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header4.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8F437CD" w14:textId="77777777" w:rsidR="00A84A6C" w:rsidRPr="00A93E74" w:rsidRDefault="0071667A">
      <w:pPr>
        <w:spacing w:line="360" w:lineRule="auto"/>
        <w:ind w:left="3969"/>
        <w:jc w:val="both"/>
        <w:rPr>
          <w:rFonts w:ascii="Bookman Old Style" w:hAnsi="Bookman Old Style"/>
          <w:color w:val="000000" w:themeColor="text1"/>
          <w:sz w:val="24"/>
          <w:szCs w:val="24"/>
        </w:rPr>
      </w:pPr>
      <w:bookmarkStart w:id="0" w:name="_Hlk67305842"/>
      <w:bookmarkEnd w:id="0"/>
      <w:r w:rsidRPr="00A93E74">
        <w:rPr>
          <w:rFonts w:ascii="Bookman Old Style" w:hAnsi="Bookman Old Style"/>
          <w:color w:val="000000" w:themeColor="text1"/>
          <w:sz w:val="24"/>
          <w:szCs w:val="24"/>
        </w:rPr>
        <w:t>LAMPIRAN I</w:t>
      </w:r>
    </w:p>
    <w:p w14:paraId="2C0D9AF3" w14:textId="77777777" w:rsidR="00A84A6C" w:rsidRPr="00A93E74" w:rsidRDefault="0071667A">
      <w:pPr>
        <w:spacing w:line="360" w:lineRule="auto"/>
        <w:ind w:left="3969"/>
        <w:jc w:val="both"/>
        <w:rPr>
          <w:rFonts w:ascii="Bookman Old Style" w:hAnsi="Bookman Old Style"/>
          <w:color w:val="000000" w:themeColor="text1"/>
          <w:sz w:val="24"/>
          <w:szCs w:val="24"/>
        </w:rPr>
      </w:pPr>
      <w:r w:rsidRPr="00A93E74">
        <w:rPr>
          <w:rFonts w:ascii="Bookman Old Style" w:hAnsi="Bookman Old Style"/>
          <w:color w:val="000000" w:themeColor="text1"/>
          <w:sz w:val="24"/>
          <w:szCs w:val="24"/>
        </w:rPr>
        <w:t>PERATURAN BADAN KOORDINASI PENANAMAN</w:t>
      </w:r>
    </w:p>
    <w:p w14:paraId="20FE3033" w14:textId="77777777" w:rsidR="00A84A6C" w:rsidRPr="00A93E74" w:rsidRDefault="0071667A">
      <w:pPr>
        <w:spacing w:line="360" w:lineRule="auto"/>
        <w:ind w:left="3969"/>
        <w:jc w:val="both"/>
        <w:rPr>
          <w:rFonts w:ascii="Bookman Old Style" w:hAnsi="Bookman Old Style"/>
          <w:color w:val="000000" w:themeColor="text1"/>
          <w:sz w:val="24"/>
          <w:szCs w:val="24"/>
        </w:rPr>
      </w:pPr>
      <w:r w:rsidRPr="00A93E74">
        <w:rPr>
          <w:rFonts w:ascii="Bookman Old Style" w:hAnsi="Bookman Old Style"/>
          <w:color w:val="000000" w:themeColor="text1"/>
          <w:sz w:val="24"/>
          <w:szCs w:val="24"/>
        </w:rPr>
        <w:t>MODAL REPUBLIK INDONESIA</w:t>
      </w:r>
    </w:p>
    <w:p w14:paraId="528BD8C9" w14:textId="66B4CAD9" w:rsidR="00A84A6C" w:rsidRPr="00A93E74" w:rsidRDefault="0071667A">
      <w:pPr>
        <w:spacing w:line="360" w:lineRule="auto"/>
        <w:ind w:left="3969"/>
        <w:jc w:val="both"/>
        <w:rPr>
          <w:rFonts w:ascii="Bookman Old Style" w:hAnsi="Bookman Old Style"/>
          <w:color w:val="000000" w:themeColor="text1"/>
          <w:sz w:val="24"/>
          <w:szCs w:val="24"/>
        </w:rPr>
      </w:pPr>
      <w:r w:rsidRPr="00A93E74">
        <w:rPr>
          <w:rFonts w:ascii="Bookman Old Style" w:hAnsi="Bookman Old Style"/>
          <w:color w:val="000000" w:themeColor="text1"/>
          <w:sz w:val="24"/>
          <w:szCs w:val="24"/>
        </w:rPr>
        <w:t xml:space="preserve">NOMOR </w:t>
      </w:r>
      <w:r w:rsidR="00FC625D">
        <w:rPr>
          <w:rFonts w:ascii="Bookman Old Style" w:hAnsi="Bookman Old Style"/>
          <w:color w:val="000000" w:themeColor="text1"/>
          <w:sz w:val="24"/>
          <w:szCs w:val="24"/>
        </w:rPr>
        <w:t>4</w:t>
      </w:r>
      <w:r w:rsidRPr="00A93E74">
        <w:rPr>
          <w:rFonts w:ascii="Bookman Old Style" w:hAnsi="Bookman Old Style"/>
          <w:color w:val="000000" w:themeColor="text1"/>
          <w:sz w:val="24"/>
          <w:szCs w:val="24"/>
        </w:rPr>
        <w:t xml:space="preserve"> TAHUN 2021</w:t>
      </w:r>
    </w:p>
    <w:p w14:paraId="5A088311" w14:textId="77777777" w:rsidR="00A84A6C" w:rsidRPr="00A93E74" w:rsidRDefault="0071667A">
      <w:pPr>
        <w:spacing w:line="360" w:lineRule="auto"/>
        <w:ind w:left="3969"/>
        <w:jc w:val="both"/>
        <w:rPr>
          <w:rFonts w:ascii="Bookman Old Style" w:hAnsi="Bookman Old Style"/>
          <w:color w:val="000000" w:themeColor="text1"/>
          <w:sz w:val="24"/>
          <w:szCs w:val="24"/>
        </w:rPr>
      </w:pPr>
      <w:r w:rsidRPr="00A93E74">
        <w:rPr>
          <w:rFonts w:ascii="Bookman Old Style" w:hAnsi="Bookman Old Style"/>
          <w:color w:val="000000" w:themeColor="text1"/>
          <w:sz w:val="24"/>
          <w:szCs w:val="24"/>
        </w:rPr>
        <w:t>TENTANG</w:t>
      </w:r>
    </w:p>
    <w:p w14:paraId="1398FA2C" w14:textId="77777777" w:rsidR="00A84A6C" w:rsidRPr="00A93E74" w:rsidRDefault="0071667A">
      <w:pPr>
        <w:spacing w:line="360" w:lineRule="auto"/>
        <w:ind w:left="3969"/>
        <w:jc w:val="both"/>
        <w:rPr>
          <w:rFonts w:ascii="Bookman Old Style" w:hAnsi="Bookman Old Style"/>
          <w:color w:val="000000" w:themeColor="text1"/>
          <w:sz w:val="24"/>
          <w:szCs w:val="24"/>
        </w:rPr>
      </w:pPr>
      <w:r w:rsidRPr="00A93E74">
        <w:rPr>
          <w:rFonts w:ascii="Bookman Old Style" w:hAnsi="Bookman Old Style"/>
          <w:color w:val="000000" w:themeColor="text1"/>
          <w:sz w:val="24"/>
          <w:szCs w:val="24"/>
        </w:rPr>
        <w:t>PEDOMAN DAN TATA CARA PELAYANAN PERIZINAN BERUSAHA BERBASIS RISIKO DAN FASILITAS PENANAMAN MODAL</w:t>
      </w:r>
    </w:p>
    <w:p w14:paraId="6EC21909" w14:textId="371C64FF" w:rsidR="00A84A6C" w:rsidRPr="00A93E74" w:rsidRDefault="00A84A6C">
      <w:pPr>
        <w:pStyle w:val="ListParagraph"/>
        <w:spacing w:line="360" w:lineRule="auto"/>
        <w:rPr>
          <w:rFonts w:ascii="Bookman Old Style" w:hAnsi="Bookman Old Style"/>
          <w:color w:val="000000" w:themeColor="text1"/>
          <w:sz w:val="24"/>
          <w:szCs w:val="24"/>
        </w:rPr>
      </w:pPr>
    </w:p>
    <w:p w14:paraId="0155406F" w14:textId="77777777" w:rsidR="00B560EF" w:rsidRPr="00A93E74" w:rsidRDefault="00B560EF" w:rsidP="00821A00">
      <w:pPr>
        <w:pStyle w:val="ListParagraph"/>
        <w:numPr>
          <w:ilvl w:val="0"/>
          <w:numId w:val="2"/>
        </w:numPr>
        <w:spacing w:line="360" w:lineRule="auto"/>
        <w:jc w:val="both"/>
        <w:rPr>
          <w:rFonts w:ascii="Bookman Old Style" w:hAnsi="Bookman Old Style"/>
          <w:color w:val="000000" w:themeColor="text1"/>
          <w:sz w:val="24"/>
          <w:szCs w:val="24"/>
        </w:rPr>
      </w:pPr>
      <w:r w:rsidRPr="00A93E74">
        <w:rPr>
          <w:rFonts w:ascii="Bookman Old Style" w:hAnsi="Bookman Old Style"/>
          <w:color w:val="000000" w:themeColor="text1"/>
          <w:sz w:val="24"/>
          <w:szCs w:val="24"/>
        </w:rPr>
        <w:t>LAMPIRAN FORMAT KONFIRMASI KESESUAIAN KEGIATAN PEMANFAATAN RUANG</w:t>
      </w:r>
    </w:p>
    <w:p w14:paraId="3E959580" w14:textId="77777777" w:rsidR="00B560EF" w:rsidRPr="00A93E74" w:rsidRDefault="00B560EF" w:rsidP="00B560EF">
      <w:pPr>
        <w:tabs>
          <w:tab w:val="left" w:pos="492"/>
          <w:tab w:val="center" w:pos="4702"/>
        </w:tabs>
        <w:jc w:val="center"/>
        <w:rPr>
          <w:rFonts w:ascii="Bookman Old Style" w:hAnsi="Bookman Old Style"/>
          <w:b/>
          <w:color w:val="000000" w:themeColor="text1"/>
          <w:sz w:val="24"/>
          <w:szCs w:val="24"/>
        </w:rPr>
      </w:pPr>
      <w:r w:rsidRPr="00A93E74">
        <w:rPr>
          <w:rFonts w:ascii="Bookman Old Style" w:hAnsi="Bookman Old Style"/>
          <w:noProof/>
          <w:color w:val="000000" w:themeColor="text1"/>
          <w:sz w:val="24"/>
          <w:szCs w:val="24"/>
        </w:rPr>
        <w:drawing>
          <wp:anchor distT="0" distB="0" distL="114300" distR="114300" simplePos="0" relativeHeight="251658398" behindDoc="1" locked="0" layoutInCell="1" allowOverlap="1" wp14:anchorId="3E85D84A" wp14:editId="2FC75A69">
            <wp:simplePos x="0" y="0"/>
            <wp:positionH relativeFrom="margin">
              <wp:posOffset>2514600</wp:posOffset>
            </wp:positionH>
            <wp:positionV relativeFrom="paragraph">
              <wp:posOffset>128905</wp:posOffset>
            </wp:positionV>
            <wp:extent cx="826135" cy="828675"/>
            <wp:effectExtent l="0" t="0" r="0" b="0"/>
            <wp:wrapNone/>
            <wp:docPr id="38" name="Picture 38" descr="C:\Users\Mardian Syah\Downloads\downlo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C:\Users\Mardian Syah\Downloads\download.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826135" cy="828576"/>
                    </a:xfrm>
                    <a:prstGeom prst="rect">
                      <a:avLst/>
                    </a:prstGeom>
                    <a:noFill/>
                    <a:ln>
                      <a:noFill/>
                    </a:ln>
                  </pic:spPr>
                </pic:pic>
              </a:graphicData>
            </a:graphic>
          </wp:anchor>
        </w:drawing>
      </w:r>
      <w:r w:rsidRPr="00A93E74">
        <w:rPr>
          <w:rFonts w:ascii="Bookman Old Style" w:hAnsi="Bookman Old Style"/>
          <w:color w:val="000000" w:themeColor="text1"/>
          <w:sz w:val="24"/>
          <w:szCs w:val="24"/>
        </w:rPr>
        <w:t xml:space="preserve">  </w:t>
      </w:r>
    </w:p>
    <w:p w14:paraId="0B952BAB" w14:textId="575B68F8" w:rsidR="00B560EF" w:rsidRPr="00A93E74" w:rsidRDefault="00B560EF" w:rsidP="00B560EF">
      <w:pPr>
        <w:tabs>
          <w:tab w:val="left" w:pos="648"/>
        </w:tabs>
        <w:rPr>
          <w:rFonts w:ascii="Bookman Old Style" w:hAnsi="Bookman Old Style"/>
          <w:b/>
          <w:color w:val="000000" w:themeColor="text1"/>
          <w:sz w:val="24"/>
          <w:szCs w:val="24"/>
        </w:rPr>
      </w:pPr>
      <w:r w:rsidRPr="00A93E74">
        <w:rPr>
          <w:rFonts w:ascii="Bookman Old Style" w:hAnsi="Bookman Old Style"/>
          <w:b/>
          <w:color w:val="000000" w:themeColor="text1"/>
          <w:sz w:val="24"/>
          <w:szCs w:val="24"/>
        </w:rPr>
        <w:tab/>
        <w:t xml:space="preserve"> </w:t>
      </w:r>
    </w:p>
    <w:p w14:paraId="74B8E7BB" w14:textId="68D6E63B" w:rsidR="00B560EF" w:rsidRPr="00A93E74" w:rsidRDefault="00B560EF" w:rsidP="00B560EF">
      <w:pPr>
        <w:jc w:val="center"/>
        <w:rPr>
          <w:rFonts w:ascii="Bookman Old Style" w:hAnsi="Bookman Old Style"/>
          <w:b/>
          <w:color w:val="000000" w:themeColor="text1"/>
          <w:sz w:val="24"/>
          <w:szCs w:val="24"/>
        </w:rPr>
      </w:pPr>
    </w:p>
    <w:p w14:paraId="749EDC01" w14:textId="174B541B" w:rsidR="00B560EF" w:rsidRPr="00A93E74" w:rsidRDefault="00B560EF" w:rsidP="00B560EF">
      <w:pPr>
        <w:jc w:val="center"/>
        <w:rPr>
          <w:rFonts w:ascii="Bookman Old Style" w:hAnsi="Bookman Old Style"/>
          <w:b/>
          <w:color w:val="000000" w:themeColor="text1"/>
          <w:sz w:val="24"/>
          <w:szCs w:val="24"/>
        </w:rPr>
      </w:pPr>
    </w:p>
    <w:p w14:paraId="0D6B01EF" w14:textId="3FE64E26" w:rsidR="00B560EF" w:rsidRPr="00A93E74" w:rsidRDefault="00B560EF" w:rsidP="00B560EF">
      <w:pPr>
        <w:jc w:val="center"/>
        <w:rPr>
          <w:rFonts w:ascii="Bookman Old Style" w:hAnsi="Bookman Old Style"/>
          <w:b/>
          <w:color w:val="000000" w:themeColor="text1"/>
          <w:sz w:val="24"/>
          <w:szCs w:val="24"/>
        </w:rPr>
      </w:pPr>
    </w:p>
    <w:p w14:paraId="5D35F322" w14:textId="0150E671" w:rsidR="00B560EF" w:rsidRPr="00A93E74" w:rsidRDefault="00B560EF" w:rsidP="00B560EF">
      <w:pPr>
        <w:jc w:val="center"/>
        <w:rPr>
          <w:rFonts w:ascii="Bookman Old Style" w:hAnsi="Bookman Old Style"/>
          <w:b/>
          <w:color w:val="000000" w:themeColor="text1"/>
          <w:sz w:val="24"/>
          <w:szCs w:val="24"/>
        </w:rPr>
      </w:pPr>
    </w:p>
    <w:p w14:paraId="79BD39DD" w14:textId="77777777" w:rsidR="00B560EF" w:rsidRPr="00A93E74" w:rsidRDefault="00B560EF" w:rsidP="00B560EF">
      <w:pPr>
        <w:jc w:val="center"/>
        <w:rPr>
          <w:rFonts w:ascii="Bookman Old Style" w:hAnsi="Bookman Old Style"/>
          <w:b/>
          <w:color w:val="000000" w:themeColor="text1"/>
          <w:sz w:val="24"/>
          <w:szCs w:val="24"/>
        </w:rPr>
      </w:pPr>
      <w:r w:rsidRPr="00A93E74">
        <w:rPr>
          <w:rFonts w:ascii="Bookman Old Style" w:hAnsi="Bookman Old Style"/>
          <w:b/>
          <w:color w:val="000000" w:themeColor="text1"/>
          <w:sz w:val="24"/>
          <w:szCs w:val="24"/>
        </w:rPr>
        <w:t>PEMERINTAH REPUBLIK INDONESIA</w:t>
      </w:r>
    </w:p>
    <w:p w14:paraId="6B61BD4E" w14:textId="17A54057" w:rsidR="00B560EF" w:rsidRPr="00A93E74" w:rsidRDefault="00B560EF" w:rsidP="00B560EF">
      <w:pPr>
        <w:jc w:val="center"/>
        <w:rPr>
          <w:rFonts w:ascii="Bookman Old Style" w:hAnsi="Bookman Old Style"/>
          <w:b/>
          <w:color w:val="000000" w:themeColor="text1"/>
          <w:sz w:val="24"/>
          <w:szCs w:val="24"/>
        </w:rPr>
      </w:pPr>
    </w:p>
    <w:p w14:paraId="1FA85A71" w14:textId="77777777" w:rsidR="00B560EF" w:rsidRPr="00A93E74" w:rsidRDefault="00B560EF" w:rsidP="00821A00">
      <w:pPr>
        <w:spacing w:line="276" w:lineRule="auto"/>
        <w:jc w:val="center"/>
        <w:rPr>
          <w:rFonts w:ascii="Bookman Old Style" w:hAnsi="Bookman Old Style"/>
          <w:b/>
          <w:color w:val="000000" w:themeColor="text1"/>
          <w:sz w:val="24"/>
          <w:szCs w:val="24"/>
        </w:rPr>
      </w:pPr>
      <w:r w:rsidRPr="00A93E74">
        <w:rPr>
          <w:rFonts w:ascii="Bookman Old Style" w:hAnsi="Bookman Old Style"/>
          <w:b/>
          <w:color w:val="000000" w:themeColor="text1"/>
          <w:sz w:val="24"/>
          <w:szCs w:val="24"/>
        </w:rPr>
        <w:t>KONFIRMASI KESESUAIAN KEGIATAN PEMANFAATAN RUANG</w:t>
      </w:r>
    </w:p>
    <w:p w14:paraId="18A25355" w14:textId="77777777" w:rsidR="00B560EF" w:rsidRPr="00A93E74" w:rsidRDefault="00B560EF" w:rsidP="00821A00">
      <w:pPr>
        <w:spacing w:line="276" w:lineRule="auto"/>
        <w:jc w:val="center"/>
        <w:rPr>
          <w:rFonts w:ascii="Bookman Old Style" w:hAnsi="Bookman Old Style"/>
          <w:b/>
          <w:color w:val="000000" w:themeColor="text1"/>
          <w:sz w:val="24"/>
          <w:szCs w:val="24"/>
        </w:rPr>
      </w:pPr>
      <w:proofErr w:type="gramStart"/>
      <w:r w:rsidRPr="00A93E74">
        <w:rPr>
          <w:rFonts w:ascii="Bookman Old Style" w:hAnsi="Bookman Old Style"/>
          <w:b/>
          <w:color w:val="000000" w:themeColor="text1"/>
          <w:sz w:val="24"/>
          <w:szCs w:val="24"/>
        </w:rPr>
        <w:t>NOMOR :</w:t>
      </w:r>
      <w:proofErr w:type="gramEnd"/>
      <w:r w:rsidRPr="00A93E74">
        <w:rPr>
          <w:rFonts w:ascii="Bookman Old Style" w:hAnsi="Bookman Old Style"/>
          <w:b/>
          <w:color w:val="000000" w:themeColor="text1"/>
          <w:sz w:val="24"/>
          <w:szCs w:val="24"/>
        </w:rPr>
        <w:t xml:space="preserve"> ………………..</w:t>
      </w:r>
    </w:p>
    <w:p w14:paraId="266392C9" w14:textId="39A2016E" w:rsidR="00B560EF" w:rsidRPr="00A93E74" w:rsidRDefault="00B560EF" w:rsidP="00B560EF">
      <w:pPr>
        <w:jc w:val="center"/>
        <w:rPr>
          <w:rFonts w:ascii="Bookman Old Style" w:hAnsi="Bookman Old Style"/>
          <w:b/>
          <w:i/>
          <w:iCs/>
          <w:color w:val="000000" w:themeColor="text1"/>
          <w:sz w:val="24"/>
          <w:szCs w:val="24"/>
        </w:rPr>
      </w:pPr>
    </w:p>
    <w:p w14:paraId="5502F79E" w14:textId="171DA44E" w:rsidR="00B560EF" w:rsidRPr="00A93E74" w:rsidRDefault="00B560EF" w:rsidP="00B560EF">
      <w:pPr>
        <w:jc w:val="center"/>
        <w:rPr>
          <w:rFonts w:ascii="Bookman Old Style" w:hAnsi="Bookman Old Style"/>
          <w:b/>
          <w:i/>
          <w:iCs/>
          <w:color w:val="000000" w:themeColor="text1"/>
          <w:sz w:val="24"/>
          <w:szCs w:val="24"/>
        </w:rPr>
      </w:pPr>
    </w:p>
    <w:p w14:paraId="6DE256FD" w14:textId="77777777" w:rsidR="00B560EF" w:rsidRPr="00D62DEA" w:rsidRDefault="00B560EF" w:rsidP="00B560EF">
      <w:pPr>
        <w:jc w:val="both"/>
        <w:rPr>
          <w:rFonts w:ascii="Bookman Old Style" w:hAnsi="Bookman Old Style"/>
          <w:color w:val="000000" w:themeColor="text1"/>
        </w:rPr>
      </w:pPr>
      <w:proofErr w:type="spellStart"/>
      <w:r w:rsidRPr="00D62DEA">
        <w:rPr>
          <w:rFonts w:ascii="Bookman Old Style" w:hAnsi="Bookman Old Style"/>
          <w:color w:val="000000" w:themeColor="text1"/>
        </w:rPr>
        <w:t>Berdasarkan</w:t>
      </w:r>
      <w:proofErr w:type="spellEnd"/>
      <w:r w:rsidRPr="00D62DEA">
        <w:rPr>
          <w:rFonts w:ascii="Bookman Old Style" w:hAnsi="Bookman Old Style"/>
          <w:color w:val="000000" w:themeColor="text1"/>
        </w:rPr>
        <w:t xml:space="preserve"> </w:t>
      </w:r>
      <w:proofErr w:type="spellStart"/>
      <w:r w:rsidRPr="00D62DEA">
        <w:rPr>
          <w:rFonts w:ascii="Bookman Old Style" w:hAnsi="Bookman Old Style"/>
          <w:color w:val="000000" w:themeColor="text1"/>
        </w:rPr>
        <w:t>Undang-Undang</w:t>
      </w:r>
      <w:proofErr w:type="spellEnd"/>
      <w:r w:rsidRPr="00D62DEA">
        <w:rPr>
          <w:rFonts w:ascii="Bookman Old Style" w:hAnsi="Bookman Old Style"/>
          <w:color w:val="000000" w:themeColor="text1"/>
        </w:rPr>
        <w:t xml:space="preserve"> </w:t>
      </w:r>
      <w:proofErr w:type="spellStart"/>
      <w:r w:rsidRPr="00D62DEA">
        <w:rPr>
          <w:rFonts w:ascii="Bookman Old Style" w:hAnsi="Bookman Old Style"/>
          <w:color w:val="000000" w:themeColor="text1"/>
        </w:rPr>
        <w:t>Nomor</w:t>
      </w:r>
      <w:proofErr w:type="spellEnd"/>
      <w:r w:rsidRPr="00D62DEA">
        <w:rPr>
          <w:rFonts w:ascii="Bookman Old Style" w:hAnsi="Bookman Old Style"/>
          <w:color w:val="000000" w:themeColor="text1"/>
        </w:rPr>
        <w:t xml:space="preserve"> 11 </w:t>
      </w:r>
      <w:proofErr w:type="spellStart"/>
      <w:r w:rsidRPr="00D62DEA">
        <w:rPr>
          <w:rFonts w:ascii="Bookman Old Style" w:hAnsi="Bookman Old Style"/>
          <w:color w:val="000000" w:themeColor="text1"/>
        </w:rPr>
        <w:t>Tahun</w:t>
      </w:r>
      <w:proofErr w:type="spellEnd"/>
      <w:r w:rsidRPr="00D62DEA">
        <w:rPr>
          <w:rFonts w:ascii="Bookman Old Style" w:hAnsi="Bookman Old Style"/>
          <w:color w:val="000000" w:themeColor="text1"/>
        </w:rPr>
        <w:t xml:space="preserve"> 2020 </w:t>
      </w:r>
      <w:proofErr w:type="spellStart"/>
      <w:r w:rsidRPr="00D62DEA">
        <w:rPr>
          <w:rFonts w:ascii="Bookman Old Style" w:hAnsi="Bookman Old Style"/>
          <w:color w:val="000000" w:themeColor="text1"/>
        </w:rPr>
        <w:t>tentang</w:t>
      </w:r>
      <w:proofErr w:type="spellEnd"/>
      <w:r w:rsidRPr="00D62DEA">
        <w:rPr>
          <w:rFonts w:ascii="Bookman Old Style" w:hAnsi="Bookman Old Style"/>
          <w:color w:val="000000" w:themeColor="text1"/>
        </w:rPr>
        <w:t xml:space="preserve"> </w:t>
      </w:r>
      <w:proofErr w:type="spellStart"/>
      <w:r w:rsidRPr="00D62DEA">
        <w:rPr>
          <w:rFonts w:ascii="Bookman Old Style" w:hAnsi="Bookman Old Style"/>
          <w:color w:val="000000" w:themeColor="text1"/>
        </w:rPr>
        <w:t>Cipta</w:t>
      </w:r>
      <w:proofErr w:type="spellEnd"/>
      <w:r w:rsidRPr="00D62DEA">
        <w:rPr>
          <w:rFonts w:ascii="Bookman Old Style" w:hAnsi="Bookman Old Style"/>
          <w:color w:val="000000" w:themeColor="text1"/>
        </w:rPr>
        <w:t xml:space="preserve"> </w:t>
      </w:r>
      <w:proofErr w:type="spellStart"/>
      <w:r w:rsidRPr="00D62DEA">
        <w:rPr>
          <w:rFonts w:ascii="Bookman Old Style" w:hAnsi="Bookman Old Style"/>
          <w:color w:val="000000" w:themeColor="text1"/>
        </w:rPr>
        <w:t>Kerja</w:t>
      </w:r>
      <w:proofErr w:type="spellEnd"/>
      <w:r w:rsidRPr="00D62DEA">
        <w:rPr>
          <w:rFonts w:ascii="Bookman Old Style" w:hAnsi="Bookman Old Style"/>
          <w:color w:val="000000" w:themeColor="text1"/>
        </w:rPr>
        <w:t xml:space="preserve">, Badan </w:t>
      </w:r>
      <w:proofErr w:type="spellStart"/>
      <w:r w:rsidRPr="00D62DEA">
        <w:rPr>
          <w:rFonts w:ascii="Bookman Old Style" w:hAnsi="Bookman Old Style"/>
          <w:color w:val="000000" w:themeColor="text1"/>
        </w:rPr>
        <w:t>Koordinasi</w:t>
      </w:r>
      <w:proofErr w:type="spellEnd"/>
      <w:r w:rsidRPr="00D62DEA">
        <w:rPr>
          <w:rFonts w:ascii="Bookman Old Style" w:hAnsi="Bookman Old Style"/>
          <w:color w:val="000000" w:themeColor="text1"/>
        </w:rPr>
        <w:t xml:space="preserve"> </w:t>
      </w:r>
      <w:proofErr w:type="spellStart"/>
      <w:r w:rsidRPr="00D62DEA">
        <w:rPr>
          <w:rFonts w:ascii="Bookman Old Style" w:hAnsi="Bookman Old Style"/>
          <w:color w:val="000000" w:themeColor="text1"/>
        </w:rPr>
        <w:t>Penanaman</w:t>
      </w:r>
      <w:proofErr w:type="spellEnd"/>
      <w:r w:rsidRPr="00D62DEA">
        <w:rPr>
          <w:rFonts w:ascii="Bookman Old Style" w:hAnsi="Bookman Old Style"/>
          <w:color w:val="000000" w:themeColor="text1"/>
        </w:rPr>
        <w:t xml:space="preserve"> Modal </w:t>
      </w:r>
      <w:proofErr w:type="spellStart"/>
      <w:r w:rsidRPr="00D62DEA">
        <w:rPr>
          <w:rFonts w:ascii="Bookman Old Style" w:hAnsi="Bookman Old Style"/>
          <w:color w:val="000000" w:themeColor="text1"/>
        </w:rPr>
        <w:t>selaku</w:t>
      </w:r>
      <w:proofErr w:type="spellEnd"/>
      <w:r w:rsidRPr="00D62DEA">
        <w:rPr>
          <w:rFonts w:ascii="Bookman Old Style" w:hAnsi="Bookman Old Style"/>
          <w:color w:val="000000" w:themeColor="text1"/>
        </w:rPr>
        <w:t xml:space="preserve"> Lembaga </w:t>
      </w:r>
      <w:r w:rsidRPr="00D62DEA">
        <w:rPr>
          <w:rFonts w:ascii="Bookman Old Style" w:hAnsi="Bookman Old Style"/>
          <w:i/>
          <w:iCs/>
          <w:color w:val="000000" w:themeColor="text1"/>
        </w:rPr>
        <w:t>Online Single Submission</w:t>
      </w:r>
      <w:r w:rsidRPr="00D62DEA">
        <w:rPr>
          <w:rFonts w:ascii="Bookman Old Style" w:hAnsi="Bookman Old Style"/>
          <w:color w:val="000000" w:themeColor="text1"/>
        </w:rPr>
        <w:t xml:space="preserve"> (OSS), </w:t>
      </w:r>
      <w:proofErr w:type="spellStart"/>
      <w:r w:rsidRPr="00D62DEA">
        <w:rPr>
          <w:rFonts w:ascii="Bookman Old Style" w:hAnsi="Bookman Old Style"/>
          <w:color w:val="000000" w:themeColor="text1"/>
        </w:rPr>
        <w:t>atas</w:t>
      </w:r>
      <w:proofErr w:type="spellEnd"/>
      <w:r w:rsidRPr="00D62DEA">
        <w:rPr>
          <w:rFonts w:ascii="Bookman Old Style" w:hAnsi="Bookman Old Style"/>
          <w:color w:val="000000" w:themeColor="text1"/>
        </w:rPr>
        <w:t xml:space="preserve"> </w:t>
      </w:r>
      <w:proofErr w:type="spellStart"/>
      <w:r w:rsidRPr="00D62DEA">
        <w:rPr>
          <w:rFonts w:ascii="Bookman Old Style" w:hAnsi="Bookman Old Style"/>
          <w:color w:val="000000" w:themeColor="text1"/>
        </w:rPr>
        <w:t>permohonan</w:t>
      </w:r>
      <w:proofErr w:type="spellEnd"/>
      <w:r w:rsidRPr="00D62DEA">
        <w:rPr>
          <w:rFonts w:ascii="Bookman Old Style" w:hAnsi="Bookman Old Style"/>
          <w:color w:val="000000" w:themeColor="text1"/>
        </w:rPr>
        <w:t xml:space="preserve"> </w:t>
      </w:r>
      <w:proofErr w:type="spellStart"/>
      <w:r w:rsidRPr="00D62DEA">
        <w:rPr>
          <w:rFonts w:ascii="Bookman Old Style" w:hAnsi="Bookman Old Style"/>
          <w:color w:val="000000" w:themeColor="text1"/>
        </w:rPr>
        <w:t>pelaku</w:t>
      </w:r>
      <w:proofErr w:type="spellEnd"/>
      <w:r w:rsidRPr="00D62DEA">
        <w:rPr>
          <w:rFonts w:ascii="Bookman Old Style" w:hAnsi="Bookman Old Style"/>
          <w:color w:val="000000" w:themeColor="text1"/>
        </w:rPr>
        <w:t xml:space="preserve"> </w:t>
      </w:r>
      <w:proofErr w:type="spellStart"/>
      <w:r w:rsidRPr="00D62DEA">
        <w:rPr>
          <w:rFonts w:ascii="Bookman Old Style" w:hAnsi="Bookman Old Style"/>
          <w:color w:val="000000" w:themeColor="text1"/>
        </w:rPr>
        <w:t>usaha</w:t>
      </w:r>
      <w:proofErr w:type="spellEnd"/>
      <w:r w:rsidRPr="00D62DEA">
        <w:rPr>
          <w:rFonts w:ascii="Bookman Old Style" w:hAnsi="Bookman Old Style"/>
          <w:color w:val="000000" w:themeColor="text1"/>
        </w:rPr>
        <w:t xml:space="preserve">, </w:t>
      </w:r>
      <w:proofErr w:type="spellStart"/>
      <w:r w:rsidRPr="00D62DEA">
        <w:rPr>
          <w:rFonts w:ascii="Bookman Old Style" w:hAnsi="Bookman Old Style"/>
          <w:color w:val="000000" w:themeColor="text1"/>
        </w:rPr>
        <w:t>Pemerintah</w:t>
      </w:r>
      <w:proofErr w:type="spellEnd"/>
      <w:r w:rsidRPr="00D62DEA">
        <w:rPr>
          <w:rFonts w:ascii="Bookman Old Style" w:hAnsi="Bookman Old Style"/>
          <w:color w:val="000000" w:themeColor="text1"/>
        </w:rPr>
        <w:t xml:space="preserve"> </w:t>
      </w:r>
      <w:proofErr w:type="spellStart"/>
      <w:r w:rsidRPr="00D62DEA">
        <w:rPr>
          <w:rFonts w:ascii="Bookman Old Style" w:hAnsi="Bookman Old Style"/>
          <w:color w:val="000000" w:themeColor="text1"/>
        </w:rPr>
        <w:t>Republik</w:t>
      </w:r>
      <w:proofErr w:type="spellEnd"/>
      <w:r w:rsidRPr="00D62DEA">
        <w:rPr>
          <w:rFonts w:ascii="Bookman Old Style" w:hAnsi="Bookman Old Style"/>
          <w:color w:val="000000" w:themeColor="text1"/>
        </w:rPr>
        <w:t xml:space="preserve"> Indonesia </w:t>
      </w:r>
      <w:proofErr w:type="spellStart"/>
      <w:r w:rsidRPr="00D62DEA">
        <w:rPr>
          <w:rFonts w:ascii="Bookman Old Style" w:hAnsi="Bookman Old Style"/>
          <w:color w:val="000000" w:themeColor="text1"/>
        </w:rPr>
        <w:t>menerbitkan</w:t>
      </w:r>
      <w:proofErr w:type="spellEnd"/>
      <w:r w:rsidRPr="00D62DEA">
        <w:rPr>
          <w:rFonts w:ascii="Bookman Old Style" w:hAnsi="Bookman Old Style"/>
          <w:color w:val="000000" w:themeColor="text1"/>
        </w:rPr>
        <w:t xml:space="preserve"> </w:t>
      </w:r>
      <w:proofErr w:type="spellStart"/>
      <w:r w:rsidRPr="00D62DEA">
        <w:rPr>
          <w:rFonts w:ascii="Bookman Old Style" w:hAnsi="Bookman Old Style"/>
          <w:b/>
          <w:bCs/>
          <w:color w:val="000000" w:themeColor="text1"/>
        </w:rPr>
        <w:t>Konfirmasi</w:t>
      </w:r>
      <w:proofErr w:type="spellEnd"/>
      <w:r w:rsidRPr="00D62DEA">
        <w:rPr>
          <w:rFonts w:ascii="Bookman Old Style" w:hAnsi="Bookman Old Style"/>
          <w:b/>
          <w:bCs/>
          <w:color w:val="000000" w:themeColor="text1"/>
        </w:rPr>
        <w:t xml:space="preserve"> </w:t>
      </w:r>
      <w:proofErr w:type="spellStart"/>
      <w:r w:rsidRPr="00D62DEA">
        <w:rPr>
          <w:rFonts w:ascii="Bookman Old Style" w:hAnsi="Bookman Old Style"/>
          <w:b/>
          <w:bCs/>
          <w:color w:val="000000" w:themeColor="text1"/>
        </w:rPr>
        <w:t>Kesesuaian</w:t>
      </w:r>
      <w:proofErr w:type="spellEnd"/>
      <w:r w:rsidRPr="00D62DEA">
        <w:rPr>
          <w:rFonts w:ascii="Bookman Old Style" w:hAnsi="Bookman Old Style"/>
          <w:b/>
          <w:bCs/>
          <w:color w:val="000000" w:themeColor="text1"/>
        </w:rPr>
        <w:t xml:space="preserve"> </w:t>
      </w:r>
      <w:proofErr w:type="spellStart"/>
      <w:r w:rsidRPr="00D62DEA">
        <w:rPr>
          <w:rFonts w:ascii="Bookman Old Style" w:hAnsi="Bookman Old Style"/>
          <w:b/>
          <w:bCs/>
          <w:color w:val="000000" w:themeColor="text1"/>
        </w:rPr>
        <w:t>Kegiatan</w:t>
      </w:r>
      <w:proofErr w:type="spellEnd"/>
      <w:r w:rsidRPr="00D62DEA">
        <w:rPr>
          <w:rFonts w:ascii="Bookman Old Style" w:hAnsi="Bookman Old Style"/>
          <w:b/>
          <w:bCs/>
          <w:color w:val="000000" w:themeColor="text1"/>
        </w:rPr>
        <w:t xml:space="preserve"> </w:t>
      </w:r>
      <w:proofErr w:type="spellStart"/>
      <w:r w:rsidRPr="00D62DEA">
        <w:rPr>
          <w:rFonts w:ascii="Bookman Old Style" w:hAnsi="Bookman Old Style"/>
          <w:b/>
          <w:bCs/>
          <w:color w:val="000000" w:themeColor="text1"/>
        </w:rPr>
        <w:t>Pemanfaatan</w:t>
      </w:r>
      <w:proofErr w:type="spellEnd"/>
      <w:r w:rsidRPr="00D62DEA">
        <w:rPr>
          <w:rFonts w:ascii="Bookman Old Style" w:hAnsi="Bookman Old Style"/>
          <w:b/>
          <w:bCs/>
          <w:color w:val="000000" w:themeColor="text1"/>
        </w:rPr>
        <w:t xml:space="preserve"> Ruang</w:t>
      </w:r>
      <w:r w:rsidRPr="00D62DEA">
        <w:rPr>
          <w:rFonts w:ascii="Bookman Old Style" w:hAnsi="Bookman Old Style"/>
          <w:color w:val="000000" w:themeColor="text1"/>
        </w:rPr>
        <w:t xml:space="preserve"> </w:t>
      </w:r>
      <w:proofErr w:type="spellStart"/>
      <w:r w:rsidRPr="00D62DEA">
        <w:rPr>
          <w:rFonts w:ascii="Bookman Old Style" w:hAnsi="Bookman Old Style"/>
          <w:color w:val="000000" w:themeColor="text1"/>
        </w:rPr>
        <w:t>kepada</w:t>
      </w:r>
      <w:proofErr w:type="spellEnd"/>
      <w:r w:rsidRPr="00D62DEA">
        <w:rPr>
          <w:rFonts w:ascii="Bookman Old Style" w:hAnsi="Bookman Old Style"/>
          <w:color w:val="000000" w:themeColor="text1"/>
        </w:rPr>
        <w:t>:</w:t>
      </w:r>
    </w:p>
    <w:p w14:paraId="1F302C03" w14:textId="6734FD21" w:rsidR="00B560EF" w:rsidRPr="00D62DEA" w:rsidRDefault="00B560EF" w:rsidP="00B560EF">
      <w:pPr>
        <w:rPr>
          <w:rFonts w:ascii="Bookman Old Style" w:hAnsi="Bookman Old Style"/>
          <w:color w:val="000000" w:themeColor="text1"/>
        </w:rPr>
      </w:pPr>
    </w:p>
    <w:tbl>
      <w:tblPr>
        <w:tblStyle w:val="TableGrid"/>
        <w:tblW w:w="8937"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1"/>
        <w:gridCol w:w="3821"/>
        <w:gridCol w:w="293"/>
        <w:gridCol w:w="4392"/>
      </w:tblGrid>
      <w:tr w:rsidR="001E3EC7" w:rsidRPr="00D62DEA" w14:paraId="7682D25A" w14:textId="77777777" w:rsidTr="00B560EF">
        <w:tc>
          <w:tcPr>
            <w:tcW w:w="431" w:type="dxa"/>
          </w:tcPr>
          <w:p w14:paraId="16152B8F" w14:textId="76DFCF0D" w:rsidR="00B560EF" w:rsidRPr="00D62DEA" w:rsidRDefault="00B560EF" w:rsidP="00B560EF">
            <w:pPr>
              <w:pStyle w:val="ListParagraph"/>
              <w:numPr>
                <w:ilvl w:val="0"/>
                <w:numId w:val="3"/>
              </w:numPr>
              <w:ind w:left="447" w:hanging="481"/>
              <w:jc w:val="both"/>
              <w:rPr>
                <w:rFonts w:ascii="Bookman Old Style" w:hAnsi="Bookman Old Style"/>
                <w:color w:val="000000" w:themeColor="text1"/>
              </w:rPr>
            </w:pPr>
          </w:p>
        </w:tc>
        <w:tc>
          <w:tcPr>
            <w:tcW w:w="3821" w:type="dxa"/>
          </w:tcPr>
          <w:p w14:paraId="4534D6D4" w14:textId="77777777" w:rsidR="00B560EF" w:rsidRPr="00D62DEA" w:rsidRDefault="00B560EF" w:rsidP="00B560EF">
            <w:pPr>
              <w:jc w:val="both"/>
              <w:rPr>
                <w:rFonts w:ascii="Bookman Old Style" w:hAnsi="Bookman Old Style"/>
                <w:color w:val="000000" w:themeColor="text1"/>
              </w:rPr>
            </w:pPr>
            <w:r w:rsidRPr="00D62DEA">
              <w:rPr>
                <w:rFonts w:ascii="Bookman Old Style" w:hAnsi="Bookman Old Style"/>
                <w:color w:val="000000" w:themeColor="text1"/>
              </w:rPr>
              <w:t xml:space="preserve">Nama </w:t>
            </w:r>
            <w:proofErr w:type="spellStart"/>
            <w:r w:rsidRPr="00D62DEA">
              <w:rPr>
                <w:rFonts w:ascii="Bookman Old Style" w:hAnsi="Bookman Old Style"/>
                <w:color w:val="000000" w:themeColor="text1"/>
              </w:rPr>
              <w:t>Pelaku</w:t>
            </w:r>
            <w:proofErr w:type="spellEnd"/>
            <w:r w:rsidRPr="00D62DEA">
              <w:rPr>
                <w:rFonts w:ascii="Bookman Old Style" w:hAnsi="Bookman Old Style"/>
                <w:color w:val="000000" w:themeColor="text1"/>
              </w:rPr>
              <w:t xml:space="preserve"> Usaha </w:t>
            </w:r>
          </w:p>
        </w:tc>
        <w:tc>
          <w:tcPr>
            <w:tcW w:w="293" w:type="dxa"/>
          </w:tcPr>
          <w:p w14:paraId="1722609B" w14:textId="03170D6D" w:rsidR="00B560EF" w:rsidRPr="00D62DEA" w:rsidRDefault="00B560EF" w:rsidP="00B560EF">
            <w:pPr>
              <w:jc w:val="both"/>
              <w:rPr>
                <w:rFonts w:ascii="Bookman Old Style" w:hAnsi="Bookman Old Style"/>
                <w:color w:val="000000" w:themeColor="text1"/>
              </w:rPr>
            </w:pPr>
            <w:r w:rsidRPr="00D62DEA">
              <w:rPr>
                <w:rFonts w:ascii="Bookman Old Style" w:hAnsi="Bookman Old Style"/>
                <w:color w:val="000000" w:themeColor="text1"/>
              </w:rPr>
              <w:t>:</w:t>
            </w:r>
          </w:p>
        </w:tc>
        <w:tc>
          <w:tcPr>
            <w:tcW w:w="4392" w:type="dxa"/>
          </w:tcPr>
          <w:p w14:paraId="1CE0C8C4" w14:textId="64EE9BD8" w:rsidR="00B560EF" w:rsidRPr="00D62DEA" w:rsidRDefault="00B9095F" w:rsidP="00B560EF">
            <w:pPr>
              <w:tabs>
                <w:tab w:val="left" w:pos="3119"/>
              </w:tabs>
              <w:rPr>
                <w:rFonts w:ascii="Bookman Old Style" w:hAnsi="Bookman Old Style"/>
                <w:color w:val="000000" w:themeColor="text1"/>
              </w:rPr>
            </w:pPr>
            <w:r w:rsidRPr="00D62DEA">
              <w:rPr>
                <w:rFonts w:ascii="Bookman Old Style" w:hAnsi="Bookman Old Style"/>
                <w:color w:val="000000" w:themeColor="text1"/>
              </w:rPr>
              <w:t>……………………………….</w:t>
            </w:r>
          </w:p>
        </w:tc>
      </w:tr>
      <w:tr w:rsidR="001E3EC7" w:rsidRPr="00D62DEA" w14:paraId="0A91C6EF" w14:textId="77777777" w:rsidTr="00B560EF">
        <w:tc>
          <w:tcPr>
            <w:tcW w:w="431" w:type="dxa"/>
          </w:tcPr>
          <w:p w14:paraId="13CCCE05" w14:textId="77777777" w:rsidR="00B560EF" w:rsidRPr="00D62DEA" w:rsidRDefault="00B560EF" w:rsidP="00B560EF">
            <w:pPr>
              <w:pStyle w:val="ListParagraph"/>
              <w:numPr>
                <w:ilvl w:val="0"/>
                <w:numId w:val="3"/>
              </w:numPr>
              <w:ind w:left="447" w:hanging="481"/>
              <w:jc w:val="both"/>
              <w:rPr>
                <w:rFonts w:ascii="Bookman Old Style" w:hAnsi="Bookman Old Style"/>
                <w:color w:val="000000" w:themeColor="text1"/>
              </w:rPr>
            </w:pPr>
          </w:p>
        </w:tc>
        <w:tc>
          <w:tcPr>
            <w:tcW w:w="3821" w:type="dxa"/>
          </w:tcPr>
          <w:p w14:paraId="33084B17" w14:textId="77777777" w:rsidR="00B560EF" w:rsidRPr="00D62DEA" w:rsidRDefault="00B560EF" w:rsidP="00B560EF">
            <w:pPr>
              <w:jc w:val="both"/>
              <w:rPr>
                <w:rFonts w:ascii="Bookman Old Style" w:hAnsi="Bookman Old Style"/>
                <w:color w:val="000000" w:themeColor="text1"/>
              </w:rPr>
            </w:pPr>
            <w:r w:rsidRPr="00D62DEA">
              <w:rPr>
                <w:rFonts w:ascii="Bookman Old Style" w:hAnsi="Bookman Old Style"/>
                <w:color w:val="000000" w:themeColor="text1"/>
              </w:rPr>
              <w:t>NPWP</w:t>
            </w:r>
          </w:p>
        </w:tc>
        <w:tc>
          <w:tcPr>
            <w:tcW w:w="293" w:type="dxa"/>
          </w:tcPr>
          <w:p w14:paraId="603590D0" w14:textId="77777777" w:rsidR="00B560EF" w:rsidRPr="00D62DEA" w:rsidRDefault="00B560EF" w:rsidP="00B560EF">
            <w:pPr>
              <w:jc w:val="both"/>
              <w:rPr>
                <w:rFonts w:ascii="Bookman Old Style" w:hAnsi="Bookman Old Style"/>
                <w:color w:val="000000" w:themeColor="text1"/>
              </w:rPr>
            </w:pPr>
            <w:r w:rsidRPr="00D62DEA">
              <w:rPr>
                <w:rFonts w:ascii="Bookman Old Style" w:hAnsi="Bookman Old Style"/>
                <w:color w:val="000000" w:themeColor="text1"/>
              </w:rPr>
              <w:t>:</w:t>
            </w:r>
          </w:p>
        </w:tc>
        <w:tc>
          <w:tcPr>
            <w:tcW w:w="4392" w:type="dxa"/>
          </w:tcPr>
          <w:p w14:paraId="02016524" w14:textId="3D9184C6" w:rsidR="00B560EF" w:rsidRPr="00D62DEA" w:rsidRDefault="00B9095F" w:rsidP="00B560EF">
            <w:pPr>
              <w:jc w:val="both"/>
              <w:rPr>
                <w:rFonts w:ascii="Bookman Old Style" w:hAnsi="Bookman Old Style"/>
                <w:color w:val="000000" w:themeColor="text1"/>
              </w:rPr>
            </w:pPr>
            <w:r w:rsidRPr="00D62DEA">
              <w:rPr>
                <w:rFonts w:ascii="Bookman Old Style" w:hAnsi="Bookman Old Style"/>
                <w:color w:val="000000" w:themeColor="text1"/>
              </w:rPr>
              <w:t>……………………………….</w:t>
            </w:r>
          </w:p>
        </w:tc>
      </w:tr>
      <w:tr w:rsidR="001E3EC7" w:rsidRPr="00D62DEA" w14:paraId="0EC59124" w14:textId="77777777" w:rsidTr="00B560EF">
        <w:tc>
          <w:tcPr>
            <w:tcW w:w="431" w:type="dxa"/>
          </w:tcPr>
          <w:p w14:paraId="158982CA" w14:textId="77777777" w:rsidR="00B560EF" w:rsidRPr="00D62DEA" w:rsidRDefault="00B560EF" w:rsidP="00B560EF">
            <w:pPr>
              <w:pStyle w:val="ListParagraph"/>
              <w:numPr>
                <w:ilvl w:val="0"/>
                <w:numId w:val="3"/>
              </w:numPr>
              <w:ind w:left="447" w:hanging="481"/>
              <w:jc w:val="both"/>
              <w:rPr>
                <w:rFonts w:ascii="Bookman Old Style" w:hAnsi="Bookman Old Style"/>
                <w:color w:val="000000" w:themeColor="text1"/>
              </w:rPr>
            </w:pPr>
          </w:p>
        </w:tc>
        <w:tc>
          <w:tcPr>
            <w:tcW w:w="3821" w:type="dxa"/>
          </w:tcPr>
          <w:p w14:paraId="576B402F" w14:textId="77777777" w:rsidR="00B560EF" w:rsidRPr="00D62DEA" w:rsidRDefault="00B560EF" w:rsidP="00B560EF">
            <w:pPr>
              <w:jc w:val="both"/>
              <w:rPr>
                <w:rFonts w:ascii="Bookman Old Style" w:hAnsi="Bookman Old Style"/>
                <w:color w:val="000000" w:themeColor="text1"/>
              </w:rPr>
            </w:pPr>
            <w:r w:rsidRPr="00D62DEA">
              <w:rPr>
                <w:rFonts w:ascii="Bookman Old Style" w:hAnsi="Bookman Old Style"/>
                <w:color w:val="000000" w:themeColor="text1"/>
              </w:rPr>
              <w:t>Alamat Kantor</w:t>
            </w:r>
            <w:r w:rsidRPr="00D62DEA">
              <w:rPr>
                <w:rFonts w:ascii="Bookman Old Style" w:hAnsi="Bookman Old Style"/>
                <w:color w:val="000000" w:themeColor="text1"/>
              </w:rPr>
              <w:tab/>
            </w:r>
          </w:p>
        </w:tc>
        <w:tc>
          <w:tcPr>
            <w:tcW w:w="293" w:type="dxa"/>
          </w:tcPr>
          <w:p w14:paraId="488A4099" w14:textId="77777777" w:rsidR="00B560EF" w:rsidRPr="00D62DEA" w:rsidRDefault="00B560EF" w:rsidP="00B560EF">
            <w:pPr>
              <w:jc w:val="both"/>
              <w:rPr>
                <w:rFonts w:ascii="Bookman Old Style" w:hAnsi="Bookman Old Style"/>
                <w:color w:val="000000" w:themeColor="text1"/>
              </w:rPr>
            </w:pPr>
            <w:r w:rsidRPr="00D62DEA">
              <w:rPr>
                <w:rFonts w:ascii="Bookman Old Style" w:hAnsi="Bookman Old Style"/>
                <w:color w:val="000000" w:themeColor="text1"/>
              </w:rPr>
              <w:t>:</w:t>
            </w:r>
          </w:p>
        </w:tc>
        <w:tc>
          <w:tcPr>
            <w:tcW w:w="4392" w:type="dxa"/>
          </w:tcPr>
          <w:p w14:paraId="7ADD16EE" w14:textId="129F6504" w:rsidR="00B560EF" w:rsidRPr="00D62DEA" w:rsidRDefault="00B9095F" w:rsidP="00B560EF">
            <w:pPr>
              <w:jc w:val="both"/>
              <w:rPr>
                <w:rFonts w:ascii="Bookman Old Style" w:hAnsi="Bookman Old Style"/>
                <w:color w:val="000000" w:themeColor="text1"/>
              </w:rPr>
            </w:pPr>
            <w:r w:rsidRPr="00D62DEA">
              <w:rPr>
                <w:rFonts w:ascii="Bookman Old Style" w:hAnsi="Bookman Old Style"/>
                <w:color w:val="000000" w:themeColor="text1"/>
              </w:rPr>
              <w:t>……………………………….</w:t>
            </w:r>
          </w:p>
        </w:tc>
      </w:tr>
      <w:tr w:rsidR="001E3EC7" w:rsidRPr="00D62DEA" w14:paraId="38F4B923" w14:textId="77777777" w:rsidTr="00B560EF">
        <w:tc>
          <w:tcPr>
            <w:tcW w:w="431" w:type="dxa"/>
          </w:tcPr>
          <w:p w14:paraId="4C5DBC1D" w14:textId="266AD110" w:rsidR="00B560EF" w:rsidRPr="00D62DEA" w:rsidRDefault="00B560EF" w:rsidP="00B560EF">
            <w:pPr>
              <w:pStyle w:val="ListParagraph"/>
              <w:ind w:left="447" w:hanging="481"/>
              <w:jc w:val="both"/>
              <w:rPr>
                <w:rFonts w:ascii="Bookman Old Style" w:hAnsi="Bookman Old Style"/>
                <w:color w:val="000000" w:themeColor="text1"/>
              </w:rPr>
            </w:pPr>
          </w:p>
        </w:tc>
        <w:tc>
          <w:tcPr>
            <w:tcW w:w="3821" w:type="dxa"/>
          </w:tcPr>
          <w:p w14:paraId="43067A8E" w14:textId="77777777" w:rsidR="00B560EF" w:rsidRPr="00D62DEA" w:rsidRDefault="00B560EF" w:rsidP="00B560EF">
            <w:pPr>
              <w:jc w:val="both"/>
              <w:rPr>
                <w:rFonts w:ascii="Bookman Old Style" w:hAnsi="Bookman Old Style"/>
                <w:color w:val="000000" w:themeColor="text1"/>
              </w:rPr>
            </w:pPr>
            <w:r w:rsidRPr="00D62DEA">
              <w:rPr>
                <w:rFonts w:ascii="Bookman Old Style" w:hAnsi="Bookman Old Style"/>
                <w:color w:val="000000" w:themeColor="text1"/>
              </w:rPr>
              <w:t xml:space="preserve">No. </w:t>
            </w:r>
            <w:proofErr w:type="spellStart"/>
            <w:r w:rsidRPr="00D62DEA">
              <w:rPr>
                <w:rFonts w:ascii="Bookman Old Style" w:hAnsi="Bookman Old Style"/>
                <w:color w:val="000000" w:themeColor="text1"/>
              </w:rPr>
              <w:t>Telepon</w:t>
            </w:r>
            <w:proofErr w:type="spellEnd"/>
          </w:p>
        </w:tc>
        <w:tc>
          <w:tcPr>
            <w:tcW w:w="293" w:type="dxa"/>
          </w:tcPr>
          <w:p w14:paraId="6A986124" w14:textId="6AE30AB6" w:rsidR="00B560EF" w:rsidRPr="00D62DEA" w:rsidRDefault="00B560EF" w:rsidP="00B560EF">
            <w:pPr>
              <w:jc w:val="both"/>
              <w:rPr>
                <w:rFonts w:ascii="Bookman Old Style" w:hAnsi="Bookman Old Style"/>
                <w:color w:val="000000" w:themeColor="text1"/>
              </w:rPr>
            </w:pPr>
            <w:r w:rsidRPr="00D62DEA">
              <w:rPr>
                <w:rFonts w:ascii="Bookman Old Style" w:hAnsi="Bookman Old Style"/>
                <w:color w:val="000000" w:themeColor="text1"/>
              </w:rPr>
              <w:t>:</w:t>
            </w:r>
          </w:p>
        </w:tc>
        <w:tc>
          <w:tcPr>
            <w:tcW w:w="4392" w:type="dxa"/>
          </w:tcPr>
          <w:p w14:paraId="72D38DD2" w14:textId="07F31011" w:rsidR="00B560EF" w:rsidRPr="00D62DEA" w:rsidRDefault="00B9095F" w:rsidP="00B560EF">
            <w:pPr>
              <w:jc w:val="both"/>
              <w:rPr>
                <w:rFonts w:ascii="Bookman Old Style" w:hAnsi="Bookman Old Style"/>
                <w:color w:val="000000" w:themeColor="text1"/>
              </w:rPr>
            </w:pPr>
            <w:r w:rsidRPr="00D62DEA">
              <w:rPr>
                <w:rFonts w:ascii="Bookman Old Style" w:hAnsi="Bookman Old Style"/>
                <w:color w:val="000000" w:themeColor="text1"/>
              </w:rPr>
              <w:t>……………………………….</w:t>
            </w:r>
          </w:p>
        </w:tc>
      </w:tr>
      <w:tr w:rsidR="001E3EC7" w:rsidRPr="00D62DEA" w14:paraId="4B404E7B" w14:textId="77777777" w:rsidTr="00B560EF">
        <w:tc>
          <w:tcPr>
            <w:tcW w:w="431" w:type="dxa"/>
          </w:tcPr>
          <w:p w14:paraId="1F6F3355" w14:textId="231EC5EE" w:rsidR="00B560EF" w:rsidRPr="00D62DEA" w:rsidRDefault="00B560EF" w:rsidP="00B560EF">
            <w:pPr>
              <w:pStyle w:val="ListParagraph"/>
              <w:ind w:left="447" w:hanging="481"/>
              <w:jc w:val="both"/>
              <w:rPr>
                <w:rFonts w:ascii="Bookman Old Style" w:hAnsi="Bookman Old Style"/>
                <w:color w:val="000000" w:themeColor="text1"/>
              </w:rPr>
            </w:pPr>
          </w:p>
        </w:tc>
        <w:tc>
          <w:tcPr>
            <w:tcW w:w="3821" w:type="dxa"/>
          </w:tcPr>
          <w:p w14:paraId="0810FF87" w14:textId="77777777" w:rsidR="00B560EF" w:rsidRPr="00D62DEA" w:rsidRDefault="00B560EF" w:rsidP="00B560EF">
            <w:pPr>
              <w:jc w:val="both"/>
              <w:rPr>
                <w:rFonts w:ascii="Bookman Old Style" w:hAnsi="Bookman Old Style"/>
                <w:color w:val="000000" w:themeColor="text1"/>
              </w:rPr>
            </w:pPr>
            <w:r w:rsidRPr="00D62DEA">
              <w:rPr>
                <w:rFonts w:ascii="Bookman Old Style" w:hAnsi="Bookman Old Style"/>
                <w:color w:val="000000" w:themeColor="text1"/>
              </w:rPr>
              <w:t>Email</w:t>
            </w:r>
          </w:p>
        </w:tc>
        <w:tc>
          <w:tcPr>
            <w:tcW w:w="293" w:type="dxa"/>
          </w:tcPr>
          <w:p w14:paraId="0F2781A3" w14:textId="77777777" w:rsidR="00B560EF" w:rsidRPr="00D62DEA" w:rsidRDefault="00B560EF" w:rsidP="00B560EF">
            <w:pPr>
              <w:jc w:val="both"/>
              <w:rPr>
                <w:rFonts w:ascii="Bookman Old Style" w:hAnsi="Bookman Old Style"/>
                <w:color w:val="000000" w:themeColor="text1"/>
              </w:rPr>
            </w:pPr>
            <w:r w:rsidRPr="00D62DEA">
              <w:rPr>
                <w:rFonts w:ascii="Bookman Old Style" w:hAnsi="Bookman Old Style"/>
                <w:color w:val="000000" w:themeColor="text1"/>
              </w:rPr>
              <w:t>:</w:t>
            </w:r>
          </w:p>
        </w:tc>
        <w:tc>
          <w:tcPr>
            <w:tcW w:w="4392" w:type="dxa"/>
          </w:tcPr>
          <w:p w14:paraId="79A50867" w14:textId="12BC05D7" w:rsidR="00B560EF" w:rsidRPr="00D62DEA" w:rsidRDefault="00B9095F" w:rsidP="00B560EF">
            <w:pPr>
              <w:jc w:val="both"/>
              <w:rPr>
                <w:rFonts w:ascii="Bookman Old Style" w:hAnsi="Bookman Old Style"/>
                <w:color w:val="000000" w:themeColor="text1"/>
              </w:rPr>
            </w:pPr>
            <w:r w:rsidRPr="00D62DEA">
              <w:rPr>
                <w:rFonts w:ascii="Bookman Old Style" w:hAnsi="Bookman Old Style"/>
                <w:color w:val="000000" w:themeColor="text1"/>
              </w:rPr>
              <w:t>……………………………….</w:t>
            </w:r>
          </w:p>
        </w:tc>
      </w:tr>
      <w:tr w:rsidR="001E3EC7" w:rsidRPr="00D62DEA" w14:paraId="3B3CCBFD" w14:textId="77777777" w:rsidTr="00B560EF">
        <w:tc>
          <w:tcPr>
            <w:tcW w:w="431" w:type="dxa"/>
          </w:tcPr>
          <w:p w14:paraId="7D0F9048" w14:textId="6E9BFED2" w:rsidR="00B560EF" w:rsidRPr="00D62DEA" w:rsidRDefault="00B560EF" w:rsidP="00B560EF">
            <w:pPr>
              <w:pStyle w:val="ListParagraph"/>
              <w:numPr>
                <w:ilvl w:val="0"/>
                <w:numId w:val="3"/>
              </w:numPr>
              <w:ind w:left="306"/>
              <w:jc w:val="both"/>
              <w:rPr>
                <w:rFonts w:ascii="Bookman Old Style" w:hAnsi="Bookman Old Style"/>
                <w:color w:val="000000" w:themeColor="text1"/>
                <w:lang w:val="en-US"/>
              </w:rPr>
            </w:pPr>
          </w:p>
        </w:tc>
        <w:tc>
          <w:tcPr>
            <w:tcW w:w="3821" w:type="dxa"/>
          </w:tcPr>
          <w:p w14:paraId="591F24EC" w14:textId="77777777" w:rsidR="00B560EF" w:rsidRPr="00D62DEA" w:rsidRDefault="00B560EF" w:rsidP="00B560EF">
            <w:pPr>
              <w:jc w:val="both"/>
              <w:rPr>
                <w:rFonts w:ascii="Bookman Old Style" w:hAnsi="Bookman Old Style"/>
                <w:color w:val="000000" w:themeColor="text1"/>
              </w:rPr>
            </w:pPr>
            <w:r w:rsidRPr="00D62DEA">
              <w:rPr>
                <w:rFonts w:ascii="Bookman Old Style" w:hAnsi="Bookman Old Style"/>
                <w:color w:val="000000" w:themeColor="text1"/>
              </w:rPr>
              <w:t xml:space="preserve">Status </w:t>
            </w:r>
            <w:proofErr w:type="spellStart"/>
            <w:r w:rsidRPr="00D62DEA">
              <w:rPr>
                <w:rFonts w:ascii="Bookman Old Style" w:hAnsi="Bookman Old Style"/>
                <w:color w:val="000000" w:themeColor="text1"/>
              </w:rPr>
              <w:t>Penanaman</w:t>
            </w:r>
            <w:proofErr w:type="spellEnd"/>
            <w:r w:rsidRPr="00D62DEA">
              <w:rPr>
                <w:rFonts w:ascii="Bookman Old Style" w:hAnsi="Bookman Old Style"/>
                <w:color w:val="000000" w:themeColor="text1"/>
              </w:rPr>
              <w:t xml:space="preserve"> Modal</w:t>
            </w:r>
          </w:p>
        </w:tc>
        <w:tc>
          <w:tcPr>
            <w:tcW w:w="293" w:type="dxa"/>
          </w:tcPr>
          <w:p w14:paraId="1AD85ADD" w14:textId="77777777" w:rsidR="00B560EF" w:rsidRPr="00D62DEA" w:rsidRDefault="00B560EF" w:rsidP="00B560EF">
            <w:pPr>
              <w:jc w:val="both"/>
              <w:rPr>
                <w:rFonts w:ascii="Bookman Old Style" w:hAnsi="Bookman Old Style"/>
                <w:color w:val="000000" w:themeColor="text1"/>
              </w:rPr>
            </w:pPr>
            <w:r w:rsidRPr="00D62DEA">
              <w:rPr>
                <w:rFonts w:ascii="Bookman Old Style" w:hAnsi="Bookman Old Style"/>
                <w:color w:val="000000" w:themeColor="text1"/>
              </w:rPr>
              <w:t>:</w:t>
            </w:r>
          </w:p>
        </w:tc>
        <w:tc>
          <w:tcPr>
            <w:tcW w:w="4392" w:type="dxa"/>
          </w:tcPr>
          <w:p w14:paraId="79227DB0" w14:textId="77777777" w:rsidR="00B560EF" w:rsidRPr="00D62DEA" w:rsidRDefault="00B560EF" w:rsidP="00B560EF">
            <w:pPr>
              <w:jc w:val="both"/>
              <w:rPr>
                <w:rFonts w:ascii="Bookman Old Style" w:hAnsi="Bookman Old Style"/>
                <w:color w:val="000000" w:themeColor="text1"/>
              </w:rPr>
            </w:pPr>
            <w:r w:rsidRPr="00D62DEA">
              <w:rPr>
                <w:rFonts w:ascii="Bookman Old Style" w:hAnsi="Bookman Old Style"/>
                <w:color w:val="000000" w:themeColor="text1"/>
              </w:rPr>
              <w:t>PMDN/PMA</w:t>
            </w:r>
          </w:p>
        </w:tc>
      </w:tr>
      <w:tr w:rsidR="001E3EC7" w:rsidRPr="00D62DEA" w14:paraId="789F6125" w14:textId="77777777" w:rsidTr="00B560EF">
        <w:tc>
          <w:tcPr>
            <w:tcW w:w="431" w:type="dxa"/>
          </w:tcPr>
          <w:p w14:paraId="266A76EA" w14:textId="77777777" w:rsidR="00B560EF" w:rsidRPr="00D62DEA" w:rsidRDefault="00B560EF" w:rsidP="00B560EF">
            <w:pPr>
              <w:pStyle w:val="ListParagraph"/>
              <w:numPr>
                <w:ilvl w:val="0"/>
                <w:numId w:val="3"/>
              </w:numPr>
              <w:ind w:left="306"/>
              <w:jc w:val="both"/>
              <w:rPr>
                <w:rFonts w:ascii="Bookman Old Style" w:hAnsi="Bookman Old Style"/>
                <w:color w:val="000000" w:themeColor="text1"/>
                <w:lang w:val="en-US"/>
              </w:rPr>
            </w:pPr>
          </w:p>
        </w:tc>
        <w:tc>
          <w:tcPr>
            <w:tcW w:w="3821" w:type="dxa"/>
          </w:tcPr>
          <w:p w14:paraId="5D60A5DB" w14:textId="77777777" w:rsidR="00B560EF" w:rsidRPr="00D62DEA" w:rsidRDefault="00B560EF" w:rsidP="00B560EF">
            <w:pPr>
              <w:jc w:val="both"/>
              <w:rPr>
                <w:rFonts w:ascii="Bookman Old Style" w:hAnsi="Bookman Old Style"/>
                <w:color w:val="000000" w:themeColor="text1"/>
              </w:rPr>
            </w:pPr>
            <w:r w:rsidRPr="00D62DEA">
              <w:rPr>
                <w:rFonts w:ascii="Bookman Old Style" w:hAnsi="Bookman Old Style"/>
                <w:color w:val="000000" w:themeColor="text1"/>
              </w:rPr>
              <w:t xml:space="preserve">Kode </w:t>
            </w:r>
            <w:proofErr w:type="spellStart"/>
            <w:r w:rsidRPr="00D62DEA">
              <w:rPr>
                <w:rFonts w:ascii="Bookman Old Style" w:hAnsi="Bookman Old Style"/>
                <w:color w:val="000000" w:themeColor="text1"/>
              </w:rPr>
              <w:t>Klasifikasi</w:t>
            </w:r>
            <w:proofErr w:type="spellEnd"/>
            <w:r w:rsidRPr="00D62DEA">
              <w:rPr>
                <w:rFonts w:ascii="Bookman Old Style" w:hAnsi="Bookman Old Style"/>
                <w:color w:val="000000" w:themeColor="text1"/>
              </w:rPr>
              <w:t xml:space="preserve"> Baku </w:t>
            </w:r>
            <w:proofErr w:type="spellStart"/>
            <w:r w:rsidRPr="00D62DEA">
              <w:rPr>
                <w:rFonts w:ascii="Bookman Old Style" w:hAnsi="Bookman Old Style"/>
                <w:color w:val="000000" w:themeColor="text1"/>
              </w:rPr>
              <w:t>Lapangan</w:t>
            </w:r>
            <w:proofErr w:type="spellEnd"/>
            <w:r w:rsidRPr="00D62DEA">
              <w:rPr>
                <w:rFonts w:ascii="Bookman Old Style" w:hAnsi="Bookman Old Style"/>
                <w:color w:val="000000" w:themeColor="text1"/>
              </w:rPr>
              <w:t xml:space="preserve"> Usaha Indonesia (KBLI)</w:t>
            </w:r>
          </w:p>
        </w:tc>
        <w:tc>
          <w:tcPr>
            <w:tcW w:w="293" w:type="dxa"/>
          </w:tcPr>
          <w:p w14:paraId="5FC79AE6" w14:textId="77777777" w:rsidR="00B560EF" w:rsidRPr="00D62DEA" w:rsidRDefault="00B560EF" w:rsidP="00B560EF">
            <w:pPr>
              <w:jc w:val="both"/>
              <w:rPr>
                <w:rFonts w:ascii="Bookman Old Style" w:hAnsi="Bookman Old Style"/>
                <w:color w:val="000000" w:themeColor="text1"/>
              </w:rPr>
            </w:pPr>
            <w:r w:rsidRPr="00D62DEA">
              <w:rPr>
                <w:rFonts w:ascii="Bookman Old Style" w:hAnsi="Bookman Old Style"/>
                <w:color w:val="000000" w:themeColor="text1"/>
              </w:rPr>
              <w:t>:</w:t>
            </w:r>
          </w:p>
        </w:tc>
        <w:tc>
          <w:tcPr>
            <w:tcW w:w="4392" w:type="dxa"/>
          </w:tcPr>
          <w:p w14:paraId="078E4951" w14:textId="77777777" w:rsidR="00B560EF" w:rsidRPr="00D62DEA" w:rsidRDefault="00B560EF" w:rsidP="00B560EF">
            <w:pPr>
              <w:jc w:val="both"/>
              <w:rPr>
                <w:rFonts w:ascii="Bookman Old Style" w:hAnsi="Bookman Old Style"/>
                <w:color w:val="000000" w:themeColor="text1"/>
              </w:rPr>
            </w:pPr>
            <w:proofErr w:type="gramStart"/>
            <w:r w:rsidRPr="00D62DEA">
              <w:rPr>
                <w:rFonts w:ascii="Bookman Old Style" w:hAnsi="Bookman Old Style"/>
                <w:color w:val="000000" w:themeColor="text1"/>
              </w:rPr>
              <w:t>5 digit</w:t>
            </w:r>
            <w:proofErr w:type="gramEnd"/>
            <w:r w:rsidRPr="00D62DEA">
              <w:rPr>
                <w:rFonts w:ascii="Bookman Old Style" w:hAnsi="Bookman Old Style"/>
                <w:color w:val="000000" w:themeColor="text1"/>
              </w:rPr>
              <w:t xml:space="preserve"> KBLI (</w:t>
            </w:r>
            <w:proofErr w:type="spellStart"/>
            <w:r w:rsidRPr="00D62DEA">
              <w:rPr>
                <w:rFonts w:ascii="Bookman Old Style" w:hAnsi="Bookman Old Style"/>
                <w:color w:val="000000" w:themeColor="text1"/>
              </w:rPr>
              <w:t>terlampir</w:t>
            </w:r>
            <w:proofErr w:type="spellEnd"/>
            <w:r w:rsidRPr="00D62DEA">
              <w:rPr>
                <w:rFonts w:ascii="Bookman Old Style" w:hAnsi="Bookman Old Style"/>
                <w:color w:val="000000" w:themeColor="text1"/>
              </w:rPr>
              <w:t xml:space="preserve"> </w:t>
            </w:r>
            <w:proofErr w:type="spellStart"/>
            <w:r w:rsidRPr="00D62DEA">
              <w:rPr>
                <w:rFonts w:ascii="Bookman Old Style" w:hAnsi="Bookman Old Style"/>
                <w:color w:val="000000" w:themeColor="text1"/>
              </w:rPr>
              <w:t>jika</w:t>
            </w:r>
            <w:proofErr w:type="spellEnd"/>
            <w:r w:rsidRPr="00D62DEA">
              <w:rPr>
                <w:rFonts w:ascii="Bookman Old Style" w:hAnsi="Bookman Old Style"/>
                <w:color w:val="000000" w:themeColor="text1"/>
              </w:rPr>
              <w:t xml:space="preserve"> </w:t>
            </w:r>
            <w:proofErr w:type="spellStart"/>
            <w:r w:rsidRPr="00D62DEA">
              <w:rPr>
                <w:rFonts w:ascii="Bookman Old Style" w:hAnsi="Bookman Old Style"/>
                <w:color w:val="000000" w:themeColor="text1"/>
              </w:rPr>
              <w:t>lebih</w:t>
            </w:r>
            <w:proofErr w:type="spellEnd"/>
            <w:r w:rsidRPr="00D62DEA">
              <w:rPr>
                <w:rFonts w:ascii="Bookman Old Style" w:hAnsi="Bookman Old Style"/>
                <w:color w:val="000000" w:themeColor="text1"/>
              </w:rPr>
              <w:t xml:space="preserve"> </w:t>
            </w:r>
            <w:proofErr w:type="spellStart"/>
            <w:r w:rsidRPr="00D62DEA">
              <w:rPr>
                <w:rFonts w:ascii="Bookman Old Style" w:hAnsi="Bookman Old Style"/>
                <w:color w:val="000000" w:themeColor="text1"/>
              </w:rPr>
              <w:t>dari</w:t>
            </w:r>
            <w:proofErr w:type="spellEnd"/>
            <w:r w:rsidRPr="00D62DEA">
              <w:rPr>
                <w:rFonts w:ascii="Bookman Old Style" w:hAnsi="Bookman Old Style"/>
                <w:color w:val="000000" w:themeColor="text1"/>
              </w:rPr>
              <w:t xml:space="preserve"> </w:t>
            </w:r>
            <w:proofErr w:type="spellStart"/>
            <w:r w:rsidRPr="00D62DEA">
              <w:rPr>
                <w:rFonts w:ascii="Bookman Old Style" w:hAnsi="Bookman Old Style"/>
                <w:color w:val="000000" w:themeColor="text1"/>
              </w:rPr>
              <w:t>satu</w:t>
            </w:r>
            <w:proofErr w:type="spellEnd"/>
            <w:r w:rsidRPr="00D62DEA">
              <w:rPr>
                <w:rFonts w:ascii="Bookman Old Style" w:hAnsi="Bookman Old Style"/>
                <w:color w:val="000000" w:themeColor="text1"/>
              </w:rPr>
              <w:t>)</w:t>
            </w:r>
          </w:p>
        </w:tc>
      </w:tr>
      <w:tr w:rsidR="001E3EC7" w:rsidRPr="00D62DEA" w14:paraId="7A5FB90D" w14:textId="77777777" w:rsidTr="00B560EF">
        <w:tc>
          <w:tcPr>
            <w:tcW w:w="431" w:type="dxa"/>
          </w:tcPr>
          <w:p w14:paraId="155EB58A" w14:textId="77777777" w:rsidR="00B560EF" w:rsidRPr="00D62DEA" w:rsidRDefault="00B560EF" w:rsidP="00B560EF">
            <w:pPr>
              <w:pStyle w:val="ListParagraph"/>
              <w:numPr>
                <w:ilvl w:val="0"/>
                <w:numId w:val="3"/>
              </w:numPr>
              <w:ind w:left="306"/>
              <w:jc w:val="both"/>
              <w:rPr>
                <w:rFonts w:ascii="Bookman Old Style" w:hAnsi="Bookman Old Style"/>
                <w:color w:val="000000" w:themeColor="text1"/>
                <w:lang w:val="en-US"/>
              </w:rPr>
            </w:pPr>
          </w:p>
        </w:tc>
        <w:tc>
          <w:tcPr>
            <w:tcW w:w="3821" w:type="dxa"/>
          </w:tcPr>
          <w:p w14:paraId="6D673497" w14:textId="20B4D3F1" w:rsidR="00B560EF" w:rsidRPr="00D62DEA" w:rsidRDefault="006C0E50" w:rsidP="00B560EF">
            <w:pPr>
              <w:jc w:val="both"/>
              <w:rPr>
                <w:rFonts w:ascii="Bookman Old Style" w:hAnsi="Bookman Old Style"/>
                <w:color w:val="000000" w:themeColor="text1"/>
              </w:rPr>
            </w:pPr>
            <w:proofErr w:type="spellStart"/>
            <w:r w:rsidRPr="00D62DEA">
              <w:rPr>
                <w:rFonts w:ascii="Bookman Old Style" w:hAnsi="Bookman Old Style"/>
                <w:color w:val="000000" w:themeColor="text1"/>
              </w:rPr>
              <w:t>Judul</w:t>
            </w:r>
            <w:proofErr w:type="spellEnd"/>
            <w:r w:rsidRPr="00D62DEA">
              <w:rPr>
                <w:rFonts w:ascii="Bookman Old Style" w:hAnsi="Bookman Old Style"/>
                <w:color w:val="000000" w:themeColor="text1"/>
              </w:rPr>
              <w:t xml:space="preserve"> KBLI</w:t>
            </w:r>
          </w:p>
        </w:tc>
        <w:tc>
          <w:tcPr>
            <w:tcW w:w="293" w:type="dxa"/>
          </w:tcPr>
          <w:p w14:paraId="2B596D4F" w14:textId="77777777" w:rsidR="00B560EF" w:rsidRPr="00D62DEA" w:rsidRDefault="00B560EF" w:rsidP="00B560EF">
            <w:pPr>
              <w:jc w:val="both"/>
              <w:rPr>
                <w:rFonts w:ascii="Bookman Old Style" w:hAnsi="Bookman Old Style"/>
                <w:color w:val="000000" w:themeColor="text1"/>
              </w:rPr>
            </w:pPr>
            <w:r w:rsidRPr="00D62DEA">
              <w:rPr>
                <w:rFonts w:ascii="Bookman Old Style" w:hAnsi="Bookman Old Style"/>
                <w:color w:val="000000" w:themeColor="text1"/>
              </w:rPr>
              <w:t>:</w:t>
            </w:r>
          </w:p>
        </w:tc>
        <w:tc>
          <w:tcPr>
            <w:tcW w:w="4392" w:type="dxa"/>
          </w:tcPr>
          <w:p w14:paraId="20C32B45" w14:textId="431CD1C5" w:rsidR="00B560EF" w:rsidRPr="00D62DEA" w:rsidRDefault="006C0E50" w:rsidP="00B560EF">
            <w:pPr>
              <w:jc w:val="both"/>
              <w:rPr>
                <w:rFonts w:ascii="Bookman Old Style" w:hAnsi="Bookman Old Style"/>
                <w:color w:val="000000" w:themeColor="text1"/>
              </w:rPr>
            </w:pPr>
            <w:r w:rsidRPr="00D62DEA">
              <w:rPr>
                <w:rFonts w:ascii="Bookman Old Style" w:hAnsi="Bookman Old Style"/>
                <w:color w:val="000000" w:themeColor="text1"/>
              </w:rPr>
              <w:t xml:space="preserve"> </w:t>
            </w:r>
            <w:r w:rsidR="00B9095F" w:rsidRPr="00D62DEA">
              <w:rPr>
                <w:rFonts w:ascii="Bookman Old Style" w:hAnsi="Bookman Old Style"/>
                <w:color w:val="000000" w:themeColor="text1"/>
              </w:rPr>
              <w:t>…</w:t>
            </w:r>
            <w:proofErr w:type="gramStart"/>
            <w:r w:rsidR="00B9095F" w:rsidRPr="00D62DEA">
              <w:rPr>
                <w:rFonts w:ascii="Bookman Old Style" w:hAnsi="Bookman Old Style"/>
                <w:color w:val="000000" w:themeColor="text1"/>
              </w:rPr>
              <w:t>…..</w:t>
            </w:r>
            <w:proofErr w:type="gramEnd"/>
            <w:r w:rsidR="00B9095F" w:rsidRPr="00D62DEA">
              <w:rPr>
                <w:rFonts w:ascii="Bookman Old Style" w:hAnsi="Bookman Old Style"/>
                <w:color w:val="000000" w:themeColor="text1"/>
              </w:rPr>
              <w:t>(</w:t>
            </w:r>
            <w:proofErr w:type="spellStart"/>
            <w:r w:rsidR="00B560EF" w:rsidRPr="00D62DEA">
              <w:rPr>
                <w:rFonts w:ascii="Bookman Old Style" w:hAnsi="Bookman Old Style"/>
                <w:color w:val="000000" w:themeColor="text1"/>
              </w:rPr>
              <w:t>terlampir</w:t>
            </w:r>
            <w:proofErr w:type="spellEnd"/>
            <w:r w:rsidR="00B560EF" w:rsidRPr="00D62DEA">
              <w:rPr>
                <w:rFonts w:ascii="Bookman Old Style" w:hAnsi="Bookman Old Style"/>
                <w:color w:val="000000" w:themeColor="text1"/>
              </w:rPr>
              <w:t xml:space="preserve"> </w:t>
            </w:r>
            <w:proofErr w:type="spellStart"/>
            <w:r w:rsidR="00B560EF" w:rsidRPr="00D62DEA">
              <w:rPr>
                <w:rFonts w:ascii="Bookman Old Style" w:hAnsi="Bookman Old Style"/>
                <w:color w:val="000000" w:themeColor="text1"/>
              </w:rPr>
              <w:t>jika</w:t>
            </w:r>
            <w:proofErr w:type="spellEnd"/>
            <w:r w:rsidR="00B560EF" w:rsidRPr="00D62DEA">
              <w:rPr>
                <w:rFonts w:ascii="Bookman Old Style" w:hAnsi="Bookman Old Style"/>
                <w:color w:val="000000" w:themeColor="text1"/>
              </w:rPr>
              <w:t xml:space="preserve"> </w:t>
            </w:r>
            <w:proofErr w:type="spellStart"/>
            <w:r w:rsidR="00B560EF" w:rsidRPr="00D62DEA">
              <w:rPr>
                <w:rFonts w:ascii="Bookman Old Style" w:hAnsi="Bookman Old Style"/>
                <w:color w:val="000000" w:themeColor="text1"/>
              </w:rPr>
              <w:t>lebih</w:t>
            </w:r>
            <w:proofErr w:type="spellEnd"/>
            <w:r w:rsidR="00B560EF" w:rsidRPr="00D62DEA">
              <w:rPr>
                <w:rFonts w:ascii="Bookman Old Style" w:hAnsi="Bookman Old Style"/>
                <w:color w:val="000000" w:themeColor="text1"/>
              </w:rPr>
              <w:t xml:space="preserve"> </w:t>
            </w:r>
            <w:proofErr w:type="spellStart"/>
            <w:r w:rsidR="00B560EF" w:rsidRPr="00D62DEA">
              <w:rPr>
                <w:rFonts w:ascii="Bookman Old Style" w:hAnsi="Bookman Old Style"/>
                <w:color w:val="000000" w:themeColor="text1"/>
              </w:rPr>
              <w:t>dari</w:t>
            </w:r>
            <w:proofErr w:type="spellEnd"/>
            <w:r w:rsidR="00B560EF" w:rsidRPr="00D62DEA">
              <w:rPr>
                <w:rFonts w:ascii="Bookman Old Style" w:hAnsi="Bookman Old Style"/>
                <w:color w:val="000000" w:themeColor="text1"/>
              </w:rPr>
              <w:t xml:space="preserve"> </w:t>
            </w:r>
            <w:proofErr w:type="spellStart"/>
            <w:r w:rsidR="00B560EF" w:rsidRPr="00D62DEA">
              <w:rPr>
                <w:rFonts w:ascii="Bookman Old Style" w:hAnsi="Bookman Old Style"/>
                <w:color w:val="000000" w:themeColor="text1"/>
              </w:rPr>
              <w:t>satu</w:t>
            </w:r>
            <w:proofErr w:type="spellEnd"/>
            <w:r w:rsidR="00B560EF" w:rsidRPr="00D62DEA">
              <w:rPr>
                <w:rFonts w:ascii="Bookman Old Style" w:hAnsi="Bookman Old Style"/>
                <w:color w:val="000000" w:themeColor="text1"/>
              </w:rPr>
              <w:t>)</w:t>
            </w:r>
          </w:p>
        </w:tc>
      </w:tr>
      <w:tr w:rsidR="001E3EC7" w:rsidRPr="00D62DEA" w14:paraId="7DE46885" w14:textId="77777777" w:rsidTr="00B560EF">
        <w:tc>
          <w:tcPr>
            <w:tcW w:w="431" w:type="dxa"/>
          </w:tcPr>
          <w:p w14:paraId="454B1066" w14:textId="718BA371" w:rsidR="00B560EF" w:rsidRPr="00D62DEA" w:rsidRDefault="00B560EF" w:rsidP="00B560EF">
            <w:pPr>
              <w:pStyle w:val="ListParagraph"/>
              <w:numPr>
                <w:ilvl w:val="0"/>
                <w:numId w:val="3"/>
              </w:numPr>
              <w:ind w:left="306"/>
              <w:jc w:val="both"/>
              <w:rPr>
                <w:rFonts w:ascii="Bookman Old Style" w:hAnsi="Bookman Old Style"/>
                <w:color w:val="000000" w:themeColor="text1"/>
                <w:lang w:val="en-US"/>
              </w:rPr>
            </w:pPr>
          </w:p>
        </w:tc>
        <w:tc>
          <w:tcPr>
            <w:tcW w:w="3821" w:type="dxa"/>
          </w:tcPr>
          <w:p w14:paraId="6BC0E973" w14:textId="77777777" w:rsidR="00B560EF" w:rsidRPr="00D62DEA" w:rsidRDefault="00B560EF" w:rsidP="00B560EF">
            <w:pPr>
              <w:jc w:val="both"/>
              <w:rPr>
                <w:rFonts w:ascii="Bookman Old Style" w:hAnsi="Bookman Old Style"/>
                <w:color w:val="000000" w:themeColor="text1"/>
              </w:rPr>
            </w:pPr>
            <w:r w:rsidRPr="00D62DEA">
              <w:rPr>
                <w:rFonts w:ascii="Bookman Old Style" w:hAnsi="Bookman Old Style"/>
                <w:color w:val="000000" w:themeColor="text1"/>
              </w:rPr>
              <w:t>Lokasi Usaha</w:t>
            </w:r>
          </w:p>
        </w:tc>
        <w:tc>
          <w:tcPr>
            <w:tcW w:w="293" w:type="dxa"/>
          </w:tcPr>
          <w:p w14:paraId="62C8DD28" w14:textId="77777777" w:rsidR="00B560EF" w:rsidRPr="00D62DEA" w:rsidRDefault="00B560EF" w:rsidP="00B560EF">
            <w:pPr>
              <w:jc w:val="both"/>
              <w:rPr>
                <w:rFonts w:ascii="Bookman Old Style" w:hAnsi="Bookman Old Style"/>
                <w:color w:val="000000" w:themeColor="text1"/>
              </w:rPr>
            </w:pPr>
            <w:r w:rsidRPr="00D62DEA">
              <w:rPr>
                <w:rFonts w:ascii="Bookman Old Style" w:hAnsi="Bookman Old Style"/>
                <w:color w:val="000000" w:themeColor="text1"/>
              </w:rPr>
              <w:t>:</w:t>
            </w:r>
          </w:p>
        </w:tc>
        <w:tc>
          <w:tcPr>
            <w:tcW w:w="4392" w:type="dxa"/>
          </w:tcPr>
          <w:p w14:paraId="4ED93573" w14:textId="5238BC48" w:rsidR="00B560EF" w:rsidRPr="00D62DEA" w:rsidRDefault="00B9095F" w:rsidP="00B560EF">
            <w:pPr>
              <w:jc w:val="both"/>
              <w:rPr>
                <w:rFonts w:ascii="Bookman Old Style" w:hAnsi="Bookman Old Style"/>
                <w:color w:val="000000" w:themeColor="text1"/>
              </w:rPr>
            </w:pPr>
            <w:r w:rsidRPr="00D62DEA">
              <w:rPr>
                <w:rFonts w:ascii="Bookman Old Style" w:hAnsi="Bookman Old Style"/>
                <w:color w:val="000000" w:themeColor="text1"/>
              </w:rPr>
              <w:t>……………………………….</w:t>
            </w:r>
          </w:p>
        </w:tc>
      </w:tr>
      <w:tr w:rsidR="001E3EC7" w:rsidRPr="00D62DEA" w14:paraId="3184F41F" w14:textId="77777777" w:rsidTr="00B560EF">
        <w:tc>
          <w:tcPr>
            <w:tcW w:w="431" w:type="dxa"/>
          </w:tcPr>
          <w:p w14:paraId="3E8ABE29" w14:textId="150A0849" w:rsidR="00B560EF" w:rsidRPr="00D62DEA" w:rsidRDefault="00B560EF" w:rsidP="00B560EF">
            <w:pPr>
              <w:pStyle w:val="ListParagraph"/>
              <w:ind w:left="306"/>
              <w:jc w:val="both"/>
              <w:rPr>
                <w:rFonts w:ascii="Bookman Old Style" w:hAnsi="Bookman Old Style"/>
                <w:color w:val="000000" w:themeColor="text1"/>
                <w:lang w:val="en-US"/>
              </w:rPr>
            </w:pPr>
          </w:p>
        </w:tc>
        <w:tc>
          <w:tcPr>
            <w:tcW w:w="3821" w:type="dxa"/>
          </w:tcPr>
          <w:p w14:paraId="6BAE10DF" w14:textId="77777777" w:rsidR="00B560EF" w:rsidRPr="00D62DEA" w:rsidRDefault="00B560EF" w:rsidP="00B560EF">
            <w:pPr>
              <w:jc w:val="both"/>
              <w:rPr>
                <w:rFonts w:ascii="Bookman Old Style" w:hAnsi="Bookman Old Style"/>
                <w:color w:val="000000" w:themeColor="text1"/>
              </w:rPr>
            </w:pPr>
            <w:r w:rsidRPr="00D62DEA">
              <w:rPr>
                <w:rFonts w:ascii="Bookman Old Style" w:hAnsi="Bookman Old Style"/>
                <w:color w:val="000000" w:themeColor="text1"/>
              </w:rPr>
              <w:t>Alamat</w:t>
            </w:r>
          </w:p>
        </w:tc>
        <w:tc>
          <w:tcPr>
            <w:tcW w:w="293" w:type="dxa"/>
          </w:tcPr>
          <w:p w14:paraId="0FCA1D05" w14:textId="77777777" w:rsidR="00B560EF" w:rsidRPr="00D62DEA" w:rsidRDefault="00B560EF" w:rsidP="00B560EF">
            <w:pPr>
              <w:jc w:val="both"/>
              <w:rPr>
                <w:rFonts w:ascii="Bookman Old Style" w:hAnsi="Bookman Old Style"/>
                <w:color w:val="000000" w:themeColor="text1"/>
              </w:rPr>
            </w:pPr>
            <w:r w:rsidRPr="00D62DEA">
              <w:rPr>
                <w:rFonts w:ascii="Bookman Old Style" w:hAnsi="Bookman Old Style"/>
                <w:color w:val="000000" w:themeColor="text1"/>
              </w:rPr>
              <w:t xml:space="preserve">: </w:t>
            </w:r>
          </w:p>
        </w:tc>
        <w:tc>
          <w:tcPr>
            <w:tcW w:w="4392" w:type="dxa"/>
          </w:tcPr>
          <w:p w14:paraId="57C812C5" w14:textId="659BF251" w:rsidR="00B560EF" w:rsidRPr="00D62DEA" w:rsidRDefault="00B9095F" w:rsidP="00B560EF">
            <w:pPr>
              <w:jc w:val="both"/>
              <w:rPr>
                <w:rFonts w:ascii="Bookman Old Style" w:hAnsi="Bookman Old Style"/>
                <w:color w:val="000000" w:themeColor="text1"/>
              </w:rPr>
            </w:pPr>
            <w:r w:rsidRPr="00D62DEA">
              <w:rPr>
                <w:rFonts w:ascii="Bookman Old Style" w:hAnsi="Bookman Old Style"/>
                <w:color w:val="000000" w:themeColor="text1"/>
              </w:rPr>
              <w:t>……………………………….</w:t>
            </w:r>
          </w:p>
        </w:tc>
      </w:tr>
      <w:tr w:rsidR="001E3EC7" w:rsidRPr="00D62DEA" w14:paraId="4E9FC9E8" w14:textId="77777777" w:rsidTr="00B560EF">
        <w:tc>
          <w:tcPr>
            <w:tcW w:w="431" w:type="dxa"/>
          </w:tcPr>
          <w:p w14:paraId="549619F5" w14:textId="3CEC9117" w:rsidR="00B560EF" w:rsidRPr="00D62DEA" w:rsidRDefault="00B560EF" w:rsidP="00B560EF">
            <w:pPr>
              <w:pStyle w:val="ListParagraph"/>
              <w:ind w:left="306"/>
              <w:jc w:val="both"/>
              <w:rPr>
                <w:rFonts w:ascii="Bookman Old Style" w:hAnsi="Bookman Old Style"/>
                <w:color w:val="000000" w:themeColor="text1"/>
                <w:lang w:val="en-US"/>
              </w:rPr>
            </w:pPr>
          </w:p>
        </w:tc>
        <w:tc>
          <w:tcPr>
            <w:tcW w:w="3821" w:type="dxa"/>
          </w:tcPr>
          <w:p w14:paraId="1D6EBDE6" w14:textId="77777777" w:rsidR="00B560EF" w:rsidRPr="00D62DEA" w:rsidRDefault="00B560EF" w:rsidP="00B560EF">
            <w:pPr>
              <w:jc w:val="both"/>
              <w:rPr>
                <w:rFonts w:ascii="Bookman Old Style" w:hAnsi="Bookman Old Style"/>
                <w:color w:val="000000" w:themeColor="text1"/>
              </w:rPr>
            </w:pPr>
            <w:r w:rsidRPr="00D62DEA">
              <w:rPr>
                <w:rFonts w:ascii="Bookman Old Style" w:hAnsi="Bookman Old Style"/>
                <w:color w:val="000000" w:themeColor="text1"/>
              </w:rPr>
              <w:t>Kawasan</w:t>
            </w:r>
          </w:p>
        </w:tc>
        <w:tc>
          <w:tcPr>
            <w:tcW w:w="293" w:type="dxa"/>
          </w:tcPr>
          <w:p w14:paraId="3C77D7A1" w14:textId="5A86FE83" w:rsidR="00B560EF" w:rsidRPr="00D62DEA" w:rsidRDefault="00B560EF" w:rsidP="00B560EF">
            <w:pPr>
              <w:jc w:val="both"/>
              <w:rPr>
                <w:rFonts w:ascii="Bookman Old Style" w:hAnsi="Bookman Old Style"/>
                <w:color w:val="000000" w:themeColor="text1"/>
              </w:rPr>
            </w:pPr>
            <w:r w:rsidRPr="00D62DEA">
              <w:rPr>
                <w:rFonts w:ascii="Bookman Old Style" w:hAnsi="Bookman Old Style"/>
                <w:color w:val="000000" w:themeColor="text1"/>
              </w:rPr>
              <w:t>:</w:t>
            </w:r>
          </w:p>
        </w:tc>
        <w:tc>
          <w:tcPr>
            <w:tcW w:w="4392" w:type="dxa"/>
          </w:tcPr>
          <w:p w14:paraId="5C98025E" w14:textId="2AABF74D" w:rsidR="00B560EF" w:rsidRPr="00D62DEA" w:rsidRDefault="00B9095F" w:rsidP="00B560EF">
            <w:pPr>
              <w:jc w:val="both"/>
              <w:rPr>
                <w:rFonts w:ascii="Bookman Old Style" w:hAnsi="Bookman Old Style"/>
                <w:color w:val="000000" w:themeColor="text1"/>
              </w:rPr>
            </w:pPr>
            <w:r w:rsidRPr="00D62DEA">
              <w:rPr>
                <w:rFonts w:ascii="Bookman Old Style" w:hAnsi="Bookman Old Style"/>
                <w:color w:val="000000" w:themeColor="text1"/>
              </w:rPr>
              <w:t>……………………………….</w:t>
            </w:r>
          </w:p>
        </w:tc>
      </w:tr>
      <w:tr w:rsidR="001E3EC7" w:rsidRPr="00D62DEA" w14:paraId="2923765F" w14:textId="77777777" w:rsidTr="00B560EF">
        <w:tc>
          <w:tcPr>
            <w:tcW w:w="431" w:type="dxa"/>
          </w:tcPr>
          <w:p w14:paraId="6311A97D" w14:textId="77777777" w:rsidR="00B560EF" w:rsidRPr="00D62DEA" w:rsidRDefault="00B560EF" w:rsidP="00B560EF">
            <w:pPr>
              <w:pStyle w:val="ListParagraph"/>
              <w:ind w:left="306"/>
              <w:jc w:val="both"/>
              <w:rPr>
                <w:rFonts w:ascii="Bookman Old Style" w:hAnsi="Bookman Old Style"/>
                <w:color w:val="000000" w:themeColor="text1"/>
                <w:lang w:val="en-US"/>
              </w:rPr>
            </w:pPr>
          </w:p>
        </w:tc>
        <w:tc>
          <w:tcPr>
            <w:tcW w:w="3821" w:type="dxa"/>
          </w:tcPr>
          <w:p w14:paraId="37A002F1" w14:textId="77777777" w:rsidR="00B560EF" w:rsidRPr="00D62DEA" w:rsidRDefault="00B560EF" w:rsidP="00B560EF">
            <w:pPr>
              <w:jc w:val="both"/>
              <w:rPr>
                <w:rFonts w:ascii="Bookman Old Style" w:hAnsi="Bookman Old Style"/>
                <w:color w:val="000000" w:themeColor="text1"/>
              </w:rPr>
            </w:pPr>
            <w:proofErr w:type="spellStart"/>
            <w:r w:rsidRPr="00D62DEA">
              <w:rPr>
                <w:rFonts w:ascii="Bookman Old Style" w:hAnsi="Bookman Old Style"/>
                <w:color w:val="000000" w:themeColor="text1"/>
              </w:rPr>
              <w:t>Koordinat</w:t>
            </w:r>
            <w:proofErr w:type="spellEnd"/>
          </w:p>
        </w:tc>
        <w:tc>
          <w:tcPr>
            <w:tcW w:w="293" w:type="dxa"/>
          </w:tcPr>
          <w:p w14:paraId="109DABEC" w14:textId="77777777" w:rsidR="00B560EF" w:rsidRPr="00D62DEA" w:rsidRDefault="00B560EF" w:rsidP="00B560EF">
            <w:pPr>
              <w:jc w:val="both"/>
              <w:rPr>
                <w:rFonts w:ascii="Bookman Old Style" w:hAnsi="Bookman Old Style"/>
                <w:color w:val="000000" w:themeColor="text1"/>
              </w:rPr>
            </w:pPr>
            <w:r w:rsidRPr="00D62DEA">
              <w:rPr>
                <w:rFonts w:ascii="Bookman Old Style" w:hAnsi="Bookman Old Style"/>
                <w:color w:val="000000" w:themeColor="text1"/>
              </w:rPr>
              <w:t>:</w:t>
            </w:r>
          </w:p>
        </w:tc>
        <w:tc>
          <w:tcPr>
            <w:tcW w:w="4392" w:type="dxa"/>
          </w:tcPr>
          <w:p w14:paraId="0BD94472" w14:textId="07DEDBA8" w:rsidR="00B560EF" w:rsidRPr="00D62DEA" w:rsidRDefault="00B560EF" w:rsidP="00B560EF">
            <w:pPr>
              <w:jc w:val="both"/>
              <w:rPr>
                <w:rFonts w:ascii="Bookman Old Style" w:hAnsi="Bookman Old Style"/>
                <w:color w:val="000000" w:themeColor="text1"/>
              </w:rPr>
            </w:pPr>
            <w:r w:rsidRPr="00D62DEA">
              <w:rPr>
                <w:rFonts w:ascii="Bookman Old Style" w:hAnsi="Bookman Old Style"/>
                <w:color w:val="000000" w:themeColor="text1"/>
              </w:rPr>
              <w:t>……,……,</w:t>
            </w:r>
          </w:p>
        </w:tc>
      </w:tr>
      <w:tr w:rsidR="001E3EC7" w:rsidRPr="00D62DEA" w14:paraId="2F282718" w14:textId="77777777" w:rsidTr="00B560EF">
        <w:tc>
          <w:tcPr>
            <w:tcW w:w="431" w:type="dxa"/>
          </w:tcPr>
          <w:p w14:paraId="5080F3C0" w14:textId="77777777" w:rsidR="00B560EF" w:rsidRPr="00D62DEA" w:rsidRDefault="00B560EF" w:rsidP="00B560EF">
            <w:pPr>
              <w:pStyle w:val="ListParagraph"/>
              <w:ind w:left="306"/>
              <w:jc w:val="both"/>
              <w:rPr>
                <w:rFonts w:ascii="Bookman Old Style" w:hAnsi="Bookman Old Style"/>
                <w:color w:val="000000" w:themeColor="text1"/>
                <w:lang w:val="en-US"/>
              </w:rPr>
            </w:pPr>
          </w:p>
        </w:tc>
        <w:tc>
          <w:tcPr>
            <w:tcW w:w="3821" w:type="dxa"/>
          </w:tcPr>
          <w:p w14:paraId="7E13F366" w14:textId="77777777" w:rsidR="00B560EF" w:rsidRPr="00D62DEA" w:rsidRDefault="00B560EF" w:rsidP="00B560EF">
            <w:pPr>
              <w:jc w:val="both"/>
              <w:rPr>
                <w:rFonts w:ascii="Bookman Old Style" w:hAnsi="Bookman Old Style"/>
                <w:color w:val="000000" w:themeColor="text1"/>
              </w:rPr>
            </w:pPr>
            <w:r w:rsidRPr="00D62DEA">
              <w:rPr>
                <w:rFonts w:ascii="Bookman Old Style" w:hAnsi="Bookman Old Style"/>
                <w:color w:val="000000" w:themeColor="text1"/>
              </w:rPr>
              <w:t>Luas</w:t>
            </w:r>
          </w:p>
        </w:tc>
        <w:tc>
          <w:tcPr>
            <w:tcW w:w="293" w:type="dxa"/>
          </w:tcPr>
          <w:p w14:paraId="5E6D8A69" w14:textId="77777777" w:rsidR="00B560EF" w:rsidRPr="00D62DEA" w:rsidRDefault="00B560EF" w:rsidP="00B560EF">
            <w:pPr>
              <w:jc w:val="both"/>
              <w:rPr>
                <w:rFonts w:ascii="Bookman Old Style" w:hAnsi="Bookman Old Style"/>
                <w:color w:val="000000" w:themeColor="text1"/>
              </w:rPr>
            </w:pPr>
            <w:r w:rsidRPr="00D62DEA">
              <w:rPr>
                <w:rFonts w:ascii="Bookman Old Style" w:hAnsi="Bookman Old Style"/>
                <w:color w:val="000000" w:themeColor="text1"/>
              </w:rPr>
              <w:t>:</w:t>
            </w:r>
          </w:p>
        </w:tc>
        <w:tc>
          <w:tcPr>
            <w:tcW w:w="4392" w:type="dxa"/>
          </w:tcPr>
          <w:p w14:paraId="2B63CFD0" w14:textId="77777777" w:rsidR="00B560EF" w:rsidRPr="00D62DEA" w:rsidRDefault="00B560EF" w:rsidP="00B560EF">
            <w:pPr>
              <w:jc w:val="both"/>
              <w:rPr>
                <w:rFonts w:ascii="Bookman Old Style" w:hAnsi="Bookman Old Style"/>
                <w:color w:val="000000" w:themeColor="text1"/>
              </w:rPr>
            </w:pPr>
            <w:r w:rsidRPr="00D62DEA">
              <w:rPr>
                <w:rFonts w:ascii="Bookman Old Style" w:hAnsi="Bookman Old Style"/>
                <w:color w:val="000000" w:themeColor="text1"/>
              </w:rPr>
              <w:t>…………. (M2)</w:t>
            </w:r>
          </w:p>
        </w:tc>
      </w:tr>
      <w:tr w:rsidR="001E3EC7" w:rsidRPr="00D62DEA" w14:paraId="37BF70F9" w14:textId="77777777" w:rsidTr="00B560EF">
        <w:tc>
          <w:tcPr>
            <w:tcW w:w="431" w:type="dxa"/>
          </w:tcPr>
          <w:p w14:paraId="327096F7" w14:textId="77777777" w:rsidR="00B560EF" w:rsidRPr="00D62DEA" w:rsidRDefault="00B560EF" w:rsidP="00B560EF">
            <w:pPr>
              <w:pStyle w:val="ListParagraph"/>
              <w:ind w:left="306" w:hanging="324"/>
              <w:jc w:val="both"/>
              <w:rPr>
                <w:rFonts w:ascii="Bookman Old Style" w:hAnsi="Bookman Old Style"/>
                <w:color w:val="000000" w:themeColor="text1"/>
                <w:lang w:val="en-US"/>
              </w:rPr>
            </w:pPr>
            <w:r w:rsidRPr="00D62DEA">
              <w:rPr>
                <w:rFonts w:ascii="Bookman Old Style" w:hAnsi="Bookman Old Style"/>
                <w:color w:val="000000" w:themeColor="text1"/>
                <w:lang w:val="en-US"/>
              </w:rPr>
              <w:t>8.</w:t>
            </w:r>
          </w:p>
        </w:tc>
        <w:tc>
          <w:tcPr>
            <w:tcW w:w="3821" w:type="dxa"/>
          </w:tcPr>
          <w:p w14:paraId="245C5401" w14:textId="77777777" w:rsidR="00B560EF" w:rsidRPr="00D62DEA" w:rsidRDefault="00B560EF" w:rsidP="00B560EF">
            <w:pPr>
              <w:jc w:val="both"/>
              <w:rPr>
                <w:rFonts w:ascii="Bookman Old Style" w:hAnsi="Bookman Old Style"/>
                <w:color w:val="000000" w:themeColor="text1"/>
              </w:rPr>
            </w:pPr>
            <w:proofErr w:type="spellStart"/>
            <w:r w:rsidRPr="00D62DEA">
              <w:rPr>
                <w:rFonts w:ascii="Bookman Old Style" w:hAnsi="Bookman Old Style"/>
                <w:color w:val="000000" w:themeColor="text1"/>
              </w:rPr>
              <w:t>Koefisien</w:t>
            </w:r>
            <w:proofErr w:type="spellEnd"/>
            <w:r w:rsidRPr="00D62DEA">
              <w:rPr>
                <w:rFonts w:ascii="Bookman Old Style" w:hAnsi="Bookman Old Style"/>
                <w:color w:val="000000" w:themeColor="text1"/>
              </w:rPr>
              <w:t xml:space="preserve"> Dasar </w:t>
            </w:r>
            <w:proofErr w:type="spellStart"/>
            <w:r w:rsidRPr="00D62DEA">
              <w:rPr>
                <w:rFonts w:ascii="Bookman Old Style" w:hAnsi="Bookman Old Style"/>
                <w:color w:val="000000" w:themeColor="text1"/>
              </w:rPr>
              <w:t>Bangunan</w:t>
            </w:r>
            <w:proofErr w:type="spellEnd"/>
          </w:p>
        </w:tc>
        <w:tc>
          <w:tcPr>
            <w:tcW w:w="293" w:type="dxa"/>
          </w:tcPr>
          <w:p w14:paraId="050F6EC7" w14:textId="77777777" w:rsidR="00B560EF" w:rsidRPr="00D62DEA" w:rsidRDefault="00B560EF" w:rsidP="00B560EF">
            <w:pPr>
              <w:jc w:val="both"/>
              <w:rPr>
                <w:rFonts w:ascii="Bookman Old Style" w:hAnsi="Bookman Old Style"/>
                <w:color w:val="000000" w:themeColor="text1"/>
              </w:rPr>
            </w:pPr>
            <w:r w:rsidRPr="00D62DEA">
              <w:rPr>
                <w:rFonts w:ascii="Bookman Old Style" w:hAnsi="Bookman Old Style"/>
                <w:color w:val="000000" w:themeColor="text1"/>
              </w:rPr>
              <w:t>:</w:t>
            </w:r>
          </w:p>
        </w:tc>
        <w:tc>
          <w:tcPr>
            <w:tcW w:w="4392" w:type="dxa"/>
          </w:tcPr>
          <w:p w14:paraId="3C19758D" w14:textId="43A847AF" w:rsidR="00B560EF" w:rsidRPr="00D62DEA" w:rsidRDefault="00B9095F" w:rsidP="00B560EF">
            <w:pPr>
              <w:jc w:val="both"/>
              <w:rPr>
                <w:rFonts w:ascii="Bookman Old Style" w:hAnsi="Bookman Old Style"/>
                <w:color w:val="000000" w:themeColor="text1"/>
              </w:rPr>
            </w:pPr>
            <w:r w:rsidRPr="00D62DEA">
              <w:rPr>
                <w:rFonts w:ascii="Bookman Old Style" w:hAnsi="Bookman Old Style"/>
                <w:color w:val="000000" w:themeColor="text1"/>
              </w:rPr>
              <w:t>……………………………….</w:t>
            </w:r>
          </w:p>
        </w:tc>
      </w:tr>
      <w:tr w:rsidR="001E3EC7" w:rsidRPr="00D62DEA" w14:paraId="207EE1AB" w14:textId="77777777" w:rsidTr="00B560EF">
        <w:tc>
          <w:tcPr>
            <w:tcW w:w="431" w:type="dxa"/>
          </w:tcPr>
          <w:p w14:paraId="465DD6A0" w14:textId="77777777" w:rsidR="00B560EF" w:rsidRPr="00D62DEA" w:rsidRDefault="00B560EF" w:rsidP="00B560EF">
            <w:pPr>
              <w:pStyle w:val="ListParagraph"/>
              <w:ind w:left="306" w:hanging="324"/>
              <w:jc w:val="both"/>
              <w:rPr>
                <w:rFonts w:ascii="Bookman Old Style" w:hAnsi="Bookman Old Style"/>
                <w:color w:val="000000" w:themeColor="text1"/>
                <w:lang w:val="en-US"/>
              </w:rPr>
            </w:pPr>
          </w:p>
        </w:tc>
        <w:tc>
          <w:tcPr>
            <w:tcW w:w="3821" w:type="dxa"/>
          </w:tcPr>
          <w:p w14:paraId="18FF8D9F" w14:textId="77777777" w:rsidR="00B560EF" w:rsidRPr="00D62DEA" w:rsidRDefault="00B560EF" w:rsidP="00B560EF">
            <w:pPr>
              <w:jc w:val="both"/>
              <w:rPr>
                <w:rFonts w:ascii="Bookman Old Style" w:hAnsi="Bookman Old Style"/>
                <w:color w:val="000000" w:themeColor="text1"/>
              </w:rPr>
            </w:pPr>
            <w:proofErr w:type="spellStart"/>
            <w:r w:rsidRPr="00D62DEA">
              <w:rPr>
                <w:rFonts w:ascii="Bookman Old Style" w:hAnsi="Bookman Old Style"/>
                <w:color w:val="000000" w:themeColor="text1"/>
              </w:rPr>
              <w:t>Koefisien</w:t>
            </w:r>
            <w:proofErr w:type="spellEnd"/>
            <w:r w:rsidRPr="00D62DEA">
              <w:rPr>
                <w:rFonts w:ascii="Bookman Old Style" w:hAnsi="Bookman Old Style"/>
                <w:color w:val="000000" w:themeColor="text1"/>
              </w:rPr>
              <w:t xml:space="preserve"> </w:t>
            </w:r>
            <w:proofErr w:type="spellStart"/>
            <w:r w:rsidRPr="00D62DEA">
              <w:rPr>
                <w:rFonts w:ascii="Bookman Old Style" w:hAnsi="Bookman Old Style"/>
                <w:color w:val="000000" w:themeColor="text1"/>
              </w:rPr>
              <w:t>Lantai</w:t>
            </w:r>
            <w:proofErr w:type="spellEnd"/>
            <w:r w:rsidRPr="00D62DEA">
              <w:rPr>
                <w:rFonts w:ascii="Bookman Old Style" w:hAnsi="Bookman Old Style"/>
                <w:color w:val="000000" w:themeColor="text1"/>
              </w:rPr>
              <w:t xml:space="preserve"> </w:t>
            </w:r>
            <w:proofErr w:type="spellStart"/>
            <w:r w:rsidRPr="00D62DEA">
              <w:rPr>
                <w:rFonts w:ascii="Bookman Old Style" w:hAnsi="Bookman Old Style"/>
                <w:color w:val="000000" w:themeColor="text1"/>
              </w:rPr>
              <w:t>Bangunan</w:t>
            </w:r>
            <w:proofErr w:type="spellEnd"/>
          </w:p>
        </w:tc>
        <w:tc>
          <w:tcPr>
            <w:tcW w:w="293" w:type="dxa"/>
          </w:tcPr>
          <w:p w14:paraId="1EE8C9E8" w14:textId="77777777" w:rsidR="00B560EF" w:rsidRPr="00D62DEA" w:rsidRDefault="00B560EF" w:rsidP="00B560EF">
            <w:pPr>
              <w:jc w:val="both"/>
              <w:rPr>
                <w:rFonts w:ascii="Bookman Old Style" w:hAnsi="Bookman Old Style"/>
                <w:color w:val="000000" w:themeColor="text1"/>
              </w:rPr>
            </w:pPr>
            <w:r w:rsidRPr="00D62DEA">
              <w:rPr>
                <w:rFonts w:ascii="Bookman Old Style" w:hAnsi="Bookman Old Style"/>
                <w:color w:val="000000" w:themeColor="text1"/>
              </w:rPr>
              <w:t>:</w:t>
            </w:r>
          </w:p>
        </w:tc>
        <w:tc>
          <w:tcPr>
            <w:tcW w:w="4392" w:type="dxa"/>
          </w:tcPr>
          <w:p w14:paraId="63968526" w14:textId="29D2EB9A" w:rsidR="00B560EF" w:rsidRPr="00D62DEA" w:rsidRDefault="00B9095F" w:rsidP="00B560EF">
            <w:pPr>
              <w:jc w:val="both"/>
              <w:rPr>
                <w:rFonts w:ascii="Bookman Old Style" w:hAnsi="Bookman Old Style"/>
                <w:color w:val="000000" w:themeColor="text1"/>
              </w:rPr>
            </w:pPr>
            <w:r w:rsidRPr="00D62DEA">
              <w:rPr>
                <w:rFonts w:ascii="Bookman Old Style" w:hAnsi="Bookman Old Style"/>
                <w:color w:val="000000" w:themeColor="text1"/>
              </w:rPr>
              <w:t>……………………………….</w:t>
            </w:r>
          </w:p>
        </w:tc>
      </w:tr>
      <w:tr w:rsidR="001E3EC7" w:rsidRPr="00D62DEA" w14:paraId="6CC0E87D" w14:textId="77777777" w:rsidTr="00B560EF">
        <w:tc>
          <w:tcPr>
            <w:tcW w:w="431" w:type="dxa"/>
          </w:tcPr>
          <w:p w14:paraId="3EA40EF3" w14:textId="77777777" w:rsidR="00B560EF" w:rsidRPr="00D62DEA" w:rsidRDefault="00B560EF" w:rsidP="00B560EF">
            <w:pPr>
              <w:pStyle w:val="ListParagraph"/>
              <w:ind w:left="306" w:hanging="324"/>
              <w:jc w:val="both"/>
              <w:rPr>
                <w:rFonts w:ascii="Bookman Old Style" w:hAnsi="Bookman Old Style"/>
                <w:color w:val="000000" w:themeColor="text1"/>
                <w:lang w:val="en-US"/>
              </w:rPr>
            </w:pPr>
          </w:p>
        </w:tc>
        <w:tc>
          <w:tcPr>
            <w:tcW w:w="3821" w:type="dxa"/>
          </w:tcPr>
          <w:p w14:paraId="36DE521A" w14:textId="77777777" w:rsidR="00B560EF" w:rsidRPr="00D62DEA" w:rsidRDefault="00B560EF" w:rsidP="00B560EF">
            <w:pPr>
              <w:jc w:val="both"/>
              <w:rPr>
                <w:rFonts w:ascii="Bookman Old Style" w:hAnsi="Bookman Old Style"/>
                <w:color w:val="000000" w:themeColor="text1"/>
              </w:rPr>
            </w:pPr>
            <w:proofErr w:type="spellStart"/>
            <w:r w:rsidRPr="00D62DEA">
              <w:rPr>
                <w:rFonts w:ascii="Bookman Old Style" w:hAnsi="Bookman Old Style"/>
                <w:color w:val="000000" w:themeColor="text1"/>
              </w:rPr>
              <w:t>Ketentuan</w:t>
            </w:r>
            <w:proofErr w:type="spellEnd"/>
            <w:r w:rsidRPr="00D62DEA">
              <w:rPr>
                <w:rFonts w:ascii="Bookman Old Style" w:hAnsi="Bookman Old Style"/>
                <w:color w:val="000000" w:themeColor="text1"/>
              </w:rPr>
              <w:t xml:space="preserve"> Tata </w:t>
            </w:r>
            <w:proofErr w:type="spellStart"/>
            <w:r w:rsidRPr="00D62DEA">
              <w:rPr>
                <w:rFonts w:ascii="Bookman Old Style" w:hAnsi="Bookman Old Style"/>
                <w:color w:val="000000" w:themeColor="text1"/>
              </w:rPr>
              <w:t>Bangunan</w:t>
            </w:r>
            <w:proofErr w:type="spellEnd"/>
          </w:p>
        </w:tc>
        <w:tc>
          <w:tcPr>
            <w:tcW w:w="293" w:type="dxa"/>
          </w:tcPr>
          <w:p w14:paraId="0A007069" w14:textId="0B9D7D5F" w:rsidR="00B560EF" w:rsidRPr="00D62DEA" w:rsidRDefault="00B560EF" w:rsidP="00B560EF">
            <w:pPr>
              <w:jc w:val="both"/>
              <w:rPr>
                <w:rFonts w:ascii="Bookman Old Style" w:hAnsi="Bookman Old Style"/>
                <w:color w:val="000000" w:themeColor="text1"/>
              </w:rPr>
            </w:pPr>
            <w:r w:rsidRPr="00D62DEA">
              <w:rPr>
                <w:rFonts w:ascii="Bookman Old Style" w:hAnsi="Bookman Old Style"/>
                <w:color w:val="000000" w:themeColor="text1"/>
              </w:rPr>
              <w:t>:</w:t>
            </w:r>
          </w:p>
        </w:tc>
        <w:tc>
          <w:tcPr>
            <w:tcW w:w="4392" w:type="dxa"/>
          </w:tcPr>
          <w:p w14:paraId="4DE53221" w14:textId="1BA5436C" w:rsidR="00B560EF" w:rsidRPr="00D62DEA" w:rsidRDefault="00B9095F" w:rsidP="00B560EF">
            <w:pPr>
              <w:jc w:val="both"/>
              <w:rPr>
                <w:rFonts w:ascii="Bookman Old Style" w:hAnsi="Bookman Old Style"/>
                <w:color w:val="000000" w:themeColor="text1"/>
              </w:rPr>
            </w:pPr>
            <w:r w:rsidRPr="00D62DEA">
              <w:rPr>
                <w:rFonts w:ascii="Bookman Old Style" w:hAnsi="Bookman Old Style"/>
                <w:color w:val="000000" w:themeColor="text1"/>
              </w:rPr>
              <w:t>……………………………….</w:t>
            </w:r>
          </w:p>
        </w:tc>
      </w:tr>
    </w:tbl>
    <w:p w14:paraId="6D03D13E" w14:textId="33DF67F9" w:rsidR="00B560EF" w:rsidRPr="00D62DEA" w:rsidRDefault="00B560EF" w:rsidP="00B560EF">
      <w:pPr>
        <w:jc w:val="both"/>
        <w:rPr>
          <w:rFonts w:ascii="Bookman Old Style" w:hAnsi="Bookman Old Style"/>
          <w:color w:val="000000" w:themeColor="text1"/>
        </w:rPr>
      </w:pPr>
    </w:p>
    <w:p w14:paraId="467F30D5" w14:textId="77777777" w:rsidR="00B560EF" w:rsidRPr="00D62DEA" w:rsidRDefault="00B560EF" w:rsidP="00B560EF">
      <w:pPr>
        <w:jc w:val="both"/>
        <w:rPr>
          <w:rFonts w:ascii="Bookman Old Style" w:hAnsi="Bookman Old Style"/>
          <w:color w:val="000000" w:themeColor="text1"/>
        </w:rPr>
      </w:pPr>
      <w:proofErr w:type="spellStart"/>
      <w:r w:rsidRPr="00D62DEA">
        <w:rPr>
          <w:rFonts w:ascii="Bookman Old Style" w:hAnsi="Bookman Old Style"/>
          <w:color w:val="000000" w:themeColor="text1"/>
        </w:rPr>
        <w:t>Dengan</w:t>
      </w:r>
      <w:proofErr w:type="spellEnd"/>
      <w:r w:rsidRPr="00D62DEA">
        <w:rPr>
          <w:rFonts w:ascii="Bookman Old Style" w:hAnsi="Bookman Old Style"/>
          <w:color w:val="000000" w:themeColor="text1"/>
        </w:rPr>
        <w:t xml:space="preserve"> </w:t>
      </w:r>
      <w:proofErr w:type="spellStart"/>
      <w:r w:rsidRPr="00D62DEA">
        <w:rPr>
          <w:rFonts w:ascii="Bookman Old Style" w:hAnsi="Bookman Old Style"/>
          <w:color w:val="000000" w:themeColor="text1"/>
        </w:rPr>
        <w:t>ketentuan</w:t>
      </w:r>
      <w:proofErr w:type="spellEnd"/>
      <w:r w:rsidRPr="00D62DEA">
        <w:rPr>
          <w:rFonts w:ascii="Bookman Old Style" w:hAnsi="Bookman Old Style"/>
          <w:color w:val="000000" w:themeColor="text1"/>
        </w:rPr>
        <w:t>:</w:t>
      </w:r>
    </w:p>
    <w:p w14:paraId="18813838" w14:textId="67811CFC" w:rsidR="00B560EF" w:rsidRPr="00D62DEA" w:rsidRDefault="00B560EF" w:rsidP="00B560EF">
      <w:pPr>
        <w:pStyle w:val="ListParagraph"/>
        <w:numPr>
          <w:ilvl w:val="0"/>
          <w:numId w:val="4"/>
        </w:numPr>
        <w:ind w:left="284" w:hanging="284"/>
        <w:jc w:val="both"/>
        <w:rPr>
          <w:rFonts w:ascii="Bookman Old Style" w:hAnsi="Bookman Old Style"/>
          <w:color w:val="000000" w:themeColor="text1"/>
        </w:rPr>
      </w:pPr>
      <w:proofErr w:type="spellStart"/>
      <w:r w:rsidRPr="00D62DEA">
        <w:rPr>
          <w:rFonts w:ascii="Bookman Old Style" w:hAnsi="Bookman Old Style"/>
          <w:color w:val="000000" w:themeColor="text1"/>
          <w:lang w:val="en-US"/>
        </w:rPr>
        <w:lastRenderedPageBreak/>
        <w:t>Konfirmasi</w:t>
      </w:r>
      <w:proofErr w:type="spellEnd"/>
      <w:r w:rsidRPr="00D62DEA">
        <w:rPr>
          <w:rFonts w:ascii="Bookman Old Style" w:hAnsi="Bookman Old Style"/>
          <w:color w:val="000000" w:themeColor="text1"/>
          <w:lang w:val="en-US"/>
        </w:rPr>
        <w:t xml:space="preserve"> </w:t>
      </w:r>
      <w:proofErr w:type="spellStart"/>
      <w:r w:rsidRPr="00D62DEA">
        <w:rPr>
          <w:rFonts w:ascii="Bookman Old Style" w:hAnsi="Bookman Old Style"/>
          <w:color w:val="000000" w:themeColor="text1"/>
          <w:lang w:val="en-US"/>
        </w:rPr>
        <w:t>Kesesuaian</w:t>
      </w:r>
      <w:proofErr w:type="spellEnd"/>
      <w:r w:rsidRPr="00D62DEA">
        <w:rPr>
          <w:rFonts w:ascii="Bookman Old Style" w:hAnsi="Bookman Old Style"/>
          <w:color w:val="000000" w:themeColor="text1"/>
          <w:lang w:val="en-US"/>
        </w:rPr>
        <w:t xml:space="preserve"> </w:t>
      </w:r>
      <w:proofErr w:type="spellStart"/>
      <w:r w:rsidRPr="00D62DEA">
        <w:rPr>
          <w:rFonts w:ascii="Bookman Old Style" w:hAnsi="Bookman Old Style"/>
          <w:color w:val="000000" w:themeColor="text1"/>
          <w:lang w:val="en-US"/>
        </w:rPr>
        <w:t>Kegiatan</w:t>
      </w:r>
      <w:proofErr w:type="spellEnd"/>
      <w:r w:rsidRPr="00D62DEA">
        <w:rPr>
          <w:rFonts w:ascii="Bookman Old Style" w:hAnsi="Bookman Old Style"/>
          <w:color w:val="000000" w:themeColor="text1"/>
          <w:lang w:val="en-US"/>
        </w:rPr>
        <w:t xml:space="preserve"> </w:t>
      </w:r>
      <w:proofErr w:type="spellStart"/>
      <w:r w:rsidRPr="00D62DEA">
        <w:rPr>
          <w:rFonts w:ascii="Bookman Old Style" w:hAnsi="Bookman Old Style"/>
          <w:color w:val="000000" w:themeColor="text1"/>
          <w:lang w:val="en-US"/>
        </w:rPr>
        <w:t>Pemanfaatan</w:t>
      </w:r>
      <w:proofErr w:type="spellEnd"/>
      <w:r w:rsidRPr="00D62DEA">
        <w:rPr>
          <w:rFonts w:ascii="Bookman Old Style" w:hAnsi="Bookman Old Style"/>
          <w:color w:val="000000" w:themeColor="text1"/>
          <w:lang w:val="en-US"/>
        </w:rPr>
        <w:t xml:space="preserve"> Ruang </w:t>
      </w:r>
      <w:proofErr w:type="spellStart"/>
      <w:r w:rsidRPr="00D62DEA">
        <w:rPr>
          <w:rFonts w:ascii="Bookman Old Style" w:hAnsi="Bookman Old Style"/>
          <w:color w:val="000000" w:themeColor="text1"/>
          <w:lang w:val="en-US"/>
        </w:rPr>
        <w:t>merupakan</w:t>
      </w:r>
      <w:proofErr w:type="spellEnd"/>
      <w:r w:rsidRPr="00D62DEA">
        <w:rPr>
          <w:rFonts w:ascii="Bookman Old Style" w:hAnsi="Bookman Old Style"/>
          <w:color w:val="000000" w:themeColor="text1"/>
          <w:lang w:val="en-US"/>
        </w:rPr>
        <w:t xml:space="preserve"> </w:t>
      </w:r>
      <w:proofErr w:type="spellStart"/>
      <w:r w:rsidRPr="00D62DEA">
        <w:rPr>
          <w:rFonts w:ascii="Bookman Old Style" w:hAnsi="Bookman Old Style"/>
          <w:color w:val="000000" w:themeColor="text1"/>
          <w:lang w:val="en-US"/>
        </w:rPr>
        <w:t>keterangan</w:t>
      </w:r>
      <w:proofErr w:type="spellEnd"/>
      <w:r w:rsidRPr="00D62DEA">
        <w:rPr>
          <w:rFonts w:ascii="Bookman Old Style" w:hAnsi="Bookman Old Style"/>
          <w:color w:val="000000" w:themeColor="text1"/>
          <w:lang w:val="en-US"/>
        </w:rPr>
        <w:t xml:space="preserve"> </w:t>
      </w:r>
      <w:proofErr w:type="spellStart"/>
      <w:r w:rsidRPr="00D62DEA">
        <w:rPr>
          <w:rFonts w:ascii="Bookman Old Style" w:hAnsi="Bookman Old Style"/>
          <w:color w:val="000000" w:themeColor="text1"/>
          <w:lang w:val="en-US"/>
        </w:rPr>
        <w:t>bahwa</w:t>
      </w:r>
      <w:proofErr w:type="spellEnd"/>
      <w:r w:rsidRPr="00D62DEA">
        <w:rPr>
          <w:rFonts w:ascii="Bookman Old Style" w:hAnsi="Bookman Old Style"/>
          <w:color w:val="000000" w:themeColor="text1"/>
          <w:lang w:val="en-US"/>
        </w:rPr>
        <w:t xml:space="preserve"> </w:t>
      </w:r>
      <w:proofErr w:type="spellStart"/>
      <w:r w:rsidRPr="00D62DEA">
        <w:rPr>
          <w:rFonts w:ascii="Bookman Old Style" w:hAnsi="Bookman Old Style"/>
          <w:color w:val="000000" w:themeColor="text1"/>
          <w:lang w:val="en-US"/>
        </w:rPr>
        <w:t>rencana</w:t>
      </w:r>
      <w:proofErr w:type="spellEnd"/>
      <w:r w:rsidRPr="00D62DEA">
        <w:rPr>
          <w:rFonts w:ascii="Bookman Old Style" w:hAnsi="Bookman Old Style"/>
          <w:color w:val="000000" w:themeColor="text1"/>
          <w:lang w:val="en-US"/>
        </w:rPr>
        <w:t xml:space="preserve"> </w:t>
      </w:r>
      <w:proofErr w:type="spellStart"/>
      <w:r w:rsidRPr="00D62DEA">
        <w:rPr>
          <w:rFonts w:ascii="Bookman Old Style" w:hAnsi="Bookman Old Style"/>
          <w:color w:val="000000" w:themeColor="text1"/>
          <w:lang w:val="en-US"/>
        </w:rPr>
        <w:t>lokasi</w:t>
      </w:r>
      <w:proofErr w:type="spellEnd"/>
      <w:r w:rsidRPr="00D62DEA">
        <w:rPr>
          <w:rFonts w:ascii="Bookman Old Style" w:hAnsi="Bookman Old Style"/>
          <w:color w:val="000000" w:themeColor="text1"/>
          <w:lang w:val="en-US"/>
        </w:rPr>
        <w:t xml:space="preserve"> </w:t>
      </w:r>
      <w:proofErr w:type="spellStart"/>
      <w:r w:rsidRPr="00D62DEA">
        <w:rPr>
          <w:rFonts w:ascii="Bookman Old Style" w:hAnsi="Bookman Old Style"/>
          <w:color w:val="000000" w:themeColor="text1"/>
          <w:lang w:val="en-US"/>
        </w:rPr>
        <w:t>kegiatan</w:t>
      </w:r>
      <w:proofErr w:type="spellEnd"/>
      <w:r w:rsidRPr="00D62DEA">
        <w:rPr>
          <w:rFonts w:ascii="Bookman Old Style" w:hAnsi="Bookman Old Style"/>
          <w:color w:val="000000" w:themeColor="text1"/>
          <w:lang w:val="en-US"/>
        </w:rPr>
        <w:t xml:space="preserve"> </w:t>
      </w:r>
      <w:proofErr w:type="spellStart"/>
      <w:r w:rsidRPr="00D62DEA">
        <w:rPr>
          <w:rFonts w:ascii="Bookman Old Style" w:hAnsi="Bookman Old Style"/>
          <w:color w:val="000000" w:themeColor="text1"/>
          <w:lang w:val="en-US"/>
        </w:rPr>
        <w:t>usaha</w:t>
      </w:r>
      <w:proofErr w:type="spellEnd"/>
      <w:r w:rsidRPr="00D62DEA">
        <w:rPr>
          <w:rFonts w:ascii="Bookman Old Style" w:hAnsi="Bookman Old Style"/>
          <w:color w:val="000000" w:themeColor="text1"/>
          <w:lang w:val="en-US"/>
        </w:rPr>
        <w:t xml:space="preserve"> </w:t>
      </w:r>
      <w:proofErr w:type="spellStart"/>
      <w:r w:rsidRPr="00D62DEA">
        <w:rPr>
          <w:rFonts w:ascii="Bookman Old Style" w:hAnsi="Bookman Old Style"/>
          <w:color w:val="000000" w:themeColor="text1"/>
          <w:lang w:val="en-US"/>
        </w:rPr>
        <w:t>telah</w:t>
      </w:r>
      <w:proofErr w:type="spellEnd"/>
      <w:r w:rsidRPr="00D62DEA">
        <w:rPr>
          <w:rFonts w:ascii="Bookman Old Style" w:hAnsi="Bookman Old Style"/>
          <w:color w:val="000000" w:themeColor="text1"/>
          <w:lang w:val="en-US"/>
        </w:rPr>
        <w:t xml:space="preserve"> </w:t>
      </w:r>
      <w:proofErr w:type="spellStart"/>
      <w:r w:rsidRPr="00D62DEA">
        <w:rPr>
          <w:rFonts w:ascii="Bookman Old Style" w:hAnsi="Bookman Old Style"/>
          <w:color w:val="000000" w:themeColor="text1"/>
          <w:lang w:val="en-US"/>
        </w:rPr>
        <w:t>sesuai</w:t>
      </w:r>
      <w:proofErr w:type="spellEnd"/>
      <w:r w:rsidRPr="00D62DEA">
        <w:rPr>
          <w:rFonts w:ascii="Bookman Old Style" w:hAnsi="Bookman Old Style"/>
          <w:color w:val="000000" w:themeColor="text1"/>
          <w:lang w:val="en-US"/>
        </w:rPr>
        <w:t xml:space="preserve"> </w:t>
      </w:r>
      <w:proofErr w:type="spellStart"/>
      <w:r w:rsidRPr="00D62DEA">
        <w:rPr>
          <w:rFonts w:ascii="Bookman Old Style" w:hAnsi="Bookman Old Style"/>
          <w:color w:val="000000" w:themeColor="text1"/>
          <w:lang w:val="en-US"/>
        </w:rPr>
        <w:t>dengan</w:t>
      </w:r>
      <w:proofErr w:type="spellEnd"/>
      <w:r w:rsidRPr="00D62DEA">
        <w:rPr>
          <w:rFonts w:ascii="Bookman Old Style" w:hAnsi="Bookman Old Style"/>
          <w:color w:val="000000" w:themeColor="text1"/>
          <w:lang w:val="en-US"/>
        </w:rPr>
        <w:t xml:space="preserve"> </w:t>
      </w:r>
      <w:proofErr w:type="spellStart"/>
      <w:r w:rsidRPr="00D62DEA">
        <w:rPr>
          <w:rFonts w:ascii="Bookman Old Style" w:hAnsi="Bookman Old Style"/>
          <w:color w:val="000000" w:themeColor="text1"/>
          <w:lang w:val="en-US"/>
        </w:rPr>
        <w:t>Rencana</w:t>
      </w:r>
      <w:proofErr w:type="spellEnd"/>
      <w:r w:rsidRPr="00D62DEA">
        <w:rPr>
          <w:rFonts w:ascii="Bookman Old Style" w:hAnsi="Bookman Old Style"/>
          <w:color w:val="000000" w:themeColor="text1"/>
          <w:lang w:val="en-US"/>
        </w:rPr>
        <w:t xml:space="preserve"> Detail Tata Ruang (RDTR) Kota/</w:t>
      </w:r>
      <w:proofErr w:type="spellStart"/>
      <w:proofErr w:type="gramStart"/>
      <w:r w:rsidRPr="00D62DEA">
        <w:rPr>
          <w:rFonts w:ascii="Bookman Old Style" w:hAnsi="Bookman Old Style"/>
          <w:color w:val="000000" w:themeColor="text1"/>
          <w:lang w:val="en-US"/>
        </w:rPr>
        <w:t>Kabupaten</w:t>
      </w:r>
      <w:proofErr w:type="spellEnd"/>
      <w:r w:rsidR="00B85FE4">
        <w:rPr>
          <w:rFonts w:ascii="Bookman Old Style" w:hAnsi="Bookman Old Style"/>
          <w:color w:val="000000" w:themeColor="text1"/>
          <w:lang w:val="en-US"/>
        </w:rPr>
        <w:t xml:space="preserve">  </w:t>
      </w:r>
      <w:r w:rsidRPr="00D62DEA">
        <w:rPr>
          <w:rFonts w:ascii="Bookman Old Style" w:hAnsi="Bookman Old Style"/>
          <w:color w:val="000000" w:themeColor="text1"/>
          <w:lang w:val="en-US"/>
        </w:rPr>
        <w:t>…</w:t>
      </w:r>
      <w:proofErr w:type="gramEnd"/>
      <w:r w:rsidR="00B85FE4">
        <w:rPr>
          <w:rFonts w:ascii="Bookman Old Style" w:hAnsi="Bookman Old Style"/>
          <w:color w:val="000000" w:themeColor="text1"/>
          <w:lang w:val="en-US"/>
        </w:rPr>
        <w:t>…………..</w:t>
      </w:r>
    </w:p>
    <w:p w14:paraId="305671D8" w14:textId="77777777" w:rsidR="00B560EF" w:rsidRPr="00D62DEA" w:rsidRDefault="00B560EF" w:rsidP="00B560EF">
      <w:pPr>
        <w:pStyle w:val="ListParagraph"/>
        <w:numPr>
          <w:ilvl w:val="0"/>
          <w:numId w:val="4"/>
        </w:numPr>
        <w:ind w:left="284" w:hanging="284"/>
        <w:jc w:val="both"/>
        <w:rPr>
          <w:rFonts w:ascii="Bookman Old Style" w:hAnsi="Bookman Old Style"/>
          <w:color w:val="000000" w:themeColor="text1"/>
        </w:rPr>
      </w:pPr>
      <w:r w:rsidRPr="00D62DEA">
        <w:rPr>
          <w:rFonts w:ascii="Bookman Old Style" w:hAnsi="Bookman Old Style"/>
          <w:color w:val="000000" w:themeColor="text1"/>
          <w:lang w:val="en-US"/>
        </w:rPr>
        <w:t xml:space="preserve">Setelah </w:t>
      </w:r>
      <w:proofErr w:type="spellStart"/>
      <w:r w:rsidRPr="00D62DEA">
        <w:rPr>
          <w:rFonts w:ascii="Bookman Old Style" w:hAnsi="Bookman Old Style"/>
          <w:color w:val="000000" w:themeColor="text1"/>
          <w:lang w:val="en-US"/>
        </w:rPr>
        <w:t>memperoleh</w:t>
      </w:r>
      <w:proofErr w:type="spellEnd"/>
      <w:r w:rsidRPr="00D62DEA">
        <w:rPr>
          <w:rFonts w:ascii="Bookman Old Style" w:hAnsi="Bookman Old Style"/>
          <w:color w:val="000000" w:themeColor="text1"/>
          <w:lang w:val="en-US"/>
        </w:rPr>
        <w:t xml:space="preserve"> </w:t>
      </w:r>
      <w:proofErr w:type="spellStart"/>
      <w:r w:rsidRPr="00D62DEA">
        <w:rPr>
          <w:rFonts w:ascii="Bookman Old Style" w:hAnsi="Bookman Old Style"/>
          <w:color w:val="000000" w:themeColor="text1"/>
          <w:lang w:val="en-US"/>
        </w:rPr>
        <w:t>Konfirmasi</w:t>
      </w:r>
      <w:proofErr w:type="spellEnd"/>
      <w:r w:rsidRPr="00D62DEA">
        <w:rPr>
          <w:rFonts w:ascii="Bookman Old Style" w:hAnsi="Bookman Old Style"/>
          <w:color w:val="000000" w:themeColor="text1"/>
          <w:lang w:val="en-US"/>
        </w:rPr>
        <w:t xml:space="preserve"> </w:t>
      </w:r>
      <w:proofErr w:type="spellStart"/>
      <w:r w:rsidRPr="00D62DEA">
        <w:rPr>
          <w:rFonts w:ascii="Bookman Old Style" w:hAnsi="Bookman Old Style"/>
          <w:color w:val="000000" w:themeColor="text1"/>
          <w:lang w:val="en-US"/>
        </w:rPr>
        <w:t>ini</w:t>
      </w:r>
      <w:proofErr w:type="spellEnd"/>
      <w:r w:rsidRPr="00D62DEA">
        <w:rPr>
          <w:rFonts w:ascii="Bookman Old Style" w:hAnsi="Bookman Old Style"/>
          <w:color w:val="000000" w:themeColor="text1"/>
          <w:lang w:val="en-US"/>
        </w:rPr>
        <w:t xml:space="preserve">, </w:t>
      </w:r>
      <w:proofErr w:type="spellStart"/>
      <w:r w:rsidRPr="00D62DEA">
        <w:rPr>
          <w:rFonts w:ascii="Bookman Old Style" w:hAnsi="Bookman Old Style"/>
          <w:color w:val="000000" w:themeColor="text1"/>
          <w:lang w:val="en-US"/>
        </w:rPr>
        <w:t>pelaku</w:t>
      </w:r>
      <w:proofErr w:type="spellEnd"/>
      <w:r w:rsidRPr="00D62DEA">
        <w:rPr>
          <w:rFonts w:ascii="Bookman Old Style" w:hAnsi="Bookman Old Style"/>
          <w:color w:val="000000" w:themeColor="text1"/>
          <w:lang w:val="en-US"/>
        </w:rPr>
        <w:t xml:space="preserve"> </w:t>
      </w:r>
      <w:proofErr w:type="spellStart"/>
      <w:r w:rsidRPr="00D62DEA">
        <w:rPr>
          <w:rFonts w:ascii="Bookman Old Style" w:hAnsi="Bookman Old Style"/>
          <w:color w:val="000000" w:themeColor="text1"/>
          <w:lang w:val="en-US"/>
        </w:rPr>
        <w:t>usaha</w:t>
      </w:r>
      <w:proofErr w:type="spellEnd"/>
      <w:r w:rsidRPr="00D62DEA">
        <w:rPr>
          <w:rFonts w:ascii="Bookman Old Style" w:hAnsi="Bookman Old Style"/>
          <w:color w:val="000000" w:themeColor="text1"/>
          <w:lang w:val="en-US"/>
        </w:rPr>
        <w:t xml:space="preserve"> </w:t>
      </w:r>
      <w:proofErr w:type="spellStart"/>
      <w:r w:rsidRPr="00D62DEA">
        <w:rPr>
          <w:rFonts w:ascii="Bookman Old Style" w:hAnsi="Bookman Old Style"/>
          <w:color w:val="000000" w:themeColor="text1"/>
          <w:lang w:val="en-US"/>
        </w:rPr>
        <w:t>dapat</w:t>
      </w:r>
      <w:proofErr w:type="spellEnd"/>
      <w:r w:rsidRPr="00D62DEA">
        <w:rPr>
          <w:rFonts w:ascii="Bookman Old Style" w:hAnsi="Bookman Old Style"/>
          <w:color w:val="000000" w:themeColor="text1"/>
          <w:lang w:val="en-US"/>
        </w:rPr>
        <w:t xml:space="preserve"> </w:t>
      </w:r>
      <w:proofErr w:type="spellStart"/>
      <w:r w:rsidRPr="00D62DEA">
        <w:rPr>
          <w:rFonts w:ascii="Bookman Old Style" w:hAnsi="Bookman Old Style"/>
          <w:color w:val="000000" w:themeColor="text1"/>
          <w:lang w:val="en-US"/>
        </w:rPr>
        <w:t>mengajukan</w:t>
      </w:r>
      <w:proofErr w:type="spellEnd"/>
      <w:r w:rsidRPr="00D62DEA">
        <w:rPr>
          <w:rFonts w:ascii="Bookman Old Style" w:hAnsi="Bookman Old Style"/>
          <w:color w:val="000000" w:themeColor="text1"/>
          <w:lang w:val="en-US"/>
        </w:rPr>
        <w:t xml:space="preserve"> </w:t>
      </w:r>
      <w:proofErr w:type="spellStart"/>
      <w:r w:rsidRPr="00D62DEA">
        <w:rPr>
          <w:rFonts w:ascii="Bookman Old Style" w:hAnsi="Bookman Old Style"/>
          <w:color w:val="000000" w:themeColor="text1"/>
          <w:lang w:val="en-US"/>
        </w:rPr>
        <w:t>permohonan</w:t>
      </w:r>
      <w:proofErr w:type="spellEnd"/>
      <w:r w:rsidRPr="00D62DEA">
        <w:rPr>
          <w:rFonts w:ascii="Bookman Old Style" w:hAnsi="Bookman Old Style"/>
          <w:color w:val="000000" w:themeColor="text1"/>
          <w:lang w:val="en-US"/>
        </w:rPr>
        <w:t xml:space="preserve"> </w:t>
      </w:r>
      <w:proofErr w:type="spellStart"/>
      <w:r w:rsidRPr="00D62DEA">
        <w:rPr>
          <w:rFonts w:ascii="Bookman Old Style" w:hAnsi="Bookman Old Style"/>
          <w:color w:val="000000" w:themeColor="text1"/>
          <w:lang w:val="en-US"/>
        </w:rPr>
        <w:t>Perizinan</w:t>
      </w:r>
      <w:proofErr w:type="spellEnd"/>
      <w:r w:rsidRPr="00D62DEA">
        <w:rPr>
          <w:rFonts w:ascii="Bookman Old Style" w:hAnsi="Bookman Old Style"/>
          <w:color w:val="000000" w:themeColor="text1"/>
          <w:lang w:val="en-US"/>
        </w:rPr>
        <w:t xml:space="preserve"> </w:t>
      </w:r>
      <w:proofErr w:type="spellStart"/>
      <w:r w:rsidRPr="00D62DEA">
        <w:rPr>
          <w:rFonts w:ascii="Bookman Old Style" w:hAnsi="Bookman Old Style"/>
          <w:color w:val="000000" w:themeColor="text1"/>
          <w:lang w:val="en-US"/>
        </w:rPr>
        <w:t>Berusaha</w:t>
      </w:r>
      <w:proofErr w:type="spellEnd"/>
      <w:r w:rsidRPr="00D62DEA">
        <w:rPr>
          <w:rFonts w:ascii="Bookman Old Style" w:hAnsi="Bookman Old Style"/>
          <w:color w:val="000000" w:themeColor="text1"/>
          <w:lang w:val="en-US"/>
        </w:rPr>
        <w:t xml:space="preserve"> </w:t>
      </w:r>
      <w:proofErr w:type="spellStart"/>
      <w:r w:rsidRPr="00D62DEA">
        <w:rPr>
          <w:rFonts w:ascii="Bookman Old Style" w:hAnsi="Bookman Old Style"/>
          <w:color w:val="000000" w:themeColor="text1"/>
          <w:lang w:val="en-US"/>
        </w:rPr>
        <w:t>Berbasis</w:t>
      </w:r>
      <w:proofErr w:type="spellEnd"/>
      <w:r w:rsidRPr="00D62DEA">
        <w:rPr>
          <w:rFonts w:ascii="Bookman Old Style" w:hAnsi="Bookman Old Style"/>
          <w:color w:val="000000" w:themeColor="text1"/>
          <w:lang w:val="en-US"/>
        </w:rPr>
        <w:t xml:space="preserve"> </w:t>
      </w:r>
      <w:proofErr w:type="spellStart"/>
      <w:r w:rsidRPr="00D62DEA">
        <w:rPr>
          <w:rFonts w:ascii="Bookman Old Style" w:hAnsi="Bookman Old Style"/>
          <w:color w:val="000000" w:themeColor="text1"/>
          <w:lang w:val="en-US"/>
        </w:rPr>
        <w:t>Risiko</w:t>
      </w:r>
      <w:proofErr w:type="spellEnd"/>
      <w:r w:rsidRPr="00D62DEA">
        <w:rPr>
          <w:rFonts w:ascii="Bookman Old Style" w:hAnsi="Bookman Old Style"/>
          <w:color w:val="000000" w:themeColor="text1"/>
          <w:lang w:val="en-US"/>
        </w:rPr>
        <w:t>.</w:t>
      </w:r>
    </w:p>
    <w:p w14:paraId="7F5A3977" w14:textId="77777777" w:rsidR="009506D1" w:rsidRPr="00D62DEA" w:rsidRDefault="00B560EF" w:rsidP="009506D1">
      <w:pPr>
        <w:pStyle w:val="ListParagraph"/>
        <w:numPr>
          <w:ilvl w:val="0"/>
          <w:numId w:val="4"/>
        </w:numPr>
        <w:ind w:left="284" w:hanging="284"/>
        <w:jc w:val="both"/>
        <w:rPr>
          <w:rFonts w:ascii="Bookman Old Style" w:hAnsi="Bookman Old Style"/>
          <w:color w:val="000000" w:themeColor="text1"/>
        </w:rPr>
      </w:pPr>
      <w:proofErr w:type="spellStart"/>
      <w:r w:rsidRPr="00D62DEA">
        <w:rPr>
          <w:rFonts w:ascii="Bookman Old Style" w:hAnsi="Bookman Old Style"/>
          <w:color w:val="000000" w:themeColor="text1"/>
          <w:lang w:val="en-US"/>
        </w:rPr>
        <w:t>Pemegang</w:t>
      </w:r>
      <w:proofErr w:type="spellEnd"/>
      <w:r w:rsidRPr="00D62DEA">
        <w:rPr>
          <w:rFonts w:ascii="Bookman Old Style" w:hAnsi="Bookman Old Style"/>
          <w:color w:val="000000" w:themeColor="text1"/>
          <w:lang w:val="en-US"/>
        </w:rPr>
        <w:t xml:space="preserve"> </w:t>
      </w:r>
      <w:proofErr w:type="spellStart"/>
      <w:r w:rsidRPr="00D62DEA">
        <w:rPr>
          <w:rFonts w:ascii="Bookman Old Style" w:hAnsi="Bookman Old Style"/>
          <w:color w:val="000000" w:themeColor="text1"/>
          <w:lang w:val="en-US"/>
        </w:rPr>
        <w:t>Konfirmasi</w:t>
      </w:r>
      <w:proofErr w:type="spellEnd"/>
      <w:r w:rsidRPr="00D62DEA">
        <w:rPr>
          <w:rFonts w:ascii="Bookman Old Style" w:hAnsi="Bookman Old Style"/>
          <w:color w:val="000000" w:themeColor="text1"/>
          <w:lang w:val="en-US"/>
        </w:rPr>
        <w:t xml:space="preserve"> </w:t>
      </w:r>
      <w:proofErr w:type="spellStart"/>
      <w:r w:rsidRPr="00D62DEA">
        <w:rPr>
          <w:rFonts w:ascii="Bookman Old Style" w:hAnsi="Bookman Old Style"/>
          <w:color w:val="000000" w:themeColor="text1"/>
          <w:lang w:val="en-US"/>
        </w:rPr>
        <w:t>Kesesuaian</w:t>
      </w:r>
      <w:proofErr w:type="spellEnd"/>
      <w:r w:rsidRPr="00D62DEA">
        <w:rPr>
          <w:rFonts w:ascii="Bookman Old Style" w:hAnsi="Bookman Old Style"/>
          <w:color w:val="000000" w:themeColor="text1"/>
          <w:lang w:val="en-US"/>
        </w:rPr>
        <w:t xml:space="preserve"> </w:t>
      </w:r>
      <w:proofErr w:type="spellStart"/>
      <w:r w:rsidRPr="00D62DEA">
        <w:rPr>
          <w:rFonts w:ascii="Bookman Old Style" w:hAnsi="Bookman Old Style"/>
          <w:color w:val="000000" w:themeColor="text1"/>
          <w:lang w:val="en-US"/>
        </w:rPr>
        <w:t>Kegiatan</w:t>
      </w:r>
      <w:proofErr w:type="spellEnd"/>
      <w:r w:rsidRPr="00D62DEA">
        <w:rPr>
          <w:rFonts w:ascii="Bookman Old Style" w:hAnsi="Bookman Old Style"/>
          <w:color w:val="000000" w:themeColor="text1"/>
          <w:lang w:val="en-US"/>
        </w:rPr>
        <w:t xml:space="preserve"> </w:t>
      </w:r>
      <w:proofErr w:type="spellStart"/>
      <w:r w:rsidRPr="00D62DEA">
        <w:rPr>
          <w:rFonts w:ascii="Bookman Old Style" w:hAnsi="Bookman Old Style"/>
          <w:color w:val="000000" w:themeColor="text1"/>
          <w:lang w:val="en-US"/>
        </w:rPr>
        <w:t>Pemanfaatan</w:t>
      </w:r>
      <w:proofErr w:type="spellEnd"/>
      <w:r w:rsidRPr="00D62DEA">
        <w:rPr>
          <w:rFonts w:ascii="Bookman Old Style" w:hAnsi="Bookman Old Style"/>
          <w:color w:val="000000" w:themeColor="text1"/>
          <w:lang w:val="en-US"/>
        </w:rPr>
        <w:t xml:space="preserve"> Ruang </w:t>
      </w:r>
      <w:proofErr w:type="spellStart"/>
      <w:r w:rsidRPr="00D62DEA">
        <w:rPr>
          <w:rFonts w:ascii="Bookman Old Style" w:hAnsi="Bookman Old Style"/>
          <w:color w:val="000000" w:themeColor="text1"/>
          <w:lang w:val="en-US"/>
        </w:rPr>
        <w:t>hanya</w:t>
      </w:r>
      <w:proofErr w:type="spellEnd"/>
      <w:r w:rsidRPr="00D62DEA">
        <w:rPr>
          <w:rFonts w:ascii="Bookman Old Style" w:hAnsi="Bookman Old Style"/>
          <w:color w:val="000000" w:themeColor="text1"/>
          <w:lang w:val="en-US"/>
        </w:rPr>
        <w:t xml:space="preserve"> </w:t>
      </w:r>
      <w:proofErr w:type="spellStart"/>
      <w:r w:rsidRPr="00D62DEA">
        <w:rPr>
          <w:rFonts w:ascii="Bookman Old Style" w:hAnsi="Bookman Old Style"/>
          <w:color w:val="000000" w:themeColor="text1"/>
          <w:lang w:val="en-US"/>
        </w:rPr>
        <w:t>dapat</w:t>
      </w:r>
      <w:proofErr w:type="spellEnd"/>
      <w:r w:rsidRPr="00D62DEA">
        <w:rPr>
          <w:rFonts w:ascii="Bookman Old Style" w:hAnsi="Bookman Old Style"/>
          <w:color w:val="000000" w:themeColor="text1"/>
          <w:lang w:val="en-US"/>
        </w:rPr>
        <w:t xml:space="preserve"> </w:t>
      </w:r>
      <w:proofErr w:type="spellStart"/>
      <w:r w:rsidRPr="00D62DEA">
        <w:rPr>
          <w:rFonts w:ascii="Bookman Old Style" w:hAnsi="Bookman Old Style"/>
          <w:color w:val="000000" w:themeColor="text1"/>
          <w:lang w:val="en-US"/>
        </w:rPr>
        <w:t>melakukan</w:t>
      </w:r>
      <w:proofErr w:type="spellEnd"/>
      <w:r w:rsidRPr="00D62DEA">
        <w:rPr>
          <w:rFonts w:ascii="Bookman Old Style" w:hAnsi="Bookman Old Style"/>
          <w:color w:val="000000" w:themeColor="text1"/>
          <w:lang w:val="en-US"/>
        </w:rPr>
        <w:t xml:space="preserve"> </w:t>
      </w:r>
      <w:proofErr w:type="spellStart"/>
      <w:r w:rsidRPr="00D62DEA">
        <w:rPr>
          <w:rFonts w:ascii="Bookman Old Style" w:hAnsi="Bookman Old Style"/>
          <w:color w:val="000000" w:themeColor="text1"/>
          <w:lang w:val="en-US"/>
        </w:rPr>
        <w:t>permohonan</w:t>
      </w:r>
      <w:proofErr w:type="spellEnd"/>
      <w:r w:rsidRPr="00D62DEA">
        <w:rPr>
          <w:rFonts w:ascii="Bookman Old Style" w:hAnsi="Bookman Old Style"/>
          <w:color w:val="000000" w:themeColor="text1"/>
          <w:lang w:val="en-US"/>
        </w:rPr>
        <w:t xml:space="preserve"> </w:t>
      </w:r>
      <w:proofErr w:type="spellStart"/>
      <w:r w:rsidRPr="00D62DEA">
        <w:rPr>
          <w:rFonts w:ascii="Bookman Old Style" w:hAnsi="Bookman Old Style"/>
          <w:color w:val="000000" w:themeColor="text1"/>
          <w:lang w:val="en-US"/>
        </w:rPr>
        <w:t>Perizinan</w:t>
      </w:r>
      <w:proofErr w:type="spellEnd"/>
      <w:r w:rsidRPr="00D62DEA">
        <w:rPr>
          <w:rFonts w:ascii="Bookman Old Style" w:hAnsi="Bookman Old Style"/>
          <w:color w:val="000000" w:themeColor="text1"/>
          <w:lang w:val="en-US"/>
        </w:rPr>
        <w:t xml:space="preserve"> </w:t>
      </w:r>
      <w:proofErr w:type="spellStart"/>
      <w:r w:rsidRPr="00D62DEA">
        <w:rPr>
          <w:rFonts w:ascii="Bookman Old Style" w:hAnsi="Bookman Old Style"/>
          <w:color w:val="000000" w:themeColor="text1"/>
          <w:lang w:val="en-US"/>
        </w:rPr>
        <w:t>Berusaha</w:t>
      </w:r>
      <w:proofErr w:type="spellEnd"/>
      <w:r w:rsidRPr="00D62DEA">
        <w:rPr>
          <w:rFonts w:ascii="Bookman Old Style" w:hAnsi="Bookman Old Style"/>
          <w:color w:val="000000" w:themeColor="text1"/>
          <w:lang w:val="en-US"/>
        </w:rPr>
        <w:t xml:space="preserve"> </w:t>
      </w:r>
      <w:proofErr w:type="spellStart"/>
      <w:r w:rsidRPr="00D62DEA">
        <w:rPr>
          <w:rFonts w:ascii="Bookman Old Style" w:hAnsi="Bookman Old Style"/>
          <w:color w:val="000000" w:themeColor="text1"/>
          <w:lang w:val="en-US"/>
        </w:rPr>
        <w:t>sesuai</w:t>
      </w:r>
      <w:proofErr w:type="spellEnd"/>
      <w:r w:rsidRPr="00D62DEA">
        <w:rPr>
          <w:rFonts w:ascii="Bookman Old Style" w:hAnsi="Bookman Old Style"/>
          <w:color w:val="000000" w:themeColor="text1"/>
          <w:lang w:val="en-US"/>
        </w:rPr>
        <w:t xml:space="preserve"> </w:t>
      </w:r>
      <w:proofErr w:type="spellStart"/>
      <w:r w:rsidRPr="00D62DEA">
        <w:rPr>
          <w:rFonts w:ascii="Bookman Old Style" w:hAnsi="Bookman Old Style"/>
          <w:color w:val="000000" w:themeColor="text1"/>
          <w:lang w:val="en-US"/>
        </w:rPr>
        <w:t>dengan</w:t>
      </w:r>
      <w:proofErr w:type="spellEnd"/>
      <w:r w:rsidRPr="00D62DEA">
        <w:rPr>
          <w:rFonts w:ascii="Bookman Old Style" w:hAnsi="Bookman Old Style"/>
          <w:color w:val="000000" w:themeColor="text1"/>
          <w:lang w:val="en-US"/>
        </w:rPr>
        <w:t xml:space="preserve"> </w:t>
      </w:r>
      <w:proofErr w:type="spellStart"/>
      <w:r w:rsidRPr="00D62DEA">
        <w:rPr>
          <w:rFonts w:ascii="Bookman Old Style" w:hAnsi="Bookman Old Style"/>
          <w:color w:val="000000" w:themeColor="text1"/>
          <w:lang w:val="en-US"/>
        </w:rPr>
        <w:t>lokasi</w:t>
      </w:r>
      <w:proofErr w:type="spellEnd"/>
      <w:r w:rsidRPr="00D62DEA">
        <w:rPr>
          <w:rFonts w:ascii="Bookman Old Style" w:hAnsi="Bookman Old Style"/>
          <w:color w:val="000000" w:themeColor="text1"/>
          <w:lang w:val="en-US"/>
        </w:rPr>
        <w:t xml:space="preserve"> yang </w:t>
      </w:r>
      <w:proofErr w:type="spellStart"/>
      <w:r w:rsidRPr="00D62DEA">
        <w:rPr>
          <w:rFonts w:ascii="Bookman Old Style" w:hAnsi="Bookman Old Style"/>
          <w:color w:val="000000" w:themeColor="text1"/>
          <w:lang w:val="en-US"/>
        </w:rPr>
        <w:t>disetujui</w:t>
      </w:r>
      <w:proofErr w:type="spellEnd"/>
      <w:r w:rsidRPr="00D62DEA">
        <w:rPr>
          <w:rFonts w:ascii="Bookman Old Style" w:hAnsi="Bookman Old Style"/>
          <w:color w:val="000000" w:themeColor="text1"/>
          <w:lang w:val="en-US"/>
        </w:rPr>
        <w:t xml:space="preserve">. </w:t>
      </w:r>
    </w:p>
    <w:p w14:paraId="435B8DCE" w14:textId="77777777" w:rsidR="009506D1" w:rsidRPr="00A93E74" w:rsidRDefault="00B560EF" w:rsidP="003F3708">
      <w:pPr>
        <w:pStyle w:val="ListParagraph"/>
        <w:numPr>
          <w:ilvl w:val="0"/>
          <w:numId w:val="4"/>
        </w:numPr>
        <w:ind w:left="284" w:hanging="284"/>
        <w:jc w:val="both"/>
        <w:rPr>
          <w:rFonts w:ascii="Bookman Old Style" w:hAnsi="Bookman Old Style" w:cs="Bookman Old Style"/>
          <w:color w:val="000000" w:themeColor="text1"/>
        </w:rPr>
      </w:pPr>
      <w:r w:rsidRPr="00D62DEA">
        <w:rPr>
          <w:rFonts w:ascii="Bookman Old Style" w:hAnsi="Bookman Old Style" w:cs="Bookman Old Style"/>
          <w:color w:val="000000" w:themeColor="text1"/>
        </w:rPr>
        <w:t>Konfirmasi Kesesuaian Kegiatan Pemanfaatan Ruang merupakan dasar perolehan tanah yang diperlukan untuk usaha dan/atau kegiatan, dan berlaku pula sebagai izin pemindahan hak atas tanah, serta untuk mengurus perizinan selanjutnya pada instansi yang berwenang.</w:t>
      </w:r>
    </w:p>
    <w:p w14:paraId="2A5BF02E" w14:textId="77777777" w:rsidR="00B560EF" w:rsidRPr="00A93E74" w:rsidRDefault="00B560EF" w:rsidP="009506D1">
      <w:pPr>
        <w:pStyle w:val="ListParagraph"/>
        <w:numPr>
          <w:ilvl w:val="0"/>
          <w:numId w:val="4"/>
        </w:numPr>
        <w:ind w:left="284" w:hanging="284"/>
        <w:jc w:val="both"/>
        <w:rPr>
          <w:rFonts w:ascii="Bookman Old Style" w:hAnsi="Bookman Old Style" w:cs="Bookman Old Style"/>
          <w:color w:val="000000" w:themeColor="text1"/>
        </w:rPr>
      </w:pPr>
      <w:r w:rsidRPr="00D62DEA">
        <w:rPr>
          <w:rFonts w:ascii="Bookman Old Style" w:hAnsi="Bookman Old Style"/>
          <w:color w:val="000000" w:themeColor="text1"/>
        </w:rPr>
        <w:t>Konfirmasi</w:t>
      </w:r>
      <w:r w:rsidRPr="00D62DEA">
        <w:rPr>
          <w:rFonts w:ascii="Bookman Old Style" w:hAnsi="Bookman Old Style" w:cs="Aparajita"/>
          <w:color w:val="000000" w:themeColor="text1"/>
        </w:rPr>
        <w:t xml:space="preserve"> ini berlaku pada tanggal diterbitkan </w:t>
      </w:r>
      <w:r w:rsidRPr="00D62DEA">
        <w:rPr>
          <w:rFonts w:ascii="Bookman Old Style" w:hAnsi="Bookman Old Style"/>
          <w:color w:val="000000" w:themeColor="text1"/>
        </w:rPr>
        <w:t>dan berlaku selama 3 (tiga) tahun sejak diterbitkan</w:t>
      </w:r>
      <w:r w:rsidRPr="00D62DEA">
        <w:rPr>
          <w:rFonts w:ascii="Bookman Old Style" w:hAnsi="Bookman Old Style" w:cs="Bookman Old Style"/>
          <w:color w:val="000000" w:themeColor="text1"/>
        </w:rPr>
        <w:t>.</w:t>
      </w:r>
    </w:p>
    <w:p w14:paraId="2419CE1C" w14:textId="77777777" w:rsidR="00B560EF" w:rsidRPr="00D62DEA" w:rsidRDefault="00B560EF" w:rsidP="00B560EF">
      <w:pPr>
        <w:pStyle w:val="ListParagraph"/>
        <w:numPr>
          <w:ilvl w:val="0"/>
          <w:numId w:val="4"/>
        </w:numPr>
        <w:ind w:left="284" w:hanging="284"/>
        <w:jc w:val="both"/>
        <w:rPr>
          <w:rFonts w:ascii="Bookman Old Style" w:hAnsi="Bookman Old Style"/>
          <w:color w:val="000000" w:themeColor="text1"/>
        </w:rPr>
      </w:pPr>
      <w:r w:rsidRPr="00D62DEA">
        <w:rPr>
          <w:rFonts w:ascii="Bookman Old Style" w:hAnsi="Bookman Old Style" w:cs="Aparajita"/>
          <w:color w:val="000000" w:themeColor="text1"/>
        </w:rPr>
        <w:t xml:space="preserve">Terhadap kegiatan usaha ini akan dilakukan pengawasan oleh </w:t>
      </w:r>
      <w:proofErr w:type="spellStart"/>
      <w:r w:rsidRPr="00D62DEA">
        <w:rPr>
          <w:rFonts w:ascii="Bookman Old Style" w:hAnsi="Bookman Old Style" w:cs="Aparajita"/>
          <w:color w:val="000000" w:themeColor="text1"/>
          <w:lang w:val="en-US"/>
        </w:rPr>
        <w:t>Pemerintah</w:t>
      </w:r>
      <w:proofErr w:type="spellEnd"/>
      <w:r w:rsidRPr="00D62DEA">
        <w:rPr>
          <w:rFonts w:ascii="Bookman Old Style" w:hAnsi="Bookman Old Style" w:cs="Aparajita"/>
          <w:color w:val="000000" w:themeColor="text1"/>
          <w:lang w:val="en-US"/>
        </w:rPr>
        <w:t xml:space="preserve"> Pusat </w:t>
      </w:r>
      <w:proofErr w:type="spellStart"/>
      <w:r w:rsidRPr="00D62DEA">
        <w:rPr>
          <w:rFonts w:ascii="Bookman Old Style" w:hAnsi="Bookman Old Style" w:cs="Aparajita"/>
          <w:color w:val="000000" w:themeColor="text1"/>
          <w:lang w:val="en-US"/>
        </w:rPr>
        <w:t>atau</w:t>
      </w:r>
      <w:proofErr w:type="spellEnd"/>
      <w:r w:rsidRPr="00D62DEA">
        <w:rPr>
          <w:rFonts w:ascii="Bookman Old Style" w:hAnsi="Bookman Old Style" w:cs="Aparajita"/>
          <w:color w:val="000000" w:themeColor="text1"/>
        </w:rPr>
        <w:t xml:space="preserve"> Pem</w:t>
      </w:r>
      <w:proofErr w:type="spellStart"/>
      <w:r w:rsidRPr="00D62DEA">
        <w:rPr>
          <w:rFonts w:ascii="Bookman Old Style" w:hAnsi="Bookman Old Style" w:cs="Aparajita"/>
          <w:color w:val="000000" w:themeColor="text1"/>
          <w:lang w:val="en-US"/>
        </w:rPr>
        <w:t>erintah</w:t>
      </w:r>
      <w:proofErr w:type="spellEnd"/>
      <w:r w:rsidRPr="00D62DEA">
        <w:rPr>
          <w:rFonts w:ascii="Bookman Old Style" w:hAnsi="Bookman Old Style" w:cs="Aparajita"/>
          <w:color w:val="000000" w:themeColor="text1"/>
          <w:lang w:val="en-US"/>
        </w:rPr>
        <w:t xml:space="preserve"> Daerah </w:t>
      </w:r>
      <w:r w:rsidRPr="00D62DEA">
        <w:rPr>
          <w:rFonts w:ascii="Bookman Old Style" w:hAnsi="Bookman Old Style" w:cs="Aparajita"/>
          <w:color w:val="000000" w:themeColor="text1"/>
        </w:rPr>
        <w:t>sesuai ketentuan peraturan perundang-undangan.</w:t>
      </w:r>
    </w:p>
    <w:p w14:paraId="0D04C0E5" w14:textId="77777777" w:rsidR="00B560EF" w:rsidRPr="00D62DEA" w:rsidRDefault="00B560EF" w:rsidP="00B560EF">
      <w:pPr>
        <w:pStyle w:val="ListParagraph"/>
        <w:numPr>
          <w:ilvl w:val="0"/>
          <w:numId w:val="4"/>
        </w:numPr>
        <w:ind w:left="284" w:hanging="284"/>
        <w:jc w:val="both"/>
        <w:rPr>
          <w:rFonts w:ascii="Bookman Old Style" w:hAnsi="Bookman Old Style" w:cs="Aparajita"/>
          <w:color w:val="000000" w:themeColor="text1"/>
          <w:lang w:val="en-US"/>
        </w:rPr>
      </w:pPr>
      <w:proofErr w:type="spellStart"/>
      <w:r w:rsidRPr="00D62DEA">
        <w:rPr>
          <w:rFonts w:ascii="Bookman Old Style" w:hAnsi="Bookman Old Style" w:cs="Aparajita"/>
          <w:color w:val="000000" w:themeColor="text1"/>
          <w:lang w:val="en-US"/>
        </w:rPr>
        <w:t>Pemegang</w:t>
      </w:r>
      <w:proofErr w:type="spellEnd"/>
      <w:r w:rsidRPr="00D62DEA">
        <w:rPr>
          <w:rFonts w:ascii="Bookman Old Style" w:hAnsi="Bookman Old Style" w:cs="Aparajita"/>
          <w:color w:val="000000" w:themeColor="text1"/>
          <w:lang w:val="en-US"/>
        </w:rPr>
        <w:t xml:space="preserve"> </w:t>
      </w:r>
      <w:proofErr w:type="spellStart"/>
      <w:r w:rsidRPr="00D62DEA">
        <w:rPr>
          <w:rFonts w:ascii="Bookman Old Style" w:hAnsi="Bookman Old Style" w:cs="Aparajita"/>
          <w:color w:val="000000" w:themeColor="text1"/>
          <w:lang w:val="en-US"/>
        </w:rPr>
        <w:t>Kesesuaian</w:t>
      </w:r>
      <w:proofErr w:type="spellEnd"/>
      <w:r w:rsidRPr="00D62DEA">
        <w:rPr>
          <w:rFonts w:ascii="Bookman Old Style" w:hAnsi="Bookman Old Style" w:cs="Aparajita"/>
          <w:color w:val="000000" w:themeColor="text1"/>
          <w:lang w:val="en-US"/>
        </w:rPr>
        <w:t xml:space="preserve"> </w:t>
      </w:r>
      <w:proofErr w:type="spellStart"/>
      <w:r w:rsidRPr="00D62DEA">
        <w:rPr>
          <w:rFonts w:ascii="Bookman Old Style" w:hAnsi="Bookman Old Style" w:cs="Aparajita"/>
          <w:color w:val="000000" w:themeColor="text1"/>
          <w:lang w:val="en-US"/>
        </w:rPr>
        <w:t>Kegiatan</w:t>
      </w:r>
      <w:proofErr w:type="spellEnd"/>
      <w:r w:rsidRPr="00D62DEA">
        <w:rPr>
          <w:rFonts w:ascii="Bookman Old Style" w:hAnsi="Bookman Old Style" w:cs="Aparajita"/>
          <w:color w:val="000000" w:themeColor="text1"/>
          <w:lang w:val="en-US"/>
        </w:rPr>
        <w:t xml:space="preserve"> </w:t>
      </w:r>
      <w:proofErr w:type="spellStart"/>
      <w:r w:rsidRPr="00D62DEA">
        <w:rPr>
          <w:rFonts w:ascii="Bookman Old Style" w:hAnsi="Bookman Old Style" w:cs="Aparajita"/>
          <w:color w:val="000000" w:themeColor="text1"/>
          <w:lang w:val="en-US"/>
        </w:rPr>
        <w:t>Pemanfaatan</w:t>
      </w:r>
      <w:proofErr w:type="spellEnd"/>
      <w:r w:rsidRPr="00D62DEA">
        <w:rPr>
          <w:rFonts w:ascii="Bookman Old Style" w:hAnsi="Bookman Old Style" w:cs="Aparajita"/>
          <w:color w:val="000000" w:themeColor="text1"/>
          <w:lang w:val="en-US"/>
        </w:rPr>
        <w:t xml:space="preserve"> Ruang </w:t>
      </w:r>
      <w:proofErr w:type="spellStart"/>
      <w:r w:rsidRPr="00D62DEA">
        <w:rPr>
          <w:rFonts w:ascii="Bookman Old Style" w:hAnsi="Bookman Old Style" w:cs="Aparajita"/>
          <w:color w:val="000000" w:themeColor="text1"/>
          <w:lang w:val="en-US"/>
        </w:rPr>
        <w:t>wajib</w:t>
      </w:r>
      <w:proofErr w:type="spellEnd"/>
      <w:r w:rsidRPr="00D62DEA">
        <w:rPr>
          <w:rFonts w:ascii="Bookman Old Style" w:hAnsi="Bookman Old Style" w:cs="Aparajita"/>
          <w:color w:val="000000" w:themeColor="text1"/>
          <w:lang w:val="en-US"/>
        </w:rPr>
        <w:t xml:space="preserve"> </w:t>
      </w:r>
      <w:proofErr w:type="spellStart"/>
      <w:r w:rsidRPr="00D62DEA">
        <w:rPr>
          <w:rFonts w:ascii="Bookman Old Style" w:hAnsi="Bookman Old Style" w:cs="Aparajita"/>
          <w:color w:val="000000" w:themeColor="text1"/>
          <w:lang w:val="en-US"/>
        </w:rPr>
        <w:t>mematuhi</w:t>
      </w:r>
      <w:proofErr w:type="spellEnd"/>
      <w:r w:rsidRPr="00D62DEA">
        <w:rPr>
          <w:rFonts w:ascii="Bookman Old Style" w:hAnsi="Bookman Old Style" w:cs="Aparajita"/>
          <w:color w:val="000000" w:themeColor="text1"/>
          <w:lang w:val="en-US"/>
        </w:rPr>
        <w:t xml:space="preserve"> </w:t>
      </w:r>
      <w:proofErr w:type="spellStart"/>
      <w:r w:rsidRPr="00D62DEA">
        <w:rPr>
          <w:rFonts w:ascii="Bookman Old Style" w:hAnsi="Bookman Old Style" w:cs="Aparajita"/>
          <w:color w:val="000000" w:themeColor="text1"/>
          <w:lang w:val="en-US"/>
        </w:rPr>
        <w:t>peraturan</w:t>
      </w:r>
      <w:proofErr w:type="spellEnd"/>
      <w:r w:rsidRPr="00D62DEA">
        <w:rPr>
          <w:rFonts w:ascii="Bookman Old Style" w:hAnsi="Bookman Old Style" w:cs="Aparajita"/>
          <w:color w:val="000000" w:themeColor="text1"/>
          <w:lang w:val="en-US"/>
        </w:rPr>
        <w:t xml:space="preserve"> </w:t>
      </w:r>
      <w:proofErr w:type="spellStart"/>
      <w:r w:rsidRPr="00D62DEA">
        <w:rPr>
          <w:rFonts w:ascii="Bookman Old Style" w:hAnsi="Bookman Old Style" w:cs="Aparajita"/>
          <w:color w:val="000000" w:themeColor="text1"/>
          <w:lang w:val="en-US"/>
        </w:rPr>
        <w:t>perundang-undangan</w:t>
      </w:r>
      <w:proofErr w:type="spellEnd"/>
      <w:r w:rsidRPr="00D62DEA">
        <w:rPr>
          <w:rFonts w:ascii="Bookman Old Style" w:hAnsi="Bookman Old Style" w:cs="Aparajita"/>
          <w:color w:val="000000" w:themeColor="text1"/>
          <w:lang w:val="en-US"/>
        </w:rPr>
        <w:t xml:space="preserve"> yang </w:t>
      </w:r>
      <w:proofErr w:type="spellStart"/>
      <w:r w:rsidRPr="00D62DEA">
        <w:rPr>
          <w:rFonts w:ascii="Bookman Old Style" w:hAnsi="Bookman Old Style" w:cs="Aparajita"/>
          <w:color w:val="000000" w:themeColor="text1"/>
          <w:lang w:val="en-US"/>
        </w:rPr>
        <w:t>berlaku</w:t>
      </w:r>
      <w:proofErr w:type="spellEnd"/>
      <w:r w:rsidRPr="00D62DEA">
        <w:rPr>
          <w:rFonts w:ascii="Bookman Old Style" w:hAnsi="Bookman Old Style" w:cs="Aparajita"/>
          <w:color w:val="000000" w:themeColor="text1"/>
          <w:lang w:val="en-US"/>
        </w:rPr>
        <w:t>.</w:t>
      </w:r>
    </w:p>
    <w:p w14:paraId="0A68D7ED" w14:textId="1CA499B8" w:rsidR="00B560EF" w:rsidRPr="00D62DEA" w:rsidRDefault="00B560EF" w:rsidP="00B560EF">
      <w:pPr>
        <w:jc w:val="both"/>
        <w:rPr>
          <w:rFonts w:ascii="Bookman Old Style" w:hAnsi="Bookman Old Style"/>
          <w:color w:val="000000" w:themeColor="text1"/>
        </w:rPr>
      </w:pPr>
      <w:r w:rsidRPr="00D62DEA">
        <w:rPr>
          <w:rFonts w:ascii="Bookman Old Style" w:hAnsi="Bookman Old Style"/>
          <w:color w:val="000000" w:themeColor="text1"/>
        </w:rPr>
        <w:t xml:space="preserve"> </w:t>
      </w:r>
    </w:p>
    <w:p w14:paraId="7330648E" w14:textId="71A9EEA6" w:rsidR="00B560EF" w:rsidRPr="00D62DEA" w:rsidRDefault="00B560EF" w:rsidP="00B560EF">
      <w:pPr>
        <w:pStyle w:val="ListParagraph"/>
        <w:ind w:left="284"/>
        <w:jc w:val="both"/>
        <w:rPr>
          <w:rFonts w:ascii="Bookman Old Style" w:hAnsi="Bookman Old Style"/>
          <w:color w:val="000000" w:themeColor="text1"/>
        </w:rPr>
      </w:pPr>
    </w:p>
    <w:p w14:paraId="228E840A" w14:textId="1F354919" w:rsidR="00B560EF" w:rsidRPr="00D62DEA" w:rsidRDefault="00B560EF" w:rsidP="00B560EF">
      <w:pPr>
        <w:rPr>
          <w:rFonts w:ascii="Bookman Old Style" w:hAnsi="Bookman Old Style"/>
          <w:color w:val="000000" w:themeColor="text1"/>
        </w:rPr>
      </w:pPr>
    </w:p>
    <w:p w14:paraId="506C2F33" w14:textId="77777777" w:rsidR="00B560EF" w:rsidRPr="00D62DEA" w:rsidRDefault="00B560EF" w:rsidP="00B560EF">
      <w:pPr>
        <w:rPr>
          <w:rFonts w:ascii="Bookman Old Style" w:hAnsi="Bookman Old Style"/>
          <w:color w:val="000000" w:themeColor="text1"/>
        </w:rPr>
      </w:pPr>
      <w:proofErr w:type="spellStart"/>
      <w:r w:rsidRPr="00D62DEA">
        <w:rPr>
          <w:rFonts w:ascii="Bookman Old Style" w:hAnsi="Bookman Old Style"/>
          <w:color w:val="000000" w:themeColor="text1"/>
        </w:rPr>
        <w:t>Diterbitkan</w:t>
      </w:r>
      <w:proofErr w:type="spellEnd"/>
      <w:r w:rsidRPr="00D62DEA">
        <w:rPr>
          <w:rFonts w:ascii="Bookman Old Style" w:hAnsi="Bookman Old Style"/>
          <w:color w:val="000000" w:themeColor="text1"/>
        </w:rPr>
        <w:t xml:space="preserve"> </w:t>
      </w:r>
      <w:proofErr w:type="spellStart"/>
      <w:proofErr w:type="gramStart"/>
      <w:r w:rsidRPr="00D62DEA">
        <w:rPr>
          <w:rFonts w:ascii="Bookman Old Style" w:hAnsi="Bookman Old Style"/>
          <w:color w:val="000000" w:themeColor="text1"/>
        </w:rPr>
        <w:t>tanggal</w:t>
      </w:r>
      <w:proofErr w:type="spellEnd"/>
      <w:r w:rsidRPr="00D62DEA">
        <w:rPr>
          <w:rFonts w:ascii="Bookman Old Style" w:hAnsi="Bookman Old Style"/>
          <w:color w:val="000000" w:themeColor="text1"/>
        </w:rPr>
        <w:t xml:space="preserve"> :</w:t>
      </w:r>
      <w:proofErr w:type="gramEnd"/>
      <w:r w:rsidRPr="00D62DEA">
        <w:rPr>
          <w:rFonts w:ascii="Bookman Old Style" w:hAnsi="Bookman Old Style"/>
          <w:color w:val="000000" w:themeColor="text1"/>
        </w:rPr>
        <w:t xml:space="preserve"> dd/mm/</w:t>
      </w:r>
      <w:proofErr w:type="spellStart"/>
      <w:r w:rsidRPr="00D62DEA">
        <w:rPr>
          <w:rFonts w:ascii="Bookman Old Style" w:hAnsi="Bookman Old Style"/>
          <w:color w:val="000000" w:themeColor="text1"/>
        </w:rPr>
        <w:t>yyyy</w:t>
      </w:r>
      <w:proofErr w:type="spellEnd"/>
      <w:r w:rsidRPr="00D62DEA">
        <w:rPr>
          <w:rFonts w:ascii="Bookman Old Style" w:hAnsi="Bookman Old Style"/>
          <w:color w:val="000000" w:themeColor="text1"/>
        </w:rPr>
        <w:t xml:space="preserve">   </w:t>
      </w:r>
    </w:p>
    <w:p w14:paraId="615BA0E0" w14:textId="5A42020C" w:rsidR="00B560EF" w:rsidRPr="00D62DEA" w:rsidRDefault="00B560EF" w:rsidP="00B560EF">
      <w:pPr>
        <w:ind w:left="5812"/>
        <w:rPr>
          <w:rFonts w:ascii="Bookman Old Style" w:hAnsi="Bookman Old Style"/>
          <w:color w:val="000000" w:themeColor="text1"/>
        </w:rPr>
      </w:pPr>
      <w:r w:rsidRPr="00D62DEA">
        <w:rPr>
          <w:rFonts w:ascii="Bookman Old Style" w:hAnsi="Bookman Old Style"/>
          <w:color w:val="000000" w:themeColor="text1"/>
        </w:rPr>
        <w:t xml:space="preserve">                                                                                                       </w:t>
      </w:r>
    </w:p>
    <w:p w14:paraId="13379A0E" w14:textId="31556884" w:rsidR="00B560EF" w:rsidRPr="00D62DEA" w:rsidRDefault="00B560EF" w:rsidP="00D51503">
      <w:pPr>
        <w:ind w:left="3828"/>
        <w:rPr>
          <w:rFonts w:ascii="Bookman Old Style" w:hAnsi="Bookman Old Style"/>
          <w:color w:val="000000" w:themeColor="text1"/>
        </w:rPr>
      </w:pPr>
    </w:p>
    <w:p w14:paraId="4FD6C9C4" w14:textId="249ACF29" w:rsidR="00DA4F75" w:rsidRPr="00D62DEA" w:rsidRDefault="00C9090C" w:rsidP="00D51503">
      <w:pPr>
        <w:ind w:left="3828"/>
        <w:rPr>
          <w:rFonts w:ascii="Bookman Old Style" w:hAnsi="Bookman Old Style"/>
          <w:color w:val="000000" w:themeColor="text1"/>
        </w:rPr>
      </w:pPr>
      <w:proofErr w:type="spellStart"/>
      <w:r w:rsidRPr="00D62DEA">
        <w:rPr>
          <w:rFonts w:ascii="Bookman Old Style" w:hAnsi="Bookman Old Style"/>
          <w:color w:val="000000" w:themeColor="text1"/>
        </w:rPr>
        <w:t>a.</w:t>
      </w:r>
      <w:r w:rsidR="00B560EF" w:rsidRPr="00D62DEA">
        <w:rPr>
          <w:rFonts w:ascii="Bookman Old Style" w:hAnsi="Bookman Old Style"/>
          <w:color w:val="000000" w:themeColor="text1"/>
        </w:rPr>
        <w:t>n</w:t>
      </w:r>
      <w:proofErr w:type="spellEnd"/>
      <w:r w:rsidR="00B560EF" w:rsidRPr="00D62DEA">
        <w:rPr>
          <w:rFonts w:ascii="Bookman Old Style" w:hAnsi="Bookman Old Style"/>
          <w:color w:val="000000" w:themeColor="text1"/>
        </w:rPr>
        <w:t xml:space="preserve">. </w:t>
      </w:r>
      <w:r w:rsidR="00D51503" w:rsidRPr="00D62DEA">
        <w:rPr>
          <w:rFonts w:ascii="Bookman Old Style" w:hAnsi="Bookman Old Style"/>
          <w:color w:val="000000" w:themeColor="text1"/>
        </w:rPr>
        <w:t>MENTERI AGRARIA DAN TATA RUANG/</w:t>
      </w:r>
    </w:p>
    <w:p w14:paraId="571DB50B" w14:textId="60844E31" w:rsidR="00B560EF" w:rsidRPr="00D62DEA" w:rsidRDefault="00D51503" w:rsidP="00821A00">
      <w:pPr>
        <w:ind w:left="4320"/>
        <w:rPr>
          <w:rFonts w:ascii="Bookman Old Style" w:hAnsi="Bookman Old Style"/>
          <w:color w:val="000000" w:themeColor="text1"/>
        </w:rPr>
      </w:pPr>
      <w:r w:rsidRPr="00D62DEA">
        <w:rPr>
          <w:rFonts w:ascii="Bookman Old Style" w:hAnsi="Bookman Old Style"/>
          <w:color w:val="000000" w:themeColor="text1"/>
        </w:rPr>
        <w:t>KEPALA BADAN PERTANAHAN NASIONAL                                                                            KEPALA BADAN KOORDINASI PENANAMAN MODAL</w:t>
      </w:r>
    </w:p>
    <w:p w14:paraId="29B75C69" w14:textId="349767D8" w:rsidR="00B560EF" w:rsidRPr="00D62DEA" w:rsidRDefault="00B560EF" w:rsidP="00D51503">
      <w:pPr>
        <w:ind w:left="3828"/>
        <w:rPr>
          <w:rFonts w:ascii="Bookman Old Style" w:hAnsi="Bookman Old Style"/>
          <w:color w:val="000000" w:themeColor="text1"/>
        </w:rPr>
      </w:pPr>
    </w:p>
    <w:p w14:paraId="7A60F3D2" w14:textId="77777777" w:rsidR="00B560EF" w:rsidRPr="00D62DEA" w:rsidRDefault="00B560EF" w:rsidP="00D51503">
      <w:pPr>
        <w:ind w:left="3108" w:firstLine="720"/>
        <w:rPr>
          <w:rFonts w:ascii="Bookman Old Style" w:hAnsi="Bookman Old Style"/>
          <w:color w:val="000000" w:themeColor="text1"/>
        </w:rPr>
      </w:pPr>
      <w:proofErr w:type="spellStart"/>
      <w:r w:rsidRPr="00D62DEA">
        <w:rPr>
          <w:rFonts w:ascii="Bookman Old Style" w:hAnsi="Bookman Old Style"/>
          <w:color w:val="000000" w:themeColor="text1"/>
        </w:rPr>
        <w:t>Atau</w:t>
      </w:r>
      <w:proofErr w:type="spellEnd"/>
    </w:p>
    <w:p w14:paraId="7476AAA9" w14:textId="2F77A5C8" w:rsidR="00B560EF" w:rsidRPr="00D62DEA" w:rsidRDefault="00B560EF" w:rsidP="00D51503">
      <w:pPr>
        <w:ind w:left="3828"/>
        <w:rPr>
          <w:rFonts w:ascii="Bookman Old Style" w:hAnsi="Bookman Old Style"/>
          <w:color w:val="000000" w:themeColor="text1"/>
        </w:rPr>
      </w:pPr>
    </w:p>
    <w:p w14:paraId="077DFA7A" w14:textId="46467F9C" w:rsidR="00B560EF" w:rsidRPr="00D62DEA" w:rsidRDefault="00C9090C" w:rsidP="00D51503">
      <w:pPr>
        <w:ind w:left="3828"/>
        <w:rPr>
          <w:rFonts w:ascii="Bookman Old Style" w:hAnsi="Bookman Old Style"/>
          <w:color w:val="000000" w:themeColor="text1"/>
        </w:rPr>
      </w:pPr>
      <w:proofErr w:type="spellStart"/>
      <w:r w:rsidRPr="00D62DEA">
        <w:rPr>
          <w:rFonts w:ascii="Bookman Old Style" w:hAnsi="Bookman Old Style"/>
          <w:color w:val="000000" w:themeColor="text1"/>
        </w:rPr>
        <w:t>a.n</w:t>
      </w:r>
      <w:proofErr w:type="spellEnd"/>
      <w:r w:rsidRPr="00D62DEA">
        <w:rPr>
          <w:rFonts w:ascii="Bookman Old Style" w:hAnsi="Bookman Old Style"/>
          <w:color w:val="000000" w:themeColor="text1"/>
        </w:rPr>
        <w:t xml:space="preserve">. </w:t>
      </w:r>
      <w:r w:rsidR="00B560EF" w:rsidRPr="00D62DEA">
        <w:rPr>
          <w:rFonts w:ascii="Bookman Old Style" w:hAnsi="Bookman Old Style"/>
          <w:color w:val="000000" w:themeColor="text1"/>
        </w:rPr>
        <w:t xml:space="preserve"> </w:t>
      </w:r>
      <w:r w:rsidR="00D51503" w:rsidRPr="00D62DEA">
        <w:rPr>
          <w:rFonts w:ascii="Bookman Old Style" w:hAnsi="Bookman Old Style"/>
          <w:color w:val="000000" w:themeColor="text1"/>
        </w:rPr>
        <w:t>GUBERNUR/BUPATI/WALI KOTA………,</w:t>
      </w:r>
    </w:p>
    <w:p w14:paraId="06FECF26" w14:textId="23DD9DA3" w:rsidR="00B560EF" w:rsidRPr="00D62DEA" w:rsidRDefault="00D51503" w:rsidP="00821A00">
      <w:pPr>
        <w:ind w:left="4410"/>
        <w:rPr>
          <w:rFonts w:ascii="Bookman Old Style" w:hAnsi="Bookman Old Style"/>
          <w:color w:val="000000" w:themeColor="text1"/>
        </w:rPr>
      </w:pPr>
      <w:r w:rsidRPr="00D62DEA">
        <w:rPr>
          <w:rFonts w:ascii="Bookman Old Style" w:hAnsi="Bookman Old Style"/>
          <w:color w:val="000000" w:themeColor="text1"/>
        </w:rPr>
        <w:t>KEPALA</w:t>
      </w:r>
      <w:r w:rsidR="00682F9A" w:rsidRPr="00D62DEA">
        <w:rPr>
          <w:rFonts w:ascii="Bookman Old Style" w:hAnsi="Bookman Old Style"/>
          <w:color w:val="000000" w:themeColor="text1"/>
        </w:rPr>
        <w:t xml:space="preserve"> </w:t>
      </w:r>
      <w:r w:rsidR="00B560EF" w:rsidRPr="00D62DEA">
        <w:rPr>
          <w:rFonts w:ascii="Bookman Old Style" w:hAnsi="Bookman Old Style"/>
          <w:color w:val="000000" w:themeColor="text1"/>
        </w:rPr>
        <w:t>DPMPTSP</w:t>
      </w:r>
      <w:r w:rsidR="00682F9A" w:rsidRPr="00D62DEA">
        <w:rPr>
          <w:rFonts w:ascii="Bookman Old Style" w:hAnsi="Bookman Old Style"/>
          <w:color w:val="000000" w:themeColor="text1"/>
        </w:rPr>
        <w:t xml:space="preserve"> ……………….</w:t>
      </w:r>
    </w:p>
    <w:p w14:paraId="785D9A73" w14:textId="1C1FBB1B" w:rsidR="00B560EF" w:rsidRPr="00D62DEA" w:rsidRDefault="00B560EF" w:rsidP="00D51503">
      <w:pPr>
        <w:ind w:left="3828"/>
        <w:rPr>
          <w:rFonts w:ascii="Bookman Old Style" w:hAnsi="Bookman Old Style"/>
          <w:color w:val="000000" w:themeColor="text1"/>
        </w:rPr>
      </w:pPr>
    </w:p>
    <w:p w14:paraId="39FB3014" w14:textId="77777777" w:rsidR="00B560EF" w:rsidRPr="00D62DEA" w:rsidRDefault="00B560EF" w:rsidP="00D51503">
      <w:pPr>
        <w:tabs>
          <w:tab w:val="left" w:pos="5580"/>
        </w:tabs>
        <w:ind w:left="3828"/>
        <w:jc w:val="center"/>
        <w:rPr>
          <w:rFonts w:ascii="Bookman Old Style" w:eastAsia="Calibri" w:hAnsi="Bookman Old Style"/>
          <w:color w:val="000000" w:themeColor="text1"/>
        </w:rPr>
      </w:pPr>
      <w:r>
        <w:rPr>
          <w:noProof/>
        </w:rPr>
        <w:drawing>
          <wp:inline distT="0" distB="0" distL="0" distR="0" wp14:anchorId="0DE44B95" wp14:editId="3A6093C7">
            <wp:extent cx="552450" cy="552450"/>
            <wp:effectExtent l="0" t="0" r="0" b="0"/>
            <wp:docPr id="1357741856" name="Picture 36" descr="Get QR Code for Windows 10 - Microsoft St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pic:nvPicPr>
                  <pic:blipFill>
                    <a:blip r:embed="rId10">
                      <a:extLst>
                        <a:ext uri="{28A0092B-C50C-407E-A947-70E740481C1C}">
                          <a14:useLocalDpi xmlns:a14="http://schemas.microsoft.com/office/drawing/2010/main" val="0"/>
                        </a:ext>
                      </a:extLst>
                    </a:blip>
                    <a:stretch>
                      <a:fillRect/>
                    </a:stretch>
                  </pic:blipFill>
                  <pic:spPr>
                    <a:xfrm>
                      <a:off x="0" y="0"/>
                      <a:ext cx="552450" cy="552450"/>
                    </a:xfrm>
                    <a:prstGeom prst="rect">
                      <a:avLst/>
                    </a:prstGeom>
                  </pic:spPr>
                </pic:pic>
              </a:graphicData>
            </a:graphic>
          </wp:inline>
        </w:drawing>
      </w:r>
    </w:p>
    <w:p w14:paraId="3DD3FF00" w14:textId="08EA7127" w:rsidR="009506D1" w:rsidRPr="00D62DEA" w:rsidRDefault="009506D1" w:rsidP="00D51503">
      <w:pPr>
        <w:tabs>
          <w:tab w:val="left" w:pos="5580"/>
        </w:tabs>
        <w:ind w:left="3828"/>
        <w:jc w:val="center"/>
        <w:rPr>
          <w:rFonts w:ascii="Bookman Old Style" w:eastAsia="Calibri" w:hAnsi="Bookman Old Style"/>
          <w:color w:val="000000" w:themeColor="text1"/>
        </w:rPr>
      </w:pPr>
    </w:p>
    <w:p w14:paraId="7470444E" w14:textId="6BCA48CF" w:rsidR="00B560EF" w:rsidRPr="00D62DEA" w:rsidRDefault="009506D1" w:rsidP="00D51503">
      <w:pPr>
        <w:tabs>
          <w:tab w:val="left" w:pos="5580"/>
        </w:tabs>
        <w:ind w:left="3828"/>
        <w:jc w:val="center"/>
        <w:rPr>
          <w:rFonts w:ascii="Bookman Old Style" w:hAnsi="Bookman Old Style"/>
          <w:color w:val="000000" w:themeColor="text1"/>
        </w:rPr>
      </w:pPr>
      <w:r w:rsidRPr="00D62DEA">
        <w:rPr>
          <w:rFonts w:ascii="Bookman Old Style" w:eastAsia="Calibri" w:hAnsi="Bookman Old Style"/>
          <w:color w:val="000000" w:themeColor="text1"/>
        </w:rPr>
        <w:t>(</w:t>
      </w:r>
      <w:proofErr w:type="gramStart"/>
      <w:r w:rsidRPr="00D62DEA">
        <w:rPr>
          <w:rFonts w:ascii="Bookman Old Style" w:eastAsia="Calibri" w:hAnsi="Bookman Old Style"/>
          <w:color w:val="000000" w:themeColor="text1"/>
        </w:rPr>
        <w:t>NAMA)</w:t>
      </w:r>
      <w:r w:rsidR="008A10C6" w:rsidRPr="00D62DEA">
        <w:rPr>
          <w:rFonts w:ascii="Bookman Old Style" w:hAnsi="Bookman Old Style"/>
          <w:color w:val="000000" w:themeColor="text1"/>
        </w:rPr>
        <w:t xml:space="preserve">   </w:t>
      </w:r>
      <w:proofErr w:type="gramEnd"/>
      <w:r w:rsidR="008A10C6" w:rsidRPr="00D62DEA">
        <w:rPr>
          <w:rFonts w:ascii="Bookman Old Style" w:hAnsi="Bookman Old Style"/>
          <w:color w:val="000000" w:themeColor="text1"/>
        </w:rPr>
        <w:t xml:space="preserve">                                                            </w:t>
      </w:r>
      <w:proofErr w:type="spellStart"/>
      <w:r w:rsidR="008A10C6" w:rsidRPr="00D62DEA">
        <w:rPr>
          <w:rFonts w:ascii="Bookman Old Style" w:hAnsi="Bookman Old Style"/>
          <w:color w:val="000000" w:themeColor="text1"/>
        </w:rPr>
        <w:t>Ditandatangani</w:t>
      </w:r>
      <w:proofErr w:type="spellEnd"/>
      <w:r w:rsidR="008A10C6" w:rsidRPr="00D62DEA">
        <w:rPr>
          <w:rFonts w:ascii="Bookman Old Style" w:hAnsi="Bookman Old Style"/>
          <w:color w:val="000000" w:themeColor="text1"/>
        </w:rPr>
        <w:t xml:space="preserve"> </w:t>
      </w:r>
      <w:proofErr w:type="spellStart"/>
      <w:r w:rsidR="008A10C6" w:rsidRPr="00D62DEA">
        <w:rPr>
          <w:rFonts w:ascii="Bookman Old Style" w:hAnsi="Bookman Old Style"/>
          <w:color w:val="000000" w:themeColor="text1"/>
        </w:rPr>
        <w:t>Secara</w:t>
      </w:r>
      <w:proofErr w:type="spellEnd"/>
      <w:r w:rsidR="008A10C6" w:rsidRPr="00D62DEA">
        <w:rPr>
          <w:rFonts w:ascii="Bookman Old Style" w:hAnsi="Bookman Old Style"/>
          <w:color w:val="000000" w:themeColor="text1"/>
        </w:rPr>
        <w:t xml:space="preserve"> </w:t>
      </w:r>
      <w:proofErr w:type="spellStart"/>
      <w:r w:rsidR="008A10C6" w:rsidRPr="00D62DEA">
        <w:rPr>
          <w:rFonts w:ascii="Bookman Old Style" w:hAnsi="Bookman Old Style"/>
          <w:color w:val="000000" w:themeColor="text1"/>
        </w:rPr>
        <w:t>Elektronik</w:t>
      </w:r>
      <w:proofErr w:type="spellEnd"/>
    </w:p>
    <w:p w14:paraId="11F96AC3" w14:textId="0859BF4C" w:rsidR="00B560EF" w:rsidRPr="00D62DEA" w:rsidRDefault="00B560EF" w:rsidP="00B560EF">
      <w:pPr>
        <w:ind w:left="3828"/>
        <w:jc w:val="center"/>
        <w:rPr>
          <w:rFonts w:ascii="Bookman Old Style" w:hAnsi="Bookman Old Style"/>
          <w:color w:val="000000" w:themeColor="text1"/>
        </w:rPr>
      </w:pPr>
    </w:p>
    <w:p w14:paraId="28816939" w14:textId="760C7AD5" w:rsidR="00B560EF" w:rsidRPr="00D62DEA" w:rsidRDefault="00B560EF" w:rsidP="00B560EF">
      <w:pPr>
        <w:ind w:left="3828"/>
        <w:jc w:val="center"/>
        <w:rPr>
          <w:rFonts w:ascii="Bookman Old Style" w:hAnsi="Bookman Old Style"/>
          <w:color w:val="000000" w:themeColor="text1"/>
        </w:rPr>
      </w:pPr>
    </w:p>
    <w:p w14:paraId="07AE73E5" w14:textId="57D12E5F" w:rsidR="00B560EF" w:rsidRDefault="00B560EF" w:rsidP="00B560EF">
      <w:pPr>
        <w:ind w:left="3828"/>
        <w:jc w:val="center"/>
        <w:rPr>
          <w:rFonts w:ascii="Bookman Old Style" w:hAnsi="Bookman Old Style"/>
          <w:color w:val="000000" w:themeColor="text1"/>
          <w:sz w:val="24"/>
          <w:szCs w:val="24"/>
        </w:rPr>
      </w:pPr>
    </w:p>
    <w:p w14:paraId="1E0E2379" w14:textId="0EECC90F" w:rsidR="003F3708" w:rsidRPr="00A93E74" w:rsidRDefault="003F3708" w:rsidP="00B560EF">
      <w:pPr>
        <w:ind w:left="3828"/>
        <w:jc w:val="center"/>
        <w:rPr>
          <w:rFonts w:ascii="Bookman Old Style" w:hAnsi="Bookman Old Style"/>
          <w:color w:val="000000" w:themeColor="text1"/>
          <w:sz w:val="24"/>
          <w:szCs w:val="24"/>
        </w:rPr>
      </w:pPr>
    </w:p>
    <w:p w14:paraId="4AA0D6E8" w14:textId="2CE9F00F" w:rsidR="00B560EF" w:rsidRPr="00A93E74" w:rsidRDefault="00B560EF" w:rsidP="00B560EF">
      <w:pPr>
        <w:ind w:left="3828"/>
        <w:jc w:val="center"/>
        <w:rPr>
          <w:rFonts w:ascii="Bookman Old Style" w:hAnsi="Bookman Old Style"/>
          <w:color w:val="000000" w:themeColor="text1"/>
          <w:sz w:val="24"/>
          <w:szCs w:val="24"/>
        </w:rPr>
      </w:pPr>
    </w:p>
    <w:p w14:paraId="1345879B" w14:textId="1F73A191" w:rsidR="009506D1" w:rsidRPr="00D62DEA" w:rsidRDefault="009506D1" w:rsidP="009506D1">
      <w:pPr>
        <w:rPr>
          <w:rFonts w:ascii="Bookman Old Style" w:hAnsi="Bookman Old Style"/>
          <w:color w:val="000000" w:themeColor="text1"/>
        </w:rPr>
      </w:pPr>
      <w:proofErr w:type="spellStart"/>
      <w:r w:rsidRPr="00D62DEA">
        <w:rPr>
          <w:rFonts w:ascii="Bookman Old Style" w:hAnsi="Bookman Old Style"/>
          <w:color w:val="000000" w:themeColor="text1"/>
        </w:rPr>
        <w:t>Dicetak</w:t>
      </w:r>
      <w:proofErr w:type="spellEnd"/>
      <w:r w:rsidRPr="00D62DEA">
        <w:rPr>
          <w:rFonts w:ascii="Bookman Old Style" w:hAnsi="Bookman Old Style"/>
          <w:color w:val="000000" w:themeColor="text1"/>
        </w:rPr>
        <w:t xml:space="preserve"> </w:t>
      </w:r>
      <w:proofErr w:type="spellStart"/>
      <w:proofErr w:type="gramStart"/>
      <w:r w:rsidRPr="00D62DEA">
        <w:rPr>
          <w:rFonts w:ascii="Bookman Old Style" w:hAnsi="Bookman Old Style"/>
          <w:color w:val="000000" w:themeColor="text1"/>
        </w:rPr>
        <w:t>tanggal</w:t>
      </w:r>
      <w:proofErr w:type="spellEnd"/>
      <w:r w:rsidRPr="00D62DEA">
        <w:rPr>
          <w:rFonts w:ascii="Bookman Old Style" w:hAnsi="Bookman Old Style"/>
          <w:color w:val="000000" w:themeColor="text1"/>
        </w:rPr>
        <w:t xml:space="preserve"> :</w:t>
      </w:r>
      <w:proofErr w:type="gramEnd"/>
      <w:r w:rsidRPr="00D62DEA">
        <w:rPr>
          <w:rFonts w:ascii="Bookman Old Style" w:hAnsi="Bookman Old Style"/>
          <w:color w:val="000000" w:themeColor="text1"/>
        </w:rPr>
        <w:t xml:space="preserve"> dd/mm/</w:t>
      </w:r>
      <w:proofErr w:type="spellStart"/>
      <w:r w:rsidRPr="00D62DEA">
        <w:rPr>
          <w:rFonts w:ascii="Bookman Old Style" w:hAnsi="Bookman Old Style"/>
          <w:color w:val="000000" w:themeColor="text1"/>
        </w:rPr>
        <w:t>yyyy</w:t>
      </w:r>
      <w:proofErr w:type="spellEnd"/>
    </w:p>
    <w:p w14:paraId="3209EB87" w14:textId="419D6832" w:rsidR="003F3708" w:rsidRDefault="003F3708" w:rsidP="009506D1">
      <w:pPr>
        <w:rPr>
          <w:rFonts w:ascii="Bookman Old Style" w:hAnsi="Bookman Old Style"/>
          <w:color w:val="000000" w:themeColor="text1"/>
          <w:sz w:val="20"/>
          <w:szCs w:val="20"/>
        </w:rPr>
      </w:pPr>
    </w:p>
    <w:p w14:paraId="4EB30AF3" w14:textId="45B7DC60" w:rsidR="003F3708" w:rsidRDefault="003F3708" w:rsidP="009506D1">
      <w:pPr>
        <w:rPr>
          <w:rFonts w:ascii="Bookman Old Style" w:hAnsi="Bookman Old Style"/>
          <w:color w:val="000000" w:themeColor="text1"/>
          <w:sz w:val="20"/>
          <w:szCs w:val="20"/>
        </w:rPr>
      </w:pPr>
    </w:p>
    <w:p w14:paraId="398E2F62" w14:textId="1EBC9AA5" w:rsidR="003F3708" w:rsidRDefault="003F3708" w:rsidP="009506D1">
      <w:pPr>
        <w:rPr>
          <w:rFonts w:ascii="Bookman Old Style" w:hAnsi="Bookman Old Style"/>
          <w:color w:val="000000" w:themeColor="text1"/>
          <w:sz w:val="20"/>
          <w:szCs w:val="20"/>
        </w:rPr>
      </w:pPr>
    </w:p>
    <w:p w14:paraId="44856FD4" w14:textId="4E1FE138" w:rsidR="003F3708" w:rsidRDefault="003F3708" w:rsidP="009506D1">
      <w:pPr>
        <w:rPr>
          <w:rFonts w:ascii="Bookman Old Style" w:hAnsi="Bookman Old Style"/>
          <w:color w:val="000000" w:themeColor="text1"/>
          <w:sz w:val="20"/>
          <w:szCs w:val="20"/>
        </w:rPr>
      </w:pPr>
    </w:p>
    <w:p w14:paraId="38100CF1" w14:textId="5ACD4D18" w:rsidR="003F3708" w:rsidRDefault="003F3708" w:rsidP="009506D1">
      <w:pPr>
        <w:rPr>
          <w:rFonts w:ascii="Bookman Old Style" w:hAnsi="Bookman Old Style"/>
          <w:color w:val="000000" w:themeColor="text1"/>
          <w:sz w:val="20"/>
          <w:szCs w:val="20"/>
        </w:rPr>
      </w:pPr>
    </w:p>
    <w:p w14:paraId="11137FDE" w14:textId="341D1B93" w:rsidR="003F3708" w:rsidRDefault="003F3708" w:rsidP="009506D1">
      <w:pPr>
        <w:rPr>
          <w:rFonts w:ascii="Bookman Old Style" w:hAnsi="Bookman Old Style"/>
          <w:color w:val="000000" w:themeColor="text1"/>
          <w:sz w:val="20"/>
          <w:szCs w:val="20"/>
        </w:rPr>
      </w:pPr>
    </w:p>
    <w:p w14:paraId="5BB7AB85" w14:textId="303BF458" w:rsidR="003F3708" w:rsidRDefault="003F3708" w:rsidP="009506D1">
      <w:pPr>
        <w:rPr>
          <w:rFonts w:ascii="Bookman Old Style" w:hAnsi="Bookman Old Style"/>
          <w:color w:val="000000" w:themeColor="text1"/>
          <w:sz w:val="20"/>
          <w:szCs w:val="20"/>
        </w:rPr>
      </w:pPr>
    </w:p>
    <w:p w14:paraId="0719A472" w14:textId="7DC66009" w:rsidR="003F3708" w:rsidRDefault="003F3708" w:rsidP="009506D1">
      <w:pPr>
        <w:rPr>
          <w:rFonts w:ascii="Bookman Old Style" w:hAnsi="Bookman Old Style"/>
          <w:color w:val="000000" w:themeColor="text1"/>
          <w:sz w:val="20"/>
          <w:szCs w:val="20"/>
        </w:rPr>
      </w:pPr>
    </w:p>
    <w:p w14:paraId="3E5F2312" w14:textId="62D12F4C" w:rsidR="003F3708" w:rsidRDefault="003F3708" w:rsidP="009506D1">
      <w:pPr>
        <w:rPr>
          <w:rFonts w:ascii="Bookman Old Style" w:hAnsi="Bookman Old Style"/>
          <w:color w:val="000000" w:themeColor="text1"/>
          <w:sz w:val="20"/>
          <w:szCs w:val="20"/>
        </w:rPr>
      </w:pPr>
    </w:p>
    <w:p w14:paraId="0E105493" w14:textId="23893657" w:rsidR="003F3708" w:rsidRDefault="003F3708" w:rsidP="009506D1">
      <w:pPr>
        <w:rPr>
          <w:rFonts w:ascii="Bookman Old Style" w:hAnsi="Bookman Old Style"/>
          <w:color w:val="000000" w:themeColor="text1"/>
          <w:sz w:val="20"/>
          <w:szCs w:val="20"/>
        </w:rPr>
      </w:pPr>
    </w:p>
    <w:p w14:paraId="61F65E27" w14:textId="4386E100" w:rsidR="003F3708" w:rsidRDefault="003F3708" w:rsidP="009506D1">
      <w:pPr>
        <w:rPr>
          <w:rFonts w:ascii="Bookman Old Style" w:hAnsi="Bookman Old Style"/>
          <w:color w:val="000000" w:themeColor="text1"/>
          <w:sz w:val="20"/>
          <w:szCs w:val="20"/>
        </w:rPr>
      </w:pPr>
    </w:p>
    <w:p w14:paraId="287286E2" w14:textId="4CAD4353" w:rsidR="003F3708" w:rsidRDefault="003F3708" w:rsidP="009506D1">
      <w:pPr>
        <w:rPr>
          <w:rFonts w:ascii="Bookman Old Style" w:hAnsi="Bookman Old Style"/>
          <w:color w:val="000000" w:themeColor="text1"/>
          <w:sz w:val="20"/>
          <w:szCs w:val="20"/>
        </w:rPr>
      </w:pPr>
    </w:p>
    <w:p w14:paraId="2DFC9BF9" w14:textId="4EF86A9C" w:rsidR="003F3708" w:rsidRDefault="003F3708" w:rsidP="009506D1">
      <w:pPr>
        <w:rPr>
          <w:rFonts w:ascii="Bookman Old Style" w:hAnsi="Bookman Old Style"/>
          <w:color w:val="000000" w:themeColor="text1"/>
          <w:sz w:val="20"/>
          <w:szCs w:val="20"/>
        </w:rPr>
      </w:pPr>
    </w:p>
    <w:p w14:paraId="2B1EC3A1" w14:textId="5643D2FA" w:rsidR="003F3708" w:rsidRDefault="003F3708" w:rsidP="009506D1">
      <w:pPr>
        <w:rPr>
          <w:rFonts w:ascii="Bookman Old Style" w:hAnsi="Bookman Old Style"/>
          <w:color w:val="000000" w:themeColor="text1"/>
          <w:sz w:val="20"/>
          <w:szCs w:val="20"/>
        </w:rPr>
      </w:pPr>
    </w:p>
    <w:p w14:paraId="03019259" w14:textId="6E58056B" w:rsidR="003F3708" w:rsidRDefault="003F3708" w:rsidP="009506D1">
      <w:pPr>
        <w:rPr>
          <w:rFonts w:ascii="Bookman Old Style" w:hAnsi="Bookman Old Style"/>
          <w:color w:val="000000" w:themeColor="text1"/>
          <w:sz w:val="20"/>
          <w:szCs w:val="20"/>
        </w:rPr>
      </w:pPr>
    </w:p>
    <w:p w14:paraId="13FFDD21" w14:textId="77777777" w:rsidR="00B560EF" w:rsidRPr="00A93E74" w:rsidRDefault="00B560EF" w:rsidP="00B560EF">
      <w:pPr>
        <w:jc w:val="center"/>
        <w:rPr>
          <w:rFonts w:ascii="Bookman Old Style" w:hAnsi="Bookman Old Style"/>
          <w:b/>
          <w:bCs/>
          <w:color w:val="000000" w:themeColor="text1"/>
          <w:sz w:val="24"/>
          <w:szCs w:val="24"/>
        </w:rPr>
      </w:pPr>
      <w:r w:rsidRPr="00A93E74">
        <w:rPr>
          <w:rFonts w:ascii="Bookman Old Style" w:hAnsi="Bookman Old Style"/>
          <w:b/>
          <w:bCs/>
          <w:color w:val="000000" w:themeColor="text1"/>
          <w:sz w:val="24"/>
          <w:szCs w:val="24"/>
        </w:rPr>
        <w:t xml:space="preserve">LAMPIRAN </w:t>
      </w:r>
    </w:p>
    <w:p w14:paraId="59D2EDF0" w14:textId="77777777" w:rsidR="00B560EF" w:rsidRPr="00A93E74" w:rsidRDefault="00B560EF" w:rsidP="00B560EF">
      <w:pPr>
        <w:jc w:val="center"/>
        <w:rPr>
          <w:rFonts w:ascii="Bookman Old Style" w:hAnsi="Bookman Old Style"/>
          <w:b/>
          <w:color w:val="000000" w:themeColor="text1"/>
          <w:sz w:val="24"/>
          <w:szCs w:val="24"/>
        </w:rPr>
      </w:pPr>
      <w:r w:rsidRPr="00A93E74">
        <w:rPr>
          <w:rFonts w:ascii="Bookman Old Style" w:hAnsi="Bookman Old Style"/>
          <w:b/>
          <w:color w:val="000000" w:themeColor="text1"/>
          <w:sz w:val="24"/>
          <w:szCs w:val="24"/>
        </w:rPr>
        <w:t>KONFIRMASI KESESUAIAN KEGIATAN PEMANFAATAN RUANG</w:t>
      </w:r>
    </w:p>
    <w:p w14:paraId="0BFEFDD0" w14:textId="77777777" w:rsidR="00B560EF" w:rsidRPr="00A93E74" w:rsidRDefault="00B560EF" w:rsidP="00B560EF">
      <w:pPr>
        <w:jc w:val="center"/>
        <w:rPr>
          <w:rFonts w:ascii="Bookman Old Style" w:hAnsi="Bookman Old Style"/>
          <w:b/>
          <w:color w:val="000000" w:themeColor="text1"/>
          <w:sz w:val="24"/>
          <w:szCs w:val="24"/>
        </w:rPr>
      </w:pPr>
      <w:proofErr w:type="gramStart"/>
      <w:r w:rsidRPr="00A93E74">
        <w:rPr>
          <w:rFonts w:ascii="Bookman Old Style" w:hAnsi="Bookman Old Style"/>
          <w:b/>
          <w:color w:val="000000" w:themeColor="text1"/>
          <w:sz w:val="24"/>
          <w:szCs w:val="24"/>
        </w:rPr>
        <w:t>NOMOR :</w:t>
      </w:r>
      <w:proofErr w:type="gramEnd"/>
      <w:r w:rsidRPr="00A93E74">
        <w:rPr>
          <w:rFonts w:ascii="Bookman Old Style" w:hAnsi="Bookman Old Style"/>
          <w:b/>
          <w:color w:val="000000" w:themeColor="text1"/>
          <w:sz w:val="24"/>
          <w:szCs w:val="24"/>
        </w:rPr>
        <w:t xml:space="preserve"> ………………..</w:t>
      </w:r>
    </w:p>
    <w:p w14:paraId="505BBE12" w14:textId="1A7A55F1" w:rsidR="00B560EF" w:rsidRPr="00A93E74" w:rsidRDefault="00B560EF" w:rsidP="00B560EF">
      <w:pPr>
        <w:jc w:val="center"/>
        <w:rPr>
          <w:rFonts w:ascii="Bookman Old Style" w:hAnsi="Bookman Old Style"/>
          <w:b/>
          <w:i/>
          <w:iCs/>
          <w:color w:val="000000" w:themeColor="text1"/>
          <w:sz w:val="24"/>
          <w:szCs w:val="24"/>
        </w:rPr>
      </w:pPr>
    </w:p>
    <w:p w14:paraId="6A97AA81" w14:textId="623FBC71" w:rsidR="00B560EF" w:rsidRPr="00A93E74" w:rsidRDefault="00B560EF" w:rsidP="00B560EF">
      <w:pPr>
        <w:jc w:val="center"/>
        <w:rPr>
          <w:rFonts w:ascii="Bookman Old Style" w:hAnsi="Bookman Old Style"/>
          <w:color w:val="000000" w:themeColor="text1"/>
          <w:sz w:val="24"/>
          <w:szCs w:val="24"/>
        </w:rPr>
      </w:pPr>
    </w:p>
    <w:p w14:paraId="5774FB44" w14:textId="422D163D" w:rsidR="00B560EF" w:rsidRPr="00A93E74" w:rsidRDefault="00B560EF" w:rsidP="00B560EF">
      <w:pPr>
        <w:jc w:val="center"/>
        <w:rPr>
          <w:rFonts w:ascii="Bookman Old Style" w:hAnsi="Bookman Old Style"/>
          <w:color w:val="000000" w:themeColor="text1"/>
          <w:sz w:val="24"/>
          <w:szCs w:val="24"/>
        </w:rPr>
      </w:pPr>
    </w:p>
    <w:p w14:paraId="3DD848D4" w14:textId="56BAFE2C" w:rsidR="00B560EF" w:rsidRPr="009506D1" w:rsidRDefault="00B560EF" w:rsidP="00B560EF">
      <w:pPr>
        <w:pStyle w:val="ListParagraph"/>
        <w:tabs>
          <w:tab w:val="left" w:pos="3119"/>
        </w:tabs>
        <w:ind w:left="284"/>
        <w:rPr>
          <w:rFonts w:ascii="Bookman Old Style" w:hAnsi="Bookman Old Style"/>
          <w:color w:val="000000" w:themeColor="text1"/>
        </w:rPr>
      </w:pPr>
    </w:p>
    <w:p w14:paraId="2D6EC0C9" w14:textId="7CB9E516" w:rsidR="00B560EF" w:rsidRPr="009506D1" w:rsidRDefault="00B560EF" w:rsidP="00B560EF">
      <w:pPr>
        <w:pStyle w:val="ListParagraph"/>
        <w:tabs>
          <w:tab w:val="left" w:pos="3119"/>
        </w:tabs>
        <w:ind w:left="284"/>
        <w:rPr>
          <w:rFonts w:ascii="Bookman Old Style" w:hAnsi="Bookman Old Style"/>
          <w:b/>
          <w:bCs/>
          <w:color w:val="000000" w:themeColor="text1"/>
          <w:lang w:val="en-US"/>
        </w:rPr>
      </w:pPr>
      <w:proofErr w:type="spellStart"/>
      <w:r w:rsidRPr="009506D1">
        <w:rPr>
          <w:rFonts w:ascii="Bookman Old Style" w:hAnsi="Bookman Old Style"/>
          <w:b/>
          <w:bCs/>
          <w:color w:val="000000" w:themeColor="text1"/>
          <w:lang w:val="en-US"/>
        </w:rPr>
        <w:t>Tabel</w:t>
      </w:r>
      <w:proofErr w:type="spellEnd"/>
      <w:r w:rsidRPr="009506D1">
        <w:rPr>
          <w:rFonts w:ascii="Bookman Old Style" w:hAnsi="Bookman Old Style"/>
          <w:b/>
          <w:bCs/>
          <w:color w:val="000000" w:themeColor="text1"/>
          <w:lang w:val="en-US"/>
        </w:rPr>
        <w:t xml:space="preserve"> KBLI (</w:t>
      </w:r>
      <w:proofErr w:type="spellStart"/>
      <w:r w:rsidRPr="009506D1">
        <w:rPr>
          <w:rFonts w:ascii="Bookman Old Style" w:hAnsi="Bookman Old Style"/>
          <w:b/>
          <w:bCs/>
          <w:color w:val="000000" w:themeColor="text1"/>
          <w:lang w:val="en-US"/>
        </w:rPr>
        <w:t>muncul</w:t>
      </w:r>
      <w:proofErr w:type="spellEnd"/>
      <w:r w:rsidRPr="009506D1">
        <w:rPr>
          <w:rFonts w:ascii="Bookman Old Style" w:hAnsi="Bookman Old Style"/>
          <w:b/>
          <w:bCs/>
          <w:color w:val="000000" w:themeColor="text1"/>
          <w:lang w:val="en-US"/>
        </w:rPr>
        <w:t xml:space="preserve"> </w:t>
      </w:r>
      <w:proofErr w:type="spellStart"/>
      <w:r w:rsidRPr="009506D1">
        <w:rPr>
          <w:rFonts w:ascii="Bookman Old Style" w:hAnsi="Bookman Old Style"/>
          <w:b/>
          <w:bCs/>
          <w:color w:val="000000" w:themeColor="text1"/>
          <w:lang w:val="en-US"/>
        </w:rPr>
        <w:t>jika</w:t>
      </w:r>
      <w:proofErr w:type="spellEnd"/>
      <w:r w:rsidRPr="009506D1">
        <w:rPr>
          <w:rFonts w:ascii="Bookman Old Style" w:hAnsi="Bookman Old Style"/>
          <w:b/>
          <w:bCs/>
          <w:color w:val="000000" w:themeColor="text1"/>
          <w:lang w:val="en-US"/>
        </w:rPr>
        <w:t xml:space="preserve"> KBLI </w:t>
      </w:r>
      <w:proofErr w:type="spellStart"/>
      <w:r w:rsidRPr="009506D1">
        <w:rPr>
          <w:rFonts w:ascii="Bookman Old Style" w:hAnsi="Bookman Old Style"/>
          <w:b/>
          <w:bCs/>
          <w:color w:val="000000" w:themeColor="text1"/>
          <w:lang w:val="en-US"/>
        </w:rPr>
        <w:t>lebih</w:t>
      </w:r>
      <w:proofErr w:type="spellEnd"/>
      <w:r w:rsidRPr="009506D1">
        <w:rPr>
          <w:rFonts w:ascii="Bookman Old Style" w:hAnsi="Bookman Old Style"/>
          <w:b/>
          <w:bCs/>
          <w:color w:val="000000" w:themeColor="text1"/>
          <w:lang w:val="en-US"/>
        </w:rPr>
        <w:t xml:space="preserve"> </w:t>
      </w:r>
      <w:proofErr w:type="spellStart"/>
      <w:r w:rsidRPr="009506D1">
        <w:rPr>
          <w:rFonts w:ascii="Bookman Old Style" w:hAnsi="Bookman Old Style"/>
          <w:b/>
          <w:bCs/>
          <w:color w:val="000000" w:themeColor="text1"/>
          <w:lang w:val="en-US"/>
        </w:rPr>
        <w:t>dari</w:t>
      </w:r>
      <w:proofErr w:type="spellEnd"/>
      <w:r w:rsidRPr="009506D1">
        <w:rPr>
          <w:rFonts w:ascii="Bookman Old Style" w:hAnsi="Bookman Old Style"/>
          <w:b/>
          <w:bCs/>
          <w:color w:val="000000" w:themeColor="text1"/>
          <w:lang w:val="en-US"/>
        </w:rPr>
        <w:t xml:space="preserve"> 1)</w:t>
      </w:r>
    </w:p>
    <w:p w14:paraId="0CE6BBB6" w14:textId="5EB5B9EB" w:rsidR="00B560EF" w:rsidRPr="009506D1" w:rsidRDefault="00B560EF" w:rsidP="00B560EF">
      <w:pPr>
        <w:pStyle w:val="ListParagraph"/>
        <w:tabs>
          <w:tab w:val="left" w:pos="3119"/>
        </w:tabs>
        <w:ind w:left="284"/>
        <w:rPr>
          <w:rFonts w:ascii="Bookman Old Style" w:hAnsi="Bookman Old Style"/>
          <w:b/>
          <w:bCs/>
          <w:color w:val="000000" w:themeColor="text1"/>
          <w:sz w:val="20"/>
          <w:szCs w:val="20"/>
          <w:lang w:val="en-US"/>
        </w:rPr>
      </w:pPr>
    </w:p>
    <w:tbl>
      <w:tblPr>
        <w:tblStyle w:val="TableGrid"/>
        <w:tblW w:w="9094" w:type="dxa"/>
        <w:tblInd w:w="284" w:type="dxa"/>
        <w:tblLook w:val="04A0" w:firstRow="1" w:lastRow="0" w:firstColumn="1" w:lastColumn="0" w:noHBand="0" w:noVBand="1"/>
      </w:tblPr>
      <w:tblGrid>
        <w:gridCol w:w="1584"/>
        <w:gridCol w:w="2504"/>
        <w:gridCol w:w="5006"/>
      </w:tblGrid>
      <w:tr w:rsidR="00A93E74" w:rsidRPr="009506D1" w14:paraId="2271B655" w14:textId="77777777" w:rsidTr="00B560EF">
        <w:trPr>
          <w:trHeight w:val="252"/>
        </w:trPr>
        <w:tc>
          <w:tcPr>
            <w:tcW w:w="1584" w:type="dxa"/>
            <w:tcBorders>
              <w:top w:val="single" w:sz="4" w:space="0" w:color="auto"/>
              <w:left w:val="single" w:sz="4" w:space="0" w:color="auto"/>
              <w:bottom w:val="single" w:sz="4" w:space="0" w:color="auto"/>
              <w:right w:val="single" w:sz="4" w:space="0" w:color="auto"/>
            </w:tcBorders>
          </w:tcPr>
          <w:p w14:paraId="0ABBDCAF" w14:textId="77777777" w:rsidR="00B560EF" w:rsidRPr="009506D1" w:rsidRDefault="00B560EF" w:rsidP="00B560EF">
            <w:pPr>
              <w:pStyle w:val="ListParagraph"/>
              <w:tabs>
                <w:tab w:val="left" w:pos="3119"/>
              </w:tabs>
              <w:ind w:left="0"/>
              <w:jc w:val="center"/>
              <w:rPr>
                <w:rFonts w:ascii="Bookman Old Style" w:hAnsi="Bookman Old Style"/>
                <w:color w:val="000000" w:themeColor="text1"/>
                <w:sz w:val="20"/>
                <w:szCs w:val="20"/>
                <w:lang w:val="en-US"/>
              </w:rPr>
            </w:pPr>
            <w:r w:rsidRPr="009506D1">
              <w:rPr>
                <w:rFonts w:ascii="Bookman Old Style" w:hAnsi="Bookman Old Style" w:hint="eastAsia"/>
                <w:color w:val="000000" w:themeColor="text1"/>
                <w:sz w:val="20"/>
                <w:szCs w:val="20"/>
                <w:lang w:val="en-US"/>
              </w:rPr>
              <w:t>No.</w:t>
            </w:r>
          </w:p>
        </w:tc>
        <w:tc>
          <w:tcPr>
            <w:tcW w:w="2504" w:type="dxa"/>
            <w:tcBorders>
              <w:top w:val="single" w:sz="4" w:space="0" w:color="auto"/>
              <w:left w:val="single" w:sz="4" w:space="0" w:color="auto"/>
              <w:bottom w:val="single" w:sz="4" w:space="0" w:color="auto"/>
              <w:right w:val="single" w:sz="4" w:space="0" w:color="auto"/>
            </w:tcBorders>
          </w:tcPr>
          <w:p w14:paraId="640DD574" w14:textId="77777777" w:rsidR="00B560EF" w:rsidRPr="009506D1" w:rsidRDefault="00B560EF" w:rsidP="00B560EF">
            <w:pPr>
              <w:pStyle w:val="ListParagraph"/>
              <w:tabs>
                <w:tab w:val="left" w:pos="3119"/>
              </w:tabs>
              <w:ind w:left="0"/>
              <w:jc w:val="center"/>
              <w:rPr>
                <w:rFonts w:ascii="Bookman Old Style" w:hAnsi="Bookman Old Style"/>
                <w:color w:val="000000" w:themeColor="text1"/>
                <w:sz w:val="20"/>
                <w:szCs w:val="20"/>
                <w:lang w:val="en-US"/>
              </w:rPr>
            </w:pPr>
            <w:r w:rsidRPr="009506D1">
              <w:rPr>
                <w:rFonts w:ascii="Bookman Old Style" w:hAnsi="Bookman Old Style" w:hint="eastAsia"/>
                <w:color w:val="000000" w:themeColor="text1"/>
                <w:sz w:val="20"/>
                <w:szCs w:val="20"/>
                <w:lang w:val="en-US"/>
              </w:rPr>
              <w:t>Kode KBLI</w:t>
            </w:r>
          </w:p>
        </w:tc>
        <w:tc>
          <w:tcPr>
            <w:tcW w:w="5006" w:type="dxa"/>
            <w:tcBorders>
              <w:top w:val="single" w:sz="4" w:space="0" w:color="auto"/>
              <w:left w:val="single" w:sz="4" w:space="0" w:color="auto"/>
              <w:bottom w:val="single" w:sz="4" w:space="0" w:color="auto"/>
              <w:right w:val="single" w:sz="4" w:space="0" w:color="auto"/>
            </w:tcBorders>
          </w:tcPr>
          <w:p w14:paraId="01C29F9B" w14:textId="029664D9" w:rsidR="00B560EF" w:rsidRPr="009506D1" w:rsidRDefault="00B560EF" w:rsidP="00B560EF">
            <w:pPr>
              <w:pStyle w:val="ListParagraph"/>
              <w:tabs>
                <w:tab w:val="left" w:pos="3119"/>
              </w:tabs>
              <w:ind w:left="0"/>
              <w:jc w:val="center"/>
              <w:rPr>
                <w:rFonts w:ascii="Bookman Old Style" w:hAnsi="Bookman Old Style"/>
                <w:color w:val="000000" w:themeColor="text1"/>
                <w:sz w:val="20"/>
                <w:szCs w:val="20"/>
                <w:lang w:val="en-US"/>
              </w:rPr>
            </w:pPr>
            <w:proofErr w:type="spellStart"/>
            <w:r w:rsidRPr="009506D1">
              <w:rPr>
                <w:rFonts w:ascii="Bookman Old Style" w:hAnsi="Bookman Old Style"/>
                <w:color w:val="000000" w:themeColor="text1"/>
                <w:sz w:val="20"/>
                <w:szCs w:val="20"/>
                <w:lang w:val="en-US"/>
              </w:rPr>
              <w:t>Judul</w:t>
            </w:r>
            <w:proofErr w:type="spellEnd"/>
            <w:r w:rsidRPr="009506D1">
              <w:rPr>
                <w:rFonts w:ascii="Bookman Old Style" w:hAnsi="Bookman Old Style"/>
                <w:color w:val="000000" w:themeColor="text1"/>
                <w:sz w:val="20"/>
                <w:szCs w:val="20"/>
                <w:lang w:val="en-US"/>
              </w:rPr>
              <w:t xml:space="preserve"> KBLI</w:t>
            </w:r>
          </w:p>
        </w:tc>
      </w:tr>
      <w:tr w:rsidR="00A93E74" w:rsidRPr="00A93E74" w14:paraId="7BDB7F46" w14:textId="77777777" w:rsidTr="00B560EF">
        <w:trPr>
          <w:trHeight w:val="266"/>
        </w:trPr>
        <w:tc>
          <w:tcPr>
            <w:tcW w:w="1584" w:type="dxa"/>
            <w:tcBorders>
              <w:top w:val="single" w:sz="4" w:space="0" w:color="auto"/>
              <w:left w:val="single" w:sz="4" w:space="0" w:color="auto"/>
              <w:bottom w:val="single" w:sz="4" w:space="0" w:color="auto"/>
              <w:right w:val="single" w:sz="4" w:space="0" w:color="auto"/>
            </w:tcBorders>
          </w:tcPr>
          <w:p w14:paraId="7F6C971F" w14:textId="77777777" w:rsidR="00B560EF" w:rsidRPr="00A93E74" w:rsidRDefault="00B560EF" w:rsidP="00B560EF">
            <w:pPr>
              <w:pStyle w:val="ListParagraph"/>
              <w:tabs>
                <w:tab w:val="left" w:pos="3119"/>
              </w:tabs>
              <w:ind w:left="0"/>
              <w:jc w:val="center"/>
              <w:rPr>
                <w:rFonts w:ascii="Bookman Old Style" w:hAnsi="Bookman Old Style"/>
                <w:color w:val="000000" w:themeColor="text1"/>
                <w:sz w:val="24"/>
                <w:szCs w:val="24"/>
                <w:lang w:val="en-US"/>
              </w:rPr>
            </w:pPr>
          </w:p>
        </w:tc>
        <w:tc>
          <w:tcPr>
            <w:tcW w:w="2504" w:type="dxa"/>
            <w:tcBorders>
              <w:top w:val="single" w:sz="4" w:space="0" w:color="auto"/>
              <w:left w:val="single" w:sz="4" w:space="0" w:color="auto"/>
              <w:bottom w:val="single" w:sz="4" w:space="0" w:color="auto"/>
              <w:right w:val="single" w:sz="4" w:space="0" w:color="auto"/>
            </w:tcBorders>
          </w:tcPr>
          <w:p w14:paraId="03EE729B" w14:textId="7CAA67B3" w:rsidR="00B560EF" w:rsidRPr="00A93E74" w:rsidRDefault="00B560EF" w:rsidP="00B560EF">
            <w:pPr>
              <w:pStyle w:val="ListParagraph"/>
              <w:tabs>
                <w:tab w:val="left" w:pos="3119"/>
              </w:tabs>
              <w:ind w:left="0"/>
              <w:jc w:val="center"/>
              <w:rPr>
                <w:rFonts w:ascii="Bookman Old Style" w:hAnsi="Bookman Old Style"/>
                <w:color w:val="000000" w:themeColor="text1"/>
                <w:sz w:val="24"/>
                <w:szCs w:val="24"/>
                <w:lang w:val="en-US"/>
              </w:rPr>
            </w:pPr>
          </w:p>
        </w:tc>
        <w:tc>
          <w:tcPr>
            <w:tcW w:w="5006" w:type="dxa"/>
            <w:tcBorders>
              <w:top w:val="single" w:sz="4" w:space="0" w:color="auto"/>
              <w:left w:val="single" w:sz="4" w:space="0" w:color="auto"/>
              <w:bottom w:val="single" w:sz="4" w:space="0" w:color="auto"/>
              <w:right w:val="single" w:sz="4" w:space="0" w:color="auto"/>
            </w:tcBorders>
          </w:tcPr>
          <w:p w14:paraId="6DAF5EFA" w14:textId="30593D7B" w:rsidR="00B560EF" w:rsidRPr="00A93E74" w:rsidRDefault="00B560EF" w:rsidP="00B560EF">
            <w:pPr>
              <w:pStyle w:val="ListParagraph"/>
              <w:tabs>
                <w:tab w:val="left" w:pos="3119"/>
              </w:tabs>
              <w:ind w:left="0"/>
              <w:jc w:val="center"/>
              <w:rPr>
                <w:rFonts w:ascii="Bookman Old Style" w:hAnsi="Bookman Old Style"/>
                <w:color w:val="000000" w:themeColor="text1"/>
                <w:sz w:val="24"/>
                <w:szCs w:val="24"/>
                <w:lang w:val="en-US"/>
              </w:rPr>
            </w:pPr>
          </w:p>
        </w:tc>
      </w:tr>
      <w:tr w:rsidR="00A93E74" w:rsidRPr="00A93E74" w14:paraId="7BFDF78C" w14:textId="77777777" w:rsidTr="00B560EF">
        <w:trPr>
          <w:trHeight w:val="252"/>
        </w:trPr>
        <w:tc>
          <w:tcPr>
            <w:tcW w:w="1584" w:type="dxa"/>
            <w:tcBorders>
              <w:top w:val="single" w:sz="4" w:space="0" w:color="auto"/>
              <w:left w:val="single" w:sz="4" w:space="0" w:color="auto"/>
              <w:bottom w:val="single" w:sz="4" w:space="0" w:color="auto"/>
              <w:right w:val="single" w:sz="4" w:space="0" w:color="auto"/>
            </w:tcBorders>
          </w:tcPr>
          <w:p w14:paraId="2EAE9458" w14:textId="77777777" w:rsidR="00B560EF" w:rsidRPr="00A93E74" w:rsidRDefault="00B560EF" w:rsidP="00B560EF">
            <w:pPr>
              <w:pStyle w:val="ListParagraph"/>
              <w:tabs>
                <w:tab w:val="left" w:pos="3119"/>
              </w:tabs>
              <w:ind w:left="0"/>
              <w:jc w:val="center"/>
              <w:rPr>
                <w:rFonts w:ascii="Bookman Old Style" w:hAnsi="Bookman Old Style"/>
                <w:color w:val="000000" w:themeColor="text1"/>
                <w:sz w:val="24"/>
                <w:szCs w:val="24"/>
                <w:lang w:val="en-US"/>
              </w:rPr>
            </w:pPr>
          </w:p>
        </w:tc>
        <w:tc>
          <w:tcPr>
            <w:tcW w:w="2504" w:type="dxa"/>
            <w:tcBorders>
              <w:top w:val="single" w:sz="4" w:space="0" w:color="auto"/>
              <w:left w:val="single" w:sz="4" w:space="0" w:color="auto"/>
              <w:bottom w:val="single" w:sz="4" w:space="0" w:color="auto"/>
              <w:right w:val="single" w:sz="4" w:space="0" w:color="auto"/>
            </w:tcBorders>
          </w:tcPr>
          <w:p w14:paraId="7A7DCDCE" w14:textId="77777777" w:rsidR="00B560EF" w:rsidRPr="00A93E74" w:rsidRDefault="00B560EF" w:rsidP="00B560EF">
            <w:pPr>
              <w:pStyle w:val="ListParagraph"/>
              <w:tabs>
                <w:tab w:val="left" w:pos="3119"/>
              </w:tabs>
              <w:ind w:left="0"/>
              <w:jc w:val="center"/>
              <w:rPr>
                <w:rFonts w:ascii="Bookman Old Style" w:hAnsi="Bookman Old Style"/>
                <w:color w:val="000000" w:themeColor="text1"/>
                <w:sz w:val="24"/>
                <w:szCs w:val="24"/>
                <w:lang w:val="en-US"/>
              </w:rPr>
            </w:pPr>
          </w:p>
        </w:tc>
        <w:tc>
          <w:tcPr>
            <w:tcW w:w="5006" w:type="dxa"/>
            <w:tcBorders>
              <w:top w:val="single" w:sz="4" w:space="0" w:color="auto"/>
              <w:left w:val="single" w:sz="4" w:space="0" w:color="auto"/>
              <w:bottom w:val="single" w:sz="4" w:space="0" w:color="auto"/>
              <w:right w:val="single" w:sz="4" w:space="0" w:color="auto"/>
            </w:tcBorders>
          </w:tcPr>
          <w:p w14:paraId="474D4FDF" w14:textId="6A987079" w:rsidR="00B560EF" w:rsidRPr="00A93E74" w:rsidRDefault="00B560EF" w:rsidP="00B560EF">
            <w:pPr>
              <w:pStyle w:val="ListParagraph"/>
              <w:tabs>
                <w:tab w:val="left" w:pos="3119"/>
              </w:tabs>
              <w:ind w:left="0"/>
              <w:jc w:val="center"/>
              <w:rPr>
                <w:rFonts w:ascii="Bookman Old Style" w:hAnsi="Bookman Old Style"/>
                <w:color w:val="000000" w:themeColor="text1"/>
                <w:sz w:val="24"/>
                <w:szCs w:val="24"/>
                <w:lang w:val="en-US"/>
              </w:rPr>
            </w:pPr>
          </w:p>
        </w:tc>
      </w:tr>
      <w:tr w:rsidR="00B560EF" w:rsidRPr="00A93E74" w14:paraId="23ADD3FB" w14:textId="77777777" w:rsidTr="00B560EF">
        <w:trPr>
          <w:trHeight w:val="252"/>
        </w:trPr>
        <w:tc>
          <w:tcPr>
            <w:tcW w:w="1584" w:type="dxa"/>
            <w:tcBorders>
              <w:top w:val="single" w:sz="4" w:space="0" w:color="auto"/>
              <w:left w:val="single" w:sz="4" w:space="0" w:color="auto"/>
              <w:bottom w:val="single" w:sz="4" w:space="0" w:color="auto"/>
              <w:right w:val="single" w:sz="4" w:space="0" w:color="auto"/>
            </w:tcBorders>
          </w:tcPr>
          <w:p w14:paraId="590EB862" w14:textId="751FB529" w:rsidR="00B560EF" w:rsidRPr="00A93E74" w:rsidRDefault="00B560EF" w:rsidP="00B560EF">
            <w:pPr>
              <w:pStyle w:val="ListParagraph"/>
              <w:tabs>
                <w:tab w:val="left" w:pos="3119"/>
              </w:tabs>
              <w:ind w:left="0"/>
              <w:jc w:val="center"/>
              <w:rPr>
                <w:rFonts w:ascii="Bookman Old Style" w:hAnsi="Bookman Old Style"/>
                <w:color w:val="000000" w:themeColor="text1"/>
                <w:sz w:val="24"/>
                <w:szCs w:val="24"/>
                <w:lang w:val="en-US"/>
              </w:rPr>
            </w:pPr>
          </w:p>
        </w:tc>
        <w:tc>
          <w:tcPr>
            <w:tcW w:w="2504" w:type="dxa"/>
            <w:tcBorders>
              <w:top w:val="single" w:sz="4" w:space="0" w:color="auto"/>
              <w:left w:val="single" w:sz="4" w:space="0" w:color="auto"/>
              <w:bottom w:val="single" w:sz="4" w:space="0" w:color="auto"/>
              <w:right w:val="single" w:sz="4" w:space="0" w:color="auto"/>
            </w:tcBorders>
          </w:tcPr>
          <w:p w14:paraId="24C471A1" w14:textId="5C75D29D" w:rsidR="00B560EF" w:rsidRPr="00A93E74" w:rsidRDefault="00B560EF" w:rsidP="00B560EF">
            <w:pPr>
              <w:pStyle w:val="ListParagraph"/>
              <w:tabs>
                <w:tab w:val="left" w:pos="3119"/>
              </w:tabs>
              <w:ind w:left="0"/>
              <w:jc w:val="center"/>
              <w:rPr>
                <w:rFonts w:ascii="Bookman Old Style" w:hAnsi="Bookman Old Style"/>
                <w:color w:val="000000" w:themeColor="text1"/>
                <w:sz w:val="24"/>
                <w:szCs w:val="24"/>
                <w:lang w:val="en-US"/>
              </w:rPr>
            </w:pPr>
          </w:p>
        </w:tc>
        <w:tc>
          <w:tcPr>
            <w:tcW w:w="5006" w:type="dxa"/>
            <w:tcBorders>
              <w:top w:val="single" w:sz="4" w:space="0" w:color="auto"/>
              <w:left w:val="single" w:sz="4" w:space="0" w:color="auto"/>
              <w:bottom w:val="single" w:sz="4" w:space="0" w:color="auto"/>
              <w:right w:val="single" w:sz="4" w:space="0" w:color="auto"/>
            </w:tcBorders>
          </w:tcPr>
          <w:p w14:paraId="1F47E1CA" w14:textId="2F1DC074" w:rsidR="00B560EF" w:rsidRPr="00A93E74" w:rsidRDefault="00B560EF" w:rsidP="00B560EF">
            <w:pPr>
              <w:pStyle w:val="ListParagraph"/>
              <w:tabs>
                <w:tab w:val="left" w:pos="3119"/>
              </w:tabs>
              <w:ind w:left="0"/>
              <w:jc w:val="center"/>
              <w:rPr>
                <w:rFonts w:ascii="Bookman Old Style" w:hAnsi="Bookman Old Style"/>
                <w:color w:val="000000" w:themeColor="text1"/>
                <w:sz w:val="24"/>
                <w:szCs w:val="24"/>
                <w:lang w:val="en-US"/>
              </w:rPr>
            </w:pPr>
          </w:p>
        </w:tc>
      </w:tr>
    </w:tbl>
    <w:p w14:paraId="5EAA169A" w14:textId="236CFFCE" w:rsidR="00B560EF" w:rsidRPr="00A93E74" w:rsidRDefault="00B560EF" w:rsidP="00B560EF">
      <w:pPr>
        <w:pStyle w:val="ListParagraph"/>
        <w:tabs>
          <w:tab w:val="left" w:pos="3119"/>
        </w:tabs>
        <w:ind w:left="284"/>
        <w:jc w:val="center"/>
        <w:rPr>
          <w:rFonts w:ascii="Bookman Old Style" w:hAnsi="Bookman Old Style"/>
          <w:color w:val="000000" w:themeColor="text1"/>
          <w:sz w:val="24"/>
          <w:szCs w:val="24"/>
        </w:rPr>
      </w:pPr>
    </w:p>
    <w:p w14:paraId="3E320AA8" w14:textId="279E3743" w:rsidR="00B560EF" w:rsidRPr="00A93E74" w:rsidRDefault="00B560EF" w:rsidP="00B560EF">
      <w:pPr>
        <w:jc w:val="center"/>
        <w:rPr>
          <w:rFonts w:ascii="Bookman Old Style" w:hAnsi="Bookman Old Style"/>
          <w:color w:val="000000" w:themeColor="text1"/>
          <w:sz w:val="24"/>
          <w:szCs w:val="24"/>
        </w:rPr>
      </w:pPr>
    </w:p>
    <w:p w14:paraId="20CF9A69" w14:textId="7BBACC5E" w:rsidR="00B560EF" w:rsidRPr="00A93E74" w:rsidRDefault="00B560EF" w:rsidP="00B560EF">
      <w:pPr>
        <w:ind w:left="3828"/>
        <w:jc w:val="center"/>
        <w:rPr>
          <w:rFonts w:ascii="Bookman Old Style" w:hAnsi="Bookman Old Style"/>
          <w:color w:val="000000" w:themeColor="text1"/>
          <w:sz w:val="24"/>
          <w:szCs w:val="24"/>
        </w:rPr>
      </w:pPr>
    </w:p>
    <w:p w14:paraId="57637DA4" w14:textId="483F39D8" w:rsidR="00B560EF" w:rsidRPr="00A93E74" w:rsidRDefault="00B560EF" w:rsidP="00B560EF">
      <w:pPr>
        <w:ind w:left="3828"/>
        <w:jc w:val="center"/>
        <w:rPr>
          <w:rFonts w:ascii="Bookman Old Style" w:hAnsi="Bookman Old Style"/>
          <w:color w:val="000000" w:themeColor="text1"/>
          <w:sz w:val="24"/>
          <w:szCs w:val="24"/>
        </w:rPr>
      </w:pPr>
    </w:p>
    <w:p w14:paraId="1ED7F211" w14:textId="3C9AEB83" w:rsidR="00B560EF" w:rsidRPr="00A93E74" w:rsidRDefault="00B560EF" w:rsidP="00B560EF">
      <w:pPr>
        <w:ind w:left="3828"/>
        <w:jc w:val="center"/>
        <w:rPr>
          <w:rFonts w:ascii="Bookman Old Style" w:hAnsi="Bookman Old Style"/>
          <w:color w:val="000000" w:themeColor="text1"/>
          <w:sz w:val="24"/>
          <w:szCs w:val="24"/>
        </w:rPr>
      </w:pPr>
    </w:p>
    <w:p w14:paraId="5D6E48D2" w14:textId="1E49C47A" w:rsidR="00B560EF" w:rsidRPr="00A93E74" w:rsidRDefault="00B560EF" w:rsidP="00B560EF">
      <w:pPr>
        <w:ind w:left="3828"/>
        <w:jc w:val="center"/>
        <w:rPr>
          <w:rFonts w:ascii="Bookman Old Style" w:hAnsi="Bookman Old Style"/>
          <w:color w:val="000000" w:themeColor="text1"/>
          <w:sz w:val="24"/>
          <w:szCs w:val="24"/>
        </w:rPr>
      </w:pPr>
    </w:p>
    <w:p w14:paraId="6AEC878A" w14:textId="2079D9C5" w:rsidR="00B560EF" w:rsidRPr="00D51503" w:rsidRDefault="00B560EF" w:rsidP="00B560EF">
      <w:pPr>
        <w:rPr>
          <w:rFonts w:ascii="Bookman Old Style" w:hAnsi="Bookman Old Style"/>
          <w:color w:val="000000" w:themeColor="text1"/>
        </w:rPr>
      </w:pPr>
      <w:proofErr w:type="spellStart"/>
      <w:r w:rsidRPr="00D51503">
        <w:rPr>
          <w:rFonts w:ascii="Bookman Old Style" w:hAnsi="Bookman Old Style"/>
          <w:color w:val="000000" w:themeColor="text1"/>
        </w:rPr>
        <w:t>Dicetak</w:t>
      </w:r>
      <w:proofErr w:type="spellEnd"/>
      <w:r w:rsidRPr="00D51503">
        <w:rPr>
          <w:rFonts w:ascii="Bookman Old Style" w:hAnsi="Bookman Old Style"/>
          <w:color w:val="000000" w:themeColor="text1"/>
        </w:rPr>
        <w:t xml:space="preserve"> </w:t>
      </w:r>
      <w:proofErr w:type="spellStart"/>
      <w:proofErr w:type="gramStart"/>
      <w:r w:rsidRPr="00D51503">
        <w:rPr>
          <w:rFonts w:ascii="Bookman Old Style" w:hAnsi="Bookman Old Style"/>
          <w:color w:val="000000" w:themeColor="text1"/>
        </w:rPr>
        <w:t>tanggal</w:t>
      </w:r>
      <w:proofErr w:type="spellEnd"/>
      <w:r w:rsidRPr="00D51503">
        <w:rPr>
          <w:rFonts w:ascii="Bookman Old Style" w:hAnsi="Bookman Old Style"/>
          <w:color w:val="000000" w:themeColor="text1"/>
        </w:rPr>
        <w:t xml:space="preserve"> :</w:t>
      </w:r>
      <w:proofErr w:type="gramEnd"/>
      <w:r w:rsidRPr="00D51503">
        <w:rPr>
          <w:rFonts w:ascii="Bookman Old Style" w:hAnsi="Bookman Old Style"/>
          <w:color w:val="000000" w:themeColor="text1"/>
        </w:rPr>
        <w:t xml:space="preserve"> dd/mm/</w:t>
      </w:r>
      <w:proofErr w:type="spellStart"/>
      <w:r w:rsidRPr="00D51503">
        <w:rPr>
          <w:rFonts w:ascii="Bookman Old Style" w:hAnsi="Bookman Old Style"/>
          <w:color w:val="000000" w:themeColor="text1"/>
        </w:rPr>
        <w:t>yyyy</w:t>
      </w:r>
      <w:proofErr w:type="spellEnd"/>
    </w:p>
    <w:p w14:paraId="7DA419E1" w14:textId="1B81B93D" w:rsidR="00B560EF" w:rsidRPr="00A93E74" w:rsidRDefault="00B560EF" w:rsidP="00B560EF">
      <w:pPr>
        <w:rPr>
          <w:rFonts w:ascii="Bookman Old Style" w:hAnsi="Bookman Old Style"/>
          <w:color w:val="000000" w:themeColor="text1"/>
          <w:sz w:val="24"/>
          <w:szCs w:val="24"/>
        </w:rPr>
      </w:pPr>
    </w:p>
    <w:p w14:paraId="5AAC0D3C" w14:textId="43457A72" w:rsidR="000D2D63" w:rsidRPr="00A93E74" w:rsidRDefault="000D2D63">
      <w:pPr>
        <w:rPr>
          <w:rFonts w:ascii="Bookman Old Style" w:hAnsi="Bookman Old Style"/>
          <w:color w:val="000000" w:themeColor="text1"/>
          <w:sz w:val="24"/>
          <w:szCs w:val="24"/>
        </w:rPr>
      </w:pPr>
      <w:r w:rsidRPr="00A93E74">
        <w:rPr>
          <w:rFonts w:ascii="Bookman Old Style" w:hAnsi="Bookman Old Style"/>
          <w:color w:val="000000" w:themeColor="text1"/>
          <w:sz w:val="24"/>
          <w:szCs w:val="24"/>
        </w:rPr>
        <w:br w:type="page"/>
      </w:r>
    </w:p>
    <w:p w14:paraId="19BE4964" w14:textId="43457A72" w:rsidR="00A87AC4" w:rsidRPr="00A93E74" w:rsidRDefault="00A87AC4" w:rsidP="00821A00">
      <w:pPr>
        <w:pStyle w:val="ListParagraph"/>
        <w:numPr>
          <w:ilvl w:val="0"/>
          <w:numId w:val="2"/>
        </w:numPr>
        <w:spacing w:line="360" w:lineRule="auto"/>
        <w:jc w:val="both"/>
        <w:rPr>
          <w:rFonts w:ascii="Bookman Old Style" w:hAnsi="Bookman Old Style"/>
          <w:color w:val="000000" w:themeColor="text1"/>
          <w:sz w:val="24"/>
          <w:szCs w:val="24"/>
        </w:rPr>
      </w:pPr>
      <w:r w:rsidRPr="00A93E74">
        <w:rPr>
          <w:rFonts w:ascii="Bookman Old Style" w:hAnsi="Bookman Old Style"/>
          <w:color w:val="000000" w:themeColor="text1"/>
          <w:sz w:val="24"/>
          <w:szCs w:val="24"/>
        </w:rPr>
        <w:lastRenderedPageBreak/>
        <w:t>LAMPIRAN FORMAT PERSETUJUAN KESESUAIAN KEGIATAN PEMANFAATAN RUANG (DARA</w:t>
      </w:r>
      <w:r w:rsidRPr="00A93E74">
        <w:rPr>
          <w:rFonts w:ascii="Bookman Old Style" w:hAnsi="Bookman Old Style"/>
          <w:color w:val="000000" w:themeColor="text1"/>
          <w:sz w:val="24"/>
          <w:szCs w:val="24"/>
          <w:lang w:val="en-US"/>
        </w:rPr>
        <w:t xml:space="preserve">TAN </w:t>
      </w:r>
      <w:proofErr w:type="spellStart"/>
      <w:r w:rsidRPr="00A93E74">
        <w:rPr>
          <w:rFonts w:ascii="Bookman Old Style" w:hAnsi="Bookman Old Style"/>
          <w:color w:val="000000" w:themeColor="text1"/>
          <w:sz w:val="24"/>
          <w:szCs w:val="24"/>
          <w:lang w:val="en-US"/>
        </w:rPr>
        <w:t>diterbitkan</w:t>
      </w:r>
      <w:proofErr w:type="spellEnd"/>
      <w:r w:rsidRPr="00A93E74">
        <w:rPr>
          <w:rFonts w:ascii="Bookman Old Style" w:hAnsi="Bookman Old Style"/>
          <w:color w:val="000000" w:themeColor="text1"/>
          <w:sz w:val="24"/>
          <w:szCs w:val="24"/>
          <w:lang w:val="en-US"/>
        </w:rPr>
        <w:t xml:space="preserve"> </w:t>
      </w:r>
      <w:proofErr w:type="spellStart"/>
      <w:r w:rsidRPr="00A93E74">
        <w:rPr>
          <w:rFonts w:ascii="Bookman Old Style" w:hAnsi="Bookman Old Style"/>
          <w:color w:val="000000" w:themeColor="text1"/>
          <w:sz w:val="24"/>
          <w:szCs w:val="24"/>
          <w:lang w:val="en-US"/>
        </w:rPr>
        <w:t>berdasarkan</w:t>
      </w:r>
      <w:proofErr w:type="spellEnd"/>
      <w:r w:rsidRPr="00A93E74">
        <w:rPr>
          <w:rFonts w:ascii="Bookman Old Style" w:hAnsi="Bookman Old Style"/>
          <w:color w:val="000000" w:themeColor="text1"/>
          <w:sz w:val="24"/>
          <w:szCs w:val="24"/>
          <w:lang w:val="en-US"/>
        </w:rPr>
        <w:t xml:space="preserve"> </w:t>
      </w:r>
      <w:proofErr w:type="spellStart"/>
      <w:r w:rsidRPr="00A93E74">
        <w:rPr>
          <w:rFonts w:ascii="Bookman Old Style" w:hAnsi="Bookman Old Style"/>
          <w:color w:val="000000" w:themeColor="text1"/>
          <w:sz w:val="24"/>
          <w:szCs w:val="24"/>
          <w:lang w:val="en-US"/>
        </w:rPr>
        <w:t>penilaian</w:t>
      </w:r>
      <w:proofErr w:type="spellEnd"/>
      <w:r w:rsidRPr="00A93E74">
        <w:rPr>
          <w:rFonts w:ascii="Bookman Old Style" w:hAnsi="Bookman Old Style"/>
          <w:color w:val="000000" w:themeColor="text1"/>
          <w:sz w:val="24"/>
          <w:szCs w:val="24"/>
        </w:rPr>
        <w:t>)</w:t>
      </w:r>
    </w:p>
    <w:p w14:paraId="3412339B" w14:textId="77777777" w:rsidR="00A87AC4" w:rsidRPr="00A93E74" w:rsidRDefault="00A87AC4" w:rsidP="00A87AC4">
      <w:pPr>
        <w:pStyle w:val="ListParagraph"/>
        <w:spacing w:line="360" w:lineRule="auto"/>
        <w:jc w:val="center"/>
        <w:rPr>
          <w:rFonts w:ascii="Bookman Old Style" w:hAnsi="Bookman Old Style"/>
          <w:color w:val="000000" w:themeColor="text1"/>
          <w:sz w:val="24"/>
          <w:szCs w:val="24"/>
        </w:rPr>
      </w:pPr>
      <w:r w:rsidRPr="00A93E74">
        <w:rPr>
          <w:rFonts w:ascii="Bookman Old Style" w:hAnsi="Bookman Old Style"/>
          <w:noProof/>
          <w:color w:val="000000" w:themeColor="text1"/>
          <w:sz w:val="24"/>
          <w:szCs w:val="24"/>
          <w:lang w:val="en-US"/>
        </w:rPr>
        <w:drawing>
          <wp:anchor distT="0" distB="0" distL="114300" distR="114300" simplePos="0" relativeHeight="251658399" behindDoc="1" locked="0" layoutInCell="1" allowOverlap="1" wp14:anchorId="16A77CBC" wp14:editId="3268EB40">
            <wp:simplePos x="0" y="0"/>
            <wp:positionH relativeFrom="margin">
              <wp:posOffset>2651760</wp:posOffset>
            </wp:positionH>
            <wp:positionV relativeFrom="paragraph">
              <wp:posOffset>175260</wp:posOffset>
            </wp:positionV>
            <wp:extent cx="826135" cy="828675"/>
            <wp:effectExtent l="0" t="0" r="3175" b="0"/>
            <wp:wrapNone/>
            <wp:docPr id="11" name="Picture 11" descr="C:\Users\Mardian Syah\Downloads\downlo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Users\Mardian Syah\Downloads\download.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826135" cy="828576"/>
                    </a:xfrm>
                    <a:prstGeom prst="rect">
                      <a:avLst/>
                    </a:prstGeom>
                    <a:noFill/>
                    <a:ln>
                      <a:noFill/>
                    </a:ln>
                  </pic:spPr>
                </pic:pic>
              </a:graphicData>
            </a:graphic>
          </wp:anchor>
        </w:drawing>
      </w:r>
    </w:p>
    <w:p w14:paraId="39529694" w14:textId="0F034587" w:rsidR="00A87AC4" w:rsidRPr="00A93E74" w:rsidRDefault="00A87AC4" w:rsidP="00A87AC4">
      <w:pPr>
        <w:spacing w:line="360" w:lineRule="auto"/>
        <w:jc w:val="center"/>
        <w:rPr>
          <w:rFonts w:ascii="Bookman Old Style" w:hAnsi="Bookman Old Style"/>
          <w:color w:val="000000" w:themeColor="text1"/>
          <w:sz w:val="24"/>
          <w:szCs w:val="24"/>
        </w:rPr>
      </w:pPr>
    </w:p>
    <w:p w14:paraId="30677A5E" w14:textId="0B8F1148" w:rsidR="00A87AC4" w:rsidRPr="00A93E74" w:rsidRDefault="00A87AC4" w:rsidP="00A87AC4">
      <w:pPr>
        <w:spacing w:line="360" w:lineRule="auto"/>
        <w:jc w:val="center"/>
        <w:rPr>
          <w:rFonts w:ascii="Bookman Old Style" w:hAnsi="Bookman Old Style"/>
          <w:color w:val="000000" w:themeColor="text1"/>
          <w:sz w:val="24"/>
          <w:szCs w:val="24"/>
        </w:rPr>
      </w:pPr>
    </w:p>
    <w:p w14:paraId="0CCE3062" w14:textId="0A96A457" w:rsidR="00A87AC4" w:rsidRPr="00A93E74" w:rsidRDefault="00A87AC4" w:rsidP="00A87AC4">
      <w:pPr>
        <w:spacing w:line="360" w:lineRule="auto"/>
        <w:jc w:val="center"/>
        <w:rPr>
          <w:rFonts w:ascii="Bookman Old Style" w:hAnsi="Bookman Old Style"/>
          <w:color w:val="000000" w:themeColor="text1"/>
          <w:sz w:val="24"/>
          <w:szCs w:val="24"/>
        </w:rPr>
      </w:pPr>
    </w:p>
    <w:p w14:paraId="429C22C8" w14:textId="7AEF1D48" w:rsidR="006C0E50" w:rsidRPr="00821A00" w:rsidRDefault="006C0E50" w:rsidP="0091201F">
      <w:pPr>
        <w:spacing w:line="360" w:lineRule="auto"/>
        <w:jc w:val="center"/>
        <w:rPr>
          <w:rFonts w:ascii="Bookman Old Style" w:hAnsi="Bookman Old Style"/>
          <w:b/>
          <w:color w:val="000000" w:themeColor="text1"/>
          <w:sz w:val="24"/>
          <w:szCs w:val="24"/>
        </w:rPr>
      </w:pPr>
      <w:r w:rsidRPr="00821A00">
        <w:rPr>
          <w:rFonts w:ascii="Bookman Old Style" w:hAnsi="Bookman Old Style"/>
          <w:b/>
          <w:color w:val="000000" w:themeColor="text1"/>
          <w:sz w:val="24"/>
          <w:szCs w:val="24"/>
        </w:rPr>
        <w:t>PEMERINTAH REPUBLIK INDONESIA</w:t>
      </w:r>
    </w:p>
    <w:p w14:paraId="1C9DF137" w14:textId="77777777" w:rsidR="00A87AC4" w:rsidRPr="00821A00" w:rsidRDefault="00A87AC4" w:rsidP="0091201F">
      <w:pPr>
        <w:spacing w:line="360" w:lineRule="auto"/>
        <w:ind w:left="560"/>
        <w:jc w:val="center"/>
        <w:rPr>
          <w:rFonts w:ascii="Bookman Old Style" w:hAnsi="Bookman Old Style" w:cs="Bookman Old Style"/>
          <w:b/>
          <w:color w:val="000000" w:themeColor="text1"/>
          <w:sz w:val="24"/>
          <w:szCs w:val="24"/>
        </w:rPr>
      </w:pPr>
      <w:r w:rsidRPr="00821A00">
        <w:rPr>
          <w:rFonts w:ascii="Bookman Old Style" w:eastAsia="Calibri" w:hAnsi="Bookman Old Style" w:cs="Bookman Old Style"/>
          <w:b/>
          <w:color w:val="000000" w:themeColor="text1"/>
          <w:sz w:val="24"/>
          <w:szCs w:val="24"/>
          <w:lang w:eastAsia="zh-CN" w:bidi="ar"/>
        </w:rPr>
        <w:t xml:space="preserve">PERSETUJUAN KESESUAIAN KEGIATAN PEMANFAATAN RUANG </w:t>
      </w:r>
    </w:p>
    <w:p w14:paraId="71BF4588" w14:textId="2039C028" w:rsidR="00A87AC4" w:rsidRPr="00821A00" w:rsidRDefault="006C0E50" w:rsidP="0091201F">
      <w:pPr>
        <w:spacing w:line="360" w:lineRule="auto"/>
        <w:ind w:left="560"/>
        <w:rPr>
          <w:rFonts w:ascii="Bookman Old Style" w:hAnsi="Bookman Old Style" w:cs="Bookman Old Style"/>
          <w:b/>
          <w:color w:val="000000" w:themeColor="text1"/>
          <w:sz w:val="24"/>
          <w:szCs w:val="24"/>
        </w:rPr>
      </w:pPr>
      <w:r w:rsidRPr="00821A00">
        <w:rPr>
          <w:rFonts w:ascii="Bookman Old Style" w:eastAsia="Calibri" w:hAnsi="Bookman Old Style" w:cs="Bookman Old Style"/>
          <w:b/>
          <w:color w:val="000000" w:themeColor="text1"/>
          <w:sz w:val="24"/>
          <w:szCs w:val="24"/>
          <w:lang w:eastAsia="zh-CN" w:bidi="ar"/>
        </w:rPr>
        <w:t xml:space="preserve">                                 </w:t>
      </w:r>
      <w:r w:rsidR="00A87AC4" w:rsidRPr="00821A00">
        <w:rPr>
          <w:rFonts w:ascii="Bookman Old Style" w:eastAsia="Calibri" w:hAnsi="Bookman Old Style" w:cs="Bookman Old Style"/>
          <w:b/>
          <w:color w:val="000000" w:themeColor="text1"/>
          <w:sz w:val="24"/>
          <w:szCs w:val="24"/>
          <w:lang w:eastAsia="zh-CN" w:bidi="ar"/>
        </w:rPr>
        <w:t xml:space="preserve">NOMOR </w:t>
      </w:r>
      <w:r w:rsidR="00B9095F" w:rsidRPr="00821A00">
        <w:rPr>
          <w:rFonts w:ascii="Bookman Old Style" w:eastAsia="Calibri" w:hAnsi="Bookman Old Style" w:cs="Bookman Old Style"/>
          <w:b/>
          <w:color w:val="000000" w:themeColor="text1"/>
          <w:sz w:val="24"/>
          <w:szCs w:val="24"/>
          <w:lang w:eastAsia="zh-CN" w:bidi="ar"/>
        </w:rPr>
        <w:t>……………</w:t>
      </w:r>
      <w:proofErr w:type="gramStart"/>
      <w:r w:rsidR="00B9095F" w:rsidRPr="00821A00">
        <w:rPr>
          <w:rFonts w:ascii="Bookman Old Style" w:eastAsia="Calibri" w:hAnsi="Bookman Old Style" w:cs="Bookman Old Style"/>
          <w:b/>
          <w:color w:val="000000" w:themeColor="text1"/>
          <w:sz w:val="24"/>
          <w:szCs w:val="24"/>
          <w:lang w:eastAsia="zh-CN" w:bidi="ar"/>
        </w:rPr>
        <w:t>…..</w:t>
      </w:r>
      <w:proofErr w:type="gramEnd"/>
      <w:r w:rsidRPr="00821A00">
        <w:rPr>
          <w:rFonts w:ascii="Bookman Old Style" w:eastAsia="Calibri" w:hAnsi="Bookman Old Style" w:cs="Bookman Old Style"/>
          <w:b/>
          <w:color w:val="000000" w:themeColor="text1"/>
          <w:sz w:val="24"/>
          <w:szCs w:val="24"/>
          <w:lang w:eastAsia="zh-CN" w:bidi="ar"/>
        </w:rPr>
        <w:t xml:space="preserve">   </w:t>
      </w:r>
    </w:p>
    <w:p w14:paraId="1D734A0B" w14:textId="77777777" w:rsidR="0091201F" w:rsidRDefault="0091201F" w:rsidP="00A87AC4">
      <w:pPr>
        <w:spacing w:after="60" w:line="268" w:lineRule="auto"/>
        <w:ind w:left="560" w:firstLine="560"/>
        <w:jc w:val="both"/>
        <w:rPr>
          <w:rFonts w:ascii="Bookman Old Style" w:hAnsi="Bookman Old Style"/>
          <w:color w:val="000000" w:themeColor="text1"/>
        </w:rPr>
      </w:pPr>
    </w:p>
    <w:p w14:paraId="69F9A5BA" w14:textId="6483557B" w:rsidR="00A87AC4" w:rsidRPr="003F3708" w:rsidRDefault="00D62DEA" w:rsidP="00A87AC4">
      <w:pPr>
        <w:spacing w:after="60" w:line="268" w:lineRule="auto"/>
        <w:ind w:left="560" w:firstLine="560"/>
        <w:jc w:val="both"/>
        <w:rPr>
          <w:rFonts w:ascii="Bookman Old Style" w:hAnsi="Bookman Old Style" w:cs="Bookman Old Style"/>
          <w:color w:val="000000" w:themeColor="text1"/>
        </w:rPr>
      </w:pPr>
      <w:proofErr w:type="spellStart"/>
      <w:r w:rsidRPr="00D62DEA">
        <w:rPr>
          <w:rFonts w:ascii="Bookman Old Style" w:hAnsi="Bookman Old Style"/>
          <w:color w:val="000000" w:themeColor="text1"/>
        </w:rPr>
        <w:t>Berdasarkan</w:t>
      </w:r>
      <w:proofErr w:type="spellEnd"/>
      <w:r w:rsidRPr="00D62DEA">
        <w:rPr>
          <w:rFonts w:ascii="Bookman Old Style" w:hAnsi="Bookman Old Style"/>
          <w:color w:val="000000" w:themeColor="text1"/>
        </w:rPr>
        <w:t xml:space="preserve"> </w:t>
      </w:r>
      <w:proofErr w:type="spellStart"/>
      <w:r w:rsidRPr="00D62DEA">
        <w:rPr>
          <w:rFonts w:ascii="Bookman Old Style" w:hAnsi="Bookman Old Style"/>
          <w:color w:val="000000" w:themeColor="text1"/>
        </w:rPr>
        <w:t>Undang-Undang</w:t>
      </w:r>
      <w:proofErr w:type="spellEnd"/>
      <w:r w:rsidRPr="00D62DEA">
        <w:rPr>
          <w:rFonts w:ascii="Bookman Old Style" w:hAnsi="Bookman Old Style"/>
          <w:color w:val="000000" w:themeColor="text1"/>
        </w:rPr>
        <w:t xml:space="preserve"> </w:t>
      </w:r>
      <w:proofErr w:type="spellStart"/>
      <w:r w:rsidRPr="00D62DEA">
        <w:rPr>
          <w:rFonts w:ascii="Bookman Old Style" w:hAnsi="Bookman Old Style"/>
          <w:color w:val="000000" w:themeColor="text1"/>
        </w:rPr>
        <w:t>Nomor</w:t>
      </w:r>
      <w:proofErr w:type="spellEnd"/>
      <w:r w:rsidRPr="00D62DEA">
        <w:rPr>
          <w:rFonts w:ascii="Bookman Old Style" w:hAnsi="Bookman Old Style"/>
          <w:color w:val="000000" w:themeColor="text1"/>
        </w:rPr>
        <w:t xml:space="preserve"> 11 </w:t>
      </w:r>
      <w:proofErr w:type="spellStart"/>
      <w:r w:rsidRPr="00D62DEA">
        <w:rPr>
          <w:rFonts w:ascii="Bookman Old Style" w:hAnsi="Bookman Old Style"/>
          <w:color w:val="000000" w:themeColor="text1"/>
        </w:rPr>
        <w:t>Tahun</w:t>
      </w:r>
      <w:proofErr w:type="spellEnd"/>
      <w:r w:rsidRPr="00D62DEA">
        <w:rPr>
          <w:rFonts w:ascii="Bookman Old Style" w:hAnsi="Bookman Old Style"/>
          <w:color w:val="000000" w:themeColor="text1"/>
        </w:rPr>
        <w:t xml:space="preserve"> 2020 </w:t>
      </w:r>
      <w:proofErr w:type="spellStart"/>
      <w:r w:rsidRPr="00D62DEA">
        <w:rPr>
          <w:rFonts w:ascii="Bookman Old Style" w:hAnsi="Bookman Old Style"/>
          <w:color w:val="000000" w:themeColor="text1"/>
        </w:rPr>
        <w:t>tentang</w:t>
      </w:r>
      <w:proofErr w:type="spellEnd"/>
      <w:r w:rsidRPr="00D62DEA">
        <w:rPr>
          <w:rFonts w:ascii="Bookman Old Style" w:hAnsi="Bookman Old Style"/>
          <w:color w:val="000000" w:themeColor="text1"/>
        </w:rPr>
        <w:t xml:space="preserve"> </w:t>
      </w:r>
      <w:proofErr w:type="spellStart"/>
      <w:r w:rsidRPr="00D62DEA">
        <w:rPr>
          <w:rFonts w:ascii="Bookman Old Style" w:hAnsi="Bookman Old Style"/>
          <w:color w:val="000000" w:themeColor="text1"/>
        </w:rPr>
        <w:t>Cipta</w:t>
      </w:r>
      <w:proofErr w:type="spellEnd"/>
      <w:r w:rsidRPr="00D62DEA">
        <w:rPr>
          <w:rFonts w:ascii="Bookman Old Style" w:hAnsi="Bookman Old Style"/>
          <w:color w:val="000000" w:themeColor="text1"/>
        </w:rPr>
        <w:t xml:space="preserve"> </w:t>
      </w:r>
      <w:proofErr w:type="spellStart"/>
      <w:r w:rsidRPr="00D62DEA">
        <w:rPr>
          <w:rFonts w:ascii="Bookman Old Style" w:hAnsi="Bookman Old Style"/>
          <w:color w:val="000000" w:themeColor="text1"/>
        </w:rPr>
        <w:t>Kerja</w:t>
      </w:r>
      <w:proofErr w:type="spellEnd"/>
      <w:r w:rsidRPr="00D62DEA">
        <w:rPr>
          <w:rFonts w:ascii="Bookman Old Style" w:hAnsi="Bookman Old Style"/>
          <w:color w:val="000000" w:themeColor="text1"/>
        </w:rPr>
        <w:t xml:space="preserve">, Badan </w:t>
      </w:r>
      <w:proofErr w:type="spellStart"/>
      <w:r w:rsidRPr="00D62DEA">
        <w:rPr>
          <w:rFonts w:ascii="Bookman Old Style" w:hAnsi="Bookman Old Style"/>
          <w:color w:val="000000" w:themeColor="text1"/>
        </w:rPr>
        <w:t>Koordinasi</w:t>
      </w:r>
      <w:proofErr w:type="spellEnd"/>
      <w:r w:rsidRPr="00D62DEA">
        <w:rPr>
          <w:rFonts w:ascii="Bookman Old Style" w:hAnsi="Bookman Old Style"/>
          <w:color w:val="000000" w:themeColor="text1"/>
        </w:rPr>
        <w:t xml:space="preserve"> </w:t>
      </w:r>
      <w:proofErr w:type="spellStart"/>
      <w:r w:rsidRPr="00D62DEA">
        <w:rPr>
          <w:rFonts w:ascii="Bookman Old Style" w:hAnsi="Bookman Old Style"/>
          <w:color w:val="000000" w:themeColor="text1"/>
        </w:rPr>
        <w:t>Penanaman</w:t>
      </w:r>
      <w:proofErr w:type="spellEnd"/>
      <w:r w:rsidRPr="00D62DEA">
        <w:rPr>
          <w:rFonts w:ascii="Bookman Old Style" w:hAnsi="Bookman Old Style"/>
          <w:color w:val="000000" w:themeColor="text1"/>
        </w:rPr>
        <w:t xml:space="preserve"> Modal </w:t>
      </w:r>
      <w:proofErr w:type="spellStart"/>
      <w:r w:rsidRPr="00D62DEA">
        <w:rPr>
          <w:rFonts w:ascii="Bookman Old Style" w:hAnsi="Bookman Old Style"/>
          <w:color w:val="000000" w:themeColor="text1"/>
        </w:rPr>
        <w:t>selaku</w:t>
      </w:r>
      <w:proofErr w:type="spellEnd"/>
      <w:r w:rsidRPr="00D62DEA">
        <w:rPr>
          <w:rFonts w:ascii="Bookman Old Style" w:hAnsi="Bookman Old Style"/>
          <w:color w:val="000000" w:themeColor="text1"/>
        </w:rPr>
        <w:t xml:space="preserve"> Lembaga </w:t>
      </w:r>
      <w:r w:rsidRPr="00D62DEA">
        <w:rPr>
          <w:rFonts w:ascii="Bookman Old Style" w:hAnsi="Bookman Old Style"/>
          <w:i/>
          <w:iCs/>
          <w:color w:val="000000" w:themeColor="text1"/>
        </w:rPr>
        <w:t>Online Single Submission</w:t>
      </w:r>
      <w:r w:rsidRPr="00D62DEA">
        <w:rPr>
          <w:rFonts w:ascii="Bookman Old Style" w:hAnsi="Bookman Old Style"/>
          <w:color w:val="000000" w:themeColor="text1"/>
        </w:rPr>
        <w:t xml:space="preserve"> (OSS), </w:t>
      </w:r>
      <w:proofErr w:type="spellStart"/>
      <w:r w:rsidRPr="00D62DEA">
        <w:rPr>
          <w:rFonts w:ascii="Bookman Old Style" w:hAnsi="Bookman Old Style"/>
          <w:color w:val="000000" w:themeColor="text1"/>
        </w:rPr>
        <w:t>atas</w:t>
      </w:r>
      <w:proofErr w:type="spellEnd"/>
      <w:r w:rsidRPr="00D62DEA">
        <w:rPr>
          <w:rFonts w:ascii="Bookman Old Style" w:hAnsi="Bookman Old Style"/>
          <w:color w:val="000000" w:themeColor="text1"/>
        </w:rPr>
        <w:t xml:space="preserve"> </w:t>
      </w:r>
      <w:proofErr w:type="spellStart"/>
      <w:r w:rsidRPr="00D62DEA">
        <w:rPr>
          <w:rFonts w:ascii="Bookman Old Style" w:hAnsi="Bookman Old Style"/>
          <w:color w:val="000000" w:themeColor="text1"/>
        </w:rPr>
        <w:t>permohonan</w:t>
      </w:r>
      <w:proofErr w:type="spellEnd"/>
      <w:r w:rsidRPr="00D62DEA">
        <w:rPr>
          <w:rFonts w:ascii="Bookman Old Style" w:hAnsi="Bookman Old Style"/>
          <w:color w:val="000000" w:themeColor="text1"/>
        </w:rPr>
        <w:t xml:space="preserve"> </w:t>
      </w:r>
      <w:proofErr w:type="spellStart"/>
      <w:r w:rsidRPr="00D62DEA">
        <w:rPr>
          <w:rFonts w:ascii="Bookman Old Style" w:hAnsi="Bookman Old Style"/>
          <w:color w:val="000000" w:themeColor="text1"/>
        </w:rPr>
        <w:t>pelaku</w:t>
      </w:r>
      <w:proofErr w:type="spellEnd"/>
      <w:r w:rsidRPr="00D62DEA">
        <w:rPr>
          <w:rFonts w:ascii="Bookman Old Style" w:hAnsi="Bookman Old Style"/>
          <w:color w:val="000000" w:themeColor="text1"/>
        </w:rPr>
        <w:t xml:space="preserve"> </w:t>
      </w:r>
      <w:proofErr w:type="spellStart"/>
      <w:r w:rsidRPr="00D62DEA">
        <w:rPr>
          <w:rFonts w:ascii="Bookman Old Style" w:hAnsi="Bookman Old Style"/>
          <w:color w:val="000000" w:themeColor="text1"/>
        </w:rPr>
        <w:t>usaha</w:t>
      </w:r>
      <w:proofErr w:type="spellEnd"/>
      <w:r w:rsidRPr="00D62DEA">
        <w:rPr>
          <w:rFonts w:ascii="Bookman Old Style" w:hAnsi="Bookman Old Style"/>
          <w:color w:val="000000" w:themeColor="text1"/>
        </w:rPr>
        <w:t xml:space="preserve">, </w:t>
      </w:r>
      <w:proofErr w:type="spellStart"/>
      <w:r w:rsidRPr="00D62DEA">
        <w:rPr>
          <w:rFonts w:ascii="Bookman Old Style" w:hAnsi="Bookman Old Style"/>
          <w:color w:val="000000" w:themeColor="text1"/>
        </w:rPr>
        <w:t>Pemerintah</w:t>
      </w:r>
      <w:proofErr w:type="spellEnd"/>
      <w:r w:rsidRPr="00D62DEA">
        <w:rPr>
          <w:rFonts w:ascii="Bookman Old Style" w:hAnsi="Bookman Old Style"/>
          <w:color w:val="000000" w:themeColor="text1"/>
        </w:rPr>
        <w:t xml:space="preserve"> </w:t>
      </w:r>
      <w:proofErr w:type="spellStart"/>
      <w:r w:rsidRPr="00D62DEA">
        <w:rPr>
          <w:rFonts w:ascii="Bookman Old Style" w:hAnsi="Bookman Old Style"/>
          <w:color w:val="000000" w:themeColor="text1"/>
        </w:rPr>
        <w:t>Republik</w:t>
      </w:r>
      <w:proofErr w:type="spellEnd"/>
      <w:r w:rsidRPr="00D62DEA">
        <w:rPr>
          <w:rFonts w:ascii="Bookman Old Style" w:hAnsi="Bookman Old Style"/>
          <w:color w:val="000000" w:themeColor="text1"/>
        </w:rPr>
        <w:t xml:space="preserve"> Indonesia </w:t>
      </w:r>
      <w:proofErr w:type="spellStart"/>
      <w:r w:rsidRPr="00D62DEA">
        <w:rPr>
          <w:rFonts w:ascii="Bookman Old Style" w:hAnsi="Bookman Old Style"/>
          <w:color w:val="000000" w:themeColor="text1"/>
        </w:rPr>
        <w:t>menerbitkan</w:t>
      </w:r>
      <w:proofErr w:type="spellEnd"/>
      <w:r w:rsidR="00A87AC4" w:rsidRPr="003F3708">
        <w:rPr>
          <w:rFonts w:ascii="Bookman Old Style" w:eastAsia="Calibri" w:hAnsi="Bookman Old Style" w:cs="Bookman Old Style"/>
          <w:color w:val="000000" w:themeColor="text1"/>
          <w:lang w:eastAsia="zh-CN" w:bidi="ar"/>
        </w:rPr>
        <w:t xml:space="preserve"> </w:t>
      </w:r>
      <w:proofErr w:type="spellStart"/>
      <w:r w:rsidR="00A87AC4" w:rsidRPr="003F3708">
        <w:rPr>
          <w:rFonts w:ascii="Bookman Old Style" w:eastAsia="Calibri" w:hAnsi="Bookman Old Style" w:cs="Bookman Old Style"/>
          <w:color w:val="000000" w:themeColor="text1"/>
          <w:lang w:eastAsia="zh-CN" w:bidi="ar"/>
        </w:rPr>
        <w:t>Persetujuan</w:t>
      </w:r>
      <w:proofErr w:type="spellEnd"/>
      <w:r w:rsidR="00A87AC4" w:rsidRPr="003F3708">
        <w:rPr>
          <w:rFonts w:ascii="Bookman Old Style" w:eastAsia="Calibri" w:hAnsi="Bookman Old Style" w:cs="Bookman Old Style"/>
          <w:color w:val="000000" w:themeColor="text1"/>
          <w:lang w:eastAsia="zh-CN" w:bidi="ar"/>
        </w:rPr>
        <w:t xml:space="preserve"> </w:t>
      </w:r>
      <w:proofErr w:type="spellStart"/>
      <w:r w:rsidR="00A87AC4" w:rsidRPr="003F3708">
        <w:rPr>
          <w:rFonts w:ascii="Bookman Old Style" w:eastAsia="Calibri" w:hAnsi="Bookman Old Style" w:cs="Bookman Old Style"/>
          <w:color w:val="000000" w:themeColor="text1"/>
          <w:lang w:eastAsia="zh-CN" w:bidi="ar"/>
        </w:rPr>
        <w:t>Kesesuaian</w:t>
      </w:r>
      <w:proofErr w:type="spellEnd"/>
      <w:r w:rsidR="00A87AC4" w:rsidRPr="003F3708">
        <w:rPr>
          <w:rFonts w:ascii="Bookman Old Style" w:eastAsia="Calibri" w:hAnsi="Bookman Old Style" w:cs="Bookman Old Style"/>
          <w:color w:val="000000" w:themeColor="text1"/>
          <w:lang w:eastAsia="zh-CN" w:bidi="ar"/>
        </w:rPr>
        <w:t xml:space="preserve"> </w:t>
      </w:r>
      <w:proofErr w:type="spellStart"/>
      <w:r w:rsidR="00A87AC4" w:rsidRPr="003F3708">
        <w:rPr>
          <w:rFonts w:ascii="Bookman Old Style" w:eastAsia="Calibri" w:hAnsi="Bookman Old Style" w:cs="Bookman Old Style"/>
          <w:color w:val="000000" w:themeColor="text1"/>
          <w:lang w:eastAsia="zh-CN" w:bidi="ar"/>
        </w:rPr>
        <w:t>Kegiatan</w:t>
      </w:r>
      <w:proofErr w:type="spellEnd"/>
      <w:r w:rsidR="00A87AC4" w:rsidRPr="003F3708">
        <w:rPr>
          <w:rFonts w:ascii="Bookman Old Style" w:eastAsia="Calibri" w:hAnsi="Bookman Old Style" w:cs="Bookman Old Style"/>
          <w:color w:val="000000" w:themeColor="text1"/>
          <w:lang w:eastAsia="zh-CN" w:bidi="ar"/>
        </w:rPr>
        <w:t xml:space="preserve"> </w:t>
      </w:r>
      <w:proofErr w:type="spellStart"/>
      <w:r w:rsidR="00A87AC4" w:rsidRPr="003F3708">
        <w:rPr>
          <w:rFonts w:ascii="Bookman Old Style" w:eastAsia="Calibri" w:hAnsi="Bookman Old Style" w:cs="Bookman Old Style"/>
          <w:color w:val="000000" w:themeColor="text1"/>
          <w:lang w:eastAsia="zh-CN" w:bidi="ar"/>
        </w:rPr>
        <w:t>Pemanfaatan</w:t>
      </w:r>
      <w:proofErr w:type="spellEnd"/>
      <w:r w:rsidR="00A87AC4" w:rsidRPr="003F3708">
        <w:rPr>
          <w:rFonts w:ascii="Bookman Old Style" w:eastAsia="Calibri" w:hAnsi="Bookman Old Style" w:cs="Bookman Old Style"/>
          <w:color w:val="000000" w:themeColor="text1"/>
          <w:lang w:eastAsia="zh-CN" w:bidi="ar"/>
        </w:rPr>
        <w:t xml:space="preserve"> Ruang </w:t>
      </w:r>
      <w:proofErr w:type="spellStart"/>
      <w:r w:rsidR="00A87AC4" w:rsidRPr="003F3708">
        <w:rPr>
          <w:rFonts w:ascii="Bookman Old Style" w:eastAsia="Calibri" w:hAnsi="Bookman Old Style" w:cs="Bookman Old Style"/>
          <w:color w:val="000000" w:themeColor="text1"/>
          <w:lang w:eastAsia="zh-CN" w:bidi="ar"/>
        </w:rPr>
        <w:t>untuk</w:t>
      </w:r>
      <w:proofErr w:type="spellEnd"/>
      <w:r w:rsidR="00A87AC4" w:rsidRPr="003F3708">
        <w:rPr>
          <w:rFonts w:ascii="Bookman Old Style" w:eastAsia="Calibri" w:hAnsi="Bookman Old Style" w:cs="Bookman Old Style"/>
          <w:color w:val="000000" w:themeColor="text1"/>
          <w:lang w:eastAsia="zh-CN" w:bidi="ar"/>
        </w:rPr>
        <w:t xml:space="preserve"> </w:t>
      </w:r>
      <w:proofErr w:type="spellStart"/>
      <w:r w:rsidR="00A87AC4" w:rsidRPr="003F3708">
        <w:rPr>
          <w:rFonts w:ascii="Bookman Old Style" w:eastAsia="Calibri" w:hAnsi="Bookman Old Style" w:cs="Bookman Old Style"/>
          <w:color w:val="000000" w:themeColor="text1"/>
          <w:lang w:eastAsia="zh-CN" w:bidi="ar"/>
        </w:rPr>
        <w:t>Kegiatan</w:t>
      </w:r>
      <w:proofErr w:type="spellEnd"/>
      <w:r w:rsidR="00A87AC4" w:rsidRPr="003F3708">
        <w:rPr>
          <w:rFonts w:ascii="Bookman Old Style" w:eastAsia="Calibri" w:hAnsi="Bookman Old Style" w:cs="Bookman Old Style"/>
          <w:color w:val="000000" w:themeColor="text1"/>
          <w:lang w:eastAsia="zh-CN" w:bidi="ar"/>
        </w:rPr>
        <w:t xml:space="preserve"> </w:t>
      </w:r>
      <w:proofErr w:type="spellStart"/>
      <w:r w:rsidR="00A87AC4" w:rsidRPr="003F3708">
        <w:rPr>
          <w:rFonts w:ascii="Bookman Old Style" w:eastAsia="Calibri" w:hAnsi="Bookman Old Style" w:cs="Bookman Old Style"/>
          <w:color w:val="000000" w:themeColor="text1"/>
          <w:lang w:eastAsia="zh-CN" w:bidi="ar"/>
        </w:rPr>
        <w:t>Berusaha</w:t>
      </w:r>
      <w:proofErr w:type="spellEnd"/>
      <w:r w:rsidR="00A87AC4" w:rsidRPr="003F3708">
        <w:rPr>
          <w:rFonts w:ascii="Bookman Old Style" w:eastAsia="Calibri" w:hAnsi="Bookman Old Style" w:cs="Bookman Old Style"/>
          <w:color w:val="000000" w:themeColor="text1"/>
          <w:lang w:eastAsia="zh-CN" w:bidi="ar"/>
        </w:rPr>
        <w:t xml:space="preserve"> </w:t>
      </w:r>
      <w:proofErr w:type="spellStart"/>
      <w:r w:rsidR="00A87AC4" w:rsidRPr="003F3708">
        <w:rPr>
          <w:rFonts w:ascii="Bookman Old Style" w:eastAsia="Calibri" w:hAnsi="Bookman Old Style" w:cs="Bookman Old Style"/>
          <w:color w:val="000000" w:themeColor="text1"/>
          <w:lang w:eastAsia="zh-CN" w:bidi="ar"/>
        </w:rPr>
        <w:t>kepada</w:t>
      </w:r>
      <w:proofErr w:type="spellEnd"/>
      <w:r w:rsidR="00A87AC4" w:rsidRPr="003F3708">
        <w:rPr>
          <w:rFonts w:ascii="Bookman Old Style" w:eastAsia="Calibri" w:hAnsi="Bookman Old Style" w:cs="Bookman Old Style"/>
          <w:color w:val="000000" w:themeColor="text1"/>
          <w:lang w:eastAsia="zh-CN" w:bidi="ar"/>
        </w:rPr>
        <w:t>:</w:t>
      </w:r>
    </w:p>
    <w:p w14:paraId="2957CD1A" w14:textId="0D74D774" w:rsidR="00A87AC4" w:rsidRPr="003F3708" w:rsidRDefault="00A87AC4" w:rsidP="000D2D63">
      <w:pPr>
        <w:pStyle w:val="ListParagraph1"/>
        <w:widowControl w:val="0"/>
        <w:numPr>
          <w:ilvl w:val="0"/>
          <w:numId w:val="5"/>
        </w:numPr>
        <w:tabs>
          <w:tab w:val="left" w:pos="840"/>
          <w:tab w:val="left" w:pos="4360"/>
        </w:tabs>
        <w:autoSpaceDE w:val="0"/>
        <w:autoSpaceDN w:val="0"/>
        <w:spacing w:after="60" w:line="268" w:lineRule="auto"/>
        <w:ind w:right="1000" w:hanging="300"/>
        <w:rPr>
          <w:rFonts w:cs="Bookman Old Style"/>
          <w:color w:val="000000" w:themeColor="text1"/>
          <w:sz w:val="22"/>
        </w:rPr>
      </w:pPr>
      <w:r w:rsidRPr="003F3708">
        <w:rPr>
          <w:rFonts w:cs="Bookman Old Style"/>
          <w:color w:val="000000" w:themeColor="text1"/>
          <w:sz w:val="22"/>
          <w:lang w:bidi="ar"/>
        </w:rPr>
        <w:t xml:space="preserve">Nama </w:t>
      </w:r>
      <w:proofErr w:type="spellStart"/>
      <w:r w:rsidRPr="003F3708">
        <w:rPr>
          <w:rFonts w:cs="Bookman Old Style"/>
          <w:color w:val="000000" w:themeColor="text1"/>
          <w:sz w:val="22"/>
          <w:lang w:bidi="ar"/>
        </w:rPr>
        <w:t>Pelaku</w:t>
      </w:r>
      <w:proofErr w:type="spellEnd"/>
      <w:r w:rsidRPr="003F3708">
        <w:rPr>
          <w:rFonts w:cs="Bookman Old Style"/>
          <w:color w:val="000000" w:themeColor="text1"/>
          <w:sz w:val="22"/>
          <w:lang w:bidi="ar"/>
        </w:rPr>
        <w:t xml:space="preserve"> Usah</w:t>
      </w:r>
      <w:r w:rsidRPr="003F3708">
        <w:rPr>
          <w:rFonts w:cs="Bookman Old Style"/>
          <w:color w:val="000000" w:themeColor="text1"/>
          <w:sz w:val="22"/>
        </w:rPr>
        <w:t>a</w:t>
      </w:r>
      <w:r w:rsidRPr="003F3708">
        <w:rPr>
          <w:rFonts w:cs="Bookman Old Style"/>
          <w:color w:val="000000" w:themeColor="text1"/>
          <w:sz w:val="22"/>
        </w:rPr>
        <w:tab/>
      </w:r>
      <w:r w:rsidR="003F3708">
        <w:rPr>
          <w:rFonts w:cs="Bookman Old Style"/>
          <w:color w:val="000000" w:themeColor="text1"/>
          <w:sz w:val="22"/>
        </w:rPr>
        <w:tab/>
      </w:r>
      <w:r w:rsidRPr="003F3708">
        <w:rPr>
          <w:rFonts w:cs="Bookman Old Style"/>
          <w:color w:val="000000" w:themeColor="text1"/>
          <w:sz w:val="22"/>
        </w:rPr>
        <w:t xml:space="preserve">: </w:t>
      </w:r>
      <w:r w:rsidR="00B9095F" w:rsidRPr="003F3708">
        <w:rPr>
          <w:color w:val="000000" w:themeColor="text1"/>
          <w:sz w:val="22"/>
        </w:rPr>
        <w:t>……………………………….</w:t>
      </w:r>
    </w:p>
    <w:p w14:paraId="286433F1" w14:textId="567A3EA0" w:rsidR="00A87AC4" w:rsidRPr="003F3708" w:rsidRDefault="00A87AC4" w:rsidP="000D2D63">
      <w:pPr>
        <w:pStyle w:val="ListParagraph1"/>
        <w:widowControl w:val="0"/>
        <w:numPr>
          <w:ilvl w:val="0"/>
          <w:numId w:val="5"/>
        </w:numPr>
        <w:tabs>
          <w:tab w:val="left" w:pos="840"/>
          <w:tab w:val="left" w:pos="4360"/>
        </w:tabs>
        <w:autoSpaceDE w:val="0"/>
        <w:autoSpaceDN w:val="0"/>
        <w:spacing w:after="60" w:line="268" w:lineRule="auto"/>
        <w:ind w:right="1000" w:hanging="300"/>
        <w:rPr>
          <w:rFonts w:cs="Bookman Old Style"/>
          <w:color w:val="000000" w:themeColor="text1"/>
          <w:sz w:val="22"/>
        </w:rPr>
      </w:pPr>
      <w:r w:rsidRPr="003F3708">
        <w:rPr>
          <w:rFonts w:cs="Bookman Old Style"/>
          <w:color w:val="000000" w:themeColor="text1"/>
          <w:sz w:val="22"/>
          <w:lang w:bidi="ar"/>
        </w:rPr>
        <w:t>Alamat</w:t>
      </w:r>
      <w:r w:rsidRPr="003F3708">
        <w:rPr>
          <w:rFonts w:cs="Bookman Old Style"/>
          <w:color w:val="000000" w:themeColor="text1"/>
          <w:sz w:val="22"/>
        </w:rPr>
        <w:t xml:space="preserve"> Kantor</w:t>
      </w:r>
      <w:r w:rsidRPr="003F3708">
        <w:rPr>
          <w:rFonts w:cs="Bookman Old Style"/>
          <w:color w:val="000000" w:themeColor="text1"/>
          <w:sz w:val="22"/>
        </w:rPr>
        <w:tab/>
      </w:r>
      <w:r w:rsidR="003F3708">
        <w:rPr>
          <w:rFonts w:cs="Bookman Old Style"/>
          <w:color w:val="000000" w:themeColor="text1"/>
          <w:sz w:val="22"/>
        </w:rPr>
        <w:tab/>
      </w:r>
      <w:r w:rsidRPr="003F3708">
        <w:rPr>
          <w:rFonts w:cs="Bookman Old Style"/>
          <w:color w:val="000000" w:themeColor="text1"/>
          <w:sz w:val="22"/>
        </w:rPr>
        <w:t xml:space="preserve">: </w:t>
      </w:r>
      <w:r w:rsidR="00B9095F" w:rsidRPr="003F3708">
        <w:rPr>
          <w:color w:val="000000" w:themeColor="text1"/>
          <w:sz w:val="22"/>
        </w:rPr>
        <w:t>……………………………….</w:t>
      </w:r>
    </w:p>
    <w:p w14:paraId="272961B2" w14:textId="2AC176E3" w:rsidR="00A87AC4" w:rsidRPr="003F3708" w:rsidRDefault="00A87AC4" w:rsidP="00A87AC4">
      <w:pPr>
        <w:tabs>
          <w:tab w:val="left" w:pos="4360"/>
        </w:tabs>
        <w:spacing w:after="60" w:line="268" w:lineRule="auto"/>
        <w:ind w:left="560" w:firstLine="280"/>
        <w:rPr>
          <w:rFonts w:ascii="Bookman Old Style" w:hAnsi="Bookman Old Style" w:cs="Bookman Old Style"/>
          <w:color w:val="000000" w:themeColor="text1"/>
        </w:rPr>
      </w:pPr>
      <w:r w:rsidRPr="003F3708">
        <w:rPr>
          <w:rFonts w:ascii="Bookman Old Style" w:eastAsia="Calibri" w:hAnsi="Bookman Old Style" w:cs="Bookman Old Style"/>
          <w:color w:val="000000" w:themeColor="text1"/>
          <w:lang w:eastAsia="zh-CN" w:bidi="ar"/>
        </w:rPr>
        <w:t xml:space="preserve">No </w:t>
      </w:r>
      <w:proofErr w:type="spellStart"/>
      <w:r w:rsidRPr="003F3708">
        <w:rPr>
          <w:rFonts w:ascii="Bookman Old Style" w:eastAsia="Calibri" w:hAnsi="Bookman Old Style" w:cs="Bookman Old Style"/>
          <w:color w:val="000000" w:themeColor="text1"/>
          <w:lang w:eastAsia="zh-CN" w:bidi="ar"/>
        </w:rPr>
        <w:t>Telepon</w:t>
      </w:r>
      <w:proofErr w:type="spellEnd"/>
      <w:r w:rsidRPr="003F3708">
        <w:rPr>
          <w:rFonts w:ascii="Bookman Old Style" w:eastAsia="Calibri" w:hAnsi="Bookman Old Style" w:cs="Bookman Old Style"/>
          <w:color w:val="000000" w:themeColor="text1"/>
          <w:lang w:eastAsia="zh-CN" w:bidi="ar"/>
        </w:rPr>
        <w:tab/>
      </w:r>
      <w:r w:rsidR="003F3708">
        <w:rPr>
          <w:rFonts w:ascii="Bookman Old Style" w:eastAsia="Calibri" w:hAnsi="Bookman Old Style" w:cs="Bookman Old Style"/>
          <w:color w:val="000000" w:themeColor="text1"/>
          <w:lang w:eastAsia="zh-CN" w:bidi="ar"/>
        </w:rPr>
        <w:tab/>
      </w:r>
      <w:r w:rsidRPr="003F3708">
        <w:rPr>
          <w:rFonts w:ascii="Bookman Old Style" w:eastAsia="Calibri" w:hAnsi="Bookman Old Style" w:cs="Bookman Old Style"/>
          <w:color w:val="000000" w:themeColor="text1"/>
          <w:lang w:eastAsia="zh-CN" w:bidi="ar"/>
        </w:rPr>
        <w:t xml:space="preserve">: </w:t>
      </w:r>
      <w:r w:rsidR="00B9095F" w:rsidRPr="003F3708">
        <w:rPr>
          <w:rFonts w:ascii="Bookman Old Style" w:hAnsi="Bookman Old Style"/>
          <w:color w:val="000000" w:themeColor="text1"/>
        </w:rPr>
        <w:t>……………………………….</w:t>
      </w:r>
    </w:p>
    <w:p w14:paraId="7995A587" w14:textId="5AFAB87B" w:rsidR="00A87AC4" w:rsidRPr="003F3708" w:rsidRDefault="00A87AC4" w:rsidP="00A87AC4">
      <w:pPr>
        <w:tabs>
          <w:tab w:val="left" w:pos="4360"/>
        </w:tabs>
        <w:spacing w:after="60" w:line="268" w:lineRule="auto"/>
        <w:ind w:left="560" w:firstLine="280"/>
        <w:rPr>
          <w:rFonts w:ascii="Bookman Old Style" w:hAnsi="Bookman Old Style" w:cs="Bookman Old Style"/>
          <w:color w:val="000000" w:themeColor="text1"/>
        </w:rPr>
      </w:pPr>
      <w:r w:rsidRPr="003F3708">
        <w:rPr>
          <w:rFonts w:ascii="Bookman Old Style" w:eastAsia="Calibri" w:hAnsi="Bookman Old Style" w:cs="Bookman Old Style"/>
          <w:color w:val="000000" w:themeColor="text1"/>
          <w:lang w:eastAsia="zh-CN" w:bidi="ar"/>
        </w:rPr>
        <w:t>Email</w:t>
      </w:r>
      <w:r w:rsidRPr="003F3708">
        <w:rPr>
          <w:rFonts w:ascii="Bookman Old Style" w:eastAsia="Calibri" w:hAnsi="Bookman Old Style" w:cs="Bookman Old Style"/>
          <w:color w:val="000000" w:themeColor="text1"/>
          <w:lang w:eastAsia="zh-CN" w:bidi="ar"/>
        </w:rPr>
        <w:tab/>
      </w:r>
      <w:r w:rsidR="003F3708">
        <w:rPr>
          <w:rFonts w:ascii="Bookman Old Style" w:eastAsia="Calibri" w:hAnsi="Bookman Old Style" w:cs="Bookman Old Style"/>
          <w:color w:val="000000" w:themeColor="text1"/>
          <w:lang w:eastAsia="zh-CN" w:bidi="ar"/>
        </w:rPr>
        <w:tab/>
      </w:r>
      <w:r w:rsidRPr="003F3708">
        <w:rPr>
          <w:rFonts w:ascii="Bookman Old Style" w:eastAsia="Calibri" w:hAnsi="Bookman Old Style" w:cs="Bookman Old Style"/>
          <w:color w:val="000000" w:themeColor="text1"/>
          <w:lang w:eastAsia="zh-CN" w:bidi="ar"/>
        </w:rPr>
        <w:t xml:space="preserve">: </w:t>
      </w:r>
      <w:r w:rsidR="00B9095F" w:rsidRPr="003F3708">
        <w:rPr>
          <w:rFonts w:ascii="Bookman Old Style" w:hAnsi="Bookman Old Style"/>
          <w:color w:val="000000" w:themeColor="text1"/>
        </w:rPr>
        <w:t>……………………………….</w:t>
      </w:r>
    </w:p>
    <w:p w14:paraId="3BE66FC1" w14:textId="77777777" w:rsidR="0090768E" w:rsidRPr="0090768E" w:rsidRDefault="00A87AC4" w:rsidP="0090768E">
      <w:pPr>
        <w:pStyle w:val="ListParagraph1"/>
        <w:widowControl w:val="0"/>
        <w:numPr>
          <w:ilvl w:val="0"/>
          <w:numId w:val="5"/>
        </w:numPr>
        <w:tabs>
          <w:tab w:val="left" w:pos="4360"/>
        </w:tabs>
        <w:autoSpaceDE w:val="0"/>
        <w:autoSpaceDN w:val="0"/>
        <w:spacing w:after="60" w:line="268" w:lineRule="auto"/>
        <w:ind w:left="851" w:right="1000" w:hanging="311"/>
        <w:rPr>
          <w:rFonts w:cs="Bookman Old Style"/>
          <w:color w:val="000000" w:themeColor="text1"/>
          <w:sz w:val="22"/>
        </w:rPr>
      </w:pPr>
      <w:r w:rsidRPr="003F3708">
        <w:rPr>
          <w:rFonts w:cs="Bookman Old Style"/>
          <w:color w:val="000000" w:themeColor="text1"/>
          <w:sz w:val="22"/>
        </w:rPr>
        <w:t xml:space="preserve">Kode </w:t>
      </w:r>
      <w:proofErr w:type="spellStart"/>
      <w:r w:rsidRPr="003F3708">
        <w:rPr>
          <w:rFonts w:cs="Bookman Old Style"/>
          <w:color w:val="000000" w:themeColor="text1"/>
          <w:sz w:val="22"/>
        </w:rPr>
        <w:t>Klasifikasi</w:t>
      </w:r>
      <w:proofErr w:type="spellEnd"/>
      <w:r w:rsidRPr="003F3708">
        <w:rPr>
          <w:rFonts w:cs="Bookman Old Style"/>
          <w:color w:val="000000" w:themeColor="text1"/>
          <w:sz w:val="22"/>
        </w:rPr>
        <w:t xml:space="preserve"> Baku </w:t>
      </w:r>
      <w:r w:rsidR="00B9095F" w:rsidRPr="003F3708">
        <w:rPr>
          <w:rFonts w:cs="Bookman Old Style"/>
          <w:color w:val="000000" w:themeColor="text1"/>
          <w:sz w:val="22"/>
        </w:rPr>
        <w:tab/>
      </w:r>
      <w:r w:rsidR="003F3708">
        <w:rPr>
          <w:rFonts w:cs="Bookman Old Style"/>
          <w:color w:val="000000" w:themeColor="text1"/>
          <w:sz w:val="22"/>
        </w:rPr>
        <w:tab/>
      </w:r>
      <w:r w:rsidR="00B9095F" w:rsidRPr="003F3708">
        <w:rPr>
          <w:rFonts w:cs="Bookman Old Style"/>
          <w:color w:val="000000" w:themeColor="text1"/>
          <w:sz w:val="22"/>
        </w:rPr>
        <w:t xml:space="preserve">: </w:t>
      </w:r>
      <w:proofErr w:type="gramStart"/>
      <w:r w:rsidR="00B9095F" w:rsidRPr="003F3708">
        <w:rPr>
          <w:rFonts w:cs="Bookman Old Style"/>
          <w:color w:val="000000" w:themeColor="text1"/>
          <w:sz w:val="22"/>
        </w:rPr>
        <w:t>5 digit</w:t>
      </w:r>
      <w:proofErr w:type="gramEnd"/>
      <w:r w:rsidR="00B9095F" w:rsidRPr="003F3708">
        <w:rPr>
          <w:rFonts w:cs="Bookman Old Style"/>
          <w:color w:val="000000" w:themeColor="text1"/>
          <w:sz w:val="22"/>
        </w:rPr>
        <w:t xml:space="preserve"> KBLI </w:t>
      </w:r>
      <w:r w:rsidR="0090768E" w:rsidRPr="0090768E">
        <w:rPr>
          <w:rFonts w:cs="Bookman Old Style"/>
          <w:color w:val="000000" w:themeColor="text1"/>
          <w:sz w:val="22"/>
        </w:rPr>
        <w:t>(</w:t>
      </w:r>
      <w:proofErr w:type="spellStart"/>
      <w:r w:rsidR="0090768E" w:rsidRPr="0090768E">
        <w:rPr>
          <w:color w:val="000000" w:themeColor="text1"/>
          <w:sz w:val="22"/>
        </w:rPr>
        <w:t>terlampir</w:t>
      </w:r>
      <w:proofErr w:type="spellEnd"/>
      <w:r w:rsidR="0090768E" w:rsidRPr="0090768E">
        <w:rPr>
          <w:color w:val="000000" w:themeColor="text1"/>
          <w:sz w:val="22"/>
        </w:rPr>
        <w:t xml:space="preserve"> </w:t>
      </w:r>
      <w:proofErr w:type="spellStart"/>
      <w:r w:rsidR="0090768E" w:rsidRPr="0090768E">
        <w:rPr>
          <w:color w:val="000000" w:themeColor="text1"/>
          <w:sz w:val="22"/>
        </w:rPr>
        <w:t>jika</w:t>
      </w:r>
      <w:proofErr w:type="spellEnd"/>
      <w:r w:rsidR="0090768E" w:rsidRPr="0090768E">
        <w:rPr>
          <w:color w:val="000000" w:themeColor="text1"/>
          <w:sz w:val="22"/>
        </w:rPr>
        <w:t xml:space="preserve"> </w:t>
      </w:r>
    </w:p>
    <w:p w14:paraId="55C34453" w14:textId="597B4871" w:rsidR="00B9095F" w:rsidRPr="003F3708" w:rsidRDefault="0090768E" w:rsidP="0090768E">
      <w:pPr>
        <w:pStyle w:val="ListParagraph1"/>
        <w:widowControl w:val="0"/>
        <w:tabs>
          <w:tab w:val="left" w:pos="840"/>
        </w:tabs>
        <w:autoSpaceDE w:val="0"/>
        <w:autoSpaceDN w:val="0"/>
        <w:spacing w:after="60" w:line="268" w:lineRule="auto"/>
        <w:ind w:left="840"/>
        <w:rPr>
          <w:rFonts w:cs="Bookman Old Style"/>
          <w:color w:val="000000" w:themeColor="text1"/>
          <w:sz w:val="22"/>
        </w:rPr>
      </w:pPr>
      <w:proofErr w:type="spellStart"/>
      <w:r w:rsidRPr="0090768E">
        <w:rPr>
          <w:rFonts w:cs="Bookman Old Style"/>
          <w:color w:val="000000" w:themeColor="text1"/>
          <w:sz w:val="22"/>
        </w:rPr>
        <w:t>Lapangan</w:t>
      </w:r>
      <w:proofErr w:type="spellEnd"/>
      <w:r w:rsidRPr="0090768E">
        <w:rPr>
          <w:rFonts w:cs="Bookman Old Style"/>
          <w:color w:val="000000" w:themeColor="text1"/>
          <w:sz w:val="22"/>
        </w:rPr>
        <w:t xml:space="preserve"> (KBLI</w:t>
      </w:r>
      <w:r>
        <w:rPr>
          <w:rFonts w:cs="Bookman Old Style"/>
          <w:color w:val="000000" w:themeColor="text1"/>
          <w:sz w:val="22"/>
        </w:rPr>
        <w:tab/>
      </w:r>
      <w:r>
        <w:rPr>
          <w:rFonts w:cs="Bookman Old Style"/>
          <w:color w:val="000000" w:themeColor="text1"/>
          <w:sz w:val="22"/>
        </w:rPr>
        <w:tab/>
      </w:r>
      <w:r w:rsidRPr="0090768E">
        <w:rPr>
          <w:color w:val="000000" w:themeColor="text1"/>
          <w:sz w:val="22"/>
        </w:rPr>
        <w:tab/>
      </w:r>
      <w:r w:rsidRPr="0090768E">
        <w:rPr>
          <w:color w:val="000000" w:themeColor="text1"/>
          <w:sz w:val="22"/>
        </w:rPr>
        <w:tab/>
        <w:t xml:space="preserve">   </w:t>
      </w:r>
      <w:proofErr w:type="spellStart"/>
      <w:r w:rsidRPr="0090768E">
        <w:rPr>
          <w:color w:val="000000" w:themeColor="text1"/>
          <w:sz w:val="22"/>
        </w:rPr>
        <w:t>lebih</w:t>
      </w:r>
      <w:proofErr w:type="spellEnd"/>
      <w:r w:rsidRPr="0090768E">
        <w:rPr>
          <w:color w:val="000000" w:themeColor="text1"/>
          <w:sz w:val="22"/>
        </w:rPr>
        <w:t xml:space="preserve"> </w:t>
      </w:r>
      <w:proofErr w:type="spellStart"/>
      <w:r w:rsidRPr="0090768E">
        <w:rPr>
          <w:color w:val="000000" w:themeColor="text1"/>
          <w:sz w:val="22"/>
        </w:rPr>
        <w:t>dari</w:t>
      </w:r>
      <w:proofErr w:type="spellEnd"/>
      <w:r w:rsidRPr="0090768E">
        <w:rPr>
          <w:color w:val="000000" w:themeColor="text1"/>
          <w:sz w:val="22"/>
        </w:rPr>
        <w:t xml:space="preserve"> </w:t>
      </w:r>
      <w:proofErr w:type="spellStart"/>
      <w:r w:rsidRPr="0090768E">
        <w:rPr>
          <w:color w:val="000000" w:themeColor="text1"/>
          <w:sz w:val="22"/>
        </w:rPr>
        <w:t>satu</w:t>
      </w:r>
      <w:proofErr w:type="spellEnd"/>
      <w:r w:rsidRPr="0090768E">
        <w:rPr>
          <w:color w:val="000000" w:themeColor="text1"/>
          <w:sz w:val="22"/>
        </w:rPr>
        <w:t>)</w:t>
      </w:r>
    </w:p>
    <w:p w14:paraId="5EB84B98" w14:textId="77777777" w:rsidR="0090768E" w:rsidRPr="0090768E" w:rsidRDefault="00B9095F" w:rsidP="00B9095F">
      <w:pPr>
        <w:pStyle w:val="ListParagraph1"/>
        <w:widowControl w:val="0"/>
        <w:numPr>
          <w:ilvl w:val="0"/>
          <w:numId w:val="5"/>
        </w:numPr>
        <w:tabs>
          <w:tab w:val="left" w:pos="840"/>
          <w:tab w:val="left" w:pos="4340"/>
        </w:tabs>
        <w:autoSpaceDE w:val="0"/>
        <w:autoSpaceDN w:val="0"/>
        <w:spacing w:after="60" w:line="268" w:lineRule="auto"/>
        <w:ind w:left="560" w:firstLine="0"/>
        <w:rPr>
          <w:rFonts w:cs="Bookman Old Style"/>
          <w:color w:val="000000" w:themeColor="text1"/>
          <w:sz w:val="22"/>
        </w:rPr>
      </w:pPr>
      <w:proofErr w:type="spellStart"/>
      <w:r w:rsidRPr="003F3708">
        <w:rPr>
          <w:rFonts w:cs="Bookman Old Style"/>
          <w:color w:val="000000" w:themeColor="text1"/>
          <w:sz w:val="22"/>
        </w:rPr>
        <w:t>Judul</w:t>
      </w:r>
      <w:proofErr w:type="spellEnd"/>
      <w:r w:rsidRPr="003F3708">
        <w:rPr>
          <w:rFonts w:cs="Bookman Old Style"/>
          <w:color w:val="000000" w:themeColor="text1"/>
          <w:sz w:val="22"/>
        </w:rPr>
        <w:t xml:space="preserve"> KBLI</w:t>
      </w:r>
      <w:r w:rsidR="003F3708">
        <w:rPr>
          <w:rFonts w:cs="Bookman Old Style"/>
          <w:color w:val="000000" w:themeColor="text1"/>
          <w:sz w:val="22"/>
        </w:rPr>
        <w:tab/>
      </w:r>
      <w:r w:rsidRPr="003F3708">
        <w:rPr>
          <w:rFonts w:cs="Bookman Old Style"/>
          <w:color w:val="000000" w:themeColor="text1"/>
          <w:sz w:val="22"/>
        </w:rPr>
        <w:tab/>
        <w:t xml:space="preserve">: </w:t>
      </w:r>
      <w:r w:rsidRPr="003F3708">
        <w:rPr>
          <w:color w:val="000000" w:themeColor="text1"/>
          <w:sz w:val="22"/>
        </w:rPr>
        <w:t>………………</w:t>
      </w:r>
      <w:proofErr w:type="gramStart"/>
      <w:r w:rsidRPr="003F3708">
        <w:rPr>
          <w:color w:val="000000" w:themeColor="text1"/>
          <w:sz w:val="22"/>
        </w:rPr>
        <w:t>…</w:t>
      </w:r>
      <w:r w:rsidR="0090768E">
        <w:rPr>
          <w:color w:val="000000" w:themeColor="text1"/>
          <w:sz w:val="22"/>
        </w:rPr>
        <w:t>(</w:t>
      </w:r>
      <w:proofErr w:type="spellStart"/>
      <w:proofErr w:type="gramEnd"/>
      <w:r w:rsidR="0090768E">
        <w:rPr>
          <w:color w:val="000000" w:themeColor="text1"/>
          <w:sz w:val="22"/>
        </w:rPr>
        <w:t>terlampir</w:t>
      </w:r>
      <w:proofErr w:type="spellEnd"/>
      <w:r w:rsidR="0090768E">
        <w:rPr>
          <w:color w:val="000000" w:themeColor="text1"/>
          <w:sz w:val="22"/>
        </w:rPr>
        <w:t xml:space="preserve"> </w:t>
      </w:r>
      <w:proofErr w:type="spellStart"/>
      <w:r w:rsidR="0090768E">
        <w:rPr>
          <w:color w:val="000000" w:themeColor="text1"/>
          <w:sz w:val="22"/>
        </w:rPr>
        <w:t>jika</w:t>
      </w:r>
      <w:proofErr w:type="spellEnd"/>
      <w:r w:rsidR="0090768E">
        <w:rPr>
          <w:color w:val="000000" w:themeColor="text1"/>
          <w:sz w:val="22"/>
        </w:rPr>
        <w:t xml:space="preserve"> </w:t>
      </w:r>
    </w:p>
    <w:p w14:paraId="2DA7750C" w14:textId="67B54986" w:rsidR="00B9095F" w:rsidRPr="003F3708" w:rsidRDefault="0090768E" w:rsidP="0090768E">
      <w:pPr>
        <w:pStyle w:val="ListParagraph1"/>
        <w:widowControl w:val="0"/>
        <w:tabs>
          <w:tab w:val="left" w:pos="840"/>
          <w:tab w:val="left" w:pos="4340"/>
        </w:tabs>
        <w:autoSpaceDE w:val="0"/>
        <w:autoSpaceDN w:val="0"/>
        <w:spacing w:after="60" w:line="268" w:lineRule="auto"/>
        <w:ind w:left="560"/>
        <w:rPr>
          <w:rFonts w:cs="Bookman Old Style"/>
          <w:color w:val="000000" w:themeColor="text1"/>
          <w:sz w:val="22"/>
        </w:rPr>
      </w:pPr>
      <w:r>
        <w:rPr>
          <w:color w:val="000000" w:themeColor="text1"/>
          <w:sz w:val="22"/>
        </w:rPr>
        <w:tab/>
      </w:r>
      <w:r>
        <w:rPr>
          <w:color w:val="000000" w:themeColor="text1"/>
          <w:sz w:val="22"/>
        </w:rPr>
        <w:tab/>
      </w:r>
      <w:r>
        <w:rPr>
          <w:color w:val="000000" w:themeColor="text1"/>
          <w:sz w:val="22"/>
        </w:rPr>
        <w:tab/>
        <w:t xml:space="preserve">   </w:t>
      </w:r>
      <w:proofErr w:type="spellStart"/>
      <w:r>
        <w:rPr>
          <w:color w:val="000000" w:themeColor="text1"/>
          <w:sz w:val="22"/>
        </w:rPr>
        <w:t>lebih</w:t>
      </w:r>
      <w:proofErr w:type="spellEnd"/>
      <w:r>
        <w:rPr>
          <w:color w:val="000000" w:themeColor="text1"/>
          <w:sz w:val="22"/>
        </w:rPr>
        <w:t xml:space="preserve"> </w:t>
      </w:r>
      <w:proofErr w:type="spellStart"/>
      <w:r>
        <w:rPr>
          <w:color w:val="000000" w:themeColor="text1"/>
          <w:sz w:val="22"/>
        </w:rPr>
        <w:t>dari</w:t>
      </w:r>
      <w:proofErr w:type="spellEnd"/>
      <w:r>
        <w:rPr>
          <w:color w:val="000000" w:themeColor="text1"/>
          <w:sz w:val="22"/>
        </w:rPr>
        <w:t xml:space="preserve"> </w:t>
      </w:r>
      <w:proofErr w:type="spellStart"/>
      <w:r>
        <w:rPr>
          <w:color w:val="000000" w:themeColor="text1"/>
          <w:sz w:val="22"/>
        </w:rPr>
        <w:t>satu</w:t>
      </w:r>
      <w:proofErr w:type="spellEnd"/>
      <w:r>
        <w:rPr>
          <w:color w:val="000000" w:themeColor="text1"/>
          <w:sz w:val="22"/>
        </w:rPr>
        <w:t>)</w:t>
      </w:r>
    </w:p>
    <w:p w14:paraId="71FAD60A" w14:textId="6D690296" w:rsidR="00A87AC4" w:rsidRPr="003F3708" w:rsidRDefault="00A87AC4" w:rsidP="00B9095F">
      <w:pPr>
        <w:pStyle w:val="ListParagraph1"/>
        <w:widowControl w:val="0"/>
        <w:numPr>
          <w:ilvl w:val="0"/>
          <w:numId w:val="5"/>
        </w:numPr>
        <w:tabs>
          <w:tab w:val="left" w:pos="840"/>
          <w:tab w:val="left" w:pos="4340"/>
        </w:tabs>
        <w:autoSpaceDE w:val="0"/>
        <w:autoSpaceDN w:val="0"/>
        <w:spacing w:after="60" w:line="268" w:lineRule="auto"/>
        <w:ind w:left="560" w:firstLine="0"/>
        <w:rPr>
          <w:rFonts w:cs="Bookman Old Style"/>
          <w:color w:val="000000" w:themeColor="text1"/>
          <w:sz w:val="22"/>
        </w:rPr>
      </w:pPr>
      <w:r w:rsidRPr="003F3708">
        <w:rPr>
          <w:rFonts w:cs="Bookman Old Style"/>
          <w:color w:val="000000" w:themeColor="text1"/>
          <w:sz w:val="22"/>
        </w:rPr>
        <w:t>Skala Usaha</w:t>
      </w:r>
      <w:r w:rsidRPr="003F3708">
        <w:rPr>
          <w:rFonts w:cs="Bookman Old Style"/>
          <w:color w:val="000000" w:themeColor="text1"/>
          <w:sz w:val="22"/>
        </w:rPr>
        <w:tab/>
      </w:r>
      <w:r w:rsidR="003F3708">
        <w:rPr>
          <w:rFonts w:cs="Bookman Old Style"/>
          <w:color w:val="000000" w:themeColor="text1"/>
          <w:sz w:val="22"/>
        </w:rPr>
        <w:tab/>
      </w:r>
      <w:r w:rsidRPr="003F3708">
        <w:rPr>
          <w:rFonts w:cs="Bookman Old Style"/>
          <w:color w:val="000000" w:themeColor="text1"/>
          <w:sz w:val="22"/>
        </w:rPr>
        <w:t xml:space="preserve">: </w:t>
      </w:r>
      <w:r w:rsidR="0090768E">
        <w:rPr>
          <w:rFonts w:cs="Bookman Old Style"/>
          <w:color w:val="000000" w:themeColor="text1"/>
          <w:sz w:val="22"/>
        </w:rPr>
        <w:t>……………</w:t>
      </w:r>
      <w:proofErr w:type="gramStart"/>
      <w:r w:rsidR="0090768E">
        <w:rPr>
          <w:rFonts w:cs="Bookman Old Style"/>
          <w:color w:val="000000" w:themeColor="text1"/>
          <w:sz w:val="22"/>
        </w:rPr>
        <w:t>…..</w:t>
      </w:r>
      <w:proofErr w:type="gramEnd"/>
    </w:p>
    <w:p w14:paraId="3EF243D4" w14:textId="778084A1" w:rsidR="00A87AC4" w:rsidRPr="003F3708" w:rsidRDefault="00A87AC4" w:rsidP="00A87AC4">
      <w:pPr>
        <w:pStyle w:val="ListParagraph1"/>
        <w:widowControl w:val="0"/>
        <w:numPr>
          <w:ilvl w:val="0"/>
          <w:numId w:val="5"/>
        </w:numPr>
        <w:tabs>
          <w:tab w:val="left" w:pos="840"/>
          <w:tab w:val="left" w:pos="4340"/>
        </w:tabs>
        <w:autoSpaceDE w:val="0"/>
        <w:autoSpaceDN w:val="0"/>
        <w:spacing w:after="60" w:line="268" w:lineRule="auto"/>
        <w:ind w:left="560" w:firstLine="0"/>
        <w:rPr>
          <w:rFonts w:cs="Bookman Old Style"/>
          <w:color w:val="000000" w:themeColor="text1"/>
          <w:sz w:val="22"/>
        </w:rPr>
      </w:pPr>
      <w:r w:rsidRPr="003F3708">
        <w:rPr>
          <w:rFonts w:cs="Bookman Old Style"/>
          <w:color w:val="000000" w:themeColor="text1"/>
          <w:sz w:val="22"/>
        </w:rPr>
        <w:t>Lokasi Usaha</w:t>
      </w:r>
      <w:r w:rsidRPr="003F3708">
        <w:rPr>
          <w:rFonts w:cs="Bookman Old Style"/>
          <w:color w:val="000000" w:themeColor="text1"/>
          <w:sz w:val="22"/>
        </w:rPr>
        <w:tab/>
      </w:r>
      <w:r w:rsidR="003F3708">
        <w:rPr>
          <w:rFonts w:cs="Bookman Old Style"/>
          <w:color w:val="000000" w:themeColor="text1"/>
          <w:sz w:val="22"/>
        </w:rPr>
        <w:tab/>
      </w:r>
      <w:r w:rsidRPr="003F3708">
        <w:rPr>
          <w:rFonts w:cs="Bookman Old Style"/>
          <w:color w:val="000000" w:themeColor="text1"/>
          <w:sz w:val="22"/>
        </w:rPr>
        <w:t xml:space="preserve">: </w:t>
      </w:r>
      <w:r w:rsidR="00B9095F" w:rsidRPr="003F3708">
        <w:rPr>
          <w:color w:val="000000" w:themeColor="text1"/>
          <w:sz w:val="22"/>
        </w:rPr>
        <w:t>……………………………….</w:t>
      </w:r>
    </w:p>
    <w:p w14:paraId="6F210224" w14:textId="18670EE0" w:rsidR="00A87AC4" w:rsidRPr="003F3708" w:rsidRDefault="00A87AC4" w:rsidP="00A87AC4">
      <w:pPr>
        <w:pStyle w:val="ListParagraph1"/>
        <w:widowControl w:val="0"/>
        <w:numPr>
          <w:ilvl w:val="0"/>
          <w:numId w:val="6"/>
        </w:numPr>
        <w:tabs>
          <w:tab w:val="left" w:pos="1540"/>
          <w:tab w:val="left" w:pos="4400"/>
        </w:tabs>
        <w:autoSpaceDE w:val="0"/>
        <w:autoSpaceDN w:val="0"/>
        <w:spacing w:after="60" w:line="268" w:lineRule="auto"/>
        <w:ind w:left="1260"/>
        <w:rPr>
          <w:rFonts w:cs="Bookman Old Style"/>
          <w:color w:val="000000" w:themeColor="text1"/>
          <w:sz w:val="22"/>
        </w:rPr>
      </w:pPr>
      <w:r w:rsidRPr="003F3708">
        <w:rPr>
          <w:rFonts w:cs="Bookman Old Style"/>
          <w:color w:val="000000" w:themeColor="text1"/>
          <w:sz w:val="22"/>
        </w:rPr>
        <w:t>Alamat</w:t>
      </w:r>
      <w:r w:rsidRPr="003F3708">
        <w:rPr>
          <w:rFonts w:cs="Bookman Old Style"/>
          <w:color w:val="000000" w:themeColor="text1"/>
          <w:sz w:val="22"/>
        </w:rPr>
        <w:tab/>
      </w:r>
      <w:r w:rsidR="003F3708">
        <w:rPr>
          <w:rFonts w:cs="Bookman Old Style"/>
          <w:color w:val="000000" w:themeColor="text1"/>
          <w:sz w:val="22"/>
        </w:rPr>
        <w:tab/>
      </w:r>
      <w:r w:rsidRPr="003F3708">
        <w:rPr>
          <w:rFonts w:cs="Bookman Old Style"/>
          <w:color w:val="000000" w:themeColor="text1"/>
          <w:sz w:val="22"/>
        </w:rPr>
        <w:t>:</w:t>
      </w:r>
      <w:r w:rsidR="003F3708">
        <w:rPr>
          <w:rFonts w:cs="Bookman Old Style"/>
          <w:color w:val="000000" w:themeColor="text1"/>
          <w:sz w:val="22"/>
        </w:rPr>
        <w:t xml:space="preserve"> </w:t>
      </w:r>
      <w:r w:rsidR="003F3708" w:rsidRPr="003F3708">
        <w:rPr>
          <w:color w:val="000000" w:themeColor="text1"/>
          <w:sz w:val="22"/>
        </w:rPr>
        <w:t>……………………………….</w:t>
      </w:r>
    </w:p>
    <w:p w14:paraId="605C0F05" w14:textId="0C032FF6" w:rsidR="00A87AC4" w:rsidRPr="003F3708" w:rsidRDefault="00A87AC4" w:rsidP="00A87AC4">
      <w:pPr>
        <w:pStyle w:val="ListParagraph1"/>
        <w:widowControl w:val="0"/>
        <w:numPr>
          <w:ilvl w:val="0"/>
          <w:numId w:val="6"/>
        </w:numPr>
        <w:tabs>
          <w:tab w:val="left" w:pos="1540"/>
          <w:tab w:val="left" w:pos="4400"/>
        </w:tabs>
        <w:autoSpaceDE w:val="0"/>
        <w:autoSpaceDN w:val="0"/>
        <w:spacing w:after="60" w:line="268" w:lineRule="auto"/>
        <w:ind w:left="1260"/>
        <w:rPr>
          <w:rFonts w:cs="Bookman Old Style"/>
          <w:color w:val="000000" w:themeColor="text1"/>
          <w:sz w:val="22"/>
        </w:rPr>
      </w:pPr>
      <w:proofErr w:type="spellStart"/>
      <w:r w:rsidRPr="003F3708">
        <w:rPr>
          <w:rFonts w:cs="Bookman Old Style"/>
          <w:color w:val="000000" w:themeColor="text1"/>
          <w:sz w:val="22"/>
        </w:rPr>
        <w:t>Desa</w:t>
      </w:r>
      <w:proofErr w:type="spellEnd"/>
      <w:r w:rsidRPr="003F3708">
        <w:rPr>
          <w:rFonts w:cs="Bookman Old Style"/>
          <w:color w:val="000000" w:themeColor="text1"/>
          <w:sz w:val="22"/>
        </w:rPr>
        <w:t>/</w:t>
      </w:r>
      <w:proofErr w:type="spellStart"/>
      <w:r w:rsidRPr="003F3708">
        <w:rPr>
          <w:rFonts w:cs="Bookman Old Style"/>
          <w:color w:val="000000" w:themeColor="text1"/>
          <w:sz w:val="22"/>
        </w:rPr>
        <w:t>Kelurahan</w:t>
      </w:r>
      <w:proofErr w:type="spellEnd"/>
      <w:r w:rsidRPr="003F3708">
        <w:rPr>
          <w:rFonts w:cs="Bookman Old Style"/>
          <w:color w:val="000000" w:themeColor="text1"/>
          <w:sz w:val="22"/>
        </w:rPr>
        <w:tab/>
      </w:r>
      <w:r w:rsidR="003F3708">
        <w:rPr>
          <w:rFonts w:cs="Bookman Old Style"/>
          <w:color w:val="000000" w:themeColor="text1"/>
          <w:sz w:val="22"/>
        </w:rPr>
        <w:tab/>
      </w:r>
      <w:r w:rsidRPr="003F3708">
        <w:rPr>
          <w:rFonts w:cs="Bookman Old Style"/>
          <w:color w:val="000000" w:themeColor="text1"/>
          <w:sz w:val="22"/>
        </w:rPr>
        <w:t>:</w:t>
      </w:r>
      <w:r w:rsidR="003F3708">
        <w:rPr>
          <w:rFonts w:cs="Bookman Old Style"/>
          <w:color w:val="000000" w:themeColor="text1"/>
          <w:sz w:val="22"/>
        </w:rPr>
        <w:t xml:space="preserve"> </w:t>
      </w:r>
      <w:r w:rsidR="003F3708" w:rsidRPr="003F3708">
        <w:rPr>
          <w:color w:val="000000" w:themeColor="text1"/>
          <w:sz w:val="22"/>
        </w:rPr>
        <w:t>……………………………….</w:t>
      </w:r>
    </w:p>
    <w:p w14:paraId="46B91B0B" w14:textId="32903252" w:rsidR="00A87AC4" w:rsidRPr="003F3708" w:rsidRDefault="00A87AC4" w:rsidP="00A87AC4">
      <w:pPr>
        <w:pStyle w:val="ListParagraph1"/>
        <w:widowControl w:val="0"/>
        <w:numPr>
          <w:ilvl w:val="0"/>
          <w:numId w:val="6"/>
        </w:numPr>
        <w:tabs>
          <w:tab w:val="left" w:pos="1540"/>
          <w:tab w:val="left" w:pos="4400"/>
        </w:tabs>
        <w:autoSpaceDE w:val="0"/>
        <w:autoSpaceDN w:val="0"/>
        <w:spacing w:after="60" w:line="268" w:lineRule="auto"/>
        <w:ind w:left="1260"/>
        <w:rPr>
          <w:rFonts w:cs="Bookman Old Style"/>
          <w:color w:val="000000" w:themeColor="text1"/>
          <w:sz w:val="22"/>
        </w:rPr>
      </w:pPr>
      <w:proofErr w:type="spellStart"/>
      <w:r w:rsidRPr="003F3708">
        <w:rPr>
          <w:rFonts w:cs="Bookman Old Style"/>
          <w:color w:val="000000" w:themeColor="text1"/>
          <w:sz w:val="22"/>
        </w:rPr>
        <w:t>Kecamatan</w:t>
      </w:r>
      <w:proofErr w:type="spellEnd"/>
      <w:r w:rsidRPr="003F3708">
        <w:rPr>
          <w:rFonts w:cs="Bookman Old Style"/>
          <w:color w:val="000000" w:themeColor="text1"/>
          <w:sz w:val="22"/>
        </w:rPr>
        <w:tab/>
      </w:r>
      <w:r w:rsidR="003F3708">
        <w:rPr>
          <w:rFonts w:cs="Bookman Old Style"/>
          <w:color w:val="000000" w:themeColor="text1"/>
          <w:sz w:val="22"/>
        </w:rPr>
        <w:tab/>
      </w:r>
      <w:r w:rsidRPr="003F3708">
        <w:rPr>
          <w:rFonts w:cs="Bookman Old Style"/>
          <w:color w:val="000000" w:themeColor="text1"/>
          <w:sz w:val="22"/>
        </w:rPr>
        <w:t>:</w:t>
      </w:r>
      <w:r w:rsidR="003F3708">
        <w:rPr>
          <w:rFonts w:cs="Bookman Old Style"/>
          <w:color w:val="000000" w:themeColor="text1"/>
          <w:sz w:val="22"/>
        </w:rPr>
        <w:t xml:space="preserve"> </w:t>
      </w:r>
      <w:r w:rsidR="003F3708" w:rsidRPr="003F3708">
        <w:rPr>
          <w:color w:val="000000" w:themeColor="text1"/>
          <w:sz w:val="22"/>
        </w:rPr>
        <w:t>……………………………….</w:t>
      </w:r>
    </w:p>
    <w:p w14:paraId="464F41DF" w14:textId="22D97F56" w:rsidR="00A87AC4" w:rsidRPr="003F3708" w:rsidRDefault="00A87AC4" w:rsidP="00A87AC4">
      <w:pPr>
        <w:pStyle w:val="ListParagraph1"/>
        <w:widowControl w:val="0"/>
        <w:numPr>
          <w:ilvl w:val="0"/>
          <w:numId w:val="6"/>
        </w:numPr>
        <w:tabs>
          <w:tab w:val="left" w:pos="1540"/>
          <w:tab w:val="left" w:pos="4400"/>
        </w:tabs>
        <w:autoSpaceDE w:val="0"/>
        <w:autoSpaceDN w:val="0"/>
        <w:spacing w:after="60" w:line="268" w:lineRule="auto"/>
        <w:ind w:left="1260"/>
        <w:rPr>
          <w:rFonts w:cs="Bookman Old Style"/>
          <w:color w:val="000000" w:themeColor="text1"/>
          <w:sz w:val="22"/>
        </w:rPr>
      </w:pPr>
      <w:proofErr w:type="spellStart"/>
      <w:r w:rsidRPr="003F3708">
        <w:rPr>
          <w:rFonts w:cs="Bookman Old Style"/>
          <w:color w:val="000000" w:themeColor="text1"/>
          <w:sz w:val="22"/>
        </w:rPr>
        <w:t>Kabupaten</w:t>
      </w:r>
      <w:proofErr w:type="spellEnd"/>
      <w:r w:rsidRPr="003F3708">
        <w:rPr>
          <w:rFonts w:cs="Bookman Old Style"/>
          <w:color w:val="000000" w:themeColor="text1"/>
          <w:sz w:val="22"/>
        </w:rPr>
        <w:t>/Kota</w:t>
      </w:r>
      <w:r w:rsidRPr="003F3708">
        <w:rPr>
          <w:rFonts w:cs="Bookman Old Style"/>
          <w:color w:val="000000" w:themeColor="text1"/>
          <w:sz w:val="22"/>
        </w:rPr>
        <w:tab/>
      </w:r>
      <w:r w:rsidR="003F3708">
        <w:rPr>
          <w:rFonts w:cs="Bookman Old Style"/>
          <w:color w:val="000000" w:themeColor="text1"/>
          <w:sz w:val="22"/>
        </w:rPr>
        <w:tab/>
      </w:r>
      <w:r w:rsidRPr="003F3708">
        <w:rPr>
          <w:rFonts w:cs="Bookman Old Style"/>
          <w:color w:val="000000" w:themeColor="text1"/>
          <w:sz w:val="22"/>
        </w:rPr>
        <w:t>:</w:t>
      </w:r>
      <w:r w:rsidR="003F3708">
        <w:rPr>
          <w:rFonts w:cs="Bookman Old Style"/>
          <w:color w:val="000000" w:themeColor="text1"/>
          <w:sz w:val="22"/>
        </w:rPr>
        <w:t xml:space="preserve"> </w:t>
      </w:r>
      <w:r w:rsidR="003F3708" w:rsidRPr="003F3708">
        <w:rPr>
          <w:color w:val="000000" w:themeColor="text1"/>
          <w:sz w:val="22"/>
        </w:rPr>
        <w:t>……………………………….</w:t>
      </w:r>
    </w:p>
    <w:p w14:paraId="699EEFC9" w14:textId="7489A81C" w:rsidR="00A87AC4" w:rsidRPr="003F3708" w:rsidRDefault="00A87AC4" w:rsidP="00A87AC4">
      <w:pPr>
        <w:pStyle w:val="ListParagraph1"/>
        <w:widowControl w:val="0"/>
        <w:numPr>
          <w:ilvl w:val="0"/>
          <w:numId w:val="6"/>
        </w:numPr>
        <w:tabs>
          <w:tab w:val="left" w:pos="1540"/>
          <w:tab w:val="left" w:pos="4400"/>
        </w:tabs>
        <w:autoSpaceDE w:val="0"/>
        <w:autoSpaceDN w:val="0"/>
        <w:spacing w:after="60" w:line="268" w:lineRule="auto"/>
        <w:ind w:left="1260"/>
        <w:rPr>
          <w:rFonts w:cs="Bookman Old Style"/>
          <w:color w:val="000000" w:themeColor="text1"/>
          <w:sz w:val="22"/>
        </w:rPr>
      </w:pPr>
      <w:proofErr w:type="spellStart"/>
      <w:r w:rsidRPr="003F3708">
        <w:rPr>
          <w:rFonts w:cs="Bookman Old Style"/>
          <w:color w:val="000000" w:themeColor="text1"/>
          <w:sz w:val="22"/>
        </w:rPr>
        <w:t>Provinsi</w:t>
      </w:r>
      <w:proofErr w:type="spellEnd"/>
      <w:r w:rsidRPr="003F3708">
        <w:rPr>
          <w:rFonts w:cs="Bookman Old Style"/>
          <w:color w:val="000000" w:themeColor="text1"/>
          <w:sz w:val="22"/>
        </w:rPr>
        <w:tab/>
      </w:r>
      <w:r w:rsidR="003F3708">
        <w:rPr>
          <w:rFonts w:cs="Bookman Old Style"/>
          <w:color w:val="000000" w:themeColor="text1"/>
          <w:sz w:val="22"/>
        </w:rPr>
        <w:tab/>
      </w:r>
      <w:r w:rsidRPr="003F3708">
        <w:rPr>
          <w:rFonts w:cs="Bookman Old Style"/>
          <w:color w:val="000000" w:themeColor="text1"/>
          <w:sz w:val="22"/>
        </w:rPr>
        <w:t>:</w:t>
      </w:r>
      <w:r w:rsidR="003F3708">
        <w:rPr>
          <w:rFonts w:cs="Bookman Old Style"/>
          <w:color w:val="000000" w:themeColor="text1"/>
          <w:sz w:val="22"/>
        </w:rPr>
        <w:t xml:space="preserve"> </w:t>
      </w:r>
      <w:r w:rsidR="003F3708" w:rsidRPr="003F3708">
        <w:rPr>
          <w:color w:val="000000" w:themeColor="text1"/>
          <w:sz w:val="22"/>
        </w:rPr>
        <w:t>……………………………….</w:t>
      </w:r>
    </w:p>
    <w:p w14:paraId="1161E1D1" w14:textId="769E49B9" w:rsidR="00A87AC4" w:rsidRPr="003F3708" w:rsidRDefault="00A87AC4" w:rsidP="00A87AC4">
      <w:pPr>
        <w:pStyle w:val="ListParagraph1"/>
        <w:widowControl w:val="0"/>
        <w:numPr>
          <w:ilvl w:val="0"/>
          <w:numId w:val="6"/>
        </w:numPr>
        <w:tabs>
          <w:tab w:val="left" w:pos="1540"/>
          <w:tab w:val="left" w:pos="4400"/>
        </w:tabs>
        <w:autoSpaceDE w:val="0"/>
        <w:autoSpaceDN w:val="0"/>
        <w:spacing w:after="60" w:line="268" w:lineRule="auto"/>
        <w:ind w:left="1260"/>
        <w:rPr>
          <w:rFonts w:cs="Bookman Old Style"/>
          <w:color w:val="000000" w:themeColor="text1"/>
          <w:sz w:val="22"/>
        </w:rPr>
      </w:pPr>
      <w:r w:rsidRPr="003F3708">
        <w:rPr>
          <w:rFonts w:cs="Bookman Old Style"/>
          <w:color w:val="000000" w:themeColor="text1"/>
          <w:sz w:val="22"/>
        </w:rPr>
        <w:t xml:space="preserve">Luas Tanah yang </w:t>
      </w:r>
      <w:proofErr w:type="spellStart"/>
      <w:r w:rsidRPr="003F3708">
        <w:rPr>
          <w:rFonts w:cs="Bookman Old Style"/>
          <w:color w:val="000000" w:themeColor="text1"/>
          <w:sz w:val="22"/>
        </w:rPr>
        <w:t>dimohon</w:t>
      </w:r>
      <w:proofErr w:type="spellEnd"/>
      <w:r w:rsidRPr="003F3708">
        <w:rPr>
          <w:rFonts w:cs="Bookman Old Style"/>
          <w:color w:val="000000" w:themeColor="text1"/>
          <w:sz w:val="22"/>
        </w:rPr>
        <w:tab/>
        <w:t>:</w:t>
      </w:r>
      <w:r w:rsidR="003F3708">
        <w:rPr>
          <w:rFonts w:cs="Bookman Old Style"/>
          <w:color w:val="000000" w:themeColor="text1"/>
          <w:sz w:val="22"/>
        </w:rPr>
        <w:t xml:space="preserve"> </w:t>
      </w:r>
      <w:r w:rsidR="003F3708" w:rsidRPr="003F3708">
        <w:rPr>
          <w:color w:val="000000" w:themeColor="text1"/>
          <w:sz w:val="22"/>
        </w:rPr>
        <w:t>……………………………….</w:t>
      </w:r>
    </w:p>
    <w:p w14:paraId="7320C2B3" w14:textId="781744A5" w:rsidR="00A87AC4" w:rsidRPr="003F3708" w:rsidRDefault="00A87AC4" w:rsidP="00A87AC4">
      <w:pPr>
        <w:pStyle w:val="ListParagraph1"/>
        <w:widowControl w:val="0"/>
        <w:numPr>
          <w:ilvl w:val="0"/>
          <w:numId w:val="6"/>
        </w:numPr>
        <w:tabs>
          <w:tab w:val="left" w:pos="1540"/>
          <w:tab w:val="left" w:pos="4400"/>
        </w:tabs>
        <w:autoSpaceDE w:val="0"/>
        <w:autoSpaceDN w:val="0"/>
        <w:spacing w:after="60" w:line="268" w:lineRule="auto"/>
        <w:ind w:left="1260"/>
        <w:rPr>
          <w:rFonts w:cs="Bookman Old Style"/>
          <w:color w:val="000000" w:themeColor="text1"/>
          <w:sz w:val="22"/>
        </w:rPr>
      </w:pPr>
      <w:proofErr w:type="spellStart"/>
      <w:r w:rsidRPr="003F3708">
        <w:rPr>
          <w:rFonts w:cs="Bookman Old Style"/>
          <w:color w:val="000000" w:themeColor="text1"/>
          <w:sz w:val="22"/>
        </w:rPr>
        <w:t>Koordinat</w:t>
      </w:r>
      <w:proofErr w:type="spellEnd"/>
      <w:r w:rsidRPr="003F3708">
        <w:rPr>
          <w:rFonts w:cs="Bookman Old Style"/>
          <w:color w:val="000000" w:themeColor="text1"/>
          <w:sz w:val="22"/>
        </w:rPr>
        <w:t xml:space="preserve"> </w:t>
      </w:r>
      <w:proofErr w:type="spellStart"/>
      <w:r w:rsidRPr="003F3708">
        <w:rPr>
          <w:rFonts w:cs="Bookman Old Style"/>
          <w:color w:val="000000" w:themeColor="text1"/>
          <w:sz w:val="22"/>
        </w:rPr>
        <w:t>Geografis</w:t>
      </w:r>
      <w:proofErr w:type="spellEnd"/>
      <w:r w:rsidRPr="003F3708">
        <w:rPr>
          <w:rFonts w:cs="Bookman Old Style"/>
          <w:color w:val="000000" w:themeColor="text1"/>
          <w:sz w:val="22"/>
        </w:rPr>
        <w:tab/>
      </w:r>
      <w:r w:rsidR="003F3708">
        <w:rPr>
          <w:rFonts w:cs="Bookman Old Style"/>
          <w:color w:val="000000" w:themeColor="text1"/>
          <w:sz w:val="22"/>
        </w:rPr>
        <w:tab/>
      </w:r>
      <w:r w:rsidRPr="003F3708">
        <w:rPr>
          <w:rFonts w:cs="Bookman Old Style"/>
          <w:color w:val="000000" w:themeColor="text1"/>
          <w:sz w:val="22"/>
        </w:rPr>
        <w:t>:</w:t>
      </w:r>
      <w:r w:rsidR="003F3708">
        <w:rPr>
          <w:rFonts w:cs="Bookman Old Style"/>
          <w:color w:val="000000" w:themeColor="text1"/>
          <w:sz w:val="22"/>
        </w:rPr>
        <w:t xml:space="preserve"> </w:t>
      </w:r>
      <w:r w:rsidR="003F3708" w:rsidRPr="003F3708">
        <w:rPr>
          <w:color w:val="000000" w:themeColor="text1"/>
          <w:sz w:val="22"/>
        </w:rPr>
        <w:t>……………………………….</w:t>
      </w:r>
    </w:p>
    <w:p w14:paraId="4ADA3A92" w14:textId="1EC609DC" w:rsidR="00A87AC4" w:rsidRPr="003F3708" w:rsidRDefault="00A87AC4" w:rsidP="00A87AC4">
      <w:pPr>
        <w:pStyle w:val="ListParagraph1"/>
        <w:widowControl w:val="0"/>
        <w:tabs>
          <w:tab w:val="left" w:pos="840"/>
          <w:tab w:val="left" w:pos="4340"/>
        </w:tabs>
        <w:autoSpaceDE w:val="0"/>
        <w:autoSpaceDN w:val="0"/>
        <w:spacing w:after="60" w:line="268" w:lineRule="auto"/>
        <w:ind w:left="560"/>
        <w:rPr>
          <w:rFonts w:cs="Bookman Old Style"/>
          <w:color w:val="000000" w:themeColor="text1"/>
          <w:sz w:val="22"/>
        </w:rPr>
      </w:pPr>
      <w:proofErr w:type="spellStart"/>
      <w:r w:rsidRPr="003F3708">
        <w:rPr>
          <w:rFonts w:cs="Bookman Old Style"/>
          <w:color w:val="000000" w:themeColor="text1"/>
          <w:sz w:val="22"/>
        </w:rPr>
        <w:t>dinyatakan</w:t>
      </w:r>
      <w:proofErr w:type="spellEnd"/>
      <w:r w:rsidRPr="003F3708">
        <w:rPr>
          <w:rFonts w:cs="Bookman Old Style"/>
          <w:color w:val="000000" w:themeColor="text1"/>
          <w:sz w:val="22"/>
        </w:rPr>
        <w:t xml:space="preserve"> </w:t>
      </w:r>
      <w:proofErr w:type="spellStart"/>
      <w:r w:rsidRPr="003F3708">
        <w:rPr>
          <w:rFonts w:cs="Bookman Old Style"/>
          <w:color w:val="000000" w:themeColor="text1"/>
          <w:sz w:val="22"/>
        </w:rPr>
        <w:t>disetujui</w:t>
      </w:r>
      <w:proofErr w:type="spellEnd"/>
      <w:r w:rsidRPr="003F3708">
        <w:rPr>
          <w:rFonts w:cs="Bookman Old Style"/>
          <w:color w:val="000000" w:themeColor="text1"/>
          <w:sz w:val="22"/>
        </w:rPr>
        <w:t xml:space="preserve"> </w:t>
      </w:r>
      <w:proofErr w:type="spellStart"/>
      <w:r w:rsidRPr="003F3708">
        <w:rPr>
          <w:rFonts w:cs="Bookman Old Style"/>
          <w:color w:val="000000" w:themeColor="text1"/>
          <w:sz w:val="22"/>
        </w:rPr>
        <w:t>seluruhnya</w:t>
      </w:r>
      <w:proofErr w:type="spellEnd"/>
      <w:r w:rsidRPr="003F3708">
        <w:rPr>
          <w:rFonts w:cs="Bookman Old Style"/>
          <w:color w:val="000000" w:themeColor="text1"/>
          <w:sz w:val="22"/>
        </w:rPr>
        <w:t>/</w:t>
      </w:r>
      <w:proofErr w:type="spellStart"/>
      <w:r w:rsidRPr="003F3708">
        <w:rPr>
          <w:rFonts w:cs="Bookman Old Style"/>
          <w:color w:val="000000" w:themeColor="text1"/>
          <w:sz w:val="22"/>
        </w:rPr>
        <w:t>disetujui</w:t>
      </w:r>
      <w:proofErr w:type="spellEnd"/>
      <w:r w:rsidRPr="003F3708">
        <w:rPr>
          <w:rFonts w:cs="Bookman Old Style"/>
          <w:color w:val="000000" w:themeColor="text1"/>
          <w:sz w:val="22"/>
        </w:rPr>
        <w:t xml:space="preserve"> </w:t>
      </w:r>
      <w:proofErr w:type="spellStart"/>
      <w:r w:rsidRPr="003F3708">
        <w:rPr>
          <w:rFonts w:cs="Bookman Old Style"/>
          <w:color w:val="000000" w:themeColor="text1"/>
          <w:sz w:val="22"/>
        </w:rPr>
        <w:t>sebagian</w:t>
      </w:r>
      <w:proofErr w:type="spellEnd"/>
      <w:r w:rsidRPr="003F3708">
        <w:rPr>
          <w:rFonts w:cs="Bookman Old Style"/>
          <w:color w:val="000000" w:themeColor="text1"/>
          <w:sz w:val="22"/>
        </w:rPr>
        <w:t xml:space="preserve">) </w:t>
      </w:r>
      <w:proofErr w:type="spellStart"/>
      <w:r w:rsidRPr="003F3708">
        <w:rPr>
          <w:rFonts w:cs="Bookman Old Style"/>
          <w:color w:val="000000" w:themeColor="text1"/>
          <w:sz w:val="22"/>
        </w:rPr>
        <w:t>dengan</w:t>
      </w:r>
      <w:proofErr w:type="spellEnd"/>
      <w:r w:rsidRPr="003F3708">
        <w:rPr>
          <w:rFonts w:cs="Bookman Old Style"/>
          <w:color w:val="000000" w:themeColor="text1"/>
          <w:sz w:val="22"/>
        </w:rPr>
        <w:t xml:space="preserve"> </w:t>
      </w:r>
      <w:proofErr w:type="spellStart"/>
      <w:r w:rsidRPr="003F3708">
        <w:rPr>
          <w:rFonts w:cs="Bookman Old Style"/>
          <w:color w:val="000000" w:themeColor="text1"/>
          <w:sz w:val="22"/>
        </w:rPr>
        <w:t>ketentuan</w:t>
      </w:r>
      <w:proofErr w:type="spellEnd"/>
      <w:r w:rsidRPr="003F3708">
        <w:rPr>
          <w:rFonts w:cs="Bookman Old Style"/>
          <w:color w:val="000000" w:themeColor="text1"/>
          <w:sz w:val="22"/>
        </w:rPr>
        <w:t>:</w:t>
      </w:r>
    </w:p>
    <w:p w14:paraId="3105E275" w14:textId="460EE56D" w:rsidR="00A87AC4" w:rsidRPr="003F3708" w:rsidRDefault="00A87AC4" w:rsidP="00A87AC4">
      <w:pPr>
        <w:pStyle w:val="ListParagraph1"/>
        <w:widowControl w:val="0"/>
        <w:numPr>
          <w:ilvl w:val="0"/>
          <w:numId w:val="7"/>
        </w:numPr>
        <w:tabs>
          <w:tab w:val="left" w:pos="840"/>
          <w:tab w:val="left" w:pos="4340"/>
        </w:tabs>
        <w:autoSpaceDE w:val="0"/>
        <w:autoSpaceDN w:val="0"/>
        <w:spacing w:after="60" w:line="268" w:lineRule="auto"/>
        <w:ind w:left="560" w:firstLine="0"/>
        <w:rPr>
          <w:rFonts w:cs="Bookman Old Style"/>
          <w:color w:val="000000" w:themeColor="text1"/>
          <w:sz w:val="22"/>
        </w:rPr>
      </w:pPr>
      <w:r w:rsidRPr="003F3708">
        <w:rPr>
          <w:rFonts w:cs="Bookman Old Style"/>
          <w:color w:val="000000" w:themeColor="text1"/>
          <w:sz w:val="22"/>
        </w:rPr>
        <w:t xml:space="preserve">Luas </w:t>
      </w:r>
      <w:proofErr w:type="spellStart"/>
      <w:r w:rsidRPr="003F3708">
        <w:rPr>
          <w:rFonts w:cs="Bookman Old Style"/>
          <w:color w:val="000000" w:themeColor="text1"/>
          <w:sz w:val="22"/>
        </w:rPr>
        <w:t>tanah</w:t>
      </w:r>
      <w:proofErr w:type="spellEnd"/>
      <w:r w:rsidRPr="003F3708">
        <w:rPr>
          <w:rFonts w:cs="Bookman Old Style"/>
          <w:color w:val="000000" w:themeColor="text1"/>
          <w:sz w:val="22"/>
        </w:rPr>
        <w:t xml:space="preserve"> yang </w:t>
      </w:r>
      <w:proofErr w:type="spellStart"/>
      <w:r w:rsidRPr="003F3708">
        <w:rPr>
          <w:rFonts w:cs="Bookman Old Style"/>
          <w:color w:val="000000" w:themeColor="text1"/>
          <w:sz w:val="22"/>
        </w:rPr>
        <w:t>disetujui</w:t>
      </w:r>
      <w:proofErr w:type="spellEnd"/>
      <w:r w:rsidRPr="003F3708">
        <w:rPr>
          <w:rFonts w:cs="Bookman Old Style"/>
          <w:color w:val="000000" w:themeColor="text1"/>
          <w:sz w:val="22"/>
        </w:rPr>
        <w:tab/>
      </w:r>
      <w:r w:rsidR="000D2D63" w:rsidRPr="003F3708">
        <w:rPr>
          <w:rFonts w:cs="Bookman Old Style"/>
          <w:color w:val="000000" w:themeColor="text1"/>
          <w:sz w:val="22"/>
        </w:rPr>
        <w:tab/>
      </w:r>
      <w:r w:rsidR="000D2D63" w:rsidRPr="003F3708">
        <w:rPr>
          <w:rFonts w:cs="Bookman Old Style"/>
          <w:color w:val="000000" w:themeColor="text1"/>
          <w:sz w:val="22"/>
        </w:rPr>
        <w:tab/>
      </w:r>
      <w:r w:rsidRPr="003F3708">
        <w:rPr>
          <w:rFonts w:cs="Bookman Old Style"/>
          <w:color w:val="000000" w:themeColor="text1"/>
          <w:sz w:val="22"/>
        </w:rPr>
        <w:t>:</w:t>
      </w:r>
      <w:r w:rsidR="003F3708">
        <w:rPr>
          <w:rFonts w:cs="Bookman Old Style"/>
          <w:color w:val="000000" w:themeColor="text1"/>
          <w:sz w:val="22"/>
        </w:rPr>
        <w:t xml:space="preserve"> </w:t>
      </w:r>
      <w:r w:rsidR="003F3708" w:rsidRPr="003F3708">
        <w:rPr>
          <w:color w:val="000000" w:themeColor="text1"/>
          <w:sz w:val="22"/>
        </w:rPr>
        <w:t>……………………………….</w:t>
      </w:r>
    </w:p>
    <w:p w14:paraId="49CD802A" w14:textId="44845AF8" w:rsidR="00A87AC4" w:rsidRPr="003F3708" w:rsidRDefault="00A87AC4" w:rsidP="00A87AC4">
      <w:pPr>
        <w:pStyle w:val="ListParagraph1"/>
        <w:widowControl w:val="0"/>
        <w:numPr>
          <w:ilvl w:val="0"/>
          <w:numId w:val="7"/>
        </w:numPr>
        <w:tabs>
          <w:tab w:val="left" w:pos="840"/>
          <w:tab w:val="left" w:pos="4340"/>
        </w:tabs>
        <w:autoSpaceDE w:val="0"/>
        <w:autoSpaceDN w:val="0"/>
        <w:spacing w:after="60" w:line="268" w:lineRule="auto"/>
        <w:ind w:left="560" w:firstLine="0"/>
        <w:rPr>
          <w:rFonts w:cs="Bookman Old Style"/>
          <w:color w:val="000000" w:themeColor="text1"/>
          <w:sz w:val="22"/>
        </w:rPr>
      </w:pPr>
      <w:proofErr w:type="spellStart"/>
      <w:r w:rsidRPr="003F3708">
        <w:rPr>
          <w:rFonts w:cs="Bookman Old Style"/>
          <w:color w:val="000000" w:themeColor="text1"/>
          <w:sz w:val="22"/>
        </w:rPr>
        <w:t>Jenis</w:t>
      </w:r>
      <w:proofErr w:type="spellEnd"/>
      <w:r w:rsidRPr="003F3708">
        <w:rPr>
          <w:rFonts w:cs="Bookman Old Style"/>
          <w:color w:val="000000" w:themeColor="text1"/>
          <w:sz w:val="22"/>
        </w:rPr>
        <w:t xml:space="preserve"> </w:t>
      </w:r>
      <w:proofErr w:type="spellStart"/>
      <w:r w:rsidRPr="003F3708">
        <w:rPr>
          <w:rFonts w:cs="Bookman Old Style"/>
          <w:color w:val="000000" w:themeColor="text1"/>
          <w:sz w:val="22"/>
        </w:rPr>
        <w:t>peruntukan</w:t>
      </w:r>
      <w:proofErr w:type="spellEnd"/>
      <w:r w:rsidRPr="003F3708">
        <w:rPr>
          <w:rFonts w:cs="Bookman Old Style"/>
          <w:color w:val="000000" w:themeColor="text1"/>
          <w:sz w:val="22"/>
        </w:rPr>
        <w:t xml:space="preserve"> </w:t>
      </w:r>
      <w:proofErr w:type="spellStart"/>
      <w:r w:rsidRPr="003F3708">
        <w:rPr>
          <w:rFonts w:cs="Bookman Old Style"/>
          <w:color w:val="000000" w:themeColor="text1"/>
          <w:sz w:val="22"/>
        </w:rPr>
        <w:t>Pemanfaatan</w:t>
      </w:r>
      <w:proofErr w:type="spellEnd"/>
      <w:r w:rsidRPr="003F3708">
        <w:rPr>
          <w:rFonts w:cs="Bookman Old Style"/>
          <w:color w:val="000000" w:themeColor="text1"/>
          <w:sz w:val="22"/>
        </w:rPr>
        <w:t xml:space="preserve"> Ruang</w:t>
      </w:r>
      <w:r w:rsidRPr="003F3708">
        <w:rPr>
          <w:rFonts w:cs="Bookman Old Style"/>
          <w:color w:val="000000" w:themeColor="text1"/>
          <w:sz w:val="22"/>
        </w:rPr>
        <w:tab/>
      </w:r>
      <w:r w:rsidR="003F3708">
        <w:rPr>
          <w:rFonts w:cs="Bookman Old Style"/>
          <w:color w:val="000000" w:themeColor="text1"/>
          <w:sz w:val="22"/>
        </w:rPr>
        <w:tab/>
      </w:r>
      <w:r w:rsidRPr="003F3708">
        <w:rPr>
          <w:rFonts w:cs="Bookman Old Style"/>
          <w:color w:val="000000" w:themeColor="text1"/>
          <w:sz w:val="22"/>
        </w:rPr>
        <w:t xml:space="preserve">: </w:t>
      </w:r>
      <w:r w:rsidR="003F3708" w:rsidRPr="003F3708">
        <w:rPr>
          <w:color w:val="000000" w:themeColor="text1"/>
          <w:sz w:val="22"/>
        </w:rPr>
        <w:t>……………………………….</w:t>
      </w:r>
    </w:p>
    <w:p w14:paraId="6BBAA70B" w14:textId="0E72C2CC" w:rsidR="00A87AC4" w:rsidRPr="003F3708" w:rsidRDefault="00A87AC4" w:rsidP="00A87AC4">
      <w:pPr>
        <w:pStyle w:val="ListParagraph1"/>
        <w:widowControl w:val="0"/>
        <w:numPr>
          <w:ilvl w:val="0"/>
          <w:numId w:val="7"/>
        </w:numPr>
        <w:tabs>
          <w:tab w:val="left" w:pos="840"/>
          <w:tab w:val="left" w:pos="4340"/>
        </w:tabs>
        <w:autoSpaceDE w:val="0"/>
        <w:autoSpaceDN w:val="0"/>
        <w:spacing w:after="60" w:line="268" w:lineRule="auto"/>
        <w:ind w:left="560" w:firstLine="0"/>
        <w:rPr>
          <w:rFonts w:cs="Bookman Old Style"/>
          <w:color w:val="000000" w:themeColor="text1"/>
          <w:sz w:val="22"/>
        </w:rPr>
      </w:pPr>
      <w:proofErr w:type="spellStart"/>
      <w:r w:rsidRPr="003F3708">
        <w:rPr>
          <w:rFonts w:cs="Bookman Old Style"/>
          <w:color w:val="000000" w:themeColor="text1"/>
          <w:sz w:val="22"/>
        </w:rPr>
        <w:t>Koefisien</w:t>
      </w:r>
      <w:proofErr w:type="spellEnd"/>
      <w:r w:rsidRPr="003F3708">
        <w:rPr>
          <w:rFonts w:cs="Bookman Old Style"/>
          <w:color w:val="000000" w:themeColor="text1"/>
          <w:sz w:val="22"/>
        </w:rPr>
        <w:t xml:space="preserve"> Dasar </w:t>
      </w:r>
      <w:proofErr w:type="spellStart"/>
      <w:r w:rsidRPr="003F3708">
        <w:rPr>
          <w:rFonts w:cs="Bookman Old Style"/>
          <w:color w:val="000000" w:themeColor="text1"/>
          <w:sz w:val="22"/>
        </w:rPr>
        <w:t>Bangunan</w:t>
      </w:r>
      <w:proofErr w:type="spellEnd"/>
      <w:r w:rsidRPr="003F3708">
        <w:rPr>
          <w:rFonts w:cs="Bookman Old Style"/>
          <w:color w:val="000000" w:themeColor="text1"/>
          <w:sz w:val="22"/>
        </w:rPr>
        <w:t xml:space="preserve"> </w:t>
      </w:r>
      <w:proofErr w:type="spellStart"/>
      <w:r w:rsidRPr="003F3708">
        <w:rPr>
          <w:rFonts w:cs="Bookman Old Style"/>
          <w:color w:val="000000" w:themeColor="text1"/>
          <w:sz w:val="22"/>
        </w:rPr>
        <w:t>maksimum</w:t>
      </w:r>
      <w:proofErr w:type="spellEnd"/>
      <w:r w:rsidRPr="003F3708">
        <w:rPr>
          <w:rFonts w:cs="Bookman Old Style"/>
          <w:color w:val="000000" w:themeColor="text1"/>
          <w:sz w:val="22"/>
        </w:rPr>
        <w:tab/>
      </w:r>
      <w:r w:rsidR="003F3708">
        <w:rPr>
          <w:rFonts w:cs="Bookman Old Style"/>
          <w:color w:val="000000" w:themeColor="text1"/>
          <w:sz w:val="22"/>
        </w:rPr>
        <w:tab/>
      </w:r>
      <w:r w:rsidRPr="003F3708">
        <w:rPr>
          <w:rFonts w:cs="Bookman Old Style"/>
          <w:color w:val="000000" w:themeColor="text1"/>
          <w:sz w:val="22"/>
        </w:rPr>
        <w:t>:</w:t>
      </w:r>
      <w:r w:rsidR="003F3708">
        <w:rPr>
          <w:rFonts w:cs="Bookman Old Style"/>
          <w:color w:val="000000" w:themeColor="text1"/>
          <w:sz w:val="22"/>
        </w:rPr>
        <w:t xml:space="preserve"> </w:t>
      </w:r>
      <w:r w:rsidR="003F3708" w:rsidRPr="003F3708">
        <w:rPr>
          <w:color w:val="000000" w:themeColor="text1"/>
          <w:sz w:val="22"/>
        </w:rPr>
        <w:t>……………………………….</w:t>
      </w:r>
    </w:p>
    <w:p w14:paraId="72A73E63" w14:textId="3556B033" w:rsidR="00A87AC4" w:rsidRPr="003F3708" w:rsidRDefault="00A87AC4" w:rsidP="00A87AC4">
      <w:pPr>
        <w:pStyle w:val="ListParagraph1"/>
        <w:widowControl w:val="0"/>
        <w:numPr>
          <w:ilvl w:val="0"/>
          <w:numId w:val="7"/>
        </w:numPr>
        <w:tabs>
          <w:tab w:val="left" w:pos="840"/>
          <w:tab w:val="left" w:pos="4340"/>
        </w:tabs>
        <w:autoSpaceDE w:val="0"/>
        <w:autoSpaceDN w:val="0"/>
        <w:spacing w:after="60" w:line="268" w:lineRule="auto"/>
        <w:ind w:left="560" w:firstLine="0"/>
        <w:rPr>
          <w:rFonts w:cs="Bookman Old Style"/>
          <w:color w:val="000000" w:themeColor="text1"/>
          <w:sz w:val="22"/>
        </w:rPr>
      </w:pPr>
      <w:proofErr w:type="spellStart"/>
      <w:r w:rsidRPr="003F3708">
        <w:rPr>
          <w:rFonts w:cs="Bookman Old Style"/>
          <w:color w:val="000000" w:themeColor="text1"/>
          <w:sz w:val="22"/>
        </w:rPr>
        <w:t>Koefisien</w:t>
      </w:r>
      <w:proofErr w:type="spellEnd"/>
      <w:r w:rsidRPr="003F3708">
        <w:rPr>
          <w:rFonts w:cs="Bookman Old Style"/>
          <w:color w:val="000000" w:themeColor="text1"/>
          <w:sz w:val="22"/>
        </w:rPr>
        <w:t xml:space="preserve"> </w:t>
      </w:r>
      <w:proofErr w:type="spellStart"/>
      <w:r w:rsidRPr="003F3708">
        <w:rPr>
          <w:rFonts w:cs="Bookman Old Style"/>
          <w:color w:val="000000" w:themeColor="text1"/>
          <w:sz w:val="22"/>
        </w:rPr>
        <w:t>Lantai</w:t>
      </w:r>
      <w:proofErr w:type="spellEnd"/>
      <w:r w:rsidRPr="003F3708">
        <w:rPr>
          <w:rFonts w:cs="Bookman Old Style"/>
          <w:color w:val="000000" w:themeColor="text1"/>
          <w:sz w:val="22"/>
        </w:rPr>
        <w:t xml:space="preserve"> </w:t>
      </w:r>
      <w:proofErr w:type="spellStart"/>
      <w:r w:rsidRPr="003F3708">
        <w:rPr>
          <w:rFonts w:cs="Bookman Old Style"/>
          <w:color w:val="000000" w:themeColor="text1"/>
          <w:sz w:val="22"/>
        </w:rPr>
        <w:t>Bangunan</w:t>
      </w:r>
      <w:proofErr w:type="spellEnd"/>
      <w:r w:rsidRPr="003F3708">
        <w:rPr>
          <w:rFonts w:cs="Bookman Old Style"/>
          <w:color w:val="000000" w:themeColor="text1"/>
          <w:sz w:val="22"/>
        </w:rPr>
        <w:t xml:space="preserve"> </w:t>
      </w:r>
      <w:proofErr w:type="spellStart"/>
      <w:r w:rsidRPr="003F3708">
        <w:rPr>
          <w:rFonts w:cs="Bookman Old Style"/>
          <w:color w:val="000000" w:themeColor="text1"/>
          <w:sz w:val="22"/>
        </w:rPr>
        <w:t>maksimum</w:t>
      </w:r>
      <w:proofErr w:type="spellEnd"/>
      <w:r w:rsidRPr="003F3708">
        <w:rPr>
          <w:rFonts w:cs="Bookman Old Style"/>
          <w:color w:val="000000" w:themeColor="text1"/>
          <w:sz w:val="22"/>
        </w:rPr>
        <w:tab/>
        <w:t>:</w:t>
      </w:r>
      <w:r w:rsidR="003F3708">
        <w:rPr>
          <w:rFonts w:cs="Bookman Old Style"/>
          <w:color w:val="000000" w:themeColor="text1"/>
          <w:sz w:val="22"/>
        </w:rPr>
        <w:t xml:space="preserve"> </w:t>
      </w:r>
      <w:r w:rsidR="003F3708" w:rsidRPr="003F3708">
        <w:rPr>
          <w:color w:val="000000" w:themeColor="text1"/>
          <w:sz w:val="22"/>
        </w:rPr>
        <w:t>……………………………….</w:t>
      </w:r>
    </w:p>
    <w:p w14:paraId="151163AA" w14:textId="2C60A7E9" w:rsidR="00A87AC4" w:rsidRPr="003F3708" w:rsidRDefault="00A87AC4" w:rsidP="00A87AC4">
      <w:pPr>
        <w:pStyle w:val="ListParagraph1"/>
        <w:widowControl w:val="0"/>
        <w:numPr>
          <w:ilvl w:val="0"/>
          <w:numId w:val="7"/>
        </w:numPr>
        <w:tabs>
          <w:tab w:val="left" w:pos="840"/>
          <w:tab w:val="left" w:pos="4340"/>
        </w:tabs>
        <w:autoSpaceDE w:val="0"/>
        <w:autoSpaceDN w:val="0"/>
        <w:spacing w:after="60" w:line="268" w:lineRule="auto"/>
        <w:ind w:left="560" w:firstLine="0"/>
        <w:rPr>
          <w:rFonts w:cs="Bookman Old Style"/>
          <w:color w:val="000000" w:themeColor="text1"/>
          <w:sz w:val="22"/>
        </w:rPr>
      </w:pPr>
      <w:proofErr w:type="spellStart"/>
      <w:r w:rsidRPr="003F3708">
        <w:rPr>
          <w:rFonts w:cs="Bookman Old Style"/>
          <w:color w:val="000000" w:themeColor="text1"/>
          <w:sz w:val="22"/>
        </w:rPr>
        <w:t>Indikasi</w:t>
      </w:r>
      <w:proofErr w:type="spellEnd"/>
      <w:r w:rsidRPr="003F3708">
        <w:rPr>
          <w:rFonts w:cs="Bookman Old Style"/>
          <w:color w:val="000000" w:themeColor="text1"/>
          <w:sz w:val="22"/>
        </w:rPr>
        <w:t xml:space="preserve"> Program </w:t>
      </w:r>
      <w:proofErr w:type="spellStart"/>
      <w:r w:rsidRPr="003F3708">
        <w:rPr>
          <w:rFonts w:cs="Bookman Old Style"/>
          <w:color w:val="000000" w:themeColor="text1"/>
          <w:sz w:val="22"/>
        </w:rPr>
        <w:t>Pemanfaatan</w:t>
      </w:r>
      <w:proofErr w:type="spellEnd"/>
      <w:r w:rsidRPr="003F3708">
        <w:rPr>
          <w:rFonts w:cs="Bookman Old Style"/>
          <w:color w:val="000000" w:themeColor="text1"/>
          <w:sz w:val="22"/>
        </w:rPr>
        <w:t xml:space="preserve"> Ruang</w:t>
      </w:r>
      <w:r w:rsidRPr="003F3708">
        <w:rPr>
          <w:rFonts w:cs="Bookman Old Style"/>
          <w:color w:val="000000" w:themeColor="text1"/>
          <w:sz w:val="22"/>
        </w:rPr>
        <w:tab/>
      </w:r>
      <w:r w:rsidR="003F3708">
        <w:rPr>
          <w:rFonts w:cs="Bookman Old Style"/>
          <w:color w:val="000000" w:themeColor="text1"/>
          <w:sz w:val="22"/>
        </w:rPr>
        <w:tab/>
      </w:r>
      <w:r w:rsidRPr="003F3708">
        <w:rPr>
          <w:rFonts w:cs="Bookman Old Style"/>
          <w:color w:val="000000" w:themeColor="text1"/>
          <w:sz w:val="22"/>
        </w:rPr>
        <w:t>:</w:t>
      </w:r>
      <w:r w:rsidR="003F3708">
        <w:rPr>
          <w:rFonts w:cs="Bookman Old Style"/>
          <w:color w:val="000000" w:themeColor="text1"/>
          <w:sz w:val="22"/>
        </w:rPr>
        <w:t xml:space="preserve"> </w:t>
      </w:r>
      <w:r w:rsidR="003F3708" w:rsidRPr="003F3708">
        <w:rPr>
          <w:color w:val="000000" w:themeColor="text1"/>
          <w:sz w:val="22"/>
        </w:rPr>
        <w:t>……………………………….</w:t>
      </w:r>
    </w:p>
    <w:p w14:paraId="5729226F" w14:textId="5B1C639E" w:rsidR="00A87AC4" w:rsidRPr="003F3708" w:rsidRDefault="00A87AC4" w:rsidP="00A87AC4">
      <w:pPr>
        <w:pStyle w:val="ListParagraph1"/>
        <w:widowControl w:val="0"/>
        <w:numPr>
          <w:ilvl w:val="0"/>
          <w:numId w:val="7"/>
        </w:numPr>
        <w:autoSpaceDE w:val="0"/>
        <w:autoSpaceDN w:val="0"/>
        <w:spacing w:after="60" w:line="268" w:lineRule="auto"/>
        <w:ind w:hanging="280"/>
        <w:rPr>
          <w:rFonts w:cs="Bookman Old Style"/>
          <w:color w:val="000000" w:themeColor="text1"/>
          <w:sz w:val="22"/>
        </w:rPr>
      </w:pPr>
      <w:proofErr w:type="spellStart"/>
      <w:r w:rsidRPr="003F3708">
        <w:rPr>
          <w:rFonts w:cs="Bookman Old Style"/>
          <w:color w:val="000000" w:themeColor="text1"/>
          <w:sz w:val="22"/>
        </w:rPr>
        <w:t>Persyaratan</w:t>
      </w:r>
      <w:proofErr w:type="spellEnd"/>
      <w:r w:rsidRPr="003F3708">
        <w:rPr>
          <w:rFonts w:cs="Bookman Old Style"/>
          <w:color w:val="000000" w:themeColor="text1"/>
          <w:sz w:val="22"/>
        </w:rPr>
        <w:t xml:space="preserve"> </w:t>
      </w:r>
      <w:proofErr w:type="spellStart"/>
      <w:r w:rsidRPr="003F3708">
        <w:rPr>
          <w:rFonts w:cs="Bookman Old Style"/>
          <w:color w:val="000000" w:themeColor="text1"/>
          <w:sz w:val="22"/>
        </w:rPr>
        <w:t>Pelaksanaan</w:t>
      </w:r>
      <w:proofErr w:type="spellEnd"/>
      <w:r w:rsidRPr="003F3708">
        <w:rPr>
          <w:rFonts w:cs="Bookman Old Style"/>
          <w:color w:val="000000" w:themeColor="text1"/>
          <w:sz w:val="22"/>
        </w:rPr>
        <w:t xml:space="preserve"> </w:t>
      </w:r>
      <w:proofErr w:type="spellStart"/>
      <w:r w:rsidRPr="003F3708">
        <w:rPr>
          <w:rFonts w:cs="Bookman Old Style"/>
          <w:color w:val="000000" w:themeColor="text1"/>
          <w:sz w:val="22"/>
        </w:rPr>
        <w:t>kegiatan</w:t>
      </w:r>
      <w:proofErr w:type="spellEnd"/>
      <w:r w:rsidRPr="003F3708">
        <w:rPr>
          <w:rFonts w:cs="Bookman Old Style"/>
          <w:color w:val="000000" w:themeColor="text1"/>
          <w:sz w:val="22"/>
        </w:rPr>
        <w:tab/>
        <w:t xml:space="preserve"> </w:t>
      </w:r>
      <w:r w:rsidR="003F3708">
        <w:rPr>
          <w:rFonts w:cs="Bookman Old Style"/>
          <w:color w:val="000000" w:themeColor="text1"/>
          <w:sz w:val="22"/>
        </w:rPr>
        <w:tab/>
      </w:r>
      <w:r w:rsidRPr="003F3708">
        <w:rPr>
          <w:rFonts w:cs="Bookman Old Style"/>
          <w:color w:val="000000" w:themeColor="text1"/>
          <w:sz w:val="22"/>
        </w:rPr>
        <w:t>:</w:t>
      </w:r>
      <w:r w:rsidR="003F3708" w:rsidRPr="003F3708">
        <w:rPr>
          <w:color w:val="000000" w:themeColor="text1"/>
          <w:sz w:val="22"/>
        </w:rPr>
        <w:t xml:space="preserve"> ……………………………….</w:t>
      </w:r>
    </w:p>
    <w:p w14:paraId="601AE692" w14:textId="77777777" w:rsidR="00A87AC4" w:rsidRPr="003F3708" w:rsidRDefault="00A87AC4" w:rsidP="00A87AC4">
      <w:pPr>
        <w:pStyle w:val="ListParagraph1"/>
        <w:widowControl w:val="0"/>
        <w:autoSpaceDE w:val="0"/>
        <w:autoSpaceDN w:val="0"/>
        <w:spacing w:after="60" w:line="268" w:lineRule="auto"/>
        <w:ind w:left="560" w:firstLine="280"/>
        <w:rPr>
          <w:rFonts w:cs="Bookman Old Style"/>
          <w:color w:val="000000" w:themeColor="text1"/>
          <w:sz w:val="22"/>
        </w:rPr>
      </w:pPr>
      <w:proofErr w:type="spellStart"/>
      <w:r w:rsidRPr="003F3708">
        <w:rPr>
          <w:rFonts w:cs="Bookman Old Style"/>
          <w:color w:val="000000" w:themeColor="text1"/>
          <w:sz w:val="22"/>
        </w:rPr>
        <w:t>Pemanfaatan</w:t>
      </w:r>
      <w:proofErr w:type="spellEnd"/>
      <w:r w:rsidRPr="003F3708">
        <w:rPr>
          <w:rFonts w:cs="Bookman Old Style"/>
          <w:color w:val="000000" w:themeColor="text1"/>
          <w:sz w:val="22"/>
        </w:rPr>
        <w:t xml:space="preserve"> Ruang</w:t>
      </w:r>
    </w:p>
    <w:p w14:paraId="030C5E9D" w14:textId="77777777" w:rsidR="00A87AC4" w:rsidRPr="003F3708" w:rsidRDefault="00A87AC4" w:rsidP="00A87AC4">
      <w:pPr>
        <w:pStyle w:val="ListParagraph1"/>
        <w:widowControl w:val="0"/>
        <w:numPr>
          <w:ilvl w:val="0"/>
          <w:numId w:val="7"/>
        </w:numPr>
        <w:autoSpaceDE w:val="0"/>
        <w:autoSpaceDN w:val="0"/>
        <w:spacing w:after="60" w:line="268" w:lineRule="auto"/>
        <w:ind w:hanging="280"/>
        <w:rPr>
          <w:rFonts w:cs="Bookman Old Style"/>
          <w:color w:val="000000" w:themeColor="text1"/>
          <w:sz w:val="22"/>
        </w:rPr>
      </w:pPr>
      <w:proofErr w:type="spellStart"/>
      <w:r w:rsidRPr="003F3708">
        <w:rPr>
          <w:rFonts w:cs="Bookman Old Style"/>
          <w:color w:val="000000" w:themeColor="text1"/>
          <w:sz w:val="22"/>
        </w:rPr>
        <w:t>Informasi</w:t>
      </w:r>
      <w:proofErr w:type="spellEnd"/>
      <w:r w:rsidRPr="003F3708">
        <w:rPr>
          <w:rFonts w:cs="Bookman Old Style"/>
          <w:color w:val="000000" w:themeColor="text1"/>
          <w:sz w:val="22"/>
        </w:rPr>
        <w:t xml:space="preserve"> </w:t>
      </w:r>
      <w:proofErr w:type="spellStart"/>
      <w:r w:rsidRPr="003F3708">
        <w:rPr>
          <w:rFonts w:cs="Bookman Old Style"/>
          <w:color w:val="000000" w:themeColor="text1"/>
          <w:sz w:val="22"/>
        </w:rPr>
        <w:t>tambahan</w:t>
      </w:r>
      <w:proofErr w:type="spellEnd"/>
      <w:r w:rsidRPr="003F3708">
        <w:rPr>
          <w:rFonts w:cs="Bookman Old Style"/>
          <w:color w:val="000000" w:themeColor="text1"/>
          <w:sz w:val="22"/>
        </w:rPr>
        <w:t xml:space="preserve"> (</w:t>
      </w:r>
      <w:proofErr w:type="spellStart"/>
      <w:r w:rsidRPr="003F3708">
        <w:rPr>
          <w:rFonts w:cs="Bookman Old Style"/>
          <w:color w:val="000000" w:themeColor="text1"/>
          <w:sz w:val="22"/>
        </w:rPr>
        <w:t>apabila</w:t>
      </w:r>
      <w:proofErr w:type="spellEnd"/>
      <w:r w:rsidRPr="003F3708">
        <w:rPr>
          <w:rFonts w:cs="Bookman Old Style"/>
          <w:color w:val="000000" w:themeColor="text1"/>
          <w:sz w:val="22"/>
        </w:rPr>
        <w:t xml:space="preserve"> </w:t>
      </w:r>
      <w:proofErr w:type="spellStart"/>
      <w:r w:rsidRPr="003F3708">
        <w:rPr>
          <w:rFonts w:cs="Bookman Old Style"/>
          <w:color w:val="000000" w:themeColor="text1"/>
          <w:sz w:val="22"/>
        </w:rPr>
        <w:t>tersedia</w:t>
      </w:r>
      <w:proofErr w:type="spellEnd"/>
      <w:r w:rsidRPr="003F3708">
        <w:rPr>
          <w:rFonts w:cs="Bookman Old Style"/>
          <w:color w:val="000000" w:themeColor="text1"/>
          <w:sz w:val="22"/>
        </w:rPr>
        <w:t>)</w:t>
      </w:r>
      <w:r w:rsidRPr="003F3708">
        <w:rPr>
          <w:rFonts w:cs="Bookman Old Style"/>
          <w:color w:val="000000" w:themeColor="text1"/>
          <w:sz w:val="22"/>
        </w:rPr>
        <w:tab/>
      </w:r>
    </w:p>
    <w:p w14:paraId="0C964BE9" w14:textId="4354C753" w:rsidR="00A87AC4" w:rsidRPr="003F3708" w:rsidRDefault="00A87AC4" w:rsidP="00A87AC4">
      <w:pPr>
        <w:pStyle w:val="ListParagraph1"/>
        <w:widowControl w:val="0"/>
        <w:numPr>
          <w:ilvl w:val="0"/>
          <w:numId w:val="8"/>
        </w:numPr>
        <w:autoSpaceDE w:val="0"/>
        <w:autoSpaceDN w:val="0"/>
        <w:spacing w:after="60" w:line="268" w:lineRule="auto"/>
        <w:ind w:left="1120" w:hanging="280"/>
        <w:rPr>
          <w:rFonts w:cs="Bookman Old Style"/>
          <w:color w:val="000000" w:themeColor="text1"/>
          <w:sz w:val="22"/>
        </w:rPr>
      </w:pPr>
      <w:r w:rsidRPr="003F3708">
        <w:rPr>
          <w:rFonts w:cs="Bookman Old Style"/>
          <w:color w:val="000000" w:themeColor="text1"/>
          <w:sz w:val="22"/>
        </w:rPr>
        <w:t xml:space="preserve">Garis </w:t>
      </w:r>
      <w:proofErr w:type="spellStart"/>
      <w:r w:rsidRPr="003F3708">
        <w:rPr>
          <w:rFonts w:cs="Bookman Old Style"/>
          <w:color w:val="000000" w:themeColor="text1"/>
          <w:sz w:val="22"/>
        </w:rPr>
        <w:t>Sempadan</w:t>
      </w:r>
      <w:proofErr w:type="spellEnd"/>
      <w:r w:rsidRPr="003F3708">
        <w:rPr>
          <w:rFonts w:cs="Bookman Old Style"/>
          <w:color w:val="000000" w:themeColor="text1"/>
          <w:sz w:val="22"/>
        </w:rPr>
        <w:t xml:space="preserve"> </w:t>
      </w:r>
      <w:proofErr w:type="spellStart"/>
      <w:r w:rsidRPr="003F3708">
        <w:rPr>
          <w:rFonts w:cs="Bookman Old Style"/>
          <w:color w:val="000000" w:themeColor="text1"/>
          <w:sz w:val="22"/>
        </w:rPr>
        <w:t>Bangunan</w:t>
      </w:r>
      <w:proofErr w:type="spellEnd"/>
      <w:r w:rsidRPr="003F3708">
        <w:rPr>
          <w:rFonts w:cs="Bookman Old Style"/>
          <w:color w:val="000000" w:themeColor="text1"/>
          <w:sz w:val="22"/>
        </w:rPr>
        <w:t xml:space="preserve"> minimum</w:t>
      </w:r>
      <w:r w:rsidRPr="003F3708">
        <w:rPr>
          <w:rFonts w:cs="Bookman Old Style"/>
          <w:color w:val="000000" w:themeColor="text1"/>
          <w:sz w:val="22"/>
        </w:rPr>
        <w:tab/>
        <w:t>:</w:t>
      </w:r>
      <w:r w:rsidR="003F3708">
        <w:rPr>
          <w:rFonts w:cs="Bookman Old Style"/>
          <w:color w:val="000000" w:themeColor="text1"/>
          <w:sz w:val="22"/>
        </w:rPr>
        <w:t xml:space="preserve"> </w:t>
      </w:r>
      <w:r w:rsidR="003F3708" w:rsidRPr="003F3708">
        <w:rPr>
          <w:color w:val="000000" w:themeColor="text1"/>
          <w:sz w:val="22"/>
        </w:rPr>
        <w:t>……………………………….</w:t>
      </w:r>
    </w:p>
    <w:p w14:paraId="7CEAD6D3" w14:textId="23DB8D1E" w:rsidR="00A87AC4" w:rsidRPr="003F3708" w:rsidRDefault="00A87AC4" w:rsidP="00A87AC4">
      <w:pPr>
        <w:pStyle w:val="ListParagraph1"/>
        <w:widowControl w:val="0"/>
        <w:numPr>
          <w:ilvl w:val="0"/>
          <w:numId w:val="8"/>
        </w:numPr>
        <w:autoSpaceDE w:val="0"/>
        <w:autoSpaceDN w:val="0"/>
        <w:spacing w:after="60" w:line="268" w:lineRule="auto"/>
        <w:ind w:left="1120" w:hanging="280"/>
        <w:rPr>
          <w:rFonts w:cs="Bookman Old Style"/>
          <w:color w:val="000000" w:themeColor="text1"/>
          <w:sz w:val="22"/>
        </w:rPr>
      </w:pPr>
      <w:r w:rsidRPr="003F3708">
        <w:rPr>
          <w:rFonts w:cs="Bookman Old Style"/>
          <w:color w:val="000000" w:themeColor="text1"/>
          <w:sz w:val="22"/>
        </w:rPr>
        <w:t xml:space="preserve">Jarak </w:t>
      </w:r>
      <w:proofErr w:type="spellStart"/>
      <w:r w:rsidRPr="003F3708">
        <w:rPr>
          <w:rFonts w:cs="Bookman Old Style"/>
          <w:color w:val="000000" w:themeColor="text1"/>
          <w:sz w:val="22"/>
        </w:rPr>
        <w:t>Bebas</w:t>
      </w:r>
      <w:proofErr w:type="spellEnd"/>
      <w:r w:rsidRPr="003F3708">
        <w:rPr>
          <w:rFonts w:cs="Bookman Old Style"/>
          <w:color w:val="000000" w:themeColor="text1"/>
          <w:sz w:val="22"/>
        </w:rPr>
        <w:t xml:space="preserve"> </w:t>
      </w:r>
      <w:proofErr w:type="spellStart"/>
      <w:r w:rsidRPr="003F3708">
        <w:rPr>
          <w:rFonts w:cs="Bookman Old Style"/>
          <w:color w:val="000000" w:themeColor="text1"/>
          <w:sz w:val="22"/>
        </w:rPr>
        <w:t>Bangunan</w:t>
      </w:r>
      <w:proofErr w:type="spellEnd"/>
      <w:r w:rsidRPr="003F3708">
        <w:rPr>
          <w:rFonts w:cs="Bookman Old Style"/>
          <w:color w:val="000000" w:themeColor="text1"/>
          <w:sz w:val="22"/>
        </w:rPr>
        <w:t xml:space="preserve"> minimum</w:t>
      </w:r>
      <w:r w:rsidRPr="003F3708">
        <w:rPr>
          <w:rFonts w:cs="Bookman Old Style"/>
          <w:color w:val="000000" w:themeColor="text1"/>
          <w:sz w:val="22"/>
        </w:rPr>
        <w:tab/>
      </w:r>
      <w:r w:rsidRPr="003F3708">
        <w:rPr>
          <w:rFonts w:cs="Bookman Old Style"/>
          <w:color w:val="000000" w:themeColor="text1"/>
          <w:sz w:val="22"/>
        </w:rPr>
        <w:tab/>
        <w:t>:</w:t>
      </w:r>
      <w:r w:rsidR="003F3708">
        <w:rPr>
          <w:rFonts w:cs="Bookman Old Style"/>
          <w:color w:val="000000" w:themeColor="text1"/>
          <w:sz w:val="22"/>
        </w:rPr>
        <w:t xml:space="preserve"> </w:t>
      </w:r>
      <w:r w:rsidR="003F3708" w:rsidRPr="003F3708">
        <w:rPr>
          <w:color w:val="000000" w:themeColor="text1"/>
          <w:sz w:val="22"/>
        </w:rPr>
        <w:t>……………………………….</w:t>
      </w:r>
    </w:p>
    <w:p w14:paraId="584061CA" w14:textId="7157BB7D" w:rsidR="00A87AC4" w:rsidRPr="003F3708" w:rsidRDefault="00A87AC4" w:rsidP="00A87AC4">
      <w:pPr>
        <w:pStyle w:val="ListParagraph1"/>
        <w:widowControl w:val="0"/>
        <w:numPr>
          <w:ilvl w:val="0"/>
          <w:numId w:val="8"/>
        </w:numPr>
        <w:autoSpaceDE w:val="0"/>
        <w:autoSpaceDN w:val="0"/>
        <w:spacing w:after="60" w:line="268" w:lineRule="auto"/>
        <w:ind w:left="1120" w:hanging="280"/>
        <w:rPr>
          <w:rFonts w:cs="Bookman Old Style"/>
          <w:color w:val="000000" w:themeColor="text1"/>
          <w:sz w:val="22"/>
        </w:rPr>
      </w:pPr>
      <w:proofErr w:type="spellStart"/>
      <w:r w:rsidRPr="003F3708">
        <w:rPr>
          <w:rFonts w:cs="Bookman Old Style"/>
          <w:color w:val="000000" w:themeColor="text1"/>
          <w:sz w:val="22"/>
        </w:rPr>
        <w:t>Koefisien</w:t>
      </w:r>
      <w:proofErr w:type="spellEnd"/>
      <w:r w:rsidRPr="003F3708">
        <w:rPr>
          <w:rFonts w:cs="Bookman Old Style"/>
          <w:color w:val="000000" w:themeColor="text1"/>
          <w:sz w:val="22"/>
        </w:rPr>
        <w:t xml:space="preserve"> Dasar Hijau minimum</w:t>
      </w:r>
      <w:r w:rsidRPr="003F3708">
        <w:rPr>
          <w:rFonts w:cs="Bookman Old Style"/>
          <w:color w:val="000000" w:themeColor="text1"/>
          <w:sz w:val="22"/>
        </w:rPr>
        <w:tab/>
      </w:r>
      <w:r w:rsidRPr="003F3708">
        <w:rPr>
          <w:rFonts w:cs="Bookman Old Style"/>
          <w:color w:val="000000" w:themeColor="text1"/>
          <w:sz w:val="22"/>
        </w:rPr>
        <w:tab/>
        <w:t>:</w:t>
      </w:r>
      <w:r w:rsidR="003F3708">
        <w:rPr>
          <w:rFonts w:cs="Bookman Old Style"/>
          <w:color w:val="000000" w:themeColor="text1"/>
          <w:sz w:val="22"/>
        </w:rPr>
        <w:t xml:space="preserve"> </w:t>
      </w:r>
      <w:r w:rsidR="003F3708" w:rsidRPr="003F3708">
        <w:rPr>
          <w:color w:val="000000" w:themeColor="text1"/>
          <w:sz w:val="22"/>
        </w:rPr>
        <w:t>……………………………….</w:t>
      </w:r>
    </w:p>
    <w:p w14:paraId="38F46AC2" w14:textId="73699A43" w:rsidR="00A87AC4" w:rsidRPr="003F3708" w:rsidRDefault="00A87AC4" w:rsidP="00A87AC4">
      <w:pPr>
        <w:pStyle w:val="ListParagraph1"/>
        <w:widowControl w:val="0"/>
        <w:numPr>
          <w:ilvl w:val="0"/>
          <w:numId w:val="8"/>
        </w:numPr>
        <w:autoSpaceDE w:val="0"/>
        <w:autoSpaceDN w:val="0"/>
        <w:spacing w:after="60" w:line="268" w:lineRule="auto"/>
        <w:ind w:left="1120" w:hanging="280"/>
        <w:rPr>
          <w:rFonts w:cs="Bookman Old Style"/>
          <w:color w:val="000000" w:themeColor="text1"/>
          <w:sz w:val="22"/>
        </w:rPr>
      </w:pPr>
      <w:proofErr w:type="spellStart"/>
      <w:r w:rsidRPr="003F3708">
        <w:rPr>
          <w:rFonts w:cs="Bookman Old Style"/>
          <w:color w:val="000000" w:themeColor="text1"/>
          <w:sz w:val="22"/>
        </w:rPr>
        <w:t>Koefisien</w:t>
      </w:r>
      <w:proofErr w:type="spellEnd"/>
      <w:r w:rsidRPr="003F3708">
        <w:rPr>
          <w:rFonts w:cs="Bookman Old Style"/>
          <w:color w:val="000000" w:themeColor="text1"/>
          <w:sz w:val="22"/>
        </w:rPr>
        <w:t xml:space="preserve"> </w:t>
      </w:r>
      <w:proofErr w:type="spellStart"/>
      <w:r w:rsidRPr="003F3708">
        <w:rPr>
          <w:rFonts w:cs="Bookman Old Style"/>
          <w:color w:val="000000" w:themeColor="text1"/>
          <w:sz w:val="22"/>
        </w:rPr>
        <w:t>Tapak</w:t>
      </w:r>
      <w:proofErr w:type="spellEnd"/>
      <w:r w:rsidRPr="003F3708">
        <w:rPr>
          <w:rFonts w:cs="Bookman Old Style"/>
          <w:color w:val="000000" w:themeColor="text1"/>
          <w:sz w:val="22"/>
        </w:rPr>
        <w:t xml:space="preserve"> Basement </w:t>
      </w:r>
      <w:proofErr w:type="spellStart"/>
      <w:r w:rsidRPr="003F3708">
        <w:rPr>
          <w:rFonts w:cs="Bookman Old Style"/>
          <w:color w:val="000000" w:themeColor="text1"/>
          <w:sz w:val="22"/>
        </w:rPr>
        <w:t>maksimum</w:t>
      </w:r>
      <w:proofErr w:type="spellEnd"/>
      <w:r w:rsidRPr="003F3708">
        <w:rPr>
          <w:rFonts w:cs="Bookman Old Style"/>
          <w:color w:val="000000" w:themeColor="text1"/>
          <w:sz w:val="22"/>
        </w:rPr>
        <w:tab/>
        <w:t>:</w:t>
      </w:r>
      <w:r w:rsidR="003F3708">
        <w:rPr>
          <w:rFonts w:cs="Bookman Old Style"/>
          <w:color w:val="000000" w:themeColor="text1"/>
          <w:sz w:val="22"/>
        </w:rPr>
        <w:t xml:space="preserve"> </w:t>
      </w:r>
      <w:r w:rsidR="003F3708" w:rsidRPr="003F3708">
        <w:rPr>
          <w:color w:val="000000" w:themeColor="text1"/>
          <w:sz w:val="22"/>
        </w:rPr>
        <w:t>……………………………….</w:t>
      </w:r>
    </w:p>
    <w:p w14:paraId="13B06F4B" w14:textId="5719E384" w:rsidR="00A87AC4" w:rsidRPr="003F3708" w:rsidRDefault="00A87AC4" w:rsidP="00A87AC4">
      <w:pPr>
        <w:pStyle w:val="ListParagraph1"/>
        <w:widowControl w:val="0"/>
        <w:numPr>
          <w:ilvl w:val="0"/>
          <w:numId w:val="8"/>
        </w:numPr>
        <w:autoSpaceDE w:val="0"/>
        <w:autoSpaceDN w:val="0"/>
        <w:spacing w:after="60" w:line="268" w:lineRule="auto"/>
        <w:ind w:left="1120" w:hanging="280"/>
        <w:rPr>
          <w:rFonts w:cs="Bookman Old Style"/>
          <w:color w:val="000000" w:themeColor="text1"/>
          <w:sz w:val="22"/>
        </w:rPr>
      </w:pPr>
      <w:proofErr w:type="spellStart"/>
      <w:r w:rsidRPr="003F3708">
        <w:rPr>
          <w:rFonts w:cs="Bookman Old Style"/>
          <w:color w:val="000000" w:themeColor="text1"/>
          <w:sz w:val="22"/>
        </w:rPr>
        <w:t>Jaringan</w:t>
      </w:r>
      <w:proofErr w:type="spellEnd"/>
      <w:r w:rsidRPr="003F3708">
        <w:rPr>
          <w:rFonts w:cs="Bookman Old Style"/>
          <w:color w:val="000000" w:themeColor="text1"/>
          <w:sz w:val="22"/>
        </w:rPr>
        <w:t xml:space="preserve"> </w:t>
      </w:r>
      <w:proofErr w:type="spellStart"/>
      <w:r w:rsidRPr="003F3708">
        <w:rPr>
          <w:rFonts w:cs="Bookman Old Style"/>
          <w:color w:val="000000" w:themeColor="text1"/>
          <w:sz w:val="22"/>
        </w:rPr>
        <w:t>Utilitas</w:t>
      </w:r>
      <w:proofErr w:type="spellEnd"/>
      <w:r w:rsidRPr="003F3708">
        <w:rPr>
          <w:rFonts w:cs="Bookman Old Style"/>
          <w:color w:val="000000" w:themeColor="text1"/>
          <w:sz w:val="22"/>
        </w:rPr>
        <w:t xml:space="preserve"> Kota</w:t>
      </w:r>
      <w:r w:rsidRPr="003F3708">
        <w:rPr>
          <w:rFonts w:cs="Bookman Old Style"/>
          <w:color w:val="000000" w:themeColor="text1"/>
          <w:sz w:val="22"/>
        </w:rPr>
        <w:tab/>
      </w:r>
      <w:r w:rsidRPr="003F3708">
        <w:rPr>
          <w:rFonts w:cs="Bookman Old Style"/>
          <w:color w:val="000000" w:themeColor="text1"/>
          <w:sz w:val="22"/>
        </w:rPr>
        <w:tab/>
      </w:r>
      <w:r w:rsidRPr="003F3708">
        <w:rPr>
          <w:rFonts w:cs="Bookman Old Style"/>
          <w:color w:val="000000" w:themeColor="text1"/>
          <w:sz w:val="22"/>
        </w:rPr>
        <w:tab/>
      </w:r>
      <w:r w:rsidR="003F3708">
        <w:rPr>
          <w:rFonts w:cs="Bookman Old Style"/>
          <w:color w:val="000000" w:themeColor="text1"/>
          <w:sz w:val="22"/>
        </w:rPr>
        <w:tab/>
      </w:r>
      <w:r w:rsidRPr="003F3708">
        <w:rPr>
          <w:rFonts w:cs="Bookman Old Style"/>
          <w:color w:val="000000" w:themeColor="text1"/>
          <w:sz w:val="22"/>
        </w:rPr>
        <w:t>:</w:t>
      </w:r>
      <w:r w:rsidR="003F3708">
        <w:rPr>
          <w:rFonts w:cs="Bookman Old Style"/>
          <w:color w:val="000000" w:themeColor="text1"/>
          <w:sz w:val="22"/>
        </w:rPr>
        <w:t xml:space="preserve"> </w:t>
      </w:r>
      <w:r w:rsidR="003F3708" w:rsidRPr="003F3708">
        <w:rPr>
          <w:color w:val="000000" w:themeColor="text1"/>
          <w:sz w:val="22"/>
        </w:rPr>
        <w:t>……………………………….</w:t>
      </w:r>
    </w:p>
    <w:p w14:paraId="72AA496A" w14:textId="66E8CFBB" w:rsidR="00A87AC4" w:rsidRDefault="00A87AC4" w:rsidP="00A87AC4">
      <w:pPr>
        <w:pStyle w:val="ListParagraph1"/>
        <w:widowControl w:val="0"/>
        <w:autoSpaceDE w:val="0"/>
        <w:autoSpaceDN w:val="0"/>
        <w:spacing w:after="60" w:line="268" w:lineRule="auto"/>
        <w:ind w:left="560"/>
        <w:rPr>
          <w:rFonts w:cs="Bookman Old Style"/>
          <w:color w:val="000000" w:themeColor="text1"/>
          <w:sz w:val="22"/>
        </w:rPr>
      </w:pPr>
    </w:p>
    <w:p w14:paraId="338D5733" w14:textId="5056FEEA" w:rsidR="00B85FE4" w:rsidRDefault="00B85FE4" w:rsidP="00A87AC4">
      <w:pPr>
        <w:pStyle w:val="ListParagraph1"/>
        <w:widowControl w:val="0"/>
        <w:autoSpaceDE w:val="0"/>
        <w:autoSpaceDN w:val="0"/>
        <w:spacing w:after="60" w:line="268" w:lineRule="auto"/>
        <w:ind w:left="560"/>
        <w:rPr>
          <w:rFonts w:cs="Bookman Old Style"/>
          <w:color w:val="000000" w:themeColor="text1"/>
          <w:sz w:val="22"/>
        </w:rPr>
      </w:pPr>
    </w:p>
    <w:p w14:paraId="09CF580E" w14:textId="77777777" w:rsidR="00A87AC4" w:rsidRPr="003F3708" w:rsidRDefault="00A87AC4" w:rsidP="00A87AC4">
      <w:pPr>
        <w:pStyle w:val="ListParagraph1"/>
        <w:widowControl w:val="0"/>
        <w:autoSpaceDE w:val="0"/>
        <w:autoSpaceDN w:val="0"/>
        <w:spacing w:after="60" w:line="268" w:lineRule="auto"/>
        <w:ind w:left="560"/>
        <w:rPr>
          <w:rFonts w:cs="Bookman Old Style"/>
          <w:color w:val="000000" w:themeColor="text1"/>
          <w:sz w:val="22"/>
        </w:rPr>
      </w:pPr>
      <w:proofErr w:type="spellStart"/>
      <w:r w:rsidRPr="003F3708">
        <w:rPr>
          <w:rFonts w:cs="Bookman Old Style"/>
          <w:color w:val="000000" w:themeColor="text1"/>
          <w:sz w:val="22"/>
        </w:rPr>
        <w:t>Ketentuan</w:t>
      </w:r>
      <w:proofErr w:type="spellEnd"/>
      <w:r w:rsidRPr="003F3708">
        <w:rPr>
          <w:rFonts w:cs="Bookman Old Style"/>
          <w:color w:val="000000" w:themeColor="text1"/>
          <w:sz w:val="22"/>
        </w:rPr>
        <w:t xml:space="preserve"> </w:t>
      </w:r>
      <w:proofErr w:type="spellStart"/>
      <w:r w:rsidRPr="003F3708">
        <w:rPr>
          <w:rFonts w:cs="Bookman Old Style"/>
          <w:color w:val="000000" w:themeColor="text1"/>
          <w:sz w:val="22"/>
        </w:rPr>
        <w:t>lainnya</w:t>
      </w:r>
      <w:proofErr w:type="spellEnd"/>
      <w:r w:rsidRPr="003F3708">
        <w:rPr>
          <w:rFonts w:cs="Bookman Old Style"/>
          <w:color w:val="000000" w:themeColor="text1"/>
          <w:sz w:val="22"/>
        </w:rPr>
        <w:t>:</w:t>
      </w:r>
    </w:p>
    <w:p w14:paraId="7271BDF7" w14:textId="77777777" w:rsidR="00A87AC4" w:rsidRPr="003F3708" w:rsidRDefault="00A87AC4" w:rsidP="00A87AC4">
      <w:pPr>
        <w:pStyle w:val="NormalWeb"/>
        <w:numPr>
          <w:ilvl w:val="0"/>
          <w:numId w:val="9"/>
        </w:numPr>
        <w:spacing w:beforeAutospacing="0" w:after="60" w:afterAutospacing="0" w:line="20" w:lineRule="atLeast"/>
        <w:ind w:left="840" w:hanging="280"/>
        <w:contextualSpacing/>
        <w:jc w:val="both"/>
        <w:rPr>
          <w:rFonts w:ascii="Bookman Old Style" w:hAnsi="Bookman Old Style" w:cs="Bookman Old Style"/>
          <w:color w:val="000000" w:themeColor="text1"/>
          <w:sz w:val="22"/>
          <w:szCs w:val="22"/>
        </w:rPr>
      </w:pPr>
      <w:proofErr w:type="spellStart"/>
      <w:r w:rsidRPr="003F3708">
        <w:rPr>
          <w:rFonts w:ascii="Bookman Old Style" w:hAnsi="Bookman Old Style" w:cs="Bookman Old Style"/>
          <w:color w:val="000000" w:themeColor="text1"/>
          <w:sz w:val="22"/>
          <w:szCs w:val="22"/>
        </w:rPr>
        <w:t>Persetujuan</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Kesesuaian</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Kegiatan</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Pemanfaatan</w:t>
      </w:r>
      <w:proofErr w:type="spellEnd"/>
      <w:r w:rsidRPr="003F3708">
        <w:rPr>
          <w:rFonts w:ascii="Bookman Old Style" w:hAnsi="Bookman Old Style" w:cs="Bookman Old Style"/>
          <w:color w:val="000000" w:themeColor="text1"/>
          <w:sz w:val="22"/>
          <w:szCs w:val="22"/>
        </w:rPr>
        <w:t xml:space="preserve"> Ruang </w:t>
      </w:r>
      <w:proofErr w:type="spellStart"/>
      <w:r w:rsidRPr="003F3708">
        <w:rPr>
          <w:rFonts w:ascii="Bookman Old Style" w:hAnsi="Bookman Old Style" w:cs="Bookman Old Style"/>
          <w:color w:val="000000" w:themeColor="text1"/>
          <w:sz w:val="22"/>
          <w:szCs w:val="22"/>
        </w:rPr>
        <w:t>diberikan</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dengan</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pertimbangan</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sebagaimana</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tercantum</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dalam</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lampiran</w:t>
      </w:r>
      <w:proofErr w:type="spellEnd"/>
      <w:r w:rsidRPr="003F3708">
        <w:rPr>
          <w:rFonts w:ascii="Bookman Old Style" w:hAnsi="Bookman Old Style" w:cs="Bookman Old Style"/>
          <w:color w:val="000000" w:themeColor="text1"/>
          <w:sz w:val="22"/>
          <w:szCs w:val="22"/>
        </w:rPr>
        <w:t>.</w:t>
      </w:r>
    </w:p>
    <w:p w14:paraId="1091A55E" w14:textId="77777777" w:rsidR="00A87AC4" w:rsidRPr="003F3708" w:rsidRDefault="00A87AC4" w:rsidP="00A87AC4">
      <w:pPr>
        <w:pStyle w:val="NormalWeb"/>
        <w:numPr>
          <w:ilvl w:val="0"/>
          <w:numId w:val="9"/>
        </w:numPr>
        <w:spacing w:beforeAutospacing="0" w:after="60" w:afterAutospacing="0" w:line="20" w:lineRule="atLeast"/>
        <w:ind w:left="840" w:hanging="280"/>
        <w:contextualSpacing/>
        <w:jc w:val="both"/>
        <w:rPr>
          <w:rFonts w:ascii="Bookman Old Style" w:hAnsi="Bookman Old Style" w:cs="Bookman Old Style"/>
          <w:color w:val="000000" w:themeColor="text1"/>
          <w:sz w:val="22"/>
          <w:szCs w:val="22"/>
        </w:rPr>
      </w:pPr>
      <w:proofErr w:type="spellStart"/>
      <w:r w:rsidRPr="003F3708">
        <w:rPr>
          <w:rFonts w:ascii="Bookman Old Style" w:hAnsi="Bookman Old Style" w:cs="Bookman Old Style"/>
          <w:color w:val="000000" w:themeColor="text1"/>
          <w:sz w:val="22"/>
          <w:szCs w:val="22"/>
        </w:rPr>
        <w:t>Persetujuan</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Kesesuaian</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Kegiatan</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Pemanfaatan</w:t>
      </w:r>
      <w:proofErr w:type="spellEnd"/>
      <w:r w:rsidRPr="003F3708">
        <w:rPr>
          <w:rFonts w:ascii="Bookman Old Style" w:hAnsi="Bookman Old Style" w:cs="Bookman Old Style"/>
          <w:color w:val="000000" w:themeColor="text1"/>
          <w:sz w:val="22"/>
          <w:szCs w:val="22"/>
        </w:rPr>
        <w:t xml:space="preserve"> Ruang </w:t>
      </w:r>
      <w:proofErr w:type="spellStart"/>
      <w:r w:rsidRPr="003F3708">
        <w:rPr>
          <w:rFonts w:ascii="Bookman Old Style" w:hAnsi="Bookman Old Style" w:cs="Bookman Old Style"/>
          <w:color w:val="000000" w:themeColor="text1"/>
          <w:sz w:val="22"/>
          <w:szCs w:val="22"/>
        </w:rPr>
        <w:t>ini</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sebagai</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dokumen</w:t>
      </w:r>
      <w:proofErr w:type="spellEnd"/>
      <w:r w:rsidRPr="003F3708">
        <w:rPr>
          <w:rFonts w:ascii="Bookman Old Style" w:hAnsi="Bookman Old Style" w:cs="Bookman Old Style"/>
          <w:color w:val="000000" w:themeColor="text1"/>
          <w:sz w:val="22"/>
          <w:szCs w:val="22"/>
        </w:rPr>
        <w:t xml:space="preserve"> yang </w:t>
      </w:r>
      <w:proofErr w:type="spellStart"/>
      <w:r w:rsidRPr="003F3708">
        <w:rPr>
          <w:rFonts w:ascii="Bookman Old Style" w:hAnsi="Bookman Old Style" w:cs="Bookman Old Style"/>
          <w:color w:val="000000" w:themeColor="text1"/>
          <w:sz w:val="22"/>
          <w:szCs w:val="22"/>
        </w:rPr>
        <w:t>menyatakan</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kesesuaian</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antara</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rencana</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kegiatan</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Pemanfaatan</w:t>
      </w:r>
      <w:proofErr w:type="spellEnd"/>
      <w:r w:rsidRPr="003F3708">
        <w:rPr>
          <w:rFonts w:ascii="Bookman Old Style" w:hAnsi="Bookman Old Style" w:cs="Bookman Old Style"/>
          <w:color w:val="000000" w:themeColor="text1"/>
          <w:sz w:val="22"/>
          <w:szCs w:val="22"/>
        </w:rPr>
        <w:t xml:space="preserve"> Ruang </w:t>
      </w:r>
      <w:proofErr w:type="spellStart"/>
      <w:r w:rsidRPr="003F3708">
        <w:rPr>
          <w:rFonts w:ascii="Bookman Old Style" w:hAnsi="Bookman Old Style" w:cs="Bookman Old Style"/>
          <w:color w:val="000000" w:themeColor="text1"/>
          <w:sz w:val="22"/>
          <w:szCs w:val="22"/>
        </w:rPr>
        <w:t>dengan</w:t>
      </w:r>
      <w:proofErr w:type="spellEnd"/>
      <w:r w:rsidRPr="003F3708">
        <w:rPr>
          <w:rFonts w:ascii="Bookman Old Style" w:hAnsi="Bookman Old Style" w:cs="Bookman Old Style"/>
          <w:color w:val="000000" w:themeColor="text1"/>
          <w:sz w:val="22"/>
          <w:szCs w:val="22"/>
        </w:rPr>
        <w:t xml:space="preserve"> RTR </w:t>
      </w:r>
      <w:proofErr w:type="spellStart"/>
      <w:r w:rsidRPr="003F3708">
        <w:rPr>
          <w:rFonts w:ascii="Bookman Old Style" w:hAnsi="Bookman Old Style" w:cs="Bookman Old Style"/>
          <w:color w:val="000000" w:themeColor="text1"/>
          <w:sz w:val="22"/>
          <w:szCs w:val="22"/>
        </w:rPr>
        <w:t>selain</w:t>
      </w:r>
      <w:proofErr w:type="spellEnd"/>
      <w:r w:rsidRPr="003F3708">
        <w:rPr>
          <w:rFonts w:ascii="Bookman Old Style" w:hAnsi="Bookman Old Style" w:cs="Bookman Old Style"/>
          <w:color w:val="000000" w:themeColor="text1"/>
          <w:sz w:val="22"/>
          <w:szCs w:val="22"/>
        </w:rPr>
        <w:t xml:space="preserve"> RDTR, dan </w:t>
      </w:r>
      <w:proofErr w:type="spellStart"/>
      <w:r w:rsidRPr="003F3708">
        <w:rPr>
          <w:rFonts w:ascii="Bookman Old Style" w:hAnsi="Bookman Old Style" w:cs="Bookman Old Style"/>
          <w:color w:val="000000" w:themeColor="text1"/>
          <w:sz w:val="22"/>
          <w:szCs w:val="22"/>
        </w:rPr>
        <w:t>sebagai</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dasar</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pemrosesan</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Perizinan</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Berusaha</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sesuai</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ketentuan</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peraturan</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perundang-undangan</w:t>
      </w:r>
      <w:proofErr w:type="spellEnd"/>
      <w:r w:rsidRPr="003F3708">
        <w:rPr>
          <w:rFonts w:ascii="Bookman Old Style" w:hAnsi="Bookman Old Style" w:cs="Bookman Old Style"/>
          <w:color w:val="000000" w:themeColor="text1"/>
          <w:sz w:val="22"/>
          <w:szCs w:val="22"/>
        </w:rPr>
        <w:t>.</w:t>
      </w:r>
    </w:p>
    <w:p w14:paraId="3E81CBB5" w14:textId="77777777" w:rsidR="00A87AC4" w:rsidRPr="003F3708" w:rsidRDefault="00A87AC4" w:rsidP="00A87AC4">
      <w:pPr>
        <w:pStyle w:val="NormalWeb"/>
        <w:numPr>
          <w:ilvl w:val="0"/>
          <w:numId w:val="9"/>
        </w:numPr>
        <w:spacing w:beforeAutospacing="0" w:after="60" w:afterAutospacing="0" w:line="20" w:lineRule="atLeast"/>
        <w:ind w:left="840" w:hanging="280"/>
        <w:contextualSpacing/>
        <w:jc w:val="both"/>
        <w:rPr>
          <w:rFonts w:ascii="Bookman Old Style" w:hAnsi="Bookman Old Style" w:cs="Bookman Old Style"/>
          <w:color w:val="000000" w:themeColor="text1"/>
          <w:sz w:val="22"/>
          <w:szCs w:val="22"/>
        </w:rPr>
      </w:pPr>
      <w:proofErr w:type="spellStart"/>
      <w:r w:rsidRPr="003F3708">
        <w:rPr>
          <w:rFonts w:ascii="Bookman Old Style" w:hAnsi="Bookman Old Style" w:cs="Bookman Old Style"/>
          <w:color w:val="000000" w:themeColor="text1"/>
          <w:sz w:val="22"/>
          <w:szCs w:val="22"/>
        </w:rPr>
        <w:t>Persetujuan</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Kesesuaian</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Kegiatan</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Pemanfaatan</w:t>
      </w:r>
      <w:proofErr w:type="spellEnd"/>
      <w:r w:rsidRPr="003F3708">
        <w:rPr>
          <w:rFonts w:ascii="Bookman Old Style" w:hAnsi="Bookman Old Style" w:cs="Bookman Old Style"/>
          <w:color w:val="000000" w:themeColor="text1"/>
          <w:sz w:val="22"/>
          <w:szCs w:val="22"/>
        </w:rPr>
        <w:t xml:space="preserve"> Ruang </w:t>
      </w:r>
      <w:proofErr w:type="spellStart"/>
      <w:r w:rsidRPr="003F3708">
        <w:rPr>
          <w:rFonts w:ascii="Bookman Old Style" w:hAnsi="Bookman Old Style" w:cs="Bookman Old Style"/>
          <w:color w:val="000000" w:themeColor="text1"/>
          <w:sz w:val="22"/>
          <w:szCs w:val="22"/>
        </w:rPr>
        <w:t>ini</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berlaku</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selama</w:t>
      </w:r>
      <w:proofErr w:type="spellEnd"/>
      <w:r w:rsidRPr="003F3708">
        <w:rPr>
          <w:rFonts w:ascii="Bookman Old Style" w:hAnsi="Bookman Old Style" w:cs="Bookman Old Style"/>
          <w:color w:val="000000" w:themeColor="text1"/>
          <w:sz w:val="22"/>
          <w:szCs w:val="22"/>
        </w:rPr>
        <w:t xml:space="preserve"> 3 (</w:t>
      </w:r>
      <w:proofErr w:type="spellStart"/>
      <w:r w:rsidRPr="003F3708">
        <w:rPr>
          <w:rFonts w:ascii="Bookman Old Style" w:hAnsi="Bookman Old Style" w:cs="Bookman Old Style"/>
          <w:color w:val="000000" w:themeColor="text1"/>
          <w:sz w:val="22"/>
          <w:szCs w:val="22"/>
        </w:rPr>
        <w:t>tiga</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tahun</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terhitung</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sejak</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penerbitan</w:t>
      </w:r>
      <w:proofErr w:type="spellEnd"/>
      <w:r w:rsidRPr="003F3708">
        <w:rPr>
          <w:rFonts w:ascii="Bookman Old Style" w:hAnsi="Bookman Old Style" w:cs="Bookman Old Style"/>
          <w:color w:val="000000" w:themeColor="text1"/>
          <w:sz w:val="22"/>
          <w:szCs w:val="22"/>
        </w:rPr>
        <w:t xml:space="preserve"> dan </w:t>
      </w:r>
      <w:proofErr w:type="spellStart"/>
      <w:r w:rsidRPr="003F3708">
        <w:rPr>
          <w:rFonts w:ascii="Bookman Old Style" w:hAnsi="Bookman Old Style" w:cs="Bookman Old Style"/>
          <w:color w:val="000000" w:themeColor="text1"/>
          <w:sz w:val="22"/>
          <w:szCs w:val="22"/>
        </w:rPr>
        <w:t>dapat</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diperpanjang</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sesuai</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peraturan</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perundang-undangan</w:t>
      </w:r>
      <w:proofErr w:type="spellEnd"/>
      <w:r w:rsidRPr="003F3708">
        <w:rPr>
          <w:rFonts w:ascii="Bookman Old Style" w:hAnsi="Bookman Old Style" w:cs="Bookman Old Style"/>
          <w:color w:val="000000" w:themeColor="text1"/>
          <w:sz w:val="22"/>
          <w:szCs w:val="22"/>
        </w:rPr>
        <w:t xml:space="preserve"> yang </w:t>
      </w:r>
      <w:proofErr w:type="spellStart"/>
      <w:r w:rsidRPr="003F3708">
        <w:rPr>
          <w:rFonts w:ascii="Bookman Old Style" w:hAnsi="Bookman Old Style" w:cs="Bookman Old Style"/>
          <w:color w:val="000000" w:themeColor="text1"/>
          <w:sz w:val="22"/>
          <w:szCs w:val="22"/>
        </w:rPr>
        <w:t>berlaku</w:t>
      </w:r>
      <w:proofErr w:type="spellEnd"/>
      <w:r w:rsidRPr="003F3708">
        <w:rPr>
          <w:rFonts w:ascii="Bookman Old Style" w:hAnsi="Bookman Old Style" w:cs="Bookman Old Style"/>
          <w:color w:val="000000" w:themeColor="text1"/>
          <w:sz w:val="22"/>
          <w:szCs w:val="22"/>
        </w:rPr>
        <w:t>.</w:t>
      </w:r>
    </w:p>
    <w:p w14:paraId="1470C050" w14:textId="77777777" w:rsidR="006C0E50" w:rsidRPr="003F3708" w:rsidRDefault="00A87AC4" w:rsidP="008A10C6">
      <w:pPr>
        <w:pStyle w:val="NormalWeb"/>
        <w:numPr>
          <w:ilvl w:val="0"/>
          <w:numId w:val="9"/>
        </w:numPr>
        <w:spacing w:beforeAutospacing="0" w:after="60" w:afterAutospacing="0" w:line="20" w:lineRule="atLeast"/>
        <w:ind w:left="840" w:hanging="280"/>
        <w:contextualSpacing/>
        <w:jc w:val="both"/>
        <w:rPr>
          <w:rFonts w:ascii="Bookman Old Style" w:hAnsi="Bookman Old Style" w:cs="Bookman Old Style"/>
          <w:color w:val="000000" w:themeColor="text1"/>
          <w:sz w:val="22"/>
          <w:szCs w:val="22"/>
        </w:rPr>
      </w:pPr>
      <w:proofErr w:type="spellStart"/>
      <w:r w:rsidRPr="003F3708">
        <w:rPr>
          <w:rFonts w:ascii="Bookman Old Style" w:hAnsi="Bookman Old Style" w:cs="Bookman Old Style"/>
          <w:color w:val="000000" w:themeColor="text1"/>
          <w:sz w:val="22"/>
          <w:szCs w:val="22"/>
        </w:rPr>
        <w:t>Pemegang</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Persetujuan</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Kesesuaian</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Kegiatan</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Pemanfaatan</w:t>
      </w:r>
      <w:proofErr w:type="spellEnd"/>
      <w:r w:rsidRPr="003F3708">
        <w:rPr>
          <w:rFonts w:ascii="Bookman Old Style" w:hAnsi="Bookman Old Style" w:cs="Bookman Old Style"/>
          <w:color w:val="000000" w:themeColor="text1"/>
          <w:sz w:val="22"/>
          <w:szCs w:val="22"/>
        </w:rPr>
        <w:t xml:space="preserve"> Ruang </w:t>
      </w:r>
      <w:proofErr w:type="spellStart"/>
      <w:r w:rsidRPr="003F3708">
        <w:rPr>
          <w:rFonts w:ascii="Bookman Old Style" w:hAnsi="Bookman Old Style" w:cs="Bookman Old Style"/>
          <w:color w:val="000000" w:themeColor="text1"/>
          <w:sz w:val="22"/>
          <w:szCs w:val="22"/>
        </w:rPr>
        <w:t>hanya</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dapat</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melakukan</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permohonan</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Perizinan</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Berusaha</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sesuai</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dengan</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lokasi</w:t>
      </w:r>
      <w:proofErr w:type="spellEnd"/>
      <w:r w:rsidRPr="003F3708">
        <w:rPr>
          <w:rFonts w:ascii="Bookman Old Style" w:hAnsi="Bookman Old Style" w:cs="Bookman Old Style"/>
          <w:color w:val="000000" w:themeColor="text1"/>
          <w:sz w:val="22"/>
          <w:szCs w:val="22"/>
        </w:rPr>
        <w:t xml:space="preserve"> yang </w:t>
      </w:r>
      <w:proofErr w:type="spellStart"/>
      <w:r w:rsidRPr="003F3708">
        <w:rPr>
          <w:rFonts w:ascii="Bookman Old Style" w:hAnsi="Bookman Old Style" w:cs="Bookman Old Style"/>
          <w:color w:val="000000" w:themeColor="text1"/>
          <w:sz w:val="22"/>
          <w:szCs w:val="22"/>
        </w:rPr>
        <w:t>disetujui</w:t>
      </w:r>
      <w:proofErr w:type="spellEnd"/>
      <w:r w:rsidRPr="003F3708">
        <w:rPr>
          <w:rFonts w:ascii="Bookman Old Style" w:hAnsi="Bookman Old Style" w:cs="Bookman Old Style"/>
          <w:color w:val="000000" w:themeColor="text1"/>
          <w:sz w:val="22"/>
          <w:szCs w:val="22"/>
        </w:rPr>
        <w:t>.</w:t>
      </w:r>
    </w:p>
    <w:p w14:paraId="6593DB74" w14:textId="77777777" w:rsidR="00A87AC4" w:rsidRPr="003F3708" w:rsidRDefault="00A87AC4" w:rsidP="008A10C6">
      <w:pPr>
        <w:pStyle w:val="NormalWeb"/>
        <w:numPr>
          <w:ilvl w:val="0"/>
          <w:numId w:val="9"/>
        </w:numPr>
        <w:spacing w:beforeAutospacing="0" w:after="60" w:afterAutospacing="0" w:line="20" w:lineRule="atLeast"/>
        <w:ind w:left="840" w:hanging="280"/>
        <w:contextualSpacing/>
        <w:jc w:val="both"/>
        <w:rPr>
          <w:rFonts w:ascii="Bookman Old Style" w:hAnsi="Bookman Old Style" w:cs="Bookman Old Style"/>
          <w:color w:val="000000" w:themeColor="text1"/>
          <w:sz w:val="22"/>
          <w:szCs w:val="22"/>
        </w:rPr>
      </w:pPr>
      <w:proofErr w:type="spellStart"/>
      <w:r w:rsidRPr="003F3708">
        <w:rPr>
          <w:rFonts w:ascii="Bookman Old Style" w:hAnsi="Bookman Old Style" w:cs="Bookman Old Style"/>
          <w:color w:val="000000" w:themeColor="text1"/>
          <w:sz w:val="22"/>
          <w:szCs w:val="22"/>
        </w:rPr>
        <w:t>Persetujuan</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Kesesuaian</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Kegiatan</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Pemanfaatan</w:t>
      </w:r>
      <w:proofErr w:type="spellEnd"/>
      <w:r w:rsidRPr="003F3708">
        <w:rPr>
          <w:rFonts w:ascii="Bookman Old Style" w:hAnsi="Bookman Old Style" w:cs="Bookman Old Style"/>
          <w:color w:val="000000" w:themeColor="text1"/>
          <w:sz w:val="22"/>
          <w:szCs w:val="22"/>
        </w:rPr>
        <w:t xml:space="preserve"> Ruang </w:t>
      </w:r>
      <w:proofErr w:type="spellStart"/>
      <w:r w:rsidRPr="003F3708">
        <w:rPr>
          <w:rFonts w:ascii="Bookman Old Style" w:hAnsi="Bookman Old Style" w:cs="Bookman Old Style"/>
          <w:color w:val="000000" w:themeColor="text1"/>
          <w:sz w:val="22"/>
          <w:szCs w:val="22"/>
        </w:rPr>
        <w:t>merupakan</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dasar</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perolehan</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tanah</w:t>
      </w:r>
      <w:proofErr w:type="spellEnd"/>
      <w:r w:rsidRPr="003F3708">
        <w:rPr>
          <w:rFonts w:ascii="Bookman Old Style" w:hAnsi="Bookman Old Style" w:cs="Bookman Old Style"/>
          <w:color w:val="000000" w:themeColor="text1"/>
          <w:sz w:val="22"/>
          <w:szCs w:val="22"/>
        </w:rPr>
        <w:t xml:space="preserve"> yang </w:t>
      </w:r>
      <w:proofErr w:type="spellStart"/>
      <w:r w:rsidRPr="003F3708">
        <w:rPr>
          <w:rFonts w:ascii="Bookman Old Style" w:hAnsi="Bookman Old Style" w:cs="Bookman Old Style"/>
          <w:color w:val="000000" w:themeColor="text1"/>
          <w:sz w:val="22"/>
          <w:szCs w:val="22"/>
        </w:rPr>
        <w:t>diperlukan</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untuk</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usaha</w:t>
      </w:r>
      <w:proofErr w:type="spellEnd"/>
      <w:r w:rsidRPr="003F3708">
        <w:rPr>
          <w:rFonts w:ascii="Bookman Old Style" w:hAnsi="Bookman Old Style" w:cs="Bookman Old Style"/>
          <w:color w:val="000000" w:themeColor="text1"/>
          <w:sz w:val="22"/>
          <w:szCs w:val="22"/>
        </w:rPr>
        <w:t xml:space="preserve"> dan/</w:t>
      </w:r>
      <w:proofErr w:type="spellStart"/>
      <w:r w:rsidRPr="003F3708">
        <w:rPr>
          <w:rFonts w:ascii="Bookman Old Style" w:hAnsi="Bookman Old Style" w:cs="Bookman Old Style"/>
          <w:color w:val="000000" w:themeColor="text1"/>
          <w:sz w:val="22"/>
          <w:szCs w:val="22"/>
        </w:rPr>
        <w:t>atau</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kegiatan</w:t>
      </w:r>
      <w:proofErr w:type="spellEnd"/>
      <w:r w:rsidRPr="003F3708">
        <w:rPr>
          <w:rFonts w:ascii="Bookman Old Style" w:hAnsi="Bookman Old Style" w:cs="Bookman Old Style"/>
          <w:color w:val="000000" w:themeColor="text1"/>
          <w:sz w:val="22"/>
          <w:szCs w:val="22"/>
        </w:rPr>
        <w:t xml:space="preserve">, dan </w:t>
      </w:r>
      <w:proofErr w:type="spellStart"/>
      <w:r w:rsidRPr="003F3708">
        <w:rPr>
          <w:rFonts w:ascii="Bookman Old Style" w:hAnsi="Bookman Old Style" w:cs="Bookman Old Style"/>
          <w:color w:val="000000" w:themeColor="text1"/>
          <w:sz w:val="22"/>
          <w:szCs w:val="22"/>
        </w:rPr>
        <w:t>berlaku</w:t>
      </w:r>
      <w:proofErr w:type="spellEnd"/>
      <w:r w:rsidRPr="003F3708">
        <w:rPr>
          <w:rFonts w:ascii="Bookman Old Style" w:hAnsi="Bookman Old Style" w:cs="Bookman Old Style"/>
          <w:color w:val="000000" w:themeColor="text1"/>
          <w:sz w:val="22"/>
          <w:szCs w:val="22"/>
        </w:rPr>
        <w:t xml:space="preserve"> pula </w:t>
      </w:r>
      <w:proofErr w:type="spellStart"/>
      <w:r w:rsidRPr="003F3708">
        <w:rPr>
          <w:rFonts w:ascii="Bookman Old Style" w:hAnsi="Bookman Old Style" w:cs="Bookman Old Style"/>
          <w:color w:val="000000" w:themeColor="text1"/>
          <w:sz w:val="22"/>
          <w:szCs w:val="22"/>
        </w:rPr>
        <w:t>sebagai</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izin</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pemindahan</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hak</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atas</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tanah</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serta</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untuk</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mengurus</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perizinan</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selanjutnya</w:t>
      </w:r>
      <w:proofErr w:type="spellEnd"/>
      <w:r w:rsidRPr="003F3708">
        <w:rPr>
          <w:rFonts w:ascii="Bookman Old Style" w:hAnsi="Bookman Old Style" w:cs="Bookman Old Style"/>
          <w:color w:val="000000" w:themeColor="text1"/>
          <w:sz w:val="22"/>
          <w:szCs w:val="22"/>
        </w:rPr>
        <w:t xml:space="preserve"> pada </w:t>
      </w:r>
      <w:proofErr w:type="spellStart"/>
      <w:r w:rsidRPr="003F3708">
        <w:rPr>
          <w:rFonts w:ascii="Bookman Old Style" w:hAnsi="Bookman Old Style" w:cs="Bookman Old Style"/>
          <w:color w:val="000000" w:themeColor="text1"/>
          <w:sz w:val="22"/>
          <w:szCs w:val="22"/>
        </w:rPr>
        <w:t>instansi</w:t>
      </w:r>
      <w:proofErr w:type="spellEnd"/>
      <w:r w:rsidRPr="003F3708">
        <w:rPr>
          <w:rFonts w:ascii="Bookman Old Style" w:hAnsi="Bookman Old Style" w:cs="Bookman Old Style"/>
          <w:color w:val="000000" w:themeColor="text1"/>
          <w:sz w:val="22"/>
          <w:szCs w:val="22"/>
        </w:rPr>
        <w:t xml:space="preserve"> yang </w:t>
      </w:r>
      <w:proofErr w:type="spellStart"/>
      <w:r w:rsidRPr="003F3708">
        <w:rPr>
          <w:rFonts w:ascii="Bookman Old Style" w:hAnsi="Bookman Old Style" w:cs="Bookman Old Style"/>
          <w:color w:val="000000" w:themeColor="text1"/>
          <w:sz w:val="22"/>
          <w:szCs w:val="22"/>
        </w:rPr>
        <w:t>berwenang</w:t>
      </w:r>
      <w:proofErr w:type="spellEnd"/>
      <w:r w:rsidRPr="003F3708">
        <w:rPr>
          <w:rFonts w:ascii="Bookman Old Style" w:hAnsi="Bookman Old Style" w:cs="Bookman Old Style"/>
          <w:color w:val="000000" w:themeColor="text1"/>
          <w:sz w:val="22"/>
          <w:szCs w:val="22"/>
        </w:rPr>
        <w:t>.</w:t>
      </w:r>
    </w:p>
    <w:p w14:paraId="2777ACD4" w14:textId="77777777" w:rsidR="00A87AC4" w:rsidRPr="003F3708" w:rsidRDefault="00A87AC4" w:rsidP="00A87AC4">
      <w:pPr>
        <w:pStyle w:val="NormalWeb"/>
        <w:numPr>
          <w:ilvl w:val="0"/>
          <w:numId w:val="9"/>
        </w:numPr>
        <w:spacing w:beforeAutospacing="0" w:after="60" w:afterAutospacing="0" w:line="20" w:lineRule="atLeast"/>
        <w:ind w:left="840" w:hanging="280"/>
        <w:contextualSpacing/>
        <w:jc w:val="both"/>
        <w:rPr>
          <w:rFonts w:ascii="Bookman Old Style" w:hAnsi="Bookman Old Style" w:cs="Bookman Old Style"/>
          <w:color w:val="000000" w:themeColor="text1"/>
          <w:sz w:val="22"/>
          <w:szCs w:val="22"/>
        </w:rPr>
      </w:pPr>
      <w:proofErr w:type="spellStart"/>
      <w:r w:rsidRPr="003F3708">
        <w:rPr>
          <w:rFonts w:ascii="Bookman Old Style" w:hAnsi="Bookman Old Style" w:cs="Bookman Old Style"/>
          <w:color w:val="000000" w:themeColor="text1"/>
          <w:sz w:val="22"/>
          <w:szCs w:val="22"/>
        </w:rPr>
        <w:t>Pemegang</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Persetujuan</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Kesesuaian</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Kegiatan</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Pemanfaatan</w:t>
      </w:r>
      <w:proofErr w:type="spellEnd"/>
      <w:r w:rsidRPr="003F3708">
        <w:rPr>
          <w:rFonts w:ascii="Bookman Old Style" w:hAnsi="Bookman Old Style" w:cs="Bookman Old Style"/>
          <w:color w:val="000000" w:themeColor="text1"/>
          <w:sz w:val="22"/>
          <w:szCs w:val="22"/>
        </w:rPr>
        <w:t xml:space="preserve"> Ruang </w:t>
      </w:r>
      <w:proofErr w:type="spellStart"/>
      <w:r w:rsidRPr="003F3708">
        <w:rPr>
          <w:rFonts w:ascii="Bookman Old Style" w:hAnsi="Bookman Old Style" w:cs="Bookman Old Style"/>
          <w:color w:val="000000" w:themeColor="text1"/>
          <w:sz w:val="22"/>
          <w:szCs w:val="22"/>
        </w:rPr>
        <w:t>wajib</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mematuhi</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peraturan</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perundang-undangan</w:t>
      </w:r>
      <w:proofErr w:type="spellEnd"/>
      <w:r w:rsidRPr="003F3708">
        <w:rPr>
          <w:rFonts w:ascii="Bookman Old Style" w:hAnsi="Bookman Old Style" w:cs="Bookman Old Style"/>
          <w:color w:val="000000" w:themeColor="text1"/>
          <w:sz w:val="22"/>
          <w:szCs w:val="22"/>
        </w:rPr>
        <w:t xml:space="preserve"> yang </w:t>
      </w:r>
      <w:proofErr w:type="spellStart"/>
      <w:r w:rsidRPr="003F3708">
        <w:rPr>
          <w:rFonts w:ascii="Bookman Old Style" w:hAnsi="Bookman Old Style" w:cs="Bookman Old Style"/>
          <w:color w:val="000000" w:themeColor="text1"/>
          <w:sz w:val="22"/>
          <w:szCs w:val="22"/>
        </w:rPr>
        <w:t>berlaku</w:t>
      </w:r>
      <w:proofErr w:type="spellEnd"/>
      <w:r w:rsidRPr="003F3708">
        <w:rPr>
          <w:rFonts w:ascii="Bookman Old Style" w:hAnsi="Bookman Old Style" w:cs="Bookman Old Style"/>
          <w:color w:val="000000" w:themeColor="text1"/>
          <w:sz w:val="22"/>
          <w:szCs w:val="22"/>
        </w:rPr>
        <w:t>.</w:t>
      </w:r>
    </w:p>
    <w:p w14:paraId="352DFB16" w14:textId="2AB4F0D8" w:rsidR="00A87AC4" w:rsidRDefault="00A87AC4" w:rsidP="00A87AC4">
      <w:pPr>
        <w:spacing w:after="60" w:line="20" w:lineRule="atLeast"/>
        <w:ind w:left="560" w:firstLine="560"/>
        <w:jc w:val="both"/>
        <w:rPr>
          <w:rFonts w:ascii="Bookman Old Style" w:hAnsi="Bookman Old Style" w:cs="Bookman Old Style"/>
          <w:color w:val="000000" w:themeColor="text1"/>
        </w:rPr>
      </w:pPr>
    </w:p>
    <w:p w14:paraId="176A27B7" w14:textId="7A884517" w:rsidR="00D62DEA" w:rsidRPr="003F3708" w:rsidRDefault="00D62DEA" w:rsidP="00A87AC4">
      <w:pPr>
        <w:spacing w:after="60" w:line="20" w:lineRule="atLeast"/>
        <w:ind w:left="560" w:firstLine="560"/>
        <w:jc w:val="both"/>
        <w:rPr>
          <w:rFonts w:ascii="Bookman Old Style" w:hAnsi="Bookman Old Style" w:cs="Bookman Old Style"/>
          <w:color w:val="000000" w:themeColor="text1"/>
        </w:rPr>
      </w:pPr>
    </w:p>
    <w:p w14:paraId="11049805" w14:textId="77777777" w:rsidR="00D62DEA" w:rsidRPr="003F3708" w:rsidRDefault="00D62DEA" w:rsidP="00D62DEA">
      <w:pPr>
        <w:ind w:firstLine="560"/>
        <w:rPr>
          <w:rFonts w:ascii="Bookman Old Style" w:hAnsi="Bookman Old Style"/>
          <w:color w:val="000000" w:themeColor="text1"/>
        </w:rPr>
      </w:pPr>
      <w:proofErr w:type="spellStart"/>
      <w:r w:rsidRPr="003F3708">
        <w:rPr>
          <w:rFonts w:ascii="Bookman Old Style" w:hAnsi="Bookman Old Style"/>
          <w:color w:val="000000" w:themeColor="text1"/>
        </w:rPr>
        <w:t>Diterbitkan</w:t>
      </w:r>
      <w:proofErr w:type="spellEnd"/>
      <w:r w:rsidRPr="003F3708">
        <w:rPr>
          <w:rFonts w:ascii="Bookman Old Style" w:hAnsi="Bookman Old Style"/>
          <w:color w:val="000000" w:themeColor="text1"/>
        </w:rPr>
        <w:t xml:space="preserve"> </w:t>
      </w:r>
      <w:proofErr w:type="spellStart"/>
      <w:proofErr w:type="gramStart"/>
      <w:r w:rsidRPr="003F3708">
        <w:rPr>
          <w:rFonts w:ascii="Bookman Old Style" w:hAnsi="Bookman Old Style"/>
          <w:color w:val="000000" w:themeColor="text1"/>
        </w:rPr>
        <w:t>tanggal</w:t>
      </w:r>
      <w:proofErr w:type="spellEnd"/>
      <w:r w:rsidRPr="003F3708">
        <w:rPr>
          <w:rFonts w:ascii="Bookman Old Style" w:hAnsi="Bookman Old Style"/>
          <w:color w:val="000000" w:themeColor="text1"/>
        </w:rPr>
        <w:t xml:space="preserve"> :</w:t>
      </w:r>
      <w:proofErr w:type="gramEnd"/>
      <w:r w:rsidRPr="003F3708">
        <w:rPr>
          <w:rFonts w:ascii="Bookman Old Style" w:hAnsi="Bookman Old Style"/>
          <w:color w:val="000000" w:themeColor="text1"/>
        </w:rPr>
        <w:t xml:space="preserve"> dd/mm/</w:t>
      </w:r>
      <w:proofErr w:type="spellStart"/>
      <w:r w:rsidRPr="003F3708">
        <w:rPr>
          <w:rFonts w:ascii="Bookman Old Style" w:hAnsi="Bookman Old Style"/>
          <w:color w:val="000000" w:themeColor="text1"/>
        </w:rPr>
        <w:t>yyyy</w:t>
      </w:r>
      <w:proofErr w:type="spellEnd"/>
      <w:r w:rsidRPr="003F3708">
        <w:rPr>
          <w:rFonts w:ascii="Bookman Old Style" w:hAnsi="Bookman Old Style"/>
          <w:color w:val="000000" w:themeColor="text1"/>
        </w:rPr>
        <w:t xml:space="preserve">   </w:t>
      </w:r>
    </w:p>
    <w:p w14:paraId="4CA0F02E" w14:textId="58CF6D27" w:rsidR="00A87AC4" w:rsidRDefault="00A87AC4" w:rsidP="00D62DEA">
      <w:pPr>
        <w:pStyle w:val="NormalWeb"/>
        <w:spacing w:beforeAutospacing="0" w:after="60" w:afterAutospacing="0" w:line="20" w:lineRule="atLeast"/>
        <w:rPr>
          <w:rFonts w:ascii="Bookman Old Style" w:hAnsi="Bookman Old Style" w:cs="Bookman Old Style"/>
          <w:color w:val="000000" w:themeColor="text1"/>
          <w:sz w:val="22"/>
          <w:szCs w:val="22"/>
        </w:rPr>
      </w:pPr>
    </w:p>
    <w:p w14:paraId="4690F58A" w14:textId="289B5D4B" w:rsidR="00D62DEA" w:rsidRPr="003F3708" w:rsidRDefault="00D62DEA" w:rsidP="00D62DEA">
      <w:pPr>
        <w:pStyle w:val="NormalWeb"/>
        <w:spacing w:beforeAutospacing="0" w:after="60" w:afterAutospacing="0" w:line="20" w:lineRule="atLeast"/>
        <w:rPr>
          <w:rFonts w:ascii="Bookman Old Style" w:hAnsi="Bookman Old Style" w:cs="Bookman Old Style"/>
          <w:color w:val="000000" w:themeColor="text1"/>
          <w:sz w:val="22"/>
          <w:szCs w:val="22"/>
        </w:rPr>
      </w:pPr>
    </w:p>
    <w:p w14:paraId="7CDDCADD" w14:textId="77777777" w:rsidR="00D51503" w:rsidRPr="00D62DEA" w:rsidRDefault="00D51503" w:rsidP="00D51503">
      <w:pPr>
        <w:ind w:left="3828"/>
        <w:rPr>
          <w:rFonts w:ascii="Bookman Old Style" w:hAnsi="Bookman Old Style"/>
          <w:color w:val="000000" w:themeColor="text1"/>
        </w:rPr>
      </w:pPr>
      <w:proofErr w:type="spellStart"/>
      <w:r w:rsidRPr="00D62DEA">
        <w:rPr>
          <w:rFonts w:ascii="Bookman Old Style" w:hAnsi="Bookman Old Style"/>
          <w:color w:val="000000" w:themeColor="text1"/>
        </w:rPr>
        <w:t>a.n</w:t>
      </w:r>
      <w:proofErr w:type="spellEnd"/>
      <w:r w:rsidRPr="00D62DEA">
        <w:rPr>
          <w:rFonts w:ascii="Bookman Old Style" w:hAnsi="Bookman Old Style"/>
          <w:color w:val="000000" w:themeColor="text1"/>
        </w:rPr>
        <w:t>. MENTERI AGRARIA DAN TATA RUANG/</w:t>
      </w:r>
    </w:p>
    <w:p w14:paraId="63BC7339" w14:textId="77777777" w:rsidR="00D51503" w:rsidRPr="00D62DEA" w:rsidRDefault="00D51503" w:rsidP="00821A00">
      <w:pPr>
        <w:ind w:left="4320"/>
        <w:rPr>
          <w:rFonts w:ascii="Bookman Old Style" w:hAnsi="Bookman Old Style"/>
          <w:color w:val="000000" w:themeColor="text1"/>
        </w:rPr>
      </w:pPr>
      <w:r w:rsidRPr="00D62DEA">
        <w:rPr>
          <w:rFonts w:ascii="Bookman Old Style" w:hAnsi="Bookman Old Style"/>
          <w:color w:val="000000" w:themeColor="text1"/>
        </w:rPr>
        <w:t>KEPALA BADAN PERTANAHAN NASIONAL                                                                            KEPALA BADAN KOORDINASI PENANAMAN MODAL</w:t>
      </w:r>
    </w:p>
    <w:p w14:paraId="4F9D441F" w14:textId="6B56BDD7" w:rsidR="00D51503" w:rsidRPr="00D62DEA" w:rsidRDefault="00D51503" w:rsidP="00D51503">
      <w:pPr>
        <w:ind w:left="3828"/>
        <w:rPr>
          <w:rFonts w:ascii="Bookman Old Style" w:hAnsi="Bookman Old Style"/>
          <w:color w:val="000000" w:themeColor="text1"/>
        </w:rPr>
      </w:pPr>
    </w:p>
    <w:p w14:paraId="5F4B411C" w14:textId="77777777" w:rsidR="00DB135B" w:rsidRPr="003F3708" w:rsidRDefault="00DB135B" w:rsidP="00D51503">
      <w:pPr>
        <w:ind w:left="3108" w:firstLine="720"/>
        <w:rPr>
          <w:rFonts w:ascii="Bookman Old Style" w:hAnsi="Bookman Old Style"/>
          <w:color w:val="000000" w:themeColor="text1"/>
        </w:rPr>
      </w:pPr>
      <w:proofErr w:type="spellStart"/>
      <w:r w:rsidRPr="003F3708">
        <w:rPr>
          <w:rFonts w:ascii="Bookman Old Style" w:hAnsi="Bookman Old Style"/>
          <w:color w:val="000000" w:themeColor="text1"/>
        </w:rPr>
        <w:t>Atau</w:t>
      </w:r>
      <w:proofErr w:type="spellEnd"/>
    </w:p>
    <w:p w14:paraId="650DC5EE" w14:textId="79BDD8C3" w:rsidR="00D51503" w:rsidRPr="00D62DEA" w:rsidRDefault="00D51503" w:rsidP="00D51503">
      <w:pPr>
        <w:ind w:left="3828"/>
        <w:rPr>
          <w:rFonts w:ascii="Bookman Old Style" w:hAnsi="Bookman Old Style"/>
          <w:color w:val="000000" w:themeColor="text1"/>
        </w:rPr>
      </w:pPr>
    </w:p>
    <w:p w14:paraId="5C6F37D7" w14:textId="499F1535" w:rsidR="00D51503" w:rsidRPr="00D62DEA" w:rsidRDefault="00D51503" w:rsidP="00D51503">
      <w:pPr>
        <w:ind w:left="3828"/>
        <w:rPr>
          <w:rFonts w:ascii="Bookman Old Style" w:hAnsi="Bookman Old Style"/>
          <w:color w:val="000000" w:themeColor="text1"/>
        </w:rPr>
      </w:pPr>
      <w:proofErr w:type="spellStart"/>
      <w:r w:rsidRPr="00D62DEA">
        <w:rPr>
          <w:rFonts w:ascii="Bookman Old Style" w:hAnsi="Bookman Old Style"/>
          <w:color w:val="000000" w:themeColor="text1"/>
        </w:rPr>
        <w:t>a.n</w:t>
      </w:r>
      <w:proofErr w:type="spellEnd"/>
      <w:r w:rsidRPr="00D62DEA">
        <w:rPr>
          <w:rFonts w:ascii="Bookman Old Style" w:hAnsi="Bookman Old Style"/>
          <w:color w:val="000000" w:themeColor="text1"/>
        </w:rPr>
        <w:t>. GUBERNUR/BUPATI/WALI KOTA………,</w:t>
      </w:r>
    </w:p>
    <w:p w14:paraId="31BE2107" w14:textId="77777777" w:rsidR="00D51503" w:rsidRPr="00D62DEA" w:rsidRDefault="00D51503" w:rsidP="00821A00">
      <w:pPr>
        <w:ind w:left="4320"/>
        <w:rPr>
          <w:rFonts w:ascii="Bookman Old Style" w:hAnsi="Bookman Old Style"/>
          <w:color w:val="000000" w:themeColor="text1"/>
        </w:rPr>
      </w:pPr>
      <w:r w:rsidRPr="00D62DEA">
        <w:rPr>
          <w:rFonts w:ascii="Bookman Old Style" w:hAnsi="Bookman Old Style"/>
          <w:color w:val="000000" w:themeColor="text1"/>
        </w:rPr>
        <w:t>KEPALA DPMPTSP ……………….</w:t>
      </w:r>
    </w:p>
    <w:p w14:paraId="6605CEED" w14:textId="0331B431" w:rsidR="00D51503" w:rsidRPr="00D62DEA" w:rsidRDefault="00D51503" w:rsidP="00D51503">
      <w:pPr>
        <w:ind w:left="3828"/>
        <w:rPr>
          <w:rFonts w:ascii="Bookman Old Style" w:hAnsi="Bookman Old Style"/>
          <w:color w:val="000000" w:themeColor="text1"/>
        </w:rPr>
      </w:pPr>
    </w:p>
    <w:p w14:paraId="07E03B95" w14:textId="44C76F4F" w:rsidR="00D51503" w:rsidRPr="00D62DEA" w:rsidRDefault="00D51503" w:rsidP="00D51503">
      <w:pPr>
        <w:tabs>
          <w:tab w:val="left" w:pos="5580"/>
        </w:tabs>
        <w:ind w:left="3828"/>
        <w:jc w:val="center"/>
        <w:rPr>
          <w:rFonts w:ascii="Bookman Old Style" w:eastAsia="Calibri" w:hAnsi="Bookman Old Style"/>
          <w:color w:val="000000" w:themeColor="text1"/>
        </w:rPr>
      </w:pPr>
      <w:r>
        <w:rPr>
          <w:noProof/>
        </w:rPr>
        <w:drawing>
          <wp:inline distT="0" distB="0" distL="0" distR="0" wp14:anchorId="0559B3F9" wp14:editId="5D5A156C">
            <wp:extent cx="552450" cy="552450"/>
            <wp:effectExtent l="0" t="0" r="0" b="0"/>
            <wp:docPr id="297767220" name="Picture 36" descr="Get QR Code for Windows 10 - Microsoft St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pic:nvPicPr>
                  <pic:blipFill>
                    <a:blip r:embed="rId10">
                      <a:extLst>
                        <a:ext uri="{28A0092B-C50C-407E-A947-70E740481C1C}">
                          <a14:useLocalDpi xmlns:a14="http://schemas.microsoft.com/office/drawing/2010/main" val="0"/>
                        </a:ext>
                      </a:extLst>
                    </a:blip>
                    <a:stretch>
                      <a:fillRect/>
                    </a:stretch>
                  </pic:blipFill>
                  <pic:spPr>
                    <a:xfrm>
                      <a:off x="0" y="0"/>
                      <a:ext cx="552450" cy="552450"/>
                    </a:xfrm>
                    <a:prstGeom prst="rect">
                      <a:avLst/>
                    </a:prstGeom>
                  </pic:spPr>
                </pic:pic>
              </a:graphicData>
            </a:graphic>
          </wp:inline>
        </w:drawing>
      </w:r>
    </w:p>
    <w:p w14:paraId="405A82AB" w14:textId="24DA7F50" w:rsidR="00D51503" w:rsidRPr="00D62DEA" w:rsidRDefault="00D51503" w:rsidP="00D51503">
      <w:pPr>
        <w:tabs>
          <w:tab w:val="left" w:pos="5580"/>
        </w:tabs>
        <w:ind w:left="3828"/>
        <w:jc w:val="center"/>
        <w:rPr>
          <w:rFonts w:ascii="Bookman Old Style" w:eastAsia="Calibri" w:hAnsi="Bookman Old Style"/>
          <w:color w:val="000000" w:themeColor="text1"/>
        </w:rPr>
      </w:pPr>
    </w:p>
    <w:p w14:paraId="6B53B528" w14:textId="77777777" w:rsidR="00D51503" w:rsidRPr="00D62DEA" w:rsidRDefault="00D51503" w:rsidP="00D51503">
      <w:pPr>
        <w:tabs>
          <w:tab w:val="left" w:pos="5580"/>
        </w:tabs>
        <w:ind w:left="3828"/>
        <w:jc w:val="center"/>
        <w:rPr>
          <w:rFonts w:ascii="Bookman Old Style" w:hAnsi="Bookman Old Style"/>
          <w:color w:val="000000" w:themeColor="text1"/>
        </w:rPr>
      </w:pPr>
      <w:r w:rsidRPr="00D62DEA">
        <w:rPr>
          <w:rFonts w:ascii="Bookman Old Style" w:eastAsia="Calibri" w:hAnsi="Bookman Old Style"/>
          <w:color w:val="000000" w:themeColor="text1"/>
        </w:rPr>
        <w:t>(</w:t>
      </w:r>
      <w:proofErr w:type="gramStart"/>
      <w:r w:rsidRPr="00D62DEA">
        <w:rPr>
          <w:rFonts w:ascii="Bookman Old Style" w:eastAsia="Calibri" w:hAnsi="Bookman Old Style"/>
          <w:color w:val="000000" w:themeColor="text1"/>
        </w:rPr>
        <w:t>NAMA)</w:t>
      </w:r>
      <w:r w:rsidRPr="00D62DEA">
        <w:rPr>
          <w:rFonts w:ascii="Bookman Old Style" w:hAnsi="Bookman Old Style"/>
          <w:color w:val="000000" w:themeColor="text1"/>
        </w:rPr>
        <w:t xml:space="preserve">   </w:t>
      </w:r>
      <w:proofErr w:type="gramEnd"/>
      <w:r w:rsidRPr="00D62DEA">
        <w:rPr>
          <w:rFonts w:ascii="Bookman Old Style" w:hAnsi="Bookman Old Style"/>
          <w:color w:val="000000" w:themeColor="text1"/>
        </w:rPr>
        <w:t xml:space="preserve">                                                            </w:t>
      </w:r>
      <w:proofErr w:type="spellStart"/>
      <w:r w:rsidRPr="00D62DEA">
        <w:rPr>
          <w:rFonts w:ascii="Bookman Old Style" w:hAnsi="Bookman Old Style"/>
          <w:color w:val="000000" w:themeColor="text1"/>
        </w:rPr>
        <w:t>Ditandatangani</w:t>
      </w:r>
      <w:proofErr w:type="spellEnd"/>
      <w:r w:rsidRPr="00D62DEA">
        <w:rPr>
          <w:rFonts w:ascii="Bookman Old Style" w:hAnsi="Bookman Old Style"/>
          <w:color w:val="000000" w:themeColor="text1"/>
        </w:rPr>
        <w:t xml:space="preserve"> </w:t>
      </w:r>
      <w:proofErr w:type="spellStart"/>
      <w:r w:rsidRPr="00D62DEA">
        <w:rPr>
          <w:rFonts w:ascii="Bookman Old Style" w:hAnsi="Bookman Old Style"/>
          <w:color w:val="000000" w:themeColor="text1"/>
        </w:rPr>
        <w:t>Secara</w:t>
      </w:r>
      <w:proofErr w:type="spellEnd"/>
      <w:r w:rsidRPr="00D62DEA">
        <w:rPr>
          <w:rFonts w:ascii="Bookman Old Style" w:hAnsi="Bookman Old Style"/>
          <w:color w:val="000000" w:themeColor="text1"/>
        </w:rPr>
        <w:t xml:space="preserve"> </w:t>
      </w:r>
      <w:proofErr w:type="spellStart"/>
      <w:r w:rsidRPr="00D62DEA">
        <w:rPr>
          <w:rFonts w:ascii="Bookman Old Style" w:hAnsi="Bookman Old Style"/>
          <w:color w:val="000000" w:themeColor="text1"/>
        </w:rPr>
        <w:t>Elektronik</w:t>
      </w:r>
      <w:proofErr w:type="spellEnd"/>
    </w:p>
    <w:p w14:paraId="673ED56B" w14:textId="68C290A2" w:rsidR="00A87AC4" w:rsidRPr="003F3708" w:rsidRDefault="00A87AC4" w:rsidP="003F3708">
      <w:pPr>
        <w:spacing w:line="256" w:lineRule="auto"/>
        <w:ind w:left="4395"/>
        <w:rPr>
          <w:rFonts w:ascii="Bookman Old Style" w:hAnsi="Bookman Old Style" w:cs="Bookman Old Style"/>
          <w:color w:val="000000" w:themeColor="text1"/>
        </w:rPr>
      </w:pPr>
    </w:p>
    <w:p w14:paraId="2FD471BF" w14:textId="6D52ECCA" w:rsidR="00DB135B" w:rsidRPr="003F3708" w:rsidRDefault="00DB135B" w:rsidP="003F3708">
      <w:pPr>
        <w:spacing w:line="256" w:lineRule="auto"/>
        <w:ind w:left="4395"/>
        <w:rPr>
          <w:rFonts w:ascii="Bookman Old Style" w:eastAsia="Calibri" w:hAnsi="Bookman Old Style" w:cs="Bookman Old Style"/>
          <w:color w:val="000000" w:themeColor="text1"/>
          <w:lang w:eastAsia="zh-CN" w:bidi="ar"/>
        </w:rPr>
      </w:pPr>
    </w:p>
    <w:p w14:paraId="50E9A3B2" w14:textId="2152F23A" w:rsidR="00DB135B" w:rsidRPr="00A93E74" w:rsidRDefault="00DB135B" w:rsidP="00DB135B">
      <w:pPr>
        <w:spacing w:line="256" w:lineRule="auto"/>
        <w:rPr>
          <w:rFonts w:ascii="Bookman Old Style" w:eastAsia="Calibri" w:hAnsi="Bookman Old Style" w:cs="Bookman Old Style"/>
          <w:color w:val="000000" w:themeColor="text1"/>
          <w:sz w:val="24"/>
          <w:szCs w:val="24"/>
          <w:lang w:eastAsia="zh-CN" w:bidi="ar"/>
        </w:rPr>
      </w:pPr>
    </w:p>
    <w:p w14:paraId="79F3BAD7" w14:textId="062363D4" w:rsidR="00DB135B" w:rsidRPr="00A93E74" w:rsidRDefault="00DB135B" w:rsidP="00DB135B">
      <w:pPr>
        <w:spacing w:line="256" w:lineRule="auto"/>
        <w:rPr>
          <w:rFonts w:ascii="Bookman Old Style" w:eastAsia="Calibri" w:hAnsi="Bookman Old Style" w:cs="Bookman Old Style"/>
          <w:color w:val="000000" w:themeColor="text1"/>
          <w:sz w:val="24"/>
          <w:szCs w:val="24"/>
          <w:lang w:eastAsia="zh-CN" w:bidi="ar"/>
        </w:rPr>
      </w:pPr>
    </w:p>
    <w:p w14:paraId="265FD7A4" w14:textId="16B97DCE" w:rsidR="00DB135B" w:rsidRPr="00A93E74" w:rsidRDefault="00DB135B" w:rsidP="00DB135B">
      <w:pPr>
        <w:spacing w:line="256" w:lineRule="auto"/>
        <w:rPr>
          <w:rFonts w:ascii="Bookman Old Style" w:eastAsia="Calibri" w:hAnsi="Bookman Old Style" w:cs="Bookman Old Style"/>
          <w:color w:val="000000" w:themeColor="text1"/>
          <w:sz w:val="24"/>
          <w:szCs w:val="24"/>
          <w:lang w:eastAsia="zh-CN" w:bidi="ar"/>
        </w:rPr>
      </w:pPr>
    </w:p>
    <w:p w14:paraId="4CD95C5A" w14:textId="651C0DBE" w:rsidR="00DB135B" w:rsidRPr="00A93E74" w:rsidRDefault="00DB135B" w:rsidP="00DB135B">
      <w:pPr>
        <w:spacing w:line="256" w:lineRule="auto"/>
        <w:rPr>
          <w:rFonts w:ascii="Bookman Old Style" w:eastAsia="Calibri" w:hAnsi="Bookman Old Style" w:cs="Bookman Old Style"/>
          <w:color w:val="000000" w:themeColor="text1"/>
          <w:sz w:val="24"/>
          <w:szCs w:val="24"/>
          <w:lang w:eastAsia="zh-CN" w:bidi="ar"/>
        </w:rPr>
      </w:pPr>
    </w:p>
    <w:p w14:paraId="5014730E" w14:textId="00481DED" w:rsidR="00DB135B" w:rsidRPr="00A93E74" w:rsidRDefault="00DB135B" w:rsidP="00DB135B">
      <w:pPr>
        <w:spacing w:line="256" w:lineRule="auto"/>
        <w:rPr>
          <w:rFonts w:ascii="Bookman Old Style" w:eastAsia="Calibri" w:hAnsi="Bookman Old Style" w:cs="Bookman Old Style"/>
          <w:color w:val="000000" w:themeColor="text1"/>
          <w:sz w:val="24"/>
          <w:szCs w:val="24"/>
          <w:lang w:eastAsia="zh-CN" w:bidi="ar"/>
        </w:rPr>
      </w:pPr>
    </w:p>
    <w:p w14:paraId="708E564A" w14:textId="77777777" w:rsidR="00A87AC4" w:rsidRPr="003F3708" w:rsidRDefault="00A87AC4" w:rsidP="00DB135B">
      <w:pPr>
        <w:spacing w:line="256" w:lineRule="auto"/>
        <w:rPr>
          <w:color w:val="000000" w:themeColor="text1"/>
        </w:rPr>
      </w:pPr>
      <w:proofErr w:type="spellStart"/>
      <w:r w:rsidRPr="003F3708">
        <w:rPr>
          <w:rFonts w:ascii="Bookman Old Style" w:eastAsia="Calibri" w:hAnsi="Bookman Old Style" w:cs="Bookman Old Style"/>
          <w:color w:val="000000" w:themeColor="text1"/>
          <w:lang w:eastAsia="zh-CN" w:bidi="ar"/>
        </w:rPr>
        <w:t>Dicetak</w:t>
      </w:r>
      <w:proofErr w:type="spellEnd"/>
      <w:r w:rsidRPr="003F3708">
        <w:rPr>
          <w:rFonts w:ascii="Bookman Old Style" w:eastAsia="Calibri" w:hAnsi="Bookman Old Style" w:cs="Bookman Old Style"/>
          <w:color w:val="000000" w:themeColor="text1"/>
          <w:lang w:eastAsia="zh-CN" w:bidi="ar"/>
        </w:rPr>
        <w:t xml:space="preserve"> </w:t>
      </w:r>
      <w:proofErr w:type="spellStart"/>
      <w:proofErr w:type="gramStart"/>
      <w:r w:rsidRPr="003F3708">
        <w:rPr>
          <w:rFonts w:ascii="Bookman Old Style" w:eastAsia="Calibri" w:hAnsi="Bookman Old Style" w:cs="Bookman Old Style"/>
          <w:color w:val="000000" w:themeColor="text1"/>
          <w:lang w:eastAsia="zh-CN" w:bidi="ar"/>
        </w:rPr>
        <w:t>tanggal</w:t>
      </w:r>
      <w:proofErr w:type="spellEnd"/>
      <w:r w:rsidRPr="003F3708">
        <w:rPr>
          <w:rFonts w:ascii="Bookman Old Style" w:eastAsia="Calibri" w:hAnsi="Bookman Old Style" w:cs="Bookman Old Style"/>
          <w:color w:val="000000" w:themeColor="text1"/>
          <w:lang w:eastAsia="zh-CN" w:bidi="ar"/>
        </w:rPr>
        <w:t xml:space="preserve"> :</w:t>
      </w:r>
      <w:proofErr w:type="gramEnd"/>
      <w:r w:rsidRPr="003F3708">
        <w:rPr>
          <w:rFonts w:ascii="Bookman Old Style" w:eastAsia="Calibri" w:hAnsi="Bookman Old Style" w:cs="Bookman Old Style"/>
          <w:color w:val="000000" w:themeColor="text1"/>
          <w:lang w:eastAsia="zh-CN" w:bidi="ar"/>
        </w:rPr>
        <w:t xml:space="preserve"> dd/mm/</w:t>
      </w:r>
      <w:proofErr w:type="spellStart"/>
      <w:r w:rsidRPr="003F3708">
        <w:rPr>
          <w:rFonts w:ascii="Bookman Old Style" w:eastAsia="Calibri" w:hAnsi="Bookman Old Style" w:cs="Bookman Old Style"/>
          <w:color w:val="000000" w:themeColor="text1"/>
          <w:lang w:eastAsia="zh-CN" w:bidi="ar"/>
        </w:rPr>
        <w:t>yyyy</w:t>
      </w:r>
      <w:proofErr w:type="spellEnd"/>
    </w:p>
    <w:p w14:paraId="1F914EB8" w14:textId="69B0AFCA" w:rsidR="00A87AC4" w:rsidRPr="00A93E74" w:rsidRDefault="00A87AC4" w:rsidP="00A87AC4">
      <w:pPr>
        <w:pStyle w:val="NormalWeb"/>
        <w:spacing w:beforeAutospacing="0" w:after="120" w:afterAutospacing="0" w:line="256" w:lineRule="auto"/>
        <w:ind w:left="560"/>
        <w:rPr>
          <w:color w:val="000000" w:themeColor="text1"/>
          <w:sz w:val="22"/>
          <w:szCs w:val="22"/>
        </w:rPr>
      </w:pPr>
    </w:p>
    <w:p w14:paraId="2485A9CF" w14:textId="3A54B60C" w:rsidR="00A87AC4" w:rsidRPr="00A93E74" w:rsidRDefault="00A87AC4" w:rsidP="00A87AC4">
      <w:pPr>
        <w:spacing w:after="160" w:line="256" w:lineRule="auto"/>
        <w:rPr>
          <w:color w:val="000000" w:themeColor="text1"/>
          <w:sz w:val="14"/>
        </w:rPr>
      </w:pPr>
    </w:p>
    <w:p w14:paraId="36D0302F" w14:textId="5ED8AE2B" w:rsidR="00A87AC4" w:rsidRPr="00A93E74" w:rsidRDefault="00A87AC4" w:rsidP="00A87AC4">
      <w:pPr>
        <w:spacing w:after="160" w:line="256" w:lineRule="auto"/>
        <w:rPr>
          <w:color w:val="000000" w:themeColor="text1"/>
          <w:sz w:val="14"/>
        </w:rPr>
      </w:pPr>
    </w:p>
    <w:p w14:paraId="6BD54793" w14:textId="399E9039" w:rsidR="00A87AC4" w:rsidRPr="00A93E74" w:rsidRDefault="00A87AC4" w:rsidP="00A87AC4">
      <w:pPr>
        <w:spacing w:after="160" w:line="256" w:lineRule="auto"/>
        <w:rPr>
          <w:color w:val="000000" w:themeColor="text1"/>
          <w:sz w:val="14"/>
        </w:rPr>
      </w:pPr>
    </w:p>
    <w:p w14:paraId="7027BDB2" w14:textId="130FA411" w:rsidR="00A87AC4" w:rsidRPr="00A93E74" w:rsidRDefault="00A87AC4" w:rsidP="00A87AC4">
      <w:pPr>
        <w:spacing w:after="160" w:line="256" w:lineRule="auto"/>
        <w:rPr>
          <w:color w:val="000000" w:themeColor="text1"/>
          <w:sz w:val="14"/>
        </w:rPr>
      </w:pPr>
    </w:p>
    <w:p w14:paraId="00819D7D" w14:textId="77777777" w:rsidR="0090768E" w:rsidRPr="00A93E74" w:rsidRDefault="0090768E" w:rsidP="0090768E">
      <w:pPr>
        <w:jc w:val="center"/>
        <w:rPr>
          <w:rFonts w:ascii="Bookman Old Style" w:hAnsi="Bookman Old Style"/>
          <w:b/>
          <w:bCs/>
          <w:color w:val="000000" w:themeColor="text1"/>
          <w:sz w:val="24"/>
          <w:szCs w:val="24"/>
        </w:rPr>
      </w:pPr>
      <w:r w:rsidRPr="00A93E74">
        <w:rPr>
          <w:rFonts w:ascii="Bookman Old Style" w:hAnsi="Bookman Old Style"/>
          <w:b/>
          <w:bCs/>
          <w:color w:val="000000" w:themeColor="text1"/>
          <w:sz w:val="24"/>
          <w:szCs w:val="24"/>
        </w:rPr>
        <w:lastRenderedPageBreak/>
        <w:t xml:space="preserve">LAMPIRAN </w:t>
      </w:r>
    </w:p>
    <w:p w14:paraId="078368C1" w14:textId="7765F849" w:rsidR="0090768E" w:rsidRPr="00A93E74" w:rsidRDefault="0090768E" w:rsidP="0090768E">
      <w:pPr>
        <w:jc w:val="center"/>
        <w:rPr>
          <w:rFonts w:ascii="Bookman Old Style" w:hAnsi="Bookman Old Style"/>
          <w:b/>
          <w:color w:val="000000" w:themeColor="text1"/>
          <w:sz w:val="24"/>
          <w:szCs w:val="24"/>
        </w:rPr>
      </w:pPr>
      <w:r>
        <w:rPr>
          <w:rFonts w:ascii="Bookman Old Style" w:hAnsi="Bookman Old Style"/>
          <w:b/>
          <w:color w:val="000000" w:themeColor="text1"/>
          <w:sz w:val="24"/>
          <w:szCs w:val="24"/>
        </w:rPr>
        <w:t xml:space="preserve">PERSETUJUAN </w:t>
      </w:r>
      <w:r w:rsidRPr="00A93E74">
        <w:rPr>
          <w:rFonts w:ascii="Bookman Old Style" w:hAnsi="Bookman Old Style"/>
          <w:b/>
          <w:color w:val="000000" w:themeColor="text1"/>
          <w:sz w:val="24"/>
          <w:szCs w:val="24"/>
        </w:rPr>
        <w:t>KESESUAIAN KEGIATAN PEMANFAATAN RUANG</w:t>
      </w:r>
    </w:p>
    <w:p w14:paraId="57566B43" w14:textId="77777777" w:rsidR="0090768E" w:rsidRPr="00A93E74" w:rsidRDefault="0090768E" w:rsidP="0090768E">
      <w:pPr>
        <w:jc w:val="center"/>
        <w:rPr>
          <w:rFonts w:ascii="Bookman Old Style" w:hAnsi="Bookman Old Style"/>
          <w:b/>
          <w:color w:val="000000" w:themeColor="text1"/>
          <w:sz w:val="24"/>
          <w:szCs w:val="24"/>
        </w:rPr>
      </w:pPr>
      <w:proofErr w:type="gramStart"/>
      <w:r w:rsidRPr="00A93E74">
        <w:rPr>
          <w:rFonts w:ascii="Bookman Old Style" w:hAnsi="Bookman Old Style"/>
          <w:b/>
          <w:color w:val="000000" w:themeColor="text1"/>
          <w:sz w:val="24"/>
          <w:szCs w:val="24"/>
        </w:rPr>
        <w:t>NOMOR :</w:t>
      </w:r>
      <w:proofErr w:type="gramEnd"/>
      <w:r w:rsidRPr="00A93E74">
        <w:rPr>
          <w:rFonts w:ascii="Bookman Old Style" w:hAnsi="Bookman Old Style"/>
          <w:b/>
          <w:color w:val="000000" w:themeColor="text1"/>
          <w:sz w:val="24"/>
          <w:szCs w:val="24"/>
        </w:rPr>
        <w:t xml:space="preserve"> ………………..</w:t>
      </w:r>
    </w:p>
    <w:p w14:paraId="295DC2B2" w14:textId="77777777" w:rsidR="0090768E" w:rsidRPr="00A93E74" w:rsidRDefault="0090768E" w:rsidP="0090768E">
      <w:pPr>
        <w:jc w:val="center"/>
        <w:rPr>
          <w:rFonts w:ascii="Bookman Old Style" w:hAnsi="Bookman Old Style"/>
          <w:b/>
          <w:i/>
          <w:iCs/>
          <w:color w:val="000000" w:themeColor="text1"/>
          <w:sz w:val="24"/>
          <w:szCs w:val="24"/>
        </w:rPr>
      </w:pPr>
    </w:p>
    <w:p w14:paraId="0D02DE44" w14:textId="77777777" w:rsidR="0090768E" w:rsidRPr="00A93E74" w:rsidRDefault="0090768E" w:rsidP="0090768E">
      <w:pPr>
        <w:jc w:val="center"/>
        <w:rPr>
          <w:rFonts w:ascii="Bookman Old Style" w:hAnsi="Bookman Old Style"/>
          <w:color w:val="000000" w:themeColor="text1"/>
          <w:sz w:val="24"/>
          <w:szCs w:val="24"/>
        </w:rPr>
      </w:pPr>
    </w:p>
    <w:p w14:paraId="421581A3" w14:textId="77777777" w:rsidR="0090768E" w:rsidRPr="00A93E74" w:rsidRDefault="0090768E" w:rsidP="0090768E">
      <w:pPr>
        <w:jc w:val="center"/>
        <w:rPr>
          <w:rFonts w:ascii="Bookman Old Style" w:hAnsi="Bookman Old Style"/>
          <w:color w:val="000000" w:themeColor="text1"/>
          <w:sz w:val="24"/>
          <w:szCs w:val="24"/>
        </w:rPr>
      </w:pPr>
    </w:p>
    <w:p w14:paraId="4E1B2720" w14:textId="77777777" w:rsidR="0090768E" w:rsidRPr="009506D1" w:rsidRDefault="0090768E" w:rsidP="0090768E">
      <w:pPr>
        <w:pStyle w:val="ListParagraph"/>
        <w:tabs>
          <w:tab w:val="left" w:pos="3119"/>
        </w:tabs>
        <w:ind w:left="284"/>
        <w:rPr>
          <w:rFonts w:ascii="Bookman Old Style" w:hAnsi="Bookman Old Style"/>
          <w:color w:val="000000" w:themeColor="text1"/>
        </w:rPr>
      </w:pPr>
    </w:p>
    <w:p w14:paraId="02B8D976" w14:textId="77777777" w:rsidR="0090768E" w:rsidRPr="009506D1" w:rsidRDefault="0090768E" w:rsidP="0090768E">
      <w:pPr>
        <w:pStyle w:val="ListParagraph"/>
        <w:tabs>
          <w:tab w:val="left" w:pos="3119"/>
        </w:tabs>
        <w:ind w:left="284"/>
        <w:rPr>
          <w:rFonts w:ascii="Bookman Old Style" w:hAnsi="Bookman Old Style"/>
          <w:b/>
          <w:bCs/>
          <w:color w:val="000000" w:themeColor="text1"/>
          <w:lang w:val="en-US"/>
        </w:rPr>
      </w:pPr>
      <w:proofErr w:type="spellStart"/>
      <w:r w:rsidRPr="009506D1">
        <w:rPr>
          <w:rFonts w:ascii="Bookman Old Style" w:hAnsi="Bookman Old Style"/>
          <w:b/>
          <w:bCs/>
          <w:color w:val="000000" w:themeColor="text1"/>
          <w:lang w:val="en-US"/>
        </w:rPr>
        <w:t>Tabel</w:t>
      </w:r>
      <w:proofErr w:type="spellEnd"/>
      <w:r w:rsidRPr="009506D1">
        <w:rPr>
          <w:rFonts w:ascii="Bookman Old Style" w:hAnsi="Bookman Old Style"/>
          <w:b/>
          <w:bCs/>
          <w:color w:val="000000" w:themeColor="text1"/>
          <w:lang w:val="en-US"/>
        </w:rPr>
        <w:t xml:space="preserve"> KBLI (</w:t>
      </w:r>
      <w:proofErr w:type="spellStart"/>
      <w:r w:rsidRPr="009506D1">
        <w:rPr>
          <w:rFonts w:ascii="Bookman Old Style" w:hAnsi="Bookman Old Style"/>
          <w:b/>
          <w:bCs/>
          <w:color w:val="000000" w:themeColor="text1"/>
          <w:lang w:val="en-US"/>
        </w:rPr>
        <w:t>muncul</w:t>
      </w:r>
      <w:proofErr w:type="spellEnd"/>
      <w:r w:rsidRPr="009506D1">
        <w:rPr>
          <w:rFonts w:ascii="Bookman Old Style" w:hAnsi="Bookman Old Style"/>
          <w:b/>
          <w:bCs/>
          <w:color w:val="000000" w:themeColor="text1"/>
          <w:lang w:val="en-US"/>
        </w:rPr>
        <w:t xml:space="preserve"> </w:t>
      </w:r>
      <w:proofErr w:type="spellStart"/>
      <w:r w:rsidRPr="009506D1">
        <w:rPr>
          <w:rFonts w:ascii="Bookman Old Style" w:hAnsi="Bookman Old Style"/>
          <w:b/>
          <w:bCs/>
          <w:color w:val="000000" w:themeColor="text1"/>
          <w:lang w:val="en-US"/>
        </w:rPr>
        <w:t>jika</w:t>
      </w:r>
      <w:proofErr w:type="spellEnd"/>
      <w:r w:rsidRPr="009506D1">
        <w:rPr>
          <w:rFonts w:ascii="Bookman Old Style" w:hAnsi="Bookman Old Style"/>
          <w:b/>
          <w:bCs/>
          <w:color w:val="000000" w:themeColor="text1"/>
          <w:lang w:val="en-US"/>
        </w:rPr>
        <w:t xml:space="preserve"> KBLI </w:t>
      </w:r>
      <w:proofErr w:type="spellStart"/>
      <w:r w:rsidRPr="009506D1">
        <w:rPr>
          <w:rFonts w:ascii="Bookman Old Style" w:hAnsi="Bookman Old Style"/>
          <w:b/>
          <w:bCs/>
          <w:color w:val="000000" w:themeColor="text1"/>
          <w:lang w:val="en-US"/>
        </w:rPr>
        <w:t>lebih</w:t>
      </w:r>
      <w:proofErr w:type="spellEnd"/>
      <w:r w:rsidRPr="009506D1">
        <w:rPr>
          <w:rFonts w:ascii="Bookman Old Style" w:hAnsi="Bookman Old Style"/>
          <w:b/>
          <w:bCs/>
          <w:color w:val="000000" w:themeColor="text1"/>
          <w:lang w:val="en-US"/>
        </w:rPr>
        <w:t xml:space="preserve"> </w:t>
      </w:r>
      <w:proofErr w:type="spellStart"/>
      <w:r w:rsidRPr="009506D1">
        <w:rPr>
          <w:rFonts w:ascii="Bookman Old Style" w:hAnsi="Bookman Old Style"/>
          <w:b/>
          <w:bCs/>
          <w:color w:val="000000" w:themeColor="text1"/>
          <w:lang w:val="en-US"/>
        </w:rPr>
        <w:t>dari</w:t>
      </w:r>
      <w:proofErr w:type="spellEnd"/>
      <w:r w:rsidRPr="009506D1">
        <w:rPr>
          <w:rFonts w:ascii="Bookman Old Style" w:hAnsi="Bookman Old Style"/>
          <w:b/>
          <w:bCs/>
          <w:color w:val="000000" w:themeColor="text1"/>
          <w:lang w:val="en-US"/>
        </w:rPr>
        <w:t xml:space="preserve"> 1)</w:t>
      </w:r>
    </w:p>
    <w:p w14:paraId="087B2763" w14:textId="77777777" w:rsidR="0090768E" w:rsidRPr="009506D1" w:rsidRDefault="0090768E" w:rsidP="0090768E">
      <w:pPr>
        <w:pStyle w:val="ListParagraph"/>
        <w:tabs>
          <w:tab w:val="left" w:pos="3119"/>
        </w:tabs>
        <w:ind w:left="284"/>
        <w:rPr>
          <w:rFonts w:ascii="Bookman Old Style" w:hAnsi="Bookman Old Style"/>
          <w:b/>
          <w:bCs/>
          <w:color w:val="000000" w:themeColor="text1"/>
          <w:sz w:val="20"/>
          <w:szCs w:val="20"/>
          <w:lang w:val="en-US"/>
        </w:rPr>
      </w:pPr>
    </w:p>
    <w:tbl>
      <w:tblPr>
        <w:tblStyle w:val="TableGrid"/>
        <w:tblW w:w="9094" w:type="dxa"/>
        <w:tblInd w:w="284" w:type="dxa"/>
        <w:tblLook w:val="04A0" w:firstRow="1" w:lastRow="0" w:firstColumn="1" w:lastColumn="0" w:noHBand="0" w:noVBand="1"/>
      </w:tblPr>
      <w:tblGrid>
        <w:gridCol w:w="1584"/>
        <w:gridCol w:w="2504"/>
        <w:gridCol w:w="5006"/>
      </w:tblGrid>
      <w:tr w:rsidR="0090768E" w:rsidRPr="009506D1" w14:paraId="2407AF10" w14:textId="77777777" w:rsidTr="00FF360E">
        <w:trPr>
          <w:trHeight w:val="252"/>
        </w:trPr>
        <w:tc>
          <w:tcPr>
            <w:tcW w:w="1584" w:type="dxa"/>
            <w:tcBorders>
              <w:top w:val="single" w:sz="4" w:space="0" w:color="auto"/>
              <w:left w:val="single" w:sz="4" w:space="0" w:color="auto"/>
              <w:bottom w:val="single" w:sz="4" w:space="0" w:color="auto"/>
              <w:right w:val="single" w:sz="4" w:space="0" w:color="auto"/>
            </w:tcBorders>
          </w:tcPr>
          <w:p w14:paraId="77A2B830" w14:textId="77777777" w:rsidR="0090768E" w:rsidRPr="009506D1" w:rsidRDefault="0090768E" w:rsidP="00FF360E">
            <w:pPr>
              <w:pStyle w:val="ListParagraph"/>
              <w:tabs>
                <w:tab w:val="left" w:pos="3119"/>
              </w:tabs>
              <w:ind w:left="0"/>
              <w:jc w:val="center"/>
              <w:rPr>
                <w:rFonts w:ascii="Bookman Old Style" w:hAnsi="Bookman Old Style"/>
                <w:color w:val="000000" w:themeColor="text1"/>
                <w:sz w:val="20"/>
                <w:szCs w:val="20"/>
                <w:lang w:val="en-US"/>
              </w:rPr>
            </w:pPr>
            <w:r w:rsidRPr="009506D1">
              <w:rPr>
                <w:rFonts w:ascii="Bookman Old Style" w:hAnsi="Bookman Old Style" w:hint="eastAsia"/>
                <w:color w:val="000000" w:themeColor="text1"/>
                <w:sz w:val="20"/>
                <w:szCs w:val="20"/>
                <w:lang w:val="en-US"/>
              </w:rPr>
              <w:t>No.</w:t>
            </w:r>
          </w:p>
        </w:tc>
        <w:tc>
          <w:tcPr>
            <w:tcW w:w="2504" w:type="dxa"/>
            <w:tcBorders>
              <w:top w:val="single" w:sz="4" w:space="0" w:color="auto"/>
              <w:left w:val="single" w:sz="4" w:space="0" w:color="auto"/>
              <w:bottom w:val="single" w:sz="4" w:space="0" w:color="auto"/>
              <w:right w:val="single" w:sz="4" w:space="0" w:color="auto"/>
            </w:tcBorders>
          </w:tcPr>
          <w:p w14:paraId="3880F540" w14:textId="77777777" w:rsidR="0090768E" w:rsidRPr="009506D1" w:rsidRDefault="0090768E" w:rsidP="00FF360E">
            <w:pPr>
              <w:pStyle w:val="ListParagraph"/>
              <w:tabs>
                <w:tab w:val="left" w:pos="3119"/>
              </w:tabs>
              <w:ind w:left="0"/>
              <w:jc w:val="center"/>
              <w:rPr>
                <w:rFonts w:ascii="Bookman Old Style" w:hAnsi="Bookman Old Style"/>
                <w:color w:val="000000" w:themeColor="text1"/>
                <w:sz w:val="20"/>
                <w:szCs w:val="20"/>
                <w:lang w:val="en-US"/>
              </w:rPr>
            </w:pPr>
            <w:r w:rsidRPr="009506D1">
              <w:rPr>
                <w:rFonts w:ascii="Bookman Old Style" w:hAnsi="Bookman Old Style" w:hint="eastAsia"/>
                <w:color w:val="000000" w:themeColor="text1"/>
                <w:sz w:val="20"/>
                <w:szCs w:val="20"/>
                <w:lang w:val="en-US"/>
              </w:rPr>
              <w:t>Kode KBLI</w:t>
            </w:r>
          </w:p>
        </w:tc>
        <w:tc>
          <w:tcPr>
            <w:tcW w:w="5006" w:type="dxa"/>
            <w:tcBorders>
              <w:top w:val="single" w:sz="4" w:space="0" w:color="auto"/>
              <w:left w:val="single" w:sz="4" w:space="0" w:color="auto"/>
              <w:bottom w:val="single" w:sz="4" w:space="0" w:color="auto"/>
              <w:right w:val="single" w:sz="4" w:space="0" w:color="auto"/>
            </w:tcBorders>
          </w:tcPr>
          <w:p w14:paraId="464D717D" w14:textId="77777777" w:rsidR="0090768E" w:rsidRPr="009506D1" w:rsidRDefault="0090768E" w:rsidP="00FF360E">
            <w:pPr>
              <w:pStyle w:val="ListParagraph"/>
              <w:tabs>
                <w:tab w:val="left" w:pos="3119"/>
              </w:tabs>
              <w:ind w:left="0"/>
              <w:jc w:val="center"/>
              <w:rPr>
                <w:rFonts w:ascii="Bookman Old Style" w:hAnsi="Bookman Old Style"/>
                <w:color w:val="000000" w:themeColor="text1"/>
                <w:sz w:val="20"/>
                <w:szCs w:val="20"/>
                <w:lang w:val="en-US"/>
              </w:rPr>
            </w:pPr>
            <w:proofErr w:type="spellStart"/>
            <w:r w:rsidRPr="009506D1">
              <w:rPr>
                <w:rFonts w:ascii="Bookman Old Style" w:hAnsi="Bookman Old Style"/>
                <w:color w:val="000000" w:themeColor="text1"/>
                <w:sz w:val="20"/>
                <w:szCs w:val="20"/>
                <w:lang w:val="en-US"/>
              </w:rPr>
              <w:t>Judul</w:t>
            </w:r>
            <w:proofErr w:type="spellEnd"/>
            <w:r w:rsidRPr="009506D1">
              <w:rPr>
                <w:rFonts w:ascii="Bookman Old Style" w:hAnsi="Bookman Old Style"/>
                <w:color w:val="000000" w:themeColor="text1"/>
                <w:sz w:val="20"/>
                <w:szCs w:val="20"/>
                <w:lang w:val="en-US"/>
              </w:rPr>
              <w:t xml:space="preserve"> KBLI</w:t>
            </w:r>
          </w:p>
        </w:tc>
      </w:tr>
      <w:tr w:rsidR="0090768E" w:rsidRPr="00A93E74" w14:paraId="7247610B" w14:textId="77777777" w:rsidTr="00FF360E">
        <w:trPr>
          <w:trHeight w:val="266"/>
        </w:trPr>
        <w:tc>
          <w:tcPr>
            <w:tcW w:w="1584" w:type="dxa"/>
            <w:tcBorders>
              <w:top w:val="single" w:sz="4" w:space="0" w:color="auto"/>
              <w:left w:val="single" w:sz="4" w:space="0" w:color="auto"/>
              <w:bottom w:val="single" w:sz="4" w:space="0" w:color="auto"/>
              <w:right w:val="single" w:sz="4" w:space="0" w:color="auto"/>
            </w:tcBorders>
          </w:tcPr>
          <w:p w14:paraId="55D3CCCE" w14:textId="77777777" w:rsidR="0090768E" w:rsidRPr="00A93E74" w:rsidRDefault="0090768E" w:rsidP="00FF360E">
            <w:pPr>
              <w:pStyle w:val="ListParagraph"/>
              <w:tabs>
                <w:tab w:val="left" w:pos="3119"/>
              </w:tabs>
              <w:ind w:left="0"/>
              <w:jc w:val="center"/>
              <w:rPr>
                <w:rFonts w:ascii="Bookman Old Style" w:hAnsi="Bookman Old Style"/>
                <w:color w:val="000000" w:themeColor="text1"/>
                <w:sz w:val="24"/>
                <w:szCs w:val="24"/>
                <w:lang w:val="en-US"/>
              </w:rPr>
            </w:pPr>
          </w:p>
        </w:tc>
        <w:tc>
          <w:tcPr>
            <w:tcW w:w="2504" w:type="dxa"/>
            <w:tcBorders>
              <w:top w:val="single" w:sz="4" w:space="0" w:color="auto"/>
              <w:left w:val="single" w:sz="4" w:space="0" w:color="auto"/>
              <w:bottom w:val="single" w:sz="4" w:space="0" w:color="auto"/>
              <w:right w:val="single" w:sz="4" w:space="0" w:color="auto"/>
            </w:tcBorders>
          </w:tcPr>
          <w:p w14:paraId="3964EC6E" w14:textId="77777777" w:rsidR="0090768E" w:rsidRPr="00A93E74" w:rsidRDefault="0090768E" w:rsidP="00FF360E">
            <w:pPr>
              <w:pStyle w:val="ListParagraph"/>
              <w:tabs>
                <w:tab w:val="left" w:pos="3119"/>
              </w:tabs>
              <w:ind w:left="0"/>
              <w:jc w:val="center"/>
              <w:rPr>
                <w:rFonts w:ascii="Bookman Old Style" w:hAnsi="Bookman Old Style"/>
                <w:color w:val="000000" w:themeColor="text1"/>
                <w:sz w:val="24"/>
                <w:szCs w:val="24"/>
                <w:lang w:val="en-US"/>
              </w:rPr>
            </w:pPr>
          </w:p>
        </w:tc>
        <w:tc>
          <w:tcPr>
            <w:tcW w:w="5006" w:type="dxa"/>
            <w:tcBorders>
              <w:top w:val="single" w:sz="4" w:space="0" w:color="auto"/>
              <w:left w:val="single" w:sz="4" w:space="0" w:color="auto"/>
              <w:bottom w:val="single" w:sz="4" w:space="0" w:color="auto"/>
              <w:right w:val="single" w:sz="4" w:space="0" w:color="auto"/>
            </w:tcBorders>
          </w:tcPr>
          <w:p w14:paraId="6FCEF985" w14:textId="77777777" w:rsidR="0090768E" w:rsidRPr="00A93E74" w:rsidRDefault="0090768E" w:rsidP="00FF360E">
            <w:pPr>
              <w:pStyle w:val="ListParagraph"/>
              <w:tabs>
                <w:tab w:val="left" w:pos="3119"/>
              </w:tabs>
              <w:ind w:left="0"/>
              <w:jc w:val="center"/>
              <w:rPr>
                <w:rFonts w:ascii="Bookman Old Style" w:hAnsi="Bookman Old Style"/>
                <w:color w:val="000000" w:themeColor="text1"/>
                <w:sz w:val="24"/>
                <w:szCs w:val="24"/>
                <w:lang w:val="en-US"/>
              </w:rPr>
            </w:pPr>
          </w:p>
        </w:tc>
      </w:tr>
      <w:tr w:rsidR="0090768E" w:rsidRPr="00A93E74" w14:paraId="6AEA5866" w14:textId="77777777" w:rsidTr="00FF360E">
        <w:trPr>
          <w:trHeight w:val="252"/>
        </w:trPr>
        <w:tc>
          <w:tcPr>
            <w:tcW w:w="1584" w:type="dxa"/>
            <w:tcBorders>
              <w:top w:val="single" w:sz="4" w:space="0" w:color="auto"/>
              <w:left w:val="single" w:sz="4" w:space="0" w:color="auto"/>
              <w:bottom w:val="single" w:sz="4" w:space="0" w:color="auto"/>
              <w:right w:val="single" w:sz="4" w:space="0" w:color="auto"/>
            </w:tcBorders>
          </w:tcPr>
          <w:p w14:paraId="3762DB68" w14:textId="77777777" w:rsidR="0090768E" w:rsidRPr="00A93E74" w:rsidRDefault="0090768E" w:rsidP="00FF360E">
            <w:pPr>
              <w:pStyle w:val="ListParagraph"/>
              <w:tabs>
                <w:tab w:val="left" w:pos="3119"/>
              </w:tabs>
              <w:ind w:left="0"/>
              <w:jc w:val="center"/>
              <w:rPr>
                <w:rFonts w:ascii="Bookman Old Style" w:hAnsi="Bookman Old Style"/>
                <w:color w:val="000000" w:themeColor="text1"/>
                <w:sz w:val="24"/>
                <w:szCs w:val="24"/>
                <w:lang w:val="en-US"/>
              </w:rPr>
            </w:pPr>
          </w:p>
        </w:tc>
        <w:tc>
          <w:tcPr>
            <w:tcW w:w="2504" w:type="dxa"/>
            <w:tcBorders>
              <w:top w:val="single" w:sz="4" w:space="0" w:color="auto"/>
              <w:left w:val="single" w:sz="4" w:space="0" w:color="auto"/>
              <w:bottom w:val="single" w:sz="4" w:space="0" w:color="auto"/>
              <w:right w:val="single" w:sz="4" w:space="0" w:color="auto"/>
            </w:tcBorders>
          </w:tcPr>
          <w:p w14:paraId="6687FAB9" w14:textId="77777777" w:rsidR="0090768E" w:rsidRPr="00A93E74" w:rsidRDefault="0090768E" w:rsidP="00FF360E">
            <w:pPr>
              <w:pStyle w:val="ListParagraph"/>
              <w:tabs>
                <w:tab w:val="left" w:pos="3119"/>
              </w:tabs>
              <w:ind w:left="0"/>
              <w:jc w:val="center"/>
              <w:rPr>
                <w:rFonts w:ascii="Bookman Old Style" w:hAnsi="Bookman Old Style"/>
                <w:color w:val="000000" w:themeColor="text1"/>
                <w:sz w:val="24"/>
                <w:szCs w:val="24"/>
                <w:lang w:val="en-US"/>
              </w:rPr>
            </w:pPr>
          </w:p>
        </w:tc>
        <w:tc>
          <w:tcPr>
            <w:tcW w:w="5006" w:type="dxa"/>
            <w:tcBorders>
              <w:top w:val="single" w:sz="4" w:space="0" w:color="auto"/>
              <w:left w:val="single" w:sz="4" w:space="0" w:color="auto"/>
              <w:bottom w:val="single" w:sz="4" w:space="0" w:color="auto"/>
              <w:right w:val="single" w:sz="4" w:space="0" w:color="auto"/>
            </w:tcBorders>
          </w:tcPr>
          <w:p w14:paraId="09AA722A" w14:textId="77777777" w:rsidR="0090768E" w:rsidRPr="00A93E74" w:rsidRDefault="0090768E" w:rsidP="00FF360E">
            <w:pPr>
              <w:pStyle w:val="ListParagraph"/>
              <w:tabs>
                <w:tab w:val="left" w:pos="3119"/>
              </w:tabs>
              <w:ind w:left="0"/>
              <w:jc w:val="center"/>
              <w:rPr>
                <w:rFonts w:ascii="Bookman Old Style" w:hAnsi="Bookman Old Style"/>
                <w:color w:val="000000" w:themeColor="text1"/>
                <w:sz w:val="24"/>
                <w:szCs w:val="24"/>
                <w:lang w:val="en-US"/>
              </w:rPr>
            </w:pPr>
          </w:p>
        </w:tc>
      </w:tr>
      <w:tr w:rsidR="0090768E" w:rsidRPr="00A93E74" w14:paraId="2A600DBE" w14:textId="77777777" w:rsidTr="00FF360E">
        <w:trPr>
          <w:trHeight w:val="252"/>
        </w:trPr>
        <w:tc>
          <w:tcPr>
            <w:tcW w:w="1584" w:type="dxa"/>
            <w:tcBorders>
              <w:top w:val="single" w:sz="4" w:space="0" w:color="auto"/>
              <w:left w:val="single" w:sz="4" w:space="0" w:color="auto"/>
              <w:bottom w:val="single" w:sz="4" w:space="0" w:color="auto"/>
              <w:right w:val="single" w:sz="4" w:space="0" w:color="auto"/>
            </w:tcBorders>
          </w:tcPr>
          <w:p w14:paraId="3B4E222A" w14:textId="77777777" w:rsidR="0090768E" w:rsidRPr="00A93E74" w:rsidRDefault="0090768E" w:rsidP="00FF360E">
            <w:pPr>
              <w:pStyle w:val="ListParagraph"/>
              <w:tabs>
                <w:tab w:val="left" w:pos="3119"/>
              </w:tabs>
              <w:ind w:left="0"/>
              <w:jc w:val="center"/>
              <w:rPr>
                <w:rFonts w:ascii="Bookman Old Style" w:hAnsi="Bookman Old Style"/>
                <w:color w:val="000000" w:themeColor="text1"/>
                <w:sz w:val="24"/>
                <w:szCs w:val="24"/>
                <w:lang w:val="en-US"/>
              </w:rPr>
            </w:pPr>
          </w:p>
        </w:tc>
        <w:tc>
          <w:tcPr>
            <w:tcW w:w="2504" w:type="dxa"/>
            <w:tcBorders>
              <w:top w:val="single" w:sz="4" w:space="0" w:color="auto"/>
              <w:left w:val="single" w:sz="4" w:space="0" w:color="auto"/>
              <w:bottom w:val="single" w:sz="4" w:space="0" w:color="auto"/>
              <w:right w:val="single" w:sz="4" w:space="0" w:color="auto"/>
            </w:tcBorders>
          </w:tcPr>
          <w:p w14:paraId="3F816852" w14:textId="77777777" w:rsidR="0090768E" w:rsidRPr="00A93E74" w:rsidRDefault="0090768E" w:rsidP="00FF360E">
            <w:pPr>
              <w:pStyle w:val="ListParagraph"/>
              <w:tabs>
                <w:tab w:val="left" w:pos="3119"/>
              </w:tabs>
              <w:ind w:left="0"/>
              <w:jc w:val="center"/>
              <w:rPr>
                <w:rFonts w:ascii="Bookman Old Style" w:hAnsi="Bookman Old Style"/>
                <w:color w:val="000000" w:themeColor="text1"/>
                <w:sz w:val="24"/>
                <w:szCs w:val="24"/>
                <w:lang w:val="en-US"/>
              </w:rPr>
            </w:pPr>
          </w:p>
        </w:tc>
        <w:tc>
          <w:tcPr>
            <w:tcW w:w="5006" w:type="dxa"/>
            <w:tcBorders>
              <w:top w:val="single" w:sz="4" w:space="0" w:color="auto"/>
              <w:left w:val="single" w:sz="4" w:space="0" w:color="auto"/>
              <w:bottom w:val="single" w:sz="4" w:space="0" w:color="auto"/>
              <w:right w:val="single" w:sz="4" w:space="0" w:color="auto"/>
            </w:tcBorders>
          </w:tcPr>
          <w:p w14:paraId="628BDB11" w14:textId="77777777" w:rsidR="0090768E" w:rsidRPr="00A93E74" w:rsidRDefault="0090768E" w:rsidP="00FF360E">
            <w:pPr>
              <w:pStyle w:val="ListParagraph"/>
              <w:tabs>
                <w:tab w:val="left" w:pos="3119"/>
              </w:tabs>
              <w:ind w:left="0"/>
              <w:jc w:val="center"/>
              <w:rPr>
                <w:rFonts w:ascii="Bookman Old Style" w:hAnsi="Bookman Old Style"/>
                <w:color w:val="000000" w:themeColor="text1"/>
                <w:sz w:val="24"/>
                <w:szCs w:val="24"/>
                <w:lang w:val="en-US"/>
              </w:rPr>
            </w:pPr>
          </w:p>
        </w:tc>
      </w:tr>
    </w:tbl>
    <w:p w14:paraId="41FC0173" w14:textId="77777777" w:rsidR="0090768E" w:rsidRPr="00A93E74" w:rsidRDefault="0090768E" w:rsidP="0090768E">
      <w:pPr>
        <w:pStyle w:val="ListParagraph"/>
        <w:tabs>
          <w:tab w:val="left" w:pos="3119"/>
        </w:tabs>
        <w:ind w:left="284"/>
        <w:jc w:val="center"/>
        <w:rPr>
          <w:rFonts w:ascii="Bookman Old Style" w:hAnsi="Bookman Old Style"/>
          <w:color w:val="000000" w:themeColor="text1"/>
          <w:sz w:val="24"/>
          <w:szCs w:val="24"/>
        </w:rPr>
      </w:pPr>
    </w:p>
    <w:p w14:paraId="7BD060EE" w14:textId="77777777" w:rsidR="0090768E" w:rsidRPr="00A93E74" w:rsidRDefault="0090768E" w:rsidP="0090768E">
      <w:pPr>
        <w:jc w:val="center"/>
        <w:rPr>
          <w:rFonts w:ascii="Bookman Old Style" w:hAnsi="Bookman Old Style"/>
          <w:color w:val="000000" w:themeColor="text1"/>
          <w:sz w:val="24"/>
          <w:szCs w:val="24"/>
        </w:rPr>
      </w:pPr>
    </w:p>
    <w:p w14:paraId="04238798" w14:textId="77777777" w:rsidR="0090768E" w:rsidRPr="00A93E74" w:rsidRDefault="0090768E" w:rsidP="0090768E">
      <w:pPr>
        <w:ind w:left="3828"/>
        <w:jc w:val="center"/>
        <w:rPr>
          <w:rFonts w:ascii="Bookman Old Style" w:hAnsi="Bookman Old Style"/>
          <w:color w:val="000000" w:themeColor="text1"/>
          <w:sz w:val="24"/>
          <w:szCs w:val="24"/>
        </w:rPr>
      </w:pPr>
    </w:p>
    <w:p w14:paraId="621592E1" w14:textId="77777777" w:rsidR="0090768E" w:rsidRPr="00A93E74" w:rsidRDefault="0090768E" w:rsidP="0090768E">
      <w:pPr>
        <w:ind w:left="3828"/>
        <w:jc w:val="center"/>
        <w:rPr>
          <w:rFonts w:ascii="Bookman Old Style" w:hAnsi="Bookman Old Style"/>
          <w:color w:val="000000" w:themeColor="text1"/>
          <w:sz w:val="24"/>
          <w:szCs w:val="24"/>
        </w:rPr>
      </w:pPr>
    </w:p>
    <w:p w14:paraId="70B0B892" w14:textId="77777777" w:rsidR="0090768E" w:rsidRPr="00A93E74" w:rsidRDefault="0090768E" w:rsidP="0090768E">
      <w:pPr>
        <w:ind w:left="3828"/>
        <w:jc w:val="center"/>
        <w:rPr>
          <w:rFonts w:ascii="Bookman Old Style" w:hAnsi="Bookman Old Style"/>
          <w:color w:val="000000" w:themeColor="text1"/>
          <w:sz w:val="24"/>
          <w:szCs w:val="24"/>
        </w:rPr>
      </w:pPr>
    </w:p>
    <w:p w14:paraId="2A8803D5" w14:textId="77777777" w:rsidR="0090768E" w:rsidRPr="00A93E74" w:rsidRDefault="0090768E" w:rsidP="0090768E">
      <w:pPr>
        <w:rPr>
          <w:rFonts w:ascii="Bookman Old Style" w:hAnsi="Bookman Old Style"/>
          <w:color w:val="000000" w:themeColor="text1"/>
          <w:sz w:val="24"/>
          <w:szCs w:val="24"/>
        </w:rPr>
      </w:pPr>
    </w:p>
    <w:p w14:paraId="3F07DC38" w14:textId="77777777" w:rsidR="0090768E" w:rsidRPr="00A93E74" w:rsidRDefault="0090768E" w:rsidP="0090768E">
      <w:pPr>
        <w:rPr>
          <w:rFonts w:ascii="Bookman Old Style" w:hAnsi="Bookman Old Style"/>
          <w:color w:val="000000" w:themeColor="text1"/>
          <w:sz w:val="24"/>
          <w:szCs w:val="24"/>
        </w:rPr>
      </w:pPr>
      <w:r w:rsidRPr="00A93E74">
        <w:rPr>
          <w:rFonts w:ascii="Bookman Old Style" w:hAnsi="Bookman Old Style"/>
          <w:color w:val="000000" w:themeColor="text1"/>
          <w:sz w:val="24"/>
          <w:szCs w:val="24"/>
        </w:rPr>
        <w:br w:type="page"/>
      </w:r>
    </w:p>
    <w:p w14:paraId="6F433628" w14:textId="1165AADA" w:rsidR="0090768E" w:rsidRPr="00A93E74" w:rsidRDefault="0090768E">
      <w:pPr>
        <w:rPr>
          <w:color w:val="000000" w:themeColor="text1"/>
          <w:sz w:val="14"/>
          <w:szCs w:val="14"/>
        </w:rPr>
      </w:pPr>
    </w:p>
    <w:p w14:paraId="4C5EF5A8" w14:textId="43457A72" w:rsidR="00A87AC4" w:rsidRPr="00A93E74" w:rsidRDefault="00A87AC4" w:rsidP="00A87AC4">
      <w:pPr>
        <w:spacing w:after="160" w:line="256" w:lineRule="auto"/>
        <w:jc w:val="center"/>
        <w:rPr>
          <w:color w:val="000000" w:themeColor="text1"/>
        </w:rPr>
      </w:pPr>
      <w:r w:rsidRPr="00A93E74">
        <w:rPr>
          <w:rFonts w:ascii="Bookman Old Style" w:eastAsia="Calibri" w:hAnsi="Bookman Old Style" w:cs="Times New Roman"/>
          <w:color w:val="000000" w:themeColor="text1"/>
          <w:sz w:val="24"/>
          <w:szCs w:val="24"/>
          <w:lang w:eastAsia="zh-CN" w:bidi="ar"/>
        </w:rPr>
        <w:t xml:space="preserve">Peta </w:t>
      </w:r>
      <w:proofErr w:type="spellStart"/>
      <w:r w:rsidRPr="00A93E74">
        <w:rPr>
          <w:rFonts w:ascii="Bookman Old Style" w:eastAsia="Calibri" w:hAnsi="Bookman Old Style" w:cs="Times New Roman"/>
          <w:color w:val="000000" w:themeColor="text1"/>
          <w:sz w:val="24"/>
          <w:szCs w:val="24"/>
          <w:lang w:eastAsia="zh-CN" w:bidi="ar"/>
        </w:rPr>
        <w:t>Persetujuan</w:t>
      </w:r>
      <w:proofErr w:type="spellEnd"/>
      <w:r w:rsidRPr="00A93E74">
        <w:rPr>
          <w:rFonts w:ascii="Bookman Old Style" w:eastAsia="Calibri" w:hAnsi="Bookman Old Style" w:cs="Times New Roman"/>
          <w:color w:val="000000" w:themeColor="text1"/>
          <w:sz w:val="24"/>
          <w:szCs w:val="24"/>
          <w:lang w:eastAsia="zh-CN" w:bidi="ar"/>
        </w:rPr>
        <w:t xml:space="preserve"> </w:t>
      </w:r>
      <w:proofErr w:type="spellStart"/>
      <w:r w:rsidRPr="00A93E74">
        <w:rPr>
          <w:rFonts w:ascii="Bookman Old Style" w:eastAsia="Calibri" w:hAnsi="Bookman Old Style" w:cs="Times New Roman"/>
          <w:color w:val="000000" w:themeColor="text1"/>
          <w:sz w:val="24"/>
          <w:szCs w:val="24"/>
          <w:lang w:eastAsia="zh-CN" w:bidi="ar"/>
        </w:rPr>
        <w:t>Kesesuaian</w:t>
      </w:r>
      <w:proofErr w:type="spellEnd"/>
      <w:r w:rsidRPr="00A93E74">
        <w:rPr>
          <w:rFonts w:ascii="Bookman Old Style" w:eastAsia="Calibri" w:hAnsi="Bookman Old Style" w:cs="Times New Roman"/>
          <w:color w:val="000000" w:themeColor="text1"/>
          <w:sz w:val="24"/>
          <w:szCs w:val="24"/>
          <w:lang w:eastAsia="zh-CN" w:bidi="ar"/>
        </w:rPr>
        <w:t xml:space="preserve"> </w:t>
      </w:r>
      <w:proofErr w:type="spellStart"/>
      <w:r w:rsidRPr="00A93E74">
        <w:rPr>
          <w:rFonts w:ascii="Bookman Old Style" w:eastAsia="Calibri" w:hAnsi="Bookman Old Style" w:cs="Times New Roman"/>
          <w:color w:val="000000" w:themeColor="text1"/>
          <w:sz w:val="24"/>
          <w:szCs w:val="24"/>
          <w:lang w:eastAsia="zh-CN" w:bidi="ar"/>
        </w:rPr>
        <w:t>Kegiatan</w:t>
      </w:r>
      <w:proofErr w:type="spellEnd"/>
      <w:r w:rsidRPr="00A93E74">
        <w:rPr>
          <w:rFonts w:ascii="Bookman Old Style" w:eastAsia="Calibri" w:hAnsi="Bookman Old Style" w:cs="Times New Roman"/>
          <w:color w:val="000000" w:themeColor="text1"/>
          <w:sz w:val="24"/>
          <w:szCs w:val="24"/>
          <w:lang w:eastAsia="zh-CN" w:bidi="ar"/>
        </w:rPr>
        <w:t xml:space="preserve"> </w:t>
      </w:r>
      <w:proofErr w:type="spellStart"/>
      <w:r w:rsidRPr="00A93E74">
        <w:rPr>
          <w:rFonts w:ascii="Bookman Old Style" w:eastAsia="Calibri" w:hAnsi="Bookman Old Style" w:cs="Times New Roman"/>
          <w:color w:val="000000" w:themeColor="text1"/>
          <w:sz w:val="24"/>
          <w:szCs w:val="24"/>
          <w:lang w:eastAsia="zh-CN" w:bidi="ar"/>
        </w:rPr>
        <w:t>Pemanfaatan</w:t>
      </w:r>
      <w:proofErr w:type="spellEnd"/>
      <w:r w:rsidRPr="00A93E74">
        <w:rPr>
          <w:rFonts w:ascii="Bookman Old Style" w:eastAsia="Calibri" w:hAnsi="Bookman Old Style" w:cs="Times New Roman"/>
          <w:color w:val="000000" w:themeColor="text1"/>
          <w:sz w:val="24"/>
          <w:szCs w:val="24"/>
          <w:lang w:eastAsia="zh-CN" w:bidi="ar"/>
        </w:rPr>
        <w:t xml:space="preserve"> Ruang </w:t>
      </w:r>
    </w:p>
    <w:tbl>
      <w:tblPr>
        <w:tblStyle w:val="TableGrid"/>
        <w:tblW w:w="0" w:type="auto"/>
        <w:tblCellMar>
          <w:left w:w="100" w:type="dxa"/>
          <w:right w:w="100" w:type="dxa"/>
        </w:tblCellMar>
        <w:tblLook w:val="04A0" w:firstRow="1" w:lastRow="0" w:firstColumn="1" w:lastColumn="0" w:noHBand="0" w:noVBand="1"/>
      </w:tblPr>
      <w:tblGrid>
        <w:gridCol w:w="6660"/>
        <w:gridCol w:w="2340"/>
      </w:tblGrid>
      <w:tr w:rsidR="00A93E74" w:rsidRPr="003F3708" w14:paraId="3B25CB79" w14:textId="77777777" w:rsidTr="002D52CE">
        <w:trPr>
          <w:trHeight w:val="1300"/>
        </w:trPr>
        <w:tc>
          <w:tcPr>
            <w:tcW w:w="9000" w:type="dxa"/>
            <w:gridSpan w:val="2"/>
            <w:tcBorders>
              <w:top w:val="single" w:sz="2" w:space="0" w:color="auto"/>
              <w:left w:val="single" w:sz="2" w:space="0" w:color="auto"/>
              <w:bottom w:val="single" w:sz="2" w:space="0" w:color="auto"/>
              <w:right w:val="single" w:sz="2" w:space="0" w:color="auto"/>
            </w:tcBorders>
            <w:shd w:val="clear" w:color="auto" w:fill="auto"/>
          </w:tcPr>
          <w:p w14:paraId="7203167B" w14:textId="77777777" w:rsidR="00A87AC4" w:rsidRPr="003F3708" w:rsidRDefault="00A87AC4" w:rsidP="002D52CE">
            <w:pPr>
              <w:jc w:val="both"/>
              <w:rPr>
                <w:rFonts w:ascii="Bookman Old Style" w:hAnsi="Bookman Old Style"/>
                <w:color w:val="000000" w:themeColor="text1"/>
                <w:sz w:val="20"/>
                <w:szCs w:val="20"/>
              </w:rPr>
            </w:pPr>
            <w:r w:rsidRPr="003F3708">
              <w:rPr>
                <w:rFonts w:ascii="Bookman Old Style" w:eastAsia="Calibri" w:hAnsi="Bookman Old Style" w:cs="Times New Roman"/>
                <w:color w:val="000000" w:themeColor="text1"/>
                <w:sz w:val="20"/>
                <w:szCs w:val="20"/>
                <w:lang w:eastAsia="zh-CN" w:bidi="ar"/>
              </w:rPr>
              <w:t xml:space="preserve">PKKPR </w:t>
            </w:r>
            <w:proofErr w:type="spellStart"/>
            <w:r w:rsidRPr="003F3708">
              <w:rPr>
                <w:rFonts w:ascii="Bookman Old Style" w:eastAsia="Calibri" w:hAnsi="Bookman Old Style" w:cs="Times New Roman"/>
                <w:color w:val="000000" w:themeColor="text1"/>
                <w:sz w:val="20"/>
                <w:szCs w:val="20"/>
                <w:lang w:eastAsia="zh-CN" w:bidi="ar"/>
              </w:rPr>
              <w:t>dinyatakan</w:t>
            </w:r>
            <w:proofErr w:type="spellEnd"/>
            <w:r w:rsidRPr="003F3708">
              <w:rPr>
                <w:rFonts w:ascii="Bookman Old Style" w:eastAsia="Calibri" w:hAnsi="Bookman Old Style" w:cs="Times New Roman"/>
                <w:color w:val="000000" w:themeColor="text1"/>
                <w:sz w:val="20"/>
                <w:szCs w:val="20"/>
                <w:lang w:eastAsia="zh-CN" w:bidi="ar"/>
              </w:rPr>
              <w:t xml:space="preserve"> </w:t>
            </w:r>
            <w:proofErr w:type="spellStart"/>
            <w:r w:rsidRPr="003F3708">
              <w:rPr>
                <w:rFonts w:ascii="Bookman Old Style" w:eastAsia="Calibri" w:hAnsi="Bookman Old Style" w:cs="Times New Roman"/>
                <w:color w:val="000000" w:themeColor="text1"/>
                <w:sz w:val="20"/>
                <w:szCs w:val="20"/>
                <w:lang w:eastAsia="zh-CN" w:bidi="ar"/>
              </w:rPr>
              <w:t>disetujui</w:t>
            </w:r>
            <w:proofErr w:type="spellEnd"/>
            <w:r w:rsidRPr="003F3708">
              <w:rPr>
                <w:rFonts w:ascii="Bookman Old Style" w:eastAsia="Calibri" w:hAnsi="Bookman Old Style" w:cs="Times New Roman"/>
                <w:color w:val="000000" w:themeColor="text1"/>
                <w:sz w:val="20"/>
                <w:szCs w:val="20"/>
                <w:lang w:eastAsia="zh-CN" w:bidi="ar"/>
              </w:rPr>
              <w:t xml:space="preserve"> </w:t>
            </w:r>
            <w:proofErr w:type="spellStart"/>
            <w:r w:rsidRPr="003F3708">
              <w:rPr>
                <w:rFonts w:ascii="Bookman Old Style" w:eastAsia="Calibri" w:hAnsi="Bookman Old Style" w:cs="Times New Roman"/>
                <w:color w:val="000000" w:themeColor="text1"/>
                <w:sz w:val="20"/>
                <w:szCs w:val="20"/>
                <w:lang w:eastAsia="zh-CN" w:bidi="ar"/>
              </w:rPr>
              <w:t>seluruhnya</w:t>
            </w:r>
            <w:proofErr w:type="spellEnd"/>
            <w:r w:rsidRPr="003F3708">
              <w:rPr>
                <w:rFonts w:ascii="Bookman Old Style" w:eastAsia="Calibri" w:hAnsi="Bookman Old Style" w:cs="Times New Roman"/>
                <w:color w:val="000000" w:themeColor="text1"/>
                <w:sz w:val="20"/>
                <w:szCs w:val="20"/>
                <w:lang w:eastAsia="zh-CN" w:bidi="ar"/>
              </w:rPr>
              <w:t>/</w:t>
            </w:r>
            <w:proofErr w:type="spellStart"/>
            <w:r w:rsidRPr="003F3708">
              <w:rPr>
                <w:rFonts w:ascii="Bookman Old Style" w:eastAsia="Calibri" w:hAnsi="Bookman Old Style" w:cs="Times New Roman"/>
                <w:color w:val="000000" w:themeColor="text1"/>
                <w:sz w:val="20"/>
                <w:szCs w:val="20"/>
                <w:lang w:eastAsia="zh-CN" w:bidi="ar"/>
              </w:rPr>
              <w:t>disetujui</w:t>
            </w:r>
            <w:proofErr w:type="spellEnd"/>
            <w:r w:rsidRPr="003F3708">
              <w:rPr>
                <w:rFonts w:ascii="Bookman Old Style" w:eastAsia="Calibri" w:hAnsi="Bookman Old Style" w:cs="Times New Roman"/>
                <w:color w:val="000000" w:themeColor="text1"/>
                <w:sz w:val="20"/>
                <w:szCs w:val="20"/>
                <w:lang w:eastAsia="zh-CN" w:bidi="ar"/>
              </w:rPr>
              <w:t xml:space="preserve"> </w:t>
            </w:r>
            <w:proofErr w:type="spellStart"/>
            <w:r w:rsidRPr="003F3708">
              <w:rPr>
                <w:rFonts w:ascii="Bookman Old Style" w:eastAsia="Calibri" w:hAnsi="Bookman Old Style" w:cs="Times New Roman"/>
                <w:color w:val="000000" w:themeColor="text1"/>
                <w:sz w:val="20"/>
                <w:szCs w:val="20"/>
                <w:lang w:eastAsia="zh-CN" w:bidi="ar"/>
              </w:rPr>
              <w:t>sebagian</w:t>
            </w:r>
            <w:proofErr w:type="spellEnd"/>
            <w:r w:rsidRPr="003F3708">
              <w:rPr>
                <w:rFonts w:ascii="Bookman Old Style" w:eastAsia="Calibri" w:hAnsi="Bookman Old Style" w:cs="Times New Roman"/>
                <w:color w:val="000000" w:themeColor="text1"/>
                <w:sz w:val="20"/>
                <w:szCs w:val="20"/>
                <w:lang w:eastAsia="zh-CN" w:bidi="ar"/>
              </w:rPr>
              <w:t>/</w:t>
            </w:r>
            <w:proofErr w:type="spellStart"/>
            <w:r w:rsidRPr="003F3708">
              <w:rPr>
                <w:rFonts w:ascii="Bookman Old Style" w:eastAsia="Calibri" w:hAnsi="Bookman Old Style" w:cs="Times New Roman"/>
                <w:color w:val="000000" w:themeColor="text1"/>
                <w:sz w:val="20"/>
                <w:szCs w:val="20"/>
                <w:lang w:eastAsia="zh-CN" w:bidi="ar"/>
              </w:rPr>
              <w:t>ditolak</w:t>
            </w:r>
            <w:proofErr w:type="spellEnd"/>
            <w:r w:rsidRPr="003F3708">
              <w:rPr>
                <w:rFonts w:ascii="Bookman Old Style" w:eastAsia="Calibri" w:hAnsi="Bookman Old Style" w:cs="Times New Roman"/>
                <w:color w:val="000000" w:themeColor="text1"/>
                <w:sz w:val="20"/>
                <w:szCs w:val="20"/>
                <w:lang w:eastAsia="zh-CN" w:bidi="ar"/>
              </w:rPr>
              <w:t xml:space="preserve"> </w:t>
            </w:r>
            <w:proofErr w:type="spellStart"/>
            <w:r w:rsidRPr="003F3708">
              <w:rPr>
                <w:rFonts w:ascii="Bookman Old Style" w:eastAsia="Calibri" w:hAnsi="Bookman Old Style" w:cs="Times New Roman"/>
                <w:color w:val="000000" w:themeColor="text1"/>
                <w:sz w:val="20"/>
                <w:szCs w:val="20"/>
                <w:lang w:eastAsia="zh-CN" w:bidi="ar"/>
              </w:rPr>
              <w:t>seluruhnya</w:t>
            </w:r>
            <w:proofErr w:type="spellEnd"/>
            <w:r w:rsidRPr="003F3708">
              <w:rPr>
                <w:rFonts w:ascii="Bookman Old Style" w:eastAsia="Calibri" w:hAnsi="Bookman Old Style" w:cs="Times New Roman"/>
                <w:color w:val="000000" w:themeColor="text1"/>
                <w:sz w:val="20"/>
                <w:szCs w:val="20"/>
                <w:lang w:eastAsia="zh-CN" w:bidi="ar"/>
              </w:rPr>
              <w:t xml:space="preserve"> </w:t>
            </w:r>
            <w:proofErr w:type="spellStart"/>
            <w:r w:rsidRPr="003F3708">
              <w:rPr>
                <w:rFonts w:ascii="Bookman Old Style" w:eastAsia="Calibri" w:hAnsi="Bookman Old Style" w:cs="Times New Roman"/>
                <w:color w:val="000000" w:themeColor="text1"/>
                <w:sz w:val="20"/>
                <w:szCs w:val="20"/>
                <w:lang w:eastAsia="zh-CN" w:bidi="ar"/>
              </w:rPr>
              <w:t>dengan</w:t>
            </w:r>
            <w:proofErr w:type="spellEnd"/>
            <w:r w:rsidRPr="003F3708">
              <w:rPr>
                <w:rFonts w:ascii="Bookman Old Style" w:eastAsia="Calibri" w:hAnsi="Bookman Old Style" w:cs="Times New Roman"/>
                <w:color w:val="000000" w:themeColor="text1"/>
                <w:sz w:val="20"/>
                <w:szCs w:val="20"/>
                <w:lang w:eastAsia="zh-CN" w:bidi="ar"/>
              </w:rPr>
              <w:t xml:space="preserve"> </w:t>
            </w:r>
            <w:proofErr w:type="spellStart"/>
            <w:r w:rsidRPr="003F3708">
              <w:rPr>
                <w:rFonts w:ascii="Bookman Old Style" w:eastAsia="Calibri" w:hAnsi="Bookman Old Style" w:cs="Times New Roman"/>
                <w:color w:val="000000" w:themeColor="text1"/>
                <w:sz w:val="20"/>
                <w:szCs w:val="20"/>
                <w:lang w:eastAsia="zh-CN" w:bidi="ar"/>
              </w:rPr>
              <w:t>pertimbangan</w:t>
            </w:r>
            <w:proofErr w:type="spellEnd"/>
            <w:r w:rsidRPr="003F3708">
              <w:rPr>
                <w:rFonts w:ascii="Bookman Old Style" w:eastAsia="Calibri" w:hAnsi="Bookman Old Style" w:cs="Times New Roman"/>
                <w:color w:val="000000" w:themeColor="text1"/>
                <w:sz w:val="20"/>
                <w:szCs w:val="20"/>
                <w:lang w:eastAsia="zh-CN" w:bidi="ar"/>
              </w:rPr>
              <w:t>:</w:t>
            </w:r>
          </w:p>
          <w:p w14:paraId="7B824E76" w14:textId="77777777" w:rsidR="00A87AC4" w:rsidRPr="003F3708" w:rsidRDefault="00A87AC4" w:rsidP="002D52CE">
            <w:pPr>
              <w:pStyle w:val="NormalWeb"/>
              <w:numPr>
                <w:ilvl w:val="0"/>
                <w:numId w:val="10"/>
              </w:numPr>
              <w:spacing w:afterAutospacing="0"/>
              <w:ind w:left="0"/>
              <w:jc w:val="both"/>
              <w:rPr>
                <w:rFonts w:ascii="Bookman Old Style" w:hAnsi="Bookman Old Style"/>
                <w:color w:val="000000" w:themeColor="text1"/>
                <w:sz w:val="20"/>
                <w:szCs w:val="20"/>
              </w:rPr>
            </w:pPr>
            <w:r w:rsidRPr="003F3708">
              <w:rPr>
                <w:rFonts w:ascii="Bookman Old Style" w:hAnsi="Bookman Old Style"/>
                <w:color w:val="000000" w:themeColor="text1"/>
                <w:sz w:val="20"/>
                <w:szCs w:val="20"/>
              </w:rPr>
              <w:t>…</w:t>
            </w:r>
          </w:p>
          <w:p w14:paraId="510906B8" w14:textId="045835BB" w:rsidR="00A87AC4" w:rsidRPr="003F3708" w:rsidRDefault="00A87AC4" w:rsidP="002D52CE">
            <w:pPr>
              <w:pStyle w:val="NormalWeb"/>
              <w:numPr>
                <w:ilvl w:val="0"/>
                <w:numId w:val="10"/>
              </w:numPr>
              <w:spacing w:afterAutospacing="0"/>
              <w:ind w:left="0"/>
              <w:jc w:val="both"/>
              <w:rPr>
                <w:rFonts w:ascii="Bookman Old Style" w:hAnsi="Bookman Old Style"/>
                <w:color w:val="000000" w:themeColor="text1"/>
                <w:sz w:val="20"/>
                <w:szCs w:val="20"/>
              </w:rPr>
            </w:pPr>
            <w:r w:rsidRPr="003F3708">
              <w:rPr>
                <w:rFonts w:ascii="Bookman Old Style" w:hAnsi="Bookman Old Style"/>
                <w:color w:val="000000" w:themeColor="text1"/>
                <w:sz w:val="20"/>
                <w:szCs w:val="20"/>
              </w:rPr>
              <w:t>…</w:t>
            </w:r>
          </w:p>
          <w:p w14:paraId="62539270" w14:textId="4711F3D1" w:rsidR="00A87AC4" w:rsidRPr="003F3708" w:rsidRDefault="00A87AC4" w:rsidP="002D52CE">
            <w:pPr>
              <w:pStyle w:val="NormalWeb"/>
              <w:numPr>
                <w:ilvl w:val="0"/>
                <w:numId w:val="10"/>
              </w:numPr>
              <w:spacing w:afterAutospacing="0"/>
              <w:ind w:left="0"/>
              <w:jc w:val="both"/>
              <w:rPr>
                <w:rFonts w:ascii="Bookman Old Style" w:hAnsi="Bookman Old Style"/>
                <w:color w:val="000000" w:themeColor="text1"/>
                <w:sz w:val="20"/>
                <w:szCs w:val="20"/>
              </w:rPr>
            </w:pPr>
            <w:r w:rsidRPr="003F3708">
              <w:rPr>
                <w:rFonts w:ascii="Bookman Old Style" w:hAnsi="Bookman Old Style"/>
                <w:color w:val="000000" w:themeColor="text1"/>
                <w:sz w:val="20"/>
                <w:szCs w:val="20"/>
              </w:rPr>
              <w:t>…</w:t>
            </w:r>
          </w:p>
        </w:tc>
      </w:tr>
      <w:tr w:rsidR="00A93E74" w:rsidRPr="003F3708" w14:paraId="21ABC259" w14:textId="77777777" w:rsidTr="002D52CE">
        <w:trPr>
          <w:trHeight w:val="5860"/>
        </w:trPr>
        <w:tc>
          <w:tcPr>
            <w:tcW w:w="6660" w:type="dxa"/>
            <w:tcBorders>
              <w:top w:val="single" w:sz="2" w:space="0" w:color="auto"/>
              <w:left w:val="single" w:sz="2" w:space="0" w:color="auto"/>
              <w:bottom w:val="single" w:sz="2" w:space="0" w:color="auto"/>
              <w:right w:val="single" w:sz="2" w:space="0" w:color="auto"/>
            </w:tcBorders>
            <w:shd w:val="clear" w:color="auto" w:fill="auto"/>
          </w:tcPr>
          <w:p w14:paraId="446EF4E3" w14:textId="77777777" w:rsidR="003F3708" w:rsidRPr="003F3708" w:rsidRDefault="003F3708" w:rsidP="003F3708">
            <w:pPr>
              <w:jc w:val="center"/>
              <w:rPr>
                <w:rFonts w:ascii="Bookman Old Style" w:eastAsia="Calibri" w:hAnsi="Bookman Old Style" w:cs="Times New Roman"/>
                <w:noProof/>
                <w:color w:val="000000" w:themeColor="text1"/>
                <w:sz w:val="20"/>
                <w:szCs w:val="20"/>
              </w:rPr>
            </w:pPr>
          </w:p>
          <w:p w14:paraId="23CD1F8F" w14:textId="77777777" w:rsidR="003F3708" w:rsidRPr="003F3708" w:rsidRDefault="003F3708" w:rsidP="003F3708">
            <w:pPr>
              <w:jc w:val="center"/>
              <w:rPr>
                <w:rFonts w:ascii="Bookman Old Style" w:eastAsia="Calibri" w:hAnsi="Bookman Old Style" w:cs="Times New Roman"/>
                <w:noProof/>
                <w:color w:val="000000" w:themeColor="text1"/>
                <w:sz w:val="20"/>
                <w:szCs w:val="20"/>
              </w:rPr>
            </w:pPr>
          </w:p>
          <w:p w14:paraId="366A6379" w14:textId="77777777" w:rsidR="003F3708" w:rsidRPr="003F3708" w:rsidRDefault="003F3708" w:rsidP="003F3708">
            <w:pPr>
              <w:jc w:val="center"/>
              <w:rPr>
                <w:rFonts w:ascii="Bookman Old Style" w:eastAsia="Calibri" w:hAnsi="Bookman Old Style" w:cs="Times New Roman"/>
                <w:noProof/>
                <w:color w:val="000000" w:themeColor="text1"/>
                <w:sz w:val="20"/>
                <w:szCs w:val="20"/>
              </w:rPr>
            </w:pPr>
          </w:p>
          <w:p w14:paraId="3194FF0A" w14:textId="16C36B33" w:rsidR="003F3708" w:rsidRPr="003F3708" w:rsidRDefault="003F3708" w:rsidP="003F3708">
            <w:pPr>
              <w:jc w:val="center"/>
              <w:rPr>
                <w:rFonts w:ascii="Bookman Old Style" w:eastAsia="Calibri" w:hAnsi="Bookman Old Style" w:cs="Times New Roman"/>
                <w:noProof/>
                <w:color w:val="000000" w:themeColor="text1"/>
                <w:sz w:val="20"/>
                <w:szCs w:val="20"/>
              </w:rPr>
            </w:pPr>
          </w:p>
          <w:p w14:paraId="3E4F10B3" w14:textId="77777777" w:rsidR="003F3708" w:rsidRPr="003F3708" w:rsidRDefault="003F3708" w:rsidP="003F3708">
            <w:pPr>
              <w:jc w:val="center"/>
              <w:rPr>
                <w:rFonts w:ascii="Bookman Old Style" w:eastAsia="Calibri" w:hAnsi="Bookman Old Style" w:cs="Times New Roman"/>
                <w:noProof/>
                <w:color w:val="000000" w:themeColor="text1"/>
                <w:sz w:val="20"/>
                <w:szCs w:val="20"/>
              </w:rPr>
            </w:pPr>
          </w:p>
          <w:p w14:paraId="17FA5733" w14:textId="77777777" w:rsidR="003F3708" w:rsidRPr="003F3708" w:rsidRDefault="003F3708" w:rsidP="003F3708">
            <w:pPr>
              <w:jc w:val="center"/>
              <w:rPr>
                <w:rFonts w:ascii="Bookman Old Style" w:eastAsia="Calibri" w:hAnsi="Bookman Old Style" w:cs="Times New Roman"/>
                <w:noProof/>
                <w:color w:val="000000" w:themeColor="text1"/>
                <w:sz w:val="20"/>
                <w:szCs w:val="20"/>
              </w:rPr>
            </w:pPr>
          </w:p>
          <w:p w14:paraId="099A0D61" w14:textId="77777777" w:rsidR="003F3708" w:rsidRPr="003F3708" w:rsidRDefault="003F3708" w:rsidP="003F3708">
            <w:pPr>
              <w:jc w:val="center"/>
              <w:rPr>
                <w:rFonts w:ascii="Bookman Old Style" w:eastAsia="Calibri" w:hAnsi="Bookman Old Style" w:cs="Times New Roman"/>
                <w:noProof/>
                <w:color w:val="000000" w:themeColor="text1"/>
                <w:sz w:val="20"/>
                <w:szCs w:val="20"/>
              </w:rPr>
            </w:pPr>
          </w:p>
          <w:p w14:paraId="7606D038" w14:textId="77777777" w:rsidR="003F3708" w:rsidRPr="003F3708" w:rsidRDefault="003F3708" w:rsidP="003F3708">
            <w:pPr>
              <w:jc w:val="center"/>
              <w:rPr>
                <w:rFonts w:ascii="Bookman Old Style" w:eastAsia="Calibri" w:hAnsi="Bookman Old Style" w:cs="Times New Roman"/>
                <w:noProof/>
                <w:color w:val="000000" w:themeColor="text1"/>
                <w:sz w:val="20"/>
                <w:szCs w:val="20"/>
              </w:rPr>
            </w:pPr>
          </w:p>
          <w:p w14:paraId="02A5653B" w14:textId="77777777" w:rsidR="003F3708" w:rsidRPr="003F3708" w:rsidRDefault="003F3708" w:rsidP="003F3708">
            <w:pPr>
              <w:jc w:val="center"/>
              <w:rPr>
                <w:rFonts w:ascii="Bookman Old Style" w:eastAsia="Calibri" w:hAnsi="Bookman Old Style" w:cs="Times New Roman"/>
                <w:noProof/>
                <w:color w:val="000000" w:themeColor="text1"/>
                <w:sz w:val="20"/>
                <w:szCs w:val="20"/>
              </w:rPr>
            </w:pPr>
          </w:p>
          <w:p w14:paraId="33FBB34E" w14:textId="7E6EFB23" w:rsidR="00A87AC4" w:rsidRPr="003F3708" w:rsidRDefault="003F3708" w:rsidP="003F3708">
            <w:pPr>
              <w:jc w:val="center"/>
              <w:rPr>
                <w:rFonts w:ascii="Bookman Old Style" w:hAnsi="Bookman Old Style"/>
                <w:color w:val="000000" w:themeColor="text1"/>
                <w:sz w:val="20"/>
                <w:szCs w:val="20"/>
              </w:rPr>
            </w:pPr>
            <w:r w:rsidRPr="003F3708">
              <w:rPr>
                <w:rFonts w:ascii="Bookman Old Style" w:eastAsia="Calibri" w:hAnsi="Bookman Old Style" w:cs="Times New Roman"/>
                <w:noProof/>
                <w:color w:val="000000" w:themeColor="text1"/>
                <w:sz w:val="20"/>
                <w:szCs w:val="20"/>
              </w:rPr>
              <w:t>PETA</w:t>
            </w:r>
          </w:p>
        </w:tc>
        <w:tc>
          <w:tcPr>
            <w:tcW w:w="2340" w:type="dxa"/>
            <w:tcBorders>
              <w:top w:val="single" w:sz="2" w:space="0" w:color="auto"/>
              <w:left w:val="single" w:sz="2" w:space="0" w:color="auto"/>
              <w:bottom w:val="single" w:sz="2" w:space="0" w:color="auto"/>
              <w:right w:val="single" w:sz="2" w:space="0" w:color="auto"/>
            </w:tcBorders>
            <w:shd w:val="clear" w:color="auto" w:fill="auto"/>
          </w:tcPr>
          <w:p w14:paraId="5A1A82B6" w14:textId="77777777" w:rsidR="00A87AC4" w:rsidRPr="003F3708" w:rsidRDefault="00A87AC4" w:rsidP="002D52CE">
            <w:pPr>
              <w:jc w:val="center"/>
              <w:rPr>
                <w:rFonts w:ascii="Bookman Old Style" w:hAnsi="Bookman Old Style"/>
                <w:color w:val="000000" w:themeColor="text1"/>
                <w:sz w:val="20"/>
                <w:szCs w:val="20"/>
                <w:lang w:val="id-ID"/>
              </w:rPr>
            </w:pPr>
            <w:r w:rsidRPr="003F3708">
              <w:rPr>
                <w:rFonts w:ascii="Bookman Old Style" w:eastAsia="Calibri" w:hAnsi="Bookman Old Style" w:cs="Times New Roman"/>
                <w:color w:val="000000" w:themeColor="text1"/>
                <w:sz w:val="20"/>
                <w:szCs w:val="20"/>
                <w:lang w:val="id-ID" w:eastAsia="zh-CN" w:bidi="ar"/>
              </w:rPr>
              <w:t>Legenda / Keterangan Peta</w:t>
            </w:r>
          </w:p>
          <w:p w14:paraId="461575FB" w14:textId="77777777" w:rsidR="00A87AC4" w:rsidRPr="003F3708" w:rsidRDefault="00A87AC4" w:rsidP="002D52CE">
            <w:pPr>
              <w:jc w:val="center"/>
              <w:rPr>
                <w:rFonts w:ascii="Bookman Old Style" w:hAnsi="Bookman Old Style"/>
                <w:color w:val="000000" w:themeColor="text1"/>
                <w:sz w:val="20"/>
                <w:szCs w:val="20"/>
                <w:lang w:val="id-ID"/>
              </w:rPr>
            </w:pPr>
          </w:p>
          <w:p w14:paraId="405BED4F" w14:textId="77777777" w:rsidR="00A87AC4" w:rsidRPr="003F3708" w:rsidRDefault="00A87AC4" w:rsidP="002D52CE">
            <w:pPr>
              <w:rPr>
                <w:rFonts w:ascii="Bookman Old Style" w:hAnsi="Bookman Old Style"/>
                <w:color w:val="000000" w:themeColor="text1"/>
                <w:sz w:val="20"/>
                <w:szCs w:val="20"/>
              </w:rPr>
            </w:pPr>
            <w:r w:rsidRPr="003F3708">
              <w:rPr>
                <w:rFonts w:ascii="Bookman Old Style" w:eastAsia="Calibri" w:hAnsi="Bookman Old Style" w:cs="Times New Roman"/>
                <w:color w:val="000000" w:themeColor="text1"/>
                <w:sz w:val="20"/>
                <w:szCs w:val="20"/>
                <w:lang w:val="id-ID" w:eastAsia="zh-CN" w:bidi="ar"/>
              </w:rPr>
              <w:t>Berisi keterangan simbol-simbol dan warna yang digunakan dalam peta</w:t>
            </w:r>
          </w:p>
        </w:tc>
      </w:tr>
      <w:tr w:rsidR="00A93E74" w:rsidRPr="003F3708" w14:paraId="10D9CABF" w14:textId="77777777" w:rsidTr="002D52CE">
        <w:tc>
          <w:tcPr>
            <w:tcW w:w="9000" w:type="dxa"/>
            <w:gridSpan w:val="2"/>
            <w:tcBorders>
              <w:top w:val="single" w:sz="2" w:space="0" w:color="auto"/>
              <w:left w:val="single" w:sz="2" w:space="0" w:color="auto"/>
              <w:bottom w:val="single" w:sz="2" w:space="0" w:color="auto"/>
              <w:right w:val="single" w:sz="2" w:space="0" w:color="auto"/>
            </w:tcBorders>
            <w:shd w:val="clear" w:color="auto" w:fill="auto"/>
          </w:tcPr>
          <w:p w14:paraId="554B9138" w14:textId="77777777" w:rsidR="00A87AC4" w:rsidRPr="003F3708" w:rsidRDefault="00A87AC4" w:rsidP="002D52CE">
            <w:pPr>
              <w:jc w:val="center"/>
              <w:rPr>
                <w:rFonts w:ascii="Bookman Old Style" w:hAnsi="Bookman Old Style"/>
                <w:color w:val="000000" w:themeColor="text1"/>
                <w:sz w:val="20"/>
                <w:szCs w:val="20"/>
                <w:u w:val="single"/>
                <w:lang w:val="id-ID"/>
              </w:rPr>
            </w:pPr>
            <w:r w:rsidRPr="003F3708">
              <w:rPr>
                <w:rFonts w:ascii="Bookman Old Style" w:eastAsia="Calibri" w:hAnsi="Bookman Old Style" w:cs="Times New Roman"/>
                <w:color w:val="000000" w:themeColor="text1"/>
                <w:sz w:val="20"/>
                <w:szCs w:val="20"/>
                <w:u w:val="single"/>
                <w:lang w:val="id-ID" w:eastAsia="zh-CN" w:bidi="ar"/>
              </w:rPr>
              <w:t>Keterangan Letak Peta</w:t>
            </w:r>
          </w:p>
          <w:p w14:paraId="4F0EF6B9" w14:textId="61F447EF" w:rsidR="00A87AC4" w:rsidRPr="003F3708" w:rsidRDefault="00A87AC4" w:rsidP="002D52CE">
            <w:pPr>
              <w:jc w:val="center"/>
              <w:rPr>
                <w:rFonts w:ascii="Bookman Old Style" w:hAnsi="Bookman Old Style"/>
                <w:color w:val="000000" w:themeColor="text1"/>
                <w:sz w:val="20"/>
                <w:szCs w:val="20"/>
                <w:lang w:val="id-ID"/>
              </w:rPr>
            </w:pPr>
          </w:p>
          <w:p w14:paraId="0C1BE7D5" w14:textId="737895CE" w:rsidR="00A87AC4" w:rsidRPr="003F3708" w:rsidRDefault="00A87AC4" w:rsidP="002D52CE">
            <w:pPr>
              <w:rPr>
                <w:rFonts w:ascii="Bookman Old Style" w:hAnsi="Bookman Old Style"/>
                <w:color w:val="000000" w:themeColor="text1"/>
                <w:sz w:val="20"/>
                <w:szCs w:val="20"/>
                <w:lang w:val="id-ID"/>
              </w:rPr>
            </w:pPr>
          </w:p>
          <w:p w14:paraId="25999AF1" w14:textId="77777777" w:rsidR="00A87AC4" w:rsidRPr="003F3708" w:rsidRDefault="00A87AC4" w:rsidP="002D52CE">
            <w:pPr>
              <w:jc w:val="center"/>
              <w:rPr>
                <w:rFonts w:ascii="Bookman Old Style" w:hAnsi="Bookman Old Style"/>
                <w:color w:val="000000" w:themeColor="text1"/>
                <w:sz w:val="20"/>
                <w:szCs w:val="20"/>
                <w:lang w:val="id-ID"/>
              </w:rPr>
            </w:pPr>
            <w:r w:rsidRPr="003F3708">
              <w:rPr>
                <w:rFonts w:ascii="Bookman Old Style" w:eastAsia="Calibri" w:hAnsi="Bookman Old Style" w:cs="Times New Roman"/>
                <w:color w:val="000000" w:themeColor="text1"/>
                <w:sz w:val="20"/>
                <w:szCs w:val="20"/>
                <w:lang w:val="id-ID" w:eastAsia="zh-CN" w:bidi="ar"/>
              </w:rPr>
              <w:t>Berisi peta yang menunjukkan letak bidang pada skala yang lebih kecil</w:t>
            </w:r>
          </w:p>
        </w:tc>
      </w:tr>
      <w:tr w:rsidR="00A93E74" w:rsidRPr="003F3708" w14:paraId="375BC901" w14:textId="77777777" w:rsidTr="002D52CE">
        <w:tc>
          <w:tcPr>
            <w:tcW w:w="9000" w:type="dxa"/>
            <w:gridSpan w:val="2"/>
            <w:tcBorders>
              <w:top w:val="single" w:sz="2" w:space="0" w:color="auto"/>
              <w:left w:val="single" w:sz="2" w:space="0" w:color="auto"/>
              <w:bottom w:val="single" w:sz="2" w:space="0" w:color="auto"/>
              <w:right w:val="single" w:sz="2" w:space="0" w:color="auto"/>
            </w:tcBorders>
            <w:shd w:val="clear" w:color="auto" w:fill="auto"/>
          </w:tcPr>
          <w:p w14:paraId="0E43C7E6" w14:textId="77777777" w:rsidR="00A87AC4" w:rsidRPr="003F3708" w:rsidRDefault="00A87AC4" w:rsidP="002D52CE">
            <w:pPr>
              <w:jc w:val="center"/>
              <w:rPr>
                <w:rFonts w:ascii="Bookman Old Style" w:hAnsi="Bookman Old Style"/>
                <w:color w:val="000000" w:themeColor="text1"/>
                <w:sz w:val="20"/>
                <w:szCs w:val="20"/>
                <w:u w:val="single"/>
                <w:lang w:val="id-ID"/>
              </w:rPr>
            </w:pPr>
            <w:r w:rsidRPr="003F3708">
              <w:rPr>
                <w:rFonts w:ascii="Bookman Old Style" w:eastAsia="Calibri" w:hAnsi="Bookman Old Style" w:cs="Times New Roman"/>
                <w:color w:val="000000" w:themeColor="text1"/>
                <w:sz w:val="20"/>
                <w:szCs w:val="20"/>
                <w:u w:val="single"/>
                <w:lang w:val="id-ID" w:eastAsia="zh-CN" w:bidi="ar"/>
              </w:rPr>
              <w:t>Arahan / Ketentuan Umum Peraturan Zonasi</w:t>
            </w:r>
          </w:p>
          <w:p w14:paraId="5958731B" w14:textId="7417F4F2" w:rsidR="00A87AC4" w:rsidRPr="003F3708" w:rsidRDefault="00A87AC4" w:rsidP="002D52CE">
            <w:pPr>
              <w:jc w:val="center"/>
              <w:rPr>
                <w:rFonts w:ascii="Bookman Old Style" w:hAnsi="Bookman Old Style"/>
                <w:color w:val="000000" w:themeColor="text1"/>
                <w:sz w:val="20"/>
                <w:szCs w:val="20"/>
                <w:lang w:val="id-ID"/>
              </w:rPr>
            </w:pPr>
          </w:p>
          <w:p w14:paraId="3144C79F" w14:textId="77777777" w:rsidR="00A87AC4" w:rsidRPr="003F3708" w:rsidRDefault="00A87AC4" w:rsidP="002D52CE">
            <w:pPr>
              <w:jc w:val="center"/>
              <w:rPr>
                <w:rFonts w:ascii="Bookman Old Style" w:hAnsi="Bookman Old Style"/>
                <w:color w:val="000000" w:themeColor="text1"/>
                <w:sz w:val="20"/>
                <w:szCs w:val="20"/>
                <w:lang w:val="id-ID"/>
              </w:rPr>
            </w:pPr>
          </w:p>
          <w:p w14:paraId="36AAFF6C" w14:textId="561CE485" w:rsidR="00A87AC4" w:rsidRPr="003F3708" w:rsidRDefault="00A87AC4" w:rsidP="002D52CE">
            <w:pPr>
              <w:jc w:val="center"/>
              <w:rPr>
                <w:rFonts w:ascii="Bookman Old Style" w:hAnsi="Bookman Old Style"/>
                <w:color w:val="000000" w:themeColor="text1"/>
                <w:sz w:val="20"/>
                <w:szCs w:val="20"/>
                <w:lang w:val="id-ID"/>
              </w:rPr>
            </w:pPr>
          </w:p>
          <w:p w14:paraId="591591D9" w14:textId="77777777" w:rsidR="00A87AC4" w:rsidRPr="003F3708" w:rsidRDefault="00A87AC4" w:rsidP="002D52CE">
            <w:pPr>
              <w:jc w:val="center"/>
              <w:rPr>
                <w:rFonts w:ascii="Bookman Old Style" w:hAnsi="Bookman Old Style"/>
                <w:color w:val="000000" w:themeColor="text1"/>
                <w:sz w:val="20"/>
                <w:szCs w:val="20"/>
                <w:lang w:val="id-ID"/>
              </w:rPr>
            </w:pPr>
          </w:p>
          <w:p w14:paraId="2B8913D7" w14:textId="2D779EDB" w:rsidR="00A87AC4" w:rsidRPr="003F3708" w:rsidRDefault="00A87AC4" w:rsidP="002D52CE">
            <w:pPr>
              <w:jc w:val="center"/>
              <w:rPr>
                <w:rFonts w:ascii="Bookman Old Style" w:hAnsi="Bookman Old Style"/>
                <w:color w:val="000000" w:themeColor="text1"/>
                <w:sz w:val="20"/>
                <w:szCs w:val="20"/>
                <w:lang w:val="id-ID"/>
              </w:rPr>
            </w:pPr>
          </w:p>
          <w:p w14:paraId="44CAE90F" w14:textId="77777777" w:rsidR="00A87AC4" w:rsidRPr="003F3708" w:rsidRDefault="00A87AC4" w:rsidP="002D52CE">
            <w:pPr>
              <w:jc w:val="center"/>
              <w:rPr>
                <w:rFonts w:ascii="Bookman Old Style" w:hAnsi="Bookman Old Style"/>
                <w:color w:val="000000" w:themeColor="text1"/>
                <w:sz w:val="20"/>
                <w:szCs w:val="20"/>
                <w:lang w:val="id-ID"/>
              </w:rPr>
            </w:pPr>
            <w:r w:rsidRPr="003F3708">
              <w:rPr>
                <w:rFonts w:ascii="Bookman Old Style" w:eastAsia="Calibri" w:hAnsi="Bookman Old Style" w:cs="Times New Roman"/>
                <w:color w:val="000000" w:themeColor="text1"/>
                <w:sz w:val="20"/>
                <w:szCs w:val="20"/>
                <w:lang w:val="id-ID" w:eastAsia="zh-CN" w:bidi="ar"/>
              </w:rPr>
              <w:t>Berisi informasi terkait APZ/KUPZ pada kawasan/zona dalam delin</w:t>
            </w:r>
            <w:r w:rsidRPr="003F3708">
              <w:rPr>
                <w:rFonts w:ascii="Bookman Old Style" w:eastAsia="Calibri" w:hAnsi="Bookman Old Style" w:cs="Times New Roman"/>
                <w:color w:val="000000" w:themeColor="text1"/>
                <w:sz w:val="20"/>
                <w:szCs w:val="20"/>
                <w:lang w:eastAsia="zh-CN" w:bidi="ar"/>
              </w:rPr>
              <w:t>e</w:t>
            </w:r>
            <w:r w:rsidRPr="003F3708">
              <w:rPr>
                <w:rFonts w:ascii="Bookman Old Style" w:eastAsia="Calibri" w:hAnsi="Bookman Old Style" w:cs="Times New Roman"/>
                <w:color w:val="000000" w:themeColor="text1"/>
                <w:sz w:val="20"/>
                <w:szCs w:val="20"/>
                <w:lang w:val="id-ID" w:eastAsia="zh-CN" w:bidi="ar"/>
              </w:rPr>
              <w:t xml:space="preserve">asi lokasi usulan kegiatan pemanfaatan ruang </w:t>
            </w:r>
          </w:p>
        </w:tc>
      </w:tr>
      <w:tr w:rsidR="00A93E74" w:rsidRPr="003F3708" w14:paraId="2EECB2CA" w14:textId="77777777" w:rsidTr="002D52CE">
        <w:tc>
          <w:tcPr>
            <w:tcW w:w="6660" w:type="dxa"/>
            <w:tcBorders>
              <w:top w:val="single" w:sz="2" w:space="0" w:color="auto"/>
              <w:left w:val="single" w:sz="2" w:space="0" w:color="auto"/>
              <w:bottom w:val="single" w:sz="2" w:space="0" w:color="auto"/>
              <w:right w:val="single" w:sz="2" w:space="0" w:color="auto"/>
            </w:tcBorders>
            <w:shd w:val="clear" w:color="auto" w:fill="auto"/>
          </w:tcPr>
          <w:p w14:paraId="573AFC0F" w14:textId="2FD6EE42" w:rsidR="00A87AC4" w:rsidRPr="003F3708" w:rsidRDefault="00A87AC4" w:rsidP="002D52CE">
            <w:pPr>
              <w:jc w:val="center"/>
              <w:rPr>
                <w:rFonts w:ascii="Bookman Old Style" w:hAnsi="Bookman Old Style"/>
                <w:color w:val="000000" w:themeColor="text1"/>
                <w:sz w:val="20"/>
                <w:szCs w:val="20"/>
                <w:u w:val="single"/>
                <w:lang w:val="id-ID"/>
              </w:rPr>
            </w:pPr>
            <w:r w:rsidRPr="003F3708">
              <w:rPr>
                <w:rFonts w:ascii="Bookman Old Style" w:eastAsia="Calibri" w:hAnsi="Bookman Old Style" w:cs="Times New Roman"/>
                <w:color w:val="000000" w:themeColor="text1"/>
                <w:sz w:val="20"/>
                <w:szCs w:val="20"/>
                <w:u w:val="single"/>
                <w:lang w:val="id-ID" w:eastAsia="zh-CN" w:bidi="ar"/>
              </w:rPr>
              <w:t>Koordinat batas bidang rencana lokasi kegiatan</w:t>
            </w:r>
          </w:p>
          <w:tbl>
            <w:tblPr>
              <w:tblStyle w:val="TableGrid"/>
              <w:tblpPr w:leftFromText="180" w:rightFromText="180" w:vertAnchor="text" w:horzAnchor="margin" w:tblpXSpec="right" w:tblpY="260"/>
              <w:tblOverlap w:val="never"/>
              <w:tblW w:w="0" w:type="auto"/>
              <w:tblCellMar>
                <w:left w:w="100" w:type="dxa"/>
                <w:right w:w="100" w:type="dxa"/>
              </w:tblCellMar>
              <w:tblLook w:val="04A0" w:firstRow="1" w:lastRow="0" w:firstColumn="1" w:lastColumn="0" w:noHBand="0" w:noVBand="1"/>
            </w:tblPr>
            <w:tblGrid>
              <w:gridCol w:w="580"/>
              <w:gridCol w:w="1320"/>
              <w:gridCol w:w="1360"/>
            </w:tblGrid>
            <w:tr w:rsidR="00A93E74" w:rsidRPr="003F3708" w14:paraId="0E74D723" w14:textId="77777777" w:rsidTr="002D52CE">
              <w:tc>
                <w:tcPr>
                  <w:tcW w:w="580" w:type="dxa"/>
                  <w:tcBorders>
                    <w:top w:val="single" w:sz="2" w:space="0" w:color="auto"/>
                    <w:left w:val="single" w:sz="2" w:space="0" w:color="auto"/>
                    <w:bottom w:val="single" w:sz="2" w:space="0" w:color="auto"/>
                    <w:right w:val="single" w:sz="2" w:space="0" w:color="auto"/>
                  </w:tcBorders>
                  <w:shd w:val="clear" w:color="auto" w:fill="auto"/>
                </w:tcPr>
                <w:p w14:paraId="0CE4BD58" w14:textId="77777777" w:rsidR="00A87AC4" w:rsidRPr="003F3708" w:rsidRDefault="00A87AC4" w:rsidP="002D52CE">
                  <w:pPr>
                    <w:jc w:val="center"/>
                    <w:rPr>
                      <w:rFonts w:ascii="Bookman Old Style" w:hAnsi="Bookman Old Style"/>
                      <w:color w:val="000000" w:themeColor="text1"/>
                      <w:sz w:val="20"/>
                      <w:szCs w:val="20"/>
                      <w:lang w:val="id-ID"/>
                    </w:rPr>
                  </w:pPr>
                  <w:r w:rsidRPr="003F3708">
                    <w:rPr>
                      <w:rFonts w:ascii="Bookman Old Style" w:eastAsia="Calibri" w:hAnsi="Bookman Old Style" w:cs="Times New Roman"/>
                      <w:color w:val="000000" w:themeColor="text1"/>
                      <w:sz w:val="20"/>
                      <w:szCs w:val="20"/>
                      <w:lang w:val="id-ID" w:eastAsia="zh-CN" w:bidi="ar"/>
                    </w:rPr>
                    <w:t>No.</w:t>
                  </w:r>
                </w:p>
              </w:tc>
              <w:tc>
                <w:tcPr>
                  <w:tcW w:w="1320" w:type="dxa"/>
                  <w:tcBorders>
                    <w:top w:val="single" w:sz="2" w:space="0" w:color="auto"/>
                    <w:left w:val="single" w:sz="2" w:space="0" w:color="auto"/>
                    <w:bottom w:val="single" w:sz="2" w:space="0" w:color="auto"/>
                    <w:right w:val="single" w:sz="2" w:space="0" w:color="auto"/>
                  </w:tcBorders>
                  <w:shd w:val="clear" w:color="auto" w:fill="auto"/>
                </w:tcPr>
                <w:p w14:paraId="3E40900B" w14:textId="77777777" w:rsidR="00A87AC4" w:rsidRPr="003F3708" w:rsidRDefault="00A87AC4" w:rsidP="002D52CE">
                  <w:pPr>
                    <w:jc w:val="center"/>
                    <w:rPr>
                      <w:rFonts w:ascii="Bookman Old Style" w:hAnsi="Bookman Old Style"/>
                      <w:color w:val="000000" w:themeColor="text1"/>
                      <w:sz w:val="20"/>
                      <w:szCs w:val="20"/>
                      <w:lang w:val="id-ID"/>
                    </w:rPr>
                  </w:pPr>
                  <w:r w:rsidRPr="003F3708">
                    <w:rPr>
                      <w:rFonts w:ascii="Bookman Old Style" w:eastAsia="Calibri" w:hAnsi="Bookman Old Style" w:cs="Times New Roman"/>
                      <w:color w:val="000000" w:themeColor="text1"/>
                      <w:sz w:val="20"/>
                      <w:szCs w:val="20"/>
                      <w:lang w:val="id-ID" w:eastAsia="zh-CN" w:bidi="ar"/>
                    </w:rPr>
                    <w:t>X</w:t>
                  </w:r>
                </w:p>
              </w:tc>
              <w:tc>
                <w:tcPr>
                  <w:tcW w:w="1360" w:type="dxa"/>
                  <w:tcBorders>
                    <w:top w:val="single" w:sz="2" w:space="0" w:color="auto"/>
                    <w:left w:val="single" w:sz="2" w:space="0" w:color="auto"/>
                    <w:bottom w:val="single" w:sz="2" w:space="0" w:color="auto"/>
                    <w:right w:val="single" w:sz="2" w:space="0" w:color="auto"/>
                  </w:tcBorders>
                  <w:shd w:val="clear" w:color="auto" w:fill="auto"/>
                </w:tcPr>
                <w:p w14:paraId="4DE2BCE1" w14:textId="77777777" w:rsidR="00A87AC4" w:rsidRPr="003F3708" w:rsidRDefault="00A87AC4" w:rsidP="002D52CE">
                  <w:pPr>
                    <w:jc w:val="center"/>
                    <w:rPr>
                      <w:rFonts w:ascii="Bookman Old Style" w:hAnsi="Bookman Old Style"/>
                      <w:color w:val="000000" w:themeColor="text1"/>
                      <w:sz w:val="20"/>
                      <w:szCs w:val="20"/>
                      <w:lang w:val="id-ID"/>
                    </w:rPr>
                  </w:pPr>
                  <w:r w:rsidRPr="003F3708">
                    <w:rPr>
                      <w:rFonts w:ascii="Bookman Old Style" w:eastAsia="Calibri" w:hAnsi="Bookman Old Style" w:cs="Times New Roman"/>
                      <w:color w:val="000000" w:themeColor="text1"/>
                      <w:sz w:val="20"/>
                      <w:szCs w:val="20"/>
                      <w:lang w:val="id-ID" w:eastAsia="zh-CN" w:bidi="ar"/>
                    </w:rPr>
                    <w:t xml:space="preserve">Y </w:t>
                  </w:r>
                </w:p>
              </w:tc>
            </w:tr>
            <w:tr w:rsidR="00A93E74" w:rsidRPr="003F3708" w14:paraId="155B66CC" w14:textId="77777777" w:rsidTr="002D52CE">
              <w:tc>
                <w:tcPr>
                  <w:tcW w:w="580" w:type="dxa"/>
                  <w:tcBorders>
                    <w:top w:val="single" w:sz="2" w:space="0" w:color="auto"/>
                    <w:left w:val="single" w:sz="2" w:space="0" w:color="auto"/>
                    <w:bottom w:val="single" w:sz="2" w:space="0" w:color="auto"/>
                    <w:right w:val="single" w:sz="2" w:space="0" w:color="auto"/>
                  </w:tcBorders>
                  <w:shd w:val="clear" w:color="auto" w:fill="auto"/>
                </w:tcPr>
                <w:p w14:paraId="336E1390" w14:textId="77777777" w:rsidR="00A87AC4" w:rsidRPr="003F3708" w:rsidRDefault="00A87AC4" w:rsidP="002D52CE">
                  <w:pPr>
                    <w:jc w:val="center"/>
                    <w:rPr>
                      <w:rFonts w:ascii="Bookman Old Style" w:hAnsi="Bookman Old Style"/>
                      <w:color w:val="000000" w:themeColor="text1"/>
                      <w:sz w:val="20"/>
                      <w:szCs w:val="20"/>
                      <w:lang w:val="id-ID"/>
                    </w:rPr>
                  </w:pPr>
                  <w:r w:rsidRPr="003F3708">
                    <w:rPr>
                      <w:rFonts w:ascii="Bookman Old Style" w:eastAsia="Calibri" w:hAnsi="Bookman Old Style" w:cs="Times New Roman"/>
                      <w:color w:val="000000" w:themeColor="text1"/>
                      <w:sz w:val="20"/>
                      <w:szCs w:val="20"/>
                      <w:lang w:val="id-ID" w:eastAsia="zh-CN" w:bidi="ar"/>
                    </w:rPr>
                    <w:t>1</w:t>
                  </w:r>
                </w:p>
              </w:tc>
              <w:tc>
                <w:tcPr>
                  <w:tcW w:w="1320" w:type="dxa"/>
                  <w:tcBorders>
                    <w:top w:val="single" w:sz="2" w:space="0" w:color="auto"/>
                    <w:left w:val="single" w:sz="2" w:space="0" w:color="auto"/>
                    <w:bottom w:val="single" w:sz="2" w:space="0" w:color="auto"/>
                    <w:right w:val="single" w:sz="2" w:space="0" w:color="auto"/>
                  </w:tcBorders>
                  <w:shd w:val="clear" w:color="auto" w:fill="auto"/>
                </w:tcPr>
                <w:p w14:paraId="20F1377B" w14:textId="6115F78C" w:rsidR="00A87AC4" w:rsidRPr="003F3708" w:rsidRDefault="00A87AC4" w:rsidP="002D52CE">
                  <w:pPr>
                    <w:jc w:val="center"/>
                    <w:rPr>
                      <w:rFonts w:ascii="Bookman Old Style" w:hAnsi="Bookman Old Style"/>
                      <w:color w:val="000000" w:themeColor="text1"/>
                      <w:sz w:val="20"/>
                      <w:szCs w:val="20"/>
                      <w:lang w:val="id-ID"/>
                    </w:rPr>
                  </w:pPr>
                </w:p>
              </w:tc>
              <w:tc>
                <w:tcPr>
                  <w:tcW w:w="1360" w:type="dxa"/>
                  <w:tcBorders>
                    <w:top w:val="single" w:sz="2" w:space="0" w:color="auto"/>
                    <w:left w:val="single" w:sz="2" w:space="0" w:color="auto"/>
                    <w:bottom w:val="single" w:sz="2" w:space="0" w:color="auto"/>
                    <w:right w:val="single" w:sz="2" w:space="0" w:color="auto"/>
                  </w:tcBorders>
                  <w:shd w:val="clear" w:color="auto" w:fill="auto"/>
                </w:tcPr>
                <w:p w14:paraId="60EA3E0D" w14:textId="22C69459" w:rsidR="00A87AC4" w:rsidRPr="003F3708" w:rsidRDefault="00A87AC4" w:rsidP="002D52CE">
                  <w:pPr>
                    <w:jc w:val="center"/>
                    <w:rPr>
                      <w:rFonts w:ascii="Bookman Old Style" w:hAnsi="Bookman Old Style"/>
                      <w:color w:val="000000" w:themeColor="text1"/>
                      <w:sz w:val="20"/>
                      <w:szCs w:val="20"/>
                      <w:lang w:val="id-ID"/>
                    </w:rPr>
                  </w:pPr>
                </w:p>
              </w:tc>
            </w:tr>
            <w:tr w:rsidR="00A93E74" w:rsidRPr="003F3708" w14:paraId="65C0ABC2" w14:textId="77777777" w:rsidTr="002D52CE">
              <w:tc>
                <w:tcPr>
                  <w:tcW w:w="580" w:type="dxa"/>
                  <w:tcBorders>
                    <w:top w:val="single" w:sz="2" w:space="0" w:color="auto"/>
                    <w:left w:val="single" w:sz="2" w:space="0" w:color="auto"/>
                    <w:bottom w:val="single" w:sz="2" w:space="0" w:color="auto"/>
                    <w:right w:val="single" w:sz="2" w:space="0" w:color="auto"/>
                  </w:tcBorders>
                  <w:shd w:val="clear" w:color="auto" w:fill="auto"/>
                </w:tcPr>
                <w:p w14:paraId="6E834D10" w14:textId="77777777" w:rsidR="00A87AC4" w:rsidRPr="003F3708" w:rsidRDefault="00A87AC4" w:rsidP="002D52CE">
                  <w:pPr>
                    <w:jc w:val="center"/>
                    <w:rPr>
                      <w:rFonts w:ascii="Bookman Old Style" w:hAnsi="Bookman Old Style"/>
                      <w:color w:val="000000" w:themeColor="text1"/>
                      <w:sz w:val="20"/>
                      <w:szCs w:val="20"/>
                      <w:lang w:val="id-ID"/>
                    </w:rPr>
                  </w:pPr>
                  <w:r w:rsidRPr="003F3708">
                    <w:rPr>
                      <w:rFonts w:ascii="Bookman Old Style" w:eastAsia="Calibri" w:hAnsi="Bookman Old Style" w:cs="Times New Roman"/>
                      <w:color w:val="000000" w:themeColor="text1"/>
                      <w:sz w:val="20"/>
                      <w:szCs w:val="20"/>
                      <w:lang w:val="id-ID" w:eastAsia="zh-CN" w:bidi="ar"/>
                    </w:rPr>
                    <w:t>2</w:t>
                  </w:r>
                </w:p>
              </w:tc>
              <w:tc>
                <w:tcPr>
                  <w:tcW w:w="1320" w:type="dxa"/>
                  <w:tcBorders>
                    <w:top w:val="single" w:sz="2" w:space="0" w:color="auto"/>
                    <w:left w:val="single" w:sz="2" w:space="0" w:color="auto"/>
                    <w:bottom w:val="single" w:sz="2" w:space="0" w:color="auto"/>
                    <w:right w:val="single" w:sz="2" w:space="0" w:color="auto"/>
                  </w:tcBorders>
                  <w:shd w:val="clear" w:color="auto" w:fill="auto"/>
                </w:tcPr>
                <w:p w14:paraId="3E305E6A" w14:textId="77777777" w:rsidR="00A87AC4" w:rsidRPr="003F3708" w:rsidRDefault="00A87AC4" w:rsidP="002D52CE">
                  <w:pPr>
                    <w:jc w:val="center"/>
                    <w:rPr>
                      <w:rFonts w:ascii="Bookman Old Style" w:hAnsi="Bookman Old Style"/>
                      <w:color w:val="000000" w:themeColor="text1"/>
                      <w:sz w:val="20"/>
                      <w:szCs w:val="20"/>
                      <w:lang w:val="id-ID"/>
                    </w:rPr>
                  </w:pPr>
                </w:p>
              </w:tc>
              <w:tc>
                <w:tcPr>
                  <w:tcW w:w="1360" w:type="dxa"/>
                  <w:tcBorders>
                    <w:top w:val="single" w:sz="2" w:space="0" w:color="auto"/>
                    <w:left w:val="single" w:sz="2" w:space="0" w:color="auto"/>
                    <w:bottom w:val="single" w:sz="2" w:space="0" w:color="auto"/>
                    <w:right w:val="single" w:sz="2" w:space="0" w:color="auto"/>
                  </w:tcBorders>
                  <w:shd w:val="clear" w:color="auto" w:fill="auto"/>
                </w:tcPr>
                <w:p w14:paraId="60A2EF3C" w14:textId="77777777" w:rsidR="00A87AC4" w:rsidRPr="003F3708" w:rsidRDefault="00A87AC4" w:rsidP="002D52CE">
                  <w:pPr>
                    <w:jc w:val="center"/>
                    <w:rPr>
                      <w:rFonts w:ascii="Bookman Old Style" w:hAnsi="Bookman Old Style"/>
                      <w:color w:val="000000" w:themeColor="text1"/>
                      <w:sz w:val="20"/>
                      <w:szCs w:val="20"/>
                      <w:lang w:val="id-ID"/>
                    </w:rPr>
                  </w:pPr>
                </w:p>
              </w:tc>
            </w:tr>
            <w:tr w:rsidR="00A93E74" w:rsidRPr="003F3708" w14:paraId="0893D163" w14:textId="77777777" w:rsidTr="002D52CE">
              <w:tc>
                <w:tcPr>
                  <w:tcW w:w="580" w:type="dxa"/>
                  <w:tcBorders>
                    <w:top w:val="single" w:sz="2" w:space="0" w:color="auto"/>
                    <w:left w:val="single" w:sz="2" w:space="0" w:color="auto"/>
                    <w:bottom w:val="single" w:sz="2" w:space="0" w:color="auto"/>
                    <w:right w:val="single" w:sz="2" w:space="0" w:color="auto"/>
                  </w:tcBorders>
                  <w:shd w:val="clear" w:color="auto" w:fill="auto"/>
                </w:tcPr>
                <w:p w14:paraId="2B8A1EF3" w14:textId="77777777" w:rsidR="00A87AC4" w:rsidRPr="003F3708" w:rsidRDefault="00A87AC4" w:rsidP="002D52CE">
                  <w:pPr>
                    <w:jc w:val="center"/>
                    <w:rPr>
                      <w:rFonts w:ascii="Bookman Old Style" w:hAnsi="Bookman Old Style"/>
                      <w:color w:val="000000" w:themeColor="text1"/>
                      <w:sz w:val="20"/>
                      <w:szCs w:val="20"/>
                      <w:lang w:val="id-ID"/>
                    </w:rPr>
                  </w:pPr>
                  <w:r w:rsidRPr="003F3708">
                    <w:rPr>
                      <w:rFonts w:ascii="Bookman Old Style" w:eastAsia="Calibri" w:hAnsi="Bookman Old Style" w:cs="Times New Roman"/>
                      <w:color w:val="000000" w:themeColor="text1"/>
                      <w:sz w:val="20"/>
                      <w:szCs w:val="20"/>
                      <w:lang w:val="id-ID" w:eastAsia="zh-CN" w:bidi="ar"/>
                    </w:rPr>
                    <w:t>3</w:t>
                  </w:r>
                </w:p>
              </w:tc>
              <w:tc>
                <w:tcPr>
                  <w:tcW w:w="1320" w:type="dxa"/>
                  <w:tcBorders>
                    <w:top w:val="single" w:sz="2" w:space="0" w:color="auto"/>
                    <w:left w:val="single" w:sz="2" w:space="0" w:color="auto"/>
                    <w:bottom w:val="single" w:sz="2" w:space="0" w:color="auto"/>
                    <w:right w:val="single" w:sz="2" w:space="0" w:color="auto"/>
                  </w:tcBorders>
                  <w:shd w:val="clear" w:color="auto" w:fill="auto"/>
                </w:tcPr>
                <w:p w14:paraId="6CD21236" w14:textId="3735CFAF" w:rsidR="00A87AC4" w:rsidRPr="003F3708" w:rsidRDefault="00A87AC4" w:rsidP="002D52CE">
                  <w:pPr>
                    <w:jc w:val="center"/>
                    <w:rPr>
                      <w:rFonts w:ascii="Bookman Old Style" w:hAnsi="Bookman Old Style"/>
                      <w:color w:val="000000" w:themeColor="text1"/>
                      <w:sz w:val="20"/>
                      <w:szCs w:val="20"/>
                      <w:lang w:val="id-ID"/>
                    </w:rPr>
                  </w:pPr>
                </w:p>
              </w:tc>
              <w:tc>
                <w:tcPr>
                  <w:tcW w:w="1360" w:type="dxa"/>
                  <w:tcBorders>
                    <w:top w:val="single" w:sz="2" w:space="0" w:color="auto"/>
                    <w:left w:val="single" w:sz="2" w:space="0" w:color="auto"/>
                    <w:bottom w:val="single" w:sz="2" w:space="0" w:color="auto"/>
                    <w:right w:val="single" w:sz="2" w:space="0" w:color="auto"/>
                  </w:tcBorders>
                  <w:shd w:val="clear" w:color="auto" w:fill="auto"/>
                </w:tcPr>
                <w:p w14:paraId="52119BD3" w14:textId="266D2CA4" w:rsidR="00A87AC4" w:rsidRPr="003F3708" w:rsidRDefault="00A87AC4" w:rsidP="002D52CE">
                  <w:pPr>
                    <w:jc w:val="center"/>
                    <w:rPr>
                      <w:rFonts w:ascii="Bookman Old Style" w:hAnsi="Bookman Old Style"/>
                      <w:color w:val="000000" w:themeColor="text1"/>
                      <w:sz w:val="20"/>
                      <w:szCs w:val="20"/>
                      <w:lang w:val="id-ID"/>
                    </w:rPr>
                  </w:pPr>
                </w:p>
              </w:tc>
            </w:tr>
            <w:tr w:rsidR="00A93E74" w:rsidRPr="003F3708" w14:paraId="7FECEB45" w14:textId="77777777" w:rsidTr="002D52CE">
              <w:tc>
                <w:tcPr>
                  <w:tcW w:w="580" w:type="dxa"/>
                  <w:tcBorders>
                    <w:top w:val="single" w:sz="2" w:space="0" w:color="auto"/>
                    <w:left w:val="single" w:sz="2" w:space="0" w:color="auto"/>
                    <w:bottom w:val="single" w:sz="2" w:space="0" w:color="auto"/>
                    <w:right w:val="single" w:sz="2" w:space="0" w:color="auto"/>
                  </w:tcBorders>
                  <w:shd w:val="clear" w:color="auto" w:fill="auto"/>
                </w:tcPr>
                <w:p w14:paraId="29D46D60" w14:textId="77777777" w:rsidR="00A87AC4" w:rsidRPr="003F3708" w:rsidRDefault="00A87AC4" w:rsidP="002D52CE">
                  <w:pPr>
                    <w:jc w:val="center"/>
                    <w:rPr>
                      <w:rFonts w:ascii="Bookman Old Style" w:hAnsi="Bookman Old Style"/>
                      <w:color w:val="000000" w:themeColor="text1"/>
                      <w:sz w:val="20"/>
                      <w:szCs w:val="20"/>
                      <w:lang w:val="id-ID"/>
                    </w:rPr>
                  </w:pPr>
                  <w:r w:rsidRPr="003F3708">
                    <w:rPr>
                      <w:rFonts w:ascii="Bookman Old Style" w:eastAsia="Calibri" w:hAnsi="Bookman Old Style" w:cs="Times New Roman"/>
                      <w:color w:val="000000" w:themeColor="text1"/>
                      <w:sz w:val="20"/>
                      <w:szCs w:val="20"/>
                      <w:lang w:val="id-ID" w:eastAsia="zh-CN" w:bidi="ar"/>
                    </w:rPr>
                    <w:t>4</w:t>
                  </w:r>
                </w:p>
              </w:tc>
              <w:tc>
                <w:tcPr>
                  <w:tcW w:w="1320" w:type="dxa"/>
                  <w:tcBorders>
                    <w:top w:val="single" w:sz="2" w:space="0" w:color="auto"/>
                    <w:left w:val="single" w:sz="2" w:space="0" w:color="auto"/>
                    <w:bottom w:val="single" w:sz="2" w:space="0" w:color="auto"/>
                    <w:right w:val="single" w:sz="2" w:space="0" w:color="auto"/>
                  </w:tcBorders>
                  <w:shd w:val="clear" w:color="auto" w:fill="auto"/>
                </w:tcPr>
                <w:p w14:paraId="5574CE5F" w14:textId="77777777" w:rsidR="00A87AC4" w:rsidRPr="003F3708" w:rsidRDefault="00A87AC4" w:rsidP="002D52CE">
                  <w:pPr>
                    <w:jc w:val="center"/>
                    <w:rPr>
                      <w:rFonts w:ascii="Bookman Old Style" w:hAnsi="Bookman Old Style"/>
                      <w:color w:val="000000" w:themeColor="text1"/>
                      <w:sz w:val="20"/>
                      <w:szCs w:val="20"/>
                      <w:lang w:val="id-ID"/>
                    </w:rPr>
                  </w:pPr>
                </w:p>
              </w:tc>
              <w:tc>
                <w:tcPr>
                  <w:tcW w:w="1360" w:type="dxa"/>
                  <w:tcBorders>
                    <w:top w:val="single" w:sz="2" w:space="0" w:color="auto"/>
                    <w:left w:val="single" w:sz="2" w:space="0" w:color="auto"/>
                    <w:bottom w:val="single" w:sz="2" w:space="0" w:color="auto"/>
                    <w:right w:val="single" w:sz="2" w:space="0" w:color="auto"/>
                  </w:tcBorders>
                  <w:shd w:val="clear" w:color="auto" w:fill="auto"/>
                </w:tcPr>
                <w:p w14:paraId="7D1DEBD3" w14:textId="45564EAB" w:rsidR="00A87AC4" w:rsidRPr="003F3708" w:rsidRDefault="00A87AC4" w:rsidP="002D52CE">
                  <w:pPr>
                    <w:jc w:val="center"/>
                    <w:rPr>
                      <w:rFonts w:ascii="Bookman Old Style" w:hAnsi="Bookman Old Style"/>
                      <w:color w:val="000000" w:themeColor="text1"/>
                      <w:sz w:val="20"/>
                      <w:szCs w:val="20"/>
                      <w:lang w:val="id-ID"/>
                    </w:rPr>
                  </w:pPr>
                </w:p>
              </w:tc>
            </w:tr>
            <w:tr w:rsidR="00A93E74" w:rsidRPr="003F3708" w14:paraId="2194C213" w14:textId="77777777" w:rsidTr="002D52CE">
              <w:tc>
                <w:tcPr>
                  <w:tcW w:w="580" w:type="dxa"/>
                  <w:tcBorders>
                    <w:top w:val="single" w:sz="2" w:space="0" w:color="auto"/>
                    <w:left w:val="single" w:sz="2" w:space="0" w:color="auto"/>
                    <w:bottom w:val="single" w:sz="2" w:space="0" w:color="auto"/>
                    <w:right w:val="single" w:sz="2" w:space="0" w:color="auto"/>
                  </w:tcBorders>
                  <w:shd w:val="clear" w:color="auto" w:fill="auto"/>
                </w:tcPr>
                <w:p w14:paraId="3F0AAC61" w14:textId="77777777" w:rsidR="00A87AC4" w:rsidRPr="003F3708" w:rsidRDefault="00A87AC4" w:rsidP="002D52CE">
                  <w:pPr>
                    <w:jc w:val="center"/>
                    <w:rPr>
                      <w:rFonts w:ascii="Bookman Old Style" w:hAnsi="Bookman Old Style"/>
                      <w:color w:val="000000" w:themeColor="text1"/>
                      <w:sz w:val="20"/>
                      <w:szCs w:val="20"/>
                      <w:lang w:val="id-ID"/>
                    </w:rPr>
                  </w:pPr>
                  <w:r w:rsidRPr="003F3708">
                    <w:rPr>
                      <w:rFonts w:ascii="Bookman Old Style" w:eastAsia="Calibri" w:hAnsi="Bookman Old Style" w:cs="Times New Roman"/>
                      <w:color w:val="000000" w:themeColor="text1"/>
                      <w:sz w:val="20"/>
                      <w:szCs w:val="20"/>
                      <w:lang w:val="id-ID" w:eastAsia="zh-CN" w:bidi="ar"/>
                    </w:rPr>
                    <w:t>5</w:t>
                  </w:r>
                </w:p>
              </w:tc>
              <w:tc>
                <w:tcPr>
                  <w:tcW w:w="1320" w:type="dxa"/>
                  <w:tcBorders>
                    <w:top w:val="single" w:sz="2" w:space="0" w:color="auto"/>
                    <w:left w:val="single" w:sz="2" w:space="0" w:color="auto"/>
                    <w:bottom w:val="single" w:sz="2" w:space="0" w:color="auto"/>
                    <w:right w:val="single" w:sz="2" w:space="0" w:color="auto"/>
                  </w:tcBorders>
                  <w:shd w:val="clear" w:color="auto" w:fill="auto"/>
                </w:tcPr>
                <w:p w14:paraId="1783D7E3" w14:textId="1B14CDB7" w:rsidR="00A87AC4" w:rsidRPr="003F3708" w:rsidRDefault="00A87AC4" w:rsidP="002D52CE">
                  <w:pPr>
                    <w:jc w:val="center"/>
                    <w:rPr>
                      <w:rFonts w:ascii="Bookman Old Style" w:hAnsi="Bookman Old Style"/>
                      <w:color w:val="000000" w:themeColor="text1"/>
                      <w:sz w:val="20"/>
                      <w:szCs w:val="20"/>
                      <w:lang w:val="id-ID"/>
                    </w:rPr>
                  </w:pPr>
                </w:p>
              </w:tc>
              <w:tc>
                <w:tcPr>
                  <w:tcW w:w="1360" w:type="dxa"/>
                  <w:tcBorders>
                    <w:top w:val="single" w:sz="2" w:space="0" w:color="auto"/>
                    <w:left w:val="single" w:sz="2" w:space="0" w:color="auto"/>
                    <w:bottom w:val="single" w:sz="2" w:space="0" w:color="auto"/>
                    <w:right w:val="single" w:sz="2" w:space="0" w:color="auto"/>
                  </w:tcBorders>
                  <w:shd w:val="clear" w:color="auto" w:fill="auto"/>
                </w:tcPr>
                <w:p w14:paraId="37FDE05B" w14:textId="0824A5EC" w:rsidR="00A87AC4" w:rsidRPr="003F3708" w:rsidRDefault="00A87AC4" w:rsidP="002D52CE">
                  <w:pPr>
                    <w:jc w:val="center"/>
                    <w:rPr>
                      <w:rFonts w:ascii="Bookman Old Style" w:hAnsi="Bookman Old Style"/>
                      <w:color w:val="000000" w:themeColor="text1"/>
                      <w:sz w:val="20"/>
                      <w:szCs w:val="20"/>
                      <w:lang w:val="id-ID"/>
                    </w:rPr>
                  </w:pPr>
                </w:p>
              </w:tc>
            </w:tr>
            <w:tr w:rsidR="00A93E74" w:rsidRPr="003F3708" w14:paraId="4A90025F" w14:textId="77777777" w:rsidTr="002D52CE">
              <w:tc>
                <w:tcPr>
                  <w:tcW w:w="580" w:type="dxa"/>
                  <w:tcBorders>
                    <w:top w:val="single" w:sz="2" w:space="0" w:color="auto"/>
                    <w:left w:val="single" w:sz="2" w:space="0" w:color="auto"/>
                    <w:bottom w:val="single" w:sz="2" w:space="0" w:color="auto"/>
                    <w:right w:val="single" w:sz="2" w:space="0" w:color="auto"/>
                  </w:tcBorders>
                  <w:shd w:val="clear" w:color="auto" w:fill="auto"/>
                </w:tcPr>
                <w:p w14:paraId="62E62386" w14:textId="77777777" w:rsidR="00A87AC4" w:rsidRPr="003F3708" w:rsidRDefault="00A87AC4" w:rsidP="002D52CE">
                  <w:pPr>
                    <w:jc w:val="center"/>
                    <w:rPr>
                      <w:rFonts w:ascii="Bookman Old Style" w:hAnsi="Bookman Old Style"/>
                      <w:color w:val="000000" w:themeColor="text1"/>
                      <w:sz w:val="20"/>
                      <w:szCs w:val="20"/>
                      <w:lang w:val="id-ID"/>
                    </w:rPr>
                  </w:pPr>
                  <w:r w:rsidRPr="003F3708">
                    <w:rPr>
                      <w:rFonts w:ascii="Bookman Old Style" w:eastAsia="Calibri" w:hAnsi="Bookman Old Style" w:cs="Times New Roman"/>
                      <w:color w:val="000000" w:themeColor="text1"/>
                      <w:sz w:val="20"/>
                      <w:szCs w:val="20"/>
                      <w:lang w:val="id-ID" w:eastAsia="zh-CN" w:bidi="ar"/>
                    </w:rPr>
                    <w:t>6</w:t>
                  </w:r>
                </w:p>
              </w:tc>
              <w:tc>
                <w:tcPr>
                  <w:tcW w:w="1320" w:type="dxa"/>
                  <w:tcBorders>
                    <w:top w:val="single" w:sz="2" w:space="0" w:color="auto"/>
                    <w:left w:val="single" w:sz="2" w:space="0" w:color="auto"/>
                    <w:bottom w:val="single" w:sz="2" w:space="0" w:color="auto"/>
                    <w:right w:val="single" w:sz="2" w:space="0" w:color="auto"/>
                  </w:tcBorders>
                  <w:shd w:val="clear" w:color="auto" w:fill="auto"/>
                </w:tcPr>
                <w:p w14:paraId="31EDB69B" w14:textId="00FE0A4E" w:rsidR="00A87AC4" w:rsidRPr="003F3708" w:rsidRDefault="00A87AC4" w:rsidP="002D52CE">
                  <w:pPr>
                    <w:jc w:val="center"/>
                    <w:rPr>
                      <w:rFonts w:ascii="Bookman Old Style" w:hAnsi="Bookman Old Style"/>
                      <w:color w:val="000000" w:themeColor="text1"/>
                      <w:sz w:val="20"/>
                      <w:szCs w:val="20"/>
                      <w:lang w:val="id-ID"/>
                    </w:rPr>
                  </w:pPr>
                </w:p>
              </w:tc>
              <w:tc>
                <w:tcPr>
                  <w:tcW w:w="1360" w:type="dxa"/>
                  <w:tcBorders>
                    <w:top w:val="single" w:sz="2" w:space="0" w:color="auto"/>
                    <w:left w:val="single" w:sz="2" w:space="0" w:color="auto"/>
                    <w:bottom w:val="single" w:sz="2" w:space="0" w:color="auto"/>
                    <w:right w:val="single" w:sz="2" w:space="0" w:color="auto"/>
                  </w:tcBorders>
                  <w:shd w:val="clear" w:color="auto" w:fill="auto"/>
                </w:tcPr>
                <w:p w14:paraId="07831381" w14:textId="77777777" w:rsidR="00A87AC4" w:rsidRPr="003F3708" w:rsidRDefault="00A87AC4" w:rsidP="002D52CE">
                  <w:pPr>
                    <w:jc w:val="center"/>
                    <w:rPr>
                      <w:rFonts w:ascii="Bookman Old Style" w:hAnsi="Bookman Old Style"/>
                      <w:color w:val="000000" w:themeColor="text1"/>
                      <w:sz w:val="20"/>
                      <w:szCs w:val="20"/>
                      <w:lang w:val="id-ID"/>
                    </w:rPr>
                  </w:pPr>
                </w:p>
              </w:tc>
            </w:tr>
            <w:tr w:rsidR="00A93E74" w:rsidRPr="003F3708" w14:paraId="3B186573" w14:textId="77777777" w:rsidTr="002D52CE">
              <w:tc>
                <w:tcPr>
                  <w:tcW w:w="580" w:type="dxa"/>
                  <w:tcBorders>
                    <w:top w:val="single" w:sz="2" w:space="0" w:color="auto"/>
                    <w:left w:val="single" w:sz="2" w:space="0" w:color="auto"/>
                    <w:bottom w:val="single" w:sz="2" w:space="0" w:color="auto"/>
                    <w:right w:val="single" w:sz="2" w:space="0" w:color="auto"/>
                  </w:tcBorders>
                  <w:shd w:val="clear" w:color="auto" w:fill="auto"/>
                </w:tcPr>
                <w:p w14:paraId="11B7CD6F" w14:textId="77777777" w:rsidR="00A87AC4" w:rsidRPr="003F3708" w:rsidRDefault="00A87AC4" w:rsidP="002D52CE">
                  <w:pPr>
                    <w:jc w:val="center"/>
                    <w:rPr>
                      <w:rFonts w:ascii="Bookman Old Style" w:hAnsi="Bookman Old Style"/>
                      <w:color w:val="000000" w:themeColor="text1"/>
                      <w:sz w:val="20"/>
                      <w:szCs w:val="20"/>
                      <w:lang w:val="id-ID"/>
                    </w:rPr>
                  </w:pPr>
                  <w:r w:rsidRPr="003F3708">
                    <w:rPr>
                      <w:rFonts w:ascii="Bookman Old Style" w:eastAsia="Calibri" w:hAnsi="Bookman Old Style" w:cs="Times New Roman"/>
                      <w:color w:val="000000" w:themeColor="text1"/>
                      <w:sz w:val="20"/>
                      <w:szCs w:val="20"/>
                      <w:lang w:val="id-ID" w:eastAsia="zh-CN" w:bidi="ar"/>
                    </w:rPr>
                    <w:t>dst.</w:t>
                  </w:r>
                </w:p>
              </w:tc>
              <w:tc>
                <w:tcPr>
                  <w:tcW w:w="1320" w:type="dxa"/>
                  <w:tcBorders>
                    <w:top w:val="single" w:sz="2" w:space="0" w:color="auto"/>
                    <w:left w:val="single" w:sz="2" w:space="0" w:color="auto"/>
                    <w:bottom w:val="single" w:sz="2" w:space="0" w:color="auto"/>
                    <w:right w:val="single" w:sz="2" w:space="0" w:color="auto"/>
                  </w:tcBorders>
                  <w:shd w:val="clear" w:color="auto" w:fill="auto"/>
                </w:tcPr>
                <w:p w14:paraId="5350C369" w14:textId="77777777" w:rsidR="00A87AC4" w:rsidRPr="003F3708" w:rsidRDefault="00A87AC4" w:rsidP="002D52CE">
                  <w:pPr>
                    <w:jc w:val="center"/>
                    <w:rPr>
                      <w:rFonts w:ascii="Bookman Old Style" w:hAnsi="Bookman Old Style"/>
                      <w:color w:val="000000" w:themeColor="text1"/>
                      <w:sz w:val="20"/>
                      <w:szCs w:val="20"/>
                      <w:lang w:val="id-ID"/>
                    </w:rPr>
                  </w:pPr>
                </w:p>
              </w:tc>
              <w:tc>
                <w:tcPr>
                  <w:tcW w:w="1360" w:type="dxa"/>
                  <w:tcBorders>
                    <w:top w:val="single" w:sz="2" w:space="0" w:color="auto"/>
                    <w:left w:val="single" w:sz="2" w:space="0" w:color="auto"/>
                    <w:bottom w:val="single" w:sz="2" w:space="0" w:color="auto"/>
                    <w:right w:val="single" w:sz="2" w:space="0" w:color="auto"/>
                  </w:tcBorders>
                  <w:shd w:val="clear" w:color="auto" w:fill="auto"/>
                </w:tcPr>
                <w:p w14:paraId="5C6573CD" w14:textId="77777777" w:rsidR="00A87AC4" w:rsidRPr="003F3708" w:rsidRDefault="00A87AC4" w:rsidP="002D52CE">
                  <w:pPr>
                    <w:jc w:val="center"/>
                    <w:rPr>
                      <w:rFonts w:ascii="Bookman Old Style" w:hAnsi="Bookman Old Style"/>
                      <w:color w:val="000000" w:themeColor="text1"/>
                      <w:sz w:val="20"/>
                      <w:szCs w:val="20"/>
                      <w:lang w:val="id-ID"/>
                    </w:rPr>
                  </w:pPr>
                </w:p>
              </w:tc>
            </w:tr>
          </w:tbl>
          <w:p w14:paraId="31F8CEC9" w14:textId="77777777" w:rsidR="00A87AC4" w:rsidRPr="003F3708" w:rsidRDefault="00A87AC4" w:rsidP="002D52CE">
            <w:pPr>
              <w:jc w:val="center"/>
              <w:rPr>
                <w:rFonts w:ascii="Bookman Old Style" w:hAnsi="Bookman Old Style"/>
                <w:color w:val="000000" w:themeColor="text1"/>
                <w:sz w:val="20"/>
                <w:szCs w:val="20"/>
                <w:lang w:val="id-ID"/>
              </w:rPr>
            </w:pPr>
          </w:p>
          <w:p w14:paraId="3121BEFA" w14:textId="2CDE1553" w:rsidR="00A87AC4" w:rsidRPr="003F3708" w:rsidRDefault="00A87AC4" w:rsidP="002D52CE">
            <w:pPr>
              <w:jc w:val="center"/>
              <w:rPr>
                <w:rFonts w:ascii="Bookman Old Style" w:hAnsi="Bookman Old Style"/>
                <w:color w:val="000000" w:themeColor="text1"/>
                <w:sz w:val="20"/>
                <w:szCs w:val="20"/>
              </w:rPr>
            </w:pPr>
          </w:p>
        </w:tc>
        <w:tc>
          <w:tcPr>
            <w:tcW w:w="2340" w:type="dxa"/>
            <w:tcBorders>
              <w:top w:val="single" w:sz="2" w:space="0" w:color="auto"/>
              <w:left w:val="single" w:sz="2" w:space="0" w:color="auto"/>
              <w:bottom w:val="single" w:sz="2" w:space="0" w:color="auto"/>
              <w:right w:val="single" w:sz="2" w:space="0" w:color="auto"/>
            </w:tcBorders>
            <w:shd w:val="clear" w:color="auto" w:fill="auto"/>
          </w:tcPr>
          <w:p w14:paraId="76A83B02" w14:textId="5EE4D377" w:rsidR="00A87AC4" w:rsidRPr="003F3708" w:rsidRDefault="00A87AC4" w:rsidP="002D52CE">
            <w:pPr>
              <w:jc w:val="center"/>
              <w:rPr>
                <w:rFonts w:ascii="Bookman Old Style" w:hAnsi="Bookman Old Style"/>
                <w:color w:val="000000" w:themeColor="text1"/>
                <w:sz w:val="20"/>
                <w:szCs w:val="20"/>
              </w:rPr>
            </w:pPr>
          </w:p>
        </w:tc>
      </w:tr>
      <w:tr w:rsidR="00A93E74" w:rsidRPr="003F3708" w14:paraId="437939F3" w14:textId="77777777" w:rsidTr="002D52CE">
        <w:tc>
          <w:tcPr>
            <w:tcW w:w="9000" w:type="dxa"/>
            <w:gridSpan w:val="2"/>
            <w:tcBorders>
              <w:top w:val="single" w:sz="2" w:space="0" w:color="auto"/>
              <w:left w:val="single" w:sz="2" w:space="0" w:color="auto"/>
              <w:bottom w:val="single" w:sz="2" w:space="0" w:color="auto"/>
              <w:right w:val="single" w:sz="2" w:space="0" w:color="auto"/>
            </w:tcBorders>
            <w:shd w:val="clear" w:color="auto" w:fill="auto"/>
          </w:tcPr>
          <w:p w14:paraId="4993BAFC" w14:textId="77777777" w:rsidR="00A87AC4" w:rsidRPr="003F3708" w:rsidRDefault="00A87AC4" w:rsidP="002D52CE">
            <w:pPr>
              <w:jc w:val="center"/>
              <w:rPr>
                <w:rFonts w:ascii="Bookman Old Style" w:hAnsi="Bookman Old Style"/>
                <w:color w:val="000000" w:themeColor="text1"/>
                <w:sz w:val="20"/>
                <w:szCs w:val="20"/>
              </w:rPr>
            </w:pPr>
            <w:r w:rsidRPr="003F3708">
              <w:rPr>
                <w:rFonts w:ascii="Bookman Old Style" w:eastAsia="Calibri" w:hAnsi="Bookman Old Style" w:cs="Times New Roman"/>
                <w:noProof/>
                <w:color w:val="000000" w:themeColor="text1"/>
                <w:sz w:val="20"/>
                <w:szCs w:val="20"/>
              </w:rPr>
              <w:drawing>
                <wp:anchor distT="0" distB="0" distL="114300" distR="114300" simplePos="0" relativeHeight="251658400" behindDoc="0" locked="0" layoutInCell="1" allowOverlap="1" wp14:anchorId="762192EC" wp14:editId="010E592E">
                  <wp:simplePos x="0" y="0"/>
                  <wp:positionH relativeFrom="column">
                    <wp:posOffset>4365625</wp:posOffset>
                  </wp:positionH>
                  <wp:positionV relativeFrom="paragraph">
                    <wp:posOffset>-1394460</wp:posOffset>
                  </wp:positionV>
                  <wp:extent cx="971550" cy="971550"/>
                  <wp:effectExtent l="0" t="0" r="3810" b="3810"/>
                  <wp:wrapNone/>
                  <wp:docPr id="68" name="Picture 4" descr="File:QR-code-obituary.svg - Wikip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4" descr="File:QR-code-obituary.svg - Wikipedia"/>
                          <pic:cNvPicPr>
                            <a:picLocks noChangeAspect="1"/>
                          </pic:cNvPicPr>
                        </pic:nvPicPr>
                        <pic:blipFill>
                          <a:blip r:embed="rId11"/>
                          <a:stretch>
                            <a:fillRect/>
                          </a:stretch>
                        </pic:blipFill>
                        <pic:spPr>
                          <a:xfrm>
                            <a:off x="0" y="0"/>
                            <a:ext cx="971550" cy="971550"/>
                          </a:xfrm>
                          <a:prstGeom prst="rect">
                            <a:avLst/>
                          </a:prstGeom>
                          <a:noFill/>
                          <a:ln>
                            <a:noFill/>
                          </a:ln>
                        </pic:spPr>
                      </pic:pic>
                    </a:graphicData>
                  </a:graphic>
                </wp:anchor>
              </w:drawing>
            </w:r>
            <w:r w:rsidRPr="003F3708">
              <w:rPr>
                <w:rFonts w:ascii="Bookman Old Style" w:eastAsia="Calibri" w:hAnsi="Bookman Old Style" w:cs="Times New Roman"/>
                <w:color w:val="000000" w:themeColor="text1"/>
                <w:sz w:val="20"/>
                <w:szCs w:val="20"/>
                <w:lang w:val="id-ID" w:eastAsia="zh-CN" w:bidi="ar"/>
              </w:rPr>
              <w:t>Keterangan lain yang dianggap perlu</w:t>
            </w:r>
          </w:p>
        </w:tc>
      </w:tr>
      <w:tr w:rsidR="00A87AC4" w:rsidRPr="003F3708" w14:paraId="4E9C2B30" w14:textId="77777777" w:rsidTr="002D52CE">
        <w:trPr>
          <w:trHeight w:val="560"/>
        </w:trPr>
        <w:tc>
          <w:tcPr>
            <w:tcW w:w="9000" w:type="dxa"/>
            <w:gridSpan w:val="2"/>
            <w:tcBorders>
              <w:top w:val="single" w:sz="2" w:space="0" w:color="auto"/>
              <w:left w:val="single" w:sz="2" w:space="0" w:color="auto"/>
              <w:bottom w:val="single" w:sz="2" w:space="0" w:color="auto"/>
              <w:right w:val="single" w:sz="2" w:space="0" w:color="auto"/>
            </w:tcBorders>
            <w:shd w:val="clear" w:color="auto" w:fill="auto"/>
          </w:tcPr>
          <w:p w14:paraId="1CB10867" w14:textId="0B91580F" w:rsidR="00A87AC4" w:rsidRPr="003F3708" w:rsidRDefault="00A87AC4" w:rsidP="002D52CE">
            <w:pPr>
              <w:jc w:val="center"/>
              <w:rPr>
                <w:rFonts w:ascii="Bookman Old Style" w:hAnsi="Bookman Old Style"/>
                <w:color w:val="000000" w:themeColor="text1"/>
                <w:sz w:val="20"/>
                <w:szCs w:val="20"/>
              </w:rPr>
            </w:pPr>
          </w:p>
        </w:tc>
      </w:tr>
    </w:tbl>
    <w:p w14:paraId="5831AD1F" w14:textId="43457A72" w:rsidR="000D2D63" w:rsidRPr="003F3708" w:rsidRDefault="000D2D63" w:rsidP="00A87AC4">
      <w:pPr>
        <w:pStyle w:val="Heading3"/>
        <w:ind w:left="560"/>
        <w:jc w:val="center"/>
        <w:rPr>
          <w:bCs/>
          <w:color w:val="000000" w:themeColor="text1"/>
          <w:sz w:val="20"/>
          <w:szCs w:val="20"/>
        </w:rPr>
      </w:pPr>
    </w:p>
    <w:p w14:paraId="1654627B" w14:textId="7A84AE09" w:rsidR="00034A31" w:rsidRPr="00A93E74" w:rsidRDefault="00034A31" w:rsidP="00034A31">
      <w:pPr>
        <w:rPr>
          <w:rFonts w:ascii="Bookman Old Style" w:hAnsi="Bookman Old Style"/>
          <w:color w:val="000000" w:themeColor="text1"/>
          <w:sz w:val="24"/>
          <w:szCs w:val="24"/>
        </w:rPr>
      </w:pPr>
      <w:proofErr w:type="spellStart"/>
      <w:r>
        <w:rPr>
          <w:rFonts w:ascii="Bookman Old Style" w:hAnsi="Bookman Old Style"/>
          <w:bCs/>
          <w:color w:val="000000" w:themeColor="text1"/>
          <w:sz w:val="20"/>
          <w:szCs w:val="20"/>
        </w:rPr>
        <w:t>Dicetak</w:t>
      </w:r>
      <w:proofErr w:type="spellEnd"/>
      <w:r>
        <w:rPr>
          <w:rFonts w:ascii="Bookman Old Style" w:hAnsi="Bookman Old Style"/>
          <w:bCs/>
          <w:color w:val="000000" w:themeColor="text1"/>
          <w:sz w:val="20"/>
          <w:szCs w:val="20"/>
        </w:rPr>
        <w:t xml:space="preserve"> </w:t>
      </w:r>
      <w:proofErr w:type="spellStart"/>
      <w:proofErr w:type="gramStart"/>
      <w:r>
        <w:rPr>
          <w:rFonts w:ascii="Bookman Old Style" w:hAnsi="Bookman Old Style"/>
          <w:bCs/>
          <w:color w:val="000000" w:themeColor="text1"/>
          <w:sz w:val="20"/>
          <w:szCs w:val="20"/>
        </w:rPr>
        <w:t>tanggal</w:t>
      </w:r>
      <w:proofErr w:type="spellEnd"/>
      <w:r>
        <w:rPr>
          <w:rFonts w:ascii="Bookman Old Style" w:hAnsi="Bookman Old Style"/>
          <w:bCs/>
          <w:color w:val="000000" w:themeColor="text1"/>
          <w:sz w:val="20"/>
          <w:szCs w:val="20"/>
        </w:rPr>
        <w:t xml:space="preserve"> :</w:t>
      </w:r>
      <w:proofErr w:type="gramEnd"/>
      <w:r>
        <w:rPr>
          <w:rFonts w:ascii="Bookman Old Style" w:hAnsi="Bookman Old Style"/>
          <w:bCs/>
          <w:color w:val="000000" w:themeColor="text1"/>
          <w:sz w:val="20"/>
          <w:szCs w:val="20"/>
        </w:rPr>
        <w:t xml:space="preserve"> dd/mm/</w:t>
      </w:r>
      <w:proofErr w:type="spellStart"/>
      <w:r>
        <w:rPr>
          <w:rFonts w:ascii="Bookman Old Style" w:hAnsi="Bookman Old Style"/>
          <w:bCs/>
          <w:color w:val="000000" w:themeColor="text1"/>
          <w:sz w:val="20"/>
          <w:szCs w:val="20"/>
        </w:rPr>
        <w:t>yyyy</w:t>
      </w:r>
      <w:proofErr w:type="spellEnd"/>
      <w:r w:rsidR="000D2D63" w:rsidRPr="003F3708">
        <w:rPr>
          <w:rFonts w:ascii="Bookman Old Style" w:hAnsi="Bookman Old Style"/>
          <w:bCs/>
          <w:color w:val="000000" w:themeColor="text1"/>
          <w:sz w:val="20"/>
          <w:szCs w:val="20"/>
        </w:rPr>
        <w:br w:type="page"/>
      </w:r>
    </w:p>
    <w:p w14:paraId="5CA32AD6" w14:textId="77777777" w:rsidR="00A84A6C" w:rsidRPr="00A93E74" w:rsidRDefault="0071667A" w:rsidP="00821A00">
      <w:pPr>
        <w:pStyle w:val="ListParagraph"/>
        <w:numPr>
          <w:ilvl w:val="0"/>
          <w:numId w:val="2"/>
        </w:numPr>
        <w:spacing w:line="360" w:lineRule="auto"/>
        <w:jc w:val="both"/>
        <w:rPr>
          <w:rFonts w:ascii="Bookman Old Style" w:hAnsi="Bookman Old Style"/>
          <w:color w:val="000000" w:themeColor="text1"/>
          <w:sz w:val="24"/>
          <w:szCs w:val="24"/>
        </w:rPr>
      </w:pPr>
      <w:r w:rsidRPr="00A93E74">
        <w:rPr>
          <w:rFonts w:ascii="Bookman Old Style" w:hAnsi="Bookman Old Style"/>
          <w:color w:val="000000" w:themeColor="text1"/>
          <w:sz w:val="24"/>
          <w:szCs w:val="24"/>
        </w:rPr>
        <w:lastRenderedPageBreak/>
        <w:t>LAMPIRAN LAMPIRAN FORMAT PERSETUJUAN KESESUAIAN KEGIATAN PEMANFAATAN RUANG (DARAT</w:t>
      </w:r>
      <w:r w:rsidRPr="00A93E74">
        <w:rPr>
          <w:rFonts w:ascii="Bookman Old Style" w:hAnsi="Bookman Old Style"/>
          <w:color w:val="000000" w:themeColor="text1"/>
          <w:sz w:val="24"/>
          <w:szCs w:val="24"/>
          <w:lang w:val="en-US"/>
        </w:rPr>
        <w:t>AN</w:t>
      </w:r>
      <w:r w:rsidRPr="00A93E74">
        <w:rPr>
          <w:rFonts w:ascii="Bookman Old Style" w:hAnsi="Bookman Old Style"/>
          <w:color w:val="000000" w:themeColor="text1"/>
          <w:sz w:val="24"/>
          <w:szCs w:val="24"/>
        </w:rPr>
        <w:t xml:space="preserve"> </w:t>
      </w:r>
      <w:proofErr w:type="spellStart"/>
      <w:r w:rsidRPr="00A93E74">
        <w:rPr>
          <w:rFonts w:ascii="Bookman Old Style" w:hAnsi="Bookman Old Style"/>
          <w:color w:val="000000" w:themeColor="text1"/>
          <w:sz w:val="24"/>
          <w:szCs w:val="24"/>
          <w:lang w:val="en-US"/>
        </w:rPr>
        <w:t>diterbitkan</w:t>
      </w:r>
      <w:proofErr w:type="spellEnd"/>
      <w:r w:rsidRPr="00A93E74">
        <w:rPr>
          <w:rFonts w:ascii="Bookman Old Style" w:hAnsi="Bookman Old Style"/>
          <w:color w:val="000000" w:themeColor="text1"/>
          <w:sz w:val="24"/>
          <w:szCs w:val="24"/>
          <w:lang w:val="en-US"/>
        </w:rPr>
        <w:t xml:space="preserve"> </w:t>
      </w:r>
      <w:r w:rsidRPr="00A93E74">
        <w:rPr>
          <w:rFonts w:ascii="Bookman Old Style" w:hAnsi="Bookman Old Style"/>
          <w:color w:val="000000" w:themeColor="text1"/>
          <w:sz w:val="24"/>
          <w:szCs w:val="24"/>
        </w:rPr>
        <w:t>otomatis)</w:t>
      </w:r>
    </w:p>
    <w:p w14:paraId="5764B61E" w14:textId="61EBEEBF" w:rsidR="00A87AC4" w:rsidRPr="00A93E74" w:rsidRDefault="00A87AC4" w:rsidP="00A87AC4">
      <w:pPr>
        <w:spacing w:line="360" w:lineRule="auto"/>
        <w:rPr>
          <w:rFonts w:ascii="Bookman Old Style" w:hAnsi="Bookman Old Style"/>
          <w:color w:val="000000" w:themeColor="text1"/>
          <w:sz w:val="24"/>
          <w:szCs w:val="24"/>
        </w:rPr>
      </w:pPr>
    </w:p>
    <w:p w14:paraId="43E0E78C" w14:textId="0CBF1FBB" w:rsidR="00A87AC4" w:rsidRPr="00A93E74" w:rsidRDefault="00A87AC4" w:rsidP="00A87AC4">
      <w:pPr>
        <w:pStyle w:val="ListParagraph"/>
        <w:spacing w:line="360" w:lineRule="auto"/>
        <w:rPr>
          <w:rFonts w:ascii="Bookman Old Style" w:hAnsi="Bookman Old Style"/>
          <w:b/>
          <w:color w:val="000000" w:themeColor="text1"/>
          <w:sz w:val="24"/>
          <w:szCs w:val="24"/>
        </w:rPr>
      </w:pPr>
      <w:r w:rsidRPr="00A93E74">
        <w:rPr>
          <w:rFonts w:ascii="Bookman Old Style" w:hAnsi="Bookman Old Style"/>
          <w:noProof/>
          <w:color w:val="000000" w:themeColor="text1"/>
          <w:sz w:val="24"/>
          <w:szCs w:val="24"/>
          <w:lang w:val="en-US"/>
        </w:rPr>
        <w:drawing>
          <wp:anchor distT="0" distB="0" distL="114300" distR="114300" simplePos="0" relativeHeight="251658401" behindDoc="1" locked="0" layoutInCell="1" allowOverlap="1" wp14:anchorId="0EE3CE2C" wp14:editId="54691505">
            <wp:simplePos x="0" y="0"/>
            <wp:positionH relativeFrom="margin">
              <wp:posOffset>2638425</wp:posOffset>
            </wp:positionH>
            <wp:positionV relativeFrom="paragraph">
              <wp:posOffset>10795</wp:posOffset>
            </wp:positionV>
            <wp:extent cx="826135" cy="828675"/>
            <wp:effectExtent l="0" t="0" r="0" b="0"/>
            <wp:wrapNone/>
            <wp:docPr id="10" name="Picture 10" descr="C:\Users\Mardian Syah\Downloads\downlo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C:\Users\Mardian Syah\Downloads\download.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826135" cy="828675"/>
                    </a:xfrm>
                    <a:prstGeom prst="rect">
                      <a:avLst/>
                    </a:prstGeom>
                    <a:noFill/>
                    <a:ln>
                      <a:noFill/>
                    </a:ln>
                  </pic:spPr>
                </pic:pic>
              </a:graphicData>
            </a:graphic>
          </wp:anchor>
        </w:drawing>
      </w:r>
    </w:p>
    <w:p w14:paraId="1B3101F5" w14:textId="2900154A" w:rsidR="00A87AC4" w:rsidRPr="00A93E74" w:rsidRDefault="00A87AC4" w:rsidP="00A87AC4">
      <w:pPr>
        <w:pStyle w:val="ListParagraph"/>
        <w:spacing w:line="360" w:lineRule="auto"/>
        <w:rPr>
          <w:rFonts w:ascii="Bookman Old Style" w:hAnsi="Bookman Old Style"/>
          <w:b/>
          <w:color w:val="000000" w:themeColor="text1"/>
          <w:sz w:val="24"/>
          <w:szCs w:val="24"/>
          <w:lang w:val="en-US"/>
        </w:rPr>
      </w:pPr>
    </w:p>
    <w:p w14:paraId="261FCF36" w14:textId="3332F12D" w:rsidR="00A87AC4" w:rsidRPr="00A93E74" w:rsidRDefault="00A87AC4" w:rsidP="00A87AC4">
      <w:pPr>
        <w:jc w:val="center"/>
        <w:rPr>
          <w:rFonts w:ascii="Bookman Old Style" w:hAnsi="Bookman Old Style"/>
          <w:b/>
          <w:color w:val="000000" w:themeColor="text1"/>
          <w:sz w:val="24"/>
          <w:szCs w:val="24"/>
        </w:rPr>
      </w:pPr>
    </w:p>
    <w:p w14:paraId="2D5D0CEE" w14:textId="445B1261" w:rsidR="00A87AC4" w:rsidRPr="00A93E74" w:rsidRDefault="00A87AC4" w:rsidP="00A87AC4">
      <w:pPr>
        <w:jc w:val="center"/>
        <w:rPr>
          <w:rFonts w:ascii="Bookman Old Style" w:hAnsi="Bookman Old Style"/>
          <w:b/>
          <w:color w:val="000000" w:themeColor="text1"/>
          <w:sz w:val="24"/>
          <w:szCs w:val="24"/>
        </w:rPr>
      </w:pPr>
    </w:p>
    <w:p w14:paraId="65C5D6C8" w14:textId="77777777" w:rsidR="00A87AC4" w:rsidRPr="00821A00" w:rsidRDefault="00A87AC4" w:rsidP="00821A00">
      <w:pPr>
        <w:spacing w:line="360" w:lineRule="auto"/>
        <w:jc w:val="center"/>
        <w:rPr>
          <w:rFonts w:ascii="Bookman Old Style" w:hAnsi="Bookman Old Style"/>
          <w:b/>
          <w:color w:val="000000" w:themeColor="text1"/>
          <w:sz w:val="24"/>
          <w:szCs w:val="24"/>
        </w:rPr>
      </w:pPr>
      <w:r w:rsidRPr="00821A00">
        <w:rPr>
          <w:rFonts w:ascii="Bookman Old Style" w:hAnsi="Bookman Old Style"/>
          <w:b/>
          <w:color w:val="000000" w:themeColor="text1"/>
          <w:sz w:val="24"/>
          <w:szCs w:val="24"/>
        </w:rPr>
        <w:t>PEMERINTAH REPUBLIK INDONESIA</w:t>
      </w:r>
    </w:p>
    <w:p w14:paraId="71CDAC11" w14:textId="77777777" w:rsidR="00A87AC4" w:rsidRPr="00821A00" w:rsidRDefault="00A87AC4" w:rsidP="00821A00">
      <w:pPr>
        <w:spacing w:line="276" w:lineRule="auto"/>
        <w:jc w:val="center"/>
        <w:rPr>
          <w:rFonts w:ascii="Bookman Old Style" w:hAnsi="Bookman Old Style"/>
          <w:b/>
          <w:color w:val="000000" w:themeColor="text1"/>
          <w:sz w:val="24"/>
          <w:szCs w:val="24"/>
        </w:rPr>
      </w:pPr>
      <w:r w:rsidRPr="00821A00">
        <w:rPr>
          <w:rFonts w:ascii="Bookman Old Style" w:hAnsi="Bookman Old Style"/>
          <w:b/>
          <w:color w:val="000000" w:themeColor="text1"/>
          <w:sz w:val="24"/>
          <w:szCs w:val="24"/>
        </w:rPr>
        <w:t>PERSETUJUAN KESESUAIAN KEGIATAN PEMANFAATAN RUANG</w:t>
      </w:r>
    </w:p>
    <w:p w14:paraId="7A4EFA37" w14:textId="3E328A5C" w:rsidR="00A87AC4" w:rsidRPr="00A93E74" w:rsidRDefault="00A87AC4" w:rsidP="00821A00">
      <w:pPr>
        <w:spacing w:line="276" w:lineRule="auto"/>
        <w:jc w:val="center"/>
        <w:rPr>
          <w:rFonts w:ascii="Bookman Old Style" w:hAnsi="Bookman Old Style"/>
          <w:b/>
          <w:i/>
          <w:iCs/>
          <w:color w:val="000000" w:themeColor="text1"/>
          <w:sz w:val="24"/>
          <w:szCs w:val="24"/>
        </w:rPr>
      </w:pPr>
      <w:r w:rsidRPr="00821A00">
        <w:rPr>
          <w:rFonts w:ascii="Bookman Old Style" w:hAnsi="Bookman Old Style"/>
          <w:b/>
          <w:color w:val="000000" w:themeColor="text1"/>
          <w:sz w:val="24"/>
          <w:szCs w:val="24"/>
        </w:rPr>
        <w:t>NOMOR</w:t>
      </w:r>
      <w:r w:rsidR="00DB135B" w:rsidRPr="00821A00">
        <w:rPr>
          <w:rFonts w:ascii="Bookman Old Style" w:hAnsi="Bookman Old Style"/>
          <w:b/>
          <w:color w:val="000000" w:themeColor="text1"/>
          <w:sz w:val="24"/>
          <w:szCs w:val="24"/>
        </w:rPr>
        <w:t xml:space="preserve">: </w:t>
      </w:r>
      <w:r w:rsidR="00B9095F" w:rsidRPr="00821A00">
        <w:rPr>
          <w:rFonts w:ascii="Bookman Old Style" w:hAnsi="Bookman Old Style"/>
          <w:b/>
          <w:color w:val="000000" w:themeColor="text1"/>
          <w:sz w:val="24"/>
          <w:szCs w:val="24"/>
        </w:rPr>
        <w:t>…</w:t>
      </w:r>
      <w:proofErr w:type="gramStart"/>
      <w:r w:rsidR="00B9095F" w:rsidRPr="00821A00">
        <w:rPr>
          <w:rFonts w:ascii="Bookman Old Style" w:hAnsi="Bookman Old Style"/>
          <w:b/>
          <w:color w:val="000000" w:themeColor="text1"/>
          <w:sz w:val="24"/>
          <w:szCs w:val="24"/>
        </w:rPr>
        <w:t>…..</w:t>
      </w:r>
      <w:proofErr w:type="gramEnd"/>
      <w:r w:rsidR="00DB135B" w:rsidRPr="00821A00">
        <w:rPr>
          <w:rFonts w:ascii="Bookman Old Style" w:hAnsi="Bookman Old Style"/>
          <w:b/>
          <w:color w:val="000000" w:themeColor="text1"/>
          <w:sz w:val="24"/>
          <w:szCs w:val="24"/>
        </w:rPr>
        <w:t>……………….</w:t>
      </w:r>
    </w:p>
    <w:p w14:paraId="42E1FB81" w14:textId="74DCF491" w:rsidR="00A87AC4" w:rsidRPr="00A93E74" w:rsidRDefault="00A87AC4" w:rsidP="00A87AC4">
      <w:pPr>
        <w:jc w:val="center"/>
        <w:rPr>
          <w:rFonts w:ascii="Bookman Old Style" w:hAnsi="Bookman Old Style"/>
          <w:b/>
          <w:i/>
          <w:iCs/>
          <w:color w:val="000000" w:themeColor="text1"/>
          <w:sz w:val="24"/>
          <w:szCs w:val="24"/>
        </w:rPr>
      </w:pPr>
    </w:p>
    <w:p w14:paraId="727A5083" w14:textId="77777777" w:rsidR="00A87AC4" w:rsidRPr="003F3708" w:rsidRDefault="00A87AC4" w:rsidP="00A87AC4">
      <w:pPr>
        <w:jc w:val="both"/>
        <w:rPr>
          <w:rFonts w:ascii="Bookman Old Style" w:hAnsi="Bookman Old Style"/>
          <w:color w:val="000000" w:themeColor="text1"/>
        </w:rPr>
      </w:pPr>
      <w:proofErr w:type="spellStart"/>
      <w:r w:rsidRPr="003F3708">
        <w:rPr>
          <w:rFonts w:ascii="Bookman Old Style" w:hAnsi="Bookman Old Style"/>
          <w:color w:val="000000" w:themeColor="text1"/>
        </w:rPr>
        <w:t>Berdasarkan</w:t>
      </w:r>
      <w:proofErr w:type="spellEnd"/>
      <w:r w:rsidRPr="003F3708">
        <w:rPr>
          <w:rFonts w:ascii="Bookman Old Style" w:hAnsi="Bookman Old Style"/>
          <w:color w:val="000000" w:themeColor="text1"/>
        </w:rPr>
        <w:t xml:space="preserve"> </w:t>
      </w:r>
      <w:proofErr w:type="spellStart"/>
      <w:r w:rsidRPr="003F3708">
        <w:rPr>
          <w:rFonts w:ascii="Bookman Old Style" w:hAnsi="Bookman Old Style"/>
          <w:color w:val="000000" w:themeColor="text1"/>
        </w:rPr>
        <w:t>Undang-Undang</w:t>
      </w:r>
      <w:proofErr w:type="spellEnd"/>
      <w:r w:rsidRPr="003F3708">
        <w:rPr>
          <w:rFonts w:ascii="Bookman Old Style" w:hAnsi="Bookman Old Style"/>
          <w:color w:val="000000" w:themeColor="text1"/>
        </w:rPr>
        <w:t xml:space="preserve"> </w:t>
      </w:r>
      <w:proofErr w:type="spellStart"/>
      <w:r w:rsidRPr="003F3708">
        <w:rPr>
          <w:rFonts w:ascii="Bookman Old Style" w:hAnsi="Bookman Old Style"/>
          <w:color w:val="000000" w:themeColor="text1"/>
        </w:rPr>
        <w:t>Nomor</w:t>
      </w:r>
      <w:proofErr w:type="spellEnd"/>
      <w:r w:rsidRPr="003F3708">
        <w:rPr>
          <w:rFonts w:ascii="Bookman Old Style" w:hAnsi="Bookman Old Style"/>
          <w:color w:val="000000" w:themeColor="text1"/>
        </w:rPr>
        <w:t xml:space="preserve"> 11 </w:t>
      </w:r>
      <w:proofErr w:type="spellStart"/>
      <w:r w:rsidRPr="003F3708">
        <w:rPr>
          <w:rFonts w:ascii="Bookman Old Style" w:hAnsi="Bookman Old Style"/>
          <w:color w:val="000000" w:themeColor="text1"/>
        </w:rPr>
        <w:t>Tahun</w:t>
      </w:r>
      <w:proofErr w:type="spellEnd"/>
      <w:r w:rsidRPr="003F3708">
        <w:rPr>
          <w:rFonts w:ascii="Bookman Old Style" w:hAnsi="Bookman Old Style"/>
          <w:color w:val="000000" w:themeColor="text1"/>
        </w:rPr>
        <w:t xml:space="preserve"> 2020 </w:t>
      </w:r>
      <w:proofErr w:type="spellStart"/>
      <w:r w:rsidRPr="003F3708">
        <w:rPr>
          <w:rFonts w:ascii="Bookman Old Style" w:hAnsi="Bookman Old Style"/>
          <w:color w:val="000000" w:themeColor="text1"/>
        </w:rPr>
        <w:t>tentang</w:t>
      </w:r>
      <w:proofErr w:type="spellEnd"/>
      <w:r w:rsidRPr="003F3708">
        <w:rPr>
          <w:rFonts w:ascii="Bookman Old Style" w:hAnsi="Bookman Old Style"/>
          <w:color w:val="000000" w:themeColor="text1"/>
        </w:rPr>
        <w:t xml:space="preserve"> </w:t>
      </w:r>
      <w:proofErr w:type="spellStart"/>
      <w:r w:rsidRPr="003F3708">
        <w:rPr>
          <w:rFonts w:ascii="Bookman Old Style" w:hAnsi="Bookman Old Style"/>
          <w:color w:val="000000" w:themeColor="text1"/>
        </w:rPr>
        <w:t>Cipta</w:t>
      </w:r>
      <w:proofErr w:type="spellEnd"/>
      <w:r w:rsidRPr="003F3708">
        <w:rPr>
          <w:rFonts w:ascii="Bookman Old Style" w:hAnsi="Bookman Old Style"/>
          <w:color w:val="000000" w:themeColor="text1"/>
        </w:rPr>
        <w:t xml:space="preserve"> </w:t>
      </w:r>
      <w:proofErr w:type="spellStart"/>
      <w:r w:rsidRPr="003F3708">
        <w:rPr>
          <w:rFonts w:ascii="Bookman Old Style" w:hAnsi="Bookman Old Style"/>
          <w:color w:val="000000" w:themeColor="text1"/>
        </w:rPr>
        <w:t>Kerja</w:t>
      </w:r>
      <w:proofErr w:type="spellEnd"/>
      <w:r w:rsidRPr="003F3708">
        <w:rPr>
          <w:rFonts w:ascii="Bookman Old Style" w:hAnsi="Bookman Old Style"/>
          <w:color w:val="000000" w:themeColor="text1"/>
        </w:rPr>
        <w:t xml:space="preserve">, Badan </w:t>
      </w:r>
      <w:proofErr w:type="spellStart"/>
      <w:r w:rsidRPr="003F3708">
        <w:rPr>
          <w:rFonts w:ascii="Bookman Old Style" w:hAnsi="Bookman Old Style"/>
          <w:color w:val="000000" w:themeColor="text1"/>
        </w:rPr>
        <w:t>Koordinasi</w:t>
      </w:r>
      <w:proofErr w:type="spellEnd"/>
      <w:r w:rsidRPr="003F3708">
        <w:rPr>
          <w:rFonts w:ascii="Bookman Old Style" w:hAnsi="Bookman Old Style"/>
          <w:color w:val="000000" w:themeColor="text1"/>
        </w:rPr>
        <w:t xml:space="preserve"> </w:t>
      </w:r>
      <w:proofErr w:type="spellStart"/>
      <w:r w:rsidRPr="003F3708">
        <w:rPr>
          <w:rFonts w:ascii="Bookman Old Style" w:hAnsi="Bookman Old Style"/>
          <w:color w:val="000000" w:themeColor="text1"/>
        </w:rPr>
        <w:t>Penanaman</w:t>
      </w:r>
      <w:proofErr w:type="spellEnd"/>
      <w:r w:rsidRPr="003F3708">
        <w:rPr>
          <w:rFonts w:ascii="Bookman Old Style" w:hAnsi="Bookman Old Style"/>
          <w:color w:val="000000" w:themeColor="text1"/>
        </w:rPr>
        <w:t xml:space="preserve"> Modal </w:t>
      </w:r>
      <w:proofErr w:type="spellStart"/>
      <w:r w:rsidRPr="003F3708">
        <w:rPr>
          <w:rFonts w:ascii="Bookman Old Style" w:hAnsi="Bookman Old Style"/>
          <w:color w:val="000000" w:themeColor="text1"/>
        </w:rPr>
        <w:t>selaku</w:t>
      </w:r>
      <w:proofErr w:type="spellEnd"/>
      <w:r w:rsidRPr="003F3708">
        <w:rPr>
          <w:rFonts w:ascii="Bookman Old Style" w:hAnsi="Bookman Old Style"/>
          <w:color w:val="000000" w:themeColor="text1"/>
        </w:rPr>
        <w:t xml:space="preserve"> Lembaga </w:t>
      </w:r>
      <w:r w:rsidRPr="003F3708">
        <w:rPr>
          <w:rFonts w:ascii="Bookman Old Style" w:hAnsi="Bookman Old Style"/>
          <w:i/>
          <w:iCs/>
          <w:color w:val="000000" w:themeColor="text1"/>
        </w:rPr>
        <w:t>Online Single Submission</w:t>
      </w:r>
      <w:r w:rsidRPr="003F3708">
        <w:rPr>
          <w:rFonts w:ascii="Bookman Old Style" w:hAnsi="Bookman Old Style"/>
          <w:color w:val="000000" w:themeColor="text1"/>
        </w:rPr>
        <w:t xml:space="preserve"> (OSS), </w:t>
      </w:r>
      <w:proofErr w:type="spellStart"/>
      <w:r w:rsidRPr="003F3708">
        <w:rPr>
          <w:rFonts w:ascii="Bookman Old Style" w:hAnsi="Bookman Old Style"/>
          <w:color w:val="000000" w:themeColor="text1"/>
        </w:rPr>
        <w:t>atas</w:t>
      </w:r>
      <w:proofErr w:type="spellEnd"/>
      <w:r w:rsidRPr="003F3708">
        <w:rPr>
          <w:rFonts w:ascii="Bookman Old Style" w:hAnsi="Bookman Old Style"/>
          <w:color w:val="000000" w:themeColor="text1"/>
        </w:rPr>
        <w:t xml:space="preserve"> </w:t>
      </w:r>
      <w:proofErr w:type="spellStart"/>
      <w:r w:rsidRPr="003F3708">
        <w:rPr>
          <w:rFonts w:ascii="Bookman Old Style" w:hAnsi="Bookman Old Style"/>
          <w:color w:val="000000" w:themeColor="text1"/>
        </w:rPr>
        <w:t>permohonan</w:t>
      </w:r>
      <w:proofErr w:type="spellEnd"/>
      <w:r w:rsidRPr="003F3708">
        <w:rPr>
          <w:rFonts w:ascii="Bookman Old Style" w:hAnsi="Bookman Old Style"/>
          <w:color w:val="000000" w:themeColor="text1"/>
        </w:rPr>
        <w:t xml:space="preserve"> </w:t>
      </w:r>
      <w:proofErr w:type="spellStart"/>
      <w:r w:rsidRPr="003F3708">
        <w:rPr>
          <w:rFonts w:ascii="Bookman Old Style" w:hAnsi="Bookman Old Style"/>
          <w:color w:val="000000" w:themeColor="text1"/>
        </w:rPr>
        <w:t>pelaku</w:t>
      </w:r>
      <w:proofErr w:type="spellEnd"/>
      <w:r w:rsidRPr="003F3708">
        <w:rPr>
          <w:rFonts w:ascii="Bookman Old Style" w:hAnsi="Bookman Old Style"/>
          <w:color w:val="000000" w:themeColor="text1"/>
        </w:rPr>
        <w:t xml:space="preserve"> </w:t>
      </w:r>
      <w:proofErr w:type="spellStart"/>
      <w:r w:rsidRPr="003F3708">
        <w:rPr>
          <w:rFonts w:ascii="Bookman Old Style" w:hAnsi="Bookman Old Style"/>
          <w:color w:val="000000" w:themeColor="text1"/>
        </w:rPr>
        <w:t>usaha</w:t>
      </w:r>
      <w:proofErr w:type="spellEnd"/>
      <w:r w:rsidRPr="003F3708">
        <w:rPr>
          <w:rFonts w:ascii="Bookman Old Style" w:hAnsi="Bookman Old Style"/>
          <w:color w:val="000000" w:themeColor="text1"/>
        </w:rPr>
        <w:t xml:space="preserve">, </w:t>
      </w:r>
      <w:proofErr w:type="spellStart"/>
      <w:r w:rsidRPr="003F3708">
        <w:rPr>
          <w:rFonts w:ascii="Bookman Old Style" w:hAnsi="Bookman Old Style"/>
          <w:color w:val="000000" w:themeColor="text1"/>
        </w:rPr>
        <w:t>Pemerintah</w:t>
      </w:r>
      <w:proofErr w:type="spellEnd"/>
      <w:r w:rsidRPr="003F3708">
        <w:rPr>
          <w:rFonts w:ascii="Bookman Old Style" w:hAnsi="Bookman Old Style"/>
          <w:color w:val="000000" w:themeColor="text1"/>
        </w:rPr>
        <w:t xml:space="preserve"> </w:t>
      </w:r>
      <w:proofErr w:type="spellStart"/>
      <w:r w:rsidRPr="003F3708">
        <w:rPr>
          <w:rFonts w:ascii="Bookman Old Style" w:hAnsi="Bookman Old Style"/>
          <w:color w:val="000000" w:themeColor="text1"/>
        </w:rPr>
        <w:t>Republik</w:t>
      </w:r>
      <w:proofErr w:type="spellEnd"/>
      <w:r w:rsidRPr="003F3708">
        <w:rPr>
          <w:rFonts w:ascii="Bookman Old Style" w:hAnsi="Bookman Old Style"/>
          <w:color w:val="000000" w:themeColor="text1"/>
        </w:rPr>
        <w:t xml:space="preserve"> Indonesia </w:t>
      </w:r>
      <w:proofErr w:type="spellStart"/>
      <w:r w:rsidRPr="003F3708">
        <w:rPr>
          <w:rFonts w:ascii="Bookman Old Style" w:hAnsi="Bookman Old Style"/>
          <w:color w:val="000000" w:themeColor="text1"/>
        </w:rPr>
        <w:t>menerbitkan</w:t>
      </w:r>
      <w:proofErr w:type="spellEnd"/>
      <w:r w:rsidRPr="003F3708">
        <w:rPr>
          <w:rFonts w:ascii="Bookman Old Style" w:hAnsi="Bookman Old Style"/>
          <w:color w:val="000000" w:themeColor="text1"/>
        </w:rPr>
        <w:t xml:space="preserve"> </w:t>
      </w:r>
      <w:proofErr w:type="spellStart"/>
      <w:r w:rsidRPr="003F3708">
        <w:rPr>
          <w:rFonts w:ascii="Bookman Old Style" w:hAnsi="Bookman Old Style"/>
          <w:b/>
          <w:bCs/>
          <w:color w:val="000000" w:themeColor="text1"/>
        </w:rPr>
        <w:t>Persetujuan</w:t>
      </w:r>
      <w:proofErr w:type="spellEnd"/>
      <w:r w:rsidRPr="003F3708">
        <w:rPr>
          <w:rFonts w:ascii="Bookman Old Style" w:hAnsi="Bookman Old Style"/>
          <w:b/>
          <w:bCs/>
          <w:color w:val="000000" w:themeColor="text1"/>
        </w:rPr>
        <w:t xml:space="preserve"> </w:t>
      </w:r>
      <w:proofErr w:type="spellStart"/>
      <w:r w:rsidRPr="003F3708">
        <w:rPr>
          <w:rFonts w:ascii="Bookman Old Style" w:hAnsi="Bookman Old Style"/>
          <w:b/>
          <w:bCs/>
          <w:color w:val="000000" w:themeColor="text1"/>
        </w:rPr>
        <w:t>Kesesuaian</w:t>
      </w:r>
      <w:proofErr w:type="spellEnd"/>
      <w:r w:rsidRPr="003F3708">
        <w:rPr>
          <w:rFonts w:ascii="Bookman Old Style" w:hAnsi="Bookman Old Style"/>
          <w:b/>
          <w:bCs/>
          <w:color w:val="000000" w:themeColor="text1"/>
        </w:rPr>
        <w:t xml:space="preserve"> </w:t>
      </w:r>
      <w:proofErr w:type="spellStart"/>
      <w:r w:rsidRPr="003F3708">
        <w:rPr>
          <w:rFonts w:ascii="Bookman Old Style" w:hAnsi="Bookman Old Style"/>
          <w:b/>
          <w:bCs/>
          <w:color w:val="000000" w:themeColor="text1"/>
        </w:rPr>
        <w:t>Kegiatan</w:t>
      </w:r>
      <w:proofErr w:type="spellEnd"/>
      <w:r w:rsidRPr="003F3708">
        <w:rPr>
          <w:rFonts w:ascii="Bookman Old Style" w:hAnsi="Bookman Old Style"/>
          <w:b/>
          <w:bCs/>
          <w:color w:val="000000" w:themeColor="text1"/>
        </w:rPr>
        <w:t xml:space="preserve"> </w:t>
      </w:r>
      <w:proofErr w:type="spellStart"/>
      <w:r w:rsidRPr="003F3708">
        <w:rPr>
          <w:rFonts w:ascii="Bookman Old Style" w:hAnsi="Bookman Old Style"/>
          <w:b/>
          <w:bCs/>
          <w:color w:val="000000" w:themeColor="text1"/>
        </w:rPr>
        <w:t>Pemanfaatan</w:t>
      </w:r>
      <w:proofErr w:type="spellEnd"/>
      <w:r w:rsidRPr="003F3708">
        <w:rPr>
          <w:rFonts w:ascii="Bookman Old Style" w:hAnsi="Bookman Old Style"/>
          <w:b/>
          <w:bCs/>
          <w:color w:val="000000" w:themeColor="text1"/>
        </w:rPr>
        <w:t xml:space="preserve"> Ruang</w:t>
      </w:r>
      <w:r w:rsidRPr="003F3708">
        <w:rPr>
          <w:rFonts w:ascii="Bookman Old Style" w:hAnsi="Bookman Old Style"/>
          <w:color w:val="000000" w:themeColor="text1"/>
        </w:rPr>
        <w:t xml:space="preserve"> </w:t>
      </w:r>
      <w:proofErr w:type="spellStart"/>
      <w:r w:rsidRPr="003F3708">
        <w:rPr>
          <w:rFonts w:ascii="Bookman Old Style" w:hAnsi="Bookman Old Style"/>
          <w:color w:val="000000" w:themeColor="text1"/>
        </w:rPr>
        <w:t>kepada</w:t>
      </w:r>
      <w:proofErr w:type="spellEnd"/>
      <w:r w:rsidRPr="003F3708">
        <w:rPr>
          <w:rFonts w:ascii="Bookman Old Style" w:hAnsi="Bookman Old Style"/>
          <w:color w:val="000000" w:themeColor="text1"/>
        </w:rPr>
        <w:t>:</w:t>
      </w:r>
    </w:p>
    <w:p w14:paraId="596FAAD3" w14:textId="5B9F5D01" w:rsidR="00A87AC4" w:rsidRPr="003F3708" w:rsidRDefault="00A87AC4" w:rsidP="00A87AC4">
      <w:pPr>
        <w:jc w:val="both"/>
        <w:rPr>
          <w:rFonts w:ascii="Bookman Old Style" w:hAnsi="Bookman Old Style"/>
          <w:color w:val="000000" w:themeColor="text1"/>
        </w:rPr>
      </w:pPr>
    </w:p>
    <w:tbl>
      <w:tblPr>
        <w:tblStyle w:val="TableGrid"/>
        <w:tblW w:w="8937"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1"/>
        <w:gridCol w:w="3821"/>
        <w:gridCol w:w="293"/>
        <w:gridCol w:w="4392"/>
      </w:tblGrid>
      <w:tr w:rsidR="001E3EC7" w:rsidRPr="003F3708" w14:paraId="536A0260" w14:textId="77777777" w:rsidTr="00B9095F">
        <w:trPr>
          <w:trHeight w:val="411"/>
        </w:trPr>
        <w:tc>
          <w:tcPr>
            <w:tcW w:w="431" w:type="dxa"/>
          </w:tcPr>
          <w:p w14:paraId="2BF93699" w14:textId="0BBFD2CC" w:rsidR="00B9095F" w:rsidRPr="003F3708" w:rsidRDefault="00B9095F" w:rsidP="0050130A">
            <w:pPr>
              <w:pStyle w:val="ListParagraph"/>
              <w:numPr>
                <w:ilvl w:val="0"/>
                <w:numId w:val="160"/>
              </w:numPr>
              <w:tabs>
                <w:tab w:val="left" w:pos="450"/>
              </w:tabs>
              <w:ind w:left="321"/>
              <w:jc w:val="both"/>
              <w:rPr>
                <w:rFonts w:ascii="Bookman Old Style" w:hAnsi="Bookman Old Style"/>
                <w:color w:val="000000" w:themeColor="text1"/>
              </w:rPr>
            </w:pPr>
          </w:p>
        </w:tc>
        <w:tc>
          <w:tcPr>
            <w:tcW w:w="3821" w:type="dxa"/>
          </w:tcPr>
          <w:p w14:paraId="12B04C2C" w14:textId="77777777" w:rsidR="00B9095F" w:rsidRPr="003F3708" w:rsidRDefault="00B9095F" w:rsidP="00B9095F">
            <w:pPr>
              <w:jc w:val="both"/>
              <w:rPr>
                <w:rFonts w:ascii="Bookman Old Style" w:hAnsi="Bookman Old Style"/>
                <w:color w:val="000000" w:themeColor="text1"/>
              </w:rPr>
            </w:pPr>
            <w:r w:rsidRPr="003F3708">
              <w:rPr>
                <w:rFonts w:ascii="Bookman Old Style" w:hAnsi="Bookman Old Style"/>
                <w:color w:val="000000" w:themeColor="text1"/>
              </w:rPr>
              <w:t xml:space="preserve">Nama </w:t>
            </w:r>
            <w:proofErr w:type="spellStart"/>
            <w:r w:rsidRPr="003F3708">
              <w:rPr>
                <w:rFonts w:ascii="Bookman Old Style" w:hAnsi="Bookman Old Style"/>
                <w:color w:val="000000" w:themeColor="text1"/>
              </w:rPr>
              <w:t>Pelaku</w:t>
            </w:r>
            <w:proofErr w:type="spellEnd"/>
            <w:r w:rsidRPr="003F3708">
              <w:rPr>
                <w:rFonts w:ascii="Bookman Old Style" w:hAnsi="Bookman Old Style"/>
                <w:color w:val="000000" w:themeColor="text1"/>
              </w:rPr>
              <w:t xml:space="preserve"> Usaha </w:t>
            </w:r>
          </w:p>
        </w:tc>
        <w:tc>
          <w:tcPr>
            <w:tcW w:w="293" w:type="dxa"/>
          </w:tcPr>
          <w:p w14:paraId="1066FD7E" w14:textId="77777777" w:rsidR="00B9095F" w:rsidRPr="003F3708" w:rsidRDefault="00B9095F" w:rsidP="00B9095F">
            <w:pPr>
              <w:jc w:val="both"/>
              <w:rPr>
                <w:rFonts w:ascii="Bookman Old Style" w:hAnsi="Bookman Old Style"/>
                <w:color w:val="000000" w:themeColor="text1"/>
              </w:rPr>
            </w:pPr>
            <w:r w:rsidRPr="003F3708">
              <w:rPr>
                <w:rFonts w:ascii="Bookman Old Style" w:hAnsi="Bookman Old Style"/>
                <w:color w:val="000000" w:themeColor="text1"/>
              </w:rPr>
              <w:t>:</w:t>
            </w:r>
          </w:p>
        </w:tc>
        <w:tc>
          <w:tcPr>
            <w:tcW w:w="4392" w:type="dxa"/>
          </w:tcPr>
          <w:p w14:paraId="5A178584" w14:textId="0EE17249" w:rsidR="00B9095F" w:rsidRPr="003F3708" w:rsidRDefault="00B9095F" w:rsidP="00B9095F">
            <w:pPr>
              <w:rPr>
                <w:rFonts w:ascii="Bookman Old Style" w:hAnsi="Bookman Old Style"/>
                <w:color w:val="000000" w:themeColor="text1"/>
              </w:rPr>
            </w:pPr>
            <w:r w:rsidRPr="003F3708">
              <w:rPr>
                <w:rFonts w:ascii="Bookman Old Style" w:hAnsi="Bookman Old Style"/>
                <w:color w:val="000000" w:themeColor="text1"/>
              </w:rPr>
              <w:t>…………………………………………</w:t>
            </w:r>
          </w:p>
        </w:tc>
      </w:tr>
      <w:tr w:rsidR="001E3EC7" w:rsidRPr="003F3708" w14:paraId="48CF2B7A" w14:textId="77777777" w:rsidTr="00B9095F">
        <w:tc>
          <w:tcPr>
            <w:tcW w:w="431" w:type="dxa"/>
          </w:tcPr>
          <w:p w14:paraId="24EA0C85" w14:textId="77777777" w:rsidR="00B9095F" w:rsidRPr="003F3708" w:rsidRDefault="00B9095F" w:rsidP="0050130A">
            <w:pPr>
              <w:pStyle w:val="ListParagraph"/>
              <w:numPr>
                <w:ilvl w:val="0"/>
                <w:numId w:val="160"/>
              </w:numPr>
              <w:ind w:left="447" w:hanging="481"/>
              <w:jc w:val="both"/>
              <w:rPr>
                <w:rFonts w:ascii="Bookman Old Style" w:hAnsi="Bookman Old Style"/>
                <w:color w:val="000000" w:themeColor="text1"/>
              </w:rPr>
            </w:pPr>
          </w:p>
        </w:tc>
        <w:tc>
          <w:tcPr>
            <w:tcW w:w="3821" w:type="dxa"/>
          </w:tcPr>
          <w:p w14:paraId="41EF1685" w14:textId="77777777" w:rsidR="00B9095F" w:rsidRPr="003F3708" w:rsidRDefault="00B9095F" w:rsidP="00B9095F">
            <w:pPr>
              <w:jc w:val="both"/>
              <w:rPr>
                <w:rFonts w:ascii="Bookman Old Style" w:hAnsi="Bookman Old Style"/>
                <w:color w:val="000000" w:themeColor="text1"/>
              </w:rPr>
            </w:pPr>
            <w:r w:rsidRPr="003F3708">
              <w:rPr>
                <w:rFonts w:ascii="Bookman Old Style" w:hAnsi="Bookman Old Style"/>
                <w:color w:val="000000" w:themeColor="text1"/>
              </w:rPr>
              <w:t>NPWP</w:t>
            </w:r>
          </w:p>
        </w:tc>
        <w:tc>
          <w:tcPr>
            <w:tcW w:w="293" w:type="dxa"/>
          </w:tcPr>
          <w:p w14:paraId="0C3FBBBE" w14:textId="77777777" w:rsidR="00B9095F" w:rsidRPr="003F3708" w:rsidRDefault="00B9095F" w:rsidP="00B9095F">
            <w:pPr>
              <w:jc w:val="both"/>
              <w:rPr>
                <w:rFonts w:ascii="Bookman Old Style" w:hAnsi="Bookman Old Style"/>
                <w:color w:val="000000" w:themeColor="text1"/>
              </w:rPr>
            </w:pPr>
            <w:r w:rsidRPr="003F3708">
              <w:rPr>
                <w:rFonts w:ascii="Bookman Old Style" w:hAnsi="Bookman Old Style"/>
                <w:color w:val="000000" w:themeColor="text1"/>
              </w:rPr>
              <w:t>:</w:t>
            </w:r>
          </w:p>
        </w:tc>
        <w:tc>
          <w:tcPr>
            <w:tcW w:w="4392" w:type="dxa"/>
          </w:tcPr>
          <w:p w14:paraId="0412302F" w14:textId="24895167" w:rsidR="00B9095F" w:rsidRPr="003F3708" w:rsidRDefault="00B9095F" w:rsidP="00B9095F">
            <w:pPr>
              <w:jc w:val="both"/>
              <w:rPr>
                <w:rFonts w:ascii="Bookman Old Style" w:hAnsi="Bookman Old Style"/>
                <w:color w:val="000000" w:themeColor="text1"/>
              </w:rPr>
            </w:pPr>
            <w:r w:rsidRPr="003F3708">
              <w:rPr>
                <w:rFonts w:ascii="Bookman Old Style" w:hAnsi="Bookman Old Style"/>
                <w:color w:val="000000" w:themeColor="text1"/>
              </w:rPr>
              <w:t>…………………………………………</w:t>
            </w:r>
          </w:p>
        </w:tc>
      </w:tr>
      <w:tr w:rsidR="001E3EC7" w:rsidRPr="003F3708" w14:paraId="43CEE260" w14:textId="77777777" w:rsidTr="00B9095F">
        <w:tc>
          <w:tcPr>
            <w:tcW w:w="431" w:type="dxa"/>
          </w:tcPr>
          <w:p w14:paraId="4EC3CE32" w14:textId="59069102" w:rsidR="00A87AC4" w:rsidRPr="003F3708" w:rsidRDefault="00A87AC4" w:rsidP="0050130A">
            <w:pPr>
              <w:pStyle w:val="ListParagraph"/>
              <w:numPr>
                <w:ilvl w:val="0"/>
                <w:numId w:val="160"/>
              </w:numPr>
              <w:ind w:left="447" w:hanging="481"/>
              <w:jc w:val="both"/>
              <w:rPr>
                <w:rFonts w:ascii="Bookman Old Style" w:hAnsi="Bookman Old Style"/>
                <w:color w:val="000000" w:themeColor="text1"/>
              </w:rPr>
            </w:pPr>
          </w:p>
        </w:tc>
        <w:tc>
          <w:tcPr>
            <w:tcW w:w="3821" w:type="dxa"/>
          </w:tcPr>
          <w:p w14:paraId="48CA3D10" w14:textId="77777777" w:rsidR="00A87AC4" w:rsidRPr="003F3708" w:rsidRDefault="00A87AC4" w:rsidP="002D52CE">
            <w:pPr>
              <w:jc w:val="both"/>
              <w:rPr>
                <w:rFonts w:ascii="Bookman Old Style" w:hAnsi="Bookman Old Style"/>
                <w:color w:val="000000" w:themeColor="text1"/>
              </w:rPr>
            </w:pPr>
            <w:r w:rsidRPr="003F3708">
              <w:rPr>
                <w:rFonts w:ascii="Bookman Old Style" w:hAnsi="Bookman Old Style"/>
                <w:color w:val="000000" w:themeColor="text1"/>
              </w:rPr>
              <w:t>Alamat Kantor</w:t>
            </w:r>
            <w:r w:rsidRPr="003F3708">
              <w:rPr>
                <w:rFonts w:ascii="Bookman Old Style" w:hAnsi="Bookman Old Style"/>
                <w:color w:val="000000" w:themeColor="text1"/>
              </w:rPr>
              <w:tab/>
            </w:r>
          </w:p>
        </w:tc>
        <w:tc>
          <w:tcPr>
            <w:tcW w:w="293" w:type="dxa"/>
          </w:tcPr>
          <w:p w14:paraId="1195740B" w14:textId="6BF5DCB4" w:rsidR="00A87AC4" w:rsidRPr="003F3708" w:rsidRDefault="00A87AC4" w:rsidP="002D52CE">
            <w:pPr>
              <w:jc w:val="both"/>
              <w:rPr>
                <w:rFonts w:ascii="Bookman Old Style" w:hAnsi="Bookman Old Style"/>
                <w:color w:val="000000" w:themeColor="text1"/>
              </w:rPr>
            </w:pPr>
            <w:r w:rsidRPr="003F3708">
              <w:rPr>
                <w:rFonts w:ascii="Bookman Old Style" w:hAnsi="Bookman Old Style"/>
                <w:color w:val="000000" w:themeColor="text1"/>
              </w:rPr>
              <w:t>:</w:t>
            </w:r>
          </w:p>
        </w:tc>
        <w:tc>
          <w:tcPr>
            <w:tcW w:w="4392" w:type="dxa"/>
          </w:tcPr>
          <w:p w14:paraId="2D918CAF" w14:textId="77777777" w:rsidR="00A87AC4" w:rsidRPr="003F3708" w:rsidRDefault="00A87AC4" w:rsidP="002D52CE">
            <w:pPr>
              <w:jc w:val="both"/>
              <w:rPr>
                <w:rFonts w:ascii="Bookman Old Style" w:hAnsi="Bookman Old Style"/>
                <w:color w:val="000000" w:themeColor="text1"/>
              </w:rPr>
            </w:pPr>
            <w:r w:rsidRPr="003F3708">
              <w:rPr>
                <w:rFonts w:ascii="Bookman Old Style" w:hAnsi="Bookman Old Style"/>
                <w:color w:val="000000" w:themeColor="text1"/>
              </w:rPr>
              <w:t>…………………………………………</w:t>
            </w:r>
          </w:p>
        </w:tc>
      </w:tr>
      <w:tr w:rsidR="001E3EC7" w:rsidRPr="003F3708" w14:paraId="7892624E" w14:textId="77777777" w:rsidTr="00B9095F">
        <w:tc>
          <w:tcPr>
            <w:tcW w:w="431" w:type="dxa"/>
          </w:tcPr>
          <w:p w14:paraId="72CF5DAE" w14:textId="5220E392" w:rsidR="00A87AC4" w:rsidRPr="003F3708" w:rsidRDefault="00A87AC4" w:rsidP="002D52CE">
            <w:pPr>
              <w:pStyle w:val="ListParagraph"/>
              <w:ind w:left="447" w:hanging="481"/>
              <w:jc w:val="both"/>
              <w:rPr>
                <w:rFonts w:ascii="Bookman Old Style" w:hAnsi="Bookman Old Style"/>
                <w:color w:val="000000" w:themeColor="text1"/>
              </w:rPr>
            </w:pPr>
          </w:p>
        </w:tc>
        <w:tc>
          <w:tcPr>
            <w:tcW w:w="3821" w:type="dxa"/>
          </w:tcPr>
          <w:p w14:paraId="1849D021" w14:textId="77777777" w:rsidR="00A87AC4" w:rsidRPr="003F3708" w:rsidRDefault="00A87AC4" w:rsidP="002D52CE">
            <w:pPr>
              <w:jc w:val="both"/>
              <w:rPr>
                <w:rFonts w:ascii="Bookman Old Style" w:hAnsi="Bookman Old Style"/>
                <w:color w:val="000000" w:themeColor="text1"/>
              </w:rPr>
            </w:pPr>
            <w:r w:rsidRPr="003F3708">
              <w:rPr>
                <w:rFonts w:ascii="Bookman Old Style" w:hAnsi="Bookman Old Style"/>
                <w:color w:val="000000" w:themeColor="text1"/>
              </w:rPr>
              <w:t xml:space="preserve">No. </w:t>
            </w:r>
            <w:proofErr w:type="spellStart"/>
            <w:r w:rsidRPr="003F3708">
              <w:rPr>
                <w:rFonts w:ascii="Bookman Old Style" w:hAnsi="Bookman Old Style"/>
                <w:color w:val="000000" w:themeColor="text1"/>
              </w:rPr>
              <w:t>Telepon</w:t>
            </w:r>
            <w:proofErr w:type="spellEnd"/>
          </w:p>
        </w:tc>
        <w:tc>
          <w:tcPr>
            <w:tcW w:w="293" w:type="dxa"/>
          </w:tcPr>
          <w:p w14:paraId="62C23576" w14:textId="77777777" w:rsidR="00A87AC4" w:rsidRPr="003F3708" w:rsidRDefault="00A87AC4" w:rsidP="002D52CE">
            <w:pPr>
              <w:jc w:val="both"/>
              <w:rPr>
                <w:rFonts w:ascii="Bookman Old Style" w:hAnsi="Bookman Old Style"/>
                <w:color w:val="000000" w:themeColor="text1"/>
              </w:rPr>
            </w:pPr>
            <w:r w:rsidRPr="003F3708">
              <w:rPr>
                <w:rFonts w:ascii="Bookman Old Style" w:hAnsi="Bookman Old Style"/>
                <w:color w:val="000000" w:themeColor="text1"/>
              </w:rPr>
              <w:t>:</w:t>
            </w:r>
          </w:p>
        </w:tc>
        <w:tc>
          <w:tcPr>
            <w:tcW w:w="4392" w:type="dxa"/>
          </w:tcPr>
          <w:p w14:paraId="4F89E7E7" w14:textId="77777777" w:rsidR="00A87AC4" w:rsidRPr="003F3708" w:rsidRDefault="00A87AC4" w:rsidP="002D52CE">
            <w:pPr>
              <w:jc w:val="both"/>
              <w:rPr>
                <w:rFonts w:ascii="Bookman Old Style" w:hAnsi="Bookman Old Style"/>
                <w:color w:val="000000" w:themeColor="text1"/>
              </w:rPr>
            </w:pPr>
            <w:r w:rsidRPr="003F3708">
              <w:rPr>
                <w:rFonts w:ascii="Bookman Old Style" w:hAnsi="Bookman Old Style"/>
                <w:color w:val="000000" w:themeColor="text1"/>
              </w:rPr>
              <w:t>…………………………………………</w:t>
            </w:r>
          </w:p>
        </w:tc>
      </w:tr>
      <w:tr w:rsidR="001E3EC7" w:rsidRPr="003F3708" w14:paraId="2CE408FC" w14:textId="77777777" w:rsidTr="00B9095F">
        <w:tc>
          <w:tcPr>
            <w:tcW w:w="431" w:type="dxa"/>
          </w:tcPr>
          <w:p w14:paraId="22D23EED" w14:textId="77777777" w:rsidR="00A87AC4" w:rsidRPr="003F3708" w:rsidRDefault="00A87AC4" w:rsidP="002D52CE">
            <w:pPr>
              <w:pStyle w:val="ListParagraph"/>
              <w:ind w:left="447" w:hanging="481"/>
              <w:jc w:val="both"/>
              <w:rPr>
                <w:rFonts w:ascii="Bookman Old Style" w:hAnsi="Bookman Old Style"/>
                <w:color w:val="000000" w:themeColor="text1"/>
              </w:rPr>
            </w:pPr>
          </w:p>
        </w:tc>
        <w:tc>
          <w:tcPr>
            <w:tcW w:w="3821" w:type="dxa"/>
          </w:tcPr>
          <w:p w14:paraId="76C4D5D9" w14:textId="77777777" w:rsidR="00A87AC4" w:rsidRPr="003F3708" w:rsidRDefault="00A87AC4" w:rsidP="002D52CE">
            <w:pPr>
              <w:jc w:val="both"/>
              <w:rPr>
                <w:rFonts w:ascii="Bookman Old Style" w:hAnsi="Bookman Old Style"/>
                <w:color w:val="000000" w:themeColor="text1"/>
              </w:rPr>
            </w:pPr>
            <w:r w:rsidRPr="003F3708">
              <w:rPr>
                <w:rFonts w:ascii="Bookman Old Style" w:hAnsi="Bookman Old Style"/>
                <w:color w:val="000000" w:themeColor="text1"/>
              </w:rPr>
              <w:t>Email</w:t>
            </w:r>
          </w:p>
        </w:tc>
        <w:tc>
          <w:tcPr>
            <w:tcW w:w="293" w:type="dxa"/>
          </w:tcPr>
          <w:p w14:paraId="784CD82B" w14:textId="52C72D62" w:rsidR="00A87AC4" w:rsidRPr="003F3708" w:rsidRDefault="00A87AC4" w:rsidP="002D52CE">
            <w:pPr>
              <w:jc w:val="both"/>
              <w:rPr>
                <w:rFonts w:ascii="Bookman Old Style" w:hAnsi="Bookman Old Style"/>
                <w:color w:val="000000" w:themeColor="text1"/>
              </w:rPr>
            </w:pPr>
            <w:r w:rsidRPr="003F3708">
              <w:rPr>
                <w:rFonts w:ascii="Bookman Old Style" w:hAnsi="Bookman Old Style"/>
                <w:color w:val="000000" w:themeColor="text1"/>
              </w:rPr>
              <w:t>:</w:t>
            </w:r>
          </w:p>
        </w:tc>
        <w:tc>
          <w:tcPr>
            <w:tcW w:w="4392" w:type="dxa"/>
          </w:tcPr>
          <w:p w14:paraId="370DF104" w14:textId="77777777" w:rsidR="00A87AC4" w:rsidRPr="003F3708" w:rsidRDefault="00A87AC4" w:rsidP="002D52CE">
            <w:pPr>
              <w:jc w:val="both"/>
              <w:rPr>
                <w:rFonts w:ascii="Bookman Old Style" w:hAnsi="Bookman Old Style"/>
                <w:color w:val="000000" w:themeColor="text1"/>
              </w:rPr>
            </w:pPr>
            <w:r w:rsidRPr="003F3708">
              <w:rPr>
                <w:rFonts w:ascii="Bookman Old Style" w:hAnsi="Bookman Old Style"/>
                <w:color w:val="000000" w:themeColor="text1"/>
              </w:rPr>
              <w:t>…………………………………………</w:t>
            </w:r>
          </w:p>
        </w:tc>
      </w:tr>
      <w:tr w:rsidR="001E3EC7" w:rsidRPr="003F3708" w14:paraId="68F79F95" w14:textId="77777777" w:rsidTr="00B9095F">
        <w:tc>
          <w:tcPr>
            <w:tcW w:w="431" w:type="dxa"/>
          </w:tcPr>
          <w:p w14:paraId="43397FEB" w14:textId="77777777" w:rsidR="00A87AC4" w:rsidRPr="003F3708" w:rsidRDefault="00A87AC4" w:rsidP="0050130A">
            <w:pPr>
              <w:pStyle w:val="ListParagraph"/>
              <w:numPr>
                <w:ilvl w:val="0"/>
                <w:numId w:val="160"/>
              </w:numPr>
              <w:ind w:left="306"/>
              <w:jc w:val="both"/>
              <w:rPr>
                <w:rFonts w:ascii="Bookman Old Style" w:hAnsi="Bookman Old Style"/>
                <w:color w:val="000000" w:themeColor="text1"/>
                <w:lang w:val="en-US"/>
              </w:rPr>
            </w:pPr>
          </w:p>
        </w:tc>
        <w:tc>
          <w:tcPr>
            <w:tcW w:w="3821" w:type="dxa"/>
          </w:tcPr>
          <w:p w14:paraId="0FED2215" w14:textId="77777777" w:rsidR="00A87AC4" w:rsidRPr="003F3708" w:rsidRDefault="00A87AC4" w:rsidP="002D52CE">
            <w:pPr>
              <w:jc w:val="both"/>
              <w:rPr>
                <w:rFonts w:ascii="Bookman Old Style" w:hAnsi="Bookman Old Style"/>
                <w:color w:val="000000" w:themeColor="text1"/>
              </w:rPr>
            </w:pPr>
            <w:r w:rsidRPr="003F3708">
              <w:rPr>
                <w:rFonts w:ascii="Bookman Old Style" w:hAnsi="Bookman Old Style"/>
                <w:color w:val="000000" w:themeColor="text1"/>
              </w:rPr>
              <w:t xml:space="preserve">Status </w:t>
            </w:r>
            <w:proofErr w:type="spellStart"/>
            <w:r w:rsidRPr="003F3708">
              <w:rPr>
                <w:rFonts w:ascii="Bookman Old Style" w:hAnsi="Bookman Old Style"/>
                <w:color w:val="000000" w:themeColor="text1"/>
              </w:rPr>
              <w:t>Penanaman</w:t>
            </w:r>
            <w:proofErr w:type="spellEnd"/>
            <w:r w:rsidRPr="003F3708">
              <w:rPr>
                <w:rFonts w:ascii="Bookman Old Style" w:hAnsi="Bookman Old Style"/>
                <w:color w:val="000000" w:themeColor="text1"/>
              </w:rPr>
              <w:t xml:space="preserve"> Modal</w:t>
            </w:r>
          </w:p>
        </w:tc>
        <w:tc>
          <w:tcPr>
            <w:tcW w:w="293" w:type="dxa"/>
          </w:tcPr>
          <w:p w14:paraId="17412C97" w14:textId="77777777" w:rsidR="00A87AC4" w:rsidRPr="003F3708" w:rsidRDefault="00A87AC4" w:rsidP="002D52CE">
            <w:pPr>
              <w:jc w:val="both"/>
              <w:rPr>
                <w:rFonts w:ascii="Bookman Old Style" w:hAnsi="Bookman Old Style"/>
                <w:color w:val="000000" w:themeColor="text1"/>
              </w:rPr>
            </w:pPr>
            <w:r w:rsidRPr="003F3708">
              <w:rPr>
                <w:rFonts w:ascii="Bookman Old Style" w:hAnsi="Bookman Old Style"/>
                <w:color w:val="000000" w:themeColor="text1"/>
              </w:rPr>
              <w:t>:</w:t>
            </w:r>
          </w:p>
        </w:tc>
        <w:tc>
          <w:tcPr>
            <w:tcW w:w="4392" w:type="dxa"/>
          </w:tcPr>
          <w:p w14:paraId="3A584FBC" w14:textId="77777777" w:rsidR="00A87AC4" w:rsidRPr="003F3708" w:rsidRDefault="00A87AC4" w:rsidP="002D52CE">
            <w:pPr>
              <w:jc w:val="both"/>
              <w:rPr>
                <w:rFonts w:ascii="Bookman Old Style" w:hAnsi="Bookman Old Style"/>
                <w:color w:val="000000" w:themeColor="text1"/>
              </w:rPr>
            </w:pPr>
            <w:r w:rsidRPr="003F3708">
              <w:rPr>
                <w:rFonts w:ascii="Bookman Old Style" w:hAnsi="Bookman Old Style"/>
                <w:color w:val="000000" w:themeColor="text1"/>
              </w:rPr>
              <w:t>PMDN/PMA</w:t>
            </w:r>
          </w:p>
        </w:tc>
      </w:tr>
      <w:tr w:rsidR="001E3EC7" w:rsidRPr="003F3708" w14:paraId="3F3AEF50" w14:textId="77777777" w:rsidTr="00B9095F">
        <w:tc>
          <w:tcPr>
            <w:tcW w:w="431" w:type="dxa"/>
          </w:tcPr>
          <w:p w14:paraId="7EB2117C" w14:textId="77777777" w:rsidR="00A87AC4" w:rsidRPr="003F3708" w:rsidRDefault="00A87AC4" w:rsidP="0050130A">
            <w:pPr>
              <w:pStyle w:val="ListParagraph"/>
              <w:numPr>
                <w:ilvl w:val="0"/>
                <w:numId w:val="160"/>
              </w:numPr>
              <w:ind w:left="306"/>
              <w:jc w:val="both"/>
              <w:rPr>
                <w:rFonts w:ascii="Bookman Old Style" w:hAnsi="Bookman Old Style"/>
                <w:color w:val="000000" w:themeColor="text1"/>
                <w:lang w:val="en-US"/>
              </w:rPr>
            </w:pPr>
          </w:p>
        </w:tc>
        <w:tc>
          <w:tcPr>
            <w:tcW w:w="3821" w:type="dxa"/>
          </w:tcPr>
          <w:p w14:paraId="1055B3A4" w14:textId="77777777" w:rsidR="00A87AC4" w:rsidRPr="003F3708" w:rsidRDefault="00A87AC4" w:rsidP="002D52CE">
            <w:pPr>
              <w:jc w:val="both"/>
              <w:rPr>
                <w:rFonts w:ascii="Bookman Old Style" w:hAnsi="Bookman Old Style"/>
                <w:color w:val="000000" w:themeColor="text1"/>
              </w:rPr>
            </w:pPr>
            <w:r w:rsidRPr="003F3708">
              <w:rPr>
                <w:rFonts w:ascii="Bookman Old Style" w:hAnsi="Bookman Old Style"/>
                <w:color w:val="000000" w:themeColor="text1"/>
              </w:rPr>
              <w:t xml:space="preserve">Kode </w:t>
            </w:r>
            <w:proofErr w:type="spellStart"/>
            <w:r w:rsidRPr="003F3708">
              <w:rPr>
                <w:rFonts w:ascii="Bookman Old Style" w:hAnsi="Bookman Old Style"/>
                <w:color w:val="000000" w:themeColor="text1"/>
              </w:rPr>
              <w:t>Klasifikasi</w:t>
            </w:r>
            <w:proofErr w:type="spellEnd"/>
            <w:r w:rsidRPr="003F3708">
              <w:rPr>
                <w:rFonts w:ascii="Bookman Old Style" w:hAnsi="Bookman Old Style"/>
                <w:color w:val="000000" w:themeColor="text1"/>
              </w:rPr>
              <w:t xml:space="preserve"> Baku </w:t>
            </w:r>
            <w:proofErr w:type="spellStart"/>
            <w:r w:rsidRPr="003F3708">
              <w:rPr>
                <w:rFonts w:ascii="Bookman Old Style" w:hAnsi="Bookman Old Style"/>
                <w:color w:val="000000" w:themeColor="text1"/>
              </w:rPr>
              <w:t>Lapangan</w:t>
            </w:r>
            <w:proofErr w:type="spellEnd"/>
            <w:r w:rsidRPr="003F3708">
              <w:rPr>
                <w:rFonts w:ascii="Bookman Old Style" w:hAnsi="Bookman Old Style"/>
                <w:color w:val="000000" w:themeColor="text1"/>
              </w:rPr>
              <w:t xml:space="preserve"> Usaha Indonesia (KBLI)</w:t>
            </w:r>
          </w:p>
        </w:tc>
        <w:tc>
          <w:tcPr>
            <w:tcW w:w="293" w:type="dxa"/>
          </w:tcPr>
          <w:p w14:paraId="42D95C24" w14:textId="77777777" w:rsidR="00A87AC4" w:rsidRPr="003F3708" w:rsidRDefault="00A87AC4" w:rsidP="002D52CE">
            <w:pPr>
              <w:jc w:val="both"/>
              <w:rPr>
                <w:rFonts w:ascii="Bookman Old Style" w:hAnsi="Bookman Old Style"/>
                <w:color w:val="000000" w:themeColor="text1"/>
              </w:rPr>
            </w:pPr>
            <w:r w:rsidRPr="003F3708">
              <w:rPr>
                <w:rFonts w:ascii="Bookman Old Style" w:hAnsi="Bookman Old Style"/>
                <w:color w:val="000000" w:themeColor="text1"/>
              </w:rPr>
              <w:t>:</w:t>
            </w:r>
          </w:p>
        </w:tc>
        <w:tc>
          <w:tcPr>
            <w:tcW w:w="4392" w:type="dxa"/>
          </w:tcPr>
          <w:p w14:paraId="27B0A872" w14:textId="77777777" w:rsidR="00A87AC4" w:rsidRPr="003F3708" w:rsidRDefault="00A87AC4" w:rsidP="002D52CE">
            <w:pPr>
              <w:jc w:val="both"/>
              <w:rPr>
                <w:rFonts w:ascii="Bookman Old Style" w:hAnsi="Bookman Old Style"/>
                <w:color w:val="000000" w:themeColor="text1"/>
              </w:rPr>
            </w:pPr>
            <w:proofErr w:type="gramStart"/>
            <w:r w:rsidRPr="003F3708">
              <w:rPr>
                <w:rFonts w:ascii="Bookman Old Style" w:hAnsi="Bookman Old Style"/>
                <w:color w:val="000000" w:themeColor="text1"/>
              </w:rPr>
              <w:t>5 digit</w:t>
            </w:r>
            <w:proofErr w:type="gramEnd"/>
            <w:r w:rsidRPr="003F3708">
              <w:rPr>
                <w:rFonts w:ascii="Bookman Old Style" w:hAnsi="Bookman Old Style"/>
                <w:color w:val="000000" w:themeColor="text1"/>
              </w:rPr>
              <w:t xml:space="preserve"> KBLI (</w:t>
            </w:r>
            <w:proofErr w:type="spellStart"/>
            <w:r w:rsidRPr="003F3708">
              <w:rPr>
                <w:rFonts w:ascii="Bookman Old Style" w:hAnsi="Bookman Old Style"/>
                <w:color w:val="000000" w:themeColor="text1"/>
              </w:rPr>
              <w:t>terlampir</w:t>
            </w:r>
            <w:proofErr w:type="spellEnd"/>
            <w:r w:rsidRPr="003F3708">
              <w:rPr>
                <w:rFonts w:ascii="Bookman Old Style" w:hAnsi="Bookman Old Style"/>
                <w:color w:val="000000" w:themeColor="text1"/>
              </w:rPr>
              <w:t xml:space="preserve"> </w:t>
            </w:r>
            <w:proofErr w:type="spellStart"/>
            <w:r w:rsidRPr="003F3708">
              <w:rPr>
                <w:rFonts w:ascii="Bookman Old Style" w:hAnsi="Bookman Old Style"/>
                <w:color w:val="000000" w:themeColor="text1"/>
              </w:rPr>
              <w:t>jika</w:t>
            </w:r>
            <w:proofErr w:type="spellEnd"/>
            <w:r w:rsidRPr="003F3708">
              <w:rPr>
                <w:rFonts w:ascii="Bookman Old Style" w:hAnsi="Bookman Old Style"/>
                <w:color w:val="000000" w:themeColor="text1"/>
              </w:rPr>
              <w:t xml:space="preserve"> </w:t>
            </w:r>
            <w:proofErr w:type="spellStart"/>
            <w:r w:rsidRPr="003F3708">
              <w:rPr>
                <w:rFonts w:ascii="Bookman Old Style" w:hAnsi="Bookman Old Style"/>
                <w:color w:val="000000" w:themeColor="text1"/>
              </w:rPr>
              <w:t>lebih</w:t>
            </w:r>
            <w:proofErr w:type="spellEnd"/>
            <w:r w:rsidRPr="003F3708">
              <w:rPr>
                <w:rFonts w:ascii="Bookman Old Style" w:hAnsi="Bookman Old Style"/>
                <w:color w:val="000000" w:themeColor="text1"/>
              </w:rPr>
              <w:t xml:space="preserve"> </w:t>
            </w:r>
            <w:proofErr w:type="spellStart"/>
            <w:r w:rsidRPr="003F3708">
              <w:rPr>
                <w:rFonts w:ascii="Bookman Old Style" w:hAnsi="Bookman Old Style"/>
                <w:color w:val="000000" w:themeColor="text1"/>
              </w:rPr>
              <w:t>dari</w:t>
            </w:r>
            <w:proofErr w:type="spellEnd"/>
            <w:r w:rsidRPr="003F3708">
              <w:rPr>
                <w:rFonts w:ascii="Bookman Old Style" w:hAnsi="Bookman Old Style"/>
                <w:color w:val="000000" w:themeColor="text1"/>
              </w:rPr>
              <w:t xml:space="preserve"> </w:t>
            </w:r>
            <w:proofErr w:type="spellStart"/>
            <w:r w:rsidRPr="003F3708">
              <w:rPr>
                <w:rFonts w:ascii="Bookman Old Style" w:hAnsi="Bookman Old Style"/>
                <w:color w:val="000000" w:themeColor="text1"/>
              </w:rPr>
              <w:t>satu</w:t>
            </w:r>
            <w:proofErr w:type="spellEnd"/>
            <w:r w:rsidRPr="003F3708">
              <w:rPr>
                <w:rFonts w:ascii="Bookman Old Style" w:hAnsi="Bookman Old Style"/>
                <w:color w:val="000000" w:themeColor="text1"/>
              </w:rPr>
              <w:t>)</w:t>
            </w:r>
          </w:p>
        </w:tc>
      </w:tr>
      <w:tr w:rsidR="001E3EC7" w:rsidRPr="003F3708" w14:paraId="495CE419" w14:textId="77777777" w:rsidTr="00B9095F">
        <w:tc>
          <w:tcPr>
            <w:tcW w:w="431" w:type="dxa"/>
          </w:tcPr>
          <w:p w14:paraId="52FB97FE" w14:textId="3E24DE2C" w:rsidR="00A87AC4" w:rsidRPr="003F3708" w:rsidRDefault="00A87AC4" w:rsidP="0050130A">
            <w:pPr>
              <w:pStyle w:val="ListParagraph"/>
              <w:numPr>
                <w:ilvl w:val="0"/>
                <w:numId w:val="160"/>
              </w:numPr>
              <w:ind w:left="306"/>
              <w:jc w:val="both"/>
              <w:rPr>
                <w:rFonts w:ascii="Bookman Old Style" w:hAnsi="Bookman Old Style"/>
                <w:color w:val="000000" w:themeColor="text1"/>
                <w:lang w:val="en-US"/>
              </w:rPr>
            </w:pPr>
          </w:p>
        </w:tc>
        <w:tc>
          <w:tcPr>
            <w:tcW w:w="3821" w:type="dxa"/>
          </w:tcPr>
          <w:p w14:paraId="1902D380" w14:textId="77777777" w:rsidR="00A87AC4" w:rsidRPr="003F3708" w:rsidRDefault="00A87AC4" w:rsidP="002D52CE">
            <w:pPr>
              <w:jc w:val="both"/>
              <w:rPr>
                <w:rFonts w:ascii="Bookman Old Style" w:hAnsi="Bookman Old Style"/>
                <w:color w:val="000000" w:themeColor="text1"/>
              </w:rPr>
            </w:pPr>
            <w:proofErr w:type="spellStart"/>
            <w:r w:rsidRPr="003F3708">
              <w:rPr>
                <w:rFonts w:ascii="Bookman Old Style" w:hAnsi="Bookman Old Style"/>
                <w:color w:val="000000" w:themeColor="text1"/>
              </w:rPr>
              <w:t>Kegiatan</w:t>
            </w:r>
            <w:proofErr w:type="spellEnd"/>
            <w:r w:rsidRPr="003F3708">
              <w:rPr>
                <w:rFonts w:ascii="Bookman Old Style" w:hAnsi="Bookman Old Style"/>
                <w:color w:val="000000" w:themeColor="text1"/>
              </w:rPr>
              <w:t xml:space="preserve"> Usaha</w:t>
            </w:r>
          </w:p>
        </w:tc>
        <w:tc>
          <w:tcPr>
            <w:tcW w:w="293" w:type="dxa"/>
          </w:tcPr>
          <w:p w14:paraId="1C78A261" w14:textId="77777777" w:rsidR="00A87AC4" w:rsidRPr="003F3708" w:rsidRDefault="00A87AC4" w:rsidP="002D52CE">
            <w:pPr>
              <w:jc w:val="both"/>
              <w:rPr>
                <w:rFonts w:ascii="Bookman Old Style" w:hAnsi="Bookman Old Style"/>
                <w:color w:val="000000" w:themeColor="text1"/>
              </w:rPr>
            </w:pPr>
            <w:r w:rsidRPr="003F3708">
              <w:rPr>
                <w:rFonts w:ascii="Bookman Old Style" w:hAnsi="Bookman Old Style"/>
                <w:color w:val="000000" w:themeColor="text1"/>
              </w:rPr>
              <w:t>:</w:t>
            </w:r>
          </w:p>
        </w:tc>
        <w:tc>
          <w:tcPr>
            <w:tcW w:w="4392" w:type="dxa"/>
          </w:tcPr>
          <w:p w14:paraId="5AFA24A6" w14:textId="77777777" w:rsidR="00A87AC4" w:rsidRPr="003F3708" w:rsidRDefault="00A87AC4" w:rsidP="002D52CE">
            <w:pPr>
              <w:jc w:val="both"/>
              <w:rPr>
                <w:rFonts w:ascii="Bookman Old Style" w:hAnsi="Bookman Old Style"/>
                <w:color w:val="000000" w:themeColor="text1"/>
              </w:rPr>
            </w:pPr>
            <w:r w:rsidRPr="003F3708">
              <w:rPr>
                <w:rFonts w:ascii="Bookman Old Style" w:hAnsi="Bookman Old Style"/>
                <w:color w:val="000000" w:themeColor="text1"/>
              </w:rPr>
              <w:t>……</w:t>
            </w:r>
            <w:proofErr w:type="gramStart"/>
            <w:r w:rsidRPr="003F3708">
              <w:rPr>
                <w:rFonts w:ascii="Bookman Old Style" w:hAnsi="Bookman Old Style"/>
                <w:color w:val="000000" w:themeColor="text1"/>
              </w:rPr>
              <w:t>…(</w:t>
            </w:r>
            <w:proofErr w:type="spellStart"/>
            <w:proofErr w:type="gramEnd"/>
            <w:r w:rsidRPr="003F3708">
              <w:rPr>
                <w:rFonts w:ascii="Bookman Old Style" w:hAnsi="Bookman Old Style"/>
                <w:color w:val="000000" w:themeColor="text1"/>
              </w:rPr>
              <w:t>terlampir</w:t>
            </w:r>
            <w:proofErr w:type="spellEnd"/>
            <w:r w:rsidRPr="003F3708">
              <w:rPr>
                <w:rFonts w:ascii="Bookman Old Style" w:hAnsi="Bookman Old Style"/>
                <w:color w:val="000000" w:themeColor="text1"/>
              </w:rPr>
              <w:t xml:space="preserve"> </w:t>
            </w:r>
            <w:proofErr w:type="spellStart"/>
            <w:r w:rsidRPr="003F3708">
              <w:rPr>
                <w:rFonts w:ascii="Bookman Old Style" w:hAnsi="Bookman Old Style"/>
                <w:color w:val="000000" w:themeColor="text1"/>
              </w:rPr>
              <w:t>jika</w:t>
            </w:r>
            <w:proofErr w:type="spellEnd"/>
            <w:r w:rsidRPr="003F3708">
              <w:rPr>
                <w:rFonts w:ascii="Bookman Old Style" w:hAnsi="Bookman Old Style"/>
                <w:color w:val="000000" w:themeColor="text1"/>
              </w:rPr>
              <w:t xml:space="preserve"> </w:t>
            </w:r>
            <w:proofErr w:type="spellStart"/>
            <w:r w:rsidRPr="003F3708">
              <w:rPr>
                <w:rFonts w:ascii="Bookman Old Style" w:hAnsi="Bookman Old Style"/>
                <w:color w:val="000000" w:themeColor="text1"/>
              </w:rPr>
              <w:t>lebih</w:t>
            </w:r>
            <w:proofErr w:type="spellEnd"/>
            <w:r w:rsidRPr="003F3708">
              <w:rPr>
                <w:rFonts w:ascii="Bookman Old Style" w:hAnsi="Bookman Old Style"/>
                <w:color w:val="000000" w:themeColor="text1"/>
              </w:rPr>
              <w:t xml:space="preserve"> </w:t>
            </w:r>
            <w:proofErr w:type="spellStart"/>
            <w:r w:rsidRPr="003F3708">
              <w:rPr>
                <w:rFonts w:ascii="Bookman Old Style" w:hAnsi="Bookman Old Style"/>
                <w:color w:val="000000" w:themeColor="text1"/>
              </w:rPr>
              <w:t>dari</w:t>
            </w:r>
            <w:proofErr w:type="spellEnd"/>
            <w:r w:rsidRPr="003F3708">
              <w:rPr>
                <w:rFonts w:ascii="Bookman Old Style" w:hAnsi="Bookman Old Style"/>
                <w:color w:val="000000" w:themeColor="text1"/>
              </w:rPr>
              <w:t xml:space="preserve"> </w:t>
            </w:r>
            <w:proofErr w:type="spellStart"/>
            <w:r w:rsidRPr="003F3708">
              <w:rPr>
                <w:rFonts w:ascii="Bookman Old Style" w:hAnsi="Bookman Old Style"/>
                <w:color w:val="000000" w:themeColor="text1"/>
              </w:rPr>
              <w:t>satu</w:t>
            </w:r>
            <w:proofErr w:type="spellEnd"/>
            <w:r w:rsidRPr="003F3708">
              <w:rPr>
                <w:rFonts w:ascii="Bookman Old Style" w:hAnsi="Bookman Old Style"/>
                <w:color w:val="000000" w:themeColor="text1"/>
              </w:rPr>
              <w:t>)</w:t>
            </w:r>
          </w:p>
        </w:tc>
      </w:tr>
      <w:tr w:rsidR="001E3EC7" w:rsidRPr="003F3708" w14:paraId="4EDA8CD8" w14:textId="77777777" w:rsidTr="00B9095F">
        <w:tc>
          <w:tcPr>
            <w:tcW w:w="431" w:type="dxa"/>
          </w:tcPr>
          <w:p w14:paraId="0BA76D39" w14:textId="77777777" w:rsidR="00A87AC4" w:rsidRPr="003F3708" w:rsidRDefault="00A87AC4" w:rsidP="0050130A">
            <w:pPr>
              <w:pStyle w:val="ListParagraph"/>
              <w:numPr>
                <w:ilvl w:val="0"/>
                <w:numId w:val="160"/>
              </w:numPr>
              <w:ind w:left="306"/>
              <w:jc w:val="both"/>
              <w:rPr>
                <w:rFonts w:ascii="Bookman Old Style" w:hAnsi="Bookman Old Style"/>
                <w:color w:val="000000" w:themeColor="text1"/>
                <w:lang w:val="en-US"/>
              </w:rPr>
            </w:pPr>
          </w:p>
        </w:tc>
        <w:tc>
          <w:tcPr>
            <w:tcW w:w="3821" w:type="dxa"/>
          </w:tcPr>
          <w:p w14:paraId="3115EAE4" w14:textId="77777777" w:rsidR="00A87AC4" w:rsidRPr="003F3708" w:rsidRDefault="00A87AC4" w:rsidP="002D52CE">
            <w:pPr>
              <w:jc w:val="both"/>
              <w:rPr>
                <w:rFonts w:ascii="Bookman Old Style" w:hAnsi="Bookman Old Style"/>
                <w:color w:val="000000" w:themeColor="text1"/>
              </w:rPr>
            </w:pPr>
            <w:r w:rsidRPr="003F3708">
              <w:rPr>
                <w:rFonts w:ascii="Bookman Old Style" w:hAnsi="Bookman Old Style"/>
                <w:color w:val="000000" w:themeColor="text1"/>
              </w:rPr>
              <w:t>Lokasi Usaha</w:t>
            </w:r>
          </w:p>
        </w:tc>
        <w:tc>
          <w:tcPr>
            <w:tcW w:w="293" w:type="dxa"/>
          </w:tcPr>
          <w:p w14:paraId="30E0F5BC" w14:textId="77777777" w:rsidR="00A87AC4" w:rsidRPr="003F3708" w:rsidRDefault="00A87AC4" w:rsidP="002D52CE">
            <w:pPr>
              <w:jc w:val="both"/>
              <w:rPr>
                <w:rFonts w:ascii="Bookman Old Style" w:hAnsi="Bookman Old Style"/>
                <w:color w:val="000000" w:themeColor="text1"/>
              </w:rPr>
            </w:pPr>
            <w:r w:rsidRPr="003F3708">
              <w:rPr>
                <w:rFonts w:ascii="Bookman Old Style" w:hAnsi="Bookman Old Style"/>
                <w:color w:val="000000" w:themeColor="text1"/>
              </w:rPr>
              <w:t>:</w:t>
            </w:r>
          </w:p>
        </w:tc>
        <w:tc>
          <w:tcPr>
            <w:tcW w:w="4392" w:type="dxa"/>
          </w:tcPr>
          <w:p w14:paraId="413FFD05" w14:textId="276C0219" w:rsidR="00A87AC4" w:rsidRPr="003F3708" w:rsidRDefault="00A87AC4" w:rsidP="002D52CE">
            <w:pPr>
              <w:jc w:val="both"/>
              <w:rPr>
                <w:rFonts w:ascii="Bookman Old Style" w:hAnsi="Bookman Old Style"/>
                <w:color w:val="000000" w:themeColor="text1"/>
              </w:rPr>
            </w:pPr>
          </w:p>
        </w:tc>
      </w:tr>
      <w:tr w:rsidR="001E3EC7" w:rsidRPr="003F3708" w14:paraId="421DD5D0" w14:textId="77777777" w:rsidTr="00B9095F">
        <w:tc>
          <w:tcPr>
            <w:tcW w:w="431" w:type="dxa"/>
          </w:tcPr>
          <w:p w14:paraId="315A271E" w14:textId="759930D3" w:rsidR="00A87AC4" w:rsidRPr="003F3708" w:rsidRDefault="00A87AC4" w:rsidP="002D52CE">
            <w:pPr>
              <w:pStyle w:val="ListParagraph"/>
              <w:ind w:left="306"/>
              <w:jc w:val="both"/>
              <w:rPr>
                <w:rFonts w:ascii="Bookman Old Style" w:hAnsi="Bookman Old Style"/>
                <w:color w:val="000000" w:themeColor="text1"/>
                <w:lang w:val="en-US"/>
              </w:rPr>
            </w:pPr>
          </w:p>
        </w:tc>
        <w:tc>
          <w:tcPr>
            <w:tcW w:w="3821" w:type="dxa"/>
          </w:tcPr>
          <w:p w14:paraId="6A9B6BE8" w14:textId="77777777" w:rsidR="00A87AC4" w:rsidRPr="003F3708" w:rsidRDefault="00A87AC4" w:rsidP="002D52CE">
            <w:pPr>
              <w:jc w:val="both"/>
              <w:rPr>
                <w:rFonts w:ascii="Bookman Old Style" w:hAnsi="Bookman Old Style"/>
                <w:color w:val="000000" w:themeColor="text1"/>
              </w:rPr>
            </w:pPr>
            <w:r w:rsidRPr="003F3708">
              <w:rPr>
                <w:rFonts w:ascii="Bookman Old Style" w:hAnsi="Bookman Old Style"/>
                <w:color w:val="000000" w:themeColor="text1"/>
              </w:rPr>
              <w:t>Alamat</w:t>
            </w:r>
          </w:p>
        </w:tc>
        <w:tc>
          <w:tcPr>
            <w:tcW w:w="293" w:type="dxa"/>
          </w:tcPr>
          <w:p w14:paraId="6787A475" w14:textId="10F31441" w:rsidR="00A87AC4" w:rsidRPr="003F3708" w:rsidRDefault="00A87AC4" w:rsidP="002D52CE">
            <w:pPr>
              <w:jc w:val="both"/>
              <w:rPr>
                <w:rFonts w:ascii="Bookman Old Style" w:hAnsi="Bookman Old Style"/>
                <w:color w:val="000000" w:themeColor="text1"/>
              </w:rPr>
            </w:pPr>
            <w:r w:rsidRPr="003F3708">
              <w:rPr>
                <w:rFonts w:ascii="Bookman Old Style" w:hAnsi="Bookman Old Style"/>
                <w:color w:val="000000" w:themeColor="text1"/>
              </w:rPr>
              <w:t xml:space="preserve">: </w:t>
            </w:r>
          </w:p>
        </w:tc>
        <w:tc>
          <w:tcPr>
            <w:tcW w:w="4392" w:type="dxa"/>
          </w:tcPr>
          <w:p w14:paraId="59BCFC09" w14:textId="585CAFFE" w:rsidR="00A87AC4" w:rsidRPr="003F3708" w:rsidRDefault="00A87AC4" w:rsidP="002D52CE">
            <w:pPr>
              <w:jc w:val="both"/>
              <w:rPr>
                <w:rFonts w:ascii="Bookman Old Style" w:hAnsi="Bookman Old Style"/>
                <w:color w:val="000000" w:themeColor="text1"/>
              </w:rPr>
            </w:pPr>
            <w:r w:rsidRPr="003F3708">
              <w:rPr>
                <w:rFonts w:ascii="Bookman Old Style" w:hAnsi="Bookman Old Style"/>
                <w:color w:val="000000" w:themeColor="text1"/>
              </w:rPr>
              <w:t>………………………………………….</w:t>
            </w:r>
          </w:p>
        </w:tc>
      </w:tr>
      <w:tr w:rsidR="001E3EC7" w:rsidRPr="003F3708" w14:paraId="1D4FA295" w14:textId="77777777" w:rsidTr="00B9095F">
        <w:tc>
          <w:tcPr>
            <w:tcW w:w="431" w:type="dxa"/>
          </w:tcPr>
          <w:p w14:paraId="0DA05FA9" w14:textId="76D88DD2" w:rsidR="00A87AC4" w:rsidRPr="003F3708" w:rsidRDefault="00A87AC4" w:rsidP="002D52CE">
            <w:pPr>
              <w:pStyle w:val="ListParagraph"/>
              <w:ind w:left="306"/>
              <w:jc w:val="both"/>
              <w:rPr>
                <w:rFonts w:ascii="Bookman Old Style" w:hAnsi="Bookman Old Style"/>
                <w:color w:val="000000" w:themeColor="text1"/>
                <w:lang w:val="en-US"/>
              </w:rPr>
            </w:pPr>
          </w:p>
        </w:tc>
        <w:tc>
          <w:tcPr>
            <w:tcW w:w="3821" w:type="dxa"/>
          </w:tcPr>
          <w:p w14:paraId="5C829ABA" w14:textId="77777777" w:rsidR="00A87AC4" w:rsidRPr="003F3708" w:rsidRDefault="00A87AC4" w:rsidP="002D52CE">
            <w:pPr>
              <w:jc w:val="both"/>
              <w:rPr>
                <w:rFonts w:ascii="Bookman Old Style" w:hAnsi="Bookman Old Style"/>
                <w:color w:val="000000" w:themeColor="text1"/>
              </w:rPr>
            </w:pPr>
            <w:r w:rsidRPr="003F3708">
              <w:rPr>
                <w:rFonts w:ascii="Bookman Old Style" w:hAnsi="Bookman Old Style"/>
                <w:color w:val="000000" w:themeColor="text1"/>
              </w:rPr>
              <w:t>Kawasan</w:t>
            </w:r>
          </w:p>
        </w:tc>
        <w:tc>
          <w:tcPr>
            <w:tcW w:w="293" w:type="dxa"/>
          </w:tcPr>
          <w:p w14:paraId="1976C497" w14:textId="6CC5965D" w:rsidR="00A87AC4" w:rsidRPr="003F3708" w:rsidRDefault="00A87AC4" w:rsidP="002D52CE">
            <w:pPr>
              <w:jc w:val="both"/>
              <w:rPr>
                <w:rFonts w:ascii="Bookman Old Style" w:hAnsi="Bookman Old Style"/>
                <w:color w:val="000000" w:themeColor="text1"/>
              </w:rPr>
            </w:pPr>
            <w:r w:rsidRPr="003F3708">
              <w:rPr>
                <w:rFonts w:ascii="Bookman Old Style" w:hAnsi="Bookman Old Style"/>
                <w:color w:val="000000" w:themeColor="text1"/>
              </w:rPr>
              <w:t>:</w:t>
            </w:r>
          </w:p>
        </w:tc>
        <w:tc>
          <w:tcPr>
            <w:tcW w:w="4392" w:type="dxa"/>
          </w:tcPr>
          <w:p w14:paraId="7C60815C" w14:textId="77777777" w:rsidR="00A87AC4" w:rsidRPr="003F3708" w:rsidRDefault="00A87AC4" w:rsidP="002D52CE">
            <w:pPr>
              <w:jc w:val="both"/>
              <w:rPr>
                <w:rFonts w:ascii="Bookman Old Style" w:hAnsi="Bookman Old Style"/>
                <w:color w:val="000000" w:themeColor="text1"/>
              </w:rPr>
            </w:pPr>
            <w:r w:rsidRPr="003F3708">
              <w:rPr>
                <w:rFonts w:ascii="Bookman Old Style" w:hAnsi="Bookman Old Style"/>
                <w:color w:val="000000" w:themeColor="text1"/>
              </w:rPr>
              <w:t>………………………………………….</w:t>
            </w:r>
          </w:p>
        </w:tc>
      </w:tr>
      <w:tr w:rsidR="001E3EC7" w:rsidRPr="003F3708" w14:paraId="2045718E" w14:textId="77777777" w:rsidTr="00B9095F">
        <w:tc>
          <w:tcPr>
            <w:tcW w:w="431" w:type="dxa"/>
          </w:tcPr>
          <w:p w14:paraId="131CE0DC" w14:textId="77777777" w:rsidR="00A87AC4" w:rsidRPr="003F3708" w:rsidRDefault="00A87AC4" w:rsidP="002D52CE">
            <w:pPr>
              <w:pStyle w:val="ListParagraph"/>
              <w:ind w:left="306"/>
              <w:jc w:val="both"/>
              <w:rPr>
                <w:rFonts w:ascii="Bookman Old Style" w:hAnsi="Bookman Old Style"/>
                <w:color w:val="000000" w:themeColor="text1"/>
                <w:lang w:val="en-US"/>
              </w:rPr>
            </w:pPr>
          </w:p>
        </w:tc>
        <w:tc>
          <w:tcPr>
            <w:tcW w:w="3821" w:type="dxa"/>
          </w:tcPr>
          <w:p w14:paraId="55EB0A46" w14:textId="77777777" w:rsidR="00A87AC4" w:rsidRPr="003F3708" w:rsidRDefault="00A87AC4" w:rsidP="002D52CE">
            <w:pPr>
              <w:jc w:val="both"/>
              <w:rPr>
                <w:rFonts w:ascii="Bookman Old Style" w:hAnsi="Bookman Old Style"/>
                <w:color w:val="000000" w:themeColor="text1"/>
              </w:rPr>
            </w:pPr>
            <w:proofErr w:type="spellStart"/>
            <w:r w:rsidRPr="003F3708">
              <w:rPr>
                <w:rFonts w:ascii="Bookman Old Style" w:hAnsi="Bookman Old Style"/>
                <w:color w:val="000000" w:themeColor="text1"/>
              </w:rPr>
              <w:t>Koordinat</w:t>
            </w:r>
            <w:proofErr w:type="spellEnd"/>
          </w:p>
        </w:tc>
        <w:tc>
          <w:tcPr>
            <w:tcW w:w="293" w:type="dxa"/>
          </w:tcPr>
          <w:p w14:paraId="34F5FBAB" w14:textId="77777777" w:rsidR="00A87AC4" w:rsidRPr="003F3708" w:rsidRDefault="00A87AC4" w:rsidP="002D52CE">
            <w:pPr>
              <w:jc w:val="both"/>
              <w:rPr>
                <w:rFonts w:ascii="Bookman Old Style" w:hAnsi="Bookman Old Style"/>
                <w:color w:val="000000" w:themeColor="text1"/>
              </w:rPr>
            </w:pPr>
            <w:r w:rsidRPr="003F3708">
              <w:rPr>
                <w:rFonts w:ascii="Bookman Old Style" w:hAnsi="Bookman Old Style"/>
                <w:color w:val="000000" w:themeColor="text1"/>
              </w:rPr>
              <w:t>:</w:t>
            </w:r>
          </w:p>
        </w:tc>
        <w:tc>
          <w:tcPr>
            <w:tcW w:w="4392" w:type="dxa"/>
          </w:tcPr>
          <w:p w14:paraId="5BC49999" w14:textId="77777777" w:rsidR="00A87AC4" w:rsidRPr="003F3708" w:rsidRDefault="00A87AC4" w:rsidP="002D52CE">
            <w:pPr>
              <w:jc w:val="both"/>
              <w:rPr>
                <w:rFonts w:ascii="Bookman Old Style" w:hAnsi="Bookman Old Style"/>
                <w:color w:val="000000" w:themeColor="text1"/>
              </w:rPr>
            </w:pPr>
            <w:r w:rsidRPr="003F3708">
              <w:rPr>
                <w:rFonts w:ascii="Bookman Old Style" w:hAnsi="Bookman Old Style"/>
                <w:color w:val="000000" w:themeColor="text1"/>
              </w:rPr>
              <w:t>….., ………,</w:t>
            </w:r>
          </w:p>
        </w:tc>
      </w:tr>
      <w:tr w:rsidR="001E3EC7" w:rsidRPr="003F3708" w14:paraId="2B854859" w14:textId="77777777" w:rsidTr="00B9095F">
        <w:tc>
          <w:tcPr>
            <w:tcW w:w="431" w:type="dxa"/>
          </w:tcPr>
          <w:p w14:paraId="23220870" w14:textId="77777777" w:rsidR="00A87AC4" w:rsidRPr="003F3708" w:rsidRDefault="00A87AC4" w:rsidP="002D52CE">
            <w:pPr>
              <w:pStyle w:val="ListParagraph"/>
              <w:ind w:left="306"/>
              <w:jc w:val="both"/>
              <w:rPr>
                <w:rFonts w:ascii="Bookman Old Style" w:hAnsi="Bookman Old Style"/>
                <w:color w:val="000000" w:themeColor="text1"/>
                <w:lang w:val="en-US"/>
              </w:rPr>
            </w:pPr>
          </w:p>
        </w:tc>
        <w:tc>
          <w:tcPr>
            <w:tcW w:w="3821" w:type="dxa"/>
          </w:tcPr>
          <w:p w14:paraId="6BAA7ED6" w14:textId="77777777" w:rsidR="00A87AC4" w:rsidRPr="003F3708" w:rsidRDefault="00A87AC4" w:rsidP="002D52CE">
            <w:pPr>
              <w:jc w:val="both"/>
              <w:rPr>
                <w:rFonts w:ascii="Bookman Old Style" w:hAnsi="Bookman Old Style"/>
                <w:color w:val="000000" w:themeColor="text1"/>
              </w:rPr>
            </w:pPr>
            <w:r w:rsidRPr="003F3708">
              <w:rPr>
                <w:rFonts w:ascii="Bookman Old Style" w:hAnsi="Bookman Old Style"/>
                <w:color w:val="000000" w:themeColor="text1"/>
              </w:rPr>
              <w:t>Luas</w:t>
            </w:r>
          </w:p>
        </w:tc>
        <w:tc>
          <w:tcPr>
            <w:tcW w:w="293" w:type="dxa"/>
          </w:tcPr>
          <w:p w14:paraId="06D0C2E5" w14:textId="73266F55" w:rsidR="00A87AC4" w:rsidRPr="003F3708" w:rsidRDefault="00A87AC4" w:rsidP="002D52CE">
            <w:pPr>
              <w:jc w:val="both"/>
              <w:rPr>
                <w:rFonts w:ascii="Bookman Old Style" w:hAnsi="Bookman Old Style"/>
                <w:color w:val="000000" w:themeColor="text1"/>
              </w:rPr>
            </w:pPr>
            <w:r w:rsidRPr="003F3708">
              <w:rPr>
                <w:rFonts w:ascii="Bookman Old Style" w:hAnsi="Bookman Old Style"/>
                <w:color w:val="000000" w:themeColor="text1"/>
              </w:rPr>
              <w:t>:</w:t>
            </w:r>
          </w:p>
        </w:tc>
        <w:tc>
          <w:tcPr>
            <w:tcW w:w="4392" w:type="dxa"/>
          </w:tcPr>
          <w:p w14:paraId="11D17514" w14:textId="77777777" w:rsidR="00A87AC4" w:rsidRPr="003F3708" w:rsidRDefault="00A87AC4" w:rsidP="002D52CE">
            <w:pPr>
              <w:jc w:val="both"/>
              <w:rPr>
                <w:rFonts w:ascii="Bookman Old Style" w:hAnsi="Bookman Old Style"/>
                <w:color w:val="000000" w:themeColor="text1"/>
              </w:rPr>
            </w:pPr>
            <w:r w:rsidRPr="003F3708">
              <w:rPr>
                <w:rFonts w:ascii="Bookman Old Style" w:hAnsi="Bookman Old Style"/>
                <w:color w:val="000000" w:themeColor="text1"/>
              </w:rPr>
              <w:t>…….. (Ha/M2)</w:t>
            </w:r>
          </w:p>
        </w:tc>
      </w:tr>
      <w:tr w:rsidR="001E3EC7" w:rsidRPr="003F3708" w14:paraId="1C50B9A7" w14:textId="77777777" w:rsidTr="00B9095F">
        <w:tc>
          <w:tcPr>
            <w:tcW w:w="431" w:type="dxa"/>
          </w:tcPr>
          <w:p w14:paraId="503C1F39" w14:textId="38DF853A" w:rsidR="00A87AC4" w:rsidRPr="003F3708" w:rsidRDefault="00A87AC4" w:rsidP="002D52CE">
            <w:pPr>
              <w:pStyle w:val="ListParagraph"/>
              <w:ind w:left="306" w:hanging="324"/>
              <w:jc w:val="both"/>
              <w:rPr>
                <w:rFonts w:ascii="Bookman Old Style" w:hAnsi="Bookman Old Style"/>
                <w:strike/>
                <w:color w:val="000000" w:themeColor="text1"/>
                <w:lang w:val="en-US"/>
              </w:rPr>
            </w:pPr>
          </w:p>
        </w:tc>
        <w:tc>
          <w:tcPr>
            <w:tcW w:w="3821" w:type="dxa"/>
          </w:tcPr>
          <w:p w14:paraId="2D86AA9F" w14:textId="74F01195" w:rsidR="00A87AC4" w:rsidRPr="003F3708" w:rsidRDefault="00A87AC4" w:rsidP="002D52CE">
            <w:pPr>
              <w:jc w:val="both"/>
              <w:rPr>
                <w:rFonts w:ascii="Bookman Old Style" w:hAnsi="Bookman Old Style"/>
                <w:strike/>
                <w:color w:val="000000" w:themeColor="text1"/>
              </w:rPr>
            </w:pPr>
          </w:p>
        </w:tc>
        <w:tc>
          <w:tcPr>
            <w:tcW w:w="293" w:type="dxa"/>
          </w:tcPr>
          <w:p w14:paraId="224C523B" w14:textId="36D3C317" w:rsidR="00A87AC4" w:rsidRPr="003F3708" w:rsidRDefault="00A87AC4" w:rsidP="002D52CE">
            <w:pPr>
              <w:jc w:val="both"/>
              <w:rPr>
                <w:rFonts w:ascii="Bookman Old Style" w:hAnsi="Bookman Old Style"/>
                <w:strike/>
                <w:color w:val="000000" w:themeColor="text1"/>
              </w:rPr>
            </w:pPr>
          </w:p>
        </w:tc>
        <w:tc>
          <w:tcPr>
            <w:tcW w:w="4392" w:type="dxa"/>
          </w:tcPr>
          <w:p w14:paraId="64FB6B50" w14:textId="1408F60B" w:rsidR="00A87AC4" w:rsidRPr="003F3708" w:rsidRDefault="00A87AC4" w:rsidP="002D52CE">
            <w:pPr>
              <w:jc w:val="both"/>
              <w:rPr>
                <w:rFonts w:ascii="Bookman Old Style" w:hAnsi="Bookman Old Style"/>
                <w:strike/>
                <w:color w:val="000000" w:themeColor="text1"/>
              </w:rPr>
            </w:pPr>
          </w:p>
        </w:tc>
      </w:tr>
    </w:tbl>
    <w:p w14:paraId="5FEEEA1F" w14:textId="248A1255" w:rsidR="00A87AC4" w:rsidRPr="003F3708" w:rsidRDefault="00A87AC4" w:rsidP="00A87AC4">
      <w:pPr>
        <w:jc w:val="both"/>
        <w:rPr>
          <w:rFonts w:ascii="Bookman Old Style" w:hAnsi="Bookman Old Style"/>
          <w:color w:val="000000" w:themeColor="text1"/>
        </w:rPr>
      </w:pPr>
    </w:p>
    <w:p w14:paraId="5B32D1E3" w14:textId="77777777" w:rsidR="00A87AC4" w:rsidRPr="003F3708" w:rsidRDefault="00A87AC4" w:rsidP="00A87AC4">
      <w:pPr>
        <w:jc w:val="both"/>
        <w:rPr>
          <w:rFonts w:ascii="Bookman Old Style" w:hAnsi="Bookman Old Style"/>
          <w:color w:val="000000" w:themeColor="text1"/>
        </w:rPr>
      </w:pPr>
      <w:proofErr w:type="spellStart"/>
      <w:r w:rsidRPr="003F3708">
        <w:rPr>
          <w:rFonts w:ascii="Bookman Old Style" w:hAnsi="Bookman Old Style"/>
          <w:color w:val="000000" w:themeColor="text1"/>
        </w:rPr>
        <w:t>Dengan</w:t>
      </w:r>
      <w:proofErr w:type="spellEnd"/>
      <w:r w:rsidRPr="003F3708">
        <w:rPr>
          <w:rFonts w:ascii="Bookman Old Style" w:hAnsi="Bookman Old Style"/>
          <w:color w:val="000000" w:themeColor="text1"/>
        </w:rPr>
        <w:t xml:space="preserve"> </w:t>
      </w:r>
      <w:proofErr w:type="spellStart"/>
      <w:r w:rsidRPr="003F3708">
        <w:rPr>
          <w:rFonts w:ascii="Bookman Old Style" w:hAnsi="Bookman Old Style"/>
          <w:color w:val="000000" w:themeColor="text1"/>
        </w:rPr>
        <w:t>ketentuan</w:t>
      </w:r>
      <w:proofErr w:type="spellEnd"/>
      <w:r w:rsidRPr="003F3708">
        <w:rPr>
          <w:rFonts w:ascii="Bookman Old Style" w:hAnsi="Bookman Old Style"/>
          <w:color w:val="000000" w:themeColor="text1"/>
        </w:rPr>
        <w:t>:</w:t>
      </w:r>
    </w:p>
    <w:p w14:paraId="3D58ECB2" w14:textId="77777777" w:rsidR="00B85FE4" w:rsidRPr="00B85FE4" w:rsidRDefault="00B85FE4" w:rsidP="0050130A">
      <w:pPr>
        <w:pStyle w:val="NormalWeb"/>
        <w:numPr>
          <w:ilvl w:val="0"/>
          <w:numId w:val="161"/>
        </w:numPr>
        <w:spacing w:beforeAutospacing="0" w:after="60" w:afterAutospacing="0" w:line="20" w:lineRule="atLeast"/>
        <w:ind w:left="284" w:hanging="280"/>
        <w:contextualSpacing/>
        <w:jc w:val="both"/>
        <w:rPr>
          <w:rFonts w:ascii="Bookman Old Style" w:hAnsi="Bookman Old Style" w:cs="Bookman Old Style"/>
          <w:color w:val="000000" w:themeColor="text1"/>
          <w:sz w:val="22"/>
          <w:szCs w:val="22"/>
        </w:rPr>
      </w:pPr>
      <w:proofErr w:type="spellStart"/>
      <w:r w:rsidRPr="00B85FE4">
        <w:rPr>
          <w:rFonts w:ascii="Bookman Old Style" w:hAnsi="Bookman Old Style" w:cs="Bookman Old Style"/>
          <w:color w:val="000000" w:themeColor="text1"/>
          <w:sz w:val="22"/>
          <w:szCs w:val="22"/>
        </w:rPr>
        <w:t>Persetujuan</w:t>
      </w:r>
      <w:proofErr w:type="spellEnd"/>
      <w:r w:rsidRPr="00B85FE4">
        <w:rPr>
          <w:rFonts w:ascii="Bookman Old Style" w:hAnsi="Bookman Old Style" w:cs="Bookman Old Style"/>
          <w:color w:val="000000" w:themeColor="text1"/>
          <w:sz w:val="22"/>
          <w:szCs w:val="22"/>
        </w:rPr>
        <w:t xml:space="preserve"> </w:t>
      </w:r>
      <w:proofErr w:type="spellStart"/>
      <w:r w:rsidRPr="00B85FE4">
        <w:rPr>
          <w:rFonts w:ascii="Bookman Old Style" w:hAnsi="Bookman Old Style" w:cs="Bookman Old Style"/>
          <w:color w:val="000000" w:themeColor="text1"/>
          <w:sz w:val="22"/>
          <w:szCs w:val="22"/>
        </w:rPr>
        <w:t>Kesesuaian</w:t>
      </w:r>
      <w:proofErr w:type="spellEnd"/>
      <w:r w:rsidRPr="00B85FE4">
        <w:rPr>
          <w:rFonts w:ascii="Bookman Old Style" w:hAnsi="Bookman Old Style" w:cs="Bookman Old Style"/>
          <w:color w:val="000000" w:themeColor="text1"/>
          <w:sz w:val="22"/>
          <w:szCs w:val="22"/>
        </w:rPr>
        <w:t xml:space="preserve"> </w:t>
      </w:r>
      <w:proofErr w:type="spellStart"/>
      <w:r w:rsidRPr="00B85FE4">
        <w:rPr>
          <w:rFonts w:ascii="Bookman Old Style" w:hAnsi="Bookman Old Style" w:cs="Bookman Old Style"/>
          <w:color w:val="000000" w:themeColor="text1"/>
          <w:sz w:val="22"/>
          <w:szCs w:val="22"/>
        </w:rPr>
        <w:t>Kegiatan</w:t>
      </w:r>
      <w:proofErr w:type="spellEnd"/>
      <w:r w:rsidRPr="00B85FE4">
        <w:rPr>
          <w:rFonts w:ascii="Bookman Old Style" w:hAnsi="Bookman Old Style" w:cs="Bookman Old Style"/>
          <w:color w:val="000000" w:themeColor="text1"/>
          <w:sz w:val="22"/>
          <w:szCs w:val="22"/>
        </w:rPr>
        <w:t xml:space="preserve"> </w:t>
      </w:r>
      <w:proofErr w:type="spellStart"/>
      <w:r w:rsidRPr="00B85FE4">
        <w:rPr>
          <w:rFonts w:ascii="Bookman Old Style" w:hAnsi="Bookman Old Style" w:cs="Bookman Old Style"/>
          <w:color w:val="000000" w:themeColor="text1"/>
          <w:sz w:val="22"/>
          <w:szCs w:val="22"/>
        </w:rPr>
        <w:t>Pemanfaatan</w:t>
      </w:r>
      <w:proofErr w:type="spellEnd"/>
      <w:r w:rsidRPr="00B85FE4">
        <w:rPr>
          <w:rFonts w:ascii="Bookman Old Style" w:hAnsi="Bookman Old Style" w:cs="Bookman Old Style"/>
          <w:color w:val="000000" w:themeColor="text1"/>
          <w:sz w:val="22"/>
          <w:szCs w:val="22"/>
        </w:rPr>
        <w:t xml:space="preserve"> Ruang </w:t>
      </w:r>
      <w:proofErr w:type="spellStart"/>
      <w:r w:rsidRPr="00B85FE4">
        <w:rPr>
          <w:rFonts w:ascii="Bookman Old Style" w:hAnsi="Bookman Old Style" w:cs="Bookman Old Style"/>
          <w:color w:val="000000" w:themeColor="text1"/>
          <w:sz w:val="22"/>
          <w:szCs w:val="22"/>
        </w:rPr>
        <w:t>diterbitkan</w:t>
      </w:r>
      <w:proofErr w:type="spellEnd"/>
      <w:r w:rsidRPr="00B85FE4">
        <w:rPr>
          <w:rFonts w:ascii="Bookman Old Style" w:hAnsi="Bookman Old Style" w:cs="Bookman Old Style"/>
          <w:color w:val="000000" w:themeColor="text1"/>
          <w:sz w:val="22"/>
          <w:szCs w:val="22"/>
        </w:rPr>
        <w:t xml:space="preserve"> </w:t>
      </w:r>
      <w:proofErr w:type="spellStart"/>
      <w:r w:rsidRPr="00B85FE4">
        <w:rPr>
          <w:rFonts w:ascii="Bookman Old Style" w:hAnsi="Bookman Old Style" w:cs="Bookman Old Style"/>
          <w:color w:val="000000" w:themeColor="text1"/>
          <w:sz w:val="22"/>
          <w:szCs w:val="22"/>
        </w:rPr>
        <w:t>secara</w:t>
      </w:r>
      <w:proofErr w:type="spellEnd"/>
      <w:r w:rsidRPr="00B85FE4">
        <w:rPr>
          <w:rFonts w:ascii="Bookman Old Style" w:hAnsi="Bookman Old Style" w:cs="Bookman Old Style"/>
          <w:color w:val="000000" w:themeColor="text1"/>
          <w:sz w:val="22"/>
          <w:szCs w:val="22"/>
        </w:rPr>
        <w:t xml:space="preserve"> </w:t>
      </w:r>
      <w:proofErr w:type="spellStart"/>
      <w:r w:rsidRPr="00B85FE4">
        <w:rPr>
          <w:rFonts w:ascii="Bookman Old Style" w:hAnsi="Bookman Old Style" w:cs="Bookman Old Style"/>
          <w:color w:val="000000" w:themeColor="text1"/>
          <w:sz w:val="22"/>
          <w:szCs w:val="22"/>
        </w:rPr>
        <w:t>otomatis</w:t>
      </w:r>
      <w:proofErr w:type="spellEnd"/>
      <w:r w:rsidRPr="00B85FE4">
        <w:rPr>
          <w:rFonts w:ascii="Bookman Old Style" w:hAnsi="Bookman Old Style" w:cs="Bookman Old Style"/>
          <w:color w:val="000000" w:themeColor="text1"/>
          <w:sz w:val="22"/>
          <w:szCs w:val="22"/>
        </w:rPr>
        <w:t xml:space="preserve"> </w:t>
      </w:r>
      <w:proofErr w:type="spellStart"/>
      <w:r w:rsidRPr="00B85FE4">
        <w:rPr>
          <w:rFonts w:ascii="Bookman Old Style" w:hAnsi="Bookman Old Style" w:cs="Bookman Old Style"/>
          <w:color w:val="000000" w:themeColor="text1"/>
          <w:sz w:val="22"/>
          <w:szCs w:val="22"/>
        </w:rPr>
        <w:t>berdasarkan</w:t>
      </w:r>
      <w:proofErr w:type="spellEnd"/>
      <w:r w:rsidRPr="00B85FE4">
        <w:rPr>
          <w:rFonts w:ascii="Bookman Old Style" w:hAnsi="Bookman Old Style" w:cs="Bookman Old Style"/>
          <w:color w:val="000000" w:themeColor="text1"/>
          <w:sz w:val="22"/>
          <w:szCs w:val="22"/>
        </w:rPr>
        <w:t xml:space="preserve"> </w:t>
      </w:r>
      <w:proofErr w:type="spellStart"/>
      <w:r w:rsidRPr="00B85FE4">
        <w:rPr>
          <w:rFonts w:ascii="Bookman Old Style" w:hAnsi="Bookman Old Style" w:cs="Bookman Old Style"/>
          <w:color w:val="000000" w:themeColor="text1"/>
          <w:sz w:val="22"/>
          <w:szCs w:val="22"/>
        </w:rPr>
        <w:t>Peraturan</w:t>
      </w:r>
      <w:proofErr w:type="spellEnd"/>
      <w:r w:rsidRPr="00B85FE4">
        <w:rPr>
          <w:rFonts w:ascii="Bookman Old Style" w:hAnsi="Bookman Old Style" w:cs="Bookman Old Style"/>
          <w:color w:val="000000" w:themeColor="text1"/>
          <w:sz w:val="22"/>
          <w:szCs w:val="22"/>
        </w:rPr>
        <w:t xml:space="preserve"> </w:t>
      </w:r>
      <w:proofErr w:type="spellStart"/>
      <w:r w:rsidRPr="00B85FE4">
        <w:rPr>
          <w:rFonts w:ascii="Bookman Old Style" w:hAnsi="Bookman Old Style" w:cs="Bookman Old Style"/>
          <w:color w:val="000000" w:themeColor="text1"/>
          <w:sz w:val="22"/>
          <w:szCs w:val="22"/>
        </w:rPr>
        <w:t>Pemerintah</w:t>
      </w:r>
      <w:proofErr w:type="spellEnd"/>
      <w:r w:rsidRPr="00B85FE4">
        <w:rPr>
          <w:rFonts w:ascii="Bookman Old Style" w:hAnsi="Bookman Old Style" w:cs="Bookman Old Style"/>
          <w:color w:val="000000" w:themeColor="text1"/>
          <w:sz w:val="22"/>
          <w:szCs w:val="22"/>
        </w:rPr>
        <w:t xml:space="preserve"> </w:t>
      </w:r>
      <w:proofErr w:type="spellStart"/>
      <w:r w:rsidRPr="00B85FE4">
        <w:rPr>
          <w:rFonts w:ascii="Bookman Old Style" w:hAnsi="Bookman Old Style" w:cs="Bookman Old Style"/>
          <w:color w:val="000000" w:themeColor="text1"/>
          <w:sz w:val="22"/>
          <w:szCs w:val="22"/>
        </w:rPr>
        <w:t>Nomor</w:t>
      </w:r>
      <w:proofErr w:type="spellEnd"/>
      <w:r w:rsidRPr="00B85FE4">
        <w:rPr>
          <w:rFonts w:ascii="Bookman Old Style" w:hAnsi="Bookman Old Style" w:cs="Bookman Old Style"/>
          <w:color w:val="000000" w:themeColor="text1"/>
          <w:sz w:val="22"/>
          <w:szCs w:val="22"/>
        </w:rPr>
        <w:t xml:space="preserve"> 5 </w:t>
      </w:r>
      <w:proofErr w:type="spellStart"/>
      <w:r w:rsidRPr="00B85FE4">
        <w:rPr>
          <w:rFonts w:ascii="Bookman Old Style" w:hAnsi="Bookman Old Style" w:cs="Bookman Old Style"/>
          <w:color w:val="000000" w:themeColor="text1"/>
          <w:sz w:val="22"/>
          <w:szCs w:val="22"/>
        </w:rPr>
        <w:t>Tahun</w:t>
      </w:r>
      <w:proofErr w:type="spellEnd"/>
      <w:r w:rsidRPr="00B85FE4">
        <w:rPr>
          <w:rFonts w:ascii="Bookman Old Style" w:hAnsi="Bookman Old Style" w:cs="Bookman Old Style"/>
          <w:color w:val="000000" w:themeColor="text1"/>
          <w:sz w:val="22"/>
          <w:szCs w:val="22"/>
        </w:rPr>
        <w:t xml:space="preserve"> 2021 </w:t>
      </w:r>
      <w:proofErr w:type="spellStart"/>
      <w:r w:rsidRPr="00B85FE4">
        <w:rPr>
          <w:rFonts w:ascii="Bookman Old Style" w:hAnsi="Bookman Old Style" w:cs="Bookman Old Style"/>
          <w:color w:val="000000" w:themeColor="text1"/>
          <w:sz w:val="22"/>
          <w:szCs w:val="22"/>
        </w:rPr>
        <w:t>tentang</w:t>
      </w:r>
      <w:proofErr w:type="spellEnd"/>
      <w:r w:rsidRPr="00B85FE4">
        <w:rPr>
          <w:rFonts w:ascii="Bookman Old Style" w:hAnsi="Bookman Old Style" w:cs="Bookman Old Style"/>
          <w:color w:val="000000" w:themeColor="text1"/>
          <w:sz w:val="22"/>
          <w:szCs w:val="22"/>
        </w:rPr>
        <w:t xml:space="preserve"> </w:t>
      </w:r>
      <w:proofErr w:type="spellStart"/>
      <w:r w:rsidRPr="00B85FE4">
        <w:rPr>
          <w:rFonts w:ascii="Bookman Old Style" w:hAnsi="Bookman Old Style" w:cs="Bookman Old Style"/>
          <w:color w:val="000000" w:themeColor="text1"/>
          <w:sz w:val="22"/>
          <w:szCs w:val="22"/>
        </w:rPr>
        <w:t>Penyelenggaraan</w:t>
      </w:r>
      <w:proofErr w:type="spellEnd"/>
      <w:r w:rsidRPr="00B85FE4">
        <w:rPr>
          <w:rFonts w:ascii="Bookman Old Style" w:hAnsi="Bookman Old Style" w:cs="Bookman Old Style"/>
          <w:color w:val="000000" w:themeColor="text1"/>
          <w:sz w:val="22"/>
          <w:szCs w:val="22"/>
        </w:rPr>
        <w:t xml:space="preserve"> </w:t>
      </w:r>
      <w:proofErr w:type="spellStart"/>
      <w:r w:rsidRPr="00B85FE4">
        <w:rPr>
          <w:rFonts w:ascii="Bookman Old Style" w:hAnsi="Bookman Old Style" w:cs="Bookman Old Style"/>
          <w:color w:val="000000" w:themeColor="text1"/>
          <w:sz w:val="22"/>
          <w:szCs w:val="22"/>
        </w:rPr>
        <w:t>Perizinan</w:t>
      </w:r>
      <w:proofErr w:type="spellEnd"/>
      <w:r w:rsidRPr="00B85FE4">
        <w:rPr>
          <w:rFonts w:ascii="Bookman Old Style" w:hAnsi="Bookman Old Style" w:cs="Bookman Old Style"/>
          <w:color w:val="000000" w:themeColor="text1"/>
          <w:sz w:val="22"/>
          <w:szCs w:val="22"/>
        </w:rPr>
        <w:t xml:space="preserve"> </w:t>
      </w:r>
      <w:proofErr w:type="spellStart"/>
      <w:r w:rsidRPr="00B85FE4">
        <w:rPr>
          <w:rFonts w:ascii="Bookman Old Style" w:hAnsi="Bookman Old Style" w:cs="Bookman Old Style"/>
          <w:color w:val="000000" w:themeColor="text1"/>
          <w:sz w:val="22"/>
          <w:szCs w:val="22"/>
        </w:rPr>
        <w:t>Berusaha</w:t>
      </w:r>
      <w:proofErr w:type="spellEnd"/>
      <w:r w:rsidRPr="00B85FE4">
        <w:rPr>
          <w:rFonts w:ascii="Bookman Old Style" w:hAnsi="Bookman Old Style" w:cs="Bookman Old Style"/>
          <w:color w:val="000000" w:themeColor="text1"/>
          <w:sz w:val="22"/>
          <w:szCs w:val="22"/>
        </w:rPr>
        <w:t xml:space="preserve"> </w:t>
      </w:r>
      <w:proofErr w:type="spellStart"/>
      <w:r w:rsidRPr="00B85FE4">
        <w:rPr>
          <w:rFonts w:ascii="Bookman Old Style" w:hAnsi="Bookman Old Style" w:cs="Bookman Old Style"/>
          <w:color w:val="000000" w:themeColor="text1"/>
          <w:sz w:val="22"/>
          <w:szCs w:val="22"/>
        </w:rPr>
        <w:t>Berbasis</w:t>
      </w:r>
      <w:proofErr w:type="spellEnd"/>
      <w:r w:rsidRPr="00B85FE4">
        <w:rPr>
          <w:rFonts w:ascii="Bookman Old Style" w:hAnsi="Bookman Old Style" w:cs="Bookman Old Style"/>
          <w:color w:val="000000" w:themeColor="text1"/>
          <w:sz w:val="22"/>
          <w:szCs w:val="22"/>
        </w:rPr>
        <w:t xml:space="preserve"> </w:t>
      </w:r>
      <w:proofErr w:type="spellStart"/>
      <w:r w:rsidRPr="00B85FE4">
        <w:rPr>
          <w:rFonts w:ascii="Bookman Old Style" w:hAnsi="Bookman Old Style" w:cs="Bookman Old Style"/>
          <w:color w:val="000000" w:themeColor="text1"/>
          <w:sz w:val="22"/>
          <w:szCs w:val="22"/>
        </w:rPr>
        <w:t>Risiko</w:t>
      </w:r>
      <w:proofErr w:type="spellEnd"/>
      <w:r w:rsidRPr="00B85FE4">
        <w:rPr>
          <w:rFonts w:ascii="Bookman Old Style" w:hAnsi="Bookman Old Style" w:cs="Bookman Old Style"/>
          <w:color w:val="000000" w:themeColor="text1"/>
          <w:sz w:val="22"/>
          <w:szCs w:val="22"/>
        </w:rPr>
        <w:t xml:space="preserve">, </w:t>
      </w:r>
      <w:proofErr w:type="spellStart"/>
      <w:r w:rsidRPr="00B85FE4">
        <w:rPr>
          <w:rFonts w:ascii="Bookman Old Style" w:hAnsi="Bookman Old Style" w:cs="Bookman Old Style"/>
          <w:color w:val="000000" w:themeColor="text1"/>
          <w:sz w:val="22"/>
          <w:szCs w:val="22"/>
        </w:rPr>
        <w:t>Pasal</w:t>
      </w:r>
      <w:proofErr w:type="spellEnd"/>
      <w:r w:rsidRPr="00B85FE4">
        <w:rPr>
          <w:rFonts w:ascii="Bookman Old Style" w:hAnsi="Bookman Old Style" w:cs="Bookman Old Style"/>
          <w:color w:val="000000" w:themeColor="text1"/>
          <w:sz w:val="22"/>
          <w:szCs w:val="22"/>
        </w:rPr>
        <w:t xml:space="preserve"> 181.</w:t>
      </w:r>
    </w:p>
    <w:p w14:paraId="177D474D" w14:textId="77777777" w:rsidR="00B85FE4" w:rsidRPr="00B85FE4" w:rsidRDefault="00B85FE4" w:rsidP="00B85FE4">
      <w:pPr>
        <w:pStyle w:val="NormalWeb"/>
        <w:spacing w:beforeAutospacing="0" w:after="60" w:afterAutospacing="0" w:line="20" w:lineRule="atLeast"/>
        <w:ind w:left="284"/>
        <w:contextualSpacing/>
        <w:jc w:val="both"/>
        <w:rPr>
          <w:rFonts w:ascii="Bookman Old Style" w:hAnsi="Bookman Old Style" w:cs="Bookman Old Style"/>
          <w:i/>
          <w:iCs/>
          <w:color w:val="000000" w:themeColor="text1"/>
          <w:sz w:val="22"/>
          <w:szCs w:val="22"/>
        </w:rPr>
      </w:pPr>
      <w:r w:rsidRPr="00B85FE4">
        <w:rPr>
          <w:rFonts w:ascii="Bookman Old Style" w:hAnsi="Bookman Old Style" w:cs="Bookman Old Style"/>
          <w:color w:val="000000" w:themeColor="text1"/>
          <w:sz w:val="22"/>
          <w:szCs w:val="22"/>
        </w:rPr>
        <w:t>(</w:t>
      </w:r>
      <w:proofErr w:type="spellStart"/>
      <w:r w:rsidRPr="00B85FE4">
        <w:rPr>
          <w:rFonts w:ascii="Bookman Old Style" w:hAnsi="Bookman Old Style" w:cs="Bookman Old Style"/>
          <w:i/>
          <w:iCs/>
          <w:color w:val="000000" w:themeColor="text1"/>
          <w:sz w:val="22"/>
          <w:szCs w:val="22"/>
        </w:rPr>
        <w:t>muncul</w:t>
      </w:r>
      <w:proofErr w:type="spellEnd"/>
      <w:r w:rsidRPr="00B85FE4">
        <w:rPr>
          <w:rFonts w:ascii="Bookman Old Style" w:hAnsi="Bookman Old Style" w:cs="Bookman Old Style"/>
          <w:i/>
          <w:iCs/>
          <w:color w:val="000000" w:themeColor="text1"/>
          <w:sz w:val="22"/>
          <w:szCs w:val="22"/>
        </w:rPr>
        <w:t xml:space="preserve"> </w:t>
      </w:r>
      <w:proofErr w:type="spellStart"/>
      <w:r w:rsidRPr="00B85FE4">
        <w:rPr>
          <w:rFonts w:ascii="Bookman Old Style" w:hAnsi="Bookman Old Style" w:cs="Bookman Old Style"/>
          <w:i/>
          <w:iCs/>
          <w:color w:val="000000" w:themeColor="text1"/>
          <w:sz w:val="22"/>
          <w:szCs w:val="22"/>
        </w:rPr>
        <w:t>bila</w:t>
      </w:r>
      <w:proofErr w:type="spellEnd"/>
      <w:r w:rsidRPr="00B85FE4">
        <w:rPr>
          <w:rFonts w:ascii="Bookman Old Style" w:hAnsi="Bookman Old Style" w:cs="Bookman Old Style"/>
          <w:i/>
          <w:iCs/>
          <w:color w:val="000000" w:themeColor="text1"/>
          <w:sz w:val="22"/>
          <w:szCs w:val="22"/>
        </w:rPr>
        <w:t xml:space="preserve"> PKKPR </w:t>
      </w:r>
      <w:proofErr w:type="spellStart"/>
      <w:r w:rsidRPr="00B85FE4">
        <w:rPr>
          <w:rFonts w:ascii="Bookman Old Style" w:hAnsi="Bookman Old Style" w:cs="Bookman Old Style"/>
          <w:i/>
          <w:iCs/>
          <w:color w:val="000000" w:themeColor="text1"/>
          <w:sz w:val="22"/>
          <w:szCs w:val="22"/>
        </w:rPr>
        <w:t>diterbitkan</w:t>
      </w:r>
      <w:proofErr w:type="spellEnd"/>
      <w:r w:rsidRPr="00B85FE4">
        <w:rPr>
          <w:rFonts w:ascii="Bookman Old Style" w:hAnsi="Bookman Old Style" w:cs="Bookman Old Style"/>
          <w:i/>
          <w:iCs/>
          <w:color w:val="000000" w:themeColor="text1"/>
          <w:sz w:val="22"/>
          <w:szCs w:val="22"/>
        </w:rPr>
        <w:t xml:space="preserve"> </w:t>
      </w:r>
      <w:proofErr w:type="spellStart"/>
      <w:r w:rsidRPr="00B85FE4">
        <w:rPr>
          <w:rFonts w:ascii="Bookman Old Style" w:hAnsi="Bookman Old Style" w:cs="Bookman Old Style"/>
          <w:i/>
          <w:iCs/>
          <w:color w:val="000000" w:themeColor="text1"/>
          <w:sz w:val="22"/>
          <w:szCs w:val="22"/>
        </w:rPr>
        <w:t>otomatis</w:t>
      </w:r>
      <w:proofErr w:type="spellEnd"/>
      <w:r w:rsidRPr="00B85FE4">
        <w:rPr>
          <w:rFonts w:ascii="Bookman Old Style" w:hAnsi="Bookman Old Style" w:cs="Bookman Old Style"/>
          <w:i/>
          <w:iCs/>
          <w:color w:val="000000" w:themeColor="text1"/>
          <w:sz w:val="22"/>
          <w:szCs w:val="22"/>
        </w:rPr>
        <w:t xml:space="preserve"> </w:t>
      </w:r>
      <w:proofErr w:type="spellStart"/>
      <w:r w:rsidRPr="00B85FE4">
        <w:rPr>
          <w:rFonts w:ascii="Bookman Old Style" w:hAnsi="Bookman Old Style" w:cs="Bookman Old Style"/>
          <w:i/>
          <w:iCs/>
          <w:color w:val="000000" w:themeColor="text1"/>
          <w:sz w:val="22"/>
          <w:szCs w:val="22"/>
        </w:rPr>
        <w:t>berdasarkan</w:t>
      </w:r>
      <w:proofErr w:type="spellEnd"/>
      <w:r w:rsidRPr="00B85FE4">
        <w:rPr>
          <w:rFonts w:ascii="Bookman Old Style" w:hAnsi="Bookman Old Style" w:cs="Bookman Old Style"/>
          <w:i/>
          <w:iCs/>
          <w:color w:val="000000" w:themeColor="text1"/>
          <w:sz w:val="22"/>
          <w:szCs w:val="22"/>
        </w:rPr>
        <w:t xml:space="preserve"> </w:t>
      </w:r>
      <w:proofErr w:type="spellStart"/>
      <w:r w:rsidRPr="00B85FE4">
        <w:rPr>
          <w:rFonts w:ascii="Bookman Old Style" w:hAnsi="Bookman Old Style" w:cs="Bookman Old Style"/>
          <w:i/>
          <w:iCs/>
          <w:color w:val="000000" w:themeColor="text1"/>
          <w:sz w:val="22"/>
          <w:szCs w:val="22"/>
        </w:rPr>
        <w:t>Pasal</w:t>
      </w:r>
      <w:proofErr w:type="spellEnd"/>
      <w:r w:rsidRPr="00B85FE4">
        <w:rPr>
          <w:rFonts w:ascii="Bookman Old Style" w:hAnsi="Bookman Old Style" w:cs="Bookman Old Style"/>
          <w:i/>
          <w:iCs/>
          <w:color w:val="000000" w:themeColor="text1"/>
          <w:sz w:val="22"/>
          <w:szCs w:val="22"/>
        </w:rPr>
        <w:t xml:space="preserve"> 181 </w:t>
      </w:r>
      <w:proofErr w:type="spellStart"/>
      <w:r w:rsidRPr="00B85FE4">
        <w:rPr>
          <w:rFonts w:ascii="Bookman Old Style" w:hAnsi="Bookman Old Style" w:cs="Bookman Old Style"/>
          <w:i/>
          <w:iCs/>
          <w:color w:val="000000" w:themeColor="text1"/>
          <w:sz w:val="22"/>
          <w:szCs w:val="22"/>
        </w:rPr>
        <w:t>Peraturan</w:t>
      </w:r>
      <w:proofErr w:type="spellEnd"/>
      <w:r w:rsidRPr="00B85FE4">
        <w:rPr>
          <w:rFonts w:ascii="Bookman Old Style" w:hAnsi="Bookman Old Style" w:cs="Bookman Old Style"/>
          <w:i/>
          <w:iCs/>
          <w:color w:val="000000" w:themeColor="text1"/>
          <w:sz w:val="22"/>
          <w:szCs w:val="22"/>
        </w:rPr>
        <w:t xml:space="preserve"> </w:t>
      </w:r>
      <w:proofErr w:type="spellStart"/>
      <w:r w:rsidRPr="00B85FE4">
        <w:rPr>
          <w:rFonts w:ascii="Bookman Old Style" w:hAnsi="Bookman Old Style" w:cs="Bookman Old Style"/>
          <w:i/>
          <w:iCs/>
          <w:color w:val="000000" w:themeColor="text1"/>
          <w:sz w:val="22"/>
          <w:szCs w:val="22"/>
        </w:rPr>
        <w:t>Pemerintah</w:t>
      </w:r>
      <w:proofErr w:type="spellEnd"/>
      <w:r w:rsidRPr="00B85FE4">
        <w:rPr>
          <w:rFonts w:ascii="Bookman Old Style" w:hAnsi="Bookman Old Style" w:cs="Bookman Old Style"/>
          <w:i/>
          <w:iCs/>
          <w:color w:val="000000" w:themeColor="text1"/>
          <w:sz w:val="22"/>
          <w:szCs w:val="22"/>
        </w:rPr>
        <w:t xml:space="preserve"> </w:t>
      </w:r>
      <w:proofErr w:type="spellStart"/>
      <w:r w:rsidRPr="00B85FE4">
        <w:rPr>
          <w:rFonts w:ascii="Bookman Old Style" w:hAnsi="Bookman Old Style" w:cs="Bookman Old Style"/>
          <w:i/>
          <w:iCs/>
          <w:color w:val="000000" w:themeColor="text1"/>
          <w:sz w:val="22"/>
          <w:szCs w:val="22"/>
        </w:rPr>
        <w:t>Nomor</w:t>
      </w:r>
      <w:proofErr w:type="spellEnd"/>
      <w:r w:rsidRPr="00B85FE4">
        <w:rPr>
          <w:rFonts w:ascii="Bookman Old Style" w:hAnsi="Bookman Old Style" w:cs="Bookman Old Style"/>
          <w:i/>
          <w:iCs/>
          <w:color w:val="000000" w:themeColor="text1"/>
          <w:sz w:val="22"/>
          <w:szCs w:val="22"/>
        </w:rPr>
        <w:t xml:space="preserve"> 5 </w:t>
      </w:r>
      <w:proofErr w:type="spellStart"/>
      <w:r w:rsidRPr="00B85FE4">
        <w:rPr>
          <w:rFonts w:ascii="Bookman Old Style" w:hAnsi="Bookman Old Style" w:cs="Bookman Old Style"/>
          <w:i/>
          <w:iCs/>
          <w:color w:val="000000" w:themeColor="text1"/>
          <w:sz w:val="22"/>
          <w:szCs w:val="22"/>
        </w:rPr>
        <w:t>Tahun</w:t>
      </w:r>
      <w:proofErr w:type="spellEnd"/>
      <w:r w:rsidRPr="00B85FE4">
        <w:rPr>
          <w:rFonts w:ascii="Bookman Old Style" w:hAnsi="Bookman Old Style" w:cs="Bookman Old Style"/>
          <w:i/>
          <w:iCs/>
          <w:color w:val="000000" w:themeColor="text1"/>
          <w:sz w:val="22"/>
          <w:szCs w:val="22"/>
        </w:rPr>
        <w:t xml:space="preserve"> 2021).</w:t>
      </w:r>
    </w:p>
    <w:p w14:paraId="3C251842" w14:textId="77777777" w:rsidR="00B85FE4" w:rsidRPr="00B85FE4" w:rsidRDefault="00B85FE4" w:rsidP="00B85FE4">
      <w:pPr>
        <w:pStyle w:val="NormalWeb"/>
        <w:spacing w:beforeAutospacing="0" w:after="60" w:afterAutospacing="0" w:line="20" w:lineRule="atLeast"/>
        <w:ind w:left="284"/>
        <w:contextualSpacing/>
        <w:jc w:val="both"/>
        <w:rPr>
          <w:rFonts w:ascii="Bookman Old Style" w:hAnsi="Bookman Old Style" w:cs="Bookman Old Style"/>
          <w:i/>
          <w:iCs/>
          <w:color w:val="000000" w:themeColor="text1"/>
          <w:sz w:val="22"/>
          <w:szCs w:val="22"/>
        </w:rPr>
      </w:pPr>
    </w:p>
    <w:p w14:paraId="76207A29" w14:textId="77777777" w:rsidR="00B85FE4" w:rsidRPr="00B85FE4" w:rsidRDefault="00B85FE4" w:rsidP="00B85FE4">
      <w:pPr>
        <w:pStyle w:val="NormalWeb"/>
        <w:spacing w:beforeAutospacing="0" w:after="60" w:afterAutospacing="0" w:line="20" w:lineRule="atLeast"/>
        <w:ind w:left="284"/>
        <w:contextualSpacing/>
        <w:jc w:val="both"/>
        <w:rPr>
          <w:rFonts w:ascii="Bookman Old Style" w:hAnsi="Bookman Old Style" w:cs="Bookman Old Style"/>
          <w:color w:val="000000" w:themeColor="text1"/>
          <w:sz w:val="22"/>
          <w:szCs w:val="22"/>
        </w:rPr>
      </w:pPr>
      <w:proofErr w:type="spellStart"/>
      <w:r w:rsidRPr="00B85FE4">
        <w:rPr>
          <w:rFonts w:ascii="Bookman Old Style" w:hAnsi="Bookman Old Style" w:cs="Bookman Old Style"/>
          <w:color w:val="000000" w:themeColor="text1"/>
          <w:sz w:val="22"/>
          <w:szCs w:val="22"/>
        </w:rPr>
        <w:t>Atau</w:t>
      </w:r>
      <w:proofErr w:type="spellEnd"/>
    </w:p>
    <w:p w14:paraId="042F58A2" w14:textId="77777777" w:rsidR="00B85FE4" w:rsidRPr="00B85FE4" w:rsidRDefault="00B85FE4" w:rsidP="00B85FE4">
      <w:pPr>
        <w:pStyle w:val="NormalWeb"/>
        <w:spacing w:beforeAutospacing="0" w:after="60" w:afterAutospacing="0" w:line="20" w:lineRule="atLeast"/>
        <w:ind w:left="284"/>
        <w:contextualSpacing/>
        <w:jc w:val="both"/>
        <w:rPr>
          <w:rFonts w:ascii="Bookman Old Style" w:hAnsi="Bookman Old Style" w:cs="Bookman Old Style"/>
          <w:color w:val="000000" w:themeColor="text1"/>
          <w:sz w:val="22"/>
          <w:szCs w:val="22"/>
        </w:rPr>
      </w:pPr>
      <w:r w:rsidRPr="00B85FE4">
        <w:rPr>
          <w:rFonts w:ascii="Bookman Old Style" w:hAnsi="Bookman Old Style" w:cs="Bookman Old Style"/>
          <w:color w:val="000000" w:themeColor="text1"/>
          <w:sz w:val="22"/>
          <w:szCs w:val="22"/>
        </w:rPr>
        <w:t xml:space="preserve"> </w:t>
      </w:r>
    </w:p>
    <w:p w14:paraId="2767FC72" w14:textId="77777777" w:rsidR="00B85FE4" w:rsidRPr="00B85FE4" w:rsidRDefault="00B85FE4" w:rsidP="00B85FE4">
      <w:pPr>
        <w:pStyle w:val="NormalWeb"/>
        <w:spacing w:beforeAutospacing="0" w:after="60" w:afterAutospacing="0" w:line="20" w:lineRule="atLeast"/>
        <w:ind w:left="284"/>
        <w:contextualSpacing/>
        <w:jc w:val="both"/>
        <w:rPr>
          <w:rFonts w:ascii="Bookman Old Style" w:hAnsi="Bookman Old Style" w:cs="Bookman Old Style"/>
          <w:color w:val="000000" w:themeColor="text1"/>
          <w:sz w:val="22"/>
          <w:szCs w:val="22"/>
        </w:rPr>
      </w:pPr>
      <w:proofErr w:type="spellStart"/>
      <w:r w:rsidRPr="00B85FE4">
        <w:rPr>
          <w:rFonts w:ascii="Bookman Old Style" w:hAnsi="Bookman Old Style" w:cs="Bookman Old Style"/>
          <w:color w:val="000000" w:themeColor="text1"/>
          <w:sz w:val="22"/>
          <w:szCs w:val="22"/>
        </w:rPr>
        <w:t>Persetujuan</w:t>
      </w:r>
      <w:proofErr w:type="spellEnd"/>
      <w:r w:rsidRPr="00B85FE4">
        <w:rPr>
          <w:rFonts w:ascii="Bookman Old Style" w:hAnsi="Bookman Old Style" w:cs="Bookman Old Style"/>
          <w:color w:val="000000" w:themeColor="text1"/>
          <w:sz w:val="22"/>
          <w:szCs w:val="22"/>
        </w:rPr>
        <w:t xml:space="preserve"> </w:t>
      </w:r>
      <w:proofErr w:type="spellStart"/>
      <w:r w:rsidRPr="00B85FE4">
        <w:rPr>
          <w:rFonts w:ascii="Bookman Old Style" w:hAnsi="Bookman Old Style" w:cs="Bookman Old Style"/>
          <w:color w:val="000000" w:themeColor="text1"/>
          <w:sz w:val="22"/>
          <w:szCs w:val="22"/>
        </w:rPr>
        <w:t>Kesesuaian</w:t>
      </w:r>
      <w:proofErr w:type="spellEnd"/>
      <w:r w:rsidRPr="00B85FE4">
        <w:rPr>
          <w:rFonts w:ascii="Bookman Old Style" w:hAnsi="Bookman Old Style" w:cs="Bookman Old Style"/>
          <w:color w:val="000000" w:themeColor="text1"/>
          <w:sz w:val="22"/>
          <w:szCs w:val="22"/>
        </w:rPr>
        <w:t xml:space="preserve"> </w:t>
      </w:r>
      <w:proofErr w:type="spellStart"/>
      <w:r w:rsidRPr="00B85FE4">
        <w:rPr>
          <w:rFonts w:ascii="Bookman Old Style" w:hAnsi="Bookman Old Style" w:cs="Bookman Old Style"/>
          <w:color w:val="000000" w:themeColor="text1"/>
          <w:sz w:val="22"/>
          <w:szCs w:val="22"/>
        </w:rPr>
        <w:t>Kegiatan</w:t>
      </w:r>
      <w:proofErr w:type="spellEnd"/>
      <w:r w:rsidRPr="00B85FE4">
        <w:rPr>
          <w:rFonts w:ascii="Bookman Old Style" w:hAnsi="Bookman Old Style" w:cs="Bookman Old Style"/>
          <w:color w:val="000000" w:themeColor="text1"/>
          <w:sz w:val="22"/>
          <w:szCs w:val="22"/>
        </w:rPr>
        <w:t xml:space="preserve"> </w:t>
      </w:r>
      <w:proofErr w:type="spellStart"/>
      <w:r w:rsidRPr="00B85FE4">
        <w:rPr>
          <w:rFonts w:ascii="Bookman Old Style" w:hAnsi="Bookman Old Style" w:cs="Bookman Old Style"/>
          <w:color w:val="000000" w:themeColor="text1"/>
          <w:sz w:val="22"/>
          <w:szCs w:val="22"/>
        </w:rPr>
        <w:t>Pemanfaatan</w:t>
      </w:r>
      <w:proofErr w:type="spellEnd"/>
      <w:r w:rsidRPr="00B85FE4">
        <w:rPr>
          <w:rFonts w:ascii="Bookman Old Style" w:hAnsi="Bookman Old Style" w:cs="Bookman Old Style"/>
          <w:color w:val="000000" w:themeColor="text1"/>
          <w:sz w:val="22"/>
          <w:szCs w:val="22"/>
        </w:rPr>
        <w:t xml:space="preserve"> Ruang </w:t>
      </w:r>
      <w:proofErr w:type="spellStart"/>
      <w:r w:rsidRPr="00B85FE4">
        <w:rPr>
          <w:rFonts w:ascii="Bookman Old Style" w:hAnsi="Bookman Old Style" w:cs="Bookman Old Style"/>
          <w:color w:val="000000" w:themeColor="text1"/>
          <w:sz w:val="22"/>
          <w:szCs w:val="22"/>
        </w:rPr>
        <w:t>diterbitkan</w:t>
      </w:r>
      <w:proofErr w:type="spellEnd"/>
      <w:r w:rsidRPr="00B85FE4">
        <w:rPr>
          <w:rFonts w:ascii="Bookman Old Style" w:hAnsi="Bookman Old Style" w:cs="Bookman Old Style"/>
          <w:color w:val="000000" w:themeColor="text1"/>
          <w:sz w:val="22"/>
          <w:szCs w:val="22"/>
        </w:rPr>
        <w:t xml:space="preserve"> </w:t>
      </w:r>
      <w:proofErr w:type="spellStart"/>
      <w:r w:rsidRPr="00B85FE4">
        <w:rPr>
          <w:rFonts w:ascii="Bookman Old Style" w:hAnsi="Bookman Old Style" w:cs="Bookman Old Style"/>
          <w:color w:val="000000" w:themeColor="text1"/>
          <w:sz w:val="22"/>
          <w:szCs w:val="22"/>
        </w:rPr>
        <w:t>secara</w:t>
      </w:r>
      <w:proofErr w:type="spellEnd"/>
      <w:r w:rsidRPr="00B85FE4">
        <w:rPr>
          <w:rFonts w:ascii="Bookman Old Style" w:hAnsi="Bookman Old Style" w:cs="Bookman Old Style"/>
          <w:color w:val="000000" w:themeColor="text1"/>
          <w:sz w:val="22"/>
          <w:szCs w:val="22"/>
        </w:rPr>
        <w:t xml:space="preserve"> </w:t>
      </w:r>
      <w:proofErr w:type="spellStart"/>
      <w:r w:rsidRPr="00B85FE4">
        <w:rPr>
          <w:rFonts w:ascii="Bookman Old Style" w:hAnsi="Bookman Old Style" w:cs="Bookman Old Style"/>
          <w:color w:val="000000" w:themeColor="text1"/>
          <w:sz w:val="22"/>
          <w:szCs w:val="22"/>
        </w:rPr>
        <w:t>otomatis</w:t>
      </w:r>
      <w:proofErr w:type="spellEnd"/>
      <w:r w:rsidRPr="00B85FE4">
        <w:rPr>
          <w:rFonts w:ascii="Bookman Old Style" w:hAnsi="Bookman Old Style" w:cs="Bookman Old Style"/>
          <w:color w:val="000000" w:themeColor="text1"/>
          <w:sz w:val="22"/>
          <w:szCs w:val="22"/>
        </w:rPr>
        <w:t xml:space="preserve"> </w:t>
      </w:r>
      <w:proofErr w:type="spellStart"/>
      <w:r w:rsidRPr="00B85FE4">
        <w:rPr>
          <w:rFonts w:ascii="Bookman Old Style" w:hAnsi="Bookman Old Style" w:cs="Bookman Old Style"/>
          <w:color w:val="000000" w:themeColor="text1"/>
          <w:sz w:val="22"/>
          <w:szCs w:val="22"/>
        </w:rPr>
        <w:t>sesuai</w:t>
      </w:r>
      <w:proofErr w:type="spellEnd"/>
      <w:r w:rsidRPr="00B85FE4">
        <w:rPr>
          <w:rFonts w:ascii="Bookman Old Style" w:hAnsi="Bookman Old Style" w:cs="Bookman Old Style"/>
          <w:color w:val="000000" w:themeColor="text1"/>
          <w:sz w:val="22"/>
          <w:szCs w:val="22"/>
        </w:rPr>
        <w:t xml:space="preserve"> </w:t>
      </w:r>
      <w:proofErr w:type="spellStart"/>
      <w:r w:rsidRPr="00B85FE4">
        <w:rPr>
          <w:rFonts w:ascii="Bookman Old Style" w:hAnsi="Bookman Old Style" w:cs="Bookman Old Style"/>
          <w:color w:val="000000" w:themeColor="text1"/>
          <w:sz w:val="22"/>
          <w:szCs w:val="22"/>
        </w:rPr>
        <w:t>dengan</w:t>
      </w:r>
      <w:proofErr w:type="spellEnd"/>
      <w:r w:rsidRPr="00B85FE4">
        <w:rPr>
          <w:rFonts w:ascii="Bookman Old Style" w:hAnsi="Bookman Old Style" w:cs="Bookman Old Style"/>
          <w:color w:val="000000" w:themeColor="text1"/>
          <w:sz w:val="22"/>
          <w:szCs w:val="22"/>
        </w:rPr>
        <w:t xml:space="preserve"> </w:t>
      </w:r>
      <w:proofErr w:type="spellStart"/>
      <w:r w:rsidRPr="00B85FE4">
        <w:rPr>
          <w:rFonts w:ascii="Bookman Old Style" w:hAnsi="Bookman Old Style" w:cs="Bookman Old Style"/>
          <w:color w:val="000000" w:themeColor="text1"/>
          <w:sz w:val="22"/>
          <w:szCs w:val="22"/>
        </w:rPr>
        <w:t>ketentuan</w:t>
      </w:r>
      <w:proofErr w:type="spellEnd"/>
      <w:r w:rsidRPr="00B85FE4">
        <w:rPr>
          <w:rFonts w:ascii="Bookman Old Style" w:hAnsi="Bookman Old Style" w:cs="Bookman Old Style"/>
          <w:color w:val="000000" w:themeColor="text1"/>
          <w:sz w:val="22"/>
          <w:szCs w:val="22"/>
        </w:rPr>
        <w:t xml:space="preserve"> </w:t>
      </w:r>
      <w:proofErr w:type="spellStart"/>
      <w:r w:rsidRPr="00B85FE4">
        <w:rPr>
          <w:rFonts w:ascii="Bookman Old Style" w:hAnsi="Bookman Old Style" w:cs="Bookman Old Style"/>
          <w:color w:val="000000" w:themeColor="text1"/>
          <w:sz w:val="22"/>
          <w:szCs w:val="22"/>
        </w:rPr>
        <w:t>Administrasi</w:t>
      </w:r>
      <w:proofErr w:type="spellEnd"/>
      <w:r w:rsidRPr="00B85FE4">
        <w:rPr>
          <w:rFonts w:ascii="Bookman Old Style" w:hAnsi="Bookman Old Style" w:cs="Bookman Old Style"/>
          <w:color w:val="000000" w:themeColor="text1"/>
          <w:sz w:val="22"/>
          <w:szCs w:val="22"/>
        </w:rPr>
        <w:t xml:space="preserve"> </w:t>
      </w:r>
      <w:proofErr w:type="spellStart"/>
      <w:r w:rsidRPr="00B85FE4">
        <w:rPr>
          <w:rFonts w:ascii="Bookman Old Style" w:hAnsi="Bookman Old Style" w:cs="Bookman Old Style"/>
          <w:color w:val="000000" w:themeColor="text1"/>
          <w:sz w:val="22"/>
          <w:szCs w:val="22"/>
        </w:rPr>
        <w:t>Pemerintahan</w:t>
      </w:r>
      <w:proofErr w:type="spellEnd"/>
      <w:r w:rsidRPr="00B85FE4">
        <w:rPr>
          <w:rFonts w:ascii="Bookman Old Style" w:hAnsi="Bookman Old Style" w:cs="Bookman Old Style"/>
          <w:color w:val="000000" w:themeColor="text1"/>
          <w:sz w:val="22"/>
          <w:szCs w:val="22"/>
        </w:rPr>
        <w:t xml:space="preserve"> </w:t>
      </w:r>
      <w:proofErr w:type="spellStart"/>
      <w:r w:rsidRPr="00B85FE4">
        <w:rPr>
          <w:rFonts w:ascii="Bookman Old Style" w:hAnsi="Bookman Old Style" w:cs="Bookman Old Style"/>
          <w:color w:val="000000" w:themeColor="text1"/>
          <w:sz w:val="22"/>
          <w:szCs w:val="22"/>
        </w:rPr>
        <w:t>dalam</w:t>
      </w:r>
      <w:proofErr w:type="spellEnd"/>
      <w:r w:rsidRPr="00B85FE4">
        <w:rPr>
          <w:rFonts w:ascii="Bookman Old Style" w:hAnsi="Bookman Old Style" w:cs="Bookman Old Style"/>
          <w:color w:val="000000" w:themeColor="text1"/>
          <w:sz w:val="22"/>
          <w:szCs w:val="22"/>
        </w:rPr>
        <w:t xml:space="preserve"> </w:t>
      </w:r>
      <w:proofErr w:type="spellStart"/>
      <w:r w:rsidRPr="00B85FE4">
        <w:rPr>
          <w:rFonts w:ascii="Bookman Old Style" w:hAnsi="Bookman Old Style" w:cs="Bookman Old Style"/>
          <w:color w:val="000000" w:themeColor="text1"/>
          <w:sz w:val="22"/>
          <w:szCs w:val="22"/>
        </w:rPr>
        <w:t>Undang-Undang</w:t>
      </w:r>
      <w:proofErr w:type="spellEnd"/>
      <w:r w:rsidRPr="00B85FE4">
        <w:rPr>
          <w:rFonts w:ascii="Bookman Old Style" w:hAnsi="Bookman Old Style" w:cs="Bookman Old Style"/>
          <w:color w:val="000000" w:themeColor="text1"/>
          <w:sz w:val="22"/>
          <w:szCs w:val="22"/>
        </w:rPr>
        <w:t xml:space="preserve"> No.11 </w:t>
      </w:r>
      <w:proofErr w:type="spellStart"/>
      <w:r w:rsidRPr="00B85FE4">
        <w:rPr>
          <w:rFonts w:ascii="Bookman Old Style" w:hAnsi="Bookman Old Style" w:cs="Bookman Old Style"/>
          <w:color w:val="000000" w:themeColor="text1"/>
          <w:sz w:val="22"/>
          <w:szCs w:val="22"/>
        </w:rPr>
        <w:t>Tahun</w:t>
      </w:r>
      <w:proofErr w:type="spellEnd"/>
      <w:r w:rsidRPr="00B85FE4">
        <w:rPr>
          <w:rFonts w:ascii="Bookman Old Style" w:hAnsi="Bookman Old Style" w:cs="Bookman Old Style"/>
          <w:color w:val="000000" w:themeColor="text1"/>
          <w:sz w:val="22"/>
          <w:szCs w:val="22"/>
        </w:rPr>
        <w:t xml:space="preserve"> 2020 </w:t>
      </w:r>
      <w:proofErr w:type="spellStart"/>
      <w:r w:rsidRPr="00B85FE4">
        <w:rPr>
          <w:rFonts w:ascii="Bookman Old Style" w:hAnsi="Bookman Old Style" w:cs="Bookman Old Style"/>
          <w:color w:val="000000" w:themeColor="text1"/>
          <w:sz w:val="22"/>
          <w:szCs w:val="22"/>
        </w:rPr>
        <w:t>tentang</w:t>
      </w:r>
      <w:proofErr w:type="spellEnd"/>
      <w:r w:rsidRPr="00B85FE4">
        <w:rPr>
          <w:rFonts w:ascii="Bookman Old Style" w:hAnsi="Bookman Old Style" w:cs="Bookman Old Style"/>
          <w:color w:val="000000" w:themeColor="text1"/>
          <w:sz w:val="22"/>
          <w:szCs w:val="22"/>
        </w:rPr>
        <w:t xml:space="preserve"> </w:t>
      </w:r>
      <w:proofErr w:type="spellStart"/>
      <w:r w:rsidRPr="00B85FE4">
        <w:rPr>
          <w:rFonts w:ascii="Bookman Old Style" w:hAnsi="Bookman Old Style" w:cs="Bookman Old Style"/>
          <w:color w:val="000000" w:themeColor="text1"/>
          <w:sz w:val="22"/>
          <w:szCs w:val="22"/>
        </w:rPr>
        <w:t>Cipta</w:t>
      </w:r>
      <w:proofErr w:type="spellEnd"/>
      <w:r w:rsidRPr="00B85FE4">
        <w:rPr>
          <w:rFonts w:ascii="Bookman Old Style" w:hAnsi="Bookman Old Style" w:cs="Bookman Old Style"/>
          <w:color w:val="000000" w:themeColor="text1"/>
          <w:sz w:val="22"/>
          <w:szCs w:val="22"/>
        </w:rPr>
        <w:t xml:space="preserve"> </w:t>
      </w:r>
      <w:proofErr w:type="spellStart"/>
      <w:r w:rsidRPr="00B85FE4">
        <w:rPr>
          <w:rFonts w:ascii="Bookman Old Style" w:hAnsi="Bookman Old Style" w:cs="Bookman Old Style"/>
          <w:color w:val="000000" w:themeColor="text1"/>
          <w:sz w:val="22"/>
          <w:szCs w:val="22"/>
        </w:rPr>
        <w:t>Kerja</w:t>
      </w:r>
      <w:proofErr w:type="spellEnd"/>
      <w:r w:rsidRPr="00B85FE4">
        <w:rPr>
          <w:rFonts w:ascii="Bookman Old Style" w:hAnsi="Bookman Old Style" w:cs="Bookman Old Style"/>
          <w:color w:val="000000" w:themeColor="text1"/>
          <w:sz w:val="22"/>
          <w:szCs w:val="22"/>
        </w:rPr>
        <w:t xml:space="preserve">, </w:t>
      </w:r>
      <w:proofErr w:type="spellStart"/>
      <w:r w:rsidRPr="00B85FE4">
        <w:rPr>
          <w:rFonts w:ascii="Bookman Old Style" w:hAnsi="Bookman Old Style" w:cs="Bookman Old Style"/>
          <w:color w:val="000000" w:themeColor="text1"/>
          <w:sz w:val="22"/>
          <w:szCs w:val="22"/>
        </w:rPr>
        <w:t>Pasal</w:t>
      </w:r>
      <w:proofErr w:type="spellEnd"/>
      <w:r w:rsidRPr="00B85FE4">
        <w:rPr>
          <w:rFonts w:ascii="Bookman Old Style" w:hAnsi="Bookman Old Style" w:cs="Bookman Old Style"/>
          <w:color w:val="000000" w:themeColor="text1"/>
          <w:sz w:val="22"/>
          <w:szCs w:val="22"/>
        </w:rPr>
        <w:t xml:space="preserve"> 175 </w:t>
      </w:r>
      <w:proofErr w:type="spellStart"/>
      <w:r w:rsidRPr="00B85FE4">
        <w:rPr>
          <w:rFonts w:ascii="Bookman Old Style" w:hAnsi="Bookman Old Style" w:cs="Bookman Old Style"/>
          <w:color w:val="000000" w:themeColor="text1"/>
          <w:sz w:val="22"/>
          <w:szCs w:val="22"/>
        </w:rPr>
        <w:t>angka</w:t>
      </w:r>
      <w:proofErr w:type="spellEnd"/>
      <w:r w:rsidRPr="00B85FE4">
        <w:rPr>
          <w:rFonts w:ascii="Bookman Old Style" w:hAnsi="Bookman Old Style" w:cs="Bookman Old Style"/>
          <w:color w:val="000000" w:themeColor="text1"/>
          <w:sz w:val="22"/>
          <w:szCs w:val="22"/>
        </w:rPr>
        <w:t xml:space="preserve"> 6 </w:t>
      </w:r>
      <w:proofErr w:type="spellStart"/>
      <w:r w:rsidRPr="00B85FE4">
        <w:rPr>
          <w:rFonts w:ascii="Bookman Old Style" w:hAnsi="Bookman Old Style" w:cs="Bookman Old Style"/>
          <w:color w:val="000000" w:themeColor="text1"/>
          <w:sz w:val="22"/>
          <w:szCs w:val="22"/>
        </w:rPr>
        <w:t>Pasal</w:t>
      </w:r>
      <w:proofErr w:type="spellEnd"/>
      <w:r w:rsidRPr="00B85FE4">
        <w:rPr>
          <w:rFonts w:ascii="Bookman Old Style" w:hAnsi="Bookman Old Style" w:cs="Bookman Old Style"/>
          <w:color w:val="000000" w:themeColor="text1"/>
          <w:sz w:val="22"/>
          <w:szCs w:val="22"/>
        </w:rPr>
        <w:t xml:space="preserve"> 53 </w:t>
      </w:r>
      <w:proofErr w:type="spellStart"/>
      <w:r w:rsidRPr="00B85FE4">
        <w:rPr>
          <w:rFonts w:ascii="Bookman Old Style" w:hAnsi="Bookman Old Style" w:cs="Bookman Old Style"/>
          <w:color w:val="000000" w:themeColor="text1"/>
          <w:sz w:val="22"/>
          <w:szCs w:val="22"/>
        </w:rPr>
        <w:t>ayat</w:t>
      </w:r>
      <w:proofErr w:type="spellEnd"/>
      <w:r w:rsidRPr="00B85FE4">
        <w:rPr>
          <w:rFonts w:ascii="Bookman Old Style" w:hAnsi="Bookman Old Style" w:cs="Bookman Old Style"/>
          <w:color w:val="000000" w:themeColor="text1"/>
          <w:sz w:val="22"/>
          <w:szCs w:val="22"/>
        </w:rPr>
        <w:t xml:space="preserve"> (4) </w:t>
      </w:r>
      <w:proofErr w:type="spellStart"/>
      <w:r w:rsidRPr="00B85FE4">
        <w:rPr>
          <w:rFonts w:ascii="Bookman Old Style" w:hAnsi="Bookman Old Style" w:cs="Bookman Old Style"/>
          <w:color w:val="000000" w:themeColor="text1"/>
          <w:sz w:val="22"/>
          <w:szCs w:val="22"/>
        </w:rPr>
        <w:t>bahwa</w:t>
      </w:r>
      <w:proofErr w:type="spellEnd"/>
      <w:r w:rsidRPr="00B85FE4">
        <w:rPr>
          <w:rFonts w:ascii="Bookman Old Style" w:hAnsi="Bookman Old Style" w:cs="Bookman Old Style"/>
          <w:color w:val="000000" w:themeColor="text1"/>
          <w:sz w:val="22"/>
          <w:szCs w:val="22"/>
        </w:rPr>
        <w:t xml:space="preserve"> </w:t>
      </w:r>
      <w:proofErr w:type="spellStart"/>
      <w:r w:rsidRPr="00B85FE4">
        <w:rPr>
          <w:rFonts w:ascii="Bookman Old Style" w:hAnsi="Bookman Old Style" w:cs="Bookman Old Style"/>
          <w:color w:val="000000" w:themeColor="text1"/>
          <w:sz w:val="22"/>
          <w:szCs w:val="22"/>
        </w:rPr>
        <w:t>apabila</w:t>
      </w:r>
      <w:proofErr w:type="spellEnd"/>
      <w:r w:rsidRPr="00B85FE4">
        <w:rPr>
          <w:rFonts w:ascii="Bookman Old Style" w:hAnsi="Bookman Old Style" w:cs="Bookman Old Style"/>
          <w:color w:val="000000" w:themeColor="text1"/>
          <w:sz w:val="22"/>
          <w:szCs w:val="22"/>
        </w:rPr>
        <w:t xml:space="preserve"> </w:t>
      </w:r>
      <w:proofErr w:type="spellStart"/>
      <w:r w:rsidRPr="00B85FE4">
        <w:rPr>
          <w:rFonts w:ascii="Bookman Old Style" w:hAnsi="Bookman Old Style" w:cs="Bookman Old Style"/>
          <w:color w:val="000000" w:themeColor="text1"/>
          <w:sz w:val="22"/>
          <w:szCs w:val="22"/>
        </w:rPr>
        <w:t>dalam</w:t>
      </w:r>
      <w:proofErr w:type="spellEnd"/>
      <w:r w:rsidRPr="00B85FE4">
        <w:rPr>
          <w:rFonts w:ascii="Bookman Old Style" w:hAnsi="Bookman Old Style" w:cs="Bookman Old Style"/>
          <w:color w:val="000000" w:themeColor="text1"/>
          <w:sz w:val="22"/>
          <w:szCs w:val="22"/>
        </w:rPr>
        <w:t xml:space="preserve"> </w:t>
      </w:r>
      <w:proofErr w:type="spellStart"/>
      <w:r w:rsidRPr="00B85FE4">
        <w:rPr>
          <w:rFonts w:ascii="Bookman Old Style" w:hAnsi="Bookman Old Style" w:cs="Bookman Old Style"/>
          <w:color w:val="000000" w:themeColor="text1"/>
          <w:sz w:val="22"/>
          <w:szCs w:val="22"/>
        </w:rPr>
        <w:t>batas</w:t>
      </w:r>
      <w:proofErr w:type="spellEnd"/>
      <w:r w:rsidRPr="00B85FE4">
        <w:rPr>
          <w:rFonts w:ascii="Bookman Old Style" w:hAnsi="Bookman Old Style" w:cs="Bookman Old Style"/>
          <w:color w:val="000000" w:themeColor="text1"/>
          <w:sz w:val="22"/>
          <w:szCs w:val="22"/>
        </w:rPr>
        <w:t xml:space="preserve"> </w:t>
      </w:r>
      <w:proofErr w:type="spellStart"/>
      <w:r w:rsidRPr="00B85FE4">
        <w:rPr>
          <w:rFonts w:ascii="Bookman Old Style" w:hAnsi="Bookman Old Style" w:cs="Bookman Old Style"/>
          <w:color w:val="000000" w:themeColor="text1"/>
          <w:sz w:val="22"/>
          <w:szCs w:val="22"/>
        </w:rPr>
        <w:t>waktu</w:t>
      </w:r>
      <w:proofErr w:type="spellEnd"/>
      <w:r w:rsidRPr="00B85FE4">
        <w:rPr>
          <w:rFonts w:ascii="Bookman Old Style" w:hAnsi="Bookman Old Style" w:cs="Bookman Old Style"/>
          <w:color w:val="000000" w:themeColor="text1"/>
          <w:sz w:val="22"/>
          <w:szCs w:val="22"/>
        </w:rPr>
        <w:t>, Badan dan/</w:t>
      </w:r>
      <w:proofErr w:type="spellStart"/>
      <w:r w:rsidRPr="00B85FE4">
        <w:rPr>
          <w:rFonts w:ascii="Bookman Old Style" w:hAnsi="Bookman Old Style" w:cs="Bookman Old Style"/>
          <w:color w:val="000000" w:themeColor="text1"/>
          <w:sz w:val="22"/>
          <w:szCs w:val="22"/>
        </w:rPr>
        <w:t>atau</w:t>
      </w:r>
      <w:proofErr w:type="spellEnd"/>
      <w:r w:rsidRPr="00B85FE4">
        <w:rPr>
          <w:rFonts w:ascii="Bookman Old Style" w:hAnsi="Bookman Old Style" w:cs="Bookman Old Style"/>
          <w:color w:val="000000" w:themeColor="text1"/>
          <w:sz w:val="22"/>
          <w:szCs w:val="22"/>
        </w:rPr>
        <w:t xml:space="preserve"> </w:t>
      </w:r>
      <w:proofErr w:type="spellStart"/>
      <w:r w:rsidRPr="00B85FE4">
        <w:rPr>
          <w:rFonts w:ascii="Bookman Old Style" w:hAnsi="Bookman Old Style" w:cs="Bookman Old Style"/>
          <w:color w:val="000000" w:themeColor="text1"/>
          <w:sz w:val="22"/>
          <w:szCs w:val="22"/>
        </w:rPr>
        <w:t>Pejabat</w:t>
      </w:r>
      <w:proofErr w:type="spellEnd"/>
      <w:r w:rsidRPr="00B85FE4">
        <w:rPr>
          <w:rFonts w:ascii="Bookman Old Style" w:hAnsi="Bookman Old Style" w:cs="Bookman Old Style"/>
          <w:color w:val="000000" w:themeColor="text1"/>
          <w:sz w:val="22"/>
          <w:szCs w:val="22"/>
        </w:rPr>
        <w:t xml:space="preserve"> </w:t>
      </w:r>
      <w:proofErr w:type="spellStart"/>
      <w:r w:rsidRPr="00B85FE4">
        <w:rPr>
          <w:rFonts w:ascii="Bookman Old Style" w:hAnsi="Bookman Old Style" w:cs="Bookman Old Style"/>
          <w:color w:val="000000" w:themeColor="text1"/>
          <w:sz w:val="22"/>
          <w:szCs w:val="22"/>
        </w:rPr>
        <w:t>Pemerintah</w:t>
      </w:r>
      <w:proofErr w:type="spellEnd"/>
      <w:r w:rsidRPr="00B85FE4">
        <w:rPr>
          <w:rFonts w:ascii="Bookman Old Style" w:hAnsi="Bookman Old Style" w:cs="Bookman Old Style"/>
          <w:color w:val="000000" w:themeColor="text1"/>
          <w:sz w:val="22"/>
          <w:szCs w:val="22"/>
        </w:rPr>
        <w:t xml:space="preserve"> </w:t>
      </w:r>
      <w:proofErr w:type="spellStart"/>
      <w:r w:rsidRPr="00B85FE4">
        <w:rPr>
          <w:rFonts w:ascii="Bookman Old Style" w:hAnsi="Bookman Old Style" w:cs="Bookman Old Style"/>
          <w:color w:val="000000" w:themeColor="text1"/>
          <w:sz w:val="22"/>
          <w:szCs w:val="22"/>
        </w:rPr>
        <w:t>tidak</w:t>
      </w:r>
      <w:proofErr w:type="spellEnd"/>
      <w:r w:rsidRPr="00B85FE4">
        <w:rPr>
          <w:rFonts w:ascii="Bookman Old Style" w:hAnsi="Bookman Old Style" w:cs="Bookman Old Style"/>
          <w:color w:val="000000" w:themeColor="text1"/>
          <w:sz w:val="22"/>
          <w:szCs w:val="22"/>
        </w:rPr>
        <w:t xml:space="preserve"> </w:t>
      </w:r>
      <w:proofErr w:type="spellStart"/>
      <w:r w:rsidRPr="00B85FE4">
        <w:rPr>
          <w:rFonts w:ascii="Bookman Old Style" w:hAnsi="Bookman Old Style" w:cs="Bookman Old Style"/>
          <w:color w:val="000000" w:themeColor="text1"/>
          <w:sz w:val="22"/>
          <w:szCs w:val="22"/>
        </w:rPr>
        <w:t>menetapkan</w:t>
      </w:r>
      <w:proofErr w:type="spellEnd"/>
      <w:r w:rsidRPr="00B85FE4">
        <w:rPr>
          <w:rFonts w:ascii="Bookman Old Style" w:hAnsi="Bookman Old Style" w:cs="Bookman Old Style"/>
          <w:color w:val="000000" w:themeColor="text1"/>
          <w:sz w:val="22"/>
          <w:szCs w:val="22"/>
        </w:rPr>
        <w:t xml:space="preserve"> dan/</w:t>
      </w:r>
      <w:proofErr w:type="spellStart"/>
      <w:r w:rsidRPr="00B85FE4">
        <w:rPr>
          <w:rFonts w:ascii="Bookman Old Style" w:hAnsi="Bookman Old Style" w:cs="Bookman Old Style"/>
          <w:color w:val="000000" w:themeColor="text1"/>
          <w:sz w:val="22"/>
          <w:szCs w:val="22"/>
        </w:rPr>
        <w:t>atau</w:t>
      </w:r>
      <w:proofErr w:type="spellEnd"/>
      <w:r w:rsidRPr="00B85FE4">
        <w:rPr>
          <w:rFonts w:ascii="Bookman Old Style" w:hAnsi="Bookman Old Style" w:cs="Bookman Old Style"/>
          <w:color w:val="000000" w:themeColor="text1"/>
          <w:sz w:val="22"/>
          <w:szCs w:val="22"/>
        </w:rPr>
        <w:t xml:space="preserve"> </w:t>
      </w:r>
      <w:proofErr w:type="spellStart"/>
      <w:r w:rsidRPr="00B85FE4">
        <w:rPr>
          <w:rFonts w:ascii="Bookman Old Style" w:hAnsi="Bookman Old Style" w:cs="Bookman Old Style"/>
          <w:color w:val="000000" w:themeColor="text1"/>
          <w:sz w:val="22"/>
          <w:szCs w:val="22"/>
        </w:rPr>
        <w:t>melakukan</w:t>
      </w:r>
      <w:proofErr w:type="spellEnd"/>
      <w:r w:rsidRPr="00B85FE4">
        <w:rPr>
          <w:rFonts w:ascii="Bookman Old Style" w:hAnsi="Bookman Old Style" w:cs="Bookman Old Style"/>
          <w:color w:val="000000" w:themeColor="text1"/>
          <w:sz w:val="22"/>
          <w:szCs w:val="22"/>
        </w:rPr>
        <w:t xml:space="preserve"> Keputusan. </w:t>
      </w:r>
    </w:p>
    <w:p w14:paraId="5B4C60BA" w14:textId="733555C2" w:rsidR="00B85FE4" w:rsidRDefault="00B85FE4" w:rsidP="00B85FE4">
      <w:pPr>
        <w:pStyle w:val="NormalWeb"/>
        <w:spacing w:beforeAutospacing="0" w:after="60" w:afterAutospacing="0" w:line="20" w:lineRule="atLeast"/>
        <w:ind w:left="284" w:hanging="284"/>
        <w:contextualSpacing/>
        <w:jc w:val="both"/>
        <w:rPr>
          <w:rFonts w:ascii="Bookman Old Style" w:hAnsi="Bookman Old Style" w:cs="Bookman Old Style"/>
          <w:i/>
          <w:iCs/>
          <w:color w:val="000000" w:themeColor="text1"/>
          <w:sz w:val="22"/>
          <w:szCs w:val="22"/>
        </w:rPr>
      </w:pPr>
      <w:r w:rsidRPr="00B85FE4">
        <w:rPr>
          <w:rFonts w:ascii="Bookman Old Style" w:hAnsi="Bookman Old Style" w:cs="Bookman Old Style"/>
          <w:color w:val="000000" w:themeColor="text1"/>
          <w:sz w:val="22"/>
          <w:szCs w:val="22"/>
        </w:rPr>
        <w:t xml:space="preserve">    (</w:t>
      </w:r>
      <w:proofErr w:type="spellStart"/>
      <w:r w:rsidRPr="00B85FE4">
        <w:rPr>
          <w:rFonts w:ascii="Bookman Old Style" w:hAnsi="Bookman Old Style" w:cs="Bookman Old Style"/>
          <w:i/>
          <w:iCs/>
          <w:color w:val="000000" w:themeColor="text1"/>
          <w:sz w:val="22"/>
          <w:szCs w:val="22"/>
        </w:rPr>
        <w:t>muncul</w:t>
      </w:r>
      <w:proofErr w:type="spellEnd"/>
      <w:r w:rsidRPr="00B85FE4">
        <w:rPr>
          <w:rFonts w:ascii="Bookman Old Style" w:hAnsi="Bookman Old Style" w:cs="Bookman Old Style"/>
          <w:i/>
          <w:iCs/>
          <w:color w:val="000000" w:themeColor="text1"/>
          <w:sz w:val="22"/>
          <w:szCs w:val="22"/>
        </w:rPr>
        <w:t xml:space="preserve"> </w:t>
      </w:r>
      <w:proofErr w:type="spellStart"/>
      <w:r w:rsidRPr="00B85FE4">
        <w:rPr>
          <w:rFonts w:ascii="Bookman Old Style" w:hAnsi="Bookman Old Style" w:cs="Bookman Old Style"/>
          <w:i/>
          <w:iCs/>
          <w:color w:val="000000" w:themeColor="text1"/>
          <w:sz w:val="22"/>
          <w:szCs w:val="22"/>
        </w:rPr>
        <w:t>bila</w:t>
      </w:r>
      <w:proofErr w:type="spellEnd"/>
      <w:r w:rsidRPr="00B85FE4">
        <w:rPr>
          <w:rFonts w:ascii="Bookman Old Style" w:hAnsi="Bookman Old Style" w:cs="Bookman Old Style"/>
          <w:i/>
          <w:iCs/>
          <w:color w:val="000000" w:themeColor="text1"/>
          <w:sz w:val="22"/>
          <w:szCs w:val="22"/>
        </w:rPr>
        <w:t xml:space="preserve"> PKKPR </w:t>
      </w:r>
      <w:proofErr w:type="spellStart"/>
      <w:r w:rsidRPr="00B85FE4">
        <w:rPr>
          <w:rFonts w:ascii="Bookman Old Style" w:hAnsi="Bookman Old Style" w:cs="Bookman Old Style"/>
          <w:i/>
          <w:iCs/>
          <w:color w:val="000000" w:themeColor="text1"/>
          <w:sz w:val="22"/>
          <w:szCs w:val="22"/>
        </w:rPr>
        <w:t>diterbitkan</w:t>
      </w:r>
      <w:proofErr w:type="spellEnd"/>
      <w:r w:rsidRPr="00B85FE4">
        <w:rPr>
          <w:rFonts w:ascii="Bookman Old Style" w:hAnsi="Bookman Old Style" w:cs="Bookman Old Style"/>
          <w:i/>
          <w:iCs/>
          <w:color w:val="000000" w:themeColor="text1"/>
          <w:sz w:val="22"/>
          <w:szCs w:val="22"/>
        </w:rPr>
        <w:t xml:space="preserve"> </w:t>
      </w:r>
      <w:proofErr w:type="spellStart"/>
      <w:r w:rsidRPr="00B85FE4">
        <w:rPr>
          <w:rFonts w:ascii="Bookman Old Style" w:hAnsi="Bookman Old Style" w:cs="Bookman Old Style"/>
          <w:i/>
          <w:iCs/>
          <w:color w:val="000000" w:themeColor="text1"/>
          <w:sz w:val="22"/>
          <w:szCs w:val="22"/>
        </w:rPr>
        <w:t>otomatis</w:t>
      </w:r>
      <w:proofErr w:type="spellEnd"/>
      <w:r w:rsidRPr="00B85FE4">
        <w:rPr>
          <w:rFonts w:ascii="Bookman Old Style" w:hAnsi="Bookman Old Style" w:cs="Bookman Old Style"/>
          <w:i/>
          <w:iCs/>
          <w:color w:val="000000" w:themeColor="text1"/>
          <w:sz w:val="22"/>
          <w:szCs w:val="22"/>
        </w:rPr>
        <w:t xml:space="preserve"> </w:t>
      </w:r>
      <w:proofErr w:type="spellStart"/>
      <w:r w:rsidRPr="00B85FE4">
        <w:rPr>
          <w:rFonts w:ascii="Bookman Old Style" w:hAnsi="Bookman Old Style" w:cs="Bookman Old Style"/>
          <w:i/>
          <w:iCs/>
          <w:color w:val="000000" w:themeColor="text1"/>
          <w:sz w:val="22"/>
          <w:szCs w:val="22"/>
        </w:rPr>
        <w:t>berdasarkan</w:t>
      </w:r>
      <w:proofErr w:type="spellEnd"/>
      <w:r w:rsidRPr="00B85FE4">
        <w:rPr>
          <w:rFonts w:ascii="Bookman Old Style" w:hAnsi="Bookman Old Style" w:cs="Bookman Old Style"/>
          <w:i/>
          <w:iCs/>
          <w:color w:val="000000" w:themeColor="text1"/>
          <w:sz w:val="22"/>
          <w:szCs w:val="22"/>
        </w:rPr>
        <w:t xml:space="preserve"> </w:t>
      </w:r>
      <w:proofErr w:type="spellStart"/>
      <w:r w:rsidRPr="00B85FE4">
        <w:rPr>
          <w:rFonts w:ascii="Bookman Old Style" w:hAnsi="Bookman Old Style" w:cs="Bookman Old Style"/>
          <w:i/>
          <w:iCs/>
          <w:color w:val="000000" w:themeColor="text1"/>
          <w:sz w:val="22"/>
          <w:szCs w:val="22"/>
        </w:rPr>
        <w:t>Pasal</w:t>
      </w:r>
      <w:proofErr w:type="spellEnd"/>
      <w:r w:rsidRPr="00B85FE4">
        <w:rPr>
          <w:rFonts w:ascii="Bookman Old Style" w:hAnsi="Bookman Old Style" w:cs="Bookman Old Style"/>
          <w:i/>
          <w:iCs/>
          <w:color w:val="000000" w:themeColor="text1"/>
          <w:sz w:val="22"/>
          <w:szCs w:val="22"/>
        </w:rPr>
        <w:t xml:space="preserve"> 175 dan </w:t>
      </w:r>
      <w:proofErr w:type="spellStart"/>
      <w:r w:rsidRPr="00B85FE4">
        <w:rPr>
          <w:rFonts w:ascii="Bookman Old Style" w:hAnsi="Bookman Old Style" w:cs="Bookman Old Style"/>
          <w:i/>
          <w:iCs/>
          <w:color w:val="000000" w:themeColor="text1"/>
          <w:sz w:val="22"/>
          <w:szCs w:val="22"/>
        </w:rPr>
        <w:t>Pasal</w:t>
      </w:r>
      <w:proofErr w:type="spellEnd"/>
      <w:r w:rsidRPr="00B85FE4">
        <w:rPr>
          <w:rFonts w:ascii="Bookman Old Style" w:hAnsi="Bookman Old Style" w:cs="Bookman Old Style"/>
          <w:i/>
          <w:iCs/>
          <w:color w:val="000000" w:themeColor="text1"/>
          <w:sz w:val="22"/>
          <w:szCs w:val="22"/>
        </w:rPr>
        <w:t xml:space="preserve"> 53 </w:t>
      </w:r>
      <w:proofErr w:type="spellStart"/>
      <w:r w:rsidRPr="00B85FE4">
        <w:rPr>
          <w:rFonts w:ascii="Bookman Old Style" w:hAnsi="Bookman Old Style" w:cs="Bookman Old Style"/>
          <w:i/>
          <w:iCs/>
          <w:color w:val="000000" w:themeColor="text1"/>
          <w:sz w:val="22"/>
          <w:szCs w:val="22"/>
        </w:rPr>
        <w:t>Undang-Undang</w:t>
      </w:r>
      <w:proofErr w:type="spellEnd"/>
      <w:r w:rsidRPr="00B85FE4">
        <w:rPr>
          <w:rFonts w:ascii="Bookman Old Style" w:hAnsi="Bookman Old Style" w:cs="Bookman Old Style"/>
          <w:i/>
          <w:iCs/>
          <w:color w:val="000000" w:themeColor="text1"/>
          <w:sz w:val="22"/>
          <w:szCs w:val="22"/>
        </w:rPr>
        <w:t xml:space="preserve"> No.11 </w:t>
      </w:r>
      <w:proofErr w:type="spellStart"/>
      <w:r w:rsidRPr="00B85FE4">
        <w:rPr>
          <w:rFonts w:ascii="Bookman Old Style" w:hAnsi="Bookman Old Style" w:cs="Bookman Old Style"/>
          <w:i/>
          <w:iCs/>
          <w:color w:val="000000" w:themeColor="text1"/>
          <w:sz w:val="22"/>
          <w:szCs w:val="22"/>
        </w:rPr>
        <w:t>Tahun</w:t>
      </w:r>
      <w:proofErr w:type="spellEnd"/>
      <w:r w:rsidRPr="00B85FE4">
        <w:rPr>
          <w:rFonts w:ascii="Bookman Old Style" w:hAnsi="Bookman Old Style" w:cs="Bookman Old Style"/>
          <w:i/>
          <w:iCs/>
          <w:color w:val="000000" w:themeColor="text1"/>
          <w:sz w:val="22"/>
          <w:szCs w:val="22"/>
        </w:rPr>
        <w:t xml:space="preserve"> 2020 </w:t>
      </w:r>
      <w:proofErr w:type="spellStart"/>
      <w:r w:rsidRPr="00B85FE4">
        <w:rPr>
          <w:rFonts w:ascii="Bookman Old Style" w:hAnsi="Bookman Old Style" w:cs="Bookman Old Style"/>
          <w:i/>
          <w:iCs/>
          <w:color w:val="000000" w:themeColor="text1"/>
          <w:sz w:val="22"/>
          <w:szCs w:val="22"/>
        </w:rPr>
        <w:t>tentang</w:t>
      </w:r>
      <w:proofErr w:type="spellEnd"/>
      <w:r w:rsidRPr="00B85FE4">
        <w:rPr>
          <w:rFonts w:ascii="Bookman Old Style" w:hAnsi="Bookman Old Style" w:cs="Bookman Old Style"/>
          <w:i/>
          <w:iCs/>
          <w:color w:val="000000" w:themeColor="text1"/>
          <w:sz w:val="22"/>
          <w:szCs w:val="22"/>
        </w:rPr>
        <w:t xml:space="preserve"> </w:t>
      </w:r>
      <w:proofErr w:type="spellStart"/>
      <w:r w:rsidRPr="00B85FE4">
        <w:rPr>
          <w:rFonts w:ascii="Bookman Old Style" w:hAnsi="Bookman Old Style" w:cs="Bookman Old Style"/>
          <w:i/>
          <w:iCs/>
          <w:color w:val="000000" w:themeColor="text1"/>
          <w:sz w:val="22"/>
          <w:szCs w:val="22"/>
        </w:rPr>
        <w:t>Cipta</w:t>
      </w:r>
      <w:proofErr w:type="spellEnd"/>
      <w:r w:rsidRPr="00B85FE4">
        <w:rPr>
          <w:rFonts w:ascii="Bookman Old Style" w:hAnsi="Bookman Old Style" w:cs="Bookman Old Style"/>
          <w:i/>
          <w:iCs/>
          <w:color w:val="000000" w:themeColor="text1"/>
          <w:sz w:val="22"/>
          <w:szCs w:val="22"/>
        </w:rPr>
        <w:t xml:space="preserve"> </w:t>
      </w:r>
      <w:proofErr w:type="spellStart"/>
      <w:r w:rsidRPr="00B85FE4">
        <w:rPr>
          <w:rFonts w:ascii="Bookman Old Style" w:hAnsi="Bookman Old Style" w:cs="Bookman Old Style"/>
          <w:i/>
          <w:iCs/>
          <w:color w:val="000000" w:themeColor="text1"/>
          <w:sz w:val="22"/>
          <w:szCs w:val="22"/>
        </w:rPr>
        <w:t>Kerja</w:t>
      </w:r>
      <w:proofErr w:type="spellEnd"/>
      <w:r w:rsidRPr="00B85FE4">
        <w:rPr>
          <w:rFonts w:ascii="Bookman Old Style" w:hAnsi="Bookman Old Style" w:cs="Bookman Old Style"/>
          <w:i/>
          <w:iCs/>
          <w:color w:val="000000" w:themeColor="text1"/>
          <w:sz w:val="22"/>
          <w:szCs w:val="22"/>
        </w:rPr>
        <w:t>)</w:t>
      </w:r>
    </w:p>
    <w:p w14:paraId="2C6FC40E" w14:textId="77777777" w:rsidR="00A87AC4" w:rsidRPr="003F3708" w:rsidRDefault="00A87AC4" w:rsidP="0050130A">
      <w:pPr>
        <w:pStyle w:val="NormalWeb"/>
        <w:numPr>
          <w:ilvl w:val="0"/>
          <w:numId w:val="161"/>
        </w:numPr>
        <w:spacing w:beforeAutospacing="0" w:after="60" w:afterAutospacing="0" w:line="20" w:lineRule="atLeast"/>
        <w:ind w:left="284" w:hanging="280"/>
        <w:contextualSpacing/>
        <w:jc w:val="both"/>
        <w:rPr>
          <w:rFonts w:ascii="Bookman Old Style" w:hAnsi="Bookman Old Style" w:cs="Bookman Old Style"/>
          <w:color w:val="000000" w:themeColor="text1"/>
          <w:sz w:val="22"/>
          <w:szCs w:val="22"/>
        </w:rPr>
      </w:pPr>
      <w:proofErr w:type="spellStart"/>
      <w:r w:rsidRPr="003F3708">
        <w:rPr>
          <w:rFonts w:ascii="Bookman Old Style" w:hAnsi="Bookman Old Style" w:cs="Bookman Old Style"/>
          <w:color w:val="000000" w:themeColor="text1"/>
          <w:sz w:val="22"/>
          <w:szCs w:val="22"/>
        </w:rPr>
        <w:t>Persetujuan</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Kesesuaian</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Kegiatan</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Pemanfaatan</w:t>
      </w:r>
      <w:proofErr w:type="spellEnd"/>
      <w:r w:rsidRPr="003F3708">
        <w:rPr>
          <w:rFonts w:ascii="Bookman Old Style" w:hAnsi="Bookman Old Style" w:cs="Bookman Old Style"/>
          <w:color w:val="000000" w:themeColor="text1"/>
          <w:sz w:val="22"/>
          <w:szCs w:val="22"/>
        </w:rPr>
        <w:t xml:space="preserve"> Ruang </w:t>
      </w:r>
      <w:proofErr w:type="spellStart"/>
      <w:r w:rsidRPr="003F3708">
        <w:rPr>
          <w:rFonts w:ascii="Bookman Old Style" w:hAnsi="Bookman Old Style" w:cs="Bookman Old Style"/>
          <w:color w:val="000000" w:themeColor="text1"/>
          <w:sz w:val="22"/>
          <w:szCs w:val="22"/>
        </w:rPr>
        <w:t>ini</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sebagai</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dokumen</w:t>
      </w:r>
      <w:proofErr w:type="spellEnd"/>
      <w:r w:rsidRPr="003F3708">
        <w:rPr>
          <w:rFonts w:ascii="Bookman Old Style" w:hAnsi="Bookman Old Style" w:cs="Bookman Old Style"/>
          <w:color w:val="000000" w:themeColor="text1"/>
          <w:sz w:val="22"/>
          <w:szCs w:val="22"/>
        </w:rPr>
        <w:t xml:space="preserve"> yang </w:t>
      </w:r>
      <w:proofErr w:type="spellStart"/>
      <w:r w:rsidRPr="003F3708">
        <w:rPr>
          <w:rFonts w:ascii="Bookman Old Style" w:hAnsi="Bookman Old Style" w:cs="Bookman Old Style"/>
          <w:color w:val="000000" w:themeColor="text1"/>
          <w:sz w:val="22"/>
          <w:szCs w:val="22"/>
        </w:rPr>
        <w:t>menyatakan</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kesesuaian</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antara</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rencana</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kegiatan</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Pemanfaatan</w:t>
      </w:r>
      <w:proofErr w:type="spellEnd"/>
      <w:r w:rsidRPr="003F3708">
        <w:rPr>
          <w:rFonts w:ascii="Bookman Old Style" w:hAnsi="Bookman Old Style" w:cs="Bookman Old Style"/>
          <w:color w:val="000000" w:themeColor="text1"/>
          <w:sz w:val="22"/>
          <w:szCs w:val="22"/>
        </w:rPr>
        <w:t xml:space="preserve"> Ruang </w:t>
      </w:r>
      <w:proofErr w:type="spellStart"/>
      <w:r w:rsidRPr="003F3708">
        <w:rPr>
          <w:rFonts w:ascii="Bookman Old Style" w:hAnsi="Bookman Old Style" w:cs="Bookman Old Style"/>
          <w:color w:val="000000" w:themeColor="text1"/>
          <w:sz w:val="22"/>
          <w:szCs w:val="22"/>
        </w:rPr>
        <w:t>dengan</w:t>
      </w:r>
      <w:proofErr w:type="spellEnd"/>
      <w:r w:rsidRPr="003F3708">
        <w:rPr>
          <w:rFonts w:ascii="Bookman Old Style" w:hAnsi="Bookman Old Style" w:cs="Bookman Old Style"/>
          <w:color w:val="000000" w:themeColor="text1"/>
          <w:sz w:val="22"/>
          <w:szCs w:val="22"/>
        </w:rPr>
        <w:t xml:space="preserve"> RTR </w:t>
      </w:r>
      <w:proofErr w:type="spellStart"/>
      <w:r w:rsidRPr="003F3708">
        <w:rPr>
          <w:rFonts w:ascii="Bookman Old Style" w:hAnsi="Bookman Old Style" w:cs="Bookman Old Style"/>
          <w:color w:val="000000" w:themeColor="text1"/>
          <w:sz w:val="22"/>
          <w:szCs w:val="22"/>
        </w:rPr>
        <w:t>selain</w:t>
      </w:r>
      <w:proofErr w:type="spellEnd"/>
      <w:r w:rsidRPr="003F3708">
        <w:rPr>
          <w:rFonts w:ascii="Bookman Old Style" w:hAnsi="Bookman Old Style" w:cs="Bookman Old Style"/>
          <w:color w:val="000000" w:themeColor="text1"/>
          <w:sz w:val="22"/>
          <w:szCs w:val="22"/>
        </w:rPr>
        <w:t xml:space="preserve"> RDTR, dan </w:t>
      </w:r>
      <w:proofErr w:type="spellStart"/>
      <w:r w:rsidRPr="003F3708">
        <w:rPr>
          <w:rFonts w:ascii="Bookman Old Style" w:hAnsi="Bookman Old Style" w:cs="Bookman Old Style"/>
          <w:color w:val="000000" w:themeColor="text1"/>
          <w:sz w:val="22"/>
          <w:szCs w:val="22"/>
        </w:rPr>
        <w:t>sebagai</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dasar</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pemrosesan</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Perizinan</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Berusaha</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sesuai</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ketentuan</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peraturan</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perundang-undangan</w:t>
      </w:r>
      <w:proofErr w:type="spellEnd"/>
      <w:r w:rsidRPr="003F3708">
        <w:rPr>
          <w:rFonts w:ascii="Bookman Old Style" w:hAnsi="Bookman Old Style" w:cs="Bookman Old Style"/>
          <w:color w:val="000000" w:themeColor="text1"/>
          <w:sz w:val="22"/>
          <w:szCs w:val="22"/>
        </w:rPr>
        <w:t>.</w:t>
      </w:r>
    </w:p>
    <w:p w14:paraId="56C10E33" w14:textId="77777777" w:rsidR="00A87AC4" w:rsidRPr="003F3708" w:rsidRDefault="00A87AC4" w:rsidP="0050130A">
      <w:pPr>
        <w:pStyle w:val="NormalWeb"/>
        <w:numPr>
          <w:ilvl w:val="0"/>
          <w:numId w:val="161"/>
        </w:numPr>
        <w:spacing w:beforeAutospacing="0" w:after="60" w:afterAutospacing="0" w:line="20" w:lineRule="atLeast"/>
        <w:ind w:left="284" w:hanging="280"/>
        <w:contextualSpacing/>
        <w:jc w:val="both"/>
        <w:rPr>
          <w:rFonts w:ascii="Bookman Old Style" w:hAnsi="Bookman Old Style" w:cs="Bookman Old Style"/>
          <w:color w:val="000000" w:themeColor="text1"/>
          <w:sz w:val="22"/>
          <w:szCs w:val="22"/>
        </w:rPr>
      </w:pPr>
      <w:proofErr w:type="spellStart"/>
      <w:r w:rsidRPr="003F3708">
        <w:rPr>
          <w:rFonts w:ascii="Bookman Old Style" w:hAnsi="Bookman Old Style" w:cs="Bookman Old Style"/>
          <w:color w:val="000000" w:themeColor="text1"/>
          <w:sz w:val="22"/>
          <w:szCs w:val="22"/>
        </w:rPr>
        <w:lastRenderedPageBreak/>
        <w:t>Persetujuan</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Kesesuaian</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Kegiatan</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Pemanfaatan</w:t>
      </w:r>
      <w:proofErr w:type="spellEnd"/>
      <w:r w:rsidRPr="003F3708">
        <w:rPr>
          <w:rFonts w:ascii="Bookman Old Style" w:hAnsi="Bookman Old Style" w:cs="Bookman Old Style"/>
          <w:color w:val="000000" w:themeColor="text1"/>
          <w:sz w:val="22"/>
          <w:szCs w:val="22"/>
        </w:rPr>
        <w:t xml:space="preserve"> Ruang </w:t>
      </w:r>
      <w:proofErr w:type="spellStart"/>
      <w:r w:rsidRPr="003F3708">
        <w:rPr>
          <w:rFonts w:ascii="Bookman Old Style" w:hAnsi="Bookman Old Style" w:cs="Bookman Old Style"/>
          <w:color w:val="000000" w:themeColor="text1"/>
          <w:sz w:val="22"/>
          <w:szCs w:val="22"/>
        </w:rPr>
        <w:t>ini</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berlaku</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selama</w:t>
      </w:r>
      <w:proofErr w:type="spellEnd"/>
      <w:r w:rsidRPr="003F3708">
        <w:rPr>
          <w:rFonts w:ascii="Bookman Old Style" w:hAnsi="Bookman Old Style" w:cs="Bookman Old Style"/>
          <w:color w:val="000000" w:themeColor="text1"/>
          <w:sz w:val="22"/>
          <w:szCs w:val="22"/>
        </w:rPr>
        <w:t xml:space="preserve"> 3 (</w:t>
      </w:r>
      <w:proofErr w:type="spellStart"/>
      <w:r w:rsidRPr="003F3708">
        <w:rPr>
          <w:rFonts w:ascii="Bookman Old Style" w:hAnsi="Bookman Old Style" w:cs="Bookman Old Style"/>
          <w:color w:val="000000" w:themeColor="text1"/>
          <w:sz w:val="22"/>
          <w:szCs w:val="22"/>
        </w:rPr>
        <w:t>tiga</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tahun</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terhitung</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sejak</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penerbitan</w:t>
      </w:r>
      <w:proofErr w:type="spellEnd"/>
      <w:r w:rsidRPr="003F3708">
        <w:rPr>
          <w:rFonts w:ascii="Bookman Old Style" w:hAnsi="Bookman Old Style" w:cs="Bookman Old Style"/>
          <w:color w:val="000000" w:themeColor="text1"/>
          <w:sz w:val="22"/>
          <w:szCs w:val="22"/>
        </w:rPr>
        <w:t xml:space="preserve"> dan </w:t>
      </w:r>
      <w:proofErr w:type="spellStart"/>
      <w:r w:rsidRPr="003F3708">
        <w:rPr>
          <w:rFonts w:ascii="Bookman Old Style" w:hAnsi="Bookman Old Style" w:cs="Bookman Old Style"/>
          <w:color w:val="000000" w:themeColor="text1"/>
          <w:sz w:val="22"/>
          <w:szCs w:val="22"/>
        </w:rPr>
        <w:t>dapat</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diperpanjang</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sesuai</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peraturan</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perundang-undangan</w:t>
      </w:r>
      <w:proofErr w:type="spellEnd"/>
      <w:r w:rsidRPr="003F3708">
        <w:rPr>
          <w:rFonts w:ascii="Bookman Old Style" w:hAnsi="Bookman Old Style" w:cs="Bookman Old Style"/>
          <w:color w:val="000000" w:themeColor="text1"/>
          <w:sz w:val="22"/>
          <w:szCs w:val="22"/>
        </w:rPr>
        <w:t xml:space="preserve"> yang </w:t>
      </w:r>
      <w:proofErr w:type="spellStart"/>
      <w:r w:rsidRPr="003F3708">
        <w:rPr>
          <w:rFonts w:ascii="Bookman Old Style" w:hAnsi="Bookman Old Style" w:cs="Bookman Old Style"/>
          <w:color w:val="000000" w:themeColor="text1"/>
          <w:sz w:val="22"/>
          <w:szCs w:val="22"/>
        </w:rPr>
        <w:t>berlaku</w:t>
      </w:r>
      <w:proofErr w:type="spellEnd"/>
      <w:r w:rsidRPr="003F3708">
        <w:rPr>
          <w:rFonts w:ascii="Bookman Old Style" w:hAnsi="Bookman Old Style" w:cs="Bookman Old Style"/>
          <w:color w:val="000000" w:themeColor="text1"/>
          <w:sz w:val="22"/>
          <w:szCs w:val="22"/>
        </w:rPr>
        <w:t>.</w:t>
      </w:r>
    </w:p>
    <w:p w14:paraId="474A8E72" w14:textId="77777777" w:rsidR="008A10C6" w:rsidRPr="003F3708" w:rsidRDefault="00A87AC4" w:rsidP="0050130A">
      <w:pPr>
        <w:pStyle w:val="NormalWeb"/>
        <w:numPr>
          <w:ilvl w:val="0"/>
          <w:numId w:val="161"/>
        </w:numPr>
        <w:spacing w:beforeAutospacing="0" w:after="60" w:afterAutospacing="0" w:line="20" w:lineRule="atLeast"/>
        <w:ind w:left="284" w:hanging="280"/>
        <w:contextualSpacing/>
        <w:jc w:val="both"/>
        <w:rPr>
          <w:rFonts w:ascii="Bookman Old Style" w:hAnsi="Bookman Old Style" w:cs="Bookman Old Style"/>
          <w:color w:val="000000" w:themeColor="text1"/>
          <w:sz w:val="22"/>
          <w:szCs w:val="22"/>
        </w:rPr>
      </w:pPr>
      <w:proofErr w:type="spellStart"/>
      <w:r w:rsidRPr="003F3708">
        <w:rPr>
          <w:rFonts w:ascii="Bookman Old Style" w:hAnsi="Bookman Old Style" w:cs="Bookman Old Style"/>
          <w:color w:val="000000" w:themeColor="text1"/>
          <w:sz w:val="22"/>
          <w:szCs w:val="22"/>
        </w:rPr>
        <w:t>Pemegang</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Persetujuan</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Kesesuaian</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Kegiatan</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Pemanfaatan</w:t>
      </w:r>
      <w:proofErr w:type="spellEnd"/>
      <w:r w:rsidRPr="003F3708">
        <w:rPr>
          <w:rFonts w:ascii="Bookman Old Style" w:hAnsi="Bookman Old Style" w:cs="Bookman Old Style"/>
          <w:color w:val="000000" w:themeColor="text1"/>
          <w:sz w:val="22"/>
          <w:szCs w:val="22"/>
        </w:rPr>
        <w:t xml:space="preserve"> Ruang </w:t>
      </w:r>
      <w:proofErr w:type="spellStart"/>
      <w:r w:rsidRPr="003F3708">
        <w:rPr>
          <w:rFonts w:ascii="Bookman Old Style" w:hAnsi="Bookman Old Style" w:cs="Bookman Old Style"/>
          <w:color w:val="000000" w:themeColor="text1"/>
          <w:sz w:val="22"/>
          <w:szCs w:val="22"/>
        </w:rPr>
        <w:t>hanya</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dapat</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melakukan</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permohonan</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Perizinan</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Berusaha</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sesuai</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dengan</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lokasi</w:t>
      </w:r>
      <w:proofErr w:type="spellEnd"/>
      <w:r w:rsidRPr="003F3708">
        <w:rPr>
          <w:rFonts w:ascii="Bookman Old Style" w:hAnsi="Bookman Old Style" w:cs="Bookman Old Style"/>
          <w:color w:val="000000" w:themeColor="text1"/>
          <w:sz w:val="22"/>
          <w:szCs w:val="22"/>
        </w:rPr>
        <w:t xml:space="preserve"> yang </w:t>
      </w:r>
      <w:proofErr w:type="spellStart"/>
      <w:r w:rsidRPr="003F3708">
        <w:rPr>
          <w:rFonts w:ascii="Bookman Old Style" w:hAnsi="Bookman Old Style" w:cs="Bookman Old Style"/>
          <w:color w:val="000000" w:themeColor="text1"/>
          <w:sz w:val="22"/>
          <w:szCs w:val="22"/>
        </w:rPr>
        <w:t>disetujui</w:t>
      </w:r>
      <w:proofErr w:type="spellEnd"/>
      <w:r w:rsidRPr="003F3708">
        <w:rPr>
          <w:rFonts w:ascii="Bookman Old Style" w:hAnsi="Bookman Old Style" w:cs="Bookman Old Style"/>
          <w:color w:val="000000" w:themeColor="text1"/>
          <w:sz w:val="22"/>
          <w:szCs w:val="22"/>
        </w:rPr>
        <w:t>.</w:t>
      </w:r>
    </w:p>
    <w:p w14:paraId="5785F5A2" w14:textId="58DC4375" w:rsidR="00DB3AC7" w:rsidRPr="003F3708" w:rsidRDefault="00A87AC4" w:rsidP="0050130A">
      <w:pPr>
        <w:pStyle w:val="NormalWeb"/>
        <w:numPr>
          <w:ilvl w:val="0"/>
          <w:numId w:val="161"/>
        </w:numPr>
        <w:spacing w:beforeAutospacing="0" w:after="60" w:afterAutospacing="0" w:line="20" w:lineRule="atLeast"/>
        <w:ind w:left="284" w:hanging="280"/>
        <w:contextualSpacing/>
        <w:jc w:val="both"/>
        <w:rPr>
          <w:rFonts w:ascii="Bookman Old Style" w:hAnsi="Bookman Old Style" w:cs="Bookman Old Style"/>
          <w:color w:val="000000" w:themeColor="text1"/>
          <w:sz w:val="22"/>
          <w:szCs w:val="22"/>
        </w:rPr>
      </w:pPr>
      <w:proofErr w:type="spellStart"/>
      <w:r w:rsidRPr="003F3708">
        <w:rPr>
          <w:rFonts w:ascii="Bookman Old Style" w:hAnsi="Bookman Old Style" w:cs="Bookman Old Style"/>
          <w:color w:val="000000" w:themeColor="text1"/>
          <w:sz w:val="22"/>
          <w:szCs w:val="22"/>
        </w:rPr>
        <w:t>Persetujuan</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Kesesuaian</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Kegiatan</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Pemanfaatan</w:t>
      </w:r>
      <w:proofErr w:type="spellEnd"/>
      <w:r w:rsidRPr="003F3708">
        <w:rPr>
          <w:rFonts w:ascii="Bookman Old Style" w:hAnsi="Bookman Old Style" w:cs="Bookman Old Style"/>
          <w:color w:val="000000" w:themeColor="text1"/>
          <w:sz w:val="22"/>
          <w:szCs w:val="22"/>
        </w:rPr>
        <w:t xml:space="preserve"> Ruang </w:t>
      </w:r>
      <w:proofErr w:type="spellStart"/>
      <w:r w:rsidRPr="003F3708">
        <w:rPr>
          <w:rFonts w:ascii="Bookman Old Style" w:hAnsi="Bookman Old Style" w:cs="Bookman Old Style"/>
          <w:color w:val="000000" w:themeColor="text1"/>
          <w:sz w:val="22"/>
          <w:szCs w:val="22"/>
        </w:rPr>
        <w:t>merupakan</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dasar</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perolehan</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tanah</w:t>
      </w:r>
      <w:proofErr w:type="spellEnd"/>
      <w:r w:rsidRPr="003F3708">
        <w:rPr>
          <w:rFonts w:ascii="Bookman Old Style" w:hAnsi="Bookman Old Style" w:cs="Bookman Old Style"/>
          <w:color w:val="000000" w:themeColor="text1"/>
          <w:sz w:val="22"/>
          <w:szCs w:val="22"/>
        </w:rPr>
        <w:t xml:space="preserve"> yang </w:t>
      </w:r>
      <w:proofErr w:type="spellStart"/>
      <w:r w:rsidRPr="003F3708">
        <w:rPr>
          <w:rFonts w:ascii="Bookman Old Style" w:hAnsi="Bookman Old Style" w:cs="Bookman Old Style"/>
          <w:color w:val="000000" w:themeColor="text1"/>
          <w:sz w:val="22"/>
          <w:szCs w:val="22"/>
        </w:rPr>
        <w:t>diperlukan</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untuk</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usaha</w:t>
      </w:r>
      <w:proofErr w:type="spellEnd"/>
      <w:r w:rsidRPr="003F3708">
        <w:rPr>
          <w:rFonts w:ascii="Bookman Old Style" w:hAnsi="Bookman Old Style" w:cs="Bookman Old Style"/>
          <w:color w:val="000000" w:themeColor="text1"/>
          <w:sz w:val="22"/>
          <w:szCs w:val="22"/>
        </w:rPr>
        <w:t xml:space="preserve"> dan/</w:t>
      </w:r>
      <w:proofErr w:type="spellStart"/>
      <w:r w:rsidRPr="003F3708">
        <w:rPr>
          <w:rFonts w:ascii="Bookman Old Style" w:hAnsi="Bookman Old Style" w:cs="Bookman Old Style"/>
          <w:color w:val="000000" w:themeColor="text1"/>
          <w:sz w:val="22"/>
          <w:szCs w:val="22"/>
        </w:rPr>
        <w:t>atau</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kegiatan</w:t>
      </w:r>
      <w:proofErr w:type="spellEnd"/>
      <w:r w:rsidRPr="003F3708">
        <w:rPr>
          <w:rFonts w:ascii="Bookman Old Style" w:hAnsi="Bookman Old Style" w:cs="Bookman Old Style"/>
          <w:color w:val="000000" w:themeColor="text1"/>
          <w:sz w:val="22"/>
          <w:szCs w:val="22"/>
        </w:rPr>
        <w:t xml:space="preserve">, dan </w:t>
      </w:r>
      <w:proofErr w:type="spellStart"/>
      <w:r w:rsidRPr="003F3708">
        <w:rPr>
          <w:rFonts w:ascii="Bookman Old Style" w:hAnsi="Bookman Old Style" w:cs="Bookman Old Style"/>
          <w:color w:val="000000" w:themeColor="text1"/>
          <w:sz w:val="22"/>
          <w:szCs w:val="22"/>
        </w:rPr>
        <w:t>berlaku</w:t>
      </w:r>
      <w:proofErr w:type="spellEnd"/>
      <w:r w:rsidRPr="003F3708">
        <w:rPr>
          <w:rFonts w:ascii="Bookman Old Style" w:hAnsi="Bookman Old Style" w:cs="Bookman Old Style"/>
          <w:color w:val="000000" w:themeColor="text1"/>
          <w:sz w:val="22"/>
          <w:szCs w:val="22"/>
        </w:rPr>
        <w:t xml:space="preserve"> pula </w:t>
      </w:r>
      <w:proofErr w:type="spellStart"/>
      <w:r w:rsidRPr="003F3708">
        <w:rPr>
          <w:rFonts w:ascii="Bookman Old Style" w:hAnsi="Bookman Old Style" w:cs="Bookman Old Style"/>
          <w:color w:val="000000" w:themeColor="text1"/>
          <w:sz w:val="22"/>
          <w:szCs w:val="22"/>
        </w:rPr>
        <w:t>sebagai</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izin</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pemindahan</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hak</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atas</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tanah</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serta</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untuk</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mengurus</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perizinan</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selanjutnya</w:t>
      </w:r>
      <w:proofErr w:type="spellEnd"/>
      <w:r w:rsidRPr="003F3708">
        <w:rPr>
          <w:rFonts w:ascii="Bookman Old Style" w:hAnsi="Bookman Old Style" w:cs="Bookman Old Style"/>
          <w:color w:val="000000" w:themeColor="text1"/>
          <w:sz w:val="22"/>
          <w:szCs w:val="22"/>
        </w:rPr>
        <w:t xml:space="preserve"> pada </w:t>
      </w:r>
      <w:proofErr w:type="spellStart"/>
      <w:r w:rsidRPr="003F3708">
        <w:rPr>
          <w:rFonts w:ascii="Bookman Old Style" w:hAnsi="Bookman Old Style" w:cs="Bookman Old Style"/>
          <w:color w:val="000000" w:themeColor="text1"/>
          <w:sz w:val="22"/>
          <w:szCs w:val="22"/>
        </w:rPr>
        <w:t>instansi</w:t>
      </w:r>
      <w:proofErr w:type="spellEnd"/>
      <w:r w:rsidRPr="003F3708">
        <w:rPr>
          <w:rFonts w:ascii="Bookman Old Style" w:hAnsi="Bookman Old Style" w:cs="Bookman Old Style"/>
          <w:color w:val="000000" w:themeColor="text1"/>
          <w:sz w:val="22"/>
          <w:szCs w:val="22"/>
        </w:rPr>
        <w:t xml:space="preserve"> yang </w:t>
      </w:r>
      <w:proofErr w:type="spellStart"/>
      <w:r w:rsidRPr="003F3708">
        <w:rPr>
          <w:rFonts w:ascii="Bookman Old Style" w:hAnsi="Bookman Old Style" w:cs="Bookman Old Style"/>
          <w:color w:val="000000" w:themeColor="text1"/>
          <w:sz w:val="22"/>
          <w:szCs w:val="22"/>
        </w:rPr>
        <w:t>berwenang</w:t>
      </w:r>
      <w:proofErr w:type="spellEnd"/>
      <w:r w:rsidRPr="003F3708">
        <w:rPr>
          <w:rFonts w:ascii="Bookman Old Style" w:hAnsi="Bookman Old Style" w:cs="Bookman Old Style"/>
          <w:color w:val="000000" w:themeColor="text1"/>
          <w:sz w:val="22"/>
          <w:szCs w:val="22"/>
        </w:rPr>
        <w:t>.</w:t>
      </w:r>
    </w:p>
    <w:p w14:paraId="4A00FE31" w14:textId="77777777" w:rsidR="00A87AC4" w:rsidRPr="003F3708" w:rsidRDefault="00A87AC4" w:rsidP="0050130A">
      <w:pPr>
        <w:pStyle w:val="NormalWeb"/>
        <w:numPr>
          <w:ilvl w:val="0"/>
          <w:numId w:val="161"/>
        </w:numPr>
        <w:spacing w:beforeAutospacing="0" w:after="60" w:afterAutospacing="0" w:line="20" w:lineRule="atLeast"/>
        <w:ind w:left="284" w:hanging="280"/>
        <w:contextualSpacing/>
        <w:jc w:val="both"/>
        <w:rPr>
          <w:rFonts w:ascii="Bookman Old Style" w:hAnsi="Bookman Old Style" w:cs="Bookman Old Style"/>
          <w:color w:val="000000" w:themeColor="text1"/>
          <w:sz w:val="22"/>
          <w:szCs w:val="22"/>
        </w:rPr>
      </w:pPr>
      <w:proofErr w:type="spellStart"/>
      <w:r w:rsidRPr="003F3708">
        <w:rPr>
          <w:rFonts w:ascii="Bookman Old Style" w:hAnsi="Bookman Old Style" w:cs="Bookman Old Style"/>
          <w:color w:val="000000" w:themeColor="text1"/>
          <w:sz w:val="22"/>
          <w:szCs w:val="22"/>
        </w:rPr>
        <w:t>Pemegang</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Persetujuan</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Kesesuaian</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Kegiatan</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Pemanfaatan</w:t>
      </w:r>
      <w:proofErr w:type="spellEnd"/>
      <w:r w:rsidRPr="003F3708">
        <w:rPr>
          <w:rFonts w:ascii="Bookman Old Style" w:hAnsi="Bookman Old Style" w:cs="Bookman Old Style"/>
          <w:color w:val="000000" w:themeColor="text1"/>
          <w:sz w:val="22"/>
          <w:szCs w:val="22"/>
        </w:rPr>
        <w:t xml:space="preserve"> Ruang </w:t>
      </w:r>
      <w:proofErr w:type="spellStart"/>
      <w:r w:rsidRPr="003F3708">
        <w:rPr>
          <w:rFonts w:ascii="Bookman Old Style" w:hAnsi="Bookman Old Style" w:cs="Bookman Old Style"/>
          <w:color w:val="000000" w:themeColor="text1"/>
          <w:sz w:val="22"/>
          <w:szCs w:val="22"/>
        </w:rPr>
        <w:t>wajib</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mematuhi</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peraturan</w:t>
      </w:r>
      <w:proofErr w:type="spellEnd"/>
      <w:r w:rsidRPr="003F3708">
        <w:rPr>
          <w:rFonts w:ascii="Bookman Old Style" w:hAnsi="Bookman Old Style" w:cs="Bookman Old Style"/>
          <w:color w:val="000000" w:themeColor="text1"/>
          <w:sz w:val="22"/>
          <w:szCs w:val="22"/>
        </w:rPr>
        <w:t xml:space="preserve"> </w:t>
      </w:r>
      <w:proofErr w:type="spellStart"/>
      <w:r w:rsidRPr="003F3708">
        <w:rPr>
          <w:rFonts w:ascii="Bookman Old Style" w:hAnsi="Bookman Old Style" w:cs="Bookman Old Style"/>
          <w:color w:val="000000" w:themeColor="text1"/>
          <w:sz w:val="22"/>
          <w:szCs w:val="22"/>
        </w:rPr>
        <w:t>perundang-undangan</w:t>
      </w:r>
      <w:proofErr w:type="spellEnd"/>
      <w:r w:rsidRPr="003F3708">
        <w:rPr>
          <w:rFonts w:ascii="Bookman Old Style" w:hAnsi="Bookman Old Style" w:cs="Bookman Old Style"/>
          <w:color w:val="000000" w:themeColor="text1"/>
          <w:sz w:val="22"/>
          <w:szCs w:val="22"/>
        </w:rPr>
        <w:t xml:space="preserve"> yang </w:t>
      </w:r>
      <w:proofErr w:type="spellStart"/>
      <w:r w:rsidRPr="003F3708">
        <w:rPr>
          <w:rFonts w:ascii="Bookman Old Style" w:hAnsi="Bookman Old Style" w:cs="Bookman Old Style"/>
          <w:color w:val="000000" w:themeColor="text1"/>
          <w:sz w:val="22"/>
          <w:szCs w:val="22"/>
        </w:rPr>
        <w:t>berlaku</w:t>
      </w:r>
      <w:proofErr w:type="spellEnd"/>
      <w:r w:rsidRPr="003F3708">
        <w:rPr>
          <w:rFonts w:ascii="Bookman Old Style" w:hAnsi="Bookman Old Style" w:cs="Bookman Old Style"/>
          <w:color w:val="000000" w:themeColor="text1"/>
          <w:sz w:val="22"/>
          <w:szCs w:val="22"/>
        </w:rPr>
        <w:t>.</w:t>
      </w:r>
    </w:p>
    <w:p w14:paraId="232484FB" w14:textId="4908F6F4" w:rsidR="00A87AC4" w:rsidRPr="003F3708" w:rsidRDefault="00A87AC4" w:rsidP="00A87AC4">
      <w:pPr>
        <w:spacing w:after="60" w:line="20" w:lineRule="atLeast"/>
        <w:ind w:left="560" w:firstLine="560"/>
        <w:jc w:val="both"/>
        <w:rPr>
          <w:rFonts w:ascii="Bookman Old Style" w:hAnsi="Bookman Old Style" w:cs="Bookman Old Style"/>
          <w:color w:val="000000" w:themeColor="text1"/>
        </w:rPr>
      </w:pPr>
    </w:p>
    <w:p w14:paraId="4B0E493B" w14:textId="77F6C3FB" w:rsidR="00A87AC4" w:rsidRPr="003F3708" w:rsidRDefault="00A87AC4" w:rsidP="00A87AC4">
      <w:pPr>
        <w:rPr>
          <w:rFonts w:ascii="Bookman Old Style" w:hAnsi="Bookman Old Style"/>
          <w:color w:val="000000" w:themeColor="text1"/>
        </w:rPr>
      </w:pPr>
    </w:p>
    <w:p w14:paraId="7E1C312D" w14:textId="77777777" w:rsidR="00A87AC4" w:rsidRPr="003F3708" w:rsidRDefault="00A87AC4" w:rsidP="00A87AC4">
      <w:pPr>
        <w:rPr>
          <w:rFonts w:ascii="Bookman Old Style" w:hAnsi="Bookman Old Style"/>
          <w:color w:val="000000" w:themeColor="text1"/>
        </w:rPr>
      </w:pPr>
      <w:proofErr w:type="spellStart"/>
      <w:r w:rsidRPr="003F3708">
        <w:rPr>
          <w:rFonts w:ascii="Bookman Old Style" w:hAnsi="Bookman Old Style"/>
          <w:color w:val="000000" w:themeColor="text1"/>
        </w:rPr>
        <w:t>Diterbitkan</w:t>
      </w:r>
      <w:proofErr w:type="spellEnd"/>
      <w:r w:rsidRPr="003F3708">
        <w:rPr>
          <w:rFonts w:ascii="Bookman Old Style" w:hAnsi="Bookman Old Style"/>
          <w:color w:val="000000" w:themeColor="text1"/>
        </w:rPr>
        <w:t xml:space="preserve"> </w:t>
      </w:r>
      <w:proofErr w:type="spellStart"/>
      <w:proofErr w:type="gramStart"/>
      <w:r w:rsidRPr="003F3708">
        <w:rPr>
          <w:rFonts w:ascii="Bookman Old Style" w:hAnsi="Bookman Old Style"/>
          <w:color w:val="000000" w:themeColor="text1"/>
        </w:rPr>
        <w:t>tanggal</w:t>
      </w:r>
      <w:proofErr w:type="spellEnd"/>
      <w:r w:rsidRPr="003F3708">
        <w:rPr>
          <w:rFonts w:ascii="Bookman Old Style" w:hAnsi="Bookman Old Style"/>
          <w:color w:val="000000" w:themeColor="text1"/>
        </w:rPr>
        <w:t xml:space="preserve"> :</w:t>
      </w:r>
      <w:proofErr w:type="gramEnd"/>
      <w:r w:rsidRPr="003F3708">
        <w:rPr>
          <w:rFonts w:ascii="Bookman Old Style" w:hAnsi="Bookman Old Style"/>
          <w:color w:val="000000" w:themeColor="text1"/>
        </w:rPr>
        <w:t xml:space="preserve"> dd/mm/</w:t>
      </w:r>
      <w:proofErr w:type="spellStart"/>
      <w:r w:rsidRPr="003F3708">
        <w:rPr>
          <w:rFonts w:ascii="Bookman Old Style" w:hAnsi="Bookman Old Style"/>
          <w:color w:val="000000" w:themeColor="text1"/>
        </w:rPr>
        <w:t>yyyy</w:t>
      </w:r>
      <w:proofErr w:type="spellEnd"/>
      <w:r w:rsidRPr="003F3708">
        <w:rPr>
          <w:rFonts w:ascii="Bookman Old Style" w:hAnsi="Bookman Old Style"/>
          <w:color w:val="000000" w:themeColor="text1"/>
        </w:rPr>
        <w:t xml:space="preserve">   </w:t>
      </w:r>
    </w:p>
    <w:p w14:paraId="1A9775E6" w14:textId="50C9701D" w:rsidR="00A87AC4" w:rsidRPr="003F3708" w:rsidRDefault="00A87AC4" w:rsidP="00A87AC4">
      <w:pPr>
        <w:rPr>
          <w:rFonts w:ascii="Bookman Old Style" w:hAnsi="Bookman Old Style"/>
          <w:color w:val="000000" w:themeColor="text1"/>
        </w:rPr>
      </w:pPr>
    </w:p>
    <w:p w14:paraId="7A936CEB" w14:textId="5ADEF328" w:rsidR="00A87AC4" w:rsidRPr="003F3708" w:rsidRDefault="00A87AC4" w:rsidP="00A87AC4">
      <w:pPr>
        <w:ind w:left="3544"/>
        <w:rPr>
          <w:rFonts w:ascii="Bookman Old Style" w:hAnsi="Bookman Old Style"/>
          <w:color w:val="000000" w:themeColor="text1"/>
        </w:rPr>
      </w:pPr>
    </w:p>
    <w:p w14:paraId="2680A391" w14:textId="77777777" w:rsidR="00D51503" w:rsidRPr="00D62DEA" w:rsidRDefault="00D51503" w:rsidP="005646E9">
      <w:pPr>
        <w:ind w:left="3150"/>
        <w:rPr>
          <w:rFonts w:ascii="Bookman Old Style" w:hAnsi="Bookman Old Style"/>
          <w:color w:val="000000" w:themeColor="text1"/>
        </w:rPr>
      </w:pPr>
      <w:proofErr w:type="spellStart"/>
      <w:r w:rsidRPr="00D62DEA">
        <w:rPr>
          <w:rFonts w:ascii="Bookman Old Style" w:hAnsi="Bookman Old Style"/>
          <w:color w:val="000000" w:themeColor="text1"/>
        </w:rPr>
        <w:t>a.n</w:t>
      </w:r>
      <w:proofErr w:type="spellEnd"/>
      <w:r w:rsidRPr="00D62DEA">
        <w:rPr>
          <w:rFonts w:ascii="Bookman Old Style" w:hAnsi="Bookman Old Style"/>
          <w:color w:val="000000" w:themeColor="text1"/>
        </w:rPr>
        <w:t>. MENTERI AGRARIA DAN TATA RUANG/</w:t>
      </w:r>
    </w:p>
    <w:p w14:paraId="300FB2DD" w14:textId="77777777" w:rsidR="00D51503" w:rsidRPr="00D62DEA" w:rsidRDefault="00D51503" w:rsidP="005646E9">
      <w:pPr>
        <w:ind w:left="3600"/>
        <w:rPr>
          <w:rFonts w:ascii="Bookman Old Style" w:hAnsi="Bookman Old Style"/>
          <w:color w:val="000000" w:themeColor="text1"/>
        </w:rPr>
      </w:pPr>
      <w:r w:rsidRPr="00D62DEA">
        <w:rPr>
          <w:rFonts w:ascii="Bookman Old Style" w:hAnsi="Bookman Old Style"/>
          <w:color w:val="000000" w:themeColor="text1"/>
        </w:rPr>
        <w:t>KEPALA BADAN PERTANAHAN NASIONAL                                                                            KEPALA BADAN KOORDINASI PENANAMAN MODAL</w:t>
      </w:r>
    </w:p>
    <w:p w14:paraId="4A5876A7" w14:textId="36233194" w:rsidR="00A87AC4" w:rsidRPr="003F3708" w:rsidRDefault="00A87AC4" w:rsidP="00D51503">
      <w:pPr>
        <w:ind w:left="3828"/>
        <w:rPr>
          <w:rFonts w:ascii="Bookman Old Style" w:hAnsi="Bookman Old Style"/>
          <w:color w:val="000000" w:themeColor="text1"/>
        </w:rPr>
      </w:pPr>
    </w:p>
    <w:p w14:paraId="3ECCB930" w14:textId="77777777" w:rsidR="00A87AC4" w:rsidRPr="003F3708" w:rsidRDefault="00A87AC4" w:rsidP="005646E9">
      <w:pPr>
        <w:ind w:left="2880" w:firstLine="720"/>
        <w:rPr>
          <w:rFonts w:ascii="Bookman Old Style" w:hAnsi="Bookman Old Style"/>
          <w:color w:val="000000" w:themeColor="text1"/>
        </w:rPr>
      </w:pPr>
      <w:proofErr w:type="spellStart"/>
      <w:r w:rsidRPr="003F3708">
        <w:rPr>
          <w:rFonts w:ascii="Bookman Old Style" w:hAnsi="Bookman Old Style"/>
          <w:color w:val="000000" w:themeColor="text1"/>
        </w:rPr>
        <w:t>Atau</w:t>
      </w:r>
      <w:proofErr w:type="spellEnd"/>
    </w:p>
    <w:p w14:paraId="4EE93C14" w14:textId="7F31D1C1" w:rsidR="00A87AC4" w:rsidRPr="003F3708" w:rsidRDefault="00A87AC4" w:rsidP="00D51503">
      <w:pPr>
        <w:ind w:left="3828"/>
        <w:rPr>
          <w:rFonts w:ascii="Bookman Old Style" w:hAnsi="Bookman Old Style"/>
          <w:color w:val="000000" w:themeColor="text1"/>
        </w:rPr>
      </w:pPr>
    </w:p>
    <w:p w14:paraId="64B2BCB5" w14:textId="54769833" w:rsidR="00A87AC4" w:rsidRPr="003F3708" w:rsidRDefault="00C9090C" w:rsidP="005646E9">
      <w:pPr>
        <w:ind w:left="3150"/>
        <w:rPr>
          <w:rFonts w:ascii="Bookman Old Style" w:hAnsi="Bookman Old Style"/>
          <w:color w:val="000000" w:themeColor="text1"/>
        </w:rPr>
      </w:pPr>
      <w:proofErr w:type="spellStart"/>
      <w:r w:rsidRPr="003F3708">
        <w:rPr>
          <w:rFonts w:ascii="Bookman Old Style" w:hAnsi="Bookman Old Style"/>
          <w:color w:val="000000" w:themeColor="text1"/>
        </w:rPr>
        <w:t>a.n</w:t>
      </w:r>
      <w:proofErr w:type="spellEnd"/>
      <w:r w:rsidRPr="003F3708">
        <w:rPr>
          <w:rFonts w:ascii="Bookman Old Style" w:hAnsi="Bookman Old Style"/>
          <w:color w:val="000000" w:themeColor="text1"/>
        </w:rPr>
        <w:t xml:space="preserve">. </w:t>
      </w:r>
      <w:r w:rsidR="00D51503" w:rsidRPr="00D62DEA">
        <w:rPr>
          <w:rFonts w:ascii="Bookman Old Style" w:hAnsi="Bookman Old Style"/>
          <w:color w:val="000000" w:themeColor="text1"/>
        </w:rPr>
        <w:t>GUBERNUR/BUPATI/WALI KOTA………,</w:t>
      </w:r>
    </w:p>
    <w:p w14:paraId="41BF31DC" w14:textId="77777777" w:rsidR="00D51503" w:rsidRPr="00D62DEA" w:rsidRDefault="00D51503" w:rsidP="005646E9">
      <w:pPr>
        <w:ind w:left="3690"/>
        <w:rPr>
          <w:rFonts w:ascii="Bookman Old Style" w:hAnsi="Bookman Old Style"/>
          <w:color w:val="000000" w:themeColor="text1"/>
        </w:rPr>
      </w:pPr>
      <w:r w:rsidRPr="00D62DEA">
        <w:rPr>
          <w:rFonts w:ascii="Bookman Old Style" w:hAnsi="Bookman Old Style"/>
          <w:color w:val="000000" w:themeColor="text1"/>
        </w:rPr>
        <w:t>KEPALA DPMPTSP ……………….</w:t>
      </w:r>
    </w:p>
    <w:p w14:paraId="5EE89F35" w14:textId="3548D4E5" w:rsidR="00D51503" w:rsidRPr="00D62DEA" w:rsidRDefault="00D51503" w:rsidP="00D51503">
      <w:pPr>
        <w:ind w:left="3828"/>
        <w:rPr>
          <w:rFonts w:ascii="Bookman Old Style" w:hAnsi="Bookman Old Style"/>
          <w:color w:val="000000" w:themeColor="text1"/>
        </w:rPr>
      </w:pPr>
    </w:p>
    <w:p w14:paraId="1D30AFBD" w14:textId="2CB40BF1" w:rsidR="00D51503" w:rsidRPr="00D62DEA" w:rsidRDefault="00D51503" w:rsidP="00D51503">
      <w:pPr>
        <w:tabs>
          <w:tab w:val="left" w:pos="5580"/>
        </w:tabs>
        <w:ind w:left="3828"/>
        <w:jc w:val="center"/>
        <w:rPr>
          <w:rFonts w:ascii="Bookman Old Style" w:eastAsia="Calibri" w:hAnsi="Bookman Old Style"/>
          <w:color w:val="000000" w:themeColor="text1"/>
        </w:rPr>
      </w:pPr>
      <w:r>
        <w:rPr>
          <w:noProof/>
        </w:rPr>
        <w:drawing>
          <wp:inline distT="0" distB="0" distL="0" distR="0" wp14:anchorId="5DC36D42" wp14:editId="2D4374CA">
            <wp:extent cx="552450" cy="552450"/>
            <wp:effectExtent l="0" t="0" r="0" b="0"/>
            <wp:docPr id="297767221" name="Picture 36" descr="Get QR Code for Windows 10 - Microsoft St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pic:nvPicPr>
                  <pic:blipFill>
                    <a:blip r:embed="rId10">
                      <a:extLst>
                        <a:ext uri="{28A0092B-C50C-407E-A947-70E740481C1C}">
                          <a14:useLocalDpi xmlns:a14="http://schemas.microsoft.com/office/drawing/2010/main" val="0"/>
                        </a:ext>
                      </a:extLst>
                    </a:blip>
                    <a:stretch>
                      <a:fillRect/>
                    </a:stretch>
                  </pic:blipFill>
                  <pic:spPr>
                    <a:xfrm>
                      <a:off x="0" y="0"/>
                      <a:ext cx="552450" cy="552450"/>
                    </a:xfrm>
                    <a:prstGeom prst="rect">
                      <a:avLst/>
                    </a:prstGeom>
                  </pic:spPr>
                </pic:pic>
              </a:graphicData>
            </a:graphic>
          </wp:inline>
        </w:drawing>
      </w:r>
    </w:p>
    <w:p w14:paraId="6FD2A652" w14:textId="461C31BA" w:rsidR="00D51503" w:rsidRPr="00D62DEA" w:rsidRDefault="00D51503" w:rsidP="00D51503">
      <w:pPr>
        <w:tabs>
          <w:tab w:val="left" w:pos="5580"/>
        </w:tabs>
        <w:ind w:left="3828"/>
        <w:jc w:val="center"/>
        <w:rPr>
          <w:rFonts w:ascii="Bookman Old Style" w:eastAsia="Calibri" w:hAnsi="Bookman Old Style"/>
          <w:color w:val="000000" w:themeColor="text1"/>
        </w:rPr>
      </w:pPr>
    </w:p>
    <w:p w14:paraId="7F438E9F" w14:textId="77777777" w:rsidR="00D51503" w:rsidRPr="00D62DEA" w:rsidRDefault="00D51503" w:rsidP="00D51503">
      <w:pPr>
        <w:tabs>
          <w:tab w:val="left" w:pos="5580"/>
        </w:tabs>
        <w:ind w:left="3828"/>
        <w:jc w:val="center"/>
        <w:rPr>
          <w:rFonts w:ascii="Bookman Old Style" w:hAnsi="Bookman Old Style"/>
          <w:color w:val="000000" w:themeColor="text1"/>
        </w:rPr>
      </w:pPr>
      <w:r w:rsidRPr="00D62DEA">
        <w:rPr>
          <w:rFonts w:ascii="Bookman Old Style" w:eastAsia="Calibri" w:hAnsi="Bookman Old Style"/>
          <w:color w:val="000000" w:themeColor="text1"/>
        </w:rPr>
        <w:t>(</w:t>
      </w:r>
      <w:proofErr w:type="gramStart"/>
      <w:r w:rsidRPr="00D62DEA">
        <w:rPr>
          <w:rFonts w:ascii="Bookman Old Style" w:eastAsia="Calibri" w:hAnsi="Bookman Old Style"/>
          <w:color w:val="000000" w:themeColor="text1"/>
        </w:rPr>
        <w:t>NAMA)</w:t>
      </w:r>
      <w:r w:rsidRPr="00D62DEA">
        <w:rPr>
          <w:rFonts w:ascii="Bookman Old Style" w:hAnsi="Bookman Old Style"/>
          <w:color w:val="000000" w:themeColor="text1"/>
        </w:rPr>
        <w:t xml:space="preserve">   </w:t>
      </w:r>
      <w:proofErr w:type="gramEnd"/>
      <w:r w:rsidRPr="00D62DEA">
        <w:rPr>
          <w:rFonts w:ascii="Bookman Old Style" w:hAnsi="Bookman Old Style"/>
          <w:color w:val="000000" w:themeColor="text1"/>
        </w:rPr>
        <w:t xml:space="preserve">                                                            </w:t>
      </w:r>
      <w:proofErr w:type="spellStart"/>
      <w:r w:rsidRPr="00D62DEA">
        <w:rPr>
          <w:rFonts w:ascii="Bookman Old Style" w:hAnsi="Bookman Old Style"/>
          <w:color w:val="000000" w:themeColor="text1"/>
        </w:rPr>
        <w:t>Ditandatangani</w:t>
      </w:r>
      <w:proofErr w:type="spellEnd"/>
      <w:r w:rsidRPr="00D62DEA">
        <w:rPr>
          <w:rFonts w:ascii="Bookman Old Style" w:hAnsi="Bookman Old Style"/>
          <w:color w:val="000000" w:themeColor="text1"/>
        </w:rPr>
        <w:t xml:space="preserve"> </w:t>
      </w:r>
      <w:proofErr w:type="spellStart"/>
      <w:r w:rsidRPr="00D62DEA">
        <w:rPr>
          <w:rFonts w:ascii="Bookman Old Style" w:hAnsi="Bookman Old Style"/>
          <w:color w:val="000000" w:themeColor="text1"/>
        </w:rPr>
        <w:t>Secara</w:t>
      </w:r>
      <w:proofErr w:type="spellEnd"/>
      <w:r w:rsidRPr="00D62DEA">
        <w:rPr>
          <w:rFonts w:ascii="Bookman Old Style" w:hAnsi="Bookman Old Style"/>
          <w:color w:val="000000" w:themeColor="text1"/>
        </w:rPr>
        <w:t xml:space="preserve"> </w:t>
      </w:r>
      <w:proofErr w:type="spellStart"/>
      <w:r w:rsidRPr="00D62DEA">
        <w:rPr>
          <w:rFonts w:ascii="Bookman Old Style" w:hAnsi="Bookman Old Style"/>
          <w:color w:val="000000" w:themeColor="text1"/>
        </w:rPr>
        <w:t>Elektronik</w:t>
      </w:r>
      <w:proofErr w:type="spellEnd"/>
    </w:p>
    <w:p w14:paraId="78464516" w14:textId="42AC92EC" w:rsidR="00DA4F75" w:rsidRPr="003F3708" w:rsidRDefault="00DA4F75" w:rsidP="00A87AC4">
      <w:pPr>
        <w:rPr>
          <w:rFonts w:ascii="Bookman Old Style" w:hAnsi="Bookman Old Style"/>
          <w:color w:val="000000" w:themeColor="text1"/>
        </w:rPr>
      </w:pPr>
    </w:p>
    <w:p w14:paraId="3AD554BA" w14:textId="718D4637" w:rsidR="00DA4F75" w:rsidRPr="003F3708" w:rsidRDefault="00DA4F75" w:rsidP="00A87AC4">
      <w:pPr>
        <w:rPr>
          <w:rFonts w:ascii="Bookman Old Style" w:hAnsi="Bookman Old Style"/>
          <w:color w:val="000000" w:themeColor="text1"/>
        </w:rPr>
      </w:pPr>
    </w:p>
    <w:p w14:paraId="0FF6C4DF" w14:textId="08EB6287" w:rsidR="00034A31" w:rsidRDefault="00034A31" w:rsidP="00A87AC4">
      <w:pPr>
        <w:rPr>
          <w:rFonts w:ascii="Bookman Old Style" w:hAnsi="Bookman Old Style"/>
          <w:color w:val="000000" w:themeColor="text1"/>
        </w:rPr>
      </w:pPr>
    </w:p>
    <w:p w14:paraId="492F7B68" w14:textId="3D9E1E9F" w:rsidR="00034A31" w:rsidRDefault="00034A31" w:rsidP="00A87AC4">
      <w:pPr>
        <w:rPr>
          <w:rFonts w:ascii="Bookman Old Style" w:hAnsi="Bookman Old Style"/>
          <w:color w:val="000000" w:themeColor="text1"/>
        </w:rPr>
      </w:pPr>
    </w:p>
    <w:p w14:paraId="76098B6E" w14:textId="6736FAB6" w:rsidR="00034A31" w:rsidRDefault="00034A31" w:rsidP="00A87AC4">
      <w:pPr>
        <w:rPr>
          <w:rFonts w:ascii="Bookman Old Style" w:hAnsi="Bookman Old Style"/>
          <w:color w:val="000000" w:themeColor="text1"/>
        </w:rPr>
      </w:pPr>
    </w:p>
    <w:p w14:paraId="433D0CC8" w14:textId="77777777" w:rsidR="00034A31" w:rsidRPr="003F3708" w:rsidRDefault="00034A31" w:rsidP="00A87AC4">
      <w:pPr>
        <w:rPr>
          <w:rFonts w:ascii="Bookman Old Style" w:hAnsi="Bookman Old Style"/>
          <w:color w:val="000000" w:themeColor="text1"/>
        </w:rPr>
      </w:pPr>
    </w:p>
    <w:p w14:paraId="7A3E94C3" w14:textId="77777777" w:rsidR="00A87AC4" w:rsidRPr="003F3708" w:rsidRDefault="00A87AC4" w:rsidP="00A87AC4">
      <w:pPr>
        <w:rPr>
          <w:rFonts w:ascii="Bookman Old Style" w:hAnsi="Bookman Old Style"/>
          <w:color w:val="000000" w:themeColor="text1"/>
        </w:rPr>
      </w:pPr>
      <w:proofErr w:type="spellStart"/>
      <w:r w:rsidRPr="003F3708">
        <w:rPr>
          <w:rFonts w:ascii="Bookman Old Style" w:hAnsi="Bookman Old Style"/>
          <w:color w:val="000000" w:themeColor="text1"/>
        </w:rPr>
        <w:t>Dicetak</w:t>
      </w:r>
      <w:proofErr w:type="spellEnd"/>
      <w:r w:rsidRPr="003F3708">
        <w:rPr>
          <w:rFonts w:ascii="Bookman Old Style" w:hAnsi="Bookman Old Style"/>
          <w:color w:val="000000" w:themeColor="text1"/>
        </w:rPr>
        <w:t xml:space="preserve"> </w:t>
      </w:r>
      <w:proofErr w:type="spellStart"/>
      <w:proofErr w:type="gramStart"/>
      <w:r w:rsidRPr="003F3708">
        <w:rPr>
          <w:rFonts w:ascii="Bookman Old Style" w:hAnsi="Bookman Old Style"/>
          <w:color w:val="000000" w:themeColor="text1"/>
        </w:rPr>
        <w:t>tanggal</w:t>
      </w:r>
      <w:proofErr w:type="spellEnd"/>
      <w:r w:rsidRPr="003F3708">
        <w:rPr>
          <w:rFonts w:ascii="Bookman Old Style" w:hAnsi="Bookman Old Style"/>
          <w:color w:val="000000" w:themeColor="text1"/>
        </w:rPr>
        <w:t xml:space="preserve"> :</w:t>
      </w:r>
      <w:proofErr w:type="gramEnd"/>
      <w:r w:rsidRPr="003F3708">
        <w:rPr>
          <w:rFonts w:ascii="Bookman Old Style" w:hAnsi="Bookman Old Style"/>
          <w:color w:val="000000" w:themeColor="text1"/>
        </w:rPr>
        <w:t xml:space="preserve"> dd/mm/</w:t>
      </w:r>
      <w:proofErr w:type="spellStart"/>
      <w:r w:rsidRPr="003F3708">
        <w:rPr>
          <w:rFonts w:ascii="Bookman Old Style" w:hAnsi="Bookman Old Style"/>
          <w:color w:val="000000" w:themeColor="text1"/>
        </w:rPr>
        <w:t>yyyy</w:t>
      </w:r>
      <w:proofErr w:type="spellEnd"/>
    </w:p>
    <w:p w14:paraId="4DDDE896" w14:textId="53CBAE0E" w:rsidR="00A87AC4" w:rsidRPr="003F3708" w:rsidRDefault="00A87AC4" w:rsidP="00A87AC4">
      <w:pPr>
        <w:rPr>
          <w:rFonts w:ascii="Bookman Old Style" w:hAnsi="Bookman Old Style"/>
          <w:color w:val="000000" w:themeColor="text1"/>
        </w:rPr>
      </w:pPr>
    </w:p>
    <w:p w14:paraId="5530A41F" w14:textId="43457A72" w:rsidR="000D2D63" w:rsidRPr="003F3708" w:rsidRDefault="000D2D63">
      <w:pPr>
        <w:rPr>
          <w:rFonts w:ascii="Bookman Old Style" w:hAnsi="Bookman Old Style"/>
          <w:color w:val="000000" w:themeColor="text1"/>
        </w:rPr>
      </w:pPr>
      <w:r w:rsidRPr="003F3708">
        <w:rPr>
          <w:rFonts w:ascii="Bookman Old Style" w:hAnsi="Bookman Old Style"/>
          <w:color w:val="000000" w:themeColor="text1"/>
        </w:rPr>
        <w:br w:type="page"/>
      </w:r>
    </w:p>
    <w:p w14:paraId="0FCF28DC" w14:textId="43457A72" w:rsidR="00A87AC4" w:rsidRPr="00A93E74" w:rsidRDefault="00A87AC4" w:rsidP="00A87AC4">
      <w:pPr>
        <w:jc w:val="center"/>
        <w:rPr>
          <w:rFonts w:ascii="Bookman Old Style" w:hAnsi="Bookman Old Style"/>
          <w:b/>
          <w:bCs/>
          <w:color w:val="000000" w:themeColor="text1"/>
          <w:sz w:val="24"/>
          <w:szCs w:val="24"/>
        </w:rPr>
      </w:pPr>
      <w:r w:rsidRPr="00A93E74">
        <w:rPr>
          <w:rFonts w:ascii="Bookman Old Style" w:hAnsi="Bookman Old Style"/>
          <w:b/>
          <w:bCs/>
          <w:color w:val="000000" w:themeColor="text1"/>
          <w:sz w:val="24"/>
          <w:szCs w:val="24"/>
        </w:rPr>
        <w:lastRenderedPageBreak/>
        <w:t xml:space="preserve">LAMPIRAN </w:t>
      </w:r>
    </w:p>
    <w:p w14:paraId="195F33A0" w14:textId="43457A72" w:rsidR="00A87AC4" w:rsidRPr="00A93E74" w:rsidRDefault="00A87AC4" w:rsidP="00A87AC4">
      <w:pPr>
        <w:jc w:val="center"/>
        <w:rPr>
          <w:rFonts w:ascii="Bookman Old Style" w:hAnsi="Bookman Old Style"/>
          <w:b/>
          <w:color w:val="000000" w:themeColor="text1"/>
          <w:sz w:val="24"/>
          <w:szCs w:val="24"/>
        </w:rPr>
      </w:pPr>
      <w:r w:rsidRPr="00A93E74">
        <w:rPr>
          <w:rFonts w:ascii="Bookman Old Style" w:hAnsi="Bookman Old Style"/>
          <w:b/>
          <w:color w:val="000000" w:themeColor="text1"/>
          <w:sz w:val="24"/>
          <w:szCs w:val="24"/>
        </w:rPr>
        <w:t>PERSETUJUAN KESESUAIAN KEGIATAN PEMANFAATAN RUANG</w:t>
      </w:r>
    </w:p>
    <w:p w14:paraId="744C4156" w14:textId="43457A72" w:rsidR="00A87AC4" w:rsidRPr="00A93E74" w:rsidRDefault="00A87AC4" w:rsidP="00A87AC4">
      <w:pPr>
        <w:jc w:val="center"/>
        <w:rPr>
          <w:rFonts w:ascii="Bookman Old Style" w:hAnsi="Bookman Old Style"/>
          <w:b/>
          <w:color w:val="000000" w:themeColor="text1"/>
          <w:sz w:val="24"/>
          <w:szCs w:val="24"/>
        </w:rPr>
      </w:pPr>
      <w:proofErr w:type="gramStart"/>
      <w:r w:rsidRPr="00A93E74">
        <w:rPr>
          <w:rFonts w:ascii="Bookman Old Style" w:hAnsi="Bookman Old Style"/>
          <w:b/>
          <w:color w:val="000000" w:themeColor="text1"/>
          <w:sz w:val="24"/>
          <w:szCs w:val="24"/>
        </w:rPr>
        <w:t>NOMOR :</w:t>
      </w:r>
      <w:proofErr w:type="gramEnd"/>
      <w:r w:rsidRPr="00A93E74">
        <w:rPr>
          <w:rFonts w:ascii="Bookman Old Style" w:hAnsi="Bookman Old Style"/>
          <w:b/>
          <w:color w:val="000000" w:themeColor="text1"/>
          <w:sz w:val="24"/>
          <w:szCs w:val="24"/>
        </w:rPr>
        <w:t xml:space="preserve"> ………………..</w:t>
      </w:r>
    </w:p>
    <w:p w14:paraId="2C7373A2" w14:textId="47E13583" w:rsidR="00A87AC4" w:rsidRPr="00A93E74" w:rsidRDefault="00A87AC4" w:rsidP="00A87AC4">
      <w:pPr>
        <w:jc w:val="center"/>
        <w:rPr>
          <w:rFonts w:ascii="Bookman Old Style" w:hAnsi="Bookman Old Style"/>
          <w:b/>
          <w:i/>
          <w:iCs/>
          <w:color w:val="000000" w:themeColor="text1"/>
          <w:sz w:val="24"/>
          <w:szCs w:val="24"/>
        </w:rPr>
      </w:pPr>
    </w:p>
    <w:p w14:paraId="6427DD33" w14:textId="25CEC80B" w:rsidR="00A87AC4" w:rsidRPr="00A93E74" w:rsidRDefault="00A87AC4" w:rsidP="00A87AC4">
      <w:pPr>
        <w:jc w:val="center"/>
        <w:rPr>
          <w:rFonts w:ascii="Bookman Old Style" w:hAnsi="Bookman Old Style"/>
          <w:color w:val="000000" w:themeColor="text1"/>
          <w:sz w:val="24"/>
          <w:szCs w:val="24"/>
        </w:rPr>
      </w:pPr>
    </w:p>
    <w:p w14:paraId="685DD513" w14:textId="08DD2597" w:rsidR="00A87AC4" w:rsidRPr="00A93E74" w:rsidRDefault="00A87AC4" w:rsidP="00A87AC4">
      <w:pPr>
        <w:jc w:val="center"/>
        <w:rPr>
          <w:rFonts w:ascii="Bookman Old Style" w:hAnsi="Bookman Old Style"/>
          <w:color w:val="000000" w:themeColor="text1"/>
          <w:sz w:val="24"/>
          <w:szCs w:val="24"/>
        </w:rPr>
      </w:pPr>
    </w:p>
    <w:p w14:paraId="72C43B27" w14:textId="26F7D24C" w:rsidR="00A87AC4" w:rsidRPr="00A93E74" w:rsidRDefault="00A87AC4" w:rsidP="00A87AC4">
      <w:pPr>
        <w:pStyle w:val="ListParagraph"/>
        <w:tabs>
          <w:tab w:val="left" w:pos="3119"/>
        </w:tabs>
        <w:ind w:left="284"/>
        <w:rPr>
          <w:rFonts w:ascii="Bookman Old Style" w:hAnsi="Bookman Old Style"/>
          <w:color w:val="000000" w:themeColor="text1"/>
          <w:sz w:val="24"/>
          <w:szCs w:val="24"/>
        </w:rPr>
      </w:pPr>
    </w:p>
    <w:p w14:paraId="6D1E2DAB" w14:textId="77777777" w:rsidR="00A87AC4" w:rsidRPr="00D62DEA" w:rsidRDefault="00A87AC4" w:rsidP="00A87AC4">
      <w:pPr>
        <w:pStyle w:val="ListParagraph"/>
        <w:tabs>
          <w:tab w:val="left" w:pos="3119"/>
        </w:tabs>
        <w:ind w:left="284"/>
        <w:rPr>
          <w:rFonts w:ascii="Bookman Old Style" w:hAnsi="Bookman Old Style"/>
          <w:b/>
          <w:bCs/>
          <w:color w:val="000000" w:themeColor="text1"/>
          <w:lang w:val="en-US"/>
        </w:rPr>
      </w:pPr>
      <w:proofErr w:type="spellStart"/>
      <w:r w:rsidRPr="00D62DEA">
        <w:rPr>
          <w:rFonts w:ascii="Bookman Old Style" w:hAnsi="Bookman Old Style"/>
          <w:b/>
          <w:bCs/>
          <w:color w:val="000000" w:themeColor="text1"/>
          <w:lang w:val="en-US"/>
        </w:rPr>
        <w:t>Tabel</w:t>
      </w:r>
      <w:proofErr w:type="spellEnd"/>
      <w:r w:rsidRPr="00D62DEA">
        <w:rPr>
          <w:rFonts w:ascii="Bookman Old Style" w:hAnsi="Bookman Old Style"/>
          <w:b/>
          <w:bCs/>
          <w:color w:val="000000" w:themeColor="text1"/>
          <w:lang w:val="en-US"/>
        </w:rPr>
        <w:t xml:space="preserve"> KBLI dan </w:t>
      </w:r>
      <w:proofErr w:type="spellStart"/>
      <w:r w:rsidRPr="00D62DEA">
        <w:rPr>
          <w:rFonts w:ascii="Bookman Old Style" w:hAnsi="Bookman Old Style"/>
          <w:b/>
          <w:bCs/>
          <w:color w:val="000000" w:themeColor="text1"/>
          <w:lang w:val="en-US"/>
        </w:rPr>
        <w:t>kegiatan</w:t>
      </w:r>
      <w:proofErr w:type="spellEnd"/>
      <w:r w:rsidRPr="00D62DEA">
        <w:rPr>
          <w:rFonts w:ascii="Bookman Old Style" w:hAnsi="Bookman Old Style"/>
          <w:b/>
          <w:bCs/>
          <w:color w:val="000000" w:themeColor="text1"/>
          <w:lang w:val="en-US"/>
        </w:rPr>
        <w:t xml:space="preserve"> </w:t>
      </w:r>
      <w:proofErr w:type="spellStart"/>
      <w:r w:rsidRPr="00D62DEA">
        <w:rPr>
          <w:rFonts w:ascii="Bookman Old Style" w:hAnsi="Bookman Old Style"/>
          <w:b/>
          <w:bCs/>
          <w:color w:val="000000" w:themeColor="text1"/>
          <w:lang w:val="en-US"/>
        </w:rPr>
        <w:t>usaha</w:t>
      </w:r>
      <w:proofErr w:type="spellEnd"/>
      <w:r w:rsidRPr="00D62DEA">
        <w:rPr>
          <w:rFonts w:ascii="Bookman Old Style" w:hAnsi="Bookman Old Style"/>
          <w:b/>
          <w:bCs/>
          <w:color w:val="000000" w:themeColor="text1"/>
          <w:lang w:val="en-US"/>
        </w:rPr>
        <w:t xml:space="preserve"> (</w:t>
      </w:r>
      <w:proofErr w:type="spellStart"/>
      <w:r w:rsidRPr="00D62DEA">
        <w:rPr>
          <w:rFonts w:ascii="Bookman Old Style" w:hAnsi="Bookman Old Style"/>
          <w:b/>
          <w:bCs/>
          <w:color w:val="000000" w:themeColor="text1"/>
          <w:lang w:val="en-US"/>
        </w:rPr>
        <w:t>muncul</w:t>
      </w:r>
      <w:proofErr w:type="spellEnd"/>
      <w:r w:rsidRPr="00D62DEA">
        <w:rPr>
          <w:rFonts w:ascii="Bookman Old Style" w:hAnsi="Bookman Old Style"/>
          <w:b/>
          <w:bCs/>
          <w:color w:val="000000" w:themeColor="text1"/>
          <w:lang w:val="en-US"/>
        </w:rPr>
        <w:t xml:space="preserve"> </w:t>
      </w:r>
      <w:proofErr w:type="spellStart"/>
      <w:r w:rsidRPr="00D62DEA">
        <w:rPr>
          <w:rFonts w:ascii="Bookman Old Style" w:hAnsi="Bookman Old Style"/>
          <w:b/>
          <w:bCs/>
          <w:color w:val="000000" w:themeColor="text1"/>
          <w:lang w:val="en-US"/>
        </w:rPr>
        <w:t>jika</w:t>
      </w:r>
      <w:proofErr w:type="spellEnd"/>
      <w:r w:rsidRPr="00D62DEA">
        <w:rPr>
          <w:rFonts w:ascii="Bookman Old Style" w:hAnsi="Bookman Old Style"/>
          <w:b/>
          <w:bCs/>
          <w:color w:val="000000" w:themeColor="text1"/>
          <w:lang w:val="en-US"/>
        </w:rPr>
        <w:t xml:space="preserve"> KBLI/</w:t>
      </w:r>
      <w:proofErr w:type="spellStart"/>
      <w:r w:rsidRPr="00D62DEA">
        <w:rPr>
          <w:rFonts w:ascii="Bookman Old Style" w:hAnsi="Bookman Old Style"/>
          <w:b/>
          <w:bCs/>
          <w:color w:val="000000" w:themeColor="text1"/>
          <w:lang w:val="en-US"/>
        </w:rPr>
        <w:t>Kegiatan</w:t>
      </w:r>
      <w:proofErr w:type="spellEnd"/>
      <w:r w:rsidRPr="00D62DEA">
        <w:rPr>
          <w:rFonts w:ascii="Bookman Old Style" w:hAnsi="Bookman Old Style"/>
          <w:b/>
          <w:bCs/>
          <w:color w:val="000000" w:themeColor="text1"/>
          <w:lang w:val="en-US"/>
        </w:rPr>
        <w:t xml:space="preserve"> Usaha </w:t>
      </w:r>
      <w:proofErr w:type="spellStart"/>
      <w:r w:rsidRPr="00D62DEA">
        <w:rPr>
          <w:rFonts w:ascii="Bookman Old Style" w:hAnsi="Bookman Old Style"/>
          <w:b/>
          <w:bCs/>
          <w:color w:val="000000" w:themeColor="text1"/>
          <w:lang w:val="en-US"/>
        </w:rPr>
        <w:t>lebih</w:t>
      </w:r>
      <w:proofErr w:type="spellEnd"/>
      <w:r w:rsidRPr="00D62DEA">
        <w:rPr>
          <w:rFonts w:ascii="Bookman Old Style" w:hAnsi="Bookman Old Style"/>
          <w:b/>
          <w:bCs/>
          <w:color w:val="000000" w:themeColor="text1"/>
          <w:lang w:val="en-US"/>
        </w:rPr>
        <w:t xml:space="preserve"> </w:t>
      </w:r>
      <w:proofErr w:type="spellStart"/>
      <w:r w:rsidRPr="00D62DEA">
        <w:rPr>
          <w:rFonts w:ascii="Bookman Old Style" w:hAnsi="Bookman Old Style"/>
          <w:b/>
          <w:bCs/>
          <w:color w:val="000000" w:themeColor="text1"/>
          <w:lang w:val="en-US"/>
        </w:rPr>
        <w:t>dari</w:t>
      </w:r>
      <w:proofErr w:type="spellEnd"/>
      <w:r w:rsidRPr="00D62DEA">
        <w:rPr>
          <w:rFonts w:ascii="Bookman Old Style" w:hAnsi="Bookman Old Style"/>
          <w:b/>
          <w:bCs/>
          <w:color w:val="000000" w:themeColor="text1"/>
          <w:lang w:val="en-US"/>
        </w:rPr>
        <w:t xml:space="preserve"> 1)</w:t>
      </w:r>
    </w:p>
    <w:p w14:paraId="39CAE58B" w14:textId="0C4B692E" w:rsidR="00A87AC4" w:rsidRPr="00A93E74" w:rsidRDefault="00A87AC4" w:rsidP="00A87AC4">
      <w:pPr>
        <w:pStyle w:val="ListParagraph"/>
        <w:tabs>
          <w:tab w:val="left" w:pos="3119"/>
        </w:tabs>
        <w:ind w:left="284"/>
        <w:rPr>
          <w:rFonts w:ascii="Bookman Old Style" w:hAnsi="Bookman Old Style"/>
          <w:b/>
          <w:bCs/>
          <w:color w:val="000000" w:themeColor="text1"/>
          <w:sz w:val="24"/>
          <w:szCs w:val="24"/>
          <w:lang w:val="en-US"/>
        </w:rPr>
      </w:pPr>
    </w:p>
    <w:tbl>
      <w:tblPr>
        <w:tblStyle w:val="TableGrid"/>
        <w:tblW w:w="9094" w:type="dxa"/>
        <w:tblInd w:w="284" w:type="dxa"/>
        <w:tblLook w:val="04A0" w:firstRow="1" w:lastRow="0" w:firstColumn="1" w:lastColumn="0" w:noHBand="0" w:noVBand="1"/>
      </w:tblPr>
      <w:tblGrid>
        <w:gridCol w:w="1584"/>
        <w:gridCol w:w="2504"/>
        <w:gridCol w:w="5006"/>
      </w:tblGrid>
      <w:tr w:rsidR="00A93E74" w:rsidRPr="00D62DEA" w14:paraId="42A87753" w14:textId="77777777" w:rsidTr="002D52CE">
        <w:trPr>
          <w:trHeight w:val="252"/>
        </w:trPr>
        <w:tc>
          <w:tcPr>
            <w:tcW w:w="1584" w:type="dxa"/>
            <w:tcBorders>
              <w:top w:val="single" w:sz="4" w:space="0" w:color="auto"/>
              <w:left w:val="single" w:sz="4" w:space="0" w:color="auto"/>
              <w:bottom w:val="single" w:sz="4" w:space="0" w:color="auto"/>
              <w:right w:val="single" w:sz="4" w:space="0" w:color="auto"/>
            </w:tcBorders>
          </w:tcPr>
          <w:p w14:paraId="37D4D90B" w14:textId="77777777" w:rsidR="00A87AC4" w:rsidRPr="00D62DEA" w:rsidRDefault="00A87AC4" w:rsidP="002D52CE">
            <w:pPr>
              <w:pStyle w:val="ListParagraph"/>
              <w:tabs>
                <w:tab w:val="left" w:pos="3119"/>
              </w:tabs>
              <w:ind w:left="0"/>
              <w:jc w:val="center"/>
              <w:rPr>
                <w:rFonts w:ascii="Bookman Old Style" w:hAnsi="Bookman Old Style"/>
                <w:color w:val="000000" w:themeColor="text1"/>
                <w:sz w:val="20"/>
                <w:szCs w:val="20"/>
                <w:lang w:val="en-US"/>
              </w:rPr>
            </w:pPr>
            <w:r w:rsidRPr="00D62DEA">
              <w:rPr>
                <w:rFonts w:ascii="Bookman Old Style" w:hAnsi="Bookman Old Style" w:hint="eastAsia"/>
                <w:color w:val="000000" w:themeColor="text1"/>
                <w:sz w:val="20"/>
                <w:szCs w:val="20"/>
                <w:lang w:val="en-US"/>
              </w:rPr>
              <w:t>No.</w:t>
            </w:r>
          </w:p>
        </w:tc>
        <w:tc>
          <w:tcPr>
            <w:tcW w:w="2504" w:type="dxa"/>
            <w:tcBorders>
              <w:top w:val="single" w:sz="4" w:space="0" w:color="auto"/>
              <w:left w:val="single" w:sz="4" w:space="0" w:color="auto"/>
              <w:bottom w:val="single" w:sz="4" w:space="0" w:color="auto"/>
              <w:right w:val="single" w:sz="4" w:space="0" w:color="auto"/>
            </w:tcBorders>
          </w:tcPr>
          <w:p w14:paraId="7B9742C6" w14:textId="77777777" w:rsidR="00A87AC4" w:rsidRPr="00D62DEA" w:rsidRDefault="00A87AC4" w:rsidP="002D52CE">
            <w:pPr>
              <w:pStyle w:val="ListParagraph"/>
              <w:tabs>
                <w:tab w:val="left" w:pos="3119"/>
              </w:tabs>
              <w:ind w:left="0"/>
              <w:jc w:val="center"/>
              <w:rPr>
                <w:rFonts w:ascii="Bookman Old Style" w:hAnsi="Bookman Old Style"/>
                <w:color w:val="000000" w:themeColor="text1"/>
                <w:sz w:val="20"/>
                <w:szCs w:val="20"/>
                <w:lang w:val="en-US"/>
              </w:rPr>
            </w:pPr>
            <w:r w:rsidRPr="00D62DEA">
              <w:rPr>
                <w:rFonts w:ascii="Bookman Old Style" w:hAnsi="Bookman Old Style" w:hint="eastAsia"/>
                <w:color w:val="000000" w:themeColor="text1"/>
                <w:sz w:val="20"/>
                <w:szCs w:val="20"/>
                <w:lang w:val="en-US"/>
              </w:rPr>
              <w:t>Kode KBLI</w:t>
            </w:r>
          </w:p>
        </w:tc>
        <w:tc>
          <w:tcPr>
            <w:tcW w:w="5006" w:type="dxa"/>
            <w:tcBorders>
              <w:top w:val="single" w:sz="4" w:space="0" w:color="auto"/>
              <w:left w:val="single" w:sz="4" w:space="0" w:color="auto"/>
              <w:bottom w:val="single" w:sz="4" w:space="0" w:color="auto"/>
              <w:right w:val="single" w:sz="4" w:space="0" w:color="auto"/>
            </w:tcBorders>
          </w:tcPr>
          <w:p w14:paraId="74E9A694" w14:textId="77777777" w:rsidR="00A87AC4" w:rsidRPr="00D62DEA" w:rsidRDefault="00A87AC4" w:rsidP="002D52CE">
            <w:pPr>
              <w:pStyle w:val="ListParagraph"/>
              <w:tabs>
                <w:tab w:val="left" w:pos="3119"/>
              </w:tabs>
              <w:ind w:left="0"/>
              <w:jc w:val="center"/>
              <w:rPr>
                <w:rFonts w:ascii="Bookman Old Style" w:hAnsi="Bookman Old Style"/>
                <w:color w:val="000000" w:themeColor="text1"/>
                <w:sz w:val="20"/>
                <w:szCs w:val="20"/>
                <w:lang w:val="en-US"/>
              </w:rPr>
            </w:pPr>
            <w:proofErr w:type="spellStart"/>
            <w:r w:rsidRPr="00D62DEA">
              <w:rPr>
                <w:rFonts w:ascii="Bookman Old Style" w:hAnsi="Bookman Old Style"/>
                <w:color w:val="000000" w:themeColor="text1"/>
                <w:sz w:val="20"/>
                <w:szCs w:val="20"/>
                <w:lang w:val="en-US"/>
              </w:rPr>
              <w:t>Judul</w:t>
            </w:r>
            <w:proofErr w:type="spellEnd"/>
            <w:r w:rsidRPr="00D62DEA">
              <w:rPr>
                <w:rFonts w:ascii="Bookman Old Style" w:hAnsi="Bookman Old Style"/>
                <w:color w:val="000000" w:themeColor="text1"/>
                <w:sz w:val="20"/>
                <w:szCs w:val="20"/>
                <w:lang w:val="en-US"/>
              </w:rPr>
              <w:t xml:space="preserve"> KBLI/</w:t>
            </w:r>
            <w:proofErr w:type="spellStart"/>
            <w:r w:rsidRPr="00D62DEA">
              <w:rPr>
                <w:rFonts w:ascii="Bookman Old Style" w:hAnsi="Bookman Old Style"/>
                <w:color w:val="000000" w:themeColor="text1"/>
                <w:sz w:val="20"/>
                <w:szCs w:val="20"/>
                <w:lang w:val="en-US"/>
              </w:rPr>
              <w:t>Kegiatan</w:t>
            </w:r>
            <w:proofErr w:type="spellEnd"/>
            <w:r w:rsidRPr="00D62DEA">
              <w:rPr>
                <w:rFonts w:ascii="Bookman Old Style" w:hAnsi="Bookman Old Style"/>
                <w:color w:val="000000" w:themeColor="text1"/>
                <w:sz w:val="20"/>
                <w:szCs w:val="20"/>
                <w:lang w:val="en-US"/>
              </w:rPr>
              <w:t xml:space="preserve"> Usaha</w:t>
            </w:r>
          </w:p>
        </w:tc>
      </w:tr>
      <w:tr w:rsidR="00A93E74" w:rsidRPr="00D62DEA" w14:paraId="791A737D" w14:textId="77777777" w:rsidTr="002D52CE">
        <w:trPr>
          <w:trHeight w:val="266"/>
        </w:trPr>
        <w:tc>
          <w:tcPr>
            <w:tcW w:w="1584" w:type="dxa"/>
            <w:tcBorders>
              <w:top w:val="single" w:sz="4" w:space="0" w:color="auto"/>
              <w:left w:val="single" w:sz="4" w:space="0" w:color="auto"/>
              <w:bottom w:val="single" w:sz="4" w:space="0" w:color="auto"/>
              <w:right w:val="single" w:sz="4" w:space="0" w:color="auto"/>
            </w:tcBorders>
          </w:tcPr>
          <w:p w14:paraId="53F672DC" w14:textId="440ECCB2" w:rsidR="00A87AC4" w:rsidRPr="00D62DEA" w:rsidRDefault="00A87AC4" w:rsidP="002D52CE">
            <w:pPr>
              <w:pStyle w:val="ListParagraph"/>
              <w:tabs>
                <w:tab w:val="left" w:pos="3119"/>
              </w:tabs>
              <w:ind w:left="0"/>
              <w:jc w:val="center"/>
              <w:rPr>
                <w:rFonts w:ascii="Bookman Old Style" w:hAnsi="Bookman Old Style"/>
                <w:color w:val="000000" w:themeColor="text1"/>
                <w:sz w:val="20"/>
                <w:szCs w:val="20"/>
                <w:lang w:val="en-US"/>
              </w:rPr>
            </w:pPr>
          </w:p>
        </w:tc>
        <w:tc>
          <w:tcPr>
            <w:tcW w:w="2504" w:type="dxa"/>
            <w:tcBorders>
              <w:top w:val="single" w:sz="4" w:space="0" w:color="auto"/>
              <w:left w:val="single" w:sz="4" w:space="0" w:color="auto"/>
              <w:bottom w:val="single" w:sz="4" w:space="0" w:color="auto"/>
              <w:right w:val="single" w:sz="4" w:space="0" w:color="auto"/>
            </w:tcBorders>
          </w:tcPr>
          <w:p w14:paraId="30A1353E" w14:textId="06CFB158" w:rsidR="00A87AC4" w:rsidRPr="00D62DEA" w:rsidRDefault="00A87AC4" w:rsidP="002D52CE">
            <w:pPr>
              <w:pStyle w:val="ListParagraph"/>
              <w:tabs>
                <w:tab w:val="left" w:pos="3119"/>
              </w:tabs>
              <w:ind w:left="0"/>
              <w:jc w:val="center"/>
              <w:rPr>
                <w:rFonts w:ascii="Bookman Old Style" w:hAnsi="Bookman Old Style"/>
                <w:color w:val="000000" w:themeColor="text1"/>
                <w:sz w:val="20"/>
                <w:szCs w:val="20"/>
                <w:lang w:val="en-US"/>
              </w:rPr>
            </w:pPr>
          </w:p>
        </w:tc>
        <w:tc>
          <w:tcPr>
            <w:tcW w:w="5006" w:type="dxa"/>
            <w:tcBorders>
              <w:top w:val="single" w:sz="4" w:space="0" w:color="auto"/>
              <w:left w:val="single" w:sz="4" w:space="0" w:color="auto"/>
              <w:bottom w:val="single" w:sz="4" w:space="0" w:color="auto"/>
              <w:right w:val="single" w:sz="4" w:space="0" w:color="auto"/>
            </w:tcBorders>
          </w:tcPr>
          <w:p w14:paraId="338464C4" w14:textId="68D326ED" w:rsidR="00A87AC4" w:rsidRPr="00D62DEA" w:rsidRDefault="00A87AC4" w:rsidP="002D52CE">
            <w:pPr>
              <w:pStyle w:val="ListParagraph"/>
              <w:tabs>
                <w:tab w:val="left" w:pos="3119"/>
              </w:tabs>
              <w:ind w:left="0"/>
              <w:jc w:val="center"/>
              <w:rPr>
                <w:rFonts w:ascii="Bookman Old Style" w:hAnsi="Bookman Old Style"/>
                <w:color w:val="000000" w:themeColor="text1"/>
                <w:sz w:val="20"/>
                <w:szCs w:val="20"/>
                <w:lang w:val="en-US"/>
              </w:rPr>
            </w:pPr>
          </w:p>
        </w:tc>
      </w:tr>
      <w:tr w:rsidR="00A93E74" w:rsidRPr="00D62DEA" w14:paraId="76A86ABD" w14:textId="77777777" w:rsidTr="002D52CE">
        <w:trPr>
          <w:trHeight w:val="252"/>
        </w:trPr>
        <w:tc>
          <w:tcPr>
            <w:tcW w:w="1584" w:type="dxa"/>
            <w:tcBorders>
              <w:top w:val="single" w:sz="4" w:space="0" w:color="auto"/>
              <w:left w:val="single" w:sz="4" w:space="0" w:color="auto"/>
              <w:bottom w:val="single" w:sz="4" w:space="0" w:color="auto"/>
              <w:right w:val="single" w:sz="4" w:space="0" w:color="auto"/>
            </w:tcBorders>
          </w:tcPr>
          <w:p w14:paraId="06CD7CC6" w14:textId="77777777" w:rsidR="00A87AC4" w:rsidRPr="00D62DEA" w:rsidRDefault="00A87AC4" w:rsidP="002D52CE">
            <w:pPr>
              <w:pStyle w:val="ListParagraph"/>
              <w:tabs>
                <w:tab w:val="left" w:pos="3119"/>
              </w:tabs>
              <w:ind w:left="0"/>
              <w:jc w:val="center"/>
              <w:rPr>
                <w:rFonts w:ascii="Bookman Old Style" w:hAnsi="Bookman Old Style"/>
                <w:color w:val="000000" w:themeColor="text1"/>
                <w:sz w:val="20"/>
                <w:szCs w:val="20"/>
                <w:lang w:val="en-US"/>
              </w:rPr>
            </w:pPr>
          </w:p>
        </w:tc>
        <w:tc>
          <w:tcPr>
            <w:tcW w:w="2504" w:type="dxa"/>
            <w:tcBorders>
              <w:top w:val="single" w:sz="4" w:space="0" w:color="auto"/>
              <w:left w:val="single" w:sz="4" w:space="0" w:color="auto"/>
              <w:bottom w:val="single" w:sz="4" w:space="0" w:color="auto"/>
              <w:right w:val="single" w:sz="4" w:space="0" w:color="auto"/>
            </w:tcBorders>
          </w:tcPr>
          <w:p w14:paraId="14385CDF" w14:textId="77777777" w:rsidR="00A87AC4" w:rsidRPr="00D62DEA" w:rsidRDefault="00A87AC4" w:rsidP="002D52CE">
            <w:pPr>
              <w:pStyle w:val="ListParagraph"/>
              <w:tabs>
                <w:tab w:val="left" w:pos="3119"/>
              </w:tabs>
              <w:ind w:left="0"/>
              <w:jc w:val="center"/>
              <w:rPr>
                <w:rFonts w:ascii="Bookman Old Style" w:hAnsi="Bookman Old Style"/>
                <w:color w:val="000000" w:themeColor="text1"/>
                <w:sz w:val="20"/>
                <w:szCs w:val="20"/>
                <w:lang w:val="en-US"/>
              </w:rPr>
            </w:pPr>
          </w:p>
        </w:tc>
        <w:tc>
          <w:tcPr>
            <w:tcW w:w="5006" w:type="dxa"/>
            <w:tcBorders>
              <w:top w:val="single" w:sz="4" w:space="0" w:color="auto"/>
              <w:left w:val="single" w:sz="4" w:space="0" w:color="auto"/>
              <w:bottom w:val="single" w:sz="4" w:space="0" w:color="auto"/>
              <w:right w:val="single" w:sz="4" w:space="0" w:color="auto"/>
            </w:tcBorders>
          </w:tcPr>
          <w:p w14:paraId="514F9F8B" w14:textId="77777777" w:rsidR="00A87AC4" w:rsidRPr="00D62DEA" w:rsidRDefault="00A87AC4" w:rsidP="002D52CE">
            <w:pPr>
              <w:pStyle w:val="ListParagraph"/>
              <w:tabs>
                <w:tab w:val="left" w:pos="3119"/>
              </w:tabs>
              <w:ind w:left="0"/>
              <w:jc w:val="center"/>
              <w:rPr>
                <w:rFonts w:ascii="Bookman Old Style" w:hAnsi="Bookman Old Style"/>
                <w:color w:val="000000" w:themeColor="text1"/>
                <w:sz w:val="20"/>
                <w:szCs w:val="20"/>
                <w:lang w:val="en-US"/>
              </w:rPr>
            </w:pPr>
          </w:p>
        </w:tc>
      </w:tr>
      <w:tr w:rsidR="00A87AC4" w:rsidRPr="00D62DEA" w14:paraId="40753B38" w14:textId="77777777" w:rsidTr="002D52CE">
        <w:trPr>
          <w:trHeight w:val="252"/>
        </w:trPr>
        <w:tc>
          <w:tcPr>
            <w:tcW w:w="1584" w:type="dxa"/>
            <w:tcBorders>
              <w:top w:val="single" w:sz="4" w:space="0" w:color="auto"/>
              <w:left w:val="single" w:sz="4" w:space="0" w:color="auto"/>
              <w:bottom w:val="single" w:sz="4" w:space="0" w:color="auto"/>
              <w:right w:val="single" w:sz="4" w:space="0" w:color="auto"/>
            </w:tcBorders>
          </w:tcPr>
          <w:p w14:paraId="3613CD4C" w14:textId="77777777" w:rsidR="00A87AC4" w:rsidRPr="00D62DEA" w:rsidRDefault="00A87AC4" w:rsidP="002D52CE">
            <w:pPr>
              <w:pStyle w:val="ListParagraph"/>
              <w:tabs>
                <w:tab w:val="left" w:pos="3119"/>
              </w:tabs>
              <w:ind w:left="0"/>
              <w:jc w:val="center"/>
              <w:rPr>
                <w:rFonts w:ascii="Bookman Old Style" w:hAnsi="Bookman Old Style"/>
                <w:color w:val="000000" w:themeColor="text1"/>
                <w:sz w:val="20"/>
                <w:szCs w:val="20"/>
                <w:lang w:val="en-US"/>
              </w:rPr>
            </w:pPr>
          </w:p>
        </w:tc>
        <w:tc>
          <w:tcPr>
            <w:tcW w:w="2504" w:type="dxa"/>
            <w:tcBorders>
              <w:top w:val="single" w:sz="4" w:space="0" w:color="auto"/>
              <w:left w:val="single" w:sz="4" w:space="0" w:color="auto"/>
              <w:bottom w:val="single" w:sz="4" w:space="0" w:color="auto"/>
              <w:right w:val="single" w:sz="4" w:space="0" w:color="auto"/>
            </w:tcBorders>
          </w:tcPr>
          <w:p w14:paraId="30B7A12C" w14:textId="07894784" w:rsidR="00A87AC4" w:rsidRPr="00D62DEA" w:rsidRDefault="00A87AC4" w:rsidP="002D52CE">
            <w:pPr>
              <w:pStyle w:val="ListParagraph"/>
              <w:tabs>
                <w:tab w:val="left" w:pos="3119"/>
              </w:tabs>
              <w:ind w:left="0"/>
              <w:jc w:val="center"/>
              <w:rPr>
                <w:rFonts w:ascii="Bookman Old Style" w:hAnsi="Bookman Old Style"/>
                <w:color w:val="000000" w:themeColor="text1"/>
                <w:sz w:val="20"/>
                <w:szCs w:val="20"/>
                <w:lang w:val="en-US"/>
              </w:rPr>
            </w:pPr>
          </w:p>
        </w:tc>
        <w:tc>
          <w:tcPr>
            <w:tcW w:w="5006" w:type="dxa"/>
            <w:tcBorders>
              <w:top w:val="single" w:sz="4" w:space="0" w:color="auto"/>
              <w:left w:val="single" w:sz="4" w:space="0" w:color="auto"/>
              <w:bottom w:val="single" w:sz="4" w:space="0" w:color="auto"/>
              <w:right w:val="single" w:sz="4" w:space="0" w:color="auto"/>
            </w:tcBorders>
          </w:tcPr>
          <w:p w14:paraId="0FAED02E" w14:textId="77777777" w:rsidR="00A87AC4" w:rsidRPr="00D62DEA" w:rsidRDefault="00A87AC4" w:rsidP="002D52CE">
            <w:pPr>
              <w:pStyle w:val="ListParagraph"/>
              <w:tabs>
                <w:tab w:val="left" w:pos="3119"/>
              </w:tabs>
              <w:ind w:left="0"/>
              <w:jc w:val="center"/>
              <w:rPr>
                <w:rFonts w:ascii="Bookman Old Style" w:hAnsi="Bookman Old Style"/>
                <w:color w:val="000000" w:themeColor="text1"/>
                <w:sz w:val="20"/>
                <w:szCs w:val="20"/>
                <w:lang w:val="en-US"/>
              </w:rPr>
            </w:pPr>
          </w:p>
        </w:tc>
      </w:tr>
    </w:tbl>
    <w:p w14:paraId="6C6DAA42" w14:textId="38893845" w:rsidR="00A87AC4" w:rsidRPr="00A93E74" w:rsidRDefault="00A87AC4" w:rsidP="00A87AC4">
      <w:pPr>
        <w:pStyle w:val="ListParagraph"/>
        <w:tabs>
          <w:tab w:val="left" w:pos="3119"/>
        </w:tabs>
        <w:ind w:left="284"/>
        <w:jc w:val="center"/>
        <w:rPr>
          <w:rFonts w:ascii="Bookman Old Style" w:hAnsi="Bookman Old Style"/>
          <w:color w:val="000000" w:themeColor="text1"/>
          <w:sz w:val="24"/>
          <w:szCs w:val="24"/>
        </w:rPr>
      </w:pPr>
    </w:p>
    <w:p w14:paraId="46299ACA" w14:textId="03407414" w:rsidR="00A87AC4" w:rsidRPr="00A93E74" w:rsidRDefault="00A87AC4" w:rsidP="00A87AC4">
      <w:pPr>
        <w:jc w:val="center"/>
        <w:rPr>
          <w:rFonts w:ascii="Bookman Old Style" w:hAnsi="Bookman Old Style"/>
          <w:color w:val="000000" w:themeColor="text1"/>
          <w:sz w:val="24"/>
          <w:szCs w:val="24"/>
        </w:rPr>
      </w:pPr>
    </w:p>
    <w:p w14:paraId="4524181E" w14:textId="5AB1E1E8" w:rsidR="00A87AC4" w:rsidRPr="00A93E74" w:rsidRDefault="00A87AC4" w:rsidP="00A87AC4">
      <w:pPr>
        <w:ind w:left="3828"/>
        <w:jc w:val="center"/>
        <w:rPr>
          <w:rFonts w:ascii="Bookman Old Style" w:hAnsi="Bookman Old Style"/>
          <w:color w:val="000000" w:themeColor="text1"/>
          <w:sz w:val="24"/>
          <w:szCs w:val="24"/>
        </w:rPr>
      </w:pPr>
    </w:p>
    <w:p w14:paraId="14BDFD7C" w14:textId="7534556D" w:rsidR="00A87AC4" w:rsidRPr="00A93E74" w:rsidRDefault="00A87AC4" w:rsidP="00A87AC4">
      <w:pPr>
        <w:ind w:left="3828"/>
        <w:jc w:val="center"/>
        <w:rPr>
          <w:rFonts w:ascii="Bookman Old Style" w:hAnsi="Bookman Old Style"/>
          <w:color w:val="000000" w:themeColor="text1"/>
          <w:sz w:val="24"/>
          <w:szCs w:val="24"/>
        </w:rPr>
      </w:pPr>
    </w:p>
    <w:p w14:paraId="57B23591" w14:textId="73BE26C3" w:rsidR="00A87AC4" w:rsidRPr="00A93E74" w:rsidRDefault="00A87AC4" w:rsidP="00A87AC4">
      <w:pPr>
        <w:ind w:left="3828"/>
        <w:jc w:val="center"/>
        <w:rPr>
          <w:rFonts w:ascii="Bookman Old Style" w:hAnsi="Bookman Old Style"/>
          <w:color w:val="000000" w:themeColor="text1"/>
          <w:sz w:val="24"/>
          <w:szCs w:val="24"/>
        </w:rPr>
      </w:pPr>
    </w:p>
    <w:p w14:paraId="6ABDEC5E" w14:textId="60E203E5" w:rsidR="00A87AC4" w:rsidRPr="00A93E74" w:rsidRDefault="00A87AC4" w:rsidP="00A87AC4">
      <w:pPr>
        <w:ind w:left="3828"/>
        <w:jc w:val="center"/>
        <w:rPr>
          <w:rFonts w:ascii="Bookman Old Style" w:hAnsi="Bookman Old Style"/>
          <w:color w:val="000000" w:themeColor="text1"/>
          <w:sz w:val="24"/>
          <w:szCs w:val="24"/>
        </w:rPr>
      </w:pPr>
    </w:p>
    <w:p w14:paraId="1321B32F" w14:textId="01E6A0E2" w:rsidR="00A87AC4" w:rsidRDefault="00A87AC4" w:rsidP="00A87AC4">
      <w:pPr>
        <w:rPr>
          <w:rFonts w:ascii="Bookman Old Style" w:hAnsi="Bookman Old Style"/>
          <w:color w:val="000000" w:themeColor="text1"/>
        </w:rPr>
      </w:pPr>
      <w:proofErr w:type="spellStart"/>
      <w:r w:rsidRPr="00D62DEA">
        <w:rPr>
          <w:rFonts w:ascii="Bookman Old Style" w:hAnsi="Bookman Old Style"/>
          <w:color w:val="000000" w:themeColor="text1"/>
        </w:rPr>
        <w:t>Dicetak</w:t>
      </w:r>
      <w:proofErr w:type="spellEnd"/>
      <w:r w:rsidRPr="00D62DEA">
        <w:rPr>
          <w:rFonts w:ascii="Bookman Old Style" w:hAnsi="Bookman Old Style"/>
          <w:color w:val="000000" w:themeColor="text1"/>
        </w:rPr>
        <w:t xml:space="preserve"> </w:t>
      </w:r>
      <w:proofErr w:type="spellStart"/>
      <w:proofErr w:type="gramStart"/>
      <w:r w:rsidRPr="00D62DEA">
        <w:rPr>
          <w:rFonts w:ascii="Bookman Old Style" w:hAnsi="Bookman Old Style"/>
          <w:color w:val="000000" w:themeColor="text1"/>
        </w:rPr>
        <w:t>tanggal</w:t>
      </w:r>
      <w:proofErr w:type="spellEnd"/>
      <w:r w:rsidRPr="00D62DEA">
        <w:rPr>
          <w:rFonts w:ascii="Bookman Old Style" w:hAnsi="Bookman Old Style"/>
          <w:color w:val="000000" w:themeColor="text1"/>
        </w:rPr>
        <w:t xml:space="preserve"> :</w:t>
      </w:r>
      <w:proofErr w:type="gramEnd"/>
      <w:r w:rsidRPr="00D62DEA">
        <w:rPr>
          <w:rFonts w:ascii="Bookman Old Style" w:hAnsi="Bookman Old Style"/>
          <w:color w:val="000000" w:themeColor="text1"/>
        </w:rPr>
        <w:t xml:space="preserve"> dd/mm/</w:t>
      </w:r>
      <w:proofErr w:type="spellStart"/>
      <w:r w:rsidRPr="00D62DEA">
        <w:rPr>
          <w:rFonts w:ascii="Bookman Old Style" w:hAnsi="Bookman Old Style"/>
          <w:color w:val="000000" w:themeColor="text1"/>
        </w:rPr>
        <w:t>yyyy</w:t>
      </w:r>
      <w:proofErr w:type="spellEnd"/>
    </w:p>
    <w:p w14:paraId="07B6B34E" w14:textId="07096978" w:rsidR="00C97C12" w:rsidRDefault="00C97C12">
      <w:pPr>
        <w:rPr>
          <w:rFonts w:ascii="Bookman Old Style" w:hAnsi="Bookman Old Style"/>
          <w:color w:val="000000" w:themeColor="text1"/>
        </w:rPr>
      </w:pPr>
      <w:r>
        <w:rPr>
          <w:rFonts w:ascii="Bookman Old Style" w:hAnsi="Bookman Old Style"/>
          <w:color w:val="000000" w:themeColor="text1"/>
        </w:rPr>
        <w:br w:type="page"/>
      </w:r>
    </w:p>
    <w:p w14:paraId="49ACD9CD" w14:textId="6F6D83C3" w:rsidR="00A87AC4" w:rsidRPr="00A93E74" w:rsidRDefault="00A87AC4" w:rsidP="00A87AC4">
      <w:pPr>
        <w:spacing w:line="360" w:lineRule="auto"/>
        <w:rPr>
          <w:rFonts w:ascii="Bookman Old Style" w:hAnsi="Bookman Old Style"/>
          <w:color w:val="000000" w:themeColor="text1"/>
          <w:sz w:val="24"/>
          <w:szCs w:val="24"/>
        </w:rPr>
        <w:sectPr w:rsidR="00A87AC4" w:rsidRPr="00A93E74" w:rsidSect="0050130A">
          <w:headerReference w:type="even" r:id="rId12"/>
          <w:headerReference w:type="default" r:id="rId13"/>
          <w:footerReference w:type="default" r:id="rId14"/>
          <w:type w:val="continuous"/>
          <w:pgSz w:w="12240" w:h="18720" w:code="168"/>
          <w:pgMar w:top="1418" w:right="1418" w:bottom="1418" w:left="1418" w:header="720" w:footer="567" w:gutter="0"/>
          <w:pgNumType w:start="129"/>
          <w:cols w:space="720"/>
          <w:docGrid w:linePitch="360"/>
        </w:sectPr>
      </w:pPr>
    </w:p>
    <w:p w14:paraId="072C5D6D" w14:textId="77777777" w:rsidR="00A84A6C" w:rsidRPr="00A93E74" w:rsidRDefault="0071667A" w:rsidP="00821A00">
      <w:pPr>
        <w:pStyle w:val="ListParagraph"/>
        <w:numPr>
          <w:ilvl w:val="0"/>
          <w:numId w:val="2"/>
        </w:numPr>
        <w:spacing w:line="360" w:lineRule="auto"/>
        <w:jc w:val="both"/>
        <w:rPr>
          <w:rFonts w:ascii="Bookman Old Style" w:hAnsi="Bookman Old Style"/>
          <w:color w:val="000000" w:themeColor="text1"/>
          <w:sz w:val="24"/>
          <w:szCs w:val="24"/>
        </w:rPr>
      </w:pPr>
      <w:r w:rsidRPr="00A93E74">
        <w:rPr>
          <w:rFonts w:ascii="Bookman Old Style" w:hAnsi="Bookman Old Style"/>
          <w:color w:val="000000" w:themeColor="text1"/>
          <w:sz w:val="24"/>
          <w:szCs w:val="24"/>
        </w:rPr>
        <w:lastRenderedPageBreak/>
        <w:t>FORMAT PERNYATAAN U</w:t>
      </w:r>
      <w:r w:rsidRPr="00A93E74">
        <w:rPr>
          <w:rFonts w:ascii="Bookman Old Style" w:hAnsi="Bookman Old Style"/>
          <w:color w:val="000000" w:themeColor="text1"/>
          <w:sz w:val="24"/>
          <w:szCs w:val="24"/>
          <w:lang w:val="en-US"/>
        </w:rPr>
        <w:t>SAHA MIKRO DAN USAHA KECIL</w:t>
      </w:r>
      <w:r w:rsidRPr="00A93E74">
        <w:rPr>
          <w:rFonts w:ascii="Bookman Old Style" w:hAnsi="Bookman Old Style"/>
          <w:color w:val="000000" w:themeColor="text1"/>
          <w:sz w:val="24"/>
          <w:szCs w:val="24"/>
        </w:rPr>
        <w:t xml:space="preserve"> TERKAIT TATA RUANG</w:t>
      </w:r>
    </w:p>
    <w:p w14:paraId="4C08CACE" w14:textId="59BC482C" w:rsidR="00A84A6C" w:rsidRPr="00A93E74" w:rsidRDefault="00A84A6C">
      <w:pPr>
        <w:pStyle w:val="ListParagraph"/>
        <w:spacing w:line="360" w:lineRule="auto"/>
        <w:rPr>
          <w:rFonts w:ascii="Bookman Old Style" w:hAnsi="Bookman Old Style"/>
          <w:color w:val="000000" w:themeColor="text1"/>
          <w:sz w:val="24"/>
          <w:szCs w:val="24"/>
        </w:rPr>
      </w:pPr>
    </w:p>
    <w:p w14:paraId="0859211F" w14:textId="77777777" w:rsidR="00A84A6C" w:rsidRPr="00A93E74" w:rsidRDefault="0071667A">
      <w:pPr>
        <w:ind w:left="360"/>
        <w:rPr>
          <w:rFonts w:ascii="Bookman Old Style" w:hAnsi="Bookman Old Style"/>
          <w:color w:val="000000" w:themeColor="text1"/>
          <w:sz w:val="24"/>
          <w:szCs w:val="24"/>
        </w:rPr>
      </w:pPr>
      <w:r w:rsidRPr="00A93E74">
        <w:rPr>
          <w:rFonts w:ascii="Bookman Old Style" w:hAnsi="Bookman Old Style"/>
          <w:color w:val="000000" w:themeColor="text1"/>
          <w:sz w:val="24"/>
          <w:szCs w:val="24"/>
        </w:rPr>
        <w:t xml:space="preserve">                                                SURAT PERNYATAAN </w:t>
      </w:r>
    </w:p>
    <w:p w14:paraId="5E586565" w14:textId="2729B3FA" w:rsidR="00A84A6C" w:rsidRPr="00A93E74" w:rsidRDefault="00A84A6C">
      <w:pPr>
        <w:pStyle w:val="ListParagraph"/>
        <w:jc w:val="both"/>
        <w:rPr>
          <w:rFonts w:ascii="Bookman Old Style" w:hAnsi="Bookman Old Style"/>
          <w:color w:val="000000" w:themeColor="text1"/>
          <w:sz w:val="24"/>
          <w:szCs w:val="24"/>
        </w:rPr>
      </w:pPr>
    </w:p>
    <w:p w14:paraId="0036CA4F" w14:textId="77777777" w:rsidR="00A84A6C" w:rsidRPr="00D62DEA" w:rsidRDefault="0071667A">
      <w:pPr>
        <w:pStyle w:val="ListParagraph"/>
        <w:jc w:val="both"/>
        <w:rPr>
          <w:rFonts w:ascii="Bookman Old Style" w:hAnsi="Bookman Old Style"/>
          <w:color w:val="000000" w:themeColor="text1"/>
        </w:rPr>
      </w:pPr>
      <w:r w:rsidRPr="00D62DEA">
        <w:rPr>
          <w:rFonts w:ascii="Bookman Old Style" w:hAnsi="Bookman Old Style"/>
          <w:color w:val="000000" w:themeColor="text1"/>
        </w:rPr>
        <w:t>Yang bertanda tangan di bawah ini :</w:t>
      </w:r>
    </w:p>
    <w:p w14:paraId="50FBDA6B" w14:textId="77777777" w:rsidR="00A84A6C" w:rsidRPr="00D62DEA" w:rsidRDefault="0071667A">
      <w:pPr>
        <w:pStyle w:val="ListParagraph"/>
        <w:jc w:val="both"/>
        <w:rPr>
          <w:rFonts w:ascii="Bookman Old Style" w:hAnsi="Bookman Old Style"/>
          <w:color w:val="000000" w:themeColor="text1"/>
          <w:lang w:val="en-US"/>
        </w:rPr>
      </w:pPr>
      <w:r w:rsidRPr="00D62DEA">
        <w:rPr>
          <w:rFonts w:ascii="Bookman Old Style" w:hAnsi="Bookman Old Style"/>
          <w:color w:val="000000" w:themeColor="text1"/>
        </w:rPr>
        <w:t>Nama</w:t>
      </w:r>
      <w:r w:rsidRPr="00D62DEA">
        <w:rPr>
          <w:rFonts w:ascii="Bookman Old Style" w:hAnsi="Bookman Old Style"/>
          <w:color w:val="000000" w:themeColor="text1"/>
        </w:rPr>
        <w:tab/>
      </w:r>
      <w:r w:rsidRPr="00D62DEA">
        <w:rPr>
          <w:rFonts w:ascii="Bookman Old Style" w:hAnsi="Bookman Old Style"/>
          <w:color w:val="000000" w:themeColor="text1"/>
        </w:rPr>
        <w:tab/>
      </w:r>
      <w:r w:rsidRPr="00D62DEA">
        <w:rPr>
          <w:rFonts w:ascii="Bookman Old Style" w:hAnsi="Bookman Old Style"/>
          <w:color w:val="000000" w:themeColor="text1"/>
        </w:rPr>
        <w:tab/>
      </w:r>
      <w:r w:rsidRPr="00D62DEA">
        <w:rPr>
          <w:rFonts w:ascii="Bookman Old Style" w:hAnsi="Bookman Old Style"/>
          <w:color w:val="000000" w:themeColor="text1"/>
        </w:rPr>
        <w:tab/>
      </w:r>
      <w:r w:rsidRPr="00D62DEA">
        <w:rPr>
          <w:rFonts w:ascii="Bookman Old Style" w:hAnsi="Bookman Old Style"/>
          <w:color w:val="000000" w:themeColor="text1"/>
        </w:rPr>
        <w:tab/>
        <w:t xml:space="preserve">: </w:t>
      </w:r>
      <w:r w:rsidRPr="00D62DEA">
        <w:rPr>
          <w:rFonts w:ascii="Bookman Old Style" w:hAnsi="Bookman Old Style"/>
          <w:color w:val="000000" w:themeColor="text1"/>
          <w:lang w:val="en-US"/>
        </w:rPr>
        <w:t>………………………………………</w:t>
      </w:r>
    </w:p>
    <w:p w14:paraId="68F70AAB" w14:textId="77777777" w:rsidR="00A84A6C" w:rsidRPr="00D62DEA" w:rsidRDefault="0071667A">
      <w:pPr>
        <w:pStyle w:val="ListParagraph"/>
        <w:jc w:val="both"/>
        <w:rPr>
          <w:rFonts w:ascii="Bookman Old Style" w:hAnsi="Bookman Old Style"/>
          <w:color w:val="000000" w:themeColor="text1"/>
        </w:rPr>
      </w:pPr>
      <w:r w:rsidRPr="00D62DEA">
        <w:rPr>
          <w:rFonts w:ascii="Bookman Old Style" w:hAnsi="Bookman Old Style"/>
          <w:color w:val="000000" w:themeColor="text1"/>
        </w:rPr>
        <w:t>Tempat Tanggal Lahir</w:t>
      </w:r>
      <w:r w:rsidRPr="00D62DEA">
        <w:rPr>
          <w:rFonts w:ascii="Bookman Old Style" w:hAnsi="Bookman Old Style"/>
          <w:color w:val="000000" w:themeColor="text1"/>
        </w:rPr>
        <w:tab/>
      </w:r>
      <w:r w:rsidRPr="00D62DEA">
        <w:rPr>
          <w:rFonts w:ascii="Bookman Old Style" w:hAnsi="Bookman Old Style"/>
          <w:color w:val="000000" w:themeColor="text1"/>
        </w:rPr>
        <w:tab/>
        <w:t xml:space="preserve">: </w:t>
      </w:r>
      <w:r w:rsidRPr="00D62DEA">
        <w:rPr>
          <w:rFonts w:ascii="Bookman Old Style" w:hAnsi="Bookman Old Style"/>
          <w:color w:val="000000" w:themeColor="text1"/>
          <w:lang w:val="en-US"/>
        </w:rPr>
        <w:t>………………………………………</w:t>
      </w:r>
    </w:p>
    <w:p w14:paraId="68613B81" w14:textId="0E6AB4CF" w:rsidR="00A84A6C" w:rsidRPr="00D62DEA" w:rsidRDefault="0071667A">
      <w:pPr>
        <w:pStyle w:val="ListParagraph"/>
        <w:jc w:val="both"/>
        <w:rPr>
          <w:rFonts w:ascii="Bookman Old Style" w:hAnsi="Bookman Old Style"/>
          <w:color w:val="000000" w:themeColor="text1"/>
        </w:rPr>
      </w:pPr>
      <w:r w:rsidRPr="00D62DEA">
        <w:rPr>
          <w:rFonts w:ascii="Bookman Old Style" w:hAnsi="Bookman Old Style"/>
          <w:color w:val="000000" w:themeColor="text1"/>
        </w:rPr>
        <w:t>No Identitas (KTP/Paspor)</w:t>
      </w:r>
      <w:r w:rsidRPr="00D62DEA">
        <w:rPr>
          <w:rFonts w:ascii="Bookman Old Style" w:hAnsi="Bookman Old Style"/>
          <w:color w:val="000000" w:themeColor="text1"/>
        </w:rPr>
        <w:tab/>
      </w:r>
      <w:r w:rsidR="00D62DEA">
        <w:rPr>
          <w:rFonts w:ascii="Bookman Old Style" w:hAnsi="Bookman Old Style"/>
          <w:color w:val="000000" w:themeColor="text1"/>
        </w:rPr>
        <w:tab/>
      </w:r>
      <w:r w:rsidRPr="00D62DEA">
        <w:rPr>
          <w:rFonts w:ascii="Bookman Old Style" w:hAnsi="Bookman Old Style"/>
          <w:color w:val="000000" w:themeColor="text1"/>
        </w:rPr>
        <w:t xml:space="preserve">: </w:t>
      </w:r>
      <w:r w:rsidRPr="00D62DEA">
        <w:rPr>
          <w:rFonts w:ascii="Bookman Old Style" w:hAnsi="Bookman Old Style"/>
          <w:color w:val="000000" w:themeColor="text1"/>
          <w:lang w:val="en-US"/>
        </w:rPr>
        <w:t>………………………………………</w:t>
      </w:r>
    </w:p>
    <w:p w14:paraId="7534A797" w14:textId="2EA72B4A" w:rsidR="00A84A6C" w:rsidRPr="00D62DEA" w:rsidRDefault="0071667A">
      <w:pPr>
        <w:pStyle w:val="ListParagraph"/>
        <w:rPr>
          <w:rFonts w:ascii="Bookman Old Style" w:hAnsi="Bookman Old Style"/>
          <w:color w:val="000000" w:themeColor="text1"/>
        </w:rPr>
      </w:pPr>
      <w:r w:rsidRPr="00D62DEA">
        <w:rPr>
          <w:rFonts w:ascii="Bookman Old Style" w:hAnsi="Bookman Old Style"/>
          <w:color w:val="000000" w:themeColor="text1"/>
        </w:rPr>
        <w:t>No. Telp (HP)</w:t>
      </w:r>
      <w:r w:rsidRPr="00D62DEA">
        <w:rPr>
          <w:rFonts w:ascii="Bookman Old Style" w:hAnsi="Bookman Old Style"/>
          <w:color w:val="000000" w:themeColor="text1"/>
        </w:rPr>
        <w:tab/>
      </w:r>
      <w:r w:rsidRPr="00D62DEA">
        <w:rPr>
          <w:rFonts w:ascii="Bookman Old Style" w:hAnsi="Bookman Old Style"/>
          <w:color w:val="000000" w:themeColor="text1"/>
        </w:rPr>
        <w:tab/>
      </w:r>
      <w:r w:rsidRPr="00D62DEA">
        <w:rPr>
          <w:rFonts w:ascii="Bookman Old Style" w:hAnsi="Bookman Old Style"/>
          <w:color w:val="000000" w:themeColor="text1"/>
        </w:rPr>
        <w:tab/>
      </w:r>
      <w:r w:rsidR="00D62DEA">
        <w:rPr>
          <w:rFonts w:ascii="Bookman Old Style" w:hAnsi="Bookman Old Style"/>
          <w:color w:val="000000" w:themeColor="text1"/>
        </w:rPr>
        <w:tab/>
      </w:r>
      <w:r w:rsidRPr="00D62DEA">
        <w:rPr>
          <w:rFonts w:ascii="Bookman Old Style" w:hAnsi="Bookman Old Style"/>
          <w:color w:val="000000" w:themeColor="text1"/>
        </w:rPr>
        <w:t>:</w:t>
      </w:r>
      <w:r w:rsidRPr="00D62DEA">
        <w:rPr>
          <w:rFonts w:ascii="Bookman Old Style" w:hAnsi="Bookman Old Style"/>
          <w:color w:val="000000" w:themeColor="text1"/>
          <w:lang w:val="en-US"/>
        </w:rPr>
        <w:t xml:space="preserve"> ………………………………………</w:t>
      </w:r>
    </w:p>
    <w:p w14:paraId="000E42FF" w14:textId="77777777" w:rsidR="00A84A6C" w:rsidRPr="00D62DEA" w:rsidRDefault="0071667A">
      <w:pPr>
        <w:pStyle w:val="ListParagraph"/>
        <w:rPr>
          <w:rFonts w:ascii="Bookman Old Style" w:hAnsi="Bookman Old Style"/>
          <w:color w:val="000000" w:themeColor="text1"/>
        </w:rPr>
      </w:pPr>
      <w:r w:rsidRPr="00D62DEA">
        <w:rPr>
          <w:rFonts w:ascii="Bookman Old Style" w:hAnsi="Bookman Old Style"/>
          <w:color w:val="000000" w:themeColor="text1"/>
        </w:rPr>
        <w:t>Email</w:t>
      </w:r>
      <w:r w:rsidRPr="00D62DEA">
        <w:rPr>
          <w:rFonts w:ascii="Bookman Old Style" w:hAnsi="Bookman Old Style"/>
          <w:color w:val="000000" w:themeColor="text1"/>
        </w:rPr>
        <w:tab/>
      </w:r>
      <w:r w:rsidRPr="00D62DEA">
        <w:rPr>
          <w:rFonts w:ascii="Bookman Old Style" w:hAnsi="Bookman Old Style"/>
          <w:color w:val="000000" w:themeColor="text1"/>
        </w:rPr>
        <w:tab/>
      </w:r>
      <w:r w:rsidRPr="00D62DEA">
        <w:rPr>
          <w:rFonts w:ascii="Bookman Old Style" w:hAnsi="Bookman Old Style"/>
          <w:color w:val="000000" w:themeColor="text1"/>
        </w:rPr>
        <w:tab/>
      </w:r>
      <w:r w:rsidRPr="00D62DEA">
        <w:rPr>
          <w:rFonts w:ascii="Bookman Old Style" w:hAnsi="Bookman Old Style"/>
          <w:color w:val="000000" w:themeColor="text1"/>
        </w:rPr>
        <w:tab/>
      </w:r>
      <w:r w:rsidRPr="00D62DEA">
        <w:rPr>
          <w:rFonts w:ascii="Bookman Old Style" w:hAnsi="Bookman Old Style"/>
          <w:color w:val="000000" w:themeColor="text1"/>
        </w:rPr>
        <w:tab/>
        <w:t>:</w:t>
      </w:r>
      <w:r w:rsidRPr="00D62DEA">
        <w:rPr>
          <w:rFonts w:ascii="Bookman Old Style" w:hAnsi="Bookman Old Style"/>
          <w:color w:val="000000" w:themeColor="text1"/>
          <w:lang w:val="en-US"/>
        </w:rPr>
        <w:t xml:space="preserve"> ………………………………………</w:t>
      </w:r>
    </w:p>
    <w:p w14:paraId="3E2CDCEB" w14:textId="77777777" w:rsidR="00A84A6C" w:rsidRPr="00D62DEA" w:rsidRDefault="0071667A">
      <w:pPr>
        <w:pStyle w:val="ListParagraph"/>
        <w:rPr>
          <w:rFonts w:ascii="Bookman Old Style" w:hAnsi="Bookman Old Style"/>
          <w:color w:val="000000" w:themeColor="text1"/>
        </w:rPr>
      </w:pPr>
      <w:r w:rsidRPr="00D62DEA">
        <w:rPr>
          <w:rFonts w:ascii="Bookman Old Style" w:hAnsi="Bookman Old Style"/>
          <w:color w:val="000000" w:themeColor="text1"/>
        </w:rPr>
        <w:t>Alamat</w:t>
      </w:r>
      <w:r w:rsidRPr="00D62DEA">
        <w:rPr>
          <w:rFonts w:ascii="Bookman Old Style" w:hAnsi="Bookman Old Style"/>
          <w:color w:val="000000" w:themeColor="text1"/>
        </w:rPr>
        <w:tab/>
      </w:r>
      <w:r w:rsidRPr="00D62DEA">
        <w:rPr>
          <w:rFonts w:ascii="Bookman Old Style" w:hAnsi="Bookman Old Style"/>
          <w:color w:val="000000" w:themeColor="text1"/>
        </w:rPr>
        <w:tab/>
      </w:r>
      <w:r w:rsidRPr="00D62DEA">
        <w:rPr>
          <w:rFonts w:ascii="Bookman Old Style" w:hAnsi="Bookman Old Style"/>
          <w:color w:val="000000" w:themeColor="text1"/>
        </w:rPr>
        <w:tab/>
      </w:r>
      <w:r w:rsidRPr="00D62DEA">
        <w:rPr>
          <w:rFonts w:ascii="Bookman Old Style" w:hAnsi="Bookman Old Style"/>
          <w:color w:val="000000" w:themeColor="text1"/>
        </w:rPr>
        <w:tab/>
        <w:t xml:space="preserve">: </w:t>
      </w:r>
      <w:r w:rsidRPr="00D62DEA">
        <w:rPr>
          <w:rFonts w:ascii="Bookman Old Style" w:hAnsi="Bookman Old Style"/>
          <w:color w:val="000000" w:themeColor="text1"/>
          <w:lang w:val="en-US"/>
        </w:rPr>
        <w:t>………………………………………</w:t>
      </w:r>
    </w:p>
    <w:p w14:paraId="5A240A9F" w14:textId="77777777" w:rsidR="00A84A6C" w:rsidRPr="00D62DEA" w:rsidRDefault="0071667A">
      <w:pPr>
        <w:pStyle w:val="ListParagraph"/>
        <w:jc w:val="both"/>
        <w:rPr>
          <w:rFonts w:ascii="Bookman Old Style" w:hAnsi="Bookman Old Style"/>
          <w:color w:val="000000" w:themeColor="text1"/>
        </w:rPr>
      </w:pPr>
      <w:r w:rsidRPr="00D62DEA">
        <w:rPr>
          <w:rFonts w:ascii="Bookman Old Style" w:hAnsi="Bookman Old Style"/>
          <w:color w:val="000000" w:themeColor="text1"/>
        </w:rPr>
        <w:t>Jabatan</w:t>
      </w:r>
      <w:r w:rsidRPr="00D62DEA">
        <w:rPr>
          <w:rFonts w:ascii="Bookman Old Style" w:hAnsi="Bookman Old Style"/>
          <w:color w:val="000000" w:themeColor="text1"/>
        </w:rPr>
        <w:tab/>
      </w:r>
      <w:r w:rsidRPr="00D62DEA">
        <w:rPr>
          <w:rFonts w:ascii="Bookman Old Style" w:hAnsi="Bookman Old Style"/>
          <w:color w:val="000000" w:themeColor="text1"/>
        </w:rPr>
        <w:tab/>
      </w:r>
      <w:r w:rsidRPr="00D62DEA">
        <w:rPr>
          <w:rFonts w:ascii="Bookman Old Style" w:hAnsi="Bookman Old Style"/>
          <w:color w:val="000000" w:themeColor="text1"/>
        </w:rPr>
        <w:tab/>
      </w:r>
      <w:r w:rsidRPr="00D62DEA">
        <w:rPr>
          <w:rFonts w:ascii="Bookman Old Style" w:hAnsi="Bookman Old Style"/>
          <w:color w:val="000000" w:themeColor="text1"/>
        </w:rPr>
        <w:tab/>
        <w:t>:</w:t>
      </w:r>
      <w:r w:rsidRPr="00D62DEA">
        <w:rPr>
          <w:rFonts w:ascii="Bookman Old Style" w:hAnsi="Bookman Old Style"/>
          <w:color w:val="000000" w:themeColor="text1"/>
          <w:lang w:val="en-US"/>
        </w:rPr>
        <w:t xml:space="preserve"> ………………………………………</w:t>
      </w:r>
    </w:p>
    <w:p w14:paraId="33B868C7" w14:textId="77777777" w:rsidR="00A84A6C" w:rsidRPr="00D62DEA" w:rsidRDefault="0071667A">
      <w:pPr>
        <w:pStyle w:val="ListParagraph"/>
        <w:jc w:val="both"/>
        <w:rPr>
          <w:rFonts w:ascii="Bookman Old Style" w:hAnsi="Bookman Old Style"/>
          <w:color w:val="000000" w:themeColor="text1"/>
        </w:rPr>
      </w:pPr>
      <w:r w:rsidRPr="00D62DEA">
        <w:rPr>
          <w:rFonts w:ascii="Bookman Old Style" w:hAnsi="Bookman Old Style"/>
          <w:color w:val="000000" w:themeColor="text1"/>
        </w:rPr>
        <w:t xml:space="preserve">Nama </w:t>
      </w:r>
      <w:proofErr w:type="spellStart"/>
      <w:r w:rsidRPr="00D62DEA">
        <w:rPr>
          <w:rFonts w:ascii="Bookman Old Style" w:hAnsi="Bookman Old Style"/>
          <w:color w:val="000000" w:themeColor="text1"/>
          <w:lang w:val="en-US"/>
        </w:rPr>
        <w:t>Pelaku</w:t>
      </w:r>
      <w:proofErr w:type="spellEnd"/>
      <w:r w:rsidRPr="00D62DEA">
        <w:rPr>
          <w:rFonts w:ascii="Bookman Old Style" w:hAnsi="Bookman Old Style"/>
          <w:color w:val="000000" w:themeColor="text1"/>
          <w:lang w:val="en-US"/>
        </w:rPr>
        <w:t xml:space="preserve"> Usaha</w:t>
      </w:r>
      <w:r w:rsidRPr="00D62DEA">
        <w:rPr>
          <w:rFonts w:ascii="Bookman Old Style" w:hAnsi="Bookman Old Style"/>
          <w:color w:val="000000" w:themeColor="text1"/>
          <w:lang w:val="en-US"/>
        </w:rPr>
        <w:tab/>
      </w:r>
      <w:r w:rsidRPr="00D62DEA">
        <w:rPr>
          <w:rFonts w:ascii="Bookman Old Style" w:hAnsi="Bookman Old Style"/>
          <w:color w:val="000000" w:themeColor="text1"/>
        </w:rPr>
        <w:tab/>
        <w:t xml:space="preserve">: </w:t>
      </w:r>
      <w:r w:rsidRPr="00D62DEA">
        <w:rPr>
          <w:rFonts w:ascii="Bookman Old Style" w:hAnsi="Bookman Old Style"/>
          <w:color w:val="000000" w:themeColor="text1"/>
          <w:lang w:val="en-US"/>
        </w:rPr>
        <w:t>………………………………………</w:t>
      </w:r>
    </w:p>
    <w:p w14:paraId="44986D2A" w14:textId="77777777" w:rsidR="00A84A6C" w:rsidRPr="00D62DEA" w:rsidRDefault="0071667A">
      <w:pPr>
        <w:pStyle w:val="ListParagraph"/>
        <w:tabs>
          <w:tab w:val="left" w:pos="4253"/>
        </w:tabs>
        <w:ind w:left="4536" w:hanging="3816"/>
        <w:jc w:val="both"/>
        <w:rPr>
          <w:rFonts w:ascii="Bookman Old Style" w:hAnsi="Bookman Old Style"/>
          <w:color w:val="000000" w:themeColor="text1"/>
          <w:lang w:val="en-US"/>
        </w:rPr>
      </w:pPr>
      <w:r w:rsidRPr="00D62DEA">
        <w:rPr>
          <w:rFonts w:ascii="Bookman Old Style" w:hAnsi="Bookman Old Style"/>
          <w:color w:val="000000" w:themeColor="text1"/>
        </w:rPr>
        <w:t>Lokasi Proyek</w:t>
      </w:r>
      <w:r w:rsidRPr="00D62DEA">
        <w:rPr>
          <w:rFonts w:ascii="Bookman Old Style" w:hAnsi="Bookman Old Style"/>
          <w:color w:val="000000" w:themeColor="text1"/>
        </w:rPr>
        <w:tab/>
      </w:r>
      <w:r w:rsidRPr="00D62DEA">
        <w:rPr>
          <w:rFonts w:ascii="Bookman Old Style" w:hAnsi="Bookman Old Style"/>
          <w:color w:val="000000" w:themeColor="text1"/>
          <w:lang w:val="en-US"/>
        </w:rPr>
        <w:t xml:space="preserve"> </w:t>
      </w:r>
      <w:r w:rsidRPr="00D62DEA">
        <w:rPr>
          <w:rFonts w:ascii="Bookman Old Style" w:hAnsi="Bookman Old Style"/>
          <w:color w:val="000000" w:themeColor="text1"/>
        </w:rPr>
        <w:t>:</w:t>
      </w:r>
      <w:r w:rsidRPr="00D62DEA">
        <w:rPr>
          <w:rFonts w:ascii="Bookman Old Style" w:hAnsi="Bookman Old Style"/>
          <w:color w:val="000000" w:themeColor="text1"/>
          <w:lang w:val="en-US"/>
        </w:rPr>
        <w:t xml:space="preserve"> Alamat, </w:t>
      </w:r>
      <w:proofErr w:type="spellStart"/>
      <w:r w:rsidRPr="00D62DEA">
        <w:rPr>
          <w:rFonts w:ascii="Bookman Old Style" w:hAnsi="Bookman Old Style"/>
          <w:color w:val="000000" w:themeColor="text1"/>
          <w:lang w:val="en-US"/>
        </w:rPr>
        <w:t>Kec</w:t>
      </w:r>
      <w:proofErr w:type="spellEnd"/>
      <w:r w:rsidRPr="00D62DEA">
        <w:rPr>
          <w:rFonts w:ascii="Bookman Old Style" w:hAnsi="Bookman Old Style"/>
          <w:color w:val="000000" w:themeColor="text1"/>
          <w:lang w:val="en-US"/>
        </w:rPr>
        <w:t xml:space="preserve">…, </w:t>
      </w:r>
      <w:proofErr w:type="spellStart"/>
      <w:r w:rsidRPr="00D62DEA">
        <w:rPr>
          <w:rFonts w:ascii="Bookman Old Style" w:hAnsi="Bookman Old Style"/>
          <w:color w:val="000000" w:themeColor="text1"/>
          <w:lang w:val="en-US"/>
        </w:rPr>
        <w:t>Kel</w:t>
      </w:r>
      <w:proofErr w:type="spellEnd"/>
      <w:r w:rsidRPr="00D62DEA">
        <w:rPr>
          <w:rFonts w:ascii="Bookman Old Style" w:hAnsi="Bookman Old Style"/>
          <w:color w:val="000000" w:themeColor="text1"/>
          <w:lang w:val="en-US"/>
        </w:rPr>
        <w:t xml:space="preserve">…, </w:t>
      </w:r>
    </w:p>
    <w:p w14:paraId="26A0BA0D" w14:textId="0420C343" w:rsidR="00A84A6C" w:rsidRPr="00D62DEA" w:rsidRDefault="0071667A">
      <w:pPr>
        <w:pStyle w:val="ListParagraph"/>
        <w:tabs>
          <w:tab w:val="left" w:pos="4253"/>
        </w:tabs>
        <w:ind w:left="4536" w:hanging="3816"/>
        <w:jc w:val="both"/>
        <w:rPr>
          <w:rFonts w:ascii="Bookman Old Style" w:hAnsi="Bookman Old Style"/>
          <w:color w:val="000000" w:themeColor="text1"/>
          <w:lang w:val="en-US"/>
        </w:rPr>
      </w:pPr>
      <w:r w:rsidRPr="00D62DEA">
        <w:rPr>
          <w:rFonts w:ascii="Bookman Old Style" w:hAnsi="Bookman Old Style"/>
          <w:color w:val="000000" w:themeColor="text1"/>
          <w:lang w:val="en-US"/>
        </w:rPr>
        <w:tab/>
        <w:t xml:space="preserve">   </w:t>
      </w:r>
      <w:proofErr w:type="spellStart"/>
      <w:r w:rsidRPr="00D62DEA">
        <w:rPr>
          <w:rFonts w:ascii="Bookman Old Style" w:hAnsi="Bookman Old Style"/>
          <w:color w:val="000000" w:themeColor="text1"/>
          <w:lang w:val="en-US"/>
        </w:rPr>
        <w:t>Kab</w:t>
      </w:r>
      <w:r w:rsidR="00D62DEA">
        <w:rPr>
          <w:rFonts w:ascii="Bookman Old Style" w:hAnsi="Bookman Old Style"/>
          <w:color w:val="000000" w:themeColor="text1"/>
          <w:lang w:val="en-US"/>
        </w:rPr>
        <w:t>upaten</w:t>
      </w:r>
      <w:proofErr w:type="spellEnd"/>
      <w:r w:rsidRPr="00D62DEA">
        <w:rPr>
          <w:rFonts w:ascii="Bookman Old Style" w:hAnsi="Bookman Old Style"/>
          <w:color w:val="000000" w:themeColor="text1"/>
          <w:lang w:val="en-US"/>
        </w:rPr>
        <w:t>/Kota …</w:t>
      </w:r>
      <w:proofErr w:type="gramStart"/>
      <w:r w:rsidRPr="00D62DEA">
        <w:rPr>
          <w:rFonts w:ascii="Bookman Old Style" w:hAnsi="Bookman Old Style"/>
          <w:color w:val="000000" w:themeColor="text1"/>
          <w:lang w:val="en-US"/>
        </w:rPr>
        <w:t>…..</w:t>
      </w:r>
      <w:proofErr w:type="gramEnd"/>
    </w:p>
    <w:p w14:paraId="7F0E5DBC" w14:textId="77777777" w:rsidR="00A84A6C" w:rsidRPr="00D62DEA" w:rsidRDefault="0071667A">
      <w:pPr>
        <w:pStyle w:val="ListParagraph"/>
        <w:tabs>
          <w:tab w:val="left" w:pos="4253"/>
        </w:tabs>
        <w:ind w:left="4536" w:hanging="3816"/>
        <w:jc w:val="both"/>
        <w:rPr>
          <w:rFonts w:ascii="Bookman Old Style" w:hAnsi="Bookman Old Style"/>
          <w:color w:val="000000" w:themeColor="text1"/>
        </w:rPr>
      </w:pPr>
      <w:r w:rsidRPr="00D62DEA">
        <w:rPr>
          <w:rFonts w:ascii="Bookman Old Style" w:hAnsi="Bookman Old Style"/>
          <w:color w:val="000000" w:themeColor="text1"/>
          <w:lang w:val="en-US"/>
        </w:rPr>
        <w:tab/>
        <w:t xml:space="preserve">   </w:t>
      </w:r>
      <w:r w:rsidRPr="00D62DEA">
        <w:rPr>
          <w:rFonts w:ascii="Bookman Old Style" w:hAnsi="Bookman Old Style"/>
          <w:color w:val="000000" w:themeColor="text1"/>
        </w:rPr>
        <w:t>(terlampir jika lebih dari  1)</w:t>
      </w:r>
    </w:p>
    <w:p w14:paraId="652EED68" w14:textId="64B9C93F" w:rsidR="00A84A6C" w:rsidRPr="00D62DEA" w:rsidRDefault="00A87AC4">
      <w:pPr>
        <w:pStyle w:val="ListParagraph"/>
        <w:jc w:val="both"/>
        <w:rPr>
          <w:rFonts w:ascii="Bookman Old Style" w:hAnsi="Bookman Old Style"/>
          <w:color w:val="000000" w:themeColor="text1"/>
          <w:lang w:val="en-US"/>
        </w:rPr>
      </w:pPr>
      <w:proofErr w:type="spellStart"/>
      <w:r w:rsidRPr="00D62DEA">
        <w:rPr>
          <w:rFonts w:ascii="Bookman Old Style" w:hAnsi="Bookman Old Style"/>
          <w:color w:val="000000" w:themeColor="text1"/>
          <w:lang w:val="en-US"/>
        </w:rPr>
        <w:t>Kegiatan</w:t>
      </w:r>
      <w:proofErr w:type="spellEnd"/>
      <w:r w:rsidRPr="00D62DEA">
        <w:rPr>
          <w:rFonts w:ascii="Bookman Old Style" w:hAnsi="Bookman Old Style"/>
          <w:color w:val="000000" w:themeColor="text1"/>
          <w:lang w:val="en-US"/>
        </w:rPr>
        <w:t xml:space="preserve"> Usaha</w:t>
      </w:r>
      <w:r w:rsidR="0071667A" w:rsidRPr="00D62DEA">
        <w:rPr>
          <w:rFonts w:ascii="Bookman Old Style" w:hAnsi="Bookman Old Style"/>
          <w:color w:val="000000" w:themeColor="text1"/>
          <w:lang w:val="en-US"/>
        </w:rPr>
        <w:tab/>
      </w:r>
      <w:r w:rsidR="0071667A" w:rsidRPr="00D62DEA">
        <w:rPr>
          <w:rFonts w:ascii="Bookman Old Style" w:hAnsi="Bookman Old Style"/>
          <w:color w:val="000000" w:themeColor="text1"/>
        </w:rPr>
        <w:tab/>
      </w:r>
      <w:r w:rsidR="0071667A" w:rsidRPr="00D62DEA">
        <w:rPr>
          <w:rFonts w:ascii="Bookman Old Style" w:hAnsi="Bookman Old Style"/>
          <w:color w:val="000000" w:themeColor="text1"/>
        </w:rPr>
        <w:tab/>
        <w:t xml:space="preserve">: </w:t>
      </w:r>
      <w:r w:rsidR="0071667A" w:rsidRPr="00D62DEA">
        <w:rPr>
          <w:rFonts w:ascii="Bookman Old Style" w:hAnsi="Bookman Old Style"/>
          <w:color w:val="000000" w:themeColor="text1"/>
          <w:lang w:val="en-US"/>
        </w:rPr>
        <w:t>KBLI/</w:t>
      </w:r>
      <w:proofErr w:type="spellStart"/>
      <w:r w:rsidR="0071667A" w:rsidRPr="00D62DEA">
        <w:rPr>
          <w:rFonts w:ascii="Bookman Old Style" w:hAnsi="Bookman Old Style"/>
          <w:color w:val="000000" w:themeColor="text1"/>
          <w:lang w:val="en-US"/>
        </w:rPr>
        <w:t>Judul</w:t>
      </w:r>
      <w:proofErr w:type="spellEnd"/>
      <w:r w:rsidR="0071667A" w:rsidRPr="00D62DEA">
        <w:rPr>
          <w:rFonts w:ascii="Bookman Old Style" w:hAnsi="Bookman Old Style"/>
          <w:color w:val="000000" w:themeColor="text1"/>
          <w:lang w:val="en-US"/>
        </w:rPr>
        <w:t xml:space="preserve"> KBLI</w:t>
      </w:r>
    </w:p>
    <w:p w14:paraId="54568F37" w14:textId="466A653B" w:rsidR="00A84A6C" w:rsidRPr="00D62DEA" w:rsidRDefault="0071667A">
      <w:pPr>
        <w:pStyle w:val="ListParagraph"/>
        <w:ind w:left="3600" w:firstLine="720"/>
        <w:jc w:val="both"/>
        <w:rPr>
          <w:rFonts w:ascii="Bookman Old Style" w:hAnsi="Bookman Old Style"/>
          <w:color w:val="000000" w:themeColor="text1"/>
        </w:rPr>
      </w:pPr>
      <w:r w:rsidRPr="00D62DEA">
        <w:rPr>
          <w:rFonts w:ascii="Bookman Old Style" w:hAnsi="Bookman Old Style"/>
          <w:color w:val="000000" w:themeColor="text1"/>
          <w:lang w:val="en-US"/>
        </w:rPr>
        <w:t xml:space="preserve">  </w:t>
      </w:r>
      <w:r w:rsidRPr="00D62DEA">
        <w:rPr>
          <w:rFonts w:ascii="Bookman Old Style" w:hAnsi="Bookman Old Style"/>
          <w:color w:val="000000" w:themeColor="text1"/>
        </w:rPr>
        <w:t>(terlampir jika lebih dari 1)</w:t>
      </w:r>
    </w:p>
    <w:p w14:paraId="17C1020E" w14:textId="05EA3831" w:rsidR="00A84A6C" w:rsidRPr="00D62DEA" w:rsidRDefault="00A84A6C">
      <w:pPr>
        <w:pStyle w:val="ListParagraph"/>
        <w:jc w:val="both"/>
        <w:rPr>
          <w:rFonts w:ascii="Bookman Old Style" w:hAnsi="Bookman Old Style"/>
          <w:color w:val="000000" w:themeColor="text1"/>
        </w:rPr>
      </w:pPr>
    </w:p>
    <w:p w14:paraId="62789B17" w14:textId="77777777" w:rsidR="00A84A6C" w:rsidRPr="00D62DEA" w:rsidRDefault="0071667A">
      <w:pPr>
        <w:pStyle w:val="ListParagraph"/>
        <w:jc w:val="both"/>
        <w:rPr>
          <w:rFonts w:ascii="Bookman Old Style" w:hAnsi="Bookman Old Style"/>
          <w:color w:val="000000" w:themeColor="text1"/>
        </w:rPr>
      </w:pPr>
      <w:r w:rsidRPr="00D62DEA">
        <w:rPr>
          <w:rFonts w:ascii="Bookman Old Style" w:hAnsi="Bookman Old Style"/>
          <w:color w:val="000000" w:themeColor="text1"/>
        </w:rPr>
        <w:t>Dalam rangka pemeriksaan kesesuaian kegiatan pemanfaatan ruang untuk perizinan berusaha</w:t>
      </w:r>
      <w:r w:rsidRPr="00D62DEA">
        <w:rPr>
          <w:rFonts w:ascii="Bookman Old Style" w:hAnsi="Bookman Old Style"/>
          <w:color w:val="000000" w:themeColor="text1"/>
          <w:lang w:val="en-US"/>
        </w:rPr>
        <w:t xml:space="preserve"> </w:t>
      </w:r>
      <w:proofErr w:type="spellStart"/>
      <w:r w:rsidRPr="00D62DEA">
        <w:rPr>
          <w:rFonts w:ascii="Bookman Old Style" w:hAnsi="Bookman Old Style"/>
          <w:color w:val="000000" w:themeColor="text1"/>
          <w:lang w:val="en-US"/>
        </w:rPr>
        <w:t>berbasis</w:t>
      </w:r>
      <w:proofErr w:type="spellEnd"/>
      <w:r w:rsidRPr="00D62DEA">
        <w:rPr>
          <w:rFonts w:ascii="Bookman Old Style" w:hAnsi="Bookman Old Style"/>
          <w:color w:val="000000" w:themeColor="text1"/>
          <w:lang w:val="en-US"/>
        </w:rPr>
        <w:t xml:space="preserve"> </w:t>
      </w:r>
      <w:proofErr w:type="spellStart"/>
      <w:r w:rsidRPr="00D62DEA">
        <w:rPr>
          <w:rFonts w:ascii="Bookman Old Style" w:hAnsi="Bookman Old Style"/>
          <w:color w:val="000000" w:themeColor="text1"/>
          <w:lang w:val="en-US"/>
        </w:rPr>
        <w:t>risiko</w:t>
      </w:r>
      <w:proofErr w:type="spellEnd"/>
      <w:r w:rsidRPr="00D62DEA">
        <w:rPr>
          <w:rFonts w:ascii="Bookman Old Style" w:hAnsi="Bookman Old Style"/>
          <w:color w:val="000000" w:themeColor="text1"/>
        </w:rPr>
        <w:t xml:space="preserve">, dengan ini menyatakan </w:t>
      </w:r>
      <w:r w:rsidRPr="00D62DEA">
        <w:rPr>
          <w:rFonts w:ascii="Bookman Old Style" w:hAnsi="Bookman Old Style"/>
          <w:color w:val="000000" w:themeColor="text1"/>
          <w:lang w:val="en-US"/>
        </w:rPr>
        <w:t xml:space="preserve">          </w:t>
      </w:r>
      <w:r w:rsidRPr="00D62DEA">
        <w:rPr>
          <w:rFonts w:ascii="Bookman Old Style" w:hAnsi="Bookman Old Style"/>
          <w:color w:val="000000" w:themeColor="text1"/>
        </w:rPr>
        <w:t>bahwa :</w:t>
      </w:r>
    </w:p>
    <w:p w14:paraId="47E2B08D" w14:textId="1C83F033" w:rsidR="00A84A6C" w:rsidRPr="00D62DEA" w:rsidRDefault="0071667A" w:rsidP="0050130A">
      <w:pPr>
        <w:pStyle w:val="ListParagraph"/>
        <w:numPr>
          <w:ilvl w:val="0"/>
          <w:numId w:val="162"/>
        </w:numPr>
        <w:ind w:left="1080"/>
        <w:jc w:val="both"/>
        <w:rPr>
          <w:rFonts w:ascii="Bookman Old Style" w:hAnsi="Bookman Old Style"/>
          <w:color w:val="000000" w:themeColor="text1"/>
        </w:rPr>
      </w:pPr>
      <w:r w:rsidRPr="00D62DEA">
        <w:rPr>
          <w:rFonts w:ascii="Bookman Old Style" w:hAnsi="Bookman Old Style"/>
          <w:color w:val="000000" w:themeColor="text1"/>
        </w:rPr>
        <w:t xml:space="preserve">kegiatan usaha dan lokasi proyek kami telah sesuai dengan rencana tata ruang. </w:t>
      </w:r>
    </w:p>
    <w:p w14:paraId="5E9BD9FA" w14:textId="63092F4E" w:rsidR="00A84A6C" w:rsidRPr="00D62DEA" w:rsidRDefault="0071667A" w:rsidP="0050130A">
      <w:pPr>
        <w:pStyle w:val="ListParagraph"/>
        <w:numPr>
          <w:ilvl w:val="0"/>
          <w:numId w:val="162"/>
        </w:numPr>
        <w:ind w:left="1080"/>
        <w:jc w:val="both"/>
        <w:rPr>
          <w:rFonts w:ascii="Bookman Old Style" w:hAnsi="Bookman Old Style"/>
          <w:color w:val="000000" w:themeColor="text1"/>
        </w:rPr>
      </w:pPr>
      <w:r w:rsidRPr="00D62DEA">
        <w:rPr>
          <w:rFonts w:ascii="Bookman Old Style" w:hAnsi="Bookman Old Style"/>
          <w:color w:val="000000" w:themeColor="text1"/>
        </w:rPr>
        <w:t xml:space="preserve">skala usaha kami adalah Usaha Mikro Kecil sesuai dengan jumlah isian total modal usaha yang tidak lebih dari Rp5.000.000.000,00 (lima miliar rupiah) tidak termasuk tanah dan bangunan tempat usaha. </w:t>
      </w:r>
    </w:p>
    <w:p w14:paraId="1C0633F9" w14:textId="057A7663" w:rsidR="00A84A6C" w:rsidRPr="00D62DEA" w:rsidRDefault="00A84A6C">
      <w:pPr>
        <w:pStyle w:val="ListParagraph"/>
        <w:jc w:val="both"/>
        <w:rPr>
          <w:rFonts w:ascii="Bookman Old Style" w:hAnsi="Bookman Old Style"/>
          <w:color w:val="000000" w:themeColor="text1"/>
        </w:rPr>
      </w:pPr>
    </w:p>
    <w:p w14:paraId="35049D5E" w14:textId="77777777" w:rsidR="00A84A6C" w:rsidRPr="00D62DEA" w:rsidRDefault="0071667A">
      <w:pPr>
        <w:pStyle w:val="ListParagraph"/>
        <w:jc w:val="both"/>
        <w:rPr>
          <w:rFonts w:ascii="Bookman Old Style" w:hAnsi="Bookman Old Style"/>
          <w:color w:val="000000" w:themeColor="text1"/>
        </w:rPr>
      </w:pPr>
      <w:r w:rsidRPr="00D62DEA">
        <w:rPr>
          <w:rFonts w:ascii="Bookman Old Style" w:hAnsi="Bookman Old Style"/>
          <w:color w:val="000000" w:themeColor="text1"/>
        </w:rPr>
        <w:t>Demikian surat pernyataan ini dibuat dengan sesungguhnya</w:t>
      </w:r>
      <w:r w:rsidRPr="00D62DEA">
        <w:rPr>
          <w:rFonts w:ascii="Bookman Old Style" w:hAnsi="Bookman Old Style"/>
          <w:color w:val="000000" w:themeColor="text1"/>
          <w:lang w:val="en-US"/>
        </w:rPr>
        <w:t xml:space="preserve"> </w:t>
      </w:r>
      <w:r w:rsidRPr="00D62DEA">
        <w:rPr>
          <w:rFonts w:ascii="Bookman Old Style" w:hAnsi="Bookman Old Style"/>
          <w:color w:val="000000" w:themeColor="text1"/>
        </w:rPr>
        <w:t>dan bersedia dievaluasi dalam pelaksanaan pernyataan ini.</w:t>
      </w:r>
    </w:p>
    <w:p w14:paraId="0D15E4AF" w14:textId="461C6B7D" w:rsidR="00A84A6C" w:rsidRPr="00D62DEA" w:rsidRDefault="00A84A6C">
      <w:pPr>
        <w:pStyle w:val="ListParagraph"/>
        <w:jc w:val="both"/>
        <w:rPr>
          <w:rFonts w:ascii="Bookman Old Style" w:hAnsi="Bookman Old Style"/>
          <w:color w:val="000000" w:themeColor="text1"/>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20"/>
        <w:gridCol w:w="5597"/>
      </w:tblGrid>
      <w:tr w:rsidR="00A84A6C" w:rsidRPr="00D62DEA" w14:paraId="17435C6B" w14:textId="77777777" w:rsidTr="5882A0C9">
        <w:tc>
          <w:tcPr>
            <w:tcW w:w="3420" w:type="dxa"/>
          </w:tcPr>
          <w:p w14:paraId="1BF2D6A2" w14:textId="4B5464BD" w:rsidR="00A84A6C" w:rsidRPr="00D62DEA" w:rsidRDefault="00A84A6C">
            <w:pPr>
              <w:rPr>
                <w:rFonts w:ascii="Bookman Old Style" w:hAnsi="Bookman Old Style"/>
                <w:color w:val="000000" w:themeColor="text1"/>
                <w:lang w:val="id-ID"/>
              </w:rPr>
            </w:pPr>
          </w:p>
          <w:p w14:paraId="4E20BC26" w14:textId="7FA987B0" w:rsidR="00A84A6C" w:rsidRPr="00D62DEA" w:rsidRDefault="00A84A6C">
            <w:pPr>
              <w:rPr>
                <w:rFonts w:ascii="Bookman Old Style" w:hAnsi="Bookman Old Style"/>
                <w:color w:val="000000" w:themeColor="text1"/>
                <w:lang w:val="id-ID"/>
              </w:rPr>
            </w:pPr>
          </w:p>
          <w:p w14:paraId="58DED997" w14:textId="77777777" w:rsidR="00A84A6C" w:rsidRPr="00D62DEA" w:rsidRDefault="00A84A6C">
            <w:pPr>
              <w:rPr>
                <w:rFonts w:ascii="Bookman Old Style" w:hAnsi="Bookman Old Style"/>
                <w:color w:val="000000" w:themeColor="text1"/>
                <w:lang w:val="id-ID"/>
              </w:rPr>
            </w:pPr>
          </w:p>
          <w:p w14:paraId="784E633F" w14:textId="77777777" w:rsidR="00A84A6C" w:rsidRPr="00D62DEA" w:rsidRDefault="00A84A6C">
            <w:pPr>
              <w:rPr>
                <w:rFonts w:ascii="Bookman Old Style" w:hAnsi="Bookman Old Style"/>
                <w:color w:val="000000" w:themeColor="text1"/>
                <w:lang w:val="id-ID"/>
              </w:rPr>
            </w:pPr>
          </w:p>
        </w:tc>
        <w:tc>
          <w:tcPr>
            <w:tcW w:w="5597" w:type="dxa"/>
          </w:tcPr>
          <w:p w14:paraId="72426F94" w14:textId="60181B2B" w:rsidR="00A84A6C" w:rsidRDefault="00D62DEA">
            <w:pPr>
              <w:jc w:val="center"/>
              <w:rPr>
                <w:rFonts w:ascii="Bookman Old Style" w:hAnsi="Bookman Old Style"/>
                <w:color w:val="000000" w:themeColor="text1"/>
                <w:lang w:val="id-ID"/>
              </w:rPr>
            </w:pPr>
            <w:r>
              <w:rPr>
                <w:rFonts w:ascii="Bookman Old Style" w:hAnsi="Bookman Old Style"/>
                <w:color w:val="000000" w:themeColor="text1"/>
              </w:rPr>
              <w:t>………..</w:t>
            </w:r>
            <w:r w:rsidR="0071667A" w:rsidRPr="00D62DEA">
              <w:rPr>
                <w:rFonts w:ascii="Bookman Old Style" w:hAnsi="Bookman Old Style"/>
                <w:color w:val="000000" w:themeColor="text1"/>
                <w:lang w:val="id-ID"/>
              </w:rPr>
              <w:t>, …………………</w:t>
            </w:r>
          </w:p>
          <w:p w14:paraId="17D731D7" w14:textId="359FCA31" w:rsidR="00D62DEA" w:rsidRDefault="00D62DEA">
            <w:pPr>
              <w:jc w:val="center"/>
              <w:rPr>
                <w:rFonts w:ascii="Bookman Old Style" w:hAnsi="Bookman Old Style"/>
                <w:color w:val="000000" w:themeColor="text1"/>
                <w:lang w:val="id-ID"/>
              </w:rPr>
            </w:pPr>
          </w:p>
          <w:p w14:paraId="4E1C7F69" w14:textId="1BF63C49" w:rsidR="00D62DEA" w:rsidRPr="00D62DEA" w:rsidRDefault="00D62DEA">
            <w:pPr>
              <w:jc w:val="center"/>
              <w:rPr>
                <w:rFonts w:ascii="Bookman Old Style" w:hAnsi="Bookman Old Style"/>
                <w:color w:val="000000" w:themeColor="text1"/>
              </w:rPr>
            </w:pPr>
            <w:r>
              <w:rPr>
                <w:rFonts w:ascii="Bookman Old Style" w:hAnsi="Bookman Old Style"/>
                <w:color w:val="000000" w:themeColor="text1"/>
              </w:rPr>
              <w:t xml:space="preserve">  (</w:t>
            </w:r>
            <w:proofErr w:type="spellStart"/>
            <w:r>
              <w:rPr>
                <w:rFonts w:ascii="Bookman Old Style" w:hAnsi="Bookman Old Style"/>
                <w:color w:val="000000" w:themeColor="text1"/>
              </w:rPr>
              <w:t>Jabatan</w:t>
            </w:r>
            <w:proofErr w:type="spellEnd"/>
            <w:r>
              <w:rPr>
                <w:rFonts w:ascii="Bookman Old Style" w:hAnsi="Bookman Old Style"/>
                <w:color w:val="000000" w:themeColor="text1"/>
              </w:rPr>
              <w:t>)</w:t>
            </w:r>
          </w:p>
          <w:p w14:paraId="79BF7F2B" w14:textId="77777777" w:rsidR="00A84A6C" w:rsidRPr="00D62DEA" w:rsidRDefault="0071667A">
            <w:pPr>
              <w:rPr>
                <w:rFonts w:ascii="Bookman Old Style" w:hAnsi="Bookman Old Style"/>
                <w:color w:val="000000" w:themeColor="text1"/>
                <w:lang w:val="id-ID"/>
              </w:rPr>
            </w:pPr>
            <w:r w:rsidRPr="00D62DEA">
              <w:rPr>
                <w:rFonts w:ascii="Bookman Old Style" w:hAnsi="Bookman Old Style"/>
                <w:noProof/>
                <w:color w:val="000000" w:themeColor="text1"/>
              </w:rPr>
              <w:drawing>
                <wp:anchor distT="0" distB="0" distL="114300" distR="114300" simplePos="0" relativeHeight="251658340" behindDoc="0" locked="0" layoutInCell="1" allowOverlap="1" wp14:anchorId="6CC945C5" wp14:editId="00867E7F">
                  <wp:simplePos x="0" y="0"/>
                  <wp:positionH relativeFrom="margin">
                    <wp:posOffset>1507490</wp:posOffset>
                  </wp:positionH>
                  <wp:positionV relativeFrom="paragraph">
                    <wp:posOffset>49530</wp:posOffset>
                  </wp:positionV>
                  <wp:extent cx="552450" cy="552450"/>
                  <wp:effectExtent l="0" t="0" r="0" b="0"/>
                  <wp:wrapNone/>
                  <wp:docPr id="230" name="Picture 230" descr="Get QR Code for Windows 10 - Microsoft St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Picture 230" descr="Get QR Code for Windows 10 - Microsoft Store"/>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552450" cy="552450"/>
                          </a:xfrm>
                          <a:prstGeom prst="rect">
                            <a:avLst/>
                          </a:prstGeom>
                          <a:noFill/>
                        </pic:spPr>
                      </pic:pic>
                    </a:graphicData>
                  </a:graphic>
                </wp:anchor>
              </w:drawing>
            </w:r>
            <w:r w:rsidRPr="00D62DEA">
              <w:rPr>
                <w:rFonts w:ascii="Bookman Old Style" w:hAnsi="Bookman Old Style"/>
                <w:color w:val="000000" w:themeColor="text1"/>
                <w:lang w:val="id-ID"/>
              </w:rPr>
              <w:t xml:space="preserve">                     </w:t>
            </w:r>
          </w:p>
          <w:p w14:paraId="427E7EF2" w14:textId="25C773C2" w:rsidR="00A84A6C" w:rsidRPr="00D62DEA" w:rsidRDefault="00A84A6C">
            <w:pPr>
              <w:rPr>
                <w:rFonts w:ascii="Bookman Old Style" w:hAnsi="Bookman Old Style"/>
                <w:color w:val="000000" w:themeColor="text1"/>
                <w:lang w:val="id-ID"/>
              </w:rPr>
            </w:pPr>
          </w:p>
          <w:p w14:paraId="09D8DA2A" w14:textId="77777777" w:rsidR="00A84A6C" w:rsidRPr="00D62DEA" w:rsidRDefault="0071667A">
            <w:pPr>
              <w:rPr>
                <w:rFonts w:ascii="Bookman Old Style" w:hAnsi="Bookman Old Style"/>
                <w:color w:val="000000" w:themeColor="text1"/>
                <w:lang w:val="id-ID"/>
              </w:rPr>
            </w:pPr>
            <w:r w:rsidRPr="00D62DEA">
              <w:rPr>
                <w:rFonts w:ascii="Bookman Old Style" w:hAnsi="Bookman Old Style"/>
                <w:color w:val="000000" w:themeColor="text1"/>
                <w:lang w:val="id-ID"/>
              </w:rPr>
              <w:t xml:space="preserve">                                           </w:t>
            </w:r>
          </w:p>
          <w:p w14:paraId="5F364556" w14:textId="77777777" w:rsidR="00A84A6C" w:rsidRPr="00D62DEA" w:rsidRDefault="00A84A6C">
            <w:pPr>
              <w:rPr>
                <w:rFonts w:ascii="Bookman Old Style" w:hAnsi="Bookman Old Style"/>
                <w:color w:val="000000" w:themeColor="text1"/>
                <w:lang w:val="id-ID"/>
              </w:rPr>
            </w:pPr>
          </w:p>
          <w:p w14:paraId="400EEA68" w14:textId="655DFC43" w:rsidR="00A84A6C" w:rsidRPr="00D62DEA" w:rsidRDefault="0071667A">
            <w:pPr>
              <w:jc w:val="center"/>
              <w:rPr>
                <w:rFonts w:ascii="Bookman Old Style" w:hAnsi="Bookman Old Style"/>
                <w:color w:val="000000" w:themeColor="text1"/>
              </w:rPr>
            </w:pPr>
            <w:r w:rsidRPr="00D62DEA">
              <w:rPr>
                <w:rFonts w:ascii="Bookman Old Style" w:hAnsi="Bookman Old Style"/>
                <w:color w:val="000000" w:themeColor="text1"/>
              </w:rPr>
              <w:t xml:space="preserve">    </w:t>
            </w:r>
            <w:r w:rsidR="00D62DEA">
              <w:rPr>
                <w:rFonts w:ascii="Bookman Old Style" w:hAnsi="Bookman Old Style"/>
                <w:color w:val="000000" w:themeColor="text1"/>
              </w:rPr>
              <w:t>(</w:t>
            </w:r>
            <w:r w:rsidRPr="00D62DEA">
              <w:rPr>
                <w:rFonts w:ascii="Bookman Old Style" w:hAnsi="Bookman Old Style"/>
                <w:color w:val="000000" w:themeColor="text1"/>
              </w:rPr>
              <w:t>Nama</w:t>
            </w:r>
            <w:r w:rsidR="00D62DEA">
              <w:rPr>
                <w:rFonts w:ascii="Bookman Old Style" w:hAnsi="Bookman Old Style"/>
                <w:color w:val="000000" w:themeColor="text1"/>
              </w:rPr>
              <w:t>)</w:t>
            </w:r>
          </w:p>
        </w:tc>
      </w:tr>
    </w:tbl>
    <w:p w14:paraId="0E3D3709" w14:textId="6FB0A706" w:rsidR="00A84A6C" w:rsidRPr="00D62DEA" w:rsidRDefault="00A84A6C">
      <w:pPr>
        <w:pStyle w:val="ListParagraph"/>
        <w:rPr>
          <w:rFonts w:ascii="Bookman Old Style" w:hAnsi="Bookman Old Style"/>
          <w:color w:val="000000" w:themeColor="text1"/>
        </w:rPr>
      </w:pPr>
    </w:p>
    <w:p w14:paraId="5D7516A8" w14:textId="6704914E" w:rsidR="00A84A6C" w:rsidRPr="00D62DEA" w:rsidRDefault="00A84A6C">
      <w:pPr>
        <w:rPr>
          <w:rFonts w:ascii="Bookman Old Style" w:hAnsi="Bookman Old Style"/>
          <w:color w:val="000000" w:themeColor="text1"/>
        </w:rPr>
      </w:pPr>
    </w:p>
    <w:p w14:paraId="6FF30252" w14:textId="35474E8E" w:rsidR="00A84A6C" w:rsidRPr="00D62DEA" w:rsidRDefault="00A84A6C">
      <w:pPr>
        <w:rPr>
          <w:rFonts w:ascii="Bookman Old Style" w:hAnsi="Bookman Old Style"/>
          <w:color w:val="000000" w:themeColor="text1"/>
        </w:rPr>
      </w:pPr>
    </w:p>
    <w:p w14:paraId="58ACF514" w14:textId="0B9D62AC" w:rsidR="00A84A6C" w:rsidRPr="00D62DEA" w:rsidRDefault="0071667A">
      <w:pPr>
        <w:spacing w:line="360" w:lineRule="auto"/>
        <w:ind w:left="360"/>
        <w:rPr>
          <w:rFonts w:ascii="Bookman Old Style" w:hAnsi="Bookman Old Style"/>
          <w:color w:val="000000" w:themeColor="text1"/>
        </w:rPr>
      </w:pPr>
      <w:r w:rsidRPr="00D62DEA">
        <w:rPr>
          <w:rFonts w:ascii="Bookman Old Style" w:hAnsi="Bookman Old Style"/>
          <w:color w:val="000000" w:themeColor="text1"/>
        </w:rPr>
        <w:t xml:space="preserve">             </w:t>
      </w:r>
    </w:p>
    <w:p w14:paraId="7E42F2AD" w14:textId="2FDF2618" w:rsidR="00A84A6C" w:rsidRPr="00A93E74" w:rsidRDefault="00A84A6C">
      <w:pPr>
        <w:spacing w:line="360" w:lineRule="auto"/>
        <w:ind w:left="360"/>
        <w:rPr>
          <w:rFonts w:ascii="Bookman Old Style" w:hAnsi="Bookman Old Style"/>
          <w:color w:val="000000" w:themeColor="text1"/>
          <w:sz w:val="24"/>
          <w:szCs w:val="24"/>
        </w:rPr>
      </w:pPr>
    </w:p>
    <w:p w14:paraId="6964E50F" w14:textId="1EC536BF" w:rsidR="00A84A6C" w:rsidRPr="00A93E74" w:rsidRDefault="00A84A6C">
      <w:pPr>
        <w:spacing w:line="360" w:lineRule="auto"/>
        <w:ind w:left="360"/>
        <w:rPr>
          <w:rFonts w:ascii="Bookman Old Style" w:hAnsi="Bookman Old Style"/>
          <w:color w:val="000000" w:themeColor="text1"/>
          <w:sz w:val="24"/>
          <w:szCs w:val="24"/>
        </w:rPr>
      </w:pPr>
    </w:p>
    <w:p w14:paraId="5EB4675C" w14:textId="0ED1F091" w:rsidR="00A84A6C" w:rsidRPr="00A93E74" w:rsidRDefault="00A84A6C">
      <w:pPr>
        <w:spacing w:line="360" w:lineRule="auto"/>
        <w:ind w:left="360"/>
        <w:rPr>
          <w:rFonts w:ascii="Bookman Old Style" w:hAnsi="Bookman Old Style"/>
          <w:color w:val="000000" w:themeColor="text1"/>
          <w:sz w:val="24"/>
          <w:szCs w:val="24"/>
        </w:rPr>
      </w:pPr>
    </w:p>
    <w:p w14:paraId="49EE1860" w14:textId="2706A07A" w:rsidR="00A84A6C" w:rsidRPr="00A93E74" w:rsidRDefault="00A84A6C">
      <w:pPr>
        <w:spacing w:line="360" w:lineRule="auto"/>
        <w:ind w:left="360"/>
        <w:rPr>
          <w:rFonts w:ascii="Bookman Old Style" w:hAnsi="Bookman Old Style"/>
          <w:color w:val="000000" w:themeColor="text1"/>
          <w:sz w:val="24"/>
          <w:szCs w:val="24"/>
        </w:rPr>
      </w:pPr>
    </w:p>
    <w:p w14:paraId="4E2A008D" w14:textId="6EE74D91" w:rsidR="00C97C12" w:rsidRDefault="00C97C12">
      <w:pPr>
        <w:rPr>
          <w:rFonts w:ascii="Bookman Old Style" w:hAnsi="Bookman Old Style"/>
          <w:color w:val="000000" w:themeColor="text1"/>
          <w:sz w:val="24"/>
          <w:szCs w:val="24"/>
        </w:rPr>
      </w:pPr>
      <w:r>
        <w:rPr>
          <w:rFonts w:ascii="Bookman Old Style" w:hAnsi="Bookman Old Style"/>
          <w:color w:val="000000" w:themeColor="text1"/>
          <w:sz w:val="24"/>
          <w:szCs w:val="24"/>
        </w:rPr>
        <w:br w:type="page"/>
      </w:r>
    </w:p>
    <w:p w14:paraId="364D8484" w14:textId="77777777" w:rsidR="00A84A6C" w:rsidRPr="00D62DEA" w:rsidRDefault="0071667A">
      <w:pPr>
        <w:jc w:val="center"/>
        <w:rPr>
          <w:rFonts w:ascii="Bookman Old Style" w:hAnsi="Bookman Old Style"/>
          <w:b/>
          <w:bCs/>
          <w:color w:val="000000" w:themeColor="text1"/>
          <w:sz w:val="24"/>
          <w:szCs w:val="24"/>
        </w:rPr>
      </w:pPr>
      <w:r w:rsidRPr="00D62DEA">
        <w:rPr>
          <w:rFonts w:ascii="Bookman Old Style" w:hAnsi="Bookman Old Style"/>
          <w:b/>
          <w:bCs/>
          <w:color w:val="000000" w:themeColor="text1"/>
          <w:sz w:val="24"/>
          <w:szCs w:val="24"/>
        </w:rPr>
        <w:lastRenderedPageBreak/>
        <w:t>LAMPIRAN SURAT PERNYATAAN</w:t>
      </w:r>
    </w:p>
    <w:p w14:paraId="56E190C5" w14:textId="19A1A1FD" w:rsidR="00A84A6C" w:rsidRPr="00A93E74" w:rsidRDefault="00A84A6C">
      <w:pPr>
        <w:jc w:val="center"/>
        <w:rPr>
          <w:rFonts w:ascii="Bookman Old Style" w:hAnsi="Bookman Old Style"/>
          <w:color w:val="000000" w:themeColor="text1"/>
          <w:sz w:val="24"/>
          <w:szCs w:val="24"/>
        </w:rPr>
      </w:pPr>
    </w:p>
    <w:p w14:paraId="267BC716" w14:textId="68D01B82" w:rsidR="00A84A6C" w:rsidRPr="00A93E74" w:rsidRDefault="00A84A6C">
      <w:pPr>
        <w:jc w:val="center"/>
        <w:rPr>
          <w:rFonts w:ascii="Bookman Old Style" w:hAnsi="Bookman Old Style"/>
          <w:color w:val="000000" w:themeColor="text1"/>
          <w:sz w:val="24"/>
          <w:szCs w:val="24"/>
        </w:rPr>
      </w:pPr>
    </w:p>
    <w:p w14:paraId="75915195" w14:textId="12BC37B3" w:rsidR="00A84A6C" w:rsidRPr="00A93E74" w:rsidRDefault="00A84A6C">
      <w:pPr>
        <w:pStyle w:val="ListParagraph"/>
        <w:tabs>
          <w:tab w:val="left" w:pos="3119"/>
        </w:tabs>
        <w:ind w:left="284"/>
        <w:rPr>
          <w:rFonts w:ascii="Bookman Old Style" w:hAnsi="Bookman Old Style"/>
          <w:color w:val="000000" w:themeColor="text1"/>
          <w:sz w:val="24"/>
          <w:szCs w:val="24"/>
        </w:rPr>
      </w:pPr>
    </w:p>
    <w:p w14:paraId="62F3C2FA" w14:textId="77777777" w:rsidR="00A84A6C" w:rsidRPr="00D62DEA" w:rsidRDefault="0071667A">
      <w:pPr>
        <w:pStyle w:val="ListParagraph"/>
        <w:tabs>
          <w:tab w:val="left" w:pos="3119"/>
        </w:tabs>
        <w:ind w:left="284"/>
        <w:rPr>
          <w:rFonts w:ascii="Bookman Old Style" w:hAnsi="Bookman Old Style"/>
          <w:b/>
          <w:bCs/>
          <w:color w:val="000000" w:themeColor="text1"/>
          <w:lang w:val="en-US"/>
        </w:rPr>
      </w:pPr>
      <w:proofErr w:type="spellStart"/>
      <w:r w:rsidRPr="00D62DEA">
        <w:rPr>
          <w:rFonts w:ascii="Bookman Old Style" w:hAnsi="Bookman Old Style"/>
          <w:b/>
          <w:bCs/>
          <w:color w:val="000000" w:themeColor="text1"/>
          <w:lang w:val="en-US"/>
        </w:rPr>
        <w:t>Tabel</w:t>
      </w:r>
      <w:proofErr w:type="spellEnd"/>
      <w:r w:rsidRPr="00D62DEA">
        <w:rPr>
          <w:rFonts w:ascii="Bookman Old Style" w:hAnsi="Bookman Old Style"/>
          <w:b/>
          <w:bCs/>
          <w:color w:val="000000" w:themeColor="text1"/>
          <w:lang w:val="en-US"/>
        </w:rPr>
        <w:t xml:space="preserve"> </w:t>
      </w:r>
      <w:proofErr w:type="spellStart"/>
      <w:r w:rsidRPr="00D62DEA">
        <w:rPr>
          <w:rFonts w:ascii="Bookman Old Style" w:hAnsi="Bookman Old Style"/>
          <w:b/>
          <w:bCs/>
          <w:color w:val="000000" w:themeColor="text1"/>
          <w:lang w:val="en-US"/>
        </w:rPr>
        <w:t>kegiatan</w:t>
      </w:r>
      <w:proofErr w:type="spellEnd"/>
      <w:r w:rsidRPr="00D62DEA">
        <w:rPr>
          <w:rFonts w:ascii="Bookman Old Style" w:hAnsi="Bookman Old Style"/>
          <w:b/>
          <w:bCs/>
          <w:color w:val="000000" w:themeColor="text1"/>
          <w:lang w:val="en-US"/>
        </w:rPr>
        <w:t xml:space="preserve"> </w:t>
      </w:r>
      <w:proofErr w:type="spellStart"/>
      <w:r w:rsidRPr="00D62DEA">
        <w:rPr>
          <w:rFonts w:ascii="Bookman Old Style" w:hAnsi="Bookman Old Style"/>
          <w:b/>
          <w:bCs/>
          <w:color w:val="000000" w:themeColor="text1"/>
          <w:lang w:val="en-US"/>
        </w:rPr>
        <w:t>usaha</w:t>
      </w:r>
      <w:proofErr w:type="spellEnd"/>
      <w:r w:rsidRPr="00D62DEA">
        <w:rPr>
          <w:rFonts w:ascii="Bookman Old Style" w:hAnsi="Bookman Old Style"/>
          <w:b/>
          <w:bCs/>
          <w:color w:val="000000" w:themeColor="text1"/>
          <w:lang w:val="en-US"/>
        </w:rPr>
        <w:t xml:space="preserve"> (</w:t>
      </w:r>
      <w:proofErr w:type="spellStart"/>
      <w:r w:rsidRPr="00D62DEA">
        <w:rPr>
          <w:rFonts w:ascii="Bookman Old Style" w:hAnsi="Bookman Old Style"/>
          <w:b/>
          <w:bCs/>
          <w:color w:val="000000" w:themeColor="text1"/>
          <w:lang w:val="en-US"/>
        </w:rPr>
        <w:t>muncul</w:t>
      </w:r>
      <w:proofErr w:type="spellEnd"/>
      <w:r w:rsidRPr="00D62DEA">
        <w:rPr>
          <w:rFonts w:ascii="Bookman Old Style" w:hAnsi="Bookman Old Style"/>
          <w:b/>
          <w:bCs/>
          <w:color w:val="000000" w:themeColor="text1"/>
          <w:lang w:val="en-US"/>
        </w:rPr>
        <w:t xml:space="preserve"> </w:t>
      </w:r>
      <w:proofErr w:type="spellStart"/>
      <w:r w:rsidRPr="00D62DEA">
        <w:rPr>
          <w:rFonts w:ascii="Bookman Old Style" w:hAnsi="Bookman Old Style"/>
          <w:b/>
          <w:bCs/>
          <w:color w:val="000000" w:themeColor="text1"/>
          <w:lang w:val="en-US"/>
        </w:rPr>
        <w:t>jika</w:t>
      </w:r>
      <w:proofErr w:type="spellEnd"/>
      <w:r w:rsidRPr="00D62DEA">
        <w:rPr>
          <w:rFonts w:ascii="Bookman Old Style" w:hAnsi="Bookman Old Style"/>
          <w:b/>
          <w:bCs/>
          <w:color w:val="000000" w:themeColor="text1"/>
          <w:lang w:val="en-US"/>
        </w:rPr>
        <w:t xml:space="preserve"> KBLI/Lokasi </w:t>
      </w:r>
      <w:proofErr w:type="spellStart"/>
      <w:r w:rsidRPr="00D62DEA">
        <w:rPr>
          <w:rFonts w:ascii="Bookman Old Style" w:hAnsi="Bookman Old Style"/>
          <w:b/>
          <w:bCs/>
          <w:color w:val="000000" w:themeColor="text1"/>
          <w:lang w:val="en-US"/>
        </w:rPr>
        <w:t>proyek</w:t>
      </w:r>
      <w:proofErr w:type="spellEnd"/>
      <w:r w:rsidRPr="00D62DEA">
        <w:rPr>
          <w:rFonts w:ascii="Bookman Old Style" w:hAnsi="Bookman Old Style"/>
          <w:b/>
          <w:bCs/>
          <w:color w:val="000000" w:themeColor="text1"/>
          <w:lang w:val="en-US"/>
        </w:rPr>
        <w:t xml:space="preserve"> </w:t>
      </w:r>
      <w:proofErr w:type="spellStart"/>
      <w:r w:rsidRPr="00D62DEA">
        <w:rPr>
          <w:rFonts w:ascii="Bookman Old Style" w:hAnsi="Bookman Old Style"/>
          <w:b/>
          <w:bCs/>
          <w:color w:val="000000" w:themeColor="text1"/>
          <w:lang w:val="en-US"/>
        </w:rPr>
        <w:t>lebih</w:t>
      </w:r>
      <w:proofErr w:type="spellEnd"/>
      <w:r w:rsidRPr="00D62DEA">
        <w:rPr>
          <w:rFonts w:ascii="Bookman Old Style" w:hAnsi="Bookman Old Style"/>
          <w:b/>
          <w:bCs/>
          <w:color w:val="000000" w:themeColor="text1"/>
          <w:lang w:val="en-US"/>
        </w:rPr>
        <w:t xml:space="preserve"> </w:t>
      </w:r>
      <w:proofErr w:type="spellStart"/>
      <w:r w:rsidRPr="00D62DEA">
        <w:rPr>
          <w:rFonts w:ascii="Bookman Old Style" w:hAnsi="Bookman Old Style"/>
          <w:b/>
          <w:bCs/>
          <w:color w:val="000000" w:themeColor="text1"/>
          <w:lang w:val="en-US"/>
        </w:rPr>
        <w:t>dari</w:t>
      </w:r>
      <w:proofErr w:type="spellEnd"/>
      <w:r w:rsidRPr="00D62DEA">
        <w:rPr>
          <w:rFonts w:ascii="Bookman Old Style" w:hAnsi="Bookman Old Style"/>
          <w:b/>
          <w:bCs/>
          <w:color w:val="000000" w:themeColor="text1"/>
          <w:lang w:val="en-US"/>
        </w:rPr>
        <w:t xml:space="preserve"> 1)</w:t>
      </w:r>
    </w:p>
    <w:p w14:paraId="3C8BE8C8" w14:textId="59B18FF7" w:rsidR="00A84A6C" w:rsidRPr="00D62DEA" w:rsidRDefault="00A84A6C">
      <w:pPr>
        <w:pStyle w:val="ListParagraph"/>
        <w:tabs>
          <w:tab w:val="left" w:pos="3119"/>
        </w:tabs>
        <w:ind w:left="284"/>
        <w:rPr>
          <w:rFonts w:ascii="Bookman Old Style" w:hAnsi="Bookman Old Style"/>
          <w:b/>
          <w:bCs/>
          <w:color w:val="000000" w:themeColor="text1"/>
          <w:lang w:val="en-US"/>
        </w:rPr>
      </w:pPr>
    </w:p>
    <w:tbl>
      <w:tblPr>
        <w:tblStyle w:val="TableGrid"/>
        <w:tblW w:w="8925" w:type="dxa"/>
        <w:tblInd w:w="284" w:type="dxa"/>
        <w:tblLook w:val="04A0" w:firstRow="1" w:lastRow="0" w:firstColumn="1" w:lastColumn="0" w:noHBand="0" w:noVBand="1"/>
      </w:tblPr>
      <w:tblGrid>
        <w:gridCol w:w="987"/>
        <w:gridCol w:w="1985"/>
        <w:gridCol w:w="1275"/>
        <w:gridCol w:w="1560"/>
        <w:gridCol w:w="3118"/>
      </w:tblGrid>
      <w:tr w:rsidR="00A93E74" w:rsidRPr="00D62DEA" w14:paraId="6685E0D7" w14:textId="77777777">
        <w:tc>
          <w:tcPr>
            <w:tcW w:w="987" w:type="dxa"/>
            <w:tcBorders>
              <w:top w:val="single" w:sz="4" w:space="0" w:color="auto"/>
              <w:left w:val="single" w:sz="4" w:space="0" w:color="auto"/>
              <w:bottom w:val="single" w:sz="4" w:space="0" w:color="auto"/>
              <w:right w:val="single" w:sz="4" w:space="0" w:color="auto"/>
            </w:tcBorders>
          </w:tcPr>
          <w:p w14:paraId="5E6E1313" w14:textId="77777777" w:rsidR="00A84A6C" w:rsidRPr="00D62DEA" w:rsidRDefault="0071667A">
            <w:pPr>
              <w:pStyle w:val="ListParagraph"/>
              <w:tabs>
                <w:tab w:val="left" w:pos="3119"/>
              </w:tabs>
              <w:ind w:left="0"/>
              <w:jc w:val="center"/>
              <w:rPr>
                <w:rFonts w:ascii="Bookman Old Style" w:hAnsi="Bookman Old Style"/>
                <w:color w:val="000000" w:themeColor="text1"/>
                <w:sz w:val="20"/>
                <w:szCs w:val="20"/>
                <w:lang w:val="en-US"/>
              </w:rPr>
            </w:pPr>
            <w:r w:rsidRPr="00D62DEA">
              <w:rPr>
                <w:rFonts w:ascii="Bookman Old Style" w:hAnsi="Bookman Old Style" w:hint="eastAsia"/>
                <w:color w:val="000000" w:themeColor="text1"/>
                <w:sz w:val="20"/>
                <w:szCs w:val="20"/>
                <w:lang w:val="en-US"/>
              </w:rPr>
              <w:t>No.</w:t>
            </w:r>
          </w:p>
        </w:tc>
        <w:tc>
          <w:tcPr>
            <w:tcW w:w="1985" w:type="dxa"/>
            <w:tcBorders>
              <w:top w:val="single" w:sz="4" w:space="0" w:color="auto"/>
              <w:left w:val="single" w:sz="4" w:space="0" w:color="auto"/>
              <w:bottom w:val="single" w:sz="4" w:space="0" w:color="auto"/>
              <w:right w:val="single" w:sz="4" w:space="0" w:color="auto"/>
            </w:tcBorders>
          </w:tcPr>
          <w:p w14:paraId="3FDEB89D" w14:textId="77777777" w:rsidR="00A84A6C" w:rsidRPr="00D62DEA" w:rsidRDefault="0071667A">
            <w:pPr>
              <w:pStyle w:val="ListParagraph"/>
              <w:tabs>
                <w:tab w:val="left" w:pos="3119"/>
              </w:tabs>
              <w:ind w:left="0"/>
              <w:jc w:val="center"/>
              <w:rPr>
                <w:rFonts w:ascii="Bookman Old Style" w:hAnsi="Bookman Old Style"/>
                <w:color w:val="000000" w:themeColor="text1"/>
                <w:sz w:val="20"/>
                <w:szCs w:val="20"/>
                <w:lang w:val="en-US"/>
              </w:rPr>
            </w:pPr>
            <w:r w:rsidRPr="00D62DEA">
              <w:rPr>
                <w:rFonts w:ascii="Bookman Old Style" w:hAnsi="Bookman Old Style" w:hint="eastAsia"/>
                <w:color w:val="000000" w:themeColor="text1"/>
                <w:sz w:val="20"/>
                <w:szCs w:val="20"/>
                <w:lang w:val="en-US"/>
              </w:rPr>
              <w:t>Alamat Lokasi</w:t>
            </w:r>
          </w:p>
        </w:tc>
        <w:tc>
          <w:tcPr>
            <w:tcW w:w="1275" w:type="dxa"/>
            <w:tcBorders>
              <w:top w:val="single" w:sz="4" w:space="0" w:color="auto"/>
              <w:left w:val="single" w:sz="4" w:space="0" w:color="auto"/>
              <w:bottom w:val="single" w:sz="4" w:space="0" w:color="auto"/>
              <w:right w:val="single" w:sz="4" w:space="0" w:color="auto"/>
            </w:tcBorders>
          </w:tcPr>
          <w:p w14:paraId="5E5D2A69" w14:textId="77777777" w:rsidR="00A84A6C" w:rsidRPr="00D62DEA" w:rsidRDefault="0071667A">
            <w:pPr>
              <w:pStyle w:val="ListParagraph"/>
              <w:tabs>
                <w:tab w:val="left" w:pos="3119"/>
              </w:tabs>
              <w:ind w:left="0"/>
              <w:jc w:val="center"/>
              <w:rPr>
                <w:rFonts w:ascii="Bookman Old Style" w:hAnsi="Bookman Old Style"/>
                <w:color w:val="000000" w:themeColor="text1"/>
                <w:sz w:val="20"/>
                <w:szCs w:val="20"/>
                <w:lang w:val="en-US"/>
              </w:rPr>
            </w:pPr>
            <w:r w:rsidRPr="00D62DEA">
              <w:rPr>
                <w:rFonts w:ascii="Bookman Old Style" w:hAnsi="Bookman Old Style" w:hint="eastAsia"/>
                <w:color w:val="000000" w:themeColor="text1"/>
                <w:sz w:val="20"/>
                <w:szCs w:val="20"/>
                <w:lang w:val="en-US"/>
              </w:rPr>
              <w:t>Luas</w:t>
            </w:r>
          </w:p>
        </w:tc>
        <w:tc>
          <w:tcPr>
            <w:tcW w:w="1560" w:type="dxa"/>
            <w:tcBorders>
              <w:top w:val="single" w:sz="4" w:space="0" w:color="auto"/>
              <w:left w:val="single" w:sz="4" w:space="0" w:color="auto"/>
              <w:bottom w:val="single" w:sz="4" w:space="0" w:color="auto"/>
              <w:right w:val="single" w:sz="4" w:space="0" w:color="auto"/>
            </w:tcBorders>
          </w:tcPr>
          <w:p w14:paraId="3730F402" w14:textId="77777777" w:rsidR="00A84A6C" w:rsidRPr="00D62DEA" w:rsidRDefault="0071667A">
            <w:pPr>
              <w:pStyle w:val="ListParagraph"/>
              <w:tabs>
                <w:tab w:val="left" w:pos="3119"/>
              </w:tabs>
              <w:ind w:left="0"/>
              <w:jc w:val="center"/>
              <w:rPr>
                <w:rFonts w:ascii="Bookman Old Style" w:hAnsi="Bookman Old Style"/>
                <w:color w:val="000000" w:themeColor="text1"/>
                <w:sz w:val="20"/>
                <w:szCs w:val="20"/>
                <w:lang w:val="en-US"/>
              </w:rPr>
            </w:pPr>
            <w:r w:rsidRPr="00D62DEA">
              <w:rPr>
                <w:rFonts w:ascii="Bookman Old Style" w:hAnsi="Bookman Old Style" w:hint="eastAsia"/>
                <w:color w:val="000000" w:themeColor="text1"/>
                <w:sz w:val="20"/>
                <w:szCs w:val="20"/>
                <w:lang w:val="en-US"/>
              </w:rPr>
              <w:t>Kode KBLI</w:t>
            </w:r>
          </w:p>
        </w:tc>
        <w:tc>
          <w:tcPr>
            <w:tcW w:w="3118" w:type="dxa"/>
            <w:tcBorders>
              <w:top w:val="single" w:sz="4" w:space="0" w:color="auto"/>
              <w:left w:val="single" w:sz="4" w:space="0" w:color="auto"/>
              <w:bottom w:val="single" w:sz="4" w:space="0" w:color="auto"/>
              <w:right w:val="single" w:sz="4" w:space="0" w:color="auto"/>
            </w:tcBorders>
          </w:tcPr>
          <w:p w14:paraId="6C0DBFD9" w14:textId="18D1D108" w:rsidR="00A84A6C" w:rsidRPr="00D62DEA" w:rsidRDefault="0071667A">
            <w:pPr>
              <w:pStyle w:val="ListParagraph"/>
              <w:tabs>
                <w:tab w:val="left" w:pos="3119"/>
              </w:tabs>
              <w:ind w:left="0"/>
              <w:jc w:val="center"/>
              <w:rPr>
                <w:rFonts w:ascii="Bookman Old Style" w:hAnsi="Bookman Old Style"/>
                <w:color w:val="000000" w:themeColor="text1"/>
                <w:sz w:val="20"/>
                <w:szCs w:val="20"/>
                <w:lang w:val="en-US"/>
              </w:rPr>
            </w:pPr>
            <w:proofErr w:type="spellStart"/>
            <w:r w:rsidRPr="00D62DEA">
              <w:rPr>
                <w:rFonts w:ascii="Bookman Old Style" w:hAnsi="Bookman Old Style" w:hint="eastAsia"/>
                <w:color w:val="000000" w:themeColor="text1"/>
                <w:sz w:val="20"/>
                <w:szCs w:val="20"/>
                <w:lang w:val="en-US"/>
              </w:rPr>
              <w:t>Judul</w:t>
            </w:r>
            <w:proofErr w:type="spellEnd"/>
            <w:r w:rsidRPr="00D62DEA">
              <w:rPr>
                <w:rFonts w:ascii="Bookman Old Style" w:hAnsi="Bookman Old Style" w:hint="eastAsia"/>
                <w:color w:val="000000" w:themeColor="text1"/>
                <w:sz w:val="20"/>
                <w:szCs w:val="20"/>
                <w:lang w:val="en-US"/>
              </w:rPr>
              <w:t xml:space="preserve"> KBLI</w:t>
            </w:r>
          </w:p>
        </w:tc>
      </w:tr>
      <w:tr w:rsidR="00A93E74" w:rsidRPr="00D62DEA" w14:paraId="54B93534" w14:textId="77777777">
        <w:tc>
          <w:tcPr>
            <w:tcW w:w="987" w:type="dxa"/>
            <w:tcBorders>
              <w:top w:val="single" w:sz="4" w:space="0" w:color="auto"/>
              <w:left w:val="single" w:sz="4" w:space="0" w:color="auto"/>
              <w:bottom w:val="single" w:sz="4" w:space="0" w:color="auto"/>
              <w:right w:val="single" w:sz="4" w:space="0" w:color="auto"/>
            </w:tcBorders>
          </w:tcPr>
          <w:p w14:paraId="390F7F6F" w14:textId="0BECCA94" w:rsidR="00A84A6C" w:rsidRPr="00D62DEA" w:rsidRDefault="00A84A6C">
            <w:pPr>
              <w:pStyle w:val="ListParagraph"/>
              <w:tabs>
                <w:tab w:val="left" w:pos="3119"/>
              </w:tabs>
              <w:ind w:left="0"/>
              <w:jc w:val="center"/>
              <w:rPr>
                <w:rFonts w:ascii="Bookman Old Style" w:hAnsi="Bookman Old Style"/>
                <w:color w:val="000000" w:themeColor="text1"/>
                <w:sz w:val="20"/>
                <w:szCs w:val="20"/>
                <w:lang w:val="en-US"/>
              </w:rPr>
            </w:pPr>
          </w:p>
        </w:tc>
        <w:tc>
          <w:tcPr>
            <w:tcW w:w="1985" w:type="dxa"/>
            <w:tcBorders>
              <w:top w:val="single" w:sz="4" w:space="0" w:color="auto"/>
              <w:left w:val="single" w:sz="4" w:space="0" w:color="auto"/>
              <w:bottom w:val="single" w:sz="4" w:space="0" w:color="auto"/>
              <w:right w:val="single" w:sz="4" w:space="0" w:color="auto"/>
            </w:tcBorders>
          </w:tcPr>
          <w:p w14:paraId="22988B4F" w14:textId="16244D0F" w:rsidR="00A84A6C" w:rsidRPr="00D62DEA" w:rsidRDefault="00A84A6C">
            <w:pPr>
              <w:pStyle w:val="ListParagraph"/>
              <w:tabs>
                <w:tab w:val="left" w:pos="3119"/>
              </w:tabs>
              <w:ind w:left="0"/>
              <w:jc w:val="center"/>
              <w:rPr>
                <w:rFonts w:ascii="Bookman Old Style" w:hAnsi="Bookman Old Style"/>
                <w:color w:val="000000" w:themeColor="text1"/>
                <w:sz w:val="20"/>
                <w:szCs w:val="20"/>
                <w:lang w:val="en-US"/>
              </w:rPr>
            </w:pPr>
          </w:p>
        </w:tc>
        <w:tc>
          <w:tcPr>
            <w:tcW w:w="1275" w:type="dxa"/>
            <w:tcBorders>
              <w:top w:val="single" w:sz="4" w:space="0" w:color="auto"/>
              <w:left w:val="single" w:sz="4" w:space="0" w:color="auto"/>
              <w:bottom w:val="single" w:sz="4" w:space="0" w:color="auto"/>
              <w:right w:val="single" w:sz="4" w:space="0" w:color="auto"/>
            </w:tcBorders>
          </w:tcPr>
          <w:p w14:paraId="51252233" w14:textId="77777777" w:rsidR="00A84A6C" w:rsidRPr="00D62DEA" w:rsidRDefault="00A84A6C">
            <w:pPr>
              <w:pStyle w:val="ListParagraph"/>
              <w:tabs>
                <w:tab w:val="left" w:pos="3119"/>
              </w:tabs>
              <w:ind w:left="0"/>
              <w:jc w:val="center"/>
              <w:rPr>
                <w:rFonts w:ascii="Bookman Old Style" w:hAnsi="Bookman Old Style"/>
                <w:color w:val="000000" w:themeColor="text1"/>
                <w:sz w:val="20"/>
                <w:szCs w:val="20"/>
                <w:lang w:val="en-US"/>
              </w:rPr>
            </w:pPr>
          </w:p>
        </w:tc>
        <w:tc>
          <w:tcPr>
            <w:tcW w:w="1560" w:type="dxa"/>
            <w:tcBorders>
              <w:top w:val="single" w:sz="4" w:space="0" w:color="auto"/>
              <w:left w:val="single" w:sz="4" w:space="0" w:color="auto"/>
              <w:bottom w:val="single" w:sz="4" w:space="0" w:color="auto"/>
              <w:right w:val="single" w:sz="4" w:space="0" w:color="auto"/>
            </w:tcBorders>
          </w:tcPr>
          <w:p w14:paraId="189DE9D4" w14:textId="77777777" w:rsidR="00A84A6C" w:rsidRPr="00D62DEA" w:rsidRDefault="00A84A6C">
            <w:pPr>
              <w:pStyle w:val="ListParagraph"/>
              <w:tabs>
                <w:tab w:val="left" w:pos="3119"/>
              </w:tabs>
              <w:ind w:left="0"/>
              <w:jc w:val="center"/>
              <w:rPr>
                <w:rFonts w:ascii="Bookman Old Style" w:hAnsi="Bookman Old Style"/>
                <w:color w:val="000000" w:themeColor="text1"/>
                <w:sz w:val="20"/>
                <w:szCs w:val="20"/>
                <w:lang w:val="en-US"/>
              </w:rPr>
            </w:pPr>
          </w:p>
        </w:tc>
        <w:tc>
          <w:tcPr>
            <w:tcW w:w="3118" w:type="dxa"/>
            <w:tcBorders>
              <w:top w:val="single" w:sz="4" w:space="0" w:color="auto"/>
              <w:left w:val="single" w:sz="4" w:space="0" w:color="auto"/>
              <w:bottom w:val="single" w:sz="4" w:space="0" w:color="auto"/>
              <w:right w:val="single" w:sz="4" w:space="0" w:color="auto"/>
            </w:tcBorders>
          </w:tcPr>
          <w:p w14:paraId="7D2021AF" w14:textId="09AD0242" w:rsidR="00A84A6C" w:rsidRPr="00D62DEA" w:rsidRDefault="00A84A6C">
            <w:pPr>
              <w:pStyle w:val="ListParagraph"/>
              <w:tabs>
                <w:tab w:val="left" w:pos="3119"/>
              </w:tabs>
              <w:ind w:left="0"/>
              <w:jc w:val="center"/>
              <w:rPr>
                <w:rFonts w:ascii="Bookman Old Style" w:hAnsi="Bookman Old Style"/>
                <w:color w:val="000000" w:themeColor="text1"/>
                <w:sz w:val="20"/>
                <w:szCs w:val="20"/>
                <w:lang w:val="en-US"/>
              </w:rPr>
            </w:pPr>
          </w:p>
        </w:tc>
      </w:tr>
      <w:tr w:rsidR="00A93E74" w:rsidRPr="00D62DEA" w14:paraId="6FE6D43F" w14:textId="77777777">
        <w:tc>
          <w:tcPr>
            <w:tcW w:w="987" w:type="dxa"/>
            <w:tcBorders>
              <w:top w:val="single" w:sz="4" w:space="0" w:color="auto"/>
              <w:left w:val="single" w:sz="4" w:space="0" w:color="auto"/>
              <w:bottom w:val="single" w:sz="4" w:space="0" w:color="auto"/>
              <w:right w:val="single" w:sz="4" w:space="0" w:color="auto"/>
            </w:tcBorders>
          </w:tcPr>
          <w:p w14:paraId="603AE4D4" w14:textId="4D3C4E3B" w:rsidR="00A84A6C" w:rsidRPr="00D62DEA" w:rsidRDefault="00A84A6C">
            <w:pPr>
              <w:pStyle w:val="ListParagraph"/>
              <w:tabs>
                <w:tab w:val="left" w:pos="3119"/>
              </w:tabs>
              <w:ind w:left="0"/>
              <w:jc w:val="center"/>
              <w:rPr>
                <w:rFonts w:ascii="Bookman Old Style" w:hAnsi="Bookman Old Style"/>
                <w:color w:val="000000" w:themeColor="text1"/>
                <w:sz w:val="20"/>
                <w:szCs w:val="20"/>
                <w:lang w:val="en-US"/>
              </w:rPr>
            </w:pPr>
          </w:p>
        </w:tc>
        <w:tc>
          <w:tcPr>
            <w:tcW w:w="1985" w:type="dxa"/>
            <w:tcBorders>
              <w:top w:val="single" w:sz="4" w:space="0" w:color="auto"/>
              <w:left w:val="single" w:sz="4" w:space="0" w:color="auto"/>
              <w:bottom w:val="single" w:sz="4" w:space="0" w:color="auto"/>
              <w:right w:val="single" w:sz="4" w:space="0" w:color="auto"/>
            </w:tcBorders>
          </w:tcPr>
          <w:p w14:paraId="4E698A28" w14:textId="1D920660" w:rsidR="00A84A6C" w:rsidRPr="00D62DEA" w:rsidRDefault="00A84A6C">
            <w:pPr>
              <w:pStyle w:val="ListParagraph"/>
              <w:tabs>
                <w:tab w:val="left" w:pos="3119"/>
              </w:tabs>
              <w:ind w:left="0"/>
              <w:jc w:val="center"/>
              <w:rPr>
                <w:rFonts w:ascii="Bookman Old Style" w:hAnsi="Bookman Old Style"/>
                <w:color w:val="000000" w:themeColor="text1"/>
                <w:sz w:val="20"/>
                <w:szCs w:val="20"/>
                <w:lang w:val="en-US"/>
              </w:rPr>
            </w:pPr>
          </w:p>
        </w:tc>
        <w:tc>
          <w:tcPr>
            <w:tcW w:w="1275" w:type="dxa"/>
            <w:tcBorders>
              <w:top w:val="single" w:sz="4" w:space="0" w:color="auto"/>
              <w:left w:val="single" w:sz="4" w:space="0" w:color="auto"/>
              <w:bottom w:val="single" w:sz="4" w:space="0" w:color="auto"/>
              <w:right w:val="single" w:sz="4" w:space="0" w:color="auto"/>
            </w:tcBorders>
          </w:tcPr>
          <w:p w14:paraId="41E60503" w14:textId="060B5BA8" w:rsidR="00A84A6C" w:rsidRPr="00D62DEA" w:rsidRDefault="00A84A6C">
            <w:pPr>
              <w:pStyle w:val="ListParagraph"/>
              <w:tabs>
                <w:tab w:val="left" w:pos="3119"/>
              </w:tabs>
              <w:ind w:left="0"/>
              <w:jc w:val="center"/>
              <w:rPr>
                <w:rFonts w:ascii="Bookman Old Style" w:hAnsi="Bookman Old Style"/>
                <w:color w:val="000000" w:themeColor="text1"/>
                <w:sz w:val="20"/>
                <w:szCs w:val="20"/>
                <w:lang w:val="en-US"/>
              </w:rPr>
            </w:pPr>
          </w:p>
        </w:tc>
        <w:tc>
          <w:tcPr>
            <w:tcW w:w="1560" w:type="dxa"/>
            <w:tcBorders>
              <w:top w:val="single" w:sz="4" w:space="0" w:color="auto"/>
              <w:left w:val="single" w:sz="4" w:space="0" w:color="auto"/>
              <w:bottom w:val="single" w:sz="4" w:space="0" w:color="auto"/>
              <w:right w:val="single" w:sz="4" w:space="0" w:color="auto"/>
            </w:tcBorders>
          </w:tcPr>
          <w:p w14:paraId="305B0DD2" w14:textId="7CC7FA25" w:rsidR="00A84A6C" w:rsidRPr="00D62DEA" w:rsidRDefault="00A84A6C">
            <w:pPr>
              <w:pStyle w:val="ListParagraph"/>
              <w:tabs>
                <w:tab w:val="left" w:pos="3119"/>
              </w:tabs>
              <w:ind w:left="0"/>
              <w:jc w:val="center"/>
              <w:rPr>
                <w:rFonts w:ascii="Bookman Old Style" w:hAnsi="Bookman Old Style"/>
                <w:color w:val="000000" w:themeColor="text1"/>
                <w:sz w:val="20"/>
                <w:szCs w:val="20"/>
                <w:lang w:val="en-US"/>
              </w:rPr>
            </w:pPr>
          </w:p>
        </w:tc>
        <w:tc>
          <w:tcPr>
            <w:tcW w:w="3118" w:type="dxa"/>
            <w:tcBorders>
              <w:top w:val="single" w:sz="4" w:space="0" w:color="auto"/>
              <w:left w:val="single" w:sz="4" w:space="0" w:color="auto"/>
              <w:bottom w:val="single" w:sz="4" w:space="0" w:color="auto"/>
              <w:right w:val="single" w:sz="4" w:space="0" w:color="auto"/>
            </w:tcBorders>
          </w:tcPr>
          <w:p w14:paraId="302E00F0" w14:textId="77777777" w:rsidR="00A84A6C" w:rsidRPr="00D62DEA" w:rsidRDefault="00A84A6C">
            <w:pPr>
              <w:pStyle w:val="ListParagraph"/>
              <w:tabs>
                <w:tab w:val="left" w:pos="3119"/>
              </w:tabs>
              <w:ind w:left="0"/>
              <w:jc w:val="center"/>
              <w:rPr>
                <w:rFonts w:ascii="Bookman Old Style" w:hAnsi="Bookman Old Style"/>
                <w:color w:val="000000" w:themeColor="text1"/>
                <w:sz w:val="20"/>
                <w:szCs w:val="20"/>
                <w:lang w:val="en-US"/>
              </w:rPr>
            </w:pPr>
          </w:p>
        </w:tc>
      </w:tr>
      <w:tr w:rsidR="00A84A6C" w:rsidRPr="00D62DEA" w14:paraId="02F33FF2" w14:textId="77777777">
        <w:tc>
          <w:tcPr>
            <w:tcW w:w="987" w:type="dxa"/>
            <w:tcBorders>
              <w:top w:val="single" w:sz="4" w:space="0" w:color="auto"/>
              <w:left w:val="single" w:sz="4" w:space="0" w:color="auto"/>
              <w:bottom w:val="single" w:sz="4" w:space="0" w:color="auto"/>
              <w:right w:val="single" w:sz="4" w:space="0" w:color="auto"/>
            </w:tcBorders>
          </w:tcPr>
          <w:p w14:paraId="056965A8" w14:textId="77777777" w:rsidR="00A84A6C" w:rsidRPr="00D62DEA" w:rsidRDefault="00A84A6C">
            <w:pPr>
              <w:pStyle w:val="ListParagraph"/>
              <w:tabs>
                <w:tab w:val="left" w:pos="3119"/>
              </w:tabs>
              <w:ind w:left="0"/>
              <w:jc w:val="center"/>
              <w:rPr>
                <w:rFonts w:ascii="Bookman Old Style" w:hAnsi="Bookman Old Style"/>
                <w:color w:val="000000" w:themeColor="text1"/>
                <w:sz w:val="20"/>
                <w:szCs w:val="20"/>
                <w:lang w:val="en-US"/>
              </w:rPr>
            </w:pPr>
          </w:p>
        </w:tc>
        <w:tc>
          <w:tcPr>
            <w:tcW w:w="1985" w:type="dxa"/>
            <w:tcBorders>
              <w:top w:val="single" w:sz="4" w:space="0" w:color="auto"/>
              <w:left w:val="single" w:sz="4" w:space="0" w:color="auto"/>
              <w:bottom w:val="single" w:sz="4" w:space="0" w:color="auto"/>
              <w:right w:val="single" w:sz="4" w:space="0" w:color="auto"/>
            </w:tcBorders>
          </w:tcPr>
          <w:p w14:paraId="376D9FBF" w14:textId="1ED44D89" w:rsidR="00A84A6C" w:rsidRPr="00D62DEA" w:rsidRDefault="00A84A6C">
            <w:pPr>
              <w:pStyle w:val="ListParagraph"/>
              <w:tabs>
                <w:tab w:val="left" w:pos="3119"/>
              </w:tabs>
              <w:ind w:left="0"/>
              <w:jc w:val="center"/>
              <w:rPr>
                <w:rFonts w:ascii="Bookman Old Style" w:hAnsi="Bookman Old Style"/>
                <w:color w:val="000000" w:themeColor="text1"/>
                <w:sz w:val="20"/>
                <w:szCs w:val="20"/>
                <w:lang w:val="en-US"/>
              </w:rPr>
            </w:pPr>
          </w:p>
        </w:tc>
        <w:tc>
          <w:tcPr>
            <w:tcW w:w="1275" w:type="dxa"/>
            <w:tcBorders>
              <w:top w:val="single" w:sz="4" w:space="0" w:color="auto"/>
              <w:left w:val="single" w:sz="4" w:space="0" w:color="auto"/>
              <w:bottom w:val="single" w:sz="4" w:space="0" w:color="auto"/>
              <w:right w:val="single" w:sz="4" w:space="0" w:color="auto"/>
            </w:tcBorders>
          </w:tcPr>
          <w:p w14:paraId="03962155" w14:textId="77777777" w:rsidR="00A84A6C" w:rsidRPr="00D62DEA" w:rsidRDefault="00A84A6C">
            <w:pPr>
              <w:pStyle w:val="ListParagraph"/>
              <w:tabs>
                <w:tab w:val="left" w:pos="3119"/>
              </w:tabs>
              <w:ind w:left="0"/>
              <w:jc w:val="center"/>
              <w:rPr>
                <w:rFonts w:ascii="Bookman Old Style" w:hAnsi="Bookman Old Style"/>
                <w:color w:val="000000" w:themeColor="text1"/>
                <w:sz w:val="20"/>
                <w:szCs w:val="20"/>
                <w:lang w:val="en-US"/>
              </w:rPr>
            </w:pPr>
          </w:p>
        </w:tc>
        <w:tc>
          <w:tcPr>
            <w:tcW w:w="1560" w:type="dxa"/>
            <w:tcBorders>
              <w:top w:val="single" w:sz="4" w:space="0" w:color="auto"/>
              <w:left w:val="single" w:sz="4" w:space="0" w:color="auto"/>
              <w:bottom w:val="single" w:sz="4" w:space="0" w:color="auto"/>
              <w:right w:val="single" w:sz="4" w:space="0" w:color="auto"/>
            </w:tcBorders>
          </w:tcPr>
          <w:p w14:paraId="31895D2C" w14:textId="51AF506B" w:rsidR="00A84A6C" w:rsidRPr="00D62DEA" w:rsidRDefault="00A84A6C">
            <w:pPr>
              <w:pStyle w:val="ListParagraph"/>
              <w:tabs>
                <w:tab w:val="left" w:pos="3119"/>
              </w:tabs>
              <w:ind w:left="0"/>
              <w:jc w:val="center"/>
              <w:rPr>
                <w:rFonts w:ascii="Bookman Old Style" w:hAnsi="Bookman Old Style"/>
                <w:color w:val="000000" w:themeColor="text1"/>
                <w:sz w:val="20"/>
                <w:szCs w:val="20"/>
                <w:lang w:val="en-US"/>
              </w:rPr>
            </w:pPr>
          </w:p>
        </w:tc>
        <w:tc>
          <w:tcPr>
            <w:tcW w:w="3118" w:type="dxa"/>
            <w:tcBorders>
              <w:top w:val="single" w:sz="4" w:space="0" w:color="auto"/>
              <w:left w:val="single" w:sz="4" w:space="0" w:color="auto"/>
              <w:bottom w:val="single" w:sz="4" w:space="0" w:color="auto"/>
              <w:right w:val="single" w:sz="4" w:space="0" w:color="auto"/>
            </w:tcBorders>
          </w:tcPr>
          <w:p w14:paraId="7DC829A9" w14:textId="77777777" w:rsidR="00A84A6C" w:rsidRPr="00D62DEA" w:rsidRDefault="00A84A6C">
            <w:pPr>
              <w:pStyle w:val="ListParagraph"/>
              <w:tabs>
                <w:tab w:val="left" w:pos="3119"/>
              </w:tabs>
              <w:ind w:left="0"/>
              <w:jc w:val="center"/>
              <w:rPr>
                <w:rFonts w:ascii="Bookman Old Style" w:hAnsi="Bookman Old Style"/>
                <w:color w:val="000000" w:themeColor="text1"/>
                <w:sz w:val="20"/>
                <w:szCs w:val="20"/>
                <w:lang w:val="en-US"/>
              </w:rPr>
            </w:pPr>
          </w:p>
        </w:tc>
      </w:tr>
    </w:tbl>
    <w:p w14:paraId="48E8CAA8" w14:textId="4DACF5EE" w:rsidR="00A84A6C" w:rsidRPr="00A93E74" w:rsidRDefault="00A84A6C">
      <w:pPr>
        <w:pStyle w:val="ListParagraph"/>
        <w:tabs>
          <w:tab w:val="left" w:pos="3119"/>
        </w:tabs>
        <w:ind w:left="284"/>
        <w:jc w:val="center"/>
        <w:rPr>
          <w:rFonts w:ascii="Bookman Old Style" w:hAnsi="Bookman Old Style"/>
          <w:color w:val="000000" w:themeColor="text1"/>
          <w:sz w:val="24"/>
          <w:szCs w:val="24"/>
        </w:rPr>
      </w:pPr>
    </w:p>
    <w:p w14:paraId="25B35B2A" w14:textId="7F639C39" w:rsidR="00A84A6C" w:rsidRPr="00A93E74" w:rsidRDefault="00A84A6C">
      <w:pPr>
        <w:jc w:val="center"/>
        <w:rPr>
          <w:rFonts w:ascii="Bookman Old Style" w:hAnsi="Bookman Old Style"/>
          <w:color w:val="000000" w:themeColor="text1"/>
          <w:sz w:val="24"/>
          <w:szCs w:val="24"/>
        </w:rPr>
      </w:pPr>
    </w:p>
    <w:p w14:paraId="6CBD135A" w14:textId="6D94E369" w:rsidR="004701BF" w:rsidRPr="00A93E74" w:rsidRDefault="004701BF">
      <w:pPr>
        <w:rPr>
          <w:rFonts w:ascii="Bookman Old Style" w:hAnsi="Bookman Old Style"/>
          <w:color w:val="000000" w:themeColor="text1"/>
          <w:sz w:val="24"/>
          <w:szCs w:val="24"/>
        </w:rPr>
      </w:pPr>
      <w:r w:rsidRPr="00A93E74">
        <w:rPr>
          <w:rFonts w:ascii="Bookman Old Style" w:hAnsi="Bookman Old Style"/>
          <w:color w:val="000000" w:themeColor="text1"/>
          <w:sz w:val="24"/>
          <w:szCs w:val="24"/>
        </w:rPr>
        <w:br w:type="page"/>
      </w:r>
    </w:p>
    <w:p w14:paraId="4E84E58F" w14:textId="72E8FD2D" w:rsidR="00A84A6C" w:rsidRPr="00A93E74" w:rsidRDefault="0071667A" w:rsidP="00C97C12">
      <w:pPr>
        <w:pStyle w:val="ListParagraph"/>
        <w:numPr>
          <w:ilvl w:val="0"/>
          <w:numId w:val="2"/>
        </w:numPr>
        <w:spacing w:line="360" w:lineRule="auto"/>
        <w:jc w:val="both"/>
        <w:rPr>
          <w:rFonts w:ascii="Bookman Old Style" w:hAnsi="Bookman Old Style"/>
          <w:color w:val="000000" w:themeColor="text1"/>
          <w:sz w:val="24"/>
          <w:szCs w:val="24"/>
        </w:rPr>
      </w:pPr>
      <w:r w:rsidRPr="00A93E74">
        <w:rPr>
          <w:rFonts w:ascii="Bookman Old Style" w:hAnsi="Bookman Old Style"/>
          <w:color w:val="000000" w:themeColor="text1"/>
          <w:sz w:val="24"/>
          <w:szCs w:val="24"/>
        </w:rPr>
        <w:lastRenderedPageBreak/>
        <w:t>FORMAT PERNYATAAN U</w:t>
      </w:r>
      <w:r w:rsidRPr="00A93E74">
        <w:rPr>
          <w:rFonts w:ascii="Bookman Old Style" w:hAnsi="Bookman Old Style"/>
          <w:color w:val="000000" w:themeColor="text1"/>
          <w:sz w:val="24"/>
          <w:szCs w:val="24"/>
          <w:lang w:val="en-US"/>
        </w:rPr>
        <w:t>SAHA MENENGAH DAN BESAR</w:t>
      </w:r>
      <w:r w:rsidRPr="00A93E74">
        <w:rPr>
          <w:rFonts w:ascii="Bookman Old Style" w:hAnsi="Bookman Old Style"/>
          <w:color w:val="000000" w:themeColor="text1"/>
          <w:sz w:val="24"/>
          <w:szCs w:val="24"/>
        </w:rPr>
        <w:t xml:space="preserve"> TERKAIT </w:t>
      </w:r>
      <w:r w:rsidRPr="00A93E74">
        <w:rPr>
          <w:rFonts w:ascii="Bookman Old Style" w:hAnsi="Bookman Old Style"/>
          <w:color w:val="000000" w:themeColor="text1"/>
          <w:sz w:val="24"/>
          <w:szCs w:val="24"/>
          <w:lang w:val="en-US"/>
        </w:rPr>
        <w:t>PEMBANGUNAN RUMAH BAGI MASYARAKAT BERPENGHASILAN RENDAH</w:t>
      </w:r>
      <w:r w:rsidR="00A87AC4" w:rsidRPr="00A93E74">
        <w:rPr>
          <w:rFonts w:ascii="Bookman Old Style" w:hAnsi="Bookman Old Style"/>
          <w:color w:val="000000" w:themeColor="text1"/>
          <w:sz w:val="24"/>
          <w:szCs w:val="24"/>
          <w:lang w:val="en-US"/>
        </w:rPr>
        <w:t xml:space="preserve"> </w:t>
      </w:r>
    </w:p>
    <w:p w14:paraId="5B6790FD" w14:textId="2B6D4513" w:rsidR="00A84A6C" w:rsidRPr="00A93E74" w:rsidRDefault="00A84A6C">
      <w:pPr>
        <w:pStyle w:val="ListParagraph"/>
        <w:rPr>
          <w:rFonts w:ascii="Bookman Old Style" w:hAnsi="Bookman Old Style"/>
          <w:color w:val="000000" w:themeColor="text1"/>
          <w:sz w:val="24"/>
          <w:szCs w:val="24"/>
          <w:lang w:val="en-US"/>
        </w:rPr>
      </w:pPr>
    </w:p>
    <w:p w14:paraId="2F322549" w14:textId="77777777" w:rsidR="00A84A6C" w:rsidRPr="00A93E74" w:rsidRDefault="0071667A">
      <w:pPr>
        <w:ind w:left="360"/>
        <w:rPr>
          <w:rFonts w:ascii="Bookman Old Style" w:hAnsi="Bookman Old Style"/>
          <w:color w:val="000000" w:themeColor="text1"/>
          <w:sz w:val="24"/>
          <w:szCs w:val="24"/>
        </w:rPr>
      </w:pPr>
      <w:r w:rsidRPr="00A93E74">
        <w:rPr>
          <w:rFonts w:ascii="Bookman Old Style" w:hAnsi="Bookman Old Style"/>
          <w:color w:val="000000" w:themeColor="text1"/>
          <w:sz w:val="24"/>
          <w:szCs w:val="24"/>
        </w:rPr>
        <w:t xml:space="preserve">                                           SURAT PERNYATAAN </w:t>
      </w:r>
    </w:p>
    <w:p w14:paraId="31CD2029" w14:textId="19FFA1E0" w:rsidR="00A84A6C" w:rsidRPr="00A93E74" w:rsidRDefault="00A84A6C">
      <w:pPr>
        <w:pStyle w:val="ListParagraph"/>
        <w:jc w:val="both"/>
        <w:rPr>
          <w:rFonts w:ascii="Bookman Old Style" w:hAnsi="Bookman Old Style"/>
          <w:color w:val="000000" w:themeColor="text1"/>
          <w:sz w:val="24"/>
          <w:szCs w:val="24"/>
        </w:rPr>
      </w:pPr>
    </w:p>
    <w:p w14:paraId="2557990A" w14:textId="77777777" w:rsidR="00A84A6C" w:rsidRPr="00D62DEA" w:rsidRDefault="0071667A">
      <w:pPr>
        <w:pStyle w:val="ListParagraph"/>
        <w:jc w:val="both"/>
        <w:rPr>
          <w:rFonts w:ascii="Bookman Old Style" w:hAnsi="Bookman Old Style"/>
          <w:color w:val="000000" w:themeColor="text1"/>
        </w:rPr>
      </w:pPr>
      <w:r w:rsidRPr="00D62DEA">
        <w:rPr>
          <w:rFonts w:ascii="Bookman Old Style" w:hAnsi="Bookman Old Style"/>
          <w:color w:val="000000" w:themeColor="text1"/>
        </w:rPr>
        <w:t>Yang bertanda tangan di bawah ini :</w:t>
      </w:r>
    </w:p>
    <w:p w14:paraId="2C96EDCD" w14:textId="77777777" w:rsidR="00A84A6C" w:rsidRPr="00D62DEA" w:rsidRDefault="0071667A">
      <w:pPr>
        <w:pStyle w:val="ListParagraph"/>
        <w:jc w:val="both"/>
        <w:rPr>
          <w:rFonts w:ascii="Bookman Old Style" w:hAnsi="Bookman Old Style"/>
          <w:color w:val="000000" w:themeColor="text1"/>
          <w:lang w:val="en-US"/>
        </w:rPr>
      </w:pPr>
      <w:r w:rsidRPr="00D62DEA">
        <w:rPr>
          <w:rFonts w:ascii="Bookman Old Style" w:hAnsi="Bookman Old Style"/>
          <w:color w:val="000000" w:themeColor="text1"/>
        </w:rPr>
        <w:t>Nama</w:t>
      </w:r>
      <w:r w:rsidRPr="00D62DEA">
        <w:rPr>
          <w:rFonts w:ascii="Bookman Old Style" w:hAnsi="Bookman Old Style"/>
          <w:color w:val="000000" w:themeColor="text1"/>
        </w:rPr>
        <w:tab/>
      </w:r>
      <w:r w:rsidRPr="00D62DEA">
        <w:rPr>
          <w:rFonts w:ascii="Bookman Old Style" w:hAnsi="Bookman Old Style"/>
          <w:color w:val="000000" w:themeColor="text1"/>
        </w:rPr>
        <w:tab/>
      </w:r>
      <w:r w:rsidRPr="00D62DEA">
        <w:rPr>
          <w:rFonts w:ascii="Bookman Old Style" w:hAnsi="Bookman Old Style"/>
          <w:color w:val="000000" w:themeColor="text1"/>
        </w:rPr>
        <w:tab/>
      </w:r>
      <w:r w:rsidRPr="00D62DEA">
        <w:rPr>
          <w:rFonts w:ascii="Bookman Old Style" w:hAnsi="Bookman Old Style"/>
          <w:color w:val="000000" w:themeColor="text1"/>
        </w:rPr>
        <w:tab/>
      </w:r>
      <w:r w:rsidRPr="00D62DEA">
        <w:rPr>
          <w:rFonts w:ascii="Bookman Old Style" w:hAnsi="Bookman Old Style"/>
          <w:color w:val="000000" w:themeColor="text1"/>
        </w:rPr>
        <w:tab/>
        <w:t xml:space="preserve">: </w:t>
      </w:r>
      <w:r w:rsidRPr="00D62DEA">
        <w:rPr>
          <w:rFonts w:ascii="Bookman Old Style" w:hAnsi="Bookman Old Style"/>
          <w:color w:val="000000" w:themeColor="text1"/>
          <w:lang w:val="en-US"/>
        </w:rPr>
        <w:t>………………………………………</w:t>
      </w:r>
    </w:p>
    <w:p w14:paraId="352D8ACB" w14:textId="77777777" w:rsidR="00A84A6C" w:rsidRPr="00D62DEA" w:rsidRDefault="0071667A">
      <w:pPr>
        <w:pStyle w:val="ListParagraph"/>
        <w:jc w:val="both"/>
        <w:rPr>
          <w:rFonts w:ascii="Bookman Old Style" w:hAnsi="Bookman Old Style"/>
          <w:color w:val="000000" w:themeColor="text1"/>
        </w:rPr>
      </w:pPr>
      <w:r w:rsidRPr="00D62DEA">
        <w:rPr>
          <w:rFonts w:ascii="Bookman Old Style" w:hAnsi="Bookman Old Style"/>
          <w:color w:val="000000" w:themeColor="text1"/>
        </w:rPr>
        <w:t>Tempat Tanggal Lahir</w:t>
      </w:r>
      <w:r w:rsidRPr="00D62DEA">
        <w:rPr>
          <w:rFonts w:ascii="Bookman Old Style" w:hAnsi="Bookman Old Style"/>
          <w:color w:val="000000" w:themeColor="text1"/>
        </w:rPr>
        <w:tab/>
      </w:r>
      <w:r w:rsidRPr="00D62DEA">
        <w:rPr>
          <w:rFonts w:ascii="Bookman Old Style" w:hAnsi="Bookman Old Style"/>
          <w:color w:val="000000" w:themeColor="text1"/>
        </w:rPr>
        <w:tab/>
        <w:t xml:space="preserve">: </w:t>
      </w:r>
      <w:r w:rsidRPr="00D62DEA">
        <w:rPr>
          <w:rFonts w:ascii="Bookman Old Style" w:hAnsi="Bookman Old Style"/>
          <w:color w:val="000000" w:themeColor="text1"/>
          <w:lang w:val="en-US"/>
        </w:rPr>
        <w:t>………………………………………</w:t>
      </w:r>
    </w:p>
    <w:p w14:paraId="2F3265DD" w14:textId="24D5E4EA" w:rsidR="00A84A6C" w:rsidRPr="00D62DEA" w:rsidRDefault="0071667A">
      <w:pPr>
        <w:pStyle w:val="ListParagraph"/>
        <w:jc w:val="both"/>
        <w:rPr>
          <w:rFonts w:ascii="Bookman Old Style" w:hAnsi="Bookman Old Style"/>
          <w:color w:val="000000" w:themeColor="text1"/>
        </w:rPr>
      </w:pPr>
      <w:r w:rsidRPr="00D62DEA">
        <w:rPr>
          <w:rFonts w:ascii="Bookman Old Style" w:hAnsi="Bookman Old Style"/>
          <w:color w:val="000000" w:themeColor="text1"/>
        </w:rPr>
        <w:t>No Identitas (KTP/Paspor)</w:t>
      </w:r>
      <w:r w:rsidRPr="00D62DEA">
        <w:rPr>
          <w:rFonts w:ascii="Bookman Old Style" w:hAnsi="Bookman Old Style"/>
          <w:color w:val="000000" w:themeColor="text1"/>
        </w:rPr>
        <w:tab/>
      </w:r>
      <w:r w:rsidR="002A10E2">
        <w:rPr>
          <w:rFonts w:ascii="Bookman Old Style" w:hAnsi="Bookman Old Style"/>
          <w:color w:val="000000" w:themeColor="text1"/>
        </w:rPr>
        <w:tab/>
      </w:r>
      <w:r w:rsidRPr="00D62DEA">
        <w:rPr>
          <w:rFonts w:ascii="Bookman Old Style" w:hAnsi="Bookman Old Style"/>
          <w:color w:val="000000" w:themeColor="text1"/>
        </w:rPr>
        <w:t xml:space="preserve">: </w:t>
      </w:r>
      <w:r w:rsidRPr="00D62DEA">
        <w:rPr>
          <w:rFonts w:ascii="Bookman Old Style" w:hAnsi="Bookman Old Style"/>
          <w:color w:val="000000" w:themeColor="text1"/>
          <w:lang w:val="en-US"/>
        </w:rPr>
        <w:t>………………………………………</w:t>
      </w:r>
    </w:p>
    <w:p w14:paraId="3B7A9A24" w14:textId="228E852D" w:rsidR="00A84A6C" w:rsidRPr="00D62DEA" w:rsidRDefault="0071667A">
      <w:pPr>
        <w:pStyle w:val="ListParagraph"/>
        <w:rPr>
          <w:rFonts w:ascii="Bookman Old Style" w:hAnsi="Bookman Old Style"/>
          <w:color w:val="000000" w:themeColor="text1"/>
        </w:rPr>
      </w:pPr>
      <w:r w:rsidRPr="00D62DEA">
        <w:rPr>
          <w:rFonts w:ascii="Bookman Old Style" w:hAnsi="Bookman Old Style"/>
          <w:color w:val="000000" w:themeColor="text1"/>
        </w:rPr>
        <w:t>No. Telp (HP)</w:t>
      </w:r>
      <w:r w:rsidRPr="00D62DEA">
        <w:rPr>
          <w:rFonts w:ascii="Bookman Old Style" w:hAnsi="Bookman Old Style"/>
          <w:color w:val="000000" w:themeColor="text1"/>
        </w:rPr>
        <w:tab/>
      </w:r>
      <w:r w:rsidRPr="00D62DEA">
        <w:rPr>
          <w:rFonts w:ascii="Bookman Old Style" w:hAnsi="Bookman Old Style"/>
          <w:color w:val="000000" w:themeColor="text1"/>
        </w:rPr>
        <w:tab/>
      </w:r>
      <w:r w:rsidRPr="00D62DEA">
        <w:rPr>
          <w:rFonts w:ascii="Bookman Old Style" w:hAnsi="Bookman Old Style"/>
          <w:color w:val="000000" w:themeColor="text1"/>
        </w:rPr>
        <w:tab/>
      </w:r>
      <w:r w:rsidR="00C97C12">
        <w:rPr>
          <w:rFonts w:ascii="Bookman Old Style" w:hAnsi="Bookman Old Style"/>
          <w:color w:val="000000" w:themeColor="text1"/>
        </w:rPr>
        <w:tab/>
      </w:r>
      <w:r w:rsidRPr="00D62DEA">
        <w:rPr>
          <w:rFonts w:ascii="Bookman Old Style" w:hAnsi="Bookman Old Style"/>
          <w:color w:val="000000" w:themeColor="text1"/>
        </w:rPr>
        <w:t>:</w:t>
      </w:r>
      <w:r w:rsidRPr="00D62DEA">
        <w:rPr>
          <w:rFonts w:ascii="Bookman Old Style" w:hAnsi="Bookman Old Style"/>
          <w:color w:val="000000" w:themeColor="text1"/>
          <w:lang w:val="en-US"/>
        </w:rPr>
        <w:t xml:space="preserve"> ………………………………………</w:t>
      </w:r>
    </w:p>
    <w:p w14:paraId="69781C29" w14:textId="11B9DE36" w:rsidR="00A84A6C" w:rsidRPr="00D62DEA" w:rsidRDefault="0071667A">
      <w:pPr>
        <w:pStyle w:val="ListParagraph"/>
        <w:rPr>
          <w:rFonts w:ascii="Bookman Old Style" w:hAnsi="Bookman Old Style"/>
          <w:color w:val="000000" w:themeColor="text1"/>
        </w:rPr>
      </w:pPr>
      <w:r w:rsidRPr="00D62DEA">
        <w:rPr>
          <w:rFonts w:ascii="Bookman Old Style" w:hAnsi="Bookman Old Style"/>
          <w:color w:val="000000" w:themeColor="text1"/>
        </w:rPr>
        <w:t>Email</w:t>
      </w:r>
      <w:r w:rsidRPr="00D62DEA">
        <w:rPr>
          <w:rFonts w:ascii="Bookman Old Style" w:hAnsi="Bookman Old Style"/>
          <w:color w:val="000000" w:themeColor="text1"/>
        </w:rPr>
        <w:tab/>
      </w:r>
      <w:r w:rsidRPr="00D62DEA">
        <w:rPr>
          <w:rFonts w:ascii="Bookman Old Style" w:hAnsi="Bookman Old Style"/>
          <w:color w:val="000000" w:themeColor="text1"/>
        </w:rPr>
        <w:tab/>
      </w:r>
      <w:r w:rsidRPr="00D62DEA">
        <w:rPr>
          <w:rFonts w:ascii="Bookman Old Style" w:hAnsi="Bookman Old Style"/>
          <w:color w:val="000000" w:themeColor="text1"/>
        </w:rPr>
        <w:tab/>
      </w:r>
      <w:r w:rsidRPr="00D62DEA">
        <w:rPr>
          <w:rFonts w:ascii="Bookman Old Style" w:hAnsi="Bookman Old Style"/>
          <w:color w:val="000000" w:themeColor="text1"/>
        </w:rPr>
        <w:tab/>
      </w:r>
      <w:r w:rsidR="00C97C12">
        <w:rPr>
          <w:rFonts w:ascii="Bookman Old Style" w:hAnsi="Bookman Old Style"/>
          <w:color w:val="000000" w:themeColor="text1"/>
        </w:rPr>
        <w:tab/>
      </w:r>
      <w:r w:rsidRPr="00D62DEA">
        <w:rPr>
          <w:rFonts w:ascii="Bookman Old Style" w:hAnsi="Bookman Old Style"/>
          <w:color w:val="000000" w:themeColor="text1"/>
        </w:rPr>
        <w:t>:</w:t>
      </w:r>
      <w:r w:rsidRPr="00D62DEA">
        <w:rPr>
          <w:rFonts w:ascii="Bookman Old Style" w:hAnsi="Bookman Old Style"/>
          <w:color w:val="000000" w:themeColor="text1"/>
          <w:lang w:val="en-US"/>
        </w:rPr>
        <w:t xml:space="preserve"> ………………………………………</w:t>
      </w:r>
    </w:p>
    <w:p w14:paraId="3FDD3CDE" w14:textId="77777777" w:rsidR="00A84A6C" w:rsidRPr="00D62DEA" w:rsidRDefault="0071667A">
      <w:pPr>
        <w:pStyle w:val="ListParagraph"/>
        <w:rPr>
          <w:rFonts w:ascii="Bookman Old Style" w:hAnsi="Bookman Old Style"/>
          <w:color w:val="000000" w:themeColor="text1"/>
        </w:rPr>
      </w:pPr>
      <w:r w:rsidRPr="00D62DEA">
        <w:rPr>
          <w:rFonts w:ascii="Bookman Old Style" w:hAnsi="Bookman Old Style"/>
          <w:color w:val="000000" w:themeColor="text1"/>
        </w:rPr>
        <w:t>Alamat</w:t>
      </w:r>
      <w:r w:rsidRPr="00D62DEA">
        <w:rPr>
          <w:rFonts w:ascii="Bookman Old Style" w:hAnsi="Bookman Old Style"/>
          <w:color w:val="000000" w:themeColor="text1"/>
        </w:rPr>
        <w:tab/>
      </w:r>
      <w:r w:rsidRPr="00D62DEA">
        <w:rPr>
          <w:rFonts w:ascii="Bookman Old Style" w:hAnsi="Bookman Old Style"/>
          <w:color w:val="000000" w:themeColor="text1"/>
        </w:rPr>
        <w:tab/>
      </w:r>
      <w:r w:rsidRPr="00D62DEA">
        <w:rPr>
          <w:rFonts w:ascii="Bookman Old Style" w:hAnsi="Bookman Old Style"/>
          <w:color w:val="000000" w:themeColor="text1"/>
        </w:rPr>
        <w:tab/>
      </w:r>
      <w:r w:rsidRPr="00D62DEA">
        <w:rPr>
          <w:rFonts w:ascii="Bookman Old Style" w:hAnsi="Bookman Old Style"/>
          <w:color w:val="000000" w:themeColor="text1"/>
        </w:rPr>
        <w:tab/>
        <w:t xml:space="preserve">: </w:t>
      </w:r>
      <w:r w:rsidRPr="00D62DEA">
        <w:rPr>
          <w:rFonts w:ascii="Bookman Old Style" w:hAnsi="Bookman Old Style"/>
          <w:color w:val="000000" w:themeColor="text1"/>
          <w:lang w:val="en-US"/>
        </w:rPr>
        <w:t>………………………………………</w:t>
      </w:r>
    </w:p>
    <w:p w14:paraId="2574E0AC" w14:textId="77777777" w:rsidR="00A84A6C" w:rsidRPr="00D62DEA" w:rsidRDefault="0071667A">
      <w:pPr>
        <w:pStyle w:val="ListParagraph"/>
        <w:jc w:val="both"/>
        <w:rPr>
          <w:rFonts w:ascii="Bookman Old Style" w:hAnsi="Bookman Old Style"/>
          <w:color w:val="000000" w:themeColor="text1"/>
        </w:rPr>
      </w:pPr>
      <w:r w:rsidRPr="00D62DEA">
        <w:rPr>
          <w:rFonts w:ascii="Bookman Old Style" w:hAnsi="Bookman Old Style"/>
          <w:color w:val="000000" w:themeColor="text1"/>
        </w:rPr>
        <w:t>Jabatan</w:t>
      </w:r>
      <w:r w:rsidRPr="00D62DEA">
        <w:rPr>
          <w:rFonts w:ascii="Bookman Old Style" w:hAnsi="Bookman Old Style"/>
          <w:color w:val="000000" w:themeColor="text1"/>
        </w:rPr>
        <w:tab/>
      </w:r>
      <w:r w:rsidRPr="00D62DEA">
        <w:rPr>
          <w:rFonts w:ascii="Bookman Old Style" w:hAnsi="Bookman Old Style"/>
          <w:color w:val="000000" w:themeColor="text1"/>
        </w:rPr>
        <w:tab/>
      </w:r>
      <w:r w:rsidRPr="00D62DEA">
        <w:rPr>
          <w:rFonts w:ascii="Bookman Old Style" w:hAnsi="Bookman Old Style"/>
          <w:color w:val="000000" w:themeColor="text1"/>
        </w:rPr>
        <w:tab/>
      </w:r>
      <w:r w:rsidRPr="00D62DEA">
        <w:rPr>
          <w:rFonts w:ascii="Bookman Old Style" w:hAnsi="Bookman Old Style"/>
          <w:color w:val="000000" w:themeColor="text1"/>
        </w:rPr>
        <w:tab/>
        <w:t>:</w:t>
      </w:r>
      <w:r w:rsidRPr="00D62DEA">
        <w:rPr>
          <w:rFonts w:ascii="Bookman Old Style" w:hAnsi="Bookman Old Style"/>
          <w:color w:val="000000" w:themeColor="text1"/>
          <w:lang w:val="en-US"/>
        </w:rPr>
        <w:t xml:space="preserve"> ………………………………………</w:t>
      </w:r>
    </w:p>
    <w:p w14:paraId="0FDC0007" w14:textId="77777777" w:rsidR="00A84A6C" w:rsidRPr="00D62DEA" w:rsidRDefault="0071667A">
      <w:pPr>
        <w:pStyle w:val="ListParagraph"/>
        <w:jc w:val="both"/>
        <w:rPr>
          <w:rFonts w:ascii="Bookman Old Style" w:hAnsi="Bookman Old Style"/>
          <w:color w:val="000000" w:themeColor="text1"/>
        </w:rPr>
      </w:pPr>
      <w:r w:rsidRPr="00D62DEA">
        <w:rPr>
          <w:rFonts w:ascii="Bookman Old Style" w:hAnsi="Bookman Old Style"/>
          <w:color w:val="000000" w:themeColor="text1"/>
        </w:rPr>
        <w:t xml:space="preserve">Nama </w:t>
      </w:r>
      <w:proofErr w:type="spellStart"/>
      <w:r w:rsidRPr="00D62DEA">
        <w:rPr>
          <w:rFonts w:ascii="Bookman Old Style" w:hAnsi="Bookman Old Style"/>
          <w:color w:val="000000" w:themeColor="text1"/>
          <w:lang w:val="en-US"/>
        </w:rPr>
        <w:t>Pelaku</w:t>
      </w:r>
      <w:proofErr w:type="spellEnd"/>
      <w:r w:rsidRPr="00D62DEA">
        <w:rPr>
          <w:rFonts w:ascii="Bookman Old Style" w:hAnsi="Bookman Old Style"/>
          <w:color w:val="000000" w:themeColor="text1"/>
          <w:lang w:val="en-US"/>
        </w:rPr>
        <w:t xml:space="preserve"> Usaha</w:t>
      </w:r>
      <w:r w:rsidRPr="00D62DEA">
        <w:rPr>
          <w:rFonts w:ascii="Bookman Old Style" w:hAnsi="Bookman Old Style"/>
          <w:color w:val="000000" w:themeColor="text1"/>
          <w:lang w:val="en-US"/>
        </w:rPr>
        <w:tab/>
      </w:r>
      <w:r w:rsidRPr="00D62DEA">
        <w:rPr>
          <w:rFonts w:ascii="Bookman Old Style" w:hAnsi="Bookman Old Style"/>
          <w:color w:val="000000" w:themeColor="text1"/>
        </w:rPr>
        <w:tab/>
        <w:t xml:space="preserve">: </w:t>
      </w:r>
      <w:r w:rsidRPr="00D62DEA">
        <w:rPr>
          <w:rFonts w:ascii="Bookman Old Style" w:hAnsi="Bookman Old Style"/>
          <w:color w:val="000000" w:themeColor="text1"/>
          <w:lang w:val="en-US"/>
        </w:rPr>
        <w:t>………………………………………</w:t>
      </w:r>
    </w:p>
    <w:p w14:paraId="05F9C258" w14:textId="77777777" w:rsidR="00A84A6C" w:rsidRPr="00D62DEA" w:rsidRDefault="0071667A">
      <w:pPr>
        <w:pStyle w:val="ListParagraph"/>
        <w:tabs>
          <w:tab w:val="left" w:pos="4253"/>
        </w:tabs>
        <w:ind w:left="4536" w:hanging="3816"/>
        <w:jc w:val="both"/>
        <w:rPr>
          <w:rFonts w:ascii="Bookman Old Style" w:hAnsi="Bookman Old Style"/>
          <w:color w:val="000000" w:themeColor="text1"/>
          <w:lang w:val="en-US"/>
        </w:rPr>
      </w:pPr>
      <w:r w:rsidRPr="00D62DEA">
        <w:rPr>
          <w:rFonts w:ascii="Bookman Old Style" w:hAnsi="Bookman Old Style"/>
          <w:color w:val="000000" w:themeColor="text1"/>
        </w:rPr>
        <w:t>Lokasi Proyek</w:t>
      </w:r>
      <w:r w:rsidRPr="00D62DEA">
        <w:rPr>
          <w:rFonts w:ascii="Bookman Old Style" w:hAnsi="Bookman Old Style"/>
          <w:color w:val="000000" w:themeColor="text1"/>
        </w:rPr>
        <w:tab/>
      </w:r>
      <w:r w:rsidRPr="00D62DEA">
        <w:rPr>
          <w:rFonts w:ascii="Bookman Old Style" w:hAnsi="Bookman Old Style"/>
          <w:color w:val="000000" w:themeColor="text1"/>
          <w:lang w:val="en-US"/>
        </w:rPr>
        <w:t xml:space="preserve"> </w:t>
      </w:r>
      <w:r w:rsidRPr="00D62DEA">
        <w:rPr>
          <w:rFonts w:ascii="Bookman Old Style" w:hAnsi="Bookman Old Style"/>
          <w:color w:val="000000" w:themeColor="text1"/>
        </w:rPr>
        <w:t>:</w:t>
      </w:r>
      <w:r w:rsidRPr="00D62DEA">
        <w:rPr>
          <w:rFonts w:ascii="Bookman Old Style" w:hAnsi="Bookman Old Style"/>
          <w:color w:val="000000" w:themeColor="text1"/>
          <w:lang w:val="en-US"/>
        </w:rPr>
        <w:t xml:space="preserve"> Alamat, </w:t>
      </w:r>
      <w:proofErr w:type="spellStart"/>
      <w:r w:rsidRPr="00D62DEA">
        <w:rPr>
          <w:rFonts w:ascii="Bookman Old Style" w:hAnsi="Bookman Old Style"/>
          <w:color w:val="000000" w:themeColor="text1"/>
          <w:lang w:val="en-US"/>
        </w:rPr>
        <w:t>Kec</w:t>
      </w:r>
      <w:proofErr w:type="spellEnd"/>
      <w:r w:rsidRPr="00D62DEA">
        <w:rPr>
          <w:rFonts w:ascii="Bookman Old Style" w:hAnsi="Bookman Old Style"/>
          <w:color w:val="000000" w:themeColor="text1"/>
          <w:lang w:val="en-US"/>
        </w:rPr>
        <w:t xml:space="preserve">…, </w:t>
      </w:r>
      <w:proofErr w:type="spellStart"/>
      <w:r w:rsidRPr="00D62DEA">
        <w:rPr>
          <w:rFonts w:ascii="Bookman Old Style" w:hAnsi="Bookman Old Style"/>
          <w:color w:val="000000" w:themeColor="text1"/>
          <w:lang w:val="en-US"/>
        </w:rPr>
        <w:t>Kel</w:t>
      </w:r>
      <w:proofErr w:type="spellEnd"/>
      <w:r w:rsidRPr="00D62DEA">
        <w:rPr>
          <w:rFonts w:ascii="Bookman Old Style" w:hAnsi="Bookman Old Style"/>
          <w:color w:val="000000" w:themeColor="text1"/>
          <w:lang w:val="en-US"/>
        </w:rPr>
        <w:t xml:space="preserve">…, </w:t>
      </w:r>
    </w:p>
    <w:p w14:paraId="59A16D7A" w14:textId="77777777" w:rsidR="00A84A6C" w:rsidRPr="00D62DEA" w:rsidRDefault="0071667A">
      <w:pPr>
        <w:pStyle w:val="ListParagraph"/>
        <w:tabs>
          <w:tab w:val="left" w:pos="4253"/>
        </w:tabs>
        <w:ind w:left="4536" w:hanging="3816"/>
        <w:jc w:val="both"/>
        <w:rPr>
          <w:rFonts w:ascii="Bookman Old Style" w:hAnsi="Bookman Old Style"/>
          <w:color w:val="000000" w:themeColor="text1"/>
          <w:lang w:val="en-US"/>
        </w:rPr>
      </w:pPr>
      <w:r w:rsidRPr="00D62DEA">
        <w:rPr>
          <w:rFonts w:ascii="Bookman Old Style" w:hAnsi="Bookman Old Style"/>
          <w:color w:val="000000" w:themeColor="text1"/>
          <w:lang w:val="en-US"/>
        </w:rPr>
        <w:tab/>
        <w:t xml:space="preserve">   </w:t>
      </w:r>
      <w:proofErr w:type="spellStart"/>
      <w:r w:rsidRPr="00D62DEA">
        <w:rPr>
          <w:rFonts w:ascii="Bookman Old Style" w:hAnsi="Bookman Old Style"/>
          <w:color w:val="000000" w:themeColor="text1"/>
          <w:lang w:val="en-US"/>
        </w:rPr>
        <w:t>Kab</w:t>
      </w:r>
      <w:proofErr w:type="spellEnd"/>
      <w:r w:rsidRPr="00D62DEA">
        <w:rPr>
          <w:rFonts w:ascii="Bookman Old Style" w:hAnsi="Bookman Old Style"/>
          <w:color w:val="000000" w:themeColor="text1"/>
          <w:lang w:val="en-US"/>
        </w:rPr>
        <w:t>/Kota …</w:t>
      </w:r>
      <w:proofErr w:type="gramStart"/>
      <w:r w:rsidRPr="00D62DEA">
        <w:rPr>
          <w:rFonts w:ascii="Bookman Old Style" w:hAnsi="Bookman Old Style"/>
          <w:color w:val="000000" w:themeColor="text1"/>
          <w:lang w:val="en-US"/>
        </w:rPr>
        <w:t>…..</w:t>
      </w:r>
      <w:proofErr w:type="gramEnd"/>
    </w:p>
    <w:p w14:paraId="20F1D46A" w14:textId="0243B00A" w:rsidR="00A84A6C" w:rsidRPr="00D62DEA" w:rsidRDefault="00A87AC4">
      <w:pPr>
        <w:pStyle w:val="ListParagraph"/>
        <w:tabs>
          <w:tab w:val="left" w:pos="4253"/>
        </w:tabs>
        <w:ind w:left="4536" w:hanging="3816"/>
        <w:jc w:val="both"/>
        <w:rPr>
          <w:rFonts w:ascii="Bookman Old Style" w:hAnsi="Bookman Old Style"/>
          <w:color w:val="000000" w:themeColor="text1"/>
          <w:lang w:val="en-US"/>
        </w:rPr>
      </w:pPr>
      <w:proofErr w:type="spellStart"/>
      <w:r w:rsidRPr="00D62DEA">
        <w:rPr>
          <w:rFonts w:ascii="Bookman Old Style" w:hAnsi="Bookman Old Style"/>
          <w:color w:val="000000" w:themeColor="text1"/>
          <w:lang w:val="en-US"/>
        </w:rPr>
        <w:t>Kegiatan</w:t>
      </w:r>
      <w:proofErr w:type="spellEnd"/>
      <w:r w:rsidRPr="00D62DEA">
        <w:rPr>
          <w:rFonts w:ascii="Bookman Old Style" w:hAnsi="Bookman Old Style"/>
          <w:color w:val="000000" w:themeColor="text1"/>
          <w:lang w:val="en-US"/>
        </w:rPr>
        <w:t xml:space="preserve"> Usaha</w:t>
      </w:r>
      <w:r w:rsidR="0071667A" w:rsidRPr="00D62DEA">
        <w:rPr>
          <w:rFonts w:ascii="Bookman Old Style" w:hAnsi="Bookman Old Style"/>
          <w:color w:val="000000" w:themeColor="text1"/>
          <w:lang w:val="en-US"/>
        </w:rPr>
        <w:tab/>
      </w:r>
      <w:r w:rsidR="0071667A" w:rsidRPr="00D62DEA">
        <w:rPr>
          <w:rFonts w:ascii="Bookman Old Style" w:hAnsi="Bookman Old Style"/>
          <w:color w:val="000000" w:themeColor="text1"/>
        </w:rPr>
        <w:t xml:space="preserve">: </w:t>
      </w:r>
      <w:r w:rsidR="0071667A" w:rsidRPr="00D62DEA">
        <w:rPr>
          <w:rFonts w:ascii="Bookman Old Style" w:hAnsi="Bookman Old Style"/>
          <w:color w:val="000000" w:themeColor="text1"/>
          <w:lang w:val="en-US"/>
        </w:rPr>
        <w:t>68111 (</w:t>
      </w:r>
      <w:r w:rsidR="0071667A" w:rsidRPr="00D62DEA">
        <w:rPr>
          <w:rFonts w:ascii="Bookman Old Style" w:hAnsi="Bookman Old Style"/>
          <w:color w:val="000000" w:themeColor="text1"/>
        </w:rPr>
        <w:t>REAL ESTAT YANG DIMILIKI SENDIRI ATAU DISEWA</w:t>
      </w:r>
      <w:r w:rsidR="0071667A" w:rsidRPr="00D62DEA">
        <w:rPr>
          <w:rFonts w:ascii="Bookman Old Style" w:hAnsi="Bookman Old Style"/>
          <w:color w:val="000000" w:themeColor="text1"/>
          <w:lang w:val="en-US"/>
        </w:rPr>
        <w:t>)</w:t>
      </w:r>
    </w:p>
    <w:p w14:paraId="786E99FB" w14:textId="7EF1DC26" w:rsidR="00A84A6C" w:rsidRPr="00D62DEA" w:rsidRDefault="00A84A6C">
      <w:pPr>
        <w:pStyle w:val="ListParagraph"/>
        <w:jc w:val="both"/>
        <w:rPr>
          <w:rFonts w:ascii="Bookman Old Style" w:hAnsi="Bookman Old Style"/>
          <w:color w:val="000000" w:themeColor="text1"/>
        </w:rPr>
      </w:pPr>
    </w:p>
    <w:p w14:paraId="46162A38" w14:textId="77777777" w:rsidR="00A84A6C" w:rsidRPr="00D62DEA" w:rsidRDefault="0071667A">
      <w:pPr>
        <w:pStyle w:val="ListParagraph"/>
        <w:jc w:val="both"/>
        <w:rPr>
          <w:rFonts w:ascii="Bookman Old Style" w:hAnsi="Bookman Old Style"/>
          <w:color w:val="000000" w:themeColor="text1"/>
        </w:rPr>
      </w:pPr>
      <w:r w:rsidRPr="00D62DEA">
        <w:rPr>
          <w:rFonts w:ascii="Bookman Old Style" w:hAnsi="Bookman Old Style"/>
          <w:color w:val="000000" w:themeColor="text1"/>
        </w:rPr>
        <w:t>Dalam rangka pemeriksaan kesesuaian kegiatan pemanfaatan ruang untuk perizinan berusaha</w:t>
      </w:r>
      <w:r w:rsidRPr="00D62DEA">
        <w:rPr>
          <w:rFonts w:ascii="Bookman Old Style" w:hAnsi="Bookman Old Style"/>
          <w:color w:val="000000" w:themeColor="text1"/>
          <w:lang w:val="en-US"/>
        </w:rPr>
        <w:t xml:space="preserve"> </w:t>
      </w:r>
      <w:proofErr w:type="spellStart"/>
      <w:r w:rsidRPr="00D62DEA">
        <w:rPr>
          <w:rFonts w:ascii="Bookman Old Style" w:hAnsi="Bookman Old Style"/>
          <w:color w:val="000000" w:themeColor="text1"/>
          <w:lang w:val="en-US"/>
        </w:rPr>
        <w:t>berbasis</w:t>
      </w:r>
      <w:proofErr w:type="spellEnd"/>
      <w:r w:rsidRPr="00D62DEA">
        <w:rPr>
          <w:rFonts w:ascii="Bookman Old Style" w:hAnsi="Bookman Old Style"/>
          <w:color w:val="000000" w:themeColor="text1"/>
          <w:lang w:val="en-US"/>
        </w:rPr>
        <w:t xml:space="preserve"> </w:t>
      </w:r>
      <w:proofErr w:type="spellStart"/>
      <w:r w:rsidRPr="00D62DEA">
        <w:rPr>
          <w:rFonts w:ascii="Bookman Old Style" w:hAnsi="Bookman Old Style"/>
          <w:color w:val="000000" w:themeColor="text1"/>
          <w:lang w:val="en-US"/>
        </w:rPr>
        <w:t>risiko</w:t>
      </w:r>
      <w:proofErr w:type="spellEnd"/>
      <w:r w:rsidRPr="00D62DEA">
        <w:rPr>
          <w:rFonts w:ascii="Bookman Old Style" w:hAnsi="Bookman Old Style"/>
          <w:color w:val="000000" w:themeColor="text1"/>
        </w:rPr>
        <w:t>, dengan ini menyatakan bahwa :</w:t>
      </w:r>
    </w:p>
    <w:p w14:paraId="5B5E7FE2" w14:textId="1F978C7A" w:rsidR="00A84A6C" w:rsidRPr="00D62DEA" w:rsidRDefault="00A84A6C">
      <w:pPr>
        <w:pStyle w:val="ListParagraph"/>
        <w:jc w:val="both"/>
        <w:rPr>
          <w:rFonts w:ascii="Bookman Old Style" w:hAnsi="Bookman Old Style"/>
          <w:color w:val="000000" w:themeColor="text1"/>
        </w:rPr>
      </w:pPr>
    </w:p>
    <w:p w14:paraId="535CDD43" w14:textId="77777777" w:rsidR="00A84A6C" w:rsidRPr="00D62DEA" w:rsidRDefault="0071667A" w:rsidP="0050130A">
      <w:pPr>
        <w:pStyle w:val="ListParagraph"/>
        <w:numPr>
          <w:ilvl w:val="0"/>
          <w:numId w:val="163"/>
        </w:numPr>
        <w:ind w:left="1170"/>
        <w:jc w:val="both"/>
        <w:rPr>
          <w:rFonts w:ascii="Bookman Old Style" w:hAnsi="Bookman Old Style"/>
          <w:color w:val="000000" w:themeColor="text1"/>
        </w:rPr>
      </w:pPr>
      <w:r w:rsidRPr="00D62DEA">
        <w:rPr>
          <w:rFonts w:ascii="Bookman Old Style" w:hAnsi="Bookman Old Style"/>
          <w:color w:val="000000" w:themeColor="text1"/>
        </w:rPr>
        <w:t xml:space="preserve">kegiatan usaha dan lokasi proyek kami telah sesuai dengan rencana </w:t>
      </w:r>
      <w:r w:rsidRPr="00D62DEA">
        <w:rPr>
          <w:rFonts w:ascii="Bookman Old Style" w:hAnsi="Bookman Old Style"/>
          <w:color w:val="000000" w:themeColor="text1"/>
          <w:lang w:val="en-US"/>
        </w:rPr>
        <w:t xml:space="preserve">   </w:t>
      </w:r>
      <w:r w:rsidRPr="00D62DEA">
        <w:rPr>
          <w:rFonts w:ascii="Bookman Old Style" w:hAnsi="Bookman Old Style"/>
          <w:color w:val="000000" w:themeColor="text1"/>
        </w:rPr>
        <w:t>tata ruang.</w:t>
      </w:r>
    </w:p>
    <w:p w14:paraId="2CA13D37" w14:textId="77777777" w:rsidR="00A84A6C" w:rsidRPr="00D62DEA" w:rsidRDefault="0071667A" w:rsidP="0050130A">
      <w:pPr>
        <w:pStyle w:val="ListParagraph"/>
        <w:numPr>
          <w:ilvl w:val="0"/>
          <w:numId w:val="163"/>
        </w:numPr>
        <w:ind w:left="1170"/>
        <w:jc w:val="both"/>
        <w:rPr>
          <w:rFonts w:ascii="Bookman Old Style" w:hAnsi="Bookman Old Style"/>
          <w:color w:val="000000" w:themeColor="text1"/>
          <w:lang w:val="en-US"/>
        </w:rPr>
      </w:pPr>
      <w:r w:rsidRPr="00D62DEA">
        <w:rPr>
          <w:rFonts w:ascii="Bookman Old Style" w:hAnsi="Bookman Old Style"/>
          <w:color w:val="000000" w:themeColor="text1"/>
          <w:lang w:val="en-US"/>
        </w:rPr>
        <w:t xml:space="preserve">kami </w:t>
      </w:r>
      <w:proofErr w:type="spellStart"/>
      <w:r w:rsidRPr="00D62DEA">
        <w:rPr>
          <w:rFonts w:ascii="Bookman Old Style" w:hAnsi="Bookman Old Style"/>
          <w:color w:val="000000" w:themeColor="text1"/>
          <w:lang w:val="en-US"/>
        </w:rPr>
        <w:t>melakukan</w:t>
      </w:r>
      <w:proofErr w:type="spellEnd"/>
      <w:r w:rsidRPr="00D62DEA">
        <w:rPr>
          <w:rFonts w:ascii="Bookman Old Style" w:hAnsi="Bookman Old Style"/>
          <w:color w:val="000000" w:themeColor="text1"/>
          <w:lang w:val="en-US"/>
        </w:rPr>
        <w:t xml:space="preserve"> </w:t>
      </w:r>
      <w:proofErr w:type="spellStart"/>
      <w:r w:rsidRPr="00D62DEA">
        <w:rPr>
          <w:rFonts w:ascii="Bookman Old Style" w:hAnsi="Bookman Old Style"/>
          <w:color w:val="000000" w:themeColor="text1"/>
          <w:lang w:val="en-US"/>
        </w:rPr>
        <w:t>pembangunan</w:t>
      </w:r>
      <w:proofErr w:type="spellEnd"/>
      <w:r w:rsidRPr="00D62DEA">
        <w:rPr>
          <w:rFonts w:ascii="Bookman Old Style" w:hAnsi="Bookman Old Style"/>
          <w:color w:val="000000" w:themeColor="text1"/>
          <w:lang w:val="en-US"/>
        </w:rPr>
        <w:t xml:space="preserve"> </w:t>
      </w:r>
      <w:proofErr w:type="spellStart"/>
      <w:r w:rsidRPr="00D62DEA">
        <w:rPr>
          <w:rFonts w:ascii="Bookman Old Style" w:hAnsi="Bookman Old Style"/>
          <w:color w:val="000000" w:themeColor="text1"/>
          <w:lang w:val="en-US"/>
        </w:rPr>
        <w:t>rumah</w:t>
      </w:r>
      <w:proofErr w:type="spellEnd"/>
      <w:r w:rsidRPr="00D62DEA">
        <w:rPr>
          <w:rFonts w:ascii="Bookman Old Style" w:hAnsi="Bookman Old Style"/>
          <w:color w:val="000000" w:themeColor="text1"/>
          <w:lang w:val="en-US"/>
        </w:rPr>
        <w:t xml:space="preserve"> </w:t>
      </w:r>
      <w:proofErr w:type="spellStart"/>
      <w:r w:rsidRPr="00D62DEA">
        <w:rPr>
          <w:rFonts w:ascii="Bookman Old Style" w:hAnsi="Bookman Old Style"/>
          <w:color w:val="000000" w:themeColor="text1"/>
          <w:lang w:val="en-US"/>
        </w:rPr>
        <w:t>bagi</w:t>
      </w:r>
      <w:proofErr w:type="spellEnd"/>
      <w:r w:rsidRPr="00D62DEA">
        <w:rPr>
          <w:rFonts w:ascii="Bookman Old Style" w:hAnsi="Bookman Old Style"/>
          <w:color w:val="000000" w:themeColor="text1"/>
          <w:lang w:val="en-US"/>
        </w:rPr>
        <w:t xml:space="preserve"> </w:t>
      </w:r>
      <w:proofErr w:type="spellStart"/>
      <w:r w:rsidRPr="00D62DEA">
        <w:rPr>
          <w:rFonts w:ascii="Bookman Old Style" w:hAnsi="Bookman Old Style"/>
          <w:color w:val="000000" w:themeColor="text1"/>
          <w:lang w:val="en-US"/>
        </w:rPr>
        <w:t>masyarakat</w:t>
      </w:r>
      <w:proofErr w:type="spellEnd"/>
      <w:r w:rsidRPr="00D62DEA">
        <w:rPr>
          <w:rFonts w:ascii="Bookman Old Style" w:hAnsi="Bookman Old Style"/>
          <w:color w:val="000000" w:themeColor="text1"/>
          <w:lang w:val="en-US"/>
        </w:rPr>
        <w:t xml:space="preserve"> </w:t>
      </w:r>
      <w:proofErr w:type="spellStart"/>
      <w:r w:rsidRPr="00D62DEA">
        <w:rPr>
          <w:rFonts w:ascii="Bookman Old Style" w:hAnsi="Bookman Old Style"/>
          <w:color w:val="000000" w:themeColor="text1"/>
          <w:lang w:val="en-US"/>
        </w:rPr>
        <w:t>berpenghasilan</w:t>
      </w:r>
      <w:proofErr w:type="spellEnd"/>
      <w:r w:rsidRPr="00D62DEA">
        <w:rPr>
          <w:rFonts w:ascii="Bookman Old Style" w:hAnsi="Bookman Old Style"/>
          <w:color w:val="000000" w:themeColor="text1"/>
          <w:lang w:val="en-US"/>
        </w:rPr>
        <w:t xml:space="preserve"> </w:t>
      </w:r>
      <w:proofErr w:type="spellStart"/>
      <w:r w:rsidRPr="00D62DEA">
        <w:rPr>
          <w:rFonts w:ascii="Bookman Old Style" w:hAnsi="Bookman Old Style"/>
          <w:color w:val="000000" w:themeColor="text1"/>
          <w:lang w:val="en-US"/>
        </w:rPr>
        <w:t>rendah</w:t>
      </w:r>
      <w:proofErr w:type="spellEnd"/>
      <w:r w:rsidRPr="00D62DEA">
        <w:rPr>
          <w:rFonts w:ascii="Bookman Old Style" w:hAnsi="Bookman Old Style"/>
          <w:color w:val="000000" w:themeColor="text1"/>
          <w:lang w:val="en-US"/>
        </w:rPr>
        <w:t xml:space="preserve"> </w:t>
      </w:r>
    </w:p>
    <w:p w14:paraId="40B633B5" w14:textId="13F4E2BD" w:rsidR="00A84A6C" w:rsidRPr="00D62DEA" w:rsidRDefault="00A84A6C">
      <w:pPr>
        <w:pStyle w:val="ListParagraph"/>
        <w:jc w:val="both"/>
        <w:rPr>
          <w:rFonts w:ascii="Bookman Old Style" w:hAnsi="Bookman Old Style"/>
          <w:color w:val="000000" w:themeColor="text1"/>
        </w:rPr>
      </w:pPr>
    </w:p>
    <w:p w14:paraId="28EA8098" w14:textId="77777777" w:rsidR="00A84A6C" w:rsidRPr="00D62DEA" w:rsidRDefault="0071667A">
      <w:pPr>
        <w:pStyle w:val="ListParagraph"/>
        <w:jc w:val="both"/>
        <w:rPr>
          <w:rFonts w:ascii="Bookman Old Style" w:hAnsi="Bookman Old Style"/>
          <w:color w:val="000000" w:themeColor="text1"/>
        </w:rPr>
      </w:pPr>
      <w:r w:rsidRPr="00D62DEA">
        <w:rPr>
          <w:rFonts w:ascii="Bookman Old Style" w:hAnsi="Bookman Old Style"/>
          <w:color w:val="000000" w:themeColor="text1"/>
        </w:rPr>
        <w:t>Demikian surat pernyataan ini dibuat dengan sesungguhnya sebagai komitmen dan bersedia dievaluasi dalam pelaksanaan pernyataan ini.</w:t>
      </w:r>
    </w:p>
    <w:p w14:paraId="475418E4" w14:textId="34AB2BE7" w:rsidR="00A84A6C" w:rsidRPr="00D62DEA" w:rsidRDefault="00A84A6C">
      <w:pPr>
        <w:pStyle w:val="ListParagraph"/>
        <w:jc w:val="both"/>
        <w:rPr>
          <w:rFonts w:ascii="Bookman Old Style" w:hAnsi="Bookman Old Style"/>
          <w:color w:val="000000" w:themeColor="text1"/>
        </w:rPr>
      </w:pPr>
    </w:p>
    <w:p w14:paraId="004BBC39" w14:textId="25BFFC16" w:rsidR="00A84A6C" w:rsidRPr="00D62DEA" w:rsidRDefault="00A84A6C">
      <w:pPr>
        <w:pStyle w:val="ListParagraph"/>
        <w:jc w:val="both"/>
        <w:rPr>
          <w:rFonts w:ascii="Bookman Old Style" w:hAnsi="Bookman Old Style"/>
          <w:color w:val="000000" w:themeColor="text1"/>
        </w:rPr>
      </w:pPr>
    </w:p>
    <w:p w14:paraId="74807E91" w14:textId="51369030" w:rsidR="00A84A6C" w:rsidRPr="00D62DEA" w:rsidRDefault="00A84A6C">
      <w:pPr>
        <w:pStyle w:val="ListParagraph"/>
        <w:jc w:val="both"/>
        <w:rPr>
          <w:rFonts w:ascii="Bookman Old Style" w:hAnsi="Bookman Old Style"/>
          <w:color w:val="000000" w:themeColor="text1"/>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20"/>
        <w:gridCol w:w="5597"/>
      </w:tblGrid>
      <w:tr w:rsidR="00A84A6C" w:rsidRPr="00D62DEA" w14:paraId="1C578AE2" w14:textId="77777777" w:rsidTr="5882A0C9">
        <w:tc>
          <w:tcPr>
            <w:tcW w:w="3420" w:type="dxa"/>
          </w:tcPr>
          <w:p w14:paraId="008472CC" w14:textId="77777777" w:rsidR="00A84A6C" w:rsidRPr="00D62DEA" w:rsidRDefault="00A84A6C">
            <w:pPr>
              <w:rPr>
                <w:rFonts w:ascii="Bookman Old Style" w:hAnsi="Bookman Old Style"/>
                <w:color w:val="000000" w:themeColor="text1"/>
                <w:lang w:val="id-ID"/>
              </w:rPr>
            </w:pPr>
          </w:p>
          <w:p w14:paraId="7434B02F" w14:textId="3546641E" w:rsidR="00A84A6C" w:rsidRPr="00D62DEA" w:rsidRDefault="00A84A6C">
            <w:pPr>
              <w:rPr>
                <w:rFonts w:ascii="Bookman Old Style" w:hAnsi="Bookman Old Style"/>
                <w:color w:val="000000" w:themeColor="text1"/>
                <w:lang w:val="id-ID"/>
              </w:rPr>
            </w:pPr>
          </w:p>
          <w:p w14:paraId="2457DE22" w14:textId="687BB534" w:rsidR="00A84A6C" w:rsidRPr="00D62DEA" w:rsidRDefault="00A84A6C">
            <w:pPr>
              <w:rPr>
                <w:rFonts w:ascii="Bookman Old Style" w:hAnsi="Bookman Old Style"/>
                <w:color w:val="000000" w:themeColor="text1"/>
                <w:lang w:val="id-ID"/>
              </w:rPr>
            </w:pPr>
          </w:p>
          <w:p w14:paraId="59F1824F" w14:textId="6CE371B7" w:rsidR="00A84A6C" w:rsidRPr="00D62DEA" w:rsidRDefault="00A84A6C">
            <w:pPr>
              <w:rPr>
                <w:rFonts w:ascii="Bookman Old Style" w:hAnsi="Bookman Old Style"/>
                <w:color w:val="000000" w:themeColor="text1"/>
                <w:lang w:val="id-ID"/>
              </w:rPr>
            </w:pPr>
          </w:p>
        </w:tc>
        <w:tc>
          <w:tcPr>
            <w:tcW w:w="5597" w:type="dxa"/>
          </w:tcPr>
          <w:p w14:paraId="2121073D" w14:textId="593FCA25" w:rsidR="00A84A6C" w:rsidRDefault="00E61D3A">
            <w:pPr>
              <w:jc w:val="center"/>
              <w:rPr>
                <w:rFonts w:ascii="Bookman Old Style" w:hAnsi="Bookman Old Style"/>
                <w:color w:val="000000" w:themeColor="text1"/>
                <w:lang w:val="id-ID"/>
              </w:rPr>
            </w:pPr>
            <w:r w:rsidRPr="00D62DEA">
              <w:rPr>
                <w:rFonts w:ascii="Bookman Old Style" w:hAnsi="Bookman Old Style"/>
                <w:color w:val="000000" w:themeColor="text1"/>
              </w:rPr>
              <w:t>……</w:t>
            </w:r>
            <w:r w:rsidR="0071667A" w:rsidRPr="00D62DEA">
              <w:rPr>
                <w:rFonts w:ascii="Bookman Old Style" w:hAnsi="Bookman Old Style"/>
                <w:color w:val="000000" w:themeColor="text1"/>
                <w:lang w:val="id-ID"/>
              </w:rPr>
              <w:t>, …………………</w:t>
            </w:r>
          </w:p>
          <w:p w14:paraId="08B45492" w14:textId="6C8E73E9" w:rsidR="00D62DEA" w:rsidRDefault="00D62DEA">
            <w:pPr>
              <w:jc w:val="center"/>
              <w:rPr>
                <w:rFonts w:ascii="Bookman Old Style" w:hAnsi="Bookman Old Style"/>
                <w:color w:val="000000" w:themeColor="text1"/>
                <w:lang w:val="id-ID"/>
              </w:rPr>
            </w:pPr>
          </w:p>
          <w:p w14:paraId="20B67804" w14:textId="2CBEDDD4" w:rsidR="00D62DEA" w:rsidRPr="00D62DEA" w:rsidRDefault="00D62DEA">
            <w:pPr>
              <w:jc w:val="center"/>
              <w:rPr>
                <w:rFonts w:ascii="Bookman Old Style" w:hAnsi="Bookman Old Style"/>
                <w:color w:val="000000" w:themeColor="text1"/>
              </w:rPr>
            </w:pPr>
            <w:r>
              <w:rPr>
                <w:rFonts w:ascii="Bookman Old Style" w:hAnsi="Bookman Old Style"/>
                <w:color w:val="000000" w:themeColor="text1"/>
              </w:rPr>
              <w:t xml:space="preserve"> (</w:t>
            </w:r>
            <w:proofErr w:type="spellStart"/>
            <w:r>
              <w:rPr>
                <w:rFonts w:ascii="Bookman Old Style" w:hAnsi="Bookman Old Style"/>
                <w:color w:val="000000" w:themeColor="text1"/>
              </w:rPr>
              <w:t>Jabatan</w:t>
            </w:r>
            <w:proofErr w:type="spellEnd"/>
            <w:r>
              <w:rPr>
                <w:rFonts w:ascii="Bookman Old Style" w:hAnsi="Bookman Old Style"/>
                <w:color w:val="000000" w:themeColor="text1"/>
              </w:rPr>
              <w:t>)</w:t>
            </w:r>
          </w:p>
          <w:p w14:paraId="0B1F7047" w14:textId="77777777" w:rsidR="00A84A6C" w:rsidRPr="00D62DEA" w:rsidRDefault="0071667A">
            <w:pPr>
              <w:rPr>
                <w:rFonts w:ascii="Bookman Old Style" w:hAnsi="Bookman Old Style"/>
                <w:color w:val="000000" w:themeColor="text1"/>
                <w:lang w:val="id-ID"/>
              </w:rPr>
            </w:pPr>
            <w:r w:rsidRPr="00D62DEA">
              <w:rPr>
                <w:rFonts w:ascii="Bookman Old Style" w:hAnsi="Bookman Old Style"/>
                <w:noProof/>
                <w:color w:val="000000" w:themeColor="text1"/>
              </w:rPr>
              <w:drawing>
                <wp:anchor distT="0" distB="0" distL="114300" distR="114300" simplePos="0" relativeHeight="251658341" behindDoc="0" locked="0" layoutInCell="1" allowOverlap="1" wp14:anchorId="42AF7F37" wp14:editId="6C5A884E">
                  <wp:simplePos x="0" y="0"/>
                  <wp:positionH relativeFrom="margin">
                    <wp:posOffset>1469390</wp:posOffset>
                  </wp:positionH>
                  <wp:positionV relativeFrom="paragraph">
                    <wp:posOffset>49530</wp:posOffset>
                  </wp:positionV>
                  <wp:extent cx="552450" cy="552450"/>
                  <wp:effectExtent l="0" t="0" r="0" b="0"/>
                  <wp:wrapNone/>
                  <wp:docPr id="242" name="Picture 242" descr="Get QR Code for Windows 10 - Microsoft St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Picture 242" descr="Get QR Code for Windows 10 - Microsoft Store"/>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552450" cy="552450"/>
                          </a:xfrm>
                          <a:prstGeom prst="rect">
                            <a:avLst/>
                          </a:prstGeom>
                          <a:noFill/>
                        </pic:spPr>
                      </pic:pic>
                    </a:graphicData>
                  </a:graphic>
                </wp:anchor>
              </w:drawing>
            </w:r>
            <w:r w:rsidRPr="00D62DEA">
              <w:rPr>
                <w:rFonts w:ascii="Bookman Old Style" w:hAnsi="Bookman Old Style"/>
                <w:color w:val="000000" w:themeColor="text1"/>
                <w:lang w:val="id-ID"/>
              </w:rPr>
              <w:t xml:space="preserve">                     </w:t>
            </w:r>
          </w:p>
          <w:p w14:paraId="50230159" w14:textId="77777777" w:rsidR="00A84A6C" w:rsidRPr="00D62DEA" w:rsidRDefault="00A84A6C">
            <w:pPr>
              <w:rPr>
                <w:rFonts w:ascii="Bookman Old Style" w:hAnsi="Bookman Old Style"/>
                <w:color w:val="000000" w:themeColor="text1"/>
                <w:lang w:val="id-ID"/>
              </w:rPr>
            </w:pPr>
          </w:p>
          <w:p w14:paraId="69F79DF4" w14:textId="3001AA5B" w:rsidR="00A84A6C" w:rsidRPr="00D62DEA" w:rsidRDefault="0071667A">
            <w:pPr>
              <w:rPr>
                <w:rFonts w:ascii="Bookman Old Style" w:hAnsi="Bookman Old Style"/>
                <w:color w:val="000000" w:themeColor="text1"/>
                <w:lang w:val="id-ID"/>
              </w:rPr>
            </w:pPr>
            <w:r w:rsidRPr="00D62DEA">
              <w:rPr>
                <w:rFonts w:ascii="Bookman Old Style" w:hAnsi="Bookman Old Style"/>
                <w:color w:val="000000" w:themeColor="text1"/>
                <w:lang w:val="id-ID"/>
              </w:rPr>
              <w:t xml:space="preserve">                                           </w:t>
            </w:r>
          </w:p>
          <w:p w14:paraId="5B7385B0" w14:textId="4AF13083" w:rsidR="00A84A6C" w:rsidRPr="00D62DEA" w:rsidRDefault="00A84A6C">
            <w:pPr>
              <w:rPr>
                <w:rFonts w:ascii="Bookman Old Style" w:hAnsi="Bookman Old Style"/>
                <w:color w:val="000000" w:themeColor="text1"/>
                <w:lang w:val="id-ID"/>
              </w:rPr>
            </w:pPr>
          </w:p>
          <w:p w14:paraId="79DC87ED" w14:textId="136F05A7" w:rsidR="00A84A6C" w:rsidRPr="00D62DEA" w:rsidRDefault="00D62DEA">
            <w:pPr>
              <w:jc w:val="center"/>
              <w:rPr>
                <w:rFonts w:ascii="Bookman Old Style" w:hAnsi="Bookman Old Style"/>
                <w:color w:val="000000" w:themeColor="text1"/>
              </w:rPr>
            </w:pPr>
            <w:r>
              <w:rPr>
                <w:rFonts w:ascii="Bookman Old Style" w:hAnsi="Bookman Old Style"/>
                <w:color w:val="000000" w:themeColor="text1"/>
              </w:rPr>
              <w:t xml:space="preserve"> (</w:t>
            </w:r>
            <w:r w:rsidR="0071667A" w:rsidRPr="00D62DEA">
              <w:rPr>
                <w:rFonts w:ascii="Bookman Old Style" w:hAnsi="Bookman Old Style"/>
                <w:color w:val="000000" w:themeColor="text1"/>
              </w:rPr>
              <w:t>Nama</w:t>
            </w:r>
            <w:r>
              <w:rPr>
                <w:rFonts w:ascii="Bookman Old Style" w:hAnsi="Bookman Old Style"/>
                <w:color w:val="000000" w:themeColor="text1"/>
              </w:rPr>
              <w:t>)</w:t>
            </w:r>
          </w:p>
        </w:tc>
      </w:tr>
    </w:tbl>
    <w:p w14:paraId="6577B646" w14:textId="21DEE80F" w:rsidR="00A84A6C" w:rsidRPr="00A93E74" w:rsidRDefault="00A84A6C">
      <w:pPr>
        <w:pStyle w:val="ListParagraph"/>
        <w:rPr>
          <w:rFonts w:ascii="Bookman Old Style" w:hAnsi="Bookman Old Style"/>
          <w:color w:val="000000" w:themeColor="text1"/>
          <w:sz w:val="24"/>
          <w:szCs w:val="24"/>
        </w:rPr>
      </w:pPr>
    </w:p>
    <w:p w14:paraId="3C9881C8" w14:textId="7F795273" w:rsidR="00A84A6C" w:rsidRPr="00A93E74" w:rsidRDefault="00A84A6C">
      <w:pPr>
        <w:pStyle w:val="ListParagraph"/>
        <w:rPr>
          <w:rFonts w:ascii="Bookman Old Style" w:hAnsi="Bookman Old Style"/>
          <w:color w:val="000000" w:themeColor="text1"/>
          <w:sz w:val="24"/>
          <w:szCs w:val="24"/>
          <w:lang w:val="en-US"/>
        </w:rPr>
      </w:pPr>
    </w:p>
    <w:p w14:paraId="41B7B424" w14:textId="6C5CFF29" w:rsidR="00A84A6C" w:rsidRPr="00A93E74" w:rsidRDefault="00A84A6C">
      <w:pPr>
        <w:pStyle w:val="ListParagraph"/>
        <w:rPr>
          <w:rFonts w:ascii="Bookman Old Style" w:hAnsi="Bookman Old Style"/>
          <w:color w:val="000000" w:themeColor="text1"/>
          <w:sz w:val="24"/>
          <w:szCs w:val="24"/>
          <w:lang w:val="en-US"/>
        </w:rPr>
      </w:pPr>
    </w:p>
    <w:p w14:paraId="3F86A4CA" w14:textId="46B5ABA0" w:rsidR="00A84A6C" w:rsidRPr="00A93E74" w:rsidRDefault="00A84A6C">
      <w:pPr>
        <w:pStyle w:val="ListParagraph"/>
        <w:rPr>
          <w:rFonts w:ascii="Bookman Old Style" w:hAnsi="Bookman Old Style"/>
          <w:color w:val="000000" w:themeColor="text1"/>
          <w:sz w:val="24"/>
          <w:szCs w:val="24"/>
          <w:lang w:val="en-US"/>
        </w:rPr>
      </w:pPr>
    </w:p>
    <w:p w14:paraId="588F4F84" w14:textId="77777777" w:rsidR="00C97C12" w:rsidRDefault="00C97C12">
      <w:pPr>
        <w:pStyle w:val="ListParagraph"/>
        <w:rPr>
          <w:rFonts w:ascii="Bookman Old Style" w:hAnsi="Bookman Old Style"/>
          <w:color w:val="000000" w:themeColor="text1"/>
          <w:sz w:val="24"/>
          <w:szCs w:val="24"/>
          <w:lang w:val="en-US"/>
        </w:rPr>
        <w:sectPr w:rsidR="00C97C12" w:rsidSect="0050130A">
          <w:footerReference w:type="default" r:id="rId15"/>
          <w:type w:val="continuous"/>
          <w:pgSz w:w="12240" w:h="18720" w:code="168"/>
          <w:pgMar w:top="1418" w:right="1418" w:bottom="1418" w:left="1418" w:header="720" w:footer="567" w:gutter="0"/>
          <w:cols w:space="720"/>
          <w:docGrid w:linePitch="360"/>
        </w:sectPr>
      </w:pPr>
    </w:p>
    <w:p w14:paraId="440CDF74" w14:textId="6C35966A" w:rsidR="00A84A6C" w:rsidRDefault="0071667A" w:rsidP="00C97C12">
      <w:pPr>
        <w:pStyle w:val="ListParagraph"/>
        <w:numPr>
          <w:ilvl w:val="0"/>
          <w:numId w:val="2"/>
        </w:numPr>
        <w:spacing w:line="360" w:lineRule="auto"/>
        <w:jc w:val="both"/>
        <w:rPr>
          <w:rFonts w:ascii="Bookman Old Style" w:hAnsi="Bookman Old Style"/>
          <w:color w:val="000000" w:themeColor="text1"/>
          <w:sz w:val="24"/>
          <w:szCs w:val="24"/>
        </w:rPr>
      </w:pPr>
      <w:r w:rsidRPr="00A93E74">
        <w:rPr>
          <w:rFonts w:ascii="Bookman Old Style" w:hAnsi="Bookman Old Style"/>
          <w:color w:val="000000" w:themeColor="text1"/>
          <w:sz w:val="24"/>
          <w:szCs w:val="24"/>
        </w:rPr>
        <w:lastRenderedPageBreak/>
        <w:t>FORMAT PERSETUJUAN KESESUAIAN KEGIATAN PEMANFAATAN RUANG (</w:t>
      </w:r>
      <w:r w:rsidRPr="00A93E74">
        <w:rPr>
          <w:rFonts w:ascii="Bookman Old Style" w:hAnsi="Bookman Old Style"/>
          <w:color w:val="000000" w:themeColor="text1"/>
          <w:sz w:val="24"/>
          <w:szCs w:val="24"/>
          <w:lang w:val="en-US"/>
        </w:rPr>
        <w:t xml:space="preserve">LAUT Hasil </w:t>
      </w:r>
      <w:proofErr w:type="spellStart"/>
      <w:r w:rsidRPr="00A93E74">
        <w:rPr>
          <w:rFonts w:ascii="Bookman Old Style" w:hAnsi="Bookman Old Style"/>
          <w:color w:val="000000" w:themeColor="text1"/>
          <w:sz w:val="24"/>
          <w:szCs w:val="24"/>
          <w:lang w:val="en-US"/>
        </w:rPr>
        <w:t>Verifikasi</w:t>
      </w:r>
      <w:proofErr w:type="spellEnd"/>
      <w:r w:rsidRPr="00A93E74">
        <w:rPr>
          <w:rFonts w:ascii="Bookman Old Style" w:hAnsi="Bookman Old Style"/>
          <w:color w:val="000000" w:themeColor="text1"/>
          <w:sz w:val="24"/>
          <w:szCs w:val="24"/>
        </w:rPr>
        <w:t>)</w:t>
      </w:r>
    </w:p>
    <w:p w14:paraId="484189C1" w14:textId="263E93CD" w:rsidR="00C97C12" w:rsidRPr="00A93E74" w:rsidRDefault="00C97C12" w:rsidP="00C97C12">
      <w:pPr>
        <w:pStyle w:val="ListParagraph"/>
        <w:spacing w:line="360" w:lineRule="auto"/>
        <w:jc w:val="both"/>
        <w:rPr>
          <w:rFonts w:ascii="Bookman Old Style" w:hAnsi="Bookman Old Style"/>
          <w:color w:val="000000" w:themeColor="text1"/>
          <w:sz w:val="24"/>
          <w:szCs w:val="24"/>
        </w:rPr>
      </w:pPr>
    </w:p>
    <w:p w14:paraId="3CE5311E" w14:textId="5ED8553F" w:rsidR="00A84A6C" w:rsidRPr="00A93E74" w:rsidRDefault="00C97C12">
      <w:pPr>
        <w:pStyle w:val="ListParagraph"/>
        <w:spacing w:line="360" w:lineRule="auto"/>
        <w:jc w:val="center"/>
        <w:rPr>
          <w:rFonts w:ascii="Bookman Old Style" w:hAnsi="Bookman Old Style"/>
          <w:color w:val="000000" w:themeColor="text1"/>
          <w:sz w:val="24"/>
          <w:szCs w:val="24"/>
        </w:rPr>
      </w:pPr>
      <w:r w:rsidRPr="00A93E74">
        <w:rPr>
          <w:rFonts w:ascii="Bookman Old Style" w:hAnsi="Bookman Old Style"/>
          <w:noProof/>
          <w:color w:val="000000" w:themeColor="text1"/>
          <w:sz w:val="24"/>
          <w:szCs w:val="24"/>
          <w:lang w:val="en-US"/>
        </w:rPr>
        <w:drawing>
          <wp:anchor distT="0" distB="0" distL="114300" distR="114300" simplePos="0" relativeHeight="251658240" behindDoc="1" locked="0" layoutInCell="1" allowOverlap="1" wp14:anchorId="40A8091B" wp14:editId="2C4B2BBA">
            <wp:simplePos x="0" y="0"/>
            <wp:positionH relativeFrom="margin">
              <wp:align>center</wp:align>
            </wp:positionH>
            <wp:positionV relativeFrom="paragraph">
              <wp:posOffset>34290</wp:posOffset>
            </wp:positionV>
            <wp:extent cx="826135" cy="828675"/>
            <wp:effectExtent l="0" t="0" r="0" b="9525"/>
            <wp:wrapNone/>
            <wp:docPr id="15" name="Picture 15" descr="C:\Users\Mardian Syah\Downloads\downlo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Users\Mardian Syah\Downloads\download.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826135" cy="828675"/>
                    </a:xfrm>
                    <a:prstGeom prst="rect">
                      <a:avLst/>
                    </a:prstGeom>
                    <a:noFill/>
                    <a:ln>
                      <a:noFill/>
                    </a:ln>
                  </pic:spPr>
                </pic:pic>
              </a:graphicData>
            </a:graphic>
          </wp:anchor>
        </w:drawing>
      </w:r>
    </w:p>
    <w:p w14:paraId="3F9A2CC8" w14:textId="3CBDEAE6" w:rsidR="00A84A6C" w:rsidRPr="00A93E74" w:rsidRDefault="00A84A6C">
      <w:pPr>
        <w:pStyle w:val="ListParagraph"/>
        <w:spacing w:line="360" w:lineRule="auto"/>
        <w:jc w:val="center"/>
        <w:rPr>
          <w:rFonts w:ascii="Bookman Old Style" w:hAnsi="Bookman Old Style"/>
          <w:color w:val="000000" w:themeColor="text1"/>
          <w:sz w:val="24"/>
          <w:szCs w:val="24"/>
        </w:rPr>
      </w:pPr>
    </w:p>
    <w:p w14:paraId="18B4C92E" w14:textId="5CE95FD5" w:rsidR="00A84A6C" w:rsidRPr="00A93E74" w:rsidRDefault="00A84A6C">
      <w:pPr>
        <w:pStyle w:val="ListParagraph"/>
        <w:spacing w:line="360" w:lineRule="auto"/>
        <w:jc w:val="center"/>
        <w:rPr>
          <w:rFonts w:ascii="Bookman Old Style" w:hAnsi="Bookman Old Style"/>
          <w:color w:val="000000" w:themeColor="text1"/>
          <w:sz w:val="24"/>
          <w:szCs w:val="24"/>
        </w:rPr>
      </w:pPr>
    </w:p>
    <w:p w14:paraId="6BC8EB6A" w14:textId="77777777" w:rsidR="00C97C12" w:rsidRDefault="00C97C12" w:rsidP="00821A00">
      <w:pPr>
        <w:spacing w:line="360" w:lineRule="auto"/>
        <w:jc w:val="center"/>
        <w:rPr>
          <w:rFonts w:ascii="Bookman Old Style" w:hAnsi="Bookman Old Style"/>
          <w:b/>
          <w:color w:val="000000" w:themeColor="text1"/>
          <w:sz w:val="24"/>
          <w:szCs w:val="24"/>
        </w:rPr>
      </w:pPr>
    </w:p>
    <w:p w14:paraId="2E78135A" w14:textId="5097D4BB" w:rsidR="00A84A6C" w:rsidRPr="00A93E74" w:rsidRDefault="0071667A" w:rsidP="00821A00">
      <w:pPr>
        <w:spacing w:line="360" w:lineRule="auto"/>
        <w:jc w:val="center"/>
        <w:rPr>
          <w:rFonts w:ascii="Bookman Old Style" w:hAnsi="Bookman Old Style"/>
          <w:b/>
          <w:color w:val="000000" w:themeColor="text1"/>
          <w:sz w:val="24"/>
          <w:szCs w:val="24"/>
        </w:rPr>
      </w:pPr>
      <w:r w:rsidRPr="00A93E74">
        <w:rPr>
          <w:rFonts w:ascii="Bookman Old Style" w:hAnsi="Bookman Old Style"/>
          <w:b/>
          <w:color w:val="000000" w:themeColor="text1"/>
          <w:sz w:val="24"/>
          <w:szCs w:val="24"/>
        </w:rPr>
        <w:t>PEMERINTAH REPUBLIK INDONESIA</w:t>
      </w:r>
    </w:p>
    <w:p w14:paraId="4F8B3DAF" w14:textId="77777777" w:rsidR="00A84A6C" w:rsidRPr="00A93E74" w:rsidRDefault="0071667A" w:rsidP="00821A00">
      <w:pPr>
        <w:spacing w:line="276" w:lineRule="auto"/>
        <w:jc w:val="center"/>
        <w:rPr>
          <w:rFonts w:ascii="Bookman Old Style" w:hAnsi="Bookman Old Style"/>
          <w:b/>
          <w:color w:val="000000" w:themeColor="text1"/>
          <w:sz w:val="24"/>
          <w:szCs w:val="24"/>
        </w:rPr>
      </w:pPr>
      <w:r w:rsidRPr="00A93E74">
        <w:rPr>
          <w:rFonts w:ascii="Bookman Old Style" w:hAnsi="Bookman Old Style"/>
          <w:b/>
          <w:color w:val="000000" w:themeColor="text1"/>
          <w:sz w:val="24"/>
          <w:szCs w:val="24"/>
        </w:rPr>
        <w:t>PERSETUJUAN KESESUAIAN KEGIATAN PEMANFAATAN RUANG LAUT</w:t>
      </w:r>
    </w:p>
    <w:p w14:paraId="2BCA422F" w14:textId="77777777" w:rsidR="00A84A6C" w:rsidRPr="00A93E74" w:rsidRDefault="0071667A" w:rsidP="00821A00">
      <w:pPr>
        <w:spacing w:line="276" w:lineRule="auto"/>
        <w:jc w:val="center"/>
        <w:rPr>
          <w:rFonts w:ascii="Bookman Old Style" w:hAnsi="Bookman Old Style"/>
          <w:b/>
          <w:i/>
          <w:iCs/>
          <w:color w:val="000000" w:themeColor="text1"/>
          <w:sz w:val="24"/>
          <w:szCs w:val="24"/>
        </w:rPr>
      </w:pPr>
      <w:proofErr w:type="gramStart"/>
      <w:r w:rsidRPr="00A93E74">
        <w:rPr>
          <w:rFonts w:ascii="Bookman Old Style" w:hAnsi="Bookman Old Style"/>
          <w:b/>
          <w:color w:val="000000" w:themeColor="text1"/>
          <w:sz w:val="24"/>
          <w:szCs w:val="24"/>
        </w:rPr>
        <w:t>NOMOR :</w:t>
      </w:r>
      <w:proofErr w:type="gramEnd"/>
      <w:r w:rsidRPr="00A93E74">
        <w:rPr>
          <w:rFonts w:ascii="Bookman Old Style" w:hAnsi="Bookman Old Style"/>
          <w:b/>
          <w:color w:val="000000" w:themeColor="text1"/>
          <w:sz w:val="24"/>
          <w:szCs w:val="24"/>
        </w:rPr>
        <w:t xml:space="preserve"> …………………………..</w:t>
      </w:r>
    </w:p>
    <w:p w14:paraId="0959D63A" w14:textId="000E45E6" w:rsidR="00A84A6C" w:rsidRPr="00A93E74" w:rsidRDefault="00A84A6C">
      <w:pPr>
        <w:jc w:val="both"/>
        <w:rPr>
          <w:rFonts w:ascii="Bookman Old Style" w:hAnsi="Bookman Old Style"/>
          <w:color w:val="000000" w:themeColor="text1"/>
          <w:sz w:val="24"/>
          <w:szCs w:val="24"/>
        </w:rPr>
      </w:pPr>
    </w:p>
    <w:p w14:paraId="567C17AE" w14:textId="004AFBD2" w:rsidR="00A84A6C" w:rsidRPr="00D62DEA" w:rsidRDefault="0071667A">
      <w:pPr>
        <w:jc w:val="both"/>
        <w:rPr>
          <w:rFonts w:ascii="Bookman Old Style" w:hAnsi="Bookman Old Style"/>
          <w:color w:val="000000" w:themeColor="text1"/>
        </w:rPr>
      </w:pPr>
      <w:proofErr w:type="spellStart"/>
      <w:r w:rsidRPr="00D62DEA">
        <w:rPr>
          <w:rFonts w:ascii="Bookman Old Style" w:hAnsi="Bookman Old Style"/>
          <w:color w:val="000000" w:themeColor="text1"/>
        </w:rPr>
        <w:t>Berdasarkan</w:t>
      </w:r>
      <w:proofErr w:type="spellEnd"/>
      <w:r w:rsidRPr="00D62DEA">
        <w:rPr>
          <w:rFonts w:ascii="Bookman Old Style" w:hAnsi="Bookman Old Style"/>
          <w:color w:val="000000" w:themeColor="text1"/>
        </w:rPr>
        <w:t xml:space="preserve"> </w:t>
      </w:r>
      <w:proofErr w:type="spellStart"/>
      <w:r w:rsidRPr="00D62DEA">
        <w:rPr>
          <w:rFonts w:ascii="Bookman Old Style" w:hAnsi="Bookman Old Style"/>
          <w:color w:val="000000" w:themeColor="text1"/>
        </w:rPr>
        <w:t>Undang-Undang</w:t>
      </w:r>
      <w:proofErr w:type="spellEnd"/>
      <w:r w:rsidRPr="00D62DEA">
        <w:rPr>
          <w:rFonts w:ascii="Bookman Old Style" w:hAnsi="Bookman Old Style"/>
          <w:color w:val="000000" w:themeColor="text1"/>
        </w:rPr>
        <w:t xml:space="preserve"> </w:t>
      </w:r>
      <w:proofErr w:type="spellStart"/>
      <w:r w:rsidRPr="00D62DEA">
        <w:rPr>
          <w:rFonts w:ascii="Bookman Old Style" w:hAnsi="Bookman Old Style"/>
          <w:color w:val="000000" w:themeColor="text1"/>
        </w:rPr>
        <w:t>Nomor</w:t>
      </w:r>
      <w:proofErr w:type="spellEnd"/>
      <w:r w:rsidRPr="00D62DEA">
        <w:rPr>
          <w:rFonts w:ascii="Bookman Old Style" w:hAnsi="Bookman Old Style"/>
          <w:color w:val="000000" w:themeColor="text1"/>
        </w:rPr>
        <w:t xml:space="preserve"> 11 </w:t>
      </w:r>
      <w:proofErr w:type="spellStart"/>
      <w:r w:rsidRPr="00D62DEA">
        <w:rPr>
          <w:rFonts w:ascii="Bookman Old Style" w:hAnsi="Bookman Old Style"/>
          <w:color w:val="000000" w:themeColor="text1"/>
        </w:rPr>
        <w:t>Tahun</w:t>
      </w:r>
      <w:proofErr w:type="spellEnd"/>
      <w:r w:rsidRPr="00D62DEA">
        <w:rPr>
          <w:rFonts w:ascii="Bookman Old Style" w:hAnsi="Bookman Old Style"/>
          <w:color w:val="000000" w:themeColor="text1"/>
        </w:rPr>
        <w:t xml:space="preserve"> 2020 </w:t>
      </w:r>
      <w:proofErr w:type="spellStart"/>
      <w:r w:rsidRPr="00D62DEA">
        <w:rPr>
          <w:rFonts w:ascii="Bookman Old Style" w:hAnsi="Bookman Old Style"/>
          <w:color w:val="000000" w:themeColor="text1"/>
        </w:rPr>
        <w:t>tentang</w:t>
      </w:r>
      <w:proofErr w:type="spellEnd"/>
      <w:r w:rsidRPr="00D62DEA">
        <w:rPr>
          <w:rFonts w:ascii="Bookman Old Style" w:hAnsi="Bookman Old Style"/>
          <w:color w:val="000000" w:themeColor="text1"/>
        </w:rPr>
        <w:t xml:space="preserve"> </w:t>
      </w:r>
      <w:proofErr w:type="spellStart"/>
      <w:r w:rsidRPr="00D62DEA">
        <w:rPr>
          <w:rFonts w:ascii="Bookman Old Style" w:hAnsi="Bookman Old Style"/>
          <w:color w:val="000000" w:themeColor="text1"/>
        </w:rPr>
        <w:t>Cipta</w:t>
      </w:r>
      <w:proofErr w:type="spellEnd"/>
      <w:r w:rsidRPr="00D62DEA">
        <w:rPr>
          <w:rFonts w:ascii="Bookman Old Style" w:hAnsi="Bookman Old Style"/>
          <w:color w:val="000000" w:themeColor="text1"/>
        </w:rPr>
        <w:t xml:space="preserve"> </w:t>
      </w:r>
      <w:proofErr w:type="spellStart"/>
      <w:r w:rsidRPr="00D62DEA">
        <w:rPr>
          <w:rFonts w:ascii="Bookman Old Style" w:hAnsi="Bookman Old Style"/>
          <w:color w:val="000000" w:themeColor="text1"/>
        </w:rPr>
        <w:t>Kerja</w:t>
      </w:r>
      <w:proofErr w:type="spellEnd"/>
      <w:r w:rsidRPr="00D62DEA">
        <w:rPr>
          <w:rFonts w:ascii="Bookman Old Style" w:hAnsi="Bookman Old Style"/>
          <w:color w:val="000000" w:themeColor="text1"/>
        </w:rPr>
        <w:t xml:space="preserve">, Badan </w:t>
      </w:r>
      <w:proofErr w:type="spellStart"/>
      <w:r w:rsidRPr="00D62DEA">
        <w:rPr>
          <w:rFonts w:ascii="Bookman Old Style" w:hAnsi="Bookman Old Style"/>
          <w:color w:val="000000" w:themeColor="text1"/>
        </w:rPr>
        <w:t>Koordinasi</w:t>
      </w:r>
      <w:proofErr w:type="spellEnd"/>
      <w:r w:rsidRPr="00D62DEA">
        <w:rPr>
          <w:rFonts w:ascii="Bookman Old Style" w:hAnsi="Bookman Old Style"/>
          <w:color w:val="000000" w:themeColor="text1"/>
        </w:rPr>
        <w:t xml:space="preserve"> </w:t>
      </w:r>
      <w:proofErr w:type="spellStart"/>
      <w:r w:rsidRPr="00D62DEA">
        <w:rPr>
          <w:rFonts w:ascii="Bookman Old Style" w:hAnsi="Bookman Old Style"/>
          <w:color w:val="000000" w:themeColor="text1"/>
        </w:rPr>
        <w:t>Penanaman</w:t>
      </w:r>
      <w:proofErr w:type="spellEnd"/>
      <w:r w:rsidRPr="00D62DEA">
        <w:rPr>
          <w:rFonts w:ascii="Bookman Old Style" w:hAnsi="Bookman Old Style"/>
          <w:color w:val="000000" w:themeColor="text1"/>
        </w:rPr>
        <w:t xml:space="preserve"> Modal </w:t>
      </w:r>
      <w:proofErr w:type="spellStart"/>
      <w:r w:rsidRPr="00D62DEA">
        <w:rPr>
          <w:rFonts w:ascii="Bookman Old Style" w:hAnsi="Bookman Old Style"/>
          <w:color w:val="000000" w:themeColor="text1"/>
        </w:rPr>
        <w:t>selaku</w:t>
      </w:r>
      <w:proofErr w:type="spellEnd"/>
      <w:r w:rsidRPr="00D62DEA">
        <w:rPr>
          <w:rFonts w:ascii="Bookman Old Style" w:hAnsi="Bookman Old Style"/>
          <w:color w:val="000000" w:themeColor="text1"/>
        </w:rPr>
        <w:t xml:space="preserve"> Lembaga </w:t>
      </w:r>
      <w:r w:rsidRPr="00D62DEA">
        <w:rPr>
          <w:rFonts w:ascii="Bookman Old Style" w:hAnsi="Bookman Old Style"/>
          <w:i/>
          <w:iCs/>
          <w:color w:val="000000" w:themeColor="text1"/>
        </w:rPr>
        <w:t>Online Single Submission</w:t>
      </w:r>
      <w:r w:rsidRPr="00D62DEA">
        <w:rPr>
          <w:rFonts w:ascii="Bookman Old Style" w:hAnsi="Bookman Old Style"/>
          <w:color w:val="000000" w:themeColor="text1"/>
        </w:rPr>
        <w:t xml:space="preserve"> (OSS), </w:t>
      </w:r>
      <w:proofErr w:type="spellStart"/>
      <w:r w:rsidRPr="00D62DEA">
        <w:rPr>
          <w:rFonts w:ascii="Bookman Old Style" w:hAnsi="Bookman Old Style"/>
          <w:color w:val="000000" w:themeColor="text1"/>
        </w:rPr>
        <w:t>atas</w:t>
      </w:r>
      <w:proofErr w:type="spellEnd"/>
      <w:r w:rsidRPr="00D62DEA">
        <w:rPr>
          <w:rFonts w:ascii="Bookman Old Style" w:hAnsi="Bookman Old Style"/>
          <w:color w:val="000000" w:themeColor="text1"/>
        </w:rPr>
        <w:t xml:space="preserve"> </w:t>
      </w:r>
      <w:proofErr w:type="spellStart"/>
      <w:r w:rsidRPr="00D62DEA">
        <w:rPr>
          <w:rFonts w:ascii="Bookman Old Style" w:hAnsi="Bookman Old Style"/>
          <w:color w:val="000000" w:themeColor="text1"/>
        </w:rPr>
        <w:t>permohonan</w:t>
      </w:r>
      <w:proofErr w:type="spellEnd"/>
      <w:r w:rsidRPr="00D62DEA">
        <w:rPr>
          <w:rFonts w:ascii="Bookman Old Style" w:hAnsi="Bookman Old Style"/>
          <w:color w:val="000000" w:themeColor="text1"/>
        </w:rPr>
        <w:t xml:space="preserve"> </w:t>
      </w:r>
      <w:proofErr w:type="spellStart"/>
      <w:r w:rsidRPr="00D62DEA">
        <w:rPr>
          <w:rFonts w:ascii="Bookman Old Style" w:hAnsi="Bookman Old Style"/>
          <w:color w:val="000000" w:themeColor="text1"/>
        </w:rPr>
        <w:t>pelaku</w:t>
      </w:r>
      <w:proofErr w:type="spellEnd"/>
      <w:r w:rsidRPr="00D62DEA">
        <w:rPr>
          <w:rFonts w:ascii="Bookman Old Style" w:hAnsi="Bookman Old Style"/>
          <w:color w:val="000000" w:themeColor="text1"/>
        </w:rPr>
        <w:t xml:space="preserve"> </w:t>
      </w:r>
      <w:proofErr w:type="spellStart"/>
      <w:r w:rsidRPr="00D62DEA">
        <w:rPr>
          <w:rFonts w:ascii="Bookman Old Style" w:hAnsi="Bookman Old Style"/>
          <w:color w:val="000000" w:themeColor="text1"/>
        </w:rPr>
        <w:t>usaha</w:t>
      </w:r>
      <w:proofErr w:type="spellEnd"/>
      <w:r w:rsidRPr="00D62DEA">
        <w:rPr>
          <w:rFonts w:ascii="Bookman Old Style" w:hAnsi="Bookman Old Style"/>
          <w:color w:val="000000" w:themeColor="text1"/>
        </w:rPr>
        <w:t>,</w:t>
      </w:r>
      <w:r w:rsidR="00D62DEA" w:rsidRPr="00D62DEA">
        <w:rPr>
          <w:rFonts w:ascii="Bookman Old Style" w:hAnsi="Bookman Old Style"/>
          <w:color w:val="000000" w:themeColor="text1"/>
        </w:rPr>
        <w:t xml:space="preserve"> </w:t>
      </w:r>
      <w:proofErr w:type="spellStart"/>
      <w:r w:rsidR="00D62DEA" w:rsidRPr="00D62DEA">
        <w:rPr>
          <w:rFonts w:ascii="Bookman Old Style" w:hAnsi="Bookman Old Style"/>
          <w:color w:val="000000" w:themeColor="text1"/>
        </w:rPr>
        <w:t>Pemerintah</w:t>
      </w:r>
      <w:proofErr w:type="spellEnd"/>
      <w:r w:rsidR="00D62DEA" w:rsidRPr="00D62DEA">
        <w:rPr>
          <w:rFonts w:ascii="Bookman Old Style" w:hAnsi="Bookman Old Style"/>
          <w:color w:val="000000" w:themeColor="text1"/>
        </w:rPr>
        <w:t xml:space="preserve"> </w:t>
      </w:r>
      <w:proofErr w:type="spellStart"/>
      <w:r w:rsidR="00D62DEA" w:rsidRPr="00D62DEA">
        <w:rPr>
          <w:rFonts w:ascii="Bookman Old Style" w:hAnsi="Bookman Old Style"/>
          <w:color w:val="000000" w:themeColor="text1"/>
        </w:rPr>
        <w:t>Republik</w:t>
      </w:r>
      <w:proofErr w:type="spellEnd"/>
      <w:r w:rsidR="00D62DEA" w:rsidRPr="00D62DEA">
        <w:rPr>
          <w:rFonts w:ascii="Bookman Old Style" w:hAnsi="Bookman Old Style"/>
          <w:color w:val="000000" w:themeColor="text1"/>
        </w:rPr>
        <w:t xml:space="preserve"> Indonesia</w:t>
      </w:r>
      <w:r w:rsidRPr="00D62DEA">
        <w:rPr>
          <w:rFonts w:ascii="Bookman Old Style" w:hAnsi="Bookman Old Style"/>
          <w:color w:val="000000" w:themeColor="text1"/>
        </w:rPr>
        <w:t xml:space="preserve"> </w:t>
      </w:r>
      <w:proofErr w:type="spellStart"/>
      <w:r w:rsidRPr="00D62DEA">
        <w:rPr>
          <w:rFonts w:ascii="Bookman Old Style" w:hAnsi="Bookman Old Style"/>
          <w:color w:val="000000" w:themeColor="text1"/>
        </w:rPr>
        <w:t>menerbitkan</w:t>
      </w:r>
      <w:proofErr w:type="spellEnd"/>
      <w:r w:rsidRPr="00D62DEA">
        <w:rPr>
          <w:rFonts w:ascii="Bookman Old Style" w:hAnsi="Bookman Old Style"/>
          <w:color w:val="000000" w:themeColor="text1"/>
        </w:rPr>
        <w:t xml:space="preserve"> </w:t>
      </w:r>
      <w:proofErr w:type="spellStart"/>
      <w:r w:rsidRPr="00D62DEA">
        <w:rPr>
          <w:rFonts w:ascii="Bookman Old Style" w:hAnsi="Bookman Old Style"/>
          <w:b/>
          <w:bCs/>
          <w:color w:val="000000" w:themeColor="text1"/>
        </w:rPr>
        <w:t>Persetujuan</w:t>
      </w:r>
      <w:proofErr w:type="spellEnd"/>
      <w:r w:rsidRPr="00D62DEA">
        <w:rPr>
          <w:rFonts w:ascii="Bookman Old Style" w:hAnsi="Bookman Old Style"/>
          <w:b/>
          <w:bCs/>
          <w:color w:val="000000" w:themeColor="text1"/>
        </w:rPr>
        <w:t xml:space="preserve"> </w:t>
      </w:r>
      <w:proofErr w:type="spellStart"/>
      <w:r w:rsidRPr="00D62DEA">
        <w:rPr>
          <w:rFonts w:ascii="Bookman Old Style" w:hAnsi="Bookman Old Style"/>
          <w:b/>
          <w:bCs/>
          <w:color w:val="000000" w:themeColor="text1"/>
        </w:rPr>
        <w:t>Kesesuaian</w:t>
      </w:r>
      <w:proofErr w:type="spellEnd"/>
      <w:r w:rsidRPr="00D62DEA">
        <w:rPr>
          <w:rFonts w:ascii="Bookman Old Style" w:hAnsi="Bookman Old Style"/>
          <w:b/>
          <w:bCs/>
          <w:color w:val="000000" w:themeColor="text1"/>
        </w:rPr>
        <w:t xml:space="preserve"> </w:t>
      </w:r>
      <w:proofErr w:type="spellStart"/>
      <w:r w:rsidRPr="00D62DEA">
        <w:rPr>
          <w:rFonts w:ascii="Bookman Old Style" w:hAnsi="Bookman Old Style"/>
          <w:b/>
          <w:bCs/>
          <w:color w:val="000000" w:themeColor="text1"/>
        </w:rPr>
        <w:t>Kegiatan</w:t>
      </w:r>
      <w:proofErr w:type="spellEnd"/>
      <w:r w:rsidRPr="00D62DEA">
        <w:rPr>
          <w:rFonts w:ascii="Bookman Old Style" w:hAnsi="Bookman Old Style"/>
          <w:b/>
          <w:bCs/>
          <w:color w:val="000000" w:themeColor="text1"/>
        </w:rPr>
        <w:t xml:space="preserve"> </w:t>
      </w:r>
      <w:proofErr w:type="spellStart"/>
      <w:r w:rsidRPr="00D62DEA">
        <w:rPr>
          <w:rFonts w:ascii="Bookman Old Style" w:hAnsi="Bookman Old Style"/>
          <w:b/>
          <w:bCs/>
          <w:color w:val="000000" w:themeColor="text1"/>
        </w:rPr>
        <w:t>Pemanfaatan</w:t>
      </w:r>
      <w:proofErr w:type="spellEnd"/>
      <w:r w:rsidRPr="00D62DEA">
        <w:rPr>
          <w:rFonts w:ascii="Bookman Old Style" w:hAnsi="Bookman Old Style"/>
          <w:b/>
          <w:bCs/>
          <w:color w:val="000000" w:themeColor="text1"/>
        </w:rPr>
        <w:t xml:space="preserve"> Ruang</w:t>
      </w:r>
      <w:r w:rsidRPr="00D62DEA">
        <w:rPr>
          <w:rFonts w:ascii="Bookman Old Style" w:hAnsi="Bookman Old Style"/>
          <w:color w:val="000000" w:themeColor="text1"/>
        </w:rPr>
        <w:t xml:space="preserve"> </w:t>
      </w:r>
      <w:proofErr w:type="spellStart"/>
      <w:r w:rsidRPr="00D62DEA">
        <w:rPr>
          <w:rFonts w:ascii="Bookman Old Style" w:hAnsi="Bookman Old Style"/>
          <w:b/>
          <w:bCs/>
          <w:color w:val="000000" w:themeColor="text1"/>
        </w:rPr>
        <w:t>Laut</w:t>
      </w:r>
      <w:proofErr w:type="spellEnd"/>
      <w:r w:rsidRPr="00D62DEA">
        <w:rPr>
          <w:rFonts w:ascii="Bookman Old Style" w:hAnsi="Bookman Old Style"/>
          <w:b/>
          <w:bCs/>
          <w:color w:val="000000" w:themeColor="text1"/>
        </w:rPr>
        <w:t xml:space="preserve"> </w:t>
      </w:r>
      <w:proofErr w:type="spellStart"/>
      <w:r w:rsidRPr="00D62DEA">
        <w:rPr>
          <w:rFonts w:ascii="Bookman Old Style" w:hAnsi="Bookman Old Style"/>
          <w:color w:val="000000" w:themeColor="text1"/>
        </w:rPr>
        <w:t>kepada</w:t>
      </w:r>
      <w:proofErr w:type="spellEnd"/>
      <w:r w:rsidRPr="00D62DEA">
        <w:rPr>
          <w:rFonts w:ascii="Bookman Old Style" w:hAnsi="Bookman Old Style"/>
          <w:color w:val="000000" w:themeColor="text1"/>
        </w:rPr>
        <w:t>:</w:t>
      </w:r>
    </w:p>
    <w:p w14:paraId="71A55948" w14:textId="3E9C4206" w:rsidR="00A84A6C" w:rsidRPr="00D62DEA" w:rsidRDefault="00A84A6C">
      <w:pPr>
        <w:jc w:val="both"/>
        <w:rPr>
          <w:rFonts w:ascii="Bookman Old Style" w:hAnsi="Bookman Old Style"/>
          <w:color w:val="000000" w:themeColor="text1"/>
        </w:rPr>
      </w:pPr>
    </w:p>
    <w:tbl>
      <w:tblPr>
        <w:tblStyle w:val="TableGrid"/>
        <w:tblpPr w:leftFromText="180" w:rightFromText="180" w:vertAnchor="text" w:tblpY="99"/>
        <w:tblW w:w="893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6"/>
        <w:gridCol w:w="3821"/>
        <w:gridCol w:w="293"/>
        <w:gridCol w:w="4392"/>
      </w:tblGrid>
      <w:tr w:rsidR="00A93E74" w:rsidRPr="00D62DEA" w14:paraId="3445BB6A" w14:textId="77777777" w:rsidTr="00A17BC5">
        <w:tc>
          <w:tcPr>
            <w:tcW w:w="426" w:type="dxa"/>
          </w:tcPr>
          <w:p w14:paraId="6F5F0EA6" w14:textId="0B9DC63D" w:rsidR="00A84A6C" w:rsidRPr="00D62DEA" w:rsidRDefault="00A84A6C" w:rsidP="009F7A5E">
            <w:pPr>
              <w:pStyle w:val="ListParagraph"/>
              <w:numPr>
                <w:ilvl w:val="0"/>
                <w:numId w:val="11"/>
              </w:numPr>
              <w:tabs>
                <w:tab w:val="left" w:pos="360"/>
              </w:tabs>
              <w:ind w:left="318"/>
              <w:jc w:val="both"/>
              <w:rPr>
                <w:rFonts w:ascii="Bookman Old Style" w:hAnsi="Bookman Old Style"/>
                <w:color w:val="000000" w:themeColor="text1"/>
              </w:rPr>
            </w:pPr>
          </w:p>
        </w:tc>
        <w:tc>
          <w:tcPr>
            <w:tcW w:w="3821" w:type="dxa"/>
          </w:tcPr>
          <w:p w14:paraId="2CC1DAEF" w14:textId="77777777" w:rsidR="00A84A6C" w:rsidRPr="00D62DEA" w:rsidRDefault="0071667A">
            <w:pPr>
              <w:jc w:val="both"/>
              <w:rPr>
                <w:rFonts w:ascii="Bookman Old Style" w:hAnsi="Bookman Old Style"/>
                <w:color w:val="000000" w:themeColor="text1"/>
              </w:rPr>
            </w:pPr>
            <w:r w:rsidRPr="00D62DEA">
              <w:rPr>
                <w:rFonts w:ascii="Bookman Old Style" w:hAnsi="Bookman Old Style"/>
                <w:color w:val="000000" w:themeColor="text1"/>
              </w:rPr>
              <w:t xml:space="preserve">Nama </w:t>
            </w:r>
            <w:proofErr w:type="spellStart"/>
            <w:r w:rsidRPr="00D62DEA">
              <w:rPr>
                <w:rFonts w:ascii="Bookman Old Style" w:hAnsi="Bookman Old Style"/>
                <w:color w:val="000000" w:themeColor="text1"/>
              </w:rPr>
              <w:t>Pelaku</w:t>
            </w:r>
            <w:proofErr w:type="spellEnd"/>
            <w:r w:rsidRPr="00D62DEA">
              <w:rPr>
                <w:rFonts w:ascii="Bookman Old Style" w:hAnsi="Bookman Old Style"/>
                <w:color w:val="000000" w:themeColor="text1"/>
              </w:rPr>
              <w:t xml:space="preserve"> Usaha </w:t>
            </w:r>
          </w:p>
        </w:tc>
        <w:tc>
          <w:tcPr>
            <w:tcW w:w="293" w:type="dxa"/>
          </w:tcPr>
          <w:p w14:paraId="23F8DA91" w14:textId="3ECABC0C" w:rsidR="00A84A6C" w:rsidRPr="00D62DEA" w:rsidRDefault="0071667A">
            <w:pPr>
              <w:jc w:val="both"/>
              <w:rPr>
                <w:rFonts w:ascii="Bookman Old Style" w:hAnsi="Bookman Old Style"/>
                <w:color w:val="000000" w:themeColor="text1"/>
              </w:rPr>
            </w:pPr>
            <w:r w:rsidRPr="00D62DEA">
              <w:rPr>
                <w:rFonts w:ascii="Bookman Old Style" w:hAnsi="Bookman Old Style"/>
                <w:color w:val="000000" w:themeColor="text1"/>
              </w:rPr>
              <w:t>:</w:t>
            </w:r>
          </w:p>
        </w:tc>
        <w:tc>
          <w:tcPr>
            <w:tcW w:w="4392" w:type="dxa"/>
          </w:tcPr>
          <w:p w14:paraId="1CE5BB0E" w14:textId="77777777" w:rsidR="00A84A6C" w:rsidRPr="00D62DEA" w:rsidRDefault="0071667A">
            <w:pPr>
              <w:jc w:val="both"/>
              <w:rPr>
                <w:rFonts w:ascii="Bookman Old Style" w:hAnsi="Bookman Old Style"/>
                <w:color w:val="000000" w:themeColor="text1"/>
              </w:rPr>
            </w:pPr>
            <w:r w:rsidRPr="00D62DEA">
              <w:rPr>
                <w:rFonts w:ascii="Bookman Old Style" w:hAnsi="Bookman Old Style"/>
                <w:color w:val="000000" w:themeColor="text1"/>
              </w:rPr>
              <w:t>………………………………………….</w:t>
            </w:r>
          </w:p>
        </w:tc>
      </w:tr>
      <w:tr w:rsidR="00A93E74" w:rsidRPr="00D62DEA" w14:paraId="61023D65" w14:textId="77777777" w:rsidTr="00A17BC5">
        <w:tc>
          <w:tcPr>
            <w:tcW w:w="426" w:type="dxa"/>
          </w:tcPr>
          <w:p w14:paraId="7233953E" w14:textId="77777777" w:rsidR="00A84A6C" w:rsidRPr="00D62DEA" w:rsidRDefault="00A84A6C" w:rsidP="009F7A5E">
            <w:pPr>
              <w:pStyle w:val="ListParagraph"/>
              <w:numPr>
                <w:ilvl w:val="0"/>
                <w:numId w:val="11"/>
              </w:numPr>
              <w:ind w:left="447" w:hanging="481"/>
              <w:jc w:val="both"/>
              <w:rPr>
                <w:rFonts w:ascii="Bookman Old Style" w:hAnsi="Bookman Old Style"/>
                <w:color w:val="000000" w:themeColor="text1"/>
              </w:rPr>
            </w:pPr>
          </w:p>
        </w:tc>
        <w:tc>
          <w:tcPr>
            <w:tcW w:w="3821" w:type="dxa"/>
          </w:tcPr>
          <w:p w14:paraId="3FF14D28" w14:textId="77777777" w:rsidR="00A84A6C" w:rsidRPr="00D62DEA" w:rsidRDefault="0071667A">
            <w:pPr>
              <w:jc w:val="both"/>
              <w:rPr>
                <w:rFonts w:ascii="Bookman Old Style" w:hAnsi="Bookman Old Style"/>
                <w:color w:val="000000" w:themeColor="text1"/>
              </w:rPr>
            </w:pPr>
            <w:r w:rsidRPr="00D62DEA">
              <w:rPr>
                <w:rFonts w:ascii="Bookman Old Style" w:hAnsi="Bookman Old Style"/>
                <w:color w:val="000000" w:themeColor="text1"/>
              </w:rPr>
              <w:t>NPWP</w:t>
            </w:r>
          </w:p>
        </w:tc>
        <w:tc>
          <w:tcPr>
            <w:tcW w:w="293" w:type="dxa"/>
          </w:tcPr>
          <w:p w14:paraId="2729C515" w14:textId="77777777" w:rsidR="00A84A6C" w:rsidRPr="00D62DEA" w:rsidRDefault="0071667A">
            <w:pPr>
              <w:jc w:val="both"/>
              <w:rPr>
                <w:rFonts w:ascii="Bookman Old Style" w:hAnsi="Bookman Old Style"/>
                <w:color w:val="000000" w:themeColor="text1"/>
              </w:rPr>
            </w:pPr>
            <w:r w:rsidRPr="00D62DEA">
              <w:rPr>
                <w:rFonts w:ascii="Bookman Old Style" w:hAnsi="Bookman Old Style"/>
                <w:color w:val="000000" w:themeColor="text1"/>
              </w:rPr>
              <w:t>:</w:t>
            </w:r>
          </w:p>
        </w:tc>
        <w:tc>
          <w:tcPr>
            <w:tcW w:w="4392" w:type="dxa"/>
          </w:tcPr>
          <w:p w14:paraId="087A9066" w14:textId="029CE072" w:rsidR="00A84A6C" w:rsidRPr="00D62DEA" w:rsidRDefault="0071667A">
            <w:pPr>
              <w:jc w:val="both"/>
              <w:rPr>
                <w:rFonts w:ascii="Bookman Old Style" w:hAnsi="Bookman Old Style"/>
                <w:color w:val="000000" w:themeColor="text1"/>
              </w:rPr>
            </w:pPr>
            <w:r w:rsidRPr="00D62DEA">
              <w:rPr>
                <w:rFonts w:ascii="Bookman Old Style" w:hAnsi="Bookman Old Style"/>
                <w:color w:val="000000" w:themeColor="text1"/>
              </w:rPr>
              <w:t>………………………………………….</w:t>
            </w:r>
          </w:p>
        </w:tc>
      </w:tr>
      <w:tr w:rsidR="00A93E74" w:rsidRPr="00D62DEA" w14:paraId="4875A38D" w14:textId="77777777" w:rsidTr="00A17BC5">
        <w:tc>
          <w:tcPr>
            <w:tcW w:w="426" w:type="dxa"/>
          </w:tcPr>
          <w:p w14:paraId="2DFA2934" w14:textId="77777777" w:rsidR="00A84A6C" w:rsidRPr="00D62DEA" w:rsidRDefault="00A84A6C" w:rsidP="009F7A5E">
            <w:pPr>
              <w:pStyle w:val="ListParagraph"/>
              <w:numPr>
                <w:ilvl w:val="0"/>
                <w:numId w:val="11"/>
              </w:numPr>
              <w:ind w:left="447" w:hanging="481"/>
              <w:jc w:val="both"/>
              <w:rPr>
                <w:rFonts w:ascii="Bookman Old Style" w:hAnsi="Bookman Old Style"/>
                <w:color w:val="000000" w:themeColor="text1"/>
              </w:rPr>
            </w:pPr>
          </w:p>
        </w:tc>
        <w:tc>
          <w:tcPr>
            <w:tcW w:w="3821" w:type="dxa"/>
          </w:tcPr>
          <w:p w14:paraId="710B7DBD" w14:textId="77777777" w:rsidR="00A84A6C" w:rsidRPr="00D62DEA" w:rsidRDefault="0071667A">
            <w:pPr>
              <w:jc w:val="both"/>
              <w:rPr>
                <w:rFonts w:ascii="Bookman Old Style" w:hAnsi="Bookman Old Style"/>
                <w:color w:val="000000" w:themeColor="text1"/>
              </w:rPr>
            </w:pPr>
            <w:r w:rsidRPr="00D62DEA">
              <w:rPr>
                <w:rFonts w:ascii="Bookman Old Style" w:hAnsi="Bookman Old Style"/>
                <w:color w:val="000000" w:themeColor="text1"/>
              </w:rPr>
              <w:t>Alamat Kantor</w:t>
            </w:r>
            <w:r w:rsidRPr="00D62DEA">
              <w:rPr>
                <w:rFonts w:ascii="Bookman Old Style" w:hAnsi="Bookman Old Style"/>
                <w:color w:val="000000" w:themeColor="text1"/>
              </w:rPr>
              <w:tab/>
            </w:r>
          </w:p>
        </w:tc>
        <w:tc>
          <w:tcPr>
            <w:tcW w:w="293" w:type="dxa"/>
          </w:tcPr>
          <w:p w14:paraId="60E3B14C" w14:textId="575B1ED9" w:rsidR="00A84A6C" w:rsidRPr="00D62DEA" w:rsidRDefault="0071667A">
            <w:pPr>
              <w:jc w:val="both"/>
              <w:rPr>
                <w:rFonts w:ascii="Bookman Old Style" w:hAnsi="Bookman Old Style"/>
                <w:color w:val="000000" w:themeColor="text1"/>
              </w:rPr>
            </w:pPr>
            <w:r w:rsidRPr="00D62DEA">
              <w:rPr>
                <w:rFonts w:ascii="Bookman Old Style" w:hAnsi="Bookman Old Style"/>
                <w:color w:val="000000" w:themeColor="text1"/>
              </w:rPr>
              <w:t>:</w:t>
            </w:r>
          </w:p>
        </w:tc>
        <w:tc>
          <w:tcPr>
            <w:tcW w:w="4392" w:type="dxa"/>
          </w:tcPr>
          <w:p w14:paraId="1A159158" w14:textId="77777777" w:rsidR="00A84A6C" w:rsidRPr="00D62DEA" w:rsidRDefault="0071667A">
            <w:pPr>
              <w:jc w:val="both"/>
              <w:rPr>
                <w:rFonts w:ascii="Bookman Old Style" w:hAnsi="Bookman Old Style"/>
                <w:color w:val="000000" w:themeColor="text1"/>
              </w:rPr>
            </w:pPr>
            <w:r w:rsidRPr="00D62DEA">
              <w:rPr>
                <w:rFonts w:ascii="Bookman Old Style" w:hAnsi="Bookman Old Style"/>
                <w:color w:val="000000" w:themeColor="text1"/>
              </w:rPr>
              <w:t>………………………………………….</w:t>
            </w:r>
          </w:p>
        </w:tc>
      </w:tr>
      <w:tr w:rsidR="00A93E74" w:rsidRPr="00D62DEA" w14:paraId="059F0BB1" w14:textId="77777777" w:rsidTr="00A17BC5">
        <w:tc>
          <w:tcPr>
            <w:tcW w:w="426" w:type="dxa"/>
          </w:tcPr>
          <w:p w14:paraId="6410361B" w14:textId="77777777" w:rsidR="00A84A6C" w:rsidRPr="00D62DEA" w:rsidRDefault="00A84A6C">
            <w:pPr>
              <w:pStyle w:val="ListParagraph"/>
              <w:ind w:left="447" w:hanging="481"/>
              <w:jc w:val="both"/>
              <w:rPr>
                <w:rFonts w:ascii="Bookman Old Style" w:hAnsi="Bookman Old Style"/>
                <w:color w:val="000000" w:themeColor="text1"/>
              </w:rPr>
            </w:pPr>
          </w:p>
        </w:tc>
        <w:tc>
          <w:tcPr>
            <w:tcW w:w="3821" w:type="dxa"/>
          </w:tcPr>
          <w:p w14:paraId="5CF89A80" w14:textId="77777777" w:rsidR="00A84A6C" w:rsidRPr="00D62DEA" w:rsidRDefault="0071667A">
            <w:pPr>
              <w:jc w:val="both"/>
              <w:rPr>
                <w:rFonts w:ascii="Bookman Old Style" w:hAnsi="Bookman Old Style"/>
                <w:color w:val="000000" w:themeColor="text1"/>
              </w:rPr>
            </w:pPr>
            <w:r w:rsidRPr="00D62DEA">
              <w:rPr>
                <w:rFonts w:ascii="Bookman Old Style" w:hAnsi="Bookman Old Style"/>
                <w:color w:val="000000" w:themeColor="text1"/>
              </w:rPr>
              <w:t xml:space="preserve">No. </w:t>
            </w:r>
            <w:proofErr w:type="spellStart"/>
            <w:r w:rsidRPr="00D62DEA">
              <w:rPr>
                <w:rFonts w:ascii="Bookman Old Style" w:hAnsi="Bookman Old Style"/>
                <w:color w:val="000000" w:themeColor="text1"/>
              </w:rPr>
              <w:t>Telepon</w:t>
            </w:r>
            <w:proofErr w:type="spellEnd"/>
          </w:p>
        </w:tc>
        <w:tc>
          <w:tcPr>
            <w:tcW w:w="293" w:type="dxa"/>
          </w:tcPr>
          <w:p w14:paraId="484C0188" w14:textId="5DBB55D5" w:rsidR="00A84A6C" w:rsidRPr="00D62DEA" w:rsidRDefault="0071667A">
            <w:pPr>
              <w:jc w:val="both"/>
              <w:rPr>
                <w:rFonts w:ascii="Bookman Old Style" w:hAnsi="Bookman Old Style"/>
                <w:color w:val="000000" w:themeColor="text1"/>
              </w:rPr>
            </w:pPr>
            <w:r w:rsidRPr="00D62DEA">
              <w:rPr>
                <w:rFonts w:ascii="Bookman Old Style" w:hAnsi="Bookman Old Style"/>
                <w:color w:val="000000" w:themeColor="text1"/>
              </w:rPr>
              <w:t>:</w:t>
            </w:r>
          </w:p>
        </w:tc>
        <w:tc>
          <w:tcPr>
            <w:tcW w:w="4392" w:type="dxa"/>
          </w:tcPr>
          <w:p w14:paraId="26E3A0DD" w14:textId="77777777" w:rsidR="00A84A6C" w:rsidRPr="00D62DEA" w:rsidRDefault="0071667A">
            <w:pPr>
              <w:jc w:val="both"/>
              <w:rPr>
                <w:rFonts w:ascii="Bookman Old Style" w:hAnsi="Bookman Old Style"/>
                <w:color w:val="000000" w:themeColor="text1"/>
              </w:rPr>
            </w:pPr>
            <w:r w:rsidRPr="00D62DEA">
              <w:rPr>
                <w:rFonts w:ascii="Bookman Old Style" w:hAnsi="Bookman Old Style"/>
                <w:color w:val="000000" w:themeColor="text1"/>
              </w:rPr>
              <w:t>………………………………………….</w:t>
            </w:r>
          </w:p>
        </w:tc>
      </w:tr>
      <w:tr w:rsidR="00A93E74" w:rsidRPr="00D62DEA" w14:paraId="7ACD683B" w14:textId="77777777" w:rsidTr="00A17BC5">
        <w:tc>
          <w:tcPr>
            <w:tcW w:w="426" w:type="dxa"/>
          </w:tcPr>
          <w:p w14:paraId="41902AC4" w14:textId="76D8A58A" w:rsidR="00A84A6C" w:rsidRPr="00D62DEA" w:rsidRDefault="00A84A6C">
            <w:pPr>
              <w:pStyle w:val="ListParagraph"/>
              <w:ind w:left="447" w:hanging="481"/>
              <w:jc w:val="both"/>
              <w:rPr>
                <w:rFonts w:ascii="Bookman Old Style" w:hAnsi="Bookman Old Style"/>
                <w:color w:val="000000" w:themeColor="text1"/>
              </w:rPr>
            </w:pPr>
          </w:p>
        </w:tc>
        <w:tc>
          <w:tcPr>
            <w:tcW w:w="3821" w:type="dxa"/>
          </w:tcPr>
          <w:p w14:paraId="52C57426" w14:textId="77777777" w:rsidR="00A84A6C" w:rsidRPr="00D62DEA" w:rsidRDefault="0071667A">
            <w:pPr>
              <w:jc w:val="both"/>
              <w:rPr>
                <w:rFonts w:ascii="Bookman Old Style" w:hAnsi="Bookman Old Style"/>
                <w:color w:val="000000" w:themeColor="text1"/>
              </w:rPr>
            </w:pPr>
            <w:r w:rsidRPr="00D62DEA">
              <w:rPr>
                <w:rFonts w:ascii="Bookman Old Style" w:hAnsi="Bookman Old Style"/>
                <w:color w:val="000000" w:themeColor="text1"/>
              </w:rPr>
              <w:t>Email</w:t>
            </w:r>
          </w:p>
        </w:tc>
        <w:tc>
          <w:tcPr>
            <w:tcW w:w="293" w:type="dxa"/>
          </w:tcPr>
          <w:p w14:paraId="7C05B290" w14:textId="77777777" w:rsidR="00A84A6C" w:rsidRPr="00D62DEA" w:rsidRDefault="0071667A">
            <w:pPr>
              <w:jc w:val="both"/>
              <w:rPr>
                <w:rFonts w:ascii="Bookman Old Style" w:hAnsi="Bookman Old Style"/>
                <w:color w:val="000000" w:themeColor="text1"/>
              </w:rPr>
            </w:pPr>
            <w:r w:rsidRPr="00D62DEA">
              <w:rPr>
                <w:rFonts w:ascii="Bookman Old Style" w:hAnsi="Bookman Old Style"/>
                <w:color w:val="000000" w:themeColor="text1"/>
              </w:rPr>
              <w:t>:</w:t>
            </w:r>
          </w:p>
        </w:tc>
        <w:tc>
          <w:tcPr>
            <w:tcW w:w="4392" w:type="dxa"/>
          </w:tcPr>
          <w:p w14:paraId="01A03993" w14:textId="7053A52D" w:rsidR="00A84A6C" w:rsidRPr="00D62DEA" w:rsidRDefault="0071667A">
            <w:pPr>
              <w:jc w:val="both"/>
              <w:rPr>
                <w:rFonts w:ascii="Bookman Old Style" w:hAnsi="Bookman Old Style"/>
                <w:color w:val="000000" w:themeColor="text1"/>
              </w:rPr>
            </w:pPr>
            <w:r w:rsidRPr="00D62DEA">
              <w:rPr>
                <w:rFonts w:ascii="Bookman Old Style" w:hAnsi="Bookman Old Style"/>
                <w:color w:val="000000" w:themeColor="text1"/>
              </w:rPr>
              <w:t>………………………………………….</w:t>
            </w:r>
          </w:p>
        </w:tc>
      </w:tr>
      <w:tr w:rsidR="00A93E74" w:rsidRPr="00D62DEA" w14:paraId="3ACD5B13" w14:textId="77777777" w:rsidTr="00A17BC5">
        <w:tc>
          <w:tcPr>
            <w:tcW w:w="426" w:type="dxa"/>
          </w:tcPr>
          <w:p w14:paraId="3524A99B" w14:textId="77777777" w:rsidR="00A84A6C" w:rsidRPr="00D62DEA" w:rsidRDefault="00A84A6C" w:rsidP="009F7A5E">
            <w:pPr>
              <w:pStyle w:val="ListParagraph"/>
              <w:numPr>
                <w:ilvl w:val="0"/>
                <w:numId w:val="11"/>
              </w:numPr>
              <w:ind w:left="306"/>
              <w:jc w:val="both"/>
              <w:rPr>
                <w:rFonts w:ascii="Bookman Old Style" w:hAnsi="Bookman Old Style"/>
                <w:color w:val="000000" w:themeColor="text1"/>
                <w:lang w:val="en-US"/>
              </w:rPr>
            </w:pPr>
          </w:p>
        </w:tc>
        <w:tc>
          <w:tcPr>
            <w:tcW w:w="3821" w:type="dxa"/>
          </w:tcPr>
          <w:p w14:paraId="5A8B5C39" w14:textId="77777777" w:rsidR="00A84A6C" w:rsidRPr="00D62DEA" w:rsidRDefault="0071667A">
            <w:pPr>
              <w:jc w:val="both"/>
              <w:rPr>
                <w:rFonts w:ascii="Bookman Old Style" w:hAnsi="Bookman Old Style"/>
                <w:color w:val="000000" w:themeColor="text1"/>
              </w:rPr>
            </w:pPr>
            <w:r w:rsidRPr="00D62DEA">
              <w:rPr>
                <w:rFonts w:ascii="Bookman Old Style" w:hAnsi="Bookman Old Style"/>
                <w:color w:val="000000" w:themeColor="text1"/>
              </w:rPr>
              <w:t xml:space="preserve">Status </w:t>
            </w:r>
            <w:proofErr w:type="spellStart"/>
            <w:r w:rsidRPr="00D62DEA">
              <w:rPr>
                <w:rFonts w:ascii="Bookman Old Style" w:hAnsi="Bookman Old Style"/>
                <w:color w:val="000000" w:themeColor="text1"/>
              </w:rPr>
              <w:t>Penanaman</w:t>
            </w:r>
            <w:proofErr w:type="spellEnd"/>
            <w:r w:rsidRPr="00D62DEA">
              <w:rPr>
                <w:rFonts w:ascii="Bookman Old Style" w:hAnsi="Bookman Old Style"/>
                <w:color w:val="000000" w:themeColor="text1"/>
              </w:rPr>
              <w:t xml:space="preserve"> Modal</w:t>
            </w:r>
          </w:p>
        </w:tc>
        <w:tc>
          <w:tcPr>
            <w:tcW w:w="293" w:type="dxa"/>
          </w:tcPr>
          <w:p w14:paraId="2F5DEA66" w14:textId="77777777" w:rsidR="00A84A6C" w:rsidRPr="00D62DEA" w:rsidRDefault="0071667A">
            <w:pPr>
              <w:jc w:val="both"/>
              <w:rPr>
                <w:rFonts w:ascii="Bookman Old Style" w:hAnsi="Bookman Old Style"/>
                <w:color w:val="000000" w:themeColor="text1"/>
              </w:rPr>
            </w:pPr>
            <w:r w:rsidRPr="00D62DEA">
              <w:rPr>
                <w:rFonts w:ascii="Bookman Old Style" w:hAnsi="Bookman Old Style"/>
                <w:color w:val="000000" w:themeColor="text1"/>
              </w:rPr>
              <w:t>:</w:t>
            </w:r>
          </w:p>
        </w:tc>
        <w:tc>
          <w:tcPr>
            <w:tcW w:w="4392" w:type="dxa"/>
          </w:tcPr>
          <w:p w14:paraId="40F60FEA" w14:textId="77777777" w:rsidR="00A84A6C" w:rsidRPr="00D62DEA" w:rsidRDefault="0071667A">
            <w:pPr>
              <w:jc w:val="both"/>
              <w:rPr>
                <w:rFonts w:ascii="Bookman Old Style" w:hAnsi="Bookman Old Style"/>
                <w:color w:val="000000" w:themeColor="text1"/>
              </w:rPr>
            </w:pPr>
            <w:r w:rsidRPr="00D62DEA">
              <w:rPr>
                <w:rFonts w:ascii="Bookman Old Style" w:hAnsi="Bookman Old Style"/>
                <w:color w:val="000000" w:themeColor="text1"/>
              </w:rPr>
              <w:t>PMDN/PMA</w:t>
            </w:r>
          </w:p>
        </w:tc>
      </w:tr>
      <w:tr w:rsidR="00A93E74" w:rsidRPr="00D62DEA" w14:paraId="0A20674F" w14:textId="77777777" w:rsidTr="00A17BC5">
        <w:tc>
          <w:tcPr>
            <w:tcW w:w="426" w:type="dxa"/>
          </w:tcPr>
          <w:p w14:paraId="732BC449" w14:textId="53F4ADE7" w:rsidR="00A84A6C" w:rsidRPr="00D62DEA" w:rsidRDefault="00A84A6C" w:rsidP="009F7A5E">
            <w:pPr>
              <w:pStyle w:val="ListParagraph"/>
              <w:numPr>
                <w:ilvl w:val="0"/>
                <w:numId w:val="11"/>
              </w:numPr>
              <w:ind w:left="306"/>
              <w:jc w:val="both"/>
              <w:rPr>
                <w:rFonts w:ascii="Bookman Old Style" w:hAnsi="Bookman Old Style"/>
                <w:color w:val="000000" w:themeColor="text1"/>
                <w:lang w:val="en-US"/>
              </w:rPr>
            </w:pPr>
          </w:p>
        </w:tc>
        <w:tc>
          <w:tcPr>
            <w:tcW w:w="3821" w:type="dxa"/>
          </w:tcPr>
          <w:p w14:paraId="7116234C" w14:textId="77777777" w:rsidR="00A84A6C" w:rsidRPr="00D62DEA" w:rsidRDefault="0071667A">
            <w:pPr>
              <w:jc w:val="both"/>
              <w:rPr>
                <w:rFonts w:ascii="Bookman Old Style" w:hAnsi="Bookman Old Style"/>
                <w:color w:val="000000" w:themeColor="text1"/>
              </w:rPr>
            </w:pPr>
            <w:r w:rsidRPr="00D62DEA">
              <w:rPr>
                <w:rFonts w:ascii="Bookman Old Style" w:hAnsi="Bookman Old Style"/>
                <w:color w:val="000000" w:themeColor="text1"/>
              </w:rPr>
              <w:t xml:space="preserve">Kode </w:t>
            </w:r>
            <w:proofErr w:type="spellStart"/>
            <w:r w:rsidRPr="00D62DEA">
              <w:rPr>
                <w:rFonts w:ascii="Bookman Old Style" w:hAnsi="Bookman Old Style"/>
                <w:color w:val="000000" w:themeColor="text1"/>
              </w:rPr>
              <w:t>Klasifikasi</w:t>
            </w:r>
            <w:proofErr w:type="spellEnd"/>
            <w:r w:rsidRPr="00D62DEA">
              <w:rPr>
                <w:rFonts w:ascii="Bookman Old Style" w:hAnsi="Bookman Old Style"/>
                <w:color w:val="000000" w:themeColor="text1"/>
              </w:rPr>
              <w:t xml:space="preserve"> Baku </w:t>
            </w:r>
            <w:proofErr w:type="spellStart"/>
            <w:r w:rsidRPr="00D62DEA">
              <w:rPr>
                <w:rFonts w:ascii="Bookman Old Style" w:hAnsi="Bookman Old Style"/>
                <w:color w:val="000000" w:themeColor="text1"/>
              </w:rPr>
              <w:t>Lapangan</w:t>
            </w:r>
            <w:proofErr w:type="spellEnd"/>
            <w:r w:rsidRPr="00D62DEA">
              <w:rPr>
                <w:rFonts w:ascii="Bookman Old Style" w:hAnsi="Bookman Old Style"/>
                <w:color w:val="000000" w:themeColor="text1"/>
              </w:rPr>
              <w:t xml:space="preserve"> Usaha Indonesia (KBLI)</w:t>
            </w:r>
          </w:p>
        </w:tc>
        <w:tc>
          <w:tcPr>
            <w:tcW w:w="293" w:type="dxa"/>
          </w:tcPr>
          <w:p w14:paraId="79550155" w14:textId="6CC048D0" w:rsidR="00A84A6C" w:rsidRPr="00D62DEA" w:rsidRDefault="0071667A">
            <w:pPr>
              <w:jc w:val="both"/>
              <w:rPr>
                <w:rFonts w:ascii="Bookman Old Style" w:hAnsi="Bookman Old Style"/>
                <w:color w:val="000000" w:themeColor="text1"/>
              </w:rPr>
            </w:pPr>
            <w:r w:rsidRPr="00D62DEA">
              <w:rPr>
                <w:rFonts w:ascii="Bookman Old Style" w:hAnsi="Bookman Old Style"/>
                <w:color w:val="000000" w:themeColor="text1"/>
              </w:rPr>
              <w:t>:</w:t>
            </w:r>
          </w:p>
        </w:tc>
        <w:tc>
          <w:tcPr>
            <w:tcW w:w="4392" w:type="dxa"/>
          </w:tcPr>
          <w:p w14:paraId="4D211B48" w14:textId="77777777" w:rsidR="00A84A6C" w:rsidRPr="00D62DEA" w:rsidRDefault="0071667A">
            <w:pPr>
              <w:jc w:val="both"/>
              <w:rPr>
                <w:rFonts w:ascii="Bookman Old Style" w:hAnsi="Bookman Old Style"/>
                <w:color w:val="000000" w:themeColor="text1"/>
              </w:rPr>
            </w:pPr>
            <w:proofErr w:type="gramStart"/>
            <w:r w:rsidRPr="00D62DEA">
              <w:rPr>
                <w:rFonts w:ascii="Bookman Old Style" w:hAnsi="Bookman Old Style"/>
                <w:color w:val="000000" w:themeColor="text1"/>
              </w:rPr>
              <w:t>5 digit</w:t>
            </w:r>
            <w:proofErr w:type="gramEnd"/>
            <w:r w:rsidRPr="00D62DEA">
              <w:rPr>
                <w:rFonts w:ascii="Bookman Old Style" w:hAnsi="Bookman Old Style"/>
                <w:color w:val="000000" w:themeColor="text1"/>
              </w:rPr>
              <w:t xml:space="preserve"> KBLI (</w:t>
            </w:r>
            <w:proofErr w:type="spellStart"/>
            <w:r w:rsidRPr="00D62DEA">
              <w:rPr>
                <w:rFonts w:ascii="Bookman Old Style" w:hAnsi="Bookman Old Style"/>
                <w:color w:val="000000" w:themeColor="text1"/>
              </w:rPr>
              <w:t>terlampir</w:t>
            </w:r>
            <w:proofErr w:type="spellEnd"/>
            <w:r w:rsidRPr="00D62DEA">
              <w:rPr>
                <w:rFonts w:ascii="Bookman Old Style" w:hAnsi="Bookman Old Style"/>
                <w:color w:val="000000" w:themeColor="text1"/>
              </w:rPr>
              <w:t xml:space="preserve"> </w:t>
            </w:r>
            <w:proofErr w:type="spellStart"/>
            <w:r w:rsidRPr="00D62DEA">
              <w:rPr>
                <w:rFonts w:ascii="Bookman Old Style" w:hAnsi="Bookman Old Style"/>
                <w:color w:val="000000" w:themeColor="text1"/>
              </w:rPr>
              <w:t>jika</w:t>
            </w:r>
            <w:proofErr w:type="spellEnd"/>
            <w:r w:rsidRPr="00D62DEA">
              <w:rPr>
                <w:rFonts w:ascii="Bookman Old Style" w:hAnsi="Bookman Old Style"/>
                <w:color w:val="000000" w:themeColor="text1"/>
              </w:rPr>
              <w:t xml:space="preserve"> </w:t>
            </w:r>
            <w:proofErr w:type="spellStart"/>
            <w:r w:rsidRPr="00D62DEA">
              <w:rPr>
                <w:rFonts w:ascii="Bookman Old Style" w:hAnsi="Bookman Old Style"/>
                <w:color w:val="000000" w:themeColor="text1"/>
              </w:rPr>
              <w:t>lebih</w:t>
            </w:r>
            <w:proofErr w:type="spellEnd"/>
            <w:r w:rsidRPr="00D62DEA">
              <w:rPr>
                <w:rFonts w:ascii="Bookman Old Style" w:hAnsi="Bookman Old Style"/>
                <w:color w:val="000000" w:themeColor="text1"/>
              </w:rPr>
              <w:t xml:space="preserve"> </w:t>
            </w:r>
            <w:proofErr w:type="spellStart"/>
            <w:r w:rsidRPr="00D62DEA">
              <w:rPr>
                <w:rFonts w:ascii="Bookman Old Style" w:hAnsi="Bookman Old Style"/>
                <w:color w:val="000000" w:themeColor="text1"/>
              </w:rPr>
              <w:t>dari</w:t>
            </w:r>
            <w:proofErr w:type="spellEnd"/>
            <w:r w:rsidRPr="00D62DEA">
              <w:rPr>
                <w:rFonts w:ascii="Bookman Old Style" w:hAnsi="Bookman Old Style"/>
                <w:color w:val="000000" w:themeColor="text1"/>
              </w:rPr>
              <w:t xml:space="preserve"> 1)</w:t>
            </w:r>
          </w:p>
        </w:tc>
      </w:tr>
      <w:tr w:rsidR="00A93E74" w:rsidRPr="00D62DEA" w14:paraId="5BDAE9AC" w14:textId="77777777" w:rsidTr="00A17BC5">
        <w:tc>
          <w:tcPr>
            <w:tcW w:w="426" w:type="dxa"/>
          </w:tcPr>
          <w:p w14:paraId="1828067C" w14:textId="77777777" w:rsidR="00A84A6C" w:rsidRPr="00D62DEA" w:rsidRDefault="00A84A6C" w:rsidP="009F7A5E">
            <w:pPr>
              <w:pStyle w:val="ListParagraph"/>
              <w:numPr>
                <w:ilvl w:val="0"/>
                <w:numId w:val="11"/>
              </w:numPr>
              <w:ind w:left="306"/>
              <w:jc w:val="both"/>
              <w:rPr>
                <w:rFonts w:ascii="Bookman Old Style" w:hAnsi="Bookman Old Style"/>
                <w:color w:val="000000" w:themeColor="text1"/>
                <w:lang w:val="en-US"/>
              </w:rPr>
            </w:pPr>
          </w:p>
        </w:tc>
        <w:tc>
          <w:tcPr>
            <w:tcW w:w="3821" w:type="dxa"/>
          </w:tcPr>
          <w:p w14:paraId="528D9325" w14:textId="77777777" w:rsidR="00A84A6C" w:rsidRPr="00D62DEA" w:rsidRDefault="0071667A">
            <w:pPr>
              <w:jc w:val="both"/>
              <w:rPr>
                <w:rFonts w:ascii="Bookman Old Style" w:hAnsi="Bookman Old Style"/>
                <w:color w:val="000000" w:themeColor="text1"/>
              </w:rPr>
            </w:pPr>
            <w:proofErr w:type="spellStart"/>
            <w:r w:rsidRPr="00D62DEA">
              <w:rPr>
                <w:rFonts w:ascii="Bookman Old Style" w:hAnsi="Bookman Old Style"/>
                <w:color w:val="000000" w:themeColor="text1"/>
              </w:rPr>
              <w:t>Kegiatan</w:t>
            </w:r>
            <w:proofErr w:type="spellEnd"/>
            <w:r w:rsidRPr="00D62DEA">
              <w:rPr>
                <w:rFonts w:ascii="Bookman Old Style" w:hAnsi="Bookman Old Style"/>
                <w:color w:val="000000" w:themeColor="text1"/>
              </w:rPr>
              <w:t xml:space="preserve"> Usaha</w:t>
            </w:r>
          </w:p>
        </w:tc>
        <w:tc>
          <w:tcPr>
            <w:tcW w:w="293" w:type="dxa"/>
          </w:tcPr>
          <w:p w14:paraId="1C52D2F4" w14:textId="77777777" w:rsidR="00A84A6C" w:rsidRPr="00D62DEA" w:rsidRDefault="0071667A">
            <w:pPr>
              <w:jc w:val="both"/>
              <w:rPr>
                <w:rFonts w:ascii="Bookman Old Style" w:hAnsi="Bookman Old Style"/>
                <w:color w:val="000000" w:themeColor="text1"/>
              </w:rPr>
            </w:pPr>
            <w:r w:rsidRPr="00D62DEA">
              <w:rPr>
                <w:rFonts w:ascii="Bookman Old Style" w:hAnsi="Bookman Old Style"/>
                <w:color w:val="000000" w:themeColor="text1"/>
              </w:rPr>
              <w:t>:</w:t>
            </w:r>
          </w:p>
        </w:tc>
        <w:tc>
          <w:tcPr>
            <w:tcW w:w="4392" w:type="dxa"/>
          </w:tcPr>
          <w:p w14:paraId="30738C52" w14:textId="77777777" w:rsidR="00A84A6C" w:rsidRPr="00D62DEA" w:rsidRDefault="0071667A">
            <w:pPr>
              <w:jc w:val="both"/>
              <w:rPr>
                <w:rFonts w:ascii="Bookman Old Style" w:hAnsi="Bookman Old Style"/>
                <w:color w:val="000000" w:themeColor="text1"/>
              </w:rPr>
            </w:pPr>
            <w:r w:rsidRPr="00D62DEA">
              <w:rPr>
                <w:rFonts w:ascii="Bookman Old Style" w:hAnsi="Bookman Old Style"/>
                <w:color w:val="000000" w:themeColor="text1"/>
              </w:rPr>
              <w:t>……… (</w:t>
            </w:r>
            <w:proofErr w:type="spellStart"/>
            <w:r w:rsidRPr="00D62DEA">
              <w:rPr>
                <w:rFonts w:ascii="Bookman Old Style" w:hAnsi="Bookman Old Style"/>
                <w:color w:val="000000" w:themeColor="text1"/>
              </w:rPr>
              <w:t>terlampir</w:t>
            </w:r>
            <w:proofErr w:type="spellEnd"/>
            <w:r w:rsidRPr="00D62DEA">
              <w:rPr>
                <w:rFonts w:ascii="Bookman Old Style" w:hAnsi="Bookman Old Style"/>
                <w:color w:val="000000" w:themeColor="text1"/>
              </w:rPr>
              <w:t xml:space="preserve"> </w:t>
            </w:r>
            <w:proofErr w:type="spellStart"/>
            <w:r w:rsidRPr="00D62DEA">
              <w:rPr>
                <w:rFonts w:ascii="Bookman Old Style" w:hAnsi="Bookman Old Style"/>
                <w:color w:val="000000" w:themeColor="text1"/>
              </w:rPr>
              <w:t>jika</w:t>
            </w:r>
            <w:proofErr w:type="spellEnd"/>
            <w:r w:rsidRPr="00D62DEA">
              <w:rPr>
                <w:rFonts w:ascii="Bookman Old Style" w:hAnsi="Bookman Old Style"/>
                <w:color w:val="000000" w:themeColor="text1"/>
              </w:rPr>
              <w:t xml:space="preserve"> </w:t>
            </w:r>
            <w:proofErr w:type="spellStart"/>
            <w:r w:rsidRPr="00D62DEA">
              <w:rPr>
                <w:rFonts w:ascii="Bookman Old Style" w:hAnsi="Bookman Old Style"/>
                <w:color w:val="000000" w:themeColor="text1"/>
              </w:rPr>
              <w:t>lebih</w:t>
            </w:r>
            <w:proofErr w:type="spellEnd"/>
            <w:r w:rsidRPr="00D62DEA">
              <w:rPr>
                <w:rFonts w:ascii="Bookman Old Style" w:hAnsi="Bookman Old Style"/>
                <w:color w:val="000000" w:themeColor="text1"/>
              </w:rPr>
              <w:t xml:space="preserve"> </w:t>
            </w:r>
            <w:proofErr w:type="spellStart"/>
            <w:r w:rsidRPr="00D62DEA">
              <w:rPr>
                <w:rFonts w:ascii="Bookman Old Style" w:hAnsi="Bookman Old Style"/>
                <w:color w:val="000000" w:themeColor="text1"/>
              </w:rPr>
              <w:t>dari</w:t>
            </w:r>
            <w:proofErr w:type="spellEnd"/>
            <w:r w:rsidRPr="00D62DEA">
              <w:rPr>
                <w:rFonts w:ascii="Bookman Old Style" w:hAnsi="Bookman Old Style"/>
                <w:color w:val="000000" w:themeColor="text1"/>
              </w:rPr>
              <w:t xml:space="preserve"> 1)</w:t>
            </w:r>
          </w:p>
        </w:tc>
      </w:tr>
      <w:tr w:rsidR="00A93E74" w:rsidRPr="00D62DEA" w14:paraId="7E384577" w14:textId="77777777" w:rsidTr="00A17BC5">
        <w:tc>
          <w:tcPr>
            <w:tcW w:w="426" w:type="dxa"/>
          </w:tcPr>
          <w:p w14:paraId="78435B0D" w14:textId="77777777" w:rsidR="00A84A6C" w:rsidRPr="00D62DEA" w:rsidRDefault="00A84A6C">
            <w:pPr>
              <w:pStyle w:val="ListParagraph"/>
              <w:ind w:left="306"/>
              <w:jc w:val="both"/>
              <w:rPr>
                <w:rFonts w:ascii="Bookman Old Style" w:hAnsi="Bookman Old Style"/>
                <w:color w:val="000000" w:themeColor="text1"/>
                <w:lang w:val="en-US"/>
              </w:rPr>
            </w:pPr>
          </w:p>
        </w:tc>
        <w:tc>
          <w:tcPr>
            <w:tcW w:w="3821" w:type="dxa"/>
          </w:tcPr>
          <w:p w14:paraId="4B08ED52" w14:textId="77777777" w:rsidR="00A84A6C" w:rsidRPr="00D62DEA" w:rsidRDefault="0071667A">
            <w:pPr>
              <w:jc w:val="both"/>
              <w:rPr>
                <w:rFonts w:ascii="Bookman Old Style" w:hAnsi="Bookman Old Style"/>
                <w:color w:val="000000" w:themeColor="text1"/>
              </w:rPr>
            </w:pPr>
            <w:r w:rsidRPr="00D62DEA">
              <w:rPr>
                <w:rFonts w:ascii="Bookman Old Style" w:hAnsi="Bookman Old Style"/>
                <w:color w:val="000000" w:themeColor="text1"/>
              </w:rPr>
              <w:t xml:space="preserve">Detail </w:t>
            </w:r>
            <w:proofErr w:type="spellStart"/>
            <w:r w:rsidRPr="00D62DEA">
              <w:rPr>
                <w:rFonts w:ascii="Bookman Old Style" w:hAnsi="Bookman Old Style"/>
                <w:color w:val="000000" w:themeColor="text1"/>
              </w:rPr>
              <w:t>kegiatan</w:t>
            </w:r>
            <w:proofErr w:type="spellEnd"/>
            <w:r w:rsidRPr="00D62DEA">
              <w:rPr>
                <w:rFonts w:ascii="Bookman Old Style" w:hAnsi="Bookman Old Style"/>
                <w:color w:val="000000" w:themeColor="text1"/>
              </w:rPr>
              <w:t xml:space="preserve"> </w:t>
            </w:r>
            <w:proofErr w:type="spellStart"/>
            <w:r w:rsidRPr="00D62DEA">
              <w:rPr>
                <w:rFonts w:ascii="Bookman Old Style" w:hAnsi="Bookman Old Style"/>
                <w:color w:val="000000" w:themeColor="text1"/>
              </w:rPr>
              <w:t>usaha</w:t>
            </w:r>
            <w:proofErr w:type="spellEnd"/>
          </w:p>
        </w:tc>
        <w:tc>
          <w:tcPr>
            <w:tcW w:w="293" w:type="dxa"/>
          </w:tcPr>
          <w:p w14:paraId="30853656" w14:textId="77777777" w:rsidR="00A84A6C" w:rsidRPr="00D62DEA" w:rsidRDefault="0071667A">
            <w:pPr>
              <w:jc w:val="both"/>
              <w:rPr>
                <w:rFonts w:ascii="Bookman Old Style" w:hAnsi="Bookman Old Style"/>
                <w:color w:val="000000" w:themeColor="text1"/>
              </w:rPr>
            </w:pPr>
            <w:r w:rsidRPr="00D62DEA">
              <w:rPr>
                <w:rFonts w:ascii="Bookman Old Style" w:hAnsi="Bookman Old Style"/>
                <w:color w:val="000000" w:themeColor="text1"/>
              </w:rPr>
              <w:t>:</w:t>
            </w:r>
          </w:p>
        </w:tc>
        <w:tc>
          <w:tcPr>
            <w:tcW w:w="4392" w:type="dxa"/>
          </w:tcPr>
          <w:p w14:paraId="01824907" w14:textId="77777777" w:rsidR="00A84A6C" w:rsidRPr="00D62DEA" w:rsidRDefault="0071667A">
            <w:pPr>
              <w:jc w:val="both"/>
              <w:rPr>
                <w:rFonts w:ascii="Bookman Old Style" w:hAnsi="Bookman Old Style"/>
                <w:color w:val="000000" w:themeColor="text1"/>
              </w:rPr>
            </w:pPr>
            <w:r w:rsidRPr="00D62DEA">
              <w:rPr>
                <w:rFonts w:ascii="Bookman Old Style" w:hAnsi="Bookman Old Style"/>
                <w:color w:val="000000" w:themeColor="text1"/>
              </w:rPr>
              <w:t>………………………………………….</w:t>
            </w:r>
          </w:p>
        </w:tc>
      </w:tr>
      <w:tr w:rsidR="00A93E74" w:rsidRPr="00D62DEA" w14:paraId="66D7575F" w14:textId="77777777" w:rsidTr="00A17BC5">
        <w:tc>
          <w:tcPr>
            <w:tcW w:w="426" w:type="dxa"/>
          </w:tcPr>
          <w:p w14:paraId="4FCDE1B6" w14:textId="77777777" w:rsidR="00A84A6C" w:rsidRPr="00D62DEA" w:rsidRDefault="00A84A6C" w:rsidP="009F7A5E">
            <w:pPr>
              <w:pStyle w:val="ListParagraph"/>
              <w:numPr>
                <w:ilvl w:val="0"/>
                <w:numId w:val="11"/>
              </w:numPr>
              <w:ind w:left="306"/>
              <w:jc w:val="both"/>
              <w:rPr>
                <w:rFonts w:ascii="Bookman Old Style" w:hAnsi="Bookman Old Style"/>
                <w:color w:val="000000" w:themeColor="text1"/>
                <w:lang w:val="en-US"/>
              </w:rPr>
            </w:pPr>
          </w:p>
        </w:tc>
        <w:tc>
          <w:tcPr>
            <w:tcW w:w="3821" w:type="dxa"/>
          </w:tcPr>
          <w:p w14:paraId="2858F5AF" w14:textId="77777777" w:rsidR="00A84A6C" w:rsidRPr="00D62DEA" w:rsidRDefault="0071667A">
            <w:pPr>
              <w:jc w:val="both"/>
              <w:rPr>
                <w:rFonts w:ascii="Bookman Old Style" w:hAnsi="Bookman Old Style"/>
                <w:color w:val="000000" w:themeColor="text1"/>
              </w:rPr>
            </w:pPr>
            <w:r w:rsidRPr="00D62DEA">
              <w:rPr>
                <w:rFonts w:ascii="Bookman Old Style" w:hAnsi="Bookman Old Style"/>
                <w:color w:val="000000" w:themeColor="text1"/>
              </w:rPr>
              <w:t xml:space="preserve">Lokasi Usaha </w:t>
            </w:r>
          </w:p>
        </w:tc>
        <w:tc>
          <w:tcPr>
            <w:tcW w:w="293" w:type="dxa"/>
          </w:tcPr>
          <w:p w14:paraId="77D609FF" w14:textId="77777777" w:rsidR="00A84A6C" w:rsidRPr="00D62DEA" w:rsidRDefault="0071667A">
            <w:pPr>
              <w:jc w:val="both"/>
              <w:rPr>
                <w:rFonts w:ascii="Bookman Old Style" w:hAnsi="Bookman Old Style"/>
                <w:color w:val="000000" w:themeColor="text1"/>
              </w:rPr>
            </w:pPr>
            <w:r w:rsidRPr="00D62DEA">
              <w:rPr>
                <w:rFonts w:ascii="Bookman Old Style" w:hAnsi="Bookman Old Style"/>
                <w:color w:val="000000" w:themeColor="text1"/>
              </w:rPr>
              <w:t>:</w:t>
            </w:r>
          </w:p>
        </w:tc>
        <w:tc>
          <w:tcPr>
            <w:tcW w:w="4392" w:type="dxa"/>
          </w:tcPr>
          <w:p w14:paraId="694A6A27" w14:textId="77777777" w:rsidR="00A84A6C" w:rsidRPr="00D62DEA" w:rsidRDefault="00A84A6C">
            <w:pPr>
              <w:jc w:val="both"/>
              <w:rPr>
                <w:rFonts w:ascii="Bookman Old Style" w:hAnsi="Bookman Old Style"/>
                <w:color w:val="000000" w:themeColor="text1"/>
              </w:rPr>
            </w:pPr>
          </w:p>
        </w:tc>
      </w:tr>
      <w:tr w:rsidR="00A93E74" w:rsidRPr="00D62DEA" w14:paraId="62F65896" w14:textId="77777777" w:rsidTr="00A17BC5">
        <w:tc>
          <w:tcPr>
            <w:tcW w:w="426" w:type="dxa"/>
          </w:tcPr>
          <w:p w14:paraId="6E3FC55B" w14:textId="27B641DC" w:rsidR="00A84A6C" w:rsidRPr="00D62DEA" w:rsidRDefault="00A84A6C">
            <w:pPr>
              <w:pStyle w:val="ListParagraph"/>
              <w:ind w:left="306"/>
              <w:jc w:val="both"/>
              <w:rPr>
                <w:rFonts w:ascii="Bookman Old Style" w:hAnsi="Bookman Old Style"/>
                <w:color w:val="000000" w:themeColor="text1"/>
                <w:lang w:val="en-US"/>
              </w:rPr>
            </w:pPr>
          </w:p>
        </w:tc>
        <w:tc>
          <w:tcPr>
            <w:tcW w:w="3821" w:type="dxa"/>
          </w:tcPr>
          <w:p w14:paraId="1F8318D7" w14:textId="77777777" w:rsidR="00A84A6C" w:rsidRPr="00D62DEA" w:rsidRDefault="0071667A">
            <w:pPr>
              <w:jc w:val="both"/>
              <w:rPr>
                <w:rFonts w:ascii="Bookman Old Style" w:hAnsi="Bookman Old Style"/>
                <w:color w:val="000000" w:themeColor="text1"/>
              </w:rPr>
            </w:pPr>
            <w:proofErr w:type="spellStart"/>
            <w:r w:rsidRPr="00D62DEA">
              <w:rPr>
                <w:rFonts w:ascii="Bookman Old Style" w:hAnsi="Bookman Old Style"/>
                <w:color w:val="000000" w:themeColor="text1"/>
              </w:rPr>
              <w:t>Provinsi</w:t>
            </w:r>
            <w:proofErr w:type="spellEnd"/>
          </w:p>
        </w:tc>
        <w:tc>
          <w:tcPr>
            <w:tcW w:w="293" w:type="dxa"/>
          </w:tcPr>
          <w:p w14:paraId="035CAF6D" w14:textId="160956C9" w:rsidR="00A84A6C" w:rsidRPr="00D62DEA" w:rsidRDefault="0071667A">
            <w:pPr>
              <w:jc w:val="both"/>
              <w:rPr>
                <w:rFonts w:ascii="Bookman Old Style" w:hAnsi="Bookman Old Style"/>
                <w:color w:val="000000" w:themeColor="text1"/>
              </w:rPr>
            </w:pPr>
            <w:r w:rsidRPr="00D62DEA">
              <w:rPr>
                <w:rFonts w:ascii="Bookman Old Style" w:hAnsi="Bookman Old Style"/>
                <w:color w:val="000000" w:themeColor="text1"/>
              </w:rPr>
              <w:t xml:space="preserve">: </w:t>
            </w:r>
          </w:p>
        </w:tc>
        <w:tc>
          <w:tcPr>
            <w:tcW w:w="4392" w:type="dxa"/>
          </w:tcPr>
          <w:p w14:paraId="15C2885F" w14:textId="7F5329E4" w:rsidR="00A84A6C" w:rsidRPr="00D62DEA" w:rsidRDefault="0071667A">
            <w:pPr>
              <w:jc w:val="both"/>
              <w:rPr>
                <w:rFonts w:ascii="Bookman Old Style" w:hAnsi="Bookman Old Style"/>
                <w:color w:val="000000" w:themeColor="text1"/>
              </w:rPr>
            </w:pPr>
            <w:r w:rsidRPr="00D62DEA">
              <w:rPr>
                <w:rFonts w:ascii="Bookman Old Style" w:hAnsi="Bookman Old Style"/>
                <w:color w:val="000000" w:themeColor="text1"/>
              </w:rPr>
              <w:t>………………………………………….</w:t>
            </w:r>
          </w:p>
        </w:tc>
      </w:tr>
      <w:tr w:rsidR="00A93E74" w:rsidRPr="00D62DEA" w14:paraId="32314D7B" w14:textId="77777777" w:rsidTr="00A17BC5">
        <w:tc>
          <w:tcPr>
            <w:tcW w:w="426" w:type="dxa"/>
          </w:tcPr>
          <w:p w14:paraId="1FB1558D" w14:textId="347B1DF8" w:rsidR="00A84A6C" w:rsidRPr="00D62DEA" w:rsidRDefault="00A84A6C">
            <w:pPr>
              <w:pStyle w:val="ListParagraph"/>
              <w:ind w:left="306"/>
              <w:jc w:val="both"/>
              <w:rPr>
                <w:rFonts w:ascii="Bookman Old Style" w:hAnsi="Bookman Old Style"/>
                <w:color w:val="000000" w:themeColor="text1"/>
                <w:lang w:val="en-US"/>
              </w:rPr>
            </w:pPr>
          </w:p>
        </w:tc>
        <w:tc>
          <w:tcPr>
            <w:tcW w:w="3821" w:type="dxa"/>
          </w:tcPr>
          <w:p w14:paraId="712BBAA4" w14:textId="77777777" w:rsidR="00A84A6C" w:rsidRPr="00D62DEA" w:rsidRDefault="0071667A">
            <w:pPr>
              <w:jc w:val="both"/>
              <w:rPr>
                <w:rFonts w:ascii="Bookman Old Style" w:hAnsi="Bookman Old Style"/>
                <w:color w:val="000000" w:themeColor="text1"/>
              </w:rPr>
            </w:pPr>
            <w:r w:rsidRPr="00D62DEA">
              <w:rPr>
                <w:rFonts w:ascii="Bookman Old Style" w:hAnsi="Bookman Old Style"/>
                <w:color w:val="000000" w:themeColor="text1"/>
              </w:rPr>
              <w:t xml:space="preserve">Nama </w:t>
            </w:r>
            <w:proofErr w:type="spellStart"/>
            <w:r w:rsidRPr="00D62DEA">
              <w:rPr>
                <w:rFonts w:ascii="Bookman Old Style" w:hAnsi="Bookman Old Style"/>
                <w:color w:val="000000" w:themeColor="text1"/>
              </w:rPr>
              <w:t>Perairan</w:t>
            </w:r>
            <w:proofErr w:type="spellEnd"/>
            <w:r w:rsidRPr="00D62DEA">
              <w:rPr>
                <w:rFonts w:ascii="Bookman Old Style" w:hAnsi="Bookman Old Style"/>
                <w:color w:val="000000" w:themeColor="text1"/>
              </w:rPr>
              <w:t>/</w:t>
            </w:r>
            <w:proofErr w:type="spellStart"/>
            <w:r w:rsidRPr="00D62DEA">
              <w:rPr>
                <w:rFonts w:ascii="Bookman Old Style" w:hAnsi="Bookman Old Style"/>
                <w:color w:val="000000" w:themeColor="text1"/>
              </w:rPr>
              <w:t>Laut</w:t>
            </w:r>
            <w:proofErr w:type="spellEnd"/>
          </w:p>
        </w:tc>
        <w:tc>
          <w:tcPr>
            <w:tcW w:w="293" w:type="dxa"/>
          </w:tcPr>
          <w:p w14:paraId="35A41D2A" w14:textId="72397C98" w:rsidR="00A84A6C" w:rsidRPr="00D62DEA" w:rsidRDefault="0071667A">
            <w:pPr>
              <w:jc w:val="both"/>
              <w:rPr>
                <w:rFonts w:ascii="Bookman Old Style" w:hAnsi="Bookman Old Style"/>
                <w:color w:val="000000" w:themeColor="text1"/>
              </w:rPr>
            </w:pPr>
            <w:r w:rsidRPr="00D62DEA">
              <w:rPr>
                <w:rFonts w:ascii="Bookman Old Style" w:hAnsi="Bookman Old Style"/>
                <w:color w:val="000000" w:themeColor="text1"/>
              </w:rPr>
              <w:t>:</w:t>
            </w:r>
          </w:p>
        </w:tc>
        <w:tc>
          <w:tcPr>
            <w:tcW w:w="4392" w:type="dxa"/>
          </w:tcPr>
          <w:p w14:paraId="73FFAA33" w14:textId="226DDAB1" w:rsidR="00A84A6C" w:rsidRPr="00D62DEA" w:rsidRDefault="0071667A">
            <w:pPr>
              <w:jc w:val="both"/>
              <w:rPr>
                <w:rFonts w:ascii="Bookman Old Style" w:hAnsi="Bookman Old Style"/>
                <w:color w:val="000000" w:themeColor="text1"/>
              </w:rPr>
            </w:pPr>
            <w:r w:rsidRPr="00D62DEA">
              <w:rPr>
                <w:rFonts w:ascii="Bookman Old Style" w:hAnsi="Bookman Old Style"/>
                <w:color w:val="000000" w:themeColor="text1"/>
              </w:rPr>
              <w:t>………………………………………….</w:t>
            </w:r>
          </w:p>
        </w:tc>
      </w:tr>
      <w:tr w:rsidR="00A93E74" w:rsidRPr="00D62DEA" w14:paraId="2946FF65" w14:textId="77777777" w:rsidTr="00A17BC5">
        <w:tc>
          <w:tcPr>
            <w:tcW w:w="426" w:type="dxa"/>
          </w:tcPr>
          <w:p w14:paraId="28763157" w14:textId="6B6B7B5C" w:rsidR="00A84A6C" w:rsidRPr="00D62DEA" w:rsidRDefault="00A84A6C">
            <w:pPr>
              <w:pStyle w:val="ListParagraph"/>
              <w:ind w:left="306"/>
              <w:jc w:val="both"/>
              <w:rPr>
                <w:rFonts w:ascii="Bookman Old Style" w:hAnsi="Bookman Old Style"/>
                <w:color w:val="000000" w:themeColor="text1"/>
                <w:lang w:val="en-US"/>
              </w:rPr>
            </w:pPr>
          </w:p>
        </w:tc>
        <w:tc>
          <w:tcPr>
            <w:tcW w:w="3821" w:type="dxa"/>
          </w:tcPr>
          <w:p w14:paraId="594F9F49" w14:textId="77777777" w:rsidR="00A84A6C" w:rsidRPr="00D62DEA" w:rsidRDefault="0071667A">
            <w:pPr>
              <w:jc w:val="both"/>
              <w:rPr>
                <w:rFonts w:ascii="Bookman Old Style" w:hAnsi="Bookman Old Style"/>
                <w:color w:val="000000" w:themeColor="text1"/>
              </w:rPr>
            </w:pPr>
            <w:proofErr w:type="spellStart"/>
            <w:r w:rsidRPr="00D62DEA">
              <w:rPr>
                <w:rFonts w:ascii="Bookman Old Style" w:hAnsi="Bookman Old Style"/>
                <w:color w:val="000000" w:themeColor="text1"/>
              </w:rPr>
              <w:t>Koordinat</w:t>
            </w:r>
            <w:proofErr w:type="spellEnd"/>
          </w:p>
        </w:tc>
        <w:tc>
          <w:tcPr>
            <w:tcW w:w="293" w:type="dxa"/>
          </w:tcPr>
          <w:p w14:paraId="5E9E94B3" w14:textId="77777777" w:rsidR="00A84A6C" w:rsidRPr="00D62DEA" w:rsidRDefault="0071667A">
            <w:pPr>
              <w:jc w:val="both"/>
              <w:rPr>
                <w:rFonts w:ascii="Bookman Old Style" w:hAnsi="Bookman Old Style"/>
                <w:color w:val="000000" w:themeColor="text1"/>
              </w:rPr>
            </w:pPr>
            <w:r w:rsidRPr="00D62DEA">
              <w:rPr>
                <w:rFonts w:ascii="Bookman Old Style" w:hAnsi="Bookman Old Style"/>
                <w:color w:val="000000" w:themeColor="text1"/>
              </w:rPr>
              <w:t>:</w:t>
            </w:r>
          </w:p>
        </w:tc>
        <w:tc>
          <w:tcPr>
            <w:tcW w:w="4392" w:type="dxa"/>
          </w:tcPr>
          <w:p w14:paraId="04BB876C" w14:textId="77777777" w:rsidR="00A84A6C" w:rsidRPr="00D62DEA" w:rsidRDefault="0071667A">
            <w:pPr>
              <w:jc w:val="both"/>
              <w:rPr>
                <w:rFonts w:ascii="Bookman Old Style" w:hAnsi="Bookman Old Style"/>
                <w:color w:val="000000" w:themeColor="text1"/>
              </w:rPr>
            </w:pPr>
            <w:proofErr w:type="spellStart"/>
            <w:r w:rsidRPr="00D62DEA">
              <w:rPr>
                <w:rFonts w:ascii="Bookman Old Style" w:hAnsi="Bookman Old Style"/>
                <w:color w:val="000000" w:themeColor="text1"/>
              </w:rPr>
              <w:t>Terlampir</w:t>
            </w:r>
            <w:proofErr w:type="spellEnd"/>
          </w:p>
        </w:tc>
      </w:tr>
      <w:tr w:rsidR="00A93E74" w:rsidRPr="00D62DEA" w14:paraId="30915C6B" w14:textId="77777777" w:rsidTr="00A17BC5">
        <w:tc>
          <w:tcPr>
            <w:tcW w:w="426" w:type="dxa"/>
          </w:tcPr>
          <w:p w14:paraId="23C09245" w14:textId="77777777" w:rsidR="00A84A6C" w:rsidRPr="00D62DEA" w:rsidRDefault="00A84A6C">
            <w:pPr>
              <w:pStyle w:val="ListParagraph"/>
              <w:ind w:left="306"/>
              <w:jc w:val="both"/>
              <w:rPr>
                <w:rFonts w:ascii="Bookman Old Style" w:hAnsi="Bookman Old Style"/>
                <w:color w:val="000000" w:themeColor="text1"/>
                <w:lang w:val="en-US"/>
              </w:rPr>
            </w:pPr>
          </w:p>
        </w:tc>
        <w:tc>
          <w:tcPr>
            <w:tcW w:w="3821" w:type="dxa"/>
          </w:tcPr>
          <w:p w14:paraId="2DB82CF8" w14:textId="77777777" w:rsidR="00A84A6C" w:rsidRPr="00D62DEA" w:rsidRDefault="0071667A">
            <w:pPr>
              <w:jc w:val="both"/>
              <w:rPr>
                <w:rFonts w:ascii="Bookman Old Style" w:hAnsi="Bookman Old Style"/>
                <w:color w:val="000000" w:themeColor="text1"/>
              </w:rPr>
            </w:pPr>
            <w:r w:rsidRPr="00D62DEA">
              <w:rPr>
                <w:rFonts w:ascii="Bookman Old Style" w:hAnsi="Bookman Old Style"/>
                <w:color w:val="000000" w:themeColor="text1"/>
              </w:rPr>
              <w:t>Peta</w:t>
            </w:r>
          </w:p>
        </w:tc>
        <w:tc>
          <w:tcPr>
            <w:tcW w:w="293" w:type="dxa"/>
          </w:tcPr>
          <w:p w14:paraId="0DA20003" w14:textId="15686811" w:rsidR="00A84A6C" w:rsidRPr="00D62DEA" w:rsidRDefault="0071667A">
            <w:pPr>
              <w:jc w:val="both"/>
              <w:rPr>
                <w:rFonts w:ascii="Bookman Old Style" w:hAnsi="Bookman Old Style"/>
                <w:color w:val="000000" w:themeColor="text1"/>
              </w:rPr>
            </w:pPr>
            <w:r w:rsidRPr="00D62DEA">
              <w:rPr>
                <w:rFonts w:ascii="Bookman Old Style" w:hAnsi="Bookman Old Style"/>
                <w:color w:val="000000" w:themeColor="text1"/>
              </w:rPr>
              <w:t xml:space="preserve">: </w:t>
            </w:r>
          </w:p>
        </w:tc>
        <w:tc>
          <w:tcPr>
            <w:tcW w:w="4392" w:type="dxa"/>
          </w:tcPr>
          <w:p w14:paraId="1AE7255F" w14:textId="77777777" w:rsidR="00A84A6C" w:rsidRPr="00D62DEA" w:rsidRDefault="0071667A">
            <w:pPr>
              <w:jc w:val="both"/>
              <w:rPr>
                <w:rFonts w:ascii="Bookman Old Style" w:hAnsi="Bookman Old Style"/>
                <w:color w:val="000000" w:themeColor="text1"/>
              </w:rPr>
            </w:pPr>
            <w:proofErr w:type="spellStart"/>
            <w:r w:rsidRPr="00D62DEA">
              <w:rPr>
                <w:rFonts w:ascii="Bookman Old Style" w:hAnsi="Bookman Old Style"/>
                <w:color w:val="000000" w:themeColor="text1"/>
              </w:rPr>
              <w:t>Terlampir</w:t>
            </w:r>
            <w:proofErr w:type="spellEnd"/>
          </w:p>
        </w:tc>
      </w:tr>
      <w:tr w:rsidR="00A93E74" w:rsidRPr="00D62DEA" w14:paraId="7FC499EE" w14:textId="77777777" w:rsidTr="00A17BC5">
        <w:tc>
          <w:tcPr>
            <w:tcW w:w="426" w:type="dxa"/>
          </w:tcPr>
          <w:p w14:paraId="53934378" w14:textId="616D2087" w:rsidR="00A84A6C" w:rsidRPr="00D62DEA" w:rsidRDefault="00A84A6C">
            <w:pPr>
              <w:pStyle w:val="ListParagraph"/>
              <w:ind w:left="306"/>
              <w:jc w:val="both"/>
              <w:rPr>
                <w:rFonts w:ascii="Bookman Old Style" w:hAnsi="Bookman Old Style"/>
                <w:color w:val="000000" w:themeColor="text1"/>
                <w:lang w:val="en-US"/>
              </w:rPr>
            </w:pPr>
          </w:p>
        </w:tc>
        <w:tc>
          <w:tcPr>
            <w:tcW w:w="3821" w:type="dxa"/>
          </w:tcPr>
          <w:p w14:paraId="53904130" w14:textId="77777777" w:rsidR="00A84A6C" w:rsidRPr="00D62DEA" w:rsidRDefault="0071667A">
            <w:pPr>
              <w:jc w:val="both"/>
              <w:rPr>
                <w:rFonts w:ascii="Bookman Old Style" w:hAnsi="Bookman Old Style"/>
                <w:color w:val="000000" w:themeColor="text1"/>
              </w:rPr>
            </w:pPr>
            <w:r w:rsidRPr="00D62DEA">
              <w:rPr>
                <w:rFonts w:ascii="Bookman Old Style" w:hAnsi="Bookman Old Style"/>
                <w:color w:val="000000" w:themeColor="text1"/>
              </w:rPr>
              <w:t>Luas/Panjang</w:t>
            </w:r>
          </w:p>
        </w:tc>
        <w:tc>
          <w:tcPr>
            <w:tcW w:w="293" w:type="dxa"/>
          </w:tcPr>
          <w:p w14:paraId="6021AC2C" w14:textId="77777777" w:rsidR="00A84A6C" w:rsidRPr="00D62DEA" w:rsidRDefault="0071667A">
            <w:pPr>
              <w:jc w:val="both"/>
              <w:rPr>
                <w:rFonts w:ascii="Bookman Old Style" w:hAnsi="Bookman Old Style"/>
                <w:color w:val="000000" w:themeColor="text1"/>
              </w:rPr>
            </w:pPr>
            <w:r w:rsidRPr="00D62DEA">
              <w:rPr>
                <w:rFonts w:ascii="Bookman Old Style" w:hAnsi="Bookman Old Style"/>
                <w:color w:val="000000" w:themeColor="text1"/>
              </w:rPr>
              <w:t>:</w:t>
            </w:r>
          </w:p>
        </w:tc>
        <w:tc>
          <w:tcPr>
            <w:tcW w:w="4392" w:type="dxa"/>
          </w:tcPr>
          <w:p w14:paraId="06D6F6BE" w14:textId="77777777" w:rsidR="00A84A6C" w:rsidRPr="00D62DEA" w:rsidRDefault="0071667A">
            <w:pPr>
              <w:jc w:val="both"/>
              <w:rPr>
                <w:rFonts w:ascii="Bookman Old Style" w:hAnsi="Bookman Old Style"/>
                <w:color w:val="000000" w:themeColor="text1"/>
              </w:rPr>
            </w:pPr>
            <w:r w:rsidRPr="00D62DEA">
              <w:rPr>
                <w:rFonts w:ascii="Bookman Old Style" w:hAnsi="Bookman Old Style"/>
                <w:color w:val="000000" w:themeColor="text1"/>
              </w:rPr>
              <w:t>…….. (M</w:t>
            </w:r>
            <w:r w:rsidRPr="00D62DEA">
              <w:rPr>
                <w:rFonts w:ascii="Bookman Old Style" w:hAnsi="Bookman Old Style"/>
                <w:color w:val="000000" w:themeColor="text1"/>
                <w:vertAlign w:val="superscript"/>
              </w:rPr>
              <w:t>2</w:t>
            </w:r>
            <w:r w:rsidRPr="00D62DEA">
              <w:rPr>
                <w:rFonts w:ascii="Bookman Old Style" w:hAnsi="Bookman Old Style"/>
                <w:color w:val="000000" w:themeColor="text1"/>
              </w:rPr>
              <w:t>/Ha/Km)</w:t>
            </w:r>
          </w:p>
        </w:tc>
      </w:tr>
      <w:tr w:rsidR="00A93E74" w:rsidRPr="00D62DEA" w14:paraId="6150043B" w14:textId="77777777" w:rsidTr="00A17BC5">
        <w:tc>
          <w:tcPr>
            <w:tcW w:w="426" w:type="dxa"/>
          </w:tcPr>
          <w:p w14:paraId="34524788" w14:textId="77777777" w:rsidR="00A84A6C" w:rsidRPr="00D62DEA" w:rsidRDefault="00A84A6C">
            <w:pPr>
              <w:pStyle w:val="ListParagraph"/>
              <w:ind w:left="306"/>
              <w:jc w:val="both"/>
              <w:rPr>
                <w:rFonts w:ascii="Bookman Old Style" w:hAnsi="Bookman Old Style"/>
                <w:color w:val="000000" w:themeColor="text1"/>
                <w:lang w:val="en-US"/>
              </w:rPr>
            </w:pPr>
          </w:p>
        </w:tc>
        <w:tc>
          <w:tcPr>
            <w:tcW w:w="3821" w:type="dxa"/>
          </w:tcPr>
          <w:p w14:paraId="538F00D9" w14:textId="77777777" w:rsidR="00A84A6C" w:rsidRPr="00D62DEA" w:rsidRDefault="0071667A">
            <w:pPr>
              <w:jc w:val="both"/>
              <w:rPr>
                <w:rFonts w:ascii="Bookman Old Style" w:hAnsi="Bookman Old Style"/>
                <w:color w:val="000000" w:themeColor="text1"/>
              </w:rPr>
            </w:pPr>
            <w:proofErr w:type="spellStart"/>
            <w:r w:rsidRPr="00D62DEA">
              <w:rPr>
                <w:rFonts w:ascii="Bookman Old Style" w:hAnsi="Bookman Old Style"/>
                <w:color w:val="000000" w:themeColor="text1"/>
              </w:rPr>
              <w:t>Kedalaman</w:t>
            </w:r>
            <w:proofErr w:type="spellEnd"/>
          </w:p>
        </w:tc>
        <w:tc>
          <w:tcPr>
            <w:tcW w:w="293" w:type="dxa"/>
          </w:tcPr>
          <w:p w14:paraId="302079DF" w14:textId="77777777" w:rsidR="00A84A6C" w:rsidRPr="00D62DEA" w:rsidRDefault="0071667A">
            <w:pPr>
              <w:jc w:val="both"/>
              <w:rPr>
                <w:rFonts w:ascii="Bookman Old Style" w:hAnsi="Bookman Old Style"/>
                <w:color w:val="000000" w:themeColor="text1"/>
              </w:rPr>
            </w:pPr>
            <w:r w:rsidRPr="00D62DEA">
              <w:rPr>
                <w:rFonts w:ascii="Bookman Old Style" w:hAnsi="Bookman Old Style"/>
                <w:color w:val="000000" w:themeColor="text1"/>
              </w:rPr>
              <w:t>:</w:t>
            </w:r>
          </w:p>
        </w:tc>
        <w:tc>
          <w:tcPr>
            <w:tcW w:w="4392" w:type="dxa"/>
          </w:tcPr>
          <w:p w14:paraId="68F02F35" w14:textId="77777777" w:rsidR="00A84A6C" w:rsidRPr="00D62DEA" w:rsidRDefault="0071667A">
            <w:pPr>
              <w:jc w:val="both"/>
              <w:rPr>
                <w:rFonts w:ascii="Bookman Old Style" w:hAnsi="Bookman Old Style"/>
                <w:color w:val="000000" w:themeColor="text1"/>
              </w:rPr>
            </w:pPr>
            <w:r w:rsidRPr="00D62DEA">
              <w:rPr>
                <w:rFonts w:ascii="Bookman Old Style" w:hAnsi="Bookman Old Style"/>
                <w:color w:val="000000" w:themeColor="text1"/>
              </w:rPr>
              <w:t>…….. M</w:t>
            </w:r>
          </w:p>
        </w:tc>
      </w:tr>
      <w:tr w:rsidR="00A93E74" w:rsidRPr="00D62DEA" w14:paraId="1B09389B" w14:textId="77777777" w:rsidTr="00A17BC5">
        <w:trPr>
          <w:trHeight w:val="264"/>
        </w:trPr>
        <w:tc>
          <w:tcPr>
            <w:tcW w:w="426" w:type="dxa"/>
          </w:tcPr>
          <w:p w14:paraId="55BF2E90" w14:textId="77777777" w:rsidR="00A84A6C" w:rsidRPr="00D62DEA" w:rsidRDefault="0071667A">
            <w:pPr>
              <w:pStyle w:val="ListParagraph"/>
              <w:ind w:left="-78"/>
              <w:jc w:val="both"/>
              <w:rPr>
                <w:rFonts w:ascii="Bookman Old Style" w:hAnsi="Bookman Old Style"/>
                <w:color w:val="000000" w:themeColor="text1"/>
                <w:lang w:val="en-US"/>
              </w:rPr>
            </w:pPr>
            <w:r w:rsidRPr="00D62DEA">
              <w:rPr>
                <w:rFonts w:ascii="Bookman Old Style" w:hAnsi="Bookman Old Style"/>
                <w:color w:val="000000" w:themeColor="text1"/>
                <w:lang w:val="en-US"/>
              </w:rPr>
              <w:t>8.</w:t>
            </w:r>
          </w:p>
        </w:tc>
        <w:tc>
          <w:tcPr>
            <w:tcW w:w="3821" w:type="dxa"/>
          </w:tcPr>
          <w:p w14:paraId="226A3011" w14:textId="77777777" w:rsidR="00A84A6C" w:rsidRPr="00D62DEA" w:rsidRDefault="0071667A">
            <w:pPr>
              <w:jc w:val="both"/>
              <w:rPr>
                <w:rFonts w:ascii="Bookman Old Style" w:hAnsi="Bookman Old Style"/>
                <w:color w:val="000000" w:themeColor="text1"/>
              </w:rPr>
            </w:pPr>
            <w:proofErr w:type="spellStart"/>
            <w:r w:rsidRPr="00D62DEA">
              <w:rPr>
                <w:rFonts w:ascii="Bookman Old Style" w:hAnsi="Bookman Old Style"/>
                <w:color w:val="000000" w:themeColor="text1"/>
              </w:rPr>
              <w:t>Nomor</w:t>
            </w:r>
            <w:proofErr w:type="spellEnd"/>
            <w:r w:rsidRPr="00D62DEA">
              <w:rPr>
                <w:rFonts w:ascii="Bookman Old Style" w:hAnsi="Bookman Old Style"/>
                <w:color w:val="000000" w:themeColor="text1"/>
              </w:rPr>
              <w:t xml:space="preserve"> </w:t>
            </w:r>
            <w:proofErr w:type="spellStart"/>
            <w:r w:rsidRPr="00D62DEA">
              <w:rPr>
                <w:rFonts w:ascii="Bookman Old Style" w:hAnsi="Bookman Old Style"/>
                <w:color w:val="000000" w:themeColor="text1"/>
              </w:rPr>
              <w:t>referensi</w:t>
            </w:r>
            <w:proofErr w:type="spellEnd"/>
            <w:r w:rsidRPr="00D62DEA">
              <w:rPr>
                <w:rFonts w:ascii="Bookman Old Style" w:hAnsi="Bookman Old Style"/>
                <w:color w:val="000000" w:themeColor="text1"/>
              </w:rPr>
              <w:t xml:space="preserve"> </w:t>
            </w:r>
            <w:proofErr w:type="spellStart"/>
            <w:r w:rsidRPr="00D62DEA">
              <w:rPr>
                <w:rFonts w:ascii="Bookman Old Style" w:hAnsi="Bookman Old Style"/>
                <w:color w:val="000000" w:themeColor="text1"/>
              </w:rPr>
              <w:t>teknis</w:t>
            </w:r>
            <w:proofErr w:type="spellEnd"/>
          </w:p>
        </w:tc>
        <w:tc>
          <w:tcPr>
            <w:tcW w:w="293" w:type="dxa"/>
          </w:tcPr>
          <w:p w14:paraId="5EC2C947" w14:textId="77777777" w:rsidR="00A84A6C" w:rsidRPr="00D62DEA" w:rsidRDefault="0071667A">
            <w:pPr>
              <w:jc w:val="both"/>
              <w:rPr>
                <w:rFonts w:ascii="Bookman Old Style" w:hAnsi="Bookman Old Style"/>
                <w:color w:val="000000" w:themeColor="text1"/>
              </w:rPr>
            </w:pPr>
            <w:r w:rsidRPr="00D62DEA">
              <w:rPr>
                <w:rFonts w:ascii="Bookman Old Style" w:hAnsi="Bookman Old Style"/>
                <w:color w:val="000000" w:themeColor="text1"/>
              </w:rPr>
              <w:t>:</w:t>
            </w:r>
          </w:p>
        </w:tc>
        <w:tc>
          <w:tcPr>
            <w:tcW w:w="4392" w:type="dxa"/>
          </w:tcPr>
          <w:p w14:paraId="71B07F1C" w14:textId="77777777" w:rsidR="00A84A6C" w:rsidRPr="00D62DEA" w:rsidRDefault="0071667A">
            <w:pPr>
              <w:jc w:val="both"/>
              <w:rPr>
                <w:rFonts w:ascii="Bookman Old Style" w:hAnsi="Bookman Old Style"/>
                <w:color w:val="000000" w:themeColor="text1"/>
              </w:rPr>
            </w:pPr>
            <w:r w:rsidRPr="00D62DEA">
              <w:rPr>
                <w:rFonts w:ascii="Bookman Old Style" w:hAnsi="Bookman Old Style"/>
                <w:color w:val="000000" w:themeColor="text1"/>
              </w:rPr>
              <w:t>………………………………………….</w:t>
            </w:r>
          </w:p>
        </w:tc>
      </w:tr>
    </w:tbl>
    <w:p w14:paraId="4BCD4748" w14:textId="3285B868" w:rsidR="00A84A6C" w:rsidRPr="00D62DEA" w:rsidRDefault="00A84A6C">
      <w:pPr>
        <w:jc w:val="both"/>
        <w:rPr>
          <w:rFonts w:ascii="Bookman Old Style" w:hAnsi="Bookman Old Style"/>
          <w:color w:val="000000" w:themeColor="text1"/>
        </w:rPr>
      </w:pPr>
    </w:p>
    <w:p w14:paraId="52A604A4" w14:textId="77777777" w:rsidR="00A84A6C" w:rsidRPr="00D62DEA" w:rsidRDefault="0071667A">
      <w:pPr>
        <w:jc w:val="both"/>
        <w:rPr>
          <w:rFonts w:ascii="Bookman Old Style" w:hAnsi="Bookman Old Style"/>
          <w:color w:val="000000" w:themeColor="text1"/>
        </w:rPr>
      </w:pPr>
      <w:proofErr w:type="spellStart"/>
      <w:r w:rsidRPr="00D62DEA">
        <w:rPr>
          <w:rFonts w:ascii="Bookman Old Style" w:hAnsi="Bookman Old Style"/>
          <w:color w:val="000000" w:themeColor="text1"/>
        </w:rPr>
        <w:t>Dengan</w:t>
      </w:r>
      <w:proofErr w:type="spellEnd"/>
      <w:r w:rsidRPr="00D62DEA">
        <w:rPr>
          <w:rFonts w:ascii="Bookman Old Style" w:hAnsi="Bookman Old Style"/>
          <w:color w:val="000000" w:themeColor="text1"/>
        </w:rPr>
        <w:t xml:space="preserve"> </w:t>
      </w:r>
      <w:proofErr w:type="spellStart"/>
      <w:r w:rsidRPr="00D62DEA">
        <w:rPr>
          <w:rFonts w:ascii="Bookman Old Style" w:hAnsi="Bookman Old Style"/>
          <w:color w:val="000000" w:themeColor="text1"/>
        </w:rPr>
        <w:t>ketentuan</w:t>
      </w:r>
      <w:proofErr w:type="spellEnd"/>
      <w:r w:rsidRPr="00D62DEA">
        <w:rPr>
          <w:rFonts w:ascii="Bookman Old Style" w:hAnsi="Bookman Old Style"/>
          <w:color w:val="000000" w:themeColor="text1"/>
        </w:rPr>
        <w:t>:</w:t>
      </w:r>
    </w:p>
    <w:p w14:paraId="460CEE9B" w14:textId="77777777" w:rsidR="00A84A6C" w:rsidRPr="00D62DEA" w:rsidRDefault="0071667A" w:rsidP="009F7A5E">
      <w:pPr>
        <w:pStyle w:val="ListParagraph"/>
        <w:numPr>
          <w:ilvl w:val="0"/>
          <w:numId w:val="12"/>
        </w:numPr>
        <w:jc w:val="both"/>
        <w:rPr>
          <w:rFonts w:ascii="Bookman Old Style" w:hAnsi="Bookman Old Style"/>
          <w:color w:val="000000" w:themeColor="text1"/>
        </w:rPr>
      </w:pPr>
      <w:proofErr w:type="spellStart"/>
      <w:r w:rsidRPr="00D62DEA">
        <w:rPr>
          <w:rFonts w:ascii="Bookman Old Style" w:hAnsi="Bookman Old Style"/>
          <w:color w:val="000000" w:themeColor="text1"/>
          <w:lang w:val="en-US"/>
        </w:rPr>
        <w:t>Persetujuan</w:t>
      </w:r>
      <w:proofErr w:type="spellEnd"/>
      <w:r w:rsidRPr="00D62DEA">
        <w:rPr>
          <w:rFonts w:ascii="Bookman Old Style" w:hAnsi="Bookman Old Style"/>
          <w:color w:val="000000" w:themeColor="text1"/>
          <w:lang w:val="en-US"/>
        </w:rPr>
        <w:t xml:space="preserve"> </w:t>
      </w:r>
      <w:proofErr w:type="spellStart"/>
      <w:r w:rsidRPr="00D62DEA">
        <w:rPr>
          <w:rFonts w:ascii="Bookman Old Style" w:hAnsi="Bookman Old Style"/>
          <w:color w:val="000000" w:themeColor="text1"/>
          <w:lang w:val="en-US"/>
        </w:rPr>
        <w:t>Kesesuaian</w:t>
      </w:r>
      <w:proofErr w:type="spellEnd"/>
      <w:r w:rsidRPr="00D62DEA">
        <w:rPr>
          <w:rFonts w:ascii="Bookman Old Style" w:hAnsi="Bookman Old Style"/>
          <w:color w:val="000000" w:themeColor="text1"/>
          <w:lang w:val="en-US"/>
        </w:rPr>
        <w:t xml:space="preserve"> </w:t>
      </w:r>
      <w:proofErr w:type="spellStart"/>
      <w:r w:rsidRPr="00D62DEA">
        <w:rPr>
          <w:rFonts w:ascii="Bookman Old Style" w:hAnsi="Bookman Old Style"/>
          <w:color w:val="000000" w:themeColor="text1"/>
          <w:lang w:val="en-US"/>
        </w:rPr>
        <w:t>Kegiatan</w:t>
      </w:r>
      <w:proofErr w:type="spellEnd"/>
      <w:r w:rsidRPr="00D62DEA">
        <w:rPr>
          <w:rFonts w:ascii="Bookman Old Style" w:hAnsi="Bookman Old Style"/>
          <w:color w:val="000000" w:themeColor="text1"/>
          <w:lang w:val="en-US"/>
        </w:rPr>
        <w:t xml:space="preserve"> </w:t>
      </w:r>
      <w:proofErr w:type="spellStart"/>
      <w:r w:rsidRPr="00D62DEA">
        <w:rPr>
          <w:rFonts w:ascii="Bookman Old Style" w:hAnsi="Bookman Old Style"/>
          <w:color w:val="000000" w:themeColor="text1"/>
          <w:lang w:val="en-US"/>
        </w:rPr>
        <w:t>Pemanfaatan</w:t>
      </w:r>
      <w:proofErr w:type="spellEnd"/>
      <w:r w:rsidRPr="00D62DEA">
        <w:rPr>
          <w:rFonts w:ascii="Bookman Old Style" w:hAnsi="Bookman Old Style"/>
          <w:color w:val="000000" w:themeColor="text1"/>
          <w:lang w:val="en-US"/>
        </w:rPr>
        <w:t xml:space="preserve"> Ruang </w:t>
      </w:r>
      <w:proofErr w:type="spellStart"/>
      <w:r w:rsidRPr="00D62DEA">
        <w:rPr>
          <w:rFonts w:ascii="Bookman Old Style" w:hAnsi="Bookman Old Style"/>
          <w:color w:val="000000" w:themeColor="text1"/>
          <w:lang w:val="en-US"/>
        </w:rPr>
        <w:t>Laut</w:t>
      </w:r>
      <w:proofErr w:type="spellEnd"/>
      <w:r w:rsidRPr="00D62DEA">
        <w:rPr>
          <w:rFonts w:ascii="Bookman Old Style" w:hAnsi="Bookman Old Style"/>
          <w:color w:val="000000" w:themeColor="text1"/>
          <w:lang w:val="en-US"/>
        </w:rPr>
        <w:t xml:space="preserve"> </w:t>
      </w:r>
      <w:proofErr w:type="spellStart"/>
      <w:r w:rsidRPr="00D62DEA">
        <w:rPr>
          <w:rFonts w:ascii="Bookman Old Style" w:hAnsi="Bookman Old Style"/>
          <w:color w:val="000000" w:themeColor="text1"/>
          <w:lang w:val="en-US"/>
        </w:rPr>
        <w:t>merupakan</w:t>
      </w:r>
      <w:proofErr w:type="spellEnd"/>
      <w:r w:rsidRPr="00D62DEA">
        <w:rPr>
          <w:rFonts w:ascii="Bookman Old Style" w:hAnsi="Bookman Old Style"/>
          <w:color w:val="000000" w:themeColor="text1"/>
          <w:lang w:val="en-US"/>
        </w:rPr>
        <w:t xml:space="preserve"> </w:t>
      </w:r>
      <w:proofErr w:type="spellStart"/>
      <w:r w:rsidRPr="00D62DEA">
        <w:rPr>
          <w:rFonts w:ascii="Bookman Old Style" w:hAnsi="Bookman Old Style"/>
          <w:color w:val="000000" w:themeColor="text1"/>
          <w:lang w:val="en-US"/>
        </w:rPr>
        <w:t>keterangan</w:t>
      </w:r>
      <w:proofErr w:type="spellEnd"/>
      <w:r w:rsidRPr="00D62DEA">
        <w:rPr>
          <w:rFonts w:ascii="Bookman Old Style" w:hAnsi="Bookman Old Style"/>
          <w:color w:val="000000" w:themeColor="text1"/>
          <w:lang w:val="en-US"/>
        </w:rPr>
        <w:t xml:space="preserve"> </w:t>
      </w:r>
      <w:proofErr w:type="spellStart"/>
      <w:r w:rsidRPr="00D62DEA">
        <w:rPr>
          <w:rFonts w:ascii="Bookman Old Style" w:hAnsi="Bookman Old Style"/>
          <w:color w:val="000000" w:themeColor="text1"/>
          <w:lang w:val="en-US"/>
        </w:rPr>
        <w:t>bahwa</w:t>
      </w:r>
      <w:proofErr w:type="spellEnd"/>
      <w:r w:rsidRPr="00D62DEA">
        <w:rPr>
          <w:rFonts w:ascii="Bookman Old Style" w:hAnsi="Bookman Old Style"/>
          <w:color w:val="000000" w:themeColor="text1"/>
          <w:lang w:val="en-US"/>
        </w:rPr>
        <w:t xml:space="preserve"> </w:t>
      </w:r>
      <w:proofErr w:type="spellStart"/>
      <w:r w:rsidRPr="00D62DEA">
        <w:rPr>
          <w:rFonts w:ascii="Bookman Old Style" w:hAnsi="Bookman Old Style"/>
          <w:color w:val="000000" w:themeColor="text1"/>
          <w:lang w:val="en-US"/>
        </w:rPr>
        <w:t>rencana</w:t>
      </w:r>
      <w:proofErr w:type="spellEnd"/>
      <w:r w:rsidRPr="00D62DEA">
        <w:rPr>
          <w:rFonts w:ascii="Bookman Old Style" w:hAnsi="Bookman Old Style"/>
          <w:color w:val="000000" w:themeColor="text1"/>
          <w:lang w:val="en-US"/>
        </w:rPr>
        <w:t xml:space="preserve"> </w:t>
      </w:r>
      <w:proofErr w:type="spellStart"/>
      <w:r w:rsidRPr="00D62DEA">
        <w:rPr>
          <w:rFonts w:ascii="Bookman Old Style" w:hAnsi="Bookman Old Style"/>
          <w:color w:val="000000" w:themeColor="text1"/>
          <w:lang w:val="en-US"/>
        </w:rPr>
        <w:t>lokasi</w:t>
      </w:r>
      <w:proofErr w:type="spellEnd"/>
      <w:r w:rsidRPr="00D62DEA">
        <w:rPr>
          <w:rFonts w:ascii="Bookman Old Style" w:hAnsi="Bookman Old Style"/>
          <w:color w:val="000000" w:themeColor="text1"/>
          <w:lang w:val="en-US"/>
        </w:rPr>
        <w:t xml:space="preserve"> </w:t>
      </w:r>
      <w:proofErr w:type="spellStart"/>
      <w:r w:rsidRPr="00D62DEA">
        <w:rPr>
          <w:rFonts w:ascii="Bookman Old Style" w:hAnsi="Bookman Old Style"/>
          <w:color w:val="000000" w:themeColor="text1"/>
          <w:lang w:val="en-US"/>
        </w:rPr>
        <w:t>kegiatan</w:t>
      </w:r>
      <w:proofErr w:type="spellEnd"/>
      <w:r w:rsidRPr="00D62DEA">
        <w:rPr>
          <w:rFonts w:ascii="Bookman Old Style" w:hAnsi="Bookman Old Style"/>
          <w:color w:val="000000" w:themeColor="text1"/>
          <w:lang w:val="en-US"/>
        </w:rPr>
        <w:t xml:space="preserve"> </w:t>
      </w:r>
      <w:proofErr w:type="spellStart"/>
      <w:r w:rsidRPr="00D62DEA">
        <w:rPr>
          <w:rFonts w:ascii="Bookman Old Style" w:hAnsi="Bookman Old Style"/>
          <w:color w:val="000000" w:themeColor="text1"/>
          <w:lang w:val="en-US"/>
        </w:rPr>
        <w:t>usaha</w:t>
      </w:r>
      <w:proofErr w:type="spellEnd"/>
      <w:r w:rsidRPr="00D62DEA">
        <w:rPr>
          <w:rFonts w:ascii="Bookman Old Style" w:hAnsi="Bookman Old Style"/>
          <w:color w:val="000000" w:themeColor="text1"/>
          <w:lang w:val="en-US"/>
        </w:rPr>
        <w:t xml:space="preserve"> </w:t>
      </w:r>
      <w:proofErr w:type="spellStart"/>
      <w:r w:rsidRPr="00D62DEA">
        <w:rPr>
          <w:rFonts w:ascii="Bookman Old Style" w:hAnsi="Bookman Old Style"/>
          <w:color w:val="000000" w:themeColor="text1"/>
          <w:lang w:val="en-US"/>
        </w:rPr>
        <w:t>telah</w:t>
      </w:r>
      <w:proofErr w:type="spellEnd"/>
      <w:r w:rsidRPr="00D62DEA">
        <w:rPr>
          <w:rFonts w:ascii="Bookman Old Style" w:hAnsi="Bookman Old Style"/>
          <w:color w:val="000000" w:themeColor="text1"/>
          <w:lang w:val="en-US"/>
        </w:rPr>
        <w:t xml:space="preserve"> </w:t>
      </w:r>
      <w:proofErr w:type="spellStart"/>
      <w:r w:rsidRPr="00D62DEA">
        <w:rPr>
          <w:rFonts w:ascii="Bookman Old Style" w:hAnsi="Bookman Old Style"/>
          <w:color w:val="000000" w:themeColor="text1"/>
          <w:lang w:val="en-US"/>
        </w:rPr>
        <w:t>sesuai</w:t>
      </w:r>
      <w:proofErr w:type="spellEnd"/>
      <w:r w:rsidRPr="00D62DEA">
        <w:rPr>
          <w:rFonts w:ascii="Bookman Old Style" w:hAnsi="Bookman Old Style"/>
          <w:color w:val="000000" w:themeColor="text1"/>
          <w:lang w:val="en-US"/>
        </w:rPr>
        <w:t xml:space="preserve"> </w:t>
      </w:r>
      <w:proofErr w:type="spellStart"/>
      <w:r w:rsidRPr="00D62DEA">
        <w:rPr>
          <w:rFonts w:ascii="Bookman Old Style" w:hAnsi="Bookman Old Style"/>
          <w:color w:val="000000" w:themeColor="text1"/>
          <w:lang w:val="en-US"/>
        </w:rPr>
        <w:t>dengan</w:t>
      </w:r>
      <w:proofErr w:type="spellEnd"/>
      <w:r w:rsidRPr="00D62DEA">
        <w:rPr>
          <w:rFonts w:ascii="Bookman Old Style" w:hAnsi="Bookman Old Style"/>
          <w:color w:val="000000" w:themeColor="text1"/>
          <w:lang w:val="en-US"/>
        </w:rPr>
        <w:t xml:space="preserve"> </w:t>
      </w:r>
      <w:proofErr w:type="spellStart"/>
      <w:r w:rsidRPr="00D62DEA">
        <w:rPr>
          <w:rFonts w:ascii="Bookman Old Style" w:hAnsi="Bookman Old Style"/>
          <w:color w:val="000000" w:themeColor="text1"/>
          <w:lang w:val="en-US"/>
        </w:rPr>
        <w:t>Rencana</w:t>
      </w:r>
      <w:proofErr w:type="spellEnd"/>
      <w:r w:rsidRPr="00D62DEA">
        <w:rPr>
          <w:rFonts w:ascii="Bookman Old Style" w:hAnsi="Bookman Old Style"/>
          <w:color w:val="000000" w:themeColor="text1"/>
          <w:lang w:val="en-US"/>
        </w:rPr>
        <w:t xml:space="preserve"> Tata Ruang. </w:t>
      </w:r>
    </w:p>
    <w:p w14:paraId="792A80C7" w14:textId="77777777" w:rsidR="00A84A6C" w:rsidRPr="00D62DEA" w:rsidRDefault="0071667A" w:rsidP="009F7A5E">
      <w:pPr>
        <w:pStyle w:val="ListParagraph"/>
        <w:numPr>
          <w:ilvl w:val="0"/>
          <w:numId w:val="12"/>
        </w:numPr>
        <w:jc w:val="both"/>
        <w:rPr>
          <w:rFonts w:ascii="Bookman Old Style" w:hAnsi="Bookman Old Style"/>
          <w:color w:val="000000" w:themeColor="text1"/>
        </w:rPr>
      </w:pPr>
      <w:r w:rsidRPr="00D62DEA">
        <w:rPr>
          <w:rFonts w:ascii="Bookman Old Style" w:hAnsi="Bookman Old Style"/>
          <w:color w:val="000000" w:themeColor="text1"/>
          <w:lang w:val="en-US"/>
        </w:rPr>
        <w:t xml:space="preserve">Setelah </w:t>
      </w:r>
      <w:proofErr w:type="spellStart"/>
      <w:r w:rsidRPr="00D62DEA">
        <w:rPr>
          <w:rFonts w:ascii="Bookman Old Style" w:hAnsi="Bookman Old Style"/>
          <w:color w:val="000000" w:themeColor="text1"/>
          <w:lang w:val="en-US"/>
        </w:rPr>
        <w:t>memperoleh</w:t>
      </w:r>
      <w:proofErr w:type="spellEnd"/>
      <w:r w:rsidRPr="00D62DEA">
        <w:rPr>
          <w:rFonts w:ascii="Bookman Old Style" w:hAnsi="Bookman Old Style"/>
          <w:color w:val="000000" w:themeColor="text1"/>
          <w:lang w:val="en-US"/>
        </w:rPr>
        <w:t xml:space="preserve"> </w:t>
      </w:r>
      <w:proofErr w:type="spellStart"/>
      <w:r w:rsidRPr="00D62DEA">
        <w:rPr>
          <w:rFonts w:ascii="Bookman Old Style" w:hAnsi="Bookman Old Style"/>
          <w:color w:val="000000" w:themeColor="text1"/>
          <w:lang w:val="en-US"/>
        </w:rPr>
        <w:t>Persetujuan</w:t>
      </w:r>
      <w:proofErr w:type="spellEnd"/>
      <w:r w:rsidRPr="00D62DEA">
        <w:rPr>
          <w:rFonts w:ascii="Bookman Old Style" w:hAnsi="Bookman Old Style"/>
          <w:color w:val="000000" w:themeColor="text1"/>
          <w:lang w:val="en-US"/>
        </w:rPr>
        <w:t xml:space="preserve"> </w:t>
      </w:r>
      <w:proofErr w:type="spellStart"/>
      <w:r w:rsidRPr="00D62DEA">
        <w:rPr>
          <w:rFonts w:ascii="Bookman Old Style" w:hAnsi="Bookman Old Style"/>
          <w:color w:val="000000" w:themeColor="text1"/>
          <w:lang w:val="en-US"/>
        </w:rPr>
        <w:t>ini</w:t>
      </w:r>
      <w:proofErr w:type="spellEnd"/>
      <w:r w:rsidRPr="00D62DEA">
        <w:rPr>
          <w:rFonts w:ascii="Bookman Old Style" w:hAnsi="Bookman Old Style"/>
          <w:color w:val="000000" w:themeColor="text1"/>
          <w:lang w:val="en-US"/>
        </w:rPr>
        <w:t xml:space="preserve">, </w:t>
      </w:r>
      <w:proofErr w:type="spellStart"/>
      <w:r w:rsidRPr="00D62DEA">
        <w:rPr>
          <w:rFonts w:ascii="Bookman Old Style" w:hAnsi="Bookman Old Style"/>
          <w:color w:val="000000" w:themeColor="text1"/>
          <w:lang w:val="en-US"/>
        </w:rPr>
        <w:t>pelaku</w:t>
      </w:r>
      <w:proofErr w:type="spellEnd"/>
      <w:r w:rsidRPr="00D62DEA">
        <w:rPr>
          <w:rFonts w:ascii="Bookman Old Style" w:hAnsi="Bookman Old Style"/>
          <w:color w:val="000000" w:themeColor="text1"/>
          <w:lang w:val="en-US"/>
        </w:rPr>
        <w:t xml:space="preserve"> </w:t>
      </w:r>
      <w:proofErr w:type="spellStart"/>
      <w:r w:rsidRPr="00D62DEA">
        <w:rPr>
          <w:rFonts w:ascii="Bookman Old Style" w:hAnsi="Bookman Old Style"/>
          <w:color w:val="000000" w:themeColor="text1"/>
          <w:lang w:val="en-US"/>
        </w:rPr>
        <w:t>usaha</w:t>
      </w:r>
      <w:proofErr w:type="spellEnd"/>
      <w:r w:rsidRPr="00D62DEA">
        <w:rPr>
          <w:rFonts w:ascii="Bookman Old Style" w:hAnsi="Bookman Old Style"/>
          <w:color w:val="000000" w:themeColor="text1"/>
          <w:lang w:val="en-US"/>
        </w:rPr>
        <w:t xml:space="preserve"> </w:t>
      </w:r>
      <w:proofErr w:type="spellStart"/>
      <w:r w:rsidRPr="00D62DEA">
        <w:rPr>
          <w:rFonts w:ascii="Bookman Old Style" w:hAnsi="Bookman Old Style"/>
          <w:color w:val="000000" w:themeColor="text1"/>
          <w:lang w:val="en-US"/>
        </w:rPr>
        <w:t>dapat</w:t>
      </w:r>
      <w:proofErr w:type="spellEnd"/>
      <w:r w:rsidRPr="00D62DEA">
        <w:rPr>
          <w:rFonts w:ascii="Bookman Old Style" w:hAnsi="Bookman Old Style"/>
          <w:color w:val="000000" w:themeColor="text1"/>
          <w:lang w:val="en-US"/>
        </w:rPr>
        <w:t xml:space="preserve"> </w:t>
      </w:r>
      <w:proofErr w:type="spellStart"/>
      <w:r w:rsidRPr="00D62DEA">
        <w:rPr>
          <w:rFonts w:ascii="Bookman Old Style" w:hAnsi="Bookman Old Style"/>
          <w:color w:val="000000" w:themeColor="text1"/>
          <w:lang w:val="en-US"/>
        </w:rPr>
        <w:t>mengajukan</w:t>
      </w:r>
      <w:proofErr w:type="spellEnd"/>
      <w:r w:rsidRPr="00D62DEA">
        <w:rPr>
          <w:rFonts w:ascii="Bookman Old Style" w:hAnsi="Bookman Old Style"/>
          <w:color w:val="000000" w:themeColor="text1"/>
          <w:lang w:val="en-US"/>
        </w:rPr>
        <w:t xml:space="preserve"> </w:t>
      </w:r>
      <w:proofErr w:type="spellStart"/>
      <w:r w:rsidRPr="00D62DEA">
        <w:rPr>
          <w:rFonts w:ascii="Bookman Old Style" w:hAnsi="Bookman Old Style"/>
          <w:color w:val="000000" w:themeColor="text1"/>
          <w:lang w:val="en-US"/>
        </w:rPr>
        <w:t>permohonan</w:t>
      </w:r>
      <w:proofErr w:type="spellEnd"/>
      <w:r w:rsidRPr="00D62DEA">
        <w:rPr>
          <w:rFonts w:ascii="Bookman Old Style" w:hAnsi="Bookman Old Style"/>
          <w:color w:val="000000" w:themeColor="text1"/>
          <w:lang w:val="en-US"/>
        </w:rPr>
        <w:t xml:space="preserve"> </w:t>
      </w:r>
      <w:proofErr w:type="spellStart"/>
      <w:r w:rsidRPr="00D62DEA">
        <w:rPr>
          <w:rFonts w:ascii="Bookman Old Style" w:hAnsi="Bookman Old Style"/>
          <w:color w:val="000000" w:themeColor="text1"/>
          <w:lang w:val="en-US"/>
        </w:rPr>
        <w:t>Perizinan</w:t>
      </w:r>
      <w:proofErr w:type="spellEnd"/>
      <w:r w:rsidRPr="00D62DEA">
        <w:rPr>
          <w:rFonts w:ascii="Bookman Old Style" w:hAnsi="Bookman Old Style"/>
          <w:color w:val="000000" w:themeColor="text1"/>
          <w:lang w:val="en-US"/>
        </w:rPr>
        <w:t xml:space="preserve"> </w:t>
      </w:r>
      <w:proofErr w:type="spellStart"/>
      <w:r w:rsidRPr="00D62DEA">
        <w:rPr>
          <w:rFonts w:ascii="Bookman Old Style" w:hAnsi="Bookman Old Style"/>
          <w:color w:val="000000" w:themeColor="text1"/>
          <w:lang w:val="en-US"/>
        </w:rPr>
        <w:t>Berusaha</w:t>
      </w:r>
      <w:proofErr w:type="spellEnd"/>
      <w:r w:rsidRPr="00D62DEA">
        <w:rPr>
          <w:rFonts w:ascii="Bookman Old Style" w:hAnsi="Bookman Old Style"/>
          <w:color w:val="000000" w:themeColor="text1"/>
          <w:lang w:val="en-US"/>
        </w:rPr>
        <w:t xml:space="preserve"> </w:t>
      </w:r>
      <w:proofErr w:type="spellStart"/>
      <w:r w:rsidRPr="00D62DEA">
        <w:rPr>
          <w:rFonts w:ascii="Bookman Old Style" w:hAnsi="Bookman Old Style"/>
          <w:color w:val="000000" w:themeColor="text1"/>
          <w:lang w:val="en-US"/>
        </w:rPr>
        <w:t>Berbasis</w:t>
      </w:r>
      <w:proofErr w:type="spellEnd"/>
      <w:r w:rsidRPr="00D62DEA">
        <w:rPr>
          <w:rFonts w:ascii="Bookman Old Style" w:hAnsi="Bookman Old Style"/>
          <w:color w:val="000000" w:themeColor="text1"/>
          <w:lang w:val="en-US"/>
        </w:rPr>
        <w:t xml:space="preserve"> </w:t>
      </w:r>
      <w:proofErr w:type="spellStart"/>
      <w:r w:rsidRPr="00D62DEA">
        <w:rPr>
          <w:rFonts w:ascii="Bookman Old Style" w:hAnsi="Bookman Old Style"/>
          <w:color w:val="000000" w:themeColor="text1"/>
          <w:lang w:val="en-US"/>
        </w:rPr>
        <w:t>Risiko</w:t>
      </w:r>
      <w:proofErr w:type="spellEnd"/>
      <w:r w:rsidRPr="00D62DEA">
        <w:rPr>
          <w:rFonts w:ascii="Bookman Old Style" w:hAnsi="Bookman Old Style"/>
          <w:color w:val="000000" w:themeColor="text1"/>
          <w:lang w:val="en-US"/>
        </w:rPr>
        <w:t>.</w:t>
      </w:r>
    </w:p>
    <w:p w14:paraId="6E9B55A4" w14:textId="77777777" w:rsidR="00A84A6C" w:rsidRPr="00D62DEA" w:rsidRDefault="0071667A" w:rsidP="009F7A5E">
      <w:pPr>
        <w:pStyle w:val="ListParagraph"/>
        <w:numPr>
          <w:ilvl w:val="0"/>
          <w:numId w:val="12"/>
        </w:numPr>
        <w:jc w:val="both"/>
        <w:rPr>
          <w:rFonts w:ascii="Bookman Old Style" w:hAnsi="Bookman Old Style"/>
          <w:color w:val="000000" w:themeColor="text1"/>
        </w:rPr>
      </w:pPr>
      <w:r w:rsidRPr="00D62DEA">
        <w:rPr>
          <w:rFonts w:ascii="Bookman Old Style" w:hAnsi="Bookman Old Style" w:cs="Aparajita"/>
          <w:color w:val="000000" w:themeColor="text1"/>
        </w:rPr>
        <w:t xml:space="preserve">Terhadap kegiatan usaha ini akan dilakukan pengawasan oleh </w:t>
      </w:r>
      <w:proofErr w:type="spellStart"/>
      <w:r w:rsidRPr="00D62DEA">
        <w:rPr>
          <w:rFonts w:ascii="Bookman Old Style" w:hAnsi="Bookman Old Style" w:cs="Aparajita"/>
          <w:color w:val="000000" w:themeColor="text1"/>
          <w:lang w:val="en-US"/>
        </w:rPr>
        <w:t>Pemerintah</w:t>
      </w:r>
      <w:proofErr w:type="spellEnd"/>
      <w:r w:rsidRPr="00D62DEA">
        <w:rPr>
          <w:rFonts w:ascii="Bookman Old Style" w:hAnsi="Bookman Old Style" w:cs="Aparajita"/>
          <w:color w:val="000000" w:themeColor="text1"/>
          <w:lang w:val="en-US"/>
        </w:rPr>
        <w:t xml:space="preserve"> Pusat </w:t>
      </w:r>
      <w:proofErr w:type="spellStart"/>
      <w:r w:rsidRPr="00D62DEA">
        <w:rPr>
          <w:rFonts w:ascii="Bookman Old Style" w:hAnsi="Bookman Old Style" w:cs="Aparajita"/>
          <w:color w:val="000000" w:themeColor="text1"/>
          <w:lang w:val="en-US"/>
        </w:rPr>
        <w:t>atau</w:t>
      </w:r>
      <w:proofErr w:type="spellEnd"/>
      <w:r w:rsidRPr="00D62DEA">
        <w:rPr>
          <w:rFonts w:ascii="Bookman Old Style" w:hAnsi="Bookman Old Style" w:cs="Aparajita"/>
          <w:color w:val="000000" w:themeColor="text1"/>
        </w:rPr>
        <w:t xml:space="preserve"> Pem</w:t>
      </w:r>
      <w:proofErr w:type="spellStart"/>
      <w:r w:rsidRPr="00D62DEA">
        <w:rPr>
          <w:rFonts w:ascii="Bookman Old Style" w:hAnsi="Bookman Old Style" w:cs="Aparajita"/>
          <w:color w:val="000000" w:themeColor="text1"/>
          <w:lang w:val="en-US"/>
        </w:rPr>
        <w:t>erintah</w:t>
      </w:r>
      <w:proofErr w:type="spellEnd"/>
      <w:r w:rsidRPr="00D62DEA">
        <w:rPr>
          <w:rFonts w:ascii="Bookman Old Style" w:hAnsi="Bookman Old Style" w:cs="Aparajita"/>
          <w:color w:val="000000" w:themeColor="text1"/>
          <w:lang w:val="en-US"/>
        </w:rPr>
        <w:t xml:space="preserve"> Daerah</w:t>
      </w:r>
      <w:r w:rsidRPr="00D62DEA">
        <w:rPr>
          <w:rFonts w:ascii="Bookman Old Style" w:hAnsi="Bookman Old Style" w:cs="Aparajita"/>
          <w:color w:val="000000" w:themeColor="text1"/>
        </w:rPr>
        <w:t xml:space="preserve"> sesuai ketentuan peraturan perundang-undangan.</w:t>
      </w:r>
    </w:p>
    <w:p w14:paraId="2B6613B9" w14:textId="77777777" w:rsidR="00C97C12" w:rsidRPr="00C97C12" w:rsidRDefault="0071667A" w:rsidP="009F7A5E">
      <w:pPr>
        <w:pStyle w:val="ListParagraph"/>
        <w:numPr>
          <w:ilvl w:val="0"/>
          <w:numId w:val="12"/>
        </w:numPr>
        <w:jc w:val="both"/>
        <w:rPr>
          <w:rFonts w:ascii="Bookman Old Style" w:hAnsi="Bookman Old Style"/>
          <w:color w:val="000000" w:themeColor="text1"/>
        </w:rPr>
      </w:pPr>
      <w:proofErr w:type="spellStart"/>
      <w:r w:rsidRPr="00D62DEA">
        <w:rPr>
          <w:rFonts w:ascii="Bookman Old Style" w:hAnsi="Bookman Old Style"/>
          <w:color w:val="000000" w:themeColor="text1"/>
          <w:lang w:val="en-US"/>
        </w:rPr>
        <w:t>Persetujuan</w:t>
      </w:r>
      <w:proofErr w:type="spellEnd"/>
      <w:r w:rsidRPr="00D62DEA">
        <w:rPr>
          <w:rFonts w:ascii="Bookman Old Style" w:hAnsi="Bookman Old Style"/>
          <w:color w:val="000000" w:themeColor="text1"/>
          <w:lang w:val="en-US"/>
        </w:rPr>
        <w:t xml:space="preserve"> </w:t>
      </w:r>
      <w:proofErr w:type="spellStart"/>
      <w:r w:rsidRPr="00D62DEA">
        <w:rPr>
          <w:rFonts w:ascii="Bookman Old Style" w:hAnsi="Bookman Old Style" w:cs="Aparajita"/>
          <w:color w:val="000000" w:themeColor="text1"/>
          <w:lang w:val="en-US"/>
        </w:rPr>
        <w:t>ini</w:t>
      </w:r>
      <w:proofErr w:type="spellEnd"/>
      <w:r w:rsidRPr="00D62DEA">
        <w:rPr>
          <w:rFonts w:ascii="Bookman Old Style" w:hAnsi="Bookman Old Style" w:cs="Aparajita"/>
          <w:color w:val="000000" w:themeColor="text1"/>
          <w:lang w:val="en-US"/>
        </w:rPr>
        <w:t xml:space="preserve"> </w:t>
      </w:r>
      <w:r w:rsidRPr="00D62DEA">
        <w:rPr>
          <w:rFonts w:ascii="Bookman Old Style" w:hAnsi="Bookman Old Style" w:cs="Aparajita"/>
          <w:color w:val="000000" w:themeColor="text1"/>
        </w:rPr>
        <w:t xml:space="preserve">berlaku </w:t>
      </w:r>
      <w:proofErr w:type="spellStart"/>
      <w:r w:rsidRPr="00D62DEA">
        <w:rPr>
          <w:rFonts w:ascii="Bookman Old Style" w:hAnsi="Bookman Old Style" w:cs="Aparajita"/>
          <w:color w:val="000000" w:themeColor="text1"/>
          <w:lang w:val="en-US"/>
        </w:rPr>
        <w:t>sejak</w:t>
      </w:r>
      <w:proofErr w:type="spellEnd"/>
      <w:r w:rsidRPr="00D62DEA">
        <w:rPr>
          <w:rFonts w:ascii="Bookman Old Style" w:hAnsi="Bookman Old Style" w:cs="Aparajita"/>
          <w:color w:val="000000" w:themeColor="text1"/>
          <w:lang w:val="en-US"/>
        </w:rPr>
        <w:t xml:space="preserve"> </w:t>
      </w:r>
      <w:proofErr w:type="spellStart"/>
      <w:r w:rsidRPr="00D62DEA">
        <w:rPr>
          <w:rFonts w:ascii="Bookman Old Style" w:hAnsi="Bookman Old Style" w:cs="Aparajita"/>
          <w:color w:val="000000" w:themeColor="text1"/>
          <w:lang w:val="en-US"/>
        </w:rPr>
        <w:t>diterbitkan</w:t>
      </w:r>
      <w:proofErr w:type="spellEnd"/>
      <w:r w:rsidRPr="00D62DEA">
        <w:rPr>
          <w:rFonts w:ascii="Bookman Old Style" w:hAnsi="Bookman Old Style" w:cs="Aparajita"/>
          <w:color w:val="000000" w:themeColor="text1"/>
          <w:lang w:val="en-US"/>
        </w:rPr>
        <w:t xml:space="preserve"> </w:t>
      </w:r>
      <w:r w:rsidRPr="00D62DEA">
        <w:rPr>
          <w:rFonts w:ascii="Bookman Old Style" w:hAnsi="Bookman Old Style"/>
          <w:color w:val="000000" w:themeColor="text1"/>
          <w:lang w:val="en-US"/>
        </w:rPr>
        <w:t xml:space="preserve">dan </w:t>
      </w:r>
      <w:r w:rsidRPr="00D62DEA">
        <w:rPr>
          <w:rFonts w:ascii="Bookman Old Style" w:hAnsi="Bookman Old Style"/>
          <w:color w:val="000000" w:themeColor="text1"/>
        </w:rPr>
        <w:t>berlaku</w:t>
      </w:r>
      <w:r w:rsidRPr="00D62DEA">
        <w:rPr>
          <w:rFonts w:ascii="Bookman Old Style" w:hAnsi="Bookman Old Style"/>
          <w:color w:val="000000" w:themeColor="text1"/>
          <w:lang w:val="en-US"/>
        </w:rPr>
        <w:t xml:space="preserve"> </w:t>
      </w:r>
      <w:proofErr w:type="spellStart"/>
      <w:r w:rsidRPr="00D62DEA">
        <w:rPr>
          <w:rFonts w:ascii="Bookman Old Style" w:hAnsi="Bookman Old Style"/>
          <w:color w:val="000000" w:themeColor="text1"/>
          <w:lang w:val="en-US"/>
        </w:rPr>
        <w:t>sampai</w:t>
      </w:r>
      <w:proofErr w:type="spellEnd"/>
      <w:r w:rsidRPr="00D62DEA">
        <w:rPr>
          <w:rFonts w:ascii="Bookman Old Style" w:hAnsi="Bookman Old Style"/>
          <w:color w:val="000000" w:themeColor="text1"/>
          <w:lang w:val="en-US"/>
        </w:rPr>
        <w:t xml:space="preserve"> </w:t>
      </w:r>
      <w:proofErr w:type="spellStart"/>
      <w:r w:rsidRPr="00D62DEA">
        <w:rPr>
          <w:rFonts w:ascii="Bookman Old Style" w:hAnsi="Bookman Old Style"/>
          <w:color w:val="000000" w:themeColor="text1"/>
          <w:lang w:val="en-US"/>
        </w:rPr>
        <w:t>dengan</w:t>
      </w:r>
      <w:proofErr w:type="spellEnd"/>
      <w:r w:rsidRPr="00D62DEA">
        <w:rPr>
          <w:rFonts w:ascii="Bookman Old Style" w:hAnsi="Bookman Old Style"/>
          <w:color w:val="000000" w:themeColor="text1"/>
          <w:lang w:val="en-US"/>
        </w:rPr>
        <w:t xml:space="preserve"> </w:t>
      </w:r>
      <w:proofErr w:type="spellStart"/>
      <w:r w:rsidRPr="00D62DEA">
        <w:rPr>
          <w:rFonts w:ascii="Bookman Old Style" w:hAnsi="Bookman Old Style"/>
          <w:color w:val="000000" w:themeColor="text1"/>
          <w:lang w:val="en-US"/>
        </w:rPr>
        <w:t>berakhirnya</w:t>
      </w:r>
      <w:proofErr w:type="spellEnd"/>
      <w:r w:rsidRPr="00D62DEA">
        <w:rPr>
          <w:rFonts w:ascii="Bookman Old Style" w:hAnsi="Bookman Old Style"/>
          <w:color w:val="000000" w:themeColor="text1"/>
          <w:lang w:val="en-US"/>
        </w:rPr>
        <w:t xml:space="preserve"> </w:t>
      </w:r>
      <w:proofErr w:type="spellStart"/>
      <w:r w:rsidRPr="00D62DEA">
        <w:rPr>
          <w:rFonts w:ascii="Bookman Old Style" w:hAnsi="Bookman Old Style"/>
          <w:color w:val="000000" w:themeColor="text1"/>
          <w:lang w:val="en-US"/>
        </w:rPr>
        <w:t>perizinan</w:t>
      </w:r>
      <w:proofErr w:type="spellEnd"/>
      <w:r w:rsidRPr="00D62DEA">
        <w:rPr>
          <w:rFonts w:ascii="Bookman Old Style" w:hAnsi="Bookman Old Style"/>
          <w:color w:val="000000" w:themeColor="text1"/>
          <w:lang w:val="en-US"/>
        </w:rPr>
        <w:t xml:space="preserve"> </w:t>
      </w:r>
      <w:proofErr w:type="spellStart"/>
      <w:r w:rsidRPr="00D62DEA">
        <w:rPr>
          <w:rFonts w:ascii="Bookman Old Style" w:hAnsi="Bookman Old Style"/>
          <w:color w:val="000000" w:themeColor="text1"/>
          <w:lang w:val="en-US"/>
        </w:rPr>
        <w:t>berusaha</w:t>
      </w:r>
      <w:proofErr w:type="spellEnd"/>
      <w:r w:rsidRPr="00D62DEA">
        <w:rPr>
          <w:rFonts w:ascii="Bookman Old Style" w:hAnsi="Bookman Old Style"/>
          <w:color w:val="000000" w:themeColor="text1"/>
          <w:lang w:val="en-US"/>
        </w:rPr>
        <w:t xml:space="preserve"> </w:t>
      </w:r>
      <w:proofErr w:type="spellStart"/>
      <w:proofErr w:type="gramStart"/>
      <w:r w:rsidRPr="00D62DEA">
        <w:rPr>
          <w:rFonts w:ascii="Bookman Old Style" w:hAnsi="Bookman Old Style"/>
          <w:color w:val="000000" w:themeColor="text1"/>
          <w:lang w:val="en-US"/>
        </w:rPr>
        <w:t>atau</w:t>
      </w:r>
      <w:proofErr w:type="spellEnd"/>
      <w:r w:rsidRPr="00D62DEA">
        <w:rPr>
          <w:rFonts w:ascii="Bookman Old Style" w:hAnsi="Bookman Old Style"/>
          <w:color w:val="000000" w:themeColor="text1"/>
          <w:lang w:val="en-US"/>
        </w:rPr>
        <w:t xml:space="preserve">  </w:t>
      </w:r>
      <w:proofErr w:type="spellStart"/>
      <w:r w:rsidRPr="00D62DEA">
        <w:rPr>
          <w:rFonts w:ascii="Bookman Old Style" w:hAnsi="Bookman Old Style"/>
          <w:color w:val="000000" w:themeColor="text1"/>
          <w:lang w:val="en-US"/>
        </w:rPr>
        <w:t>selama</w:t>
      </w:r>
      <w:proofErr w:type="spellEnd"/>
      <w:proofErr w:type="gramEnd"/>
      <w:r w:rsidRPr="00D62DEA">
        <w:rPr>
          <w:rFonts w:ascii="Bookman Old Style" w:hAnsi="Bookman Old Style"/>
          <w:color w:val="000000" w:themeColor="text1"/>
          <w:lang w:val="en-US"/>
        </w:rPr>
        <w:t xml:space="preserve">  2 (</w:t>
      </w:r>
      <w:proofErr w:type="spellStart"/>
      <w:r w:rsidRPr="00D62DEA">
        <w:rPr>
          <w:rFonts w:ascii="Bookman Old Style" w:hAnsi="Bookman Old Style"/>
          <w:color w:val="000000" w:themeColor="text1"/>
          <w:lang w:val="en-US"/>
        </w:rPr>
        <w:t>dua</w:t>
      </w:r>
      <w:proofErr w:type="spellEnd"/>
      <w:r w:rsidRPr="00D62DEA">
        <w:rPr>
          <w:rFonts w:ascii="Bookman Old Style" w:hAnsi="Bookman Old Style"/>
          <w:color w:val="000000" w:themeColor="text1"/>
          <w:lang w:val="en-US"/>
        </w:rPr>
        <w:t xml:space="preserve">) </w:t>
      </w:r>
      <w:proofErr w:type="spellStart"/>
      <w:r w:rsidRPr="00D62DEA">
        <w:rPr>
          <w:rFonts w:ascii="Bookman Old Style" w:hAnsi="Bookman Old Style"/>
          <w:color w:val="000000" w:themeColor="text1"/>
          <w:lang w:val="en-US"/>
        </w:rPr>
        <w:t>tahun</w:t>
      </w:r>
      <w:proofErr w:type="spellEnd"/>
      <w:r w:rsidRPr="00D62DEA">
        <w:rPr>
          <w:rFonts w:ascii="Bookman Old Style" w:hAnsi="Bookman Old Style"/>
          <w:color w:val="000000" w:themeColor="text1"/>
          <w:lang w:val="en-US"/>
        </w:rPr>
        <w:t xml:space="preserve"> </w:t>
      </w:r>
      <w:proofErr w:type="spellStart"/>
      <w:r w:rsidRPr="00D62DEA">
        <w:rPr>
          <w:rFonts w:ascii="Bookman Old Style" w:hAnsi="Bookman Old Style"/>
          <w:color w:val="000000" w:themeColor="text1"/>
          <w:lang w:val="en-US"/>
        </w:rPr>
        <w:t>sejak</w:t>
      </w:r>
      <w:proofErr w:type="spellEnd"/>
      <w:r w:rsidRPr="00D62DEA">
        <w:rPr>
          <w:rFonts w:ascii="Bookman Old Style" w:hAnsi="Bookman Old Style"/>
          <w:color w:val="000000" w:themeColor="text1"/>
          <w:lang w:val="en-US"/>
        </w:rPr>
        <w:t xml:space="preserve"> </w:t>
      </w:r>
      <w:proofErr w:type="spellStart"/>
      <w:r w:rsidRPr="00D62DEA">
        <w:rPr>
          <w:rFonts w:ascii="Bookman Old Style" w:hAnsi="Bookman Old Style"/>
          <w:color w:val="000000" w:themeColor="text1"/>
          <w:lang w:val="en-US"/>
        </w:rPr>
        <w:t>diterbitkan</w:t>
      </w:r>
      <w:proofErr w:type="spellEnd"/>
      <w:r w:rsidRPr="00D62DEA">
        <w:rPr>
          <w:rFonts w:ascii="Bookman Old Style" w:hAnsi="Bookman Old Style"/>
          <w:color w:val="000000" w:themeColor="text1"/>
          <w:lang w:val="en-US"/>
        </w:rPr>
        <w:t xml:space="preserve"> </w:t>
      </w:r>
      <w:proofErr w:type="spellStart"/>
      <w:r w:rsidRPr="00D62DEA">
        <w:rPr>
          <w:rFonts w:ascii="Bookman Old Style" w:hAnsi="Bookman Old Style"/>
          <w:color w:val="000000" w:themeColor="text1"/>
          <w:lang w:val="en-US"/>
        </w:rPr>
        <w:t>dalam</w:t>
      </w:r>
      <w:proofErr w:type="spellEnd"/>
      <w:r w:rsidRPr="00D62DEA">
        <w:rPr>
          <w:rFonts w:ascii="Bookman Old Style" w:hAnsi="Bookman Old Style"/>
          <w:color w:val="000000" w:themeColor="text1"/>
          <w:lang w:val="en-US"/>
        </w:rPr>
        <w:t xml:space="preserve"> </w:t>
      </w:r>
      <w:proofErr w:type="spellStart"/>
      <w:r w:rsidRPr="00D62DEA">
        <w:rPr>
          <w:rFonts w:ascii="Bookman Old Style" w:hAnsi="Bookman Old Style"/>
          <w:color w:val="000000" w:themeColor="text1"/>
          <w:lang w:val="en-US"/>
        </w:rPr>
        <w:t>hal</w:t>
      </w:r>
      <w:proofErr w:type="spellEnd"/>
      <w:r w:rsidRPr="00D62DEA">
        <w:rPr>
          <w:rFonts w:ascii="Bookman Old Style" w:hAnsi="Bookman Old Style"/>
          <w:color w:val="000000" w:themeColor="text1"/>
          <w:lang w:val="en-US"/>
        </w:rPr>
        <w:t xml:space="preserve"> </w:t>
      </w:r>
      <w:proofErr w:type="spellStart"/>
      <w:r w:rsidRPr="00D62DEA">
        <w:rPr>
          <w:rFonts w:ascii="Bookman Old Style" w:hAnsi="Bookman Old Style"/>
          <w:color w:val="000000" w:themeColor="text1"/>
          <w:lang w:val="en-US"/>
        </w:rPr>
        <w:t>perizinan</w:t>
      </w:r>
      <w:proofErr w:type="spellEnd"/>
      <w:r w:rsidRPr="00D62DEA">
        <w:rPr>
          <w:rFonts w:ascii="Bookman Old Style" w:hAnsi="Bookman Old Style"/>
          <w:color w:val="000000" w:themeColor="text1"/>
          <w:lang w:val="en-US"/>
        </w:rPr>
        <w:t xml:space="preserve"> </w:t>
      </w:r>
      <w:proofErr w:type="spellStart"/>
      <w:r w:rsidRPr="00D62DEA">
        <w:rPr>
          <w:rFonts w:ascii="Bookman Old Style" w:hAnsi="Bookman Old Style"/>
          <w:color w:val="000000" w:themeColor="text1"/>
          <w:lang w:val="en-US"/>
        </w:rPr>
        <w:t>berusaha</w:t>
      </w:r>
      <w:proofErr w:type="spellEnd"/>
      <w:r w:rsidRPr="00D62DEA">
        <w:rPr>
          <w:rFonts w:ascii="Bookman Old Style" w:hAnsi="Bookman Old Style"/>
          <w:color w:val="000000" w:themeColor="text1"/>
          <w:lang w:val="en-US"/>
        </w:rPr>
        <w:t xml:space="preserve"> </w:t>
      </w:r>
      <w:proofErr w:type="spellStart"/>
      <w:r w:rsidRPr="00D62DEA">
        <w:rPr>
          <w:rFonts w:ascii="Bookman Old Style" w:hAnsi="Bookman Old Style"/>
          <w:color w:val="000000" w:themeColor="text1"/>
          <w:lang w:val="en-US"/>
        </w:rPr>
        <w:t>belum</w:t>
      </w:r>
      <w:proofErr w:type="spellEnd"/>
      <w:r w:rsidRPr="00D62DEA">
        <w:rPr>
          <w:rFonts w:ascii="Bookman Old Style" w:hAnsi="Bookman Old Style"/>
          <w:color w:val="000000" w:themeColor="text1"/>
          <w:lang w:val="en-US"/>
        </w:rPr>
        <w:t xml:space="preserve"> </w:t>
      </w:r>
      <w:proofErr w:type="spellStart"/>
      <w:r w:rsidRPr="00D62DEA">
        <w:rPr>
          <w:rFonts w:ascii="Bookman Old Style" w:hAnsi="Bookman Old Style"/>
          <w:color w:val="000000" w:themeColor="text1"/>
          <w:lang w:val="en-US"/>
        </w:rPr>
        <w:t>diterbitkan</w:t>
      </w:r>
      <w:proofErr w:type="spellEnd"/>
      <w:r w:rsidRPr="00D62DEA">
        <w:rPr>
          <w:rFonts w:ascii="Bookman Old Style" w:hAnsi="Bookman Old Style"/>
          <w:color w:val="000000" w:themeColor="text1"/>
          <w:lang w:val="en-US"/>
        </w:rPr>
        <w:t>.</w:t>
      </w:r>
    </w:p>
    <w:p w14:paraId="11FF54E4" w14:textId="77777777" w:rsidR="00C97C12" w:rsidRDefault="00C97C12" w:rsidP="00C97C12">
      <w:pPr>
        <w:jc w:val="both"/>
        <w:rPr>
          <w:rFonts w:ascii="Bookman Old Style" w:hAnsi="Bookman Old Style"/>
          <w:color w:val="000000" w:themeColor="text1"/>
        </w:rPr>
      </w:pPr>
    </w:p>
    <w:p w14:paraId="3F9E4FDA" w14:textId="77777777" w:rsidR="00C97C12" w:rsidRDefault="00C97C12" w:rsidP="00C97C12">
      <w:pPr>
        <w:jc w:val="both"/>
        <w:rPr>
          <w:rFonts w:ascii="Bookman Old Style" w:hAnsi="Bookman Old Style"/>
          <w:color w:val="000000" w:themeColor="text1"/>
        </w:rPr>
      </w:pPr>
    </w:p>
    <w:p w14:paraId="00538A30" w14:textId="77777777" w:rsidR="00C97C12" w:rsidRDefault="00C97C12" w:rsidP="00C97C12">
      <w:pPr>
        <w:jc w:val="both"/>
        <w:rPr>
          <w:rFonts w:ascii="Bookman Old Style" w:hAnsi="Bookman Old Style"/>
          <w:color w:val="000000" w:themeColor="text1"/>
        </w:rPr>
      </w:pPr>
    </w:p>
    <w:p w14:paraId="05B084A9" w14:textId="376A33D7" w:rsidR="00A84A6C" w:rsidRPr="00C97C12" w:rsidRDefault="0071667A" w:rsidP="00C97C12">
      <w:pPr>
        <w:jc w:val="both"/>
        <w:rPr>
          <w:rFonts w:ascii="Bookman Old Style" w:hAnsi="Bookman Old Style"/>
          <w:color w:val="000000" w:themeColor="text1"/>
        </w:rPr>
      </w:pPr>
      <w:r w:rsidRPr="00C97C12">
        <w:rPr>
          <w:rFonts w:ascii="Bookman Old Style" w:hAnsi="Bookman Old Style"/>
          <w:color w:val="000000" w:themeColor="text1"/>
        </w:rPr>
        <w:t xml:space="preserve"> </w:t>
      </w:r>
    </w:p>
    <w:p w14:paraId="5FDDEEE1" w14:textId="77777777" w:rsidR="00A84A6C" w:rsidRPr="00D62DEA" w:rsidRDefault="0071667A" w:rsidP="009F7A5E">
      <w:pPr>
        <w:pStyle w:val="ListParagraph"/>
        <w:numPr>
          <w:ilvl w:val="0"/>
          <w:numId w:val="12"/>
        </w:numPr>
        <w:jc w:val="both"/>
        <w:rPr>
          <w:rFonts w:ascii="Bookman Old Style" w:hAnsi="Bookman Old Style"/>
          <w:color w:val="000000" w:themeColor="text1"/>
        </w:rPr>
      </w:pPr>
      <w:proofErr w:type="spellStart"/>
      <w:r w:rsidRPr="00D62DEA">
        <w:rPr>
          <w:rFonts w:ascii="Bookman Old Style" w:hAnsi="Bookman Old Style"/>
          <w:color w:val="000000" w:themeColor="text1"/>
          <w:lang w:val="en-US"/>
        </w:rPr>
        <w:lastRenderedPageBreak/>
        <w:t>Koordinat</w:t>
      </w:r>
      <w:proofErr w:type="spellEnd"/>
      <w:r w:rsidRPr="00D62DEA">
        <w:rPr>
          <w:rFonts w:ascii="Bookman Old Style" w:hAnsi="Bookman Old Style"/>
          <w:color w:val="000000" w:themeColor="text1"/>
          <w:lang w:val="en-US"/>
        </w:rPr>
        <w:t xml:space="preserve">, </w:t>
      </w:r>
      <w:proofErr w:type="spellStart"/>
      <w:r w:rsidRPr="00D62DEA">
        <w:rPr>
          <w:rFonts w:ascii="Bookman Old Style" w:hAnsi="Bookman Old Style"/>
          <w:color w:val="000000" w:themeColor="text1"/>
          <w:lang w:val="en-US"/>
        </w:rPr>
        <w:t>luas</w:t>
      </w:r>
      <w:proofErr w:type="spellEnd"/>
      <w:r w:rsidRPr="00D62DEA">
        <w:rPr>
          <w:rFonts w:ascii="Bookman Old Style" w:hAnsi="Bookman Old Style"/>
          <w:color w:val="000000" w:themeColor="text1"/>
          <w:lang w:val="en-US"/>
        </w:rPr>
        <w:t xml:space="preserve">/Panjang, </w:t>
      </w:r>
      <w:proofErr w:type="spellStart"/>
      <w:r w:rsidRPr="00D62DEA">
        <w:rPr>
          <w:rFonts w:ascii="Bookman Old Style" w:hAnsi="Bookman Old Style"/>
          <w:color w:val="000000" w:themeColor="text1"/>
          <w:lang w:val="en-US"/>
        </w:rPr>
        <w:t>kedalaman</w:t>
      </w:r>
      <w:proofErr w:type="spellEnd"/>
      <w:r w:rsidRPr="00D62DEA">
        <w:rPr>
          <w:rFonts w:ascii="Bookman Old Style" w:hAnsi="Bookman Old Style"/>
          <w:color w:val="000000" w:themeColor="text1"/>
          <w:lang w:val="en-US"/>
        </w:rPr>
        <w:t xml:space="preserve">, peta, </w:t>
      </w:r>
      <w:proofErr w:type="spellStart"/>
      <w:r w:rsidRPr="00D62DEA">
        <w:rPr>
          <w:rFonts w:ascii="Bookman Old Style" w:hAnsi="Bookman Old Style"/>
          <w:color w:val="000000" w:themeColor="text1"/>
          <w:lang w:val="en-US"/>
        </w:rPr>
        <w:t>hak</w:t>
      </w:r>
      <w:proofErr w:type="spellEnd"/>
      <w:r w:rsidRPr="00D62DEA">
        <w:rPr>
          <w:rFonts w:ascii="Bookman Old Style" w:hAnsi="Bookman Old Style"/>
          <w:color w:val="000000" w:themeColor="text1"/>
          <w:lang w:val="en-US"/>
        </w:rPr>
        <w:t xml:space="preserve"> dan </w:t>
      </w:r>
      <w:proofErr w:type="spellStart"/>
      <w:r w:rsidRPr="00D62DEA">
        <w:rPr>
          <w:rFonts w:ascii="Bookman Old Style" w:hAnsi="Bookman Old Style"/>
          <w:color w:val="000000" w:themeColor="text1"/>
          <w:lang w:val="en-US"/>
        </w:rPr>
        <w:t>kewajiban</w:t>
      </w:r>
      <w:proofErr w:type="spellEnd"/>
      <w:r w:rsidRPr="00D62DEA">
        <w:rPr>
          <w:rFonts w:ascii="Bookman Old Style" w:hAnsi="Bookman Old Style"/>
          <w:color w:val="000000" w:themeColor="text1"/>
          <w:lang w:val="en-US"/>
        </w:rPr>
        <w:t xml:space="preserve"> </w:t>
      </w:r>
      <w:proofErr w:type="spellStart"/>
      <w:r w:rsidRPr="00D62DEA">
        <w:rPr>
          <w:rFonts w:ascii="Bookman Old Style" w:hAnsi="Bookman Old Style"/>
          <w:color w:val="000000" w:themeColor="text1"/>
          <w:lang w:val="en-US"/>
        </w:rPr>
        <w:t>bagi</w:t>
      </w:r>
      <w:proofErr w:type="spellEnd"/>
      <w:r w:rsidRPr="00D62DEA">
        <w:rPr>
          <w:rFonts w:ascii="Bookman Old Style" w:hAnsi="Bookman Old Style"/>
          <w:color w:val="000000" w:themeColor="text1"/>
          <w:lang w:val="en-US"/>
        </w:rPr>
        <w:t xml:space="preserve"> </w:t>
      </w:r>
      <w:proofErr w:type="spellStart"/>
      <w:r w:rsidRPr="00D62DEA">
        <w:rPr>
          <w:rFonts w:ascii="Bookman Old Style" w:hAnsi="Bookman Old Style"/>
          <w:color w:val="000000" w:themeColor="text1"/>
          <w:lang w:val="en-US"/>
        </w:rPr>
        <w:t>pemegang</w:t>
      </w:r>
      <w:proofErr w:type="spellEnd"/>
      <w:r w:rsidRPr="00D62DEA">
        <w:rPr>
          <w:rFonts w:ascii="Bookman Old Style" w:hAnsi="Bookman Old Style"/>
          <w:color w:val="000000" w:themeColor="text1"/>
          <w:lang w:val="en-US"/>
        </w:rPr>
        <w:t xml:space="preserve"> </w:t>
      </w:r>
      <w:proofErr w:type="spellStart"/>
      <w:r w:rsidRPr="00D62DEA">
        <w:rPr>
          <w:rFonts w:ascii="Bookman Old Style" w:hAnsi="Bookman Old Style"/>
          <w:color w:val="000000" w:themeColor="text1"/>
          <w:lang w:val="en-US"/>
        </w:rPr>
        <w:t>persetujuan</w:t>
      </w:r>
      <w:proofErr w:type="spellEnd"/>
      <w:r w:rsidRPr="00D62DEA">
        <w:rPr>
          <w:rFonts w:ascii="Bookman Old Style" w:hAnsi="Bookman Old Style"/>
          <w:color w:val="000000" w:themeColor="text1"/>
          <w:lang w:val="en-US"/>
        </w:rPr>
        <w:t xml:space="preserve"> </w:t>
      </w:r>
      <w:proofErr w:type="spellStart"/>
      <w:r w:rsidRPr="00D62DEA">
        <w:rPr>
          <w:rFonts w:ascii="Bookman Old Style" w:hAnsi="Bookman Old Style"/>
          <w:color w:val="000000" w:themeColor="text1"/>
          <w:lang w:val="en-US"/>
        </w:rPr>
        <w:t>disampaikan</w:t>
      </w:r>
      <w:proofErr w:type="spellEnd"/>
      <w:r w:rsidRPr="00D62DEA">
        <w:rPr>
          <w:rFonts w:ascii="Bookman Old Style" w:hAnsi="Bookman Old Style"/>
          <w:color w:val="000000" w:themeColor="text1"/>
          <w:lang w:val="en-US"/>
        </w:rPr>
        <w:t xml:space="preserve"> </w:t>
      </w:r>
      <w:proofErr w:type="spellStart"/>
      <w:r w:rsidRPr="00D62DEA">
        <w:rPr>
          <w:rFonts w:ascii="Bookman Old Style" w:hAnsi="Bookman Old Style"/>
          <w:color w:val="000000" w:themeColor="text1"/>
          <w:lang w:val="en-US"/>
        </w:rPr>
        <w:t>sebagaimana</w:t>
      </w:r>
      <w:proofErr w:type="spellEnd"/>
      <w:r w:rsidRPr="00D62DEA">
        <w:rPr>
          <w:rFonts w:ascii="Bookman Old Style" w:hAnsi="Bookman Old Style"/>
          <w:color w:val="000000" w:themeColor="text1"/>
          <w:lang w:val="en-US"/>
        </w:rPr>
        <w:t xml:space="preserve"> </w:t>
      </w:r>
      <w:proofErr w:type="spellStart"/>
      <w:r w:rsidRPr="00D62DEA">
        <w:rPr>
          <w:rFonts w:ascii="Bookman Old Style" w:hAnsi="Bookman Old Style"/>
          <w:color w:val="000000" w:themeColor="text1"/>
          <w:lang w:val="en-US"/>
        </w:rPr>
        <w:t>terlampir</w:t>
      </w:r>
      <w:proofErr w:type="spellEnd"/>
      <w:r w:rsidRPr="00D62DEA">
        <w:rPr>
          <w:rFonts w:ascii="Bookman Old Style" w:hAnsi="Bookman Old Style"/>
          <w:color w:val="000000" w:themeColor="text1"/>
          <w:lang w:val="en-US"/>
        </w:rPr>
        <w:t xml:space="preserve"> dan </w:t>
      </w:r>
      <w:proofErr w:type="spellStart"/>
      <w:r w:rsidRPr="00D62DEA">
        <w:rPr>
          <w:rFonts w:ascii="Bookman Old Style" w:hAnsi="Bookman Old Style"/>
          <w:color w:val="000000" w:themeColor="text1"/>
          <w:lang w:val="en-US"/>
        </w:rPr>
        <w:t>merupakan</w:t>
      </w:r>
      <w:proofErr w:type="spellEnd"/>
      <w:r w:rsidRPr="00D62DEA">
        <w:rPr>
          <w:rFonts w:ascii="Bookman Old Style" w:hAnsi="Bookman Old Style"/>
          <w:color w:val="000000" w:themeColor="text1"/>
          <w:lang w:val="en-US"/>
        </w:rPr>
        <w:t xml:space="preserve"> </w:t>
      </w:r>
      <w:proofErr w:type="spellStart"/>
      <w:r w:rsidRPr="00D62DEA">
        <w:rPr>
          <w:rFonts w:ascii="Bookman Old Style" w:hAnsi="Bookman Old Style"/>
          <w:color w:val="000000" w:themeColor="text1"/>
          <w:lang w:val="en-US"/>
        </w:rPr>
        <w:t>bagian</w:t>
      </w:r>
      <w:proofErr w:type="spellEnd"/>
      <w:r w:rsidRPr="00D62DEA">
        <w:rPr>
          <w:rFonts w:ascii="Bookman Old Style" w:hAnsi="Bookman Old Style"/>
          <w:color w:val="000000" w:themeColor="text1"/>
          <w:lang w:val="en-US"/>
        </w:rPr>
        <w:t xml:space="preserve"> </w:t>
      </w:r>
      <w:proofErr w:type="spellStart"/>
      <w:r w:rsidRPr="00D62DEA">
        <w:rPr>
          <w:rFonts w:ascii="Bookman Old Style" w:hAnsi="Bookman Old Style"/>
          <w:color w:val="000000" w:themeColor="text1"/>
          <w:lang w:val="en-US"/>
        </w:rPr>
        <w:t>tidak</w:t>
      </w:r>
      <w:proofErr w:type="spellEnd"/>
      <w:r w:rsidRPr="00D62DEA">
        <w:rPr>
          <w:rFonts w:ascii="Bookman Old Style" w:hAnsi="Bookman Old Style"/>
          <w:color w:val="000000" w:themeColor="text1"/>
          <w:lang w:val="en-US"/>
        </w:rPr>
        <w:t xml:space="preserve"> </w:t>
      </w:r>
      <w:proofErr w:type="spellStart"/>
      <w:r w:rsidRPr="00D62DEA">
        <w:rPr>
          <w:rFonts w:ascii="Bookman Old Style" w:hAnsi="Bookman Old Style"/>
          <w:color w:val="000000" w:themeColor="text1"/>
          <w:lang w:val="en-US"/>
        </w:rPr>
        <w:t>terpisahkan</w:t>
      </w:r>
      <w:proofErr w:type="spellEnd"/>
      <w:r w:rsidRPr="00D62DEA">
        <w:rPr>
          <w:rFonts w:ascii="Bookman Old Style" w:hAnsi="Bookman Old Style"/>
          <w:color w:val="000000" w:themeColor="text1"/>
          <w:lang w:val="en-US"/>
        </w:rPr>
        <w:t xml:space="preserve"> </w:t>
      </w:r>
      <w:proofErr w:type="spellStart"/>
      <w:r w:rsidRPr="00D62DEA">
        <w:rPr>
          <w:rFonts w:ascii="Bookman Old Style" w:hAnsi="Bookman Old Style"/>
          <w:color w:val="000000" w:themeColor="text1"/>
          <w:lang w:val="en-US"/>
        </w:rPr>
        <w:t>dari</w:t>
      </w:r>
      <w:proofErr w:type="spellEnd"/>
      <w:r w:rsidRPr="00D62DEA">
        <w:rPr>
          <w:rFonts w:ascii="Bookman Old Style" w:hAnsi="Bookman Old Style"/>
          <w:color w:val="000000" w:themeColor="text1"/>
          <w:lang w:val="en-US"/>
        </w:rPr>
        <w:t xml:space="preserve"> </w:t>
      </w:r>
      <w:proofErr w:type="spellStart"/>
      <w:r w:rsidRPr="00D62DEA">
        <w:rPr>
          <w:rFonts w:ascii="Bookman Old Style" w:hAnsi="Bookman Old Style"/>
          <w:color w:val="000000" w:themeColor="text1"/>
          <w:lang w:val="en-US"/>
        </w:rPr>
        <w:t>Persetujuan</w:t>
      </w:r>
      <w:proofErr w:type="spellEnd"/>
      <w:r w:rsidRPr="00D62DEA">
        <w:rPr>
          <w:rFonts w:ascii="Bookman Old Style" w:hAnsi="Bookman Old Style"/>
          <w:color w:val="000000" w:themeColor="text1"/>
          <w:lang w:val="en-US"/>
        </w:rPr>
        <w:t xml:space="preserve"> </w:t>
      </w:r>
      <w:proofErr w:type="spellStart"/>
      <w:r w:rsidRPr="00D62DEA">
        <w:rPr>
          <w:rFonts w:ascii="Bookman Old Style" w:hAnsi="Bookman Old Style"/>
          <w:color w:val="000000" w:themeColor="text1"/>
          <w:lang w:val="en-US"/>
        </w:rPr>
        <w:t>ini</w:t>
      </w:r>
      <w:proofErr w:type="spellEnd"/>
      <w:r w:rsidRPr="00D62DEA">
        <w:rPr>
          <w:rFonts w:ascii="Bookman Old Style" w:hAnsi="Bookman Old Style"/>
          <w:color w:val="000000" w:themeColor="text1"/>
          <w:lang w:val="en-US"/>
        </w:rPr>
        <w:t xml:space="preserve">. </w:t>
      </w:r>
    </w:p>
    <w:p w14:paraId="60222360" w14:textId="4F002DB2" w:rsidR="00A84A6C" w:rsidRPr="00D62DEA" w:rsidRDefault="00A84A6C">
      <w:pPr>
        <w:jc w:val="both"/>
        <w:rPr>
          <w:rFonts w:ascii="Bookman Old Style" w:hAnsi="Bookman Old Style"/>
          <w:color w:val="000000" w:themeColor="text1"/>
        </w:rPr>
      </w:pPr>
    </w:p>
    <w:p w14:paraId="43573CB8" w14:textId="77777777" w:rsidR="00A84A6C" w:rsidRPr="00D62DEA" w:rsidRDefault="0071667A">
      <w:pPr>
        <w:rPr>
          <w:rFonts w:ascii="Bookman Old Style" w:hAnsi="Bookman Old Style"/>
          <w:color w:val="000000" w:themeColor="text1"/>
        </w:rPr>
      </w:pPr>
      <w:proofErr w:type="spellStart"/>
      <w:r w:rsidRPr="00D62DEA">
        <w:rPr>
          <w:rFonts w:ascii="Bookman Old Style" w:hAnsi="Bookman Old Style"/>
          <w:color w:val="000000" w:themeColor="text1"/>
        </w:rPr>
        <w:t>Diterbitkan</w:t>
      </w:r>
      <w:proofErr w:type="spellEnd"/>
      <w:r w:rsidRPr="00D62DEA">
        <w:rPr>
          <w:rFonts w:ascii="Bookman Old Style" w:hAnsi="Bookman Old Style"/>
          <w:color w:val="000000" w:themeColor="text1"/>
        </w:rPr>
        <w:t xml:space="preserve"> </w:t>
      </w:r>
      <w:proofErr w:type="spellStart"/>
      <w:proofErr w:type="gramStart"/>
      <w:r w:rsidRPr="00D62DEA">
        <w:rPr>
          <w:rFonts w:ascii="Bookman Old Style" w:hAnsi="Bookman Old Style"/>
          <w:color w:val="000000" w:themeColor="text1"/>
        </w:rPr>
        <w:t>tanggal</w:t>
      </w:r>
      <w:proofErr w:type="spellEnd"/>
      <w:r w:rsidRPr="00D62DEA">
        <w:rPr>
          <w:rFonts w:ascii="Bookman Old Style" w:hAnsi="Bookman Old Style"/>
          <w:color w:val="000000" w:themeColor="text1"/>
        </w:rPr>
        <w:t xml:space="preserve"> :</w:t>
      </w:r>
      <w:proofErr w:type="gramEnd"/>
      <w:r w:rsidRPr="00D62DEA">
        <w:rPr>
          <w:rFonts w:ascii="Bookman Old Style" w:hAnsi="Bookman Old Style"/>
          <w:color w:val="000000" w:themeColor="text1"/>
        </w:rPr>
        <w:t xml:space="preserve"> dd/mm/</w:t>
      </w:r>
      <w:proofErr w:type="spellStart"/>
      <w:r w:rsidRPr="00D62DEA">
        <w:rPr>
          <w:rFonts w:ascii="Bookman Old Style" w:hAnsi="Bookman Old Style"/>
          <w:color w:val="000000" w:themeColor="text1"/>
        </w:rPr>
        <w:t>yyyy</w:t>
      </w:r>
      <w:proofErr w:type="spellEnd"/>
      <w:r w:rsidRPr="00D62DEA">
        <w:rPr>
          <w:rFonts w:ascii="Bookman Old Style" w:hAnsi="Bookman Old Style"/>
          <w:color w:val="000000" w:themeColor="text1"/>
        </w:rPr>
        <w:t xml:space="preserve">   </w:t>
      </w:r>
    </w:p>
    <w:p w14:paraId="02C91306" w14:textId="0FC47364" w:rsidR="00A84A6C" w:rsidRPr="00D62DEA" w:rsidRDefault="0071667A">
      <w:pPr>
        <w:ind w:left="3686"/>
        <w:rPr>
          <w:rFonts w:ascii="Bookman Old Style" w:hAnsi="Bookman Old Style"/>
          <w:color w:val="000000" w:themeColor="text1"/>
        </w:rPr>
      </w:pPr>
      <w:r w:rsidRPr="00D62DEA">
        <w:rPr>
          <w:rFonts w:ascii="Bookman Old Style" w:hAnsi="Bookman Old Style"/>
          <w:color w:val="000000" w:themeColor="text1"/>
        </w:rPr>
        <w:t xml:space="preserve">                                                                                                      </w:t>
      </w:r>
    </w:p>
    <w:p w14:paraId="76EB7B1C" w14:textId="1010AD83" w:rsidR="00A84A6C" w:rsidRPr="00D62DEA" w:rsidRDefault="0071667A" w:rsidP="00CA1BDD">
      <w:pPr>
        <w:ind w:left="3186"/>
        <w:rPr>
          <w:rFonts w:ascii="Bookman Old Style" w:hAnsi="Bookman Old Style"/>
          <w:color w:val="000000" w:themeColor="text1"/>
        </w:rPr>
      </w:pPr>
      <w:proofErr w:type="spellStart"/>
      <w:r w:rsidRPr="00D62DEA">
        <w:rPr>
          <w:rFonts w:ascii="Bookman Old Style" w:hAnsi="Bookman Old Style"/>
          <w:color w:val="000000" w:themeColor="text1"/>
        </w:rPr>
        <w:t>a.n</w:t>
      </w:r>
      <w:proofErr w:type="spellEnd"/>
      <w:r w:rsidR="004E5A36" w:rsidRPr="00D62DEA">
        <w:rPr>
          <w:rFonts w:ascii="Bookman Old Style" w:hAnsi="Bookman Old Style"/>
          <w:color w:val="000000" w:themeColor="text1"/>
        </w:rPr>
        <w:t>.</w:t>
      </w:r>
      <w:r w:rsidRPr="00D62DEA">
        <w:rPr>
          <w:rFonts w:ascii="Bookman Old Style" w:hAnsi="Bookman Old Style"/>
          <w:color w:val="000000" w:themeColor="text1"/>
        </w:rPr>
        <w:t xml:space="preserve"> </w:t>
      </w:r>
      <w:r w:rsidR="004A44F1" w:rsidRPr="00D62DEA">
        <w:rPr>
          <w:rFonts w:ascii="Bookman Old Style" w:hAnsi="Bookman Old Style"/>
          <w:color w:val="000000" w:themeColor="text1"/>
        </w:rPr>
        <w:t>MENTERI KELAUTAN DAN PERIKANAN,</w:t>
      </w:r>
    </w:p>
    <w:p w14:paraId="42DEC847" w14:textId="7549717D" w:rsidR="00A84A6C" w:rsidRPr="00D62DEA" w:rsidRDefault="004A44F1" w:rsidP="00CA1BDD">
      <w:pPr>
        <w:ind w:left="3690"/>
        <w:rPr>
          <w:rFonts w:ascii="Bookman Old Style" w:hAnsi="Bookman Old Style"/>
          <w:color w:val="000000" w:themeColor="text1"/>
        </w:rPr>
      </w:pPr>
      <w:r w:rsidRPr="00D62DEA">
        <w:rPr>
          <w:rFonts w:ascii="Bookman Old Style" w:hAnsi="Bookman Old Style"/>
          <w:color w:val="000000" w:themeColor="text1"/>
        </w:rPr>
        <w:t>KEPALA BADAN KOORDINASI PENANAMAN MODAL</w:t>
      </w:r>
    </w:p>
    <w:p w14:paraId="77B613F2" w14:textId="54E5DD2E" w:rsidR="00A84A6C" w:rsidRPr="00D62DEA" w:rsidRDefault="00A84A6C">
      <w:pPr>
        <w:ind w:left="3686"/>
        <w:rPr>
          <w:rFonts w:ascii="Bookman Old Style" w:hAnsi="Bookman Old Style"/>
          <w:color w:val="000000" w:themeColor="text1"/>
        </w:rPr>
      </w:pPr>
    </w:p>
    <w:p w14:paraId="1F28280C" w14:textId="77777777" w:rsidR="00A84A6C" w:rsidRPr="00D62DEA" w:rsidRDefault="0071667A">
      <w:pPr>
        <w:tabs>
          <w:tab w:val="left" w:pos="5580"/>
        </w:tabs>
        <w:ind w:left="5812"/>
        <w:jc w:val="center"/>
        <w:rPr>
          <w:rFonts w:ascii="Bookman Old Style" w:hAnsi="Bookman Old Style" w:cs="Aparajita"/>
          <w:color w:val="000000" w:themeColor="text1"/>
        </w:rPr>
      </w:pPr>
      <w:r w:rsidRPr="00D62DEA">
        <w:rPr>
          <w:rFonts w:ascii="Bookman Old Style" w:hAnsi="Bookman Old Style"/>
          <w:noProof/>
          <w:color w:val="000000" w:themeColor="text1"/>
        </w:rPr>
        <w:drawing>
          <wp:anchor distT="0" distB="0" distL="114300" distR="114300" simplePos="0" relativeHeight="251658342" behindDoc="0" locked="0" layoutInCell="1" allowOverlap="1" wp14:anchorId="7CDDA855" wp14:editId="14CB0953">
            <wp:simplePos x="0" y="0"/>
            <wp:positionH relativeFrom="margin">
              <wp:posOffset>3937000</wp:posOffset>
            </wp:positionH>
            <wp:positionV relativeFrom="paragraph">
              <wp:posOffset>69850</wp:posOffset>
            </wp:positionV>
            <wp:extent cx="413385" cy="413385"/>
            <wp:effectExtent l="0" t="0" r="5715" b="5715"/>
            <wp:wrapNone/>
            <wp:docPr id="272" name="Picture 272" descr="Get QR Code for Windows 10 - Microsoft St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Picture 272" descr="Get QR Code for Windows 10 - Microsoft Store"/>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413385" cy="413385"/>
                    </a:xfrm>
                    <a:prstGeom prst="rect">
                      <a:avLst/>
                    </a:prstGeom>
                    <a:noFill/>
                  </pic:spPr>
                </pic:pic>
              </a:graphicData>
            </a:graphic>
          </wp:anchor>
        </w:drawing>
      </w:r>
      <w:r w:rsidRPr="00D62DEA">
        <w:rPr>
          <w:rFonts w:ascii="Bookman Old Style" w:hAnsi="Bookman Old Style" w:cs="Aparajita"/>
          <w:color w:val="000000" w:themeColor="text1"/>
        </w:rPr>
        <w:t xml:space="preserve">                    </w:t>
      </w:r>
    </w:p>
    <w:p w14:paraId="62951505" w14:textId="11630D8C" w:rsidR="00A84A6C" w:rsidRPr="00D62DEA" w:rsidRDefault="00A84A6C">
      <w:pPr>
        <w:ind w:left="5812"/>
        <w:jc w:val="center"/>
        <w:rPr>
          <w:rFonts w:ascii="Bookman Old Style" w:hAnsi="Bookman Old Style"/>
          <w:color w:val="000000" w:themeColor="text1"/>
        </w:rPr>
      </w:pPr>
    </w:p>
    <w:p w14:paraId="0C5457A8" w14:textId="200B738D" w:rsidR="00A84A6C" w:rsidRPr="00D62DEA" w:rsidRDefault="00A84A6C">
      <w:pPr>
        <w:ind w:left="5812"/>
        <w:jc w:val="center"/>
        <w:rPr>
          <w:rFonts w:ascii="Bookman Old Style" w:hAnsi="Bookman Old Style"/>
          <w:color w:val="000000" w:themeColor="text1"/>
        </w:rPr>
      </w:pPr>
    </w:p>
    <w:p w14:paraId="1AB37EA8" w14:textId="725CAAD5" w:rsidR="00A84A6C" w:rsidRPr="00D62DEA" w:rsidRDefault="0071667A">
      <w:pPr>
        <w:ind w:left="5812"/>
        <w:jc w:val="center"/>
        <w:rPr>
          <w:rFonts w:ascii="Bookman Old Style" w:hAnsi="Bookman Old Style"/>
          <w:color w:val="000000" w:themeColor="text1"/>
        </w:rPr>
      </w:pPr>
      <w:r w:rsidRPr="00D62DEA">
        <w:rPr>
          <w:rFonts w:ascii="Bookman Old Style" w:hAnsi="Bookman Old Style"/>
          <w:color w:val="000000" w:themeColor="text1"/>
        </w:rPr>
        <w:tab/>
      </w:r>
    </w:p>
    <w:p w14:paraId="730EB677" w14:textId="2836A18F" w:rsidR="00A84A6C" w:rsidRDefault="00F956D3" w:rsidP="00F956D3">
      <w:pPr>
        <w:ind w:left="3686"/>
        <w:jc w:val="center"/>
        <w:rPr>
          <w:rFonts w:ascii="Bookman Old Style" w:hAnsi="Bookman Old Style"/>
          <w:color w:val="000000" w:themeColor="text1"/>
        </w:rPr>
      </w:pPr>
      <w:r>
        <w:rPr>
          <w:rFonts w:ascii="Bookman Old Style" w:hAnsi="Bookman Old Style"/>
          <w:color w:val="000000" w:themeColor="text1"/>
        </w:rPr>
        <w:t>(NAMA)</w:t>
      </w:r>
    </w:p>
    <w:p w14:paraId="52E0BC8C" w14:textId="1E4B13D4" w:rsidR="00F956D3" w:rsidRPr="00D62DEA" w:rsidRDefault="00F956D3" w:rsidP="00CA1BDD">
      <w:pPr>
        <w:ind w:left="3690"/>
        <w:jc w:val="center"/>
        <w:rPr>
          <w:rFonts w:ascii="Bookman Old Style" w:hAnsi="Bookman Old Style"/>
          <w:color w:val="000000" w:themeColor="text1"/>
        </w:rPr>
      </w:pPr>
      <w:proofErr w:type="spellStart"/>
      <w:r>
        <w:rPr>
          <w:rFonts w:ascii="Bookman Old Style" w:hAnsi="Bookman Old Style"/>
          <w:color w:val="000000" w:themeColor="text1"/>
        </w:rPr>
        <w:t>Ditandatangani</w:t>
      </w:r>
      <w:proofErr w:type="spellEnd"/>
      <w:r>
        <w:rPr>
          <w:rFonts w:ascii="Bookman Old Style" w:hAnsi="Bookman Old Style"/>
          <w:color w:val="000000" w:themeColor="text1"/>
        </w:rPr>
        <w:t xml:space="preserve"> </w:t>
      </w:r>
      <w:proofErr w:type="spellStart"/>
      <w:r>
        <w:rPr>
          <w:rFonts w:ascii="Bookman Old Style" w:hAnsi="Bookman Old Style"/>
          <w:color w:val="000000" w:themeColor="text1"/>
        </w:rPr>
        <w:t>secara</w:t>
      </w:r>
      <w:proofErr w:type="spellEnd"/>
      <w:r>
        <w:rPr>
          <w:rFonts w:ascii="Bookman Old Style" w:hAnsi="Bookman Old Style"/>
          <w:color w:val="000000" w:themeColor="text1"/>
        </w:rPr>
        <w:t xml:space="preserve"> </w:t>
      </w:r>
      <w:proofErr w:type="spellStart"/>
      <w:r>
        <w:rPr>
          <w:rFonts w:ascii="Bookman Old Style" w:hAnsi="Bookman Old Style"/>
          <w:color w:val="000000" w:themeColor="text1"/>
        </w:rPr>
        <w:t>elektronik</w:t>
      </w:r>
      <w:proofErr w:type="spellEnd"/>
    </w:p>
    <w:p w14:paraId="12F1A5A3" w14:textId="6B37CD65" w:rsidR="00F14230" w:rsidRPr="00A93E74" w:rsidRDefault="0071667A">
      <w:pPr>
        <w:rPr>
          <w:rFonts w:ascii="Bookman Old Style" w:hAnsi="Bookman Old Style"/>
          <w:color w:val="000000" w:themeColor="text1"/>
          <w:sz w:val="24"/>
          <w:szCs w:val="24"/>
        </w:rPr>
      </w:pPr>
      <w:proofErr w:type="spellStart"/>
      <w:r w:rsidRPr="00D62DEA">
        <w:rPr>
          <w:rFonts w:ascii="Bookman Old Style" w:hAnsi="Bookman Old Style"/>
          <w:color w:val="000000" w:themeColor="text1"/>
        </w:rPr>
        <w:t>Dicetak</w:t>
      </w:r>
      <w:proofErr w:type="spellEnd"/>
      <w:r w:rsidRPr="00D62DEA">
        <w:rPr>
          <w:rFonts w:ascii="Bookman Old Style" w:hAnsi="Bookman Old Style"/>
          <w:color w:val="000000" w:themeColor="text1"/>
        </w:rPr>
        <w:t xml:space="preserve"> </w:t>
      </w:r>
      <w:proofErr w:type="spellStart"/>
      <w:proofErr w:type="gramStart"/>
      <w:r w:rsidRPr="00D62DEA">
        <w:rPr>
          <w:rFonts w:ascii="Bookman Old Style" w:hAnsi="Bookman Old Style"/>
          <w:color w:val="000000" w:themeColor="text1"/>
        </w:rPr>
        <w:t>tanggal</w:t>
      </w:r>
      <w:proofErr w:type="spellEnd"/>
      <w:r w:rsidRPr="00D62DEA">
        <w:rPr>
          <w:rFonts w:ascii="Bookman Old Style" w:hAnsi="Bookman Old Style"/>
          <w:color w:val="000000" w:themeColor="text1"/>
        </w:rPr>
        <w:t xml:space="preserve"> :</w:t>
      </w:r>
      <w:proofErr w:type="gramEnd"/>
      <w:r w:rsidRPr="00D62DEA">
        <w:rPr>
          <w:rFonts w:ascii="Bookman Old Style" w:hAnsi="Bookman Old Style"/>
          <w:color w:val="000000" w:themeColor="text1"/>
        </w:rPr>
        <w:t xml:space="preserve"> dd/mm/</w:t>
      </w:r>
      <w:proofErr w:type="spellStart"/>
      <w:r w:rsidRPr="00D62DEA">
        <w:rPr>
          <w:rFonts w:ascii="Bookman Old Style" w:hAnsi="Bookman Old Style"/>
          <w:color w:val="000000" w:themeColor="text1"/>
        </w:rPr>
        <w:t>yyyy</w:t>
      </w:r>
      <w:proofErr w:type="spellEnd"/>
    </w:p>
    <w:p w14:paraId="34781AB8" w14:textId="77777777" w:rsidR="004D08D6" w:rsidRDefault="004D08D6">
      <w:pPr>
        <w:ind w:right="95"/>
        <w:jc w:val="center"/>
        <w:rPr>
          <w:rFonts w:ascii="Bookman Old Style" w:eastAsia="Times New Roman" w:hAnsi="Bookman Old Style" w:cs="Times New Roman"/>
          <w:b/>
          <w:bCs/>
          <w:color w:val="000000" w:themeColor="text1"/>
          <w:sz w:val="24"/>
          <w:szCs w:val="24"/>
          <w:lang w:eastAsia="zh-CN"/>
        </w:rPr>
      </w:pPr>
    </w:p>
    <w:p w14:paraId="3A9685AE" w14:textId="1FE90711" w:rsidR="00C97C12" w:rsidRDefault="00C97C12">
      <w:pPr>
        <w:rPr>
          <w:rFonts w:ascii="Bookman Old Style" w:eastAsia="Times New Roman" w:hAnsi="Bookman Old Style" w:cs="Times New Roman"/>
          <w:b/>
          <w:bCs/>
          <w:color w:val="000000" w:themeColor="text1"/>
          <w:sz w:val="24"/>
          <w:szCs w:val="24"/>
          <w:lang w:eastAsia="zh-CN"/>
        </w:rPr>
      </w:pPr>
      <w:r>
        <w:rPr>
          <w:rFonts w:ascii="Bookman Old Style" w:eastAsia="Times New Roman" w:hAnsi="Bookman Old Style" w:cs="Times New Roman"/>
          <w:b/>
          <w:bCs/>
          <w:color w:val="000000" w:themeColor="text1"/>
          <w:sz w:val="24"/>
          <w:szCs w:val="24"/>
          <w:lang w:eastAsia="zh-CN"/>
        </w:rPr>
        <w:br w:type="page"/>
      </w:r>
    </w:p>
    <w:p w14:paraId="1581A25A" w14:textId="7EA5D2D7" w:rsidR="00A84A6C" w:rsidRPr="00A93E74" w:rsidRDefault="0071667A">
      <w:pPr>
        <w:ind w:right="95"/>
        <w:jc w:val="center"/>
        <w:rPr>
          <w:rFonts w:ascii="Bookman Old Style" w:eastAsia="Times New Roman" w:hAnsi="Bookman Old Style" w:cs="Times New Roman"/>
          <w:b/>
          <w:bCs/>
          <w:color w:val="000000" w:themeColor="text1"/>
          <w:sz w:val="24"/>
          <w:szCs w:val="24"/>
          <w:lang w:eastAsia="zh-CN"/>
        </w:rPr>
      </w:pPr>
      <w:r w:rsidRPr="00A93E74">
        <w:rPr>
          <w:rFonts w:ascii="Bookman Old Style" w:eastAsia="Times New Roman" w:hAnsi="Bookman Old Style" w:cs="Times New Roman"/>
          <w:b/>
          <w:bCs/>
          <w:color w:val="000000" w:themeColor="text1"/>
          <w:sz w:val="24"/>
          <w:szCs w:val="24"/>
          <w:lang w:eastAsia="zh-CN"/>
        </w:rPr>
        <w:lastRenderedPageBreak/>
        <w:t>LAMPIRAN</w:t>
      </w:r>
    </w:p>
    <w:p w14:paraId="293E1616" w14:textId="77777777" w:rsidR="00A84A6C" w:rsidRPr="00A93E74" w:rsidRDefault="0071667A">
      <w:pPr>
        <w:ind w:right="95"/>
        <w:jc w:val="center"/>
        <w:rPr>
          <w:rFonts w:ascii="Bookman Old Style" w:eastAsia="Times New Roman" w:hAnsi="Bookman Old Style" w:cs="Times New Roman"/>
          <w:b/>
          <w:bCs/>
          <w:color w:val="000000" w:themeColor="text1"/>
          <w:sz w:val="24"/>
          <w:szCs w:val="24"/>
          <w:lang w:eastAsia="zh-CN"/>
        </w:rPr>
      </w:pPr>
      <w:r w:rsidRPr="00A93E74">
        <w:rPr>
          <w:rFonts w:ascii="Bookman Old Style" w:eastAsia="Times New Roman" w:hAnsi="Bookman Old Style" w:cs="Times New Roman"/>
          <w:b/>
          <w:bCs/>
          <w:color w:val="000000" w:themeColor="text1"/>
          <w:sz w:val="24"/>
          <w:szCs w:val="24"/>
          <w:lang w:eastAsia="zh-CN"/>
        </w:rPr>
        <w:t>KOORDINAT DAN LUAS/PANJANG PERSETUJUAN KESESUAIAN KEGIATAN PEMANFAATAN RUANG LAUT</w:t>
      </w:r>
    </w:p>
    <w:p w14:paraId="4DE21718" w14:textId="77777777" w:rsidR="00A84A6C" w:rsidRPr="00A93E74" w:rsidRDefault="0071667A">
      <w:pPr>
        <w:ind w:right="95"/>
        <w:jc w:val="center"/>
        <w:rPr>
          <w:rFonts w:ascii="Bookman Old Style" w:eastAsia="Times New Roman" w:hAnsi="Bookman Old Style" w:cs="Times New Roman"/>
          <w:b/>
          <w:bCs/>
          <w:color w:val="000000" w:themeColor="text1"/>
          <w:sz w:val="24"/>
          <w:szCs w:val="24"/>
          <w:lang w:eastAsia="zh-CN"/>
        </w:rPr>
      </w:pPr>
      <w:r w:rsidRPr="00A93E74">
        <w:rPr>
          <w:rFonts w:ascii="Bookman Old Style" w:hAnsi="Bookman Old Style"/>
          <w:b/>
          <w:color w:val="000000" w:themeColor="text1"/>
          <w:sz w:val="24"/>
          <w:szCs w:val="24"/>
        </w:rPr>
        <w:t xml:space="preserve"> </w:t>
      </w:r>
      <w:proofErr w:type="gramStart"/>
      <w:r w:rsidRPr="00A93E74">
        <w:rPr>
          <w:rFonts w:ascii="Bookman Old Style" w:hAnsi="Bookman Old Style"/>
          <w:b/>
          <w:color w:val="000000" w:themeColor="text1"/>
          <w:sz w:val="24"/>
          <w:szCs w:val="24"/>
        </w:rPr>
        <w:t>NOMOR :</w:t>
      </w:r>
      <w:proofErr w:type="gramEnd"/>
      <w:r w:rsidRPr="00A93E74">
        <w:rPr>
          <w:rFonts w:ascii="Bookman Old Style" w:hAnsi="Bookman Old Style"/>
          <w:b/>
          <w:color w:val="000000" w:themeColor="text1"/>
          <w:sz w:val="24"/>
          <w:szCs w:val="24"/>
        </w:rPr>
        <w:t xml:space="preserve"> ……………………….</w:t>
      </w:r>
    </w:p>
    <w:p w14:paraId="759CCA08" w14:textId="68129993" w:rsidR="00A84A6C" w:rsidRPr="00A93E74" w:rsidRDefault="00A84A6C">
      <w:pPr>
        <w:ind w:right="2034"/>
        <w:rPr>
          <w:rFonts w:ascii="Bookman Old Style" w:eastAsia="Times New Roman" w:hAnsi="Bookman Old Style" w:cs="Times New Roman"/>
          <w:color w:val="000000" w:themeColor="text1"/>
          <w:sz w:val="24"/>
          <w:szCs w:val="24"/>
          <w:lang w:eastAsia="zh-CN"/>
        </w:rPr>
      </w:pPr>
    </w:p>
    <w:p w14:paraId="1AFF9EB4" w14:textId="2C9A8155" w:rsidR="00A84A6C" w:rsidRPr="00A93E74" w:rsidRDefault="00A84A6C">
      <w:pPr>
        <w:jc w:val="center"/>
        <w:rPr>
          <w:rFonts w:ascii="Bookman Old Style" w:eastAsia="Times New Roman" w:hAnsi="Bookman Old Style" w:cs="Times New Roman"/>
          <w:color w:val="000000" w:themeColor="text1"/>
          <w:sz w:val="24"/>
          <w:szCs w:val="24"/>
          <w:lang w:eastAsia="zh-CN"/>
        </w:rPr>
      </w:pPr>
    </w:p>
    <w:p w14:paraId="5B78145D" w14:textId="77777777" w:rsidR="00A84A6C" w:rsidRPr="00F956D3" w:rsidRDefault="0071667A">
      <w:pPr>
        <w:tabs>
          <w:tab w:val="left" w:pos="2268"/>
        </w:tabs>
        <w:rPr>
          <w:rFonts w:ascii="Bookman Old Style" w:eastAsia="Times New Roman" w:hAnsi="Bookman Old Style" w:cs="Times New Roman"/>
          <w:color w:val="000000" w:themeColor="text1"/>
          <w:lang w:eastAsia="zh-CN"/>
        </w:rPr>
      </w:pPr>
      <w:r w:rsidRPr="00F956D3">
        <w:rPr>
          <w:rFonts w:ascii="Bookman Old Style" w:eastAsia="Times New Roman" w:hAnsi="Bookman Old Style" w:cs="Times New Roman"/>
          <w:color w:val="000000" w:themeColor="text1"/>
          <w:lang w:eastAsia="zh-CN"/>
        </w:rPr>
        <w:t>Nama Perusahaan</w:t>
      </w:r>
      <w:r w:rsidRPr="00F956D3">
        <w:rPr>
          <w:rFonts w:ascii="Bookman Old Style" w:eastAsia="Times New Roman" w:hAnsi="Bookman Old Style" w:cs="Times New Roman"/>
          <w:color w:val="000000" w:themeColor="text1"/>
          <w:lang w:eastAsia="zh-CN"/>
        </w:rPr>
        <w:tab/>
      </w:r>
      <w:r w:rsidRPr="00F956D3">
        <w:rPr>
          <w:rFonts w:ascii="Bookman Old Style" w:eastAsia="Times New Roman" w:hAnsi="Bookman Old Style" w:cs="Times New Roman"/>
          <w:color w:val="000000" w:themeColor="text1"/>
          <w:lang w:eastAsia="zh-CN"/>
        </w:rPr>
        <w:tab/>
      </w:r>
      <w:r w:rsidRPr="00F956D3">
        <w:rPr>
          <w:rFonts w:ascii="Bookman Old Style" w:eastAsia="Times New Roman" w:hAnsi="Bookman Old Style" w:cs="Times New Roman"/>
          <w:color w:val="000000" w:themeColor="text1"/>
          <w:lang w:eastAsia="zh-CN"/>
        </w:rPr>
        <w:tab/>
        <w:t>: ……………</w:t>
      </w:r>
      <w:proofErr w:type="gramStart"/>
      <w:r w:rsidRPr="00F956D3">
        <w:rPr>
          <w:rFonts w:ascii="Bookman Old Style" w:eastAsia="Times New Roman" w:hAnsi="Bookman Old Style" w:cs="Times New Roman"/>
          <w:color w:val="000000" w:themeColor="text1"/>
          <w:lang w:eastAsia="zh-CN"/>
        </w:rPr>
        <w:t>…..</w:t>
      </w:r>
      <w:proofErr w:type="gramEnd"/>
      <w:r w:rsidRPr="00F956D3">
        <w:rPr>
          <w:rFonts w:ascii="Bookman Old Style" w:eastAsia="Times New Roman" w:hAnsi="Bookman Old Style" w:cs="Times New Roman"/>
          <w:color w:val="000000" w:themeColor="text1"/>
          <w:lang w:eastAsia="zh-CN"/>
        </w:rPr>
        <w:t>…………………</w:t>
      </w:r>
    </w:p>
    <w:p w14:paraId="28B21DBC" w14:textId="77777777" w:rsidR="00A84A6C" w:rsidRPr="00F956D3" w:rsidRDefault="0071667A">
      <w:pPr>
        <w:tabs>
          <w:tab w:val="left" w:pos="2268"/>
        </w:tabs>
        <w:rPr>
          <w:rFonts w:ascii="Bookman Old Style" w:eastAsia="Times New Roman" w:hAnsi="Bookman Old Style" w:cs="Times New Roman"/>
          <w:color w:val="000000" w:themeColor="text1"/>
          <w:lang w:eastAsia="zh-CN"/>
        </w:rPr>
      </w:pPr>
      <w:proofErr w:type="spellStart"/>
      <w:r w:rsidRPr="00F956D3">
        <w:rPr>
          <w:rFonts w:ascii="Bookman Old Style" w:eastAsia="Times New Roman" w:hAnsi="Bookman Old Style" w:cs="Times New Roman"/>
          <w:color w:val="000000" w:themeColor="text1"/>
          <w:lang w:eastAsia="zh-CN"/>
        </w:rPr>
        <w:t>Nomor</w:t>
      </w:r>
      <w:proofErr w:type="spellEnd"/>
      <w:r w:rsidRPr="00F956D3">
        <w:rPr>
          <w:rFonts w:ascii="Bookman Old Style" w:eastAsia="Times New Roman" w:hAnsi="Bookman Old Style" w:cs="Times New Roman"/>
          <w:color w:val="000000" w:themeColor="text1"/>
          <w:lang w:eastAsia="zh-CN"/>
        </w:rPr>
        <w:t xml:space="preserve"> </w:t>
      </w:r>
      <w:proofErr w:type="spellStart"/>
      <w:r w:rsidRPr="00F956D3">
        <w:rPr>
          <w:rFonts w:ascii="Bookman Old Style" w:eastAsia="Times New Roman" w:hAnsi="Bookman Old Style" w:cs="Times New Roman"/>
          <w:color w:val="000000" w:themeColor="text1"/>
          <w:lang w:eastAsia="zh-CN"/>
        </w:rPr>
        <w:t>Referensi</w:t>
      </w:r>
      <w:proofErr w:type="spellEnd"/>
      <w:r w:rsidRPr="00F956D3">
        <w:rPr>
          <w:rFonts w:ascii="Bookman Old Style" w:eastAsia="Times New Roman" w:hAnsi="Bookman Old Style" w:cs="Times New Roman"/>
          <w:color w:val="000000" w:themeColor="text1"/>
          <w:lang w:eastAsia="zh-CN"/>
        </w:rPr>
        <w:t xml:space="preserve"> Teknis</w:t>
      </w:r>
      <w:r w:rsidRPr="00F956D3">
        <w:rPr>
          <w:rFonts w:ascii="Bookman Old Style" w:eastAsia="Times New Roman" w:hAnsi="Bookman Old Style" w:cs="Times New Roman"/>
          <w:color w:val="000000" w:themeColor="text1"/>
          <w:lang w:eastAsia="zh-CN"/>
        </w:rPr>
        <w:tab/>
      </w:r>
      <w:r w:rsidRPr="00F956D3">
        <w:rPr>
          <w:rFonts w:ascii="Bookman Old Style" w:eastAsia="Times New Roman" w:hAnsi="Bookman Old Style" w:cs="Times New Roman"/>
          <w:color w:val="000000" w:themeColor="text1"/>
          <w:lang w:eastAsia="zh-CN"/>
        </w:rPr>
        <w:tab/>
        <w:t>: ……………</w:t>
      </w:r>
      <w:proofErr w:type="gramStart"/>
      <w:r w:rsidRPr="00F956D3">
        <w:rPr>
          <w:rFonts w:ascii="Bookman Old Style" w:eastAsia="Times New Roman" w:hAnsi="Bookman Old Style" w:cs="Times New Roman"/>
          <w:color w:val="000000" w:themeColor="text1"/>
          <w:lang w:eastAsia="zh-CN"/>
        </w:rPr>
        <w:t>…..</w:t>
      </w:r>
      <w:proofErr w:type="gramEnd"/>
      <w:r w:rsidRPr="00F956D3">
        <w:rPr>
          <w:rFonts w:ascii="Bookman Old Style" w:eastAsia="Times New Roman" w:hAnsi="Bookman Old Style" w:cs="Times New Roman"/>
          <w:color w:val="000000" w:themeColor="text1"/>
          <w:lang w:eastAsia="zh-CN"/>
        </w:rPr>
        <w:t>…………………</w:t>
      </w:r>
    </w:p>
    <w:p w14:paraId="542B88FE" w14:textId="77777777" w:rsidR="00A84A6C" w:rsidRPr="00F956D3" w:rsidRDefault="0071667A">
      <w:pPr>
        <w:tabs>
          <w:tab w:val="left" w:pos="2268"/>
        </w:tabs>
        <w:rPr>
          <w:rFonts w:ascii="Bookman Old Style" w:eastAsia="Times New Roman" w:hAnsi="Bookman Old Style" w:cs="Times New Roman"/>
          <w:color w:val="000000" w:themeColor="text1"/>
          <w:lang w:eastAsia="zh-CN"/>
        </w:rPr>
      </w:pPr>
      <w:r w:rsidRPr="00F956D3">
        <w:rPr>
          <w:rFonts w:ascii="Bookman Old Style" w:eastAsia="Times New Roman" w:hAnsi="Bookman Old Style" w:cs="Times New Roman"/>
          <w:color w:val="000000" w:themeColor="text1"/>
          <w:lang w:eastAsia="zh-CN"/>
        </w:rPr>
        <w:t>Lokasi Usaha</w:t>
      </w:r>
      <w:r w:rsidRPr="00F956D3">
        <w:rPr>
          <w:rFonts w:ascii="Bookman Old Style" w:eastAsia="Times New Roman" w:hAnsi="Bookman Old Style" w:cs="Times New Roman"/>
          <w:color w:val="000000" w:themeColor="text1"/>
          <w:lang w:eastAsia="zh-CN"/>
        </w:rPr>
        <w:tab/>
      </w:r>
      <w:r w:rsidRPr="00F956D3">
        <w:rPr>
          <w:rFonts w:ascii="Bookman Old Style" w:eastAsia="Times New Roman" w:hAnsi="Bookman Old Style" w:cs="Times New Roman"/>
          <w:color w:val="000000" w:themeColor="text1"/>
          <w:lang w:eastAsia="zh-CN"/>
        </w:rPr>
        <w:tab/>
      </w:r>
      <w:r w:rsidRPr="00F956D3">
        <w:rPr>
          <w:rFonts w:ascii="Bookman Old Style" w:eastAsia="Times New Roman" w:hAnsi="Bookman Old Style" w:cs="Times New Roman"/>
          <w:color w:val="000000" w:themeColor="text1"/>
          <w:lang w:eastAsia="zh-CN"/>
        </w:rPr>
        <w:tab/>
        <w:t xml:space="preserve">: </w:t>
      </w:r>
    </w:p>
    <w:p w14:paraId="25334DFE" w14:textId="77777777" w:rsidR="00A84A6C" w:rsidRPr="00F956D3" w:rsidRDefault="0071667A" w:rsidP="009F7A5E">
      <w:pPr>
        <w:pStyle w:val="ListParagraph"/>
        <w:numPr>
          <w:ilvl w:val="1"/>
          <w:numId w:val="13"/>
        </w:numPr>
        <w:tabs>
          <w:tab w:val="left" w:pos="2268"/>
        </w:tabs>
        <w:ind w:left="426"/>
        <w:rPr>
          <w:rFonts w:ascii="Bookman Old Style" w:eastAsia="Times New Roman" w:hAnsi="Bookman Old Style" w:cs="Times New Roman"/>
          <w:color w:val="000000" w:themeColor="text1"/>
          <w:lang w:eastAsia="zh-CN"/>
        </w:rPr>
      </w:pPr>
      <w:proofErr w:type="spellStart"/>
      <w:r w:rsidRPr="00F956D3">
        <w:rPr>
          <w:rFonts w:ascii="Bookman Old Style" w:eastAsia="Times New Roman" w:hAnsi="Bookman Old Style" w:cs="Times New Roman"/>
          <w:color w:val="000000" w:themeColor="text1"/>
          <w:lang w:val="en-US" w:eastAsia="zh-CN"/>
        </w:rPr>
        <w:t>Provinsi</w:t>
      </w:r>
      <w:proofErr w:type="spellEnd"/>
      <w:r w:rsidRPr="00F956D3">
        <w:rPr>
          <w:rFonts w:ascii="Bookman Old Style" w:eastAsia="Times New Roman" w:hAnsi="Bookman Old Style" w:cs="Times New Roman"/>
          <w:color w:val="000000" w:themeColor="text1"/>
          <w:lang w:val="en-US" w:eastAsia="zh-CN"/>
        </w:rPr>
        <w:tab/>
      </w:r>
      <w:r w:rsidRPr="00F956D3">
        <w:rPr>
          <w:rFonts w:ascii="Bookman Old Style" w:eastAsia="Times New Roman" w:hAnsi="Bookman Old Style" w:cs="Times New Roman"/>
          <w:color w:val="000000" w:themeColor="text1"/>
          <w:lang w:val="en-US" w:eastAsia="zh-CN"/>
        </w:rPr>
        <w:tab/>
      </w:r>
      <w:r w:rsidRPr="00F956D3">
        <w:rPr>
          <w:rFonts w:ascii="Bookman Old Style" w:eastAsia="Times New Roman" w:hAnsi="Bookman Old Style" w:cs="Times New Roman"/>
          <w:color w:val="000000" w:themeColor="text1"/>
          <w:lang w:val="en-US" w:eastAsia="zh-CN"/>
        </w:rPr>
        <w:tab/>
        <w:t xml:space="preserve">: </w:t>
      </w:r>
      <w:r w:rsidRPr="00F956D3">
        <w:rPr>
          <w:rFonts w:ascii="Bookman Old Style" w:eastAsia="Times New Roman" w:hAnsi="Bookman Old Style" w:cs="Times New Roman"/>
          <w:color w:val="000000" w:themeColor="text1"/>
          <w:lang w:eastAsia="zh-CN"/>
        </w:rPr>
        <w:t>……………</w:t>
      </w:r>
      <w:proofErr w:type="gramStart"/>
      <w:r w:rsidRPr="00F956D3">
        <w:rPr>
          <w:rFonts w:ascii="Bookman Old Style" w:eastAsia="Times New Roman" w:hAnsi="Bookman Old Style" w:cs="Times New Roman"/>
          <w:color w:val="000000" w:themeColor="text1"/>
          <w:lang w:eastAsia="zh-CN"/>
        </w:rPr>
        <w:t>…..</w:t>
      </w:r>
      <w:proofErr w:type="gramEnd"/>
      <w:r w:rsidRPr="00F956D3">
        <w:rPr>
          <w:rFonts w:ascii="Bookman Old Style" w:eastAsia="Times New Roman" w:hAnsi="Bookman Old Style" w:cs="Times New Roman"/>
          <w:color w:val="000000" w:themeColor="text1"/>
          <w:lang w:eastAsia="zh-CN"/>
        </w:rPr>
        <w:t>…………………</w:t>
      </w:r>
    </w:p>
    <w:p w14:paraId="3C43DB52" w14:textId="3C7EB555" w:rsidR="00A84A6C" w:rsidRPr="00F956D3" w:rsidRDefault="0071667A" w:rsidP="009F7A5E">
      <w:pPr>
        <w:pStyle w:val="ListParagraph"/>
        <w:numPr>
          <w:ilvl w:val="1"/>
          <w:numId w:val="13"/>
        </w:numPr>
        <w:tabs>
          <w:tab w:val="left" w:pos="2268"/>
        </w:tabs>
        <w:ind w:left="426"/>
        <w:rPr>
          <w:rFonts w:ascii="Bookman Old Style" w:eastAsia="Times New Roman" w:hAnsi="Bookman Old Style" w:cs="Times New Roman"/>
          <w:color w:val="000000" w:themeColor="text1"/>
          <w:lang w:eastAsia="zh-CN"/>
        </w:rPr>
      </w:pPr>
      <w:r w:rsidRPr="00F956D3">
        <w:rPr>
          <w:rFonts w:ascii="Bookman Old Style" w:eastAsia="Times New Roman" w:hAnsi="Bookman Old Style" w:cs="Times New Roman"/>
          <w:color w:val="000000" w:themeColor="text1"/>
          <w:lang w:val="en-US" w:eastAsia="zh-CN"/>
        </w:rPr>
        <w:t xml:space="preserve">Nama </w:t>
      </w:r>
      <w:proofErr w:type="spellStart"/>
      <w:r w:rsidRPr="00F956D3">
        <w:rPr>
          <w:rFonts w:ascii="Bookman Old Style" w:eastAsia="Times New Roman" w:hAnsi="Bookman Old Style" w:cs="Times New Roman"/>
          <w:color w:val="000000" w:themeColor="text1"/>
          <w:lang w:val="en-US" w:eastAsia="zh-CN"/>
        </w:rPr>
        <w:t>Perairan</w:t>
      </w:r>
      <w:proofErr w:type="spellEnd"/>
      <w:r w:rsidRPr="00F956D3">
        <w:rPr>
          <w:rFonts w:ascii="Bookman Old Style" w:eastAsia="Times New Roman" w:hAnsi="Bookman Old Style" w:cs="Times New Roman"/>
          <w:color w:val="000000" w:themeColor="text1"/>
          <w:lang w:val="en-US" w:eastAsia="zh-CN"/>
        </w:rPr>
        <w:t>/</w:t>
      </w:r>
      <w:proofErr w:type="spellStart"/>
      <w:r w:rsidRPr="00F956D3">
        <w:rPr>
          <w:rFonts w:ascii="Bookman Old Style" w:eastAsia="Times New Roman" w:hAnsi="Bookman Old Style" w:cs="Times New Roman"/>
          <w:color w:val="000000" w:themeColor="text1"/>
          <w:lang w:val="en-US" w:eastAsia="zh-CN"/>
        </w:rPr>
        <w:t>Laut</w:t>
      </w:r>
      <w:proofErr w:type="spellEnd"/>
      <w:r w:rsidRPr="00F956D3">
        <w:rPr>
          <w:rFonts w:ascii="Bookman Old Style" w:eastAsia="Times New Roman" w:hAnsi="Bookman Old Style" w:cs="Times New Roman"/>
          <w:color w:val="000000" w:themeColor="text1"/>
          <w:lang w:val="en-US" w:eastAsia="zh-CN"/>
        </w:rPr>
        <w:t xml:space="preserve"> </w:t>
      </w:r>
      <w:r w:rsidRPr="00F956D3">
        <w:rPr>
          <w:rFonts w:ascii="Bookman Old Style" w:eastAsia="Times New Roman" w:hAnsi="Bookman Old Style" w:cs="Times New Roman"/>
          <w:color w:val="000000" w:themeColor="text1"/>
          <w:lang w:val="en-US" w:eastAsia="zh-CN"/>
        </w:rPr>
        <w:tab/>
      </w:r>
      <w:r w:rsidR="00CA1BDD">
        <w:rPr>
          <w:rFonts w:ascii="Bookman Old Style" w:eastAsia="Times New Roman" w:hAnsi="Bookman Old Style" w:cs="Times New Roman"/>
          <w:color w:val="000000" w:themeColor="text1"/>
          <w:lang w:val="en-US" w:eastAsia="zh-CN"/>
        </w:rPr>
        <w:tab/>
      </w:r>
      <w:r w:rsidRPr="00F956D3">
        <w:rPr>
          <w:rFonts w:ascii="Bookman Old Style" w:eastAsia="Times New Roman" w:hAnsi="Bookman Old Style" w:cs="Times New Roman"/>
          <w:color w:val="000000" w:themeColor="text1"/>
          <w:lang w:val="en-US" w:eastAsia="zh-CN"/>
        </w:rPr>
        <w:t xml:space="preserve">: </w:t>
      </w:r>
      <w:r w:rsidRPr="00F956D3">
        <w:rPr>
          <w:rFonts w:ascii="Bookman Old Style" w:eastAsia="Times New Roman" w:hAnsi="Bookman Old Style" w:cs="Times New Roman"/>
          <w:color w:val="000000" w:themeColor="text1"/>
          <w:lang w:eastAsia="zh-CN"/>
        </w:rPr>
        <w:t>……………</w:t>
      </w:r>
      <w:proofErr w:type="gramStart"/>
      <w:r w:rsidRPr="00F956D3">
        <w:rPr>
          <w:rFonts w:ascii="Bookman Old Style" w:eastAsia="Times New Roman" w:hAnsi="Bookman Old Style" w:cs="Times New Roman"/>
          <w:color w:val="000000" w:themeColor="text1"/>
          <w:lang w:eastAsia="zh-CN"/>
        </w:rPr>
        <w:t>…..</w:t>
      </w:r>
      <w:proofErr w:type="gramEnd"/>
      <w:r w:rsidRPr="00F956D3">
        <w:rPr>
          <w:rFonts w:ascii="Bookman Old Style" w:eastAsia="Times New Roman" w:hAnsi="Bookman Old Style" w:cs="Times New Roman"/>
          <w:color w:val="000000" w:themeColor="text1"/>
          <w:lang w:eastAsia="zh-CN"/>
        </w:rPr>
        <w:t>…………………</w:t>
      </w:r>
    </w:p>
    <w:p w14:paraId="1241AEA9" w14:textId="77777777" w:rsidR="00A84A6C" w:rsidRPr="00F956D3" w:rsidRDefault="0071667A">
      <w:pPr>
        <w:tabs>
          <w:tab w:val="left" w:pos="2268"/>
        </w:tabs>
        <w:rPr>
          <w:rFonts w:ascii="Bookman Old Style" w:eastAsia="Times New Roman" w:hAnsi="Bookman Old Style" w:cs="Times New Roman"/>
          <w:color w:val="000000" w:themeColor="text1"/>
          <w:lang w:eastAsia="zh-CN"/>
        </w:rPr>
      </w:pPr>
      <w:proofErr w:type="spellStart"/>
      <w:r w:rsidRPr="00F956D3">
        <w:rPr>
          <w:rFonts w:ascii="Bookman Old Style" w:eastAsia="Times New Roman" w:hAnsi="Bookman Old Style" w:cs="Times New Roman"/>
          <w:color w:val="000000" w:themeColor="text1"/>
          <w:lang w:eastAsia="zh-CN"/>
        </w:rPr>
        <w:t>Kegiatan</w:t>
      </w:r>
      <w:proofErr w:type="spellEnd"/>
      <w:r w:rsidRPr="00F956D3">
        <w:rPr>
          <w:rFonts w:ascii="Bookman Old Style" w:eastAsia="Times New Roman" w:hAnsi="Bookman Old Style" w:cs="Times New Roman"/>
          <w:color w:val="000000" w:themeColor="text1"/>
          <w:lang w:eastAsia="zh-CN"/>
        </w:rPr>
        <w:t xml:space="preserve"> Usaha</w:t>
      </w:r>
      <w:r w:rsidRPr="00F956D3">
        <w:rPr>
          <w:rFonts w:ascii="Bookman Old Style" w:eastAsia="Times New Roman" w:hAnsi="Bookman Old Style" w:cs="Times New Roman"/>
          <w:color w:val="000000" w:themeColor="text1"/>
          <w:lang w:eastAsia="zh-CN"/>
        </w:rPr>
        <w:tab/>
      </w:r>
      <w:r w:rsidRPr="00F956D3">
        <w:rPr>
          <w:rFonts w:ascii="Bookman Old Style" w:eastAsia="Times New Roman" w:hAnsi="Bookman Old Style" w:cs="Times New Roman"/>
          <w:color w:val="000000" w:themeColor="text1"/>
          <w:lang w:eastAsia="zh-CN"/>
        </w:rPr>
        <w:tab/>
      </w:r>
      <w:r w:rsidRPr="00F956D3">
        <w:rPr>
          <w:rFonts w:ascii="Bookman Old Style" w:eastAsia="Times New Roman" w:hAnsi="Bookman Old Style" w:cs="Times New Roman"/>
          <w:color w:val="000000" w:themeColor="text1"/>
          <w:lang w:eastAsia="zh-CN"/>
        </w:rPr>
        <w:tab/>
        <w:t>: ……………</w:t>
      </w:r>
      <w:proofErr w:type="gramStart"/>
      <w:r w:rsidRPr="00F956D3">
        <w:rPr>
          <w:rFonts w:ascii="Bookman Old Style" w:eastAsia="Times New Roman" w:hAnsi="Bookman Old Style" w:cs="Times New Roman"/>
          <w:color w:val="000000" w:themeColor="text1"/>
          <w:lang w:eastAsia="zh-CN"/>
        </w:rPr>
        <w:t>…..</w:t>
      </w:r>
      <w:proofErr w:type="gramEnd"/>
      <w:r w:rsidRPr="00F956D3">
        <w:rPr>
          <w:rFonts w:ascii="Bookman Old Style" w:eastAsia="Times New Roman" w:hAnsi="Bookman Old Style" w:cs="Times New Roman"/>
          <w:color w:val="000000" w:themeColor="text1"/>
          <w:lang w:eastAsia="zh-CN"/>
        </w:rPr>
        <w:t>…………………</w:t>
      </w:r>
    </w:p>
    <w:p w14:paraId="7CD64303" w14:textId="77777777" w:rsidR="00A84A6C" w:rsidRPr="00F956D3" w:rsidRDefault="0071667A">
      <w:pPr>
        <w:rPr>
          <w:rFonts w:ascii="Bookman Old Style" w:eastAsia="Times New Roman" w:hAnsi="Bookman Old Style" w:cs="Times New Roman"/>
          <w:color w:val="000000" w:themeColor="text1"/>
          <w:lang w:eastAsia="zh-CN"/>
        </w:rPr>
      </w:pPr>
      <w:r w:rsidRPr="00F956D3">
        <w:rPr>
          <w:rFonts w:ascii="Bookman Old Style" w:eastAsia="Times New Roman" w:hAnsi="Bookman Old Style" w:cs="Times New Roman"/>
          <w:color w:val="000000" w:themeColor="text1"/>
          <w:lang w:eastAsia="zh-CN"/>
        </w:rPr>
        <w:t>Detail</w:t>
      </w:r>
      <w:r w:rsidRPr="00F956D3">
        <w:rPr>
          <w:rFonts w:ascii="Bookman Old Style" w:eastAsia="Times New Roman" w:hAnsi="Bookman Old Style" w:cs="Times New Roman"/>
          <w:color w:val="000000" w:themeColor="text1"/>
          <w:lang w:eastAsia="zh-CN"/>
        </w:rPr>
        <w:tab/>
        <w:t xml:space="preserve"> </w:t>
      </w:r>
      <w:proofErr w:type="spellStart"/>
      <w:r w:rsidRPr="00F956D3">
        <w:rPr>
          <w:rFonts w:ascii="Bookman Old Style" w:eastAsia="Times New Roman" w:hAnsi="Bookman Old Style" w:cs="Times New Roman"/>
          <w:color w:val="000000" w:themeColor="text1"/>
          <w:lang w:eastAsia="zh-CN"/>
        </w:rPr>
        <w:t>Kegiatan</w:t>
      </w:r>
      <w:proofErr w:type="spellEnd"/>
      <w:r w:rsidRPr="00F956D3">
        <w:rPr>
          <w:rFonts w:ascii="Bookman Old Style" w:eastAsia="Times New Roman" w:hAnsi="Bookman Old Style" w:cs="Times New Roman"/>
          <w:color w:val="000000" w:themeColor="text1"/>
          <w:lang w:eastAsia="zh-CN"/>
        </w:rPr>
        <w:tab/>
      </w:r>
      <w:r w:rsidRPr="00F956D3">
        <w:rPr>
          <w:rFonts w:ascii="Bookman Old Style" w:eastAsia="Times New Roman" w:hAnsi="Bookman Old Style" w:cs="Times New Roman"/>
          <w:color w:val="000000" w:themeColor="text1"/>
          <w:lang w:eastAsia="zh-CN"/>
        </w:rPr>
        <w:tab/>
      </w:r>
      <w:r w:rsidRPr="00F956D3">
        <w:rPr>
          <w:rFonts w:ascii="Bookman Old Style" w:eastAsia="Times New Roman" w:hAnsi="Bookman Old Style" w:cs="Times New Roman"/>
          <w:color w:val="000000" w:themeColor="text1"/>
          <w:lang w:eastAsia="zh-CN"/>
        </w:rPr>
        <w:tab/>
        <w:t>: ……………</w:t>
      </w:r>
      <w:proofErr w:type="gramStart"/>
      <w:r w:rsidRPr="00F956D3">
        <w:rPr>
          <w:rFonts w:ascii="Bookman Old Style" w:eastAsia="Times New Roman" w:hAnsi="Bookman Old Style" w:cs="Times New Roman"/>
          <w:color w:val="000000" w:themeColor="text1"/>
          <w:lang w:eastAsia="zh-CN"/>
        </w:rPr>
        <w:t>…..</w:t>
      </w:r>
      <w:proofErr w:type="gramEnd"/>
      <w:r w:rsidRPr="00F956D3">
        <w:rPr>
          <w:rFonts w:ascii="Bookman Old Style" w:eastAsia="Times New Roman" w:hAnsi="Bookman Old Style" w:cs="Times New Roman"/>
          <w:color w:val="000000" w:themeColor="text1"/>
          <w:lang w:eastAsia="zh-CN"/>
        </w:rPr>
        <w:t>…………………</w:t>
      </w:r>
    </w:p>
    <w:p w14:paraId="42D5BE14" w14:textId="63FF40DD" w:rsidR="00A84A6C" w:rsidRPr="00F956D3" w:rsidRDefault="0071667A">
      <w:pPr>
        <w:tabs>
          <w:tab w:val="left" w:pos="2268"/>
        </w:tabs>
        <w:rPr>
          <w:rFonts w:ascii="Bookman Old Style" w:eastAsia="Times New Roman" w:hAnsi="Bookman Old Style" w:cs="Times New Roman"/>
          <w:color w:val="000000" w:themeColor="text1"/>
          <w:lang w:eastAsia="zh-CN"/>
        </w:rPr>
      </w:pPr>
      <w:r w:rsidRPr="00F956D3">
        <w:rPr>
          <w:rFonts w:ascii="Bookman Old Style" w:eastAsia="Times New Roman" w:hAnsi="Bookman Old Style" w:cs="Times New Roman"/>
          <w:color w:val="000000" w:themeColor="text1"/>
          <w:lang w:eastAsia="zh-CN"/>
        </w:rPr>
        <w:t>Total Luas/Panjang</w:t>
      </w:r>
      <w:r w:rsidRPr="00F956D3">
        <w:rPr>
          <w:rFonts w:ascii="Bookman Old Style" w:eastAsia="Times New Roman" w:hAnsi="Bookman Old Style" w:cs="Times New Roman"/>
          <w:color w:val="000000" w:themeColor="text1"/>
          <w:lang w:eastAsia="zh-CN"/>
        </w:rPr>
        <w:tab/>
      </w:r>
      <w:r w:rsidRPr="00F956D3">
        <w:rPr>
          <w:rFonts w:ascii="Bookman Old Style" w:eastAsia="Times New Roman" w:hAnsi="Bookman Old Style" w:cs="Times New Roman"/>
          <w:color w:val="000000" w:themeColor="text1"/>
          <w:lang w:eastAsia="zh-CN"/>
        </w:rPr>
        <w:tab/>
      </w:r>
      <w:r w:rsidR="00CA1BDD">
        <w:rPr>
          <w:rFonts w:ascii="Bookman Old Style" w:eastAsia="Times New Roman" w:hAnsi="Bookman Old Style" w:cs="Times New Roman"/>
          <w:color w:val="000000" w:themeColor="text1"/>
          <w:lang w:eastAsia="zh-CN"/>
        </w:rPr>
        <w:tab/>
      </w:r>
      <w:r w:rsidRPr="00F956D3">
        <w:rPr>
          <w:rFonts w:ascii="Bookman Old Style" w:eastAsia="Times New Roman" w:hAnsi="Bookman Old Style" w:cs="Times New Roman"/>
          <w:color w:val="000000" w:themeColor="text1"/>
          <w:lang w:eastAsia="zh-CN"/>
        </w:rPr>
        <w:t>: …</w:t>
      </w:r>
      <w:proofErr w:type="gramStart"/>
      <w:r w:rsidRPr="00F956D3">
        <w:rPr>
          <w:rFonts w:ascii="Bookman Old Style" w:eastAsia="Times New Roman" w:hAnsi="Bookman Old Style" w:cs="Times New Roman"/>
          <w:color w:val="000000" w:themeColor="text1"/>
          <w:lang w:eastAsia="zh-CN"/>
        </w:rPr>
        <w:t>…..</w:t>
      </w:r>
      <w:proofErr w:type="gramEnd"/>
      <w:r w:rsidRPr="00F956D3">
        <w:rPr>
          <w:rFonts w:ascii="Bookman Old Style" w:eastAsia="Times New Roman" w:hAnsi="Bookman Old Style" w:cs="Times New Roman"/>
          <w:color w:val="000000" w:themeColor="text1"/>
          <w:lang w:eastAsia="zh-CN"/>
        </w:rPr>
        <w:t xml:space="preserve"> (</w:t>
      </w:r>
      <w:proofErr w:type="spellStart"/>
      <w:r w:rsidRPr="00F956D3">
        <w:rPr>
          <w:rFonts w:ascii="Bookman Old Style" w:eastAsia="Times New Roman" w:hAnsi="Bookman Old Style" w:cs="Times New Roman"/>
          <w:color w:val="000000" w:themeColor="text1"/>
          <w:lang w:eastAsia="zh-CN"/>
        </w:rPr>
        <w:t>terbilang</w:t>
      </w:r>
      <w:proofErr w:type="spellEnd"/>
      <w:r w:rsidRPr="00F956D3">
        <w:rPr>
          <w:rFonts w:ascii="Bookman Old Style" w:eastAsia="Times New Roman" w:hAnsi="Bookman Old Style" w:cs="Times New Roman"/>
          <w:color w:val="000000" w:themeColor="text1"/>
          <w:lang w:eastAsia="zh-CN"/>
        </w:rPr>
        <w:t>)</w:t>
      </w:r>
    </w:p>
    <w:p w14:paraId="1CE9E600" w14:textId="77777777" w:rsidR="00A84A6C" w:rsidRPr="00F956D3" w:rsidRDefault="0071667A">
      <w:pPr>
        <w:tabs>
          <w:tab w:val="left" w:pos="2268"/>
        </w:tabs>
        <w:ind w:right="229"/>
        <w:jc w:val="both"/>
        <w:rPr>
          <w:rFonts w:ascii="Bookman Old Style" w:eastAsia="Times New Roman" w:hAnsi="Bookman Old Style" w:cs="Times New Roman"/>
          <w:color w:val="000000" w:themeColor="text1"/>
          <w:lang w:eastAsia="zh-CN"/>
        </w:rPr>
      </w:pPr>
      <w:proofErr w:type="spellStart"/>
      <w:r w:rsidRPr="00F956D3">
        <w:rPr>
          <w:rFonts w:ascii="Bookman Old Style" w:eastAsia="Times New Roman" w:hAnsi="Bookman Old Style" w:cs="Times New Roman"/>
          <w:color w:val="000000" w:themeColor="text1"/>
          <w:lang w:eastAsia="zh-CN"/>
        </w:rPr>
        <w:t>Kedalaman</w:t>
      </w:r>
      <w:proofErr w:type="spellEnd"/>
      <w:r w:rsidRPr="00F956D3">
        <w:rPr>
          <w:rFonts w:ascii="Bookman Old Style" w:eastAsia="Times New Roman" w:hAnsi="Bookman Old Style" w:cs="Times New Roman"/>
          <w:color w:val="000000" w:themeColor="text1"/>
          <w:lang w:eastAsia="zh-CN"/>
        </w:rPr>
        <w:tab/>
      </w:r>
      <w:r w:rsidRPr="00F956D3">
        <w:rPr>
          <w:rFonts w:ascii="Bookman Old Style" w:eastAsia="Times New Roman" w:hAnsi="Bookman Old Style" w:cs="Times New Roman"/>
          <w:color w:val="000000" w:themeColor="text1"/>
          <w:lang w:eastAsia="zh-CN"/>
        </w:rPr>
        <w:tab/>
      </w:r>
      <w:r w:rsidRPr="00F956D3">
        <w:rPr>
          <w:rFonts w:ascii="Bookman Old Style" w:eastAsia="Times New Roman" w:hAnsi="Bookman Old Style" w:cs="Times New Roman"/>
          <w:color w:val="000000" w:themeColor="text1"/>
          <w:lang w:eastAsia="zh-CN"/>
        </w:rPr>
        <w:tab/>
        <w:t>: …</w:t>
      </w:r>
      <w:proofErr w:type="gramStart"/>
      <w:r w:rsidRPr="00F956D3">
        <w:rPr>
          <w:rFonts w:ascii="Bookman Old Style" w:eastAsia="Times New Roman" w:hAnsi="Bookman Old Style" w:cs="Times New Roman"/>
          <w:color w:val="000000" w:themeColor="text1"/>
          <w:lang w:eastAsia="zh-CN"/>
        </w:rPr>
        <w:t>…..</w:t>
      </w:r>
      <w:proofErr w:type="gramEnd"/>
      <w:r w:rsidRPr="00F956D3">
        <w:rPr>
          <w:rFonts w:ascii="Bookman Old Style" w:eastAsia="Times New Roman" w:hAnsi="Bookman Old Style" w:cs="Times New Roman"/>
          <w:color w:val="000000" w:themeColor="text1"/>
          <w:lang w:eastAsia="zh-CN"/>
        </w:rPr>
        <w:t xml:space="preserve">  (</w:t>
      </w:r>
      <w:proofErr w:type="spellStart"/>
      <w:r w:rsidRPr="00F956D3">
        <w:rPr>
          <w:rFonts w:ascii="Bookman Old Style" w:eastAsia="Times New Roman" w:hAnsi="Bookman Old Style" w:cs="Times New Roman"/>
          <w:color w:val="000000" w:themeColor="text1"/>
          <w:lang w:eastAsia="zh-CN"/>
        </w:rPr>
        <w:t>terbilang</w:t>
      </w:r>
      <w:proofErr w:type="spellEnd"/>
      <w:r w:rsidRPr="00F956D3">
        <w:rPr>
          <w:rFonts w:ascii="Bookman Old Style" w:eastAsia="Times New Roman" w:hAnsi="Bookman Old Style" w:cs="Times New Roman"/>
          <w:color w:val="000000" w:themeColor="text1"/>
          <w:lang w:eastAsia="zh-CN"/>
        </w:rPr>
        <w:t>)</w:t>
      </w:r>
    </w:p>
    <w:p w14:paraId="54295495" w14:textId="3E60670E" w:rsidR="00A84A6C" w:rsidRPr="00A93E74" w:rsidRDefault="0071667A">
      <w:pPr>
        <w:rPr>
          <w:rFonts w:ascii="Bookman Old Style" w:eastAsia="Times New Roman" w:hAnsi="Bookman Old Style" w:cs="Times New Roman"/>
          <w:color w:val="000000" w:themeColor="text1"/>
          <w:sz w:val="24"/>
          <w:szCs w:val="24"/>
          <w:lang w:eastAsia="zh-CN"/>
        </w:rPr>
      </w:pPr>
      <w:r w:rsidRPr="00A93E74">
        <w:rPr>
          <w:rFonts w:ascii="Bookman Old Style" w:eastAsia="Times New Roman" w:hAnsi="Bookman Old Style" w:cs="Times New Roman"/>
          <w:color w:val="000000" w:themeColor="text1"/>
          <w:sz w:val="24"/>
          <w:szCs w:val="24"/>
          <w:lang w:eastAsia="zh-CN"/>
        </w:rPr>
        <w:tab/>
      </w:r>
    </w:p>
    <w:p w14:paraId="509EB603" w14:textId="135E6160" w:rsidR="00A84A6C" w:rsidRPr="00A93E74" w:rsidRDefault="00A84A6C">
      <w:pPr>
        <w:rPr>
          <w:rFonts w:ascii="Bookman Old Style" w:eastAsia="Times New Roman" w:hAnsi="Bookman Old Style" w:cs="Times New Roman"/>
          <w:color w:val="000000" w:themeColor="text1"/>
          <w:sz w:val="24"/>
          <w:szCs w:val="24"/>
          <w:lang w:eastAsia="zh-CN"/>
        </w:rPr>
      </w:pPr>
    </w:p>
    <w:p w14:paraId="73B981C7" w14:textId="26CA58D3" w:rsidR="00A84A6C" w:rsidRPr="00A93E74" w:rsidRDefault="00A84A6C">
      <w:pPr>
        <w:pStyle w:val="ListParagraph"/>
        <w:tabs>
          <w:tab w:val="left" w:pos="3119"/>
        </w:tabs>
        <w:ind w:left="284"/>
        <w:rPr>
          <w:rFonts w:ascii="Bookman Old Style" w:hAnsi="Bookman Old Style"/>
          <w:color w:val="000000" w:themeColor="text1"/>
          <w:sz w:val="24"/>
          <w:szCs w:val="24"/>
        </w:rPr>
      </w:pPr>
    </w:p>
    <w:p w14:paraId="2EB4B6B1" w14:textId="77777777" w:rsidR="00A84A6C" w:rsidRPr="00F956D3" w:rsidRDefault="0071667A">
      <w:pPr>
        <w:pStyle w:val="ListParagraph"/>
        <w:tabs>
          <w:tab w:val="left" w:pos="3119"/>
        </w:tabs>
        <w:ind w:left="284"/>
        <w:rPr>
          <w:rFonts w:ascii="Bookman Old Style" w:hAnsi="Bookman Old Style"/>
          <w:b/>
          <w:bCs/>
          <w:color w:val="000000" w:themeColor="text1"/>
          <w:lang w:val="en-US"/>
        </w:rPr>
      </w:pPr>
      <w:proofErr w:type="spellStart"/>
      <w:r w:rsidRPr="00F956D3">
        <w:rPr>
          <w:rFonts w:ascii="Bookman Old Style" w:hAnsi="Bookman Old Style"/>
          <w:b/>
          <w:bCs/>
          <w:color w:val="000000" w:themeColor="text1"/>
          <w:lang w:val="en-US"/>
        </w:rPr>
        <w:t>Tabel</w:t>
      </w:r>
      <w:proofErr w:type="spellEnd"/>
      <w:r w:rsidRPr="00F956D3">
        <w:rPr>
          <w:rFonts w:ascii="Bookman Old Style" w:hAnsi="Bookman Old Style"/>
          <w:b/>
          <w:bCs/>
          <w:color w:val="000000" w:themeColor="text1"/>
          <w:lang w:val="en-US"/>
        </w:rPr>
        <w:t xml:space="preserve"> </w:t>
      </w:r>
      <w:proofErr w:type="spellStart"/>
      <w:r w:rsidRPr="00F956D3">
        <w:rPr>
          <w:rFonts w:ascii="Bookman Old Style" w:hAnsi="Bookman Old Style"/>
          <w:b/>
          <w:bCs/>
          <w:color w:val="000000" w:themeColor="text1"/>
          <w:lang w:val="en-US"/>
        </w:rPr>
        <w:t>kegiatan</w:t>
      </w:r>
      <w:proofErr w:type="spellEnd"/>
      <w:r w:rsidRPr="00F956D3">
        <w:rPr>
          <w:rFonts w:ascii="Bookman Old Style" w:hAnsi="Bookman Old Style"/>
          <w:b/>
          <w:bCs/>
          <w:color w:val="000000" w:themeColor="text1"/>
          <w:lang w:val="en-US"/>
        </w:rPr>
        <w:t xml:space="preserve"> </w:t>
      </w:r>
      <w:proofErr w:type="spellStart"/>
      <w:r w:rsidRPr="00F956D3">
        <w:rPr>
          <w:rFonts w:ascii="Bookman Old Style" w:hAnsi="Bookman Old Style"/>
          <w:b/>
          <w:bCs/>
          <w:color w:val="000000" w:themeColor="text1"/>
          <w:lang w:val="en-US"/>
        </w:rPr>
        <w:t>usaha</w:t>
      </w:r>
      <w:proofErr w:type="spellEnd"/>
      <w:r w:rsidRPr="00F956D3">
        <w:rPr>
          <w:rFonts w:ascii="Bookman Old Style" w:hAnsi="Bookman Old Style"/>
          <w:b/>
          <w:bCs/>
          <w:color w:val="000000" w:themeColor="text1"/>
          <w:lang w:val="en-US"/>
        </w:rPr>
        <w:t xml:space="preserve"> (</w:t>
      </w:r>
      <w:proofErr w:type="spellStart"/>
      <w:r w:rsidRPr="00F956D3">
        <w:rPr>
          <w:rFonts w:ascii="Bookman Old Style" w:hAnsi="Bookman Old Style"/>
          <w:b/>
          <w:bCs/>
          <w:color w:val="000000" w:themeColor="text1"/>
          <w:lang w:val="en-US"/>
        </w:rPr>
        <w:t>muncul</w:t>
      </w:r>
      <w:proofErr w:type="spellEnd"/>
      <w:r w:rsidRPr="00F956D3">
        <w:rPr>
          <w:rFonts w:ascii="Bookman Old Style" w:hAnsi="Bookman Old Style"/>
          <w:b/>
          <w:bCs/>
          <w:color w:val="000000" w:themeColor="text1"/>
          <w:lang w:val="en-US"/>
        </w:rPr>
        <w:t xml:space="preserve"> </w:t>
      </w:r>
      <w:proofErr w:type="spellStart"/>
      <w:r w:rsidRPr="00F956D3">
        <w:rPr>
          <w:rFonts w:ascii="Bookman Old Style" w:hAnsi="Bookman Old Style"/>
          <w:b/>
          <w:bCs/>
          <w:color w:val="000000" w:themeColor="text1"/>
          <w:lang w:val="en-US"/>
        </w:rPr>
        <w:t>jika</w:t>
      </w:r>
      <w:proofErr w:type="spellEnd"/>
      <w:r w:rsidRPr="00F956D3">
        <w:rPr>
          <w:rFonts w:ascii="Bookman Old Style" w:hAnsi="Bookman Old Style"/>
          <w:b/>
          <w:bCs/>
          <w:color w:val="000000" w:themeColor="text1"/>
          <w:lang w:val="en-US"/>
        </w:rPr>
        <w:t xml:space="preserve"> KBLI </w:t>
      </w:r>
      <w:proofErr w:type="spellStart"/>
      <w:r w:rsidRPr="00F956D3">
        <w:rPr>
          <w:rFonts w:ascii="Bookman Old Style" w:hAnsi="Bookman Old Style"/>
          <w:b/>
          <w:bCs/>
          <w:color w:val="000000" w:themeColor="text1"/>
          <w:lang w:val="en-US"/>
        </w:rPr>
        <w:t>lebih</w:t>
      </w:r>
      <w:proofErr w:type="spellEnd"/>
      <w:r w:rsidRPr="00F956D3">
        <w:rPr>
          <w:rFonts w:ascii="Bookman Old Style" w:hAnsi="Bookman Old Style"/>
          <w:b/>
          <w:bCs/>
          <w:color w:val="000000" w:themeColor="text1"/>
          <w:lang w:val="en-US"/>
        </w:rPr>
        <w:t xml:space="preserve"> </w:t>
      </w:r>
      <w:proofErr w:type="spellStart"/>
      <w:r w:rsidRPr="00F956D3">
        <w:rPr>
          <w:rFonts w:ascii="Bookman Old Style" w:hAnsi="Bookman Old Style"/>
          <w:b/>
          <w:bCs/>
          <w:color w:val="000000" w:themeColor="text1"/>
          <w:lang w:val="en-US"/>
        </w:rPr>
        <w:t>dari</w:t>
      </w:r>
      <w:proofErr w:type="spellEnd"/>
      <w:r w:rsidRPr="00F956D3">
        <w:rPr>
          <w:rFonts w:ascii="Bookman Old Style" w:hAnsi="Bookman Old Style"/>
          <w:b/>
          <w:bCs/>
          <w:color w:val="000000" w:themeColor="text1"/>
          <w:lang w:val="en-US"/>
        </w:rPr>
        <w:t xml:space="preserve"> 1)</w:t>
      </w:r>
    </w:p>
    <w:p w14:paraId="65D16077" w14:textId="3BBE4BED" w:rsidR="00A84A6C" w:rsidRPr="00A93E74" w:rsidRDefault="00A84A6C">
      <w:pPr>
        <w:pStyle w:val="ListParagraph"/>
        <w:tabs>
          <w:tab w:val="left" w:pos="3119"/>
        </w:tabs>
        <w:ind w:left="284"/>
        <w:rPr>
          <w:rFonts w:ascii="Bookman Old Style" w:hAnsi="Bookman Old Style"/>
          <w:b/>
          <w:bCs/>
          <w:color w:val="000000" w:themeColor="text1"/>
          <w:sz w:val="24"/>
          <w:szCs w:val="24"/>
          <w:lang w:val="en-US"/>
        </w:rPr>
      </w:pPr>
    </w:p>
    <w:tbl>
      <w:tblPr>
        <w:tblStyle w:val="TableGrid"/>
        <w:tblW w:w="8925" w:type="dxa"/>
        <w:tblInd w:w="284" w:type="dxa"/>
        <w:tblLook w:val="04A0" w:firstRow="1" w:lastRow="0" w:firstColumn="1" w:lastColumn="0" w:noHBand="0" w:noVBand="1"/>
      </w:tblPr>
      <w:tblGrid>
        <w:gridCol w:w="987"/>
        <w:gridCol w:w="1985"/>
        <w:gridCol w:w="5953"/>
      </w:tblGrid>
      <w:tr w:rsidR="00A93E74" w:rsidRPr="00F956D3" w14:paraId="7FCF9FF6" w14:textId="77777777">
        <w:tc>
          <w:tcPr>
            <w:tcW w:w="987" w:type="dxa"/>
            <w:tcBorders>
              <w:top w:val="single" w:sz="4" w:space="0" w:color="auto"/>
              <w:left w:val="single" w:sz="4" w:space="0" w:color="auto"/>
              <w:bottom w:val="single" w:sz="4" w:space="0" w:color="auto"/>
              <w:right w:val="single" w:sz="4" w:space="0" w:color="auto"/>
            </w:tcBorders>
          </w:tcPr>
          <w:p w14:paraId="2C6EAFF7" w14:textId="77777777" w:rsidR="00A84A6C" w:rsidRPr="00F956D3" w:rsidRDefault="0071667A">
            <w:pPr>
              <w:pStyle w:val="ListParagraph"/>
              <w:tabs>
                <w:tab w:val="left" w:pos="3119"/>
              </w:tabs>
              <w:ind w:left="0"/>
              <w:jc w:val="center"/>
              <w:rPr>
                <w:rFonts w:ascii="Bookman Old Style" w:hAnsi="Bookman Old Style"/>
                <w:color w:val="000000" w:themeColor="text1"/>
                <w:sz w:val="20"/>
                <w:szCs w:val="20"/>
                <w:lang w:val="en-US"/>
              </w:rPr>
            </w:pPr>
            <w:r w:rsidRPr="00F956D3">
              <w:rPr>
                <w:rFonts w:ascii="Bookman Old Style" w:hAnsi="Bookman Old Style" w:hint="eastAsia"/>
                <w:color w:val="000000" w:themeColor="text1"/>
                <w:sz w:val="20"/>
                <w:szCs w:val="20"/>
                <w:lang w:val="en-US"/>
              </w:rPr>
              <w:t>No.</w:t>
            </w:r>
          </w:p>
        </w:tc>
        <w:tc>
          <w:tcPr>
            <w:tcW w:w="1985" w:type="dxa"/>
            <w:tcBorders>
              <w:top w:val="single" w:sz="4" w:space="0" w:color="auto"/>
              <w:left w:val="single" w:sz="4" w:space="0" w:color="auto"/>
              <w:bottom w:val="single" w:sz="4" w:space="0" w:color="auto"/>
              <w:right w:val="single" w:sz="4" w:space="0" w:color="auto"/>
            </w:tcBorders>
          </w:tcPr>
          <w:p w14:paraId="2D615E70" w14:textId="77777777" w:rsidR="00A84A6C" w:rsidRPr="00F956D3" w:rsidRDefault="0071667A">
            <w:pPr>
              <w:pStyle w:val="ListParagraph"/>
              <w:tabs>
                <w:tab w:val="left" w:pos="3119"/>
              </w:tabs>
              <w:ind w:left="0"/>
              <w:jc w:val="center"/>
              <w:rPr>
                <w:rFonts w:ascii="Bookman Old Style" w:hAnsi="Bookman Old Style"/>
                <w:color w:val="000000" w:themeColor="text1"/>
                <w:sz w:val="20"/>
                <w:szCs w:val="20"/>
                <w:lang w:val="en-US"/>
              </w:rPr>
            </w:pPr>
            <w:r w:rsidRPr="00F956D3">
              <w:rPr>
                <w:rFonts w:ascii="Bookman Old Style" w:hAnsi="Bookman Old Style" w:hint="eastAsia"/>
                <w:color w:val="000000" w:themeColor="text1"/>
                <w:sz w:val="20"/>
                <w:szCs w:val="20"/>
                <w:lang w:val="en-US"/>
              </w:rPr>
              <w:t>KODE KBLI</w:t>
            </w:r>
          </w:p>
        </w:tc>
        <w:tc>
          <w:tcPr>
            <w:tcW w:w="5953" w:type="dxa"/>
            <w:tcBorders>
              <w:top w:val="single" w:sz="4" w:space="0" w:color="auto"/>
              <w:left w:val="single" w:sz="4" w:space="0" w:color="auto"/>
              <w:bottom w:val="single" w:sz="4" w:space="0" w:color="auto"/>
              <w:right w:val="single" w:sz="4" w:space="0" w:color="auto"/>
            </w:tcBorders>
          </w:tcPr>
          <w:p w14:paraId="0B70C203" w14:textId="77777777" w:rsidR="00A84A6C" w:rsidRPr="00F956D3" w:rsidRDefault="0071667A">
            <w:pPr>
              <w:pStyle w:val="ListParagraph"/>
              <w:tabs>
                <w:tab w:val="left" w:pos="3119"/>
              </w:tabs>
              <w:ind w:left="0"/>
              <w:jc w:val="center"/>
              <w:rPr>
                <w:rFonts w:ascii="Bookman Old Style" w:hAnsi="Bookman Old Style"/>
                <w:color w:val="000000" w:themeColor="text1"/>
                <w:sz w:val="20"/>
                <w:szCs w:val="20"/>
                <w:lang w:val="en-US"/>
              </w:rPr>
            </w:pPr>
            <w:r w:rsidRPr="00F956D3">
              <w:rPr>
                <w:rFonts w:ascii="Bookman Old Style" w:hAnsi="Bookman Old Style" w:hint="eastAsia"/>
                <w:color w:val="000000" w:themeColor="text1"/>
                <w:sz w:val="20"/>
                <w:szCs w:val="20"/>
                <w:lang w:val="en-US"/>
              </w:rPr>
              <w:t>JUDUL KBLI</w:t>
            </w:r>
          </w:p>
        </w:tc>
      </w:tr>
      <w:tr w:rsidR="00A93E74" w:rsidRPr="00F956D3" w14:paraId="1C96D4E9" w14:textId="77777777">
        <w:tc>
          <w:tcPr>
            <w:tcW w:w="987" w:type="dxa"/>
            <w:tcBorders>
              <w:top w:val="single" w:sz="4" w:space="0" w:color="auto"/>
              <w:left w:val="single" w:sz="4" w:space="0" w:color="auto"/>
              <w:bottom w:val="single" w:sz="4" w:space="0" w:color="auto"/>
              <w:right w:val="single" w:sz="4" w:space="0" w:color="auto"/>
            </w:tcBorders>
          </w:tcPr>
          <w:p w14:paraId="5B38AD62" w14:textId="0E73A28F" w:rsidR="00A84A6C" w:rsidRPr="00F956D3" w:rsidRDefault="00A84A6C">
            <w:pPr>
              <w:pStyle w:val="ListParagraph"/>
              <w:tabs>
                <w:tab w:val="left" w:pos="3119"/>
              </w:tabs>
              <w:ind w:left="0"/>
              <w:jc w:val="center"/>
              <w:rPr>
                <w:rFonts w:ascii="Bookman Old Style" w:hAnsi="Bookman Old Style"/>
                <w:color w:val="000000" w:themeColor="text1"/>
                <w:sz w:val="20"/>
                <w:szCs w:val="20"/>
                <w:lang w:val="en-US"/>
              </w:rPr>
            </w:pPr>
          </w:p>
        </w:tc>
        <w:tc>
          <w:tcPr>
            <w:tcW w:w="1985" w:type="dxa"/>
            <w:tcBorders>
              <w:top w:val="single" w:sz="4" w:space="0" w:color="auto"/>
              <w:left w:val="single" w:sz="4" w:space="0" w:color="auto"/>
              <w:bottom w:val="single" w:sz="4" w:space="0" w:color="auto"/>
              <w:right w:val="single" w:sz="4" w:space="0" w:color="auto"/>
            </w:tcBorders>
          </w:tcPr>
          <w:p w14:paraId="28605CBF" w14:textId="05300B2A" w:rsidR="00A84A6C" w:rsidRPr="00F956D3" w:rsidRDefault="00A84A6C">
            <w:pPr>
              <w:pStyle w:val="ListParagraph"/>
              <w:tabs>
                <w:tab w:val="left" w:pos="3119"/>
              </w:tabs>
              <w:ind w:left="0"/>
              <w:jc w:val="center"/>
              <w:rPr>
                <w:rFonts w:ascii="Bookman Old Style" w:hAnsi="Bookman Old Style"/>
                <w:color w:val="000000" w:themeColor="text1"/>
                <w:sz w:val="20"/>
                <w:szCs w:val="20"/>
                <w:lang w:val="en-US"/>
              </w:rPr>
            </w:pPr>
          </w:p>
        </w:tc>
        <w:tc>
          <w:tcPr>
            <w:tcW w:w="5953" w:type="dxa"/>
            <w:tcBorders>
              <w:top w:val="single" w:sz="4" w:space="0" w:color="auto"/>
              <w:left w:val="single" w:sz="4" w:space="0" w:color="auto"/>
              <w:bottom w:val="single" w:sz="4" w:space="0" w:color="auto"/>
              <w:right w:val="single" w:sz="4" w:space="0" w:color="auto"/>
            </w:tcBorders>
          </w:tcPr>
          <w:p w14:paraId="13D2E48E" w14:textId="1F28FB1D" w:rsidR="00A84A6C" w:rsidRPr="00F956D3" w:rsidRDefault="00A84A6C">
            <w:pPr>
              <w:pStyle w:val="ListParagraph"/>
              <w:tabs>
                <w:tab w:val="left" w:pos="3119"/>
              </w:tabs>
              <w:ind w:left="0"/>
              <w:jc w:val="center"/>
              <w:rPr>
                <w:rFonts w:ascii="Bookman Old Style" w:hAnsi="Bookman Old Style"/>
                <w:color w:val="000000" w:themeColor="text1"/>
                <w:sz w:val="20"/>
                <w:szCs w:val="20"/>
                <w:lang w:val="en-US"/>
              </w:rPr>
            </w:pPr>
          </w:p>
        </w:tc>
      </w:tr>
      <w:tr w:rsidR="00A93E74" w:rsidRPr="00F956D3" w14:paraId="13C4698C" w14:textId="77777777">
        <w:tc>
          <w:tcPr>
            <w:tcW w:w="987" w:type="dxa"/>
            <w:tcBorders>
              <w:top w:val="single" w:sz="4" w:space="0" w:color="auto"/>
              <w:left w:val="single" w:sz="4" w:space="0" w:color="auto"/>
              <w:bottom w:val="single" w:sz="4" w:space="0" w:color="auto"/>
              <w:right w:val="single" w:sz="4" w:space="0" w:color="auto"/>
            </w:tcBorders>
          </w:tcPr>
          <w:p w14:paraId="6172A065" w14:textId="77777777" w:rsidR="00A84A6C" w:rsidRPr="00F956D3" w:rsidRDefault="00A84A6C">
            <w:pPr>
              <w:pStyle w:val="ListParagraph"/>
              <w:tabs>
                <w:tab w:val="left" w:pos="3119"/>
              </w:tabs>
              <w:ind w:left="0"/>
              <w:jc w:val="center"/>
              <w:rPr>
                <w:rFonts w:ascii="Bookman Old Style" w:hAnsi="Bookman Old Style"/>
                <w:color w:val="000000" w:themeColor="text1"/>
                <w:sz w:val="20"/>
                <w:szCs w:val="20"/>
                <w:lang w:val="en-US"/>
              </w:rPr>
            </w:pPr>
          </w:p>
        </w:tc>
        <w:tc>
          <w:tcPr>
            <w:tcW w:w="1985" w:type="dxa"/>
            <w:tcBorders>
              <w:top w:val="single" w:sz="4" w:space="0" w:color="auto"/>
              <w:left w:val="single" w:sz="4" w:space="0" w:color="auto"/>
              <w:bottom w:val="single" w:sz="4" w:space="0" w:color="auto"/>
              <w:right w:val="single" w:sz="4" w:space="0" w:color="auto"/>
            </w:tcBorders>
          </w:tcPr>
          <w:p w14:paraId="058033E9" w14:textId="77777777" w:rsidR="00A84A6C" w:rsidRPr="00F956D3" w:rsidRDefault="00A84A6C">
            <w:pPr>
              <w:pStyle w:val="ListParagraph"/>
              <w:tabs>
                <w:tab w:val="left" w:pos="3119"/>
              </w:tabs>
              <w:ind w:left="0"/>
              <w:jc w:val="center"/>
              <w:rPr>
                <w:rFonts w:ascii="Bookman Old Style" w:hAnsi="Bookman Old Style"/>
                <w:color w:val="000000" w:themeColor="text1"/>
                <w:sz w:val="20"/>
                <w:szCs w:val="20"/>
                <w:lang w:val="en-US"/>
              </w:rPr>
            </w:pPr>
          </w:p>
        </w:tc>
        <w:tc>
          <w:tcPr>
            <w:tcW w:w="5953" w:type="dxa"/>
            <w:tcBorders>
              <w:top w:val="single" w:sz="4" w:space="0" w:color="auto"/>
              <w:left w:val="single" w:sz="4" w:space="0" w:color="auto"/>
              <w:bottom w:val="single" w:sz="4" w:space="0" w:color="auto"/>
              <w:right w:val="single" w:sz="4" w:space="0" w:color="auto"/>
            </w:tcBorders>
          </w:tcPr>
          <w:p w14:paraId="225436BB" w14:textId="02364B80" w:rsidR="00A84A6C" w:rsidRPr="00F956D3" w:rsidRDefault="00A84A6C">
            <w:pPr>
              <w:pStyle w:val="ListParagraph"/>
              <w:tabs>
                <w:tab w:val="left" w:pos="3119"/>
              </w:tabs>
              <w:ind w:left="0"/>
              <w:jc w:val="center"/>
              <w:rPr>
                <w:rFonts w:ascii="Bookman Old Style" w:hAnsi="Bookman Old Style"/>
                <w:color w:val="000000" w:themeColor="text1"/>
                <w:sz w:val="20"/>
                <w:szCs w:val="20"/>
                <w:lang w:val="en-US"/>
              </w:rPr>
            </w:pPr>
          </w:p>
        </w:tc>
      </w:tr>
      <w:tr w:rsidR="00A84A6C" w:rsidRPr="00F956D3" w14:paraId="00796198" w14:textId="77777777">
        <w:tc>
          <w:tcPr>
            <w:tcW w:w="987" w:type="dxa"/>
            <w:tcBorders>
              <w:top w:val="single" w:sz="4" w:space="0" w:color="auto"/>
              <w:left w:val="single" w:sz="4" w:space="0" w:color="auto"/>
              <w:bottom w:val="single" w:sz="4" w:space="0" w:color="auto"/>
              <w:right w:val="single" w:sz="4" w:space="0" w:color="auto"/>
            </w:tcBorders>
          </w:tcPr>
          <w:p w14:paraId="7111C984" w14:textId="77777777" w:rsidR="00A84A6C" w:rsidRPr="00F956D3" w:rsidRDefault="00A84A6C">
            <w:pPr>
              <w:pStyle w:val="ListParagraph"/>
              <w:tabs>
                <w:tab w:val="left" w:pos="3119"/>
              </w:tabs>
              <w:ind w:left="0"/>
              <w:jc w:val="center"/>
              <w:rPr>
                <w:rFonts w:ascii="Bookman Old Style" w:hAnsi="Bookman Old Style"/>
                <w:color w:val="000000" w:themeColor="text1"/>
                <w:sz w:val="20"/>
                <w:szCs w:val="20"/>
                <w:lang w:val="en-US"/>
              </w:rPr>
            </w:pPr>
          </w:p>
        </w:tc>
        <w:tc>
          <w:tcPr>
            <w:tcW w:w="1985" w:type="dxa"/>
            <w:tcBorders>
              <w:top w:val="single" w:sz="4" w:space="0" w:color="auto"/>
              <w:left w:val="single" w:sz="4" w:space="0" w:color="auto"/>
              <w:bottom w:val="single" w:sz="4" w:space="0" w:color="auto"/>
              <w:right w:val="single" w:sz="4" w:space="0" w:color="auto"/>
            </w:tcBorders>
          </w:tcPr>
          <w:p w14:paraId="526CCCDB" w14:textId="77777777" w:rsidR="00A84A6C" w:rsidRPr="00F956D3" w:rsidRDefault="00A84A6C">
            <w:pPr>
              <w:pStyle w:val="ListParagraph"/>
              <w:tabs>
                <w:tab w:val="left" w:pos="3119"/>
              </w:tabs>
              <w:ind w:left="0"/>
              <w:jc w:val="center"/>
              <w:rPr>
                <w:rFonts w:ascii="Bookman Old Style" w:hAnsi="Bookman Old Style"/>
                <w:color w:val="000000" w:themeColor="text1"/>
                <w:sz w:val="20"/>
                <w:szCs w:val="20"/>
                <w:lang w:val="en-US"/>
              </w:rPr>
            </w:pPr>
          </w:p>
        </w:tc>
        <w:tc>
          <w:tcPr>
            <w:tcW w:w="5953" w:type="dxa"/>
            <w:tcBorders>
              <w:top w:val="single" w:sz="4" w:space="0" w:color="auto"/>
              <w:left w:val="single" w:sz="4" w:space="0" w:color="auto"/>
              <w:bottom w:val="single" w:sz="4" w:space="0" w:color="auto"/>
              <w:right w:val="single" w:sz="4" w:space="0" w:color="auto"/>
            </w:tcBorders>
          </w:tcPr>
          <w:p w14:paraId="32FBC9CC" w14:textId="77777777" w:rsidR="00A84A6C" w:rsidRPr="00F956D3" w:rsidRDefault="00A84A6C">
            <w:pPr>
              <w:pStyle w:val="ListParagraph"/>
              <w:tabs>
                <w:tab w:val="left" w:pos="3119"/>
              </w:tabs>
              <w:ind w:left="0"/>
              <w:jc w:val="center"/>
              <w:rPr>
                <w:rFonts w:ascii="Bookman Old Style" w:hAnsi="Bookman Old Style"/>
                <w:color w:val="000000" w:themeColor="text1"/>
                <w:sz w:val="20"/>
                <w:szCs w:val="20"/>
                <w:lang w:val="en-US"/>
              </w:rPr>
            </w:pPr>
          </w:p>
        </w:tc>
      </w:tr>
    </w:tbl>
    <w:p w14:paraId="4BA1A676" w14:textId="77FB174F" w:rsidR="00A84A6C" w:rsidRPr="00A93E74" w:rsidRDefault="00A84A6C">
      <w:pPr>
        <w:pStyle w:val="ListParagraph"/>
        <w:tabs>
          <w:tab w:val="left" w:pos="3119"/>
        </w:tabs>
        <w:ind w:left="284"/>
        <w:jc w:val="center"/>
        <w:rPr>
          <w:rFonts w:ascii="Bookman Old Style" w:hAnsi="Bookman Old Style"/>
          <w:color w:val="000000" w:themeColor="text1"/>
          <w:sz w:val="24"/>
          <w:szCs w:val="24"/>
        </w:rPr>
      </w:pPr>
    </w:p>
    <w:p w14:paraId="137BD716" w14:textId="77777777" w:rsidR="00A84A6C" w:rsidRPr="00F956D3" w:rsidRDefault="0071667A">
      <w:pPr>
        <w:pStyle w:val="ListParagraph"/>
        <w:tabs>
          <w:tab w:val="left" w:pos="3119"/>
        </w:tabs>
        <w:ind w:left="284"/>
        <w:rPr>
          <w:rFonts w:ascii="Bookman Old Style" w:hAnsi="Bookman Old Style"/>
          <w:b/>
          <w:bCs/>
          <w:color w:val="000000" w:themeColor="text1"/>
          <w:lang w:val="en-US"/>
        </w:rPr>
      </w:pPr>
      <w:proofErr w:type="spellStart"/>
      <w:r w:rsidRPr="00F956D3">
        <w:rPr>
          <w:rFonts w:ascii="Bookman Old Style" w:hAnsi="Bookman Old Style"/>
          <w:b/>
          <w:bCs/>
          <w:color w:val="000000" w:themeColor="text1"/>
          <w:lang w:val="en-US"/>
        </w:rPr>
        <w:t>Tabel</w:t>
      </w:r>
      <w:proofErr w:type="spellEnd"/>
      <w:r w:rsidRPr="00F956D3">
        <w:rPr>
          <w:rFonts w:ascii="Bookman Old Style" w:hAnsi="Bookman Old Style"/>
          <w:b/>
          <w:bCs/>
          <w:color w:val="000000" w:themeColor="text1"/>
          <w:lang w:val="en-US"/>
        </w:rPr>
        <w:t xml:space="preserve"> </w:t>
      </w:r>
      <w:proofErr w:type="spellStart"/>
      <w:r w:rsidRPr="00F956D3">
        <w:rPr>
          <w:rFonts w:ascii="Bookman Old Style" w:hAnsi="Bookman Old Style"/>
          <w:b/>
          <w:bCs/>
          <w:color w:val="000000" w:themeColor="text1"/>
          <w:lang w:val="en-US"/>
        </w:rPr>
        <w:t>Koordinat</w:t>
      </w:r>
      <w:proofErr w:type="spellEnd"/>
    </w:p>
    <w:p w14:paraId="10F71A3F" w14:textId="76BA192D" w:rsidR="00A84A6C" w:rsidRPr="00A93E74" w:rsidRDefault="00A84A6C">
      <w:pPr>
        <w:pStyle w:val="ListParagraph"/>
        <w:tabs>
          <w:tab w:val="left" w:pos="3119"/>
        </w:tabs>
        <w:ind w:left="284"/>
        <w:rPr>
          <w:rFonts w:ascii="Bookman Old Style" w:hAnsi="Bookman Old Style"/>
          <w:b/>
          <w:bCs/>
          <w:color w:val="000000" w:themeColor="text1"/>
          <w:sz w:val="24"/>
          <w:szCs w:val="24"/>
          <w:lang w:val="en-US"/>
        </w:rPr>
      </w:pPr>
    </w:p>
    <w:tbl>
      <w:tblPr>
        <w:tblStyle w:val="TableGrid"/>
        <w:tblW w:w="8930" w:type="dxa"/>
        <w:tblInd w:w="279" w:type="dxa"/>
        <w:tblLook w:val="04A0" w:firstRow="1" w:lastRow="0" w:firstColumn="1" w:lastColumn="0" w:noHBand="0" w:noVBand="1"/>
      </w:tblPr>
      <w:tblGrid>
        <w:gridCol w:w="2999"/>
        <w:gridCol w:w="3044"/>
        <w:gridCol w:w="2887"/>
      </w:tblGrid>
      <w:tr w:rsidR="00A93E74" w:rsidRPr="00F956D3" w14:paraId="1CDA6C4E" w14:textId="77777777" w:rsidTr="00F956D3">
        <w:tc>
          <w:tcPr>
            <w:tcW w:w="2999" w:type="dxa"/>
            <w:tcBorders>
              <w:top w:val="single" w:sz="4" w:space="0" w:color="auto"/>
              <w:left w:val="single" w:sz="4" w:space="0" w:color="auto"/>
              <w:bottom w:val="single" w:sz="4" w:space="0" w:color="auto"/>
              <w:right w:val="single" w:sz="4" w:space="0" w:color="auto"/>
            </w:tcBorders>
          </w:tcPr>
          <w:p w14:paraId="72B69FA7" w14:textId="77777777" w:rsidR="00A84A6C" w:rsidRPr="00F956D3" w:rsidRDefault="0071667A" w:rsidP="00F956D3">
            <w:pPr>
              <w:jc w:val="center"/>
              <w:rPr>
                <w:rFonts w:ascii="Bookman Old Style" w:eastAsia="Times New Roman" w:hAnsi="Bookman Old Style" w:cs="Times New Roman"/>
                <w:color w:val="000000" w:themeColor="text1"/>
                <w:lang w:eastAsia="zh-CN"/>
              </w:rPr>
            </w:pPr>
            <w:r w:rsidRPr="00F956D3">
              <w:rPr>
                <w:rFonts w:ascii="Bookman Old Style" w:eastAsia="Times New Roman" w:hAnsi="Bookman Old Style" w:cs="Times New Roman" w:hint="eastAsia"/>
                <w:color w:val="000000" w:themeColor="text1"/>
                <w:lang w:eastAsia="zh-CN"/>
              </w:rPr>
              <w:t>NAMA TITIK</w:t>
            </w:r>
          </w:p>
        </w:tc>
        <w:tc>
          <w:tcPr>
            <w:tcW w:w="3044" w:type="dxa"/>
            <w:tcBorders>
              <w:top w:val="single" w:sz="4" w:space="0" w:color="auto"/>
              <w:left w:val="single" w:sz="4" w:space="0" w:color="auto"/>
              <w:bottom w:val="single" w:sz="4" w:space="0" w:color="auto"/>
              <w:right w:val="single" w:sz="4" w:space="0" w:color="auto"/>
            </w:tcBorders>
          </w:tcPr>
          <w:p w14:paraId="6317AF6B" w14:textId="77777777" w:rsidR="00A84A6C" w:rsidRPr="00F956D3" w:rsidRDefault="0071667A" w:rsidP="00F956D3">
            <w:pPr>
              <w:jc w:val="center"/>
              <w:rPr>
                <w:rFonts w:ascii="Bookman Old Style" w:eastAsia="Times New Roman" w:hAnsi="Bookman Old Style" w:cs="Times New Roman"/>
                <w:color w:val="000000" w:themeColor="text1"/>
                <w:lang w:eastAsia="zh-CN"/>
              </w:rPr>
            </w:pPr>
            <w:r w:rsidRPr="00F956D3">
              <w:rPr>
                <w:rFonts w:ascii="Bookman Old Style" w:eastAsia="Times New Roman" w:hAnsi="Bookman Old Style" w:cs="Times New Roman" w:hint="eastAsia"/>
                <w:color w:val="000000" w:themeColor="text1"/>
                <w:lang w:eastAsia="zh-CN"/>
              </w:rPr>
              <w:t>LINTANG</w:t>
            </w:r>
          </w:p>
        </w:tc>
        <w:tc>
          <w:tcPr>
            <w:tcW w:w="2887" w:type="dxa"/>
            <w:tcBorders>
              <w:top w:val="single" w:sz="4" w:space="0" w:color="auto"/>
              <w:left w:val="single" w:sz="4" w:space="0" w:color="auto"/>
              <w:bottom w:val="single" w:sz="4" w:space="0" w:color="auto"/>
              <w:right w:val="single" w:sz="4" w:space="0" w:color="auto"/>
            </w:tcBorders>
          </w:tcPr>
          <w:p w14:paraId="1EB18F7D" w14:textId="77777777" w:rsidR="00A84A6C" w:rsidRPr="00F956D3" w:rsidRDefault="0071667A" w:rsidP="00F956D3">
            <w:pPr>
              <w:jc w:val="center"/>
              <w:rPr>
                <w:rFonts w:ascii="Bookman Old Style" w:eastAsia="Times New Roman" w:hAnsi="Bookman Old Style" w:cs="Times New Roman"/>
                <w:color w:val="000000" w:themeColor="text1"/>
                <w:lang w:eastAsia="zh-CN"/>
              </w:rPr>
            </w:pPr>
            <w:r w:rsidRPr="00F956D3">
              <w:rPr>
                <w:rFonts w:ascii="Bookman Old Style" w:eastAsia="Times New Roman" w:hAnsi="Bookman Old Style" w:cs="Times New Roman" w:hint="eastAsia"/>
                <w:color w:val="000000" w:themeColor="text1"/>
                <w:lang w:eastAsia="zh-CN"/>
              </w:rPr>
              <w:t>BUJUR</w:t>
            </w:r>
          </w:p>
        </w:tc>
      </w:tr>
      <w:tr w:rsidR="00A93E74" w:rsidRPr="00F956D3" w14:paraId="1B359551" w14:textId="77777777" w:rsidTr="00F956D3">
        <w:tc>
          <w:tcPr>
            <w:tcW w:w="2999" w:type="dxa"/>
            <w:tcBorders>
              <w:top w:val="single" w:sz="4" w:space="0" w:color="auto"/>
              <w:left w:val="single" w:sz="4" w:space="0" w:color="auto"/>
              <w:bottom w:val="single" w:sz="4" w:space="0" w:color="auto"/>
              <w:right w:val="single" w:sz="4" w:space="0" w:color="auto"/>
            </w:tcBorders>
          </w:tcPr>
          <w:p w14:paraId="0279A12A" w14:textId="77777777" w:rsidR="00A84A6C" w:rsidRPr="00F956D3" w:rsidRDefault="00A84A6C">
            <w:pPr>
              <w:ind w:firstLine="447"/>
              <w:rPr>
                <w:rFonts w:ascii="Bookman Old Style" w:eastAsia="Times New Roman" w:hAnsi="Bookman Old Style" w:cs="Times New Roman"/>
                <w:color w:val="000000" w:themeColor="text1"/>
                <w:lang w:eastAsia="zh-CN"/>
              </w:rPr>
            </w:pPr>
          </w:p>
        </w:tc>
        <w:tc>
          <w:tcPr>
            <w:tcW w:w="3044" w:type="dxa"/>
            <w:tcBorders>
              <w:top w:val="single" w:sz="4" w:space="0" w:color="auto"/>
              <w:left w:val="single" w:sz="4" w:space="0" w:color="auto"/>
              <w:bottom w:val="single" w:sz="4" w:space="0" w:color="auto"/>
              <w:right w:val="single" w:sz="4" w:space="0" w:color="auto"/>
            </w:tcBorders>
          </w:tcPr>
          <w:p w14:paraId="0F287DE9" w14:textId="77777777" w:rsidR="00A84A6C" w:rsidRPr="00F956D3" w:rsidRDefault="00A84A6C">
            <w:pPr>
              <w:rPr>
                <w:rFonts w:ascii="Bookman Old Style" w:eastAsia="Times New Roman" w:hAnsi="Bookman Old Style" w:cs="Times New Roman"/>
                <w:color w:val="000000" w:themeColor="text1"/>
                <w:lang w:eastAsia="zh-CN"/>
              </w:rPr>
            </w:pPr>
          </w:p>
        </w:tc>
        <w:tc>
          <w:tcPr>
            <w:tcW w:w="2887" w:type="dxa"/>
            <w:tcBorders>
              <w:top w:val="single" w:sz="4" w:space="0" w:color="auto"/>
              <w:left w:val="single" w:sz="4" w:space="0" w:color="auto"/>
              <w:bottom w:val="single" w:sz="4" w:space="0" w:color="auto"/>
              <w:right w:val="single" w:sz="4" w:space="0" w:color="auto"/>
            </w:tcBorders>
          </w:tcPr>
          <w:p w14:paraId="1F730939" w14:textId="77777777" w:rsidR="00A84A6C" w:rsidRPr="00F956D3" w:rsidRDefault="00A84A6C">
            <w:pPr>
              <w:rPr>
                <w:rFonts w:ascii="Bookman Old Style" w:eastAsia="Times New Roman" w:hAnsi="Bookman Old Style" w:cs="Times New Roman"/>
                <w:color w:val="000000" w:themeColor="text1"/>
                <w:lang w:eastAsia="zh-CN"/>
              </w:rPr>
            </w:pPr>
          </w:p>
        </w:tc>
      </w:tr>
      <w:tr w:rsidR="00A93E74" w:rsidRPr="00F956D3" w14:paraId="083AC83E" w14:textId="77777777" w:rsidTr="00F956D3">
        <w:tc>
          <w:tcPr>
            <w:tcW w:w="2999" w:type="dxa"/>
            <w:tcBorders>
              <w:top w:val="single" w:sz="4" w:space="0" w:color="auto"/>
              <w:left w:val="single" w:sz="4" w:space="0" w:color="auto"/>
              <w:bottom w:val="single" w:sz="4" w:space="0" w:color="auto"/>
              <w:right w:val="single" w:sz="4" w:space="0" w:color="auto"/>
            </w:tcBorders>
          </w:tcPr>
          <w:p w14:paraId="71AE1472" w14:textId="77777777" w:rsidR="00A84A6C" w:rsidRPr="00F956D3" w:rsidRDefault="00A84A6C">
            <w:pPr>
              <w:rPr>
                <w:rFonts w:ascii="Bookman Old Style" w:eastAsia="Times New Roman" w:hAnsi="Bookman Old Style" w:cs="Times New Roman"/>
                <w:color w:val="000000" w:themeColor="text1"/>
                <w:lang w:eastAsia="zh-CN"/>
              </w:rPr>
            </w:pPr>
          </w:p>
        </w:tc>
        <w:tc>
          <w:tcPr>
            <w:tcW w:w="3044" w:type="dxa"/>
            <w:tcBorders>
              <w:top w:val="single" w:sz="4" w:space="0" w:color="auto"/>
              <w:left w:val="single" w:sz="4" w:space="0" w:color="auto"/>
              <w:bottom w:val="single" w:sz="4" w:space="0" w:color="auto"/>
              <w:right w:val="single" w:sz="4" w:space="0" w:color="auto"/>
            </w:tcBorders>
          </w:tcPr>
          <w:p w14:paraId="3E535951" w14:textId="77777777" w:rsidR="00A84A6C" w:rsidRPr="00F956D3" w:rsidRDefault="00A84A6C">
            <w:pPr>
              <w:rPr>
                <w:rFonts w:ascii="Bookman Old Style" w:eastAsia="Times New Roman" w:hAnsi="Bookman Old Style" w:cs="Times New Roman"/>
                <w:color w:val="000000" w:themeColor="text1"/>
                <w:lang w:eastAsia="zh-CN"/>
              </w:rPr>
            </w:pPr>
          </w:p>
        </w:tc>
        <w:tc>
          <w:tcPr>
            <w:tcW w:w="2887" w:type="dxa"/>
            <w:tcBorders>
              <w:top w:val="single" w:sz="4" w:space="0" w:color="auto"/>
              <w:left w:val="single" w:sz="4" w:space="0" w:color="auto"/>
              <w:bottom w:val="single" w:sz="4" w:space="0" w:color="auto"/>
              <w:right w:val="single" w:sz="4" w:space="0" w:color="auto"/>
            </w:tcBorders>
          </w:tcPr>
          <w:p w14:paraId="1E9654AA" w14:textId="5C64BE45" w:rsidR="00A84A6C" w:rsidRPr="00F956D3" w:rsidRDefault="00A84A6C">
            <w:pPr>
              <w:rPr>
                <w:rFonts w:ascii="Bookman Old Style" w:eastAsia="Times New Roman" w:hAnsi="Bookman Old Style" w:cs="Times New Roman"/>
                <w:color w:val="000000" w:themeColor="text1"/>
                <w:lang w:eastAsia="zh-CN"/>
              </w:rPr>
            </w:pPr>
          </w:p>
        </w:tc>
      </w:tr>
      <w:tr w:rsidR="00A84A6C" w:rsidRPr="00F956D3" w14:paraId="4DF06AF7" w14:textId="77777777" w:rsidTr="00F956D3">
        <w:tc>
          <w:tcPr>
            <w:tcW w:w="2999" w:type="dxa"/>
            <w:tcBorders>
              <w:top w:val="single" w:sz="4" w:space="0" w:color="auto"/>
              <w:left w:val="single" w:sz="4" w:space="0" w:color="auto"/>
              <w:bottom w:val="single" w:sz="4" w:space="0" w:color="auto"/>
              <w:right w:val="single" w:sz="4" w:space="0" w:color="auto"/>
            </w:tcBorders>
          </w:tcPr>
          <w:p w14:paraId="522094C4" w14:textId="1FE43EB3" w:rsidR="00A84A6C" w:rsidRPr="00F956D3" w:rsidRDefault="00A84A6C">
            <w:pPr>
              <w:rPr>
                <w:rFonts w:ascii="Bookman Old Style" w:eastAsia="Times New Roman" w:hAnsi="Bookman Old Style" w:cs="Times New Roman"/>
                <w:color w:val="000000" w:themeColor="text1"/>
                <w:lang w:eastAsia="zh-CN"/>
              </w:rPr>
            </w:pPr>
          </w:p>
        </w:tc>
        <w:tc>
          <w:tcPr>
            <w:tcW w:w="3044" w:type="dxa"/>
            <w:tcBorders>
              <w:top w:val="single" w:sz="4" w:space="0" w:color="auto"/>
              <w:left w:val="single" w:sz="4" w:space="0" w:color="auto"/>
              <w:bottom w:val="single" w:sz="4" w:space="0" w:color="auto"/>
              <w:right w:val="single" w:sz="4" w:space="0" w:color="auto"/>
            </w:tcBorders>
          </w:tcPr>
          <w:p w14:paraId="46F7FD6B" w14:textId="77777777" w:rsidR="00A84A6C" w:rsidRPr="00F956D3" w:rsidRDefault="00A84A6C">
            <w:pPr>
              <w:rPr>
                <w:rFonts w:ascii="Bookman Old Style" w:eastAsia="Times New Roman" w:hAnsi="Bookman Old Style" w:cs="Times New Roman"/>
                <w:color w:val="000000" w:themeColor="text1"/>
                <w:lang w:eastAsia="zh-CN"/>
              </w:rPr>
            </w:pPr>
          </w:p>
        </w:tc>
        <w:tc>
          <w:tcPr>
            <w:tcW w:w="2887" w:type="dxa"/>
            <w:tcBorders>
              <w:top w:val="single" w:sz="4" w:space="0" w:color="auto"/>
              <w:left w:val="single" w:sz="4" w:space="0" w:color="auto"/>
              <w:bottom w:val="single" w:sz="4" w:space="0" w:color="auto"/>
              <w:right w:val="single" w:sz="4" w:space="0" w:color="auto"/>
            </w:tcBorders>
          </w:tcPr>
          <w:p w14:paraId="32C1C006" w14:textId="12462682" w:rsidR="00A84A6C" w:rsidRPr="00F956D3" w:rsidRDefault="00A84A6C">
            <w:pPr>
              <w:rPr>
                <w:rFonts w:ascii="Bookman Old Style" w:eastAsia="Times New Roman" w:hAnsi="Bookman Old Style" w:cs="Times New Roman"/>
                <w:color w:val="000000" w:themeColor="text1"/>
                <w:lang w:eastAsia="zh-CN"/>
              </w:rPr>
            </w:pPr>
          </w:p>
        </w:tc>
      </w:tr>
    </w:tbl>
    <w:p w14:paraId="1B4455D5" w14:textId="283FF5A9" w:rsidR="00A84A6C" w:rsidRPr="00A93E74" w:rsidRDefault="00A84A6C">
      <w:pPr>
        <w:rPr>
          <w:rFonts w:ascii="Bookman Old Style" w:eastAsia="Times New Roman" w:hAnsi="Bookman Old Style" w:cs="Times New Roman"/>
          <w:color w:val="000000" w:themeColor="text1"/>
          <w:sz w:val="24"/>
          <w:szCs w:val="24"/>
          <w:lang w:eastAsia="zh-CN"/>
        </w:rPr>
        <w:sectPr w:rsidR="00A84A6C" w:rsidRPr="00A93E74" w:rsidSect="00C97C12">
          <w:headerReference w:type="default" r:id="rId16"/>
          <w:pgSz w:w="12240" w:h="18720" w:code="168"/>
          <w:pgMar w:top="1418" w:right="1418" w:bottom="1418" w:left="1418" w:header="720" w:footer="567" w:gutter="0"/>
          <w:cols w:space="720"/>
          <w:docGrid w:linePitch="360"/>
        </w:sectPr>
      </w:pPr>
    </w:p>
    <w:tbl>
      <w:tblPr>
        <w:tblStyle w:val="TableGrid"/>
        <w:tblpPr w:leftFromText="180" w:rightFromText="180" w:vertAnchor="page" w:horzAnchor="page" w:tblpX="14420" w:tblpY="421"/>
        <w:tblW w:w="3961" w:type="dxa"/>
        <w:tblLook w:val="04A0" w:firstRow="1" w:lastRow="0" w:firstColumn="1" w:lastColumn="0" w:noHBand="0" w:noVBand="1"/>
      </w:tblPr>
      <w:tblGrid>
        <w:gridCol w:w="3961"/>
      </w:tblGrid>
      <w:tr w:rsidR="00A93E74" w:rsidRPr="00A93E74" w14:paraId="3D144261" w14:textId="77777777" w:rsidTr="00C97C12">
        <w:trPr>
          <w:trHeight w:val="2063"/>
        </w:trPr>
        <w:tc>
          <w:tcPr>
            <w:tcW w:w="3961" w:type="dxa"/>
          </w:tcPr>
          <w:p w14:paraId="279D8686" w14:textId="77777777" w:rsidR="00A84A6C" w:rsidRPr="00A93E74" w:rsidRDefault="0071667A" w:rsidP="00C97C12">
            <w:pPr>
              <w:spacing w:line="360" w:lineRule="auto"/>
              <w:ind w:left="1166"/>
              <w:jc w:val="center"/>
              <w:rPr>
                <w:rFonts w:ascii="Bookman Old Style" w:eastAsia="Times New Roman" w:hAnsi="Bookman Old Style" w:cs="Times New Roman"/>
                <w:bCs/>
                <w:color w:val="000000" w:themeColor="text1"/>
                <w:szCs w:val="24"/>
                <w:lang w:eastAsia="zh-CN"/>
              </w:rPr>
            </w:pPr>
            <w:r w:rsidRPr="00A93E74">
              <w:rPr>
                <w:rFonts w:ascii="Bookman Old Style" w:eastAsia="Times New Roman" w:hAnsi="Bookman Old Style" w:cs="Times New Roman" w:hint="eastAsia"/>
                <w:noProof/>
                <w:color w:val="000000" w:themeColor="text1"/>
                <w:szCs w:val="24"/>
              </w:rPr>
              <w:lastRenderedPageBreak/>
              <mc:AlternateContent>
                <mc:Choice Requires="wps">
                  <w:drawing>
                    <wp:anchor distT="0" distB="0" distL="114300" distR="114300" simplePos="0" relativeHeight="251658343" behindDoc="0" locked="0" layoutInCell="1" allowOverlap="1" wp14:anchorId="786D4827" wp14:editId="1E82B188">
                      <wp:simplePos x="0" y="0"/>
                      <wp:positionH relativeFrom="column">
                        <wp:posOffset>-8802579</wp:posOffset>
                      </wp:positionH>
                      <wp:positionV relativeFrom="paragraph">
                        <wp:posOffset>13344</wp:posOffset>
                      </wp:positionV>
                      <wp:extent cx="8611737" cy="5392420"/>
                      <wp:effectExtent l="0" t="0" r="18415" b="17780"/>
                      <wp:wrapNone/>
                      <wp:docPr id="27" name="Rectangle 27"/>
                      <wp:cNvGraphicFramePr/>
                      <a:graphic xmlns:a="http://schemas.openxmlformats.org/drawingml/2006/main">
                        <a:graphicData uri="http://schemas.microsoft.com/office/word/2010/wordprocessingShape">
                          <wps:wsp>
                            <wps:cNvSpPr/>
                            <wps:spPr>
                              <a:xfrm>
                                <a:off x="0" y="0"/>
                                <a:ext cx="8611737" cy="539242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732CB4EC" w14:textId="77777777" w:rsidR="00222AB8" w:rsidRDefault="00222AB8">
                                  <w:pPr>
                                    <w:jc w:val="center"/>
                                    <w:rPr>
                                      <w:color w:val="000000" w:themeColor="text1"/>
                                      <w:sz w:val="52"/>
                                      <w:szCs w:val="52"/>
                                    </w:rPr>
                                  </w:pPr>
                                  <w:r>
                                    <w:rPr>
                                      <w:color w:val="000000" w:themeColor="text1"/>
                                      <w:sz w:val="52"/>
                                      <w:szCs w:val="52"/>
                                    </w:rPr>
                                    <w:t>PETA</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14:sizeRelH relativeFrom="margin">
                        <wp14:pctWidth>0</wp14:pctWidth>
                      </wp14:sizeRelH>
                    </wp:anchor>
                  </w:drawing>
                </mc:Choice>
                <mc:Fallback>
                  <w:pict>
                    <v:rect w14:anchorId="786D4827" id="Rectangle 27" o:spid="_x0000_s1026" style="position:absolute;left:0;text-align:left;margin-left:-693.1pt;margin-top:1.05pt;width:678.1pt;height:424.6pt;z-index:251658343;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" filled="f" strokecolor="#243f60 [1604]" strokeweight="2pt">
                      <v:textbox>
                        <w:txbxContent>
                          <w:p w14:paraId="732CB4EC" w14:textId="77777777" w:rsidR="00222AB8" w:rsidRDefault="00222AB8">
                            <w:pPr>
                              <w:jc w:val="center"/>
                              <w:rPr>
                                <w:color w:val="000000" w:themeColor="text1"/>
                                <w:sz w:val="52"/>
                                <w:szCs w:val="52"/>
                              </w:rPr>
                            </w:pPr>
                            <w:r>
                              <w:rPr>
                                <w:color w:val="000000" w:themeColor="text1"/>
                                <w:sz w:val="52"/>
                                <w:szCs w:val="52"/>
                              </w:rPr>
                              <w:t>PETA</w:t>
                            </w:r>
                          </w:p>
                        </w:txbxContent>
                      </v:textbox>
                    </v:rect>
                  </w:pict>
                </mc:Fallback>
              </mc:AlternateContent>
            </w:r>
            <w:r w:rsidRPr="00A93E74">
              <w:rPr>
                <w:rFonts w:ascii="Bookman Old Style" w:eastAsia="Times New Roman" w:hAnsi="Bookman Old Style" w:cs="Times New Roman" w:hint="eastAsia"/>
                <w:noProof/>
                <w:color w:val="000000" w:themeColor="text1"/>
                <w:szCs w:val="24"/>
              </w:rPr>
              <w:drawing>
                <wp:anchor distT="0" distB="0" distL="114300" distR="114300" simplePos="0" relativeHeight="251658344" behindDoc="1" locked="0" layoutInCell="1" allowOverlap="1" wp14:anchorId="2E9A8979" wp14:editId="7998B388">
                  <wp:simplePos x="0" y="0"/>
                  <wp:positionH relativeFrom="column">
                    <wp:posOffset>69850</wp:posOffset>
                  </wp:positionH>
                  <wp:positionV relativeFrom="paragraph">
                    <wp:posOffset>20955</wp:posOffset>
                  </wp:positionV>
                  <wp:extent cx="704850" cy="781050"/>
                  <wp:effectExtent l="0" t="0" r="0" b="0"/>
                  <wp:wrapNone/>
                  <wp:docPr id="28" name="Picture 28" descr="https://lh6.googleusercontent.com/y6IO91tYpPRbBhn6ad3YCxzP9nyIuWZw3Mt_bnj6W4ciFwUhyrZluS2nEWN9nI1avtLD7T9aHEXldtALx-GK-YHX1gohjXgCLkmmn-yk-J-MqW1_OHBKFrcoq_FGk3-0D08Gt9E6D-9EdC1xz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https://lh6.googleusercontent.com/y6IO91tYpPRbBhn6ad3YCxzP9nyIuWZw3Mt_bnj6W4ciFwUhyrZluS2nEWN9nI1avtLD7T9aHEXldtALx-GK-YHX1gohjXgCLkmmn-yk-J-MqW1_OHBKFrcoq_FGk3-0D08Gt9E6D-9EdC1xzA"/>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704850" cy="781050"/>
                          </a:xfrm>
                          <a:prstGeom prst="rect">
                            <a:avLst/>
                          </a:prstGeom>
                          <a:noFill/>
                          <a:ln>
                            <a:noFill/>
                          </a:ln>
                        </pic:spPr>
                      </pic:pic>
                    </a:graphicData>
                  </a:graphic>
                </wp:anchor>
              </w:drawing>
            </w:r>
            <w:r w:rsidRPr="00A93E74">
              <w:rPr>
                <w:rFonts w:ascii="Bookman Old Style" w:eastAsia="Times New Roman" w:hAnsi="Bookman Old Style" w:cs="Times New Roman"/>
                <w:color w:val="000000" w:themeColor="text1"/>
                <w:lang w:eastAsia="zh-CN"/>
              </w:rPr>
              <w:t xml:space="preserve"> </w:t>
            </w:r>
          </w:p>
          <w:p w14:paraId="1525AD56" w14:textId="77777777" w:rsidR="00A84A6C" w:rsidRPr="00A93E74" w:rsidRDefault="0071667A" w:rsidP="00C97C12">
            <w:pPr>
              <w:spacing w:line="360" w:lineRule="auto"/>
              <w:ind w:left="1166"/>
              <w:jc w:val="center"/>
              <w:rPr>
                <w:rFonts w:ascii="Bookman Old Style" w:eastAsia="Times New Roman" w:hAnsi="Bookman Old Style" w:cs="Times New Roman"/>
                <w:bCs/>
                <w:color w:val="000000" w:themeColor="text1"/>
                <w:szCs w:val="24"/>
                <w:lang w:eastAsia="zh-CN"/>
              </w:rPr>
            </w:pPr>
            <w:r w:rsidRPr="00A93E74">
              <w:rPr>
                <w:rFonts w:ascii="Bookman Old Style" w:eastAsia="Times New Roman" w:hAnsi="Bookman Old Style" w:cs="Times New Roman" w:hint="eastAsia"/>
                <w:bCs/>
                <w:color w:val="000000" w:themeColor="text1"/>
                <w:szCs w:val="24"/>
                <w:lang w:eastAsia="zh-CN"/>
              </w:rPr>
              <w:t>PEMERINTAH REPUBLIK INDONESIA</w:t>
            </w:r>
          </w:p>
          <w:p w14:paraId="6177696C" w14:textId="77777777" w:rsidR="00A84A6C" w:rsidRPr="00A93E74" w:rsidRDefault="00A84A6C" w:rsidP="00C97C12">
            <w:pPr>
              <w:spacing w:line="360" w:lineRule="auto"/>
              <w:rPr>
                <w:rFonts w:ascii="Bookman Old Style" w:eastAsia="Times New Roman" w:hAnsi="Bookman Old Style" w:cs="Times New Roman"/>
                <w:color w:val="000000" w:themeColor="text1"/>
                <w:szCs w:val="24"/>
                <w:lang w:eastAsia="zh-CN"/>
              </w:rPr>
            </w:pPr>
          </w:p>
        </w:tc>
      </w:tr>
      <w:tr w:rsidR="00A93E74" w:rsidRPr="00A93E74" w14:paraId="347B8E35" w14:textId="77777777" w:rsidTr="00C97C12">
        <w:trPr>
          <w:trHeight w:val="1539"/>
        </w:trPr>
        <w:tc>
          <w:tcPr>
            <w:tcW w:w="3961" w:type="dxa"/>
          </w:tcPr>
          <w:p w14:paraId="4D435D87" w14:textId="77777777" w:rsidR="00A84A6C" w:rsidRDefault="0071667A" w:rsidP="00C97C12">
            <w:pPr>
              <w:spacing w:line="360" w:lineRule="auto"/>
              <w:jc w:val="center"/>
              <w:rPr>
                <w:rFonts w:ascii="Bookman Old Style" w:eastAsia="Times New Roman" w:hAnsi="Bookman Old Style" w:cs="Times New Roman"/>
                <w:bCs/>
                <w:color w:val="000000" w:themeColor="text1"/>
                <w:sz w:val="20"/>
                <w:szCs w:val="20"/>
                <w:lang w:eastAsia="zh-CN"/>
              </w:rPr>
            </w:pPr>
            <w:r w:rsidRPr="00F956D3">
              <w:rPr>
                <w:rFonts w:ascii="Bookman Old Style" w:eastAsia="Times New Roman" w:hAnsi="Bookman Old Style" w:cs="Times New Roman" w:hint="eastAsia"/>
                <w:bCs/>
                <w:color w:val="000000" w:themeColor="text1"/>
                <w:sz w:val="20"/>
                <w:szCs w:val="20"/>
                <w:lang w:eastAsia="zh-CN"/>
              </w:rPr>
              <w:t>PETA LOKASI</w:t>
            </w:r>
          </w:p>
          <w:p w14:paraId="2178ECAA" w14:textId="3A367AD3" w:rsidR="00F956D3" w:rsidRDefault="00F956D3" w:rsidP="00C97C12">
            <w:pPr>
              <w:spacing w:line="360" w:lineRule="auto"/>
              <w:rPr>
                <w:rFonts w:ascii="Bookman Old Style" w:eastAsia="Times New Roman" w:hAnsi="Bookman Old Style" w:cs="Times New Roman"/>
                <w:bCs/>
                <w:color w:val="000000" w:themeColor="text1"/>
                <w:sz w:val="20"/>
                <w:szCs w:val="20"/>
                <w:lang w:eastAsia="zh-CN"/>
              </w:rPr>
            </w:pPr>
            <w:r>
              <w:rPr>
                <w:rFonts w:ascii="Bookman Old Style" w:eastAsia="Times New Roman" w:hAnsi="Bookman Old Style" w:cs="Times New Roman"/>
                <w:bCs/>
                <w:color w:val="000000" w:themeColor="text1"/>
                <w:sz w:val="20"/>
                <w:szCs w:val="20"/>
                <w:lang w:eastAsia="zh-CN"/>
              </w:rPr>
              <w:t xml:space="preserve">PKKPR LAUT </w:t>
            </w:r>
            <w:proofErr w:type="gramStart"/>
            <w:r>
              <w:rPr>
                <w:rFonts w:ascii="Bookman Old Style" w:eastAsia="Times New Roman" w:hAnsi="Bookman Old Style" w:cs="Times New Roman"/>
                <w:bCs/>
                <w:color w:val="000000" w:themeColor="text1"/>
                <w:sz w:val="20"/>
                <w:szCs w:val="20"/>
                <w:lang w:eastAsia="zh-CN"/>
              </w:rPr>
              <w:t>NOMOR :</w:t>
            </w:r>
            <w:proofErr w:type="gramEnd"/>
          </w:p>
          <w:p w14:paraId="07C96429" w14:textId="77777777" w:rsidR="00A84A6C" w:rsidRDefault="0071667A" w:rsidP="00C97C12">
            <w:pPr>
              <w:spacing w:line="360" w:lineRule="auto"/>
              <w:rPr>
                <w:rFonts w:ascii="Bookman Old Style" w:eastAsia="Times New Roman" w:hAnsi="Bookman Old Style" w:cs="Times New Roman"/>
                <w:bCs/>
                <w:color w:val="000000" w:themeColor="text1"/>
                <w:sz w:val="20"/>
                <w:szCs w:val="20"/>
                <w:lang w:eastAsia="zh-CN"/>
              </w:rPr>
            </w:pPr>
            <w:r w:rsidRPr="00F956D3">
              <w:rPr>
                <w:rFonts w:ascii="Bookman Old Style" w:eastAsia="Times New Roman" w:hAnsi="Bookman Old Style" w:cs="Times New Roman" w:hint="eastAsia"/>
                <w:bCs/>
                <w:color w:val="000000" w:themeColor="text1"/>
                <w:sz w:val="20"/>
                <w:szCs w:val="20"/>
                <w:lang w:eastAsia="zh-CN"/>
              </w:rPr>
              <w:t xml:space="preserve">Nama </w:t>
            </w:r>
            <w:proofErr w:type="gramStart"/>
            <w:r w:rsidRPr="00F956D3">
              <w:rPr>
                <w:rFonts w:ascii="Bookman Old Style" w:eastAsia="Times New Roman" w:hAnsi="Bookman Old Style" w:cs="Times New Roman" w:hint="eastAsia"/>
                <w:bCs/>
                <w:color w:val="000000" w:themeColor="text1"/>
                <w:sz w:val="20"/>
                <w:szCs w:val="20"/>
                <w:lang w:eastAsia="zh-CN"/>
              </w:rPr>
              <w:t>Perusahaan :</w:t>
            </w:r>
            <w:proofErr w:type="gramEnd"/>
            <w:r w:rsidRPr="00F956D3">
              <w:rPr>
                <w:rFonts w:ascii="Bookman Old Style" w:eastAsia="Times New Roman" w:hAnsi="Bookman Old Style" w:cs="Times New Roman" w:hint="eastAsia"/>
                <w:bCs/>
                <w:color w:val="000000" w:themeColor="text1"/>
                <w:sz w:val="20"/>
                <w:szCs w:val="20"/>
                <w:lang w:eastAsia="zh-CN"/>
              </w:rPr>
              <w:t xml:space="preserve"> </w:t>
            </w:r>
          </w:p>
          <w:p w14:paraId="2702E0EC" w14:textId="76053320" w:rsidR="00F956D3" w:rsidRPr="00F956D3" w:rsidRDefault="00F956D3" w:rsidP="00C97C12">
            <w:pPr>
              <w:spacing w:line="360" w:lineRule="auto"/>
              <w:rPr>
                <w:rFonts w:ascii="Bookman Old Style" w:eastAsia="Times New Roman" w:hAnsi="Bookman Old Style" w:cs="Times New Roman"/>
                <w:bCs/>
                <w:color w:val="000000" w:themeColor="text1"/>
                <w:sz w:val="20"/>
                <w:szCs w:val="20"/>
                <w:lang w:eastAsia="zh-CN"/>
              </w:rPr>
            </w:pPr>
          </w:p>
        </w:tc>
      </w:tr>
      <w:tr w:rsidR="00A93E74" w:rsidRPr="00A93E74" w14:paraId="671161F5" w14:textId="77777777" w:rsidTr="00C97C12">
        <w:trPr>
          <w:trHeight w:val="676"/>
        </w:trPr>
        <w:tc>
          <w:tcPr>
            <w:tcW w:w="3961" w:type="dxa"/>
          </w:tcPr>
          <w:p w14:paraId="030B643E" w14:textId="77777777" w:rsidR="00A84A6C" w:rsidRPr="00F956D3" w:rsidRDefault="0071667A" w:rsidP="00C97C12">
            <w:pPr>
              <w:tabs>
                <w:tab w:val="left" w:pos="2268"/>
              </w:tabs>
              <w:spacing w:line="360" w:lineRule="auto"/>
              <w:rPr>
                <w:rFonts w:ascii="Bookman Old Style" w:eastAsia="Times New Roman" w:hAnsi="Bookman Old Style" w:cs="Times New Roman"/>
                <w:bCs/>
                <w:color w:val="000000" w:themeColor="text1"/>
                <w:sz w:val="20"/>
                <w:szCs w:val="20"/>
                <w:lang w:eastAsia="zh-CN"/>
              </w:rPr>
            </w:pPr>
            <w:proofErr w:type="spellStart"/>
            <w:r w:rsidRPr="00F956D3">
              <w:rPr>
                <w:rFonts w:ascii="Bookman Old Style" w:eastAsia="Times New Roman" w:hAnsi="Bookman Old Style" w:cs="Times New Roman" w:hint="eastAsia"/>
                <w:bCs/>
                <w:color w:val="000000" w:themeColor="text1"/>
                <w:sz w:val="20"/>
                <w:szCs w:val="20"/>
                <w:lang w:eastAsia="zh-CN"/>
              </w:rPr>
              <w:t>Nomor</w:t>
            </w:r>
            <w:proofErr w:type="spellEnd"/>
            <w:r w:rsidRPr="00F956D3">
              <w:rPr>
                <w:rFonts w:ascii="Bookman Old Style" w:eastAsia="Times New Roman" w:hAnsi="Bookman Old Style" w:cs="Times New Roman" w:hint="eastAsia"/>
                <w:bCs/>
                <w:color w:val="000000" w:themeColor="text1"/>
                <w:sz w:val="20"/>
                <w:szCs w:val="20"/>
                <w:lang w:eastAsia="zh-CN"/>
              </w:rPr>
              <w:t xml:space="preserve"> </w:t>
            </w:r>
            <w:proofErr w:type="spellStart"/>
            <w:r w:rsidRPr="00F956D3">
              <w:rPr>
                <w:rFonts w:ascii="Bookman Old Style" w:eastAsia="Times New Roman" w:hAnsi="Bookman Old Style" w:cs="Times New Roman" w:hint="eastAsia"/>
                <w:bCs/>
                <w:color w:val="000000" w:themeColor="text1"/>
                <w:sz w:val="20"/>
                <w:szCs w:val="20"/>
                <w:lang w:eastAsia="zh-CN"/>
              </w:rPr>
              <w:t>Referensi</w:t>
            </w:r>
            <w:proofErr w:type="spellEnd"/>
            <w:r w:rsidRPr="00F956D3">
              <w:rPr>
                <w:rFonts w:ascii="Bookman Old Style" w:eastAsia="Times New Roman" w:hAnsi="Bookman Old Style" w:cs="Times New Roman" w:hint="eastAsia"/>
                <w:bCs/>
                <w:color w:val="000000" w:themeColor="text1"/>
                <w:sz w:val="20"/>
                <w:szCs w:val="20"/>
                <w:lang w:eastAsia="zh-CN"/>
              </w:rPr>
              <w:t xml:space="preserve"> Teknis: …</w:t>
            </w:r>
          </w:p>
        </w:tc>
      </w:tr>
      <w:tr w:rsidR="00A93E74" w:rsidRPr="00A93E74" w14:paraId="39850916" w14:textId="77777777" w:rsidTr="00C97C12">
        <w:trPr>
          <w:trHeight w:val="1028"/>
        </w:trPr>
        <w:tc>
          <w:tcPr>
            <w:tcW w:w="3961" w:type="dxa"/>
            <w:vAlign w:val="center"/>
          </w:tcPr>
          <w:p w14:paraId="20E7E021" w14:textId="77777777" w:rsidR="00A84A6C" w:rsidRPr="00F956D3" w:rsidRDefault="0071667A" w:rsidP="00C97C12">
            <w:pPr>
              <w:spacing w:line="360" w:lineRule="auto"/>
              <w:jc w:val="center"/>
              <w:rPr>
                <w:rFonts w:ascii="Bookman Old Style" w:eastAsia="Times New Roman" w:hAnsi="Bookman Old Style" w:cs="Times New Roman"/>
                <w:bCs/>
                <w:color w:val="000000" w:themeColor="text1"/>
                <w:sz w:val="20"/>
                <w:szCs w:val="20"/>
                <w:lang w:eastAsia="zh-CN"/>
              </w:rPr>
            </w:pPr>
            <w:r w:rsidRPr="00F956D3">
              <w:rPr>
                <w:rFonts w:ascii="Bookman Old Style" w:eastAsia="Times New Roman" w:hAnsi="Bookman Old Style" w:cs="Times New Roman" w:hint="eastAsia"/>
                <w:bCs/>
                <w:color w:val="000000" w:themeColor="text1"/>
                <w:sz w:val="20"/>
                <w:szCs w:val="20"/>
                <w:lang w:eastAsia="zh-CN"/>
              </w:rPr>
              <w:t>ARAH MATA ANGIN</w:t>
            </w:r>
          </w:p>
          <w:p w14:paraId="7A8E2096" w14:textId="77777777" w:rsidR="00A84A6C" w:rsidRPr="00F956D3" w:rsidRDefault="0071667A" w:rsidP="00C97C12">
            <w:pPr>
              <w:spacing w:line="360" w:lineRule="auto"/>
              <w:jc w:val="center"/>
              <w:rPr>
                <w:rFonts w:ascii="Bookman Old Style" w:eastAsia="Times New Roman" w:hAnsi="Bookman Old Style" w:cs="Times New Roman"/>
                <w:bCs/>
                <w:color w:val="000000" w:themeColor="text1"/>
                <w:sz w:val="20"/>
                <w:szCs w:val="20"/>
                <w:lang w:eastAsia="zh-CN"/>
              </w:rPr>
            </w:pPr>
            <w:r w:rsidRPr="00F956D3">
              <w:rPr>
                <w:rFonts w:ascii="Bookman Old Style" w:eastAsia="Times New Roman" w:hAnsi="Bookman Old Style" w:cs="Times New Roman" w:hint="eastAsia"/>
                <w:bCs/>
                <w:color w:val="000000" w:themeColor="text1"/>
                <w:sz w:val="20"/>
                <w:szCs w:val="20"/>
                <w:lang w:eastAsia="zh-CN"/>
              </w:rPr>
              <w:t>SKALA</w:t>
            </w:r>
          </w:p>
        </w:tc>
      </w:tr>
      <w:tr w:rsidR="00A93E74" w:rsidRPr="00A93E74" w14:paraId="6E36B853" w14:textId="77777777" w:rsidTr="00C97C12">
        <w:trPr>
          <w:trHeight w:val="759"/>
        </w:trPr>
        <w:tc>
          <w:tcPr>
            <w:tcW w:w="3961" w:type="dxa"/>
            <w:vAlign w:val="center"/>
          </w:tcPr>
          <w:p w14:paraId="3FBA6EBA" w14:textId="77777777" w:rsidR="00A84A6C" w:rsidRPr="00F956D3" w:rsidRDefault="0071667A" w:rsidP="00C97C12">
            <w:pPr>
              <w:spacing w:line="360" w:lineRule="auto"/>
              <w:jc w:val="center"/>
              <w:rPr>
                <w:rFonts w:ascii="Bookman Old Style" w:eastAsia="Times New Roman" w:hAnsi="Bookman Old Style" w:cs="Times New Roman"/>
                <w:bCs/>
                <w:color w:val="000000" w:themeColor="text1"/>
                <w:sz w:val="20"/>
                <w:szCs w:val="20"/>
                <w:lang w:eastAsia="zh-CN"/>
              </w:rPr>
            </w:pPr>
            <w:r w:rsidRPr="00F956D3">
              <w:rPr>
                <w:rFonts w:ascii="Bookman Old Style" w:eastAsia="Times New Roman" w:hAnsi="Bookman Old Style" w:cs="Times New Roman" w:hint="eastAsia"/>
                <w:bCs/>
                <w:color w:val="000000" w:themeColor="text1"/>
                <w:sz w:val="20"/>
                <w:szCs w:val="20"/>
                <w:lang w:eastAsia="zh-CN"/>
              </w:rPr>
              <w:t>SISTEM KOORDINAT</w:t>
            </w:r>
          </w:p>
        </w:tc>
      </w:tr>
      <w:tr w:rsidR="00A93E74" w:rsidRPr="00A93E74" w14:paraId="6D570460" w14:textId="77777777" w:rsidTr="00C97C12">
        <w:trPr>
          <w:trHeight w:val="857"/>
        </w:trPr>
        <w:tc>
          <w:tcPr>
            <w:tcW w:w="3961" w:type="dxa"/>
            <w:vAlign w:val="center"/>
          </w:tcPr>
          <w:p w14:paraId="444A316D" w14:textId="77777777" w:rsidR="00A84A6C" w:rsidRPr="00F956D3" w:rsidRDefault="0071667A" w:rsidP="00C97C12">
            <w:pPr>
              <w:spacing w:line="360" w:lineRule="auto"/>
              <w:jc w:val="center"/>
              <w:rPr>
                <w:rFonts w:ascii="Bookman Old Style" w:eastAsia="Times New Roman" w:hAnsi="Bookman Old Style" w:cs="Times New Roman"/>
                <w:bCs/>
                <w:color w:val="000000" w:themeColor="text1"/>
                <w:sz w:val="20"/>
                <w:szCs w:val="20"/>
                <w:lang w:eastAsia="zh-CN"/>
              </w:rPr>
            </w:pPr>
            <w:r w:rsidRPr="00F956D3">
              <w:rPr>
                <w:rFonts w:ascii="Bookman Old Style" w:eastAsia="Times New Roman" w:hAnsi="Bookman Old Style" w:cs="Times New Roman" w:hint="eastAsia"/>
                <w:bCs/>
                <w:color w:val="000000" w:themeColor="text1"/>
                <w:sz w:val="20"/>
                <w:szCs w:val="20"/>
                <w:lang w:eastAsia="zh-CN"/>
              </w:rPr>
              <w:t>INSET PETA</w:t>
            </w:r>
          </w:p>
        </w:tc>
      </w:tr>
      <w:tr w:rsidR="00A93E74" w:rsidRPr="00A93E74" w14:paraId="18374939" w14:textId="77777777" w:rsidTr="00C97C12">
        <w:trPr>
          <w:trHeight w:val="848"/>
        </w:trPr>
        <w:tc>
          <w:tcPr>
            <w:tcW w:w="3961" w:type="dxa"/>
            <w:vAlign w:val="center"/>
          </w:tcPr>
          <w:p w14:paraId="3E4FD8A7" w14:textId="77777777" w:rsidR="00A84A6C" w:rsidRPr="00F956D3" w:rsidRDefault="0071667A" w:rsidP="00C97C12">
            <w:pPr>
              <w:spacing w:line="360" w:lineRule="auto"/>
              <w:jc w:val="center"/>
              <w:rPr>
                <w:rFonts w:ascii="Bookman Old Style" w:eastAsia="Times New Roman" w:hAnsi="Bookman Old Style" w:cs="Times New Roman"/>
                <w:bCs/>
                <w:color w:val="000000" w:themeColor="text1"/>
                <w:sz w:val="20"/>
                <w:szCs w:val="20"/>
                <w:lang w:eastAsia="zh-CN"/>
              </w:rPr>
            </w:pPr>
            <w:r w:rsidRPr="00F956D3">
              <w:rPr>
                <w:rFonts w:ascii="Bookman Old Style" w:eastAsia="Times New Roman" w:hAnsi="Bookman Old Style" w:cs="Times New Roman" w:hint="eastAsia"/>
                <w:bCs/>
                <w:color w:val="000000" w:themeColor="text1"/>
                <w:sz w:val="20"/>
                <w:szCs w:val="20"/>
                <w:lang w:eastAsia="zh-CN"/>
              </w:rPr>
              <w:t>LEGENDA</w:t>
            </w:r>
          </w:p>
        </w:tc>
      </w:tr>
      <w:tr w:rsidR="00A93E74" w:rsidRPr="00A93E74" w14:paraId="6882A33F" w14:textId="77777777" w:rsidTr="00C97C12">
        <w:trPr>
          <w:trHeight w:val="560"/>
        </w:trPr>
        <w:tc>
          <w:tcPr>
            <w:tcW w:w="3961" w:type="dxa"/>
            <w:vAlign w:val="center"/>
          </w:tcPr>
          <w:p w14:paraId="1C00DF49" w14:textId="77777777" w:rsidR="00A84A6C" w:rsidRPr="00F956D3" w:rsidRDefault="0071667A" w:rsidP="00C97C12">
            <w:pPr>
              <w:spacing w:line="360" w:lineRule="auto"/>
              <w:jc w:val="center"/>
              <w:rPr>
                <w:rFonts w:ascii="Bookman Old Style" w:eastAsia="Times New Roman" w:hAnsi="Bookman Old Style" w:cs="Times New Roman"/>
                <w:bCs/>
                <w:color w:val="000000" w:themeColor="text1"/>
                <w:sz w:val="20"/>
                <w:szCs w:val="20"/>
                <w:lang w:eastAsia="zh-CN"/>
              </w:rPr>
            </w:pPr>
            <w:r w:rsidRPr="00F956D3">
              <w:rPr>
                <w:rFonts w:ascii="Bookman Old Style" w:eastAsia="Times New Roman" w:hAnsi="Bookman Old Style" w:cs="Times New Roman" w:hint="eastAsia"/>
                <w:bCs/>
                <w:color w:val="000000" w:themeColor="text1"/>
                <w:sz w:val="20"/>
                <w:szCs w:val="20"/>
                <w:lang w:eastAsia="zh-CN"/>
              </w:rPr>
              <w:t>SUMBER DATA</w:t>
            </w:r>
          </w:p>
        </w:tc>
      </w:tr>
    </w:tbl>
    <w:p w14:paraId="76BD9CC6" w14:textId="38C02338" w:rsidR="00A84A6C" w:rsidRPr="00A93E74" w:rsidRDefault="00A84A6C">
      <w:pPr>
        <w:spacing w:line="360" w:lineRule="auto"/>
        <w:rPr>
          <w:rFonts w:ascii="Bookman Old Style" w:eastAsia="Times New Roman" w:hAnsi="Bookman Old Style" w:cs="Times New Roman"/>
          <w:color w:val="000000" w:themeColor="text1"/>
          <w:sz w:val="24"/>
          <w:szCs w:val="24"/>
          <w:lang w:eastAsia="zh-CN"/>
        </w:rPr>
      </w:pPr>
    </w:p>
    <w:p w14:paraId="63343F8E" w14:textId="3E13F87B" w:rsidR="00A84A6C" w:rsidRPr="00A93E74" w:rsidRDefault="00A84A6C">
      <w:pPr>
        <w:tabs>
          <w:tab w:val="left" w:pos="4536"/>
        </w:tabs>
        <w:spacing w:line="360" w:lineRule="auto"/>
        <w:ind w:right="229"/>
        <w:jc w:val="both"/>
        <w:rPr>
          <w:rFonts w:ascii="Bookman Old Style" w:eastAsia="Times New Roman" w:hAnsi="Bookman Old Style" w:cs="Times New Roman"/>
          <w:color w:val="000000" w:themeColor="text1"/>
          <w:sz w:val="24"/>
          <w:szCs w:val="24"/>
          <w:lang w:eastAsia="zh-CN"/>
        </w:rPr>
      </w:pPr>
    </w:p>
    <w:p w14:paraId="66770C84" w14:textId="1F30580F" w:rsidR="00A84A6C" w:rsidRPr="00A93E74" w:rsidRDefault="00A84A6C">
      <w:pPr>
        <w:tabs>
          <w:tab w:val="left" w:pos="4536"/>
        </w:tabs>
        <w:spacing w:line="360" w:lineRule="auto"/>
        <w:ind w:right="229"/>
        <w:jc w:val="both"/>
        <w:rPr>
          <w:rFonts w:ascii="Bookman Old Style" w:eastAsia="Times New Roman" w:hAnsi="Bookman Old Style" w:cs="Times New Roman"/>
          <w:color w:val="000000" w:themeColor="text1"/>
          <w:sz w:val="24"/>
          <w:szCs w:val="24"/>
          <w:lang w:eastAsia="zh-CN"/>
        </w:rPr>
      </w:pPr>
    </w:p>
    <w:p w14:paraId="00280D4E" w14:textId="1CAEF4F8" w:rsidR="00A84A6C" w:rsidRPr="00A93E74" w:rsidRDefault="00A84A6C">
      <w:pPr>
        <w:tabs>
          <w:tab w:val="left" w:pos="4536"/>
        </w:tabs>
        <w:spacing w:line="360" w:lineRule="auto"/>
        <w:ind w:right="229"/>
        <w:jc w:val="both"/>
        <w:rPr>
          <w:rFonts w:ascii="Bookman Old Style" w:eastAsia="Times New Roman" w:hAnsi="Bookman Old Style" w:cs="Times New Roman"/>
          <w:color w:val="000000" w:themeColor="text1"/>
          <w:sz w:val="24"/>
          <w:szCs w:val="24"/>
          <w:lang w:eastAsia="zh-CN"/>
        </w:rPr>
      </w:pPr>
    </w:p>
    <w:p w14:paraId="1B932BA6" w14:textId="7EF88670" w:rsidR="00A84A6C" w:rsidRPr="00A93E74" w:rsidRDefault="00A84A6C">
      <w:pPr>
        <w:tabs>
          <w:tab w:val="left" w:pos="4536"/>
        </w:tabs>
        <w:spacing w:line="360" w:lineRule="auto"/>
        <w:ind w:right="229"/>
        <w:jc w:val="both"/>
        <w:rPr>
          <w:rFonts w:ascii="Bookman Old Style" w:eastAsia="Times New Roman" w:hAnsi="Bookman Old Style" w:cs="Times New Roman"/>
          <w:color w:val="000000" w:themeColor="text1"/>
          <w:sz w:val="24"/>
          <w:szCs w:val="24"/>
          <w:lang w:eastAsia="zh-CN"/>
        </w:rPr>
      </w:pPr>
    </w:p>
    <w:p w14:paraId="77FE4FA0" w14:textId="1F4A674F" w:rsidR="00A84A6C" w:rsidRPr="00A93E74" w:rsidRDefault="00A84A6C">
      <w:pPr>
        <w:tabs>
          <w:tab w:val="left" w:pos="4536"/>
        </w:tabs>
        <w:spacing w:line="360" w:lineRule="auto"/>
        <w:ind w:right="229"/>
        <w:jc w:val="both"/>
        <w:rPr>
          <w:rFonts w:ascii="Bookman Old Style" w:eastAsia="Times New Roman" w:hAnsi="Bookman Old Style" w:cs="Times New Roman"/>
          <w:color w:val="000000" w:themeColor="text1"/>
          <w:sz w:val="24"/>
          <w:szCs w:val="24"/>
          <w:lang w:eastAsia="zh-CN"/>
        </w:rPr>
      </w:pPr>
    </w:p>
    <w:p w14:paraId="7241B0EC" w14:textId="0469F57B" w:rsidR="00A84A6C" w:rsidRPr="00A93E74" w:rsidRDefault="00A84A6C">
      <w:pPr>
        <w:tabs>
          <w:tab w:val="left" w:pos="4536"/>
        </w:tabs>
        <w:spacing w:line="360" w:lineRule="auto"/>
        <w:ind w:right="229"/>
        <w:jc w:val="both"/>
        <w:rPr>
          <w:rFonts w:ascii="Bookman Old Style" w:eastAsia="Times New Roman" w:hAnsi="Bookman Old Style" w:cs="Times New Roman"/>
          <w:color w:val="000000" w:themeColor="text1"/>
          <w:sz w:val="24"/>
          <w:szCs w:val="24"/>
          <w:lang w:eastAsia="zh-CN"/>
        </w:rPr>
      </w:pPr>
    </w:p>
    <w:p w14:paraId="5D2D3B0E" w14:textId="6FFB1080" w:rsidR="00A84A6C" w:rsidRPr="00A93E74" w:rsidRDefault="00A84A6C">
      <w:pPr>
        <w:tabs>
          <w:tab w:val="left" w:pos="4536"/>
        </w:tabs>
        <w:spacing w:line="360" w:lineRule="auto"/>
        <w:ind w:right="229"/>
        <w:jc w:val="both"/>
        <w:rPr>
          <w:rFonts w:ascii="Bookman Old Style" w:eastAsia="Times New Roman" w:hAnsi="Bookman Old Style" w:cs="Times New Roman"/>
          <w:color w:val="000000" w:themeColor="text1"/>
          <w:sz w:val="24"/>
          <w:szCs w:val="24"/>
          <w:lang w:eastAsia="zh-CN"/>
        </w:rPr>
      </w:pPr>
    </w:p>
    <w:p w14:paraId="2B3F6287" w14:textId="0DB4EDC6" w:rsidR="00A84A6C" w:rsidRPr="00A93E74" w:rsidRDefault="00A84A6C">
      <w:pPr>
        <w:tabs>
          <w:tab w:val="left" w:pos="4536"/>
        </w:tabs>
        <w:spacing w:line="360" w:lineRule="auto"/>
        <w:ind w:right="229"/>
        <w:jc w:val="both"/>
        <w:rPr>
          <w:rFonts w:ascii="Bookman Old Style" w:eastAsia="Times New Roman" w:hAnsi="Bookman Old Style" w:cs="Times New Roman"/>
          <w:color w:val="000000" w:themeColor="text1"/>
          <w:sz w:val="24"/>
          <w:szCs w:val="24"/>
          <w:lang w:eastAsia="zh-CN"/>
        </w:rPr>
      </w:pPr>
    </w:p>
    <w:p w14:paraId="39B391BC" w14:textId="71126E5D" w:rsidR="00A84A6C" w:rsidRPr="00A93E74" w:rsidRDefault="00A84A6C">
      <w:pPr>
        <w:tabs>
          <w:tab w:val="left" w:pos="4536"/>
        </w:tabs>
        <w:spacing w:line="360" w:lineRule="auto"/>
        <w:ind w:right="229"/>
        <w:jc w:val="both"/>
        <w:rPr>
          <w:rFonts w:ascii="Bookman Old Style" w:eastAsia="Times New Roman" w:hAnsi="Bookman Old Style" w:cs="Times New Roman"/>
          <w:color w:val="000000" w:themeColor="text1"/>
          <w:sz w:val="24"/>
          <w:szCs w:val="24"/>
          <w:lang w:eastAsia="zh-CN"/>
        </w:rPr>
      </w:pPr>
    </w:p>
    <w:p w14:paraId="38EAB815" w14:textId="6B20D0C8" w:rsidR="00A84A6C" w:rsidRPr="00A93E74" w:rsidRDefault="00A84A6C">
      <w:pPr>
        <w:tabs>
          <w:tab w:val="left" w:pos="4536"/>
        </w:tabs>
        <w:spacing w:line="360" w:lineRule="auto"/>
        <w:ind w:right="229"/>
        <w:jc w:val="both"/>
        <w:rPr>
          <w:rFonts w:ascii="Bookman Old Style" w:eastAsia="Times New Roman" w:hAnsi="Bookman Old Style" w:cs="Times New Roman"/>
          <w:color w:val="000000" w:themeColor="text1"/>
          <w:sz w:val="24"/>
          <w:szCs w:val="24"/>
          <w:lang w:eastAsia="zh-CN"/>
        </w:rPr>
      </w:pPr>
    </w:p>
    <w:p w14:paraId="1FA4CEDA" w14:textId="64F6712E" w:rsidR="00A84A6C" w:rsidRPr="00A93E74" w:rsidRDefault="00A84A6C">
      <w:pPr>
        <w:tabs>
          <w:tab w:val="left" w:pos="4536"/>
        </w:tabs>
        <w:spacing w:line="360" w:lineRule="auto"/>
        <w:ind w:right="229"/>
        <w:jc w:val="both"/>
        <w:rPr>
          <w:rFonts w:ascii="Bookman Old Style" w:eastAsia="Times New Roman" w:hAnsi="Bookman Old Style" w:cs="Times New Roman"/>
          <w:color w:val="000000" w:themeColor="text1"/>
          <w:sz w:val="24"/>
          <w:szCs w:val="24"/>
          <w:lang w:eastAsia="zh-CN"/>
        </w:rPr>
      </w:pPr>
    </w:p>
    <w:p w14:paraId="10A05724" w14:textId="5D60DA89" w:rsidR="00A84A6C" w:rsidRPr="00A93E74" w:rsidRDefault="00A84A6C">
      <w:pPr>
        <w:tabs>
          <w:tab w:val="left" w:pos="4536"/>
        </w:tabs>
        <w:spacing w:line="360" w:lineRule="auto"/>
        <w:ind w:right="229"/>
        <w:jc w:val="both"/>
        <w:rPr>
          <w:rFonts w:ascii="Bookman Old Style" w:eastAsia="Times New Roman" w:hAnsi="Bookman Old Style" w:cs="Times New Roman"/>
          <w:color w:val="000000" w:themeColor="text1"/>
          <w:sz w:val="24"/>
          <w:szCs w:val="24"/>
          <w:lang w:eastAsia="zh-CN"/>
        </w:rPr>
      </w:pPr>
    </w:p>
    <w:p w14:paraId="723BC0AA" w14:textId="67AC9807" w:rsidR="00A84A6C" w:rsidRPr="00A93E74" w:rsidRDefault="00A84A6C">
      <w:pPr>
        <w:tabs>
          <w:tab w:val="left" w:pos="4536"/>
        </w:tabs>
        <w:spacing w:line="360" w:lineRule="auto"/>
        <w:ind w:right="229"/>
        <w:jc w:val="both"/>
        <w:rPr>
          <w:rFonts w:ascii="Bookman Old Style" w:eastAsia="Times New Roman" w:hAnsi="Bookman Old Style" w:cs="Times New Roman"/>
          <w:color w:val="000000" w:themeColor="text1"/>
          <w:sz w:val="24"/>
          <w:szCs w:val="24"/>
          <w:lang w:eastAsia="zh-CN"/>
        </w:rPr>
      </w:pPr>
    </w:p>
    <w:p w14:paraId="795B299F" w14:textId="635131B6" w:rsidR="00A84A6C" w:rsidRPr="00A93E74" w:rsidRDefault="00A84A6C">
      <w:pPr>
        <w:tabs>
          <w:tab w:val="left" w:pos="4536"/>
        </w:tabs>
        <w:spacing w:line="360" w:lineRule="auto"/>
        <w:ind w:right="229"/>
        <w:jc w:val="both"/>
        <w:rPr>
          <w:rFonts w:ascii="Bookman Old Style" w:eastAsia="Times New Roman" w:hAnsi="Bookman Old Style" w:cs="Times New Roman"/>
          <w:color w:val="000000" w:themeColor="text1"/>
          <w:sz w:val="24"/>
          <w:szCs w:val="24"/>
          <w:lang w:eastAsia="zh-CN"/>
        </w:rPr>
      </w:pPr>
    </w:p>
    <w:p w14:paraId="3958C04F" w14:textId="3CED05E8" w:rsidR="00A84A6C" w:rsidRPr="00A93E74" w:rsidRDefault="00A84A6C">
      <w:pPr>
        <w:tabs>
          <w:tab w:val="left" w:pos="4536"/>
        </w:tabs>
        <w:spacing w:line="360" w:lineRule="auto"/>
        <w:ind w:right="229"/>
        <w:jc w:val="both"/>
        <w:rPr>
          <w:rFonts w:ascii="Bookman Old Style" w:eastAsia="Times New Roman" w:hAnsi="Bookman Old Style" w:cs="Times New Roman"/>
          <w:color w:val="000000" w:themeColor="text1"/>
          <w:sz w:val="24"/>
          <w:szCs w:val="24"/>
          <w:lang w:eastAsia="zh-CN"/>
        </w:rPr>
      </w:pPr>
    </w:p>
    <w:p w14:paraId="1CD660CE" w14:textId="6C08799C" w:rsidR="00A84A6C" w:rsidRPr="00A93E74" w:rsidRDefault="00A84A6C">
      <w:pPr>
        <w:tabs>
          <w:tab w:val="left" w:pos="4536"/>
        </w:tabs>
        <w:spacing w:line="360" w:lineRule="auto"/>
        <w:ind w:right="229"/>
        <w:jc w:val="both"/>
        <w:rPr>
          <w:rFonts w:ascii="Bookman Old Style" w:eastAsia="Times New Roman" w:hAnsi="Bookman Old Style" w:cs="Times New Roman"/>
          <w:color w:val="000000" w:themeColor="text1"/>
          <w:sz w:val="24"/>
          <w:szCs w:val="24"/>
          <w:lang w:eastAsia="zh-CN"/>
        </w:rPr>
      </w:pPr>
    </w:p>
    <w:p w14:paraId="674C8AF6" w14:textId="1C2E37D5" w:rsidR="00A84A6C" w:rsidRPr="00A93E74" w:rsidRDefault="00A84A6C">
      <w:pPr>
        <w:tabs>
          <w:tab w:val="left" w:pos="4536"/>
        </w:tabs>
        <w:spacing w:line="360" w:lineRule="auto"/>
        <w:ind w:right="229"/>
        <w:jc w:val="both"/>
        <w:rPr>
          <w:rFonts w:ascii="Bookman Old Style" w:eastAsia="Times New Roman" w:hAnsi="Bookman Old Style" w:cs="Times New Roman"/>
          <w:color w:val="000000" w:themeColor="text1"/>
          <w:sz w:val="24"/>
          <w:szCs w:val="24"/>
          <w:lang w:eastAsia="zh-CN"/>
        </w:rPr>
      </w:pPr>
    </w:p>
    <w:p w14:paraId="7E7BEE2F" w14:textId="3420980F" w:rsidR="00A84A6C" w:rsidRPr="00A93E74" w:rsidRDefault="00A84A6C">
      <w:pPr>
        <w:tabs>
          <w:tab w:val="left" w:pos="4536"/>
        </w:tabs>
        <w:spacing w:line="360" w:lineRule="auto"/>
        <w:ind w:right="229"/>
        <w:jc w:val="both"/>
        <w:rPr>
          <w:rFonts w:ascii="Bookman Old Style" w:eastAsia="Times New Roman" w:hAnsi="Bookman Old Style" w:cs="Times New Roman"/>
          <w:color w:val="000000" w:themeColor="text1"/>
          <w:sz w:val="24"/>
          <w:szCs w:val="24"/>
          <w:lang w:eastAsia="zh-CN"/>
        </w:rPr>
      </w:pPr>
    </w:p>
    <w:p w14:paraId="736D73B6" w14:textId="61763B55" w:rsidR="00A84A6C" w:rsidRPr="00A93E74" w:rsidRDefault="00A84A6C">
      <w:pPr>
        <w:tabs>
          <w:tab w:val="left" w:pos="4536"/>
        </w:tabs>
        <w:spacing w:line="360" w:lineRule="auto"/>
        <w:ind w:right="229"/>
        <w:jc w:val="both"/>
        <w:rPr>
          <w:rFonts w:ascii="Bookman Old Style" w:eastAsia="Times New Roman" w:hAnsi="Bookman Old Style" w:cs="Times New Roman"/>
          <w:color w:val="000000" w:themeColor="text1"/>
          <w:sz w:val="24"/>
          <w:szCs w:val="24"/>
          <w:lang w:eastAsia="zh-CN"/>
        </w:rPr>
      </w:pPr>
    </w:p>
    <w:p w14:paraId="303FE062" w14:textId="77777777" w:rsidR="00C97C12" w:rsidRDefault="00C97C12">
      <w:pPr>
        <w:spacing w:line="360" w:lineRule="auto"/>
        <w:rPr>
          <w:rFonts w:ascii="Bookman Old Style" w:eastAsia="Times New Roman" w:hAnsi="Bookman Old Style" w:cs="Times New Roman"/>
          <w:color w:val="000000" w:themeColor="text1"/>
          <w:sz w:val="24"/>
          <w:szCs w:val="24"/>
          <w:lang w:eastAsia="zh-CN"/>
        </w:rPr>
        <w:sectPr w:rsidR="00C97C12" w:rsidSect="00C97C12">
          <w:pgSz w:w="18720" w:h="12240" w:orient="landscape" w:code="168"/>
          <w:pgMar w:top="1418" w:right="1418" w:bottom="1418" w:left="1418" w:header="720" w:footer="567" w:gutter="0"/>
          <w:cols w:space="720"/>
          <w:docGrid w:linePitch="360"/>
        </w:sectPr>
      </w:pPr>
    </w:p>
    <w:p w14:paraId="48FD0A06" w14:textId="73AC337B" w:rsidR="00A84A6C" w:rsidRPr="00A93E74" w:rsidRDefault="00A84A6C">
      <w:pPr>
        <w:spacing w:line="360" w:lineRule="auto"/>
        <w:rPr>
          <w:rFonts w:ascii="Bookman Old Style" w:eastAsia="Times New Roman" w:hAnsi="Bookman Old Style" w:cs="Times New Roman"/>
          <w:color w:val="000000" w:themeColor="text1"/>
          <w:sz w:val="24"/>
          <w:szCs w:val="24"/>
          <w:lang w:eastAsia="zh-CN"/>
        </w:rPr>
        <w:sectPr w:rsidR="00A84A6C" w:rsidRPr="00A93E74" w:rsidSect="00C97C12">
          <w:pgSz w:w="12240" w:h="18720" w:code="168"/>
          <w:pgMar w:top="1418" w:right="1418" w:bottom="1418" w:left="1418" w:header="720" w:footer="567" w:gutter="0"/>
          <w:cols w:space="720"/>
          <w:docGrid w:linePitch="360"/>
        </w:sectPr>
      </w:pPr>
    </w:p>
    <w:p w14:paraId="25452F2C" w14:textId="77777777" w:rsidR="00A84A6C" w:rsidRPr="00A93E74" w:rsidRDefault="0071667A">
      <w:pPr>
        <w:ind w:right="95"/>
        <w:jc w:val="center"/>
        <w:rPr>
          <w:rFonts w:ascii="Bookman Old Style" w:eastAsia="Times New Roman" w:hAnsi="Bookman Old Style" w:cs="Times New Roman"/>
          <w:b/>
          <w:bCs/>
          <w:color w:val="000000" w:themeColor="text1"/>
          <w:sz w:val="24"/>
          <w:szCs w:val="24"/>
          <w:lang w:eastAsia="zh-CN"/>
        </w:rPr>
      </w:pPr>
      <w:r w:rsidRPr="00A93E74">
        <w:rPr>
          <w:rFonts w:ascii="Bookman Old Style" w:eastAsia="Times New Roman" w:hAnsi="Bookman Old Style" w:cs="Times New Roman"/>
          <w:b/>
          <w:bCs/>
          <w:color w:val="000000" w:themeColor="text1"/>
          <w:sz w:val="24"/>
          <w:szCs w:val="24"/>
          <w:lang w:eastAsia="zh-CN"/>
        </w:rPr>
        <w:t xml:space="preserve">LAMPIRAN </w:t>
      </w:r>
    </w:p>
    <w:p w14:paraId="6A2F789C" w14:textId="77777777" w:rsidR="00A84A6C" w:rsidRPr="00A93E74" w:rsidRDefault="0071667A">
      <w:pPr>
        <w:ind w:right="95"/>
        <w:jc w:val="center"/>
        <w:rPr>
          <w:rFonts w:ascii="Bookman Old Style" w:eastAsia="Times New Roman" w:hAnsi="Bookman Old Style" w:cs="Times New Roman"/>
          <w:b/>
          <w:bCs/>
          <w:color w:val="000000" w:themeColor="text1"/>
          <w:sz w:val="24"/>
          <w:szCs w:val="24"/>
          <w:lang w:eastAsia="zh-CN"/>
        </w:rPr>
      </w:pPr>
      <w:r w:rsidRPr="00A93E74">
        <w:rPr>
          <w:rFonts w:ascii="Bookman Old Style" w:eastAsia="Times New Roman" w:hAnsi="Bookman Old Style" w:cs="Times New Roman"/>
          <w:b/>
          <w:bCs/>
          <w:color w:val="000000" w:themeColor="text1"/>
          <w:sz w:val="24"/>
          <w:szCs w:val="24"/>
          <w:lang w:eastAsia="zh-CN"/>
        </w:rPr>
        <w:t>HAK DAN KEWAJIBAN PEMEGANG PERSETUJUAN KESESUAIAN KEGIATAN PEMANFAATAN RUANG LAUT</w:t>
      </w:r>
    </w:p>
    <w:p w14:paraId="3A32D968" w14:textId="175CD004" w:rsidR="00A84A6C" w:rsidRPr="00A93E74" w:rsidRDefault="00A84A6C">
      <w:pPr>
        <w:tabs>
          <w:tab w:val="left" w:pos="2268"/>
        </w:tabs>
        <w:ind w:left="851"/>
        <w:rPr>
          <w:rFonts w:ascii="Bookman Old Style" w:eastAsia="Times New Roman" w:hAnsi="Bookman Old Style" w:cs="Times New Roman"/>
          <w:color w:val="000000" w:themeColor="text1"/>
          <w:sz w:val="24"/>
          <w:szCs w:val="24"/>
          <w:lang w:eastAsia="zh-CN"/>
        </w:rPr>
      </w:pPr>
    </w:p>
    <w:p w14:paraId="4BCB315D" w14:textId="77777777" w:rsidR="00A84A6C" w:rsidRPr="00F956D3" w:rsidRDefault="0071667A">
      <w:pPr>
        <w:tabs>
          <w:tab w:val="left" w:pos="2268"/>
        </w:tabs>
        <w:rPr>
          <w:rFonts w:ascii="Bookman Old Style" w:eastAsia="Times New Roman" w:hAnsi="Bookman Old Style" w:cs="Times New Roman"/>
          <w:color w:val="000000" w:themeColor="text1"/>
          <w:lang w:eastAsia="zh-CN"/>
        </w:rPr>
      </w:pPr>
      <w:r w:rsidRPr="00F956D3">
        <w:rPr>
          <w:rFonts w:ascii="Bookman Old Style" w:eastAsia="Times New Roman" w:hAnsi="Bookman Old Style" w:cs="Times New Roman"/>
          <w:color w:val="000000" w:themeColor="text1"/>
          <w:lang w:eastAsia="zh-CN"/>
        </w:rPr>
        <w:t>Nama Perusahaan</w:t>
      </w:r>
      <w:r w:rsidRPr="00F956D3">
        <w:rPr>
          <w:rFonts w:ascii="Bookman Old Style" w:eastAsia="Times New Roman" w:hAnsi="Bookman Old Style" w:cs="Times New Roman"/>
          <w:color w:val="000000" w:themeColor="text1"/>
          <w:lang w:eastAsia="zh-CN"/>
        </w:rPr>
        <w:tab/>
      </w:r>
      <w:r w:rsidRPr="00F956D3">
        <w:rPr>
          <w:rFonts w:ascii="Bookman Old Style" w:eastAsia="Times New Roman" w:hAnsi="Bookman Old Style" w:cs="Times New Roman"/>
          <w:color w:val="000000" w:themeColor="text1"/>
          <w:lang w:eastAsia="zh-CN"/>
        </w:rPr>
        <w:tab/>
      </w:r>
      <w:r w:rsidRPr="00F956D3">
        <w:rPr>
          <w:rFonts w:ascii="Bookman Old Style" w:eastAsia="Times New Roman" w:hAnsi="Bookman Old Style" w:cs="Times New Roman"/>
          <w:color w:val="000000" w:themeColor="text1"/>
          <w:lang w:eastAsia="zh-CN"/>
        </w:rPr>
        <w:tab/>
        <w:t>: ……………………………………</w:t>
      </w:r>
    </w:p>
    <w:p w14:paraId="4D319AAB" w14:textId="77777777" w:rsidR="00A84A6C" w:rsidRPr="00F956D3" w:rsidRDefault="0071667A">
      <w:pPr>
        <w:tabs>
          <w:tab w:val="left" w:pos="2268"/>
        </w:tabs>
        <w:rPr>
          <w:rFonts w:ascii="Bookman Old Style" w:eastAsia="Times New Roman" w:hAnsi="Bookman Old Style" w:cs="Times New Roman"/>
          <w:color w:val="000000" w:themeColor="text1"/>
          <w:lang w:eastAsia="zh-CN"/>
        </w:rPr>
      </w:pPr>
      <w:proofErr w:type="spellStart"/>
      <w:r w:rsidRPr="00F956D3">
        <w:rPr>
          <w:rFonts w:ascii="Bookman Old Style" w:eastAsia="Times New Roman" w:hAnsi="Bookman Old Style" w:cs="Times New Roman"/>
          <w:color w:val="000000" w:themeColor="text1"/>
          <w:lang w:eastAsia="zh-CN"/>
        </w:rPr>
        <w:t>Nomor</w:t>
      </w:r>
      <w:proofErr w:type="spellEnd"/>
      <w:r w:rsidRPr="00F956D3">
        <w:rPr>
          <w:rFonts w:ascii="Bookman Old Style" w:eastAsia="Times New Roman" w:hAnsi="Bookman Old Style" w:cs="Times New Roman"/>
          <w:color w:val="000000" w:themeColor="text1"/>
          <w:lang w:eastAsia="zh-CN"/>
        </w:rPr>
        <w:t xml:space="preserve"> </w:t>
      </w:r>
      <w:proofErr w:type="spellStart"/>
      <w:r w:rsidRPr="00F956D3">
        <w:rPr>
          <w:rFonts w:ascii="Bookman Old Style" w:eastAsia="Times New Roman" w:hAnsi="Bookman Old Style" w:cs="Times New Roman"/>
          <w:color w:val="000000" w:themeColor="text1"/>
          <w:lang w:eastAsia="zh-CN"/>
        </w:rPr>
        <w:t>Referensi</w:t>
      </w:r>
      <w:proofErr w:type="spellEnd"/>
      <w:r w:rsidRPr="00F956D3">
        <w:rPr>
          <w:rFonts w:ascii="Bookman Old Style" w:eastAsia="Times New Roman" w:hAnsi="Bookman Old Style" w:cs="Times New Roman"/>
          <w:color w:val="000000" w:themeColor="text1"/>
          <w:lang w:eastAsia="zh-CN"/>
        </w:rPr>
        <w:t xml:space="preserve"> Teknis</w:t>
      </w:r>
      <w:r w:rsidRPr="00F956D3">
        <w:rPr>
          <w:rFonts w:ascii="Bookman Old Style" w:eastAsia="Times New Roman" w:hAnsi="Bookman Old Style" w:cs="Times New Roman"/>
          <w:color w:val="000000" w:themeColor="text1"/>
          <w:lang w:eastAsia="zh-CN"/>
        </w:rPr>
        <w:tab/>
      </w:r>
      <w:r w:rsidRPr="00F956D3">
        <w:rPr>
          <w:rFonts w:ascii="Bookman Old Style" w:eastAsia="Times New Roman" w:hAnsi="Bookman Old Style" w:cs="Times New Roman"/>
          <w:color w:val="000000" w:themeColor="text1"/>
          <w:lang w:eastAsia="zh-CN"/>
        </w:rPr>
        <w:tab/>
        <w:t>: ……………………………………</w:t>
      </w:r>
    </w:p>
    <w:p w14:paraId="030782D1" w14:textId="77777777" w:rsidR="00A84A6C" w:rsidRPr="00F956D3" w:rsidRDefault="0071667A">
      <w:pPr>
        <w:tabs>
          <w:tab w:val="left" w:pos="2268"/>
        </w:tabs>
        <w:rPr>
          <w:rFonts w:ascii="Bookman Old Style" w:eastAsia="Times New Roman" w:hAnsi="Bookman Old Style" w:cs="Times New Roman"/>
          <w:color w:val="000000" w:themeColor="text1"/>
          <w:lang w:eastAsia="zh-CN"/>
        </w:rPr>
      </w:pPr>
      <w:r w:rsidRPr="00F956D3">
        <w:rPr>
          <w:rFonts w:ascii="Bookman Old Style" w:eastAsia="Times New Roman" w:hAnsi="Bookman Old Style" w:cs="Times New Roman"/>
          <w:color w:val="000000" w:themeColor="text1"/>
          <w:lang w:eastAsia="zh-CN"/>
        </w:rPr>
        <w:t>Lokasi Usaha</w:t>
      </w:r>
      <w:r w:rsidRPr="00F956D3">
        <w:rPr>
          <w:rFonts w:ascii="Bookman Old Style" w:eastAsia="Times New Roman" w:hAnsi="Bookman Old Style" w:cs="Times New Roman"/>
          <w:color w:val="000000" w:themeColor="text1"/>
          <w:lang w:eastAsia="zh-CN"/>
        </w:rPr>
        <w:tab/>
      </w:r>
      <w:r w:rsidRPr="00F956D3">
        <w:rPr>
          <w:rFonts w:ascii="Bookman Old Style" w:eastAsia="Times New Roman" w:hAnsi="Bookman Old Style" w:cs="Times New Roman"/>
          <w:color w:val="000000" w:themeColor="text1"/>
          <w:lang w:eastAsia="zh-CN"/>
        </w:rPr>
        <w:tab/>
      </w:r>
      <w:r w:rsidRPr="00F956D3">
        <w:rPr>
          <w:rFonts w:ascii="Bookman Old Style" w:eastAsia="Times New Roman" w:hAnsi="Bookman Old Style" w:cs="Times New Roman"/>
          <w:color w:val="000000" w:themeColor="text1"/>
          <w:lang w:eastAsia="zh-CN"/>
        </w:rPr>
        <w:tab/>
        <w:t xml:space="preserve">: </w:t>
      </w:r>
    </w:p>
    <w:p w14:paraId="52324698" w14:textId="77777777" w:rsidR="00A84A6C" w:rsidRPr="00F956D3" w:rsidRDefault="0071667A" w:rsidP="009F7A5E">
      <w:pPr>
        <w:pStyle w:val="ListParagraph"/>
        <w:numPr>
          <w:ilvl w:val="0"/>
          <w:numId w:val="14"/>
        </w:numPr>
        <w:tabs>
          <w:tab w:val="left" w:pos="2268"/>
        </w:tabs>
        <w:ind w:left="567"/>
        <w:rPr>
          <w:rFonts w:ascii="Bookman Old Style" w:eastAsia="Times New Roman" w:hAnsi="Bookman Old Style" w:cs="Times New Roman"/>
          <w:color w:val="000000" w:themeColor="text1"/>
          <w:lang w:eastAsia="zh-CN"/>
        </w:rPr>
      </w:pPr>
      <w:proofErr w:type="spellStart"/>
      <w:r w:rsidRPr="00F956D3">
        <w:rPr>
          <w:rFonts w:ascii="Bookman Old Style" w:eastAsia="Times New Roman" w:hAnsi="Bookman Old Style" w:cs="Times New Roman"/>
          <w:color w:val="000000" w:themeColor="text1"/>
          <w:lang w:val="en-US" w:eastAsia="zh-CN"/>
        </w:rPr>
        <w:t>Provinsi</w:t>
      </w:r>
      <w:proofErr w:type="spellEnd"/>
      <w:r w:rsidRPr="00F956D3">
        <w:rPr>
          <w:rFonts w:ascii="Bookman Old Style" w:eastAsia="Times New Roman" w:hAnsi="Bookman Old Style" w:cs="Times New Roman"/>
          <w:color w:val="000000" w:themeColor="text1"/>
          <w:lang w:val="en-US" w:eastAsia="zh-CN"/>
        </w:rPr>
        <w:tab/>
      </w:r>
      <w:r w:rsidRPr="00F956D3">
        <w:rPr>
          <w:rFonts w:ascii="Bookman Old Style" w:eastAsia="Times New Roman" w:hAnsi="Bookman Old Style" w:cs="Times New Roman"/>
          <w:color w:val="000000" w:themeColor="text1"/>
          <w:lang w:val="en-US" w:eastAsia="zh-CN"/>
        </w:rPr>
        <w:tab/>
      </w:r>
      <w:r w:rsidRPr="00F956D3">
        <w:rPr>
          <w:rFonts w:ascii="Bookman Old Style" w:eastAsia="Times New Roman" w:hAnsi="Bookman Old Style" w:cs="Times New Roman"/>
          <w:color w:val="000000" w:themeColor="text1"/>
          <w:lang w:val="en-US" w:eastAsia="zh-CN"/>
        </w:rPr>
        <w:tab/>
        <w:t xml:space="preserve">: </w:t>
      </w:r>
      <w:r w:rsidRPr="00F956D3">
        <w:rPr>
          <w:rFonts w:ascii="Bookman Old Style" w:eastAsia="Times New Roman" w:hAnsi="Bookman Old Style" w:cs="Times New Roman"/>
          <w:color w:val="000000" w:themeColor="text1"/>
          <w:lang w:eastAsia="zh-CN"/>
        </w:rPr>
        <w:t>……………………………………</w:t>
      </w:r>
    </w:p>
    <w:p w14:paraId="6DCB17AD" w14:textId="74B74015" w:rsidR="00A84A6C" w:rsidRPr="00F956D3" w:rsidRDefault="0071667A" w:rsidP="009F7A5E">
      <w:pPr>
        <w:pStyle w:val="ListParagraph"/>
        <w:numPr>
          <w:ilvl w:val="0"/>
          <w:numId w:val="14"/>
        </w:numPr>
        <w:tabs>
          <w:tab w:val="left" w:pos="2268"/>
        </w:tabs>
        <w:ind w:left="567"/>
        <w:rPr>
          <w:rFonts w:ascii="Bookman Old Style" w:eastAsia="Times New Roman" w:hAnsi="Bookman Old Style" w:cs="Times New Roman"/>
          <w:color w:val="000000" w:themeColor="text1"/>
          <w:lang w:eastAsia="zh-CN"/>
        </w:rPr>
      </w:pPr>
      <w:r w:rsidRPr="00F956D3">
        <w:rPr>
          <w:rFonts w:ascii="Bookman Old Style" w:eastAsia="Times New Roman" w:hAnsi="Bookman Old Style" w:cs="Times New Roman"/>
          <w:color w:val="000000" w:themeColor="text1"/>
          <w:lang w:val="en-US" w:eastAsia="zh-CN"/>
        </w:rPr>
        <w:t xml:space="preserve">Nama </w:t>
      </w:r>
      <w:proofErr w:type="spellStart"/>
      <w:r w:rsidRPr="00F956D3">
        <w:rPr>
          <w:rFonts w:ascii="Bookman Old Style" w:eastAsia="Times New Roman" w:hAnsi="Bookman Old Style" w:cs="Times New Roman"/>
          <w:color w:val="000000" w:themeColor="text1"/>
          <w:lang w:val="en-US" w:eastAsia="zh-CN"/>
        </w:rPr>
        <w:t>Perairan</w:t>
      </w:r>
      <w:proofErr w:type="spellEnd"/>
      <w:r w:rsidRPr="00F956D3">
        <w:rPr>
          <w:rFonts w:ascii="Bookman Old Style" w:eastAsia="Times New Roman" w:hAnsi="Bookman Old Style" w:cs="Times New Roman"/>
          <w:color w:val="000000" w:themeColor="text1"/>
          <w:lang w:val="en-US" w:eastAsia="zh-CN"/>
        </w:rPr>
        <w:t>/</w:t>
      </w:r>
      <w:proofErr w:type="spellStart"/>
      <w:r w:rsidRPr="00F956D3">
        <w:rPr>
          <w:rFonts w:ascii="Bookman Old Style" w:eastAsia="Times New Roman" w:hAnsi="Bookman Old Style" w:cs="Times New Roman"/>
          <w:color w:val="000000" w:themeColor="text1"/>
          <w:lang w:val="en-US" w:eastAsia="zh-CN"/>
        </w:rPr>
        <w:t>Laut</w:t>
      </w:r>
      <w:proofErr w:type="spellEnd"/>
      <w:r w:rsidRPr="00F956D3">
        <w:rPr>
          <w:rFonts w:ascii="Bookman Old Style" w:eastAsia="Times New Roman" w:hAnsi="Bookman Old Style" w:cs="Times New Roman"/>
          <w:color w:val="000000" w:themeColor="text1"/>
          <w:lang w:val="en-US" w:eastAsia="zh-CN"/>
        </w:rPr>
        <w:t xml:space="preserve"> </w:t>
      </w:r>
      <w:r w:rsidRPr="00F956D3">
        <w:rPr>
          <w:rFonts w:ascii="Bookman Old Style" w:eastAsia="Times New Roman" w:hAnsi="Bookman Old Style" w:cs="Times New Roman"/>
          <w:color w:val="000000" w:themeColor="text1"/>
          <w:lang w:val="en-US" w:eastAsia="zh-CN"/>
        </w:rPr>
        <w:tab/>
      </w:r>
      <w:r w:rsidR="00CA1BDD">
        <w:rPr>
          <w:rFonts w:ascii="Bookman Old Style" w:eastAsia="Times New Roman" w:hAnsi="Bookman Old Style" w:cs="Times New Roman"/>
          <w:color w:val="000000" w:themeColor="text1"/>
          <w:lang w:val="en-US" w:eastAsia="zh-CN"/>
        </w:rPr>
        <w:tab/>
      </w:r>
      <w:r w:rsidRPr="00F956D3">
        <w:rPr>
          <w:rFonts w:ascii="Bookman Old Style" w:eastAsia="Times New Roman" w:hAnsi="Bookman Old Style" w:cs="Times New Roman"/>
          <w:color w:val="000000" w:themeColor="text1"/>
          <w:lang w:val="en-US" w:eastAsia="zh-CN"/>
        </w:rPr>
        <w:t xml:space="preserve">: </w:t>
      </w:r>
      <w:r w:rsidRPr="00F956D3">
        <w:rPr>
          <w:rFonts w:ascii="Bookman Old Style" w:eastAsia="Times New Roman" w:hAnsi="Bookman Old Style" w:cs="Times New Roman"/>
          <w:color w:val="000000" w:themeColor="text1"/>
          <w:lang w:eastAsia="zh-CN"/>
        </w:rPr>
        <w:t>……………………………………</w:t>
      </w:r>
    </w:p>
    <w:p w14:paraId="23582C41" w14:textId="77777777" w:rsidR="00A84A6C" w:rsidRPr="00F956D3" w:rsidRDefault="0071667A">
      <w:pPr>
        <w:rPr>
          <w:rFonts w:ascii="Bookman Old Style" w:eastAsia="Times New Roman" w:hAnsi="Bookman Old Style" w:cs="Times New Roman"/>
          <w:color w:val="000000" w:themeColor="text1"/>
          <w:lang w:eastAsia="zh-CN"/>
        </w:rPr>
      </w:pPr>
      <w:proofErr w:type="spellStart"/>
      <w:r w:rsidRPr="00F956D3">
        <w:rPr>
          <w:rFonts w:ascii="Bookman Old Style" w:eastAsia="Times New Roman" w:hAnsi="Bookman Old Style" w:cs="Times New Roman"/>
          <w:color w:val="000000" w:themeColor="text1"/>
          <w:lang w:eastAsia="zh-CN"/>
        </w:rPr>
        <w:t>Kegiatan</w:t>
      </w:r>
      <w:proofErr w:type="spellEnd"/>
      <w:r w:rsidRPr="00F956D3">
        <w:rPr>
          <w:rFonts w:ascii="Bookman Old Style" w:eastAsia="Times New Roman" w:hAnsi="Bookman Old Style" w:cs="Times New Roman"/>
          <w:color w:val="000000" w:themeColor="text1"/>
          <w:lang w:eastAsia="zh-CN"/>
        </w:rPr>
        <w:t xml:space="preserve"> Usaha</w:t>
      </w:r>
      <w:r w:rsidRPr="00F956D3">
        <w:rPr>
          <w:rFonts w:ascii="Bookman Old Style" w:eastAsia="Times New Roman" w:hAnsi="Bookman Old Style" w:cs="Times New Roman"/>
          <w:color w:val="000000" w:themeColor="text1"/>
          <w:lang w:eastAsia="zh-CN"/>
        </w:rPr>
        <w:tab/>
      </w:r>
      <w:r w:rsidRPr="00F956D3">
        <w:rPr>
          <w:rFonts w:ascii="Bookman Old Style" w:eastAsia="Times New Roman" w:hAnsi="Bookman Old Style" w:cs="Times New Roman"/>
          <w:color w:val="000000" w:themeColor="text1"/>
          <w:lang w:eastAsia="zh-CN"/>
        </w:rPr>
        <w:tab/>
      </w:r>
      <w:r w:rsidRPr="00F956D3">
        <w:rPr>
          <w:rFonts w:ascii="Bookman Old Style" w:eastAsia="Times New Roman" w:hAnsi="Bookman Old Style" w:cs="Times New Roman"/>
          <w:color w:val="000000" w:themeColor="text1"/>
          <w:lang w:eastAsia="zh-CN"/>
        </w:rPr>
        <w:tab/>
        <w:t>: ……………………………………</w:t>
      </w:r>
    </w:p>
    <w:p w14:paraId="08A67C61" w14:textId="5EA4D6A2" w:rsidR="00A84A6C" w:rsidRPr="00F956D3" w:rsidRDefault="00A84A6C">
      <w:pPr>
        <w:tabs>
          <w:tab w:val="left" w:pos="2268"/>
        </w:tabs>
        <w:ind w:left="1276" w:right="1557"/>
        <w:rPr>
          <w:rFonts w:ascii="Bookman Old Style" w:eastAsia="Times New Roman" w:hAnsi="Bookman Old Style" w:cs="Times New Roman"/>
          <w:color w:val="000000" w:themeColor="text1"/>
          <w:lang w:eastAsia="zh-CN"/>
        </w:rPr>
      </w:pPr>
    </w:p>
    <w:p w14:paraId="75FE42A4" w14:textId="74CAF2FE" w:rsidR="00A84A6C" w:rsidRPr="00F956D3" w:rsidRDefault="00A84A6C">
      <w:pPr>
        <w:ind w:left="1276" w:right="1557"/>
        <w:jc w:val="center"/>
        <w:rPr>
          <w:rFonts w:ascii="Bookman Old Style" w:eastAsia="Times New Roman" w:hAnsi="Bookman Old Style" w:cs="Times New Roman"/>
          <w:color w:val="000000" w:themeColor="text1"/>
          <w:lang w:eastAsia="zh-CN"/>
        </w:rPr>
      </w:pPr>
    </w:p>
    <w:p w14:paraId="364F90A1" w14:textId="77777777" w:rsidR="00A84A6C" w:rsidRPr="00F956D3" w:rsidRDefault="0071667A">
      <w:pPr>
        <w:tabs>
          <w:tab w:val="left" w:pos="2268"/>
        </w:tabs>
        <w:ind w:right="95"/>
        <w:jc w:val="both"/>
        <w:rPr>
          <w:rFonts w:ascii="Bookman Old Style" w:eastAsia="Times New Roman" w:hAnsi="Bookman Old Style" w:cs="Times New Roman"/>
          <w:color w:val="000000" w:themeColor="text1"/>
          <w:lang w:eastAsia="zh-CN"/>
        </w:rPr>
      </w:pPr>
      <w:proofErr w:type="spellStart"/>
      <w:r w:rsidRPr="00F956D3">
        <w:rPr>
          <w:rFonts w:ascii="Bookman Old Style" w:eastAsia="Times New Roman" w:hAnsi="Bookman Old Style" w:cs="Times New Roman"/>
          <w:color w:val="000000" w:themeColor="text1"/>
          <w:lang w:eastAsia="zh-CN"/>
        </w:rPr>
        <w:t>Dalam</w:t>
      </w:r>
      <w:proofErr w:type="spellEnd"/>
      <w:r w:rsidRPr="00F956D3">
        <w:rPr>
          <w:rFonts w:ascii="Bookman Old Style" w:eastAsia="Times New Roman" w:hAnsi="Bookman Old Style" w:cs="Times New Roman"/>
          <w:color w:val="000000" w:themeColor="text1"/>
          <w:lang w:eastAsia="zh-CN"/>
        </w:rPr>
        <w:t xml:space="preserve"> </w:t>
      </w:r>
      <w:proofErr w:type="spellStart"/>
      <w:r w:rsidRPr="00F956D3">
        <w:rPr>
          <w:rFonts w:ascii="Bookman Old Style" w:eastAsia="Times New Roman" w:hAnsi="Bookman Old Style" w:cs="Times New Roman"/>
          <w:color w:val="000000" w:themeColor="text1"/>
          <w:lang w:eastAsia="zh-CN"/>
        </w:rPr>
        <w:t>pelaksanaan</w:t>
      </w:r>
      <w:proofErr w:type="spellEnd"/>
      <w:r w:rsidRPr="00F956D3">
        <w:rPr>
          <w:rFonts w:ascii="Bookman Old Style" w:eastAsia="Times New Roman" w:hAnsi="Bookman Old Style" w:cs="Times New Roman"/>
          <w:color w:val="000000" w:themeColor="text1"/>
          <w:lang w:eastAsia="zh-CN"/>
        </w:rPr>
        <w:t xml:space="preserve"> </w:t>
      </w:r>
      <w:proofErr w:type="spellStart"/>
      <w:r w:rsidRPr="00F956D3">
        <w:rPr>
          <w:rFonts w:ascii="Bookman Old Style" w:eastAsia="Times New Roman" w:hAnsi="Bookman Old Style" w:cs="Times New Roman"/>
          <w:color w:val="000000" w:themeColor="text1"/>
          <w:lang w:eastAsia="zh-CN"/>
        </w:rPr>
        <w:t>kegiatan</w:t>
      </w:r>
      <w:proofErr w:type="spellEnd"/>
      <w:r w:rsidRPr="00F956D3">
        <w:rPr>
          <w:rFonts w:ascii="Bookman Old Style" w:eastAsia="Times New Roman" w:hAnsi="Bookman Old Style" w:cs="Times New Roman"/>
          <w:color w:val="000000" w:themeColor="text1"/>
          <w:lang w:eastAsia="zh-CN"/>
        </w:rPr>
        <w:t xml:space="preserve"> </w:t>
      </w:r>
      <w:proofErr w:type="spellStart"/>
      <w:r w:rsidRPr="00F956D3">
        <w:rPr>
          <w:rFonts w:ascii="Bookman Old Style" w:eastAsia="Times New Roman" w:hAnsi="Bookman Old Style" w:cs="Times New Roman"/>
          <w:color w:val="000000" w:themeColor="text1"/>
          <w:lang w:eastAsia="zh-CN"/>
        </w:rPr>
        <w:t>sebagaimana</w:t>
      </w:r>
      <w:proofErr w:type="spellEnd"/>
      <w:r w:rsidRPr="00F956D3">
        <w:rPr>
          <w:rFonts w:ascii="Bookman Old Style" w:eastAsia="Times New Roman" w:hAnsi="Bookman Old Style" w:cs="Times New Roman"/>
          <w:color w:val="000000" w:themeColor="text1"/>
          <w:lang w:eastAsia="zh-CN"/>
        </w:rPr>
        <w:t xml:space="preserve"> </w:t>
      </w:r>
      <w:proofErr w:type="spellStart"/>
      <w:r w:rsidRPr="00F956D3">
        <w:rPr>
          <w:rFonts w:ascii="Bookman Old Style" w:eastAsia="Times New Roman" w:hAnsi="Bookman Old Style" w:cs="Times New Roman"/>
          <w:color w:val="000000" w:themeColor="text1"/>
          <w:lang w:eastAsia="zh-CN"/>
        </w:rPr>
        <w:t>tercantum</w:t>
      </w:r>
      <w:proofErr w:type="spellEnd"/>
      <w:r w:rsidRPr="00F956D3">
        <w:rPr>
          <w:rFonts w:ascii="Bookman Old Style" w:eastAsia="Times New Roman" w:hAnsi="Bookman Old Style" w:cs="Times New Roman"/>
          <w:color w:val="000000" w:themeColor="text1"/>
          <w:lang w:eastAsia="zh-CN"/>
        </w:rPr>
        <w:t xml:space="preserve"> </w:t>
      </w:r>
      <w:proofErr w:type="spellStart"/>
      <w:r w:rsidRPr="00F956D3">
        <w:rPr>
          <w:rFonts w:ascii="Bookman Old Style" w:eastAsia="Times New Roman" w:hAnsi="Bookman Old Style" w:cs="Times New Roman"/>
          <w:color w:val="000000" w:themeColor="text1"/>
          <w:lang w:eastAsia="zh-CN"/>
        </w:rPr>
        <w:t>dalam</w:t>
      </w:r>
      <w:proofErr w:type="spellEnd"/>
      <w:r w:rsidRPr="00F956D3">
        <w:rPr>
          <w:rFonts w:ascii="Bookman Old Style" w:eastAsia="Times New Roman" w:hAnsi="Bookman Old Style" w:cs="Times New Roman"/>
          <w:color w:val="000000" w:themeColor="text1"/>
          <w:lang w:eastAsia="zh-CN"/>
        </w:rPr>
        <w:t xml:space="preserve"> </w:t>
      </w:r>
      <w:proofErr w:type="spellStart"/>
      <w:r w:rsidRPr="00F956D3">
        <w:rPr>
          <w:rFonts w:ascii="Bookman Old Style" w:eastAsia="Times New Roman" w:hAnsi="Bookman Old Style" w:cs="Times New Roman"/>
          <w:color w:val="000000" w:themeColor="text1"/>
          <w:lang w:eastAsia="zh-CN"/>
        </w:rPr>
        <w:t>Persetujuan</w:t>
      </w:r>
      <w:proofErr w:type="spellEnd"/>
      <w:r w:rsidRPr="00F956D3">
        <w:rPr>
          <w:rFonts w:ascii="Bookman Old Style" w:eastAsia="Times New Roman" w:hAnsi="Bookman Old Style" w:cs="Times New Roman"/>
          <w:color w:val="000000" w:themeColor="text1"/>
          <w:lang w:eastAsia="zh-CN"/>
        </w:rPr>
        <w:t xml:space="preserve"> </w:t>
      </w:r>
      <w:proofErr w:type="spellStart"/>
      <w:r w:rsidRPr="00F956D3">
        <w:rPr>
          <w:rFonts w:ascii="Bookman Old Style" w:eastAsia="Times New Roman" w:hAnsi="Bookman Old Style" w:cs="Times New Roman"/>
          <w:color w:val="000000" w:themeColor="text1"/>
          <w:lang w:eastAsia="zh-CN"/>
        </w:rPr>
        <w:t>Kesesuaian</w:t>
      </w:r>
      <w:proofErr w:type="spellEnd"/>
      <w:r w:rsidRPr="00F956D3">
        <w:rPr>
          <w:rFonts w:ascii="Bookman Old Style" w:eastAsia="Times New Roman" w:hAnsi="Bookman Old Style" w:cs="Times New Roman"/>
          <w:color w:val="000000" w:themeColor="text1"/>
          <w:lang w:eastAsia="zh-CN"/>
        </w:rPr>
        <w:t xml:space="preserve"> </w:t>
      </w:r>
      <w:proofErr w:type="spellStart"/>
      <w:r w:rsidRPr="00F956D3">
        <w:rPr>
          <w:rFonts w:ascii="Bookman Old Style" w:eastAsia="Times New Roman" w:hAnsi="Bookman Old Style" w:cs="Times New Roman"/>
          <w:color w:val="000000" w:themeColor="text1"/>
          <w:lang w:eastAsia="zh-CN"/>
        </w:rPr>
        <w:t>Kegiatan</w:t>
      </w:r>
      <w:proofErr w:type="spellEnd"/>
      <w:r w:rsidRPr="00F956D3">
        <w:rPr>
          <w:rFonts w:ascii="Bookman Old Style" w:eastAsia="Times New Roman" w:hAnsi="Bookman Old Style" w:cs="Times New Roman"/>
          <w:color w:val="000000" w:themeColor="text1"/>
          <w:lang w:eastAsia="zh-CN"/>
        </w:rPr>
        <w:t xml:space="preserve"> </w:t>
      </w:r>
      <w:proofErr w:type="spellStart"/>
      <w:r w:rsidRPr="00F956D3">
        <w:rPr>
          <w:rFonts w:ascii="Bookman Old Style" w:eastAsia="Times New Roman" w:hAnsi="Bookman Old Style" w:cs="Times New Roman"/>
          <w:color w:val="000000" w:themeColor="text1"/>
          <w:lang w:eastAsia="zh-CN"/>
        </w:rPr>
        <w:t>Pemanfaatan</w:t>
      </w:r>
      <w:proofErr w:type="spellEnd"/>
      <w:r w:rsidRPr="00F956D3">
        <w:rPr>
          <w:rFonts w:ascii="Bookman Old Style" w:eastAsia="Times New Roman" w:hAnsi="Bookman Old Style" w:cs="Times New Roman"/>
          <w:color w:val="000000" w:themeColor="text1"/>
          <w:lang w:eastAsia="zh-CN"/>
        </w:rPr>
        <w:t xml:space="preserve"> Ruang </w:t>
      </w:r>
      <w:proofErr w:type="spellStart"/>
      <w:r w:rsidRPr="00F956D3">
        <w:rPr>
          <w:rFonts w:ascii="Bookman Old Style" w:eastAsia="Times New Roman" w:hAnsi="Bookman Old Style" w:cs="Times New Roman"/>
          <w:color w:val="000000" w:themeColor="text1"/>
          <w:lang w:eastAsia="zh-CN"/>
        </w:rPr>
        <w:t>Laut</w:t>
      </w:r>
      <w:proofErr w:type="spellEnd"/>
      <w:r w:rsidRPr="00F956D3">
        <w:rPr>
          <w:rFonts w:ascii="Bookman Old Style" w:eastAsia="Times New Roman" w:hAnsi="Bookman Old Style" w:cs="Times New Roman"/>
          <w:color w:val="000000" w:themeColor="text1"/>
          <w:lang w:eastAsia="zh-CN"/>
        </w:rPr>
        <w:t xml:space="preserve"> </w:t>
      </w:r>
      <w:proofErr w:type="spellStart"/>
      <w:r w:rsidRPr="00F956D3">
        <w:rPr>
          <w:rFonts w:ascii="Bookman Old Style" w:eastAsia="Times New Roman" w:hAnsi="Bookman Old Style" w:cs="Times New Roman"/>
          <w:color w:val="000000" w:themeColor="text1"/>
          <w:lang w:eastAsia="zh-CN"/>
        </w:rPr>
        <w:t>ini</w:t>
      </w:r>
      <w:proofErr w:type="spellEnd"/>
      <w:r w:rsidRPr="00F956D3">
        <w:rPr>
          <w:rFonts w:ascii="Bookman Old Style" w:eastAsia="Times New Roman" w:hAnsi="Bookman Old Style" w:cs="Times New Roman"/>
          <w:color w:val="000000" w:themeColor="text1"/>
          <w:lang w:eastAsia="zh-CN"/>
        </w:rPr>
        <w:t xml:space="preserve">, </w:t>
      </w:r>
      <w:proofErr w:type="gramStart"/>
      <w:r w:rsidRPr="00F956D3">
        <w:rPr>
          <w:rFonts w:ascii="Bookman Old Style" w:eastAsia="Times New Roman" w:hAnsi="Bookman Old Style" w:cs="Times New Roman"/>
          <w:color w:val="000000" w:themeColor="text1"/>
          <w:lang w:eastAsia="zh-CN"/>
        </w:rPr>
        <w:t>…..</w:t>
      </w:r>
      <w:proofErr w:type="gramEnd"/>
      <w:r w:rsidRPr="00F956D3">
        <w:rPr>
          <w:rFonts w:ascii="Bookman Old Style" w:eastAsia="Times New Roman" w:hAnsi="Bookman Old Style" w:cs="Times New Roman"/>
          <w:color w:val="000000" w:themeColor="text1"/>
          <w:lang w:eastAsia="zh-CN"/>
        </w:rPr>
        <w:t xml:space="preserve"> (</w:t>
      </w:r>
      <w:proofErr w:type="spellStart"/>
      <w:r w:rsidRPr="00F956D3">
        <w:rPr>
          <w:rFonts w:ascii="Bookman Old Style" w:eastAsia="Times New Roman" w:hAnsi="Bookman Old Style" w:cs="Times New Roman"/>
          <w:color w:val="000000" w:themeColor="text1"/>
          <w:lang w:eastAsia="zh-CN"/>
        </w:rPr>
        <w:t>nama</w:t>
      </w:r>
      <w:proofErr w:type="spellEnd"/>
      <w:r w:rsidRPr="00F956D3">
        <w:rPr>
          <w:rFonts w:ascii="Bookman Old Style" w:eastAsia="Times New Roman" w:hAnsi="Bookman Old Style" w:cs="Times New Roman"/>
          <w:color w:val="000000" w:themeColor="text1"/>
          <w:lang w:eastAsia="zh-CN"/>
        </w:rPr>
        <w:t xml:space="preserve"> </w:t>
      </w:r>
      <w:proofErr w:type="spellStart"/>
      <w:r w:rsidRPr="00F956D3">
        <w:rPr>
          <w:rFonts w:ascii="Bookman Old Style" w:eastAsia="Times New Roman" w:hAnsi="Bookman Old Style" w:cs="Times New Roman"/>
          <w:color w:val="000000" w:themeColor="text1"/>
          <w:lang w:eastAsia="zh-CN"/>
        </w:rPr>
        <w:t>Pelaku</w:t>
      </w:r>
      <w:proofErr w:type="spellEnd"/>
      <w:r w:rsidRPr="00F956D3">
        <w:rPr>
          <w:rFonts w:ascii="Bookman Old Style" w:eastAsia="Times New Roman" w:hAnsi="Bookman Old Style" w:cs="Times New Roman"/>
          <w:color w:val="000000" w:themeColor="text1"/>
          <w:lang w:eastAsia="zh-CN"/>
        </w:rPr>
        <w:t xml:space="preserve"> Usaha) </w:t>
      </w:r>
      <w:proofErr w:type="spellStart"/>
      <w:proofErr w:type="gramStart"/>
      <w:r w:rsidRPr="00F956D3">
        <w:rPr>
          <w:rFonts w:ascii="Bookman Old Style" w:eastAsia="Times New Roman" w:hAnsi="Bookman Old Style" w:cs="Times New Roman"/>
          <w:color w:val="000000" w:themeColor="text1"/>
          <w:lang w:eastAsia="zh-CN"/>
        </w:rPr>
        <w:t>berhak</w:t>
      </w:r>
      <w:proofErr w:type="spellEnd"/>
      <w:r w:rsidRPr="00F956D3">
        <w:rPr>
          <w:rFonts w:ascii="Bookman Old Style" w:eastAsia="Times New Roman" w:hAnsi="Bookman Old Style" w:cs="Times New Roman"/>
          <w:color w:val="000000" w:themeColor="text1"/>
          <w:lang w:eastAsia="zh-CN"/>
        </w:rPr>
        <w:t xml:space="preserve"> :</w:t>
      </w:r>
      <w:proofErr w:type="gramEnd"/>
    </w:p>
    <w:p w14:paraId="256C3E7E" w14:textId="77777777" w:rsidR="00A84A6C" w:rsidRPr="00F956D3" w:rsidRDefault="0071667A" w:rsidP="009F7A5E">
      <w:pPr>
        <w:pStyle w:val="ListParagraph"/>
        <w:numPr>
          <w:ilvl w:val="0"/>
          <w:numId w:val="15"/>
        </w:numPr>
        <w:tabs>
          <w:tab w:val="left" w:pos="2268"/>
        </w:tabs>
        <w:ind w:left="357" w:right="95" w:hanging="357"/>
        <w:jc w:val="both"/>
        <w:rPr>
          <w:rFonts w:ascii="Bookman Old Style" w:eastAsia="Times New Roman" w:hAnsi="Bookman Old Style" w:cs="Times New Roman"/>
          <w:color w:val="000000" w:themeColor="text1"/>
          <w:lang w:eastAsia="zh-CN"/>
        </w:rPr>
      </w:pPr>
      <w:r w:rsidRPr="00F956D3">
        <w:rPr>
          <w:rFonts w:ascii="Bookman Old Style" w:eastAsia="Times New Roman" w:hAnsi="Bookman Old Style" w:cs="Times New Roman"/>
          <w:color w:val="000000" w:themeColor="text1"/>
          <w:lang w:eastAsia="zh-CN"/>
        </w:rPr>
        <w:t>menggunakan dan/atau memanfaatkan ruang perairan sesuai lokasi, jenis kegiatan, luas/panjang, dan jangka waktu sesuai dengan izin yang diberikan; dan</w:t>
      </w:r>
    </w:p>
    <w:p w14:paraId="44A61E9F" w14:textId="77777777" w:rsidR="00A84A6C" w:rsidRPr="00F956D3" w:rsidRDefault="0071667A" w:rsidP="009F7A5E">
      <w:pPr>
        <w:pStyle w:val="ListParagraph"/>
        <w:numPr>
          <w:ilvl w:val="0"/>
          <w:numId w:val="15"/>
        </w:numPr>
        <w:tabs>
          <w:tab w:val="left" w:pos="2268"/>
        </w:tabs>
        <w:ind w:left="357" w:right="95" w:hanging="357"/>
        <w:jc w:val="both"/>
        <w:rPr>
          <w:rFonts w:ascii="Bookman Old Style" w:eastAsia="Times New Roman" w:hAnsi="Bookman Old Style" w:cs="Times New Roman"/>
          <w:color w:val="000000" w:themeColor="text1"/>
          <w:lang w:eastAsia="zh-CN"/>
        </w:rPr>
      </w:pPr>
      <w:r w:rsidRPr="00F956D3">
        <w:rPr>
          <w:rFonts w:ascii="Bookman Old Style" w:eastAsia="Times New Roman" w:hAnsi="Bookman Old Style" w:cs="Times New Roman"/>
          <w:color w:val="000000" w:themeColor="text1"/>
          <w:lang w:eastAsia="zh-CN"/>
        </w:rPr>
        <w:t>menggunakan izin yang diberikan untuk menjadi dasar bagi persyaratan / pengurusan izin-izin terkait lainnya dan/atau melaksanakan kegiatan pemanfaatan ruang perairan.</w:t>
      </w:r>
    </w:p>
    <w:p w14:paraId="33F1921A" w14:textId="28D8FAED" w:rsidR="00A84A6C" w:rsidRPr="00F956D3" w:rsidRDefault="00A84A6C">
      <w:pPr>
        <w:tabs>
          <w:tab w:val="left" w:pos="2268"/>
        </w:tabs>
        <w:ind w:left="1276" w:right="1557"/>
        <w:jc w:val="both"/>
        <w:rPr>
          <w:rFonts w:ascii="Bookman Old Style" w:eastAsia="Times New Roman" w:hAnsi="Bookman Old Style" w:cs="Times New Roman"/>
          <w:color w:val="000000" w:themeColor="text1"/>
          <w:lang w:eastAsia="zh-CN"/>
        </w:rPr>
      </w:pPr>
    </w:p>
    <w:p w14:paraId="557ECF34" w14:textId="77777777" w:rsidR="00A84A6C" w:rsidRPr="00F956D3" w:rsidRDefault="0071667A">
      <w:pPr>
        <w:tabs>
          <w:tab w:val="left" w:pos="2268"/>
        </w:tabs>
        <w:ind w:right="95"/>
        <w:jc w:val="both"/>
        <w:rPr>
          <w:rFonts w:ascii="Bookman Old Style" w:eastAsia="Times New Roman" w:hAnsi="Bookman Old Style" w:cs="Times New Roman"/>
          <w:color w:val="000000" w:themeColor="text1"/>
          <w:lang w:eastAsia="zh-CN"/>
        </w:rPr>
      </w:pPr>
      <w:r w:rsidRPr="00F956D3">
        <w:rPr>
          <w:rFonts w:ascii="Bookman Old Style" w:eastAsia="Times New Roman" w:hAnsi="Bookman Old Style" w:cs="Times New Roman"/>
          <w:color w:val="000000" w:themeColor="text1"/>
          <w:lang w:eastAsia="zh-CN"/>
        </w:rPr>
        <w:t xml:space="preserve">dan </w:t>
      </w:r>
      <w:proofErr w:type="spellStart"/>
      <w:r w:rsidRPr="00F956D3">
        <w:rPr>
          <w:rFonts w:ascii="Bookman Old Style" w:eastAsia="Times New Roman" w:hAnsi="Bookman Old Style" w:cs="Times New Roman"/>
          <w:color w:val="000000" w:themeColor="text1"/>
          <w:lang w:eastAsia="zh-CN"/>
        </w:rPr>
        <w:t>berkewajiban</w:t>
      </w:r>
      <w:proofErr w:type="spellEnd"/>
      <w:r w:rsidRPr="00F956D3">
        <w:rPr>
          <w:rFonts w:ascii="Bookman Old Style" w:eastAsia="Times New Roman" w:hAnsi="Bookman Old Style" w:cs="Times New Roman"/>
          <w:color w:val="000000" w:themeColor="text1"/>
          <w:lang w:eastAsia="zh-CN"/>
        </w:rPr>
        <w:t>:</w:t>
      </w:r>
    </w:p>
    <w:p w14:paraId="7CDFDCF9" w14:textId="77777777" w:rsidR="00A84A6C" w:rsidRPr="00F956D3" w:rsidRDefault="0071667A" w:rsidP="009F7A5E">
      <w:pPr>
        <w:pStyle w:val="ListParagraph"/>
        <w:numPr>
          <w:ilvl w:val="0"/>
          <w:numId w:val="16"/>
        </w:numPr>
        <w:tabs>
          <w:tab w:val="left" w:pos="2268"/>
        </w:tabs>
        <w:ind w:left="357" w:right="95" w:hanging="357"/>
        <w:jc w:val="both"/>
        <w:rPr>
          <w:rFonts w:ascii="Bookman Old Style" w:eastAsia="Times New Roman" w:hAnsi="Bookman Old Style" w:cs="Times New Roman"/>
          <w:color w:val="000000" w:themeColor="text1"/>
          <w:lang w:eastAsia="zh-CN"/>
        </w:rPr>
      </w:pPr>
      <w:r w:rsidRPr="00F956D3">
        <w:rPr>
          <w:rFonts w:ascii="Bookman Old Style" w:eastAsia="Times New Roman" w:hAnsi="Bookman Old Style" w:cs="Times New Roman"/>
          <w:color w:val="000000" w:themeColor="text1"/>
          <w:lang w:eastAsia="zh-CN"/>
        </w:rPr>
        <w:t>menjaga dan memperhatikan keberlanjutan kehidupan dan penghidupan masyarakat;</w:t>
      </w:r>
    </w:p>
    <w:p w14:paraId="332D298E" w14:textId="77777777" w:rsidR="00A84A6C" w:rsidRPr="00F956D3" w:rsidRDefault="0071667A" w:rsidP="009F7A5E">
      <w:pPr>
        <w:pStyle w:val="ListParagraph"/>
        <w:numPr>
          <w:ilvl w:val="0"/>
          <w:numId w:val="16"/>
        </w:numPr>
        <w:tabs>
          <w:tab w:val="left" w:pos="2268"/>
        </w:tabs>
        <w:ind w:left="357" w:right="95" w:hanging="357"/>
        <w:jc w:val="both"/>
        <w:rPr>
          <w:rFonts w:ascii="Bookman Old Style" w:eastAsia="Times New Roman" w:hAnsi="Bookman Old Style" w:cs="Times New Roman"/>
          <w:color w:val="000000" w:themeColor="text1"/>
          <w:lang w:eastAsia="zh-CN"/>
        </w:rPr>
      </w:pPr>
      <w:r w:rsidRPr="00F956D3">
        <w:rPr>
          <w:rFonts w:ascii="Bookman Old Style" w:eastAsia="Times New Roman" w:hAnsi="Bookman Old Style" w:cs="Times New Roman"/>
          <w:color w:val="000000" w:themeColor="text1"/>
          <w:lang w:eastAsia="zh-CN"/>
        </w:rPr>
        <w:t>memberikan akses untuk nelayan kecil yang sudah secara rutin melintas;</w:t>
      </w:r>
    </w:p>
    <w:p w14:paraId="669FF20B" w14:textId="77777777" w:rsidR="00A84A6C" w:rsidRPr="00F956D3" w:rsidRDefault="0071667A" w:rsidP="009F7A5E">
      <w:pPr>
        <w:pStyle w:val="ListParagraph"/>
        <w:numPr>
          <w:ilvl w:val="0"/>
          <w:numId w:val="16"/>
        </w:numPr>
        <w:ind w:left="357" w:right="95" w:hanging="357"/>
        <w:jc w:val="both"/>
        <w:rPr>
          <w:rFonts w:ascii="Bookman Old Style" w:eastAsia="Times New Roman" w:hAnsi="Bookman Old Style" w:cs="Times New Roman"/>
          <w:color w:val="000000" w:themeColor="text1"/>
          <w:lang w:eastAsia="zh-CN"/>
        </w:rPr>
      </w:pPr>
      <w:r w:rsidRPr="00F956D3">
        <w:rPr>
          <w:rFonts w:ascii="Bookman Old Style" w:eastAsia="Times New Roman" w:hAnsi="Bookman Old Style" w:cs="Times New Roman"/>
          <w:color w:val="000000" w:themeColor="text1"/>
          <w:lang w:eastAsia="zh-CN"/>
        </w:rPr>
        <w:t>menghormati kepentingan pihak lain yang melakukan kegiatan/pemanfaatan ruang perairan di sekitarnya;</w:t>
      </w:r>
    </w:p>
    <w:p w14:paraId="21157873" w14:textId="77777777" w:rsidR="00A84A6C" w:rsidRPr="00F956D3" w:rsidRDefault="0071667A" w:rsidP="009F7A5E">
      <w:pPr>
        <w:pStyle w:val="ListParagraph"/>
        <w:numPr>
          <w:ilvl w:val="0"/>
          <w:numId w:val="16"/>
        </w:numPr>
        <w:tabs>
          <w:tab w:val="left" w:pos="2268"/>
        </w:tabs>
        <w:ind w:left="357" w:right="95" w:hanging="357"/>
        <w:jc w:val="both"/>
        <w:rPr>
          <w:rFonts w:ascii="Bookman Old Style" w:eastAsia="Times New Roman" w:hAnsi="Bookman Old Style" w:cs="Times New Roman"/>
          <w:color w:val="000000" w:themeColor="text1"/>
          <w:lang w:eastAsia="zh-CN"/>
        </w:rPr>
      </w:pPr>
      <w:r w:rsidRPr="00F956D3">
        <w:rPr>
          <w:rFonts w:ascii="Bookman Old Style" w:eastAsia="Times New Roman" w:hAnsi="Bookman Old Style" w:cs="Times New Roman"/>
          <w:color w:val="000000" w:themeColor="text1"/>
          <w:lang w:eastAsia="zh-CN"/>
        </w:rPr>
        <w:t>melakukan kegiatannya secara ramah lingkungan;</w:t>
      </w:r>
    </w:p>
    <w:p w14:paraId="4FBA8F32" w14:textId="77777777" w:rsidR="00A84A6C" w:rsidRPr="00F956D3" w:rsidRDefault="0071667A" w:rsidP="009F7A5E">
      <w:pPr>
        <w:pStyle w:val="ListParagraph"/>
        <w:numPr>
          <w:ilvl w:val="0"/>
          <w:numId w:val="16"/>
        </w:numPr>
        <w:tabs>
          <w:tab w:val="left" w:pos="2268"/>
        </w:tabs>
        <w:ind w:left="357" w:right="95" w:hanging="357"/>
        <w:jc w:val="both"/>
        <w:rPr>
          <w:rFonts w:ascii="Bookman Old Style" w:eastAsia="Times New Roman" w:hAnsi="Bookman Old Style" w:cs="Times New Roman"/>
          <w:color w:val="000000" w:themeColor="text1"/>
          <w:lang w:eastAsia="zh-CN"/>
        </w:rPr>
      </w:pPr>
      <w:r w:rsidRPr="00F956D3">
        <w:rPr>
          <w:rFonts w:ascii="Bookman Old Style" w:eastAsia="Times New Roman" w:hAnsi="Bookman Old Style" w:cs="Times New Roman"/>
          <w:color w:val="000000" w:themeColor="text1"/>
          <w:lang w:eastAsia="zh-CN"/>
        </w:rPr>
        <w:t>menjaga kelestarian ekosistem Perairan Pesisir dan melakukan rehabilitasi sumber daya yang mengalami kerusakan;</w:t>
      </w:r>
    </w:p>
    <w:p w14:paraId="43144C94" w14:textId="77777777" w:rsidR="00A84A6C" w:rsidRPr="00F956D3" w:rsidRDefault="0071667A" w:rsidP="009F7A5E">
      <w:pPr>
        <w:pStyle w:val="ListParagraph"/>
        <w:numPr>
          <w:ilvl w:val="0"/>
          <w:numId w:val="16"/>
        </w:numPr>
        <w:tabs>
          <w:tab w:val="left" w:pos="2268"/>
        </w:tabs>
        <w:ind w:left="357" w:right="95" w:hanging="357"/>
        <w:jc w:val="both"/>
        <w:rPr>
          <w:rFonts w:ascii="Bookman Old Style" w:eastAsia="Times New Roman" w:hAnsi="Bookman Old Style" w:cs="Times New Roman"/>
          <w:color w:val="000000" w:themeColor="text1"/>
          <w:lang w:eastAsia="zh-CN"/>
        </w:rPr>
      </w:pPr>
      <w:r w:rsidRPr="00F956D3">
        <w:rPr>
          <w:rFonts w:ascii="Bookman Old Style" w:eastAsia="Times New Roman" w:hAnsi="Bookman Old Style" w:cs="Times New Roman"/>
          <w:color w:val="000000" w:themeColor="text1"/>
          <w:lang w:eastAsia="zh-CN"/>
        </w:rPr>
        <w:t>menjaga kehidupa dan alur migrasi biota laut;</w:t>
      </w:r>
    </w:p>
    <w:p w14:paraId="7CCA9451" w14:textId="77777777" w:rsidR="00A84A6C" w:rsidRPr="00F956D3" w:rsidRDefault="0071667A" w:rsidP="009F7A5E">
      <w:pPr>
        <w:pStyle w:val="ListParagraph"/>
        <w:numPr>
          <w:ilvl w:val="0"/>
          <w:numId w:val="16"/>
        </w:numPr>
        <w:tabs>
          <w:tab w:val="left" w:pos="2268"/>
        </w:tabs>
        <w:ind w:left="357" w:right="95" w:hanging="357"/>
        <w:jc w:val="both"/>
        <w:rPr>
          <w:rFonts w:ascii="Bookman Old Style" w:eastAsia="Times New Roman" w:hAnsi="Bookman Old Style" w:cs="Times New Roman"/>
          <w:color w:val="000000" w:themeColor="text1"/>
          <w:lang w:eastAsia="zh-CN"/>
        </w:rPr>
      </w:pPr>
      <w:r w:rsidRPr="00F956D3">
        <w:rPr>
          <w:rFonts w:ascii="Bookman Old Style" w:eastAsia="Times New Roman" w:hAnsi="Bookman Old Style" w:cs="Times New Roman"/>
          <w:color w:val="000000" w:themeColor="text1"/>
          <w:lang w:eastAsia="zh-CN"/>
        </w:rPr>
        <w:t>memberikan akses/tempat berlindung kepada siapapun dalam kondisi darurat;</w:t>
      </w:r>
    </w:p>
    <w:p w14:paraId="02A8DD5E" w14:textId="77777777" w:rsidR="00A84A6C" w:rsidRPr="00F956D3" w:rsidRDefault="0071667A" w:rsidP="009F7A5E">
      <w:pPr>
        <w:pStyle w:val="ListParagraph"/>
        <w:numPr>
          <w:ilvl w:val="0"/>
          <w:numId w:val="16"/>
        </w:numPr>
        <w:tabs>
          <w:tab w:val="left" w:pos="2268"/>
        </w:tabs>
        <w:ind w:left="357" w:right="95" w:hanging="357"/>
        <w:jc w:val="both"/>
        <w:rPr>
          <w:rFonts w:ascii="Bookman Old Style" w:eastAsia="Times New Roman" w:hAnsi="Bookman Old Style" w:cs="Times New Roman"/>
          <w:color w:val="000000" w:themeColor="text1"/>
          <w:lang w:eastAsia="zh-CN"/>
        </w:rPr>
      </w:pPr>
      <w:r w:rsidRPr="00F956D3">
        <w:rPr>
          <w:rFonts w:ascii="Bookman Old Style" w:eastAsia="Times New Roman" w:hAnsi="Bookman Old Style" w:cs="Times New Roman"/>
          <w:color w:val="000000" w:themeColor="text1"/>
          <w:lang w:eastAsia="zh-CN"/>
        </w:rPr>
        <w:t>melibatkan dan memberdayakan masyarakat sekitar lokasi/usaha;</w:t>
      </w:r>
    </w:p>
    <w:p w14:paraId="23410F08" w14:textId="77777777" w:rsidR="00A84A6C" w:rsidRPr="00F956D3" w:rsidRDefault="0071667A" w:rsidP="009F7A5E">
      <w:pPr>
        <w:pStyle w:val="ListParagraph"/>
        <w:numPr>
          <w:ilvl w:val="0"/>
          <w:numId w:val="16"/>
        </w:numPr>
        <w:tabs>
          <w:tab w:val="left" w:pos="2268"/>
        </w:tabs>
        <w:ind w:left="357" w:right="95" w:hanging="357"/>
        <w:jc w:val="both"/>
        <w:rPr>
          <w:rFonts w:ascii="Bookman Old Style" w:eastAsia="Times New Roman" w:hAnsi="Bookman Old Style" w:cs="Times New Roman"/>
          <w:color w:val="000000" w:themeColor="text1"/>
          <w:lang w:eastAsia="zh-CN"/>
        </w:rPr>
      </w:pPr>
      <w:r w:rsidRPr="00F956D3">
        <w:rPr>
          <w:rFonts w:ascii="Bookman Old Style" w:eastAsia="Times New Roman" w:hAnsi="Bookman Old Style" w:cs="Times New Roman"/>
          <w:color w:val="000000" w:themeColor="text1"/>
          <w:lang w:eastAsia="zh-CN"/>
        </w:rPr>
        <w:t>membongkar bangunan dan instalasi bila masa berlaku telah habis dan kegiatan usaha tidak dilanjutkan lagi;</w:t>
      </w:r>
    </w:p>
    <w:p w14:paraId="11EA5C03" w14:textId="77777777" w:rsidR="00A84A6C" w:rsidRPr="00F956D3" w:rsidRDefault="0071667A" w:rsidP="009F7A5E">
      <w:pPr>
        <w:pStyle w:val="ListParagraph"/>
        <w:numPr>
          <w:ilvl w:val="0"/>
          <w:numId w:val="16"/>
        </w:numPr>
        <w:ind w:left="426" w:right="95" w:hanging="426"/>
        <w:jc w:val="both"/>
        <w:rPr>
          <w:rFonts w:ascii="Bookman Old Style" w:eastAsia="Times New Roman" w:hAnsi="Bookman Old Style" w:cs="Times New Roman"/>
          <w:color w:val="000000" w:themeColor="text1"/>
          <w:lang w:eastAsia="zh-CN"/>
        </w:rPr>
      </w:pPr>
      <w:r w:rsidRPr="00F956D3">
        <w:rPr>
          <w:rFonts w:ascii="Bookman Old Style" w:eastAsia="Times New Roman" w:hAnsi="Bookman Old Style" w:cs="Times New Roman"/>
          <w:color w:val="000000" w:themeColor="text1"/>
          <w:lang w:eastAsia="zh-CN"/>
        </w:rPr>
        <w:t>tidak menimbulkan konflik sosial</w:t>
      </w:r>
    </w:p>
    <w:p w14:paraId="66D888BF" w14:textId="77777777" w:rsidR="00A84A6C" w:rsidRPr="00F956D3" w:rsidRDefault="0071667A" w:rsidP="009F7A5E">
      <w:pPr>
        <w:pStyle w:val="ListParagraph"/>
        <w:numPr>
          <w:ilvl w:val="0"/>
          <w:numId w:val="16"/>
        </w:numPr>
        <w:ind w:left="426" w:right="95" w:hanging="426"/>
        <w:jc w:val="both"/>
        <w:rPr>
          <w:rFonts w:ascii="Bookman Old Style" w:eastAsia="Times New Roman" w:hAnsi="Bookman Old Style" w:cs="Times New Roman"/>
          <w:color w:val="000000" w:themeColor="text1"/>
          <w:lang w:eastAsia="zh-CN"/>
        </w:rPr>
      </w:pPr>
      <w:r w:rsidRPr="00F956D3">
        <w:rPr>
          <w:rFonts w:ascii="Bookman Old Style" w:eastAsia="Times New Roman" w:hAnsi="Bookman Old Style" w:cs="Times New Roman"/>
          <w:color w:val="000000" w:themeColor="text1"/>
          <w:lang w:eastAsia="zh-CN"/>
        </w:rPr>
        <w:t>tidak menimbulkan gangguan bagi pelaksanaan kepentingan keselamatan, pertahanan keamanan, dan mempertimbangkan kepentingan nasional;</w:t>
      </w:r>
    </w:p>
    <w:p w14:paraId="1C03074B" w14:textId="77777777" w:rsidR="00A84A6C" w:rsidRPr="00F956D3" w:rsidRDefault="0071667A" w:rsidP="009F7A5E">
      <w:pPr>
        <w:pStyle w:val="ListParagraph"/>
        <w:numPr>
          <w:ilvl w:val="0"/>
          <w:numId w:val="16"/>
        </w:numPr>
        <w:ind w:left="426" w:right="95" w:hanging="426"/>
        <w:jc w:val="both"/>
        <w:rPr>
          <w:rFonts w:ascii="Bookman Old Style" w:eastAsia="Times New Roman" w:hAnsi="Bookman Old Style" w:cs="Times New Roman"/>
          <w:color w:val="000000" w:themeColor="text1"/>
          <w:lang w:eastAsia="zh-CN"/>
        </w:rPr>
      </w:pPr>
      <w:r w:rsidRPr="00F956D3">
        <w:rPr>
          <w:rFonts w:ascii="Bookman Old Style" w:eastAsia="Times New Roman" w:hAnsi="Bookman Old Style" w:cs="Times New Roman"/>
          <w:color w:val="000000" w:themeColor="text1"/>
          <w:lang w:eastAsia="zh-CN"/>
        </w:rPr>
        <w:t>menyampaikan perolehan Perizinan Berusaha; dan</w:t>
      </w:r>
    </w:p>
    <w:p w14:paraId="3B3B7E0C" w14:textId="77777777" w:rsidR="00A84A6C" w:rsidRPr="00F956D3" w:rsidRDefault="0071667A" w:rsidP="009F7A5E">
      <w:pPr>
        <w:pStyle w:val="ListParagraph"/>
        <w:numPr>
          <w:ilvl w:val="0"/>
          <w:numId w:val="16"/>
        </w:numPr>
        <w:ind w:left="426" w:right="95" w:hanging="426"/>
        <w:jc w:val="both"/>
        <w:rPr>
          <w:rFonts w:ascii="Bookman Old Style" w:eastAsia="Times New Roman" w:hAnsi="Bookman Old Style" w:cs="Times New Roman"/>
          <w:color w:val="000000" w:themeColor="text1"/>
          <w:lang w:eastAsia="zh-CN"/>
        </w:rPr>
      </w:pPr>
      <w:r w:rsidRPr="00F956D3">
        <w:rPr>
          <w:rFonts w:ascii="Bookman Old Style" w:eastAsia="Times New Roman" w:hAnsi="Bookman Old Style" w:cs="Times New Roman"/>
          <w:color w:val="000000" w:themeColor="text1"/>
          <w:lang w:eastAsia="zh-CN"/>
        </w:rPr>
        <w:t>menyampaikan laporan secara berkala setiap 1 (satu) tahun sekali.</w:t>
      </w:r>
    </w:p>
    <w:p w14:paraId="745F55DE" w14:textId="271F2B4B" w:rsidR="00A84A6C" w:rsidRPr="00F956D3" w:rsidRDefault="00A84A6C">
      <w:pPr>
        <w:tabs>
          <w:tab w:val="left" w:pos="4536"/>
        </w:tabs>
        <w:ind w:right="229"/>
        <w:jc w:val="both"/>
        <w:rPr>
          <w:rFonts w:ascii="Bookman Old Style" w:eastAsia="Times New Roman" w:hAnsi="Bookman Old Style" w:cs="Times New Roman"/>
          <w:color w:val="000000" w:themeColor="text1"/>
          <w:lang w:eastAsia="zh-CN"/>
        </w:rPr>
      </w:pPr>
    </w:p>
    <w:p w14:paraId="086E18BE" w14:textId="77777777" w:rsidR="00A84A6C" w:rsidRPr="00F956D3" w:rsidRDefault="0071667A">
      <w:pPr>
        <w:tabs>
          <w:tab w:val="left" w:pos="4536"/>
        </w:tabs>
        <w:ind w:right="229"/>
        <w:jc w:val="both"/>
        <w:rPr>
          <w:rFonts w:ascii="Bookman Old Style" w:eastAsia="Times New Roman" w:hAnsi="Bookman Old Style" w:cs="Times New Roman"/>
          <w:color w:val="000000" w:themeColor="text1"/>
          <w:lang w:eastAsia="zh-CN"/>
        </w:rPr>
      </w:pPr>
      <w:r w:rsidRPr="00F956D3">
        <w:rPr>
          <w:rFonts w:ascii="Bookman Old Style" w:eastAsia="Times New Roman" w:hAnsi="Bookman Old Style" w:cs="Times New Roman"/>
          <w:color w:val="000000" w:themeColor="text1"/>
          <w:lang w:eastAsia="zh-CN"/>
        </w:rPr>
        <w:t xml:space="preserve">Lampiran </w:t>
      </w:r>
      <w:proofErr w:type="spellStart"/>
      <w:r w:rsidRPr="00F956D3">
        <w:rPr>
          <w:rFonts w:ascii="Bookman Old Style" w:eastAsia="Times New Roman" w:hAnsi="Bookman Old Style" w:cs="Times New Roman"/>
          <w:color w:val="000000" w:themeColor="text1"/>
          <w:lang w:eastAsia="zh-CN"/>
        </w:rPr>
        <w:t>ini</w:t>
      </w:r>
      <w:proofErr w:type="spellEnd"/>
      <w:r w:rsidRPr="00F956D3">
        <w:rPr>
          <w:rFonts w:ascii="Bookman Old Style" w:eastAsia="Times New Roman" w:hAnsi="Bookman Old Style" w:cs="Times New Roman"/>
          <w:color w:val="000000" w:themeColor="text1"/>
          <w:lang w:eastAsia="zh-CN"/>
        </w:rPr>
        <w:t xml:space="preserve"> </w:t>
      </w:r>
      <w:proofErr w:type="spellStart"/>
      <w:r w:rsidRPr="00F956D3">
        <w:rPr>
          <w:rFonts w:ascii="Bookman Old Style" w:eastAsia="Times New Roman" w:hAnsi="Bookman Old Style" w:cs="Times New Roman"/>
          <w:color w:val="000000" w:themeColor="text1"/>
          <w:lang w:eastAsia="zh-CN"/>
        </w:rPr>
        <w:t>merupakan</w:t>
      </w:r>
      <w:proofErr w:type="spellEnd"/>
      <w:r w:rsidRPr="00F956D3">
        <w:rPr>
          <w:rFonts w:ascii="Bookman Old Style" w:eastAsia="Times New Roman" w:hAnsi="Bookman Old Style" w:cs="Times New Roman"/>
          <w:color w:val="000000" w:themeColor="text1"/>
          <w:lang w:eastAsia="zh-CN"/>
        </w:rPr>
        <w:t xml:space="preserve"> </w:t>
      </w:r>
      <w:proofErr w:type="spellStart"/>
      <w:r w:rsidRPr="00F956D3">
        <w:rPr>
          <w:rFonts w:ascii="Bookman Old Style" w:eastAsia="Times New Roman" w:hAnsi="Bookman Old Style" w:cs="Times New Roman"/>
          <w:color w:val="000000" w:themeColor="text1"/>
          <w:lang w:eastAsia="zh-CN"/>
        </w:rPr>
        <w:t>satu</w:t>
      </w:r>
      <w:proofErr w:type="spellEnd"/>
      <w:r w:rsidRPr="00F956D3">
        <w:rPr>
          <w:rFonts w:ascii="Bookman Old Style" w:eastAsia="Times New Roman" w:hAnsi="Bookman Old Style" w:cs="Times New Roman"/>
          <w:color w:val="000000" w:themeColor="text1"/>
          <w:lang w:eastAsia="zh-CN"/>
        </w:rPr>
        <w:t xml:space="preserve"> </w:t>
      </w:r>
      <w:proofErr w:type="spellStart"/>
      <w:r w:rsidRPr="00F956D3">
        <w:rPr>
          <w:rFonts w:ascii="Bookman Old Style" w:eastAsia="Times New Roman" w:hAnsi="Bookman Old Style" w:cs="Times New Roman"/>
          <w:color w:val="000000" w:themeColor="text1"/>
          <w:lang w:eastAsia="zh-CN"/>
        </w:rPr>
        <w:t>kesatuan</w:t>
      </w:r>
      <w:proofErr w:type="spellEnd"/>
      <w:r w:rsidRPr="00F956D3">
        <w:rPr>
          <w:rFonts w:ascii="Bookman Old Style" w:eastAsia="Times New Roman" w:hAnsi="Bookman Old Style" w:cs="Times New Roman"/>
          <w:color w:val="000000" w:themeColor="text1"/>
          <w:lang w:eastAsia="zh-CN"/>
        </w:rPr>
        <w:t xml:space="preserve"> dan </w:t>
      </w:r>
      <w:proofErr w:type="spellStart"/>
      <w:r w:rsidRPr="00F956D3">
        <w:rPr>
          <w:rFonts w:ascii="Bookman Old Style" w:eastAsia="Times New Roman" w:hAnsi="Bookman Old Style" w:cs="Times New Roman"/>
          <w:color w:val="000000" w:themeColor="text1"/>
          <w:lang w:eastAsia="zh-CN"/>
        </w:rPr>
        <w:t>bagian</w:t>
      </w:r>
      <w:proofErr w:type="spellEnd"/>
      <w:r w:rsidRPr="00F956D3">
        <w:rPr>
          <w:rFonts w:ascii="Bookman Old Style" w:eastAsia="Times New Roman" w:hAnsi="Bookman Old Style" w:cs="Times New Roman"/>
          <w:color w:val="000000" w:themeColor="text1"/>
          <w:lang w:eastAsia="zh-CN"/>
        </w:rPr>
        <w:t xml:space="preserve"> yang </w:t>
      </w:r>
      <w:proofErr w:type="spellStart"/>
      <w:r w:rsidRPr="00F956D3">
        <w:rPr>
          <w:rFonts w:ascii="Bookman Old Style" w:eastAsia="Times New Roman" w:hAnsi="Bookman Old Style" w:cs="Times New Roman"/>
          <w:color w:val="000000" w:themeColor="text1"/>
          <w:lang w:eastAsia="zh-CN"/>
        </w:rPr>
        <w:t>tidak</w:t>
      </w:r>
      <w:proofErr w:type="spellEnd"/>
      <w:r w:rsidRPr="00F956D3">
        <w:rPr>
          <w:rFonts w:ascii="Bookman Old Style" w:eastAsia="Times New Roman" w:hAnsi="Bookman Old Style" w:cs="Times New Roman"/>
          <w:color w:val="000000" w:themeColor="text1"/>
          <w:lang w:eastAsia="zh-CN"/>
        </w:rPr>
        <w:t xml:space="preserve"> </w:t>
      </w:r>
      <w:proofErr w:type="spellStart"/>
      <w:r w:rsidRPr="00F956D3">
        <w:rPr>
          <w:rFonts w:ascii="Bookman Old Style" w:eastAsia="Times New Roman" w:hAnsi="Bookman Old Style" w:cs="Times New Roman"/>
          <w:color w:val="000000" w:themeColor="text1"/>
          <w:lang w:eastAsia="zh-CN"/>
        </w:rPr>
        <w:t>terpisahkan</w:t>
      </w:r>
      <w:proofErr w:type="spellEnd"/>
      <w:r w:rsidRPr="00F956D3">
        <w:rPr>
          <w:rFonts w:ascii="Bookman Old Style" w:eastAsia="Times New Roman" w:hAnsi="Bookman Old Style" w:cs="Times New Roman"/>
          <w:color w:val="000000" w:themeColor="text1"/>
          <w:lang w:eastAsia="zh-CN"/>
        </w:rPr>
        <w:t xml:space="preserve"> </w:t>
      </w:r>
      <w:proofErr w:type="spellStart"/>
      <w:r w:rsidRPr="00F956D3">
        <w:rPr>
          <w:rFonts w:ascii="Bookman Old Style" w:eastAsia="Times New Roman" w:hAnsi="Bookman Old Style" w:cs="Times New Roman"/>
          <w:color w:val="000000" w:themeColor="text1"/>
          <w:lang w:eastAsia="zh-CN"/>
        </w:rPr>
        <w:t>Persetujuan</w:t>
      </w:r>
      <w:proofErr w:type="spellEnd"/>
      <w:r w:rsidRPr="00F956D3">
        <w:rPr>
          <w:rFonts w:ascii="Bookman Old Style" w:eastAsia="Times New Roman" w:hAnsi="Bookman Old Style" w:cs="Times New Roman"/>
          <w:color w:val="000000" w:themeColor="text1"/>
          <w:lang w:eastAsia="zh-CN"/>
        </w:rPr>
        <w:t xml:space="preserve"> </w:t>
      </w:r>
      <w:proofErr w:type="spellStart"/>
      <w:r w:rsidRPr="00F956D3">
        <w:rPr>
          <w:rFonts w:ascii="Bookman Old Style" w:eastAsia="Times New Roman" w:hAnsi="Bookman Old Style" w:cs="Times New Roman"/>
          <w:color w:val="000000" w:themeColor="text1"/>
          <w:lang w:eastAsia="zh-CN"/>
        </w:rPr>
        <w:t>Kesesuaian</w:t>
      </w:r>
      <w:proofErr w:type="spellEnd"/>
      <w:r w:rsidRPr="00F956D3">
        <w:rPr>
          <w:rFonts w:ascii="Bookman Old Style" w:eastAsia="Times New Roman" w:hAnsi="Bookman Old Style" w:cs="Times New Roman"/>
          <w:color w:val="000000" w:themeColor="text1"/>
          <w:lang w:eastAsia="zh-CN"/>
        </w:rPr>
        <w:t xml:space="preserve"> </w:t>
      </w:r>
      <w:proofErr w:type="spellStart"/>
      <w:r w:rsidRPr="00F956D3">
        <w:rPr>
          <w:rFonts w:ascii="Bookman Old Style" w:eastAsia="Times New Roman" w:hAnsi="Bookman Old Style" w:cs="Times New Roman"/>
          <w:color w:val="000000" w:themeColor="text1"/>
          <w:lang w:eastAsia="zh-CN"/>
        </w:rPr>
        <w:t>Kegiatan</w:t>
      </w:r>
      <w:proofErr w:type="spellEnd"/>
      <w:r w:rsidRPr="00F956D3">
        <w:rPr>
          <w:rFonts w:ascii="Bookman Old Style" w:eastAsia="Times New Roman" w:hAnsi="Bookman Old Style" w:cs="Times New Roman"/>
          <w:color w:val="000000" w:themeColor="text1"/>
          <w:lang w:eastAsia="zh-CN"/>
        </w:rPr>
        <w:t xml:space="preserve"> </w:t>
      </w:r>
      <w:proofErr w:type="spellStart"/>
      <w:r w:rsidRPr="00F956D3">
        <w:rPr>
          <w:rFonts w:ascii="Bookman Old Style" w:eastAsia="Times New Roman" w:hAnsi="Bookman Old Style" w:cs="Times New Roman"/>
          <w:color w:val="000000" w:themeColor="text1"/>
          <w:lang w:eastAsia="zh-CN"/>
        </w:rPr>
        <w:t>Pemanfaatan</w:t>
      </w:r>
      <w:proofErr w:type="spellEnd"/>
      <w:r w:rsidRPr="00F956D3">
        <w:rPr>
          <w:rFonts w:ascii="Bookman Old Style" w:eastAsia="Times New Roman" w:hAnsi="Bookman Old Style" w:cs="Times New Roman"/>
          <w:color w:val="000000" w:themeColor="text1"/>
          <w:lang w:eastAsia="zh-CN"/>
        </w:rPr>
        <w:t xml:space="preserve"> Ruang </w:t>
      </w:r>
      <w:proofErr w:type="spellStart"/>
      <w:r w:rsidRPr="00F956D3">
        <w:rPr>
          <w:rFonts w:ascii="Bookman Old Style" w:eastAsia="Times New Roman" w:hAnsi="Bookman Old Style" w:cs="Times New Roman"/>
          <w:color w:val="000000" w:themeColor="text1"/>
          <w:lang w:eastAsia="zh-CN"/>
        </w:rPr>
        <w:t>atas</w:t>
      </w:r>
      <w:proofErr w:type="spellEnd"/>
      <w:r w:rsidRPr="00F956D3">
        <w:rPr>
          <w:rFonts w:ascii="Bookman Old Style" w:eastAsia="Times New Roman" w:hAnsi="Bookman Old Style" w:cs="Times New Roman"/>
          <w:color w:val="000000" w:themeColor="text1"/>
          <w:lang w:eastAsia="zh-CN"/>
        </w:rPr>
        <w:t xml:space="preserve"> </w:t>
      </w:r>
      <w:proofErr w:type="spellStart"/>
      <w:r w:rsidRPr="00F956D3">
        <w:rPr>
          <w:rFonts w:ascii="Bookman Old Style" w:eastAsia="Times New Roman" w:hAnsi="Bookman Old Style" w:cs="Times New Roman"/>
          <w:color w:val="000000" w:themeColor="text1"/>
          <w:lang w:eastAsia="zh-CN"/>
        </w:rPr>
        <w:t>nama</w:t>
      </w:r>
      <w:proofErr w:type="spellEnd"/>
      <w:r w:rsidRPr="00F956D3">
        <w:rPr>
          <w:rFonts w:ascii="Bookman Old Style" w:eastAsia="Times New Roman" w:hAnsi="Bookman Old Style" w:cs="Times New Roman"/>
          <w:color w:val="000000" w:themeColor="text1"/>
          <w:lang w:eastAsia="zh-CN"/>
        </w:rPr>
        <w:t xml:space="preserve"> …………</w:t>
      </w:r>
      <w:proofErr w:type="gramStart"/>
      <w:r w:rsidRPr="00F956D3">
        <w:rPr>
          <w:rFonts w:ascii="Bookman Old Style" w:eastAsia="Times New Roman" w:hAnsi="Bookman Old Style" w:cs="Times New Roman"/>
          <w:color w:val="000000" w:themeColor="text1"/>
          <w:lang w:eastAsia="zh-CN"/>
        </w:rPr>
        <w:t>….(</w:t>
      </w:r>
      <w:proofErr w:type="gramEnd"/>
      <w:r w:rsidRPr="00F956D3">
        <w:rPr>
          <w:rFonts w:ascii="Bookman Old Style" w:eastAsia="Times New Roman" w:hAnsi="Bookman Old Style" w:cs="Times New Roman"/>
          <w:color w:val="000000" w:themeColor="text1"/>
          <w:lang w:eastAsia="zh-CN"/>
        </w:rPr>
        <w:t xml:space="preserve">Nama </w:t>
      </w:r>
      <w:proofErr w:type="spellStart"/>
      <w:r w:rsidRPr="00F956D3">
        <w:rPr>
          <w:rFonts w:ascii="Bookman Old Style" w:eastAsia="Times New Roman" w:hAnsi="Bookman Old Style" w:cs="Times New Roman"/>
          <w:color w:val="000000" w:themeColor="text1"/>
          <w:lang w:eastAsia="zh-CN"/>
        </w:rPr>
        <w:t>Pelaku</w:t>
      </w:r>
      <w:proofErr w:type="spellEnd"/>
      <w:r w:rsidRPr="00F956D3">
        <w:rPr>
          <w:rFonts w:ascii="Bookman Old Style" w:eastAsia="Times New Roman" w:hAnsi="Bookman Old Style" w:cs="Times New Roman"/>
          <w:color w:val="000000" w:themeColor="text1"/>
          <w:lang w:eastAsia="zh-CN"/>
        </w:rPr>
        <w:t xml:space="preserve"> Usaha)</w:t>
      </w:r>
    </w:p>
    <w:p w14:paraId="19A8D414" w14:textId="71CCA3E0" w:rsidR="00F956D3" w:rsidRDefault="00F956D3">
      <w:pPr>
        <w:ind w:left="3686"/>
        <w:rPr>
          <w:rFonts w:ascii="Bookman Old Style" w:hAnsi="Bookman Old Style"/>
          <w:color w:val="000000" w:themeColor="text1"/>
        </w:rPr>
      </w:pPr>
    </w:p>
    <w:p w14:paraId="02B7E481" w14:textId="62E4B5FD" w:rsidR="00A84A6C" w:rsidRPr="00F956D3" w:rsidRDefault="00F956D3" w:rsidP="00F956D3">
      <w:pPr>
        <w:rPr>
          <w:rFonts w:ascii="Bookman Old Style" w:hAnsi="Bookman Old Style"/>
          <w:color w:val="000000" w:themeColor="text1"/>
        </w:rPr>
      </w:pPr>
      <w:proofErr w:type="spellStart"/>
      <w:r w:rsidRPr="00D62DEA">
        <w:rPr>
          <w:rFonts w:ascii="Bookman Old Style" w:hAnsi="Bookman Old Style"/>
          <w:color w:val="000000" w:themeColor="text1"/>
        </w:rPr>
        <w:t>Diterbitkan</w:t>
      </w:r>
      <w:proofErr w:type="spellEnd"/>
      <w:r w:rsidRPr="00D62DEA">
        <w:rPr>
          <w:rFonts w:ascii="Bookman Old Style" w:hAnsi="Bookman Old Style"/>
          <w:color w:val="000000" w:themeColor="text1"/>
        </w:rPr>
        <w:t xml:space="preserve"> </w:t>
      </w:r>
      <w:proofErr w:type="spellStart"/>
      <w:proofErr w:type="gramStart"/>
      <w:r w:rsidRPr="00D62DEA">
        <w:rPr>
          <w:rFonts w:ascii="Bookman Old Style" w:hAnsi="Bookman Old Style"/>
          <w:color w:val="000000" w:themeColor="text1"/>
        </w:rPr>
        <w:t>tanggal</w:t>
      </w:r>
      <w:proofErr w:type="spellEnd"/>
      <w:r w:rsidRPr="00D62DEA">
        <w:rPr>
          <w:rFonts w:ascii="Bookman Old Style" w:hAnsi="Bookman Old Style"/>
          <w:color w:val="000000" w:themeColor="text1"/>
        </w:rPr>
        <w:t xml:space="preserve"> :</w:t>
      </w:r>
      <w:proofErr w:type="gramEnd"/>
      <w:r w:rsidRPr="00D62DEA">
        <w:rPr>
          <w:rFonts w:ascii="Bookman Old Style" w:hAnsi="Bookman Old Style"/>
          <w:color w:val="000000" w:themeColor="text1"/>
        </w:rPr>
        <w:t xml:space="preserve"> dd/mm/</w:t>
      </w:r>
      <w:proofErr w:type="spellStart"/>
      <w:r w:rsidRPr="00D62DEA">
        <w:rPr>
          <w:rFonts w:ascii="Bookman Old Style" w:hAnsi="Bookman Old Style"/>
          <w:color w:val="000000" w:themeColor="text1"/>
        </w:rPr>
        <w:t>yyyy</w:t>
      </w:r>
      <w:proofErr w:type="spellEnd"/>
      <w:r w:rsidRPr="00D62DEA">
        <w:rPr>
          <w:rFonts w:ascii="Bookman Old Style" w:hAnsi="Bookman Old Style"/>
          <w:color w:val="000000" w:themeColor="text1"/>
        </w:rPr>
        <w:t xml:space="preserve">  </w:t>
      </w:r>
      <w:r w:rsidR="0071667A" w:rsidRPr="00F956D3">
        <w:rPr>
          <w:rFonts w:ascii="Bookman Old Style" w:hAnsi="Bookman Old Style"/>
          <w:color w:val="000000" w:themeColor="text1"/>
        </w:rPr>
        <w:t xml:space="preserve">                                                                                                       </w:t>
      </w:r>
    </w:p>
    <w:p w14:paraId="0FB12C12" w14:textId="52B7BB17" w:rsidR="00F956D3" w:rsidRDefault="00F956D3" w:rsidP="00F956D3">
      <w:pPr>
        <w:ind w:left="3686"/>
        <w:rPr>
          <w:rFonts w:ascii="Bookman Old Style" w:hAnsi="Bookman Old Style"/>
          <w:color w:val="000000" w:themeColor="text1"/>
        </w:rPr>
      </w:pPr>
    </w:p>
    <w:p w14:paraId="2F692235" w14:textId="6D913ECA" w:rsidR="00F956D3" w:rsidRDefault="00F956D3" w:rsidP="00F956D3">
      <w:pPr>
        <w:ind w:left="3686"/>
        <w:rPr>
          <w:rFonts w:ascii="Bookman Old Style" w:hAnsi="Bookman Old Style"/>
          <w:color w:val="000000" w:themeColor="text1"/>
        </w:rPr>
      </w:pPr>
    </w:p>
    <w:p w14:paraId="63C5D42C" w14:textId="51F62EC0" w:rsidR="00A84A6C" w:rsidRPr="00F956D3" w:rsidRDefault="0071667A" w:rsidP="00CA1BDD">
      <w:pPr>
        <w:ind w:left="3222"/>
        <w:rPr>
          <w:rFonts w:ascii="Bookman Old Style" w:hAnsi="Bookman Old Style"/>
          <w:color w:val="000000" w:themeColor="text1"/>
        </w:rPr>
      </w:pPr>
      <w:proofErr w:type="spellStart"/>
      <w:r w:rsidRPr="00F956D3">
        <w:rPr>
          <w:rFonts w:ascii="Bookman Old Style" w:hAnsi="Bookman Old Style"/>
          <w:color w:val="000000" w:themeColor="text1"/>
        </w:rPr>
        <w:t>a.n</w:t>
      </w:r>
      <w:proofErr w:type="spellEnd"/>
      <w:r w:rsidR="004E5A36" w:rsidRPr="00F956D3">
        <w:rPr>
          <w:rFonts w:ascii="Bookman Old Style" w:hAnsi="Bookman Old Style"/>
          <w:color w:val="000000" w:themeColor="text1"/>
        </w:rPr>
        <w:t>.</w:t>
      </w:r>
      <w:r w:rsidRPr="00F956D3">
        <w:rPr>
          <w:rFonts w:ascii="Bookman Old Style" w:hAnsi="Bookman Old Style"/>
          <w:color w:val="000000" w:themeColor="text1"/>
        </w:rPr>
        <w:t xml:space="preserve"> </w:t>
      </w:r>
      <w:r w:rsidR="004A44F1" w:rsidRPr="00F956D3">
        <w:rPr>
          <w:rFonts w:ascii="Bookman Old Style" w:hAnsi="Bookman Old Style"/>
          <w:color w:val="000000" w:themeColor="text1"/>
        </w:rPr>
        <w:t>MENTERI KELAUTAN DAN PERIKANAN,</w:t>
      </w:r>
    </w:p>
    <w:p w14:paraId="37697561" w14:textId="1645D54E" w:rsidR="00A84A6C" w:rsidRPr="00F956D3" w:rsidRDefault="004A44F1" w:rsidP="00CA1BDD">
      <w:pPr>
        <w:ind w:left="3690"/>
        <w:rPr>
          <w:rFonts w:ascii="Bookman Old Style" w:hAnsi="Bookman Old Style"/>
          <w:color w:val="000000" w:themeColor="text1"/>
        </w:rPr>
      </w:pPr>
      <w:r w:rsidRPr="00F956D3">
        <w:rPr>
          <w:rFonts w:ascii="Bookman Old Style" w:hAnsi="Bookman Old Style"/>
          <w:color w:val="000000" w:themeColor="text1"/>
        </w:rPr>
        <w:t>KEPALA BADAN KOORDINASI PENANAMAN MODAL</w:t>
      </w:r>
    </w:p>
    <w:p w14:paraId="63C8C91A" w14:textId="77777777" w:rsidR="00A84A6C" w:rsidRPr="00F956D3" w:rsidRDefault="0071667A">
      <w:pPr>
        <w:ind w:left="3686"/>
        <w:rPr>
          <w:rFonts w:ascii="Bookman Old Style" w:hAnsi="Bookman Old Style"/>
          <w:color w:val="000000" w:themeColor="text1"/>
        </w:rPr>
      </w:pPr>
      <w:r w:rsidRPr="00F956D3">
        <w:rPr>
          <w:noProof/>
          <w:color w:val="000000" w:themeColor="text1"/>
        </w:rPr>
        <w:drawing>
          <wp:anchor distT="0" distB="0" distL="114300" distR="114300" simplePos="0" relativeHeight="251658345" behindDoc="0" locked="0" layoutInCell="1" allowOverlap="1" wp14:anchorId="3D2BCBA4" wp14:editId="57207DD1">
            <wp:simplePos x="0" y="0"/>
            <wp:positionH relativeFrom="margin">
              <wp:posOffset>3942715</wp:posOffset>
            </wp:positionH>
            <wp:positionV relativeFrom="paragraph">
              <wp:posOffset>13970</wp:posOffset>
            </wp:positionV>
            <wp:extent cx="413385" cy="413385"/>
            <wp:effectExtent l="0" t="0" r="5715" b="5715"/>
            <wp:wrapNone/>
            <wp:docPr id="281" name="Picture 281" descr="Get QR Code for Windows 10 - Microsoft St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 name="Picture 281" descr="Get QR Code for Windows 10 - Microsoft Store"/>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413385" cy="413385"/>
                    </a:xfrm>
                    <a:prstGeom prst="rect">
                      <a:avLst/>
                    </a:prstGeom>
                    <a:noFill/>
                  </pic:spPr>
                </pic:pic>
              </a:graphicData>
            </a:graphic>
          </wp:anchor>
        </w:drawing>
      </w:r>
    </w:p>
    <w:p w14:paraId="28D7D37F" w14:textId="7822B8A0" w:rsidR="00A84A6C" w:rsidRPr="00F956D3" w:rsidRDefault="0071667A">
      <w:pPr>
        <w:tabs>
          <w:tab w:val="left" w:pos="5580"/>
        </w:tabs>
        <w:ind w:left="5812"/>
        <w:jc w:val="center"/>
        <w:rPr>
          <w:rFonts w:ascii="Bookman Old Style" w:hAnsi="Bookman Old Style" w:cs="Aparajita"/>
          <w:color w:val="000000" w:themeColor="text1"/>
        </w:rPr>
      </w:pPr>
      <w:r w:rsidRPr="00F956D3">
        <w:rPr>
          <w:rFonts w:ascii="Bookman Old Style" w:hAnsi="Bookman Old Style" w:cs="Aparajita"/>
          <w:color w:val="000000" w:themeColor="text1"/>
        </w:rPr>
        <w:t xml:space="preserve">                    </w:t>
      </w:r>
    </w:p>
    <w:p w14:paraId="7AD97BEF" w14:textId="6711CC08" w:rsidR="00A84A6C" w:rsidRPr="00F956D3" w:rsidRDefault="00A84A6C">
      <w:pPr>
        <w:ind w:left="5812"/>
        <w:jc w:val="center"/>
        <w:rPr>
          <w:rFonts w:ascii="Bookman Old Style" w:hAnsi="Bookman Old Style"/>
          <w:color w:val="000000" w:themeColor="text1"/>
        </w:rPr>
      </w:pPr>
    </w:p>
    <w:p w14:paraId="04748700" w14:textId="678A6DD6" w:rsidR="00A84A6C" w:rsidRDefault="00F956D3" w:rsidP="00F956D3">
      <w:pPr>
        <w:ind w:left="3686"/>
        <w:jc w:val="center"/>
        <w:rPr>
          <w:rFonts w:ascii="Bookman Old Style" w:hAnsi="Bookman Old Style"/>
          <w:color w:val="000000" w:themeColor="text1"/>
        </w:rPr>
      </w:pPr>
      <w:r>
        <w:rPr>
          <w:rFonts w:ascii="Bookman Old Style" w:hAnsi="Bookman Old Style"/>
          <w:color w:val="000000" w:themeColor="text1"/>
        </w:rPr>
        <w:t>(NAMA)</w:t>
      </w:r>
    </w:p>
    <w:p w14:paraId="368AF020" w14:textId="4363D25F" w:rsidR="00F956D3" w:rsidRPr="00F956D3" w:rsidRDefault="00F956D3" w:rsidP="00F956D3">
      <w:pPr>
        <w:ind w:left="3686"/>
        <w:jc w:val="center"/>
        <w:rPr>
          <w:rFonts w:ascii="Bookman Old Style" w:hAnsi="Bookman Old Style"/>
          <w:color w:val="000000" w:themeColor="text1"/>
        </w:rPr>
      </w:pPr>
      <w:proofErr w:type="spellStart"/>
      <w:r>
        <w:rPr>
          <w:rFonts w:ascii="Bookman Old Style" w:hAnsi="Bookman Old Style"/>
          <w:color w:val="000000" w:themeColor="text1"/>
        </w:rPr>
        <w:t>Ditandatangani</w:t>
      </w:r>
      <w:proofErr w:type="spellEnd"/>
      <w:r>
        <w:rPr>
          <w:rFonts w:ascii="Bookman Old Style" w:hAnsi="Bookman Old Style"/>
          <w:color w:val="000000" w:themeColor="text1"/>
        </w:rPr>
        <w:t xml:space="preserve"> </w:t>
      </w:r>
      <w:proofErr w:type="spellStart"/>
      <w:r>
        <w:rPr>
          <w:rFonts w:ascii="Bookman Old Style" w:hAnsi="Bookman Old Style"/>
          <w:color w:val="000000" w:themeColor="text1"/>
        </w:rPr>
        <w:t>secara</w:t>
      </w:r>
      <w:proofErr w:type="spellEnd"/>
      <w:r>
        <w:rPr>
          <w:rFonts w:ascii="Bookman Old Style" w:hAnsi="Bookman Old Style"/>
          <w:color w:val="000000" w:themeColor="text1"/>
        </w:rPr>
        <w:t xml:space="preserve"> </w:t>
      </w:r>
      <w:proofErr w:type="spellStart"/>
      <w:r>
        <w:rPr>
          <w:rFonts w:ascii="Bookman Old Style" w:hAnsi="Bookman Old Style"/>
          <w:color w:val="000000" w:themeColor="text1"/>
        </w:rPr>
        <w:t>elektronik</w:t>
      </w:r>
      <w:proofErr w:type="spellEnd"/>
    </w:p>
    <w:p w14:paraId="0F9FB534" w14:textId="4CAED5E2" w:rsidR="00A84A6C" w:rsidRPr="00F956D3" w:rsidRDefault="0071667A">
      <w:pPr>
        <w:rPr>
          <w:rFonts w:ascii="Bookman Old Style" w:eastAsia="Times New Roman" w:hAnsi="Bookman Old Style" w:cs="Times New Roman"/>
          <w:color w:val="000000" w:themeColor="text1"/>
          <w:lang w:eastAsia="zh-CN"/>
        </w:rPr>
      </w:pPr>
      <w:r w:rsidRPr="00F956D3">
        <w:rPr>
          <w:rFonts w:ascii="Bookman Old Style" w:eastAsia="Times New Roman" w:hAnsi="Bookman Old Style" w:cs="Times New Roman"/>
          <w:color w:val="000000" w:themeColor="text1"/>
          <w:lang w:eastAsia="zh-CN"/>
        </w:rPr>
        <w:br w:type="page"/>
      </w:r>
    </w:p>
    <w:p w14:paraId="7CF75697" w14:textId="0295DF66" w:rsidR="00A84A6C" w:rsidRPr="00A93E74" w:rsidRDefault="0071667A" w:rsidP="00CA1BDD">
      <w:pPr>
        <w:pStyle w:val="ListParagraph"/>
        <w:numPr>
          <w:ilvl w:val="0"/>
          <w:numId w:val="2"/>
        </w:numPr>
        <w:spacing w:line="360" w:lineRule="auto"/>
        <w:jc w:val="both"/>
        <w:rPr>
          <w:rFonts w:ascii="Bookman Old Style" w:hAnsi="Bookman Old Style"/>
          <w:color w:val="000000" w:themeColor="text1"/>
          <w:sz w:val="24"/>
          <w:szCs w:val="24"/>
        </w:rPr>
      </w:pPr>
      <w:r w:rsidRPr="00A93E74">
        <w:rPr>
          <w:rFonts w:ascii="Bookman Old Style" w:hAnsi="Bookman Old Style"/>
          <w:color w:val="000000" w:themeColor="text1"/>
          <w:sz w:val="24"/>
          <w:szCs w:val="24"/>
        </w:rPr>
        <w:lastRenderedPageBreak/>
        <w:t xml:space="preserve">LAMPIRAN FORMAT PERSETUJUAN KESESUAIAN KEGIATAN PEMANFAATAN RUANG </w:t>
      </w:r>
      <w:r w:rsidRPr="00A93E74">
        <w:rPr>
          <w:rFonts w:ascii="Bookman Old Style" w:hAnsi="Bookman Old Style"/>
          <w:color w:val="000000" w:themeColor="text1"/>
          <w:sz w:val="24"/>
          <w:szCs w:val="24"/>
          <w:lang w:val="en-US"/>
        </w:rPr>
        <w:t xml:space="preserve">LAUT </w:t>
      </w:r>
      <w:r w:rsidR="0061143E" w:rsidRPr="00A93E74">
        <w:rPr>
          <w:rFonts w:ascii="Bookman Old Style" w:hAnsi="Bookman Old Style"/>
          <w:color w:val="000000" w:themeColor="text1"/>
          <w:sz w:val="24"/>
          <w:szCs w:val="24"/>
          <w:lang w:val="en-US"/>
        </w:rPr>
        <w:t>(</w:t>
      </w:r>
      <w:proofErr w:type="spellStart"/>
      <w:r w:rsidR="0061143E" w:rsidRPr="00A93E74">
        <w:rPr>
          <w:rFonts w:ascii="Bookman Old Style" w:hAnsi="Bookman Old Style"/>
          <w:color w:val="000000" w:themeColor="text1"/>
          <w:sz w:val="24"/>
          <w:szCs w:val="24"/>
          <w:lang w:val="en-US"/>
        </w:rPr>
        <w:t>Diterbitkan</w:t>
      </w:r>
      <w:proofErr w:type="spellEnd"/>
      <w:r w:rsidR="0061143E" w:rsidRPr="00A93E74">
        <w:rPr>
          <w:rFonts w:ascii="Bookman Old Style" w:hAnsi="Bookman Old Style"/>
          <w:color w:val="000000" w:themeColor="text1"/>
          <w:sz w:val="24"/>
          <w:szCs w:val="24"/>
          <w:lang w:val="en-US"/>
        </w:rPr>
        <w:t xml:space="preserve"> </w:t>
      </w:r>
      <w:proofErr w:type="spellStart"/>
      <w:r w:rsidR="0061143E" w:rsidRPr="00A93E74">
        <w:rPr>
          <w:rFonts w:ascii="Bookman Old Style" w:hAnsi="Bookman Old Style"/>
          <w:color w:val="000000" w:themeColor="text1"/>
          <w:sz w:val="24"/>
          <w:szCs w:val="24"/>
          <w:lang w:val="en-US"/>
        </w:rPr>
        <w:t>otomatis</w:t>
      </w:r>
      <w:proofErr w:type="spellEnd"/>
      <w:r w:rsidR="0061143E" w:rsidRPr="00A93E74">
        <w:rPr>
          <w:rFonts w:ascii="Bookman Old Style" w:hAnsi="Bookman Old Style"/>
          <w:color w:val="000000" w:themeColor="text1"/>
          <w:sz w:val="24"/>
          <w:szCs w:val="24"/>
          <w:lang w:val="en-US"/>
        </w:rPr>
        <w:t>)</w:t>
      </w:r>
    </w:p>
    <w:p w14:paraId="37C1E2BB" w14:textId="6A501019" w:rsidR="00A84A6C" w:rsidRPr="00A93E74" w:rsidRDefault="00A84A6C">
      <w:pPr>
        <w:spacing w:line="360" w:lineRule="auto"/>
        <w:rPr>
          <w:rFonts w:ascii="Bookman Old Style" w:hAnsi="Bookman Old Style"/>
          <w:color w:val="000000" w:themeColor="text1"/>
          <w:sz w:val="24"/>
          <w:szCs w:val="24"/>
        </w:rPr>
      </w:pPr>
    </w:p>
    <w:p w14:paraId="2423EDC9" w14:textId="77777777" w:rsidR="00A84A6C" w:rsidRPr="00A93E74" w:rsidRDefault="0071667A">
      <w:pPr>
        <w:pStyle w:val="ListParagraph"/>
        <w:jc w:val="center"/>
        <w:rPr>
          <w:rFonts w:ascii="Bookman Old Style" w:hAnsi="Bookman Old Style"/>
          <w:color w:val="000000" w:themeColor="text1"/>
          <w:sz w:val="24"/>
          <w:szCs w:val="24"/>
        </w:rPr>
      </w:pPr>
      <w:r>
        <w:rPr>
          <w:noProof/>
        </w:rPr>
        <w:drawing>
          <wp:inline distT="0" distB="0" distL="0" distR="0" wp14:anchorId="56E2B984" wp14:editId="295F9907">
            <wp:extent cx="906731" cy="1004756"/>
            <wp:effectExtent l="0" t="0" r="8255" b="5080"/>
            <wp:docPr id="34" name="Picture 34" descr="https://lh6.googleusercontent.com/y6IO91tYpPRbBhn6ad3YCxzP9nyIuWZw3Mt_bnj6W4ciFwUhyrZluS2nEWN9nI1avtLD7T9aHEXldtALx-GK-YHX1gohjXgCLkmmn-yk-J-MqW1_OHBKFrcoq_FGk3-0D08Gt9E6D-9EdC1xz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pic:nvPicPr>
                  <pic:blipFill>
                    <a:blip r:embed="rId17">
                      <a:extLst>
                        <a:ext uri="{28A0092B-C50C-407E-A947-70E740481C1C}">
                          <a14:useLocalDpi xmlns:a14="http://schemas.microsoft.com/office/drawing/2010/main" val="0"/>
                        </a:ext>
                      </a:extLst>
                    </a:blip>
                    <a:stretch>
                      <a:fillRect/>
                    </a:stretch>
                  </pic:blipFill>
                  <pic:spPr>
                    <a:xfrm>
                      <a:off x="0" y="0"/>
                      <a:ext cx="910378" cy="1008798"/>
                    </a:xfrm>
                    <a:prstGeom prst="rect">
                      <a:avLst/>
                    </a:prstGeom>
                  </pic:spPr>
                </pic:pic>
              </a:graphicData>
            </a:graphic>
          </wp:inline>
        </w:drawing>
      </w:r>
    </w:p>
    <w:p w14:paraId="1166074C" w14:textId="1C86767C" w:rsidR="00A84A6C" w:rsidRPr="00A93E74" w:rsidRDefault="00A84A6C">
      <w:pPr>
        <w:pStyle w:val="ListParagraph"/>
        <w:jc w:val="center"/>
        <w:rPr>
          <w:rFonts w:ascii="Bookman Old Style" w:hAnsi="Bookman Old Style"/>
          <w:color w:val="000000" w:themeColor="text1"/>
          <w:sz w:val="24"/>
          <w:szCs w:val="24"/>
        </w:rPr>
      </w:pPr>
    </w:p>
    <w:p w14:paraId="1232A8D5" w14:textId="77777777" w:rsidR="00A84A6C" w:rsidRPr="00A93E74" w:rsidRDefault="0071667A" w:rsidP="00CA1BDD">
      <w:pPr>
        <w:spacing w:line="360" w:lineRule="auto"/>
        <w:jc w:val="center"/>
        <w:rPr>
          <w:rFonts w:ascii="Bookman Old Style" w:hAnsi="Bookman Old Style"/>
          <w:b/>
          <w:color w:val="000000" w:themeColor="text1"/>
          <w:sz w:val="24"/>
          <w:szCs w:val="24"/>
        </w:rPr>
      </w:pPr>
      <w:r w:rsidRPr="00A93E74">
        <w:rPr>
          <w:rFonts w:ascii="Bookman Old Style" w:hAnsi="Bookman Old Style"/>
          <w:b/>
          <w:color w:val="000000" w:themeColor="text1"/>
          <w:sz w:val="24"/>
          <w:szCs w:val="24"/>
        </w:rPr>
        <w:t>PEMERINTAH REPUBLIK INDONESIA</w:t>
      </w:r>
    </w:p>
    <w:p w14:paraId="3C83AC06" w14:textId="77777777" w:rsidR="00A84A6C" w:rsidRPr="00A93E74" w:rsidRDefault="0071667A" w:rsidP="00CA1BDD">
      <w:pPr>
        <w:spacing w:line="276" w:lineRule="auto"/>
        <w:jc w:val="center"/>
        <w:rPr>
          <w:rFonts w:ascii="Bookman Old Style" w:hAnsi="Bookman Old Style"/>
          <w:b/>
          <w:color w:val="000000" w:themeColor="text1"/>
          <w:sz w:val="24"/>
          <w:szCs w:val="24"/>
        </w:rPr>
      </w:pPr>
      <w:r w:rsidRPr="00A93E74">
        <w:rPr>
          <w:rFonts w:ascii="Bookman Old Style" w:hAnsi="Bookman Old Style"/>
          <w:b/>
          <w:color w:val="000000" w:themeColor="text1"/>
          <w:sz w:val="24"/>
          <w:szCs w:val="24"/>
        </w:rPr>
        <w:t>PERSETUJUAN KESESUAIAN KEGIATAN PEMANFAATAN RUANG LAUT</w:t>
      </w:r>
    </w:p>
    <w:p w14:paraId="226B484F" w14:textId="77777777" w:rsidR="00A84A6C" w:rsidRPr="00A93E74" w:rsidRDefault="0071667A" w:rsidP="00CA1BDD">
      <w:pPr>
        <w:spacing w:line="276" w:lineRule="auto"/>
        <w:jc w:val="center"/>
        <w:rPr>
          <w:rFonts w:ascii="Bookman Old Style" w:hAnsi="Bookman Old Style"/>
          <w:b/>
          <w:i/>
          <w:iCs/>
          <w:color w:val="000000" w:themeColor="text1"/>
          <w:sz w:val="24"/>
          <w:szCs w:val="24"/>
        </w:rPr>
      </w:pPr>
      <w:r w:rsidRPr="00A93E74">
        <w:rPr>
          <w:rFonts w:ascii="Bookman Old Style" w:hAnsi="Bookman Old Style"/>
          <w:b/>
          <w:color w:val="000000" w:themeColor="text1"/>
          <w:sz w:val="24"/>
          <w:szCs w:val="24"/>
        </w:rPr>
        <w:t xml:space="preserve"> </w:t>
      </w:r>
      <w:proofErr w:type="gramStart"/>
      <w:r w:rsidRPr="00A93E74">
        <w:rPr>
          <w:rFonts w:ascii="Bookman Old Style" w:hAnsi="Bookman Old Style"/>
          <w:b/>
          <w:color w:val="000000" w:themeColor="text1"/>
          <w:sz w:val="24"/>
          <w:szCs w:val="24"/>
        </w:rPr>
        <w:t>NOMOR :</w:t>
      </w:r>
      <w:proofErr w:type="gramEnd"/>
      <w:r w:rsidRPr="00A93E74">
        <w:rPr>
          <w:rFonts w:ascii="Bookman Old Style" w:hAnsi="Bookman Old Style"/>
          <w:b/>
          <w:color w:val="000000" w:themeColor="text1"/>
          <w:sz w:val="24"/>
          <w:szCs w:val="24"/>
        </w:rPr>
        <w:t xml:space="preserve"> ……………………………….</w:t>
      </w:r>
    </w:p>
    <w:p w14:paraId="08C1C848" w14:textId="6D7C3FFF" w:rsidR="00A84A6C" w:rsidRPr="00A93E74" w:rsidRDefault="00A84A6C">
      <w:pPr>
        <w:jc w:val="both"/>
        <w:rPr>
          <w:rFonts w:ascii="Bookman Old Style" w:hAnsi="Bookman Old Style"/>
          <w:color w:val="000000" w:themeColor="text1"/>
          <w:sz w:val="24"/>
          <w:szCs w:val="24"/>
        </w:rPr>
      </w:pPr>
    </w:p>
    <w:p w14:paraId="0D2D33DF" w14:textId="711CE435" w:rsidR="00A84A6C" w:rsidRPr="00F956D3" w:rsidRDefault="0071667A">
      <w:pPr>
        <w:jc w:val="both"/>
        <w:rPr>
          <w:rFonts w:ascii="Bookman Old Style" w:hAnsi="Bookman Old Style"/>
          <w:color w:val="000000" w:themeColor="text1"/>
        </w:rPr>
      </w:pPr>
      <w:proofErr w:type="spellStart"/>
      <w:r w:rsidRPr="00F956D3">
        <w:rPr>
          <w:rFonts w:ascii="Bookman Old Style" w:hAnsi="Bookman Old Style"/>
          <w:color w:val="000000" w:themeColor="text1"/>
        </w:rPr>
        <w:t>Berdasarkan</w:t>
      </w:r>
      <w:proofErr w:type="spellEnd"/>
      <w:r w:rsidRPr="00F956D3">
        <w:rPr>
          <w:rFonts w:ascii="Bookman Old Style" w:hAnsi="Bookman Old Style"/>
          <w:color w:val="000000" w:themeColor="text1"/>
        </w:rPr>
        <w:t xml:space="preserve"> </w:t>
      </w:r>
      <w:proofErr w:type="spellStart"/>
      <w:r w:rsidRPr="00F956D3">
        <w:rPr>
          <w:rFonts w:ascii="Bookman Old Style" w:hAnsi="Bookman Old Style"/>
          <w:color w:val="000000" w:themeColor="text1"/>
        </w:rPr>
        <w:t>Undang-Undang</w:t>
      </w:r>
      <w:proofErr w:type="spellEnd"/>
      <w:r w:rsidRPr="00F956D3">
        <w:rPr>
          <w:rFonts w:ascii="Bookman Old Style" w:hAnsi="Bookman Old Style"/>
          <w:color w:val="000000" w:themeColor="text1"/>
        </w:rPr>
        <w:t xml:space="preserve"> </w:t>
      </w:r>
      <w:proofErr w:type="spellStart"/>
      <w:r w:rsidRPr="00F956D3">
        <w:rPr>
          <w:rFonts w:ascii="Bookman Old Style" w:hAnsi="Bookman Old Style"/>
          <w:color w:val="000000" w:themeColor="text1"/>
        </w:rPr>
        <w:t>Nomor</w:t>
      </w:r>
      <w:proofErr w:type="spellEnd"/>
      <w:r w:rsidRPr="00F956D3">
        <w:rPr>
          <w:rFonts w:ascii="Bookman Old Style" w:hAnsi="Bookman Old Style"/>
          <w:color w:val="000000" w:themeColor="text1"/>
        </w:rPr>
        <w:t xml:space="preserve"> 11 </w:t>
      </w:r>
      <w:proofErr w:type="spellStart"/>
      <w:r w:rsidRPr="00F956D3">
        <w:rPr>
          <w:rFonts w:ascii="Bookman Old Style" w:hAnsi="Bookman Old Style"/>
          <w:color w:val="000000" w:themeColor="text1"/>
        </w:rPr>
        <w:t>Tahun</w:t>
      </w:r>
      <w:proofErr w:type="spellEnd"/>
      <w:r w:rsidRPr="00F956D3">
        <w:rPr>
          <w:rFonts w:ascii="Bookman Old Style" w:hAnsi="Bookman Old Style"/>
          <w:color w:val="000000" w:themeColor="text1"/>
        </w:rPr>
        <w:t xml:space="preserve"> 2020 </w:t>
      </w:r>
      <w:proofErr w:type="spellStart"/>
      <w:r w:rsidRPr="00F956D3">
        <w:rPr>
          <w:rFonts w:ascii="Bookman Old Style" w:hAnsi="Bookman Old Style"/>
          <w:color w:val="000000" w:themeColor="text1"/>
        </w:rPr>
        <w:t>tentang</w:t>
      </w:r>
      <w:proofErr w:type="spellEnd"/>
      <w:r w:rsidRPr="00F956D3">
        <w:rPr>
          <w:rFonts w:ascii="Bookman Old Style" w:hAnsi="Bookman Old Style"/>
          <w:color w:val="000000" w:themeColor="text1"/>
        </w:rPr>
        <w:t xml:space="preserve"> </w:t>
      </w:r>
      <w:proofErr w:type="spellStart"/>
      <w:r w:rsidRPr="00F956D3">
        <w:rPr>
          <w:rFonts w:ascii="Bookman Old Style" w:hAnsi="Bookman Old Style"/>
          <w:color w:val="000000" w:themeColor="text1"/>
        </w:rPr>
        <w:t>Cipta</w:t>
      </w:r>
      <w:proofErr w:type="spellEnd"/>
      <w:r w:rsidRPr="00F956D3">
        <w:rPr>
          <w:rFonts w:ascii="Bookman Old Style" w:hAnsi="Bookman Old Style"/>
          <w:color w:val="000000" w:themeColor="text1"/>
        </w:rPr>
        <w:t xml:space="preserve"> </w:t>
      </w:r>
      <w:proofErr w:type="spellStart"/>
      <w:r w:rsidRPr="00F956D3">
        <w:rPr>
          <w:rFonts w:ascii="Bookman Old Style" w:hAnsi="Bookman Old Style"/>
          <w:color w:val="000000" w:themeColor="text1"/>
        </w:rPr>
        <w:t>Kerja</w:t>
      </w:r>
      <w:proofErr w:type="spellEnd"/>
      <w:r w:rsidRPr="00F956D3">
        <w:rPr>
          <w:rFonts w:ascii="Bookman Old Style" w:hAnsi="Bookman Old Style"/>
          <w:color w:val="000000" w:themeColor="text1"/>
        </w:rPr>
        <w:t xml:space="preserve">, Badan </w:t>
      </w:r>
      <w:proofErr w:type="spellStart"/>
      <w:r w:rsidRPr="00F956D3">
        <w:rPr>
          <w:rFonts w:ascii="Bookman Old Style" w:hAnsi="Bookman Old Style"/>
          <w:color w:val="000000" w:themeColor="text1"/>
        </w:rPr>
        <w:t>Koordinasi</w:t>
      </w:r>
      <w:proofErr w:type="spellEnd"/>
      <w:r w:rsidRPr="00F956D3">
        <w:rPr>
          <w:rFonts w:ascii="Bookman Old Style" w:hAnsi="Bookman Old Style"/>
          <w:color w:val="000000" w:themeColor="text1"/>
        </w:rPr>
        <w:t xml:space="preserve"> </w:t>
      </w:r>
      <w:proofErr w:type="spellStart"/>
      <w:r w:rsidRPr="00F956D3">
        <w:rPr>
          <w:rFonts w:ascii="Bookman Old Style" w:hAnsi="Bookman Old Style"/>
          <w:color w:val="000000" w:themeColor="text1"/>
        </w:rPr>
        <w:t>Penanaman</w:t>
      </w:r>
      <w:proofErr w:type="spellEnd"/>
      <w:r w:rsidRPr="00F956D3">
        <w:rPr>
          <w:rFonts w:ascii="Bookman Old Style" w:hAnsi="Bookman Old Style"/>
          <w:color w:val="000000" w:themeColor="text1"/>
        </w:rPr>
        <w:t xml:space="preserve"> Modal </w:t>
      </w:r>
      <w:proofErr w:type="spellStart"/>
      <w:r w:rsidRPr="00F956D3">
        <w:rPr>
          <w:rFonts w:ascii="Bookman Old Style" w:hAnsi="Bookman Old Style"/>
          <w:color w:val="000000" w:themeColor="text1"/>
        </w:rPr>
        <w:t>selaku</w:t>
      </w:r>
      <w:proofErr w:type="spellEnd"/>
      <w:r w:rsidRPr="00F956D3">
        <w:rPr>
          <w:rFonts w:ascii="Bookman Old Style" w:hAnsi="Bookman Old Style"/>
          <w:color w:val="000000" w:themeColor="text1"/>
        </w:rPr>
        <w:t xml:space="preserve"> Lembaga </w:t>
      </w:r>
      <w:r w:rsidRPr="00F956D3">
        <w:rPr>
          <w:rFonts w:ascii="Bookman Old Style" w:hAnsi="Bookman Old Style"/>
          <w:i/>
          <w:iCs/>
          <w:color w:val="000000" w:themeColor="text1"/>
        </w:rPr>
        <w:t>Online Single Submission</w:t>
      </w:r>
      <w:r w:rsidRPr="00F956D3">
        <w:rPr>
          <w:rFonts w:ascii="Bookman Old Style" w:hAnsi="Bookman Old Style"/>
          <w:color w:val="000000" w:themeColor="text1"/>
        </w:rPr>
        <w:t xml:space="preserve"> (OSS), </w:t>
      </w:r>
      <w:proofErr w:type="spellStart"/>
      <w:r w:rsidRPr="00F956D3">
        <w:rPr>
          <w:rFonts w:ascii="Bookman Old Style" w:hAnsi="Bookman Old Style"/>
          <w:color w:val="000000" w:themeColor="text1"/>
        </w:rPr>
        <w:t>atas</w:t>
      </w:r>
      <w:proofErr w:type="spellEnd"/>
      <w:r w:rsidRPr="00F956D3">
        <w:rPr>
          <w:rFonts w:ascii="Bookman Old Style" w:hAnsi="Bookman Old Style"/>
          <w:color w:val="000000" w:themeColor="text1"/>
        </w:rPr>
        <w:t xml:space="preserve"> </w:t>
      </w:r>
      <w:proofErr w:type="spellStart"/>
      <w:r w:rsidRPr="00F956D3">
        <w:rPr>
          <w:rFonts w:ascii="Bookman Old Style" w:hAnsi="Bookman Old Style"/>
          <w:color w:val="000000" w:themeColor="text1"/>
        </w:rPr>
        <w:t>permohonan</w:t>
      </w:r>
      <w:proofErr w:type="spellEnd"/>
      <w:r w:rsidRPr="00F956D3">
        <w:rPr>
          <w:rFonts w:ascii="Bookman Old Style" w:hAnsi="Bookman Old Style"/>
          <w:color w:val="000000" w:themeColor="text1"/>
        </w:rPr>
        <w:t xml:space="preserve"> </w:t>
      </w:r>
      <w:proofErr w:type="spellStart"/>
      <w:r w:rsidRPr="00F956D3">
        <w:rPr>
          <w:rFonts w:ascii="Bookman Old Style" w:hAnsi="Bookman Old Style"/>
          <w:color w:val="000000" w:themeColor="text1"/>
        </w:rPr>
        <w:t>pelaku</w:t>
      </w:r>
      <w:proofErr w:type="spellEnd"/>
      <w:r w:rsidRPr="00F956D3">
        <w:rPr>
          <w:rFonts w:ascii="Bookman Old Style" w:hAnsi="Bookman Old Style"/>
          <w:color w:val="000000" w:themeColor="text1"/>
        </w:rPr>
        <w:t xml:space="preserve"> </w:t>
      </w:r>
      <w:proofErr w:type="spellStart"/>
      <w:r w:rsidRPr="00F956D3">
        <w:rPr>
          <w:rFonts w:ascii="Bookman Old Style" w:hAnsi="Bookman Old Style"/>
          <w:color w:val="000000" w:themeColor="text1"/>
        </w:rPr>
        <w:t>usaha</w:t>
      </w:r>
      <w:proofErr w:type="spellEnd"/>
      <w:r w:rsidRPr="00F956D3">
        <w:rPr>
          <w:rFonts w:ascii="Bookman Old Style" w:hAnsi="Bookman Old Style"/>
          <w:color w:val="000000" w:themeColor="text1"/>
        </w:rPr>
        <w:t xml:space="preserve">, </w:t>
      </w:r>
      <w:proofErr w:type="spellStart"/>
      <w:r w:rsidR="00F956D3" w:rsidRPr="00F956D3">
        <w:rPr>
          <w:rFonts w:ascii="Bookman Old Style" w:hAnsi="Bookman Old Style"/>
          <w:color w:val="000000" w:themeColor="text1"/>
        </w:rPr>
        <w:t>Pemerintah</w:t>
      </w:r>
      <w:proofErr w:type="spellEnd"/>
      <w:r w:rsidR="00F956D3" w:rsidRPr="00F956D3">
        <w:rPr>
          <w:rFonts w:ascii="Bookman Old Style" w:hAnsi="Bookman Old Style"/>
          <w:color w:val="000000" w:themeColor="text1"/>
        </w:rPr>
        <w:t xml:space="preserve"> </w:t>
      </w:r>
      <w:proofErr w:type="spellStart"/>
      <w:r w:rsidR="00F956D3" w:rsidRPr="00F956D3">
        <w:rPr>
          <w:rFonts w:ascii="Bookman Old Style" w:hAnsi="Bookman Old Style"/>
          <w:color w:val="000000" w:themeColor="text1"/>
        </w:rPr>
        <w:t>Republik</w:t>
      </w:r>
      <w:proofErr w:type="spellEnd"/>
      <w:r w:rsidR="00F956D3" w:rsidRPr="00F956D3">
        <w:rPr>
          <w:rFonts w:ascii="Bookman Old Style" w:hAnsi="Bookman Old Style"/>
          <w:color w:val="000000" w:themeColor="text1"/>
        </w:rPr>
        <w:t xml:space="preserve"> Indonesia </w:t>
      </w:r>
      <w:proofErr w:type="spellStart"/>
      <w:r w:rsidRPr="00F956D3">
        <w:rPr>
          <w:rFonts w:ascii="Bookman Old Style" w:hAnsi="Bookman Old Style"/>
          <w:color w:val="000000" w:themeColor="text1"/>
        </w:rPr>
        <w:t>menerbitkan</w:t>
      </w:r>
      <w:proofErr w:type="spellEnd"/>
      <w:r w:rsidRPr="00F956D3">
        <w:rPr>
          <w:rFonts w:ascii="Bookman Old Style" w:hAnsi="Bookman Old Style"/>
          <w:color w:val="000000" w:themeColor="text1"/>
        </w:rPr>
        <w:t xml:space="preserve"> </w:t>
      </w:r>
      <w:proofErr w:type="spellStart"/>
      <w:r w:rsidRPr="00F956D3">
        <w:rPr>
          <w:rFonts w:ascii="Bookman Old Style" w:hAnsi="Bookman Old Style"/>
          <w:b/>
          <w:bCs/>
          <w:color w:val="000000" w:themeColor="text1"/>
        </w:rPr>
        <w:t>Persetujuan</w:t>
      </w:r>
      <w:proofErr w:type="spellEnd"/>
      <w:r w:rsidRPr="00F956D3">
        <w:rPr>
          <w:rFonts w:ascii="Bookman Old Style" w:hAnsi="Bookman Old Style"/>
          <w:b/>
          <w:bCs/>
          <w:color w:val="000000" w:themeColor="text1"/>
        </w:rPr>
        <w:t xml:space="preserve"> </w:t>
      </w:r>
      <w:proofErr w:type="spellStart"/>
      <w:r w:rsidRPr="00F956D3">
        <w:rPr>
          <w:rFonts w:ascii="Bookman Old Style" w:hAnsi="Bookman Old Style"/>
          <w:b/>
          <w:bCs/>
          <w:color w:val="000000" w:themeColor="text1"/>
        </w:rPr>
        <w:t>Kesesuaian</w:t>
      </w:r>
      <w:proofErr w:type="spellEnd"/>
      <w:r w:rsidRPr="00F956D3">
        <w:rPr>
          <w:rFonts w:ascii="Bookman Old Style" w:hAnsi="Bookman Old Style"/>
          <w:b/>
          <w:bCs/>
          <w:color w:val="000000" w:themeColor="text1"/>
        </w:rPr>
        <w:t xml:space="preserve"> </w:t>
      </w:r>
      <w:proofErr w:type="spellStart"/>
      <w:r w:rsidRPr="00F956D3">
        <w:rPr>
          <w:rFonts w:ascii="Bookman Old Style" w:hAnsi="Bookman Old Style"/>
          <w:b/>
          <w:bCs/>
          <w:color w:val="000000" w:themeColor="text1"/>
        </w:rPr>
        <w:t>Kegiatan</w:t>
      </w:r>
      <w:proofErr w:type="spellEnd"/>
      <w:r w:rsidRPr="00F956D3">
        <w:rPr>
          <w:rFonts w:ascii="Bookman Old Style" w:hAnsi="Bookman Old Style"/>
          <w:b/>
          <w:bCs/>
          <w:color w:val="000000" w:themeColor="text1"/>
        </w:rPr>
        <w:t xml:space="preserve"> </w:t>
      </w:r>
      <w:proofErr w:type="spellStart"/>
      <w:r w:rsidRPr="00F956D3">
        <w:rPr>
          <w:rFonts w:ascii="Bookman Old Style" w:hAnsi="Bookman Old Style"/>
          <w:b/>
          <w:bCs/>
          <w:color w:val="000000" w:themeColor="text1"/>
        </w:rPr>
        <w:t>Pemanfaatan</w:t>
      </w:r>
      <w:proofErr w:type="spellEnd"/>
      <w:r w:rsidRPr="00F956D3">
        <w:rPr>
          <w:rFonts w:ascii="Bookman Old Style" w:hAnsi="Bookman Old Style"/>
          <w:b/>
          <w:bCs/>
          <w:color w:val="000000" w:themeColor="text1"/>
        </w:rPr>
        <w:t xml:space="preserve"> Ruang</w:t>
      </w:r>
      <w:r w:rsidRPr="00F956D3">
        <w:rPr>
          <w:rFonts w:ascii="Bookman Old Style" w:hAnsi="Bookman Old Style"/>
          <w:color w:val="000000" w:themeColor="text1"/>
        </w:rPr>
        <w:t xml:space="preserve"> </w:t>
      </w:r>
      <w:proofErr w:type="spellStart"/>
      <w:r w:rsidRPr="00F956D3">
        <w:rPr>
          <w:rFonts w:ascii="Bookman Old Style" w:hAnsi="Bookman Old Style"/>
          <w:b/>
          <w:bCs/>
          <w:color w:val="000000" w:themeColor="text1"/>
        </w:rPr>
        <w:t>Laut</w:t>
      </w:r>
      <w:proofErr w:type="spellEnd"/>
      <w:r w:rsidRPr="00F956D3">
        <w:rPr>
          <w:rFonts w:ascii="Bookman Old Style" w:hAnsi="Bookman Old Style"/>
          <w:b/>
          <w:bCs/>
          <w:color w:val="000000" w:themeColor="text1"/>
        </w:rPr>
        <w:t xml:space="preserve"> </w:t>
      </w:r>
      <w:proofErr w:type="spellStart"/>
      <w:r w:rsidRPr="00F956D3">
        <w:rPr>
          <w:rFonts w:ascii="Bookman Old Style" w:hAnsi="Bookman Old Style"/>
          <w:color w:val="000000" w:themeColor="text1"/>
        </w:rPr>
        <w:t>kepada</w:t>
      </w:r>
      <w:proofErr w:type="spellEnd"/>
      <w:r w:rsidRPr="00F956D3">
        <w:rPr>
          <w:rFonts w:ascii="Bookman Old Style" w:hAnsi="Bookman Old Style"/>
          <w:color w:val="000000" w:themeColor="text1"/>
        </w:rPr>
        <w:t>:</w:t>
      </w:r>
    </w:p>
    <w:p w14:paraId="1A2BB0F4" w14:textId="52B00861" w:rsidR="00A84A6C" w:rsidRPr="00F956D3" w:rsidRDefault="00A84A6C">
      <w:pPr>
        <w:jc w:val="both"/>
        <w:rPr>
          <w:rFonts w:ascii="Bookman Old Style" w:hAnsi="Bookman Old Style"/>
          <w:color w:val="000000" w:themeColor="text1"/>
        </w:rPr>
      </w:pPr>
    </w:p>
    <w:tbl>
      <w:tblPr>
        <w:tblStyle w:val="TableGrid"/>
        <w:tblpPr w:leftFromText="180" w:rightFromText="180" w:vertAnchor="text" w:tblpY="99"/>
        <w:tblW w:w="892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1"/>
        <w:gridCol w:w="3821"/>
        <w:gridCol w:w="293"/>
        <w:gridCol w:w="4392"/>
      </w:tblGrid>
      <w:tr w:rsidR="00A93E74" w:rsidRPr="00F956D3" w14:paraId="2262D249" w14:textId="77777777">
        <w:tc>
          <w:tcPr>
            <w:tcW w:w="421" w:type="dxa"/>
          </w:tcPr>
          <w:p w14:paraId="19304A4C" w14:textId="77777777" w:rsidR="00A84A6C" w:rsidRPr="00F956D3" w:rsidRDefault="00A84A6C" w:rsidP="009F7A5E">
            <w:pPr>
              <w:pStyle w:val="ListParagraph"/>
              <w:numPr>
                <w:ilvl w:val="0"/>
                <w:numId w:val="17"/>
              </w:numPr>
              <w:tabs>
                <w:tab w:val="left" w:pos="360"/>
              </w:tabs>
              <w:ind w:left="306"/>
              <w:jc w:val="both"/>
              <w:rPr>
                <w:rFonts w:ascii="Bookman Old Style" w:hAnsi="Bookman Old Style"/>
                <w:color w:val="000000" w:themeColor="text1"/>
              </w:rPr>
            </w:pPr>
          </w:p>
        </w:tc>
        <w:tc>
          <w:tcPr>
            <w:tcW w:w="3821" w:type="dxa"/>
          </w:tcPr>
          <w:p w14:paraId="6C9F0E4A" w14:textId="77777777" w:rsidR="00A84A6C" w:rsidRPr="00F956D3" w:rsidRDefault="0071667A">
            <w:pPr>
              <w:jc w:val="both"/>
              <w:rPr>
                <w:rFonts w:ascii="Bookman Old Style" w:hAnsi="Bookman Old Style"/>
                <w:color w:val="000000" w:themeColor="text1"/>
              </w:rPr>
            </w:pPr>
            <w:r w:rsidRPr="00F956D3">
              <w:rPr>
                <w:rFonts w:ascii="Bookman Old Style" w:hAnsi="Bookman Old Style"/>
                <w:color w:val="000000" w:themeColor="text1"/>
              </w:rPr>
              <w:t xml:space="preserve">Nama </w:t>
            </w:r>
            <w:proofErr w:type="spellStart"/>
            <w:r w:rsidRPr="00F956D3">
              <w:rPr>
                <w:rFonts w:ascii="Bookman Old Style" w:hAnsi="Bookman Old Style"/>
                <w:color w:val="000000" w:themeColor="text1"/>
              </w:rPr>
              <w:t>Pelaku</w:t>
            </w:r>
            <w:proofErr w:type="spellEnd"/>
            <w:r w:rsidRPr="00F956D3">
              <w:rPr>
                <w:rFonts w:ascii="Bookman Old Style" w:hAnsi="Bookman Old Style"/>
                <w:color w:val="000000" w:themeColor="text1"/>
              </w:rPr>
              <w:t xml:space="preserve"> Usaha </w:t>
            </w:r>
          </w:p>
        </w:tc>
        <w:tc>
          <w:tcPr>
            <w:tcW w:w="293" w:type="dxa"/>
          </w:tcPr>
          <w:p w14:paraId="2CF40E11" w14:textId="77777777" w:rsidR="00A84A6C" w:rsidRPr="00F956D3" w:rsidRDefault="0071667A">
            <w:pPr>
              <w:jc w:val="both"/>
              <w:rPr>
                <w:rFonts w:ascii="Bookman Old Style" w:hAnsi="Bookman Old Style"/>
                <w:color w:val="000000" w:themeColor="text1"/>
              </w:rPr>
            </w:pPr>
            <w:r w:rsidRPr="00F956D3">
              <w:rPr>
                <w:rFonts w:ascii="Bookman Old Style" w:hAnsi="Bookman Old Style"/>
                <w:color w:val="000000" w:themeColor="text1"/>
              </w:rPr>
              <w:t>:</w:t>
            </w:r>
          </w:p>
        </w:tc>
        <w:tc>
          <w:tcPr>
            <w:tcW w:w="4392" w:type="dxa"/>
          </w:tcPr>
          <w:p w14:paraId="29CC6C48" w14:textId="77777777" w:rsidR="00A84A6C" w:rsidRPr="00F956D3" w:rsidRDefault="0071667A">
            <w:pPr>
              <w:jc w:val="both"/>
              <w:rPr>
                <w:rFonts w:ascii="Bookman Old Style" w:hAnsi="Bookman Old Style"/>
                <w:color w:val="000000" w:themeColor="text1"/>
              </w:rPr>
            </w:pPr>
            <w:r w:rsidRPr="00F956D3">
              <w:rPr>
                <w:rFonts w:ascii="Bookman Old Style" w:hAnsi="Bookman Old Style"/>
                <w:color w:val="000000" w:themeColor="text1"/>
              </w:rPr>
              <w:t>………………………………………….</w:t>
            </w:r>
          </w:p>
        </w:tc>
      </w:tr>
      <w:tr w:rsidR="00A93E74" w:rsidRPr="00F956D3" w14:paraId="0C9CC434" w14:textId="77777777">
        <w:tc>
          <w:tcPr>
            <w:tcW w:w="421" w:type="dxa"/>
          </w:tcPr>
          <w:p w14:paraId="442A02FA" w14:textId="463E5D0F" w:rsidR="00A84A6C" w:rsidRPr="00F956D3" w:rsidRDefault="00A84A6C" w:rsidP="009F7A5E">
            <w:pPr>
              <w:pStyle w:val="ListParagraph"/>
              <w:numPr>
                <w:ilvl w:val="0"/>
                <w:numId w:val="17"/>
              </w:numPr>
              <w:ind w:left="447" w:hanging="481"/>
              <w:jc w:val="both"/>
              <w:rPr>
                <w:rFonts w:ascii="Bookman Old Style" w:hAnsi="Bookman Old Style"/>
                <w:color w:val="000000" w:themeColor="text1"/>
              </w:rPr>
            </w:pPr>
          </w:p>
        </w:tc>
        <w:tc>
          <w:tcPr>
            <w:tcW w:w="3821" w:type="dxa"/>
          </w:tcPr>
          <w:p w14:paraId="1AC0FD1A" w14:textId="77777777" w:rsidR="00A84A6C" w:rsidRPr="00F956D3" w:rsidRDefault="0071667A">
            <w:pPr>
              <w:jc w:val="both"/>
              <w:rPr>
                <w:rFonts w:ascii="Bookman Old Style" w:hAnsi="Bookman Old Style"/>
                <w:color w:val="000000" w:themeColor="text1"/>
              </w:rPr>
            </w:pPr>
            <w:r w:rsidRPr="00F956D3">
              <w:rPr>
                <w:rFonts w:ascii="Bookman Old Style" w:hAnsi="Bookman Old Style"/>
                <w:color w:val="000000" w:themeColor="text1"/>
              </w:rPr>
              <w:t>NPWP</w:t>
            </w:r>
          </w:p>
        </w:tc>
        <w:tc>
          <w:tcPr>
            <w:tcW w:w="293" w:type="dxa"/>
          </w:tcPr>
          <w:p w14:paraId="78BA7E79" w14:textId="6184F0E6" w:rsidR="00A84A6C" w:rsidRPr="00F956D3" w:rsidRDefault="0071667A">
            <w:pPr>
              <w:jc w:val="both"/>
              <w:rPr>
                <w:rFonts w:ascii="Bookman Old Style" w:hAnsi="Bookman Old Style"/>
                <w:color w:val="000000" w:themeColor="text1"/>
              </w:rPr>
            </w:pPr>
            <w:r w:rsidRPr="00F956D3">
              <w:rPr>
                <w:rFonts w:ascii="Bookman Old Style" w:hAnsi="Bookman Old Style"/>
                <w:color w:val="000000" w:themeColor="text1"/>
              </w:rPr>
              <w:t>:</w:t>
            </w:r>
          </w:p>
        </w:tc>
        <w:tc>
          <w:tcPr>
            <w:tcW w:w="4392" w:type="dxa"/>
          </w:tcPr>
          <w:p w14:paraId="2592D25B" w14:textId="441A8956" w:rsidR="00A84A6C" w:rsidRPr="00F956D3" w:rsidRDefault="0071667A">
            <w:pPr>
              <w:jc w:val="both"/>
              <w:rPr>
                <w:rFonts w:ascii="Bookman Old Style" w:hAnsi="Bookman Old Style"/>
                <w:color w:val="000000" w:themeColor="text1"/>
              </w:rPr>
            </w:pPr>
            <w:r w:rsidRPr="00F956D3">
              <w:rPr>
                <w:rFonts w:ascii="Bookman Old Style" w:hAnsi="Bookman Old Style"/>
                <w:color w:val="000000" w:themeColor="text1"/>
              </w:rPr>
              <w:t>………………………………………….</w:t>
            </w:r>
          </w:p>
        </w:tc>
      </w:tr>
      <w:tr w:rsidR="00A93E74" w:rsidRPr="00F956D3" w14:paraId="02CA0132" w14:textId="77777777">
        <w:tc>
          <w:tcPr>
            <w:tcW w:w="421" w:type="dxa"/>
          </w:tcPr>
          <w:p w14:paraId="751FBBE1" w14:textId="77777777" w:rsidR="00A84A6C" w:rsidRPr="00F956D3" w:rsidRDefault="00A84A6C" w:rsidP="009F7A5E">
            <w:pPr>
              <w:pStyle w:val="ListParagraph"/>
              <w:numPr>
                <w:ilvl w:val="0"/>
                <w:numId w:val="17"/>
              </w:numPr>
              <w:ind w:left="447" w:hanging="481"/>
              <w:jc w:val="both"/>
              <w:rPr>
                <w:rFonts w:ascii="Bookman Old Style" w:hAnsi="Bookman Old Style"/>
                <w:color w:val="000000" w:themeColor="text1"/>
              </w:rPr>
            </w:pPr>
          </w:p>
        </w:tc>
        <w:tc>
          <w:tcPr>
            <w:tcW w:w="3821" w:type="dxa"/>
          </w:tcPr>
          <w:p w14:paraId="5D77A165" w14:textId="77777777" w:rsidR="00A84A6C" w:rsidRPr="00F956D3" w:rsidRDefault="0071667A">
            <w:pPr>
              <w:jc w:val="both"/>
              <w:rPr>
                <w:rFonts w:ascii="Bookman Old Style" w:hAnsi="Bookman Old Style"/>
                <w:color w:val="000000" w:themeColor="text1"/>
              </w:rPr>
            </w:pPr>
            <w:r w:rsidRPr="00F956D3">
              <w:rPr>
                <w:rFonts w:ascii="Bookman Old Style" w:hAnsi="Bookman Old Style"/>
                <w:color w:val="000000" w:themeColor="text1"/>
              </w:rPr>
              <w:t>Alamat Kantor</w:t>
            </w:r>
            <w:r w:rsidRPr="00F956D3">
              <w:rPr>
                <w:rFonts w:ascii="Bookman Old Style" w:hAnsi="Bookman Old Style"/>
                <w:color w:val="000000" w:themeColor="text1"/>
              </w:rPr>
              <w:tab/>
            </w:r>
          </w:p>
        </w:tc>
        <w:tc>
          <w:tcPr>
            <w:tcW w:w="293" w:type="dxa"/>
          </w:tcPr>
          <w:p w14:paraId="517786DE" w14:textId="77777777" w:rsidR="00A84A6C" w:rsidRPr="00F956D3" w:rsidRDefault="0071667A">
            <w:pPr>
              <w:jc w:val="both"/>
              <w:rPr>
                <w:rFonts w:ascii="Bookman Old Style" w:hAnsi="Bookman Old Style"/>
                <w:color w:val="000000" w:themeColor="text1"/>
              </w:rPr>
            </w:pPr>
            <w:r w:rsidRPr="00F956D3">
              <w:rPr>
                <w:rFonts w:ascii="Bookman Old Style" w:hAnsi="Bookman Old Style"/>
                <w:color w:val="000000" w:themeColor="text1"/>
              </w:rPr>
              <w:t>:</w:t>
            </w:r>
          </w:p>
        </w:tc>
        <w:tc>
          <w:tcPr>
            <w:tcW w:w="4392" w:type="dxa"/>
          </w:tcPr>
          <w:p w14:paraId="717DD10E" w14:textId="77777777" w:rsidR="00A84A6C" w:rsidRPr="00F956D3" w:rsidRDefault="0071667A">
            <w:pPr>
              <w:jc w:val="both"/>
              <w:rPr>
                <w:rFonts w:ascii="Bookman Old Style" w:hAnsi="Bookman Old Style"/>
                <w:color w:val="000000" w:themeColor="text1"/>
              </w:rPr>
            </w:pPr>
            <w:r w:rsidRPr="00F956D3">
              <w:rPr>
                <w:rFonts w:ascii="Bookman Old Style" w:hAnsi="Bookman Old Style"/>
                <w:color w:val="000000" w:themeColor="text1"/>
              </w:rPr>
              <w:t>………………………………………….</w:t>
            </w:r>
          </w:p>
        </w:tc>
      </w:tr>
      <w:tr w:rsidR="00A93E74" w:rsidRPr="00F956D3" w14:paraId="69362DC0" w14:textId="77777777">
        <w:tc>
          <w:tcPr>
            <w:tcW w:w="421" w:type="dxa"/>
          </w:tcPr>
          <w:p w14:paraId="1A9C9F6D" w14:textId="491383A8" w:rsidR="00A84A6C" w:rsidRPr="00F956D3" w:rsidRDefault="00A84A6C">
            <w:pPr>
              <w:pStyle w:val="ListParagraph"/>
              <w:ind w:left="447" w:hanging="481"/>
              <w:jc w:val="both"/>
              <w:rPr>
                <w:rFonts w:ascii="Bookman Old Style" w:hAnsi="Bookman Old Style"/>
                <w:color w:val="000000" w:themeColor="text1"/>
              </w:rPr>
            </w:pPr>
          </w:p>
        </w:tc>
        <w:tc>
          <w:tcPr>
            <w:tcW w:w="3821" w:type="dxa"/>
          </w:tcPr>
          <w:p w14:paraId="059CDE4A" w14:textId="77777777" w:rsidR="00A84A6C" w:rsidRPr="00F956D3" w:rsidRDefault="0071667A">
            <w:pPr>
              <w:jc w:val="both"/>
              <w:rPr>
                <w:rFonts w:ascii="Bookman Old Style" w:hAnsi="Bookman Old Style"/>
                <w:color w:val="000000" w:themeColor="text1"/>
              </w:rPr>
            </w:pPr>
            <w:r w:rsidRPr="00F956D3">
              <w:rPr>
                <w:rFonts w:ascii="Bookman Old Style" w:hAnsi="Bookman Old Style"/>
                <w:color w:val="000000" w:themeColor="text1"/>
              </w:rPr>
              <w:t xml:space="preserve">No. </w:t>
            </w:r>
            <w:proofErr w:type="spellStart"/>
            <w:r w:rsidRPr="00F956D3">
              <w:rPr>
                <w:rFonts w:ascii="Bookman Old Style" w:hAnsi="Bookman Old Style"/>
                <w:color w:val="000000" w:themeColor="text1"/>
              </w:rPr>
              <w:t>Telepon</w:t>
            </w:r>
            <w:proofErr w:type="spellEnd"/>
          </w:p>
        </w:tc>
        <w:tc>
          <w:tcPr>
            <w:tcW w:w="293" w:type="dxa"/>
          </w:tcPr>
          <w:p w14:paraId="6E085E26" w14:textId="0CAE8E97" w:rsidR="00A84A6C" w:rsidRPr="00F956D3" w:rsidRDefault="0071667A">
            <w:pPr>
              <w:jc w:val="both"/>
              <w:rPr>
                <w:rFonts w:ascii="Bookman Old Style" w:hAnsi="Bookman Old Style"/>
                <w:color w:val="000000" w:themeColor="text1"/>
              </w:rPr>
            </w:pPr>
            <w:r w:rsidRPr="00F956D3">
              <w:rPr>
                <w:rFonts w:ascii="Bookman Old Style" w:hAnsi="Bookman Old Style"/>
                <w:color w:val="000000" w:themeColor="text1"/>
              </w:rPr>
              <w:t>:</w:t>
            </w:r>
          </w:p>
        </w:tc>
        <w:tc>
          <w:tcPr>
            <w:tcW w:w="4392" w:type="dxa"/>
          </w:tcPr>
          <w:p w14:paraId="5210CA85" w14:textId="1FA0E011" w:rsidR="00A84A6C" w:rsidRPr="00F956D3" w:rsidRDefault="0071667A">
            <w:pPr>
              <w:jc w:val="both"/>
              <w:rPr>
                <w:rFonts w:ascii="Bookman Old Style" w:hAnsi="Bookman Old Style"/>
                <w:color w:val="000000" w:themeColor="text1"/>
              </w:rPr>
            </w:pPr>
            <w:r w:rsidRPr="00F956D3">
              <w:rPr>
                <w:rFonts w:ascii="Bookman Old Style" w:hAnsi="Bookman Old Style"/>
                <w:color w:val="000000" w:themeColor="text1"/>
              </w:rPr>
              <w:t>………………………………………….</w:t>
            </w:r>
          </w:p>
        </w:tc>
      </w:tr>
      <w:tr w:rsidR="00A93E74" w:rsidRPr="00F956D3" w14:paraId="6DD2E79E" w14:textId="77777777">
        <w:tc>
          <w:tcPr>
            <w:tcW w:w="421" w:type="dxa"/>
          </w:tcPr>
          <w:p w14:paraId="5E860BFE" w14:textId="77777777" w:rsidR="00A84A6C" w:rsidRPr="00F956D3" w:rsidRDefault="00A84A6C">
            <w:pPr>
              <w:pStyle w:val="ListParagraph"/>
              <w:ind w:left="447" w:hanging="481"/>
              <w:jc w:val="both"/>
              <w:rPr>
                <w:rFonts w:ascii="Bookman Old Style" w:hAnsi="Bookman Old Style"/>
                <w:color w:val="000000" w:themeColor="text1"/>
              </w:rPr>
            </w:pPr>
          </w:p>
        </w:tc>
        <w:tc>
          <w:tcPr>
            <w:tcW w:w="3821" w:type="dxa"/>
          </w:tcPr>
          <w:p w14:paraId="57870908" w14:textId="77777777" w:rsidR="00A84A6C" w:rsidRPr="00F956D3" w:rsidRDefault="0071667A">
            <w:pPr>
              <w:jc w:val="both"/>
              <w:rPr>
                <w:rFonts w:ascii="Bookman Old Style" w:hAnsi="Bookman Old Style"/>
                <w:color w:val="000000" w:themeColor="text1"/>
              </w:rPr>
            </w:pPr>
            <w:r w:rsidRPr="00F956D3">
              <w:rPr>
                <w:rFonts w:ascii="Bookman Old Style" w:hAnsi="Bookman Old Style"/>
                <w:color w:val="000000" w:themeColor="text1"/>
              </w:rPr>
              <w:t>Email</w:t>
            </w:r>
          </w:p>
        </w:tc>
        <w:tc>
          <w:tcPr>
            <w:tcW w:w="293" w:type="dxa"/>
          </w:tcPr>
          <w:p w14:paraId="7272581D" w14:textId="77777777" w:rsidR="00A84A6C" w:rsidRPr="00F956D3" w:rsidRDefault="0071667A">
            <w:pPr>
              <w:jc w:val="both"/>
              <w:rPr>
                <w:rFonts w:ascii="Bookman Old Style" w:hAnsi="Bookman Old Style"/>
                <w:color w:val="000000" w:themeColor="text1"/>
              </w:rPr>
            </w:pPr>
            <w:r w:rsidRPr="00F956D3">
              <w:rPr>
                <w:rFonts w:ascii="Bookman Old Style" w:hAnsi="Bookman Old Style"/>
                <w:color w:val="000000" w:themeColor="text1"/>
              </w:rPr>
              <w:t>:</w:t>
            </w:r>
          </w:p>
        </w:tc>
        <w:tc>
          <w:tcPr>
            <w:tcW w:w="4392" w:type="dxa"/>
          </w:tcPr>
          <w:p w14:paraId="27AB3311" w14:textId="77777777" w:rsidR="00A84A6C" w:rsidRPr="00F956D3" w:rsidRDefault="0071667A">
            <w:pPr>
              <w:jc w:val="both"/>
              <w:rPr>
                <w:rFonts w:ascii="Bookman Old Style" w:hAnsi="Bookman Old Style"/>
                <w:color w:val="000000" w:themeColor="text1"/>
              </w:rPr>
            </w:pPr>
            <w:r w:rsidRPr="00F956D3">
              <w:rPr>
                <w:rFonts w:ascii="Bookman Old Style" w:hAnsi="Bookman Old Style"/>
                <w:color w:val="000000" w:themeColor="text1"/>
              </w:rPr>
              <w:t>………………………………………….</w:t>
            </w:r>
          </w:p>
        </w:tc>
      </w:tr>
      <w:tr w:rsidR="00A93E74" w:rsidRPr="00F956D3" w14:paraId="363E20DA" w14:textId="77777777">
        <w:tc>
          <w:tcPr>
            <w:tcW w:w="421" w:type="dxa"/>
          </w:tcPr>
          <w:p w14:paraId="4F0C8D70" w14:textId="79C0C244" w:rsidR="00A84A6C" w:rsidRPr="00F956D3" w:rsidRDefault="00A84A6C" w:rsidP="009F7A5E">
            <w:pPr>
              <w:pStyle w:val="ListParagraph"/>
              <w:numPr>
                <w:ilvl w:val="0"/>
                <w:numId w:val="17"/>
              </w:numPr>
              <w:ind w:left="306"/>
              <w:jc w:val="both"/>
              <w:rPr>
                <w:rFonts w:ascii="Bookman Old Style" w:hAnsi="Bookman Old Style"/>
                <w:color w:val="000000" w:themeColor="text1"/>
                <w:lang w:val="en-US"/>
              </w:rPr>
            </w:pPr>
          </w:p>
        </w:tc>
        <w:tc>
          <w:tcPr>
            <w:tcW w:w="3821" w:type="dxa"/>
          </w:tcPr>
          <w:p w14:paraId="2F9AD10A" w14:textId="77777777" w:rsidR="00A84A6C" w:rsidRPr="00F956D3" w:rsidRDefault="0071667A">
            <w:pPr>
              <w:jc w:val="both"/>
              <w:rPr>
                <w:rFonts w:ascii="Bookman Old Style" w:hAnsi="Bookman Old Style"/>
                <w:color w:val="000000" w:themeColor="text1"/>
              </w:rPr>
            </w:pPr>
            <w:r w:rsidRPr="00F956D3">
              <w:rPr>
                <w:rFonts w:ascii="Bookman Old Style" w:hAnsi="Bookman Old Style"/>
                <w:color w:val="000000" w:themeColor="text1"/>
              </w:rPr>
              <w:t xml:space="preserve">Status </w:t>
            </w:r>
            <w:proofErr w:type="spellStart"/>
            <w:r w:rsidRPr="00F956D3">
              <w:rPr>
                <w:rFonts w:ascii="Bookman Old Style" w:hAnsi="Bookman Old Style"/>
                <w:color w:val="000000" w:themeColor="text1"/>
              </w:rPr>
              <w:t>Penanaman</w:t>
            </w:r>
            <w:proofErr w:type="spellEnd"/>
            <w:r w:rsidRPr="00F956D3">
              <w:rPr>
                <w:rFonts w:ascii="Bookman Old Style" w:hAnsi="Bookman Old Style"/>
                <w:color w:val="000000" w:themeColor="text1"/>
              </w:rPr>
              <w:t xml:space="preserve"> Modal</w:t>
            </w:r>
          </w:p>
        </w:tc>
        <w:tc>
          <w:tcPr>
            <w:tcW w:w="293" w:type="dxa"/>
          </w:tcPr>
          <w:p w14:paraId="61522DD2" w14:textId="72E99F97" w:rsidR="00A84A6C" w:rsidRPr="00F956D3" w:rsidRDefault="0071667A">
            <w:pPr>
              <w:jc w:val="both"/>
              <w:rPr>
                <w:rFonts w:ascii="Bookman Old Style" w:hAnsi="Bookman Old Style"/>
                <w:color w:val="000000" w:themeColor="text1"/>
              </w:rPr>
            </w:pPr>
            <w:r w:rsidRPr="00F956D3">
              <w:rPr>
                <w:rFonts w:ascii="Bookman Old Style" w:hAnsi="Bookman Old Style"/>
                <w:color w:val="000000" w:themeColor="text1"/>
              </w:rPr>
              <w:t>:</w:t>
            </w:r>
          </w:p>
        </w:tc>
        <w:tc>
          <w:tcPr>
            <w:tcW w:w="4392" w:type="dxa"/>
          </w:tcPr>
          <w:p w14:paraId="28B4AC2E" w14:textId="77777777" w:rsidR="00A84A6C" w:rsidRPr="00F956D3" w:rsidRDefault="0071667A">
            <w:pPr>
              <w:jc w:val="both"/>
              <w:rPr>
                <w:rFonts w:ascii="Bookman Old Style" w:hAnsi="Bookman Old Style"/>
                <w:color w:val="000000" w:themeColor="text1"/>
              </w:rPr>
            </w:pPr>
            <w:r w:rsidRPr="00F956D3">
              <w:rPr>
                <w:rFonts w:ascii="Bookman Old Style" w:hAnsi="Bookman Old Style"/>
                <w:color w:val="000000" w:themeColor="text1"/>
              </w:rPr>
              <w:t>PMDN/PMA</w:t>
            </w:r>
          </w:p>
        </w:tc>
      </w:tr>
      <w:tr w:rsidR="00A93E74" w:rsidRPr="00F956D3" w14:paraId="5FCA10A1" w14:textId="77777777">
        <w:tc>
          <w:tcPr>
            <w:tcW w:w="421" w:type="dxa"/>
          </w:tcPr>
          <w:p w14:paraId="087F1142" w14:textId="079C4B7C" w:rsidR="00A84A6C" w:rsidRPr="00F956D3" w:rsidRDefault="00A84A6C" w:rsidP="009F7A5E">
            <w:pPr>
              <w:pStyle w:val="ListParagraph"/>
              <w:numPr>
                <w:ilvl w:val="0"/>
                <w:numId w:val="17"/>
              </w:numPr>
              <w:ind w:left="306"/>
              <w:jc w:val="both"/>
              <w:rPr>
                <w:rFonts w:ascii="Bookman Old Style" w:hAnsi="Bookman Old Style"/>
                <w:color w:val="000000" w:themeColor="text1"/>
                <w:lang w:val="en-US"/>
              </w:rPr>
            </w:pPr>
          </w:p>
        </w:tc>
        <w:tc>
          <w:tcPr>
            <w:tcW w:w="3821" w:type="dxa"/>
          </w:tcPr>
          <w:p w14:paraId="0DC5BE16" w14:textId="77777777" w:rsidR="00A84A6C" w:rsidRPr="00F956D3" w:rsidRDefault="0071667A">
            <w:pPr>
              <w:jc w:val="both"/>
              <w:rPr>
                <w:rFonts w:ascii="Bookman Old Style" w:hAnsi="Bookman Old Style"/>
                <w:color w:val="000000" w:themeColor="text1"/>
              </w:rPr>
            </w:pPr>
            <w:r w:rsidRPr="00F956D3">
              <w:rPr>
                <w:rFonts w:ascii="Bookman Old Style" w:hAnsi="Bookman Old Style"/>
                <w:color w:val="000000" w:themeColor="text1"/>
              </w:rPr>
              <w:t xml:space="preserve">Kode </w:t>
            </w:r>
            <w:proofErr w:type="spellStart"/>
            <w:r w:rsidRPr="00F956D3">
              <w:rPr>
                <w:rFonts w:ascii="Bookman Old Style" w:hAnsi="Bookman Old Style"/>
                <w:color w:val="000000" w:themeColor="text1"/>
              </w:rPr>
              <w:t>Klasifikasi</w:t>
            </w:r>
            <w:proofErr w:type="spellEnd"/>
            <w:r w:rsidRPr="00F956D3">
              <w:rPr>
                <w:rFonts w:ascii="Bookman Old Style" w:hAnsi="Bookman Old Style"/>
                <w:color w:val="000000" w:themeColor="text1"/>
              </w:rPr>
              <w:t xml:space="preserve"> Baku </w:t>
            </w:r>
            <w:proofErr w:type="spellStart"/>
            <w:r w:rsidRPr="00F956D3">
              <w:rPr>
                <w:rFonts w:ascii="Bookman Old Style" w:hAnsi="Bookman Old Style"/>
                <w:color w:val="000000" w:themeColor="text1"/>
              </w:rPr>
              <w:t>Lapangan</w:t>
            </w:r>
            <w:proofErr w:type="spellEnd"/>
            <w:r w:rsidRPr="00F956D3">
              <w:rPr>
                <w:rFonts w:ascii="Bookman Old Style" w:hAnsi="Bookman Old Style"/>
                <w:color w:val="000000" w:themeColor="text1"/>
              </w:rPr>
              <w:t xml:space="preserve"> Usaha Indonesia (KBLI)</w:t>
            </w:r>
          </w:p>
        </w:tc>
        <w:tc>
          <w:tcPr>
            <w:tcW w:w="293" w:type="dxa"/>
          </w:tcPr>
          <w:p w14:paraId="761A12CD" w14:textId="12088F9E" w:rsidR="00A84A6C" w:rsidRPr="00F956D3" w:rsidRDefault="0071667A">
            <w:pPr>
              <w:jc w:val="both"/>
              <w:rPr>
                <w:rFonts w:ascii="Bookman Old Style" w:hAnsi="Bookman Old Style"/>
                <w:color w:val="000000" w:themeColor="text1"/>
              </w:rPr>
            </w:pPr>
            <w:r w:rsidRPr="00F956D3">
              <w:rPr>
                <w:rFonts w:ascii="Bookman Old Style" w:hAnsi="Bookman Old Style"/>
                <w:color w:val="000000" w:themeColor="text1"/>
              </w:rPr>
              <w:t>:</w:t>
            </w:r>
          </w:p>
        </w:tc>
        <w:tc>
          <w:tcPr>
            <w:tcW w:w="4392" w:type="dxa"/>
          </w:tcPr>
          <w:p w14:paraId="6150473E" w14:textId="77777777" w:rsidR="00A84A6C" w:rsidRPr="00F956D3" w:rsidRDefault="0071667A">
            <w:pPr>
              <w:jc w:val="both"/>
              <w:rPr>
                <w:rFonts w:ascii="Bookman Old Style" w:hAnsi="Bookman Old Style"/>
                <w:color w:val="000000" w:themeColor="text1"/>
              </w:rPr>
            </w:pPr>
            <w:proofErr w:type="gramStart"/>
            <w:r w:rsidRPr="00F956D3">
              <w:rPr>
                <w:rFonts w:ascii="Bookman Old Style" w:hAnsi="Bookman Old Style"/>
                <w:color w:val="000000" w:themeColor="text1"/>
              </w:rPr>
              <w:t>5 digit</w:t>
            </w:r>
            <w:proofErr w:type="gramEnd"/>
            <w:r w:rsidRPr="00F956D3">
              <w:rPr>
                <w:rFonts w:ascii="Bookman Old Style" w:hAnsi="Bookman Old Style"/>
                <w:color w:val="000000" w:themeColor="text1"/>
              </w:rPr>
              <w:t xml:space="preserve"> KBLI (</w:t>
            </w:r>
            <w:proofErr w:type="spellStart"/>
            <w:r w:rsidRPr="00F956D3">
              <w:rPr>
                <w:rFonts w:ascii="Bookman Old Style" w:hAnsi="Bookman Old Style"/>
                <w:color w:val="000000" w:themeColor="text1"/>
              </w:rPr>
              <w:t>terlampir</w:t>
            </w:r>
            <w:proofErr w:type="spellEnd"/>
            <w:r w:rsidRPr="00F956D3">
              <w:rPr>
                <w:rFonts w:ascii="Bookman Old Style" w:hAnsi="Bookman Old Style"/>
                <w:color w:val="000000" w:themeColor="text1"/>
              </w:rPr>
              <w:t xml:space="preserve"> </w:t>
            </w:r>
            <w:proofErr w:type="spellStart"/>
            <w:r w:rsidRPr="00F956D3">
              <w:rPr>
                <w:rFonts w:ascii="Bookman Old Style" w:hAnsi="Bookman Old Style"/>
                <w:color w:val="000000" w:themeColor="text1"/>
              </w:rPr>
              <w:t>jika</w:t>
            </w:r>
            <w:proofErr w:type="spellEnd"/>
            <w:r w:rsidRPr="00F956D3">
              <w:rPr>
                <w:rFonts w:ascii="Bookman Old Style" w:hAnsi="Bookman Old Style"/>
                <w:color w:val="000000" w:themeColor="text1"/>
              </w:rPr>
              <w:t xml:space="preserve"> </w:t>
            </w:r>
            <w:proofErr w:type="spellStart"/>
            <w:r w:rsidRPr="00F956D3">
              <w:rPr>
                <w:rFonts w:ascii="Bookman Old Style" w:hAnsi="Bookman Old Style"/>
                <w:color w:val="000000" w:themeColor="text1"/>
              </w:rPr>
              <w:t>lebih</w:t>
            </w:r>
            <w:proofErr w:type="spellEnd"/>
            <w:r w:rsidRPr="00F956D3">
              <w:rPr>
                <w:rFonts w:ascii="Bookman Old Style" w:hAnsi="Bookman Old Style"/>
                <w:color w:val="000000" w:themeColor="text1"/>
              </w:rPr>
              <w:t xml:space="preserve"> </w:t>
            </w:r>
            <w:proofErr w:type="spellStart"/>
            <w:r w:rsidRPr="00F956D3">
              <w:rPr>
                <w:rFonts w:ascii="Bookman Old Style" w:hAnsi="Bookman Old Style"/>
                <w:color w:val="000000" w:themeColor="text1"/>
              </w:rPr>
              <w:t>dari</w:t>
            </w:r>
            <w:proofErr w:type="spellEnd"/>
            <w:r w:rsidRPr="00F956D3">
              <w:rPr>
                <w:rFonts w:ascii="Bookman Old Style" w:hAnsi="Bookman Old Style"/>
                <w:color w:val="000000" w:themeColor="text1"/>
              </w:rPr>
              <w:t xml:space="preserve"> 1)</w:t>
            </w:r>
          </w:p>
        </w:tc>
      </w:tr>
      <w:tr w:rsidR="00A93E74" w:rsidRPr="00F956D3" w14:paraId="36A8E490" w14:textId="77777777">
        <w:tc>
          <w:tcPr>
            <w:tcW w:w="421" w:type="dxa"/>
          </w:tcPr>
          <w:p w14:paraId="65ECDB09" w14:textId="77777777" w:rsidR="00A84A6C" w:rsidRPr="00F956D3" w:rsidRDefault="00A84A6C" w:rsidP="009F7A5E">
            <w:pPr>
              <w:pStyle w:val="ListParagraph"/>
              <w:numPr>
                <w:ilvl w:val="0"/>
                <w:numId w:val="17"/>
              </w:numPr>
              <w:ind w:left="306"/>
              <w:jc w:val="both"/>
              <w:rPr>
                <w:rFonts w:ascii="Bookman Old Style" w:hAnsi="Bookman Old Style"/>
                <w:color w:val="000000" w:themeColor="text1"/>
                <w:lang w:val="en-US"/>
              </w:rPr>
            </w:pPr>
          </w:p>
        </w:tc>
        <w:tc>
          <w:tcPr>
            <w:tcW w:w="3821" w:type="dxa"/>
          </w:tcPr>
          <w:p w14:paraId="4A9BCD59" w14:textId="77777777" w:rsidR="00A84A6C" w:rsidRPr="00F956D3" w:rsidRDefault="0071667A">
            <w:pPr>
              <w:jc w:val="both"/>
              <w:rPr>
                <w:rFonts w:ascii="Bookman Old Style" w:hAnsi="Bookman Old Style"/>
                <w:color w:val="000000" w:themeColor="text1"/>
              </w:rPr>
            </w:pPr>
            <w:proofErr w:type="spellStart"/>
            <w:r w:rsidRPr="00F956D3">
              <w:rPr>
                <w:rFonts w:ascii="Bookman Old Style" w:hAnsi="Bookman Old Style"/>
                <w:color w:val="000000" w:themeColor="text1"/>
              </w:rPr>
              <w:t>Kegiatan</w:t>
            </w:r>
            <w:proofErr w:type="spellEnd"/>
            <w:r w:rsidRPr="00F956D3">
              <w:rPr>
                <w:rFonts w:ascii="Bookman Old Style" w:hAnsi="Bookman Old Style"/>
                <w:color w:val="000000" w:themeColor="text1"/>
              </w:rPr>
              <w:t xml:space="preserve"> Usaha</w:t>
            </w:r>
          </w:p>
        </w:tc>
        <w:tc>
          <w:tcPr>
            <w:tcW w:w="293" w:type="dxa"/>
          </w:tcPr>
          <w:p w14:paraId="5621AA72" w14:textId="77777777" w:rsidR="00A84A6C" w:rsidRPr="00F956D3" w:rsidRDefault="0071667A">
            <w:pPr>
              <w:jc w:val="both"/>
              <w:rPr>
                <w:rFonts w:ascii="Bookman Old Style" w:hAnsi="Bookman Old Style"/>
                <w:color w:val="000000" w:themeColor="text1"/>
              </w:rPr>
            </w:pPr>
            <w:r w:rsidRPr="00F956D3">
              <w:rPr>
                <w:rFonts w:ascii="Bookman Old Style" w:hAnsi="Bookman Old Style"/>
                <w:color w:val="000000" w:themeColor="text1"/>
              </w:rPr>
              <w:t>:</w:t>
            </w:r>
          </w:p>
        </w:tc>
        <w:tc>
          <w:tcPr>
            <w:tcW w:w="4392" w:type="dxa"/>
          </w:tcPr>
          <w:p w14:paraId="6494AC75" w14:textId="77777777" w:rsidR="00A84A6C" w:rsidRPr="00F956D3" w:rsidRDefault="0071667A">
            <w:pPr>
              <w:jc w:val="both"/>
              <w:rPr>
                <w:rFonts w:ascii="Bookman Old Style" w:hAnsi="Bookman Old Style"/>
                <w:color w:val="000000" w:themeColor="text1"/>
              </w:rPr>
            </w:pPr>
            <w:r w:rsidRPr="00F956D3">
              <w:rPr>
                <w:rFonts w:ascii="Bookman Old Style" w:hAnsi="Bookman Old Style"/>
                <w:color w:val="000000" w:themeColor="text1"/>
              </w:rPr>
              <w:t>………… (</w:t>
            </w:r>
            <w:proofErr w:type="spellStart"/>
            <w:r w:rsidRPr="00F956D3">
              <w:rPr>
                <w:rFonts w:ascii="Bookman Old Style" w:hAnsi="Bookman Old Style"/>
                <w:color w:val="000000" w:themeColor="text1"/>
              </w:rPr>
              <w:t>terlampir</w:t>
            </w:r>
            <w:proofErr w:type="spellEnd"/>
            <w:r w:rsidRPr="00F956D3">
              <w:rPr>
                <w:rFonts w:ascii="Bookman Old Style" w:hAnsi="Bookman Old Style"/>
                <w:color w:val="000000" w:themeColor="text1"/>
              </w:rPr>
              <w:t xml:space="preserve"> </w:t>
            </w:r>
            <w:proofErr w:type="spellStart"/>
            <w:r w:rsidRPr="00F956D3">
              <w:rPr>
                <w:rFonts w:ascii="Bookman Old Style" w:hAnsi="Bookman Old Style"/>
                <w:color w:val="000000" w:themeColor="text1"/>
              </w:rPr>
              <w:t>jika</w:t>
            </w:r>
            <w:proofErr w:type="spellEnd"/>
            <w:r w:rsidRPr="00F956D3">
              <w:rPr>
                <w:rFonts w:ascii="Bookman Old Style" w:hAnsi="Bookman Old Style"/>
                <w:color w:val="000000" w:themeColor="text1"/>
              </w:rPr>
              <w:t xml:space="preserve"> </w:t>
            </w:r>
            <w:proofErr w:type="spellStart"/>
            <w:r w:rsidRPr="00F956D3">
              <w:rPr>
                <w:rFonts w:ascii="Bookman Old Style" w:hAnsi="Bookman Old Style"/>
                <w:color w:val="000000" w:themeColor="text1"/>
              </w:rPr>
              <w:t>lebih</w:t>
            </w:r>
            <w:proofErr w:type="spellEnd"/>
            <w:r w:rsidRPr="00F956D3">
              <w:rPr>
                <w:rFonts w:ascii="Bookman Old Style" w:hAnsi="Bookman Old Style"/>
                <w:color w:val="000000" w:themeColor="text1"/>
              </w:rPr>
              <w:t xml:space="preserve"> </w:t>
            </w:r>
            <w:proofErr w:type="spellStart"/>
            <w:r w:rsidRPr="00F956D3">
              <w:rPr>
                <w:rFonts w:ascii="Bookman Old Style" w:hAnsi="Bookman Old Style"/>
                <w:color w:val="000000" w:themeColor="text1"/>
              </w:rPr>
              <w:t>dari</w:t>
            </w:r>
            <w:proofErr w:type="spellEnd"/>
            <w:r w:rsidRPr="00F956D3">
              <w:rPr>
                <w:rFonts w:ascii="Bookman Old Style" w:hAnsi="Bookman Old Style"/>
                <w:color w:val="000000" w:themeColor="text1"/>
              </w:rPr>
              <w:t xml:space="preserve"> 1)</w:t>
            </w:r>
          </w:p>
        </w:tc>
      </w:tr>
      <w:tr w:rsidR="00A93E74" w:rsidRPr="00F956D3" w14:paraId="6BF21DB5" w14:textId="77777777">
        <w:tc>
          <w:tcPr>
            <w:tcW w:w="421" w:type="dxa"/>
          </w:tcPr>
          <w:p w14:paraId="08553CE9" w14:textId="77777777" w:rsidR="00A84A6C" w:rsidRPr="00F956D3" w:rsidRDefault="00A84A6C">
            <w:pPr>
              <w:pStyle w:val="ListParagraph"/>
              <w:ind w:left="306"/>
              <w:jc w:val="both"/>
              <w:rPr>
                <w:rFonts w:ascii="Bookman Old Style" w:hAnsi="Bookman Old Style"/>
                <w:color w:val="000000" w:themeColor="text1"/>
                <w:lang w:val="en-US"/>
              </w:rPr>
            </w:pPr>
          </w:p>
        </w:tc>
        <w:tc>
          <w:tcPr>
            <w:tcW w:w="3821" w:type="dxa"/>
          </w:tcPr>
          <w:p w14:paraId="490E6CE4" w14:textId="77777777" w:rsidR="00A84A6C" w:rsidRPr="00F956D3" w:rsidRDefault="0071667A">
            <w:pPr>
              <w:jc w:val="both"/>
              <w:rPr>
                <w:rFonts w:ascii="Bookman Old Style" w:hAnsi="Bookman Old Style"/>
                <w:color w:val="000000" w:themeColor="text1"/>
              </w:rPr>
            </w:pPr>
            <w:r w:rsidRPr="00F956D3">
              <w:rPr>
                <w:rFonts w:ascii="Bookman Old Style" w:hAnsi="Bookman Old Style"/>
                <w:color w:val="000000" w:themeColor="text1"/>
              </w:rPr>
              <w:t xml:space="preserve">Detail </w:t>
            </w:r>
            <w:proofErr w:type="spellStart"/>
            <w:r w:rsidRPr="00F956D3">
              <w:rPr>
                <w:rFonts w:ascii="Bookman Old Style" w:hAnsi="Bookman Old Style"/>
                <w:color w:val="000000" w:themeColor="text1"/>
              </w:rPr>
              <w:t>kegiatan</w:t>
            </w:r>
            <w:proofErr w:type="spellEnd"/>
            <w:r w:rsidRPr="00F956D3">
              <w:rPr>
                <w:rFonts w:ascii="Bookman Old Style" w:hAnsi="Bookman Old Style"/>
                <w:color w:val="000000" w:themeColor="text1"/>
              </w:rPr>
              <w:t xml:space="preserve"> </w:t>
            </w:r>
            <w:proofErr w:type="spellStart"/>
            <w:r w:rsidRPr="00F956D3">
              <w:rPr>
                <w:rFonts w:ascii="Bookman Old Style" w:hAnsi="Bookman Old Style"/>
                <w:color w:val="000000" w:themeColor="text1"/>
              </w:rPr>
              <w:t>usaha</w:t>
            </w:r>
            <w:proofErr w:type="spellEnd"/>
          </w:p>
        </w:tc>
        <w:tc>
          <w:tcPr>
            <w:tcW w:w="293" w:type="dxa"/>
          </w:tcPr>
          <w:p w14:paraId="49745426" w14:textId="6D7A6362" w:rsidR="00A84A6C" w:rsidRPr="00F956D3" w:rsidRDefault="0071667A">
            <w:pPr>
              <w:jc w:val="both"/>
              <w:rPr>
                <w:rFonts w:ascii="Bookman Old Style" w:hAnsi="Bookman Old Style"/>
                <w:color w:val="000000" w:themeColor="text1"/>
              </w:rPr>
            </w:pPr>
            <w:r w:rsidRPr="00F956D3">
              <w:rPr>
                <w:rFonts w:ascii="Bookman Old Style" w:hAnsi="Bookman Old Style"/>
                <w:color w:val="000000" w:themeColor="text1"/>
              </w:rPr>
              <w:t>:</w:t>
            </w:r>
          </w:p>
        </w:tc>
        <w:tc>
          <w:tcPr>
            <w:tcW w:w="4392" w:type="dxa"/>
          </w:tcPr>
          <w:p w14:paraId="0ECD102C" w14:textId="0B438F48" w:rsidR="00A84A6C" w:rsidRPr="00F956D3" w:rsidRDefault="0071667A">
            <w:pPr>
              <w:jc w:val="both"/>
              <w:rPr>
                <w:rFonts w:ascii="Bookman Old Style" w:hAnsi="Bookman Old Style"/>
                <w:color w:val="000000" w:themeColor="text1"/>
              </w:rPr>
            </w:pPr>
            <w:r w:rsidRPr="00F956D3">
              <w:rPr>
                <w:rFonts w:ascii="Bookman Old Style" w:hAnsi="Bookman Old Style"/>
                <w:color w:val="000000" w:themeColor="text1"/>
              </w:rPr>
              <w:t>………………………………………….</w:t>
            </w:r>
          </w:p>
        </w:tc>
      </w:tr>
      <w:tr w:rsidR="00A93E74" w:rsidRPr="00F956D3" w14:paraId="34D9E071" w14:textId="77777777">
        <w:tc>
          <w:tcPr>
            <w:tcW w:w="421" w:type="dxa"/>
          </w:tcPr>
          <w:p w14:paraId="426A8BA9" w14:textId="39DC6731" w:rsidR="00A84A6C" w:rsidRPr="00F956D3" w:rsidRDefault="00A84A6C" w:rsidP="009F7A5E">
            <w:pPr>
              <w:pStyle w:val="ListParagraph"/>
              <w:numPr>
                <w:ilvl w:val="0"/>
                <w:numId w:val="17"/>
              </w:numPr>
              <w:ind w:left="306"/>
              <w:jc w:val="both"/>
              <w:rPr>
                <w:rFonts w:ascii="Bookman Old Style" w:hAnsi="Bookman Old Style"/>
                <w:color w:val="000000" w:themeColor="text1"/>
                <w:lang w:val="en-US"/>
              </w:rPr>
            </w:pPr>
          </w:p>
        </w:tc>
        <w:tc>
          <w:tcPr>
            <w:tcW w:w="3821" w:type="dxa"/>
          </w:tcPr>
          <w:p w14:paraId="0C7CA33F" w14:textId="77777777" w:rsidR="00A84A6C" w:rsidRPr="00F956D3" w:rsidRDefault="0071667A">
            <w:pPr>
              <w:jc w:val="both"/>
              <w:rPr>
                <w:rFonts w:ascii="Bookman Old Style" w:hAnsi="Bookman Old Style"/>
                <w:color w:val="000000" w:themeColor="text1"/>
              </w:rPr>
            </w:pPr>
            <w:r w:rsidRPr="00F956D3">
              <w:rPr>
                <w:rFonts w:ascii="Bookman Old Style" w:hAnsi="Bookman Old Style"/>
                <w:color w:val="000000" w:themeColor="text1"/>
              </w:rPr>
              <w:t xml:space="preserve">Lokasi Usaha </w:t>
            </w:r>
          </w:p>
        </w:tc>
        <w:tc>
          <w:tcPr>
            <w:tcW w:w="293" w:type="dxa"/>
          </w:tcPr>
          <w:p w14:paraId="248F5AFD" w14:textId="576F98D1" w:rsidR="00A84A6C" w:rsidRPr="00F956D3" w:rsidRDefault="0071667A">
            <w:pPr>
              <w:jc w:val="both"/>
              <w:rPr>
                <w:rFonts w:ascii="Bookman Old Style" w:hAnsi="Bookman Old Style"/>
                <w:color w:val="000000" w:themeColor="text1"/>
              </w:rPr>
            </w:pPr>
            <w:r w:rsidRPr="00F956D3">
              <w:rPr>
                <w:rFonts w:ascii="Bookman Old Style" w:hAnsi="Bookman Old Style"/>
                <w:color w:val="000000" w:themeColor="text1"/>
              </w:rPr>
              <w:t>:</w:t>
            </w:r>
          </w:p>
        </w:tc>
        <w:tc>
          <w:tcPr>
            <w:tcW w:w="4392" w:type="dxa"/>
          </w:tcPr>
          <w:p w14:paraId="2AA2711B" w14:textId="6F4677D8" w:rsidR="00A84A6C" w:rsidRPr="00F956D3" w:rsidRDefault="00A84A6C">
            <w:pPr>
              <w:jc w:val="both"/>
              <w:rPr>
                <w:rFonts w:ascii="Bookman Old Style" w:hAnsi="Bookman Old Style"/>
                <w:color w:val="000000" w:themeColor="text1"/>
              </w:rPr>
            </w:pPr>
          </w:p>
        </w:tc>
      </w:tr>
      <w:tr w:rsidR="00A93E74" w:rsidRPr="00F956D3" w14:paraId="3315FE6C" w14:textId="77777777">
        <w:tc>
          <w:tcPr>
            <w:tcW w:w="421" w:type="dxa"/>
          </w:tcPr>
          <w:p w14:paraId="25841B68" w14:textId="7D708536" w:rsidR="00A84A6C" w:rsidRPr="00F956D3" w:rsidRDefault="00A84A6C">
            <w:pPr>
              <w:pStyle w:val="ListParagraph"/>
              <w:ind w:left="306"/>
              <w:jc w:val="both"/>
              <w:rPr>
                <w:rFonts w:ascii="Bookman Old Style" w:hAnsi="Bookman Old Style"/>
                <w:color w:val="000000" w:themeColor="text1"/>
                <w:lang w:val="en-US"/>
              </w:rPr>
            </w:pPr>
          </w:p>
        </w:tc>
        <w:tc>
          <w:tcPr>
            <w:tcW w:w="3821" w:type="dxa"/>
          </w:tcPr>
          <w:p w14:paraId="581C1BC7" w14:textId="77777777" w:rsidR="00A84A6C" w:rsidRPr="00F956D3" w:rsidRDefault="0071667A">
            <w:pPr>
              <w:jc w:val="both"/>
              <w:rPr>
                <w:rFonts w:ascii="Bookman Old Style" w:hAnsi="Bookman Old Style"/>
                <w:color w:val="000000" w:themeColor="text1"/>
              </w:rPr>
            </w:pPr>
            <w:proofErr w:type="spellStart"/>
            <w:r w:rsidRPr="00F956D3">
              <w:rPr>
                <w:rFonts w:ascii="Bookman Old Style" w:hAnsi="Bookman Old Style"/>
                <w:color w:val="000000" w:themeColor="text1"/>
              </w:rPr>
              <w:t>Provinsi</w:t>
            </w:r>
            <w:proofErr w:type="spellEnd"/>
          </w:p>
        </w:tc>
        <w:tc>
          <w:tcPr>
            <w:tcW w:w="293" w:type="dxa"/>
          </w:tcPr>
          <w:p w14:paraId="49628792" w14:textId="60B3709C" w:rsidR="00A84A6C" w:rsidRPr="00F956D3" w:rsidRDefault="0071667A">
            <w:pPr>
              <w:jc w:val="both"/>
              <w:rPr>
                <w:rFonts w:ascii="Bookman Old Style" w:hAnsi="Bookman Old Style"/>
                <w:color w:val="000000" w:themeColor="text1"/>
              </w:rPr>
            </w:pPr>
            <w:r w:rsidRPr="00F956D3">
              <w:rPr>
                <w:rFonts w:ascii="Bookman Old Style" w:hAnsi="Bookman Old Style"/>
                <w:color w:val="000000" w:themeColor="text1"/>
              </w:rPr>
              <w:t xml:space="preserve">: </w:t>
            </w:r>
          </w:p>
        </w:tc>
        <w:tc>
          <w:tcPr>
            <w:tcW w:w="4392" w:type="dxa"/>
          </w:tcPr>
          <w:p w14:paraId="63F7C38E" w14:textId="77777777" w:rsidR="00A84A6C" w:rsidRPr="00F956D3" w:rsidRDefault="0071667A">
            <w:pPr>
              <w:jc w:val="both"/>
              <w:rPr>
                <w:rFonts w:ascii="Bookman Old Style" w:hAnsi="Bookman Old Style"/>
                <w:color w:val="000000" w:themeColor="text1"/>
              </w:rPr>
            </w:pPr>
            <w:r w:rsidRPr="00F956D3">
              <w:rPr>
                <w:rFonts w:ascii="Bookman Old Style" w:hAnsi="Bookman Old Style"/>
                <w:color w:val="000000" w:themeColor="text1"/>
              </w:rPr>
              <w:t>………………………………………….</w:t>
            </w:r>
          </w:p>
        </w:tc>
      </w:tr>
      <w:tr w:rsidR="00A93E74" w:rsidRPr="00F956D3" w14:paraId="60745052" w14:textId="77777777">
        <w:tc>
          <w:tcPr>
            <w:tcW w:w="421" w:type="dxa"/>
          </w:tcPr>
          <w:p w14:paraId="6DCE34EC" w14:textId="5EF40496" w:rsidR="00A84A6C" w:rsidRPr="00F956D3" w:rsidRDefault="00A84A6C">
            <w:pPr>
              <w:pStyle w:val="ListParagraph"/>
              <w:ind w:left="306"/>
              <w:jc w:val="both"/>
              <w:rPr>
                <w:rFonts w:ascii="Bookman Old Style" w:hAnsi="Bookman Old Style"/>
                <w:color w:val="000000" w:themeColor="text1"/>
                <w:lang w:val="en-US"/>
              </w:rPr>
            </w:pPr>
          </w:p>
        </w:tc>
        <w:tc>
          <w:tcPr>
            <w:tcW w:w="3821" w:type="dxa"/>
          </w:tcPr>
          <w:p w14:paraId="1AD12AB6" w14:textId="77777777" w:rsidR="00A84A6C" w:rsidRPr="00F956D3" w:rsidRDefault="0071667A">
            <w:pPr>
              <w:jc w:val="both"/>
              <w:rPr>
                <w:rFonts w:ascii="Bookman Old Style" w:hAnsi="Bookman Old Style"/>
                <w:color w:val="000000" w:themeColor="text1"/>
              </w:rPr>
            </w:pPr>
            <w:r w:rsidRPr="00F956D3">
              <w:rPr>
                <w:rFonts w:ascii="Bookman Old Style" w:hAnsi="Bookman Old Style"/>
                <w:color w:val="000000" w:themeColor="text1"/>
              </w:rPr>
              <w:t xml:space="preserve">Nama </w:t>
            </w:r>
            <w:proofErr w:type="spellStart"/>
            <w:r w:rsidRPr="00F956D3">
              <w:rPr>
                <w:rFonts w:ascii="Bookman Old Style" w:hAnsi="Bookman Old Style"/>
                <w:color w:val="000000" w:themeColor="text1"/>
              </w:rPr>
              <w:t>Perairan</w:t>
            </w:r>
            <w:proofErr w:type="spellEnd"/>
            <w:r w:rsidRPr="00F956D3">
              <w:rPr>
                <w:rFonts w:ascii="Bookman Old Style" w:hAnsi="Bookman Old Style"/>
                <w:color w:val="000000" w:themeColor="text1"/>
              </w:rPr>
              <w:t>/</w:t>
            </w:r>
            <w:proofErr w:type="spellStart"/>
            <w:r w:rsidRPr="00F956D3">
              <w:rPr>
                <w:rFonts w:ascii="Bookman Old Style" w:hAnsi="Bookman Old Style"/>
                <w:color w:val="000000" w:themeColor="text1"/>
              </w:rPr>
              <w:t>Laut</w:t>
            </w:r>
            <w:proofErr w:type="spellEnd"/>
          </w:p>
        </w:tc>
        <w:tc>
          <w:tcPr>
            <w:tcW w:w="293" w:type="dxa"/>
          </w:tcPr>
          <w:p w14:paraId="65604E06" w14:textId="5260C841" w:rsidR="00A84A6C" w:rsidRPr="00F956D3" w:rsidRDefault="0071667A">
            <w:pPr>
              <w:jc w:val="both"/>
              <w:rPr>
                <w:rFonts w:ascii="Bookman Old Style" w:hAnsi="Bookman Old Style"/>
                <w:color w:val="000000" w:themeColor="text1"/>
              </w:rPr>
            </w:pPr>
            <w:r w:rsidRPr="00F956D3">
              <w:rPr>
                <w:rFonts w:ascii="Bookman Old Style" w:hAnsi="Bookman Old Style"/>
                <w:color w:val="000000" w:themeColor="text1"/>
              </w:rPr>
              <w:t>:</w:t>
            </w:r>
          </w:p>
        </w:tc>
        <w:tc>
          <w:tcPr>
            <w:tcW w:w="4392" w:type="dxa"/>
          </w:tcPr>
          <w:p w14:paraId="3A9E2814" w14:textId="65EF56AE" w:rsidR="00A84A6C" w:rsidRPr="00F956D3" w:rsidRDefault="0071667A">
            <w:pPr>
              <w:jc w:val="both"/>
              <w:rPr>
                <w:rFonts w:ascii="Bookman Old Style" w:hAnsi="Bookman Old Style"/>
                <w:color w:val="000000" w:themeColor="text1"/>
              </w:rPr>
            </w:pPr>
            <w:r w:rsidRPr="00F956D3">
              <w:rPr>
                <w:rFonts w:ascii="Bookman Old Style" w:hAnsi="Bookman Old Style"/>
                <w:color w:val="000000" w:themeColor="text1"/>
              </w:rPr>
              <w:t>………………………………………….</w:t>
            </w:r>
          </w:p>
        </w:tc>
      </w:tr>
      <w:tr w:rsidR="00A93E74" w:rsidRPr="00F956D3" w14:paraId="224923F6" w14:textId="77777777">
        <w:tc>
          <w:tcPr>
            <w:tcW w:w="421" w:type="dxa"/>
          </w:tcPr>
          <w:p w14:paraId="693A3772" w14:textId="77777777" w:rsidR="00A84A6C" w:rsidRPr="00F956D3" w:rsidRDefault="00A84A6C">
            <w:pPr>
              <w:pStyle w:val="ListParagraph"/>
              <w:ind w:left="306"/>
              <w:jc w:val="both"/>
              <w:rPr>
                <w:rFonts w:ascii="Bookman Old Style" w:hAnsi="Bookman Old Style"/>
                <w:color w:val="000000" w:themeColor="text1"/>
                <w:lang w:val="en-US"/>
              </w:rPr>
            </w:pPr>
          </w:p>
        </w:tc>
        <w:tc>
          <w:tcPr>
            <w:tcW w:w="3821" w:type="dxa"/>
          </w:tcPr>
          <w:p w14:paraId="796E1290" w14:textId="77777777" w:rsidR="00A84A6C" w:rsidRPr="00F956D3" w:rsidRDefault="0071667A">
            <w:pPr>
              <w:jc w:val="both"/>
              <w:rPr>
                <w:rFonts w:ascii="Bookman Old Style" w:hAnsi="Bookman Old Style"/>
                <w:color w:val="000000" w:themeColor="text1"/>
              </w:rPr>
            </w:pPr>
            <w:proofErr w:type="spellStart"/>
            <w:r w:rsidRPr="00F956D3">
              <w:rPr>
                <w:rFonts w:ascii="Bookman Old Style" w:hAnsi="Bookman Old Style"/>
                <w:color w:val="000000" w:themeColor="text1"/>
              </w:rPr>
              <w:t>Koordinat</w:t>
            </w:r>
            <w:proofErr w:type="spellEnd"/>
          </w:p>
        </w:tc>
        <w:tc>
          <w:tcPr>
            <w:tcW w:w="293" w:type="dxa"/>
          </w:tcPr>
          <w:p w14:paraId="0ECB0BB6" w14:textId="29DD2EB9" w:rsidR="00A84A6C" w:rsidRPr="00F956D3" w:rsidRDefault="0071667A">
            <w:pPr>
              <w:jc w:val="both"/>
              <w:rPr>
                <w:rFonts w:ascii="Bookman Old Style" w:hAnsi="Bookman Old Style"/>
                <w:color w:val="000000" w:themeColor="text1"/>
              </w:rPr>
            </w:pPr>
            <w:r w:rsidRPr="00F956D3">
              <w:rPr>
                <w:rFonts w:ascii="Bookman Old Style" w:hAnsi="Bookman Old Style"/>
                <w:color w:val="000000" w:themeColor="text1"/>
              </w:rPr>
              <w:t>:</w:t>
            </w:r>
          </w:p>
        </w:tc>
        <w:tc>
          <w:tcPr>
            <w:tcW w:w="4392" w:type="dxa"/>
          </w:tcPr>
          <w:p w14:paraId="1E8D0017" w14:textId="77777777" w:rsidR="00A84A6C" w:rsidRPr="00F956D3" w:rsidRDefault="0071667A">
            <w:pPr>
              <w:jc w:val="both"/>
              <w:rPr>
                <w:rFonts w:ascii="Bookman Old Style" w:hAnsi="Bookman Old Style"/>
                <w:color w:val="000000" w:themeColor="text1"/>
              </w:rPr>
            </w:pPr>
            <w:r w:rsidRPr="00F956D3">
              <w:rPr>
                <w:rFonts w:ascii="Bookman Old Style" w:hAnsi="Bookman Old Style"/>
                <w:color w:val="000000" w:themeColor="text1"/>
              </w:rPr>
              <w:t>…….., ………, ………</w:t>
            </w:r>
          </w:p>
        </w:tc>
      </w:tr>
      <w:tr w:rsidR="00A93E74" w:rsidRPr="00F956D3" w14:paraId="0CA5DEB0" w14:textId="77777777">
        <w:tc>
          <w:tcPr>
            <w:tcW w:w="421" w:type="dxa"/>
          </w:tcPr>
          <w:p w14:paraId="6AF55148" w14:textId="25563D0F" w:rsidR="00A84A6C" w:rsidRPr="00F956D3" w:rsidRDefault="00A84A6C">
            <w:pPr>
              <w:pStyle w:val="ListParagraph"/>
              <w:ind w:left="306"/>
              <w:jc w:val="both"/>
              <w:rPr>
                <w:rFonts w:ascii="Bookman Old Style" w:hAnsi="Bookman Old Style"/>
                <w:color w:val="000000" w:themeColor="text1"/>
                <w:lang w:val="en-US"/>
              </w:rPr>
            </w:pPr>
          </w:p>
        </w:tc>
        <w:tc>
          <w:tcPr>
            <w:tcW w:w="3821" w:type="dxa"/>
          </w:tcPr>
          <w:p w14:paraId="603C2AD8" w14:textId="77777777" w:rsidR="00A84A6C" w:rsidRPr="00F956D3" w:rsidRDefault="0071667A">
            <w:pPr>
              <w:jc w:val="both"/>
              <w:rPr>
                <w:rFonts w:ascii="Bookman Old Style" w:hAnsi="Bookman Old Style"/>
                <w:color w:val="000000" w:themeColor="text1"/>
              </w:rPr>
            </w:pPr>
            <w:r w:rsidRPr="00F956D3">
              <w:rPr>
                <w:rFonts w:ascii="Bookman Old Style" w:hAnsi="Bookman Old Style"/>
                <w:color w:val="000000" w:themeColor="text1"/>
              </w:rPr>
              <w:t>Luas/</w:t>
            </w:r>
            <w:proofErr w:type="spellStart"/>
            <w:r w:rsidRPr="00F956D3">
              <w:rPr>
                <w:rFonts w:ascii="Bookman Old Style" w:hAnsi="Bookman Old Style"/>
                <w:color w:val="000000" w:themeColor="text1"/>
              </w:rPr>
              <w:t>panjang</w:t>
            </w:r>
            <w:proofErr w:type="spellEnd"/>
          </w:p>
        </w:tc>
        <w:tc>
          <w:tcPr>
            <w:tcW w:w="293" w:type="dxa"/>
          </w:tcPr>
          <w:p w14:paraId="7F448BB0" w14:textId="77777777" w:rsidR="00A84A6C" w:rsidRPr="00F956D3" w:rsidRDefault="0071667A">
            <w:pPr>
              <w:jc w:val="both"/>
              <w:rPr>
                <w:rFonts w:ascii="Bookman Old Style" w:hAnsi="Bookman Old Style"/>
                <w:color w:val="000000" w:themeColor="text1"/>
              </w:rPr>
            </w:pPr>
            <w:r w:rsidRPr="00F956D3">
              <w:rPr>
                <w:rFonts w:ascii="Bookman Old Style" w:hAnsi="Bookman Old Style"/>
                <w:color w:val="000000" w:themeColor="text1"/>
              </w:rPr>
              <w:t>:</w:t>
            </w:r>
          </w:p>
        </w:tc>
        <w:tc>
          <w:tcPr>
            <w:tcW w:w="4392" w:type="dxa"/>
          </w:tcPr>
          <w:p w14:paraId="03AFDC5F" w14:textId="77777777" w:rsidR="00A84A6C" w:rsidRPr="00F956D3" w:rsidRDefault="0071667A">
            <w:pPr>
              <w:jc w:val="both"/>
              <w:rPr>
                <w:rFonts w:ascii="Bookman Old Style" w:hAnsi="Bookman Old Style"/>
                <w:color w:val="000000" w:themeColor="text1"/>
              </w:rPr>
            </w:pPr>
            <w:r w:rsidRPr="00F956D3">
              <w:rPr>
                <w:rFonts w:ascii="Bookman Old Style" w:hAnsi="Bookman Old Style"/>
                <w:color w:val="000000" w:themeColor="text1"/>
              </w:rPr>
              <w:t>…….. (M</w:t>
            </w:r>
            <w:r w:rsidRPr="00F956D3">
              <w:rPr>
                <w:rFonts w:ascii="Bookman Old Style" w:hAnsi="Bookman Old Style"/>
                <w:color w:val="000000" w:themeColor="text1"/>
                <w:vertAlign w:val="superscript"/>
              </w:rPr>
              <w:t>2</w:t>
            </w:r>
            <w:r w:rsidRPr="00F956D3">
              <w:rPr>
                <w:rFonts w:ascii="Bookman Old Style" w:hAnsi="Bookman Old Style"/>
                <w:color w:val="000000" w:themeColor="text1"/>
              </w:rPr>
              <w:t>/Ha/Km)</w:t>
            </w:r>
          </w:p>
        </w:tc>
      </w:tr>
      <w:tr w:rsidR="00A93E74" w:rsidRPr="00F956D3" w14:paraId="51CDD2DC" w14:textId="77777777">
        <w:tc>
          <w:tcPr>
            <w:tcW w:w="421" w:type="dxa"/>
          </w:tcPr>
          <w:p w14:paraId="525CC5ED" w14:textId="77777777" w:rsidR="00A84A6C" w:rsidRPr="00F956D3" w:rsidRDefault="00A84A6C">
            <w:pPr>
              <w:pStyle w:val="ListParagraph"/>
              <w:ind w:left="306"/>
              <w:jc w:val="both"/>
              <w:rPr>
                <w:rFonts w:ascii="Bookman Old Style" w:hAnsi="Bookman Old Style"/>
                <w:color w:val="000000" w:themeColor="text1"/>
                <w:lang w:val="en-US"/>
              </w:rPr>
            </w:pPr>
          </w:p>
        </w:tc>
        <w:tc>
          <w:tcPr>
            <w:tcW w:w="3821" w:type="dxa"/>
          </w:tcPr>
          <w:p w14:paraId="4C21F395" w14:textId="77777777" w:rsidR="00A84A6C" w:rsidRPr="00F956D3" w:rsidRDefault="0071667A">
            <w:pPr>
              <w:jc w:val="both"/>
              <w:rPr>
                <w:rFonts w:ascii="Bookman Old Style" w:hAnsi="Bookman Old Style"/>
                <w:color w:val="000000" w:themeColor="text1"/>
              </w:rPr>
            </w:pPr>
            <w:proofErr w:type="spellStart"/>
            <w:r w:rsidRPr="00F956D3">
              <w:rPr>
                <w:rFonts w:ascii="Bookman Old Style" w:hAnsi="Bookman Old Style"/>
                <w:color w:val="000000" w:themeColor="text1"/>
              </w:rPr>
              <w:t>Kedalaman</w:t>
            </w:r>
            <w:proofErr w:type="spellEnd"/>
          </w:p>
        </w:tc>
        <w:tc>
          <w:tcPr>
            <w:tcW w:w="293" w:type="dxa"/>
          </w:tcPr>
          <w:p w14:paraId="4D8A76D7" w14:textId="77777777" w:rsidR="00A84A6C" w:rsidRPr="00F956D3" w:rsidRDefault="0071667A">
            <w:pPr>
              <w:jc w:val="both"/>
              <w:rPr>
                <w:rFonts w:ascii="Bookman Old Style" w:hAnsi="Bookman Old Style"/>
                <w:color w:val="000000" w:themeColor="text1"/>
              </w:rPr>
            </w:pPr>
            <w:r w:rsidRPr="00F956D3">
              <w:rPr>
                <w:rFonts w:ascii="Bookman Old Style" w:hAnsi="Bookman Old Style"/>
                <w:color w:val="000000" w:themeColor="text1"/>
              </w:rPr>
              <w:t>:</w:t>
            </w:r>
          </w:p>
        </w:tc>
        <w:tc>
          <w:tcPr>
            <w:tcW w:w="4392" w:type="dxa"/>
          </w:tcPr>
          <w:p w14:paraId="53FDFC88" w14:textId="77777777" w:rsidR="00A84A6C" w:rsidRPr="00F956D3" w:rsidRDefault="0071667A">
            <w:pPr>
              <w:jc w:val="both"/>
              <w:rPr>
                <w:rFonts w:ascii="Bookman Old Style" w:hAnsi="Bookman Old Style"/>
                <w:color w:val="000000" w:themeColor="text1"/>
              </w:rPr>
            </w:pPr>
            <w:r w:rsidRPr="00F956D3">
              <w:rPr>
                <w:rFonts w:ascii="Bookman Old Style" w:hAnsi="Bookman Old Style"/>
                <w:color w:val="000000" w:themeColor="text1"/>
              </w:rPr>
              <w:t>…….. M</w:t>
            </w:r>
          </w:p>
        </w:tc>
      </w:tr>
    </w:tbl>
    <w:p w14:paraId="601F1983" w14:textId="787137B8" w:rsidR="00A84A6C" w:rsidRPr="00F956D3" w:rsidRDefault="00A84A6C">
      <w:pPr>
        <w:jc w:val="both"/>
        <w:rPr>
          <w:rFonts w:ascii="Bookman Old Style" w:hAnsi="Bookman Old Style"/>
          <w:color w:val="000000" w:themeColor="text1"/>
        </w:rPr>
      </w:pPr>
    </w:p>
    <w:p w14:paraId="70B04AD2" w14:textId="19E9242C" w:rsidR="00A84A6C" w:rsidRPr="00F956D3" w:rsidRDefault="0071667A" w:rsidP="00F956D3">
      <w:pPr>
        <w:jc w:val="both"/>
        <w:rPr>
          <w:rFonts w:ascii="Bookman Old Style" w:hAnsi="Bookman Old Style"/>
          <w:color w:val="000000" w:themeColor="text1"/>
        </w:rPr>
      </w:pPr>
      <w:proofErr w:type="spellStart"/>
      <w:r w:rsidRPr="00F956D3">
        <w:rPr>
          <w:rFonts w:ascii="Bookman Old Style" w:hAnsi="Bookman Old Style"/>
          <w:color w:val="000000" w:themeColor="text1"/>
        </w:rPr>
        <w:t>Dengan</w:t>
      </w:r>
      <w:proofErr w:type="spellEnd"/>
      <w:r w:rsidRPr="00F956D3">
        <w:rPr>
          <w:rFonts w:ascii="Bookman Old Style" w:hAnsi="Bookman Old Style"/>
          <w:color w:val="000000" w:themeColor="text1"/>
        </w:rPr>
        <w:t xml:space="preserve"> </w:t>
      </w:r>
      <w:proofErr w:type="spellStart"/>
      <w:r w:rsidRPr="00F956D3">
        <w:rPr>
          <w:rFonts w:ascii="Bookman Old Style" w:hAnsi="Bookman Old Style"/>
          <w:color w:val="000000" w:themeColor="text1"/>
        </w:rPr>
        <w:t>ketentuan</w:t>
      </w:r>
      <w:proofErr w:type="spellEnd"/>
      <w:r w:rsidRPr="00F956D3">
        <w:rPr>
          <w:rFonts w:ascii="Bookman Old Style" w:hAnsi="Bookman Old Style"/>
          <w:color w:val="000000" w:themeColor="text1"/>
        </w:rPr>
        <w:t>:</w:t>
      </w:r>
    </w:p>
    <w:p w14:paraId="08C9BEFC" w14:textId="77777777" w:rsidR="0061143E" w:rsidRPr="00F956D3" w:rsidRDefault="0061143E" w:rsidP="009F7A5E">
      <w:pPr>
        <w:pStyle w:val="NormalWeb"/>
        <w:numPr>
          <w:ilvl w:val="0"/>
          <w:numId w:val="18"/>
        </w:numPr>
        <w:spacing w:beforeAutospacing="0" w:after="60" w:afterAutospacing="0" w:line="20" w:lineRule="atLeast"/>
        <w:contextualSpacing/>
        <w:jc w:val="both"/>
        <w:rPr>
          <w:rFonts w:ascii="Bookman Old Style" w:hAnsi="Bookman Old Style" w:cs="Bookman Old Style"/>
          <w:color w:val="000000" w:themeColor="text1"/>
          <w:sz w:val="22"/>
          <w:szCs w:val="22"/>
        </w:rPr>
      </w:pPr>
      <w:proofErr w:type="spellStart"/>
      <w:r w:rsidRPr="00F956D3">
        <w:rPr>
          <w:rFonts w:ascii="Bookman Old Style" w:hAnsi="Bookman Old Style" w:cs="Bookman Old Style"/>
          <w:color w:val="000000" w:themeColor="text1"/>
          <w:sz w:val="22"/>
          <w:szCs w:val="22"/>
        </w:rPr>
        <w:t>Persetujuan</w:t>
      </w:r>
      <w:proofErr w:type="spellEnd"/>
      <w:r w:rsidRPr="00F956D3">
        <w:rPr>
          <w:rFonts w:ascii="Bookman Old Style" w:hAnsi="Bookman Old Style" w:cs="Bookman Old Style"/>
          <w:color w:val="000000" w:themeColor="text1"/>
          <w:sz w:val="22"/>
          <w:szCs w:val="22"/>
        </w:rPr>
        <w:t xml:space="preserve"> </w:t>
      </w:r>
      <w:proofErr w:type="spellStart"/>
      <w:r w:rsidRPr="00F956D3">
        <w:rPr>
          <w:rFonts w:ascii="Bookman Old Style" w:hAnsi="Bookman Old Style" w:cs="Bookman Old Style"/>
          <w:color w:val="000000" w:themeColor="text1"/>
          <w:sz w:val="22"/>
          <w:szCs w:val="22"/>
        </w:rPr>
        <w:t>Kesesuaian</w:t>
      </w:r>
      <w:proofErr w:type="spellEnd"/>
      <w:r w:rsidRPr="00F956D3">
        <w:rPr>
          <w:rFonts w:ascii="Bookman Old Style" w:hAnsi="Bookman Old Style" w:cs="Bookman Old Style"/>
          <w:color w:val="000000" w:themeColor="text1"/>
          <w:sz w:val="22"/>
          <w:szCs w:val="22"/>
        </w:rPr>
        <w:t xml:space="preserve"> </w:t>
      </w:r>
      <w:proofErr w:type="spellStart"/>
      <w:r w:rsidRPr="00F956D3">
        <w:rPr>
          <w:rFonts w:ascii="Bookman Old Style" w:hAnsi="Bookman Old Style" w:cs="Bookman Old Style"/>
          <w:color w:val="000000" w:themeColor="text1"/>
          <w:sz w:val="22"/>
          <w:szCs w:val="22"/>
        </w:rPr>
        <w:t>Kegiatan</w:t>
      </w:r>
      <w:proofErr w:type="spellEnd"/>
      <w:r w:rsidRPr="00F956D3">
        <w:rPr>
          <w:rFonts w:ascii="Bookman Old Style" w:hAnsi="Bookman Old Style" w:cs="Bookman Old Style"/>
          <w:color w:val="000000" w:themeColor="text1"/>
          <w:sz w:val="22"/>
          <w:szCs w:val="22"/>
        </w:rPr>
        <w:t xml:space="preserve"> </w:t>
      </w:r>
      <w:proofErr w:type="spellStart"/>
      <w:r w:rsidRPr="00F956D3">
        <w:rPr>
          <w:rFonts w:ascii="Bookman Old Style" w:hAnsi="Bookman Old Style" w:cs="Bookman Old Style"/>
          <w:color w:val="000000" w:themeColor="text1"/>
          <w:sz w:val="22"/>
          <w:szCs w:val="22"/>
        </w:rPr>
        <w:t>Pemanfaatan</w:t>
      </w:r>
      <w:proofErr w:type="spellEnd"/>
      <w:r w:rsidRPr="00F956D3">
        <w:rPr>
          <w:rFonts w:ascii="Bookman Old Style" w:hAnsi="Bookman Old Style" w:cs="Bookman Old Style"/>
          <w:color w:val="000000" w:themeColor="text1"/>
          <w:sz w:val="22"/>
          <w:szCs w:val="22"/>
        </w:rPr>
        <w:t xml:space="preserve"> Ruang </w:t>
      </w:r>
      <w:proofErr w:type="spellStart"/>
      <w:r w:rsidRPr="00F956D3">
        <w:rPr>
          <w:rFonts w:ascii="Bookman Old Style" w:hAnsi="Bookman Old Style" w:cs="Bookman Old Style"/>
          <w:color w:val="000000" w:themeColor="text1"/>
          <w:sz w:val="22"/>
          <w:szCs w:val="22"/>
        </w:rPr>
        <w:t>diterbitkan</w:t>
      </w:r>
      <w:proofErr w:type="spellEnd"/>
      <w:r w:rsidRPr="00F956D3">
        <w:rPr>
          <w:rFonts w:ascii="Bookman Old Style" w:hAnsi="Bookman Old Style" w:cs="Bookman Old Style"/>
          <w:color w:val="000000" w:themeColor="text1"/>
          <w:sz w:val="22"/>
          <w:szCs w:val="22"/>
        </w:rPr>
        <w:t xml:space="preserve"> </w:t>
      </w:r>
      <w:proofErr w:type="spellStart"/>
      <w:r w:rsidRPr="00F956D3">
        <w:rPr>
          <w:rFonts w:ascii="Bookman Old Style" w:hAnsi="Bookman Old Style" w:cs="Bookman Old Style"/>
          <w:color w:val="000000" w:themeColor="text1"/>
          <w:sz w:val="22"/>
          <w:szCs w:val="22"/>
        </w:rPr>
        <w:t>secara</w:t>
      </w:r>
      <w:proofErr w:type="spellEnd"/>
      <w:r w:rsidRPr="00F956D3">
        <w:rPr>
          <w:rFonts w:ascii="Bookman Old Style" w:hAnsi="Bookman Old Style" w:cs="Bookman Old Style"/>
          <w:color w:val="000000" w:themeColor="text1"/>
          <w:sz w:val="22"/>
          <w:szCs w:val="22"/>
        </w:rPr>
        <w:t xml:space="preserve"> </w:t>
      </w:r>
      <w:proofErr w:type="spellStart"/>
      <w:r w:rsidRPr="00F956D3">
        <w:rPr>
          <w:rFonts w:ascii="Bookman Old Style" w:hAnsi="Bookman Old Style" w:cs="Bookman Old Style"/>
          <w:color w:val="000000" w:themeColor="text1"/>
          <w:sz w:val="22"/>
          <w:szCs w:val="22"/>
        </w:rPr>
        <w:t>otomatis</w:t>
      </w:r>
      <w:proofErr w:type="spellEnd"/>
      <w:r w:rsidRPr="00F956D3">
        <w:rPr>
          <w:rFonts w:ascii="Bookman Old Style" w:hAnsi="Bookman Old Style" w:cs="Bookman Old Style"/>
          <w:color w:val="000000" w:themeColor="text1"/>
          <w:sz w:val="22"/>
          <w:szCs w:val="22"/>
        </w:rPr>
        <w:t xml:space="preserve"> </w:t>
      </w:r>
      <w:proofErr w:type="spellStart"/>
      <w:r w:rsidRPr="00F956D3">
        <w:rPr>
          <w:rFonts w:ascii="Bookman Old Style" w:hAnsi="Bookman Old Style" w:cs="Bookman Old Style"/>
          <w:color w:val="000000" w:themeColor="text1"/>
          <w:sz w:val="22"/>
          <w:szCs w:val="22"/>
        </w:rPr>
        <w:t>sesuai</w:t>
      </w:r>
      <w:proofErr w:type="spellEnd"/>
      <w:r w:rsidRPr="00F956D3">
        <w:rPr>
          <w:rFonts w:ascii="Bookman Old Style" w:hAnsi="Bookman Old Style" w:cs="Bookman Old Style"/>
          <w:color w:val="000000" w:themeColor="text1"/>
          <w:sz w:val="22"/>
          <w:szCs w:val="22"/>
        </w:rPr>
        <w:t xml:space="preserve"> </w:t>
      </w:r>
      <w:proofErr w:type="spellStart"/>
      <w:r w:rsidRPr="00F956D3">
        <w:rPr>
          <w:rFonts w:ascii="Bookman Old Style" w:hAnsi="Bookman Old Style" w:cs="Bookman Old Style"/>
          <w:color w:val="000000" w:themeColor="text1"/>
          <w:sz w:val="22"/>
          <w:szCs w:val="22"/>
        </w:rPr>
        <w:t>dengan</w:t>
      </w:r>
      <w:proofErr w:type="spellEnd"/>
      <w:r w:rsidRPr="00F956D3">
        <w:rPr>
          <w:rFonts w:ascii="Bookman Old Style" w:hAnsi="Bookman Old Style" w:cs="Bookman Old Style"/>
          <w:color w:val="000000" w:themeColor="text1"/>
          <w:sz w:val="22"/>
          <w:szCs w:val="22"/>
        </w:rPr>
        <w:t xml:space="preserve"> </w:t>
      </w:r>
      <w:proofErr w:type="spellStart"/>
      <w:r w:rsidRPr="00F956D3">
        <w:rPr>
          <w:rFonts w:ascii="Bookman Old Style" w:hAnsi="Bookman Old Style" w:cs="Bookman Old Style"/>
          <w:color w:val="000000" w:themeColor="text1"/>
          <w:sz w:val="22"/>
          <w:szCs w:val="22"/>
        </w:rPr>
        <w:t>ketentuan</w:t>
      </w:r>
      <w:proofErr w:type="spellEnd"/>
      <w:r w:rsidRPr="00F956D3">
        <w:rPr>
          <w:rFonts w:ascii="Bookman Old Style" w:hAnsi="Bookman Old Style" w:cs="Bookman Old Style"/>
          <w:color w:val="000000" w:themeColor="text1"/>
          <w:sz w:val="22"/>
          <w:szCs w:val="22"/>
        </w:rPr>
        <w:t xml:space="preserve"> </w:t>
      </w:r>
      <w:proofErr w:type="spellStart"/>
      <w:r w:rsidRPr="00F956D3">
        <w:rPr>
          <w:rFonts w:ascii="Bookman Old Style" w:hAnsi="Bookman Old Style" w:cs="Bookman Old Style"/>
          <w:color w:val="000000" w:themeColor="text1"/>
          <w:sz w:val="22"/>
          <w:szCs w:val="22"/>
        </w:rPr>
        <w:t>Administrasi</w:t>
      </w:r>
      <w:proofErr w:type="spellEnd"/>
      <w:r w:rsidRPr="00F956D3">
        <w:rPr>
          <w:rFonts w:ascii="Bookman Old Style" w:hAnsi="Bookman Old Style" w:cs="Bookman Old Style"/>
          <w:color w:val="000000" w:themeColor="text1"/>
          <w:sz w:val="22"/>
          <w:szCs w:val="22"/>
        </w:rPr>
        <w:t xml:space="preserve"> </w:t>
      </w:r>
      <w:proofErr w:type="spellStart"/>
      <w:r w:rsidRPr="00F956D3">
        <w:rPr>
          <w:rFonts w:ascii="Bookman Old Style" w:hAnsi="Bookman Old Style" w:cs="Bookman Old Style"/>
          <w:color w:val="000000" w:themeColor="text1"/>
          <w:sz w:val="22"/>
          <w:szCs w:val="22"/>
        </w:rPr>
        <w:t>Pemerintahan</w:t>
      </w:r>
      <w:proofErr w:type="spellEnd"/>
      <w:r w:rsidRPr="00F956D3">
        <w:rPr>
          <w:rFonts w:ascii="Bookman Old Style" w:hAnsi="Bookman Old Style" w:cs="Bookman Old Style"/>
          <w:color w:val="000000" w:themeColor="text1"/>
          <w:sz w:val="22"/>
          <w:szCs w:val="22"/>
        </w:rPr>
        <w:t xml:space="preserve"> </w:t>
      </w:r>
      <w:proofErr w:type="spellStart"/>
      <w:r w:rsidRPr="00F956D3">
        <w:rPr>
          <w:rFonts w:ascii="Bookman Old Style" w:hAnsi="Bookman Old Style" w:cs="Bookman Old Style"/>
          <w:color w:val="000000" w:themeColor="text1"/>
          <w:sz w:val="22"/>
          <w:szCs w:val="22"/>
        </w:rPr>
        <w:t>dalam</w:t>
      </w:r>
      <w:proofErr w:type="spellEnd"/>
      <w:r w:rsidRPr="00F956D3">
        <w:rPr>
          <w:rFonts w:ascii="Bookman Old Style" w:hAnsi="Bookman Old Style" w:cs="Bookman Old Style"/>
          <w:color w:val="000000" w:themeColor="text1"/>
          <w:sz w:val="22"/>
          <w:szCs w:val="22"/>
        </w:rPr>
        <w:t xml:space="preserve"> </w:t>
      </w:r>
      <w:proofErr w:type="spellStart"/>
      <w:r w:rsidRPr="00F956D3">
        <w:rPr>
          <w:rFonts w:ascii="Bookman Old Style" w:hAnsi="Bookman Old Style" w:cs="Bookman Old Style"/>
          <w:color w:val="000000" w:themeColor="text1"/>
          <w:sz w:val="22"/>
          <w:szCs w:val="22"/>
        </w:rPr>
        <w:t>Undang-Undang</w:t>
      </w:r>
      <w:proofErr w:type="spellEnd"/>
      <w:r w:rsidRPr="00F956D3">
        <w:rPr>
          <w:rFonts w:ascii="Bookman Old Style" w:hAnsi="Bookman Old Style" w:cs="Bookman Old Style"/>
          <w:color w:val="000000" w:themeColor="text1"/>
          <w:sz w:val="22"/>
          <w:szCs w:val="22"/>
        </w:rPr>
        <w:t xml:space="preserve"> No.11 </w:t>
      </w:r>
      <w:proofErr w:type="spellStart"/>
      <w:r w:rsidRPr="00F956D3">
        <w:rPr>
          <w:rFonts w:ascii="Bookman Old Style" w:hAnsi="Bookman Old Style" w:cs="Bookman Old Style"/>
          <w:color w:val="000000" w:themeColor="text1"/>
          <w:sz w:val="22"/>
          <w:szCs w:val="22"/>
        </w:rPr>
        <w:t>Tahun</w:t>
      </w:r>
      <w:proofErr w:type="spellEnd"/>
      <w:r w:rsidRPr="00F956D3">
        <w:rPr>
          <w:rFonts w:ascii="Bookman Old Style" w:hAnsi="Bookman Old Style" w:cs="Bookman Old Style"/>
          <w:color w:val="000000" w:themeColor="text1"/>
          <w:sz w:val="22"/>
          <w:szCs w:val="22"/>
        </w:rPr>
        <w:t xml:space="preserve"> 2020 </w:t>
      </w:r>
      <w:proofErr w:type="spellStart"/>
      <w:r w:rsidRPr="00F956D3">
        <w:rPr>
          <w:rFonts w:ascii="Bookman Old Style" w:hAnsi="Bookman Old Style" w:cs="Bookman Old Style"/>
          <w:color w:val="000000" w:themeColor="text1"/>
          <w:sz w:val="22"/>
          <w:szCs w:val="22"/>
        </w:rPr>
        <w:t>tentang</w:t>
      </w:r>
      <w:proofErr w:type="spellEnd"/>
      <w:r w:rsidRPr="00F956D3">
        <w:rPr>
          <w:rFonts w:ascii="Bookman Old Style" w:hAnsi="Bookman Old Style" w:cs="Bookman Old Style"/>
          <w:color w:val="000000" w:themeColor="text1"/>
          <w:sz w:val="22"/>
          <w:szCs w:val="22"/>
        </w:rPr>
        <w:t xml:space="preserve"> </w:t>
      </w:r>
      <w:proofErr w:type="spellStart"/>
      <w:r w:rsidRPr="00F956D3">
        <w:rPr>
          <w:rFonts w:ascii="Bookman Old Style" w:hAnsi="Bookman Old Style" w:cs="Bookman Old Style"/>
          <w:color w:val="000000" w:themeColor="text1"/>
          <w:sz w:val="22"/>
          <w:szCs w:val="22"/>
        </w:rPr>
        <w:t>Cipta</w:t>
      </w:r>
      <w:proofErr w:type="spellEnd"/>
      <w:r w:rsidRPr="00F956D3">
        <w:rPr>
          <w:rFonts w:ascii="Bookman Old Style" w:hAnsi="Bookman Old Style" w:cs="Bookman Old Style"/>
          <w:color w:val="000000" w:themeColor="text1"/>
          <w:sz w:val="22"/>
          <w:szCs w:val="22"/>
        </w:rPr>
        <w:t xml:space="preserve"> </w:t>
      </w:r>
      <w:proofErr w:type="spellStart"/>
      <w:r w:rsidRPr="00F956D3">
        <w:rPr>
          <w:rFonts w:ascii="Bookman Old Style" w:hAnsi="Bookman Old Style" w:cs="Bookman Old Style"/>
          <w:color w:val="000000" w:themeColor="text1"/>
          <w:sz w:val="22"/>
          <w:szCs w:val="22"/>
        </w:rPr>
        <w:t>Kerja</w:t>
      </w:r>
      <w:proofErr w:type="spellEnd"/>
      <w:r w:rsidRPr="00F956D3">
        <w:rPr>
          <w:rFonts w:ascii="Bookman Old Style" w:hAnsi="Bookman Old Style" w:cs="Bookman Old Style"/>
          <w:color w:val="000000" w:themeColor="text1"/>
          <w:sz w:val="22"/>
          <w:szCs w:val="22"/>
        </w:rPr>
        <w:t xml:space="preserve">, </w:t>
      </w:r>
      <w:proofErr w:type="spellStart"/>
      <w:r w:rsidRPr="00F956D3">
        <w:rPr>
          <w:rFonts w:ascii="Bookman Old Style" w:hAnsi="Bookman Old Style" w:cs="Bookman Old Style"/>
          <w:color w:val="000000" w:themeColor="text1"/>
          <w:sz w:val="22"/>
          <w:szCs w:val="22"/>
        </w:rPr>
        <w:t>Pasal</w:t>
      </w:r>
      <w:proofErr w:type="spellEnd"/>
      <w:r w:rsidRPr="00F956D3">
        <w:rPr>
          <w:rFonts w:ascii="Bookman Old Style" w:hAnsi="Bookman Old Style" w:cs="Bookman Old Style"/>
          <w:color w:val="000000" w:themeColor="text1"/>
          <w:sz w:val="22"/>
          <w:szCs w:val="22"/>
        </w:rPr>
        <w:t xml:space="preserve"> 175 </w:t>
      </w:r>
      <w:proofErr w:type="spellStart"/>
      <w:r w:rsidRPr="00F956D3">
        <w:rPr>
          <w:rFonts w:ascii="Bookman Old Style" w:hAnsi="Bookman Old Style" w:cs="Bookman Old Style"/>
          <w:color w:val="000000" w:themeColor="text1"/>
          <w:sz w:val="22"/>
          <w:szCs w:val="22"/>
        </w:rPr>
        <w:t>angka</w:t>
      </w:r>
      <w:proofErr w:type="spellEnd"/>
      <w:r w:rsidRPr="00F956D3">
        <w:rPr>
          <w:rFonts w:ascii="Bookman Old Style" w:hAnsi="Bookman Old Style" w:cs="Bookman Old Style"/>
          <w:color w:val="000000" w:themeColor="text1"/>
          <w:sz w:val="22"/>
          <w:szCs w:val="22"/>
        </w:rPr>
        <w:t xml:space="preserve"> 6 </w:t>
      </w:r>
      <w:proofErr w:type="spellStart"/>
      <w:r w:rsidRPr="00F956D3">
        <w:rPr>
          <w:rFonts w:ascii="Bookman Old Style" w:hAnsi="Bookman Old Style" w:cs="Bookman Old Style"/>
          <w:color w:val="000000" w:themeColor="text1"/>
          <w:sz w:val="22"/>
          <w:szCs w:val="22"/>
        </w:rPr>
        <w:t>Pasal</w:t>
      </w:r>
      <w:proofErr w:type="spellEnd"/>
      <w:r w:rsidRPr="00F956D3">
        <w:rPr>
          <w:rFonts w:ascii="Bookman Old Style" w:hAnsi="Bookman Old Style" w:cs="Bookman Old Style"/>
          <w:color w:val="000000" w:themeColor="text1"/>
          <w:sz w:val="22"/>
          <w:szCs w:val="22"/>
        </w:rPr>
        <w:t xml:space="preserve"> 53 </w:t>
      </w:r>
      <w:proofErr w:type="spellStart"/>
      <w:r w:rsidRPr="00F956D3">
        <w:rPr>
          <w:rFonts w:ascii="Bookman Old Style" w:hAnsi="Bookman Old Style" w:cs="Bookman Old Style"/>
          <w:color w:val="000000" w:themeColor="text1"/>
          <w:sz w:val="22"/>
          <w:szCs w:val="22"/>
        </w:rPr>
        <w:t>ayat</w:t>
      </w:r>
      <w:proofErr w:type="spellEnd"/>
      <w:r w:rsidRPr="00F956D3">
        <w:rPr>
          <w:rFonts w:ascii="Bookman Old Style" w:hAnsi="Bookman Old Style" w:cs="Bookman Old Style"/>
          <w:color w:val="000000" w:themeColor="text1"/>
          <w:sz w:val="22"/>
          <w:szCs w:val="22"/>
        </w:rPr>
        <w:t xml:space="preserve"> (4) </w:t>
      </w:r>
      <w:proofErr w:type="spellStart"/>
      <w:r w:rsidRPr="00F956D3">
        <w:rPr>
          <w:rFonts w:ascii="Bookman Old Style" w:hAnsi="Bookman Old Style" w:cs="Bookman Old Style"/>
          <w:color w:val="000000" w:themeColor="text1"/>
          <w:sz w:val="22"/>
          <w:szCs w:val="22"/>
        </w:rPr>
        <w:t>bahwa</w:t>
      </w:r>
      <w:proofErr w:type="spellEnd"/>
      <w:r w:rsidRPr="00F956D3">
        <w:rPr>
          <w:rFonts w:ascii="Bookman Old Style" w:hAnsi="Bookman Old Style" w:cs="Bookman Old Style"/>
          <w:color w:val="000000" w:themeColor="text1"/>
          <w:sz w:val="22"/>
          <w:szCs w:val="22"/>
        </w:rPr>
        <w:t xml:space="preserve"> </w:t>
      </w:r>
      <w:proofErr w:type="spellStart"/>
      <w:r w:rsidRPr="00F956D3">
        <w:rPr>
          <w:rFonts w:ascii="Bookman Old Style" w:hAnsi="Bookman Old Style" w:cs="Bookman Old Style"/>
          <w:color w:val="000000" w:themeColor="text1"/>
          <w:sz w:val="22"/>
          <w:szCs w:val="22"/>
        </w:rPr>
        <w:t>apabila</w:t>
      </w:r>
      <w:proofErr w:type="spellEnd"/>
      <w:r w:rsidRPr="00F956D3">
        <w:rPr>
          <w:rFonts w:ascii="Bookman Old Style" w:hAnsi="Bookman Old Style" w:cs="Bookman Old Style"/>
          <w:color w:val="000000" w:themeColor="text1"/>
          <w:sz w:val="22"/>
          <w:szCs w:val="22"/>
        </w:rPr>
        <w:t xml:space="preserve"> </w:t>
      </w:r>
      <w:proofErr w:type="spellStart"/>
      <w:r w:rsidRPr="00F956D3">
        <w:rPr>
          <w:rFonts w:ascii="Bookman Old Style" w:hAnsi="Bookman Old Style" w:cs="Bookman Old Style"/>
          <w:color w:val="000000" w:themeColor="text1"/>
          <w:sz w:val="22"/>
          <w:szCs w:val="22"/>
        </w:rPr>
        <w:t>dalam</w:t>
      </w:r>
      <w:proofErr w:type="spellEnd"/>
      <w:r w:rsidRPr="00F956D3">
        <w:rPr>
          <w:rFonts w:ascii="Bookman Old Style" w:hAnsi="Bookman Old Style" w:cs="Bookman Old Style"/>
          <w:color w:val="000000" w:themeColor="text1"/>
          <w:sz w:val="22"/>
          <w:szCs w:val="22"/>
        </w:rPr>
        <w:t xml:space="preserve"> </w:t>
      </w:r>
      <w:proofErr w:type="spellStart"/>
      <w:r w:rsidRPr="00F956D3">
        <w:rPr>
          <w:rFonts w:ascii="Bookman Old Style" w:hAnsi="Bookman Old Style" w:cs="Bookman Old Style"/>
          <w:color w:val="000000" w:themeColor="text1"/>
          <w:sz w:val="22"/>
          <w:szCs w:val="22"/>
        </w:rPr>
        <w:t>batas</w:t>
      </w:r>
      <w:proofErr w:type="spellEnd"/>
      <w:r w:rsidRPr="00F956D3">
        <w:rPr>
          <w:rFonts w:ascii="Bookman Old Style" w:hAnsi="Bookman Old Style" w:cs="Bookman Old Style"/>
          <w:color w:val="000000" w:themeColor="text1"/>
          <w:sz w:val="22"/>
          <w:szCs w:val="22"/>
        </w:rPr>
        <w:t xml:space="preserve"> </w:t>
      </w:r>
      <w:proofErr w:type="spellStart"/>
      <w:r w:rsidRPr="00F956D3">
        <w:rPr>
          <w:rFonts w:ascii="Bookman Old Style" w:hAnsi="Bookman Old Style" w:cs="Bookman Old Style"/>
          <w:color w:val="000000" w:themeColor="text1"/>
          <w:sz w:val="22"/>
          <w:szCs w:val="22"/>
        </w:rPr>
        <w:t>waktu</w:t>
      </w:r>
      <w:proofErr w:type="spellEnd"/>
      <w:r w:rsidRPr="00F956D3">
        <w:rPr>
          <w:rFonts w:ascii="Bookman Old Style" w:hAnsi="Bookman Old Style" w:cs="Bookman Old Style"/>
          <w:color w:val="000000" w:themeColor="text1"/>
          <w:sz w:val="22"/>
          <w:szCs w:val="22"/>
        </w:rPr>
        <w:t>, Badan dan/</w:t>
      </w:r>
      <w:proofErr w:type="spellStart"/>
      <w:r w:rsidRPr="00F956D3">
        <w:rPr>
          <w:rFonts w:ascii="Bookman Old Style" w:hAnsi="Bookman Old Style" w:cs="Bookman Old Style"/>
          <w:color w:val="000000" w:themeColor="text1"/>
          <w:sz w:val="22"/>
          <w:szCs w:val="22"/>
        </w:rPr>
        <w:t>atau</w:t>
      </w:r>
      <w:proofErr w:type="spellEnd"/>
      <w:r w:rsidRPr="00F956D3">
        <w:rPr>
          <w:rFonts w:ascii="Bookman Old Style" w:hAnsi="Bookman Old Style" w:cs="Bookman Old Style"/>
          <w:color w:val="000000" w:themeColor="text1"/>
          <w:sz w:val="22"/>
          <w:szCs w:val="22"/>
        </w:rPr>
        <w:t xml:space="preserve"> </w:t>
      </w:r>
      <w:proofErr w:type="spellStart"/>
      <w:r w:rsidRPr="00F956D3">
        <w:rPr>
          <w:rFonts w:ascii="Bookman Old Style" w:hAnsi="Bookman Old Style" w:cs="Bookman Old Style"/>
          <w:color w:val="000000" w:themeColor="text1"/>
          <w:sz w:val="22"/>
          <w:szCs w:val="22"/>
        </w:rPr>
        <w:t>Pejabat</w:t>
      </w:r>
      <w:proofErr w:type="spellEnd"/>
      <w:r w:rsidRPr="00F956D3">
        <w:rPr>
          <w:rFonts w:ascii="Bookman Old Style" w:hAnsi="Bookman Old Style" w:cs="Bookman Old Style"/>
          <w:color w:val="000000" w:themeColor="text1"/>
          <w:sz w:val="22"/>
          <w:szCs w:val="22"/>
        </w:rPr>
        <w:t xml:space="preserve"> </w:t>
      </w:r>
      <w:proofErr w:type="spellStart"/>
      <w:r w:rsidRPr="00F956D3">
        <w:rPr>
          <w:rFonts w:ascii="Bookman Old Style" w:hAnsi="Bookman Old Style" w:cs="Bookman Old Style"/>
          <w:color w:val="000000" w:themeColor="text1"/>
          <w:sz w:val="22"/>
          <w:szCs w:val="22"/>
        </w:rPr>
        <w:t>Pemerintah</w:t>
      </w:r>
      <w:proofErr w:type="spellEnd"/>
      <w:r w:rsidRPr="00F956D3">
        <w:rPr>
          <w:rFonts w:ascii="Bookman Old Style" w:hAnsi="Bookman Old Style" w:cs="Bookman Old Style"/>
          <w:color w:val="000000" w:themeColor="text1"/>
          <w:sz w:val="22"/>
          <w:szCs w:val="22"/>
        </w:rPr>
        <w:t xml:space="preserve"> </w:t>
      </w:r>
      <w:proofErr w:type="spellStart"/>
      <w:r w:rsidRPr="00F956D3">
        <w:rPr>
          <w:rFonts w:ascii="Bookman Old Style" w:hAnsi="Bookman Old Style" w:cs="Bookman Old Style"/>
          <w:color w:val="000000" w:themeColor="text1"/>
          <w:sz w:val="22"/>
          <w:szCs w:val="22"/>
        </w:rPr>
        <w:t>tidak</w:t>
      </w:r>
      <w:proofErr w:type="spellEnd"/>
      <w:r w:rsidRPr="00F956D3">
        <w:rPr>
          <w:rFonts w:ascii="Bookman Old Style" w:hAnsi="Bookman Old Style" w:cs="Bookman Old Style"/>
          <w:color w:val="000000" w:themeColor="text1"/>
          <w:sz w:val="22"/>
          <w:szCs w:val="22"/>
        </w:rPr>
        <w:t xml:space="preserve"> </w:t>
      </w:r>
      <w:proofErr w:type="spellStart"/>
      <w:r w:rsidRPr="00F956D3">
        <w:rPr>
          <w:rFonts w:ascii="Bookman Old Style" w:hAnsi="Bookman Old Style" w:cs="Bookman Old Style"/>
          <w:color w:val="000000" w:themeColor="text1"/>
          <w:sz w:val="22"/>
          <w:szCs w:val="22"/>
        </w:rPr>
        <w:t>menetapkan</w:t>
      </w:r>
      <w:proofErr w:type="spellEnd"/>
      <w:r w:rsidRPr="00F956D3">
        <w:rPr>
          <w:rFonts w:ascii="Bookman Old Style" w:hAnsi="Bookman Old Style" w:cs="Bookman Old Style"/>
          <w:color w:val="000000" w:themeColor="text1"/>
          <w:sz w:val="22"/>
          <w:szCs w:val="22"/>
        </w:rPr>
        <w:t xml:space="preserve"> dan/</w:t>
      </w:r>
      <w:proofErr w:type="spellStart"/>
      <w:r w:rsidRPr="00F956D3">
        <w:rPr>
          <w:rFonts w:ascii="Bookman Old Style" w:hAnsi="Bookman Old Style" w:cs="Bookman Old Style"/>
          <w:color w:val="000000" w:themeColor="text1"/>
          <w:sz w:val="22"/>
          <w:szCs w:val="22"/>
        </w:rPr>
        <w:t>atau</w:t>
      </w:r>
      <w:proofErr w:type="spellEnd"/>
      <w:r w:rsidRPr="00F956D3">
        <w:rPr>
          <w:rFonts w:ascii="Bookman Old Style" w:hAnsi="Bookman Old Style" w:cs="Bookman Old Style"/>
          <w:color w:val="000000" w:themeColor="text1"/>
          <w:sz w:val="22"/>
          <w:szCs w:val="22"/>
        </w:rPr>
        <w:t xml:space="preserve"> </w:t>
      </w:r>
      <w:proofErr w:type="spellStart"/>
      <w:r w:rsidRPr="00F956D3">
        <w:rPr>
          <w:rFonts w:ascii="Bookman Old Style" w:hAnsi="Bookman Old Style" w:cs="Bookman Old Style"/>
          <w:color w:val="000000" w:themeColor="text1"/>
          <w:sz w:val="22"/>
          <w:szCs w:val="22"/>
        </w:rPr>
        <w:t>melakukan</w:t>
      </w:r>
      <w:proofErr w:type="spellEnd"/>
      <w:r w:rsidRPr="00F956D3">
        <w:rPr>
          <w:rFonts w:ascii="Bookman Old Style" w:hAnsi="Bookman Old Style" w:cs="Bookman Old Style"/>
          <w:color w:val="000000" w:themeColor="text1"/>
          <w:sz w:val="22"/>
          <w:szCs w:val="22"/>
        </w:rPr>
        <w:t xml:space="preserve"> Keputusan. </w:t>
      </w:r>
    </w:p>
    <w:p w14:paraId="36334D74" w14:textId="1D6F45B1" w:rsidR="00A84A6C" w:rsidRPr="00CA1BDD" w:rsidRDefault="0071667A" w:rsidP="00CA1BDD">
      <w:pPr>
        <w:pStyle w:val="NormalWeb"/>
        <w:numPr>
          <w:ilvl w:val="0"/>
          <w:numId w:val="18"/>
        </w:numPr>
        <w:spacing w:beforeAutospacing="0" w:after="60" w:afterAutospacing="0" w:line="20" w:lineRule="atLeast"/>
        <w:contextualSpacing/>
        <w:jc w:val="both"/>
        <w:rPr>
          <w:rFonts w:ascii="Bookman Old Style" w:hAnsi="Bookman Old Style" w:cs="Bookman Old Style"/>
          <w:color w:val="000000" w:themeColor="text1"/>
          <w:sz w:val="22"/>
          <w:szCs w:val="22"/>
        </w:rPr>
      </w:pPr>
      <w:proofErr w:type="spellStart"/>
      <w:r w:rsidRPr="00CA1BDD">
        <w:rPr>
          <w:rFonts w:ascii="Bookman Old Style" w:hAnsi="Bookman Old Style" w:cs="Bookman Old Style"/>
          <w:color w:val="000000" w:themeColor="text1"/>
          <w:sz w:val="22"/>
          <w:szCs w:val="22"/>
        </w:rPr>
        <w:t>Persetujuan</w:t>
      </w:r>
      <w:proofErr w:type="spellEnd"/>
      <w:r w:rsidRPr="00CA1BDD">
        <w:rPr>
          <w:rFonts w:ascii="Bookman Old Style" w:hAnsi="Bookman Old Style" w:cs="Bookman Old Style"/>
          <w:color w:val="000000" w:themeColor="text1"/>
          <w:sz w:val="22"/>
          <w:szCs w:val="22"/>
        </w:rPr>
        <w:t xml:space="preserve"> </w:t>
      </w:r>
      <w:proofErr w:type="spellStart"/>
      <w:r w:rsidRPr="00CA1BDD">
        <w:rPr>
          <w:rFonts w:ascii="Bookman Old Style" w:hAnsi="Bookman Old Style" w:cs="Bookman Old Style"/>
          <w:color w:val="000000" w:themeColor="text1"/>
          <w:sz w:val="22"/>
          <w:szCs w:val="22"/>
        </w:rPr>
        <w:t>Kesesuaian</w:t>
      </w:r>
      <w:proofErr w:type="spellEnd"/>
      <w:r w:rsidRPr="00CA1BDD">
        <w:rPr>
          <w:rFonts w:ascii="Bookman Old Style" w:hAnsi="Bookman Old Style" w:cs="Bookman Old Style"/>
          <w:color w:val="000000" w:themeColor="text1"/>
          <w:sz w:val="22"/>
          <w:szCs w:val="22"/>
        </w:rPr>
        <w:t xml:space="preserve"> </w:t>
      </w:r>
      <w:proofErr w:type="spellStart"/>
      <w:r w:rsidRPr="00CA1BDD">
        <w:rPr>
          <w:rFonts w:ascii="Bookman Old Style" w:hAnsi="Bookman Old Style" w:cs="Bookman Old Style"/>
          <w:color w:val="000000" w:themeColor="text1"/>
          <w:sz w:val="22"/>
          <w:szCs w:val="22"/>
        </w:rPr>
        <w:t>Kegiatan</w:t>
      </w:r>
      <w:proofErr w:type="spellEnd"/>
      <w:r w:rsidRPr="00CA1BDD">
        <w:rPr>
          <w:rFonts w:ascii="Bookman Old Style" w:hAnsi="Bookman Old Style" w:cs="Bookman Old Style"/>
          <w:color w:val="000000" w:themeColor="text1"/>
          <w:sz w:val="22"/>
          <w:szCs w:val="22"/>
        </w:rPr>
        <w:t xml:space="preserve"> </w:t>
      </w:r>
      <w:proofErr w:type="spellStart"/>
      <w:r w:rsidRPr="00CA1BDD">
        <w:rPr>
          <w:rFonts w:ascii="Bookman Old Style" w:hAnsi="Bookman Old Style" w:cs="Bookman Old Style"/>
          <w:color w:val="000000" w:themeColor="text1"/>
          <w:sz w:val="22"/>
          <w:szCs w:val="22"/>
        </w:rPr>
        <w:t>Pemanfaatan</w:t>
      </w:r>
      <w:proofErr w:type="spellEnd"/>
      <w:r w:rsidRPr="00CA1BDD">
        <w:rPr>
          <w:rFonts w:ascii="Bookman Old Style" w:hAnsi="Bookman Old Style" w:cs="Bookman Old Style"/>
          <w:color w:val="000000" w:themeColor="text1"/>
          <w:sz w:val="22"/>
          <w:szCs w:val="22"/>
        </w:rPr>
        <w:t xml:space="preserve"> Ruang </w:t>
      </w:r>
      <w:proofErr w:type="spellStart"/>
      <w:r w:rsidRPr="00CA1BDD">
        <w:rPr>
          <w:rFonts w:ascii="Bookman Old Style" w:hAnsi="Bookman Old Style" w:cs="Bookman Old Style"/>
          <w:color w:val="000000" w:themeColor="text1"/>
          <w:sz w:val="22"/>
          <w:szCs w:val="22"/>
        </w:rPr>
        <w:t>merupakan</w:t>
      </w:r>
      <w:proofErr w:type="spellEnd"/>
      <w:r w:rsidRPr="00CA1BDD">
        <w:rPr>
          <w:rFonts w:ascii="Bookman Old Style" w:hAnsi="Bookman Old Style" w:cs="Bookman Old Style"/>
          <w:color w:val="000000" w:themeColor="text1"/>
          <w:sz w:val="22"/>
          <w:szCs w:val="22"/>
        </w:rPr>
        <w:t xml:space="preserve"> </w:t>
      </w:r>
      <w:proofErr w:type="spellStart"/>
      <w:r w:rsidRPr="00CA1BDD">
        <w:rPr>
          <w:rFonts w:ascii="Bookman Old Style" w:hAnsi="Bookman Old Style" w:cs="Bookman Old Style"/>
          <w:color w:val="000000" w:themeColor="text1"/>
          <w:sz w:val="22"/>
          <w:szCs w:val="22"/>
        </w:rPr>
        <w:t>keterangan</w:t>
      </w:r>
      <w:proofErr w:type="spellEnd"/>
      <w:r w:rsidRPr="00CA1BDD">
        <w:rPr>
          <w:rFonts w:ascii="Bookman Old Style" w:hAnsi="Bookman Old Style" w:cs="Bookman Old Style"/>
          <w:color w:val="000000" w:themeColor="text1"/>
          <w:sz w:val="22"/>
          <w:szCs w:val="22"/>
        </w:rPr>
        <w:t xml:space="preserve"> </w:t>
      </w:r>
      <w:proofErr w:type="spellStart"/>
      <w:r w:rsidRPr="00CA1BDD">
        <w:rPr>
          <w:rFonts w:ascii="Bookman Old Style" w:hAnsi="Bookman Old Style" w:cs="Bookman Old Style"/>
          <w:color w:val="000000" w:themeColor="text1"/>
          <w:sz w:val="22"/>
          <w:szCs w:val="22"/>
        </w:rPr>
        <w:t>bahwa</w:t>
      </w:r>
      <w:proofErr w:type="spellEnd"/>
      <w:r w:rsidRPr="00CA1BDD">
        <w:rPr>
          <w:rFonts w:ascii="Bookman Old Style" w:hAnsi="Bookman Old Style" w:cs="Bookman Old Style"/>
          <w:color w:val="000000" w:themeColor="text1"/>
          <w:sz w:val="22"/>
          <w:szCs w:val="22"/>
        </w:rPr>
        <w:t xml:space="preserve"> </w:t>
      </w:r>
      <w:proofErr w:type="spellStart"/>
      <w:r w:rsidRPr="00CA1BDD">
        <w:rPr>
          <w:rFonts w:ascii="Bookman Old Style" w:hAnsi="Bookman Old Style" w:cs="Bookman Old Style"/>
          <w:color w:val="000000" w:themeColor="text1"/>
          <w:sz w:val="22"/>
          <w:szCs w:val="22"/>
        </w:rPr>
        <w:t>rencana</w:t>
      </w:r>
      <w:proofErr w:type="spellEnd"/>
      <w:r w:rsidRPr="00CA1BDD">
        <w:rPr>
          <w:rFonts w:ascii="Bookman Old Style" w:hAnsi="Bookman Old Style" w:cs="Bookman Old Style"/>
          <w:color w:val="000000" w:themeColor="text1"/>
          <w:sz w:val="22"/>
          <w:szCs w:val="22"/>
        </w:rPr>
        <w:t xml:space="preserve"> </w:t>
      </w:r>
      <w:proofErr w:type="spellStart"/>
      <w:r w:rsidRPr="00CA1BDD">
        <w:rPr>
          <w:rFonts w:ascii="Bookman Old Style" w:hAnsi="Bookman Old Style" w:cs="Bookman Old Style"/>
          <w:color w:val="000000" w:themeColor="text1"/>
          <w:sz w:val="22"/>
          <w:szCs w:val="22"/>
        </w:rPr>
        <w:t>lokasi</w:t>
      </w:r>
      <w:proofErr w:type="spellEnd"/>
      <w:r w:rsidRPr="00CA1BDD">
        <w:rPr>
          <w:rFonts w:ascii="Bookman Old Style" w:hAnsi="Bookman Old Style" w:cs="Bookman Old Style"/>
          <w:color w:val="000000" w:themeColor="text1"/>
          <w:sz w:val="22"/>
          <w:szCs w:val="22"/>
        </w:rPr>
        <w:t xml:space="preserve"> </w:t>
      </w:r>
      <w:proofErr w:type="spellStart"/>
      <w:r w:rsidRPr="00CA1BDD">
        <w:rPr>
          <w:rFonts w:ascii="Bookman Old Style" w:hAnsi="Bookman Old Style" w:cs="Bookman Old Style"/>
          <w:color w:val="000000" w:themeColor="text1"/>
          <w:sz w:val="22"/>
          <w:szCs w:val="22"/>
        </w:rPr>
        <w:t>kegiatan</w:t>
      </w:r>
      <w:proofErr w:type="spellEnd"/>
      <w:r w:rsidRPr="00CA1BDD">
        <w:rPr>
          <w:rFonts w:ascii="Bookman Old Style" w:hAnsi="Bookman Old Style" w:cs="Bookman Old Style"/>
          <w:color w:val="000000" w:themeColor="text1"/>
          <w:sz w:val="22"/>
          <w:szCs w:val="22"/>
        </w:rPr>
        <w:t xml:space="preserve"> </w:t>
      </w:r>
      <w:proofErr w:type="spellStart"/>
      <w:r w:rsidRPr="00CA1BDD">
        <w:rPr>
          <w:rFonts w:ascii="Bookman Old Style" w:hAnsi="Bookman Old Style" w:cs="Bookman Old Style"/>
          <w:color w:val="000000" w:themeColor="text1"/>
          <w:sz w:val="22"/>
          <w:szCs w:val="22"/>
        </w:rPr>
        <w:t>usaha</w:t>
      </w:r>
      <w:proofErr w:type="spellEnd"/>
      <w:r w:rsidRPr="00CA1BDD">
        <w:rPr>
          <w:rFonts w:ascii="Bookman Old Style" w:hAnsi="Bookman Old Style" w:cs="Bookman Old Style"/>
          <w:color w:val="000000" w:themeColor="text1"/>
          <w:sz w:val="22"/>
          <w:szCs w:val="22"/>
        </w:rPr>
        <w:t xml:space="preserve"> </w:t>
      </w:r>
      <w:proofErr w:type="spellStart"/>
      <w:r w:rsidRPr="00CA1BDD">
        <w:rPr>
          <w:rFonts w:ascii="Bookman Old Style" w:hAnsi="Bookman Old Style" w:cs="Bookman Old Style"/>
          <w:color w:val="000000" w:themeColor="text1"/>
          <w:sz w:val="22"/>
          <w:szCs w:val="22"/>
        </w:rPr>
        <w:t>telah</w:t>
      </w:r>
      <w:proofErr w:type="spellEnd"/>
      <w:r w:rsidRPr="00CA1BDD">
        <w:rPr>
          <w:rFonts w:ascii="Bookman Old Style" w:hAnsi="Bookman Old Style" w:cs="Bookman Old Style"/>
          <w:color w:val="000000" w:themeColor="text1"/>
          <w:sz w:val="22"/>
          <w:szCs w:val="22"/>
        </w:rPr>
        <w:t xml:space="preserve"> </w:t>
      </w:r>
      <w:proofErr w:type="spellStart"/>
      <w:r w:rsidRPr="00CA1BDD">
        <w:rPr>
          <w:rFonts w:ascii="Bookman Old Style" w:hAnsi="Bookman Old Style" w:cs="Bookman Old Style"/>
          <w:color w:val="000000" w:themeColor="text1"/>
          <w:sz w:val="22"/>
          <w:szCs w:val="22"/>
        </w:rPr>
        <w:t>sesuai</w:t>
      </w:r>
      <w:proofErr w:type="spellEnd"/>
      <w:r w:rsidRPr="00CA1BDD">
        <w:rPr>
          <w:rFonts w:ascii="Bookman Old Style" w:hAnsi="Bookman Old Style" w:cs="Bookman Old Style"/>
          <w:color w:val="000000" w:themeColor="text1"/>
          <w:sz w:val="22"/>
          <w:szCs w:val="22"/>
        </w:rPr>
        <w:t xml:space="preserve"> </w:t>
      </w:r>
      <w:proofErr w:type="spellStart"/>
      <w:r w:rsidRPr="00CA1BDD">
        <w:rPr>
          <w:rFonts w:ascii="Bookman Old Style" w:hAnsi="Bookman Old Style" w:cs="Bookman Old Style"/>
          <w:color w:val="000000" w:themeColor="text1"/>
          <w:sz w:val="22"/>
          <w:szCs w:val="22"/>
        </w:rPr>
        <w:t>dengan</w:t>
      </w:r>
      <w:proofErr w:type="spellEnd"/>
      <w:r w:rsidRPr="00CA1BDD">
        <w:rPr>
          <w:rFonts w:ascii="Bookman Old Style" w:hAnsi="Bookman Old Style" w:cs="Bookman Old Style"/>
          <w:color w:val="000000" w:themeColor="text1"/>
          <w:sz w:val="22"/>
          <w:szCs w:val="22"/>
        </w:rPr>
        <w:t xml:space="preserve"> </w:t>
      </w:r>
      <w:proofErr w:type="spellStart"/>
      <w:r w:rsidRPr="00CA1BDD">
        <w:rPr>
          <w:rFonts w:ascii="Bookman Old Style" w:hAnsi="Bookman Old Style" w:cs="Bookman Old Style"/>
          <w:color w:val="000000" w:themeColor="text1"/>
          <w:sz w:val="22"/>
          <w:szCs w:val="22"/>
        </w:rPr>
        <w:t>Rencana</w:t>
      </w:r>
      <w:proofErr w:type="spellEnd"/>
      <w:r w:rsidRPr="00CA1BDD">
        <w:rPr>
          <w:rFonts w:ascii="Bookman Old Style" w:hAnsi="Bookman Old Style" w:cs="Bookman Old Style"/>
          <w:color w:val="000000" w:themeColor="text1"/>
          <w:sz w:val="22"/>
          <w:szCs w:val="22"/>
        </w:rPr>
        <w:t xml:space="preserve"> Tata Ruang. </w:t>
      </w:r>
    </w:p>
    <w:p w14:paraId="692F3C05" w14:textId="77777777" w:rsidR="00A84A6C" w:rsidRPr="00CA1BDD" w:rsidRDefault="0071667A" w:rsidP="00CA1BDD">
      <w:pPr>
        <w:pStyle w:val="NormalWeb"/>
        <w:numPr>
          <w:ilvl w:val="0"/>
          <w:numId w:val="18"/>
        </w:numPr>
        <w:spacing w:beforeAutospacing="0" w:after="60" w:afterAutospacing="0" w:line="20" w:lineRule="atLeast"/>
        <w:contextualSpacing/>
        <w:jc w:val="both"/>
        <w:rPr>
          <w:rFonts w:ascii="Bookman Old Style" w:hAnsi="Bookman Old Style" w:cs="Bookman Old Style"/>
          <w:color w:val="000000" w:themeColor="text1"/>
          <w:sz w:val="22"/>
          <w:szCs w:val="22"/>
        </w:rPr>
      </w:pPr>
      <w:r w:rsidRPr="00CA1BDD">
        <w:rPr>
          <w:rFonts w:ascii="Bookman Old Style" w:hAnsi="Bookman Old Style" w:cs="Bookman Old Style"/>
          <w:color w:val="000000" w:themeColor="text1"/>
          <w:sz w:val="22"/>
          <w:szCs w:val="22"/>
        </w:rPr>
        <w:t xml:space="preserve">Setelah </w:t>
      </w:r>
      <w:proofErr w:type="spellStart"/>
      <w:r w:rsidRPr="00CA1BDD">
        <w:rPr>
          <w:rFonts w:ascii="Bookman Old Style" w:hAnsi="Bookman Old Style" w:cs="Bookman Old Style"/>
          <w:color w:val="000000" w:themeColor="text1"/>
          <w:sz w:val="22"/>
          <w:szCs w:val="22"/>
        </w:rPr>
        <w:t>memperoleh</w:t>
      </w:r>
      <w:proofErr w:type="spellEnd"/>
      <w:r w:rsidRPr="00CA1BDD">
        <w:rPr>
          <w:rFonts w:ascii="Bookman Old Style" w:hAnsi="Bookman Old Style" w:cs="Bookman Old Style"/>
          <w:color w:val="000000" w:themeColor="text1"/>
          <w:sz w:val="22"/>
          <w:szCs w:val="22"/>
        </w:rPr>
        <w:t xml:space="preserve"> </w:t>
      </w:r>
      <w:proofErr w:type="spellStart"/>
      <w:r w:rsidRPr="00CA1BDD">
        <w:rPr>
          <w:rFonts w:ascii="Bookman Old Style" w:hAnsi="Bookman Old Style" w:cs="Bookman Old Style"/>
          <w:color w:val="000000" w:themeColor="text1"/>
          <w:sz w:val="22"/>
          <w:szCs w:val="22"/>
        </w:rPr>
        <w:t>Persetujuan</w:t>
      </w:r>
      <w:proofErr w:type="spellEnd"/>
      <w:r w:rsidRPr="00CA1BDD">
        <w:rPr>
          <w:rFonts w:ascii="Bookman Old Style" w:hAnsi="Bookman Old Style" w:cs="Bookman Old Style"/>
          <w:color w:val="000000" w:themeColor="text1"/>
          <w:sz w:val="22"/>
          <w:szCs w:val="22"/>
        </w:rPr>
        <w:t xml:space="preserve"> </w:t>
      </w:r>
      <w:proofErr w:type="spellStart"/>
      <w:r w:rsidRPr="00CA1BDD">
        <w:rPr>
          <w:rFonts w:ascii="Bookman Old Style" w:hAnsi="Bookman Old Style" w:cs="Bookman Old Style"/>
          <w:color w:val="000000" w:themeColor="text1"/>
          <w:sz w:val="22"/>
          <w:szCs w:val="22"/>
        </w:rPr>
        <w:t>ini</w:t>
      </w:r>
      <w:proofErr w:type="spellEnd"/>
      <w:r w:rsidRPr="00CA1BDD">
        <w:rPr>
          <w:rFonts w:ascii="Bookman Old Style" w:hAnsi="Bookman Old Style" w:cs="Bookman Old Style"/>
          <w:color w:val="000000" w:themeColor="text1"/>
          <w:sz w:val="22"/>
          <w:szCs w:val="22"/>
        </w:rPr>
        <w:t xml:space="preserve">, </w:t>
      </w:r>
      <w:proofErr w:type="spellStart"/>
      <w:r w:rsidRPr="00CA1BDD">
        <w:rPr>
          <w:rFonts w:ascii="Bookman Old Style" w:hAnsi="Bookman Old Style" w:cs="Bookman Old Style"/>
          <w:color w:val="000000" w:themeColor="text1"/>
          <w:sz w:val="22"/>
          <w:szCs w:val="22"/>
        </w:rPr>
        <w:t>pelaku</w:t>
      </w:r>
      <w:proofErr w:type="spellEnd"/>
      <w:r w:rsidRPr="00CA1BDD">
        <w:rPr>
          <w:rFonts w:ascii="Bookman Old Style" w:hAnsi="Bookman Old Style" w:cs="Bookman Old Style"/>
          <w:color w:val="000000" w:themeColor="text1"/>
          <w:sz w:val="22"/>
          <w:szCs w:val="22"/>
        </w:rPr>
        <w:t xml:space="preserve"> </w:t>
      </w:r>
      <w:proofErr w:type="spellStart"/>
      <w:r w:rsidRPr="00CA1BDD">
        <w:rPr>
          <w:rFonts w:ascii="Bookman Old Style" w:hAnsi="Bookman Old Style" w:cs="Bookman Old Style"/>
          <w:color w:val="000000" w:themeColor="text1"/>
          <w:sz w:val="22"/>
          <w:szCs w:val="22"/>
        </w:rPr>
        <w:t>usaha</w:t>
      </w:r>
      <w:proofErr w:type="spellEnd"/>
      <w:r w:rsidRPr="00CA1BDD">
        <w:rPr>
          <w:rFonts w:ascii="Bookman Old Style" w:hAnsi="Bookman Old Style" w:cs="Bookman Old Style"/>
          <w:color w:val="000000" w:themeColor="text1"/>
          <w:sz w:val="22"/>
          <w:szCs w:val="22"/>
        </w:rPr>
        <w:t xml:space="preserve"> </w:t>
      </w:r>
      <w:proofErr w:type="spellStart"/>
      <w:r w:rsidRPr="00CA1BDD">
        <w:rPr>
          <w:rFonts w:ascii="Bookman Old Style" w:hAnsi="Bookman Old Style" w:cs="Bookman Old Style"/>
          <w:color w:val="000000" w:themeColor="text1"/>
          <w:sz w:val="22"/>
          <w:szCs w:val="22"/>
        </w:rPr>
        <w:t>dapat</w:t>
      </w:r>
      <w:proofErr w:type="spellEnd"/>
      <w:r w:rsidRPr="00CA1BDD">
        <w:rPr>
          <w:rFonts w:ascii="Bookman Old Style" w:hAnsi="Bookman Old Style" w:cs="Bookman Old Style"/>
          <w:color w:val="000000" w:themeColor="text1"/>
          <w:sz w:val="22"/>
          <w:szCs w:val="22"/>
        </w:rPr>
        <w:t xml:space="preserve"> </w:t>
      </w:r>
      <w:proofErr w:type="spellStart"/>
      <w:r w:rsidRPr="00CA1BDD">
        <w:rPr>
          <w:rFonts w:ascii="Bookman Old Style" w:hAnsi="Bookman Old Style" w:cs="Bookman Old Style"/>
          <w:color w:val="000000" w:themeColor="text1"/>
          <w:sz w:val="22"/>
          <w:szCs w:val="22"/>
        </w:rPr>
        <w:t>mengajukan</w:t>
      </w:r>
      <w:proofErr w:type="spellEnd"/>
      <w:r w:rsidRPr="00CA1BDD">
        <w:rPr>
          <w:rFonts w:ascii="Bookman Old Style" w:hAnsi="Bookman Old Style" w:cs="Bookman Old Style"/>
          <w:color w:val="000000" w:themeColor="text1"/>
          <w:sz w:val="22"/>
          <w:szCs w:val="22"/>
        </w:rPr>
        <w:t xml:space="preserve"> </w:t>
      </w:r>
      <w:proofErr w:type="spellStart"/>
      <w:r w:rsidRPr="00CA1BDD">
        <w:rPr>
          <w:rFonts w:ascii="Bookman Old Style" w:hAnsi="Bookman Old Style" w:cs="Bookman Old Style"/>
          <w:color w:val="000000" w:themeColor="text1"/>
          <w:sz w:val="22"/>
          <w:szCs w:val="22"/>
        </w:rPr>
        <w:t>permohonan</w:t>
      </w:r>
      <w:proofErr w:type="spellEnd"/>
      <w:r w:rsidRPr="00CA1BDD">
        <w:rPr>
          <w:rFonts w:ascii="Bookman Old Style" w:hAnsi="Bookman Old Style" w:cs="Bookman Old Style"/>
          <w:color w:val="000000" w:themeColor="text1"/>
          <w:sz w:val="22"/>
          <w:szCs w:val="22"/>
        </w:rPr>
        <w:t xml:space="preserve"> </w:t>
      </w:r>
      <w:proofErr w:type="spellStart"/>
      <w:r w:rsidRPr="00CA1BDD">
        <w:rPr>
          <w:rFonts w:ascii="Bookman Old Style" w:hAnsi="Bookman Old Style" w:cs="Bookman Old Style"/>
          <w:color w:val="000000" w:themeColor="text1"/>
          <w:sz w:val="22"/>
          <w:szCs w:val="22"/>
        </w:rPr>
        <w:t>Perizinan</w:t>
      </w:r>
      <w:proofErr w:type="spellEnd"/>
      <w:r w:rsidRPr="00CA1BDD">
        <w:rPr>
          <w:rFonts w:ascii="Bookman Old Style" w:hAnsi="Bookman Old Style" w:cs="Bookman Old Style"/>
          <w:color w:val="000000" w:themeColor="text1"/>
          <w:sz w:val="22"/>
          <w:szCs w:val="22"/>
        </w:rPr>
        <w:t xml:space="preserve"> </w:t>
      </w:r>
      <w:proofErr w:type="spellStart"/>
      <w:r w:rsidRPr="00CA1BDD">
        <w:rPr>
          <w:rFonts w:ascii="Bookman Old Style" w:hAnsi="Bookman Old Style" w:cs="Bookman Old Style"/>
          <w:color w:val="000000" w:themeColor="text1"/>
          <w:sz w:val="22"/>
          <w:szCs w:val="22"/>
        </w:rPr>
        <w:t>Berusaha</w:t>
      </w:r>
      <w:proofErr w:type="spellEnd"/>
      <w:r w:rsidRPr="00CA1BDD">
        <w:rPr>
          <w:rFonts w:ascii="Bookman Old Style" w:hAnsi="Bookman Old Style" w:cs="Bookman Old Style"/>
          <w:color w:val="000000" w:themeColor="text1"/>
          <w:sz w:val="22"/>
          <w:szCs w:val="22"/>
        </w:rPr>
        <w:t>.</w:t>
      </w:r>
    </w:p>
    <w:p w14:paraId="541E86B3" w14:textId="3B933C8D" w:rsidR="00A84A6C" w:rsidRPr="00CA1BDD" w:rsidRDefault="0071667A" w:rsidP="00CA1BDD">
      <w:pPr>
        <w:pStyle w:val="NormalWeb"/>
        <w:numPr>
          <w:ilvl w:val="0"/>
          <w:numId w:val="18"/>
        </w:numPr>
        <w:spacing w:beforeAutospacing="0" w:after="60" w:afterAutospacing="0" w:line="20" w:lineRule="atLeast"/>
        <w:contextualSpacing/>
        <w:jc w:val="both"/>
        <w:rPr>
          <w:rFonts w:ascii="Bookman Old Style" w:hAnsi="Bookman Old Style" w:cs="Bookman Old Style"/>
          <w:color w:val="000000" w:themeColor="text1"/>
          <w:sz w:val="22"/>
          <w:szCs w:val="22"/>
        </w:rPr>
      </w:pPr>
      <w:proofErr w:type="spellStart"/>
      <w:r w:rsidRPr="00CA1BDD">
        <w:rPr>
          <w:rFonts w:ascii="Bookman Old Style" w:hAnsi="Bookman Old Style" w:cs="Bookman Old Style"/>
          <w:color w:val="000000" w:themeColor="text1"/>
          <w:sz w:val="22"/>
          <w:szCs w:val="22"/>
        </w:rPr>
        <w:t>Terhadap</w:t>
      </w:r>
      <w:proofErr w:type="spellEnd"/>
      <w:r w:rsidRPr="00CA1BDD">
        <w:rPr>
          <w:rFonts w:ascii="Bookman Old Style" w:hAnsi="Bookman Old Style" w:cs="Bookman Old Style"/>
          <w:color w:val="000000" w:themeColor="text1"/>
          <w:sz w:val="22"/>
          <w:szCs w:val="22"/>
        </w:rPr>
        <w:t xml:space="preserve"> </w:t>
      </w:r>
      <w:proofErr w:type="spellStart"/>
      <w:r w:rsidRPr="00CA1BDD">
        <w:rPr>
          <w:rFonts w:ascii="Bookman Old Style" w:hAnsi="Bookman Old Style" w:cs="Bookman Old Style"/>
          <w:color w:val="000000" w:themeColor="text1"/>
          <w:sz w:val="22"/>
          <w:szCs w:val="22"/>
        </w:rPr>
        <w:t>kegiatan</w:t>
      </w:r>
      <w:proofErr w:type="spellEnd"/>
      <w:r w:rsidRPr="00CA1BDD">
        <w:rPr>
          <w:rFonts w:ascii="Bookman Old Style" w:hAnsi="Bookman Old Style" w:cs="Bookman Old Style"/>
          <w:color w:val="000000" w:themeColor="text1"/>
          <w:sz w:val="22"/>
          <w:szCs w:val="22"/>
        </w:rPr>
        <w:t xml:space="preserve"> </w:t>
      </w:r>
      <w:proofErr w:type="spellStart"/>
      <w:r w:rsidRPr="00CA1BDD">
        <w:rPr>
          <w:rFonts w:ascii="Bookman Old Style" w:hAnsi="Bookman Old Style" w:cs="Bookman Old Style"/>
          <w:color w:val="000000" w:themeColor="text1"/>
          <w:sz w:val="22"/>
          <w:szCs w:val="22"/>
        </w:rPr>
        <w:t>usaha</w:t>
      </w:r>
      <w:proofErr w:type="spellEnd"/>
      <w:r w:rsidRPr="00CA1BDD">
        <w:rPr>
          <w:rFonts w:ascii="Bookman Old Style" w:hAnsi="Bookman Old Style" w:cs="Bookman Old Style"/>
          <w:color w:val="000000" w:themeColor="text1"/>
          <w:sz w:val="22"/>
          <w:szCs w:val="22"/>
        </w:rPr>
        <w:t xml:space="preserve"> </w:t>
      </w:r>
      <w:proofErr w:type="spellStart"/>
      <w:r w:rsidRPr="00CA1BDD">
        <w:rPr>
          <w:rFonts w:ascii="Bookman Old Style" w:hAnsi="Bookman Old Style" w:cs="Bookman Old Style"/>
          <w:color w:val="000000" w:themeColor="text1"/>
          <w:sz w:val="22"/>
          <w:szCs w:val="22"/>
        </w:rPr>
        <w:t>ini</w:t>
      </w:r>
      <w:proofErr w:type="spellEnd"/>
      <w:r w:rsidRPr="00CA1BDD">
        <w:rPr>
          <w:rFonts w:ascii="Bookman Old Style" w:hAnsi="Bookman Old Style" w:cs="Bookman Old Style"/>
          <w:color w:val="000000" w:themeColor="text1"/>
          <w:sz w:val="22"/>
          <w:szCs w:val="22"/>
        </w:rPr>
        <w:t xml:space="preserve"> </w:t>
      </w:r>
      <w:proofErr w:type="spellStart"/>
      <w:r w:rsidRPr="00CA1BDD">
        <w:rPr>
          <w:rFonts w:ascii="Bookman Old Style" w:hAnsi="Bookman Old Style" w:cs="Bookman Old Style"/>
          <w:color w:val="000000" w:themeColor="text1"/>
          <w:sz w:val="22"/>
          <w:szCs w:val="22"/>
        </w:rPr>
        <w:t>akan</w:t>
      </w:r>
      <w:proofErr w:type="spellEnd"/>
      <w:r w:rsidRPr="00CA1BDD">
        <w:rPr>
          <w:rFonts w:ascii="Bookman Old Style" w:hAnsi="Bookman Old Style" w:cs="Bookman Old Style"/>
          <w:color w:val="000000" w:themeColor="text1"/>
          <w:sz w:val="22"/>
          <w:szCs w:val="22"/>
        </w:rPr>
        <w:t xml:space="preserve"> </w:t>
      </w:r>
      <w:proofErr w:type="spellStart"/>
      <w:r w:rsidRPr="00CA1BDD">
        <w:rPr>
          <w:rFonts w:ascii="Bookman Old Style" w:hAnsi="Bookman Old Style" w:cs="Bookman Old Style"/>
          <w:color w:val="000000" w:themeColor="text1"/>
          <w:sz w:val="22"/>
          <w:szCs w:val="22"/>
        </w:rPr>
        <w:t>dilakukan</w:t>
      </w:r>
      <w:proofErr w:type="spellEnd"/>
      <w:r w:rsidRPr="00CA1BDD">
        <w:rPr>
          <w:rFonts w:ascii="Bookman Old Style" w:hAnsi="Bookman Old Style" w:cs="Bookman Old Style"/>
          <w:color w:val="000000" w:themeColor="text1"/>
          <w:sz w:val="22"/>
          <w:szCs w:val="22"/>
        </w:rPr>
        <w:t xml:space="preserve"> </w:t>
      </w:r>
      <w:proofErr w:type="spellStart"/>
      <w:r w:rsidRPr="00CA1BDD">
        <w:rPr>
          <w:rFonts w:ascii="Bookman Old Style" w:hAnsi="Bookman Old Style" w:cs="Bookman Old Style"/>
          <w:color w:val="000000" w:themeColor="text1"/>
          <w:sz w:val="22"/>
          <w:szCs w:val="22"/>
        </w:rPr>
        <w:t>pengawasan</w:t>
      </w:r>
      <w:proofErr w:type="spellEnd"/>
      <w:r w:rsidRPr="00CA1BDD">
        <w:rPr>
          <w:rFonts w:ascii="Bookman Old Style" w:hAnsi="Bookman Old Style" w:cs="Bookman Old Style"/>
          <w:color w:val="000000" w:themeColor="text1"/>
          <w:sz w:val="22"/>
          <w:szCs w:val="22"/>
        </w:rPr>
        <w:t xml:space="preserve"> oleh </w:t>
      </w:r>
      <w:proofErr w:type="spellStart"/>
      <w:r w:rsidRPr="00CA1BDD">
        <w:rPr>
          <w:rFonts w:ascii="Bookman Old Style" w:hAnsi="Bookman Old Style" w:cs="Bookman Old Style"/>
          <w:color w:val="000000" w:themeColor="text1"/>
          <w:sz w:val="22"/>
          <w:szCs w:val="22"/>
        </w:rPr>
        <w:t>Pemerintah</w:t>
      </w:r>
      <w:proofErr w:type="spellEnd"/>
      <w:r w:rsidRPr="00CA1BDD">
        <w:rPr>
          <w:rFonts w:ascii="Bookman Old Style" w:hAnsi="Bookman Old Style" w:cs="Bookman Old Style"/>
          <w:color w:val="000000" w:themeColor="text1"/>
          <w:sz w:val="22"/>
          <w:szCs w:val="22"/>
        </w:rPr>
        <w:t xml:space="preserve"> Pusat </w:t>
      </w:r>
      <w:proofErr w:type="spellStart"/>
      <w:r w:rsidRPr="00CA1BDD">
        <w:rPr>
          <w:rFonts w:ascii="Bookman Old Style" w:hAnsi="Bookman Old Style" w:cs="Bookman Old Style"/>
          <w:color w:val="000000" w:themeColor="text1"/>
          <w:sz w:val="22"/>
          <w:szCs w:val="22"/>
        </w:rPr>
        <w:t>atau</w:t>
      </w:r>
      <w:proofErr w:type="spellEnd"/>
      <w:r w:rsidRPr="00CA1BDD">
        <w:rPr>
          <w:rFonts w:ascii="Bookman Old Style" w:hAnsi="Bookman Old Style" w:cs="Bookman Old Style"/>
          <w:color w:val="000000" w:themeColor="text1"/>
          <w:sz w:val="22"/>
          <w:szCs w:val="22"/>
        </w:rPr>
        <w:t xml:space="preserve"> </w:t>
      </w:r>
      <w:proofErr w:type="spellStart"/>
      <w:r w:rsidRPr="00CA1BDD">
        <w:rPr>
          <w:rFonts w:ascii="Bookman Old Style" w:hAnsi="Bookman Old Style" w:cs="Bookman Old Style"/>
          <w:color w:val="000000" w:themeColor="text1"/>
          <w:sz w:val="22"/>
          <w:szCs w:val="22"/>
        </w:rPr>
        <w:t>Pemerintah</w:t>
      </w:r>
      <w:proofErr w:type="spellEnd"/>
      <w:r w:rsidRPr="00CA1BDD">
        <w:rPr>
          <w:rFonts w:ascii="Bookman Old Style" w:hAnsi="Bookman Old Style" w:cs="Bookman Old Style"/>
          <w:color w:val="000000" w:themeColor="text1"/>
          <w:sz w:val="22"/>
          <w:szCs w:val="22"/>
        </w:rPr>
        <w:t xml:space="preserve"> Daerah </w:t>
      </w:r>
      <w:proofErr w:type="spellStart"/>
      <w:r w:rsidRPr="00CA1BDD">
        <w:rPr>
          <w:rFonts w:ascii="Bookman Old Style" w:hAnsi="Bookman Old Style" w:cs="Bookman Old Style"/>
          <w:color w:val="000000" w:themeColor="text1"/>
          <w:sz w:val="22"/>
          <w:szCs w:val="22"/>
        </w:rPr>
        <w:t>sesuai</w:t>
      </w:r>
      <w:proofErr w:type="spellEnd"/>
      <w:r w:rsidRPr="00CA1BDD">
        <w:rPr>
          <w:rFonts w:ascii="Bookman Old Style" w:hAnsi="Bookman Old Style" w:cs="Bookman Old Style"/>
          <w:color w:val="000000" w:themeColor="text1"/>
          <w:sz w:val="22"/>
          <w:szCs w:val="22"/>
        </w:rPr>
        <w:t xml:space="preserve"> </w:t>
      </w:r>
      <w:proofErr w:type="spellStart"/>
      <w:r w:rsidRPr="00CA1BDD">
        <w:rPr>
          <w:rFonts w:ascii="Bookman Old Style" w:hAnsi="Bookman Old Style" w:cs="Bookman Old Style"/>
          <w:color w:val="000000" w:themeColor="text1"/>
          <w:sz w:val="22"/>
          <w:szCs w:val="22"/>
        </w:rPr>
        <w:t>ketentuan</w:t>
      </w:r>
      <w:proofErr w:type="spellEnd"/>
      <w:r w:rsidRPr="00CA1BDD">
        <w:rPr>
          <w:rFonts w:ascii="Bookman Old Style" w:hAnsi="Bookman Old Style" w:cs="Bookman Old Style"/>
          <w:color w:val="000000" w:themeColor="text1"/>
          <w:sz w:val="22"/>
          <w:szCs w:val="22"/>
        </w:rPr>
        <w:t xml:space="preserve"> </w:t>
      </w:r>
      <w:proofErr w:type="spellStart"/>
      <w:r w:rsidRPr="00CA1BDD">
        <w:rPr>
          <w:rFonts w:ascii="Bookman Old Style" w:hAnsi="Bookman Old Style" w:cs="Bookman Old Style"/>
          <w:color w:val="000000" w:themeColor="text1"/>
          <w:sz w:val="22"/>
          <w:szCs w:val="22"/>
        </w:rPr>
        <w:t>peraturan</w:t>
      </w:r>
      <w:proofErr w:type="spellEnd"/>
      <w:r w:rsidRPr="00CA1BDD">
        <w:rPr>
          <w:rFonts w:ascii="Bookman Old Style" w:hAnsi="Bookman Old Style" w:cs="Bookman Old Style"/>
          <w:color w:val="000000" w:themeColor="text1"/>
          <w:sz w:val="22"/>
          <w:szCs w:val="22"/>
        </w:rPr>
        <w:t xml:space="preserve"> </w:t>
      </w:r>
      <w:proofErr w:type="spellStart"/>
      <w:r w:rsidRPr="00CA1BDD">
        <w:rPr>
          <w:rFonts w:ascii="Bookman Old Style" w:hAnsi="Bookman Old Style" w:cs="Bookman Old Style"/>
          <w:color w:val="000000" w:themeColor="text1"/>
          <w:sz w:val="22"/>
          <w:szCs w:val="22"/>
        </w:rPr>
        <w:t>perundang-undangan</w:t>
      </w:r>
      <w:proofErr w:type="spellEnd"/>
      <w:r w:rsidRPr="00CA1BDD">
        <w:rPr>
          <w:rFonts w:ascii="Bookman Old Style" w:hAnsi="Bookman Old Style" w:cs="Bookman Old Style"/>
          <w:color w:val="000000" w:themeColor="text1"/>
          <w:sz w:val="22"/>
          <w:szCs w:val="22"/>
        </w:rPr>
        <w:t>.</w:t>
      </w:r>
    </w:p>
    <w:p w14:paraId="1A86CCFC" w14:textId="40729845" w:rsidR="004D08D6" w:rsidRDefault="004D08D6" w:rsidP="004D08D6">
      <w:pPr>
        <w:pStyle w:val="NormalWeb"/>
        <w:spacing w:beforeAutospacing="0" w:after="60" w:afterAutospacing="0" w:line="20" w:lineRule="atLeast"/>
        <w:ind w:left="360"/>
        <w:contextualSpacing/>
        <w:jc w:val="both"/>
        <w:rPr>
          <w:rFonts w:ascii="Bookman Old Style" w:hAnsi="Bookman Old Style" w:cs="Bookman Old Style"/>
          <w:color w:val="000000" w:themeColor="text1"/>
          <w:sz w:val="22"/>
          <w:szCs w:val="22"/>
        </w:rPr>
      </w:pPr>
    </w:p>
    <w:p w14:paraId="074855CD" w14:textId="7D105EEE" w:rsidR="004D08D6" w:rsidRDefault="004D08D6" w:rsidP="004D08D6">
      <w:pPr>
        <w:pStyle w:val="NormalWeb"/>
        <w:spacing w:beforeAutospacing="0" w:after="60" w:afterAutospacing="0" w:line="20" w:lineRule="atLeast"/>
        <w:ind w:left="360"/>
        <w:contextualSpacing/>
        <w:jc w:val="both"/>
        <w:rPr>
          <w:rFonts w:ascii="Bookman Old Style" w:hAnsi="Bookman Old Style" w:cs="Bookman Old Style"/>
          <w:color w:val="000000" w:themeColor="text1"/>
          <w:sz w:val="22"/>
          <w:szCs w:val="22"/>
        </w:rPr>
      </w:pPr>
    </w:p>
    <w:p w14:paraId="7816B8E8" w14:textId="1AC0A494" w:rsidR="004D08D6" w:rsidRDefault="004D08D6" w:rsidP="004D08D6">
      <w:pPr>
        <w:pStyle w:val="NormalWeb"/>
        <w:spacing w:beforeAutospacing="0" w:after="60" w:afterAutospacing="0" w:line="20" w:lineRule="atLeast"/>
        <w:ind w:left="360"/>
        <w:contextualSpacing/>
        <w:jc w:val="both"/>
        <w:rPr>
          <w:rFonts w:ascii="Bookman Old Style" w:hAnsi="Bookman Old Style" w:cs="Bookman Old Style"/>
          <w:color w:val="000000" w:themeColor="text1"/>
          <w:sz w:val="22"/>
          <w:szCs w:val="22"/>
        </w:rPr>
      </w:pPr>
    </w:p>
    <w:p w14:paraId="6B7684D3" w14:textId="3CD2824C" w:rsidR="004D08D6" w:rsidRDefault="004D08D6" w:rsidP="004D08D6">
      <w:pPr>
        <w:pStyle w:val="NormalWeb"/>
        <w:spacing w:beforeAutospacing="0" w:after="60" w:afterAutospacing="0" w:line="20" w:lineRule="atLeast"/>
        <w:ind w:left="360"/>
        <w:contextualSpacing/>
        <w:jc w:val="both"/>
        <w:rPr>
          <w:rFonts w:ascii="Bookman Old Style" w:hAnsi="Bookman Old Style" w:cs="Bookman Old Style"/>
          <w:color w:val="000000" w:themeColor="text1"/>
          <w:sz w:val="22"/>
          <w:szCs w:val="22"/>
        </w:rPr>
      </w:pPr>
    </w:p>
    <w:p w14:paraId="72DD69F5" w14:textId="3336DFBB" w:rsidR="004D08D6" w:rsidRDefault="004D08D6" w:rsidP="004D08D6">
      <w:pPr>
        <w:pStyle w:val="NormalWeb"/>
        <w:spacing w:beforeAutospacing="0" w:after="60" w:afterAutospacing="0" w:line="20" w:lineRule="atLeast"/>
        <w:ind w:left="360"/>
        <w:contextualSpacing/>
        <w:jc w:val="both"/>
        <w:rPr>
          <w:rFonts w:ascii="Bookman Old Style" w:hAnsi="Bookman Old Style" w:cs="Bookman Old Style"/>
          <w:color w:val="000000" w:themeColor="text1"/>
          <w:sz w:val="22"/>
          <w:szCs w:val="22"/>
        </w:rPr>
      </w:pPr>
    </w:p>
    <w:p w14:paraId="5B31C8FF" w14:textId="1FF8C418" w:rsidR="004D08D6" w:rsidRDefault="004D08D6" w:rsidP="004D08D6">
      <w:pPr>
        <w:pStyle w:val="NormalWeb"/>
        <w:spacing w:beforeAutospacing="0" w:after="60" w:afterAutospacing="0" w:line="20" w:lineRule="atLeast"/>
        <w:ind w:left="360"/>
        <w:contextualSpacing/>
        <w:jc w:val="both"/>
        <w:rPr>
          <w:rFonts w:ascii="Bookman Old Style" w:hAnsi="Bookman Old Style" w:cs="Bookman Old Style"/>
          <w:color w:val="000000" w:themeColor="text1"/>
          <w:sz w:val="22"/>
          <w:szCs w:val="22"/>
        </w:rPr>
      </w:pPr>
    </w:p>
    <w:p w14:paraId="25877DF3" w14:textId="59F793B7" w:rsidR="004D08D6" w:rsidRDefault="004D08D6" w:rsidP="004D08D6">
      <w:pPr>
        <w:pStyle w:val="NormalWeb"/>
        <w:spacing w:beforeAutospacing="0" w:after="60" w:afterAutospacing="0" w:line="20" w:lineRule="atLeast"/>
        <w:ind w:left="360"/>
        <w:contextualSpacing/>
        <w:jc w:val="both"/>
        <w:rPr>
          <w:rFonts w:ascii="Bookman Old Style" w:hAnsi="Bookman Old Style" w:cs="Bookman Old Style"/>
          <w:color w:val="000000" w:themeColor="text1"/>
          <w:sz w:val="22"/>
          <w:szCs w:val="22"/>
        </w:rPr>
      </w:pPr>
    </w:p>
    <w:p w14:paraId="09EAB56A" w14:textId="77777777" w:rsidR="004D08D6" w:rsidRPr="00CA1BDD" w:rsidRDefault="004D08D6" w:rsidP="004D08D6">
      <w:pPr>
        <w:pStyle w:val="NormalWeb"/>
        <w:spacing w:beforeAutospacing="0" w:after="60" w:afterAutospacing="0" w:line="20" w:lineRule="atLeast"/>
        <w:ind w:left="360"/>
        <w:contextualSpacing/>
        <w:jc w:val="both"/>
        <w:rPr>
          <w:rFonts w:ascii="Bookman Old Style" w:hAnsi="Bookman Old Style" w:cs="Bookman Old Style"/>
          <w:color w:val="000000" w:themeColor="text1"/>
          <w:sz w:val="22"/>
          <w:szCs w:val="22"/>
        </w:rPr>
      </w:pPr>
    </w:p>
    <w:p w14:paraId="322256AC" w14:textId="77777777" w:rsidR="00A84A6C" w:rsidRPr="00F956D3" w:rsidRDefault="0071667A" w:rsidP="00CA1BDD">
      <w:pPr>
        <w:pStyle w:val="NormalWeb"/>
        <w:numPr>
          <w:ilvl w:val="0"/>
          <w:numId w:val="18"/>
        </w:numPr>
        <w:spacing w:beforeAutospacing="0" w:after="60" w:afterAutospacing="0" w:line="20" w:lineRule="atLeast"/>
        <w:contextualSpacing/>
        <w:jc w:val="both"/>
        <w:rPr>
          <w:rFonts w:ascii="Bookman Old Style" w:hAnsi="Bookman Old Style"/>
          <w:color w:val="000000" w:themeColor="text1"/>
        </w:rPr>
      </w:pPr>
      <w:proofErr w:type="spellStart"/>
      <w:r w:rsidRPr="00CA1BDD">
        <w:rPr>
          <w:rFonts w:ascii="Bookman Old Style" w:hAnsi="Bookman Old Style" w:cs="Bookman Old Style"/>
          <w:color w:val="000000" w:themeColor="text1"/>
          <w:sz w:val="22"/>
          <w:szCs w:val="22"/>
        </w:rPr>
        <w:t>Persetujuan</w:t>
      </w:r>
      <w:proofErr w:type="spellEnd"/>
      <w:r w:rsidRPr="00CA1BDD">
        <w:rPr>
          <w:rFonts w:ascii="Bookman Old Style" w:hAnsi="Bookman Old Style" w:cs="Bookman Old Style"/>
          <w:color w:val="000000" w:themeColor="text1"/>
          <w:sz w:val="22"/>
          <w:szCs w:val="22"/>
        </w:rPr>
        <w:t xml:space="preserve"> </w:t>
      </w:r>
      <w:proofErr w:type="spellStart"/>
      <w:r w:rsidRPr="00CA1BDD">
        <w:rPr>
          <w:rFonts w:ascii="Bookman Old Style" w:hAnsi="Bookman Old Style" w:cs="Bookman Old Style"/>
          <w:color w:val="000000" w:themeColor="text1"/>
          <w:sz w:val="22"/>
          <w:szCs w:val="22"/>
        </w:rPr>
        <w:t>ini</w:t>
      </w:r>
      <w:proofErr w:type="spellEnd"/>
      <w:r w:rsidRPr="00CA1BDD">
        <w:rPr>
          <w:rFonts w:ascii="Bookman Old Style" w:hAnsi="Bookman Old Style" w:cs="Bookman Old Style"/>
          <w:color w:val="000000" w:themeColor="text1"/>
          <w:sz w:val="22"/>
          <w:szCs w:val="22"/>
        </w:rPr>
        <w:t xml:space="preserve"> </w:t>
      </w:r>
      <w:proofErr w:type="spellStart"/>
      <w:r w:rsidRPr="00CA1BDD">
        <w:rPr>
          <w:rFonts w:ascii="Bookman Old Style" w:hAnsi="Bookman Old Style" w:cs="Bookman Old Style"/>
          <w:color w:val="000000" w:themeColor="text1"/>
          <w:sz w:val="22"/>
          <w:szCs w:val="22"/>
        </w:rPr>
        <w:t>berlaku</w:t>
      </w:r>
      <w:proofErr w:type="spellEnd"/>
      <w:r w:rsidRPr="00CA1BDD">
        <w:rPr>
          <w:rFonts w:ascii="Bookman Old Style" w:hAnsi="Bookman Old Style" w:cs="Bookman Old Style"/>
          <w:color w:val="000000" w:themeColor="text1"/>
          <w:sz w:val="22"/>
          <w:szCs w:val="22"/>
        </w:rPr>
        <w:t xml:space="preserve"> pada </w:t>
      </w:r>
      <w:proofErr w:type="spellStart"/>
      <w:r w:rsidRPr="00CA1BDD">
        <w:rPr>
          <w:rFonts w:ascii="Bookman Old Style" w:hAnsi="Bookman Old Style" w:cs="Bookman Old Style"/>
          <w:color w:val="000000" w:themeColor="text1"/>
          <w:sz w:val="22"/>
          <w:szCs w:val="22"/>
        </w:rPr>
        <w:t>tanggal</w:t>
      </w:r>
      <w:proofErr w:type="spellEnd"/>
      <w:r w:rsidRPr="00CA1BDD">
        <w:rPr>
          <w:rFonts w:ascii="Bookman Old Style" w:hAnsi="Bookman Old Style" w:cs="Bookman Old Style"/>
          <w:color w:val="000000" w:themeColor="text1"/>
          <w:sz w:val="22"/>
          <w:szCs w:val="22"/>
        </w:rPr>
        <w:t xml:space="preserve"> </w:t>
      </w:r>
      <w:proofErr w:type="spellStart"/>
      <w:r w:rsidRPr="00CA1BDD">
        <w:rPr>
          <w:rFonts w:ascii="Bookman Old Style" w:hAnsi="Bookman Old Style" w:cs="Bookman Old Style"/>
          <w:color w:val="000000" w:themeColor="text1"/>
          <w:sz w:val="22"/>
          <w:szCs w:val="22"/>
        </w:rPr>
        <w:t>diterbitkan</w:t>
      </w:r>
      <w:proofErr w:type="spellEnd"/>
      <w:r w:rsidRPr="00CA1BDD">
        <w:rPr>
          <w:rFonts w:ascii="Bookman Old Style" w:hAnsi="Bookman Old Style" w:cs="Bookman Old Style"/>
          <w:color w:val="000000" w:themeColor="text1"/>
          <w:sz w:val="22"/>
          <w:szCs w:val="22"/>
        </w:rPr>
        <w:t xml:space="preserve"> dan </w:t>
      </w:r>
      <w:proofErr w:type="spellStart"/>
      <w:r w:rsidRPr="00CA1BDD">
        <w:rPr>
          <w:rFonts w:ascii="Bookman Old Style" w:hAnsi="Bookman Old Style" w:cs="Bookman Old Style"/>
          <w:color w:val="000000" w:themeColor="text1"/>
          <w:sz w:val="22"/>
          <w:szCs w:val="22"/>
        </w:rPr>
        <w:t>berlaku</w:t>
      </w:r>
      <w:proofErr w:type="spellEnd"/>
      <w:r w:rsidRPr="00CA1BDD">
        <w:rPr>
          <w:rFonts w:ascii="Bookman Old Style" w:hAnsi="Bookman Old Style" w:cs="Bookman Old Style"/>
          <w:color w:val="000000" w:themeColor="text1"/>
          <w:sz w:val="22"/>
          <w:szCs w:val="22"/>
        </w:rPr>
        <w:t xml:space="preserve"> </w:t>
      </w:r>
      <w:proofErr w:type="spellStart"/>
      <w:r w:rsidRPr="00CA1BDD">
        <w:rPr>
          <w:rFonts w:ascii="Bookman Old Style" w:hAnsi="Bookman Old Style" w:cs="Bookman Old Style"/>
          <w:color w:val="000000" w:themeColor="text1"/>
          <w:sz w:val="22"/>
          <w:szCs w:val="22"/>
        </w:rPr>
        <w:t>sampai</w:t>
      </w:r>
      <w:proofErr w:type="spellEnd"/>
      <w:r w:rsidRPr="00CA1BDD">
        <w:rPr>
          <w:rFonts w:ascii="Bookman Old Style" w:hAnsi="Bookman Old Style" w:cs="Bookman Old Style"/>
          <w:color w:val="000000" w:themeColor="text1"/>
          <w:sz w:val="22"/>
          <w:szCs w:val="22"/>
        </w:rPr>
        <w:t xml:space="preserve"> </w:t>
      </w:r>
      <w:proofErr w:type="spellStart"/>
      <w:r w:rsidRPr="00CA1BDD">
        <w:rPr>
          <w:rFonts w:ascii="Bookman Old Style" w:hAnsi="Bookman Old Style" w:cs="Bookman Old Style"/>
          <w:color w:val="000000" w:themeColor="text1"/>
          <w:sz w:val="22"/>
          <w:szCs w:val="22"/>
        </w:rPr>
        <w:t>dengan</w:t>
      </w:r>
      <w:proofErr w:type="spellEnd"/>
      <w:r w:rsidRPr="00CA1BDD">
        <w:rPr>
          <w:rFonts w:ascii="Bookman Old Style" w:hAnsi="Bookman Old Style" w:cs="Bookman Old Style"/>
          <w:color w:val="000000" w:themeColor="text1"/>
          <w:sz w:val="22"/>
          <w:szCs w:val="22"/>
        </w:rPr>
        <w:t xml:space="preserve"> </w:t>
      </w:r>
      <w:proofErr w:type="spellStart"/>
      <w:r w:rsidRPr="00CA1BDD">
        <w:rPr>
          <w:rFonts w:ascii="Bookman Old Style" w:hAnsi="Bookman Old Style" w:cs="Bookman Old Style"/>
          <w:color w:val="000000" w:themeColor="text1"/>
          <w:sz w:val="22"/>
          <w:szCs w:val="22"/>
        </w:rPr>
        <w:t>berakhirnya</w:t>
      </w:r>
      <w:proofErr w:type="spellEnd"/>
      <w:r w:rsidRPr="00CA1BDD">
        <w:rPr>
          <w:rFonts w:ascii="Bookman Old Style" w:hAnsi="Bookman Old Style" w:cs="Bookman Old Style"/>
          <w:color w:val="000000" w:themeColor="text1"/>
          <w:sz w:val="22"/>
          <w:szCs w:val="22"/>
        </w:rPr>
        <w:t xml:space="preserve"> </w:t>
      </w:r>
      <w:proofErr w:type="spellStart"/>
      <w:r w:rsidRPr="00CA1BDD">
        <w:rPr>
          <w:rFonts w:ascii="Bookman Old Style" w:hAnsi="Bookman Old Style" w:cs="Bookman Old Style"/>
          <w:color w:val="000000" w:themeColor="text1"/>
          <w:sz w:val="22"/>
          <w:szCs w:val="22"/>
        </w:rPr>
        <w:t>perizinan</w:t>
      </w:r>
      <w:proofErr w:type="spellEnd"/>
      <w:r w:rsidRPr="00CA1BDD">
        <w:rPr>
          <w:rFonts w:ascii="Bookman Old Style" w:hAnsi="Bookman Old Style" w:cs="Bookman Old Style"/>
          <w:color w:val="000000" w:themeColor="text1"/>
          <w:sz w:val="22"/>
          <w:szCs w:val="22"/>
        </w:rPr>
        <w:t xml:space="preserve"> </w:t>
      </w:r>
      <w:proofErr w:type="spellStart"/>
      <w:r w:rsidRPr="00CA1BDD">
        <w:rPr>
          <w:rFonts w:ascii="Bookman Old Style" w:hAnsi="Bookman Old Style" w:cs="Bookman Old Style"/>
          <w:color w:val="000000" w:themeColor="text1"/>
          <w:sz w:val="22"/>
          <w:szCs w:val="22"/>
        </w:rPr>
        <w:t>berusha</w:t>
      </w:r>
      <w:proofErr w:type="spellEnd"/>
      <w:r w:rsidRPr="00CA1BDD">
        <w:rPr>
          <w:rFonts w:ascii="Bookman Old Style" w:hAnsi="Bookman Old Style" w:cs="Bookman Old Style"/>
          <w:color w:val="000000" w:themeColor="text1"/>
          <w:sz w:val="22"/>
          <w:szCs w:val="22"/>
        </w:rPr>
        <w:t xml:space="preserve"> </w:t>
      </w:r>
      <w:proofErr w:type="spellStart"/>
      <w:proofErr w:type="gramStart"/>
      <w:r w:rsidRPr="00CA1BDD">
        <w:rPr>
          <w:rFonts w:ascii="Bookman Old Style" w:hAnsi="Bookman Old Style" w:cs="Bookman Old Style"/>
          <w:color w:val="000000" w:themeColor="text1"/>
          <w:sz w:val="22"/>
          <w:szCs w:val="22"/>
        </w:rPr>
        <w:t>atau</w:t>
      </w:r>
      <w:proofErr w:type="spellEnd"/>
      <w:r w:rsidRPr="00CA1BDD">
        <w:rPr>
          <w:rFonts w:ascii="Bookman Old Style" w:hAnsi="Bookman Old Style" w:cs="Bookman Old Style"/>
          <w:color w:val="000000" w:themeColor="text1"/>
          <w:sz w:val="22"/>
          <w:szCs w:val="22"/>
        </w:rPr>
        <w:t xml:space="preserve">  </w:t>
      </w:r>
      <w:proofErr w:type="spellStart"/>
      <w:r w:rsidRPr="00CA1BDD">
        <w:rPr>
          <w:rFonts w:ascii="Bookman Old Style" w:hAnsi="Bookman Old Style" w:cs="Bookman Old Style"/>
          <w:color w:val="000000" w:themeColor="text1"/>
          <w:sz w:val="22"/>
          <w:szCs w:val="22"/>
        </w:rPr>
        <w:t>selama</w:t>
      </w:r>
      <w:proofErr w:type="spellEnd"/>
      <w:proofErr w:type="gramEnd"/>
      <w:r w:rsidRPr="00CA1BDD">
        <w:rPr>
          <w:rFonts w:ascii="Bookman Old Style" w:hAnsi="Bookman Old Style" w:cs="Bookman Old Style"/>
          <w:color w:val="000000" w:themeColor="text1"/>
          <w:sz w:val="22"/>
          <w:szCs w:val="22"/>
        </w:rPr>
        <w:t xml:space="preserve">  2 (</w:t>
      </w:r>
      <w:proofErr w:type="spellStart"/>
      <w:r w:rsidRPr="00CA1BDD">
        <w:rPr>
          <w:rFonts w:ascii="Bookman Old Style" w:hAnsi="Bookman Old Style" w:cs="Bookman Old Style"/>
          <w:color w:val="000000" w:themeColor="text1"/>
          <w:sz w:val="22"/>
          <w:szCs w:val="22"/>
        </w:rPr>
        <w:t>dua</w:t>
      </w:r>
      <w:proofErr w:type="spellEnd"/>
      <w:r w:rsidRPr="00CA1BDD">
        <w:rPr>
          <w:rFonts w:ascii="Bookman Old Style" w:hAnsi="Bookman Old Style" w:cs="Bookman Old Style"/>
          <w:color w:val="000000" w:themeColor="text1"/>
          <w:sz w:val="22"/>
          <w:szCs w:val="22"/>
        </w:rPr>
        <w:t xml:space="preserve">) </w:t>
      </w:r>
      <w:proofErr w:type="spellStart"/>
      <w:r w:rsidRPr="00CA1BDD">
        <w:rPr>
          <w:rFonts w:ascii="Bookman Old Style" w:hAnsi="Bookman Old Style" w:cs="Bookman Old Style"/>
          <w:color w:val="000000" w:themeColor="text1"/>
          <w:sz w:val="22"/>
          <w:szCs w:val="22"/>
        </w:rPr>
        <w:t>tahun</w:t>
      </w:r>
      <w:proofErr w:type="spellEnd"/>
      <w:r w:rsidRPr="00CA1BDD">
        <w:rPr>
          <w:rFonts w:ascii="Bookman Old Style" w:hAnsi="Bookman Old Style" w:cs="Bookman Old Style"/>
          <w:color w:val="000000" w:themeColor="text1"/>
          <w:sz w:val="22"/>
          <w:szCs w:val="22"/>
        </w:rPr>
        <w:t xml:space="preserve"> </w:t>
      </w:r>
      <w:proofErr w:type="spellStart"/>
      <w:r w:rsidRPr="00CA1BDD">
        <w:rPr>
          <w:rFonts w:ascii="Bookman Old Style" w:hAnsi="Bookman Old Style" w:cs="Bookman Old Style"/>
          <w:color w:val="000000" w:themeColor="text1"/>
          <w:sz w:val="22"/>
          <w:szCs w:val="22"/>
        </w:rPr>
        <w:t>sejak</w:t>
      </w:r>
      <w:proofErr w:type="spellEnd"/>
      <w:r w:rsidRPr="00CA1BDD">
        <w:rPr>
          <w:rFonts w:ascii="Bookman Old Style" w:hAnsi="Bookman Old Style" w:cs="Bookman Old Style"/>
          <w:color w:val="000000" w:themeColor="text1"/>
          <w:sz w:val="22"/>
          <w:szCs w:val="22"/>
        </w:rPr>
        <w:t xml:space="preserve"> </w:t>
      </w:r>
      <w:proofErr w:type="spellStart"/>
      <w:r w:rsidRPr="00CA1BDD">
        <w:rPr>
          <w:rFonts w:ascii="Bookman Old Style" w:hAnsi="Bookman Old Style" w:cs="Bookman Old Style"/>
          <w:color w:val="000000" w:themeColor="text1"/>
          <w:sz w:val="22"/>
          <w:szCs w:val="22"/>
        </w:rPr>
        <w:t>diterbitkan</w:t>
      </w:r>
      <w:proofErr w:type="spellEnd"/>
      <w:r w:rsidRPr="00CA1BDD">
        <w:rPr>
          <w:rFonts w:ascii="Bookman Old Style" w:hAnsi="Bookman Old Style" w:cs="Bookman Old Style"/>
          <w:color w:val="000000" w:themeColor="text1"/>
          <w:sz w:val="22"/>
          <w:szCs w:val="22"/>
        </w:rPr>
        <w:t xml:space="preserve"> </w:t>
      </w:r>
      <w:proofErr w:type="spellStart"/>
      <w:r w:rsidRPr="00CA1BDD">
        <w:rPr>
          <w:rFonts w:ascii="Bookman Old Style" w:hAnsi="Bookman Old Style" w:cs="Bookman Old Style"/>
          <w:color w:val="000000" w:themeColor="text1"/>
          <w:sz w:val="22"/>
          <w:szCs w:val="22"/>
        </w:rPr>
        <w:t>dalam</w:t>
      </w:r>
      <w:proofErr w:type="spellEnd"/>
      <w:r w:rsidRPr="00CA1BDD">
        <w:rPr>
          <w:rFonts w:ascii="Bookman Old Style" w:hAnsi="Bookman Old Style" w:cs="Bookman Old Style"/>
          <w:color w:val="000000" w:themeColor="text1"/>
          <w:sz w:val="22"/>
          <w:szCs w:val="22"/>
        </w:rPr>
        <w:t xml:space="preserve"> </w:t>
      </w:r>
      <w:proofErr w:type="spellStart"/>
      <w:r w:rsidRPr="00CA1BDD">
        <w:rPr>
          <w:rFonts w:ascii="Bookman Old Style" w:hAnsi="Bookman Old Style" w:cs="Bookman Old Style"/>
          <w:color w:val="000000" w:themeColor="text1"/>
          <w:sz w:val="22"/>
          <w:szCs w:val="22"/>
        </w:rPr>
        <w:t>hal</w:t>
      </w:r>
      <w:proofErr w:type="spellEnd"/>
      <w:r w:rsidRPr="00CA1BDD">
        <w:rPr>
          <w:rFonts w:ascii="Bookman Old Style" w:hAnsi="Bookman Old Style" w:cs="Bookman Old Style"/>
          <w:color w:val="000000" w:themeColor="text1"/>
          <w:sz w:val="22"/>
          <w:szCs w:val="22"/>
        </w:rPr>
        <w:t xml:space="preserve"> </w:t>
      </w:r>
      <w:proofErr w:type="spellStart"/>
      <w:r w:rsidRPr="00CA1BDD">
        <w:rPr>
          <w:rFonts w:ascii="Bookman Old Style" w:hAnsi="Bookman Old Style" w:cs="Bookman Old Style"/>
          <w:color w:val="000000" w:themeColor="text1"/>
          <w:sz w:val="22"/>
          <w:szCs w:val="22"/>
        </w:rPr>
        <w:t>perizinan</w:t>
      </w:r>
      <w:proofErr w:type="spellEnd"/>
      <w:r w:rsidRPr="00F956D3">
        <w:rPr>
          <w:rFonts w:ascii="Bookman Old Style" w:hAnsi="Bookman Old Style"/>
          <w:color w:val="000000" w:themeColor="text1"/>
        </w:rPr>
        <w:t xml:space="preserve"> </w:t>
      </w:r>
      <w:proofErr w:type="spellStart"/>
      <w:r w:rsidRPr="00F956D3">
        <w:rPr>
          <w:rFonts w:ascii="Bookman Old Style" w:hAnsi="Bookman Old Style"/>
          <w:color w:val="000000" w:themeColor="text1"/>
        </w:rPr>
        <w:t>berusaha</w:t>
      </w:r>
      <w:proofErr w:type="spellEnd"/>
      <w:r w:rsidRPr="00F956D3">
        <w:rPr>
          <w:rFonts w:ascii="Bookman Old Style" w:hAnsi="Bookman Old Style"/>
          <w:color w:val="000000" w:themeColor="text1"/>
        </w:rPr>
        <w:t xml:space="preserve"> </w:t>
      </w:r>
      <w:proofErr w:type="spellStart"/>
      <w:r w:rsidRPr="00F956D3">
        <w:rPr>
          <w:rFonts w:ascii="Bookman Old Style" w:hAnsi="Bookman Old Style"/>
          <w:color w:val="000000" w:themeColor="text1"/>
        </w:rPr>
        <w:t>belum</w:t>
      </w:r>
      <w:proofErr w:type="spellEnd"/>
      <w:r w:rsidRPr="00F956D3">
        <w:rPr>
          <w:rFonts w:ascii="Bookman Old Style" w:hAnsi="Bookman Old Style"/>
          <w:color w:val="000000" w:themeColor="text1"/>
        </w:rPr>
        <w:t xml:space="preserve"> </w:t>
      </w:r>
      <w:proofErr w:type="spellStart"/>
      <w:r w:rsidRPr="00F956D3">
        <w:rPr>
          <w:rFonts w:ascii="Bookman Old Style" w:hAnsi="Bookman Old Style"/>
          <w:color w:val="000000" w:themeColor="text1"/>
        </w:rPr>
        <w:t>diterbitkan</w:t>
      </w:r>
      <w:proofErr w:type="spellEnd"/>
      <w:r w:rsidRPr="00F956D3">
        <w:rPr>
          <w:rFonts w:ascii="Bookman Old Style" w:hAnsi="Bookman Old Style"/>
          <w:color w:val="000000" w:themeColor="text1"/>
        </w:rPr>
        <w:t xml:space="preserve">. </w:t>
      </w:r>
    </w:p>
    <w:p w14:paraId="3C1EE695" w14:textId="2A7394CB" w:rsidR="00A84A6C" w:rsidRPr="00F956D3" w:rsidRDefault="00A84A6C">
      <w:pPr>
        <w:rPr>
          <w:rFonts w:ascii="Bookman Old Style" w:hAnsi="Bookman Old Style"/>
          <w:color w:val="000000" w:themeColor="text1"/>
        </w:rPr>
      </w:pPr>
    </w:p>
    <w:p w14:paraId="0880B348" w14:textId="77777777" w:rsidR="00A84A6C" w:rsidRPr="00F956D3" w:rsidRDefault="0071667A">
      <w:pPr>
        <w:rPr>
          <w:rFonts w:ascii="Bookman Old Style" w:hAnsi="Bookman Old Style"/>
          <w:color w:val="000000" w:themeColor="text1"/>
        </w:rPr>
      </w:pPr>
      <w:proofErr w:type="spellStart"/>
      <w:r w:rsidRPr="00F956D3">
        <w:rPr>
          <w:rFonts w:ascii="Bookman Old Style" w:hAnsi="Bookman Old Style"/>
          <w:color w:val="000000" w:themeColor="text1"/>
        </w:rPr>
        <w:t>Diterbitkan</w:t>
      </w:r>
      <w:proofErr w:type="spellEnd"/>
      <w:r w:rsidRPr="00F956D3">
        <w:rPr>
          <w:rFonts w:ascii="Bookman Old Style" w:hAnsi="Bookman Old Style"/>
          <w:color w:val="000000" w:themeColor="text1"/>
        </w:rPr>
        <w:t xml:space="preserve"> </w:t>
      </w:r>
      <w:proofErr w:type="spellStart"/>
      <w:proofErr w:type="gramStart"/>
      <w:r w:rsidRPr="00F956D3">
        <w:rPr>
          <w:rFonts w:ascii="Bookman Old Style" w:hAnsi="Bookman Old Style"/>
          <w:color w:val="000000" w:themeColor="text1"/>
        </w:rPr>
        <w:t>tanggal</w:t>
      </w:r>
      <w:proofErr w:type="spellEnd"/>
      <w:r w:rsidRPr="00F956D3">
        <w:rPr>
          <w:rFonts w:ascii="Bookman Old Style" w:hAnsi="Bookman Old Style"/>
          <w:color w:val="000000" w:themeColor="text1"/>
        </w:rPr>
        <w:t xml:space="preserve"> :</w:t>
      </w:r>
      <w:proofErr w:type="gramEnd"/>
      <w:r w:rsidRPr="00F956D3">
        <w:rPr>
          <w:rFonts w:ascii="Bookman Old Style" w:hAnsi="Bookman Old Style"/>
          <w:color w:val="000000" w:themeColor="text1"/>
        </w:rPr>
        <w:t xml:space="preserve"> dd/mm/</w:t>
      </w:r>
      <w:proofErr w:type="spellStart"/>
      <w:r w:rsidRPr="00F956D3">
        <w:rPr>
          <w:rFonts w:ascii="Bookman Old Style" w:hAnsi="Bookman Old Style"/>
          <w:color w:val="000000" w:themeColor="text1"/>
        </w:rPr>
        <w:t>yyyy</w:t>
      </w:r>
      <w:proofErr w:type="spellEnd"/>
      <w:r w:rsidRPr="00F956D3">
        <w:rPr>
          <w:rFonts w:ascii="Bookman Old Style" w:hAnsi="Bookman Old Style"/>
          <w:color w:val="000000" w:themeColor="text1"/>
        </w:rPr>
        <w:t xml:space="preserve">   </w:t>
      </w:r>
    </w:p>
    <w:p w14:paraId="225E4FED" w14:textId="23CC0A8D" w:rsidR="00A84A6C" w:rsidRPr="00F956D3" w:rsidRDefault="0071667A">
      <w:pPr>
        <w:ind w:left="3686"/>
        <w:rPr>
          <w:rFonts w:ascii="Bookman Old Style" w:hAnsi="Bookman Old Style"/>
          <w:color w:val="000000" w:themeColor="text1"/>
        </w:rPr>
      </w:pPr>
      <w:r w:rsidRPr="00F956D3">
        <w:rPr>
          <w:rFonts w:ascii="Bookman Old Style" w:hAnsi="Bookman Old Style"/>
          <w:color w:val="000000" w:themeColor="text1"/>
        </w:rPr>
        <w:t xml:space="preserve">                                                                                                 </w:t>
      </w:r>
    </w:p>
    <w:p w14:paraId="1B8FD18D" w14:textId="4A889E31" w:rsidR="00024C59" w:rsidRPr="00F956D3" w:rsidRDefault="00024C59" w:rsidP="00CA1BDD">
      <w:pPr>
        <w:ind w:left="3204"/>
        <w:rPr>
          <w:rFonts w:ascii="Bookman Old Style" w:hAnsi="Bookman Old Style"/>
          <w:color w:val="000000" w:themeColor="text1"/>
        </w:rPr>
      </w:pPr>
      <w:proofErr w:type="spellStart"/>
      <w:r w:rsidRPr="00F956D3">
        <w:rPr>
          <w:rFonts w:ascii="Bookman Old Style" w:hAnsi="Bookman Old Style"/>
          <w:color w:val="000000" w:themeColor="text1"/>
        </w:rPr>
        <w:t>a.n</w:t>
      </w:r>
      <w:proofErr w:type="spellEnd"/>
      <w:r w:rsidRPr="00F956D3">
        <w:rPr>
          <w:rFonts w:ascii="Bookman Old Style" w:hAnsi="Bookman Old Style"/>
          <w:color w:val="000000" w:themeColor="text1"/>
        </w:rPr>
        <w:t xml:space="preserve">. </w:t>
      </w:r>
      <w:r w:rsidR="004A44F1" w:rsidRPr="00F956D3">
        <w:rPr>
          <w:rFonts w:ascii="Bookman Old Style" w:hAnsi="Bookman Old Style"/>
          <w:color w:val="000000" w:themeColor="text1"/>
        </w:rPr>
        <w:t>MENTERI KELAUTAN DAN PERIKANAN,</w:t>
      </w:r>
    </w:p>
    <w:p w14:paraId="7766C5AB" w14:textId="7697BC32" w:rsidR="00024C59" w:rsidRPr="00F956D3" w:rsidRDefault="004A44F1" w:rsidP="004A44F1">
      <w:pPr>
        <w:ind w:left="3686"/>
        <w:rPr>
          <w:rFonts w:ascii="Bookman Old Style" w:hAnsi="Bookman Old Style"/>
          <w:color w:val="000000" w:themeColor="text1"/>
        </w:rPr>
      </w:pPr>
      <w:r w:rsidRPr="00F956D3">
        <w:rPr>
          <w:rFonts w:ascii="Bookman Old Style" w:hAnsi="Bookman Old Style"/>
          <w:color w:val="000000" w:themeColor="text1"/>
        </w:rPr>
        <w:t>KEPALA BADAN KOORDINASI PENANAMAN MODAL</w:t>
      </w:r>
    </w:p>
    <w:p w14:paraId="692A6475" w14:textId="77777777" w:rsidR="00024C59" w:rsidRPr="00F956D3" w:rsidRDefault="00024C59" w:rsidP="00024C59">
      <w:pPr>
        <w:ind w:left="3686"/>
        <w:rPr>
          <w:rFonts w:ascii="Bookman Old Style" w:hAnsi="Bookman Old Style"/>
          <w:color w:val="000000" w:themeColor="text1"/>
        </w:rPr>
      </w:pPr>
      <w:r w:rsidRPr="00F956D3">
        <w:rPr>
          <w:noProof/>
          <w:color w:val="000000" w:themeColor="text1"/>
        </w:rPr>
        <w:drawing>
          <wp:anchor distT="0" distB="0" distL="114300" distR="114300" simplePos="0" relativeHeight="251658418" behindDoc="0" locked="0" layoutInCell="1" allowOverlap="1" wp14:anchorId="18B40772" wp14:editId="4D8E669F">
            <wp:simplePos x="0" y="0"/>
            <wp:positionH relativeFrom="margin">
              <wp:posOffset>3942715</wp:posOffset>
            </wp:positionH>
            <wp:positionV relativeFrom="paragraph">
              <wp:posOffset>13970</wp:posOffset>
            </wp:positionV>
            <wp:extent cx="413385" cy="413385"/>
            <wp:effectExtent l="0" t="0" r="5715" b="5715"/>
            <wp:wrapNone/>
            <wp:docPr id="89" name="Picture 89" descr="Get QR Code for Windows 10 - Microsoft St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 name="Picture 281" descr="Get QR Code for Windows 10 - Microsoft Store"/>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413385" cy="413385"/>
                    </a:xfrm>
                    <a:prstGeom prst="rect">
                      <a:avLst/>
                    </a:prstGeom>
                    <a:noFill/>
                  </pic:spPr>
                </pic:pic>
              </a:graphicData>
            </a:graphic>
          </wp:anchor>
        </w:drawing>
      </w:r>
    </w:p>
    <w:p w14:paraId="1A5CCBDA" w14:textId="2F1FE878" w:rsidR="00024C59" w:rsidRPr="00F956D3" w:rsidRDefault="00024C59" w:rsidP="00024C59">
      <w:pPr>
        <w:tabs>
          <w:tab w:val="left" w:pos="5580"/>
        </w:tabs>
        <w:ind w:left="5812"/>
        <w:jc w:val="center"/>
        <w:rPr>
          <w:rFonts w:ascii="Bookman Old Style" w:hAnsi="Bookman Old Style" w:cs="Aparajita"/>
          <w:color w:val="000000" w:themeColor="text1"/>
        </w:rPr>
      </w:pPr>
      <w:r w:rsidRPr="00F956D3">
        <w:rPr>
          <w:rFonts w:ascii="Bookman Old Style" w:hAnsi="Bookman Old Style" w:cs="Aparajita"/>
          <w:color w:val="000000" w:themeColor="text1"/>
        </w:rPr>
        <w:t xml:space="preserve">                    </w:t>
      </w:r>
    </w:p>
    <w:p w14:paraId="75051A85" w14:textId="76260A53" w:rsidR="00024C59" w:rsidRPr="00F956D3" w:rsidRDefault="00024C59" w:rsidP="00024C59">
      <w:pPr>
        <w:ind w:left="5812"/>
        <w:jc w:val="center"/>
        <w:rPr>
          <w:rFonts w:ascii="Bookman Old Style" w:hAnsi="Bookman Old Style"/>
          <w:color w:val="000000" w:themeColor="text1"/>
        </w:rPr>
      </w:pPr>
    </w:p>
    <w:p w14:paraId="5FD76696" w14:textId="77777777" w:rsidR="00024C59" w:rsidRDefault="00024C59" w:rsidP="00024C59">
      <w:pPr>
        <w:ind w:left="3686"/>
        <w:jc w:val="center"/>
        <w:rPr>
          <w:rFonts w:ascii="Bookman Old Style" w:hAnsi="Bookman Old Style"/>
          <w:color w:val="000000" w:themeColor="text1"/>
        </w:rPr>
      </w:pPr>
      <w:r>
        <w:rPr>
          <w:rFonts w:ascii="Bookman Old Style" w:hAnsi="Bookman Old Style"/>
          <w:color w:val="000000" w:themeColor="text1"/>
        </w:rPr>
        <w:t>(NAMA)</w:t>
      </w:r>
    </w:p>
    <w:p w14:paraId="65877583" w14:textId="77777777" w:rsidR="00024C59" w:rsidRPr="00F956D3" w:rsidRDefault="00024C59" w:rsidP="00024C59">
      <w:pPr>
        <w:ind w:left="3686"/>
        <w:jc w:val="center"/>
        <w:rPr>
          <w:rFonts w:ascii="Bookman Old Style" w:hAnsi="Bookman Old Style"/>
          <w:color w:val="000000" w:themeColor="text1"/>
        </w:rPr>
      </w:pPr>
      <w:proofErr w:type="spellStart"/>
      <w:r>
        <w:rPr>
          <w:rFonts w:ascii="Bookman Old Style" w:hAnsi="Bookman Old Style"/>
          <w:color w:val="000000" w:themeColor="text1"/>
        </w:rPr>
        <w:t>Ditandatangani</w:t>
      </w:r>
      <w:proofErr w:type="spellEnd"/>
      <w:r>
        <w:rPr>
          <w:rFonts w:ascii="Bookman Old Style" w:hAnsi="Bookman Old Style"/>
          <w:color w:val="000000" w:themeColor="text1"/>
        </w:rPr>
        <w:t xml:space="preserve"> </w:t>
      </w:r>
      <w:proofErr w:type="spellStart"/>
      <w:r>
        <w:rPr>
          <w:rFonts w:ascii="Bookman Old Style" w:hAnsi="Bookman Old Style"/>
          <w:color w:val="000000" w:themeColor="text1"/>
        </w:rPr>
        <w:t>secara</w:t>
      </w:r>
      <w:proofErr w:type="spellEnd"/>
      <w:r>
        <w:rPr>
          <w:rFonts w:ascii="Bookman Old Style" w:hAnsi="Bookman Old Style"/>
          <w:color w:val="000000" w:themeColor="text1"/>
        </w:rPr>
        <w:t xml:space="preserve"> </w:t>
      </w:r>
      <w:proofErr w:type="spellStart"/>
      <w:r>
        <w:rPr>
          <w:rFonts w:ascii="Bookman Old Style" w:hAnsi="Bookman Old Style"/>
          <w:color w:val="000000" w:themeColor="text1"/>
        </w:rPr>
        <w:t>elektronik</w:t>
      </w:r>
      <w:proofErr w:type="spellEnd"/>
    </w:p>
    <w:p w14:paraId="32495DFF" w14:textId="2C66FDFA" w:rsidR="00A84A6C" w:rsidRPr="00F956D3" w:rsidRDefault="00A84A6C">
      <w:pPr>
        <w:rPr>
          <w:rFonts w:ascii="Bookman Old Style" w:hAnsi="Bookman Old Style"/>
          <w:color w:val="000000" w:themeColor="text1"/>
        </w:rPr>
      </w:pPr>
    </w:p>
    <w:p w14:paraId="10384995" w14:textId="30738C3C" w:rsidR="00A84A6C" w:rsidRDefault="0071667A">
      <w:pPr>
        <w:rPr>
          <w:rFonts w:ascii="Bookman Old Style" w:hAnsi="Bookman Old Style"/>
          <w:color w:val="000000" w:themeColor="text1"/>
        </w:rPr>
      </w:pPr>
      <w:proofErr w:type="spellStart"/>
      <w:r w:rsidRPr="00F956D3">
        <w:rPr>
          <w:rFonts w:ascii="Bookman Old Style" w:hAnsi="Bookman Old Style"/>
          <w:color w:val="000000" w:themeColor="text1"/>
        </w:rPr>
        <w:t>Dicetak</w:t>
      </w:r>
      <w:proofErr w:type="spellEnd"/>
      <w:r w:rsidRPr="00F956D3">
        <w:rPr>
          <w:rFonts w:ascii="Bookman Old Style" w:hAnsi="Bookman Old Style"/>
          <w:color w:val="000000" w:themeColor="text1"/>
        </w:rPr>
        <w:t xml:space="preserve"> </w:t>
      </w:r>
      <w:proofErr w:type="spellStart"/>
      <w:proofErr w:type="gramStart"/>
      <w:r w:rsidRPr="00F956D3">
        <w:rPr>
          <w:rFonts w:ascii="Bookman Old Style" w:hAnsi="Bookman Old Style"/>
          <w:color w:val="000000" w:themeColor="text1"/>
        </w:rPr>
        <w:t>tanggal</w:t>
      </w:r>
      <w:proofErr w:type="spellEnd"/>
      <w:r w:rsidRPr="00F956D3">
        <w:rPr>
          <w:rFonts w:ascii="Bookman Old Style" w:hAnsi="Bookman Old Style"/>
          <w:color w:val="000000" w:themeColor="text1"/>
        </w:rPr>
        <w:t xml:space="preserve"> :</w:t>
      </w:r>
      <w:proofErr w:type="gramEnd"/>
      <w:r w:rsidRPr="00F956D3">
        <w:rPr>
          <w:rFonts w:ascii="Bookman Old Style" w:hAnsi="Bookman Old Style"/>
          <w:color w:val="000000" w:themeColor="text1"/>
        </w:rPr>
        <w:t xml:space="preserve"> dd/mm/</w:t>
      </w:r>
      <w:proofErr w:type="spellStart"/>
      <w:r w:rsidRPr="00F956D3">
        <w:rPr>
          <w:rFonts w:ascii="Bookman Old Style" w:hAnsi="Bookman Old Style"/>
          <w:color w:val="000000" w:themeColor="text1"/>
        </w:rPr>
        <w:t>yyyy</w:t>
      </w:r>
      <w:proofErr w:type="spellEnd"/>
    </w:p>
    <w:p w14:paraId="5BD7A579" w14:textId="7AF3FE53" w:rsidR="00CC18C3" w:rsidRDefault="00CC18C3">
      <w:pPr>
        <w:rPr>
          <w:rFonts w:ascii="Bookman Old Style" w:hAnsi="Bookman Old Style"/>
          <w:color w:val="000000" w:themeColor="text1"/>
        </w:rPr>
      </w:pPr>
      <w:r>
        <w:rPr>
          <w:rFonts w:ascii="Bookman Old Style" w:hAnsi="Bookman Old Style"/>
          <w:color w:val="000000" w:themeColor="text1"/>
        </w:rPr>
        <w:br w:type="page"/>
      </w:r>
    </w:p>
    <w:p w14:paraId="5A6BA4E1" w14:textId="77777777" w:rsidR="00A84A6C" w:rsidRPr="00A93E74" w:rsidRDefault="0071667A">
      <w:pPr>
        <w:rPr>
          <w:rFonts w:ascii="Bookman Old Style" w:eastAsia="Times New Roman" w:hAnsi="Bookman Old Style" w:cs="Times New Roman"/>
          <w:color w:val="000000" w:themeColor="text1"/>
          <w:sz w:val="24"/>
          <w:szCs w:val="24"/>
          <w:lang w:eastAsia="id-ID"/>
        </w:rPr>
      </w:pPr>
      <w:r w:rsidRPr="00A93E74">
        <w:rPr>
          <w:rFonts w:ascii="Bookman Old Style" w:eastAsia="Times New Roman" w:hAnsi="Bookman Old Style" w:cs="Times New Roman"/>
          <w:color w:val="000000" w:themeColor="text1"/>
          <w:sz w:val="24"/>
          <w:szCs w:val="24"/>
          <w:lang w:eastAsia="id-ID"/>
        </w:rPr>
        <w:lastRenderedPageBreak/>
        <w:t xml:space="preserve">                                                    </w:t>
      </w:r>
      <w:r>
        <w:rPr>
          <w:noProof/>
        </w:rPr>
        <w:drawing>
          <wp:inline distT="0" distB="0" distL="0" distR="0" wp14:anchorId="091DA538" wp14:editId="19EFAD8F">
            <wp:extent cx="701040" cy="777240"/>
            <wp:effectExtent l="0" t="0" r="3810" b="3810"/>
            <wp:docPr id="285" name="Picture 285" descr="https://lh6.googleusercontent.com/y6IO91tYpPRbBhn6ad3YCxzP9nyIuWZw3Mt_bnj6W4ciFwUhyrZluS2nEWN9nI1avtLD7T9aHEXldtALx-GK-YHX1gohjXgCLkmmn-yk-J-MqW1_OHBKFrcoq_FGk3-0D08Gt9E6D-9EdC1xz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pic:nvPicPr>
                  <pic:blipFill>
                    <a:blip r:embed="rId17">
                      <a:extLst>
                        <a:ext uri="{28A0092B-C50C-407E-A947-70E740481C1C}">
                          <a14:useLocalDpi xmlns:a14="http://schemas.microsoft.com/office/drawing/2010/main" val="0"/>
                        </a:ext>
                      </a:extLst>
                    </a:blip>
                    <a:stretch>
                      <a:fillRect/>
                    </a:stretch>
                  </pic:blipFill>
                  <pic:spPr>
                    <a:xfrm>
                      <a:off x="0" y="0"/>
                      <a:ext cx="701040" cy="777240"/>
                    </a:xfrm>
                    <a:prstGeom prst="rect">
                      <a:avLst/>
                    </a:prstGeom>
                  </pic:spPr>
                </pic:pic>
              </a:graphicData>
            </a:graphic>
          </wp:inline>
        </w:drawing>
      </w:r>
    </w:p>
    <w:p w14:paraId="6EA13E14" w14:textId="062A21FC" w:rsidR="00A84A6C" w:rsidRPr="00A93E74" w:rsidRDefault="00A84A6C">
      <w:pPr>
        <w:rPr>
          <w:rFonts w:ascii="Bookman Old Style" w:eastAsia="Times New Roman" w:hAnsi="Bookman Old Style" w:cs="Times New Roman"/>
          <w:color w:val="000000" w:themeColor="text1"/>
          <w:sz w:val="24"/>
          <w:szCs w:val="24"/>
          <w:lang w:eastAsia="zh-CN"/>
        </w:rPr>
      </w:pPr>
    </w:p>
    <w:p w14:paraId="3AD76626" w14:textId="77777777" w:rsidR="00A84A6C" w:rsidRPr="00A93E74" w:rsidRDefault="0071667A">
      <w:pPr>
        <w:ind w:right="95"/>
        <w:jc w:val="center"/>
        <w:rPr>
          <w:rFonts w:ascii="Bookman Old Style" w:eastAsia="Times New Roman" w:hAnsi="Bookman Old Style" w:cs="Times New Roman"/>
          <w:b/>
          <w:bCs/>
          <w:color w:val="000000" w:themeColor="text1"/>
          <w:sz w:val="24"/>
          <w:szCs w:val="24"/>
          <w:lang w:eastAsia="zh-CN"/>
        </w:rPr>
      </w:pPr>
      <w:r w:rsidRPr="00A93E74">
        <w:rPr>
          <w:rFonts w:ascii="Bookman Old Style" w:eastAsia="Times New Roman" w:hAnsi="Bookman Old Style" w:cs="Times New Roman"/>
          <w:b/>
          <w:bCs/>
          <w:color w:val="000000" w:themeColor="text1"/>
          <w:sz w:val="24"/>
          <w:szCs w:val="24"/>
          <w:lang w:eastAsia="zh-CN"/>
        </w:rPr>
        <w:t>LAMPIRAN</w:t>
      </w:r>
    </w:p>
    <w:p w14:paraId="74769465" w14:textId="77777777" w:rsidR="00A84A6C" w:rsidRPr="00A93E74" w:rsidRDefault="0071667A">
      <w:pPr>
        <w:ind w:right="95"/>
        <w:jc w:val="center"/>
        <w:rPr>
          <w:rFonts w:ascii="Bookman Old Style" w:eastAsia="Times New Roman" w:hAnsi="Bookman Old Style" w:cs="Times New Roman"/>
          <w:b/>
          <w:bCs/>
          <w:color w:val="000000" w:themeColor="text1"/>
          <w:sz w:val="24"/>
          <w:szCs w:val="24"/>
          <w:lang w:eastAsia="zh-CN"/>
        </w:rPr>
      </w:pPr>
      <w:r w:rsidRPr="00A93E74">
        <w:rPr>
          <w:rFonts w:ascii="Bookman Old Style" w:eastAsia="Times New Roman" w:hAnsi="Bookman Old Style" w:cs="Times New Roman"/>
          <w:b/>
          <w:bCs/>
          <w:color w:val="000000" w:themeColor="text1"/>
          <w:sz w:val="24"/>
          <w:szCs w:val="24"/>
          <w:lang w:eastAsia="zh-CN"/>
        </w:rPr>
        <w:t>PERSETUJUAN KESESUAIAN KEGIATAN PEMANFAATAN RUANG LAUT</w:t>
      </w:r>
    </w:p>
    <w:p w14:paraId="0427E9AC" w14:textId="77777777" w:rsidR="00A84A6C" w:rsidRPr="00A93E74" w:rsidRDefault="0071667A">
      <w:pPr>
        <w:ind w:right="95"/>
        <w:jc w:val="center"/>
        <w:rPr>
          <w:rFonts w:ascii="Bookman Old Style" w:eastAsia="Times New Roman" w:hAnsi="Bookman Old Style" w:cs="Times New Roman"/>
          <w:b/>
          <w:bCs/>
          <w:color w:val="000000" w:themeColor="text1"/>
          <w:sz w:val="24"/>
          <w:szCs w:val="24"/>
          <w:lang w:eastAsia="zh-CN"/>
        </w:rPr>
      </w:pPr>
      <w:r w:rsidRPr="00A93E74">
        <w:rPr>
          <w:rFonts w:ascii="Bookman Old Style" w:hAnsi="Bookman Old Style"/>
          <w:b/>
          <w:color w:val="000000" w:themeColor="text1"/>
          <w:sz w:val="24"/>
          <w:szCs w:val="24"/>
        </w:rPr>
        <w:t xml:space="preserve"> </w:t>
      </w:r>
      <w:proofErr w:type="gramStart"/>
      <w:r w:rsidRPr="00A93E74">
        <w:rPr>
          <w:rFonts w:ascii="Bookman Old Style" w:hAnsi="Bookman Old Style"/>
          <w:b/>
          <w:color w:val="000000" w:themeColor="text1"/>
          <w:sz w:val="24"/>
          <w:szCs w:val="24"/>
        </w:rPr>
        <w:t>NOMOR :</w:t>
      </w:r>
      <w:proofErr w:type="gramEnd"/>
      <w:r w:rsidRPr="00A93E74">
        <w:rPr>
          <w:rFonts w:ascii="Bookman Old Style" w:hAnsi="Bookman Old Style"/>
          <w:b/>
          <w:color w:val="000000" w:themeColor="text1"/>
          <w:sz w:val="24"/>
          <w:szCs w:val="24"/>
        </w:rPr>
        <w:t xml:space="preserve"> …………………………………</w:t>
      </w:r>
    </w:p>
    <w:p w14:paraId="0A3C0C15" w14:textId="196682F0" w:rsidR="00A84A6C" w:rsidRPr="00A93E74" w:rsidRDefault="00A84A6C">
      <w:pPr>
        <w:ind w:right="2034"/>
        <w:rPr>
          <w:rFonts w:ascii="Bookman Old Style" w:eastAsia="Times New Roman" w:hAnsi="Bookman Old Style" w:cs="Times New Roman"/>
          <w:color w:val="000000" w:themeColor="text1"/>
          <w:sz w:val="24"/>
          <w:szCs w:val="24"/>
          <w:lang w:eastAsia="zh-CN"/>
        </w:rPr>
      </w:pPr>
    </w:p>
    <w:p w14:paraId="3CA835A1" w14:textId="0CB9E21E" w:rsidR="00A84A6C" w:rsidRPr="00A93E74" w:rsidRDefault="00A84A6C">
      <w:pPr>
        <w:jc w:val="center"/>
        <w:rPr>
          <w:rFonts w:ascii="Bookman Old Style" w:eastAsia="Times New Roman" w:hAnsi="Bookman Old Style" w:cs="Times New Roman"/>
          <w:color w:val="000000" w:themeColor="text1"/>
          <w:sz w:val="24"/>
          <w:szCs w:val="24"/>
          <w:lang w:eastAsia="zh-CN"/>
        </w:rPr>
      </w:pPr>
    </w:p>
    <w:p w14:paraId="1C1E3D94" w14:textId="77777777" w:rsidR="00A84A6C" w:rsidRPr="00A93E74" w:rsidRDefault="0071667A">
      <w:pPr>
        <w:tabs>
          <w:tab w:val="left" w:pos="2268"/>
        </w:tabs>
        <w:rPr>
          <w:rFonts w:ascii="Bookman Old Style" w:eastAsia="Times New Roman" w:hAnsi="Bookman Old Style" w:cs="Times New Roman"/>
          <w:color w:val="000000" w:themeColor="text1"/>
          <w:sz w:val="24"/>
          <w:szCs w:val="24"/>
          <w:lang w:eastAsia="zh-CN"/>
        </w:rPr>
      </w:pPr>
      <w:r w:rsidRPr="00A93E74">
        <w:rPr>
          <w:rFonts w:ascii="Bookman Old Style" w:eastAsia="Times New Roman" w:hAnsi="Bookman Old Style" w:cs="Times New Roman"/>
          <w:color w:val="000000" w:themeColor="text1"/>
          <w:sz w:val="24"/>
          <w:szCs w:val="24"/>
          <w:lang w:eastAsia="zh-CN"/>
        </w:rPr>
        <w:t>Nama Perusahaan</w:t>
      </w:r>
      <w:r w:rsidRPr="00A93E74">
        <w:rPr>
          <w:rFonts w:ascii="Bookman Old Style" w:eastAsia="Times New Roman" w:hAnsi="Bookman Old Style" w:cs="Times New Roman"/>
          <w:color w:val="000000" w:themeColor="text1"/>
          <w:sz w:val="24"/>
          <w:szCs w:val="24"/>
          <w:lang w:eastAsia="zh-CN"/>
        </w:rPr>
        <w:tab/>
      </w:r>
      <w:r w:rsidRPr="00A93E74">
        <w:rPr>
          <w:rFonts w:ascii="Bookman Old Style" w:eastAsia="Times New Roman" w:hAnsi="Bookman Old Style" w:cs="Times New Roman"/>
          <w:color w:val="000000" w:themeColor="text1"/>
          <w:sz w:val="24"/>
          <w:szCs w:val="24"/>
          <w:lang w:eastAsia="zh-CN"/>
        </w:rPr>
        <w:tab/>
      </w:r>
      <w:r w:rsidRPr="00A93E74">
        <w:rPr>
          <w:rFonts w:ascii="Bookman Old Style" w:eastAsia="Times New Roman" w:hAnsi="Bookman Old Style" w:cs="Times New Roman"/>
          <w:color w:val="000000" w:themeColor="text1"/>
          <w:sz w:val="24"/>
          <w:szCs w:val="24"/>
          <w:lang w:eastAsia="zh-CN"/>
        </w:rPr>
        <w:tab/>
        <w:t>: ……………</w:t>
      </w:r>
      <w:proofErr w:type="gramStart"/>
      <w:r w:rsidRPr="00A93E74">
        <w:rPr>
          <w:rFonts w:ascii="Bookman Old Style" w:eastAsia="Times New Roman" w:hAnsi="Bookman Old Style" w:cs="Times New Roman"/>
          <w:color w:val="000000" w:themeColor="text1"/>
          <w:sz w:val="24"/>
          <w:szCs w:val="24"/>
          <w:lang w:eastAsia="zh-CN"/>
        </w:rPr>
        <w:t>…..</w:t>
      </w:r>
      <w:proofErr w:type="gramEnd"/>
      <w:r w:rsidRPr="00A93E74">
        <w:rPr>
          <w:rFonts w:ascii="Bookman Old Style" w:eastAsia="Times New Roman" w:hAnsi="Bookman Old Style" w:cs="Times New Roman"/>
          <w:color w:val="000000" w:themeColor="text1"/>
          <w:sz w:val="24"/>
          <w:szCs w:val="24"/>
          <w:lang w:eastAsia="zh-CN"/>
        </w:rPr>
        <w:t>…………………</w:t>
      </w:r>
    </w:p>
    <w:p w14:paraId="4F2D134F" w14:textId="77777777" w:rsidR="00A84A6C" w:rsidRPr="00A93E74" w:rsidRDefault="0071667A">
      <w:pPr>
        <w:tabs>
          <w:tab w:val="left" w:pos="2268"/>
        </w:tabs>
        <w:rPr>
          <w:rFonts w:ascii="Bookman Old Style" w:eastAsia="Times New Roman" w:hAnsi="Bookman Old Style" w:cs="Times New Roman"/>
          <w:color w:val="000000" w:themeColor="text1"/>
          <w:sz w:val="24"/>
          <w:szCs w:val="24"/>
          <w:lang w:eastAsia="zh-CN"/>
        </w:rPr>
      </w:pPr>
      <w:r w:rsidRPr="00A93E74">
        <w:rPr>
          <w:rFonts w:ascii="Bookman Old Style" w:eastAsia="Times New Roman" w:hAnsi="Bookman Old Style" w:cs="Times New Roman"/>
          <w:color w:val="000000" w:themeColor="text1"/>
          <w:sz w:val="24"/>
          <w:szCs w:val="24"/>
          <w:lang w:eastAsia="zh-CN"/>
        </w:rPr>
        <w:t>Lokasi Usaha</w:t>
      </w:r>
      <w:r w:rsidRPr="00A93E74">
        <w:rPr>
          <w:rFonts w:ascii="Bookman Old Style" w:eastAsia="Times New Roman" w:hAnsi="Bookman Old Style" w:cs="Times New Roman"/>
          <w:color w:val="000000" w:themeColor="text1"/>
          <w:sz w:val="24"/>
          <w:szCs w:val="24"/>
          <w:lang w:eastAsia="zh-CN"/>
        </w:rPr>
        <w:tab/>
      </w:r>
      <w:r w:rsidRPr="00A93E74">
        <w:rPr>
          <w:rFonts w:ascii="Bookman Old Style" w:eastAsia="Times New Roman" w:hAnsi="Bookman Old Style" w:cs="Times New Roman"/>
          <w:color w:val="000000" w:themeColor="text1"/>
          <w:sz w:val="24"/>
          <w:szCs w:val="24"/>
          <w:lang w:eastAsia="zh-CN"/>
        </w:rPr>
        <w:tab/>
      </w:r>
      <w:r w:rsidRPr="00A93E74">
        <w:rPr>
          <w:rFonts w:ascii="Bookman Old Style" w:eastAsia="Times New Roman" w:hAnsi="Bookman Old Style" w:cs="Times New Roman"/>
          <w:color w:val="000000" w:themeColor="text1"/>
          <w:sz w:val="24"/>
          <w:szCs w:val="24"/>
          <w:lang w:eastAsia="zh-CN"/>
        </w:rPr>
        <w:tab/>
        <w:t xml:space="preserve">: </w:t>
      </w:r>
    </w:p>
    <w:p w14:paraId="0F4A8E8D" w14:textId="77777777" w:rsidR="00A84A6C" w:rsidRPr="00A93E74" w:rsidRDefault="0071667A" w:rsidP="009F7A5E">
      <w:pPr>
        <w:pStyle w:val="ListParagraph"/>
        <w:numPr>
          <w:ilvl w:val="0"/>
          <w:numId w:val="19"/>
        </w:numPr>
        <w:tabs>
          <w:tab w:val="left" w:pos="2268"/>
        </w:tabs>
        <w:ind w:left="426"/>
        <w:rPr>
          <w:rFonts w:ascii="Bookman Old Style" w:eastAsia="Times New Roman" w:hAnsi="Bookman Old Style" w:cs="Times New Roman"/>
          <w:color w:val="000000" w:themeColor="text1"/>
          <w:sz w:val="24"/>
          <w:szCs w:val="24"/>
          <w:lang w:eastAsia="zh-CN"/>
        </w:rPr>
      </w:pPr>
      <w:proofErr w:type="spellStart"/>
      <w:r w:rsidRPr="00A93E74">
        <w:rPr>
          <w:rFonts w:ascii="Bookman Old Style" w:eastAsia="Times New Roman" w:hAnsi="Bookman Old Style" w:cs="Times New Roman"/>
          <w:color w:val="000000" w:themeColor="text1"/>
          <w:sz w:val="24"/>
          <w:szCs w:val="24"/>
          <w:lang w:val="en-US" w:eastAsia="zh-CN"/>
        </w:rPr>
        <w:t>Provinsi</w:t>
      </w:r>
      <w:proofErr w:type="spellEnd"/>
      <w:r w:rsidRPr="00A93E74">
        <w:rPr>
          <w:rFonts w:ascii="Bookman Old Style" w:eastAsia="Times New Roman" w:hAnsi="Bookman Old Style" w:cs="Times New Roman"/>
          <w:color w:val="000000" w:themeColor="text1"/>
          <w:sz w:val="24"/>
          <w:szCs w:val="24"/>
          <w:lang w:val="en-US" w:eastAsia="zh-CN"/>
        </w:rPr>
        <w:tab/>
      </w:r>
      <w:r w:rsidRPr="00A93E74">
        <w:rPr>
          <w:rFonts w:ascii="Bookman Old Style" w:eastAsia="Times New Roman" w:hAnsi="Bookman Old Style" w:cs="Times New Roman"/>
          <w:color w:val="000000" w:themeColor="text1"/>
          <w:sz w:val="24"/>
          <w:szCs w:val="24"/>
          <w:lang w:val="en-US" w:eastAsia="zh-CN"/>
        </w:rPr>
        <w:tab/>
      </w:r>
      <w:r w:rsidRPr="00A93E74">
        <w:rPr>
          <w:rFonts w:ascii="Bookman Old Style" w:eastAsia="Times New Roman" w:hAnsi="Bookman Old Style" w:cs="Times New Roman"/>
          <w:color w:val="000000" w:themeColor="text1"/>
          <w:sz w:val="24"/>
          <w:szCs w:val="24"/>
          <w:lang w:val="en-US" w:eastAsia="zh-CN"/>
        </w:rPr>
        <w:tab/>
        <w:t xml:space="preserve">: </w:t>
      </w:r>
      <w:r w:rsidRPr="00A93E74">
        <w:rPr>
          <w:rFonts w:ascii="Bookman Old Style" w:eastAsia="Times New Roman" w:hAnsi="Bookman Old Style" w:cs="Times New Roman"/>
          <w:color w:val="000000" w:themeColor="text1"/>
          <w:sz w:val="24"/>
          <w:szCs w:val="24"/>
          <w:lang w:eastAsia="zh-CN"/>
        </w:rPr>
        <w:t>……………</w:t>
      </w:r>
      <w:proofErr w:type="gramStart"/>
      <w:r w:rsidRPr="00A93E74">
        <w:rPr>
          <w:rFonts w:ascii="Bookman Old Style" w:eastAsia="Times New Roman" w:hAnsi="Bookman Old Style" w:cs="Times New Roman"/>
          <w:color w:val="000000" w:themeColor="text1"/>
          <w:sz w:val="24"/>
          <w:szCs w:val="24"/>
          <w:lang w:eastAsia="zh-CN"/>
        </w:rPr>
        <w:t>…..</w:t>
      </w:r>
      <w:proofErr w:type="gramEnd"/>
      <w:r w:rsidRPr="00A93E74">
        <w:rPr>
          <w:rFonts w:ascii="Bookman Old Style" w:eastAsia="Times New Roman" w:hAnsi="Bookman Old Style" w:cs="Times New Roman"/>
          <w:color w:val="000000" w:themeColor="text1"/>
          <w:sz w:val="24"/>
          <w:szCs w:val="24"/>
          <w:lang w:eastAsia="zh-CN"/>
        </w:rPr>
        <w:t>…………………</w:t>
      </w:r>
    </w:p>
    <w:p w14:paraId="3A4B6A53" w14:textId="77777777" w:rsidR="00A84A6C" w:rsidRPr="00A93E74" w:rsidRDefault="0071667A" w:rsidP="009F7A5E">
      <w:pPr>
        <w:pStyle w:val="ListParagraph"/>
        <w:numPr>
          <w:ilvl w:val="0"/>
          <w:numId w:val="19"/>
        </w:numPr>
        <w:tabs>
          <w:tab w:val="left" w:pos="2268"/>
        </w:tabs>
        <w:ind w:left="426"/>
        <w:rPr>
          <w:rFonts w:ascii="Bookman Old Style" w:eastAsia="Times New Roman" w:hAnsi="Bookman Old Style" w:cs="Times New Roman"/>
          <w:color w:val="000000" w:themeColor="text1"/>
          <w:sz w:val="24"/>
          <w:szCs w:val="24"/>
          <w:lang w:eastAsia="zh-CN"/>
        </w:rPr>
      </w:pPr>
      <w:r w:rsidRPr="00A93E74">
        <w:rPr>
          <w:rFonts w:ascii="Bookman Old Style" w:eastAsia="Times New Roman" w:hAnsi="Bookman Old Style" w:cs="Times New Roman"/>
          <w:color w:val="000000" w:themeColor="text1"/>
          <w:sz w:val="24"/>
          <w:szCs w:val="24"/>
          <w:lang w:val="en-US" w:eastAsia="zh-CN"/>
        </w:rPr>
        <w:t xml:space="preserve">Nama </w:t>
      </w:r>
      <w:proofErr w:type="spellStart"/>
      <w:r w:rsidRPr="00A93E74">
        <w:rPr>
          <w:rFonts w:ascii="Bookman Old Style" w:eastAsia="Times New Roman" w:hAnsi="Bookman Old Style" w:cs="Times New Roman"/>
          <w:color w:val="000000" w:themeColor="text1"/>
          <w:sz w:val="24"/>
          <w:szCs w:val="24"/>
          <w:lang w:val="en-US" w:eastAsia="zh-CN"/>
        </w:rPr>
        <w:t>Perairan</w:t>
      </w:r>
      <w:proofErr w:type="spellEnd"/>
      <w:r w:rsidRPr="00A93E74">
        <w:rPr>
          <w:rFonts w:ascii="Bookman Old Style" w:eastAsia="Times New Roman" w:hAnsi="Bookman Old Style" w:cs="Times New Roman"/>
          <w:color w:val="000000" w:themeColor="text1"/>
          <w:sz w:val="24"/>
          <w:szCs w:val="24"/>
          <w:lang w:val="en-US" w:eastAsia="zh-CN"/>
        </w:rPr>
        <w:t>/</w:t>
      </w:r>
      <w:proofErr w:type="spellStart"/>
      <w:r w:rsidRPr="00A93E74">
        <w:rPr>
          <w:rFonts w:ascii="Bookman Old Style" w:eastAsia="Times New Roman" w:hAnsi="Bookman Old Style" w:cs="Times New Roman"/>
          <w:color w:val="000000" w:themeColor="text1"/>
          <w:sz w:val="24"/>
          <w:szCs w:val="24"/>
          <w:lang w:val="en-US" w:eastAsia="zh-CN"/>
        </w:rPr>
        <w:t>Laut</w:t>
      </w:r>
      <w:proofErr w:type="spellEnd"/>
      <w:r w:rsidRPr="00A93E74">
        <w:rPr>
          <w:rFonts w:ascii="Bookman Old Style" w:eastAsia="Times New Roman" w:hAnsi="Bookman Old Style" w:cs="Times New Roman"/>
          <w:color w:val="000000" w:themeColor="text1"/>
          <w:sz w:val="24"/>
          <w:szCs w:val="24"/>
          <w:lang w:val="en-US" w:eastAsia="zh-CN"/>
        </w:rPr>
        <w:t xml:space="preserve"> </w:t>
      </w:r>
      <w:r w:rsidRPr="00A93E74">
        <w:rPr>
          <w:rFonts w:ascii="Bookman Old Style" w:eastAsia="Times New Roman" w:hAnsi="Bookman Old Style" w:cs="Times New Roman"/>
          <w:color w:val="000000" w:themeColor="text1"/>
          <w:sz w:val="24"/>
          <w:szCs w:val="24"/>
          <w:lang w:val="en-US" w:eastAsia="zh-CN"/>
        </w:rPr>
        <w:tab/>
        <w:t xml:space="preserve">: </w:t>
      </w:r>
      <w:r w:rsidRPr="00A93E74">
        <w:rPr>
          <w:rFonts w:ascii="Bookman Old Style" w:eastAsia="Times New Roman" w:hAnsi="Bookman Old Style" w:cs="Times New Roman"/>
          <w:color w:val="000000" w:themeColor="text1"/>
          <w:sz w:val="24"/>
          <w:szCs w:val="24"/>
          <w:lang w:eastAsia="zh-CN"/>
        </w:rPr>
        <w:t>……………</w:t>
      </w:r>
      <w:proofErr w:type="gramStart"/>
      <w:r w:rsidRPr="00A93E74">
        <w:rPr>
          <w:rFonts w:ascii="Bookman Old Style" w:eastAsia="Times New Roman" w:hAnsi="Bookman Old Style" w:cs="Times New Roman"/>
          <w:color w:val="000000" w:themeColor="text1"/>
          <w:sz w:val="24"/>
          <w:szCs w:val="24"/>
          <w:lang w:eastAsia="zh-CN"/>
        </w:rPr>
        <w:t>…..</w:t>
      </w:r>
      <w:proofErr w:type="gramEnd"/>
      <w:r w:rsidRPr="00A93E74">
        <w:rPr>
          <w:rFonts w:ascii="Bookman Old Style" w:eastAsia="Times New Roman" w:hAnsi="Bookman Old Style" w:cs="Times New Roman"/>
          <w:color w:val="000000" w:themeColor="text1"/>
          <w:sz w:val="24"/>
          <w:szCs w:val="24"/>
          <w:lang w:eastAsia="zh-CN"/>
        </w:rPr>
        <w:t>…………………</w:t>
      </w:r>
    </w:p>
    <w:p w14:paraId="7A3AC758" w14:textId="522463D3" w:rsidR="00A84A6C" w:rsidRPr="00A93E74" w:rsidRDefault="00A84A6C">
      <w:pPr>
        <w:rPr>
          <w:rFonts w:ascii="Bookman Old Style" w:eastAsia="Times New Roman" w:hAnsi="Bookman Old Style" w:cs="Times New Roman"/>
          <w:color w:val="000000" w:themeColor="text1"/>
          <w:sz w:val="24"/>
          <w:szCs w:val="24"/>
          <w:lang w:eastAsia="zh-CN"/>
        </w:rPr>
      </w:pPr>
    </w:p>
    <w:p w14:paraId="3BFE68F7" w14:textId="59168811" w:rsidR="00A84A6C" w:rsidRPr="00A93E74" w:rsidRDefault="00A84A6C">
      <w:pPr>
        <w:pStyle w:val="ListParagraph"/>
        <w:tabs>
          <w:tab w:val="left" w:pos="3119"/>
        </w:tabs>
        <w:ind w:left="284"/>
        <w:rPr>
          <w:rFonts w:ascii="Bookman Old Style" w:hAnsi="Bookman Old Style"/>
          <w:color w:val="000000" w:themeColor="text1"/>
          <w:sz w:val="24"/>
          <w:szCs w:val="24"/>
        </w:rPr>
      </w:pPr>
    </w:p>
    <w:p w14:paraId="2A0D9816" w14:textId="77777777" w:rsidR="00A84A6C" w:rsidRPr="00A93E74" w:rsidRDefault="0071667A">
      <w:pPr>
        <w:pStyle w:val="ListParagraph"/>
        <w:tabs>
          <w:tab w:val="left" w:pos="3119"/>
        </w:tabs>
        <w:ind w:left="284"/>
        <w:rPr>
          <w:rFonts w:ascii="Bookman Old Style" w:hAnsi="Bookman Old Style"/>
          <w:b/>
          <w:bCs/>
          <w:color w:val="000000" w:themeColor="text1"/>
          <w:sz w:val="24"/>
          <w:szCs w:val="24"/>
          <w:lang w:val="en-US"/>
        </w:rPr>
      </w:pPr>
      <w:proofErr w:type="spellStart"/>
      <w:r w:rsidRPr="00A93E74">
        <w:rPr>
          <w:rFonts w:ascii="Bookman Old Style" w:hAnsi="Bookman Old Style"/>
          <w:b/>
          <w:bCs/>
          <w:color w:val="000000" w:themeColor="text1"/>
          <w:sz w:val="24"/>
          <w:szCs w:val="24"/>
          <w:lang w:val="en-US"/>
        </w:rPr>
        <w:t>Tabel</w:t>
      </w:r>
      <w:proofErr w:type="spellEnd"/>
      <w:r w:rsidRPr="00A93E74">
        <w:rPr>
          <w:rFonts w:ascii="Bookman Old Style" w:hAnsi="Bookman Old Style"/>
          <w:b/>
          <w:bCs/>
          <w:color w:val="000000" w:themeColor="text1"/>
          <w:sz w:val="24"/>
          <w:szCs w:val="24"/>
          <w:lang w:val="en-US"/>
        </w:rPr>
        <w:t xml:space="preserve"> </w:t>
      </w:r>
      <w:proofErr w:type="spellStart"/>
      <w:r w:rsidRPr="00A93E74">
        <w:rPr>
          <w:rFonts w:ascii="Bookman Old Style" w:hAnsi="Bookman Old Style"/>
          <w:b/>
          <w:bCs/>
          <w:color w:val="000000" w:themeColor="text1"/>
          <w:sz w:val="24"/>
          <w:szCs w:val="24"/>
          <w:lang w:val="en-US"/>
        </w:rPr>
        <w:t>kegiatan</w:t>
      </w:r>
      <w:proofErr w:type="spellEnd"/>
      <w:r w:rsidRPr="00A93E74">
        <w:rPr>
          <w:rFonts w:ascii="Bookman Old Style" w:hAnsi="Bookman Old Style"/>
          <w:b/>
          <w:bCs/>
          <w:color w:val="000000" w:themeColor="text1"/>
          <w:sz w:val="24"/>
          <w:szCs w:val="24"/>
          <w:lang w:val="en-US"/>
        </w:rPr>
        <w:t xml:space="preserve"> </w:t>
      </w:r>
      <w:proofErr w:type="spellStart"/>
      <w:r w:rsidRPr="00A93E74">
        <w:rPr>
          <w:rFonts w:ascii="Bookman Old Style" w:hAnsi="Bookman Old Style"/>
          <w:b/>
          <w:bCs/>
          <w:color w:val="000000" w:themeColor="text1"/>
          <w:sz w:val="24"/>
          <w:szCs w:val="24"/>
          <w:lang w:val="en-US"/>
        </w:rPr>
        <w:t>usaha</w:t>
      </w:r>
      <w:proofErr w:type="spellEnd"/>
      <w:r w:rsidRPr="00A93E74">
        <w:rPr>
          <w:rFonts w:ascii="Bookman Old Style" w:hAnsi="Bookman Old Style"/>
          <w:b/>
          <w:bCs/>
          <w:color w:val="000000" w:themeColor="text1"/>
          <w:sz w:val="24"/>
          <w:szCs w:val="24"/>
          <w:lang w:val="en-US"/>
        </w:rPr>
        <w:t xml:space="preserve"> (</w:t>
      </w:r>
      <w:proofErr w:type="spellStart"/>
      <w:r w:rsidRPr="00A93E74">
        <w:rPr>
          <w:rFonts w:ascii="Bookman Old Style" w:hAnsi="Bookman Old Style"/>
          <w:b/>
          <w:bCs/>
          <w:color w:val="000000" w:themeColor="text1"/>
          <w:sz w:val="24"/>
          <w:szCs w:val="24"/>
          <w:lang w:val="en-US"/>
        </w:rPr>
        <w:t>muncul</w:t>
      </w:r>
      <w:proofErr w:type="spellEnd"/>
      <w:r w:rsidRPr="00A93E74">
        <w:rPr>
          <w:rFonts w:ascii="Bookman Old Style" w:hAnsi="Bookman Old Style"/>
          <w:b/>
          <w:bCs/>
          <w:color w:val="000000" w:themeColor="text1"/>
          <w:sz w:val="24"/>
          <w:szCs w:val="24"/>
          <w:lang w:val="en-US"/>
        </w:rPr>
        <w:t xml:space="preserve"> </w:t>
      </w:r>
      <w:proofErr w:type="spellStart"/>
      <w:r w:rsidRPr="00A93E74">
        <w:rPr>
          <w:rFonts w:ascii="Bookman Old Style" w:hAnsi="Bookman Old Style"/>
          <w:b/>
          <w:bCs/>
          <w:color w:val="000000" w:themeColor="text1"/>
          <w:sz w:val="24"/>
          <w:szCs w:val="24"/>
          <w:lang w:val="en-US"/>
        </w:rPr>
        <w:t>jika</w:t>
      </w:r>
      <w:proofErr w:type="spellEnd"/>
      <w:r w:rsidRPr="00A93E74">
        <w:rPr>
          <w:rFonts w:ascii="Bookman Old Style" w:hAnsi="Bookman Old Style"/>
          <w:b/>
          <w:bCs/>
          <w:color w:val="000000" w:themeColor="text1"/>
          <w:sz w:val="24"/>
          <w:szCs w:val="24"/>
          <w:lang w:val="en-US"/>
        </w:rPr>
        <w:t xml:space="preserve"> KBLI </w:t>
      </w:r>
      <w:proofErr w:type="spellStart"/>
      <w:r w:rsidRPr="00A93E74">
        <w:rPr>
          <w:rFonts w:ascii="Bookman Old Style" w:hAnsi="Bookman Old Style"/>
          <w:b/>
          <w:bCs/>
          <w:color w:val="000000" w:themeColor="text1"/>
          <w:sz w:val="24"/>
          <w:szCs w:val="24"/>
          <w:lang w:val="en-US"/>
        </w:rPr>
        <w:t>lebih</w:t>
      </w:r>
      <w:proofErr w:type="spellEnd"/>
      <w:r w:rsidRPr="00A93E74">
        <w:rPr>
          <w:rFonts w:ascii="Bookman Old Style" w:hAnsi="Bookman Old Style"/>
          <w:b/>
          <w:bCs/>
          <w:color w:val="000000" w:themeColor="text1"/>
          <w:sz w:val="24"/>
          <w:szCs w:val="24"/>
          <w:lang w:val="en-US"/>
        </w:rPr>
        <w:t xml:space="preserve"> </w:t>
      </w:r>
      <w:proofErr w:type="spellStart"/>
      <w:r w:rsidRPr="00A93E74">
        <w:rPr>
          <w:rFonts w:ascii="Bookman Old Style" w:hAnsi="Bookman Old Style"/>
          <w:b/>
          <w:bCs/>
          <w:color w:val="000000" w:themeColor="text1"/>
          <w:sz w:val="24"/>
          <w:szCs w:val="24"/>
          <w:lang w:val="en-US"/>
        </w:rPr>
        <w:t>dari</w:t>
      </w:r>
      <w:proofErr w:type="spellEnd"/>
      <w:r w:rsidRPr="00A93E74">
        <w:rPr>
          <w:rFonts w:ascii="Bookman Old Style" w:hAnsi="Bookman Old Style"/>
          <w:b/>
          <w:bCs/>
          <w:color w:val="000000" w:themeColor="text1"/>
          <w:sz w:val="24"/>
          <w:szCs w:val="24"/>
          <w:lang w:val="en-US"/>
        </w:rPr>
        <w:t xml:space="preserve"> 1)</w:t>
      </w:r>
    </w:p>
    <w:p w14:paraId="66903AFD" w14:textId="506EDC07" w:rsidR="00A84A6C" w:rsidRPr="00A93E74" w:rsidRDefault="00A84A6C">
      <w:pPr>
        <w:pStyle w:val="ListParagraph"/>
        <w:tabs>
          <w:tab w:val="left" w:pos="3119"/>
        </w:tabs>
        <w:ind w:left="284"/>
        <w:rPr>
          <w:rFonts w:ascii="Bookman Old Style" w:hAnsi="Bookman Old Style"/>
          <w:b/>
          <w:bCs/>
          <w:color w:val="000000" w:themeColor="text1"/>
          <w:sz w:val="24"/>
          <w:szCs w:val="24"/>
          <w:lang w:val="en-US"/>
        </w:rPr>
      </w:pPr>
    </w:p>
    <w:tbl>
      <w:tblPr>
        <w:tblStyle w:val="TableGrid"/>
        <w:tblW w:w="8925" w:type="dxa"/>
        <w:tblInd w:w="284" w:type="dxa"/>
        <w:tblLook w:val="04A0" w:firstRow="1" w:lastRow="0" w:firstColumn="1" w:lastColumn="0" w:noHBand="0" w:noVBand="1"/>
      </w:tblPr>
      <w:tblGrid>
        <w:gridCol w:w="987"/>
        <w:gridCol w:w="1985"/>
        <w:gridCol w:w="5953"/>
      </w:tblGrid>
      <w:tr w:rsidR="00A93E74" w:rsidRPr="00A93E74" w14:paraId="04EA6A03" w14:textId="77777777">
        <w:tc>
          <w:tcPr>
            <w:tcW w:w="987" w:type="dxa"/>
            <w:tcBorders>
              <w:top w:val="single" w:sz="4" w:space="0" w:color="auto"/>
              <w:left w:val="single" w:sz="4" w:space="0" w:color="auto"/>
              <w:bottom w:val="single" w:sz="4" w:space="0" w:color="auto"/>
              <w:right w:val="single" w:sz="4" w:space="0" w:color="auto"/>
            </w:tcBorders>
          </w:tcPr>
          <w:p w14:paraId="4633E230" w14:textId="77777777" w:rsidR="00A84A6C" w:rsidRPr="00A93E74" w:rsidRDefault="0071667A">
            <w:pPr>
              <w:pStyle w:val="ListParagraph"/>
              <w:tabs>
                <w:tab w:val="left" w:pos="3119"/>
              </w:tabs>
              <w:ind w:left="0"/>
              <w:jc w:val="center"/>
              <w:rPr>
                <w:rFonts w:ascii="Bookman Old Style" w:hAnsi="Bookman Old Style"/>
                <w:color w:val="000000" w:themeColor="text1"/>
                <w:sz w:val="24"/>
                <w:szCs w:val="24"/>
                <w:lang w:val="en-US"/>
              </w:rPr>
            </w:pPr>
            <w:r w:rsidRPr="00A93E74">
              <w:rPr>
                <w:rFonts w:ascii="Bookman Old Style" w:hAnsi="Bookman Old Style" w:hint="eastAsia"/>
                <w:color w:val="000000" w:themeColor="text1"/>
                <w:sz w:val="24"/>
                <w:szCs w:val="24"/>
                <w:lang w:val="en-US"/>
              </w:rPr>
              <w:t>No.</w:t>
            </w:r>
          </w:p>
        </w:tc>
        <w:tc>
          <w:tcPr>
            <w:tcW w:w="1985" w:type="dxa"/>
            <w:tcBorders>
              <w:top w:val="single" w:sz="4" w:space="0" w:color="auto"/>
              <w:left w:val="single" w:sz="4" w:space="0" w:color="auto"/>
              <w:bottom w:val="single" w:sz="4" w:space="0" w:color="auto"/>
              <w:right w:val="single" w:sz="4" w:space="0" w:color="auto"/>
            </w:tcBorders>
          </w:tcPr>
          <w:p w14:paraId="4F7922F4" w14:textId="77777777" w:rsidR="00A84A6C" w:rsidRPr="00A93E74" w:rsidRDefault="0071667A">
            <w:pPr>
              <w:pStyle w:val="ListParagraph"/>
              <w:tabs>
                <w:tab w:val="left" w:pos="3119"/>
              </w:tabs>
              <w:ind w:left="0"/>
              <w:jc w:val="center"/>
              <w:rPr>
                <w:rFonts w:ascii="Bookman Old Style" w:hAnsi="Bookman Old Style"/>
                <w:color w:val="000000" w:themeColor="text1"/>
                <w:sz w:val="24"/>
                <w:szCs w:val="24"/>
                <w:lang w:val="en-US"/>
              </w:rPr>
            </w:pPr>
            <w:r w:rsidRPr="00A93E74">
              <w:rPr>
                <w:rFonts w:ascii="Bookman Old Style" w:hAnsi="Bookman Old Style" w:hint="eastAsia"/>
                <w:color w:val="000000" w:themeColor="text1"/>
                <w:sz w:val="24"/>
                <w:szCs w:val="24"/>
                <w:lang w:val="en-US"/>
              </w:rPr>
              <w:t>KODE KBLI</w:t>
            </w:r>
          </w:p>
        </w:tc>
        <w:tc>
          <w:tcPr>
            <w:tcW w:w="5953" w:type="dxa"/>
            <w:tcBorders>
              <w:top w:val="single" w:sz="4" w:space="0" w:color="auto"/>
              <w:left w:val="single" w:sz="4" w:space="0" w:color="auto"/>
              <w:bottom w:val="single" w:sz="4" w:space="0" w:color="auto"/>
              <w:right w:val="single" w:sz="4" w:space="0" w:color="auto"/>
            </w:tcBorders>
          </w:tcPr>
          <w:p w14:paraId="753ECA79" w14:textId="77777777" w:rsidR="00A84A6C" w:rsidRPr="00A93E74" w:rsidRDefault="0071667A">
            <w:pPr>
              <w:pStyle w:val="ListParagraph"/>
              <w:tabs>
                <w:tab w:val="left" w:pos="3119"/>
              </w:tabs>
              <w:ind w:left="0"/>
              <w:jc w:val="center"/>
              <w:rPr>
                <w:rFonts w:ascii="Bookman Old Style" w:hAnsi="Bookman Old Style"/>
                <w:color w:val="000000" w:themeColor="text1"/>
                <w:sz w:val="24"/>
                <w:szCs w:val="24"/>
                <w:lang w:val="en-US"/>
              </w:rPr>
            </w:pPr>
            <w:r w:rsidRPr="00A93E74">
              <w:rPr>
                <w:rFonts w:ascii="Bookman Old Style" w:hAnsi="Bookman Old Style" w:hint="eastAsia"/>
                <w:color w:val="000000" w:themeColor="text1"/>
                <w:sz w:val="24"/>
                <w:szCs w:val="24"/>
                <w:lang w:val="en-US"/>
              </w:rPr>
              <w:t>JUDUL KBLI</w:t>
            </w:r>
          </w:p>
        </w:tc>
      </w:tr>
      <w:tr w:rsidR="00A93E74" w:rsidRPr="00A93E74" w14:paraId="6DE9B7CB" w14:textId="77777777">
        <w:tc>
          <w:tcPr>
            <w:tcW w:w="987" w:type="dxa"/>
            <w:tcBorders>
              <w:top w:val="single" w:sz="4" w:space="0" w:color="auto"/>
              <w:left w:val="single" w:sz="4" w:space="0" w:color="auto"/>
              <w:bottom w:val="single" w:sz="4" w:space="0" w:color="auto"/>
              <w:right w:val="single" w:sz="4" w:space="0" w:color="auto"/>
            </w:tcBorders>
          </w:tcPr>
          <w:p w14:paraId="2FF1B7DA" w14:textId="47FBC8F1" w:rsidR="00A84A6C" w:rsidRPr="00A93E74" w:rsidRDefault="00A84A6C">
            <w:pPr>
              <w:pStyle w:val="ListParagraph"/>
              <w:tabs>
                <w:tab w:val="left" w:pos="3119"/>
              </w:tabs>
              <w:ind w:left="0"/>
              <w:jc w:val="center"/>
              <w:rPr>
                <w:rFonts w:ascii="Bookman Old Style" w:hAnsi="Bookman Old Style"/>
                <w:color w:val="000000" w:themeColor="text1"/>
                <w:sz w:val="24"/>
                <w:szCs w:val="24"/>
                <w:lang w:val="en-US"/>
              </w:rPr>
            </w:pPr>
          </w:p>
        </w:tc>
        <w:tc>
          <w:tcPr>
            <w:tcW w:w="1985" w:type="dxa"/>
            <w:tcBorders>
              <w:top w:val="single" w:sz="4" w:space="0" w:color="auto"/>
              <w:left w:val="single" w:sz="4" w:space="0" w:color="auto"/>
              <w:bottom w:val="single" w:sz="4" w:space="0" w:color="auto"/>
              <w:right w:val="single" w:sz="4" w:space="0" w:color="auto"/>
            </w:tcBorders>
          </w:tcPr>
          <w:p w14:paraId="6726F9F7" w14:textId="21589B92" w:rsidR="00A84A6C" w:rsidRPr="00A93E74" w:rsidRDefault="00A84A6C">
            <w:pPr>
              <w:pStyle w:val="ListParagraph"/>
              <w:tabs>
                <w:tab w:val="left" w:pos="3119"/>
              </w:tabs>
              <w:ind w:left="0"/>
              <w:jc w:val="center"/>
              <w:rPr>
                <w:rFonts w:ascii="Bookman Old Style" w:hAnsi="Bookman Old Style"/>
                <w:color w:val="000000" w:themeColor="text1"/>
                <w:sz w:val="24"/>
                <w:szCs w:val="24"/>
                <w:lang w:val="en-US"/>
              </w:rPr>
            </w:pPr>
          </w:p>
        </w:tc>
        <w:tc>
          <w:tcPr>
            <w:tcW w:w="5953" w:type="dxa"/>
            <w:tcBorders>
              <w:top w:val="single" w:sz="4" w:space="0" w:color="auto"/>
              <w:left w:val="single" w:sz="4" w:space="0" w:color="auto"/>
              <w:bottom w:val="single" w:sz="4" w:space="0" w:color="auto"/>
              <w:right w:val="single" w:sz="4" w:space="0" w:color="auto"/>
            </w:tcBorders>
          </w:tcPr>
          <w:p w14:paraId="5D50556A" w14:textId="5F54F798" w:rsidR="00A84A6C" w:rsidRPr="00A93E74" w:rsidRDefault="00A84A6C">
            <w:pPr>
              <w:pStyle w:val="ListParagraph"/>
              <w:tabs>
                <w:tab w:val="left" w:pos="3119"/>
              </w:tabs>
              <w:ind w:left="0"/>
              <w:jc w:val="center"/>
              <w:rPr>
                <w:rFonts w:ascii="Bookman Old Style" w:hAnsi="Bookman Old Style"/>
                <w:color w:val="000000" w:themeColor="text1"/>
                <w:sz w:val="24"/>
                <w:szCs w:val="24"/>
                <w:lang w:val="en-US"/>
              </w:rPr>
            </w:pPr>
          </w:p>
        </w:tc>
      </w:tr>
      <w:tr w:rsidR="00A93E74" w:rsidRPr="00A93E74" w14:paraId="1C0BF682" w14:textId="77777777">
        <w:tc>
          <w:tcPr>
            <w:tcW w:w="987" w:type="dxa"/>
            <w:tcBorders>
              <w:top w:val="single" w:sz="4" w:space="0" w:color="auto"/>
              <w:left w:val="single" w:sz="4" w:space="0" w:color="auto"/>
              <w:bottom w:val="single" w:sz="4" w:space="0" w:color="auto"/>
              <w:right w:val="single" w:sz="4" w:space="0" w:color="auto"/>
            </w:tcBorders>
          </w:tcPr>
          <w:p w14:paraId="3A3CE35A" w14:textId="59AB6DF7" w:rsidR="00A84A6C" w:rsidRPr="00A93E74" w:rsidRDefault="00A84A6C">
            <w:pPr>
              <w:pStyle w:val="ListParagraph"/>
              <w:tabs>
                <w:tab w:val="left" w:pos="3119"/>
              </w:tabs>
              <w:ind w:left="0"/>
              <w:jc w:val="center"/>
              <w:rPr>
                <w:rFonts w:ascii="Bookman Old Style" w:hAnsi="Bookman Old Style"/>
                <w:color w:val="000000" w:themeColor="text1"/>
                <w:sz w:val="24"/>
                <w:szCs w:val="24"/>
                <w:lang w:val="en-US"/>
              </w:rPr>
            </w:pPr>
          </w:p>
        </w:tc>
        <w:tc>
          <w:tcPr>
            <w:tcW w:w="1985" w:type="dxa"/>
            <w:tcBorders>
              <w:top w:val="single" w:sz="4" w:space="0" w:color="auto"/>
              <w:left w:val="single" w:sz="4" w:space="0" w:color="auto"/>
              <w:bottom w:val="single" w:sz="4" w:space="0" w:color="auto"/>
              <w:right w:val="single" w:sz="4" w:space="0" w:color="auto"/>
            </w:tcBorders>
          </w:tcPr>
          <w:p w14:paraId="4CEAD03B" w14:textId="20A67E37" w:rsidR="00A84A6C" w:rsidRPr="00A93E74" w:rsidRDefault="00A84A6C">
            <w:pPr>
              <w:pStyle w:val="ListParagraph"/>
              <w:tabs>
                <w:tab w:val="left" w:pos="3119"/>
              </w:tabs>
              <w:ind w:left="0"/>
              <w:jc w:val="center"/>
              <w:rPr>
                <w:rFonts w:ascii="Bookman Old Style" w:hAnsi="Bookman Old Style"/>
                <w:color w:val="000000" w:themeColor="text1"/>
                <w:sz w:val="24"/>
                <w:szCs w:val="24"/>
                <w:lang w:val="en-US"/>
              </w:rPr>
            </w:pPr>
          </w:p>
        </w:tc>
        <w:tc>
          <w:tcPr>
            <w:tcW w:w="5953" w:type="dxa"/>
            <w:tcBorders>
              <w:top w:val="single" w:sz="4" w:space="0" w:color="auto"/>
              <w:left w:val="single" w:sz="4" w:space="0" w:color="auto"/>
              <w:bottom w:val="single" w:sz="4" w:space="0" w:color="auto"/>
              <w:right w:val="single" w:sz="4" w:space="0" w:color="auto"/>
            </w:tcBorders>
          </w:tcPr>
          <w:p w14:paraId="67434DC9" w14:textId="2E44C385" w:rsidR="00A84A6C" w:rsidRPr="00A93E74" w:rsidRDefault="00A84A6C">
            <w:pPr>
              <w:pStyle w:val="ListParagraph"/>
              <w:tabs>
                <w:tab w:val="left" w:pos="3119"/>
              </w:tabs>
              <w:ind w:left="0"/>
              <w:jc w:val="center"/>
              <w:rPr>
                <w:rFonts w:ascii="Bookman Old Style" w:hAnsi="Bookman Old Style"/>
                <w:color w:val="000000" w:themeColor="text1"/>
                <w:sz w:val="24"/>
                <w:szCs w:val="24"/>
                <w:lang w:val="en-US"/>
              </w:rPr>
            </w:pPr>
          </w:p>
        </w:tc>
      </w:tr>
      <w:tr w:rsidR="00A84A6C" w:rsidRPr="00A93E74" w14:paraId="38D87030" w14:textId="77777777">
        <w:tc>
          <w:tcPr>
            <w:tcW w:w="987" w:type="dxa"/>
            <w:tcBorders>
              <w:top w:val="single" w:sz="4" w:space="0" w:color="auto"/>
              <w:left w:val="single" w:sz="4" w:space="0" w:color="auto"/>
              <w:bottom w:val="single" w:sz="4" w:space="0" w:color="auto"/>
              <w:right w:val="single" w:sz="4" w:space="0" w:color="auto"/>
            </w:tcBorders>
          </w:tcPr>
          <w:p w14:paraId="11FC8E94" w14:textId="1F0DA05B" w:rsidR="00A84A6C" w:rsidRPr="00A93E74" w:rsidRDefault="00A84A6C">
            <w:pPr>
              <w:pStyle w:val="ListParagraph"/>
              <w:tabs>
                <w:tab w:val="left" w:pos="3119"/>
              </w:tabs>
              <w:ind w:left="0"/>
              <w:jc w:val="center"/>
              <w:rPr>
                <w:rFonts w:ascii="Bookman Old Style" w:hAnsi="Bookman Old Style"/>
                <w:color w:val="000000" w:themeColor="text1"/>
                <w:sz w:val="24"/>
                <w:szCs w:val="24"/>
                <w:lang w:val="en-US"/>
              </w:rPr>
            </w:pPr>
          </w:p>
        </w:tc>
        <w:tc>
          <w:tcPr>
            <w:tcW w:w="1985" w:type="dxa"/>
            <w:tcBorders>
              <w:top w:val="single" w:sz="4" w:space="0" w:color="auto"/>
              <w:left w:val="single" w:sz="4" w:space="0" w:color="auto"/>
              <w:bottom w:val="single" w:sz="4" w:space="0" w:color="auto"/>
              <w:right w:val="single" w:sz="4" w:space="0" w:color="auto"/>
            </w:tcBorders>
          </w:tcPr>
          <w:p w14:paraId="20F683D5" w14:textId="77777777" w:rsidR="00A84A6C" w:rsidRPr="00A93E74" w:rsidRDefault="00A84A6C">
            <w:pPr>
              <w:pStyle w:val="ListParagraph"/>
              <w:tabs>
                <w:tab w:val="left" w:pos="3119"/>
              </w:tabs>
              <w:ind w:left="0"/>
              <w:jc w:val="center"/>
              <w:rPr>
                <w:rFonts w:ascii="Bookman Old Style" w:hAnsi="Bookman Old Style"/>
                <w:color w:val="000000" w:themeColor="text1"/>
                <w:sz w:val="24"/>
                <w:szCs w:val="24"/>
                <w:lang w:val="en-US"/>
              </w:rPr>
            </w:pPr>
          </w:p>
        </w:tc>
        <w:tc>
          <w:tcPr>
            <w:tcW w:w="5953" w:type="dxa"/>
            <w:tcBorders>
              <w:top w:val="single" w:sz="4" w:space="0" w:color="auto"/>
              <w:left w:val="single" w:sz="4" w:space="0" w:color="auto"/>
              <w:bottom w:val="single" w:sz="4" w:space="0" w:color="auto"/>
              <w:right w:val="single" w:sz="4" w:space="0" w:color="auto"/>
            </w:tcBorders>
          </w:tcPr>
          <w:p w14:paraId="2C2C4178" w14:textId="77777777" w:rsidR="00A84A6C" w:rsidRPr="00A93E74" w:rsidRDefault="00A84A6C">
            <w:pPr>
              <w:pStyle w:val="ListParagraph"/>
              <w:tabs>
                <w:tab w:val="left" w:pos="3119"/>
              </w:tabs>
              <w:ind w:left="0"/>
              <w:jc w:val="center"/>
              <w:rPr>
                <w:rFonts w:ascii="Bookman Old Style" w:hAnsi="Bookman Old Style"/>
                <w:color w:val="000000" w:themeColor="text1"/>
                <w:sz w:val="24"/>
                <w:szCs w:val="24"/>
                <w:lang w:val="en-US"/>
              </w:rPr>
            </w:pPr>
          </w:p>
        </w:tc>
      </w:tr>
    </w:tbl>
    <w:p w14:paraId="6254A1E0" w14:textId="68CD9122" w:rsidR="00A84A6C" w:rsidRPr="00A93E74" w:rsidRDefault="00A84A6C">
      <w:pPr>
        <w:pStyle w:val="ListParagraph"/>
        <w:tabs>
          <w:tab w:val="left" w:pos="3119"/>
        </w:tabs>
        <w:ind w:left="284"/>
        <w:jc w:val="center"/>
        <w:rPr>
          <w:rFonts w:ascii="Bookman Old Style" w:hAnsi="Bookman Old Style"/>
          <w:color w:val="000000" w:themeColor="text1"/>
          <w:sz w:val="24"/>
          <w:szCs w:val="24"/>
        </w:rPr>
      </w:pPr>
    </w:p>
    <w:p w14:paraId="63D2F04E" w14:textId="3145A988" w:rsidR="00A84A6C" w:rsidRPr="00A93E74" w:rsidRDefault="00A84A6C">
      <w:pPr>
        <w:pStyle w:val="ListParagraph"/>
        <w:tabs>
          <w:tab w:val="left" w:pos="3119"/>
        </w:tabs>
        <w:ind w:left="284"/>
        <w:jc w:val="center"/>
        <w:rPr>
          <w:rFonts w:ascii="Bookman Old Style" w:hAnsi="Bookman Old Style"/>
          <w:color w:val="000000" w:themeColor="text1"/>
          <w:sz w:val="24"/>
          <w:szCs w:val="24"/>
        </w:rPr>
      </w:pPr>
    </w:p>
    <w:p w14:paraId="6C3D9292" w14:textId="77777777" w:rsidR="00A84A6C" w:rsidRPr="00A93E74" w:rsidRDefault="0071667A">
      <w:pPr>
        <w:tabs>
          <w:tab w:val="left" w:pos="4536"/>
        </w:tabs>
        <w:ind w:right="229"/>
        <w:jc w:val="both"/>
        <w:rPr>
          <w:rFonts w:ascii="Bookman Old Style" w:eastAsia="Times New Roman" w:hAnsi="Bookman Old Style" w:cs="Times New Roman"/>
          <w:color w:val="000000" w:themeColor="text1"/>
          <w:sz w:val="24"/>
          <w:szCs w:val="24"/>
          <w:lang w:eastAsia="zh-CN"/>
        </w:rPr>
      </w:pPr>
      <w:r w:rsidRPr="00A93E74">
        <w:rPr>
          <w:rFonts w:ascii="Bookman Old Style" w:eastAsia="Times New Roman" w:hAnsi="Bookman Old Style" w:cs="Times New Roman"/>
          <w:color w:val="000000" w:themeColor="text1"/>
          <w:sz w:val="24"/>
          <w:szCs w:val="24"/>
          <w:lang w:eastAsia="zh-CN"/>
        </w:rPr>
        <w:t xml:space="preserve">Lampiran </w:t>
      </w:r>
      <w:proofErr w:type="spellStart"/>
      <w:r w:rsidRPr="00A93E74">
        <w:rPr>
          <w:rFonts w:ascii="Bookman Old Style" w:eastAsia="Times New Roman" w:hAnsi="Bookman Old Style" w:cs="Times New Roman"/>
          <w:color w:val="000000" w:themeColor="text1"/>
          <w:sz w:val="24"/>
          <w:szCs w:val="24"/>
          <w:lang w:eastAsia="zh-CN"/>
        </w:rPr>
        <w:t>ini</w:t>
      </w:r>
      <w:proofErr w:type="spellEnd"/>
      <w:r w:rsidRPr="00A93E74">
        <w:rPr>
          <w:rFonts w:ascii="Bookman Old Style" w:eastAsia="Times New Roman" w:hAnsi="Bookman Old Style" w:cs="Times New Roman"/>
          <w:color w:val="000000" w:themeColor="text1"/>
          <w:sz w:val="24"/>
          <w:szCs w:val="24"/>
          <w:lang w:eastAsia="zh-CN"/>
        </w:rPr>
        <w:t xml:space="preserve"> </w:t>
      </w:r>
      <w:proofErr w:type="spellStart"/>
      <w:r w:rsidRPr="00A93E74">
        <w:rPr>
          <w:rFonts w:ascii="Bookman Old Style" w:eastAsia="Times New Roman" w:hAnsi="Bookman Old Style" w:cs="Times New Roman"/>
          <w:color w:val="000000" w:themeColor="text1"/>
          <w:sz w:val="24"/>
          <w:szCs w:val="24"/>
          <w:lang w:eastAsia="zh-CN"/>
        </w:rPr>
        <w:t>merupakan</w:t>
      </w:r>
      <w:proofErr w:type="spellEnd"/>
      <w:r w:rsidRPr="00A93E74">
        <w:rPr>
          <w:rFonts w:ascii="Bookman Old Style" w:eastAsia="Times New Roman" w:hAnsi="Bookman Old Style" w:cs="Times New Roman"/>
          <w:color w:val="000000" w:themeColor="text1"/>
          <w:sz w:val="24"/>
          <w:szCs w:val="24"/>
          <w:lang w:eastAsia="zh-CN"/>
        </w:rPr>
        <w:t xml:space="preserve"> </w:t>
      </w:r>
      <w:proofErr w:type="spellStart"/>
      <w:r w:rsidRPr="00A93E74">
        <w:rPr>
          <w:rFonts w:ascii="Bookman Old Style" w:eastAsia="Times New Roman" w:hAnsi="Bookman Old Style" w:cs="Times New Roman"/>
          <w:color w:val="000000" w:themeColor="text1"/>
          <w:sz w:val="24"/>
          <w:szCs w:val="24"/>
          <w:lang w:eastAsia="zh-CN"/>
        </w:rPr>
        <w:t>satu</w:t>
      </w:r>
      <w:proofErr w:type="spellEnd"/>
      <w:r w:rsidRPr="00A93E74">
        <w:rPr>
          <w:rFonts w:ascii="Bookman Old Style" w:eastAsia="Times New Roman" w:hAnsi="Bookman Old Style" w:cs="Times New Roman"/>
          <w:color w:val="000000" w:themeColor="text1"/>
          <w:sz w:val="24"/>
          <w:szCs w:val="24"/>
          <w:lang w:eastAsia="zh-CN"/>
        </w:rPr>
        <w:t xml:space="preserve"> </w:t>
      </w:r>
      <w:proofErr w:type="spellStart"/>
      <w:r w:rsidRPr="00A93E74">
        <w:rPr>
          <w:rFonts w:ascii="Bookman Old Style" w:eastAsia="Times New Roman" w:hAnsi="Bookman Old Style" w:cs="Times New Roman"/>
          <w:color w:val="000000" w:themeColor="text1"/>
          <w:sz w:val="24"/>
          <w:szCs w:val="24"/>
          <w:lang w:eastAsia="zh-CN"/>
        </w:rPr>
        <w:t>kesatuan</w:t>
      </w:r>
      <w:proofErr w:type="spellEnd"/>
      <w:r w:rsidRPr="00A93E74">
        <w:rPr>
          <w:rFonts w:ascii="Bookman Old Style" w:eastAsia="Times New Roman" w:hAnsi="Bookman Old Style" w:cs="Times New Roman"/>
          <w:color w:val="000000" w:themeColor="text1"/>
          <w:sz w:val="24"/>
          <w:szCs w:val="24"/>
          <w:lang w:eastAsia="zh-CN"/>
        </w:rPr>
        <w:t xml:space="preserve"> dan </w:t>
      </w:r>
      <w:proofErr w:type="spellStart"/>
      <w:r w:rsidRPr="00A93E74">
        <w:rPr>
          <w:rFonts w:ascii="Bookman Old Style" w:eastAsia="Times New Roman" w:hAnsi="Bookman Old Style" w:cs="Times New Roman"/>
          <w:color w:val="000000" w:themeColor="text1"/>
          <w:sz w:val="24"/>
          <w:szCs w:val="24"/>
          <w:lang w:eastAsia="zh-CN"/>
        </w:rPr>
        <w:t>bagian</w:t>
      </w:r>
      <w:proofErr w:type="spellEnd"/>
      <w:r w:rsidRPr="00A93E74">
        <w:rPr>
          <w:rFonts w:ascii="Bookman Old Style" w:eastAsia="Times New Roman" w:hAnsi="Bookman Old Style" w:cs="Times New Roman"/>
          <w:color w:val="000000" w:themeColor="text1"/>
          <w:sz w:val="24"/>
          <w:szCs w:val="24"/>
          <w:lang w:eastAsia="zh-CN"/>
        </w:rPr>
        <w:t xml:space="preserve"> yang </w:t>
      </w:r>
      <w:proofErr w:type="spellStart"/>
      <w:r w:rsidRPr="00A93E74">
        <w:rPr>
          <w:rFonts w:ascii="Bookman Old Style" w:eastAsia="Times New Roman" w:hAnsi="Bookman Old Style" w:cs="Times New Roman"/>
          <w:color w:val="000000" w:themeColor="text1"/>
          <w:sz w:val="24"/>
          <w:szCs w:val="24"/>
          <w:lang w:eastAsia="zh-CN"/>
        </w:rPr>
        <w:t>tidak</w:t>
      </w:r>
      <w:proofErr w:type="spellEnd"/>
      <w:r w:rsidRPr="00A93E74">
        <w:rPr>
          <w:rFonts w:ascii="Bookman Old Style" w:eastAsia="Times New Roman" w:hAnsi="Bookman Old Style" w:cs="Times New Roman"/>
          <w:color w:val="000000" w:themeColor="text1"/>
          <w:sz w:val="24"/>
          <w:szCs w:val="24"/>
          <w:lang w:eastAsia="zh-CN"/>
        </w:rPr>
        <w:t xml:space="preserve"> </w:t>
      </w:r>
      <w:proofErr w:type="spellStart"/>
      <w:r w:rsidRPr="00A93E74">
        <w:rPr>
          <w:rFonts w:ascii="Bookman Old Style" w:eastAsia="Times New Roman" w:hAnsi="Bookman Old Style" w:cs="Times New Roman"/>
          <w:color w:val="000000" w:themeColor="text1"/>
          <w:sz w:val="24"/>
          <w:szCs w:val="24"/>
          <w:lang w:eastAsia="zh-CN"/>
        </w:rPr>
        <w:t>terpisahkan</w:t>
      </w:r>
      <w:proofErr w:type="spellEnd"/>
      <w:r w:rsidRPr="00A93E74">
        <w:rPr>
          <w:rFonts w:ascii="Bookman Old Style" w:eastAsia="Times New Roman" w:hAnsi="Bookman Old Style" w:cs="Times New Roman"/>
          <w:color w:val="000000" w:themeColor="text1"/>
          <w:sz w:val="24"/>
          <w:szCs w:val="24"/>
          <w:lang w:eastAsia="zh-CN"/>
        </w:rPr>
        <w:t xml:space="preserve"> </w:t>
      </w:r>
      <w:proofErr w:type="spellStart"/>
      <w:r w:rsidRPr="00A93E74">
        <w:rPr>
          <w:rFonts w:ascii="Bookman Old Style" w:eastAsia="Times New Roman" w:hAnsi="Bookman Old Style" w:cs="Times New Roman"/>
          <w:color w:val="000000" w:themeColor="text1"/>
          <w:sz w:val="24"/>
          <w:szCs w:val="24"/>
          <w:lang w:eastAsia="zh-CN"/>
        </w:rPr>
        <w:t>Persetujuan</w:t>
      </w:r>
      <w:proofErr w:type="spellEnd"/>
      <w:r w:rsidRPr="00A93E74">
        <w:rPr>
          <w:rFonts w:ascii="Bookman Old Style" w:eastAsia="Times New Roman" w:hAnsi="Bookman Old Style" w:cs="Times New Roman"/>
          <w:color w:val="000000" w:themeColor="text1"/>
          <w:sz w:val="24"/>
          <w:szCs w:val="24"/>
          <w:lang w:eastAsia="zh-CN"/>
        </w:rPr>
        <w:t xml:space="preserve"> </w:t>
      </w:r>
      <w:proofErr w:type="spellStart"/>
      <w:r w:rsidRPr="00A93E74">
        <w:rPr>
          <w:rFonts w:ascii="Bookman Old Style" w:eastAsia="Times New Roman" w:hAnsi="Bookman Old Style" w:cs="Times New Roman"/>
          <w:color w:val="000000" w:themeColor="text1"/>
          <w:sz w:val="24"/>
          <w:szCs w:val="24"/>
          <w:lang w:eastAsia="zh-CN"/>
        </w:rPr>
        <w:t>Kesesuaian</w:t>
      </w:r>
      <w:proofErr w:type="spellEnd"/>
      <w:r w:rsidRPr="00A93E74">
        <w:rPr>
          <w:rFonts w:ascii="Bookman Old Style" w:eastAsia="Times New Roman" w:hAnsi="Bookman Old Style" w:cs="Times New Roman"/>
          <w:color w:val="000000" w:themeColor="text1"/>
          <w:sz w:val="24"/>
          <w:szCs w:val="24"/>
          <w:lang w:eastAsia="zh-CN"/>
        </w:rPr>
        <w:t xml:space="preserve"> </w:t>
      </w:r>
      <w:proofErr w:type="spellStart"/>
      <w:r w:rsidRPr="00A93E74">
        <w:rPr>
          <w:rFonts w:ascii="Bookman Old Style" w:eastAsia="Times New Roman" w:hAnsi="Bookman Old Style" w:cs="Times New Roman"/>
          <w:color w:val="000000" w:themeColor="text1"/>
          <w:sz w:val="24"/>
          <w:szCs w:val="24"/>
          <w:lang w:eastAsia="zh-CN"/>
        </w:rPr>
        <w:t>Kegiatan</w:t>
      </w:r>
      <w:proofErr w:type="spellEnd"/>
      <w:r w:rsidRPr="00A93E74">
        <w:rPr>
          <w:rFonts w:ascii="Bookman Old Style" w:eastAsia="Times New Roman" w:hAnsi="Bookman Old Style" w:cs="Times New Roman"/>
          <w:color w:val="000000" w:themeColor="text1"/>
          <w:sz w:val="24"/>
          <w:szCs w:val="24"/>
          <w:lang w:eastAsia="zh-CN"/>
        </w:rPr>
        <w:t xml:space="preserve"> </w:t>
      </w:r>
      <w:proofErr w:type="spellStart"/>
      <w:r w:rsidRPr="00A93E74">
        <w:rPr>
          <w:rFonts w:ascii="Bookman Old Style" w:eastAsia="Times New Roman" w:hAnsi="Bookman Old Style" w:cs="Times New Roman"/>
          <w:color w:val="000000" w:themeColor="text1"/>
          <w:sz w:val="24"/>
          <w:szCs w:val="24"/>
          <w:lang w:eastAsia="zh-CN"/>
        </w:rPr>
        <w:t>Pemanfaatan</w:t>
      </w:r>
      <w:proofErr w:type="spellEnd"/>
      <w:r w:rsidRPr="00A93E74">
        <w:rPr>
          <w:rFonts w:ascii="Bookman Old Style" w:eastAsia="Times New Roman" w:hAnsi="Bookman Old Style" w:cs="Times New Roman"/>
          <w:color w:val="000000" w:themeColor="text1"/>
          <w:sz w:val="24"/>
          <w:szCs w:val="24"/>
          <w:lang w:eastAsia="zh-CN"/>
        </w:rPr>
        <w:t xml:space="preserve"> Ruang </w:t>
      </w:r>
      <w:proofErr w:type="spellStart"/>
      <w:r w:rsidRPr="00A93E74">
        <w:rPr>
          <w:rFonts w:ascii="Bookman Old Style" w:eastAsia="Times New Roman" w:hAnsi="Bookman Old Style" w:cs="Times New Roman"/>
          <w:color w:val="000000" w:themeColor="text1"/>
          <w:sz w:val="24"/>
          <w:szCs w:val="24"/>
          <w:lang w:eastAsia="zh-CN"/>
        </w:rPr>
        <w:t>Laut</w:t>
      </w:r>
      <w:proofErr w:type="spellEnd"/>
      <w:r w:rsidRPr="00A93E74">
        <w:rPr>
          <w:rFonts w:ascii="Bookman Old Style" w:eastAsia="Times New Roman" w:hAnsi="Bookman Old Style" w:cs="Times New Roman"/>
          <w:color w:val="000000" w:themeColor="text1"/>
          <w:sz w:val="24"/>
          <w:szCs w:val="24"/>
          <w:lang w:eastAsia="zh-CN"/>
        </w:rPr>
        <w:t xml:space="preserve"> </w:t>
      </w:r>
      <w:proofErr w:type="spellStart"/>
      <w:r w:rsidRPr="00A93E74">
        <w:rPr>
          <w:rFonts w:ascii="Bookman Old Style" w:eastAsia="Times New Roman" w:hAnsi="Bookman Old Style" w:cs="Times New Roman"/>
          <w:color w:val="000000" w:themeColor="text1"/>
          <w:sz w:val="24"/>
          <w:szCs w:val="24"/>
          <w:lang w:eastAsia="zh-CN"/>
        </w:rPr>
        <w:t>atas</w:t>
      </w:r>
      <w:proofErr w:type="spellEnd"/>
      <w:r w:rsidRPr="00A93E74">
        <w:rPr>
          <w:rFonts w:ascii="Bookman Old Style" w:eastAsia="Times New Roman" w:hAnsi="Bookman Old Style" w:cs="Times New Roman"/>
          <w:color w:val="000000" w:themeColor="text1"/>
          <w:sz w:val="24"/>
          <w:szCs w:val="24"/>
          <w:lang w:eastAsia="zh-CN"/>
        </w:rPr>
        <w:t xml:space="preserve"> </w:t>
      </w:r>
      <w:proofErr w:type="spellStart"/>
      <w:r w:rsidRPr="00A93E74">
        <w:rPr>
          <w:rFonts w:ascii="Bookman Old Style" w:eastAsia="Times New Roman" w:hAnsi="Bookman Old Style" w:cs="Times New Roman"/>
          <w:color w:val="000000" w:themeColor="text1"/>
          <w:sz w:val="24"/>
          <w:szCs w:val="24"/>
          <w:lang w:eastAsia="zh-CN"/>
        </w:rPr>
        <w:t>nama</w:t>
      </w:r>
      <w:proofErr w:type="spellEnd"/>
      <w:r w:rsidRPr="00A93E74">
        <w:rPr>
          <w:rFonts w:ascii="Bookman Old Style" w:eastAsia="Times New Roman" w:hAnsi="Bookman Old Style" w:cs="Times New Roman"/>
          <w:color w:val="000000" w:themeColor="text1"/>
          <w:sz w:val="24"/>
          <w:szCs w:val="24"/>
          <w:lang w:eastAsia="zh-CN"/>
        </w:rPr>
        <w:t xml:space="preserve"> …………</w:t>
      </w:r>
      <w:proofErr w:type="gramStart"/>
      <w:r w:rsidRPr="00A93E74">
        <w:rPr>
          <w:rFonts w:ascii="Bookman Old Style" w:eastAsia="Times New Roman" w:hAnsi="Bookman Old Style" w:cs="Times New Roman"/>
          <w:color w:val="000000" w:themeColor="text1"/>
          <w:sz w:val="24"/>
          <w:szCs w:val="24"/>
          <w:lang w:eastAsia="zh-CN"/>
        </w:rPr>
        <w:t>….(</w:t>
      </w:r>
      <w:proofErr w:type="gramEnd"/>
      <w:r w:rsidRPr="00A93E74">
        <w:rPr>
          <w:rFonts w:ascii="Bookman Old Style" w:eastAsia="Times New Roman" w:hAnsi="Bookman Old Style" w:cs="Times New Roman"/>
          <w:color w:val="000000" w:themeColor="text1"/>
          <w:sz w:val="24"/>
          <w:szCs w:val="24"/>
          <w:lang w:eastAsia="zh-CN"/>
        </w:rPr>
        <w:t xml:space="preserve">Nama </w:t>
      </w:r>
      <w:proofErr w:type="spellStart"/>
      <w:r w:rsidRPr="00A93E74">
        <w:rPr>
          <w:rFonts w:ascii="Bookman Old Style" w:eastAsia="Times New Roman" w:hAnsi="Bookman Old Style" w:cs="Times New Roman"/>
          <w:color w:val="000000" w:themeColor="text1"/>
          <w:sz w:val="24"/>
          <w:szCs w:val="24"/>
          <w:lang w:eastAsia="zh-CN"/>
        </w:rPr>
        <w:t>Pelaku</w:t>
      </w:r>
      <w:proofErr w:type="spellEnd"/>
      <w:r w:rsidRPr="00A93E74">
        <w:rPr>
          <w:rFonts w:ascii="Bookman Old Style" w:eastAsia="Times New Roman" w:hAnsi="Bookman Old Style" w:cs="Times New Roman"/>
          <w:color w:val="000000" w:themeColor="text1"/>
          <w:sz w:val="24"/>
          <w:szCs w:val="24"/>
          <w:lang w:eastAsia="zh-CN"/>
        </w:rPr>
        <w:t xml:space="preserve"> Usaha)</w:t>
      </w:r>
    </w:p>
    <w:p w14:paraId="112CE074" w14:textId="58859AA0" w:rsidR="00A84A6C" w:rsidRPr="00A93E74" w:rsidRDefault="00A84A6C">
      <w:pPr>
        <w:pStyle w:val="ListParagraph"/>
        <w:rPr>
          <w:rFonts w:ascii="Bookman Old Style" w:hAnsi="Bookman Old Style"/>
          <w:color w:val="000000" w:themeColor="text1"/>
          <w:sz w:val="24"/>
          <w:szCs w:val="24"/>
        </w:rPr>
      </w:pPr>
    </w:p>
    <w:p w14:paraId="01AB8DE6" w14:textId="1889CC43" w:rsidR="00A84A6C" w:rsidRPr="00A93E74" w:rsidRDefault="00A84A6C">
      <w:pPr>
        <w:pStyle w:val="ListParagraph"/>
        <w:rPr>
          <w:rFonts w:ascii="Bookman Old Style" w:hAnsi="Bookman Old Style"/>
          <w:color w:val="000000" w:themeColor="text1"/>
          <w:sz w:val="24"/>
          <w:szCs w:val="24"/>
        </w:rPr>
      </w:pPr>
    </w:p>
    <w:p w14:paraId="2D6F562C" w14:textId="633509A2" w:rsidR="00A84A6C" w:rsidRPr="00A93E74" w:rsidRDefault="0071667A" w:rsidP="00CC18C3">
      <w:pPr>
        <w:ind w:left="2610"/>
        <w:rPr>
          <w:rFonts w:ascii="Bookman Old Style" w:hAnsi="Bookman Old Style"/>
          <w:color w:val="000000" w:themeColor="text1"/>
          <w:sz w:val="24"/>
          <w:szCs w:val="24"/>
        </w:rPr>
      </w:pPr>
      <w:proofErr w:type="spellStart"/>
      <w:r w:rsidRPr="00A93E74">
        <w:rPr>
          <w:rFonts w:ascii="Bookman Old Style" w:hAnsi="Bookman Old Style"/>
          <w:color w:val="000000" w:themeColor="text1"/>
          <w:sz w:val="24"/>
          <w:szCs w:val="24"/>
        </w:rPr>
        <w:t>a.n</w:t>
      </w:r>
      <w:proofErr w:type="spellEnd"/>
      <w:r w:rsidR="004E5A36">
        <w:rPr>
          <w:rFonts w:ascii="Bookman Old Style" w:hAnsi="Bookman Old Style"/>
          <w:color w:val="000000" w:themeColor="text1"/>
          <w:sz w:val="24"/>
          <w:szCs w:val="24"/>
        </w:rPr>
        <w:t>.</w:t>
      </w:r>
      <w:r w:rsidRPr="00A93E74">
        <w:rPr>
          <w:rFonts w:ascii="Bookman Old Style" w:hAnsi="Bookman Old Style"/>
          <w:color w:val="000000" w:themeColor="text1"/>
          <w:sz w:val="24"/>
          <w:szCs w:val="24"/>
        </w:rPr>
        <w:t xml:space="preserve"> </w:t>
      </w:r>
      <w:r w:rsidR="004A44F1" w:rsidRPr="00A93E74">
        <w:rPr>
          <w:rFonts w:ascii="Bookman Old Style" w:hAnsi="Bookman Old Style"/>
          <w:color w:val="000000" w:themeColor="text1"/>
          <w:sz w:val="24"/>
          <w:szCs w:val="24"/>
        </w:rPr>
        <w:t>MENTERI KELAUTAN DAN PERIKANAN</w:t>
      </w:r>
    </w:p>
    <w:p w14:paraId="23499082" w14:textId="2BDEE31E" w:rsidR="00A84A6C" w:rsidRPr="00A93E74" w:rsidRDefault="004A44F1" w:rsidP="00CC18C3">
      <w:pPr>
        <w:ind w:left="3150"/>
        <w:rPr>
          <w:rFonts w:ascii="Bookman Old Style" w:hAnsi="Bookman Old Style"/>
          <w:color w:val="000000" w:themeColor="text1"/>
          <w:sz w:val="24"/>
          <w:szCs w:val="24"/>
        </w:rPr>
      </w:pPr>
      <w:r w:rsidRPr="00A93E74">
        <w:rPr>
          <w:rFonts w:ascii="Bookman Old Style" w:hAnsi="Bookman Old Style"/>
          <w:color w:val="000000" w:themeColor="text1"/>
          <w:sz w:val="24"/>
          <w:szCs w:val="24"/>
        </w:rPr>
        <w:t>KEPALA BADAN KOORDINASI PENANAMAN MODAL</w:t>
      </w:r>
    </w:p>
    <w:p w14:paraId="58399062" w14:textId="796DDB89" w:rsidR="00A84A6C" w:rsidRPr="00A93E74" w:rsidRDefault="00A84A6C" w:rsidP="00024C59">
      <w:pPr>
        <w:ind w:left="3686"/>
        <w:jc w:val="center"/>
        <w:rPr>
          <w:rFonts w:ascii="Bookman Old Style" w:hAnsi="Bookman Old Style"/>
          <w:color w:val="000000" w:themeColor="text1"/>
          <w:sz w:val="24"/>
          <w:szCs w:val="24"/>
        </w:rPr>
      </w:pPr>
    </w:p>
    <w:p w14:paraId="3364F28B" w14:textId="4D7C3568" w:rsidR="00A84A6C" w:rsidRPr="00A93E74" w:rsidRDefault="0071667A">
      <w:pPr>
        <w:tabs>
          <w:tab w:val="left" w:pos="5580"/>
        </w:tabs>
        <w:ind w:left="5812"/>
        <w:jc w:val="center"/>
        <w:rPr>
          <w:rFonts w:ascii="Bookman Old Style" w:hAnsi="Bookman Old Style" w:cs="Aparajita"/>
          <w:color w:val="000000" w:themeColor="text1"/>
          <w:sz w:val="24"/>
          <w:szCs w:val="24"/>
        </w:rPr>
      </w:pPr>
      <w:r w:rsidRPr="00A93E74">
        <w:rPr>
          <w:rFonts w:ascii="Bookman Old Style" w:hAnsi="Bookman Old Style" w:cs="Aparajita"/>
          <w:color w:val="000000" w:themeColor="text1"/>
          <w:sz w:val="24"/>
          <w:szCs w:val="24"/>
        </w:rPr>
        <w:t xml:space="preserve">                    </w:t>
      </w:r>
    </w:p>
    <w:p w14:paraId="42B98A66" w14:textId="3119B87D" w:rsidR="00A84A6C" w:rsidRPr="00A93E74" w:rsidRDefault="00CC18C3">
      <w:pPr>
        <w:ind w:left="5812"/>
        <w:jc w:val="center"/>
        <w:rPr>
          <w:rFonts w:ascii="Bookman Old Style" w:hAnsi="Bookman Old Style"/>
          <w:color w:val="000000" w:themeColor="text1"/>
          <w:sz w:val="24"/>
          <w:szCs w:val="24"/>
        </w:rPr>
      </w:pPr>
      <w:r w:rsidRPr="00A93E74">
        <w:rPr>
          <w:noProof/>
          <w:color w:val="000000" w:themeColor="text1"/>
        </w:rPr>
        <w:drawing>
          <wp:anchor distT="0" distB="0" distL="114300" distR="114300" simplePos="0" relativeHeight="251658346" behindDoc="0" locked="0" layoutInCell="1" allowOverlap="1" wp14:anchorId="39B32DD3" wp14:editId="5909BA08">
            <wp:simplePos x="0" y="0"/>
            <wp:positionH relativeFrom="margin">
              <wp:posOffset>3763126</wp:posOffset>
            </wp:positionH>
            <wp:positionV relativeFrom="paragraph">
              <wp:posOffset>12007</wp:posOffset>
            </wp:positionV>
            <wp:extent cx="413385" cy="413385"/>
            <wp:effectExtent l="0" t="0" r="5715" b="5715"/>
            <wp:wrapNone/>
            <wp:docPr id="286" name="Picture 286" descr="Get QR Code for Windows 10 - Microsoft St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 name="Picture 286" descr="Get QR Code for Windows 10 - Microsoft Store"/>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413385" cy="413385"/>
                    </a:xfrm>
                    <a:prstGeom prst="rect">
                      <a:avLst/>
                    </a:prstGeom>
                    <a:noFill/>
                  </pic:spPr>
                </pic:pic>
              </a:graphicData>
            </a:graphic>
          </wp:anchor>
        </w:drawing>
      </w:r>
    </w:p>
    <w:p w14:paraId="62FF44F8" w14:textId="068C15A1" w:rsidR="00A84A6C" w:rsidRPr="00A93E74" w:rsidRDefault="00A84A6C">
      <w:pPr>
        <w:ind w:left="5812"/>
        <w:jc w:val="center"/>
        <w:rPr>
          <w:rFonts w:ascii="Bookman Old Style" w:hAnsi="Bookman Old Style"/>
          <w:color w:val="000000" w:themeColor="text1"/>
          <w:sz w:val="24"/>
          <w:szCs w:val="24"/>
        </w:rPr>
      </w:pPr>
    </w:p>
    <w:p w14:paraId="7605B6BB" w14:textId="47266288" w:rsidR="00A84A6C" w:rsidRPr="00A93E74" w:rsidRDefault="0071667A">
      <w:pPr>
        <w:ind w:left="5812"/>
        <w:jc w:val="center"/>
        <w:rPr>
          <w:rFonts w:ascii="Bookman Old Style" w:hAnsi="Bookman Old Style"/>
          <w:color w:val="000000" w:themeColor="text1"/>
          <w:sz w:val="24"/>
          <w:szCs w:val="24"/>
        </w:rPr>
      </w:pPr>
      <w:r w:rsidRPr="00A93E74">
        <w:rPr>
          <w:rFonts w:ascii="Bookman Old Style" w:hAnsi="Bookman Old Style"/>
          <w:color w:val="000000" w:themeColor="text1"/>
          <w:sz w:val="24"/>
          <w:szCs w:val="24"/>
        </w:rPr>
        <w:tab/>
      </w:r>
    </w:p>
    <w:p w14:paraId="1B9461C6" w14:textId="77777777" w:rsidR="00024C59" w:rsidRDefault="00024C59" w:rsidP="00CC18C3">
      <w:pPr>
        <w:ind w:left="3150"/>
        <w:jc w:val="center"/>
        <w:rPr>
          <w:rFonts w:ascii="Bookman Old Style" w:hAnsi="Bookman Old Style"/>
          <w:color w:val="000000" w:themeColor="text1"/>
        </w:rPr>
      </w:pPr>
      <w:r>
        <w:rPr>
          <w:rFonts w:ascii="Bookman Old Style" w:hAnsi="Bookman Old Style"/>
          <w:color w:val="000000" w:themeColor="text1"/>
        </w:rPr>
        <w:t>(NAMA)</w:t>
      </w:r>
    </w:p>
    <w:p w14:paraId="267797C3" w14:textId="77777777" w:rsidR="00024C59" w:rsidRPr="00F956D3" w:rsidRDefault="00024C59" w:rsidP="00CC18C3">
      <w:pPr>
        <w:ind w:left="3150"/>
        <w:jc w:val="center"/>
        <w:rPr>
          <w:rFonts w:ascii="Bookman Old Style" w:hAnsi="Bookman Old Style"/>
          <w:color w:val="000000" w:themeColor="text1"/>
        </w:rPr>
      </w:pPr>
      <w:proofErr w:type="spellStart"/>
      <w:r>
        <w:rPr>
          <w:rFonts w:ascii="Bookman Old Style" w:hAnsi="Bookman Old Style"/>
          <w:color w:val="000000" w:themeColor="text1"/>
        </w:rPr>
        <w:t>Ditandatangani</w:t>
      </w:r>
      <w:proofErr w:type="spellEnd"/>
      <w:r>
        <w:rPr>
          <w:rFonts w:ascii="Bookman Old Style" w:hAnsi="Bookman Old Style"/>
          <w:color w:val="000000" w:themeColor="text1"/>
        </w:rPr>
        <w:t xml:space="preserve"> </w:t>
      </w:r>
      <w:proofErr w:type="spellStart"/>
      <w:r>
        <w:rPr>
          <w:rFonts w:ascii="Bookman Old Style" w:hAnsi="Bookman Old Style"/>
          <w:color w:val="000000" w:themeColor="text1"/>
        </w:rPr>
        <w:t>secara</w:t>
      </w:r>
      <w:proofErr w:type="spellEnd"/>
      <w:r>
        <w:rPr>
          <w:rFonts w:ascii="Bookman Old Style" w:hAnsi="Bookman Old Style"/>
          <w:color w:val="000000" w:themeColor="text1"/>
        </w:rPr>
        <w:t xml:space="preserve"> </w:t>
      </w:r>
      <w:proofErr w:type="spellStart"/>
      <w:r>
        <w:rPr>
          <w:rFonts w:ascii="Bookman Old Style" w:hAnsi="Bookman Old Style"/>
          <w:color w:val="000000" w:themeColor="text1"/>
        </w:rPr>
        <w:t>elektronik</w:t>
      </w:r>
      <w:proofErr w:type="spellEnd"/>
    </w:p>
    <w:p w14:paraId="67DCB631" w14:textId="269ED938" w:rsidR="000B7718" w:rsidRDefault="000B7718" w:rsidP="000B7718">
      <w:pPr>
        <w:spacing w:line="360" w:lineRule="auto"/>
        <w:ind w:left="2835" w:right="-551"/>
        <w:rPr>
          <w:rFonts w:ascii="Bookman Old Style" w:eastAsia="Bookman Old Style" w:hAnsi="Bookman Old Style"/>
          <w:sz w:val="24"/>
          <w:szCs w:val="24"/>
        </w:rPr>
      </w:pPr>
    </w:p>
    <w:p w14:paraId="6AAB67BC" w14:textId="40690025" w:rsidR="000B7718" w:rsidRPr="00BA5996" w:rsidRDefault="000B7718" w:rsidP="000B7718">
      <w:pPr>
        <w:spacing w:line="360" w:lineRule="auto"/>
        <w:ind w:left="2835" w:right="-551"/>
        <w:rPr>
          <w:rFonts w:ascii="Bookman Old Style" w:eastAsia="Bookman Old Style" w:hAnsi="Bookman Old Style"/>
          <w:sz w:val="24"/>
          <w:szCs w:val="24"/>
        </w:rPr>
      </w:pPr>
      <w:r w:rsidRPr="00BA5996">
        <w:rPr>
          <w:rFonts w:ascii="Bookman Old Style" w:eastAsia="Bookman Old Style" w:hAnsi="Bookman Old Style"/>
          <w:sz w:val="24"/>
          <w:szCs w:val="24"/>
        </w:rPr>
        <w:t>KEPALA BADAN KOORDINASI PENANAMAN MODAL REPUBLIK INDONESIA,</w:t>
      </w:r>
    </w:p>
    <w:p w14:paraId="4CB7946D" w14:textId="36FFFCB5" w:rsidR="000B7718" w:rsidRPr="00BA5996" w:rsidRDefault="000B7718" w:rsidP="000B7718">
      <w:pPr>
        <w:spacing w:line="360" w:lineRule="auto"/>
        <w:ind w:left="2835" w:right="6"/>
        <w:rPr>
          <w:rFonts w:ascii="Bookman Old Style" w:eastAsia="Bookman Old Style" w:hAnsi="Bookman Old Style"/>
          <w:sz w:val="24"/>
          <w:szCs w:val="24"/>
        </w:rPr>
      </w:pPr>
    </w:p>
    <w:p w14:paraId="39C6007A" w14:textId="39A9ED4C" w:rsidR="000B7718" w:rsidRPr="00BA5996" w:rsidRDefault="00FC625D" w:rsidP="000B7718">
      <w:pPr>
        <w:spacing w:line="360" w:lineRule="auto"/>
        <w:ind w:left="2835" w:right="6"/>
        <w:jc w:val="center"/>
        <w:rPr>
          <w:rFonts w:ascii="Bookman Old Style" w:eastAsia="Bookman Old Style" w:hAnsi="Bookman Old Style"/>
          <w:sz w:val="24"/>
          <w:szCs w:val="24"/>
        </w:rPr>
      </w:pPr>
      <w:proofErr w:type="spellStart"/>
      <w:r>
        <w:rPr>
          <w:rFonts w:ascii="Bookman Old Style" w:eastAsia="Bookman Old Style" w:hAnsi="Bookman Old Style"/>
          <w:sz w:val="24"/>
          <w:szCs w:val="24"/>
        </w:rPr>
        <w:t>Ttd</w:t>
      </w:r>
      <w:proofErr w:type="spellEnd"/>
      <w:r>
        <w:rPr>
          <w:rFonts w:ascii="Bookman Old Style" w:eastAsia="Bookman Old Style" w:hAnsi="Bookman Old Style"/>
          <w:sz w:val="24"/>
          <w:szCs w:val="24"/>
        </w:rPr>
        <w:t>.</w:t>
      </w:r>
    </w:p>
    <w:p w14:paraId="7C0D0ADA" w14:textId="139A3895" w:rsidR="000B7718" w:rsidRPr="00BA5996" w:rsidRDefault="000B7718" w:rsidP="000B7718">
      <w:pPr>
        <w:spacing w:line="360" w:lineRule="auto"/>
        <w:ind w:left="2835" w:right="6"/>
        <w:rPr>
          <w:rFonts w:ascii="Bookman Old Style" w:eastAsia="Bookman Old Style" w:hAnsi="Bookman Old Style"/>
          <w:sz w:val="24"/>
          <w:szCs w:val="24"/>
        </w:rPr>
      </w:pPr>
    </w:p>
    <w:p w14:paraId="353A47C4" w14:textId="1B6658CA" w:rsidR="00A84A6C" w:rsidRPr="00A93E74" w:rsidRDefault="000B7718" w:rsidP="000B7718">
      <w:pPr>
        <w:ind w:left="2835"/>
        <w:jc w:val="center"/>
        <w:rPr>
          <w:rFonts w:ascii="Bookman Old Style" w:hAnsi="Bookman Old Style"/>
          <w:color w:val="000000" w:themeColor="text1"/>
          <w:sz w:val="24"/>
          <w:szCs w:val="24"/>
        </w:rPr>
      </w:pPr>
      <w:r w:rsidRPr="00BA5996">
        <w:rPr>
          <w:rFonts w:ascii="Bookman Old Style" w:eastAsia="Bookman Old Style" w:hAnsi="Bookman Old Style"/>
          <w:sz w:val="24"/>
          <w:szCs w:val="24"/>
        </w:rPr>
        <w:t>BAHLIL LAHADALIA</w:t>
      </w:r>
    </w:p>
    <w:p w14:paraId="2722F731" w14:textId="77777777" w:rsidR="00C97C12" w:rsidRDefault="00C97C12">
      <w:pPr>
        <w:spacing w:line="360" w:lineRule="auto"/>
        <w:ind w:left="2835"/>
        <w:jc w:val="both"/>
        <w:rPr>
          <w:rFonts w:ascii="Bookman Old Style" w:hAnsi="Bookman Old Style"/>
          <w:color w:val="000000" w:themeColor="text1"/>
          <w:sz w:val="24"/>
          <w:szCs w:val="24"/>
        </w:rPr>
        <w:sectPr w:rsidR="00C97C12" w:rsidSect="0050130A">
          <w:footerReference w:type="default" r:id="rId18"/>
          <w:type w:val="continuous"/>
          <w:pgSz w:w="12240" w:h="18720" w:code="168"/>
          <w:pgMar w:top="1418" w:right="1418" w:bottom="1418" w:left="1418" w:header="720" w:footer="437" w:gutter="0"/>
          <w:cols w:space="720"/>
          <w:docGrid w:linePitch="360"/>
        </w:sectPr>
      </w:pPr>
    </w:p>
    <w:p w14:paraId="0A55FB37" w14:textId="779FD395" w:rsidR="00CA1BDD" w:rsidRDefault="00CA1BDD">
      <w:pPr>
        <w:spacing w:line="360" w:lineRule="auto"/>
        <w:ind w:left="2835"/>
        <w:jc w:val="both"/>
        <w:rPr>
          <w:rFonts w:ascii="Bookman Old Style" w:hAnsi="Bookman Old Style"/>
          <w:color w:val="000000" w:themeColor="text1"/>
          <w:sz w:val="24"/>
          <w:szCs w:val="24"/>
        </w:rPr>
        <w:sectPr w:rsidR="00CA1BDD" w:rsidSect="00C97C12">
          <w:footerReference w:type="default" r:id="rId19"/>
          <w:pgSz w:w="12240" w:h="18720" w:code="168"/>
          <w:pgMar w:top="1418" w:right="1418" w:bottom="1418" w:left="1418" w:header="720" w:footer="437" w:gutter="0"/>
          <w:cols w:space="720"/>
          <w:docGrid w:linePitch="360"/>
        </w:sectPr>
      </w:pPr>
    </w:p>
    <w:p w14:paraId="17DFFFB3" w14:textId="48C962BF" w:rsidR="00A84A6C" w:rsidRPr="00A93E74" w:rsidRDefault="00CA1BDD">
      <w:pPr>
        <w:spacing w:line="360" w:lineRule="auto"/>
        <w:ind w:left="2835"/>
        <w:jc w:val="both"/>
        <w:rPr>
          <w:rFonts w:ascii="Bookman Old Style" w:hAnsi="Bookman Old Style"/>
          <w:color w:val="000000" w:themeColor="text1"/>
          <w:sz w:val="24"/>
          <w:szCs w:val="24"/>
        </w:rPr>
      </w:pPr>
      <w:r>
        <w:rPr>
          <w:rFonts w:ascii="Bookman Old Style" w:hAnsi="Bookman Old Style"/>
          <w:color w:val="000000" w:themeColor="text1"/>
          <w:sz w:val="24"/>
          <w:szCs w:val="24"/>
        </w:rPr>
        <w:t>L</w:t>
      </w:r>
      <w:r w:rsidR="0071667A" w:rsidRPr="00A93E74">
        <w:rPr>
          <w:rFonts w:ascii="Bookman Old Style" w:hAnsi="Bookman Old Style"/>
          <w:color w:val="000000" w:themeColor="text1"/>
          <w:sz w:val="24"/>
          <w:szCs w:val="24"/>
        </w:rPr>
        <w:t>AMPIRAN II</w:t>
      </w:r>
    </w:p>
    <w:p w14:paraId="0761332C" w14:textId="77777777" w:rsidR="00A84A6C" w:rsidRPr="00A93E74" w:rsidRDefault="0071667A">
      <w:pPr>
        <w:spacing w:line="360" w:lineRule="auto"/>
        <w:ind w:left="2835"/>
        <w:jc w:val="both"/>
        <w:rPr>
          <w:rFonts w:ascii="Bookman Old Style" w:hAnsi="Bookman Old Style"/>
          <w:color w:val="000000" w:themeColor="text1"/>
          <w:sz w:val="24"/>
          <w:szCs w:val="24"/>
        </w:rPr>
      </w:pPr>
      <w:r w:rsidRPr="00A93E74">
        <w:rPr>
          <w:rFonts w:ascii="Bookman Old Style" w:hAnsi="Bookman Old Style"/>
          <w:color w:val="000000" w:themeColor="text1"/>
          <w:sz w:val="24"/>
          <w:szCs w:val="24"/>
        </w:rPr>
        <w:t>PERATURAN BADAN KOORDINASI PENANAMAN</w:t>
      </w:r>
    </w:p>
    <w:p w14:paraId="36F4DADA" w14:textId="77777777" w:rsidR="00A84A6C" w:rsidRPr="00A93E74" w:rsidRDefault="0071667A">
      <w:pPr>
        <w:spacing w:line="360" w:lineRule="auto"/>
        <w:ind w:left="2835"/>
        <w:jc w:val="both"/>
        <w:rPr>
          <w:rFonts w:ascii="Bookman Old Style" w:hAnsi="Bookman Old Style"/>
          <w:color w:val="000000" w:themeColor="text1"/>
          <w:sz w:val="24"/>
          <w:szCs w:val="24"/>
        </w:rPr>
      </w:pPr>
      <w:r w:rsidRPr="00A93E74">
        <w:rPr>
          <w:rFonts w:ascii="Bookman Old Style" w:hAnsi="Bookman Old Style"/>
          <w:color w:val="000000" w:themeColor="text1"/>
          <w:sz w:val="24"/>
          <w:szCs w:val="24"/>
        </w:rPr>
        <w:t>MODAL REPUBLIK INDONESIA</w:t>
      </w:r>
    </w:p>
    <w:p w14:paraId="6A7CBC0D" w14:textId="39F65A9D" w:rsidR="00A84A6C" w:rsidRPr="00A93E74" w:rsidRDefault="0071667A">
      <w:pPr>
        <w:spacing w:line="360" w:lineRule="auto"/>
        <w:ind w:left="2835"/>
        <w:jc w:val="both"/>
        <w:rPr>
          <w:rFonts w:ascii="Bookman Old Style" w:hAnsi="Bookman Old Style"/>
          <w:color w:val="000000" w:themeColor="text1"/>
          <w:sz w:val="24"/>
          <w:szCs w:val="24"/>
        </w:rPr>
      </w:pPr>
      <w:r w:rsidRPr="00A93E74">
        <w:rPr>
          <w:rFonts w:ascii="Bookman Old Style" w:hAnsi="Bookman Old Style"/>
          <w:color w:val="000000" w:themeColor="text1"/>
          <w:sz w:val="24"/>
          <w:szCs w:val="24"/>
        </w:rPr>
        <w:t xml:space="preserve">NOMOR </w:t>
      </w:r>
      <w:r w:rsidR="00FC625D">
        <w:rPr>
          <w:rFonts w:ascii="Bookman Old Style" w:hAnsi="Bookman Old Style"/>
          <w:color w:val="000000" w:themeColor="text1"/>
          <w:sz w:val="24"/>
          <w:szCs w:val="24"/>
        </w:rPr>
        <w:t>4</w:t>
      </w:r>
      <w:r w:rsidRPr="00A93E74">
        <w:rPr>
          <w:rFonts w:ascii="Bookman Old Style" w:hAnsi="Bookman Old Style"/>
          <w:color w:val="000000" w:themeColor="text1"/>
          <w:sz w:val="24"/>
          <w:szCs w:val="24"/>
        </w:rPr>
        <w:t xml:space="preserve"> TAHUN 2021</w:t>
      </w:r>
    </w:p>
    <w:p w14:paraId="4E473D47" w14:textId="77777777" w:rsidR="00A84A6C" w:rsidRPr="00A93E74" w:rsidRDefault="0071667A">
      <w:pPr>
        <w:spacing w:line="360" w:lineRule="auto"/>
        <w:ind w:left="2835"/>
        <w:jc w:val="both"/>
        <w:rPr>
          <w:rFonts w:ascii="Bookman Old Style" w:hAnsi="Bookman Old Style"/>
          <w:color w:val="000000" w:themeColor="text1"/>
          <w:sz w:val="24"/>
          <w:szCs w:val="24"/>
        </w:rPr>
      </w:pPr>
      <w:r w:rsidRPr="00A93E74">
        <w:rPr>
          <w:rFonts w:ascii="Bookman Old Style" w:hAnsi="Bookman Old Style"/>
          <w:color w:val="000000" w:themeColor="text1"/>
          <w:sz w:val="24"/>
          <w:szCs w:val="24"/>
        </w:rPr>
        <w:t>TENTANG</w:t>
      </w:r>
    </w:p>
    <w:p w14:paraId="1E069E9E" w14:textId="77777777" w:rsidR="00A84A6C" w:rsidRPr="00A93E74" w:rsidRDefault="0071667A">
      <w:pPr>
        <w:spacing w:line="360" w:lineRule="auto"/>
        <w:ind w:left="2835"/>
        <w:jc w:val="both"/>
        <w:rPr>
          <w:rFonts w:ascii="Bookman Old Style" w:hAnsi="Bookman Old Style"/>
          <w:color w:val="000000" w:themeColor="text1"/>
          <w:sz w:val="24"/>
          <w:szCs w:val="24"/>
        </w:rPr>
      </w:pPr>
      <w:r w:rsidRPr="00A93E74">
        <w:rPr>
          <w:rFonts w:ascii="Bookman Old Style" w:hAnsi="Bookman Old Style"/>
          <w:color w:val="000000" w:themeColor="text1"/>
          <w:sz w:val="24"/>
          <w:szCs w:val="24"/>
        </w:rPr>
        <w:t>PEDOMAN DAN TATA CARA PELAYANAN PERIZINAN BERUSAHA BERBASIS RISIKO DAN FASILITAS PENANAMAN MODAL</w:t>
      </w:r>
    </w:p>
    <w:p w14:paraId="7EFFD45C" w14:textId="4984E97F" w:rsidR="00A84A6C" w:rsidRPr="00A93E74" w:rsidRDefault="00A84A6C">
      <w:pPr>
        <w:spacing w:line="360" w:lineRule="auto"/>
        <w:ind w:left="2880"/>
        <w:rPr>
          <w:rFonts w:ascii="Bookman Old Style" w:hAnsi="Bookman Old Style"/>
          <w:color w:val="000000" w:themeColor="text1"/>
          <w:sz w:val="24"/>
          <w:szCs w:val="24"/>
        </w:rPr>
      </w:pPr>
    </w:p>
    <w:p w14:paraId="3782B9C5" w14:textId="0AFE9C69" w:rsidR="00A84A6C" w:rsidRPr="00A93E74" w:rsidRDefault="00A84A6C">
      <w:pPr>
        <w:spacing w:line="360" w:lineRule="auto"/>
        <w:ind w:left="2880"/>
        <w:rPr>
          <w:rFonts w:ascii="Bookman Old Style" w:hAnsi="Bookman Old Style"/>
          <w:color w:val="000000" w:themeColor="text1"/>
          <w:sz w:val="24"/>
          <w:szCs w:val="24"/>
        </w:rPr>
      </w:pPr>
    </w:p>
    <w:p w14:paraId="2D1D8738" w14:textId="77777777" w:rsidR="00A84A6C" w:rsidRPr="00A93E74" w:rsidRDefault="0071667A" w:rsidP="009F7A5E">
      <w:pPr>
        <w:pStyle w:val="ListParagraph"/>
        <w:numPr>
          <w:ilvl w:val="0"/>
          <w:numId w:val="20"/>
        </w:numPr>
        <w:spacing w:line="360" w:lineRule="auto"/>
        <w:ind w:left="90"/>
        <w:rPr>
          <w:rFonts w:ascii="Bookman Old Style" w:hAnsi="Bookman Old Style"/>
          <w:color w:val="000000" w:themeColor="text1"/>
          <w:sz w:val="24"/>
          <w:szCs w:val="24"/>
        </w:rPr>
      </w:pPr>
      <w:r w:rsidRPr="00A93E74">
        <w:rPr>
          <w:rFonts w:ascii="Bookman Old Style" w:hAnsi="Bookman Old Style"/>
          <w:color w:val="000000" w:themeColor="text1"/>
          <w:sz w:val="24"/>
          <w:szCs w:val="24"/>
        </w:rPr>
        <w:t>DOKUMEN PERSYARATAN PERIZINAN BERUSAHA KANTOR PERWAKILAN PERUSAHAAN ASING (KPPA)</w:t>
      </w:r>
    </w:p>
    <w:p w14:paraId="60D94236" w14:textId="64C31181" w:rsidR="00A84A6C" w:rsidRPr="00A93E74" w:rsidRDefault="00A84A6C">
      <w:pPr>
        <w:spacing w:line="360" w:lineRule="auto"/>
        <w:ind w:left="-426"/>
        <w:rPr>
          <w:rFonts w:ascii="Bookman Old Style" w:hAnsi="Bookman Old Style"/>
          <w:color w:val="000000" w:themeColor="text1"/>
          <w:sz w:val="24"/>
          <w:szCs w:val="24"/>
        </w:rPr>
      </w:pPr>
    </w:p>
    <w:tbl>
      <w:tblPr>
        <w:tblW w:w="8930"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706"/>
        <w:gridCol w:w="8224"/>
      </w:tblGrid>
      <w:tr w:rsidR="00A93E74" w:rsidRPr="00A93E74" w14:paraId="4E9C3EA9" w14:textId="77777777">
        <w:trPr>
          <w:trHeight w:val="70"/>
        </w:trPr>
        <w:tc>
          <w:tcPr>
            <w:tcW w:w="706" w:type="dxa"/>
          </w:tcPr>
          <w:p w14:paraId="09CE0DC7" w14:textId="77777777" w:rsidR="00A84A6C" w:rsidRPr="00A93E74" w:rsidRDefault="0071667A">
            <w:pPr>
              <w:pStyle w:val="TableParagraph"/>
              <w:spacing w:before="2" w:line="360" w:lineRule="auto"/>
              <w:ind w:left="107"/>
              <w:rPr>
                <w:rFonts w:ascii="Bookman Old Style" w:hAnsi="Bookman Old Style"/>
                <w:bCs/>
                <w:color w:val="000000" w:themeColor="text1"/>
                <w:sz w:val="20"/>
                <w:szCs w:val="20"/>
              </w:rPr>
            </w:pPr>
            <w:bookmarkStart w:id="15" w:name="_Hlk65071273"/>
            <w:r w:rsidRPr="00A93E74">
              <w:rPr>
                <w:rFonts w:ascii="Bookman Old Style" w:hAnsi="Bookman Old Style" w:hint="eastAsia"/>
                <w:bCs/>
                <w:color w:val="000000" w:themeColor="text1"/>
                <w:sz w:val="20"/>
                <w:szCs w:val="20"/>
              </w:rPr>
              <w:t>No.</w:t>
            </w:r>
          </w:p>
        </w:tc>
        <w:tc>
          <w:tcPr>
            <w:tcW w:w="8224" w:type="dxa"/>
          </w:tcPr>
          <w:p w14:paraId="40F33DF2" w14:textId="77777777" w:rsidR="00A84A6C" w:rsidRPr="00A93E74" w:rsidRDefault="0071667A">
            <w:pPr>
              <w:pStyle w:val="TableParagraph"/>
              <w:spacing w:before="2" w:line="360" w:lineRule="auto"/>
              <w:ind w:left="2162" w:right="2253"/>
              <w:jc w:val="center"/>
              <w:rPr>
                <w:rFonts w:ascii="Bookman Old Style" w:hAnsi="Bookman Old Style"/>
                <w:bCs/>
                <w:color w:val="000000" w:themeColor="text1"/>
                <w:sz w:val="20"/>
                <w:szCs w:val="20"/>
                <w:lang w:val="en-US"/>
              </w:rPr>
            </w:pPr>
            <w:proofErr w:type="spellStart"/>
            <w:r w:rsidRPr="00A93E74">
              <w:rPr>
                <w:rFonts w:ascii="Bookman Old Style" w:hAnsi="Bookman Old Style" w:hint="eastAsia"/>
                <w:bCs/>
                <w:color w:val="000000" w:themeColor="text1"/>
                <w:sz w:val="20"/>
                <w:szCs w:val="20"/>
                <w:lang w:val="en-US"/>
              </w:rPr>
              <w:t>Jenis</w:t>
            </w:r>
            <w:proofErr w:type="spellEnd"/>
            <w:r w:rsidRPr="00A93E74">
              <w:rPr>
                <w:rFonts w:ascii="Bookman Old Style" w:hAnsi="Bookman Old Style" w:hint="eastAsia"/>
                <w:bCs/>
                <w:color w:val="000000" w:themeColor="text1"/>
                <w:sz w:val="20"/>
                <w:szCs w:val="20"/>
                <w:lang w:val="en-US"/>
              </w:rPr>
              <w:t xml:space="preserve"> </w:t>
            </w:r>
            <w:proofErr w:type="spellStart"/>
            <w:r w:rsidRPr="00A93E74">
              <w:rPr>
                <w:rFonts w:ascii="Bookman Old Style" w:hAnsi="Bookman Old Style" w:hint="eastAsia"/>
                <w:bCs/>
                <w:color w:val="000000" w:themeColor="text1"/>
                <w:sz w:val="20"/>
                <w:szCs w:val="20"/>
                <w:lang w:val="en-US"/>
              </w:rPr>
              <w:t>Dokumen</w:t>
            </w:r>
            <w:proofErr w:type="spellEnd"/>
          </w:p>
        </w:tc>
      </w:tr>
      <w:tr w:rsidR="00A93E74" w:rsidRPr="00A93E74" w14:paraId="6F628F78" w14:textId="77777777">
        <w:trPr>
          <w:trHeight w:val="373"/>
        </w:trPr>
        <w:tc>
          <w:tcPr>
            <w:tcW w:w="706" w:type="dxa"/>
          </w:tcPr>
          <w:p w14:paraId="5B1CB9C0" w14:textId="77777777" w:rsidR="00A84A6C" w:rsidRPr="00A93E74" w:rsidRDefault="0071667A">
            <w:pPr>
              <w:pStyle w:val="TableParagraph"/>
              <w:spacing w:before="2" w:line="360" w:lineRule="auto"/>
              <w:ind w:left="107"/>
              <w:rPr>
                <w:rFonts w:ascii="Bookman Old Style" w:hAnsi="Bookman Old Style"/>
                <w:color w:val="000000" w:themeColor="text1"/>
                <w:sz w:val="20"/>
                <w:szCs w:val="20"/>
              </w:rPr>
            </w:pPr>
            <w:r w:rsidRPr="00A93E74">
              <w:rPr>
                <w:rFonts w:ascii="Bookman Old Style" w:hAnsi="Bookman Old Style" w:hint="eastAsia"/>
                <w:color w:val="000000" w:themeColor="text1"/>
                <w:sz w:val="20"/>
                <w:szCs w:val="20"/>
              </w:rPr>
              <w:t>1.</w:t>
            </w:r>
          </w:p>
        </w:tc>
        <w:tc>
          <w:tcPr>
            <w:tcW w:w="8224" w:type="dxa"/>
          </w:tcPr>
          <w:p w14:paraId="780EEB37" w14:textId="77777777" w:rsidR="00A84A6C" w:rsidRPr="00A93E74" w:rsidRDefault="0071667A">
            <w:pPr>
              <w:pStyle w:val="TableParagraph"/>
              <w:tabs>
                <w:tab w:val="left" w:pos="494"/>
              </w:tabs>
              <w:spacing w:before="2" w:line="360" w:lineRule="auto"/>
              <w:ind w:left="0" w:right="573"/>
              <w:rPr>
                <w:rFonts w:ascii="Bookman Old Style" w:hAnsi="Bookman Old Style"/>
                <w:color w:val="000000" w:themeColor="text1"/>
                <w:sz w:val="20"/>
                <w:szCs w:val="20"/>
              </w:rPr>
            </w:pPr>
            <w:r w:rsidRPr="00A93E74">
              <w:rPr>
                <w:rFonts w:ascii="Bookman Old Style" w:hAnsi="Bookman Old Style" w:hint="eastAsia"/>
                <w:color w:val="000000" w:themeColor="text1"/>
                <w:sz w:val="20"/>
                <w:szCs w:val="20"/>
              </w:rPr>
              <w:t>Rekaman anggaran dasar (</w:t>
            </w:r>
            <w:r w:rsidRPr="00A93E74">
              <w:rPr>
                <w:rFonts w:ascii="Bookman Old Style" w:hAnsi="Bookman Old Style" w:hint="eastAsia"/>
                <w:i/>
                <w:color w:val="000000" w:themeColor="text1"/>
                <w:sz w:val="20"/>
                <w:szCs w:val="20"/>
              </w:rPr>
              <w:t>article of association</w:t>
            </w:r>
            <w:r w:rsidRPr="00A93E74">
              <w:rPr>
                <w:rFonts w:ascii="Bookman Old Style" w:hAnsi="Bookman Old Style" w:hint="eastAsia"/>
                <w:color w:val="000000" w:themeColor="text1"/>
                <w:sz w:val="20"/>
                <w:szCs w:val="20"/>
              </w:rPr>
              <w:t>) dalam</w:t>
            </w:r>
            <w:r w:rsidRPr="00A93E74">
              <w:rPr>
                <w:rFonts w:ascii="Bookman Old Style" w:hAnsi="Bookman Old Style" w:hint="eastAsia"/>
                <w:color w:val="000000" w:themeColor="text1"/>
                <w:sz w:val="20"/>
                <w:szCs w:val="20"/>
                <w:lang w:val="en-US"/>
              </w:rPr>
              <w:t xml:space="preserve"> </w:t>
            </w:r>
            <w:r w:rsidRPr="00A93E74">
              <w:rPr>
                <w:rFonts w:ascii="Bookman Old Style" w:hAnsi="Bookman Old Style" w:hint="eastAsia"/>
                <w:color w:val="000000" w:themeColor="text1"/>
                <w:sz w:val="20"/>
                <w:szCs w:val="20"/>
              </w:rPr>
              <w:t>bahasa Inggris atau terjemahannya dalam bahasa</w:t>
            </w:r>
            <w:r w:rsidRPr="00A93E74">
              <w:rPr>
                <w:rFonts w:ascii="Bookman Old Style" w:hAnsi="Bookman Old Style" w:hint="eastAsia"/>
                <w:color w:val="000000" w:themeColor="text1"/>
                <w:spacing w:val="-17"/>
                <w:sz w:val="20"/>
                <w:szCs w:val="20"/>
              </w:rPr>
              <w:t xml:space="preserve"> </w:t>
            </w:r>
            <w:r w:rsidRPr="00A93E74">
              <w:rPr>
                <w:rFonts w:ascii="Bookman Old Style" w:hAnsi="Bookman Old Style" w:hint="eastAsia"/>
                <w:color w:val="000000" w:themeColor="text1"/>
                <w:sz w:val="20"/>
                <w:szCs w:val="20"/>
              </w:rPr>
              <w:t>Indonesia</w:t>
            </w:r>
          </w:p>
        </w:tc>
      </w:tr>
      <w:tr w:rsidR="00A93E74" w:rsidRPr="00A93E74" w14:paraId="74199048" w14:textId="77777777">
        <w:trPr>
          <w:trHeight w:val="297"/>
        </w:trPr>
        <w:tc>
          <w:tcPr>
            <w:tcW w:w="706" w:type="dxa"/>
          </w:tcPr>
          <w:p w14:paraId="3326DD6A" w14:textId="77777777" w:rsidR="00A84A6C" w:rsidRPr="00A93E74" w:rsidRDefault="0071667A">
            <w:pPr>
              <w:pStyle w:val="TableParagraph"/>
              <w:spacing w:before="2" w:line="360" w:lineRule="auto"/>
              <w:ind w:left="107"/>
              <w:rPr>
                <w:rFonts w:ascii="Bookman Old Style" w:hAnsi="Bookman Old Style"/>
                <w:color w:val="000000" w:themeColor="text1"/>
                <w:sz w:val="20"/>
                <w:szCs w:val="20"/>
                <w:lang w:val="en-US"/>
              </w:rPr>
            </w:pPr>
            <w:r w:rsidRPr="00A93E74">
              <w:rPr>
                <w:rFonts w:ascii="Bookman Old Style" w:hAnsi="Bookman Old Style" w:hint="eastAsia"/>
                <w:color w:val="000000" w:themeColor="text1"/>
                <w:sz w:val="20"/>
                <w:szCs w:val="20"/>
                <w:lang w:val="en-US"/>
              </w:rPr>
              <w:t>2.</w:t>
            </w:r>
          </w:p>
        </w:tc>
        <w:tc>
          <w:tcPr>
            <w:tcW w:w="8224" w:type="dxa"/>
          </w:tcPr>
          <w:p w14:paraId="7508F7DB" w14:textId="77777777" w:rsidR="00A84A6C" w:rsidRPr="00A93E74" w:rsidRDefault="0071667A">
            <w:pPr>
              <w:pStyle w:val="TableParagraph"/>
              <w:tabs>
                <w:tab w:val="left" w:pos="494"/>
              </w:tabs>
              <w:spacing w:before="1" w:line="360" w:lineRule="auto"/>
              <w:ind w:left="0" w:right="509"/>
              <w:rPr>
                <w:rFonts w:ascii="Bookman Old Style" w:hAnsi="Bookman Old Style"/>
                <w:color w:val="000000" w:themeColor="text1"/>
                <w:sz w:val="20"/>
                <w:szCs w:val="20"/>
              </w:rPr>
            </w:pPr>
            <w:r w:rsidRPr="00A93E74">
              <w:rPr>
                <w:rFonts w:ascii="Bookman Old Style" w:hAnsi="Bookman Old Style" w:hint="eastAsia"/>
                <w:color w:val="000000" w:themeColor="text1"/>
                <w:sz w:val="20"/>
                <w:szCs w:val="20"/>
              </w:rPr>
              <w:t>Surat penunjukan (</w:t>
            </w:r>
            <w:r w:rsidRPr="00A93E74">
              <w:rPr>
                <w:rFonts w:ascii="Bookman Old Style" w:hAnsi="Bookman Old Style" w:hint="eastAsia"/>
                <w:i/>
                <w:color w:val="000000" w:themeColor="text1"/>
                <w:sz w:val="20"/>
                <w:szCs w:val="20"/>
              </w:rPr>
              <w:t>Letter of Appointment</w:t>
            </w:r>
            <w:r w:rsidRPr="00A93E74">
              <w:rPr>
                <w:rFonts w:ascii="Bookman Old Style" w:hAnsi="Bookman Old Style" w:hint="eastAsia"/>
                <w:color w:val="000000" w:themeColor="text1"/>
                <w:sz w:val="20"/>
                <w:szCs w:val="20"/>
              </w:rPr>
              <w:t>) diketahui KBRI/Atase Perdagangan/IIPC</w:t>
            </w:r>
            <w:r w:rsidRPr="00A93E74">
              <w:rPr>
                <w:rFonts w:ascii="Bookman Old Style" w:hAnsi="Bookman Old Style" w:hint="eastAsia"/>
                <w:color w:val="000000" w:themeColor="text1"/>
                <w:spacing w:val="-2"/>
                <w:sz w:val="20"/>
                <w:szCs w:val="20"/>
              </w:rPr>
              <w:t xml:space="preserve"> </w:t>
            </w:r>
            <w:r w:rsidRPr="00A93E74">
              <w:rPr>
                <w:rFonts w:ascii="Bookman Old Style" w:hAnsi="Bookman Old Style" w:hint="eastAsia"/>
                <w:color w:val="000000" w:themeColor="text1"/>
                <w:sz w:val="20"/>
                <w:szCs w:val="20"/>
              </w:rPr>
              <w:t>setempat</w:t>
            </w:r>
          </w:p>
        </w:tc>
      </w:tr>
      <w:tr w:rsidR="00A93E74" w:rsidRPr="00A93E74" w14:paraId="30F0C098" w14:textId="77777777">
        <w:trPr>
          <w:trHeight w:val="438"/>
        </w:trPr>
        <w:tc>
          <w:tcPr>
            <w:tcW w:w="706" w:type="dxa"/>
          </w:tcPr>
          <w:p w14:paraId="13C10096" w14:textId="77777777" w:rsidR="00A84A6C" w:rsidRPr="00A93E74" w:rsidRDefault="0071667A">
            <w:pPr>
              <w:pStyle w:val="TableParagraph"/>
              <w:spacing w:before="2" w:line="360" w:lineRule="auto"/>
              <w:ind w:left="107"/>
              <w:rPr>
                <w:rFonts w:ascii="Bookman Old Style" w:hAnsi="Bookman Old Style"/>
                <w:color w:val="000000" w:themeColor="text1"/>
                <w:sz w:val="20"/>
                <w:szCs w:val="20"/>
                <w:lang w:val="en-US"/>
              </w:rPr>
            </w:pPr>
            <w:r w:rsidRPr="00A93E74">
              <w:rPr>
                <w:rFonts w:ascii="Bookman Old Style" w:hAnsi="Bookman Old Style" w:hint="eastAsia"/>
                <w:color w:val="000000" w:themeColor="text1"/>
                <w:sz w:val="20"/>
                <w:szCs w:val="20"/>
                <w:lang w:val="en-US"/>
              </w:rPr>
              <w:t>3.</w:t>
            </w:r>
          </w:p>
        </w:tc>
        <w:tc>
          <w:tcPr>
            <w:tcW w:w="8224" w:type="dxa"/>
          </w:tcPr>
          <w:p w14:paraId="6E4039A7" w14:textId="77777777" w:rsidR="00A84A6C" w:rsidRPr="00A93E74" w:rsidRDefault="0071667A">
            <w:pPr>
              <w:pStyle w:val="TableParagraph"/>
              <w:tabs>
                <w:tab w:val="left" w:pos="494"/>
              </w:tabs>
              <w:spacing w:line="360" w:lineRule="auto"/>
              <w:ind w:left="0" w:right="1169"/>
              <w:jc w:val="both"/>
              <w:rPr>
                <w:rFonts w:ascii="Bookman Old Style" w:hAnsi="Bookman Old Style"/>
                <w:color w:val="000000" w:themeColor="text1"/>
                <w:sz w:val="20"/>
                <w:szCs w:val="20"/>
              </w:rPr>
            </w:pPr>
            <w:r w:rsidRPr="00A93E74">
              <w:rPr>
                <w:rFonts w:ascii="Bookman Old Style" w:hAnsi="Bookman Old Style" w:hint="eastAsia"/>
                <w:color w:val="000000" w:themeColor="text1"/>
                <w:sz w:val="20"/>
                <w:szCs w:val="20"/>
              </w:rPr>
              <w:t>Surat Permohonan (</w:t>
            </w:r>
            <w:r w:rsidRPr="00A93E74">
              <w:rPr>
                <w:rFonts w:ascii="Bookman Old Style" w:hAnsi="Bookman Old Style" w:hint="eastAsia"/>
                <w:i/>
                <w:iCs/>
                <w:color w:val="000000" w:themeColor="text1"/>
                <w:sz w:val="20"/>
                <w:szCs w:val="20"/>
              </w:rPr>
              <w:t>Letter of Intent</w:t>
            </w:r>
            <w:r w:rsidRPr="00A93E74">
              <w:rPr>
                <w:rFonts w:ascii="Bookman Old Style" w:hAnsi="Bookman Old Style" w:hint="eastAsia"/>
                <w:color w:val="000000" w:themeColor="text1"/>
                <w:sz w:val="20"/>
                <w:szCs w:val="20"/>
              </w:rPr>
              <w:t>) diketahui KBRI/Atase Perdagangan/IIPC</w:t>
            </w:r>
            <w:r w:rsidRPr="00A93E74">
              <w:rPr>
                <w:rFonts w:ascii="Bookman Old Style" w:hAnsi="Bookman Old Style" w:hint="eastAsia"/>
                <w:color w:val="000000" w:themeColor="text1"/>
                <w:spacing w:val="-1"/>
                <w:sz w:val="20"/>
                <w:szCs w:val="20"/>
              </w:rPr>
              <w:t xml:space="preserve"> </w:t>
            </w:r>
            <w:r w:rsidRPr="00A93E74">
              <w:rPr>
                <w:rFonts w:ascii="Bookman Old Style" w:hAnsi="Bookman Old Style" w:hint="eastAsia"/>
                <w:color w:val="000000" w:themeColor="text1"/>
                <w:sz w:val="20"/>
                <w:szCs w:val="20"/>
              </w:rPr>
              <w:t>setempat</w:t>
            </w:r>
          </w:p>
        </w:tc>
      </w:tr>
      <w:tr w:rsidR="00A93E74" w:rsidRPr="00A93E74" w14:paraId="6C020968" w14:textId="77777777">
        <w:trPr>
          <w:trHeight w:val="432"/>
        </w:trPr>
        <w:tc>
          <w:tcPr>
            <w:tcW w:w="706" w:type="dxa"/>
          </w:tcPr>
          <w:p w14:paraId="1F1943B0" w14:textId="77777777" w:rsidR="00A84A6C" w:rsidRPr="00A93E74" w:rsidRDefault="0071667A">
            <w:pPr>
              <w:pStyle w:val="TableParagraph"/>
              <w:spacing w:before="2" w:line="360" w:lineRule="auto"/>
              <w:ind w:left="107"/>
              <w:rPr>
                <w:rFonts w:ascii="Bookman Old Style" w:hAnsi="Bookman Old Style"/>
                <w:color w:val="000000" w:themeColor="text1"/>
                <w:sz w:val="20"/>
                <w:szCs w:val="20"/>
                <w:lang w:val="en-US"/>
              </w:rPr>
            </w:pPr>
            <w:r w:rsidRPr="00A93E74">
              <w:rPr>
                <w:rFonts w:ascii="Bookman Old Style" w:hAnsi="Bookman Old Style" w:hint="eastAsia"/>
                <w:color w:val="000000" w:themeColor="text1"/>
                <w:sz w:val="20"/>
                <w:szCs w:val="20"/>
                <w:lang w:val="en-US"/>
              </w:rPr>
              <w:t>4.</w:t>
            </w:r>
          </w:p>
        </w:tc>
        <w:tc>
          <w:tcPr>
            <w:tcW w:w="8224" w:type="dxa"/>
          </w:tcPr>
          <w:p w14:paraId="274680D2" w14:textId="77777777" w:rsidR="00A84A6C" w:rsidRPr="00A93E74" w:rsidRDefault="0071667A">
            <w:pPr>
              <w:pStyle w:val="TableParagraph"/>
              <w:tabs>
                <w:tab w:val="left" w:pos="494"/>
              </w:tabs>
              <w:spacing w:line="360" w:lineRule="auto"/>
              <w:ind w:left="0" w:right="354"/>
              <w:rPr>
                <w:rFonts w:ascii="Bookman Old Style" w:hAnsi="Bookman Old Style"/>
                <w:color w:val="000000" w:themeColor="text1"/>
                <w:sz w:val="20"/>
                <w:szCs w:val="20"/>
                <w:lang w:val="en-US"/>
              </w:rPr>
            </w:pPr>
            <w:r w:rsidRPr="00A93E74">
              <w:rPr>
                <w:rFonts w:ascii="Bookman Old Style" w:hAnsi="Bookman Old Style" w:hint="eastAsia"/>
                <w:color w:val="000000" w:themeColor="text1"/>
                <w:sz w:val="20"/>
                <w:szCs w:val="20"/>
              </w:rPr>
              <w:t>Surat Pernyataan (</w:t>
            </w:r>
            <w:r w:rsidRPr="00A93E74">
              <w:rPr>
                <w:rFonts w:ascii="Bookman Old Style" w:hAnsi="Bookman Old Style" w:hint="eastAsia"/>
                <w:i/>
                <w:color w:val="000000" w:themeColor="text1"/>
                <w:sz w:val="20"/>
                <w:szCs w:val="20"/>
              </w:rPr>
              <w:t>Letter of Statement</w:t>
            </w:r>
            <w:r w:rsidRPr="00A93E74">
              <w:rPr>
                <w:rFonts w:ascii="Bookman Old Style" w:hAnsi="Bookman Old Style" w:hint="eastAsia"/>
                <w:color w:val="000000" w:themeColor="text1"/>
                <w:sz w:val="20"/>
                <w:szCs w:val="20"/>
              </w:rPr>
              <w:t>) dari Kepala Kantor Perwakilan yang menyatakan kesediaan untuk tinggal dan hanya bekerja sebagai Kepala</w:t>
            </w:r>
            <w:r w:rsidRPr="00A93E74">
              <w:rPr>
                <w:rFonts w:ascii="Bookman Old Style" w:hAnsi="Bookman Old Style" w:hint="eastAsia"/>
                <w:color w:val="000000" w:themeColor="text1"/>
                <w:sz w:val="20"/>
                <w:szCs w:val="20"/>
                <w:lang w:val="en-US"/>
              </w:rPr>
              <w:t xml:space="preserve"> </w:t>
            </w:r>
            <w:r w:rsidRPr="00A93E74">
              <w:rPr>
                <w:rFonts w:ascii="Bookman Old Style" w:hAnsi="Bookman Old Style" w:hint="eastAsia"/>
                <w:color w:val="000000" w:themeColor="text1"/>
                <w:sz w:val="20"/>
                <w:szCs w:val="20"/>
              </w:rPr>
              <w:t>Kantor Perwakilan, tanpa melakukan kegiatan bisnis lainnya di Indonesia diketahui KBRI/Atase Perdagangan/IIPC setempat</w:t>
            </w:r>
            <w:r w:rsidRPr="00A93E74">
              <w:rPr>
                <w:rFonts w:ascii="Bookman Old Style" w:hAnsi="Bookman Old Style" w:hint="eastAsia"/>
                <w:color w:val="000000" w:themeColor="text1"/>
                <w:sz w:val="20"/>
                <w:szCs w:val="20"/>
                <w:lang w:val="en-US"/>
              </w:rPr>
              <w:t>.</w:t>
            </w:r>
          </w:p>
          <w:p w14:paraId="56C8AF83" w14:textId="77777777" w:rsidR="00A84A6C" w:rsidRPr="00A93E74" w:rsidRDefault="0071667A">
            <w:pPr>
              <w:pStyle w:val="TableParagraph"/>
              <w:tabs>
                <w:tab w:val="left" w:pos="494"/>
              </w:tabs>
              <w:spacing w:line="360" w:lineRule="auto"/>
              <w:ind w:left="0" w:right="354"/>
              <w:rPr>
                <w:rFonts w:ascii="Bookman Old Style" w:hAnsi="Bookman Old Style"/>
                <w:color w:val="000000" w:themeColor="text1"/>
                <w:sz w:val="20"/>
                <w:szCs w:val="20"/>
                <w:lang w:val="en-US"/>
              </w:rPr>
            </w:pPr>
            <w:proofErr w:type="spellStart"/>
            <w:r w:rsidRPr="00A93E74">
              <w:rPr>
                <w:rFonts w:ascii="Bookman Old Style" w:hAnsi="Bookman Old Style" w:hint="eastAsia"/>
                <w:color w:val="000000" w:themeColor="text1"/>
                <w:sz w:val="20"/>
                <w:szCs w:val="20"/>
                <w:lang w:val="en-US"/>
              </w:rPr>
              <w:t>Dalam</w:t>
            </w:r>
            <w:proofErr w:type="spellEnd"/>
            <w:r w:rsidRPr="00A93E74">
              <w:rPr>
                <w:rFonts w:ascii="Bookman Old Style" w:hAnsi="Bookman Old Style" w:hint="eastAsia"/>
                <w:color w:val="000000" w:themeColor="text1"/>
                <w:sz w:val="20"/>
                <w:szCs w:val="20"/>
                <w:lang w:val="en-US"/>
              </w:rPr>
              <w:t xml:space="preserve"> </w:t>
            </w:r>
            <w:proofErr w:type="spellStart"/>
            <w:r w:rsidRPr="00A93E74">
              <w:rPr>
                <w:rFonts w:ascii="Bookman Old Style" w:hAnsi="Bookman Old Style" w:hint="eastAsia"/>
                <w:color w:val="000000" w:themeColor="text1"/>
                <w:sz w:val="20"/>
                <w:szCs w:val="20"/>
                <w:lang w:val="en-US"/>
              </w:rPr>
              <w:t>hal</w:t>
            </w:r>
            <w:proofErr w:type="spellEnd"/>
            <w:r w:rsidRPr="00A93E74">
              <w:rPr>
                <w:rFonts w:ascii="Bookman Old Style" w:hAnsi="Bookman Old Style" w:hint="eastAsia"/>
                <w:color w:val="000000" w:themeColor="text1"/>
                <w:sz w:val="20"/>
                <w:szCs w:val="20"/>
                <w:lang w:val="en-US"/>
              </w:rPr>
              <w:t xml:space="preserve"> </w:t>
            </w:r>
            <w:proofErr w:type="spellStart"/>
            <w:r w:rsidRPr="00A93E74">
              <w:rPr>
                <w:rFonts w:ascii="Bookman Old Style" w:hAnsi="Bookman Old Style" w:hint="eastAsia"/>
                <w:color w:val="000000" w:themeColor="text1"/>
                <w:sz w:val="20"/>
                <w:szCs w:val="20"/>
                <w:lang w:val="en-US"/>
              </w:rPr>
              <w:t>pernyataan</w:t>
            </w:r>
            <w:proofErr w:type="spellEnd"/>
            <w:r w:rsidRPr="00A93E74">
              <w:rPr>
                <w:rFonts w:ascii="Bookman Old Style" w:hAnsi="Bookman Old Style" w:hint="eastAsia"/>
                <w:color w:val="000000" w:themeColor="text1"/>
                <w:sz w:val="20"/>
                <w:szCs w:val="20"/>
                <w:lang w:val="en-US"/>
              </w:rPr>
              <w:t xml:space="preserve"> </w:t>
            </w:r>
            <w:proofErr w:type="spellStart"/>
            <w:r w:rsidRPr="00A93E74">
              <w:rPr>
                <w:rFonts w:ascii="Bookman Old Style" w:hAnsi="Bookman Old Style" w:hint="eastAsia"/>
                <w:color w:val="000000" w:themeColor="text1"/>
                <w:sz w:val="20"/>
                <w:szCs w:val="20"/>
                <w:lang w:val="en-US"/>
              </w:rPr>
              <w:t>dibuat</w:t>
            </w:r>
            <w:proofErr w:type="spellEnd"/>
            <w:r w:rsidRPr="00A93E74">
              <w:rPr>
                <w:rFonts w:ascii="Bookman Old Style" w:hAnsi="Bookman Old Style" w:hint="eastAsia"/>
                <w:color w:val="000000" w:themeColor="text1"/>
                <w:sz w:val="20"/>
                <w:szCs w:val="20"/>
                <w:lang w:val="en-US"/>
              </w:rPr>
              <w:t xml:space="preserve"> di Indonesia, </w:t>
            </w:r>
            <w:proofErr w:type="spellStart"/>
            <w:r w:rsidRPr="00A93E74">
              <w:rPr>
                <w:rFonts w:ascii="Bookman Old Style" w:hAnsi="Bookman Old Style" w:hint="eastAsia"/>
                <w:color w:val="000000" w:themeColor="text1"/>
                <w:sz w:val="20"/>
                <w:szCs w:val="20"/>
                <w:lang w:val="en-US"/>
              </w:rPr>
              <w:t>maka</w:t>
            </w:r>
            <w:proofErr w:type="spellEnd"/>
            <w:r w:rsidRPr="00A93E74">
              <w:rPr>
                <w:rFonts w:ascii="Bookman Old Style" w:hAnsi="Bookman Old Style" w:hint="eastAsia"/>
                <w:color w:val="000000" w:themeColor="text1"/>
                <w:sz w:val="20"/>
                <w:szCs w:val="20"/>
                <w:lang w:val="en-US"/>
              </w:rPr>
              <w:t xml:space="preserve"> Surat </w:t>
            </w:r>
            <w:proofErr w:type="spellStart"/>
            <w:r w:rsidRPr="00A93E74">
              <w:rPr>
                <w:rFonts w:ascii="Bookman Old Style" w:hAnsi="Bookman Old Style" w:hint="eastAsia"/>
                <w:color w:val="000000" w:themeColor="text1"/>
                <w:sz w:val="20"/>
                <w:szCs w:val="20"/>
                <w:lang w:val="en-US"/>
              </w:rPr>
              <w:t>Pernyataan</w:t>
            </w:r>
            <w:proofErr w:type="spellEnd"/>
            <w:r w:rsidRPr="00A93E74">
              <w:rPr>
                <w:rFonts w:ascii="Bookman Old Style" w:hAnsi="Bookman Old Style" w:hint="eastAsia"/>
                <w:color w:val="000000" w:themeColor="text1"/>
                <w:sz w:val="20"/>
                <w:szCs w:val="20"/>
                <w:lang w:val="en-US"/>
              </w:rPr>
              <w:t xml:space="preserve"> </w:t>
            </w:r>
            <w:proofErr w:type="spellStart"/>
            <w:r w:rsidRPr="00A93E74">
              <w:rPr>
                <w:rFonts w:ascii="Bookman Old Style" w:hAnsi="Bookman Old Style" w:hint="eastAsia"/>
                <w:color w:val="000000" w:themeColor="text1"/>
                <w:sz w:val="20"/>
                <w:szCs w:val="20"/>
                <w:lang w:val="en-US"/>
              </w:rPr>
              <w:t>ditandatangani</w:t>
            </w:r>
            <w:proofErr w:type="spellEnd"/>
            <w:r w:rsidRPr="00A93E74">
              <w:rPr>
                <w:rFonts w:ascii="Bookman Old Style" w:hAnsi="Bookman Old Style" w:hint="eastAsia"/>
                <w:color w:val="000000" w:themeColor="text1"/>
                <w:sz w:val="20"/>
                <w:szCs w:val="20"/>
                <w:lang w:val="en-US"/>
              </w:rPr>
              <w:t xml:space="preserve"> di </w:t>
            </w:r>
            <w:proofErr w:type="spellStart"/>
            <w:r w:rsidRPr="00A93E74">
              <w:rPr>
                <w:rFonts w:ascii="Bookman Old Style" w:hAnsi="Bookman Old Style" w:hint="eastAsia"/>
                <w:color w:val="000000" w:themeColor="text1"/>
                <w:sz w:val="20"/>
                <w:szCs w:val="20"/>
                <w:lang w:val="en-US"/>
              </w:rPr>
              <w:t>atas</w:t>
            </w:r>
            <w:proofErr w:type="spellEnd"/>
            <w:r w:rsidRPr="00A93E74">
              <w:rPr>
                <w:rFonts w:ascii="Bookman Old Style" w:hAnsi="Bookman Old Style" w:hint="eastAsia"/>
                <w:color w:val="000000" w:themeColor="text1"/>
                <w:sz w:val="20"/>
                <w:szCs w:val="20"/>
                <w:lang w:val="en-US"/>
              </w:rPr>
              <w:t xml:space="preserve"> </w:t>
            </w:r>
            <w:proofErr w:type="spellStart"/>
            <w:r w:rsidRPr="00A93E74">
              <w:rPr>
                <w:rFonts w:ascii="Bookman Old Style" w:hAnsi="Bookman Old Style" w:hint="eastAsia"/>
                <w:color w:val="000000" w:themeColor="text1"/>
                <w:sz w:val="20"/>
                <w:szCs w:val="20"/>
                <w:lang w:val="en-US"/>
              </w:rPr>
              <w:t>materai</w:t>
            </w:r>
            <w:proofErr w:type="spellEnd"/>
            <w:r w:rsidRPr="00A93E74">
              <w:rPr>
                <w:rFonts w:ascii="Bookman Old Style" w:hAnsi="Bookman Old Style" w:hint="eastAsia"/>
                <w:color w:val="000000" w:themeColor="text1"/>
                <w:sz w:val="20"/>
                <w:szCs w:val="20"/>
                <w:lang w:val="en-US"/>
              </w:rPr>
              <w:t xml:space="preserve">, </w:t>
            </w:r>
            <w:proofErr w:type="spellStart"/>
            <w:r w:rsidRPr="00A93E74">
              <w:rPr>
                <w:rFonts w:ascii="Bookman Old Style" w:hAnsi="Bookman Old Style" w:hint="eastAsia"/>
                <w:color w:val="000000" w:themeColor="text1"/>
                <w:sz w:val="20"/>
                <w:szCs w:val="20"/>
                <w:lang w:val="en-US"/>
              </w:rPr>
              <w:t>tanpa</w:t>
            </w:r>
            <w:proofErr w:type="spellEnd"/>
            <w:r w:rsidRPr="00A93E74">
              <w:rPr>
                <w:rFonts w:ascii="Bookman Old Style" w:hAnsi="Bookman Old Style" w:hint="eastAsia"/>
                <w:color w:val="000000" w:themeColor="text1"/>
                <w:sz w:val="20"/>
                <w:szCs w:val="20"/>
                <w:lang w:val="en-US"/>
              </w:rPr>
              <w:t xml:space="preserve"> </w:t>
            </w:r>
            <w:proofErr w:type="spellStart"/>
            <w:r w:rsidRPr="00A93E74">
              <w:rPr>
                <w:rFonts w:ascii="Bookman Old Style" w:hAnsi="Bookman Old Style" w:hint="eastAsia"/>
                <w:color w:val="000000" w:themeColor="text1"/>
                <w:sz w:val="20"/>
                <w:szCs w:val="20"/>
                <w:lang w:val="en-US"/>
              </w:rPr>
              <w:t>perlu</w:t>
            </w:r>
            <w:proofErr w:type="spellEnd"/>
            <w:r w:rsidRPr="00A93E74">
              <w:rPr>
                <w:rFonts w:ascii="Bookman Old Style" w:hAnsi="Bookman Old Style" w:hint="eastAsia"/>
                <w:color w:val="000000" w:themeColor="text1"/>
                <w:sz w:val="20"/>
                <w:szCs w:val="20"/>
                <w:lang w:val="en-US"/>
              </w:rPr>
              <w:t xml:space="preserve"> </w:t>
            </w:r>
            <w:proofErr w:type="spellStart"/>
            <w:r w:rsidRPr="00A93E74">
              <w:rPr>
                <w:rFonts w:ascii="Bookman Old Style" w:hAnsi="Bookman Old Style" w:hint="eastAsia"/>
                <w:color w:val="000000" w:themeColor="text1"/>
                <w:sz w:val="20"/>
                <w:szCs w:val="20"/>
                <w:lang w:val="en-US"/>
              </w:rPr>
              <w:t>diketahui</w:t>
            </w:r>
            <w:proofErr w:type="spellEnd"/>
            <w:r w:rsidRPr="00A93E74">
              <w:rPr>
                <w:rFonts w:ascii="Bookman Old Style" w:hAnsi="Bookman Old Style" w:hint="eastAsia"/>
                <w:color w:val="000000" w:themeColor="text1"/>
                <w:sz w:val="20"/>
                <w:szCs w:val="20"/>
                <w:lang w:val="en-US"/>
              </w:rPr>
              <w:t xml:space="preserve"> oleh KBRI/</w:t>
            </w:r>
            <w:proofErr w:type="spellStart"/>
            <w:r w:rsidRPr="00A93E74">
              <w:rPr>
                <w:rFonts w:ascii="Bookman Old Style" w:hAnsi="Bookman Old Style" w:hint="eastAsia"/>
                <w:color w:val="000000" w:themeColor="text1"/>
                <w:sz w:val="20"/>
                <w:szCs w:val="20"/>
                <w:lang w:val="en-US"/>
              </w:rPr>
              <w:t>Atase</w:t>
            </w:r>
            <w:proofErr w:type="spellEnd"/>
            <w:r w:rsidRPr="00A93E74">
              <w:rPr>
                <w:rFonts w:ascii="Bookman Old Style" w:hAnsi="Bookman Old Style" w:hint="eastAsia"/>
                <w:color w:val="000000" w:themeColor="text1"/>
                <w:sz w:val="20"/>
                <w:szCs w:val="20"/>
                <w:lang w:val="en-US"/>
              </w:rPr>
              <w:t xml:space="preserve"> </w:t>
            </w:r>
            <w:proofErr w:type="spellStart"/>
            <w:r w:rsidRPr="00A93E74">
              <w:rPr>
                <w:rFonts w:ascii="Bookman Old Style" w:hAnsi="Bookman Old Style" w:hint="eastAsia"/>
                <w:color w:val="000000" w:themeColor="text1"/>
                <w:sz w:val="20"/>
                <w:szCs w:val="20"/>
                <w:lang w:val="en-US"/>
              </w:rPr>
              <w:t>Perdagangan</w:t>
            </w:r>
            <w:proofErr w:type="spellEnd"/>
            <w:r w:rsidRPr="00A93E74">
              <w:rPr>
                <w:rFonts w:ascii="Bookman Old Style" w:hAnsi="Bookman Old Style" w:hint="eastAsia"/>
                <w:color w:val="000000" w:themeColor="text1"/>
                <w:sz w:val="20"/>
                <w:szCs w:val="20"/>
                <w:lang w:val="en-US"/>
              </w:rPr>
              <w:t xml:space="preserve">/IIPC </w:t>
            </w:r>
            <w:proofErr w:type="spellStart"/>
            <w:r w:rsidRPr="00A93E74">
              <w:rPr>
                <w:rFonts w:ascii="Bookman Old Style" w:hAnsi="Bookman Old Style" w:hint="eastAsia"/>
                <w:color w:val="000000" w:themeColor="text1"/>
                <w:sz w:val="20"/>
                <w:szCs w:val="20"/>
                <w:lang w:val="en-US"/>
              </w:rPr>
              <w:t>setempat</w:t>
            </w:r>
            <w:proofErr w:type="spellEnd"/>
          </w:p>
        </w:tc>
      </w:tr>
      <w:tr w:rsidR="00A84A6C" w:rsidRPr="00A93E74" w14:paraId="3D315609" w14:textId="77777777">
        <w:trPr>
          <w:trHeight w:val="70"/>
        </w:trPr>
        <w:tc>
          <w:tcPr>
            <w:tcW w:w="706" w:type="dxa"/>
          </w:tcPr>
          <w:p w14:paraId="252FCC4D" w14:textId="77777777" w:rsidR="00A84A6C" w:rsidRPr="00A93E74" w:rsidRDefault="0071667A">
            <w:pPr>
              <w:pStyle w:val="TableParagraph"/>
              <w:spacing w:before="2" w:line="360" w:lineRule="auto"/>
              <w:ind w:left="107"/>
              <w:rPr>
                <w:rFonts w:ascii="Bookman Old Style" w:hAnsi="Bookman Old Style"/>
                <w:color w:val="000000" w:themeColor="text1"/>
                <w:sz w:val="20"/>
                <w:szCs w:val="20"/>
                <w:lang w:val="en-US"/>
              </w:rPr>
            </w:pPr>
            <w:r w:rsidRPr="00A93E74">
              <w:rPr>
                <w:rFonts w:ascii="Bookman Old Style" w:hAnsi="Bookman Old Style" w:hint="eastAsia"/>
                <w:color w:val="000000" w:themeColor="text1"/>
                <w:sz w:val="20"/>
                <w:szCs w:val="20"/>
                <w:lang w:val="en-US"/>
              </w:rPr>
              <w:t>5.</w:t>
            </w:r>
          </w:p>
        </w:tc>
        <w:tc>
          <w:tcPr>
            <w:tcW w:w="8224" w:type="dxa"/>
          </w:tcPr>
          <w:p w14:paraId="35BD60A4" w14:textId="77777777" w:rsidR="00A84A6C" w:rsidRPr="00A93E74" w:rsidRDefault="0071667A">
            <w:pPr>
              <w:pStyle w:val="TableParagraph"/>
              <w:tabs>
                <w:tab w:val="left" w:pos="494"/>
              </w:tabs>
              <w:spacing w:line="360" w:lineRule="auto"/>
              <w:ind w:left="0" w:right="354"/>
              <w:rPr>
                <w:rFonts w:ascii="Bookman Old Style" w:hAnsi="Bookman Old Style"/>
                <w:color w:val="000000" w:themeColor="text1"/>
                <w:sz w:val="20"/>
                <w:szCs w:val="20"/>
              </w:rPr>
            </w:pPr>
            <w:r w:rsidRPr="00A93E74">
              <w:rPr>
                <w:rFonts w:ascii="Bookman Old Style" w:hAnsi="Bookman Old Style" w:hint="eastAsia"/>
                <w:color w:val="000000" w:themeColor="text1"/>
                <w:sz w:val="20"/>
                <w:szCs w:val="20"/>
              </w:rPr>
              <w:t>Surat Keterangan (</w:t>
            </w:r>
            <w:r w:rsidRPr="00A93E74">
              <w:rPr>
                <w:rFonts w:ascii="Bookman Old Style" w:hAnsi="Bookman Old Style" w:hint="eastAsia"/>
                <w:i/>
                <w:color w:val="000000" w:themeColor="text1"/>
                <w:sz w:val="20"/>
                <w:szCs w:val="20"/>
              </w:rPr>
              <w:t>Letter of Reference</w:t>
            </w:r>
            <w:r w:rsidRPr="00A93E74">
              <w:rPr>
                <w:rFonts w:ascii="Bookman Old Style" w:hAnsi="Bookman Old Style" w:hint="eastAsia"/>
                <w:color w:val="000000" w:themeColor="text1"/>
                <w:sz w:val="20"/>
                <w:szCs w:val="20"/>
              </w:rPr>
              <w:t>) dari KBRI/Atase Perdagangan/IIPC setempat</w:t>
            </w:r>
          </w:p>
        </w:tc>
      </w:tr>
      <w:bookmarkEnd w:id="15"/>
    </w:tbl>
    <w:p w14:paraId="28BE64AC" w14:textId="2A8365E5" w:rsidR="00A84A6C" w:rsidRPr="00A93E74" w:rsidRDefault="00A84A6C">
      <w:pPr>
        <w:spacing w:line="360" w:lineRule="auto"/>
        <w:ind w:left="2880"/>
        <w:rPr>
          <w:rFonts w:ascii="Bookman Old Style" w:hAnsi="Bookman Old Style"/>
          <w:color w:val="000000" w:themeColor="text1"/>
          <w:sz w:val="24"/>
          <w:szCs w:val="24"/>
        </w:rPr>
      </w:pPr>
    </w:p>
    <w:p w14:paraId="20886B87" w14:textId="77777777" w:rsidR="00C97C12" w:rsidRDefault="00C97C12">
      <w:pPr>
        <w:rPr>
          <w:rFonts w:ascii="Bookman Old Style" w:hAnsi="Bookman Old Style" w:cs="Footlight MT Light"/>
          <w:color w:val="000000" w:themeColor="text1"/>
          <w:sz w:val="24"/>
          <w:szCs w:val="24"/>
        </w:rPr>
        <w:sectPr w:rsidR="00C97C12" w:rsidSect="0050130A">
          <w:footerReference w:type="default" r:id="rId20"/>
          <w:type w:val="continuous"/>
          <w:pgSz w:w="12240" w:h="18720" w:code="168"/>
          <w:pgMar w:top="1418" w:right="1418" w:bottom="1418" w:left="1418" w:header="720" w:footer="437" w:gutter="0"/>
          <w:cols w:space="720"/>
          <w:docGrid w:linePitch="360"/>
        </w:sectPr>
      </w:pPr>
    </w:p>
    <w:p w14:paraId="186A9771" w14:textId="75A39B44" w:rsidR="00CA1BDD" w:rsidRDefault="00CA1BDD">
      <w:pPr>
        <w:rPr>
          <w:rFonts w:ascii="Bookman Old Style" w:hAnsi="Bookman Old Style" w:cs="Footlight MT Light"/>
          <w:color w:val="000000" w:themeColor="text1"/>
          <w:sz w:val="24"/>
          <w:szCs w:val="24"/>
        </w:rPr>
        <w:sectPr w:rsidR="00CA1BDD" w:rsidSect="00C97C12">
          <w:pgSz w:w="12240" w:h="18720" w:code="168"/>
          <w:pgMar w:top="1418" w:right="1418" w:bottom="1418" w:left="1418" w:header="720" w:footer="437" w:gutter="0"/>
          <w:cols w:space="720"/>
          <w:docGrid w:linePitch="360"/>
        </w:sectPr>
      </w:pPr>
    </w:p>
    <w:p w14:paraId="5B185E02" w14:textId="77777777" w:rsidR="00A84A6C" w:rsidRPr="00A93E74" w:rsidRDefault="0071667A" w:rsidP="00CA1BDD">
      <w:pPr>
        <w:pStyle w:val="ListParagraph"/>
        <w:numPr>
          <w:ilvl w:val="0"/>
          <w:numId w:val="20"/>
        </w:numPr>
        <w:spacing w:line="360" w:lineRule="auto"/>
        <w:ind w:left="90"/>
        <w:jc w:val="both"/>
        <w:rPr>
          <w:rFonts w:ascii="Bookman Old Style" w:hAnsi="Bookman Old Style"/>
          <w:color w:val="000000" w:themeColor="text1"/>
          <w:sz w:val="24"/>
          <w:szCs w:val="24"/>
        </w:rPr>
      </w:pPr>
      <w:r w:rsidRPr="00A93E74">
        <w:rPr>
          <w:rFonts w:ascii="Bookman Old Style" w:hAnsi="Bookman Old Style"/>
          <w:color w:val="000000" w:themeColor="text1"/>
          <w:sz w:val="24"/>
          <w:szCs w:val="24"/>
          <w:lang w:val="en-US"/>
        </w:rPr>
        <w:t>FORMAT NIB DAN LAMPIRAN PENDAFTARAN KANTOR PERWAKILAN PERUSAHAAN ASING (KPPA)</w:t>
      </w:r>
    </w:p>
    <w:p w14:paraId="0885434F" w14:textId="77777777" w:rsidR="00A84A6C" w:rsidRPr="00A93E74" w:rsidRDefault="0071667A">
      <w:pPr>
        <w:jc w:val="right"/>
        <w:textAlignment w:val="baseline"/>
        <w:rPr>
          <w:rFonts w:ascii="Bookman Old Style" w:hAnsi="Bookman Old Style" w:cs="Footlight MT Light"/>
          <w:color w:val="000000" w:themeColor="text1"/>
          <w:sz w:val="24"/>
          <w:szCs w:val="24"/>
        </w:rPr>
      </w:pPr>
      <w:r>
        <w:rPr>
          <w:noProof/>
        </w:rPr>
        <w:drawing>
          <wp:inline distT="0" distB="0" distL="0" distR="0" wp14:anchorId="3A697E31" wp14:editId="45C4EF05">
            <wp:extent cx="1433195" cy="494030"/>
            <wp:effectExtent l="0" t="0" r="0" b="1270"/>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pic:nvPicPr>
                  <pic:blipFill>
                    <a:blip r:embed="rId21">
                      <a:extLst>
                        <a:ext uri="{28A0092B-C50C-407E-A947-70E740481C1C}">
                          <a14:useLocalDpi xmlns:a14="http://schemas.microsoft.com/office/drawing/2010/main" val="0"/>
                        </a:ext>
                      </a:extLst>
                    </a:blip>
                    <a:stretch>
                      <a:fillRect/>
                    </a:stretch>
                  </pic:blipFill>
                  <pic:spPr>
                    <a:xfrm>
                      <a:off x="0" y="0"/>
                      <a:ext cx="1433195" cy="494030"/>
                    </a:xfrm>
                    <a:prstGeom prst="rect">
                      <a:avLst/>
                    </a:prstGeom>
                  </pic:spPr>
                </pic:pic>
              </a:graphicData>
            </a:graphic>
          </wp:inline>
        </w:drawing>
      </w:r>
    </w:p>
    <w:p w14:paraId="7B73D974" w14:textId="104941B2" w:rsidR="00A84A6C" w:rsidRPr="00A93E74" w:rsidRDefault="00A84A6C">
      <w:pPr>
        <w:jc w:val="center"/>
        <w:textAlignment w:val="baseline"/>
        <w:rPr>
          <w:rFonts w:ascii="Bookman Old Style" w:hAnsi="Bookman Old Style" w:cs="Footlight MT Light"/>
          <w:color w:val="000000" w:themeColor="text1"/>
          <w:sz w:val="24"/>
          <w:szCs w:val="24"/>
        </w:rPr>
      </w:pPr>
    </w:p>
    <w:p w14:paraId="266A3A58" w14:textId="77777777" w:rsidR="00A84A6C" w:rsidRPr="00A93E74" w:rsidRDefault="0071667A">
      <w:pPr>
        <w:jc w:val="center"/>
        <w:textAlignment w:val="baseline"/>
        <w:rPr>
          <w:rFonts w:ascii="Segoe UI" w:eastAsia="Times New Roman" w:hAnsi="Segoe UI" w:cs="Segoe UI"/>
          <w:color w:val="000000" w:themeColor="text1"/>
          <w:sz w:val="18"/>
          <w:szCs w:val="18"/>
        </w:rPr>
      </w:pPr>
      <w:r>
        <w:rPr>
          <w:noProof/>
        </w:rPr>
        <w:drawing>
          <wp:inline distT="0" distB="0" distL="0" distR="0" wp14:anchorId="2FDAB46D" wp14:editId="7CB7A46B">
            <wp:extent cx="1037590" cy="1037590"/>
            <wp:effectExtent l="0" t="0" r="0" b="0"/>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pic:nvPicPr>
                  <pic:blipFill>
                    <a:blip r:embed="rId22">
                      <a:extLst>
                        <a:ext uri="{28A0092B-C50C-407E-A947-70E740481C1C}">
                          <a14:useLocalDpi xmlns:a14="http://schemas.microsoft.com/office/drawing/2010/main" val="0"/>
                        </a:ext>
                      </a:extLst>
                    </a:blip>
                    <a:stretch>
                      <a:fillRect/>
                    </a:stretch>
                  </pic:blipFill>
                  <pic:spPr>
                    <a:xfrm>
                      <a:off x="0" y="0"/>
                      <a:ext cx="1037590" cy="1037590"/>
                    </a:xfrm>
                    <a:prstGeom prst="rect">
                      <a:avLst/>
                    </a:prstGeom>
                  </pic:spPr>
                </pic:pic>
              </a:graphicData>
            </a:graphic>
          </wp:inline>
        </w:drawing>
      </w:r>
      <w:r w:rsidRPr="00A93E74">
        <w:rPr>
          <w:rFonts w:ascii="Calibri" w:eastAsia="Times New Roman" w:hAnsi="Calibri" w:cs="Calibri"/>
          <w:color w:val="000000" w:themeColor="text1"/>
        </w:rPr>
        <w:t> </w:t>
      </w:r>
    </w:p>
    <w:p w14:paraId="544CF78B" w14:textId="656A02D5" w:rsidR="00A84A6C" w:rsidRPr="00A93E74" w:rsidRDefault="0071667A">
      <w:pPr>
        <w:textAlignment w:val="baseline"/>
        <w:rPr>
          <w:rFonts w:ascii="Segoe UI" w:eastAsia="Times New Roman" w:hAnsi="Segoe UI" w:cs="Segoe UI"/>
          <w:color w:val="000000" w:themeColor="text1"/>
          <w:sz w:val="18"/>
          <w:szCs w:val="18"/>
        </w:rPr>
      </w:pPr>
      <w:r w:rsidRPr="00A93E74">
        <w:rPr>
          <w:rFonts w:ascii="Calibri" w:eastAsia="Times New Roman" w:hAnsi="Calibri" w:cs="Calibri"/>
          <w:color w:val="000000" w:themeColor="text1"/>
          <w:sz w:val="28"/>
          <w:szCs w:val="28"/>
        </w:rPr>
        <w:t> </w:t>
      </w:r>
    </w:p>
    <w:p w14:paraId="27C16477" w14:textId="77777777" w:rsidR="00A84A6C" w:rsidRPr="00024C59" w:rsidRDefault="0071667A">
      <w:pPr>
        <w:jc w:val="center"/>
        <w:textAlignment w:val="baseline"/>
        <w:rPr>
          <w:rFonts w:ascii="Bookman Old Style" w:eastAsia="Times New Roman" w:hAnsi="Bookman Old Style" w:cs="Segoe UI"/>
          <w:color w:val="000000" w:themeColor="text1"/>
          <w:sz w:val="24"/>
          <w:szCs w:val="24"/>
        </w:rPr>
      </w:pPr>
      <w:r w:rsidRPr="00024C59">
        <w:rPr>
          <w:rFonts w:ascii="Bookman Old Style" w:eastAsia="Times New Roman" w:hAnsi="Bookman Old Style" w:cs="Segoe UI"/>
          <w:b/>
          <w:bCs/>
          <w:color w:val="000000" w:themeColor="text1"/>
          <w:sz w:val="24"/>
          <w:szCs w:val="24"/>
          <w:lang w:val="id-ID"/>
        </w:rPr>
        <w:t>PEMERINTAH REPUBLIK INDONESIA</w:t>
      </w:r>
    </w:p>
    <w:p w14:paraId="41380252" w14:textId="2EFB95EC" w:rsidR="00A84A6C" w:rsidRPr="00024C59" w:rsidRDefault="0071667A">
      <w:pPr>
        <w:jc w:val="center"/>
        <w:textAlignment w:val="baseline"/>
        <w:rPr>
          <w:rFonts w:ascii="Bookman Old Style" w:eastAsia="Times New Roman" w:hAnsi="Bookman Old Style" w:cs="Segoe UI"/>
          <w:color w:val="000000" w:themeColor="text1"/>
          <w:sz w:val="24"/>
          <w:szCs w:val="24"/>
        </w:rPr>
      </w:pPr>
      <w:r w:rsidRPr="00024C59">
        <w:rPr>
          <w:rFonts w:ascii="Bookman Old Style" w:eastAsia="Times New Roman" w:hAnsi="Bookman Old Style" w:cs="Segoe UI"/>
          <w:color w:val="000000" w:themeColor="text1"/>
          <w:sz w:val="24"/>
          <w:szCs w:val="24"/>
        </w:rPr>
        <w:t> </w:t>
      </w:r>
    </w:p>
    <w:p w14:paraId="1CBDDC82" w14:textId="59E87D69" w:rsidR="00A84A6C" w:rsidRPr="00024C59" w:rsidRDefault="0071667A">
      <w:pPr>
        <w:jc w:val="center"/>
        <w:textAlignment w:val="baseline"/>
        <w:rPr>
          <w:rFonts w:ascii="Bookman Old Style" w:eastAsia="Times New Roman" w:hAnsi="Bookman Old Style" w:cs="Segoe UI"/>
          <w:color w:val="000000" w:themeColor="text1"/>
          <w:sz w:val="24"/>
          <w:szCs w:val="24"/>
        </w:rPr>
      </w:pPr>
      <w:r w:rsidRPr="00024C59">
        <w:rPr>
          <w:rFonts w:ascii="Bookman Old Style" w:eastAsia="Times New Roman" w:hAnsi="Bookman Old Style" w:cs="Segoe UI"/>
          <w:b/>
          <w:bCs/>
          <w:color w:val="000000" w:themeColor="text1"/>
          <w:sz w:val="24"/>
          <w:szCs w:val="24"/>
          <w:lang w:val="id-ID"/>
        </w:rPr>
        <w:t>NOMOR INDUK BERUSAHA : </w:t>
      </w:r>
      <w:r w:rsidR="004670CF" w:rsidRPr="00024C59">
        <w:rPr>
          <w:rFonts w:ascii="Bookman Old Style" w:hAnsi="Bookman Old Style" w:cs="Times New Roman"/>
          <w:color w:val="000000" w:themeColor="text1"/>
          <w:sz w:val="24"/>
          <w:szCs w:val="24"/>
        </w:rPr>
        <w:t>…………………  (13 digit)</w:t>
      </w:r>
      <w:r w:rsidRPr="00024C59">
        <w:rPr>
          <w:rFonts w:ascii="Bookman Old Style" w:eastAsia="Times New Roman" w:hAnsi="Bookman Old Style" w:cs="Segoe UI"/>
          <w:color w:val="000000" w:themeColor="text1"/>
          <w:sz w:val="24"/>
          <w:szCs w:val="24"/>
        </w:rPr>
        <w:t> </w:t>
      </w:r>
    </w:p>
    <w:p w14:paraId="3AC11D1A" w14:textId="04B351D5" w:rsidR="00A84A6C" w:rsidRPr="00024C59" w:rsidRDefault="0071667A">
      <w:pPr>
        <w:textAlignment w:val="baseline"/>
        <w:rPr>
          <w:rFonts w:ascii="Bookman Old Style" w:eastAsia="Times New Roman" w:hAnsi="Bookman Old Style" w:cs="Segoe UI"/>
          <w:color w:val="000000" w:themeColor="text1"/>
          <w:sz w:val="24"/>
          <w:szCs w:val="24"/>
        </w:rPr>
      </w:pPr>
      <w:r w:rsidRPr="00024C59">
        <w:rPr>
          <w:rFonts w:ascii="Bookman Old Style" w:eastAsia="Times New Roman" w:hAnsi="Bookman Old Style" w:cs="Segoe UI"/>
          <w:color w:val="000000" w:themeColor="text1"/>
          <w:sz w:val="24"/>
          <w:szCs w:val="24"/>
        </w:rPr>
        <w:t> </w:t>
      </w:r>
    </w:p>
    <w:p w14:paraId="1D8638ED" w14:textId="6E571CB6" w:rsidR="00A84A6C" w:rsidRPr="00024C59" w:rsidRDefault="00A84A6C">
      <w:pPr>
        <w:jc w:val="both"/>
        <w:textAlignment w:val="baseline"/>
        <w:rPr>
          <w:rFonts w:ascii="Bookman Old Style" w:eastAsia="Times New Roman" w:hAnsi="Bookman Old Style" w:cs="Segoe UI"/>
          <w:color w:val="000000" w:themeColor="text1"/>
          <w:lang w:val="id-ID"/>
        </w:rPr>
      </w:pPr>
    </w:p>
    <w:p w14:paraId="4142A4B4" w14:textId="0F89336E" w:rsidR="00A84A6C" w:rsidRPr="00024C59" w:rsidRDefault="0071667A">
      <w:pPr>
        <w:jc w:val="both"/>
        <w:textAlignment w:val="baseline"/>
        <w:rPr>
          <w:rFonts w:ascii="Bookman Old Style" w:eastAsia="Times New Roman" w:hAnsi="Bookman Old Style" w:cs="Segoe UI"/>
          <w:color w:val="000000" w:themeColor="text1"/>
        </w:rPr>
      </w:pPr>
      <w:r w:rsidRPr="00024C59">
        <w:rPr>
          <w:rFonts w:ascii="Bookman Old Style" w:eastAsia="Times New Roman" w:hAnsi="Bookman Old Style" w:cs="Segoe UI"/>
          <w:color w:val="000000" w:themeColor="text1"/>
          <w:lang w:val="id-ID"/>
        </w:rPr>
        <w:t xml:space="preserve">Berdasarkan </w:t>
      </w:r>
      <w:proofErr w:type="spellStart"/>
      <w:r w:rsidRPr="00024C59">
        <w:rPr>
          <w:rFonts w:ascii="Bookman Old Style" w:hAnsi="Bookman Old Style" w:cs="Times New Roman"/>
          <w:color w:val="000000" w:themeColor="text1"/>
          <w:lang w:val="en-AU"/>
        </w:rPr>
        <w:t>Peraturan</w:t>
      </w:r>
      <w:proofErr w:type="spellEnd"/>
      <w:r w:rsidRPr="00024C59">
        <w:rPr>
          <w:rFonts w:ascii="Bookman Old Style" w:hAnsi="Bookman Old Style" w:cs="Times New Roman"/>
          <w:color w:val="000000" w:themeColor="text1"/>
          <w:lang w:val="en-AU"/>
        </w:rPr>
        <w:t xml:space="preserve"> </w:t>
      </w:r>
      <w:proofErr w:type="spellStart"/>
      <w:r w:rsidR="005B7574" w:rsidRPr="00024C59">
        <w:rPr>
          <w:rFonts w:ascii="Bookman Old Style" w:hAnsi="Bookman Old Style" w:cs="Times New Roman"/>
          <w:color w:val="000000" w:themeColor="text1"/>
          <w:lang w:val="en-AU"/>
        </w:rPr>
        <w:t>Pemerintah</w:t>
      </w:r>
      <w:proofErr w:type="spellEnd"/>
      <w:r w:rsidR="005B7574" w:rsidRPr="00024C59">
        <w:rPr>
          <w:rFonts w:ascii="Bookman Old Style" w:hAnsi="Bookman Old Style" w:cs="Times New Roman"/>
          <w:color w:val="000000" w:themeColor="text1"/>
          <w:lang w:val="en-AU"/>
        </w:rPr>
        <w:t xml:space="preserve"> </w:t>
      </w:r>
      <w:proofErr w:type="spellStart"/>
      <w:r w:rsidRPr="00024C59">
        <w:rPr>
          <w:rFonts w:ascii="Bookman Old Style" w:hAnsi="Bookman Old Style" w:cs="Times New Roman"/>
          <w:color w:val="000000" w:themeColor="text1"/>
          <w:lang w:val="en-AU"/>
        </w:rPr>
        <w:t>Nomor</w:t>
      </w:r>
      <w:proofErr w:type="spellEnd"/>
      <w:r w:rsidRPr="00024C59">
        <w:rPr>
          <w:rFonts w:ascii="Bookman Old Style" w:hAnsi="Bookman Old Style" w:cs="Times New Roman"/>
          <w:color w:val="000000" w:themeColor="text1"/>
          <w:lang w:val="en-AU"/>
        </w:rPr>
        <w:t xml:space="preserve"> </w:t>
      </w:r>
      <w:r w:rsidR="005B7574" w:rsidRPr="00024C59">
        <w:rPr>
          <w:rFonts w:ascii="Bookman Old Style" w:hAnsi="Bookman Old Style" w:cs="Times New Roman"/>
          <w:color w:val="000000" w:themeColor="text1"/>
          <w:lang w:val="en-AU"/>
        </w:rPr>
        <w:t>5</w:t>
      </w:r>
      <w:r w:rsidRPr="00024C59">
        <w:rPr>
          <w:rFonts w:ascii="Bookman Old Style" w:hAnsi="Bookman Old Style" w:cs="Times New Roman"/>
          <w:color w:val="000000" w:themeColor="text1"/>
          <w:lang w:val="en-AU"/>
        </w:rPr>
        <w:t xml:space="preserve"> </w:t>
      </w:r>
      <w:proofErr w:type="spellStart"/>
      <w:r w:rsidRPr="00024C59">
        <w:rPr>
          <w:rFonts w:ascii="Bookman Old Style" w:hAnsi="Bookman Old Style" w:cs="Times New Roman"/>
          <w:color w:val="000000" w:themeColor="text1"/>
          <w:lang w:val="en-AU"/>
        </w:rPr>
        <w:t>Tahun</w:t>
      </w:r>
      <w:proofErr w:type="spellEnd"/>
      <w:r w:rsidRPr="00024C59">
        <w:rPr>
          <w:rFonts w:ascii="Bookman Old Style" w:hAnsi="Bookman Old Style" w:cs="Times New Roman"/>
          <w:color w:val="000000" w:themeColor="text1"/>
          <w:lang w:val="en-AU"/>
        </w:rPr>
        <w:t xml:space="preserve"> </w:t>
      </w:r>
      <w:r w:rsidR="005B7574" w:rsidRPr="00024C59">
        <w:rPr>
          <w:rFonts w:ascii="Bookman Old Style" w:hAnsi="Bookman Old Style" w:cs="Times New Roman"/>
          <w:color w:val="000000" w:themeColor="text1"/>
          <w:lang w:val="en-AU"/>
        </w:rPr>
        <w:t xml:space="preserve">2021 </w:t>
      </w:r>
      <w:proofErr w:type="spellStart"/>
      <w:r w:rsidR="005B7574" w:rsidRPr="00024C59">
        <w:rPr>
          <w:rFonts w:ascii="Bookman Old Style" w:hAnsi="Bookman Old Style" w:cs="Times New Roman"/>
          <w:color w:val="000000" w:themeColor="text1"/>
          <w:lang w:val="en-AU"/>
        </w:rPr>
        <w:t>tentang</w:t>
      </w:r>
      <w:proofErr w:type="spellEnd"/>
      <w:r w:rsidR="005B7574" w:rsidRPr="00024C59">
        <w:rPr>
          <w:rFonts w:ascii="Bookman Old Style" w:hAnsi="Bookman Old Style" w:cs="Times New Roman"/>
          <w:color w:val="000000" w:themeColor="text1"/>
          <w:lang w:val="en-AU"/>
        </w:rPr>
        <w:t xml:space="preserve"> </w:t>
      </w:r>
      <w:proofErr w:type="spellStart"/>
      <w:r w:rsidR="005B7574" w:rsidRPr="00024C59">
        <w:rPr>
          <w:rFonts w:ascii="Bookman Old Style" w:hAnsi="Bookman Old Style" w:cs="Times New Roman"/>
          <w:color w:val="000000" w:themeColor="text1"/>
          <w:lang w:val="en-AU"/>
        </w:rPr>
        <w:t>Penyelenggaraan</w:t>
      </w:r>
      <w:proofErr w:type="spellEnd"/>
      <w:r w:rsidRPr="00024C59">
        <w:rPr>
          <w:rFonts w:ascii="Bookman Old Style" w:hAnsi="Bookman Old Style" w:cs="Times New Roman"/>
          <w:color w:val="000000" w:themeColor="text1"/>
          <w:lang w:val="en-AU"/>
        </w:rPr>
        <w:t xml:space="preserve"> </w:t>
      </w:r>
      <w:proofErr w:type="spellStart"/>
      <w:r w:rsidRPr="00024C59">
        <w:rPr>
          <w:rFonts w:ascii="Bookman Old Style" w:hAnsi="Bookman Old Style" w:cs="Times New Roman"/>
          <w:color w:val="000000" w:themeColor="text1"/>
          <w:lang w:val="en-AU"/>
        </w:rPr>
        <w:t>Perizinan</w:t>
      </w:r>
      <w:proofErr w:type="spellEnd"/>
      <w:r w:rsidRPr="00024C59">
        <w:rPr>
          <w:rFonts w:ascii="Bookman Old Style" w:hAnsi="Bookman Old Style" w:cs="Times New Roman"/>
          <w:color w:val="000000" w:themeColor="text1"/>
          <w:lang w:val="en-AU"/>
        </w:rPr>
        <w:t xml:space="preserve"> </w:t>
      </w:r>
      <w:proofErr w:type="spellStart"/>
      <w:r w:rsidRPr="00024C59">
        <w:rPr>
          <w:rFonts w:ascii="Bookman Old Style" w:hAnsi="Bookman Old Style" w:cs="Times New Roman"/>
          <w:color w:val="000000" w:themeColor="text1"/>
          <w:lang w:val="en-AU"/>
        </w:rPr>
        <w:t>Berusaha</w:t>
      </w:r>
      <w:proofErr w:type="spellEnd"/>
      <w:r w:rsidRPr="00024C59">
        <w:rPr>
          <w:rFonts w:ascii="Bookman Old Style" w:hAnsi="Bookman Old Style" w:cs="Times New Roman"/>
          <w:color w:val="000000" w:themeColor="text1"/>
          <w:lang w:val="en-AU"/>
        </w:rPr>
        <w:t xml:space="preserve"> </w:t>
      </w:r>
      <w:proofErr w:type="spellStart"/>
      <w:r w:rsidR="005B7574" w:rsidRPr="00024C59">
        <w:rPr>
          <w:rFonts w:ascii="Bookman Old Style" w:hAnsi="Bookman Old Style" w:cs="Times New Roman"/>
          <w:color w:val="000000" w:themeColor="text1"/>
          <w:lang w:val="en-AU"/>
        </w:rPr>
        <w:t>Berbasis</w:t>
      </w:r>
      <w:proofErr w:type="spellEnd"/>
      <w:r w:rsidR="005B7574" w:rsidRPr="00024C59">
        <w:rPr>
          <w:rFonts w:ascii="Bookman Old Style" w:hAnsi="Bookman Old Style" w:cs="Times New Roman"/>
          <w:color w:val="000000" w:themeColor="text1"/>
          <w:lang w:val="en-AU"/>
        </w:rPr>
        <w:t xml:space="preserve"> </w:t>
      </w:r>
      <w:proofErr w:type="spellStart"/>
      <w:r w:rsidR="005B7574" w:rsidRPr="00024C59">
        <w:rPr>
          <w:rFonts w:ascii="Bookman Old Style" w:hAnsi="Bookman Old Style" w:cs="Times New Roman"/>
          <w:color w:val="000000" w:themeColor="text1"/>
          <w:lang w:val="en-AU"/>
        </w:rPr>
        <w:t>Risiko</w:t>
      </w:r>
      <w:proofErr w:type="spellEnd"/>
      <w:r w:rsidRPr="00024C59">
        <w:rPr>
          <w:rFonts w:ascii="Bookman Old Style" w:eastAsia="Times New Roman" w:hAnsi="Bookman Old Style" w:cs="Segoe UI"/>
          <w:color w:val="000000" w:themeColor="text1"/>
          <w:lang w:val="id-ID"/>
        </w:rPr>
        <w:t>, Pemerintah Republik Indonesia menerbitkan </w:t>
      </w:r>
      <w:proofErr w:type="spellStart"/>
      <w:r w:rsidRPr="00024C59">
        <w:rPr>
          <w:rFonts w:ascii="Bookman Old Style" w:eastAsia="Times New Roman" w:hAnsi="Bookman Old Style" w:cs="Segoe UI"/>
          <w:color w:val="000000" w:themeColor="text1"/>
          <w:lang w:val="en-AU"/>
        </w:rPr>
        <w:t>Nomor</w:t>
      </w:r>
      <w:proofErr w:type="spellEnd"/>
      <w:r w:rsidRPr="00024C59">
        <w:rPr>
          <w:rFonts w:ascii="Bookman Old Style" w:eastAsia="Times New Roman" w:hAnsi="Bookman Old Style" w:cs="Segoe UI"/>
          <w:color w:val="000000" w:themeColor="text1"/>
          <w:lang w:val="en-AU"/>
        </w:rPr>
        <w:t> </w:t>
      </w:r>
      <w:proofErr w:type="spellStart"/>
      <w:r w:rsidRPr="00024C59">
        <w:rPr>
          <w:rFonts w:ascii="Bookman Old Style" w:eastAsia="Times New Roman" w:hAnsi="Bookman Old Style" w:cs="Segoe UI"/>
          <w:color w:val="000000" w:themeColor="text1"/>
          <w:lang w:val="en-AU"/>
        </w:rPr>
        <w:t>Induk</w:t>
      </w:r>
      <w:proofErr w:type="spellEnd"/>
      <w:r w:rsidRPr="00024C59">
        <w:rPr>
          <w:rFonts w:ascii="Bookman Old Style" w:eastAsia="Times New Roman" w:hAnsi="Bookman Old Style" w:cs="Segoe UI"/>
          <w:color w:val="000000" w:themeColor="text1"/>
          <w:lang w:val="en-AU"/>
        </w:rPr>
        <w:t> </w:t>
      </w:r>
      <w:proofErr w:type="spellStart"/>
      <w:r w:rsidRPr="00024C59">
        <w:rPr>
          <w:rFonts w:ascii="Bookman Old Style" w:eastAsia="Times New Roman" w:hAnsi="Bookman Old Style" w:cs="Segoe UI"/>
          <w:color w:val="000000" w:themeColor="text1"/>
          <w:lang w:val="en-AU"/>
        </w:rPr>
        <w:t>Berusaha</w:t>
      </w:r>
      <w:proofErr w:type="spellEnd"/>
      <w:r w:rsidRPr="00024C59">
        <w:rPr>
          <w:rFonts w:ascii="Bookman Old Style" w:eastAsia="Times New Roman" w:hAnsi="Bookman Old Style" w:cs="Segoe UI"/>
          <w:color w:val="000000" w:themeColor="text1"/>
          <w:lang w:val="en-AU"/>
        </w:rPr>
        <w:t> (</w:t>
      </w:r>
      <w:r w:rsidRPr="00024C59">
        <w:rPr>
          <w:rFonts w:ascii="Bookman Old Style" w:eastAsia="Times New Roman" w:hAnsi="Bookman Old Style" w:cs="Segoe UI"/>
          <w:color w:val="000000" w:themeColor="text1"/>
          <w:lang w:val="id-ID"/>
        </w:rPr>
        <w:t>NIB</w:t>
      </w:r>
      <w:r w:rsidRPr="00024C59">
        <w:rPr>
          <w:rFonts w:ascii="Bookman Old Style" w:eastAsia="Times New Roman" w:hAnsi="Bookman Old Style" w:cs="Segoe UI"/>
          <w:color w:val="000000" w:themeColor="text1"/>
          <w:lang w:val="en-AU"/>
        </w:rPr>
        <w:t>)</w:t>
      </w:r>
      <w:r w:rsidRPr="00024C59">
        <w:rPr>
          <w:rFonts w:ascii="Bookman Old Style" w:eastAsia="Times New Roman" w:hAnsi="Bookman Old Style" w:cs="Segoe UI"/>
          <w:color w:val="000000" w:themeColor="text1"/>
          <w:lang w:val="id-ID"/>
        </w:rPr>
        <w:t> kepada:</w:t>
      </w:r>
      <w:r w:rsidRPr="00024C59">
        <w:rPr>
          <w:rFonts w:ascii="Bookman Old Style" w:eastAsia="Times New Roman" w:hAnsi="Bookman Old Style" w:cs="Segoe UI"/>
          <w:color w:val="000000" w:themeColor="text1"/>
        </w:rPr>
        <w:t> </w:t>
      </w:r>
    </w:p>
    <w:p w14:paraId="34B5679B" w14:textId="1EF56522" w:rsidR="00A84A6C" w:rsidRPr="00024C59" w:rsidRDefault="0071667A">
      <w:pPr>
        <w:jc w:val="both"/>
        <w:textAlignment w:val="baseline"/>
        <w:rPr>
          <w:rFonts w:ascii="Bookman Old Style" w:eastAsia="Times New Roman" w:hAnsi="Bookman Old Style" w:cs="Segoe UI"/>
          <w:color w:val="000000" w:themeColor="text1"/>
        </w:rPr>
      </w:pPr>
      <w:r w:rsidRPr="00024C59">
        <w:rPr>
          <w:rFonts w:ascii="Bookman Old Style" w:eastAsia="Times New Roman" w:hAnsi="Bookman Old Style" w:cs="Segoe UI"/>
          <w:color w:val="000000" w:themeColor="text1"/>
        </w:rPr>
        <w:t> </w:t>
      </w:r>
    </w:p>
    <w:tbl>
      <w:tblPr>
        <w:tblW w:w="955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141"/>
        <w:gridCol w:w="272"/>
        <w:gridCol w:w="5141"/>
      </w:tblGrid>
      <w:tr w:rsidR="00A93E74" w:rsidRPr="00024C59" w14:paraId="52FA87C9" w14:textId="77777777" w:rsidTr="0703383D">
        <w:tc>
          <w:tcPr>
            <w:tcW w:w="4141" w:type="dxa"/>
            <w:tcBorders>
              <w:top w:val="nil"/>
              <w:left w:val="nil"/>
              <w:bottom w:val="nil"/>
              <w:right w:val="nil"/>
            </w:tcBorders>
            <w:shd w:val="clear" w:color="auto" w:fill="auto"/>
          </w:tcPr>
          <w:p w14:paraId="2E547376" w14:textId="77777777" w:rsidR="00A84A6C" w:rsidRPr="00024C59" w:rsidRDefault="0071667A">
            <w:pPr>
              <w:textAlignment w:val="baseline"/>
              <w:rPr>
                <w:rFonts w:ascii="Bookman Old Style" w:eastAsia="Times New Roman" w:hAnsi="Bookman Old Style" w:cs="Times New Roman"/>
                <w:color w:val="000000" w:themeColor="text1"/>
              </w:rPr>
            </w:pPr>
            <w:r w:rsidRPr="00024C59">
              <w:rPr>
                <w:rFonts w:ascii="Bookman Old Style" w:eastAsia="Times New Roman" w:hAnsi="Bookman Old Style" w:cs="Times New Roman"/>
                <w:color w:val="000000" w:themeColor="text1"/>
              </w:rPr>
              <w:t xml:space="preserve">Nama Perusahaan di </w:t>
            </w:r>
            <w:proofErr w:type="spellStart"/>
            <w:r w:rsidRPr="00024C59">
              <w:rPr>
                <w:rFonts w:ascii="Bookman Old Style" w:eastAsia="Times New Roman" w:hAnsi="Bookman Old Style" w:cs="Times New Roman"/>
                <w:color w:val="000000" w:themeColor="text1"/>
              </w:rPr>
              <w:t>Luar</w:t>
            </w:r>
            <w:proofErr w:type="spellEnd"/>
            <w:r w:rsidRPr="00024C59">
              <w:rPr>
                <w:rFonts w:ascii="Bookman Old Style" w:eastAsia="Times New Roman" w:hAnsi="Bookman Old Style" w:cs="Times New Roman"/>
                <w:color w:val="000000" w:themeColor="text1"/>
              </w:rPr>
              <w:t xml:space="preserve"> Negeri Yang </w:t>
            </w:r>
            <w:proofErr w:type="spellStart"/>
            <w:r w:rsidRPr="00024C59">
              <w:rPr>
                <w:rFonts w:ascii="Bookman Old Style" w:eastAsia="Times New Roman" w:hAnsi="Bookman Old Style" w:cs="Times New Roman"/>
                <w:color w:val="000000" w:themeColor="text1"/>
              </w:rPr>
              <w:t>Menunjuk</w:t>
            </w:r>
            <w:proofErr w:type="spellEnd"/>
            <w:r w:rsidRPr="00024C59">
              <w:rPr>
                <w:rFonts w:ascii="Bookman Old Style" w:eastAsia="Times New Roman" w:hAnsi="Bookman Old Style" w:cs="Times New Roman"/>
                <w:color w:val="000000" w:themeColor="text1"/>
              </w:rPr>
              <w:t> (</w:t>
            </w:r>
            <w:proofErr w:type="spellStart"/>
            <w:r w:rsidRPr="00024C59">
              <w:rPr>
                <w:rFonts w:ascii="Bookman Old Style" w:eastAsia="Times New Roman" w:hAnsi="Bookman Old Style" w:cs="Times New Roman"/>
                <w:color w:val="000000" w:themeColor="text1"/>
              </w:rPr>
              <w:t>Prinsipal</w:t>
            </w:r>
            <w:proofErr w:type="spellEnd"/>
            <w:r w:rsidRPr="00024C59">
              <w:rPr>
                <w:rFonts w:ascii="Bookman Old Style" w:eastAsia="Times New Roman" w:hAnsi="Bookman Old Style" w:cs="Times New Roman"/>
                <w:color w:val="000000" w:themeColor="text1"/>
              </w:rPr>
              <w:t>) </w:t>
            </w:r>
          </w:p>
        </w:tc>
        <w:tc>
          <w:tcPr>
            <w:tcW w:w="272" w:type="dxa"/>
            <w:tcBorders>
              <w:top w:val="nil"/>
              <w:left w:val="nil"/>
              <w:bottom w:val="nil"/>
              <w:right w:val="nil"/>
            </w:tcBorders>
            <w:shd w:val="clear" w:color="auto" w:fill="auto"/>
          </w:tcPr>
          <w:p w14:paraId="78DE3AA6" w14:textId="47359C4C" w:rsidR="00A84A6C" w:rsidRPr="00024C59" w:rsidRDefault="0071667A">
            <w:pPr>
              <w:jc w:val="both"/>
              <w:textAlignment w:val="baseline"/>
              <w:rPr>
                <w:rFonts w:ascii="Bookman Old Style" w:eastAsia="Times New Roman" w:hAnsi="Bookman Old Style" w:cs="Times New Roman"/>
                <w:color w:val="000000" w:themeColor="text1"/>
              </w:rPr>
            </w:pPr>
            <w:r w:rsidRPr="00024C59">
              <w:rPr>
                <w:rFonts w:ascii="Bookman Old Style" w:eastAsia="Times New Roman" w:hAnsi="Bookman Old Style" w:cs="Times New Roman"/>
                <w:color w:val="000000" w:themeColor="text1"/>
              </w:rPr>
              <w:t>: </w:t>
            </w:r>
          </w:p>
        </w:tc>
        <w:tc>
          <w:tcPr>
            <w:tcW w:w="5141" w:type="dxa"/>
            <w:tcBorders>
              <w:top w:val="nil"/>
              <w:left w:val="nil"/>
              <w:bottom w:val="nil"/>
              <w:right w:val="nil"/>
            </w:tcBorders>
            <w:shd w:val="clear" w:color="auto" w:fill="auto"/>
          </w:tcPr>
          <w:p w14:paraId="007CE8C5" w14:textId="49C5B7C4" w:rsidR="00A84A6C" w:rsidRPr="00024C59" w:rsidRDefault="004670CF">
            <w:pPr>
              <w:jc w:val="both"/>
              <w:textAlignment w:val="baseline"/>
              <w:rPr>
                <w:rFonts w:ascii="Bookman Old Style" w:eastAsia="Times New Roman" w:hAnsi="Bookman Old Style" w:cs="Times New Roman"/>
                <w:color w:val="000000" w:themeColor="text1"/>
              </w:rPr>
            </w:pPr>
            <w:r w:rsidRPr="00024C59">
              <w:rPr>
                <w:rFonts w:ascii="Bookman Old Style" w:eastAsia="Times New Roman" w:hAnsi="Bookman Old Style" w:cs="Times New Roman"/>
                <w:color w:val="000000" w:themeColor="text1"/>
                <w:lang w:val="en-AU"/>
              </w:rPr>
              <w:t>…………………</w:t>
            </w:r>
            <w:r w:rsidR="0071667A" w:rsidRPr="00024C59">
              <w:rPr>
                <w:rFonts w:ascii="Bookman Old Style" w:eastAsia="Times New Roman" w:hAnsi="Bookman Old Style" w:cs="Times New Roman"/>
                <w:color w:val="000000" w:themeColor="text1"/>
              </w:rPr>
              <w:t> </w:t>
            </w:r>
          </w:p>
        </w:tc>
      </w:tr>
      <w:tr w:rsidR="00A93E74" w:rsidRPr="00024C59" w14:paraId="1444162A" w14:textId="77777777" w:rsidTr="0703383D">
        <w:tc>
          <w:tcPr>
            <w:tcW w:w="4141" w:type="dxa"/>
            <w:tcBorders>
              <w:top w:val="nil"/>
              <w:left w:val="nil"/>
              <w:bottom w:val="nil"/>
              <w:right w:val="nil"/>
            </w:tcBorders>
            <w:shd w:val="clear" w:color="auto" w:fill="auto"/>
          </w:tcPr>
          <w:p w14:paraId="70380907" w14:textId="77777777" w:rsidR="00A84A6C" w:rsidRPr="00024C59" w:rsidRDefault="0071667A">
            <w:pPr>
              <w:textAlignment w:val="baseline"/>
              <w:rPr>
                <w:rFonts w:ascii="Bookman Old Style" w:eastAsia="Times New Roman" w:hAnsi="Bookman Old Style" w:cs="Times New Roman"/>
                <w:color w:val="000000" w:themeColor="text1"/>
              </w:rPr>
            </w:pPr>
            <w:r w:rsidRPr="00024C59">
              <w:rPr>
                <w:rFonts w:ascii="Bookman Old Style" w:eastAsia="Times New Roman" w:hAnsi="Bookman Old Style" w:cs="Times New Roman"/>
                <w:color w:val="000000" w:themeColor="text1"/>
                <w:lang w:val="id-ID"/>
              </w:rPr>
              <w:t>Alamat P</w:t>
            </w:r>
            <w:proofErr w:type="spellStart"/>
            <w:r w:rsidRPr="00024C59">
              <w:rPr>
                <w:rFonts w:ascii="Bookman Old Style" w:eastAsia="Times New Roman" w:hAnsi="Bookman Old Style" w:cs="Times New Roman"/>
                <w:color w:val="000000" w:themeColor="text1"/>
                <w:lang w:val="en-AU"/>
              </w:rPr>
              <w:t>rinsipal</w:t>
            </w:r>
            <w:proofErr w:type="spellEnd"/>
            <w:r w:rsidRPr="00024C59">
              <w:rPr>
                <w:rFonts w:ascii="Bookman Old Style" w:eastAsia="Times New Roman" w:hAnsi="Bookman Old Style" w:cs="Times New Roman"/>
                <w:color w:val="000000" w:themeColor="text1"/>
              </w:rPr>
              <w:t> </w:t>
            </w:r>
          </w:p>
        </w:tc>
        <w:tc>
          <w:tcPr>
            <w:tcW w:w="272" w:type="dxa"/>
            <w:tcBorders>
              <w:top w:val="nil"/>
              <w:left w:val="nil"/>
              <w:bottom w:val="nil"/>
              <w:right w:val="nil"/>
            </w:tcBorders>
            <w:shd w:val="clear" w:color="auto" w:fill="auto"/>
          </w:tcPr>
          <w:p w14:paraId="30BF4323" w14:textId="77777777" w:rsidR="00A84A6C" w:rsidRPr="00024C59" w:rsidRDefault="0071667A">
            <w:pPr>
              <w:jc w:val="both"/>
              <w:textAlignment w:val="baseline"/>
              <w:rPr>
                <w:rFonts w:ascii="Bookman Old Style" w:eastAsia="Times New Roman" w:hAnsi="Bookman Old Style" w:cs="Times New Roman"/>
                <w:color w:val="000000" w:themeColor="text1"/>
              </w:rPr>
            </w:pPr>
            <w:r w:rsidRPr="00024C59">
              <w:rPr>
                <w:rFonts w:ascii="Bookman Old Style" w:eastAsia="Times New Roman" w:hAnsi="Bookman Old Style" w:cs="Times New Roman"/>
                <w:color w:val="000000" w:themeColor="text1"/>
              </w:rPr>
              <w:t>: </w:t>
            </w:r>
          </w:p>
        </w:tc>
        <w:tc>
          <w:tcPr>
            <w:tcW w:w="5141" w:type="dxa"/>
            <w:tcBorders>
              <w:top w:val="nil"/>
              <w:left w:val="nil"/>
              <w:bottom w:val="nil"/>
              <w:right w:val="nil"/>
            </w:tcBorders>
            <w:shd w:val="clear" w:color="auto" w:fill="auto"/>
          </w:tcPr>
          <w:p w14:paraId="347F5747" w14:textId="2E0FDAB1" w:rsidR="00A84A6C" w:rsidRPr="00024C59" w:rsidRDefault="004670CF">
            <w:pPr>
              <w:jc w:val="both"/>
              <w:textAlignment w:val="baseline"/>
              <w:rPr>
                <w:rFonts w:ascii="Bookman Old Style" w:eastAsia="Times New Roman" w:hAnsi="Bookman Old Style" w:cs="Times New Roman"/>
                <w:color w:val="000000" w:themeColor="text1"/>
              </w:rPr>
            </w:pPr>
            <w:r w:rsidRPr="00024C59">
              <w:rPr>
                <w:rFonts w:ascii="Bookman Old Style" w:eastAsia="Times New Roman" w:hAnsi="Bookman Old Style" w:cs="Times New Roman"/>
                <w:color w:val="000000" w:themeColor="text1"/>
                <w:lang w:val="en-AU"/>
              </w:rPr>
              <w:t>…………………</w:t>
            </w:r>
          </w:p>
        </w:tc>
      </w:tr>
      <w:tr w:rsidR="00A93E74" w:rsidRPr="00024C59" w14:paraId="4C59D5C7" w14:textId="77777777" w:rsidTr="0703383D">
        <w:tc>
          <w:tcPr>
            <w:tcW w:w="4141" w:type="dxa"/>
            <w:tcBorders>
              <w:top w:val="nil"/>
              <w:left w:val="nil"/>
              <w:bottom w:val="nil"/>
              <w:right w:val="nil"/>
            </w:tcBorders>
            <w:shd w:val="clear" w:color="auto" w:fill="auto"/>
          </w:tcPr>
          <w:p w14:paraId="1312F4CB" w14:textId="77777777" w:rsidR="00A84A6C" w:rsidRPr="00024C59" w:rsidRDefault="0071667A">
            <w:pPr>
              <w:textAlignment w:val="baseline"/>
              <w:rPr>
                <w:rFonts w:ascii="Bookman Old Style" w:eastAsia="Times New Roman" w:hAnsi="Bookman Old Style" w:cs="Times New Roman"/>
                <w:color w:val="000000" w:themeColor="text1"/>
              </w:rPr>
            </w:pPr>
            <w:r w:rsidRPr="00024C59">
              <w:rPr>
                <w:rFonts w:ascii="Bookman Old Style" w:eastAsia="Times New Roman" w:hAnsi="Bookman Old Style" w:cs="Times New Roman"/>
                <w:color w:val="000000" w:themeColor="text1"/>
                <w:lang w:val="id-ID"/>
              </w:rPr>
              <w:t>Nama Kepala Kantor Perwakilan di Indonesia</w:t>
            </w:r>
            <w:r w:rsidRPr="00024C59">
              <w:rPr>
                <w:rFonts w:ascii="Bookman Old Style" w:eastAsia="Times New Roman" w:hAnsi="Bookman Old Style" w:cs="Times New Roman"/>
                <w:color w:val="000000" w:themeColor="text1"/>
              </w:rPr>
              <w:t> </w:t>
            </w:r>
          </w:p>
        </w:tc>
        <w:tc>
          <w:tcPr>
            <w:tcW w:w="272" w:type="dxa"/>
            <w:tcBorders>
              <w:top w:val="nil"/>
              <w:left w:val="nil"/>
              <w:bottom w:val="nil"/>
              <w:right w:val="nil"/>
            </w:tcBorders>
            <w:shd w:val="clear" w:color="auto" w:fill="auto"/>
          </w:tcPr>
          <w:p w14:paraId="5945D7AD" w14:textId="77777777" w:rsidR="00A84A6C" w:rsidRPr="00024C59" w:rsidRDefault="0071667A">
            <w:pPr>
              <w:jc w:val="both"/>
              <w:textAlignment w:val="baseline"/>
              <w:rPr>
                <w:rFonts w:ascii="Bookman Old Style" w:eastAsia="Times New Roman" w:hAnsi="Bookman Old Style" w:cs="Times New Roman"/>
                <w:color w:val="000000" w:themeColor="text1"/>
              </w:rPr>
            </w:pPr>
            <w:r w:rsidRPr="00024C59">
              <w:rPr>
                <w:rFonts w:ascii="Bookman Old Style" w:eastAsia="Times New Roman" w:hAnsi="Bookman Old Style" w:cs="Times New Roman"/>
                <w:color w:val="000000" w:themeColor="text1"/>
              </w:rPr>
              <w:t>: </w:t>
            </w:r>
          </w:p>
        </w:tc>
        <w:tc>
          <w:tcPr>
            <w:tcW w:w="5141" w:type="dxa"/>
            <w:tcBorders>
              <w:top w:val="nil"/>
              <w:left w:val="nil"/>
              <w:bottom w:val="nil"/>
              <w:right w:val="nil"/>
            </w:tcBorders>
            <w:shd w:val="clear" w:color="auto" w:fill="auto"/>
          </w:tcPr>
          <w:p w14:paraId="676FF012" w14:textId="314582A2" w:rsidR="00A84A6C" w:rsidRPr="00024C59" w:rsidRDefault="004670CF">
            <w:pPr>
              <w:jc w:val="both"/>
              <w:textAlignment w:val="baseline"/>
              <w:rPr>
                <w:rFonts w:ascii="Bookman Old Style" w:eastAsia="Times New Roman" w:hAnsi="Bookman Old Style" w:cs="Times New Roman"/>
                <w:color w:val="000000" w:themeColor="text1"/>
              </w:rPr>
            </w:pPr>
            <w:r w:rsidRPr="00024C59">
              <w:rPr>
                <w:rFonts w:ascii="Bookman Old Style" w:eastAsia="Times New Roman" w:hAnsi="Bookman Old Style" w:cs="Times New Roman"/>
                <w:color w:val="000000" w:themeColor="text1"/>
                <w:lang w:val="en-AU"/>
              </w:rPr>
              <w:t>…………………</w:t>
            </w:r>
            <w:r w:rsidR="0071667A" w:rsidRPr="00024C59">
              <w:rPr>
                <w:rFonts w:ascii="Bookman Old Style" w:eastAsia="Times New Roman" w:hAnsi="Bookman Old Style" w:cs="Times New Roman"/>
                <w:color w:val="000000" w:themeColor="text1"/>
              </w:rPr>
              <w:t> </w:t>
            </w:r>
          </w:p>
        </w:tc>
      </w:tr>
      <w:tr w:rsidR="00A93E74" w:rsidRPr="00024C59" w14:paraId="323DEE3B" w14:textId="77777777" w:rsidTr="0703383D">
        <w:tc>
          <w:tcPr>
            <w:tcW w:w="4141" w:type="dxa"/>
            <w:tcBorders>
              <w:top w:val="nil"/>
              <w:left w:val="nil"/>
              <w:bottom w:val="nil"/>
              <w:right w:val="nil"/>
            </w:tcBorders>
            <w:shd w:val="clear" w:color="auto" w:fill="auto"/>
          </w:tcPr>
          <w:p w14:paraId="09DB2A85" w14:textId="40F28E9E" w:rsidR="00A84A6C" w:rsidRPr="00024C59" w:rsidRDefault="46F361DF" w:rsidP="0703383D">
            <w:pPr>
              <w:textAlignment w:val="baseline"/>
              <w:rPr>
                <w:rFonts w:ascii="Bookman Old Style" w:eastAsia="Times New Roman" w:hAnsi="Bookman Old Style" w:cs="Times New Roman"/>
                <w:color w:val="000000" w:themeColor="text1"/>
              </w:rPr>
            </w:pPr>
            <w:r w:rsidRPr="00024C59">
              <w:rPr>
                <w:rFonts w:ascii="Bookman Old Style" w:eastAsia="Times New Roman" w:hAnsi="Bookman Old Style" w:cs="Times New Roman"/>
                <w:color w:val="000000" w:themeColor="text1"/>
                <w:lang w:val="id-ID"/>
              </w:rPr>
              <w:t>Alamat Kantor Perwakilan di I</w:t>
            </w:r>
            <w:r w:rsidRPr="00024C59">
              <w:rPr>
                <w:rFonts w:ascii="Bookman Old Style" w:eastAsia="Times New Roman" w:hAnsi="Bookman Old Style" w:cs="Times New Roman"/>
                <w:color w:val="000000" w:themeColor="text1"/>
              </w:rPr>
              <w:t>n</w:t>
            </w:r>
            <w:r w:rsidRPr="00024C59">
              <w:rPr>
                <w:rFonts w:ascii="Bookman Old Style" w:eastAsia="Times New Roman" w:hAnsi="Bookman Old Style" w:cs="Times New Roman"/>
                <w:color w:val="000000" w:themeColor="text1"/>
                <w:lang w:val="id-ID"/>
              </w:rPr>
              <w:t>donesia</w:t>
            </w:r>
            <w:r w:rsidRPr="00024C59">
              <w:rPr>
                <w:rFonts w:ascii="Bookman Old Style" w:eastAsia="Times New Roman" w:hAnsi="Bookman Old Style" w:cs="Times New Roman"/>
                <w:color w:val="000000" w:themeColor="text1"/>
              </w:rPr>
              <w:t> </w:t>
            </w:r>
          </w:p>
          <w:p w14:paraId="2D6B1B12" w14:textId="1666B2FE" w:rsidR="00A84A6C" w:rsidRPr="00024C59" w:rsidRDefault="35EB8E65" w:rsidP="0703383D">
            <w:pPr>
              <w:textAlignment w:val="baseline"/>
              <w:rPr>
                <w:rFonts w:ascii="Bookman Old Style" w:eastAsia="Calibri" w:hAnsi="Bookman Old Style"/>
                <w:color w:val="000000" w:themeColor="text1"/>
              </w:rPr>
            </w:pPr>
            <w:r w:rsidRPr="00024C59">
              <w:rPr>
                <w:rFonts w:ascii="Bookman Old Style" w:eastAsia="Times New Roman" w:hAnsi="Bookman Old Style" w:cs="Times New Roman"/>
                <w:color w:val="000000" w:themeColor="text1"/>
                <w:lang w:val="id-ID"/>
              </w:rPr>
              <w:t>Kode Pos</w:t>
            </w:r>
          </w:p>
        </w:tc>
        <w:tc>
          <w:tcPr>
            <w:tcW w:w="272" w:type="dxa"/>
            <w:tcBorders>
              <w:top w:val="nil"/>
              <w:left w:val="nil"/>
              <w:bottom w:val="nil"/>
              <w:right w:val="nil"/>
            </w:tcBorders>
            <w:shd w:val="clear" w:color="auto" w:fill="auto"/>
          </w:tcPr>
          <w:p w14:paraId="2D94C882" w14:textId="522241A7" w:rsidR="00A84A6C" w:rsidRPr="00024C59" w:rsidRDefault="46F361DF" w:rsidP="0703383D">
            <w:pPr>
              <w:jc w:val="both"/>
              <w:textAlignment w:val="baseline"/>
              <w:rPr>
                <w:rFonts w:ascii="Bookman Old Style" w:eastAsia="Times New Roman" w:hAnsi="Bookman Old Style" w:cs="Times New Roman"/>
                <w:color w:val="000000" w:themeColor="text1"/>
              </w:rPr>
            </w:pPr>
            <w:r w:rsidRPr="00024C59">
              <w:rPr>
                <w:rFonts w:ascii="Bookman Old Style" w:eastAsia="Times New Roman" w:hAnsi="Bookman Old Style" w:cs="Times New Roman"/>
                <w:color w:val="000000" w:themeColor="text1"/>
              </w:rPr>
              <w:t>:</w:t>
            </w:r>
          </w:p>
          <w:p w14:paraId="0CC93722" w14:textId="6607DA4E" w:rsidR="00A84A6C" w:rsidRPr="00024C59" w:rsidRDefault="00A84A6C" w:rsidP="0703383D">
            <w:pPr>
              <w:jc w:val="both"/>
              <w:textAlignment w:val="baseline"/>
              <w:rPr>
                <w:rFonts w:ascii="Bookman Old Style" w:eastAsia="Times New Roman" w:hAnsi="Bookman Old Style" w:cs="Times New Roman"/>
                <w:color w:val="000000" w:themeColor="text1"/>
              </w:rPr>
            </w:pPr>
          </w:p>
          <w:p w14:paraId="00FA4AF9" w14:textId="7940928F" w:rsidR="00A84A6C" w:rsidRPr="00024C59" w:rsidRDefault="312C3323">
            <w:pPr>
              <w:jc w:val="both"/>
              <w:textAlignment w:val="baseline"/>
              <w:rPr>
                <w:rFonts w:ascii="Bookman Old Style" w:eastAsia="Times New Roman" w:hAnsi="Bookman Old Style" w:cs="Times New Roman"/>
                <w:color w:val="000000" w:themeColor="text1"/>
              </w:rPr>
            </w:pPr>
            <w:r w:rsidRPr="00024C59">
              <w:rPr>
                <w:rFonts w:ascii="Bookman Old Style" w:eastAsia="Times New Roman" w:hAnsi="Bookman Old Style" w:cs="Times New Roman"/>
                <w:color w:val="000000" w:themeColor="text1"/>
              </w:rPr>
              <w:t>:</w:t>
            </w:r>
            <w:r w:rsidR="46F361DF" w:rsidRPr="00024C59">
              <w:rPr>
                <w:rFonts w:ascii="Bookman Old Style" w:eastAsia="Times New Roman" w:hAnsi="Bookman Old Style" w:cs="Times New Roman"/>
                <w:color w:val="000000" w:themeColor="text1"/>
              </w:rPr>
              <w:t> </w:t>
            </w:r>
          </w:p>
        </w:tc>
        <w:tc>
          <w:tcPr>
            <w:tcW w:w="5141" w:type="dxa"/>
            <w:tcBorders>
              <w:top w:val="nil"/>
              <w:left w:val="nil"/>
              <w:bottom w:val="nil"/>
              <w:right w:val="nil"/>
            </w:tcBorders>
            <w:shd w:val="clear" w:color="auto" w:fill="auto"/>
          </w:tcPr>
          <w:p w14:paraId="1D1AE63C" w14:textId="52B13B85" w:rsidR="00A84A6C" w:rsidRPr="00024C59" w:rsidRDefault="004670CF">
            <w:pPr>
              <w:jc w:val="both"/>
              <w:textAlignment w:val="baseline"/>
              <w:rPr>
                <w:rFonts w:ascii="Bookman Old Style" w:eastAsia="Times New Roman" w:hAnsi="Bookman Old Style" w:cs="Times New Roman"/>
                <w:color w:val="000000" w:themeColor="text1"/>
              </w:rPr>
            </w:pPr>
            <w:r w:rsidRPr="00024C59">
              <w:rPr>
                <w:rFonts w:ascii="Bookman Old Style" w:eastAsia="Times New Roman" w:hAnsi="Bookman Old Style" w:cs="Times New Roman"/>
                <w:color w:val="000000" w:themeColor="text1"/>
                <w:lang w:val="en-AU"/>
              </w:rPr>
              <w:t>…………………</w:t>
            </w:r>
            <w:r w:rsidR="0071667A" w:rsidRPr="00024C59">
              <w:rPr>
                <w:rFonts w:ascii="Bookman Old Style" w:eastAsia="Times New Roman" w:hAnsi="Bookman Old Style" w:cs="Times New Roman"/>
                <w:color w:val="000000" w:themeColor="text1"/>
              </w:rPr>
              <w:t> </w:t>
            </w:r>
          </w:p>
          <w:p w14:paraId="16ABCB1B" w14:textId="1BC39EE1" w:rsidR="00A84A6C" w:rsidRPr="00024C59" w:rsidRDefault="46F361DF" w:rsidP="0703383D">
            <w:pPr>
              <w:jc w:val="both"/>
              <w:textAlignment w:val="baseline"/>
              <w:rPr>
                <w:rFonts w:ascii="Bookman Old Style" w:eastAsia="Times New Roman" w:hAnsi="Bookman Old Style" w:cs="Times New Roman"/>
                <w:color w:val="000000" w:themeColor="text1"/>
              </w:rPr>
            </w:pPr>
            <w:r w:rsidRPr="00024C59">
              <w:rPr>
                <w:rFonts w:ascii="Bookman Old Style" w:eastAsia="Times New Roman" w:hAnsi="Bookman Old Style" w:cs="Times New Roman"/>
                <w:color w:val="000000" w:themeColor="text1"/>
              </w:rPr>
              <w:t> </w:t>
            </w:r>
          </w:p>
          <w:p w14:paraId="7D1F3B96" w14:textId="74453FC5" w:rsidR="00A84A6C" w:rsidRPr="00024C59" w:rsidRDefault="004670CF" w:rsidP="0703383D">
            <w:pPr>
              <w:jc w:val="both"/>
              <w:textAlignment w:val="baseline"/>
              <w:rPr>
                <w:rFonts w:ascii="Bookman Old Style" w:eastAsia="Times New Roman" w:hAnsi="Bookman Old Style" w:cs="Times New Roman"/>
                <w:color w:val="000000" w:themeColor="text1"/>
              </w:rPr>
            </w:pPr>
            <w:r w:rsidRPr="00024C59">
              <w:rPr>
                <w:rFonts w:ascii="Bookman Old Style" w:eastAsia="Times New Roman" w:hAnsi="Bookman Old Style" w:cs="Times New Roman"/>
                <w:color w:val="000000" w:themeColor="text1"/>
                <w:lang w:val="en-AU"/>
              </w:rPr>
              <w:t>…………………</w:t>
            </w:r>
          </w:p>
        </w:tc>
      </w:tr>
      <w:tr w:rsidR="00A93E74" w:rsidRPr="00024C59" w14:paraId="1FCFC4F2" w14:textId="77777777" w:rsidTr="0703383D">
        <w:tc>
          <w:tcPr>
            <w:tcW w:w="4141" w:type="dxa"/>
            <w:tcBorders>
              <w:top w:val="nil"/>
              <w:left w:val="nil"/>
              <w:bottom w:val="nil"/>
              <w:right w:val="nil"/>
            </w:tcBorders>
            <w:shd w:val="clear" w:color="auto" w:fill="auto"/>
          </w:tcPr>
          <w:p w14:paraId="6CF1A527" w14:textId="0698B490" w:rsidR="00A84A6C" w:rsidRPr="00024C59" w:rsidRDefault="46F361DF" w:rsidP="0703383D">
            <w:pPr>
              <w:jc w:val="both"/>
              <w:textAlignment w:val="baseline"/>
              <w:rPr>
                <w:rFonts w:ascii="Bookman Old Style" w:eastAsia="Times New Roman" w:hAnsi="Bookman Old Style" w:cs="Times New Roman"/>
                <w:color w:val="000000" w:themeColor="text1"/>
              </w:rPr>
            </w:pPr>
            <w:r w:rsidRPr="00024C59">
              <w:rPr>
                <w:rFonts w:ascii="Bookman Old Style" w:eastAsia="Times New Roman" w:hAnsi="Bookman Old Style" w:cs="Times New Roman"/>
                <w:color w:val="000000" w:themeColor="text1"/>
                <w:lang w:val="id-ID"/>
              </w:rPr>
              <w:t>Nomor Telepon</w:t>
            </w:r>
          </w:p>
          <w:p w14:paraId="0CE90B8D" w14:textId="2DCCA067" w:rsidR="00A84A6C" w:rsidRPr="00024C59" w:rsidRDefault="351B703E" w:rsidP="0703383D">
            <w:pPr>
              <w:jc w:val="both"/>
              <w:textAlignment w:val="baseline"/>
              <w:rPr>
                <w:rFonts w:ascii="Bookman Old Style" w:eastAsia="Times New Roman" w:hAnsi="Bookman Old Style" w:cs="Times New Roman"/>
                <w:color w:val="000000" w:themeColor="text1"/>
              </w:rPr>
            </w:pPr>
            <w:r w:rsidRPr="00024C59">
              <w:rPr>
                <w:rFonts w:ascii="Bookman Old Style" w:eastAsia="Times New Roman" w:hAnsi="Bookman Old Style" w:cs="Times New Roman"/>
                <w:color w:val="000000" w:themeColor="text1"/>
                <w:lang w:val="en-AU"/>
              </w:rPr>
              <w:t xml:space="preserve">Email </w:t>
            </w:r>
            <w:r w:rsidR="46F361DF" w:rsidRPr="00024C59">
              <w:rPr>
                <w:rFonts w:ascii="Bookman Old Style" w:eastAsia="Times New Roman" w:hAnsi="Bookman Old Style" w:cs="Times New Roman"/>
                <w:color w:val="000000" w:themeColor="text1"/>
              </w:rPr>
              <w:t> </w:t>
            </w:r>
          </w:p>
        </w:tc>
        <w:tc>
          <w:tcPr>
            <w:tcW w:w="272" w:type="dxa"/>
            <w:tcBorders>
              <w:top w:val="nil"/>
              <w:left w:val="nil"/>
              <w:bottom w:val="nil"/>
              <w:right w:val="nil"/>
            </w:tcBorders>
            <w:shd w:val="clear" w:color="auto" w:fill="auto"/>
          </w:tcPr>
          <w:p w14:paraId="3C0A10FC" w14:textId="517B51A5" w:rsidR="00A84A6C" w:rsidRPr="00024C59" w:rsidRDefault="46F361DF" w:rsidP="0703383D">
            <w:pPr>
              <w:jc w:val="both"/>
              <w:textAlignment w:val="baseline"/>
              <w:rPr>
                <w:rFonts w:ascii="Bookman Old Style" w:eastAsia="Times New Roman" w:hAnsi="Bookman Old Style" w:cs="Times New Roman"/>
                <w:color w:val="000000" w:themeColor="text1"/>
              </w:rPr>
            </w:pPr>
            <w:r w:rsidRPr="00024C59">
              <w:rPr>
                <w:rFonts w:ascii="Bookman Old Style" w:eastAsia="Times New Roman" w:hAnsi="Bookman Old Style" w:cs="Times New Roman"/>
                <w:color w:val="000000" w:themeColor="text1"/>
              </w:rPr>
              <w:t>:</w:t>
            </w:r>
          </w:p>
          <w:p w14:paraId="636CE9F3" w14:textId="7DE3FE2E" w:rsidR="00A84A6C" w:rsidRPr="00024C59" w:rsidRDefault="0B66B7AD">
            <w:pPr>
              <w:jc w:val="both"/>
              <w:textAlignment w:val="baseline"/>
              <w:rPr>
                <w:rFonts w:ascii="Bookman Old Style" w:eastAsia="Times New Roman" w:hAnsi="Bookman Old Style" w:cs="Times New Roman"/>
                <w:color w:val="000000" w:themeColor="text1"/>
              </w:rPr>
            </w:pPr>
            <w:r w:rsidRPr="00024C59">
              <w:rPr>
                <w:rFonts w:ascii="Bookman Old Style" w:eastAsia="Times New Roman" w:hAnsi="Bookman Old Style" w:cs="Times New Roman"/>
                <w:color w:val="000000" w:themeColor="text1"/>
              </w:rPr>
              <w:t>:</w:t>
            </w:r>
            <w:r w:rsidR="46F361DF" w:rsidRPr="00024C59">
              <w:rPr>
                <w:rFonts w:ascii="Bookman Old Style" w:eastAsia="Times New Roman" w:hAnsi="Bookman Old Style" w:cs="Times New Roman"/>
                <w:color w:val="000000" w:themeColor="text1"/>
              </w:rPr>
              <w:t> </w:t>
            </w:r>
          </w:p>
        </w:tc>
        <w:tc>
          <w:tcPr>
            <w:tcW w:w="5141" w:type="dxa"/>
            <w:tcBorders>
              <w:top w:val="nil"/>
              <w:left w:val="nil"/>
              <w:bottom w:val="nil"/>
              <w:right w:val="nil"/>
            </w:tcBorders>
            <w:shd w:val="clear" w:color="auto" w:fill="auto"/>
          </w:tcPr>
          <w:p w14:paraId="00EC4C13" w14:textId="72043ED9" w:rsidR="00A84A6C" w:rsidRPr="00024C59" w:rsidRDefault="46F361DF" w:rsidP="0703383D">
            <w:pPr>
              <w:jc w:val="both"/>
              <w:textAlignment w:val="baseline"/>
              <w:rPr>
                <w:rFonts w:ascii="Bookman Old Style" w:eastAsia="Times New Roman" w:hAnsi="Bookman Old Style" w:cs="Times New Roman"/>
                <w:color w:val="000000" w:themeColor="text1"/>
              </w:rPr>
            </w:pPr>
            <w:r w:rsidRPr="00024C59">
              <w:rPr>
                <w:rFonts w:ascii="Bookman Old Style" w:eastAsia="Times New Roman" w:hAnsi="Bookman Old Style" w:cs="Times New Roman"/>
                <w:color w:val="000000" w:themeColor="text1"/>
                <w:lang w:val="en-AU"/>
              </w:rPr>
              <w:t>…………………</w:t>
            </w:r>
          </w:p>
          <w:p w14:paraId="6458054A" w14:textId="22F79A32" w:rsidR="00A84A6C" w:rsidRPr="00024C59" w:rsidRDefault="46F361DF">
            <w:pPr>
              <w:jc w:val="both"/>
              <w:textAlignment w:val="baseline"/>
              <w:rPr>
                <w:rFonts w:ascii="Bookman Old Style" w:eastAsia="Times New Roman" w:hAnsi="Bookman Old Style" w:cs="Times New Roman"/>
                <w:color w:val="000000" w:themeColor="text1"/>
              </w:rPr>
            </w:pPr>
            <w:r w:rsidRPr="00024C59">
              <w:rPr>
                <w:rFonts w:ascii="Bookman Old Style" w:eastAsia="Times New Roman" w:hAnsi="Bookman Old Style" w:cs="Times New Roman"/>
                <w:color w:val="000000" w:themeColor="text1"/>
                <w:lang w:val="en-AU"/>
              </w:rPr>
              <w:t>………………….</w:t>
            </w:r>
            <w:r w:rsidRPr="00024C59">
              <w:rPr>
                <w:rFonts w:ascii="Bookman Old Style" w:eastAsia="Times New Roman" w:hAnsi="Bookman Old Style" w:cs="Times New Roman"/>
                <w:color w:val="000000" w:themeColor="text1"/>
              </w:rPr>
              <w:t> </w:t>
            </w:r>
          </w:p>
        </w:tc>
      </w:tr>
      <w:tr w:rsidR="00A93E74" w:rsidRPr="00024C59" w14:paraId="38871E11" w14:textId="77777777" w:rsidTr="0703383D">
        <w:tc>
          <w:tcPr>
            <w:tcW w:w="4141" w:type="dxa"/>
            <w:tcBorders>
              <w:top w:val="nil"/>
              <w:left w:val="nil"/>
              <w:bottom w:val="nil"/>
              <w:right w:val="nil"/>
            </w:tcBorders>
            <w:shd w:val="clear" w:color="auto" w:fill="auto"/>
          </w:tcPr>
          <w:p w14:paraId="00C34252" w14:textId="77777777" w:rsidR="00A84A6C" w:rsidRPr="00024C59" w:rsidRDefault="0071667A">
            <w:pPr>
              <w:jc w:val="both"/>
              <w:textAlignment w:val="baseline"/>
              <w:rPr>
                <w:rFonts w:ascii="Bookman Old Style" w:eastAsia="Times New Roman" w:hAnsi="Bookman Old Style" w:cs="Times New Roman"/>
                <w:color w:val="000000" w:themeColor="text1"/>
              </w:rPr>
            </w:pPr>
            <w:proofErr w:type="spellStart"/>
            <w:r w:rsidRPr="00024C59">
              <w:rPr>
                <w:rFonts w:ascii="Bookman Old Style" w:eastAsia="Times New Roman" w:hAnsi="Bookman Old Style" w:cs="Times New Roman"/>
                <w:color w:val="000000" w:themeColor="text1"/>
                <w:lang w:val="en-AU"/>
              </w:rPr>
              <w:t>Bidang</w:t>
            </w:r>
            <w:proofErr w:type="spellEnd"/>
            <w:r w:rsidRPr="00024C59">
              <w:rPr>
                <w:rFonts w:ascii="Bookman Old Style" w:eastAsia="Times New Roman" w:hAnsi="Bookman Old Style" w:cs="Times New Roman"/>
                <w:color w:val="000000" w:themeColor="text1"/>
                <w:lang w:val="en-AU"/>
              </w:rPr>
              <w:t> </w:t>
            </w:r>
            <w:r w:rsidRPr="00024C59">
              <w:rPr>
                <w:rFonts w:ascii="Bookman Old Style" w:eastAsia="Times New Roman" w:hAnsi="Bookman Old Style" w:cs="Times New Roman"/>
                <w:color w:val="000000" w:themeColor="text1"/>
                <w:lang w:val="id-ID"/>
              </w:rPr>
              <w:t>Kegiatan </w:t>
            </w:r>
            <w:r w:rsidRPr="00024C59">
              <w:rPr>
                <w:rFonts w:ascii="Bookman Old Style" w:eastAsia="Times New Roman" w:hAnsi="Bookman Old Style" w:cs="Times New Roman"/>
                <w:color w:val="000000" w:themeColor="text1"/>
              </w:rPr>
              <w:t> </w:t>
            </w:r>
          </w:p>
        </w:tc>
        <w:tc>
          <w:tcPr>
            <w:tcW w:w="272" w:type="dxa"/>
            <w:tcBorders>
              <w:top w:val="nil"/>
              <w:left w:val="nil"/>
              <w:bottom w:val="nil"/>
              <w:right w:val="nil"/>
            </w:tcBorders>
            <w:shd w:val="clear" w:color="auto" w:fill="auto"/>
          </w:tcPr>
          <w:p w14:paraId="5DD4056D" w14:textId="148BAE90" w:rsidR="00A84A6C" w:rsidRPr="00024C59" w:rsidRDefault="0071667A">
            <w:pPr>
              <w:jc w:val="both"/>
              <w:textAlignment w:val="baseline"/>
              <w:rPr>
                <w:rFonts w:ascii="Bookman Old Style" w:eastAsia="Times New Roman" w:hAnsi="Bookman Old Style" w:cs="Times New Roman"/>
                <w:color w:val="000000" w:themeColor="text1"/>
              </w:rPr>
            </w:pPr>
            <w:r w:rsidRPr="00024C59">
              <w:rPr>
                <w:rFonts w:ascii="Bookman Old Style" w:eastAsia="Times New Roman" w:hAnsi="Bookman Old Style" w:cs="Times New Roman"/>
                <w:color w:val="000000" w:themeColor="text1"/>
              </w:rPr>
              <w:t>: </w:t>
            </w:r>
          </w:p>
        </w:tc>
        <w:tc>
          <w:tcPr>
            <w:tcW w:w="5141" w:type="dxa"/>
            <w:tcBorders>
              <w:top w:val="nil"/>
              <w:left w:val="nil"/>
              <w:bottom w:val="nil"/>
              <w:right w:val="nil"/>
            </w:tcBorders>
            <w:shd w:val="clear" w:color="auto" w:fill="auto"/>
          </w:tcPr>
          <w:p w14:paraId="29E104EF" w14:textId="325EF4C8" w:rsidR="00A84A6C" w:rsidRPr="00024C59" w:rsidRDefault="004670CF">
            <w:pPr>
              <w:jc w:val="both"/>
              <w:textAlignment w:val="baseline"/>
              <w:rPr>
                <w:rFonts w:ascii="Bookman Old Style" w:eastAsia="Times New Roman" w:hAnsi="Bookman Old Style" w:cs="Times New Roman"/>
                <w:color w:val="000000" w:themeColor="text1"/>
              </w:rPr>
            </w:pPr>
            <w:r w:rsidRPr="00024C59">
              <w:rPr>
                <w:rFonts w:ascii="Bookman Old Style" w:eastAsia="Times New Roman" w:hAnsi="Bookman Old Style" w:cs="Times New Roman"/>
                <w:color w:val="000000" w:themeColor="text1"/>
                <w:lang w:val="en-AU"/>
              </w:rPr>
              <w:t>…………………</w:t>
            </w:r>
          </w:p>
        </w:tc>
      </w:tr>
    </w:tbl>
    <w:p w14:paraId="32993277" w14:textId="6EB9EC5E" w:rsidR="00A84A6C" w:rsidRPr="00024C59" w:rsidRDefault="0071667A">
      <w:pPr>
        <w:ind w:left="450"/>
        <w:jc w:val="both"/>
        <w:textAlignment w:val="baseline"/>
        <w:rPr>
          <w:rFonts w:ascii="Bookman Old Style" w:eastAsia="Times New Roman" w:hAnsi="Bookman Old Style" w:cs="Segoe UI"/>
          <w:color w:val="000000" w:themeColor="text1"/>
        </w:rPr>
      </w:pPr>
      <w:r w:rsidRPr="00024C59">
        <w:rPr>
          <w:rFonts w:ascii="Bookman Old Style" w:eastAsia="Times New Roman" w:hAnsi="Bookman Old Style" w:cs="Segoe UI"/>
          <w:color w:val="000000" w:themeColor="text1"/>
        </w:rPr>
        <w:t> </w:t>
      </w:r>
    </w:p>
    <w:p w14:paraId="3A31D33A" w14:textId="77777777" w:rsidR="00A84A6C" w:rsidRPr="00024C59" w:rsidRDefault="0071667A" w:rsidP="009F7A5E">
      <w:pPr>
        <w:numPr>
          <w:ilvl w:val="0"/>
          <w:numId w:val="21"/>
        </w:numPr>
        <w:tabs>
          <w:tab w:val="clear" w:pos="720"/>
          <w:tab w:val="left" w:pos="450"/>
        </w:tabs>
        <w:ind w:left="450" w:hanging="450"/>
        <w:jc w:val="both"/>
        <w:textAlignment w:val="baseline"/>
        <w:rPr>
          <w:rFonts w:ascii="Bookman Old Style" w:eastAsia="Times New Roman" w:hAnsi="Bookman Old Style" w:cs="Segoe UI"/>
          <w:color w:val="000000" w:themeColor="text1"/>
          <w:lang w:val="id-ID"/>
        </w:rPr>
      </w:pPr>
      <w:r w:rsidRPr="00024C59">
        <w:rPr>
          <w:rFonts w:ascii="Bookman Old Style" w:eastAsia="Times New Roman" w:hAnsi="Bookman Old Style" w:cs="Segoe UI"/>
          <w:color w:val="000000" w:themeColor="text1"/>
          <w:lang w:val="id-ID"/>
        </w:rPr>
        <w:t>NIB ini diterbitkan dalam rangka pendaftaran Kantor Perwakilan Perusahaan Asing (KPPA) guna melaksanakan kegiatannya di Indonesia.  </w:t>
      </w:r>
    </w:p>
    <w:p w14:paraId="2481234D" w14:textId="77777777" w:rsidR="00A84A6C" w:rsidRPr="00024C59" w:rsidRDefault="0071667A" w:rsidP="009F7A5E">
      <w:pPr>
        <w:numPr>
          <w:ilvl w:val="0"/>
          <w:numId w:val="21"/>
        </w:numPr>
        <w:tabs>
          <w:tab w:val="clear" w:pos="720"/>
          <w:tab w:val="left" w:pos="450"/>
        </w:tabs>
        <w:ind w:left="450" w:hanging="450"/>
        <w:jc w:val="both"/>
        <w:textAlignment w:val="baseline"/>
        <w:rPr>
          <w:rFonts w:ascii="Bookman Old Style" w:eastAsia="Times New Roman" w:hAnsi="Bookman Old Style" w:cs="Segoe UI"/>
          <w:color w:val="000000" w:themeColor="text1"/>
          <w:lang w:val="id-ID"/>
        </w:rPr>
      </w:pPr>
      <w:r w:rsidRPr="00024C59">
        <w:rPr>
          <w:rFonts w:ascii="Bookman Old Style" w:eastAsia="Times New Roman" w:hAnsi="Bookman Old Style" w:cs="Segoe UI"/>
          <w:color w:val="000000" w:themeColor="text1"/>
          <w:lang w:val="id-ID"/>
        </w:rPr>
        <w:t>NIB ini sebagai identitas KPPA dan berlaku selama menjalankan kegiatannya di Indonesia sesuai ketentuan peraturan perundang-undangan. </w:t>
      </w:r>
    </w:p>
    <w:p w14:paraId="0934028A" w14:textId="77777777" w:rsidR="00A84A6C" w:rsidRPr="00024C59" w:rsidRDefault="0071667A" w:rsidP="009F7A5E">
      <w:pPr>
        <w:numPr>
          <w:ilvl w:val="0"/>
          <w:numId w:val="21"/>
        </w:numPr>
        <w:tabs>
          <w:tab w:val="clear" w:pos="720"/>
          <w:tab w:val="left" w:pos="450"/>
        </w:tabs>
        <w:ind w:left="450" w:hanging="450"/>
        <w:jc w:val="both"/>
        <w:textAlignment w:val="baseline"/>
        <w:rPr>
          <w:rFonts w:ascii="Bookman Old Style" w:eastAsia="Times New Roman" w:hAnsi="Bookman Old Style" w:cs="Segoe UI"/>
          <w:color w:val="000000" w:themeColor="text1"/>
          <w:lang w:val="id-ID"/>
        </w:rPr>
      </w:pPr>
      <w:r w:rsidRPr="00024C59">
        <w:rPr>
          <w:rFonts w:ascii="Bookman Old Style" w:eastAsia="Times New Roman" w:hAnsi="Bookman Old Style" w:cs="Segoe UI"/>
          <w:color w:val="000000" w:themeColor="text1"/>
          <w:lang w:val="id-ID"/>
        </w:rPr>
        <w:t>Data yang tercantum dalam NIB dapat berubah sesuai dengan perkembangan kegiatan KPPA dan/atau perubahan ketentuan peraturan perundang-undangan.  </w:t>
      </w:r>
    </w:p>
    <w:p w14:paraId="2B521923" w14:textId="77777777" w:rsidR="00A84A6C" w:rsidRPr="00024C59" w:rsidRDefault="0071667A" w:rsidP="009F7A5E">
      <w:pPr>
        <w:numPr>
          <w:ilvl w:val="0"/>
          <w:numId w:val="21"/>
        </w:numPr>
        <w:tabs>
          <w:tab w:val="clear" w:pos="720"/>
          <w:tab w:val="left" w:pos="450"/>
        </w:tabs>
        <w:ind w:left="450" w:hanging="450"/>
        <w:jc w:val="both"/>
        <w:textAlignment w:val="baseline"/>
        <w:rPr>
          <w:rFonts w:ascii="Bookman Old Style" w:eastAsia="Times New Roman" w:hAnsi="Bookman Old Style" w:cs="Segoe UI"/>
          <w:color w:val="000000" w:themeColor="text1"/>
        </w:rPr>
      </w:pPr>
      <w:r w:rsidRPr="00024C59">
        <w:rPr>
          <w:rFonts w:ascii="Bookman Old Style" w:eastAsia="Times New Roman" w:hAnsi="Bookman Old Style" w:cs="Segoe UI"/>
          <w:color w:val="000000" w:themeColor="text1"/>
          <w:lang w:val="id-ID"/>
        </w:rPr>
        <w:t>Lembaga OSS berwenang untuk</w:t>
      </w:r>
      <w:r w:rsidRPr="00024C59">
        <w:rPr>
          <w:rFonts w:ascii="Bookman Old Style" w:eastAsia="Times New Roman" w:hAnsi="Bookman Old Style" w:cs="Segoe UI"/>
          <w:color w:val="000000" w:themeColor="text1"/>
        </w:rPr>
        <w:t xml:space="preserve"> </w:t>
      </w:r>
      <w:r w:rsidRPr="00024C59">
        <w:rPr>
          <w:rFonts w:ascii="Bookman Old Style" w:eastAsia="Times New Roman" w:hAnsi="Bookman Old Style" w:cs="Segoe UI"/>
          <w:color w:val="000000" w:themeColor="text1"/>
          <w:lang w:val="id-ID"/>
        </w:rPr>
        <w:t>melakukan</w:t>
      </w:r>
      <w:r w:rsidRPr="00024C59">
        <w:rPr>
          <w:rFonts w:ascii="Bookman Old Style" w:eastAsia="Times New Roman" w:hAnsi="Bookman Old Style" w:cs="Segoe UI"/>
          <w:color w:val="000000" w:themeColor="text1"/>
        </w:rPr>
        <w:t xml:space="preserve"> </w:t>
      </w:r>
      <w:r w:rsidRPr="00024C59">
        <w:rPr>
          <w:rFonts w:ascii="Bookman Old Style" w:eastAsia="Times New Roman" w:hAnsi="Bookman Old Style" w:cs="Segoe UI"/>
          <w:color w:val="000000" w:themeColor="text1"/>
          <w:lang w:val="id-ID"/>
        </w:rPr>
        <w:t>evaluasi</w:t>
      </w:r>
      <w:r w:rsidRPr="00024C59">
        <w:rPr>
          <w:rFonts w:ascii="Bookman Old Style" w:eastAsia="Times New Roman" w:hAnsi="Bookman Old Style" w:cs="Segoe UI"/>
          <w:color w:val="000000" w:themeColor="text1"/>
        </w:rPr>
        <w:t xml:space="preserve"> </w:t>
      </w:r>
      <w:r w:rsidRPr="00024C59">
        <w:rPr>
          <w:rFonts w:ascii="Bookman Old Style" w:eastAsia="Times New Roman" w:hAnsi="Bookman Old Style" w:cs="Segoe UI"/>
          <w:color w:val="000000" w:themeColor="text1"/>
          <w:lang w:val="id-ID"/>
        </w:rPr>
        <w:t>dan/atau</w:t>
      </w:r>
      <w:r w:rsidRPr="00024C59">
        <w:rPr>
          <w:rFonts w:ascii="Bookman Old Style" w:eastAsia="Times New Roman" w:hAnsi="Bookman Old Style" w:cs="Segoe UI"/>
          <w:color w:val="000000" w:themeColor="text1"/>
        </w:rPr>
        <w:t xml:space="preserve"> </w:t>
      </w:r>
      <w:r w:rsidRPr="00024C59">
        <w:rPr>
          <w:rFonts w:ascii="Bookman Old Style" w:eastAsia="Times New Roman" w:hAnsi="Bookman Old Style" w:cs="Segoe UI"/>
          <w:color w:val="000000" w:themeColor="text1"/>
          <w:lang w:val="id-ID"/>
        </w:rPr>
        <w:t>perubahan atas</w:t>
      </w:r>
      <w:r w:rsidRPr="00024C59">
        <w:rPr>
          <w:rFonts w:ascii="Bookman Old Style" w:eastAsia="Times New Roman" w:hAnsi="Bookman Old Style" w:cs="Segoe UI"/>
          <w:color w:val="000000" w:themeColor="text1"/>
        </w:rPr>
        <w:t xml:space="preserve"> </w:t>
      </w:r>
      <w:r w:rsidRPr="00024C59">
        <w:rPr>
          <w:rFonts w:ascii="Bookman Old Style" w:eastAsia="Times New Roman" w:hAnsi="Bookman Old Style" w:cs="Segoe UI"/>
          <w:color w:val="000000" w:themeColor="text1"/>
          <w:lang w:val="id-ID"/>
        </w:rPr>
        <w:t>pendaftaran KPPA ini sesuai ketentuan perundang-undangan. </w:t>
      </w:r>
      <w:r w:rsidRPr="00024C59">
        <w:rPr>
          <w:rFonts w:ascii="Bookman Old Style" w:eastAsia="Times New Roman" w:hAnsi="Bookman Old Style" w:cs="Segoe UI"/>
          <w:color w:val="000000" w:themeColor="text1"/>
        </w:rPr>
        <w:t> </w:t>
      </w:r>
    </w:p>
    <w:p w14:paraId="079B259E" w14:textId="6DADCD67" w:rsidR="00A84A6C" w:rsidRPr="00024C59" w:rsidRDefault="0071667A">
      <w:pPr>
        <w:jc w:val="both"/>
        <w:textAlignment w:val="baseline"/>
        <w:rPr>
          <w:rFonts w:ascii="Bookman Old Style" w:eastAsia="Times New Roman" w:hAnsi="Bookman Old Style" w:cs="Segoe UI"/>
          <w:color w:val="000000" w:themeColor="text1"/>
        </w:rPr>
      </w:pPr>
      <w:r w:rsidRPr="00024C59">
        <w:rPr>
          <w:rFonts w:ascii="Bookman Old Style" w:eastAsia="Times New Roman" w:hAnsi="Bookman Old Style" w:cs="Segoe UI"/>
          <w:color w:val="000000" w:themeColor="text1"/>
        </w:rPr>
        <w:t> </w:t>
      </w:r>
    </w:p>
    <w:p w14:paraId="65FEBFF7" w14:textId="77777777" w:rsidR="00A84A6C" w:rsidRPr="00024C59" w:rsidRDefault="0071667A">
      <w:pPr>
        <w:textAlignment w:val="baseline"/>
        <w:rPr>
          <w:rFonts w:ascii="Bookman Old Style" w:eastAsia="Times New Roman" w:hAnsi="Bookman Old Style" w:cs="Segoe UI"/>
          <w:color w:val="000000" w:themeColor="text1"/>
        </w:rPr>
      </w:pPr>
      <w:r w:rsidRPr="00024C59">
        <w:rPr>
          <w:rFonts w:ascii="Bookman Old Style" w:eastAsia="Times New Roman" w:hAnsi="Bookman Old Style" w:cs="Segoe UI"/>
          <w:color w:val="000000" w:themeColor="text1"/>
          <w:lang w:val="id-ID"/>
        </w:rPr>
        <w:t>Diterbitkan di Jakarta, tanggal : dd/mm/yyyy   </w:t>
      </w:r>
      <w:r w:rsidRPr="00024C59">
        <w:rPr>
          <w:rFonts w:ascii="Bookman Old Style" w:eastAsia="Times New Roman" w:hAnsi="Bookman Old Style" w:cs="Segoe UI"/>
          <w:color w:val="000000" w:themeColor="text1"/>
        </w:rPr>
        <w:t> </w:t>
      </w:r>
    </w:p>
    <w:p w14:paraId="79174EF4" w14:textId="77777777" w:rsidR="00A84A6C" w:rsidRPr="00024C59" w:rsidRDefault="0071667A">
      <w:pPr>
        <w:textAlignment w:val="baseline"/>
        <w:rPr>
          <w:rFonts w:ascii="Bookman Old Style" w:eastAsia="Times New Roman" w:hAnsi="Bookman Old Style" w:cs="Segoe UI"/>
          <w:color w:val="000000" w:themeColor="text1"/>
        </w:rPr>
      </w:pPr>
      <w:r w:rsidRPr="00024C59">
        <w:rPr>
          <w:rFonts w:ascii="Bookman Old Style" w:eastAsia="Times New Roman" w:hAnsi="Bookman Old Style" w:cs="Segoe UI"/>
          <w:color w:val="000000" w:themeColor="text1"/>
          <w:lang w:val="id-ID"/>
        </w:rPr>
        <w:t>Perubahan ke- …………… Tanggal : ……………(terisi bila melakukan perubahan)         </w:t>
      </w:r>
      <w:r w:rsidRPr="00024C59">
        <w:rPr>
          <w:rFonts w:ascii="Bookman Old Style" w:eastAsia="Times New Roman" w:hAnsi="Bookman Old Style" w:cs="Segoe UI"/>
          <w:color w:val="000000" w:themeColor="text1"/>
        </w:rPr>
        <w:t> </w:t>
      </w:r>
    </w:p>
    <w:p w14:paraId="5B9D7DF0" w14:textId="3FADE0FA" w:rsidR="00663D3A" w:rsidRPr="00024C59" w:rsidRDefault="0071667A" w:rsidP="00663D3A">
      <w:pPr>
        <w:ind w:left="4395"/>
        <w:textAlignment w:val="baseline"/>
        <w:rPr>
          <w:rFonts w:ascii="Bookman Old Style" w:eastAsia="Times New Roman" w:hAnsi="Bookman Old Style" w:cs="Segoe UI"/>
          <w:color w:val="000000" w:themeColor="text1"/>
          <w:lang w:val="id-ID"/>
        </w:rPr>
      </w:pPr>
      <w:r w:rsidRPr="00024C59">
        <w:rPr>
          <w:rFonts w:ascii="Bookman Old Style" w:eastAsia="Times New Roman" w:hAnsi="Bookman Old Style" w:cs="Segoe UI"/>
          <w:color w:val="000000" w:themeColor="text1"/>
          <w:lang w:val="id-ID"/>
        </w:rPr>
        <w:t>                                         </w:t>
      </w:r>
      <w:r w:rsidR="00DA4F75" w:rsidRPr="00024C59">
        <w:rPr>
          <w:rFonts w:ascii="Bookman Old Style" w:eastAsia="Times New Roman" w:hAnsi="Bookman Old Style" w:cs="Segoe UI"/>
          <w:color w:val="000000" w:themeColor="text1"/>
          <w:lang w:val="id-ID"/>
        </w:rPr>
        <w:t>            </w:t>
      </w:r>
    </w:p>
    <w:p w14:paraId="0E3CD9E2" w14:textId="2F28A894" w:rsidR="00A84A6C" w:rsidRPr="00024C59" w:rsidRDefault="004A44F1" w:rsidP="004A44F1">
      <w:pPr>
        <w:ind w:left="3402"/>
        <w:jc w:val="center"/>
        <w:textAlignment w:val="baseline"/>
        <w:rPr>
          <w:rFonts w:ascii="Bookman Old Style" w:eastAsia="Times New Roman" w:hAnsi="Bookman Old Style" w:cs="Segoe UI"/>
          <w:color w:val="000000" w:themeColor="text1"/>
        </w:rPr>
      </w:pPr>
      <w:r w:rsidRPr="00024C59">
        <w:rPr>
          <w:rFonts w:ascii="Bookman Old Style" w:eastAsia="Times New Roman" w:hAnsi="Bookman Old Style" w:cs="Segoe UI"/>
          <w:color w:val="000000" w:themeColor="text1"/>
          <w:lang w:val="id-ID"/>
        </w:rPr>
        <w:t>KEPALA BADAN KOORDINASI PENANAMAN MODAL</w:t>
      </w:r>
      <w:r w:rsidRPr="00024C59">
        <w:rPr>
          <w:rFonts w:ascii="Bookman Old Style" w:eastAsia="Times New Roman" w:hAnsi="Bookman Old Style" w:cs="Segoe UI"/>
          <w:color w:val="000000" w:themeColor="text1"/>
        </w:rPr>
        <w:t>,</w:t>
      </w:r>
    </w:p>
    <w:p w14:paraId="4F7F74AA" w14:textId="52AE449B" w:rsidR="00A84A6C" w:rsidRPr="00024C59" w:rsidRDefault="00024C59" w:rsidP="004A44F1">
      <w:pPr>
        <w:ind w:left="3402"/>
        <w:jc w:val="center"/>
        <w:textAlignment w:val="baseline"/>
        <w:rPr>
          <w:rFonts w:ascii="Bookman Old Style" w:eastAsia="Times New Roman" w:hAnsi="Bookman Old Style" w:cs="Segoe UI"/>
          <w:color w:val="000000" w:themeColor="text1"/>
        </w:rPr>
      </w:pPr>
      <w:r w:rsidRPr="00024C59">
        <w:rPr>
          <w:rFonts w:ascii="Bookman Old Style" w:hAnsi="Bookman Old Style"/>
          <w:noProof/>
        </w:rPr>
        <w:drawing>
          <wp:inline distT="0" distB="0" distL="0" distR="0" wp14:anchorId="07500BF0" wp14:editId="7EA27982">
            <wp:extent cx="654050" cy="654050"/>
            <wp:effectExtent l="0" t="0" r="0" b="0"/>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pic:nvPicPr>
                  <pic:blipFill>
                    <a:blip r:embed="rId10">
                      <a:extLst>
                        <a:ext uri="{28A0092B-C50C-407E-A947-70E740481C1C}">
                          <a14:useLocalDpi xmlns:a14="http://schemas.microsoft.com/office/drawing/2010/main" val="0"/>
                        </a:ext>
                      </a:extLst>
                    </a:blip>
                    <a:stretch>
                      <a:fillRect/>
                    </a:stretch>
                  </pic:blipFill>
                  <pic:spPr>
                    <a:xfrm>
                      <a:off x="0" y="0"/>
                      <a:ext cx="654050" cy="654050"/>
                    </a:xfrm>
                    <a:prstGeom prst="rect">
                      <a:avLst/>
                    </a:prstGeom>
                  </pic:spPr>
                </pic:pic>
              </a:graphicData>
            </a:graphic>
          </wp:inline>
        </w:drawing>
      </w:r>
    </w:p>
    <w:p w14:paraId="67AB751F" w14:textId="4ED80F27" w:rsidR="00A84A6C" w:rsidRPr="00024C59" w:rsidRDefault="00024C59" w:rsidP="004A44F1">
      <w:pPr>
        <w:ind w:left="3402"/>
        <w:jc w:val="center"/>
        <w:textAlignment w:val="baseline"/>
        <w:rPr>
          <w:rFonts w:ascii="Bookman Old Style" w:eastAsia="Times New Roman" w:hAnsi="Bookman Old Style" w:cs="Segoe UI"/>
          <w:color w:val="000000" w:themeColor="text1"/>
        </w:rPr>
      </w:pPr>
      <w:r>
        <w:rPr>
          <w:rFonts w:ascii="Bookman Old Style" w:eastAsia="Times New Roman" w:hAnsi="Bookman Old Style" w:cs="Segoe UI"/>
          <w:color w:val="000000" w:themeColor="text1"/>
        </w:rPr>
        <w:t>(NAMA)</w:t>
      </w:r>
    </w:p>
    <w:p w14:paraId="37B91E86" w14:textId="51CA296D" w:rsidR="00A84A6C" w:rsidRPr="00024C59" w:rsidRDefault="0071667A" w:rsidP="004A44F1">
      <w:pPr>
        <w:ind w:left="3402"/>
        <w:jc w:val="center"/>
        <w:textAlignment w:val="baseline"/>
        <w:rPr>
          <w:rFonts w:ascii="Bookman Old Style" w:eastAsia="Times New Roman" w:hAnsi="Bookman Old Style" w:cs="Segoe UI"/>
          <w:color w:val="000000" w:themeColor="text1"/>
        </w:rPr>
      </w:pPr>
      <w:r w:rsidRPr="00024C59">
        <w:rPr>
          <w:rFonts w:ascii="Bookman Old Style" w:eastAsia="Times New Roman" w:hAnsi="Bookman Old Style" w:cs="Segoe UI"/>
          <w:color w:val="000000" w:themeColor="text1"/>
          <w:lang w:val="id-ID"/>
        </w:rPr>
        <w:t>Ditandatangani secara elektronik</w:t>
      </w:r>
    </w:p>
    <w:p w14:paraId="53D4C29C" w14:textId="060504C5" w:rsidR="00A84A6C" w:rsidRPr="00A93E74" w:rsidRDefault="0071667A">
      <w:pPr>
        <w:textAlignment w:val="baseline"/>
        <w:rPr>
          <w:rFonts w:ascii="Segoe UI" w:eastAsia="Times New Roman" w:hAnsi="Segoe UI" w:cs="Segoe UI"/>
          <w:color w:val="000000" w:themeColor="text1"/>
          <w:sz w:val="18"/>
          <w:szCs w:val="18"/>
        </w:rPr>
      </w:pPr>
      <w:r w:rsidRPr="00024C59">
        <w:rPr>
          <w:rFonts w:ascii="Bookman Old Style" w:eastAsia="Times New Roman" w:hAnsi="Bookman Old Style" w:cs="Segoe UI"/>
          <w:color w:val="000000" w:themeColor="text1"/>
          <w:lang w:val="id-ID"/>
        </w:rPr>
        <w:t>Dicetak tanggal</w:t>
      </w:r>
      <w:r w:rsidRPr="00024C59">
        <w:rPr>
          <w:rFonts w:ascii="Bookman Old Style" w:eastAsia="Times New Roman" w:hAnsi="Bookman Old Style" w:cs="Segoe UI"/>
          <w:color w:val="000000" w:themeColor="text1"/>
        </w:rPr>
        <w:t xml:space="preserve">: </w:t>
      </w:r>
      <w:r w:rsidRPr="00024C59">
        <w:rPr>
          <w:rFonts w:ascii="Bookman Old Style" w:eastAsia="Times New Roman" w:hAnsi="Bookman Old Style" w:cs="Segoe UI"/>
          <w:color w:val="000000" w:themeColor="text1"/>
          <w:lang w:val="id-ID"/>
        </w:rPr>
        <w:t>d</w:t>
      </w:r>
      <w:r w:rsidRPr="00024C59">
        <w:rPr>
          <w:rFonts w:ascii="Bookman Old Style" w:eastAsia="Times New Roman" w:hAnsi="Bookman Old Style" w:cs="Segoe UI"/>
          <w:color w:val="000000" w:themeColor="text1"/>
        </w:rPr>
        <w:t>d</w:t>
      </w:r>
      <w:r w:rsidRPr="00024C59">
        <w:rPr>
          <w:rFonts w:ascii="Bookman Old Style" w:eastAsia="Times New Roman" w:hAnsi="Bookman Old Style" w:cs="Segoe UI"/>
          <w:color w:val="000000" w:themeColor="text1"/>
          <w:lang w:val="id-ID"/>
        </w:rPr>
        <w:t>/mm/yyyy</w:t>
      </w:r>
      <w:r w:rsidRPr="00A93E74">
        <w:rPr>
          <w:rFonts w:ascii="Bookman Old Style" w:eastAsia="Times New Roman" w:hAnsi="Bookman Old Style" w:cs="Segoe UI"/>
          <w:color w:val="000000" w:themeColor="text1"/>
          <w:sz w:val="24"/>
          <w:szCs w:val="24"/>
        </w:rPr>
        <w:t> </w:t>
      </w:r>
    </w:p>
    <w:p w14:paraId="10BD69BD" w14:textId="47C7DDB9" w:rsidR="00A84A6C" w:rsidRPr="00A93E74" w:rsidRDefault="0071667A" w:rsidP="004E5A36">
      <w:pPr>
        <w:textAlignment w:val="baseline"/>
        <w:rPr>
          <w:rFonts w:ascii="Bookman Old Style" w:eastAsia="Times New Roman" w:hAnsi="Bookman Old Style" w:cs="Segoe UI"/>
          <w:color w:val="000000" w:themeColor="text1"/>
        </w:rPr>
      </w:pPr>
      <w:r w:rsidRPr="00A93E74">
        <w:rPr>
          <w:rFonts w:ascii="Bookman Old Style" w:eastAsia="Times New Roman" w:hAnsi="Bookman Old Style" w:cs="Segoe UI"/>
          <w:color w:val="000000" w:themeColor="text1"/>
        </w:rPr>
        <w:lastRenderedPageBreak/>
        <w:t> </w:t>
      </w:r>
    </w:p>
    <w:p w14:paraId="4D8E412A" w14:textId="77777777" w:rsidR="00A84A6C" w:rsidRPr="00A93E74" w:rsidRDefault="0071667A">
      <w:pPr>
        <w:jc w:val="center"/>
        <w:textAlignment w:val="baseline"/>
        <w:rPr>
          <w:rFonts w:ascii="Segoe UI" w:eastAsia="Times New Roman" w:hAnsi="Segoe UI" w:cs="Segoe UI"/>
          <w:color w:val="000000" w:themeColor="text1"/>
          <w:sz w:val="18"/>
          <w:szCs w:val="18"/>
        </w:rPr>
      </w:pPr>
      <w:r w:rsidRPr="00A93E74">
        <w:rPr>
          <w:rFonts w:ascii="Bookman Old Style" w:hAnsi="Bookman Old Style" w:cs="Footlight MT Light"/>
          <w:noProof/>
          <w:color w:val="000000" w:themeColor="text1"/>
          <w:sz w:val="24"/>
          <w:szCs w:val="24"/>
        </w:rPr>
        <w:drawing>
          <wp:anchor distT="0" distB="0" distL="114300" distR="114300" simplePos="0" relativeHeight="251658351" behindDoc="0" locked="0" layoutInCell="1" allowOverlap="1" wp14:anchorId="4A69E026" wp14:editId="5AC8E918">
            <wp:simplePos x="0" y="0"/>
            <wp:positionH relativeFrom="column">
              <wp:posOffset>4883150</wp:posOffset>
            </wp:positionH>
            <wp:positionV relativeFrom="paragraph">
              <wp:posOffset>-89535</wp:posOffset>
            </wp:positionV>
            <wp:extent cx="1408430" cy="667385"/>
            <wp:effectExtent l="0" t="0" r="1905" b="0"/>
            <wp:wrapNone/>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 name="Picture 28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1408176" cy="667512"/>
                    </a:xfrm>
                    <a:prstGeom prst="rect">
                      <a:avLst/>
                    </a:prstGeom>
                    <a:noFill/>
                    <a:ln>
                      <a:noFill/>
                    </a:ln>
                  </pic:spPr>
                </pic:pic>
              </a:graphicData>
            </a:graphic>
          </wp:anchor>
        </w:drawing>
      </w:r>
      <w:r w:rsidRPr="00A93E74">
        <w:rPr>
          <w:rFonts w:ascii="Bookman Old Style" w:hAnsi="Bookman Old Style" w:cs="Footlight MT Light"/>
          <w:noProof/>
          <w:color w:val="000000" w:themeColor="text1"/>
          <w:sz w:val="24"/>
          <w:szCs w:val="24"/>
        </w:rPr>
        <w:drawing>
          <wp:inline distT="0" distB="0" distL="0" distR="0" wp14:anchorId="68A32F02" wp14:editId="574F5224">
            <wp:extent cx="1109345" cy="110934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1115519" cy="1115519"/>
                    </a:xfrm>
                    <a:prstGeom prst="rect">
                      <a:avLst/>
                    </a:prstGeom>
                    <a:noFill/>
                    <a:ln>
                      <a:noFill/>
                    </a:ln>
                  </pic:spPr>
                </pic:pic>
              </a:graphicData>
            </a:graphic>
          </wp:inline>
        </w:drawing>
      </w:r>
    </w:p>
    <w:p w14:paraId="6566C95D" w14:textId="73B343BC" w:rsidR="00A84A6C" w:rsidRPr="00A93E74" w:rsidRDefault="0071667A">
      <w:pPr>
        <w:jc w:val="center"/>
        <w:textAlignment w:val="baseline"/>
        <w:rPr>
          <w:rFonts w:ascii="Segoe UI" w:eastAsia="Times New Roman" w:hAnsi="Segoe UI" w:cs="Segoe UI"/>
          <w:color w:val="000000" w:themeColor="text1"/>
          <w:sz w:val="18"/>
          <w:szCs w:val="18"/>
        </w:rPr>
      </w:pPr>
      <w:r w:rsidRPr="00A93E74">
        <w:rPr>
          <w:rFonts w:ascii="Bookman Old Style" w:eastAsia="Times New Roman" w:hAnsi="Bookman Old Style" w:cs="Segoe UI"/>
          <w:color w:val="000000" w:themeColor="text1"/>
          <w:sz w:val="28"/>
          <w:szCs w:val="28"/>
        </w:rPr>
        <w:t> </w:t>
      </w:r>
    </w:p>
    <w:p w14:paraId="3347DE36" w14:textId="77777777" w:rsidR="00A84A6C" w:rsidRPr="00024C59" w:rsidRDefault="0071667A">
      <w:pPr>
        <w:jc w:val="center"/>
        <w:textAlignment w:val="baseline"/>
        <w:rPr>
          <w:rFonts w:ascii="Segoe UI" w:eastAsia="Times New Roman" w:hAnsi="Segoe UI" w:cs="Segoe UI"/>
          <w:color w:val="000000" w:themeColor="text1"/>
          <w:sz w:val="24"/>
          <w:szCs w:val="24"/>
        </w:rPr>
      </w:pPr>
      <w:r w:rsidRPr="00024C59">
        <w:rPr>
          <w:rFonts w:ascii="Bookman Old Style" w:eastAsia="Times New Roman" w:hAnsi="Bookman Old Style" w:cs="Segoe UI"/>
          <w:b/>
          <w:bCs/>
          <w:color w:val="000000" w:themeColor="text1"/>
          <w:sz w:val="24"/>
          <w:szCs w:val="24"/>
          <w:lang w:val="id-ID"/>
        </w:rPr>
        <w:t>PEMERINTAH REPUBLIK INDONESIA</w:t>
      </w:r>
      <w:r w:rsidRPr="00024C59">
        <w:rPr>
          <w:rFonts w:ascii="Bookman Old Style" w:eastAsia="Times New Roman" w:hAnsi="Bookman Old Style" w:cs="Segoe UI"/>
          <w:color w:val="000000" w:themeColor="text1"/>
          <w:sz w:val="24"/>
          <w:szCs w:val="24"/>
        </w:rPr>
        <w:t> </w:t>
      </w:r>
    </w:p>
    <w:p w14:paraId="672486E5" w14:textId="77777777" w:rsidR="00A84A6C" w:rsidRPr="00024C59" w:rsidRDefault="0071667A">
      <w:pPr>
        <w:jc w:val="center"/>
        <w:textAlignment w:val="baseline"/>
        <w:rPr>
          <w:rFonts w:ascii="Segoe UI" w:eastAsia="Times New Roman" w:hAnsi="Segoe UI" w:cs="Segoe UI"/>
          <w:color w:val="000000" w:themeColor="text1"/>
          <w:sz w:val="24"/>
          <w:szCs w:val="24"/>
        </w:rPr>
      </w:pPr>
      <w:r w:rsidRPr="00024C59">
        <w:rPr>
          <w:rFonts w:ascii="Bookman Old Style" w:eastAsia="Times New Roman" w:hAnsi="Bookman Old Style" w:cs="Segoe UI"/>
          <w:b/>
          <w:bCs/>
          <w:color w:val="000000" w:themeColor="text1"/>
          <w:sz w:val="24"/>
          <w:szCs w:val="24"/>
          <w:lang w:val="id-ID"/>
        </w:rPr>
        <w:t>LAMPIRAN</w:t>
      </w:r>
      <w:r w:rsidRPr="00024C59">
        <w:rPr>
          <w:rFonts w:ascii="Bookman Old Style" w:eastAsia="Times New Roman" w:hAnsi="Bookman Old Style" w:cs="Segoe UI"/>
          <w:color w:val="000000" w:themeColor="text1"/>
          <w:sz w:val="24"/>
          <w:szCs w:val="24"/>
        </w:rPr>
        <w:t> </w:t>
      </w:r>
    </w:p>
    <w:p w14:paraId="7F57F1C1" w14:textId="77777777" w:rsidR="00A84A6C" w:rsidRPr="00024C59" w:rsidRDefault="0071667A">
      <w:pPr>
        <w:jc w:val="center"/>
        <w:textAlignment w:val="baseline"/>
        <w:rPr>
          <w:rFonts w:ascii="Segoe UI" w:eastAsia="Times New Roman" w:hAnsi="Segoe UI" w:cs="Segoe UI"/>
          <w:color w:val="000000" w:themeColor="text1"/>
          <w:sz w:val="24"/>
          <w:szCs w:val="24"/>
        </w:rPr>
      </w:pPr>
      <w:r w:rsidRPr="00024C59">
        <w:rPr>
          <w:rFonts w:ascii="Bookman Old Style" w:eastAsia="Times New Roman" w:hAnsi="Bookman Old Style" w:cs="Segoe UI"/>
          <w:b/>
          <w:bCs/>
          <w:color w:val="000000" w:themeColor="text1"/>
          <w:sz w:val="24"/>
          <w:szCs w:val="24"/>
          <w:lang w:val="id-ID"/>
        </w:rPr>
        <w:t>PENDAFTARAN KANTOR PERWAKILAN PERUSAHAAN ASING (KPPA)</w:t>
      </w:r>
      <w:r w:rsidRPr="00024C59">
        <w:rPr>
          <w:rFonts w:ascii="Bookman Old Style" w:eastAsia="Times New Roman" w:hAnsi="Bookman Old Style" w:cs="Segoe UI"/>
          <w:color w:val="000000" w:themeColor="text1"/>
          <w:sz w:val="24"/>
          <w:szCs w:val="24"/>
        </w:rPr>
        <w:t> </w:t>
      </w:r>
    </w:p>
    <w:p w14:paraId="6BE26EE6" w14:textId="3F3A73EA" w:rsidR="00A84A6C" w:rsidRPr="00A93E74" w:rsidRDefault="0071667A">
      <w:pPr>
        <w:textAlignment w:val="baseline"/>
        <w:rPr>
          <w:rFonts w:ascii="Segoe UI" w:eastAsia="Times New Roman" w:hAnsi="Segoe UI" w:cs="Segoe UI"/>
          <w:color w:val="000000" w:themeColor="text1"/>
          <w:sz w:val="18"/>
          <w:szCs w:val="18"/>
        </w:rPr>
      </w:pPr>
      <w:r w:rsidRPr="00A93E74">
        <w:rPr>
          <w:rFonts w:ascii="Bookman Old Style" w:eastAsia="Times New Roman" w:hAnsi="Bookman Old Style" w:cs="Segoe UI"/>
          <w:color w:val="000000" w:themeColor="text1"/>
          <w:sz w:val="26"/>
          <w:szCs w:val="26"/>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307"/>
        <w:gridCol w:w="262"/>
        <w:gridCol w:w="4835"/>
      </w:tblGrid>
      <w:tr w:rsidR="00A93E74" w:rsidRPr="00024C59" w14:paraId="129A6A94" w14:textId="77777777">
        <w:tc>
          <w:tcPr>
            <w:tcW w:w="4575" w:type="dxa"/>
            <w:tcBorders>
              <w:top w:val="nil"/>
              <w:left w:val="nil"/>
              <w:bottom w:val="nil"/>
              <w:right w:val="nil"/>
            </w:tcBorders>
            <w:shd w:val="clear" w:color="auto" w:fill="auto"/>
          </w:tcPr>
          <w:p w14:paraId="68C55C12" w14:textId="77777777" w:rsidR="00A84A6C" w:rsidRPr="00024C59" w:rsidRDefault="0071667A">
            <w:pPr>
              <w:jc w:val="both"/>
              <w:textAlignment w:val="baseline"/>
              <w:rPr>
                <w:rFonts w:ascii="Bookman Old Style" w:eastAsia="Times New Roman" w:hAnsi="Bookman Old Style" w:cs="Times New Roman"/>
                <w:color w:val="000000" w:themeColor="text1"/>
              </w:rPr>
            </w:pPr>
            <w:r w:rsidRPr="00024C59">
              <w:rPr>
                <w:rFonts w:ascii="Bookman Old Style" w:eastAsia="Times New Roman" w:hAnsi="Bookman Old Style" w:cs="Times New Roman"/>
                <w:color w:val="000000" w:themeColor="text1"/>
                <w:lang w:val="zh-CN"/>
              </w:rPr>
              <w:t>Nomor Induk Berusaha</w:t>
            </w:r>
            <w:r w:rsidRPr="00024C59">
              <w:rPr>
                <w:rFonts w:ascii="Bookman Old Style" w:eastAsia="Times New Roman" w:hAnsi="Bookman Old Style" w:cs="Times New Roman"/>
                <w:color w:val="000000" w:themeColor="text1"/>
              </w:rPr>
              <w:t> </w:t>
            </w:r>
          </w:p>
        </w:tc>
        <w:tc>
          <w:tcPr>
            <w:tcW w:w="285" w:type="dxa"/>
            <w:tcBorders>
              <w:top w:val="nil"/>
              <w:left w:val="nil"/>
              <w:bottom w:val="nil"/>
              <w:right w:val="nil"/>
            </w:tcBorders>
            <w:shd w:val="clear" w:color="auto" w:fill="auto"/>
          </w:tcPr>
          <w:p w14:paraId="766A1BBE" w14:textId="77777777" w:rsidR="00A84A6C" w:rsidRPr="00024C59" w:rsidRDefault="0071667A">
            <w:pPr>
              <w:jc w:val="both"/>
              <w:textAlignment w:val="baseline"/>
              <w:rPr>
                <w:rFonts w:ascii="Bookman Old Style" w:eastAsia="Times New Roman" w:hAnsi="Bookman Old Style" w:cs="Times New Roman"/>
                <w:color w:val="000000" w:themeColor="text1"/>
              </w:rPr>
            </w:pPr>
            <w:r w:rsidRPr="00024C59">
              <w:rPr>
                <w:rFonts w:ascii="Bookman Old Style" w:eastAsia="Times New Roman" w:hAnsi="Bookman Old Style" w:cs="Times New Roman"/>
                <w:color w:val="000000" w:themeColor="text1"/>
                <w:lang w:val="zh-CN"/>
              </w:rPr>
              <w:t>:</w:t>
            </w:r>
            <w:r w:rsidRPr="00024C59">
              <w:rPr>
                <w:rFonts w:ascii="Bookman Old Style" w:eastAsia="Times New Roman" w:hAnsi="Bookman Old Style" w:cs="Times New Roman"/>
                <w:color w:val="000000" w:themeColor="text1"/>
              </w:rPr>
              <w:t> </w:t>
            </w:r>
          </w:p>
        </w:tc>
        <w:tc>
          <w:tcPr>
            <w:tcW w:w="4965" w:type="dxa"/>
            <w:tcBorders>
              <w:top w:val="nil"/>
              <w:left w:val="nil"/>
              <w:bottom w:val="nil"/>
              <w:right w:val="nil"/>
            </w:tcBorders>
            <w:shd w:val="clear" w:color="auto" w:fill="auto"/>
          </w:tcPr>
          <w:p w14:paraId="5FB735DE" w14:textId="22F1B9D2" w:rsidR="00A84A6C" w:rsidRPr="00024C59" w:rsidRDefault="0071667A">
            <w:pPr>
              <w:jc w:val="both"/>
              <w:textAlignment w:val="baseline"/>
              <w:rPr>
                <w:rFonts w:ascii="Bookman Old Style" w:eastAsia="Times New Roman" w:hAnsi="Bookman Old Style" w:cs="Times New Roman"/>
                <w:color w:val="000000" w:themeColor="text1"/>
              </w:rPr>
            </w:pPr>
            <w:r w:rsidRPr="00024C59">
              <w:rPr>
                <w:rFonts w:ascii="Bookman Old Style" w:eastAsia="Times New Roman" w:hAnsi="Bookman Old Style" w:cs="Times New Roman"/>
                <w:color w:val="000000" w:themeColor="text1"/>
              </w:rPr>
              <w:t> </w:t>
            </w:r>
            <w:r w:rsidR="004670CF" w:rsidRPr="00024C59">
              <w:rPr>
                <w:rFonts w:ascii="Bookman Old Style" w:eastAsia="Times New Roman" w:hAnsi="Bookman Old Style" w:cs="Times New Roman"/>
                <w:color w:val="000000" w:themeColor="text1"/>
                <w:lang w:val="en-AU"/>
              </w:rPr>
              <w:t>……</w:t>
            </w:r>
            <w:r w:rsidR="00C97C12">
              <w:rPr>
                <w:rFonts w:ascii="Bookman Old Style" w:eastAsia="Times New Roman" w:hAnsi="Bookman Old Style" w:cs="Times New Roman"/>
                <w:color w:val="000000" w:themeColor="text1"/>
                <w:lang w:val="en-AU"/>
              </w:rPr>
              <w:t>……………………………..</w:t>
            </w:r>
            <w:r w:rsidR="004670CF" w:rsidRPr="00024C59">
              <w:rPr>
                <w:rFonts w:ascii="Bookman Old Style" w:eastAsia="Times New Roman" w:hAnsi="Bookman Old Style" w:cs="Times New Roman"/>
                <w:color w:val="000000" w:themeColor="text1"/>
                <w:lang w:val="en-AU"/>
              </w:rPr>
              <w:t>……………</w:t>
            </w:r>
          </w:p>
        </w:tc>
      </w:tr>
      <w:tr w:rsidR="00A93E74" w:rsidRPr="00024C59" w14:paraId="27E4115D" w14:textId="77777777">
        <w:tc>
          <w:tcPr>
            <w:tcW w:w="4575" w:type="dxa"/>
            <w:tcBorders>
              <w:top w:val="nil"/>
              <w:left w:val="nil"/>
              <w:bottom w:val="nil"/>
              <w:right w:val="nil"/>
            </w:tcBorders>
            <w:shd w:val="clear" w:color="auto" w:fill="auto"/>
          </w:tcPr>
          <w:p w14:paraId="48F77CF1" w14:textId="77777777" w:rsidR="00A84A6C" w:rsidRPr="00024C59" w:rsidRDefault="0071667A">
            <w:pPr>
              <w:jc w:val="both"/>
              <w:textAlignment w:val="baseline"/>
              <w:rPr>
                <w:rFonts w:ascii="Bookman Old Style" w:eastAsia="Times New Roman" w:hAnsi="Bookman Old Style" w:cs="Times New Roman"/>
                <w:color w:val="000000" w:themeColor="text1"/>
              </w:rPr>
            </w:pPr>
            <w:r w:rsidRPr="00024C59">
              <w:rPr>
                <w:rFonts w:ascii="Bookman Old Style" w:eastAsia="Times New Roman" w:hAnsi="Bookman Old Style" w:cs="Times New Roman"/>
                <w:color w:val="000000" w:themeColor="text1"/>
                <w:lang w:val="zh-CN"/>
              </w:rPr>
              <w:t>Nama Kepala Perwakilan</w:t>
            </w:r>
            <w:r w:rsidRPr="00024C59">
              <w:rPr>
                <w:rFonts w:ascii="Bookman Old Style" w:eastAsia="Times New Roman" w:hAnsi="Bookman Old Style" w:cs="Times New Roman"/>
                <w:color w:val="000000" w:themeColor="text1"/>
              </w:rPr>
              <w:t> </w:t>
            </w:r>
          </w:p>
        </w:tc>
        <w:tc>
          <w:tcPr>
            <w:tcW w:w="285" w:type="dxa"/>
            <w:tcBorders>
              <w:top w:val="nil"/>
              <w:left w:val="nil"/>
              <w:bottom w:val="nil"/>
              <w:right w:val="nil"/>
            </w:tcBorders>
            <w:shd w:val="clear" w:color="auto" w:fill="auto"/>
          </w:tcPr>
          <w:p w14:paraId="598106D6" w14:textId="77777777" w:rsidR="00A84A6C" w:rsidRPr="00024C59" w:rsidRDefault="0071667A">
            <w:pPr>
              <w:jc w:val="both"/>
              <w:textAlignment w:val="baseline"/>
              <w:rPr>
                <w:rFonts w:ascii="Bookman Old Style" w:eastAsia="Times New Roman" w:hAnsi="Bookman Old Style" w:cs="Times New Roman"/>
                <w:color w:val="000000" w:themeColor="text1"/>
              </w:rPr>
            </w:pPr>
            <w:r w:rsidRPr="00024C59">
              <w:rPr>
                <w:rFonts w:ascii="Bookman Old Style" w:eastAsia="Times New Roman" w:hAnsi="Bookman Old Style" w:cs="Times New Roman"/>
                <w:color w:val="000000" w:themeColor="text1"/>
                <w:lang w:val="zh-CN"/>
              </w:rPr>
              <w:t>:</w:t>
            </w:r>
            <w:r w:rsidRPr="00024C59">
              <w:rPr>
                <w:rFonts w:ascii="Bookman Old Style" w:eastAsia="Times New Roman" w:hAnsi="Bookman Old Style" w:cs="Times New Roman"/>
                <w:color w:val="000000" w:themeColor="text1"/>
              </w:rPr>
              <w:t> </w:t>
            </w:r>
          </w:p>
        </w:tc>
        <w:tc>
          <w:tcPr>
            <w:tcW w:w="4965" w:type="dxa"/>
            <w:tcBorders>
              <w:top w:val="nil"/>
              <w:left w:val="nil"/>
              <w:bottom w:val="nil"/>
              <w:right w:val="nil"/>
            </w:tcBorders>
            <w:shd w:val="clear" w:color="auto" w:fill="auto"/>
          </w:tcPr>
          <w:p w14:paraId="45F01F0D" w14:textId="6A122C7E" w:rsidR="00A84A6C" w:rsidRPr="00024C59" w:rsidRDefault="00C97C12">
            <w:pPr>
              <w:jc w:val="both"/>
              <w:textAlignment w:val="baseline"/>
              <w:rPr>
                <w:rFonts w:ascii="Bookman Old Style" w:eastAsia="Times New Roman" w:hAnsi="Bookman Old Style" w:cs="Times New Roman"/>
                <w:color w:val="000000" w:themeColor="text1"/>
              </w:rPr>
            </w:pPr>
            <w:r>
              <w:rPr>
                <w:rFonts w:ascii="Bookman Old Style" w:eastAsia="Times New Roman" w:hAnsi="Bookman Old Style" w:cs="Times New Roman"/>
                <w:color w:val="000000" w:themeColor="text1"/>
                <w:lang w:val="en-AU"/>
              </w:rPr>
              <w:t xml:space="preserve"> </w:t>
            </w:r>
            <w:r w:rsidRPr="00024C59">
              <w:rPr>
                <w:rFonts w:ascii="Bookman Old Style" w:eastAsia="Times New Roman" w:hAnsi="Bookman Old Style" w:cs="Times New Roman"/>
                <w:color w:val="000000" w:themeColor="text1"/>
                <w:lang w:val="en-AU"/>
              </w:rPr>
              <w:t>…</w:t>
            </w:r>
            <w:r>
              <w:rPr>
                <w:rFonts w:ascii="Bookman Old Style" w:eastAsia="Times New Roman" w:hAnsi="Bookman Old Style" w:cs="Times New Roman"/>
                <w:color w:val="000000" w:themeColor="text1"/>
                <w:lang w:val="en-AU"/>
              </w:rPr>
              <w:t>………………………………..</w:t>
            </w:r>
            <w:r w:rsidRPr="00024C59">
              <w:rPr>
                <w:rFonts w:ascii="Bookman Old Style" w:eastAsia="Times New Roman" w:hAnsi="Bookman Old Style" w:cs="Times New Roman"/>
                <w:color w:val="000000" w:themeColor="text1"/>
                <w:lang w:val="en-AU"/>
              </w:rPr>
              <w:t>……………</w:t>
            </w:r>
          </w:p>
        </w:tc>
      </w:tr>
      <w:tr w:rsidR="00A93E74" w:rsidRPr="00024C59" w14:paraId="4CDF03FD" w14:textId="77777777">
        <w:tc>
          <w:tcPr>
            <w:tcW w:w="4575" w:type="dxa"/>
            <w:tcBorders>
              <w:top w:val="nil"/>
              <w:left w:val="nil"/>
              <w:bottom w:val="nil"/>
              <w:right w:val="nil"/>
            </w:tcBorders>
            <w:shd w:val="clear" w:color="auto" w:fill="auto"/>
          </w:tcPr>
          <w:p w14:paraId="737AD5E1" w14:textId="77777777" w:rsidR="00A84A6C" w:rsidRPr="00024C59" w:rsidRDefault="0071667A">
            <w:pPr>
              <w:jc w:val="both"/>
              <w:textAlignment w:val="baseline"/>
              <w:rPr>
                <w:rFonts w:ascii="Bookman Old Style" w:eastAsia="Times New Roman" w:hAnsi="Bookman Old Style" w:cs="Times New Roman"/>
                <w:color w:val="000000" w:themeColor="text1"/>
              </w:rPr>
            </w:pPr>
            <w:r w:rsidRPr="00024C59">
              <w:rPr>
                <w:rFonts w:ascii="Bookman Old Style" w:eastAsia="Times New Roman" w:hAnsi="Bookman Old Style" w:cs="Times New Roman"/>
                <w:color w:val="000000" w:themeColor="text1"/>
                <w:lang w:val="zh-CN"/>
              </w:rPr>
              <w:t>Negara Asal Kepala Perwakilan</w:t>
            </w:r>
            <w:r w:rsidRPr="00024C59">
              <w:rPr>
                <w:rFonts w:ascii="Bookman Old Style" w:eastAsia="Times New Roman" w:hAnsi="Bookman Old Style" w:cs="Times New Roman"/>
                <w:color w:val="000000" w:themeColor="text1"/>
              </w:rPr>
              <w:t> </w:t>
            </w:r>
          </w:p>
        </w:tc>
        <w:tc>
          <w:tcPr>
            <w:tcW w:w="285" w:type="dxa"/>
            <w:tcBorders>
              <w:top w:val="nil"/>
              <w:left w:val="nil"/>
              <w:bottom w:val="nil"/>
              <w:right w:val="nil"/>
            </w:tcBorders>
            <w:shd w:val="clear" w:color="auto" w:fill="auto"/>
          </w:tcPr>
          <w:p w14:paraId="4A6C0250" w14:textId="77777777" w:rsidR="00A84A6C" w:rsidRPr="00024C59" w:rsidRDefault="0071667A">
            <w:pPr>
              <w:jc w:val="both"/>
              <w:textAlignment w:val="baseline"/>
              <w:rPr>
                <w:rFonts w:ascii="Bookman Old Style" w:eastAsia="Times New Roman" w:hAnsi="Bookman Old Style" w:cs="Times New Roman"/>
                <w:color w:val="000000" w:themeColor="text1"/>
              </w:rPr>
            </w:pPr>
            <w:r w:rsidRPr="00024C59">
              <w:rPr>
                <w:rFonts w:ascii="Bookman Old Style" w:eastAsia="Times New Roman" w:hAnsi="Bookman Old Style" w:cs="Times New Roman"/>
                <w:color w:val="000000" w:themeColor="text1"/>
                <w:lang w:val="zh-CN"/>
              </w:rPr>
              <w:t>:</w:t>
            </w:r>
            <w:r w:rsidRPr="00024C59">
              <w:rPr>
                <w:rFonts w:ascii="Bookman Old Style" w:eastAsia="Times New Roman" w:hAnsi="Bookman Old Style" w:cs="Times New Roman"/>
                <w:color w:val="000000" w:themeColor="text1"/>
              </w:rPr>
              <w:t> </w:t>
            </w:r>
          </w:p>
        </w:tc>
        <w:tc>
          <w:tcPr>
            <w:tcW w:w="4965" w:type="dxa"/>
            <w:tcBorders>
              <w:top w:val="nil"/>
              <w:left w:val="nil"/>
              <w:bottom w:val="nil"/>
              <w:right w:val="nil"/>
            </w:tcBorders>
            <w:shd w:val="clear" w:color="auto" w:fill="auto"/>
          </w:tcPr>
          <w:p w14:paraId="2CA18E5B" w14:textId="76022F32" w:rsidR="00A84A6C" w:rsidRPr="00024C59" w:rsidRDefault="0071667A">
            <w:pPr>
              <w:jc w:val="both"/>
              <w:textAlignment w:val="baseline"/>
              <w:rPr>
                <w:rFonts w:ascii="Bookman Old Style" w:eastAsia="Times New Roman" w:hAnsi="Bookman Old Style" w:cs="Times New Roman"/>
                <w:color w:val="000000" w:themeColor="text1"/>
              </w:rPr>
            </w:pPr>
            <w:r w:rsidRPr="00024C59">
              <w:rPr>
                <w:rFonts w:ascii="Bookman Old Style" w:eastAsia="Times New Roman" w:hAnsi="Bookman Old Style" w:cs="Times New Roman"/>
                <w:color w:val="000000" w:themeColor="text1"/>
              </w:rPr>
              <w:t> </w:t>
            </w:r>
            <w:r w:rsidR="00C97C12" w:rsidRPr="00024C59">
              <w:rPr>
                <w:rFonts w:ascii="Bookman Old Style" w:eastAsia="Times New Roman" w:hAnsi="Bookman Old Style" w:cs="Times New Roman"/>
                <w:color w:val="000000" w:themeColor="text1"/>
                <w:lang w:val="en-AU"/>
              </w:rPr>
              <w:t>…</w:t>
            </w:r>
            <w:r w:rsidR="00C97C12">
              <w:rPr>
                <w:rFonts w:ascii="Bookman Old Style" w:eastAsia="Times New Roman" w:hAnsi="Bookman Old Style" w:cs="Times New Roman"/>
                <w:color w:val="000000" w:themeColor="text1"/>
                <w:lang w:val="en-AU"/>
              </w:rPr>
              <w:t>………………………………..</w:t>
            </w:r>
            <w:r w:rsidR="00C97C12" w:rsidRPr="00024C59">
              <w:rPr>
                <w:rFonts w:ascii="Bookman Old Style" w:eastAsia="Times New Roman" w:hAnsi="Bookman Old Style" w:cs="Times New Roman"/>
                <w:color w:val="000000" w:themeColor="text1"/>
                <w:lang w:val="en-AU"/>
              </w:rPr>
              <w:t>……………</w:t>
            </w:r>
          </w:p>
        </w:tc>
      </w:tr>
      <w:tr w:rsidR="00A93E74" w:rsidRPr="00024C59" w14:paraId="5097598D" w14:textId="77777777">
        <w:tc>
          <w:tcPr>
            <w:tcW w:w="4575" w:type="dxa"/>
            <w:tcBorders>
              <w:top w:val="nil"/>
              <w:left w:val="nil"/>
              <w:bottom w:val="nil"/>
              <w:right w:val="nil"/>
            </w:tcBorders>
            <w:shd w:val="clear" w:color="auto" w:fill="auto"/>
          </w:tcPr>
          <w:p w14:paraId="22A8CCF7" w14:textId="77777777" w:rsidR="00A84A6C" w:rsidRPr="00024C59" w:rsidRDefault="0071667A">
            <w:pPr>
              <w:jc w:val="both"/>
              <w:textAlignment w:val="baseline"/>
              <w:rPr>
                <w:rFonts w:ascii="Bookman Old Style" w:eastAsia="Times New Roman" w:hAnsi="Bookman Old Style" w:cs="Times New Roman"/>
                <w:color w:val="000000" w:themeColor="text1"/>
              </w:rPr>
            </w:pPr>
            <w:r w:rsidRPr="00024C59">
              <w:rPr>
                <w:rFonts w:ascii="Bookman Old Style" w:eastAsia="Times New Roman" w:hAnsi="Bookman Old Style" w:cs="Times New Roman"/>
                <w:color w:val="000000" w:themeColor="text1"/>
                <w:lang w:val="zh-CN"/>
              </w:rPr>
              <w:t>Alamat Kantor Perwakilan</w:t>
            </w:r>
            <w:r w:rsidRPr="00024C59">
              <w:rPr>
                <w:rFonts w:ascii="Bookman Old Style" w:eastAsia="Times New Roman" w:hAnsi="Bookman Old Style" w:cs="Times New Roman"/>
                <w:color w:val="000000" w:themeColor="text1"/>
              </w:rPr>
              <w:t> </w:t>
            </w:r>
          </w:p>
        </w:tc>
        <w:tc>
          <w:tcPr>
            <w:tcW w:w="285" w:type="dxa"/>
            <w:tcBorders>
              <w:top w:val="nil"/>
              <w:left w:val="nil"/>
              <w:bottom w:val="nil"/>
              <w:right w:val="nil"/>
            </w:tcBorders>
            <w:shd w:val="clear" w:color="auto" w:fill="auto"/>
          </w:tcPr>
          <w:p w14:paraId="40CBE138" w14:textId="77777777" w:rsidR="00A84A6C" w:rsidRPr="00024C59" w:rsidRDefault="0071667A">
            <w:pPr>
              <w:jc w:val="both"/>
              <w:textAlignment w:val="baseline"/>
              <w:rPr>
                <w:rFonts w:ascii="Bookman Old Style" w:eastAsia="Times New Roman" w:hAnsi="Bookman Old Style" w:cs="Times New Roman"/>
                <w:color w:val="000000" w:themeColor="text1"/>
              </w:rPr>
            </w:pPr>
            <w:r w:rsidRPr="00024C59">
              <w:rPr>
                <w:rFonts w:ascii="Bookman Old Style" w:eastAsia="Times New Roman" w:hAnsi="Bookman Old Style" w:cs="Times New Roman"/>
                <w:color w:val="000000" w:themeColor="text1"/>
                <w:lang w:val="zh-CN"/>
              </w:rPr>
              <w:t>:</w:t>
            </w:r>
            <w:r w:rsidRPr="00024C59">
              <w:rPr>
                <w:rFonts w:ascii="Bookman Old Style" w:eastAsia="Times New Roman" w:hAnsi="Bookman Old Style" w:cs="Times New Roman"/>
                <w:color w:val="000000" w:themeColor="text1"/>
              </w:rPr>
              <w:t> </w:t>
            </w:r>
          </w:p>
        </w:tc>
        <w:tc>
          <w:tcPr>
            <w:tcW w:w="4965" w:type="dxa"/>
            <w:tcBorders>
              <w:top w:val="nil"/>
              <w:left w:val="nil"/>
              <w:bottom w:val="nil"/>
              <w:right w:val="nil"/>
            </w:tcBorders>
            <w:shd w:val="clear" w:color="auto" w:fill="auto"/>
          </w:tcPr>
          <w:p w14:paraId="5BC5DC0A" w14:textId="39E6D04A" w:rsidR="00A84A6C" w:rsidRPr="00024C59" w:rsidRDefault="0071667A">
            <w:pPr>
              <w:jc w:val="both"/>
              <w:textAlignment w:val="baseline"/>
              <w:rPr>
                <w:rFonts w:ascii="Bookman Old Style" w:eastAsia="Times New Roman" w:hAnsi="Bookman Old Style" w:cs="Times New Roman"/>
                <w:color w:val="000000" w:themeColor="text1"/>
              </w:rPr>
            </w:pPr>
            <w:r w:rsidRPr="00024C59">
              <w:rPr>
                <w:rFonts w:ascii="Bookman Old Style" w:eastAsia="Times New Roman" w:hAnsi="Bookman Old Style" w:cs="Times New Roman"/>
                <w:color w:val="000000" w:themeColor="text1"/>
              </w:rPr>
              <w:t> </w:t>
            </w:r>
            <w:r w:rsidR="004670CF" w:rsidRPr="00024C59">
              <w:rPr>
                <w:rFonts w:ascii="Bookman Old Style" w:eastAsia="Times New Roman" w:hAnsi="Bookman Old Style" w:cs="Times New Roman"/>
                <w:color w:val="000000" w:themeColor="text1"/>
                <w:lang w:val="en-AU"/>
              </w:rPr>
              <w:t>………………</w:t>
            </w:r>
            <w:r w:rsidRPr="00024C59">
              <w:rPr>
                <w:rFonts w:ascii="Bookman Old Style" w:eastAsia="Times New Roman" w:hAnsi="Bookman Old Style" w:cs="Times New Roman"/>
                <w:color w:val="000000" w:themeColor="text1"/>
                <w:lang w:val="zh-CN"/>
              </w:rPr>
              <w:t>Kode </w:t>
            </w:r>
            <w:proofErr w:type="gramStart"/>
            <w:r w:rsidRPr="00024C59">
              <w:rPr>
                <w:rFonts w:ascii="Bookman Old Style" w:eastAsia="Times New Roman" w:hAnsi="Bookman Old Style" w:cs="Times New Roman"/>
                <w:color w:val="000000" w:themeColor="text1"/>
                <w:lang w:val="zh-CN"/>
              </w:rPr>
              <w:t>Pos :</w:t>
            </w:r>
            <w:proofErr w:type="gramEnd"/>
            <w:r w:rsidRPr="00024C59">
              <w:rPr>
                <w:rFonts w:ascii="Bookman Old Style" w:eastAsia="Times New Roman" w:hAnsi="Bookman Old Style" w:cs="Times New Roman"/>
                <w:color w:val="000000" w:themeColor="text1"/>
                <w:lang w:val="zh-CN"/>
              </w:rPr>
              <w:t> </w:t>
            </w:r>
            <w:r w:rsidRPr="00024C59">
              <w:rPr>
                <w:rFonts w:ascii="Bookman Old Style" w:eastAsia="Times New Roman" w:hAnsi="Bookman Old Style" w:cs="Times New Roman"/>
                <w:color w:val="000000" w:themeColor="text1"/>
              </w:rPr>
              <w:t> </w:t>
            </w:r>
            <w:r w:rsidR="004670CF" w:rsidRPr="00024C59">
              <w:rPr>
                <w:rFonts w:ascii="Bookman Old Style" w:eastAsia="Times New Roman" w:hAnsi="Bookman Old Style" w:cs="Times New Roman"/>
                <w:color w:val="000000" w:themeColor="text1"/>
                <w:lang w:val="en-AU"/>
              </w:rPr>
              <w:t>…………………</w:t>
            </w:r>
          </w:p>
        </w:tc>
      </w:tr>
      <w:tr w:rsidR="00A93E74" w:rsidRPr="00024C59" w14:paraId="7CC92C5F" w14:textId="77777777">
        <w:tc>
          <w:tcPr>
            <w:tcW w:w="4575" w:type="dxa"/>
            <w:tcBorders>
              <w:top w:val="nil"/>
              <w:left w:val="nil"/>
              <w:bottom w:val="nil"/>
              <w:right w:val="nil"/>
            </w:tcBorders>
            <w:shd w:val="clear" w:color="auto" w:fill="auto"/>
          </w:tcPr>
          <w:p w14:paraId="595361F8" w14:textId="77777777" w:rsidR="00A84A6C" w:rsidRPr="00024C59" w:rsidRDefault="0071667A">
            <w:pPr>
              <w:jc w:val="both"/>
              <w:textAlignment w:val="baseline"/>
              <w:rPr>
                <w:rFonts w:ascii="Bookman Old Style" w:eastAsia="Times New Roman" w:hAnsi="Bookman Old Style" w:cs="Times New Roman"/>
                <w:color w:val="000000" w:themeColor="text1"/>
              </w:rPr>
            </w:pPr>
            <w:r w:rsidRPr="00024C59">
              <w:rPr>
                <w:rFonts w:ascii="Bookman Old Style" w:eastAsia="Times New Roman" w:hAnsi="Bookman Old Style" w:cs="Times New Roman"/>
                <w:color w:val="000000" w:themeColor="text1"/>
                <w:lang w:val="zh-CN"/>
              </w:rPr>
              <w:t>Nama Perusahaan di Luar Negeri Yang Menunjuk (Prinsipal)</w:t>
            </w:r>
            <w:r w:rsidRPr="00024C59">
              <w:rPr>
                <w:rFonts w:ascii="Bookman Old Style" w:eastAsia="Times New Roman" w:hAnsi="Bookman Old Style" w:cs="Times New Roman"/>
                <w:color w:val="000000" w:themeColor="text1"/>
              </w:rPr>
              <w:t> </w:t>
            </w:r>
          </w:p>
        </w:tc>
        <w:tc>
          <w:tcPr>
            <w:tcW w:w="285" w:type="dxa"/>
            <w:tcBorders>
              <w:top w:val="nil"/>
              <w:left w:val="nil"/>
              <w:bottom w:val="nil"/>
              <w:right w:val="nil"/>
            </w:tcBorders>
            <w:shd w:val="clear" w:color="auto" w:fill="auto"/>
          </w:tcPr>
          <w:p w14:paraId="6EE24893" w14:textId="407DB226" w:rsidR="00A84A6C" w:rsidRPr="00024C59" w:rsidRDefault="0071667A">
            <w:pPr>
              <w:jc w:val="both"/>
              <w:textAlignment w:val="baseline"/>
              <w:rPr>
                <w:rFonts w:ascii="Bookman Old Style" w:eastAsia="Times New Roman" w:hAnsi="Bookman Old Style" w:cs="Times New Roman"/>
                <w:color w:val="000000" w:themeColor="text1"/>
              </w:rPr>
            </w:pPr>
            <w:r w:rsidRPr="00024C59">
              <w:rPr>
                <w:rFonts w:ascii="Bookman Old Style" w:eastAsia="Times New Roman" w:hAnsi="Bookman Old Style" w:cs="Times New Roman"/>
                <w:color w:val="000000" w:themeColor="text1"/>
                <w:lang w:val="zh-CN"/>
              </w:rPr>
              <w:t>:</w:t>
            </w:r>
            <w:r w:rsidRPr="00024C59">
              <w:rPr>
                <w:rFonts w:ascii="Bookman Old Style" w:eastAsia="Times New Roman" w:hAnsi="Bookman Old Style" w:cs="Times New Roman"/>
                <w:color w:val="000000" w:themeColor="text1"/>
              </w:rPr>
              <w:t> </w:t>
            </w:r>
          </w:p>
        </w:tc>
        <w:tc>
          <w:tcPr>
            <w:tcW w:w="4965" w:type="dxa"/>
            <w:tcBorders>
              <w:top w:val="nil"/>
              <w:left w:val="nil"/>
              <w:bottom w:val="nil"/>
              <w:right w:val="nil"/>
            </w:tcBorders>
            <w:shd w:val="clear" w:color="auto" w:fill="auto"/>
          </w:tcPr>
          <w:p w14:paraId="7A07154D" w14:textId="4E353CBA" w:rsidR="00A84A6C" w:rsidRPr="00024C59" w:rsidRDefault="0071667A">
            <w:pPr>
              <w:jc w:val="both"/>
              <w:textAlignment w:val="baseline"/>
              <w:rPr>
                <w:rFonts w:ascii="Bookman Old Style" w:eastAsia="Times New Roman" w:hAnsi="Bookman Old Style" w:cs="Times New Roman"/>
                <w:color w:val="000000" w:themeColor="text1"/>
              </w:rPr>
            </w:pPr>
            <w:r w:rsidRPr="00024C59">
              <w:rPr>
                <w:rFonts w:ascii="Bookman Old Style" w:eastAsia="Times New Roman" w:hAnsi="Bookman Old Style" w:cs="Times New Roman"/>
                <w:color w:val="000000" w:themeColor="text1"/>
              </w:rPr>
              <w:t> </w:t>
            </w:r>
            <w:r w:rsidR="00C97C12" w:rsidRPr="00024C59">
              <w:rPr>
                <w:rFonts w:ascii="Bookman Old Style" w:eastAsia="Times New Roman" w:hAnsi="Bookman Old Style" w:cs="Times New Roman"/>
                <w:color w:val="000000" w:themeColor="text1"/>
                <w:lang w:val="en-AU"/>
              </w:rPr>
              <w:t>…</w:t>
            </w:r>
            <w:r w:rsidR="00C97C12">
              <w:rPr>
                <w:rFonts w:ascii="Bookman Old Style" w:eastAsia="Times New Roman" w:hAnsi="Bookman Old Style" w:cs="Times New Roman"/>
                <w:color w:val="000000" w:themeColor="text1"/>
                <w:lang w:val="en-AU"/>
              </w:rPr>
              <w:t>………………………………..</w:t>
            </w:r>
            <w:r w:rsidR="00C97C12" w:rsidRPr="00024C59">
              <w:rPr>
                <w:rFonts w:ascii="Bookman Old Style" w:eastAsia="Times New Roman" w:hAnsi="Bookman Old Style" w:cs="Times New Roman"/>
                <w:color w:val="000000" w:themeColor="text1"/>
                <w:lang w:val="en-AU"/>
              </w:rPr>
              <w:t>……………</w:t>
            </w:r>
          </w:p>
        </w:tc>
      </w:tr>
      <w:tr w:rsidR="00A93E74" w:rsidRPr="00024C59" w14:paraId="00AFD970" w14:textId="77777777">
        <w:tc>
          <w:tcPr>
            <w:tcW w:w="4575" w:type="dxa"/>
            <w:tcBorders>
              <w:top w:val="nil"/>
              <w:left w:val="nil"/>
              <w:bottom w:val="nil"/>
              <w:right w:val="nil"/>
            </w:tcBorders>
            <w:shd w:val="clear" w:color="auto" w:fill="auto"/>
          </w:tcPr>
          <w:p w14:paraId="4CB82D06" w14:textId="77777777" w:rsidR="00A84A6C" w:rsidRPr="00024C59" w:rsidRDefault="0071667A">
            <w:pPr>
              <w:jc w:val="both"/>
              <w:textAlignment w:val="baseline"/>
              <w:rPr>
                <w:rFonts w:ascii="Bookman Old Style" w:eastAsia="Times New Roman" w:hAnsi="Bookman Old Style" w:cs="Times New Roman"/>
                <w:color w:val="000000" w:themeColor="text1"/>
              </w:rPr>
            </w:pPr>
            <w:r w:rsidRPr="00024C59">
              <w:rPr>
                <w:rFonts w:ascii="Bookman Old Style" w:eastAsia="Times New Roman" w:hAnsi="Bookman Old Style" w:cs="Times New Roman"/>
                <w:color w:val="000000" w:themeColor="text1"/>
                <w:lang w:val="zh-CN"/>
              </w:rPr>
              <w:t>Alamat Prinsipal</w:t>
            </w:r>
            <w:r w:rsidRPr="00024C59">
              <w:rPr>
                <w:rFonts w:ascii="Bookman Old Style" w:eastAsia="Times New Roman" w:hAnsi="Bookman Old Style" w:cs="Times New Roman"/>
                <w:color w:val="000000" w:themeColor="text1"/>
              </w:rPr>
              <w:t> </w:t>
            </w:r>
          </w:p>
        </w:tc>
        <w:tc>
          <w:tcPr>
            <w:tcW w:w="285" w:type="dxa"/>
            <w:tcBorders>
              <w:top w:val="nil"/>
              <w:left w:val="nil"/>
              <w:bottom w:val="nil"/>
              <w:right w:val="nil"/>
            </w:tcBorders>
            <w:shd w:val="clear" w:color="auto" w:fill="auto"/>
          </w:tcPr>
          <w:p w14:paraId="50A42A67" w14:textId="312822FD" w:rsidR="00A84A6C" w:rsidRPr="00024C59" w:rsidRDefault="0071667A">
            <w:pPr>
              <w:jc w:val="both"/>
              <w:textAlignment w:val="baseline"/>
              <w:rPr>
                <w:rFonts w:ascii="Bookman Old Style" w:eastAsia="Times New Roman" w:hAnsi="Bookman Old Style" w:cs="Times New Roman"/>
                <w:color w:val="000000" w:themeColor="text1"/>
              </w:rPr>
            </w:pPr>
            <w:r w:rsidRPr="00024C59">
              <w:rPr>
                <w:rFonts w:ascii="Bookman Old Style" w:eastAsia="Times New Roman" w:hAnsi="Bookman Old Style" w:cs="Times New Roman"/>
                <w:color w:val="000000" w:themeColor="text1"/>
                <w:lang w:val="zh-CN"/>
              </w:rPr>
              <w:t>:</w:t>
            </w:r>
            <w:r w:rsidRPr="00024C59">
              <w:rPr>
                <w:rFonts w:ascii="Bookman Old Style" w:eastAsia="Times New Roman" w:hAnsi="Bookman Old Style" w:cs="Times New Roman"/>
                <w:color w:val="000000" w:themeColor="text1"/>
              </w:rPr>
              <w:t> </w:t>
            </w:r>
          </w:p>
        </w:tc>
        <w:tc>
          <w:tcPr>
            <w:tcW w:w="4965" w:type="dxa"/>
            <w:tcBorders>
              <w:top w:val="nil"/>
              <w:left w:val="nil"/>
              <w:bottom w:val="nil"/>
              <w:right w:val="nil"/>
            </w:tcBorders>
            <w:shd w:val="clear" w:color="auto" w:fill="auto"/>
          </w:tcPr>
          <w:p w14:paraId="44FB887C" w14:textId="7EEE6DDF" w:rsidR="00A84A6C" w:rsidRPr="00024C59" w:rsidRDefault="0071667A">
            <w:pPr>
              <w:jc w:val="both"/>
              <w:textAlignment w:val="baseline"/>
              <w:rPr>
                <w:rFonts w:ascii="Bookman Old Style" w:eastAsia="Times New Roman" w:hAnsi="Bookman Old Style" w:cs="Times New Roman"/>
                <w:color w:val="000000" w:themeColor="text1"/>
              </w:rPr>
            </w:pPr>
            <w:r w:rsidRPr="00024C59">
              <w:rPr>
                <w:rFonts w:ascii="Bookman Old Style" w:eastAsia="Times New Roman" w:hAnsi="Bookman Old Style" w:cs="Times New Roman"/>
                <w:color w:val="000000" w:themeColor="text1"/>
              </w:rPr>
              <w:t> </w:t>
            </w:r>
            <w:r w:rsidR="00C97C12" w:rsidRPr="00024C59">
              <w:rPr>
                <w:rFonts w:ascii="Bookman Old Style" w:eastAsia="Times New Roman" w:hAnsi="Bookman Old Style" w:cs="Times New Roman"/>
                <w:color w:val="000000" w:themeColor="text1"/>
                <w:lang w:val="en-AU"/>
              </w:rPr>
              <w:t>…</w:t>
            </w:r>
            <w:r w:rsidR="00C97C12">
              <w:rPr>
                <w:rFonts w:ascii="Bookman Old Style" w:eastAsia="Times New Roman" w:hAnsi="Bookman Old Style" w:cs="Times New Roman"/>
                <w:color w:val="000000" w:themeColor="text1"/>
                <w:lang w:val="en-AU"/>
              </w:rPr>
              <w:t>………………………………..</w:t>
            </w:r>
            <w:r w:rsidR="00C97C12" w:rsidRPr="00024C59">
              <w:rPr>
                <w:rFonts w:ascii="Bookman Old Style" w:eastAsia="Times New Roman" w:hAnsi="Bookman Old Style" w:cs="Times New Roman"/>
                <w:color w:val="000000" w:themeColor="text1"/>
                <w:lang w:val="en-AU"/>
              </w:rPr>
              <w:t>……………</w:t>
            </w:r>
          </w:p>
        </w:tc>
      </w:tr>
      <w:tr w:rsidR="00A93E74" w:rsidRPr="00024C59" w14:paraId="68523985" w14:textId="77777777">
        <w:tc>
          <w:tcPr>
            <w:tcW w:w="4575" w:type="dxa"/>
            <w:tcBorders>
              <w:top w:val="nil"/>
              <w:left w:val="nil"/>
              <w:bottom w:val="nil"/>
              <w:right w:val="nil"/>
            </w:tcBorders>
            <w:shd w:val="clear" w:color="auto" w:fill="auto"/>
          </w:tcPr>
          <w:p w14:paraId="75354FBD" w14:textId="77777777" w:rsidR="00A84A6C" w:rsidRPr="00024C59" w:rsidRDefault="0071667A">
            <w:pPr>
              <w:jc w:val="both"/>
              <w:textAlignment w:val="baseline"/>
              <w:rPr>
                <w:rFonts w:ascii="Bookman Old Style" w:eastAsia="Times New Roman" w:hAnsi="Bookman Old Style" w:cs="Times New Roman"/>
                <w:color w:val="000000" w:themeColor="text1"/>
              </w:rPr>
            </w:pPr>
            <w:r w:rsidRPr="00024C59">
              <w:rPr>
                <w:rFonts w:ascii="Bookman Old Style" w:eastAsia="Times New Roman" w:hAnsi="Bookman Old Style" w:cs="Times New Roman"/>
                <w:color w:val="000000" w:themeColor="text1"/>
                <w:lang w:val="zh-CN"/>
              </w:rPr>
              <w:t>Bidang Kegiatan </w:t>
            </w:r>
            <w:r w:rsidRPr="00024C59">
              <w:rPr>
                <w:rFonts w:ascii="Bookman Old Style" w:eastAsia="Times New Roman" w:hAnsi="Bookman Old Style" w:cs="Times New Roman"/>
                <w:color w:val="000000" w:themeColor="text1"/>
              </w:rPr>
              <w:t> </w:t>
            </w:r>
          </w:p>
        </w:tc>
        <w:tc>
          <w:tcPr>
            <w:tcW w:w="285" w:type="dxa"/>
            <w:tcBorders>
              <w:top w:val="nil"/>
              <w:left w:val="nil"/>
              <w:bottom w:val="nil"/>
              <w:right w:val="nil"/>
            </w:tcBorders>
            <w:shd w:val="clear" w:color="auto" w:fill="auto"/>
          </w:tcPr>
          <w:p w14:paraId="6CEE85D3" w14:textId="77777777" w:rsidR="00A84A6C" w:rsidRPr="00024C59" w:rsidRDefault="0071667A">
            <w:pPr>
              <w:jc w:val="both"/>
              <w:textAlignment w:val="baseline"/>
              <w:rPr>
                <w:rFonts w:ascii="Bookman Old Style" w:eastAsia="Times New Roman" w:hAnsi="Bookman Old Style" w:cs="Times New Roman"/>
                <w:color w:val="000000" w:themeColor="text1"/>
              </w:rPr>
            </w:pPr>
            <w:r w:rsidRPr="00024C59">
              <w:rPr>
                <w:rFonts w:ascii="Bookman Old Style" w:eastAsia="Times New Roman" w:hAnsi="Bookman Old Style" w:cs="Times New Roman"/>
                <w:color w:val="000000" w:themeColor="text1"/>
                <w:lang w:val="zh-CN"/>
              </w:rPr>
              <w:t>:</w:t>
            </w:r>
            <w:r w:rsidRPr="00024C59">
              <w:rPr>
                <w:rFonts w:ascii="Bookman Old Style" w:eastAsia="Times New Roman" w:hAnsi="Bookman Old Style" w:cs="Times New Roman"/>
                <w:color w:val="000000" w:themeColor="text1"/>
              </w:rPr>
              <w:t> </w:t>
            </w:r>
          </w:p>
          <w:p w14:paraId="1940EC64" w14:textId="5D8C5D92" w:rsidR="00F102A0" w:rsidRPr="00024C59" w:rsidRDefault="00F102A0">
            <w:pPr>
              <w:jc w:val="both"/>
              <w:textAlignment w:val="baseline"/>
              <w:rPr>
                <w:rFonts w:ascii="Bookman Old Style" w:eastAsia="Times New Roman" w:hAnsi="Bookman Old Style" w:cs="Times New Roman"/>
                <w:color w:val="000000" w:themeColor="text1"/>
              </w:rPr>
            </w:pPr>
          </w:p>
        </w:tc>
        <w:tc>
          <w:tcPr>
            <w:tcW w:w="4965" w:type="dxa"/>
            <w:tcBorders>
              <w:top w:val="nil"/>
              <w:left w:val="nil"/>
              <w:bottom w:val="nil"/>
              <w:right w:val="nil"/>
            </w:tcBorders>
            <w:shd w:val="clear" w:color="auto" w:fill="auto"/>
          </w:tcPr>
          <w:p w14:paraId="6AB9788A" w14:textId="6107C928" w:rsidR="00A84A6C" w:rsidRPr="00024C59" w:rsidRDefault="00C97C12">
            <w:pPr>
              <w:jc w:val="both"/>
              <w:textAlignment w:val="baseline"/>
              <w:rPr>
                <w:rFonts w:ascii="Bookman Old Style" w:eastAsia="Times New Roman" w:hAnsi="Bookman Old Style" w:cs="Times New Roman"/>
                <w:color w:val="000000" w:themeColor="text1"/>
              </w:rPr>
            </w:pPr>
            <w:r w:rsidRPr="00024C59">
              <w:rPr>
                <w:rFonts w:ascii="Bookman Old Style" w:eastAsia="Times New Roman" w:hAnsi="Bookman Old Style" w:cs="Times New Roman"/>
                <w:color w:val="000000" w:themeColor="text1"/>
                <w:lang w:val="en-AU"/>
              </w:rPr>
              <w:t>…</w:t>
            </w:r>
            <w:r>
              <w:rPr>
                <w:rFonts w:ascii="Bookman Old Style" w:eastAsia="Times New Roman" w:hAnsi="Bookman Old Style" w:cs="Times New Roman"/>
                <w:color w:val="000000" w:themeColor="text1"/>
                <w:lang w:val="en-AU"/>
              </w:rPr>
              <w:t>………………………………..</w:t>
            </w:r>
            <w:r w:rsidRPr="00024C59">
              <w:rPr>
                <w:rFonts w:ascii="Bookman Old Style" w:eastAsia="Times New Roman" w:hAnsi="Bookman Old Style" w:cs="Times New Roman"/>
                <w:color w:val="000000" w:themeColor="text1"/>
                <w:lang w:val="en-AU"/>
              </w:rPr>
              <w:t>……………</w:t>
            </w:r>
          </w:p>
        </w:tc>
      </w:tr>
      <w:tr w:rsidR="00A93E74" w:rsidRPr="00024C59" w14:paraId="7E1C78E2" w14:textId="77777777">
        <w:tc>
          <w:tcPr>
            <w:tcW w:w="4575" w:type="dxa"/>
            <w:tcBorders>
              <w:top w:val="nil"/>
              <w:left w:val="nil"/>
              <w:bottom w:val="nil"/>
              <w:right w:val="nil"/>
            </w:tcBorders>
            <w:shd w:val="clear" w:color="auto" w:fill="auto"/>
          </w:tcPr>
          <w:p w14:paraId="35759908" w14:textId="77777777" w:rsidR="00A84A6C" w:rsidRPr="00024C59" w:rsidRDefault="0071667A">
            <w:pPr>
              <w:jc w:val="both"/>
              <w:textAlignment w:val="baseline"/>
              <w:rPr>
                <w:rFonts w:ascii="Bookman Old Style" w:eastAsia="Times New Roman" w:hAnsi="Bookman Old Style" w:cs="Times New Roman"/>
                <w:color w:val="000000" w:themeColor="text1"/>
              </w:rPr>
            </w:pPr>
            <w:r w:rsidRPr="00024C59">
              <w:rPr>
                <w:rFonts w:ascii="Bookman Old Style" w:eastAsia="Times New Roman" w:hAnsi="Bookman Old Style" w:cs="Times New Roman"/>
                <w:color w:val="000000" w:themeColor="text1"/>
                <w:lang w:val="zh-CN"/>
              </w:rPr>
              <w:t>Tenaga Kerja</w:t>
            </w:r>
            <w:r w:rsidRPr="00024C59">
              <w:rPr>
                <w:rFonts w:ascii="Bookman Old Style" w:eastAsia="Times New Roman" w:hAnsi="Bookman Old Style" w:cs="Times New Roman"/>
                <w:color w:val="000000" w:themeColor="text1"/>
              </w:rPr>
              <w:t> </w:t>
            </w:r>
          </w:p>
        </w:tc>
        <w:tc>
          <w:tcPr>
            <w:tcW w:w="285" w:type="dxa"/>
            <w:tcBorders>
              <w:top w:val="nil"/>
              <w:left w:val="nil"/>
              <w:bottom w:val="nil"/>
              <w:right w:val="nil"/>
            </w:tcBorders>
            <w:shd w:val="clear" w:color="auto" w:fill="auto"/>
          </w:tcPr>
          <w:p w14:paraId="7B7C8917" w14:textId="6BD30CD0" w:rsidR="00A84A6C" w:rsidRPr="00024C59" w:rsidRDefault="0071667A">
            <w:pPr>
              <w:jc w:val="both"/>
              <w:textAlignment w:val="baseline"/>
              <w:rPr>
                <w:rFonts w:ascii="Bookman Old Style" w:eastAsia="Times New Roman" w:hAnsi="Bookman Old Style" w:cs="Times New Roman"/>
                <w:color w:val="000000" w:themeColor="text1"/>
              </w:rPr>
            </w:pPr>
            <w:r w:rsidRPr="00024C59">
              <w:rPr>
                <w:rFonts w:ascii="Bookman Old Style" w:eastAsia="Times New Roman" w:hAnsi="Bookman Old Style" w:cs="Times New Roman"/>
                <w:color w:val="000000" w:themeColor="text1"/>
              </w:rPr>
              <w:t> </w:t>
            </w:r>
          </w:p>
        </w:tc>
        <w:tc>
          <w:tcPr>
            <w:tcW w:w="4965" w:type="dxa"/>
            <w:tcBorders>
              <w:top w:val="nil"/>
              <w:left w:val="nil"/>
              <w:bottom w:val="nil"/>
              <w:right w:val="nil"/>
            </w:tcBorders>
            <w:shd w:val="clear" w:color="auto" w:fill="auto"/>
          </w:tcPr>
          <w:p w14:paraId="73A4389B" w14:textId="77777777" w:rsidR="00A84A6C" w:rsidRPr="00024C59" w:rsidRDefault="0071667A">
            <w:pPr>
              <w:jc w:val="both"/>
              <w:textAlignment w:val="baseline"/>
              <w:rPr>
                <w:rFonts w:ascii="Bookman Old Style" w:eastAsia="Times New Roman" w:hAnsi="Bookman Old Style" w:cs="Times New Roman"/>
                <w:color w:val="000000" w:themeColor="text1"/>
              </w:rPr>
            </w:pPr>
            <w:r w:rsidRPr="00024C59">
              <w:rPr>
                <w:rFonts w:ascii="Bookman Old Style" w:eastAsia="Times New Roman" w:hAnsi="Bookman Old Style" w:cs="Times New Roman"/>
                <w:color w:val="000000" w:themeColor="text1"/>
              </w:rPr>
              <w:t> </w:t>
            </w:r>
          </w:p>
        </w:tc>
      </w:tr>
      <w:tr w:rsidR="00A93E74" w:rsidRPr="00024C59" w14:paraId="052DA28C" w14:textId="77777777">
        <w:tc>
          <w:tcPr>
            <w:tcW w:w="4575" w:type="dxa"/>
            <w:tcBorders>
              <w:top w:val="nil"/>
              <w:left w:val="nil"/>
              <w:bottom w:val="nil"/>
              <w:right w:val="nil"/>
            </w:tcBorders>
            <w:shd w:val="clear" w:color="auto" w:fill="auto"/>
          </w:tcPr>
          <w:p w14:paraId="25566991" w14:textId="77777777" w:rsidR="00A84A6C" w:rsidRPr="00024C59" w:rsidRDefault="0071667A">
            <w:pPr>
              <w:jc w:val="both"/>
              <w:textAlignment w:val="baseline"/>
              <w:rPr>
                <w:rFonts w:ascii="Bookman Old Style" w:eastAsia="Times New Roman" w:hAnsi="Bookman Old Style" w:cs="Times New Roman"/>
                <w:color w:val="000000" w:themeColor="text1"/>
              </w:rPr>
            </w:pPr>
            <w:r w:rsidRPr="00024C59">
              <w:rPr>
                <w:rFonts w:ascii="Bookman Old Style" w:eastAsia="Times New Roman" w:hAnsi="Bookman Old Style" w:cs="Times New Roman"/>
                <w:color w:val="000000" w:themeColor="text1"/>
                <w:lang w:val="zh-CN"/>
              </w:rPr>
              <w:t>a. Warga Negara Indonesia </w:t>
            </w:r>
            <w:r w:rsidRPr="00024C59">
              <w:rPr>
                <w:rFonts w:ascii="Bookman Old Style" w:eastAsia="Times New Roman" w:hAnsi="Bookman Old Style" w:cs="Times New Roman"/>
                <w:color w:val="000000" w:themeColor="text1"/>
              </w:rPr>
              <w:t> </w:t>
            </w:r>
          </w:p>
        </w:tc>
        <w:tc>
          <w:tcPr>
            <w:tcW w:w="285" w:type="dxa"/>
            <w:tcBorders>
              <w:top w:val="nil"/>
              <w:left w:val="nil"/>
              <w:bottom w:val="nil"/>
              <w:right w:val="nil"/>
            </w:tcBorders>
            <w:shd w:val="clear" w:color="auto" w:fill="auto"/>
          </w:tcPr>
          <w:p w14:paraId="7F1CB611" w14:textId="1A9F7DA7" w:rsidR="00A84A6C" w:rsidRPr="00024C59" w:rsidRDefault="0071667A">
            <w:pPr>
              <w:jc w:val="both"/>
              <w:textAlignment w:val="baseline"/>
              <w:rPr>
                <w:rFonts w:ascii="Bookman Old Style" w:eastAsia="Times New Roman" w:hAnsi="Bookman Old Style" w:cs="Times New Roman"/>
                <w:color w:val="000000" w:themeColor="text1"/>
              </w:rPr>
            </w:pPr>
            <w:r w:rsidRPr="00024C59">
              <w:rPr>
                <w:rFonts w:ascii="Bookman Old Style" w:eastAsia="Times New Roman" w:hAnsi="Bookman Old Style" w:cs="Times New Roman"/>
                <w:color w:val="000000" w:themeColor="text1"/>
                <w:lang w:val="zh-CN"/>
              </w:rPr>
              <w:t>:</w:t>
            </w:r>
            <w:r w:rsidRPr="00024C59">
              <w:rPr>
                <w:rFonts w:ascii="Bookman Old Style" w:eastAsia="Times New Roman" w:hAnsi="Bookman Old Style" w:cs="Times New Roman"/>
                <w:color w:val="000000" w:themeColor="text1"/>
              </w:rPr>
              <w:t> </w:t>
            </w:r>
          </w:p>
        </w:tc>
        <w:tc>
          <w:tcPr>
            <w:tcW w:w="4965" w:type="dxa"/>
            <w:tcBorders>
              <w:top w:val="nil"/>
              <w:left w:val="nil"/>
              <w:bottom w:val="nil"/>
              <w:right w:val="nil"/>
            </w:tcBorders>
            <w:shd w:val="clear" w:color="auto" w:fill="auto"/>
          </w:tcPr>
          <w:p w14:paraId="0B819494" w14:textId="3D7CD532" w:rsidR="00A84A6C" w:rsidRPr="00024C59" w:rsidRDefault="004670CF">
            <w:pPr>
              <w:jc w:val="both"/>
              <w:textAlignment w:val="baseline"/>
              <w:rPr>
                <w:rFonts w:ascii="Bookman Old Style" w:eastAsia="Times New Roman" w:hAnsi="Bookman Old Style" w:cs="Times New Roman"/>
                <w:color w:val="000000" w:themeColor="text1"/>
              </w:rPr>
            </w:pPr>
            <w:r w:rsidRPr="00024C59">
              <w:rPr>
                <w:rFonts w:ascii="Bookman Old Style" w:eastAsia="Times New Roman" w:hAnsi="Bookman Old Style" w:cs="Times New Roman"/>
                <w:color w:val="000000" w:themeColor="text1"/>
                <w:lang w:val="en-AU"/>
              </w:rPr>
              <w:t>…………………</w:t>
            </w:r>
            <w:r w:rsidR="0071667A" w:rsidRPr="00024C59">
              <w:rPr>
                <w:rFonts w:ascii="Bookman Old Style" w:eastAsia="Times New Roman" w:hAnsi="Bookman Old Style" w:cs="Times New Roman"/>
                <w:color w:val="000000" w:themeColor="text1"/>
                <w:lang w:val="zh-CN"/>
              </w:rPr>
              <w:t> orang</w:t>
            </w:r>
            <w:r w:rsidR="0071667A" w:rsidRPr="00024C59">
              <w:rPr>
                <w:rFonts w:ascii="Bookman Old Style" w:eastAsia="Times New Roman" w:hAnsi="Bookman Old Style" w:cs="Times New Roman"/>
                <w:color w:val="000000" w:themeColor="text1"/>
              </w:rPr>
              <w:t> </w:t>
            </w:r>
          </w:p>
        </w:tc>
      </w:tr>
      <w:tr w:rsidR="00A93E74" w:rsidRPr="00024C59" w14:paraId="6035DF08" w14:textId="77777777">
        <w:tc>
          <w:tcPr>
            <w:tcW w:w="4575" w:type="dxa"/>
            <w:tcBorders>
              <w:top w:val="nil"/>
              <w:left w:val="nil"/>
              <w:bottom w:val="nil"/>
              <w:right w:val="nil"/>
            </w:tcBorders>
            <w:shd w:val="clear" w:color="auto" w:fill="auto"/>
          </w:tcPr>
          <w:p w14:paraId="42C191DA" w14:textId="77777777" w:rsidR="00A84A6C" w:rsidRPr="00024C59" w:rsidRDefault="0071667A">
            <w:pPr>
              <w:jc w:val="both"/>
              <w:textAlignment w:val="baseline"/>
              <w:rPr>
                <w:rFonts w:ascii="Bookman Old Style" w:eastAsia="Times New Roman" w:hAnsi="Bookman Old Style" w:cs="Times New Roman"/>
                <w:color w:val="000000" w:themeColor="text1"/>
              </w:rPr>
            </w:pPr>
            <w:r w:rsidRPr="00024C59">
              <w:rPr>
                <w:rFonts w:ascii="Bookman Old Style" w:eastAsia="Times New Roman" w:hAnsi="Bookman Old Style" w:cs="Times New Roman"/>
                <w:color w:val="000000" w:themeColor="text1"/>
                <w:lang w:val="zh-CN"/>
              </w:rPr>
              <w:t>b. Warga Negara Asing</w:t>
            </w:r>
            <w:r w:rsidRPr="00024C59">
              <w:rPr>
                <w:rFonts w:ascii="Bookman Old Style" w:eastAsia="Times New Roman" w:hAnsi="Bookman Old Style" w:cs="Calibri"/>
                <w:color w:val="000000" w:themeColor="text1"/>
              </w:rPr>
              <w:t xml:space="preserve"> </w:t>
            </w:r>
            <w:r w:rsidRPr="00024C59">
              <w:rPr>
                <w:rFonts w:ascii="Bookman Old Style" w:eastAsia="Times New Roman" w:hAnsi="Bookman Old Style" w:cs="Times New Roman"/>
                <w:color w:val="000000" w:themeColor="text1"/>
              </w:rPr>
              <w:t> </w:t>
            </w:r>
          </w:p>
        </w:tc>
        <w:tc>
          <w:tcPr>
            <w:tcW w:w="285" w:type="dxa"/>
            <w:tcBorders>
              <w:top w:val="nil"/>
              <w:left w:val="nil"/>
              <w:bottom w:val="nil"/>
              <w:right w:val="nil"/>
            </w:tcBorders>
            <w:shd w:val="clear" w:color="auto" w:fill="auto"/>
          </w:tcPr>
          <w:p w14:paraId="17052C7E" w14:textId="77777777" w:rsidR="00A84A6C" w:rsidRPr="00024C59" w:rsidRDefault="0071667A">
            <w:pPr>
              <w:jc w:val="both"/>
              <w:textAlignment w:val="baseline"/>
              <w:rPr>
                <w:rFonts w:ascii="Bookman Old Style" w:eastAsia="Times New Roman" w:hAnsi="Bookman Old Style" w:cs="Times New Roman"/>
                <w:color w:val="000000" w:themeColor="text1"/>
              </w:rPr>
            </w:pPr>
            <w:r w:rsidRPr="00024C59">
              <w:rPr>
                <w:rFonts w:ascii="Bookman Old Style" w:eastAsia="Times New Roman" w:hAnsi="Bookman Old Style" w:cs="Times New Roman"/>
                <w:color w:val="000000" w:themeColor="text1"/>
                <w:lang w:val="zh-CN"/>
              </w:rPr>
              <w:t>:</w:t>
            </w:r>
            <w:r w:rsidRPr="00024C59">
              <w:rPr>
                <w:rFonts w:ascii="Bookman Old Style" w:eastAsia="Times New Roman" w:hAnsi="Bookman Old Style" w:cs="Times New Roman"/>
                <w:color w:val="000000" w:themeColor="text1"/>
              </w:rPr>
              <w:t> </w:t>
            </w:r>
          </w:p>
        </w:tc>
        <w:tc>
          <w:tcPr>
            <w:tcW w:w="4965" w:type="dxa"/>
            <w:tcBorders>
              <w:top w:val="nil"/>
              <w:left w:val="nil"/>
              <w:bottom w:val="nil"/>
              <w:right w:val="nil"/>
            </w:tcBorders>
            <w:shd w:val="clear" w:color="auto" w:fill="auto"/>
          </w:tcPr>
          <w:p w14:paraId="3C889E83" w14:textId="325A460D" w:rsidR="00A84A6C" w:rsidRPr="00024C59" w:rsidRDefault="004670CF">
            <w:pPr>
              <w:jc w:val="both"/>
              <w:textAlignment w:val="baseline"/>
              <w:rPr>
                <w:rFonts w:ascii="Bookman Old Style" w:eastAsia="Times New Roman" w:hAnsi="Bookman Old Style" w:cs="Times New Roman"/>
                <w:color w:val="000000" w:themeColor="text1"/>
              </w:rPr>
            </w:pPr>
            <w:r w:rsidRPr="00024C59">
              <w:rPr>
                <w:rFonts w:ascii="Bookman Old Style" w:eastAsia="Times New Roman" w:hAnsi="Bookman Old Style" w:cs="Times New Roman"/>
                <w:color w:val="000000" w:themeColor="text1"/>
                <w:lang w:val="en-AU"/>
              </w:rPr>
              <w:t xml:space="preserve">………………… </w:t>
            </w:r>
            <w:r w:rsidR="0071667A" w:rsidRPr="00024C59">
              <w:rPr>
                <w:rFonts w:ascii="Bookman Old Style" w:eastAsia="Times New Roman" w:hAnsi="Bookman Old Style" w:cs="Times New Roman"/>
                <w:color w:val="000000" w:themeColor="text1"/>
                <w:lang w:val="zh-CN"/>
              </w:rPr>
              <w:t>orang</w:t>
            </w:r>
            <w:r w:rsidR="0071667A" w:rsidRPr="00024C59">
              <w:rPr>
                <w:rFonts w:ascii="Bookman Old Style" w:eastAsia="Times New Roman" w:hAnsi="Bookman Old Style" w:cs="Times New Roman"/>
                <w:color w:val="000000" w:themeColor="text1"/>
              </w:rPr>
              <w:t> </w:t>
            </w:r>
          </w:p>
        </w:tc>
      </w:tr>
    </w:tbl>
    <w:p w14:paraId="0DBA0EC6" w14:textId="73A42D55" w:rsidR="00A84A6C" w:rsidRPr="00024C59" w:rsidRDefault="0071667A">
      <w:pPr>
        <w:jc w:val="both"/>
        <w:textAlignment w:val="baseline"/>
        <w:rPr>
          <w:rFonts w:ascii="Bookman Old Style" w:eastAsia="Times New Roman" w:hAnsi="Bookman Old Style" w:cs="Segoe UI"/>
          <w:color w:val="000000" w:themeColor="text1"/>
        </w:rPr>
      </w:pPr>
      <w:r w:rsidRPr="00024C59">
        <w:rPr>
          <w:rFonts w:ascii="Bookman Old Style" w:eastAsia="Times New Roman" w:hAnsi="Bookman Old Style" w:cs="Segoe UI"/>
          <w:color w:val="000000" w:themeColor="text1"/>
        </w:rPr>
        <w:t> </w:t>
      </w:r>
    </w:p>
    <w:p w14:paraId="35D585BE" w14:textId="7C6C0286" w:rsidR="00A84A6C" w:rsidRPr="00024C59" w:rsidRDefault="0071667A">
      <w:pPr>
        <w:jc w:val="both"/>
        <w:textAlignment w:val="baseline"/>
        <w:rPr>
          <w:rFonts w:ascii="Bookman Old Style" w:eastAsia="Times New Roman" w:hAnsi="Bookman Old Style" w:cs="Segoe UI"/>
          <w:color w:val="000000" w:themeColor="text1"/>
        </w:rPr>
      </w:pPr>
      <w:r w:rsidRPr="00024C59">
        <w:rPr>
          <w:rFonts w:ascii="Bookman Old Style" w:eastAsia="Times New Roman" w:hAnsi="Bookman Old Style" w:cs="Segoe UI"/>
          <w:color w:val="000000" w:themeColor="text1"/>
        </w:rPr>
        <w:t> </w:t>
      </w:r>
    </w:p>
    <w:p w14:paraId="5B788C42" w14:textId="77777777" w:rsidR="00A84A6C" w:rsidRPr="00024C59" w:rsidRDefault="0071667A">
      <w:pPr>
        <w:jc w:val="both"/>
        <w:textAlignment w:val="baseline"/>
        <w:rPr>
          <w:rFonts w:ascii="Bookman Old Style" w:eastAsia="Times New Roman" w:hAnsi="Bookman Old Style" w:cs="Segoe UI"/>
          <w:color w:val="000000" w:themeColor="text1"/>
        </w:rPr>
      </w:pPr>
      <w:r w:rsidRPr="00024C59">
        <w:rPr>
          <w:rFonts w:ascii="Bookman Old Style" w:eastAsia="Times New Roman" w:hAnsi="Bookman Old Style" w:cs="Segoe UI"/>
          <w:color w:val="000000" w:themeColor="text1"/>
          <w:lang w:val="zh-CN"/>
        </w:rPr>
        <w:t>KPPA wajib memenuhi persyaratan dan/atau kewajiban sesuai NSPK K/L.</w:t>
      </w:r>
      <w:r w:rsidRPr="00024C59">
        <w:rPr>
          <w:rFonts w:ascii="Bookman Old Style" w:eastAsia="Times New Roman" w:hAnsi="Bookman Old Style" w:cs="Segoe UI"/>
          <w:color w:val="000000" w:themeColor="text1"/>
        </w:rPr>
        <w:t> </w:t>
      </w:r>
    </w:p>
    <w:p w14:paraId="3AA9AFB2" w14:textId="77777777" w:rsidR="00A84A6C" w:rsidRPr="00024C59" w:rsidRDefault="0071667A">
      <w:pPr>
        <w:jc w:val="both"/>
        <w:textAlignment w:val="baseline"/>
        <w:rPr>
          <w:rFonts w:ascii="Bookman Old Style" w:eastAsia="Times New Roman" w:hAnsi="Bookman Old Style" w:cs="Segoe UI"/>
          <w:color w:val="000000" w:themeColor="text1"/>
        </w:rPr>
      </w:pPr>
      <w:proofErr w:type="spellStart"/>
      <w:r w:rsidRPr="00024C59">
        <w:rPr>
          <w:rFonts w:ascii="Bookman Old Style" w:eastAsia="Times New Roman" w:hAnsi="Bookman Old Style" w:cs="Segoe UI"/>
          <w:color w:val="000000" w:themeColor="text1"/>
        </w:rPr>
        <w:t>Pengawasan</w:t>
      </w:r>
      <w:proofErr w:type="spellEnd"/>
      <w:r w:rsidRPr="00024C59">
        <w:rPr>
          <w:rFonts w:ascii="Bookman Old Style" w:eastAsia="Times New Roman" w:hAnsi="Bookman Old Style" w:cs="Segoe UI"/>
          <w:color w:val="000000" w:themeColor="text1"/>
        </w:rPr>
        <w:t xml:space="preserve"> </w:t>
      </w:r>
      <w:proofErr w:type="spellStart"/>
      <w:r w:rsidRPr="00024C59">
        <w:rPr>
          <w:rFonts w:ascii="Bookman Old Style" w:eastAsia="Times New Roman" w:hAnsi="Bookman Old Style" w:cs="Segoe UI"/>
          <w:color w:val="000000" w:themeColor="text1"/>
        </w:rPr>
        <w:t>pemenuhan</w:t>
      </w:r>
      <w:proofErr w:type="spellEnd"/>
      <w:r w:rsidRPr="00024C59">
        <w:rPr>
          <w:rFonts w:ascii="Bookman Old Style" w:eastAsia="Times New Roman" w:hAnsi="Bookman Old Style" w:cs="Segoe UI"/>
          <w:color w:val="000000" w:themeColor="text1"/>
        </w:rPr>
        <w:t xml:space="preserve"> </w:t>
      </w:r>
      <w:proofErr w:type="spellStart"/>
      <w:r w:rsidRPr="00024C59">
        <w:rPr>
          <w:rFonts w:ascii="Bookman Old Style" w:eastAsia="Times New Roman" w:hAnsi="Bookman Old Style" w:cs="Segoe UI"/>
          <w:color w:val="000000" w:themeColor="text1"/>
        </w:rPr>
        <w:t>persyaratan</w:t>
      </w:r>
      <w:proofErr w:type="spellEnd"/>
      <w:r w:rsidRPr="00024C59">
        <w:rPr>
          <w:rFonts w:ascii="Bookman Old Style" w:eastAsia="Times New Roman" w:hAnsi="Bookman Old Style" w:cs="Segoe UI"/>
          <w:color w:val="000000" w:themeColor="text1"/>
        </w:rPr>
        <w:t xml:space="preserve"> dan/</w:t>
      </w:r>
      <w:proofErr w:type="spellStart"/>
      <w:r w:rsidRPr="00024C59">
        <w:rPr>
          <w:rFonts w:ascii="Bookman Old Style" w:eastAsia="Times New Roman" w:hAnsi="Bookman Old Style" w:cs="Segoe UI"/>
          <w:color w:val="000000" w:themeColor="text1"/>
        </w:rPr>
        <w:t>atau</w:t>
      </w:r>
      <w:proofErr w:type="spellEnd"/>
      <w:r w:rsidRPr="00024C59">
        <w:rPr>
          <w:rFonts w:ascii="Bookman Old Style" w:eastAsia="Times New Roman" w:hAnsi="Bookman Old Style" w:cs="Segoe UI"/>
          <w:color w:val="000000" w:themeColor="text1"/>
        </w:rPr>
        <w:t xml:space="preserve"> </w:t>
      </w:r>
      <w:proofErr w:type="spellStart"/>
      <w:r w:rsidRPr="00024C59">
        <w:rPr>
          <w:rFonts w:ascii="Bookman Old Style" w:eastAsia="Times New Roman" w:hAnsi="Bookman Old Style" w:cs="Segoe UI"/>
          <w:color w:val="000000" w:themeColor="text1"/>
        </w:rPr>
        <w:t>kewajiban</w:t>
      </w:r>
      <w:proofErr w:type="spellEnd"/>
      <w:r w:rsidRPr="00024C59">
        <w:rPr>
          <w:rFonts w:ascii="Bookman Old Style" w:eastAsia="Times New Roman" w:hAnsi="Bookman Old Style" w:cs="Segoe UI"/>
          <w:color w:val="000000" w:themeColor="text1"/>
        </w:rPr>
        <w:t xml:space="preserve"> </w:t>
      </w:r>
      <w:proofErr w:type="spellStart"/>
      <w:r w:rsidRPr="00024C59">
        <w:rPr>
          <w:rFonts w:ascii="Bookman Old Style" w:eastAsia="Times New Roman" w:hAnsi="Bookman Old Style" w:cs="Segoe UI"/>
          <w:color w:val="000000" w:themeColor="text1"/>
        </w:rPr>
        <w:t>pelaku</w:t>
      </w:r>
      <w:proofErr w:type="spellEnd"/>
      <w:r w:rsidRPr="00024C59">
        <w:rPr>
          <w:rFonts w:ascii="Bookman Old Style" w:eastAsia="Times New Roman" w:hAnsi="Bookman Old Style" w:cs="Segoe UI"/>
          <w:color w:val="000000" w:themeColor="text1"/>
        </w:rPr>
        <w:t xml:space="preserve"> </w:t>
      </w:r>
      <w:proofErr w:type="spellStart"/>
      <w:r w:rsidRPr="00024C59">
        <w:rPr>
          <w:rFonts w:ascii="Bookman Old Style" w:eastAsia="Times New Roman" w:hAnsi="Bookman Old Style" w:cs="Segoe UI"/>
          <w:color w:val="000000" w:themeColor="text1"/>
        </w:rPr>
        <w:t>usaha</w:t>
      </w:r>
      <w:proofErr w:type="spellEnd"/>
      <w:r w:rsidRPr="00024C59">
        <w:rPr>
          <w:rFonts w:ascii="Bookman Old Style" w:eastAsia="Times New Roman" w:hAnsi="Bookman Old Style" w:cs="Segoe UI"/>
          <w:color w:val="000000" w:themeColor="text1"/>
        </w:rPr>
        <w:t xml:space="preserve"> </w:t>
      </w:r>
      <w:proofErr w:type="spellStart"/>
      <w:r w:rsidRPr="00024C59">
        <w:rPr>
          <w:rFonts w:ascii="Bookman Old Style" w:eastAsia="Times New Roman" w:hAnsi="Bookman Old Style" w:cs="Segoe UI"/>
          <w:color w:val="000000" w:themeColor="text1"/>
        </w:rPr>
        <w:t>dilakukan</w:t>
      </w:r>
      <w:proofErr w:type="spellEnd"/>
      <w:r w:rsidRPr="00024C59">
        <w:rPr>
          <w:rFonts w:ascii="Bookman Old Style" w:eastAsia="Times New Roman" w:hAnsi="Bookman Old Style" w:cs="Segoe UI"/>
          <w:color w:val="000000" w:themeColor="text1"/>
        </w:rPr>
        <w:t xml:space="preserve"> oleh K/L/</w:t>
      </w:r>
      <w:proofErr w:type="spellStart"/>
      <w:r w:rsidRPr="00024C59">
        <w:rPr>
          <w:rFonts w:ascii="Bookman Old Style" w:eastAsia="Times New Roman" w:hAnsi="Bookman Old Style" w:cs="Segoe UI"/>
          <w:color w:val="000000" w:themeColor="text1"/>
        </w:rPr>
        <w:t>Pemda</w:t>
      </w:r>
      <w:proofErr w:type="spellEnd"/>
      <w:r w:rsidRPr="00024C59">
        <w:rPr>
          <w:rFonts w:ascii="Bookman Old Style" w:eastAsia="Times New Roman" w:hAnsi="Bookman Old Style" w:cs="Segoe UI"/>
          <w:color w:val="000000" w:themeColor="text1"/>
        </w:rPr>
        <w:t xml:space="preserve"> </w:t>
      </w:r>
      <w:proofErr w:type="spellStart"/>
      <w:r w:rsidRPr="00024C59">
        <w:rPr>
          <w:rFonts w:ascii="Bookman Old Style" w:eastAsia="Times New Roman" w:hAnsi="Bookman Old Style" w:cs="Segoe UI"/>
          <w:color w:val="000000" w:themeColor="text1"/>
        </w:rPr>
        <w:t>terkait</w:t>
      </w:r>
      <w:proofErr w:type="spellEnd"/>
      <w:r w:rsidRPr="00024C59">
        <w:rPr>
          <w:rFonts w:ascii="Bookman Old Style" w:eastAsia="Times New Roman" w:hAnsi="Bookman Old Style" w:cs="Segoe UI"/>
          <w:color w:val="000000" w:themeColor="text1"/>
        </w:rPr>
        <w:t>.</w:t>
      </w:r>
    </w:p>
    <w:p w14:paraId="1AC612D6" w14:textId="77777777" w:rsidR="00A84A6C" w:rsidRPr="00024C59" w:rsidRDefault="0071667A">
      <w:pPr>
        <w:jc w:val="both"/>
        <w:textAlignment w:val="baseline"/>
        <w:rPr>
          <w:rFonts w:ascii="Bookman Old Style" w:eastAsia="Times New Roman" w:hAnsi="Bookman Old Style" w:cs="Segoe UI"/>
          <w:color w:val="000000" w:themeColor="text1"/>
        </w:rPr>
      </w:pPr>
      <w:r w:rsidRPr="00024C59">
        <w:rPr>
          <w:rFonts w:ascii="Bookman Old Style" w:eastAsia="Times New Roman" w:hAnsi="Bookman Old Style" w:cs="Segoe UI"/>
          <w:color w:val="000000" w:themeColor="text1"/>
        </w:rPr>
        <w:t xml:space="preserve">Daftar </w:t>
      </w:r>
      <w:proofErr w:type="spellStart"/>
      <w:r w:rsidRPr="00024C59">
        <w:rPr>
          <w:rFonts w:ascii="Bookman Old Style" w:eastAsia="Times New Roman" w:hAnsi="Bookman Old Style" w:cs="Segoe UI"/>
          <w:color w:val="000000" w:themeColor="text1"/>
        </w:rPr>
        <w:t>pemenuhan</w:t>
      </w:r>
      <w:proofErr w:type="spellEnd"/>
      <w:r w:rsidRPr="00024C59">
        <w:rPr>
          <w:rFonts w:ascii="Bookman Old Style" w:eastAsia="Times New Roman" w:hAnsi="Bookman Old Style" w:cs="Segoe UI"/>
          <w:color w:val="000000" w:themeColor="text1"/>
        </w:rPr>
        <w:t xml:space="preserve"> </w:t>
      </w:r>
      <w:proofErr w:type="spellStart"/>
      <w:r w:rsidRPr="00024C59">
        <w:rPr>
          <w:rFonts w:ascii="Bookman Old Style" w:eastAsia="Times New Roman" w:hAnsi="Bookman Old Style" w:cs="Segoe UI"/>
          <w:color w:val="000000" w:themeColor="text1"/>
        </w:rPr>
        <w:t>persyaratan</w:t>
      </w:r>
      <w:proofErr w:type="spellEnd"/>
      <w:r w:rsidRPr="00024C59">
        <w:rPr>
          <w:rFonts w:ascii="Bookman Old Style" w:eastAsia="Times New Roman" w:hAnsi="Bookman Old Style" w:cs="Segoe UI"/>
          <w:color w:val="000000" w:themeColor="text1"/>
        </w:rPr>
        <w:t xml:space="preserve"> dan/</w:t>
      </w:r>
      <w:proofErr w:type="spellStart"/>
      <w:r w:rsidRPr="00024C59">
        <w:rPr>
          <w:rFonts w:ascii="Bookman Old Style" w:eastAsia="Times New Roman" w:hAnsi="Bookman Old Style" w:cs="Segoe UI"/>
          <w:color w:val="000000" w:themeColor="text1"/>
        </w:rPr>
        <w:t>atau</w:t>
      </w:r>
      <w:proofErr w:type="spellEnd"/>
      <w:r w:rsidRPr="00024C59">
        <w:rPr>
          <w:rFonts w:ascii="Bookman Old Style" w:eastAsia="Times New Roman" w:hAnsi="Bookman Old Style" w:cs="Segoe UI"/>
          <w:color w:val="000000" w:themeColor="text1"/>
        </w:rPr>
        <w:t xml:space="preserve"> </w:t>
      </w:r>
      <w:proofErr w:type="spellStart"/>
      <w:r w:rsidRPr="00024C59">
        <w:rPr>
          <w:rFonts w:ascii="Bookman Old Style" w:eastAsia="Times New Roman" w:hAnsi="Bookman Old Style" w:cs="Segoe UI"/>
          <w:color w:val="000000" w:themeColor="text1"/>
        </w:rPr>
        <w:t>kewajiban</w:t>
      </w:r>
      <w:proofErr w:type="spellEnd"/>
      <w:r w:rsidRPr="00024C59">
        <w:rPr>
          <w:rFonts w:ascii="Bookman Old Style" w:eastAsia="Times New Roman" w:hAnsi="Bookman Old Style" w:cs="Segoe UI"/>
          <w:color w:val="000000" w:themeColor="text1"/>
        </w:rPr>
        <w:t xml:space="preserve"> </w:t>
      </w:r>
      <w:proofErr w:type="spellStart"/>
      <w:r w:rsidRPr="00024C59">
        <w:rPr>
          <w:rFonts w:ascii="Bookman Old Style" w:eastAsia="Times New Roman" w:hAnsi="Bookman Old Style" w:cs="Segoe UI"/>
          <w:color w:val="000000" w:themeColor="text1"/>
        </w:rPr>
        <w:t>pelaku</w:t>
      </w:r>
      <w:proofErr w:type="spellEnd"/>
      <w:r w:rsidRPr="00024C59">
        <w:rPr>
          <w:rFonts w:ascii="Bookman Old Style" w:eastAsia="Times New Roman" w:hAnsi="Bookman Old Style" w:cs="Segoe UI"/>
          <w:color w:val="000000" w:themeColor="text1"/>
        </w:rPr>
        <w:t xml:space="preserve"> </w:t>
      </w:r>
      <w:proofErr w:type="spellStart"/>
      <w:r w:rsidRPr="00024C59">
        <w:rPr>
          <w:rFonts w:ascii="Bookman Old Style" w:eastAsia="Times New Roman" w:hAnsi="Bookman Old Style" w:cs="Segoe UI"/>
          <w:color w:val="000000" w:themeColor="text1"/>
        </w:rPr>
        <w:t>usaha</w:t>
      </w:r>
      <w:proofErr w:type="spellEnd"/>
      <w:r w:rsidRPr="00024C59">
        <w:rPr>
          <w:rFonts w:ascii="Bookman Old Style" w:eastAsia="Times New Roman" w:hAnsi="Bookman Old Style" w:cs="Segoe UI"/>
          <w:color w:val="000000" w:themeColor="text1"/>
        </w:rPr>
        <w:t xml:space="preserve"> </w:t>
      </w:r>
      <w:proofErr w:type="spellStart"/>
      <w:r w:rsidRPr="00024C59">
        <w:rPr>
          <w:rFonts w:ascii="Bookman Old Style" w:eastAsia="Times New Roman" w:hAnsi="Bookman Old Style" w:cs="Segoe UI"/>
          <w:color w:val="000000" w:themeColor="text1"/>
        </w:rPr>
        <w:t>dapat</w:t>
      </w:r>
      <w:proofErr w:type="spellEnd"/>
      <w:r w:rsidRPr="00024C59">
        <w:rPr>
          <w:rFonts w:ascii="Bookman Old Style" w:eastAsia="Times New Roman" w:hAnsi="Bookman Old Style" w:cs="Segoe UI"/>
          <w:color w:val="000000" w:themeColor="text1"/>
        </w:rPr>
        <w:t xml:space="preserve"> </w:t>
      </w:r>
      <w:proofErr w:type="spellStart"/>
      <w:r w:rsidRPr="00024C59">
        <w:rPr>
          <w:rFonts w:ascii="Bookman Old Style" w:eastAsia="Times New Roman" w:hAnsi="Bookman Old Style" w:cs="Segoe UI"/>
          <w:color w:val="000000" w:themeColor="text1"/>
        </w:rPr>
        <w:t>dilihat</w:t>
      </w:r>
      <w:proofErr w:type="spellEnd"/>
      <w:r w:rsidRPr="00024C59">
        <w:rPr>
          <w:rFonts w:ascii="Bookman Old Style" w:eastAsia="Times New Roman" w:hAnsi="Bookman Old Style" w:cs="Segoe UI"/>
          <w:color w:val="000000" w:themeColor="text1"/>
        </w:rPr>
        <w:t xml:space="preserve"> </w:t>
      </w:r>
      <w:proofErr w:type="spellStart"/>
      <w:r w:rsidRPr="00024C59">
        <w:rPr>
          <w:rFonts w:ascii="Bookman Old Style" w:eastAsia="Times New Roman" w:hAnsi="Bookman Old Style" w:cs="Segoe UI"/>
          <w:color w:val="000000" w:themeColor="text1"/>
        </w:rPr>
        <w:t>melalui</w:t>
      </w:r>
      <w:proofErr w:type="spellEnd"/>
      <w:r w:rsidRPr="00024C59">
        <w:rPr>
          <w:rFonts w:ascii="Bookman Old Style" w:eastAsia="Times New Roman" w:hAnsi="Bookman Old Style" w:cs="Segoe UI"/>
          <w:color w:val="000000" w:themeColor="text1"/>
        </w:rPr>
        <w:t xml:space="preserve"> </w:t>
      </w:r>
      <w:proofErr w:type="spellStart"/>
      <w:r w:rsidRPr="00024C59">
        <w:rPr>
          <w:rFonts w:ascii="Bookman Old Style" w:eastAsia="Times New Roman" w:hAnsi="Bookman Old Style" w:cs="Segoe UI"/>
          <w:color w:val="000000" w:themeColor="text1"/>
        </w:rPr>
        <w:t>akses</w:t>
      </w:r>
      <w:proofErr w:type="spellEnd"/>
      <w:r w:rsidRPr="00024C59">
        <w:rPr>
          <w:rFonts w:ascii="Bookman Old Style" w:eastAsia="Times New Roman" w:hAnsi="Bookman Old Style" w:cs="Segoe UI"/>
          <w:color w:val="000000" w:themeColor="text1"/>
        </w:rPr>
        <w:t xml:space="preserve"> QR Code.</w:t>
      </w:r>
    </w:p>
    <w:p w14:paraId="3BCD670C" w14:textId="77777777" w:rsidR="00A84A6C" w:rsidRPr="00024C59" w:rsidRDefault="0071667A">
      <w:pPr>
        <w:jc w:val="both"/>
        <w:textAlignment w:val="baseline"/>
        <w:rPr>
          <w:rFonts w:ascii="Bookman Old Style" w:eastAsia="Times New Roman" w:hAnsi="Bookman Old Style" w:cs="Segoe UI"/>
          <w:color w:val="000000" w:themeColor="text1"/>
        </w:rPr>
      </w:pPr>
      <w:r w:rsidRPr="00024C59">
        <w:rPr>
          <w:rFonts w:ascii="Bookman Old Style" w:eastAsia="Times New Roman" w:hAnsi="Bookman Old Style" w:cs="Segoe UI"/>
          <w:color w:val="000000" w:themeColor="text1"/>
        </w:rPr>
        <w:t xml:space="preserve">Lampiran </w:t>
      </w:r>
      <w:proofErr w:type="spellStart"/>
      <w:r w:rsidRPr="00024C59">
        <w:rPr>
          <w:rFonts w:ascii="Bookman Old Style" w:eastAsia="Times New Roman" w:hAnsi="Bookman Old Style" w:cs="Segoe UI"/>
          <w:color w:val="000000" w:themeColor="text1"/>
        </w:rPr>
        <w:t>ini</w:t>
      </w:r>
      <w:proofErr w:type="spellEnd"/>
      <w:r w:rsidRPr="00024C59">
        <w:rPr>
          <w:rFonts w:ascii="Bookman Old Style" w:eastAsia="Times New Roman" w:hAnsi="Bookman Old Style" w:cs="Segoe UI"/>
          <w:color w:val="000000" w:themeColor="text1"/>
        </w:rPr>
        <w:t xml:space="preserve"> </w:t>
      </w:r>
      <w:proofErr w:type="spellStart"/>
      <w:r w:rsidRPr="00024C59">
        <w:rPr>
          <w:rFonts w:ascii="Bookman Old Style" w:eastAsia="Times New Roman" w:hAnsi="Bookman Old Style" w:cs="Segoe UI"/>
          <w:color w:val="000000" w:themeColor="text1"/>
        </w:rPr>
        <w:t>merupakan</w:t>
      </w:r>
      <w:proofErr w:type="spellEnd"/>
      <w:r w:rsidRPr="00024C59">
        <w:rPr>
          <w:rFonts w:ascii="Bookman Old Style" w:eastAsia="Times New Roman" w:hAnsi="Bookman Old Style" w:cs="Segoe UI"/>
          <w:color w:val="000000" w:themeColor="text1"/>
        </w:rPr>
        <w:t xml:space="preserve"> </w:t>
      </w:r>
      <w:proofErr w:type="spellStart"/>
      <w:r w:rsidRPr="00024C59">
        <w:rPr>
          <w:rFonts w:ascii="Bookman Old Style" w:eastAsia="Times New Roman" w:hAnsi="Bookman Old Style" w:cs="Segoe UI"/>
          <w:color w:val="000000" w:themeColor="text1"/>
        </w:rPr>
        <w:t>bagian</w:t>
      </w:r>
      <w:proofErr w:type="spellEnd"/>
      <w:r w:rsidRPr="00024C59">
        <w:rPr>
          <w:rFonts w:ascii="Bookman Old Style" w:eastAsia="Times New Roman" w:hAnsi="Bookman Old Style" w:cs="Segoe UI"/>
          <w:color w:val="000000" w:themeColor="text1"/>
        </w:rPr>
        <w:t xml:space="preserve"> </w:t>
      </w:r>
      <w:proofErr w:type="spellStart"/>
      <w:r w:rsidRPr="00024C59">
        <w:rPr>
          <w:rFonts w:ascii="Bookman Old Style" w:eastAsia="Times New Roman" w:hAnsi="Bookman Old Style" w:cs="Segoe UI"/>
          <w:color w:val="000000" w:themeColor="text1"/>
        </w:rPr>
        <w:t>tidak</w:t>
      </w:r>
      <w:proofErr w:type="spellEnd"/>
      <w:r w:rsidRPr="00024C59">
        <w:rPr>
          <w:rFonts w:ascii="Bookman Old Style" w:eastAsia="Times New Roman" w:hAnsi="Bookman Old Style" w:cs="Segoe UI"/>
          <w:color w:val="000000" w:themeColor="text1"/>
        </w:rPr>
        <w:t xml:space="preserve"> </w:t>
      </w:r>
      <w:proofErr w:type="spellStart"/>
      <w:r w:rsidRPr="00024C59">
        <w:rPr>
          <w:rFonts w:ascii="Bookman Old Style" w:eastAsia="Times New Roman" w:hAnsi="Bookman Old Style" w:cs="Segoe UI"/>
          <w:color w:val="000000" w:themeColor="text1"/>
        </w:rPr>
        <w:t>terpisahkan</w:t>
      </w:r>
      <w:proofErr w:type="spellEnd"/>
      <w:r w:rsidRPr="00024C59">
        <w:rPr>
          <w:rFonts w:ascii="Bookman Old Style" w:eastAsia="Times New Roman" w:hAnsi="Bookman Old Style" w:cs="Segoe UI"/>
          <w:color w:val="000000" w:themeColor="text1"/>
        </w:rPr>
        <w:t xml:space="preserve"> </w:t>
      </w:r>
      <w:proofErr w:type="spellStart"/>
      <w:r w:rsidRPr="00024C59">
        <w:rPr>
          <w:rFonts w:ascii="Bookman Old Style" w:eastAsia="Times New Roman" w:hAnsi="Bookman Old Style" w:cs="Segoe UI"/>
          <w:color w:val="000000" w:themeColor="text1"/>
        </w:rPr>
        <w:t>dari</w:t>
      </w:r>
      <w:proofErr w:type="spellEnd"/>
      <w:r w:rsidRPr="00024C59">
        <w:rPr>
          <w:rFonts w:ascii="Bookman Old Style" w:eastAsia="Times New Roman" w:hAnsi="Bookman Old Style" w:cs="Segoe UI"/>
          <w:color w:val="000000" w:themeColor="text1"/>
        </w:rPr>
        <w:t xml:space="preserve"> </w:t>
      </w:r>
      <w:proofErr w:type="spellStart"/>
      <w:r w:rsidRPr="00024C59">
        <w:rPr>
          <w:rFonts w:ascii="Bookman Old Style" w:eastAsia="Times New Roman" w:hAnsi="Bookman Old Style" w:cs="Segoe UI"/>
          <w:color w:val="000000" w:themeColor="text1"/>
        </w:rPr>
        <w:t>dokumen</w:t>
      </w:r>
      <w:proofErr w:type="spellEnd"/>
      <w:r w:rsidRPr="00024C59">
        <w:rPr>
          <w:rFonts w:ascii="Bookman Old Style" w:eastAsia="Times New Roman" w:hAnsi="Bookman Old Style" w:cs="Segoe UI"/>
          <w:color w:val="000000" w:themeColor="text1"/>
        </w:rPr>
        <w:t xml:space="preserve"> NIB </w:t>
      </w:r>
      <w:proofErr w:type="spellStart"/>
      <w:r w:rsidRPr="00024C59">
        <w:rPr>
          <w:rFonts w:ascii="Bookman Old Style" w:eastAsia="Times New Roman" w:hAnsi="Bookman Old Style" w:cs="Segoe UI"/>
          <w:color w:val="000000" w:themeColor="text1"/>
        </w:rPr>
        <w:t>tersebut</w:t>
      </w:r>
      <w:proofErr w:type="spellEnd"/>
      <w:r w:rsidRPr="00024C59">
        <w:rPr>
          <w:rFonts w:ascii="Bookman Old Style" w:eastAsia="Times New Roman" w:hAnsi="Bookman Old Style" w:cs="Segoe UI"/>
          <w:color w:val="000000" w:themeColor="text1"/>
        </w:rPr>
        <w:t>.</w:t>
      </w:r>
    </w:p>
    <w:p w14:paraId="51F6FFE4" w14:textId="56A9B734" w:rsidR="00A84A6C" w:rsidRPr="00024C59" w:rsidRDefault="0071667A">
      <w:pPr>
        <w:textAlignment w:val="baseline"/>
        <w:rPr>
          <w:rFonts w:ascii="Bookman Old Style" w:eastAsia="Times New Roman" w:hAnsi="Bookman Old Style" w:cs="Segoe UI"/>
          <w:color w:val="000000" w:themeColor="text1"/>
        </w:rPr>
      </w:pPr>
      <w:r w:rsidRPr="00024C59">
        <w:rPr>
          <w:rFonts w:ascii="Bookman Old Style" w:eastAsia="Times New Roman" w:hAnsi="Bookman Old Style" w:cs="Segoe UI"/>
          <w:color w:val="000000" w:themeColor="text1"/>
        </w:rPr>
        <w:t> </w:t>
      </w:r>
    </w:p>
    <w:p w14:paraId="0BC3A114" w14:textId="72E0B130" w:rsidR="00A84A6C" w:rsidRPr="00024C59" w:rsidRDefault="0071667A" w:rsidP="00C97C12">
      <w:pPr>
        <w:jc w:val="right"/>
        <w:textAlignment w:val="baseline"/>
        <w:rPr>
          <w:rFonts w:ascii="Bookman Old Style" w:eastAsia="Times New Roman" w:hAnsi="Bookman Old Style" w:cs="Segoe UI"/>
          <w:color w:val="000000" w:themeColor="text1"/>
        </w:rPr>
      </w:pPr>
      <w:r w:rsidRPr="00024C59">
        <w:rPr>
          <w:rFonts w:ascii="Bookman Old Style" w:eastAsia="Times New Roman" w:hAnsi="Bookman Old Style" w:cs="Segoe UI"/>
          <w:color w:val="000000" w:themeColor="text1"/>
        </w:rPr>
        <w:t> </w:t>
      </w:r>
      <w:r w:rsidR="00C97C12" w:rsidRPr="00024C59">
        <w:rPr>
          <w:rFonts w:ascii="Bookman Old Style" w:hAnsi="Bookman Old Style"/>
          <w:noProof/>
        </w:rPr>
        <w:drawing>
          <wp:inline distT="0" distB="0" distL="0" distR="0" wp14:anchorId="30FA7C18" wp14:editId="14776FBA">
            <wp:extent cx="692150" cy="69215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pic:nvPicPr>
                  <pic:blipFill>
                    <a:blip r:embed="rId10">
                      <a:extLst>
                        <a:ext uri="{28A0092B-C50C-407E-A947-70E740481C1C}">
                          <a14:useLocalDpi xmlns:a14="http://schemas.microsoft.com/office/drawing/2010/main" val="0"/>
                        </a:ext>
                      </a:extLst>
                    </a:blip>
                    <a:stretch>
                      <a:fillRect/>
                    </a:stretch>
                  </pic:blipFill>
                  <pic:spPr>
                    <a:xfrm>
                      <a:off x="0" y="0"/>
                      <a:ext cx="692150" cy="692150"/>
                    </a:xfrm>
                    <a:prstGeom prst="rect">
                      <a:avLst/>
                    </a:prstGeom>
                  </pic:spPr>
                </pic:pic>
              </a:graphicData>
            </a:graphic>
          </wp:inline>
        </w:drawing>
      </w:r>
    </w:p>
    <w:p w14:paraId="6B07282C" w14:textId="47E62EB7" w:rsidR="00A84A6C" w:rsidRPr="00024C59" w:rsidRDefault="0071667A">
      <w:pPr>
        <w:textAlignment w:val="baseline"/>
        <w:rPr>
          <w:rFonts w:ascii="Bookman Old Style" w:eastAsia="Times New Roman" w:hAnsi="Bookman Old Style" w:cs="Segoe UI"/>
          <w:color w:val="000000" w:themeColor="text1"/>
        </w:rPr>
      </w:pPr>
      <w:r w:rsidRPr="00024C59">
        <w:rPr>
          <w:rFonts w:ascii="Bookman Old Style" w:eastAsia="Times New Roman" w:hAnsi="Bookman Old Style" w:cs="Segoe UI"/>
          <w:color w:val="000000" w:themeColor="text1"/>
        </w:rPr>
        <w:t> </w:t>
      </w:r>
    </w:p>
    <w:p w14:paraId="0C9D0AC3" w14:textId="649B00BD" w:rsidR="00A84A6C" w:rsidRPr="00024C59" w:rsidRDefault="0071667A">
      <w:pPr>
        <w:rPr>
          <w:rFonts w:ascii="Bookman Old Style" w:eastAsia="Times New Roman" w:hAnsi="Bookman Old Style" w:cs="Segoe UI"/>
          <w:color w:val="000000" w:themeColor="text1"/>
        </w:rPr>
      </w:pPr>
      <w:r w:rsidRPr="00024C59">
        <w:rPr>
          <w:rFonts w:ascii="Bookman Old Style" w:eastAsia="Times New Roman" w:hAnsi="Bookman Old Style" w:cs="Segoe UI"/>
          <w:color w:val="000000" w:themeColor="text1"/>
        </w:rPr>
        <w:br w:type="page"/>
      </w:r>
    </w:p>
    <w:p w14:paraId="7FB2882B" w14:textId="77777777" w:rsidR="00A84A6C" w:rsidRPr="00A93E74" w:rsidRDefault="0071667A" w:rsidP="009F7A5E">
      <w:pPr>
        <w:pStyle w:val="ListParagraph"/>
        <w:numPr>
          <w:ilvl w:val="0"/>
          <w:numId w:val="20"/>
        </w:numPr>
        <w:spacing w:line="360" w:lineRule="auto"/>
        <w:ind w:left="90"/>
        <w:rPr>
          <w:rFonts w:ascii="Bookman Old Style" w:hAnsi="Bookman Old Style"/>
          <w:color w:val="000000" w:themeColor="text1"/>
          <w:sz w:val="24"/>
          <w:szCs w:val="24"/>
        </w:rPr>
      </w:pPr>
      <w:r w:rsidRPr="00A93E74">
        <w:rPr>
          <w:rFonts w:ascii="Bookman Old Style" w:hAnsi="Bookman Old Style"/>
          <w:color w:val="000000" w:themeColor="text1"/>
          <w:sz w:val="24"/>
          <w:szCs w:val="24"/>
          <w:lang w:val="en-US"/>
        </w:rPr>
        <w:lastRenderedPageBreak/>
        <w:t xml:space="preserve">FORMAT NIB DAN LAMPIRAN PENDAFTARAN KANTOR PERWAKILAN PERUSAHAAN PERDAGANGAN ASING (KP3A) </w:t>
      </w:r>
    </w:p>
    <w:p w14:paraId="5CF92C70" w14:textId="70C872C2" w:rsidR="00A84A6C" w:rsidRPr="00A93E74" w:rsidRDefault="0071667A">
      <w:pPr>
        <w:jc w:val="center"/>
        <w:textAlignment w:val="baseline"/>
        <w:rPr>
          <w:rFonts w:ascii="Bookman Old Style" w:hAnsi="Bookman Old Style" w:cs="Footlight MT Light"/>
          <w:color w:val="000000" w:themeColor="text1"/>
          <w:sz w:val="24"/>
          <w:szCs w:val="24"/>
        </w:rPr>
      </w:pPr>
      <w:r w:rsidRPr="00A93E74">
        <w:rPr>
          <w:rFonts w:ascii="Bookman Old Style" w:hAnsi="Bookman Old Style" w:cs="Footlight MT Light"/>
          <w:noProof/>
          <w:color w:val="000000" w:themeColor="text1"/>
          <w:sz w:val="24"/>
          <w:szCs w:val="24"/>
        </w:rPr>
        <w:drawing>
          <wp:anchor distT="0" distB="0" distL="114300" distR="114300" simplePos="0" relativeHeight="251658352" behindDoc="0" locked="0" layoutInCell="1" allowOverlap="1" wp14:anchorId="67FC65F0" wp14:editId="58DF961B">
            <wp:simplePos x="0" y="0"/>
            <wp:positionH relativeFrom="column">
              <wp:posOffset>4884420</wp:posOffset>
            </wp:positionH>
            <wp:positionV relativeFrom="paragraph">
              <wp:posOffset>123190</wp:posOffset>
            </wp:positionV>
            <wp:extent cx="1627505" cy="658495"/>
            <wp:effectExtent l="0" t="0" r="0" b="8890"/>
            <wp:wrapNone/>
            <wp:docPr id="377"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 name="Picture 37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1627632" cy="658368"/>
                    </a:xfrm>
                    <a:prstGeom prst="rect">
                      <a:avLst/>
                    </a:prstGeom>
                    <a:noFill/>
                    <a:ln>
                      <a:noFill/>
                    </a:ln>
                  </pic:spPr>
                </pic:pic>
              </a:graphicData>
            </a:graphic>
          </wp:anchor>
        </w:drawing>
      </w:r>
    </w:p>
    <w:p w14:paraId="5E2A9AA1" w14:textId="77777777" w:rsidR="00A84A6C" w:rsidRPr="00A93E74" w:rsidRDefault="0071667A">
      <w:pPr>
        <w:jc w:val="center"/>
        <w:textAlignment w:val="baseline"/>
        <w:rPr>
          <w:rFonts w:ascii="Bookman Old Style" w:eastAsia="Times New Roman" w:hAnsi="Bookman Old Style" w:cs="Times New Roman"/>
          <w:color w:val="000000" w:themeColor="text1"/>
          <w:sz w:val="24"/>
          <w:szCs w:val="24"/>
        </w:rPr>
      </w:pPr>
      <w:r>
        <w:rPr>
          <w:noProof/>
        </w:rPr>
        <w:drawing>
          <wp:inline distT="0" distB="0" distL="0" distR="0" wp14:anchorId="148E758F" wp14:editId="37A95E29">
            <wp:extent cx="1005205" cy="1005205"/>
            <wp:effectExtent l="0" t="0" r="4445" b="4445"/>
            <wp:docPr id="376"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pic:nvPicPr>
                  <pic:blipFill>
                    <a:blip r:embed="rId22">
                      <a:extLst>
                        <a:ext uri="{28A0092B-C50C-407E-A947-70E740481C1C}">
                          <a14:useLocalDpi xmlns:a14="http://schemas.microsoft.com/office/drawing/2010/main" val="0"/>
                        </a:ext>
                      </a:extLst>
                    </a:blip>
                    <a:stretch>
                      <a:fillRect/>
                    </a:stretch>
                  </pic:blipFill>
                  <pic:spPr>
                    <a:xfrm>
                      <a:off x="0" y="0"/>
                      <a:ext cx="1005205" cy="1005205"/>
                    </a:xfrm>
                    <a:prstGeom prst="rect">
                      <a:avLst/>
                    </a:prstGeom>
                  </pic:spPr>
                </pic:pic>
              </a:graphicData>
            </a:graphic>
          </wp:inline>
        </w:drawing>
      </w:r>
      <w:r w:rsidRPr="00A93E74">
        <w:rPr>
          <w:rFonts w:ascii="Calibri" w:eastAsia="Times New Roman" w:hAnsi="Calibri" w:cs="Calibri"/>
          <w:color w:val="000000" w:themeColor="text1"/>
        </w:rPr>
        <w:t> </w:t>
      </w:r>
    </w:p>
    <w:p w14:paraId="3FC02D8E" w14:textId="3FAB36AC" w:rsidR="00A84A6C" w:rsidRPr="00024C59" w:rsidRDefault="0071667A">
      <w:pPr>
        <w:textAlignment w:val="baseline"/>
        <w:rPr>
          <w:rFonts w:ascii="Bookman Old Style" w:eastAsia="Times New Roman" w:hAnsi="Bookman Old Style" w:cs="Times New Roman"/>
          <w:color w:val="000000" w:themeColor="text1"/>
          <w:sz w:val="24"/>
          <w:szCs w:val="24"/>
        </w:rPr>
      </w:pPr>
      <w:r w:rsidRPr="00A93E74">
        <w:rPr>
          <w:rFonts w:ascii="Calibri" w:eastAsia="Times New Roman" w:hAnsi="Calibri" w:cs="Calibri"/>
          <w:color w:val="000000" w:themeColor="text1"/>
          <w:sz w:val="28"/>
          <w:szCs w:val="28"/>
        </w:rPr>
        <w:t>  </w:t>
      </w:r>
      <w:r w:rsidRPr="00024C59">
        <w:rPr>
          <w:rFonts w:ascii="Calibri" w:eastAsia="Times New Roman" w:hAnsi="Calibri" w:cs="Calibri"/>
          <w:color w:val="000000" w:themeColor="text1"/>
          <w:sz w:val="24"/>
          <w:szCs w:val="24"/>
        </w:rPr>
        <w:t> </w:t>
      </w:r>
    </w:p>
    <w:p w14:paraId="4AA081B1" w14:textId="77777777" w:rsidR="00A84A6C" w:rsidRPr="00024C59" w:rsidRDefault="0071667A">
      <w:pPr>
        <w:jc w:val="center"/>
        <w:textAlignment w:val="baseline"/>
        <w:rPr>
          <w:rFonts w:ascii="Bookman Old Style" w:eastAsia="Times New Roman" w:hAnsi="Bookman Old Style" w:cs="Times New Roman"/>
          <w:color w:val="000000" w:themeColor="text1"/>
          <w:sz w:val="24"/>
          <w:szCs w:val="24"/>
        </w:rPr>
      </w:pPr>
      <w:r w:rsidRPr="00024C59">
        <w:rPr>
          <w:rFonts w:ascii="Bookman Old Style" w:eastAsia="Times New Roman" w:hAnsi="Bookman Old Style" w:cs="Times New Roman"/>
          <w:b/>
          <w:bCs/>
          <w:color w:val="000000" w:themeColor="text1"/>
          <w:sz w:val="24"/>
          <w:szCs w:val="24"/>
          <w:lang w:val="id-ID"/>
        </w:rPr>
        <w:t>PEMERINTAH REPUBLIK INDONESIA</w:t>
      </w:r>
      <w:r w:rsidRPr="00024C59">
        <w:rPr>
          <w:rFonts w:ascii="Bookman Old Style" w:eastAsia="Times New Roman" w:hAnsi="Bookman Old Style" w:cs="Times New Roman"/>
          <w:color w:val="000000" w:themeColor="text1"/>
          <w:sz w:val="24"/>
          <w:szCs w:val="24"/>
        </w:rPr>
        <w:t> </w:t>
      </w:r>
    </w:p>
    <w:p w14:paraId="0A9C4CBA" w14:textId="29783FD5" w:rsidR="00A84A6C" w:rsidRPr="00024C59" w:rsidRDefault="0071667A">
      <w:pPr>
        <w:jc w:val="center"/>
        <w:textAlignment w:val="baseline"/>
        <w:rPr>
          <w:rFonts w:ascii="Bookman Old Style" w:eastAsia="Times New Roman" w:hAnsi="Bookman Old Style" w:cs="Times New Roman"/>
          <w:color w:val="000000" w:themeColor="text1"/>
          <w:sz w:val="24"/>
          <w:szCs w:val="24"/>
        </w:rPr>
      </w:pPr>
      <w:r w:rsidRPr="00024C59">
        <w:rPr>
          <w:rFonts w:ascii="Bookman Old Style" w:eastAsia="Times New Roman" w:hAnsi="Bookman Old Style" w:cs="Times New Roman"/>
          <w:color w:val="000000" w:themeColor="text1"/>
          <w:sz w:val="24"/>
          <w:szCs w:val="24"/>
        </w:rPr>
        <w:t> </w:t>
      </w:r>
    </w:p>
    <w:p w14:paraId="293844DA" w14:textId="7CAC543D" w:rsidR="00A84A6C" w:rsidRPr="00024C59" w:rsidRDefault="0071667A">
      <w:pPr>
        <w:jc w:val="center"/>
        <w:textAlignment w:val="baseline"/>
        <w:rPr>
          <w:rFonts w:ascii="Bookman Old Style" w:eastAsia="Times New Roman" w:hAnsi="Bookman Old Style" w:cs="Times New Roman"/>
          <w:color w:val="000000" w:themeColor="text1"/>
          <w:sz w:val="24"/>
          <w:szCs w:val="24"/>
        </w:rPr>
      </w:pPr>
      <w:r w:rsidRPr="00024C59">
        <w:rPr>
          <w:rFonts w:ascii="Bookman Old Style" w:eastAsia="Times New Roman" w:hAnsi="Bookman Old Style" w:cs="Times New Roman"/>
          <w:b/>
          <w:bCs/>
          <w:color w:val="000000" w:themeColor="text1"/>
          <w:sz w:val="24"/>
          <w:szCs w:val="24"/>
          <w:lang w:val="id-ID"/>
        </w:rPr>
        <w:t>NOMOR INDUK BERUSAHA : </w:t>
      </w:r>
      <w:r w:rsidR="004670CF" w:rsidRPr="00024C59">
        <w:rPr>
          <w:rFonts w:ascii="Bookman Old Style" w:eastAsia="Times New Roman" w:hAnsi="Bookman Old Style" w:cs="Times New Roman"/>
          <w:color w:val="000000" w:themeColor="text1"/>
          <w:sz w:val="24"/>
          <w:szCs w:val="24"/>
          <w:lang w:val="en-AU"/>
        </w:rPr>
        <w:t>………………………….</w:t>
      </w:r>
      <w:r w:rsidRPr="00024C59">
        <w:rPr>
          <w:rFonts w:ascii="Bookman Old Style" w:eastAsia="Times New Roman" w:hAnsi="Bookman Old Style" w:cs="Times New Roman"/>
          <w:b/>
          <w:bCs/>
          <w:color w:val="000000" w:themeColor="text1"/>
          <w:sz w:val="24"/>
          <w:szCs w:val="24"/>
          <w:lang w:val="id-ID"/>
        </w:rPr>
        <w:t> (13 digit)</w:t>
      </w:r>
      <w:r w:rsidRPr="00024C59">
        <w:rPr>
          <w:rFonts w:ascii="Bookman Old Style" w:eastAsia="Times New Roman" w:hAnsi="Bookman Old Style" w:cs="Times New Roman"/>
          <w:color w:val="000000" w:themeColor="text1"/>
          <w:sz w:val="24"/>
          <w:szCs w:val="24"/>
        </w:rPr>
        <w:t> </w:t>
      </w:r>
    </w:p>
    <w:p w14:paraId="6EB62B65" w14:textId="05359ACF" w:rsidR="00A84A6C" w:rsidRPr="00A93E74" w:rsidRDefault="0071667A">
      <w:pPr>
        <w:textAlignment w:val="baseline"/>
        <w:rPr>
          <w:rFonts w:ascii="Bookman Old Style" w:eastAsia="Times New Roman" w:hAnsi="Bookman Old Style" w:cs="Times New Roman"/>
          <w:color w:val="000000" w:themeColor="text1"/>
          <w:sz w:val="24"/>
          <w:szCs w:val="24"/>
        </w:rPr>
      </w:pPr>
      <w:r w:rsidRPr="00A93E74">
        <w:rPr>
          <w:rFonts w:ascii="Bookman Old Style" w:eastAsia="Times New Roman" w:hAnsi="Bookman Old Style" w:cs="Times New Roman"/>
          <w:color w:val="000000" w:themeColor="text1"/>
          <w:sz w:val="12"/>
          <w:szCs w:val="12"/>
        </w:rPr>
        <w:t> </w:t>
      </w:r>
    </w:p>
    <w:p w14:paraId="0F5ADE56" w14:textId="7480B529" w:rsidR="00CA1BDD" w:rsidRDefault="00CA1BDD">
      <w:pPr>
        <w:jc w:val="both"/>
        <w:textAlignment w:val="baseline"/>
        <w:rPr>
          <w:rFonts w:ascii="Bookman Old Style" w:eastAsia="Times New Roman" w:hAnsi="Bookman Old Style" w:cs="Times New Roman"/>
          <w:color w:val="000000" w:themeColor="text1"/>
          <w:lang w:val="id-ID"/>
        </w:rPr>
      </w:pPr>
    </w:p>
    <w:p w14:paraId="5DABB77A" w14:textId="66D187FD" w:rsidR="00A84A6C" w:rsidRPr="00024C59" w:rsidRDefault="0071667A">
      <w:pPr>
        <w:jc w:val="both"/>
        <w:textAlignment w:val="baseline"/>
        <w:rPr>
          <w:rFonts w:ascii="Bookman Old Style" w:eastAsia="Times New Roman" w:hAnsi="Bookman Old Style" w:cs="Times New Roman"/>
          <w:color w:val="000000" w:themeColor="text1"/>
        </w:rPr>
      </w:pPr>
      <w:r w:rsidRPr="00024C59">
        <w:rPr>
          <w:rFonts w:ascii="Bookman Old Style" w:eastAsia="Times New Roman" w:hAnsi="Bookman Old Style" w:cs="Times New Roman"/>
          <w:color w:val="000000" w:themeColor="text1"/>
          <w:lang w:val="id-ID"/>
        </w:rPr>
        <w:t xml:space="preserve">Berdasarkan </w:t>
      </w:r>
      <w:proofErr w:type="spellStart"/>
      <w:r w:rsidRPr="00024C59">
        <w:rPr>
          <w:rFonts w:ascii="Bookman Old Style" w:hAnsi="Bookman Old Style" w:cs="Times New Roman"/>
          <w:color w:val="000000" w:themeColor="text1"/>
          <w:lang w:val="en-AU"/>
        </w:rPr>
        <w:t>Peraturan</w:t>
      </w:r>
      <w:proofErr w:type="spellEnd"/>
      <w:r w:rsidR="005B7574" w:rsidRPr="00024C59">
        <w:rPr>
          <w:rFonts w:ascii="Bookman Old Style" w:hAnsi="Bookman Old Style" w:cs="Times New Roman"/>
          <w:color w:val="000000" w:themeColor="text1"/>
          <w:lang w:val="en-AU"/>
        </w:rPr>
        <w:t xml:space="preserve"> </w:t>
      </w:r>
      <w:proofErr w:type="spellStart"/>
      <w:r w:rsidR="005B7574" w:rsidRPr="00024C59">
        <w:rPr>
          <w:rFonts w:ascii="Bookman Old Style" w:hAnsi="Bookman Old Style" w:cs="Times New Roman"/>
          <w:color w:val="000000" w:themeColor="text1"/>
          <w:lang w:val="en-AU"/>
        </w:rPr>
        <w:t>Pemerintah</w:t>
      </w:r>
      <w:proofErr w:type="spellEnd"/>
      <w:r w:rsidR="005B7574" w:rsidRPr="00024C59">
        <w:rPr>
          <w:rFonts w:ascii="Bookman Old Style" w:hAnsi="Bookman Old Style" w:cs="Times New Roman"/>
          <w:color w:val="000000" w:themeColor="text1"/>
          <w:lang w:val="en-AU"/>
        </w:rPr>
        <w:t xml:space="preserve"> </w:t>
      </w:r>
      <w:proofErr w:type="spellStart"/>
      <w:r w:rsidRPr="00024C59">
        <w:rPr>
          <w:rFonts w:ascii="Bookman Old Style" w:hAnsi="Bookman Old Style" w:cs="Times New Roman"/>
          <w:color w:val="000000" w:themeColor="text1"/>
          <w:lang w:val="en-AU"/>
        </w:rPr>
        <w:t>Nomor</w:t>
      </w:r>
      <w:proofErr w:type="spellEnd"/>
      <w:r w:rsidRPr="00024C59">
        <w:rPr>
          <w:rFonts w:ascii="Bookman Old Style" w:hAnsi="Bookman Old Style" w:cs="Times New Roman"/>
          <w:color w:val="000000" w:themeColor="text1"/>
          <w:lang w:val="en-AU"/>
        </w:rPr>
        <w:t xml:space="preserve"> </w:t>
      </w:r>
      <w:r w:rsidR="005B7574" w:rsidRPr="00024C59">
        <w:rPr>
          <w:rFonts w:ascii="Bookman Old Style" w:hAnsi="Bookman Old Style" w:cs="Times New Roman"/>
          <w:color w:val="000000" w:themeColor="text1"/>
          <w:lang w:val="en-AU"/>
        </w:rPr>
        <w:t>5</w:t>
      </w:r>
      <w:r w:rsidRPr="00024C59">
        <w:rPr>
          <w:rFonts w:ascii="Bookman Old Style" w:hAnsi="Bookman Old Style" w:cs="Times New Roman"/>
          <w:color w:val="000000" w:themeColor="text1"/>
          <w:lang w:val="en-AU"/>
        </w:rPr>
        <w:t xml:space="preserve"> </w:t>
      </w:r>
      <w:proofErr w:type="spellStart"/>
      <w:r w:rsidRPr="00024C59">
        <w:rPr>
          <w:rFonts w:ascii="Bookman Old Style" w:hAnsi="Bookman Old Style" w:cs="Times New Roman"/>
          <w:color w:val="000000" w:themeColor="text1"/>
          <w:lang w:val="en-AU"/>
        </w:rPr>
        <w:t>Tahun</w:t>
      </w:r>
      <w:proofErr w:type="spellEnd"/>
      <w:r w:rsidRPr="00024C59">
        <w:rPr>
          <w:rFonts w:ascii="Bookman Old Style" w:hAnsi="Bookman Old Style" w:cs="Times New Roman"/>
          <w:color w:val="000000" w:themeColor="text1"/>
          <w:lang w:val="en-AU"/>
        </w:rPr>
        <w:t xml:space="preserve"> </w:t>
      </w:r>
      <w:r w:rsidR="005B7574" w:rsidRPr="00024C59">
        <w:rPr>
          <w:rFonts w:ascii="Bookman Old Style" w:hAnsi="Bookman Old Style" w:cs="Times New Roman"/>
          <w:color w:val="000000" w:themeColor="text1"/>
          <w:lang w:val="en-AU"/>
        </w:rPr>
        <w:t xml:space="preserve">2021 </w:t>
      </w:r>
      <w:proofErr w:type="spellStart"/>
      <w:r w:rsidR="005B7574" w:rsidRPr="00024C59">
        <w:rPr>
          <w:rFonts w:ascii="Bookman Old Style" w:hAnsi="Bookman Old Style" w:cs="Times New Roman"/>
          <w:color w:val="000000" w:themeColor="text1"/>
          <w:lang w:val="en-AU"/>
        </w:rPr>
        <w:t>tentang</w:t>
      </w:r>
      <w:proofErr w:type="spellEnd"/>
      <w:r w:rsidR="005B7574" w:rsidRPr="00024C59">
        <w:rPr>
          <w:rFonts w:ascii="Bookman Old Style" w:hAnsi="Bookman Old Style" w:cs="Times New Roman"/>
          <w:color w:val="000000" w:themeColor="text1"/>
          <w:lang w:val="en-AU"/>
        </w:rPr>
        <w:t xml:space="preserve"> </w:t>
      </w:r>
      <w:proofErr w:type="spellStart"/>
      <w:r w:rsidR="005B7574" w:rsidRPr="00024C59">
        <w:rPr>
          <w:rFonts w:ascii="Bookman Old Style" w:hAnsi="Bookman Old Style" w:cs="Times New Roman"/>
          <w:color w:val="000000" w:themeColor="text1"/>
          <w:lang w:val="en-AU"/>
        </w:rPr>
        <w:t>Penyelenggaraan</w:t>
      </w:r>
      <w:proofErr w:type="spellEnd"/>
      <w:r w:rsidRPr="00024C59">
        <w:rPr>
          <w:rFonts w:ascii="Bookman Old Style" w:hAnsi="Bookman Old Style" w:cs="Times New Roman"/>
          <w:color w:val="000000" w:themeColor="text1"/>
          <w:lang w:val="en-AU"/>
        </w:rPr>
        <w:t xml:space="preserve"> </w:t>
      </w:r>
      <w:proofErr w:type="spellStart"/>
      <w:r w:rsidRPr="00024C59">
        <w:rPr>
          <w:rFonts w:ascii="Bookman Old Style" w:hAnsi="Bookman Old Style" w:cs="Times New Roman"/>
          <w:color w:val="000000" w:themeColor="text1"/>
          <w:lang w:val="en-AU"/>
        </w:rPr>
        <w:t>Perizinan</w:t>
      </w:r>
      <w:proofErr w:type="spellEnd"/>
      <w:r w:rsidRPr="00024C59">
        <w:rPr>
          <w:rFonts w:ascii="Bookman Old Style" w:hAnsi="Bookman Old Style" w:cs="Times New Roman"/>
          <w:color w:val="000000" w:themeColor="text1"/>
          <w:lang w:val="en-AU"/>
        </w:rPr>
        <w:t xml:space="preserve"> </w:t>
      </w:r>
      <w:proofErr w:type="spellStart"/>
      <w:r w:rsidRPr="00024C59">
        <w:rPr>
          <w:rFonts w:ascii="Bookman Old Style" w:hAnsi="Bookman Old Style" w:cs="Times New Roman"/>
          <w:color w:val="000000" w:themeColor="text1"/>
          <w:lang w:val="en-AU"/>
        </w:rPr>
        <w:t>Berusaha</w:t>
      </w:r>
      <w:proofErr w:type="spellEnd"/>
      <w:r w:rsidRPr="00024C59">
        <w:rPr>
          <w:rFonts w:ascii="Bookman Old Style" w:hAnsi="Bookman Old Style" w:cs="Times New Roman"/>
          <w:color w:val="000000" w:themeColor="text1"/>
          <w:lang w:val="en-AU"/>
        </w:rPr>
        <w:t xml:space="preserve"> </w:t>
      </w:r>
      <w:proofErr w:type="spellStart"/>
      <w:r w:rsidR="005B7574" w:rsidRPr="00024C59">
        <w:rPr>
          <w:rFonts w:ascii="Bookman Old Style" w:hAnsi="Bookman Old Style" w:cs="Times New Roman"/>
          <w:color w:val="000000" w:themeColor="text1"/>
          <w:lang w:val="en-AU"/>
        </w:rPr>
        <w:t>Berbasis</w:t>
      </w:r>
      <w:proofErr w:type="spellEnd"/>
      <w:r w:rsidR="005B7574" w:rsidRPr="00024C59">
        <w:rPr>
          <w:rFonts w:ascii="Bookman Old Style" w:hAnsi="Bookman Old Style" w:cs="Times New Roman"/>
          <w:color w:val="000000" w:themeColor="text1"/>
          <w:lang w:val="en-AU"/>
        </w:rPr>
        <w:t xml:space="preserve"> </w:t>
      </w:r>
      <w:proofErr w:type="spellStart"/>
      <w:r w:rsidR="005B7574" w:rsidRPr="00024C59">
        <w:rPr>
          <w:rFonts w:ascii="Bookman Old Style" w:hAnsi="Bookman Old Style" w:cs="Times New Roman"/>
          <w:color w:val="000000" w:themeColor="text1"/>
          <w:lang w:val="en-AU"/>
        </w:rPr>
        <w:t>Risiko</w:t>
      </w:r>
      <w:proofErr w:type="spellEnd"/>
      <w:r w:rsidRPr="00024C59">
        <w:rPr>
          <w:rFonts w:ascii="Bookman Old Style" w:eastAsia="Times New Roman" w:hAnsi="Bookman Old Style" w:cs="Times New Roman"/>
          <w:color w:val="000000" w:themeColor="text1"/>
          <w:lang w:val="id-ID"/>
        </w:rPr>
        <w:t>, Pemerintah Republik Indonesia menerbitkan NIB kepada:</w:t>
      </w:r>
      <w:r w:rsidRPr="00024C59">
        <w:rPr>
          <w:rFonts w:ascii="Bookman Old Style" w:eastAsia="Times New Roman" w:hAnsi="Bookman Old Style" w:cs="Times New Roman"/>
          <w:color w:val="000000" w:themeColor="text1"/>
        </w:rPr>
        <w:t> </w:t>
      </w:r>
    </w:p>
    <w:p w14:paraId="1FAAB1D8" w14:textId="08B2EE6B" w:rsidR="00A84A6C" w:rsidRPr="00024C59" w:rsidRDefault="0071667A">
      <w:pPr>
        <w:jc w:val="both"/>
        <w:textAlignment w:val="baseline"/>
        <w:rPr>
          <w:rFonts w:ascii="Bookman Old Style" w:eastAsia="Times New Roman" w:hAnsi="Bookman Old Style" w:cs="Times New Roman"/>
          <w:color w:val="000000" w:themeColor="text1"/>
        </w:rPr>
      </w:pPr>
      <w:r w:rsidRPr="00024C59">
        <w:rPr>
          <w:rFonts w:ascii="Bookman Old Style" w:eastAsia="Times New Roman" w:hAnsi="Bookman Old Style" w:cs="Times New Roman"/>
          <w:color w:val="000000" w:themeColor="text1"/>
        </w:rPr>
        <w:t> </w:t>
      </w:r>
    </w:p>
    <w:tbl>
      <w:tblPr>
        <w:tblW w:w="9920" w:type="dxa"/>
        <w:tblCellMar>
          <w:left w:w="0" w:type="dxa"/>
          <w:right w:w="0" w:type="dxa"/>
        </w:tblCellMar>
        <w:tblLook w:val="04A0" w:firstRow="1" w:lastRow="0" w:firstColumn="1" w:lastColumn="0" w:noHBand="0" w:noVBand="1"/>
      </w:tblPr>
      <w:tblGrid>
        <w:gridCol w:w="4395"/>
        <w:gridCol w:w="390"/>
        <w:gridCol w:w="5135"/>
      </w:tblGrid>
      <w:tr w:rsidR="00A93E74" w:rsidRPr="00024C59" w14:paraId="56E52DE2" w14:textId="77777777" w:rsidTr="00024C59">
        <w:tc>
          <w:tcPr>
            <w:tcW w:w="4395" w:type="dxa"/>
            <w:shd w:val="clear" w:color="auto" w:fill="auto"/>
          </w:tcPr>
          <w:p w14:paraId="72755BDF" w14:textId="77777777" w:rsidR="00A84A6C" w:rsidRPr="00024C59" w:rsidRDefault="0071667A">
            <w:pPr>
              <w:jc w:val="both"/>
              <w:textAlignment w:val="baseline"/>
              <w:rPr>
                <w:rFonts w:ascii="Times New Roman" w:eastAsia="Times New Roman" w:hAnsi="Times New Roman" w:cs="Times New Roman"/>
                <w:color w:val="000000" w:themeColor="text1"/>
              </w:rPr>
            </w:pPr>
            <w:r w:rsidRPr="00024C59">
              <w:rPr>
                <w:rFonts w:ascii="Bookman Old Style" w:eastAsia="Times New Roman" w:hAnsi="Bookman Old Style" w:cs="Times New Roman" w:hint="eastAsia"/>
                <w:color w:val="000000" w:themeColor="text1"/>
              </w:rPr>
              <w:t>Nama Perusahaan di </w:t>
            </w:r>
            <w:proofErr w:type="spellStart"/>
            <w:r w:rsidRPr="00024C59">
              <w:rPr>
                <w:rFonts w:ascii="Bookman Old Style" w:eastAsia="Times New Roman" w:hAnsi="Bookman Old Style" w:cs="Times New Roman" w:hint="eastAsia"/>
                <w:color w:val="000000" w:themeColor="text1"/>
              </w:rPr>
              <w:t>Luar</w:t>
            </w:r>
            <w:proofErr w:type="spellEnd"/>
            <w:r w:rsidRPr="00024C59">
              <w:rPr>
                <w:rFonts w:ascii="Bookman Old Style" w:eastAsia="Times New Roman" w:hAnsi="Bookman Old Style" w:cs="Times New Roman" w:hint="eastAsia"/>
                <w:color w:val="000000" w:themeColor="text1"/>
              </w:rPr>
              <w:t> Negeri Yang </w:t>
            </w:r>
            <w:proofErr w:type="spellStart"/>
            <w:r w:rsidRPr="00024C59">
              <w:rPr>
                <w:rFonts w:ascii="Bookman Old Style" w:eastAsia="Times New Roman" w:hAnsi="Bookman Old Style" w:cs="Times New Roman" w:hint="eastAsia"/>
                <w:color w:val="000000" w:themeColor="text1"/>
              </w:rPr>
              <w:t>Menunjuk</w:t>
            </w:r>
            <w:proofErr w:type="spellEnd"/>
            <w:r w:rsidRPr="00024C59">
              <w:rPr>
                <w:rFonts w:ascii="Bookman Old Style" w:eastAsia="Times New Roman" w:hAnsi="Bookman Old Style" w:cs="Times New Roman" w:hint="eastAsia"/>
                <w:color w:val="000000" w:themeColor="text1"/>
              </w:rPr>
              <w:t> (</w:t>
            </w:r>
            <w:proofErr w:type="spellStart"/>
            <w:r w:rsidRPr="00024C59">
              <w:rPr>
                <w:rFonts w:ascii="Bookman Old Style" w:eastAsia="Times New Roman" w:hAnsi="Bookman Old Style" w:cs="Times New Roman" w:hint="eastAsia"/>
                <w:color w:val="000000" w:themeColor="text1"/>
              </w:rPr>
              <w:t>Prinsipal</w:t>
            </w:r>
            <w:proofErr w:type="spellEnd"/>
            <w:r w:rsidRPr="00024C59">
              <w:rPr>
                <w:rFonts w:ascii="Bookman Old Style" w:eastAsia="Times New Roman" w:hAnsi="Bookman Old Style" w:cs="Times New Roman" w:hint="eastAsia"/>
                <w:color w:val="000000" w:themeColor="text1"/>
              </w:rPr>
              <w:t>) </w:t>
            </w:r>
          </w:p>
        </w:tc>
        <w:tc>
          <w:tcPr>
            <w:tcW w:w="390" w:type="dxa"/>
            <w:shd w:val="clear" w:color="auto" w:fill="auto"/>
          </w:tcPr>
          <w:p w14:paraId="1B5260E4" w14:textId="229C098E" w:rsidR="00A84A6C" w:rsidRPr="00024C59" w:rsidRDefault="0071667A" w:rsidP="00024C59">
            <w:pPr>
              <w:jc w:val="center"/>
              <w:textAlignment w:val="baseline"/>
              <w:rPr>
                <w:rFonts w:ascii="Times New Roman" w:eastAsia="Times New Roman" w:hAnsi="Times New Roman" w:cs="Times New Roman"/>
                <w:color w:val="000000" w:themeColor="text1"/>
              </w:rPr>
            </w:pPr>
            <w:r w:rsidRPr="00024C59">
              <w:rPr>
                <w:rFonts w:ascii="Bookman Old Style" w:eastAsia="Times New Roman" w:hAnsi="Bookman Old Style" w:cs="Times New Roman" w:hint="eastAsia"/>
                <w:color w:val="000000" w:themeColor="text1"/>
              </w:rPr>
              <w:t>:</w:t>
            </w:r>
          </w:p>
        </w:tc>
        <w:tc>
          <w:tcPr>
            <w:tcW w:w="5135" w:type="dxa"/>
            <w:shd w:val="clear" w:color="auto" w:fill="auto"/>
          </w:tcPr>
          <w:p w14:paraId="425BCD71" w14:textId="3AF91946" w:rsidR="00A84A6C" w:rsidRPr="00024C59" w:rsidRDefault="00C97C12">
            <w:pPr>
              <w:jc w:val="both"/>
              <w:textAlignment w:val="baseline"/>
              <w:rPr>
                <w:rFonts w:ascii="Times New Roman" w:eastAsia="Times New Roman" w:hAnsi="Times New Roman" w:cs="Times New Roman"/>
                <w:color w:val="000000" w:themeColor="text1"/>
              </w:rPr>
            </w:pPr>
            <w:r>
              <w:rPr>
                <w:rFonts w:ascii="Bookman Old Style" w:eastAsia="Times New Roman" w:hAnsi="Bookman Old Style" w:cs="Times New Roman"/>
                <w:color w:val="000000" w:themeColor="text1"/>
                <w:lang w:val="en-AU"/>
              </w:rPr>
              <w:t xml:space="preserve"> </w:t>
            </w:r>
            <w:r w:rsidRPr="00024C59">
              <w:rPr>
                <w:rFonts w:ascii="Bookman Old Style" w:eastAsia="Times New Roman" w:hAnsi="Bookman Old Style" w:cs="Times New Roman"/>
                <w:color w:val="000000" w:themeColor="text1"/>
                <w:lang w:val="en-AU"/>
              </w:rPr>
              <w:t>…</w:t>
            </w:r>
            <w:r>
              <w:rPr>
                <w:rFonts w:ascii="Bookman Old Style" w:eastAsia="Times New Roman" w:hAnsi="Bookman Old Style" w:cs="Times New Roman"/>
                <w:color w:val="000000" w:themeColor="text1"/>
                <w:lang w:val="en-AU"/>
              </w:rPr>
              <w:t>………………………………..</w:t>
            </w:r>
            <w:r w:rsidRPr="00024C59">
              <w:rPr>
                <w:rFonts w:ascii="Bookman Old Style" w:eastAsia="Times New Roman" w:hAnsi="Bookman Old Style" w:cs="Times New Roman"/>
                <w:color w:val="000000" w:themeColor="text1"/>
                <w:lang w:val="en-AU"/>
              </w:rPr>
              <w:t>……………</w:t>
            </w:r>
            <w:r w:rsidR="0071667A" w:rsidRPr="00024C59">
              <w:rPr>
                <w:rFonts w:ascii="Bookman Old Style" w:eastAsia="Times New Roman" w:hAnsi="Bookman Old Style" w:cs="Times New Roman" w:hint="eastAsia"/>
                <w:color w:val="000000" w:themeColor="text1"/>
              </w:rPr>
              <w:t> </w:t>
            </w:r>
          </w:p>
        </w:tc>
      </w:tr>
      <w:tr w:rsidR="00A93E74" w:rsidRPr="00024C59" w14:paraId="73C13664" w14:textId="77777777" w:rsidTr="00024C59">
        <w:tc>
          <w:tcPr>
            <w:tcW w:w="4395" w:type="dxa"/>
            <w:shd w:val="clear" w:color="auto" w:fill="auto"/>
          </w:tcPr>
          <w:p w14:paraId="311E1C08" w14:textId="77777777" w:rsidR="00A84A6C" w:rsidRPr="00024C59" w:rsidRDefault="0071667A">
            <w:pPr>
              <w:jc w:val="both"/>
              <w:textAlignment w:val="baseline"/>
              <w:rPr>
                <w:rFonts w:ascii="Times New Roman" w:eastAsia="Times New Roman" w:hAnsi="Times New Roman" w:cs="Times New Roman"/>
                <w:color w:val="000000" w:themeColor="text1"/>
              </w:rPr>
            </w:pPr>
            <w:r w:rsidRPr="00024C59">
              <w:rPr>
                <w:rFonts w:ascii="Bookman Old Style" w:eastAsia="Times New Roman" w:hAnsi="Bookman Old Style" w:cs="Times New Roman" w:hint="eastAsia"/>
                <w:color w:val="000000" w:themeColor="text1"/>
                <w:lang w:val="id-ID"/>
              </w:rPr>
              <w:t>Alamat </w:t>
            </w:r>
            <w:proofErr w:type="spellStart"/>
            <w:r w:rsidRPr="00024C59">
              <w:rPr>
                <w:rFonts w:ascii="Bookman Old Style" w:eastAsia="Times New Roman" w:hAnsi="Bookman Old Style" w:cs="Times New Roman" w:hint="eastAsia"/>
                <w:color w:val="000000" w:themeColor="text1"/>
                <w:lang w:val="en-AU"/>
              </w:rPr>
              <w:t>Prinsipal</w:t>
            </w:r>
            <w:proofErr w:type="spellEnd"/>
            <w:r w:rsidRPr="00024C59">
              <w:rPr>
                <w:rFonts w:ascii="Bookman Old Style" w:eastAsia="Times New Roman" w:hAnsi="Bookman Old Style" w:cs="Times New Roman" w:hint="eastAsia"/>
                <w:color w:val="000000" w:themeColor="text1"/>
              </w:rPr>
              <w:t> </w:t>
            </w:r>
          </w:p>
        </w:tc>
        <w:tc>
          <w:tcPr>
            <w:tcW w:w="390" w:type="dxa"/>
            <w:shd w:val="clear" w:color="auto" w:fill="auto"/>
          </w:tcPr>
          <w:p w14:paraId="6B262C15" w14:textId="57274BD3" w:rsidR="00A84A6C" w:rsidRPr="00024C59" w:rsidRDefault="0071667A" w:rsidP="00024C59">
            <w:pPr>
              <w:jc w:val="center"/>
              <w:textAlignment w:val="baseline"/>
              <w:rPr>
                <w:rFonts w:ascii="Times New Roman" w:eastAsia="Times New Roman" w:hAnsi="Times New Roman" w:cs="Times New Roman"/>
                <w:color w:val="000000" w:themeColor="text1"/>
              </w:rPr>
            </w:pPr>
            <w:r w:rsidRPr="00024C59">
              <w:rPr>
                <w:rFonts w:ascii="Bookman Old Style" w:eastAsia="Times New Roman" w:hAnsi="Bookman Old Style" w:cs="Times New Roman" w:hint="eastAsia"/>
                <w:color w:val="000000" w:themeColor="text1"/>
              </w:rPr>
              <w:t>:</w:t>
            </w:r>
          </w:p>
        </w:tc>
        <w:tc>
          <w:tcPr>
            <w:tcW w:w="5135" w:type="dxa"/>
            <w:shd w:val="clear" w:color="auto" w:fill="auto"/>
          </w:tcPr>
          <w:p w14:paraId="3275FEEA" w14:textId="449C8F37" w:rsidR="00A84A6C" w:rsidRPr="00024C59" w:rsidRDefault="0071667A">
            <w:pPr>
              <w:jc w:val="both"/>
              <w:textAlignment w:val="baseline"/>
              <w:rPr>
                <w:rFonts w:ascii="Times New Roman" w:eastAsia="Times New Roman" w:hAnsi="Times New Roman" w:cs="Times New Roman"/>
                <w:color w:val="000000" w:themeColor="text1"/>
              </w:rPr>
            </w:pPr>
            <w:r w:rsidRPr="00024C59">
              <w:rPr>
                <w:rFonts w:ascii="Bookman Old Style" w:eastAsia="Times New Roman" w:hAnsi="Bookman Old Style" w:cs="Times New Roman" w:hint="eastAsia"/>
                <w:color w:val="000000" w:themeColor="text1"/>
              </w:rPr>
              <w:t> </w:t>
            </w:r>
            <w:r w:rsidR="00C97C12" w:rsidRPr="00024C59">
              <w:rPr>
                <w:rFonts w:ascii="Bookman Old Style" w:eastAsia="Times New Roman" w:hAnsi="Bookman Old Style" w:cs="Times New Roman"/>
                <w:color w:val="000000" w:themeColor="text1"/>
                <w:lang w:val="en-AU"/>
              </w:rPr>
              <w:t>…</w:t>
            </w:r>
            <w:r w:rsidR="00C97C12">
              <w:rPr>
                <w:rFonts w:ascii="Bookman Old Style" w:eastAsia="Times New Roman" w:hAnsi="Bookman Old Style" w:cs="Times New Roman"/>
                <w:color w:val="000000" w:themeColor="text1"/>
                <w:lang w:val="en-AU"/>
              </w:rPr>
              <w:t>………………………………..</w:t>
            </w:r>
            <w:r w:rsidR="00C97C12" w:rsidRPr="00024C59">
              <w:rPr>
                <w:rFonts w:ascii="Bookman Old Style" w:eastAsia="Times New Roman" w:hAnsi="Bookman Old Style" w:cs="Times New Roman"/>
                <w:color w:val="000000" w:themeColor="text1"/>
                <w:lang w:val="en-AU"/>
              </w:rPr>
              <w:t>……………</w:t>
            </w:r>
          </w:p>
        </w:tc>
      </w:tr>
      <w:tr w:rsidR="00A93E74" w:rsidRPr="00024C59" w14:paraId="25D2C02A" w14:textId="77777777" w:rsidTr="00024C59">
        <w:tc>
          <w:tcPr>
            <w:tcW w:w="4395" w:type="dxa"/>
            <w:shd w:val="clear" w:color="auto" w:fill="auto"/>
          </w:tcPr>
          <w:p w14:paraId="56507CEF" w14:textId="77777777" w:rsidR="00A84A6C" w:rsidRPr="00024C59" w:rsidRDefault="0071667A">
            <w:pPr>
              <w:jc w:val="both"/>
              <w:textAlignment w:val="baseline"/>
              <w:rPr>
                <w:rFonts w:ascii="Times New Roman" w:eastAsia="Times New Roman" w:hAnsi="Times New Roman" w:cs="Times New Roman"/>
                <w:color w:val="000000" w:themeColor="text1"/>
              </w:rPr>
            </w:pPr>
            <w:r w:rsidRPr="00024C59">
              <w:rPr>
                <w:rFonts w:ascii="Bookman Old Style" w:eastAsia="Times New Roman" w:hAnsi="Bookman Old Style" w:cs="Times New Roman" w:hint="eastAsia"/>
                <w:color w:val="000000" w:themeColor="text1"/>
                <w:lang w:val="id-ID"/>
              </w:rPr>
              <w:t>Nama Kepala Kantor Perwakilan di Indonesia</w:t>
            </w:r>
            <w:r w:rsidRPr="00024C59">
              <w:rPr>
                <w:rFonts w:ascii="Bookman Old Style" w:eastAsia="Times New Roman" w:hAnsi="Bookman Old Style" w:cs="Times New Roman" w:hint="eastAsia"/>
                <w:color w:val="000000" w:themeColor="text1"/>
              </w:rPr>
              <w:t> </w:t>
            </w:r>
          </w:p>
        </w:tc>
        <w:tc>
          <w:tcPr>
            <w:tcW w:w="390" w:type="dxa"/>
            <w:shd w:val="clear" w:color="auto" w:fill="auto"/>
          </w:tcPr>
          <w:p w14:paraId="68D5B829" w14:textId="1994C32F" w:rsidR="00A84A6C" w:rsidRPr="00024C59" w:rsidRDefault="0071667A" w:rsidP="00024C59">
            <w:pPr>
              <w:jc w:val="center"/>
              <w:textAlignment w:val="baseline"/>
              <w:rPr>
                <w:rFonts w:ascii="Times New Roman" w:eastAsia="Times New Roman" w:hAnsi="Times New Roman" w:cs="Times New Roman"/>
                <w:color w:val="000000" w:themeColor="text1"/>
              </w:rPr>
            </w:pPr>
            <w:r w:rsidRPr="00024C59">
              <w:rPr>
                <w:rFonts w:ascii="Bookman Old Style" w:eastAsia="Times New Roman" w:hAnsi="Bookman Old Style" w:cs="Times New Roman" w:hint="eastAsia"/>
                <w:color w:val="000000" w:themeColor="text1"/>
              </w:rPr>
              <w:t>:</w:t>
            </w:r>
          </w:p>
        </w:tc>
        <w:tc>
          <w:tcPr>
            <w:tcW w:w="5135" w:type="dxa"/>
            <w:shd w:val="clear" w:color="auto" w:fill="auto"/>
          </w:tcPr>
          <w:p w14:paraId="6A06E6D7" w14:textId="36F5EBFD" w:rsidR="00A84A6C" w:rsidRPr="00024C59" w:rsidRDefault="0071667A">
            <w:pPr>
              <w:jc w:val="both"/>
              <w:textAlignment w:val="baseline"/>
              <w:rPr>
                <w:rFonts w:ascii="Times New Roman" w:eastAsia="Times New Roman" w:hAnsi="Times New Roman" w:cs="Times New Roman"/>
                <w:color w:val="000000" w:themeColor="text1"/>
              </w:rPr>
            </w:pPr>
            <w:r w:rsidRPr="00024C59">
              <w:rPr>
                <w:rFonts w:ascii="Bookman Old Style" w:eastAsia="Times New Roman" w:hAnsi="Bookman Old Style" w:cs="Times New Roman" w:hint="eastAsia"/>
                <w:color w:val="000000" w:themeColor="text1"/>
              </w:rPr>
              <w:t> </w:t>
            </w:r>
            <w:r w:rsidR="00C97C12" w:rsidRPr="00024C59">
              <w:rPr>
                <w:rFonts w:ascii="Bookman Old Style" w:eastAsia="Times New Roman" w:hAnsi="Bookman Old Style" w:cs="Times New Roman"/>
                <w:color w:val="000000" w:themeColor="text1"/>
                <w:lang w:val="en-AU"/>
              </w:rPr>
              <w:t>…</w:t>
            </w:r>
            <w:r w:rsidR="00C97C12">
              <w:rPr>
                <w:rFonts w:ascii="Bookman Old Style" w:eastAsia="Times New Roman" w:hAnsi="Bookman Old Style" w:cs="Times New Roman"/>
                <w:color w:val="000000" w:themeColor="text1"/>
                <w:lang w:val="en-AU"/>
              </w:rPr>
              <w:t>………………………………..</w:t>
            </w:r>
            <w:r w:rsidR="00C97C12" w:rsidRPr="00024C59">
              <w:rPr>
                <w:rFonts w:ascii="Bookman Old Style" w:eastAsia="Times New Roman" w:hAnsi="Bookman Old Style" w:cs="Times New Roman"/>
                <w:color w:val="000000" w:themeColor="text1"/>
                <w:lang w:val="en-AU"/>
              </w:rPr>
              <w:t>……………</w:t>
            </w:r>
          </w:p>
        </w:tc>
      </w:tr>
      <w:tr w:rsidR="00A93E74" w:rsidRPr="00024C59" w14:paraId="2CEE094C" w14:textId="77777777" w:rsidTr="00024C59">
        <w:tc>
          <w:tcPr>
            <w:tcW w:w="4395" w:type="dxa"/>
            <w:shd w:val="clear" w:color="auto" w:fill="auto"/>
          </w:tcPr>
          <w:p w14:paraId="2122E0FA" w14:textId="77777777" w:rsidR="00A84A6C" w:rsidRPr="00024C59" w:rsidRDefault="0071667A">
            <w:pPr>
              <w:jc w:val="both"/>
              <w:textAlignment w:val="baseline"/>
              <w:rPr>
                <w:rFonts w:ascii="Times New Roman" w:eastAsia="Times New Roman" w:hAnsi="Times New Roman" w:cs="Times New Roman"/>
                <w:color w:val="000000" w:themeColor="text1"/>
              </w:rPr>
            </w:pPr>
            <w:r w:rsidRPr="00024C59">
              <w:rPr>
                <w:rFonts w:ascii="Bookman Old Style" w:eastAsia="Times New Roman" w:hAnsi="Bookman Old Style" w:cs="Times New Roman" w:hint="eastAsia"/>
                <w:color w:val="000000" w:themeColor="text1"/>
                <w:lang w:val="id-ID"/>
              </w:rPr>
              <w:t>Alamat Kantor Perwakilan di Indonesia</w:t>
            </w:r>
            <w:r w:rsidRPr="00024C59">
              <w:rPr>
                <w:rFonts w:ascii="Bookman Old Style" w:eastAsia="Times New Roman" w:hAnsi="Bookman Old Style" w:cs="Times New Roman" w:hint="eastAsia"/>
                <w:color w:val="000000" w:themeColor="text1"/>
              </w:rPr>
              <w:t> </w:t>
            </w:r>
          </w:p>
        </w:tc>
        <w:tc>
          <w:tcPr>
            <w:tcW w:w="390" w:type="dxa"/>
            <w:shd w:val="clear" w:color="auto" w:fill="auto"/>
          </w:tcPr>
          <w:p w14:paraId="521DA8DE" w14:textId="7B109A44" w:rsidR="00A84A6C" w:rsidRPr="00024C59" w:rsidRDefault="0071667A" w:rsidP="00024C59">
            <w:pPr>
              <w:jc w:val="center"/>
              <w:textAlignment w:val="baseline"/>
              <w:rPr>
                <w:rFonts w:ascii="Times New Roman" w:eastAsia="Times New Roman" w:hAnsi="Times New Roman" w:cs="Times New Roman"/>
                <w:color w:val="000000" w:themeColor="text1"/>
              </w:rPr>
            </w:pPr>
            <w:r w:rsidRPr="00024C59">
              <w:rPr>
                <w:rFonts w:ascii="Bookman Old Style" w:eastAsia="Times New Roman" w:hAnsi="Bookman Old Style" w:cs="Times New Roman" w:hint="eastAsia"/>
                <w:color w:val="000000" w:themeColor="text1"/>
              </w:rPr>
              <w:t>:</w:t>
            </w:r>
          </w:p>
        </w:tc>
        <w:tc>
          <w:tcPr>
            <w:tcW w:w="5135" w:type="dxa"/>
            <w:shd w:val="clear" w:color="auto" w:fill="auto"/>
          </w:tcPr>
          <w:p w14:paraId="531021D0" w14:textId="3EECE329" w:rsidR="00A84A6C" w:rsidRPr="00024C59" w:rsidRDefault="0071667A">
            <w:pPr>
              <w:jc w:val="both"/>
              <w:textAlignment w:val="baseline"/>
              <w:rPr>
                <w:rFonts w:ascii="Times New Roman" w:eastAsia="Times New Roman" w:hAnsi="Times New Roman" w:cs="Times New Roman"/>
                <w:color w:val="000000" w:themeColor="text1"/>
              </w:rPr>
            </w:pPr>
            <w:r w:rsidRPr="00024C59">
              <w:rPr>
                <w:rFonts w:ascii="Bookman Old Style" w:eastAsia="Times New Roman" w:hAnsi="Bookman Old Style" w:cs="Times New Roman" w:hint="eastAsia"/>
                <w:color w:val="000000" w:themeColor="text1"/>
              </w:rPr>
              <w:t> </w:t>
            </w:r>
            <w:r w:rsidR="00676740" w:rsidRPr="00024C59">
              <w:rPr>
                <w:rFonts w:ascii="Bookman Old Style" w:eastAsia="Times New Roman" w:hAnsi="Bookman Old Style" w:cs="Times New Roman" w:hint="eastAsia"/>
                <w:color w:val="000000" w:themeColor="text1"/>
                <w:lang w:val="en-AU"/>
              </w:rPr>
              <w:t>……………</w:t>
            </w:r>
            <w:proofErr w:type="gramStart"/>
            <w:r w:rsidR="00676740" w:rsidRPr="00024C59">
              <w:rPr>
                <w:rFonts w:ascii="Bookman Old Style" w:eastAsia="Times New Roman" w:hAnsi="Bookman Old Style" w:cs="Times New Roman" w:hint="eastAsia"/>
                <w:color w:val="000000" w:themeColor="text1"/>
                <w:lang w:val="en-AU"/>
              </w:rPr>
              <w:t>….</w:t>
            </w:r>
            <w:r w:rsidRPr="00024C59">
              <w:rPr>
                <w:rFonts w:ascii="Bookman Old Style" w:eastAsia="Times New Roman" w:hAnsi="Bookman Old Style" w:cs="Times New Roman" w:hint="eastAsia"/>
                <w:color w:val="000000" w:themeColor="text1"/>
                <w:lang w:val="id-ID"/>
              </w:rPr>
              <w:t>Kode</w:t>
            </w:r>
            <w:proofErr w:type="gramEnd"/>
            <w:r w:rsidRPr="00024C59">
              <w:rPr>
                <w:rFonts w:ascii="Bookman Old Style" w:eastAsia="Times New Roman" w:hAnsi="Bookman Old Style" w:cs="Times New Roman" w:hint="eastAsia"/>
                <w:color w:val="000000" w:themeColor="text1"/>
                <w:lang w:val="id-ID"/>
              </w:rPr>
              <w:t xml:space="preserve"> Pos : </w:t>
            </w:r>
            <w:r w:rsidRPr="00024C59">
              <w:rPr>
                <w:rFonts w:ascii="Bookman Old Style" w:eastAsia="Times New Roman" w:hAnsi="Bookman Old Style" w:cs="Times New Roman" w:hint="eastAsia"/>
                <w:color w:val="000000" w:themeColor="text1"/>
              </w:rPr>
              <w:t> </w:t>
            </w:r>
            <w:r w:rsidR="00676740" w:rsidRPr="00024C59">
              <w:rPr>
                <w:rFonts w:ascii="Bookman Old Style" w:eastAsia="Times New Roman" w:hAnsi="Bookman Old Style" w:cs="Times New Roman" w:hint="eastAsia"/>
                <w:color w:val="000000" w:themeColor="text1"/>
                <w:lang w:val="en-AU"/>
              </w:rPr>
              <w:t>……………….</w:t>
            </w:r>
          </w:p>
        </w:tc>
      </w:tr>
      <w:tr w:rsidR="00A93E74" w:rsidRPr="00024C59" w14:paraId="1BC91BBD" w14:textId="77777777" w:rsidTr="00024C59">
        <w:tc>
          <w:tcPr>
            <w:tcW w:w="4395" w:type="dxa"/>
            <w:shd w:val="clear" w:color="auto" w:fill="auto"/>
          </w:tcPr>
          <w:p w14:paraId="42E76F31" w14:textId="77777777" w:rsidR="00A84A6C" w:rsidRPr="00024C59" w:rsidRDefault="0071667A">
            <w:pPr>
              <w:jc w:val="both"/>
              <w:textAlignment w:val="baseline"/>
              <w:rPr>
                <w:rFonts w:ascii="Times New Roman" w:eastAsia="Times New Roman" w:hAnsi="Times New Roman" w:cs="Times New Roman"/>
                <w:color w:val="000000" w:themeColor="text1"/>
              </w:rPr>
            </w:pPr>
            <w:r w:rsidRPr="00024C59">
              <w:rPr>
                <w:rFonts w:ascii="Bookman Old Style" w:eastAsia="Times New Roman" w:hAnsi="Bookman Old Style" w:cs="Times New Roman" w:hint="eastAsia"/>
                <w:color w:val="000000" w:themeColor="text1"/>
                <w:lang w:val="id-ID"/>
              </w:rPr>
              <w:t>Nomor Telepon</w:t>
            </w:r>
            <w:r w:rsidRPr="00024C59">
              <w:rPr>
                <w:rFonts w:ascii="Bookman Old Style" w:eastAsia="Times New Roman" w:hAnsi="Bookman Old Style" w:cs="Times New Roman" w:hint="eastAsia"/>
                <w:color w:val="000000" w:themeColor="text1"/>
              </w:rPr>
              <w:t> </w:t>
            </w:r>
          </w:p>
        </w:tc>
        <w:tc>
          <w:tcPr>
            <w:tcW w:w="390" w:type="dxa"/>
            <w:shd w:val="clear" w:color="auto" w:fill="auto"/>
          </w:tcPr>
          <w:p w14:paraId="43A188B0" w14:textId="46FB2BBF" w:rsidR="00A84A6C" w:rsidRPr="00024C59" w:rsidRDefault="0071667A" w:rsidP="00024C59">
            <w:pPr>
              <w:jc w:val="center"/>
              <w:textAlignment w:val="baseline"/>
              <w:rPr>
                <w:rFonts w:ascii="Times New Roman" w:eastAsia="Times New Roman" w:hAnsi="Times New Roman" w:cs="Times New Roman"/>
                <w:color w:val="000000" w:themeColor="text1"/>
              </w:rPr>
            </w:pPr>
            <w:r w:rsidRPr="00024C59">
              <w:rPr>
                <w:rFonts w:ascii="Bookman Old Style" w:eastAsia="Times New Roman" w:hAnsi="Bookman Old Style" w:cs="Times New Roman" w:hint="eastAsia"/>
                <w:color w:val="000000" w:themeColor="text1"/>
              </w:rPr>
              <w:t>:</w:t>
            </w:r>
          </w:p>
        </w:tc>
        <w:tc>
          <w:tcPr>
            <w:tcW w:w="5135" w:type="dxa"/>
            <w:shd w:val="clear" w:color="auto" w:fill="auto"/>
          </w:tcPr>
          <w:p w14:paraId="27059245" w14:textId="20D38120" w:rsidR="00A84A6C" w:rsidRPr="00024C59" w:rsidRDefault="0071667A">
            <w:pPr>
              <w:jc w:val="both"/>
              <w:textAlignment w:val="baseline"/>
              <w:rPr>
                <w:rFonts w:ascii="Times New Roman" w:eastAsia="Times New Roman" w:hAnsi="Times New Roman" w:cs="Times New Roman"/>
                <w:color w:val="000000" w:themeColor="text1"/>
              </w:rPr>
            </w:pPr>
            <w:r w:rsidRPr="00024C59">
              <w:rPr>
                <w:rFonts w:ascii="Bookman Old Style" w:eastAsia="Times New Roman" w:hAnsi="Bookman Old Style" w:cs="Times New Roman" w:hint="eastAsia"/>
                <w:color w:val="000000" w:themeColor="text1"/>
                <w:lang w:val="en-AU"/>
              </w:rPr>
              <w:t>……………….  </w:t>
            </w:r>
            <w:proofErr w:type="gramStart"/>
            <w:r w:rsidRPr="00024C59">
              <w:rPr>
                <w:rFonts w:ascii="Bookman Old Style" w:eastAsia="Times New Roman" w:hAnsi="Bookman Old Style" w:cs="Times New Roman" w:hint="eastAsia"/>
                <w:color w:val="000000" w:themeColor="text1"/>
                <w:lang w:val="en-AU"/>
              </w:rPr>
              <w:t>Email :</w:t>
            </w:r>
            <w:proofErr w:type="gramEnd"/>
            <w:r w:rsidRPr="00024C59">
              <w:rPr>
                <w:rFonts w:ascii="Bookman Old Style" w:eastAsia="Times New Roman" w:hAnsi="Bookman Old Style" w:cs="Times New Roman" w:hint="eastAsia"/>
                <w:color w:val="000000" w:themeColor="text1"/>
                <w:lang w:val="en-AU"/>
              </w:rPr>
              <w:t xml:space="preserve"> ……………………….. </w:t>
            </w:r>
            <w:r w:rsidRPr="00024C59">
              <w:rPr>
                <w:rFonts w:ascii="Bookman Old Style" w:eastAsia="Times New Roman" w:hAnsi="Bookman Old Style" w:cs="Times New Roman" w:hint="eastAsia"/>
                <w:color w:val="000000" w:themeColor="text1"/>
              </w:rPr>
              <w:t> </w:t>
            </w:r>
          </w:p>
        </w:tc>
      </w:tr>
      <w:tr w:rsidR="00A93E74" w:rsidRPr="00024C59" w14:paraId="11F2C49B" w14:textId="77777777" w:rsidTr="00024C59">
        <w:tc>
          <w:tcPr>
            <w:tcW w:w="4395" w:type="dxa"/>
            <w:shd w:val="clear" w:color="auto" w:fill="auto"/>
          </w:tcPr>
          <w:p w14:paraId="0D39DDC2" w14:textId="77777777" w:rsidR="00A84A6C" w:rsidRPr="00024C59" w:rsidRDefault="0071667A">
            <w:pPr>
              <w:jc w:val="both"/>
              <w:textAlignment w:val="baseline"/>
              <w:rPr>
                <w:rFonts w:ascii="Times New Roman" w:eastAsia="Times New Roman" w:hAnsi="Times New Roman" w:cs="Times New Roman"/>
                <w:color w:val="000000" w:themeColor="text1"/>
              </w:rPr>
            </w:pPr>
            <w:proofErr w:type="spellStart"/>
            <w:r w:rsidRPr="00024C59">
              <w:rPr>
                <w:rFonts w:ascii="Bookman Old Style" w:eastAsia="Times New Roman" w:hAnsi="Bookman Old Style" w:cs="Times New Roman" w:hint="eastAsia"/>
                <w:color w:val="000000" w:themeColor="text1"/>
                <w:lang w:val="en-AU"/>
              </w:rPr>
              <w:t>Bidang</w:t>
            </w:r>
            <w:proofErr w:type="spellEnd"/>
            <w:r w:rsidRPr="00024C59">
              <w:rPr>
                <w:rFonts w:ascii="Bookman Old Style" w:eastAsia="Times New Roman" w:hAnsi="Bookman Old Style" w:cs="Times New Roman" w:hint="eastAsia"/>
                <w:color w:val="000000" w:themeColor="text1"/>
                <w:lang w:val="en-AU"/>
              </w:rPr>
              <w:t> </w:t>
            </w:r>
            <w:r w:rsidRPr="00024C59">
              <w:rPr>
                <w:rFonts w:ascii="Bookman Old Style" w:eastAsia="Times New Roman" w:hAnsi="Bookman Old Style" w:cs="Times New Roman" w:hint="eastAsia"/>
                <w:color w:val="000000" w:themeColor="text1"/>
                <w:lang w:val="id-ID"/>
              </w:rPr>
              <w:t>Kegiatan </w:t>
            </w:r>
            <w:r w:rsidRPr="00024C59">
              <w:rPr>
                <w:rFonts w:ascii="Bookman Old Style" w:eastAsia="Times New Roman" w:hAnsi="Bookman Old Style" w:cs="Times New Roman" w:hint="eastAsia"/>
                <w:color w:val="000000" w:themeColor="text1"/>
              </w:rPr>
              <w:t> </w:t>
            </w:r>
          </w:p>
        </w:tc>
        <w:tc>
          <w:tcPr>
            <w:tcW w:w="390" w:type="dxa"/>
            <w:shd w:val="clear" w:color="auto" w:fill="auto"/>
          </w:tcPr>
          <w:p w14:paraId="7FFD0283" w14:textId="2CCA20C5" w:rsidR="00A84A6C" w:rsidRPr="00024C59" w:rsidRDefault="0071667A" w:rsidP="00024C59">
            <w:pPr>
              <w:jc w:val="center"/>
              <w:textAlignment w:val="baseline"/>
              <w:rPr>
                <w:rFonts w:ascii="Times New Roman" w:eastAsia="Times New Roman" w:hAnsi="Times New Roman" w:cs="Times New Roman"/>
                <w:color w:val="000000" w:themeColor="text1"/>
              </w:rPr>
            </w:pPr>
            <w:r w:rsidRPr="00024C59">
              <w:rPr>
                <w:rFonts w:ascii="Bookman Old Style" w:eastAsia="Times New Roman" w:hAnsi="Bookman Old Style" w:cs="Times New Roman" w:hint="eastAsia"/>
                <w:color w:val="000000" w:themeColor="text1"/>
              </w:rPr>
              <w:t>:</w:t>
            </w:r>
          </w:p>
        </w:tc>
        <w:tc>
          <w:tcPr>
            <w:tcW w:w="5135" w:type="dxa"/>
            <w:shd w:val="clear" w:color="auto" w:fill="auto"/>
          </w:tcPr>
          <w:p w14:paraId="28564DC8" w14:textId="0F51FABD" w:rsidR="00A84A6C" w:rsidRPr="00024C59" w:rsidRDefault="00C97C12">
            <w:pPr>
              <w:jc w:val="both"/>
              <w:textAlignment w:val="baseline"/>
              <w:rPr>
                <w:rFonts w:ascii="Times New Roman" w:eastAsia="Times New Roman" w:hAnsi="Times New Roman" w:cs="Times New Roman"/>
                <w:color w:val="000000" w:themeColor="text1"/>
              </w:rPr>
            </w:pPr>
            <w:r w:rsidRPr="00024C59">
              <w:rPr>
                <w:rFonts w:ascii="Bookman Old Style" w:eastAsia="Times New Roman" w:hAnsi="Bookman Old Style" w:cs="Times New Roman"/>
                <w:color w:val="000000" w:themeColor="text1"/>
                <w:lang w:val="en-AU"/>
              </w:rPr>
              <w:t>…</w:t>
            </w:r>
            <w:r>
              <w:rPr>
                <w:rFonts w:ascii="Bookman Old Style" w:eastAsia="Times New Roman" w:hAnsi="Bookman Old Style" w:cs="Times New Roman"/>
                <w:color w:val="000000" w:themeColor="text1"/>
                <w:lang w:val="en-AU"/>
              </w:rPr>
              <w:t>………………………………..</w:t>
            </w:r>
            <w:r w:rsidRPr="00024C59">
              <w:rPr>
                <w:rFonts w:ascii="Bookman Old Style" w:eastAsia="Times New Roman" w:hAnsi="Bookman Old Style" w:cs="Times New Roman"/>
                <w:color w:val="000000" w:themeColor="text1"/>
                <w:lang w:val="en-AU"/>
              </w:rPr>
              <w:t>……………</w:t>
            </w:r>
          </w:p>
        </w:tc>
      </w:tr>
    </w:tbl>
    <w:p w14:paraId="296D24B5" w14:textId="5371308C" w:rsidR="00A84A6C" w:rsidRPr="00024C59" w:rsidRDefault="0071667A">
      <w:pPr>
        <w:ind w:left="450"/>
        <w:jc w:val="both"/>
        <w:textAlignment w:val="baseline"/>
        <w:rPr>
          <w:rFonts w:ascii="Bookman Old Style" w:eastAsia="Times New Roman" w:hAnsi="Bookman Old Style" w:cs="Times New Roman"/>
          <w:color w:val="000000" w:themeColor="text1"/>
        </w:rPr>
      </w:pPr>
      <w:r w:rsidRPr="00024C59">
        <w:rPr>
          <w:rFonts w:ascii="Bookman Old Style" w:eastAsia="Times New Roman" w:hAnsi="Bookman Old Style" w:cs="Times New Roman"/>
          <w:color w:val="000000" w:themeColor="text1"/>
        </w:rPr>
        <w:t> </w:t>
      </w:r>
    </w:p>
    <w:p w14:paraId="5B2608A5" w14:textId="77777777" w:rsidR="00A84A6C" w:rsidRPr="00024C59" w:rsidRDefault="0071667A" w:rsidP="009F7A5E">
      <w:pPr>
        <w:numPr>
          <w:ilvl w:val="0"/>
          <w:numId w:val="22"/>
        </w:numPr>
        <w:tabs>
          <w:tab w:val="clear" w:pos="720"/>
          <w:tab w:val="left" w:pos="360"/>
        </w:tabs>
        <w:ind w:left="360"/>
        <w:jc w:val="both"/>
        <w:textAlignment w:val="baseline"/>
        <w:rPr>
          <w:rFonts w:ascii="Bookman Old Style" w:eastAsia="Times New Roman" w:hAnsi="Bookman Old Style" w:cs="Times New Roman"/>
          <w:color w:val="000000" w:themeColor="text1"/>
        </w:rPr>
      </w:pPr>
      <w:r w:rsidRPr="00024C59">
        <w:rPr>
          <w:rFonts w:ascii="Bookman Old Style" w:eastAsia="Times New Roman" w:hAnsi="Bookman Old Style" w:cs="Times New Roman"/>
          <w:color w:val="000000" w:themeColor="text1"/>
        </w:rPr>
        <w:t xml:space="preserve">NIB </w:t>
      </w:r>
      <w:proofErr w:type="spellStart"/>
      <w:r w:rsidRPr="00024C59">
        <w:rPr>
          <w:rFonts w:ascii="Bookman Old Style" w:eastAsia="Times New Roman" w:hAnsi="Bookman Old Style" w:cs="Times New Roman"/>
          <w:color w:val="000000" w:themeColor="text1"/>
        </w:rPr>
        <w:t>ini</w:t>
      </w:r>
      <w:proofErr w:type="spellEnd"/>
      <w:r w:rsidRPr="00024C59">
        <w:rPr>
          <w:rFonts w:ascii="Bookman Old Style" w:eastAsia="Times New Roman" w:hAnsi="Bookman Old Style" w:cs="Times New Roman"/>
          <w:color w:val="000000" w:themeColor="text1"/>
        </w:rPr>
        <w:t xml:space="preserve"> </w:t>
      </w:r>
      <w:proofErr w:type="spellStart"/>
      <w:r w:rsidRPr="00024C59">
        <w:rPr>
          <w:rFonts w:ascii="Bookman Old Style" w:eastAsia="Times New Roman" w:hAnsi="Bookman Old Style" w:cs="Times New Roman"/>
          <w:color w:val="000000" w:themeColor="text1"/>
        </w:rPr>
        <w:t>diterbitkan</w:t>
      </w:r>
      <w:proofErr w:type="spellEnd"/>
      <w:r w:rsidRPr="00024C59">
        <w:rPr>
          <w:rFonts w:ascii="Bookman Old Style" w:eastAsia="Times New Roman" w:hAnsi="Bookman Old Style" w:cs="Times New Roman"/>
          <w:color w:val="000000" w:themeColor="text1"/>
        </w:rPr>
        <w:t xml:space="preserve"> </w:t>
      </w:r>
      <w:proofErr w:type="spellStart"/>
      <w:r w:rsidRPr="00024C59">
        <w:rPr>
          <w:rFonts w:ascii="Bookman Old Style" w:eastAsia="Times New Roman" w:hAnsi="Bookman Old Style" w:cs="Times New Roman"/>
          <w:color w:val="000000" w:themeColor="text1"/>
        </w:rPr>
        <w:t>dalam</w:t>
      </w:r>
      <w:proofErr w:type="spellEnd"/>
      <w:r w:rsidRPr="00024C59">
        <w:rPr>
          <w:rFonts w:ascii="Bookman Old Style" w:eastAsia="Times New Roman" w:hAnsi="Bookman Old Style" w:cs="Times New Roman"/>
          <w:color w:val="000000" w:themeColor="text1"/>
        </w:rPr>
        <w:t xml:space="preserve"> </w:t>
      </w:r>
      <w:proofErr w:type="spellStart"/>
      <w:r w:rsidRPr="00024C59">
        <w:rPr>
          <w:rFonts w:ascii="Bookman Old Style" w:eastAsia="Times New Roman" w:hAnsi="Bookman Old Style" w:cs="Times New Roman"/>
          <w:color w:val="000000" w:themeColor="text1"/>
        </w:rPr>
        <w:t>rangka</w:t>
      </w:r>
      <w:proofErr w:type="spellEnd"/>
      <w:r w:rsidRPr="00024C59">
        <w:rPr>
          <w:rFonts w:ascii="Bookman Old Style" w:eastAsia="Times New Roman" w:hAnsi="Bookman Old Style" w:cs="Times New Roman"/>
          <w:color w:val="000000" w:themeColor="text1"/>
        </w:rPr>
        <w:t xml:space="preserve"> </w:t>
      </w:r>
      <w:proofErr w:type="spellStart"/>
      <w:r w:rsidRPr="00024C59">
        <w:rPr>
          <w:rFonts w:ascii="Bookman Old Style" w:eastAsia="Times New Roman" w:hAnsi="Bookman Old Style" w:cs="Times New Roman"/>
          <w:color w:val="000000" w:themeColor="text1"/>
        </w:rPr>
        <w:t>pendafttaran</w:t>
      </w:r>
      <w:proofErr w:type="spellEnd"/>
      <w:r w:rsidRPr="00024C59">
        <w:rPr>
          <w:rFonts w:ascii="Bookman Old Style" w:eastAsia="Times New Roman" w:hAnsi="Bookman Old Style" w:cs="Times New Roman"/>
          <w:color w:val="000000" w:themeColor="text1"/>
        </w:rPr>
        <w:t xml:space="preserve"> Kantor </w:t>
      </w:r>
      <w:proofErr w:type="spellStart"/>
      <w:r w:rsidRPr="00024C59">
        <w:rPr>
          <w:rFonts w:ascii="Bookman Old Style" w:eastAsia="Times New Roman" w:hAnsi="Bookman Old Style" w:cs="Times New Roman"/>
          <w:color w:val="000000" w:themeColor="text1"/>
        </w:rPr>
        <w:t>Perwakilan</w:t>
      </w:r>
      <w:proofErr w:type="spellEnd"/>
      <w:r w:rsidRPr="00024C59">
        <w:rPr>
          <w:rFonts w:ascii="Bookman Old Style" w:eastAsia="Times New Roman" w:hAnsi="Bookman Old Style" w:cs="Times New Roman"/>
          <w:color w:val="000000" w:themeColor="text1"/>
        </w:rPr>
        <w:t xml:space="preserve"> Perusahaan </w:t>
      </w:r>
      <w:proofErr w:type="spellStart"/>
      <w:r w:rsidRPr="00024C59">
        <w:rPr>
          <w:rFonts w:ascii="Bookman Old Style" w:eastAsia="Times New Roman" w:hAnsi="Bookman Old Style" w:cs="Times New Roman"/>
          <w:color w:val="000000" w:themeColor="text1"/>
        </w:rPr>
        <w:t>Perdagangan</w:t>
      </w:r>
      <w:proofErr w:type="spellEnd"/>
      <w:r w:rsidRPr="00024C59">
        <w:rPr>
          <w:rFonts w:ascii="Bookman Old Style" w:eastAsia="Times New Roman" w:hAnsi="Bookman Old Style" w:cs="Times New Roman"/>
          <w:color w:val="000000" w:themeColor="text1"/>
        </w:rPr>
        <w:t xml:space="preserve"> </w:t>
      </w:r>
      <w:proofErr w:type="spellStart"/>
      <w:r w:rsidRPr="00024C59">
        <w:rPr>
          <w:rFonts w:ascii="Bookman Old Style" w:eastAsia="Times New Roman" w:hAnsi="Bookman Old Style" w:cs="Times New Roman"/>
          <w:color w:val="000000" w:themeColor="text1"/>
        </w:rPr>
        <w:t>Asing</w:t>
      </w:r>
      <w:proofErr w:type="spellEnd"/>
      <w:r w:rsidRPr="00024C59">
        <w:rPr>
          <w:rFonts w:ascii="Bookman Old Style" w:eastAsia="Times New Roman" w:hAnsi="Bookman Old Style" w:cs="Times New Roman"/>
          <w:color w:val="000000" w:themeColor="text1"/>
        </w:rPr>
        <w:t xml:space="preserve"> (KP3A) non </w:t>
      </w:r>
      <w:proofErr w:type="spellStart"/>
      <w:r w:rsidRPr="00024C59">
        <w:rPr>
          <w:rFonts w:ascii="Bookman Old Style" w:eastAsia="Times New Roman" w:hAnsi="Bookman Old Style" w:cs="Times New Roman"/>
          <w:color w:val="000000" w:themeColor="text1"/>
        </w:rPr>
        <w:t>Perdagangan</w:t>
      </w:r>
      <w:proofErr w:type="spellEnd"/>
      <w:r w:rsidRPr="00024C59">
        <w:rPr>
          <w:rFonts w:ascii="Bookman Old Style" w:eastAsia="Times New Roman" w:hAnsi="Bookman Old Style" w:cs="Times New Roman"/>
          <w:color w:val="000000" w:themeColor="text1"/>
        </w:rPr>
        <w:t xml:space="preserve"> </w:t>
      </w:r>
      <w:proofErr w:type="spellStart"/>
      <w:r w:rsidRPr="00024C59">
        <w:rPr>
          <w:rFonts w:ascii="Bookman Old Style" w:eastAsia="Times New Roman" w:hAnsi="Bookman Old Style" w:cs="Times New Roman"/>
          <w:color w:val="000000" w:themeColor="text1"/>
        </w:rPr>
        <w:t>Melalui</w:t>
      </w:r>
      <w:proofErr w:type="spellEnd"/>
      <w:r w:rsidRPr="00024C59">
        <w:rPr>
          <w:rFonts w:ascii="Bookman Old Style" w:eastAsia="Times New Roman" w:hAnsi="Bookman Old Style" w:cs="Times New Roman"/>
          <w:color w:val="000000" w:themeColor="text1"/>
        </w:rPr>
        <w:t xml:space="preserve"> </w:t>
      </w:r>
      <w:proofErr w:type="spellStart"/>
      <w:r w:rsidRPr="00024C59">
        <w:rPr>
          <w:rFonts w:ascii="Bookman Old Style" w:eastAsia="Times New Roman" w:hAnsi="Bookman Old Style" w:cs="Times New Roman"/>
          <w:color w:val="000000" w:themeColor="text1"/>
        </w:rPr>
        <w:t>Sistem</w:t>
      </w:r>
      <w:proofErr w:type="spellEnd"/>
      <w:r w:rsidRPr="00024C59">
        <w:rPr>
          <w:rFonts w:ascii="Bookman Old Style" w:eastAsia="Times New Roman" w:hAnsi="Bookman Old Style" w:cs="Times New Roman"/>
          <w:color w:val="000000" w:themeColor="text1"/>
        </w:rPr>
        <w:t xml:space="preserve"> </w:t>
      </w:r>
      <w:proofErr w:type="spellStart"/>
      <w:r w:rsidRPr="00024C59">
        <w:rPr>
          <w:rFonts w:ascii="Bookman Old Style" w:eastAsia="Times New Roman" w:hAnsi="Bookman Old Style" w:cs="Times New Roman"/>
          <w:color w:val="000000" w:themeColor="text1"/>
        </w:rPr>
        <w:t>Elektronik</w:t>
      </w:r>
      <w:proofErr w:type="spellEnd"/>
      <w:r w:rsidRPr="00024C59">
        <w:rPr>
          <w:rFonts w:ascii="Bookman Old Style" w:eastAsia="Times New Roman" w:hAnsi="Bookman Old Style" w:cs="Times New Roman"/>
          <w:color w:val="000000" w:themeColor="text1"/>
        </w:rPr>
        <w:t xml:space="preserve"> (non PMSE) </w:t>
      </w:r>
      <w:proofErr w:type="spellStart"/>
      <w:r w:rsidRPr="00024C59">
        <w:rPr>
          <w:rFonts w:ascii="Bookman Old Style" w:eastAsia="Times New Roman" w:hAnsi="Bookman Old Style" w:cs="Times New Roman"/>
          <w:color w:val="000000" w:themeColor="text1"/>
        </w:rPr>
        <w:t>guna</w:t>
      </w:r>
      <w:proofErr w:type="spellEnd"/>
      <w:r w:rsidRPr="00024C59">
        <w:rPr>
          <w:rFonts w:ascii="Bookman Old Style" w:eastAsia="Times New Roman" w:hAnsi="Bookman Old Style" w:cs="Times New Roman"/>
          <w:color w:val="000000" w:themeColor="text1"/>
        </w:rPr>
        <w:t xml:space="preserve"> </w:t>
      </w:r>
      <w:proofErr w:type="spellStart"/>
      <w:r w:rsidRPr="00024C59">
        <w:rPr>
          <w:rFonts w:ascii="Bookman Old Style" w:eastAsia="Times New Roman" w:hAnsi="Bookman Old Style" w:cs="Times New Roman"/>
          <w:color w:val="000000" w:themeColor="text1"/>
        </w:rPr>
        <w:t>melaksanakan</w:t>
      </w:r>
      <w:proofErr w:type="spellEnd"/>
      <w:r w:rsidRPr="00024C59">
        <w:rPr>
          <w:rFonts w:ascii="Bookman Old Style" w:eastAsia="Times New Roman" w:hAnsi="Bookman Old Style" w:cs="Times New Roman"/>
          <w:color w:val="000000" w:themeColor="text1"/>
        </w:rPr>
        <w:t xml:space="preserve"> </w:t>
      </w:r>
      <w:proofErr w:type="spellStart"/>
      <w:r w:rsidRPr="00024C59">
        <w:rPr>
          <w:rFonts w:ascii="Bookman Old Style" w:eastAsia="Times New Roman" w:hAnsi="Bookman Old Style" w:cs="Times New Roman"/>
          <w:color w:val="000000" w:themeColor="text1"/>
        </w:rPr>
        <w:t>kegiatannya</w:t>
      </w:r>
      <w:proofErr w:type="spellEnd"/>
      <w:r w:rsidRPr="00024C59">
        <w:rPr>
          <w:rFonts w:ascii="Bookman Old Style" w:eastAsia="Times New Roman" w:hAnsi="Bookman Old Style" w:cs="Times New Roman"/>
          <w:color w:val="000000" w:themeColor="text1"/>
        </w:rPr>
        <w:t xml:space="preserve"> di Indonesia.</w:t>
      </w:r>
    </w:p>
    <w:p w14:paraId="5D269A6D" w14:textId="77777777" w:rsidR="00A84A6C" w:rsidRPr="00024C59" w:rsidRDefault="0071667A" w:rsidP="009F7A5E">
      <w:pPr>
        <w:numPr>
          <w:ilvl w:val="0"/>
          <w:numId w:val="22"/>
        </w:numPr>
        <w:tabs>
          <w:tab w:val="clear" w:pos="720"/>
          <w:tab w:val="left" w:pos="360"/>
        </w:tabs>
        <w:ind w:left="360"/>
        <w:jc w:val="both"/>
        <w:textAlignment w:val="baseline"/>
        <w:rPr>
          <w:rFonts w:ascii="Bookman Old Style" w:eastAsia="Times New Roman" w:hAnsi="Bookman Old Style" w:cs="Times New Roman"/>
          <w:color w:val="000000" w:themeColor="text1"/>
        </w:rPr>
      </w:pPr>
      <w:r w:rsidRPr="00024C59">
        <w:rPr>
          <w:rFonts w:ascii="Bookman Old Style" w:eastAsia="Times New Roman" w:hAnsi="Bookman Old Style" w:cs="Times New Roman"/>
          <w:color w:val="000000" w:themeColor="text1"/>
        </w:rPr>
        <w:t xml:space="preserve">NIB </w:t>
      </w:r>
      <w:proofErr w:type="spellStart"/>
      <w:r w:rsidRPr="00024C59">
        <w:rPr>
          <w:rFonts w:ascii="Bookman Old Style" w:eastAsia="Times New Roman" w:hAnsi="Bookman Old Style" w:cs="Times New Roman"/>
          <w:color w:val="000000" w:themeColor="text1"/>
        </w:rPr>
        <w:t>ini</w:t>
      </w:r>
      <w:proofErr w:type="spellEnd"/>
      <w:r w:rsidRPr="00024C59">
        <w:rPr>
          <w:rFonts w:ascii="Bookman Old Style" w:eastAsia="Times New Roman" w:hAnsi="Bookman Old Style" w:cs="Times New Roman"/>
          <w:color w:val="000000" w:themeColor="text1"/>
        </w:rPr>
        <w:t xml:space="preserve"> </w:t>
      </w:r>
      <w:proofErr w:type="spellStart"/>
      <w:r w:rsidRPr="00024C59">
        <w:rPr>
          <w:rFonts w:ascii="Bookman Old Style" w:eastAsia="Times New Roman" w:hAnsi="Bookman Old Style" w:cs="Times New Roman"/>
          <w:color w:val="000000" w:themeColor="text1"/>
        </w:rPr>
        <w:t>sebagai</w:t>
      </w:r>
      <w:proofErr w:type="spellEnd"/>
      <w:r w:rsidRPr="00024C59">
        <w:rPr>
          <w:rFonts w:ascii="Bookman Old Style" w:eastAsia="Times New Roman" w:hAnsi="Bookman Old Style" w:cs="Times New Roman"/>
          <w:color w:val="000000" w:themeColor="text1"/>
        </w:rPr>
        <w:t xml:space="preserve"> </w:t>
      </w:r>
      <w:proofErr w:type="spellStart"/>
      <w:r w:rsidRPr="00024C59">
        <w:rPr>
          <w:rFonts w:ascii="Bookman Old Style" w:eastAsia="Times New Roman" w:hAnsi="Bookman Old Style" w:cs="Times New Roman"/>
          <w:color w:val="000000" w:themeColor="text1"/>
        </w:rPr>
        <w:t>identitas</w:t>
      </w:r>
      <w:proofErr w:type="spellEnd"/>
      <w:r w:rsidRPr="00024C59">
        <w:rPr>
          <w:rFonts w:ascii="Bookman Old Style" w:eastAsia="Times New Roman" w:hAnsi="Bookman Old Style" w:cs="Times New Roman"/>
          <w:color w:val="000000" w:themeColor="text1"/>
        </w:rPr>
        <w:t xml:space="preserve"> KP3A non PMSE dan </w:t>
      </w:r>
      <w:proofErr w:type="spellStart"/>
      <w:r w:rsidRPr="00024C59">
        <w:rPr>
          <w:rFonts w:ascii="Bookman Old Style" w:eastAsia="Times New Roman" w:hAnsi="Bookman Old Style" w:cs="Times New Roman"/>
          <w:color w:val="000000" w:themeColor="text1"/>
        </w:rPr>
        <w:t>berlaku</w:t>
      </w:r>
      <w:proofErr w:type="spellEnd"/>
      <w:r w:rsidRPr="00024C59">
        <w:rPr>
          <w:rFonts w:ascii="Bookman Old Style" w:eastAsia="Times New Roman" w:hAnsi="Bookman Old Style" w:cs="Times New Roman"/>
          <w:color w:val="000000" w:themeColor="text1"/>
        </w:rPr>
        <w:t xml:space="preserve"> </w:t>
      </w:r>
      <w:proofErr w:type="spellStart"/>
      <w:r w:rsidRPr="00024C59">
        <w:rPr>
          <w:rFonts w:ascii="Bookman Old Style" w:eastAsia="Times New Roman" w:hAnsi="Bookman Old Style" w:cs="Times New Roman"/>
          <w:color w:val="000000" w:themeColor="text1"/>
        </w:rPr>
        <w:t>selama</w:t>
      </w:r>
      <w:proofErr w:type="spellEnd"/>
      <w:r w:rsidRPr="00024C59">
        <w:rPr>
          <w:rFonts w:ascii="Bookman Old Style" w:eastAsia="Times New Roman" w:hAnsi="Bookman Old Style" w:cs="Times New Roman"/>
          <w:color w:val="000000" w:themeColor="text1"/>
        </w:rPr>
        <w:t xml:space="preserve"> </w:t>
      </w:r>
      <w:proofErr w:type="spellStart"/>
      <w:r w:rsidRPr="00024C59">
        <w:rPr>
          <w:rFonts w:ascii="Bookman Old Style" w:eastAsia="Times New Roman" w:hAnsi="Bookman Old Style" w:cs="Times New Roman"/>
          <w:color w:val="000000" w:themeColor="text1"/>
        </w:rPr>
        <w:t>menjalankan</w:t>
      </w:r>
      <w:proofErr w:type="spellEnd"/>
      <w:r w:rsidRPr="00024C59">
        <w:rPr>
          <w:rFonts w:ascii="Bookman Old Style" w:eastAsia="Times New Roman" w:hAnsi="Bookman Old Style" w:cs="Times New Roman"/>
          <w:color w:val="000000" w:themeColor="text1"/>
        </w:rPr>
        <w:t xml:space="preserve"> </w:t>
      </w:r>
      <w:proofErr w:type="spellStart"/>
      <w:r w:rsidRPr="00024C59">
        <w:rPr>
          <w:rFonts w:ascii="Bookman Old Style" w:eastAsia="Times New Roman" w:hAnsi="Bookman Old Style" w:cs="Times New Roman"/>
          <w:color w:val="000000" w:themeColor="text1"/>
        </w:rPr>
        <w:t>kegiatannya</w:t>
      </w:r>
      <w:proofErr w:type="spellEnd"/>
      <w:r w:rsidRPr="00024C59">
        <w:rPr>
          <w:rFonts w:ascii="Bookman Old Style" w:eastAsia="Times New Roman" w:hAnsi="Bookman Old Style" w:cs="Times New Roman"/>
          <w:color w:val="000000" w:themeColor="text1"/>
        </w:rPr>
        <w:t xml:space="preserve"> di Indonesia </w:t>
      </w:r>
      <w:proofErr w:type="spellStart"/>
      <w:r w:rsidRPr="00024C59">
        <w:rPr>
          <w:rFonts w:ascii="Bookman Old Style" w:eastAsia="Times New Roman" w:hAnsi="Bookman Old Style" w:cs="Times New Roman"/>
          <w:color w:val="000000" w:themeColor="text1"/>
        </w:rPr>
        <w:t>sesuai</w:t>
      </w:r>
      <w:proofErr w:type="spellEnd"/>
      <w:r w:rsidRPr="00024C59">
        <w:rPr>
          <w:rFonts w:ascii="Bookman Old Style" w:eastAsia="Times New Roman" w:hAnsi="Bookman Old Style" w:cs="Times New Roman"/>
          <w:color w:val="000000" w:themeColor="text1"/>
        </w:rPr>
        <w:t xml:space="preserve"> </w:t>
      </w:r>
      <w:proofErr w:type="spellStart"/>
      <w:r w:rsidRPr="00024C59">
        <w:rPr>
          <w:rFonts w:ascii="Bookman Old Style" w:eastAsia="Times New Roman" w:hAnsi="Bookman Old Style" w:cs="Times New Roman"/>
          <w:color w:val="000000" w:themeColor="text1"/>
        </w:rPr>
        <w:t>ketentuan</w:t>
      </w:r>
      <w:proofErr w:type="spellEnd"/>
      <w:r w:rsidRPr="00024C59">
        <w:rPr>
          <w:rFonts w:ascii="Bookman Old Style" w:eastAsia="Times New Roman" w:hAnsi="Bookman Old Style" w:cs="Times New Roman"/>
          <w:color w:val="000000" w:themeColor="text1"/>
        </w:rPr>
        <w:t xml:space="preserve"> </w:t>
      </w:r>
      <w:proofErr w:type="spellStart"/>
      <w:r w:rsidRPr="00024C59">
        <w:rPr>
          <w:rFonts w:ascii="Bookman Old Style" w:eastAsia="Times New Roman" w:hAnsi="Bookman Old Style" w:cs="Times New Roman"/>
          <w:color w:val="000000" w:themeColor="text1"/>
        </w:rPr>
        <w:t>peraturan</w:t>
      </w:r>
      <w:proofErr w:type="spellEnd"/>
      <w:r w:rsidRPr="00024C59">
        <w:rPr>
          <w:rFonts w:ascii="Bookman Old Style" w:eastAsia="Times New Roman" w:hAnsi="Bookman Old Style" w:cs="Times New Roman"/>
          <w:color w:val="000000" w:themeColor="text1"/>
        </w:rPr>
        <w:t xml:space="preserve"> </w:t>
      </w:r>
      <w:proofErr w:type="spellStart"/>
      <w:r w:rsidRPr="00024C59">
        <w:rPr>
          <w:rFonts w:ascii="Bookman Old Style" w:eastAsia="Times New Roman" w:hAnsi="Bookman Old Style" w:cs="Times New Roman"/>
          <w:color w:val="000000" w:themeColor="text1"/>
        </w:rPr>
        <w:t>perundang-undangan</w:t>
      </w:r>
      <w:proofErr w:type="spellEnd"/>
      <w:r w:rsidRPr="00024C59">
        <w:rPr>
          <w:rFonts w:ascii="Bookman Old Style" w:eastAsia="Times New Roman" w:hAnsi="Bookman Old Style" w:cs="Times New Roman"/>
          <w:color w:val="000000" w:themeColor="text1"/>
        </w:rPr>
        <w:t>.</w:t>
      </w:r>
    </w:p>
    <w:p w14:paraId="2CFF246F" w14:textId="77777777" w:rsidR="00A84A6C" w:rsidRPr="00024C59" w:rsidRDefault="0071667A" w:rsidP="009F7A5E">
      <w:pPr>
        <w:numPr>
          <w:ilvl w:val="0"/>
          <w:numId w:val="22"/>
        </w:numPr>
        <w:tabs>
          <w:tab w:val="clear" w:pos="720"/>
          <w:tab w:val="left" w:pos="360"/>
        </w:tabs>
        <w:ind w:left="360"/>
        <w:jc w:val="both"/>
        <w:textAlignment w:val="baseline"/>
        <w:rPr>
          <w:rFonts w:ascii="Bookman Old Style" w:eastAsia="Times New Roman" w:hAnsi="Bookman Old Style" w:cs="Times New Roman"/>
          <w:color w:val="000000" w:themeColor="text1"/>
        </w:rPr>
      </w:pPr>
      <w:r w:rsidRPr="00024C59">
        <w:rPr>
          <w:rFonts w:ascii="Bookman Old Style" w:eastAsia="Times New Roman" w:hAnsi="Bookman Old Style" w:cs="Times New Roman"/>
          <w:color w:val="000000" w:themeColor="text1"/>
        </w:rPr>
        <w:t xml:space="preserve">Data yang </w:t>
      </w:r>
      <w:proofErr w:type="spellStart"/>
      <w:r w:rsidRPr="00024C59">
        <w:rPr>
          <w:rFonts w:ascii="Bookman Old Style" w:eastAsia="Times New Roman" w:hAnsi="Bookman Old Style" w:cs="Times New Roman"/>
          <w:color w:val="000000" w:themeColor="text1"/>
        </w:rPr>
        <w:t>tercantum</w:t>
      </w:r>
      <w:proofErr w:type="spellEnd"/>
      <w:r w:rsidRPr="00024C59">
        <w:rPr>
          <w:rFonts w:ascii="Bookman Old Style" w:eastAsia="Times New Roman" w:hAnsi="Bookman Old Style" w:cs="Times New Roman"/>
          <w:color w:val="000000" w:themeColor="text1"/>
        </w:rPr>
        <w:t xml:space="preserve"> </w:t>
      </w:r>
      <w:proofErr w:type="spellStart"/>
      <w:r w:rsidRPr="00024C59">
        <w:rPr>
          <w:rFonts w:ascii="Bookman Old Style" w:eastAsia="Times New Roman" w:hAnsi="Bookman Old Style" w:cs="Times New Roman"/>
          <w:color w:val="000000" w:themeColor="text1"/>
        </w:rPr>
        <w:t>dalam</w:t>
      </w:r>
      <w:proofErr w:type="spellEnd"/>
      <w:r w:rsidRPr="00024C59">
        <w:rPr>
          <w:rFonts w:ascii="Bookman Old Style" w:eastAsia="Times New Roman" w:hAnsi="Bookman Old Style" w:cs="Times New Roman"/>
          <w:color w:val="000000" w:themeColor="text1"/>
        </w:rPr>
        <w:t xml:space="preserve"> NIB </w:t>
      </w:r>
      <w:proofErr w:type="spellStart"/>
      <w:r w:rsidRPr="00024C59">
        <w:rPr>
          <w:rFonts w:ascii="Bookman Old Style" w:eastAsia="Times New Roman" w:hAnsi="Bookman Old Style" w:cs="Times New Roman"/>
          <w:color w:val="000000" w:themeColor="text1"/>
        </w:rPr>
        <w:t>dapat</w:t>
      </w:r>
      <w:proofErr w:type="spellEnd"/>
      <w:r w:rsidRPr="00024C59">
        <w:rPr>
          <w:rFonts w:ascii="Bookman Old Style" w:eastAsia="Times New Roman" w:hAnsi="Bookman Old Style" w:cs="Times New Roman"/>
          <w:color w:val="000000" w:themeColor="text1"/>
        </w:rPr>
        <w:t xml:space="preserve"> </w:t>
      </w:r>
      <w:proofErr w:type="spellStart"/>
      <w:r w:rsidRPr="00024C59">
        <w:rPr>
          <w:rFonts w:ascii="Bookman Old Style" w:eastAsia="Times New Roman" w:hAnsi="Bookman Old Style" w:cs="Times New Roman"/>
          <w:color w:val="000000" w:themeColor="text1"/>
        </w:rPr>
        <w:t>berubah</w:t>
      </w:r>
      <w:proofErr w:type="spellEnd"/>
      <w:r w:rsidRPr="00024C59">
        <w:rPr>
          <w:rFonts w:ascii="Bookman Old Style" w:eastAsia="Times New Roman" w:hAnsi="Bookman Old Style" w:cs="Times New Roman"/>
          <w:color w:val="000000" w:themeColor="text1"/>
        </w:rPr>
        <w:t xml:space="preserve"> </w:t>
      </w:r>
      <w:proofErr w:type="spellStart"/>
      <w:r w:rsidRPr="00024C59">
        <w:rPr>
          <w:rFonts w:ascii="Bookman Old Style" w:eastAsia="Times New Roman" w:hAnsi="Bookman Old Style" w:cs="Times New Roman"/>
          <w:color w:val="000000" w:themeColor="text1"/>
        </w:rPr>
        <w:t>sesuai</w:t>
      </w:r>
      <w:proofErr w:type="spellEnd"/>
      <w:r w:rsidRPr="00024C59">
        <w:rPr>
          <w:rFonts w:ascii="Bookman Old Style" w:eastAsia="Times New Roman" w:hAnsi="Bookman Old Style" w:cs="Times New Roman"/>
          <w:color w:val="000000" w:themeColor="text1"/>
        </w:rPr>
        <w:t xml:space="preserve"> </w:t>
      </w:r>
      <w:proofErr w:type="spellStart"/>
      <w:r w:rsidRPr="00024C59">
        <w:rPr>
          <w:rFonts w:ascii="Bookman Old Style" w:eastAsia="Times New Roman" w:hAnsi="Bookman Old Style" w:cs="Times New Roman"/>
          <w:color w:val="000000" w:themeColor="text1"/>
        </w:rPr>
        <w:t>dengan</w:t>
      </w:r>
      <w:proofErr w:type="spellEnd"/>
      <w:r w:rsidRPr="00024C59">
        <w:rPr>
          <w:rFonts w:ascii="Bookman Old Style" w:eastAsia="Times New Roman" w:hAnsi="Bookman Old Style" w:cs="Times New Roman"/>
          <w:color w:val="000000" w:themeColor="text1"/>
        </w:rPr>
        <w:t xml:space="preserve"> </w:t>
      </w:r>
      <w:proofErr w:type="spellStart"/>
      <w:r w:rsidRPr="00024C59">
        <w:rPr>
          <w:rFonts w:ascii="Bookman Old Style" w:eastAsia="Times New Roman" w:hAnsi="Bookman Old Style" w:cs="Times New Roman"/>
          <w:color w:val="000000" w:themeColor="text1"/>
        </w:rPr>
        <w:t>perkembangan</w:t>
      </w:r>
      <w:proofErr w:type="spellEnd"/>
      <w:r w:rsidRPr="00024C59">
        <w:rPr>
          <w:rFonts w:ascii="Bookman Old Style" w:eastAsia="Times New Roman" w:hAnsi="Bookman Old Style" w:cs="Times New Roman"/>
          <w:color w:val="000000" w:themeColor="text1"/>
        </w:rPr>
        <w:t xml:space="preserve"> </w:t>
      </w:r>
      <w:proofErr w:type="spellStart"/>
      <w:r w:rsidRPr="00024C59">
        <w:rPr>
          <w:rFonts w:ascii="Bookman Old Style" w:eastAsia="Times New Roman" w:hAnsi="Bookman Old Style" w:cs="Times New Roman"/>
          <w:color w:val="000000" w:themeColor="text1"/>
        </w:rPr>
        <w:t>kegiatan</w:t>
      </w:r>
      <w:proofErr w:type="spellEnd"/>
      <w:r w:rsidRPr="00024C59">
        <w:rPr>
          <w:rFonts w:ascii="Bookman Old Style" w:eastAsia="Times New Roman" w:hAnsi="Bookman Old Style" w:cs="Times New Roman"/>
          <w:color w:val="000000" w:themeColor="text1"/>
        </w:rPr>
        <w:t xml:space="preserve"> KP3A non PMSE dan/</w:t>
      </w:r>
      <w:proofErr w:type="spellStart"/>
      <w:r w:rsidRPr="00024C59">
        <w:rPr>
          <w:rFonts w:ascii="Bookman Old Style" w:eastAsia="Times New Roman" w:hAnsi="Bookman Old Style" w:cs="Times New Roman"/>
          <w:color w:val="000000" w:themeColor="text1"/>
        </w:rPr>
        <w:t>atau</w:t>
      </w:r>
      <w:proofErr w:type="spellEnd"/>
      <w:r w:rsidRPr="00024C59">
        <w:rPr>
          <w:rFonts w:ascii="Bookman Old Style" w:eastAsia="Times New Roman" w:hAnsi="Bookman Old Style" w:cs="Times New Roman"/>
          <w:color w:val="000000" w:themeColor="text1"/>
        </w:rPr>
        <w:t xml:space="preserve"> </w:t>
      </w:r>
      <w:proofErr w:type="spellStart"/>
      <w:r w:rsidRPr="00024C59">
        <w:rPr>
          <w:rFonts w:ascii="Bookman Old Style" w:eastAsia="Times New Roman" w:hAnsi="Bookman Old Style" w:cs="Times New Roman"/>
          <w:color w:val="000000" w:themeColor="text1"/>
        </w:rPr>
        <w:t>perubahan</w:t>
      </w:r>
      <w:proofErr w:type="spellEnd"/>
      <w:r w:rsidRPr="00024C59">
        <w:rPr>
          <w:rFonts w:ascii="Bookman Old Style" w:eastAsia="Times New Roman" w:hAnsi="Bookman Old Style" w:cs="Times New Roman"/>
          <w:color w:val="000000" w:themeColor="text1"/>
        </w:rPr>
        <w:t xml:space="preserve"> </w:t>
      </w:r>
      <w:proofErr w:type="spellStart"/>
      <w:r w:rsidRPr="00024C59">
        <w:rPr>
          <w:rFonts w:ascii="Bookman Old Style" w:eastAsia="Times New Roman" w:hAnsi="Bookman Old Style" w:cs="Times New Roman"/>
          <w:color w:val="000000" w:themeColor="text1"/>
        </w:rPr>
        <w:t>ketentuan</w:t>
      </w:r>
      <w:proofErr w:type="spellEnd"/>
      <w:r w:rsidRPr="00024C59">
        <w:rPr>
          <w:rFonts w:ascii="Bookman Old Style" w:eastAsia="Times New Roman" w:hAnsi="Bookman Old Style" w:cs="Times New Roman"/>
          <w:color w:val="000000" w:themeColor="text1"/>
        </w:rPr>
        <w:t xml:space="preserve"> </w:t>
      </w:r>
      <w:proofErr w:type="spellStart"/>
      <w:r w:rsidRPr="00024C59">
        <w:rPr>
          <w:rFonts w:ascii="Bookman Old Style" w:eastAsia="Times New Roman" w:hAnsi="Bookman Old Style" w:cs="Times New Roman"/>
          <w:color w:val="000000" w:themeColor="text1"/>
        </w:rPr>
        <w:t>peraturan</w:t>
      </w:r>
      <w:proofErr w:type="spellEnd"/>
      <w:r w:rsidRPr="00024C59">
        <w:rPr>
          <w:rFonts w:ascii="Bookman Old Style" w:eastAsia="Times New Roman" w:hAnsi="Bookman Old Style" w:cs="Times New Roman"/>
          <w:color w:val="000000" w:themeColor="text1"/>
        </w:rPr>
        <w:t xml:space="preserve"> </w:t>
      </w:r>
      <w:proofErr w:type="spellStart"/>
      <w:r w:rsidRPr="00024C59">
        <w:rPr>
          <w:rFonts w:ascii="Bookman Old Style" w:eastAsia="Times New Roman" w:hAnsi="Bookman Old Style" w:cs="Times New Roman"/>
          <w:color w:val="000000" w:themeColor="text1"/>
        </w:rPr>
        <w:t>perundang-undangan</w:t>
      </w:r>
      <w:proofErr w:type="spellEnd"/>
      <w:r w:rsidRPr="00024C59">
        <w:rPr>
          <w:rFonts w:ascii="Bookman Old Style" w:eastAsia="Times New Roman" w:hAnsi="Bookman Old Style" w:cs="Times New Roman"/>
          <w:color w:val="000000" w:themeColor="text1"/>
        </w:rPr>
        <w:t>.</w:t>
      </w:r>
    </w:p>
    <w:p w14:paraId="5325922F" w14:textId="77777777" w:rsidR="00A84A6C" w:rsidRPr="00024C59" w:rsidRDefault="0071667A" w:rsidP="009F7A5E">
      <w:pPr>
        <w:numPr>
          <w:ilvl w:val="0"/>
          <w:numId w:val="22"/>
        </w:numPr>
        <w:tabs>
          <w:tab w:val="clear" w:pos="720"/>
          <w:tab w:val="left" w:pos="360"/>
        </w:tabs>
        <w:ind w:left="360"/>
        <w:jc w:val="both"/>
        <w:textAlignment w:val="baseline"/>
        <w:rPr>
          <w:rFonts w:ascii="Bookman Old Style" w:eastAsia="Times New Roman" w:hAnsi="Bookman Old Style" w:cs="Times New Roman"/>
          <w:color w:val="000000" w:themeColor="text1"/>
        </w:rPr>
      </w:pPr>
      <w:r w:rsidRPr="00024C59">
        <w:rPr>
          <w:rFonts w:ascii="Bookman Old Style" w:eastAsia="Times New Roman" w:hAnsi="Bookman Old Style" w:cs="Times New Roman"/>
          <w:color w:val="000000" w:themeColor="text1"/>
        </w:rPr>
        <w:t xml:space="preserve">Lembaga OSS </w:t>
      </w:r>
      <w:proofErr w:type="spellStart"/>
      <w:r w:rsidRPr="00024C59">
        <w:rPr>
          <w:rFonts w:ascii="Bookman Old Style" w:eastAsia="Times New Roman" w:hAnsi="Bookman Old Style" w:cs="Times New Roman"/>
          <w:color w:val="000000" w:themeColor="text1"/>
        </w:rPr>
        <w:t>berwenang</w:t>
      </w:r>
      <w:proofErr w:type="spellEnd"/>
      <w:r w:rsidRPr="00024C59">
        <w:rPr>
          <w:rFonts w:ascii="Bookman Old Style" w:eastAsia="Times New Roman" w:hAnsi="Bookman Old Style" w:cs="Times New Roman"/>
          <w:color w:val="000000" w:themeColor="text1"/>
        </w:rPr>
        <w:t xml:space="preserve"> </w:t>
      </w:r>
      <w:proofErr w:type="spellStart"/>
      <w:r w:rsidRPr="00024C59">
        <w:rPr>
          <w:rFonts w:ascii="Bookman Old Style" w:eastAsia="Times New Roman" w:hAnsi="Bookman Old Style" w:cs="Times New Roman"/>
          <w:color w:val="000000" w:themeColor="text1"/>
        </w:rPr>
        <w:t>untuk</w:t>
      </w:r>
      <w:proofErr w:type="spellEnd"/>
      <w:r w:rsidRPr="00024C59">
        <w:rPr>
          <w:rFonts w:ascii="Bookman Old Style" w:eastAsia="Times New Roman" w:hAnsi="Bookman Old Style" w:cs="Times New Roman"/>
          <w:color w:val="000000" w:themeColor="text1"/>
        </w:rPr>
        <w:t xml:space="preserve"> </w:t>
      </w:r>
      <w:proofErr w:type="spellStart"/>
      <w:r w:rsidRPr="00024C59">
        <w:rPr>
          <w:rFonts w:ascii="Bookman Old Style" w:eastAsia="Times New Roman" w:hAnsi="Bookman Old Style" w:cs="Times New Roman"/>
          <w:color w:val="000000" w:themeColor="text1"/>
        </w:rPr>
        <w:t>melakukan</w:t>
      </w:r>
      <w:proofErr w:type="spellEnd"/>
      <w:r w:rsidRPr="00024C59">
        <w:rPr>
          <w:rFonts w:ascii="Bookman Old Style" w:eastAsia="Times New Roman" w:hAnsi="Bookman Old Style" w:cs="Times New Roman"/>
          <w:color w:val="000000" w:themeColor="text1"/>
        </w:rPr>
        <w:t xml:space="preserve"> </w:t>
      </w:r>
      <w:proofErr w:type="spellStart"/>
      <w:r w:rsidRPr="00024C59">
        <w:rPr>
          <w:rFonts w:ascii="Bookman Old Style" w:eastAsia="Times New Roman" w:hAnsi="Bookman Old Style" w:cs="Times New Roman"/>
          <w:color w:val="000000" w:themeColor="text1"/>
        </w:rPr>
        <w:t>evaluasi</w:t>
      </w:r>
      <w:proofErr w:type="spellEnd"/>
      <w:r w:rsidRPr="00024C59">
        <w:rPr>
          <w:rFonts w:ascii="Bookman Old Style" w:eastAsia="Times New Roman" w:hAnsi="Bookman Old Style" w:cs="Times New Roman"/>
          <w:color w:val="000000" w:themeColor="text1"/>
        </w:rPr>
        <w:t xml:space="preserve"> dan/</w:t>
      </w:r>
      <w:proofErr w:type="spellStart"/>
      <w:r w:rsidRPr="00024C59">
        <w:rPr>
          <w:rFonts w:ascii="Bookman Old Style" w:eastAsia="Times New Roman" w:hAnsi="Bookman Old Style" w:cs="Times New Roman"/>
          <w:color w:val="000000" w:themeColor="text1"/>
        </w:rPr>
        <w:t>atau</w:t>
      </w:r>
      <w:proofErr w:type="spellEnd"/>
      <w:r w:rsidRPr="00024C59">
        <w:rPr>
          <w:rFonts w:ascii="Bookman Old Style" w:eastAsia="Times New Roman" w:hAnsi="Bookman Old Style" w:cs="Times New Roman"/>
          <w:color w:val="000000" w:themeColor="text1"/>
        </w:rPr>
        <w:t xml:space="preserve"> </w:t>
      </w:r>
      <w:proofErr w:type="spellStart"/>
      <w:r w:rsidRPr="00024C59">
        <w:rPr>
          <w:rFonts w:ascii="Bookman Old Style" w:eastAsia="Times New Roman" w:hAnsi="Bookman Old Style" w:cs="Times New Roman"/>
          <w:color w:val="000000" w:themeColor="text1"/>
        </w:rPr>
        <w:t>perubahan</w:t>
      </w:r>
      <w:proofErr w:type="spellEnd"/>
      <w:r w:rsidRPr="00024C59">
        <w:rPr>
          <w:rFonts w:ascii="Bookman Old Style" w:eastAsia="Times New Roman" w:hAnsi="Bookman Old Style" w:cs="Times New Roman"/>
          <w:color w:val="000000" w:themeColor="text1"/>
        </w:rPr>
        <w:t xml:space="preserve"> </w:t>
      </w:r>
      <w:proofErr w:type="spellStart"/>
      <w:r w:rsidRPr="00024C59">
        <w:rPr>
          <w:rFonts w:ascii="Bookman Old Style" w:eastAsia="Times New Roman" w:hAnsi="Bookman Old Style" w:cs="Times New Roman"/>
          <w:color w:val="000000" w:themeColor="text1"/>
        </w:rPr>
        <w:t>atas</w:t>
      </w:r>
      <w:proofErr w:type="spellEnd"/>
      <w:r w:rsidRPr="00024C59">
        <w:rPr>
          <w:rFonts w:ascii="Bookman Old Style" w:eastAsia="Times New Roman" w:hAnsi="Bookman Old Style" w:cs="Times New Roman"/>
          <w:color w:val="000000" w:themeColor="text1"/>
        </w:rPr>
        <w:t xml:space="preserve"> </w:t>
      </w:r>
      <w:proofErr w:type="spellStart"/>
      <w:r w:rsidRPr="00024C59">
        <w:rPr>
          <w:rFonts w:ascii="Bookman Old Style" w:eastAsia="Times New Roman" w:hAnsi="Bookman Old Style" w:cs="Times New Roman"/>
          <w:color w:val="000000" w:themeColor="text1"/>
        </w:rPr>
        <w:t>pendaftaran</w:t>
      </w:r>
      <w:proofErr w:type="spellEnd"/>
      <w:r w:rsidRPr="00024C59">
        <w:rPr>
          <w:rFonts w:ascii="Bookman Old Style" w:eastAsia="Times New Roman" w:hAnsi="Bookman Old Style" w:cs="Times New Roman"/>
          <w:color w:val="000000" w:themeColor="text1"/>
        </w:rPr>
        <w:t xml:space="preserve"> KP3A non PMSE </w:t>
      </w:r>
      <w:proofErr w:type="spellStart"/>
      <w:r w:rsidRPr="00024C59">
        <w:rPr>
          <w:rFonts w:ascii="Bookman Old Style" w:eastAsia="Times New Roman" w:hAnsi="Bookman Old Style" w:cs="Times New Roman"/>
          <w:color w:val="000000" w:themeColor="text1"/>
        </w:rPr>
        <w:t>ini</w:t>
      </w:r>
      <w:proofErr w:type="spellEnd"/>
      <w:r w:rsidRPr="00024C59">
        <w:rPr>
          <w:rFonts w:ascii="Bookman Old Style" w:eastAsia="Times New Roman" w:hAnsi="Bookman Old Style" w:cs="Times New Roman"/>
          <w:color w:val="000000" w:themeColor="text1"/>
        </w:rPr>
        <w:t xml:space="preserve"> </w:t>
      </w:r>
      <w:proofErr w:type="spellStart"/>
      <w:r w:rsidRPr="00024C59">
        <w:rPr>
          <w:rFonts w:ascii="Bookman Old Style" w:eastAsia="Times New Roman" w:hAnsi="Bookman Old Style" w:cs="Times New Roman"/>
          <w:color w:val="000000" w:themeColor="text1"/>
        </w:rPr>
        <w:t>sesuai</w:t>
      </w:r>
      <w:proofErr w:type="spellEnd"/>
      <w:r w:rsidRPr="00024C59">
        <w:rPr>
          <w:rFonts w:ascii="Bookman Old Style" w:eastAsia="Times New Roman" w:hAnsi="Bookman Old Style" w:cs="Times New Roman"/>
          <w:color w:val="000000" w:themeColor="text1"/>
        </w:rPr>
        <w:t xml:space="preserve"> </w:t>
      </w:r>
      <w:proofErr w:type="spellStart"/>
      <w:r w:rsidRPr="00024C59">
        <w:rPr>
          <w:rFonts w:ascii="Bookman Old Style" w:eastAsia="Times New Roman" w:hAnsi="Bookman Old Style" w:cs="Times New Roman"/>
          <w:color w:val="000000" w:themeColor="text1"/>
        </w:rPr>
        <w:t>ketentuan</w:t>
      </w:r>
      <w:proofErr w:type="spellEnd"/>
      <w:r w:rsidRPr="00024C59">
        <w:rPr>
          <w:rFonts w:ascii="Bookman Old Style" w:eastAsia="Times New Roman" w:hAnsi="Bookman Old Style" w:cs="Times New Roman"/>
          <w:color w:val="000000" w:themeColor="text1"/>
        </w:rPr>
        <w:t xml:space="preserve"> </w:t>
      </w:r>
      <w:proofErr w:type="spellStart"/>
      <w:r w:rsidRPr="00024C59">
        <w:rPr>
          <w:rFonts w:ascii="Bookman Old Style" w:eastAsia="Times New Roman" w:hAnsi="Bookman Old Style" w:cs="Times New Roman"/>
          <w:color w:val="000000" w:themeColor="text1"/>
        </w:rPr>
        <w:t>perundang-undangan</w:t>
      </w:r>
      <w:proofErr w:type="spellEnd"/>
      <w:r w:rsidRPr="00024C59">
        <w:rPr>
          <w:rFonts w:ascii="Bookman Old Style" w:eastAsia="Times New Roman" w:hAnsi="Bookman Old Style" w:cs="Times New Roman"/>
          <w:color w:val="000000" w:themeColor="text1"/>
        </w:rPr>
        <w:t>.</w:t>
      </w:r>
    </w:p>
    <w:p w14:paraId="5C84EAE6" w14:textId="3860551C" w:rsidR="00A84A6C" w:rsidRPr="00024C59" w:rsidRDefault="00A84A6C">
      <w:pPr>
        <w:jc w:val="both"/>
        <w:textAlignment w:val="baseline"/>
        <w:rPr>
          <w:rFonts w:ascii="Bookman Old Style" w:eastAsia="Times New Roman" w:hAnsi="Bookman Old Style" w:cs="Times New Roman"/>
          <w:color w:val="000000" w:themeColor="text1"/>
        </w:rPr>
      </w:pPr>
    </w:p>
    <w:p w14:paraId="723451E4" w14:textId="77777777" w:rsidR="00A84A6C" w:rsidRPr="00024C59" w:rsidRDefault="0071667A">
      <w:pPr>
        <w:textAlignment w:val="baseline"/>
        <w:rPr>
          <w:rFonts w:ascii="Bookman Old Style" w:eastAsia="Times New Roman" w:hAnsi="Bookman Old Style" w:cs="Times New Roman"/>
          <w:color w:val="000000" w:themeColor="text1"/>
        </w:rPr>
      </w:pPr>
      <w:r w:rsidRPr="00024C59">
        <w:rPr>
          <w:rFonts w:ascii="Bookman Old Style" w:eastAsia="Times New Roman" w:hAnsi="Bookman Old Style" w:cs="Times New Roman"/>
          <w:color w:val="000000" w:themeColor="text1"/>
          <w:lang w:val="id-ID"/>
        </w:rPr>
        <w:t>Diterbitkan di Jakarta, tanggal : dd/mm/yyyy   </w:t>
      </w:r>
      <w:r w:rsidRPr="00024C59">
        <w:rPr>
          <w:rFonts w:ascii="Bookman Old Style" w:eastAsia="Times New Roman" w:hAnsi="Bookman Old Style" w:cs="Times New Roman"/>
          <w:color w:val="000000" w:themeColor="text1"/>
        </w:rPr>
        <w:t> </w:t>
      </w:r>
    </w:p>
    <w:p w14:paraId="126B2EBA" w14:textId="77777777" w:rsidR="00024C59" w:rsidRDefault="0071667A">
      <w:pPr>
        <w:textAlignment w:val="baseline"/>
        <w:rPr>
          <w:rFonts w:ascii="Bookman Old Style" w:eastAsia="Times New Roman" w:hAnsi="Bookman Old Style" w:cs="Times New Roman"/>
          <w:color w:val="000000" w:themeColor="text1"/>
          <w:lang w:val="id-ID"/>
        </w:rPr>
      </w:pPr>
      <w:r w:rsidRPr="00024C59">
        <w:rPr>
          <w:rFonts w:ascii="Bookman Old Style" w:eastAsia="Times New Roman" w:hAnsi="Bookman Old Style" w:cs="Times New Roman"/>
          <w:color w:val="000000" w:themeColor="text1"/>
          <w:lang w:val="id-ID"/>
        </w:rPr>
        <w:t>Perubahan ke- …………… Tanggal : ……………(terisi bila melakukan perubahan)    </w:t>
      </w:r>
    </w:p>
    <w:p w14:paraId="5C369DF3" w14:textId="3B499F25" w:rsidR="00A84A6C" w:rsidRPr="00024C59" w:rsidRDefault="0071667A">
      <w:pPr>
        <w:textAlignment w:val="baseline"/>
        <w:rPr>
          <w:rFonts w:ascii="Bookman Old Style" w:eastAsia="Times New Roman" w:hAnsi="Bookman Old Style" w:cs="Times New Roman"/>
          <w:color w:val="000000" w:themeColor="text1"/>
        </w:rPr>
      </w:pPr>
      <w:r w:rsidRPr="00024C59">
        <w:rPr>
          <w:rFonts w:ascii="Bookman Old Style" w:eastAsia="Times New Roman" w:hAnsi="Bookman Old Style" w:cs="Times New Roman"/>
          <w:color w:val="000000" w:themeColor="text1"/>
          <w:lang w:val="id-ID"/>
        </w:rPr>
        <w:t>     </w:t>
      </w:r>
      <w:r w:rsidRPr="00024C59">
        <w:rPr>
          <w:rFonts w:ascii="Bookman Old Style" w:eastAsia="Times New Roman" w:hAnsi="Bookman Old Style" w:cs="Times New Roman"/>
          <w:color w:val="000000" w:themeColor="text1"/>
        </w:rPr>
        <w:t> </w:t>
      </w:r>
    </w:p>
    <w:p w14:paraId="36565283" w14:textId="0AB33F11" w:rsidR="00A84A6C" w:rsidRPr="00024C59" w:rsidRDefault="004A44F1" w:rsidP="004A44F1">
      <w:pPr>
        <w:ind w:left="3544"/>
        <w:jc w:val="center"/>
        <w:textAlignment w:val="baseline"/>
        <w:rPr>
          <w:rFonts w:ascii="Bookman Old Style" w:eastAsia="Times New Roman" w:hAnsi="Bookman Old Style" w:cs="Times New Roman"/>
          <w:color w:val="000000" w:themeColor="text1"/>
        </w:rPr>
      </w:pPr>
      <w:r w:rsidRPr="00024C59">
        <w:rPr>
          <w:rFonts w:ascii="Bookman Old Style" w:eastAsia="Times New Roman" w:hAnsi="Bookman Old Style" w:cs="Times New Roman"/>
          <w:color w:val="000000" w:themeColor="text1"/>
          <w:lang w:val="id-ID"/>
        </w:rPr>
        <w:t>KEPALA BADAN KOORDINASI PENANAMAN MODAL</w:t>
      </w:r>
      <w:r w:rsidRPr="00024C59">
        <w:rPr>
          <w:rFonts w:ascii="Bookman Old Style" w:eastAsia="Times New Roman" w:hAnsi="Bookman Old Style" w:cs="Times New Roman"/>
          <w:color w:val="000000" w:themeColor="text1"/>
        </w:rPr>
        <w:t>,</w:t>
      </w:r>
    </w:p>
    <w:p w14:paraId="28A84043" w14:textId="77777777" w:rsidR="00A84A6C" w:rsidRDefault="0071667A" w:rsidP="004A44F1">
      <w:pPr>
        <w:ind w:left="3544"/>
        <w:jc w:val="center"/>
        <w:textAlignment w:val="baseline"/>
        <w:rPr>
          <w:rFonts w:ascii="Bookman Old Style" w:eastAsia="Times New Roman" w:hAnsi="Bookman Old Style" w:cs="Times New Roman"/>
          <w:color w:val="000000" w:themeColor="text1"/>
        </w:rPr>
      </w:pPr>
      <w:r w:rsidRPr="00024C59">
        <w:rPr>
          <w:noProof/>
        </w:rPr>
        <w:drawing>
          <wp:inline distT="0" distB="0" distL="0" distR="0" wp14:anchorId="23C93415" wp14:editId="5ED1D5D9">
            <wp:extent cx="693420" cy="693420"/>
            <wp:effectExtent l="0" t="0" r="0" b="0"/>
            <wp:docPr id="375"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pic:nvPicPr>
                  <pic:blipFill>
                    <a:blip r:embed="rId10">
                      <a:extLst>
                        <a:ext uri="{28A0092B-C50C-407E-A947-70E740481C1C}">
                          <a14:useLocalDpi xmlns:a14="http://schemas.microsoft.com/office/drawing/2010/main" val="0"/>
                        </a:ext>
                      </a:extLst>
                    </a:blip>
                    <a:stretch>
                      <a:fillRect/>
                    </a:stretch>
                  </pic:blipFill>
                  <pic:spPr>
                    <a:xfrm>
                      <a:off x="0" y="0"/>
                      <a:ext cx="693420" cy="693420"/>
                    </a:xfrm>
                    <a:prstGeom prst="rect">
                      <a:avLst/>
                    </a:prstGeom>
                  </pic:spPr>
                </pic:pic>
              </a:graphicData>
            </a:graphic>
          </wp:inline>
        </w:drawing>
      </w:r>
    </w:p>
    <w:p w14:paraId="6A13E800" w14:textId="55A90C51" w:rsidR="00024C59" w:rsidRPr="00024C59" w:rsidRDefault="00024C59" w:rsidP="004A44F1">
      <w:pPr>
        <w:ind w:left="3544"/>
        <w:jc w:val="center"/>
        <w:textAlignment w:val="baseline"/>
        <w:rPr>
          <w:rFonts w:ascii="Bookman Old Style" w:eastAsia="Times New Roman" w:hAnsi="Bookman Old Style" w:cs="Times New Roman"/>
          <w:color w:val="000000" w:themeColor="text1"/>
        </w:rPr>
      </w:pPr>
      <w:r>
        <w:rPr>
          <w:rFonts w:ascii="Bookman Old Style" w:eastAsia="Times New Roman" w:hAnsi="Bookman Old Style" w:cs="Times New Roman"/>
          <w:color w:val="000000" w:themeColor="text1"/>
        </w:rPr>
        <w:t>(NAMA)</w:t>
      </w:r>
    </w:p>
    <w:p w14:paraId="59B6078E" w14:textId="77777777" w:rsidR="00A84A6C" w:rsidRPr="00024C59" w:rsidRDefault="0071667A" w:rsidP="004A44F1">
      <w:pPr>
        <w:ind w:left="3544"/>
        <w:jc w:val="center"/>
        <w:textAlignment w:val="baseline"/>
        <w:rPr>
          <w:rFonts w:ascii="Bookman Old Style" w:eastAsia="Times New Roman" w:hAnsi="Bookman Old Style" w:cs="Times New Roman"/>
          <w:color w:val="000000" w:themeColor="text1"/>
        </w:rPr>
      </w:pPr>
      <w:r w:rsidRPr="00024C59">
        <w:rPr>
          <w:rFonts w:ascii="Bookman Old Style" w:eastAsia="Times New Roman" w:hAnsi="Bookman Old Style" w:cs="Times New Roman"/>
          <w:color w:val="000000" w:themeColor="text1"/>
          <w:lang w:val="id-ID"/>
        </w:rPr>
        <w:t>Ditandatangani secara elektronik</w:t>
      </w:r>
    </w:p>
    <w:p w14:paraId="374CBBC9" w14:textId="77777777" w:rsidR="00A84A6C" w:rsidRPr="00024C59" w:rsidRDefault="0071667A">
      <w:pPr>
        <w:textAlignment w:val="baseline"/>
        <w:rPr>
          <w:rFonts w:ascii="Bookman Old Style" w:eastAsia="Times New Roman" w:hAnsi="Bookman Old Style" w:cs="Times New Roman"/>
          <w:color w:val="000000" w:themeColor="text1"/>
        </w:rPr>
      </w:pPr>
      <w:r w:rsidRPr="00024C59">
        <w:rPr>
          <w:rFonts w:ascii="Bookman Old Style" w:eastAsia="Times New Roman" w:hAnsi="Bookman Old Style" w:cs="Times New Roman"/>
          <w:color w:val="000000" w:themeColor="text1"/>
          <w:lang w:val="id-ID"/>
        </w:rPr>
        <w:t>Dicetak tanggal : dd/mm/yyyy</w:t>
      </w:r>
      <w:r w:rsidRPr="00024C59">
        <w:rPr>
          <w:rFonts w:ascii="Bookman Old Style" w:eastAsia="Times New Roman" w:hAnsi="Bookman Old Style" w:cs="Times New Roman"/>
          <w:color w:val="000000" w:themeColor="text1"/>
        </w:rPr>
        <w:t> </w:t>
      </w:r>
    </w:p>
    <w:p w14:paraId="15CCE8C3" w14:textId="62ADDC60" w:rsidR="00A84A6C" w:rsidRDefault="0071667A">
      <w:pPr>
        <w:textAlignment w:val="baseline"/>
        <w:rPr>
          <w:rFonts w:ascii="Bookman Old Style" w:eastAsia="Times New Roman" w:hAnsi="Bookman Old Style" w:cs="Times New Roman"/>
          <w:color w:val="000000" w:themeColor="text1"/>
        </w:rPr>
      </w:pPr>
      <w:r w:rsidRPr="00024C59">
        <w:rPr>
          <w:rFonts w:ascii="Bookman Old Style" w:eastAsia="Times New Roman" w:hAnsi="Bookman Old Style" w:cs="Times New Roman"/>
          <w:color w:val="000000" w:themeColor="text1"/>
        </w:rPr>
        <w:t> </w:t>
      </w:r>
    </w:p>
    <w:p w14:paraId="2FD30EE6" w14:textId="114FF03C" w:rsidR="00024C59" w:rsidRDefault="00024C59">
      <w:pPr>
        <w:textAlignment w:val="baseline"/>
        <w:rPr>
          <w:rFonts w:ascii="Bookman Old Style" w:eastAsia="Times New Roman" w:hAnsi="Bookman Old Style" w:cs="Times New Roman"/>
          <w:color w:val="000000" w:themeColor="text1"/>
        </w:rPr>
      </w:pPr>
    </w:p>
    <w:p w14:paraId="42BFE8EA" w14:textId="57573EE9" w:rsidR="00024C59" w:rsidRDefault="00024C59">
      <w:pPr>
        <w:textAlignment w:val="baseline"/>
        <w:rPr>
          <w:rFonts w:ascii="Bookman Old Style" w:eastAsia="Times New Roman" w:hAnsi="Bookman Old Style" w:cs="Times New Roman"/>
          <w:color w:val="000000" w:themeColor="text1"/>
        </w:rPr>
      </w:pPr>
    </w:p>
    <w:p w14:paraId="49154BAF" w14:textId="510546A6" w:rsidR="00024C59" w:rsidRDefault="00024C59">
      <w:pPr>
        <w:textAlignment w:val="baseline"/>
        <w:rPr>
          <w:rFonts w:ascii="Bookman Old Style" w:eastAsia="Times New Roman" w:hAnsi="Bookman Old Style" w:cs="Times New Roman"/>
          <w:color w:val="000000" w:themeColor="text1"/>
        </w:rPr>
      </w:pPr>
    </w:p>
    <w:p w14:paraId="36F4159B" w14:textId="77777777" w:rsidR="00A84A6C" w:rsidRPr="00A93E74" w:rsidRDefault="0071667A">
      <w:pPr>
        <w:jc w:val="center"/>
        <w:textAlignment w:val="baseline"/>
        <w:rPr>
          <w:rFonts w:ascii="Bookman Old Style" w:eastAsia="Times New Roman" w:hAnsi="Bookman Old Style" w:cs="Times New Roman"/>
          <w:color w:val="000000" w:themeColor="text1"/>
          <w:sz w:val="24"/>
          <w:szCs w:val="24"/>
        </w:rPr>
      </w:pPr>
      <w:r w:rsidRPr="00A93E74">
        <w:rPr>
          <w:rFonts w:ascii="Bookman Old Style" w:hAnsi="Bookman Old Style" w:cs="Footlight MT Light"/>
          <w:noProof/>
          <w:color w:val="000000" w:themeColor="text1"/>
          <w:sz w:val="24"/>
          <w:szCs w:val="24"/>
        </w:rPr>
        <w:lastRenderedPageBreak/>
        <w:drawing>
          <wp:anchor distT="0" distB="0" distL="114300" distR="114300" simplePos="0" relativeHeight="251658353" behindDoc="0" locked="0" layoutInCell="1" allowOverlap="1" wp14:anchorId="5454C81D" wp14:editId="538DD893">
            <wp:simplePos x="0" y="0"/>
            <wp:positionH relativeFrom="margin">
              <wp:posOffset>4639310</wp:posOffset>
            </wp:positionH>
            <wp:positionV relativeFrom="paragraph">
              <wp:posOffset>-413385</wp:posOffset>
            </wp:positionV>
            <wp:extent cx="1592580" cy="772795"/>
            <wp:effectExtent l="0" t="0" r="7620" b="8255"/>
            <wp:wrapNone/>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 name="Picture 37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1592580" cy="772795"/>
                    </a:xfrm>
                    <a:prstGeom prst="rect">
                      <a:avLst/>
                    </a:prstGeom>
                    <a:noFill/>
                    <a:ln>
                      <a:noFill/>
                    </a:ln>
                  </pic:spPr>
                </pic:pic>
              </a:graphicData>
            </a:graphic>
          </wp:anchor>
        </w:drawing>
      </w:r>
      <w:r w:rsidRPr="00A93E74">
        <w:rPr>
          <w:rFonts w:ascii="Bookman Old Style" w:hAnsi="Bookman Old Style" w:cs="Footlight MT Light"/>
          <w:noProof/>
          <w:color w:val="000000" w:themeColor="text1"/>
          <w:sz w:val="24"/>
          <w:szCs w:val="24"/>
        </w:rPr>
        <w:drawing>
          <wp:inline distT="0" distB="0" distL="0" distR="0" wp14:anchorId="03BA69A8" wp14:editId="2173F4E0">
            <wp:extent cx="1229995" cy="1229995"/>
            <wp:effectExtent l="0" t="0" r="8255" b="8255"/>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2" name="Picture 37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1234283" cy="1234283"/>
                    </a:xfrm>
                    <a:prstGeom prst="rect">
                      <a:avLst/>
                    </a:prstGeom>
                    <a:noFill/>
                    <a:ln>
                      <a:noFill/>
                    </a:ln>
                  </pic:spPr>
                </pic:pic>
              </a:graphicData>
            </a:graphic>
          </wp:inline>
        </w:drawing>
      </w:r>
    </w:p>
    <w:p w14:paraId="4CEDB872" w14:textId="04D04F4C" w:rsidR="00A84A6C" w:rsidRPr="00A93E74" w:rsidRDefault="0071667A">
      <w:pPr>
        <w:jc w:val="center"/>
        <w:textAlignment w:val="baseline"/>
        <w:rPr>
          <w:rFonts w:ascii="Bookman Old Style" w:eastAsia="Times New Roman" w:hAnsi="Bookman Old Style" w:cs="Times New Roman"/>
          <w:color w:val="000000" w:themeColor="text1"/>
          <w:sz w:val="24"/>
          <w:szCs w:val="24"/>
        </w:rPr>
      </w:pPr>
      <w:r w:rsidRPr="00A93E74">
        <w:rPr>
          <w:rFonts w:ascii="Bookman Old Style" w:eastAsia="Times New Roman" w:hAnsi="Bookman Old Style" w:cs="Times New Roman"/>
          <w:color w:val="000000" w:themeColor="text1"/>
          <w:sz w:val="28"/>
          <w:szCs w:val="28"/>
        </w:rPr>
        <w:t> </w:t>
      </w:r>
    </w:p>
    <w:p w14:paraId="56C9BEC9" w14:textId="77777777" w:rsidR="00A84A6C" w:rsidRPr="00024C59" w:rsidRDefault="0071667A">
      <w:pPr>
        <w:jc w:val="center"/>
        <w:textAlignment w:val="baseline"/>
        <w:rPr>
          <w:rFonts w:ascii="Bookman Old Style" w:eastAsia="Times New Roman" w:hAnsi="Bookman Old Style" w:cs="Times New Roman"/>
          <w:color w:val="000000" w:themeColor="text1"/>
          <w:sz w:val="24"/>
          <w:szCs w:val="24"/>
        </w:rPr>
      </w:pPr>
      <w:r w:rsidRPr="00024C59">
        <w:rPr>
          <w:rFonts w:ascii="Bookman Old Style" w:eastAsia="Times New Roman" w:hAnsi="Bookman Old Style" w:cs="Times New Roman"/>
          <w:b/>
          <w:bCs/>
          <w:color w:val="000000" w:themeColor="text1"/>
          <w:sz w:val="24"/>
          <w:szCs w:val="24"/>
          <w:lang w:val="id-ID"/>
        </w:rPr>
        <w:t>PEMERINTAH REPUBLIK INDONESIA</w:t>
      </w:r>
      <w:r w:rsidRPr="00024C59">
        <w:rPr>
          <w:rFonts w:ascii="Bookman Old Style" w:eastAsia="Times New Roman" w:hAnsi="Bookman Old Style" w:cs="Times New Roman"/>
          <w:color w:val="000000" w:themeColor="text1"/>
          <w:sz w:val="24"/>
          <w:szCs w:val="24"/>
        </w:rPr>
        <w:t> </w:t>
      </w:r>
    </w:p>
    <w:p w14:paraId="14A908E7" w14:textId="77777777" w:rsidR="00A84A6C" w:rsidRPr="00024C59" w:rsidRDefault="0071667A">
      <w:pPr>
        <w:jc w:val="center"/>
        <w:textAlignment w:val="baseline"/>
        <w:rPr>
          <w:rFonts w:ascii="Bookman Old Style" w:eastAsia="Times New Roman" w:hAnsi="Bookman Old Style" w:cs="Times New Roman"/>
          <w:color w:val="000000" w:themeColor="text1"/>
          <w:sz w:val="24"/>
          <w:szCs w:val="24"/>
        </w:rPr>
      </w:pPr>
      <w:r w:rsidRPr="00024C59">
        <w:rPr>
          <w:rFonts w:ascii="Bookman Old Style" w:eastAsia="Times New Roman" w:hAnsi="Bookman Old Style" w:cs="Times New Roman"/>
          <w:b/>
          <w:bCs/>
          <w:color w:val="000000" w:themeColor="text1"/>
          <w:sz w:val="24"/>
          <w:szCs w:val="24"/>
          <w:lang w:val="en-AU"/>
        </w:rPr>
        <w:t>SURAT IZIN USAHA PERDAGANGAN </w:t>
      </w:r>
      <w:r w:rsidRPr="00024C59">
        <w:rPr>
          <w:rFonts w:ascii="Bookman Old Style" w:eastAsia="Times New Roman" w:hAnsi="Bookman Old Style" w:cs="Times New Roman"/>
          <w:color w:val="000000" w:themeColor="text1"/>
          <w:sz w:val="24"/>
          <w:szCs w:val="24"/>
        </w:rPr>
        <w:t> </w:t>
      </w:r>
    </w:p>
    <w:p w14:paraId="33C73E44" w14:textId="77777777" w:rsidR="00A84A6C" w:rsidRPr="00024C59" w:rsidRDefault="0071667A">
      <w:pPr>
        <w:jc w:val="center"/>
        <w:textAlignment w:val="baseline"/>
        <w:rPr>
          <w:rFonts w:ascii="Bookman Old Style" w:eastAsia="Times New Roman" w:hAnsi="Bookman Old Style" w:cs="Times New Roman"/>
          <w:color w:val="000000" w:themeColor="text1"/>
          <w:sz w:val="24"/>
          <w:szCs w:val="24"/>
        </w:rPr>
      </w:pPr>
      <w:r w:rsidRPr="00024C59">
        <w:rPr>
          <w:rFonts w:ascii="Bookman Old Style" w:eastAsia="Times New Roman" w:hAnsi="Bookman Old Style" w:cs="Times New Roman"/>
          <w:b/>
          <w:bCs/>
          <w:color w:val="000000" w:themeColor="text1"/>
          <w:sz w:val="24"/>
          <w:szCs w:val="24"/>
          <w:lang w:val="en-AU"/>
        </w:rPr>
        <w:t>SEBAGAI KANTOR PERWAKILAN PERUSAHAAN PERDAGANGAN ASING </w:t>
      </w:r>
      <w:r w:rsidRPr="00024C59">
        <w:rPr>
          <w:rFonts w:ascii="Bookman Old Style" w:eastAsia="Times New Roman" w:hAnsi="Bookman Old Style" w:cs="Times New Roman"/>
          <w:color w:val="000000" w:themeColor="text1"/>
          <w:sz w:val="24"/>
          <w:szCs w:val="24"/>
        </w:rPr>
        <w:t> </w:t>
      </w:r>
    </w:p>
    <w:p w14:paraId="7DAC80F4" w14:textId="77777777" w:rsidR="00A84A6C" w:rsidRPr="00024C59" w:rsidRDefault="0071667A">
      <w:pPr>
        <w:jc w:val="center"/>
        <w:textAlignment w:val="baseline"/>
        <w:rPr>
          <w:rFonts w:ascii="Bookman Old Style" w:eastAsia="Times New Roman" w:hAnsi="Bookman Old Style" w:cs="Times New Roman"/>
          <w:color w:val="000000" w:themeColor="text1"/>
          <w:sz w:val="24"/>
          <w:szCs w:val="24"/>
        </w:rPr>
      </w:pPr>
      <w:r w:rsidRPr="00024C59">
        <w:rPr>
          <w:rFonts w:ascii="Bookman Old Style" w:eastAsia="Times New Roman" w:hAnsi="Bookman Old Style" w:cs="Times New Roman"/>
          <w:b/>
          <w:bCs/>
          <w:color w:val="000000" w:themeColor="text1"/>
          <w:sz w:val="24"/>
          <w:szCs w:val="24"/>
          <w:lang w:val="id-ID"/>
        </w:rPr>
        <w:t>(SIUP3A)</w:t>
      </w:r>
    </w:p>
    <w:p w14:paraId="5DDC1111" w14:textId="77777777" w:rsidR="00A84A6C" w:rsidRPr="00024C59" w:rsidRDefault="0071667A">
      <w:pPr>
        <w:jc w:val="center"/>
        <w:textAlignment w:val="baseline"/>
        <w:rPr>
          <w:rFonts w:ascii="Bookman Old Style" w:eastAsia="Times New Roman" w:hAnsi="Bookman Old Style" w:cs="Times New Roman"/>
          <w:b/>
          <w:bCs/>
          <w:color w:val="000000" w:themeColor="text1"/>
          <w:sz w:val="24"/>
          <w:szCs w:val="24"/>
        </w:rPr>
      </w:pPr>
      <w:proofErr w:type="gramStart"/>
      <w:r w:rsidRPr="00024C59">
        <w:rPr>
          <w:rFonts w:ascii="Bookman Old Style" w:eastAsia="Times New Roman" w:hAnsi="Bookman Old Style" w:cs="Times New Roman"/>
          <w:b/>
          <w:bCs/>
          <w:color w:val="000000" w:themeColor="text1"/>
          <w:sz w:val="24"/>
          <w:szCs w:val="24"/>
        </w:rPr>
        <w:t>NOMOR :</w:t>
      </w:r>
      <w:proofErr w:type="gramEnd"/>
      <w:r w:rsidRPr="00024C59">
        <w:rPr>
          <w:rFonts w:ascii="Bookman Old Style" w:eastAsia="Times New Roman" w:hAnsi="Bookman Old Style" w:cs="Times New Roman"/>
          <w:b/>
          <w:bCs/>
          <w:color w:val="000000" w:themeColor="text1"/>
          <w:sz w:val="24"/>
          <w:szCs w:val="24"/>
        </w:rPr>
        <w:t xml:space="preserve"> ………………………..</w:t>
      </w:r>
    </w:p>
    <w:p w14:paraId="5E879FE7" w14:textId="467ECF08" w:rsidR="00A84A6C" w:rsidRPr="00A93E74" w:rsidRDefault="0071667A">
      <w:pPr>
        <w:textAlignment w:val="baseline"/>
        <w:rPr>
          <w:rFonts w:ascii="Bookman Old Style" w:eastAsia="Times New Roman" w:hAnsi="Bookman Old Style" w:cs="Times New Roman"/>
          <w:color w:val="000000" w:themeColor="text1"/>
          <w:sz w:val="24"/>
          <w:szCs w:val="24"/>
        </w:rPr>
      </w:pPr>
      <w:r w:rsidRPr="00A93E74">
        <w:rPr>
          <w:rFonts w:ascii="Bookman Old Style" w:eastAsia="Times New Roman" w:hAnsi="Bookman Old Style" w:cs="Times New Roman"/>
          <w:color w:val="000000" w:themeColor="text1"/>
          <w:sz w:val="26"/>
          <w:szCs w:val="26"/>
        </w:rPr>
        <w:t> </w:t>
      </w:r>
    </w:p>
    <w:tbl>
      <w:tblPr>
        <w:tblW w:w="940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280"/>
        <w:gridCol w:w="249"/>
        <w:gridCol w:w="4875"/>
      </w:tblGrid>
      <w:tr w:rsidR="00C97C12" w:rsidRPr="00024C59" w14:paraId="0642FF1F" w14:textId="77777777" w:rsidTr="00C97C12">
        <w:tc>
          <w:tcPr>
            <w:tcW w:w="4280" w:type="dxa"/>
            <w:tcBorders>
              <w:top w:val="nil"/>
              <w:left w:val="nil"/>
              <w:bottom w:val="nil"/>
              <w:right w:val="nil"/>
            </w:tcBorders>
            <w:shd w:val="clear" w:color="auto" w:fill="auto"/>
          </w:tcPr>
          <w:p w14:paraId="011C1436" w14:textId="0E3591D7" w:rsidR="00C97C12" w:rsidRPr="00024C59" w:rsidRDefault="0071667A" w:rsidP="00C97C12">
            <w:pPr>
              <w:jc w:val="both"/>
              <w:textAlignment w:val="baseline"/>
              <w:rPr>
                <w:rFonts w:ascii="Times New Roman" w:eastAsia="Times New Roman" w:hAnsi="Times New Roman" w:cs="Times New Roman"/>
                <w:color w:val="000000" w:themeColor="text1"/>
              </w:rPr>
            </w:pPr>
            <w:r w:rsidRPr="00A93E74">
              <w:rPr>
                <w:rFonts w:ascii="Bookman Old Style" w:eastAsia="Times New Roman" w:hAnsi="Bookman Old Style" w:cs="Times New Roman"/>
                <w:color w:val="000000" w:themeColor="text1"/>
                <w:sz w:val="26"/>
                <w:szCs w:val="26"/>
              </w:rPr>
              <w:t> </w:t>
            </w:r>
            <w:r w:rsidR="00C97C12" w:rsidRPr="00024C59">
              <w:rPr>
                <w:rFonts w:ascii="Bookman Old Style" w:eastAsia="Times New Roman" w:hAnsi="Bookman Old Style" w:cs="Times New Roman" w:hint="eastAsia"/>
                <w:color w:val="000000" w:themeColor="text1"/>
                <w:lang w:val="zh-CN"/>
              </w:rPr>
              <w:t>Nomor Induk Berusaha</w:t>
            </w:r>
            <w:r w:rsidR="00C97C12" w:rsidRPr="00024C59">
              <w:rPr>
                <w:rFonts w:ascii="Bookman Old Style" w:eastAsia="Times New Roman" w:hAnsi="Bookman Old Style" w:cs="Times New Roman" w:hint="eastAsia"/>
                <w:color w:val="000000" w:themeColor="text1"/>
              </w:rPr>
              <w:t> </w:t>
            </w:r>
          </w:p>
        </w:tc>
        <w:tc>
          <w:tcPr>
            <w:tcW w:w="249" w:type="dxa"/>
            <w:tcBorders>
              <w:top w:val="nil"/>
              <w:left w:val="nil"/>
              <w:bottom w:val="nil"/>
              <w:right w:val="nil"/>
            </w:tcBorders>
            <w:shd w:val="clear" w:color="auto" w:fill="auto"/>
          </w:tcPr>
          <w:p w14:paraId="2D401D8E" w14:textId="6D24C2EE" w:rsidR="00C97C12" w:rsidRPr="00024C59" w:rsidRDefault="00C97C12" w:rsidP="00C97C12">
            <w:pPr>
              <w:jc w:val="both"/>
              <w:textAlignment w:val="baseline"/>
              <w:rPr>
                <w:rFonts w:ascii="Times New Roman" w:eastAsia="Times New Roman" w:hAnsi="Times New Roman" w:cs="Times New Roman"/>
                <w:color w:val="000000" w:themeColor="text1"/>
              </w:rPr>
            </w:pPr>
            <w:r w:rsidRPr="00024C59">
              <w:rPr>
                <w:rFonts w:ascii="Bookman Old Style" w:eastAsia="Times New Roman" w:hAnsi="Bookman Old Style" w:cs="Times New Roman" w:hint="eastAsia"/>
                <w:color w:val="000000" w:themeColor="text1"/>
                <w:lang w:val="zh-CN"/>
              </w:rPr>
              <w:t>:</w:t>
            </w:r>
            <w:r w:rsidRPr="00024C59">
              <w:rPr>
                <w:rFonts w:ascii="Bookman Old Style" w:eastAsia="Times New Roman" w:hAnsi="Bookman Old Style" w:cs="Times New Roman" w:hint="eastAsia"/>
                <w:color w:val="000000" w:themeColor="text1"/>
              </w:rPr>
              <w:t> </w:t>
            </w:r>
          </w:p>
        </w:tc>
        <w:tc>
          <w:tcPr>
            <w:tcW w:w="4875" w:type="dxa"/>
            <w:tcBorders>
              <w:top w:val="nil"/>
              <w:left w:val="nil"/>
              <w:bottom w:val="nil"/>
              <w:right w:val="nil"/>
            </w:tcBorders>
            <w:shd w:val="clear" w:color="auto" w:fill="auto"/>
          </w:tcPr>
          <w:p w14:paraId="0FBAA46F" w14:textId="5B088EF3" w:rsidR="00C97C12" w:rsidRPr="00024C59" w:rsidRDefault="00C97C12" w:rsidP="00C97C12">
            <w:pPr>
              <w:jc w:val="both"/>
              <w:textAlignment w:val="baseline"/>
              <w:rPr>
                <w:rFonts w:ascii="Times New Roman" w:eastAsia="Times New Roman" w:hAnsi="Times New Roman" w:cs="Times New Roman"/>
                <w:color w:val="000000" w:themeColor="text1"/>
              </w:rPr>
            </w:pPr>
            <w:r w:rsidRPr="00024C59">
              <w:rPr>
                <w:rFonts w:ascii="Bookman Old Style" w:eastAsia="Times New Roman" w:hAnsi="Bookman Old Style" w:cs="Times New Roman"/>
                <w:color w:val="000000" w:themeColor="text1"/>
                <w:lang w:val="en-AU"/>
              </w:rPr>
              <w:t>…</w:t>
            </w:r>
            <w:r>
              <w:rPr>
                <w:rFonts w:ascii="Bookman Old Style" w:eastAsia="Times New Roman" w:hAnsi="Bookman Old Style" w:cs="Times New Roman"/>
                <w:color w:val="000000" w:themeColor="text1"/>
                <w:lang w:val="en-AU"/>
              </w:rPr>
              <w:t>………………………………..</w:t>
            </w:r>
            <w:r w:rsidRPr="00024C59">
              <w:rPr>
                <w:rFonts w:ascii="Bookman Old Style" w:eastAsia="Times New Roman" w:hAnsi="Bookman Old Style" w:cs="Times New Roman"/>
                <w:color w:val="000000" w:themeColor="text1"/>
                <w:lang w:val="en-AU"/>
              </w:rPr>
              <w:t>……………</w:t>
            </w:r>
          </w:p>
        </w:tc>
      </w:tr>
      <w:tr w:rsidR="00C97C12" w:rsidRPr="00024C59" w14:paraId="5EE4929A" w14:textId="77777777" w:rsidTr="00C97C12">
        <w:tc>
          <w:tcPr>
            <w:tcW w:w="4280" w:type="dxa"/>
            <w:tcBorders>
              <w:top w:val="nil"/>
              <w:left w:val="nil"/>
              <w:bottom w:val="nil"/>
              <w:right w:val="nil"/>
            </w:tcBorders>
            <w:shd w:val="clear" w:color="auto" w:fill="auto"/>
          </w:tcPr>
          <w:p w14:paraId="5341FA5A" w14:textId="77777777" w:rsidR="00C97C12" w:rsidRPr="00024C59" w:rsidRDefault="00C97C12" w:rsidP="00C97C12">
            <w:pPr>
              <w:jc w:val="both"/>
              <w:textAlignment w:val="baseline"/>
              <w:rPr>
                <w:rFonts w:ascii="Times New Roman" w:eastAsia="Times New Roman" w:hAnsi="Times New Roman" w:cs="Times New Roman"/>
                <w:color w:val="000000" w:themeColor="text1"/>
              </w:rPr>
            </w:pPr>
            <w:r w:rsidRPr="00024C59">
              <w:rPr>
                <w:rFonts w:ascii="Bookman Old Style" w:eastAsia="Times New Roman" w:hAnsi="Bookman Old Style" w:cs="Times New Roman" w:hint="eastAsia"/>
                <w:color w:val="000000" w:themeColor="text1"/>
                <w:lang w:val="zh-CN"/>
              </w:rPr>
              <w:t>Nama Kepala Perwakilan</w:t>
            </w:r>
            <w:r w:rsidRPr="00024C59">
              <w:rPr>
                <w:rFonts w:ascii="Bookman Old Style" w:eastAsia="Times New Roman" w:hAnsi="Bookman Old Style" w:cs="Times New Roman" w:hint="eastAsia"/>
                <w:color w:val="000000" w:themeColor="text1"/>
              </w:rPr>
              <w:t> </w:t>
            </w:r>
          </w:p>
        </w:tc>
        <w:tc>
          <w:tcPr>
            <w:tcW w:w="249" w:type="dxa"/>
            <w:tcBorders>
              <w:top w:val="nil"/>
              <w:left w:val="nil"/>
              <w:bottom w:val="nil"/>
              <w:right w:val="nil"/>
            </w:tcBorders>
            <w:shd w:val="clear" w:color="auto" w:fill="auto"/>
          </w:tcPr>
          <w:p w14:paraId="252E25BA" w14:textId="36570B6A" w:rsidR="00C97C12" w:rsidRPr="00024C59" w:rsidRDefault="00C97C12" w:rsidP="00C97C12">
            <w:pPr>
              <w:jc w:val="both"/>
              <w:textAlignment w:val="baseline"/>
              <w:rPr>
                <w:rFonts w:ascii="Times New Roman" w:eastAsia="Times New Roman" w:hAnsi="Times New Roman" w:cs="Times New Roman"/>
                <w:color w:val="000000" w:themeColor="text1"/>
              </w:rPr>
            </w:pPr>
            <w:r w:rsidRPr="00024C59">
              <w:rPr>
                <w:rFonts w:ascii="Bookman Old Style" w:eastAsia="Times New Roman" w:hAnsi="Bookman Old Style" w:cs="Times New Roman" w:hint="eastAsia"/>
                <w:color w:val="000000" w:themeColor="text1"/>
                <w:lang w:val="zh-CN"/>
              </w:rPr>
              <w:t>:</w:t>
            </w:r>
            <w:r w:rsidRPr="00024C59">
              <w:rPr>
                <w:rFonts w:ascii="Bookman Old Style" w:eastAsia="Times New Roman" w:hAnsi="Bookman Old Style" w:cs="Times New Roman" w:hint="eastAsia"/>
                <w:color w:val="000000" w:themeColor="text1"/>
              </w:rPr>
              <w:t> </w:t>
            </w:r>
          </w:p>
        </w:tc>
        <w:tc>
          <w:tcPr>
            <w:tcW w:w="4875" w:type="dxa"/>
            <w:tcBorders>
              <w:top w:val="nil"/>
              <w:left w:val="nil"/>
              <w:bottom w:val="nil"/>
              <w:right w:val="nil"/>
            </w:tcBorders>
            <w:shd w:val="clear" w:color="auto" w:fill="auto"/>
          </w:tcPr>
          <w:p w14:paraId="766A1640" w14:textId="6FCA18DC" w:rsidR="00C97C12" w:rsidRPr="00024C59" w:rsidRDefault="00C97C12" w:rsidP="00C97C12">
            <w:pPr>
              <w:jc w:val="both"/>
              <w:textAlignment w:val="baseline"/>
              <w:rPr>
                <w:rFonts w:ascii="Times New Roman" w:eastAsia="Times New Roman" w:hAnsi="Times New Roman" w:cs="Times New Roman"/>
                <w:color w:val="000000" w:themeColor="text1"/>
              </w:rPr>
            </w:pPr>
            <w:r w:rsidRPr="009D2865">
              <w:rPr>
                <w:rFonts w:ascii="Bookman Old Style" w:eastAsia="Times New Roman" w:hAnsi="Bookman Old Style" w:cs="Times New Roman"/>
                <w:color w:val="000000" w:themeColor="text1"/>
                <w:lang w:val="en-AU"/>
              </w:rPr>
              <w:t>…………………………………..……………</w:t>
            </w:r>
          </w:p>
        </w:tc>
      </w:tr>
      <w:tr w:rsidR="00A93E74" w:rsidRPr="00024C59" w14:paraId="61006D94" w14:textId="77777777" w:rsidTr="00C97C12">
        <w:tc>
          <w:tcPr>
            <w:tcW w:w="4280" w:type="dxa"/>
            <w:tcBorders>
              <w:top w:val="nil"/>
              <w:left w:val="nil"/>
              <w:bottom w:val="nil"/>
              <w:right w:val="nil"/>
            </w:tcBorders>
            <w:shd w:val="clear" w:color="auto" w:fill="auto"/>
          </w:tcPr>
          <w:p w14:paraId="01D919CE" w14:textId="77777777" w:rsidR="00A84A6C" w:rsidRPr="00024C59" w:rsidRDefault="0071667A">
            <w:pPr>
              <w:jc w:val="both"/>
              <w:textAlignment w:val="baseline"/>
              <w:rPr>
                <w:rFonts w:ascii="Times New Roman" w:eastAsia="Times New Roman" w:hAnsi="Times New Roman" w:cs="Times New Roman"/>
                <w:color w:val="000000" w:themeColor="text1"/>
              </w:rPr>
            </w:pPr>
            <w:r w:rsidRPr="00024C59">
              <w:rPr>
                <w:rFonts w:ascii="Bookman Old Style" w:eastAsia="Times New Roman" w:hAnsi="Bookman Old Style" w:cs="Times New Roman" w:hint="eastAsia"/>
                <w:color w:val="000000" w:themeColor="text1"/>
                <w:lang w:val="zh-CN"/>
              </w:rPr>
              <w:t>Negara Asal Kepala Perwakilan</w:t>
            </w:r>
            <w:r w:rsidRPr="00024C59">
              <w:rPr>
                <w:rFonts w:ascii="Bookman Old Style" w:eastAsia="Times New Roman" w:hAnsi="Bookman Old Style" w:cs="Times New Roman" w:hint="eastAsia"/>
                <w:color w:val="000000" w:themeColor="text1"/>
              </w:rPr>
              <w:t> </w:t>
            </w:r>
          </w:p>
        </w:tc>
        <w:tc>
          <w:tcPr>
            <w:tcW w:w="249" w:type="dxa"/>
            <w:tcBorders>
              <w:top w:val="nil"/>
              <w:left w:val="nil"/>
              <w:bottom w:val="nil"/>
              <w:right w:val="nil"/>
            </w:tcBorders>
            <w:shd w:val="clear" w:color="auto" w:fill="auto"/>
          </w:tcPr>
          <w:p w14:paraId="00BFB0FB" w14:textId="77777777" w:rsidR="00A84A6C" w:rsidRPr="00024C59" w:rsidRDefault="0071667A">
            <w:pPr>
              <w:jc w:val="both"/>
              <w:textAlignment w:val="baseline"/>
              <w:rPr>
                <w:rFonts w:ascii="Times New Roman" w:eastAsia="Times New Roman" w:hAnsi="Times New Roman" w:cs="Times New Roman"/>
                <w:color w:val="000000" w:themeColor="text1"/>
              </w:rPr>
            </w:pPr>
            <w:r w:rsidRPr="00024C59">
              <w:rPr>
                <w:rFonts w:ascii="Bookman Old Style" w:eastAsia="Times New Roman" w:hAnsi="Bookman Old Style" w:cs="Times New Roman" w:hint="eastAsia"/>
                <w:color w:val="000000" w:themeColor="text1"/>
                <w:lang w:val="zh-CN"/>
              </w:rPr>
              <w:t>:</w:t>
            </w:r>
            <w:r w:rsidRPr="00024C59">
              <w:rPr>
                <w:rFonts w:ascii="Bookman Old Style" w:eastAsia="Times New Roman" w:hAnsi="Bookman Old Style" w:cs="Times New Roman" w:hint="eastAsia"/>
                <w:color w:val="000000" w:themeColor="text1"/>
              </w:rPr>
              <w:t> </w:t>
            </w:r>
          </w:p>
        </w:tc>
        <w:tc>
          <w:tcPr>
            <w:tcW w:w="4875" w:type="dxa"/>
            <w:tcBorders>
              <w:top w:val="nil"/>
              <w:left w:val="nil"/>
              <w:bottom w:val="nil"/>
              <w:right w:val="nil"/>
            </w:tcBorders>
            <w:shd w:val="clear" w:color="auto" w:fill="auto"/>
          </w:tcPr>
          <w:p w14:paraId="54F5490D" w14:textId="6E6171E1" w:rsidR="00A84A6C" w:rsidRPr="00024C59" w:rsidRDefault="00C97C12">
            <w:pPr>
              <w:jc w:val="both"/>
              <w:textAlignment w:val="baseline"/>
              <w:rPr>
                <w:rFonts w:ascii="Times New Roman" w:eastAsia="Times New Roman" w:hAnsi="Times New Roman" w:cs="Times New Roman"/>
                <w:color w:val="000000" w:themeColor="text1"/>
              </w:rPr>
            </w:pPr>
            <w:r w:rsidRPr="00024C59">
              <w:rPr>
                <w:rFonts w:ascii="Bookman Old Style" w:eastAsia="Times New Roman" w:hAnsi="Bookman Old Style" w:cs="Times New Roman"/>
                <w:color w:val="000000" w:themeColor="text1"/>
                <w:lang w:val="en-AU"/>
              </w:rPr>
              <w:t>…</w:t>
            </w:r>
            <w:r>
              <w:rPr>
                <w:rFonts w:ascii="Bookman Old Style" w:eastAsia="Times New Roman" w:hAnsi="Bookman Old Style" w:cs="Times New Roman"/>
                <w:color w:val="000000" w:themeColor="text1"/>
                <w:lang w:val="en-AU"/>
              </w:rPr>
              <w:t>………………………………..</w:t>
            </w:r>
            <w:r w:rsidRPr="00024C59">
              <w:rPr>
                <w:rFonts w:ascii="Bookman Old Style" w:eastAsia="Times New Roman" w:hAnsi="Bookman Old Style" w:cs="Times New Roman"/>
                <w:color w:val="000000" w:themeColor="text1"/>
                <w:lang w:val="en-AU"/>
              </w:rPr>
              <w:t>……………</w:t>
            </w:r>
          </w:p>
        </w:tc>
      </w:tr>
      <w:tr w:rsidR="00A93E74" w:rsidRPr="00024C59" w14:paraId="4FF0922D" w14:textId="77777777" w:rsidTr="00C97C12">
        <w:tc>
          <w:tcPr>
            <w:tcW w:w="4280" w:type="dxa"/>
            <w:tcBorders>
              <w:top w:val="nil"/>
              <w:left w:val="nil"/>
              <w:bottom w:val="nil"/>
              <w:right w:val="nil"/>
            </w:tcBorders>
            <w:shd w:val="clear" w:color="auto" w:fill="auto"/>
          </w:tcPr>
          <w:p w14:paraId="6878A925" w14:textId="77777777" w:rsidR="00A84A6C" w:rsidRPr="00024C59" w:rsidRDefault="0071667A">
            <w:pPr>
              <w:jc w:val="both"/>
              <w:textAlignment w:val="baseline"/>
              <w:rPr>
                <w:rFonts w:ascii="Times New Roman" w:eastAsia="Times New Roman" w:hAnsi="Times New Roman" w:cs="Times New Roman"/>
                <w:color w:val="000000" w:themeColor="text1"/>
              </w:rPr>
            </w:pPr>
            <w:r w:rsidRPr="00024C59">
              <w:rPr>
                <w:rFonts w:ascii="Bookman Old Style" w:eastAsia="Times New Roman" w:hAnsi="Bookman Old Style" w:cs="Times New Roman" w:hint="eastAsia"/>
                <w:color w:val="000000" w:themeColor="text1"/>
                <w:lang w:val="zh-CN"/>
              </w:rPr>
              <w:t>Alamat Kantor Perwakilan</w:t>
            </w:r>
            <w:r w:rsidRPr="00024C59">
              <w:rPr>
                <w:rFonts w:ascii="Bookman Old Style" w:eastAsia="Times New Roman" w:hAnsi="Bookman Old Style" w:cs="Times New Roman" w:hint="eastAsia"/>
                <w:color w:val="000000" w:themeColor="text1"/>
              </w:rPr>
              <w:t> </w:t>
            </w:r>
          </w:p>
        </w:tc>
        <w:tc>
          <w:tcPr>
            <w:tcW w:w="249" w:type="dxa"/>
            <w:tcBorders>
              <w:top w:val="nil"/>
              <w:left w:val="nil"/>
              <w:bottom w:val="nil"/>
              <w:right w:val="nil"/>
            </w:tcBorders>
            <w:shd w:val="clear" w:color="auto" w:fill="auto"/>
          </w:tcPr>
          <w:p w14:paraId="77FDDD3C" w14:textId="445DAB2A" w:rsidR="00A84A6C" w:rsidRPr="00024C59" w:rsidRDefault="0071667A">
            <w:pPr>
              <w:jc w:val="both"/>
              <w:textAlignment w:val="baseline"/>
              <w:rPr>
                <w:rFonts w:ascii="Times New Roman" w:eastAsia="Times New Roman" w:hAnsi="Times New Roman" w:cs="Times New Roman"/>
                <w:color w:val="000000" w:themeColor="text1"/>
              </w:rPr>
            </w:pPr>
            <w:r w:rsidRPr="00024C59">
              <w:rPr>
                <w:rFonts w:ascii="Bookman Old Style" w:eastAsia="Times New Roman" w:hAnsi="Bookman Old Style" w:cs="Times New Roman" w:hint="eastAsia"/>
                <w:color w:val="000000" w:themeColor="text1"/>
                <w:lang w:val="zh-CN"/>
              </w:rPr>
              <w:t>:</w:t>
            </w:r>
            <w:r w:rsidRPr="00024C59">
              <w:rPr>
                <w:rFonts w:ascii="Bookman Old Style" w:eastAsia="Times New Roman" w:hAnsi="Bookman Old Style" w:cs="Times New Roman" w:hint="eastAsia"/>
                <w:color w:val="000000" w:themeColor="text1"/>
              </w:rPr>
              <w:t> </w:t>
            </w:r>
          </w:p>
        </w:tc>
        <w:tc>
          <w:tcPr>
            <w:tcW w:w="4875" w:type="dxa"/>
            <w:tcBorders>
              <w:top w:val="nil"/>
              <w:left w:val="nil"/>
              <w:bottom w:val="nil"/>
              <w:right w:val="nil"/>
            </w:tcBorders>
            <w:shd w:val="clear" w:color="auto" w:fill="auto"/>
          </w:tcPr>
          <w:p w14:paraId="39BE2DD2" w14:textId="2658D124" w:rsidR="00A84A6C" w:rsidRPr="00024C59" w:rsidRDefault="00676740">
            <w:pPr>
              <w:jc w:val="both"/>
              <w:textAlignment w:val="baseline"/>
              <w:rPr>
                <w:rFonts w:ascii="Times New Roman" w:eastAsia="Times New Roman" w:hAnsi="Times New Roman" w:cs="Times New Roman"/>
                <w:color w:val="000000" w:themeColor="text1"/>
              </w:rPr>
            </w:pPr>
            <w:r w:rsidRPr="00024C59">
              <w:rPr>
                <w:rFonts w:ascii="Bookman Old Style" w:eastAsia="Times New Roman" w:hAnsi="Bookman Old Style" w:cs="Times New Roman" w:hint="eastAsia"/>
                <w:color w:val="000000" w:themeColor="text1"/>
                <w:lang w:val="en-AU"/>
              </w:rPr>
              <w:t>……………….</w:t>
            </w:r>
            <w:r w:rsidR="0071667A" w:rsidRPr="00024C59">
              <w:rPr>
                <w:rFonts w:ascii="Bookman Old Style" w:eastAsia="Times New Roman" w:hAnsi="Bookman Old Style" w:cs="Times New Roman" w:hint="eastAsia"/>
                <w:color w:val="000000" w:themeColor="text1"/>
              </w:rPr>
              <w:t> </w:t>
            </w:r>
            <w:r w:rsidR="0071667A" w:rsidRPr="00024C59">
              <w:rPr>
                <w:rFonts w:ascii="Bookman Old Style" w:eastAsia="Times New Roman" w:hAnsi="Bookman Old Style" w:cs="Times New Roman" w:hint="eastAsia"/>
                <w:color w:val="000000" w:themeColor="text1"/>
                <w:lang w:val="id-ID"/>
              </w:rPr>
              <w:t>Kode Pos : </w:t>
            </w:r>
            <w:r w:rsidRPr="00024C59">
              <w:rPr>
                <w:rFonts w:ascii="Bookman Old Style" w:eastAsia="Times New Roman" w:hAnsi="Bookman Old Style" w:cs="Times New Roman" w:hint="eastAsia"/>
                <w:color w:val="000000" w:themeColor="text1"/>
                <w:lang w:val="en-AU"/>
              </w:rPr>
              <w:t>……………….</w:t>
            </w:r>
          </w:p>
        </w:tc>
      </w:tr>
      <w:tr w:rsidR="00A93E74" w:rsidRPr="00024C59" w14:paraId="261225C4" w14:textId="77777777" w:rsidTr="00C97C12">
        <w:tc>
          <w:tcPr>
            <w:tcW w:w="4280" w:type="dxa"/>
            <w:tcBorders>
              <w:top w:val="nil"/>
              <w:left w:val="nil"/>
              <w:bottom w:val="nil"/>
              <w:right w:val="nil"/>
            </w:tcBorders>
            <w:shd w:val="clear" w:color="auto" w:fill="auto"/>
          </w:tcPr>
          <w:p w14:paraId="5B24ADB9" w14:textId="77777777" w:rsidR="00A84A6C" w:rsidRPr="00024C59" w:rsidRDefault="0071667A">
            <w:pPr>
              <w:textAlignment w:val="baseline"/>
              <w:rPr>
                <w:rFonts w:ascii="Times New Roman" w:eastAsia="Times New Roman" w:hAnsi="Times New Roman" w:cs="Times New Roman"/>
                <w:color w:val="000000" w:themeColor="text1"/>
              </w:rPr>
            </w:pPr>
            <w:r w:rsidRPr="00024C59">
              <w:rPr>
                <w:rFonts w:ascii="Bookman Old Style" w:eastAsia="Times New Roman" w:hAnsi="Bookman Old Style" w:cs="Times New Roman" w:hint="eastAsia"/>
                <w:color w:val="000000" w:themeColor="text1"/>
                <w:lang w:val="zh-CN"/>
              </w:rPr>
              <w:t>Nama Perusahaan di Luar Negeri Yang Menunjuk</w:t>
            </w:r>
            <w:r w:rsidRPr="00024C59">
              <w:rPr>
                <w:rFonts w:ascii="Bookman Old Style" w:eastAsia="Times New Roman" w:hAnsi="Bookman Old Style" w:cs="Times New Roman" w:hint="eastAsia"/>
                <w:color w:val="000000" w:themeColor="text1"/>
              </w:rPr>
              <w:t> </w:t>
            </w:r>
          </w:p>
        </w:tc>
        <w:tc>
          <w:tcPr>
            <w:tcW w:w="249" w:type="dxa"/>
            <w:tcBorders>
              <w:top w:val="nil"/>
              <w:left w:val="nil"/>
              <w:bottom w:val="nil"/>
              <w:right w:val="nil"/>
            </w:tcBorders>
            <w:shd w:val="clear" w:color="auto" w:fill="auto"/>
          </w:tcPr>
          <w:p w14:paraId="29298932" w14:textId="587C32F0" w:rsidR="00A84A6C" w:rsidRPr="00024C59" w:rsidRDefault="0071667A">
            <w:pPr>
              <w:jc w:val="both"/>
              <w:textAlignment w:val="baseline"/>
              <w:rPr>
                <w:rFonts w:ascii="Times New Roman" w:eastAsia="Times New Roman" w:hAnsi="Times New Roman" w:cs="Times New Roman"/>
                <w:color w:val="000000" w:themeColor="text1"/>
              </w:rPr>
            </w:pPr>
            <w:r w:rsidRPr="00024C59">
              <w:rPr>
                <w:rFonts w:ascii="Bookman Old Style" w:eastAsia="Times New Roman" w:hAnsi="Bookman Old Style" w:cs="Times New Roman" w:hint="eastAsia"/>
                <w:color w:val="000000" w:themeColor="text1"/>
                <w:lang w:val="zh-CN"/>
              </w:rPr>
              <w:t>:</w:t>
            </w:r>
            <w:r w:rsidRPr="00024C59">
              <w:rPr>
                <w:rFonts w:ascii="Bookman Old Style" w:eastAsia="Times New Roman" w:hAnsi="Bookman Old Style" w:cs="Times New Roman" w:hint="eastAsia"/>
                <w:color w:val="000000" w:themeColor="text1"/>
              </w:rPr>
              <w:t> </w:t>
            </w:r>
          </w:p>
        </w:tc>
        <w:tc>
          <w:tcPr>
            <w:tcW w:w="4875" w:type="dxa"/>
            <w:tcBorders>
              <w:top w:val="nil"/>
              <w:left w:val="nil"/>
              <w:bottom w:val="nil"/>
              <w:right w:val="nil"/>
            </w:tcBorders>
            <w:shd w:val="clear" w:color="auto" w:fill="auto"/>
          </w:tcPr>
          <w:p w14:paraId="398107B9" w14:textId="53874BC7" w:rsidR="00A84A6C" w:rsidRPr="00024C59" w:rsidRDefault="00C97C12">
            <w:pPr>
              <w:jc w:val="both"/>
              <w:textAlignment w:val="baseline"/>
              <w:rPr>
                <w:rFonts w:ascii="Times New Roman" w:eastAsia="Times New Roman" w:hAnsi="Times New Roman" w:cs="Times New Roman"/>
                <w:color w:val="000000" w:themeColor="text1"/>
              </w:rPr>
            </w:pPr>
            <w:r w:rsidRPr="00024C59">
              <w:rPr>
                <w:rFonts w:ascii="Bookman Old Style" w:eastAsia="Times New Roman" w:hAnsi="Bookman Old Style" w:cs="Times New Roman"/>
                <w:color w:val="000000" w:themeColor="text1"/>
                <w:lang w:val="en-AU"/>
              </w:rPr>
              <w:t>…</w:t>
            </w:r>
            <w:r>
              <w:rPr>
                <w:rFonts w:ascii="Bookman Old Style" w:eastAsia="Times New Roman" w:hAnsi="Bookman Old Style" w:cs="Times New Roman"/>
                <w:color w:val="000000" w:themeColor="text1"/>
                <w:lang w:val="en-AU"/>
              </w:rPr>
              <w:t>………………………………..</w:t>
            </w:r>
            <w:r w:rsidRPr="00024C59">
              <w:rPr>
                <w:rFonts w:ascii="Bookman Old Style" w:eastAsia="Times New Roman" w:hAnsi="Bookman Old Style" w:cs="Times New Roman"/>
                <w:color w:val="000000" w:themeColor="text1"/>
                <w:lang w:val="en-AU"/>
              </w:rPr>
              <w:t>……………</w:t>
            </w:r>
          </w:p>
        </w:tc>
      </w:tr>
      <w:tr w:rsidR="00A93E74" w:rsidRPr="00024C59" w14:paraId="116C5181" w14:textId="77777777" w:rsidTr="00C97C12">
        <w:tc>
          <w:tcPr>
            <w:tcW w:w="4280" w:type="dxa"/>
            <w:tcBorders>
              <w:top w:val="nil"/>
              <w:left w:val="nil"/>
              <w:bottom w:val="nil"/>
              <w:right w:val="nil"/>
            </w:tcBorders>
            <w:shd w:val="clear" w:color="auto" w:fill="auto"/>
          </w:tcPr>
          <w:p w14:paraId="213F96B6" w14:textId="77777777" w:rsidR="00A84A6C" w:rsidRPr="00024C59" w:rsidRDefault="0071667A">
            <w:pPr>
              <w:jc w:val="both"/>
              <w:textAlignment w:val="baseline"/>
              <w:rPr>
                <w:rFonts w:ascii="Times New Roman" w:eastAsia="Times New Roman" w:hAnsi="Times New Roman" w:cs="Times New Roman"/>
                <w:color w:val="000000" w:themeColor="text1"/>
              </w:rPr>
            </w:pPr>
            <w:r w:rsidRPr="00024C59">
              <w:rPr>
                <w:rFonts w:ascii="Bookman Old Style" w:eastAsia="Times New Roman" w:hAnsi="Bookman Old Style" w:cs="Times New Roman" w:hint="eastAsia"/>
                <w:color w:val="000000" w:themeColor="text1"/>
                <w:lang w:val="zh-CN"/>
              </w:rPr>
              <w:t>Alamat Prinsipal</w:t>
            </w:r>
            <w:r w:rsidRPr="00024C59">
              <w:rPr>
                <w:rFonts w:ascii="Bookman Old Style" w:eastAsia="Times New Roman" w:hAnsi="Bookman Old Style" w:cs="Times New Roman" w:hint="eastAsia"/>
                <w:color w:val="000000" w:themeColor="text1"/>
              </w:rPr>
              <w:t> </w:t>
            </w:r>
          </w:p>
        </w:tc>
        <w:tc>
          <w:tcPr>
            <w:tcW w:w="249" w:type="dxa"/>
            <w:tcBorders>
              <w:top w:val="nil"/>
              <w:left w:val="nil"/>
              <w:bottom w:val="nil"/>
              <w:right w:val="nil"/>
            </w:tcBorders>
            <w:shd w:val="clear" w:color="auto" w:fill="auto"/>
          </w:tcPr>
          <w:p w14:paraId="1F859B09" w14:textId="77777777" w:rsidR="00A84A6C" w:rsidRPr="00024C59" w:rsidRDefault="0071667A">
            <w:pPr>
              <w:jc w:val="both"/>
              <w:textAlignment w:val="baseline"/>
              <w:rPr>
                <w:rFonts w:ascii="Times New Roman" w:eastAsia="Times New Roman" w:hAnsi="Times New Roman" w:cs="Times New Roman"/>
                <w:color w:val="000000" w:themeColor="text1"/>
              </w:rPr>
            </w:pPr>
            <w:r w:rsidRPr="00024C59">
              <w:rPr>
                <w:rFonts w:ascii="Bookman Old Style" w:eastAsia="Times New Roman" w:hAnsi="Bookman Old Style" w:cs="Times New Roman" w:hint="eastAsia"/>
                <w:color w:val="000000" w:themeColor="text1"/>
                <w:lang w:val="zh-CN"/>
              </w:rPr>
              <w:t>:</w:t>
            </w:r>
            <w:r w:rsidRPr="00024C59">
              <w:rPr>
                <w:rFonts w:ascii="Bookman Old Style" w:eastAsia="Times New Roman" w:hAnsi="Bookman Old Style" w:cs="Times New Roman" w:hint="eastAsia"/>
                <w:color w:val="000000" w:themeColor="text1"/>
              </w:rPr>
              <w:t> </w:t>
            </w:r>
          </w:p>
        </w:tc>
        <w:tc>
          <w:tcPr>
            <w:tcW w:w="4875" w:type="dxa"/>
            <w:tcBorders>
              <w:top w:val="nil"/>
              <w:left w:val="nil"/>
              <w:bottom w:val="nil"/>
              <w:right w:val="nil"/>
            </w:tcBorders>
            <w:shd w:val="clear" w:color="auto" w:fill="auto"/>
          </w:tcPr>
          <w:p w14:paraId="639976B8" w14:textId="3D9ED2E9" w:rsidR="00A84A6C" w:rsidRPr="00024C59" w:rsidRDefault="00C97C12">
            <w:pPr>
              <w:jc w:val="both"/>
              <w:textAlignment w:val="baseline"/>
              <w:rPr>
                <w:rFonts w:ascii="Times New Roman" w:eastAsia="Times New Roman" w:hAnsi="Times New Roman" w:cs="Times New Roman"/>
                <w:color w:val="000000" w:themeColor="text1"/>
              </w:rPr>
            </w:pPr>
            <w:r w:rsidRPr="00024C59">
              <w:rPr>
                <w:rFonts w:ascii="Bookman Old Style" w:eastAsia="Times New Roman" w:hAnsi="Bookman Old Style" w:cs="Times New Roman"/>
                <w:color w:val="000000" w:themeColor="text1"/>
                <w:lang w:val="en-AU"/>
              </w:rPr>
              <w:t>…</w:t>
            </w:r>
            <w:r>
              <w:rPr>
                <w:rFonts w:ascii="Bookman Old Style" w:eastAsia="Times New Roman" w:hAnsi="Bookman Old Style" w:cs="Times New Roman"/>
                <w:color w:val="000000" w:themeColor="text1"/>
                <w:lang w:val="en-AU"/>
              </w:rPr>
              <w:t>………………………………..</w:t>
            </w:r>
            <w:r w:rsidRPr="00024C59">
              <w:rPr>
                <w:rFonts w:ascii="Bookman Old Style" w:eastAsia="Times New Roman" w:hAnsi="Bookman Old Style" w:cs="Times New Roman"/>
                <w:color w:val="000000" w:themeColor="text1"/>
                <w:lang w:val="en-AU"/>
              </w:rPr>
              <w:t>……………</w:t>
            </w:r>
            <w:r w:rsidR="0071667A" w:rsidRPr="00024C59">
              <w:rPr>
                <w:rFonts w:ascii="Bookman Old Style" w:eastAsia="Times New Roman" w:hAnsi="Bookman Old Style" w:cs="Times New Roman" w:hint="eastAsia"/>
                <w:color w:val="000000" w:themeColor="text1"/>
              </w:rPr>
              <w:t> </w:t>
            </w:r>
          </w:p>
        </w:tc>
      </w:tr>
      <w:tr w:rsidR="00A93E74" w:rsidRPr="00024C59" w14:paraId="5C563F25" w14:textId="77777777" w:rsidTr="00C97C12">
        <w:tc>
          <w:tcPr>
            <w:tcW w:w="4280" w:type="dxa"/>
            <w:tcBorders>
              <w:top w:val="nil"/>
              <w:left w:val="nil"/>
              <w:bottom w:val="nil"/>
              <w:right w:val="nil"/>
            </w:tcBorders>
            <w:shd w:val="clear" w:color="auto" w:fill="auto"/>
          </w:tcPr>
          <w:p w14:paraId="037F817B" w14:textId="77777777" w:rsidR="00A84A6C" w:rsidRPr="00024C59" w:rsidRDefault="0071667A">
            <w:pPr>
              <w:jc w:val="both"/>
              <w:textAlignment w:val="baseline"/>
              <w:rPr>
                <w:rFonts w:ascii="Times New Roman" w:eastAsia="Times New Roman" w:hAnsi="Times New Roman" w:cs="Times New Roman"/>
                <w:color w:val="000000" w:themeColor="text1"/>
              </w:rPr>
            </w:pPr>
            <w:r w:rsidRPr="00024C59">
              <w:rPr>
                <w:rFonts w:ascii="Bookman Old Style" w:eastAsia="Times New Roman" w:hAnsi="Bookman Old Style" w:cs="Times New Roman" w:hint="eastAsia"/>
                <w:color w:val="000000" w:themeColor="text1"/>
                <w:lang w:val="zh-CN"/>
              </w:rPr>
              <w:t>Kegiatan Usaha</w:t>
            </w:r>
            <w:r w:rsidRPr="00024C59">
              <w:rPr>
                <w:rFonts w:ascii="Bookman Old Style" w:eastAsia="Times New Roman" w:hAnsi="Bookman Old Style" w:cs="Times New Roman" w:hint="eastAsia"/>
                <w:color w:val="000000" w:themeColor="text1"/>
              </w:rPr>
              <w:t> </w:t>
            </w:r>
          </w:p>
        </w:tc>
        <w:tc>
          <w:tcPr>
            <w:tcW w:w="249" w:type="dxa"/>
            <w:tcBorders>
              <w:top w:val="nil"/>
              <w:left w:val="nil"/>
              <w:bottom w:val="nil"/>
              <w:right w:val="nil"/>
            </w:tcBorders>
            <w:shd w:val="clear" w:color="auto" w:fill="auto"/>
          </w:tcPr>
          <w:p w14:paraId="4D970753" w14:textId="2FBB025F" w:rsidR="00A84A6C" w:rsidRPr="00024C59" w:rsidRDefault="0071667A">
            <w:pPr>
              <w:jc w:val="both"/>
              <w:textAlignment w:val="baseline"/>
              <w:rPr>
                <w:rFonts w:ascii="Times New Roman" w:eastAsia="Times New Roman" w:hAnsi="Times New Roman" w:cs="Times New Roman"/>
                <w:color w:val="000000" w:themeColor="text1"/>
              </w:rPr>
            </w:pPr>
            <w:r w:rsidRPr="00024C59">
              <w:rPr>
                <w:rFonts w:ascii="Bookman Old Style" w:eastAsia="Times New Roman" w:hAnsi="Bookman Old Style" w:cs="Times New Roman" w:hint="eastAsia"/>
                <w:color w:val="000000" w:themeColor="text1"/>
                <w:lang w:val="zh-CN"/>
              </w:rPr>
              <w:t>:</w:t>
            </w:r>
            <w:r w:rsidRPr="00024C59">
              <w:rPr>
                <w:rFonts w:ascii="Bookman Old Style" w:eastAsia="Times New Roman" w:hAnsi="Bookman Old Style" w:cs="Times New Roman" w:hint="eastAsia"/>
                <w:color w:val="000000" w:themeColor="text1"/>
              </w:rPr>
              <w:t> </w:t>
            </w:r>
          </w:p>
        </w:tc>
        <w:tc>
          <w:tcPr>
            <w:tcW w:w="4875" w:type="dxa"/>
            <w:tcBorders>
              <w:top w:val="nil"/>
              <w:left w:val="nil"/>
              <w:bottom w:val="nil"/>
              <w:right w:val="nil"/>
            </w:tcBorders>
            <w:shd w:val="clear" w:color="auto" w:fill="auto"/>
          </w:tcPr>
          <w:p w14:paraId="3600EB79" w14:textId="611DF5F0" w:rsidR="00A84A6C" w:rsidRPr="00024C59" w:rsidRDefault="00C97C12">
            <w:pPr>
              <w:jc w:val="both"/>
              <w:textAlignment w:val="baseline"/>
              <w:rPr>
                <w:rFonts w:ascii="Times New Roman" w:eastAsia="Times New Roman" w:hAnsi="Times New Roman" w:cs="Times New Roman"/>
                <w:color w:val="000000" w:themeColor="text1"/>
              </w:rPr>
            </w:pPr>
            <w:r w:rsidRPr="00024C59">
              <w:rPr>
                <w:rFonts w:ascii="Bookman Old Style" w:eastAsia="Times New Roman" w:hAnsi="Bookman Old Style" w:cs="Times New Roman"/>
                <w:color w:val="000000" w:themeColor="text1"/>
                <w:lang w:val="en-AU"/>
              </w:rPr>
              <w:t>…</w:t>
            </w:r>
            <w:r>
              <w:rPr>
                <w:rFonts w:ascii="Bookman Old Style" w:eastAsia="Times New Roman" w:hAnsi="Bookman Old Style" w:cs="Times New Roman"/>
                <w:color w:val="000000" w:themeColor="text1"/>
                <w:lang w:val="en-AU"/>
              </w:rPr>
              <w:t>………………………………..</w:t>
            </w:r>
            <w:r w:rsidRPr="00024C59">
              <w:rPr>
                <w:rFonts w:ascii="Bookman Old Style" w:eastAsia="Times New Roman" w:hAnsi="Bookman Old Style" w:cs="Times New Roman"/>
                <w:color w:val="000000" w:themeColor="text1"/>
                <w:lang w:val="en-AU"/>
              </w:rPr>
              <w:t>……………</w:t>
            </w:r>
            <w:r w:rsidR="006213FC" w:rsidRPr="00024C59">
              <w:rPr>
                <w:rFonts w:ascii="Bookman Old Style" w:eastAsia="Times New Roman" w:hAnsi="Bookman Old Style" w:cs="Times New Roman" w:hint="eastAsia"/>
                <w:color w:val="000000" w:themeColor="text1"/>
                <w:lang w:val="en-AU"/>
              </w:rPr>
              <w:t>.</w:t>
            </w:r>
            <w:r w:rsidR="0071667A" w:rsidRPr="00024C59">
              <w:rPr>
                <w:rFonts w:ascii="Bookman Old Style" w:eastAsia="Times New Roman" w:hAnsi="Bookman Old Style" w:cs="Times New Roman" w:hint="eastAsia"/>
                <w:color w:val="000000" w:themeColor="text1"/>
              </w:rPr>
              <w:t> </w:t>
            </w:r>
          </w:p>
        </w:tc>
      </w:tr>
      <w:tr w:rsidR="00A93E74" w:rsidRPr="00024C59" w14:paraId="13061417" w14:textId="77777777" w:rsidTr="00C97C12">
        <w:tc>
          <w:tcPr>
            <w:tcW w:w="4280" w:type="dxa"/>
            <w:tcBorders>
              <w:top w:val="nil"/>
              <w:left w:val="nil"/>
              <w:bottom w:val="nil"/>
              <w:right w:val="nil"/>
            </w:tcBorders>
            <w:shd w:val="clear" w:color="auto" w:fill="auto"/>
          </w:tcPr>
          <w:p w14:paraId="73C16580" w14:textId="77777777" w:rsidR="00A84A6C" w:rsidRPr="00024C59" w:rsidRDefault="0071667A">
            <w:pPr>
              <w:jc w:val="both"/>
              <w:textAlignment w:val="baseline"/>
              <w:rPr>
                <w:rFonts w:ascii="Times New Roman" w:eastAsia="Times New Roman" w:hAnsi="Times New Roman" w:cs="Times New Roman"/>
                <w:color w:val="000000" w:themeColor="text1"/>
              </w:rPr>
            </w:pPr>
            <w:r w:rsidRPr="00024C59">
              <w:rPr>
                <w:rFonts w:ascii="Bookman Old Style" w:eastAsia="Times New Roman" w:hAnsi="Bookman Old Style" w:cs="Times New Roman" w:hint="eastAsia"/>
                <w:color w:val="000000" w:themeColor="text1"/>
                <w:lang w:val="zh-CN"/>
              </w:rPr>
              <w:t>Tenaga Kerja</w:t>
            </w:r>
            <w:r w:rsidRPr="00024C59">
              <w:rPr>
                <w:rFonts w:ascii="Bookman Old Style" w:eastAsia="Times New Roman" w:hAnsi="Bookman Old Style" w:cs="Times New Roman" w:hint="eastAsia"/>
                <w:color w:val="000000" w:themeColor="text1"/>
              </w:rPr>
              <w:t> </w:t>
            </w:r>
          </w:p>
        </w:tc>
        <w:tc>
          <w:tcPr>
            <w:tcW w:w="249" w:type="dxa"/>
            <w:tcBorders>
              <w:top w:val="nil"/>
              <w:left w:val="nil"/>
              <w:bottom w:val="nil"/>
              <w:right w:val="nil"/>
            </w:tcBorders>
            <w:shd w:val="clear" w:color="auto" w:fill="auto"/>
          </w:tcPr>
          <w:p w14:paraId="5D5FD164" w14:textId="3456C08B" w:rsidR="00A84A6C" w:rsidRPr="00024C59" w:rsidRDefault="0071667A">
            <w:pPr>
              <w:jc w:val="both"/>
              <w:textAlignment w:val="baseline"/>
              <w:rPr>
                <w:rFonts w:ascii="Times New Roman" w:eastAsia="Times New Roman" w:hAnsi="Times New Roman" w:cs="Times New Roman"/>
                <w:color w:val="000000" w:themeColor="text1"/>
              </w:rPr>
            </w:pPr>
            <w:r w:rsidRPr="00024C59">
              <w:rPr>
                <w:rFonts w:ascii="Bookman Old Style" w:eastAsia="Times New Roman" w:hAnsi="Bookman Old Style" w:cs="Times New Roman" w:hint="eastAsia"/>
                <w:color w:val="000000" w:themeColor="text1"/>
              </w:rPr>
              <w:t> </w:t>
            </w:r>
          </w:p>
        </w:tc>
        <w:tc>
          <w:tcPr>
            <w:tcW w:w="4875" w:type="dxa"/>
            <w:tcBorders>
              <w:top w:val="nil"/>
              <w:left w:val="nil"/>
              <w:bottom w:val="nil"/>
              <w:right w:val="nil"/>
            </w:tcBorders>
            <w:shd w:val="clear" w:color="auto" w:fill="auto"/>
          </w:tcPr>
          <w:p w14:paraId="3FF0C6C4" w14:textId="7F2559A7" w:rsidR="00A84A6C" w:rsidRPr="00024C59" w:rsidRDefault="0071667A">
            <w:pPr>
              <w:jc w:val="both"/>
              <w:textAlignment w:val="baseline"/>
              <w:rPr>
                <w:rFonts w:ascii="Times New Roman" w:eastAsia="Times New Roman" w:hAnsi="Times New Roman" w:cs="Times New Roman"/>
                <w:color w:val="000000" w:themeColor="text1"/>
              </w:rPr>
            </w:pPr>
            <w:r w:rsidRPr="00024C59">
              <w:rPr>
                <w:rFonts w:ascii="Bookman Old Style" w:eastAsia="Times New Roman" w:hAnsi="Bookman Old Style" w:cs="Times New Roman" w:hint="eastAsia"/>
                <w:color w:val="000000" w:themeColor="text1"/>
              </w:rPr>
              <w:t> </w:t>
            </w:r>
          </w:p>
        </w:tc>
      </w:tr>
      <w:tr w:rsidR="00A93E74" w:rsidRPr="00024C59" w14:paraId="03FAC354" w14:textId="77777777" w:rsidTr="00C97C12">
        <w:tc>
          <w:tcPr>
            <w:tcW w:w="4280" w:type="dxa"/>
            <w:tcBorders>
              <w:top w:val="nil"/>
              <w:left w:val="nil"/>
              <w:bottom w:val="nil"/>
              <w:right w:val="nil"/>
            </w:tcBorders>
            <w:shd w:val="clear" w:color="auto" w:fill="auto"/>
          </w:tcPr>
          <w:p w14:paraId="6B3D6363" w14:textId="77777777" w:rsidR="00A84A6C" w:rsidRPr="00024C59" w:rsidRDefault="0071667A">
            <w:pPr>
              <w:jc w:val="both"/>
              <w:textAlignment w:val="baseline"/>
              <w:rPr>
                <w:rFonts w:ascii="Times New Roman" w:eastAsia="Times New Roman" w:hAnsi="Times New Roman" w:cs="Times New Roman"/>
                <w:color w:val="000000" w:themeColor="text1"/>
              </w:rPr>
            </w:pPr>
            <w:r w:rsidRPr="00024C59">
              <w:rPr>
                <w:rFonts w:ascii="Bookman Old Style" w:eastAsia="Times New Roman" w:hAnsi="Bookman Old Style" w:cs="Times New Roman" w:hint="eastAsia"/>
                <w:color w:val="000000" w:themeColor="text1"/>
                <w:lang w:val="zh-CN"/>
              </w:rPr>
              <w:t>a. Warga Negara Asing</w:t>
            </w:r>
            <w:r w:rsidRPr="00024C59">
              <w:rPr>
                <w:rFonts w:ascii="Bookman Old Style" w:eastAsia="Times New Roman" w:hAnsi="Bookman Old Style" w:cs="Times New Roman" w:hint="eastAsia"/>
                <w:color w:val="000000" w:themeColor="text1"/>
              </w:rPr>
              <w:t> </w:t>
            </w:r>
          </w:p>
        </w:tc>
        <w:tc>
          <w:tcPr>
            <w:tcW w:w="249" w:type="dxa"/>
            <w:tcBorders>
              <w:top w:val="nil"/>
              <w:left w:val="nil"/>
              <w:bottom w:val="nil"/>
              <w:right w:val="nil"/>
            </w:tcBorders>
            <w:shd w:val="clear" w:color="auto" w:fill="auto"/>
          </w:tcPr>
          <w:p w14:paraId="2D1AAD2D" w14:textId="56ED4E9B" w:rsidR="00A84A6C" w:rsidRPr="00024C59" w:rsidRDefault="0071667A">
            <w:pPr>
              <w:jc w:val="both"/>
              <w:textAlignment w:val="baseline"/>
              <w:rPr>
                <w:rFonts w:ascii="Times New Roman" w:eastAsia="Times New Roman" w:hAnsi="Times New Roman" w:cs="Times New Roman"/>
                <w:color w:val="000000" w:themeColor="text1"/>
              </w:rPr>
            </w:pPr>
            <w:r w:rsidRPr="00024C59">
              <w:rPr>
                <w:rFonts w:ascii="Bookman Old Style" w:eastAsia="Times New Roman" w:hAnsi="Bookman Old Style" w:cs="Times New Roman" w:hint="eastAsia"/>
                <w:color w:val="000000" w:themeColor="text1"/>
                <w:lang w:val="zh-CN"/>
              </w:rPr>
              <w:t>:</w:t>
            </w:r>
            <w:r w:rsidRPr="00024C59">
              <w:rPr>
                <w:rFonts w:ascii="Bookman Old Style" w:eastAsia="Times New Roman" w:hAnsi="Bookman Old Style" w:cs="Times New Roman" w:hint="eastAsia"/>
                <w:color w:val="000000" w:themeColor="text1"/>
              </w:rPr>
              <w:t> </w:t>
            </w:r>
          </w:p>
        </w:tc>
        <w:tc>
          <w:tcPr>
            <w:tcW w:w="4875" w:type="dxa"/>
            <w:tcBorders>
              <w:top w:val="nil"/>
              <w:left w:val="nil"/>
              <w:bottom w:val="nil"/>
              <w:right w:val="nil"/>
            </w:tcBorders>
            <w:shd w:val="clear" w:color="auto" w:fill="auto"/>
          </w:tcPr>
          <w:p w14:paraId="73725383" w14:textId="24771C75" w:rsidR="00A84A6C" w:rsidRPr="00024C59" w:rsidRDefault="006213FC">
            <w:pPr>
              <w:jc w:val="both"/>
              <w:textAlignment w:val="baseline"/>
              <w:rPr>
                <w:rFonts w:ascii="Times New Roman" w:eastAsia="Times New Roman" w:hAnsi="Times New Roman" w:cs="Times New Roman"/>
                <w:color w:val="000000" w:themeColor="text1"/>
              </w:rPr>
            </w:pPr>
            <w:r w:rsidRPr="00024C59">
              <w:rPr>
                <w:rFonts w:ascii="Bookman Old Style" w:eastAsia="Times New Roman" w:hAnsi="Bookman Old Style" w:cs="Times New Roman" w:hint="eastAsia"/>
                <w:color w:val="000000" w:themeColor="text1"/>
                <w:lang w:val="en-AU"/>
              </w:rPr>
              <w:t>……………</w:t>
            </w:r>
            <w:proofErr w:type="gramStart"/>
            <w:r w:rsidRPr="00024C59">
              <w:rPr>
                <w:rFonts w:ascii="Bookman Old Style" w:eastAsia="Times New Roman" w:hAnsi="Bookman Old Style" w:cs="Times New Roman" w:hint="eastAsia"/>
                <w:color w:val="000000" w:themeColor="text1"/>
                <w:lang w:val="en-AU"/>
              </w:rPr>
              <w:t>….</w:t>
            </w:r>
            <w:r w:rsidR="0071667A" w:rsidRPr="00024C59">
              <w:rPr>
                <w:rFonts w:ascii="Bookman Old Style" w:eastAsia="Times New Roman" w:hAnsi="Bookman Old Style" w:cs="Times New Roman" w:hint="eastAsia"/>
                <w:color w:val="000000" w:themeColor="text1"/>
                <w:lang w:val="zh-CN"/>
              </w:rPr>
              <w:t>orang</w:t>
            </w:r>
            <w:proofErr w:type="gramEnd"/>
            <w:r w:rsidR="0071667A" w:rsidRPr="00024C59">
              <w:rPr>
                <w:rFonts w:ascii="Bookman Old Style" w:eastAsia="Times New Roman" w:hAnsi="Bookman Old Style" w:cs="Times New Roman" w:hint="eastAsia"/>
                <w:color w:val="000000" w:themeColor="text1"/>
              </w:rPr>
              <w:t> </w:t>
            </w:r>
          </w:p>
        </w:tc>
      </w:tr>
      <w:tr w:rsidR="00A93E74" w:rsidRPr="00024C59" w14:paraId="70771FF8" w14:textId="77777777" w:rsidTr="00C97C12">
        <w:tc>
          <w:tcPr>
            <w:tcW w:w="4280" w:type="dxa"/>
            <w:tcBorders>
              <w:top w:val="nil"/>
              <w:left w:val="nil"/>
              <w:bottom w:val="nil"/>
              <w:right w:val="nil"/>
            </w:tcBorders>
            <w:shd w:val="clear" w:color="auto" w:fill="auto"/>
          </w:tcPr>
          <w:p w14:paraId="46240F02" w14:textId="77777777" w:rsidR="00A84A6C" w:rsidRPr="00024C59" w:rsidRDefault="0071667A">
            <w:pPr>
              <w:jc w:val="both"/>
              <w:textAlignment w:val="baseline"/>
              <w:rPr>
                <w:rFonts w:ascii="Times New Roman" w:eastAsia="Times New Roman" w:hAnsi="Times New Roman" w:cs="Times New Roman"/>
                <w:color w:val="000000" w:themeColor="text1"/>
              </w:rPr>
            </w:pPr>
            <w:r w:rsidRPr="00024C59">
              <w:rPr>
                <w:rFonts w:ascii="Bookman Old Style" w:eastAsia="Times New Roman" w:hAnsi="Bookman Old Style" w:cs="Times New Roman" w:hint="eastAsia"/>
                <w:color w:val="000000" w:themeColor="text1"/>
                <w:lang w:val="zh-CN"/>
              </w:rPr>
              <w:t>b. Warga Negara Indonesia</w:t>
            </w:r>
            <w:r w:rsidRPr="00024C59">
              <w:rPr>
                <w:rFonts w:ascii="Calibri" w:eastAsia="Times New Roman" w:hAnsi="Calibri" w:cs="Calibri" w:hint="eastAsia"/>
                <w:color w:val="000000" w:themeColor="text1"/>
              </w:rPr>
              <w:t xml:space="preserve"> </w:t>
            </w:r>
            <w:r w:rsidRPr="00024C59">
              <w:rPr>
                <w:rFonts w:ascii="Bookman Old Style" w:eastAsia="Times New Roman" w:hAnsi="Bookman Old Style" w:cs="Times New Roman" w:hint="eastAsia"/>
                <w:color w:val="000000" w:themeColor="text1"/>
              </w:rPr>
              <w:t> </w:t>
            </w:r>
          </w:p>
        </w:tc>
        <w:tc>
          <w:tcPr>
            <w:tcW w:w="249" w:type="dxa"/>
            <w:tcBorders>
              <w:top w:val="nil"/>
              <w:left w:val="nil"/>
              <w:bottom w:val="nil"/>
              <w:right w:val="nil"/>
            </w:tcBorders>
            <w:shd w:val="clear" w:color="auto" w:fill="auto"/>
          </w:tcPr>
          <w:p w14:paraId="7060A0FB" w14:textId="68ED82B9" w:rsidR="00A84A6C" w:rsidRPr="00024C59" w:rsidRDefault="0071667A">
            <w:pPr>
              <w:jc w:val="both"/>
              <w:textAlignment w:val="baseline"/>
              <w:rPr>
                <w:rFonts w:ascii="Times New Roman" w:eastAsia="Times New Roman" w:hAnsi="Times New Roman" w:cs="Times New Roman"/>
                <w:color w:val="000000" w:themeColor="text1"/>
              </w:rPr>
            </w:pPr>
            <w:r w:rsidRPr="00024C59">
              <w:rPr>
                <w:rFonts w:ascii="Bookman Old Style" w:eastAsia="Times New Roman" w:hAnsi="Bookman Old Style" w:cs="Times New Roman" w:hint="eastAsia"/>
                <w:color w:val="000000" w:themeColor="text1"/>
                <w:lang w:val="zh-CN"/>
              </w:rPr>
              <w:t>:</w:t>
            </w:r>
            <w:r w:rsidRPr="00024C59">
              <w:rPr>
                <w:rFonts w:ascii="Bookman Old Style" w:eastAsia="Times New Roman" w:hAnsi="Bookman Old Style" w:cs="Times New Roman" w:hint="eastAsia"/>
                <w:color w:val="000000" w:themeColor="text1"/>
              </w:rPr>
              <w:t> </w:t>
            </w:r>
          </w:p>
        </w:tc>
        <w:tc>
          <w:tcPr>
            <w:tcW w:w="4875" w:type="dxa"/>
            <w:tcBorders>
              <w:top w:val="nil"/>
              <w:left w:val="nil"/>
              <w:bottom w:val="nil"/>
              <w:right w:val="nil"/>
            </w:tcBorders>
            <w:shd w:val="clear" w:color="auto" w:fill="auto"/>
          </w:tcPr>
          <w:p w14:paraId="460CB48B" w14:textId="552E1AF6" w:rsidR="00A84A6C" w:rsidRPr="00024C59" w:rsidRDefault="006213FC">
            <w:pPr>
              <w:jc w:val="both"/>
              <w:textAlignment w:val="baseline"/>
              <w:rPr>
                <w:rFonts w:ascii="Times New Roman" w:eastAsia="Times New Roman" w:hAnsi="Times New Roman" w:cs="Times New Roman"/>
                <w:color w:val="000000" w:themeColor="text1"/>
              </w:rPr>
            </w:pPr>
            <w:r w:rsidRPr="00024C59">
              <w:rPr>
                <w:rFonts w:ascii="Bookman Old Style" w:eastAsia="Times New Roman" w:hAnsi="Bookman Old Style" w:cs="Times New Roman" w:hint="eastAsia"/>
                <w:color w:val="000000" w:themeColor="text1"/>
                <w:lang w:val="en-AU"/>
              </w:rPr>
              <w:t>……………</w:t>
            </w:r>
            <w:proofErr w:type="gramStart"/>
            <w:r w:rsidRPr="00024C59">
              <w:rPr>
                <w:rFonts w:ascii="Bookman Old Style" w:eastAsia="Times New Roman" w:hAnsi="Bookman Old Style" w:cs="Times New Roman" w:hint="eastAsia"/>
                <w:color w:val="000000" w:themeColor="text1"/>
                <w:lang w:val="en-AU"/>
              </w:rPr>
              <w:t>….</w:t>
            </w:r>
            <w:r w:rsidR="0071667A" w:rsidRPr="00024C59">
              <w:rPr>
                <w:rFonts w:ascii="Bookman Old Style" w:eastAsia="Times New Roman" w:hAnsi="Bookman Old Style" w:cs="Times New Roman" w:hint="eastAsia"/>
                <w:color w:val="000000" w:themeColor="text1"/>
                <w:lang w:val="zh-CN"/>
              </w:rPr>
              <w:t>orang</w:t>
            </w:r>
            <w:proofErr w:type="gramEnd"/>
            <w:r w:rsidR="0071667A" w:rsidRPr="00024C59">
              <w:rPr>
                <w:rFonts w:ascii="Bookman Old Style" w:eastAsia="Times New Roman" w:hAnsi="Bookman Old Style" w:cs="Times New Roman" w:hint="eastAsia"/>
                <w:color w:val="000000" w:themeColor="text1"/>
              </w:rPr>
              <w:t> </w:t>
            </w:r>
          </w:p>
        </w:tc>
      </w:tr>
    </w:tbl>
    <w:p w14:paraId="25126761" w14:textId="7ABCDB0E" w:rsidR="00A84A6C" w:rsidRPr="00024C59" w:rsidRDefault="0071667A">
      <w:pPr>
        <w:jc w:val="both"/>
        <w:textAlignment w:val="baseline"/>
        <w:rPr>
          <w:rFonts w:ascii="Bookman Old Style" w:eastAsia="Times New Roman" w:hAnsi="Bookman Old Style" w:cs="Times New Roman"/>
          <w:color w:val="000000" w:themeColor="text1"/>
        </w:rPr>
      </w:pPr>
      <w:r w:rsidRPr="00024C59">
        <w:rPr>
          <w:rFonts w:ascii="Bookman Old Style" w:eastAsia="Times New Roman" w:hAnsi="Bookman Old Style" w:cs="Times New Roman"/>
          <w:color w:val="000000" w:themeColor="text1"/>
        </w:rPr>
        <w:t> </w:t>
      </w:r>
    </w:p>
    <w:p w14:paraId="4E14B87F" w14:textId="3A2C9ED9" w:rsidR="00A84A6C" w:rsidRPr="00024C59" w:rsidRDefault="00A84A6C">
      <w:pPr>
        <w:jc w:val="both"/>
        <w:textAlignment w:val="baseline"/>
        <w:rPr>
          <w:rFonts w:ascii="Bookman Old Style" w:eastAsia="Times New Roman" w:hAnsi="Bookman Old Style" w:cs="Times New Roman"/>
          <w:color w:val="000000" w:themeColor="text1"/>
          <w:lang w:val="zh-CN"/>
        </w:rPr>
      </w:pPr>
    </w:p>
    <w:p w14:paraId="0BF6CC30" w14:textId="77777777" w:rsidR="00A84A6C" w:rsidRPr="00024C59" w:rsidRDefault="0071667A" w:rsidP="00CC18C3">
      <w:pPr>
        <w:jc w:val="both"/>
        <w:textAlignment w:val="baseline"/>
        <w:rPr>
          <w:rFonts w:ascii="Bookman Old Style" w:eastAsia="Times New Roman" w:hAnsi="Bookman Old Style" w:cs="Times New Roman"/>
          <w:color w:val="000000" w:themeColor="text1"/>
          <w:lang w:val="zh-CN"/>
        </w:rPr>
      </w:pPr>
      <w:r w:rsidRPr="00024C59">
        <w:rPr>
          <w:rFonts w:ascii="Bookman Old Style" w:eastAsia="Times New Roman" w:hAnsi="Bookman Old Style" w:cs="Times New Roman"/>
          <w:color w:val="000000" w:themeColor="text1"/>
          <w:lang w:val="zh-CN"/>
        </w:rPr>
        <w:t>KP3A Non PMSE wajib memebuhi persyaratan dan/atau kewajiban sesuai NSPK K/L.</w:t>
      </w:r>
    </w:p>
    <w:p w14:paraId="1603FE12" w14:textId="77777777" w:rsidR="00A84A6C" w:rsidRPr="00024C59" w:rsidRDefault="0071667A" w:rsidP="00CC18C3">
      <w:pPr>
        <w:jc w:val="both"/>
        <w:textAlignment w:val="baseline"/>
        <w:rPr>
          <w:rFonts w:ascii="Bookman Old Style" w:eastAsia="Times New Roman" w:hAnsi="Bookman Old Style" w:cs="Times New Roman"/>
          <w:color w:val="000000" w:themeColor="text1"/>
          <w:lang w:val="zh-CN"/>
        </w:rPr>
      </w:pPr>
      <w:r w:rsidRPr="00024C59">
        <w:rPr>
          <w:rFonts w:ascii="Bookman Old Style" w:eastAsia="Times New Roman" w:hAnsi="Bookman Old Style" w:cs="Times New Roman"/>
          <w:color w:val="000000" w:themeColor="text1"/>
          <w:lang w:val="zh-CN"/>
        </w:rPr>
        <w:t>Pengawasan pemenuhan persyaratan dan/atau kewajiban pelaku usaha dilakukan oleh K/L/Pemda terkait.</w:t>
      </w:r>
    </w:p>
    <w:p w14:paraId="3236A798" w14:textId="77777777" w:rsidR="00A84A6C" w:rsidRPr="00024C59" w:rsidRDefault="0071667A" w:rsidP="00CC18C3">
      <w:pPr>
        <w:jc w:val="both"/>
        <w:textAlignment w:val="baseline"/>
        <w:rPr>
          <w:rFonts w:ascii="Bookman Old Style" w:eastAsia="Times New Roman" w:hAnsi="Bookman Old Style" w:cs="Times New Roman"/>
          <w:color w:val="000000" w:themeColor="text1"/>
          <w:lang w:val="zh-CN"/>
        </w:rPr>
      </w:pPr>
      <w:r w:rsidRPr="00024C59">
        <w:rPr>
          <w:rFonts w:ascii="Bookman Old Style" w:eastAsia="Times New Roman" w:hAnsi="Bookman Old Style" w:cs="Times New Roman"/>
          <w:color w:val="000000" w:themeColor="text1"/>
          <w:lang w:val="zh-CN"/>
        </w:rPr>
        <w:t>Daftar pemenuhan persyaratan dan/atau kewajiban dapat dilihat melalui akses QR Code.</w:t>
      </w:r>
    </w:p>
    <w:p w14:paraId="75C84EC1" w14:textId="4B71284E" w:rsidR="00A84A6C" w:rsidRPr="00024C59" w:rsidRDefault="0071667A" w:rsidP="00CC18C3">
      <w:pPr>
        <w:jc w:val="both"/>
        <w:textAlignment w:val="baseline"/>
        <w:rPr>
          <w:rFonts w:ascii="Bookman Old Style" w:eastAsia="Times New Roman" w:hAnsi="Bookman Old Style" w:cs="Times New Roman"/>
          <w:color w:val="000000" w:themeColor="text1"/>
          <w:lang w:val="zh-CN"/>
        </w:rPr>
      </w:pPr>
      <w:r w:rsidRPr="00024C59">
        <w:rPr>
          <w:rFonts w:ascii="Bookman Old Style" w:eastAsia="Times New Roman" w:hAnsi="Bookman Old Style" w:cs="Times New Roman"/>
          <w:color w:val="000000" w:themeColor="text1"/>
          <w:lang w:val="zh-CN"/>
        </w:rPr>
        <w:t>Lampiran ini merupakan bagian tidak terpisahkan dari dokumen NIB tersebut.</w:t>
      </w:r>
    </w:p>
    <w:p w14:paraId="20822878" w14:textId="5CD6C0EC" w:rsidR="00A84A6C" w:rsidRPr="00024C59" w:rsidRDefault="0071667A">
      <w:pPr>
        <w:textAlignment w:val="baseline"/>
        <w:rPr>
          <w:rFonts w:ascii="Bookman Old Style" w:eastAsia="Times New Roman" w:hAnsi="Bookman Old Style" w:cs="Times New Roman"/>
          <w:color w:val="000000" w:themeColor="text1"/>
        </w:rPr>
      </w:pPr>
      <w:r w:rsidRPr="00024C59">
        <w:rPr>
          <w:rFonts w:ascii="Bookman Old Style" w:eastAsia="Times New Roman" w:hAnsi="Bookman Old Style" w:cs="Times New Roman"/>
          <w:color w:val="000000" w:themeColor="text1"/>
        </w:rPr>
        <w:t> </w:t>
      </w:r>
    </w:p>
    <w:p w14:paraId="0C44BBDD" w14:textId="77777777" w:rsidR="00CC18C3" w:rsidRPr="00024C59" w:rsidRDefault="00CC18C3" w:rsidP="00CC18C3">
      <w:pPr>
        <w:spacing w:after="80"/>
        <w:jc w:val="both"/>
        <w:rPr>
          <w:rFonts w:ascii="Bookman Old Style" w:hAnsi="Bookman Old Style" w:cs="Times New Roman"/>
          <w:color w:val="000000" w:themeColor="text1"/>
          <w:lang w:val="en-ID"/>
        </w:rPr>
      </w:pPr>
      <w:r w:rsidRPr="00024C59">
        <w:rPr>
          <w:rFonts w:ascii="Bookman Old Style" w:hAnsi="Bookman Old Style" w:cs="Times New Roman"/>
          <w:color w:val="000000" w:themeColor="text1"/>
          <w:lang w:val="id-ID"/>
        </w:rPr>
        <w:t xml:space="preserve">Diterbitkan di Jakarta, tanggal : dd/mm/yyyy   </w:t>
      </w:r>
    </w:p>
    <w:p w14:paraId="43E7BA18" w14:textId="77777777" w:rsidR="00CC18C3" w:rsidRPr="00024C59" w:rsidRDefault="00CC18C3" w:rsidP="00CC18C3">
      <w:pPr>
        <w:rPr>
          <w:rFonts w:ascii="Bookman Old Style" w:hAnsi="Bookman Old Style" w:cs="Times New Roman"/>
          <w:color w:val="000000" w:themeColor="text1"/>
          <w:lang w:val="id-ID"/>
        </w:rPr>
      </w:pPr>
      <w:r w:rsidRPr="00024C59">
        <w:rPr>
          <w:rFonts w:ascii="Bookman Old Style" w:hAnsi="Bookman Old Style" w:cs="Times New Roman"/>
          <w:color w:val="000000" w:themeColor="text1"/>
          <w:lang w:val="id-ID"/>
        </w:rPr>
        <w:t xml:space="preserve">Perubahan ke- …………… Tanggal : ……………(terisi bila melakukan perubahan)         </w:t>
      </w:r>
    </w:p>
    <w:p w14:paraId="3C573BDE" w14:textId="1D457275" w:rsidR="00A84A6C" w:rsidRPr="00024C59" w:rsidRDefault="00A84A6C">
      <w:pPr>
        <w:textAlignment w:val="baseline"/>
        <w:rPr>
          <w:rFonts w:ascii="Bookman Old Style" w:eastAsia="Times New Roman" w:hAnsi="Bookman Old Style" w:cs="Times New Roman"/>
          <w:color w:val="000000" w:themeColor="text1"/>
        </w:rPr>
      </w:pPr>
    </w:p>
    <w:p w14:paraId="79A076EE" w14:textId="35B412A0" w:rsidR="00A84A6C" w:rsidRPr="00A93E74" w:rsidRDefault="0071667A">
      <w:pPr>
        <w:textAlignment w:val="baseline"/>
        <w:rPr>
          <w:rFonts w:ascii="Bookman Old Style" w:eastAsia="Times New Roman" w:hAnsi="Bookman Old Style" w:cs="Times New Roman"/>
          <w:color w:val="000000" w:themeColor="text1"/>
          <w:sz w:val="24"/>
          <w:szCs w:val="24"/>
        </w:rPr>
      </w:pPr>
      <w:r w:rsidRPr="00A93E74">
        <w:rPr>
          <w:rFonts w:ascii="Bookman Old Style" w:eastAsia="Times New Roman" w:hAnsi="Bookman Old Style" w:cs="Times New Roman"/>
          <w:color w:val="000000" w:themeColor="text1"/>
          <w:sz w:val="26"/>
          <w:szCs w:val="26"/>
        </w:rPr>
        <w:t> </w:t>
      </w:r>
    </w:p>
    <w:p w14:paraId="1BFF8D03" w14:textId="583B4563" w:rsidR="00A84A6C" w:rsidRPr="00A93E74" w:rsidRDefault="0071667A">
      <w:pPr>
        <w:ind w:firstLine="720"/>
        <w:textAlignment w:val="baseline"/>
        <w:rPr>
          <w:rFonts w:ascii="Bookman Old Style" w:eastAsia="Times New Roman" w:hAnsi="Bookman Old Style" w:cs="Times New Roman"/>
          <w:color w:val="000000" w:themeColor="text1"/>
          <w:sz w:val="24"/>
          <w:szCs w:val="24"/>
        </w:rPr>
      </w:pPr>
      <w:r w:rsidRPr="00A93E74">
        <w:rPr>
          <w:rFonts w:ascii="Bookman Old Style" w:eastAsia="Times New Roman" w:hAnsi="Bookman Old Style" w:cs="Times New Roman"/>
          <w:color w:val="000000" w:themeColor="text1"/>
          <w:sz w:val="18"/>
          <w:szCs w:val="18"/>
        </w:rPr>
        <w:t> </w:t>
      </w:r>
    </w:p>
    <w:p w14:paraId="56BF3397" w14:textId="77777777" w:rsidR="00CC18C3" w:rsidRPr="00024C59" w:rsidRDefault="0071667A" w:rsidP="00CC18C3">
      <w:pPr>
        <w:spacing w:line="216" w:lineRule="auto"/>
        <w:ind w:left="3544"/>
        <w:jc w:val="both"/>
        <w:rPr>
          <w:rFonts w:ascii="Bookman Old Style" w:hAnsi="Bookman Old Style" w:cs="Times New Roman"/>
          <w:color w:val="000000" w:themeColor="text1"/>
        </w:rPr>
      </w:pPr>
      <w:r w:rsidRPr="00A93E74">
        <w:rPr>
          <w:rFonts w:ascii="Bookman Old Style" w:eastAsia="Times New Roman" w:hAnsi="Bookman Old Style" w:cs="Times New Roman"/>
          <w:color w:val="000000" w:themeColor="text1"/>
        </w:rPr>
        <w:t> </w:t>
      </w:r>
      <w:r w:rsidR="00CC18C3">
        <w:rPr>
          <w:rFonts w:ascii="Bookman Old Style" w:hAnsi="Bookman Old Style" w:cs="Times New Roman"/>
          <w:color w:val="000000" w:themeColor="text1"/>
        </w:rPr>
        <w:t xml:space="preserve">KEPALA </w:t>
      </w:r>
      <w:r w:rsidR="00CC18C3" w:rsidRPr="00024C59">
        <w:rPr>
          <w:rFonts w:ascii="Bookman Old Style" w:hAnsi="Bookman Old Style" w:cs="Times New Roman"/>
          <w:color w:val="000000" w:themeColor="text1"/>
          <w:lang w:val="id-ID"/>
        </w:rPr>
        <w:t>BADAN KOORDINASI PENANAMAN MODAL</w:t>
      </w:r>
      <w:r w:rsidR="00CC18C3" w:rsidRPr="00024C59">
        <w:rPr>
          <w:rFonts w:ascii="Bookman Old Style" w:hAnsi="Bookman Old Style" w:cs="Times New Roman"/>
          <w:color w:val="000000" w:themeColor="text1"/>
        </w:rPr>
        <w:t>,</w:t>
      </w:r>
    </w:p>
    <w:p w14:paraId="002B0585" w14:textId="77777777" w:rsidR="00CC18C3" w:rsidRPr="00024C59" w:rsidRDefault="00CC18C3" w:rsidP="00CC18C3">
      <w:pPr>
        <w:tabs>
          <w:tab w:val="left" w:pos="5580"/>
        </w:tabs>
        <w:ind w:left="3544"/>
        <w:jc w:val="both"/>
        <w:rPr>
          <w:rFonts w:ascii="Bookman Old Style" w:hAnsi="Bookman Old Style" w:cs="Times New Roman"/>
          <w:color w:val="000000" w:themeColor="text1"/>
          <w:lang w:val="id-ID"/>
        </w:rPr>
      </w:pPr>
      <w:r w:rsidRPr="00024C59">
        <w:rPr>
          <w:rFonts w:ascii="Bookman Old Style" w:hAnsi="Bookman Old Style" w:cs="Times New Roman"/>
          <w:noProof/>
          <w:color w:val="000000" w:themeColor="text1"/>
        </w:rPr>
        <w:drawing>
          <wp:anchor distT="0" distB="0" distL="114300" distR="114300" simplePos="0" relativeHeight="251658456" behindDoc="0" locked="0" layoutInCell="1" allowOverlap="1" wp14:anchorId="0E2C8016" wp14:editId="5C3A7D12">
            <wp:simplePos x="0" y="0"/>
            <wp:positionH relativeFrom="margin">
              <wp:posOffset>3973830</wp:posOffset>
            </wp:positionH>
            <wp:positionV relativeFrom="paragraph">
              <wp:posOffset>125095</wp:posOffset>
            </wp:positionV>
            <wp:extent cx="523875" cy="523875"/>
            <wp:effectExtent l="0" t="0" r="9525" b="9525"/>
            <wp:wrapNone/>
            <wp:docPr id="119" name="Picture 119" descr="Get QR Code for Windows 10 - Microsoft St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et QR Code for Windows 10 - Microsoft Stor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23875" cy="5238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24C59">
        <w:rPr>
          <w:rFonts w:ascii="Bookman Old Style" w:hAnsi="Bookman Old Style" w:cs="Times New Roman"/>
          <w:color w:val="000000" w:themeColor="text1"/>
          <w:lang w:val="id-ID"/>
        </w:rPr>
        <w:t xml:space="preserve">                    </w:t>
      </w:r>
    </w:p>
    <w:p w14:paraId="0D7F74BE" w14:textId="74E1C8D1" w:rsidR="00CC18C3" w:rsidRPr="00024C59" w:rsidRDefault="00CC18C3" w:rsidP="00CC18C3">
      <w:pPr>
        <w:ind w:left="3544"/>
        <w:jc w:val="both"/>
        <w:rPr>
          <w:rFonts w:ascii="Bookman Old Style" w:hAnsi="Bookman Old Style" w:cs="Times New Roman"/>
          <w:color w:val="000000" w:themeColor="text1"/>
          <w:lang w:val="id-ID"/>
        </w:rPr>
      </w:pPr>
    </w:p>
    <w:p w14:paraId="6DAE640E" w14:textId="14E202AC" w:rsidR="00CC18C3" w:rsidRPr="00A93E74" w:rsidRDefault="00CC18C3" w:rsidP="00CC18C3">
      <w:pPr>
        <w:ind w:left="3544"/>
        <w:jc w:val="both"/>
        <w:rPr>
          <w:rFonts w:ascii="Bookman Old Style" w:hAnsi="Bookman Old Style" w:cs="Times New Roman"/>
          <w:color w:val="000000" w:themeColor="text1"/>
          <w:sz w:val="24"/>
          <w:szCs w:val="24"/>
          <w:lang w:val="id-ID"/>
        </w:rPr>
      </w:pPr>
      <w:r w:rsidRPr="00A93E74">
        <w:rPr>
          <w:rFonts w:ascii="Bookman Old Style" w:hAnsi="Bookman Old Style" w:cs="Times New Roman"/>
          <w:color w:val="000000" w:themeColor="text1"/>
          <w:sz w:val="24"/>
          <w:szCs w:val="24"/>
          <w:lang w:val="id-ID"/>
        </w:rPr>
        <w:tab/>
      </w:r>
    </w:p>
    <w:p w14:paraId="56415CC9" w14:textId="3D8D46FE" w:rsidR="00CC18C3" w:rsidRDefault="00CC18C3" w:rsidP="00CC18C3">
      <w:pPr>
        <w:spacing w:before="120"/>
        <w:ind w:left="3544" w:firstLine="351"/>
        <w:jc w:val="both"/>
        <w:rPr>
          <w:rFonts w:ascii="Bookman Old Style" w:hAnsi="Bookman Old Style" w:cs="Times New Roman"/>
          <w:color w:val="000000" w:themeColor="text1"/>
        </w:rPr>
      </w:pPr>
      <w:r>
        <w:rPr>
          <w:rFonts w:ascii="Bookman Old Style" w:hAnsi="Bookman Old Style" w:cs="Times New Roman"/>
          <w:color w:val="000000" w:themeColor="text1"/>
        </w:rPr>
        <w:t xml:space="preserve">                    </w:t>
      </w:r>
    </w:p>
    <w:p w14:paraId="2491660F" w14:textId="77777777" w:rsidR="00CC18C3" w:rsidRPr="00024C59" w:rsidRDefault="00CC18C3" w:rsidP="00CC18C3">
      <w:pPr>
        <w:spacing w:before="120"/>
        <w:ind w:left="3544" w:firstLine="351"/>
        <w:jc w:val="center"/>
        <w:rPr>
          <w:rFonts w:ascii="Bookman Old Style" w:hAnsi="Bookman Old Style" w:cs="Times New Roman"/>
          <w:color w:val="000000" w:themeColor="text1"/>
        </w:rPr>
      </w:pPr>
      <w:r>
        <w:rPr>
          <w:rFonts w:ascii="Bookman Old Style" w:hAnsi="Bookman Old Style" w:cs="Times New Roman"/>
          <w:color w:val="000000" w:themeColor="text1"/>
        </w:rPr>
        <w:t>(NAMA)</w:t>
      </w:r>
    </w:p>
    <w:p w14:paraId="79051B85" w14:textId="77777777" w:rsidR="00CC18C3" w:rsidRPr="00024C59" w:rsidRDefault="00CC18C3" w:rsidP="00CC18C3">
      <w:pPr>
        <w:spacing w:before="120"/>
        <w:ind w:left="3544" w:firstLine="351"/>
        <w:jc w:val="center"/>
        <w:rPr>
          <w:rFonts w:ascii="Bookman Old Style" w:hAnsi="Bookman Old Style" w:cs="Times New Roman"/>
          <w:color w:val="000000" w:themeColor="text1"/>
          <w:lang w:val="id-ID"/>
        </w:rPr>
      </w:pPr>
      <w:r w:rsidRPr="00024C59">
        <w:rPr>
          <w:rFonts w:ascii="Bookman Old Style" w:hAnsi="Bookman Old Style" w:cs="Times New Roman"/>
          <w:color w:val="000000" w:themeColor="text1"/>
          <w:lang w:val="id-ID"/>
        </w:rPr>
        <w:t>Ditandatangani secara elektronik</w:t>
      </w:r>
    </w:p>
    <w:p w14:paraId="53FDC7DC" w14:textId="6FE95530" w:rsidR="00CC18C3" w:rsidRDefault="00CC18C3" w:rsidP="00CC18C3">
      <w:pPr>
        <w:rPr>
          <w:rFonts w:ascii="Bookman Old Style" w:hAnsi="Bookman Old Style" w:cs="Times New Roman"/>
          <w:color w:val="000000" w:themeColor="text1"/>
          <w:lang w:val="id-ID"/>
        </w:rPr>
      </w:pPr>
    </w:p>
    <w:p w14:paraId="177D755E" w14:textId="77777777" w:rsidR="00CC18C3" w:rsidRPr="00024C59" w:rsidRDefault="00CC18C3" w:rsidP="00CC18C3">
      <w:pPr>
        <w:rPr>
          <w:rFonts w:ascii="Bookman Old Style" w:hAnsi="Bookman Old Style" w:cs="Times New Roman"/>
          <w:color w:val="000000" w:themeColor="text1"/>
          <w:lang w:val="id-ID"/>
        </w:rPr>
      </w:pPr>
      <w:r w:rsidRPr="00024C59">
        <w:rPr>
          <w:rFonts w:ascii="Bookman Old Style" w:hAnsi="Bookman Old Style" w:cs="Times New Roman"/>
          <w:color w:val="000000" w:themeColor="text1"/>
          <w:lang w:val="id-ID"/>
        </w:rPr>
        <w:t>Dicetak tanggal : dd/mm/yyyy</w:t>
      </w:r>
    </w:p>
    <w:p w14:paraId="35D16C01" w14:textId="430C430E" w:rsidR="00CC18C3" w:rsidRDefault="00CC18C3">
      <w:pPr>
        <w:rPr>
          <w:rFonts w:ascii="Bookman Old Style" w:eastAsia="Times New Roman" w:hAnsi="Bookman Old Style" w:cs="Times New Roman"/>
          <w:color w:val="000000" w:themeColor="text1"/>
          <w:sz w:val="24"/>
          <w:szCs w:val="24"/>
        </w:rPr>
      </w:pPr>
      <w:r>
        <w:rPr>
          <w:rFonts w:ascii="Bookman Old Style" w:eastAsia="Times New Roman" w:hAnsi="Bookman Old Style" w:cs="Times New Roman"/>
          <w:color w:val="000000" w:themeColor="text1"/>
          <w:sz w:val="24"/>
          <w:szCs w:val="24"/>
        </w:rPr>
        <w:br w:type="page"/>
      </w:r>
    </w:p>
    <w:p w14:paraId="2A3D4CB7" w14:textId="716C672D" w:rsidR="00A84A6C" w:rsidRPr="00024C59" w:rsidRDefault="0071667A" w:rsidP="00CA1BDD">
      <w:pPr>
        <w:pStyle w:val="ListParagraph"/>
        <w:numPr>
          <w:ilvl w:val="0"/>
          <w:numId w:val="20"/>
        </w:numPr>
        <w:spacing w:line="360" w:lineRule="auto"/>
        <w:ind w:left="90"/>
        <w:jc w:val="both"/>
        <w:rPr>
          <w:rFonts w:ascii="Bookman Old Style" w:hAnsi="Bookman Old Style"/>
          <w:color w:val="000000" w:themeColor="text1"/>
          <w:sz w:val="24"/>
          <w:szCs w:val="24"/>
        </w:rPr>
      </w:pPr>
      <w:r w:rsidRPr="00A93E74">
        <w:rPr>
          <w:rFonts w:ascii="Bookman Old Style" w:hAnsi="Bookman Old Style"/>
          <w:color w:val="000000" w:themeColor="text1"/>
          <w:sz w:val="24"/>
          <w:szCs w:val="24"/>
          <w:lang w:val="en-US"/>
        </w:rPr>
        <w:lastRenderedPageBreak/>
        <w:t xml:space="preserve">FORMAT NIB DAN LAMPIRAN PENDAFTARAN KANTOR PERWAKILAN PERUSAHAAN PERDAGANGAN ASING (KP3A) DI BIDANG PERDAGANGAN MELALUI SISTEM ELEKTRONIK (PMSE) </w:t>
      </w:r>
    </w:p>
    <w:p w14:paraId="0AB78242" w14:textId="1E745AF3" w:rsidR="00024C59" w:rsidRPr="00A93E74" w:rsidRDefault="00024C59" w:rsidP="00024C59">
      <w:pPr>
        <w:pStyle w:val="ListParagraph"/>
        <w:spacing w:line="360" w:lineRule="auto"/>
        <w:ind w:left="90"/>
        <w:rPr>
          <w:rFonts w:ascii="Bookman Old Style" w:hAnsi="Bookman Old Style"/>
          <w:color w:val="000000" w:themeColor="text1"/>
          <w:sz w:val="24"/>
          <w:szCs w:val="24"/>
        </w:rPr>
      </w:pPr>
      <w:r w:rsidRPr="00A93E74">
        <w:rPr>
          <w:noProof/>
          <w:color w:val="000000" w:themeColor="text1"/>
        </w:rPr>
        <w:drawing>
          <wp:anchor distT="0" distB="0" distL="114300" distR="114300" simplePos="0" relativeHeight="251658363" behindDoc="1" locked="0" layoutInCell="1" allowOverlap="1" wp14:anchorId="4A9A39AF" wp14:editId="17386EFF">
            <wp:simplePos x="0" y="0"/>
            <wp:positionH relativeFrom="margin">
              <wp:posOffset>2719070</wp:posOffset>
            </wp:positionH>
            <wp:positionV relativeFrom="paragraph">
              <wp:posOffset>63719</wp:posOffset>
            </wp:positionV>
            <wp:extent cx="937260" cy="940029"/>
            <wp:effectExtent l="0" t="0" r="0" b="0"/>
            <wp:wrapNone/>
            <wp:docPr id="80" name="Picture 80" descr="C:\Users\Mardian Syah\Downloads\downlo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rdian Syah\Downloads\download.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37260" cy="940029"/>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E63CF9F" w14:textId="2D0DA810" w:rsidR="00470AF4" w:rsidRPr="00A93E74" w:rsidRDefault="000B0D2D" w:rsidP="00222AB8">
      <w:pPr>
        <w:jc w:val="center"/>
        <w:rPr>
          <w:b/>
          <w:color w:val="000000" w:themeColor="text1"/>
          <w:sz w:val="28"/>
          <w:szCs w:val="28"/>
        </w:rPr>
      </w:pPr>
      <w:r w:rsidRPr="00A93E74">
        <w:rPr>
          <w:b/>
          <w:noProof/>
          <w:color w:val="000000" w:themeColor="text1"/>
          <w:sz w:val="28"/>
          <w:szCs w:val="28"/>
        </w:rPr>
        <mc:AlternateContent>
          <mc:Choice Requires="wps">
            <w:drawing>
              <wp:anchor distT="45720" distB="45720" distL="114300" distR="114300" simplePos="0" relativeHeight="251658362" behindDoc="0" locked="0" layoutInCell="1" allowOverlap="1" wp14:anchorId="7E7C6599" wp14:editId="65331E29">
                <wp:simplePos x="0" y="0"/>
                <wp:positionH relativeFrom="margin">
                  <wp:posOffset>5029437</wp:posOffset>
                </wp:positionH>
                <wp:positionV relativeFrom="paragraph">
                  <wp:posOffset>6380</wp:posOffset>
                </wp:positionV>
                <wp:extent cx="1590675" cy="619125"/>
                <wp:effectExtent l="0" t="0" r="28575" b="28575"/>
                <wp:wrapNone/>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0675" cy="619125"/>
                        </a:xfrm>
                        <a:prstGeom prst="rect">
                          <a:avLst/>
                        </a:prstGeom>
                        <a:solidFill>
                          <a:schemeClr val="accent3">
                            <a:lumMod val="20000"/>
                            <a:lumOff val="80000"/>
                          </a:schemeClr>
                        </a:solidFill>
                        <a:ln w="9525">
                          <a:solidFill>
                            <a:srgbClr val="000000"/>
                          </a:solidFill>
                          <a:miter lim="800000"/>
                          <a:headEnd/>
                          <a:tailEnd/>
                        </a:ln>
                      </wps:spPr>
                      <wps:txbx>
                        <w:txbxContent>
                          <w:p w14:paraId="5A97800F" w14:textId="77777777" w:rsidR="00222AB8" w:rsidRDefault="00222AB8" w:rsidP="00470AF4">
                            <w:pPr>
                              <w:jc w:val="center"/>
                              <w:rPr>
                                <w:b/>
                                <w:bCs/>
                              </w:rPr>
                            </w:pPr>
                            <w:r>
                              <w:rPr>
                                <w:b/>
                                <w:bCs/>
                              </w:rPr>
                              <w:t>PRODUK PRINT OUT</w:t>
                            </w:r>
                            <w:r w:rsidRPr="00FF6555">
                              <w:rPr>
                                <w:b/>
                                <w:bCs/>
                              </w:rPr>
                              <w:t xml:space="preserve"> </w:t>
                            </w:r>
                          </w:p>
                          <w:p w14:paraId="0118B4DE" w14:textId="77777777" w:rsidR="00222AB8" w:rsidRDefault="00222AB8" w:rsidP="00470AF4">
                            <w:pPr>
                              <w:jc w:val="center"/>
                              <w:rPr>
                                <w:b/>
                                <w:bCs/>
                              </w:rPr>
                            </w:pPr>
                            <w:r w:rsidRPr="00FF6555">
                              <w:rPr>
                                <w:b/>
                                <w:bCs/>
                              </w:rPr>
                              <w:t>NIB</w:t>
                            </w:r>
                          </w:p>
                          <w:p w14:paraId="2BDF4DF7" w14:textId="77777777" w:rsidR="00222AB8" w:rsidRPr="00FF6555" w:rsidRDefault="00222AB8" w:rsidP="00470AF4">
                            <w:pPr>
                              <w:jc w:val="center"/>
                              <w:rPr>
                                <w:b/>
                                <w:bCs/>
                              </w:rPr>
                            </w:pPr>
                            <w:r>
                              <w:rPr>
                                <w:b/>
                                <w:bCs/>
                              </w:rPr>
                              <w:t>KP3A PMSE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E7C6599" id="_x0000_t202" coordsize="21600,21600" o:spt="202" path="m,l,21600r21600,l21600,xe">
                <v:stroke joinstyle="miter"/>
                <v:path gradientshapeok="t" o:connecttype="rect"/>
              </v:shapetype>
              <v:shape id="Text Box 2" o:spid="_x0000_s1027" type="#_x0000_t202" style="position:absolute;left:0;text-align:left;margin-left:396pt;margin-top:.5pt;width:125.25pt;height:48.75pt;z-index:25165836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" fillcolor="#eaf1dd [662]">
                <v:textbox>
                  <w:txbxContent>
                    <w:p w14:paraId="5A97800F" w14:textId="77777777" w:rsidR="00222AB8" w:rsidRDefault="00222AB8" w:rsidP="00470AF4">
                      <w:pPr>
                        <w:jc w:val="center"/>
                        <w:rPr>
                          <w:b/>
                          <w:bCs/>
                        </w:rPr>
                      </w:pPr>
                      <w:r>
                        <w:rPr>
                          <w:b/>
                          <w:bCs/>
                        </w:rPr>
                        <w:t>PRODUK PRINT OUT</w:t>
                      </w:r>
                      <w:r w:rsidRPr="00FF6555">
                        <w:rPr>
                          <w:b/>
                          <w:bCs/>
                        </w:rPr>
                        <w:t xml:space="preserve"> </w:t>
                      </w:r>
                    </w:p>
                    <w:p w14:paraId="0118B4DE" w14:textId="77777777" w:rsidR="00222AB8" w:rsidRDefault="00222AB8" w:rsidP="00470AF4">
                      <w:pPr>
                        <w:jc w:val="center"/>
                        <w:rPr>
                          <w:b/>
                          <w:bCs/>
                        </w:rPr>
                      </w:pPr>
                      <w:r w:rsidRPr="00FF6555">
                        <w:rPr>
                          <w:b/>
                          <w:bCs/>
                        </w:rPr>
                        <w:t>NIB</w:t>
                      </w:r>
                    </w:p>
                    <w:p w14:paraId="2BDF4DF7" w14:textId="77777777" w:rsidR="00222AB8" w:rsidRPr="00FF6555" w:rsidRDefault="00222AB8" w:rsidP="00470AF4">
                      <w:pPr>
                        <w:jc w:val="center"/>
                        <w:rPr>
                          <w:b/>
                          <w:bCs/>
                        </w:rPr>
                      </w:pPr>
                      <w:r>
                        <w:rPr>
                          <w:b/>
                          <w:bCs/>
                        </w:rPr>
                        <w:t>KP3A PMSE</w:t>
                      </w:r>
                    </w:p>
                  </w:txbxContent>
                </v:textbox>
                <w10:wrap anchorx="margin"/>
              </v:shape>
            </w:pict>
          </mc:Fallback>
        </mc:AlternateContent>
      </w:r>
    </w:p>
    <w:p w14:paraId="0620EC12" w14:textId="7C0102FB" w:rsidR="00470AF4" w:rsidRPr="00A93E74" w:rsidRDefault="00470AF4" w:rsidP="00470AF4">
      <w:pPr>
        <w:rPr>
          <w:b/>
          <w:color w:val="000000" w:themeColor="text1"/>
          <w:sz w:val="28"/>
          <w:szCs w:val="28"/>
        </w:rPr>
      </w:pPr>
    </w:p>
    <w:p w14:paraId="380D11D5" w14:textId="4DDC4421" w:rsidR="00470AF4" w:rsidRPr="00A93E74" w:rsidRDefault="00470AF4" w:rsidP="00470AF4">
      <w:pPr>
        <w:rPr>
          <w:b/>
          <w:color w:val="000000" w:themeColor="text1"/>
          <w:sz w:val="14"/>
          <w:szCs w:val="14"/>
        </w:rPr>
      </w:pPr>
    </w:p>
    <w:p w14:paraId="11440032" w14:textId="162E8407" w:rsidR="000B0D2D" w:rsidRPr="00A93E74" w:rsidRDefault="000B0D2D" w:rsidP="00470AF4">
      <w:pPr>
        <w:jc w:val="center"/>
        <w:rPr>
          <w:rFonts w:ascii="Bookman Old Style" w:hAnsi="Bookman Old Style" w:cs="Times New Roman"/>
          <w:b/>
          <w:color w:val="000000" w:themeColor="text1"/>
          <w:sz w:val="26"/>
          <w:szCs w:val="26"/>
          <w:lang w:val="id-ID"/>
        </w:rPr>
      </w:pPr>
    </w:p>
    <w:p w14:paraId="6871E10F" w14:textId="71FCFB5D" w:rsidR="00470AF4" w:rsidRPr="00024C59" w:rsidRDefault="00470AF4" w:rsidP="00470AF4">
      <w:pPr>
        <w:jc w:val="center"/>
        <w:rPr>
          <w:rFonts w:ascii="Bookman Old Style" w:hAnsi="Bookman Old Style" w:cs="Times New Roman"/>
          <w:b/>
          <w:color w:val="000000" w:themeColor="text1"/>
          <w:sz w:val="24"/>
          <w:szCs w:val="24"/>
          <w:lang w:val="id-ID"/>
        </w:rPr>
      </w:pPr>
      <w:r w:rsidRPr="00024C59">
        <w:rPr>
          <w:rFonts w:ascii="Bookman Old Style" w:hAnsi="Bookman Old Style" w:cs="Times New Roman"/>
          <w:b/>
          <w:color w:val="000000" w:themeColor="text1"/>
          <w:sz w:val="24"/>
          <w:szCs w:val="24"/>
          <w:lang w:val="id-ID"/>
        </w:rPr>
        <w:t>PEMERINTAH REPUBLIK INDONESIA</w:t>
      </w:r>
    </w:p>
    <w:p w14:paraId="73D3DDA1" w14:textId="118BB273" w:rsidR="00470AF4" w:rsidRPr="00024C59" w:rsidRDefault="00470AF4" w:rsidP="00470AF4">
      <w:pPr>
        <w:jc w:val="center"/>
        <w:rPr>
          <w:rFonts w:ascii="Bookman Old Style" w:hAnsi="Bookman Old Style" w:cs="Times New Roman"/>
          <w:b/>
          <w:color w:val="000000" w:themeColor="text1"/>
          <w:sz w:val="24"/>
          <w:szCs w:val="24"/>
          <w:lang w:val="id-ID"/>
        </w:rPr>
      </w:pPr>
    </w:p>
    <w:p w14:paraId="21EA59E2" w14:textId="04F527C8" w:rsidR="00470AF4" w:rsidRPr="00024C59" w:rsidRDefault="00470AF4" w:rsidP="00470AF4">
      <w:pPr>
        <w:jc w:val="center"/>
        <w:rPr>
          <w:rFonts w:ascii="Bookman Old Style" w:hAnsi="Bookman Old Style" w:cs="Times New Roman"/>
          <w:b/>
          <w:color w:val="000000" w:themeColor="text1"/>
          <w:sz w:val="24"/>
          <w:szCs w:val="24"/>
          <w:lang w:val="id-ID"/>
        </w:rPr>
      </w:pPr>
      <w:r w:rsidRPr="00024C59">
        <w:rPr>
          <w:rFonts w:ascii="Bookman Old Style" w:hAnsi="Bookman Old Style" w:cs="Times New Roman"/>
          <w:b/>
          <w:color w:val="000000" w:themeColor="text1"/>
          <w:sz w:val="24"/>
          <w:szCs w:val="24"/>
          <w:lang w:val="id-ID"/>
        </w:rPr>
        <w:t xml:space="preserve">NOMOR INDUK BERUSAHA : </w:t>
      </w:r>
      <w:r w:rsidR="004670CF" w:rsidRPr="00024C59">
        <w:rPr>
          <w:rFonts w:ascii="Bookman Old Style" w:eastAsia="Times New Roman" w:hAnsi="Bookman Old Style" w:cs="Times New Roman"/>
          <w:color w:val="000000" w:themeColor="text1"/>
          <w:sz w:val="24"/>
          <w:szCs w:val="24"/>
          <w:lang w:val="en-AU"/>
        </w:rPr>
        <w:t>…………………</w:t>
      </w:r>
      <w:r w:rsidRPr="00024C59">
        <w:rPr>
          <w:rFonts w:ascii="Bookman Old Style" w:hAnsi="Bookman Old Style" w:cs="Times New Roman"/>
          <w:b/>
          <w:color w:val="000000" w:themeColor="text1"/>
          <w:sz w:val="24"/>
          <w:szCs w:val="24"/>
          <w:lang w:val="id-ID"/>
        </w:rPr>
        <w:t xml:space="preserve"> (13 digit)</w:t>
      </w:r>
    </w:p>
    <w:p w14:paraId="3686F843" w14:textId="37499834" w:rsidR="00470AF4" w:rsidRPr="00A93E74" w:rsidRDefault="00470AF4" w:rsidP="00470AF4">
      <w:pPr>
        <w:spacing w:before="120" w:after="120"/>
        <w:rPr>
          <w:rFonts w:ascii="Bookman Old Style" w:hAnsi="Bookman Old Style" w:cs="Times New Roman"/>
          <w:color w:val="000000" w:themeColor="text1"/>
          <w:sz w:val="12"/>
          <w:szCs w:val="12"/>
        </w:rPr>
      </w:pPr>
    </w:p>
    <w:p w14:paraId="72EEEEEA" w14:textId="7FB9BB5A" w:rsidR="00470AF4" w:rsidRPr="00024C59" w:rsidRDefault="00470AF4" w:rsidP="00470AF4">
      <w:pPr>
        <w:jc w:val="both"/>
        <w:rPr>
          <w:rFonts w:ascii="Bookman Old Style" w:hAnsi="Bookman Old Style" w:cs="Times New Roman"/>
          <w:color w:val="000000" w:themeColor="text1"/>
          <w:lang w:val="id-ID"/>
        </w:rPr>
      </w:pPr>
      <w:r w:rsidRPr="00024C59">
        <w:rPr>
          <w:rFonts w:ascii="Bookman Old Style" w:hAnsi="Bookman Old Style" w:cs="Times New Roman"/>
          <w:color w:val="000000" w:themeColor="text1"/>
          <w:lang w:val="id-ID"/>
        </w:rPr>
        <w:t xml:space="preserve">Berdasarkan </w:t>
      </w:r>
      <w:proofErr w:type="spellStart"/>
      <w:r w:rsidRPr="00024C59">
        <w:rPr>
          <w:rFonts w:ascii="Bookman Old Style" w:hAnsi="Bookman Old Style" w:cs="Times New Roman"/>
          <w:color w:val="000000" w:themeColor="text1"/>
          <w:lang w:val="en-AU"/>
        </w:rPr>
        <w:t>Peraturan</w:t>
      </w:r>
      <w:proofErr w:type="spellEnd"/>
      <w:r w:rsidRPr="00024C59">
        <w:rPr>
          <w:rFonts w:ascii="Bookman Old Style" w:hAnsi="Bookman Old Style" w:cs="Times New Roman"/>
          <w:color w:val="000000" w:themeColor="text1"/>
          <w:lang w:val="en-AU"/>
        </w:rPr>
        <w:t xml:space="preserve"> </w:t>
      </w:r>
      <w:proofErr w:type="spellStart"/>
      <w:r w:rsidRPr="00024C59">
        <w:rPr>
          <w:rFonts w:ascii="Bookman Old Style" w:hAnsi="Bookman Old Style" w:cs="Times New Roman"/>
          <w:color w:val="000000" w:themeColor="text1"/>
          <w:lang w:val="en-AU"/>
        </w:rPr>
        <w:t>Pemerintah</w:t>
      </w:r>
      <w:proofErr w:type="spellEnd"/>
      <w:r w:rsidRPr="00024C59">
        <w:rPr>
          <w:rFonts w:ascii="Bookman Old Style" w:hAnsi="Bookman Old Style" w:cs="Times New Roman"/>
          <w:color w:val="000000" w:themeColor="text1"/>
          <w:lang w:val="en-AU"/>
        </w:rPr>
        <w:t xml:space="preserve"> </w:t>
      </w:r>
      <w:proofErr w:type="spellStart"/>
      <w:r w:rsidRPr="00024C59">
        <w:rPr>
          <w:rFonts w:ascii="Bookman Old Style" w:hAnsi="Bookman Old Style" w:cs="Times New Roman"/>
          <w:color w:val="000000" w:themeColor="text1"/>
          <w:lang w:val="en-AU"/>
        </w:rPr>
        <w:t>Nomor</w:t>
      </w:r>
      <w:proofErr w:type="spellEnd"/>
      <w:r w:rsidRPr="00024C59">
        <w:rPr>
          <w:rFonts w:ascii="Bookman Old Style" w:hAnsi="Bookman Old Style" w:cs="Times New Roman"/>
          <w:color w:val="000000" w:themeColor="text1"/>
          <w:lang w:val="en-AU"/>
        </w:rPr>
        <w:t xml:space="preserve"> 5 </w:t>
      </w:r>
      <w:proofErr w:type="spellStart"/>
      <w:r w:rsidRPr="00024C59">
        <w:rPr>
          <w:rFonts w:ascii="Bookman Old Style" w:hAnsi="Bookman Old Style" w:cs="Times New Roman"/>
          <w:color w:val="000000" w:themeColor="text1"/>
          <w:lang w:val="en-AU"/>
        </w:rPr>
        <w:t>Tahun</w:t>
      </w:r>
      <w:proofErr w:type="spellEnd"/>
      <w:r w:rsidRPr="00024C59">
        <w:rPr>
          <w:rFonts w:ascii="Bookman Old Style" w:hAnsi="Bookman Old Style" w:cs="Times New Roman"/>
          <w:color w:val="000000" w:themeColor="text1"/>
          <w:lang w:val="en-AU"/>
        </w:rPr>
        <w:t xml:space="preserve"> 2021 </w:t>
      </w:r>
      <w:proofErr w:type="spellStart"/>
      <w:r w:rsidRPr="00024C59">
        <w:rPr>
          <w:rFonts w:ascii="Bookman Old Style" w:hAnsi="Bookman Old Style" w:cs="Times New Roman"/>
          <w:color w:val="000000" w:themeColor="text1"/>
          <w:lang w:val="en-AU"/>
        </w:rPr>
        <w:t>tentang</w:t>
      </w:r>
      <w:proofErr w:type="spellEnd"/>
      <w:r w:rsidRPr="00024C59">
        <w:rPr>
          <w:rFonts w:ascii="Bookman Old Style" w:hAnsi="Bookman Old Style" w:cs="Times New Roman"/>
          <w:color w:val="000000" w:themeColor="text1"/>
          <w:lang w:val="en-AU"/>
        </w:rPr>
        <w:t xml:space="preserve"> </w:t>
      </w:r>
      <w:proofErr w:type="spellStart"/>
      <w:r w:rsidRPr="00024C59">
        <w:rPr>
          <w:rFonts w:ascii="Bookman Old Style" w:hAnsi="Bookman Old Style" w:cs="Times New Roman"/>
          <w:color w:val="000000" w:themeColor="text1"/>
          <w:lang w:val="en-AU"/>
        </w:rPr>
        <w:t>Penyelenggaraan</w:t>
      </w:r>
      <w:proofErr w:type="spellEnd"/>
      <w:r w:rsidRPr="00024C59">
        <w:rPr>
          <w:rFonts w:ascii="Bookman Old Style" w:hAnsi="Bookman Old Style" w:cs="Times New Roman"/>
          <w:color w:val="000000" w:themeColor="text1"/>
          <w:lang w:val="en-AU"/>
        </w:rPr>
        <w:t xml:space="preserve"> </w:t>
      </w:r>
      <w:proofErr w:type="spellStart"/>
      <w:r w:rsidRPr="00024C59">
        <w:rPr>
          <w:rFonts w:ascii="Bookman Old Style" w:hAnsi="Bookman Old Style" w:cs="Times New Roman"/>
          <w:color w:val="000000" w:themeColor="text1"/>
          <w:lang w:val="en-AU"/>
        </w:rPr>
        <w:t>Perizinan</w:t>
      </w:r>
      <w:proofErr w:type="spellEnd"/>
      <w:r w:rsidRPr="00024C59">
        <w:rPr>
          <w:rFonts w:ascii="Bookman Old Style" w:hAnsi="Bookman Old Style" w:cs="Times New Roman"/>
          <w:color w:val="000000" w:themeColor="text1"/>
          <w:lang w:val="en-AU"/>
        </w:rPr>
        <w:t xml:space="preserve"> </w:t>
      </w:r>
      <w:proofErr w:type="spellStart"/>
      <w:r w:rsidRPr="00024C59">
        <w:rPr>
          <w:rFonts w:ascii="Bookman Old Style" w:hAnsi="Bookman Old Style" w:cs="Times New Roman"/>
          <w:color w:val="000000" w:themeColor="text1"/>
          <w:lang w:val="en-AU"/>
        </w:rPr>
        <w:t>Berusaha</w:t>
      </w:r>
      <w:proofErr w:type="spellEnd"/>
      <w:r w:rsidRPr="00024C59">
        <w:rPr>
          <w:rFonts w:ascii="Bookman Old Style" w:hAnsi="Bookman Old Style" w:cs="Times New Roman"/>
          <w:color w:val="000000" w:themeColor="text1"/>
          <w:lang w:val="en-AU"/>
        </w:rPr>
        <w:t xml:space="preserve"> </w:t>
      </w:r>
      <w:proofErr w:type="spellStart"/>
      <w:r w:rsidRPr="00024C59">
        <w:rPr>
          <w:rFonts w:ascii="Bookman Old Style" w:hAnsi="Bookman Old Style" w:cs="Times New Roman"/>
          <w:color w:val="000000" w:themeColor="text1"/>
          <w:lang w:val="en-AU"/>
        </w:rPr>
        <w:t>Berbasis</w:t>
      </w:r>
      <w:proofErr w:type="spellEnd"/>
      <w:r w:rsidRPr="00024C59">
        <w:rPr>
          <w:rFonts w:ascii="Bookman Old Style" w:hAnsi="Bookman Old Style" w:cs="Times New Roman"/>
          <w:color w:val="000000" w:themeColor="text1"/>
          <w:lang w:val="en-AU"/>
        </w:rPr>
        <w:t xml:space="preserve"> </w:t>
      </w:r>
      <w:proofErr w:type="spellStart"/>
      <w:r w:rsidRPr="00024C59">
        <w:rPr>
          <w:rFonts w:ascii="Bookman Old Style" w:hAnsi="Bookman Old Style" w:cs="Times New Roman"/>
          <w:color w:val="000000" w:themeColor="text1"/>
          <w:lang w:val="en-AU"/>
        </w:rPr>
        <w:t>Risiko</w:t>
      </w:r>
      <w:proofErr w:type="spellEnd"/>
      <w:r w:rsidRPr="00024C59">
        <w:rPr>
          <w:rFonts w:ascii="Bookman Old Style" w:hAnsi="Bookman Old Style" w:cs="Times New Roman"/>
          <w:color w:val="000000" w:themeColor="text1"/>
          <w:lang w:val="id-ID"/>
        </w:rPr>
        <w:t>, Pemerintah Republik Indonesia menerbitkan NIB kepada:</w:t>
      </w:r>
    </w:p>
    <w:p w14:paraId="13556156" w14:textId="1D60E619" w:rsidR="000B0D2D" w:rsidRPr="00024C59" w:rsidRDefault="000B0D2D" w:rsidP="00470AF4">
      <w:pPr>
        <w:jc w:val="both"/>
        <w:rPr>
          <w:rFonts w:ascii="Bookman Old Style" w:hAnsi="Bookman Old Style" w:cs="Times New Roman"/>
          <w:color w:val="000000" w:themeColor="text1"/>
          <w:lang w:val="id-ID"/>
        </w:rPr>
      </w:pPr>
    </w:p>
    <w:tbl>
      <w:tblPr>
        <w:tblStyle w:val="TableGrid"/>
        <w:tblW w:w="0" w:type="auto"/>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55"/>
        <w:gridCol w:w="292"/>
        <w:gridCol w:w="5299"/>
      </w:tblGrid>
      <w:tr w:rsidR="00B0397E" w:rsidRPr="00024C59" w14:paraId="62B833D4" w14:textId="77777777" w:rsidTr="00470AF4">
        <w:tc>
          <w:tcPr>
            <w:tcW w:w="4253" w:type="dxa"/>
          </w:tcPr>
          <w:p w14:paraId="53507946" w14:textId="78C836BB" w:rsidR="00470AF4" w:rsidRPr="00024C59" w:rsidRDefault="00470AF4" w:rsidP="000B0D2D">
            <w:pPr>
              <w:spacing w:after="60"/>
              <w:rPr>
                <w:rFonts w:ascii="Bookman Old Style" w:hAnsi="Bookman Old Style" w:cs="Times New Roman"/>
                <w:color w:val="000000" w:themeColor="text1"/>
                <w:lang w:val="id-ID"/>
              </w:rPr>
            </w:pPr>
            <w:r w:rsidRPr="00024C59">
              <w:rPr>
                <w:rFonts w:ascii="Bookman Old Style" w:hAnsi="Bookman Old Style" w:cs="Times New Roman"/>
                <w:color w:val="000000" w:themeColor="text1"/>
              </w:rPr>
              <w:t xml:space="preserve">Nama </w:t>
            </w:r>
            <w:proofErr w:type="spellStart"/>
            <w:r w:rsidRPr="00024C59">
              <w:rPr>
                <w:rFonts w:ascii="Bookman Old Style" w:hAnsi="Bookman Old Style" w:cs="Times New Roman"/>
                <w:color w:val="000000" w:themeColor="text1"/>
              </w:rPr>
              <w:t>Penyelenggara</w:t>
            </w:r>
            <w:proofErr w:type="spellEnd"/>
            <w:r w:rsidRPr="00024C59">
              <w:rPr>
                <w:rFonts w:ascii="Bookman Old Style" w:hAnsi="Bookman Old Style" w:cs="Times New Roman"/>
                <w:color w:val="000000" w:themeColor="text1"/>
              </w:rPr>
              <w:t xml:space="preserve"> </w:t>
            </w:r>
            <w:proofErr w:type="spellStart"/>
            <w:r w:rsidRPr="00024C59">
              <w:rPr>
                <w:rFonts w:ascii="Bookman Old Style" w:hAnsi="Bookman Old Style" w:cs="Times New Roman"/>
                <w:color w:val="000000" w:themeColor="text1"/>
              </w:rPr>
              <w:t>Perdagangan</w:t>
            </w:r>
            <w:proofErr w:type="spellEnd"/>
            <w:r w:rsidRPr="00024C59">
              <w:rPr>
                <w:rFonts w:ascii="Bookman Old Style" w:hAnsi="Bookman Old Style" w:cs="Times New Roman"/>
                <w:color w:val="000000" w:themeColor="text1"/>
              </w:rPr>
              <w:t xml:space="preserve"> </w:t>
            </w:r>
            <w:proofErr w:type="spellStart"/>
            <w:r w:rsidRPr="00024C59">
              <w:rPr>
                <w:rFonts w:ascii="Bookman Old Style" w:hAnsi="Bookman Old Style" w:cs="Times New Roman"/>
                <w:color w:val="000000" w:themeColor="text1"/>
              </w:rPr>
              <w:t>melalui</w:t>
            </w:r>
            <w:proofErr w:type="spellEnd"/>
            <w:r w:rsidRPr="00024C59">
              <w:rPr>
                <w:rFonts w:ascii="Bookman Old Style" w:hAnsi="Bookman Old Style" w:cs="Times New Roman"/>
                <w:color w:val="000000" w:themeColor="text1"/>
              </w:rPr>
              <w:t xml:space="preserve"> </w:t>
            </w:r>
            <w:proofErr w:type="spellStart"/>
            <w:r w:rsidRPr="00024C59">
              <w:rPr>
                <w:rFonts w:ascii="Bookman Old Style" w:hAnsi="Bookman Old Style" w:cs="Times New Roman"/>
                <w:color w:val="000000" w:themeColor="text1"/>
              </w:rPr>
              <w:t>Sistem</w:t>
            </w:r>
            <w:proofErr w:type="spellEnd"/>
            <w:r w:rsidRPr="00024C59">
              <w:rPr>
                <w:rFonts w:ascii="Bookman Old Style" w:hAnsi="Bookman Old Style" w:cs="Times New Roman"/>
                <w:color w:val="000000" w:themeColor="text1"/>
              </w:rPr>
              <w:t xml:space="preserve"> </w:t>
            </w:r>
            <w:proofErr w:type="spellStart"/>
            <w:r w:rsidRPr="00024C59">
              <w:rPr>
                <w:rFonts w:ascii="Bookman Old Style" w:hAnsi="Bookman Old Style" w:cs="Times New Roman"/>
                <w:color w:val="000000" w:themeColor="text1"/>
              </w:rPr>
              <w:t>Elektronik</w:t>
            </w:r>
            <w:proofErr w:type="spellEnd"/>
            <w:r w:rsidRPr="00024C59">
              <w:rPr>
                <w:rFonts w:ascii="Bookman Old Style" w:hAnsi="Bookman Old Style" w:cs="Times New Roman"/>
                <w:color w:val="000000" w:themeColor="text1"/>
              </w:rPr>
              <w:t xml:space="preserve"> di </w:t>
            </w:r>
            <w:proofErr w:type="spellStart"/>
            <w:r w:rsidRPr="00024C59">
              <w:rPr>
                <w:rFonts w:ascii="Bookman Old Style" w:hAnsi="Bookman Old Style" w:cs="Times New Roman"/>
                <w:color w:val="000000" w:themeColor="text1"/>
              </w:rPr>
              <w:t>Luar</w:t>
            </w:r>
            <w:proofErr w:type="spellEnd"/>
            <w:r w:rsidRPr="00024C59">
              <w:rPr>
                <w:rFonts w:ascii="Bookman Old Style" w:hAnsi="Bookman Old Style" w:cs="Times New Roman"/>
                <w:color w:val="000000" w:themeColor="text1"/>
              </w:rPr>
              <w:t xml:space="preserve"> Negeri Yang </w:t>
            </w:r>
            <w:proofErr w:type="spellStart"/>
            <w:r w:rsidRPr="00024C59">
              <w:rPr>
                <w:rFonts w:ascii="Bookman Old Style" w:hAnsi="Bookman Old Style" w:cs="Times New Roman"/>
                <w:color w:val="000000" w:themeColor="text1"/>
              </w:rPr>
              <w:t>Menunjuk</w:t>
            </w:r>
            <w:proofErr w:type="spellEnd"/>
            <w:r w:rsidRPr="00024C59">
              <w:rPr>
                <w:rFonts w:ascii="Bookman Old Style" w:hAnsi="Bookman Old Style" w:cs="Times New Roman"/>
                <w:color w:val="000000" w:themeColor="text1"/>
              </w:rPr>
              <w:t xml:space="preserve"> (</w:t>
            </w:r>
            <w:proofErr w:type="spellStart"/>
            <w:r w:rsidRPr="00024C59">
              <w:rPr>
                <w:rFonts w:ascii="Bookman Old Style" w:hAnsi="Bookman Old Style" w:cs="Times New Roman"/>
                <w:color w:val="000000" w:themeColor="text1"/>
              </w:rPr>
              <w:t>Prinsipal</w:t>
            </w:r>
            <w:proofErr w:type="spellEnd"/>
            <w:r w:rsidRPr="00024C59">
              <w:rPr>
                <w:rFonts w:ascii="Bookman Old Style" w:hAnsi="Bookman Old Style" w:cs="Times New Roman"/>
                <w:color w:val="000000" w:themeColor="text1"/>
              </w:rPr>
              <w:t>)</w:t>
            </w:r>
          </w:p>
        </w:tc>
        <w:tc>
          <w:tcPr>
            <w:tcW w:w="293" w:type="dxa"/>
          </w:tcPr>
          <w:p w14:paraId="51494C6B" w14:textId="77777777" w:rsidR="00470AF4" w:rsidRPr="00024C59" w:rsidRDefault="00470AF4" w:rsidP="00470AF4">
            <w:pPr>
              <w:jc w:val="both"/>
              <w:rPr>
                <w:rFonts w:ascii="Bookman Old Style" w:hAnsi="Bookman Old Style" w:cs="Times New Roman"/>
                <w:color w:val="000000" w:themeColor="text1"/>
              </w:rPr>
            </w:pPr>
            <w:r w:rsidRPr="00024C59">
              <w:rPr>
                <w:rFonts w:ascii="Bookman Old Style" w:hAnsi="Bookman Old Style" w:cs="Times New Roman"/>
                <w:color w:val="000000" w:themeColor="text1"/>
              </w:rPr>
              <w:t>:</w:t>
            </w:r>
          </w:p>
        </w:tc>
        <w:tc>
          <w:tcPr>
            <w:tcW w:w="5423" w:type="dxa"/>
          </w:tcPr>
          <w:p w14:paraId="0405847C" w14:textId="0A5FCE45" w:rsidR="00470AF4" w:rsidRPr="00024C59" w:rsidRDefault="00C97C12" w:rsidP="00470AF4">
            <w:pPr>
              <w:jc w:val="both"/>
              <w:rPr>
                <w:rFonts w:ascii="Bookman Old Style" w:hAnsi="Bookman Old Style" w:cs="Times New Roman"/>
                <w:color w:val="000000" w:themeColor="text1"/>
              </w:rPr>
            </w:pPr>
            <w:r w:rsidRPr="00024C59">
              <w:rPr>
                <w:rFonts w:ascii="Bookman Old Style" w:eastAsia="Times New Roman" w:hAnsi="Bookman Old Style" w:cs="Times New Roman"/>
                <w:color w:val="000000" w:themeColor="text1"/>
                <w:lang w:val="en-AU"/>
              </w:rPr>
              <w:t>…</w:t>
            </w:r>
            <w:r>
              <w:rPr>
                <w:rFonts w:ascii="Bookman Old Style" w:eastAsia="Times New Roman" w:hAnsi="Bookman Old Style" w:cs="Times New Roman"/>
                <w:color w:val="000000" w:themeColor="text1"/>
                <w:lang w:val="en-AU"/>
              </w:rPr>
              <w:t>………………………………..</w:t>
            </w:r>
            <w:r w:rsidRPr="00024C59">
              <w:rPr>
                <w:rFonts w:ascii="Bookman Old Style" w:eastAsia="Times New Roman" w:hAnsi="Bookman Old Style" w:cs="Times New Roman"/>
                <w:color w:val="000000" w:themeColor="text1"/>
                <w:lang w:val="en-AU"/>
              </w:rPr>
              <w:t>……………</w:t>
            </w:r>
          </w:p>
        </w:tc>
      </w:tr>
      <w:tr w:rsidR="00B0397E" w:rsidRPr="00024C59" w14:paraId="3BF60B4B" w14:textId="77777777" w:rsidTr="00470AF4">
        <w:tc>
          <w:tcPr>
            <w:tcW w:w="4253" w:type="dxa"/>
          </w:tcPr>
          <w:p w14:paraId="4FA9415A" w14:textId="77777777" w:rsidR="00470AF4" w:rsidRPr="00024C59" w:rsidRDefault="00470AF4" w:rsidP="000B0D2D">
            <w:pPr>
              <w:spacing w:after="60"/>
              <w:rPr>
                <w:rFonts w:ascii="Bookman Old Style" w:hAnsi="Bookman Old Style" w:cs="Times New Roman"/>
                <w:color w:val="000000" w:themeColor="text1"/>
                <w:lang w:val="en-AU"/>
              </w:rPr>
            </w:pPr>
            <w:r w:rsidRPr="00024C59">
              <w:rPr>
                <w:rFonts w:ascii="Bookman Old Style" w:hAnsi="Bookman Old Style" w:cs="Times New Roman"/>
                <w:color w:val="000000" w:themeColor="text1"/>
                <w:lang w:val="id-ID"/>
              </w:rPr>
              <w:t xml:space="preserve">Alamat </w:t>
            </w:r>
            <w:proofErr w:type="spellStart"/>
            <w:r w:rsidRPr="00024C59">
              <w:rPr>
                <w:rFonts w:ascii="Bookman Old Style" w:hAnsi="Bookman Old Style" w:cs="Times New Roman"/>
                <w:color w:val="000000" w:themeColor="text1"/>
                <w:lang w:val="en-AU"/>
              </w:rPr>
              <w:t>Prinsipal</w:t>
            </w:r>
            <w:proofErr w:type="spellEnd"/>
          </w:p>
        </w:tc>
        <w:tc>
          <w:tcPr>
            <w:tcW w:w="293" w:type="dxa"/>
          </w:tcPr>
          <w:p w14:paraId="2B3D04C5" w14:textId="77777777" w:rsidR="00470AF4" w:rsidRPr="00024C59" w:rsidRDefault="00470AF4" w:rsidP="00470AF4">
            <w:pPr>
              <w:jc w:val="both"/>
              <w:rPr>
                <w:rFonts w:ascii="Bookman Old Style" w:hAnsi="Bookman Old Style" w:cs="Times New Roman"/>
                <w:color w:val="000000" w:themeColor="text1"/>
              </w:rPr>
            </w:pPr>
            <w:r w:rsidRPr="00024C59">
              <w:rPr>
                <w:rFonts w:ascii="Bookman Old Style" w:hAnsi="Bookman Old Style" w:cs="Times New Roman"/>
                <w:color w:val="000000" w:themeColor="text1"/>
              </w:rPr>
              <w:t>:</w:t>
            </w:r>
          </w:p>
        </w:tc>
        <w:tc>
          <w:tcPr>
            <w:tcW w:w="5423" w:type="dxa"/>
          </w:tcPr>
          <w:p w14:paraId="5EECC2B2" w14:textId="7102FDE3" w:rsidR="00470AF4" w:rsidRPr="00024C59" w:rsidRDefault="00C97C12" w:rsidP="00470AF4">
            <w:pPr>
              <w:jc w:val="both"/>
              <w:rPr>
                <w:rFonts w:ascii="Bookman Old Style" w:hAnsi="Bookman Old Style" w:cs="Times New Roman"/>
                <w:color w:val="000000" w:themeColor="text1"/>
              </w:rPr>
            </w:pPr>
            <w:r w:rsidRPr="00024C59">
              <w:rPr>
                <w:rFonts w:ascii="Bookman Old Style" w:eastAsia="Times New Roman" w:hAnsi="Bookman Old Style" w:cs="Times New Roman"/>
                <w:color w:val="000000" w:themeColor="text1"/>
                <w:lang w:val="en-AU"/>
              </w:rPr>
              <w:t>…</w:t>
            </w:r>
            <w:r>
              <w:rPr>
                <w:rFonts w:ascii="Bookman Old Style" w:eastAsia="Times New Roman" w:hAnsi="Bookman Old Style" w:cs="Times New Roman"/>
                <w:color w:val="000000" w:themeColor="text1"/>
                <w:lang w:val="en-AU"/>
              </w:rPr>
              <w:t>………………………………..</w:t>
            </w:r>
            <w:r w:rsidRPr="00024C59">
              <w:rPr>
                <w:rFonts w:ascii="Bookman Old Style" w:eastAsia="Times New Roman" w:hAnsi="Bookman Old Style" w:cs="Times New Roman"/>
                <w:color w:val="000000" w:themeColor="text1"/>
                <w:lang w:val="en-AU"/>
              </w:rPr>
              <w:t>……………</w:t>
            </w:r>
          </w:p>
        </w:tc>
      </w:tr>
      <w:tr w:rsidR="00B0397E" w:rsidRPr="00024C59" w14:paraId="3177C427" w14:textId="77777777" w:rsidTr="00470AF4">
        <w:tc>
          <w:tcPr>
            <w:tcW w:w="4253" w:type="dxa"/>
          </w:tcPr>
          <w:p w14:paraId="691C13E9" w14:textId="77777777" w:rsidR="00470AF4" w:rsidRPr="00024C59" w:rsidRDefault="00470AF4" w:rsidP="000B0D2D">
            <w:pPr>
              <w:spacing w:after="60"/>
              <w:rPr>
                <w:rFonts w:ascii="Bookman Old Style" w:hAnsi="Bookman Old Style" w:cs="Times New Roman"/>
                <w:color w:val="000000" w:themeColor="text1"/>
                <w:lang w:val="id-ID"/>
              </w:rPr>
            </w:pPr>
            <w:r w:rsidRPr="00024C59">
              <w:rPr>
                <w:rFonts w:ascii="Bookman Old Style" w:hAnsi="Bookman Old Style" w:cs="Times New Roman"/>
                <w:color w:val="000000" w:themeColor="text1"/>
                <w:lang w:val="id-ID"/>
              </w:rPr>
              <w:t>Nama Kepala Kantor Perwakilan di Indonesia</w:t>
            </w:r>
          </w:p>
        </w:tc>
        <w:tc>
          <w:tcPr>
            <w:tcW w:w="293" w:type="dxa"/>
          </w:tcPr>
          <w:p w14:paraId="7534BF69" w14:textId="29681371" w:rsidR="00470AF4" w:rsidRPr="00024C59" w:rsidRDefault="00470AF4" w:rsidP="00470AF4">
            <w:pPr>
              <w:jc w:val="both"/>
              <w:rPr>
                <w:rFonts w:ascii="Bookman Old Style" w:hAnsi="Bookman Old Style" w:cs="Times New Roman"/>
                <w:color w:val="000000" w:themeColor="text1"/>
              </w:rPr>
            </w:pPr>
            <w:r w:rsidRPr="00024C59">
              <w:rPr>
                <w:rFonts w:ascii="Bookman Old Style" w:hAnsi="Bookman Old Style" w:cs="Times New Roman"/>
                <w:color w:val="000000" w:themeColor="text1"/>
              </w:rPr>
              <w:t>:</w:t>
            </w:r>
          </w:p>
        </w:tc>
        <w:tc>
          <w:tcPr>
            <w:tcW w:w="5423" w:type="dxa"/>
          </w:tcPr>
          <w:p w14:paraId="03A02352" w14:textId="299B435E" w:rsidR="00470AF4" w:rsidRPr="00024C59" w:rsidRDefault="00C97C12" w:rsidP="00470AF4">
            <w:pPr>
              <w:jc w:val="both"/>
              <w:rPr>
                <w:rFonts w:ascii="Bookman Old Style" w:hAnsi="Bookman Old Style" w:cs="Times New Roman"/>
                <w:color w:val="000000" w:themeColor="text1"/>
              </w:rPr>
            </w:pPr>
            <w:r w:rsidRPr="00024C59">
              <w:rPr>
                <w:rFonts w:ascii="Bookman Old Style" w:eastAsia="Times New Roman" w:hAnsi="Bookman Old Style" w:cs="Times New Roman"/>
                <w:color w:val="000000" w:themeColor="text1"/>
                <w:lang w:val="en-AU"/>
              </w:rPr>
              <w:t>…</w:t>
            </w:r>
            <w:r>
              <w:rPr>
                <w:rFonts w:ascii="Bookman Old Style" w:eastAsia="Times New Roman" w:hAnsi="Bookman Old Style" w:cs="Times New Roman"/>
                <w:color w:val="000000" w:themeColor="text1"/>
                <w:lang w:val="en-AU"/>
              </w:rPr>
              <w:t>………………………………..</w:t>
            </w:r>
            <w:r w:rsidRPr="00024C59">
              <w:rPr>
                <w:rFonts w:ascii="Bookman Old Style" w:eastAsia="Times New Roman" w:hAnsi="Bookman Old Style" w:cs="Times New Roman"/>
                <w:color w:val="000000" w:themeColor="text1"/>
                <w:lang w:val="en-AU"/>
              </w:rPr>
              <w:t>……………</w:t>
            </w:r>
            <w:r w:rsidR="006213FC" w:rsidRPr="00024C59">
              <w:rPr>
                <w:rFonts w:ascii="Bookman Old Style" w:eastAsia="Times New Roman" w:hAnsi="Bookman Old Style" w:cs="Times New Roman" w:hint="eastAsia"/>
                <w:color w:val="000000" w:themeColor="text1"/>
                <w:lang w:val="en-AU"/>
              </w:rPr>
              <w:t>.</w:t>
            </w:r>
          </w:p>
        </w:tc>
      </w:tr>
      <w:tr w:rsidR="00B0397E" w:rsidRPr="00024C59" w14:paraId="077E03A3" w14:textId="77777777" w:rsidTr="00470AF4">
        <w:tc>
          <w:tcPr>
            <w:tcW w:w="4253" w:type="dxa"/>
          </w:tcPr>
          <w:p w14:paraId="5AACCAF5" w14:textId="77777777" w:rsidR="00470AF4" w:rsidRPr="00024C59" w:rsidRDefault="00470AF4" w:rsidP="000B0D2D">
            <w:pPr>
              <w:rPr>
                <w:rFonts w:ascii="Bookman Old Style" w:hAnsi="Bookman Old Style" w:cs="Times New Roman"/>
                <w:color w:val="000000" w:themeColor="text1"/>
                <w:lang w:val="id-ID"/>
              </w:rPr>
            </w:pPr>
            <w:r w:rsidRPr="00024C59">
              <w:rPr>
                <w:rFonts w:ascii="Bookman Old Style" w:hAnsi="Bookman Old Style" w:cs="Times New Roman"/>
                <w:color w:val="000000" w:themeColor="text1"/>
                <w:lang w:val="id-ID"/>
              </w:rPr>
              <w:t>Alamat Kantor Perwakilan di Indonesia</w:t>
            </w:r>
          </w:p>
        </w:tc>
        <w:tc>
          <w:tcPr>
            <w:tcW w:w="293" w:type="dxa"/>
          </w:tcPr>
          <w:p w14:paraId="31F2FB16" w14:textId="77777777" w:rsidR="00470AF4" w:rsidRPr="00024C59" w:rsidRDefault="00470AF4" w:rsidP="00470AF4">
            <w:pPr>
              <w:jc w:val="both"/>
              <w:rPr>
                <w:rFonts w:ascii="Bookman Old Style" w:hAnsi="Bookman Old Style" w:cs="Times New Roman"/>
                <w:color w:val="000000" w:themeColor="text1"/>
              </w:rPr>
            </w:pPr>
            <w:r w:rsidRPr="00024C59">
              <w:rPr>
                <w:rFonts w:ascii="Bookman Old Style" w:hAnsi="Bookman Old Style" w:cs="Times New Roman"/>
                <w:color w:val="000000" w:themeColor="text1"/>
              </w:rPr>
              <w:t>:</w:t>
            </w:r>
          </w:p>
        </w:tc>
        <w:tc>
          <w:tcPr>
            <w:tcW w:w="5423" w:type="dxa"/>
          </w:tcPr>
          <w:p w14:paraId="5077301F" w14:textId="40F099E4" w:rsidR="00470AF4" w:rsidRPr="00CA1BDD" w:rsidRDefault="006213FC" w:rsidP="00470AF4">
            <w:pPr>
              <w:jc w:val="both"/>
              <w:rPr>
                <w:rFonts w:ascii="Bookman Old Style" w:hAnsi="Bookman Old Style" w:cs="Times New Roman"/>
                <w:color w:val="000000" w:themeColor="text1"/>
                <w:lang w:val="id-ID"/>
              </w:rPr>
            </w:pPr>
            <w:r w:rsidRPr="00024C59">
              <w:rPr>
                <w:rFonts w:ascii="Bookman Old Style" w:eastAsia="Times New Roman" w:hAnsi="Bookman Old Style" w:cs="Times New Roman" w:hint="eastAsia"/>
                <w:color w:val="000000" w:themeColor="text1"/>
                <w:lang w:val="en-AU"/>
              </w:rPr>
              <w:t>……………</w:t>
            </w:r>
            <w:proofErr w:type="gramStart"/>
            <w:r w:rsidRPr="00024C59">
              <w:rPr>
                <w:rFonts w:ascii="Bookman Old Style" w:eastAsia="Times New Roman" w:hAnsi="Bookman Old Style" w:cs="Times New Roman" w:hint="eastAsia"/>
                <w:color w:val="000000" w:themeColor="text1"/>
                <w:lang w:val="en-AU"/>
              </w:rPr>
              <w:t>….</w:t>
            </w:r>
            <w:r w:rsidR="00470AF4" w:rsidRPr="00024C59">
              <w:rPr>
                <w:rFonts w:ascii="Bookman Old Style" w:hAnsi="Bookman Old Style" w:cs="Times New Roman"/>
                <w:color w:val="000000" w:themeColor="text1"/>
                <w:lang w:val="id-ID"/>
              </w:rPr>
              <w:t>Kode</w:t>
            </w:r>
            <w:proofErr w:type="gramEnd"/>
            <w:r w:rsidR="00470AF4" w:rsidRPr="00024C59">
              <w:rPr>
                <w:rFonts w:ascii="Bookman Old Style" w:hAnsi="Bookman Old Style" w:cs="Times New Roman"/>
                <w:color w:val="000000" w:themeColor="text1"/>
                <w:lang w:val="id-ID"/>
              </w:rPr>
              <w:t xml:space="preserve"> Pos : </w:t>
            </w:r>
            <w:r w:rsidRPr="00024C59">
              <w:rPr>
                <w:rFonts w:ascii="Bookman Old Style" w:eastAsia="Times New Roman" w:hAnsi="Bookman Old Style" w:cs="Times New Roman" w:hint="eastAsia"/>
                <w:color w:val="000000" w:themeColor="text1"/>
                <w:lang w:val="en-AU"/>
              </w:rPr>
              <w:t>……………….</w:t>
            </w:r>
          </w:p>
        </w:tc>
      </w:tr>
      <w:tr w:rsidR="00B0397E" w:rsidRPr="00024C59" w14:paraId="61BE7C07" w14:textId="77777777" w:rsidTr="00470AF4">
        <w:tc>
          <w:tcPr>
            <w:tcW w:w="4253" w:type="dxa"/>
          </w:tcPr>
          <w:p w14:paraId="085E26B0" w14:textId="77777777" w:rsidR="00470AF4" w:rsidRPr="00024C59" w:rsidRDefault="00470AF4" w:rsidP="000B0D2D">
            <w:pPr>
              <w:rPr>
                <w:rFonts w:ascii="Bookman Old Style" w:hAnsi="Bookman Old Style" w:cs="Times New Roman"/>
                <w:color w:val="000000" w:themeColor="text1"/>
                <w:lang w:val="id-ID"/>
              </w:rPr>
            </w:pPr>
            <w:r w:rsidRPr="00024C59">
              <w:rPr>
                <w:rFonts w:ascii="Bookman Old Style" w:hAnsi="Bookman Old Style" w:cs="Times New Roman"/>
                <w:color w:val="000000" w:themeColor="text1"/>
                <w:lang w:val="id-ID"/>
              </w:rPr>
              <w:t>Nomor Telepon</w:t>
            </w:r>
          </w:p>
        </w:tc>
        <w:tc>
          <w:tcPr>
            <w:tcW w:w="293" w:type="dxa"/>
          </w:tcPr>
          <w:p w14:paraId="1EFED055" w14:textId="77777777" w:rsidR="00470AF4" w:rsidRPr="00024C59" w:rsidRDefault="00470AF4" w:rsidP="00470AF4">
            <w:pPr>
              <w:jc w:val="both"/>
              <w:rPr>
                <w:rFonts w:ascii="Bookman Old Style" w:hAnsi="Bookman Old Style" w:cs="Times New Roman"/>
                <w:color w:val="000000" w:themeColor="text1"/>
              </w:rPr>
            </w:pPr>
            <w:r w:rsidRPr="00024C59">
              <w:rPr>
                <w:rFonts w:ascii="Bookman Old Style" w:hAnsi="Bookman Old Style" w:cs="Times New Roman"/>
                <w:color w:val="000000" w:themeColor="text1"/>
              </w:rPr>
              <w:t>:</w:t>
            </w:r>
          </w:p>
        </w:tc>
        <w:tc>
          <w:tcPr>
            <w:tcW w:w="5423" w:type="dxa"/>
          </w:tcPr>
          <w:p w14:paraId="308B0EAB" w14:textId="0665E2E2" w:rsidR="00470AF4" w:rsidRPr="00024C59" w:rsidRDefault="00470AF4" w:rsidP="00470AF4">
            <w:pPr>
              <w:jc w:val="both"/>
              <w:rPr>
                <w:rFonts w:ascii="Bookman Old Style" w:hAnsi="Bookman Old Style" w:cs="Times New Roman"/>
                <w:color w:val="000000" w:themeColor="text1"/>
                <w:lang w:val="en-AU"/>
              </w:rPr>
            </w:pPr>
            <w:r w:rsidRPr="00024C59">
              <w:rPr>
                <w:rFonts w:ascii="Bookman Old Style" w:hAnsi="Bookman Old Style" w:cs="Times New Roman"/>
                <w:color w:val="000000" w:themeColor="text1"/>
                <w:lang w:val="en-AU"/>
              </w:rPr>
              <w:t>……………</w:t>
            </w:r>
            <w:proofErr w:type="gramStart"/>
            <w:r w:rsidRPr="00024C59">
              <w:rPr>
                <w:rFonts w:ascii="Bookman Old Style" w:hAnsi="Bookman Old Style" w:cs="Times New Roman"/>
                <w:color w:val="000000" w:themeColor="text1"/>
                <w:lang w:val="en-AU"/>
              </w:rPr>
              <w:t>….Email</w:t>
            </w:r>
            <w:proofErr w:type="gramEnd"/>
            <w:r w:rsidRPr="00024C59">
              <w:rPr>
                <w:rFonts w:ascii="Bookman Old Style" w:hAnsi="Bookman Old Style" w:cs="Times New Roman"/>
                <w:color w:val="000000" w:themeColor="text1"/>
                <w:lang w:val="en-AU"/>
              </w:rPr>
              <w:t xml:space="preserve"> : ……………………….. </w:t>
            </w:r>
          </w:p>
        </w:tc>
      </w:tr>
      <w:tr w:rsidR="00B0397E" w:rsidRPr="00024C59" w14:paraId="3F740862" w14:textId="77777777" w:rsidTr="00470AF4">
        <w:tc>
          <w:tcPr>
            <w:tcW w:w="4253" w:type="dxa"/>
          </w:tcPr>
          <w:p w14:paraId="63A90470" w14:textId="67F095DD" w:rsidR="00470AF4" w:rsidRPr="00024C59" w:rsidRDefault="000B0D2D" w:rsidP="000B0D2D">
            <w:pPr>
              <w:rPr>
                <w:rFonts w:ascii="Bookman Old Style" w:hAnsi="Bookman Old Style" w:cs="Times New Roman"/>
                <w:color w:val="000000" w:themeColor="text1"/>
                <w:lang w:val="en-AU"/>
              </w:rPr>
            </w:pPr>
            <w:r w:rsidRPr="00024C59">
              <w:rPr>
                <w:rFonts w:ascii="Bookman Old Style" w:hAnsi="Bookman Old Style" w:cs="Times New Roman"/>
                <w:color w:val="000000" w:themeColor="text1"/>
                <w:lang w:val="en-AU"/>
              </w:rPr>
              <w:t>KBLI</w:t>
            </w:r>
            <w:r w:rsidR="00470AF4" w:rsidRPr="00024C59">
              <w:rPr>
                <w:rFonts w:ascii="Bookman Old Style" w:hAnsi="Bookman Old Style" w:cs="Times New Roman"/>
                <w:color w:val="000000" w:themeColor="text1"/>
                <w:lang w:val="id-ID"/>
              </w:rPr>
              <w:t xml:space="preserve"> </w:t>
            </w:r>
          </w:p>
        </w:tc>
        <w:tc>
          <w:tcPr>
            <w:tcW w:w="293" w:type="dxa"/>
          </w:tcPr>
          <w:p w14:paraId="661C2C1B" w14:textId="77777777" w:rsidR="00470AF4" w:rsidRPr="00024C59" w:rsidRDefault="00470AF4" w:rsidP="00470AF4">
            <w:pPr>
              <w:jc w:val="both"/>
              <w:rPr>
                <w:rFonts w:ascii="Bookman Old Style" w:hAnsi="Bookman Old Style" w:cs="Times New Roman"/>
                <w:color w:val="000000" w:themeColor="text1"/>
              </w:rPr>
            </w:pPr>
            <w:r w:rsidRPr="00024C59">
              <w:rPr>
                <w:rFonts w:ascii="Bookman Old Style" w:hAnsi="Bookman Old Style" w:cs="Times New Roman"/>
                <w:color w:val="000000" w:themeColor="text1"/>
              </w:rPr>
              <w:t>:</w:t>
            </w:r>
          </w:p>
        </w:tc>
        <w:tc>
          <w:tcPr>
            <w:tcW w:w="5423" w:type="dxa"/>
          </w:tcPr>
          <w:p w14:paraId="61D4E578" w14:textId="15B80441" w:rsidR="00470AF4" w:rsidRPr="00024C59" w:rsidRDefault="006F7D3C" w:rsidP="00470AF4">
            <w:pPr>
              <w:jc w:val="both"/>
              <w:rPr>
                <w:rFonts w:ascii="Bookman Old Style" w:hAnsi="Bookman Old Style" w:cs="Times New Roman"/>
                <w:color w:val="000000" w:themeColor="text1"/>
              </w:rPr>
            </w:pPr>
            <w:r w:rsidRPr="00024C59">
              <w:rPr>
                <w:rFonts w:ascii="Bookman Old Style" w:hAnsi="Bookman Old Style" w:cs="Times New Roman"/>
                <w:color w:val="000000" w:themeColor="text1"/>
              </w:rPr>
              <w:t xml:space="preserve">63122 </w:t>
            </w:r>
          </w:p>
        </w:tc>
      </w:tr>
    </w:tbl>
    <w:p w14:paraId="61725EA2" w14:textId="18BE9F09" w:rsidR="00470AF4" w:rsidRPr="00024C59" w:rsidRDefault="00470AF4" w:rsidP="00470AF4">
      <w:pPr>
        <w:pStyle w:val="ListParagraph"/>
        <w:autoSpaceDE w:val="0"/>
        <w:autoSpaceDN w:val="0"/>
        <w:adjustRightInd w:val="0"/>
        <w:spacing w:after="20"/>
        <w:ind w:left="450"/>
        <w:jc w:val="both"/>
        <w:rPr>
          <w:rFonts w:ascii="Bookman Old Style" w:hAnsi="Bookman Old Style" w:cs="Times New Roman"/>
          <w:color w:val="000000" w:themeColor="text1"/>
        </w:rPr>
      </w:pPr>
    </w:p>
    <w:p w14:paraId="7BA54E2E" w14:textId="77777777" w:rsidR="00470AF4" w:rsidRPr="00024C59" w:rsidRDefault="00470AF4" w:rsidP="009F7A5E">
      <w:pPr>
        <w:pStyle w:val="ListParagraph"/>
        <w:numPr>
          <w:ilvl w:val="0"/>
          <w:numId w:val="26"/>
        </w:numPr>
        <w:autoSpaceDE w:val="0"/>
        <w:autoSpaceDN w:val="0"/>
        <w:adjustRightInd w:val="0"/>
        <w:spacing w:after="40"/>
        <w:ind w:left="426" w:hanging="426"/>
        <w:contextualSpacing w:val="0"/>
        <w:jc w:val="both"/>
        <w:rPr>
          <w:rFonts w:ascii="Bookman Old Style" w:hAnsi="Bookman Old Style" w:cs="Times New Roman"/>
          <w:color w:val="000000" w:themeColor="text1"/>
        </w:rPr>
      </w:pPr>
      <w:r w:rsidRPr="00024C59">
        <w:rPr>
          <w:rFonts w:ascii="Bookman Old Style" w:hAnsi="Bookman Old Style" w:cs="Times New Roman"/>
          <w:color w:val="000000" w:themeColor="text1"/>
        </w:rPr>
        <w:t xml:space="preserve">NIB ini diterbitkan dalam rangka pendaftaran Kantor Perwakilan Perusahaan </w:t>
      </w:r>
      <w:proofErr w:type="spellStart"/>
      <w:r w:rsidRPr="00024C59">
        <w:rPr>
          <w:rFonts w:ascii="Bookman Old Style" w:hAnsi="Bookman Old Style" w:cs="Times New Roman"/>
          <w:color w:val="000000" w:themeColor="text1"/>
          <w:lang w:val="en-AU"/>
        </w:rPr>
        <w:t>Perdagangan</w:t>
      </w:r>
      <w:proofErr w:type="spellEnd"/>
      <w:r w:rsidRPr="00024C59">
        <w:rPr>
          <w:rFonts w:ascii="Bookman Old Style" w:hAnsi="Bookman Old Style" w:cs="Times New Roman"/>
          <w:color w:val="000000" w:themeColor="text1"/>
          <w:lang w:val="en-AU"/>
        </w:rPr>
        <w:t xml:space="preserve"> </w:t>
      </w:r>
      <w:r w:rsidRPr="00024C59">
        <w:rPr>
          <w:rFonts w:ascii="Bookman Old Style" w:hAnsi="Bookman Old Style" w:cs="Times New Roman"/>
          <w:color w:val="000000" w:themeColor="text1"/>
        </w:rPr>
        <w:t>Asing (KP</w:t>
      </w:r>
      <w:r w:rsidRPr="00024C59">
        <w:rPr>
          <w:rFonts w:ascii="Bookman Old Style" w:hAnsi="Bookman Old Style" w:cs="Times New Roman"/>
          <w:color w:val="000000" w:themeColor="text1"/>
          <w:lang w:val="en-AU"/>
        </w:rPr>
        <w:t>3</w:t>
      </w:r>
      <w:r w:rsidRPr="00024C59">
        <w:rPr>
          <w:rFonts w:ascii="Bookman Old Style" w:hAnsi="Bookman Old Style" w:cs="Times New Roman"/>
          <w:color w:val="000000" w:themeColor="text1"/>
        </w:rPr>
        <w:t xml:space="preserve">A) </w:t>
      </w:r>
      <w:proofErr w:type="spellStart"/>
      <w:r w:rsidRPr="00024C59">
        <w:rPr>
          <w:rFonts w:ascii="Bookman Old Style" w:hAnsi="Bookman Old Style" w:cs="Times New Roman"/>
          <w:color w:val="000000" w:themeColor="text1"/>
          <w:lang w:val="en-AU"/>
        </w:rPr>
        <w:t>Perdagangan</w:t>
      </w:r>
      <w:proofErr w:type="spellEnd"/>
      <w:r w:rsidRPr="00024C59">
        <w:rPr>
          <w:rFonts w:ascii="Bookman Old Style" w:hAnsi="Bookman Old Style" w:cs="Times New Roman"/>
          <w:color w:val="000000" w:themeColor="text1"/>
          <w:lang w:val="en-AU"/>
        </w:rPr>
        <w:t xml:space="preserve"> </w:t>
      </w:r>
      <w:proofErr w:type="spellStart"/>
      <w:r w:rsidRPr="00024C59">
        <w:rPr>
          <w:rFonts w:ascii="Bookman Old Style" w:hAnsi="Bookman Old Style" w:cs="Times New Roman"/>
          <w:color w:val="000000" w:themeColor="text1"/>
          <w:lang w:val="en-AU"/>
        </w:rPr>
        <w:t>Melalui</w:t>
      </w:r>
      <w:proofErr w:type="spellEnd"/>
      <w:r w:rsidRPr="00024C59">
        <w:rPr>
          <w:rFonts w:ascii="Bookman Old Style" w:hAnsi="Bookman Old Style" w:cs="Times New Roman"/>
          <w:color w:val="000000" w:themeColor="text1"/>
          <w:lang w:val="en-AU"/>
        </w:rPr>
        <w:t xml:space="preserve"> </w:t>
      </w:r>
      <w:proofErr w:type="spellStart"/>
      <w:r w:rsidRPr="00024C59">
        <w:rPr>
          <w:rFonts w:ascii="Bookman Old Style" w:hAnsi="Bookman Old Style" w:cs="Times New Roman"/>
          <w:color w:val="000000" w:themeColor="text1"/>
          <w:lang w:val="en-AU"/>
        </w:rPr>
        <w:t>Sistem</w:t>
      </w:r>
      <w:proofErr w:type="spellEnd"/>
      <w:r w:rsidRPr="00024C59">
        <w:rPr>
          <w:rFonts w:ascii="Bookman Old Style" w:hAnsi="Bookman Old Style" w:cs="Times New Roman"/>
          <w:color w:val="000000" w:themeColor="text1"/>
          <w:lang w:val="en-AU"/>
        </w:rPr>
        <w:t xml:space="preserve"> </w:t>
      </w:r>
      <w:proofErr w:type="spellStart"/>
      <w:r w:rsidRPr="00024C59">
        <w:rPr>
          <w:rFonts w:ascii="Bookman Old Style" w:hAnsi="Bookman Old Style" w:cs="Times New Roman"/>
          <w:color w:val="000000" w:themeColor="text1"/>
          <w:lang w:val="en-AU"/>
        </w:rPr>
        <w:t>Elektronik</w:t>
      </w:r>
      <w:proofErr w:type="spellEnd"/>
      <w:r w:rsidRPr="00024C59">
        <w:rPr>
          <w:rFonts w:ascii="Bookman Old Style" w:hAnsi="Bookman Old Style" w:cs="Times New Roman"/>
          <w:color w:val="000000" w:themeColor="text1"/>
          <w:lang w:val="en-AU"/>
        </w:rPr>
        <w:t xml:space="preserve"> (PMSE) </w:t>
      </w:r>
      <w:r w:rsidRPr="00024C59">
        <w:rPr>
          <w:rFonts w:ascii="Bookman Old Style" w:hAnsi="Bookman Old Style" w:cs="Times New Roman"/>
          <w:color w:val="000000" w:themeColor="text1"/>
        </w:rPr>
        <w:t xml:space="preserve">guna melaksanakan kegiatannya di Indonesia. </w:t>
      </w:r>
    </w:p>
    <w:p w14:paraId="0FB5390B" w14:textId="77777777" w:rsidR="00470AF4" w:rsidRPr="00024C59" w:rsidRDefault="00470AF4" w:rsidP="009F7A5E">
      <w:pPr>
        <w:pStyle w:val="ListParagraph"/>
        <w:numPr>
          <w:ilvl w:val="0"/>
          <w:numId w:val="26"/>
        </w:numPr>
        <w:autoSpaceDE w:val="0"/>
        <w:autoSpaceDN w:val="0"/>
        <w:adjustRightInd w:val="0"/>
        <w:spacing w:after="40"/>
        <w:ind w:left="426" w:hanging="426"/>
        <w:contextualSpacing w:val="0"/>
        <w:jc w:val="both"/>
        <w:rPr>
          <w:rFonts w:ascii="Bookman Old Style" w:hAnsi="Bookman Old Style" w:cs="Times New Roman"/>
          <w:color w:val="000000" w:themeColor="text1"/>
        </w:rPr>
      </w:pPr>
      <w:r w:rsidRPr="00024C59">
        <w:rPr>
          <w:rFonts w:ascii="Bookman Old Style" w:hAnsi="Bookman Old Style" w:cs="Times New Roman"/>
          <w:color w:val="000000" w:themeColor="text1"/>
        </w:rPr>
        <w:t>NIB ini sebagai identitas K</w:t>
      </w:r>
      <w:r w:rsidRPr="00024C59">
        <w:rPr>
          <w:rFonts w:ascii="Bookman Old Style" w:hAnsi="Bookman Old Style" w:cs="Times New Roman"/>
          <w:color w:val="000000" w:themeColor="text1"/>
          <w:lang w:val="en-AU"/>
        </w:rPr>
        <w:t>P3A</w:t>
      </w:r>
      <w:r w:rsidRPr="00024C59">
        <w:rPr>
          <w:rFonts w:ascii="Bookman Old Style" w:hAnsi="Bookman Old Style" w:cs="Times New Roman"/>
          <w:color w:val="000000" w:themeColor="text1"/>
        </w:rPr>
        <w:t xml:space="preserve"> </w:t>
      </w:r>
      <w:r w:rsidRPr="00024C59">
        <w:rPr>
          <w:rFonts w:ascii="Bookman Old Style" w:hAnsi="Bookman Old Style" w:cs="Times New Roman"/>
          <w:color w:val="000000" w:themeColor="text1"/>
          <w:lang w:val="en-AU"/>
        </w:rPr>
        <w:t>PMSE</w:t>
      </w:r>
      <w:r w:rsidRPr="00024C59">
        <w:rPr>
          <w:rFonts w:ascii="Bookman Old Style" w:hAnsi="Bookman Old Style" w:cs="Times New Roman"/>
          <w:color w:val="000000" w:themeColor="text1"/>
        </w:rPr>
        <w:t xml:space="preserve"> dan berlaku selama menjalankan kegiatannya di Indonesia sesuai ketentuan peraturan perundang-undangan</w:t>
      </w:r>
      <w:r w:rsidRPr="00024C59">
        <w:rPr>
          <w:rFonts w:ascii="Bookman Old Style" w:hAnsi="Bookman Old Style" w:cs="Times New Roman"/>
          <w:color w:val="000000" w:themeColor="text1"/>
          <w:lang w:val="en-US"/>
        </w:rPr>
        <w:t>.</w:t>
      </w:r>
    </w:p>
    <w:p w14:paraId="365A1810" w14:textId="77777777" w:rsidR="00470AF4" w:rsidRPr="00024C59" w:rsidRDefault="00470AF4" w:rsidP="009F7A5E">
      <w:pPr>
        <w:pStyle w:val="ListParagraph"/>
        <w:numPr>
          <w:ilvl w:val="0"/>
          <w:numId w:val="26"/>
        </w:numPr>
        <w:autoSpaceDE w:val="0"/>
        <w:autoSpaceDN w:val="0"/>
        <w:adjustRightInd w:val="0"/>
        <w:spacing w:after="40"/>
        <w:ind w:left="426" w:hanging="426"/>
        <w:contextualSpacing w:val="0"/>
        <w:jc w:val="both"/>
        <w:rPr>
          <w:rFonts w:ascii="Bookman Old Style" w:hAnsi="Bookman Old Style" w:cs="Times New Roman"/>
          <w:color w:val="000000" w:themeColor="text1"/>
        </w:rPr>
      </w:pPr>
      <w:r w:rsidRPr="00024C59">
        <w:rPr>
          <w:rFonts w:ascii="Bookman Old Style" w:hAnsi="Bookman Old Style" w:cs="Times New Roman"/>
          <w:color w:val="000000" w:themeColor="text1"/>
        </w:rPr>
        <w:t>Data yang tercantum dalam NIB dapat berubah sesuai dengan perkembangan kegiatan KP</w:t>
      </w:r>
      <w:r w:rsidRPr="00024C59">
        <w:rPr>
          <w:rFonts w:ascii="Bookman Old Style" w:hAnsi="Bookman Old Style" w:cs="Times New Roman"/>
          <w:color w:val="000000" w:themeColor="text1"/>
          <w:lang w:val="en-AU"/>
        </w:rPr>
        <w:t>3</w:t>
      </w:r>
      <w:r w:rsidRPr="00024C59">
        <w:rPr>
          <w:rFonts w:ascii="Bookman Old Style" w:hAnsi="Bookman Old Style" w:cs="Times New Roman"/>
          <w:color w:val="000000" w:themeColor="text1"/>
        </w:rPr>
        <w:t>A</w:t>
      </w:r>
      <w:r w:rsidRPr="00024C59">
        <w:rPr>
          <w:rFonts w:ascii="Bookman Old Style" w:hAnsi="Bookman Old Style" w:cs="Times New Roman"/>
          <w:color w:val="000000" w:themeColor="text1"/>
          <w:lang w:val="en-AU"/>
        </w:rPr>
        <w:t xml:space="preserve"> PMSE</w:t>
      </w:r>
      <w:r w:rsidRPr="00024C59">
        <w:rPr>
          <w:rFonts w:ascii="Bookman Old Style" w:hAnsi="Bookman Old Style" w:cs="Times New Roman"/>
          <w:color w:val="000000" w:themeColor="text1"/>
        </w:rPr>
        <w:t xml:space="preserve"> dan/atau perubahan ketentuan peraturan perundang-undangan. </w:t>
      </w:r>
    </w:p>
    <w:p w14:paraId="3959F913" w14:textId="77777777" w:rsidR="00470AF4" w:rsidRPr="00024C59" w:rsidRDefault="00470AF4" w:rsidP="009F7A5E">
      <w:pPr>
        <w:pStyle w:val="ListParagraph"/>
        <w:numPr>
          <w:ilvl w:val="0"/>
          <w:numId w:val="26"/>
        </w:numPr>
        <w:autoSpaceDE w:val="0"/>
        <w:autoSpaceDN w:val="0"/>
        <w:adjustRightInd w:val="0"/>
        <w:spacing w:after="40"/>
        <w:ind w:left="426" w:hanging="426"/>
        <w:contextualSpacing w:val="0"/>
        <w:jc w:val="both"/>
        <w:rPr>
          <w:rFonts w:ascii="Bookman Old Style" w:hAnsi="Bookman Old Style" w:cs="Times New Roman"/>
          <w:color w:val="000000" w:themeColor="text1"/>
        </w:rPr>
      </w:pPr>
      <w:r w:rsidRPr="00024C59">
        <w:rPr>
          <w:rFonts w:ascii="Bookman Old Style" w:hAnsi="Bookman Old Style" w:cs="Times New Roman"/>
          <w:color w:val="000000" w:themeColor="text1"/>
        </w:rPr>
        <w:t xml:space="preserve">Lembaga OSS berwenang untuk melakukan </w:t>
      </w:r>
      <w:proofErr w:type="spellStart"/>
      <w:r w:rsidRPr="00024C59">
        <w:rPr>
          <w:rFonts w:ascii="Bookman Old Style" w:hAnsi="Bookman Old Style" w:cs="Times New Roman"/>
          <w:color w:val="000000" w:themeColor="text1"/>
          <w:lang w:val="en-AU"/>
        </w:rPr>
        <w:t>evaluasi</w:t>
      </w:r>
      <w:proofErr w:type="spellEnd"/>
      <w:r w:rsidRPr="00024C59">
        <w:rPr>
          <w:rFonts w:ascii="Bookman Old Style" w:hAnsi="Bookman Old Style" w:cs="Times New Roman"/>
          <w:color w:val="000000" w:themeColor="text1"/>
          <w:lang w:val="en-AU"/>
        </w:rPr>
        <w:t xml:space="preserve"> dan/</w:t>
      </w:r>
      <w:proofErr w:type="spellStart"/>
      <w:r w:rsidRPr="00024C59">
        <w:rPr>
          <w:rFonts w:ascii="Bookman Old Style" w:hAnsi="Bookman Old Style" w:cs="Times New Roman"/>
          <w:color w:val="000000" w:themeColor="text1"/>
          <w:lang w:val="en-AU"/>
        </w:rPr>
        <w:t>atau</w:t>
      </w:r>
      <w:proofErr w:type="spellEnd"/>
      <w:r w:rsidRPr="00024C59">
        <w:rPr>
          <w:rFonts w:ascii="Bookman Old Style" w:hAnsi="Bookman Old Style" w:cs="Times New Roman"/>
          <w:color w:val="000000" w:themeColor="text1"/>
          <w:lang w:val="en-AU"/>
        </w:rPr>
        <w:t xml:space="preserve"> </w:t>
      </w:r>
      <w:proofErr w:type="spellStart"/>
      <w:r w:rsidRPr="00024C59">
        <w:rPr>
          <w:rFonts w:ascii="Bookman Old Style" w:hAnsi="Bookman Old Style" w:cs="Times New Roman"/>
          <w:color w:val="000000" w:themeColor="text1"/>
          <w:lang w:val="en-AU"/>
        </w:rPr>
        <w:t>perubahan</w:t>
      </w:r>
      <w:proofErr w:type="spellEnd"/>
      <w:r w:rsidRPr="00024C59">
        <w:rPr>
          <w:rFonts w:ascii="Bookman Old Style" w:hAnsi="Bookman Old Style" w:cs="Times New Roman"/>
          <w:color w:val="000000" w:themeColor="text1"/>
          <w:lang w:val="en-AU"/>
        </w:rPr>
        <w:t xml:space="preserve"> </w:t>
      </w:r>
      <w:r w:rsidRPr="00024C59">
        <w:rPr>
          <w:rFonts w:ascii="Bookman Old Style" w:hAnsi="Bookman Old Style" w:cs="Times New Roman"/>
          <w:color w:val="000000" w:themeColor="text1"/>
        </w:rPr>
        <w:t>atas pendaftaran KP</w:t>
      </w:r>
      <w:r w:rsidRPr="00024C59">
        <w:rPr>
          <w:rFonts w:ascii="Bookman Old Style" w:hAnsi="Bookman Old Style" w:cs="Times New Roman"/>
          <w:color w:val="000000" w:themeColor="text1"/>
          <w:lang w:val="en-AU"/>
        </w:rPr>
        <w:t>3</w:t>
      </w:r>
      <w:r w:rsidRPr="00024C59">
        <w:rPr>
          <w:rFonts w:ascii="Bookman Old Style" w:hAnsi="Bookman Old Style" w:cs="Times New Roman"/>
          <w:color w:val="000000" w:themeColor="text1"/>
        </w:rPr>
        <w:t xml:space="preserve">A </w:t>
      </w:r>
      <w:r w:rsidRPr="00024C59">
        <w:rPr>
          <w:rFonts w:ascii="Bookman Old Style" w:hAnsi="Bookman Old Style" w:cs="Times New Roman"/>
          <w:color w:val="000000" w:themeColor="text1"/>
          <w:lang w:val="en-AU"/>
        </w:rPr>
        <w:t>PMSE</w:t>
      </w:r>
      <w:r w:rsidRPr="00024C59">
        <w:rPr>
          <w:rFonts w:ascii="Bookman Old Style" w:hAnsi="Bookman Old Style" w:cs="Times New Roman"/>
          <w:color w:val="000000" w:themeColor="text1"/>
        </w:rPr>
        <w:t xml:space="preserve"> ini sesuai ketentuan perundang-undangan. </w:t>
      </w:r>
    </w:p>
    <w:p w14:paraId="4BB530E2" w14:textId="63E7CC99" w:rsidR="00470AF4" w:rsidRPr="00024C59" w:rsidRDefault="00470AF4" w:rsidP="00470AF4">
      <w:pPr>
        <w:tabs>
          <w:tab w:val="left" w:pos="3969"/>
          <w:tab w:val="left" w:pos="4111"/>
        </w:tabs>
        <w:jc w:val="both"/>
        <w:rPr>
          <w:rFonts w:ascii="Bookman Old Style" w:hAnsi="Bookman Old Style" w:cs="Times New Roman"/>
          <w:color w:val="000000" w:themeColor="text1"/>
          <w:lang w:val="id-ID"/>
        </w:rPr>
      </w:pPr>
    </w:p>
    <w:p w14:paraId="012125EC" w14:textId="77777777" w:rsidR="00470AF4" w:rsidRPr="00024C59" w:rsidRDefault="00470AF4" w:rsidP="00470AF4">
      <w:pPr>
        <w:rPr>
          <w:rFonts w:ascii="Bookman Old Style" w:hAnsi="Bookman Old Style" w:cs="Times New Roman"/>
          <w:color w:val="000000" w:themeColor="text1"/>
          <w:lang w:val="id-ID"/>
        </w:rPr>
      </w:pPr>
      <w:r w:rsidRPr="00024C59">
        <w:rPr>
          <w:rFonts w:ascii="Bookman Old Style" w:hAnsi="Bookman Old Style" w:cs="Times New Roman"/>
          <w:color w:val="000000" w:themeColor="text1"/>
          <w:lang w:val="id-ID"/>
        </w:rPr>
        <w:t xml:space="preserve">Diterbitkan di Jakarta, tanggal : dd/mm/yyyy   </w:t>
      </w:r>
    </w:p>
    <w:p w14:paraId="6FB87DB6" w14:textId="77777777" w:rsidR="00470AF4" w:rsidRPr="00024C59" w:rsidRDefault="00470AF4" w:rsidP="00470AF4">
      <w:pPr>
        <w:rPr>
          <w:rFonts w:ascii="Bookman Old Style" w:hAnsi="Bookman Old Style" w:cs="Times New Roman"/>
          <w:color w:val="000000" w:themeColor="text1"/>
          <w:lang w:val="id-ID"/>
        </w:rPr>
      </w:pPr>
      <w:r w:rsidRPr="00024C59">
        <w:rPr>
          <w:rFonts w:ascii="Bookman Old Style" w:hAnsi="Bookman Old Style" w:cs="Times New Roman"/>
          <w:color w:val="000000" w:themeColor="text1"/>
          <w:lang w:val="id-ID"/>
        </w:rPr>
        <w:t xml:space="preserve">Perubahan ke- …………… Tanggal : ……………(terisi bila melakukan perubahan)         </w:t>
      </w:r>
    </w:p>
    <w:p w14:paraId="1BFDA5BD" w14:textId="4EA0E97D" w:rsidR="00024C59" w:rsidRDefault="00024C59" w:rsidP="00024C59">
      <w:pPr>
        <w:spacing w:line="216" w:lineRule="auto"/>
        <w:ind w:left="3969"/>
        <w:jc w:val="center"/>
        <w:rPr>
          <w:rFonts w:ascii="Bookman Old Style" w:hAnsi="Bookman Old Style" w:cs="Times New Roman"/>
          <w:color w:val="000000" w:themeColor="text1"/>
          <w:lang w:val="id-ID"/>
        </w:rPr>
      </w:pPr>
    </w:p>
    <w:p w14:paraId="13BBAB0E" w14:textId="7D48D2CF" w:rsidR="00470AF4" w:rsidRPr="00024C59" w:rsidRDefault="004A44F1" w:rsidP="004A44F1">
      <w:pPr>
        <w:spacing w:line="216" w:lineRule="auto"/>
        <w:ind w:left="3402"/>
        <w:jc w:val="center"/>
        <w:rPr>
          <w:rFonts w:ascii="Bookman Old Style" w:hAnsi="Bookman Old Style" w:cs="Times New Roman"/>
          <w:color w:val="000000" w:themeColor="text1"/>
        </w:rPr>
      </w:pPr>
      <w:r w:rsidRPr="00024C59">
        <w:rPr>
          <w:rFonts w:ascii="Bookman Old Style" w:hAnsi="Bookman Old Style" w:cs="Times New Roman"/>
          <w:color w:val="000000" w:themeColor="text1"/>
          <w:lang w:val="id-ID"/>
        </w:rPr>
        <w:t>KEPALA BADAN KOORDINASI PENANAMAN MODAL</w:t>
      </w:r>
      <w:r w:rsidRPr="00024C59">
        <w:rPr>
          <w:rFonts w:ascii="Bookman Old Style" w:hAnsi="Bookman Old Style" w:cs="Times New Roman"/>
          <w:color w:val="000000" w:themeColor="text1"/>
        </w:rPr>
        <w:t>,</w:t>
      </w:r>
    </w:p>
    <w:p w14:paraId="219DE160" w14:textId="50BF2851" w:rsidR="00470AF4" w:rsidRPr="00024C59" w:rsidRDefault="00470AF4" w:rsidP="004A44F1">
      <w:pPr>
        <w:tabs>
          <w:tab w:val="left" w:pos="5580"/>
        </w:tabs>
        <w:ind w:left="3402"/>
        <w:rPr>
          <w:rFonts w:ascii="Bookman Old Style" w:hAnsi="Bookman Old Style" w:cs="Times New Roman"/>
          <w:color w:val="000000" w:themeColor="text1"/>
          <w:lang w:val="id-ID"/>
        </w:rPr>
      </w:pPr>
      <w:r w:rsidRPr="00024C59">
        <w:rPr>
          <w:rFonts w:ascii="Bookman Old Style" w:hAnsi="Bookman Old Style" w:cs="Times New Roman"/>
          <w:color w:val="000000" w:themeColor="text1"/>
          <w:lang w:val="id-ID"/>
        </w:rPr>
        <w:t xml:space="preserve">                    </w:t>
      </w:r>
    </w:p>
    <w:p w14:paraId="40DBD693" w14:textId="507A7A8D" w:rsidR="00470AF4" w:rsidRPr="00024C59" w:rsidRDefault="004A44F1" w:rsidP="004A44F1">
      <w:pPr>
        <w:ind w:left="3402"/>
        <w:rPr>
          <w:rFonts w:ascii="Bookman Old Style" w:hAnsi="Bookman Old Style" w:cs="Times New Roman"/>
          <w:color w:val="000000" w:themeColor="text1"/>
          <w:lang w:val="id-ID"/>
        </w:rPr>
      </w:pPr>
      <w:r w:rsidRPr="00024C59">
        <w:rPr>
          <w:rFonts w:ascii="Bookman Old Style" w:hAnsi="Bookman Old Style" w:cs="Times New Roman"/>
          <w:noProof/>
          <w:color w:val="000000" w:themeColor="text1"/>
        </w:rPr>
        <w:drawing>
          <wp:anchor distT="0" distB="0" distL="114300" distR="114300" simplePos="0" relativeHeight="251658366" behindDoc="0" locked="0" layoutInCell="1" allowOverlap="1" wp14:anchorId="3C4C30AC" wp14:editId="5ED188D1">
            <wp:simplePos x="0" y="0"/>
            <wp:positionH relativeFrom="margin">
              <wp:posOffset>3789045</wp:posOffset>
            </wp:positionH>
            <wp:positionV relativeFrom="paragraph">
              <wp:posOffset>5715</wp:posOffset>
            </wp:positionV>
            <wp:extent cx="523875" cy="523875"/>
            <wp:effectExtent l="0" t="0" r="9525" b="9525"/>
            <wp:wrapNone/>
            <wp:docPr id="81" name="Picture 81" descr="Get QR Code for Windows 10 - Microsoft St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et QR Code for Windows 10 - Microsoft Stor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23875" cy="5238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CC38FCE" w14:textId="0E2A4D6F" w:rsidR="00470AF4" w:rsidRPr="00024C59" w:rsidRDefault="00470AF4" w:rsidP="004A44F1">
      <w:pPr>
        <w:ind w:left="3402"/>
        <w:rPr>
          <w:rFonts w:ascii="Bookman Old Style" w:hAnsi="Bookman Old Style" w:cs="Times New Roman"/>
          <w:color w:val="000000" w:themeColor="text1"/>
          <w:lang w:val="id-ID"/>
        </w:rPr>
      </w:pPr>
      <w:r w:rsidRPr="00024C59">
        <w:rPr>
          <w:rFonts w:ascii="Bookman Old Style" w:hAnsi="Bookman Old Style" w:cs="Times New Roman"/>
          <w:color w:val="000000" w:themeColor="text1"/>
          <w:lang w:val="id-ID"/>
        </w:rPr>
        <w:tab/>
      </w:r>
    </w:p>
    <w:p w14:paraId="750912F0" w14:textId="07E959D1" w:rsidR="00024C59" w:rsidRDefault="00024C59" w:rsidP="004A44F1">
      <w:pPr>
        <w:spacing w:before="120"/>
        <w:ind w:left="3402"/>
        <w:rPr>
          <w:rFonts w:ascii="Bookman Old Style" w:hAnsi="Bookman Old Style" w:cs="Times New Roman"/>
          <w:color w:val="000000" w:themeColor="text1"/>
        </w:rPr>
      </w:pPr>
      <w:r>
        <w:rPr>
          <w:rFonts w:ascii="Bookman Old Style" w:hAnsi="Bookman Old Style" w:cs="Times New Roman"/>
          <w:color w:val="000000" w:themeColor="text1"/>
        </w:rPr>
        <w:t xml:space="preserve">                                 </w:t>
      </w:r>
    </w:p>
    <w:p w14:paraId="0B89587F" w14:textId="4C9B1889" w:rsidR="00024C59" w:rsidRPr="00024C59" w:rsidRDefault="00024C59" w:rsidP="004A44F1">
      <w:pPr>
        <w:spacing w:before="120"/>
        <w:ind w:left="3402"/>
        <w:jc w:val="center"/>
        <w:rPr>
          <w:rFonts w:ascii="Bookman Old Style" w:hAnsi="Bookman Old Style" w:cs="Times New Roman"/>
          <w:color w:val="000000" w:themeColor="text1"/>
        </w:rPr>
      </w:pPr>
      <w:r>
        <w:rPr>
          <w:rFonts w:ascii="Bookman Old Style" w:hAnsi="Bookman Old Style" w:cs="Times New Roman"/>
          <w:color w:val="000000" w:themeColor="text1"/>
        </w:rPr>
        <w:t>(NAMA)</w:t>
      </w:r>
    </w:p>
    <w:p w14:paraId="0570B9D7" w14:textId="7DB82DAB" w:rsidR="00470AF4" w:rsidRPr="00024C59" w:rsidRDefault="00470AF4" w:rsidP="004A44F1">
      <w:pPr>
        <w:spacing w:before="120"/>
        <w:ind w:left="3402"/>
        <w:jc w:val="center"/>
        <w:rPr>
          <w:rFonts w:ascii="Bookman Old Style" w:hAnsi="Bookman Old Style" w:cs="Times New Roman"/>
          <w:color w:val="000000" w:themeColor="text1"/>
          <w:lang w:val="id-ID"/>
        </w:rPr>
      </w:pPr>
      <w:r w:rsidRPr="00024C59">
        <w:rPr>
          <w:rFonts w:ascii="Bookman Old Style" w:hAnsi="Bookman Old Style" w:cs="Times New Roman"/>
          <w:color w:val="000000" w:themeColor="text1"/>
          <w:lang w:val="id-ID"/>
        </w:rPr>
        <w:t>Ditandatangani secara elektronik</w:t>
      </w:r>
    </w:p>
    <w:p w14:paraId="50962514" w14:textId="576DF2D3" w:rsidR="00470AF4" w:rsidRPr="00024C59" w:rsidRDefault="00470AF4" w:rsidP="00470AF4">
      <w:pPr>
        <w:rPr>
          <w:rFonts w:ascii="Bookman Old Style" w:hAnsi="Bookman Old Style" w:cs="Times New Roman"/>
          <w:color w:val="000000" w:themeColor="text1"/>
          <w:lang w:val="id-ID"/>
        </w:rPr>
      </w:pPr>
      <w:r w:rsidRPr="00024C59">
        <w:rPr>
          <w:rFonts w:ascii="Bookman Old Style" w:hAnsi="Bookman Old Style" w:cs="Times New Roman"/>
          <w:color w:val="000000" w:themeColor="text1"/>
          <w:lang w:val="id-ID"/>
        </w:rPr>
        <w:t>Dicetak tanggal : dd/mm/yyyy</w:t>
      </w:r>
    </w:p>
    <w:p w14:paraId="2A835056" w14:textId="05909F04" w:rsidR="00470AF4" w:rsidRPr="00A93E74" w:rsidRDefault="00024C59" w:rsidP="00222AB8">
      <w:pPr>
        <w:rPr>
          <w:rFonts w:ascii="Bookman Old Style" w:hAnsi="Bookman Old Style" w:cs="Times New Roman"/>
          <w:b/>
          <w:color w:val="000000" w:themeColor="text1"/>
          <w:sz w:val="28"/>
          <w:szCs w:val="28"/>
          <w:lang w:val="id-ID"/>
        </w:rPr>
      </w:pPr>
      <w:r w:rsidRPr="00A93E74">
        <w:rPr>
          <w:rFonts w:ascii="Bookman Old Style" w:hAnsi="Bookman Old Style"/>
          <w:bCs/>
          <w:noProof/>
          <w:color w:val="000000" w:themeColor="text1"/>
        </w:rPr>
        <w:lastRenderedPageBreak/>
        <w:drawing>
          <wp:anchor distT="0" distB="0" distL="114300" distR="114300" simplePos="0" relativeHeight="251658365" behindDoc="1" locked="0" layoutInCell="1" allowOverlap="1" wp14:anchorId="46AE5221" wp14:editId="37FC1E68">
            <wp:simplePos x="0" y="0"/>
            <wp:positionH relativeFrom="margin">
              <wp:posOffset>2490470</wp:posOffset>
            </wp:positionH>
            <wp:positionV relativeFrom="paragraph">
              <wp:posOffset>-139481</wp:posOffset>
            </wp:positionV>
            <wp:extent cx="982980" cy="985884"/>
            <wp:effectExtent l="0" t="0" r="7620" b="5080"/>
            <wp:wrapNone/>
            <wp:docPr id="82" name="Picture 82" descr="C:\Users\Mardian Syah\Downloads\downlo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rdian Syah\Downloads\download.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82980" cy="985884"/>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70AF4" w:rsidRPr="00A93E74">
        <w:rPr>
          <w:rFonts w:ascii="Bookman Old Style" w:hAnsi="Bookman Old Style"/>
          <w:b/>
          <w:bCs/>
          <w:noProof/>
          <w:color w:val="000000" w:themeColor="text1"/>
          <w:sz w:val="18"/>
          <w:szCs w:val="18"/>
        </w:rPr>
        <mc:AlternateContent>
          <mc:Choice Requires="wps">
            <w:drawing>
              <wp:anchor distT="45720" distB="45720" distL="114300" distR="114300" simplePos="0" relativeHeight="251658364" behindDoc="0" locked="0" layoutInCell="1" allowOverlap="1" wp14:anchorId="2EC399D0" wp14:editId="20F0886C">
                <wp:simplePos x="0" y="0"/>
                <wp:positionH relativeFrom="rightMargin">
                  <wp:posOffset>-1156335</wp:posOffset>
                </wp:positionH>
                <wp:positionV relativeFrom="paragraph">
                  <wp:posOffset>-345440</wp:posOffset>
                </wp:positionV>
                <wp:extent cx="1562100" cy="742950"/>
                <wp:effectExtent l="0" t="0" r="19050" b="19050"/>
                <wp:wrapNone/>
                <wp:docPr id="4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2100" cy="742950"/>
                        </a:xfrm>
                        <a:prstGeom prst="rect">
                          <a:avLst/>
                        </a:prstGeom>
                        <a:solidFill>
                          <a:schemeClr val="accent3">
                            <a:lumMod val="20000"/>
                            <a:lumOff val="80000"/>
                          </a:schemeClr>
                        </a:solidFill>
                        <a:ln w="9525">
                          <a:solidFill>
                            <a:srgbClr val="000000"/>
                          </a:solidFill>
                          <a:miter lim="800000"/>
                          <a:headEnd/>
                          <a:tailEnd/>
                        </a:ln>
                      </wps:spPr>
                      <wps:txbx>
                        <w:txbxContent>
                          <w:p w14:paraId="35747E17" w14:textId="77777777" w:rsidR="00222AB8" w:rsidRDefault="00222AB8" w:rsidP="00470AF4">
                            <w:pPr>
                              <w:jc w:val="center"/>
                              <w:rPr>
                                <w:b/>
                                <w:bCs/>
                              </w:rPr>
                            </w:pPr>
                            <w:r>
                              <w:rPr>
                                <w:b/>
                                <w:bCs/>
                              </w:rPr>
                              <w:t xml:space="preserve">PRODUK PRINT OUT </w:t>
                            </w:r>
                          </w:p>
                          <w:p w14:paraId="51160861" w14:textId="77777777" w:rsidR="00222AB8" w:rsidRDefault="00222AB8" w:rsidP="00470AF4">
                            <w:pPr>
                              <w:jc w:val="center"/>
                              <w:rPr>
                                <w:b/>
                                <w:bCs/>
                              </w:rPr>
                            </w:pPr>
                            <w:r>
                              <w:rPr>
                                <w:b/>
                                <w:bCs/>
                              </w:rPr>
                              <w:t>SIUP3A PMSE</w:t>
                            </w:r>
                          </w:p>
                          <w:p w14:paraId="554C4AC7" w14:textId="77777777" w:rsidR="00222AB8" w:rsidRPr="007F511C" w:rsidRDefault="00222AB8" w:rsidP="00470AF4">
                            <w:pPr>
                              <w:jc w:val="center"/>
                              <w:rPr>
                                <w:b/>
                                <w:bCs/>
                              </w:rPr>
                            </w:pPr>
                            <w:r>
                              <w:rPr>
                                <w:b/>
                                <w:bCs/>
                              </w:rPr>
                              <w:t>KP3A PMSE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EC399D0" id="_x0000_s1028" type="#_x0000_t202" style="position:absolute;margin-left:-91.05pt;margin-top:-27.2pt;width:123pt;height:58.5pt;z-index:251658364;visibility:visible;mso-wrap-style:square;mso-width-percent:0;mso-height-percent:0;mso-wrap-distance-left:9pt;mso-wrap-distance-top:3.6pt;mso-wrap-distance-right:9pt;mso-wrap-distance-bottom:3.6pt;mso-position-horizontal:absolute;mso-position-horizontal-relative:righ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" fillcolor="#eaf1dd [662]">
                <v:textbox>
                  <w:txbxContent>
                    <w:p w14:paraId="35747E17" w14:textId="77777777" w:rsidR="00222AB8" w:rsidRDefault="00222AB8" w:rsidP="00470AF4">
                      <w:pPr>
                        <w:jc w:val="center"/>
                        <w:rPr>
                          <w:b/>
                          <w:bCs/>
                        </w:rPr>
                      </w:pPr>
                      <w:r>
                        <w:rPr>
                          <w:b/>
                          <w:bCs/>
                        </w:rPr>
                        <w:t xml:space="preserve">PRODUK PRINT OUT </w:t>
                      </w:r>
                    </w:p>
                    <w:p w14:paraId="51160861" w14:textId="77777777" w:rsidR="00222AB8" w:rsidRDefault="00222AB8" w:rsidP="00470AF4">
                      <w:pPr>
                        <w:jc w:val="center"/>
                        <w:rPr>
                          <w:b/>
                          <w:bCs/>
                        </w:rPr>
                      </w:pPr>
                      <w:r>
                        <w:rPr>
                          <w:b/>
                          <w:bCs/>
                        </w:rPr>
                        <w:t>SIUP3A PMSE</w:t>
                      </w:r>
                    </w:p>
                    <w:p w14:paraId="554C4AC7" w14:textId="77777777" w:rsidR="00222AB8" w:rsidRPr="007F511C" w:rsidRDefault="00222AB8" w:rsidP="00470AF4">
                      <w:pPr>
                        <w:jc w:val="center"/>
                        <w:rPr>
                          <w:b/>
                          <w:bCs/>
                        </w:rPr>
                      </w:pPr>
                      <w:r>
                        <w:rPr>
                          <w:b/>
                          <w:bCs/>
                        </w:rPr>
                        <w:t>KP3A PMSE</w:t>
                      </w:r>
                    </w:p>
                  </w:txbxContent>
                </v:textbox>
                <w10:wrap anchorx="margin"/>
              </v:shape>
            </w:pict>
          </mc:Fallback>
        </mc:AlternateContent>
      </w:r>
    </w:p>
    <w:p w14:paraId="656ECFE7" w14:textId="699292C2" w:rsidR="00CA1BDD" w:rsidRDefault="00CA1BDD" w:rsidP="00024C59">
      <w:pPr>
        <w:autoSpaceDE w:val="0"/>
        <w:autoSpaceDN w:val="0"/>
        <w:adjustRightInd w:val="0"/>
        <w:spacing w:after="240"/>
        <w:jc w:val="center"/>
        <w:rPr>
          <w:rFonts w:ascii="Bookman Old Style" w:hAnsi="Bookman Old Style" w:cs="Times New Roman"/>
          <w:b/>
          <w:color w:val="000000" w:themeColor="text1"/>
          <w:sz w:val="24"/>
          <w:szCs w:val="24"/>
          <w:lang w:val="id-ID"/>
        </w:rPr>
      </w:pPr>
    </w:p>
    <w:p w14:paraId="26DE5CFF" w14:textId="77777777" w:rsidR="00222AB8" w:rsidRDefault="00222AB8" w:rsidP="00024C59">
      <w:pPr>
        <w:autoSpaceDE w:val="0"/>
        <w:autoSpaceDN w:val="0"/>
        <w:adjustRightInd w:val="0"/>
        <w:spacing w:after="240"/>
        <w:jc w:val="center"/>
        <w:rPr>
          <w:rFonts w:ascii="Bookman Old Style" w:hAnsi="Bookman Old Style" w:cs="Times New Roman"/>
          <w:b/>
          <w:color w:val="000000" w:themeColor="text1"/>
          <w:sz w:val="24"/>
          <w:szCs w:val="24"/>
          <w:lang w:val="id-ID"/>
        </w:rPr>
      </w:pPr>
    </w:p>
    <w:p w14:paraId="0AADC85D" w14:textId="5E275B17" w:rsidR="00024C59" w:rsidRDefault="00470AF4" w:rsidP="00024C59">
      <w:pPr>
        <w:autoSpaceDE w:val="0"/>
        <w:autoSpaceDN w:val="0"/>
        <w:adjustRightInd w:val="0"/>
        <w:spacing w:after="240"/>
        <w:jc w:val="center"/>
        <w:rPr>
          <w:rFonts w:ascii="Bookman Old Style" w:hAnsi="Bookman Old Style" w:cs="Times New Roman"/>
          <w:b/>
          <w:color w:val="000000" w:themeColor="text1"/>
          <w:sz w:val="24"/>
          <w:szCs w:val="24"/>
          <w:lang w:val="id-ID"/>
        </w:rPr>
      </w:pPr>
      <w:r w:rsidRPr="00024C59">
        <w:rPr>
          <w:rFonts w:ascii="Bookman Old Style" w:hAnsi="Bookman Old Style" w:cs="Times New Roman"/>
          <w:b/>
          <w:color w:val="000000" w:themeColor="text1"/>
          <w:sz w:val="24"/>
          <w:szCs w:val="24"/>
          <w:lang w:val="id-ID"/>
        </w:rPr>
        <w:t>PEMERINTAH REPUBLIK INDONESIA</w:t>
      </w:r>
    </w:p>
    <w:p w14:paraId="510A0440" w14:textId="78181A83" w:rsidR="00024C59" w:rsidRDefault="00470AF4" w:rsidP="00024C59">
      <w:pPr>
        <w:autoSpaceDE w:val="0"/>
        <w:autoSpaceDN w:val="0"/>
        <w:adjustRightInd w:val="0"/>
        <w:jc w:val="center"/>
        <w:rPr>
          <w:rFonts w:ascii="Bookman Old Style" w:hAnsi="Bookman Old Style" w:cs="Times New Roman"/>
          <w:b/>
          <w:color w:val="000000" w:themeColor="text1"/>
          <w:sz w:val="24"/>
          <w:szCs w:val="24"/>
          <w:lang w:val="en-AU"/>
        </w:rPr>
      </w:pPr>
      <w:r w:rsidRPr="00024C59">
        <w:rPr>
          <w:rFonts w:ascii="Bookman Old Style" w:hAnsi="Bookman Old Style" w:cs="Times New Roman"/>
          <w:b/>
          <w:color w:val="000000" w:themeColor="text1"/>
          <w:sz w:val="24"/>
          <w:szCs w:val="24"/>
          <w:lang w:val="en-AU"/>
        </w:rPr>
        <w:t>SURAT IZIN USAHA PERWAKILAN PERUSAHAAN PERDAGANGAN ASING BIDANG PERDAGANGAN MELALUI SISTEM ELEKTRONIK</w:t>
      </w:r>
    </w:p>
    <w:p w14:paraId="0851E83D" w14:textId="77777777" w:rsidR="00470AF4" w:rsidRPr="00024C59" w:rsidRDefault="00470AF4" w:rsidP="00024C59">
      <w:pPr>
        <w:autoSpaceDE w:val="0"/>
        <w:autoSpaceDN w:val="0"/>
        <w:adjustRightInd w:val="0"/>
        <w:jc w:val="center"/>
        <w:rPr>
          <w:rFonts w:ascii="Bookman Old Style" w:hAnsi="Bookman Old Style" w:cs="Times New Roman"/>
          <w:b/>
          <w:color w:val="000000" w:themeColor="text1"/>
          <w:sz w:val="24"/>
          <w:szCs w:val="24"/>
          <w:lang w:val="id-ID"/>
        </w:rPr>
      </w:pPr>
      <w:r w:rsidRPr="00024C59">
        <w:rPr>
          <w:rFonts w:ascii="Bookman Old Style" w:hAnsi="Bookman Old Style" w:cs="Times New Roman"/>
          <w:b/>
          <w:color w:val="000000" w:themeColor="text1"/>
          <w:sz w:val="24"/>
          <w:szCs w:val="24"/>
          <w:lang w:val="id-ID"/>
        </w:rPr>
        <w:t>(SIUP3A</w:t>
      </w:r>
      <w:r w:rsidRPr="00024C59">
        <w:rPr>
          <w:rFonts w:ascii="Bookman Old Style" w:hAnsi="Bookman Old Style" w:cs="Times New Roman"/>
          <w:b/>
          <w:color w:val="000000" w:themeColor="text1"/>
          <w:sz w:val="24"/>
          <w:szCs w:val="24"/>
          <w:lang w:val="en-AU"/>
        </w:rPr>
        <w:t xml:space="preserve"> BIDANG PMSE</w:t>
      </w:r>
      <w:r w:rsidRPr="00024C59">
        <w:rPr>
          <w:rFonts w:ascii="Bookman Old Style" w:hAnsi="Bookman Old Style" w:cs="Times New Roman"/>
          <w:b/>
          <w:color w:val="000000" w:themeColor="text1"/>
          <w:sz w:val="24"/>
          <w:szCs w:val="24"/>
          <w:lang w:val="id-ID"/>
        </w:rPr>
        <w:t>)</w:t>
      </w:r>
    </w:p>
    <w:p w14:paraId="49472F98" w14:textId="77777777" w:rsidR="00470AF4" w:rsidRPr="00024C59" w:rsidRDefault="00470AF4" w:rsidP="00470AF4">
      <w:pPr>
        <w:autoSpaceDE w:val="0"/>
        <w:autoSpaceDN w:val="0"/>
        <w:adjustRightInd w:val="0"/>
        <w:jc w:val="center"/>
        <w:rPr>
          <w:rFonts w:ascii="Bookman Old Style" w:hAnsi="Bookman Old Style" w:cs="Times New Roman"/>
          <w:b/>
          <w:bCs/>
          <w:color w:val="000000" w:themeColor="text1"/>
          <w:sz w:val="24"/>
          <w:szCs w:val="24"/>
          <w:lang w:val="en-AU"/>
        </w:rPr>
      </w:pPr>
      <w:r w:rsidRPr="00024C59">
        <w:rPr>
          <w:rFonts w:ascii="Bookman Old Style" w:hAnsi="Bookman Old Style" w:cs="Times New Roman"/>
          <w:b/>
          <w:bCs/>
          <w:color w:val="000000" w:themeColor="text1"/>
          <w:sz w:val="24"/>
          <w:szCs w:val="24"/>
          <w:lang w:val="en-AU"/>
        </w:rPr>
        <w:t>NOMOR</w:t>
      </w:r>
      <w:proofErr w:type="gramStart"/>
      <w:r w:rsidRPr="00024C59">
        <w:rPr>
          <w:rFonts w:ascii="Bookman Old Style" w:hAnsi="Bookman Old Style" w:cs="Times New Roman"/>
          <w:b/>
          <w:bCs/>
          <w:color w:val="000000" w:themeColor="text1"/>
          <w:sz w:val="24"/>
          <w:szCs w:val="24"/>
          <w:lang w:val="en-AU"/>
        </w:rPr>
        <w:t xml:space="preserve"> :…</w:t>
      </w:r>
      <w:proofErr w:type="gramEnd"/>
      <w:r w:rsidRPr="00024C59">
        <w:rPr>
          <w:rFonts w:ascii="Bookman Old Style" w:hAnsi="Bookman Old Style" w:cs="Times New Roman"/>
          <w:b/>
          <w:bCs/>
          <w:color w:val="000000" w:themeColor="text1"/>
          <w:sz w:val="24"/>
          <w:szCs w:val="24"/>
          <w:lang w:val="en-AU"/>
        </w:rPr>
        <w:t>………..</w:t>
      </w:r>
    </w:p>
    <w:p w14:paraId="4AF9C657" w14:textId="3714FB69" w:rsidR="00470AF4" w:rsidRPr="00A93E74" w:rsidRDefault="00470AF4" w:rsidP="00470AF4">
      <w:pPr>
        <w:autoSpaceDE w:val="0"/>
        <w:autoSpaceDN w:val="0"/>
        <w:adjustRightInd w:val="0"/>
        <w:rPr>
          <w:rFonts w:ascii="Bookman Old Style" w:hAnsi="Bookman Old Style" w:cs="Times New Roman"/>
          <w:color w:val="000000" w:themeColor="text1"/>
          <w:sz w:val="26"/>
          <w:szCs w:val="26"/>
          <w:lang w:val="en-AU"/>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16"/>
        <w:gridCol w:w="295"/>
        <w:gridCol w:w="4893"/>
      </w:tblGrid>
      <w:tr w:rsidR="00A93E74" w:rsidRPr="00024C59" w14:paraId="10527DDA" w14:textId="77777777" w:rsidTr="000B0D2D">
        <w:trPr>
          <w:trHeight w:val="288"/>
        </w:trPr>
        <w:tc>
          <w:tcPr>
            <w:tcW w:w="4577" w:type="dxa"/>
          </w:tcPr>
          <w:p w14:paraId="6B3AD590" w14:textId="77777777" w:rsidR="00470AF4" w:rsidRPr="00024C59" w:rsidRDefault="00470AF4" w:rsidP="00470AF4">
            <w:pPr>
              <w:jc w:val="both"/>
              <w:rPr>
                <w:rFonts w:ascii="Bookman Old Style" w:hAnsi="Bookman Old Style" w:cs="Times New Roman"/>
                <w:color w:val="000000" w:themeColor="text1"/>
                <w:lang w:val="en-ID"/>
              </w:rPr>
            </w:pPr>
            <w:proofErr w:type="spellStart"/>
            <w:r w:rsidRPr="00024C59">
              <w:rPr>
                <w:rFonts w:ascii="Bookman Old Style" w:hAnsi="Bookman Old Style" w:cs="Times New Roman"/>
                <w:color w:val="000000" w:themeColor="text1"/>
                <w:lang w:val="en-ID"/>
              </w:rPr>
              <w:t>Nomor</w:t>
            </w:r>
            <w:proofErr w:type="spellEnd"/>
            <w:r w:rsidRPr="00024C59">
              <w:rPr>
                <w:rFonts w:ascii="Bookman Old Style" w:hAnsi="Bookman Old Style" w:cs="Times New Roman"/>
                <w:color w:val="000000" w:themeColor="text1"/>
                <w:lang w:val="en-ID"/>
              </w:rPr>
              <w:t xml:space="preserve"> </w:t>
            </w:r>
            <w:proofErr w:type="spellStart"/>
            <w:r w:rsidRPr="00024C59">
              <w:rPr>
                <w:rFonts w:ascii="Bookman Old Style" w:hAnsi="Bookman Old Style" w:cs="Times New Roman"/>
                <w:color w:val="000000" w:themeColor="text1"/>
                <w:lang w:val="en-ID"/>
              </w:rPr>
              <w:t>Induk</w:t>
            </w:r>
            <w:proofErr w:type="spellEnd"/>
            <w:r w:rsidRPr="00024C59">
              <w:rPr>
                <w:rFonts w:ascii="Bookman Old Style" w:hAnsi="Bookman Old Style" w:cs="Times New Roman"/>
                <w:color w:val="000000" w:themeColor="text1"/>
                <w:lang w:val="en-ID"/>
              </w:rPr>
              <w:t xml:space="preserve"> </w:t>
            </w:r>
            <w:proofErr w:type="spellStart"/>
            <w:r w:rsidRPr="00024C59">
              <w:rPr>
                <w:rFonts w:ascii="Bookman Old Style" w:hAnsi="Bookman Old Style" w:cs="Times New Roman"/>
                <w:color w:val="000000" w:themeColor="text1"/>
                <w:lang w:val="en-ID"/>
              </w:rPr>
              <w:t>Berusaha</w:t>
            </w:r>
            <w:proofErr w:type="spellEnd"/>
          </w:p>
        </w:tc>
        <w:tc>
          <w:tcPr>
            <w:tcW w:w="296" w:type="dxa"/>
          </w:tcPr>
          <w:p w14:paraId="4B1FECF9" w14:textId="3AFDCA4E" w:rsidR="00470AF4" w:rsidRPr="00024C59" w:rsidRDefault="00470AF4" w:rsidP="00470AF4">
            <w:pPr>
              <w:jc w:val="both"/>
              <w:rPr>
                <w:rFonts w:ascii="Bookman Old Style" w:hAnsi="Bookman Old Style" w:cs="Times New Roman"/>
                <w:color w:val="000000" w:themeColor="text1"/>
                <w:lang w:val="en-ID"/>
              </w:rPr>
            </w:pPr>
            <w:r w:rsidRPr="00024C59">
              <w:rPr>
                <w:rFonts w:ascii="Bookman Old Style" w:hAnsi="Bookman Old Style" w:cs="Times New Roman"/>
                <w:color w:val="000000" w:themeColor="text1"/>
                <w:lang w:val="en-ID"/>
              </w:rPr>
              <w:t>:</w:t>
            </w:r>
          </w:p>
        </w:tc>
        <w:tc>
          <w:tcPr>
            <w:tcW w:w="4977" w:type="dxa"/>
          </w:tcPr>
          <w:p w14:paraId="22D2E972" w14:textId="3B7B0D97" w:rsidR="00470AF4" w:rsidRPr="00024C59" w:rsidRDefault="00C97C12" w:rsidP="00470AF4">
            <w:pPr>
              <w:jc w:val="both"/>
              <w:rPr>
                <w:rFonts w:ascii="Bookman Old Style" w:hAnsi="Bookman Old Style" w:cs="Times New Roman"/>
                <w:color w:val="000000" w:themeColor="text1"/>
                <w:lang w:val="en-ID"/>
              </w:rPr>
            </w:pPr>
            <w:r w:rsidRPr="00024C59">
              <w:rPr>
                <w:rFonts w:ascii="Bookman Old Style" w:eastAsia="Times New Roman" w:hAnsi="Bookman Old Style" w:cs="Times New Roman"/>
                <w:color w:val="000000" w:themeColor="text1"/>
                <w:lang w:val="en-AU"/>
              </w:rPr>
              <w:t>…</w:t>
            </w:r>
            <w:r>
              <w:rPr>
                <w:rFonts w:ascii="Bookman Old Style" w:eastAsia="Times New Roman" w:hAnsi="Bookman Old Style" w:cs="Times New Roman"/>
                <w:color w:val="000000" w:themeColor="text1"/>
                <w:lang w:val="en-AU"/>
              </w:rPr>
              <w:t>………………………………..</w:t>
            </w:r>
            <w:r w:rsidRPr="00024C59">
              <w:rPr>
                <w:rFonts w:ascii="Bookman Old Style" w:eastAsia="Times New Roman" w:hAnsi="Bookman Old Style" w:cs="Times New Roman"/>
                <w:color w:val="000000" w:themeColor="text1"/>
                <w:lang w:val="en-AU"/>
              </w:rPr>
              <w:t>……………</w:t>
            </w:r>
          </w:p>
        </w:tc>
      </w:tr>
      <w:tr w:rsidR="00A93E74" w:rsidRPr="00024C59" w14:paraId="3029F370" w14:textId="77777777" w:rsidTr="00470AF4">
        <w:tc>
          <w:tcPr>
            <w:tcW w:w="4577" w:type="dxa"/>
          </w:tcPr>
          <w:p w14:paraId="47B2D9F4" w14:textId="77777777" w:rsidR="00470AF4" w:rsidRPr="00024C59" w:rsidRDefault="00470AF4" w:rsidP="00470AF4">
            <w:pPr>
              <w:jc w:val="both"/>
              <w:rPr>
                <w:rFonts w:ascii="Bookman Old Style" w:hAnsi="Bookman Old Style" w:cs="Times New Roman"/>
                <w:color w:val="000000" w:themeColor="text1"/>
                <w:lang w:val="en-ID"/>
              </w:rPr>
            </w:pPr>
            <w:r w:rsidRPr="00024C59">
              <w:rPr>
                <w:rFonts w:ascii="Bookman Old Style" w:hAnsi="Bookman Old Style" w:cs="Times New Roman"/>
                <w:color w:val="000000" w:themeColor="text1"/>
                <w:lang w:val="en-ID"/>
              </w:rPr>
              <w:t xml:space="preserve">Nama </w:t>
            </w:r>
            <w:proofErr w:type="spellStart"/>
            <w:r w:rsidRPr="00024C59">
              <w:rPr>
                <w:rFonts w:ascii="Bookman Old Style" w:hAnsi="Bookman Old Style" w:cs="Times New Roman"/>
                <w:color w:val="000000" w:themeColor="text1"/>
                <w:lang w:val="en-ID"/>
              </w:rPr>
              <w:t>Kepala</w:t>
            </w:r>
            <w:proofErr w:type="spellEnd"/>
            <w:r w:rsidRPr="00024C59">
              <w:rPr>
                <w:rFonts w:ascii="Bookman Old Style" w:hAnsi="Bookman Old Style" w:cs="Times New Roman"/>
                <w:color w:val="000000" w:themeColor="text1"/>
                <w:lang w:val="en-ID"/>
              </w:rPr>
              <w:t xml:space="preserve"> </w:t>
            </w:r>
            <w:proofErr w:type="spellStart"/>
            <w:r w:rsidRPr="00024C59">
              <w:rPr>
                <w:rFonts w:ascii="Bookman Old Style" w:hAnsi="Bookman Old Style" w:cs="Times New Roman"/>
                <w:color w:val="000000" w:themeColor="text1"/>
                <w:lang w:val="en-ID"/>
              </w:rPr>
              <w:t>Perwakilan</w:t>
            </w:r>
            <w:proofErr w:type="spellEnd"/>
          </w:p>
        </w:tc>
        <w:tc>
          <w:tcPr>
            <w:tcW w:w="296" w:type="dxa"/>
          </w:tcPr>
          <w:p w14:paraId="3360439A" w14:textId="3546E00A" w:rsidR="00470AF4" w:rsidRPr="00024C59" w:rsidRDefault="00470AF4" w:rsidP="00470AF4">
            <w:pPr>
              <w:jc w:val="both"/>
              <w:rPr>
                <w:rFonts w:ascii="Bookman Old Style" w:hAnsi="Bookman Old Style" w:cs="Times New Roman"/>
                <w:color w:val="000000" w:themeColor="text1"/>
                <w:lang w:val="en-ID"/>
              </w:rPr>
            </w:pPr>
            <w:r w:rsidRPr="00024C59">
              <w:rPr>
                <w:rFonts w:ascii="Bookman Old Style" w:hAnsi="Bookman Old Style" w:cs="Times New Roman"/>
                <w:color w:val="000000" w:themeColor="text1"/>
                <w:lang w:val="en-ID"/>
              </w:rPr>
              <w:t>:</w:t>
            </w:r>
          </w:p>
        </w:tc>
        <w:tc>
          <w:tcPr>
            <w:tcW w:w="4977" w:type="dxa"/>
          </w:tcPr>
          <w:p w14:paraId="0F0E3C3F" w14:textId="725AC107" w:rsidR="00470AF4" w:rsidRPr="00024C59" w:rsidRDefault="00C97C12" w:rsidP="00470AF4">
            <w:pPr>
              <w:jc w:val="both"/>
              <w:rPr>
                <w:rFonts w:ascii="Bookman Old Style" w:hAnsi="Bookman Old Style" w:cs="Times New Roman"/>
                <w:color w:val="000000" w:themeColor="text1"/>
                <w:lang w:val="en-ID"/>
              </w:rPr>
            </w:pPr>
            <w:r w:rsidRPr="00024C59">
              <w:rPr>
                <w:rFonts w:ascii="Bookman Old Style" w:eastAsia="Times New Roman" w:hAnsi="Bookman Old Style" w:cs="Times New Roman"/>
                <w:color w:val="000000" w:themeColor="text1"/>
                <w:lang w:val="en-AU"/>
              </w:rPr>
              <w:t>…</w:t>
            </w:r>
            <w:r>
              <w:rPr>
                <w:rFonts w:ascii="Bookman Old Style" w:eastAsia="Times New Roman" w:hAnsi="Bookman Old Style" w:cs="Times New Roman"/>
                <w:color w:val="000000" w:themeColor="text1"/>
                <w:lang w:val="en-AU"/>
              </w:rPr>
              <w:t>………………………………..</w:t>
            </w:r>
            <w:r w:rsidRPr="00024C59">
              <w:rPr>
                <w:rFonts w:ascii="Bookman Old Style" w:eastAsia="Times New Roman" w:hAnsi="Bookman Old Style" w:cs="Times New Roman"/>
                <w:color w:val="000000" w:themeColor="text1"/>
                <w:lang w:val="en-AU"/>
              </w:rPr>
              <w:t>……………</w:t>
            </w:r>
          </w:p>
        </w:tc>
      </w:tr>
      <w:tr w:rsidR="00A93E74" w:rsidRPr="00024C59" w14:paraId="542973D4" w14:textId="77777777" w:rsidTr="00470AF4">
        <w:tc>
          <w:tcPr>
            <w:tcW w:w="4577" w:type="dxa"/>
          </w:tcPr>
          <w:p w14:paraId="546CCC27" w14:textId="77777777" w:rsidR="00470AF4" w:rsidRPr="00024C59" w:rsidRDefault="00470AF4" w:rsidP="00470AF4">
            <w:pPr>
              <w:jc w:val="both"/>
              <w:rPr>
                <w:rFonts w:ascii="Bookman Old Style" w:hAnsi="Bookman Old Style" w:cs="Times New Roman"/>
                <w:color w:val="000000" w:themeColor="text1"/>
                <w:lang w:val="en-ID"/>
              </w:rPr>
            </w:pPr>
            <w:r w:rsidRPr="00024C59">
              <w:rPr>
                <w:rFonts w:ascii="Bookman Old Style" w:hAnsi="Bookman Old Style" w:cs="Times New Roman"/>
                <w:color w:val="000000" w:themeColor="text1"/>
                <w:lang w:val="en-ID"/>
              </w:rPr>
              <w:t xml:space="preserve">Negara </w:t>
            </w:r>
            <w:proofErr w:type="spellStart"/>
            <w:r w:rsidRPr="00024C59">
              <w:rPr>
                <w:rFonts w:ascii="Bookman Old Style" w:hAnsi="Bookman Old Style" w:cs="Times New Roman"/>
                <w:color w:val="000000" w:themeColor="text1"/>
                <w:lang w:val="en-ID"/>
              </w:rPr>
              <w:t>Asal</w:t>
            </w:r>
            <w:proofErr w:type="spellEnd"/>
            <w:r w:rsidRPr="00024C59">
              <w:rPr>
                <w:rFonts w:ascii="Bookman Old Style" w:hAnsi="Bookman Old Style" w:cs="Times New Roman"/>
                <w:color w:val="000000" w:themeColor="text1"/>
                <w:lang w:val="en-ID"/>
              </w:rPr>
              <w:t xml:space="preserve"> </w:t>
            </w:r>
            <w:proofErr w:type="spellStart"/>
            <w:r w:rsidRPr="00024C59">
              <w:rPr>
                <w:rFonts w:ascii="Bookman Old Style" w:hAnsi="Bookman Old Style" w:cs="Times New Roman"/>
                <w:color w:val="000000" w:themeColor="text1"/>
                <w:lang w:val="en-ID"/>
              </w:rPr>
              <w:t>Kepala</w:t>
            </w:r>
            <w:proofErr w:type="spellEnd"/>
            <w:r w:rsidRPr="00024C59">
              <w:rPr>
                <w:rFonts w:ascii="Bookman Old Style" w:hAnsi="Bookman Old Style" w:cs="Times New Roman"/>
                <w:color w:val="000000" w:themeColor="text1"/>
                <w:lang w:val="en-ID"/>
              </w:rPr>
              <w:t xml:space="preserve"> </w:t>
            </w:r>
            <w:proofErr w:type="spellStart"/>
            <w:r w:rsidRPr="00024C59">
              <w:rPr>
                <w:rFonts w:ascii="Bookman Old Style" w:hAnsi="Bookman Old Style" w:cs="Times New Roman"/>
                <w:color w:val="000000" w:themeColor="text1"/>
                <w:lang w:val="en-ID"/>
              </w:rPr>
              <w:t>Perwakilan</w:t>
            </w:r>
            <w:proofErr w:type="spellEnd"/>
          </w:p>
        </w:tc>
        <w:tc>
          <w:tcPr>
            <w:tcW w:w="296" w:type="dxa"/>
          </w:tcPr>
          <w:p w14:paraId="6CE0E468" w14:textId="77777777" w:rsidR="00470AF4" w:rsidRPr="00024C59" w:rsidRDefault="00470AF4" w:rsidP="00470AF4">
            <w:pPr>
              <w:jc w:val="both"/>
              <w:rPr>
                <w:rFonts w:ascii="Bookman Old Style" w:hAnsi="Bookman Old Style" w:cs="Times New Roman"/>
                <w:color w:val="000000" w:themeColor="text1"/>
                <w:lang w:val="en-ID"/>
              </w:rPr>
            </w:pPr>
            <w:r w:rsidRPr="00024C59">
              <w:rPr>
                <w:rFonts w:ascii="Bookman Old Style" w:hAnsi="Bookman Old Style" w:cs="Times New Roman"/>
                <w:color w:val="000000" w:themeColor="text1"/>
                <w:lang w:val="en-ID"/>
              </w:rPr>
              <w:t>:</w:t>
            </w:r>
          </w:p>
        </w:tc>
        <w:tc>
          <w:tcPr>
            <w:tcW w:w="4977" w:type="dxa"/>
          </w:tcPr>
          <w:p w14:paraId="0AA76DBC" w14:textId="4BF2EB58" w:rsidR="00470AF4" w:rsidRPr="00024C59" w:rsidRDefault="00C97C12" w:rsidP="00470AF4">
            <w:pPr>
              <w:jc w:val="both"/>
              <w:rPr>
                <w:rFonts w:ascii="Bookman Old Style" w:hAnsi="Bookman Old Style" w:cs="Times New Roman"/>
                <w:color w:val="000000" w:themeColor="text1"/>
                <w:lang w:val="en-ID"/>
              </w:rPr>
            </w:pPr>
            <w:r w:rsidRPr="00024C59">
              <w:rPr>
                <w:rFonts w:ascii="Bookman Old Style" w:eastAsia="Times New Roman" w:hAnsi="Bookman Old Style" w:cs="Times New Roman"/>
                <w:color w:val="000000" w:themeColor="text1"/>
                <w:lang w:val="en-AU"/>
              </w:rPr>
              <w:t>…</w:t>
            </w:r>
            <w:r>
              <w:rPr>
                <w:rFonts w:ascii="Bookman Old Style" w:eastAsia="Times New Roman" w:hAnsi="Bookman Old Style" w:cs="Times New Roman"/>
                <w:color w:val="000000" w:themeColor="text1"/>
                <w:lang w:val="en-AU"/>
              </w:rPr>
              <w:t>………………………………..</w:t>
            </w:r>
            <w:r w:rsidRPr="00024C59">
              <w:rPr>
                <w:rFonts w:ascii="Bookman Old Style" w:eastAsia="Times New Roman" w:hAnsi="Bookman Old Style" w:cs="Times New Roman"/>
                <w:color w:val="000000" w:themeColor="text1"/>
                <w:lang w:val="en-AU"/>
              </w:rPr>
              <w:t>……………</w:t>
            </w:r>
          </w:p>
        </w:tc>
      </w:tr>
      <w:tr w:rsidR="00A93E74" w:rsidRPr="00024C59" w14:paraId="6EA8EC7B" w14:textId="77777777" w:rsidTr="00470AF4">
        <w:tc>
          <w:tcPr>
            <w:tcW w:w="4577" w:type="dxa"/>
          </w:tcPr>
          <w:p w14:paraId="554D5E23" w14:textId="77777777" w:rsidR="00470AF4" w:rsidRPr="00024C59" w:rsidRDefault="00470AF4" w:rsidP="00470AF4">
            <w:pPr>
              <w:jc w:val="both"/>
              <w:rPr>
                <w:rFonts w:ascii="Bookman Old Style" w:hAnsi="Bookman Old Style" w:cs="Times New Roman"/>
                <w:color w:val="000000" w:themeColor="text1"/>
                <w:lang w:val="en-ID"/>
              </w:rPr>
            </w:pPr>
            <w:bookmarkStart w:id="16" w:name="_Hlk61810837"/>
            <w:r w:rsidRPr="00024C59">
              <w:rPr>
                <w:rFonts w:ascii="Bookman Old Style" w:hAnsi="Bookman Old Style" w:cs="Times New Roman"/>
                <w:color w:val="000000" w:themeColor="text1"/>
                <w:lang w:val="en-ID"/>
              </w:rPr>
              <w:t xml:space="preserve">Alamat Kantor </w:t>
            </w:r>
            <w:proofErr w:type="spellStart"/>
            <w:r w:rsidRPr="00024C59">
              <w:rPr>
                <w:rFonts w:ascii="Bookman Old Style" w:hAnsi="Bookman Old Style" w:cs="Times New Roman"/>
                <w:color w:val="000000" w:themeColor="text1"/>
                <w:lang w:val="en-ID"/>
              </w:rPr>
              <w:t>Perwakilan</w:t>
            </w:r>
            <w:bookmarkEnd w:id="16"/>
            <w:proofErr w:type="spellEnd"/>
          </w:p>
        </w:tc>
        <w:tc>
          <w:tcPr>
            <w:tcW w:w="296" w:type="dxa"/>
          </w:tcPr>
          <w:p w14:paraId="1421418E" w14:textId="77777777" w:rsidR="00470AF4" w:rsidRPr="00024C59" w:rsidRDefault="00470AF4" w:rsidP="00470AF4">
            <w:pPr>
              <w:jc w:val="both"/>
              <w:rPr>
                <w:rFonts w:ascii="Bookman Old Style" w:hAnsi="Bookman Old Style" w:cs="Times New Roman"/>
                <w:color w:val="000000" w:themeColor="text1"/>
                <w:lang w:val="en-ID"/>
              </w:rPr>
            </w:pPr>
            <w:r w:rsidRPr="00024C59">
              <w:rPr>
                <w:rFonts w:ascii="Bookman Old Style" w:hAnsi="Bookman Old Style" w:cs="Times New Roman"/>
                <w:color w:val="000000" w:themeColor="text1"/>
                <w:lang w:val="en-ID"/>
              </w:rPr>
              <w:t>:</w:t>
            </w:r>
          </w:p>
        </w:tc>
        <w:tc>
          <w:tcPr>
            <w:tcW w:w="4977" w:type="dxa"/>
          </w:tcPr>
          <w:p w14:paraId="5C100BFE" w14:textId="5E42C848" w:rsidR="00470AF4" w:rsidRPr="00CA1BDD" w:rsidRDefault="006213FC" w:rsidP="00470AF4">
            <w:pPr>
              <w:jc w:val="both"/>
              <w:rPr>
                <w:rFonts w:ascii="Bookman Old Style" w:hAnsi="Bookman Old Style" w:cs="Times New Roman"/>
                <w:color w:val="000000" w:themeColor="text1"/>
                <w:lang w:val="id-ID"/>
              </w:rPr>
            </w:pPr>
            <w:r w:rsidRPr="00024C59">
              <w:rPr>
                <w:rFonts w:ascii="Bookman Old Style" w:eastAsia="Times New Roman" w:hAnsi="Bookman Old Style" w:cs="Times New Roman" w:hint="eastAsia"/>
                <w:color w:val="000000" w:themeColor="text1"/>
                <w:lang w:val="en-AU"/>
              </w:rPr>
              <w:t>……………</w:t>
            </w:r>
            <w:proofErr w:type="gramStart"/>
            <w:r w:rsidRPr="00024C59">
              <w:rPr>
                <w:rFonts w:ascii="Bookman Old Style" w:eastAsia="Times New Roman" w:hAnsi="Bookman Old Style" w:cs="Times New Roman" w:hint="eastAsia"/>
                <w:color w:val="000000" w:themeColor="text1"/>
                <w:lang w:val="en-AU"/>
              </w:rPr>
              <w:t>….</w:t>
            </w:r>
            <w:r w:rsidR="00470AF4" w:rsidRPr="00024C59">
              <w:rPr>
                <w:rFonts w:ascii="Bookman Old Style" w:hAnsi="Bookman Old Style" w:cs="Times New Roman"/>
                <w:color w:val="000000" w:themeColor="text1"/>
                <w:lang w:val="id-ID"/>
              </w:rPr>
              <w:t>Kode</w:t>
            </w:r>
            <w:proofErr w:type="gramEnd"/>
            <w:r w:rsidR="00470AF4" w:rsidRPr="00024C59">
              <w:rPr>
                <w:rFonts w:ascii="Bookman Old Style" w:hAnsi="Bookman Old Style" w:cs="Times New Roman"/>
                <w:color w:val="000000" w:themeColor="text1"/>
                <w:lang w:val="id-ID"/>
              </w:rPr>
              <w:t xml:space="preserve"> Pos : </w:t>
            </w:r>
            <w:r w:rsidRPr="00024C59">
              <w:rPr>
                <w:rFonts w:ascii="Bookman Old Style" w:eastAsia="Times New Roman" w:hAnsi="Bookman Old Style" w:cs="Times New Roman" w:hint="eastAsia"/>
                <w:color w:val="000000" w:themeColor="text1"/>
                <w:lang w:val="en-AU"/>
              </w:rPr>
              <w:t>……………….</w:t>
            </w:r>
          </w:p>
        </w:tc>
      </w:tr>
      <w:tr w:rsidR="00A93E74" w:rsidRPr="00024C59" w14:paraId="70B18FDE" w14:textId="77777777" w:rsidTr="00470AF4">
        <w:tc>
          <w:tcPr>
            <w:tcW w:w="4577" w:type="dxa"/>
          </w:tcPr>
          <w:p w14:paraId="61852963" w14:textId="77777777" w:rsidR="00470AF4" w:rsidRPr="00024C59" w:rsidRDefault="00470AF4" w:rsidP="00470AF4">
            <w:pPr>
              <w:jc w:val="both"/>
              <w:rPr>
                <w:rFonts w:ascii="Bookman Old Style" w:hAnsi="Bookman Old Style" w:cs="Times New Roman"/>
                <w:color w:val="000000" w:themeColor="text1"/>
                <w:lang w:val="en-ID"/>
              </w:rPr>
            </w:pPr>
            <w:r w:rsidRPr="00024C59">
              <w:rPr>
                <w:rFonts w:ascii="Bookman Old Style" w:hAnsi="Bookman Old Style" w:cs="Times New Roman"/>
                <w:color w:val="000000" w:themeColor="text1"/>
              </w:rPr>
              <w:t xml:space="preserve">Nama </w:t>
            </w:r>
            <w:proofErr w:type="spellStart"/>
            <w:r w:rsidRPr="00024C59">
              <w:rPr>
                <w:rFonts w:ascii="Bookman Old Style" w:hAnsi="Bookman Old Style" w:cs="Times New Roman"/>
                <w:color w:val="000000" w:themeColor="text1"/>
              </w:rPr>
              <w:t>Penyelenggara</w:t>
            </w:r>
            <w:proofErr w:type="spellEnd"/>
            <w:r w:rsidRPr="00024C59">
              <w:rPr>
                <w:rFonts w:ascii="Bookman Old Style" w:hAnsi="Bookman Old Style" w:cs="Times New Roman"/>
                <w:color w:val="000000" w:themeColor="text1"/>
              </w:rPr>
              <w:t xml:space="preserve"> </w:t>
            </w:r>
            <w:proofErr w:type="spellStart"/>
            <w:r w:rsidRPr="00024C59">
              <w:rPr>
                <w:rFonts w:ascii="Bookman Old Style" w:hAnsi="Bookman Old Style" w:cs="Times New Roman"/>
                <w:color w:val="000000" w:themeColor="text1"/>
              </w:rPr>
              <w:t>Perdagangan</w:t>
            </w:r>
            <w:proofErr w:type="spellEnd"/>
            <w:r w:rsidRPr="00024C59">
              <w:rPr>
                <w:rFonts w:ascii="Bookman Old Style" w:hAnsi="Bookman Old Style" w:cs="Times New Roman"/>
                <w:color w:val="000000" w:themeColor="text1"/>
              </w:rPr>
              <w:t xml:space="preserve"> </w:t>
            </w:r>
            <w:proofErr w:type="spellStart"/>
            <w:r w:rsidRPr="00024C59">
              <w:rPr>
                <w:rFonts w:ascii="Bookman Old Style" w:hAnsi="Bookman Old Style" w:cs="Times New Roman"/>
                <w:color w:val="000000" w:themeColor="text1"/>
              </w:rPr>
              <w:t>melalui</w:t>
            </w:r>
            <w:proofErr w:type="spellEnd"/>
            <w:r w:rsidRPr="00024C59">
              <w:rPr>
                <w:rFonts w:ascii="Bookman Old Style" w:hAnsi="Bookman Old Style" w:cs="Times New Roman"/>
                <w:color w:val="000000" w:themeColor="text1"/>
              </w:rPr>
              <w:t xml:space="preserve"> </w:t>
            </w:r>
            <w:proofErr w:type="spellStart"/>
            <w:r w:rsidRPr="00024C59">
              <w:rPr>
                <w:rFonts w:ascii="Bookman Old Style" w:hAnsi="Bookman Old Style" w:cs="Times New Roman"/>
                <w:color w:val="000000" w:themeColor="text1"/>
              </w:rPr>
              <w:t>Sistem</w:t>
            </w:r>
            <w:proofErr w:type="spellEnd"/>
            <w:r w:rsidRPr="00024C59">
              <w:rPr>
                <w:rFonts w:ascii="Bookman Old Style" w:hAnsi="Bookman Old Style" w:cs="Times New Roman"/>
                <w:color w:val="000000" w:themeColor="text1"/>
              </w:rPr>
              <w:t xml:space="preserve"> </w:t>
            </w:r>
            <w:proofErr w:type="spellStart"/>
            <w:r w:rsidRPr="00024C59">
              <w:rPr>
                <w:rFonts w:ascii="Bookman Old Style" w:hAnsi="Bookman Old Style" w:cs="Times New Roman"/>
                <w:color w:val="000000" w:themeColor="text1"/>
              </w:rPr>
              <w:t>Elektronik</w:t>
            </w:r>
            <w:proofErr w:type="spellEnd"/>
            <w:r w:rsidRPr="00024C59">
              <w:rPr>
                <w:rFonts w:ascii="Bookman Old Style" w:hAnsi="Bookman Old Style" w:cs="Times New Roman"/>
                <w:color w:val="000000" w:themeColor="text1"/>
              </w:rPr>
              <w:t xml:space="preserve"> di </w:t>
            </w:r>
            <w:proofErr w:type="spellStart"/>
            <w:r w:rsidRPr="00024C59">
              <w:rPr>
                <w:rFonts w:ascii="Bookman Old Style" w:hAnsi="Bookman Old Style" w:cs="Times New Roman"/>
                <w:color w:val="000000" w:themeColor="text1"/>
              </w:rPr>
              <w:t>Luar</w:t>
            </w:r>
            <w:proofErr w:type="spellEnd"/>
            <w:r w:rsidRPr="00024C59">
              <w:rPr>
                <w:rFonts w:ascii="Bookman Old Style" w:hAnsi="Bookman Old Style" w:cs="Times New Roman"/>
                <w:color w:val="000000" w:themeColor="text1"/>
              </w:rPr>
              <w:t xml:space="preserve"> Negeri Yang </w:t>
            </w:r>
            <w:proofErr w:type="spellStart"/>
            <w:r w:rsidRPr="00024C59">
              <w:rPr>
                <w:rFonts w:ascii="Bookman Old Style" w:hAnsi="Bookman Old Style" w:cs="Times New Roman"/>
                <w:color w:val="000000" w:themeColor="text1"/>
              </w:rPr>
              <w:t>Menunjuk</w:t>
            </w:r>
            <w:proofErr w:type="spellEnd"/>
            <w:r w:rsidRPr="00024C59">
              <w:rPr>
                <w:rFonts w:ascii="Bookman Old Style" w:hAnsi="Bookman Old Style" w:cs="Times New Roman"/>
                <w:color w:val="000000" w:themeColor="text1"/>
              </w:rPr>
              <w:t xml:space="preserve"> (</w:t>
            </w:r>
            <w:proofErr w:type="spellStart"/>
            <w:r w:rsidRPr="00024C59">
              <w:rPr>
                <w:rFonts w:ascii="Bookman Old Style" w:hAnsi="Bookman Old Style" w:cs="Times New Roman"/>
                <w:color w:val="000000" w:themeColor="text1"/>
              </w:rPr>
              <w:t>Prinsipal</w:t>
            </w:r>
            <w:proofErr w:type="spellEnd"/>
            <w:r w:rsidRPr="00024C59">
              <w:rPr>
                <w:rFonts w:ascii="Bookman Old Style" w:hAnsi="Bookman Old Style" w:cs="Times New Roman"/>
                <w:color w:val="000000" w:themeColor="text1"/>
              </w:rPr>
              <w:t>)</w:t>
            </w:r>
          </w:p>
        </w:tc>
        <w:tc>
          <w:tcPr>
            <w:tcW w:w="296" w:type="dxa"/>
          </w:tcPr>
          <w:p w14:paraId="4C919ACC" w14:textId="7B0DA0F8" w:rsidR="00470AF4" w:rsidRPr="00024C59" w:rsidRDefault="00470AF4" w:rsidP="00470AF4">
            <w:pPr>
              <w:jc w:val="both"/>
              <w:rPr>
                <w:rFonts w:ascii="Bookman Old Style" w:hAnsi="Bookman Old Style" w:cs="Times New Roman"/>
                <w:color w:val="000000" w:themeColor="text1"/>
                <w:lang w:val="en-ID"/>
              </w:rPr>
            </w:pPr>
            <w:r w:rsidRPr="00024C59">
              <w:rPr>
                <w:rFonts w:ascii="Bookman Old Style" w:hAnsi="Bookman Old Style" w:cs="Times New Roman"/>
                <w:color w:val="000000" w:themeColor="text1"/>
                <w:lang w:val="en-ID"/>
              </w:rPr>
              <w:t>:</w:t>
            </w:r>
          </w:p>
        </w:tc>
        <w:tc>
          <w:tcPr>
            <w:tcW w:w="4977" w:type="dxa"/>
          </w:tcPr>
          <w:p w14:paraId="08EC6A2A" w14:textId="1DF74CF8" w:rsidR="00470AF4" w:rsidRPr="00024C59" w:rsidRDefault="00C97C12" w:rsidP="00470AF4">
            <w:pPr>
              <w:jc w:val="both"/>
              <w:rPr>
                <w:rFonts w:ascii="Bookman Old Style" w:hAnsi="Bookman Old Style" w:cs="Times New Roman"/>
                <w:color w:val="000000" w:themeColor="text1"/>
                <w:lang w:val="en-ID"/>
              </w:rPr>
            </w:pPr>
            <w:r w:rsidRPr="00024C59">
              <w:rPr>
                <w:rFonts w:ascii="Bookman Old Style" w:eastAsia="Times New Roman" w:hAnsi="Bookman Old Style" w:cs="Times New Roman"/>
                <w:color w:val="000000" w:themeColor="text1"/>
                <w:lang w:val="en-AU"/>
              </w:rPr>
              <w:t>…</w:t>
            </w:r>
            <w:r>
              <w:rPr>
                <w:rFonts w:ascii="Bookman Old Style" w:eastAsia="Times New Roman" w:hAnsi="Bookman Old Style" w:cs="Times New Roman"/>
                <w:color w:val="000000" w:themeColor="text1"/>
                <w:lang w:val="en-AU"/>
              </w:rPr>
              <w:t>………………………………..</w:t>
            </w:r>
            <w:r w:rsidRPr="00024C59">
              <w:rPr>
                <w:rFonts w:ascii="Bookman Old Style" w:eastAsia="Times New Roman" w:hAnsi="Bookman Old Style" w:cs="Times New Roman"/>
                <w:color w:val="000000" w:themeColor="text1"/>
                <w:lang w:val="en-AU"/>
              </w:rPr>
              <w:t>……………</w:t>
            </w:r>
          </w:p>
        </w:tc>
      </w:tr>
      <w:tr w:rsidR="00A93E74" w:rsidRPr="00024C59" w14:paraId="5C73FCB8" w14:textId="77777777" w:rsidTr="00470AF4">
        <w:tc>
          <w:tcPr>
            <w:tcW w:w="4577" w:type="dxa"/>
          </w:tcPr>
          <w:p w14:paraId="66E923D8" w14:textId="77777777" w:rsidR="00470AF4" w:rsidRPr="00024C59" w:rsidRDefault="00470AF4" w:rsidP="00470AF4">
            <w:pPr>
              <w:jc w:val="both"/>
              <w:rPr>
                <w:rFonts w:ascii="Bookman Old Style" w:hAnsi="Bookman Old Style" w:cs="Times New Roman"/>
                <w:color w:val="000000" w:themeColor="text1"/>
                <w:lang w:val="en-ID"/>
              </w:rPr>
            </w:pPr>
            <w:bookmarkStart w:id="17" w:name="_Hlk61811473"/>
            <w:r w:rsidRPr="00024C59">
              <w:rPr>
                <w:rFonts w:ascii="Bookman Old Style" w:hAnsi="Bookman Old Style" w:cs="Times New Roman"/>
                <w:color w:val="000000" w:themeColor="text1"/>
                <w:lang w:val="en-ID"/>
              </w:rPr>
              <w:t xml:space="preserve">Alamat </w:t>
            </w:r>
            <w:bookmarkEnd w:id="17"/>
            <w:proofErr w:type="spellStart"/>
            <w:r w:rsidRPr="00024C59">
              <w:rPr>
                <w:rFonts w:ascii="Bookman Old Style" w:hAnsi="Bookman Old Style" w:cs="Times New Roman"/>
                <w:color w:val="000000" w:themeColor="text1"/>
                <w:lang w:val="en-ID"/>
              </w:rPr>
              <w:t>Prinsipal</w:t>
            </w:r>
            <w:proofErr w:type="spellEnd"/>
          </w:p>
        </w:tc>
        <w:tc>
          <w:tcPr>
            <w:tcW w:w="296" w:type="dxa"/>
          </w:tcPr>
          <w:p w14:paraId="1910FA66" w14:textId="54E532EB" w:rsidR="00470AF4" w:rsidRPr="00024C59" w:rsidRDefault="00470AF4" w:rsidP="00470AF4">
            <w:pPr>
              <w:jc w:val="both"/>
              <w:rPr>
                <w:rFonts w:ascii="Bookman Old Style" w:hAnsi="Bookman Old Style" w:cs="Times New Roman"/>
                <w:color w:val="000000" w:themeColor="text1"/>
                <w:lang w:val="en-ID"/>
              </w:rPr>
            </w:pPr>
            <w:r w:rsidRPr="00024C59">
              <w:rPr>
                <w:rFonts w:ascii="Bookman Old Style" w:hAnsi="Bookman Old Style" w:cs="Times New Roman"/>
                <w:color w:val="000000" w:themeColor="text1"/>
                <w:lang w:val="en-ID"/>
              </w:rPr>
              <w:t>:</w:t>
            </w:r>
          </w:p>
        </w:tc>
        <w:tc>
          <w:tcPr>
            <w:tcW w:w="4977" w:type="dxa"/>
          </w:tcPr>
          <w:p w14:paraId="3B62E83B" w14:textId="3556D98B" w:rsidR="00470AF4" w:rsidRPr="00024C59" w:rsidRDefault="00C97C12" w:rsidP="00470AF4">
            <w:pPr>
              <w:jc w:val="both"/>
              <w:rPr>
                <w:rFonts w:ascii="Bookman Old Style" w:hAnsi="Bookman Old Style" w:cs="Times New Roman"/>
                <w:color w:val="000000" w:themeColor="text1"/>
                <w:lang w:val="en-ID"/>
              </w:rPr>
            </w:pPr>
            <w:r w:rsidRPr="00024C59">
              <w:rPr>
                <w:rFonts w:ascii="Bookman Old Style" w:eastAsia="Times New Roman" w:hAnsi="Bookman Old Style" w:cs="Times New Roman"/>
                <w:color w:val="000000" w:themeColor="text1"/>
                <w:lang w:val="en-AU"/>
              </w:rPr>
              <w:t>…</w:t>
            </w:r>
            <w:r>
              <w:rPr>
                <w:rFonts w:ascii="Bookman Old Style" w:eastAsia="Times New Roman" w:hAnsi="Bookman Old Style" w:cs="Times New Roman"/>
                <w:color w:val="000000" w:themeColor="text1"/>
                <w:lang w:val="en-AU"/>
              </w:rPr>
              <w:t>………………………………..</w:t>
            </w:r>
            <w:r w:rsidRPr="00024C59">
              <w:rPr>
                <w:rFonts w:ascii="Bookman Old Style" w:eastAsia="Times New Roman" w:hAnsi="Bookman Old Style" w:cs="Times New Roman"/>
                <w:color w:val="000000" w:themeColor="text1"/>
                <w:lang w:val="en-AU"/>
              </w:rPr>
              <w:t>……………</w:t>
            </w:r>
          </w:p>
        </w:tc>
      </w:tr>
      <w:tr w:rsidR="00A93E74" w:rsidRPr="00024C59" w14:paraId="50F4ADD2" w14:textId="77777777" w:rsidTr="00470AF4">
        <w:tc>
          <w:tcPr>
            <w:tcW w:w="4577" w:type="dxa"/>
          </w:tcPr>
          <w:p w14:paraId="68B2FE26" w14:textId="77777777" w:rsidR="00470AF4" w:rsidRPr="00024C59" w:rsidRDefault="00470AF4" w:rsidP="00470AF4">
            <w:pPr>
              <w:jc w:val="both"/>
              <w:rPr>
                <w:rFonts w:ascii="Bookman Old Style" w:hAnsi="Bookman Old Style" w:cs="Times New Roman"/>
                <w:color w:val="000000" w:themeColor="text1"/>
                <w:lang w:val="en-ID"/>
              </w:rPr>
            </w:pPr>
            <w:proofErr w:type="spellStart"/>
            <w:r w:rsidRPr="00024C59">
              <w:rPr>
                <w:rFonts w:ascii="Bookman Old Style" w:hAnsi="Bookman Old Style" w:cs="Times New Roman"/>
                <w:color w:val="000000" w:themeColor="text1"/>
                <w:lang w:val="en-ID"/>
              </w:rPr>
              <w:t>Kegiatan</w:t>
            </w:r>
            <w:proofErr w:type="spellEnd"/>
            <w:r w:rsidRPr="00024C59">
              <w:rPr>
                <w:rFonts w:ascii="Bookman Old Style" w:hAnsi="Bookman Old Style" w:cs="Times New Roman"/>
                <w:color w:val="000000" w:themeColor="text1"/>
                <w:lang w:val="en-ID"/>
              </w:rPr>
              <w:t xml:space="preserve"> Usaha</w:t>
            </w:r>
          </w:p>
        </w:tc>
        <w:tc>
          <w:tcPr>
            <w:tcW w:w="296" w:type="dxa"/>
          </w:tcPr>
          <w:p w14:paraId="35CCF9CE" w14:textId="77DF3FB4" w:rsidR="00470AF4" w:rsidRPr="00024C59" w:rsidRDefault="00470AF4" w:rsidP="00470AF4">
            <w:pPr>
              <w:jc w:val="both"/>
              <w:rPr>
                <w:rFonts w:ascii="Bookman Old Style" w:hAnsi="Bookman Old Style" w:cs="Times New Roman"/>
                <w:color w:val="000000" w:themeColor="text1"/>
                <w:lang w:val="en-ID"/>
              </w:rPr>
            </w:pPr>
            <w:r w:rsidRPr="00024C59">
              <w:rPr>
                <w:rFonts w:ascii="Bookman Old Style" w:hAnsi="Bookman Old Style" w:cs="Times New Roman"/>
                <w:color w:val="000000" w:themeColor="text1"/>
                <w:lang w:val="en-ID"/>
              </w:rPr>
              <w:t>:</w:t>
            </w:r>
          </w:p>
        </w:tc>
        <w:tc>
          <w:tcPr>
            <w:tcW w:w="4977" w:type="dxa"/>
          </w:tcPr>
          <w:p w14:paraId="1398334C" w14:textId="1B063EA9" w:rsidR="00470AF4" w:rsidRPr="00024C59" w:rsidRDefault="006F7D3C" w:rsidP="00470AF4">
            <w:pPr>
              <w:jc w:val="both"/>
              <w:rPr>
                <w:rFonts w:ascii="Bookman Old Style" w:hAnsi="Bookman Old Style" w:cs="Times New Roman"/>
                <w:color w:val="000000" w:themeColor="text1"/>
                <w:lang w:val="en-ID"/>
              </w:rPr>
            </w:pPr>
            <w:r w:rsidRPr="00024C59">
              <w:rPr>
                <w:rFonts w:ascii="Bookman Old Style" w:hAnsi="Bookman Old Style" w:cs="Times New Roman"/>
                <w:color w:val="000000" w:themeColor="text1"/>
                <w:lang w:val="en-ID"/>
              </w:rPr>
              <w:t>63122 (Portal Web dan /</w:t>
            </w:r>
            <w:proofErr w:type="spellStart"/>
            <w:r w:rsidRPr="00024C59">
              <w:rPr>
                <w:rFonts w:ascii="Bookman Old Style" w:hAnsi="Bookman Old Style" w:cs="Times New Roman"/>
                <w:color w:val="000000" w:themeColor="text1"/>
                <w:lang w:val="en-ID"/>
              </w:rPr>
              <w:t>Atau</w:t>
            </w:r>
            <w:proofErr w:type="spellEnd"/>
            <w:r w:rsidRPr="00024C59">
              <w:rPr>
                <w:rFonts w:ascii="Bookman Old Style" w:hAnsi="Bookman Old Style" w:cs="Times New Roman"/>
                <w:color w:val="000000" w:themeColor="text1"/>
                <w:lang w:val="en-ID"/>
              </w:rPr>
              <w:t xml:space="preserve"> Platform Digital </w:t>
            </w:r>
            <w:proofErr w:type="spellStart"/>
            <w:r w:rsidRPr="00024C59">
              <w:rPr>
                <w:rFonts w:ascii="Bookman Old Style" w:hAnsi="Bookman Old Style" w:cs="Times New Roman"/>
                <w:color w:val="000000" w:themeColor="text1"/>
                <w:lang w:val="en-ID"/>
              </w:rPr>
              <w:t>Dengan</w:t>
            </w:r>
            <w:proofErr w:type="spellEnd"/>
            <w:r w:rsidRPr="00024C59">
              <w:rPr>
                <w:rFonts w:ascii="Bookman Old Style" w:hAnsi="Bookman Old Style" w:cs="Times New Roman"/>
                <w:color w:val="000000" w:themeColor="text1"/>
                <w:lang w:val="en-ID"/>
              </w:rPr>
              <w:t xml:space="preserve"> </w:t>
            </w:r>
            <w:proofErr w:type="spellStart"/>
            <w:r w:rsidRPr="00024C59">
              <w:rPr>
                <w:rFonts w:ascii="Bookman Old Style" w:hAnsi="Bookman Old Style" w:cs="Times New Roman"/>
                <w:color w:val="000000" w:themeColor="text1"/>
                <w:lang w:val="en-ID"/>
              </w:rPr>
              <w:t>Tujuan</w:t>
            </w:r>
            <w:proofErr w:type="spellEnd"/>
            <w:r w:rsidRPr="00024C59">
              <w:rPr>
                <w:rFonts w:ascii="Bookman Old Style" w:hAnsi="Bookman Old Style" w:cs="Times New Roman"/>
                <w:color w:val="000000" w:themeColor="text1"/>
                <w:lang w:val="en-ID"/>
              </w:rPr>
              <w:t xml:space="preserve"> </w:t>
            </w:r>
            <w:proofErr w:type="spellStart"/>
            <w:r w:rsidRPr="00024C59">
              <w:rPr>
                <w:rFonts w:ascii="Bookman Old Style" w:hAnsi="Bookman Old Style" w:cs="Times New Roman"/>
                <w:color w:val="000000" w:themeColor="text1"/>
                <w:lang w:val="en-ID"/>
              </w:rPr>
              <w:t>Komersial</w:t>
            </w:r>
            <w:proofErr w:type="spellEnd"/>
            <w:r w:rsidRPr="00024C59">
              <w:rPr>
                <w:rFonts w:ascii="Bookman Old Style" w:hAnsi="Bookman Old Style" w:cs="Times New Roman"/>
                <w:color w:val="000000" w:themeColor="text1"/>
                <w:lang w:val="en-ID"/>
              </w:rPr>
              <w:t xml:space="preserve">): </w:t>
            </w:r>
            <w:proofErr w:type="spellStart"/>
            <w:r w:rsidRPr="00024C59">
              <w:rPr>
                <w:rFonts w:ascii="Bookman Old Style" w:hAnsi="Bookman Old Style" w:cs="Times New Roman"/>
                <w:color w:val="000000" w:themeColor="text1"/>
                <w:lang w:val="en-ID"/>
              </w:rPr>
              <w:t>Penyelenggara</w:t>
            </w:r>
            <w:proofErr w:type="spellEnd"/>
            <w:r w:rsidRPr="00024C59">
              <w:rPr>
                <w:rFonts w:ascii="Bookman Old Style" w:hAnsi="Bookman Old Style" w:cs="Times New Roman"/>
                <w:color w:val="000000" w:themeColor="text1"/>
                <w:lang w:val="en-ID"/>
              </w:rPr>
              <w:t xml:space="preserve"> </w:t>
            </w:r>
            <w:proofErr w:type="spellStart"/>
            <w:r w:rsidRPr="00024C59">
              <w:rPr>
                <w:rFonts w:ascii="Bookman Old Style" w:hAnsi="Bookman Old Style" w:cs="Times New Roman"/>
                <w:color w:val="000000" w:themeColor="text1"/>
                <w:lang w:val="en-ID"/>
              </w:rPr>
              <w:t>Perdagangan</w:t>
            </w:r>
            <w:proofErr w:type="spellEnd"/>
            <w:r w:rsidRPr="00024C59">
              <w:rPr>
                <w:rFonts w:ascii="Bookman Old Style" w:hAnsi="Bookman Old Style" w:cs="Times New Roman"/>
                <w:color w:val="000000" w:themeColor="text1"/>
                <w:lang w:val="en-ID"/>
              </w:rPr>
              <w:t xml:space="preserve"> </w:t>
            </w:r>
            <w:proofErr w:type="spellStart"/>
            <w:r w:rsidRPr="00024C59">
              <w:rPr>
                <w:rFonts w:ascii="Bookman Old Style" w:hAnsi="Bookman Old Style" w:cs="Times New Roman"/>
                <w:color w:val="000000" w:themeColor="text1"/>
                <w:lang w:val="en-ID"/>
              </w:rPr>
              <w:t>Melalui</w:t>
            </w:r>
            <w:proofErr w:type="spellEnd"/>
            <w:r w:rsidRPr="00024C59">
              <w:rPr>
                <w:rFonts w:ascii="Bookman Old Style" w:hAnsi="Bookman Old Style" w:cs="Times New Roman"/>
                <w:color w:val="000000" w:themeColor="text1"/>
                <w:lang w:val="en-ID"/>
              </w:rPr>
              <w:t xml:space="preserve"> </w:t>
            </w:r>
            <w:proofErr w:type="spellStart"/>
            <w:r w:rsidRPr="00024C59">
              <w:rPr>
                <w:rFonts w:ascii="Bookman Old Style" w:hAnsi="Bookman Old Style" w:cs="Times New Roman"/>
                <w:color w:val="000000" w:themeColor="text1"/>
                <w:lang w:val="en-ID"/>
              </w:rPr>
              <w:t>Sistem</w:t>
            </w:r>
            <w:proofErr w:type="spellEnd"/>
            <w:r w:rsidRPr="00024C59">
              <w:rPr>
                <w:rFonts w:ascii="Bookman Old Style" w:hAnsi="Bookman Old Style" w:cs="Times New Roman"/>
                <w:color w:val="000000" w:themeColor="text1"/>
                <w:lang w:val="en-ID"/>
              </w:rPr>
              <w:t xml:space="preserve"> </w:t>
            </w:r>
            <w:proofErr w:type="spellStart"/>
            <w:r w:rsidRPr="00024C59">
              <w:rPr>
                <w:rFonts w:ascii="Bookman Old Style" w:hAnsi="Bookman Old Style" w:cs="Times New Roman"/>
                <w:color w:val="000000" w:themeColor="text1"/>
                <w:lang w:val="en-ID"/>
              </w:rPr>
              <w:t>Elektronik</w:t>
            </w:r>
            <w:proofErr w:type="spellEnd"/>
            <w:r w:rsidRPr="00024C59">
              <w:rPr>
                <w:rFonts w:ascii="Bookman Old Style" w:hAnsi="Bookman Old Style" w:cs="Times New Roman"/>
                <w:color w:val="000000" w:themeColor="text1"/>
                <w:lang w:val="en-ID"/>
              </w:rPr>
              <w:t xml:space="preserve"> (PPMSE)</w:t>
            </w:r>
          </w:p>
        </w:tc>
      </w:tr>
      <w:tr w:rsidR="00A93E74" w:rsidRPr="00024C59" w14:paraId="7154E425" w14:textId="77777777" w:rsidTr="00470AF4">
        <w:tc>
          <w:tcPr>
            <w:tcW w:w="4577" w:type="dxa"/>
          </w:tcPr>
          <w:p w14:paraId="55BD2881" w14:textId="77777777" w:rsidR="00470AF4" w:rsidRPr="00024C59" w:rsidRDefault="00470AF4" w:rsidP="00470AF4">
            <w:pPr>
              <w:jc w:val="both"/>
              <w:rPr>
                <w:rFonts w:ascii="Bookman Old Style" w:hAnsi="Bookman Old Style" w:cs="Times New Roman"/>
                <w:color w:val="000000" w:themeColor="text1"/>
                <w:lang w:val="en-ID"/>
              </w:rPr>
            </w:pPr>
            <w:r w:rsidRPr="00024C59">
              <w:rPr>
                <w:rFonts w:ascii="Bookman Old Style" w:hAnsi="Bookman Old Style" w:cs="Times New Roman"/>
                <w:color w:val="000000" w:themeColor="text1"/>
                <w:lang w:val="en-ID"/>
              </w:rPr>
              <w:t xml:space="preserve">Tenaga </w:t>
            </w:r>
            <w:proofErr w:type="spellStart"/>
            <w:r w:rsidRPr="00024C59">
              <w:rPr>
                <w:rFonts w:ascii="Bookman Old Style" w:hAnsi="Bookman Old Style" w:cs="Times New Roman"/>
                <w:color w:val="000000" w:themeColor="text1"/>
                <w:lang w:val="en-ID"/>
              </w:rPr>
              <w:t>Kerja</w:t>
            </w:r>
            <w:proofErr w:type="spellEnd"/>
          </w:p>
        </w:tc>
        <w:tc>
          <w:tcPr>
            <w:tcW w:w="296" w:type="dxa"/>
          </w:tcPr>
          <w:p w14:paraId="54C7C730" w14:textId="4A9BD087" w:rsidR="00470AF4" w:rsidRPr="00024C59" w:rsidRDefault="00470AF4" w:rsidP="00470AF4">
            <w:pPr>
              <w:jc w:val="both"/>
              <w:rPr>
                <w:rFonts w:ascii="Bookman Old Style" w:hAnsi="Bookman Old Style" w:cs="Times New Roman"/>
                <w:color w:val="000000" w:themeColor="text1"/>
                <w:lang w:val="en-ID"/>
              </w:rPr>
            </w:pPr>
          </w:p>
        </w:tc>
        <w:tc>
          <w:tcPr>
            <w:tcW w:w="4977" w:type="dxa"/>
          </w:tcPr>
          <w:p w14:paraId="0F314C9D" w14:textId="569BB9DC" w:rsidR="00470AF4" w:rsidRPr="00024C59" w:rsidRDefault="00470AF4" w:rsidP="00470AF4">
            <w:pPr>
              <w:jc w:val="both"/>
              <w:rPr>
                <w:rFonts w:ascii="Bookman Old Style" w:hAnsi="Bookman Old Style" w:cs="Times New Roman"/>
                <w:color w:val="000000" w:themeColor="text1"/>
                <w:lang w:val="en-ID"/>
              </w:rPr>
            </w:pPr>
          </w:p>
        </w:tc>
      </w:tr>
      <w:tr w:rsidR="00A93E74" w:rsidRPr="00024C59" w14:paraId="591F41F4" w14:textId="77777777" w:rsidTr="00470AF4">
        <w:tc>
          <w:tcPr>
            <w:tcW w:w="4577" w:type="dxa"/>
          </w:tcPr>
          <w:p w14:paraId="60C159B9" w14:textId="77777777" w:rsidR="00470AF4" w:rsidRPr="00024C59" w:rsidRDefault="00470AF4" w:rsidP="00470AF4">
            <w:pPr>
              <w:jc w:val="both"/>
              <w:rPr>
                <w:rFonts w:ascii="Bookman Old Style" w:hAnsi="Bookman Old Style" w:cs="Times New Roman"/>
                <w:color w:val="000000" w:themeColor="text1"/>
                <w:lang w:val="en-ID"/>
              </w:rPr>
            </w:pPr>
            <w:r w:rsidRPr="00024C59">
              <w:rPr>
                <w:rFonts w:ascii="Bookman Old Style" w:hAnsi="Bookman Old Style" w:cs="Times New Roman"/>
                <w:color w:val="000000" w:themeColor="text1"/>
                <w:lang w:val="en-ID"/>
              </w:rPr>
              <w:t xml:space="preserve">a. </w:t>
            </w:r>
            <w:proofErr w:type="spellStart"/>
            <w:r w:rsidRPr="00024C59">
              <w:rPr>
                <w:rFonts w:ascii="Bookman Old Style" w:hAnsi="Bookman Old Style" w:cs="Times New Roman"/>
                <w:color w:val="000000" w:themeColor="text1"/>
                <w:lang w:val="en-ID"/>
              </w:rPr>
              <w:t>Warga</w:t>
            </w:r>
            <w:proofErr w:type="spellEnd"/>
            <w:r w:rsidRPr="00024C59">
              <w:rPr>
                <w:rFonts w:ascii="Bookman Old Style" w:hAnsi="Bookman Old Style" w:cs="Times New Roman"/>
                <w:color w:val="000000" w:themeColor="text1"/>
                <w:lang w:val="en-ID"/>
              </w:rPr>
              <w:t xml:space="preserve"> Negara </w:t>
            </w:r>
            <w:proofErr w:type="spellStart"/>
            <w:r w:rsidRPr="00024C59">
              <w:rPr>
                <w:rFonts w:ascii="Bookman Old Style" w:hAnsi="Bookman Old Style" w:cs="Times New Roman"/>
                <w:color w:val="000000" w:themeColor="text1"/>
                <w:lang w:val="en-ID"/>
              </w:rPr>
              <w:t>Asing</w:t>
            </w:r>
            <w:proofErr w:type="spellEnd"/>
          </w:p>
        </w:tc>
        <w:tc>
          <w:tcPr>
            <w:tcW w:w="296" w:type="dxa"/>
          </w:tcPr>
          <w:p w14:paraId="749BF8D4" w14:textId="77777777" w:rsidR="00470AF4" w:rsidRPr="00024C59" w:rsidRDefault="00470AF4" w:rsidP="00470AF4">
            <w:pPr>
              <w:jc w:val="both"/>
              <w:rPr>
                <w:rFonts w:ascii="Bookman Old Style" w:hAnsi="Bookman Old Style" w:cs="Times New Roman"/>
                <w:color w:val="000000" w:themeColor="text1"/>
                <w:lang w:val="en-ID"/>
              </w:rPr>
            </w:pPr>
            <w:r w:rsidRPr="00024C59">
              <w:rPr>
                <w:rFonts w:ascii="Bookman Old Style" w:hAnsi="Bookman Old Style" w:cs="Times New Roman"/>
                <w:color w:val="000000" w:themeColor="text1"/>
                <w:lang w:val="en-ID"/>
              </w:rPr>
              <w:t>:</w:t>
            </w:r>
          </w:p>
        </w:tc>
        <w:tc>
          <w:tcPr>
            <w:tcW w:w="4977" w:type="dxa"/>
          </w:tcPr>
          <w:p w14:paraId="1EA5C911" w14:textId="0BCEA706" w:rsidR="00470AF4" w:rsidRPr="00024C59" w:rsidRDefault="006213FC" w:rsidP="00470AF4">
            <w:pPr>
              <w:jc w:val="both"/>
              <w:rPr>
                <w:rFonts w:ascii="Bookman Old Style" w:hAnsi="Bookman Old Style" w:cs="Times New Roman"/>
                <w:color w:val="000000" w:themeColor="text1"/>
                <w:lang w:val="en-ID"/>
              </w:rPr>
            </w:pPr>
            <w:r w:rsidRPr="00024C59">
              <w:rPr>
                <w:rFonts w:ascii="Bookman Old Style" w:eastAsia="Times New Roman" w:hAnsi="Bookman Old Style" w:cs="Times New Roman" w:hint="eastAsia"/>
                <w:color w:val="000000" w:themeColor="text1"/>
                <w:lang w:val="en-AU"/>
              </w:rPr>
              <w:t>……………</w:t>
            </w:r>
            <w:proofErr w:type="gramStart"/>
            <w:r w:rsidRPr="00024C59">
              <w:rPr>
                <w:rFonts w:ascii="Bookman Old Style" w:eastAsia="Times New Roman" w:hAnsi="Bookman Old Style" w:cs="Times New Roman" w:hint="eastAsia"/>
                <w:color w:val="000000" w:themeColor="text1"/>
                <w:lang w:val="en-AU"/>
              </w:rPr>
              <w:t>….</w:t>
            </w:r>
            <w:r w:rsidR="00470AF4" w:rsidRPr="00024C59">
              <w:rPr>
                <w:rFonts w:ascii="Bookman Old Style" w:hAnsi="Bookman Old Style" w:cs="Times New Roman"/>
                <w:color w:val="000000" w:themeColor="text1"/>
                <w:lang w:val="en-ID"/>
              </w:rPr>
              <w:t>orang</w:t>
            </w:r>
            <w:proofErr w:type="gramEnd"/>
          </w:p>
        </w:tc>
      </w:tr>
      <w:tr w:rsidR="00470AF4" w:rsidRPr="00024C59" w14:paraId="193C42C2" w14:textId="77777777" w:rsidTr="00470AF4">
        <w:tc>
          <w:tcPr>
            <w:tcW w:w="4577" w:type="dxa"/>
          </w:tcPr>
          <w:p w14:paraId="1F3210FF" w14:textId="77777777" w:rsidR="00470AF4" w:rsidRPr="00024C59" w:rsidRDefault="00470AF4" w:rsidP="00470AF4">
            <w:pPr>
              <w:tabs>
                <w:tab w:val="left" w:pos="990"/>
              </w:tabs>
              <w:jc w:val="both"/>
              <w:rPr>
                <w:rFonts w:ascii="Bookman Old Style" w:hAnsi="Bookman Old Style" w:cs="Times New Roman"/>
                <w:color w:val="000000" w:themeColor="text1"/>
                <w:lang w:val="en-ID"/>
              </w:rPr>
            </w:pPr>
            <w:r w:rsidRPr="00024C59">
              <w:rPr>
                <w:rFonts w:ascii="Bookman Old Style" w:hAnsi="Bookman Old Style" w:cs="Times New Roman"/>
                <w:color w:val="000000" w:themeColor="text1"/>
                <w:lang w:val="en-ID"/>
              </w:rPr>
              <w:t xml:space="preserve">b. </w:t>
            </w:r>
            <w:proofErr w:type="spellStart"/>
            <w:r w:rsidRPr="00024C59">
              <w:rPr>
                <w:rFonts w:ascii="Bookman Old Style" w:hAnsi="Bookman Old Style" w:cs="Times New Roman"/>
                <w:color w:val="000000" w:themeColor="text1"/>
                <w:lang w:val="en-ID"/>
              </w:rPr>
              <w:t>Warga</w:t>
            </w:r>
            <w:proofErr w:type="spellEnd"/>
            <w:r w:rsidRPr="00024C59">
              <w:rPr>
                <w:rFonts w:ascii="Bookman Old Style" w:hAnsi="Bookman Old Style" w:cs="Times New Roman"/>
                <w:color w:val="000000" w:themeColor="text1"/>
                <w:lang w:val="en-ID"/>
              </w:rPr>
              <w:t xml:space="preserve"> Negara Indonesia</w:t>
            </w:r>
            <w:r w:rsidRPr="00024C59">
              <w:rPr>
                <w:rFonts w:ascii="Bookman Old Style" w:hAnsi="Bookman Old Style" w:cs="Times New Roman"/>
                <w:color w:val="000000" w:themeColor="text1"/>
                <w:lang w:val="en-ID"/>
              </w:rPr>
              <w:tab/>
            </w:r>
          </w:p>
        </w:tc>
        <w:tc>
          <w:tcPr>
            <w:tcW w:w="296" w:type="dxa"/>
          </w:tcPr>
          <w:p w14:paraId="5EC2DAEE" w14:textId="2F361F90" w:rsidR="00470AF4" w:rsidRPr="00024C59" w:rsidRDefault="00470AF4" w:rsidP="00470AF4">
            <w:pPr>
              <w:jc w:val="both"/>
              <w:rPr>
                <w:rFonts w:ascii="Bookman Old Style" w:hAnsi="Bookman Old Style" w:cs="Times New Roman"/>
                <w:color w:val="000000" w:themeColor="text1"/>
                <w:lang w:val="en-ID"/>
              </w:rPr>
            </w:pPr>
            <w:r w:rsidRPr="00024C59">
              <w:rPr>
                <w:rFonts w:ascii="Bookman Old Style" w:hAnsi="Bookman Old Style" w:cs="Times New Roman"/>
                <w:color w:val="000000" w:themeColor="text1"/>
                <w:lang w:val="en-ID"/>
              </w:rPr>
              <w:t>:</w:t>
            </w:r>
          </w:p>
        </w:tc>
        <w:tc>
          <w:tcPr>
            <w:tcW w:w="4977" w:type="dxa"/>
          </w:tcPr>
          <w:p w14:paraId="725A89FB" w14:textId="77777777" w:rsidR="00470AF4" w:rsidRDefault="006213FC" w:rsidP="00470AF4">
            <w:pPr>
              <w:jc w:val="both"/>
              <w:rPr>
                <w:rFonts w:ascii="Bookman Old Style" w:hAnsi="Bookman Old Style" w:cs="Times New Roman"/>
                <w:color w:val="000000" w:themeColor="text1"/>
                <w:lang w:val="en-ID"/>
              </w:rPr>
            </w:pPr>
            <w:r w:rsidRPr="00024C59">
              <w:rPr>
                <w:rFonts w:ascii="Bookman Old Style" w:eastAsia="Times New Roman" w:hAnsi="Bookman Old Style" w:cs="Times New Roman" w:hint="eastAsia"/>
                <w:color w:val="000000" w:themeColor="text1"/>
                <w:lang w:val="en-AU"/>
              </w:rPr>
              <w:t>……………</w:t>
            </w:r>
            <w:proofErr w:type="gramStart"/>
            <w:r w:rsidRPr="00024C59">
              <w:rPr>
                <w:rFonts w:ascii="Bookman Old Style" w:eastAsia="Times New Roman" w:hAnsi="Bookman Old Style" w:cs="Times New Roman" w:hint="eastAsia"/>
                <w:color w:val="000000" w:themeColor="text1"/>
                <w:lang w:val="en-AU"/>
              </w:rPr>
              <w:t>….</w:t>
            </w:r>
            <w:r w:rsidR="00470AF4" w:rsidRPr="00024C59">
              <w:rPr>
                <w:rFonts w:ascii="Bookman Old Style" w:hAnsi="Bookman Old Style" w:cs="Times New Roman"/>
                <w:color w:val="000000" w:themeColor="text1"/>
                <w:lang w:val="en-ID"/>
              </w:rPr>
              <w:t>orang</w:t>
            </w:r>
            <w:proofErr w:type="gramEnd"/>
          </w:p>
          <w:p w14:paraId="7455C38F" w14:textId="34426647" w:rsidR="00024C59" w:rsidRPr="00024C59" w:rsidRDefault="00024C59" w:rsidP="00470AF4">
            <w:pPr>
              <w:jc w:val="both"/>
              <w:rPr>
                <w:rFonts w:ascii="Bookman Old Style" w:hAnsi="Bookman Old Style" w:cs="Times New Roman"/>
                <w:color w:val="000000" w:themeColor="text1"/>
                <w:lang w:val="en-ID"/>
              </w:rPr>
            </w:pPr>
          </w:p>
        </w:tc>
      </w:tr>
    </w:tbl>
    <w:p w14:paraId="378346DD" w14:textId="77777777" w:rsidR="00470AF4" w:rsidRPr="00024C59" w:rsidRDefault="00470AF4" w:rsidP="00470AF4">
      <w:pPr>
        <w:spacing w:after="80"/>
        <w:jc w:val="both"/>
        <w:rPr>
          <w:rFonts w:ascii="Bookman Old Style" w:hAnsi="Bookman Old Style" w:cs="Times New Roman"/>
          <w:color w:val="000000" w:themeColor="text1"/>
          <w:lang w:val="en-ID"/>
        </w:rPr>
      </w:pPr>
      <w:r w:rsidRPr="00024C59">
        <w:rPr>
          <w:rFonts w:ascii="Bookman Old Style" w:hAnsi="Bookman Old Style" w:cs="Times New Roman"/>
          <w:color w:val="000000" w:themeColor="text1"/>
          <w:lang w:val="en-ID"/>
        </w:rPr>
        <w:t xml:space="preserve">KP3A </w:t>
      </w:r>
      <w:proofErr w:type="spellStart"/>
      <w:r w:rsidRPr="00024C59">
        <w:rPr>
          <w:rFonts w:ascii="Bookman Old Style" w:hAnsi="Bookman Old Style" w:cs="Times New Roman"/>
          <w:color w:val="000000" w:themeColor="text1"/>
          <w:lang w:val="en-ID"/>
        </w:rPr>
        <w:t>bidang</w:t>
      </w:r>
      <w:proofErr w:type="spellEnd"/>
      <w:r w:rsidRPr="00024C59">
        <w:rPr>
          <w:rFonts w:ascii="Bookman Old Style" w:hAnsi="Bookman Old Style" w:cs="Times New Roman"/>
          <w:color w:val="000000" w:themeColor="text1"/>
          <w:lang w:val="en-ID"/>
        </w:rPr>
        <w:t xml:space="preserve"> PMSE </w:t>
      </w:r>
      <w:proofErr w:type="spellStart"/>
      <w:r w:rsidRPr="00024C59">
        <w:rPr>
          <w:rFonts w:ascii="Bookman Old Style" w:hAnsi="Bookman Old Style" w:cs="Times New Roman"/>
          <w:color w:val="000000" w:themeColor="text1"/>
          <w:lang w:val="en-ID"/>
        </w:rPr>
        <w:t>wajib</w:t>
      </w:r>
      <w:proofErr w:type="spellEnd"/>
      <w:r w:rsidRPr="00024C59">
        <w:rPr>
          <w:rFonts w:ascii="Bookman Old Style" w:hAnsi="Bookman Old Style" w:cs="Times New Roman"/>
          <w:color w:val="000000" w:themeColor="text1"/>
          <w:lang w:val="en-ID"/>
        </w:rPr>
        <w:t xml:space="preserve"> </w:t>
      </w:r>
      <w:proofErr w:type="spellStart"/>
      <w:r w:rsidRPr="00024C59">
        <w:rPr>
          <w:rFonts w:ascii="Bookman Old Style" w:hAnsi="Bookman Old Style" w:cs="Times New Roman"/>
          <w:color w:val="000000" w:themeColor="text1"/>
          <w:lang w:val="en-ID"/>
        </w:rPr>
        <w:t>memenuhi</w:t>
      </w:r>
      <w:proofErr w:type="spellEnd"/>
      <w:r w:rsidRPr="00024C59">
        <w:rPr>
          <w:rFonts w:ascii="Bookman Old Style" w:hAnsi="Bookman Old Style" w:cs="Times New Roman"/>
          <w:color w:val="000000" w:themeColor="text1"/>
          <w:lang w:val="en-ID"/>
        </w:rPr>
        <w:t xml:space="preserve"> </w:t>
      </w:r>
      <w:proofErr w:type="spellStart"/>
      <w:r w:rsidRPr="00024C59">
        <w:rPr>
          <w:rFonts w:ascii="Bookman Old Style" w:hAnsi="Bookman Old Style" w:cs="Times New Roman"/>
          <w:color w:val="000000" w:themeColor="text1"/>
          <w:lang w:val="en-ID"/>
        </w:rPr>
        <w:t>persyaratan</w:t>
      </w:r>
      <w:proofErr w:type="spellEnd"/>
      <w:r w:rsidRPr="00024C59">
        <w:rPr>
          <w:rFonts w:ascii="Bookman Old Style" w:hAnsi="Bookman Old Style" w:cs="Times New Roman"/>
          <w:color w:val="000000" w:themeColor="text1"/>
          <w:lang w:val="en-ID"/>
        </w:rPr>
        <w:t xml:space="preserve"> dan/</w:t>
      </w:r>
      <w:proofErr w:type="spellStart"/>
      <w:r w:rsidRPr="00024C59">
        <w:rPr>
          <w:rFonts w:ascii="Bookman Old Style" w:hAnsi="Bookman Old Style" w:cs="Times New Roman"/>
          <w:color w:val="000000" w:themeColor="text1"/>
          <w:lang w:val="en-ID"/>
        </w:rPr>
        <w:t>atau</w:t>
      </w:r>
      <w:proofErr w:type="spellEnd"/>
      <w:r w:rsidRPr="00024C59">
        <w:rPr>
          <w:rFonts w:ascii="Bookman Old Style" w:hAnsi="Bookman Old Style" w:cs="Times New Roman"/>
          <w:color w:val="000000" w:themeColor="text1"/>
          <w:lang w:val="en-ID"/>
        </w:rPr>
        <w:t xml:space="preserve"> </w:t>
      </w:r>
      <w:proofErr w:type="spellStart"/>
      <w:r w:rsidRPr="00024C59">
        <w:rPr>
          <w:rFonts w:ascii="Bookman Old Style" w:hAnsi="Bookman Old Style" w:cs="Times New Roman"/>
          <w:color w:val="000000" w:themeColor="text1"/>
          <w:lang w:val="en-ID"/>
        </w:rPr>
        <w:t>kewajiban</w:t>
      </w:r>
      <w:proofErr w:type="spellEnd"/>
      <w:r w:rsidRPr="00024C59">
        <w:rPr>
          <w:rFonts w:ascii="Bookman Old Style" w:hAnsi="Bookman Old Style" w:cs="Times New Roman"/>
          <w:color w:val="000000" w:themeColor="text1"/>
          <w:lang w:val="en-ID"/>
        </w:rPr>
        <w:t xml:space="preserve"> </w:t>
      </w:r>
      <w:proofErr w:type="spellStart"/>
      <w:r w:rsidRPr="00024C59">
        <w:rPr>
          <w:rFonts w:ascii="Bookman Old Style" w:hAnsi="Bookman Old Style" w:cs="Times New Roman"/>
          <w:color w:val="000000" w:themeColor="text1"/>
          <w:lang w:val="en-ID"/>
        </w:rPr>
        <w:t>sesuai</w:t>
      </w:r>
      <w:proofErr w:type="spellEnd"/>
      <w:r w:rsidRPr="00024C59">
        <w:rPr>
          <w:rFonts w:ascii="Bookman Old Style" w:hAnsi="Bookman Old Style" w:cs="Times New Roman"/>
          <w:color w:val="000000" w:themeColor="text1"/>
          <w:lang w:val="en-ID"/>
        </w:rPr>
        <w:t xml:space="preserve"> NSPK K/L.</w:t>
      </w:r>
    </w:p>
    <w:p w14:paraId="424270C4" w14:textId="77777777" w:rsidR="00470AF4" w:rsidRPr="00024C59" w:rsidRDefault="00470AF4" w:rsidP="00470AF4">
      <w:pPr>
        <w:spacing w:after="80"/>
        <w:jc w:val="both"/>
        <w:rPr>
          <w:rFonts w:ascii="Bookman Old Style" w:hAnsi="Bookman Old Style" w:cs="Times New Roman"/>
          <w:color w:val="000000" w:themeColor="text1"/>
          <w:lang w:val="en-ID"/>
        </w:rPr>
      </w:pPr>
      <w:proofErr w:type="spellStart"/>
      <w:r w:rsidRPr="00024C59">
        <w:rPr>
          <w:rFonts w:ascii="Bookman Old Style" w:hAnsi="Bookman Old Style" w:cs="Times New Roman"/>
          <w:color w:val="000000" w:themeColor="text1"/>
          <w:lang w:val="en-ID"/>
        </w:rPr>
        <w:t>Pengawasan</w:t>
      </w:r>
      <w:proofErr w:type="spellEnd"/>
      <w:r w:rsidRPr="00024C59">
        <w:rPr>
          <w:rFonts w:ascii="Bookman Old Style" w:hAnsi="Bookman Old Style" w:cs="Times New Roman"/>
          <w:color w:val="000000" w:themeColor="text1"/>
          <w:lang w:val="en-ID"/>
        </w:rPr>
        <w:t xml:space="preserve"> </w:t>
      </w:r>
      <w:proofErr w:type="spellStart"/>
      <w:r w:rsidRPr="00024C59">
        <w:rPr>
          <w:rFonts w:ascii="Bookman Old Style" w:hAnsi="Bookman Old Style" w:cs="Times New Roman"/>
          <w:color w:val="000000" w:themeColor="text1"/>
          <w:lang w:val="en-ID"/>
        </w:rPr>
        <w:t>pemenuhan</w:t>
      </w:r>
      <w:proofErr w:type="spellEnd"/>
      <w:r w:rsidRPr="00024C59">
        <w:rPr>
          <w:rFonts w:ascii="Bookman Old Style" w:hAnsi="Bookman Old Style" w:cs="Times New Roman"/>
          <w:color w:val="000000" w:themeColor="text1"/>
          <w:lang w:val="en-ID"/>
        </w:rPr>
        <w:t xml:space="preserve"> </w:t>
      </w:r>
      <w:proofErr w:type="spellStart"/>
      <w:r w:rsidRPr="00024C59">
        <w:rPr>
          <w:rFonts w:ascii="Bookman Old Style" w:hAnsi="Bookman Old Style" w:cs="Times New Roman"/>
          <w:color w:val="000000" w:themeColor="text1"/>
          <w:lang w:val="en-ID"/>
        </w:rPr>
        <w:t>persyaratan</w:t>
      </w:r>
      <w:proofErr w:type="spellEnd"/>
      <w:r w:rsidRPr="00024C59">
        <w:rPr>
          <w:rFonts w:ascii="Bookman Old Style" w:hAnsi="Bookman Old Style" w:cs="Times New Roman"/>
          <w:color w:val="000000" w:themeColor="text1"/>
          <w:lang w:val="en-ID"/>
        </w:rPr>
        <w:t xml:space="preserve"> dan/</w:t>
      </w:r>
      <w:proofErr w:type="spellStart"/>
      <w:r w:rsidRPr="00024C59">
        <w:rPr>
          <w:rFonts w:ascii="Bookman Old Style" w:hAnsi="Bookman Old Style" w:cs="Times New Roman"/>
          <w:color w:val="000000" w:themeColor="text1"/>
          <w:lang w:val="en-ID"/>
        </w:rPr>
        <w:t>atau</w:t>
      </w:r>
      <w:proofErr w:type="spellEnd"/>
      <w:r w:rsidRPr="00024C59">
        <w:rPr>
          <w:rFonts w:ascii="Bookman Old Style" w:hAnsi="Bookman Old Style" w:cs="Times New Roman"/>
          <w:color w:val="000000" w:themeColor="text1"/>
          <w:lang w:val="en-ID"/>
        </w:rPr>
        <w:t xml:space="preserve"> </w:t>
      </w:r>
      <w:proofErr w:type="spellStart"/>
      <w:r w:rsidRPr="00024C59">
        <w:rPr>
          <w:rFonts w:ascii="Bookman Old Style" w:hAnsi="Bookman Old Style" w:cs="Times New Roman"/>
          <w:color w:val="000000" w:themeColor="text1"/>
          <w:lang w:val="en-ID"/>
        </w:rPr>
        <w:t>kewajiban</w:t>
      </w:r>
      <w:proofErr w:type="spellEnd"/>
      <w:r w:rsidRPr="00024C59">
        <w:rPr>
          <w:rFonts w:ascii="Bookman Old Style" w:hAnsi="Bookman Old Style" w:cs="Times New Roman"/>
          <w:color w:val="000000" w:themeColor="text1"/>
          <w:lang w:val="en-ID"/>
        </w:rPr>
        <w:t xml:space="preserve"> </w:t>
      </w:r>
      <w:proofErr w:type="spellStart"/>
      <w:r w:rsidRPr="00024C59">
        <w:rPr>
          <w:rFonts w:ascii="Bookman Old Style" w:hAnsi="Bookman Old Style" w:cs="Times New Roman"/>
          <w:color w:val="000000" w:themeColor="text1"/>
          <w:lang w:val="en-ID"/>
        </w:rPr>
        <w:t>pelaku</w:t>
      </w:r>
      <w:proofErr w:type="spellEnd"/>
      <w:r w:rsidRPr="00024C59">
        <w:rPr>
          <w:rFonts w:ascii="Bookman Old Style" w:hAnsi="Bookman Old Style" w:cs="Times New Roman"/>
          <w:color w:val="000000" w:themeColor="text1"/>
          <w:lang w:val="en-ID"/>
        </w:rPr>
        <w:t xml:space="preserve"> </w:t>
      </w:r>
      <w:proofErr w:type="spellStart"/>
      <w:r w:rsidRPr="00024C59">
        <w:rPr>
          <w:rFonts w:ascii="Bookman Old Style" w:hAnsi="Bookman Old Style" w:cs="Times New Roman"/>
          <w:color w:val="000000" w:themeColor="text1"/>
          <w:lang w:val="en-ID"/>
        </w:rPr>
        <w:t>usaha</w:t>
      </w:r>
      <w:proofErr w:type="spellEnd"/>
      <w:r w:rsidRPr="00024C59">
        <w:rPr>
          <w:rFonts w:ascii="Bookman Old Style" w:hAnsi="Bookman Old Style" w:cs="Times New Roman"/>
          <w:color w:val="000000" w:themeColor="text1"/>
          <w:lang w:val="en-ID"/>
        </w:rPr>
        <w:t xml:space="preserve"> </w:t>
      </w:r>
      <w:proofErr w:type="spellStart"/>
      <w:r w:rsidRPr="00024C59">
        <w:rPr>
          <w:rFonts w:ascii="Bookman Old Style" w:hAnsi="Bookman Old Style" w:cs="Times New Roman"/>
          <w:color w:val="000000" w:themeColor="text1"/>
          <w:lang w:val="en-ID"/>
        </w:rPr>
        <w:t>dilakukan</w:t>
      </w:r>
      <w:proofErr w:type="spellEnd"/>
      <w:r w:rsidRPr="00024C59">
        <w:rPr>
          <w:rFonts w:ascii="Bookman Old Style" w:hAnsi="Bookman Old Style" w:cs="Times New Roman"/>
          <w:color w:val="000000" w:themeColor="text1"/>
          <w:lang w:val="en-ID"/>
        </w:rPr>
        <w:t xml:space="preserve"> oleh K/L </w:t>
      </w:r>
      <w:proofErr w:type="spellStart"/>
      <w:r w:rsidRPr="00024C59">
        <w:rPr>
          <w:rFonts w:ascii="Bookman Old Style" w:hAnsi="Bookman Old Style" w:cs="Times New Roman"/>
          <w:color w:val="000000" w:themeColor="text1"/>
          <w:lang w:val="en-ID"/>
        </w:rPr>
        <w:t>terkait</w:t>
      </w:r>
      <w:proofErr w:type="spellEnd"/>
      <w:r w:rsidRPr="00024C59">
        <w:rPr>
          <w:rFonts w:ascii="Bookman Old Style" w:hAnsi="Bookman Old Style" w:cs="Times New Roman"/>
          <w:color w:val="000000" w:themeColor="text1"/>
          <w:lang w:val="en-ID"/>
        </w:rPr>
        <w:t>.</w:t>
      </w:r>
    </w:p>
    <w:p w14:paraId="09ECD8F0" w14:textId="77777777" w:rsidR="00024C59" w:rsidRDefault="00470AF4" w:rsidP="00024C59">
      <w:pPr>
        <w:spacing w:after="80"/>
        <w:jc w:val="both"/>
        <w:rPr>
          <w:rFonts w:ascii="Bookman Old Style" w:hAnsi="Bookman Old Style" w:cs="Times New Roman"/>
          <w:color w:val="000000" w:themeColor="text1"/>
          <w:lang w:val="en-ID"/>
        </w:rPr>
      </w:pPr>
      <w:r w:rsidRPr="00024C59">
        <w:rPr>
          <w:rFonts w:ascii="Bookman Old Style" w:hAnsi="Bookman Old Style" w:cs="Times New Roman"/>
          <w:color w:val="000000" w:themeColor="text1"/>
          <w:lang w:val="en-ID"/>
        </w:rPr>
        <w:t xml:space="preserve">Daftar </w:t>
      </w:r>
      <w:proofErr w:type="spellStart"/>
      <w:r w:rsidRPr="00024C59">
        <w:rPr>
          <w:rFonts w:ascii="Bookman Old Style" w:hAnsi="Bookman Old Style" w:cs="Times New Roman"/>
          <w:color w:val="000000" w:themeColor="text1"/>
          <w:lang w:val="en-ID"/>
        </w:rPr>
        <w:t>pemenuhan</w:t>
      </w:r>
      <w:proofErr w:type="spellEnd"/>
      <w:r w:rsidRPr="00024C59">
        <w:rPr>
          <w:rFonts w:ascii="Bookman Old Style" w:hAnsi="Bookman Old Style" w:cs="Times New Roman"/>
          <w:color w:val="000000" w:themeColor="text1"/>
          <w:lang w:val="en-ID"/>
        </w:rPr>
        <w:t xml:space="preserve"> </w:t>
      </w:r>
      <w:proofErr w:type="spellStart"/>
      <w:r w:rsidRPr="00024C59">
        <w:rPr>
          <w:rFonts w:ascii="Bookman Old Style" w:hAnsi="Bookman Old Style" w:cs="Times New Roman"/>
          <w:color w:val="000000" w:themeColor="text1"/>
          <w:lang w:val="en-ID"/>
        </w:rPr>
        <w:t>persyaratan</w:t>
      </w:r>
      <w:proofErr w:type="spellEnd"/>
      <w:r w:rsidRPr="00024C59">
        <w:rPr>
          <w:rFonts w:ascii="Bookman Old Style" w:hAnsi="Bookman Old Style" w:cs="Times New Roman"/>
          <w:color w:val="000000" w:themeColor="text1"/>
          <w:lang w:val="en-ID"/>
        </w:rPr>
        <w:t xml:space="preserve"> dan/</w:t>
      </w:r>
      <w:proofErr w:type="spellStart"/>
      <w:r w:rsidRPr="00024C59">
        <w:rPr>
          <w:rFonts w:ascii="Bookman Old Style" w:hAnsi="Bookman Old Style" w:cs="Times New Roman"/>
          <w:color w:val="000000" w:themeColor="text1"/>
          <w:lang w:val="en-ID"/>
        </w:rPr>
        <w:t>atau</w:t>
      </w:r>
      <w:proofErr w:type="spellEnd"/>
      <w:r w:rsidRPr="00024C59">
        <w:rPr>
          <w:rFonts w:ascii="Bookman Old Style" w:hAnsi="Bookman Old Style" w:cs="Times New Roman"/>
          <w:color w:val="000000" w:themeColor="text1"/>
          <w:lang w:val="en-ID"/>
        </w:rPr>
        <w:t xml:space="preserve"> </w:t>
      </w:r>
      <w:proofErr w:type="spellStart"/>
      <w:r w:rsidRPr="00024C59">
        <w:rPr>
          <w:rFonts w:ascii="Bookman Old Style" w:hAnsi="Bookman Old Style" w:cs="Times New Roman"/>
          <w:color w:val="000000" w:themeColor="text1"/>
          <w:lang w:val="en-ID"/>
        </w:rPr>
        <w:t>kewajiban</w:t>
      </w:r>
      <w:proofErr w:type="spellEnd"/>
      <w:r w:rsidRPr="00024C59">
        <w:rPr>
          <w:rFonts w:ascii="Bookman Old Style" w:hAnsi="Bookman Old Style" w:cs="Times New Roman"/>
          <w:color w:val="000000" w:themeColor="text1"/>
          <w:lang w:val="en-ID"/>
        </w:rPr>
        <w:t xml:space="preserve"> </w:t>
      </w:r>
      <w:proofErr w:type="spellStart"/>
      <w:r w:rsidRPr="00024C59">
        <w:rPr>
          <w:rFonts w:ascii="Bookman Old Style" w:hAnsi="Bookman Old Style" w:cs="Times New Roman"/>
          <w:color w:val="000000" w:themeColor="text1"/>
          <w:lang w:val="en-ID"/>
        </w:rPr>
        <w:t>dapat</w:t>
      </w:r>
      <w:proofErr w:type="spellEnd"/>
      <w:r w:rsidRPr="00024C59">
        <w:rPr>
          <w:rFonts w:ascii="Bookman Old Style" w:hAnsi="Bookman Old Style" w:cs="Times New Roman"/>
          <w:color w:val="000000" w:themeColor="text1"/>
          <w:lang w:val="en-ID"/>
        </w:rPr>
        <w:t xml:space="preserve"> </w:t>
      </w:r>
      <w:proofErr w:type="spellStart"/>
      <w:r w:rsidRPr="00024C59">
        <w:rPr>
          <w:rFonts w:ascii="Bookman Old Style" w:hAnsi="Bookman Old Style" w:cs="Times New Roman"/>
          <w:color w:val="000000" w:themeColor="text1"/>
          <w:lang w:val="en-ID"/>
        </w:rPr>
        <w:t>dilihat</w:t>
      </w:r>
      <w:proofErr w:type="spellEnd"/>
      <w:r w:rsidRPr="00024C59">
        <w:rPr>
          <w:rFonts w:ascii="Bookman Old Style" w:hAnsi="Bookman Old Style" w:cs="Times New Roman"/>
          <w:color w:val="000000" w:themeColor="text1"/>
          <w:lang w:val="en-ID"/>
        </w:rPr>
        <w:t xml:space="preserve"> </w:t>
      </w:r>
      <w:proofErr w:type="spellStart"/>
      <w:r w:rsidRPr="00024C59">
        <w:rPr>
          <w:rFonts w:ascii="Bookman Old Style" w:hAnsi="Bookman Old Style" w:cs="Times New Roman"/>
          <w:color w:val="000000" w:themeColor="text1"/>
          <w:lang w:val="en-ID"/>
        </w:rPr>
        <w:t>melalui</w:t>
      </w:r>
      <w:proofErr w:type="spellEnd"/>
      <w:r w:rsidRPr="00024C59">
        <w:rPr>
          <w:rFonts w:ascii="Bookman Old Style" w:hAnsi="Bookman Old Style" w:cs="Times New Roman"/>
          <w:color w:val="000000" w:themeColor="text1"/>
          <w:lang w:val="en-ID"/>
        </w:rPr>
        <w:t xml:space="preserve"> </w:t>
      </w:r>
      <w:proofErr w:type="spellStart"/>
      <w:r w:rsidRPr="00024C59">
        <w:rPr>
          <w:rFonts w:ascii="Bookman Old Style" w:hAnsi="Bookman Old Style" w:cs="Times New Roman"/>
          <w:color w:val="000000" w:themeColor="text1"/>
          <w:lang w:val="en-ID"/>
        </w:rPr>
        <w:t>akses</w:t>
      </w:r>
      <w:proofErr w:type="spellEnd"/>
      <w:r w:rsidRPr="00024C59">
        <w:rPr>
          <w:rFonts w:ascii="Bookman Old Style" w:hAnsi="Bookman Old Style" w:cs="Times New Roman"/>
          <w:color w:val="000000" w:themeColor="text1"/>
          <w:lang w:val="en-ID"/>
        </w:rPr>
        <w:t xml:space="preserve"> QR Code.</w:t>
      </w:r>
    </w:p>
    <w:p w14:paraId="5DF87973" w14:textId="4A65ADB4" w:rsidR="00024C59" w:rsidRDefault="00024C59" w:rsidP="00024C59">
      <w:pPr>
        <w:spacing w:after="80"/>
        <w:jc w:val="both"/>
        <w:rPr>
          <w:rFonts w:ascii="Bookman Old Style" w:hAnsi="Bookman Old Style" w:cs="Times New Roman"/>
          <w:color w:val="000000" w:themeColor="text1"/>
          <w:lang w:val="en-ID"/>
        </w:rPr>
      </w:pPr>
    </w:p>
    <w:p w14:paraId="71422B87" w14:textId="39C5BCCA" w:rsidR="00024C59" w:rsidRDefault="00024C59" w:rsidP="00024C59">
      <w:pPr>
        <w:spacing w:after="80"/>
        <w:jc w:val="both"/>
        <w:rPr>
          <w:rFonts w:ascii="Bookman Old Style" w:hAnsi="Bookman Old Style" w:cs="Times New Roman"/>
          <w:color w:val="000000" w:themeColor="text1"/>
          <w:lang w:val="en-ID"/>
        </w:rPr>
      </w:pPr>
    </w:p>
    <w:p w14:paraId="5E4B1879" w14:textId="71E86886" w:rsidR="00024C59" w:rsidRDefault="00024C59" w:rsidP="00024C59">
      <w:pPr>
        <w:spacing w:after="80"/>
        <w:jc w:val="both"/>
        <w:rPr>
          <w:rFonts w:ascii="Bookman Old Style" w:hAnsi="Bookman Old Style" w:cs="Times New Roman"/>
          <w:color w:val="000000" w:themeColor="text1"/>
          <w:lang w:val="en-ID"/>
        </w:rPr>
      </w:pPr>
    </w:p>
    <w:p w14:paraId="01F6B706" w14:textId="77777777" w:rsidR="00470AF4" w:rsidRPr="00024C59" w:rsidRDefault="00470AF4" w:rsidP="00024C59">
      <w:pPr>
        <w:spacing w:after="80"/>
        <w:jc w:val="both"/>
        <w:rPr>
          <w:rFonts w:ascii="Bookman Old Style" w:hAnsi="Bookman Old Style" w:cs="Times New Roman"/>
          <w:color w:val="000000" w:themeColor="text1"/>
          <w:lang w:val="en-ID"/>
        </w:rPr>
      </w:pPr>
      <w:r w:rsidRPr="00024C59">
        <w:rPr>
          <w:rFonts w:ascii="Bookman Old Style" w:hAnsi="Bookman Old Style" w:cs="Times New Roman"/>
          <w:color w:val="000000" w:themeColor="text1"/>
          <w:lang w:val="id-ID"/>
        </w:rPr>
        <w:t xml:space="preserve">Diterbitkan di Jakarta, tanggal : dd/mm/yyyy   </w:t>
      </w:r>
    </w:p>
    <w:p w14:paraId="70D80538" w14:textId="77777777" w:rsidR="00470AF4" w:rsidRPr="00024C59" w:rsidRDefault="00470AF4" w:rsidP="00470AF4">
      <w:pPr>
        <w:rPr>
          <w:rFonts w:ascii="Bookman Old Style" w:hAnsi="Bookman Old Style" w:cs="Times New Roman"/>
          <w:color w:val="000000" w:themeColor="text1"/>
          <w:lang w:val="id-ID"/>
        </w:rPr>
      </w:pPr>
      <w:r w:rsidRPr="00024C59">
        <w:rPr>
          <w:rFonts w:ascii="Bookman Old Style" w:hAnsi="Bookman Old Style" w:cs="Times New Roman"/>
          <w:color w:val="000000" w:themeColor="text1"/>
          <w:lang w:val="id-ID"/>
        </w:rPr>
        <w:t xml:space="preserve">Perubahan ke- …………… Tanggal : ……………(terisi bila melakukan perubahan)         </w:t>
      </w:r>
    </w:p>
    <w:p w14:paraId="57FD81D2" w14:textId="7BFEC008" w:rsidR="00024C59" w:rsidRDefault="00470AF4" w:rsidP="00083051">
      <w:pPr>
        <w:spacing w:line="216" w:lineRule="auto"/>
        <w:ind w:left="3969"/>
        <w:rPr>
          <w:rFonts w:ascii="Bookman Old Style" w:hAnsi="Bookman Old Style" w:cs="Times New Roman"/>
          <w:color w:val="000000" w:themeColor="text1"/>
          <w:lang w:val="id-ID"/>
        </w:rPr>
      </w:pPr>
      <w:r w:rsidRPr="00024C59">
        <w:rPr>
          <w:rFonts w:ascii="Bookman Old Style" w:hAnsi="Bookman Old Style" w:cs="Times New Roman"/>
          <w:color w:val="000000" w:themeColor="text1"/>
          <w:lang w:val="id-ID"/>
        </w:rPr>
        <w:t xml:space="preserve">                                                                                              </w:t>
      </w:r>
    </w:p>
    <w:p w14:paraId="0FEEA501" w14:textId="7719EDB6" w:rsidR="00024C59" w:rsidRDefault="00024C59" w:rsidP="00083051">
      <w:pPr>
        <w:spacing w:line="216" w:lineRule="auto"/>
        <w:ind w:left="3969"/>
        <w:rPr>
          <w:rFonts w:ascii="Bookman Old Style" w:hAnsi="Bookman Old Style" w:cs="Times New Roman"/>
          <w:color w:val="000000" w:themeColor="text1"/>
          <w:lang w:val="id-ID"/>
        </w:rPr>
      </w:pPr>
    </w:p>
    <w:p w14:paraId="22BD3D1C" w14:textId="38C1543B" w:rsidR="00024C59" w:rsidRDefault="00024C59" w:rsidP="00083051">
      <w:pPr>
        <w:spacing w:line="216" w:lineRule="auto"/>
        <w:ind w:left="3969"/>
        <w:rPr>
          <w:rFonts w:ascii="Bookman Old Style" w:hAnsi="Bookman Old Style" w:cs="Times New Roman"/>
          <w:color w:val="000000" w:themeColor="text1"/>
          <w:lang w:val="id-ID"/>
        </w:rPr>
      </w:pPr>
    </w:p>
    <w:p w14:paraId="2A4D1D59" w14:textId="60499719" w:rsidR="00470AF4" w:rsidRPr="00024C59" w:rsidRDefault="004A44F1" w:rsidP="004A44F1">
      <w:pPr>
        <w:spacing w:line="216" w:lineRule="auto"/>
        <w:ind w:left="3544"/>
        <w:jc w:val="both"/>
        <w:rPr>
          <w:rFonts w:ascii="Bookman Old Style" w:hAnsi="Bookman Old Style" w:cs="Times New Roman"/>
          <w:color w:val="000000" w:themeColor="text1"/>
        </w:rPr>
      </w:pPr>
      <w:r>
        <w:rPr>
          <w:rFonts w:ascii="Bookman Old Style" w:hAnsi="Bookman Old Style" w:cs="Times New Roman"/>
          <w:color w:val="000000" w:themeColor="text1"/>
        </w:rPr>
        <w:t xml:space="preserve">KEPALA </w:t>
      </w:r>
      <w:r w:rsidRPr="00024C59">
        <w:rPr>
          <w:rFonts w:ascii="Bookman Old Style" w:hAnsi="Bookman Old Style" w:cs="Times New Roman"/>
          <w:color w:val="000000" w:themeColor="text1"/>
          <w:lang w:val="id-ID"/>
        </w:rPr>
        <w:t>BADAN KOORDINASI PENANAMAN MODAL</w:t>
      </w:r>
      <w:r w:rsidRPr="00024C59">
        <w:rPr>
          <w:rFonts w:ascii="Bookman Old Style" w:hAnsi="Bookman Old Style" w:cs="Times New Roman"/>
          <w:color w:val="000000" w:themeColor="text1"/>
        </w:rPr>
        <w:t>,</w:t>
      </w:r>
    </w:p>
    <w:p w14:paraId="6B6BAE61" w14:textId="77777777" w:rsidR="00470AF4" w:rsidRPr="00024C59" w:rsidRDefault="004A44F1" w:rsidP="004A44F1">
      <w:pPr>
        <w:tabs>
          <w:tab w:val="left" w:pos="5580"/>
        </w:tabs>
        <w:ind w:left="3544"/>
        <w:jc w:val="both"/>
        <w:rPr>
          <w:rFonts w:ascii="Bookman Old Style" w:hAnsi="Bookman Old Style" w:cs="Times New Roman"/>
          <w:color w:val="000000" w:themeColor="text1"/>
          <w:lang w:val="id-ID"/>
        </w:rPr>
      </w:pPr>
      <w:r w:rsidRPr="00024C59">
        <w:rPr>
          <w:rFonts w:ascii="Bookman Old Style" w:hAnsi="Bookman Old Style" w:cs="Times New Roman"/>
          <w:noProof/>
          <w:color w:val="000000" w:themeColor="text1"/>
        </w:rPr>
        <w:drawing>
          <wp:anchor distT="0" distB="0" distL="114300" distR="114300" simplePos="0" relativeHeight="251658448" behindDoc="0" locked="0" layoutInCell="1" allowOverlap="1" wp14:anchorId="72DA86F2" wp14:editId="7BF3E9FB">
            <wp:simplePos x="0" y="0"/>
            <wp:positionH relativeFrom="margin">
              <wp:posOffset>3973830</wp:posOffset>
            </wp:positionH>
            <wp:positionV relativeFrom="paragraph">
              <wp:posOffset>125095</wp:posOffset>
            </wp:positionV>
            <wp:extent cx="523875" cy="523875"/>
            <wp:effectExtent l="0" t="0" r="9525" b="9525"/>
            <wp:wrapNone/>
            <wp:docPr id="83" name="Picture 83" descr="Get QR Code for Windows 10 - Microsoft St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et QR Code for Windows 10 - Microsoft Stor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23875" cy="523875"/>
                    </a:xfrm>
                    <a:prstGeom prst="rect">
                      <a:avLst/>
                    </a:prstGeom>
                    <a:noFill/>
                    <a:ln>
                      <a:noFill/>
                    </a:ln>
                  </pic:spPr>
                </pic:pic>
              </a:graphicData>
            </a:graphic>
            <wp14:sizeRelH relativeFrom="page">
              <wp14:pctWidth>0</wp14:pctWidth>
            </wp14:sizeRelH>
            <wp14:sizeRelV relativeFrom="page">
              <wp14:pctHeight>0</wp14:pctHeight>
            </wp14:sizeRelV>
          </wp:anchor>
        </w:drawing>
      </w:r>
      <w:r w:rsidR="00470AF4" w:rsidRPr="00024C59">
        <w:rPr>
          <w:rFonts w:ascii="Bookman Old Style" w:hAnsi="Bookman Old Style" w:cs="Times New Roman"/>
          <w:color w:val="000000" w:themeColor="text1"/>
          <w:lang w:val="id-ID"/>
        </w:rPr>
        <w:t xml:space="preserve">                    </w:t>
      </w:r>
    </w:p>
    <w:p w14:paraId="1D0DB148" w14:textId="6BC931AC" w:rsidR="00470AF4" w:rsidRPr="00024C59" w:rsidRDefault="00470AF4" w:rsidP="004A44F1">
      <w:pPr>
        <w:ind w:left="3544"/>
        <w:jc w:val="both"/>
        <w:rPr>
          <w:rFonts w:ascii="Bookman Old Style" w:hAnsi="Bookman Old Style" w:cs="Times New Roman"/>
          <w:color w:val="000000" w:themeColor="text1"/>
          <w:lang w:val="id-ID"/>
        </w:rPr>
      </w:pPr>
    </w:p>
    <w:p w14:paraId="3156DC51" w14:textId="20839650" w:rsidR="00470AF4" w:rsidRPr="00A93E74" w:rsidRDefault="00470AF4" w:rsidP="004A44F1">
      <w:pPr>
        <w:ind w:left="3544"/>
        <w:jc w:val="both"/>
        <w:rPr>
          <w:rFonts w:ascii="Bookman Old Style" w:hAnsi="Bookman Old Style" w:cs="Times New Roman"/>
          <w:color w:val="000000" w:themeColor="text1"/>
          <w:sz w:val="24"/>
          <w:szCs w:val="24"/>
          <w:lang w:val="id-ID"/>
        </w:rPr>
      </w:pPr>
      <w:r w:rsidRPr="00A93E74">
        <w:rPr>
          <w:rFonts w:ascii="Bookman Old Style" w:hAnsi="Bookman Old Style" w:cs="Times New Roman"/>
          <w:color w:val="000000" w:themeColor="text1"/>
          <w:sz w:val="24"/>
          <w:szCs w:val="24"/>
          <w:lang w:val="id-ID"/>
        </w:rPr>
        <w:tab/>
      </w:r>
    </w:p>
    <w:p w14:paraId="7C1FC46E" w14:textId="732A343B" w:rsidR="004A44F1" w:rsidRDefault="00024C59" w:rsidP="004A44F1">
      <w:pPr>
        <w:spacing w:before="120"/>
        <w:ind w:left="3544" w:firstLine="351"/>
        <w:jc w:val="both"/>
        <w:rPr>
          <w:rFonts w:ascii="Bookman Old Style" w:hAnsi="Bookman Old Style" w:cs="Times New Roman"/>
          <w:color w:val="000000" w:themeColor="text1"/>
        </w:rPr>
      </w:pPr>
      <w:r>
        <w:rPr>
          <w:rFonts w:ascii="Bookman Old Style" w:hAnsi="Bookman Old Style" w:cs="Times New Roman"/>
          <w:color w:val="000000" w:themeColor="text1"/>
        </w:rPr>
        <w:t xml:space="preserve">                    </w:t>
      </w:r>
    </w:p>
    <w:p w14:paraId="16C7FFF8" w14:textId="69BFBBA0" w:rsidR="00024C59" w:rsidRPr="00024C59" w:rsidRDefault="00024C59" w:rsidP="004A44F1">
      <w:pPr>
        <w:spacing w:before="120"/>
        <w:ind w:left="3544" w:firstLine="351"/>
        <w:jc w:val="center"/>
        <w:rPr>
          <w:rFonts w:ascii="Bookman Old Style" w:hAnsi="Bookman Old Style" w:cs="Times New Roman"/>
          <w:color w:val="000000" w:themeColor="text1"/>
        </w:rPr>
      </w:pPr>
      <w:r>
        <w:rPr>
          <w:rFonts w:ascii="Bookman Old Style" w:hAnsi="Bookman Old Style" w:cs="Times New Roman"/>
          <w:color w:val="000000" w:themeColor="text1"/>
        </w:rPr>
        <w:t>(NAMA)</w:t>
      </w:r>
    </w:p>
    <w:p w14:paraId="6C4EDC00" w14:textId="11A591FE" w:rsidR="00024C59" w:rsidRPr="00024C59" w:rsidRDefault="00470AF4" w:rsidP="004A44F1">
      <w:pPr>
        <w:spacing w:before="120"/>
        <w:ind w:left="3544" w:firstLine="351"/>
        <w:jc w:val="center"/>
        <w:rPr>
          <w:rFonts w:ascii="Bookman Old Style" w:hAnsi="Bookman Old Style" w:cs="Times New Roman"/>
          <w:color w:val="000000" w:themeColor="text1"/>
          <w:lang w:val="id-ID"/>
        </w:rPr>
      </w:pPr>
      <w:r w:rsidRPr="00024C59">
        <w:rPr>
          <w:rFonts w:ascii="Bookman Old Style" w:hAnsi="Bookman Old Style" w:cs="Times New Roman"/>
          <w:color w:val="000000" w:themeColor="text1"/>
          <w:lang w:val="id-ID"/>
        </w:rPr>
        <w:t>Ditandatangani secara elektronik</w:t>
      </w:r>
    </w:p>
    <w:p w14:paraId="474A3E1A" w14:textId="3522ABFA" w:rsidR="00024C59" w:rsidRDefault="00024C59" w:rsidP="00470AF4">
      <w:pPr>
        <w:rPr>
          <w:rFonts w:ascii="Bookman Old Style" w:hAnsi="Bookman Old Style" w:cs="Times New Roman"/>
          <w:color w:val="000000" w:themeColor="text1"/>
          <w:lang w:val="id-ID"/>
        </w:rPr>
      </w:pPr>
    </w:p>
    <w:p w14:paraId="285ADE44" w14:textId="77777777" w:rsidR="00470AF4" w:rsidRPr="00024C59" w:rsidRDefault="00470AF4" w:rsidP="00470AF4">
      <w:pPr>
        <w:rPr>
          <w:rFonts w:ascii="Bookman Old Style" w:hAnsi="Bookman Old Style" w:cs="Times New Roman"/>
          <w:color w:val="000000" w:themeColor="text1"/>
          <w:lang w:val="id-ID"/>
        </w:rPr>
      </w:pPr>
      <w:r w:rsidRPr="00024C59">
        <w:rPr>
          <w:rFonts w:ascii="Bookman Old Style" w:hAnsi="Bookman Old Style" w:cs="Times New Roman"/>
          <w:color w:val="000000" w:themeColor="text1"/>
          <w:lang w:val="id-ID"/>
        </w:rPr>
        <w:t>Dicetak tanggal : dd/mm/yyyy</w:t>
      </w:r>
    </w:p>
    <w:p w14:paraId="4ABCFCB5" w14:textId="52F284FB" w:rsidR="00024C59" w:rsidRDefault="00024C59" w:rsidP="00470AF4">
      <w:pPr>
        <w:rPr>
          <w:rFonts w:ascii="Bookman Old Style" w:hAnsi="Bookman Old Style" w:cs="Times New Roman"/>
          <w:color w:val="000000" w:themeColor="text1"/>
          <w:sz w:val="24"/>
          <w:szCs w:val="24"/>
          <w:lang w:val="id-ID"/>
        </w:rPr>
      </w:pPr>
    </w:p>
    <w:p w14:paraId="0E44E48A" w14:textId="77777777" w:rsidR="00A84A6C" w:rsidRPr="00A93E74" w:rsidRDefault="0071667A" w:rsidP="009F7A5E">
      <w:pPr>
        <w:pStyle w:val="ListParagraph"/>
        <w:numPr>
          <w:ilvl w:val="0"/>
          <w:numId w:val="20"/>
        </w:numPr>
        <w:spacing w:line="360" w:lineRule="auto"/>
        <w:ind w:left="90"/>
        <w:jc w:val="both"/>
        <w:rPr>
          <w:rFonts w:ascii="Bookman Old Style" w:hAnsi="Bookman Old Style"/>
          <w:color w:val="000000" w:themeColor="text1"/>
          <w:sz w:val="24"/>
          <w:szCs w:val="24"/>
        </w:rPr>
      </w:pPr>
      <w:bookmarkStart w:id="18" w:name="_Hlk67821050"/>
      <w:r w:rsidRPr="00A93E74">
        <w:rPr>
          <w:rFonts w:ascii="Bookman Old Style" w:hAnsi="Bookman Old Style"/>
          <w:color w:val="000000" w:themeColor="text1"/>
          <w:sz w:val="24"/>
          <w:szCs w:val="24"/>
          <w:lang w:val="en-US"/>
        </w:rPr>
        <w:lastRenderedPageBreak/>
        <w:t>FORMAT NIB DAN SERTIFIKAT STANDAR KANTOR PERWAKILAN JASA KONSTRUKSI ASING (BUJKA)</w:t>
      </w:r>
    </w:p>
    <w:p w14:paraId="0400390F" w14:textId="77777777" w:rsidR="00A84A6C" w:rsidRPr="00A93E74" w:rsidRDefault="0071667A">
      <w:pPr>
        <w:pStyle w:val="paragraph"/>
        <w:spacing w:before="0" w:beforeAutospacing="0" w:after="0" w:afterAutospacing="0"/>
        <w:jc w:val="center"/>
        <w:textAlignment w:val="baseline"/>
        <w:rPr>
          <w:rFonts w:ascii="Bookman Old Style" w:eastAsiaTheme="minorHAnsi" w:hAnsi="Bookman Old Style" w:cstheme="minorBidi"/>
          <w:color w:val="000000" w:themeColor="text1"/>
        </w:rPr>
      </w:pPr>
      <w:r w:rsidRPr="00A93E74">
        <w:rPr>
          <w:b/>
          <w:noProof/>
          <w:color w:val="000000" w:themeColor="text1"/>
          <w:sz w:val="28"/>
          <w:szCs w:val="28"/>
        </w:rPr>
        <mc:AlternateContent>
          <mc:Choice Requires="wps">
            <w:drawing>
              <wp:anchor distT="45720" distB="45720" distL="114300" distR="114300" simplePos="0" relativeHeight="251658356" behindDoc="0" locked="0" layoutInCell="1" allowOverlap="1" wp14:anchorId="6FC4EB04" wp14:editId="7078DFDA">
                <wp:simplePos x="0" y="0"/>
                <wp:positionH relativeFrom="margin">
                  <wp:posOffset>5168900</wp:posOffset>
                </wp:positionH>
                <wp:positionV relativeFrom="paragraph">
                  <wp:posOffset>13335</wp:posOffset>
                </wp:positionV>
                <wp:extent cx="1411605" cy="725170"/>
                <wp:effectExtent l="0" t="0" r="17145" b="17780"/>
                <wp:wrapNone/>
                <wp:docPr id="47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1605" cy="725213"/>
                        </a:xfrm>
                        <a:prstGeom prst="rect">
                          <a:avLst/>
                        </a:prstGeom>
                        <a:solidFill>
                          <a:schemeClr val="accent3">
                            <a:lumMod val="20000"/>
                            <a:lumOff val="80000"/>
                          </a:schemeClr>
                        </a:solidFill>
                        <a:ln w="9525">
                          <a:solidFill>
                            <a:srgbClr val="000000"/>
                          </a:solidFill>
                          <a:miter lim="800000"/>
                        </a:ln>
                      </wps:spPr>
                      <wps:txbx>
                        <w:txbxContent>
                          <w:p w14:paraId="2B5A90FA" w14:textId="77777777" w:rsidR="00222AB8" w:rsidRDefault="00222AB8">
                            <w:pPr>
                              <w:jc w:val="center"/>
                              <w:rPr>
                                <w:b/>
                                <w:bCs/>
                              </w:rPr>
                            </w:pPr>
                            <w:r>
                              <w:rPr>
                                <w:b/>
                                <w:bCs/>
                              </w:rPr>
                              <w:t xml:space="preserve">PRODUK PRINT OUT </w:t>
                            </w:r>
                          </w:p>
                          <w:p w14:paraId="4C788A2E" w14:textId="77777777" w:rsidR="00222AB8" w:rsidRDefault="00222AB8">
                            <w:pPr>
                              <w:jc w:val="center"/>
                              <w:rPr>
                                <w:b/>
                                <w:bCs/>
                              </w:rPr>
                            </w:pPr>
                            <w:r>
                              <w:rPr>
                                <w:b/>
                                <w:bCs/>
                              </w:rPr>
                              <w:t>NIB DAN LAMPIRAN BUJKA</w:t>
                            </w:r>
                          </w:p>
                        </w:txbxContent>
                      </wps:txbx>
                      <wps:bodyPr rot="0" vert="horz" wrap="square" lIns="91440" tIns="45720" rIns="91440" bIns="45720" anchor="t" anchorCtr="0">
                        <a:noAutofit/>
                      </wps:bodyPr>
                    </wps:wsp>
                  </a:graphicData>
                </a:graphic>
              </wp:anchor>
            </w:drawing>
          </mc:Choice>
          <mc:Fallback>
            <w:pict>
              <v:shape w14:anchorId="6FC4EB04" id="_x0000_s1029" type="#_x0000_t202" style="position:absolute;left:0;text-align:left;margin-left:407pt;margin-top:1.05pt;width:111.15pt;height:57.1pt;z-index:251658356;visibility:visible;mso-wrap-style:square;mso-wrap-distance-left:9pt;mso-wrap-distance-top:3.6pt;mso-wrap-distance-right:9pt;mso-wrap-distance-bottom:3.6pt;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" fillcolor="#eaf1dd [662]">
                <v:textbox>
                  <w:txbxContent>
                    <w:p w14:paraId="2B5A90FA" w14:textId="77777777" w:rsidR="00222AB8" w:rsidRDefault="00222AB8">
                      <w:pPr>
                        <w:jc w:val="center"/>
                        <w:rPr>
                          <w:b/>
                          <w:bCs/>
                        </w:rPr>
                      </w:pPr>
                      <w:r>
                        <w:rPr>
                          <w:b/>
                          <w:bCs/>
                        </w:rPr>
                        <w:t xml:space="preserve">PRODUK PRINT OUT </w:t>
                      </w:r>
                    </w:p>
                    <w:p w14:paraId="4C788A2E" w14:textId="77777777" w:rsidR="00222AB8" w:rsidRDefault="00222AB8">
                      <w:pPr>
                        <w:jc w:val="center"/>
                        <w:rPr>
                          <w:b/>
                          <w:bCs/>
                        </w:rPr>
                      </w:pPr>
                      <w:r>
                        <w:rPr>
                          <w:b/>
                          <w:bCs/>
                        </w:rPr>
                        <w:t>NIB DAN LAMPIRAN BUJKA</w:t>
                      </w:r>
                    </w:p>
                  </w:txbxContent>
                </v:textbox>
                <w10:wrap anchorx="margin"/>
              </v:shape>
            </w:pict>
          </mc:Fallback>
        </mc:AlternateContent>
      </w:r>
    </w:p>
    <w:p w14:paraId="4759EBDD" w14:textId="6DDE6E32" w:rsidR="00A84A6C" w:rsidRPr="00A93E74" w:rsidRDefault="00A84A6C">
      <w:pPr>
        <w:pStyle w:val="paragraph"/>
        <w:spacing w:before="0" w:beforeAutospacing="0" w:after="0" w:afterAutospacing="0"/>
        <w:jc w:val="center"/>
        <w:textAlignment w:val="baseline"/>
        <w:rPr>
          <w:rFonts w:ascii="Bookman Old Style" w:eastAsiaTheme="minorHAnsi" w:hAnsi="Bookman Old Style" w:cstheme="minorBidi"/>
          <w:color w:val="000000" w:themeColor="text1"/>
        </w:rPr>
      </w:pPr>
    </w:p>
    <w:p w14:paraId="5FBA5F5D" w14:textId="77777777" w:rsidR="00A84A6C" w:rsidRPr="00A93E74" w:rsidRDefault="0071667A">
      <w:pPr>
        <w:pStyle w:val="paragraph"/>
        <w:spacing w:before="0" w:beforeAutospacing="0" w:after="0" w:afterAutospacing="0"/>
        <w:jc w:val="center"/>
        <w:textAlignment w:val="baseline"/>
        <w:rPr>
          <w:rFonts w:ascii="Bookman Old Style" w:hAnsi="Bookman Old Style"/>
          <w:color w:val="000000" w:themeColor="text1"/>
          <w:sz w:val="23"/>
          <w:szCs w:val="23"/>
        </w:rPr>
      </w:pPr>
      <w:r>
        <w:rPr>
          <w:noProof/>
        </w:rPr>
        <w:drawing>
          <wp:inline distT="0" distB="0" distL="0" distR="0" wp14:anchorId="6830AF4B" wp14:editId="65E6766F">
            <wp:extent cx="1214120" cy="1214120"/>
            <wp:effectExtent l="0" t="0" r="5080" b="508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pic:cNvPicPr/>
                  </pic:nvPicPr>
                  <pic:blipFill>
                    <a:blip r:embed="rId22">
                      <a:extLst>
                        <a:ext uri="{28A0092B-C50C-407E-A947-70E740481C1C}">
                          <a14:useLocalDpi xmlns:a14="http://schemas.microsoft.com/office/drawing/2010/main" val="0"/>
                        </a:ext>
                      </a:extLst>
                    </a:blip>
                    <a:stretch>
                      <a:fillRect/>
                    </a:stretch>
                  </pic:blipFill>
                  <pic:spPr>
                    <a:xfrm>
                      <a:off x="0" y="0"/>
                      <a:ext cx="1214120" cy="1214120"/>
                    </a:xfrm>
                    <a:prstGeom prst="rect">
                      <a:avLst/>
                    </a:prstGeom>
                  </pic:spPr>
                </pic:pic>
              </a:graphicData>
            </a:graphic>
          </wp:inline>
        </w:drawing>
      </w:r>
      <w:r w:rsidRPr="00A93E74">
        <w:rPr>
          <w:rFonts w:ascii="Calibri" w:hAnsi="Calibri" w:cs="Calibri"/>
          <w:color w:val="000000" w:themeColor="text1"/>
          <w:sz w:val="22"/>
          <w:szCs w:val="22"/>
        </w:rPr>
        <w:t> </w:t>
      </w:r>
    </w:p>
    <w:p w14:paraId="0BE96A13" w14:textId="093670B3" w:rsidR="00A84A6C" w:rsidRPr="00A93E74" w:rsidRDefault="0071667A">
      <w:pPr>
        <w:textAlignment w:val="baseline"/>
        <w:rPr>
          <w:rFonts w:ascii="Bookman Old Style" w:eastAsia="Times New Roman" w:hAnsi="Bookman Old Style" w:cs="Times New Roman"/>
          <w:color w:val="000000" w:themeColor="text1"/>
          <w:sz w:val="23"/>
          <w:szCs w:val="23"/>
        </w:rPr>
      </w:pPr>
      <w:r w:rsidRPr="00A93E74">
        <w:rPr>
          <w:rFonts w:ascii="Calibri" w:eastAsia="Times New Roman" w:hAnsi="Calibri" w:cs="Calibri"/>
          <w:color w:val="000000" w:themeColor="text1"/>
          <w:sz w:val="28"/>
          <w:szCs w:val="28"/>
        </w:rPr>
        <w:t> </w:t>
      </w:r>
    </w:p>
    <w:p w14:paraId="149714FA" w14:textId="088E3250" w:rsidR="00A84A6C" w:rsidRPr="00A93E74" w:rsidRDefault="0071667A">
      <w:pPr>
        <w:textAlignment w:val="baseline"/>
        <w:rPr>
          <w:rFonts w:ascii="Bookman Old Style" w:eastAsia="Times New Roman" w:hAnsi="Bookman Old Style" w:cs="Times New Roman"/>
          <w:color w:val="000000" w:themeColor="text1"/>
          <w:sz w:val="23"/>
          <w:szCs w:val="23"/>
        </w:rPr>
      </w:pPr>
      <w:r w:rsidRPr="00A93E74">
        <w:rPr>
          <w:rFonts w:ascii="Calibri" w:eastAsia="Times New Roman" w:hAnsi="Calibri" w:cs="Calibri"/>
          <w:color w:val="000000" w:themeColor="text1"/>
          <w:sz w:val="14"/>
          <w:szCs w:val="14"/>
        </w:rPr>
        <w:t> </w:t>
      </w:r>
    </w:p>
    <w:p w14:paraId="030C6589" w14:textId="77777777" w:rsidR="00A84A6C" w:rsidRPr="00024C59" w:rsidRDefault="0071667A">
      <w:pPr>
        <w:jc w:val="center"/>
        <w:textAlignment w:val="baseline"/>
        <w:rPr>
          <w:rFonts w:ascii="Bookman Old Style" w:eastAsia="Times New Roman" w:hAnsi="Bookman Old Style" w:cs="Times New Roman"/>
          <w:color w:val="000000" w:themeColor="text1"/>
          <w:sz w:val="24"/>
          <w:szCs w:val="24"/>
        </w:rPr>
      </w:pPr>
      <w:r w:rsidRPr="00024C59">
        <w:rPr>
          <w:rFonts w:ascii="Bookman Old Style" w:eastAsia="Times New Roman" w:hAnsi="Bookman Old Style" w:cs="Times New Roman"/>
          <w:b/>
          <w:bCs/>
          <w:color w:val="000000" w:themeColor="text1"/>
          <w:sz w:val="24"/>
          <w:szCs w:val="24"/>
          <w:lang w:val="id-ID"/>
        </w:rPr>
        <w:t>PEMERINTAH REPUBLIK INDONESIA</w:t>
      </w:r>
      <w:r w:rsidRPr="00024C59">
        <w:rPr>
          <w:rFonts w:ascii="Bookman Old Style" w:eastAsia="Times New Roman" w:hAnsi="Bookman Old Style" w:cs="Times New Roman"/>
          <w:color w:val="000000" w:themeColor="text1"/>
          <w:sz w:val="24"/>
          <w:szCs w:val="24"/>
        </w:rPr>
        <w:t> </w:t>
      </w:r>
    </w:p>
    <w:p w14:paraId="0D9FDA6A" w14:textId="522CCBC7" w:rsidR="00A84A6C" w:rsidRPr="00024C59" w:rsidRDefault="0071667A">
      <w:pPr>
        <w:jc w:val="center"/>
        <w:textAlignment w:val="baseline"/>
        <w:rPr>
          <w:rFonts w:ascii="Bookman Old Style" w:eastAsia="Times New Roman" w:hAnsi="Bookman Old Style" w:cs="Times New Roman"/>
          <w:color w:val="000000" w:themeColor="text1"/>
          <w:sz w:val="24"/>
          <w:szCs w:val="24"/>
        </w:rPr>
      </w:pPr>
      <w:r w:rsidRPr="00024C59">
        <w:rPr>
          <w:rFonts w:ascii="Bookman Old Style" w:eastAsia="Times New Roman" w:hAnsi="Bookman Old Style" w:cs="Times New Roman"/>
          <w:color w:val="000000" w:themeColor="text1"/>
          <w:sz w:val="24"/>
          <w:szCs w:val="24"/>
        </w:rPr>
        <w:t> </w:t>
      </w:r>
    </w:p>
    <w:p w14:paraId="488ADD57" w14:textId="50EAFC14" w:rsidR="00A84A6C" w:rsidRPr="00024C59" w:rsidRDefault="0071667A">
      <w:pPr>
        <w:jc w:val="center"/>
        <w:textAlignment w:val="baseline"/>
        <w:rPr>
          <w:rFonts w:ascii="Bookman Old Style" w:eastAsia="Times New Roman" w:hAnsi="Bookman Old Style" w:cs="Times New Roman"/>
          <w:color w:val="000000" w:themeColor="text1"/>
          <w:sz w:val="24"/>
          <w:szCs w:val="24"/>
        </w:rPr>
      </w:pPr>
      <w:r w:rsidRPr="00024C59">
        <w:rPr>
          <w:rFonts w:ascii="Bookman Old Style" w:eastAsia="Times New Roman" w:hAnsi="Bookman Old Style" w:cs="Times New Roman"/>
          <w:b/>
          <w:bCs/>
          <w:color w:val="000000" w:themeColor="text1"/>
          <w:sz w:val="24"/>
          <w:szCs w:val="24"/>
          <w:lang w:val="id-ID"/>
        </w:rPr>
        <w:t>NOMOR INDUK BERUSAHA : </w:t>
      </w:r>
      <w:r w:rsidR="006213FC" w:rsidRPr="00024C59">
        <w:rPr>
          <w:rFonts w:ascii="Bookman Old Style" w:eastAsia="Times New Roman" w:hAnsi="Bookman Old Style" w:cs="Times New Roman" w:hint="eastAsia"/>
          <w:color w:val="000000" w:themeColor="text1"/>
          <w:sz w:val="24"/>
          <w:szCs w:val="24"/>
          <w:lang w:val="en-AU"/>
        </w:rPr>
        <w:t>……………….</w:t>
      </w:r>
      <w:r w:rsidR="006213FC" w:rsidRPr="00024C59">
        <w:rPr>
          <w:rFonts w:ascii="Bookman Old Style" w:eastAsia="Times New Roman" w:hAnsi="Bookman Old Style" w:cs="Times New Roman"/>
          <w:b/>
          <w:bCs/>
          <w:color w:val="000000" w:themeColor="text1"/>
          <w:sz w:val="24"/>
          <w:szCs w:val="24"/>
          <w:lang w:val="id-ID"/>
        </w:rPr>
        <w:t xml:space="preserve"> </w:t>
      </w:r>
      <w:r w:rsidRPr="00024C59">
        <w:rPr>
          <w:rFonts w:ascii="Bookman Old Style" w:eastAsia="Times New Roman" w:hAnsi="Bookman Old Style" w:cs="Times New Roman"/>
          <w:b/>
          <w:bCs/>
          <w:color w:val="000000" w:themeColor="text1"/>
          <w:sz w:val="24"/>
          <w:szCs w:val="24"/>
          <w:lang w:val="id-ID"/>
        </w:rPr>
        <w:t>(13 digit)</w:t>
      </w:r>
      <w:r w:rsidRPr="00024C59">
        <w:rPr>
          <w:rFonts w:ascii="Bookman Old Style" w:eastAsia="Times New Roman" w:hAnsi="Bookman Old Style" w:cs="Times New Roman"/>
          <w:color w:val="000000" w:themeColor="text1"/>
          <w:sz w:val="24"/>
          <w:szCs w:val="24"/>
        </w:rPr>
        <w:t> </w:t>
      </w:r>
    </w:p>
    <w:p w14:paraId="125A325E" w14:textId="1B926B49" w:rsidR="00A84A6C" w:rsidRPr="00024C59" w:rsidRDefault="0071667A">
      <w:pPr>
        <w:textAlignment w:val="baseline"/>
        <w:rPr>
          <w:rFonts w:ascii="Bookman Old Style" w:eastAsia="Times New Roman" w:hAnsi="Bookman Old Style" w:cs="Times New Roman"/>
          <w:color w:val="000000" w:themeColor="text1"/>
          <w:sz w:val="24"/>
          <w:szCs w:val="24"/>
        </w:rPr>
      </w:pPr>
      <w:r w:rsidRPr="00024C59">
        <w:rPr>
          <w:rFonts w:ascii="Bookman Old Style" w:eastAsia="Times New Roman" w:hAnsi="Bookman Old Style" w:cs="Times New Roman"/>
          <w:color w:val="000000" w:themeColor="text1"/>
          <w:sz w:val="24"/>
          <w:szCs w:val="24"/>
        </w:rPr>
        <w:t> </w:t>
      </w:r>
    </w:p>
    <w:p w14:paraId="294AF8DF" w14:textId="5B2A88C3" w:rsidR="00A84A6C" w:rsidRPr="00024C59" w:rsidRDefault="00A84A6C">
      <w:pPr>
        <w:jc w:val="both"/>
        <w:textAlignment w:val="baseline"/>
        <w:rPr>
          <w:rFonts w:ascii="Bookman Old Style" w:eastAsia="Times New Roman" w:hAnsi="Bookman Old Style" w:cs="Times New Roman"/>
          <w:color w:val="000000" w:themeColor="text1"/>
          <w:sz w:val="24"/>
          <w:szCs w:val="24"/>
          <w:lang w:val="id-ID"/>
        </w:rPr>
      </w:pPr>
    </w:p>
    <w:p w14:paraId="3C3A49BF" w14:textId="77777777" w:rsidR="00A84A6C" w:rsidRPr="00A8468E" w:rsidRDefault="0071667A">
      <w:pPr>
        <w:jc w:val="both"/>
        <w:textAlignment w:val="baseline"/>
        <w:rPr>
          <w:rFonts w:ascii="Bookman Old Style" w:eastAsia="Times New Roman" w:hAnsi="Bookman Old Style" w:cs="Times New Roman"/>
          <w:color w:val="000000" w:themeColor="text1"/>
        </w:rPr>
      </w:pPr>
      <w:r w:rsidRPr="00A8468E">
        <w:rPr>
          <w:rFonts w:ascii="Bookman Old Style" w:eastAsia="Times New Roman" w:hAnsi="Bookman Old Style" w:cs="Times New Roman"/>
          <w:color w:val="000000" w:themeColor="text1"/>
          <w:lang w:val="id-ID"/>
        </w:rPr>
        <w:t xml:space="preserve">Berdasarkan </w:t>
      </w:r>
      <w:r w:rsidRPr="00A8468E">
        <w:rPr>
          <w:rFonts w:ascii="Bookman Old Style" w:hAnsi="Bookman Old Style" w:cs="Times New Roman"/>
          <w:color w:val="000000" w:themeColor="text1"/>
          <w:lang w:val="id-ID"/>
        </w:rPr>
        <w:t>Peraturan Pemerintah Nomor 5 Tahun 2021 tentang Penyelenggaraan Perizinan Berusaha Berbasis Risiko</w:t>
      </w:r>
      <w:r w:rsidRPr="00A8468E">
        <w:rPr>
          <w:rFonts w:ascii="Bookman Old Style" w:eastAsia="Times New Roman" w:hAnsi="Bookman Old Style" w:cs="Times New Roman"/>
          <w:color w:val="000000" w:themeColor="text1"/>
          <w:lang w:val="id-ID"/>
        </w:rPr>
        <w:t>, Pemerintah Republik Indonesia menerbitkan NIB kepada:</w:t>
      </w:r>
      <w:r w:rsidRPr="00A8468E">
        <w:rPr>
          <w:rFonts w:ascii="Bookman Old Style" w:eastAsia="Times New Roman" w:hAnsi="Bookman Old Style" w:cs="Times New Roman"/>
          <w:color w:val="000000" w:themeColor="text1"/>
        </w:rPr>
        <w:t> </w:t>
      </w:r>
    </w:p>
    <w:p w14:paraId="232BE9D9" w14:textId="09CD985B" w:rsidR="00A84A6C" w:rsidRPr="00A8468E" w:rsidRDefault="0071667A">
      <w:pPr>
        <w:jc w:val="both"/>
        <w:textAlignment w:val="baseline"/>
        <w:rPr>
          <w:rFonts w:ascii="Bookman Old Style" w:eastAsia="Times New Roman" w:hAnsi="Bookman Old Style" w:cs="Times New Roman"/>
          <w:color w:val="000000" w:themeColor="text1"/>
        </w:rPr>
      </w:pPr>
      <w:r w:rsidRPr="00A8468E">
        <w:rPr>
          <w:rFonts w:ascii="Bookman Old Style" w:eastAsia="Times New Roman" w:hAnsi="Bookman Old Style" w:cs="Times New Roman"/>
          <w:color w:val="000000" w:themeColor="text1"/>
        </w:rPr>
        <w:t> </w:t>
      </w:r>
    </w:p>
    <w:tbl>
      <w:tblPr>
        <w:tblW w:w="955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143"/>
        <w:gridCol w:w="272"/>
        <w:gridCol w:w="5139"/>
      </w:tblGrid>
      <w:tr w:rsidR="00A93E74" w:rsidRPr="00A8468E" w14:paraId="53E35DAF" w14:textId="77777777">
        <w:tc>
          <w:tcPr>
            <w:tcW w:w="4143" w:type="dxa"/>
            <w:tcBorders>
              <w:top w:val="nil"/>
              <w:left w:val="nil"/>
              <w:bottom w:val="nil"/>
              <w:right w:val="nil"/>
            </w:tcBorders>
            <w:shd w:val="clear" w:color="auto" w:fill="auto"/>
          </w:tcPr>
          <w:p w14:paraId="66B6EBEB" w14:textId="77777777" w:rsidR="00A84A6C" w:rsidRPr="00A8468E" w:rsidRDefault="0071667A">
            <w:pPr>
              <w:textAlignment w:val="baseline"/>
              <w:rPr>
                <w:rFonts w:ascii="Times New Roman" w:eastAsia="Times New Roman" w:hAnsi="Times New Roman" w:cs="Times New Roman"/>
                <w:color w:val="000000" w:themeColor="text1"/>
              </w:rPr>
            </w:pPr>
            <w:r w:rsidRPr="00A8468E">
              <w:rPr>
                <w:rFonts w:ascii="Bookman Old Style" w:eastAsia="Times New Roman" w:hAnsi="Bookman Old Style" w:cs="Times New Roman" w:hint="eastAsia"/>
                <w:color w:val="000000" w:themeColor="text1"/>
              </w:rPr>
              <w:t>Nama Perusahaan di </w:t>
            </w:r>
            <w:proofErr w:type="spellStart"/>
            <w:r w:rsidRPr="00A8468E">
              <w:rPr>
                <w:rFonts w:ascii="Bookman Old Style" w:eastAsia="Times New Roman" w:hAnsi="Bookman Old Style" w:cs="Times New Roman" w:hint="eastAsia"/>
                <w:color w:val="000000" w:themeColor="text1"/>
              </w:rPr>
              <w:t>Luar</w:t>
            </w:r>
            <w:proofErr w:type="spellEnd"/>
            <w:r w:rsidRPr="00A8468E">
              <w:rPr>
                <w:rFonts w:ascii="Bookman Old Style" w:eastAsia="Times New Roman" w:hAnsi="Bookman Old Style" w:cs="Times New Roman" w:hint="eastAsia"/>
                <w:color w:val="000000" w:themeColor="text1"/>
              </w:rPr>
              <w:t> Negeri Yang </w:t>
            </w:r>
            <w:proofErr w:type="spellStart"/>
            <w:r w:rsidRPr="00A8468E">
              <w:rPr>
                <w:rFonts w:ascii="Bookman Old Style" w:eastAsia="Times New Roman" w:hAnsi="Bookman Old Style" w:cs="Times New Roman" w:hint="eastAsia"/>
                <w:color w:val="000000" w:themeColor="text1"/>
              </w:rPr>
              <w:t>Menunjuk</w:t>
            </w:r>
            <w:proofErr w:type="spellEnd"/>
            <w:r w:rsidRPr="00A8468E">
              <w:rPr>
                <w:rFonts w:ascii="Bookman Old Style" w:eastAsia="Times New Roman" w:hAnsi="Bookman Old Style" w:cs="Times New Roman" w:hint="eastAsia"/>
                <w:color w:val="000000" w:themeColor="text1"/>
              </w:rPr>
              <w:t> (</w:t>
            </w:r>
            <w:proofErr w:type="spellStart"/>
            <w:r w:rsidRPr="00A8468E">
              <w:rPr>
                <w:rFonts w:ascii="Bookman Old Style" w:eastAsia="Times New Roman" w:hAnsi="Bookman Old Style" w:cs="Times New Roman" w:hint="eastAsia"/>
                <w:color w:val="000000" w:themeColor="text1"/>
              </w:rPr>
              <w:t>Prinsipal</w:t>
            </w:r>
            <w:proofErr w:type="spellEnd"/>
            <w:r w:rsidRPr="00A8468E">
              <w:rPr>
                <w:rFonts w:ascii="Bookman Old Style" w:eastAsia="Times New Roman" w:hAnsi="Bookman Old Style" w:cs="Times New Roman" w:hint="eastAsia"/>
                <w:color w:val="000000" w:themeColor="text1"/>
              </w:rPr>
              <w:t>)</w:t>
            </w:r>
          </w:p>
        </w:tc>
        <w:tc>
          <w:tcPr>
            <w:tcW w:w="272" w:type="dxa"/>
            <w:tcBorders>
              <w:top w:val="nil"/>
              <w:left w:val="nil"/>
              <w:bottom w:val="nil"/>
              <w:right w:val="nil"/>
            </w:tcBorders>
            <w:shd w:val="clear" w:color="auto" w:fill="auto"/>
          </w:tcPr>
          <w:p w14:paraId="12857828" w14:textId="2F5A83AC" w:rsidR="00A84A6C" w:rsidRPr="00A8468E" w:rsidRDefault="0071667A">
            <w:pPr>
              <w:jc w:val="both"/>
              <w:textAlignment w:val="baseline"/>
              <w:rPr>
                <w:rFonts w:ascii="Times New Roman" w:eastAsia="Times New Roman" w:hAnsi="Times New Roman" w:cs="Times New Roman"/>
                <w:color w:val="000000" w:themeColor="text1"/>
              </w:rPr>
            </w:pPr>
            <w:r w:rsidRPr="00A8468E">
              <w:rPr>
                <w:rFonts w:ascii="Bookman Old Style" w:eastAsia="Times New Roman" w:hAnsi="Bookman Old Style" w:cs="Times New Roman" w:hint="eastAsia"/>
                <w:color w:val="000000" w:themeColor="text1"/>
              </w:rPr>
              <w:t>: </w:t>
            </w:r>
          </w:p>
        </w:tc>
        <w:tc>
          <w:tcPr>
            <w:tcW w:w="5139" w:type="dxa"/>
            <w:tcBorders>
              <w:top w:val="nil"/>
              <w:left w:val="nil"/>
              <w:bottom w:val="nil"/>
              <w:right w:val="nil"/>
            </w:tcBorders>
            <w:shd w:val="clear" w:color="auto" w:fill="auto"/>
          </w:tcPr>
          <w:p w14:paraId="255F4B95" w14:textId="0355DCEA" w:rsidR="00A84A6C" w:rsidRPr="00A8468E" w:rsidRDefault="0071667A">
            <w:pPr>
              <w:jc w:val="both"/>
              <w:textAlignment w:val="baseline"/>
              <w:rPr>
                <w:rFonts w:ascii="Times New Roman" w:eastAsia="Times New Roman" w:hAnsi="Times New Roman" w:cs="Times New Roman"/>
                <w:color w:val="000000" w:themeColor="text1"/>
              </w:rPr>
            </w:pPr>
            <w:r w:rsidRPr="00A8468E">
              <w:rPr>
                <w:rFonts w:ascii="Bookman Old Style" w:eastAsia="Times New Roman" w:hAnsi="Bookman Old Style" w:cs="Times New Roman" w:hint="eastAsia"/>
                <w:color w:val="000000" w:themeColor="text1"/>
              </w:rPr>
              <w:t> </w:t>
            </w:r>
            <w:r w:rsidR="00C97C12" w:rsidRPr="00024C59">
              <w:rPr>
                <w:rFonts w:ascii="Bookman Old Style" w:eastAsia="Times New Roman" w:hAnsi="Bookman Old Style" w:cs="Times New Roman"/>
                <w:color w:val="000000" w:themeColor="text1"/>
                <w:lang w:val="en-AU"/>
              </w:rPr>
              <w:t>…</w:t>
            </w:r>
            <w:r w:rsidR="00C97C12">
              <w:rPr>
                <w:rFonts w:ascii="Bookman Old Style" w:eastAsia="Times New Roman" w:hAnsi="Bookman Old Style" w:cs="Times New Roman"/>
                <w:color w:val="000000" w:themeColor="text1"/>
                <w:lang w:val="en-AU"/>
              </w:rPr>
              <w:t>………………………………..</w:t>
            </w:r>
            <w:r w:rsidR="00C97C12" w:rsidRPr="00024C59">
              <w:rPr>
                <w:rFonts w:ascii="Bookman Old Style" w:eastAsia="Times New Roman" w:hAnsi="Bookman Old Style" w:cs="Times New Roman"/>
                <w:color w:val="000000" w:themeColor="text1"/>
                <w:lang w:val="en-AU"/>
              </w:rPr>
              <w:t>……………</w:t>
            </w:r>
          </w:p>
        </w:tc>
      </w:tr>
      <w:tr w:rsidR="00A93E74" w:rsidRPr="00A8468E" w14:paraId="30AC6DE5" w14:textId="77777777">
        <w:tc>
          <w:tcPr>
            <w:tcW w:w="4143" w:type="dxa"/>
            <w:tcBorders>
              <w:top w:val="nil"/>
              <w:left w:val="nil"/>
              <w:bottom w:val="nil"/>
              <w:right w:val="nil"/>
            </w:tcBorders>
            <w:shd w:val="clear" w:color="auto" w:fill="auto"/>
          </w:tcPr>
          <w:p w14:paraId="548DD226" w14:textId="77777777" w:rsidR="00A84A6C" w:rsidRPr="00A8468E" w:rsidRDefault="0071667A">
            <w:pPr>
              <w:textAlignment w:val="baseline"/>
              <w:rPr>
                <w:rFonts w:ascii="Times New Roman" w:eastAsia="Times New Roman" w:hAnsi="Times New Roman" w:cs="Times New Roman"/>
                <w:color w:val="000000" w:themeColor="text1"/>
              </w:rPr>
            </w:pPr>
            <w:r w:rsidRPr="00A8468E">
              <w:rPr>
                <w:rFonts w:ascii="Bookman Old Style" w:eastAsia="Times New Roman" w:hAnsi="Bookman Old Style" w:cs="Times New Roman" w:hint="eastAsia"/>
                <w:color w:val="000000" w:themeColor="text1"/>
                <w:lang w:val="id-ID"/>
              </w:rPr>
              <w:t>Alamat </w:t>
            </w:r>
            <w:proofErr w:type="spellStart"/>
            <w:r w:rsidRPr="00A8468E">
              <w:rPr>
                <w:rFonts w:ascii="Bookman Old Style" w:eastAsia="Times New Roman" w:hAnsi="Bookman Old Style" w:cs="Times New Roman" w:hint="eastAsia"/>
                <w:color w:val="000000" w:themeColor="text1"/>
                <w:lang w:val="en-AU"/>
              </w:rPr>
              <w:t>Prinsipal</w:t>
            </w:r>
            <w:proofErr w:type="spellEnd"/>
          </w:p>
        </w:tc>
        <w:tc>
          <w:tcPr>
            <w:tcW w:w="272" w:type="dxa"/>
            <w:tcBorders>
              <w:top w:val="nil"/>
              <w:left w:val="nil"/>
              <w:bottom w:val="nil"/>
              <w:right w:val="nil"/>
            </w:tcBorders>
            <w:shd w:val="clear" w:color="auto" w:fill="auto"/>
          </w:tcPr>
          <w:p w14:paraId="5FC3D1E5" w14:textId="77777777" w:rsidR="00A84A6C" w:rsidRPr="00A8468E" w:rsidRDefault="0071667A">
            <w:pPr>
              <w:jc w:val="both"/>
              <w:textAlignment w:val="baseline"/>
              <w:rPr>
                <w:rFonts w:ascii="Times New Roman" w:eastAsia="Times New Roman" w:hAnsi="Times New Roman" w:cs="Times New Roman"/>
                <w:color w:val="000000" w:themeColor="text1"/>
              </w:rPr>
            </w:pPr>
            <w:r w:rsidRPr="00A8468E">
              <w:rPr>
                <w:rFonts w:ascii="Bookman Old Style" w:eastAsia="Times New Roman" w:hAnsi="Bookman Old Style" w:cs="Times New Roman" w:hint="eastAsia"/>
                <w:color w:val="000000" w:themeColor="text1"/>
              </w:rPr>
              <w:t>: </w:t>
            </w:r>
          </w:p>
        </w:tc>
        <w:tc>
          <w:tcPr>
            <w:tcW w:w="5139" w:type="dxa"/>
            <w:tcBorders>
              <w:top w:val="nil"/>
              <w:left w:val="nil"/>
              <w:bottom w:val="nil"/>
              <w:right w:val="nil"/>
            </w:tcBorders>
            <w:shd w:val="clear" w:color="auto" w:fill="auto"/>
          </w:tcPr>
          <w:p w14:paraId="76583314" w14:textId="3B0238B7" w:rsidR="00A84A6C" w:rsidRPr="00A8468E" w:rsidRDefault="0071667A">
            <w:pPr>
              <w:jc w:val="both"/>
              <w:textAlignment w:val="baseline"/>
              <w:rPr>
                <w:rFonts w:ascii="Times New Roman" w:eastAsia="Times New Roman" w:hAnsi="Times New Roman" w:cs="Times New Roman"/>
                <w:color w:val="000000" w:themeColor="text1"/>
              </w:rPr>
            </w:pPr>
            <w:r w:rsidRPr="00A8468E">
              <w:rPr>
                <w:rFonts w:ascii="Bookman Old Style" w:eastAsia="Times New Roman" w:hAnsi="Bookman Old Style" w:cs="Times New Roman" w:hint="eastAsia"/>
                <w:color w:val="000000" w:themeColor="text1"/>
              </w:rPr>
              <w:t> </w:t>
            </w:r>
            <w:r w:rsidR="00C97C12" w:rsidRPr="00024C59">
              <w:rPr>
                <w:rFonts w:ascii="Bookman Old Style" w:eastAsia="Times New Roman" w:hAnsi="Bookman Old Style" w:cs="Times New Roman"/>
                <w:color w:val="000000" w:themeColor="text1"/>
                <w:lang w:val="en-AU"/>
              </w:rPr>
              <w:t>…</w:t>
            </w:r>
            <w:r w:rsidR="00C97C12">
              <w:rPr>
                <w:rFonts w:ascii="Bookman Old Style" w:eastAsia="Times New Roman" w:hAnsi="Bookman Old Style" w:cs="Times New Roman"/>
                <w:color w:val="000000" w:themeColor="text1"/>
                <w:lang w:val="en-AU"/>
              </w:rPr>
              <w:t>………………………………..</w:t>
            </w:r>
            <w:r w:rsidR="00C97C12" w:rsidRPr="00024C59">
              <w:rPr>
                <w:rFonts w:ascii="Bookman Old Style" w:eastAsia="Times New Roman" w:hAnsi="Bookman Old Style" w:cs="Times New Roman"/>
                <w:color w:val="000000" w:themeColor="text1"/>
                <w:lang w:val="en-AU"/>
              </w:rPr>
              <w:t>……………</w:t>
            </w:r>
          </w:p>
        </w:tc>
      </w:tr>
      <w:tr w:rsidR="00A93E74" w:rsidRPr="00A8468E" w14:paraId="1780BDD7" w14:textId="77777777">
        <w:tc>
          <w:tcPr>
            <w:tcW w:w="4143" w:type="dxa"/>
            <w:tcBorders>
              <w:top w:val="nil"/>
              <w:left w:val="nil"/>
              <w:bottom w:val="nil"/>
              <w:right w:val="nil"/>
            </w:tcBorders>
            <w:shd w:val="clear" w:color="auto" w:fill="auto"/>
          </w:tcPr>
          <w:p w14:paraId="6200A5C2" w14:textId="77777777" w:rsidR="00A84A6C" w:rsidRPr="00A8468E" w:rsidRDefault="0071667A">
            <w:pPr>
              <w:textAlignment w:val="baseline"/>
              <w:rPr>
                <w:rFonts w:ascii="Times New Roman" w:eastAsia="Times New Roman" w:hAnsi="Times New Roman" w:cs="Times New Roman"/>
                <w:color w:val="000000" w:themeColor="text1"/>
              </w:rPr>
            </w:pPr>
            <w:r w:rsidRPr="00A8468E">
              <w:rPr>
                <w:rFonts w:ascii="Bookman Old Style" w:eastAsia="Times New Roman" w:hAnsi="Bookman Old Style" w:cs="Times New Roman" w:hint="eastAsia"/>
                <w:color w:val="000000" w:themeColor="text1"/>
                <w:lang w:val="id-ID"/>
              </w:rPr>
              <w:t xml:space="preserve">Nama </w:t>
            </w:r>
            <w:proofErr w:type="spellStart"/>
            <w:r w:rsidRPr="00A8468E">
              <w:rPr>
                <w:rFonts w:ascii="Bookman Old Style" w:eastAsia="Times New Roman" w:hAnsi="Bookman Old Style" w:cs="Times New Roman" w:hint="eastAsia"/>
                <w:color w:val="000000" w:themeColor="text1"/>
              </w:rPr>
              <w:t>Penanggung</w:t>
            </w:r>
            <w:proofErr w:type="spellEnd"/>
            <w:r w:rsidRPr="00A8468E">
              <w:rPr>
                <w:rFonts w:ascii="Bookman Old Style" w:eastAsia="Times New Roman" w:hAnsi="Bookman Old Style" w:cs="Times New Roman" w:hint="eastAsia"/>
                <w:color w:val="000000" w:themeColor="text1"/>
              </w:rPr>
              <w:t xml:space="preserve"> Jawab Badan Usaha (PJBU)</w:t>
            </w:r>
          </w:p>
        </w:tc>
        <w:tc>
          <w:tcPr>
            <w:tcW w:w="272" w:type="dxa"/>
            <w:tcBorders>
              <w:top w:val="nil"/>
              <w:left w:val="nil"/>
              <w:bottom w:val="nil"/>
              <w:right w:val="nil"/>
            </w:tcBorders>
            <w:shd w:val="clear" w:color="auto" w:fill="auto"/>
          </w:tcPr>
          <w:p w14:paraId="4DE3ECD3" w14:textId="3E7A2232" w:rsidR="00A84A6C" w:rsidRPr="00A8468E" w:rsidRDefault="0071667A">
            <w:pPr>
              <w:jc w:val="both"/>
              <w:textAlignment w:val="baseline"/>
              <w:rPr>
                <w:rFonts w:ascii="Times New Roman" w:eastAsia="Times New Roman" w:hAnsi="Times New Roman" w:cs="Times New Roman"/>
                <w:color w:val="000000" w:themeColor="text1"/>
              </w:rPr>
            </w:pPr>
            <w:r w:rsidRPr="00A8468E">
              <w:rPr>
                <w:rFonts w:ascii="Bookman Old Style" w:eastAsia="Times New Roman" w:hAnsi="Bookman Old Style" w:cs="Times New Roman" w:hint="eastAsia"/>
                <w:color w:val="000000" w:themeColor="text1"/>
              </w:rPr>
              <w:t>: </w:t>
            </w:r>
          </w:p>
        </w:tc>
        <w:tc>
          <w:tcPr>
            <w:tcW w:w="5139" w:type="dxa"/>
            <w:tcBorders>
              <w:top w:val="nil"/>
              <w:left w:val="nil"/>
              <w:bottom w:val="nil"/>
              <w:right w:val="nil"/>
            </w:tcBorders>
            <w:shd w:val="clear" w:color="auto" w:fill="auto"/>
          </w:tcPr>
          <w:p w14:paraId="3C014354" w14:textId="33963D11" w:rsidR="00A84A6C" w:rsidRPr="00A8468E" w:rsidRDefault="0071667A">
            <w:pPr>
              <w:jc w:val="both"/>
              <w:textAlignment w:val="baseline"/>
              <w:rPr>
                <w:rFonts w:ascii="Times New Roman" w:eastAsia="Times New Roman" w:hAnsi="Times New Roman" w:cs="Times New Roman"/>
                <w:color w:val="000000" w:themeColor="text1"/>
              </w:rPr>
            </w:pPr>
            <w:r w:rsidRPr="00A8468E">
              <w:rPr>
                <w:rFonts w:ascii="Bookman Old Style" w:eastAsia="Times New Roman" w:hAnsi="Bookman Old Style" w:cs="Times New Roman" w:hint="eastAsia"/>
                <w:color w:val="000000" w:themeColor="text1"/>
              </w:rPr>
              <w:t> </w:t>
            </w:r>
            <w:r w:rsidR="00C97C12" w:rsidRPr="00024C59">
              <w:rPr>
                <w:rFonts w:ascii="Bookman Old Style" w:eastAsia="Times New Roman" w:hAnsi="Bookman Old Style" w:cs="Times New Roman"/>
                <w:color w:val="000000" w:themeColor="text1"/>
                <w:lang w:val="en-AU"/>
              </w:rPr>
              <w:t>…</w:t>
            </w:r>
            <w:r w:rsidR="00C97C12">
              <w:rPr>
                <w:rFonts w:ascii="Bookman Old Style" w:eastAsia="Times New Roman" w:hAnsi="Bookman Old Style" w:cs="Times New Roman"/>
                <w:color w:val="000000" w:themeColor="text1"/>
                <w:lang w:val="en-AU"/>
              </w:rPr>
              <w:t>………………………………..</w:t>
            </w:r>
            <w:r w:rsidR="00C97C12" w:rsidRPr="00024C59">
              <w:rPr>
                <w:rFonts w:ascii="Bookman Old Style" w:eastAsia="Times New Roman" w:hAnsi="Bookman Old Style" w:cs="Times New Roman"/>
                <w:color w:val="000000" w:themeColor="text1"/>
                <w:lang w:val="en-AU"/>
              </w:rPr>
              <w:t>……………</w:t>
            </w:r>
          </w:p>
        </w:tc>
      </w:tr>
      <w:tr w:rsidR="00A93E74" w:rsidRPr="00A8468E" w14:paraId="205C1C98" w14:textId="77777777">
        <w:tc>
          <w:tcPr>
            <w:tcW w:w="4143" w:type="dxa"/>
            <w:tcBorders>
              <w:top w:val="nil"/>
              <w:left w:val="nil"/>
              <w:bottom w:val="nil"/>
              <w:right w:val="nil"/>
            </w:tcBorders>
            <w:shd w:val="clear" w:color="auto" w:fill="auto"/>
          </w:tcPr>
          <w:p w14:paraId="40FFB028" w14:textId="77777777" w:rsidR="00A84A6C" w:rsidRPr="00A8468E" w:rsidRDefault="0071667A">
            <w:pPr>
              <w:textAlignment w:val="baseline"/>
              <w:rPr>
                <w:rFonts w:ascii="Times New Roman" w:eastAsia="Times New Roman" w:hAnsi="Times New Roman" w:cs="Times New Roman"/>
                <w:color w:val="000000" w:themeColor="text1"/>
              </w:rPr>
            </w:pPr>
            <w:r w:rsidRPr="00A8468E">
              <w:rPr>
                <w:rFonts w:ascii="Bookman Old Style" w:eastAsia="Times New Roman" w:hAnsi="Bookman Old Style" w:cs="Times New Roman" w:hint="eastAsia"/>
                <w:color w:val="000000" w:themeColor="text1"/>
                <w:lang w:val="id-ID"/>
              </w:rPr>
              <w:t>Alamat Kantor Perwakilan di Indonesia</w:t>
            </w:r>
          </w:p>
        </w:tc>
        <w:tc>
          <w:tcPr>
            <w:tcW w:w="272" w:type="dxa"/>
            <w:tcBorders>
              <w:top w:val="nil"/>
              <w:left w:val="nil"/>
              <w:bottom w:val="nil"/>
              <w:right w:val="nil"/>
            </w:tcBorders>
            <w:shd w:val="clear" w:color="auto" w:fill="auto"/>
          </w:tcPr>
          <w:p w14:paraId="2C15BA36" w14:textId="77777777" w:rsidR="00A84A6C" w:rsidRPr="00A8468E" w:rsidRDefault="0071667A">
            <w:pPr>
              <w:jc w:val="both"/>
              <w:textAlignment w:val="baseline"/>
              <w:rPr>
                <w:rFonts w:ascii="Times New Roman" w:eastAsia="Times New Roman" w:hAnsi="Times New Roman" w:cs="Times New Roman"/>
                <w:color w:val="000000" w:themeColor="text1"/>
              </w:rPr>
            </w:pPr>
            <w:r w:rsidRPr="00A8468E">
              <w:rPr>
                <w:rFonts w:ascii="Bookman Old Style" w:eastAsia="Times New Roman" w:hAnsi="Bookman Old Style" w:cs="Times New Roman" w:hint="eastAsia"/>
                <w:color w:val="000000" w:themeColor="text1"/>
              </w:rPr>
              <w:t>: </w:t>
            </w:r>
          </w:p>
        </w:tc>
        <w:tc>
          <w:tcPr>
            <w:tcW w:w="5139" w:type="dxa"/>
            <w:tcBorders>
              <w:top w:val="nil"/>
              <w:left w:val="nil"/>
              <w:bottom w:val="nil"/>
              <w:right w:val="nil"/>
            </w:tcBorders>
            <w:shd w:val="clear" w:color="auto" w:fill="auto"/>
          </w:tcPr>
          <w:p w14:paraId="621A2722" w14:textId="5F8536C6" w:rsidR="00A84A6C" w:rsidRPr="00A8468E" w:rsidRDefault="0071667A">
            <w:pPr>
              <w:ind w:right="-210"/>
              <w:jc w:val="both"/>
              <w:textAlignment w:val="baseline"/>
              <w:rPr>
                <w:rFonts w:ascii="Times New Roman" w:eastAsia="Times New Roman" w:hAnsi="Times New Roman" w:cs="Times New Roman"/>
                <w:color w:val="000000" w:themeColor="text1"/>
              </w:rPr>
            </w:pPr>
            <w:r w:rsidRPr="00A8468E">
              <w:rPr>
                <w:rFonts w:ascii="Bookman Old Style" w:eastAsia="Times New Roman" w:hAnsi="Bookman Old Style" w:cs="Times New Roman" w:hint="eastAsia"/>
                <w:color w:val="000000" w:themeColor="text1"/>
              </w:rPr>
              <w:t> </w:t>
            </w:r>
            <w:r w:rsidR="006213FC" w:rsidRPr="00A8468E">
              <w:rPr>
                <w:rFonts w:ascii="Bookman Old Style" w:eastAsia="Times New Roman" w:hAnsi="Bookman Old Style" w:cs="Times New Roman" w:hint="eastAsia"/>
                <w:color w:val="000000" w:themeColor="text1"/>
                <w:lang w:val="en-AU"/>
              </w:rPr>
              <w:t>……………….</w:t>
            </w:r>
            <w:r w:rsidR="00CA1BDD">
              <w:rPr>
                <w:rFonts w:ascii="Bookman Old Style" w:eastAsia="Times New Roman" w:hAnsi="Bookman Old Style" w:cs="Times New Roman"/>
                <w:color w:val="000000" w:themeColor="text1"/>
                <w:lang w:val="en-AU"/>
              </w:rPr>
              <w:t xml:space="preserve"> </w:t>
            </w:r>
            <w:r w:rsidRPr="00A8468E">
              <w:rPr>
                <w:rFonts w:ascii="Bookman Old Style" w:eastAsia="Times New Roman" w:hAnsi="Bookman Old Style" w:cs="Times New Roman" w:hint="eastAsia"/>
                <w:color w:val="000000" w:themeColor="text1"/>
                <w:lang w:val="id-ID"/>
              </w:rPr>
              <w:t>Kode Pos : </w:t>
            </w:r>
            <w:r w:rsidRPr="00A8468E">
              <w:rPr>
                <w:rFonts w:ascii="Bookman Old Style" w:eastAsia="Times New Roman" w:hAnsi="Bookman Old Style" w:cs="Times New Roman" w:hint="eastAsia"/>
                <w:color w:val="000000" w:themeColor="text1"/>
              </w:rPr>
              <w:t> </w:t>
            </w:r>
            <w:r w:rsidR="006213FC" w:rsidRPr="00A8468E">
              <w:rPr>
                <w:rFonts w:ascii="Bookman Old Style" w:eastAsia="Times New Roman" w:hAnsi="Bookman Old Style" w:cs="Times New Roman" w:hint="eastAsia"/>
                <w:color w:val="000000" w:themeColor="text1"/>
                <w:lang w:val="en-AU"/>
              </w:rPr>
              <w:t>……………….</w:t>
            </w:r>
          </w:p>
        </w:tc>
      </w:tr>
      <w:tr w:rsidR="00A93E74" w:rsidRPr="00A8468E" w14:paraId="3CE01FC0" w14:textId="77777777">
        <w:tc>
          <w:tcPr>
            <w:tcW w:w="4143" w:type="dxa"/>
            <w:tcBorders>
              <w:top w:val="nil"/>
              <w:left w:val="nil"/>
              <w:bottom w:val="nil"/>
              <w:right w:val="nil"/>
            </w:tcBorders>
            <w:shd w:val="clear" w:color="auto" w:fill="auto"/>
          </w:tcPr>
          <w:p w14:paraId="08C1B383" w14:textId="77777777" w:rsidR="00A84A6C" w:rsidRPr="00A8468E" w:rsidRDefault="0071667A">
            <w:pPr>
              <w:jc w:val="both"/>
              <w:textAlignment w:val="baseline"/>
              <w:rPr>
                <w:rFonts w:ascii="Times New Roman" w:eastAsia="Times New Roman" w:hAnsi="Times New Roman" w:cs="Times New Roman"/>
                <w:color w:val="000000" w:themeColor="text1"/>
              </w:rPr>
            </w:pPr>
            <w:r w:rsidRPr="00A8468E">
              <w:rPr>
                <w:rFonts w:ascii="Bookman Old Style" w:eastAsia="Times New Roman" w:hAnsi="Bookman Old Style" w:cs="Times New Roman" w:hint="eastAsia"/>
                <w:color w:val="000000" w:themeColor="text1"/>
                <w:lang w:val="id-ID"/>
              </w:rPr>
              <w:t>Nomor Telepon</w:t>
            </w:r>
            <w:r w:rsidRPr="00A8468E">
              <w:rPr>
                <w:rFonts w:ascii="Bookman Old Style" w:eastAsia="Times New Roman" w:hAnsi="Bookman Old Style" w:cs="Times New Roman" w:hint="eastAsia"/>
                <w:color w:val="000000" w:themeColor="text1"/>
              </w:rPr>
              <w:t> </w:t>
            </w:r>
          </w:p>
        </w:tc>
        <w:tc>
          <w:tcPr>
            <w:tcW w:w="272" w:type="dxa"/>
            <w:tcBorders>
              <w:top w:val="nil"/>
              <w:left w:val="nil"/>
              <w:bottom w:val="nil"/>
              <w:right w:val="nil"/>
            </w:tcBorders>
            <w:shd w:val="clear" w:color="auto" w:fill="auto"/>
          </w:tcPr>
          <w:p w14:paraId="0A10563A" w14:textId="77777777" w:rsidR="00A84A6C" w:rsidRPr="00A8468E" w:rsidRDefault="0071667A">
            <w:pPr>
              <w:jc w:val="both"/>
              <w:textAlignment w:val="baseline"/>
              <w:rPr>
                <w:rFonts w:ascii="Times New Roman" w:eastAsia="Times New Roman" w:hAnsi="Times New Roman" w:cs="Times New Roman"/>
                <w:color w:val="000000" w:themeColor="text1"/>
              </w:rPr>
            </w:pPr>
            <w:r w:rsidRPr="00A8468E">
              <w:rPr>
                <w:rFonts w:ascii="Bookman Old Style" w:eastAsia="Times New Roman" w:hAnsi="Bookman Old Style" w:cs="Times New Roman" w:hint="eastAsia"/>
                <w:color w:val="000000" w:themeColor="text1"/>
              </w:rPr>
              <w:t>: </w:t>
            </w:r>
          </w:p>
        </w:tc>
        <w:tc>
          <w:tcPr>
            <w:tcW w:w="5139" w:type="dxa"/>
            <w:tcBorders>
              <w:top w:val="nil"/>
              <w:left w:val="nil"/>
              <w:bottom w:val="nil"/>
              <w:right w:val="nil"/>
            </w:tcBorders>
            <w:shd w:val="clear" w:color="auto" w:fill="auto"/>
          </w:tcPr>
          <w:p w14:paraId="2FC893F0" w14:textId="77777777" w:rsidR="00A84A6C" w:rsidRPr="00A8468E" w:rsidRDefault="0071667A">
            <w:pPr>
              <w:jc w:val="both"/>
              <w:textAlignment w:val="baseline"/>
              <w:rPr>
                <w:rFonts w:ascii="Times New Roman" w:eastAsia="Times New Roman" w:hAnsi="Times New Roman" w:cs="Times New Roman"/>
                <w:color w:val="000000" w:themeColor="text1"/>
              </w:rPr>
            </w:pPr>
            <w:r w:rsidRPr="00A8468E">
              <w:rPr>
                <w:rFonts w:ascii="Bookman Old Style" w:eastAsia="Times New Roman" w:hAnsi="Bookman Old Style" w:cs="Times New Roman" w:hint="eastAsia"/>
                <w:color w:val="000000" w:themeColor="text1"/>
                <w:lang w:val="en-AU"/>
              </w:rPr>
              <w:t>……………….   </w:t>
            </w:r>
            <w:proofErr w:type="gramStart"/>
            <w:r w:rsidRPr="00A8468E">
              <w:rPr>
                <w:rFonts w:ascii="Bookman Old Style" w:eastAsia="Times New Roman" w:hAnsi="Bookman Old Style" w:cs="Times New Roman" w:hint="eastAsia"/>
                <w:color w:val="000000" w:themeColor="text1"/>
                <w:lang w:val="en-AU"/>
              </w:rPr>
              <w:t>Email :</w:t>
            </w:r>
            <w:proofErr w:type="gramEnd"/>
            <w:r w:rsidRPr="00A8468E">
              <w:rPr>
                <w:rFonts w:ascii="Bookman Old Style" w:eastAsia="Times New Roman" w:hAnsi="Bookman Old Style" w:cs="Times New Roman" w:hint="eastAsia"/>
                <w:color w:val="000000" w:themeColor="text1"/>
                <w:lang w:val="en-AU"/>
              </w:rPr>
              <w:t> ……………………….. </w:t>
            </w:r>
            <w:r w:rsidRPr="00A8468E">
              <w:rPr>
                <w:rFonts w:ascii="Bookman Old Style" w:eastAsia="Times New Roman" w:hAnsi="Bookman Old Style" w:cs="Times New Roman" w:hint="eastAsia"/>
                <w:color w:val="000000" w:themeColor="text1"/>
              </w:rPr>
              <w:t> </w:t>
            </w:r>
          </w:p>
        </w:tc>
      </w:tr>
    </w:tbl>
    <w:p w14:paraId="0AB0B3B1" w14:textId="6E7EA14B" w:rsidR="00A84A6C" w:rsidRPr="00A8468E" w:rsidRDefault="0071667A">
      <w:pPr>
        <w:ind w:left="450"/>
        <w:jc w:val="both"/>
        <w:textAlignment w:val="baseline"/>
        <w:rPr>
          <w:rFonts w:ascii="Bookman Old Style" w:eastAsia="Times New Roman" w:hAnsi="Bookman Old Style" w:cs="Times New Roman"/>
          <w:color w:val="000000" w:themeColor="text1"/>
        </w:rPr>
      </w:pPr>
      <w:r w:rsidRPr="00A8468E">
        <w:rPr>
          <w:rFonts w:ascii="Bookman Old Style" w:eastAsia="Times New Roman" w:hAnsi="Bookman Old Style" w:cs="Times New Roman"/>
          <w:color w:val="000000" w:themeColor="text1"/>
        </w:rPr>
        <w:t> </w:t>
      </w:r>
    </w:p>
    <w:p w14:paraId="37EA4F17" w14:textId="77777777" w:rsidR="00A84A6C" w:rsidRPr="00A8468E" w:rsidRDefault="0071667A" w:rsidP="009F7A5E">
      <w:pPr>
        <w:numPr>
          <w:ilvl w:val="0"/>
          <w:numId w:val="23"/>
        </w:numPr>
        <w:tabs>
          <w:tab w:val="clear" w:pos="720"/>
          <w:tab w:val="left" w:pos="360"/>
        </w:tabs>
        <w:ind w:left="360"/>
        <w:jc w:val="both"/>
        <w:textAlignment w:val="baseline"/>
        <w:rPr>
          <w:rFonts w:ascii="Bookman Old Style" w:eastAsia="Times New Roman" w:hAnsi="Bookman Old Style" w:cs="Times New Roman"/>
          <w:color w:val="000000" w:themeColor="text1"/>
        </w:rPr>
      </w:pPr>
      <w:r w:rsidRPr="00A8468E">
        <w:rPr>
          <w:rFonts w:ascii="Bookman Old Style" w:eastAsia="Times New Roman" w:hAnsi="Bookman Old Style" w:cs="Times New Roman"/>
          <w:color w:val="000000" w:themeColor="text1"/>
          <w:lang w:val="id-ID"/>
        </w:rPr>
        <w:t>NIB ini diterbitkan dalam rangka pendaftaran Kantor Perwakilan </w:t>
      </w:r>
      <w:r w:rsidRPr="00A8468E">
        <w:rPr>
          <w:rFonts w:ascii="Bookman Old Style" w:eastAsia="Times New Roman" w:hAnsi="Bookman Old Style" w:cs="Times New Roman"/>
          <w:color w:val="000000" w:themeColor="text1"/>
          <w:lang w:val="en-AU"/>
        </w:rPr>
        <w:t>Badan Usaha Jasa </w:t>
      </w:r>
      <w:proofErr w:type="spellStart"/>
      <w:r w:rsidRPr="00A8468E">
        <w:rPr>
          <w:rFonts w:ascii="Bookman Old Style" w:eastAsia="Times New Roman" w:hAnsi="Bookman Old Style" w:cs="Times New Roman"/>
          <w:color w:val="000000" w:themeColor="text1"/>
          <w:lang w:val="en-AU"/>
        </w:rPr>
        <w:t>Konstruksi</w:t>
      </w:r>
      <w:proofErr w:type="spellEnd"/>
      <w:r w:rsidRPr="00A8468E">
        <w:rPr>
          <w:rFonts w:ascii="Bookman Old Style" w:eastAsia="Times New Roman" w:hAnsi="Bookman Old Style" w:cs="Times New Roman"/>
          <w:color w:val="000000" w:themeColor="text1"/>
          <w:lang w:val="en-AU"/>
        </w:rPr>
        <w:t> </w:t>
      </w:r>
      <w:r w:rsidRPr="00A8468E">
        <w:rPr>
          <w:rFonts w:ascii="Bookman Old Style" w:eastAsia="Times New Roman" w:hAnsi="Bookman Old Style" w:cs="Times New Roman"/>
          <w:color w:val="000000" w:themeColor="text1"/>
          <w:lang w:val="id-ID"/>
        </w:rPr>
        <w:t>Asing (</w:t>
      </w:r>
      <w:r w:rsidRPr="00A8468E">
        <w:rPr>
          <w:rFonts w:ascii="Bookman Old Style" w:eastAsia="Times New Roman" w:hAnsi="Bookman Old Style" w:cs="Times New Roman"/>
          <w:color w:val="000000" w:themeColor="text1"/>
          <w:lang w:val="en-AU"/>
        </w:rPr>
        <w:t>BUJKA</w:t>
      </w:r>
      <w:r w:rsidRPr="00A8468E">
        <w:rPr>
          <w:rFonts w:ascii="Bookman Old Style" w:eastAsia="Times New Roman" w:hAnsi="Bookman Old Style" w:cs="Times New Roman"/>
          <w:color w:val="000000" w:themeColor="text1"/>
          <w:lang w:val="id-ID"/>
        </w:rPr>
        <w:t>) guna melaksanakan kegiatannya di Indonesia. </w:t>
      </w:r>
      <w:r w:rsidRPr="00A8468E">
        <w:rPr>
          <w:rFonts w:ascii="Bookman Old Style" w:eastAsia="Times New Roman" w:hAnsi="Bookman Old Style" w:cs="Times New Roman"/>
          <w:color w:val="000000" w:themeColor="text1"/>
        </w:rPr>
        <w:t> </w:t>
      </w:r>
    </w:p>
    <w:p w14:paraId="32E8EB44" w14:textId="77777777" w:rsidR="00A84A6C" w:rsidRPr="00A8468E" w:rsidRDefault="0071667A" w:rsidP="009F7A5E">
      <w:pPr>
        <w:numPr>
          <w:ilvl w:val="0"/>
          <w:numId w:val="23"/>
        </w:numPr>
        <w:tabs>
          <w:tab w:val="clear" w:pos="720"/>
          <w:tab w:val="left" w:pos="360"/>
        </w:tabs>
        <w:ind w:left="360"/>
        <w:jc w:val="both"/>
        <w:textAlignment w:val="baseline"/>
        <w:rPr>
          <w:rFonts w:ascii="Bookman Old Style" w:eastAsia="Times New Roman" w:hAnsi="Bookman Old Style" w:cs="Times New Roman"/>
          <w:color w:val="000000" w:themeColor="text1"/>
          <w:lang w:val="id-ID"/>
        </w:rPr>
      </w:pPr>
      <w:r w:rsidRPr="00A8468E">
        <w:rPr>
          <w:rFonts w:ascii="Bookman Old Style" w:eastAsia="Times New Roman" w:hAnsi="Bookman Old Style" w:cs="Times New Roman"/>
          <w:color w:val="000000" w:themeColor="text1"/>
          <w:lang w:val="id-ID"/>
        </w:rPr>
        <w:t>NIB ini sebagai identitas BUJKA dan</w:t>
      </w:r>
      <w:r w:rsidRPr="00A8468E">
        <w:rPr>
          <w:rFonts w:ascii="Bookman Old Style" w:eastAsia="Times New Roman" w:hAnsi="Bookman Old Style" w:cs="Times New Roman"/>
          <w:color w:val="000000" w:themeColor="text1"/>
        </w:rPr>
        <w:t xml:space="preserve"> </w:t>
      </w:r>
      <w:r w:rsidRPr="00A8468E">
        <w:rPr>
          <w:rFonts w:ascii="Bookman Old Style" w:eastAsia="Times New Roman" w:hAnsi="Bookman Old Style" w:cs="Times New Roman"/>
          <w:color w:val="000000" w:themeColor="text1"/>
          <w:lang w:val="id-ID"/>
        </w:rPr>
        <w:t>berlaku selama menjalankan kegiatannya di Indonesia sesuai ketentuan peraturan perundang-undangan. </w:t>
      </w:r>
    </w:p>
    <w:p w14:paraId="2C96553D" w14:textId="77777777" w:rsidR="00A84A6C" w:rsidRPr="00A8468E" w:rsidRDefault="0071667A" w:rsidP="009F7A5E">
      <w:pPr>
        <w:numPr>
          <w:ilvl w:val="0"/>
          <w:numId w:val="23"/>
        </w:numPr>
        <w:tabs>
          <w:tab w:val="clear" w:pos="720"/>
          <w:tab w:val="left" w:pos="360"/>
        </w:tabs>
        <w:ind w:left="360"/>
        <w:jc w:val="both"/>
        <w:textAlignment w:val="baseline"/>
        <w:rPr>
          <w:rFonts w:ascii="Bookman Old Style" w:eastAsia="Times New Roman" w:hAnsi="Bookman Old Style" w:cs="Times New Roman"/>
          <w:color w:val="000000" w:themeColor="text1"/>
          <w:lang w:val="id-ID"/>
        </w:rPr>
      </w:pPr>
      <w:r w:rsidRPr="00A8468E">
        <w:rPr>
          <w:rFonts w:ascii="Bookman Old Style" w:eastAsia="Times New Roman" w:hAnsi="Bookman Old Style" w:cs="Times New Roman"/>
          <w:color w:val="000000" w:themeColor="text1"/>
          <w:lang w:val="id-ID"/>
        </w:rPr>
        <w:t>Data yang tercantum dalam NIB dapat berubah sesuai dengan perkembangan kegiatan BUJKA dan/atau perubahan ketentuan peraturan perundang-undangan.  </w:t>
      </w:r>
    </w:p>
    <w:p w14:paraId="1E50CE38" w14:textId="77777777" w:rsidR="00A84A6C" w:rsidRPr="00A8468E" w:rsidRDefault="0071667A" w:rsidP="009F7A5E">
      <w:pPr>
        <w:numPr>
          <w:ilvl w:val="0"/>
          <w:numId w:val="23"/>
        </w:numPr>
        <w:tabs>
          <w:tab w:val="clear" w:pos="720"/>
          <w:tab w:val="left" w:pos="360"/>
        </w:tabs>
        <w:ind w:left="360"/>
        <w:jc w:val="both"/>
        <w:textAlignment w:val="baseline"/>
        <w:rPr>
          <w:rFonts w:ascii="Bookman Old Style" w:eastAsia="Times New Roman" w:hAnsi="Bookman Old Style" w:cs="Times New Roman"/>
          <w:color w:val="000000" w:themeColor="text1"/>
        </w:rPr>
      </w:pPr>
      <w:r w:rsidRPr="00A8468E">
        <w:rPr>
          <w:rFonts w:ascii="Bookman Old Style" w:eastAsia="Times New Roman" w:hAnsi="Bookman Old Style" w:cs="Times New Roman"/>
          <w:color w:val="000000" w:themeColor="text1"/>
          <w:lang w:val="id-ID"/>
        </w:rPr>
        <w:t>Lembaga OSS berwenang untuk melakukan</w:t>
      </w:r>
      <w:r w:rsidRPr="00A8468E">
        <w:rPr>
          <w:rFonts w:ascii="Bookman Old Style" w:eastAsia="Times New Roman" w:hAnsi="Bookman Old Style" w:cs="Times New Roman"/>
          <w:color w:val="000000" w:themeColor="text1"/>
          <w:lang w:val="id-ID"/>
        </w:rPr>
        <w:tab/>
        <w:t>evaluasi</w:t>
      </w:r>
      <w:r w:rsidRPr="00A8468E">
        <w:rPr>
          <w:rFonts w:ascii="Bookman Old Style" w:eastAsia="Times New Roman" w:hAnsi="Bookman Old Style" w:cs="Times New Roman"/>
          <w:color w:val="000000" w:themeColor="text1"/>
        </w:rPr>
        <w:t xml:space="preserve"> </w:t>
      </w:r>
      <w:r w:rsidRPr="00A8468E">
        <w:rPr>
          <w:rFonts w:ascii="Bookman Old Style" w:eastAsia="Times New Roman" w:hAnsi="Bookman Old Style" w:cs="Times New Roman"/>
          <w:color w:val="000000" w:themeColor="text1"/>
          <w:lang w:val="id-ID"/>
        </w:rPr>
        <w:t>dan/atau</w:t>
      </w:r>
      <w:r w:rsidRPr="00A8468E">
        <w:rPr>
          <w:rFonts w:ascii="Bookman Old Style" w:eastAsia="Times New Roman" w:hAnsi="Bookman Old Style" w:cs="Times New Roman"/>
          <w:color w:val="000000" w:themeColor="text1"/>
        </w:rPr>
        <w:t xml:space="preserve"> </w:t>
      </w:r>
      <w:r w:rsidRPr="00A8468E">
        <w:rPr>
          <w:rFonts w:ascii="Bookman Old Style" w:eastAsia="Times New Roman" w:hAnsi="Bookman Old Style" w:cs="Times New Roman"/>
          <w:color w:val="000000" w:themeColor="text1"/>
          <w:lang w:val="id-ID"/>
        </w:rPr>
        <w:t>perubahan</w:t>
      </w:r>
      <w:r w:rsidRPr="00A8468E">
        <w:rPr>
          <w:rFonts w:ascii="Bookman Old Style" w:eastAsia="Times New Roman" w:hAnsi="Bookman Old Style" w:cs="Times New Roman"/>
          <w:color w:val="000000" w:themeColor="text1"/>
        </w:rPr>
        <w:t xml:space="preserve"> </w:t>
      </w:r>
      <w:r w:rsidRPr="00A8468E">
        <w:rPr>
          <w:rFonts w:ascii="Bookman Old Style" w:eastAsia="Times New Roman" w:hAnsi="Bookman Old Style" w:cs="Times New Roman"/>
          <w:color w:val="000000" w:themeColor="text1"/>
          <w:lang w:val="id-ID"/>
        </w:rPr>
        <w:t>atas</w:t>
      </w:r>
      <w:r w:rsidRPr="00A8468E">
        <w:rPr>
          <w:rFonts w:ascii="Bookman Old Style" w:eastAsia="Times New Roman" w:hAnsi="Bookman Old Style" w:cs="Times New Roman"/>
          <w:color w:val="000000" w:themeColor="text1"/>
        </w:rPr>
        <w:t xml:space="preserve"> </w:t>
      </w:r>
      <w:r w:rsidRPr="00A8468E">
        <w:rPr>
          <w:rFonts w:ascii="Bookman Old Style" w:eastAsia="Times New Roman" w:hAnsi="Bookman Old Style" w:cs="Times New Roman"/>
          <w:color w:val="000000" w:themeColor="text1"/>
          <w:lang w:val="id-ID"/>
        </w:rPr>
        <w:t>pendaftaran BUJKA ini</w:t>
      </w:r>
      <w:r w:rsidRPr="00A8468E">
        <w:rPr>
          <w:rFonts w:ascii="Bookman Old Style" w:eastAsia="Times New Roman" w:hAnsi="Bookman Old Style" w:cs="Times New Roman"/>
          <w:color w:val="000000" w:themeColor="text1"/>
        </w:rPr>
        <w:t xml:space="preserve"> </w:t>
      </w:r>
      <w:r w:rsidRPr="00A8468E">
        <w:rPr>
          <w:rFonts w:ascii="Bookman Old Style" w:eastAsia="Times New Roman" w:hAnsi="Bookman Old Style" w:cs="Times New Roman"/>
          <w:color w:val="000000" w:themeColor="text1"/>
          <w:lang w:val="id-ID"/>
        </w:rPr>
        <w:t>sesuai ketentuan perundang-undangan. </w:t>
      </w:r>
      <w:r w:rsidRPr="00A8468E">
        <w:rPr>
          <w:rFonts w:ascii="Bookman Old Style" w:eastAsia="Times New Roman" w:hAnsi="Bookman Old Style" w:cs="Times New Roman"/>
          <w:color w:val="000000" w:themeColor="text1"/>
        </w:rPr>
        <w:t> </w:t>
      </w:r>
    </w:p>
    <w:p w14:paraId="1D03F1A5" w14:textId="0AFE9EE1" w:rsidR="00A84A6C" w:rsidRPr="00A8468E" w:rsidRDefault="0071667A">
      <w:pPr>
        <w:jc w:val="both"/>
        <w:textAlignment w:val="baseline"/>
        <w:rPr>
          <w:rFonts w:ascii="Bookman Old Style" w:eastAsia="Times New Roman" w:hAnsi="Bookman Old Style" w:cs="Times New Roman"/>
          <w:color w:val="000000" w:themeColor="text1"/>
        </w:rPr>
      </w:pPr>
      <w:r w:rsidRPr="00A8468E">
        <w:rPr>
          <w:rFonts w:ascii="Bookman Old Style" w:eastAsia="Times New Roman" w:hAnsi="Bookman Old Style" w:cs="Times New Roman"/>
          <w:color w:val="000000" w:themeColor="text1"/>
        </w:rPr>
        <w:t> </w:t>
      </w:r>
    </w:p>
    <w:p w14:paraId="3B59FC5E" w14:textId="77777777" w:rsidR="00A84A6C" w:rsidRPr="00A8468E" w:rsidRDefault="0071667A">
      <w:pPr>
        <w:textAlignment w:val="baseline"/>
        <w:rPr>
          <w:rFonts w:ascii="Bookman Old Style" w:eastAsia="Times New Roman" w:hAnsi="Bookman Old Style" w:cs="Times New Roman"/>
          <w:color w:val="000000" w:themeColor="text1"/>
        </w:rPr>
      </w:pPr>
      <w:r w:rsidRPr="00A8468E">
        <w:rPr>
          <w:rFonts w:ascii="Bookman Old Style" w:eastAsia="Times New Roman" w:hAnsi="Bookman Old Style" w:cs="Times New Roman"/>
          <w:color w:val="000000" w:themeColor="text1"/>
          <w:lang w:val="id-ID"/>
        </w:rPr>
        <w:t>Diterbitkan di Jakarta, tanggal : dd/mm/yyyy   </w:t>
      </w:r>
      <w:r w:rsidRPr="00A8468E">
        <w:rPr>
          <w:rFonts w:ascii="Bookman Old Style" w:eastAsia="Times New Roman" w:hAnsi="Bookman Old Style" w:cs="Times New Roman"/>
          <w:color w:val="000000" w:themeColor="text1"/>
        </w:rPr>
        <w:t> </w:t>
      </w:r>
    </w:p>
    <w:p w14:paraId="0633692F" w14:textId="77777777" w:rsidR="00A84A6C" w:rsidRPr="00A8468E" w:rsidRDefault="0071667A">
      <w:pPr>
        <w:textAlignment w:val="baseline"/>
        <w:rPr>
          <w:rFonts w:ascii="Bookman Old Style" w:eastAsia="Times New Roman" w:hAnsi="Bookman Old Style" w:cs="Times New Roman"/>
          <w:color w:val="000000" w:themeColor="text1"/>
        </w:rPr>
      </w:pPr>
      <w:r w:rsidRPr="00A8468E">
        <w:rPr>
          <w:rFonts w:ascii="Bookman Old Style" w:eastAsia="Times New Roman" w:hAnsi="Bookman Old Style" w:cs="Times New Roman"/>
          <w:color w:val="000000" w:themeColor="text1"/>
          <w:lang w:val="id-ID"/>
        </w:rPr>
        <w:t>Perubahan ke- …………… Tanggal : ……………(terisi bila melakukan perubahan)         </w:t>
      </w:r>
      <w:r w:rsidRPr="00A8468E">
        <w:rPr>
          <w:rFonts w:ascii="Bookman Old Style" w:eastAsia="Times New Roman" w:hAnsi="Bookman Old Style" w:cs="Times New Roman"/>
          <w:color w:val="000000" w:themeColor="text1"/>
        </w:rPr>
        <w:t> </w:t>
      </w:r>
    </w:p>
    <w:p w14:paraId="20FF1F13" w14:textId="6521CF1D" w:rsidR="000B0D2D" w:rsidRPr="00A8468E" w:rsidRDefault="0071667A" w:rsidP="000B0D2D">
      <w:pPr>
        <w:ind w:left="4140"/>
        <w:textAlignment w:val="baseline"/>
        <w:rPr>
          <w:rFonts w:ascii="Bookman Old Style" w:eastAsia="Times New Roman" w:hAnsi="Bookman Old Style" w:cs="Times New Roman"/>
          <w:color w:val="000000" w:themeColor="text1"/>
          <w:lang w:val="id-ID"/>
        </w:rPr>
      </w:pPr>
      <w:r w:rsidRPr="00A8468E">
        <w:rPr>
          <w:rFonts w:ascii="Bookman Old Style" w:eastAsia="Times New Roman" w:hAnsi="Bookman Old Style" w:cs="Times New Roman"/>
          <w:color w:val="000000" w:themeColor="text1"/>
          <w:lang w:val="id-ID"/>
        </w:rPr>
        <w:t>                                                           </w:t>
      </w:r>
    </w:p>
    <w:p w14:paraId="7D56EB0A" w14:textId="07C0053E" w:rsidR="00A84A6C" w:rsidRPr="00A8468E" w:rsidRDefault="004A44F1" w:rsidP="004A44F1">
      <w:pPr>
        <w:ind w:left="3544"/>
        <w:jc w:val="center"/>
        <w:textAlignment w:val="baseline"/>
        <w:rPr>
          <w:rFonts w:ascii="Bookman Old Style" w:eastAsia="Times New Roman" w:hAnsi="Bookman Old Style" w:cs="Times New Roman"/>
          <w:color w:val="000000" w:themeColor="text1"/>
        </w:rPr>
      </w:pPr>
      <w:r w:rsidRPr="00A8468E">
        <w:rPr>
          <w:rFonts w:ascii="Bookman Old Style" w:eastAsia="Times New Roman" w:hAnsi="Bookman Old Style" w:cs="Times New Roman"/>
          <w:color w:val="000000" w:themeColor="text1"/>
          <w:lang w:val="id-ID"/>
        </w:rPr>
        <w:t>KEPALA BADAN KOORDINASI PENANAMAN</w:t>
      </w:r>
      <w:r w:rsidRPr="00A8468E">
        <w:rPr>
          <w:rFonts w:ascii="Bookman Old Style" w:eastAsia="Times New Roman" w:hAnsi="Bookman Old Style" w:cs="Times New Roman"/>
          <w:color w:val="000000" w:themeColor="text1"/>
        </w:rPr>
        <w:t xml:space="preserve"> </w:t>
      </w:r>
      <w:r w:rsidRPr="00A8468E">
        <w:rPr>
          <w:rFonts w:ascii="Bookman Old Style" w:eastAsia="Times New Roman" w:hAnsi="Bookman Old Style" w:cs="Times New Roman"/>
          <w:color w:val="000000" w:themeColor="text1"/>
          <w:lang w:val="id-ID"/>
        </w:rPr>
        <w:t>MODAL</w:t>
      </w:r>
      <w:r w:rsidRPr="00A8468E">
        <w:rPr>
          <w:rFonts w:ascii="Bookman Old Style" w:eastAsia="Times New Roman" w:hAnsi="Bookman Old Style" w:cs="Times New Roman"/>
          <w:color w:val="000000" w:themeColor="text1"/>
        </w:rPr>
        <w:t>,</w:t>
      </w:r>
    </w:p>
    <w:p w14:paraId="0A83DCF7" w14:textId="19971169" w:rsidR="00A84A6C" w:rsidRPr="00A8468E" w:rsidRDefault="0071667A" w:rsidP="004A44F1">
      <w:pPr>
        <w:ind w:left="3544"/>
        <w:jc w:val="center"/>
        <w:textAlignment w:val="baseline"/>
        <w:rPr>
          <w:rFonts w:ascii="Bookman Old Style" w:eastAsia="Times New Roman" w:hAnsi="Bookman Old Style" w:cs="Times New Roman"/>
          <w:color w:val="000000" w:themeColor="text1"/>
        </w:rPr>
      </w:pPr>
      <w:r w:rsidRPr="00A8468E">
        <w:rPr>
          <w:noProof/>
        </w:rPr>
        <w:drawing>
          <wp:inline distT="0" distB="0" distL="0" distR="0" wp14:anchorId="5C389F84" wp14:editId="0270CE05">
            <wp:extent cx="693420" cy="693420"/>
            <wp:effectExtent l="0" t="0" r="0"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pic:nvPicPr>
                  <pic:blipFill>
                    <a:blip r:embed="rId10">
                      <a:extLst>
                        <a:ext uri="{28A0092B-C50C-407E-A947-70E740481C1C}">
                          <a14:useLocalDpi xmlns:a14="http://schemas.microsoft.com/office/drawing/2010/main" val="0"/>
                        </a:ext>
                      </a:extLst>
                    </a:blip>
                    <a:stretch>
                      <a:fillRect/>
                    </a:stretch>
                  </pic:blipFill>
                  <pic:spPr>
                    <a:xfrm>
                      <a:off x="0" y="0"/>
                      <a:ext cx="693420" cy="693420"/>
                    </a:xfrm>
                    <a:prstGeom prst="rect">
                      <a:avLst/>
                    </a:prstGeom>
                  </pic:spPr>
                </pic:pic>
              </a:graphicData>
            </a:graphic>
          </wp:inline>
        </w:drawing>
      </w:r>
    </w:p>
    <w:p w14:paraId="3D61904B" w14:textId="5383AE87" w:rsidR="00A8468E" w:rsidRDefault="00A8468E" w:rsidP="004A44F1">
      <w:pPr>
        <w:ind w:left="3544"/>
        <w:jc w:val="center"/>
        <w:textAlignment w:val="baseline"/>
        <w:rPr>
          <w:rFonts w:ascii="Bookman Old Style" w:eastAsia="Times New Roman" w:hAnsi="Bookman Old Style" w:cs="Times New Roman"/>
          <w:color w:val="000000" w:themeColor="text1"/>
        </w:rPr>
      </w:pPr>
      <w:r>
        <w:rPr>
          <w:rFonts w:ascii="Bookman Old Style" w:eastAsia="Times New Roman" w:hAnsi="Bookman Old Style" w:cs="Times New Roman"/>
          <w:color w:val="000000" w:themeColor="text1"/>
        </w:rPr>
        <w:t>(NAMA)</w:t>
      </w:r>
    </w:p>
    <w:p w14:paraId="7FC0ACCB" w14:textId="7C29C494" w:rsidR="00A84A6C" w:rsidRPr="00A8468E" w:rsidRDefault="0071667A" w:rsidP="004A44F1">
      <w:pPr>
        <w:ind w:left="3544"/>
        <w:jc w:val="center"/>
        <w:textAlignment w:val="baseline"/>
        <w:rPr>
          <w:rFonts w:ascii="Bookman Old Style" w:eastAsia="Times New Roman" w:hAnsi="Bookman Old Style" w:cs="Times New Roman"/>
          <w:color w:val="000000" w:themeColor="text1"/>
        </w:rPr>
      </w:pPr>
      <w:r w:rsidRPr="00A8468E">
        <w:rPr>
          <w:rFonts w:ascii="Bookman Old Style" w:eastAsia="Times New Roman" w:hAnsi="Bookman Old Style" w:cs="Times New Roman"/>
          <w:color w:val="000000" w:themeColor="text1"/>
          <w:lang w:val="id-ID"/>
        </w:rPr>
        <w:t>Ditandatangani secara elektronik</w:t>
      </w:r>
    </w:p>
    <w:p w14:paraId="1DB1E960" w14:textId="77777777" w:rsidR="00A84A6C" w:rsidRPr="00A8468E" w:rsidRDefault="0071667A">
      <w:pPr>
        <w:textAlignment w:val="baseline"/>
        <w:rPr>
          <w:rFonts w:ascii="Bookman Old Style" w:eastAsia="Times New Roman" w:hAnsi="Bookman Old Style" w:cs="Times New Roman"/>
          <w:color w:val="000000" w:themeColor="text1"/>
        </w:rPr>
      </w:pPr>
      <w:r w:rsidRPr="00A8468E">
        <w:rPr>
          <w:rFonts w:ascii="Bookman Old Style" w:eastAsia="Times New Roman" w:hAnsi="Bookman Old Style" w:cs="Times New Roman"/>
          <w:color w:val="000000" w:themeColor="text1"/>
          <w:lang w:val="id-ID"/>
        </w:rPr>
        <w:t>Dicetak tanggal : dd/mm/yyyy</w:t>
      </w:r>
      <w:r w:rsidRPr="00A8468E">
        <w:rPr>
          <w:rFonts w:ascii="Bookman Old Style" w:eastAsia="Times New Roman" w:hAnsi="Bookman Old Style" w:cs="Times New Roman"/>
          <w:color w:val="000000" w:themeColor="text1"/>
        </w:rPr>
        <w:t> </w:t>
      </w:r>
    </w:p>
    <w:p w14:paraId="4D52C4A4" w14:textId="5D138046" w:rsidR="00A84A6C" w:rsidRPr="00A93E74" w:rsidRDefault="0071667A">
      <w:pPr>
        <w:textAlignment w:val="baseline"/>
        <w:rPr>
          <w:rFonts w:ascii="Bookman Old Style" w:eastAsia="Times New Roman" w:hAnsi="Bookman Old Style" w:cs="Times New Roman"/>
          <w:color w:val="000000" w:themeColor="text1"/>
          <w:sz w:val="23"/>
          <w:szCs w:val="23"/>
        </w:rPr>
      </w:pPr>
      <w:r w:rsidRPr="00A93E74">
        <w:rPr>
          <w:rFonts w:ascii="Bookman Old Style" w:eastAsia="Times New Roman" w:hAnsi="Bookman Old Style" w:cs="Times New Roman"/>
          <w:color w:val="000000" w:themeColor="text1"/>
        </w:rPr>
        <w:t> </w:t>
      </w:r>
    </w:p>
    <w:p w14:paraId="68267ED2" w14:textId="574B2830" w:rsidR="00C97C12" w:rsidRDefault="0071667A">
      <w:pPr>
        <w:textAlignment w:val="baseline"/>
        <w:rPr>
          <w:rFonts w:ascii="Bookman Old Style" w:eastAsia="Times New Roman" w:hAnsi="Bookman Old Style" w:cs="Times New Roman"/>
          <w:color w:val="000000" w:themeColor="text1"/>
        </w:rPr>
      </w:pPr>
      <w:r w:rsidRPr="00A93E74">
        <w:rPr>
          <w:rFonts w:ascii="Bookman Old Style" w:eastAsia="Times New Roman" w:hAnsi="Bookman Old Style" w:cs="Times New Roman"/>
          <w:color w:val="000000" w:themeColor="text1"/>
        </w:rPr>
        <w:t> </w:t>
      </w:r>
    </w:p>
    <w:p w14:paraId="23F70A19" w14:textId="21219872" w:rsidR="00AC2F1F" w:rsidRPr="00A93E74" w:rsidRDefault="00AC2F1F" w:rsidP="00222AB8">
      <w:pPr>
        <w:rPr>
          <w:rFonts w:ascii="Bookman Old Style" w:eastAsia="Times New Roman" w:hAnsi="Bookman Old Style" w:cs="Times New Roman"/>
          <w:color w:val="000000" w:themeColor="text1"/>
        </w:rPr>
        <w:sectPr w:rsidR="00AC2F1F" w:rsidRPr="00A93E74" w:rsidSect="0050130A">
          <w:type w:val="continuous"/>
          <w:pgSz w:w="12240" w:h="18720" w:code="168"/>
          <w:pgMar w:top="1418" w:right="1418" w:bottom="1418" w:left="1418" w:header="720" w:footer="1076" w:gutter="0"/>
          <w:cols w:space="720"/>
          <w:docGrid w:linePitch="360"/>
        </w:sectPr>
      </w:pPr>
    </w:p>
    <w:p w14:paraId="6584519D" w14:textId="77777777" w:rsidR="00A84A6C" w:rsidRPr="00A93E74" w:rsidRDefault="0071667A">
      <w:pPr>
        <w:jc w:val="center"/>
        <w:textAlignment w:val="baseline"/>
        <w:rPr>
          <w:rFonts w:ascii="Segoe UI" w:eastAsia="Times New Roman" w:hAnsi="Segoe UI" w:cs="Segoe UI"/>
          <w:color w:val="000000" w:themeColor="text1"/>
          <w:sz w:val="18"/>
          <w:szCs w:val="18"/>
        </w:rPr>
      </w:pPr>
      <w:r w:rsidRPr="00A93E74">
        <w:rPr>
          <w:rFonts w:ascii="Bookman Old Style" w:eastAsia="Times New Roman" w:hAnsi="Bookman Old Style" w:cs="Segoe UI"/>
          <w:b/>
          <w:bCs/>
          <w:color w:val="000000" w:themeColor="text1"/>
          <w:sz w:val="24"/>
          <w:szCs w:val="24"/>
          <w:lang w:val="id-ID"/>
        </w:rPr>
        <w:lastRenderedPageBreak/>
        <w:t>PEMERINTAH REPUBLIK INDONESIA</w:t>
      </w:r>
      <w:r w:rsidRPr="00A93E74">
        <w:rPr>
          <w:rFonts w:ascii="Bookman Old Style" w:eastAsia="Times New Roman" w:hAnsi="Bookman Old Style" w:cs="Segoe UI"/>
          <w:color w:val="000000" w:themeColor="text1"/>
          <w:sz w:val="24"/>
          <w:szCs w:val="24"/>
        </w:rPr>
        <w:t> </w:t>
      </w:r>
    </w:p>
    <w:p w14:paraId="203BD764" w14:textId="77777777" w:rsidR="00A84A6C" w:rsidRPr="00A93E74" w:rsidRDefault="0071667A">
      <w:pPr>
        <w:jc w:val="center"/>
        <w:textAlignment w:val="baseline"/>
        <w:rPr>
          <w:rFonts w:ascii="Segoe UI" w:eastAsia="Times New Roman" w:hAnsi="Segoe UI" w:cs="Segoe UI"/>
          <w:color w:val="000000" w:themeColor="text1"/>
          <w:sz w:val="18"/>
          <w:szCs w:val="18"/>
        </w:rPr>
      </w:pPr>
      <w:r w:rsidRPr="00A93E74">
        <w:rPr>
          <w:rFonts w:ascii="Bookman Old Style" w:eastAsia="Times New Roman" w:hAnsi="Bookman Old Style" w:cs="Segoe UI"/>
          <w:b/>
          <w:bCs/>
          <w:color w:val="000000" w:themeColor="text1"/>
          <w:sz w:val="24"/>
          <w:szCs w:val="24"/>
          <w:lang w:val="id-ID"/>
        </w:rPr>
        <w:t>PERIZINAN BERUSAHA BERBASIS RISIKO</w:t>
      </w:r>
      <w:r w:rsidRPr="00A93E74">
        <w:rPr>
          <w:rFonts w:ascii="Bookman Old Style" w:eastAsia="Times New Roman" w:hAnsi="Bookman Old Style" w:cs="Segoe UI"/>
          <w:color w:val="000000" w:themeColor="text1"/>
          <w:sz w:val="24"/>
          <w:szCs w:val="24"/>
        </w:rPr>
        <w:t> </w:t>
      </w:r>
    </w:p>
    <w:p w14:paraId="32C2EBA0" w14:textId="77777777" w:rsidR="00A84A6C" w:rsidRPr="00A93E74" w:rsidRDefault="0071667A">
      <w:pPr>
        <w:jc w:val="center"/>
        <w:textAlignment w:val="baseline"/>
        <w:rPr>
          <w:rFonts w:ascii="Segoe UI" w:eastAsia="Times New Roman" w:hAnsi="Segoe UI" w:cs="Segoe UI"/>
          <w:color w:val="000000" w:themeColor="text1"/>
          <w:sz w:val="18"/>
          <w:szCs w:val="18"/>
        </w:rPr>
      </w:pPr>
      <w:r w:rsidRPr="00A93E74">
        <w:rPr>
          <w:rFonts w:ascii="Bookman Old Style" w:eastAsia="Times New Roman" w:hAnsi="Bookman Old Style" w:cs="Segoe UI"/>
          <w:b/>
          <w:bCs/>
          <w:color w:val="000000" w:themeColor="text1"/>
          <w:sz w:val="24"/>
          <w:szCs w:val="24"/>
          <w:lang w:val="id-ID"/>
        </w:rPr>
        <w:t>LAMPIRAN: JENIS BIDANG USAHA </w:t>
      </w:r>
      <w:r w:rsidRPr="00A93E74">
        <w:rPr>
          <w:rFonts w:ascii="Bookman Old Style" w:eastAsia="Times New Roman" w:hAnsi="Bookman Old Style" w:cs="Segoe UI"/>
          <w:color w:val="000000" w:themeColor="text1"/>
          <w:sz w:val="24"/>
          <w:szCs w:val="24"/>
        </w:rPr>
        <w:t> </w:t>
      </w:r>
    </w:p>
    <w:p w14:paraId="7AD619DC" w14:textId="2555A379" w:rsidR="00A84A6C" w:rsidRPr="00A93E74" w:rsidRDefault="0071667A">
      <w:pPr>
        <w:jc w:val="center"/>
        <w:textAlignment w:val="baseline"/>
        <w:rPr>
          <w:rFonts w:ascii="Segoe UI" w:eastAsia="Times New Roman" w:hAnsi="Segoe UI" w:cs="Segoe UI"/>
          <w:color w:val="000000" w:themeColor="text1"/>
          <w:sz w:val="18"/>
          <w:szCs w:val="18"/>
        </w:rPr>
      </w:pPr>
      <w:r w:rsidRPr="00A93E74">
        <w:rPr>
          <w:rFonts w:ascii="Bookman Old Style" w:eastAsia="Times New Roman" w:hAnsi="Bookman Old Style" w:cs="Segoe UI"/>
          <w:color w:val="000000" w:themeColor="text1"/>
          <w:sz w:val="24"/>
          <w:szCs w:val="24"/>
          <w:lang w:val="id-ID"/>
        </w:rPr>
        <w:t>NOMOR INDUK BERUSAHA : </w:t>
      </w:r>
      <w:r w:rsidR="00D30D57" w:rsidRPr="00A93E74">
        <w:rPr>
          <w:rFonts w:ascii="Bookman Old Style" w:eastAsia="Times New Roman" w:hAnsi="Bookman Old Style" w:cs="Times New Roman"/>
          <w:color w:val="000000" w:themeColor="text1"/>
          <w:sz w:val="24"/>
          <w:szCs w:val="24"/>
          <w:lang w:val="en-AU"/>
        </w:rPr>
        <w:t>…………………</w:t>
      </w:r>
      <w:r w:rsidR="00D30D57">
        <w:rPr>
          <w:rFonts w:ascii="Bookman Old Style" w:eastAsia="Times New Roman" w:hAnsi="Bookman Old Style" w:cs="Times New Roman"/>
          <w:color w:val="000000" w:themeColor="text1"/>
          <w:sz w:val="24"/>
          <w:szCs w:val="24"/>
          <w:lang w:val="en-AU"/>
        </w:rPr>
        <w:t xml:space="preserve"> (13 digit)</w:t>
      </w:r>
      <w:r w:rsidRPr="00A93E74">
        <w:rPr>
          <w:rFonts w:ascii="Bookman Old Style" w:eastAsia="Times New Roman" w:hAnsi="Bookman Old Style" w:cs="Segoe UI"/>
          <w:color w:val="000000" w:themeColor="text1"/>
          <w:sz w:val="24"/>
          <w:szCs w:val="24"/>
        </w:rPr>
        <w:t> </w:t>
      </w:r>
    </w:p>
    <w:p w14:paraId="02AB0ABB" w14:textId="502CD71E" w:rsidR="00A84A6C" w:rsidRPr="00A93E74" w:rsidRDefault="0071667A">
      <w:pPr>
        <w:jc w:val="center"/>
        <w:textAlignment w:val="baseline"/>
        <w:rPr>
          <w:rFonts w:ascii="Segoe UI" w:eastAsia="Times New Roman" w:hAnsi="Segoe UI" w:cs="Segoe UI"/>
          <w:color w:val="000000" w:themeColor="text1"/>
          <w:sz w:val="18"/>
          <w:szCs w:val="18"/>
        </w:rPr>
      </w:pPr>
      <w:r w:rsidRPr="00A93E74">
        <w:rPr>
          <w:rFonts w:ascii="Bookman Old Style" w:eastAsia="Times New Roman" w:hAnsi="Bookman Old Style" w:cs="Segoe UI"/>
          <w:color w:val="000000" w:themeColor="text1"/>
          <w:sz w:val="24"/>
          <w:szCs w:val="24"/>
        </w:rPr>
        <w:t> </w:t>
      </w:r>
    </w:p>
    <w:p w14:paraId="76C75A82" w14:textId="7AC300CA" w:rsidR="00A84A6C" w:rsidRPr="00A8468E" w:rsidRDefault="0071667A">
      <w:pPr>
        <w:jc w:val="both"/>
        <w:textAlignment w:val="baseline"/>
        <w:rPr>
          <w:rFonts w:ascii="Bookman Old Style" w:eastAsia="Times New Roman" w:hAnsi="Bookman Old Style" w:cs="Segoe UI"/>
          <w:color w:val="000000" w:themeColor="text1"/>
        </w:rPr>
      </w:pPr>
      <w:r w:rsidRPr="00A8468E">
        <w:rPr>
          <w:rFonts w:ascii="Bookman Old Style" w:eastAsia="Times New Roman" w:hAnsi="Bookman Old Style" w:cs="Segoe UI"/>
          <w:color w:val="000000" w:themeColor="text1"/>
          <w:lang w:val="id-ID"/>
        </w:rPr>
        <w:t>Lampiran berikut ini memuat daftar bidang usaha untuk </w:t>
      </w:r>
      <w:proofErr w:type="spellStart"/>
      <w:r w:rsidRPr="00A8468E">
        <w:rPr>
          <w:rFonts w:ascii="Bookman Old Style" w:eastAsia="Times New Roman" w:hAnsi="Bookman Old Style" w:cs="Segoe UI"/>
          <w:color w:val="000000" w:themeColor="text1"/>
        </w:rPr>
        <w:t>kantor</w:t>
      </w:r>
      <w:proofErr w:type="spellEnd"/>
      <w:r w:rsidRPr="00A8468E">
        <w:rPr>
          <w:rFonts w:ascii="Bookman Old Style" w:eastAsia="Times New Roman" w:hAnsi="Bookman Old Style" w:cs="Segoe UI"/>
          <w:color w:val="000000" w:themeColor="text1"/>
        </w:rPr>
        <w:t xml:space="preserve"> </w:t>
      </w:r>
      <w:proofErr w:type="spellStart"/>
      <w:r w:rsidRPr="00A8468E">
        <w:rPr>
          <w:rFonts w:ascii="Bookman Old Style" w:eastAsia="Times New Roman" w:hAnsi="Bookman Old Style" w:cs="Segoe UI"/>
          <w:color w:val="000000" w:themeColor="text1"/>
        </w:rPr>
        <w:t>perwakilan</w:t>
      </w:r>
      <w:proofErr w:type="spellEnd"/>
      <w:r w:rsidRPr="00A8468E">
        <w:rPr>
          <w:rFonts w:ascii="Bookman Old Style" w:eastAsia="Times New Roman" w:hAnsi="Bookman Old Style" w:cs="Segoe UI"/>
          <w:color w:val="000000" w:themeColor="text1"/>
        </w:rPr>
        <w:t xml:space="preserve"> </w:t>
      </w:r>
      <w:r w:rsidR="000B0D2D" w:rsidRPr="00A8468E">
        <w:rPr>
          <w:rFonts w:ascii="Bookman Old Style" w:eastAsia="Times New Roman" w:hAnsi="Bookman Old Style" w:cs="Segoe UI"/>
          <w:color w:val="000000" w:themeColor="text1"/>
        </w:rPr>
        <w:t>…………………………</w:t>
      </w:r>
      <w:r w:rsidRPr="00A8468E">
        <w:rPr>
          <w:rFonts w:ascii="Bookman Old Style" w:eastAsia="Times New Roman" w:hAnsi="Bookman Old Style" w:cs="Segoe UI"/>
          <w:color w:val="000000" w:themeColor="text1"/>
          <w:lang w:val="en-AU"/>
        </w:rPr>
        <w:t> :</w:t>
      </w:r>
      <w:r w:rsidRPr="00A8468E">
        <w:rPr>
          <w:rFonts w:ascii="Bookman Old Style" w:eastAsia="Times New Roman" w:hAnsi="Bookman Old Style" w:cs="Segoe UI"/>
          <w:color w:val="000000" w:themeColor="text1"/>
        </w:rPr>
        <w:t> </w:t>
      </w:r>
    </w:p>
    <w:p w14:paraId="7998CD78" w14:textId="634583FF" w:rsidR="00A8468E" w:rsidRPr="00A93E74" w:rsidRDefault="00A8468E">
      <w:pPr>
        <w:jc w:val="both"/>
        <w:textAlignment w:val="baseline"/>
        <w:rPr>
          <w:rFonts w:ascii="Segoe UI" w:eastAsia="Times New Roman" w:hAnsi="Segoe UI" w:cs="Segoe UI"/>
          <w:color w:val="000000" w:themeColor="text1"/>
          <w:sz w:val="18"/>
          <w:szCs w:val="18"/>
        </w:rPr>
      </w:pPr>
    </w:p>
    <w:tbl>
      <w:tblPr>
        <w:tblW w:w="16657" w:type="dxa"/>
        <w:tblInd w:w="-15"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457"/>
        <w:gridCol w:w="1710"/>
        <w:gridCol w:w="1440"/>
        <w:gridCol w:w="1388"/>
        <w:gridCol w:w="2032"/>
        <w:gridCol w:w="2752"/>
        <w:gridCol w:w="2302"/>
        <w:gridCol w:w="2430"/>
        <w:gridCol w:w="2146"/>
      </w:tblGrid>
      <w:tr w:rsidR="00A93E74" w:rsidRPr="00A8468E" w14:paraId="394C7820" w14:textId="77777777" w:rsidTr="005E3984">
        <w:trPr>
          <w:trHeight w:val="300"/>
        </w:trPr>
        <w:tc>
          <w:tcPr>
            <w:tcW w:w="457" w:type="dxa"/>
            <w:vMerge w:val="restart"/>
            <w:tcBorders>
              <w:top w:val="single" w:sz="6" w:space="0" w:color="auto"/>
              <w:left w:val="single" w:sz="6" w:space="0" w:color="auto"/>
              <w:bottom w:val="single" w:sz="6" w:space="0" w:color="auto"/>
              <w:right w:val="single" w:sz="4" w:space="0" w:color="auto"/>
            </w:tcBorders>
            <w:shd w:val="clear" w:color="auto" w:fill="auto"/>
            <w:vAlign w:val="center"/>
          </w:tcPr>
          <w:p w14:paraId="58E81E5F" w14:textId="77777777" w:rsidR="00AC2F1F" w:rsidRPr="00A8468E" w:rsidRDefault="00AC2F1F">
            <w:pPr>
              <w:jc w:val="center"/>
              <w:textAlignment w:val="baseline"/>
              <w:rPr>
                <w:rFonts w:ascii="Bookman Old Style" w:eastAsia="Times New Roman" w:hAnsi="Bookman Old Style" w:cs="Times New Roman"/>
                <w:color w:val="000000" w:themeColor="text1"/>
                <w:sz w:val="20"/>
                <w:szCs w:val="20"/>
              </w:rPr>
            </w:pPr>
            <w:r w:rsidRPr="00A8468E">
              <w:rPr>
                <w:rFonts w:ascii="Bookman Old Style" w:eastAsia="Times New Roman" w:hAnsi="Bookman Old Style" w:cs="Times New Roman"/>
                <w:b/>
                <w:bCs/>
                <w:color w:val="000000" w:themeColor="text1"/>
                <w:sz w:val="20"/>
                <w:szCs w:val="20"/>
                <w:lang w:val="id-ID"/>
              </w:rPr>
              <w:t>No.</w:t>
            </w:r>
            <w:r w:rsidRPr="00A8468E">
              <w:rPr>
                <w:rFonts w:ascii="Bookman Old Style" w:eastAsia="Times New Roman" w:hAnsi="Bookman Old Style" w:cs="Times New Roman"/>
                <w:color w:val="000000" w:themeColor="text1"/>
                <w:sz w:val="20"/>
                <w:szCs w:val="20"/>
              </w:rPr>
              <w:t> </w:t>
            </w:r>
          </w:p>
        </w:tc>
        <w:tc>
          <w:tcPr>
            <w:tcW w:w="1710" w:type="dxa"/>
            <w:vMerge w:val="restart"/>
            <w:tcBorders>
              <w:top w:val="single" w:sz="4" w:space="0" w:color="auto"/>
              <w:left w:val="single" w:sz="4" w:space="0" w:color="auto"/>
              <w:bottom w:val="single" w:sz="4" w:space="0" w:color="auto"/>
              <w:right w:val="single" w:sz="4" w:space="0" w:color="auto"/>
            </w:tcBorders>
            <w:vAlign w:val="center"/>
          </w:tcPr>
          <w:p w14:paraId="36065BC3" w14:textId="0ABFE05F" w:rsidR="00AC2F1F" w:rsidRPr="00A8468E" w:rsidRDefault="00AC2F1F" w:rsidP="005E3984">
            <w:pPr>
              <w:jc w:val="center"/>
              <w:textAlignment w:val="baseline"/>
              <w:rPr>
                <w:rFonts w:ascii="Bookman Old Style" w:eastAsia="Times New Roman" w:hAnsi="Bookman Old Style" w:cs="Times New Roman"/>
                <w:b/>
                <w:bCs/>
                <w:color w:val="000000" w:themeColor="text1"/>
                <w:sz w:val="20"/>
                <w:szCs w:val="20"/>
              </w:rPr>
            </w:pPr>
            <w:proofErr w:type="spellStart"/>
            <w:r w:rsidRPr="00A8468E">
              <w:rPr>
                <w:rFonts w:ascii="Bookman Old Style" w:eastAsia="Times New Roman" w:hAnsi="Bookman Old Style" w:cs="Times New Roman"/>
                <w:b/>
                <w:bCs/>
                <w:color w:val="000000" w:themeColor="text1"/>
                <w:sz w:val="20"/>
                <w:szCs w:val="20"/>
              </w:rPr>
              <w:t>Jenis</w:t>
            </w:r>
            <w:proofErr w:type="spellEnd"/>
            <w:r w:rsidRPr="00A8468E">
              <w:rPr>
                <w:rFonts w:ascii="Bookman Old Style" w:eastAsia="Times New Roman" w:hAnsi="Bookman Old Style" w:cs="Times New Roman"/>
                <w:b/>
                <w:bCs/>
                <w:color w:val="000000" w:themeColor="text1"/>
                <w:sz w:val="20"/>
                <w:szCs w:val="20"/>
              </w:rPr>
              <w:t xml:space="preserve"> Usaha</w:t>
            </w:r>
          </w:p>
        </w:tc>
        <w:tc>
          <w:tcPr>
            <w:tcW w:w="1440"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5BE1F7B4" w14:textId="22F651DC" w:rsidR="00AC2F1F" w:rsidRPr="00A8468E" w:rsidRDefault="00AC2F1F" w:rsidP="005E3984">
            <w:pPr>
              <w:jc w:val="center"/>
              <w:textAlignment w:val="baseline"/>
              <w:rPr>
                <w:rFonts w:ascii="Bookman Old Style" w:eastAsia="Times New Roman" w:hAnsi="Bookman Old Style" w:cs="Times New Roman"/>
                <w:color w:val="000000" w:themeColor="text1"/>
                <w:sz w:val="20"/>
                <w:szCs w:val="20"/>
              </w:rPr>
            </w:pPr>
            <w:r w:rsidRPr="00A8468E">
              <w:rPr>
                <w:rFonts w:ascii="Bookman Old Style" w:eastAsia="Times New Roman" w:hAnsi="Bookman Old Style" w:cs="Times New Roman"/>
                <w:b/>
                <w:bCs/>
                <w:color w:val="000000" w:themeColor="text1"/>
                <w:sz w:val="20"/>
                <w:szCs w:val="20"/>
                <w:lang w:val="id-ID"/>
              </w:rPr>
              <w:t>Kode KBLI</w:t>
            </w:r>
          </w:p>
        </w:tc>
        <w:tc>
          <w:tcPr>
            <w:tcW w:w="1388" w:type="dxa"/>
            <w:vMerge w:val="restart"/>
            <w:tcBorders>
              <w:top w:val="single" w:sz="6" w:space="0" w:color="auto"/>
              <w:left w:val="nil"/>
              <w:bottom w:val="single" w:sz="6" w:space="0" w:color="auto"/>
              <w:right w:val="single" w:sz="4" w:space="0" w:color="auto"/>
            </w:tcBorders>
            <w:shd w:val="clear" w:color="auto" w:fill="auto"/>
            <w:vAlign w:val="center"/>
          </w:tcPr>
          <w:p w14:paraId="196E3B8F" w14:textId="3202E3EE" w:rsidR="00AC2F1F" w:rsidRPr="00A8468E" w:rsidRDefault="00AC2F1F" w:rsidP="005E3984">
            <w:pPr>
              <w:jc w:val="center"/>
              <w:textAlignment w:val="baseline"/>
              <w:rPr>
                <w:rFonts w:ascii="Bookman Old Style" w:eastAsia="Times New Roman" w:hAnsi="Bookman Old Style" w:cs="Times New Roman"/>
                <w:b/>
                <w:bCs/>
                <w:color w:val="000000" w:themeColor="text1"/>
                <w:sz w:val="20"/>
                <w:szCs w:val="20"/>
                <w:lang w:val="en-AU"/>
              </w:rPr>
            </w:pPr>
            <w:proofErr w:type="spellStart"/>
            <w:r w:rsidRPr="00A8468E">
              <w:rPr>
                <w:rFonts w:ascii="Bookman Old Style" w:eastAsia="Times New Roman" w:hAnsi="Bookman Old Style" w:cs="Times New Roman"/>
                <w:b/>
                <w:bCs/>
                <w:color w:val="000000" w:themeColor="text1"/>
                <w:sz w:val="20"/>
                <w:szCs w:val="20"/>
                <w:lang w:val="en-AU"/>
              </w:rPr>
              <w:t>Judul</w:t>
            </w:r>
            <w:proofErr w:type="spellEnd"/>
          </w:p>
          <w:p w14:paraId="06E8A264" w14:textId="33EEDE87" w:rsidR="00AC2F1F" w:rsidRPr="00A8468E" w:rsidRDefault="00AC2F1F" w:rsidP="005E3984">
            <w:pPr>
              <w:jc w:val="center"/>
              <w:textAlignment w:val="baseline"/>
              <w:rPr>
                <w:rFonts w:ascii="Bookman Old Style" w:eastAsia="Times New Roman" w:hAnsi="Bookman Old Style" w:cs="Times New Roman"/>
                <w:color w:val="000000" w:themeColor="text1"/>
                <w:sz w:val="20"/>
                <w:szCs w:val="20"/>
              </w:rPr>
            </w:pPr>
            <w:r w:rsidRPr="00A8468E">
              <w:rPr>
                <w:rFonts w:ascii="Bookman Old Style" w:eastAsia="Times New Roman" w:hAnsi="Bookman Old Style" w:cs="Times New Roman"/>
                <w:b/>
                <w:bCs/>
                <w:color w:val="000000" w:themeColor="text1"/>
                <w:sz w:val="20"/>
                <w:szCs w:val="20"/>
                <w:lang w:val="en-AU"/>
              </w:rPr>
              <w:t>KBLI</w:t>
            </w:r>
          </w:p>
        </w:tc>
        <w:tc>
          <w:tcPr>
            <w:tcW w:w="2032" w:type="dxa"/>
            <w:vMerge w:val="restart"/>
            <w:tcBorders>
              <w:top w:val="single" w:sz="4" w:space="0" w:color="auto"/>
              <w:left w:val="single" w:sz="4" w:space="0" w:color="auto"/>
              <w:right w:val="single" w:sz="4" w:space="0" w:color="auto"/>
            </w:tcBorders>
            <w:vAlign w:val="center"/>
          </w:tcPr>
          <w:p w14:paraId="1978A17F" w14:textId="699DCC13" w:rsidR="00AC2F1F" w:rsidRPr="00A8468E" w:rsidRDefault="00AC2F1F" w:rsidP="005E3984">
            <w:pPr>
              <w:jc w:val="center"/>
              <w:textAlignment w:val="baseline"/>
              <w:rPr>
                <w:rFonts w:ascii="Bookman Old Style" w:eastAsia="Times New Roman" w:hAnsi="Bookman Old Style" w:cs="Times New Roman"/>
                <w:b/>
                <w:bCs/>
                <w:color w:val="000000" w:themeColor="text1"/>
                <w:sz w:val="20"/>
                <w:szCs w:val="20"/>
              </w:rPr>
            </w:pPr>
            <w:r w:rsidRPr="00A8468E">
              <w:rPr>
                <w:rFonts w:ascii="Bookman Old Style" w:eastAsia="Times New Roman" w:hAnsi="Bookman Old Style" w:cs="Times New Roman"/>
                <w:b/>
                <w:bCs/>
                <w:color w:val="000000" w:themeColor="text1"/>
                <w:sz w:val="20"/>
                <w:szCs w:val="20"/>
              </w:rPr>
              <w:t xml:space="preserve">Sub </w:t>
            </w:r>
            <w:proofErr w:type="spellStart"/>
            <w:r w:rsidRPr="00A8468E">
              <w:rPr>
                <w:rFonts w:ascii="Bookman Old Style" w:eastAsia="Times New Roman" w:hAnsi="Bookman Old Style" w:cs="Times New Roman"/>
                <w:b/>
                <w:bCs/>
                <w:color w:val="000000" w:themeColor="text1"/>
                <w:sz w:val="20"/>
                <w:szCs w:val="20"/>
              </w:rPr>
              <w:t>Klasifikasi</w:t>
            </w:r>
            <w:proofErr w:type="spellEnd"/>
          </w:p>
        </w:tc>
        <w:tc>
          <w:tcPr>
            <w:tcW w:w="2752" w:type="dxa"/>
            <w:vMerge w:val="restart"/>
            <w:tcBorders>
              <w:top w:val="single" w:sz="4" w:space="0" w:color="auto"/>
              <w:left w:val="single" w:sz="4" w:space="0" w:color="auto"/>
              <w:right w:val="single" w:sz="4" w:space="0" w:color="auto"/>
            </w:tcBorders>
            <w:vAlign w:val="center"/>
          </w:tcPr>
          <w:p w14:paraId="4AC52469" w14:textId="4F39F1F3" w:rsidR="00AC2F1F" w:rsidRPr="00A8468E" w:rsidRDefault="00AC2F1F" w:rsidP="005E3984">
            <w:pPr>
              <w:jc w:val="center"/>
              <w:textAlignment w:val="baseline"/>
              <w:rPr>
                <w:rFonts w:ascii="Bookman Old Style" w:eastAsia="Times New Roman" w:hAnsi="Bookman Old Style" w:cs="Times New Roman"/>
                <w:b/>
                <w:bCs/>
                <w:color w:val="000000" w:themeColor="text1"/>
                <w:sz w:val="20"/>
                <w:szCs w:val="20"/>
              </w:rPr>
            </w:pPr>
            <w:r w:rsidRPr="00A8468E">
              <w:rPr>
                <w:rFonts w:ascii="Bookman Old Style" w:eastAsia="Times New Roman" w:hAnsi="Bookman Old Style" w:cs="Times New Roman"/>
                <w:b/>
                <w:bCs/>
                <w:color w:val="000000" w:themeColor="text1"/>
                <w:sz w:val="20"/>
                <w:szCs w:val="20"/>
              </w:rPr>
              <w:t xml:space="preserve">Ruang </w:t>
            </w:r>
            <w:proofErr w:type="spellStart"/>
            <w:r w:rsidRPr="00A8468E">
              <w:rPr>
                <w:rFonts w:ascii="Bookman Old Style" w:eastAsia="Times New Roman" w:hAnsi="Bookman Old Style" w:cs="Times New Roman"/>
                <w:b/>
                <w:bCs/>
                <w:color w:val="000000" w:themeColor="text1"/>
                <w:sz w:val="20"/>
                <w:szCs w:val="20"/>
              </w:rPr>
              <w:t>Lingkup</w:t>
            </w:r>
            <w:proofErr w:type="spellEnd"/>
          </w:p>
        </w:tc>
        <w:tc>
          <w:tcPr>
            <w:tcW w:w="2302"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18700CCA" w14:textId="6DDBBC4E" w:rsidR="00AC2F1F" w:rsidRPr="00A8468E" w:rsidRDefault="00AC2F1F" w:rsidP="005E3984">
            <w:pPr>
              <w:jc w:val="center"/>
              <w:textAlignment w:val="baseline"/>
              <w:rPr>
                <w:rFonts w:ascii="Bookman Old Style" w:eastAsia="Times New Roman" w:hAnsi="Bookman Old Style" w:cs="Times New Roman"/>
                <w:color w:val="000000" w:themeColor="text1"/>
                <w:sz w:val="20"/>
                <w:szCs w:val="20"/>
              </w:rPr>
            </w:pPr>
            <w:r w:rsidRPr="00A8468E">
              <w:rPr>
                <w:rFonts w:ascii="Bookman Old Style" w:eastAsia="Times New Roman" w:hAnsi="Bookman Old Style" w:cs="Times New Roman"/>
                <w:b/>
                <w:bCs/>
                <w:color w:val="000000" w:themeColor="text1"/>
                <w:sz w:val="20"/>
                <w:szCs w:val="20"/>
                <w:lang w:val="id-ID"/>
              </w:rPr>
              <w:t>Klasifikasi Risiko</w:t>
            </w:r>
          </w:p>
        </w:tc>
        <w:tc>
          <w:tcPr>
            <w:tcW w:w="4576" w:type="dxa"/>
            <w:gridSpan w:val="2"/>
            <w:tcBorders>
              <w:top w:val="single" w:sz="6" w:space="0" w:color="auto"/>
              <w:left w:val="nil"/>
              <w:bottom w:val="single" w:sz="6" w:space="0" w:color="auto"/>
              <w:right w:val="single" w:sz="6" w:space="0" w:color="auto"/>
            </w:tcBorders>
            <w:shd w:val="clear" w:color="auto" w:fill="auto"/>
            <w:vAlign w:val="center"/>
          </w:tcPr>
          <w:p w14:paraId="1DA7614D" w14:textId="21D3DF52" w:rsidR="00AC2F1F" w:rsidRPr="00A8468E" w:rsidRDefault="00AC2F1F" w:rsidP="005E3984">
            <w:pPr>
              <w:jc w:val="center"/>
              <w:textAlignment w:val="baseline"/>
              <w:rPr>
                <w:rFonts w:ascii="Bookman Old Style" w:eastAsia="Times New Roman" w:hAnsi="Bookman Old Style" w:cs="Times New Roman"/>
                <w:color w:val="000000" w:themeColor="text1"/>
                <w:sz w:val="20"/>
                <w:szCs w:val="20"/>
              </w:rPr>
            </w:pPr>
            <w:r w:rsidRPr="00A8468E">
              <w:rPr>
                <w:rFonts w:ascii="Bookman Old Style" w:eastAsia="Times New Roman" w:hAnsi="Bookman Old Style" w:cs="Times New Roman"/>
                <w:b/>
                <w:bCs/>
                <w:color w:val="000000" w:themeColor="text1"/>
                <w:sz w:val="20"/>
                <w:szCs w:val="20"/>
                <w:lang w:val="id-ID"/>
              </w:rPr>
              <w:t>Perizinan Berusaha</w:t>
            </w:r>
          </w:p>
        </w:tc>
      </w:tr>
      <w:tr w:rsidR="00A93E74" w:rsidRPr="00A8468E" w14:paraId="0A2FFB05" w14:textId="77777777" w:rsidTr="005E3984">
        <w:trPr>
          <w:trHeight w:val="300"/>
        </w:trPr>
        <w:tc>
          <w:tcPr>
            <w:tcW w:w="457" w:type="dxa"/>
            <w:vMerge/>
            <w:tcBorders>
              <w:top w:val="single" w:sz="6" w:space="0" w:color="auto"/>
              <w:left w:val="single" w:sz="6" w:space="0" w:color="auto"/>
              <w:bottom w:val="single" w:sz="6" w:space="0" w:color="auto"/>
              <w:right w:val="single" w:sz="4" w:space="0" w:color="auto"/>
            </w:tcBorders>
            <w:shd w:val="clear" w:color="auto" w:fill="auto"/>
            <w:vAlign w:val="center"/>
          </w:tcPr>
          <w:p w14:paraId="45A94375" w14:textId="77777777" w:rsidR="00AC2F1F" w:rsidRPr="00A8468E" w:rsidRDefault="00AC2F1F">
            <w:pPr>
              <w:rPr>
                <w:rFonts w:ascii="Bookman Old Style" w:eastAsia="Times New Roman" w:hAnsi="Bookman Old Style" w:cs="Times New Roman"/>
                <w:color w:val="000000" w:themeColor="text1"/>
                <w:sz w:val="20"/>
                <w:szCs w:val="20"/>
              </w:rPr>
            </w:pPr>
          </w:p>
        </w:tc>
        <w:tc>
          <w:tcPr>
            <w:tcW w:w="1710" w:type="dxa"/>
            <w:vMerge/>
            <w:tcBorders>
              <w:top w:val="nil"/>
              <w:left w:val="single" w:sz="4" w:space="0" w:color="auto"/>
              <w:bottom w:val="single" w:sz="4" w:space="0" w:color="auto"/>
              <w:right w:val="single" w:sz="4" w:space="0" w:color="auto"/>
            </w:tcBorders>
            <w:vAlign w:val="center"/>
          </w:tcPr>
          <w:p w14:paraId="363FC4CD" w14:textId="77777777" w:rsidR="00AC2F1F" w:rsidRPr="00A8468E" w:rsidRDefault="00AC2F1F" w:rsidP="005E3984">
            <w:pPr>
              <w:jc w:val="center"/>
              <w:rPr>
                <w:rFonts w:ascii="Bookman Old Style" w:eastAsia="Times New Roman" w:hAnsi="Bookman Old Style" w:cs="Times New Roman"/>
                <w:color w:val="000000" w:themeColor="text1"/>
                <w:sz w:val="20"/>
                <w:szCs w:val="20"/>
              </w:rPr>
            </w:pPr>
          </w:p>
        </w:tc>
        <w:tc>
          <w:tcPr>
            <w:tcW w:w="1440" w:type="dxa"/>
            <w:vMerge/>
            <w:tcBorders>
              <w:top w:val="single" w:sz="6" w:space="0" w:color="auto"/>
              <w:left w:val="single" w:sz="4" w:space="0" w:color="auto"/>
              <w:bottom w:val="single" w:sz="6" w:space="0" w:color="auto"/>
              <w:right w:val="single" w:sz="6" w:space="0" w:color="auto"/>
            </w:tcBorders>
            <w:shd w:val="clear" w:color="auto" w:fill="auto"/>
            <w:vAlign w:val="center"/>
          </w:tcPr>
          <w:p w14:paraId="098DC58F" w14:textId="7D84380D" w:rsidR="00AC2F1F" w:rsidRPr="00A8468E" w:rsidRDefault="00AC2F1F" w:rsidP="005E3984">
            <w:pPr>
              <w:jc w:val="center"/>
              <w:rPr>
                <w:rFonts w:ascii="Bookman Old Style" w:eastAsia="Times New Roman" w:hAnsi="Bookman Old Style" w:cs="Times New Roman"/>
                <w:color w:val="000000" w:themeColor="text1"/>
                <w:sz w:val="20"/>
                <w:szCs w:val="20"/>
              </w:rPr>
            </w:pPr>
          </w:p>
        </w:tc>
        <w:tc>
          <w:tcPr>
            <w:tcW w:w="1388" w:type="dxa"/>
            <w:vMerge/>
            <w:tcBorders>
              <w:top w:val="single" w:sz="6" w:space="0" w:color="auto"/>
              <w:left w:val="nil"/>
              <w:bottom w:val="single" w:sz="6" w:space="0" w:color="auto"/>
              <w:right w:val="single" w:sz="4" w:space="0" w:color="auto"/>
            </w:tcBorders>
            <w:shd w:val="clear" w:color="auto" w:fill="auto"/>
            <w:vAlign w:val="center"/>
          </w:tcPr>
          <w:p w14:paraId="1EE0C190" w14:textId="0DECFC2C" w:rsidR="00AC2F1F" w:rsidRPr="00A8468E" w:rsidRDefault="00AC2F1F" w:rsidP="005E3984">
            <w:pPr>
              <w:jc w:val="center"/>
              <w:rPr>
                <w:rFonts w:ascii="Bookman Old Style" w:eastAsia="Times New Roman" w:hAnsi="Bookman Old Style" w:cs="Times New Roman"/>
                <w:color w:val="000000" w:themeColor="text1"/>
                <w:sz w:val="20"/>
                <w:szCs w:val="20"/>
              </w:rPr>
            </w:pPr>
          </w:p>
        </w:tc>
        <w:tc>
          <w:tcPr>
            <w:tcW w:w="2032" w:type="dxa"/>
            <w:vMerge/>
            <w:tcBorders>
              <w:left w:val="single" w:sz="4" w:space="0" w:color="auto"/>
              <w:bottom w:val="single" w:sz="6" w:space="0" w:color="auto"/>
              <w:right w:val="single" w:sz="4" w:space="0" w:color="auto"/>
            </w:tcBorders>
            <w:vAlign w:val="center"/>
          </w:tcPr>
          <w:p w14:paraId="5B8493BD" w14:textId="77777777" w:rsidR="00AC2F1F" w:rsidRPr="00A8468E" w:rsidRDefault="00AC2F1F" w:rsidP="005E3984">
            <w:pPr>
              <w:jc w:val="center"/>
              <w:rPr>
                <w:rFonts w:ascii="Bookman Old Style" w:eastAsia="Times New Roman" w:hAnsi="Bookman Old Style" w:cs="Times New Roman"/>
                <w:color w:val="000000" w:themeColor="text1"/>
                <w:sz w:val="20"/>
                <w:szCs w:val="20"/>
              </w:rPr>
            </w:pPr>
          </w:p>
        </w:tc>
        <w:tc>
          <w:tcPr>
            <w:tcW w:w="2752" w:type="dxa"/>
            <w:vMerge/>
            <w:tcBorders>
              <w:left w:val="single" w:sz="4" w:space="0" w:color="auto"/>
              <w:bottom w:val="single" w:sz="6" w:space="0" w:color="auto"/>
              <w:right w:val="single" w:sz="4" w:space="0" w:color="auto"/>
            </w:tcBorders>
            <w:vAlign w:val="center"/>
          </w:tcPr>
          <w:p w14:paraId="4F241950" w14:textId="77777777" w:rsidR="00AC2F1F" w:rsidRPr="00A8468E" w:rsidRDefault="00AC2F1F" w:rsidP="005E3984">
            <w:pPr>
              <w:jc w:val="center"/>
              <w:rPr>
                <w:rFonts w:ascii="Bookman Old Style" w:eastAsia="Times New Roman" w:hAnsi="Bookman Old Style" w:cs="Times New Roman"/>
                <w:color w:val="000000" w:themeColor="text1"/>
                <w:sz w:val="20"/>
                <w:szCs w:val="20"/>
              </w:rPr>
            </w:pPr>
          </w:p>
        </w:tc>
        <w:tc>
          <w:tcPr>
            <w:tcW w:w="2302" w:type="dxa"/>
            <w:vMerge/>
            <w:tcBorders>
              <w:top w:val="single" w:sz="6" w:space="0" w:color="auto"/>
              <w:left w:val="single" w:sz="4" w:space="0" w:color="auto"/>
              <w:bottom w:val="single" w:sz="6" w:space="0" w:color="auto"/>
              <w:right w:val="single" w:sz="6" w:space="0" w:color="auto"/>
            </w:tcBorders>
            <w:shd w:val="clear" w:color="auto" w:fill="auto"/>
            <w:vAlign w:val="center"/>
          </w:tcPr>
          <w:p w14:paraId="3BDDAB5F" w14:textId="0812AA83" w:rsidR="00AC2F1F" w:rsidRPr="00A8468E" w:rsidRDefault="00AC2F1F" w:rsidP="005E3984">
            <w:pPr>
              <w:jc w:val="center"/>
              <w:rPr>
                <w:rFonts w:ascii="Bookman Old Style" w:eastAsia="Times New Roman" w:hAnsi="Bookman Old Style" w:cs="Times New Roman"/>
                <w:color w:val="000000" w:themeColor="text1"/>
                <w:sz w:val="20"/>
                <w:szCs w:val="20"/>
              </w:rPr>
            </w:pPr>
          </w:p>
        </w:tc>
        <w:tc>
          <w:tcPr>
            <w:tcW w:w="2430" w:type="dxa"/>
            <w:tcBorders>
              <w:top w:val="nil"/>
              <w:left w:val="nil"/>
              <w:bottom w:val="single" w:sz="6" w:space="0" w:color="auto"/>
              <w:right w:val="single" w:sz="6" w:space="0" w:color="auto"/>
            </w:tcBorders>
            <w:shd w:val="clear" w:color="auto" w:fill="auto"/>
            <w:vAlign w:val="center"/>
          </w:tcPr>
          <w:p w14:paraId="420428B0" w14:textId="582AFE51" w:rsidR="00AC2F1F" w:rsidRPr="00A8468E" w:rsidRDefault="00AC2F1F" w:rsidP="005E3984">
            <w:pPr>
              <w:jc w:val="center"/>
              <w:textAlignment w:val="baseline"/>
              <w:rPr>
                <w:rFonts w:ascii="Bookman Old Style" w:eastAsia="Times New Roman" w:hAnsi="Bookman Old Style" w:cs="Times New Roman"/>
                <w:color w:val="000000" w:themeColor="text1"/>
                <w:sz w:val="20"/>
                <w:szCs w:val="20"/>
              </w:rPr>
            </w:pPr>
            <w:r w:rsidRPr="00A8468E">
              <w:rPr>
                <w:rFonts w:ascii="Bookman Old Style" w:eastAsia="Times New Roman" w:hAnsi="Bookman Old Style" w:cs="Times New Roman"/>
                <w:b/>
                <w:bCs/>
                <w:color w:val="000000" w:themeColor="text1"/>
                <w:sz w:val="20"/>
                <w:szCs w:val="20"/>
                <w:lang w:val="id-ID"/>
              </w:rPr>
              <w:t>Jenis</w:t>
            </w:r>
          </w:p>
        </w:tc>
        <w:tc>
          <w:tcPr>
            <w:tcW w:w="2146" w:type="dxa"/>
            <w:tcBorders>
              <w:top w:val="nil"/>
              <w:left w:val="nil"/>
              <w:bottom w:val="single" w:sz="6" w:space="0" w:color="auto"/>
              <w:right w:val="single" w:sz="6" w:space="0" w:color="auto"/>
            </w:tcBorders>
            <w:shd w:val="clear" w:color="auto" w:fill="auto"/>
            <w:vAlign w:val="center"/>
          </w:tcPr>
          <w:p w14:paraId="3499C539" w14:textId="046B45BE" w:rsidR="00AC2F1F" w:rsidRPr="00A8468E" w:rsidRDefault="00AC2F1F" w:rsidP="005E3984">
            <w:pPr>
              <w:jc w:val="center"/>
              <w:textAlignment w:val="baseline"/>
              <w:rPr>
                <w:rFonts w:ascii="Bookman Old Style" w:eastAsia="Times New Roman" w:hAnsi="Bookman Old Style" w:cs="Times New Roman"/>
                <w:color w:val="000000" w:themeColor="text1"/>
                <w:sz w:val="20"/>
                <w:szCs w:val="20"/>
              </w:rPr>
            </w:pPr>
            <w:r w:rsidRPr="00A8468E">
              <w:rPr>
                <w:rFonts w:ascii="Bookman Old Style" w:eastAsia="Times New Roman" w:hAnsi="Bookman Old Style" w:cs="Times New Roman"/>
                <w:b/>
                <w:bCs/>
                <w:color w:val="000000" w:themeColor="text1"/>
                <w:sz w:val="20"/>
                <w:szCs w:val="20"/>
                <w:lang w:val="id-ID"/>
              </w:rPr>
              <w:t>Legalitas</w:t>
            </w:r>
          </w:p>
        </w:tc>
      </w:tr>
      <w:tr w:rsidR="00A93E74" w:rsidRPr="00A8468E" w14:paraId="22585E87" w14:textId="77777777" w:rsidTr="00AC2F1F">
        <w:trPr>
          <w:trHeight w:val="300"/>
        </w:trPr>
        <w:tc>
          <w:tcPr>
            <w:tcW w:w="457" w:type="dxa"/>
            <w:tcBorders>
              <w:top w:val="nil"/>
              <w:left w:val="single" w:sz="6" w:space="0" w:color="auto"/>
              <w:bottom w:val="single" w:sz="6" w:space="0" w:color="auto"/>
              <w:right w:val="single" w:sz="4" w:space="0" w:color="auto"/>
            </w:tcBorders>
            <w:shd w:val="clear" w:color="auto" w:fill="auto"/>
          </w:tcPr>
          <w:p w14:paraId="6DBDA417" w14:textId="77777777" w:rsidR="00AC2F1F" w:rsidRPr="00A8468E" w:rsidRDefault="00AC2F1F">
            <w:pPr>
              <w:jc w:val="center"/>
              <w:textAlignment w:val="baseline"/>
              <w:rPr>
                <w:rFonts w:ascii="Bookman Old Style" w:eastAsia="Times New Roman" w:hAnsi="Bookman Old Style" w:cs="Times New Roman"/>
                <w:color w:val="000000" w:themeColor="text1"/>
                <w:sz w:val="20"/>
                <w:szCs w:val="20"/>
              </w:rPr>
            </w:pPr>
            <w:r w:rsidRPr="00A8468E">
              <w:rPr>
                <w:rFonts w:ascii="Bookman Old Style" w:eastAsia="Times New Roman" w:hAnsi="Bookman Old Style" w:cs="Times New Roman"/>
                <w:color w:val="000000" w:themeColor="text1"/>
                <w:sz w:val="20"/>
                <w:szCs w:val="20"/>
                <w:lang w:val="id-ID"/>
              </w:rPr>
              <w:t>(1)</w:t>
            </w:r>
            <w:r w:rsidRPr="00A8468E">
              <w:rPr>
                <w:rFonts w:ascii="Bookman Old Style" w:eastAsia="Times New Roman" w:hAnsi="Bookman Old Style" w:cs="Times New Roman"/>
                <w:color w:val="000000" w:themeColor="text1"/>
                <w:sz w:val="20"/>
                <w:szCs w:val="20"/>
              </w:rPr>
              <w:t> </w:t>
            </w:r>
          </w:p>
        </w:tc>
        <w:tc>
          <w:tcPr>
            <w:tcW w:w="1710" w:type="dxa"/>
            <w:tcBorders>
              <w:top w:val="nil"/>
              <w:left w:val="single" w:sz="4" w:space="0" w:color="auto"/>
              <w:bottom w:val="single" w:sz="4" w:space="0" w:color="auto"/>
              <w:right w:val="single" w:sz="4" w:space="0" w:color="auto"/>
            </w:tcBorders>
          </w:tcPr>
          <w:p w14:paraId="59523D40" w14:textId="77777777" w:rsidR="00AC2F1F" w:rsidRPr="00A8468E" w:rsidRDefault="00AC2F1F">
            <w:pPr>
              <w:jc w:val="center"/>
              <w:textAlignment w:val="baseline"/>
              <w:rPr>
                <w:rFonts w:ascii="Bookman Old Style" w:eastAsia="Times New Roman" w:hAnsi="Bookman Old Style" w:cs="Times New Roman"/>
                <w:color w:val="000000" w:themeColor="text1"/>
                <w:sz w:val="20"/>
                <w:szCs w:val="20"/>
                <w:lang w:val="id-ID"/>
              </w:rPr>
            </w:pPr>
          </w:p>
        </w:tc>
        <w:tc>
          <w:tcPr>
            <w:tcW w:w="1440" w:type="dxa"/>
            <w:tcBorders>
              <w:top w:val="nil"/>
              <w:left w:val="single" w:sz="4" w:space="0" w:color="auto"/>
              <w:bottom w:val="single" w:sz="6" w:space="0" w:color="auto"/>
              <w:right w:val="single" w:sz="6" w:space="0" w:color="auto"/>
            </w:tcBorders>
            <w:shd w:val="clear" w:color="auto" w:fill="auto"/>
          </w:tcPr>
          <w:p w14:paraId="1F4CE5D1" w14:textId="17A9EF55" w:rsidR="00AC2F1F" w:rsidRPr="00A8468E" w:rsidRDefault="00AC2F1F">
            <w:pPr>
              <w:jc w:val="center"/>
              <w:textAlignment w:val="baseline"/>
              <w:rPr>
                <w:rFonts w:ascii="Bookman Old Style" w:eastAsia="Times New Roman" w:hAnsi="Bookman Old Style" w:cs="Times New Roman"/>
                <w:color w:val="000000" w:themeColor="text1"/>
                <w:sz w:val="20"/>
                <w:szCs w:val="20"/>
              </w:rPr>
            </w:pPr>
            <w:r w:rsidRPr="00A8468E">
              <w:rPr>
                <w:rFonts w:ascii="Bookman Old Style" w:eastAsia="Times New Roman" w:hAnsi="Bookman Old Style" w:cs="Times New Roman"/>
                <w:color w:val="000000" w:themeColor="text1"/>
                <w:sz w:val="20"/>
                <w:szCs w:val="20"/>
                <w:lang w:val="id-ID"/>
              </w:rPr>
              <w:t>(2)</w:t>
            </w:r>
            <w:r w:rsidRPr="00A8468E">
              <w:rPr>
                <w:rFonts w:ascii="Bookman Old Style" w:eastAsia="Times New Roman" w:hAnsi="Bookman Old Style" w:cs="Times New Roman"/>
                <w:color w:val="000000" w:themeColor="text1"/>
                <w:sz w:val="20"/>
                <w:szCs w:val="20"/>
              </w:rPr>
              <w:t> </w:t>
            </w:r>
          </w:p>
        </w:tc>
        <w:tc>
          <w:tcPr>
            <w:tcW w:w="1388" w:type="dxa"/>
            <w:tcBorders>
              <w:top w:val="nil"/>
              <w:left w:val="nil"/>
              <w:bottom w:val="single" w:sz="6" w:space="0" w:color="auto"/>
              <w:right w:val="single" w:sz="4" w:space="0" w:color="auto"/>
            </w:tcBorders>
            <w:shd w:val="clear" w:color="auto" w:fill="auto"/>
          </w:tcPr>
          <w:p w14:paraId="64194649" w14:textId="3674E625" w:rsidR="00AC2F1F" w:rsidRPr="00A8468E" w:rsidRDefault="00AC2F1F">
            <w:pPr>
              <w:jc w:val="center"/>
              <w:textAlignment w:val="baseline"/>
              <w:rPr>
                <w:rFonts w:ascii="Bookman Old Style" w:eastAsia="Times New Roman" w:hAnsi="Bookman Old Style" w:cs="Times New Roman"/>
                <w:color w:val="000000" w:themeColor="text1"/>
                <w:sz w:val="20"/>
                <w:szCs w:val="20"/>
              </w:rPr>
            </w:pPr>
            <w:r w:rsidRPr="00A8468E">
              <w:rPr>
                <w:rFonts w:ascii="Bookman Old Style" w:eastAsia="Times New Roman" w:hAnsi="Bookman Old Style" w:cs="Times New Roman"/>
                <w:color w:val="000000" w:themeColor="text1"/>
                <w:sz w:val="20"/>
                <w:szCs w:val="20"/>
                <w:lang w:val="id-ID"/>
              </w:rPr>
              <w:t>(3)</w:t>
            </w:r>
            <w:r w:rsidRPr="00A8468E">
              <w:rPr>
                <w:rFonts w:ascii="Bookman Old Style" w:eastAsia="Times New Roman" w:hAnsi="Bookman Old Style" w:cs="Times New Roman"/>
                <w:color w:val="000000" w:themeColor="text1"/>
                <w:sz w:val="20"/>
                <w:szCs w:val="20"/>
              </w:rPr>
              <w:t> </w:t>
            </w:r>
          </w:p>
        </w:tc>
        <w:tc>
          <w:tcPr>
            <w:tcW w:w="2032" w:type="dxa"/>
            <w:tcBorders>
              <w:top w:val="nil"/>
              <w:left w:val="single" w:sz="4" w:space="0" w:color="auto"/>
              <w:bottom w:val="single" w:sz="6" w:space="0" w:color="auto"/>
              <w:right w:val="single" w:sz="4" w:space="0" w:color="auto"/>
            </w:tcBorders>
          </w:tcPr>
          <w:p w14:paraId="7DCE2C15" w14:textId="77777777" w:rsidR="00AC2F1F" w:rsidRPr="00A8468E" w:rsidRDefault="00AC2F1F">
            <w:pPr>
              <w:jc w:val="center"/>
              <w:textAlignment w:val="baseline"/>
              <w:rPr>
                <w:rFonts w:ascii="Bookman Old Style" w:eastAsia="Times New Roman" w:hAnsi="Bookman Old Style" w:cs="Times New Roman"/>
                <w:color w:val="000000" w:themeColor="text1"/>
                <w:sz w:val="20"/>
                <w:szCs w:val="20"/>
                <w:lang w:val="id-ID"/>
              </w:rPr>
            </w:pPr>
          </w:p>
        </w:tc>
        <w:tc>
          <w:tcPr>
            <w:tcW w:w="2752" w:type="dxa"/>
            <w:tcBorders>
              <w:top w:val="nil"/>
              <w:left w:val="single" w:sz="4" w:space="0" w:color="auto"/>
              <w:bottom w:val="single" w:sz="6" w:space="0" w:color="auto"/>
              <w:right w:val="single" w:sz="4" w:space="0" w:color="auto"/>
            </w:tcBorders>
          </w:tcPr>
          <w:p w14:paraId="15219EF2" w14:textId="77777777" w:rsidR="00AC2F1F" w:rsidRPr="00A8468E" w:rsidRDefault="00AC2F1F">
            <w:pPr>
              <w:jc w:val="center"/>
              <w:textAlignment w:val="baseline"/>
              <w:rPr>
                <w:rFonts w:ascii="Bookman Old Style" w:eastAsia="Times New Roman" w:hAnsi="Bookman Old Style" w:cs="Times New Roman"/>
                <w:color w:val="000000" w:themeColor="text1"/>
                <w:sz w:val="20"/>
                <w:szCs w:val="20"/>
                <w:lang w:val="id-ID"/>
              </w:rPr>
            </w:pPr>
          </w:p>
        </w:tc>
        <w:tc>
          <w:tcPr>
            <w:tcW w:w="2302" w:type="dxa"/>
            <w:tcBorders>
              <w:top w:val="nil"/>
              <w:left w:val="single" w:sz="4" w:space="0" w:color="auto"/>
              <w:bottom w:val="single" w:sz="6" w:space="0" w:color="auto"/>
              <w:right w:val="single" w:sz="6" w:space="0" w:color="auto"/>
            </w:tcBorders>
            <w:shd w:val="clear" w:color="auto" w:fill="auto"/>
          </w:tcPr>
          <w:p w14:paraId="76F2FF90" w14:textId="36EBF4F8" w:rsidR="00AC2F1F" w:rsidRPr="00A8468E" w:rsidRDefault="00AC2F1F">
            <w:pPr>
              <w:jc w:val="center"/>
              <w:textAlignment w:val="baseline"/>
              <w:rPr>
                <w:rFonts w:ascii="Bookman Old Style" w:eastAsia="Times New Roman" w:hAnsi="Bookman Old Style" w:cs="Times New Roman"/>
                <w:color w:val="000000" w:themeColor="text1"/>
                <w:sz w:val="20"/>
                <w:szCs w:val="20"/>
              </w:rPr>
            </w:pPr>
            <w:r w:rsidRPr="00A8468E">
              <w:rPr>
                <w:rFonts w:ascii="Bookman Old Style" w:eastAsia="Times New Roman" w:hAnsi="Bookman Old Style" w:cs="Times New Roman"/>
                <w:color w:val="000000" w:themeColor="text1"/>
                <w:sz w:val="20"/>
                <w:szCs w:val="20"/>
                <w:lang w:val="id-ID"/>
              </w:rPr>
              <w:t>(5)</w:t>
            </w:r>
            <w:r w:rsidRPr="00A8468E">
              <w:rPr>
                <w:rFonts w:ascii="Bookman Old Style" w:eastAsia="Times New Roman" w:hAnsi="Bookman Old Style" w:cs="Times New Roman"/>
                <w:color w:val="000000" w:themeColor="text1"/>
                <w:sz w:val="20"/>
                <w:szCs w:val="20"/>
              </w:rPr>
              <w:t> </w:t>
            </w:r>
          </w:p>
        </w:tc>
        <w:tc>
          <w:tcPr>
            <w:tcW w:w="2430" w:type="dxa"/>
            <w:tcBorders>
              <w:top w:val="nil"/>
              <w:left w:val="nil"/>
              <w:bottom w:val="single" w:sz="6" w:space="0" w:color="auto"/>
              <w:right w:val="single" w:sz="6" w:space="0" w:color="auto"/>
            </w:tcBorders>
            <w:shd w:val="clear" w:color="auto" w:fill="auto"/>
          </w:tcPr>
          <w:p w14:paraId="63432E99" w14:textId="77777777" w:rsidR="00AC2F1F" w:rsidRPr="00A8468E" w:rsidRDefault="00AC2F1F">
            <w:pPr>
              <w:jc w:val="center"/>
              <w:textAlignment w:val="baseline"/>
              <w:rPr>
                <w:rFonts w:ascii="Bookman Old Style" w:eastAsia="Times New Roman" w:hAnsi="Bookman Old Style" w:cs="Times New Roman"/>
                <w:color w:val="000000" w:themeColor="text1"/>
                <w:sz w:val="20"/>
                <w:szCs w:val="20"/>
              </w:rPr>
            </w:pPr>
            <w:r w:rsidRPr="00A8468E">
              <w:rPr>
                <w:rFonts w:ascii="Bookman Old Style" w:eastAsia="Times New Roman" w:hAnsi="Bookman Old Style" w:cs="Times New Roman"/>
                <w:color w:val="000000" w:themeColor="text1"/>
                <w:sz w:val="20"/>
                <w:szCs w:val="20"/>
                <w:lang w:val="id-ID"/>
              </w:rPr>
              <w:t>(6)</w:t>
            </w:r>
            <w:r w:rsidRPr="00A8468E">
              <w:rPr>
                <w:rFonts w:ascii="Bookman Old Style" w:eastAsia="Times New Roman" w:hAnsi="Bookman Old Style" w:cs="Times New Roman"/>
                <w:color w:val="000000" w:themeColor="text1"/>
                <w:sz w:val="20"/>
                <w:szCs w:val="20"/>
              </w:rPr>
              <w:t> </w:t>
            </w:r>
          </w:p>
        </w:tc>
        <w:tc>
          <w:tcPr>
            <w:tcW w:w="2146" w:type="dxa"/>
            <w:tcBorders>
              <w:top w:val="nil"/>
              <w:left w:val="nil"/>
              <w:bottom w:val="single" w:sz="6" w:space="0" w:color="auto"/>
              <w:right w:val="single" w:sz="6" w:space="0" w:color="auto"/>
            </w:tcBorders>
            <w:shd w:val="clear" w:color="auto" w:fill="auto"/>
          </w:tcPr>
          <w:p w14:paraId="235F8404" w14:textId="77777777" w:rsidR="00AC2F1F" w:rsidRPr="00A8468E" w:rsidRDefault="00AC2F1F">
            <w:pPr>
              <w:jc w:val="center"/>
              <w:textAlignment w:val="baseline"/>
              <w:rPr>
                <w:rFonts w:ascii="Bookman Old Style" w:eastAsia="Times New Roman" w:hAnsi="Bookman Old Style" w:cs="Times New Roman"/>
                <w:color w:val="000000" w:themeColor="text1"/>
                <w:sz w:val="20"/>
                <w:szCs w:val="20"/>
              </w:rPr>
            </w:pPr>
            <w:r w:rsidRPr="00A8468E">
              <w:rPr>
                <w:rFonts w:ascii="Bookman Old Style" w:eastAsia="Times New Roman" w:hAnsi="Bookman Old Style" w:cs="Times New Roman"/>
                <w:color w:val="000000" w:themeColor="text1"/>
                <w:sz w:val="20"/>
                <w:szCs w:val="20"/>
                <w:lang w:val="id-ID"/>
              </w:rPr>
              <w:t>(7)</w:t>
            </w:r>
            <w:r w:rsidRPr="00A8468E">
              <w:rPr>
                <w:rFonts w:ascii="Bookman Old Style" w:eastAsia="Times New Roman" w:hAnsi="Bookman Old Style" w:cs="Times New Roman"/>
                <w:color w:val="000000" w:themeColor="text1"/>
                <w:sz w:val="20"/>
                <w:szCs w:val="20"/>
              </w:rPr>
              <w:t> </w:t>
            </w:r>
          </w:p>
        </w:tc>
      </w:tr>
      <w:tr w:rsidR="00A93E74" w:rsidRPr="00A8468E" w14:paraId="64022BF4" w14:textId="77777777" w:rsidTr="00AC2F1F">
        <w:trPr>
          <w:trHeight w:val="420"/>
        </w:trPr>
        <w:tc>
          <w:tcPr>
            <w:tcW w:w="457" w:type="dxa"/>
            <w:vMerge w:val="restart"/>
            <w:tcBorders>
              <w:top w:val="nil"/>
              <w:left w:val="single" w:sz="6" w:space="0" w:color="auto"/>
              <w:bottom w:val="single" w:sz="6" w:space="0" w:color="auto"/>
              <w:right w:val="single" w:sz="4" w:space="0" w:color="auto"/>
            </w:tcBorders>
            <w:shd w:val="clear" w:color="auto" w:fill="auto"/>
          </w:tcPr>
          <w:p w14:paraId="332F290D" w14:textId="77777777" w:rsidR="00AC2F1F" w:rsidRPr="00A8468E" w:rsidRDefault="00AC2F1F">
            <w:pPr>
              <w:textAlignment w:val="baseline"/>
              <w:rPr>
                <w:rFonts w:ascii="Bookman Old Style" w:eastAsia="Times New Roman" w:hAnsi="Bookman Old Style" w:cs="Times New Roman"/>
                <w:color w:val="000000" w:themeColor="text1"/>
                <w:sz w:val="20"/>
                <w:szCs w:val="20"/>
              </w:rPr>
            </w:pPr>
            <w:r w:rsidRPr="00A8468E">
              <w:rPr>
                <w:rFonts w:ascii="Bookman Old Style" w:eastAsia="Times New Roman" w:hAnsi="Bookman Old Style" w:cs="Times New Roman"/>
                <w:color w:val="000000" w:themeColor="text1"/>
                <w:sz w:val="20"/>
                <w:szCs w:val="20"/>
                <w:lang w:val="id-ID"/>
              </w:rPr>
              <w:t>1</w:t>
            </w:r>
            <w:r w:rsidRPr="00A8468E">
              <w:rPr>
                <w:rFonts w:ascii="Bookman Old Style" w:eastAsia="Times New Roman" w:hAnsi="Bookman Old Style" w:cs="Times New Roman"/>
                <w:color w:val="000000" w:themeColor="text1"/>
                <w:sz w:val="20"/>
                <w:szCs w:val="20"/>
              </w:rPr>
              <w:t> </w:t>
            </w:r>
          </w:p>
        </w:tc>
        <w:tc>
          <w:tcPr>
            <w:tcW w:w="1710" w:type="dxa"/>
            <w:vMerge w:val="restart"/>
            <w:tcBorders>
              <w:top w:val="nil"/>
              <w:left w:val="single" w:sz="4" w:space="0" w:color="auto"/>
              <w:bottom w:val="single" w:sz="4" w:space="0" w:color="auto"/>
              <w:right w:val="single" w:sz="4" w:space="0" w:color="auto"/>
            </w:tcBorders>
          </w:tcPr>
          <w:p w14:paraId="24FF5A5B" w14:textId="7CE5AF44" w:rsidR="00AC2F1F" w:rsidRPr="00A8468E" w:rsidRDefault="00AC2F1F">
            <w:pPr>
              <w:textAlignment w:val="baseline"/>
              <w:rPr>
                <w:rFonts w:ascii="Bookman Old Style" w:eastAsia="Times New Roman" w:hAnsi="Bookman Old Style" w:cs="Times New Roman"/>
                <w:color w:val="000000" w:themeColor="text1"/>
                <w:sz w:val="20"/>
                <w:szCs w:val="20"/>
              </w:rPr>
            </w:pPr>
          </w:p>
        </w:tc>
        <w:tc>
          <w:tcPr>
            <w:tcW w:w="1440" w:type="dxa"/>
            <w:vMerge w:val="restart"/>
            <w:tcBorders>
              <w:top w:val="nil"/>
              <w:left w:val="single" w:sz="4" w:space="0" w:color="auto"/>
              <w:bottom w:val="single" w:sz="6" w:space="0" w:color="auto"/>
              <w:right w:val="single" w:sz="6" w:space="0" w:color="auto"/>
            </w:tcBorders>
            <w:shd w:val="clear" w:color="auto" w:fill="auto"/>
          </w:tcPr>
          <w:p w14:paraId="3346A08E" w14:textId="115B12D2" w:rsidR="00AC2F1F" w:rsidRPr="00A8468E" w:rsidRDefault="00AC2F1F" w:rsidP="00AC2F1F">
            <w:pPr>
              <w:textAlignment w:val="baseline"/>
              <w:rPr>
                <w:rFonts w:ascii="Bookman Old Style" w:eastAsia="Times New Roman" w:hAnsi="Bookman Old Style" w:cs="Times New Roman"/>
                <w:color w:val="000000" w:themeColor="text1"/>
                <w:sz w:val="20"/>
                <w:szCs w:val="20"/>
              </w:rPr>
            </w:pPr>
          </w:p>
        </w:tc>
        <w:tc>
          <w:tcPr>
            <w:tcW w:w="1388" w:type="dxa"/>
            <w:vMerge w:val="restart"/>
            <w:tcBorders>
              <w:top w:val="nil"/>
              <w:left w:val="nil"/>
              <w:bottom w:val="single" w:sz="6" w:space="0" w:color="auto"/>
              <w:right w:val="single" w:sz="4" w:space="0" w:color="auto"/>
            </w:tcBorders>
            <w:shd w:val="clear" w:color="auto" w:fill="auto"/>
          </w:tcPr>
          <w:p w14:paraId="378A3058" w14:textId="542FF047" w:rsidR="00AC2F1F" w:rsidRPr="00A8468E" w:rsidRDefault="00AC2F1F">
            <w:pPr>
              <w:textAlignment w:val="baseline"/>
              <w:rPr>
                <w:rFonts w:ascii="Bookman Old Style" w:eastAsia="Times New Roman" w:hAnsi="Bookman Old Style" w:cs="Times New Roman"/>
                <w:color w:val="000000" w:themeColor="text1"/>
                <w:sz w:val="20"/>
                <w:szCs w:val="20"/>
              </w:rPr>
            </w:pPr>
            <w:r w:rsidRPr="00A8468E">
              <w:rPr>
                <w:rFonts w:ascii="Bookman Old Style" w:eastAsia="Times New Roman" w:hAnsi="Bookman Old Style" w:cs="Times New Roman"/>
                <w:color w:val="000000" w:themeColor="text1"/>
                <w:sz w:val="20"/>
                <w:szCs w:val="20"/>
              </w:rPr>
              <w:t> </w:t>
            </w:r>
          </w:p>
          <w:p w14:paraId="3E4C1563" w14:textId="1281B78C" w:rsidR="00AC2F1F" w:rsidRPr="00A8468E" w:rsidRDefault="00AC2F1F">
            <w:pPr>
              <w:textAlignment w:val="baseline"/>
              <w:rPr>
                <w:rFonts w:ascii="Bookman Old Style" w:eastAsia="Times New Roman" w:hAnsi="Bookman Old Style" w:cs="Times New Roman"/>
                <w:color w:val="000000" w:themeColor="text1"/>
                <w:sz w:val="20"/>
                <w:szCs w:val="20"/>
              </w:rPr>
            </w:pPr>
            <w:r w:rsidRPr="00A8468E">
              <w:rPr>
                <w:rFonts w:ascii="Bookman Old Style" w:eastAsia="Times New Roman" w:hAnsi="Bookman Old Style" w:cs="Times New Roman"/>
                <w:color w:val="000000" w:themeColor="text1"/>
                <w:sz w:val="20"/>
                <w:szCs w:val="20"/>
              </w:rPr>
              <w:t> </w:t>
            </w:r>
          </w:p>
        </w:tc>
        <w:tc>
          <w:tcPr>
            <w:tcW w:w="2032" w:type="dxa"/>
            <w:vMerge w:val="restart"/>
            <w:tcBorders>
              <w:top w:val="nil"/>
              <w:left w:val="single" w:sz="4" w:space="0" w:color="auto"/>
              <w:right w:val="single" w:sz="4" w:space="0" w:color="auto"/>
            </w:tcBorders>
          </w:tcPr>
          <w:p w14:paraId="274C3579" w14:textId="77777777" w:rsidR="00AC2F1F" w:rsidRPr="00A8468E" w:rsidRDefault="00AC2F1F">
            <w:pPr>
              <w:textAlignment w:val="baseline"/>
              <w:rPr>
                <w:rFonts w:ascii="Bookman Old Style" w:eastAsia="Times New Roman" w:hAnsi="Bookman Old Style" w:cs="Times New Roman"/>
                <w:color w:val="000000" w:themeColor="text1"/>
                <w:sz w:val="20"/>
                <w:szCs w:val="20"/>
                <w:lang w:val="en-AU"/>
              </w:rPr>
            </w:pPr>
          </w:p>
        </w:tc>
        <w:tc>
          <w:tcPr>
            <w:tcW w:w="2752" w:type="dxa"/>
            <w:vMerge w:val="restart"/>
            <w:tcBorders>
              <w:top w:val="nil"/>
              <w:left w:val="single" w:sz="4" w:space="0" w:color="auto"/>
              <w:right w:val="single" w:sz="4" w:space="0" w:color="auto"/>
            </w:tcBorders>
          </w:tcPr>
          <w:p w14:paraId="0B8C37A6" w14:textId="77777777" w:rsidR="00AC2F1F" w:rsidRPr="00A8468E" w:rsidRDefault="00AC2F1F">
            <w:pPr>
              <w:textAlignment w:val="baseline"/>
              <w:rPr>
                <w:rFonts w:ascii="Bookman Old Style" w:eastAsia="Times New Roman" w:hAnsi="Bookman Old Style" w:cs="Times New Roman"/>
                <w:color w:val="000000" w:themeColor="text1"/>
                <w:sz w:val="20"/>
                <w:szCs w:val="20"/>
                <w:lang w:val="en-AU"/>
              </w:rPr>
            </w:pPr>
          </w:p>
        </w:tc>
        <w:tc>
          <w:tcPr>
            <w:tcW w:w="2302" w:type="dxa"/>
            <w:vMerge w:val="restart"/>
            <w:tcBorders>
              <w:top w:val="nil"/>
              <w:left w:val="single" w:sz="4" w:space="0" w:color="auto"/>
              <w:bottom w:val="single" w:sz="6" w:space="0" w:color="auto"/>
              <w:right w:val="single" w:sz="6" w:space="0" w:color="auto"/>
            </w:tcBorders>
            <w:shd w:val="clear" w:color="auto" w:fill="auto"/>
          </w:tcPr>
          <w:p w14:paraId="4D66C38E" w14:textId="45DB5D04" w:rsidR="00AC2F1F" w:rsidRPr="00A8468E" w:rsidRDefault="00AC2F1F">
            <w:pPr>
              <w:textAlignment w:val="baseline"/>
              <w:rPr>
                <w:rFonts w:ascii="Bookman Old Style" w:eastAsia="Times New Roman" w:hAnsi="Bookman Old Style" w:cs="Times New Roman"/>
                <w:color w:val="000000" w:themeColor="text1"/>
                <w:sz w:val="20"/>
                <w:szCs w:val="20"/>
              </w:rPr>
            </w:pPr>
            <w:proofErr w:type="spellStart"/>
            <w:r w:rsidRPr="00A8468E">
              <w:rPr>
                <w:rFonts w:ascii="Bookman Old Style" w:eastAsia="Times New Roman" w:hAnsi="Bookman Old Style" w:cs="Times New Roman"/>
                <w:color w:val="000000" w:themeColor="text1"/>
                <w:sz w:val="20"/>
                <w:szCs w:val="20"/>
                <w:lang w:val="en-AU"/>
              </w:rPr>
              <w:t>Menengah</w:t>
            </w:r>
            <w:proofErr w:type="spellEnd"/>
            <w:r w:rsidRPr="00A8468E">
              <w:rPr>
                <w:rFonts w:ascii="Bookman Old Style" w:eastAsia="Times New Roman" w:hAnsi="Bookman Old Style" w:cs="Times New Roman"/>
                <w:color w:val="000000" w:themeColor="text1"/>
                <w:sz w:val="20"/>
                <w:szCs w:val="20"/>
                <w:lang w:val="en-AU"/>
              </w:rPr>
              <w:t> </w:t>
            </w:r>
            <w:r w:rsidRPr="00A8468E">
              <w:rPr>
                <w:rFonts w:ascii="Bookman Old Style" w:eastAsia="Times New Roman" w:hAnsi="Bookman Old Style" w:cs="Times New Roman"/>
                <w:color w:val="000000" w:themeColor="text1"/>
                <w:sz w:val="20"/>
                <w:szCs w:val="20"/>
                <w:lang w:val="id-ID"/>
              </w:rPr>
              <w:t>Tinggi</w:t>
            </w:r>
            <w:r w:rsidRPr="00A8468E">
              <w:rPr>
                <w:rFonts w:ascii="Bookman Old Style" w:eastAsia="Times New Roman" w:hAnsi="Bookman Old Style" w:cs="Times New Roman"/>
                <w:color w:val="000000" w:themeColor="text1"/>
                <w:sz w:val="20"/>
                <w:szCs w:val="20"/>
              </w:rPr>
              <w:t> </w:t>
            </w:r>
          </w:p>
        </w:tc>
        <w:tc>
          <w:tcPr>
            <w:tcW w:w="2430" w:type="dxa"/>
            <w:tcBorders>
              <w:top w:val="nil"/>
              <w:left w:val="nil"/>
              <w:bottom w:val="single" w:sz="6" w:space="0" w:color="auto"/>
              <w:right w:val="single" w:sz="6" w:space="0" w:color="auto"/>
            </w:tcBorders>
            <w:shd w:val="clear" w:color="auto" w:fill="auto"/>
          </w:tcPr>
          <w:p w14:paraId="7A68FC3E" w14:textId="07898CC6" w:rsidR="00AC2F1F" w:rsidRPr="00A8468E" w:rsidRDefault="00AC2F1F">
            <w:pPr>
              <w:textAlignment w:val="baseline"/>
              <w:rPr>
                <w:rFonts w:ascii="Bookman Old Style" w:eastAsia="Times New Roman" w:hAnsi="Bookman Old Style" w:cs="Times New Roman"/>
                <w:color w:val="000000" w:themeColor="text1"/>
                <w:sz w:val="20"/>
                <w:szCs w:val="20"/>
              </w:rPr>
            </w:pPr>
            <w:r w:rsidRPr="00A8468E">
              <w:rPr>
                <w:rFonts w:ascii="Bookman Old Style" w:eastAsia="Times New Roman" w:hAnsi="Bookman Old Style" w:cs="Times New Roman"/>
                <w:color w:val="000000" w:themeColor="text1"/>
                <w:sz w:val="20"/>
                <w:szCs w:val="20"/>
                <w:lang w:val="id-ID"/>
              </w:rPr>
              <w:t>NIB</w:t>
            </w:r>
            <w:r w:rsidRPr="00A8468E">
              <w:rPr>
                <w:rFonts w:ascii="Bookman Old Style" w:eastAsia="Times New Roman" w:hAnsi="Bookman Old Style" w:cs="Times New Roman"/>
                <w:color w:val="000000" w:themeColor="text1"/>
                <w:sz w:val="20"/>
                <w:szCs w:val="20"/>
                <w:lang w:val="en-AU"/>
              </w:rPr>
              <w:t> dan </w:t>
            </w:r>
            <w:proofErr w:type="spellStart"/>
            <w:r w:rsidRPr="00A8468E">
              <w:rPr>
                <w:rFonts w:ascii="Bookman Old Style" w:eastAsia="Times New Roman" w:hAnsi="Bookman Old Style" w:cs="Times New Roman"/>
                <w:color w:val="000000" w:themeColor="text1"/>
                <w:sz w:val="20"/>
                <w:szCs w:val="20"/>
                <w:lang w:val="en-AU"/>
              </w:rPr>
              <w:t>Sertifikat</w:t>
            </w:r>
            <w:proofErr w:type="spellEnd"/>
            <w:r w:rsidR="000B0D2D" w:rsidRPr="00A8468E">
              <w:rPr>
                <w:rFonts w:ascii="Bookman Old Style" w:eastAsia="Times New Roman" w:hAnsi="Bookman Old Style" w:cs="Times New Roman"/>
                <w:color w:val="000000" w:themeColor="text1"/>
                <w:sz w:val="20"/>
                <w:szCs w:val="20"/>
                <w:lang w:val="en-AU"/>
              </w:rPr>
              <w:t xml:space="preserve"> </w:t>
            </w:r>
            <w:proofErr w:type="spellStart"/>
            <w:r w:rsidRPr="00A8468E">
              <w:rPr>
                <w:rFonts w:ascii="Bookman Old Style" w:eastAsia="Times New Roman" w:hAnsi="Bookman Old Style" w:cs="Times New Roman"/>
                <w:color w:val="000000" w:themeColor="text1"/>
                <w:sz w:val="20"/>
                <w:szCs w:val="20"/>
                <w:lang w:val="en-AU"/>
              </w:rPr>
              <w:t>Standar</w:t>
            </w:r>
            <w:proofErr w:type="spellEnd"/>
            <w:r w:rsidR="000B0D2D" w:rsidRPr="00A8468E">
              <w:rPr>
                <w:rFonts w:ascii="Bookman Old Style" w:eastAsia="Times New Roman" w:hAnsi="Bookman Old Style" w:cs="Times New Roman"/>
                <w:color w:val="000000" w:themeColor="text1"/>
                <w:sz w:val="20"/>
                <w:szCs w:val="20"/>
                <w:lang w:val="en-AU"/>
              </w:rPr>
              <w:t xml:space="preserve"> </w:t>
            </w:r>
            <w:proofErr w:type="spellStart"/>
            <w:r w:rsidRPr="00A8468E">
              <w:rPr>
                <w:rFonts w:ascii="Bookman Old Style" w:eastAsia="Times New Roman" w:hAnsi="Bookman Old Style" w:cs="Times New Roman"/>
                <w:color w:val="000000" w:themeColor="text1"/>
                <w:sz w:val="20"/>
                <w:szCs w:val="20"/>
                <w:lang w:val="en-AU"/>
              </w:rPr>
              <w:t>sebelum</w:t>
            </w:r>
            <w:proofErr w:type="spellEnd"/>
            <w:r w:rsidR="000B0D2D" w:rsidRPr="00A8468E">
              <w:rPr>
                <w:rFonts w:ascii="Bookman Old Style" w:eastAsia="Times New Roman" w:hAnsi="Bookman Old Style" w:cs="Times New Roman"/>
                <w:color w:val="000000" w:themeColor="text1"/>
                <w:sz w:val="20"/>
                <w:szCs w:val="20"/>
                <w:lang w:val="en-AU"/>
              </w:rPr>
              <w:t xml:space="preserve"> </w:t>
            </w:r>
            <w:proofErr w:type="spellStart"/>
            <w:r w:rsidRPr="00A8468E">
              <w:rPr>
                <w:rFonts w:ascii="Bookman Old Style" w:eastAsia="Times New Roman" w:hAnsi="Bookman Old Style" w:cs="Times New Roman"/>
                <w:color w:val="000000" w:themeColor="text1"/>
                <w:sz w:val="20"/>
                <w:szCs w:val="20"/>
                <w:lang w:val="en-AU"/>
              </w:rPr>
              <w:t>verifikasi</w:t>
            </w:r>
            <w:proofErr w:type="spellEnd"/>
            <w:r w:rsidRPr="00A8468E">
              <w:rPr>
                <w:rFonts w:ascii="Bookman Old Style" w:eastAsia="Times New Roman" w:hAnsi="Bookman Old Style" w:cs="Times New Roman"/>
                <w:color w:val="000000" w:themeColor="text1"/>
                <w:sz w:val="20"/>
                <w:szCs w:val="20"/>
              </w:rPr>
              <w:t> </w:t>
            </w:r>
          </w:p>
        </w:tc>
        <w:tc>
          <w:tcPr>
            <w:tcW w:w="2146" w:type="dxa"/>
            <w:tcBorders>
              <w:top w:val="nil"/>
              <w:left w:val="nil"/>
              <w:bottom w:val="single" w:sz="6" w:space="0" w:color="auto"/>
              <w:right w:val="single" w:sz="6" w:space="0" w:color="auto"/>
            </w:tcBorders>
            <w:shd w:val="clear" w:color="auto" w:fill="auto"/>
          </w:tcPr>
          <w:p w14:paraId="28A1D8AD" w14:textId="77777777" w:rsidR="00AC2F1F" w:rsidRPr="00A8468E" w:rsidRDefault="00AC2F1F">
            <w:pPr>
              <w:textAlignment w:val="baseline"/>
              <w:rPr>
                <w:rFonts w:ascii="Bookman Old Style" w:eastAsia="Times New Roman" w:hAnsi="Bookman Old Style" w:cs="Times New Roman"/>
                <w:color w:val="000000" w:themeColor="text1"/>
                <w:sz w:val="20"/>
                <w:szCs w:val="20"/>
              </w:rPr>
            </w:pPr>
            <w:r w:rsidRPr="00A8468E">
              <w:rPr>
                <w:rFonts w:ascii="Bookman Old Style" w:eastAsia="Times New Roman" w:hAnsi="Bookman Old Style" w:cs="Times New Roman"/>
                <w:color w:val="000000" w:themeColor="text1"/>
                <w:sz w:val="20"/>
                <w:szCs w:val="20"/>
                <w:lang w:val="id-ID"/>
              </w:rPr>
              <w:t>Untuk persiapan usaha</w:t>
            </w:r>
            <w:r w:rsidRPr="00A8468E">
              <w:rPr>
                <w:rFonts w:ascii="Bookman Old Style" w:eastAsia="Times New Roman" w:hAnsi="Bookman Old Style" w:cs="Times New Roman"/>
                <w:color w:val="000000" w:themeColor="text1"/>
                <w:sz w:val="20"/>
                <w:szCs w:val="20"/>
              </w:rPr>
              <w:t> </w:t>
            </w:r>
          </w:p>
        </w:tc>
      </w:tr>
      <w:tr w:rsidR="00A93E74" w:rsidRPr="00A8468E" w14:paraId="3959C1D6" w14:textId="77777777" w:rsidTr="000B0D2D">
        <w:trPr>
          <w:trHeight w:val="709"/>
        </w:trPr>
        <w:tc>
          <w:tcPr>
            <w:tcW w:w="457" w:type="dxa"/>
            <w:vMerge/>
            <w:tcBorders>
              <w:top w:val="nil"/>
              <w:left w:val="single" w:sz="6" w:space="0" w:color="auto"/>
              <w:bottom w:val="single" w:sz="6" w:space="0" w:color="auto"/>
              <w:right w:val="single" w:sz="4" w:space="0" w:color="auto"/>
            </w:tcBorders>
            <w:shd w:val="clear" w:color="auto" w:fill="auto"/>
            <w:vAlign w:val="center"/>
          </w:tcPr>
          <w:p w14:paraId="425D17F1" w14:textId="77777777" w:rsidR="00AC2F1F" w:rsidRPr="00A8468E" w:rsidRDefault="00AC2F1F">
            <w:pPr>
              <w:rPr>
                <w:rFonts w:ascii="Bookman Old Style" w:eastAsia="Times New Roman" w:hAnsi="Bookman Old Style" w:cs="Times New Roman"/>
                <w:color w:val="000000" w:themeColor="text1"/>
                <w:sz w:val="20"/>
                <w:szCs w:val="20"/>
              </w:rPr>
            </w:pPr>
          </w:p>
        </w:tc>
        <w:tc>
          <w:tcPr>
            <w:tcW w:w="1710" w:type="dxa"/>
            <w:vMerge/>
            <w:tcBorders>
              <w:top w:val="nil"/>
              <w:left w:val="single" w:sz="4" w:space="0" w:color="auto"/>
              <w:bottom w:val="single" w:sz="4" w:space="0" w:color="auto"/>
              <w:right w:val="single" w:sz="4" w:space="0" w:color="auto"/>
            </w:tcBorders>
          </w:tcPr>
          <w:p w14:paraId="14664172" w14:textId="77777777" w:rsidR="00AC2F1F" w:rsidRPr="00A8468E" w:rsidRDefault="00AC2F1F">
            <w:pPr>
              <w:rPr>
                <w:rFonts w:ascii="Bookman Old Style" w:eastAsia="Times New Roman" w:hAnsi="Bookman Old Style" w:cs="Times New Roman"/>
                <w:color w:val="000000" w:themeColor="text1"/>
                <w:sz w:val="20"/>
                <w:szCs w:val="20"/>
              </w:rPr>
            </w:pPr>
          </w:p>
        </w:tc>
        <w:tc>
          <w:tcPr>
            <w:tcW w:w="1440" w:type="dxa"/>
            <w:vMerge/>
            <w:tcBorders>
              <w:top w:val="nil"/>
              <w:left w:val="single" w:sz="4" w:space="0" w:color="auto"/>
              <w:bottom w:val="single" w:sz="6" w:space="0" w:color="auto"/>
              <w:right w:val="single" w:sz="6" w:space="0" w:color="auto"/>
            </w:tcBorders>
            <w:shd w:val="clear" w:color="auto" w:fill="auto"/>
            <w:vAlign w:val="center"/>
          </w:tcPr>
          <w:p w14:paraId="086C4C66" w14:textId="530F9EF5" w:rsidR="00AC2F1F" w:rsidRPr="00A8468E" w:rsidRDefault="00AC2F1F">
            <w:pPr>
              <w:rPr>
                <w:rFonts w:ascii="Bookman Old Style" w:eastAsia="Times New Roman" w:hAnsi="Bookman Old Style" w:cs="Times New Roman"/>
                <w:color w:val="000000" w:themeColor="text1"/>
                <w:sz w:val="20"/>
                <w:szCs w:val="20"/>
              </w:rPr>
            </w:pPr>
          </w:p>
        </w:tc>
        <w:tc>
          <w:tcPr>
            <w:tcW w:w="1388" w:type="dxa"/>
            <w:vMerge/>
            <w:tcBorders>
              <w:top w:val="nil"/>
              <w:left w:val="nil"/>
              <w:bottom w:val="single" w:sz="6" w:space="0" w:color="auto"/>
              <w:right w:val="single" w:sz="4" w:space="0" w:color="auto"/>
            </w:tcBorders>
            <w:shd w:val="clear" w:color="auto" w:fill="auto"/>
            <w:vAlign w:val="center"/>
          </w:tcPr>
          <w:p w14:paraId="3DBBA259" w14:textId="7DFAA6EA" w:rsidR="00AC2F1F" w:rsidRPr="00A8468E" w:rsidRDefault="00AC2F1F">
            <w:pPr>
              <w:rPr>
                <w:rFonts w:ascii="Bookman Old Style" w:eastAsia="Times New Roman" w:hAnsi="Bookman Old Style" w:cs="Times New Roman"/>
                <w:color w:val="000000" w:themeColor="text1"/>
                <w:sz w:val="20"/>
                <w:szCs w:val="20"/>
              </w:rPr>
            </w:pPr>
          </w:p>
        </w:tc>
        <w:tc>
          <w:tcPr>
            <w:tcW w:w="2032" w:type="dxa"/>
            <w:vMerge/>
            <w:tcBorders>
              <w:left w:val="single" w:sz="4" w:space="0" w:color="auto"/>
              <w:right w:val="single" w:sz="4" w:space="0" w:color="auto"/>
            </w:tcBorders>
          </w:tcPr>
          <w:p w14:paraId="33A2FDF4" w14:textId="77777777" w:rsidR="00AC2F1F" w:rsidRPr="00A8468E" w:rsidRDefault="00AC2F1F">
            <w:pPr>
              <w:rPr>
                <w:rFonts w:ascii="Bookman Old Style" w:eastAsia="Times New Roman" w:hAnsi="Bookman Old Style" w:cs="Times New Roman"/>
                <w:color w:val="000000" w:themeColor="text1"/>
                <w:sz w:val="20"/>
                <w:szCs w:val="20"/>
              </w:rPr>
            </w:pPr>
          </w:p>
        </w:tc>
        <w:tc>
          <w:tcPr>
            <w:tcW w:w="2752" w:type="dxa"/>
            <w:vMerge/>
            <w:tcBorders>
              <w:left w:val="single" w:sz="4" w:space="0" w:color="auto"/>
              <w:right w:val="single" w:sz="4" w:space="0" w:color="auto"/>
            </w:tcBorders>
          </w:tcPr>
          <w:p w14:paraId="2D5A9D8A" w14:textId="77777777" w:rsidR="00AC2F1F" w:rsidRPr="00A8468E" w:rsidRDefault="00AC2F1F">
            <w:pPr>
              <w:rPr>
                <w:rFonts w:ascii="Bookman Old Style" w:eastAsia="Times New Roman" w:hAnsi="Bookman Old Style" w:cs="Times New Roman"/>
                <w:color w:val="000000" w:themeColor="text1"/>
                <w:sz w:val="20"/>
                <w:szCs w:val="20"/>
              </w:rPr>
            </w:pPr>
          </w:p>
        </w:tc>
        <w:tc>
          <w:tcPr>
            <w:tcW w:w="2302" w:type="dxa"/>
            <w:vMerge/>
            <w:tcBorders>
              <w:top w:val="nil"/>
              <w:left w:val="single" w:sz="4" w:space="0" w:color="auto"/>
              <w:bottom w:val="single" w:sz="6" w:space="0" w:color="auto"/>
              <w:right w:val="single" w:sz="6" w:space="0" w:color="auto"/>
            </w:tcBorders>
            <w:shd w:val="clear" w:color="auto" w:fill="auto"/>
            <w:vAlign w:val="center"/>
          </w:tcPr>
          <w:p w14:paraId="313BE755" w14:textId="1D3FA2F0" w:rsidR="00AC2F1F" w:rsidRPr="00A8468E" w:rsidRDefault="00AC2F1F">
            <w:pPr>
              <w:rPr>
                <w:rFonts w:ascii="Bookman Old Style" w:eastAsia="Times New Roman" w:hAnsi="Bookman Old Style" w:cs="Times New Roman"/>
                <w:color w:val="000000" w:themeColor="text1"/>
                <w:sz w:val="20"/>
                <w:szCs w:val="20"/>
              </w:rPr>
            </w:pPr>
          </w:p>
        </w:tc>
        <w:tc>
          <w:tcPr>
            <w:tcW w:w="2430" w:type="dxa"/>
            <w:vMerge w:val="restart"/>
            <w:tcBorders>
              <w:top w:val="nil"/>
              <w:left w:val="nil"/>
              <w:bottom w:val="single" w:sz="6" w:space="0" w:color="auto"/>
              <w:right w:val="single" w:sz="6" w:space="0" w:color="auto"/>
            </w:tcBorders>
            <w:shd w:val="clear" w:color="auto" w:fill="auto"/>
          </w:tcPr>
          <w:p w14:paraId="622680D1" w14:textId="156B2272" w:rsidR="00AC2F1F" w:rsidRPr="00A8468E" w:rsidRDefault="00AC2F1F">
            <w:pPr>
              <w:textAlignment w:val="baseline"/>
              <w:rPr>
                <w:rFonts w:ascii="Bookman Old Style" w:eastAsia="Times New Roman" w:hAnsi="Bookman Old Style" w:cs="Times New Roman"/>
                <w:color w:val="000000" w:themeColor="text1"/>
                <w:sz w:val="20"/>
                <w:szCs w:val="20"/>
              </w:rPr>
            </w:pPr>
            <w:r w:rsidRPr="00A8468E">
              <w:rPr>
                <w:rFonts w:ascii="Bookman Old Style" w:eastAsia="Times New Roman" w:hAnsi="Bookman Old Style" w:cs="Times New Roman"/>
                <w:color w:val="000000" w:themeColor="text1"/>
                <w:sz w:val="20"/>
                <w:szCs w:val="20"/>
              </w:rPr>
              <w:t> </w:t>
            </w:r>
          </w:p>
          <w:p w14:paraId="7A28C310" w14:textId="31C7BF6B" w:rsidR="00AC2F1F" w:rsidRPr="00A8468E" w:rsidRDefault="00AC2F1F">
            <w:pPr>
              <w:textAlignment w:val="baseline"/>
              <w:rPr>
                <w:rFonts w:ascii="Bookman Old Style" w:eastAsia="Times New Roman" w:hAnsi="Bookman Old Style" w:cs="Times New Roman"/>
                <w:color w:val="000000" w:themeColor="text1"/>
                <w:sz w:val="20"/>
                <w:szCs w:val="20"/>
              </w:rPr>
            </w:pPr>
            <w:proofErr w:type="spellStart"/>
            <w:r w:rsidRPr="00A8468E">
              <w:rPr>
                <w:rFonts w:ascii="Bookman Old Style" w:eastAsia="Times New Roman" w:hAnsi="Bookman Old Style" w:cs="Times New Roman"/>
                <w:color w:val="000000" w:themeColor="text1"/>
                <w:sz w:val="20"/>
                <w:szCs w:val="20"/>
                <w:lang w:val="en-AU"/>
              </w:rPr>
              <w:t>Sertifikat</w:t>
            </w:r>
            <w:proofErr w:type="spellEnd"/>
            <w:r w:rsidRPr="00A8468E">
              <w:rPr>
                <w:rFonts w:ascii="Bookman Old Style" w:eastAsia="Times New Roman" w:hAnsi="Bookman Old Style" w:cs="Times New Roman"/>
                <w:color w:val="000000" w:themeColor="text1"/>
                <w:sz w:val="20"/>
                <w:szCs w:val="20"/>
                <w:lang w:val="en-AU"/>
              </w:rPr>
              <w:t> </w:t>
            </w:r>
            <w:proofErr w:type="spellStart"/>
            <w:r w:rsidRPr="00A8468E">
              <w:rPr>
                <w:rFonts w:ascii="Bookman Old Style" w:eastAsia="Times New Roman" w:hAnsi="Bookman Old Style" w:cs="Times New Roman"/>
                <w:color w:val="000000" w:themeColor="text1"/>
                <w:sz w:val="20"/>
                <w:szCs w:val="20"/>
                <w:lang w:val="en-AU"/>
              </w:rPr>
              <w:t>Standar</w:t>
            </w:r>
            <w:proofErr w:type="spellEnd"/>
            <w:r w:rsidR="000B0D2D" w:rsidRPr="00A8468E">
              <w:rPr>
                <w:rFonts w:ascii="Bookman Old Style" w:eastAsia="Times New Roman" w:hAnsi="Bookman Old Style" w:cs="Times New Roman"/>
                <w:color w:val="000000" w:themeColor="text1"/>
                <w:sz w:val="20"/>
                <w:szCs w:val="20"/>
                <w:lang w:val="en-AU"/>
              </w:rPr>
              <w:t xml:space="preserve"> </w:t>
            </w:r>
            <w:proofErr w:type="spellStart"/>
            <w:r w:rsidRPr="00A8468E">
              <w:rPr>
                <w:rFonts w:ascii="Bookman Old Style" w:eastAsia="Times New Roman" w:hAnsi="Bookman Old Style" w:cs="Times New Roman"/>
                <w:color w:val="000000" w:themeColor="text1"/>
                <w:sz w:val="20"/>
                <w:szCs w:val="20"/>
                <w:lang w:val="en-AU"/>
              </w:rPr>
              <w:t>setelah</w:t>
            </w:r>
            <w:proofErr w:type="spellEnd"/>
            <w:r w:rsidR="000B0D2D" w:rsidRPr="00A8468E">
              <w:rPr>
                <w:rFonts w:ascii="Bookman Old Style" w:eastAsia="Times New Roman" w:hAnsi="Bookman Old Style" w:cs="Times New Roman"/>
                <w:color w:val="000000" w:themeColor="text1"/>
                <w:sz w:val="20"/>
                <w:szCs w:val="20"/>
                <w:lang w:val="en-AU"/>
              </w:rPr>
              <w:t xml:space="preserve"> </w:t>
            </w:r>
            <w:proofErr w:type="spellStart"/>
            <w:r w:rsidRPr="00A8468E">
              <w:rPr>
                <w:rFonts w:ascii="Bookman Old Style" w:eastAsia="Times New Roman" w:hAnsi="Bookman Old Style" w:cs="Times New Roman"/>
                <w:color w:val="000000" w:themeColor="text1"/>
                <w:sz w:val="20"/>
                <w:szCs w:val="20"/>
                <w:lang w:val="en-AU"/>
              </w:rPr>
              <w:t>verifikasi</w:t>
            </w:r>
            <w:proofErr w:type="spellEnd"/>
            <w:r w:rsidRPr="00A8468E">
              <w:rPr>
                <w:rFonts w:ascii="Bookman Old Style" w:eastAsia="Times New Roman" w:hAnsi="Bookman Old Style" w:cs="Times New Roman"/>
                <w:color w:val="000000" w:themeColor="text1"/>
                <w:sz w:val="20"/>
                <w:szCs w:val="20"/>
              </w:rPr>
              <w:t> </w:t>
            </w:r>
          </w:p>
        </w:tc>
        <w:tc>
          <w:tcPr>
            <w:tcW w:w="2146" w:type="dxa"/>
            <w:tcBorders>
              <w:top w:val="nil"/>
              <w:left w:val="nil"/>
              <w:bottom w:val="single" w:sz="6" w:space="0" w:color="auto"/>
              <w:right w:val="single" w:sz="6" w:space="0" w:color="auto"/>
            </w:tcBorders>
            <w:shd w:val="clear" w:color="auto" w:fill="auto"/>
          </w:tcPr>
          <w:p w14:paraId="08D047A9" w14:textId="77777777" w:rsidR="00AC2F1F" w:rsidRPr="00A8468E" w:rsidRDefault="00AC2F1F">
            <w:pPr>
              <w:textAlignment w:val="baseline"/>
              <w:rPr>
                <w:rFonts w:ascii="Bookman Old Style" w:eastAsia="Times New Roman" w:hAnsi="Bookman Old Style" w:cs="Times New Roman"/>
                <w:color w:val="000000" w:themeColor="text1"/>
                <w:sz w:val="20"/>
                <w:szCs w:val="20"/>
              </w:rPr>
            </w:pPr>
            <w:r w:rsidRPr="00A8468E">
              <w:rPr>
                <w:rFonts w:ascii="Bookman Old Style" w:eastAsia="Times New Roman" w:hAnsi="Bookman Old Style" w:cs="Times New Roman"/>
                <w:color w:val="000000" w:themeColor="text1"/>
                <w:sz w:val="20"/>
                <w:szCs w:val="20"/>
                <w:lang w:val="id-ID"/>
              </w:rPr>
              <w:t>Untuk operasional</w:t>
            </w:r>
            <w:r w:rsidRPr="00A8468E">
              <w:rPr>
                <w:rFonts w:ascii="Bookman Old Style" w:eastAsia="Times New Roman" w:hAnsi="Bookman Old Style" w:cs="Times New Roman"/>
                <w:color w:val="000000" w:themeColor="text1"/>
                <w:sz w:val="20"/>
                <w:szCs w:val="20"/>
              </w:rPr>
              <w:t> </w:t>
            </w:r>
          </w:p>
        </w:tc>
      </w:tr>
      <w:tr w:rsidR="00A93E74" w:rsidRPr="00A8468E" w14:paraId="6FBC7FAC" w14:textId="77777777" w:rsidTr="00AC2F1F">
        <w:trPr>
          <w:trHeight w:val="690"/>
        </w:trPr>
        <w:tc>
          <w:tcPr>
            <w:tcW w:w="457" w:type="dxa"/>
            <w:vMerge/>
            <w:tcBorders>
              <w:top w:val="nil"/>
              <w:left w:val="single" w:sz="6" w:space="0" w:color="auto"/>
              <w:bottom w:val="single" w:sz="6" w:space="0" w:color="auto"/>
              <w:right w:val="single" w:sz="4" w:space="0" w:color="auto"/>
            </w:tcBorders>
            <w:shd w:val="clear" w:color="auto" w:fill="auto"/>
            <w:vAlign w:val="center"/>
          </w:tcPr>
          <w:p w14:paraId="436E055C" w14:textId="77777777" w:rsidR="00AC2F1F" w:rsidRPr="00A8468E" w:rsidRDefault="00AC2F1F">
            <w:pPr>
              <w:rPr>
                <w:rFonts w:ascii="Bookman Old Style" w:eastAsia="Times New Roman" w:hAnsi="Bookman Old Style" w:cs="Times New Roman"/>
                <w:color w:val="000000" w:themeColor="text1"/>
                <w:sz w:val="20"/>
                <w:szCs w:val="20"/>
              </w:rPr>
            </w:pPr>
          </w:p>
        </w:tc>
        <w:tc>
          <w:tcPr>
            <w:tcW w:w="1710" w:type="dxa"/>
            <w:vMerge/>
            <w:tcBorders>
              <w:top w:val="nil"/>
              <w:left w:val="single" w:sz="4" w:space="0" w:color="auto"/>
              <w:bottom w:val="single" w:sz="4" w:space="0" w:color="auto"/>
              <w:right w:val="single" w:sz="4" w:space="0" w:color="auto"/>
            </w:tcBorders>
          </w:tcPr>
          <w:p w14:paraId="61EB2E04" w14:textId="77777777" w:rsidR="00AC2F1F" w:rsidRPr="00A8468E" w:rsidRDefault="00AC2F1F">
            <w:pPr>
              <w:rPr>
                <w:rFonts w:ascii="Bookman Old Style" w:eastAsia="Times New Roman" w:hAnsi="Bookman Old Style" w:cs="Times New Roman"/>
                <w:color w:val="000000" w:themeColor="text1"/>
                <w:sz w:val="20"/>
                <w:szCs w:val="20"/>
              </w:rPr>
            </w:pPr>
          </w:p>
        </w:tc>
        <w:tc>
          <w:tcPr>
            <w:tcW w:w="1440" w:type="dxa"/>
            <w:vMerge/>
            <w:tcBorders>
              <w:top w:val="nil"/>
              <w:left w:val="single" w:sz="4" w:space="0" w:color="auto"/>
              <w:bottom w:val="single" w:sz="6" w:space="0" w:color="auto"/>
              <w:right w:val="single" w:sz="6" w:space="0" w:color="auto"/>
            </w:tcBorders>
            <w:shd w:val="clear" w:color="auto" w:fill="auto"/>
            <w:vAlign w:val="center"/>
          </w:tcPr>
          <w:p w14:paraId="6ED0735C" w14:textId="79690346" w:rsidR="00AC2F1F" w:rsidRPr="00A8468E" w:rsidRDefault="00AC2F1F">
            <w:pPr>
              <w:rPr>
                <w:rFonts w:ascii="Bookman Old Style" w:eastAsia="Times New Roman" w:hAnsi="Bookman Old Style" w:cs="Times New Roman"/>
                <w:color w:val="000000" w:themeColor="text1"/>
                <w:sz w:val="20"/>
                <w:szCs w:val="20"/>
              </w:rPr>
            </w:pPr>
          </w:p>
        </w:tc>
        <w:tc>
          <w:tcPr>
            <w:tcW w:w="1388" w:type="dxa"/>
            <w:vMerge/>
            <w:tcBorders>
              <w:top w:val="nil"/>
              <w:left w:val="nil"/>
              <w:bottom w:val="single" w:sz="6" w:space="0" w:color="auto"/>
              <w:right w:val="single" w:sz="4" w:space="0" w:color="auto"/>
            </w:tcBorders>
            <w:shd w:val="clear" w:color="auto" w:fill="auto"/>
            <w:vAlign w:val="center"/>
          </w:tcPr>
          <w:p w14:paraId="4DE68190" w14:textId="6F73E077" w:rsidR="00AC2F1F" w:rsidRPr="00A8468E" w:rsidRDefault="00AC2F1F">
            <w:pPr>
              <w:rPr>
                <w:rFonts w:ascii="Bookman Old Style" w:eastAsia="Times New Roman" w:hAnsi="Bookman Old Style" w:cs="Times New Roman"/>
                <w:color w:val="000000" w:themeColor="text1"/>
                <w:sz w:val="20"/>
                <w:szCs w:val="20"/>
              </w:rPr>
            </w:pPr>
          </w:p>
        </w:tc>
        <w:tc>
          <w:tcPr>
            <w:tcW w:w="2032" w:type="dxa"/>
            <w:vMerge/>
            <w:tcBorders>
              <w:left w:val="single" w:sz="4" w:space="0" w:color="auto"/>
              <w:bottom w:val="single" w:sz="4" w:space="0" w:color="auto"/>
              <w:right w:val="single" w:sz="4" w:space="0" w:color="auto"/>
            </w:tcBorders>
          </w:tcPr>
          <w:p w14:paraId="70C1F332" w14:textId="77777777" w:rsidR="00AC2F1F" w:rsidRPr="00A8468E" w:rsidRDefault="00AC2F1F">
            <w:pPr>
              <w:rPr>
                <w:rFonts w:ascii="Bookman Old Style" w:eastAsia="Times New Roman" w:hAnsi="Bookman Old Style" w:cs="Times New Roman"/>
                <w:color w:val="000000" w:themeColor="text1"/>
                <w:sz w:val="20"/>
                <w:szCs w:val="20"/>
              </w:rPr>
            </w:pPr>
          </w:p>
        </w:tc>
        <w:tc>
          <w:tcPr>
            <w:tcW w:w="2752" w:type="dxa"/>
            <w:vMerge/>
            <w:tcBorders>
              <w:left w:val="single" w:sz="4" w:space="0" w:color="auto"/>
              <w:bottom w:val="single" w:sz="4" w:space="0" w:color="auto"/>
              <w:right w:val="single" w:sz="4" w:space="0" w:color="auto"/>
            </w:tcBorders>
          </w:tcPr>
          <w:p w14:paraId="15FF8C0E" w14:textId="77777777" w:rsidR="00AC2F1F" w:rsidRPr="00A8468E" w:rsidRDefault="00AC2F1F">
            <w:pPr>
              <w:rPr>
                <w:rFonts w:ascii="Bookman Old Style" w:eastAsia="Times New Roman" w:hAnsi="Bookman Old Style" w:cs="Times New Roman"/>
                <w:color w:val="000000" w:themeColor="text1"/>
                <w:sz w:val="20"/>
                <w:szCs w:val="20"/>
              </w:rPr>
            </w:pPr>
          </w:p>
        </w:tc>
        <w:tc>
          <w:tcPr>
            <w:tcW w:w="2302" w:type="dxa"/>
            <w:vMerge/>
            <w:tcBorders>
              <w:top w:val="nil"/>
              <w:left w:val="single" w:sz="4" w:space="0" w:color="auto"/>
              <w:bottom w:val="single" w:sz="6" w:space="0" w:color="auto"/>
              <w:right w:val="single" w:sz="6" w:space="0" w:color="auto"/>
            </w:tcBorders>
            <w:shd w:val="clear" w:color="auto" w:fill="auto"/>
            <w:vAlign w:val="center"/>
          </w:tcPr>
          <w:p w14:paraId="2ABED638" w14:textId="085A947F" w:rsidR="00AC2F1F" w:rsidRPr="00A8468E" w:rsidRDefault="00AC2F1F">
            <w:pPr>
              <w:rPr>
                <w:rFonts w:ascii="Bookman Old Style" w:eastAsia="Times New Roman" w:hAnsi="Bookman Old Style" w:cs="Times New Roman"/>
                <w:color w:val="000000" w:themeColor="text1"/>
                <w:sz w:val="20"/>
                <w:szCs w:val="20"/>
              </w:rPr>
            </w:pPr>
          </w:p>
        </w:tc>
        <w:tc>
          <w:tcPr>
            <w:tcW w:w="2430" w:type="dxa"/>
            <w:vMerge/>
            <w:tcBorders>
              <w:top w:val="nil"/>
              <w:left w:val="nil"/>
              <w:bottom w:val="single" w:sz="6" w:space="0" w:color="auto"/>
              <w:right w:val="single" w:sz="6" w:space="0" w:color="auto"/>
            </w:tcBorders>
            <w:shd w:val="clear" w:color="auto" w:fill="auto"/>
            <w:vAlign w:val="center"/>
          </w:tcPr>
          <w:p w14:paraId="762CE9BF" w14:textId="77777777" w:rsidR="00AC2F1F" w:rsidRPr="00A8468E" w:rsidRDefault="00AC2F1F">
            <w:pPr>
              <w:rPr>
                <w:rFonts w:ascii="Bookman Old Style" w:eastAsia="Times New Roman" w:hAnsi="Bookman Old Style" w:cs="Times New Roman"/>
                <w:color w:val="000000" w:themeColor="text1"/>
                <w:sz w:val="20"/>
                <w:szCs w:val="20"/>
              </w:rPr>
            </w:pPr>
          </w:p>
        </w:tc>
        <w:tc>
          <w:tcPr>
            <w:tcW w:w="2146" w:type="dxa"/>
            <w:tcBorders>
              <w:top w:val="nil"/>
              <w:left w:val="nil"/>
              <w:bottom w:val="single" w:sz="6" w:space="0" w:color="auto"/>
              <w:right w:val="single" w:sz="6" w:space="0" w:color="auto"/>
            </w:tcBorders>
            <w:shd w:val="clear" w:color="auto" w:fill="auto"/>
          </w:tcPr>
          <w:p w14:paraId="34104890" w14:textId="77777777" w:rsidR="00AC2F1F" w:rsidRPr="00A8468E" w:rsidRDefault="00AC2F1F">
            <w:pPr>
              <w:textAlignment w:val="baseline"/>
              <w:rPr>
                <w:rFonts w:ascii="Bookman Old Style" w:eastAsia="Times New Roman" w:hAnsi="Bookman Old Style" w:cs="Times New Roman"/>
                <w:color w:val="000000" w:themeColor="text1"/>
                <w:sz w:val="20"/>
                <w:szCs w:val="20"/>
              </w:rPr>
            </w:pPr>
            <w:r w:rsidRPr="00A8468E">
              <w:rPr>
                <w:rFonts w:ascii="Bookman Old Style" w:eastAsia="Times New Roman" w:hAnsi="Bookman Old Style" w:cs="Times New Roman"/>
                <w:color w:val="000000" w:themeColor="text1"/>
                <w:sz w:val="20"/>
                <w:szCs w:val="20"/>
                <w:lang w:val="id-ID"/>
              </w:rPr>
              <w:t>Untuk komersial</w:t>
            </w:r>
            <w:r w:rsidRPr="00A8468E">
              <w:rPr>
                <w:rFonts w:ascii="Bookman Old Style" w:eastAsia="Times New Roman" w:hAnsi="Bookman Old Style" w:cs="Times New Roman"/>
                <w:color w:val="000000" w:themeColor="text1"/>
                <w:sz w:val="20"/>
                <w:szCs w:val="20"/>
              </w:rPr>
              <w:t> </w:t>
            </w:r>
          </w:p>
        </w:tc>
      </w:tr>
    </w:tbl>
    <w:p w14:paraId="2D7ACEA4" w14:textId="4A1525D0" w:rsidR="00A84A6C" w:rsidRPr="00A93E74" w:rsidRDefault="0071667A">
      <w:pPr>
        <w:jc w:val="both"/>
        <w:textAlignment w:val="baseline"/>
        <w:rPr>
          <w:rFonts w:ascii="Segoe UI" w:eastAsia="Times New Roman" w:hAnsi="Segoe UI" w:cs="Segoe UI"/>
          <w:color w:val="000000" w:themeColor="text1"/>
          <w:sz w:val="18"/>
          <w:szCs w:val="18"/>
        </w:rPr>
      </w:pPr>
      <w:r w:rsidRPr="00A93E74">
        <w:rPr>
          <w:rFonts w:ascii="Bookman Old Style" w:eastAsia="Times New Roman" w:hAnsi="Bookman Old Style" w:cs="Segoe UI"/>
          <w:color w:val="000000" w:themeColor="text1"/>
          <w:sz w:val="24"/>
          <w:szCs w:val="24"/>
        </w:rPr>
        <w:t> </w:t>
      </w:r>
    </w:p>
    <w:p w14:paraId="5B562572" w14:textId="77777777" w:rsidR="00A84A6C" w:rsidRPr="00A8468E" w:rsidRDefault="0071667A">
      <w:pPr>
        <w:jc w:val="both"/>
        <w:textAlignment w:val="baseline"/>
        <w:rPr>
          <w:rFonts w:ascii="Segoe UI" w:eastAsia="Times New Roman" w:hAnsi="Segoe UI" w:cs="Segoe UI"/>
          <w:color w:val="000000" w:themeColor="text1"/>
        </w:rPr>
      </w:pPr>
      <w:r w:rsidRPr="00A8468E">
        <w:rPr>
          <w:rFonts w:ascii="Bookman Old Style" w:eastAsia="Times New Roman" w:hAnsi="Bookman Old Style" w:cs="Segoe UI"/>
          <w:color w:val="000000" w:themeColor="text1"/>
          <w:lang w:val="zh-CN"/>
        </w:rPr>
        <w:t>Dengan ketentuan bahwa NIB tersebut hanya berlaku untuk Kode dan Judul KBLI yang tercantum dalam lampiran ini.</w:t>
      </w:r>
      <w:r w:rsidRPr="00A8468E">
        <w:rPr>
          <w:rFonts w:ascii="Bookman Old Style" w:eastAsia="Times New Roman" w:hAnsi="Bookman Old Style" w:cs="Segoe UI"/>
          <w:color w:val="000000" w:themeColor="text1"/>
        </w:rPr>
        <w:t> </w:t>
      </w:r>
    </w:p>
    <w:p w14:paraId="12E76547" w14:textId="77777777" w:rsidR="00A84A6C" w:rsidRPr="00A8468E" w:rsidRDefault="0071667A">
      <w:pPr>
        <w:jc w:val="both"/>
        <w:textAlignment w:val="baseline"/>
        <w:rPr>
          <w:rFonts w:ascii="Segoe UI" w:eastAsia="Times New Roman" w:hAnsi="Segoe UI" w:cs="Segoe UI"/>
          <w:color w:val="000000" w:themeColor="text1"/>
        </w:rPr>
      </w:pPr>
      <w:r w:rsidRPr="00A8468E">
        <w:rPr>
          <w:rFonts w:ascii="Bookman Old Style" w:eastAsia="Times New Roman" w:hAnsi="Bookman Old Style" w:cs="Segoe UI"/>
          <w:color w:val="000000" w:themeColor="text1"/>
          <w:lang w:val="zh-CN"/>
        </w:rPr>
        <w:t>Pelaku usaha dapat mengajukan pernyataan mandiri pemenuhan standar.</w:t>
      </w:r>
      <w:r w:rsidRPr="00A8468E">
        <w:rPr>
          <w:rFonts w:ascii="Bookman Old Style" w:eastAsia="Times New Roman" w:hAnsi="Bookman Old Style" w:cs="Segoe UI"/>
          <w:color w:val="000000" w:themeColor="text1"/>
        </w:rPr>
        <w:t> </w:t>
      </w:r>
    </w:p>
    <w:p w14:paraId="5225069F" w14:textId="77777777" w:rsidR="00A84A6C" w:rsidRPr="00A8468E" w:rsidRDefault="0071667A">
      <w:pPr>
        <w:jc w:val="both"/>
        <w:textAlignment w:val="baseline"/>
        <w:rPr>
          <w:rFonts w:ascii="Segoe UI" w:eastAsia="Times New Roman" w:hAnsi="Segoe UI" w:cs="Segoe UI"/>
          <w:color w:val="000000" w:themeColor="text1"/>
        </w:rPr>
      </w:pPr>
      <w:r w:rsidRPr="00A8468E">
        <w:rPr>
          <w:rFonts w:ascii="Bookman Old Style" w:eastAsia="Times New Roman" w:hAnsi="Bookman Old Style" w:cs="Segoe UI"/>
          <w:color w:val="000000" w:themeColor="text1"/>
          <w:lang w:val="zh-CN"/>
        </w:rPr>
        <w:t>Pelaku usaha wajib memenuhi persyaratan dan/atau kewajiban sesuai NSPK K/L.</w:t>
      </w:r>
      <w:r w:rsidRPr="00A8468E">
        <w:rPr>
          <w:rFonts w:ascii="Bookman Old Style" w:eastAsia="Times New Roman" w:hAnsi="Bookman Old Style" w:cs="Segoe UI"/>
          <w:color w:val="000000" w:themeColor="text1"/>
        </w:rPr>
        <w:t> </w:t>
      </w:r>
    </w:p>
    <w:p w14:paraId="717BD395" w14:textId="77777777" w:rsidR="00A84A6C" w:rsidRPr="00A8468E" w:rsidRDefault="0071667A">
      <w:pPr>
        <w:jc w:val="both"/>
        <w:textAlignment w:val="baseline"/>
        <w:rPr>
          <w:rFonts w:ascii="Segoe UI" w:eastAsia="Times New Roman" w:hAnsi="Segoe UI" w:cs="Segoe UI"/>
          <w:color w:val="000000" w:themeColor="text1"/>
        </w:rPr>
      </w:pPr>
      <w:r w:rsidRPr="00A8468E">
        <w:rPr>
          <w:rFonts w:ascii="Bookman Old Style" w:eastAsia="Times New Roman" w:hAnsi="Bookman Old Style" w:cs="Segoe UI"/>
          <w:color w:val="000000" w:themeColor="text1"/>
          <w:lang w:val="zh-CN"/>
        </w:rPr>
        <w:t>Daftar pemenuhan persyaratan dan/atau kewajiban dapat dilihat melalui akses QR Code.</w:t>
      </w:r>
      <w:r w:rsidRPr="00A8468E">
        <w:rPr>
          <w:rFonts w:ascii="Bookman Old Style" w:eastAsia="Times New Roman" w:hAnsi="Bookman Old Style" w:cs="Segoe UI"/>
          <w:color w:val="000000" w:themeColor="text1"/>
        </w:rPr>
        <w:t> </w:t>
      </w:r>
    </w:p>
    <w:p w14:paraId="3670E275" w14:textId="77777777" w:rsidR="00A84A6C" w:rsidRPr="00A8468E" w:rsidRDefault="0071667A">
      <w:pPr>
        <w:jc w:val="both"/>
        <w:textAlignment w:val="baseline"/>
        <w:rPr>
          <w:rFonts w:ascii="Segoe UI" w:eastAsia="Times New Roman" w:hAnsi="Segoe UI" w:cs="Segoe UI"/>
          <w:color w:val="000000" w:themeColor="text1"/>
        </w:rPr>
      </w:pPr>
      <w:r w:rsidRPr="00A8468E">
        <w:rPr>
          <w:rFonts w:ascii="Bookman Old Style" w:eastAsia="Times New Roman" w:hAnsi="Bookman Old Style" w:cs="Segoe UI"/>
          <w:color w:val="000000" w:themeColor="text1"/>
          <w:lang w:val="zh-CN"/>
        </w:rPr>
        <w:t>Lampiran ini merupakan bagian tidak terpisahkan dari dokumen NIB tersebut.</w:t>
      </w:r>
      <w:r w:rsidRPr="00A8468E">
        <w:rPr>
          <w:rFonts w:ascii="Bookman Old Style" w:eastAsia="Times New Roman" w:hAnsi="Bookman Old Style" w:cs="Segoe UI"/>
          <w:color w:val="000000" w:themeColor="text1"/>
        </w:rPr>
        <w:t> </w:t>
      </w:r>
    </w:p>
    <w:p w14:paraId="23AC6890" w14:textId="28587175" w:rsidR="00A84A6C" w:rsidRPr="00A93E74" w:rsidRDefault="0071667A">
      <w:pPr>
        <w:jc w:val="both"/>
        <w:textAlignment w:val="baseline"/>
        <w:rPr>
          <w:rFonts w:ascii="Segoe UI" w:eastAsia="Times New Roman" w:hAnsi="Segoe UI" w:cs="Segoe UI"/>
          <w:color w:val="000000" w:themeColor="text1"/>
          <w:sz w:val="18"/>
          <w:szCs w:val="18"/>
        </w:rPr>
      </w:pPr>
      <w:r w:rsidRPr="00A93E74">
        <w:rPr>
          <w:rFonts w:ascii="Times New Roman" w:eastAsia="Times New Roman" w:hAnsi="Times New Roman" w:cs="Times New Roman"/>
          <w:color w:val="000000" w:themeColor="text1"/>
          <w:sz w:val="25"/>
          <w:szCs w:val="25"/>
        </w:rPr>
        <w:t> </w:t>
      </w:r>
    </w:p>
    <w:p w14:paraId="28342FC9" w14:textId="77777777" w:rsidR="00A84A6C" w:rsidRPr="00A93E74" w:rsidRDefault="0071667A">
      <w:pPr>
        <w:jc w:val="right"/>
        <w:textAlignment w:val="baseline"/>
        <w:rPr>
          <w:rFonts w:ascii="Segoe UI" w:eastAsia="Times New Roman" w:hAnsi="Segoe UI" w:cs="Segoe UI"/>
          <w:color w:val="000000" w:themeColor="text1"/>
          <w:sz w:val="18"/>
          <w:szCs w:val="18"/>
        </w:rPr>
      </w:pPr>
      <w:r w:rsidRPr="00A93E74">
        <w:rPr>
          <w:rFonts w:ascii="Times New Roman" w:eastAsia="Times New Roman" w:hAnsi="Times New Roman" w:cs="Times New Roman"/>
          <w:color w:val="000000" w:themeColor="text1"/>
          <w:sz w:val="25"/>
          <w:szCs w:val="25"/>
        </w:rPr>
        <w:t> </w:t>
      </w:r>
      <w:r>
        <w:rPr>
          <w:noProof/>
        </w:rPr>
        <w:drawing>
          <wp:inline distT="0" distB="0" distL="0" distR="0" wp14:anchorId="56A44BF8" wp14:editId="79EEBC5F">
            <wp:extent cx="693420" cy="693420"/>
            <wp:effectExtent l="0" t="0" r="0" b="0"/>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
                    <pic:cNvPicPr/>
                  </pic:nvPicPr>
                  <pic:blipFill>
                    <a:blip r:embed="rId10">
                      <a:extLst>
                        <a:ext uri="{28A0092B-C50C-407E-A947-70E740481C1C}">
                          <a14:useLocalDpi xmlns:a14="http://schemas.microsoft.com/office/drawing/2010/main" val="0"/>
                        </a:ext>
                      </a:extLst>
                    </a:blip>
                    <a:stretch>
                      <a:fillRect/>
                    </a:stretch>
                  </pic:blipFill>
                  <pic:spPr>
                    <a:xfrm>
                      <a:off x="0" y="0"/>
                      <a:ext cx="693420" cy="693420"/>
                    </a:xfrm>
                    <a:prstGeom prst="rect">
                      <a:avLst/>
                    </a:prstGeom>
                  </pic:spPr>
                </pic:pic>
              </a:graphicData>
            </a:graphic>
          </wp:inline>
        </w:drawing>
      </w:r>
    </w:p>
    <w:p w14:paraId="7519F2D4" w14:textId="16B68C55" w:rsidR="00A84A6C" w:rsidRPr="00A93E74" w:rsidRDefault="0071667A">
      <w:pPr>
        <w:jc w:val="both"/>
        <w:textAlignment w:val="baseline"/>
        <w:rPr>
          <w:rFonts w:ascii="Times New Roman" w:eastAsia="Times New Roman" w:hAnsi="Times New Roman" w:cs="Times New Roman"/>
          <w:color w:val="000000" w:themeColor="text1"/>
          <w:sz w:val="25"/>
          <w:szCs w:val="25"/>
        </w:rPr>
      </w:pPr>
      <w:r w:rsidRPr="00A93E74">
        <w:rPr>
          <w:rFonts w:ascii="Times New Roman" w:eastAsia="Times New Roman" w:hAnsi="Times New Roman" w:cs="Times New Roman"/>
          <w:color w:val="000000" w:themeColor="text1"/>
          <w:sz w:val="25"/>
          <w:szCs w:val="25"/>
        </w:rPr>
        <w:t> </w:t>
      </w:r>
    </w:p>
    <w:p w14:paraId="6A03587A" w14:textId="65296E5C" w:rsidR="00AC2F1F" w:rsidRPr="00A93E74" w:rsidRDefault="00AC2F1F">
      <w:pPr>
        <w:rPr>
          <w:rFonts w:ascii="Times New Roman" w:eastAsia="Times New Roman" w:hAnsi="Times New Roman" w:cs="Times New Roman"/>
          <w:color w:val="000000" w:themeColor="text1"/>
          <w:sz w:val="25"/>
          <w:szCs w:val="25"/>
        </w:rPr>
        <w:sectPr w:rsidR="00AC2F1F" w:rsidRPr="00A93E74" w:rsidSect="00B9164B">
          <w:pgSz w:w="18720" w:h="12240" w:orient="landscape" w:code="168"/>
          <w:pgMar w:top="1418" w:right="1418" w:bottom="1418" w:left="1418" w:header="720" w:footer="775" w:gutter="0"/>
          <w:cols w:space="720"/>
          <w:docGrid w:linePitch="360"/>
        </w:sectPr>
      </w:pPr>
    </w:p>
    <w:p w14:paraId="190763F0" w14:textId="77777777" w:rsidR="00A84A6C" w:rsidRPr="00A93E74" w:rsidRDefault="0071667A">
      <w:pPr>
        <w:jc w:val="center"/>
        <w:textAlignment w:val="baseline"/>
        <w:rPr>
          <w:rFonts w:ascii="Bookman Old Style" w:eastAsia="Times New Roman" w:hAnsi="Bookman Old Style" w:cs="Times New Roman"/>
          <w:color w:val="000000" w:themeColor="text1"/>
          <w:sz w:val="23"/>
          <w:szCs w:val="23"/>
        </w:rPr>
      </w:pPr>
      <w:r w:rsidRPr="00A93E74">
        <w:rPr>
          <w:b/>
          <w:noProof/>
          <w:color w:val="000000" w:themeColor="text1"/>
          <w:sz w:val="28"/>
          <w:szCs w:val="28"/>
        </w:rPr>
        <w:lastRenderedPageBreak/>
        <mc:AlternateContent>
          <mc:Choice Requires="wps">
            <w:drawing>
              <wp:anchor distT="45720" distB="45720" distL="114300" distR="114300" simplePos="0" relativeHeight="251658357" behindDoc="0" locked="0" layoutInCell="1" allowOverlap="1" wp14:anchorId="3122D160" wp14:editId="1FC72020">
                <wp:simplePos x="0" y="0"/>
                <wp:positionH relativeFrom="margin">
                  <wp:align>right</wp:align>
                </wp:positionH>
                <wp:positionV relativeFrom="paragraph">
                  <wp:posOffset>-64770</wp:posOffset>
                </wp:positionV>
                <wp:extent cx="1411605" cy="1009015"/>
                <wp:effectExtent l="0" t="0" r="17145" b="20320"/>
                <wp:wrapNone/>
                <wp:docPr id="47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1605" cy="1008994"/>
                        </a:xfrm>
                        <a:prstGeom prst="rect">
                          <a:avLst/>
                        </a:prstGeom>
                        <a:solidFill>
                          <a:schemeClr val="accent3">
                            <a:lumMod val="20000"/>
                            <a:lumOff val="80000"/>
                          </a:schemeClr>
                        </a:solidFill>
                        <a:ln w="9525">
                          <a:solidFill>
                            <a:srgbClr val="000000"/>
                          </a:solidFill>
                          <a:miter lim="800000"/>
                        </a:ln>
                      </wps:spPr>
                      <wps:txbx>
                        <w:txbxContent>
                          <w:p w14:paraId="40E94581" w14:textId="77777777" w:rsidR="00222AB8" w:rsidRDefault="00222AB8">
                            <w:pPr>
                              <w:jc w:val="center"/>
                              <w:rPr>
                                <w:b/>
                                <w:bCs/>
                              </w:rPr>
                            </w:pPr>
                            <w:r>
                              <w:rPr>
                                <w:b/>
                                <w:bCs/>
                              </w:rPr>
                              <w:t xml:space="preserve">PRODUK PRINT OUT </w:t>
                            </w:r>
                          </w:p>
                          <w:p w14:paraId="501C4C37" w14:textId="77777777" w:rsidR="00222AB8" w:rsidRDefault="00222AB8">
                            <w:pPr>
                              <w:jc w:val="center"/>
                              <w:rPr>
                                <w:b/>
                                <w:bCs/>
                              </w:rPr>
                            </w:pPr>
                            <w:r>
                              <w:rPr>
                                <w:b/>
                                <w:bCs/>
                              </w:rPr>
                              <w:t>SERTIFIKAT STANDAR BUJKA (BELUM TERVERIFIKASI)</w:t>
                            </w:r>
                          </w:p>
                        </w:txbxContent>
                      </wps:txbx>
                      <wps:bodyPr rot="0" vert="horz" wrap="square" lIns="91440" tIns="45720" rIns="91440" bIns="45720" anchor="t" anchorCtr="0">
                        <a:noAutofit/>
                      </wps:bodyPr>
                    </wps:wsp>
                  </a:graphicData>
                </a:graphic>
              </wp:anchor>
            </w:drawing>
          </mc:Choice>
          <mc:Fallback>
            <w:pict>
              <v:shape w14:anchorId="3122D160" id="_x0000_s1030" type="#_x0000_t202" style="position:absolute;left:0;text-align:left;margin-left:59.95pt;margin-top:-5.1pt;width:111.15pt;height:79.45pt;z-index:251658357;visibility:visible;mso-wrap-style:square;mso-wrap-distance-left:9pt;mso-wrap-distance-top:3.6pt;mso-wrap-distance-right:9pt;mso-wrap-distance-bottom:3.6pt;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" fillcolor="#eaf1dd [662]">
                <v:textbox>
                  <w:txbxContent>
                    <w:p w14:paraId="40E94581" w14:textId="77777777" w:rsidR="00222AB8" w:rsidRDefault="00222AB8">
                      <w:pPr>
                        <w:jc w:val="center"/>
                        <w:rPr>
                          <w:b/>
                          <w:bCs/>
                        </w:rPr>
                      </w:pPr>
                      <w:r>
                        <w:rPr>
                          <w:b/>
                          <w:bCs/>
                        </w:rPr>
                        <w:t xml:space="preserve">PRODUK PRINT OUT </w:t>
                      </w:r>
                    </w:p>
                    <w:p w14:paraId="501C4C37" w14:textId="77777777" w:rsidR="00222AB8" w:rsidRDefault="00222AB8">
                      <w:pPr>
                        <w:jc w:val="center"/>
                        <w:rPr>
                          <w:b/>
                          <w:bCs/>
                        </w:rPr>
                      </w:pPr>
                      <w:r>
                        <w:rPr>
                          <w:b/>
                          <w:bCs/>
                        </w:rPr>
                        <w:t>SERTIFIKAT STANDAR BUJKA (BELUM TERVERIFIKASI)</w:t>
                      </w:r>
                    </w:p>
                  </w:txbxContent>
                </v:textbox>
                <w10:wrap anchorx="margin"/>
              </v:shape>
            </w:pict>
          </mc:Fallback>
        </mc:AlternateContent>
      </w:r>
      <w:r w:rsidRPr="00A93E74">
        <w:rPr>
          <w:rFonts w:ascii="Bookman Old Style" w:hAnsi="Bookman Old Style"/>
          <w:noProof/>
          <w:color w:val="000000" w:themeColor="text1"/>
          <w:sz w:val="24"/>
          <w:szCs w:val="24"/>
        </w:rPr>
        <w:drawing>
          <wp:inline distT="0" distB="0" distL="0" distR="0" wp14:anchorId="352833B5" wp14:editId="41CC4A7E">
            <wp:extent cx="942975" cy="942975"/>
            <wp:effectExtent l="0" t="0" r="9525" b="9525"/>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 name="Picture 46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947283" cy="947283"/>
                    </a:xfrm>
                    <a:prstGeom prst="rect">
                      <a:avLst/>
                    </a:prstGeom>
                    <a:noFill/>
                    <a:ln>
                      <a:noFill/>
                    </a:ln>
                  </pic:spPr>
                </pic:pic>
              </a:graphicData>
            </a:graphic>
          </wp:inline>
        </w:drawing>
      </w:r>
    </w:p>
    <w:p w14:paraId="68A4B876" w14:textId="4DA0563B" w:rsidR="00A84A6C" w:rsidRPr="00A93E74" w:rsidRDefault="0071667A">
      <w:pPr>
        <w:jc w:val="center"/>
        <w:textAlignment w:val="baseline"/>
        <w:rPr>
          <w:rFonts w:ascii="Bookman Old Style" w:eastAsia="Times New Roman" w:hAnsi="Bookman Old Style" w:cs="Times New Roman"/>
          <w:color w:val="000000" w:themeColor="text1"/>
          <w:sz w:val="23"/>
          <w:szCs w:val="23"/>
        </w:rPr>
      </w:pPr>
      <w:r w:rsidRPr="00A93E74">
        <w:rPr>
          <w:rFonts w:ascii="Bookman Old Style" w:eastAsia="Times New Roman" w:hAnsi="Bookman Old Style" w:cs="Times New Roman"/>
          <w:color w:val="000000" w:themeColor="text1"/>
          <w:sz w:val="28"/>
          <w:szCs w:val="28"/>
        </w:rPr>
        <w:t> </w:t>
      </w:r>
    </w:p>
    <w:p w14:paraId="124588F2" w14:textId="77777777" w:rsidR="00A84A6C" w:rsidRPr="00A8468E" w:rsidRDefault="0071667A">
      <w:pPr>
        <w:jc w:val="center"/>
        <w:textAlignment w:val="baseline"/>
        <w:rPr>
          <w:rFonts w:ascii="Bookman Old Style" w:eastAsia="Times New Roman" w:hAnsi="Bookman Old Style" w:cs="Times New Roman"/>
          <w:b/>
          <w:bCs/>
          <w:color w:val="000000" w:themeColor="text1"/>
          <w:sz w:val="24"/>
          <w:szCs w:val="24"/>
          <w:lang w:val="id-ID"/>
        </w:rPr>
      </w:pPr>
      <w:r w:rsidRPr="00A8468E">
        <w:rPr>
          <w:rFonts w:ascii="Bookman Old Style" w:eastAsia="Times New Roman" w:hAnsi="Bookman Old Style" w:cs="Times New Roman"/>
          <w:b/>
          <w:bCs/>
          <w:color w:val="000000" w:themeColor="text1"/>
          <w:sz w:val="24"/>
          <w:szCs w:val="24"/>
          <w:lang w:val="id-ID"/>
        </w:rPr>
        <w:t>PEMERINTAH REPUBLIK INDONESIA</w:t>
      </w:r>
    </w:p>
    <w:p w14:paraId="10A36BFB" w14:textId="1B18E370" w:rsidR="00A84A6C" w:rsidRPr="00A8468E" w:rsidRDefault="0071667A">
      <w:pPr>
        <w:jc w:val="center"/>
        <w:textAlignment w:val="baseline"/>
        <w:rPr>
          <w:rFonts w:ascii="Bookman Old Style" w:eastAsia="Times New Roman" w:hAnsi="Bookman Old Style" w:cs="Times New Roman"/>
          <w:color w:val="000000" w:themeColor="text1"/>
          <w:sz w:val="24"/>
          <w:szCs w:val="24"/>
        </w:rPr>
      </w:pPr>
      <w:r w:rsidRPr="00A8468E">
        <w:rPr>
          <w:rFonts w:ascii="Bookman Old Style" w:eastAsia="Times New Roman" w:hAnsi="Bookman Old Style" w:cs="Times New Roman"/>
          <w:color w:val="000000" w:themeColor="text1"/>
          <w:sz w:val="24"/>
          <w:szCs w:val="24"/>
        </w:rPr>
        <w:t> </w:t>
      </w:r>
    </w:p>
    <w:p w14:paraId="68723B45" w14:textId="2D414447" w:rsidR="00A84A6C" w:rsidRPr="00A8468E" w:rsidRDefault="0071667A">
      <w:pPr>
        <w:jc w:val="center"/>
        <w:textAlignment w:val="baseline"/>
        <w:rPr>
          <w:rFonts w:ascii="Bookman Old Style" w:eastAsia="Times New Roman" w:hAnsi="Bookman Old Style" w:cs="Times New Roman"/>
          <w:b/>
          <w:bCs/>
          <w:color w:val="000000" w:themeColor="text1"/>
          <w:sz w:val="24"/>
          <w:szCs w:val="24"/>
          <w:lang w:val="en-AU"/>
        </w:rPr>
      </w:pPr>
      <w:r w:rsidRPr="00A8468E">
        <w:rPr>
          <w:rFonts w:ascii="Bookman Old Style" w:eastAsia="Times New Roman" w:hAnsi="Bookman Old Style" w:cs="Times New Roman"/>
          <w:b/>
          <w:bCs/>
          <w:color w:val="000000" w:themeColor="text1"/>
          <w:sz w:val="24"/>
          <w:szCs w:val="24"/>
          <w:lang w:val="en-AU"/>
        </w:rPr>
        <w:t>SERTIFIKAT STANDAR:</w:t>
      </w:r>
      <w:r w:rsidR="006213FC" w:rsidRPr="00A8468E">
        <w:rPr>
          <w:rFonts w:ascii="Bookman Old Style" w:eastAsia="Times New Roman" w:hAnsi="Bookman Old Style" w:cs="Times New Roman"/>
          <w:b/>
          <w:bCs/>
          <w:color w:val="000000" w:themeColor="text1"/>
          <w:sz w:val="24"/>
          <w:szCs w:val="24"/>
          <w:lang w:val="en-AU"/>
        </w:rPr>
        <w:t xml:space="preserve"> </w:t>
      </w:r>
      <w:r w:rsidR="006213FC" w:rsidRPr="00A8468E">
        <w:rPr>
          <w:rFonts w:ascii="Bookman Old Style" w:eastAsia="Times New Roman" w:hAnsi="Bookman Old Style" w:cs="Times New Roman" w:hint="eastAsia"/>
          <w:color w:val="000000" w:themeColor="text1"/>
          <w:sz w:val="24"/>
          <w:szCs w:val="24"/>
          <w:lang w:val="en-AU"/>
        </w:rPr>
        <w:t>………………</w:t>
      </w:r>
      <w:r w:rsidR="0060783F" w:rsidRPr="00A8468E">
        <w:rPr>
          <w:rFonts w:ascii="Bookman Old Style" w:eastAsia="Times New Roman" w:hAnsi="Bookman Old Style" w:cs="Times New Roman"/>
          <w:color w:val="000000" w:themeColor="text1"/>
          <w:sz w:val="24"/>
          <w:szCs w:val="24"/>
          <w:lang w:val="en-AU"/>
        </w:rPr>
        <w:t>……</w:t>
      </w:r>
      <w:r w:rsidR="00D30D57" w:rsidRPr="00A8468E">
        <w:rPr>
          <w:rFonts w:ascii="Bookman Old Style" w:eastAsia="Times New Roman" w:hAnsi="Bookman Old Style" w:cs="Times New Roman"/>
          <w:color w:val="000000" w:themeColor="text1"/>
          <w:sz w:val="24"/>
          <w:szCs w:val="24"/>
          <w:lang w:val="en-AU"/>
        </w:rPr>
        <w:t xml:space="preserve"> (17 digit)</w:t>
      </w:r>
    </w:p>
    <w:p w14:paraId="0158C406" w14:textId="77777777" w:rsidR="00A84A6C" w:rsidRPr="00A8468E" w:rsidRDefault="0071667A">
      <w:pPr>
        <w:jc w:val="center"/>
        <w:textAlignment w:val="baseline"/>
        <w:rPr>
          <w:rFonts w:ascii="Bookman Old Style" w:eastAsia="Times New Roman" w:hAnsi="Bookman Old Style" w:cs="Times New Roman"/>
          <w:b/>
          <w:bCs/>
          <w:color w:val="000000" w:themeColor="text1"/>
          <w:sz w:val="24"/>
          <w:szCs w:val="24"/>
          <w:lang w:val="en-AU"/>
        </w:rPr>
      </w:pPr>
      <w:r w:rsidRPr="00A8468E">
        <w:rPr>
          <w:rFonts w:ascii="Bookman Old Style" w:eastAsia="Times New Roman" w:hAnsi="Bookman Old Style" w:cs="Times New Roman"/>
          <w:b/>
          <w:bCs/>
          <w:color w:val="000000" w:themeColor="text1"/>
          <w:sz w:val="24"/>
          <w:szCs w:val="24"/>
          <w:lang w:val="en-AU"/>
        </w:rPr>
        <w:t>KANTOR PERWAKILAN </w:t>
      </w:r>
    </w:p>
    <w:p w14:paraId="4564DA9E" w14:textId="77777777" w:rsidR="00A84A6C" w:rsidRPr="00A8468E" w:rsidRDefault="0071667A">
      <w:pPr>
        <w:jc w:val="center"/>
        <w:textAlignment w:val="baseline"/>
        <w:rPr>
          <w:rFonts w:ascii="Bookman Old Style" w:eastAsia="Times New Roman" w:hAnsi="Bookman Old Style" w:cs="Times New Roman"/>
          <w:color w:val="000000" w:themeColor="text1"/>
          <w:sz w:val="24"/>
          <w:szCs w:val="24"/>
        </w:rPr>
      </w:pPr>
      <w:r w:rsidRPr="00A8468E">
        <w:rPr>
          <w:rFonts w:ascii="Bookman Old Style" w:eastAsia="Times New Roman" w:hAnsi="Bookman Old Style" w:cs="Times New Roman"/>
          <w:b/>
          <w:bCs/>
          <w:color w:val="000000" w:themeColor="text1"/>
          <w:sz w:val="24"/>
          <w:szCs w:val="24"/>
          <w:lang w:val="en-AU"/>
        </w:rPr>
        <w:t>BADAN USAHA JASA KONSTRUKSI ASING </w:t>
      </w:r>
      <w:r w:rsidRPr="00A8468E">
        <w:rPr>
          <w:rFonts w:ascii="Bookman Old Style" w:eastAsia="Times New Roman" w:hAnsi="Bookman Old Style" w:cs="Times New Roman"/>
          <w:b/>
          <w:bCs/>
          <w:color w:val="000000" w:themeColor="text1"/>
          <w:sz w:val="24"/>
          <w:szCs w:val="24"/>
          <w:lang w:val="id-ID"/>
        </w:rPr>
        <w:t>(</w:t>
      </w:r>
      <w:r w:rsidRPr="00A8468E">
        <w:rPr>
          <w:rFonts w:ascii="Bookman Old Style" w:eastAsia="Times New Roman" w:hAnsi="Bookman Old Style" w:cs="Times New Roman"/>
          <w:b/>
          <w:bCs/>
          <w:color w:val="000000" w:themeColor="text1"/>
          <w:sz w:val="24"/>
          <w:szCs w:val="24"/>
          <w:lang w:val="en-AU"/>
        </w:rPr>
        <w:t>BUJK</w:t>
      </w:r>
      <w:r w:rsidRPr="00A8468E">
        <w:rPr>
          <w:rFonts w:ascii="Bookman Old Style" w:eastAsia="Times New Roman" w:hAnsi="Bookman Old Style" w:cs="Times New Roman"/>
          <w:b/>
          <w:bCs/>
          <w:color w:val="000000" w:themeColor="text1"/>
          <w:sz w:val="24"/>
          <w:szCs w:val="24"/>
          <w:lang w:val="id-ID"/>
        </w:rPr>
        <w:t>A)</w:t>
      </w:r>
      <w:r w:rsidRPr="00A8468E">
        <w:rPr>
          <w:rFonts w:ascii="Bookman Old Style" w:eastAsia="Times New Roman" w:hAnsi="Bookman Old Style" w:cs="Times New Roman"/>
          <w:color w:val="000000" w:themeColor="text1"/>
          <w:sz w:val="24"/>
          <w:szCs w:val="24"/>
        </w:rPr>
        <w:t> </w:t>
      </w:r>
    </w:p>
    <w:p w14:paraId="4923C155" w14:textId="24D9F689" w:rsidR="00A84A6C" w:rsidRPr="00A8468E" w:rsidRDefault="0071667A">
      <w:pPr>
        <w:textAlignment w:val="baseline"/>
        <w:rPr>
          <w:rFonts w:ascii="Bookman Old Style" w:eastAsia="Times New Roman" w:hAnsi="Bookman Old Style" w:cs="Times New Roman"/>
          <w:color w:val="000000" w:themeColor="text1"/>
          <w:sz w:val="24"/>
          <w:szCs w:val="24"/>
        </w:rPr>
      </w:pPr>
      <w:r w:rsidRPr="00A8468E">
        <w:rPr>
          <w:rFonts w:ascii="Bookman Old Style" w:eastAsia="Times New Roman" w:hAnsi="Bookman Old Style" w:cs="Times New Roman"/>
          <w:color w:val="000000" w:themeColor="text1"/>
          <w:sz w:val="24"/>
          <w:szCs w:val="24"/>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297"/>
        <w:gridCol w:w="260"/>
        <w:gridCol w:w="4847"/>
      </w:tblGrid>
      <w:tr w:rsidR="00A93E74" w:rsidRPr="00A8468E" w14:paraId="78A29F1D" w14:textId="77777777">
        <w:tc>
          <w:tcPr>
            <w:tcW w:w="4575" w:type="dxa"/>
            <w:tcBorders>
              <w:top w:val="nil"/>
              <w:left w:val="nil"/>
              <w:bottom w:val="nil"/>
              <w:right w:val="nil"/>
            </w:tcBorders>
            <w:shd w:val="clear" w:color="auto" w:fill="auto"/>
          </w:tcPr>
          <w:p w14:paraId="7BBCA853" w14:textId="77777777" w:rsidR="00A84A6C" w:rsidRPr="00A8468E" w:rsidRDefault="0071667A">
            <w:pPr>
              <w:textAlignment w:val="baseline"/>
              <w:rPr>
                <w:rFonts w:ascii="Times New Roman" w:eastAsia="Times New Roman" w:hAnsi="Times New Roman" w:cs="Times New Roman"/>
                <w:color w:val="000000" w:themeColor="text1"/>
              </w:rPr>
            </w:pPr>
            <w:r w:rsidRPr="00A8468E">
              <w:rPr>
                <w:rFonts w:ascii="Bookman Old Style" w:eastAsia="Times New Roman" w:hAnsi="Bookman Old Style" w:cs="Times New Roman" w:hint="eastAsia"/>
                <w:color w:val="000000" w:themeColor="text1"/>
                <w:lang w:val="zh-CN"/>
              </w:rPr>
              <w:t>Nomor Induk Berusaha</w:t>
            </w:r>
            <w:r w:rsidRPr="00A8468E">
              <w:rPr>
                <w:rFonts w:ascii="Bookman Old Style" w:eastAsia="Times New Roman" w:hAnsi="Bookman Old Style" w:cs="Times New Roman" w:hint="eastAsia"/>
                <w:color w:val="000000" w:themeColor="text1"/>
              </w:rPr>
              <w:t> </w:t>
            </w:r>
          </w:p>
        </w:tc>
        <w:tc>
          <w:tcPr>
            <w:tcW w:w="285" w:type="dxa"/>
            <w:tcBorders>
              <w:top w:val="nil"/>
              <w:left w:val="nil"/>
              <w:bottom w:val="nil"/>
              <w:right w:val="nil"/>
            </w:tcBorders>
            <w:shd w:val="clear" w:color="auto" w:fill="auto"/>
          </w:tcPr>
          <w:p w14:paraId="0F927F2D" w14:textId="77777777" w:rsidR="00A84A6C" w:rsidRPr="00A8468E" w:rsidRDefault="0071667A">
            <w:pPr>
              <w:jc w:val="both"/>
              <w:textAlignment w:val="baseline"/>
              <w:rPr>
                <w:rFonts w:ascii="Times New Roman" w:eastAsia="Times New Roman" w:hAnsi="Times New Roman" w:cs="Times New Roman"/>
                <w:color w:val="000000" w:themeColor="text1"/>
              </w:rPr>
            </w:pPr>
            <w:r w:rsidRPr="00A8468E">
              <w:rPr>
                <w:rFonts w:ascii="Bookman Old Style" w:eastAsia="Times New Roman" w:hAnsi="Bookman Old Style" w:cs="Times New Roman" w:hint="eastAsia"/>
                <w:color w:val="000000" w:themeColor="text1"/>
                <w:lang w:val="zh-CN"/>
              </w:rPr>
              <w:t>:</w:t>
            </w:r>
            <w:r w:rsidRPr="00A8468E">
              <w:rPr>
                <w:rFonts w:ascii="Bookman Old Style" w:eastAsia="Times New Roman" w:hAnsi="Bookman Old Style" w:cs="Times New Roman" w:hint="eastAsia"/>
                <w:color w:val="000000" w:themeColor="text1"/>
              </w:rPr>
              <w:t> </w:t>
            </w:r>
          </w:p>
        </w:tc>
        <w:tc>
          <w:tcPr>
            <w:tcW w:w="4965" w:type="dxa"/>
            <w:tcBorders>
              <w:top w:val="nil"/>
              <w:left w:val="nil"/>
              <w:bottom w:val="nil"/>
              <w:right w:val="nil"/>
            </w:tcBorders>
            <w:shd w:val="clear" w:color="auto" w:fill="auto"/>
          </w:tcPr>
          <w:p w14:paraId="0225A11E" w14:textId="587EB49E" w:rsidR="00A84A6C" w:rsidRPr="00A8468E" w:rsidRDefault="0071667A">
            <w:pPr>
              <w:jc w:val="both"/>
              <w:textAlignment w:val="baseline"/>
              <w:rPr>
                <w:rFonts w:ascii="Times New Roman" w:eastAsia="Times New Roman" w:hAnsi="Times New Roman" w:cs="Times New Roman"/>
                <w:color w:val="000000" w:themeColor="text1"/>
              </w:rPr>
            </w:pPr>
            <w:r w:rsidRPr="00A8468E">
              <w:rPr>
                <w:rFonts w:ascii="Bookman Old Style" w:eastAsia="Times New Roman" w:hAnsi="Bookman Old Style" w:cs="Times New Roman" w:hint="eastAsia"/>
                <w:color w:val="000000" w:themeColor="text1"/>
              </w:rPr>
              <w:t> </w:t>
            </w:r>
            <w:r w:rsidR="0060783F" w:rsidRPr="00A8468E">
              <w:rPr>
                <w:rFonts w:ascii="Bookman Old Style" w:eastAsia="Times New Roman" w:hAnsi="Bookman Old Style" w:cs="Times New Roman" w:hint="eastAsia"/>
                <w:color w:val="000000" w:themeColor="text1"/>
                <w:lang w:val="en-AU"/>
              </w:rPr>
              <w:t>………</w:t>
            </w:r>
            <w:r w:rsidR="00C97C12">
              <w:rPr>
                <w:rFonts w:ascii="Bookman Old Style" w:eastAsia="Times New Roman" w:hAnsi="Bookman Old Style" w:cs="Times New Roman"/>
                <w:color w:val="000000" w:themeColor="text1"/>
                <w:lang w:val="en-AU"/>
              </w:rPr>
              <w:t>………………………………..</w:t>
            </w:r>
            <w:r w:rsidR="0060783F" w:rsidRPr="00A8468E">
              <w:rPr>
                <w:rFonts w:ascii="Bookman Old Style" w:eastAsia="Times New Roman" w:hAnsi="Bookman Old Style" w:cs="Times New Roman" w:hint="eastAsia"/>
                <w:color w:val="000000" w:themeColor="text1"/>
                <w:lang w:val="en-AU"/>
              </w:rPr>
              <w:t>……….</w:t>
            </w:r>
          </w:p>
        </w:tc>
      </w:tr>
      <w:tr w:rsidR="00A93E74" w:rsidRPr="00A8468E" w14:paraId="4DCF896F" w14:textId="77777777">
        <w:tc>
          <w:tcPr>
            <w:tcW w:w="4575" w:type="dxa"/>
            <w:tcBorders>
              <w:top w:val="nil"/>
              <w:left w:val="nil"/>
              <w:bottom w:val="nil"/>
              <w:right w:val="nil"/>
            </w:tcBorders>
            <w:shd w:val="clear" w:color="auto" w:fill="auto"/>
          </w:tcPr>
          <w:p w14:paraId="11BF039E" w14:textId="77777777" w:rsidR="00A84A6C" w:rsidRPr="00A8468E" w:rsidRDefault="0071667A">
            <w:pPr>
              <w:textAlignment w:val="baseline"/>
              <w:rPr>
                <w:rFonts w:ascii="Times New Roman" w:eastAsia="Times New Roman" w:hAnsi="Times New Roman" w:cs="Times New Roman"/>
                <w:color w:val="000000" w:themeColor="text1"/>
              </w:rPr>
            </w:pPr>
            <w:r w:rsidRPr="00A8468E">
              <w:rPr>
                <w:rFonts w:ascii="Bookman Old Style" w:eastAsia="Times New Roman" w:hAnsi="Bookman Old Style" w:cs="Times New Roman" w:hint="eastAsia"/>
                <w:color w:val="000000" w:themeColor="text1"/>
                <w:lang w:val="zh-CN"/>
              </w:rPr>
              <w:t>Nama Penanggung Jawab Badan Usaha (PJBU)</w:t>
            </w:r>
            <w:r w:rsidRPr="00A8468E">
              <w:rPr>
                <w:rFonts w:ascii="Bookman Old Style" w:eastAsia="Times New Roman" w:hAnsi="Bookman Old Style" w:cs="Times New Roman" w:hint="eastAsia"/>
                <w:color w:val="000000" w:themeColor="text1"/>
              </w:rPr>
              <w:t> </w:t>
            </w:r>
          </w:p>
        </w:tc>
        <w:tc>
          <w:tcPr>
            <w:tcW w:w="285" w:type="dxa"/>
            <w:tcBorders>
              <w:top w:val="nil"/>
              <w:left w:val="nil"/>
              <w:bottom w:val="nil"/>
              <w:right w:val="nil"/>
            </w:tcBorders>
            <w:shd w:val="clear" w:color="auto" w:fill="auto"/>
          </w:tcPr>
          <w:p w14:paraId="67FA73FA" w14:textId="58D3BE1C" w:rsidR="00A84A6C" w:rsidRPr="00A8468E" w:rsidRDefault="0071667A">
            <w:pPr>
              <w:jc w:val="both"/>
              <w:textAlignment w:val="baseline"/>
              <w:rPr>
                <w:rFonts w:ascii="Times New Roman" w:eastAsia="Times New Roman" w:hAnsi="Times New Roman" w:cs="Times New Roman"/>
                <w:color w:val="000000" w:themeColor="text1"/>
              </w:rPr>
            </w:pPr>
            <w:r w:rsidRPr="00A8468E">
              <w:rPr>
                <w:rFonts w:ascii="Bookman Old Style" w:eastAsia="Times New Roman" w:hAnsi="Bookman Old Style" w:cs="Times New Roman" w:hint="eastAsia"/>
                <w:color w:val="000000" w:themeColor="text1"/>
                <w:lang w:val="zh-CN"/>
              </w:rPr>
              <w:t>:</w:t>
            </w:r>
            <w:r w:rsidRPr="00A8468E">
              <w:rPr>
                <w:rFonts w:ascii="Bookman Old Style" w:eastAsia="Times New Roman" w:hAnsi="Bookman Old Style" w:cs="Times New Roman" w:hint="eastAsia"/>
                <w:color w:val="000000" w:themeColor="text1"/>
              </w:rPr>
              <w:t> </w:t>
            </w:r>
          </w:p>
        </w:tc>
        <w:tc>
          <w:tcPr>
            <w:tcW w:w="4965" w:type="dxa"/>
            <w:tcBorders>
              <w:top w:val="nil"/>
              <w:left w:val="nil"/>
              <w:bottom w:val="nil"/>
              <w:right w:val="nil"/>
            </w:tcBorders>
            <w:shd w:val="clear" w:color="auto" w:fill="auto"/>
          </w:tcPr>
          <w:p w14:paraId="0E4024C6" w14:textId="300D1F71" w:rsidR="00A84A6C" w:rsidRPr="00A8468E" w:rsidRDefault="0071667A">
            <w:pPr>
              <w:jc w:val="both"/>
              <w:textAlignment w:val="baseline"/>
              <w:rPr>
                <w:rFonts w:ascii="Times New Roman" w:eastAsia="Times New Roman" w:hAnsi="Times New Roman" w:cs="Times New Roman"/>
                <w:color w:val="000000" w:themeColor="text1"/>
              </w:rPr>
            </w:pPr>
            <w:r w:rsidRPr="00A8468E">
              <w:rPr>
                <w:rFonts w:ascii="Bookman Old Style" w:eastAsia="Times New Roman" w:hAnsi="Bookman Old Style" w:cs="Times New Roman" w:hint="eastAsia"/>
                <w:color w:val="000000" w:themeColor="text1"/>
              </w:rPr>
              <w:t> </w:t>
            </w:r>
            <w:r w:rsidR="00C97C12" w:rsidRPr="00A8468E">
              <w:rPr>
                <w:rFonts w:ascii="Bookman Old Style" w:eastAsia="Times New Roman" w:hAnsi="Bookman Old Style" w:cs="Times New Roman" w:hint="eastAsia"/>
                <w:color w:val="000000" w:themeColor="text1"/>
                <w:lang w:val="en-AU"/>
              </w:rPr>
              <w:t>………</w:t>
            </w:r>
            <w:r w:rsidR="00C97C12">
              <w:rPr>
                <w:rFonts w:ascii="Bookman Old Style" w:eastAsia="Times New Roman" w:hAnsi="Bookman Old Style" w:cs="Times New Roman"/>
                <w:color w:val="000000" w:themeColor="text1"/>
                <w:lang w:val="en-AU"/>
              </w:rPr>
              <w:t>………………………………..</w:t>
            </w:r>
            <w:r w:rsidR="00C97C12" w:rsidRPr="00A8468E">
              <w:rPr>
                <w:rFonts w:ascii="Bookman Old Style" w:eastAsia="Times New Roman" w:hAnsi="Bookman Old Style" w:cs="Times New Roman" w:hint="eastAsia"/>
                <w:color w:val="000000" w:themeColor="text1"/>
                <w:lang w:val="en-AU"/>
              </w:rPr>
              <w:t>……….</w:t>
            </w:r>
          </w:p>
        </w:tc>
      </w:tr>
      <w:tr w:rsidR="00A93E74" w:rsidRPr="00A8468E" w14:paraId="1BD7B517" w14:textId="77777777">
        <w:tc>
          <w:tcPr>
            <w:tcW w:w="4575" w:type="dxa"/>
            <w:tcBorders>
              <w:top w:val="nil"/>
              <w:left w:val="nil"/>
              <w:bottom w:val="nil"/>
              <w:right w:val="nil"/>
            </w:tcBorders>
            <w:shd w:val="clear" w:color="auto" w:fill="auto"/>
          </w:tcPr>
          <w:p w14:paraId="2DD8486F" w14:textId="77777777" w:rsidR="00A84A6C" w:rsidRPr="00A8468E" w:rsidRDefault="0071667A">
            <w:pPr>
              <w:textAlignment w:val="baseline"/>
              <w:rPr>
                <w:rFonts w:ascii="Times New Roman" w:eastAsia="Times New Roman" w:hAnsi="Times New Roman" w:cs="Times New Roman"/>
                <w:color w:val="000000" w:themeColor="text1"/>
              </w:rPr>
            </w:pPr>
            <w:r w:rsidRPr="00A8468E">
              <w:rPr>
                <w:rFonts w:ascii="Bookman Old Style" w:eastAsia="Times New Roman" w:hAnsi="Bookman Old Style" w:cs="Times New Roman" w:hint="eastAsia"/>
                <w:color w:val="000000" w:themeColor="text1"/>
                <w:lang w:val="zh-CN"/>
              </w:rPr>
              <w:t>Negara Asal PJBU</w:t>
            </w:r>
            <w:r w:rsidRPr="00A8468E">
              <w:rPr>
                <w:rFonts w:ascii="Bookman Old Style" w:eastAsia="Times New Roman" w:hAnsi="Bookman Old Style" w:cs="Times New Roman" w:hint="eastAsia"/>
                <w:color w:val="000000" w:themeColor="text1"/>
              </w:rPr>
              <w:t> </w:t>
            </w:r>
          </w:p>
        </w:tc>
        <w:tc>
          <w:tcPr>
            <w:tcW w:w="285" w:type="dxa"/>
            <w:tcBorders>
              <w:top w:val="nil"/>
              <w:left w:val="nil"/>
              <w:bottom w:val="nil"/>
              <w:right w:val="nil"/>
            </w:tcBorders>
            <w:shd w:val="clear" w:color="auto" w:fill="auto"/>
          </w:tcPr>
          <w:p w14:paraId="5D5F8D62" w14:textId="77777777" w:rsidR="00A84A6C" w:rsidRPr="00A8468E" w:rsidRDefault="0071667A">
            <w:pPr>
              <w:jc w:val="both"/>
              <w:textAlignment w:val="baseline"/>
              <w:rPr>
                <w:rFonts w:ascii="Times New Roman" w:eastAsia="Times New Roman" w:hAnsi="Times New Roman" w:cs="Times New Roman"/>
                <w:color w:val="000000" w:themeColor="text1"/>
              </w:rPr>
            </w:pPr>
            <w:r w:rsidRPr="00A8468E">
              <w:rPr>
                <w:rFonts w:ascii="Bookman Old Style" w:eastAsia="Times New Roman" w:hAnsi="Bookman Old Style" w:cs="Times New Roman" w:hint="eastAsia"/>
                <w:color w:val="000000" w:themeColor="text1"/>
                <w:lang w:val="zh-CN"/>
              </w:rPr>
              <w:t>:</w:t>
            </w:r>
            <w:r w:rsidRPr="00A8468E">
              <w:rPr>
                <w:rFonts w:ascii="Bookman Old Style" w:eastAsia="Times New Roman" w:hAnsi="Bookman Old Style" w:cs="Times New Roman" w:hint="eastAsia"/>
                <w:color w:val="000000" w:themeColor="text1"/>
              </w:rPr>
              <w:t> </w:t>
            </w:r>
          </w:p>
        </w:tc>
        <w:tc>
          <w:tcPr>
            <w:tcW w:w="4965" w:type="dxa"/>
            <w:tcBorders>
              <w:top w:val="nil"/>
              <w:left w:val="nil"/>
              <w:bottom w:val="nil"/>
              <w:right w:val="nil"/>
            </w:tcBorders>
            <w:shd w:val="clear" w:color="auto" w:fill="auto"/>
          </w:tcPr>
          <w:p w14:paraId="35BFD83F" w14:textId="6BC43CCA" w:rsidR="00A84A6C" w:rsidRPr="00A8468E" w:rsidRDefault="0071667A">
            <w:pPr>
              <w:jc w:val="both"/>
              <w:textAlignment w:val="baseline"/>
              <w:rPr>
                <w:rFonts w:ascii="Times New Roman" w:eastAsia="Times New Roman" w:hAnsi="Times New Roman" w:cs="Times New Roman"/>
                <w:color w:val="000000" w:themeColor="text1"/>
              </w:rPr>
            </w:pPr>
            <w:r w:rsidRPr="00A8468E">
              <w:rPr>
                <w:rFonts w:ascii="Bookman Old Style" w:eastAsia="Times New Roman" w:hAnsi="Bookman Old Style" w:cs="Times New Roman" w:hint="eastAsia"/>
                <w:color w:val="000000" w:themeColor="text1"/>
              </w:rPr>
              <w:t> </w:t>
            </w:r>
            <w:r w:rsidR="00C97C12" w:rsidRPr="00A8468E">
              <w:rPr>
                <w:rFonts w:ascii="Bookman Old Style" w:eastAsia="Times New Roman" w:hAnsi="Bookman Old Style" w:cs="Times New Roman" w:hint="eastAsia"/>
                <w:color w:val="000000" w:themeColor="text1"/>
                <w:lang w:val="en-AU"/>
              </w:rPr>
              <w:t>………</w:t>
            </w:r>
            <w:r w:rsidR="00C97C12">
              <w:rPr>
                <w:rFonts w:ascii="Bookman Old Style" w:eastAsia="Times New Roman" w:hAnsi="Bookman Old Style" w:cs="Times New Roman"/>
                <w:color w:val="000000" w:themeColor="text1"/>
                <w:lang w:val="en-AU"/>
              </w:rPr>
              <w:t>………………………………..</w:t>
            </w:r>
            <w:r w:rsidR="00C97C12" w:rsidRPr="00A8468E">
              <w:rPr>
                <w:rFonts w:ascii="Bookman Old Style" w:eastAsia="Times New Roman" w:hAnsi="Bookman Old Style" w:cs="Times New Roman" w:hint="eastAsia"/>
                <w:color w:val="000000" w:themeColor="text1"/>
                <w:lang w:val="en-AU"/>
              </w:rPr>
              <w:t>……….</w:t>
            </w:r>
            <w:r w:rsidR="0060783F" w:rsidRPr="00A8468E">
              <w:rPr>
                <w:rFonts w:ascii="Bookman Old Style" w:eastAsia="Times New Roman" w:hAnsi="Bookman Old Style" w:cs="Times New Roman" w:hint="eastAsia"/>
                <w:color w:val="000000" w:themeColor="text1"/>
                <w:lang w:val="en-AU"/>
              </w:rPr>
              <w:t>.</w:t>
            </w:r>
          </w:p>
        </w:tc>
      </w:tr>
      <w:tr w:rsidR="00A93E74" w:rsidRPr="00A8468E" w14:paraId="32D4593B" w14:textId="77777777">
        <w:tc>
          <w:tcPr>
            <w:tcW w:w="4575" w:type="dxa"/>
            <w:tcBorders>
              <w:top w:val="nil"/>
              <w:left w:val="nil"/>
              <w:bottom w:val="nil"/>
              <w:right w:val="nil"/>
            </w:tcBorders>
            <w:shd w:val="clear" w:color="auto" w:fill="auto"/>
          </w:tcPr>
          <w:p w14:paraId="3D4B02C8" w14:textId="77777777" w:rsidR="00A84A6C" w:rsidRPr="00A8468E" w:rsidRDefault="0071667A">
            <w:pPr>
              <w:textAlignment w:val="baseline"/>
              <w:rPr>
                <w:rFonts w:ascii="Times New Roman" w:eastAsia="Times New Roman" w:hAnsi="Times New Roman" w:cs="Times New Roman"/>
                <w:color w:val="000000" w:themeColor="text1"/>
              </w:rPr>
            </w:pPr>
            <w:r w:rsidRPr="00A8468E">
              <w:rPr>
                <w:rFonts w:ascii="Bookman Old Style" w:eastAsia="Times New Roman" w:hAnsi="Bookman Old Style" w:cs="Times New Roman" w:hint="eastAsia"/>
                <w:color w:val="000000" w:themeColor="text1"/>
                <w:lang w:val="zh-CN"/>
              </w:rPr>
              <w:t>Alamat Kantor Perwakilan</w:t>
            </w:r>
            <w:r w:rsidRPr="00A8468E">
              <w:rPr>
                <w:rFonts w:ascii="Bookman Old Style" w:eastAsia="Times New Roman" w:hAnsi="Bookman Old Style" w:cs="Times New Roman" w:hint="eastAsia"/>
                <w:color w:val="000000" w:themeColor="text1"/>
              </w:rPr>
              <w:t> </w:t>
            </w:r>
          </w:p>
        </w:tc>
        <w:tc>
          <w:tcPr>
            <w:tcW w:w="285" w:type="dxa"/>
            <w:tcBorders>
              <w:top w:val="nil"/>
              <w:left w:val="nil"/>
              <w:bottom w:val="nil"/>
              <w:right w:val="nil"/>
            </w:tcBorders>
            <w:shd w:val="clear" w:color="auto" w:fill="auto"/>
          </w:tcPr>
          <w:p w14:paraId="01B67AD1" w14:textId="77777777" w:rsidR="00A84A6C" w:rsidRPr="00A8468E" w:rsidRDefault="0071667A">
            <w:pPr>
              <w:jc w:val="both"/>
              <w:textAlignment w:val="baseline"/>
              <w:rPr>
                <w:rFonts w:ascii="Times New Roman" w:eastAsia="Times New Roman" w:hAnsi="Times New Roman" w:cs="Times New Roman"/>
                <w:color w:val="000000" w:themeColor="text1"/>
              </w:rPr>
            </w:pPr>
            <w:r w:rsidRPr="00A8468E">
              <w:rPr>
                <w:rFonts w:ascii="Bookman Old Style" w:eastAsia="Times New Roman" w:hAnsi="Bookman Old Style" w:cs="Times New Roman" w:hint="eastAsia"/>
                <w:color w:val="000000" w:themeColor="text1"/>
                <w:lang w:val="zh-CN"/>
              </w:rPr>
              <w:t>:</w:t>
            </w:r>
            <w:r w:rsidRPr="00A8468E">
              <w:rPr>
                <w:rFonts w:ascii="Bookman Old Style" w:eastAsia="Times New Roman" w:hAnsi="Bookman Old Style" w:cs="Times New Roman" w:hint="eastAsia"/>
                <w:color w:val="000000" w:themeColor="text1"/>
              </w:rPr>
              <w:t> </w:t>
            </w:r>
          </w:p>
        </w:tc>
        <w:tc>
          <w:tcPr>
            <w:tcW w:w="4965" w:type="dxa"/>
            <w:tcBorders>
              <w:top w:val="nil"/>
              <w:left w:val="nil"/>
              <w:bottom w:val="nil"/>
              <w:right w:val="nil"/>
            </w:tcBorders>
            <w:shd w:val="clear" w:color="auto" w:fill="auto"/>
          </w:tcPr>
          <w:p w14:paraId="18BA0166" w14:textId="0F3F8DE2" w:rsidR="00A84A6C" w:rsidRPr="00A8468E" w:rsidRDefault="0071667A">
            <w:pPr>
              <w:jc w:val="both"/>
              <w:textAlignment w:val="baseline"/>
              <w:rPr>
                <w:rFonts w:ascii="Times New Roman" w:eastAsia="Times New Roman" w:hAnsi="Times New Roman" w:cs="Times New Roman"/>
                <w:color w:val="000000" w:themeColor="text1"/>
              </w:rPr>
            </w:pPr>
            <w:r w:rsidRPr="00A8468E">
              <w:rPr>
                <w:rFonts w:ascii="Bookman Old Style" w:eastAsia="Times New Roman" w:hAnsi="Bookman Old Style" w:cs="Times New Roman" w:hint="eastAsia"/>
                <w:color w:val="000000" w:themeColor="text1"/>
              </w:rPr>
              <w:t> </w:t>
            </w:r>
            <w:r w:rsidR="0060783F" w:rsidRPr="00A8468E">
              <w:rPr>
                <w:rFonts w:ascii="Bookman Old Style" w:eastAsia="Times New Roman" w:hAnsi="Bookman Old Style" w:cs="Times New Roman" w:hint="eastAsia"/>
                <w:color w:val="000000" w:themeColor="text1"/>
                <w:lang w:val="en-AU"/>
              </w:rPr>
              <w:t>……………….</w:t>
            </w:r>
            <w:r w:rsidR="00CA1BDD">
              <w:rPr>
                <w:rFonts w:ascii="Bookman Old Style" w:eastAsia="Times New Roman" w:hAnsi="Bookman Old Style" w:cs="Times New Roman"/>
                <w:color w:val="000000" w:themeColor="text1"/>
                <w:lang w:val="en-AU"/>
              </w:rPr>
              <w:t xml:space="preserve"> </w:t>
            </w:r>
            <w:r w:rsidRPr="00A8468E">
              <w:rPr>
                <w:rFonts w:ascii="Bookman Old Style" w:eastAsia="Times New Roman" w:hAnsi="Bookman Old Style" w:cs="Times New Roman" w:hint="eastAsia"/>
                <w:color w:val="000000" w:themeColor="text1"/>
                <w:lang w:val="id-ID"/>
              </w:rPr>
              <w:t>Kode Pos : </w:t>
            </w:r>
            <w:r w:rsidRPr="00A8468E">
              <w:rPr>
                <w:rFonts w:ascii="Bookman Old Style" w:eastAsia="Times New Roman" w:hAnsi="Bookman Old Style" w:cs="Times New Roman" w:hint="eastAsia"/>
                <w:color w:val="000000" w:themeColor="text1"/>
              </w:rPr>
              <w:t> </w:t>
            </w:r>
            <w:r w:rsidR="003F3652" w:rsidRPr="00A8468E">
              <w:rPr>
                <w:rFonts w:ascii="Bookman Old Style" w:eastAsia="Times New Roman" w:hAnsi="Bookman Old Style" w:cs="Times New Roman" w:hint="eastAsia"/>
                <w:color w:val="000000" w:themeColor="text1"/>
                <w:lang w:val="en-AU"/>
              </w:rPr>
              <w:t>……………….</w:t>
            </w:r>
          </w:p>
        </w:tc>
      </w:tr>
      <w:tr w:rsidR="00A93E74" w:rsidRPr="00A8468E" w14:paraId="2A33C141" w14:textId="77777777">
        <w:tc>
          <w:tcPr>
            <w:tcW w:w="4575" w:type="dxa"/>
            <w:tcBorders>
              <w:top w:val="nil"/>
              <w:left w:val="nil"/>
              <w:bottom w:val="nil"/>
              <w:right w:val="nil"/>
            </w:tcBorders>
            <w:shd w:val="clear" w:color="auto" w:fill="auto"/>
          </w:tcPr>
          <w:p w14:paraId="17700899" w14:textId="77777777" w:rsidR="00A84A6C" w:rsidRPr="00A8468E" w:rsidRDefault="0071667A">
            <w:pPr>
              <w:textAlignment w:val="baseline"/>
              <w:rPr>
                <w:rFonts w:ascii="Times New Roman" w:eastAsia="Times New Roman" w:hAnsi="Times New Roman" w:cs="Times New Roman"/>
                <w:color w:val="000000" w:themeColor="text1"/>
              </w:rPr>
            </w:pPr>
            <w:r w:rsidRPr="00A8468E">
              <w:rPr>
                <w:rFonts w:ascii="Bookman Old Style" w:eastAsia="Times New Roman" w:hAnsi="Bookman Old Style" w:cs="Times New Roman" w:hint="eastAsia"/>
                <w:color w:val="000000" w:themeColor="text1"/>
                <w:lang w:val="zh-CN"/>
              </w:rPr>
              <w:t>Nama Perusahaan di Luar Negeri Yang Menunjuk</w:t>
            </w:r>
            <w:r w:rsidRPr="00A8468E">
              <w:rPr>
                <w:rFonts w:ascii="Bookman Old Style" w:eastAsia="Times New Roman" w:hAnsi="Bookman Old Style" w:cs="Times New Roman" w:hint="eastAsia"/>
                <w:color w:val="000000" w:themeColor="text1"/>
              </w:rPr>
              <w:t> </w:t>
            </w:r>
          </w:p>
        </w:tc>
        <w:tc>
          <w:tcPr>
            <w:tcW w:w="285" w:type="dxa"/>
            <w:tcBorders>
              <w:top w:val="nil"/>
              <w:left w:val="nil"/>
              <w:bottom w:val="nil"/>
              <w:right w:val="nil"/>
            </w:tcBorders>
            <w:shd w:val="clear" w:color="auto" w:fill="auto"/>
          </w:tcPr>
          <w:p w14:paraId="40069918" w14:textId="77777777" w:rsidR="00A84A6C" w:rsidRPr="00A8468E" w:rsidRDefault="0071667A">
            <w:pPr>
              <w:jc w:val="both"/>
              <w:textAlignment w:val="baseline"/>
              <w:rPr>
                <w:rFonts w:ascii="Times New Roman" w:eastAsia="Times New Roman" w:hAnsi="Times New Roman" w:cs="Times New Roman"/>
                <w:color w:val="000000" w:themeColor="text1"/>
              </w:rPr>
            </w:pPr>
            <w:r w:rsidRPr="00A8468E">
              <w:rPr>
                <w:rFonts w:ascii="Bookman Old Style" w:eastAsia="Times New Roman" w:hAnsi="Bookman Old Style" w:cs="Times New Roman" w:hint="eastAsia"/>
                <w:color w:val="000000" w:themeColor="text1"/>
                <w:lang w:val="zh-CN"/>
              </w:rPr>
              <w:t>:</w:t>
            </w:r>
            <w:r w:rsidRPr="00A8468E">
              <w:rPr>
                <w:rFonts w:ascii="Bookman Old Style" w:eastAsia="Times New Roman" w:hAnsi="Bookman Old Style" w:cs="Times New Roman" w:hint="eastAsia"/>
                <w:color w:val="000000" w:themeColor="text1"/>
              </w:rPr>
              <w:t> </w:t>
            </w:r>
          </w:p>
        </w:tc>
        <w:tc>
          <w:tcPr>
            <w:tcW w:w="4965" w:type="dxa"/>
            <w:tcBorders>
              <w:top w:val="nil"/>
              <w:left w:val="nil"/>
              <w:bottom w:val="nil"/>
              <w:right w:val="nil"/>
            </w:tcBorders>
            <w:shd w:val="clear" w:color="auto" w:fill="auto"/>
          </w:tcPr>
          <w:p w14:paraId="582BFA72" w14:textId="36C21E37" w:rsidR="00A84A6C" w:rsidRPr="00A8468E" w:rsidRDefault="00C97C12">
            <w:pPr>
              <w:jc w:val="both"/>
              <w:textAlignment w:val="baseline"/>
              <w:rPr>
                <w:rFonts w:ascii="Times New Roman" w:eastAsia="Times New Roman" w:hAnsi="Times New Roman" w:cs="Times New Roman"/>
                <w:color w:val="000000" w:themeColor="text1"/>
              </w:rPr>
            </w:pPr>
            <w:r w:rsidRPr="00A8468E">
              <w:rPr>
                <w:rFonts w:ascii="Bookman Old Style" w:eastAsia="Times New Roman" w:hAnsi="Bookman Old Style" w:cs="Times New Roman" w:hint="eastAsia"/>
                <w:color w:val="000000" w:themeColor="text1"/>
                <w:lang w:val="en-AU"/>
              </w:rPr>
              <w:t>………</w:t>
            </w:r>
            <w:r>
              <w:rPr>
                <w:rFonts w:ascii="Bookman Old Style" w:eastAsia="Times New Roman" w:hAnsi="Bookman Old Style" w:cs="Times New Roman"/>
                <w:color w:val="000000" w:themeColor="text1"/>
                <w:lang w:val="en-AU"/>
              </w:rPr>
              <w:t>………………………………..</w:t>
            </w:r>
            <w:r w:rsidRPr="00A8468E">
              <w:rPr>
                <w:rFonts w:ascii="Bookman Old Style" w:eastAsia="Times New Roman" w:hAnsi="Bookman Old Style" w:cs="Times New Roman" w:hint="eastAsia"/>
                <w:color w:val="000000" w:themeColor="text1"/>
                <w:lang w:val="en-AU"/>
              </w:rPr>
              <w:t>……….</w:t>
            </w:r>
            <w:r w:rsidR="0071667A" w:rsidRPr="00A8468E">
              <w:rPr>
                <w:rFonts w:ascii="Bookman Old Style" w:eastAsia="Times New Roman" w:hAnsi="Bookman Old Style" w:cs="Times New Roman" w:hint="eastAsia"/>
                <w:color w:val="000000" w:themeColor="text1"/>
              </w:rPr>
              <w:t> </w:t>
            </w:r>
          </w:p>
        </w:tc>
      </w:tr>
      <w:tr w:rsidR="00A93E74" w:rsidRPr="00A8468E" w14:paraId="47F63BC4" w14:textId="77777777">
        <w:tc>
          <w:tcPr>
            <w:tcW w:w="4575" w:type="dxa"/>
            <w:tcBorders>
              <w:top w:val="nil"/>
              <w:left w:val="nil"/>
              <w:bottom w:val="nil"/>
              <w:right w:val="nil"/>
            </w:tcBorders>
            <w:shd w:val="clear" w:color="auto" w:fill="auto"/>
          </w:tcPr>
          <w:p w14:paraId="1E89AC4A" w14:textId="77777777" w:rsidR="00A84A6C" w:rsidRPr="00A8468E" w:rsidRDefault="0071667A">
            <w:pPr>
              <w:jc w:val="both"/>
              <w:textAlignment w:val="baseline"/>
              <w:rPr>
                <w:rFonts w:ascii="Times New Roman" w:eastAsia="Times New Roman" w:hAnsi="Times New Roman" w:cs="Times New Roman"/>
                <w:color w:val="000000" w:themeColor="text1"/>
              </w:rPr>
            </w:pPr>
            <w:r w:rsidRPr="00A8468E">
              <w:rPr>
                <w:rFonts w:ascii="Bookman Old Style" w:eastAsia="Times New Roman" w:hAnsi="Bookman Old Style" w:cs="Times New Roman" w:hint="eastAsia"/>
                <w:color w:val="000000" w:themeColor="text1"/>
                <w:lang w:val="zh-CN"/>
              </w:rPr>
              <w:t>Alamat Prinsipal</w:t>
            </w:r>
            <w:r w:rsidRPr="00A8468E">
              <w:rPr>
                <w:rFonts w:ascii="Bookman Old Style" w:eastAsia="Times New Roman" w:hAnsi="Bookman Old Style" w:cs="Times New Roman" w:hint="eastAsia"/>
                <w:color w:val="000000" w:themeColor="text1"/>
              </w:rPr>
              <w:t> </w:t>
            </w:r>
          </w:p>
        </w:tc>
        <w:tc>
          <w:tcPr>
            <w:tcW w:w="285" w:type="dxa"/>
            <w:tcBorders>
              <w:top w:val="nil"/>
              <w:left w:val="nil"/>
              <w:bottom w:val="nil"/>
              <w:right w:val="nil"/>
            </w:tcBorders>
            <w:shd w:val="clear" w:color="auto" w:fill="auto"/>
          </w:tcPr>
          <w:p w14:paraId="22A345E9" w14:textId="77777777" w:rsidR="00A84A6C" w:rsidRPr="00A8468E" w:rsidRDefault="0071667A">
            <w:pPr>
              <w:jc w:val="both"/>
              <w:textAlignment w:val="baseline"/>
              <w:rPr>
                <w:rFonts w:ascii="Times New Roman" w:eastAsia="Times New Roman" w:hAnsi="Times New Roman" w:cs="Times New Roman"/>
                <w:color w:val="000000" w:themeColor="text1"/>
              </w:rPr>
            </w:pPr>
            <w:r w:rsidRPr="00A8468E">
              <w:rPr>
                <w:rFonts w:ascii="Bookman Old Style" w:eastAsia="Times New Roman" w:hAnsi="Bookman Old Style" w:cs="Times New Roman" w:hint="eastAsia"/>
                <w:color w:val="000000" w:themeColor="text1"/>
                <w:lang w:val="zh-CN"/>
              </w:rPr>
              <w:t>:</w:t>
            </w:r>
            <w:r w:rsidRPr="00A8468E">
              <w:rPr>
                <w:rFonts w:ascii="Bookman Old Style" w:eastAsia="Times New Roman" w:hAnsi="Bookman Old Style" w:cs="Times New Roman" w:hint="eastAsia"/>
                <w:color w:val="000000" w:themeColor="text1"/>
              </w:rPr>
              <w:t> </w:t>
            </w:r>
          </w:p>
        </w:tc>
        <w:tc>
          <w:tcPr>
            <w:tcW w:w="4965" w:type="dxa"/>
            <w:tcBorders>
              <w:top w:val="nil"/>
              <w:left w:val="nil"/>
              <w:bottom w:val="nil"/>
              <w:right w:val="nil"/>
            </w:tcBorders>
            <w:shd w:val="clear" w:color="auto" w:fill="auto"/>
          </w:tcPr>
          <w:p w14:paraId="6CBDC9DE" w14:textId="455BE11D" w:rsidR="00A84A6C" w:rsidRPr="00A8468E" w:rsidRDefault="0071667A">
            <w:pPr>
              <w:jc w:val="both"/>
              <w:textAlignment w:val="baseline"/>
              <w:rPr>
                <w:rFonts w:ascii="Times New Roman" w:eastAsia="Times New Roman" w:hAnsi="Times New Roman" w:cs="Times New Roman"/>
                <w:color w:val="000000" w:themeColor="text1"/>
              </w:rPr>
            </w:pPr>
            <w:r w:rsidRPr="00A8468E">
              <w:rPr>
                <w:rFonts w:ascii="Bookman Old Style" w:eastAsia="Times New Roman" w:hAnsi="Bookman Old Style" w:cs="Times New Roman" w:hint="eastAsia"/>
                <w:color w:val="000000" w:themeColor="text1"/>
              </w:rPr>
              <w:t> </w:t>
            </w:r>
            <w:r w:rsidR="00C97C12" w:rsidRPr="00A8468E">
              <w:rPr>
                <w:rFonts w:ascii="Bookman Old Style" w:eastAsia="Times New Roman" w:hAnsi="Bookman Old Style" w:cs="Times New Roman" w:hint="eastAsia"/>
                <w:color w:val="000000" w:themeColor="text1"/>
                <w:lang w:val="en-AU"/>
              </w:rPr>
              <w:t>………</w:t>
            </w:r>
            <w:r w:rsidR="00C97C12">
              <w:rPr>
                <w:rFonts w:ascii="Bookman Old Style" w:eastAsia="Times New Roman" w:hAnsi="Bookman Old Style" w:cs="Times New Roman"/>
                <w:color w:val="000000" w:themeColor="text1"/>
                <w:lang w:val="en-AU"/>
              </w:rPr>
              <w:t>………………………………..</w:t>
            </w:r>
            <w:r w:rsidR="00C97C12" w:rsidRPr="00A8468E">
              <w:rPr>
                <w:rFonts w:ascii="Bookman Old Style" w:eastAsia="Times New Roman" w:hAnsi="Bookman Old Style" w:cs="Times New Roman" w:hint="eastAsia"/>
                <w:color w:val="000000" w:themeColor="text1"/>
                <w:lang w:val="en-AU"/>
              </w:rPr>
              <w:t>……….</w:t>
            </w:r>
            <w:r w:rsidR="003F3652" w:rsidRPr="00A8468E">
              <w:rPr>
                <w:rFonts w:ascii="Bookman Old Style" w:eastAsia="Times New Roman" w:hAnsi="Bookman Old Style" w:cs="Times New Roman" w:hint="eastAsia"/>
                <w:color w:val="000000" w:themeColor="text1"/>
                <w:lang w:val="en-AU"/>
              </w:rPr>
              <w:t>.</w:t>
            </w:r>
          </w:p>
        </w:tc>
      </w:tr>
      <w:tr w:rsidR="00A93E74" w:rsidRPr="00A8468E" w14:paraId="358B7682" w14:textId="77777777">
        <w:tc>
          <w:tcPr>
            <w:tcW w:w="4575" w:type="dxa"/>
            <w:tcBorders>
              <w:top w:val="nil"/>
              <w:left w:val="nil"/>
              <w:bottom w:val="nil"/>
              <w:right w:val="nil"/>
            </w:tcBorders>
            <w:shd w:val="clear" w:color="auto" w:fill="auto"/>
          </w:tcPr>
          <w:p w14:paraId="4C5F9A41" w14:textId="77777777" w:rsidR="00A84A6C" w:rsidRPr="00A8468E" w:rsidRDefault="0071667A">
            <w:pPr>
              <w:jc w:val="both"/>
              <w:textAlignment w:val="baseline"/>
              <w:rPr>
                <w:rFonts w:ascii="Bookman Old Style" w:eastAsia="Times New Roman" w:hAnsi="Bookman Old Style" w:cs="Times New Roman"/>
                <w:color w:val="000000" w:themeColor="text1"/>
                <w:lang w:val="zh-CN"/>
              </w:rPr>
            </w:pPr>
            <w:bookmarkStart w:id="19" w:name="_Hlk67857178"/>
            <w:r w:rsidRPr="00A8468E">
              <w:rPr>
                <w:rFonts w:ascii="Bookman Old Style" w:eastAsia="Times New Roman" w:hAnsi="Bookman Old Style" w:cs="Times New Roman" w:hint="eastAsia"/>
                <w:color w:val="000000" w:themeColor="text1"/>
                <w:lang w:val="zh-CN"/>
              </w:rPr>
              <w:t>Jenis Usaha</w:t>
            </w:r>
          </w:p>
        </w:tc>
        <w:tc>
          <w:tcPr>
            <w:tcW w:w="285" w:type="dxa"/>
            <w:tcBorders>
              <w:top w:val="nil"/>
              <w:left w:val="nil"/>
              <w:bottom w:val="nil"/>
              <w:right w:val="nil"/>
            </w:tcBorders>
            <w:shd w:val="clear" w:color="auto" w:fill="auto"/>
          </w:tcPr>
          <w:p w14:paraId="0AAD9778" w14:textId="4E3117EE" w:rsidR="00A84A6C" w:rsidRPr="00A8468E" w:rsidRDefault="0071667A">
            <w:pPr>
              <w:jc w:val="both"/>
              <w:textAlignment w:val="baseline"/>
              <w:rPr>
                <w:rFonts w:ascii="Bookman Old Style" w:eastAsia="Times New Roman" w:hAnsi="Bookman Old Style" w:cs="Times New Roman"/>
                <w:color w:val="000000" w:themeColor="text1"/>
                <w:lang w:val="zh-CN"/>
              </w:rPr>
            </w:pPr>
            <w:r w:rsidRPr="00A8468E">
              <w:rPr>
                <w:rFonts w:ascii="Bookman Old Style" w:eastAsia="Times New Roman" w:hAnsi="Bookman Old Style" w:cs="Times New Roman" w:hint="eastAsia"/>
                <w:color w:val="000000" w:themeColor="text1"/>
                <w:lang w:val="zh-CN"/>
              </w:rPr>
              <w:t>:</w:t>
            </w:r>
          </w:p>
        </w:tc>
        <w:tc>
          <w:tcPr>
            <w:tcW w:w="4965" w:type="dxa"/>
            <w:tcBorders>
              <w:top w:val="nil"/>
              <w:left w:val="nil"/>
              <w:bottom w:val="nil"/>
              <w:right w:val="nil"/>
            </w:tcBorders>
            <w:shd w:val="clear" w:color="auto" w:fill="auto"/>
          </w:tcPr>
          <w:p w14:paraId="409880A1" w14:textId="77777777" w:rsidR="00A84A6C" w:rsidRPr="00A8468E" w:rsidRDefault="0071667A">
            <w:pPr>
              <w:jc w:val="both"/>
              <w:textAlignment w:val="baseline"/>
              <w:rPr>
                <w:rFonts w:ascii="Bookman Old Style" w:eastAsia="Times New Roman" w:hAnsi="Bookman Old Style" w:cs="Times New Roman"/>
                <w:color w:val="000000" w:themeColor="text1"/>
              </w:rPr>
            </w:pPr>
            <w:proofErr w:type="spellStart"/>
            <w:r w:rsidRPr="00A8468E">
              <w:rPr>
                <w:rFonts w:ascii="Bookman Old Style" w:eastAsia="Times New Roman" w:hAnsi="Bookman Old Style" w:cs="Times New Roman" w:hint="eastAsia"/>
                <w:color w:val="000000" w:themeColor="text1"/>
              </w:rPr>
              <w:t>Terlampir</w:t>
            </w:r>
            <w:proofErr w:type="spellEnd"/>
          </w:p>
        </w:tc>
      </w:tr>
      <w:tr w:rsidR="00A93E74" w:rsidRPr="00A8468E" w14:paraId="77E01174" w14:textId="77777777">
        <w:tc>
          <w:tcPr>
            <w:tcW w:w="4575" w:type="dxa"/>
            <w:tcBorders>
              <w:top w:val="nil"/>
              <w:left w:val="nil"/>
              <w:bottom w:val="nil"/>
              <w:right w:val="nil"/>
            </w:tcBorders>
            <w:shd w:val="clear" w:color="auto" w:fill="auto"/>
          </w:tcPr>
          <w:p w14:paraId="424E20C9" w14:textId="77777777" w:rsidR="00A84A6C" w:rsidRPr="00A8468E" w:rsidRDefault="0071667A">
            <w:pPr>
              <w:jc w:val="both"/>
              <w:textAlignment w:val="baseline"/>
              <w:rPr>
                <w:rFonts w:ascii="Times New Roman" w:eastAsia="Times New Roman" w:hAnsi="Times New Roman" w:cs="Times New Roman"/>
                <w:color w:val="000000" w:themeColor="text1"/>
              </w:rPr>
            </w:pPr>
            <w:r w:rsidRPr="00A8468E">
              <w:rPr>
                <w:rFonts w:ascii="Bookman Old Style" w:eastAsia="Times New Roman" w:hAnsi="Bookman Old Style" w:cs="Times New Roman" w:hint="eastAsia"/>
                <w:color w:val="000000" w:themeColor="text1"/>
                <w:lang w:val="zh-CN"/>
              </w:rPr>
              <w:t>KBLI </w:t>
            </w:r>
            <w:r w:rsidRPr="00A8468E">
              <w:rPr>
                <w:rFonts w:ascii="Bookman Old Style" w:eastAsia="Times New Roman" w:hAnsi="Bookman Old Style" w:cs="Times New Roman" w:hint="eastAsia"/>
                <w:color w:val="000000" w:themeColor="text1"/>
              </w:rPr>
              <w:t> </w:t>
            </w:r>
          </w:p>
        </w:tc>
        <w:tc>
          <w:tcPr>
            <w:tcW w:w="285" w:type="dxa"/>
            <w:tcBorders>
              <w:top w:val="nil"/>
              <w:left w:val="nil"/>
              <w:bottom w:val="nil"/>
              <w:right w:val="nil"/>
            </w:tcBorders>
            <w:shd w:val="clear" w:color="auto" w:fill="auto"/>
          </w:tcPr>
          <w:p w14:paraId="4A4C8467" w14:textId="77777777" w:rsidR="00A84A6C" w:rsidRPr="00A8468E" w:rsidRDefault="0071667A">
            <w:pPr>
              <w:jc w:val="both"/>
              <w:textAlignment w:val="baseline"/>
              <w:rPr>
                <w:rFonts w:ascii="Times New Roman" w:eastAsia="Times New Roman" w:hAnsi="Times New Roman" w:cs="Times New Roman"/>
                <w:color w:val="000000" w:themeColor="text1"/>
              </w:rPr>
            </w:pPr>
            <w:r w:rsidRPr="00A8468E">
              <w:rPr>
                <w:rFonts w:ascii="Bookman Old Style" w:eastAsia="Times New Roman" w:hAnsi="Bookman Old Style" w:cs="Times New Roman" w:hint="eastAsia"/>
                <w:color w:val="000000" w:themeColor="text1"/>
                <w:lang w:val="zh-CN"/>
              </w:rPr>
              <w:t>:</w:t>
            </w:r>
            <w:r w:rsidRPr="00A8468E">
              <w:rPr>
                <w:rFonts w:ascii="Bookman Old Style" w:eastAsia="Times New Roman" w:hAnsi="Bookman Old Style" w:cs="Times New Roman" w:hint="eastAsia"/>
                <w:color w:val="000000" w:themeColor="text1"/>
              </w:rPr>
              <w:t> </w:t>
            </w:r>
          </w:p>
        </w:tc>
        <w:tc>
          <w:tcPr>
            <w:tcW w:w="4965" w:type="dxa"/>
            <w:tcBorders>
              <w:top w:val="nil"/>
              <w:left w:val="nil"/>
              <w:bottom w:val="nil"/>
              <w:right w:val="nil"/>
            </w:tcBorders>
            <w:shd w:val="clear" w:color="auto" w:fill="auto"/>
          </w:tcPr>
          <w:p w14:paraId="748044E6" w14:textId="77777777" w:rsidR="00A84A6C" w:rsidRPr="00A8468E" w:rsidRDefault="0071667A">
            <w:pPr>
              <w:jc w:val="both"/>
              <w:textAlignment w:val="baseline"/>
              <w:rPr>
                <w:rFonts w:ascii="Bookman Old Style" w:eastAsia="Times New Roman" w:hAnsi="Bookman Old Style" w:cs="Times New Roman"/>
                <w:color w:val="000000" w:themeColor="text1"/>
              </w:rPr>
            </w:pPr>
            <w:proofErr w:type="spellStart"/>
            <w:r w:rsidRPr="00A8468E">
              <w:rPr>
                <w:rFonts w:ascii="Bookman Old Style" w:eastAsia="Times New Roman" w:hAnsi="Bookman Old Style" w:cs="Times New Roman" w:hint="eastAsia"/>
                <w:color w:val="000000" w:themeColor="text1"/>
              </w:rPr>
              <w:t>Terlampir</w:t>
            </w:r>
            <w:proofErr w:type="spellEnd"/>
          </w:p>
        </w:tc>
      </w:tr>
      <w:tr w:rsidR="00A93E74" w:rsidRPr="00A8468E" w14:paraId="10F23575" w14:textId="77777777">
        <w:tc>
          <w:tcPr>
            <w:tcW w:w="4575" w:type="dxa"/>
            <w:tcBorders>
              <w:top w:val="nil"/>
              <w:left w:val="nil"/>
              <w:bottom w:val="nil"/>
              <w:right w:val="nil"/>
            </w:tcBorders>
            <w:shd w:val="clear" w:color="auto" w:fill="auto"/>
          </w:tcPr>
          <w:p w14:paraId="6A0A908A" w14:textId="77777777" w:rsidR="00A84A6C" w:rsidRPr="00A8468E" w:rsidRDefault="0071667A">
            <w:pPr>
              <w:jc w:val="both"/>
              <w:textAlignment w:val="baseline"/>
              <w:rPr>
                <w:rFonts w:ascii="Bookman Old Style" w:eastAsia="Times New Roman" w:hAnsi="Bookman Old Style" w:cs="Times New Roman"/>
                <w:color w:val="000000" w:themeColor="text1"/>
                <w:lang w:val="zh-CN"/>
              </w:rPr>
            </w:pPr>
            <w:r w:rsidRPr="00A8468E">
              <w:rPr>
                <w:rFonts w:ascii="Bookman Old Style" w:eastAsia="Times New Roman" w:hAnsi="Bookman Old Style" w:cs="Times New Roman" w:hint="eastAsia"/>
                <w:color w:val="000000" w:themeColor="text1"/>
                <w:lang w:val="zh-CN"/>
              </w:rPr>
              <w:t>Kode Subklasifikasi</w:t>
            </w:r>
          </w:p>
        </w:tc>
        <w:tc>
          <w:tcPr>
            <w:tcW w:w="285" w:type="dxa"/>
            <w:tcBorders>
              <w:top w:val="nil"/>
              <w:left w:val="nil"/>
              <w:bottom w:val="nil"/>
              <w:right w:val="nil"/>
            </w:tcBorders>
            <w:shd w:val="clear" w:color="auto" w:fill="auto"/>
          </w:tcPr>
          <w:p w14:paraId="3257F2A6" w14:textId="77777777" w:rsidR="00A84A6C" w:rsidRPr="00A8468E" w:rsidRDefault="0071667A">
            <w:pPr>
              <w:jc w:val="both"/>
              <w:textAlignment w:val="baseline"/>
              <w:rPr>
                <w:rFonts w:ascii="Bookman Old Style" w:eastAsia="Times New Roman" w:hAnsi="Bookman Old Style" w:cs="Times New Roman"/>
                <w:color w:val="000000" w:themeColor="text1"/>
                <w:lang w:val="zh-CN"/>
              </w:rPr>
            </w:pPr>
            <w:r w:rsidRPr="00A8468E">
              <w:rPr>
                <w:rFonts w:ascii="Bookman Old Style" w:eastAsia="Times New Roman" w:hAnsi="Bookman Old Style" w:cs="Times New Roman" w:hint="eastAsia"/>
                <w:color w:val="000000" w:themeColor="text1"/>
                <w:lang w:val="zh-CN"/>
              </w:rPr>
              <w:t>:</w:t>
            </w:r>
          </w:p>
        </w:tc>
        <w:tc>
          <w:tcPr>
            <w:tcW w:w="4965" w:type="dxa"/>
            <w:tcBorders>
              <w:top w:val="nil"/>
              <w:left w:val="nil"/>
              <w:bottom w:val="nil"/>
              <w:right w:val="nil"/>
            </w:tcBorders>
            <w:shd w:val="clear" w:color="auto" w:fill="auto"/>
          </w:tcPr>
          <w:p w14:paraId="73048F16" w14:textId="77777777" w:rsidR="00A84A6C" w:rsidRPr="00A8468E" w:rsidRDefault="0071667A">
            <w:pPr>
              <w:jc w:val="both"/>
              <w:textAlignment w:val="baseline"/>
              <w:rPr>
                <w:rFonts w:ascii="Bookman Old Style" w:eastAsia="Times New Roman" w:hAnsi="Bookman Old Style" w:cs="Times New Roman"/>
                <w:color w:val="000000" w:themeColor="text1"/>
              </w:rPr>
            </w:pPr>
            <w:proofErr w:type="spellStart"/>
            <w:r w:rsidRPr="00A8468E">
              <w:rPr>
                <w:rFonts w:ascii="Bookman Old Style" w:eastAsia="Times New Roman" w:hAnsi="Bookman Old Style" w:cs="Times New Roman" w:hint="eastAsia"/>
                <w:color w:val="000000" w:themeColor="text1"/>
              </w:rPr>
              <w:t>Terlampir</w:t>
            </w:r>
            <w:proofErr w:type="spellEnd"/>
          </w:p>
        </w:tc>
      </w:tr>
      <w:bookmarkEnd w:id="19"/>
      <w:tr w:rsidR="00A93E74" w:rsidRPr="00A8468E" w14:paraId="4265F6C0" w14:textId="77777777">
        <w:tc>
          <w:tcPr>
            <w:tcW w:w="4575" w:type="dxa"/>
            <w:tcBorders>
              <w:top w:val="nil"/>
              <w:left w:val="nil"/>
              <w:bottom w:val="nil"/>
              <w:right w:val="nil"/>
            </w:tcBorders>
            <w:shd w:val="clear" w:color="auto" w:fill="auto"/>
          </w:tcPr>
          <w:p w14:paraId="36F983B9" w14:textId="77777777" w:rsidR="00A84A6C" w:rsidRPr="00A8468E" w:rsidRDefault="0071667A">
            <w:pPr>
              <w:jc w:val="both"/>
              <w:textAlignment w:val="baseline"/>
              <w:rPr>
                <w:rFonts w:ascii="Times New Roman" w:eastAsia="Times New Roman" w:hAnsi="Times New Roman" w:cs="Times New Roman"/>
                <w:color w:val="000000" w:themeColor="text1"/>
              </w:rPr>
            </w:pPr>
            <w:r w:rsidRPr="00A8468E">
              <w:rPr>
                <w:rFonts w:ascii="Bookman Old Style" w:eastAsia="Times New Roman" w:hAnsi="Bookman Old Style" w:cs="Times New Roman" w:hint="eastAsia"/>
                <w:color w:val="000000" w:themeColor="text1"/>
                <w:lang w:val="zh-CN"/>
              </w:rPr>
              <w:t>Tenaga Kerja</w:t>
            </w:r>
            <w:r w:rsidRPr="00A8468E">
              <w:rPr>
                <w:rFonts w:ascii="Bookman Old Style" w:eastAsia="Times New Roman" w:hAnsi="Bookman Old Style" w:cs="Times New Roman" w:hint="eastAsia"/>
                <w:color w:val="000000" w:themeColor="text1"/>
              </w:rPr>
              <w:t> </w:t>
            </w:r>
          </w:p>
        </w:tc>
        <w:tc>
          <w:tcPr>
            <w:tcW w:w="285" w:type="dxa"/>
            <w:tcBorders>
              <w:top w:val="nil"/>
              <w:left w:val="nil"/>
              <w:bottom w:val="nil"/>
              <w:right w:val="nil"/>
            </w:tcBorders>
            <w:shd w:val="clear" w:color="auto" w:fill="auto"/>
          </w:tcPr>
          <w:p w14:paraId="1D3F2F38" w14:textId="77777777" w:rsidR="00A84A6C" w:rsidRPr="00A8468E" w:rsidRDefault="0071667A">
            <w:pPr>
              <w:jc w:val="both"/>
              <w:textAlignment w:val="baseline"/>
              <w:rPr>
                <w:rFonts w:ascii="Times New Roman" w:eastAsia="Times New Roman" w:hAnsi="Times New Roman" w:cs="Times New Roman"/>
                <w:color w:val="000000" w:themeColor="text1"/>
              </w:rPr>
            </w:pPr>
            <w:r w:rsidRPr="00A8468E">
              <w:rPr>
                <w:rFonts w:ascii="Bookman Old Style" w:eastAsia="Times New Roman" w:hAnsi="Bookman Old Style" w:cs="Times New Roman" w:hint="eastAsia"/>
                <w:color w:val="000000" w:themeColor="text1"/>
              </w:rPr>
              <w:t> </w:t>
            </w:r>
          </w:p>
        </w:tc>
        <w:tc>
          <w:tcPr>
            <w:tcW w:w="4965" w:type="dxa"/>
            <w:tcBorders>
              <w:top w:val="nil"/>
              <w:left w:val="nil"/>
              <w:bottom w:val="nil"/>
              <w:right w:val="nil"/>
            </w:tcBorders>
            <w:shd w:val="clear" w:color="auto" w:fill="auto"/>
          </w:tcPr>
          <w:p w14:paraId="1C03371C" w14:textId="77777777" w:rsidR="00A84A6C" w:rsidRPr="00A8468E" w:rsidRDefault="0071667A">
            <w:pPr>
              <w:jc w:val="both"/>
              <w:textAlignment w:val="baseline"/>
              <w:rPr>
                <w:rFonts w:ascii="Times New Roman" w:eastAsia="Times New Roman" w:hAnsi="Times New Roman" w:cs="Times New Roman"/>
                <w:color w:val="000000" w:themeColor="text1"/>
              </w:rPr>
            </w:pPr>
            <w:r w:rsidRPr="00A8468E">
              <w:rPr>
                <w:rFonts w:ascii="Bookman Old Style" w:eastAsia="Times New Roman" w:hAnsi="Bookman Old Style" w:cs="Times New Roman" w:hint="eastAsia"/>
                <w:color w:val="000000" w:themeColor="text1"/>
              </w:rPr>
              <w:t> </w:t>
            </w:r>
          </w:p>
        </w:tc>
      </w:tr>
      <w:tr w:rsidR="00A93E74" w:rsidRPr="00A8468E" w14:paraId="6DFBAE13" w14:textId="77777777">
        <w:tc>
          <w:tcPr>
            <w:tcW w:w="4575" w:type="dxa"/>
            <w:tcBorders>
              <w:top w:val="nil"/>
              <w:left w:val="nil"/>
              <w:bottom w:val="nil"/>
              <w:right w:val="nil"/>
            </w:tcBorders>
            <w:shd w:val="clear" w:color="auto" w:fill="auto"/>
          </w:tcPr>
          <w:p w14:paraId="5CB80BD3" w14:textId="77777777" w:rsidR="00A84A6C" w:rsidRPr="00A8468E" w:rsidRDefault="0071667A">
            <w:pPr>
              <w:jc w:val="both"/>
              <w:textAlignment w:val="baseline"/>
              <w:rPr>
                <w:rFonts w:ascii="Times New Roman" w:eastAsia="Times New Roman" w:hAnsi="Times New Roman" w:cs="Times New Roman"/>
                <w:color w:val="000000" w:themeColor="text1"/>
              </w:rPr>
            </w:pPr>
            <w:r w:rsidRPr="00A8468E">
              <w:rPr>
                <w:rFonts w:ascii="Bookman Old Style" w:eastAsia="Times New Roman" w:hAnsi="Bookman Old Style" w:cs="Times New Roman" w:hint="eastAsia"/>
                <w:color w:val="000000" w:themeColor="text1"/>
                <w:lang w:val="zh-CN"/>
              </w:rPr>
              <w:t>a. Warga Negara Indonesia </w:t>
            </w:r>
            <w:r w:rsidRPr="00A8468E">
              <w:rPr>
                <w:rFonts w:ascii="Bookman Old Style" w:eastAsia="Times New Roman" w:hAnsi="Bookman Old Style" w:cs="Times New Roman" w:hint="eastAsia"/>
                <w:color w:val="000000" w:themeColor="text1"/>
              </w:rPr>
              <w:t> </w:t>
            </w:r>
          </w:p>
        </w:tc>
        <w:tc>
          <w:tcPr>
            <w:tcW w:w="285" w:type="dxa"/>
            <w:tcBorders>
              <w:top w:val="nil"/>
              <w:left w:val="nil"/>
              <w:bottom w:val="nil"/>
              <w:right w:val="nil"/>
            </w:tcBorders>
            <w:shd w:val="clear" w:color="auto" w:fill="auto"/>
          </w:tcPr>
          <w:p w14:paraId="1BAA82F5" w14:textId="77777777" w:rsidR="00A84A6C" w:rsidRPr="00A8468E" w:rsidRDefault="0071667A">
            <w:pPr>
              <w:jc w:val="both"/>
              <w:textAlignment w:val="baseline"/>
              <w:rPr>
                <w:rFonts w:ascii="Times New Roman" w:eastAsia="Times New Roman" w:hAnsi="Times New Roman" w:cs="Times New Roman"/>
                <w:color w:val="000000" w:themeColor="text1"/>
              </w:rPr>
            </w:pPr>
            <w:r w:rsidRPr="00A8468E">
              <w:rPr>
                <w:rFonts w:ascii="Bookman Old Style" w:eastAsia="Times New Roman" w:hAnsi="Bookman Old Style" w:cs="Times New Roman" w:hint="eastAsia"/>
                <w:color w:val="000000" w:themeColor="text1"/>
                <w:lang w:val="zh-CN"/>
              </w:rPr>
              <w:t>:</w:t>
            </w:r>
            <w:r w:rsidRPr="00A8468E">
              <w:rPr>
                <w:rFonts w:ascii="Bookman Old Style" w:eastAsia="Times New Roman" w:hAnsi="Bookman Old Style" w:cs="Times New Roman" w:hint="eastAsia"/>
                <w:color w:val="000000" w:themeColor="text1"/>
              </w:rPr>
              <w:t> </w:t>
            </w:r>
          </w:p>
        </w:tc>
        <w:tc>
          <w:tcPr>
            <w:tcW w:w="4965" w:type="dxa"/>
            <w:tcBorders>
              <w:top w:val="nil"/>
              <w:left w:val="nil"/>
              <w:bottom w:val="nil"/>
              <w:right w:val="nil"/>
            </w:tcBorders>
            <w:shd w:val="clear" w:color="auto" w:fill="auto"/>
          </w:tcPr>
          <w:p w14:paraId="776EBAA8" w14:textId="2B780BAF" w:rsidR="00A84A6C" w:rsidRPr="00A8468E" w:rsidRDefault="003F3652">
            <w:pPr>
              <w:jc w:val="both"/>
              <w:textAlignment w:val="baseline"/>
              <w:rPr>
                <w:rFonts w:ascii="Times New Roman" w:eastAsia="Times New Roman" w:hAnsi="Times New Roman" w:cs="Times New Roman"/>
                <w:color w:val="000000" w:themeColor="text1"/>
              </w:rPr>
            </w:pPr>
            <w:r w:rsidRPr="00A8468E">
              <w:rPr>
                <w:rFonts w:ascii="Bookman Old Style" w:eastAsia="Times New Roman" w:hAnsi="Bookman Old Style" w:cs="Times New Roman" w:hint="eastAsia"/>
                <w:color w:val="000000" w:themeColor="text1"/>
                <w:lang w:val="en-AU"/>
              </w:rPr>
              <w:t>……………</w:t>
            </w:r>
            <w:proofErr w:type="gramStart"/>
            <w:r w:rsidRPr="00A8468E">
              <w:rPr>
                <w:rFonts w:ascii="Bookman Old Style" w:eastAsia="Times New Roman" w:hAnsi="Bookman Old Style" w:cs="Times New Roman" w:hint="eastAsia"/>
                <w:color w:val="000000" w:themeColor="text1"/>
                <w:lang w:val="en-AU"/>
              </w:rPr>
              <w:t>….</w:t>
            </w:r>
            <w:r w:rsidR="0071667A" w:rsidRPr="00A8468E">
              <w:rPr>
                <w:rFonts w:ascii="Bookman Old Style" w:eastAsia="Times New Roman" w:hAnsi="Bookman Old Style" w:cs="Times New Roman" w:hint="eastAsia"/>
                <w:color w:val="000000" w:themeColor="text1"/>
                <w:lang w:val="zh-CN"/>
              </w:rPr>
              <w:t>orang</w:t>
            </w:r>
            <w:proofErr w:type="gramEnd"/>
            <w:r w:rsidR="0071667A" w:rsidRPr="00A8468E">
              <w:rPr>
                <w:rFonts w:ascii="Bookman Old Style" w:eastAsia="Times New Roman" w:hAnsi="Bookman Old Style" w:cs="Times New Roman" w:hint="eastAsia"/>
                <w:color w:val="000000" w:themeColor="text1"/>
              </w:rPr>
              <w:t> </w:t>
            </w:r>
          </w:p>
        </w:tc>
      </w:tr>
      <w:tr w:rsidR="00A93E74" w:rsidRPr="00A8468E" w14:paraId="614DD559" w14:textId="77777777">
        <w:tc>
          <w:tcPr>
            <w:tcW w:w="4575" w:type="dxa"/>
            <w:tcBorders>
              <w:top w:val="nil"/>
              <w:left w:val="nil"/>
              <w:bottom w:val="nil"/>
              <w:right w:val="nil"/>
            </w:tcBorders>
            <w:shd w:val="clear" w:color="auto" w:fill="auto"/>
          </w:tcPr>
          <w:p w14:paraId="6B51F03B" w14:textId="77777777" w:rsidR="00A84A6C" w:rsidRPr="00A8468E" w:rsidRDefault="0071667A">
            <w:pPr>
              <w:jc w:val="both"/>
              <w:textAlignment w:val="baseline"/>
              <w:rPr>
                <w:rFonts w:ascii="Times New Roman" w:eastAsia="Times New Roman" w:hAnsi="Times New Roman" w:cs="Times New Roman"/>
                <w:color w:val="000000" w:themeColor="text1"/>
              </w:rPr>
            </w:pPr>
            <w:r w:rsidRPr="00A8468E">
              <w:rPr>
                <w:rFonts w:ascii="Bookman Old Style" w:eastAsia="Times New Roman" w:hAnsi="Bookman Old Style" w:cs="Times New Roman" w:hint="eastAsia"/>
                <w:color w:val="000000" w:themeColor="text1"/>
                <w:lang w:val="zh-CN"/>
              </w:rPr>
              <w:t>b. Warga Negara Asing</w:t>
            </w:r>
            <w:r w:rsidRPr="00A8468E">
              <w:rPr>
                <w:rFonts w:ascii="Calibri" w:eastAsia="Times New Roman" w:hAnsi="Calibri" w:cs="Calibri" w:hint="eastAsia"/>
                <w:color w:val="000000" w:themeColor="text1"/>
              </w:rPr>
              <w:t xml:space="preserve"> </w:t>
            </w:r>
            <w:r w:rsidRPr="00A8468E">
              <w:rPr>
                <w:rFonts w:ascii="Bookman Old Style" w:eastAsia="Times New Roman" w:hAnsi="Bookman Old Style" w:cs="Times New Roman" w:hint="eastAsia"/>
                <w:color w:val="000000" w:themeColor="text1"/>
              </w:rPr>
              <w:t> </w:t>
            </w:r>
          </w:p>
        </w:tc>
        <w:tc>
          <w:tcPr>
            <w:tcW w:w="285" w:type="dxa"/>
            <w:tcBorders>
              <w:top w:val="nil"/>
              <w:left w:val="nil"/>
              <w:bottom w:val="nil"/>
              <w:right w:val="nil"/>
            </w:tcBorders>
            <w:shd w:val="clear" w:color="auto" w:fill="auto"/>
          </w:tcPr>
          <w:p w14:paraId="417A05D6" w14:textId="77777777" w:rsidR="00A84A6C" w:rsidRPr="00A8468E" w:rsidRDefault="0071667A">
            <w:pPr>
              <w:jc w:val="both"/>
              <w:textAlignment w:val="baseline"/>
              <w:rPr>
                <w:rFonts w:ascii="Times New Roman" w:eastAsia="Times New Roman" w:hAnsi="Times New Roman" w:cs="Times New Roman"/>
                <w:color w:val="000000" w:themeColor="text1"/>
              </w:rPr>
            </w:pPr>
            <w:r w:rsidRPr="00A8468E">
              <w:rPr>
                <w:rFonts w:ascii="Bookman Old Style" w:eastAsia="Times New Roman" w:hAnsi="Bookman Old Style" w:cs="Times New Roman" w:hint="eastAsia"/>
                <w:color w:val="000000" w:themeColor="text1"/>
                <w:lang w:val="zh-CN"/>
              </w:rPr>
              <w:t>:</w:t>
            </w:r>
            <w:r w:rsidRPr="00A8468E">
              <w:rPr>
                <w:rFonts w:ascii="Bookman Old Style" w:eastAsia="Times New Roman" w:hAnsi="Bookman Old Style" w:cs="Times New Roman" w:hint="eastAsia"/>
                <w:color w:val="000000" w:themeColor="text1"/>
              </w:rPr>
              <w:t> </w:t>
            </w:r>
          </w:p>
        </w:tc>
        <w:tc>
          <w:tcPr>
            <w:tcW w:w="4965" w:type="dxa"/>
            <w:tcBorders>
              <w:top w:val="nil"/>
              <w:left w:val="nil"/>
              <w:bottom w:val="nil"/>
              <w:right w:val="nil"/>
            </w:tcBorders>
            <w:shd w:val="clear" w:color="auto" w:fill="auto"/>
          </w:tcPr>
          <w:p w14:paraId="013ECD12" w14:textId="38896053" w:rsidR="00A84A6C" w:rsidRPr="00A8468E" w:rsidRDefault="003F3652">
            <w:pPr>
              <w:jc w:val="both"/>
              <w:textAlignment w:val="baseline"/>
              <w:rPr>
                <w:rFonts w:ascii="Times New Roman" w:eastAsia="Times New Roman" w:hAnsi="Times New Roman" w:cs="Times New Roman"/>
                <w:color w:val="000000" w:themeColor="text1"/>
              </w:rPr>
            </w:pPr>
            <w:r w:rsidRPr="00A8468E">
              <w:rPr>
                <w:rFonts w:ascii="Bookman Old Style" w:eastAsia="Times New Roman" w:hAnsi="Bookman Old Style" w:cs="Times New Roman" w:hint="eastAsia"/>
                <w:color w:val="000000" w:themeColor="text1"/>
                <w:lang w:val="en-AU"/>
              </w:rPr>
              <w:t>………………</w:t>
            </w:r>
            <w:proofErr w:type="gramStart"/>
            <w:r w:rsidRPr="00A8468E">
              <w:rPr>
                <w:rFonts w:ascii="Bookman Old Style" w:eastAsia="Times New Roman" w:hAnsi="Bookman Old Style" w:cs="Times New Roman" w:hint="eastAsia"/>
                <w:color w:val="000000" w:themeColor="text1"/>
                <w:lang w:val="en-AU"/>
              </w:rPr>
              <w:t>.</w:t>
            </w:r>
            <w:r w:rsidR="0071667A" w:rsidRPr="00A8468E">
              <w:rPr>
                <w:rFonts w:ascii="Bookman Old Style" w:eastAsia="Times New Roman" w:hAnsi="Bookman Old Style" w:cs="Times New Roman" w:hint="eastAsia"/>
                <w:color w:val="000000" w:themeColor="text1"/>
                <w:lang w:val="zh-CN"/>
              </w:rPr>
              <w:t>)orang</w:t>
            </w:r>
            <w:proofErr w:type="gramEnd"/>
            <w:r w:rsidR="0071667A" w:rsidRPr="00A8468E">
              <w:rPr>
                <w:rFonts w:ascii="Bookman Old Style" w:eastAsia="Times New Roman" w:hAnsi="Bookman Old Style" w:cs="Times New Roman" w:hint="eastAsia"/>
                <w:color w:val="000000" w:themeColor="text1"/>
              </w:rPr>
              <w:t> </w:t>
            </w:r>
          </w:p>
        </w:tc>
      </w:tr>
    </w:tbl>
    <w:p w14:paraId="01FE9ED0" w14:textId="4C6FE48B" w:rsidR="00A84A6C" w:rsidRPr="00A93E74" w:rsidRDefault="0071667A">
      <w:pPr>
        <w:jc w:val="both"/>
        <w:textAlignment w:val="baseline"/>
        <w:rPr>
          <w:rFonts w:ascii="Bookman Old Style" w:eastAsia="Times New Roman" w:hAnsi="Bookman Old Style" w:cs="Times New Roman"/>
          <w:color w:val="000000" w:themeColor="text1"/>
          <w:sz w:val="23"/>
          <w:szCs w:val="23"/>
        </w:rPr>
      </w:pPr>
      <w:r w:rsidRPr="00A93E74">
        <w:rPr>
          <w:rFonts w:ascii="Bookman Old Style" w:eastAsia="Times New Roman" w:hAnsi="Bookman Old Style" w:cs="Times New Roman"/>
          <w:color w:val="000000" w:themeColor="text1"/>
          <w:sz w:val="12"/>
          <w:szCs w:val="12"/>
        </w:rPr>
        <w:t> </w:t>
      </w:r>
    </w:p>
    <w:p w14:paraId="201F4A96" w14:textId="7B9F9597" w:rsidR="00A84A6C" w:rsidRPr="00A93E74" w:rsidRDefault="00A84A6C">
      <w:pPr>
        <w:jc w:val="both"/>
        <w:textAlignment w:val="baseline"/>
        <w:rPr>
          <w:rFonts w:ascii="Bookman Old Style" w:eastAsia="Times New Roman" w:hAnsi="Bookman Old Style" w:cs="Times New Roman"/>
          <w:color w:val="000000" w:themeColor="text1"/>
          <w:sz w:val="24"/>
          <w:szCs w:val="24"/>
          <w:lang w:val="zh-CN"/>
        </w:rPr>
      </w:pPr>
    </w:p>
    <w:p w14:paraId="6B7D18BC" w14:textId="77777777" w:rsidR="00A84A6C" w:rsidRPr="00A8468E" w:rsidRDefault="0071667A">
      <w:pPr>
        <w:jc w:val="both"/>
        <w:textAlignment w:val="baseline"/>
        <w:rPr>
          <w:rFonts w:ascii="Bookman Old Style" w:eastAsia="Times New Roman" w:hAnsi="Bookman Old Style" w:cs="Times New Roman"/>
          <w:color w:val="000000" w:themeColor="text1"/>
          <w:lang w:val="zh-CN"/>
        </w:rPr>
      </w:pPr>
      <w:r w:rsidRPr="00A8468E">
        <w:rPr>
          <w:rFonts w:ascii="Bookman Old Style" w:eastAsia="Times New Roman" w:hAnsi="Bookman Old Style" w:cs="Times New Roman"/>
          <w:color w:val="000000" w:themeColor="text1"/>
          <w:lang w:val="zh-CN"/>
        </w:rPr>
        <w:t>Sertifikat Standar ini dapat digunakan untuk melakukan kegiatan usaha jasa konstruksi di seluruh wilayah Republik Indonesia setelah menyelesaikan persyaratan dan/atau kewajiban sesuai NSPK K/L.</w:t>
      </w:r>
    </w:p>
    <w:p w14:paraId="392AD6A3" w14:textId="77777777" w:rsidR="00A84A6C" w:rsidRPr="00A8468E" w:rsidRDefault="0071667A">
      <w:pPr>
        <w:jc w:val="both"/>
        <w:textAlignment w:val="baseline"/>
        <w:rPr>
          <w:rFonts w:ascii="Bookman Old Style" w:eastAsia="Times New Roman" w:hAnsi="Bookman Old Style" w:cs="Times New Roman"/>
          <w:color w:val="000000" w:themeColor="text1"/>
          <w:lang w:val="zh-CN"/>
        </w:rPr>
      </w:pPr>
      <w:r w:rsidRPr="00A8468E">
        <w:rPr>
          <w:rFonts w:ascii="Bookman Old Style" w:eastAsia="Times New Roman" w:hAnsi="Bookman Old Style" w:cs="Times New Roman"/>
          <w:color w:val="000000" w:themeColor="text1"/>
          <w:lang w:val="zh-CN"/>
        </w:rPr>
        <w:t>Lampiran Sertifikat Standar ini memuat daftar persyaratan dan/atau kewajiban sesuai dengan kode KBLI pelaku usaha dan merupakan bagian tidak terpisahkan dari dokumen Sertifikat Standar yang dimaksud. Pelaku Usaha dengan Sertifikat Standar tersebut di atas wajib menjalankan kegiatan usahanya sesuai dengan persyaratan dan/atau kewajiban sesuai dengan ketentuan perundang-undangan.</w:t>
      </w:r>
    </w:p>
    <w:p w14:paraId="3B790C3F" w14:textId="343AADAE" w:rsidR="00A84A6C" w:rsidRPr="00A8468E" w:rsidRDefault="00A84A6C">
      <w:pPr>
        <w:textAlignment w:val="baseline"/>
        <w:rPr>
          <w:rFonts w:ascii="Bookman Old Style" w:eastAsia="Times New Roman" w:hAnsi="Bookman Old Style" w:cs="Times New Roman"/>
          <w:color w:val="000000" w:themeColor="text1"/>
        </w:rPr>
      </w:pPr>
    </w:p>
    <w:p w14:paraId="2DD7AF58" w14:textId="77777777" w:rsidR="00A84A6C" w:rsidRPr="00A8468E" w:rsidRDefault="0071667A">
      <w:pPr>
        <w:textAlignment w:val="baseline"/>
        <w:rPr>
          <w:rFonts w:ascii="Segoe UI" w:eastAsia="Times New Roman" w:hAnsi="Segoe UI" w:cs="Segoe UI"/>
          <w:color w:val="000000" w:themeColor="text1"/>
        </w:rPr>
      </w:pPr>
      <w:r w:rsidRPr="00A8468E">
        <w:rPr>
          <w:rFonts w:ascii="Bookman Old Style" w:eastAsia="Times New Roman" w:hAnsi="Bookman Old Style" w:cs="Segoe UI"/>
          <w:color w:val="000000" w:themeColor="text1"/>
          <w:lang w:val="id-ID"/>
        </w:rPr>
        <w:t>Diterbitkan tanggal : </w:t>
      </w:r>
      <w:r w:rsidRPr="00A8468E">
        <w:rPr>
          <w:rFonts w:ascii="Bookman Old Style" w:eastAsia="Times New Roman" w:hAnsi="Bookman Old Style" w:cs="Segoe UI"/>
          <w:color w:val="000000" w:themeColor="text1"/>
        </w:rPr>
        <w:t>.............................. </w:t>
      </w:r>
    </w:p>
    <w:p w14:paraId="466E905F" w14:textId="77777777" w:rsidR="00A84A6C" w:rsidRPr="00A8468E" w:rsidRDefault="0071667A">
      <w:pPr>
        <w:textAlignment w:val="baseline"/>
        <w:rPr>
          <w:rFonts w:ascii="Segoe UI" w:eastAsia="Times New Roman" w:hAnsi="Segoe UI" w:cs="Segoe UI"/>
          <w:color w:val="000000" w:themeColor="text1"/>
        </w:rPr>
      </w:pPr>
      <w:r w:rsidRPr="00A8468E">
        <w:rPr>
          <w:rFonts w:ascii="Bookman Old Style" w:eastAsia="Times New Roman" w:hAnsi="Bookman Old Style" w:cs="Segoe UI"/>
          <w:color w:val="000000" w:themeColor="text1"/>
          <w:lang w:val="id-ID"/>
        </w:rPr>
        <w:t>Perubahan ke- …………… Tanggal : …………</w:t>
      </w:r>
      <w:r w:rsidRPr="00A8468E">
        <w:rPr>
          <w:rFonts w:ascii="Bookman Old Style" w:eastAsia="Times New Roman" w:hAnsi="Bookman Old Style" w:cs="Segoe UI"/>
          <w:color w:val="000000" w:themeColor="text1"/>
        </w:rPr>
        <w:t>   </w:t>
      </w:r>
      <w:r w:rsidRPr="00A8468E">
        <w:rPr>
          <w:rFonts w:ascii="Bookman Old Style" w:eastAsia="Times New Roman" w:hAnsi="Bookman Old Style" w:cs="Segoe UI"/>
          <w:color w:val="000000" w:themeColor="text1"/>
          <w:lang w:val="id-ID"/>
        </w:rPr>
        <w:t>(terisi bila melakukan perubahan)</w:t>
      </w:r>
      <w:r w:rsidRPr="00A8468E">
        <w:rPr>
          <w:rFonts w:ascii="Bookman Old Style" w:eastAsia="Times New Roman" w:hAnsi="Bookman Old Style" w:cs="Segoe UI"/>
          <w:color w:val="000000" w:themeColor="text1"/>
        </w:rPr>
        <w:t> </w:t>
      </w:r>
    </w:p>
    <w:p w14:paraId="1AA55857" w14:textId="4A25AE5F" w:rsidR="00A84A6C" w:rsidRPr="00A8468E" w:rsidRDefault="00A84A6C">
      <w:pPr>
        <w:textAlignment w:val="baseline"/>
        <w:rPr>
          <w:rFonts w:ascii="Bookman Old Style" w:eastAsia="Times New Roman" w:hAnsi="Bookman Old Style" w:cs="Times New Roman"/>
          <w:color w:val="000000" w:themeColor="text1"/>
        </w:rPr>
      </w:pPr>
    </w:p>
    <w:p w14:paraId="543AD48D" w14:textId="229F5B43" w:rsidR="00A84A6C" w:rsidRPr="00A8468E" w:rsidRDefault="0071667A">
      <w:pPr>
        <w:textAlignment w:val="baseline"/>
        <w:rPr>
          <w:rFonts w:ascii="Bookman Old Style" w:eastAsia="Times New Roman" w:hAnsi="Bookman Old Style" w:cs="Times New Roman"/>
          <w:color w:val="000000" w:themeColor="text1"/>
        </w:rPr>
      </w:pPr>
      <w:r w:rsidRPr="00A8468E">
        <w:rPr>
          <w:rFonts w:ascii="Bookman Old Style" w:eastAsia="Times New Roman" w:hAnsi="Bookman Old Style" w:cs="Times New Roman"/>
          <w:color w:val="000000" w:themeColor="text1"/>
        </w:rPr>
        <w:t> </w:t>
      </w:r>
    </w:p>
    <w:tbl>
      <w:tblPr>
        <w:tblStyle w:val="TableGrid"/>
        <w:tblW w:w="94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61"/>
        <w:gridCol w:w="6237"/>
      </w:tblGrid>
      <w:tr w:rsidR="00A93E74" w:rsidRPr="00A8468E" w14:paraId="59F0585F" w14:textId="77777777" w:rsidTr="004A44F1">
        <w:tc>
          <w:tcPr>
            <w:tcW w:w="3261" w:type="dxa"/>
          </w:tcPr>
          <w:p w14:paraId="6FF901FB" w14:textId="567CF0A1" w:rsidR="00A84A6C" w:rsidRPr="00A8468E" w:rsidRDefault="00A84A6C">
            <w:pPr>
              <w:textAlignment w:val="baseline"/>
              <w:rPr>
                <w:rFonts w:ascii="Bookman Old Style" w:eastAsia="Times New Roman" w:hAnsi="Bookman Old Style" w:cs="Times New Roman"/>
                <w:color w:val="000000" w:themeColor="text1"/>
              </w:rPr>
            </w:pPr>
          </w:p>
        </w:tc>
        <w:tc>
          <w:tcPr>
            <w:tcW w:w="6237" w:type="dxa"/>
          </w:tcPr>
          <w:p w14:paraId="3ECDF571" w14:textId="7CCC05F9" w:rsidR="00A84A6C" w:rsidRPr="00A8468E" w:rsidRDefault="004A44F1" w:rsidP="004A44F1">
            <w:pPr>
              <w:ind w:left="-114"/>
              <w:jc w:val="center"/>
              <w:textAlignment w:val="baseline"/>
              <w:rPr>
                <w:rFonts w:ascii="Bookman Old Style" w:eastAsia="Times New Roman" w:hAnsi="Bookman Old Style" w:cs="Times New Roman"/>
                <w:color w:val="000000" w:themeColor="text1"/>
              </w:rPr>
            </w:pPr>
            <w:r w:rsidRPr="00A8468E">
              <w:rPr>
                <w:rFonts w:ascii="Bookman Old Style" w:eastAsia="Times New Roman" w:hAnsi="Bookman Old Style" w:cs="Times New Roman"/>
                <w:color w:val="000000" w:themeColor="text1"/>
                <w:lang w:val="id-ID"/>
              </w:rPr>
              <w:t>KEPALA BADAN KOORDINASI PENANAMAN MODAL</w:t>
            </w:r>
            <w:r w:rsidRPr="00A8468E">
              <w:rPr>
                <w:rFonts w:ascii="Bookman Old Style" w:eastAsia="Times New Roman" w:hAnsi="Bookman Old Style" w:cs="Times New Roman"/>
                <w:color w:val="000000" w:themeColor="text1"/>
              </w:rPr>
              <w:t>,</w:t>
            </w:r>
          </w:p>
          <w:p w14:paraId="7E4DC23E" w14:textId="77777777" w:rsidR="00A84A6C" w:rsidRPr="00A8468E" w:rsidRDefault="0071667A" w:rsidP="004A44F1">
            <w:pPr>
              <w:ind w:left="-114"/>
              <w:jc w:val="center"/>
              <w:textAlignment w:val="baseline"/>
              <w:rPr>
                <w:rFonts w:ascii="Bookman Old Style" w:eastAsia="Times New Roman" w:hAnsi="Bookman Old Style" w:cs="Times New Roman"/>
                <w:color w:val="000000" w:themeColor="text1"/>
              </w:rPr>
            </w:pPr>
            <w:r w:rsidRPr="00A8468E">
              <w:rPr>
                <w:noProof/>
              </w:rPr>
              <w:drawing>
                <wp:inline distT="0" distB="0" distL="0" distR="0" wp14:anchorId="5D54EA38" wp14:editId="348D6D1B">
                  <wp:extent cx="693420" cy="69342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pic:nvPicPr>
                        <pic:blipFill>
                          <a:blip r:embed="rId10">
                            <a:extLst>
                              <a:ext uri="{28A0092B-C50C-407E-A947-70E740481C1C}">
                                <a14:useLocalDpi xmlns:a14="http://schemas.microsoft.com/office/drawing/2010/main" val="0"/>
                              </a:ext>
                            </a:extLst>
                          </a:blip>
                          <a:stretch>
                            <a:fillRect/>
                          </a:stretch>
                        </pic:blipFill>
                        <pic:spPr>
                          <a:xfrm>
                            <a:off x="0" y="0"/>
                            <a:ext cx="693420" cy="693420"/>
                          </a:xfrm>
                          <a:prstGeom prst="rect">
                            <a:avLst/>
                          </a:prstGeom>
                        </pic:spPr>
                      </pic:pic>
                    </a:graphicData>
                  </a:graphic>
                </wp:inline>
              </w:drawing>
            </w:r>
          </w:p>
          <w:p w14:paraId="46B64DD3" w14:textId="35DE8EE3" w:rsidR="00A8468E" w:rsidRPr="00A8468E" w:rsidRDefault="00A8468E" w:rsidP="004A44F1">
            <w:pPr>
              <w:ind w:left="-114"/>
              <w:jc w:val="center"/>
              <w:textAlignment w:val="baseline"/>
              <w:rPr>
                <w:rFonts w:ascii="Bookman Old Style" w:eastAsia="Times New Roman" w:hAnsi="Bookman Old Style" w:cs="Times New Roman"/>
                <w:color w:val="000000" w:themeColor="text1"/>
              </w:rPr>
            </w:pPr>
            <w:r>
              <w:rPr>
                <w:rFonts w:ascii="Bookman Old Style" w:eastAsia="Times New Roman" w:hAnsi="Bookman Old Style" w:cs="Times New Roman"/>
                <w:color w:val="000000" w:themeColor="text1"/>
              </w:rPr>
              <w:t>(NAMA)</w:t>
            </w:r>
          </w:p>
          <w:p w14:paraId="0821CEB2" w14:textId="77777777" w:rsidR="00A84A6C" w:rsidRPr="00A8468E" w:rsidRDefault="0071667A" w:rsidP="004A44F1">
            <w:pPr>
              <w:ind w:left="-114"/>
              <w:jc w:val="center"/>
              <w:textAlignment w:val="baseline"/>
              <w:rPr>
                <w:rFonts w:ascii="Bookman Old Style" w:eastAsia="Times New Roman" w:hAnsi="Bookman Old Style" w:cs="Times New Roman"/>
                <w:color w:val="000000" w:themeColor="text1"/>
              </w:rPr>
            </w:pPr>
            <w:r w:rsidRPr="00A8468E">
              <w:rPr>
                <w:rFonts w:ascii="Bookman Old Style" w:eastAsia="Times New Roman" w:hAnsi="Bookman Old Style" w:cs="Times New Roman" w:hint="eastAsia"/>
                <w:color w:val="000000" w:themeColor="text1"/>
                <w:lang w:val="id-ID"/>
              </w:rPr>
              <w:t>Ditandatangani secara elektronik</w:t>
            </w:r>
          </w:p>
          <w:p w14:paraId="1403340B" w14:textId="122841C8" w:rsidR="00A84A6C" w:rsidRPr="00A8468E" w:rsidRDefault="00A84A6C">
            <w:pPr>
              <w:textAlignment w:val="baseline"/>
              <w:rPr>
                <w:rFonts w:ascii="Bookman Old Style" w:eastAsia="Times New Roman" w:hAnsi="Bookman Old Style" w:cs="Times New Roman"/>
                <w:color w:val="000000" w:themeColor="text1"/>
              </w:rPr>
            </w:pPr>
          </w:p>
        </w:tc>
      </w:tr>
    </w:tbl>
    <w:p w14:paraId="14AFBAD3" w14:textId="7EDBB9CC" w:rsidR="00AC2F1F" w:rsidRPr="00C97C12" w:rsidRDefault="0071667A">
      <w:pPr>
        <w:textAlignment w:val="baseline"/>
        <w:rPr>
          <w:rFonts w:ascii="Segoe UI" w:eastAsia="Times New Roman" w:hAnsi="Segoe UI" w:cs="Segoe UI"/>
          <w:color w:val="000000" w:themeColor="text1"/>
        </w:rPr>
        <w:sectPr w:rsidR="00AC2F1F" w:rsidRPr="00C97C12" w:rsidSect="00B9164B">
          <w:pgSz w:w="12240" w:h="18720" w:code="168"/>
          <w:pgMar w:top="1418" w:right="1418" w:bottom="1418" w:left="1418" w:header="720" w:footer="735" w:gutter="0"/>
          <w:cols w:space="720"/>
          <w:docGrid w:linePitch="360"/>
        </w:sectPr>
      </w:pPr>
      <w:r w:rsidRPr="00A8468E">
        <w:rPr>
          <w:rFonts w:ascii="Bookman Old Style" w:eastAsia="Times New Roman" w:hAnsi="Bookman Old Style" w:cs="Segoe UI"/>
          <w:color w:val="000000" w:themeColor="text1"/>
          <w:lang w:val="id-ID"/>
        </w:rPr>
        <w:t>Dicetak tanggal : dd/mm/yyy</w:t>
      </w:r>
    </w:p>
    <w:p w14:paraId="1C31D084" w14:textId="311B4967" w:rsidR="00A84A6C" w:rsidRPr="00A93E74" w:rsidRDefault="00C81707" w:rsidP="00F803BE">
      <w:pPr>
        <w:jc w:val="center"/>
        <w:rPr>
          <w:rFonts w:ascii="Bookman Old Style" w:eastAsia="Times New Roman" w:hAnsi="Bookman Old Style" w:cs="Times New Roman"/>
          <w:color w:val="000000" w:themeColor="text1"/>
          <w:sz w:val="23"/>
          <w:szCs w:val="23"/>
        </w:rPr>
      </w:pPr>
      <w:r w:rsidRPr="00A8468E">
        <w:rPr>
          <w:b/>
          <w:noProof/>
          <w:color w:val="000000" w:themeColor="text1"/>
          <w:sz w:val="24"/>
          <w:szCs w:val="24"/>
        </w:rPr>
        <w:lastRenderedPageBreak/>
        <mc:AlternateContent>
          <mc:Choice Requires="wps">
            <w:drawing>
              <wp:anchor distT="45720" distB="45720" distL="114300" distR="114300" simplePos="0" relativeHeight="251658367" behindDoc="0" locked="0" layoutInCell="1" allowOverlap="1" wp14:anchorId="64784D59" wp14:editId="181025D3">
                <wp:simplePos x="0" y="0"/>
                <wp:positionH relativeFrom="margin">
                  <wp:posOffset>9258300</wp:posOffset>
                </wp:positionH>
                <wp:positionV relativeFrom="paragraph">
                  <wp:posOffset>-93980</wp:posOffset>
                </wp:positionV>
                <wp:extent cx="1411605" cy="1009015"/>
                <wp:effectExtent l="0" t="0" r="17145" b="20320"/>
                <wp:wrapNone/>
                <wp:docPr id="9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1605" cy="1009015"/>
                        </a:xfrm>
                        <a:prstGeom prst="rect">
                          <a:avLst/>
                        </a:prstGeom>
                        <a:solidFill>
                          <a:schemeClr val="accent3">
                            <a:lumMod val="20000"/>
                            <a:lumOff val="80000"/>
                          </a:schemeClr>
                        </a:solidFill>
                        <a:ln w="9525">
                          <a:solidFill>
                            <a:srgbClr val="000000"/>
                          </a:solidFill>
                          <a:miter lim="800000"/>
                        </a:ln>
                      </wps:spPr>
                      <wps:txbx>
                        <w:txbxContent>
                          <w:p w14:paraId="566B7158" w14:textId="77777777" w:rsidR="00222AB8" w:rsidRDefault="00222AB8" w:rsidP="00C81707">
                            <w:pPr>
                              <w:jc w:val="center"/>
                              <w:rPr>
                                <w:b/>
                                <w:bCs/>
                              </w:rPr>
                            </w:pPr>
                            <w:r>
                              <w:rPr>
                                <w:b/>
                                <w:bCs/>
                              </w:rPr>
                              <w:t xml:space="preserve">PRODUK PRINT OUT </w:t>
                            </w:r>
                          </w:p>
                          <w:p w14:paraId="72E819A7" w14:textId="77777777" w:rsidR="00222AB8" w:rsidRDefault="00222AB8" w:rsidP="00C81707">
                            <w:pPr>
                              <w:jc w:val="center"/>
                              <w:rPr>
                                <w:b/>
                                <w:bCs/>
                              </w:rPr>
                            </w:pPr>
                            <w:r>
                              <w:rPr>
                                <w:b/>
                                <w:bCs/>
                              </w:rPr>
                              <w:t>SERTIFIKAT STANDAR BUJKA (BELUM TERVERIFIKASI)</w:t>
                            </w:r>
                          </w:p>
                        </w:txbxContent>
                      </wps:txbx>
                      <wps:bodyPr rot="0" vert="horz" wrap="square" lIns="91440" tIns="45720" rIns="91440" bIns="45720" anchor="t" anchorCtr="0">
                        <a:noAutofit/>
                      </wps:bodyPr>
                    </wps:wsp>
                  </a:graphicData>
                </a:graphic>
              </wp:anchor>
            </w:drawing>
          </mc:Choice>
          <mc:Fallback>
            <w:pict>
              <v:shape w14:anchorId="64784D59" id="_x0000_s1031" type="#_x0000_t202" style="position:absolute;left:0;text-align:left;margin-left:729pt;margin-top:-7.4pt;width:111.15pt;height:79.45pt;z-index:251658367;visibility:visible;mso-wrap-style:square;mso-wrap-distance-left:9pt;mso-wrap-distance-top:3.6pt;mso-wrap-distance-right:9pt;mso-wrap-distance-bottom:3.6pt;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" fillcolor="#eaf1dd [662]">
                <v:textbox>
                  <w:txbxContent>
                    <w:p w14:paraId="566B7158" w14:textId="77777777" w:rsidR="00222AB8" w:rsidRDefault="00222AB8" w:rsidP="00C81707">
                      <w:pPr>
                        <w:jc w:val="center"/>
                        <w:rPr>
                          <w:b/>
                          <w:bCs/>
                        </w:rPr>
                      </w:pPr>
                      <w:r>
                        <w:rPr>
                          <w:b/>
                          <w:bCs/>
                        </w:rPr>
                        <w:t xml:space="preserve">PRODUK PRINT OUT </w:t>
                      </w:r>
                    </w:p>
                    <w:p w14:paraId="72E819A7" w14:textId="77777777" w:rsidR="00222AB8" w:rsidRDefault="00222AB8" w:rsidP="00C81707">
                      <w:pPr>
                        <w:jc w:val="center"/>
                        <w:rPr>
                          <w:b/>
                          <w:bCs/>
                        </w:rPr>
                      </w:pPr>
                      <w:r>
                        <w:rPr>
                          <w:b/>
                          <w:bCs/>
                        </w:rPr>
                        <w:t>SERTIFIKAT STANDAR BUJKA (BELUM TERVERIFIKASI)</w:t>
                      </w:r>
                    </w:p>
                  </w:txbxContent>
                </v:textbox>
                <w10:wrap anchorx="margin"/>
              </v:shape>
            </w:pict>
          </mc:Fallback>
        </mc:AlternateContent>
      </w:r>
      <w:r w:rsidR="00F803BE">
        <w:rPr>
          <w:rFonts w:ascii="Bookman Old Style" w:eastAsia="Times New Roman" w:hAnsi="Bookman Old Style" w:cs="Times New Roman"/>
          <w:b/>
          <w:bCs/>
          <w:color w:val="000000" w:themeColor="text1"/>
          <w:sz w:val="24"/>
          <w:szCs w:val="24"/>
          <w:lang w:val="en-AU"/>
        </w:rPr>
        <w:t>L</w:t>
      </w:r>
      <w:r w:rsidR="0071667A" w:rsidRPr="00A8468E">
        <w:rPr>
          <w:rFonts w:ascii="Bookman Old Style" w:eastAsia="Times New Roman" w:hAnsi="Bookman Old Style" w:cs="Times New Roman"/>
          <w:b/>
          <w:bCs/>
          <w:color w:val="000000" w:themeColor="text1"/>
          <w:sz w:val="24"/>
          <w:szCs w:val="24"/>
          <w:lang w:val="en-AU"/>
        </w:rPr>
        <w:t>AMPIRAN SERTIFIKAT STANDAR:</w:t>
      </w:r>
      <w:r w:rsidR="0071667A" w:rsidRPr="00A93E74">
        <w:rPr>
          <w:rFonts w:ascii="Bookman Old Style" w:eastAsia="Times New Roman" w:hAnsi="Bookman Old Style" w:cs="Times New Roman"/>
          <w:b/>
          <w:bCs/>
          <w:color w:val="000000" w:themeColor="text1"/>
          <w:sz w:val="26"/>
          <w:szCs w:val="26"/>
          <w:lang w:val="en-AU"/>
        </w:rPr>
        <w:t xml:space="preserve"> </w:t>
      </w:r>
      <w:r w:rsidR="00D30D57" w:rsidRPr="00A93E74">
        <w:rPr>
          <w:rFonts w:ascii="Bookman Old Style" w:eastAsia="Times New Roman" w:hAnsi="Bookman Old Style" w:cs="Times New Roman"/>
          <w:color w:val="000000" w:themeColor="text1"/>
          <w:sz w:val="24"/>
          <w:szCs w:val="24"/>
          <w:lang w:val="en-AU"/>
        </w:rPr>
        <w:t>…………………</w:t>
      </w:r>
      <w:r w:rsidR="00D30D57">
        <w:rPr>
          <w:rFonts w:ascii="Bookman Old Style" w:eastAsia="Times New Roman" w:hAnsi="Bookman Old Style" w:cs="Times New Roman"/>
          <w:color w:val="000000" w:themeColor="text1"/>
          <w:sz w:val="24"/>
          <w:szCs w:val="24"/>
          <w:lang w:val="en-AU"/>
        </w:rPr>
        <w:t xml:space="preserve"> (17 digit)</w:t>
      </w:r>
    </w:p>
    <w:p w14:paraId="3E190EBA" w14:textId="04A005E5" w:rsidR="00A84A6C" w:rsidRPr="00A8468E" w:rsidRDefault="0071667A">
      <w:pPr>
        <w:jc w:val="center"/>
        <w:textAlignment w:val="baseline"/>
        <w:rPr>
          <w:rFonts w:ascii="Bookman Old Style" w:eastAsia="Times New Roman" w:hAnsi="Bookman Old Style" w:cs="Times New Roman"/>
          <w:b/>
          <w:bCs/>
          <w:color w:val="000000" w:themeColor="text1"/>
          <w:sz w:val="24"/>
          <w:szCs w:val="24"/>
          <w:lang w:val="en-AU"/>
        </w:rPr>
      </w:pPr>
      <w:r w:rsidRPr="00A8468E">
        <w:rPr>
          <w:rFonts w:ascii="Bookman Old Style" w:eastAsia="Times New Roman" w:hAnsi="Bookman Old Style" w:cs="Times New Roman"/>
          <w:b/>
          <w:bCs/>
          <w:color w:val="000000" w:themeColor="text1"/>
          <w:sz w:val="24"/>
          <w:szCs w:val="24"/>
          <w:lang w:val="en-AU"/>
        </w:rPr>
        <w:t>KANTOR PERWAKILAN </w:t>
      </w:r>
    </w:p>
    <w:p w14:paraId="6256C6F1" w14:textId="06F80550" w:rsidR="00A84A6C" w:rsidRPr="00A8468E" w:rsidRDefault="0071667A">
      <w:pPr>
        <w:jc w:val="center"/>
        <w:textAlignment w:val="baseline"/>
        <w:rPr>
          <w:rFonts w:ascii="Bookman Old Style" w:eastAsia="Times New Roman" w:hAnsi="Bookman Old Style" w:cs="Times New Roman"/>
          <w:color w:val="000000" w:themeColor="text1"/>
          <w:sz w:val="24"/>
          <w:szCs w:val="24"/>
        </w:rPr>
      </w:pPr>
      <w:r w:rsidRPr="00A8468E">
        <w:rPr>
          <w:rFonts w:ascii="Bookman Old Style" w:eastAsia="Times New Roman" w:hAnsi="Bookman Old Style" w:cs="Times New Roman"/>
          <w:b/>
          <w:bCs/>
          <w:color w:val="000000" w:themeColor="text1"/>
          <w:sz w:val="24"/>
          <w:szCs w:val="24"/>
          <w:lang w:val="en-AU"/>
        </w:rPr>
        <w:t>BADAN USAHA JASA KONSTRUKSI ASING </w:t>
      </w:r>
      <w:r w:rsidRPr="00A8468E">
        <w:rPr>
          <w:rFonts w:ascii="Bookman Old Style" w:eastAsia="Times New Roman" w:hAnsi="Bookman Old Style" w:cs="Times New Roman"/>
          <w:b/>
          <w:bCs/>
          <w:color w:val="000000" w:themeColor="text1"/>
          <w:sz w:val="24"/>
          <w:szCs w:val="24"/>
          <w:lang w:val="id-ID"/>
        </w:rPr>
        <w:t>(</w:t>
      </w:r>
      <w:r w:rsidRPr="00A8468E">
        <w:rPr>
          <w:rFonts w:ascii="Bookman Old Style" w:eastAsia="Times New Roman" w:hAnsi="Bookman Old Style" w:cs="Times New Roman"/>
          <w:b/>
          <w:bCs/>
          <w:color w:val="000000" w:themeColor="text1"/>
          <w:sz w:val="24"/>
          <w:szCs w:val="24"/>
          <w:lang w:val="en-AU"/>
        </w:rPr>
        <w:t>BUJK</w:t>
      </w:r>
      <w:r w:rsidRPr="00A8468E">
        <w:rPr>
          <w:rFonts w:ascii="Bookman Old Style" w:eastAsia="Times New Roman" w:hAnsi="Bookman Old Style" w:cs="Times New Roman"/>
          <w:b/>
          <w:bCs/>
          <w:color w:val="000000" w:themeColor="text1"/>
          <w:sz w:val="24"/>
          <w:szCs w:val="24"/>
          <w:lang w:val="id-ID"/>
        </w:rPr>
        <w:t>A)</w:t>
      </w:r>
      <w:r w:rsidRPr="00A8468E">
        <w:rPr>
          <w:rFonts w:ascii="Bookman Old Style" w:eastAsia="Times New Roman" w:hAnsi="Bookman Old Style" w:cs="Times New Roman"/>
          <w:color w:val="000000" w:themeColor="text1"/>
          <w:sz w:val="24"/>
          <w:szCs w:val="24"/>
        </w:rPr>
        <w:t> </w:t>
      </w:r>
    </w:p>
    <w:p w14:paraId="361AEF6E" w14:textId="4B61449B" w:rsidR="00A84A6C" w:rsidRPr="00A8468E" w:rsidRDefault="0071667A">
      <w:pPr>
        <w:jc w:val="center"/>
        <w:textAlignment w:val="baseline"/>
        <w:rPr>
          <w:rFonts w:ascii="Bookman Old Style" w:eastAsia="Times New Roman" w:hAnsi="Bookman Old Style" w:cs="Times New Roman"/>
          <w:color w:val="000000" w:themeColor="text1"/>
        </w:rPr>
      </w:pPr>
      <w:r w:rsidRPr="00A8468E">
        <w:rPr>
          <w:rFonts w:ascii="Bookman Old Style" w:eastAsia="Times New Roman" w:hAnsi="Bookman Old Style" w:cs="Times New Roman"/>
          <w:color w:val="000000" w:themeColor="text1"/>
        </w:rPr>
        <w:t> </w:t>
      </w:r>
    </w:p>
    <w:p w14:paraId="42602DAC" w14:textId="7FE250DD" w:rsidR="00A84A6C" w:rsidRPr="00A8468E" w:rsidRDefault="0071667A" w:rsidP="009F7A5E">
      <w:pPr>
        <w:numPr>
          <w:ilvl w:val="0"/>
          <w:numId w:val="24"/>
        </w:numPr>
        <w:tabs>
          <w:tab w:val="clear" w:pos="720"/>
          <w:tab w:val="left" w:pos="360"/>
        </w:tabs>
        <w:ind w:left="360"/>
        <w:textAlignment w:val="baseline"/>
        <w:rPr>
          <w:rFonts w:ascii="Bookman Old Style" w:eastAsia="Times New Roman" w:hAnsi="Bookman Old Style" w:cs="Times New Roman"/>
          <w:color w:val="000000" w:themeColor="text1"/>
        </w:rPr>
      </w:pPr>
      <w:r w:rsidRPr="00A8468E">
        <w:rPr>
          <w:rFonts w:ascii="Bookman Old Style" w:eastAsia="Times New Roman" w:hAnsi="Bookman Old Style" w:cs="Times New Roman"/>
          <w:color w:val="000000" w:themeColor="text1"/>
          <w:lang w:val="zh-CN"/>
        </w:rPr>
        <w:t>Nama PJBU</w:t>
      </w:r>
      <w:r w:rsidRPr="00A8468E">
        <w:rPr>
          <w:rFonts w:ascii="Bookman Old Style" w:eastAsia="Times New Roman" w:hAnsi="Bookman Old Style" w:cs="Times New Roman"/>
          <w:color w:val="000000" w:themeColor="text1"/>
          <w:lang w:val="zh-CN"/>
        </w:rPr>
        <w:tab/>
      </w:r>
      <w:r w:rsidRPr="00A8468E">
        <w:rPr>
          <w:rFonts w:ascii="Bookman Old Style" w:eastAsia="Times New Roman" w:hAnsi="Bookman Old Style" w:cs="Times New Roman"/>
          <w:color w:val="000000" w:themeColor="text1"/>
          <w:lang w:val="zh-CN"/>
        </w:rPr>
        <w:tab/>
      </w:r>
      <w:r w:rsidRPr="00A8468E">
        <w:rPr>
          <w:rFonts w:ascii="Calibri" w:eastAsia="Times New Roman" w:hAnsi="Calibri" w:cs="Calibri"/>
          <w:color w:val="000000" w:themeColor="text1"/>
        </w:rPr>
        <w:t xml:space="preserve"> </w:t>
      </w:r>
      <w:r w:rsidRPr="00A8468E">
        <w:rPr>
          <w:rFonts w:ascii="Calibri" w:eastAsia="Times New Roman" w:hAnsi="Calibri" w:cs="Calibri"/>
          <w:color w:val="000000" w:themeColor="text1"/>
        </w:rPr>
        <w:tab/>
      </w:r>
      <w:r w:rsidRPr="00A8468E">
        <w:rPr>
          <w:rFonts w:ascii="Calibri" w:eastAsia="Times New Roman" w:hAnsi="Calibri" w:cs="Calibri"/>
          <w:color w:val="000000" w:themeColor="text1"/>
        </w:rPr>
        <w:tab/>
      </w:r>
      <w:r w:rsidRPr="00A8468E">
        <w:rPr>
          <w:rFonts w:ascii="Bookman Old Style" w:eastAsia="Times New Roman" w:hAnsi="Bookman Old Style" w:cs="Times New Roman"/>
          <w:color w:val="000000" w:themeColor="text1"/>
          <w:lang w:val="zh-CN"/>
        </w:rPr>
        <w:t>: </w:t>
      </w:r>
      <w:r w:rsidRPr="00A8468E">
        <w:rPr>
          <w:rFonts w:ascii="Bookman Old Style" w:eastAsia="Times New Roman" w:hAnsi="Bookman Old Style" w:cs="Times New Roman"/>
          <w:color w:val="000000" w:themeColor="text1"/>
        </w:rPr>
        <w:t> </w:t>
      </w:r>
      <w:r w:rsidR="00F803BE" w:rsidRPr="00A8468E">
        <w:rPr>
          <w:rFonts w:ascii="Bookman Old Style" w:eastAsia="Times New Roman" w:hAnsi="Bookman Old Style" w:cs="Times New Roman" w:hint="eastAsia"/>
          <w:color w:val="000000" w:themeColor="text1"/>
          <w:lang w:val="en-AU"/>
        </w:rPr>
        <w:t>………</w:t>
      </w:r>
      <w:r w:rsidR="00F803BE">
        <w:rPr>
          <w:rFonts w:ascii="Bookman Old Style" w:eastAsia="Times New Roman" w:hAnsi="Bookman Old Style" w:cs="Times New Roman"/>
          <w:color w:val="000000" w:themeColor="text1"/>
          <w:lang w:val="en-AU"/>
        </w:rPr>
        <w:t>………………………………..</w:t>
      </w:r>
      <w:r w:rsidR="00F803BE" w:rsidRPr="00A8468E">
        <w:rPr>
          <w:rFonts w:ascii="Bookman Old Style" w:eastAsia="Times New Roman" w:hAnsi="Bookman Old Style" w:cs="Times New Roman" w:hint="eastAsia"/>
          <w:color w:val="000000" w:themeColor="text1"/>
          <w:lang w:val="en-AU"/>
        </w:rPr>
        <w:t>……….</w:t>
      </w:r>
    </w:p>
    <w:p w14:paraId="7EC4E9BC" w14:textId="7EB99E50" w:rsidR="00A84A6C" w:rsidRPr="00A8468E" w:rsidRDefault="0071667A" w:rsidP="009F7A5E">
      <w:pPr>
        <w:numPr>
          <w:ilvl w:val="0"/>
          <w:numId w:val="24"/>
        </w:numPr>
        <w:tabs>
          <w:tab w:val="clear" w:pos="720"/>
          <w:tab w:val="left" w:pos="360"/>
        </w:tabs>
        <w:ind w:left="360"/>
        <w:textAlignment w:val="baseline"/>
        <w:rPr>
          <w:rFonts w:ascii="Bookman Old Style" w:eastAsia="Times New Roman" w:hAnsi="Bookman Old Style" w:cs="Times New Roman"/>
          <w:color w:val="000000" w:themeColor="text1"/>
          <w:lang w:val="zh-CN"/>
        </w:rPr>
      </w:pPr>
      <w:r w:rsidRPr="00A8468E">
        <w:rPr>
          <w:rFonts w:ascii="Bookman Old Style" w:eastAsia="Times New Roman" w:hAnsi="Bookman Old Style" w:cs="Times New Roman"/>
          <w:color w:val="000000" w:themeColor="text1"/>
          <w:lang w:val="zh-CN"/>
        </w:rPr>
        <w:t xml:space="preserve">Nomor Induk Berusaha (NIB) </w:t>
      </w:r>
      <w:r w:rsidR="00A8468E">
        <w:rPr>
          <w:rFonts w:ascii="Bookman Old Style" w:eastAsia="SimSun" w:hAnsi="Bookman Old Style" w:cs="Times New Roman"/>
          <w:color w:val="000000" w:themeColor="text1"/>
          <w:lang w:val="zh-CN" w:eastAsia="zh-CN"/>
        </w:rPr>
        <w:tab/>
      </w:r>
      <w:r w:rsidRPr="00A8468E">
        <w:rPr>
          <w:rFonts w:ascii="Bookman Old Style" w:eastAsia="Times New Roman" w:hAnsi="Bookman Old Style" w:cs="Times New Roman"/>
          <w:color w:val="000000" w:themeColor="text1"/>
          <w:lang w:val="zh-CN"/>
        </w:rPr>
        <w:tab/>
        <w:t>:  </w:t>
      </w:r>
      <w:r w:rsidR="00F803BE" w:rsidRPr="00A8468E">
        <w:rPr>
          <w:rFonts w:ascii="Bookman Old Style" w:eastAsia="Times New Roman" w:hAnsi="Bookman Old Style" w:cs="Times New Roman" w:hint="eastAsia"/>
          <w:color w:val="000000" w:themeColor="text1"/>
          <w:lang w:val="en-AU"/>
        </w:rPr>
        <w:t>………</w:t>
      </w:r>
      <w:r w:rsidR="00F803BE">
        <w:rPr>
          <w:rFonts w:ascii="Bookman Old Style" w:eastAsia="Times New Roman" w:hAnsi="Bookman Old Style" w:cs="Times New Roman"/>
          <w:color w:val="000000" w:themeColor="text1"/>
          <w:lang w:val="en-AU"/>
        </w:rPr>
        <w:t>………………………………..</w:t>
      </w:r>
      <w:r w:rsidR="00F803BE" w:rsidRPr="00A8468E">
        <w:rPr>
          <w:rFonts w:ascii="Bookman Old Style" w:eastAsia="Times New Roman" w:hAnsi="Bookman Old Style" w:cs="Times New Roman" w:hint="eastAsia"/>
          <w:color w:val="000000" w:themeColor="text1"/>
          <w:lang w:val="en-AU"/>
        </w:rPr>
        <w:t>……….</w:t>
      </w:r>
    </w:p>
    <w:p w14:paraId="55458CEF" w14:textId="4FDB540D" w:rsidR="00A84A6C" w:rsidRPr="00CC18C3" w:rsidRDefault="0071667A" w:rsidP="00CC18C3">
      <w:pPr>
        <w:numPr>
          <w:ilvl w:val="0"/>
          <w:numId w:val="24"/>
        </w:numPr>
        <w:tabs>
          <w:tab w:val="clear" w:pos="720"/>
          <w:tab w:val="left" w:pos="360"/>
        </w:tabs>
        <w:ind w:left="360"/>
        <w:textAlignment w:val="baseline"/>
        <w:rPr>
          <w:rFonts w:ascii="Bookman Old Style" w:eastAsia="Times New Roman" w:hAnsi="Bookman Old Style" w:cs="Times New Roman"/>
          <w:color w:val="000000" w:themeColor="text1"/>
          <w:lang w:val="zh-CN"/>
        </w:rPr>
      </w:pPr>
      <w:r w:rsidRPr="00A8468E">
        <w:rPr>
          <w:rFonts w:ascii="Bookman Old Style" w:eastAsia="Times New Roman" w:hAnsi="Bookman Old Style" w:cs="Times New Roman"/>
          <w:color w:val="000000" w:themeColor="text1"/>
          <w:lang w:val="zh-CN"/>
        </w:rPr>
        <w:t xml:space="preserve">Alamat kantor perwakilan </w:t>
      </w:r>
      <w:r w:rsidRPr="00A8468E">
        <w:rPr>
          <w:rFonts w:ascii="Bookman Old Style" w:eastAsia="Times New Roman" w:hAnsi="Bookman Old Style" w:cs="Times New Roman"/>
          <w:color w:val="000000" w:themeColor="text1"/>
          <w:lang w:val="zh-CN"/>
        </w:rPr>
        <w:tab/>
      </w:r>
      <w:r w:rsidRPr="00A8468E">
        <w:rPr>
          <w:rFonts w:ascii="Bookman Old Style" w:eastAsia="Times New Roman" w:hAnsi="Bookman Old Style" w:cs="Times New Roman"/>
          <w:color w:val="000000" w:themeColor="text1"/>
          <w:lang w:val="zh-CN"/>
        </w:rPr>
        <w:tab/>
        <w:t>:  </w:t>
      </w:r>
      <w:r w:rsidR="00A8468E" w:rsidRPr="00A8468E">
        <w:rPr>
          <w:rFonts w:ascii="Bookman Old Style" w:eastAsia="Times New Roman" w:hAnsi="Bookman Old Style" w:cs="Times New Roman" w:hint="eastAsia"/>
          <w:color w:val="000000" w:themeColor="text1"/>
          <w:lang w:val="en-AU"/>
        </w:rPr>
        <w:t>………………</w:t>
      </w:r>
      <w:r w:rsidR="00CC18C3">
        <w:rPr>
          <w:rFonts w:ascii="Bookman Old Style" w:eastAsia="Times New Roman" w:hAnsi="Bookman Old Style" w:cs="Times New Roman"/>
          <w:color w:val="000000" w:themeColor="text1"/>
          <w:lang w:val="en-AU"/>
        </w:rPr>
        <w:t>.</w:t>
      </w:r>
      <w:r w:rsidRPr="00CC18C3">
        <w:rPr>
          <w:rFonts w:ascii="Bookman Old Style" w:eastAsia="Times New Roman" w:hAnsi="Bookman Old Style" w:cs="Times New Roman"/>
          <w:color w:val="000000" w:themeColor="text1"/>
          <w:lang w:val="zh-CN"/>
        </w:rPr>
        <w:t>Kode Pos :  </w:t>
      </w:r>
      <w:r w:rsidR="00A8468E" w:rsidRPr="00CC18C3">
        <w:rPr>
          <w:rFonts w:ascii="Bookman Old Style" w:eastAsia="Times New Roman" w:hAnsi="Bookman Old Style" w:cs="Times New Roman" w:hint="eastAsia"/>
          <w:color w:val="000000" w:themeColor="text1"/>
          <w:lang w:val="en-AU"/>
        </w:rPr>
        <w:t>……………….</w:t>
      </w:r>
    </w:p>
    <w:p w14:paraId="683C87C9" w14:textId="128C6B5B" w:rsidR="00A84A6C" w:rsidRPr="00A8468E" w:rsidRDefault="0071667A" w:rsidP="009F7A5E">
      <w:pPr>
        <w:numPr>
          <w:ilvl w:val="0"/>
          <w:numId w:val="24"/>
        </w:numPr>
        <w:tabs>
          <w:tab w:val="clear" w:pos="720"/>
          <w:tab w:val="left" w:pos="360"/>
        </w:tabs>
        <w:ind w:left="360"/>
        <w:textAlignment w:val="baseline"/>
        <w:rPr>
          <w:rFonts w:ascii="Bookman Old Style" w:eastAsia="Times New Roman" w:hAnsi="Bookman Old Style" w:cs="Times New Roman"/>
          <w:color w:val="000000" w:themeColor="text1"/>
          <w:lang w:val="zh-CN"/>
        </w:rPr>
      </w:pPr>
      <w:r w:rsidRPr="00A8468E">
        <w:rPr>
          <w:rFonts w:ascii="Bookman Old Style" w:eastAsia="Times New Roman" w:hAnsi="Bookman Old Style" w:cs="Times New Roman"/>
          <w:color w:val="000000" w:themeColor="text1"/>
          <w:lang w:val="zh-CN"/>
        </w:rPr>
        <w:t>Nama Perusahaan di Luar Negeri</w:t>
      </w:r>
      <w:r w:rsidRPr="00A8468E">
        <w:rPr>
          <w:rFonts w:ascii="Bookman Old Style" w:eastAsia="Times New Roman" w:hAnsi="Bookman Old Style" w:cs="Times New Roman"/>
          <w:color w:val="000000" w:themeColor="text1"/>
          <w:lang w:val="zh-CN"/>
        </w:rPr>
        <w:tab/>
        <w:t>:  </w:t>
      </w:r>
      <w:r w:rsidR="00F803BE" w:rsidRPr="00A8468E">
        <w:rPr>
          <w:rFonts w:ascii="Bookman Old Style" w:eastAsia="Times New Roman" w:hAnsi="Bookman Old Style" w:cs="Times New Roman" w:hint="eastAsia"/>
          <w:color w:val="000000" w:themeColor="text1"/>
          <w:lang w:val="en-AU"/>
        </w:rPr>
        <w:t>………</w:t>
      </w:r>
      <w:r w:rsidR="00F803BE">
        <w:rPr>
          <w:rFonts w:ascii="Bookman Old Style" w:eastAsia="Times New Roman" w:hAnsi="Bookman Old Style" w:cs="Times New Roman"/>
          <w:color w:val="000000" w:themeColor="text1"/>
          <w:lang w:val="en-AU"/>
        </w:rPr>
        <w:t>………………………………..</w:t>
      </w:r>
      <w:r w:rsidR="00F803BE" w:rsidRPr="00A8468E">
        <w:rPr>
          <w:rFonts w:ascii="Bookman Old Style" w:eastAsia="Times New Roman" w:hAnsi="Bookman Old Style" w:cs="Times New Roman" w:hint="eastAsia"/>
          <w:color w:val="000000" w:themeColor="text1"/>
          <w:lang w:val="en-AU"/>
        </w:rPr>
        <w:t>……….</w:t>
      </w:r>
    </w:p>
    <w:p w14:paraId="7532177D" w14:textId="77777777" w:rsidR="00A84A6C" w:rsidRPr="00A8468E" w:rsidRDefault="0071667A">
      <w:pPr>
        <w:tabs>
          <w:tab w:val="left" w:pos="360"/>
        </w:tabs>
        <w:ind w:left="360"/>
        <w:textAlignment w:val="baseline"/>
        <w:rPr>
          <w:rFonts w:ascii="Bookman Old Style" w:eastAsia="Times New Roman" w:hAnsi="Bookman Old Style" w:cs="Times New Roman"/>
          <w:color w:val="000000" w:themeColor="text1"/>
          <w:lang w:val="zh-CN"/>
        </w:rPr>
      </w:pPr>
      <w:r w:rsidRPr="00A8468E">
        <w:rPr>
          <w:rFonts w:ascii="Bookman Old Style" w:eastAsia="Times New Roman" w:hAnsi="Bookman Old Style" w:cs="Times New Roman"/>
          <w:color w:val="000000" w:themeColor="text1"/>
          <w:lang w:val="zh-CN"/>
        </w:rPr>
        <w:t>Yang Menunjuk (Prinsipal)  </w:t>
      </w:r>
    </w:p>
    <w:p w14:paraId="1DBBFEB6" w14:textId="6C3FBFBE" w:rsidR="00A84A6C" w:rsidRPr="00A8468E" w:rsidRDefault="0071667A" w:rsidP="009F7A5E">
      <w:pPr>
        <w:numPr>
          <w:ilvl w:val="0"/>
          <w:numId w:val="24"/>
        </w:numPr>
        <w:tabs>
          <w:tab w:val="clear" w:pos="720"/>
          <w:tab w:val="left" w:pos="360"/>
        </w:tabs>
        <w:ind w:left="360"/>
        <w:textAlignment w:val="baseline"/>
        <w:rPr>
          <w:rFonts w:ascii="Bookman Old Style" w:eastAsia="Times New Roman" w:hAnsi="Bookman Old Style" w:cs="Times New Roman"/>
          <w:color w:val="000000" w:themeColor="text1"/>
        </w:rPr>
      </w:pPr>
      <w:r w:rsidRPr="00A8468E">
        <w:rPr>
          <w:rFonts w:ascii="Bookman Old Style" w:eastAsia="Times New Roman" w:hAnsi="Bookman Old Style" w:cs="Times New Roman"/>
          <w:color w:val="000000" w:themeColor="text1"/>
          <w:lang w:val="zh-CN"/>
        </w:rPr>
        <w:t>Alamat Prinsipal</w:t>
      </w:r>
      <w:r w:rsidRPr="00A8468E">
        <w:rPr>
          <w:rFonts w:ascii="Calibri" w:eastAsia="Times New Roman" w:hAnsi="Calibri" w:cs="Calibri"/>
          <w:color w:val="000000" w:themeColor="text1"/>
        </w:rPr>
        <w:t xml:space="preserve"> </w:t>
      </w:r>
      <w:r w:rsidRPr="00A8468E">
        <w:rPr>
          <w:rFonts w:ascii="Calibri" w:eastAsia="Times New Roman" w:hAnsi="Calibri" w:cs="Calibri"/>
          <w:color w:val="000000" w:themeColor="text1"/>
        </w:rPr>
        <w:tab/>
      </w:r>
      <w:r w:rsidRPr="00A8468E">
        <w:rPr>
          <w:rFonts w:ascii="Calibri" w:eastAsia="Times New Roman" w:hAnsi="Calibri" w:cs="Calibri"/>
          <w:color w:val="000000" w:themeColor="text1"/>
        </w:rPr>
        <w:tab/>
      </w:r>
      <w:r w:rsidRPr="00A8468E">
        <w:rPr>
          <w:rFonts w:ascii="Calibri" w:eastAsia="Times New Roman" w:hAnsi="Calibri" w:cs="Calibri"/>
          <w:color w:val="000000" w:themeColor="text1"/>
        </w:rPr>
        <w:tab/>
      </w:r>
      <w:r w:rsidRPr="00A8468E">
        <w:rPr>
          <w:rFonts w:ascii="Bookman Old Style" w:eastAsia="Times New Roman" w:hAnsi="Bookman Old Style" w:cs="Times New Roman"/>
          <w:color w:val="000000" w:themeColor="text1"/>
          <w:lang w:val="zh-CN"/>
        </w:rPr>
        <w:t>:</w:t>
      </w:r>
      <w:r w:rsidRPr="00A8468E">
        <w:rPr>
          <w:rFonts w:ascii="Calibri" w:eastAsia="Times New Roman" w:hAnsi="Calibri" w:cs="Calibri"/>
          <w:color w:val="000000" w:themeColor="text1"/>
        </w:rPr>
        <w:t xml:space="preserve"> </w:t>
      </w:r>
      <w:r w:rsidRPr="00A8468E">
        <w:rPr>
          <w:rFonts w:ascii="Bookman Old Style" w:eastAsia="Times New Roman" w:hAnsi="Bookman Old Style" w:cs="Times New Roman"/>
          <w:color w:val="000000" w:themeColor="text1"/>
        </w:rPr>
        <w:t> </w:t>
      </w:r>
      <w:r w:rsidR="00F803BE" w:rsidRPr="00A8468E">
        <w:rPr>
          <w:rFonts w:ascii="Bookman Old Style" w:eastAsia="Times New Roman" w:hAnsi="Bookman Old Style" w:cs="Times New Roman" w:hint="eastAsia"/>
          <w:color w:val="000000" w:themeColor="text1"/>
          <w:lang w:val="en-AU"/>
        </w:rPr>
        <w:t>………</w:t>
      </w:r>
      <w:r w:rsidR="00F803BE">
        <w:rPr>
          <w:rFonts w:ascii="Bookman Old Style" w:eastAsia="Times New Roman" w:hAnsi="Bookman Old Style" w:cs="Times New Roman"/>
          <w:color w:val="000000" w:themeColor="text1"/>
          <w:lang w:val="en-AU"/>
        </w:rPr>
        <w:t>………………………………..</w:t>
      </w:r>
      <w:r w:rsidR="00F803BE" w:rsidRPr="00A8468E">
        <w:rPr>
          <w:rFonts w:ascii="Bookman Old Style" w:eastAsia="Times New Roman" w:hAnsi="Bookman Old Style" w:cs="Times New Roman" w:hint="eastAsia"/>
          <w:color w:val="000000" w:themeColor="text1"/>
          <w:lang w:val="en-AU"/>
        </w:rPr>
        <w:t>……….</w:t>
      </w:r>
    </w:p>
    <w:p w14:paraId="1D3AC0FD" w14:textId="50D7020A" w:rsidR="00AC2F1F" w:rsidRPr="00A93E74" w:rsidRDefault="00AC2F1F">
      <w:pPr>
        <w:ind w:right="-225"/>
        <w:textAlignment w:val="baseline"/>
        <w:rPr>
          <w:rFonts w:ascii="Bookman Old Style" w:eastAsia="Times New Roman" w:hAnsi="Bookman Old Style" w:cs="Times New Roman"/>
          <w:color w:val="000000" w:themeColor="text1"/>
          <w:sz w:val="24"/>
          <w:szCs w:val="24"/>
        </w:rPr>
      </w:pPr>
    </w:p>
    <w:tbl>
      <w:tblPr>
        <w:tblW w:w="16657" w:type="dxa"/>
        <w:tblInd w:w="-15"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457"/>
        <w:gridCol w:w="1710"/>
        <w:gridCol w:w="1440"/>
        <w:gridCol w:w="1388"/>
        <w:gridCol w:w="1402"/>
        <w:gridCol w:w="2070"/>
        <w:gridCol w:w="2250"/>
        <w:gridCol w:w="2430"/>
        <w:gridCol w:w="2250"/>
        <w:gridCol w:w="1260"/>
      </w:tblGrid>
      <w:tr w:rsidR="00A93E74" w:rsidRPr="00A8468E" w14:paraId="23D1DDF6" w14:textId="7B5C6090" w:rsidTr="00F803BE">
        <w:trPr>
          <w:trHeight w:val="845"/>
        </w:trPr>
        <w:tc>
          <w:tcPr>
            <w:tcW w:w="457" w:type="dxa"/>
            <w:tcBorders>
              <w:top w:val="single" w:sz="6" w:space="0" w:color="auto"/>
              <w:left w:val="single" w:sz="6" w:space="0" w:color="auto"/>
              <w:bottom w:val="single" w:sz="6" w:space="0" w:color="auto"/>
              <w:right w:val="single" w:sz="4" w:space="0" w:color="auto"/>
            </w:tcBorders>
            <w:shd w:val="clear" w:color="auto" w:fill="auto"/>
            <w:vAlign w:val="center"/>
          </w:tcPr>
          <w:p w14:paraId="720A5D15" w14:textId="54467E2D" w:rsidR="00C81707" w:rsidRPr="00A8468E" w:rsidRDefault="00C81707" w:rsidP="00591351">
            <w:pPr>
              <w:jc w:val="center"/>
              <w:textAlignment w:val="baseline"/>
              <w:rPr>
                <w:rFonts w:ascii="Times New Roman" w:eastAsia="Times New Roman" w:hAnsi="Times New Roman" w:cs="Times New Roman"/>
                <w:color w:val="000000" w:themeColor="text1"/>
                <w:sz w:val="20"/>
                <w:szCs w:val="20"/>
              </w:rPr>
            </w:pPr>
            <w:r w:rsidRPr="00A8468E">
              <w:rPr>
                <w:rFonts w:ascii="Bookman Old Style" w:eastAsia="Times New Roman" w:hAnsi="Bookman Old Style" w:cs="Times New Roman" w:hint="eastAsia"/>
                <w:b/>
                <w:bCs/>
                <w:color w:val="000000" w:themeColor="text1"/>
                <w:sz w:val="20"/>
                <w:szCs w:val="20"/>
                <w:lang w:val="id-ID"/>
              </w:rPr>
              <w:t>No.</w:t>
            </w:r>
          </w:p>
        </w:tc>
        <w:tc>
          <w:tcPr>
            <w:tcW w:w="1710" w:type="dxa"/>
            <w:tcBorders>
              <w:top w:val="single" w:sz="4" w:space="0" w:color="auto"/>
              <w:left w:val="single" w:sz="4" w:space="0" w:color="auto"/>
              <w:bottom w:val="single" w:sz="4" w:space="0" w:color="auto"/>
              <w:right w:val="single" w:sz="4" w:space="0" w:color="auto"/>
            </w:tcBorders>
            <w:vAlign w:val="center"/>
          </w:tcPr>
          <w:p w14:paraId="12A1F128" w14:textId="77777777" w:rsidR="00C81707" w:rsidRPr="00A8468E" w:rsidRDefault="00C81707" w:rsidP="00591351">
            <w:pPr>
              <w:jc w:val="center"/>
              <w:textAlignment w:val="baseline"/>
              <w:rPr>
                <w:rFonts w:ascii="Bookman Old Style" w:eastAsia="Times New Roman" w:hAnsi="Bookman Old Style" w:cs="Times New Roman"/>
                <w:b/>
                <w:bCs/>
                <w:color w:val="000000" w:themeColor="text1"/>
                <w:sz w:val="20"/>
                <w:szCs w:val="20"/>
              </w:rPr>
            </w:pPr>
            <w:proofErr w:type="spellStart"/>
            <w:r w:rsidRPr="00A8468E">
              <w:rPr>
                <w:rFonts w:ascii="Bookman Old Style" w:eastAsia="Times New Roman" w:hAnsi="Bookman Old Style" w:cs="Times New Roman"/>
                <w:b/>
                <w:bCs/>
                <w:color w:val="000000" w:themeColor="text1"/>
                <w:sz w:val="20"/>
                <w:szCs w:val="20"/>
              </w:rPr>
              <w:t>Jenis</w:t>
            </w:r>
            <w:proofErr w:type="spellEnd"/>
            <w:r w:rsidRPr="00A8468E">
              <w:rPr>
                <w:rFonts w:ascii="Bookman Old Style" w:eastAsia="Times New Roman" w:hAnsi="Bookman Old Style" w:cs="Times New Roman"/>
                <w:b/>
                <w:bCs/>
                <w:color w:val="000000" w:themeColor="text1"/>
                <w:sz w:val="20"/>
                <w:szCs w:val="20"/>
              </w:rPr>
              <w:t xml:space="preserve"> Usaha</w:t>
            </w:r>
          </w:p>
        </w:tc>
        <w:tc>
          <w:tcPr>
            <w:tcW w:w="1440" w:type="dxa"/>
            <w:tcBorders>
              <w:top w:val="single" w:sz="6" w:space="0" w:color="auto"/>
              <w:left w:val="single" w:sz="4" w:space="0" w:color="auto"/>
              <w:bottom w:val="single" w:sz="6" w:space="0" w:color="auto"/>
              <w:right w:val="single" w:sz="6" w:space="0" w:color="auto"/>
            </w:tcBorders>
            <w:shd w:val="clear" w:color="auto" w:fill="auto"/>
            <w:vAlign w:val="center"/>
          </w:tcPr>
          <w:p w14:paraId="69AD4F30" w14:textId="77777777" w:rsidR="00C81707" w:rsidRPr="00A8468E" w:rsidRDefault="00C81707" w:rsidP="00591351">
            <w:pPr>
              <w:jc w:val="center"/>
              <w:textAlignment w:val="baseline"/>
              <w:rPr>
                <w:rFonts w:ascii="Times New Roman" w:eastAsia="Times New Roman" w:hAnsi="Times New Roman" w:cs="Times New Roman"/>
                <w:color w:val="000000" w:themeColor="text1"/>
                <w:sz w:val="20"/>
                <w:szCs w:val="20"/>
              </w:rPr>
            </w:pPr>
            <w:r w:rsidRPr="00A8468E">
              <w:rPr>
                <w:rFonts w:ascii="Bookman Old Style" w:eastAsia="Times New Roman" w:hAnsi="Bookman Old Style" w:cs="Times New Roman" w:hint="eastAsia"/>
                <w:b/>
                <w:bCs/>
                <w:color w:val="000000" w:themeColor="text1"/>
                <w:sz w:val="20"/>
                <w:szCs w:val="20"/>
                <w:lang w:val="id-ID"/>
              </w:rPr>
              <w:t>Kode KBLI</w:t>
            </w:r>
          </w:p>
        </w:tc>
        <w:tc>
          <w:tcPr>
            <w:tcW w:w="1388" w:type="dxa"/>
            <w:tcBorders>
              <w:top w:val="single" w:sz="6" w:space="0" w:color="auto"/>
              <w:left w:val="nil"/>
              <w:bottom w:val="single" w:sz="6" w:space="0" w:color="auto"/>
              <w:right w:val="single" w:sz="4" w:space="0" w:color="auto"/>
            </w:tcBorders>
            <w:shd w:val="clear" w:color="auto" w:fill="auto"/>
            <w:vAlign w:val="center"/>
          </w:tcPr>
          <w:p w14:paraId="38C3E577" w14:textId="2F6376FD" w:rsidR="00C81707" w:rsidRPr="00A8468E" w:rsidRDefault="00C81707" w:rsidP="00591351">
            <w:pPr>
              <w:jc w:val="center"/>
              <w:textAlignment w:val="baseline"/>
              <w:rPr>
                <w:rFonts w:ascii="Bookman Old Style" w:eastAsia="Times New Roman" w:hAnsi="Bookman Old Style" w:cs="Times New Roman"/>
                <w:b/>
                <w:bCs/>
                <w:color w:val="000000" w:themeColor="text1"/>
                <w:sz w:val="20"/>
                <w:szCs w:val="20"/>
                <w:lang w:val="en-AU"/>
              </w:rPr>
            </w:pPr>
            <w:proofErr w:type="spellStart"/>
            <w:r w:rsidRPr="00A8468E">
              <w:rPr>
                <w:rFonts w:ascii="Bookman Old Style" w:eastAsia="Times New Roman" w:hAnsi="Bookman Old Style" w:cs="Times New Roman" w:hint="eastAsia"/>
                <w:b/>
                <w:bCs/>
                <w:color w:val="000000" w:themeColor="text1"/>
                <w:sz w:val="20"/>
                <w:szCs w:val="20"/>
                <w:lang w:val="en-AU"/>
              </w:rPr>
              <w:t>Judul</w:t>
            </w:r>
            <w:proofErr w:type="spellEnd"/>
          </w:p>
          <w:p w14:paraId="4E46D7D4" w14:textId="15D89E4E" w:rsidR="00C81707" w:rsidRPr="00A8468E" w:rsidRDefault="00C81707" w:rsidP="00591351">
            <w:pPr>
              <w:jc w:val="center"/>
              <w:textAlignment w:val="baseline"/>
              <w:rPr>
                <w:rFonts w:ascii="Times New Roman" w:eastAsia="Times New Roman" w:hAnsi="Times New Roman" w:cs="Times New Roman"/>
                <w:color w:val="000000" w:themeColor="text1"/>
                <w:sz w:val="20"/>
                <w:szCs w:val="20"/>
              </w:rPr>
            </w:pPr>
            <w:r w:rsidRPr="00A8468E">
              <w:rPr>
                <w:rFonts w:ascii="Bookman Old Style" w:eastAsia="Times New Roman" w:hAnsi="Bookman Old Style" w:cs="Times New Roman" w:hint="eastAsia"/>
                <w:b/>
                <w:bCs/>
                <w:color w:val="000000" w:themeColor="text1"/>
                <w:sz w:val="20"/>
                <w:szCs w:val="20"/>
                <w:lang w:val="en-AU"/>
              </w:rPr>
              <w:t>KBLI</w:t>
            </w:r>
          </w:p>
        </w:tc>
        <w:tc>
          <w:tcPr>
            <w:tcW w:w="1402" w:type="dxa"/>
            <w:tcBorders>
              <w:top w:val="single" w:sz="4" w:space="0" w:color="auto"/>
              <w:left w:val="single" w:sz="4" w:space="0" w:color="auto"/>
              <w:bottom w:val="single" w:sz="4" w:space="0" w:color="auto"/>
              <w:right w:val="single" w:sz="4" w:space="0" w:color="auto"/>
            </w:tcBorders>
            <w:vAlign w:val="center"/>
          </w:tcPr>
          <w:p w14:paraId="0ED2B271" w14:textId="77777777" w:rsidR="00C81707" w:rsidRPr="00A8468E" w:rsidRDefault="00C81707" w:rsidP="00591351">
            <w:pPr>
              <w:jc w:val="center"/>
              <w:textAlignment w:val="baseline"/>
              <w:rPr>
                <w:rFonts w:ascii="Bookman Old Style" w:eastAsia="Times New Roman" w:hAnsi="Bookman Old Style" w:cs="Times New Roman"/>
                <w:b/>
                <w:bCs/>
                <w:color w:val="000000" w:themeColor="text1"/>
                <w:sz w:val="20"/>
                <w:szCs w:val="20"/>
              </w:rPr>
            </w:pPr>
            <w:r w:rsidRPr="00A8468E">
              <w:rPr>
                <w:rFonts w:ascii="Bookman Old Style" w:eastAsia="Times New Roman" w:hAnsi="Bookman Old Style" w:cs="Times New Roman"/>
                <w:b/>
                <w:bCs/>
                <w:color w:val="000000" w:themeColor="text1"/>
                <w:sz w:val="20"/>
                <w:szCs w:val="20"/>
              </w:rPr>
              <w:t xml:space="preserve">Sub </w:t>
            </w:r>
            <w:proofErr w:type="spellStart"/>
            <w:r w:rsidRPr="00A8468E">
              <w:rPr>
                <w:rFonts w:ascii="Bookman Old Style" w:eastAsia="Times New Roman" w:hAnsi="Bookman Old Style" w:cs="Times New Roman"/>
                <w:b/>
                <w:bCs/>
                <w:color w:val="000000" w:themeColor="text1"/>
                <w:sz w:val="20"/>
                <w:szCs w:val="20"/>
              </w:rPr>
              <w:t>Klasifikasi</w:t>
            </w:r>
            <w:proofErr w:type="spellEnd"/>
          </w:p>
        </w:tc>
        <w:tc>
          <w:tcPr>
            <w:tcW w:w="2070" w:type="dxa"/>
            <w:tcBorders>
              <w:top w:val="single" w:sz="4" w:space="0" w:color="auto"/>
              <w:left w:val="single" w:sz="4" w:space="0" w:color="auto"/>
              <w:bottom w:val="single" w:sz="4" w:space="0" w:color="auto"/>
              <w:right w:val="single" w:sz="4" w:space="0" w:color="auto"/>
            </w:tcBorders>
            <w:vAlign w:val="center"/>
          </w:tcPr>
          <w:p w14:paraId="44144509" w14:textId="77777777" w:rsidR="00C81707" w:rsidRPr="00A8468E" w:rsidRDefault="00C81707" w:rsidP="00591351">
            <w:pPr>
              <w:jc w:val="center"/>
              <w:textAlignment w:val="baseline"/>
              <w:rPr>
                <w:rFonts w:ascii="Bookman Old Style" w:eastAsia="Times New Roman" w:hAnsi="Bookman Old Style" w:cs="Times New Roman"/>
                <w:b/>
                <w:bCs/>
                <w:color w:val="000000" w:themeColor="text1"/>
                <w:sz w:val="20"/>
                <w:szCs w:val="20"/>
              </w:rPr>
            </w:pPr>
            <w:r w:rsidRPr="00A8468E">
              <w:rPr>
                <w:rFonts w:ascii="Bookman Old Style" w:eastAsia="Times New Roman" w:hAnsi="Bookman Old Style" w:cs="Times New Roman"/>
                <w:b/>
                <w:bCs/>
                <w:color w:val="000000" w:themeColor="text1"/>
                <w:sz w:val="20"/>
                <w:szCs w:val="20"/>
              </w:rPr>
              <w:t xml:space="preserve">Ruang </w:t>
            </w:r>
            <w:proofErr w:type="spellStart"/>
            <w:r w:rsidRPr="00A8468E">
              <w:rPr>
                <w:rFonts w:ascii="Bookman Old Style" w:eastAsia="Times New Roman" w:hAnsi="Bookman Old Style" w:cs="Times New Roman"/>
                <w:b/>
                <w:bCs/>
                <w:color w:val="000000" w:themeColor="text1"/>
                <w:sz w:val="20"/>
                <w:szCs w:val="20"/>
              </w:rPr>
              <w:t>Lingkup</w:t>
            </w:r>
            <w:proofErr w:type="spellEnd"/>
          </w:p>
        </w:tc>
        <w:tc>
          <w:tcPr>
            <w:tcW w:w="2250" w:type="dxa"/>
            <w:tcBorders>
              <w:top w:val="single" w:sz="4" w:space="0" w:color="auto"/>
              <w:left w:val="single" w:sz="4" w:space="0" w:color="auto"/>
              <w:bottom w:val="single" w:sz="4" w:space="0" w:color="auto"/>
              <w:right w:val="single" w:sz="6" w:space="0" w:color="auto"/>
            </w:tcBorders>
            <w:shd w:val="clear" w:color="auto" w:fill="auto"/>
            <w:vAlign w:val="center"/>
          </w:tcPr>
          <w:p w14:paraId="58A935A5" w14:textId="323DDA5F" w:rsidR="00C81707" w:rsidRPr="00A8468E" w:rsidRDefault="00C81707" w:rsidP="00591351">
            <w:pPr>
              <w:jc w:val="center"/>
              <w:textAlignment w:val="baseline"/>
              <w:rPr>
                <w:rFonts w:ascii="Times New Roman" w:eastAsia="Times New Roman" w:hAnsi="Times New Roman" w:cs="Times New Roman"/>
                <w:color w:val="000000" w:themeColor="text1"/>
                <w:sz w:val="20"/>
                <w:szCs w:val="20"/>
              </w:rPr>
            </w:pPr>
            <w:proofErr w:type="spellStart"/>
            <w:r w:rsidRPr="00A8468E">
              <w:rPr>
                <w:rFonts w:ascii="Bookman Old Style" w:eastAsia="Times New Roman" w:hAnsi="Bookman Old Style" w:cs="Times New Roman"/>
                <w:b/>
                <w:bCs/>
                <w:color w:val="000000" w:themeColor="text1"/>
                <w:sz w:val="20"/>
                <w:szCs w:val="20"/>
              </w:rPr>
              <w:t>Persyaratan</w:t>
            </w:r>
            <w:proofErr w:type="spellEnd"/>
            <w:r w:rsidRPr="00A8468E">
              <w:rPr>
                <w:rFonts w:ascii="Bookman Old Style" w:eastAsia="Times New Roman" w:hAnsi="Bookman Old Style" w:cs="Times New Roman"/>
                <w:b/>
                <w:bCs/>
                <w:color w:val="000000" w:themeColor="text1"/>
                <w:sz w:val="20"/>
                <w:szCs w:val="20"/>
              </w:rPr>
              <w:t xml:space="preserve"> dan/</w:t>
            </w:r>
            <w:proofErr w:type="spellStart"/>
            <w:r w:rsidRPr="00A8468E">
              <w:rPr>
                <w:rFonts w:ascii="Bookman Old Style" w:eastAsia="Times New Roman" w:hAnsi="Bookman Old Style" w:cs="Times New Roman"/>
                <w:b/>
                <w:bCs/>
                <w:color w:val="000000" w:themeColor="text1"/>
                <w:sz w:val="20"/>
                <w:szCs w:val="20"/>
              </w:rPr>
              <w:t>atau</w:t>
            </w:r>
            <w:proofErr w:type="spellEnd"/>
            <w:r w:rsidRPr="00A8468E">
              <w:rPr>
                <w:rFonts w:ascii="Bookman Old Style" w:eastAsia="Times New Roman" w:hAnsi="Bookman Old Style" w:cs="Times New Roman"/>
                <w:b/>
                <w:bCs/>
                <w:color w:val="000000" w:themeColor="text1"/>
                <w:sz w:val="20"/>
                <w:szCs w:val="20"/>
              </w:rPr>
              <w:t xml:space="preserve"> </w:t>
            </w:r>
            <w:proofErr w:type="spellStart"/>
            <w:r w:rsidRPr="00A8468E">
              <w:rPr>
                <w:rFonts w:ascii="Bookman Old Style" w:eastAsia="Times New Roman" w:hAnsi="Bookman Old Style" w:cs="Times New Roman"/>
                <w:b/>
                <w:bCs/>
                <w:color w:val="000000" w:themeColor="text1"/>
                <w:sz w:val="20"/>
                <w:szCs w:val="20"/>
              </w:rPr>
              <w:t>Kewajiban</w:t>
            </w:r>
            <w:proofErr w:type="spellEnd"/>
          </w:p>
        </w:tc>
        <w:tc>
          <w:tcPr>
            <w:tcW w:w="2430" w:type="dxa"/>
            <w:tcBorders>
              <w:top w:val="single" w:sz="4" w:space="0" w:color="auto"/>
              <w:left w:val="nil"/>
              <w:bottom w:val="single" w:sz="4" w:space="0" w:color="auto"/>
              <w:right w:val="single" w:sz="6" w:space="0" w:color="auto"/>
            </w:tcBorders>
            <w:shd w:val="clear" w:color="auto" w:fill="auto"/>
            <w:vAlign w:val="center"/>
          </w:tcPr>
          <w:p w14:paraId="3C24FB97" w14:textId="72734DFF" w:rsidR="00C81707" w:rsidRPr="00A8468E" w:rsidRDefault="00C81707" w:rsidP="00591351">
            <w:pPr>
              <w:jc w:val="center"/>
              <w:textAlignment w:val="baseline"/>
              <w:rPr>
                <w:rFonts w:ascii="Times New Roman" w:eastAsia="Times New Roman" w:hAnsi="Times New Roman" w:cs="Times New Roman"/>
                <w:color w:val="000000" w:themeColor="text1"/>
                <w:sz w:val="20"/>
                <w:szCs w:val="20"/>
              </w:rPr>
            </w:pPr>
            <w:r w:rsidRPr="00A8468E">
              <w:rPr>
                <w:rFonts w:ascii="Bookman Old Style" w:eastAsia="Times New Roman" w:hAnsi="Bookman Old Style" w:cs="Times New Roman"/>
                <w:b/>
                <w:bCs/>
                <w:color w:val="000000" w:themeColor="text1"/>
                <w:sz w:val="20"/>
                <w:szCs w:val="20"/>
              </w:rPr>
              <w:t xml:space="preserve">Bukti </w:t>
            </w:r>
            <w:proofErr w:type="spellStart"/>
            <w:r w:rsidRPr="00A8468E">
              <w:rPr>
                <w:rFonts w:ascii="Bookman Old Style" w:eastAsia="Times New Roman" w:hAnsi="Bookman Old Style" w:cs="Times New Roman"/>
                <w:b/>
                <w:bCs/>
                <w:color w:val="000000" w:themeColor="text1"/>
                <w:sz w:val="20"/>
                <w:szCs w:val="20"/>
              </w:rPr>
              <w:t>Pemenuhan</w:t>
            </w:r>
            <w:proofErr w:type="spellEnd"/>
          </w:p>
        </w:tc>
        <w:tc>
          <w:tcPr>
            <w:tcW w:w="2250" w:type="dxa"/>
            <w:tcBorders>
              <w:top w:val="single" w:sz="4" w:space="0" w:color="auto"/>
              <w:left w:val="nil"/>
              <w:bottom w:val="single" w:sz="4" w:space="0" w:color="auto"/>
              <w:right w:val="single" w:sz="4" w:space="0" w:color="auto"/>
            </w:tcBorders>
            <w:shd w:val="clear" w:color="auto" w:fill="auto"/>
            <w:vAlign w:val="center"/>
          </w:tcPr>
          <w:p w14:paraId="6E7BF0CD" w14:textId="135ACC8C" w:rsidR="00C81707" w:rsidRPr="00A8468E" w:rsidRDefault="00C81707" w:rsidP="00591351">
            <w:pPr>
              <w:jc w:val="center"/>
              <w:textAlignment w:val="baseline"/>
              <w:rPr>
                <w:rFonts w:ascii="Times New Roman" w:eastAsia="Times New Roman" w:hAnsi="Times New Roman" w:cs="Times New Roman"/>
                <w:color w:val="000000" w:themeColor="text1"/>
                <w:sz w:val="20"/>
                <w:szCs w:val="20"/>
              </w:rPr>
            </w:pPr>
            <w:r w:rsidRPr="00A8468E">
              <w:rPr>
                <w:rFonts w:ascii="Bookman Old Style" w:eastAsia="Times New Roman" w:hAnsi="Bookman Old Style" w:cs="Times New Roman"/>
                <w:b/>
                <w:bCs/>
                <w:color w:val="000000" w:themeColor="text1"/>
                <w:sz w:val="20"/>
                <w:szCs w:val="20"/>
              </w:rPr>
              <w:t xml:space="preserve">Lembaga </w:t>
            </w:r>
            <w:proofErr w:type="spellStart"/>
            <w:r w:rsidRPr="00A8468E">
              <w:rPr>
                <w:rFonts w:ascii="Bookman Old Style" w:eastAsia="Times New Roman" w:hAnsi="Bookman Old Style" w:cs="Times New Roman"/>
                <w:b/>
                <w:bCs/>
                <w:color w:val="000000" w:themeColor="text1"/>
                <w:sz w:val="20"/>
                <w:szCs w:val="20"/>
              </w:rPr>
              <w:t>Verifikasi</w:t>
            </w:r>
            <w:proofErr w:type="spellEnd"/>
          </w:p>
        </w:tc>
        <w:tc>
          <w:tcPr>
            <w:tcW w:w="1260" w:type="dxa"/>
            <w:tcBorders>
              <w:top w:val="single" w:sz="4" w:space="0" w:color="auto"/>
              <w:left w:val="nil"/>
              <w:bottom w:val="single" w:sz="4" w:space="0" w:color="auto"/>
              <w:right w:val="single" w:sz="4" w:space="0" w:color="auto"/>
            </w:tcBorders>
            <w:vAlign w:val="center"/>
          </w:tcPr>
          <w:p w14:paraId="21F1733E" w14:textId="03EC0E9F" w:rsidR="00C81707" w:rsidRPr="00A8468E" w:rsidRDefault="00C81707" w:rsidP="00591351">
            <w:pPr>
              <w:jc w:val="center"/>
              <w:textAlignment w:val="baseline"/>
              <w:rPr>
                <w:rFonts w:ascii="Bookman Old Style" w:eastAsia="Times New Roman" w:hAnsi="Bookman Old Style" w:cs="Times New Roman"/>
                <w:b/>
                <w:bCs/>
                <w:color w:val="000000" w:themeColor="text1"/>
                <w:sz w:val="20"/>
                <w:szCs w:val="20"/>
              </w:rPr>
            </w:pPr>
            <w:r w:rsidRPr="00A8468E">
              <w:rPr>
                <w:rFonts w:ascii="Bookman Old Style" w:eastAsia="Times New Roman" w:hAnsi="Bookman Old Style" w:cs="Times New Roman"/>
                <w:b/>
                <w:bCs/>
                <w:color w:val="000000" w:themeColor="text1"/>
                <w:sz w:val="20"/>
                <w:szCs w:val="20"/>
              </w:rPr>
              <w:t xml:space="preserve">Masa </w:t>
            </w:r>
            <w:proofErr w:type="spellStart"/>
            <w:r w:rsidRPr="00A8468E">
              <w:rPr>
                <w:rFonts w:ascii="Bookman Old Style" w:eastAsia="Times New Roman" w:hAnsi="Bookman Old Style" w:cs="Times New Roman"/>
                <w:b/>
                <w:bCs/>
                <w:color w:val="000000" w:themeColor="text1"/>
                <w:sz w:val="20"/>
                <w:szCs w:val="20"/>
              </w:rPr>
              <w:t>Berlaku</w:t>
            </w:r>
            <w:proofErr w:type="spellEnd"/>
          </w:p>
        </w:tc>
      </w:tr>
      <w:tr w:rsidR="00A93E74" w:rsidRPr="00A8468E" w14:paraId="7DAD9F89" w14:textId="46DEDFF9" w:rsidTr="00F803BE">
        <w:trPr>
          <w:trHeight w:val="300"/>
        </w:trPr>
        <w:tc>
          <w:tcPr>
            <w:tcW w:w="457" w:type="dxa"/>
            <w:tcBorders>
              <w:top w:val="nil"/>
              <w:left w:val="single" w:sz="6" w:space="0" w:color="auto"/>
              <w:bottom w:val="single" w:sz="6" w:space="0" w:color="auto"/>
              <w:right w:val="single" w:sz="4" w:space="0" w:color="auto"/>
            </w:tcBorders>
            <w:shd w:val="clear" w:color="auto" w:fill="auto"/>
          </w:tcPr>
          <w:p w14:paraId="79114EFB" w14:textId="77777777" w:rsidR="00C81707" w:rsidRPr="00A8468E" w:rsidRDefault="00C81707" w:rsidP="00C81707">
            <w:pPr>
              <w:jc w:val="center"/>
              <w:textAlignment w:val="baseline"/>
              <w:rPr>
                <w:rFonts w:ascii="Times New Roman" w:eastAsia="Times New Roman" w:hAnsi="Times New Roman" w:cs="Times New Roman"/>
                <w:color w:val="000000" w:themeColor="text1"/>
                <w:sz w:val="20"/>
                <w:szCs w:val="20"/>
              </w:rPr>
            </w:pPr>
            <w:r w:rsidRPr="00A8468E">
              <w:rPr>
                <w:rFonts w:ascii="Bookman Old Style" w:eastAsia="Times New Roman" w:hAnsi="Bookman Old Style" w:cs="Times New Roman" w:hint="eastAsia"/>
                <w:color w:val="000000" w:themeColor="text1"/>
                <w:sz w:val="20"/>
                <w:szCs w:val="20"/>
                <w:lang w:val="id-ID"/>
              </w:rPr>
              <w:t>(1)</w:t>
            </w:r>
            <w:r w:rsidRPr="00A8468E">
              <w:rPr>
                <w:rFonts w:ascii="Bookman Old Style" w:eastAsia="Times New Roman" w:hAnsi="Bookman Old Style" w:cs="Times New Roman" w:hint="eastAsia"/>
                <w:color w:val="000000" w:themeColor="text1"/>
                <w:sz w:val="20"/>
                <w:szCs w:val="20"/>
              </w:rPr>
              <w:t> </w:t>
            </w:r>
          </w:p>
        </w:tc>
        <w:tc>
          <w:tcPr>
            <w:tcW w:w="1710" w:type="dxa"/>
            <w:tcBorders>
              <w:top w:val="nil"/>
              <w:left w:val="single" w:sz="4" w:space="0" w:color="auto"/>
              <w:bottom w:val="single" w:sz="4" w:space="0" w:color="auto"/>
              <w:right w:val="single" w:sz="4" w:space="0" w:color="auto"/>
            </w:tcBorders>
          </w:tcPr>
          <w:p w14:paraId="280FFB8E" w14:textId="61073BE8" w:rsidR="00C81707" w:rsidRPr="00A8468E" w:rsidRDefault="00C81707" w:rsidP="00C81707">
            <w:pPr>
              <w:jc w:val="center"/>
              <w:textAlignment w:val="baseline"/>
              <w:rPr>
                <w:rFonts w:ascii="Bookman Old Style" w:eastAsia="Times New Roman" w:hAnsi="Bookman Old Style" w:cs="Times New Roman"/>
                <w:color w:val="000000" w:themeColor="text1"/>
                <w:sz w:val="20"/>
                <w:szCs w:val="20"/>
                <w:lang w:val="id-ID"/>
              </w:rPr>
            </w:pPr>
            <w:r w:rsidRPr="00A8468E">
              <w:rPr>
                <w:rFonts w:ascii="Bookman Old Style" w:eastAsia="Times New Roman" w:hAnsi="Bookman Old Style" w:cs="Times New Roman" w:hint="eastAsia"/>
                <w:color w:val="000000" w:themeColor="text1"/>
                <w:sz w:val="20"/>
                <w:szCs w:val="20"/>
                <w:lang w:val="id-ID"/>
              </w:rPr>
              <w:t>(2)</w:t>
            </w:r>
            <w:r w:rsidRPr="00A8468E">
              <w:rPr>
                <w:rFonts w:ascii="Bookman Old Style" w:eastAsia="Times New Roman" w:hAnsi="Bookman Old Style" w:cs="Times New Roman" w:hint="eastAsia"/>
                <w:color w:val="000000" w:themeColor="text1"/>
                <w:sz w:val="20"/>
                <w:szCs w:val="20"/>
              </w:rPr>
              <w:t> </w:t>
            </w:r>
          </w:p>
        </w:tc>
        <w:tc>
          <w:tcPr>
            <w:tcW w:w="1440" w:type="dxa"/>
            <w:tcBorders>
              <w:top w:val="nil"/>
              <w:left w:val="single" w:sz="4" w:space="0" w:color="auto"/>
              <w:bottom w:val="single" w:sz="6" w:space="0" w:color="auto"/>
              <w:right w:val="single" w:sz="6" w:space="0" w:color="auto"/>
            </w:tcBorders>
            <w:shd w:val="clear" w:color="auto" w:fill="auto"/>
          </w:tcPr>
          <w:p w14:paraId="0832408B" w14:textId="1BD6B8D8" w:rsidR="00C81707" w:rsidRPr="00A8468E" w:rsidRDefault="00C81707" w:rsidP="00C81707">
            <w:pPr>
              <w:jc w:val="center"/>
              <w:textAlignment w:val="baseline"/>
              <w:rPr>
                <w:rFonts w:ascii="Times New Roman" w:eastAsia="Times New Roman" w:hAnsi="Times New Roman" w:cs="Times New Roman"/>
                <w:color w:val="000000" w:themeColor="text1"/>
                <w:sz w:val="20"/>
                <w:szCs w:val="20"/>
              </w:rPr>
            </w:pPr>
            <w:r w:rsidRPr="00A8468E">
              <w:rPr>
                <w:rFonts w:ascii="Bookman Old Style" w:eastAsia="Times New Roman" w:hAnsi="Bookman Old Style" w:cs="Times New Roman" w:hint="eastAsia"/>
                <w:color w:val="000000" w:themeColor="text1"/>
                <w:sz w:val="20"/>
                <w:szCs w:val="20"/>
                <w:lang w:val="id-ID"/>
              </w:rPr>
              <w:t>(3)</w:t>
            </w:r>
            <w:r w:rsidRPr="00A8468E">
              <w:rPr>
                <w:rFonts w:ascii="Bookman Old Style" w:eastAsia="Times New Roman" w:hAnsi="Bookman Old Style" w:cs="Times New Roman" w:hint="eastAsia"/>
                <w:color w:val="000000" w:themeColor="text1"/>
                <w:sz w:val="20"/>
                <w:szCs w:val="20"/>
              </w:rPr>
              <w:t> </w:t>
            </w:r>
          </w:p>
        </w:tc>
        <w:tc>
          <w:tcPr>
            <w:tcW w:w="1388" w:type="dxa"/>
            <w:tcBorders>
              <w:top w:val="nil"/>
              <w:left w:val="nil"/>
              <w:bottom w:val="single" w:sz="6" w:space="0" w:color="auto"/>
              <w:right w:val="single" w:sz="4" w:space="0" w:color="auto"/>
            </w:tcBorders>
            <w:shd w:val="clear" w:color="auto" w:fill="auto"/>
          </w:tcPr>
          <w:p w14:paraId="0AE2D2B1" w14:textId="55D22B95" w:rsidR="00C81707" w:rsidRPr="00A8468E" w:rsidRDefault="00C81707" w:rsidP="00C81707">
            <w:pPr>
              <w:jc w:val="center"/>
              <w:textAlignment w:val="baseline"/>
              <w:rPr>
                <w:rFonts w:ascii="Times New Roman" w:eastAsia="Times New Roman" w:hAnsi="Times New Roman" w:cs="Times New Roman"/>
                <w:color w:val="000000" w:themeColor="text1"/>
                <w:sz w:val="20"/>
                <w:szCs w:val="20"/>
              </w:rPr>
            </w:pPr>
            <w:r w:rsidRPr="00A8468E">
              <w:rPr>
                <w:rFonts w:ascii="Bookman Old Style" w:eastAsia="Times New Roman" w:hAnsi="Bookman Old Style" w:cs="Times New Roman" w:hint="eastAsia"/>
                <w:color w:val="000000" w:themeColor="text1"/>
                <w:sz w:val="20"/>
                <w:szCs w:val="20"/>
                <w:lang w:val="id-ID"/>
              </w:rPr>
              <w:t>(</w:t>
            </w:r>
            <w:r w:rsidRPr="00A8468E">
              <w:rPr>
                <w:rFonts w:ascii="Bookman Old Style" w:eastAsia="Times New Roman" w:hAnsi="Bookman Old Style" w:cs="Times New Roman"/>
                <w:color w:val="000000" w:themeColor="text1"/>
                <w:sz w:val="20"/>
                <w:szCs w:val="20"/>
              </w:rPr>
              <w:t>4</w:t>
            </w:r>
            <w:r w:rsidRPr="00A8468E">
              <w:rPr>
                <w:rFonts w:ascii="Bookman Old Style" w:eastAsia="Times New Roman" w:hAnsi="Bookman Old Style" w:cs="Times New Roman" w:hint="eastAsia"/>
                <w:color w:val="000000" w:themeColor="text1"/>
                <w:sz w:val="20"/>
                <w:szCs w:val="20"/>
                <w:lang w:val="id-ID"/>
              </w:rPr>
              <w:t>)</w:t>
            </w:r>
            <w:r w:rsidRPr="00A8468E">
              <w:rPr>
                <w:rFonts w:ascii="Bookman Old Style" w:eastAsia="Times New Roman" w:hAnsi="Bookman Old Style" w:cs="Times New Roman" w:hint="eastAsia"/>
                <w:color w:val="000000" w:themeColor="text1"/>
                <w:sz w:val="20"/>
                <w:szCs w:val="20"/>
              </w:rPr>
              <w:t> </w:t>
            </w:r>
          </w:p>
        </w:tc>
        <w:tc>
          <w:tcPr>
            <w:tcW w:w="1402" w:type="dxa"/>
            <w:tcBorders>
              <w:top w:val="single" w:sz="4" w:space="0" w:color="auto"/>
              <w:left w:val="single" w:sz="4" w:space="0" w:color="auto"/>
              <w:bottom w:val="single" w:sz="6" w:space="0" w:color="auto"/>
              <w:right w:val="single" w:sz="4" w:space="0" w:color="auto"/>
            </w:tcBorders>
          </w:tcPr>
          <w:p w14:paraId="3AB97AA3" w14:textId="5F624212" w:rsidR="00C81707" w:rsidRPr="00A8468E" w:rsidRDefault="00C81707" w:rsidP="00C81707">
            <w:pPr>
              <w:jc w:val="center"/>
              <w:textAlignment w:val="baseline"/>
              <w:rPr>
                <w:rFonts w:ascii="Bookman Old Style" w:eastAsia="Times New Roman" w:hAnsi="Bookman Old Style" w:cs="Times New Roman"/>
                <w:color w:val="000000" w:themeColor="text1"/>
                <w:sz w:val="20"/>
                <w:szCs w:val="20"/>
              </w:rPr>
            </w:pPr>
            <w:r w:rsidRPr="00A8468E">
              <w:rPr>
                <w:rFonts w:ascii="Bookman Old Style" w:eastAsia="Times New Roman" w:hAnsi="Bookman Old Style" w:cs="Times New Roman"/>
                <w:color w:val="000000" w:themeColor="text1"/>
                <w:sz w:val="20"/>
                <w:szCs w:val="20"/>
              </w:rPr>
              <w:t>(5)</w:t>
            </w:r>
          </w:p>
        </w:tc>
        <w:tc>
          <w:tcPr>
            <w:tcW w:w="2070" w:type="dxa"/>
            <w:tcBorders>
              <w:top w:val="single" w:sz="4" w:space="0" w:color="auto"/>
              <w:left w:val="single" w:sz="4" w:space="0" w:color="auto"/>
              <w:bottom w:val="single" w:sz="6" w:space="0" w:color="auto"/>
              <w:right w:val="single" w:sz="4" w:space="0" w:color="auto"/>
            </w:tcBorders>
          </w:tcPr>
          <w:p w14:paraId="78A28ABD" w14:textId="60906756" w:rsidR="00C81707" w:rsidRPr="00A8468E" w:rsidRDefault="00C81707" w:rsidP="00C81707">
            <w:pPr>
              <w:jc w:val="center"/>
              <w:textAlignment w:val="baseline"/>
              <w:rPr>
                <w:rFonts w:ascii="Bookman Old Style" w:eastAsia="Times New Roman" w:hAnsi="Bookman Old Style" w:cs="Times New Roman"/>
                <w:color w:val="000000" w:themeColor="text1"/>
                <w:sz w:val="20"/>
                <w:szCs w:val="20"/>
              </w:rPr>
            </w:pPr>
            <w:r w:rsidRPr="00A8468E">
              <w:rPr>
                <w:rFonts w:ascii="Bookman Old Style" w:eastAsia="Times New Roman" w:hAnsi="Bookman Old Style" w:cs="Times New Roman"/>
                <w:color w:val="000000" w:themeColor="text1"/>
                <w:sz w:val="20"/>
                <w:szCs w:val="20"/>
              </w:rPr>
              <w:t>(6)</w:t>
            </w:r>
          </w:p>
        </w:tc>
        <w:tc>
          <w:tcPr>
            <w:tcW w:w="2250" w:type="dxa"/>
            <w:tcBorders>
              <w:top w:val="single" w:sz="4" w:space="0" w:color="auto"/>
              <w:left w:val="single" w:sz="4" w:space="0" w:color="auto"/>
              <w:bottom w:val="single" w:sz="6" w:space="0" w:color="auto"/>
              <w:right w:val="single" w:sz="6" w:space="0" w:color="auto"/>
            </w:tcBorders>
            <w:shd w:val="clear" w:color="auto" w:fill="auto"/>
          </w:tcPr>
          <w:p w14:paraId="0EB17876" w14:textId="0DFFE6FE" w:rsidR="00C81707" w:rsidRPr="00A8468E" w:rsidRDefault="00C81707" w:rsidP="00C81707">
            <w:pPr>
              <w:jc w:val="center"/>
              <w:textAlignment w:val="baseline"/>
              <w:rPr>
                <w:rFonts w:ascii="Times New Roman" w:eastAsia="Times New Roman" w:hAnsi="Times New Roman" w:cs="Times New Roman"/>
                <w:color w:val="000000" w:themeColor="text1"/>
                <w:sz w:val="20"/>
                <w:szCs w:val="20"/>
              </w:rPr>
            </w:pPr>
            <w:r w:rsidRPr="00A8468E">
              <w:rPr>
                <w:rFonts w:ascii="Bookman Old Style" w:eastAsia="Times New Roman" w:hAnsi="Bookman Old Style" w:cs="Times New Roman" w:hint="eastAsia"/>
                <w:color w:val="000000" w:themeColor="text1"/>
                <w:sz w:val="20"/>
                <w:szCs w:val="20"/>
                <w:lang w:val="id-ID"/>
              </w:rPr>
              <w:t>(</w:t>
            </w:r>
            <w:r w:rsidRPr="00A8468E">
              <w:rPr>
                <w:rFonts w:ascii="Bookman Old Style" w:eastAsia="Times New Roman" w:hAnsi="Bookman Old Style" w:cs="Times New Roman"/>
                <w:color w:val="000000" w:themeColor="text1"/>
                <w:sz w:val="20"/>
                <w:szCs w:val="20"/>
              </w:rPr>
              <w:t>7</w:t>
            </w:r>
            <w:r w:rsidRPr="00A8468E">
              <w:rPr>
                <w:rFonts w:ascii="Bookman Old Style" w:eastAsia="Times New Roman" w:hAnsi="Bookman Old Style" w:cs="Times New Roman" w:hint="eastAsia"/>
                <w:color w:val="000000" w:themeColor="text1"/>
                <w:sz w:val="20"/>
                <w:szCs w:val="20"/>
                <w:lang w:val="id-ID"/>
              </w:rPr>
              <w:t>)</w:t>
            </w:r>
            <w:r w:rsidRPr="00A8468E">
              <w:rPr>
                <w:rFonts w:ascii="Bookman Old Style" w:eastAsia="Times New Roman" w:hAnsi="Bookman Old Style" w:cs="Times New Roman" w:hint="eastAsia"/>
                <w:color w:val="000000" w:themeColor="text1"/>
                <w:sz w:val="20"/>
                <w:szCs w:val="20"/>
              </w:rPr>
              <w:t> </w:t>
            </w:r>
          </w:p>
        </w:tc>
        <w:tc>
          <w:tcPr>
            <w:tcW w:w="2430" w:type="dxa"/>
            <w:tcBorders>
              <w:top w:val="single" w:sz="4" w:space="0" w:color="auto"/>
              <w:left w:val="nil"/>
              <w:bottom w:val="single" w:sz="6" w:space="0" w:color="auto"/>
              <w:right w:val="single" w:sz="6" w:space="0" w:color="auto"/>
            </w:tcBorders>
            <w:shd w:val="clear" w:color="auto" w:fill="auto"/>
          </w:tcPr>
          <w:p w14:paraId="49670DD3" w14:textId="77777777" w:rsidR="00C81707" w:rsidRPr="00A8468E" w:rsidRDefault="00C81707" w:rsidP="00C81707">
            <w:pPr>
              <w:jc w:val="center"/>
              <w:textAlignment w:val="baseline"/>
              <w:rPr>
                <w:rFonts w:ascii="Times New Roman" w:eastAsia="Times New Roman" w:hAnsi="Times New Roman" w:cs="Times New Roman"/>
                <w:color w:val="000000" w:themeColor="text1"/>
                <w:sz w:val="20"/>
                <w:szCs w:val="20"/>
              </w:rPr>
            </w:pPr>
            <w:r w:rsidRPr="00A8468E">
              <w:rPr>
                <w:rFonts w:ascii="Bookman Old Style" w:eastAsia="Times New Roman" w:hAnsi="Bookman Old Style" w:cs="Times New Roman" w:hint="eastAsia"/>
                <w:color w:val="000000" w:themeColor="text1"/>
                <w:sz w:val="20"/>
                <w:szCs w:val="20"/>
                <w:lang w:val="id-ID"/>
              </w:rPr>
              <w:t>(6)</w:t>
            </w:r>
            <w:r w:rsidRPr="00A8468E">
              <w:rPr>
                <w:rFonts w:ascii="Bookman Old Style" w:eastAsia="Times New Roman" w:hAnsi="Bookman Old Style" w:cs="Times New Roman" w:hint="eastAsia"/>
                <w:color w:val="000000" w:themeColor="text1"/>
                <w:sz w:val="20"/>
                <w:szCs w:val="20"/>
              </w:rPr>
              <w:t> </w:t>
            </w:r>
          </w:p>
        </w:tc>
        <w:tc>
          <w:tcPr>
            <w:tcW w:w="2250" w:type="dxa"/>
            <w:tcBorders>
              <w:top w:val="single" w:sz="4" w:space="0" w:color="auto"/>
              <w:left w:val="nil"/>
              <w:bottom w:val="single" w:sz="6" w:space="0" w:color="auto"/>
              <w:right w:val="single" w:sz="6" w:space="0" w:color="auto"/>
            </w:tcBorders>
            <w:shd w:val="clear" w:color="auto" w:fill="auto"/>
          </w:tcPr>
          <w:p w14:paraId="118A3205" w14:textId="4D200E11" w:rsidR="00C81707" w:rsidRPr="00A8468E" w:rsidRDefault="00C81707" w:rsidP="00C81707">
            <w:pPr>
              <w:jc w:val="center"/>
              <w:textAlignment w:val="baseline"/>
              <w:rPr>
                <w:rFonts w:ascii="Times New Roman" w:eastAsia="Times New Roman" w:hAnsi="Times New Roman" w:cs="Times New Roman"/>
                <w:color w:val="000000" w:themeColor="text1"/>
                <w:sz w:val="20"/>
                <w:szCs w:val="20"/>
              </w:rPr>
            </w:pPr>
            <w:r w:rsidRPr="00A8468E">
              <w:rPr>
                <w:rFonts w:ascii="Bookman Old Style" w:eastAsia="Times New Roman" w:hAnsi="Bookman Old Style" w:cs="Times New Roman" w:hint="eastAsia"/>
                <w:color w:val="000000" w:themeColor="text1"/>
                <w:sz w:val="20"/>
                <w:szCs w:val="20"/>
                <w:lang w:val="id-ID"/>
              </w:rPr>
              <w:t>(</w:t>
            </w:r>
            <w:r w:rsidRPr="00A8468E">
              <w:rPr>
                <w:rFonts w:ascii="Bookman Old Style" w:eastAsia="Times New Roman" w:hAnsi="Bookman Old Style" w:cs="Times New Roman"/>
                <w:color w:val="000000" w:themeColor="text1"/>
                <w:sz w:val="20"/>
                <w:szCs w:val="20"/>
              </w:rPr>
              <w:t>8</w:t>
            </w:r>
            <w:r w:rsidRPr="00A8468E">
              <w:rPr>
                <w:rFonts w:ascii="Bookman Old Style" w:eastAsia="Times New Roman" w:hAnsi="Bookman Old Style" w:cs="Times New Roman" w:hint="eastAsia"/>
                <w:color w:val="000000" w:themeColor="text1"/>
                <w:sz w:val="20"/>
                <w:szCs w:val="20"/>
                <w:lang w:val="id-ID"/>
              </w:rPr>
              <w:t>)</w:t>
            </w:r>
            <w:r w:rsidRPr="00A8468E">
              <w:rPr>
                <w:rFonts w:ascii="Bookman Old Style" w:eastAsia="Times New Roman" w:hAnsi="Bookman Old Style" w:cs="Times New Roman" w:hint="eastAsia"/>
                <w:color w:val="000000" w:themeColor="text1"/>
                <w:sz w:val="20"/>
                <w:szCs w:val="20"/>
              </w:rPr>
              <w:t> </w:t>
            </w:r>
          </w:p>
        </w:tc>
        <w:tc>
          <w:tcPr>
            <w:tcW w:w="1260" w:type="dxa"/>
            <w:tcBorders>
              <w:top w:val="single" w:sz="4" w:space="0" w:color="auto"/>
              <w:left w:val="nil"/>
              <w:bottom w:val="single" w:sz="6" w:space="0" w:color="auto"/>
              <w:right w:val="single" w:sz="6" w:space="0" w:color="auto"/>
            </w:tcBorders>
          </w:tcPr>
          <w:p w14:paraId="6F43341D" w14:textId="2BE378F3" w:rsidR="00C81707" w:rsidRPr="00A8468E" w:rsidRDefault="00C81707" w:rsidP="00C81707">
            <w:pPr>
              <w:jc w:val="center"/>
              <w:textAlignment w:val="baseline"/>
              <w:rPr>
                <w:rFonts w:ascii="Bookman Old Style" w:eastAsia="Times New Roman" w:hAnsi="Bookman Old Style" w:cs="Times New Roman"/>
                <w:color w:val="000000" w:themeColor="text1"/>
                <w:sz w:val="20"/>
                <w:szCs w:val="20"/>
              </w:rPr>
            </w:pPr>
            <w:r w:rsidRPr="00A8468E">
              <w:rPr>
                <w:rFonts w:ascii="Bookman Old Style" w:eastAsia="Times New Roman" w:hAnsi="Bookman Old Style" w:cs="Times New Roman"/>
                <w:color w:val="000000" w:themeColor="text1"/>
                <w:sz w:val="20"/>
                <w:szCs w:val="20"/>
              </w:rPr>
              <w:t>(9)</w:t>
            </w:r>
          </w:p>
        </w:tc>
      </w:tr>
      <w:tr w:rsidR="00A93E74" w:rsidRPr="00A8468E" w14:paraId="65BB91B5" w14:textId="00332284" w:rsidTr="00222AB8">
        <w:trPr>
          <w:trHeight w:val="204"/>
        </w:trPr>
        <w:tc>
          <w:tcPr>
            <w:tcW w:w="457" w:type="dxa"/>
            <w:tcBorders>
              <w:top w:val="nil"/>
              <w:left w:val="single" w:sz="6" w:space="0" w:color="auto"/>
              <w:bottom w:val="single" w:sz="6" w:space="0" w:color="auto"/>
              <w:right w:val="single" w:sz="4" w:space="0" w:color="auto"/>
            </w:tcBorders>
            <w:shd w:val="clear" w:color="auto" w:fill="auto"/>
          </w:tcPr>
          <w:p w14:paraId="08CE540B" w14:textId="77777777" w:rsidR="00C81707" w:rsidRPr="00A8468E" w:rsidRDefault="00C81707" w:rsidP="00C81707">
            <w:pPr>
              <w:textAlignment w:val="baseline"/>
              <w:rPr>
                <w:rFonts w:ascii="Times New Roman" w:eastAsia="Times New Roman" w:hAnsi="Times New Roman" w:cs="Times New Roman"/>
                <w:color w:val="000000" w:themeColor="text1"/>
                <w:sz w:val="20"/>
                <w:szCs w:val="20"/>
              </w:rPr>
            </w:pPr>
            <w:r w:rsidRPr="00A8468E">
              <w:rPr>
                <w:rFonts w:ascii="Bookman Old Style" w:eastAsia="Times New Roman" w:hAnsi="Bookman Old Style" w:cs="Times New Roman" w:hint="eastAsia"/>
                <w:color w:val="000000" w:themeColor="text1"/>
                <w:sz w:val="20"/>
                <w:szCs w:val="20"/>
                <w:lang w:val="id-ID"/>
              </w:rPr>
              <w:t>1</w:t>
            </w:r>
            <w:r w:rsidRPr="00A8468E">
              <w:rPr>
                <w:rFonts w:ascii="Bookman Old Style" w:eastAsia="Times New Roman" w:hAnsi="Bookman Old Style" w:cs="Times New Roman" w:hint="eastAsia"/>
                <w:color w:val="000000" w:themeColor="text1"/>
                <w:sz w:val="20"/>
                <w:szCs w:val="20"/>
              </w:rPr>
              <w:t> </w:t>
            </w:r>
          </w:p>
        </w:tc>
        <w:tc>
          <w:tcPr>
            <w:tcW w:w="1710" w:type="dxa"/>
            <w:tcBorders>
              <w:top w:val="nil"/>
              <w:left w:val="single" w:sz="4" w:space="0" w:color="auto"/>
              <w:bottom w:val="single" w:sz="4" w:space="0" w:color="auto"/>
              <w:right w:val="single" w:sz="4" w:space="0" w:color="auto"/>
            </w:tcBorders>
          </w:tcPr>
          <w:p w14:paraId="6E7AD47A" w14:textId="6D91BEB4" w:rsidR="00C81707" w:rsidRPr="00A8468E" w:rsidRDefault="00C81707" w:rsidP="00C81707">
            <w:pPr>
              <w:textAlignment w:val="baseline"/>
              <w:rPr>
                <w:rFonts w:ascii="Bookman Old Style" w:eastAsia="Times New Roman" w:hAnsi="Bookman Old Style" w:cs="Times New Roman"/>
                <w:color w:val="000000" w:themeColor="text1"/>
                <w:sz w:val="20"/>
                <w:szCs w:val="20"/>
              </w:rPr>
            </w:pPr>
          </w:p>
        </w:tc>
        <w:tc>
          <w:tcPr>
            <w:tcW w:w="1440" w:type="dxa"/>
            <w:tcBorders>
              <w:top w:val="nil"/>
              <w:left w:val="single" w:sz="4" w:space="0" w:color="auto"/>
              <w:bottom w:val="single" w:sz="6" w:space="0" w:color="auto"/>
              <w:right w:val="single" w:sz="6" w:space="0" w:color="auto"/>
            </w:tcBorders>
            <w:shd w:val="clear" w:color="auto" w:fill="auto"/>
          </w:tcPr>
          <w:p w14:paraId="79364C25" w14:textId="0B4DFBC6" w:rsidR="00C81707" w:rsidRPr="00A8468E" w:rsidRDefault="00C81707" w:rsidP="00C81707">
            <w:pPr>
              <w:textAlignment w:val="baseline"/>
              <w:rPr>
                <w:rFonts w:ascii="Times New Roman" w:eastAsia="Times New Roman" w:hAnsi="Times New Roman" w:cs="Times New Roman"/>
                <w:color w:val="000000" w:themeColor="text1"/>
                <w:sz w:val="20"/>
                <w:szCs w:val="20"/>
              </w:rPr>
            </w:pPr>
          </w:p>
        </w:tc>
        <w:tc>
          <w:tcPr>
            <w:tcW w:w="1388" w:type="dxa"/>
            <w:tcBorders>
              <w:top w:val="nil"/>
              <w:left w:val="nil"/>
              <w:bottom w:val="single" w:sz="6" w:space="0" w:color="auto"/>
              <w:right w:val="single" w:sz="4" w:space="0" w:color="auto"/>
            </w:tcBorders>
            <w:shd w:val="clear" w:color="auto" w:fill="auto"/>
          </w:tcPr>
          <w:p w14:paraId="33142326" w14:textId="49C0A27C" w:rsidR="00C81707" w:rsidRPr="00A8468E" w:rsidRDefault="00C81707" w:rsidP="00C81707">
            <w:pPr>
              <w:textAlignment w:val="baseline"/>
              <w:rPr>
                <w:rFonts w:ascii="Times New Roman" w:eastAsia="Times New Roman" w:hAnsi="Times New Roman" w:cs="Times New Roman"/>
                <w:color w:val="000000" w:themeColor="text1"/>
                <w:sz w:val="20"/>
                <w:szCs w:val="20"/>
              </w:rPr>
            </w:pPr>
            <w:r w:rsidRPr="00A8468E">
              <w:rPr>
                <w:rFonts w:ascii="Bookman Old Style" w:eastAsia="Times New Roman" w:hAnsi="Bookman Old Style" w:cs="Times New Roman" w:hint="eastAsia"/>
                <w:color w:val="000000" w:themeColor="text1"/>
                <w:sz w:val="20"/>
                <w:szCs w:val="20"/>
              </w:rPr>
              <w:t> </w:t>
            </w:r>
          </w:p>
          <w:p w14:paraId="26953E73" w14:textId="7E265ACA" w:rsidR="00C81707" w:rsidRPr="00A8468E" w:rsidRDefault="00C81707" w:rsidP="00C81707">
            <w:pPr>
              <w:textAlignment w:val="baseline"/>
              <w:rPr>
                <w:rFonts w:ascii="Times New Roman" w:eastAsia="Times New Roman" w:hAnsi="Times New Roman" w:cs="Times New Roman"/>
                <w:color w:val="000000" w:themeColor="text1"/>
                <w:sz w:val="20"/>
                <w:szCs w:val="20"/>
              </w:rPr>
            </w:pPr>
            <w:r w:rsidRPr="00A8468E">
              <w:rPr>
                <w:rFonts w:ascii="Bookman Old Style" w:eastAsia="Times New Roman" w:hAnsi="Bookman Old Style" w:cs="Times New Roman" w:hint="eastAsia"/>
                <w:color w:val="000000" w:themeColor="text1"/>
                <w:sz w:val="20"/>
                <w:szCs w:val="20"/>
              </w:rPr>
              <w:t> </w:t>
            </w:r>
          </w:p>
        </w:tc>
        <w:tc>
          <w:tcPr>
            <w:tcW w:w="1402" w:type="dxa"/>
            <w:tcBorders>
              <w:top w:val="nil"/>
              <w:left w:val="single" w:sz="4" w:space="0" w:color="auto"/>
              <w:right w:val="single" w:sz="4" w:space="0" w:color="auto"/>
            </w:tcBorders>
          </w:tcPr>
          <w:p w14:paraId="46898CDB" w14:textId="2075FF3B" w:rsidR="00C81707" w:rsidRPr="00A8468E" w:rsidRDefault="00C81707" w:rsidP="00C81707">
            <w:pPr>
              <w:textAlignment w:val="baseline"/>
              <w:rPr>
                <w:rFonts w:ascii="Bookman Old Style" w:eastAsia="Times New Roman" w:hAnsi="Bookman Old Style" w:cs="Times New Roman"/>
                <w:color w:val="000000" w:themeColor="text1"/>
                <w:sz w:val="20"/>
                <w:szCs w:val="20"/>
                <w:lang w:val="en-AU"/>
              </w:rPr>
            </w:pPr>
          </w:p>
        </w:tc>
        <w:tc>
          <w:tcPr>
            <w:tcW w:w="2070" w:type="dxa"/>
            <w:tcBorders>
              <w:top w:val="nil"/>
              <w:left w:val="single" w:sz="4" w:space="0" w:color="auto"/>
              <w:right w:val="single" w:sz="4" w:space="0" w:color="auto"/>
            </w:tcBorders>
          </w:tcPr>
          <w:p w14:paraId="25ED878D" w14:textId="69CD3A0C" w:rsidR="00C81707" w:rsidRPr="00A8468E" w:rsidRDefault="00C81707" w:rsidP="00C81707">
            <w:pPr>
              <w:textAlignment w:val="baseline"/>
              <w:rPr>
                <w:rFonts w:ascii="Bookman Old Style" w:eastAsia="Times New Roman" w:hAnsi="Bookman Old Style" w:cs="Times New Roman"/>
                <w:color w:val="000000" w:themeColor="text1"/>
                <w:sz w:val="20"/>
                <w:szCs w:val="20"/>
                <w:lang w:val="en-AU"/>
              </w:rPr>
            </w:pPr>
          </w:p>
        </w:tc>
        <w:tc>
          <w:tcPr>
            <w:tcW w:w="2250" w:type="dxa"/>
            <w:tcBorders>
              <w:top w:val="nil"/>
              <w:left w:val="single" w:sz="4" w:space="0" w:color="auto"/>
              <w:bottom w:val="single" w:sz="6" w:space="0" w:color="auto"/>
              <w:right w:val="single" w:sz="6" w:space="0" w:color="auto"/>
            </w:tcBorders>
            <w:shd w:val="clear" w:color="auto" w:fill="auto"/>
          </w:tcPr>
          <w:p w14:paraId="2475E578" w14:textId="2C3A2150" w:rsidR="00C81707" w:rsidRPr="00F803BE" w:rsidRDefault="00C81707" w:rsidP="00C81707">
            <w:pPr>
              <w:textAlignment w:val="baseline"/>
              <w:rPr>
                <w:rFonts w:ascii="Bookman Old Style" w:eastAsia="Times New Roman" w:hAnsi="Bookman Old Style" w:cs="Times New Roman"/>
                <w:color w:val="000000" w:themeColor="text1"/>
                <w:sz w:val="20"/>
                <w:szCs w:val="20"/>
              </w:rPr>
            </w:pPr>
          </w:p>
        </w:tc>
        <w:tc>
          <w:tcPr>
            <w:tcW w:w="2430" w:type="dxa"/>
            <w:tcBorders>
              <w:top w:val="nil"/>
              <w:left w:val="nil"/>
              <w:right w:val="single" w:sz="6" w:space="0" w:color="auto"/>
            </w:tcBorders>
            <w:shd w:val="clear" w:color="auto" w:fill="auto"/>
          </w:tcPr>
          <w:p w14:paraId="59F0FDBD" w14:textId="2225E8DA" w:rsidR="00C81707" w:rsidRPr="00F803BE" w:rsidRDefault="00C81707" w:rsidP="00C81707">
            <w:pPr>
              <w:textAlignment w:val="baseline"/>
              <w:rPr>
                <w:rFonts w:ascii="Bookman Old Style" w:eastAsia="Times New Roman" w:hAnsi="Bookman Old Style" w:cs="Times New Roman"/>
                <w:color w:val="000000" w:themeColor="text1"/>
                <w:sz w:val="20"/>
                <w:szCs w:val="20"/>
              </w:rPr>
            </w:pPr>
            <w:proofErr w:type="spellStart"/>
            <w:r w:rsidRPr="00F803BE">
              <w:rPr>
                <w:rFonts w:ascii="Bookman Old Style" w:eastAsia="Times New Roman" w:hAnsi="Bookman Old Style" w:cs="Times New Roman"/>
                <w:color w:val="000000" w:themeColor="text1"/>
                <w:sz w:val="20"/>
                <w:szCs w:val="20"/>
              </w:rPr>
              <w:t>Pernyataan</w:t>
            </w:r>
            <w:proofErr w:type="spellEnd"/>
            <w:r w:rsidRPr="00F803BE">
              <w:rPr>
                <w:rFonts w:ascii="Bookman Old Style" w:eastAsia="Times New Roman" w:hAnsi="Bookman Old Style" w:cs="Times New Roman"/>
                <w:color w:val="000000" w:themeColor="text1"/>
                <w:sz w:val="20"/>
                <w:szCs w:val="20"/>
              </w:rPr>
              <w:t xml:space="preserve"> </w:t>
            </w:r>
            <w:proofErr w:type="spellStart"/>
            <w:r w:rsidRPr="00F803BE">
              <w:rPr>
                <w:rFonts w:ascii="Bookman Old Style" w:eastAsia="Times New Roman" w:hAnsi="Bookman Old Style" w:cs="Times New Roman"/>
                <w:color w:val="000000" w:themeColor="text1"/>
                <w:sz w:val="20"/>
                <w:szCs w:val="20"/>
              </w:rPr>
              <w:t>Mandiri</w:t>
            </w:r>
            <w:proofErr w:type="spellEnd"/>
          </w:p>
        </w:tc>
        <w:tc>
          <w:tcPr>
            <w:tcW w:w="2250" w:type="dxa"/>
            <w:tcBorders>
              <w:top w:val="nil"/>
              <w:left w:val="nil"/>
              <w:right w:val="single" w:sz="6" w:space="0" w:color="auto"/>
            </w:tcBorders>
            <w:shd w:val="clear" w:color="auto" w:fill="auto"/>
          </w:tcPr>
          <w:p w14:paraId="0D433100" w14:textId="7D6CCC2F" w:rsidR="00C81707" w:rsidRPr="00A8468E" w:rsidRDefault="00C81707" w:rsidP="00C81707">
            <w:pPr>
              <w:textAlignment w:val="baseline"/>
              <w:rPr>
                <w:rFonts w:ascii="Times New Roman" w:eastAsia="Times New Roman" w:hAnsi="Times New Roman" w:cs="Times New Roman"/>
                <w:color w:val="000000" w:themeColor="text1"/>
                <w:sz w:val="20"/>
                <w:szCs w:val="20"/>
              </w:rPr>
            </w:pPr>
          </w:p>
        </w:tc>
        <w:tc>
          <w:tcPr>
            <w:tcW w:w="1260" w:type="dxa"/>
            <w:tcBorders>
              <w:top w:val="nil"/>
              <w:left w:val="nil"/>
              <w:right w:val="single" w:sz="6" w:space="0" w:color="auto"/>
            </w:tcBorders>
          </w:tcPr>
          <w:p w14:paraId="44BFDDAC" w14:textId="0138C05F" w:rsidR="00C81707" w:rsidRPr="00A8468E" w:rsidRDefault="00C81707" w:rsidP="00C81707">
            <w:pPr>
              <w:textAlignment w:val="baseline"/>
              <w:rPr>
                <w:rFonts w:ascii="Bookman Old Style" w:eastAsia="Times New Roman" w:hAnsi="Bookman Old Style" w:cs="Times New Roman"/>
                <w:color w:val="000000" w:themeColor="text1"/>
                <w:sz w:val="20"/>
                <w:szCs w:val="20"/>
                <w:lang w:val="id-ID"/>
              </w:rPr>
            </w:pPr>
          </w:p>
        </w:tc>
      </w:tr>
    </w:tbl>
    <w:p w14:paraId="50275FF6" w14:textId="2F3360B0" w:rsidR="00A84A6C" w:rsidRPr="00A93E74" w:rsidRDefault="0071667A">
      <w:pPr>
        <w:ind w:right="-225"/>
        <w:textAlignment w:val="baseline"/>
        <w:rPr>
          <w:rFonts w:ascii="Bookman Old Style" w:eastAsia="Times New Roman" w:hAnsi="Bookman Old Style" w:cs="Times New Roman"/>
          <w:color w:val="000000" w:themeColor="text1"/>
          <w:sz w:val="24"/>
          <w:szCs w:val="24"/>
        </w:rPr>
      </w:pPr>
      <w:r w:rsidRPr="00A93E74">
        <w:rPr>
          <w:rFonts w:ascii="Bookman Old Style" w:eastAsia="Times New Roman" w:hAnsi="Bookman Old Style" w:cs="Times New Roman"/>
          <w:color w:val="000000" w:themeColor="text1"/>
          <w:sz w:val="24"/>
          <w:szCs w:val="24"/>
        </w:rPr>
        <w:t> </w:t>
      </w:r>
    </w:p>
    <w:p w14:paraId="26DF5EA6" w14:textId="5BF182AD" w:rsidR="00A84A6C" w:rsidRPr="00A8468E" w:rsidRDefault="00356A37">
      <w:pPr>
        <w:textAlignment w:val="baseline"/>
        <w:rPr>
          <w:rFonts w:ascii="Bookman Old Style" w:eastAsia="Times New Roman" w:hAnsi="Bookman Old Style" w:cs="Times New Roman"/>
          <w:color w:val="000000" w:themeColor="text1"/>
        </w:rPr>
      </w:pPr>
      <w:proofErr w:type="spellStart"/>
      <w:r w:rsidRPr="00A8468E">
        <w:rPr>
          <w:rFonts w:ascii="Bookman Old Style" w:eastAsia="Times New Roman" w:hAnsi="Bookman Old Style" w:cs="Times New Roman"/>
          <w:color w:val="000000" w:themeColor="text1"/>
        </w:rPr>
        <w:t>Sertifikat</w:t>
      </w:r>
      <w:proofErr w:type="spellEnd"/>
      <w:r w:rsidRPr="00A8468E">
        <w:rPr>
          <w:rFonts w:ascii="Bookman Old Style" w:eastAsia="Times New Roman" w:hAnsi="Bookman Old Style" w:cs="Times New Roman"/>
          <w:color w:val="000000" w:themeColor="text1"/>
        </w:rPr>
        <w:t xml:space="preserve"> </w:t>
      </w:r>
      <w:proofErr w:type="spellStart"/>
      <w:r w:rsidRPr="00A8468E">
        <w:rPr>
          <w:rFonts w:ascii="Bookman Old Style" w:eastAsia="Times New Roman" w:hAnsi="Bookman Old Style" w:cs="Times New Roman"/>
          <w:color w:val="000000" w:themeColor="text1"/>
        </w:rPr>
        <w:t>Standar</w:t>
      </w:r>
      <w:proofErr w:type="spellEnd"/>
      <w:r w:rsidRPr="00A8468E">
        <w:rPr>
          <w:rFonts w:ascii="Bookman Old Style" w:eastAsia="Times New Roman" w:hAnsi="Bookman Old Style" w:cs="Times New Roman"/>
          <w:color w:val="000000" w:themeColor="text1"/>
        </w:rPr>
        <w:t xml:space="preserve"> Kantor </w:t>
      </w:r>
      <w:proofErr w:type="spellStart"/>
      <w:r w:rsidRPr="00A8468E">
        <w:rPr>
          <w:rFonts w:ascii="Bookman Old Style" w:eastAsia="Times New Roman" w:hAnsi="Bookman Old Style" w:cs="Times New Roman"/>
          <w:color w:val="000000" w:themeColor="text1"/>
        </w:rPr>
        <w:t>Perwakilan</w:t>
      </w:r>
      <w:proofErr w:type="spellEnd"/>
      <w:r w:rsidR="0071667A" w:rsidRPr="00A8468E">
        <w:rPr>
          <w:rFonts w:ascii="Bookman Old Style" w:eastAsia="Times New Roman" w:hAnsi="Bookman Old Style" w:cs="Times New Roman"/>
          <w:color w:val="000000" w:themeColor="text1"/>
        </w:rPr>
        <w:t> BUJKA </w:t>
      </w:r>
      <w:proofErr w:type="spellStart"/>
      <w:r w:rsidR="0071667A" w:rsidRPr="00A8468E">
        <w:rPr>
          <w:rFonts w:ascii="Bookman Old Style" w:eastAsia="Times New Roman" w:hAnsi="Bookman Old Style" w:cs="Times New Roman"/>
          <w:color w:val="000000" w:themeColor="text1"/>
        </w:rPr>
        <w:t>ini</w:t>
      </w:r>
      <w:proofErr w:type="spellEnd"/>
      <w:r w:rsidR="0071667A" w:rsidRPr="00A8468E">
        <w:rPr>
          <w:rFonts w:ascii="Bookman Old Style" w:eastAsia="Times New Roman" w:hAnsi="Bookman Old Style" w:cs="Times New Roman"/>
          <w:color w:val="000000" w:themeColor="text1"/>
        </w:rPr>
        <w:t> </w:t>
      </w:r>
      <w:proofErr w:type="spellStart"/>
      <w:r w:rsidR="0071667A" w:rsidRPr="00A8468E">
        <w:rPr>
          <w:rFonts w:ascii="Bookman Old Style" w:eastAsia="Times New Roman" w:hAnsi="Bookman Old Style" w:cs="Times New Roman"/>
          <w:color w:val="000000" w:themeColor="text1"/>
        </w:rPr>
        <w:t>diberikan</w:t>
      </w:r>
      <w:proofErr w:type="spellEnd"/>
      <w:r w:rsidR="0071667A" w:rsidRPr="00A8468E">
        <w:rPr>
          <w:rFonts w:ascii="Bookman Old Style" w:eastAsia="Times New Roman" w:hAnsi="Bookman Old Style" w:cs="Times New Roman"/>
          <w:color w:val="000000" w:themeColor="text1"/>
        </w:rPr>
        <w:t> </w:t>
      </w:r>
      <w:proofErr w:type="spellStart"/>
      <w:r w:rsidR="0071667A" w:rsidRPr="00A8468E">
        <w:rPr>
          <w:rFonts w:ascii="Bookman Old Style" w:eastAsia="Times New Roman" w:hAnsi="Bookman Old Style" w:cs="Times New Roman"/>
          <w:color w:val="000000" w:themeColor="text1"/>
        </w:rPr>
        <w:t>dengan</w:t>
      </w:r>
      <w:proofErr w:type="spellEnd"/>
      <w:r w:rsidR="0071667A" w:rsidRPr="00A8468E">
        <w:rPr>
          <w:rFonts w:ascii="Bookman Old Style" w:eastAsia="Times New Roman" w:hAnsi="Bookman Old Style" w:cs="Times New Roman"/>
          <w:color w:val="000000" w:themeColor="text1"/>
        </w:rPr>
        <w:t> </w:t>
      </w:r>
      <w:proofErr w:type="spellStart"/>
      <w:r w:rsidR="0071667A" w:rsidRPr="00A8468E">
        <w:rPr>
          <w:rFonts w:ascii="Bookman Old Style" w:eastAsia="Times New Roman" w:hAnsi="Bookman Old Style" w:cs="Times New Roman"/>
          <w:color w:val="000000" w:themeColor="text1"/>
        </w:rPr>
        <w:t>ketentuan</w:t>
      </w:r>
      <w:proofErr w:type="spellEnd"/>
      <w:r w:rsidR="0071667A" w:rsidRPr="00A8468E">
        <w:rPr>
          <w:rFonts w:ascii="Bookman Old Style" w:eastAsia="Times New Roman" w:hAnsi="Bookman Old Style" w:cs="Times New Roman"/>
          <w:color w:val="000000" w:themeColor="text1"/>
        </w:rPr>
        <w:t>:  </w:t>
      </w:r>
    </w:p>
    <w:p w14:paraId="623ECD8F" w14:textId="3318A5AD" w:rsidR="00A84A6C" w:rsidRPr="00A8468E" w:rsidRDefault="0071667A" w:rsidP="009F7A5E">
      <w:pPr>
        <w:numPr>
          <w:ilvl w:val="0"/>
          <w:numId w:val="25"/>
        </w:numPr>
        <w:tabs>
          <w:tab w:val="clear" w:pos="720"/>
          <w:tab w:val="left" w:pos="360"/>
        </w:tabs>
        <w:ind w:left="360"/>
        <w:jc w:val="both"/>
        <w:textAlignment w:val="baseline"/>
        <w:rPr>
          <w:rFonts w:ascii="Bookman Old Style" w:eastAsia="Times New Roman" w:hAnsi="Bookman Old Style" w:cs="Times New Roman"/>
          <w:color w:val="000000" w:themeColor="text1"/>
        </w:rPr>
      </w:pPr>
      <w:r w:rsidRPr="00A8468E">
        <w:rPr>
          <w:rFonts w:ascii="Bookman Old Style" w:eastAsia="Times New Roman" w:hAnsi="Bookman Old Style" w:cs="Times New Roman"/>
          <w:color w:val="000000" w:themeColor="text1"/>
          <w:lang w:val="id-ID"/>
        </w:rPr>
        <w:t>Dokumen ini dikeluarkan melalui Sistem OSS atas dasar data yang diinput oleh pihak Kepala Kantor </w:t>
      </w:r>
      <w:proofErr w:type="spellStart"/>
      <w:r w:rsidR="00C81707" w:rsidRPr="00A8468E">
        <w:rPr>
          <w:rFonts w:ascii="Bookman Old Style" w:eastAsia="Times New Roman" w:hAnsi="Bookman Old Style" w:cs="Times New Roman"/>
          <w:color w:val="000000" w:themeColor="text1"/>
        </w:rPr>
        <w:t>Perwakilan</w:t>
      </w:r>
      <w:proofErr w:type="spellEnd"/>
      <w:r w:rsidR="00C81707" w:rsidRPr="00A8468E">
        <w:rPr>
          <w:rFonts w:ascii="Bookman Old Style" w:eastAsia="Times New Roman" w:hAnsi="Bookman Old Style" w:cs="Times New Roman"/>
          <w:color w:val="000000" w:themeColor="text1"/>
        </w:rPr>
        <w:t xml:space="preserve"> </w:t>
      </w:r>
      <w:r w:rsidRPr="00A8468E">
        <w:rPr>
          <w:rFonts w:ascii="Bookman Old Style" w:eastAsia="Times New Roman" w:hAnsi="Bookman Old Style" w:cs="Times New Roman"/>
          <w:color w:val="000000" w:themeColor="text1"/>
          <w:lang w:val="en-AU"/>
        </w:rPr>
        <w:t>Badan Usaha Jasa </w:t>
      </w:r>
      <w:proofErr w:type="spellStart"/>
      <w:r w:rsidRPr="00A8468E">
        <w:rPr>
          <w:rFonts w:ascii="Bookman Old Style" w:eastAsia="Times New Roman" w:hAnsi="Bookman Old Style" w:cs="Times New Roman"/>
          <w:color w:val="000000" w:themeColor="text1"/>
          <w:lang w:val="en-AU"/>
        </w:rPr>
        <w:t>Konstruksi</w:t>
      </w:r>
      <w:proofErr w:type="spellEnd"/>
      <w:r w:rsidRPr="00A8468E">
        <w:rPr>
          <w:rFonts w:ascii="Bookman Old Style" w:eastAsia="Times New Roman" w:hAnsi="Bookman Old Style" w:cs="Times New Roman"/>
          <w:color w:val="000000" w:themeColor="text1"/>
          <w:lang w:val="en-AU"/>
        </w:rPr>
        <w:t> </w:t>
      </w:r>
      <w:proofErr w:type="spellStart"/>
      <w:r w:rsidRPr="00A8468E">
        <w:rPr>
          <w:rFonts w:ascii="Bookman Old Style" w:eastAsia="Times New Roman" w:hAnsi="Bookman Old Style" w:cs="Times New Roman"/>
          <w:color w:val="000000" w:themeColor="text1"/>
          <w:lang w:val="en-AU"/>
        </w:rPr>
        <w:t>Asing</w:t>
      </w:r>
      <w:proofErr w:type="spellEnd"/>
      <w:r w:rsidRPr="00A8468E">
        <w:rPr>
          <w:rFonts w:ascii="Bookman Old Style" w:eastAsia="Times New Roman" w:hAnsi="Bookman Old Style" w:cs="Times New Roman"/>
          <w:color w:val="000000" w:themeColor="text1"/>
          <w:lang w:val="en-AU"/>
        </w:rPr>
        <w:t> (BUJKA)</w:t>
      </w:r>
      <w:r w:rsidRPr="00A8468E">
        <w:rPr>
          <w:rFonts w:ascii="Bookman Old Style" w:eastAsia="Times New Roman" w:hAnsi="Bookman Old Style" w:cs="Times New Roman"/>
          <w:color w:val="000000" w:themeColor="text1"/>
          <w:lang w:val="id-ID"/>
        </w:rPr>
        <w:t>. </w:t>
      </w:r>
      <w:r w:rsidRPr="00A8468E">
        <w:rPr>
          <w:rFonts w:ascii="Bookman Old Style" w:eastAsia="Times New Roman" w:hAnsi="Bookman Old Style" w:cs="Times New Roman"/>
          <w:color w:val="000000" w:themeColor="text1"/>
        </w:rPr>
        <w:t> </w:t>
      </w:r>
    </w:p>
    <w:p w14:paraId="1E60DD30" w14:textId="71D81542" w:rsidR="00A84A6C" w:rsidRPr="00A8468E" w:rsidRDefault="0071667A" w:rsidP="009F7A5E">
      <w:pPr>
        <w:numPr>
          <w:ilvl w:val="0"/>
          <w:numId w:val="25"/>
        </w:numPr>
        <w:tabs>
          <w:tab w:val="clear" w:pos="720"/>
          <w:tab w:val="left" w:pos="360"/>
        </w:tabs>
        <w:ind w:left="360"/>
        <w:jc w:val="both"/>
        <w:textAlignment w:val="baseline"/>
        <w:rPr>
          <w:rFonts w:ascii="Bookman Old Style" w:eastAsia="Times New Roman" w:hAnsi="Bookman Old Style" w:cs="Times New Roman"/>
          <w:color w:val="000000" w:themeColor="text1"/>
          <w:lang w:val="id-ID"/>
        </w:rPr>
      </w:pPr>
      <w:r w:rsidRPr="00A8468E">
        <w:rPr>
          <w:rFonts w:ascii="Bookman Old Style" w:eastAsia="Times New Roman" w:hAnsi="Bookman Old Style" w:cs="Times New Roman"/>
          <w:color w:val="000000" w:themeColor="text1"/>
          <w:lang w:val="id-ID"/>
        </w:rPr>
        <w:t>Kebenaran dan keabsahan atas data yang ditampilkan dalam dokumen ini dan data yang tersimpan dalam Sistem OSS menjadi tanggung jawab Kepala Kantor </w:t>
      </w:r>
      <w:proofErr w:type="spellStart"/>
      <w:r w:rsidR="00C81707" w:rsidRPr="00A8468E">
        <w:rPr>
          <w:rFonts w:ascii="Bookman Old Style" w:eastAsia="Times New Roman" w:hAnsi="Bookman Old Style" w:cs="Times New Roman"/>
          <w:color w:val="000000" w:themeColor="text1"/>
        </w:rPr>
        <w:t>Perwakilan</w:t>
      </w:r>
      <w:proofErr w:type="spellEnd"/>
      <w:r w:rsidR="00C81707" w:rsidRPr="00A8468E">
        <w:rPr>
          <w:rFonts w:ascii="Bookman Old Style" w:eastAsia="Times New Roman" w:hAnsi="Bookman Old Style" w:cs="Times New Roman"/>
          <w:color w:val="000000" w:themeColor="text1"/>
        </w:rPr>
        <w:t xml:space="preserve"> </w:t>
      </w:r>
      <w:r w:rsidRPr="00A8468E">
        <w:rPr>
          <w:rFonts w:ascii="Bookman Old Style" w:eastAsia="Times New Roman" w:hAnsi="Bookman Old Style" w:cs="Times New Roman"/>
          <w:color w:val="000000" w:themeColor="text1"/>
          <w:lang w:val="id-ID"/>
        </w:rPr>
        <w:t>BUJKA.  </w:t>
      </w:r>
    </w:p>
    <w:p w14:paraId="0512460B" w14:textId="144B3C7F" w:rsidR="00A84A6C" w:rsidRPr="00A8468E" w:rsidRDefault="0071667A" w:rsidP="009F7A5E">
      <w:pPr>
        <w:numPr>
          <w:ilvl w:val="0"/>
          <w:numId w:val="25"/>
        </w:numPr>
        <w:tabs>
          <w:tab w:val="clear" w:pos="720"/>
          <w:tab w:val="left" w:pos="360"/>
        </w:tabs>
        <w:ind w:left="360"/>
        <w:jc w:val="both"/>
        <w:textAlignment w:val="baseline"/>
        <w:rPr>
          <w:rFonts w:ascii="Bookman Old Style" w:eastAsia="Times New Roman" w:hAnsi="Bookman Old Style" w:cs="Times New Roman"/>
          <w:color w:val="000000" w:themeColor="text1"/>
          <w:lang w:val="id-ID"/>
        </w:rPr>
      </w:pPr>
      <w:r w:rsidRPr="00A8468E">
        <w:rPr>
          <w:rFonts w:ascii="Bookman Old Style" w:eastAsia="Times New Roman" w:hAnsi="Bookman Old Style" w:cs="Times New Roman"/>
          <w:color w:val="000000" w:themeColor="text1"/>
          <w:lang w:val="id-ID"/>
        </w:rPr>
        <w:t>Data yang tercantum dalam </w:t>
      </w:r>
      <w:proofErr w:type="spellStart"/>
      <w:r w:rsidR="00C81707" w:rsidRPr="00A8468E">
        <w:rPr>
          <w:rFonts w:ascii="Bookman Old Style" w:eastAsia="Times New Roman" w:hAnsi="Bookman Old Style" w:cs="Times New Roman"/>
          <w:color w:val="000000" w:themeColor="text1"/>
        </w:rPr>
        <w:t>Sertifikat</w:t>
      </w:r>
      <w:proofErr w:type="spellEnd"/>
      <w:r w:rsidR="00C81707" w:rsidRPr="00A8468E">
        <w:rPr>
          <w:rFonts w:ascii="Bookman Old Style" w:eastAsia="Times New Roman" w:hAnsi="Bookman Old Style" w:cs="Times New Roman"/>
          <w:color w:val="000000" w:themeColor="text1"/>
        </w:rPr>
        <w:t xml:space="preserve"> </w:t>
      </w:r>
      <w:proofErr w:type="spellStart"/>
      <w:r w:rsidR="00C81707" w:rsidRPr="00A8468E">
        <w:rPr>
          <w:rFonts w:ascii="Bookman Old Style" w:eastAsia="Times New Roman" w:hAnsi="Bookman Old Style" w:cs="Times New Roman"/>
          <w:color w:val="000000" w:themeColor="text1"/>
        </w:rPr>
        <w:t>Standar</w:t>
      </w:r>
      <w:proofErr w:type="spellEnd"/>
      <w:r w:rsidR="00C81707" w:rsidRPr="00A8468E">
        <w:rPr>
          <w:rFonts w:ascii="Bookman Old Style" w:eastAsia="Times New Roman" w:hAnsi="Bookman Old Style" w:cs="Times New Roman"/>
          <w:color w:val="000000" w:themeColor="text1"/>
        </w:rPr>
        <w:t xml:space="preserve"> Kantor </w:t>
      </w:r>
      <w:proofErr w:type="spellStart"/>
      <w:r w:rsidR="00C81707" w:rsidRPr="00A8468E">
        <w:rPr>
          <w:rFonts w:ascii="Bookman Old Style" w:eastAsia="Times New Roman" w:hAnsi="Bookman Old Style" w:cs="Times New Roman"/>
          <w:color w:val="000000" w:themeColor="text1"/>
        </w:rPr>
        <w:t>Perwakilan</w:t>
      </w:r>
      <w:proofErr w:type="spellEnd"/>
      <w:r w:rsidR="00C81707" w:rsidRPr="00A8468E">
        <w:rPr>
          <w:rFonts w:ascii="Bookman Old Style" w:eastAsia="Times New Roman" w:hAnsi="Bookman Old Style" w:cs="Times New Roman"/>
          <w:color w:val="000000" w:themeColor="text1"/>
        </w:rPr>
        <w:t xml:space="preserve"> </w:t>
      </w:r>
      <w:r w:rsidRPr="00A8468E">
        <w:rPr>
          <w:rFonts w:ascii="Bookman Old Style" w:eastAsia="Times New Roman" w:hAnsi="Bookman Old Style" w:cs="Times New Roman"/>
          <w:color w:val="000000" w:themeColor="text1"/>
          <w:lang w:val="id-ID"/>
        </w:rPr>
        <w:t>BUJKA ini dapat diubah sesuai dengan perkembangan kegiatan </w:t>
      </w:r>
      <w:r w:rsidR="00C81707" w:rsidRPr="00A8468E">
        <w:rPr>
          <w:rFonts w:ascii="Bookman Old Style" w:eastAsia="Times New Roman" w:hAnsi="Bookman Old Style" w:cs="Times New Roman"/>
          <w:color w:val="000000" w:themeColor="text1"/>
        </w:rPr>
        <w:t xml:space="preserve">Kantor </w:t>
      </w:r>
      <w:proofErr w:type="spellStart"/>
      <w:r w:rsidR="00C81707" w:rsidRPr="00A8468E">
        <w:rPr>
          <w:rFonts w:ascii="Bookman Old Style" w:eastAsia="Times New Roman" w:hAnsi="Bookman Old Style" w:cs="Times New Roman"/>
          <w:color w:val="000000" w:themeColor="text1"/>
        </w:rPr>
        <w:t>Perwakilan</w:t>
      </w:r>
      <w:proofErr w:type="spellEnd"/>
      <w:r w:rsidR="00C81707" w:rsidRPr="00A8468E">
        <w:rPr>
          <w:rFonts w:ascii="Bookman Old Style" w:eastAsia="Times New Roman" w:hAnsi="Bookman Old Style" w:cs="Times New Roman"/>
          <w:color w:val="000000" w:themeColor="text1"/>
        </w:rPr>
        <w:t xml:space="preserve"> </w:t>
      </w:r>
      <w:r w:rsidRPr="00A8468E">
        <w:rPr>
          <w:rFonts w:ascii="Bookman Old Style" w:eastAsia="Times New Roman" w:hAnsi="Bookman Old Style" w:cs="Times New Roman"/>
          <w:color w:val="000000" w:themeColor="text1"/>
          <w:lang w:val="id-ID"/>
        </w:rPr>
        <w:t>BUJKA dan ketentuan peraturan perundang- undangan.  </w:t>
      </w:r>
    </w:p>
    <w:p w14:paraId="2915D20A" w14:textId="37590A90" w:rsidR="00A84A6C" w:rsidRPr="00A8468E" w:rsidRDefault="0071667A" w:rsidP="009F7A5E">
      <w:pPr>
        <w:numPr>
          <w:ilvl w:val="0"/>
          <w:numId w:val="25"/>
        </w:numPr>
        <w:tabs>
          <w:tab w:val="clear" w:pos="720"/>
          <w:tab w:val="left" w:pos="360"/>
        </w:tabs>
        <w:ind w:left="360"/>
        <w:jc w:val="both"/>
        <w:textAlignment w:val="baseline"/>
        <w:rPr>
          <w:rFonts w:ascii="Bookman Old Style" w:eastAsia="Times New Roman" w:hAnsi="Bookman Old Style" w:cs="Times New Roman"/>
          <w:color w:val="000000" w:themeColor="text1"/>
          <w:lang w:val="id-ID"/>
        </w:rPr>
      </w:pPr>
      <w:r w:rsidRPr="00A8468E">
        <w:rPr>
          <w:rFonts w:ascii="Bookman Old Style" w:eastAsia="Times New Roman" w:hAnsi="Bookman Old Style" w:cs="Times New Roman"/>
          <w:color w:val="000000" w:themeColor="text1"/>
          <w:lang w:val="id-ID"/>
        </w:rPr>
        <w:t>P</w:t>
      </w:r>
      <w:proofErr w:type="spellStart"/>
      <w:r w:rsidR="00C81707" w:rsidRPr="00A8468E">
        <w:rPr>
          <w:rFonts w:ascii="Bookman Old Style" w:eastAsia="Times New Roman" w:hAnsi="Bookman Old Style" w:cs="Times New Roman"/>
          <w:color w:val="000000" w:themeColor="text1"/>
        </w:rPr>
        <w:t>erizinan</w:t>
      </w:r>
      <w:proofErr w:type="spellEnd"/>
      <w:r w:rsidR="00C81707" w:rsidRPr="00A8468E">
        <w:rPr>
          <w:rFonts w:ascii="Bookman Old Style" w:eastAsia="Times New Roman" w:hAnsi="Bookman Old Style" w:cs="Times New Roman"/>
          <w:color w:val="000000" w:themeColor="text1"/>
        </w:rPr>
        <w:t xml:space="preserve"> </w:t>
      </w:r>
      <w:proofErr w:type="spellStart"/>
      <w:r w:rsidR="00C81707" w:rsidRPr="00A8468E">
        <w:rPr>
          <w:rFonts w:ascii="Bookman Old Style" w:eastAsia="Times New Roman" w:hAnsi="Bookman Old Style" w:cs="Times New Roman"/>
          <w:color w:val="000000" w:themeColor="text1"/>
        </w:rPr>
        <w:t>Berusaha</w:t>
      </w:r>
      <w:proofErr w:type="spellEnd"/>
      <w:r w:rsidR="00C81707" w:rsidRPr="00A8468E">
        <w:rPr>
          <w:rFonts w:ascii="Bookman Old Style" w:eastAsia="Times New Roman" w:hAnsi="Bookman Old Style" w:cs="Times New Roman"/>
          <w:color w:val="000000" w:themeColor="text1"/>
        </w:rPr>
        <w:t xml:space="preserve"> Kantor </w:t>
      </w:r>
      <w:proofErr w:type="spellStart"/>
      <w:r w:rsidR="00C81707" w:rsidRPr="00A8468E">
        <w:rPr>
          <w:rFonts w:ascii="Bookman Old Style" w:eastAsia="Times New Roman" w:hAnsi="Bookman Old Style" w:cs="Times New Roman"/>
          <w:color w:val="000000" w:themeColor="text1"/>
        </w:rPr>
        <w:t>Perwakilan</w:t>
      </w:r>
      <w:proofErr w:type="spellEnd"/>
      <w:r w:rsidR="00C81707" w:rsidRPr="00A8468E">
        <w:rPr>
          <w:rFonts w:ascii="Bookman Old Style" w:eastAsia="Times New Roman" w:hAnsi="Bookman Old Style" w:cs="Times New Roman"/>
          <w:color w:val="000000" w:themeColor="text1"/>
        </w:rPr>
        <w:t xml:space="preserve"> </w:t>
      </w:r>
      <w:r w:rsidRPr="00A8468E">
        <w:rPr>
          <w:rFonts w:ascii="Bookman Old Style" w:eastAsia="Times New Roman" w:hAnsi="Bookman Old Style" w:cs="Times New Roman"/>
          <w:color w:val="000000" w:themeColor="text1"/>
          <w:lang w:val="id-ID"/>
        </w:rPr>
        <w:t>BUJKA akan dicabut apabila tidak mengikuti ketentuan peraturan perundang-undangan.  </w:t>
      </w:r>
    </w:p>
    <w:p w14:paraId="45278C65" w14:textId="60297950" w:rsidR="00A84A6C" w:rsidRPr="00A8468E" w:rsidRDefault="00C81707" w:rsidP="009F7A5E">
      <w:pPr>
        <w:numPr>
          <w:ilvl w:val="0"/>
          <w:numId w:val="25"/>
        </w:numPr>
        <w:tabs>
          <w:tab w:val="clear" w:pos="720"/>
          <w:tab w:val="left" w:pos="360"/>
        </w:tabs>
        <w:ind w:left="360"/>
        <w:jc w:val="both"/>
        <w:textAlignment w:val="baseline"/>
        <w:rPr>
          <w:rFonts w:ascii="Bookman Old Style" w:eastAsia="Times New Roman" w:hAnsi="Bookman Old Style" w:cs="Times New Roman"/>
          <w:color w:val="000000" w:themeColor="text1"/>
          <w:lang w:val="id-ID"/>
        </w:rPr>
      </w:pPr>
      <w:proofErr w:type="spellStart"/>
      <w:r w:rsidRPr="00A8468E">
        <w:rPr>
          <w:rFonts w:ascii="Bookman Old Style" w:eastAsia="Times New Roman" w:hAnsi="Bookman Old Style" w:cs="Times New Roman"/>
          <w:color w:val="000000" w:themeColor="text1"/>
        </w:rPr>
        <w:t>Penanggung</w:t>
      </w:r>
      <w:proofErr w:type="spellEnd"/>
      <w:r w:rsidRPr="00A8468E">
        <w:rPr>
          <w:rFonts w:ascii="Bookman Old Style" w:eastAsia="Times New Roman" w:hAnsi="Bookman Old Style" w:cs="Times New Roman"/>
          <w:color w:val="000000" w:themeColor="text1"/>
        </w:rPr>
        <w:t xml:space="preserve"> Jawab Badan Usaha</w:t>
      </w:r>
      <w:r w:rsidR="0071667A" w:rsidRPr="00A8468E">
        <w:rPr>
          <w:rFonts w:ascii="Bookman Old Style" w:eastAsia="Times New Roman" w:hAnsi="Bookman Old Style" w:cs="Times New Roman"/>
          <w:color w:val="000000" w:themeColor="text1"/>
          <w:lang w:val="id-ID"/>
        </w:rPr>
        <w:t xml:space="preserve"> </w:t>
      </w:r>
      <w:r w:rsidR="00356A37" w:rsidRPr="00A8468E">
        <w:rPr>
          <w:rFonts w:ascii="Bookman Old Style" w:eastAsia="Times New Roman" w:hAnsi="Bookman Old Style" w:cs="Times New Roman"/>
          <w:color w:val="000000" w:themeColor="text1"/>
        </w:rPr>
        <w:t xml:space="preserve">(PJBU) </w:t>
      </w:r>
      <w:r w:rsidR="0071667A" w:rsidRPr="00A8468E">
        <w:rPr>
          <w:rFonts w:ascii="Bookman Old Style" w:eastAsia="Times New Roman" w:hAnsi="Bookman Old Style" w:cs="Times New Roman"/>
          <w:color w:val="000000" w:themeColor="text1"/>
          <w:lang w:val="id-ID"/>
        </w:rPr>
        <w:t xml:space="preserve">tidak boleh merangkap jabatan sebagai </w:t>
      </w:r>
      <w:proofErr w:type="spellStart"/>
      <w:r w:rsidRPr="00A8468E">
        <w:rPr>
          <w:rFonts w:ascii="Bookman Old Style" w:eastAsia="Times New Roman" w:hAnsi="Bookman Old Style" w:cs="Times New Roman"/>
          <w:color w:val="000000" w:themeColor="text1"/>
        </w:rPr>
        <w:t>Penanggung</w:t>
      </w:r>
      <w:proofErr w:type="spellEnd"/>
      <w:r w:rsidRPr="00A8468E">
        <w:rPr>
          <w:rFonts w:ascii="Bookman Old Style" w:eastAsia="Times New Roman" w:hAnsi="Bookman Old Style" w:cs="Times New Roman"/>
          <w:color w:val="000000" w:themeColor="text1"/>
        </w:rPr>
        <w:t xml:space="preserve"> Jawab </w:t>
      </w:r>
      <w:r w:rsidR="00356A37" w:rsidRPr="00A8468E">
        <w:rPr>
          <w:rFonts w:ascii="Bookman Old Style" w:eastAsia="Times New Roman" w:hAnsi="Bookman Old Style" w:cs="Times New Roman"/>
          <w:color w:val="000000" w:themeColor="text1"/>
        </w:rPr>
        <w:t xml:space="preserve">/ </w:t>
      </w:r>
      <w:proofErr w:type="spellStart"/>
      <w:r w:rsidR="00356A37" w:rsidRPr="00A8468E">
        <w:rPr>
          <w:rFonts w:ascii="Bookman Old Style" w:eastAsia="Times New Roman" w:hAnsi="Bookman Old Style" w:cs="Times New Roman"/>
          <w:color w:val="000000" w:themeColor="text1"/>
        </w:rPr>
        <w:t>Kepala</w:t>
      </w:r>
      <w:proofErr w:type="spellEnd"/>
      <w:r w:rsidR="00356A37" w:rsidRPr="00A8468E">
        <w:rPr>
          <w:rFonts w:ascii="Bookman Old Style" w:eastAsia="Times New Roman" w:hAnsi="Bookman Old Style" w:cs="Times New Roman"/>
          <w:color w:val="000000" w:themeColor="text1"/>
        </w:rPr>
        <w:t xml:space="preserve"> </w:t>
      </w:r>
      <w:r w:rsidRPr="00A8468E">
        <w:rPr>
          <w:rFonts w:ascii="Bookman Old Style" w:eastAsia="Times New Roman" w:hAnsi="Bookman Old Style" w:cs="Times New Roman"/>
          <w:color w:val="000000" w:themeColor="text1"/>
        </w:rPr>
        <w:t xml:space="preserve">Kantor </w:t>
      </w:r>
      <w:proofErr w:type="spellStart"/>
      <w:r w:rsidRPr="00A8468E">
        <w:rPr>
          <w:rFonts w:ascii="Bookman Old Style" w:eastAsia="Times New Roman" w:hAnsi="Bookman Old Style" w:cs="Times New Roman"/>
          <w:color w:val="000000" w:themeColor="text1"/>
        </w:rPr>
        <w:t>Perwakilan</w:t>
      </w:r>
      <w:proofErr w:type="spellEnd"/>
      <w:r w:rsidR="0071667A" w:rsidRPr="00A8468E">
        <w:rPr>
          <w:rFonts w:ascii="Bookman Old Style" w:eastAsia="Times New Roman" w:hAnsi="Bookman Old Style" w:cs="Times New Roman"/>
          <w:color w:val="000000" w:themeColor="text1"/>
          <w:lang w:val="id-ID"/>
        </w:rPr>
        <w:t> lain dan/atau Pimpinan Perusahaan.  </w:t>
      </w:r>
    </w:p>
    <w:p w14:paraId="1941D277" w14:textId="33264C86" w:rsidR="00A84A6C" w:rsidRPr="00A93E74" w:rsidRDefault="0071667A" w:rsidP="009F7A5E">
      <w:pPr>
        <w:numPr>
          <w:ilvl w:val="0"/>
          <w:numId w:val="25"/>
        </w:numPr>
        <w:tabs>
          <w:tab w:val="clear" w:pos="720"/>
          <w:tab w:val="left" w:pos="360"/>
        </w:tabs>
        <w:ind w:left="360"/>
        <w:jc w:val="both"/>
        <w:textAlignment w:val="baseline"/>
        <w:rPr>
          <w:rFonts w:ascii="Bookman Old Style" w:eastAsia="Times New Roman" w:hAnsi="Bookman Old Style" w:cs="Times New Roman"/>
          <w:color w:val="000000" w:themeColor="text1"/>
          <w:sz w:val="23"/>
          <w:szCs w:val="23"/>
        </w:rPr>
      </w:pPr>
      <w:r w:rsidRPr="00A8468E">
        <w:rPr>
          <w:rFonts w:ascii="Bookman Old Style" w:eastAsia="Times New Roman" w:hAnsi="Bookman Old Style" w:cs="Times New Roman"/>
          <w:color w:val="000000" w:themeColor="text1"/>
          <w:lang w:val="id-ID"/>
        </w:rPr>
        <w:t xml:space="preserve">Kantor perwakilan pemilik </w:t>
      </w:r>
      <w:proofErr w:type="spellStart"/>
      <w:r w:rsidR="00356A37" w:rsidRPr="00A8468E">
        <w:rPr>
          <w:rFonts w:ascii="Bookman Old Style" w:eastAsia="Times New Roman" w:hAnsi="Bookman Old Style" w:cs="Times New Roman"/>
          <w:color w:val="000000" w:themeColor="text1"/>
        </w:rPr>
        <w:t>Perizinan</w:t>
      </w:r>
      <w:proofErr w:type="spellEnd"/>
      <w:r w:rsidR="00356A37" w:rsidRPr="00A8468E">
        <w:rPr>
          <w:rFonts w:ascii="Bookman Old Style" w:eastAsia="Times New Roman" w:hAnsi="Bookman Old Style" w:cs="Times New Roman"/>
          <w:color w:val="000000" w:themeColor="text1"/>
        </w:rPr>
        <w:t xml:space="preserve"> </w:t>
      </w:r>
      <w:proofErr w:type="spellStart"/>
      <w:r w:rsidR="00356A37" w:rsidRPr="00A8468E">
        <w:rPr>
          <w:rFonts w:ascii="Bookman Old Style" w:eastAsia="Times New Roman" w:hAnsi="Bookman Old Style" w:cs="Times New Roman"/>
          <w:color w:val="000000" w:themeColor="text1"/>
        </w:rPr>
        <w:t>Berusaha</w:t>
      </w:r>
      <w:proofErr w:type="spellEnd"/>
      <w:r w:rsidR="00356A37" w:rsidRPr="00A8468E">
        <w:rPr>
          <w:rFonts w:ascii="Bookman Old Style" w:eastAsia="Times New Roman" w:hAnsi="Bookman Old Style" w:cs="Times New Roman"/>
          <w:color w:val="000000" w:themeColor="text1"/>
        </w:rPr>
        <w:t xml:space="preserve"> Kantor </w:t>
      </w:r>
      <w:proofErr w:type="spellStart"/>
      <w:r w:rsidR="00356A37" w:rsidRPr="00A8468E">
        <w:rPr>
          <w:rFonts w:ascii="Bookman Old Style" w:eastAsia="Times New Roman" w:hAnsi="Bookman Old Style" w:cs="Times New Roman"/>
          <w:color w:val="000000" w:themeColor="text1"/>
        </w:rPr>
        <w:t>Perwakilan</w:t>
      </w:r>
      <w:proofErr w:type="spellEnd"/>
      <w:r w:rsidRPr="00A8468E">
        <w:rPr>
          <w:rFonts w:ascii="Bookman Old Style" w:eastAsia="Times New Roman" w:hAnsi="Bookman Old Style" w:cs="Times New Roman"/>
          <w:color w:val="000000" w:themeColor="text1"/>
          <w:lang w:val="id-ID"/>
        </w:rPr>
        <w:t> BUJKA wajib menyampaikan laporan berkala kepada Deputi Bidang Pengendalian Pelaksanaan Penanaman Modal, BKPM. </w:t>
      </w:r>
      <w:r w:rsidRPr="00A8468E">
        <w:rPr>
          <w:rFonts w:ascii="Bookman Old Style" w:eastAsia="Times New Roman" w:hAnsi="Bookman Old Style" w:cs="Times New Roman"/>
          <w:color w:val="000000" w:themeColor="text1"/>
        </w:rPr>
        <w:t> </w:t>
      </w:r>
    </w:p>
    <w:p w14:paraId="0D33D58F" w14:textId="09B48BED" w:rsidR="00A84A6C" w:rsidRPr="00A93E74" w:rsidRDefault="00356A37">
      <w:pPr>
        <w:jc w:val="right"/>
        <w:textAlignment w:val="baseline"/>
        <w:rPr>
          <w:rFonts w:ascii="Bookman Old Style" w:eastAsia="Times New Roman" w:hAnsi="Bookman Old Style" w:cs="Times New Roman"/>
          <w:color w:val="000000" w:themeColor="text1"/>
          <w:sz w:val="23"/>
          <w:szCs w:val="23"/>
        </w:rPr>
      </w:pPr>
      <w:r w:rsidRPr="00A93E74">
        <w:rPr>
          <w:rFonts w:ascii="Bookman Old Style" w:hAnsi="Bookman Old Style"/>
          <w:noProof/>
          <w:color w:val="000000" w:themeColor="text1"/>
          <w:sz w:val="24"/>
          <w:szCs w:val="24"/>
        </w:rPr>
        <w:drawing>
          <wp:anchor distT="0" distB="0" distL="114300" distR="114300" simplePos="0" relativeHeight="251658368" behindDoc="0" locked="0" layoutInCell="1" allowOverlap="1" wp14:anchorId="0DDDB759" wp14:editId="30F2335B">
            <wp:simplePos x="0" y="0"/>
            <wp:positionH relativeFrom="column">
              <wp:posOffset>9815195</wp:posOffset>
            </wp:positionH>
            <wp:positionV relativeFrom="paragraph">
              <wp:posOffset>85725</wp:posOffset>
            </wp:positionV>
            <wp:extent cx="693420" cy="693420"/>
            <wp:effectExtent l="0" t="0" r="0" b="0"/>
            <wp:wrapNone/>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 name="Picture 46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693420" cy="693420"/>
                    </a:xfrm>
                    <a:prstGeom prst="rect">
                      <a:avLst/>
                    </a:prstGeom>
                    <a:noFill/>
                    <a:ln>
                      <a:noFill/>
                    </a:ln>
                  </pic:spPr>
                </pic:pic>
              </a:graphicData>
            </a:graphic>
            <wp14:sizeRelH relativeFrom="page">
              <wp14:pctWidth>0</wp14:pctWidth>
            </wp14:sizeRelH>
            <wp14:sizeRelV relativeFrom="page">
              <wp14:pctHeight>0</wp14:pctHeight>
            </wp14:sizeRelV>
          </wp:anchor>
        </w:drawing>
      </w:r>
      <w:r w:rsidR="0071667A" w:rsidRPr="00A93E74">
        <w:rPr>
          <w:rFonts w:ascii="Bookman Old Style" w:eastAsia="Times New Roman" w:hAnsi="Bookman Old Style" w:cs="Times New Roman"/>
          <w:color w:val="000000" w:themeColor="text1"/>
        </w:rPr>
        <w:t> </w:t>
      </w:r>
    </w:p>
    <w:p w14:paraId="07F9F18A" w14:textId="7938A019" w:rsidR="00AC2F1F" w:rsidRPr="00A93E74" w:rsidRDefault="00AC2F1F">
      <w:pPr>
        <w:textAlignment w:val="baseline"/>
        <w:rPr>
          <w:rFonts w:ascii="Bookman Old Style" w:eastAsia="Times New Roman" w:hAnsi="Bookman Old Style" w:cs="Times New Roman"/>
          <w:color w:val="000000" w:themeColor="text1"/>
        </w:rPr>
        <w:sectPr w:rsidR="00AC2F1F" w:rsidRPr="00A93E74" w:rsidSect="00B9164B">
          <w:pgSz w:w="18720" w:h="12240" w:orient="landscape" w:code="168"/>
          <w:pgMar w:top="1418" w:right="1418" w:bottom="1418" w:left="1418" w:header="720" w:footer="633" w:gutter="0"/>
          <w:cols w:space="720"/>
          <w:docGrid w:linePitch="360"/>
        </w:sectPr>
      </w:pPr>
    </w:p>
    <w:p w14:paraId="666A1F7D" w14:textId="77777777" w:rsidR="00A84A6C" w:rsidRPr="00A93E74" w:rsidRDefault="0071667A">
      <w:pPr>
        <w:textAlignment w:val="baseline"/>
        <w:rPr>
          <w:rFonts w:ascii="Bookman Old Style" w:eastAsia="Times New Roman" w:hAnsi="Bookman Old Style" w:cs="Times New Roman"/>
          <w:color w:val="000000" w:themeColor="text1"/>
        </w:rPr>
      </w:pPr>
      <w:r w:rsidRPr="00A93E74">
        <w:rPr>
          <w:b/>
          <w:noProof/>
          <w:color w:val="000000" w:themeColor="text1"/>
          <w:sz w:val="28"/>
          <w:szCs w:val="28"/>
        </w:rPr>
        <w:lastRenderedPageBreak/>
        <mc:AlternateContent>
          <mc:Choice Requires="wps">
            <w:drawing>
              <wp:anchor distT="45720" distB="45720" distL="114300" distR="114300" simplePos="0" relativeHeight="251658358" behindDoc="0" locked="0" layoutInCell="1" allowOverlap="1" wp14:anchorId="0DCF9C44" wp14:editId="70AA8264">
                <wp:simplePos x="0" y="0"/>
                <wp:positionH relativeFrom="margin">
                  <wp:align>right</wp:align>
                </wp:positionH>
                <wp:positionV relativeFrom="paragraph">
                  <wp:posOffset>-159385</wp:posOffset>
                </wp:positionV>
                <wp:extent cx="1411605" cy="1009015"/>
                <wp:effectExtent l="0" t="0" r="17145" b="20320"/>
                <wp:wrapNone/>
                <wp:docPr id="47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1605" cy="1008994"/>
                        </a:xfrm>
                        <a:prstGeom prst="rect">
                          <a:avLst/>
                        </a:prstGeom>
                        <a:solidFill>
                          <a:schemeClr val="accent3">
                            <a:lumMod val="20000"/>
                            <a:lumOff val="80000"/>
                          </a:schemeClr>
                        </a:solidFill>
                        <a:ln w="9525">
                          <a:solidFill>
                            <a:srgbClr val="000000"/>
                          </a:solidFill>
                          <a:miter lim="800000"/>
                        </a:ln>
                      </wps:spPr>
                      <wps:txbx>
                        <w:txbxContent>
                          <w:p w14:paraId="6909FC54" w14:textId="77777777" w:rsidR="00222AB8" w:rsidRDefault="00222AB8">
                            <w:pPr>
                              <w:jc w:val="center"/>
                              <w:rPr>
                                <w:b/>
                                <w:bCs/>
                              </w:rPr>
                            </w:pPr>
                            <w:r>
                              <w:rPr>
                                <w:b/>
                                <w:bCs/>
                              </w:rPr>
                              <w:t xml:space="preserve">PRODUK PRINT OUT </w:t>
                            </w:r>
                          </w:p>
                          <w:p w14:paraId="3F221C93" w14:textId="77777777" w:rsidR="00222AB8" w:rsidRDefault="00222AB8">
                            <w:pPr>
                              <w:jc w:val="center"/>
                              <w:rPr>
                                <w:b/>
                                <w:bCs/>
                              </w:rPr>
                            </w:pPr>
                            <w:r>
                              <w:rPr>
                                <w:b/>
                                <w:bCs/>
                              </w:rPr>
                              <w:t>SERTIFIKAT STANDAR BUJKA (TELAH TERVERIFIKASI)</w:t>
                            </w:r>
                          </w:p>
                        </w:txbxContent>
                      </wps:txbx>
                      <wps:bodyPr rot="0" vert="horz" wrap="square" lIns="91440" tIns="45720" rIns="91440" bIns="45720" anchor="t" anchorCtr="0">
                        <a:noAutofit/>
                      </wps:bodyPr>
                    </wps:wsp>
                  </a:graphicData>
                </a:graphic>
              </wp:anchor>
            </w:drawing>
          </mc:Choice>
          <mc:Fallback>
            <w:pict>
              <v:shape w14:anchorId="0DCF9C44" id="_x0000_s1032" type="#_x0000_t202" style="position:absolute;margin-left:59.95pt;margin-top:-12.55pt;width:111.15pt;height:79.45pt;z-index:251658358;visibility:visible;mso-wrap-style:square;mso-wrap-distance-left:9pt;mso-wrap-distance-top:3.6pt;mso-wrap-distance-right:9pt;mso-wrap-distance-bottom:3.6pt;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" fillcolor="#eaf1dd [662]">
                <v:textbox>
                  <w:txbxContent>
                    <w:p w14:paraId="6909FC54" w14:textId="77777777" w:rsidR="00222AB8" w:rsidRDefault="00222AB8">
                      <w:pPr>
                        <w:jc w:val="center"/>
                        <w:rPr>
                          <w:b/>
                          <w:bCs/>
                        </w:rPr>
                      </w:pPr>
                      <w:r>
                        <w:rPr>
                          <w:b/>
                          <w:bCs/>
                        </w:rPr>
                        <w:t xml:space="preserve">PRODUK PRINT OUT </w:t>
                      </w:r>
                    </w:p>
                    <w:p w14:paraId="3F221C93" w14:textId="77777777" w:rsidR="00222AB8" w:rsidRDefault="00222AB8">
                      <w:pPr>
                        <w:jc w:val="center"/>
                        <w:rPr>
                          <w:b/>
                          <w:bCs/>
                        </w:rPr>
                      </w:pPr>
                      <w:r>
                        <w:rPr>
                          <w:b/>
                          <w:bCs/>
                        </w:rPr>
                        <w:t>SERTIFIKAT STANDAR BUJKA (TELAH TERVERIFIKASI)</w:t>
                      </w:r>
                    </w:p>
                  </w:txbxContent>
                </v:textbox>
                <w10:wrap anchorx="margin"/>
              </v:shape>
            </w:pict>
          </mc:Fallback>
        </mc:AlternateContent>
      </w:r>
    </w:p>
    <w:p w14:paraId="1AAF091F" w14:textId="77777777" w:rsidR="00A84A6C" w:rsidRPr="00A93E74" w:rsidRDefault="0071667A">
      <w:pPr>
        <w:jc w:val="center"/>
        <w:textAlignment w:val="baseline"/>
        <w:rPr>
          <w:rFonts w:ascii="Bookman Old Style" w:eastAsia="Times New Roman" w:hAnsi="Bookman Old Style" w:cs="Times New Roman"/>
          <w:color w:val="000000" w:themeColor="text1"/>
          <w:sz w:val="23"/>
          <w:szCs w:val="23"/>
        </w:rPr>
      </w:pPr>
      <w:r>
        <w:rPr>
          <w:noProof/>
        </w:rPr>
        <w:drawing>
          <wp:inline distT="0" distB="0" distL="0" distR="0" wp14:anchorId="58591E2D" wp14:editId="26A75C79">
            <wp:extent cx="1166495" cy="1166495"/>
            <wp:effectExtent l="0" t="0" r="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pic:cNvPicPr/>
                  </pic:nvPicPr>
                  <pic:blipFill>
                    <a:blip r:embed="rId22">
                      <a:extLst>
                        <a:ext uri="{28A0092B-C50C-407E-A947-70E740481C1C}">
                          <a14:useLocalDpi xmlns:a14="http://schemas.microsoft.com/office/drawing/2010/main" val="0"/>
                        </a:ext>
                      </a:extLst>
                    </a:blip>
                    <a:stretch>
                      <a:fillRect/>
                    </a:stretch>
                  </pic:blipFill>
                  <pic:spPr>
                    <a:xfrm>
                      <a:off x="0" y="0"/>
                      <a:ext cx="1166495" cy="1166495"/>
                    </a:xfrm>
                    <a:prstGeom prst="rect">
                      <a:avLst/>
                    </a:prstGeom>
                  </pic:spPr>
                </pic:pic>
              </a:graphicData>
            </a:graphic>
          </wp:inline>
        </w:drawing>
      </w:r>
    </w:p>
    <w:p w14:paraId="47FDBC4F" w14:textId="0C62EA01" w:rsidR="00A84A6C" w:rsidRPr="00A93E74" w:rsidRDefault="0071667A">
      <w:pPr>
        <w:jc w:val="center"/>
        <w:textAlignment w:val="baseline"/>
        <w:rPr>
          <w:rFonts w:ascii="Bookman Old Style" w:eastAsia="Times New Roman" w:hAnsi="Bookman Old Style" w:cs="Times New Roman"/>
          <w:color w:val="000000" w:themeColor="text1"/>
          <w:sz w:val="23"/>
          <w:szCs w:val="23"/>
        </w:rPr>
      </w:pPr>
      <w:r w:rsidRPr="00A93E74">
        <w:rPr>
          <w:rFonts w:ascii="Bookman Old Style" w:eastAsia="Times New Roman" w:hAnsi="Bookman Old Style" w:cs="Times New Roman"/>
          <w:color w:val="000000" w:themeColor="text1"/>
          <w:sz w:val="28"/>
          <w:szCs w:val="28"/>
        </w:rPr>
        <w:t> </w:t>
      </w:r>
    </w:p>
    <w:p w14:paraId="6C2DF891" w14:textId="77777777" w:rsidR="00A84A6C" w:rsidRPr="00A8468E" w:rsidRDefault="0071667A">
      <w:pPr>
        <w:jc w:val="center"/>
        <w:textAlignment w:val="baseline"/>
        <w:rPr>
          <w:rFonts w:ascii="Bookman Old Style" w:eastAsia="Times New Roman" w:hAnsi="Bookman Old Style" w:cs="Times New Roman"/>
          <w:color w:val="000000" w:themeColor="text1"/>
          <w:sz w:val="24"/>
          <w:szCs w:val="24"/>
        </w:rPr>
      </w:pPr>
      <w:r w:rsidRPr="00A8468E">
        <w:rPr>
          <w:rFonts w:ascii="Bookman Old Style" w:eastAsia="Times New Roman" w:hAnsi="Bookman Old Style" w:cs="Times New Roman"/>
          <w:b/>
          <w:bCs/>
          <w:color w:val="000000" w:themeColor="text1"/>
          <w:sz w:val="24"/>
          <w:szCs w:val="24"/>
          <w:lang w:val="id-ID"/>
        </w:rPr>
        <w:t>PEMERINTAH REPUBLIK INDONESIA</w:t>
      </w:r>
      <w:r w:rsidRPr="00A8468E">
        <w:rPr>
          <w:rFonts w:ascii="Bookman Old Style" w:eastAsia="Times New Roman" w:hAnsi="Bookman Old Style" w:cs="Times New Roman"/>
          <w:color w:val="000000" w:themeColor="text1"/>
          <w:sz w:val="24"/>
          <w:szCs w:val="24"/>
        </w:rPr>
        <w:t> </w:t>
      </w:r>
    </w:p>
    <w:p w14:paraId="3AA5B2A9" w14:textId="49B7DE3D" w:rsidR="00A84A6C" w:rsidRPr="00A8468E" w:rsidRDefault="00A84A6C">
      <w:pPr>
        <w:jc w:val="center"/>
        <w:textAlignment w:val="baseline"/>
        <w:rPr>
          <w:rFonts w:ascii="Bookman Old Style" w:eastAsia="Times New Roman" w:hAnsi="Bookman Old Style" w:cs="Times New Roman"/>
          <w:color w:val="000000" w:themeColor="text1"/>
          <w:sz w:val="24"/>
          <w:szCs w:val="24"/>
        </w:rPr>
      </w:pPr>
    </w:p>
    <w:p w14:paraId="01C3CB19" w14:textId="5D213F0B" w:rsidR="00A84A6C" w:rsidRPr="00A8468E" w:rsidRDefault="0071667A">
      <w:pPr>
        <w:jc w:val="center"/>
        <w:textAlignment w:val="baseline"/>
        <w:rPr>
          <w:rFonts w:ascii="Bookman Old Style" w:eastAsia="Times New Roman" w:hAnsi="Bookman Old Style" w:cs="Times New Roman"/>
          <w:color w:val="000000" w:themeColor="text1"/>
          <w:sz w:val="24"/>
          <w:szCs w:val="24"/>
        </w:rPr>
      </w:pPr>
      <w:r w:rsidRPr="00A8468E">
        <w:rPr>
          <w:rFonts w:ascii="Bookman Old Style" w:eastAsia="Times New Roman" w:hAnsi="Bookman Old Style" w:cs="Times New Roman"/>
          <w:b/>
          <w:bCs/>
          <w:color w:val="000000" w:themeColor="text1"/>
          <w:sz w:val="24"/>
          <w:szCs w:val="24"/>
          <w:lang w:val="en-AU"/>
        </w:rPr>
        <w:t xml:space="preserve">SERTIFIKAT STANDAR: </w:t>
      </w:r>
      <w:r w:rsidR="00D30D57" w:rsidRPr="00A8468E">
        <w:rPr>
          <w:rFonts w:ascii="Bookman Old Style" w:eastAsia="Times New Roman" w:hAnsi="Bookman Old Style" w:cs="Times New Roman"/>
          <w:color w:val="000000" w:themeColor="text1"/>
          <w:sz w:val="24"/>
          <w:szCs w:val="24"/>
          <w:lang w:val="en-AU"/>
        </w:rPr>
        <w:t>………………… (17 digit)</w:t>
      </w:r>
      <w:r w:rsidRPr="00A8468E">
        <w:rPr>
          <w:rFonts w:ascii="Bookman Old Style" w:eastAsia="Times New Roman" w:hAnsi="Bookman Old Style" w:cs="Times New Roman"/>
          <w:b/>
          <w:bCs/>
          <w:color w:val="000000" w:themeColor="text1"/>
          <w:sz w:val="24"/>
          <w:szCs w:val="24"/>
          <w:lang w:val="en-AU"/>
        </w:rPr>
        <w:t> </w:t>
      </w:r>
      <w:r w:rsidRPr="00A8468E">
        <w:rPr>
          <w:rFonts w:ascii="Bookman Old Style" w:eastAsia="Times New Roman" w:hAnsi="Bookman Old Style" w:cs="Times New Roman"/>
          <w:color w:val="000000" w:themeColor="text1"/>
          <w:sz w:val="24"/>
          <w:szCs w:val="24"/>
        </w:rPr>
        <w:t> </w:t>
      </w:r>
    </w:p>
    <w:p w14:paraId="4F533F6B" w14:textId="77777777" w:rsidR="00A84A6C" w:rsidRPr="00A8468E" w:rsidRDefault="0071667A">
      <w:pPr>
        <w:jc w:val="center"/>
        <w:textAlignment w:val="baseline"/>
        <w:rPr>
          <w:rFonts w:ascii="Bookman Old Style" w:eastAsia="Times New Roman" w:hAnsi="Bookman Old Style" w:cs="Times New Roman"/>
          <w:b/>
          <w:bCs/>
          <w:color w:val="000000" w:themeColor="text1"/>
          <w:sz w:val="24"/>
          <w:szCs w:val="24"/>
          <w:lang w:val="en-AU"/>
        </w:rPr>
      </w:pPr>
      <w:r w:rsidRPr="00A8468E">
        <w:rPr>
          <w:rFonts w:ascii="Bookman Old Style" w:eastAsia="Times New Roman" w:hAnsi="Bookman Old Style" w:cs="Times New Roman"/>
          <w:b/>
          <w:bCs/>
          <w:color w:val="000000" w:themeColor="text1"/>
          <w:sz w:val="24"/>
          <w:szCs w:val="24"/>
          <w:lang w:val="en-AU"/>
        </w:rPr>
        <w:t>KANTOR PERWAKILAN </w:t>
      </w:r>
    </w:p>
    <w:p w14:paraId="47B4D4B3" w14:textId="77777777" w:rsidR="00A84A6C" w:rsidRPr="00A8468E" w:rsidRDefault="0071667A">
      <w:pPr>
        <w:jc w:val="center"/>
        <w:textAlignment w:val="baseline"/>
        <w:rPr>
          <w:rFonts w:ascii="Bookman Old Style" w:eastAsia="Times New Roman" w:hAnsi="Bookman Old Style" w:cs="Times New Roman"/>
          <w:color w:val="000000" w:themeColor="text1"/>
          <w:sz w:val="24"/>
          <w:szCs w:val="24"/>
        </w:rPr>
      </w:pPr>
      <w:r w:rsidRPr="00A8468E">
        <w:rPr>
          <w:rFonts w:ascii="Bookman Old Style" w:eastAsia="Times New Roman" w:hAnsi="Bookman Old Style" w:cs="Times New Roman"/>
          <w:b/>
          <w:bCs/>
          <w:color w:val="000000" w:themeColor="text1"/>
          <w:sz w:val="24"/>
          <w:szCs w:val="24"/>
          <w:lang w:val="en-AU"/>
        </w:rPr>
        <w:t>BADAN USAHA JASA KONSTRUKSI ASING </w:t>
      </w:r>
      <w:r w:rsidRPr="00A8468E">
        <w:rPr>
          <w:rFonts w:ascii="Bookman Old Style" w:eastAsia="Times New Roman" w:hAnsi="Bookman Old Style" w:cs="Times New Roman"/>
          <w:b/>
          <w:bCs/>
          <w:color w:val="000000" w:themeColor="text1"/>
          <w:sz w:val="24"/>
          <w:szCs w:val="24"/>
          <w:lang w:val="id-ID"/>
        </w:rPr>
        <w:t>(</w:t>
      </w:r>
      <w:r w:rsidRPr="00A8468E">
        <w:rPr>
          <w:rFonts w:ascii="Bookman Old Style" w:eastAsia="Times New Roman" w:hAnsi="Bookman Old Style" w:cs="Times New Roman"/>
          <w:b/>
          <w:bCs/>
          <w:color w:val="000000" w:themeColor="text1"/>
          <w:sz w:val="24"/>
          <w:szCs w:val="24"/>
          <w:lang w:val="en-AU"/>
        </w:rPr>
        <w:t>BUJK</w:t>
      </w:r>
      <w:r w:rsidRPr="00A8468E">
        <w:rPr>
          <w:rFonts w:ascii="Bookman Old Style" w:eastAsia="Times New Roman" w:hAnsi="Bookman Old Style" w:cs="Times New Roman"/>
          <w:b/>
          <w:bCs/>
          <w:color w:val="000000" w:themeColor="text1"/>
          <w:sz w:val="24"/>
          <w:szCs w:val="24"/>
          <w:lang w:val="id-ID"/>
        </w:rPr>
        <w:t>A)</w:t>
      </w:r>
      <w:r w:rsidRPr="00A8468E">
        <w:rPr>
          <w:rFonts w:ascii="Bookman Old Style" w:eastAsia="Times New Roman" w:hAnsi="Bookman Old Style" w:cs="Times New Roman"/>
          <w:color w:val="000000" w:themeColor="text1"/>
          <w:sz w:val="24"/>
          <w:szCs w:val="24"/>
        </w:rPr>
        <w:t> </w:t>
      </w:r>
    </w:p>
    <w:p w14:paraId="7F50A5EC" w14:textId="2DD594A4" w:rsidR="00A84A6C" w:rsidRPr="00A93E74" w:rsidRDefault="0071667A">
      <w:pPr>
        <w:textAlignment w:val="baseline"/>
        <w:rPr>
          <w:rFonts w:ascii="Bookman Old Style" w:eastAsia="Times New Roman" w:hAnsi="Bookman Old Style" w:cs="Times New Roman"/>
          <w:color w:val="000000" w:themeColor="text1"/>
          <w:sz w:val="23"/>
          <w:szCs w:val="23"/>
        </w:rPr>
      </w:pPr>
      <w:r w:rsidRPr="00A93E74">
        <w:rPr>
          <w:rFonts w:ascii="Bookman Old Style" w:eastAsia="Times New Roman" w:hAnsi="Bookman Old Style" w:cs="Times New Roman"/>
          <w:color w:val="000000" w:themeColor="text1"/>
          <w:sz w:val="26"/>
          <w:szCs w:val="26"/>
        </w:rPr>
        <w:t> </w:t>
      </w:r>
    </w:p>
    <w:tbl>
      <w:tblPr>
        <w:tblW w:w="940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421"/>
        <w:gridCol w:w="274"/>
        <w:gridCol w:w="4709"/>
      </w:tblGrid>
      <w:tr w:rsidR="00A93E74" w:rsidRPr="00A8468E" w14:paraId="1B633212" w14:textId="77777777" w:rsidTr="00356A37">
        <w:tc>
          <w:tcPr>
            <w:tcW w:w="4421" w:type="dxa"/>
            <w:tcBorders>
              <w:top w:val="nil"/>
              <w:left w:val="nil"/>
              <w:bottom w:val="nil"/>
              <w:right w:val="nil"/>
            </w:tcBorders>
            <w:shd w:val="clear" w:color="auto" w:fill="auto"/>
          </w:tcPr>
          <w:p w14:paraId="53FA5933" w14:textId="77777777" w:rsidR="00A84A6C" w:rsidRPr="00A8468E" w:rsidRDefault="0071667A">
            <w:pPr>
              <w:jc w:val="both"/>
              <w:textAlignment w:val="baseline"/>
              <w:rPr>
                <w:rFonts w:ascii="Times New Roman" w:eastAsia="Times New Roman" w:hAnsi="Times New Roman" w:cs="Times New Roman"/>
                <w:color w:val="000000" w:themeColor="text1"/>
              </w:rPr>
            </w:pPr>
            <w:r w:rsidRPr="00A8468E">
              <w:rPr>
                <w:rFonts w:ascii="Bookman Old Style" w:eastAsia="Times New Roman" w:hAnsi="Bookman Old Style" w:cs="Times New Roman" w:hint="eastAsia"/>
                <w:color w:val="000000" w:themeColor="text1"/>
                <w:lang w:val="zh-CN"/>
              </w:rPr>
              <w:t>Nomor Induk Berusaha</w:t>
            </w:r>
            <w:r w:rsidRPr="00A8468E">
              <w:rPr>
                <w:rFonts w:ascii="Bookman Old Style" w:eastAsia="Times New Roman" w:hAnsi="Bookman Old Style" w:cs="Times New Roman" w:hint="eastAsia"/>
                <w:color w:val="000000" w:themeColor="text1"/>
              </w:rPr>
              <w:t> </w:t>
            </w:r>
          </w:p>
        </w:tc>
        <w:tc>
          <w:tcPr>
            <w:tcW w:w="274" w:type="dxa"/>
            <w:tcBorders>
              <w:top w:val="nil"/>
              <w:left w:val="nil"/>
              <w:bottom w:val="nil"/>
              <w:right w:val="nil"/>
            </w:tcBorders>
            <w:shd w:val="clear" w:color="auto" w:fill="auto"/>
          </w:tcPr>
          <w:p w14:paraId="463CED24" w14:textId="75B4202E" w:rsidR="00A84A6C" w:rsidRPr="00A8468E" w:rsidRDefault="0071667A">
            <w:pPr>
              <w:jc w:val="both"/>
              <w:textAlignment w:val="baseline"/>
              <w:rPr>
                <w:rFonts w:ascii="Times New Roman" w:eastAsia="Times New Roman" w:hAnsi="Times New Roman" w:cs="Times New Roman"/>
                <w:color w:val="000000" w:themeColor="text1"/>
              </w:rPr>
            </w:pPr>
            <w:r w:rsidRPr="00A8468E">
              <w:rPr>
                <w:rFonts w:ascii="Bookman Old Style" w:eastAsia="Times New Roman" w:hAnsi="Bookman Old Style" w:cs="Times New Roman" w:hint="eastAsia"/>
                <w:color w:val="000000" w:themeColor="text1"/>
                <w:lang w:val="zh-CN"/>
              </w:rPr>
              <w:t>:</w:t>
            </w:r>
            <w:r w:rsidRPr="00A8468E">
              <w:rPr>
                <w:rFonts w:ascii="Bookman Old Style" w:eastAsia="Times New Roman" w:hAnsi="Bookman Old Style" w:cs="Times New Roman" w:hint="eastAsia"/>
                <w:color w:val="000000" w:themeColor="text1"/>
              </w:rPr>
              <w:t> </w:t>
            </w:r>
          </w:p>
        </w:tc>
        <w:tc>
          <w:tcPr>
            <w:tcW w:w="4709" w:type="dxa"/>
            <w:tcBorders>
              <w:top w:val="nil"/>
              <w:left w:val="nil"/>
              <w:bottom w:val="nil"/>
              <w:right w:val="nil"/>
            </w:tcBorders>
            <w:shd w:val="clear" w:color="auto" w:fill="auto"/>
          </w:tcPr>
          <w:p w14:paraId="2A626255" w14:textId="22072219" w:rsidR="00A84A6C" w:rsidRPr="00A8468E" w:rsidRDefault="0071667A">
            <w:pPr>
              <w:jc w:val="both"/>
              <w:textAlignment w:val="baseline"/>
              <w:rPr>
                <w:rFonts w:ascii="Times New Roman" w:eastAsia="Times New Roman" w:hAnsi="Times New Roman" w:cs="Times New Roman"/>
                <w:color w:val="000000" w:themeColor="text1"/>
              </w:rPr>
            </w:pPr>
            <w:r w:rsidRPr="00A8468E">
              <w:rPr>
                <w:rFonts w:ascii="Bookman Old Style" w:eastAsia="Times New Roman" w:hAnsi="Bookman Old Style" w:cs="Times New Roman" w:hint="eastAsia"/>
                <w:color w:val="000000" w:themeColor="text1"/>
              </w:rPr>
              <w:t> </w:t>
            </w:r>
            <w:r w:rsidR="009C3166" w:rsidRPr="00A8468E">
              <w:rPr>
                <w:rFonts w:ascii="Bookman Old Style" w:eastAsia="Times New Roman" w:hAnsi="Bookman Old Style" w:cs="Times New Roman" w:hint="eastAsia"/>
                <w:color w:val="000000" w:themeColor="text1"/>
                <w:lang w:val="en-AU"/>
              </w:rPr>
              <w:t>………</w:t>
            </w:r>
            <w:r w:rsidR="00F803BE">
              <w:rPr>
                <w:rFonts w:ascii="Bookman Old Style" w:eastAsia="Times New Roman" w:hAnsi="Bookman Old Style" w:cs="Times New Roman"/>
                <w:color w:val="000000" w:themeColor="text1"/>
                <w:lang w:val="en-AU"/>
              </w:rPr>
              <w:t>………………………………</w:t>
            </w:r>
            <w:r w:rsidR="009C3166" w:rsidRPr="00A8468E">
              <w:rPr>
                <w:rFonts w:ascii="Bookman Old Style" w:eastAsia="Times New Roman" w:hAnsi="Bookman Old Style" w:cs="Times New Roman" w:hint="eastAsia"/>
                <w:color w:val="000000" w:themeColor="text1"/>
                <w:lang w:val="en-AU"/>
              </w:rPr>
              <w:t>……….</w:t>
            </w:r>
          </w:p>
        </w:tc>
      </w:tr>
      <w:tr w:rsidR="00A93E74" w:rsidRPr="00A8468E" w14:paraId="0F384190" w14:textId="77777777" w:rsidTr="00356A37">
        <w:tc>
          <w:tcPr>
            <w:tcW w:w="4421" w:type="dxa"/>
            <w:tcBorders>
              <w:top w:val="nil"/>
              <w:left w:val="nil"/>
              <w:bottom w:val="nil"/>
              <w:right w:val="nil"/>
            </w:tcBorders>
            <w:shd w:val="clear" w:color="auto" w:fill="auto"/>
          </w:tcPr>
          <w:p w14:paraId="47849230" w14:textId="77777777" w:rsidR="00A84A6C" w:rsidRPr="00A8468E" w:rsidRDefault="0071667A">
            <w:pPr>
              <w:jc w:val="both"/>
              <w:textAlignment w:val="baseline"/>
              <w:rPr>
                <w:rFonts w:ascii="Times New Roman" w:eastAsia="Times New Roman" w:hAnsi="Times New Roman" w:cs="Times New Roman"/>
                <w:color w:val="000000" w:themeColor="text1"/>
              </w:rPr>
            </w:pPr>
            <w:r w:rsidRPr="00A8468E">
              <w:rPr>
                <w:rFonts w:ascii="Bookman Old Style" w:eastAsia="Times New Roman" w:hAnsi="Bookman Old Style" w:cs="Times New Roman" w:hint="eastAsia"/>
                <w:color w:val="000000" w:themeColor="text1"/>
                <w:lang w:val="zh-CN"/>
              </w:rPr>
              <w:t>Nama Penanggung Jawab Badan Usaha (PJBU)</w:t>
            </w:r>
            <w:r w:rsidRPr="00A8468E">
              <w:rPr>
                <w:rFonts w:ascii="Bookman Old Style" w:eastAsia="Times New Roman" w:hAnsi="Bookman Old Style" w:cs="Times New Roman" w:hint="eastAsia"/>
                <w:color w:val="000000" w:themeColor="text1"/>
              </w:rPr>
              <w:t> </w:t>
            </w:r>
          </w:p>
        </w:tc>
        <w:tc>
          <w:tcPr>
            <w:tcW w:w="274" w:type="dxa"/>
            <w:tcBorders>
              <w:top w:val="nil"/>
              <w:left w:val="nil"/>
              <w:bottom w:val="nil"/>
              <w:right w:val="nil"/>
            </w:tcBorders>
            <w:shd w:val="clear" w:color="auto" w:fill="auto"/>
          </w:tcPr>
          <w:p w14:paraId="43E91760" w14:textId="1A43854A" w:rsidR="00A84A6C" w:rsidRPr="00A8468E" w:rsidRDefault="0071667A">
            <w:pPr>
              <w:jc w:val="both"/>
              <w:textAlignment w:val="baseline"/>
              <w:rPr>
                <w:rFonts w:ascii="Times New Roman" w:eastAsia="Times New Roman" w:hAnsi="Times New Roman" w:cs="Times New Roman"/>
                <w:color w:val="000000" w:themeColor="text1"/>
              </w:rPr>
            </w:pPr>
            <w:r w:rsidRPr="00A8468E">
              <w:rPr>
                <w:rFonts w:ascii="Bookman Old Style" w:eastAsia="Times New Roman" w:hAnsi="Bookman Old Style" w:cs="Times New Roman" w:hint="eastAsia"/>
                <w:color w:val="000000" w:themeColor="text1"/>
                <w:lang w:val="zh-CN"/>
              </w:rPr>
              <w:t>:</w:t>
            </w:r>
            <w:r w:rsidRPr="00A8468E">
              <w:rPr>
                <w:rFonts w:ascii="Bookman Old Style" w:eastAsia="Times New Roman" w:hAnsi="Bookman Old Style" w:cs="Times New Roman" w:hint="eastAsia"/>
                <w:color w:val="000000" w:themeColor="text1"/>
              </w:rPr>
              <w:t> </w:t>
            </w:r>
          </w:p>
        </w:tc>
        <w:tc>
          <w:tcPr>
            <w:tcW w:w="4709" w:type="dxa"/>
            <w:tcBorders>
              <w:top w:val="nil"/>
              <w:left w:val="nil"/>
              <w:bottom w:val="nil"/>
              <w:right w:val="nil"/>
            </w:tcBorders>
            <w:shd w:val="clear" w:color="auto" w:fill="auto"/>
          </w:tcPr>
          <w:p w14:paraId="603292D8" w14:textId="7CCA023F" w:rsidR="00A84A6C" w:rsidRPr="00A8468E" w:rsidRDefault="0071667A">
            <w:pPr>
              <w:jc w:val="both"/>
              <w:textAlignment w:val="baseline"/>
              <w:rPr>
                <w:rFonts w:ascii="Times New Roman" w:eastAsia="Times New Roman" w:hAnsi="Times New Roman" w:cs="Times New Roman"/>
                <w:color w:val="000000" w:themeColor="text1"/>
              </w:rPr>
            </w:pPr>
            <w:r w:rsidRPr="00A8468E">
              <w:rPr>
                <w:rFonts w:ascii="Bookman Old Style" w:eastAsia="Times New Roman" w:hAnsi="Bookman Old Style" w:cs="Times New Roman" w:hint="eastAsia"/>
                <w:color w:val="000000" w:themeColor="text1"/>
              </w:rPr>
              <w:t> </w:t>
            </w:r>
            <w:r w:rsidR="00F803BE" w:rsidRPr="00A8468E">
              <w:rPr>
                <w:rFonts w:ascii="Bookman Old Style" w:eastAsia="Times New Roman" w:hAnsi="Bookman Old Style" w:cs="Times New Roman" w:hint="eastAsia"/>
                <w:color w:val="000000" w:themeColor="text1"/>
                <w:lang w:val="en-AU"/>
              </w:rPr>
              <w:t>………</w:t>
            </w:r>
            <w:r w:rsidR="00F803BE">
              <w:rPr>
                <w:rFonts w:ascii="Bookman Old Style" w:eastAsia="Times New Roman" w:hAnsi="Bookman Old Style" w:cs="Times New Roman"/>
                <w:color w:val="000000" w:themeColor="text1"/>
                <w:lang w:val="en-AU"/>
              </w:rPr>
              <w:t>………………………………</w:t>
            </w:r>
            <w:r w:rsidR="00F803BE" w:rsidRPr="00A8468E">
              <w:rPr>
                <w:rFonts w:ascii="Bookman Old Style" w:eastAsia="Times New Roman" w:hAnsi="Bookman Old Style" w:cs="Times New Roman" w:hint="eastAsia"/>
                <w:color w:val="000000" w:themeColor="text1"/>
                <w:lang w:val="en-AU"/>
              </w:rPr>
              <w:t>……….</w:t>
            </w:r>
          </w:p>
        </w:tc>
      </w:tr>
      <w:tr w:rsidR="00A93E74" w:rsidRPr="00A8468E" w14:paraId="470AB060" w14:textId="77777777" w:rsidTr="00356A37">
        <w:tc>
          <w:tcPr>
            <w:tcW w:w="4421" w:type="dxa"/>
            <w:tcBorders>
              <w:top w:val="nil"/>
              <w:left w:val="nil"/>
              <w:bottom w:val="nil"/>
              <w:right w:val="nil"/>
            </w:tcBorders>
            <w:shd w:val="clear" w:color="auto" w:fill="auto"/>
          </w:tcPr>
          <w:p w14:paraId="7C37E3A9" w14:textId="77777777" w:rsidR="00A84A6C" w:rsidRPr="00A8468E" w:rsidRDefault="0071667A">
            <w:pPr>
              <w:jc w:val="both"/>
              <w:textAlignment w:val="baseline"/>
              <w:rPr>
                <w:rFonts w:ascii="Times New Roman" w:eastAsia="Times New Roman" w:hAnsi="Times New Roman" w:cs="Times New Roman"/>
                <w:color w:val="000000" w:themeColor="text1"/>
              </w:rPr>
            </w:pPr>
            <w:r w:rsidRPr="00A8468E">
              <w:rPr>
                <w:rFonts w:ascii="Bookman Old Style" w:eastAsia="Times New Roman" w:hAnsi="Bookman Old Style" w:cs="Times New Roman" w:hint="eastAsia"/>
                <w:color w:val="000000" w:themeColor="text1"/>
                <w:lang w:val="zh-CN"/>
              </w:rPr>
              <w:t>Negara Asal PJBU</w:t>
            </w:r>
            <w:r w:rsidRPr="00A8468E">
              <w:rPr>
                <w:rFonts w:ascii="Bookman Old Style" w:eastAsia="Times New Roman" w:hAnsi="Bookman Old Style" w:cs="Times New Roman" w:hint="eastAsia"/>
                <w:color w:val="000000" w:themeColor="text1"/>
              </w:rPr>
              <w:t> </w:t>
            </w:r>
          </w:p>
        </w:tc>
        <w:tc>
          <w:tcPr>
            <w:tcW w:w="274" w:type="dxa"/>
            <w:tcBorders>
              <w:top w:val="nil"/>
              <w:left w:val="nil"/>
              <w:bottom w:val="nil"/>
              <w:right w:val="nil"/>
            </w:tcBorders>
            <w:shd w:val="clear" w:color="auto" w:fill="auto"/>
          </w:tcPr>
          <w:p w14:paraId="0725CD00" w14:textId="77777777" w:rsidR="00A84A6C" w:rsidRPr="00A8468E" w:rsidRDefault="0071667A">
            <w:pPr>
              <w:jc w:val="both"/>
              <w:textAlignment w:val="baseline"/>
              <w:rPr>
                <w:rFonts w:ascii="Times New Roman" w:eastAsia="Times New Roman" w:hAnsi="Times New Roman" w:cs="Times New Roman"/>
                <w:color w:val="000000" w:themeColor="text1"/>
              </w:rPr>
            </w:pPr>
            <w:r w:rsidRPr="00A8468E">
              <w:rPr>
                <w:rFonts w:ascii="Bookman Old Style" w:eastAsia="Times New Roman" w:hAnsi="Bookman Old Style" w:cs="Times New Roman" w:hint="eastAsia"/>
                <w:color w:val="000000" w:themeColor="text1"/>
                <w:lang w:val="zh-CN"/>
              </w:rPr>
              <w:t>:</w:t>
            </w:r>
            <w:r w:rsidRPr="00A8468E">
              <w:rPr>
                <w:rFonts w:ascii="Bookman Old Style" w:eastAsia="Times New Roman" w:hAnsi="Bookman Old Style" w:cs="Times New Roman" w:hint="eastAsia"/>
                <w:color w:val="000000" w:themeColor="text1"/>
              </w:rPr>
              <w:t> </w:t>
            </w:r>
          </w:p>
        </w:tc>
        <w:tc>
          <w:tcPr>
            <w:tcW w:w="4709" w:type="dxa"/>
            <w:tcBorders>
              <w:top w:val="nil"/>
              <w:left w:val="nil"/>
              <w:bottom w:val="nil"/>
              <w:right w:val="nil"/>
            </w:tcBorders>
            <w:shd w:val="clear" w:color="auto" w:fill="auto"/>
          </w:tcPr>
          <w:p w14:paraId="50361D31" w14:textId="5FC00962" w:rsidR="00A84A6C" w:rsidRPr="00A8468E" w:rsidRDefault="0071667A">
            <w:pPr>
              <w:jc w:val="both"/>
              <w:textAlignment w:val="baseline"/>
              <w:rPr>
                <w:rFonts w:ascii="Times New Roman" w:eastAsia="Times New Roman" w:hAnsi="Times New Roman" w:cs="Times New Roman"/>
                <w:color w:val="000000" w:themeColor="text1"/>
              </w:rPr>
            </w:pPr>
            <w:r w:rsidRPr="00A8468E">
              <w:rPr>
                <w:rFonts w:ascii="Bookman Old Style" w:eastAsia="Times New Roman" w:hAnsi="Bookman Old Style" w:cs="Times New Roman" w:hint="eastAsia"/>
                <w:color w:val="000000" w:themeColor="text1"/>
              </w:rPr>
              <w:t> </w:t>
            </w:r>
            <w:r w:rsidR="00F803BE" w:rsidRPr="00A8468E">
              <w:rPr>
                <w:rFonts w:ascii="Bookman Old Style" w:eastAsia="Times New Roman" w:hAnsi="Bookman Old Style" w:cs="Times New Roman" w:hint="eastAsia"/>
                <w:color w:val="000000" w:themeColor="text1"/>
                <w:lang w:val="en-AU"/>
              </w:rPr>
              <w:t>………</w:t>
            </w:r>
            <w:r w:rsidR="00F803BE">
              <w:rPr>
                <w:rFonts w:ascii="Bookman Old Style" w:eastAsia="Times New Roman" w:hAnsi="Bookman Old Style" w:cs="Times New Roman"/>
                <w:color w:val="000000" w:themeColor="text1"/>
                <w:lang w:val="en-AU"/>
              </w:rPr>
              <w:t>………………………………</w:t>
            </w:r>
            <w:r w:rsidR="00F803BE" w:rsidRPr="00A8468E">
              <w:rPr>
                <w:rFonts w:ascii="Bookman Old Style" w:eastAsia="Times New Roman" w:hAnsi="Bookman Old Style" w:cs="Times New Roman" w:hint="eastAsia"/>
                <w:color w:val="000000" w:themeColor="text1"/>
                <w:lang w:val="en-AU"/>
              </w:rPr>
              <w:t>……….</w:t>
            </w:r>
          </w:p>
        </w:tc>
      </w:tr>
      <w:tr w:rsidR="00A93E74" w:rsidRPr="00A8468E" w14:paraId="464427B1" w14:textId="77777777" w:rsidTr="00356A37">
        <w:tc>
          <w:tcPr>
            <w:tcW w:w="4421" w:type="dxa"/>
            <w:tcBorders>
              <w:top w:val="nil"/>
              <w:left w:val="nil"/>
              <w:bottom w:val="nil"/>
              <w:right w:val="nil"/>
            </w:tcBorders>
            <w:shd w:val="clear" w:color="auto" w:fill="auto"/>
          </w:tcPr>
          <w:p w14:paraId="001D28F9" w14:textId="77777777" w:rsidR="00A84A6C" w:rsidRPr="00A8468E" w:rsidRDefault="0071667A">
            <w:pPr>
              <w:jc w:val="both"/>
              <w:textAlignment w:val="baseline"/>
              <w:rPr>
                <w:rFonts w:ascii="Times New Roman" w:eastAsia="Times New Roman" w:hAnsi="Times New Roman" w:cs="Times New Roman"/>
                <w:color w:val="000000" w:themeColor="text1"/>
              </w:rPr>
            </w:pPr>
            <w:r w:rsidRPr="00A8468E">
              <w:rPr>
                <w:rFonts w:ascii="Bookman Old Style" w:eastAsia="Times New Roman" w:hAnsi="Bookman Old Style" w:cs="Times New Roman" w:hint="eastAsia"/>
                <w:color w:val="000000" w:themeColor="text1"/>
                <w:lang w:val="zh-CN"/>
              </w:rPr>
              <w:t>Alamat Kantor Perwakilan</w:t>
            </w:r>
            <w:r w:rsidRPr="00A8468E">
              <w:rPr>
                <w:rFonts w:ascii="Bookman Old Style" w:eastAsia="Times New Roman" w:hAnsi="Bookman Old Style" w:cs="Times New Roman" w:hint="eastAsia"/>
                <w:color w:val="000000" w:themeColor="text1"/>
              </w:rPr>
              <w:t> </w:t>
            </w:r>
          </w:p>
        </w:tc>
        <w:tc>
          <w:tcPr>
            <w:tcW w:w="274" w:type="dxa"/>
            <w:tcBorders>
              <w:top w:val="nil"/>
              <w:left w:val="nil"/>
              <w:bottom w:val="nil"/>
              <w:right w:val="nil"/>
            </w:tcBorders>
            <w:shd w:val="clear" w:color="auto" w:fill="auto"/>
          </w:tcPr>
          <w:p w14:paraId="79B9809E" w14:textId="2B5D3609" w:rsidR="00A84A6C" w:rsidRPr="00A8468E" w:rsidRDefault="0071667A">
            <w:pPr>
              <w:jc w:val="both"/>
              <w:textAlignment w:val="baseline"/>
              <w:rPr>
                <w:rFonts w:ascii="Times New Roman" w:eastAsia="Times New Roman" w:hAnsi="Times New Roman" w:cs="Times New Roman"/>
                <w:color w:val="000000" w:themeColor="text1"/>
              </w:rPr>
            </w:pPr>
            <w:r w:rsidRPr="00A8468E">
              <w:rPr>
                <w:rFonts w:ascii="Bookman Old Style" w:eastAsia="Times New Roman" w:hAnsi="Bookman Old Style" w:cs="Times New Roman" w:hint="eastAsia"/>
                <w:color w:val="000000" w:themeColor="text1"/>
                <w:lang w:val="zh-CN"/>
              </w:rPr>
              <w:t>:</w:t>
            </w:r>
            <w:r w:rsidRPr="00A8468E">
              <w:rPr>
                <w:rFonts w:ascii="Bookman Old Style" w:eastAsia="Times New Roman" w:hAnsi="Bookman Old Style" w:cs="Times New Roman" w:hint="eastAsia"/>
                <w:color w:val="000000" w:themeColor="text1"/>
              </w:rPr>
              <w:t> </w:t>
            </w:r>
          </w:p>
        </w:tc>
        <w:tc>
          <w:tcPr>
            <w:tcW w:w="4709" w:type="dxa"/>
            <w:tcBorders>
              <w:top w:val="nil"/>
              <w:left w:val="nil"/>
              <w:bottom w:val="nil"/>
              <w:right w:val="nil"/>
            </w:tcBorders>
            <w:shd w:val="clear" w:color="auto" w:fill="auto"/>
          </w:tcPr>
          <w:p w14:paraId="6B9B777F" w14:textId="3344BF92" w:rsidR="00A84A6C" w:rsidRPr="00A8468E" w:rsidRDefault="0071667A">
            <w:pPr>
              <w:jc w:val="both"/>
              <w:textAlignment w:val="baseline"/>
              <w:rPr>
                <w:rFonts w:ascii="Times New Roman" w:eastAsia="Times New Roman" w:hAnsi="Times New Roman" w:cs="Times New Roman"/>
                <w:color w:val="000000" w:themeColor="text1"/>
              </w:rPr>
            </w:pPr>
            <w:r w:rsidRPr="00A8468E">
              <w:rPr>
                <w:rFonts w:ascii="Bookman Old Style" w:eastAsia="Times New Roman" w:hAnsi="Bookman Old Style" w:cs="Times New Roman" w:hint="eastAsia"/>
                <w:color w:val="000000" w:themeColor="text1"/>
              </w:rPr>
              <w:t> </w:t>
            </w:r>
            <w:r w:rsidR="009C3166" w:rsidRPr="00A8468E">
              <w:rPr>
                <w:rFonts w:ascii="Bookman Old Style" w:eastAsia="Times New Roman" w:hAnsi="Bookman Old Style" w:cs="Times New Roman" w:hint="eastAsia"/>
                <w:color w:val="000000" w:themeColor="text1"/>
                <w:lang w:val="en-AU"/>
              </w:rPr>
              <w:t>……………</w:t>
            </w:r>
            <w:r w:rsidR="00F803BE">
              <w:rPr>
                <w:rFonts w:ascii="Bookman Old Style" w:eastAsia="Times New Roman" w:hAnsi="Bookman Old Style" w:cs="Times New Roman"/>
                <w:color w:val="000000" w:themeColor="text1"/>
                <w:lang w:val="en-AU"/>
              </w:rPr>
              <w:t>…</w:t>
            </w:r>
            <w:proofErr w:type="gramStart"/>
            <w:r w:rsidR="00F803BE">
              <w:rPr>
                <w:rFonts w:ascii="Bookman Old Style" w:eastAsia="Times New Roman" w:hAnsi="Bookman Old Style" w:cs="Times New Roman"/>
                <w:color w:val="000000" w:themeColor="text1"/>
                <w:lang w:val="en-AU"/>
              </w:rPr>
              <w:t>…..</w:t>
            </w:r>
            <w:proofErr w:type="gramEnd"/>
            <w:r w:rsidR="009C3166" w:rsidRPr="00A8468E">
              <w:rPr>
                <w:rFonts w:ascii="Bookman Old Style" w:eastAsia="Times New Roman" w:hAnsi="Bookman Old Style" w:cs="Times New Roman" w:hint="eastAsia"/>
                <w:color w:val="000000" w:themeColor="text1"/>
                <w:lang w:val="en-AU"/>
              </w:rPr>
              <w:t>….</w:t>
            </w:r>
            <w:r w:rsidRPr="00A8468E">
              <w:rPr>
                <w:rFonts w:ascii="Bookman Old Style" w:eastAsia="Times New Roman" w:hAnsi="Bookman Old Style" w:cs="Times New Roman" w:hint="eastAsia"/>
                <w:color w:val="000000" w:themeColor="text1"/>
                <w:lang w:val="id-ID"/>
              </w:rPr>
              <w:t>Kode Pos : </w:t>
            </w:r>
            <w:r w:rsidRPr="00A8468E">
              <w:rPr>
                <w:rFonts w:ascii="Bookman Old Style" w:eastAsia="Times New Roman" w:hAnsi="Bookman Old Style" w:cs="Times New Roman" w:hint="eastAsia"/>
                <w:color w:val="000000" w:themeColor="text1"/>
              </w:rPr>
              <w:t> </w:t>
            </w:r>
            <w:r w:rsidR="009C3166" w:rsidRPr="00A8468E">
              <w:rPr>
                <w:rFonts w:ascii="Bookman Old Style" w:eastAsia="Times New Roman" w:hAnsi="Bookman Old Style" w:cs="Times New Roman" w:hint="eastAsia"/>
                <w:color w:val="000000" w:themeColor="text1"/>
                <w:lang w:val="en-AU"/>
              </w:rPr>
              <w:t>……….</w:t>
            </w:r>
          </w:p>
        </w:tc>
      </w:tr>
      <w:tr w:rsidR="00A93E74" w:rsidRPr="00A8468E" w14:paraId="2C497AF9" w14:textId="77777777" w:rsidTr="00356A37">
        <w:tc>
          <w:tcPr>
            <w:tcW w:w="4421" w:type="dxa"/>
            <w:tcBorders>
              <w:top w:val="nil"/>
              <w:left w:val="nil"/>
              <w:bottom w:val="nil"/>
              <w:right w:val="nil"/>
            </w:tcBorders>
            <w:shd w:val="clear" w:color="auto" w:fill="auto"/>
          </w:tcPr>
          <w:p w14:paraId="3FB38226" w14:textId="77777777" w:rsidR="00A84A6C" w:rsidRPr="00A8468E" w:rsidRDefault="0071667A">
            <w:pPr>
              <w:textAlignment w:val="baseline"/>
              <w:rPr>
                <w:rFonts w:ascii="Times New Roman" w:eastAsia="Times New Roman" w:hAnsi="Times New Roman" w:cs="Times New Roman"/>
                <w:color w:val="000000" w:themeColor="text1"/>
              </w:rPr>
            </w:pPr>
            <w:r w:rsidRPr="00A8468E">
              <w:rPr>
                <w:rFonts w:ascii="Bookman Old Style" w:eastAsia="Times New Roman" w:hAnsi="Bookman Old Style" w:cs="Times New Roman" w:hint="eastAsia"/>
                <w:color w:val="000000" w:themeColor="text1"/>
                <w:lang w:val="zh-CN"/>
              </w:rPr>
              <w:t>Nama Perusahaan di Luar Negeri Yang Menunjuk</w:t>
            </w:r>
            <w:r w:rsidRPr="00A8468E">
              <w:rPr>
                <w:rFonts w:ascii="Bookman Old Style" w:eastAsia="Times New Roman" w:hAnsi="Bookman Old Style" w:cs="Times New Roman" w:hint="eastAsia"/>
                <w:color w:val="000000" w:themeColor="text1"/>
              </w:rPr>
              <w:t> </w:t>
            </w:r>
          </w:p>
        </w:tc>
        <w:tc>
          <w:tcPr>
            <w:tcW w:w="274" w:type="dxa"/>
            <w:tcBorders>
              <w:top w:val="nil"/>
              <w:left w:val="nil"/>
              <w:bottom w:val="nil"/>
              <w:right w:val="nil"/>
            </w:tcBorders>
            <w:shd w:val="clear" w:color="auto" w:fill="auto"/>
          </w:tcPr>
          <w:p w14:paraId="6494C544" w14:textId="77777777" w:rsidR="00A84A6C" w:rsidRPr="00A8468E" w:rsidRDefault="0071667A">
            <w:pPr>
              <w:jc w:val="both"/>
              <w:textAlignment w:val="baseline"/>
              <w:rPr>
                <w:rFonts w:ascii="Times New Roman" w:eastAsia="Times New Roman" w:hAnsi="Times New Roman" w:cs="Times New Roman"/>
                <w:color w:val="000000" w:themeColor="text1"/>
              </w:rPr>
            </w:pPr>
            <w:r w:rsidRPr="00A8468E">
              <w:rPr>
                <w:rFonts w:ascii="Bookman Old Style" w:eastAsia="Times New Roman" w:hAnsi="Bookman Old Style" w:cs="Times New Roman" w:hint="eastAsia"/>
                <w:color w:val="000000" w:themeColor="text1"/>
                <w:lang w:val="zh-CN"/>
              </w:rPr>
              <w:t>:</w:t>
            </w:r>
            <w:r w:rsidRPr="00A8468E">
              <w:rPr>
                <w:rFonts w:ascii="Bookman Old Style" w:eastAsia="Times New Roman" w:hAnsi="Bookman Old Style" w:cs="Times New Roman" w:hint="eastAsia"/>
                <w:color w:val="000000" w:themeColor="text1"/>
              </w:rPr>
              <w:t> </w:t>
            </w:r>
          </w:p>
        </w:tc>
        <w:tc>
          <w:tcPr>
            <w:tcW w:w="4709" w:type="dxa"/>
            <w:tcBorders>
              <w:top w:val="nil"/>
              <w:left w:val="nil"/>
              <w:bottom w:val="nil"/>
              <w:right w:val="nil"/>
            </w:tcBorders>
            <w:shd w:val="clear" w:color="auto" w:fill="auto"/>
          </w:tcPr>
          <w:p w14:paraId="3A60BD43" w14:textId="35B298CB" w:rsidR="00A84A6C" w:rsidRPr="00A8468E" w:rsidRDefault="0071667A">
            <w:pPr>
              <w:jc w:val="both"/>
              <w:textAlignment w:val="baseline"/>
              <w:rPr>
                <w:rFonts w:ascii="Times New Roman" w:eastAsia="Times New Roman" w:hAnsi="Times New Roman" w:cs="Times New Roman"/>
                <w:color w:val="000000" w:themeColor="text1"/>
              </w:rPr>
            </w:pPr>
            <w:r w:rsidRPr="00A8468E">
              <w:rPr>
                <w:rFonts w:ascii="Bookman Old Style" w:eastAsia="Times New Roman" w:hAnsi="Bookman Old Style" w:cs="Times New Roman" w:hint="eastAsia"/>
                <w:color w:val="000000" w:themeColor="text1"/>
              </w:rPr>
              <w:t> </w:t>
            </w:r>
            <w:r w:rsidR="00F803BE" w:rsidRPr="00A8468E">
              <w:rPr>
                <w:rFonts w:ascii="Bookman Old Style" w:eastAsia="Times New Roman" w:hAnsi="Bookman Old Style" w:cs="Times New Roman" w:hint="eastAsia"/>
                <w:color w:val="000000" w:themeColor="text1"/>
                <w:lang w:val="en-AU"/>
              </w:rPr>
              <w:t>………</w:t>
            </w:r>
            <w:r w:rsidR="00F803BE">
              <w:rPr>
                <w:rFonts w:ascii="Bookman Old Style" w:eastAsia="Times New Roman" w:hAnsi="Bookman Old Style" w:cs="Times New Roman"/>
                <w:color w:val="000000" w:themeColor="text1"/>
                <w:lang w:val="en-AU"/>
              </w:rPr>
              <w:t>………………………………</w:t>
            </w:r>
            <w:r w:rsidR="00F803BE" w:rsidRPr="00A8468E">
              <w:rPr>
                <w:rFonts w:ascii="Bookman Old Style" w:eastAsia="Times New Roman" w:hAnsi="Bookman Old Style" w:cs="Times New Roman" w:hint="eastAsia"/>
                <w:color w:val="000000" w:themeColor="text1"/>
                <w:lang w:val="en-AU"/>
              </w:rPr>
              <w:t>……….</w:t>
            </w:r>
          </w:p>
        </w:tc>
      </w:tr>
      <w:tr w:rsidR="00A93E74" w:rsidRPr="00A8468E" w14:paraId="2241A4AA" w14:textId="77777777" w:rsidTr="00356A37">
        <w:tc>
          <w:tcPr>
            <w:tcW w:w="4421" w:type="dxa"/>
            <w:tcBorders>
              <w:top w:val="nil"/>
              <w:left w:val="nil"/>
              <w:bottom w:val="nil"/>
              <w:right w:val="nil"/>
            </w:tcBorders>
            <w:shd w:val="clear" w:color="auto" w:fill="auto"/>
          </w:tcPr>
          <w:p w14:paraId="19FF6ED0" w14:textId="77777777" w:rsidR="00A84A6C" w:rsidRPr="00A8468E" w:rsidRDefault="0071667A">
            <w:pPr>
              <w:jc w:val="both"/>
              <w:textAlignment w:val="baseline"/>
              <w:rPr>
                <w:rFonts w:ascii="Times New Roman" w:eastAsia="Times New Roman" w:hAnsi="Times New Roman" w:cs="Times New Roman"/>
                <w:color w:val="000000" w:themeColor="text1"/>
              </w:rPr>
            </w:pPr>
            <w:r w:rsidRPr="00A8468E">
              <w:rPr>
                <w:rFonts w:ascii="Bookman Old Style" w:eastAsia="Times New Roman" w:hAnsi="Bookman Old Style" w:cs="Times New Roman" w:hint="eastAsia"/>
                <w:color w:val="000000" w:themeColor="text1"/>
                <w:lang w:val="zh-CN"/>
              </w:rPr>
              <w:t>Alamat Prinsipal</w:t>
            </w:r>
            <w:r w:rsidRPr="00A8468E">
              <w:rPr>
                <w:rFonts w:ascii="Bookman Old Style" w:eastAsia="Times New Roman" w:hAnsi="Bookman Old Style" w:cs="Times New Roman" w:hint="eastAsia"/>
                <w:color w:val="000000" w:themeColor="text1"/>
              </w:rPr>
              <w:t> </w:t>
            </w:r>
          </w:p>
        </w:tc>
        <w:tc>
          <w:tcPr>
            <w:tcW w:w="274" w:type="dxa"/>
            <w:tcBorders>
              <w:top w:val="nil"/>
              <w:left w:val="nil"/>
              <w:bottom w:val="nil"/>
              <w:right w:val="nil"/>
            </w:tcBorders>
            <w:shd w:val="clear" w:color="auto" w:fill="auto"/>
          </w:tcPr>
          <w:p w14:paraId="774AD88F" w14:textId="77777777" w:rsidR="00A84A6C" w:rsidRPr="00A8468E" w:rsidRDefault="0071667A">
            <w:pPr>
              <w:jc w:val="both"/>
              <w:textAlignment w:val="baseline"/>
              <w:rPr>
                <w:rFonts w:ascii="Times New Roman" w:eastAsia="Times New Roman" w:hAnsi="Times New Roman" w:cs="Times New Roman"/>
                <w:color w:val="000000" w:themeColor="text1"/>
              </w:rPr>
            </w:pPr>
            <w:r w:rsidRPr="00A8468E">
              <w:rPr>
                <w:rFonts w:ascii="Bookman Old Style" w:eastAsia="Times New Roman" w:hAnsi="Bookman Old Style" w:cs="Times New Roman" w:hint="eastAsia"/>
                <w:color w:val="000000" w:themeColor="text1"/>
                <w:lang w:val="zh-CN"/>
              </w:rPr>
              <w:t>:</w:t>
            </w:r>
            <w:r w:rsidRPr="00A8468E">
              <w:rPr>
                <w:rFonts w:ascii="Bookman Old Style" w:eastAsia="Times New Roman" w:hAnsi="Bookman Old Style" w:cs="Times New Roman" w:hint="eastAsia"/>
                <w:color w:val="000000" w:themeColor="text1"/>
              </w:rPr>
              <w:t> </w:t>
            </w:r>
          </w:p>
        </w:tc>
        <w:tc>
          <w:tcPr>
            <w:tcW w:w="4709" w:type="dxa"/>
            <w:tcBorders>
              <w:top w:val="nil"/>
              <w:left w:val="nil"/>
              <w:bottom w:val="nil"/>
              <w:right w:val="nil"/>
            </w:tcBorders>
            <w:shd w:val="clear" w:color="auto" w:fill="auto"/>
          </w:tcPr>
          <w:p w14:paraId="0D62CC3B" w14:textId="4FDB8890" w:rsidR="00A84A6C" w:rsidRPr="00A8468E" w:rsidRDefault="0071667A">
            <w:pPr>
              <w:jc w:val="both"/>
              <w:textAlignment w:val="baseline"/>
              <w:rPr>
                <w:rFonts w:ascii="Times New Roman" w:eastAsia="Times New Roman" w:hAnsi="Times New Roman" w:cs="Times New Roman"/>
                <w:color w:val="000000" w:themeColor="text1"/>
              </w:rPr>
            </w:pPr>
            <w:r w:rsidRPr="00A8468E">
              <w:rPr>
                <w:rFonts w:ascii="Bookman Old Style" w:eastAsia="Times New Roman" w:hAnsi="Bookman Old Style" w:cs="Times New Roman" w:hint="eastAsia"/>
                <w:color w:val="000000" w:themeColor="text1"/>
              </w:rPr>
              <w:t> </w:t>
            </w:r>
            <w:r w:rsidR="00F803BE" w:rsidRPr="00A8468E">
              <w:rPr>
                <w:rFonts w:ascii="Bookman Old Style" w:eastAsia="Times New Roman" w:hAnsi="Bookman Old Style" w:cs="Times New Roman" w:hint="eastAsia"/>
                <w:color w:val="000000" w:themeColor="text1"/>
                <w:lang w:val="en-AU"/>
              </w:rPr>
              <w:t>………</w:t>
            </w:r>
            <w:r w:rsidR="00F803BE">
              <w:rPr>
                <w:rFonts w:ascii="Bookman Old Style" w:eastAsia="Times New Roman" w:hAnsi="Bookman Old Style" w:cs="Times New Roman"/>
                <w:color w:val="000000" w:themeColor="text1"/>
                <w:lang w:val="en-AU"/>
              </w:rPr>
              <w:t>………………………………</w:t>
            </w:r>
            <w:r w:rsidR="00F803BE" w:rsidRPr="00A8468E">
              <w:rPr>
                <w:rFonts w:ascii="Bookman Old Style" w:eastAsia="Times New Roman" w:hAnsi="Bookman Old Style" w:cs="Times New Roman" w:hint="eastAsia"/>
                <w:color w:val="000000" w:themeColor="text1"/>
                <w:lang w:val="en-AU"/>
              </w:rPr>
              <w:t>……….</w:t>
            </w:r>
          </w:p>
        </w:tc>
      </w:tr>
      <w:tr w:rsidR="00A93E74" w:rsidRPr="00A8468E" w14:paraId="250379F4" w14:textId="77777777" w:rsidTr="00356A37">
        <w:tc>
          <w:tcPr>
            <w:tcW w:w="4421" w:type="dxa"/>
            <w:tcBorders>
              <w:top w:val="nil"/>
              <w:left w:val="nil"/>
              <w:bottom w:val="nil"/>
              <w:right w:val="nil"/>
            </w:tcBorders>
            <w:shd w:val="clear" w:color="auto" w:fill="auto"/>
          </w:tcPr>
          <w:p w14:paraId="44D622B4" w14:textId="77777777" w:rsidR="00F102A0" w:rsidRPr="00A8468E" w:rsidRDefault="00F102A0" w:rsidP="00F102A0">
            <w:pPr>
              <w:jc w:val="both"/>
              <w:textAlignment w:val="baseline"/>
              <w:rPr>
                <w:rFonts w:ascii="Bookman Old Style" w:eastAsia="Times New Roman" w:hAnsi="Bookman Old Style" w:cs="Times New Roman"/>
                <w:color w:val="000000" w:themeColor="text1"/>
                <w:lang w:val="zh-CN"/>
              </w:rPr>
            </w:pPr>
            <w:r w:rsidRPr="00A8468E">
              <w:rPr>
                <w:rFonts w:ascii="Bookman Old Style" w:eastAsia="Times New Roman" w:hAnsi="Bookman Old Style" w:cs="Times New Roman" w:hint="eastAsia"/>
                <w:color w:val="000000" w:themeColor="text1"/>
                <w:lang w:val="zh-CN"/>
              </w:rPr>
              <w:t>Jenis Usaha</w:t>
            </w:r>
          </w:p>
        </w:tc>
        <w:tc>
          <w:tcPr>
            <w:tcW w:w="274" w:type="dxa"/>
            <w:tcBorders>
              <w:top w:val="nil"/>
              <w:left w:val="nil"/>
              <w:bottom w:val="nil"/>
              <w:right w:val="nil"/>
            </w:tcBorders>
            <w:shd w:val="clear" w:color="auto" w:fill="auto"/>
          </w:tcPr>
          <w:p w14:paraId="65FE30D3" w14:textId="31EEBC0E" w:rsidR="00F102A0" w:rsidRPr="00A8468E" w:rsidRDefault="00F102A0" w:rsidP="00F102A0">
            <w:pPr>
              <w:jc w:val="both"/>
              <w:textAlignment w:val="baseline"/>
              <w:rPr>
                <w:rFonts w:ascii="Bookman Old Style" w:eastAsia="Times New Roman" w:hAnsi="Bookman Old Style" w:cs="Times New Roman"/>
                <w:color w:val="000000" w:themeColor="text1"/>
                <w:lang w:val="zh-CN"/>
              </w:rPr>
            </w:pPr>
            <w:r w:rsidRPr="00A8468E">
              <w:rPr>
                <w:rFonts w:ascii="Bookman Old Style" w:eastAsia="Times New Roman" w:hAnsi="Bookman Old Style" w:cs="Times New Roman" w:hint="eastAsia"/>
                <w:color w:val="000000" w:themeColor="text1"/>
                <w:lang w:val="zh-CN"/>
              </w:rPr>
              <w:t>:</w:t>
            </w:r>
          </w:p>
        </w:tc>
        <w:tc>
          <w:tcPr>
            <w:tcW w:w="4709" w:type="dxa"/>
            <w:tcBorders>
              <w:top w:val="nil"/>
              <w:left w:val="nil"/>
              <w:bottom w:val="nil"/>
              <w:right w:val="nil"/>
            </w:tcBorders>
            <w:shd w:val="clear" w:color="auto" w:fill="auto"/>
          </w:tcPr>
          <w:p w14:paraId="63A3FBE5" w14:textId="097E7B20" w:rsidR="00F102A0" w:rsidRPr="00A8468E" w:rsidRDefault="00F102A0" w:rsidP="00F102A0">
            <w:pPr>
              <w:jc w:val="both"/>
              <w:textAlignment w:val="baseline"/>
              <w:rPr>
                <w:rFonts w:ascii="Bookman Old Style" w:eastAsia="Times New Roman" w:hAnsi="Bookman Old Style" w:cs="Times New Roman"/>
                <w:color w:val="000000" w:themeColor="text1"/>
                <w:shd w:val="clear" w:color="auto" w:fill="FFFF00"/>
              </w:rPr>
            </w:pPr>
            <w:proofErr w:type="spellStart"/>
            <w:r w:rsidRPr="00A8468E">
              <w:rPr>
                <w:rFonts w:ascii="Bookman Old Style" w:eastAsia="Times New Roman" w:hAnsi="Bookman Old Style" w:cs="Times New Roman"/>
                <w:color w:val="000000" w:themeColor="text1"/>
              </w:rPr>
              <w:t>Terlampir</w:t>
            </w:r>
            <w:proofErr w:type="spellEnd"/>
          </w:p>
        </w:tc>
      </w:tr>
      <w:tr w:rsidR="00A93E74" w:rsidRPr="00A8468E" w14:paraId="3DF06A6C" w14:textId="77777777" w:rsidTr="00F102A0">
        <w:trPr>
          <w:trHeight w:val="100"/>
        </w:trPr>
        <w:tc>
          <w:tcPr>
            <w:tcW w:w="4421" w:type="dxa"/>
            <w:tcBorders>
              <w:top w:val="nil"/>
              <w:left w:val="nil"/>
              <w:bottom w:val="nil"/>
              <w:right w:val="nil"/>
            </w:tcBorders>
            <w:shd w:val="clear" w:color="auto" w:fill="auto"/>
          </w:tcPr>
          <w:p w14:paraId="116A3F7D" w14:textId="77777777" w:rsidR="00F102A0" w:rsidRPr="00A8468E" w:rsidRDefault="00F102A0" w:rsidP="00F102A0">
            <w:pPr>
              <w:jc w:val="both"/>
              <w:textAlignment w:val="baseline"/>
              <w:rPr>
                <w:rFonts w:ascii="Bookman Old Style" w:eastAsia="Times New Roman" w:hAnsi="Bookman Old Style" w:cs="Times New Roman"/>
                <w:color w:val="000000" w:themeColor="text1"/>
                <w:lang w:val="zh-CN"/>
              </w:rPr>
            </w:pPr>
            <w:r w:rsidRPr="00A8468E">
              <w:rPr>
                <w:rFonts w:ascii="Bookman Old Style" w:eastAsia="Times New Roman" w:hAnsi="Bookman Old Style" w:cs="Times New Roman" w:hint="eastAsia"/>
                <w:color w:val="000000" w:themeColor="text1"/>
                <w:lang w:val="zh-CN"/>
              </w:rPr>
              <w:t>KBLI  </w:t>
            </w:r>
          </w:p>
        </w:tc>
        <w:tc>
          <w:tcPr>
            <w:tcW w:w="274" w:type="dxa"/>
            <w:tcBorders>
              <w:top w:val="nil"/>
              <w:left w:val="nil"/>
              <w:bottom w:val="nil"/>
              <w:right w:val="nil"/>
            </w:tcBorders>
            <w:shd w:val="clear" w:color="auto" w:fill="auto"/>
          </w:tcPr>
          <w:p w14:paraId="34125A94" w14:textId="77777777" w:rsidR="00F102A0" w:rsidRPr="00A8468E" w:rsidRDefault="00F102A0" w:rsidP="00F102A0">
            <w:pPr>
              <w:jc w:val="both"/>
              <w:textAlignment w:val="baseline"/>
              <w:rPr>
                <w:rFonts w:ascii="Bookman Old Style" w:eastAsia="Times New Roman" w:hAnsi="Bookman Old Style" w:cs="Times New Roman"/>
                <w:color w:val="000000" w:themeColor="text1"/>
                <w:lang w:val="zh-CN"/>
              </w:rPr>
            </w:pPr>
            <w:r w:rsidRPr="00A8468E">
              <w:rPr>
                <w:rFonts w:ascii="Bookman Old Style" w:eastAsia="Times New Roman" w:hAnsi="Bookman Old Style" w:cs="Times New Roman" w:hint="eastAsia"/>
                <w:color w:val="000000" w:themeColor="text1"/>
                <w:lang w:val="zh-CN"/>
              </w:rPr>
              <w:t>: </w:t>
            </w:r>
          </w:p>
        </w:tc>
        <w:tc>
          <w:tcPr>
            <w:tcW w:w="4709" w:type="dxa"/>
            <w:tcBorders>
              <w:top w:val="nil"/>
              <w:left w:val="nil"/>
              <w:bottom w:val="nil"/>
              <w:right w:val="nil"/>
            </w:tcBorders>
            <w:shd w:val="clear" w:color="auto" w:fill="auto"/>
          </w:tcPr>
          <w:p w14:paraId="3F29B423" w14:textId="4D1FD458" w:rsidR="00F102A0" w:rsidRPr="00A8468E" w:rsidRDefault="00F102A0" w:rsidP="00F102A0">
            <w:pPr>
              <w:jc w:val="both"/>
              <w:textAlignment w:val="baseline"/>
              <w:rPr>
                <w:rFonts w:ascii="Bookman Old Style" w:eastAsia="Times New Roman" w:hAnsi="Bookman Old Style" w:cs="Times New Roman"/>
                <w:color w:val="000000" w:themeColor="text1"/>
                <w:shd w:val="clear" w:color="auto" w:fill="FFFF00"/>
              </w:rPr>
            </w:pPr>
            <w:proofErr w:type="spellStart"/>
            <w:r w:rsidRPr="00A8468E">
              <w:rPr>
                <w:rFonts w:ascii="Bookman Old Style" w:eastAsia="Times New Roman" w:hAnsi="Bookman Old Style" w:cs="Times New Roman"/>
                <w:color w:val="000000" w:themeColor="text1"/>
              </w:rPr>
              <w:t>Terlampir</w:t>
            </w:r>
            <w:proofErr w:type="spellEnd"/>
          </w:p>
        </w:tc>
      </w:tr>
      <w:tr w:rsidR="00A93E74" w:rsidRPr="00A8468E" w14:paraId="587B897B" w14:textId="77777777" w:rsidTr="00356A37">
        <w:tc>
          <w:tcPr>
            <w:tcW w:w="4421" w:type="dxa"/>
            <w:tcBorders>
              <w:top w:val="nil"/>
              <w:left w:val="nil"/>
              <w:bottom w:val="nil"/>
              <w:right w:val="nil"/>
            </w:tcBorders>
            <w:shd w:val="clear" w:color="auto" w:fill="auto"/>
          </w:tcPr>
          <w:p w14:paraId="4B2F848E" w14:textId="77777777" w:rsidR="00F102A0" w:rsidRPr="00A8468E" w:rsidRDefault="00F102A0" w:rsidP="00F102A0">
            <w:pPr>
              <w:jc w:val="both"/>
              <w:textAlignment w:val="baseline"/>
              <w:rPr>
                <w:rFonts w:ascii="Bookman Old Style" w:eastAsia="Times New Roman" w:hAnsi="Bookman Old Style" w:cs="Times New Roman"/>
                <w:color w:val="000000" w:themeColor="text1"/>
                <w:lang w:val="zh-CN"/>
              </w:rPr>
            </w:pPr>
            <w:r w:rsidRPr="00A8468E">
              <w:rPr>
                <w:rFonts w:ascii="Bookman Old Style" w:eastAsia="Times New Roman" w:hAnsi="Bookman Old Style" w:cs="Times New Roman" w:hint="eastAsia"/>
                <w:color w:val="000000" w:themeColor="text1"/>
                <w:lang w:val="zh-CN"/>
              </w:rPr>
              <w:t>Kode Subklasifikasi</w:t>
            </w:r>
          </w:p>
        </w:tc>
        <w:tc>
          <w:tcPr>
            <w:tcW w:w="274" w:type="dxa"/>
            <w:tcBorders>
              <w:top w:val="nil"/>
              <w:left w:val="nil"/>
              <w:bottom w:val="nil"/>
              <w:right w:val="nil"/>
            </w:tcBorders>
            <w:shd w:val="clear" w:color="auto" w:fill="auto"/>
          </w:tcPr>
          <w:p w14:paraId="78FD14D3" w14:textId="77777777" w:rsidR="00F102A0" w:rsidRPr="00A8468E" w:rsidRDefault="00F102A0" w:rsidP="00F102A0">
            <w:pPr>
              <w:jc w:val="both"/>
              <w:textAlignment w:val="baseline"/>
              <w:rPr>
                <w:rFonts w:ascii="Bookman Old Style" w:eastAsia="Times New Roman" w:hAnsi="Bookman Old Style" w:cs="Times New Roman"/>
                <w:color w:val="000000" w:themeColor="text1"/>
                <w:lang w:val="zh-CN"/>
              </w:rPr>
            </w:pPr>
            <w:r w:rsidRPr="00A8468E">
              <w:rPr>
                <w:rFonts w:ascii="Bookman Old Style" w:eastAsia="Times New Roman" w:hAnsi="Bookman Old Style" w:cs="Times New Roman" w:hint="eastAsia"/>
                <w:color w:val="000000" w:themeColor="text1"/>
                <w:lang w:val="zh-CN"/>
              </w:rPr>
              <w:t>:</w:t>
            </w:r>
          </w:p>
        </w:tc>
        <w:tc>
          <w:tcPr>
            <w:tcW w:w="4709" w:type="dxa"/>
            <w:tcBorders>
              <w:top w:val="nil"/>
              <w:left w:val="nil"/>
              <w:bottom w:val="nil"/>
              <w:right w:val="nil"/>
            </w:tcBorders>
            <w:shd w:val="clear" w:color="auto" w:fill="auto"/>
          </w:tcPr>
          <w:p w14:paraId="2014C94E" w14:textId="5922074A" w:rsidR="00F102A0" w:rsidRPr="00A8468E" w:rsidRDefault="00F102A0" w:rsidP="00F102A0">
            <w:pPr>
              <w:jc w:val="both"/>
              <w:textAlignment w:val="baseline"/>
              <w:rPr>
                <w:rFonts w:ascii="Bookman Old Style" w:eastAsia="Times New Roman" w:hAnsi="Bookman Old Style" w:cs="Times New Roman"/>
                <w:color w:val="000000" w:themeColor="text1"/>
                <w:shd w:val="clear" w:color="auto" w:fill="FFFF00"/>
              </w:rPr>
            </w:pPr>
            <w:proofErr w:type="spellStart"/>
            <w:r w:rsidRPr="00A8468E">
              <w:rPr>
                <w:rFonts w:ascii="Bookman Old Style" w:eastAsia="Times New Roman" w:hAnsi="Bookman Old Style" w:cs="Times New Roman"/>
                <w:color w:val="000000" w:themeColor="text1"/>
              </w:rPr>
              <w:t>Terlampir</w:t>
            </w:r>
            <w:proofErr w:type="spellEnd"/>
          </w:p>
        </w:tc>
      </w:tr>
      <w:tr w:rsidR="00A93E74" w:rsidRPr="00A8468E" w14:paraId="41476706" w14:textId="77777777" w:rsidTr="00356A37">
        <w:tc>
          <w:tcPr>
            <w:tcW w:w="4421" w:type="dxa"/>
            <w:tcBorders>
              <w:top w:val="nil"/>
              <w:left w:val="nil"/>
              <w:bottom w:val="nil"/>
              <w:right w:val="nil"/>
            </w:tcBorders>
            <w:shd w:val="clear" w:color="auto" w:fill="auto"/>
          </w:tcPr>
          <w:p w14:paraId="6A18BF84" w14:textId="77777777" w:rsidR="00F102A0" w:rsidRPr="00A8468E" w:rsidRDefault="00F102A0" w:rsidP="00F102A0">
            <w:pPr>
              <w:jc w:val="both"/>
              <w:textAlignment w:val="baseline"/>
              <w:rPr>
                <w:rFonts w:ascii="Times New Roman" w:eastAsia="Times New Roman" w:hAnsi="Times New Roman" w:cs="Times New Roman"/>
                <w:color w:val="000000" w:themeColor="text1"/>
              </w:rPr>
            </w:pPr>
            <w:r w:rsidRPr="00A8468E">
              <w:rPr>
                <w:rFonts w:ascii="Bookman Old Style" w:eastAsia="Times New Roman" w:hAnsi="Bookman Old Style" w:cs="Times New Roman" w:hint="eastAsia"/>
                <w:color w:val="000000" w:themeColor="text1"/>
                <w:lang w:val="zh-CN"/>
              </w:rPr>
              <w:t>Tenaga Kerja</w:t>
            </w:r>
            <w:r w:rsidRPr="00A8468E">
              <w:rPr>
                <w:rFonts w:ascii="Bookman Old Style" w:eastAsia="Times New Roman" w:hAnsi="Bookman Old Style" w:cs="Times New Roman" w:hint="eastAsia"/>
                <w:color w:val="000000" w:themeColor="text1"/>
              </w:rPr>
              <w:t> </w:t>
            </w:r>
          </w:p>
        </w:tc>
        <w:tc>
          <w:tcPr>
            <w:tcW w:w="274" w:type="dxa"/>
            <w:tcBorders>
              <w:top w:val="nil"/>
              <w:left w:val="nil"/>
              <w:bottom w:val="nil"/>
              <w:right w:val="nil"/>
            </w:tcBorders>
            <w:shd w:val="clear" w:color="auto" w:fill="auto"/>
          </w:tcPr>
          <w:p w14:paraId="5278205D" w14:textId="2EB13530" w:rsidR="00F102A0" w:rsidRPr="00A8468E" w:rsidRDefault="00F102A0" w:rsidP="00F102A0">
            <w:pPr>
              <w:jc w:val="both"/>
              <w:textAlignment w:val="baseline"/>
              <w:rPr>
                <w:rFonts w:ascii="Times New Roman" w:eastAsia="Times New Roman" w:hAnsi="Times New Roman" w:cs="Times New Roman"/>
                <w:color w:val="000000" w:themeColor="text1"/>
              </w:rPr>
            </w:pPr>
            <w:r w:rsidRPr="00A8468E">
              <w:rPr>
                <w:rFonts w:ascii="Bookman Old Style" w:eastAsia="Times New Roman" w:hAnsi="Bookman Old Style" w:cs="Times New Roman" w:hint="eastAsia"/>
                <w:color w:val="000000" w:themeColor="text1"/>
              </w:rPr>
              <w:t> </w:t>
            </w:r>
          </w:p>
        </w:tc>
        <w:tc>
          <w:tcPr>
            <w:tcW w:w="4709" w:type="dxa"/>
            <w:tcBorders>
              <w:top w:val="nil"/>
              <w:left w:val="nil"/>
              <w:bottom w:val="nil"/>
              <w:right w:val="nil"/>
            </w:tcBorders>
            <w:shd w:val="clear" w:color="auto" w:fill="auto"/>
          </w:tcPr>
          <w:p w14:paraId="657E81D3" w14:textId="5F522C95" w:rsidR="00F102A0" w:rsidRPr="00A8468E" w:rsidRDefault="00F102A0" w:rsidP="00F102A0">
            <w:pPr>
              <w:jc w:val="both"/>
              <w:textAlignment w:val="baseline"/>
              <w:rPr>
                <w:rFonts w:ascii="Times New Roman" w:eastAsia="Times New Roman" w:hAnsi="Times New Roman" w:cs="Times New Roman"/>
                <w:color w:val="000000" w:themeColor="text1"/>
              </w:rPr>
            </w:pPr>
            <w:r w:rsidRPr="00A8468E">
              <w:rPr>
                <w:rFonts w:ascii="Bookman Old Style" w:eastAsia="Times New Roman" w:hAnsi="Bookman Old Style" w:cs="Times New Roman" w:hint="eastAsia"/>
                <w:color w:val="000000" w:themeColor="text1"/>
              </w:rPr>
              <w:t> </w:t>
            </w:r>
          </w:p>
        </w:tc>
      </w:tr>
      <w:tr w:rsidR="00A93E74" w:rsidRPr="00A8468E" w14:paraId="6CBE88C7" w14:textId="77777777" w:rsidTr="00356A37">
        <w:tc>
          <w:tcPr>
            <w:tcW w:w="4421" w:type="dxa"/>
            <w:tcBorders>
              <w:top w:val="nil"/>
              <w:left w:val="nil"/>
              <w:bottom w:val="nil"/>
              <w:right w:val="nil"/>
            </w:tcBorders>
            <w:shd w:val="clear" w:color="auto" w:fill="auto"/>
          </w:tcPr>
          <w:p w14:paraId="6B48362E" w14:textId="77777777" w:rsidR="00F102A0" w:rsidRPr="00A8468E" w:rsidRDefault="00F102A0" w:rsidP="00F102A0">
            <w:pPr>
              <w:jc w:val="both"/>
              <w:textAlignment w:val="baseline"/>
              <w:rPr>
                <w:rFonts w:ascii="Times New Roman" w:eastAsia="Times New Roman" w:hAnsi="Times New Roman" w:cs="Times New Roman"/>
                <w:color w:val="000000" w:themeColor="text1"/>
              </w:rPr>
            </w:pPr>
            <w:r w:rsidRPr="00A8468E">
              <w:rPr>
                <w:rFonts w:ascii="Bookman Old Style" w:eastAsia="Times New Roman" w:hAnsi="Bookman Old Style" w:cs="Times New Roman" w:hint="eastAsia"/>
                <w:color w:val="000000" w:themeColor="text1"/>
                <w:lang w:val="zh-CN"/>
              </w:rPr>
              <w:t>a. Warga Negara Indonesia </w:t>
            </w:r>
            <w:r w:rsidRPr="00A8468E">
              <w:rPr>
                <w:rFonts w:ascii="Bookman Old Style" w:eastAsia="Times New Roman" w:hAnsi="Bookman Old Style" w:cs="Times New Roman" w:hint="eastAsia"/>
                <w:color w:val="000000" w:themeColor="text1"/>
              </w:rPr>
              <w:t> </w:t>
            </w:r>
          </w:p>
        </w:tc>
        <w:tc>
          <w:tcPr>
            <w:tcW w:w="274" w:type="dxa"/>
            <w:tcBorders>
              <w:top w:val="nil"/>
              <w:left w:val="nil"/>
              <w:bottom w:val="nil"/>
              <w:right w:val="nil"/>
            </w:tcBorders>
            <w:shd w:val="clear" w:color="auto" w:fill="auto"/>
          </w:tcPr>
          <w:p w14:paraId="4C537D38" w14:textId="77777777" w:rsidR="00F102A0" w:rsidRPr="00A8468E" w:rsidRDefault="00F102A0" w:rsidP="00F102A0">
            <w:pPr>
              <w:jc w:val="both"/>
              <w:textAlignment w:val="baseline"/>
              <w:rPr>
                <w:rFonts w:ascii="Times New Roman" w:eastAsia="Times New Roman" w:hAnsi="Times New Roman" w:cs="Times New Roman"/>
                <w:color w:val="000000" w:themeColor="text1"/>
              </w:rPr>
            </w:pPr>
            <w:r w:rsidRPr="00A8468E">
              <w:rPr>
                <w:rFonts w:ascii="Bookman Old Style" w:eastAsia="Times New Roman" w:hAnsi="Bookman Old Style" w:cs="Times New Roman" w:hint="eastAsia"/>
                <w:color w:val="000000" w:themeColor="text1"/>
                <w:lang w:val="zh-CN"/>
              </w:rPr>
              <w:t>:</w:t>
            </w:r>
            <w:r w:rsidRPr="00A8468E">
              <w:rPr>
                <w:rFonts w:ascii="Bookman Old Style" w:eastAsia="Times New Roman" w:hAnsi="Bookman Old Style" w:cs="Times New Roman" w:hint="eastAsia"/>
                <w:color w:val="000000" w:themeColor="text1"/>
              </w:rPr>
              <w:t> </w:t>
            </w:r>
          </w:p>
        </w:tc>
        <w:tc>
          <w:tcPr>
            <w:tcW w:w="4709" w:type="dxa"/>
            <w:tcBorders>
              <w:top w:val="nil"/>
              <w:left w:val="nil"/>
              <w:bottom w:val="nil"/>
              <w:right w:val="nil"/>
            </w:tcBorders>
            <w:shd w:val="clear" w:color="auto" w:fill="auto"/>
          </w:tcPr>
          <w:p w14:paraId="39F7A696" w14:textId="2E92CAA4" w:rsidR="00F102A0" w:rsidRPr="00A8468E" w:rsidRDefault="00F102A0" w:rsidP="00F102A0">
            <w:pPr>
              <w:jc w:val="both"/>
              <w:textAlignment w:val="baseline"/>
              <w:rPr>
                <w:rFonts w:ascii="Times New Roman" w:eastAsia="Times New Roman" w:hAnsi="Times New Roman" w:cs="Times New Roman"/>
                <w:color w:val="000000" w:themeColor="text1"/>
              </w:rPr>
            </w:pPr>
            <w:r w:rsidRPr="00A8468E">
              <w:rPr>
                <w:rFonts w:ascii="Bookman Old Style" w:eastAsia="Times New Roman" w:hAnsi="Bookman Old Style" w:cs="Times New Roman" w:hint="eastAsia"/>
                <w:color w:val="000000" w:themeColor="text1"/>
                <w:lang w:val="en-AU"/>
              </w:rPr>
              <w:t>……………</w:t>
            </w:r>
            <w:proofErr w:type="gramStart"/>
            <w:r w:rsidRPr="00A8468E">
              <w:rPr>
                <w:rFonts w:ascii="Bookman Old Style" w:eastAsia="Times New Roman" w:hAnsi="Bookman Old Style" w:cs="Times New Roman" w:hint="eastAsia"/>
                <w:color w:val="000000" w:themeColor="text1"/>
                <w:lang w:val="en-AU"/>
              </w:rPr>
              <w:t>….</w:t>
            </w:r>
            <w:r w:rsidRPr="00A8468E">
              <w:rPr>
                <w:rFonts w:ascii="Bookman Old Style" w:eastAsia="Times New Roman" w:hAnsi="Bookman Old Style" w:cs="Times New Roman" w:hint="eastAsia"/>
                <w:color w:val="000000" w:themeColor="text1"/>
                <w:lang w:val="zh-CN"/>
              </w:rPr>
              <w:t>orang</w:t>
            </w:r>
            <w:proofErr w:type="gramEnd"/>
            <w:r w:rsidRPr="00A8468E">
              <w:rPr>
                <w:rFonts w:ascii="Bookman Old Style" w:eastAsia="Times New Roman" w:hAnsi="Bookman Old Style" w:cs="Times New Roman" w:hint="eastAsia"/>
                <w:color w:val="000000" w:themeColor="text1"/>
              </w:rPr>
              <w:t> </w:t>
            </w:r>
          </w:p>
        </w:tc>
      </w:tr>
      <w:tr w:rsidR="00A93E74" w:rsidRPr="00A8468E" w14:paraId="226E9228" w14:textId="77777777" w:rsidTr="00356A37">
        <w:tc>
          <w:tcPr>
            <w:tcW w:w="4421" w:type="dxa"/>
            <w:tcBorders>
              <w:top w:val="nil"/>
              <w:left w:val="nil"/>
              <w:bottom w:val="nil"/>
              <w:right w:val="nil"/>
            </w:tcBorders>
            <w:shd w:val="clear" w:color="auto" w:fill="auto"/>
          </w:tcPr>
          <w:p w14:paraId="649234A6" w14:textId="77777777" w:rsidR="00F102A0" w:rsidRPr="00A8468E" w:rsidRDefault="00F102A0" w:rsidP="00F102A0">
            <w:pPr>
              <w:jc w:val="both"/>
              <w:textAlignment w:val="baseline"/>
              <w:rPr>
                <w:rFonts w:ascii="Times New Roman" w:eastAsia="Times New Roman" w:hAnsi="Times New Roman" w:cs="Times New Roman"/>
                <w:color w:val="000000" w:themeColor="text1"/>
              </w:rPr>
            </w:pPr>
            <w:r w:rsidRPr="00A8468E">
              <w:rPr>
                <w:rFonts w:ascii="Bookman Old Style" w:eastAsia="Times New Roman" w:hAnsi="Bookman Old Style" w:cs="Times New Roman" w:hint="eastAsia"/>
                <w:color w:val="000000" w:themeColor="text1"/>
                <w:lang w:val="zh-CN"/>
              </w:rPr>
              <w:t>b. Warga Negara Asing</w:t>
            </w:r>
            <w:r w:rsidRPr="00A8468E">
              <w:rPr>
                <w:rFonts w:ascii="Calibri" w:eastAsia="Times New Roman" w:hAnsi="Calibri" w:cs="Calibri" w:hint="eastAsia"/>
                <w:color w:val="000000" w:themeColor="text1"/>
              </w:rPr>
              <w:t xml:space="preserve"> </w:t>
            </w:r>
            <w:r w:rsidRPr="00A8468E">
              <w:rPr>
                <w:rFonts w:ascii="Bookman Old Style" w:eastAsia="Times New Roman" w:hAnsi="Bookman Old Style" w:cs="Times New Roman" w:hint="eastAsia"/>
                <w:color w:val="000000" w:themeColor="text1"/>
              </w:rPr>
              <w:t> </w:t>
            </w:r>
          </w:p>
        </w:tc>
        <w:tc>
          <w:tcPr>
            <w:tcW w:w="274" w:type="dxa"/>
            <w:tcBorders>
              <w:top w:val="nil"/>
              <w:left w:val="nil"/>
              <w:bottom w:val="nil"/>
              <w:right w:val="nil"/>
            </w:tcBorders>
            <w:shd w:val="clear" w:color="auto" w:fill="auto"/>
          </w:tcPr>
          <w:p w14:paraId="57FAB5F8" w14:textId="6E85282B" w:rsidR="00F102A0" w:rsidRPr="00A8468E" w:rsidRDefault="00F102A0" w:rsidP="00F102A0">
            <w:pPr>
              <w:jc w:val="both"/>
              <w:textAlignment w:val="baseline"/>
              <w:rPr>
                <w:rFonts w:ascii="Times New Roman" w:eastAsia="Times New Roman" w:hAnsi="Times New Roman" w:cs="Times New Roman"/>
                <w:color w:val="000000" w:themeColor="text1"/>
              </w:rPr>
            </w:pPr>
            <w:r w:rsidRPr="00A8468E">
              <w:rPr>
                <w:rFonts w:ascii="Bookman Old Style" w:eastAsia="Times New Roman" w:hAnsi="Bookman Old Style" w:cs="Times New Roman" w:hint="eastAsia"/>
                <w:color w:val="000000" w:themeColor="text1"/>
                <w:lang w:val="zh-CN"/>
              </w:rPr>
              <w:t>:</w:t>
            </w:r>
            <w:r w:rsidRPr="00A8468E">
              <w:rPr>
                <w:rFonts w:ascii="Bookman Old Style" w:eastAsia="Times New Roman" w:hAnsi="Bookman Old Style" w:cs="Times New Roman" w:hint="eastAsia"/>
                <w:color w:val="000000" w:themeColor="text1"/>
              </w:rPr>
              <w:t> </w:t>
            </w:r>
          </w:p>
        </w:tc>
        <w:tc>
          <w:tcPr>
            <w:tcW w:w="4709" w:type="dxa"/>
            <w:tcBorders>
              <w:top w:val="nil"/>
              <w:left w:val="nil"/>
              <w:bottom w:val="nil"/>
              <w:right w:val="nil"/>
            </w:tcBorders>
            <w:shd w:val="clear" w:color="auto" w:fill="auto"/>
          </w:tcPr>
          <w:p w14:paraId="4823D9FD" w14:textId="2B51B88A" w:rsidR="00F102A0" w:rsidRPr="00A8468E" w:rsidRDefault="00F102A0" w:rsidP="00F102A0">
            <w:pPr>
              <w:jc w:val="both"/>
              <w:textAlignment w:val="baseline"/>
              <w:rPr>
                <w:rFonts w:ascii="Times New Roman" w:eastAsia="Times New Roman" w:hAnsi="Times New Roman" w:cs="Times New Roman"/>
                <w:color w:val="000000" w:themeColor="text1"/>
              </w:rPr>
            </w:pPr>
            <w:r w:rsidRPr="00A8468E">
              <w:rPr>
                <w:rFonts w:ascii="Bookman Old Style" w:eastAsia="Times New Roman" w:hAnsi="Bookman Old Style" w:cs="Times New Roman" w:hint="eastAsia"/>
                <w:color w:val="000000" w:themeColor="text1"/>
                <w:lang w:val="en-AU"/>
              </w:rPr>
              <w:t>……………</w:t>
            </w:r>
            <w:proofErr w:type="gramStart"/>
            <w:r w:rsidRPr="00A8468E">
              <w:rPr>
                <w:rFonts w:ascii="Bookman Old Style" w:eastAsia="Times New Roman" w:hAnsi="Bookman Old Style" w:cs="Times New Roman" w:hint="eastAsia"/>
                <w:color w:val="000000" w:themeColor="text1"/>
                <w:lang w:val="en-AU"/>
              </w:rPr>
              <w:t>….</w:t>
            </w:r>
            <w:r w:rsidRPr="00A8468E">
              <w:rPr>
                <w:rFonts w:ascii="Bookman Old Style" w:eastAsia="Times New Roman" w:hAnsi="Bookman Old Style" w:cs="Times New Roman" w:hint="eastAsia"/>
                <w:color w:val="000000" w:themeColor="text1"/>
                <w:lang w:val="zh-CN"/>
              </w:rPr>
              <w:t>orang</w:t>
            </w:r>
            <w:proofErr w:type="gramEnd"/>
            <w:r w:rsidRPr="00A8468E">
              <w:rPr>
                <w:rFonts w:ascii="Bookman Old Style" w:eastAsia="Times New Roman" w:hAnsi="Bookman Old Style" w:cs="Times New Roman" w:hint="eastAsia"/>
                <w:color w:val="000000" w:themeColor="text1"/>
              </w:rPr>
              <w:t> </w:t>
            </w:r>
          </w:p>
        </w:tc>
      </w:tr>
    </w:tbl>
    <w:p w14:paraId="06E9DACE" w14:textId="0562E3E0" w:rsidR="00A84A6C" w:rsidRPr="00A8468E" w:rsidRDefault="0071667A">
      <w:pPr>
        <w:jc w:val="both"/>
        <w:textAlignment w:val="baseline"/>
        <w:rPr>
          <w:rFonts w:ascii="Bookman Old Style" w:eastAsia="Times New Roman" w:hAnsi="Bookman Old Style" w:cs="Times New Roman"/>
          <w:color w:val="000000" w:themeColor="text1"/>
        </w:rPr>
      </w:pPr>
      <w:r w:rsidRPr="00A8468E">
        <w:rPr>
          <w:rFonts w:ascii="Bookman Old Style" w:eastAsia="Times New Roman" w:hAnsi="Bookman Old Style" w:cs="Times New Roman"/>
          <w:color w:val="000000" w:themeColor="text1"/>
        </w:rPr>
        <w:t> </w:t>
      </w:r>
    </w:p>
    <w:p w14:paraId="547BD53F" w14:textId="3DCCAB5E" w:rsidR="00A84A6C" w:rsidRPr="00A8468E" w:rsidRDefault="00A84A6C">
      <w:pPr>
        <w:jc w:val="both"/>
        <w:textAlignment w:val="baseline"/>
        <w:rPr>
          <w:rFonts w:ascii="Bookman Old Style" w:eastAsia="Times New Roman" w:hAnsi="Bookman Old Style" w:cs="Times New Roman"/>
          <w:color w:val="000000" w:themeColor="text1"/>
          <w:lang w:val="zh-CN"/>
        </w:rPr>
      </w:pPr>
    </w:p>
    <w:p w14:paraId="2DB0A582" w14:textId="77777777" w:rsidR="00A84A6C" w:rsidRPr="00A8468E" w:rsidRDefault="0071667A">
      <w:pPr>
        <w:jc w:val="both"/>
        <w:textAlignment w:val="baseline"/>
        <w:rPr>
          <w:rFonts w:ascii="Bookman Old Style" w:eastAsia="Times New Roman" w:hAnsi="Bookman Old Style" w:cs="Times New Roman"/>
          <w:color w:val="000000" w:themeColor="text1"/>
          <w:lang w:val="zh-CN"/>
        </w:rPr>
      </w:pPr>
      <w:r w:rsidRPr="00A8468E">
        <w:rPr>
          <w:rFonts w:ascii="Bookman Old Style" w:eastAsia="Times New Roman" w:hAnsi="Bookman Old Style" w:cs="Times New Roman"/>
          <w:color w:val="000000" w:themeColor="text1"/>
          <w:lang w:val="zh-CN"/>
        </w:rPr>
        <w:t>Sertifikat Standar Kantor Perwakilan Badan Usaha Jasa Konstruksi Asing (BUJKA) ini telah memenuhi persyaratan dan terverifikasi berlaku selama 3 (tiga) tahun dan dapat diperpanjang selama pelaku usaha menjalankan usaha dan/atau kegiatannya sesuai ketentuan peraturan perundang-undangan.</w:t>
      </w:r>
    </w:p>
    <w:p w14:paraId="6CCA3AF9" w14:textId="6FD70851" w:rsidR="00A84A6C" w:rsidRPr="00A8468E" w:rsidRDefault="0071667A">
      <w:pPr>
        <w:jc w:val="both"/>
        <w:textAlignment w:val="baseline"/>
        <w:rPr>
          <w:rFonts w:ascii="Bookman Old Style" w:eastAsia="Times New Roman" w:hAnsi="Bookman Old Style" w:cs="Times New Roman"/>
          <w:color w:val="000000" w:themeColor="text1"/>
        </w:rPr>
      </w:pPr>
      <w:r w:rsidRPr="00A8468E">
        <w:rPr>
          <w:rFonts w:ascii="Bookman Old Style" w:eastAsia="Times New Roman" w:hAnsi="Bookman Old Style" w:cs="Times New Roman"/>
          <w:color w:val="000000" w:themeColor="text1"/>
        </w:rPr>
        <w:t> </w:t>
      </w:r>
    </w:p>
    <w:p w14:paraId="25455EFD" w14:textId="77777777" w:rsidR="00A84A6C" w:rsidRPr="00A8468E" w:rsidRDefault="0071667A">
      <w:pPr>
        <w:textAlignment w:val="baseline"/>
        <w:rPr>
          <w:rFonts w:ascii="Bookman Old Style" w:eastAsia="Times New Roman" w:hAnsi="Bookman Old Style" w:cs="Times New Roman"/>
          <w:color w:val="000000" w:themeColor="text1"/>
        </w:rPr>
      </w:pPr>
      <w:r w:rsidRPr="00A8468E">
        <w:rPr>
          <w:rFonts w:ascii="Bookman Old Style" w:eastAsia="Times New Roman" w:hAnsi="Bookman Old Style" w:cs="Times New Roman"/>
          <w:color w:val="000000" w:themeColor="text1"/>
          <w:lang w:val="id-ID"/>
        </w:rPr>
        <w:t>Diterbitkan di Jakarta, tanggal : dd/mm/yyyy   </w:t>
      </w:r>
      <w:r w:rsidRPr="00A8468E">
        <w:rPr>
          <w:rFonts w:ascii="Bookman Old Style" w:eastAsia="Times New Roman" w:hAnsi="Bookman Old Style" w:cs="Times New Roman"/>
          <w:color w:val="000000" w:themeColor="text1"/>
        </w:rPr>
        <w:t> </w:t>
      </w:r>
    </w:p>
    <w:p w14:paraId="7159E58D" w14:textId="77777777" w:rsidR="00A84A6C" w:rsidRPr="00A8468E" w:rsidRDefault="0071667A">
      <w:pPr>
        <w:textAlignment w:val="baseline"/>
        <w:rPr>
          <w:rFonts w:ascii="Bookman Old Style" w:eastAsia="Times New Roman" w:hAnsi="Bookman Old Style" w:cs="Times New Roman"/>
          <w:color w:val="000000" w:themeColor="text1"/>
        </w:rPr>
      </w:pPr>
      <w:r w:rsidRPr="00A8468E">
        <w:rPr>
          <w:rFonts w:ascii="Bookman Old Style" w:eastAsia="Times New Roman" w:hAnsi="Bookman Old Style" w:cs="Times New Roman"/>
          <w:color w:val="000000" w:themeColor="text1"/>
          <w:lang w:val="id-ID"/>
        </w:rPr>
        <w:t>Perubahan ke- …………… Tanggal : ……………(terisi bila melakukan perubahan)         </w:t>
      </w:r>
      <w:r w:rsidRPr="00A8468E">
        <w:rPr>
          <w:rFonts w:ascii="Bookman Old Style" w:eastAsia="Times New Roman" w:hAnsi="Bookman Old Style" w:cs="Times New Roman"/>
          <w:color w:val="000000" w:themeColor="text1"/>
        </w:rPr>
        <w:t> </w:t>
      </w:r>
    </w:p>
    <w:p w14:paraId="20C843AB" w14:textId="2766FD18" w:rsidR="00A84A6C" w:rsidRPr="00A8468E" w:rsidRDefault="00A84A6C">
      <w:pPr>
        <w:textAlignment w:val="baseline"/>
        <w:rPr>
          <w:rFonts w:ascii="Bookman Old Style" w:eastAsia="Times New Roman" w:hAnsi="Bookman Old Style" w:cs="Times New Roman"/>
          <w:color w:val="000000" w:themeColor="text1"/>
          <w:lang w:val="id-ID"/>
        </w:rPr>
      </w:pPr>
    </w:p>
    <w:tbl>
      <w:tblPr>
        <w:tblStyle w:val="TableGrid"/>
        <w:tblW w:w="1006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75"/>
        <w:gridCol w:w="7190"/>
      </w:tblGrid>
      <w:tr w:rsidR="00A93E74" w:rsidRPr="00A8468E" w14:paraId="2AD14C47" w14:textId="77777777" w:rsidTr="00CA1BDD">
        <w:tc>
          <w:tcPr>
            <w:tcW w:w="2875" w:type="dxa"/>
          </w:tcPr>
          <w:p w14:paraId="3DD8AAE6" w14:textId="35084A53" w:rsidR="00A84A6C" w:rsidRPr="00A8468E" w:rsidRDefault="00A84A6C">
            <w:pPr>
              <w:textAlignment w:val="baseline"/>
              <w:rPr>
                <w:rFonts w:ascii="Bookman Old Style" w:eastAsia="Times New Roman" w:hAnsi="Bookman Old Style" w:cs="Times New Roman"/>
                <w:color w:val="000000" w:themeColor="text1"/>
              </w:rPr>
            </w:pPr>
          </w:p>
        </w:tc>
        <w:tc>
          <w:tcPr>
            <w:tcW w:w="7190" w:type="dxa"/>
          </w:tcPr>
          <w:p w14:paraId="7E37C083" w14:textId="00A66C17" w:rsidR="00356A37" w:rsidRPr="00A8468E" w:rsidRDefault="00356A37" w:rsidP="00CA1BDD">
            <w:pPr>
              <w:ind w:left="-21"/>
              <w:textAlignment w:val="baseline"/>
              <w:rPr>
                <w:rFonts w:ascii="Bookman Old Style" w:eastAsia="Times New Roman" w:hAnsi="Bookman Old Style" w:cs="Times New Roman"/>
                <w:color w:val="000000" w:themeColor="text1"/>
              </w:rPr>
            </w:pPr>
            <w:proofErr w:type="spellStart"/>
            <w:r w:rsidRPr="00A8468E">
              <w:rPr>
                <w:rFonts w:ascii="Bookman Old Style" w:eastAsia="Times New Roman" w:hAnsi="Bookman Old Style" w:cs="Times New Roman"/>
                <w:color w:val="000000" w:themeColor="text1"/>
              </w:rPr>
              <w:t>a.n</w:t>
            </w:r>
            <w:proofErr w:type="spellEnd"/>
            <w:r w:rsidRPr="00A8468E">
              <w:rPr>
                <w:rFonts w:ascii="Bookman Old Style" w:eastAsia="Times New Roman" w:hAnsi="Bookman Old Style" w:cs="Times New Roman"/>
                <w:color w:val="000000" w:themeColor="text1"/>
              </w:rPr>
              <w:t xml:space="preserve">. </w:t>
            </w:r>
            <w:r w:rsidR="004A44F1" w:rsidRPr="00A8468E">
              <w:rPr>
                <w:rFonts w:ascii="Bookman Old Style" w:eastAsia="Times New Roman" w:hAnsi="Bookman Old Style" w:cs="Times New Roman"/>
                <w:color w:val="000000" w:themeColor="text1"/>
              </w:rPr>
              <w:t>MENTERI PEKERJAAN UMUM DAN PERUMAHAN RAKYAT,</w:t>
            </w:r>
          </w:p>
          <w:p w14:paraId="3C2100BD" w14:textId="2AF4E686" w:rsidR="00A84A6C" w:rsidRPr="00A8468E" w:rsidRDefault="004A44F1" w:rsidP="00CA1BDD">
            <w:pPr>
              <w:ind w:left="429"/>
              <w:textAlignment w:val="baseline"/>
              <w:rPr>
                <w:rFonts w:ascii="Bookman Old Style" w:eastAsia="Times New Roman" w:hAnsi="Bookman Old Style" w:cs="Times New Roman"/>
                <w:color w:val="000000" w:themeColor="text1"/>
              </w:rPr>
            </w:pPr>
            <w:r>
              <w:rPr>
                <w:rFonts w:ascii="Bookman Old Style" w:eastAsia="Times New Roman" w:hAnsi="Bookman Old Style" w:cs="Times New Roman"/>
                <w:color w:val="000000" w:themeColor="text1"/>
              </w:rPr>
              <w:t xml:space="preserve"> </w:t>
            </w:r>
            <w:r w:rsidRPr="00A8468E">
              <w:rPr>
                <w:rFonts w:ascii="Bookman Old Style" w:eastAsia="Times New Roman" w:hAnsi="Bookman Old Style" w:cs="Times New Roman"/>
                <w:color w:val="000000" w:themeColor="text1"/>
                <w:lang w:val="id-ID"/>
              </w:rPr>
              <w:t>KEPALA BADAN KOORDINASI PENANAMAN MODAL</w:t>
            </w:r>
            <w:r w:rsidRPr="00A8468E">
              <w:rPr>
                <w:rFonts w:ascii="Bookman Old Style" w:eastAsia="Times New Roman" w:hAnsi="Bookman Old Style" w:cs="Times New Roman"/>
                <w:color w:val="000000" w:themeColor="text1"/>
              </w:rPr>
              <w:t>,</w:t>
            </w:r>
          </w:p>
          <w:p w14:paraId="59261B90" w14:textId="77777777" w:rsidR="00A84A6C" w:rsidRPr="00A8468E" w:rsidRDefault="0071667A">
            <w:pPr>
              <w:ind w:left="110"/>
              <w:jc w:val="center"/>
              <w:textAlignment w:val="baseline"/>
              <w:rPr>
                <w:rFonts w:ascii="Bookman Old Style" w:eastAsia="Times New Roman" w:hAnsi="Bookman Old Style" w:cs="Times New Roman"/>
                <w:color w:val="000000" w:themeColor="text1"/>
              </w:rPr>
            </w:pPr>
            <w:r w:rsidRPr="00A8468E">
              <w:rPr>
                <w:noProof/>
              </w:rPr>
              <w:drawing>
                <wp:inline distT="0" distB="0" distL="0" distR="0" wp14:anchorId="693C16EE" wp14:editId="0859791E">
                  <wp:extent cx="693420" cy="693420"/>
                  <wp:effectExtent l="0" t="0" r="0" b="0"/>
                  <wp:docPr id="457" name="Picture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
                          <pic:cNvPicPr/>
                        </pic:nvPicPr>
                        <pic:blipFill>
                          <a:blip r:embed="rId10">
                            <a:extLst>
                              <a:ext uri="{28A0092B-C50C-407E-A947-70E740481C1C}">
                                <a14:useLocalDpi xmlns:a14="http://schemas.microsoft.com/office/drawing/2010/main" val="0"/>
                              </a:ext>
                            </a:extLst>
                          </a:blip>
                          <a:stretch>
                            <a:fillRect/>
                          </a:stretch>
                        </pic:blipFill>
                        <pic:spPr>
                          <a:xfrm>
                            <a:off x="0" y="0"/>
                            <a:ext cx="693420" cy="693420"/>
                          </a:xfrm>
                          <a:prstGeom prst="rect">
                            <a:avLst/>
                          </a:prstGeom>
                        </pic:spPr>
                      </pic:pic>
                    </a:graphicData>
                  </a:graphic>
                </wp:inline>
              </w:drawing>
            </w:r>
          </w:p>
          <w:p w14:paraId="7233DB57" w14:textId="3DDCA864" w:rsidR="00A8468E" w:rsidRPr="00A8468E" w:rsidRDefault="00A8468E">
            <w:pPr>
              <w:ind w:left="110"/>
              <w:jc w:val="center"/>
              <w:textAlignment w:val="baseline"/>
              <w:rPr>
                <w:rFonts w:ascii="Bookman Old Style" w:eastAsia="Times New Roman" w:hAnsi="Bookman Old Style" w:cs="Times New Roman"/>
                <w:color w:val="000000" w:themeColor="text1"/>
              </w:rPr>
            </w:pPr>
            <w:r>
              <w:rPr>
                <w:rFonts w:ascii="Bookman Old Style" w:eastAsia="Times New Roman" w:hAnsi="Bookman Old Style" w:cs="Times New Roman"/>
                <w:color w:val="000000" w:themeColor="text1"/>
              </w:rPr>
              <w:t>(NAMA)</w:t>
            </w:r>
          </w:p>
          <w:p w14:paraId="25FC5967" w14:textId="77777777" w:rsidR="00A84A6C" w:rsidRPr="00A8468E" w:rsidRDefault="0071667A">
            <w:pPr>
              <w:ind w:left="110"/>
              <w:jc w:val="center"/>
              <w:textAlignment w:val="baseline"/>
              <w:rPr>
                <w:rFonts w:ascii="Bookman Old Style" w:eastAsia="Times New Roman" w:hAnsi="Bookman Old Style" w:cs="Times New Roman"/>
                <w:color w:val="000000" w:themeColor="text1"/>
              </w:rPr>
            </w:pPr>
            <w:r w:rsidRPr="00A8468E">
              <w:rPr>
                <w:rFonts w:ascii="Bookman Old Style" w:eastAsia="Times New Roman" w:hAnsi="Bookman Old Style" w:cs="Times New Roman" w:hint="eastAsia"/>
                <w:color w:val="000000" w:themeColor="text1"/>
                <w:lang w:val="id-ID"/>
              </w:rPr>
              <w:t>Ditandatangani secara elektronik</w:t>
            </w:r>
          </w:p>
          <w:p w14:paraId="5CFE8215" w14:textId="77777777" w:rsidR="00A84A6C" w:rsidRPr="00A8468E" w:rsidRDefault="00A84A6C">
            <w:pPr>
              <w:textAlignment w:val="baseline"/>
              <w:rPr>
                <w:rFonts w:ascii="Bookman Old Style" w:eastAsia="Times New Roman" w:hAnsi="Bookman Old Style" w:cs="Times New Roman"/>
                <w:color w:val="000000" w:themeColor="text1"/>
              </w:rPr>
            </w:pPr>
          </w:p>
        </w:tc>
      </w:tr>
    </w:tbl>
    <w:p w14:paraId="3A6801CE" w14:textId="1A182C5E" w:rsidR="00A84A6C" w:rsidRPr="00A8468E" w:rsidRDefault="0071667A">
      <w:pPr>
        <w:textAlignment w:val="baseline"/>
        <w:rPr>
          <w:rFonts w:ascii="Bookman Old Style" w:eastAsia="Times New Roman" w:hAnsi="Bookman Old Style" w:cs="Times New Roman"/>
          <w:color w:val="000000" w:themeColor="text1"/>
        </w:rPr>
      </w:pPr>
      <w:r w:rsidRPr="00A8468E">
        <w:rPr>
          <w:rFonts w:ascii="Bookman Old Style" w:eastAsia="Times New Roman" w:hAnsi="Bookman Old Style" w:cs="Times New Roman"/>
          <w:color w:val="000000" w:themeColor="text1"/>
          <w:lang w:val="id-ID"/>
        </w:rPr>
        <w:t>  </w:t>
      </w:r>
    </w:p>
    <w:p w14:paraId="431A16A6" w14:textId="77777777" w:rsidR="00A84A6C" w:rsidRPr="00A8468E" w:rsidRDefault="0071667A">
      <w:pPr>
        <w:textAlignment w:val="baseline"/>
        <w:rPr>
          <w:rFonts w:ascii="Bookman Old Style" w:eastAsia="Times New Roman" w:hAnsi="Bookman Old Style" w:cs="Times New Roman"/>
          <w:color w:val="000000" w:themeColor="text1"/>
        </w:rPr>
      </w:pPr>
      <w:r w:rsidRPr="00A8468E">
        <w:rPr>
          <w:rFonts w:ascii="Bookman Old Style" w:eastAsia="Times New Roman" w:hAnsi="Bookman Old Style" w:cs="Times New Roman"/>
          <w:color w:val="000000" w:themeColor="text1"/>
          <w:lang w:val="id-ID"/>
        </w:rPr>
        <w:t>Dicetak tanggal : dd/mm/yyyy</w:t>
      </w:r>
      <w:r w:rsidRPr="00A8468E">
        <w:rPr>
          <w:rFonts w:ascii="Bookman Old Style" w:eastAsia="Times New Roman" w:hAnsi="Bookman Old Style" w:cs="Times New Roman"/>
          <w:color w:val="000000" w:themeColor="text1"/>
        </w:rPr>
        <w:t> </w:t>
      </w:r>
    </w:p>
    <w:p w14:paraId="5AE3BDD6" w14:textId="111FFED0" w:rsidR="00F803BE" w:rsidRDefault="0071667A">
      <w:pPr>
        <w:textAlignment w:val="baseline"/>
        <w:rPr>
          <w:rFonts w:ascii="Bookman Old Style" w:eastAsia="Times New Roman" w:hAnsi="Bookman Old Style" w:cs="Times New Roman"/>
          <w:color w:val="000000" w:themeColor="text1"/>
          <w:sz w:val="24"/>
          <w:szCs w:val="24"/>
        </w:rPr>
      </w:pPr>
      <w:r w:rsidRPr="00A93E74">
        <w:rPr>
          <w:rFonts w:ascii="Bookman Old Style" w:eastAsia="Times New Roman" w:hAnsi="Bookman Old Style" w:cs="Times New Roman"/>
          <w:color w:val="000000" w:themeColor="text1"/>
          <w:sz w:val="24"/>
          <w:szCs w:val="24"/>
        </w:rPr>
        <w:t> </w:t>
      </w:r>
    </w:p>
    <w:p w14:paraId="137F2CE9" w14:textId="77777777" w:rsidR="00F803BE" w:rsidRDefault="00F803BE">
      <w:pPr>
        <w:rPr>
          <w:rFonts w:ascii="Bookman Old Style" w:eastAsia="Times New Roman" w:hAnsi="Bookman Old Style" w:cs="Times New Roman"/>
          <w:color w:val="000000" w:themeColor="text1"/>
          <w:sz w:val="24"/>
          <w:szCs w:val="24"/>
        </w:rPr>
      </w:pPr>
      <w:r>
        <w:rPr>
          <w:rFonts w:ascii="Bookman Old Style" w:eastAsia="Times New Roman" w:hAnsi="Bookman Old Style" w:cs="Times New Roman"/>
          <w:color w:val="000000" w:themeColor="text1"/>
          <w:sz w:val="24"/>
          <w:szCs w:val="24"/>
        </w:rPr>
        <w:br w:type="page"/>
      </w:r>
    </w:p>
    <w:p w14:paraId="4CC10650" w14:textId="6623AA15" w:rsidR="00356A37" w:rsidRPr="00A93E74" w:rsidRDefault="00356A37">
      <w:pPr>
        <w:textAlignment w:val="baseline"/>
        <w:rPr>
          <w:rFonts w:ascii="Bookman Old Style" w:eastAsia="Times New Roman" w:hAnsi="Bookman Old Style" w:cs="Times New Roman"/>
          <w:color w:val="000000" w:themeColor="text1"/>
          <w:sz w:val="24"/>
          <w:szCs w:val="24"/>
        </w:rPr>
        <w:sectPr w:rsidR="00356A37" w:rsidRPr="00A93E74" w:rsidSect="00B9164B">
          <w:pgSz w:w="12240" w:h="18720" w:code="168"/>
          <w:pgMar w:top="1418" w:right="1418" w:bottom="1418" w:left="1418" w:header="720" w:footer="593" w:gutter="0"/>
          <w:cols w:space="720"/>
          <w:docGrid w:linePitch="360"/>
        </w:sectPr>
      </w:pPr>
    </w:p>
    <w:p w14:paraId="47FC0A03" w14:textId="443E6284" w:rsidR="00356A37" w:rsidRPr="00A8468E" w:rsidRDefault="00356A37" w:rsidP="00356A37">
      <w:pPr>
        <w:jc w:val="center"/>
        <w:textAlignment w:val="baseline"/>
        <w:rPr>
          <w:rFonts w:ascii="Bookman Old Style" w:eastAsia="Times New Roman" w:hAnsi="Bookman Old Style" w:cs="Times New Roman"/>
          <w:color w:val="000000" w:themeColor="text1"/>
          <w:sz w:val="24"/>
          <w:szCs w:val="24"/>
        </w:rPr>
      </w:pPr>
      <w:r w:rsidRPr="00A8468E">
        <w:rPr>
          <w:b/>
          <w:noProof/>
          <w:color w:val="000000" w:themeColor="text1"/>
          <w:sz w:val="24"/>
          <w:szCs w:val="24"/>
        </w:rPr>
        <w:lastRenderedPageBreak/>
        <mc:AlternateContent>
          <mc:Choice Requires="wps">
            <w:drawing>
              <wp:anchor distT="45720" distB="45720" distL="114300" distR="114300" simplePos="0" relativeHeight="251658369" behindDoc="0" locked="0" layoutInCell="1" allowOverlap="1" wp14:anchorId="288E06C7" wp14:editId="4EF2A508">
                <wp:simplePos x="0" y="0"/>
                <wp:positionH relativeFrom="margin">
                  <wp:posOffset>9258300</wp:posOffset>
                </wp:positionH>
                <wp:positionV relativeFrom="paragraph">
                  <wp:posOffset>-93980</wp:posOffset>
                </wp:positionV>
                <wp:extent cx="1411605" cy="1009015"/>
                <wp:effectExtent l="0" t="0" r="17145" b="20320"/>
                <wp:wrapNone/>
                <wp:docPr id="9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1605" cy="1009015"/>
                        </a:xfrm>
                        <a:prstGeom prst="rect">
                          <a:avLst/>
                        </a:prstGeom>
                        <a:solidFill>
                          <a:schemeClr val="accent3">
                            <a:lumMod val="20000"/>
                            <a:lumOff val="80000"/>
                          </a:schemeClr>
                        </a:solidFill>
                        <a:ln w="9525">
                          <a:solidFill>
                            <a:srgbClr val="000000"/>
                          </a:solidFill>
                          <a:miter lim="800000"/>
                        </a:ln>
                      </wps:spPr>
                      <wps:txbx>
                        <w:txbxContent>
                          <w:p w14:paraId="6891C8AF" w14:textId="77777777" w:rsidR="00222AB8" w:rsidRDefault="00222AB8" w:rsidP="00356A37">
                            <w:pPr>
                              <w:jc w:val="center"/>
                              <w:rPr>
                                <w:b/>
                                <w:bCs/>
                              </w:rPr>
                            </w:pPr>
                            <w:r>
                              <w:rPr>
                                <w:b/>
                                <w:bCs/>
                              </w:rPr>
                              <w:t xml:space="preserve">PRODUK PRINT OUT </w:t>
                            </w:r>
                          </w:p>
                          <w:p w14:paraId="3BCCC5C1" w14:textId="055D3894" w:rsidR="00222AB8" w:rsidRDefault="00222AB8" w:rsidP="00356A37">
                            <w:pPr>
                              <w:jc w:val="center"/>
                              <w:rPr>
                                <w:b/>
                                <w:bCs/>
                              </w:rPr>
                            </w:pPr>
                            <w:r>
                              <w:rPr>
                                <w:b/>
                                <w:bCs/>
                              </w:rPr>
                              <w:t>SERTIFIKAT STANDAR BUJKA (TELAH TERVERIFIKASI)</w:t>
                            </w:r>
                          </w:p>
                        </w:txbxContent>
                      </wps:txbx>
                      <wps:bodyPr rot="0" vert="horz" wrap="square" lIns="91440" tIns="45720" rIns="91440" bIns="45720" anchor="t" anchorCtr="0">
                        <a:noAutofit/>
                      </wps:bodyPr>
                    </wps:wsp>
                  </a:graphicData>
                </a:graphic>
              </wp:anchor>
            </w:drawing>
          </mc:Choice>
          <mc:Fallback>
            <w:pict>
              <v:shape w14:anchorId="288E06C7" id="_x0000_s1033" type="#_x0000_t202" style="position:absolute;left:0;text-align:left;margin-left:729pt;margin-top:-7.4pt;width:111.15pt;height:79.45pt;z-index:251658369;visibility:visible;mso-wrap-style:square;mso-wrap-distance-left:9pt;mso-wrap-distance-top:3.6pt;mso-wrap-distance-right:9pt;mso-wrap-distance-bottom:3.6pt;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" fillcolor="#eaf1dd [662]">
                <v:textbox>
                  <w:txbxContent>
                    <w:p w14:paraId="6891C8AF" w14:textId="77777777" w:rsidR="00222AB8" w:rsidRDefault="00222AB8" w:rsidP="00356A37">
                      <w:pPr>
                        <w:jc w:val="center"/>
                        <w:rPr>
                          <w:b/>
                          <w:bCs/>
                        </w:rPr>
                      </w:pPr>
                      <w:r>
                        <w:rPr>
                          <w:b/>
                          <w:bCs/>
                        </w:rPr>
                        <w:t xml:space="preserve">PRODUK PRINT OUT </w:t>
                      </w:r>
                    </w:p>
                    <w:p w14:paraId="3BCCC5C1" w14:textId="055D3894" w:rsidR="00222AB8" w:rsidRDefault="00222AB8" w:rsidP="00356A37">
                      <w:pPr>
                        <w:jc w:val="center"/>
                        <w:rPr>
                          <w:b/>
                          <w:bCs/>
                        </w:rPr>
                      </w:pPr>
                      <w:r>
                        <w:rPr>
                          <w:b/>
                          <w:bCs/>
                        </w:rPr>
                        <w:t>SERTIFIKAT STANDAR BUJKA (TELAH TERVERIFIKASI)</w:t>
                      </w:r>
                    </w:p>
                  </w:txbxContent>
                </v:textbox>
                <w10:wrap anchorx="margin"/>
              </v:shape>
            </w:pict>
          </mc:Fallback>
        </mc:AlternateContent>
      </w:r>
      <w:r w:rsidRPr="00A8468E">
        <w:rPr>
          <w:rFonts w:ascii="Bookman Old Style" w:eastAsia="Times New Roman" w:hAnsi="Bookman Old Style" w:cs="Times New Roman"/>
          <w:b/>
          <w:bCs/>
          <w:color w:val="000000" w:themeColor="text1"/>
          <w:sz w:val="24"/>
          <w:szCs w:val="24"/>
          <w:lang w:val="en-AU"/>
        </w:rPr>
        <w:t xml:space="preserve">LAMPIRAN SERTIFIKAT STANDAR:  </w:t>
      </w:r>
      <w:r w:rsidR="00D30D57" w:rsidRPr="00A8468E">
        <w:rPr>
          <w:rFonts w:ascii="Bookman Old Style" w:eastAsia="Times New Roman" w:hAnsi="Bookman Old Style" w:cs="Times New Roman"/>
          <w:color w:val="000000" w:themeColor="text1"/>
          <w:sz w:val="24"/>
          <w:szCs w:val="24"/>
          <w:lang w:val="en-AU"/>
        </w:rPr>
        <w:t>………………… (17 digit)</w:t>
      </w:r>
    </w:p>
    <w:p w14:paraId="2B18F0A7" w14:textId="77777777" w:rsidR="00356A37" w:rsidRPr="00A8468E" w:rsidRDefault="00356A37" w:rsidP="00356A37">
      <w:pPr>
        <w:jc w:val="center"/>
        <w:textAlignment w:val="baseline"/>
        <w:rPr>
          <w:rFonts w:ascii="Bookman Old Style" w:eastAsia="Times New Roman" w:hAnsi="Bookman Old Style" w:cs="Times New Roman"/>
          <w:b/>
          <w:bCs/>
          <w:color w:val="000000" w:themeColor="text1"/>
          <w:sz w:val="24"/>
          <w:szCs w:val="24"/>
          <w:lang w:val="en-AU"/>
        </w:rPr>
      </w:pPr>
      <w:r w:rsidRPr="00A8468E">
        <w:rPr>
          <w:rFonts w:ascii="Bookman Old Style" w:eastAsia="Times New Roman" w:hAnsi="Bookman Old Style" w:cs="Times New Roman"/>
          <w:b/>
          <w:bCs/>
          <w:color w:val="000000" w:themeColor="text1"/>
          <w:sz w:val="24"/>
          <w:szCs w:val="24"/>
          <w:lang w:val="en-AU"/>
        </w:rPr>
        <w:t>KANTOR PERWAKILAN </w:t>
      </w:r>
    </w:p>
    <w:p w14:paraId="76D50F28" w14:textId="77777777" w:rsidR="00356A37" w:rsidRPr="00A8468E" w:rsidRDefault="00356A37" w:rsidP="00356A37">
      <w:pPr>
        <w:jc w:val="center"/>
        <w:textAlignment w:val="baseline"/>
        <w:rPr>
          <w:rFonts w:ascii="Bookman Old Style" w:eastAsia="Times New Roman" w:hAnsi="Bookman Old Style" w:cs="Times New Roman"/>
          <w:color w:val="000000" w:themeColor="text1"/>
          <w:sz w:val="24"/>
          <w:szCs w:val="24"/>
        </w:rPr>
      </w:pPr>
      <w:r w:rsidRPr="00A8468E">
        <w:rPr>
          <w:rFonts w:ascii="Bookman Old Style" w:eastAsia="Times New Roman" w:hAnsi="Bookman Old Style" w:cs="Times New Roman"/>
          <w:b/>
          <w:bCs/>
          <w:color w:val="000000" w:themeColor="text1"/>
          <w:sz w:val="24"/>
          <w:szCs w:val="24"/>
          <w:lang w:val="en-AU"/>
        </w:rPr>
        <w:t>BADAN USAHA JASA KONSTRUKSI ASING </w:t>
      </w:r>
      <w:r w:rsidRPr="00A8468E">
        <w:rPr>
          <w:rFonts w:ascii="Bookman Old Style" w:eastAsia="Times New Roman" w:hAnsi="Bookman Old Style" w:cs="Times New Roman"/>
          <w:b/>
          <w:bCs/>
          <w:color w:val="000000" w:themeColor="text1"/>
          <w:sz w:val="24"/>
          <w:szCs w:val="24"/>
          <w:lang w:val="id-ID"/>
        </w:rPr>
        <w:t>(</w:t>
      </w:r>
      <w:r w:rsidRPr="00A8468E">
        <w:rPr>
          <w:rFonts w:ascii="Bookman Old Style" w:eastAsia="Times New Roman" w:hAnsi="Bookman Old Style" w:cs="Times New Roman"/>
          <w:b/>
          <w:bCs/>
          <w:color w:val="000000" w:themeColor="text1"/>
          <w:sz w:val="24"/>
          <w:szCs w:val="24"/>
          <w:lang w:val="en-AU"/>
        </w:rPr>
        <w:t>BUJK</w:t>
      </w:r>
      <w:r w:rsidRPr="00A8468E">
        <w:rPr>
          <w:rFonts w:ascii="Bookman Old Style" w:eastAsia="Times New Roman" w:hAnsi="Bookman Old Style" w:cs="Times New Roman"/>
          <w:b/>
          <w:bCs/>
          <w:color w:val="000000" w:themeColor="text1"/>
          <w:sz w:val="24"/>
          <w:szCs w:val="24"/>
          <w:lang w:val="id-ID"/>
        </w:rPr>
        <w:t>A)</w:t>
      </w:r>
      <w:r w:rsidRPr="00A8468E">
        <w:rPr>
          <w:rFonts w:ascii="Bookman Old Style" w:eastAsia="Times New Roman" w:hAnsi="Bookman Old Style" w:cs="Times New Roman"/>
          <w:color w:val="000000" w:themeColor="text1"/>
          <w:sz w:val="24"/>
          <w:szCs w:val="24"/>
        </w:rPr>
        <w:t> </w:t>
      </w:r>
    </w:p>
    <w:p w14:paraId="66B35F39" w14:textId="1B2BAEC2" w:rsidR="00356A37" w:rsidRPr="00A93E74" w:rsidRDefault="00356A37" w:rsidP="00356A37">
      <w:pPr>
        <w:jc w:val="center"/>
        <w:textAlignment w:val="baseline"/>
        <w:rPr>
          <w:rFonts w:ascii="Bookman Old Style" w:eastAsia="Times New Roman" w:hAnsi="Bookman Old Style" w:cs="Times New Roman"/>
          <w:color w:val="000000" w:themeColor="text1"/>
          <w:sz w:val="23"/>
          <w:szCs w:val="23"/>
        </w:rPr>
      </w:pPr>
      <w:r w:rsidRPr="00A93E74">
        <w:rPr>
          <w:rFonts w:ascii="Bookman Old Style" w:eastAsia="Times New Roman" w:hAnsi="Bookman Old Style" w:cs="Times New Roman"/>
          <w:color w:val="000000" w:themeColor="text1"/>
          <w:sz w:val="24"/>
          <w:szCs w:val="24"/>
        </w:rPr>
        <w:t> </w:t>
      </w:r>
    </w:p>
    <w:p w14:paraId="0A590AEA" w14:textId="03C20845" w:rsidR="00356A37" w:rsidRPr="00A8468E" w:rsidRDefault="00356A37" w:rsidP="0050130A">
      <w:pPr>
        <w:numPr>
          <w:ilvl w:val="0"/>
          <w:numId w:val="137"/>
        </w:numPr>
        <w:tabs>
          <w:tab w:val="clear" w:pos="720"/>
          <w:tab w:val="left" w:pos="360"/>
        </w:tabs>
        <w:ind w:left="360"/>
        <w:textAlignment w:val="baseline"/>
        <w:rPr>
          <w:rFonts w:ascii="Bookman Old Style" w:eastAsia="Times New Roman" w:hAnsi="Bookman Old Style" w:cs="Times New Roman"/>
          <w:color w:val="000000" w:themeColor="text1"/>
        </w:rPr>
      </w:pPr>
      <w:r w:rsidRPr="00A8468E">
        <w:rPr>
          <w:rFonts w:ascii="Bookman Old Style" w:eastAsia="Times New Roman" w:hAnsi="Bookman Old Style" w:cs="Times New Roman"/>
          <w:color w:val="000000" w:themeColor="text1"/>
          <w:lang w:val="zh-CN"/>
        </w:rPr>
        <w:t>Nama PJBU</w:t>
      </w:r>
      <w:r w:rsidRPr="00A8468E">
        <w:rPr>
          <w:rFonts w:ascii="Bookman Old Style" w:eastAsia="Times New Roman" w:hAnsi="Bookman Old Style" w:cs="Times New Roman"/>
          <w:color w:val="000000" w:themeColor="text1"/>
          <w:lang w:val="zh-CN"/>
        </w:rPr>
        <w:tab/>
      </w:r>
      <w:r w:rsidRPr="00A8468E">
        <w:rPr>
          <w:rFonts w:ascii="Bookman Old Style" w:eastAsia="Times New Roman" w:hAnsi="Bookman Old Style" w:cs="Times New Roman"/>
          <w:color w:val="000000" w:themeColor="text1"/>
          <w:lang w:val="zh-CN"/>
        </w:rPr>
        <w:tab/>
      </w:r>
      <w:r w:rsidRPr="00A8468E">
        <w:rPr>
          <w:rFonts w:ascii="Calibri" w:eastAsia="Times New Roman" w:hAnsi="Calibri" w:cs="Calibri"/>
          <w:color w:val="000000" w:themeColor="text1"/>
        </w:rPr>
        <w:t xml:space="preserve"> </w:t>
      </w:r>
      <w:r w:rsidRPr="00A8468E">
        <w:rPr>
          <w:rFonts w:ascii="Calibri" w:eastAsia="Times New Roman" w:hAnsi="Calibri" w:cs="Calibri"/>
          <w:color w:val="000000" w:themeColor="text1"/>
        </w:rPr>
        <w:tab/>
      </w:r>
      <w:r w:rsidRPr="00A8468E">
        <w:rPr>
          <w:rFonts w:ascii="Calibri" w:eastAsia="Times New Roman" w:hAnsi="Calibri" w:cs="Calibri"/>
          <w:color w:val="000000" w:themeColor="text1"/>
        </w:rPr>
        <w:tab/>
      </w:r>
      <w:r w:rsidRPr="00A8468E">
        <w:rPr>
          <w:rFonts w:ascii="Bookman Old Style" w:eastAsia="Times New Roman" w:hAnsi="Bookman Old Style" w:cs="Times New Roman"/>
          <w:color w:val="000000" w:themeColor="text1"/>
          <w:lang w:val="zh-CN"/>
        </w:rPr>
        <w:t>: </w:t>
      </w:r>
      <w:r w:rsidRPr="00A8468E">
        <w:rPr>
          <w:rFonts w:ascii="Bookman Old Style" w:eastAsia="Times New Roman" w:hAnsi="Bookman Old Style" w:cs="Times New Roman"/>
          <w:color w:val="000000" w:themeColor="text1"/>
        </w:rPr>
        <w:t> </w:t>
      </w:r>
      <w:r w:rsidR="00A8468E" w:rsidRPr="00A8468E">
        <w:rPr>
          <w:rFonts w:ascii="Bookman Old Style" w:eastAsia="Times New Roman" w:hAnsi="Bookman Old Style" w:cs="Times New Roman" w:hint="eastAsia"/>
          <w:color w:val="000000" w:themeColor="text1"/>
          <w:lang w:val="en-AU"/>
        </w:rPr>
        <w:t>……………</w:t>
      </w:r>
      <w:r w:rsidR="00F803BE">
        <w:rPr>
          <w:rFonts w:ascii="Bookman Old Style" w:eastAsia="Times New Roman" w:hAnsi="Bookman Old Style" w:cs="Times New Roman"/>
          <w:color w:val="000000" w:themeColor="text1"/>
          <w:lang w:val="en-AU"/>
        </w:rPr>
        <w:t>………………………………..</w:t>
      </w:r>
      <w:r w:rsidR="00A8468E" w:rsidRPr="00A8468E">
        <w:rPr>
          <w:rFonts w:ascii="Bookman Old Style" w:eastAsia="Times New Roman" w:hAnsi="Bookman Old Style" w:cs="Times New Roman" w:hint="eastAsia"/>
          <w:color w:val="000000" w:themeColor="text1"/>
          <w:lang w:val="en-AU"/>
        </w:rPr>
        <w:t>….</w:t>
      </w:r>
    </w:p>
    <w:p w14:paraId="15047A7E" w14:textId="6867EB14" w:rsidR="00356A37" w:rsidRPr="00A8468E" w:rsidRDefault="00356A37" w:rsidP="0050130A">
      <w:pPr>
        <w:numPr>
          <w:ilvl w:val="0"/>
          <w:numId w:val="137"/>
        </w:numPr>
        <w:tabs>
          <w:tab w:val="left" w:pos="360"/>
        </w:tabs>
        <w:ind w:left="360"/>
        <w:textAlignment w:val="baseline"/>
        <w:rPr>
          <w:rFonts w:ascii="Bookman Old Style" w:eastAsia="Times New Roman" w:hAnsi="Bookman Old Style" w:cs="Times New Roman"/>
          <w:color w:val="000000" w:themeColor="text1"/>
          <w:lang w:val="zh-CN"/>
        </w:rPr>
      </w:pPr>
      <w:r w:rsidRPr="00A8468E">
        <w:rPr>
          <w:rFonts w:ascii="Bookman Old Style" w:eastAsia="Times New Roman" w:hAnsi="Bookman Old Style" w:cs="Times New Roman"/>
          <w:color w:val="000000" w:themeColor="text1"/>
          <w:lang w:val="zh-CN"/>
        </w:rPr>
        <w:t>Nomor Induk Berusaha (NIB)</w:t>
      </w:r>
      <w:r w:rsidR="00A8468E">
        <w:rPr>
          <w:rFonts w:ascii="Bookman Old Style" w:eastAsia="SimSun" w:hAnsi="Bookman Old Style" w:cs="Times New Roman"/>
          <w:color w:val="000000" w:themeColor="text1"/>
          <w:lang w:val="zh-CN" w:eastAsia="zh-CN"/>
        </w:rPr>
        <w:tab/>
      </w:r>
      <w:r w:rsidRPr="00A8468E">
        <w:rPr>
          <w:rFonts w:ascii="Bookman Old Style" w:eastAsia="Times New Roman" w:hAnsi="Bookman Old Style" w:cs="Times New Roman"/>
          <w:color w:val="000000" w:themeColor="text1"/>
          <w:lang w:val="zh-CN"/>
        </w:rPr>
        <w:t xml:space="preserve"> </w:t>
      </w:r>
      <w:r w:rsidRPr="00A8468E">
        <w:rPr>
          <w:rFonts w:ascii="Bookman Old Style" w:eastAsia="Times New Roman" w:hAnsi="Bookman Old Style" w:cs="Times New Roman"/>
          <w:color w:val="000000" w:themeColor="text1"/>
          <w:lang w:val="zh-CN"/>
        </w:rPr>
        <w:tab/>
        <w:t>:  </w:t>
      </w:r>
      <w:r w:rsidR="00F803BE" w:rsidRPr="00A8468E">
        <w:rPr>
          <w:rFonts w:ascii="Bookman Old Style" w:eastAsia="Times New Roman" w:hAnsi="Bookman Old Style" w:cs="Times New Roman" w:hint="eastAsia"/>
          <w:color w:val="000000" w:themeColor="text1"/>
          <w:lang w:val="en-AU"/>
        </w:rPr>
        <w:t>……………</w:t>
      </w:r>
      <w:r w:rsidR="00F803BE">
        <w:rPr>
          <w:rFonts w:ascii="Bookman Old Style" w:eastAsia="Times New Roman" w:hAnsi="Bookman Old Style" w:cs="Times New Roman"/>
          <w:color w:val="000000" w:themeColor="text1"/>
          <w:lang w:val="en-AU"/>
        </w:rPr>
        <w:t>………………………………..</w:t>
      </w:r>
      <w:r w:rsidR="00F803BE" w:rsidRPr="00A8468E">
        <w:rPr>
          <w:rFonts w:ascii="Bookman Old Style" w:eastAsia="Times New Roman" w:hAnsi="Bookman Old Style" w:cs="Times New Roman" w:hint="eastAsia"/>
          <w:color w:val="000000" w:themeColor="text1"/>
          <w:lang w:val="en-AU"/>
        </w:rPr>
        <w:t>….</w:t>
      </w:r>
    </w:p>
    <w:p w14:paraId="7BE70109" w14:textId="6425FFA7" w:rsidR="00356A37" w:rsidRPr="00CA1BDD" w:rsidRDefault="00356A37" w:rsidP="0050130A">
      <w:pPr>
        <w:numPr>
          <w:ilvl w:val="0"/>
          <w:numId w:val="137"/>
        </w:numPr>
        <w:tabs>
          <w:tab w:val="left" w:pos="360"/>
        </w:tabs>
        <w:ind w:left="360"/>
        <w:textAlignment w:val="baseline"/>
        <w:rPr>
          <w:rFonts w:ascii="Bookman Old Style" w:eastAsia="Times New Roman" w:hAnsi="Bookman Old Style" w:cs="Times New Roman"/>
          <w:color w:val="000000" w:themeColor="text1"/>
          <w:lang w:val="zh-CN"/>
        </w:rPr>
      </w:pPr>
      <w:r w:rsidRPr="00A8468E">
        <w:rPr>
          <w:rFonts w:ascii="Bookman Old Style" w:eastAsia="Times New Roman" w:hAnsi="Bookman Old Style" w:cs="Times New Roman"/>
          <w:color w:val="000000" w:themeColor="text1"/>
          <w:lang w:val="zh-CN"/>
        </w:rPr>
        <w:t xml:space="preserve">Alamat kantor perwakilan </w:t>
      </w:r>
      <w:r w:rsidRPr="00A8468E">
        <w:rPr>
          <w:rFonts w:ascii="Bookman Old Style" w:eastAsia="Times New Roman" w:hAnsi="Bookman Old Style" w:cs="Times New Roman"/>
          <w:color w:val="000000" w:themeColor="text1"/>
          <w:lang w:val="zh-CN"/>
        </w:rPr>
        <w:tab/>
      </w:r>
      <w:r w:rsidRPr="00A8468E">
        <w:rPr>
          <w:rFonts w:ascii="Bookman Old Style" w:eastAsia="Times New Roman" w:hAnsi="Bookman Old Style" w:cs="Times New Roman"/>
          <w:color w:val="000000" w:themeColor="text1"/>
          <w:lang w:val="zh-CN"/>
        </w:rPr>
        <w:tab/>
        <w:t>:  </w:t>
      </w:r>
      <w:r w:rsidR="00A8468E" w:rsidRPr="00A8468E">
        <w:rPr>
          <w:rFonts w:ascii="Bookman Old Style" w:eastAsia="Times New Roman" w:hAnsi="Bookman Old Style" w:cs="Times New Roman" w:hint="eastAsia"/>
          <w:color w:val="000000" w:themeColor="text1"/>
          <w:lang w:val="en-AU"/>
        </w:rPr>
        <w:t>……………….</w:t>
      </w:r>
      <w:r w:rsidRPr="00CA1BDD">
        <w:rPr>
          <w:rFonts w:ascii="Bookman Old Style" w:eastAsia="Times New Roman" w:hAnsi="Bookman Old Style" w:cs="Times New Roman"/>
          <w:color w:val="000000" w:themeColor="text1"/>
          <w:lang w:val="zh-CN"/>
        </w:rPr>
        <w:t>Kode Pos</w:t>
      </w:r>
      <w:r w:rsidR="00A8468E" w:rsidRPr="00CA1BDD">
        <w:rPr>
          <w:rFonts w:ascii="Bookman Old Style" w:eastAsia="SimSun" w:hAnsi="Bookman Old Style" w:cs="Times New Roman"/>
          <w:color w:val="000000" w:themeColor="text1"/>
          <w:lang w:val="zh-CN" w:eastAsia="zh-CN"/>
        </w:rPr>
        <w:tab/>
      </w:r>
      <w:r w:rsidRPr="00CA1BDD">
        <w:rPr>
          <w:rFonts w:ascii="Bookman Old Style" w:eastAsia="Times New Roman" w:hAnsi="Bookman Old Style" w:cs="Times New Roman"/>
          <w:color w:val="000000" w:themeColor="text1"/>
          <w:lang w:val="zh-CN"/>
        </w:rPr>
        <w:t>:  </w:t>
      </w:r>
      <w:r w:rsidR="00A8468E" w:rsidRPr="00CA1BDD">
        <w:rPr>
          <w:rFonts w:ascii="Bookman Old Style" w:eastAsia="Times New Roman" w:hAnsi="Bookman Old Style" w:cs="Times New Roman" w:hint="eastAsia"/>
          <w:color w:val="000000" w:themeColor="text1"/>
          <w:lang w:val="en-AU"/>
        </w:rPr>
        <w:t>……………….</w:t>
      </w:r>
    </w:p>
    <w:p w14:paraId="681FC229" w14:textId="54161356" w:rsidR="00356A37" w:rsidRPr="00A8468E" w:rsidRDefault="00356A37" w:rsidP="0050130A">
      <w:pPr>
        <w:numPr>
          <w:ilvl w:val="0"/>
          <w:numId w:val="137"/>
        </w:numPr>
        <w:tabs>
          <w:tab w:val="left" w:pos="360"/>
        </w:tabs>
        <w:ind w:left="360"/>
        <w:textAlignment w:val="baseline"/>
        <w:rPr>
          <w:rFonts w:ascii="Bookman Old Style" w:eastAsia="Times New Roman" w:hAnsi="Bookman Old Style" w:cs="Times New Roman"/>
          <w:color w:val="000000" w:themeColor="text1"/>
          <w:lang w:val="zh-CN"/>
        </w:rPr>
      </w:pPr>
      <w:r w:rsidRPr="00A8468E">
        <w:rPr>
          <w:rFonts w:ascii="Bookman Old Style" w:eastAsia="Times New Roman" w:hAnsi="Bookman Old Style" w:cs="Times New Roman"/>
          <w:color w:val="000000" w:themeColor="text1"/>
          <w:lang w:val="zh-CN"/>
        </w:rPr>
        <w:t>Nama Perusahaan di Luar Negeri</w:t>
      </w:r>
      <w:r w:rsidRPr="00A8468E">
        <w:rPr>
          <w:rFonts w:ascii="Bookman Old Style" w:eastAsia="Times New Roman" w:hAnsi="Bookman Old Style" w:cs="Times New Roman"/>
          <w:color w:val="000000" w:themeColor="text1"/>
          <w:lang w:val="zh-CN"/>
        </w:rPr>
        <w:tab/>
        <w:t>:  </w:t>
      </w:r>
      <w:r w:rsidR="00F803BE" w:rsidRPr="00A8468E">
        <w:rPr>
          <w:rFonts w:ascii="Bookman Old Style" w:eastAsia="Times New Roman" w:hAnsi="Bookman Old Style" w:cs="Times New Roman" w:hint="eastAsia"/>
          <w:color w:val="000000" w:themeColor="text1"/>
          <w:lang w:val="en-AU"/>
        </w:rPr>
        <w:t>……………</w:t>
      </w:r>
      <w:r w:rsidR="00F803BE">
        <w:rPr>
          <w:rFonts w:ascii="Bookman Old Style" w:eastAsia="Times New Roman" w:hAnsi="Bookman Old Style" w:cs="Times New Roman"/>
          <w:color w:val="000000" w:themeColor="text1"/>
          <w:lang w:val="en-AU"/>
        </w:rPr>
        <w:t>………………………………..</w:t>
      </w:r>
      <w:r w:rsidR="00F803BE" w:rsidRPr="00A8468E">
        <w:rPr>
          <w:rFonts w:ascii="Bookman Old Style" w:eastAsia="Times New Roman" w:hAnsi="Bookman Old Style" w:cs="Times New Roman" w:hint="eastAsia"/>
          <w:color w:val="000000" w:themeColor="text1"/>
          <w:lang w:val="en-AU"/>
        </w:rPr>
        <w:t>….</w:t>
      </w:r>
    </w:p>
    <w:p w14:paraId="25687D88" w14:textId="77777777" w:rsidR="00356A37" w:rsidRPr="00A8468E" w:rsidRDefault="00356A37" w:rsidP="00356A37">
      <w:pPr>
        <w:tabs>
          <w:tab w:val="left" w:pos="360"/>
        </w:tabs>
        <w:ind w:left="360"/>
        <w:textAlignment w:val="baseline"/>
        <w:rPr>
          <w:rFonts w:ascii="Bookman Old Style" w:eastAsia="Times New Roman" w:hAnsi="Bookman Old Style" w:cs="Times New Roman"/>
          <w:color w:val="000000" w:themeColor="text1"/>
          <w:lang w:val="zh-CN"/>
        </w:rPr>
      </w:pPr>
      <w:r w:rsidRPr="00A8468E">
        <w:rPr>
          <w:rFonts w:ascii="Bookman Old Style" w:eastAsia="Times New Roman" w:hAnsi="Bookman Old Style" w:cs="Times New Roman"/>
          <w:color w:val="000000" w:themeColor="text1"/>
          <w:lang w:val="zh-CN"/>
        </w:rPr>
        <w:t>Yang Menunjuk (Prinsipal)  </w:t>
      </w:r>
    </w:p>
    <w:p w14:paraId="34A48DB1" w14:textId="4776E166" w:rsidR="00356A37" w:rsidRPr="00A8468E" w:rsidRDefault="00356A37" w:rsidP="0050130A">
      <w:pPr>
        <w:numPr>
          <w:ilvl w:val="0"/>
          <w:numId w:val="137"/>
        </w:numPr>
        <w:tabs>
          <w:tab w:val="left" w:pos="360"/>
        </w:tabs>
        <w:ind w:left="360"/>
        <w:textAlignment w:val="baseline"/>
        <w:rPr>
          <w:rFonts w:ascii="Bookman Old Style" w:eastAsia="Times New Roman" w:hAnsi="Bookman Old Style" w:cs="Times New Roman"/>
          <w:color w:val="000000" w:themeColor="text1"/>
        </w:rPr>
      </w:pPr>
      <w:r w:rsidRPr="00A8468E">
        <w:rPr>
          <w:rFonts w:ascii="Bookman Old Style" w:eastAsia="Times New Roman" w:hAnsi="Bookman Old Style" w:cs="Times New Roman"/>
          <w:color w:val="000000" w:themeColor="text1"/>
          <w:lang w:val="zh-CN"/>
        </w:rPr>
        <w:t>Alamat Prinsipal</w:t>
      </w:r>
      <w:r w:rsidRPr="00A8468E">
        <w:rPr>
          <w:rFonts w:ascii="Calibri" w:eastAsia="Times New Roman" w:hAnsi="Calibri" w:cs="Calibri"/>
          <w:color w:val="000000" w:themeColor="text1"/>
        </w:rPr>
        <w:t xml:space="preserve"> </w:t>
      </w:r>
      <w:r w:rsidRPr="00A8468E">
        <w:rPr>
          <w:rFonts w:ascii="Calibri" w:eastAsia="Times New Roman" w:hAnsi="Calibri" w:cs="Calibri"/>
          <w:color w:val="000000" w:themeColor="text1"/>
        </w:rPr>
        <w:tab/>
      </w:r>
      <w:r w:rsidRPr="00A8468E">
        <w:rPr>
          <w:rFonts w:ascii="Calibri" w:eastAsia="Times New Roman" w:hAnsi="Calibri" w:cs="Calibri"/>
          <w:color w:val="000000" w:themeColor="text1"/>
        </w:rPr>
        <w:tab/>
      </w:r>
      <w:r w:rsidRPr="00A8468E">
        <w:rPr>
          <w:rFonts w:ascii="Calibri" w:eastAsia="Times New Roman" w:hAnsi="Calibri" w:cs="Calibri"/>
          <w:color w:val="000000" w:themeColor="text1"/>
        </w:rPr>
        <w:tab/>
      </w:r>
      <w:r w:rsidRPr="00A8468E">
        <w:rPr>
          <w:rFonts w:ascii="Bookman Old Style" w:eastAsia="Times New Roman" w:hAnsi="Bookman Old Style" w:cs="Times New Roman"/>
          <w:color w:val="000000" w:themeColor="text1"/>
          <w:lang w:val="zh-CN"/>
        </w:rPr>
        <w:t>:</w:t>
      </w:r>
      <w:r w:rsidRPr="00A8468E">
        <w:rPr>
          <w:rFonts w:ascii="Calibri" w:eastAsia="Times New Roman" w:hAnsi="Calibri" w:cs="Calibri"/>
          <w:color w:val="000000" w:themeColor="text1"/>
        </w:rPr>
        <w:t xml:space="preserve"> </w:t>
      </w:r>
      <w:r w:rsidRPr="00A8468E">
        <w:rPr>
          <w:rFonts w:ascii="Bookman Old Style" w:eastAsia="Times New Roman" w:hAnsi="Bookman Old Style" w:cs="Times New Roman"/>
          <w:color w:val="000000" w:themeColor="text1"/>
        </w:rPr>
        <w:t> </w:t>
      </w:r>
      <w:r w:rsidR="00F803BE" w:rsidRPr="00A8468E">
        <w:rPr>
          <w:rFonts w:ascii="Bookman Old Style" w:eastAsia="Times New Roman" w:hAnsi="Bookman Old Style" w:cs="Times New Roman" w:hint="eastAsia"/>
          <w:color w:val="000000" w:themeColor="text1"/>
          <w:lang w:val="en-AU"/>
        </w:rPr>
        <w:t>……………</w:t>
      </w:r>
      <w:r w:rsidR="00F803BE">
        <w:rPr>
          <w:rFonts w:ascii="Bookman Old Style" w:eastAsia="Times New Roman" w:hAnsi="Bookman Old Style" w:cs="Times New Roman"/>
          <w:color w:val="000000" w:themeColor="text1"/>
          <w:lang w:val="en-AU"/>
        </w:rPr>
        <w:t>………………………………..</w:t>
      </w:r>
      <w:r w:rsidR="00F803BE" w:rsidRPr="00A8468E">
        <w:rPr>
          <w:rFonts w:ascii="Bookman Old Style" w:eastAsia="Times New Roman" w:hAnsi="Bookman Old Style" w:cs="Times New Roman" w:hint="eastAsia"/>
          <w:color w:val="000000" w:themeColor="text1"/>
          <w:lang w:val="en-AU"/>
        </w:rPr>
        <w:t>….</w:t>
      </w:r>
    </w:p>
    <w:tbl>
      <w:tblPr>
        <w:tblW w:w="16477" w:type="dxa"/>
        <w:tblInd w:w="-15"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457"/>
        <w:gridCol w:w="1710"/>
        <w:gridCol w:w="1440"/>
        <w:gridCol w:w="1388"/>
        <w:gridCol w:w="1402"/>
        <w:gridCol w:w="1800"/>
        <w:gridCol w:w="2250"/>
        <w:gridCol w:w="2743"/>
        <w:gridCol w:w="2027"/>
        <w:gridCol w:w="1260"/>
      </w:tblGrid>
      <w:tr w:rsidR="00A93E74" w:rsidRPr="00A8468E" w14:paraId="6E6C451A" w14:textId="77777777" w:rsidTr="00B9164B">
        <w:trPr>
          <w:trHeight w:val="718"/>
        </w:trPr>
        <w:tc>
          <w:tcPr>
            <w:tcW w:w="457" w:type="dxa"/>
            <w:tcBorders>
              <w:top w:val="single" w:sz="6" w:space="0" w:color="auto"/>
              <w:left w:val="single" w:sz="6" w:space="0" w:color="auto"/>
              <w:bottom w:val="single" w:sz="6" w:space="0" w:color="auto"/>
              <w:right w:val="single" w:sz="4" w:space="0" w:color="auto"/>
            </w:tcBorders>
            <w:shd w:val="clear" w:color="auto" w:fill="auto"/>
            <w:vAlign w:val="center"/>
          </w:tcPr>
          <w:p w14:paraId="55928440" w14:textId="4DD4082D" w:rsidR="00356A37" w:rsidRPr="00A8468E" w:rsidRDefault="00356A37" w:rsidP="00591351">
            <w:pPr>
              <w:jc w:val="center"/>
              <w:textAlignment w:val="baseline"/>
              <w:rPr>
                <w:rFonts w:ascii="Times New Roman" w:eastAsia="Times New Roman" w:hAnsi="Times New Roman" w:cs="Times New Roman"/>
                <w:color w:val="000000" w:themeColor="text1"/>
                <w:sz w:val="20"/>
                <w:szCs w:val="20"/>
              </w:rPr>
            </w:pPr>
            <w:r w:rsidRPr="00A8468E">
              <w:rPr>
                <w:rFonts w:ascii="Bookman Old Style" w:eastAsia="Times New Roman" w:hAnsi="Bookman Old Style" w:cs="Times New Roman" w:hint="eastAsia"/>
                <w:b/>
                <w:bCs/>
                <w:color w:val="000000" w:themeColor="text1"/>
                <w:sz w:val="20"/>
                <w:szCs w:val="20"/>
                <w:lang w:val="id-ID"/>
              </w:rPr>
              <w:t>No.</w:t>
            </w:r>
          </w:p>
        </w:tc>
        <w:tc>
          <w:tcPr>
            <w:tcW w:w="1710" w:type="dxa"/>
            <w:tcBorders>
              <w:top w:val="single" w:sz="4" w:space="0" w:color="auto"/>
              <w:left w:val="single" w:sz="4" w:space="0" w:color="auto"/>
              <w:bottom w:val="single" w:sz="4" w:space="0" w:color="auto"/>
              <w:right w:val="single" w:sz="4" w:space="0" w:color="auto"/>
            </w:tcBorders>
            <w:vAlign w:val="center"/>
          </w:tcPr>
          <w:p w14:paraId="70E85BCC" w14:textId="77777777" w:rsidR="00356A37" w:rsidRPr="00A8468E" w:rsidRDefault="00356A37" w:rsidP="00591351">
            <w:pPr>
              <w:jc w:val="center"/>
              <w:textAlignment w:val="baseline"/>
              <w:rPr>
                <w:rFonts w:ascii="Bookman Old Style" w:eastAsia="Times New Roman" w:hAnsi="Bookman Old Style" w:cs="Times New Roman"/>
                <w:b/>
                <w:bCs/>
                <w:color w:val="000000" w:themeColor="text1"/>
                <w:sz w:val="20"/>
                <w:szCs w:val="20"/>
              </w:rPr>
            </w:pPr>
            <w:proofErr w:type="spellStart"/>
            <w:r w:rsidRPr="00A8468E">
              <w:rPr>
                <w:rFonts w:ascii="Bookman Old Style" w:eastAsia="Times New Roman" w:hAnsi="Bookman Old Style" w:cs="Times New Roman"/>
                <w:b/>
                <w:bCs/>
                <w:color w:val="000000" w:themeColor="text1"/>
                <w:sz w:val="20"/>
                <w:szCs w:val="20"/>
              </w:rPr>
              <w:t>Jenis</w:t>
            </w:r>
            <w:proofErr w:type="spellEnd"/>
            <w:r w:rsidRPr="00A8468E">
              <w:rPr>
                <w:rFonts w:ascii="Bookman Old Style" w:eastAsia="Times New Roman" w:hAnsi="Bookman Old Style" w:cs="Times New Roman"/>
                <w:b/>
                <w:bCs/>
                <w:color w:val="000000" w:themeColor="text1"/>
                <w:sz w:val="20"/>
                <w:szCs w:val="20"/>
              </w:rPr>
              <w:t xml:space="preserve"> Usaha</w:t>
            </w:r>
          </w:p>
        </w:tc>
        <w:tc>
          <w:tcPr>
            <w:tcW w:w="1440" w:type="dxa"/>
            <w:tcBorders>
              <w:top w:val="single" w:sz="6" w:space="0" w:color="auto"/>
              <w:left w:val="single" w:sz="4" w:space="0" w:color="auto"/>
              <w:bottom w:val="single" w:sz="6" w:space="0" w:color="auto"/>
              <w:right w:val="single" w:sz="6" w:space="0" w:color="auto"/>
            </w:tcBorders>
            <w:shd w:val="clear" w:color="auto" w:fill="auto"/>
            <w:vAlign w:val="center"/>
          </w:tcPr>
          <w:p w14:paraId="1D168511" w14:textId="77777777" w:rsidR="00356A37" w:rsidRPr="00A8468E" w:rsidRDefault="00356A37" w:rsidP="00591351">
            <w:pPr>
              <w:jc w:val="center"/>
              <w:textAlignment w:val="baseline"/>
              <w:rPr>
                <w:rFonts w:ascii="Times New Roman" w:eastAsia="Times New Roman" w:hAnsi="Times New Roman" w:cs="Times New Roman"/>
                <w:color w:val="000000" w:themeColor="text1"/>
                <w:sz w:val="20"/>
                <w:szCs w:val="20"/>
              </w:rPr>
            </w:pPr>
            <w:r w:rsidRPr="00A8468E">
              <w:rPr>
                <w:rFonts w:ascii="Bookman Old Style" w:eastAsia="Times New Roman" w:hAnsi="Bookman Old Style" w:cs="Times New Roman" w:hint="eastAsia"/>
                <w:b/>
                <w:bCs/>
                <w:color w:val="000000" w:themeColor="text1"/>
                <w:sz w:val="20"/>
                <w:szCs w:val="20"/>
                <w:lang w:val="id-ID"/>
              </w:rPr>
              <w:t>Kode KBLI</w:t>
            </w:r>
          </w:p>
        </w:tc>
        <w:tc>
          <w:tcPr>
            <w:tcW w:w="1388" w:type="dxa"/>
            <w:tcBorders>
              <w:top w:val="single" w:sz="6" w:space="0" w:color="auto"/>
              <w:left w:val="nil"/>
              <w:bottom w:val="single" w:sz="6" w:space="0" w:color="auto"/>
              <w:right w:val="single" w:sz="4" w:space="0" w:color="auto"/>
            </w:tcBorders>
            <w:shd w:val="clear" w:color="auto" w:fill="auto"/>
            <w:vAlign w:val="center"/>
          </w:tcPr>
          <w:p w14:paraId="03FB9CA5" w14:textId="5A4A86B4" w:rsidR="00356A37" w:rsidRPr="00A8468E" w:rsidRDefault="00356A37" w:rsidP="00591351">
            <w:pPr>
              <w:jc w:val="center"/>
              <w:textAlignment w:val="baseline"/>
              <w:rPr>
                <w:rFonts w:ascii="Bookman Old Style" w:eastAsia="Times New Roman" w:hAnsi="Bookman Old Style" w:cs="Times New Roman"/>
                <w:b/>
                <w:bCs/>
                <w:color w:val="000000" w:themeColor="text1"/>
                <w:sz w:val="20"/>
                <w:szCs w:val="20"/>
                <w:lang w:val="en-AU"/>
              </w:rPr>
            </w:pPr>
            <w:proofErr w:type="spellStart"/>
            <w:r w:rsidRPr="00A8468E">
              <w:rPr>
                <w:rFonts w:ascii="Bookman Old Style" w:eastAsia="Times New Roman" w:hAnsi="Bookman Old Style" w:cs="Times New Roman" w:hint="eastAsia"/>
                <w:b/>
                <w:bCs/>
                <w:color w:val="000000" w:themeColor="text1"/>
                <w:sz w:val="20"/>
                <w:szCs w:val="20"/>
                <w:lang w:val="en-AU"/>
              </w:rPr>
              <w:t>Judul</w:t>
            </w:r>
            <w:proofErr w:type="spellEnd"/>
          </w:p>
          <w:p w14:paraId="66B513A5" w14:textId="781E97DB" w:rsidR="00356A37" w:rsidRPr="00A8468E" w:rsidRDefault="00356A37" w:rsidP="00591351">
            <w:pPr>
              <w:jc w:val="center"/>
              <w:textAlignment w:val="baseline"/>
              <w:rPr>
                <w:rFonts w:ascii="Times New Roman" w:eastAsia="Times New Roman" w:hAnsi="Times New Roman" w:cs="Times New Roman"/>
                <w:color w:val="000000" w:themeColor="text1"/>
                <w:sz w:val="20"/>
                <w:szCs w:val="20"/>
              </w:rPr>
            </w:pPr>
            <w:r w:rsidRPr="00A8468E">
              <w:rPr>
                <w:rFonts w:ascii="Bookman Old Style" w:eastAsia="Times New Roman" w:hAnsi="Bookman Old Style" w:cs="Times New Roman" w:hint="eastAsia"/>
                <w:b/>
                <w:bCs/>
                <w:color w:val="000000" w:themeColor="text1"/>
                <w:sz w:val="20"/>
                <w:szCs w:val="20"/>
                <w:lang w:val="en-AU"/>
              </w:rPr>
              <w:t>KBLI</w:t>
            </w:r>
          </w:p>
        </w:tc>
        <w:tc>
          <w:tcPr>
            <w:tcW w:w="1402" w:type="dxa"/>
            <w:tcBorders>
              <w:top w:val="single" w:sz="4" w:space="0" w:color="auto"/>
              <w:left w:val="single" w:sz="4" w:space="0" w:color="auto"/>
              <w:bottom w:val="single" w:sz="4" w:space="0" w:color="auto"/>
              <w:right w:val="single" w:sz="4" w:space="0" w:color="auto"/>
            </w:tcBorders>
            <w:vAlign w:val="center"/>
          </w:tcPr>
          <w:p w14:paraId="4BBF9980" w14:textId="77777777" w:rsidR="00356A37" w:rsidRPr="00A8468E" w:rsidRDefault="00356A37" w:rsidP="00591351">
            <w:pPr>
              <w:jc w:val="center"/>
              <w:textAlignment w:val="baseline"/>
              <w:rPr>
                <w:rFonts w:ascii="Bookman Old Style" w:eastAsia="Times New Roman" w:hAnsi="Bookman Old Style" w:cs="Times New Roman"/>
                <w:b/>
                <w:bCs/>
                <w:color w:val="000000" w:themeColor="text1"/>
                <w:sz w:val="20"/>
                <w:szCs w:val="20"/>
              </w:rPr>
            </w:pPr>
            <w:r w:rsidRPr="00A8468E">
              <w:rPr>
                <w:rFonts w:ascii="Bookman Old Style" w:eastAsia="Times New Roman" w:hAnsi="Bookman Old Style" w:cs="Times New Roman"/>
                <w:b/>
                <w:bCs/>
                <w:color w:val="000000" w:themeColor="text1"/>
                <w:sz w:val="20"/>
                <w:szCs w:val="20"/>
              </w:rPr>
              <w:t xml:space="preserve">Sub </w:t>
            </w:r>
            <w:proofErr w:type="spellStart"/>
            <w:r w:rsidRPr="00A8468E">
              <w:rPr>
                <w:rFonts w:ascii="Bookman Old Style" w:eastAsia="Times New Roman" w:hAnsi="Bookman Old Style" w:cs="Times New Roman"/>
                <w:b/>
                <w:bCs/>
                <w:color w:val="000000" w:themeColor="text1"/>
                <w:sz w:val="20"/>
                <w:szCs w:val="20"/>
              </w:rPr>
              <w:t>Klasifikasi</w:t>
            </w:r>
            <w:proofErr w:type="spellEnd"/>
          </w:p>
        </w:tc>
        <w:tc>
          <w:tcPr>
            <w:tcW w:w="1800" w:type="dxa"/>
            <w:tcBorders>
              <w:top w:val="single" w:sz="4" w:space="0" w:color="auto"/>
              <w:left w:val="single" w:sz="4" w:space="0" w:color="auto"/>
              <w:bottom w:val="single" w:sz="4" w:space="0" w:color="auto"/>
              <w:right w:val="single" w:sz="4" w:space="0" w:color="auto"/>
            </w:tcBorders>
            <w:vAlign w:val="center"/>
          </w:tcPr>
          <w:p w14:paraId="1070A74F" w14:textId="77777777" w:rsidR="00356A37" w:rsidRPr="00A8468E" w:rsidRDefault="00356A37" w:rsidP="00591351">
            <w:pPr>
              <w:jc w:val="center"/>
              <w:textAlignment w:val="baseline"/>
              <w:rPr>
                <w:rFonts w:ascii="Bookman Old Style" w:eastAsia="Times New Roman" w:hAnsi="Bookman Old Style" w:cs="Times New Roman"/>
                <w:b/>
                <w:bCs/>
                <w:color w:val="000000" w:themeColor="text1"/>
                <w:sz w:val="20"/>
                <w:szCs w:val="20"/>
              </w:rPr>
            </w:pPr>
            <w:r w:rsidRPr="00A8468E">
              <w:rPr>
                <w:rFonts w:ascii="Bookman Old Style" w:eastAsia="Times New Roman" w:hAnsi="Bookman Old Style" w:cs="Times New Roman"/>
                <w:b/>
                <w:bCs/>
                <w:color w:val="000000" w:themeColor="text1"/>
                <w:sz w:val="20"/>
                <w:szCs w:val="20"/>
              </w:rPr>
              <w:t xml:space="preserve">Ruang </w:t>
            </w:r>
            <w:proofErr w:type="spellStart"/>
            <w:r w:rsidRPr="00A8468E">
              <w:rPr>
                <w:rFonts w:ascii="Bookman Old Style" w:eastAsia="Times New Roman" w:hAnsi="Bookman Old Style" w:cs="Times New Roman"/>
                <w:b/>
                <w:bCs/>
                <w:color w:val="000000" w:themeColor="text1"/>
                <w:sz w:val="20"/>
                <w:szCs w:val="20"/>
              </w:rPr>
              <w:t>Lingkup</w:t>
            </w:r>
            <w:proofErr w:type="spellEnd"/>
          </w:p>
        </w:tc>
        <w:tc>
          <w:tcPr>
            <w:tcW w:w="2250" w:type="dxa"/>
            <w:tcBorders>
              <w:top w:val="single" w:sz="4" w:space="0" w:color="auto"/>
              <w:left w:val="single" w:sz="4" w:space="0" w:color="auto"/>
              <w:bottom w:val="single" w:sz="4" w:space="0" w:color="auto"/>
              <w:right w:val="single" w:sz="6" w:space="0" w:color="auto"/>
            </w:tcBorders>
            <w:shd w:val="clear" w:color="auto" w:fill="auto"/>
            <w:vAlign w:val="center"/>
          </w:tcPr>
          <w:p w14:paraId="4CCF3314" w14:textId="48B49F0C" w:rsidR="00356A37" w:rsidRPr="00A8468E" w:rsidRDefault="00356A37" w:rsidP="00591351">
            <w:pPr>
              <w:jc w:val="center"/>
              <w:textAlignment w:val="baseline"/>
              <w:rPr>
                <w:rFonts w:ascii="Times New Roman" w:eastAsia="Times New Roman" w:hAnsi="Times New Roman" w:cs="Times New Roman"/>
                <w:color w:val="000000" w:themeColor="text1"/>
                <w:sz w:val="20"/>
                <w:szCs w:val="20"/>
              </w:rPr>
            </w:pPr>
            <w:proofErr w:type="spellStart"/>
            <w:r w:rsidRPr="00A8468E">
              <w:rPr>
                <w:rFonts w:ascii="Bookman Old Style" w:eastAsia="Times New Roman" w:hAnsi="Bookman Old Style" w:cs="Times New Roman"/>
                <w:b/>
                <w:bCs/>
                <w:color w:val="000000" w:themeColor="text1"/>
                <w:sz w:val="20"/>
                <w:szCs w:val="20"/>
              </w:rPr>
              <w:t>Persyaratan</w:t>
            </w:r>
            <w:proofErr w:type="spellEnd"/>
            <w:r w:rsidRPr="00A8468E">
              <w:rPr>
                <w:rFonts w:ascii="Bookman Old Style" w:eastAsia="Times New Roman" w:hAnsi="Bookman Old Style" w:cs="Times New Roman"/>
                <w:b/>
                <w:bCs/>
                <w:color w:val="000000" w:themeColor="text1"/>
                <w:sz w:val="20"/>
                <w:szCs w:val="20"/>
              </w:rPr>
              <w:t xml:space="preserve"> dan/</w:t>
            </w:r>
            <w:proofErr w:type="spellStart"/>
            <w:r w:rsidRPr="00A8468E">
              <w:rPr>
                <w:rFonts w:ascii="Bookman Old Style" w:eastAsia="Times New Roman" w:hAnsi="Bookman Old Style" w:cs="Times New Roman"/>
                <w:b/>
                <w:bCs/>
                <w:color w:val="000000" w:themeColor="text1"/>
                <w:sz w:val="20"/>
                <w:szCs w:val="20"/>
              </w:rPr>
              <w:t>atau</w:t>
            </w:r>
            <w:proofErr w:type="spellEnd"/>
            <w:r w:rsidRPr="00A8468E">
              <w:rPr>
                <w:rFonts w:ascii="Bookman Old Style" w:eastAsia="Times New Roman" w:hAnsi="Bookman Old Style" w:cs="Times New Roman"/>
                <w:b/>
                <w:bCs/>
                <w:color w:val="000000" w:themeColor="text1"/>
                <w:sz w:val="20"/>
                <w:szCs w:val="20"/>
              </w:rPr>
              <w:t xml:space="preserve"> </w:t>
            </w:r>
            <w:proofErr w:type="spellStart"/>
            <w:r w:rsidRPr="00A8468E">
              <w:rPr>
                <w:rFonts w:ascii="Bookman Old Style" w:eastAsia="Times New Roman" w:hAnsi="Bookman Old Style" w:cs="Times New Roman"/>
                <w:b/>
                <w:bCs/>
                <w:color w:val="000000" w:themeColor="text1"/>
                <w:sz w:val="20"/>
                <w:szCs w:val="20"/>
              </w:rPr>
              <w:t>Kewajiban</w:t>
            </w:r>
            <w:proofErr w:type="spellEnd"/>
          </w:p>
        </w:tc>
        <w:tc>
          <w:tcPr>
            <w:tcW w:w="2743" w:type="dxa"/>
            <w:tcBorders>
              <w:top w:val="single" w:sz="4" w:space="0" w:color="auto"/>
              <w:left w:val="nil"/>
              <w:bottom w:val="single" w:sz="4" w:space="0" w:color="auto"/>
              <w:right w:val="single" w:sz="6" w:space="0" w:color="auto"/>
            </w:tcBorders>
            <w:shd w:val="clear" w:color="auto" w:fill="auto"/>
            <w:vAlign w:val="center"/>
          </w:tcPr>
          <w:p w14:paraId="43E754A4" w14:textId="77777777" w:rsidR="00356A37" w:rsidRPr="00A8468E" w:rsidRDefault="00356A37" w:rsidP="00591351">
            <w:pPr>
              <w:jc w:val="center"/>
              <w:textAlignment w:val="baseline"/>
              <w:rPr>
                <w:rFonts w:ascii="Times New Roman" w:eastAsia="Times New Roman" w:hAnsi="Times New Roman" w:cs="Times New Roman"/>
                <w:color w:val="000000" w:themeColor="text1"/>
                <w:sz w:val="20"/>
                <w:szCs w:val="20"/>
              </w:rPr>
            </w:pPr>
            <w:r w:rsidRPr="00A8468E">
              <w:rPr>
                <w:rFonts w:ascii="Bookman Old Style" w:eastAsia="Times New Roman" w:hAnsi="Bookman Old Style" w:cs="Times New Roman"/>
                <w:b/>
                <w:bCs/>
                <w:color w:val="000000" w:themeColor="text1"/>
                <w:sz w:val="20"/>
                <w:szCs w:val="20"/>
              </w:rPr>
              <w:t xml:space="preserve">Bukti </w:t>
            </w:r>
            <w:proofErr w:type="spellStart"/>
            <w:r w:rsidRPr="00A8468E">
              <w:rPr>
                <w:rFonts w:ascii="Bookman Old Style" w:eastAsia="Times New Roman" w:hAnsi="Bookman Old Style" w:cs="Times New Roman"/>
                <w:b/>
                <w:bCs/>
                <w:color w:val="000000" w:themeColor="text1"/>
                <w:sz w:val="20"/>
                <w:szCs w:val="20"/>
              </w:rPr>
              <w:t>Pemenuhan</w:t>
            </w:r>
            <w:proofErr w:type="spellEnd"/>
          </w:p>
        </w:tc>
        <w:tc>
          <w:tcPr>
            <w:tcW w:w="2027" w:type="dxa"/>
            <w:tcBorders>
              <w:top w:val="single" w:sz="4" w:space="0" w:color="auto"/>
              <w:left w:val="nil"/>
              <w:bottom w:val="single" w:sz="4" w:space="0" w:color="auto"/>
              <w:right w:val="single" w:sz="4" w:space="0" w:color="auto"/>
            </w:tcBorders>
            <w:shd w:val="clear" w:color="auto" w:fill="auto"/>
            <w:vAlign w:val="center"/>
          </w:tcPr>
          <w:p w14:paraId="1CA6F145" w14:textId="15927898" w:rsidR="00356A37" w:rsidRPr="00A8468E" w:rsidRDefault="00356A37" w:rsidP="00591351">
            <w:pPr>
              <w:jc w:val="center"/>
              <w:textAlignment w:val="baseline"/>
              <w:rPr>
                <w:rFonts w:ascii="Times New Roman" w:eastAsia="Times New Roman" w:hAnsi="Times New Roman" w:cs="Times New Roman"/>
                <w:color w:val="000000" w:themeColor="text1"/>
                <w:sz w:val="20"/>
                <w:szCs w:val="20"/>
              </w:rPr>
            </w:pPr>
            <w:r w:rsidRPr="00A8468E">
              <w:rPr>
                <w:rFonts w:ascii="Bookman Old Style" w:eastAsia="Times New Roman" w:hAnsi="Bookman Old Style" w:cs="Times New Roman"/>
                <w:b/>
                <w:bCs/>
                <w:color w:val="000000" w:themeColor="text1"/>
                <w:sz w:val="20"/>
                <w:szCs w:val="20"/>
              </w:rPr>
              <w:t xml:space="preserve">Lembaga </w:t>
            </w:r>
            <w:proofErr w:type="spellStart"/>
            <w:r w:rsidRPr="00A8468E">
              <w:rPr>
                <w:rFonts w:ascii="Bookman Old Style" w:eastAsia="Times New Roman" w:hAnsi="Bookman Old Style" w:cs="Times New Roman"/>
                <w:b/>
                <w:bCs/>
                <w:color w:val="000000" w:themeColor="text1"/>
                <w:sz w:val="20"/>
                <w:szCs w:val="20"/>
              </w:rPr>
              <w:t>Verifikasi</w:t>
            </w:r>
            <w:proofErr w:type="spellEnd"/>
          </w:p>
        </w:tc>
        <w:tc>
          <w:tcPr>
            <w:tcW w:w="1260" w:type="dxa"/>
            <w:tcBorders>
              <w:top w:val="single" w:sz="4" w:space="0" w:color="auto"/>
              <w:left w:val="nil"/>
              <w:bottom w:val="single" w:sz="4" w:space="0" w:color="auto"/>
              <w:right w:val="single" w:sz="4" w:space="0" w:color="auto"/>
            </w:tcBorders>
            <w:vAlign w:val="center"/>
          </w:tcPr>
          <w:p w14:paraId="4B82A7CD" w14:textId="77777777" w:rsidR="00356A37" w:rsidRPr="00A8468E" w:rsidRDefault="00356A37" w:rsidP="00591351">
            <w:pPr>
              <w:jc w:val="center"/>
              <w:textAlignment w:val="baseline"/>
              <w:rPr>
                <w:rFonts w:ascii="Bookman Old Style" w:eastAsia="Times New Roman" w:hAnsi="Bookman Old Style" w:cs="Times New Roman"/>
                <w:b/>
                <w:bCs/>
                <w:color w:val="000000" w:themeColor="text1"/>
                <w:sz w:val="20"/>
                <w:szCs w:val="20"/>
              </w:rPr>
            </w:pPr>
            <w:r w:rsidRPr="00A8468E">
              <w:rPr>
                <w:rFonts w:ascii="Bookman Old Style" w:eastAsia="Times New Roman" w:hAnsi="Bookman Old Style" w:cs="Times New Roman"/>
                <w:b/>
                <w:bCs/>
                <w:color w:val="000000" w:themeColor="text1"/>
                <w:sz w:val="20"/>
                <w:szCs w:val="20"/>
              </w:rPr>
              <w:t xml:space="preserve">Masa </w:t>
            </w:r>
            <w:proofErr w:type="spellStart"/>
            <w:r w:rsidRPr="00A8468E">
              <w:rPr>
                <w:rFonts w:ascii="Bookman Old Style" w:eastAsia="Times New Roman" w:hAnsi="Bookman Old Style" w:cs="Times New Roman"/>
                <w:b/>
                <w:bCs/>
                <w:color w:val="000000" w:themeColor="text1"/>
                <w:sz w:val="20"/>
                <w:szCs w:val="20"/>
              </w:rPr>
              <w:t>Berlaku</w:t>
            </w:r>
            <w:proofErr w:type="spellEnd"/>
          </w:p>
        </w:tc>
      </w:tr>
      <w:tr w:rsidR="00A93E74" w:rsidRPr="00A8468E" w14:paraId="2E978E02" w14:textId="77777777" w:rsidTr="00B9164B">
        <w:trPr>
          <w:trHeight w:val="300"/>
        </w:trPr>
        <w:tc>
          <w:tcPr>
            <w:tcW w:w="457" w:type="dxa"/>
            <w:tcBorders>
              <w:top w:val="nil"/>
              <w:left w:val="single" w:sz="6" w:space="0" w:color="auto"/>
              <w:bottom w:val="single" w:sz="6" w:space="0" w:color="auto"/>
              <w:right w:val="single" w:sz="4" w:space="0" w:color="auto"/>
            </w:tcBorders>
            <w:shd w:val="clear" w:color="auto" w:fill="auto"/>
          </w:tcPr>
          <w:p w14:paraId="4AA3EA49" w14:textId="77777777" w:rsidR="00356A37" w:rsidRPr="00A8468E" w:rsidRDefault="00356A37" w:rsidP="004F34AF">
            <w:pPr>
              <w:jc w:val="center"/>
              <w:textAlignment w:val="baseline"/>
              <w:rPr>
                <w:rFonts w:ascii="Times New Roman" w:eastAsia="Times New Roman" w:hAnsi="Times New Roman" w:cs="Times New Roman"/>
                <w:color w:val="000000" w:themeColor="text1"/>
                <w:sz w:val="20"/>
                <w:szCs w:val="20"/>
              </w:rPr>
            </w:pPr>
            <w:r w:rsidRPr="00A8468E">
              <w:rPr>
                <w:rFonts w:ascii="Bookman Old Style" w:eastAsia="Times New Roman" w:hAnsi="Bookman Old Style" w:cs="Times New Roman" w:hint="eastAsia"/>
                <w:color w:val="000000" w:themeColor="text1"/>
                <w:sz w:val="20"/>
                <w:szCs w:val="20"/>
                <w:lang w:val="id-ID"/>
              </w:rPr>
              <w:t>(1)</w:t>
            </w:r>
            <w:r w:rsidRPr="00A8468E">
              <w:rPr>
                <w:rFonts w:ascii="Bookman Old Style" w:eastAsia="Times New Roman" w:hAnsi="Bookman Old Style" w:cs="Times New Roman" w:hint="eastAsia"/>
                <w:color w:val="000000" w:themeColor="text1"/>
                <w:sz w:val="20"/>
                <w:szCs w:val="20"/>
              </w:rPr>
              <w:t> </w:t>
            </w:r>
          </w:p>
        </w:tc>
        <w:tc>
          <w:tcPr>
            <w:tcW w:w="1710" w:type="dxa"/>
            <w:tcBorders>
              <w:top w:val="nil"/>
              <w:left w:val="single" w:sz="4" w:space="0" w:color="auto"/>
              <w:bottom w:val="single" w:sz="4" w:space="0" w:color="auto"/>
              <w:right w:val="single" w:sz="4" w:space="0" w:color="auto"/>
            </w:tcBorders>
          </w:tcPr>
          <w:p w14:paraId="0D5FC578" w14:textId="77777777" w:rsidR="00356A37" w:rsidRPr="00A8468E" w:rsidRDefault="00356A37" w:rsidP="004F34AF">
            <w:pPr>
              <w:jc w:val="center"/>
              <w:textAlignment w:val="baseline"/>
              <w:rPr>
                <w:rFonts w:ascii="Bookman Old Style" w:eastAsia="Times New Roman" w:hAnsi="Bookman Old Style" w:cs="Times New Roman"/>
                <w:color w:val="000000" w:themeColor="text1"/>
                <w:sz w:val="20"/>
                <w:szCs w:val="20"/>
                <w:lang w:val="id-ID"/>
              </w:rPr>
            </w:pPr>
            <w:r w:rsidRPr="00A8468E">
              <w:rPr>
                <w:rFonts w:ascii="Bookman Old Style" w:eastAsia="Times New Roman" w:hAnsi="Bookman Old Style" w:cs="Times New Roman" w:hint="eastAsia"/>
                <w:color w:val="000000" w:themeColor="text1"/>
                <w:sz w:val="20"/>
                <w:szCs w:val="20"/>
                <w:lang w:val="id-ID"/>
              </w:rPr>
              <w:t>(2)</w:t>
            </w:r>
            <w:r w:rsidRPr="00A8468E">
              <w:rPr>
                <w:rFonts w:ascii="Bookman Old Style" w:eastAsia="Times New Roman" w:hAnsi="Bookman Old Style" w:cs="Times New Roman" w:hint="eastAsia"/>
                <w:color w:val="000000" w:themeColor="text1"/>
                <w:sz w:val="20"/>
                <w:szCs w:val="20"/>
              </w:rPr>
              <w:t> </w:t>
            </w:r>
          </w:p>
        </w:tc>
        <w:tc>
          <w:tcPr>
            <w:tcW w:w="1440" w:type="dxa"/>
            <w:tcBorders>
              <w:top w:val="nil"/>
              <w:left w:val="single" w:sz="4" w:space="0" w:color="auto"/>
              <w:bottom w:val="single" w:sz="6" w:space="0" w:color="auto"/>
              <w:right w:val="single" w:sz="6" w:space="0" w:color="auto"/>
            </w:tcBorders>
            <w:shd w:val="clear" w:color="auto" w:fill="auto"/>
          </w:tcPr>
          <w:p w14:paraId="2E2742FE" w14:textId="77777777" w:rsidR="00356A37" w:rsidRPr="00A8468E" w:rsidRDefault="00356A37" w:rsidP="004F34AF">
            <w:pPr>
              <w:jc w:val="center"/>
              <w:textAlignment w:val="baseline"/>
              <w:rPr>
                <w:rFonts w:ascii="Times New Roman" w:eastAsia="Times New Roman" w:hAnsi="Times New Roman" w:cs="Times New Roman"/>
                <w:color w:val="000000" w:themeColor="text1"/>
                <w:sz w:val="20"/>
                <w:szCs w:val="20"/>
              </w:rPr>
            </w:pPr>
            <w:r w:rsidRPr="00A8468E">
              <w:rPr>
                <w:rFonts w:ascii="Bookman Old Style" w:eastAsia="Times New Roman" w:hAnsi="Bookman Old Style" w:cs="Times New Roman" w:hint="eastAsia"/>
                <w:color w:val="000000" w:themeColor="text1"/>
                <w:sz w:val="20"/>
                <w:szCs w:val="20"/>
                <w:lang w:val="id-ID"/>
              </w:rPr>
              <w:t>(3)</w:t>
            </w:r>
            <w:r w:rsidRPr="00A8468E">
              <w:rPr>
                <w:rFonts w:ascii="Bookman Old Style" w:eastAsia="Times New Roman" w:hAnsi="Bookman Old Style" w:cs="Times New Roman" w:hint="eastAsia"/>
                <w:color w:val="000000" w:themeColor="text1"/>
                <w:sz w:val="20"/>
                <w:szCs w:val="20"/>
              </w:rPr>
              <w:t> </w:t>
            </w:r>
          </w:p>
        </w:tc>
        <w:tc>
          <w:tcPr>
            <w:tcW w:w="1388" w:type="dxa"/>
            <w:tcBorders>
              <w:top w:val="nil"/>
              <w:left w:val="nil"/>
              <w:bottom w:val="single" w:sz="6" w:space="0" w:color="auto"/>
              <w:right w:val="single" w:sz="4" w:space="0" w:color="auto"/>
            </w:tcBorders>
            <w:shd w:val="clear" w:color="auto" w:fill="auto"/>
          </w:tcPr>
          <w:p w14:paraId="3341DF2B" w14:textId="77777777" w:rsidR="00356A37" w:rsidRPr="00A8468E" w:rsidRDefault="00356A37" w:rsidP="004F34AF">
            <w:pPr>
              <w:jc w:val="center"/>
              <w:textAlignment w:val="baseline"/>
              <w:rPr>
                <w:rFonts w:ascii="Times New Roman" w:eastAsia="Times New Roman" w:hAnsi="Times New Roman" w:cs="Times New Roman"/>
                <w:color w:val="000000" w:themeColor="text1"/>
                <w:sz w:val="20"/>
                <w:szCs w:val="20"/>
              </w:rPr>
            </w:pPr>
            <w:r w:rsidRPr="00A8468E">
              <w:rPr>
                <w:rFonts w:ascii="Bookman Old Style" w:eastAsia="Times New Roman" w:hAnsi="Bookman Old Style" w:cs="Times New Roman" w:hint="eastAsia"/>
                <w:color w:val="000000" w:themeColor="text1"/>
                <w:sz w:val="20"/>
                <w:szCs w:val="20"/>
                <w:lang w:val="id-ID"/>
              </w:rPr>
              <w:t>(</w:t>
            </w:r>
            <w:r w:rsidRPr="00A8468E">
              <w:rPr>
                <w:rFonts w:ascii="Bookman Old Style" w:eastAsia="Times New Roman" w:hAnsi="Bookman Old Style" w:cs="Times New Roman"/>
                <w:color w:val="000000" w:themeColor="text1"/>
                <w:sz w:val="20"/>
                <w:szCs w:val="20"/>
              </w:rPr>
              <w:t>4</w:t>
            </w:r>
            <w:r w:rsidRPr="00A8468E">
              <w:rPr>
                <w:rFonts w:ascii="Bookman Old Style" w:eastAsia="Times New Roman" w:hAnsi="Bookman Old Style" w:cs="Times New Roman" w:hint="eastAsia"/>
                <w:color w:val="000000" w:themeColor="text1"/>
                <w:sz w:val="20"/>
                <w:szCs w:val="20"/>
                <w:lang w:val="id-ID"/>
              </w:rPr>
              <w:t>)</w:t>
            </w:r>
            <w:r w:rsidRPr="00A8468E">
              <w:rPr>
                <w:rFonts w:ascii="Bookman Old Style" w:eastAsia="Times New Roman" w:hAnsi="Bookman Old Style" w:cs="Times New Roman" w:hint="eastAsia"/>
                <w:color w:val="000000" w:themeColor="text1"/>
                <w:sz w:val="20"/>
                <w:szCs w:val="20"/>
              </w:rPr>
              <w:t> </w:t>
            </w:r>
          </w:p>
        </w:tc>
        <w:tc>
          <w:tcPr>
            <w:tcW w:w="1402" w:type="dxa"/>
            <w:tcBorders>
              <w:top w:val="single" w:sz="4" w:space="0" w:color="auto"/>
              <w:left w:val="single" w:sz="4" w:space="0" w:color="auto"/>
              <w:bottom w:val="single" w:sz="6" w:space="0" w:color="auto"/>
              <w:right w:val="single" w:sz="4" w:space="0" w:color="auto"/>
            </w:tcBorders>
          </w:tcPr>
          <w:p w14:paraId="011B46BF" w14:textId="77777777" w:rsidR="00356A37" w:rsidRPr="00A8468E" w:rsidRDefault="00356A37" w:rsidP="004F34AF">
            <w:pPr>
              <w:jc w:val="center"/>
              <w:textAlignment w:val="baseline"/>
              <w:rPr>
                <w:rFonts w:ascii="Bookman Old Style" w:eastAsia="Times New Roman" w:hAnsi="Bookman Old Style" w:cs="Times New Roman"/>
                <w:color w:val="000000" w:themeColor="text1"/>
                <w:sz w:val="20"/>
                <w:szCs w:val="20"/>
              </w:rPr>
            </w:pPr>
            <w:r w:rsidRPr="00A8468E">
              <w:rPr>
                <w:rFonts w:ascii="Bookman Old Style" w:eastAsia="Times New Roman" w:hAnsi="Bookman Old Style" w:cs="Times New Roman"/>
                <w:color w:val="000000" w:themeColor="text1"/>
                <w:sz w:val="20"/>
                <w:szCs w:val="20"/>
              </w:rPr>
              <w:t>(5)</w:t>
            </w:r>
          </w:p>
        </w:tc>
        <w:tc>
          <w:tcPr>
            <w:tcW w:w="1800" w:type="dxa"/>
            <w:tcBorders>
              <w:top w:val="single" w:sz="4" w:space="0" w:color="auto"/>
              <w:left w:val="single" w:sz="4" w:space="0" w:color="auto"/>
              <w:bottom w:val="single" w:sz="6" w:space="0" w:color="auto"/>
              <w:right w:val="single" w:sz="4" w:space="0" w:color="auto"/>
            </w:tcBorders>
          </w:tcPr>
          <w:p w14:paraId="0E75C3DD" w14:textId="77777777" w:rsidR="00356A37" w:rsidRPr="00A8468E" w:rsidRDefault="00356A37" w:rsidP="004F34AF">
            <w:pPr>
              <w:jc w:val="center"/>
              <w:textAlignment w:val="baseline"/>
              <w:rPr>
                <w:rFonts w:ascii="Bookman Old Style" w:eastAsia="Times New Roman" w:hAnsi="Bookman Old Style" w:cs="Times New Roman"/>
                <w:color w:val="000000" w:themeColor="text1"/>
                <w:sz w:val="20"/>
                <w:szCs w:val="20"/>
              </w:rPr>
            </w:pPr>
            <w:r w:rsidRPr="00A8468E">
              <w:rPr>
                <w:rFonts w:ascii="Bookman Old Style" w:eastAsia="Times New Roman" w:hAnsi="Bookman Old Style" w:cs="Times New Roman"/>
                <w:color w:val="000000" w:themeColor="text1"/>
                <w:sz w:val="20"/>
                <w:szCs w:val="20"/>
              </w:rPr>
              <w:t>(6)</w:t>
            </w:r>
          </w:p>
        </w:tc>
        <w:tc>
          <w:tcPr>
            <w:tcW w:w="2250" w:type="dxa"/>
            <w:tcBorders>
              <w:top w:val="single" w:sz="4" w:space="0" w:color="auto"/>
              <w:left w:val="single" w:sz="4" w:space="0" w:color="auto"/>
              <w:bottom w:val="single" w:sz="6" w:space="0" w:color="auto"/>
              <w:right w:val="single" w:sz="6" w:space="0" w:color="auto"/>
            </w:tcBorders>
            <w:shd w:val="clear" w:color="auto" w:fill="auto"/>
          </w:tcPr>
          <w:p w14:paraId="56E7AAC9" w14:textId="77777777" w:rsidR="00356A37" w:rsidRPr="00A8468E" w:rsidRDefault="00356A37" w:rsidP="004F34AF">
            <w:pPr>
              <w:jc w:val="center"/>
              <w:textAlignment w:val="baseline"/>
              <w:rPr>
                <w:rFonts w:ascii="Times New Roman" w:eastAsia="Times New Roman" w:hAnsi="Times New Roman" w:cs="Times New Roman"/>
                <w:color w:val="000000" w:themeColor="text1"/>
                <w:sz w:val="20"/>
                <w:szCs w:val="20"/>
              </w:rPr>
            </w:pPr>
            <w:r w:rsidRPr="00A8468E">
              <w:rPr>
                <w:rFonts w:ascii="Bookman Old Style" w:eastAsia="Times New Roman" w:hAnsi="Bookman Old Style" w:cs="Times New Roman" w:hint="eastAsia"/>
                <w:color w:val="000000" w:themeColor="text1"/>
                <w:sz w:val="20"/>
                <w:szCs w:val="20"/>
                <w:lang w:val="id-ID"/>
              </w:rPr>
              <w:t>(</w:t>
            </w:r>
            <w:r w:rsidRPr="00A8468E">
              <w:rPr>
                <w:rFonts w:ascii="Bookman Old Style" w:eastAsia="Times New Roman" w:hAnsi="Bookman Old Style" w:cs="Times New Roman"/>
                <w:color w:val="000000" w:themeColor="text1"/>
                <w:sz w:val="20"/>
                <w:szCs w:val="20"/>
              </w:rPr>
              <w:t>7</w:t>
            </w:r>
            <w:r w:rsidRPr="00A8468E">
              <w:rPr>
                <w:rFonts w:ascii="Bookman Old Style" w:eastAsia="Times New Roman" w:hAnsi="Bookman Old Style" w:cs="Times New Roman" w:hint="eastAsia"/>
                <w:color w:val="000000" w:themeColor="text1"/>
                <w:sz w:val="20"/>
                <w:szCs w:val="20"/>
                <w:lang w:val="id-ID"/>
              </w:rPr>
              <w:t>)</w:t>
            </w:r>
            <w:r w:rsidRPr="00A8468E">
              <w:rPr>
                <w:rFonts w:ascii="Bookman Old Style" w:eastAsia="Times New Roman" w:hAnsi="Bookman Old Style" w:cs="Times New Roman" w:hint="eastAsia"/>
                <w:color w:val="000000" w:themeColor="text1"/>
                <w:sz w:val="20"/>
                <w:szCs w:val="20"/>
              </w:rPr>
              <w:t> </w:t>
            </w:r>
          </w:p>
        </w:tc>
        <w:tc>
          <w:tcPr>
            <w:tcW w:w="2743" w:type="dxa"/>
            <w:tcBorders>
              <w:top w:val="single" w:sz="4" w:space="0" w:color="auto"/>
              <w:left w:val="nil"/>
              <w:bottom w:val="single" w:sz="6" w:space="0" w:color="auto"/>
              <w:right w:val="single" w:sz="6" w:space="0" w:color="auto"/>
            </w:tcBorders>
            <w:shd w:val="clear" w:color="auto" w:fill="auto"/>
          </w:tcPr>
          <w:p w14:paraId="108FBA86" w14:textId="77777777" w:rsidR="00356A37" w:rsidRPr="00A8468E" w:rsidRDefault="00356A37" w:rsidP="004F34AF">
            <w:pPr>
              <w:jc w:val="center"/>
              <w:textAlignment w:val="baseline"/>
              <w:rPr>
                <w:rFonts w:ascii="Times New Roman" w:eastAsia="Times New Roman" w:hAnsi="Times New Roman" w:cs="Times New Roman"/>
                <w:color w:val="000000" w:themeColor="text1"/>
                <w:sz w:val="20"/>
                <w:szCs w:val="20"/>
              </w:rPr>
            </w:pPr>
            <w:r w:rsidRPr="00A8468E">
              <w:rPr>
                <w:rFonts w:ascii="Bookman Old Style" w:eastAsia="Times New Roman" w:hAnsi="Bookman Old Style" w:cs="Times New Roman" w:hint="eastAsia"/>
                <w:color w:val="000000" w:themeColor="text1"/>
                <w:sz w:val="20"/>
                <w:szCs w:val="20"/>
                <w:lang w:val="id-ID"/>
              </w:rPr>
              <w:t>(6)</w:t>
            </w:r>
            <w:r w:rsidRPr="00A8468E">
              <w:rPr>
                <w:rFonts w:ascii="Bookman Old Style" w:eastAsia="Times New Roman" w:hAnsi="Bookman Old Style" w:cs="Times New Roman" w:hint="eastAsia"/>
                <w:color w:val="000000" w:themeColor="text1"/>
                <w:sz w:val="20"/>
                <w:szCs w:val="20"/>
              </w:rPr>
              <w:t> </w:t>
            </w:r>
          </w:p>
        </w:tc>
        <w:tc>
          <w:tcPr>
            <w:tcW w:w="2027" w:type="dxa"/>
            <w:tcBorders>
              <w:top w:val="single" w:sz="4" w:space="0" w:color="auto"/>
              <w:left w:val="nil"/>
              <w:bottom w:val="single" w:sz="6" w:space="0" w:color="auto"/>
              <w:right w:val="single" w:sz="6" w:space="0" w:color="auto"/>
            </w:tcBorders>
            <w:shd w:val="clear" w:color="auto" w:fill="auto"/>
          </w:tcPr>
          <w:p w14:paraId="74F36C36" w14:textId="7160C145" w:rsidR="00356A37" w:rsidRPr="00A8468E" w:rsidRDefault="00356A37" w:rsidP="004F34AF">
            <w:pPr>
              <w:jc w:val="center"/>
              <w:textAlignment w:val="baseline"/>
              <w:rPr>
                <w:rFonts w:ascii="Times New Roman" w:eastAsia="Times New Roman" w:hAnsi="Times New Roman" w:cs="Times New Roman"/>
                <w:color w:val="000000" w:themeColor="text1"/>
                <w:sz w:val="20"/>
                <w:szCs w:val="20"/>
              </w:rPr>
            </w:pPr>
            <w:r w:rsidRPr="00A8468E">
              <w:rPr>
                <w:rFonts w:ascii="Bookman Old Style" w:eastAsia="Times New Roman" w:hAnsi="Bookman Old Style" w:cs="Times New Roman" w:hint="eastAsia"/>
                <w:color w:val="000000" w:themeColor="text1"/>
                <w:sz w:val="20"/>
                <w:szCs w:val="20"/>
                <w:lang w:val="id-ID"/>
              </w:rPr>
              <w:t>(</w:t>
            </w:r>
            <w:r w:rsidRPr="00A8468E">
              <w:rPr>
                <w:rFonts w:ascii="Bookman Old Style" w:eastAsia="Times New Roman" w:hAnsi="Bookman Old Style" w:cs="Times New Roman"/>
                <w:color w:val="000000" w:themeColor="text1"/>
                <w:sz w:val="20"/>
                <w:szCs w:val="20"/>
              </w:rPr>
              <w:t>8</w:t>
            </w:r>
            <w:r w:rsidRPr="00A8468E">
              <w:rPr>
                <w:rFonts w:ascii="Bookman Old Style" w:eastAsia="Times New Roman" w:hAnsi="Bookman Old Style" w:cs="Times New Roman" w:hint="eastAsia"/>
                <w:color w:val="000000" w:themeColor="text1"/>
                <w:sz w:val="20"/>
                <w:szCs w:val="20"/>
                <w:lang w:val="id-ID"/>
              </w:rPr>
              <w:t>)</w:t>
            </w:r>
            <w:r w:rsidRPr="00A8468E">
              <w:rPr>
                <w:rFonts w:ascii="Bookman Old Style" w:eastAsia="Times New Roman" w:hAnsi="Bookman Old Style" w:cs="Times New Roman" w:hint="eastAsia"/>
                <w:color w:val="000000" w:themeColor="text1"/>
                <w:sz w:val="20"/>
                <w:szCs w:val="20"/>
              </w:rPr>
              <w:t> </w:t>
            </w:r>
          </w:p>
        </w:tc>
        <w:tc>
          <w:tcPr>
            <w:tcW w:w="1260" w:type="dxa"/>
            <w:tcBorders>
              <w:top w:val="single" w:sz="4" w:space="0" w:color="auto"/>
              <w:left w:val="nil"/>
              <w:bottom w:val="single" w:sz="6" w:space="0" w:color="auto"/>
              <w:right w:val="single" w:sz="6" w:space="0" w:color="auto"/>
            </w:tcBorders>
          </w:tcPr>
          <w:p w14:paraId="398B4309" w14:textId="77777777" w:rsidR="00356A37" w:rsidRPr="00A8468E" w:rsidRDefault="00356A37" w:rsidP="004F34AF">
            <w:pPr>
              <w:jc w:val="center"/>
              <w:textAlignment w:val="baseline"/>
              <w:rPr>
                <w:rFonts w:ascii="Bookman Old Style" w:eastAsia="Times New Roman" w:hAnsi="Bookman Old Style" w:cs="Times New Roman"/>
                <w:color w:val="000000" w:themeColor="text1"/>
                <w:sz w:val="20"/>
                <w:szCs w:val="20"/>
              </w:rPr>
            </w:pPr>
            <w:r w:rsidRPr="00A8468E">
              <w:rPr>
                <w:rFonts w:ascii="Bookman Old Style" w:eastAsia="Times New Roman" w:hAnsi="Bookman Old Style" w:cs="Times New Roman"/>
                <w:color w:val="000000" w:themeColor="text1"/>
                <w:sz w:val="20"/>
                <w:szCs w:val="20"/>
              </w:rPr>
              <w:t>(9)</w:t>
            </w:r>
          </w:p>
        </w:tc>
      </w:tr>
      <w:tr w:rsidR="00A93E74" w:rsidRPr="00A8468E" w14:paraId="79CF619A" w14:textId="77777777" w:rsidTr="00B9164B">
        <w:trPr>
          <w:trHeight w:val="1373"/>
        </w:trPr>
        <w:tc>
          <w:tcPr>
            <w:tcW w:w="457" w:type="dxa"/>
            <w:tcBorders>
              <w:top w:val="nil"/>
              <w:left w:val="single" w:sz="6" w:space="0" w:color="auto"/>
              <w:bottom w:val="single" w:sz="6" w:space="0" w:color="auto"/>
              <w:right w:val="single" w:sz="4" w:space="0" w:color="auto"/>
            </w:tcBorders>
            <w:shd w:val="clear" w:color="auto" w:fill="auto"/>
          </w:tcPr>
          <w:p w14:paraId="072F9F1F" w14:textId="77777777" w:rsidR="00356A37" w:rsidRPr="00A8468E" w:rsidRDefault="00356A37" w:rsidP="004F34AF">
            <w:pPr>
              <w:textAlignment w:val="baseline"/>
              <w:rPr>
                <w:rFonts w:ascii="Times New Roman" w:eastAsia="Times New Roman" w:hAnsi="Times New Roman" w:cs="Times New Roman"/>
                <w:color w:val="000000" w:themeColor="text1"/>
                <w:sz w:val="20"/>
                <w:szCs w:val="20"/>
              </w:rPr>
            </w:pPr>
            <w:r w:rsidRPr="00A8468E">
              <w:rPr>
                <w:rFonts w:ascii="Bookman Old Style" w:eastAsia="Times New Roman" w:hAnsi="Bookman Old Style" w:cs="Times New Roman" w:hint="eastAsia"/>
                <w:color w:val="000000" w:themeColor="text1"/>
                <w:sz w:val="20"/>
                <w:szCs w:val="20"/>
                <w:lang w:val="id-ID"/>
              </w:rPr>
              <w:t>1</w:t>
            </w:r>
            <w:r w:rsidRPr="00A8468E">
              <w:rPr>
                <w:rFonts w:ascii="Bookman Old Style" w:eastAsia="Times New Roman" w:hAnsi="Bookman Old Style" w:cs="Times New Roman" w:hint="eastAsia"/>
                <w:color w:val="000000" w:themeColor="text1"/>
                <w:sz w:val="20"/>
                <w:szCs w:val="20"/>
              </w:rPr>
              <w:t> </w:t>
            </w:r>
          </w:p>
        </w:tc>
        <w:tc>
          <w:tcPr>
            <w:tcW w:w="1710" w:type="dxa"/>
            <w:tcBorders>
              <w:top w:val="nil"/>
              <w:left w:val="single" w:sz="4" w:space="0" w:color="auto"/>
              <w:bottom w:val="single" w:sz="4" w:space="0" w:color="auto"/>
              <w:right w:val="single" w:sz="4" w:space="0" w:color="auto"/>
            </w:tcBorders>
          </w:tcPr>
          <w:p w14:paraId="48F82B2C" w14:textId="75DC1892" w:rsidR="00356A37" w:rsidRPr="00A8468E" w:rsidRDefault="00356A37" w:rsidP="004F34AF">
            <w:pPr>
              <w:textAlignment w:val="baseline"/>
              <w:rPr>
                <w:rFonts w:ascii="Bookman Old Style" w:eastAsia="Times New Roman" w:hAnsi="Bookman Old Style" w:cs="Times New Roman"/>
                <w:color w:val="000000" w:themeColor="text1"/>
                <w:sz w:val="20"/>
                <w:szCs w:val="20"/>
              </w:rPr>
            </w:pPr>
          </w:p>
        </w:tc>
        <w:tc>
          <w:tcPr>
            <w:tcW w:w="1440" w:type="dxa"/>
            <w:tcBorders>
              <w:top w:val="nil"/>
              <w:left w:val="single" w:sz="4" w:space="0" w:color="auto"/>
              <w:bottom w:val="single" w:sz="6" w:space="0" w:color="auto"/>
              <w:right w:val="single" w:sz="6" w:space="0" w:color="auto"/>
            </w:tcBorders>
            <w:shd w:val="clear" w:color="auto" w:fill="auto"/>
          </w:tcPr>
          <w:p w14:paraId="739D18B0" w14:textId="17A79FEA" w:rsidR="00356A37" w:rsidRPr="00A8468E" w:rsidRDefault="00356A37" w:rsidP="004F34AF">
            <w:pPr>
              <w:textAlignment w:val="baseline"/>
              <w:rPr>
                <w:rFonts w:ascii="Times New Roman" w:eastAsia="Times New Roman" w:hAnsi="Times New Roman" w:cs="Times New Roman"/>
                <w:color w:val="000000" w:themeColor="text1"/>
                <w:sz w:val="20"/>
                <w:szCs w:val="20"/>
              </w:rPr>
            </w:pPr>
          </w:p>
        </w:tc>
        <w:tc>
          <w:tcPr>
            <w:tcW w:w="1388" w:type="dxa"/>
            <w:tcBorders>
              <w:top w:val="nil"/>
              <w:left w:val="nil"/>
              <w:bottom w:val="single" w:sz="6" w:space="0" w:color="auto"/>
              <w:right w:val="single" w:sz="4" w:space="0" w:color="auto"/>
            </w:tcBorders>
            <w:shd w:val="clear" w:color="auto" w:fill="auto"/>
          </w:tcPr>
          <w:p w14:paraId="6CC912BE" w14:textId="14AE85B0" w:rsidR="00356A37" w:rsidRPr="00A8468E" w:rsidRDefault="00356A37" w:rsidP="004F34AF">
            <w:pPr>
              <w:textAlignment w:val="baseline"/>
              <w:rPr>
                <w:rFonts w:ascii="Times New Roman" w:eastAsia="Times New Roman" w:hAnsi="Times New Roman" w:cs="Times New Roman"/>
                <w:color w:val="000000" w:themeColor="text1"/>
                <w:sz w:val="20"/>
                <w:szCs w:val="20"/>
              </w:rPr>
            </w:pPr>
            <w:r w:rsidRPr="00A8468E">
              <w:rPr>
                <w:rFonts w:ascii="Bookman Old Style" w:eastAsia="Times New Roman" w:hAnsi="Bookman Old Style" w:cs="Times New Roman" w:hint="eastAsia"/>
                <w:color w:val="000000" w:themeColor="text1"/>
                <w:sz w:val="20"/>
                <w:szCs w:val="20"/>
              </w:rPr>
              <w:t> </w:t>
            </w:r>
          </w:p>
          <w:p w14:paraId="78E0F822" w14:textId="064B74D4" w:rsidR="00356A37" w:rsidRPr="00A8468E" w:rsidRDefault="00356A37" w:rsidP="004F34AF">
            <w:pPr>
              <w:textAlignment w:val="baseline"/>
              <w:rPr>
                <w:rFonts w:ascii="Times New Roman" w:eastAsia="Times New Roman" w:hAnsi="Times New Roman" w:cs="Times New Roman"/>
                <w:color w:val="000000" w:themeColor="text1"/>
                <w:sz w:val="20"/>
                <w:szCs w:val="20"/>
              </w:rPr>
            </w:pPr>
            <w:r w:rsidRPr="00A8468E">
              <w:rPr>
                <w:rFonts w:ascii="Bookman Old Style" w:eastAsia="Times New Roman" w:hAnsi="Bookman Old Style" w:cs="Times New Roman" w:hint="eastAsia"/>
                <w:color w:val="000000" w:themeColor="text1"/>
                <w:sz w:val="20"/>
                <w:szCs w:val="20"/>
              </w:rPr>
              <w:t> </w:t>
            </w:r>
          </w:p>
        </w:tc>
        <w:tc>
          <w:tcPr>
            <w:tcW w:w="1402" w:type="dxa"/>
            <w:tcBorders>
              <w:top w:val="nil"/>
              <w:left w:val="single" w:sz="4" w:space="0" w:color="auto"/>
              <w:right w:val="single" w:sz="4" w:space="0" w:color="auto"/>
            </w:tcBorders>
          </w:tcPr>
          <w:p w14:paraId="699C2CF5" w14:textId="17CD8BDC" w:rsidR="00356A37" w:rsidRPr="00A8468E" w:rsidRDefault="00356A37" w:rsidP="004F34AF">
            <w:pPr>
              <w:textAlignment w:val="baseline"/>
              <w:rPr>
                <w:rFonts w:ascii="Bookman Old Style" w:eastAsia="Times New Roman" w:hAnsi="Bookman Old Style" w:cs="Times New Roman"/>
                <w:color w:val="000000" w:themeColor="text1"/>
                <w:sz w:val="20"/>
                <w:szCs w:val="20"/>
                <w:lang w:val="en-AU"/>
              </w:rPr>
            </w:pPr>
          </w:p>
        </w:tc>
        <w:tc>
          <w:tcPr>
            <w:tcW w:w="1800" w:type="dxa"/>
            <w:tcBorders>
              <w:top w:val="nil"/>
              <w:left w:val="single" w:sz="4" w:space="0" w:color="auto"/>
              <w:right w:val="single" w:sz="4" w:space="0" w:color="auto"/>
            </w:tcBorders>
          </w:tcPr>
          <w:p w14:paraId="27758F8B" w14:textId="437B3C28" w:rsidR="00356A37" w:rsidRPr="00A8468E" w:rsidRDefault="00356A37" w:rsidP="004F34AF">
            <w:pPr>
              <w:textAlignment w:val="baseline"/>
              <w:rPr>
                <w:rFonts w:ascii="Bookman Old Style" w:eastAsia="Times New Roman" w:hAnsi="Bookman Old Style" w:cs="Times New Roman"/>
                <w:color w:val="000000" w:themeColor="text1"/>
                <w:sz w:val="20"/>
                <w:szCs w:val="20"/>
                <w:lang w:val="en-AU"/>
              </w:rPr>
            </w:pPr>
          </w:p>
        </w:tc>
        <w:tc>
          <w:tcPr>
            <w:tcW w:w="2250" w:type="dxa"/>
            <w:tcBorders>
              <w:top w:val="nil"/>
              <w:left w:val="single" w:sz="4" w:space="0" w:color="auto"/>
              <w:bottom w:val="single" w:sz="6" w:space="0" w:color="auto"/>
              <w:right w:val="single" w:sz="6" w:space="0" w:color="auto"/>
            </w:tcBorders>
            <w:shd w:val="clear" w:color="auto" w:fill="auto"/>
          </w:tcPr>
          <w:p w14:paraId="6410877C" w14:textId="69BF9E13" w:rsidR="00356A37" w:rsidRPr="00A8468E" w:rsidRDefault="00356A37" w:rsidP="004F34AF">
            <w:pPr>
              <w:textAlignment w:val="baseline"/>
              <w:rPr>
                <w:rFonts w:ascii="Times New Roman" w:eastAsia="Times New Roman" w:hAnsi="Times New Roman" w:cs="Times New Roman"/>
                <w:color w:val="000000" w:themeColor="text1"/>
                <w:sz w:val="20"/>
                <w:szCs w:val="20"/>
              </w:rPr>
            </w:pPr>
          </w:p>
        </w:tc>
        <w:tc>
          <w:tcPr>
            <w:tcW w:w="2743" w:type="dxa"/>
            <w:tcBorders>
              <w:top w:val="nil"/>
              <w:left w:val="nil"/>
              <w:right w:val="single" w:sz="6" w:space="0" w:color="auto"/>
            </w:tcBorders>
            <w:shd w:val="clear" w:color="auto" w:fill="auto"/>
          </w:tcPr>
          <w:p w14:paraId="3652761D" w14:textId="6ECB5C21" w:rsidR="00356A37" w:rsidRPr="00F803BE" w:rsidRDefault="00356A37" w:rsidP="00356A37">
            <w:pPr>
              <w:textAlignment w:val="baseline"/>
              <w:rPr>
                <w:rFonts w:ascii="Bookman Old Style" w:eastAsia="Times New Roman" w:hAnsi="Bookman Old Style" w:cs="Times New Roman"/>
                <w:color w:val="000000" w:themeColor="text1"/>
                <w:sz w:val="20"/>
                <w:szCs w:val="20"/>
              </w:rPr>
            </w:pPr>
            <w:proofErr w:type="spellStart"/>
            <w:r w:rsidRPr="00F803BE">
              <w:rPr>
                <w:rFonts w:ascii="Bookman Old Style" w:eastAsia="Times New Roman" w:hAnsi="Bookman Old Style" w:cs="Times New Roman"/>
                <w:color w:val="000000" w:themeColor="text1"/>
                <w:sz w:val="20"/>
                <w:szCs w:val="20"/>
              </w:rPr>
              <w:t>Persyaratan</w:t>
            </w:r>
            <w:proofErr w:type="spellEnd"/>
          </w:p>
          <w:p w14:paraId="7B46D730" w14:textId="77777777" w:rsidR="00356A37" w:rsidRPr="00F803BE" w:rsidRDefault="00356A37" w:rsidP="00356A37">
            <w:pPr>
              <w:textAlignment w:val="baseline"/>
              <w:rPr>
                <w:rFonts w:ascii="Bookman Old Style" w:eastAsia="Times New Roman" w:hAnsi="Bookman Old Style" w:cs="Times New Roman"/>
                <w:color w:val="000000" w:themeColor="text1"/>
                <w:sz w:val="20"/>
                <w:szCs w:val="20"/>
              </w:rPr>
            </w:pPr>
            <w:proofErr w:type="spellStart"/>
            <w:r w:rsidRPr="00F803BE">
              <w:rPr>
                <w:rFonts w:ascii="Bookman Old Style" w:eastAsia="Times New Roman" w:hAnsi="Bookman Old Style" w:cs="Times New Roman"/>
                <w:color w:val="000000" w:themeColor="text1"/>
                <w:sz w:val="20"/>
                <w:szCs w:val="20"/>
              </w:rPr>
              <w:t>sudah</w:t>
            </w:r>
            <w:proofErr w:type="spellEnd"/>
            <w:r w:rsidRPr="00F803BE">
              <w:rPr>
                <w:rFonts w:ascii="Bookman Old Style" w:eastAsia="Times New Roman" w:hAnsi="Bookman Old Style" w:cs="Times New Roman"/>
                <w:color w:val="000000" w:themeColor="text1"/>
                <w:sz w:val="20"/>
                <w:szCs w:val="20"/>
              </w:rPr>
              <w:t xml:space="preserve"> </w:t>
            </w:r>
            <w:proofErr w:type="spellStart"/>
            <w:r w:rsidRPr="00F803BE">
              <w:rPr>
                <w:rFonts w:ascii="Bookman Old Style" w:eastAsia="Times New Roman" w:hAnsi="Bookman Old Style" w:cs="Times New Roman"/>
                <w:color w:val="000000" w:themeColor="text1"/>
                <w:sz w:val="20"/>
                <w:szCs w:val="20"/>
              </w:rPr>
              <w:t>terverifikasi</w:t>
            </w:r>
            <w:proofErr w:type="spellEnd"/>
          </w:p>
          <w:p w14:paraId="67BA4A8A" w14:textId="77202D0B" w:rsidR="00356A37" w:rsidRPr="00F803BE" w:rsidRDefault="00356A37" w:rsidP="00356A37">
            <w:pPr>
              <w:textAlignment w:val="baseline"/>
              <w:rPr>
                <w:rFonts w:ascii="Bookman Old Style" w:eastAsia="Times New Roman" w:hAnsi="Bookman Old Style" w:cs="Times New Roman"/>
                <w:color w:val="000000" w:themeColor="text1"/>
                <w:sz w:val="20"/>
                <w:szCs w:val="20"/>
              </w:rPr>
            </w:pPr>
          </w:p>
          <w:p w14:paraId="692A7E87" w14:textId="148A0E47" w:rsidR="00356A37" w:rsidRPr="00A8468E" w:rsidRDefault="00356A37" w:rsidP="00356A37">
            <w:pPr>
              <w:textAlignment w:val="baseline"/>
              <w:rPr>
                <w:rFonts w:ascii="Times New Roman" w:eastAsia="Times New Roman" w:hAnsi="Times New Roman" w:cs="Times New Roman"/>
                <w:color w:val="000000" w:themeColor="text1"/>
                <w:sz w:val="20"/>
                <w:szCs w:val="20"/>
              </w:rPr>
            </w:pPr>
            <w:proofErr w:type="spellStart"/>
            <w:r w:rsidRPr="00F803BE">
              <w:rPr>
                <w:rFonts w:ascii="Bookman Old Style" w:eastAsia="Times New Roman" w:hAnsi="Bookman Old Style" w:cs="Times New Roman"/>
                <w:color w:val="000000" w:themeColor="text1"/>
                <w:sz w:val="20"/>
                <w:szCs w:val="20"/>
              </w:rPr>
              <w:t>Notifikasi</w:t>
            </w:r>
            <w:proofErr w:type="spellEnd"/>
            <w:r w:rsidRPr="00F803BE">
              <w:rPr>
                <w:rFonts w:ascii="Bookman Old Style" w:eastAsia="Times New Roman" w:hAnsi="Bookman Old Style" w:cs="Times New Roman"/>
                <w:color w:val="000000" w:themeColor="text1"/>
                <w:sz w:val="20"/>
                <w:szCs w:val="20"/>
              </w:rPr>
              <w:t xml:space="preserve"> </w:t>
            </w:r>
            <w:proofErr w:type="spellStart"/>
            <w:r w:rsidRPr="00F803BE">
              <w:rPr>
                <w:rFonts w:ascii="Bookman Old Style" w:eastAsia="Times New Roman" w:hAnsi="Bookman Old Style" w:cs="Times New Roman"/>
                <w:color w:val="000000" w:themeColor="text1"/>
                <w:sz w:val="20"/>
                <w:szCs w:val="20"/>
              </w:rPr>
              <w:t>dari</w:t>
            </w:r>
            <w:proofErr w:type="spellEnd"/>
            <w:r w:rsidRPr="00F803BE">
              <w:rPr>
                <w:rFonts w:ascii="Bookman Old Style" w:eastAsia="Times New Roman" w:hAnsi="Bookman Old Style" w:cs="Times New Roman"/>
                <w:color w:val="000000" w:themeColor="text1"/>
                <w:sz w:val="20"/>
                <w:szCs w:val="20"/>
              </w:rPr>
              <w:t xml:space="preserve"> K/L/D </w:t>
            </w:r>
            <w:proofErr w:type="spellStart"/>
            <w:r w:rsidRPr="00F803BE">
              <w:rPr>
                <w:rFonts w:ascii="Bookman Old Style" w:eastAsia="Times New Roman" w:hAnsi="Bookman Old Style" w:cs="Times New Roman"/>
                <w:color w:val="000000" w:themeColor="text1"/>
                <w:sz w:val="20"/>
                <w:szCs w:val="20"/>
              </w:rPr>
              <w:t>tanggal</w:t>
            </w:r>
            <w:proofErr w:type="spellEnd"/>
            <w:r w:rsidRPr="00F803BE">
              <w:rPr>
                <w:rFonts w:ascii="Bookman Old Style" w:eastAsia="Times New Roman" w:hAnsi="Bookman Old Style" w:cs="Times New Roman"/>
                <w:color w:val="000000" w:themeColor="text1"/>
                <w:sz w:val="20"/>
                <w:szCs w:val="20"/>
              </w:rPr>
              <w:t>… (</w:t>
            </w:r>
            <w:proofErr w:type="spellStart"/>
            <w:r w:rsidRPr="00F803BE">
              <w:rPr>
                <w:rFonts w:ascii="Bookman Old Style" w:eastAsia="Times New Roman" w:hAnsi="Bookman Old Style" w:cs="Times New Roman"/>
                <w:color w:val="000000" w:themeColor="text1"/>
                <w:sz w:val="20"/>
                <w:szCs w:val="20"/>
              </w:rPr>
              <w:t>diambil</w:t>
            </w:r>
            <w:proofErr w:type="spellEnd"/>
            <w:r w:rsidRPr="00F803BE">
              <w:rPr>
                <w:rFonts w:ascii="Bookman Old Style" w:eastAsia="Times New Roman" w:hAnsi="Bookman Old Style" w:cs="Times New Roman"/>
                <w:color w:val="000000" w:themeColor="text1"/>
                <w:sz w:val="20"/>
                <w:szCs w:val="20"/>
              </w:rPr>
              <w:t xml:space="preserve"> </w:t>
            </w:r>
            <w:proofErr w:type="spellStart"/>
            <w:r w:rsidRPr="00F803BE">
              <w:rPr>
                <w:rFonts w:ascii="Bookman Old Style" w:eastAsia="Times New Roman" w:hAnsi="Bookman Old Style" w:cs="Times New Roman"/>
                <w:color w:val="000000" w:themeColor="text1"/>
                <w:sz w:val="20"/>
                <w:szCs w:val="20"/>
              </w:rPr>
              <w:t>dari</w:t>
            </w:r>
            <w:proofErr w:type="spellEnd"/>
            <w:r w:rsidRPr="00F803BE">
              <w:rPr>
                <w:rFonts w:ascii="Bookman Old Style" w:eastAsia="Times New Roman" w:hAnsi="Bookman Old Style" w:cs="Times New Roman"/>
                <w:color w:val="000000" w:themeColor="text1"/>
                <w:sz w:val="20"/>
                <w:szCs w:val="20"/>
              </w:rPr>
              <w:t xml:space="preserve"> </w:t>
            </w:r>
            <w:proofErr w:type="spellStart"/>
            <w:r w:rsidRPr="00F803BE">
              <w:rPr>
                <w:rFonts w:ascii="Bookman Old Style" w:eastAsia="Times New Roman" w:hAnsi="Bookman Old Style" w:cs="Times New Roman"/>
                <w:color w:val="000000" w:themeColor="text1"/>
                <w:sz w:val="20"/>
                <w:szCs w:val="20"/>
              </w:rPr>
              <w:t>tanggal</w:t>
            </w:r>
            <w:proofErr w:type="spellEnd"/>
            <w:r w:rsidRPr="00F803BE">
              <w:rPr>
                <w:rFonts w:ascii="Bookman Old Style" w:eastAsia="Times New Roman" w:hAnsi="Bookman Old Style" w:cs="Times New Roman"/>
                <w:color w:val="000000" w:themeColor="text1"/>
                <w:sz w:val="20"/>
                <w:szCs w:val="20"/>
              </w:rPr>
              <w:t xml:space="preserve"> </w:t>
            </w:r>
            <w:proofErr w:type="spellStart"/>
            <w:r w:rsidRPr="00F803BE">
              <w:rPr>
                <w:rFonts w:ascii="Bookman Old Style" w:eastAsia="Times New Roman" w:hAnsi="Bookman Old Style" w:cs="Times New Roman"/>
                <w:color w:val="000000" w:themeColor="text1"/>
                <w:sz w:val="20"/>
                <w:szCs w:val="20"/>
              </w:rPr>
              <w:t>notifikasi</w:t>
            </w:r>
            <w:proofErr w:type="spellEnd"/>
            <w:r w:rsidRPr="00F803BE">
              <w:rPr>
                <w:rFonts w:ascii="Bookman Old Style" w:eastAsia="Times New Roman" w:hAnsi="Bookman Old Style" w:cs="Times New Roman"/>
                <w:color w:val="000000" w:themeColor="text1"/>
                <w:sz w:val="20"/>
                <w:szCs w:val="20"/>
              </w:rPr>
              <w:t xml:space="preserve"> </w:t>
            </w:r>
            <w:proofErr w:type="spellStart"/>
            <w:r w:rsidRPr="00F803BE">
              <w:rPr>
                <w:rFonts w:ascii="Bookman Old Style" w:eastAsia="Times New Roman" w:hAnsi="Bookman Old Style" w:cs="Times New Roman"/>
                <w:color w:val="000000" w:themeColor="text1"/>
                <w:sz w:val="20"/>
                <w:szCs w:val="20"/>
              </w:rPr>
              <w:t>verifikasi</w:t>
            </w:r>
            <w:proofErr w:type="spellEnd"/>
            <w:r w:rsidRPr="00F803BE">
              <w:rPr>
                <w:rFonts w:ascii="Bookman Old Style" w:eastAsia="Times New Roman" w:hAnsi="Bookman Old Style" w:cs="Times New Roman"/>
                <w:color w:val="000000" w:themeColor="text1"/>
                <w:sz w:val="20"/>
                <w:szCs w:val="20"/>
              </w:rPr>
              <w:t xml:space="preserve"> </w:t>
            </w:r>
            <w:proofErr w:type="spellStart"/>
            <w:r w:rsidRPr="00F803BE">
              <w:rPr>
                <w:rFonts w:ascii="Bookman Old Style" w:eastAsia="Times New Roman" w:hAnsi="Bookman Old Style" w:cs="Times New Roman"/>
                <w:color w:val="000000" w:themeColor="text1"/>
                <w:sz w:val="20"/>
                <w:szCs w:val="20"/>
              </w:rPr>
              <w:t>pemenuhan</w:t>
            </w:r>
            <w:proofErr w:type="spellEnd"/>
            <w:r w:rsidRPr="00F803BE">
              <w:rPr>
                <w:rFonts w:ascii="Bookman Old Style" w:eastAsia="Times New Roman" w:hAnsi="Bookman Old Style" w:cs="Times New Roman"/>
                <w:color w:val="000000" w:themeColor="text1"/>
                <w:sz w:val="20"/>
                <w:szCs w:val="20"/>
              </w:rPr>
              <w:t xml:space="preserve"> </w:t>
            </w:r>
            <w:proofErr w:type="spellStart"/>
            <w:r w:rsidRPr="00F803BE">
              <w:rPr>
                <w:rFonts w:ascii="Bookman Old Style" w:eastAsia="Times New Roman" w:hAnsi="Bookman Old Style" w:cs="Times New Roman"/>
                <w:color w:val="000000" w:themeColor="text1"/>
                <w:sz w:val="20"/>
                <w:szCs w:val="20"/>
              </w:rPr>
              <w:t>persyaratan</w:t>
            </w:r>
            <w:proofErr w:type="spellEnd"/>
            <w:r w:rsidRPr="00F803BE">
              <w:rPr>
                <w:rFonts w:ascii="Bookman Old Style" w:eastAsia="Times New Roman" w:hAnsi="Bookman Old Style" w:cs="Times New Roman"/>
                <w:color w:val="000000" w:themeColor="text1"/>
                <w:sz w:val="20"/>
                <w:szCs w:val="20"/>
              </w:rPr>
              <w:t xml:space="preserve"> oleh K/L/D/KEK/KPBPB)</w:t>
            </w:r>
          </w:p>
        </w:tc>
        <w:tc>
          <w:tcPr>
            <w:tcW w:w="2027" w:type="dxa"/>
            <w:tcBorders>
              <w:top w:val="nil"/>
              <w:left w:val="nil"/>
              <w:right w:val="single" w:sz="6" w:space="0" w:color="auto"/>
            </w:tcBorders>
            <w:shd w:val="clear" w:color="auto" w:fill="auto"/>
          </w:tcPr>
          <w:p w14:paraId="1E45031F" w14:textId="4113AAF7" w:rsidR="00356A37" w:rsidRPr="00A8468E" w:rsidRDefault="00356A37" w:rsidP="004F34AF">
            <w:pPr>
              <w:textAlignment w:val="baseline"/>
              <w:rPr>
                <w:rFonts w:ascii="Times New Roman" w:eastAsia="Times New Roman" w:hAnsi="Times New Roman" w:cs="Times New Roman"/>
                <w:color w:val="000000" w:themeColor="text1"/>
                <w:sz w:val="20"/>
                <w:szCs w:val="20"/>
              </w:rPr>
            </w:pPr>
          </w:p>
        </w:tc>
        <w:tc>
          <w:tcPr>
            <w:tcW w:w="1260" w:type="dxa"/>
            <w:tcBorders>
              <w:top w:val="nil"/>
              <w:left w:val="nil"/>
              <w:right w:val="single" w:sz="6" w:space="0" w:color="auto"/>
            </w:tcBorders>
          </w:tcPr>
          <w:p w14:paraId="58957C53" w14:textId="286CFFA6" w:rsidR="00356A37" w:rsidRPr="00A8468E" w:rsidRDefault="00356A37" w:rsidP="004F34AF">
            <w:pPr>
              <w:textAlignment w:val="baseline"/>
              <w:rPr>
                <w:rFonts w:ascii="Bookman Old Style" w:eastAsia="Times New Roman" w:hAnsi="Bookman Old Style" w:cs="Times New Roman"/>
                <w:color w:val="000000" w:themeColor="text1"/>
                <w:sz w:val="20"/>
                <w:szCs w:val="20"/>
                <w:lang w:val="id-ID"/>
              </w:rPr>
            </w:pPr>
          </w:p>
        </w:tc>
      </w:tr>
    </w:tbl>
    <w:p w14:paraId="6F3FB46E" w14:textId="435D6AA5" w:rsidR="00356A37" w:rsidRPr="00A8468E" w:rsidRDefault="00356A37" w:rsidP="00B9164B">
      <w:pPr>
        <w:ind w:right="-225"/>
        <w:textAlignment w:val="baseline"/>
        <w:rPr>
          <w:rFonts w:ascii="Bookman Old Style" w:eastAsia="Times New Roman" w:hAnsi="Bookman Old Style" w:cs="Times New Roman"/>
          <w:color w:val="000000" w:themeColor="text1"/>
        </w:rPr>
      </w:pPr>
      <w:r w:rsidRPr="00A93E74">
        <w:rPr>
          <w:rFonts w:ascii="Bookman Old Style" w:eastAsia="Times New Roman" w:hAnsi="Bookman Old Style" w:cs="Times New Roman"/>
          <w:color w:val="000000" w:themeColor="text1"/>
          <w:sz w:val="24"/>
          <w:szCs w:val="24"/>
        </w:rPr>
        <w:t> </w:t>
      </w:r>
      <w:proofErr w:type="spellStart"/>
      <w:r w:rsidRPr="00A8468E">
        <w:rPr>
          <w:rFonts w:ascii="Bookman Old Style" w:eastAsia="Times New Roman" w:hAnsi="Bookman Old Style" w:cs="Times New Roman"/>
          <w:color w:val="000000" w:themeColor="text1"/>
        </w:rPr>
        <w:t>Sertifikat</w:t>
      </w:r>
      <w:proofErr w:type="spellEnd"/>
      <w:r w:rsidRPr="00A8468E">
        <w:rPr>
          <w:rFonts w:ascii="Bookman Old Style" w:eastAsia="Times New Roman" w:hAnsi="Bookman Old Style" w:cs="Times New Roman"/>
          <w:color w:val="000000" w:themeColor="text1"/>
        </w:rPr>
        <w:t xml:space="preserve"> </w:t>
      </w:r>
      <w:proofErr w:type="spellStart"/>
      <w:r w:rsidRPr="00A8468E">
        <w:rPr>
          <w:rFonts w:ascii="Bookman Old Style" w:eastAsia="Times New Roman" w:hAnsi="Bookman Old Style" w:cs="Times New Roman"/>
          <w:color w:val="000000" w:themeColor="text1"/>
        </w:rPr>
        <w:t>Standar</w:t>
      </w:r>
      <w:proofErr w:type="spellEnd"/>
      <w:r w:rsidRPr="00A8468E">
        <w:rPr>
          <w:rFonts w:ascii="Bookman Old Style" w:eastAsia="Times New Roman" w:hAnsi="Bookman Old Style" w:cs="Times New Roman"/>
          <w:color w:val="000000" w:themeColor="text1"/>
        </w:rPr>
        <w:t xml:space="preserve"> Kantor </w:t>
      </w:r>
      <w:proofErr w:type="spellStart"/>
      <w:r w:rsidRPr="00A8468E">
        <w:rPr>
          <w:rFonts w:ascii="Bookman Old Style" w:eastAsia="Times New Roman" w:hAnsi="Bookman Old Style" w:cs="Times New Roman"/>
          <w:color w:val="000000" w:themeColor="text1"/>
        </w:rPr>
        <w:t>Perwakilan</w:t>
      </w:r>
      <w:proofErr w:type="spellEnd"/>
      <w:r w:rsidRPr="00A8468E">
        <w:rPr>
          <w:rFonts w:ascii="Bookman Old Style" w:eastAsia="Times New Roman" w:hAnsi="Bookman Old Style" w:cs="Times New Roman"/>
          <w:color w:val="000000" w:themeColor="text1"/>
        </w:rPr>
        <w:t> BUJKA </w:t>
      </w:r>
      <w:proofErr w:type="spellStart"/>
      <w:r w:rsidRPr="00A8468E">
        <w:rPr>
          <w:rFonts w:ascii="Bookman Old Style" w:eastAsia="Times New Roman" w:hAnsi="Bookman Old Style" w:cs="Times New Roman"/>
          <w:color w:val="000000" w:themeColor="text1"/>
        </w:rPr>
        <w:t>ini</w:t>
      </w:r>
      <w:proofErr w:type="spellEnd"/>
      <w:r w:rsidRPr="00A8468E">
        <w:rPr>
          <w:rFonts w:ascii="Bookman Old Style" w:eastAsia="Times New Roman" w:hAnsi="Bookman Old Style" w:cs="Times New Roman"/>
          <w:color w:val="000000" w:themeColor="text1"/>
        </w:rPr>
        <w:t> </w:t>
      </w:r>
      <w:proofErr w:type="spellStart"/>
      <w:r w:rsidRPr="00A8468E">
        <w:rPr>
          <w:rFonts w:ascii="Bookman Old Style" w:eastAsia="Times New Roman" w:hAnsi="Bookman Old Style" w:cs="Times New Roman"/>
          <w:color w:val="000000" w:themeColor="text1"/>
        </w:rPr>
        <w:t>diberikan</w:t>
      </w:r>
      <w:proofErr w:type="spellEnd"/>
      <w:r w:rsidRPr="00A8468E">
        <w:rPr>
          <w:rFonts w:ascii="Bookman Old Style" w:eastAsia="Times New Roman" w:hAnsi="Bookman Old Style" w:cs="Times New Roman"/>
          <w:color w:val="000000" w:themeColor="text1"/>
        </w:rPr>
        <w:t> </w:t>
      </w:r>
      <w:proofErr w:type="spellStart"/>
      <w:r w:rsidRPr="00A8468E">
        <w:rPr>
          <w:rFonts w:ascii="Bookman Old Style" w:eastAsia="Times New Roman" w:hAnsi="Bookman Old Style" w:cs="Times New Roman"/>
          <w:color w:val="000000" w:themeColor="text1"/>
        </w:rPr>
        <w:t>dengan</w:t>
      </w:r>
      <w:proofErr w:type="spellEnd"/>
      <w:r w:rsidRPr="00A8468E">
        <w:rPr>
          <w:rFonts w:ascii="Bookman Old Style" w:eastAsia="Times New Roman" w:hAnsi="Bookman Old Style" w:cs="Times New Roman"/>
          <w:color w:val="000000" w:themeColor="text1"/>
        </w:rPr>
        <w:t> </w:t>
      </w:r>
      <w:proofErr w:type="spellStart"/>
      <w:r w:rsidRPr="00A8468E">
        <w:rPr>
          <w:rFonts w:ascii="Bookman Old Style" w:eastAsia="Times New Roman" w:hAnsi="Bookman Old Style" w:cs="Times New Roman"/>
          <w:color w:val="000000" w:themeColor="text1"/>
        </w:rPr>
        <w:t>ketentuan</w:t>
      </w:r>
      <w:proofErr w:type="spellEnd"/>
      <w:r w:rsidRPr="00A8468E">
        <w:rPr>
          <w:rFonts w:ascii="Bookman Old Style" w:eastAsia="Times New Roman" w:hAnsi="Bookman Old Style" w:cs="Times New Roman"/>
          <w:color w:val="000000" w:themeColor="text1"/>
        </w:rPr>
        <w:t>:  </w:t>
      </w:r>
    </w:p>
    <w:p w14:paraId="79F9C8DB" w14:textId="3E9DD437" w:rsidR="00356A37" w:rsidRPr="00A8468E" w:rsidRDefault="00356A37" w:rsidP="0050130A">
      <w:pPr>
        <w:numPr>
          <w:ilvl w:val="0"/>
          <w:numId w:val="138"/>
        </w:numPr>
        <w:tabs>
          <w:tab w:val="left" w:pos="360"/>
        </w:tabs>
        <w:ind w:left="360"/>
        <w:jc w:val="both"/>
        <w:textAlignment w:val="baseline"/>
        <w:rPr>
          <w:rFonts w:ascii="Bookman Old Style" w:eastAsia="Times New Roman" w:hAnsi="Bookman Old Style" w:cs="Times New Roman"/>
          <w:color w:val="000000" w:themeColor="text1"/>
        </w:rPr>
      </w:pPr>
      <w:r w:rsidRPr="00A8468E">
        <w:rPr>
          <w:rFonts w:ascii="Bookman Old Style" w:eastAsia="Times New Roman" w:hAnsi="Bookman Old Style" w:cs="Times New Roman"/>
          <w:color w:val="000000" w:themeColor="text1"/>
          <w:lang w:val="id-ID"/>
        </w:rPr>
        <w:t>Dokumen ini dikeluarkan melalui Sistem OSS atas dasar data yang diinput oleh pihak Kepala Kantor </w:t>
      </w:r>
      <w:proofErr w:type="spellStart"/>
      <w:r w:rsidRPr="00A8468E">
        <w:rPr>
          <w:rFonts w:ascii="Bookman Old Style" w:eastAsia="Times New Roman" w:hAnsi="Bookman Old Style" w:cs="Times New Roman"/>
          <w:color w:val="000000" w:themeColor="text1"/>
        </w:rPr>
        <w:t>Perwakilan</w:t>
      </w:r>
      <w:proofErr w:type="spellEnd"/>
      <w:r w:rsidRPr="00A8468E">
        <w:rPr>
          <w:rFonts w:ascii="Bookman Old Style" w:eastAsia="Times New Roman" w:hAnsi="Bookman Old Style" w:cs="Times New Roman"/>
          <w:color w:val="000000" w:themeColor="text1"/>
        </w:rPr>
        <w:t xml:space="preserve"> </w:t>
      </w:r>
      <w:r w:rsidRPr="00A8468E">
        <w:rPr>
          <w:rFonts w:ascii="Bookman Old Style" w:eastAsia="Times New Roman" w:hAnsi="Bookman Old Style" w:cs="Times New Roman"/>
          <w:color w:val="000000" w:themeColor="text1"/>
          <w:lang w:val="en-AU"/>
        </w:rPr>
        <w:t>Badan Usaha Jasa </w:t>
      </w:r>
      <w:proofErr w:type="spellStart"/>
      <w:r w:rsidRPr="00A8468E">
        <w:rPr>
          <w:rFonts w:ascii="Bookman Old Style" w:eastAsia="Times New Roman" w:hAnsi="Bookman Old Style" w:cs="Times New Roman"/>
          <w:color w:val="000000" w:themeColor="text1"/>
          <w:lang w:val="en-AU"/>
        </w:rPr>
        <w:t>Konstruksi</w:t>
      </w:r>
      <w:proofErr w:type="spellEnd"/>
      <w:r w:rsidRPr="00A8468E">
        <w:rPr>
          <w:rFonts w:ascii="Bookman Old Style" w:eastAsia="Times New Roman" w:hAnsi="Bookman Old Style" w:cs="Times New Roman"/>
          <w:color w:val="000000" w:themeColor="text1"/>
          <w:lang w:val="en-AU"/>
        </w:rPr>
        <w:t> </w:t>
      </w:r>
      <w:proofErr w:type="spellStart"/>
      <w:r w:rsidRPr="00A8468E">
        <w:rPr>
          <w:rFonts w:ascii="Bookman Old Style" w:eastAsia="Times New Roman" w:hAnsi="Bookman Old Style" w:cs="Times New Roman"/>
          <w:color w:val="000000" w:themeColor="text1"/>
          <w:lang w:val="en-AU"/>
        </w:rPr>
        <w:t>Asing</w:t>
      </w:r>
      <w:proofErr w:type="spellEnd"/>
      <w:r w:rsidRPr="00A8468E">
        <w:rPr>
          <w:rFonts w:ascii="Bookman Old Style" w:eastAsia="Times New Roman" w:hAnsi="Bookman Old Style" w:cs="Times New Roman"/>
          <w:color w:val="000000" w:themeColor="text1"/>
          <w:lang w:val="en-AU"/>
        </w:rPr>
        <w:t> (BUJKA)</w:t>
      </w:r>
      <w:r w:rsidRPr="00A8468E">
        <w:rPr>
          <w:rFonts w:ascii="Bookman Old Style" w:eastAsia="Times New Roman" w:hAnsi="Bookman Old Style" w:cs="Times New Roman"/>
          <w:color w:val="000000" w:themeColor="text1"/>
          <w:lang w:val="id-ID"/>
        </w:rPr>
        <w:t>. </w:t>
      </w:r>
      <w:r w:rsidRPr="00A8468E">
        <w:rPr>
          <w:rFonts w:ascii="Bookman Old Style" w:eastAsia="Times New Roman" w:hAnsi="Bookman Old Style" w:cs="Times New Roman"/>
          <w:color w:val="000000" w:themeColor="text1"/>
        </w:rPr>
        <w:t> </w:t>
      </w:r>
    </w:p>
    <w:p w14:paraId="7E9B8526" w14:textId="77777777" w:rsidR="00356A37" w:rsidRPr="00A8468E" w:rsidRDefault="00356A37" w:rsidP="0050130A">
      <w:pPr>
        <w:numPr>
          <w:ilvl w:val="0"/>
          <w:numId w:val="138"/>
        </w:numPr>
        <w:tabs>
          <w:tab w:val="left" w:pos="360"/>
        </w:tabs>
        <w:ind w:left="360"/>
        <w:jc w:val="both"/>
        <w:textAlignment w:val="baseline"/>
        <w:rPr>
          <w:rFonts w:ascii="Bookman Old Style" w:eastAsia="Times New Roman" w:hAnsi="Bookman Old Style" w:cs="Times New Roman"/>
          <w:color w:val="000000" w:themeColor="text1"/>
          <w:lang w:val="id-ID"/>
        </w:rPr>
      </w:pPr>
      <w:r w:rsidRPr="00A8468E">
        <w:rPr>
          <w:rFonts w:ascii="Bookman Old Style" w:eastAsia="Times New Roman" w:hAnsi="Bookman Old Style" w:cs="Times New Roman"/>
          <w:color w:val="000000" w:themeColor="text1"/>
          <w:lang w:val="id-ID"/>
        </w:rPr>
        <w:t>Kebenaran dan keabsahan atas data yang ditampilkan dalam dokumen ini dan data yang tersimpan dalam Sistem OSS menjadi tanggung jawab Kepala Kantor </w:t>
      </w:r>
      <w:proofErr w:type="spellStart"/>
      <w:r w:rsidRPr="00A8468E">
        <w:rPr>
          <w:rFonts w:ascii="Bookman Old Style" w:eastAsia="Times New Roman" w:hAnsi="Bookman Old Style" w:cs="Times New Roman"/>
          <w:color w:val="000000" w:themeColor="text1"/>
        </w:rPr>
        <w:t>Perwakilan</w:t>
      </w:r>
      <w:proofErr w:type="spellEnd"/>
      <w:r w:rsidRPr="00A8468E">
        <w:rPr>
          <w:rFonts w:ascii="Bookman Old Style" w:eastAsia="Times New Roman" w:hAnsi="Bookman Old Style" w:cs="Times New Roman"/>
          <w:color w:val="000000" w:themeColor="text1"/>
        </w:rPr>
        <w:t xml:space="preserve"> </w:t>
      </w:r>
      <w:r w:rsidRPr="00A8468E">
        <w:rPr>
          <w:rFonts w:ascii="Bookman Old Style" w:eastAsia="Times New Roman" w:hAnsi="Bookman Old Style" w:cs="Times New Roman"/>
          <w:color w:val="000000" w:themeColor="text1"/>
          <w:lang w:val="id-ID"/>
        </w:rPr>
        <w:t>BUJKA.  </w:t>
      </w:r>
    </w:p>
    <w:p w14:paraId="2F4FEBEE" w14:textId="77777777" w:rsidR="00356A37" w:rsidRPr="00A8468E" w:rsidRDefault="00356A37" w:rsidP="0050130A">
      <w:pPr>
        <w:numPr>
          <w:ilvl w:val="0"/>
          <w:numId w:val="138"/>
        </w:numPr>
        <w:tabs>
          <w:tab w:val="left" w:pos="360"/>
        </w:tabs>
        <w:ind w:left="360"/>
        <w:jc w:val="both"/>
        <w:textAlignment w:val="baseline"/>
        <w:rPr>
          <w:rFonts w:ascii="Bookman Old Style" w:eastAsia="Times New Roman" w:hAnsi="Bookman Old Style" w:cs="Times New Roman"/>
          <w:color w:val="000000" w:themeColor="text1"/>
          <w:lang w:val="id-ID"/>
        </w:rPr>
      </w:pPr>
      <w:r w:rsidRPr="00A8468E">
        <w:rPr>
          <w:rFonts w:ascii="Bookman Old Style" w:eastAsia="Times New Roman" w:hAnsi="Bookman Old Style" w:cs="Times New Roman"/>
          <w:color w:val="000000" w:themeColor="text1"/>
          <w:lang w:val="id-ID"/>
        </w:rPr>
        <w:t>Data yang tercantum dalam </w:t>
      </w:r>
      <w:proofErr w:type="spellStart"/>
      <w:r w:rsidRPr="00A8468E">
        <w:rPr>
          <w:rFonts w:ascii="Bookman Old Style" w:eastAsia="Times New Roman" w:hAnsi="Bookman Old Style" w:cs="Times New Roman"/>
          <w:color w:val="000000" w:themeColor="text1"/>
        </w:rPr>
        <w:t>Sertifikat</w:t>
      </w:r>
      <w:proofErr w:type="spellEnd"/>
      <w:r w:rsidRPr="00A8468E">
        <w:rPr>
          <w:rFonts w:ascii="Bookman Old Style" w:eastAsia="Times New Roman" w:hAnsi="Bookman Old Style" w:cs="Times New Roman"/>
          <w:color w:val="000000" w:themeColor="text1"/>
        </w:rPr>
        <w:t xml:space="preserve"> </w:t>
      </w:r>
      <w:proofErr w:type="spellStart"/>
      <w:r w:rsidRPr="00A8468E">
        <w:rPr>
          <w:rFonts w:ascii="Bookman Old Style" w:eastAsia="Times New Roman" w:hAnsi="Bookman Old Style" w:cs="Times New Roman"/>
          <w:color w:val="000000" w:themeColor="text1"/>
        </w:rPr>
        <w:t>Standar</w:t>
      </w:r>
      <w:proofErr w:type="spellEnd"/>
      <w:r w:rsidRPr="00A8468E">
        <w:rPr>
          <w:rFonts w:ascii="Bookman Old Style" w:eastAsia="Times New Roman" w:hAnsi="Bookman Old Style" w:cs="Times New Roman"/>
          <w:color w:val="000000" w:themeColor="text1"/>
        </w:rPr>
        <w:t xml:space="preserve"> Kantor </w:t>
      </w:r>
      <w:proofErr w:type="spellStart"/>
      <w:r w:rsidRPr="00A8468E">
        <w:rPr>
          <w:rFonts w:ascii="Bookman Old Style" w:eastAsia="Times New Roman" w:hAnsi="Bookman Old Style" w:cs="Times New Roman"/>
          <w:color w:val="000000" w:themeColor="text1"/>
        </w:rPr>
        <w:t>Perwakilan</w:t>
      </w:r>
      <w:proofErr w:type="spellEnd"/>
      <w:r w:rsidRPr="00A8468E">
        <w:rPr>
          <w:rFonts w:ascii="Bookman Old Style" w:eastAsia="Times New Roman" w:hAnsi="Bookman Old Style" w:cs="Times New Roman"/>
          <w:color w:val="000000" w:themeColor="text1"/>
        </w:rPr>
        <w:t xml:space="preserve"> </w:t>
      </w:r>
      <w:r w:rsidRPr="00A8468E">
        <w:rPr>
          <w:rFonts w:ascii="Bookman Old Style" w:eastAsia="Times New Roman" w:hAnsi="Bookman Old Style" w:cs="Times New Roman"/>
          <w:color w:val="000000" w:themeColor="text1"/>
          <w:lang w:val="id-ID"/>
        </w:rPr>
        <w:t>BUJKA ini dapat diubah sesuai dengan perkembangan kegiatan </w:t>
      </w:r>
      <w:r w:rsidRPr="00A8468E">
        <w:rPr>
          <w:rFonts w:ascii="Bookman Old Style" w:eastAsia="Times New Roman" w:hAnsi="Bookman Old Style" w:cs="Times New Roman"/>
          <w:color w:val="000000" w:themeColor="text1"/>
        </w:rPr>
        <w:t xml:space="preserve">Kantor </w:t>
      </w:r>
      <w:proofErr w:type="spellStart"/>
      <w:r w:rsidRPr="00A8468E">
        <w:rPr>
          <w:rFonts w:ascii="Bookman Old Style" w:eastAsia="Times New Roman" w:hAnsi="Bookman Old Style" w:cs="Times New Roman"/>
          <w:color w:val="000000" w:themeColor="text1"/>
        </w:rPr>
        <w:t>Perwakilan</w:t>
      </w:r>
      <w:proofErr w:type="spellEnd"/>
      <w:r w:rsidRPr="00A8468E">
        <w:rPr>
          <w:rFonts w:ascii="Bookman Old Style" w:eastAsia="Times New Roman" w:hAnsi="Bookman Old Style" w:cs="Times New Roman"/>
          <w:color w:val="000000" w:themeColor="text1"/>
        </w:rPr>
        <w:t xml:space="preserve"> </w:t>
      </w:r>
      <w:r w:rsidRPr="00A8468E">
        <w:rPr>
          <w:rFonts w:ascii="Bookman Old Style" w:eastAsia="Times New Roman" w:hAnsi="Bookman Old Style" w:cs="Times New Roman"/>
          <w:color w:val="000000" w:themeColor="text1"/>
          <w:lang w:val="id-ID"/>
        </w:rPr>
        <w:t>BUJKA dan ketentuan peraturan perundang- undangan.  </w:t>
      </w:r>
    </w:p>
    <w:p w14:paraId="281ADD4F" w14:textId="0A98C6BD" w:rsidR="00356A37" w:rsidRPr="00A8468E" w:rsidRDefault="00356A37" w:rsidP="0050130A">
      <w:pPr>
        <w:numPr>
          <w:ilvl w:val="0"/>
          <w:numId w:val="138"/>
        </w:numPr>
        <w:tabs>
          <w:tab w:val="left" w:pos="360"/>
        </w:tabs>
        <w:ind w:left="360"/>
        <w:jc w:val="both"/>
        <w:textAlignment w:val="baseline"/>
        <w:rPr>
          <w:rFonts w:ascii="Bookman Old Style" w:eastAsia="Times New Roman" w:hAnsi="Bookman Old Style" w:cs="Times New Roman"/>
          <w:color w:val="000000" w:themeColor="text1"/>
          <w:lang w:val="id-ID"/>
        </w:rPr>
      </w:pPr>
      <w:r w:rsidRPr="00A8468E">
        <w:rPr>
          <w:rFonts w:ascii="Bookman Old Style" w:eastAsia="Times New Roman" w:hAnsi="Bookman Old Style" w:cs="Times New Roman"/>
          <w:color w:val="000000" w:themeColor="text1"/>
          <w:lang w:val="id-ID"/>
        </w:rPr>
        <w:t>P</w:t>
      </w:r>
      <w:proofErr w:type="spellStart"/>
      <w:r w:rsidRPr="00A8468E">
        <w:rPr>
          <w:rFonts w:ascii="Bookman Old Style" w:eastAsia="Times New Roman" w:hAnsi="Bookman Old Style" w:cs="Times New Roman"/>
          <w:color w:val="000000" w:themeColor="text1"/>
        </w:rPr>
        <w:t>erizinan</w:t>
      </w:r>
      <w:proofErr w:type="spellEnd"/>
      <w:r w:rsidRPr="00A8468E">
        <w:rPr>
          <w:rFonts w:ascii="Bookman Old Style" w:eastAsia="Times New Roman" w:hAnsi="Bookman Old Style" w:cs="Times New Roman"/>
          <w:color w:val="000000" w:themeColor="text1"/>
        </w:rPr>
        <w:t xml:space="preserve"> </w:t>
      </w:r>
      <w:proofErr w:type="spellStart"/>
      <w:r w:rsidRPr="00A8468E">
        <w:rPr>
          <w:rFonts w:ascii="Bookman Old Style" w:eastAsia="Times New Roman" w:hAnsi="Bookman Old Style" w:cs="Times New Roman"/>
          <w:color w:val="000000" w:themeColor="text1"/>
        </w:rPr>
        <w:t>Berusaha</w:t>
      </w:r>
      <w:proofErr w:type="spellEnd"/>
      <w:r w:rsidRPr="00A8468E">
        <w:rPr>
          <w:rFonts w:ascii="Bookman Old Style" w:eastAsia="Times New Roman" w:hAnsi="Bookman Old Style" w:cs="Times New Roman"/>
          <w:color w:val="000000" w:themeColor="text1"/>
        </w:rPr>
        <w:t xml:space="preserve"> Kantor </w:t>
      </w:r>
      <w:proofErr w:type="spellStart"/>
      <w:r w:rsidRPr="00A8468E">
        <w:rPr>
          <w:rFonts w:ascii="Bookman Old Style" w:eastAsia="Times New Roman" w:hAnsi="Bookman Old Style" w:cs="Times New Roman"/>
          <w:color w:val="000000" w:themeColor="text1"/>
        </w:rPr>
        <w:t>Perwakilan</w:t>
      </w:r>
      <w:proofErr w:type="spellEnd"/>
      <w:r w:rsidRPr="00A8468E">
        <w:rPr>
          <w:rFonts w:ascii="Bookman Old Style" w:eastAsia="Times New Roman" w:hAnsi="Bookman Old Style" w:cs="Times New Roman"/>
          <w:color w:val="000000" w:themeColor="text1"/>
        </w:rPr>
        <w:t xml:space="preserve"> </w:t>
      </w:r>
      <w:r w:rsidRPr="00A8468E">
        <w:rPr>
          <w:rFonts w:ascii="Bookman Old Style" w:eastAsia="Times New Roman" w:hAnsi="Bookman Old Style" w:cs="Times New Roman"/>
          <w:color w:val="000000" w:themeColor="text1"/>
          <w:lang w:val="id-ID"/>
        </w:rPr>
        <w:t>BUJKA akan dicabut apabila tidak mengikuti ketentuan peraturan perundang-undangan.  </w:t>
      </w:r>
    </w:p>
    <w:p w14:paraId="29A8DCFE" w14:textId="45EA6D03" w:rsidR="00A8468E" w:rsidRDefault="00356A37" w:rsidP="0050130A">
      <w:pPr>
        <w:numPr>
          <w:ilvl w:val="0"/>
          <w:numId w:val="138"/>
        </w:numPr>
        <w:tabs>
          <w:tab w:val="left" w:pos="360"/>
        </w:tabs>
        <w:ind w:left="360"/>
        <w:jc w:val="both"/>
        <w:textAlignment w:val="baseline"/>
        <w:rPr>
          <w:rFonts w:ascii="Bookman Old Style" w:eastAsia="Times New Roman" w:hAnsi="Bookman Old Style" w:cs="Times New Roman"/>
          <w:color w:val="000000" w:themeColor="text1"/>
          <w:lang w:val="id-ID"/>
        </w:rPr>
      </w:pPr>
      <w:proofErr w:type="spellStart"/>
      <w:r w:rsidRPr="00A8468E">
        <w:rPr>
          <w:rFonts w:ascii="Bookman Old Style" w:eastAsia="Times New Roman" w:hAnsi="Bookman Old Style" w:cs="Times New Roman"/>
          <w:color w:val="000000" w:themeColor="text1"/>
        </w:rPr>
        <w:lastRenderedPageBreak/>
        <w:t>Penanggung</w:t>
      </w:r>
      <w:proofErr w:type="spellEnd"/>
      <w:r w:rsidRPr="00A8468E">
        <w:rPr>
          <w:rFonts w:ascii="Bookman Old Style" w:eastAsia="Times New Roman" w:hAnsi="Bookman Old Style" w:cs="Times New Roman"/>
          <w:color w:val="000000" w:themeColor="text1"/>
        </w:rPr>
        <w:t xml:space="preserve"> Jawab Badan Usaha</w:t>
      </w:r>
      <w:r w:rsidRPr="00A8468E">
        <w:rPr>
          <w:rFonts w:ascii="Bookman Old Style" w:eastAsia="Times New Roman" w:hAnsi="Bookman Old Style" w:cs="Times New Roman"/>
          <w:color w:val="000000" w:themeColor="text1"/>
          <w:lang w:val="id-ID"/>
        </w:rPr>
        <w:t xml:space="preserve"> </w:t>
      </w:r>
      <w:r w:rsidRPr="00A8468E">
        <w:rPr>
          <w:rFonts w:ascii="Bookman Old Style" w:eastAsia="Times New Roman" w:hAnsi="Bookman Old Style" w:cs="Times New Roman"/>
          <w:color w:val="000000" w:themeColor="text1"/>
        </w:rPr>
        <w:t xml:space="preserve">(PJBU) </w:t>
      </w:r>
      <w:r w:rsidRPr="00A8468E">
        <w:rPr>
          <w:rFonts w:ascii="Bookman Old Style" w:eastAsia="Times New Roman" w:hAnsi="Bookman Old Style" w:cs="Times New Roman"/>
          <w:color w:val="000000" w:themeColor="text1"/>
          <w:lang w:val="id-ID"/>
        </w:rPr>
        <w:t xml:space="preserve">tidak boleh merangkap jabatan sebagai </w:t>
      </w:r>
      <w:proofErr w:type="spellStart"/>
      <w:r w:rsidRPr="00A8468E">
        <w:rPr>
          <w:rFonts w:ascii="Bookman Old Style" w:eastAsia="Times New Roman" w:hAnsi="Bookman Old Style" w:cs="Times New Roman"/>
          <w:color w:val="000000" w:themeColor="text1"/>
        </w:rPr>
        <w:t>Penanggung</w:t>
      </w:r>
      <w:proofErr w:type="spellEnd"/>
      <w:r w:rsidRPr="00A8468E">
        <w:rPr>
          <w:rFonts w:ascii="Bookman Old Style" w:eastAsia="Times New Roman" w:hAnsi="Bookman Old Style" w:cs="Times New Roman"/>
          <w:color w:val="000000" w:themeColor="text1"/>
        </w:rPr>
        <w:t xml:space="preserve"> Jawab / </w:t>
      </w:r>
      <w:proofErr w:type="spellStart"/>
      <w:r w:rsidRPr="00A8468E">
        <w:rPr>
          <w:rFonts w:ascii="Bookman Old Style" w:eastAsia="Times New Roman" w:hAnsi="Bookman Old Style" w:cs="Times New Roman"/>
          <w:color w:val="000000" w:themeColor="text1"/>
        </w:rPr>
        <w:t>Kepala</w:t>
      </w:r>
      <w:proofErr w:type="spellEnd"/>
      <w:r w:rsidRPr="00A8468E">
        <w:rPr>
          <w:rFonts w:ascii="Bookman Old Style" w:eastAsia="Times New Roman" w:hAnsi="Bookman Old Style" w:cs="Times New Roman"/>
          <w:color w:val="000000" w:themeColor="text1"/>
        </w:rPr>
        <w:t xml:space="preserve"> Kantor </w:t>
      </w:r>
      <w:proofErr w:type="spellStart"/>
      <w:r w:rsidRPr="00A8468E">
        <w:rPr>
          <w:rFonts w:ascii="Bookman Old Style" w:eastAsia="Times New Roman" w:hAnsi="Bookman Old Style" w:cs="Times New Roman"/>
          <w:color w:val="000000" w:themeColor="text1"/>
        </w:rPr>
        <w:t>Perwakilan</w:t>
      </w:r>
      <w:proofErr w:type="spellEnd"/>
      <w:r w:rsidRPr="00A8468E">
        <w:rPr>
          <w:rFonts w:ascii="Bookman Old Style" w:eastAsia="Times New Roman" w:hAnsi="Bookman Old Style" w:cs="Times New Roman"/>
          <w:color w:val="000000" w:themeColor="text1"/>
          <w:lang w:val="id-ID"/>
        </w:rPr>
        <w:t> lain dan/atau Pimpinan Perusahaan.  </w:t>
      </w:r>
    </w:p>
    <w:p w14:paraId="1A58CF40" w14:textId="67158D33" w:rsidR="00356A37" w:rsidRPr="00A8468E" w:rsidRDefault="00356A37" w:rsidP="0050130A">
      <w:pPr>
        <w:numPr>
          <w:ilvl w:val="0"/>
          <w:numId w:val="138"/>
        </w:numPr>
        <w:tabs>
          <w:tab w:val="left" w:pos="360"/>
        </w:tabs>
        <w:ind w:left="360"/>
        <w:jc w:val="both"/>
        <w:textAlignment w:val="baseline"/>
        <w:rPr>
          <w:rFonts w:ascii="Bookman Old Style" w:eastAsia="Times New Roman" w:hAnsi="Bookman Old Style" w:cs="Times New Roman"/>
          <w:color w:val="000000" w:themeColor="text1"/>
          <w:lang w:val="id-ID"/>
        </w:rPr>
      </w:pPr>
      <w:r w:rsidRPr="00A8468E">
        <w:rPr>
          <w:rFonts w:ascii="Bookman Old Style" w:eastAsia="Times New Roman" w:hAnsi="Bookman Old Style" w:cs="Times New Roman"/>
          <w:color w:val="000000" w:themeColor="text1"/>
          <w:lang w:val="id-ID"/>
        </w:rPr>
        <w:t xml:space="preserve">Kantor perwakilan pemilik </w:t>
      </w:r>
      <w:proofErr w:type="spellStart"/>
      <w:r w:rsidRPr="00A8468E">
        <w:rPr>
          <w:rFonts w:ascii="Bookman Old Style" w:eastAsia="Times New Roman" w:hAnsi="Bookman Old Style" w:cs="Times New Roman"/>
          <w:color w:val="000000" w:themeColor="text1"/>
        </w:rPr>
        <w:t>Perizinan</w:t>
      </w:r>
      <w:proofErr w:type="spellEnd"/>
      <w:r w:rsidRPr="00A8468E">
        <w:rPr>
          <w:rFonts w:ascii="Bookman Old Style" w:eastAsia="Times New Roman" w:hAnsi="Bookman Old Style" w:cs="Times New Roman"/>
          <w:color w:val="000000" w:themeColor="text1"/>
        </w:rPr>
        <w:t xml:space="preserve"> </w:t>
      </w:r>
      <w:proofErr w:type="spellStart"/>
      <w:r w:rsidRPr="00A8468E">
        <w:rPr>
          <w:rFonts w:ascii="Bookman Old Style" w:eastAsia="Times New Roman" w:hAnsi="Bookman Old Style" w:cs="Times New Roman"/>
          <w:color w:val="000000" w:themeColor="text1"/>
        </w:rPr>
        <w:t>Berusaha</w:t>
      </w:r>
      <w:proofErr w:type="spellEnd"/>
      <w:r w:rsidRPr="00A8468E">
        <w:rPr>
          <w:rFonts w:ascii="Bookman Old Style" w:eastAsia="Times New Roman" w:hAnsi="Bookman Old Style" w:cs="Times New Roman"/>
          <w:color w:val="000000" w:themeColor="text1"/>
        </w:rPr>
        <w:t xml:space="preserve"> Kantor </w:t>
      </w:r>
      <w:proofErr w:type="spellStart"/>
      <w:r w:rsidRPr="00A8468E">
        <w:rPr>
          <w:rFonts w:ascii="Bookman Old Style" w:eastAsia="Times New Roman" w:hAnsi="Bookman Old Style" w:cs="Times New Roman"/>
          <w:color w:val="000000" w:themeColor="text1"/>
        </w:rPr>
        <w:t>Perwakilan</w:t>
      </w:r>
      <w:proofErr w:type="spellEnd"/>
      <w:r w:rsidRPr="00A8468E">
        <w:rPr>
          <w:rFonts w:ascii="Bookman Old Style" w:eastAsia="Times New Roman" w:hAnsi="Bookman Old Style" w:cs="Times New Roman"/>
          <w:color w:val="000000" w:themeColor="text1"/>
          <w:lang w:val="id-ID"/>
        </w:rPr>
        <w:t> BUJKA wajib menyampaikan laporan berkala kepada Deputi Bidang Pengendalian Pelaksanaan Penanaman Modal, BKPM. </w:t>
      </w:r>
      <w:r w:rsidRPr="00A8468E">
        <w:rPr>
          <w:rFonts w:ascii="Bookman Old Style" w:eastAsia="Times New Roman" w:hAnsi="Bookman Old Style" w:cs="Times New Roman"/>
          <w:color w:val="000000" w:themeColor="text1"/>
        </w:rPr>
        <w:t> </w:t>
      </w:r>
    </w:p>
    <w:p w14:paraId="09A5594B" w14:textId="77F480CD" w:rsidR="00356A37" w:rsidRPr="00A93E74" w:rsidRDefault="00356A37" w:rsidP="00356A37">
      <w:pPr>
        <w:jc w:val="right"/>
        <w:textAlignment w:val="baseline"/>
        <w:rPr>
          <w:rFonts w:ascii="Bookman Old Style" w:eastAsia="Times New Roman" w:hAnsi="Bookman Old Style" w:cs="Times New Roman"/>
          <w:color w:val="000000" w:themeColor="text1"/>
        </w:rPr>
      </w:pPr>
      <w:r w:rsidRPr="00A93E74">
        <w:rPr>
          <w:rFonts w:ascii="Bookman Old Style" w:hAnsi="Bookman Old Style"/>
          <w:noProof/>
          <w:color w:val="000000" w:themeColor="text1"/>
          <w:sz w:val="24"/>
          <w:szCs w:val="24"/>
        </w:rPr>
        <w:drawing>
          <wp:anchor distT="0" distB="0" distL="114300" distR="114300" simplePos="0" relativeHeight="251658370" behindDoc="0" locked="0" layoutInCell="1" allowOverlap="1" wp14:anchorId="76E38BDF" wp14:editId="344FEE75">
            <wp:simplePos x="0" y="0"/>
            <wp:positionH relativeFrom="column">
              <wp:posOffset>9843770</wp:posOffset>
            </wp:positionH>
            <wp:positionV relativeFrom="paragraph">
              <wp:posOffset>59055</wp:posOffset>
            </wp:positionV>
            <wp:extent cx="693420" cy="693420"/>
            <wp:effectExtent l="0" t="0" r="0" b="0"/>
            <wp:wrapNone/>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 name="Picture 46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693420" cy="6934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A1D4829" w14:textId="20301BC0" w:rsidR="00356A37" w:rsidRPr="00A93E74" w:rsidRDefault="00356A37" w:rsidP="00CC18C3">
      <w:pPr>
        <w:rPr>
          <w:rFonts w:ascii="Bookman Old Style" w:eastAsia="Times New Roman" w:hAnsi="Bookman Old Style" w:cs="Times New Roman"/>
          <w:color w:val="000000" w:themeColor="text1"/>
        </w:rPr>
        <w:sectPr w:rsidR="00356A37" w:rsidRPr="00A93E74" w:rsidSect="00B9164B">
          <w:pgSz w:w="18720" w:h="12240" w:orient="landscape" w:code="168"/>
          <w:pgMar w:top="1418" w:right="1418" w:bottom="1418" w:left="1418" w:header="720" w:footer="1062" w:gutter="0"/>
          <w:cols w:space="720"/>
          <w:docGrid w:linePitch="360"/>
        </w:sectPr>
      </w:pPr>
    </w:p>
    <w:p w14:paraId="0CE5C3E3" w14:textId="08E83EB6" w:rsidR="00356A37" w:rsidRPr="00A93E74" w:rsidRDefault="002F7218" w:rsidP="00356A37">
      <w:pPr>
        <w:textAlignment w:val="baseline"/>
        <w:rPr>
          <w:rFonts w:ascii="Bookman Old Style" w:eastAsia="Times New Roman" w:hAnsi="Bookman Old Style" w:cs="Times New Roman"/>
          <w:color w:val="000000" w:themeColor="text1"/>
          <w:sz w:val="23"/>
          <w:szCs w:val="23"/>
        </w:rPr>
      </w:pPr>
      <w:r w:rsidRPr="00A93E74">
        <w:rPr>
          <w:b/>
          <w:noProof/>
          <w:color w:val="000000" w:themeColor="text1"/>
          <w:sz w:val="28"/>
          <w:szCs w:val="28"/>
        </w:rPr>
        <w:lastRenderedPageBreak/>
        <mc:AlternateContent>
          <mc:Choice Requires="wps">
            <w:drawing>
              <wp:anchor distT="45720" distB="45720" distL="114300" distR="114300" simplePos="0" relativeHeight="251658373" behindDoc="0" locked="0" layoutInCell="1" allowOverlap="1" wp14:anchorId="582FDE9E" wp14:editId="090B381C">
                <wp:simplePos x="0" y="0"/>
                <wp:positionH relativeFrom="page">
                  <wp:posOffset>5953125</wp:posOffset>
                </wp:positionH>
                <wp:positionV relativeFrom="paragraph">
                  <wp:posOffset>-224154</wp:posOffset>
                </wp:positionV>
                <wp:extent cx="1411605" cy="1181100"/>
                <wp:effectExtent l="0" t="0" r="17145" b="19050"/>
                <wp:wrapNone/>
                <wp:docPr id="38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1605" cy="1181100"/>
                        </a:xfrm>
                        <a:prstGeom prst="rect">
                          <a:avLst/>
                        </a:prstGeom>
                        <a:solidFill>
                          <a:schemeClr val="accent3">
                            <a:lumMod val="20000"/>
                            <a:lumOff val="80000"/>
                          </a:schemeClr>
                        </a:solidFill>
                        <a:ln w="9525">
                          <a:solidFill>
                            <a:srgbClr val="000000"/>
                          </a:solidFill>
                          <a:miter lim="800000"/>
                        </a:ln>
                      </wps:spPr>
                      <wps:txbx>
                        <w:txbxContent>
                          <w:p w14:paraId="708F4BB6" w14:textId="77777777" w:rsidR="00222AB8" w:rsidRDefault="00222AB8" w:rsidP="002F7218">
                            <w:pPr>
                              <w:jc w:val="center"/>
                              <w:rPr>
                                <w:b/>
                                <w:bCs/>
                              </w:rPr>
                            </w:pPr>
                            <w:r>
                              <w:rPr>
                                <w:b/>
                                <w:bCs/>
                              </w:rPr>
                              <w:t xml:space="preserve">PRODUK PRINT OUT </w:t>
                            </w:r>
                          </w:p>
                          <w:p w14:paraId="44587309" w14:textId="4FB6B9C1" w:rsidR="00222AB8" w:rsidRDefault="00222AB8" w:rsidP="002F7218">
                            <w:pPr>
                              <w:jc w:val="center"/>
                              <w:rPr>
                                <w:b/>
                                <w:bCs/>
                              </w:rPr>
                            </w:pPr>
                            <w:r>
                              <w:rPr>
                                <w:b/>
                                <w:bCs/>
                              </w:rPr>
                              <w:t>SERTIFIKAT STANDAR BUJKA (TELAH TERVERIFIKASI)</w:t>
                            </w:r>
                          </w:p>
                          <w:p w14:paraId="3000F675" w14:textId="79C22023" w:rsidR="00222AB8" w:rsidRDefault="00222AB8" w:rsidP="002F7218">
                            <w:pPr>
                              <w:jc w:val="center"/>
                              <w:rPr>
                                <w:b/>
                                <w:bCs/>
                              </w:rPr>
                            </w:pPr>
                            <w:r>
                              <w:rPr>
                                <w:b/>
                                <w:bCs/>
                              </w:rPr>
                              <w:t>FIKTIF POSITIF</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82FDE9E" id="_x0000_s1034" type="#_x0000_t202" style="position:absolute;margin-left:468.75pt;margin-top:-17.65pt;width:111.15pt;height:93pt;z-index:251658373;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" fillcolor="#eaf1dd [662]">
                <v:textbox>
                  <w:txbxContent>
                    <w:p w14:paraId="708F4BB6" w14:textId="77777777" w:rsidR="00222AB8" w:rsidRDefault="00222AB8" w:rsidP="002F7218">
                      <w:pPr>
                        <w:jc w:val="center"/>
                        <w:rPr>
                          <w:b/>
                          <w:bCs/>
                        </w:rPr>
                      </w:pPr>
                      <w:r>
                        <w:rPr>
                          <w:b/>
                          <w:bCs/>
                        </w:rPr>
                        <w:t xml:space="preserve">PRODUK PRINT OUT </w:t>
                      </w:r>
                    </w:p>
                    <w:p w14:paraId="44587309" w14:textId="4FB6B9C1" w:rsidR="00222AB8" w:rsidRDefault="00222AB8" w:rsidP="002F7218">
                      <w:pPr>
                        <w:jc w:val="center"/>
                        <w:rPr>
                          <w:b/>
                          <w:bCs/>
                        </w:rPr>
                      </w:pPr>
                      <w:r>
                        <w:rPr>
                          <w:b/>
                          <w:bCs/>
                        </w:rPr>
                        <w:t>SERTIFIKAT STANDAR BUJKA (TELAH TERVERIFIKASI)</w:t>
                      </w:r>
                    </w:p>
                    <w:p w14:paraId="3000F675" w14:textId="79C22023" w:rsidR="00222AB8" w:rsidRDefault="00222AB8" w:rsidP="002F7218">
                      <w:pPr>
                        <w:jc w:val="center"/>
                        <w:rPr>
                          <w:b/>
                          <w:bCs/>
                        </w:rPr>
                      </w:pPr>
                      <w:r>
                        <w:rPr>
                          <w:b/>
                          <w:bCs/>
                        </w:rPr>
                        <w:t>FIKTIF POSITIF</w:t>
                      </w:r>
                    </w:p>
                  </w:txbxContent>
                </v:textbox>
                <w10:wrap anchorx="page"/>
              </v:shape>
            </w:pict>
          </mc:Fallback>
        </mc:AlternateContent>
      </w:r>
      <w:r w:rsidR="00356A37" w:rsidRPr="00A93E74">
        <w:rPr>
          <w:rFonts w:ascii="Bookman Old Style" w:eastAsia="Times New Roman" w:hAnsi="Bookman Old Style" w:cs="Times New Roman"/>
          <w:color w:val="000000" w:themeColor="text1"/>
        </w:rPr>
        <w:t> </w:t>
      </w:r>
    </w:p>
    <w:p w14:paraId="7D5BA54C" w14:textId="7898587F" w:rsidR="00356A37" w:rsidRPr="00A93E74" w:rsidRDefault="00356A37" w:rsidP="00356A37">
      <w:pPr>
        <w:textAlignment w:val="baseline"/>
        <w:rPr>
          <w:rFonts w:ascii="Bookman Old Style" w:eastAsia="Times New Roman" w:hAnsi="Bookman Old Style" w:cs="Times New Roman"/>
          <w:color w:val="000000" w:themeColor="text1"/>
        </w:rPr>
      </w:pPr>
    </w:p>
    <w:p w14:paraId="3FE153B0" w14:textId="77777777" w:rsidR="00356A37" w:rsidRPr="00A93E74" w:rsidRDefault="00356A37" w:rsidP="00356A37">
      <w:pPr>
        <w:jc w:val="center"/>
        <w:textAlignment w:val="baseline"/>
        <w:rPr>
          <w:rFonts w:ascii="Bookman Old Style" w:eastAsia="Times New Roman" w:hAnsi="Bookman Old Style" w:cs="Times New Roman"/>
          <w:color w:val="000000" w:themeColor="text1"/>
          <w:sz w:val="23"/>
          <w:szCs w:val="23"/>
        </w:rPr>
      </w:pPr>
      <w:r>
        <w:rPr>
          <w:noProof/>
        </w:rPr>
        <w:drawing>
          <wp:inline distT="0" distB="0" distL="0" distR="0" wp14:anchorId="7DE745F7" wp14:editId="170A07CA">
            <wp:extent cx="1166495" cy="1166495"/>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pic:nvPicPr>
                  <pic:blipFill>
                    <a:blip r:embed="rId22">
                      <a:extLst>
                        <a:ext uri="{28A0092B-C50C-407E-A947-70E740481C1C}">
                          <a14:useLocalDpi xmlns:a14="http://schemas.microsoft.com/office/drawing/2010/main" val="0"/>
                        </a:ext>
                      </a:extLst>
                    </a:blip>
                    <a:stretch>
                      <a:fillRect/>
                    </a:stretch>
                  </pic:blipFill>
                  <pic:spPr>
                    <a:xfrm>
                      <a:off x="0" y="0"/>
                      <a:ext cx="1166495" cy="1166495"/>
                    </a:xfrm>
                    <a:prstGeom prst="rect">
                      <a:avLst/>
                    </a:prstGeom>
                  </pic:spPr>
                </pic:pic>
              </a:graphicData>
            </a:graphic>
          </wp:inline>
        </w:drawing>
      </w:r>
    </w:p>
    <w:p w14:paraId="4254632D" w14:textId="0787EE23" w:rsidR="00356A37" w:rsidRPr="00A93E74" w:rsidRDefault="00356A37" w:rsidP="00356A37">
      <w:pPr>
        <w:jc w:val="center"/>
        <w:textAlignment w:val="baseline"/>
        <w:rPr>
          <w:rFonts w:ascii="Bookman Old Style" w:eastAsia="Times New Roman" w:hAnsi="Bookman Old Style" w:cs="Times New Roman"/>
          <w:color w:val="000000" w:themeColor="text1"/>
          <w:sz w:val="23"/>
          <w:szCs w:val="23"/>
        </w:rPr>
      </w:pPr>
      <w:r w:rsidRPr="00A93E74">
        <w:rPr>
          <w:rFonts w:ascii="Bookman Old Style" w:eastAsia="Times New Roman" w:hAnsi="Bookman Old Style" w:cs="Times New Roman"/>
          <w:color w:val="000000" w:themeColor="text1"/>
          <w:sz w:val="28"/>
          <w:szCs w:val="28"/>
        </w:rPr>
        <w:t> </w:t>
      </w:r>
    </w:p>
    <w:p w14:paraId="3A6D7FD4" w14:textId="77777777" w:rsidR="00356A37" w:rsidRPr="00A8468E" w:rsidRDefault="00356A37" w:rsidP="00356A37">
      <w:pPr>
        <w:jc w:val="center"/>
        <w:textAlignment w:val="baseline"/>
        <w:rPr>
          <w:rFonts w:ascii="Bookman Old Style" w:eastAsia="Times New Roman" w:hAnsi="Bookman Old Style" w:cs="Times New Roman"/>
          <w:color w:val="000000" w:themeColor="text1"/>
          <w:sz w:val="24"/>
          <w:szCs w:val="24"/>
        </w:rPr>
      </w:pPr>
      <w:r w:rsidRPr="00A8468E">
        <w:rPr>
          <w:rFonts w:ascii="Bookman Old Style" w:eastAsia="Times New Roman" w:hAnsi="Bookman Old Style" w:cs="Times New Roman"/>
          <w:b/>
          <w:bCs/>
          <w:color w:val="000000" w:themeColor="text1"/>
          <w:sz w:val="24"/>
          <w:szCs w:val="24"/>
          <w:lang w:val="id-ID"/>
        </w:rPr>
        <w:t>PEMERINTAH REPUBLIK INDONESIA</w:t>
      </w:r>
      <w:r w:rsidRPr="00A8468E">
        <w:rPr>
          <w:rFonts w:ascii="Bookman Old Style" w:eastAsia="Times New Roman" w:hAnsi="Bookman Old Style" w:cs="Times New Roman"/>
          <w:color w:val="000000" w:themeColor="text1"/>
          <w:sz w:val="24"/>
          <w:szCs w:val="24"/>
        </w:rPr>
        <w:t> </w:t>
      </w:r>
    </w:p>
    <w:p w14:paraId="15CDB0A0" w14:textId="04C75AB5" w:rsidR="00356A37" w:rsidRPr="00A8468E" w:rsidRDefault="00356A37" w:rsidP="00356A37">
      <w:pPr>
        <w:jc w:val="center"/>
        <w:textAlignment w:val="baseline"/>
        <w:rPr>
          <w:rFonts w:ascii="Bookman Old Style" w:eastAsia="Times New Roman" w:hAnsi="Bookman Old Style" w:cs="Times New Roman"/>
          <w:color w:val="000000" w:themeColor="text1"/>
          <w:sz w:val="24"/>
          <w:szCs w:val="24"/>
        </w:rPr>
      </w:pPr>
    </w:p>
    <w:p w14:paraId="0EFD9DFB" w14:textId="59141629" w:rsidR="00356A37" w:rsidRPr="00A8468E" w:rsidRDefault="00356A37" w:rsidP="00356A37">
      <w:pPr>
        <w:jc w:val="center"/>
        <w:textAlignment w:val="baseline"/>
        <w:rPr>
          <w:rFonts w:ascii="Bookman Old Style" w:eastAsia="Times New Roman" w:hAnsi="Bookman Old Style" w:cs="Times New Roman"/>
          <w:color w:val="000000" w:themeColor="text1"/>
          <w:sz w:val="24"/>
          <w:szCs w:val="24"/>
        </w:rPr>
      </w:pPr>
      <w:r w:rsidRPr="00A8468E">
        <w:rPr>
          <w:rFonts w:ascii="Bookman Old Style" w:eastAsia="Times New Roman" w:hAnsi="Bookman Old Style" w:cs="Times New Roman"/>
          <w:b/>
          <w:bCs/>
          <w:color w:val="000000" w:themeColor="text1"/>
          <w:sz w:val="24"/>
          <w:szCs w:val="24"/>
          <w:lang w:val="en-AU"/>
        </w:rPr>
        <w:t>SERTIFIKAT STANDAR:</w:t>
      </w:r>
      <w:r w:rsidR="00D30D57" w:rsidRPr="00A8468E">
        <w:rPr>
          <w:rFonts w:ascii="Bookman Old Style" w:eastAsia="Times New Roman" w:hAnsi="Bookman Old Style" w:cs="Times New Roman"/>
          <w:color w:val="000000" w:themeColor="text1"/>
          <w:sz w:val="24"/>
          <w:szCs w:val="24"/>
          <w:lang w:val="en-AU"/>
        </w:rPr>
        <w:t xml:space="preserve"> ………………… (17 digit)</w:t>
      </w:r>
    </w:p>
    <w:p w14:paraId="32A24DF9" w14:textId="77777777" w:rsidR="00356A37" w:rsidRPr="00A8468E" w:rsidRDefault="00356A37" w:rsidP="00356A37">
      <w:pPr>
        <w:jc w:val="center"/>
        <w:textAlignment w:val="baseline"/>
        <w:rPr>
          <w:rFonts w:ascii="Bookman Old Style" w:eastAsia="Times New Roman" w:hAnsi="Bookman Old Style" w:cs="Times New Roman"/>
          <w:b/>
          <w:bCs/>
          <w:color w:val="000000" w:themeColor="text1"/>
          <w:sz w:val="24"/>
          <w:szCs w:val="24"/>
          <w:lang w:val="en-AU"/>
        </w:rPr>
      </w:pPr>
      <w:r w:rsidRPr="00A8468E">
        <w:rPr>
          <w:rFonts w:ascii="Bookman Old Style" w:eastAsia="Times New Roman" w:hAnsi="Bookman Old Style" w:cs="Times New Roman"/>
          <w:b/>
          <w:bCs/>
          <w:color w:val="000000" w:themeColor="text1"/>
          <w:sz w:val="24"/>
          <w:szCs w:val="24"/>
          <w:lang w:val="en-AU"/>
        </w:rPr>
        <w:t>KANTOR PERWAKILAN </w:t>
      </w:r>
    </w:p>
    <w:p w14:paraId="17960E3E" w14:textId="77777777" w:rsidR="00356A37" w:rsidRPr="00A8468E" w:rsidRDefault="00356A37" w:rsidP="00356A37">
      <w:pPr>
        <w:jc w:val="center"/>
        <w:textAlignment w:val="baseline"/>
        <w:rPr>
          <w:rFonts w:ascii="Bookman Old Style" w:eastAsia="Times New Roman" w:hAnsi="Bookman Old Style" w:cs="Times New Roman"/>
          <w:color w:val="000000" w:themeColor="text1"/>
          <w:sz w:val="24"/>
          <w:szCs w:val="24"/>
        </w:rPr>
      </w:pPr>
      <w:r w:rsidRPr="00A8468E">
        <w:rPr>
          <w:rFonts w:ascii="Bookman Old Style" w:eastAsia="Times New Roman" w:hAnsi="Bookman Old Style" w:cs="Times New Roman"/>
          <w:b/>
          <w:bCs/>
          <w:color w:val="000000" w:themeColor="text1"/>
          <w:sz w:val="24"/>
          <w:szCs w:val="24"/>
          <w:lang w:val="en-AU"/>
        </w:rPr>
        <w:t>BADAN USAHA JASA KONSTRUKSI ASING </w:t>
      </w:r>
      <w:r w:rsidRPr="00A8468E">
        <w:rPr>
          <w:rFonts w:ascii="Bookman Old Style" w:eastAsia="Times New Roman" w:hAnsi="Bookman Old Style" w:cs="Times New Roman"/>
          <w:b/>
          <w:bCs/>
          <w:color w:val="000000" w:themeColor="text1"/>
          <w:sz w:val="24"/>
          <w:szCs w:val="24"/>
          <w:lang w:val="id-ID"/>
        </w:rPr>
        <w:t>(</w:t>
      </w:r>
      <w:r w:rsidRPr="00A8468E">
        <w:rPr>
          <w:rFonts w:ascii="Bookman Old Style" w:eastAsia="Times New Roman" w:hAnsi="Bookman Old Style" w:cs="Times New Roman"/>
          <w:b/>
          <w:bCs/>
          <w:color w:val="000000" w:themeColor="text1"/>
          <w:sz w:val="24"/>
          <w:szCs w:val="24"/>
          <w:lang w:val="en-AU"/>
        </w:rPr>
        <w:t>BUJK</w:t>
      </w:r>
      <w:r w:rsidRPr="00A8468E">
        <w:rPr>
          <w:rFonts w:ascii="Bookman Old Style" w:eastAsia="Times New Roman" w:hAnsi="Bookman Old Style" w:cs="Times New Roman"/>
          <w:b/>
          <w:bCs/>
          <w:color w:val="000000" w:themeColor="text1"/>
          <w:sz w:val="24"/>
          <w:szCs w:val="24"/>
          <w:lang w:val="id-ID"/>
        </w:rPr>
        <w:t>A)</w:t>
      </w:r>
      <w:r w:rsidRPr="00A8468E">
        <w:rPr>
          <w:rFonts w:ascii="Bookman Old Style" w:eastAsia="Times New Roman" w:hAnsi="Bookman Old Style" w:cs="Times New Roman"/>
          <w:color w:val="000000" w:themeColor="text1"/>
          <w:sz w:val="24"/>
          <w:szCs w:val="24"/>
        </w:rPr>
        <w:t> </w:t>
      </w:r>
    </w:p>
    <w:p w14:paraId="72AD309E" w14:textId="6EEF88C0" w:rsidR="00356A37" w:rsidRPr="00A93E74" w:rsidRDefault="00356A37" w:rsidP="00356A37">
      <w:pPr>
        <w:textAlignment w:val="baseline"/>
        <w:rPr>
          <w:rFonts w:ascii="Bookman Old Style" w:eastAsia="Times New Roman" w:hAnsi="Bookman Old Style" w:cs="Times New Roman"/>
          <w:color w:val="000000" w:themeColor="text1"/>
          <w:sz w:val="23"/>
          <w:szCs w:val="23"/>
        </w:rPr>
      </w:pPr>
      <w:r w:rsidRPr="00A93E74">
        <w:rPr>
          <w:rFonts w:ascii="Bookman Old Style" w:eastAsia="Times New Roman" w:hAnsi="Bookman Old Style" w:cs="Times New Roman"/>
          <w:color w:val="000000" w:themeColor="text1"/>
          <w:sz w:val="26"/>
          <w:szCs w:val="26"/>
        </w:rPr>
        <w:t> </w:t>
      </w:r>
    </w:p>
    <w:tbl>
      <w:tblPr>
        <w:tblW w:w="940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421"/>
        <w:gridCol w:w="274"/>
        <w:gridCol w:w="4709"/>
      </w:tblGrid>
      <w:tr w:rsidR="00A93E74" w:rsidRPr="00A8468E" w14:paraId="46B1E186" w14:textId="77777777" w:rsidTr="004F34AF">
        <w:tc>
          <w:tcPr>
            <w:tcW w:w="4421" w:type="dxa"/>
            <w:tcBorders>
              <w:top w:val="nil"/>
              <w:left w:val="nil"/>
              <w:bottom w:val="nil"/>
              <w:right w:val="nil"/>
            </w:tcBorders>
            <w:shd w:val="clear" w:color="auto" w:fill="auto"/>
          </w:tcPr>
          <w:p w14:paraId="792F2444" w14:textId="77777777" w:rsidR="00356A37" w:rsidRPr="00A8468E" w:rsidRDefault="00356A37" w:rsidP="004F34AF">
            <w:pPr>
              <w:jc w:val="both"/>
              <w:textAlignment w:val="baseline"/>
              <w:rPr>
                <w:rFonts w:ascii="Times New Roman" w:eastAsia="Times New Roman" w:hAnsi="Times New Roman" w:cs="Times New Roman"/>
                <w:color w:val="000000" w:themeColor="text1"/>
              </w:rPr>
            </w:pPr>
            <w:r w:rsidRPr="00A8468E">
              <w:rPr>
                <w:rFonts w:ascii="Bookman Old Style" w:eastAsia="Times New Roman" w:hAnsi="Bookman Old Style" w:cs="Times New Roman" w:hint="eastAsia"/>
                <w:color w:val="000000" w:themeColor="text1"/>
                <w:lang w:val="zh-CN"/>
              </w:rPr>
              <w:t>Nomor Induk Berusaha</w:t>
            </w:r>
            <w:r w:rsidRPr="00A8468E">
              <w:rPr>
                <w:rFonts w:ascii="Bookman Old Style" w:eastAsia="Times New Roman" w:hAnsi="Bookman Old Style" w:cs="Times New Roman" w:hint="eastAsia"/>
                <w:color w:val="000000" w:themeColor="text1"/>
              </w:rPr>
              <w:t> </w:t>
            </w:r>
          </w:p>
        </w:tc>
        <w:tc>
          <w:tcPr>
            <w:tcW w:w="274" w:type="dxa"/>
            <w:tcBorders>
              <w:top w:val="nil"/>
              <w:left w:val="nil"/>
              <w:bottom w:val="nil"/>
              <w:right w:val="nil"/>
            </w:tcBorders>
            <w:shd w:val="clear" w:color="auto" w:fill="auto"/>
          </w:tcPr>
          <w:p w14:paraId="208F431C" w14:textId="765E1406" w:rsidR="00356A37" w:rsidRPr="00A8468E" w:rsidRDefault="00356A37" w:rsidP="004F34AF">
            <w:pPr>
              <w:jc w:val="both"/>
              <w:textAlignment w:val="baseline"/>
              <w:rPr>
                <w:rFonts w:ascii="Times New Roman" w:eastAsia="Times New Roman" w:hAnsi="Times New Roman" w:cs="Times New Roman"/>
                <w:color w:val="000000" w:themeColor="text1"/>
              </w:rPr>
            </w:pPr>
            <w:r w:rsidRPr="00A8468E">
              <w:rPr>
                <w:rFonts w:ascii="Bookman Old Style" w:eastAsia="Times New Roman" w:hAnsi="Bookman Old Style" w:cs="Times New Roman" w:hint="eastAsia"/>
                <w:color w:val="000000" w:themeColor="text1"/>
                <w:lang w:val="zh-CN"/>
              </w:rPr>
              <w:t>:</w:t>
            </w:r>
            <w:r w:rsidRPr="00A8468E">
              <w:rPr>
                <w:rFonts w:ascii="Bookman Old Style" w:eastAsia="Times New Roman" w:hAnsi="Bookman Old Style" w:cs="Times New Roman" w:hint="eastAsia"/>
                <w:color w:val="000000" w:themeColor="text1"/>
              </w:rPr>
              <w:t> </w:t>
            </w:r>
          </w:p>
        </w:tc>
        <w:tc>
          <w:tcPr>
            <w:tcW w:w="4709" w:type="dxa"/>
            <w:tcBorders>
              <w:top w:val="nil"/>
              <w:left w:val="nil"/>
              <w:bottom w:val="nil"/>
              <w:right w:val="nil"/>
            </w:tcBorders>
            <w:shd w:val="clear" w:color="auto" w:fill="auto"/>
          </w:tcPr>
          <w:p w14:paraId="330E4D22" w14:textId="63A8183F" w:rsidR="00356A37" w:rsidRPr="00A8468E" w:rsidRDefault="00356A37" w:rsidP="004F34AF">
            <w:pPr>
              <w:jc w:val="both"/>
              <w:textAlignment w:val="baseline"/>
              <w:rPr>
                <w:rFonts w:ascii="Times New Roman" w:eastAsia="Times New Roman" w:hAnsi="Times New Roman" w:cs="Times New Roman"/>
                <w:color w:val="000000" w:themeColor="text1"/>
              </w:rPr>
            </w:pPr>
            <w:r w:rsidRPr="00A8468E">
              <w:rPr>
                <w:rFonts w:ascii="Bookman Old Style" w:eastAsia="Times New Roman" w:hAnsi="Bookman Old Style" w:cs="Times New Roman" w:hint="eastAsia"/>
                <w:color w:val="000000" w:themeColor="text1"/>
              </w:rPr>
              <w:t> </w:t>
            </w:r>
            <w:r w:rsidR="00A8468E" w:rsidRPr="00A8468E">
              <w:rPr>
                <w:rFonts w:ascii="Bookman Old Style" w:eastAsia="Times New Roman" w:hAnsi="Bookman Old Style" w:cs="Times New Roman" w:hint="eastAsia"/>
                <w:color w:val="000000" w:themeColor="text1"/>
                <w:lang w:val="en-AU"/>
              </w:rPr>
              <w:t>………</w:t>
            </w:r>
            <w:r w:rsidR="00F803BE">
              <w:rPr>
                <w:rFonts w:ascii="Bookman Old Style" w:eastAsia="Times New Roman" w:hAnsi="Bookman Old Style" w:cs="Times New Roman"/>
                <w:color w:val="000000" w:themeColor="text1"/>
                <w:lang w:val="en-AU"/>
              </w:rPr>
              <w:t>………………………………</w:t>
            </w:r>
            <w:r w:rsidR="00A8468E" w:rsidRPr="00A8468E">
              <w:rPr>
                <w:rFonts w:ascii="Bookman Old Style" w:eastAsia="Times New Roman" w:hAnsi="Bookman Old Style" w:cs="Times New Roman" w:hint="eastAsia"/>
                <w:color w:val="000000" w:themeColor="text1"/>
                <w:lang w:val="en-AU"/>
              </w:rPr>
              <w:t>……….</w:t>
            </w:r>
          </w:p>
        </w:tc>
      </w:tr>
      <w:tr w:rsidR="00A93E74" w:rsidRPr="00A8468E" w14:paraId="2CC9821A" w14:textId="77777777" w:rsidTr="004F34AF">
        <w:tc>
          <w:tcPr>
            <w:tcW w:w="4421" w:type="dxa"/>
            <w:tcBorders>
              <w:top w:val="nil"/>
              <w:left w:val="nil"/>
              <w:bottom w:val="nil"/>
              <w:right w:val="nil"/>
            </w:tcBorders>
            <w:shd w:val="clear" w:color="auto" w:fill="auto"/>
          </w:tcPr>
          <w:p w14:paraId="3125B928" w14:textId="77777777" w:rsidR="00356A37" w:rsidRPr="00A8468E" w:rsidRDefault="00356A37" w:rsidP="004F34AF">
            <w:pPr>
              <w:jc w:val="both"/>
              <w:textAlignment w:val="baseline"/>
              <w:rPr>
                <w:rFonts w:ascii="Times New Roman" w:eastAsia="Times New Roman" w:hAnsi="Times New Roman" w:cs="Times New Roman"/>
                <w:color w:val="000000" w:themeColor="text1"/>
              </w:rPr>
            </w:pPr>
            <w:r w:rsidRPr="00A8468E">
              <w:rPr>
                <w:rFonts w:ascii="Bookman Old Style" w:eastAsia="Times New Roman" w:hAnsi="Bookman Old Style" w:cs="Times New Roman" w:hint="eastAsia"/>
                <w:color w:val="000000" w:themeColor="text1"/>
                <w:lang w:val="zh-CN"/>
              </w:rPr>
              <w:t>Nama Penanggung Jawab Badan Usaha (PJBU)</w:t>
            </w:r>
            <w:r w:rsidRPr="00A8468E">
              <w:rPr>
                <w:rFonts w:ascii="Bookman Old Style" w:eastAsia="Times New Roman" w:hAnsi="Bookman Old Style" w:cs="Times New Roman" w:hint="eastAsia"/>
                <w:color w:val="000000" w:themeColor="text1"/>
              </w:rPr>
              <w:t> </w:t>
            </w:r>
          </w:p>
        </w:tc>
        <w:tc>
          <w:tcPr>
            <w:tcW w:w="274" w:type="dxa"/>
            <w:tcBorders>
              <w:top w:val="nil"/>
              <w:left w:val="nil"/>
              <w:bottom w:val="nil"/>
              <w:right w:val="nil"/>
            </w:tcBorders>
            <w:shd w:val="clear" w:color="auto" w:fill="auto"/>
          </w:tcPr>
          <w:p w14:paraId="0F3D0774" w14:textId="77777777" w:rsidR="00356A37" w:rsidRPr="00A8468E" w:rsidRDefault="00356A37" w:rsidP="004F34AF">
            <w:pPr>
              <w:jc w:val="both"/>
              <w:textAlignment w:val="baseline"/>
              <w:rPr>
                <w:rFonts w:ascii="Times New Roman" w:eastAsia="Times New Roman" w:hAnsi="Times New Roman" w:cs="Times New Roman"/>
                <w:color w:val="000000" w:themeColor="text1"/>
              </w:rPr>
            </w:pPr>
            <w:r w:rsidRPr="00A8468E">
              <w:rPr>
                <w:rFonts w:ascii="Bookman Old Style" w:eastAsia="Times New Roman" w:hAnsi="Bookman Old Style" w:cs="Times New Roman" w:hint="eastAsia"/>
                <w:color w:val="000000" w:themeColor="text1"/>
                <w:lang w:val="zh-CN"/>
              </w:rPr>
              <w:t>:</w:t>
            </w:r>
            <w:r w:rsidRPr="00A8468E">
              <w:rPr>
                <w:rFonts w:ascii="Bookman Old Style" w:eastAsia="Times New Roman" w:hAnsi="Bookman Old Style" w:cs="Times New Roman" w:hint="eastAsia"/>
                <w:color w:val="000000" w:themeColor="text1"/>
              </w:rPr>
              <w:t> </w:t>
            </w:r>
          </w:p>
        </w:tc>
        <w:tc>
          <w:tcPr>
            <w:tcW w:w="4709" w:type="dxa"/>
            <w:tcBorders>
              <w:top w:val="nil"/>
              <w:left w:val="nil"/>
              <w:bottom w:val="nil"/>
              <w:right w:val="nil"/>
            </w:tcBorders>
            <w:shd w:val="clear" w:color="auto" w:fill="auto"/>
          </w:tcPr>
          <w:p w14:paraId="3353B167" w14:textId="736780F1" w:rsidR="00356A37" w:rsidRPr="00A8468E" w:rsidRDefault="00356A37" w:rsidP="004F34AF">
            <w:pPr>
              <w:jc w:val="both"/>
              <w:textAlignment w:val="baseline"/>
              <w:rPr>
                <w:rFonts w:ascii="Times New Roman" w:eastAsia="Times New Roman" w:hAnsi="Times New Roman" w:cs="Times New Roman"/>
                <w:color w:val="000000" w:themeColor="text1"/>
              </w:rPr>
            </w:pPr>
            <w:r w:rsidRPr="00A8468E">
              <w:rPr>
                <w:rFonts w:ascii="Bookman Old Style" w:eastAsia="Times New Roman" w:hAnsi="Bookman Old Style" w:cs="Times New Roman" w:hint="eastAsia"/>
                <w:color w:val="000000" w:themeColor="text1"/>
              </w:rPr>
              <w:t> </w:t>
            </w:r>
            <w:r w:rsidR="00F803BE" w:rsidRPr="00A8468E">
              <w:rPr>
                <w:rFonts w:ascii="Bookman Old Style" w:eastAsia="Times New Roman" w:hAnsi="Bookman Old Style" w:cs="Times New Roman" w:hint="eastAsia"/>
                <w:color w:val="000000" w:themeColor="text1"/>
                <w:lang w:val="en-AU"/>
              </w:rPr>
              <w:t>………</w:t>
            </w:r>
            <w:r w:rsidR="00F803BE">
              <w:rPr>
                <w:rFonts w:ascii="Bookman Old Style" w:eastAsia="Times New Roman" w:hAnsi="Bookman Old Style" w:cs="Times New Roman"/>
                <w:color w:val="000000" w:themeColor="text1"/>
                <w:lang w:val="en-AU"/>
              </w:rPr>
              <w:t>………………………………</w:t>
            </w:r>
            <w:r w:rsidR="00F803BE" w:rsidRPr="00A8468E">
              <w:rPr>
                <w:rFonts w:ascii="Bookman Old Style" w:eastAsia="Times New Roman" w:hAnsi="Bookman Old Style" w:cs="Times New Roman" w:hint="eastAsia"/>
                <w:color w:val="000000" w:themeColor="text1"/>
                <w:lang w:val="en-AU"/>
              </w:rPr>
              <w:t>……….</w:t>
            </w:r>
          </w:p>
        </w:tc>
      </w:tr>
      <w:tr w:rsidR="00A93E74" w:rsidRPr="00A8468E" w14:paraId="6E9A3A51" w14:textId="77777777" w:rsidTr="004F34AF">
        <w:tc>
          <w:tcPr>
            <w:tcW w:w="4421" w:type="dxa"/>
            <w:tcBorders>
              <w:top w:val="nil"/>
              <w:left w:val="nil"/>
              <w:bottom w:val="nil"/>
              <w:right w:val="nil"/>
            </w:tcBorders>
            <w:shd w:val="clear" w:color="auto" w:fill="auto"/>
          </w:tcPr>
          <w:p w14:paraId="4990F670" w14:textId="77777777" w:rsidR="00356A37" w:rsidRPr="00A8468E" w:rsidRDefault="00356A37" w:rsidP="004F34AF">
            <w:pPr>
              <w:jc w:val="both"/>
              <w:textAlignment w:val="baseline"/>
              <w:rPr>
                <w:rFonts w:ascii="Times New Roman" w:eastAsia="Times New Roman" w:hAnsi="Times New Roman" w:cs="Times New Roman"/>
                <w:color w:val="000000" w:themeColor="text1"/>
              </w:rPr>
            </w:pPr>
            <w:r w:rsidRPr="00A8468E">
              <w:rPr>
                <w:rFonts w:ascii="Bookman Old Style" w:eastAsia="Times New Roman" w:hAnsi="Bookman Old Style" w:cs="Times New Roman" w:hint="eastAsia"/>
                <w:color w:val="000000" w:themeColor="text1"/>
                <w:lang w:val="zh-CN"/>
              </w:rPr>
              <w:t>Negara Asal PJBU</w:t>
            </w:r>
            <w:r w:rsidRPr="00A8468E">
              <w:rPr>
                <w:rFonts w:ascii="Bookman Old Style" w:eastAsia="Times New Roman" w:hAnsi="Bookman Old Style" w:cs="Times New Roman" w:hint="eastAsia"/>
                <w:color w:val="000000" w:themeColor="text1"/>
              </w:rPr>
              <w:t> </w:t>
            </w:r>
          </w:p>
        </w:tc>
        <w:tc>
          <w:tcPr>
            <w:tcW w:w="274" w:type="dxa"/>
            <w:tcBorders>
              <w:top w:val="nil"/>
              <w:left w:val="nil"/>
              <w:bottom w:val="nil"/>
              <w:right w:val="nil"/>
            </w:tcBorders>
            <w:shd w:val="clear" w:color="auto" w:fill="auto"/>
          </w:tcPr>
          <w:p w14:paraId="594AFC1B" w14:textId="77777777" w:rsidR="00356A37" w:rsidRPr="00A8468E" w:rsidRDefault="00356A37" w:rsidP="004F34AF">
            <w:pPr>
              <w:jc w:val="both"/>
              <w:textAlignment w:val="baseline"/>
              <w:rPr>
                <w:rFonts w:ascii="Times New Roman" w:eastAsia="Times New Roman" w:hAnsi="Times New Roman" w:cs="Times New Roman"/>
                <w:color w:val="000000" w:themeColor="text1"/>
              </w:rPr>
            </w:pPr>
            <w:r w:rsidRPr="00A8468E">
              <w:rPr>
                <w:rFonts w:ascii="Bookman Old Style" w:eastAsia="Times New Roman" w:hAnsi="Bookman Old Style" w:cs="Times New Roman" w:hint="eastAsia"/>
                <w:color w:val="000000" w:themeColor="text1"/>
                <w:lang w:val="zh-CN"/>
              </w:rPr>
              <w:t>:</w:t>
            </w:r>
            <w:r w:rsidRPr="00A8468E">
              <w:rPr>
                <w:rFonts w:ascii="Bookman Old Style" w:eastAsia="Times New Roman" w:hAnsi="Bookman Old Style" w:cs="Times New Roman" w:hint="eastAsia"/>
                <w:color w:val="000000" w:themeColor="text1"/>
              </w:rPr>
              <w:t> </w:t>
            </w:r>
          </w:p>
        </w:tc>
        <w:tc>
          <w:tcPr>
            <w:tcW w:w="4709" w:type="dxa"/>
            <w:tcBorders>
              <w:top w:val="nil"/>
              <w:left w:val="nil"/>
              <w:bottom w:val="nil"/>
              <w:right w:val="nil"/>
            </w:tcBorders>
            <w:shd w:val="clear" w:color="auto" w:fill="auto"/>
          </w:tcPr>
          <w:p w14:paraId="2CB67459" w14:textId="4AFBF37B" w:rsidR="00356A37" w:rsidRPr="00A8468E" w:rsidRDefault="00356A37" w:rsidP="004F34AF">
            <w:pPr>
              <w:jc w:val="both"/>
              <w:textAlignment w:val="baseline"/>
              <w:rPr>
                <w:rFonts w:ascii="Times New Roman" w:eastAsia="Times New Roman" w:hAnsi="Times New Roman" w:cs="Times New Roman"/>
                <w:color w:val="000000" w:themeColor="text1"/>
              </w:rPr>
            </w:pPr>
            <w:r w:rsidRPr="00A8468E">
              <w:rPr>
                <w:rFonts w:ascii="Bookman Old Style" w:eastAsia="Times New Roman" w:hAnsi="Bookman Old Style" w:cs="Times New Roman" w:hint="eastAsia"/>
                <w:color w:val="000000" w:themeColor="text1"/>
              </w:rPr>
              <w:t> </w:t>
            </w:r>
            <w:r w:rsidR="00F803BE" w:rsidRPr="00A8468E">
              <w:rPr>
                <w:rFonts w:ascii="Bookman Old Style" w:eastAsia="Times New Roman" w:hAnsi="Bookman Old Style" w:cs="Times New Roman" w:hint="eastAsia"/>
                <w:color w:val="000000" w:themeColor="text1"/>
                <w:lang w:val="en-AU"/>
              </w:rPr>
              <w:t>………</w:t>
            </w:r>
            <w:r w:rsidR="00F803BE">
              <w:rPr>
                <w:rFonts w:ascii="Bookman Old Style" w:eastAsia="Times New Roman" w:hAnsi="Bookman Old Style" w:cs="Times New Roman"/>
                <w:color w:val="000000" w:themeColor="text1"/>
                <w:lang w:val="en-AU"/>
              </w:rPr>
              <w:t>………………………………</w:t>
            </w:r>
            <w:r w:rsidR="00F803BE" w:rsidRPr="00A8468E">
              <w:rPr>
                <w:rFonts w:ascii="Bookman Old Style" w:eastAsia="Times New Roman" w:hAnsi="Bookman Old Style" w:cs="Times New Roman" w:hint="eastAsia"/>
                <w:color w:val="000000" w:themeColor="text1"/>
                <w:lang w:val="en-AU"/>
              </w:rPr>
              <w:t>……….</w:t>
            </w:r>
          </w:p>
        </w:tc>
      </w:tr>
      <w:tr w:rsidR="00A93E74" w:rsidRPr="00A8468E" w14:paraId="6B705738" w14:textId="77777777" w:rsidTr="004F34AF">
        <w:tc>
          <w:tcPr>
            <w:tcW w:w="4421" w:type="dxa"/>
            <w:tcBorders>
              <w:top w:val="nil"/>
              <w:left w:val="nil"/>
              <w:bottom w:val="nil"/>
              <w:right w:val="nil"/>
            </w:tcBorders>
            <w:shd w:val="clear" w:color="auto" w:fill="auto"/>
          </w:tcPr>
          <w:p w14:paraId="2DBC3A46" w14:textId="77777777" w:rsidR="00356A37" w:rsidRPr="00A8468E" w:rsidRDefault="00356A37" w:rsidP="004F34AF">
            <w:pPr>
              <w:jc w:val="both"/>
              <w:textAlignment w:val="baseline"/>
              <w:rPr>
                <w:rFonts w:ascii="Times New Roman" w:eastAsia="Times New Roman" w:hAnsi="Times New Roman" w:cs="Times New Roman"/>
                <w:color w:val="000000" w:themeColor="text1"/>
              </w:rPr>
            </w:pPr>
            <w:r w:rsidRPr="00A8468E">
              <w:rPr>
                <w:rFonts w:ascii="Bookman Old Style" w:eastAsia="Times New Roman" w:hAnsi="Bookman Old Style" w:cs="Times New Roman" w:hint="eastAsia"/>
                <w:color w:val="000000" w:themeColor="text1"/>
                <w:lang w:val="zh-CN"/>
              </w:rPr>
              <w:t>Alamat Kantor Perwakilan</w:t>
            </w:r>
            <w:r w:rsidRPr="00A8468E">
              <w:rPr>
                <w:rFonts w:ascii="Bookman Old Style" w:eastAsia="Times New Roman" w:hAnsi="Bookman Old Style" w:cs="Times New Roman" w:hint="eastAsia"/>
                <w:color w:val="000000" w:themeColor="text1"/>
              </w:rPr>
              <w:t> </w:t>
            </w:r>
          </w:p>
        </w:tc>
        <w:tc>
          <w:tcPr>
            <w:tcW w:w="274" w:type="dxa"/>
            <w:tcBorders>
              <w:top w:val="nil"/>
              <w:left w:val="nil"/>
              <w:bottom w:val="nil"/>
              <w:right w:val="nil"/>
            </w:tcBorders>
            <w:shd w:val="clear" w:color="auto" w:fill="auto"/>
          </w:tcPr>
          <w:p w14:paraId="29146B38" w14:textId="12332823" w:rsidR="00356A37" w:rsidRPr="00A8468E" w:rsidRDefault="00356A37" w:rsidP="004F34AF">
            <w:pPr>
              <w:jc w:val="both"/>
              <w:textAlignment w:val="baseline"/>
              <w:rPr>
                <w:rFonts w:ascii="Times New Roman" w:eastAsia="Times New Roman" w:hAnsi="Times New Roman" w:cs="Times New Roman"/>
                <w:color w:val="000000" w:themeColor="text1"/>
              </w:rPr>
            </w:pPr>
            <w:r w:rsidRPr="00A8468E">
              <w:rPr>
                <w:rFonts w:ascii="Bookman Old Style" w:eastAsia="Times New Roman" w:hAnsi="Bookman Old Style" w:cs="Times New Roman" w:hint="eastAsia"/>
                <w:color w:val="000000" w:themeColor="text1"/>
                <w:lang w:val="zh-CN"/>
              </w:rPr>
              <w:t>:</w:t>
            </w:r>
            <w:r w:rsidRPr="00A8468E">
              <w:rPr>
                <w:rFonts w:ascii="Bookman Old Style" w:eastAsia="Times New Roman" w:hAnsi="Bookman Old Style" w:cs="Times New Roman" w:hint="eastAsia"/>
                <w:color w:val="000000" w:themeColor="text1"/>
              </w:rPr>
              <w:t> </w:t>
            </w:r>
          </w:p>
        </w:tc>
        <w:tc>
          <w:tcPr>
            <w:tcW w:w="4709" w:type="dxa"/>
            <w:tcBorders>
              <w:top w:val="nil"/>
              <w:left w:val="nil"/>
              <w:bottom w:val="nil"/>
              <w:right w:val="nil"/>
            </w:tcBorders>
            <w:shd w:val="clear" w:color="auto" w:fill="auto"/>
          </w:tcPr>
          <w:p w14:paraId="3F34E635" w14:textId="0E98D3D0" w:rsidR="00356A37" w:rsidRPr="00A8468E" w:rsidRDefault="00356A37" w:rsidP="004F34AF">
            <w:pPr>
              <w:jc w:val="both"/>
              <w:textAlignment w:val="baseline"/>
              <w:rPr>
                <w:rFonts w:ascii="Times New Roman" w:eastAsia="Times New Roman" w:hAnsi="Times New Roman" w:cs="Times New Roman"/>
                <w:color w:val="000000" w:themeColor="text1"/>
              </w:rPr>
            </w:pPr>
            <w:r w:rsidRPr="00A8468E">
              <w:rPr>
                <w:rFonts w:ascii="Bookman Old Style" w:eastAsia="Times New Roman" w:hAnsi="Bookman Old Style" w:cs="Times New Roman" w:hint="eastAsia"/>
                <w:color w:val="000000" w:themeColor="text1"/>
              </w:rPr>
              <w:t> </w:t>
            </w:r>
            <w:r w:rsidR="00A8468E" w:rsidRPr="00A8468E">
              <w:rPr>
                <w:rFonts w:ascii="Bookman Old Style" w:eastAsia="Times New Roman" w:hAnsi="Bookman Old Style" w:cs="Times New Roman" w:hint="eastAsia"/>
                <w:color w:val="000000" w:themeColor="text1"/>
                <w:lang w:val="en-AU"/>
              </w:rPr>
              <w:t>……………</w:t>
            </w:r>
            <w:proofErr w:type="gramStart"/>
            <w:r w:rsidR="00A8468E" w:rsidRPr="00A8468E">
              <w:rPr>
                <w:rFonts w:ascii="Bookman Old Style" w:eastAsia="Times New Roman" w:hAnsi="Bookman Old Style" w:cs="Times New Roman" w:hint="eastAsia"/>
                <w:color w:val="000000" w:themeColor="text1"/>
                <w:lang w:val="en-AU"/>
              </w:rPr>
              <w:t>….</w:t>
            </w:r>
            <w:r w:rsidRPr="00A8468E">
              <w:rPr>
                <w:rFonts w:ascii="Bookman Old Style" w:eastAsia="Times New Roman" w:hAnsi="Bookman Old Style" w:cs="Times New Roman" w:hint="eastAsia"/>
                <w:color w:val="000000" w:themeColor="text1"/>
                <w:lang w:val="id-ID"/>
              </w:rPr>
              <w:t>Kode</w:t>
            </w:r>
            <w:proofErr w:type="gramEnd"/>
            <w:r w:rsidRPr="00A8468E">
              <w:rPr>
                <w:rFonts w:ascii="Bookman Old Style" w:eastAsia="Times New Roman" w:hAnsi="Bookman Old Style" w:cs="Times New Roman" w:hint="eastAsia"/>
                <w:color w:val="000000" w:themeColor="text1"/>
                <w:lang w:val="id-ID"/>
              </w:rPr>
              <w:t xml:space="preserve"> Pos : </w:t>
            </w:r>
            <w:r w:rsidRPr="00A8468E">
              <w:rPr>
                <w:rFonts w:ascii="Bookman Old Style" w:eastAsia="Times New Roman" w:hAnsi="Bookman Old Style" w:cs="Times New Roman" w:hint="eastAsia"/>
                <w:color w:val="000000" w:themeColor="text1"/>
              </w:rPr>
              <w:t> </w:t>
            </w:r>
            <w:r w:rsidR="00A8468E" w:rsidRPr="00A8468E">
              <w:rPr>
                <w:rFonts w:ascii="Bookman Old Style" w:eastAsia="Times New Roman" w:hAnsi="Bookman Old Style" w:cs="Times New Roman" w:hint="eastAsia"/>
                <w:color w:val="000000" w:themeColor="text1"/>
                <w:lang w:val="en-AU"/>
              </w:rPr>
              <w:t>……………….</w:t>
            </w:r>
          </w:p>
        </w:tc>
      </w:tr>
      <w:tr w:rsidR="00A93E74" w:rsidRPr="00A8468E" w14:paraId="427714F5" w14:textId="77777777" w:rsidTr="004F34AF">
        <w:tc>
          <w:tcPr>
            <w:tcW w:w="4421" w:type="dxa"/>
            <w:tcBorders>
              <w:top w:val="nil"/>
              <w:left w:val="nil"/>
              <w:bottom w:val="nil"/>
              <w:right w:val="nil"/>
            </w:tcBorders>
            <w:shd w:val="clear" w:color="auto" w:fill="auto"/>
          </w:tcPr>
          <w:p w14:paraId="4FCEE2A0" w14:textId="77777777" w:rsidR="00356A37" w:rsidRPr="00A8468E" w:rsidRDefault="00356A37" w:rsidP="004F34AF">
            <w:pPr>
              <w:textAlignment w:val="baseline"/>
              <w:rPr>
                <w:rFonts w:ascii="Times New Roman" w:eastAsia="Times New Roman" w:hAnsi="Times New Roman" w:cs="Times New Roman"/>
                <w:color w:val="000000" w:themeColor="text1"/>
              </w:rPr>
            </w:pPr>
            <w:r w:rsidRPr="00A8468E">
              <w:rPr>
                <w:rFonts w:ascii="Bookman Old Style" w:eastAsia="Times New Roman" w:hAnsi="Bookman Old Style" w:cs="Times New Roman" w:hint="eastAsia"/>
                <w:color w:val="000000" w:themeColor="text1"/>
                <w:lang w:val="zh-CN"/>
              </w:rPr>
              <w:t>Nama Perusahaan di Luar Negeri Yang Menunjuk</w:t>
            </w:r>
            <w:r w:rsidRPr="00A8468E">
              <w:rPr>
                <w:rFonts w:ascii="Bookman Old Style" w:eastAsia="Times New Roman" w:hAnsi="Bookman Old Style" w:cs="Times New Roman" w:hint="eastAsia"/>
                <w:color w:val="000000" w:themeColor="text1"/>
              </w:rPr>
              <w:t> </w:t>
            </w:r>
          </w:p>
        </w:tc>
        <w:tc>
          <w:tcPr>
            <w:tcW w:w="274" w:type="dxa"/>
            <w:tcBorders>
              <w:top w:val="nil"/>
              <w:left w:val="nil"/>
              <w:bottom w:val="nil"/>
              <w:right w:val="nil"/>
            </w:tcBorders>
            <w:shd w:val="clear" w:color="auto" w:fill="auto"/>
          </w:tcPr>
          <w:p w14:paraId="4ED8E186" w14:textId="4F97873A" w:rsidR="00356A37" w:rsidRPr="00A8468E" w:rsidRDefault="00356A37" w:rsidP="004F34AF">
            <w:pPr>
              <w:jc w:val="both"/>
              <w:textAlignment w:val="baseline"/>
              <w:rPr>
                <w:rFonts w:ascii="Times New Roman" w:eastAsia="Times New Roman" w:hAnsi="Times New Roman" w:cs="Times New Roman"/>
                <w:color w:val="000000" w:themeColor="text1"/>
              </w:rPr>
            </w:pPr>
            <w:r w:rsidRPr="00A8468E">
              <w:rPr>
                <w:rFonts w:ascii="Bookman Old Style" w:eastAsia="Times New Roman" w:hAnsi="Bookman Old Style" w:cs="Times New Roman" w:hint="eastAsia"/>
                <w:color w:val="000000" w:themeColor="text1"/>
                <w:lang w:val="zh-CN"/>
              </w:rPr>
              <w:t>:</w:t>
            </w:r>
            <w:r w:rsidRPr="00A8468E">
              <w:rPr>
                <w:rFonts w:ascii="Bookman Old Style" w:eastAsia="Times New Roman" w:hAnsi="Bookman Old Style" w:cs="Times New Roman" w:hint="eastAsia"/>
                <w:color w:val="000000" w:themeColor="text1"/>
              </w:rPr>
              <w:t> </w:t>
            </w:r>
          </w:p>
        </w:tc>
        <w:tc>
          <w:tcPr>
            <w:tcW w:w="4709" w:type="dxa"/>
            <w:tcBorders>
              <w:top w:val="nil"/>
              <w:left w:val="nil"/>
              <w:bottom w:val="nil"/>
              <w:right w:val="nil"/>
            </w:tcBorders>
            <w:shd w:val="clear" w:color="auto" w:fill="auto"/>
          </w:tcPr>
          <w:p w14:paraId="7150C3DE" w14:textId="4816887C" w:rsidR="00356A37" w:rsidRPr="00A8468E" w:rsidRDefault="00356A37" w:rsidP="004F34AF">
            <w:pPr>
              <w:jc w:val="both"/>
              <w:textAlignment w:val="baseline"/>
              <w:rPr>
                <w:rFonts w:ascii="Times New Roman" w:eastAsia="Times New Roman" w:hAnsi="Times New Roman" w:cs="Times New Roman"/>
                <w:color w:val="000000" w:themeColor="text1"/>
              </w:rPr>
            </w:pPr>
            <w:r w:rsidRPr="00A8468E">
              <w:rPr>
                <w:rFonts w:ascii="Bookman Old Style" w:eastAsia="Times New Roman" w:hAnsi="Bookman Old Style" w:cs="Times New Roman" w:hint="eastAsia"/>
                <w:color w:val="000000" w:themeColor="text1"/>
              </w:rPr>
              <w:t> </w:t>
            </w:r>
            <w:r w:rsidR="00F803BE" w:rsidRPr="00A8468E">
              <w:rPr>
                <w:rFonts w:ascii="Bookman Old Style" w:eastAsia="Times New Roman" w:hAnsi="Bookman Old Style" w:cs="Times New Roman" w:hint="eastAsia"/>
                <w:color w:val="000000" w:themeColor="text1"/>
                <w:lang w:val="en-AU"/>
              </w:rPr>
              <w:t>………</w:t>
            </w:r>
            <w:r w:rsidR="00F803BE">
              <w:rPr>
                <w:rFonts w:ascii="Bookman Old Style" w:eastAsia="Times New Roman" w:hAnsi="Bookman Old Style" w:cs="Times New Roman"/>
                <w:color w:val="000000" w:themeColor="text1"/>
                <w:lang w:val="en-AU"/>
              </w:rPr>
              <w:t>………………………………</w:t>
            </w:r>
            <w:r w:rsidR="00F803BE" w:rsidRPr="00A8468E">
              <w:rPr>
                <w:rFonts w:ascii="Bookman Old Style" w:eastAsia="Times New Roman" w:hAnsi="Bookman Old Style" w:cs="Times New Roman" w:hint="eastAsia"/>
                <w:color w:val="000000" w:themeColor="text1"/>
                <w:lang w:val="en-AU"/>
              </w:rPr>
              <w:t>……….</w:t>
            </w:r>
          </w:p>
        </w:tc>
      </w:tr>
      <w:tr w:rsidR="00A93E74" w:rsidRPr="00A8468E" w14:paraId="498B6BAC" w14:textId="77777777" w:rsidTr="004F34AF">
        <w:tc>
          <w:tcPr>
            <w:tcW w:w="4421" w:type="dxa"/>
            <w:tcBorders>
              <w:top w:val="nil"/>
              <w:left w:val="nil"/>
              <w:bottom w:val="nil"/>
              <w:right w:val="nil"/>
            </w:tcBorders>
            <w:shd w:val="clear" w:color="auto" w:fill="auto"/>
          </w:tcPr>
          <w:p w14:paraId="6D6BD7D6" w14:textId="77777777" w:rsidR="00356A37" w:rsidRPr="00A8468E" w:rsidRDefault="00356A37" w:rsidP="004F34AF">
            <w:pPr>
              <w:jc w:val="both"/>
              <w:textAlignment w:val="baseline"/>
              <w:rPr>
                <w:rFonts w:ascii="Times New Roman" w:eastAsia="Times New Roman" w:hAnsi="Times New Roman" w:cs="Times New Roman"/>
                <w:color w:val="000000" w:themeColor="text1"/>
              </w:rPr>
            </w:pPr>
            <w:r w:rsidRPr="00A8468E">
              <w:rPr>
                <w:rFonts w:ascii="Bookman Old Style" w:eastAsia="Times New Roman" w:hAnsi="Bookman Old Style" w:cs="Times New Roman" w:hint="eastAsia"/>
                <w:color w:val="000000" w:themeColor="text1"/>
                <w:lang w:val="zh-CN"/>
              </w:rPr>
              <w:t>Alamat Prinsipal</w:t>
            </w:r>
            <w:r w:rsidRPr="00A8468E">
              <w:rPr>
                <w:rFonts w:ascii="Bookman Old Style" w:eastAsia="Times New Roman" w:hAnsi="Bookman Old Style" w:cs="Times New Roman" w:hint="eastAsia"/>
                <w:color w:val="000000" w:themeColor="text1"/>
              </w:rPr>
              <w:t> </w:t>
            </w:r>
          </w:p>
        </w:tc>
        <w:tc>
          <w:tcPr>
            <w:tcW w:w="274" w:type="dxa"/>
            <w:tcBorders>
              <w:top w:val="nil"/>
              <w:left w:val="nil"/>
              <w:bottom w:val="nil"/>
              <w:right w:val="nil"/>
            </w:tcBorders>
            <w:shd w:val="clear" w:color="auto" w:fill="auto"/>
          </w:tcPr>
          <w:p w14:paraId="5D442EF7" w14:textId="032BA4F9" w:rsidR="00356A37" w:rsidRPr="00A8468E" w:rsidRDefault="00356A37" w:rsidP="004F34AF">
            <w:pPr>
              <w:jc w:val="both"/>
              <w:textAlignment w:val="baseline"/>
              <w:rPr>
                <w:rFonts w:ascii="Times New Roman" w:eastAsia="Times New Roman" w:hAnsi="Times New Roman" w:cs="Times New Roman"/>
                <w:color w:val="000000" w:themeColor="text1"/>
              </w:rPr>
            </w:pPr>
            <w:r w:rsidRPr="00A8468E">
              <w:rPr>
                <w:rFonts w:ascii="Bookman Old Style" w:eastAsia="Times New Roman" w:hAnsi="Bookman Old Style" w:cs="Times New Roman" w:hint="eastAsia"/>
                <w:color w:val="000000" w:themeColor="text1"/>
                <w:lang w:val="zh-CN"/>
              </w:rPr>
              <w:t>:</w:t>
            </w:r>
            <w:r w:rsidRPr="00A8468E">
              <w:rPr>
                <w:rFonts w:ascii="Bookman Old Style" w:eastAsia="Times New Roman" w:hAnsi="Bookman Old Style" w:cs="Times New Roman" w:hint="eastAsia"/>
                <w:color w:val="000000" w:themeColor="text1"/>
              </w:rPr>
              <w:t> </w:t>
            </w:r>
          </w:p>
        </w:tc>
        <w:tc>
          <w:tcPr>
            <w:tcW w:w="4709" w:type="dxa"/>
            <w:tcBorders>
              <w:top w:val="nil"/>
              <w:left w:val="nil"/>
              <w:bottom w:val="nil"/>
              <w:right w:val="nil"/>
            </w:tcBorders>
            <w:shd w:val="clear" w:color="auto" w:fill="auto"/>
          </w:tcPr>
          <w:p w14:paraId="1BCAAE3F" w14:textId="517A117E" w:rsidR="00356A37" w:rsidRPr="00A8468E" w:rsidRDefault="00356A37" w:rsidP="004F34AF">
            <w:pPr>
              <w:jc w:val="both"/>
              <w:textAlignment w:val="baseline"/>
              <w:rPr>
                <w:rFonts w:ascii="Times New Roman" w:eastAsia="Times New Roman" w:hAnsi="Times New Roman" w:cs="Times New Roman"/>
                <w:color w:val="000000" w:themeColor="text1"/>
              </w:rPr>
            </w:pPr>
            <w:r w:rsidRPr="00A8468E">
              <w:rPr>
                <w:rFonts w:ascii="Bookman Old Style" w:eastAsia="Times New Roman" w:hAnsi="Bookman Old Style" w:cs="Times New Roman" w:hint="eastAsia"/>
                <w:color w:val="000000" w:themeColor="text1"/>
              </w:rPr>
              <w:t> </w:t>
            </w:r>
            <w:r w:rsidR="00F803BE" w:rsidRPr="00A8468E">
              <w:rPr>
                <w:rFonts w:ascii="Bookman Old Style" w:eastAsia="Times New Roman" w:hAnsi="Bookman Old Style" w:cs="Times New Roman" w:hint="eastAsia"/>
                <w:color w:val="000000" w:themeColor="text1"/>
                <w:lang w:val="en-AU"/>
              </w:rPr>
              <w:t>………</w:t>
            </w:r>
            <w:r w:rsidR="00F803BE">
              <w:rPr>
                <w:rFonts w:ascii="Bookman Old Style" w:eastAsia="Times New Roman" w:hAnsi="Bookman Old Style" w:cs="Times New Roman"/>
                <w:color w:val="000000" w:themeColor="text1"/>
                <w:lang w:val="en-AU"/>
              </w:rPr>
              <w:t>………………………………</w:t>
            </w:r>
            <w:r w:rsidR="00F803BE" w:rsidRPr="00A8468E">
              <w:rPr>
                <w:rFonts w:ascii="Bookman Old Style" w:eastAsia="Times New Roman" w:hAnsi="Bookman Old Style" w:cs="Times New Roman" w:hint="eastAsia"/>
                <w:color w:val="000000" w:themeColor="text1"/>
                <w:lang w:val="en-AU"/>
              </w:rPr>
              <w:t>……….</w:t>
            </w:r>
          </w:p>
        </w:tc>
      </w:tr>
      <w:tr w:rsidR="00A93E74" w:rsidRPr="00A8468E" w14:paraId="69B6D5DC" w14:textId="77777777" w:rsidTr="004F34AF">
        <w:tc>
          <w:tcPr>
            <w:tcW w:w="4421" w:type="dxa"/>
            <w:tcBorders>
              <w:top w:val="nil"/>
              <w:left w:val="nil"/>
              <w:bottom w:val="nil"/>
              <w:right w:val="nil"/>
            </w:tcBorders>
            <w:shd w:val="clear" w:color="auto" w:fill="auto"/>
          </w:tcPr>
          <w:p w14:paraId="04AE7596" w14:textId="77777777" w:rsidR="00F102A0" w:rsidRPr="00A8468E" w:rsidRDefault="00F102A0" w:rsidP="00F102A0">
            <w:pPr>
              <w:jc w:val="both"/>
              <w:textAlignment w:val="baseline"/>
              <w:rPr>
                <w:rFonts w:ascii="Bookman Old Style" w:eastAsia="Times New Roman" w:hAnsi="Bookman Old Style" w:cs="Times New Roman"/>
                <w:color w:val="000000" w:themeColor="text1"/>
                <w:lang w:val="zh-CN"/>
              </w:rPr>
            </w:pPr>
            <w:r w:rsidRPr="00A8468E">
              <w:rPr>
                <w:rFonts w:ascii="Bookman Old Style" w:eastAsia="Times New Roman" w:hAnsi="Bookman Old Style" w:cs="Times New Roman" w:hint="eastAsia"/>
                <w:color w:val="000000" w:themeColor="text1"/>
                <w:lang w:val="zh-CN"/>
              </w:rPr>
              <w:t>Jenis Usaha</w:t>
            </w:r>
          </w:p>
        </w:tc>
        <w:tc>
          <w:tcPr>
            <w:tcW w:w="274" w:type="dxa"/>
            <w:tcBorders>
              <w:top w:val="nil"/>
              <w:left w:val="nil"/>
              <w:bottom w:val="nil"/>
              <w:right w:val="nil"/>
            </w:tcBorders>
            <w:shd w:val="clear" w:color="auto" w:fill="auto"/>
          </w:tcPr>
          <w:p w14:paraId="33E1B5A3" w14:textId="3C64A353" w:rsidR="00F102A0" w:rsidRPr="00A8468E" w:rsidRDefault="00F102A0" w:rsidP="00F102A0">
            <w:pPr>
              <w:jc w:val="both"/>
              <w:textAlignment w:val="baseline"/>
              <w:rPr>
                <w:rFonts w:ascii="Bookman Old Style" w:eastAsia="Times New Roman" w:hAnsi="Bookman Old Style" w:cs="Times New Roman"/>
                <w:color w:val="000000" w:themeColor="text1"/>
                <w:lang w:val="zh-CN"/>
              </w:rPr>
            </w:pPr>
            <w:r w:rsidRPr="00A8468E">
              <w:rPr>
                <w:rFonts w:ascii="Bookman Old Style" w:eastAsia="Times New Roman" w:hAnsi="Bookman Old Style" w:cs="Times New Roman" w:hint="eastAsia"/>
                <w:color w:val="000000" w:themeColor="text1"/>
                <w:lang w:val="zh-CN"/>
              </w:rPr>
              <w:t>:</w:t>
            </w:r>
          </w:p>
        </w:tc>
        <w:tc>
          <w:tcPr>
            <w:tcW w:w="4709" w:type="dxa"/>
            <w:tcBorders>
              <w:top w:val="nil"/>
              <w:left w:val="nil"/>
              <w:bottom w:val="nil"/>
              <w:right w:val="nil"/>
            </w:tcBorders>
            <w:shd w:val="clear" w:color="auto" w:fill="auto"/>
          </w:tcPr>
          <w:p w14:paraId="75020641" w14:textId="41CEFC1E" w:rsidR="00F102A0" w:rsidRPr="00A8468E" w:rsidRDefault="00F102A0" w:rsidP="00F102A0">
            <w:pPr>
              <w:jc w:val="both"/>
              <w:textAlignment w:val="baseline"/>
              <w:rPr>
                <w:rFonts w:ascii="Bookman Old Style" w:eastAsia="Times New Roman" w:hAnsi="Bookman Old Style" w:cs="Times New Roman"/>
                <w:color w:val="000000" w:themeColor="text1"/>
                <w:shd w:val="clear" w:color="auto" w:fill="FFFF00"/>
              </w:rPr>
            </w:pPr>
            <w:proofErr w:type="spellStart"/>
            <w:r w:rsidRPr="00A8468E">
              <w:rPr>
                <w:rFonts w:ascii="Bookman Old Style" w:eastAsia="Times New Roman" w:hAnsi="Bookman Old Style" w:cs="Times New Roman"/>
                <w:color w:val="000000" w:themeColor="text1"/>
              </w:rPr>
              <w:t>Terlampir</w:t>
            </w:r>
            <w:proofErr w:type="spellEnd"/>
          </w:p>
        </w:tc>
      </w:tr>
      <w:tr w:rsidR="00A93E74" w:rsidRPr="00A8468E" w14:paraId="72AE0C9D" w14:textId="77777777" w:rsidTr="004F34AF">
        <w:tc>
          <w:tcPr>
            <w:tcW w:w="4421" w:type="dxa"/>
            <w:tcBorders>
              <w:top w:val="nil"/>
              <w:left w:val="nil"/>
              <w:bottom w:val="nil"/>
              <w:right w:val="nil"/>
            </w:tcBorders>
            <w:shd w:val="clear" w:color="auto" w:fill="auto"/>
          </w:tcPr>
          <w:p w14:paraId="263748A4" w14:textId="77777777" w:rsidR="00F102A0" w:rsidRPr="00A8468E" w:rsidRDefault="00F102A0" w:rsidP="00F102A0">
            <w:pPr>
              <w:jc w:val="both"/>
              <w:textAlignment w:val="baseline"/>
              <w:rPr>
                <w:rFonts w:ascii="Bookman Old Style" w:eastAsia="Times New Roman" w:hAnsi="Bookman Old Style" w:cs="Times New Roman"/>
                <w:color w:val="000000" w:themeColor="text1"/>
                <w:lang w:val="zh-CN"/>
              </w:rPr>
            </w:pPr>
            <w:r w:rsidRPr="00A8468E">
              <w:rPr>
                <w:rFonts w:ascii="Bookman Old Style" w:eastAsia="Times New Roman" w:hAnsi="Bookman Old Style" w:cs="Times New Roman" w:hint="eastAsia"/>
                <w:color w:val="000000" w:themeColor="text1"/>
                <w:lang w:val="zh-CN"/>
              </w:rPr>
              <w:t>KBLI  </w:t>
            </w:r>
          </w:p>
        </w:tc>
        <w:tc>
          <w:tcPr>
            <w:tcW w:w="274" w:type="dxa"/>
            <w:tcBorders>
              <w:top w:val="nil"/>
              <w:left w:val="nil"/>
              <w:bottom w:val="nil"/>
              <w:right w:val="nil"/>
            </w:tcBorders>
            <w:shd w:val="clear" w:color="auto" w:fill="auto"/>
          </w:tcPr>
          <w:p w14:paraId="31EA8EC0" w14:textId="77777777" w:rsidR="00F102A0" w:rsidRPr="00A8468E" w:rsidRDefault="00F102A0" w:rsidP="00F102A0">
            <w:pPr>
              <w:jc w:val="both"/>
              <w:textAlignment w:val="baseline"/>
              <w:rPr>
                <w:rFonts w:ascii="Bookman Old Style" w:eastAsia="Times New Roman" w:hAnsi="Bookman Old Style" w:cs="Times New Roman"/>
                <w:color w:val="000000" w:themeColor="text1"/>
                <w:lang w:val="zh-CN"/>
              </w:rPr>
            </w:pPr>
            <w:r w:rsidRPr="00A8468E">
              <w:rPr>
                <w:rFonts w:ascii="Bookman Old Style" w:eastAsia="Times New Roman" w:hAnsi="Bookman Old Style" w:cs="Times New Roman" w:hint="eastAsia"/>
                <w:color w:val="000000" w:themeColor="text1"/>
                <w:lang w:val="zh-CN"/>
              </w:rPr>
              <w:t>: </w:t>
            </w:r>
          </w:p>
        </w:tc>
        <w:tc>
          <w:tcPr>
            <w:tcW w:w="4709" w:type="dxa"/>
            <w:tcBorders>
              <w:top w:val="nil"/>
              <w:left w:val="nil"/>
              <w:bottom w:val="nil"/>
              <w:right w:val="nil"/>
            </w:tcBorders>
            <w:shd w:val="clear" w:color="auto" w:fill="auto"/>
          </w:tcPr>
          <w:p w14:paraId="0E73270E" w14:textId="3CAAD959" w:rsidR="00F102A0" w:rsidRPr="00A8468E" w:rsidRDefault="00F102A0" w:rsidP="00F102A0">
            <w:pPr>
              <w:jc w:val="both"/>
              <w:textAlignment w:val="baseline"/>
              <w:rPr>
                <w:rFonts w:ascii="Bookman Old Style" w:eastAsia="Times New Roman" w:hAnsi="Bookman Old Style" w:cs="Times New Roman"/>
                <w:color w:val="000000" w:themeColor="text1"/>
                <w:shd w:val="clear" w:color="auto" w:fill="FFFF00"/>
              </w:rPr>
            </w:pPr>
            <w:proofErr w:type="spellStart"/>
            <w:r w:rsidRPr="00A8468E">
              <w:rPr>
                <w:rFonts w:ascii="Bookman Old Style" w:eastAsia="Times New Roman" w:hAnsi="Bookman Old Style" w:cs="Times New Roman"/>
                <w:color w:val="000000" w:themeColor="text1"/>
              </w:rPr>
              <w:t>Terlampir</w:t>
            </w:r>
            <w:proofErr w:type="spellEnd"/>
          </w:p>
        </w:tc>
      </w:tr>
      <w:tr w:rsidR="00A93E74" w:rsidRPr="00A8468E" w14:paraId="2DC92BD7" w14:textId="77777777" w:rsidTr="004F34AF">
        <w:tc>
          <w:tcPr>
            <w:tcW w:w="4421" w:type="dxa"/>
            <w:tcBorders>
              <w:top w:val="nil"/>
              <w:left w:val="nil"/>
              <w:bottom w:val="nil"/>
              <w:right w:val="nil"/>
            </w:tcBorders>
            <w:shd w:val="clear" w:color="auto" w:fill="auto"/>
          </w:tcPr>
          <w:p w14:paraId="1A26DCA5" w14:textId="77777777" w:rsidR="00F102A0" w:rsidRPr="00A8468E" w:rsidRDefault="00F102A0" w:rsidP="00F102A0">
            <w:pPr>
              <w:jc w:val="both"/>
              <w:textAlignment w:val="baseline"/>
              <w:rPr>
                <w:rFonts w:ascii="Bookman Old Style" w:eastAsia="Times New Roman" w:hAnsi="Bookman Old Style" w:cs="Times New Roman"/>
                <w:color w:val="000000" w:themeColor="text1"/>
                <w:lang w:val="zh-CN"/>
              </w:rPr>
            </w:pPr>
            <w:r w:rsidRPr="00A8468E">
              <w:rPr>
                <w:rFonts w:ascii="Bookman Old Style" w:eastAsia="Times New Roman" w:hAnsi="Bookman Old Style" w:cs="Times New Roman" w:hint="eastAsia"/>
                <w:color w:val="000000" w:themeColor="text1"/>
                <w:lang w:val="zh-CN"/>
              </w:rPr>
              <w:t>Kode Subklasifikasi</w:t>
            </w:r>
          </w:p>
        </w:tc>
        <w:tc>
          <w:tcPr>
            <w:tcW w:w="274" w:type="dxa"/>
            <w:tcBorders>
              <w:top w:val="nil"/>
              <w:left w:val="nil"/>
              <w:bottom w:val="nil"/>
              <w:right w:val="nil"/>
            </w:tcBorders>
            <w:shd w:val="clear" w:color="auto" w:fill="auto"/>
          </w:tcPr>
          <w:p w14:paraId="5FEB7849" w14:textId="7BDA69D6" w:rsidR="00F102A0" w:rsidRPr="00A8468E" w:rsidRDefault="00F102A0" w:rsidP="00F102A0">
            <w:pPr>
              <w:jc w:val="both"/>
              <w:textAlignment w:val="baseline"/>
              <w:rPr>
                <w:rFonts w:ascii="Bookman Old Style" w:eastAsia="Times New Roman" w:hAnsi="Bookman Old Style" w:cs="Times New Roman"/>
                <w:color w:val="000000" w:themeColor="text1"/>
                <w:lang w:val="zh-CN"/>
              </w:rPr>
            </w:pPr>
            <w:r w:rsidRPr="00A8468E">
              <w:rPr>
                <w:rFonts w:ascii="Bookman Old Style" w:eastAsia="Times New Roman" w:hAnsi="Bookman Old Style" w:cs="Times New Roman" w:hint="eastAsia"/>
                <w:color w:val="000000" w:themeColor="text1"/>
                <w:lang w:val="zh-CN"/>
              </w:rPr>
              <w:t>:</w:t>
            </w:r>
          </w:p>
        </w:tc>
        <w:tc>
          <w:tcPr>
            <w:tcW w:w="4709" w:type="dxa"/>
            <w:tcBorders>
              <w:top w:val="nil"/>
              <w:left w:val="nil"/>
              <w:bottom w:val="nil"/>
              <w:right w:val="nil"/>
            </w:tcBorders>
            <w:shd w:val="clear" w:color="auto" w:fill="auto"/>
          </w:tcPr>
          <w:p w14:paraId="67727A42" w14:textId="01610BFE" w:rsidR="00F102A0" w:rsidRPr="00A8468E" w:rsidRDefault="00F102A0" w:rsidP="00F102A0">
            <w:pPr>
              <w:jc w:val="both"/>
              <w:textAlignment w:val="baseline"/>
              <w:rPr>
                <w:rFonts w:ascii="Bookman Old Style" w:eastAsia="Times New Roman" w:hAnsi="Bookman Old Style" w:cs="Times New Roman"/>
                <w:color w:val="000000" w:themeColor="text1"/>
                <w:shd w:val="clear" w:color="auto" w:fill="FFFF00"/>
              </w:rPr>
            </w:pPr>
            <w:proofErr w:type="spellStart"/>
            <w:r w:rsidRPr="00A8468E">
              <w:rPr>
                <w:rFonts w:ascii="Bookman Old Style" w:eastAsia="Times New Roman" w:hAnsi="Bookman Old Style" w:cs="Times New Roman"/>
                <w:color w:val="000000" w:themeColor="text1"/>
              </w:rPr>
              <w:t>Terlampir</w:t>
            </w:r>
            <w:proofErr w:type="spellEnd"/>
          </w:p>
        </w:tc>
      </w:tr>
      <w:tr w:rsidR="00A93E74" w:rsidRPr="00A8468E" w14:paraId="1071F356" w14:textId="77777777" w:rsidTr="004F34AF">
        <w:tc>
          <w:tcPr>
            <w:tcW w:w="4421" w:type="dxa"/>
            <w:tcBorders>
              <w:top w:val="nil"/>
              <w:left w:val="nil"/>
              <w:bottom w:val="nil"/>
              <w:right w:val="nil"/>
            </w:tcBorders>
            <w:shd w:val="clear" w:color="auto" w:fill="auto"/>
          </w:tcPr>
          <w:p w14:paraId="19A3A63B" w14:textId="77777777" w:rsidR="00F102A0" w:rsidRPr="00A8468E" w:rsidRDefault="00F102A0" w:rsidP="00F102A0">
            <w:pPr>
              <w:jc w:val="both"/>
              <w:textAlignment w:val="baseline"/>
              <w:rPr>
                <w:rFonts w:ascii="Times New Roman" w:eastAsia="Times New Roman" w:hAnsi="Times New Roman" w:cs="Times New Roman"/>
                <w:color w:val="000000" w:themeColor="text1"/>
              </w:rPr>
            </w:pPr>
            <w:r w:rsidRPr="00A8468E">
              <w:rPr>
                <w:rFonts w:ascii="Bookman Old Style" w:eastAsia="Times New Roman" w:hAnsi="Bookman Old Style" w:cs="Times New Roman" w:hint="eastAsia"/>
                <w:color w:val="000000" w:themeColor="text1"/>
                <w:lang w:val="zh-CN"/>
              </w:rPr>
              <w:t>Tenaga Kerja</w:t>
            </w:r>
            <w:r w:rsidRPr="00A8468E">
              <w:rPr>
                <w:rFonts w:ascii="Bookman Old Style" w:eastAsia="Times New Roman" w:hAnsi="Bookman Old Style" w:cs="Times New Roman" w:hint="eastAsia"/>
                <w:color w:val="000000" w:themeColor="text1"/>
              </w:rPr>
              <w:t> </w:t>
            </w:r>
          </w:p>
        </w:tc>
        <w:tc>
          <w:tcPr>
            <w:tcW w:w="274" w:type="dxa"/>
            <w:tcBorders>
              <w:top w:val="nil"/>
              <w:left w:val="nil"/>
              <w:bottom w:val="nil"/>
              <w:right w:val="nil"/>
            </w:tcBorders>
            <w:shd w:val="clear" w:color="auto" w:fill="auto"/>
          </w:tcPr>
          <w:p w14:paraId="362CF815" w14:textId="77777777" w:rsidR="00F102A0" w:rsidRPr="00A8468E" w:rsidRDefault="00F102A0" w:rsidP="00F102A0">
            <w:pPr>
              <w:jc w:val="both"/>
              <w:textAlignment w:val="baseline"/>
              <w:rPr>
                <w:rFonts w:ascii="Times New Roman" w:eastAsia="Times New Roman" w:hAnsi="Times New Roman" w:cs="Times New Roman"/>
                <w:color w:val="000000" w:themeColor="text1"/>
              </w:rPr>
            </w:pPr>
            <w:r w:rsidRPr="00A8468E">
              <w:rPr>
                <w:rFonts w:ascii="Bookman Old Style" w:eastAsia="Times New Roman" w:hAnsi="Bookman Old Style" w:cs="Times New Roman" w:hint="eastAsia"/>
                <w:color w:val="000000" w:themeColor="text1"/>
              </w:rPr>
              <w:t> </w:t>
            </w:r>
          </w:p>
        </w:tc>
        <w:tc>
          <w:tcPr>
            <w:tcW w:w="4709" w:type="dxa"/>
            <w:tcBorders>
              <w:top w:val="nil"/>
              <w:left w:val="nil"/>
              <w:bottom w:val="nil"/>
              <w:right w:val="nil"/>
            </w:tcBorders>
            <w:shd w:val="clear" w:color="auto" w:fill="auto"/>
          </w:tcPr>
          <w:p w14:paraId="7635FE84" w14:textId="77777777" w:rsidR="00F102A0" w:rsidRPr="00A8468E" w:rsidRDefault="00F102A0" w:rsidP="00F102A0">
            <w:pPr>
              <w:jc w:val="both"/>
              <w:textAlignment w:val="baseline"/>
              <w:rPr>
                <w:rFonts w:ascii="Times New Roman" w:eastAsia="Times New Roman" w:hAnsi="Times New Roman" w:cs="Times New Roman"/>
                <w:color w:val="000000" w:themeColor="text1"/>
              </w:rPr>
            </w:pPr>
            <w:r w:rsidRPr="00A8468E">
              <w:rPr>
                <w:rFonts w:ascii="Bookman Old Style" w:eastAsia="Times New Roman" w:hAnsi="Bookman Old Style" w:cs="Times New Roman" w:hint="eastAsia"/>
                <w:color w:val="000000" w:themeColor="text1"/>
              </w:rPr>
              <w:t> </w:t>
            </w:r>
          </w:p>
        </w:tc>
      </w:tr>
      <w:tr w:rsidR="00A93E74" w:rsidRPr="00A8468E" w14:paraId="48831775" w14:textId="77777777" w:rsidTr="004F34AF">
        <w:tc>
          <w:tcPr>
            <w:tcW w:w="4421" w:type="dxa"/>
            <w:tcBorders>
              <w:top w:val="nil"/>
              <w:left w:val="nil"/>
              <w:bottom w:val="nil"/>
              <w:right w:val="nil"/>
            </w:tcBorders>
            <w:shd w:val="clear" w:color="auto" w:fill="auto"/>
          </w:tcPr>
          <w:p w14:paraId="7E90D493" w14:textId="77777777" w:rsidR="00F102A0" w:rsidRPr="00A8468E" w:rsidRDefault="00F102A0" w:rsidP="00F102A0">
            <w:pPr>
              <w:jc w:val="both"/>
              <w:textAlignment w:val="baseline"/>
              <w:rPr>
                <w:rFonts w:ascii="Times New Roman" w:eastAsia="Times New Roman" w:hAnsi="Times New Roman" w:cs="Times New Roman"/>
                <w:color w:val="000000" w:themeColor="text1"/>
              </w:rPr>
            </w:pPr>
            <w:r w:rsidRPr="00A8468E">
              <w:rPr>
                <w:rFonts w:ascii="Bookman Old Style" w:eastAsia="Times New Roman" w:hAnsi="Bookman Old Style" w:cs="Times New Roman" w:hint="eastAsia"/>
                <w:color w:val="000000" w:themeColor="text1"/>
                <w:lang w:val="zh-CN"/>
              </w:rPr>
              <w:t>a. Warga Negara Indonesia </w:t>
            </w:r>
            <w:r w:rsidRPr="00A8468E">
              <w:rPr>
                <w:rFonts w:ascii="Bookman Old Style" w:eastAsia="Times New Roman" w:hAnsi="Bookman Old Style" w:cs="Times New Roman" w:hint="eastAsia"/>
                <w:color w:val="000000" w:themeColor="text1"/>
              </w:rPr>
              <w:t> </w:t>
            </w:r>
          </w:p>
        </w:tc>
        <w:tc>
          <w:tcPr>
            <w:tcW w:w="274" w:type="dxa"/>
            <w:tcBorders>
              <w:top w:val="nil"/>
              <w:left w:val="nil"/>
              <w:bottom w:val="nil"/>
              <w:right w:val="nil"/>
            </w:tcBorders>
            <w:shd w:val="clear" w:color="auto" w:fill="auto"/>
          </w:tcPr>
          <w:p w14:paraId="1537FD4C" w14:textId="77777777" w:rsidR="00F102A0" w:rsidRPr="00A8468E" w:rsidRDefault="00F102A0" w:rsidP="00F102A0">
            <w:pPr>
              <w:jc w:val="both"/>
              <w:textAlignment w:val="baseline"/>
              <w:rPr>
                <w:rFonts w:ascii="Times New Roman" w:eastAsia="Times New Roman" w:hAnsi="Times New Roman" w:cs="Times New Roman"/>
                <w:color w:val="000000" w:themeColor="text1"/>
              </w:rPr>
            </w:pPr>
            <w:r w:rsidRPr="00A8468E">
              <w:rPr>
                <w:rFonts w:ascii="Bookman Old Style" w:eastAsia="Times New Roman" w:hAnsi="Bookman Old Style" w:cs="Times New Roman" w:hint="eastAsia"/>
                <w:color w:val="000000" w:themeColor="text1"/>
                <w:lang w:val="zh-CN"/>
              </w:rPr>
              <w:t>:</w:t>
            </w:r>
            <w:r w:rsidRPr="00A8468E">
              <w:rPr>
                <w:rFonts w:ascii="Bookman Old Style" w:eastAsia="Times New Roman" w:hAnsi="Bookman Old Style" w:cs="Times New Roman" w:hint="eastAsia"/>
                <w:color w:val="000000" w:themeColor="text1"/>
              </w:rPr>
              <w:t> </w:t>
            </w:r>
          </w:p>
        </w:tc>
        <w:tc>
          <w:tcPr>
            <w:tcW w:w="4709" w:type="dxa"/>
            <w:tcBorders>
              <w:top w:val="nil"/>
              <w:left w:val="nil"/>
              <w:bottom w:val="nil"/>
              <w:right w:val="nil"/>
            </w:tcBorders>
            <w:shd w:val="clear" w:color="auto" w:fill="auto"/>
          </w:tcPr>
          <w:p w14:paraId="1FFD03AF" w14:textId="2BD33053" w:rsidR="00F102A0" w:rsidRPr="00A8468E" w:rsidRDefault="00CA1BDD" w:rsidP="00F102A0">
            <w:pPr>
              <w:jc w:val="both"/>
              <w:textAlignment w:val="baseline"/>
              <w:rPr>
                <w:rFonts w:ascii="Times New Roman" w:eastAsia="Times New Roman" w:hAnsi="Times New Roman" w:cs="Times New Roman"/>
                <w:color w:val="000000" w:themeColor="text1"/>
              </w:rPr>
            </w:pPr>
            <w:r w:rsidRPr="00A8468E">
              <w:rPr>
                <w:rFonts w:ascii="Bookman Old Style" w:eastAsia="Times New Roman" w:hAnsi="Bookman Old Style" w:cs="Times New Roman" w:hint="eastAsia"/>
                <w:color w:val="000000" w:themeColor="text1"/>
                <w:lang w:val="en-AU"/>
              </w:rPr>
              <w:t>……………</w:t>
            </w:r>
            <w:proofErr w:type="gramStart"/>
            <w:r w:rsidRPr="00A8468E">
              <w:rPr>
                <w:rFonts w:ascii="Bookman Old Style" w:eastAsia="Times New Roman" w:hAnsi="Bookman Old Style" w:cs="Times New Roman" w:hint="eastAsia"/>
                <w:color w:val="000000" w:themeColor="text1"/>
                <w:lang w:val="en-AU"/>
              </w:rPr>
              <w:t>….</w:t>
            </w:r>
            <w:r w:rsidR="00F102A0" w:rsidRPr="00A8468E">
              <w:rPr>
                <w:rFonts w:ascii="Bookman Old Style" w:eastAsia="Times New Roman" w:hAnsi="Bookman Old Style" w:cs="Times New Roman" w:hint="eastAsia"/>
                <w:color w:val="000000" w:themeColor="text1"/>
                <w:lang w:val="zh-CN"/>
              </w:rPr>
              <w:t>orang</w:t>
            </w:r>
            <w:proofErr w:type="gramEnd"/>
            <w:r w:rsidR="00F102A0" w:rsidRPr="00A8468E">
              <w:rPr>
                <w:rFonts w:ascii="Bookman Old Style" w:eastAsia="Times New Roman" w:hAnsi="Bookman Old Style" w:cs="Times New Roman" w:hint="eastAsia"/>
                <w:color w:val="000000" w:themeColor="text1"/>
              </w:rPr>
              <w:t> </w:t>
            </w:r>
          </w:p>
        </w:tc>
      </w:tr>
      <w:tr w:rsidR="00A93E74" w:rsidRPr="00A8468E" w14:paraId="7EC5BCE1" w14:textId="77777777" w:rsidTr="004F34AF">
        <w:tc>
          <w:tcPr>
            <w:tcW w:w="4421" w:type="dxa"/>
            <w:tcBorders>
              <w:top w:val="nil"/>
              <w:left w:val="nil"/>
              <w:bottom w:val="nil"/>
              <w:right w:val="nil"/>
            </w:tcBorders>
            <w:shd w:val="clear" w:color="auto" w:fill="auto"/>
          </w:tcPr>
          <w:p w14:paraId="6827B6E6" w14:textId="77777777" w:rsidR="00F102A0" w:rsidRPr="00A8468E" w:rsidRDefault="00F102A0" w:rsidP="00F102A0">
            <w:pPr>
              <w:jc w:val="both"/>
              <w:textAlignment w:val="baseline"/>
              <w:rPr>
                <w:rFonts w:ascii="Times New Roman" w:eastAsia="Times New Roman" w:hAnsi="Times New Roman" w:cs="Times New Roman"/>
                <w:color w:val="000000" w:themeColor="text1"/>
              </w:rPr>
            </w:pPr>
            <w:r w:rsidRPr="00A8468E">
              <w:rPr>
                <w:rFonts w:ascii="Bookman Old Style" w:eastAsia="Times New Roman" w:hAnsi="Bookman Old Style" w:cs="Times New Roman" w:hint="eastAsia"/>
                <w:color w:val="000000" w:themeColor="text1"/>
                <w:lang w:val="zh-CN"/>
              </w:rPr>
              <w:t>b. Warga Negara Asing</w:t>
            </w:r>
            <w:r w:rsidRPr="00A8468E">
              <w:rPr>
                <w:rFonts w:ascii="Calibri" w:eastAsia="Times New Roman" w:hAnsi="Calibri" w:cs="Calibri" w:hint="eastAsia"/>
                <w:color w:val="000000" w:themeColor="text1"/>
              </w:rPr>
              <w:t xml:space="preserve"> </w:t>
            </w:r>
            <w:r w:rsidRPr="00A8468E">
              <w:rPr>
                <w:rFonts w:ascii="Bookman Old Style" w:eastAsia="Times New Roman" w:hAnsi="Bookman Old Style" w:cs="Times New Roman" w:hint="eastAsia"/>
                <w:color w:val="000000" w:themeColor="text1"/>
              </w:rPr>
              <w:t> </w:t>
            </w:r>
          </w:p>
        </w:tc>
        <w:tc>
          <w:tcPr>
            <w:tcW w:w="274" w:type="dxa"/>
            <w:tcBorders>
              <w:top w:val="nil"/>
              <w:left w:val="nil"/>
              <w:bottom w:val="nil"/>
              <w:right w:val="nil"/>
            </w:tcBorders>
            <w:shd w:val="clear" w:color="auto" w:fill="auto"/>
          </w:tcPr>
          <w:p w14:paraId="56A075C3" w14:textId="77777777" w:rsidR="00F102A0" w:rsidRPr="00A8468E" w:rsidRDefault="00F102A0" w:rsidP="00F102A0">
            <w:pPr>
              <w:jc w:val="both"/>
              <w:textAlignment w:val="baseline"/>
              <w:rPr>
                <w:rFonts w:ascii="Times New Roman" w:eastAsia="Times New Roman" w:hAnsi="Times New Roman" w:cs="Times New Roman"/>
                <w:color w:val="000000" w:themeColor="text1"/>
              </w:rPr>
            </w:pPr>
            <w:r w:rsidRPr="00A8468E">
              <w:rPr>
                <w:rFonts w:ascii="Bookman Old Style" w:eastAsia="Times New Roman" w:hAnsi="Bookman Old Style" w:cs="Times New Roman" w:hint="eastAsia"/>
                <w:color w:val="000000" w:themeColor="text1"/>
                <w:lang w:val="zh-CN"/>
              </w:rPr>
              <w:t>:</w:t>
            </w:r>
            <w:r w:rsidRPr="00A8468E">
              <w:rPr>
                <w:rFonts w:ascii="Bookman Old Style" w:eastAsia="Times New Roman" w:hAnsi="Bookman Old Style" w:cs="Times New Roman" w:hint="eastAsia"/>
                <w:color w:val="000000" w:themeColor="text1"/>
              </w:rPr>
              <w:t> </w:t>
            </w:r>
          </w:p>
        </w:tc>
        <w:tc>
          <w:tcPr>
            <w:tcW w:w="4709" w:type="dxa"/>
            <w:tcBorders>
              <w:top w:val="nil"/>
              <w:left w:val="nil"/>
              <w:bottom w:val="nil"/>
              <w:right w:val="nil"/>
            </w:tcBorders>
            <w:shd w:val="clear" w:color="auto" w:fill="auto"/>
          </w:tcPr>
          <w:p w14:paraId="64D29C5E" w14:textId="212E001F" w:rsidR="00F102A0" w:rsidRPr="00A8468E" w:rsidRDefault="00CA1BDD" w:rsidP="00F102A0">
            <w:pPr>
              <w:jc w:val="both"/>
              <w:textAlignment w:val="baseline"/>
              <w:rPr>
                <w:rFonts w:ascii="Times New Roman" w:eastAsia="Times New Roman" w:hAnsi="Times New Roman" w:cs="Times New Roman"/>
                <w:color w:val="000000" w:themeColor="text1"/>
              </w:rPr>
            </w:pPr>
            <w:r w:rsidRPr="00A8468E">
              <w:rPr>
                <w:rFonts w:ascii="Bookman Old Style" w:eastAsia="Times New Roman" w:hAnsi="Bookman Old Style" w:cs="Times New Roman" w:hint="eastAsia"/>
                <w:color w:val="000000" w:themeColor="text1"/>
                <w:lang w:val="en-AU"/>
              </w:rPr>
              <w:t>……………</w:t>
            </w:r>
            <w:proofErr w:type="gramStart"/>
            <w:r w:rsidRPr="00A8468E">
              <w:rPr>
                <w:rFonts w:ascii="Bookman Old Style" w:eastAsia="Times New Roman" w:hAnsi="Bookman Old Style" w:cs="Times New Roman" w:hint="eastAsia"/>
                <w:color w:val="000000" w:themeColor="text1"/>
                <w:lang w:val="en-AU"/>
              </w:rPr>
              <w:t>….</w:t>
            </w:r>
            <w:r w:rsidR="00F102A0" w:rsidRPr="00A8468E">
              <w:rPr>
                <w:rFonts w:ascii="Bookman Old Style" w:eastAsia="Times New Roman" w:hAnsi="Bookman Old Style" w:cs="Times New Roman" w:hint="eastAsia"/>
                <w:color w:val="000000" w:themeColor="text1"/>
                <w:lang w:val="zh-CN"/>
              </w:rPr>
              <w:t>orang</w:t>
            </w:r>
            <w:proofErr w:type="gramEnd"/>
            <w:r w:rsidR="00F102A0" w:rsidRPr="00A8468E">
              <w:rPr>
                <w:rFonts w:ascii="Bookman Old Style" w:eastAsia="Times New Roman" w:hAnsi="Bookman Old Style" w:cs="Times New Roman" w:hint="eastAsia"/>
                <w:color w:val="000000" w:themeColor="text1"/>
              </w:rPr>
              <w:t> </w:t>
            </w:r>
          </w:p>
        </w:tc>
      </w:tr>
    </w:tbl>
    <w:p w14:paraId="02EBF1D0" w14:textId="051B40EA" w:rsidR="00356A37" w:rsidRPr="00A93E74" w:rsidRDefault="00356A37" w:rsidP="00356A37">
      <w:pPr>
        <w:jc w:val="both"/>
        <w:textAlignment w:val="baseline"/>
        <w:rPr>
          <w:rFonts w:ascii="Bookman Old Style" w:eastAsia="Times New Roman" w:hAnsi="Bookman Old Style" w:cs="Times New Roman"/>
          <w:color w:val="000000" w:themeColor="text1"/>
          <w:sz w:val="23"/>
          <w:szCs w:val="23"/>
        </w:rPr>
      </w:pPr>
      <w:r w:rsidRPr="00A93E74">
        <w:rPr>
          <w:rFonts w:ascii="Bookman Old Style" w:eastAsia="Times New Roman" w:hAnsi="Bookman Old Style" w:cs="Times New Roman"/>
          <w:color w:val="000000" w:themeColor="text1"/>
          <w:sz w:val="12"/>
          <w:szCs w:val="12"/>
        </w:rPr>
        <w:t> </w:t>
      </w:r>
    </w:p>
    <w:p w14:paraId="30A86598" w14:textId="01960264" w:rsidR="00356A37" w:rsidRPr="00A93E74" w:rsidRDefault="00356A37" w:rsidP="00356A37">
      <w:pPr>
        <w:jc w:val="both"/>
        <w:textAlignment w:val="baseline"/>
        <w:rPr>
          <w:rFonts w:ascii="Bookman Old Style" w:eastAsia="Times New Roman" w:hAnsi="Bookman Old Style" w:cs="Times New Roman"/>
          <w:color w:val="000000" w:themeColor="text1"/>
          <w:sz w:val="24"/>
          <w:szCs w:val="24"/>
          <w:lang w:val="zh-CN"/>
        </w:rPr>
      </w:pPr>
    </w:p>
    <w:p w14:paraId="474E586E" w14:textId="77777777" w:rsidR="00356A37" w:rsidRPr="00A93E74" w:rsidRDefault="00356A37" w:rsidP="00356A37">
      <w:pPr>
        <w:jc w:val="both"/>
        <w:textAlignment w:val="baseline"/>
        <w:rPr>
          <w:rFonts w:ascii="Bookman Old Style" w:eastAsia="Times New Roman" w:hAnsi="Bookman Old Style" w:cs="Times New Roman"/>
          <w:color w:val="000000" w:themeColor="text1"/>
          <w:sz w:val="24"/>
          <w:szCs w:val="24"/>
          <w:lang w:val="zh-CN"/>
        </w:rPr>
      </w:pPr>
      <w:r w:rsidRPr="00A93E74">
        <w:rPr>
          <w:rFonts w:ascii="Bookman Old Style" w:eastAsia="Times New Roman" w:hAnsi="Bookman Old Style" w:cs="Times New Roman"/>
          <w:color w:val="000000" w:themeColor="text1"/>
          <w:sz w:val="24"/>
          <w:szCs w:val="24"/>
          <w:lang w:val="zh-CN"/>
        </w:rPr>
        <w:t>Sertifikat Standar Kantor Perwakilan Badan Usaha Jasa Konstruksi Asing (BUJKA) ini telah memenuhi persyaratan dan terverifikasi berlaku selama 3 (tiga) tahun dan dapat diperpanjang selama pelaku usaha menjalankan usaha dan/atau kegiatannya sesuai ketentuan peraturan perundang-undangan.</w:t>
      </w:r>
    </w:p>
    <w:p w14:paraId="23A34722" w14:textId="72E65E56" w:rsidR="00356A37" w:rsidRPr="00A93E74" w:rsidRDefault="00356A37" w:rsidP="00356A37">
      <w:pPr>
        <w:jc w:val="both"/>
        <w:textAlignment w:val="baseline"/>
        <w:rPr>
          <w:rFonts w:ascii="Bookman Old Style" w:eastAsia="Times New Roman" w:hAnsi="Bookman Old Style" w:cs="Times New Roman"/>
          <w:color w:val="000000" w:themeColor="text1"/>
          <w:sz w:val="23"/>
          <w:szCs w:val="23"/>
        </w:rPr>
      </w:pPr>
      <w:r w:rsidRPr="00A93E74">
        <w:rPr>
          <w:rFonts w:ascii="Bookman Old Style" w:eastAsia="Times New Roman" w:hAnsi="Bookman Old Style" w:cs="Times New Roman"/>
          <w:color w:val="000000" w:themeColor="text1"/>
          <w:sz w:val="24"/>
          <w:szCs w:val="24"/>
        </w:rPr>
        <w:t> </w:t>
      </w:r>
    </w:p>
    <w:p w14:paraId="49ECAEA7" w14:textId="77777777" w:rsidR="00356A37" w:rsidRPr="00A93E74" w:rsidRDefault="00356A37" w:rsidP="00356A37">
      <w:pPr>
        <w:textAlignment w:val="baseline"/>
        <w:rPr>
          <w:rFonts w:ascii="Bookman Old Style" w:eastAsia="Times New Roman" w:hAnsi="Bookman Old Style" w:cs="Times New Roman"/>
          <w:color w:val="000000" w:themeColor="text1"/>
          <w:sz w:val="23"/>
          <w:szCs w:val="23"/>
        </w:rPr>
      </w:pPr>
      <w:r w:rsidRPr="00A93E74">
        <w:rPr>
          <w:rFonts w:ascii="Bookman Old Style" w:eastAsia="Times New Roman" w:hAnsi="Bookman Old Style" w:cs="Times New Roman"/>
          <w:color w:val="000000" w:themeColor="text1"/>
          <w:sz w:val="24"/>
          <w:szCs w:val="24"/>
          <w:lang w:val="id-ID"/>
        </w:rPr>
        <w:t>Diterbitkan di Jakarta, tanggal : dd/mm/yyyy   </w:t>
      </w:r>
      <w:r w:rsidRPr="00A93E74">
        <w:rPr>
          <w:rFonts w:ascii="Bookman Old Style" w:eastAsia="Times New Roman" w:hAnsi="Bookman Old Style" w:cs="Times New Roman"/>
          <w:color w:val="000000" w:themeColor="text1"/>
          <w:sz w:val="24"/>
          <w:szCs w:val="24"/>
        </w:rPr>
        <w:t> </w:t>
      </w:r>
    </w:p>
    <w:p w14:paraId="17F52B91" w14:textId="77777777" w:rsidR="00356A37" w:rsidRPr="00A93E74" w:rsidRDefault="00356A37" w:rsidP="00356A37">
      <w:pPr>
        <w:textAlignment w:val="baseline"/>
        <w:rPr>
          <w:rFonts w:ascii="Bookman Old Style" w:eastAsia="Times New Roman" w:hAnsi="Bookman Old Style" w:cs="Times New Roman"/>
          <w:color w:val="000000" w:themeColor="text1"/>
          <w:sz w:val="23"/>
          <w:szCs w:val="23"/>
        </w:rPr>
      </w:pPr>
      <w:r w:rsidRPr="00A93E74">
        <w:rPr>
          <w:rFonts w:ascii="Bookman Old Style" w:eastAsia="Times New Roman" w:hAnsi="Bookman Old Style" w:cs="Times New Roman"/>
          <w:color w:val="000000" w:themeColor="text1"/>
          <w:sz w:val="24"/>
          <w:szCs w:val="24"/>
          <w:lang w:val="id-ID"/>
        </w:rPr>
        <w:t>Perubahan ke- …………… Tanggal : ……………(terisi bila melakukan perubahan)         </w:t>
      </w:r>
      <w:r w:rsidRPr="00A93E74">
        <w:rPr>
          <w:rFonts w:ascii="Bookman Old Style" w:eastAsia="Times New Roman" w:hAnsi="Bookman Old Style" w:cs="Times New Roman"/>
          <w:color w:val="000000" w:themeColor="text1"/>
          <w:sz w:val="24"/>
          <w:szCs w:val="24"/>
        </w:rPr>
        <w:t> </w:t>
      </w:r>
    </w:p>
    <w:p w14:paraId="3395068F" w14:textId="0ABE094D" w:rsidR="00356A37" w:rsidRPr="00A93E74" w:rsidRDefault="00356A37" w:rsidP="00356A37">
      <w:pPr>
        <w:textAlignment w:val="baseline"/>
        <w:rPr>
          <w:rFonts w:ascii="Bookman Old Style" w:eastAsia="Times New Roman" w:hAnsi="Bookman Old Style" w:cs="Times New Roman"/>
          <w:color w:val="000000" w:themeColor="text1"/>
          <w:sz w:val="24"/>
          <w:szCs w:val="24"/>
          <w:lang w:val="id-ID"/>
        </w:rPr>
      </w:pPr>
    </w:p>
    <w:tbl>
      <w:tblPr>
        <w:tblStyle w:val="TableGrid"/>
        <w:tblW w:w="99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01"/>
        <w:gridCol w:w="8222"/>
      </w:tblGrid>
      <w:tr w:rsidR="00A93E74" w:rsidRPr="00A93E74" w14:paraId="1FF6B0E5" w14:textId="77777777" w:rsidTr="004A44F1">
        <w:tc>
          <w:tcPr>
            <w:tcW w:w="1701" w:type="dxa"/>
          </w:tcPr>
          <w:p w14:paraId="77296E38" w14:textId="377777F6" w:rsidR="00356A37" w:rsidRPr="00A93E74" w:rsidRDefault="00356A37" w:rsidP="004F34AF">
            <w:pPr>
              <w:textAlignment w:val="baseline"/>
              <w:rPr>
                <w:rFonts w:ascii="Bookman Old Style" w:eastAsia="Times New Roman" w:hAnsi="Bookman Old Style" w:cs="Times New Roman"/>
                <w:color w:val="000000" w:themeColor="text1"/>
                <w:sz w:val="23"/>
                <w:szCs w:val="23"/>
              </w:rPr>
            </w:pPr>
          </w:p>
        </w:tc>
        <w:tc>
          <w:tcPr>
            <w:tcW w:w="8222" w:type="dxa"/>
          </w:tcPr>
          <w:p w14:paraId="0B76451F" w14:textId="7B9DF453" w:rsidR="00356A37" w:rsidRPr="00A93E74" w:rsidRDefault="004A44F1" w:rsidP="004A44F1">
            <w:pPr>
              <w:textAlignment w:val="baseline"/>
              <w:rPr>
                <w:rFonts w:ascii="Bookman Old Style" w:eastAsia="Times New Roman" w:hAnsi="Bookman Old Style" w:cs="Times New Roman"/>
                <w:color w:val="000000" w:themeColor="text1"/>
                <w:sz w:val="24"/>
                <w:szCs w:val="24"/>
              </w:rPr>
            </w:pPr>
            <w:proofErr w:type="spellStart"/>
            <w:r>
              <w:rPr>
                <w:rFonts w:ascii="Bookman Old Style" w:eastAsia="Times New Roman" w:hAnsi="Bookman Old Style" w:cs="Times New Roman"/>
                <w:color w:val="000000" w:themeColor="text1"/>
                <w:sz w:val="24"/>
                <w:szCs w:val="24"/>
              </w:rPr>
              <w:t>a.n</w:t>
            </w:r>
            <w:proofErr w:type="spellEnd"/>
            <w:r>
              <w:rPr>
                <w:rFonts w:ascii="Bookman Old Style" w:eastAsia="Times New Roman" w:hAnsi="Bookman Old Style" w:cs="Times New Roman"/>
                <w:color w:val="000000" w:themeColor="text1"/>
                <w:sz w:val="24"/>
                <w:szCs w:val="24"/>
              </w:rPr>
              <w:t>.</w:t>
            </w:r>
            <w:r w:rsidRPr="00A93E74">
              <w:rPr>
                <w:rFonts w:ascii="Bookman Old Style" w:eastAsia="Times New Roman" w:hAnsi="Bookman Old Style" w:cs="Times New Roman"/>
                <w:color w:val="000000" w:themeColor="text1"/>
                <w:sz w:val="24"/>
                <w:szCs w:val="24"/>
              </w:rPr>
              <w:t xml:space="preserve"> MENTERI PEKERJAAN UMUM DAN PERUMAHAN RAKYAT</w:t>
            </w:r>
            <w:r>
              <w:rPr>
                <w:rFonts w:ascii="Bookman Old Style" w:eastAsia="Times New Roman" w:hAnsi="Bookman Old Style" w:cs="Times New Roman"/>
                <w:color w:val="000000" w:themeColor="text1"/>
                <w:sz w:val="24"/>
                <w:szCs w:val="24"/>
              </w:rPr>
              <w:t>,</w:t>
            </w:r>
          </w:p>
          <w:p w14:paraId="53466398" w14:textId="48459FAA" w:rsidR="00356A37" w:rsidRPr="00A93E74" w:rsidRDefault="004A44F1" w:rsidP="00CA1BDD">
            <w:pPr>
              <w:ind w:left="526"/>
              <w:textAlignment w:val="baseline"/>
              <w:rPr>
                <w:rFonts w:ascii="Bookman Old Style" w:eastAsia="Times New Roman" w:hAnsi="Bookman Old Style" w:cs="Times New Roman"/>
                <w:color w:val="000000" w:themeColor="text1"/>
                <w:sz w:val="23"/>
                <w:szCs w:val="23"/>
              </w:rPr>
            </w:pPr>
            <w:r w:rsidRPr="00A93E74">
              <w:rPr>
                <w:rFonts w:ascii="Bookman Old Style" w:eastAsia="Times New Roman" w:hAnsi="Bookman Old Style" w:cs="Times New Roman"/>
                <w:color w:val="000000" w:themeColor="text1"/>
                <w:sz w:val="24"/>
                <w:szCs w:val="24"/>
                <w:lang w:val="id-ID"/>
              </w:rPr>
              <w:t>KEPALA BADAN KOORDINASI PENANAMAN MODAL</w:t>
            </w:r>
            <w:r w:rsidR="00356A37" w:rsidRPr="00A93E74">
              <w:rPr>
                <w:rFonts w:ascii="Bookman Old Style" w:eastAsia="Times New Roman" w:hAnsi="Bookman Old Style" w:cs="Times New Roman" w:hint="eastAsia"/>
                <w:color w:val="000000" w:themeColor="text1"/>
                <w:sz w:val="24"/>
                <w:szCs w:val="24"/>
              </w:rPr>
              <w:t>,</w:t>
            </w:r>
          </w:p>
          <w:p w14:paraId="4E6793F0" w14:textId="77777777" w:rsidR="00356A37" w:rsidRPr="00A93E74" w:rsidRDefault="00356A37" w:rsidP="004F34AF">
            <w:pPr>
              <w:ind w:left="110"/>
              <w:jc w:val="center"/>
              <w:textAlignment w:val="baseline"/>
              <w:rPr>
                <w:rFonts w:ascii="Bookman Old Style" w:eastAsia="Times New Roman" w:hAnsi="Bookman Old Style" w:cs="Times New Roman"/>
                <w:color w:val="000000" w:themeColor="text1"/>
                <w:sz w:val="23"/>
                <w:szCs w:val="23"/>
              </w:rPr>
            </w:pPr>
            <w:r>
              <w:rPr>
                <w:noProof/>
              </w:rPr>
              <w:drawing>
                <wp:inline distT="0" distB="0" distL="0" distR="0" wp14:anchorId="7C31681F" wp14:editId="4080BEF0">
                  <wp:extent cx="693420" cy="69342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pic:nvPicPr>
                        <pic:blipFill>
                          <a:blip r:embed="rId10">
                            <a:extLst>
                              <a:ext uri="{28A0092B-C50C-407E-A947-70E740481C1C}">
                                <a14:useLocalDpi xmlns:a14="http://schemas.microsoft.com/office/drawing/2010/main" val="0"/>
                              </a:ext>
                            </a:extLst>
                          </a:blip>
                          <a:stretch>
                            <a:fillRect/>
                          </a:stretch>
                        </pic:blipFill>
                        <pic:spPr>
                          <a:xfrm>
                            <a:off x="0" y="0"/>
                            <a:ext cx="693420" cy="693420"/>
                          </a:xfrm>
                          <a:prstGeom prst="rect">
                            <a:avLst/>
                          </a:prstGeom>
                        </pic:spPr>
                      </pic:pic>
                    </a:graphicData>
                  </a:graphic>
                </wp:inline>
              </w:drawing>
            </w:r>
          </w:p>
          <w:p w14:paraId="2B223DE8" w14:textId="23FAB9A2" w:rsidR="00A8468E" w:rsidRPr="00A8468E" w:rsidRDefault="00A8468E" w:rsidP="004F34AF">
            <w:pPr>
              <w:ind w:left="110"/>
              <w:jc w:val="center"/>
              <w:textAlignment w:val="baseline"/>
              <w:rPr>
                <w:rFonts w:ascii="Bookman Old Style" w:eastAsia="Times New Roman" w:hAnsi="Bookman Old Style" w:cs="Times New Roman"/>
                <w:color w:val="000000" w:themeColor="text1"/>
                <w:sz w:val="24"/>
                <w:szCs w:val="24"/>
              </w:rPr>
            </w:pPr>
            <w:r>
              <w:rPr>
                <w:rFonts w:ascii="Bookman Old Style" w:eastAsia="Times New Roman" w:hAnsi="Bookman Old Style" w:cs="Times New Roman"/>
                <w:color w:val="000000" w:themeColor="text1"/>
                <w:sz w:val="24"/>
                <w:szCs w:val="24"/>
              </w:rPr>
              <w:t>(NAMA)</w:t>
            </w:r>
          </w:p>
          <w:p w14:paraId="76A3303B" w14:textId="77777777" w:rsidR="00356A37" w:rsidRPr="00A93E74" w:rsidRDefault="00356A37" w:rsidP="004F34AF">
            <w:pPr>
              <w:ind w:left="110"/>
              <w:jc w:val="center"/>
              <w:textAlignment w:val="baseline"/>
              <w:rPr>
                <w:rFonts w:ascii="Bookman Old Style" w:eastAsia="Times New Roman" w:hAnsi="Bookman Old Style" w:cs="Times New Roman"/>
                <w:color w:val="000000" w:themeColor="text1"/>
                <w:sz w:val="23"/>
                <w:szCs w:val="23"/>
              </w:rPr>
            </w:pPr>
            <w:r w:rsidRPr="00A93E74">
              <w:rPr>
                <w:rFonts w:ascii="Bookman Old Style" w:eastAsia="Times New Roman" w:hAnsi="Bookman Old Style" w:cs="Times New Roman" w:hint="eastAsia"/>
                <w:color w:val="000000" w:themeColor="text1"/>
                <w:sz w:val="24"/>
                <w:szCs w:val="24"/>
                <w:lang w:val="id-ID"/>
              </w:rPr>
              <w:t>Ditandatangani secara elektronik</w:t>
            </w:r>
          </w:p>
          <w:p w14:paraId="6D7E43AA" w14:textId="7D41D98D" w:rsidR="00356A37" w:rsidRPr="00A93E74" w:rsidRDefault="00356A37" w:rsidP="004F34AF">
            <w:pPr>
              <w:textAlignment w:val="baseline"/>
              <w:rPr>
                <w:rFonts w:ascii="Bookman Old Style" w:eastAsia="Times New Roman" w:hAnsi="Bookman Old Style" w:cs="Times New Roman"/>
                <w:color w:val="000000" w:themeColor="text1"/>
                <w:sz w:val="23"/>
                <w:szCs w:val="23"/>
              </w:rPr>
            </w:pPr>
          </w:p>
        </w:tc>
      </w:tr>
    </w:tbl>
    <w:p w14:paraId="55ECF677" w14:textId="6243F779" w:rsidR="00356A37" w:rsidRPr="00A93E74" w:rsidRDefault="00356A37" w:rsidP="00356A37">
      <w:pPr>
        <w:textAlignment w:val="baseline"/>
        <w:rPr>
          <w:rFonts w:ascii="Bookman Old Style" w:eastAsia="Times New Roman" w:hAnsi="Bookman Old Style" w:cs="Times New Roman"/>
          <w:color w:val="000000" w:themeColor="text1"/>
          <w:sz w:val="23"/>
          <w:szCs w:val="23"/>
        </w:rPr>
      </w:pPr>
      <w:r w:rsidRPr="00A93E74">
        <w:rPr>
          <w:rFonts w:ascii="Bookman Old Style" w:eastAsia="Times New Roman" w:hAnsi="Bookman Old Style" w:cs="Times New Roman"/>
          <w:color w:val="000000" w:themeColor="text1"/>
          <w:sz w:val="24"/>
          <w:szCs w:val="24"/>
          <w:lang w:val="id-ID"/>
        </w:rPr>
        <w:t>  </w:t>
      </w:r>
    </w:p>
    <w:p w14:paraId="7EB812B0" w14:textId="77777777" w:rsidR="00356A37" w:rsidRPr="00A93E74" w:rsidRDefault="00356A37" w:rsidP="00356A37">
      <w:pPr>
        <w:textAlignment w:val="baseline"/>
        <w:rPr>
          <w:rFonts w:ascii="Bookman Old Style" w:eastAsia="Times New Roman" w:hAnsi="Bookman Old Style" w:cs="Times New Roman"/>
          <w:color w:val="000000" w:themeColor="text1"/>
          <w:sz w:val="23"/>
          <w:szCs w:val="23"/>
        </w:rPr>
      </w:pPr>
      <w:r w:rsidRPr="00A93E74">
        <w:rPr>
          <w:rFonts w:ascii="Bookman Old Style" w:eastAsia="Times New Roman" w:hAnsi="Bookman Old Style" w:cs="Times New Roman"/>
          <w:color w:val="000000" w:themeColor="text1"/>
          <w:sz w:val="24"/>
          <w:szCs w:val="24"/>
          <w:lang w:val="id-ID"/>
        </w:rPr>
        <w:t>Dicetak tanggal : dd/mm/yyyy</w:t>
      </w:r>
      <w:r w:rsidRPr="00A93E74">
        <w:rPr>
          <w:rFonts w:ascii="Bookman Old Style" w:eastAsia="Times New Roman" w:hAnsi="Bookman Old Style" w:cs="Times New Roman"/>
          <w:color w:val="000000" w:themeColor="text1"/>
          <w:sz w:val="24"/>
          <w:szCs w:val="24"/>
        </w:rPr>
        <w:t> </w:t>
      </w:r>
    </w:p>
    <w:p w14:paraId="76B1D382" w14:textId="58981A42" w:rsidR="00F803BE" w:rsidRDefault="00356A37" w:rsidP="00356A37">
      <w:pPr>
        <w:textAlignment w:val="baseline"/>
        <w:rPr>
          <w:rFonts w:ascii="Bookman Old Style" w:eastAsia="Times New Roman" w:hAnsi="Bookman Old Style" w:cs="Times New Roman"/>
          <w:color w:val="000000" w:themeColor="text1"/>
          <w:sz w:val="24"/>
          <w:szCs w:val="24"/>
        </w:rPr>
      </w:pPr>
      <w:r w:rsidRPr="00A93E74">
        <w:rPr>
          <w:rFonts w:ascii="Bookman Old Style" w:eastAsia="Times New Roman" w:hAnsi="Bookman Old Style" w:cs="Times New Roman"/>
          <w:color w:val="000000" w:themeColor="text1"/>
          <w:sz w:val="24"/>
          <w:szCs w:val="24"/>
        </w:rPr>
        <w:t> </w:t>
      </w:r>
    </w:p>
    <w:p w14:paraId="5E344565" w14:textId="77777777" w:rsidR="00F803BE" w:rsidRDefault="00F803BE">
      <w:pPr>
        <w:rPr>
          <w:rFonts w:ascii="Bookman Old Style" w:eastAsia="Times New Roman" w:hAnsi="Bookman Old Style" w:cs="Times New Roman"/>
          <w:color w:val="000000" w:themeColor="text1"/>
          <w:sz w:val="24"/>
          <w:szCs w:val="24"/>
        </w:rPr>
      </w:pPr>
      <w:r>
        <w:rPr>
          <w:rFonts w:ascii="Bookman Old Style" w:eastAsia="Times New Roman" w:hAnsi="Bookman Old Style" w:cs="Times New Roman"/>
          <w:color w:val="000000" w:themeColor="text1"/>
          <w:sz w:val="24"/>
          <w:szCs w:val="24"/>
        </w:rPr>
        <w:br w:type="page"/>
      </w:r>
    </w:p>
    <w:p w14:paraId="1F0C1FE2" w14:textId="5DAAAD14" w:rsidR="00356A37" w:rsidRPr="00A93E74" w:rsidRDefault="00356A37" w:rsidP="00356A37">
      <w:pPr>
        <w:textAlignment w:val="baseline"/>
        <w:rPr>
          <w:rFonts w:ascii="Bookman Old Style" w:eastAsia="Times New Roman" w:hAnsi="Bookman Old Style" w:cs="Times New Roman"/>
          <w:color w:val="000000" w:themeColor="text1"/>
          <w:sz w:val="24"/>
          <w:szCs w:val="24"/>
        </w:rPr>
        <w:sectPr w:rsidR="00356A37" w:rsidRPr="00A93E74" w:rsidSect="00B9164B">
          <w:pgSz w:w="12240" w:h="18720" w:code="168"/>
          <w:pgMar w:top="1418" w:right="1418" w:bottom="1418" w:left="1418" w:header="720" w:footer="735" w:gutter="0"/>
          <w:cols w:space="720"/>
          <w:docGrid w:linePitch="360"/>
        </w:sectPr>
      </w:pPr>
    </w:p>
    <w:p w14:paraId="2F2FEC1B" w14:textId="7150AF45" w:rsidR="00356A37" w:rsidRPr="00CA1BDD" w:rsidRDefault="00356A37" w:rsidP="00356A37">
      <w:pPr>
        <w:jc w:val="center"/>
        <w:textAlignment w:val="baseline"/>
        <w:rPr>
          <w:rFonts w:ascii="Bookman Old Style" w:eastAsia="Times New Roman" w:hAnsi="Bookman Old Style" w:cs="Times New Roman"/>
          <w:color w:val="000000" w:themeColor="text1"/>
          <w:sz w:val="24"/>
          <w:szCs w:val="24"/>
        </w:rPr>
      </w:pPr>
      <w:r w:rsidRPr="00CA1BDD">
        <w:rPr>
          <w:b/>
          <w:noProof/>
          <w:color w:val="000000" w:themeColor="text1"/>
          <w:sz w:val="24"/>
          <w:szCs w:val="24"/>
        </w:rPr>
        <w:lastRenderedPageBreak/>
        <mc:AlternateContent>
          <mc:Choice Requires="wps">
            <w:drawing>
              <wp:anchor distT="45720" distB="45720" distL="114300" distR="114300" simplePos="0" relativeHeight="251658371" behindDoc="0" locked="0" layoutInCell="1" allowOverlap="1" wp14:anchorId="2C07628A" wp14:editId="0CF9D0BA">
                <wp:simplePos x="0" y="0"/>
                <wp:positionH relativeFrom="margin">
                  <wp:posOffset>9262745</wp:posOffset>
                </wp:positionH>
                <wp:positionV relativeFrom="paragraph">
                  <wp:posOffset>-90805</wp:posOffset>
                </wp:positionV>
                <wp:extent cx="1552575" cy="971550"/>
                <wp:effectExtent l="0" t="0" r="28575" b="19050"/>
                <wp:wrapNone/>
                <wp:docPr id="9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52575" cy="971550"/>
                        </a:xfrm>
                        <a:prstGeom prst="rect">
                          <a:avLst/>
                        </a:prstGeom>
                        <a:solidFill>
                          <a:schemeClr val="accent3">
                            <a:lumMod val="20000"/>
                            <a:lumOff val="80000"/>
                          </a:schemeClr>
                        </a:solidFill>
                        <a:ln w="9525">
                          <a:solidFill>
                            <a:srgbClr val="000000"/>
                          </a:solidFill>
                          <a:miter lim="800000"/>
                        </a:ln>
                      </wps:spPr>
                      <wps:txbx>
                        <w:txbxContent>
                          <w:p w14:paraId="2D76E956" w14:textId="77777777" w:rsidR="00222AB8" w:rsidRDefault="00222AB8" w:rsidP="00356A37">
                            <w:pPr>
                              <w:jc w:val="center"/>
                              <w:rPr>
                                <w:b/>
                                <w:bCs/>
                              </w:rPr>
                            </w:pPr>
                            <w:r>
                              <w:rPr>
                                <w:b/>
                                <w:bCs/>
                              </w:rPr>
                              <w:t xml:space="preserve">PRODUK PRINT OUT </w:t>
                            </w:r>
                          </w:p>
                          <w:p w14:paraId="45E2642E" w14:textId="34EDAEB9" w:rsidR="00222AB8" w:rsidRDefault="00222AB8" w:rsidP="00356A37">
                            <w:pPr>
                              <w:jc w:val="center"/>
                              <w:rPr>
                                <w:b/>
                                <w:bCs/>
                              </w:rPr>
                            </w:pPr>
                            <w:r>
                              <w:rPr>
                                <w:b/>
                                <w:bCs/>
                              </w:rPr>
                              <w:t>SERTIFIKAT STANDAR BUJKA (TELAH TERVERIFIKASI)</w:t>
                            </w:r>
                          </w:p>
                          <w:p w14:paraId="1D54AED3" w14:textId="1FB19991" w:rsidR="00222AB8" w:rsidRDefault="00222AB8" w:rsidP="00356A37">
                            <w:pPr>
                              <w:jc w:val="center"/>
                              <w:rPr>
                                <w:b/>
                                <w:bCs/>
                              </w:rPr>
                            </w:pPr>
                            <w:r>
                              <w:rPr>
                                <w:b/>
                                <w:bCs/>
                              </w:rPr>
                              <w:t>FIKTIF POSITIF</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C07628A" id="_x0000_s1035" type="#_x0000_t202" style="position:absolute;left:0;text-align:left;margin-left:729.35pt;margin-top:-7.15pt;width:122.25pt;height:76.5pt;z-index:251658371;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" fillcolor="#eaf1dd [662]">
                <v:textbox>
                  <w:txbxContent>
                    <w:p w14:paraId="2D76E956" w14:textId="77777777" w:rsidR="00222AB8" w:rsidRDefault="00222AB8" w:rsidP="00356A37">
                      <w:pPr>
                        <w:jc w:val="center"/>
                        <w:rPr>
                          <w:b/>
                          <w:bCs/>
                        </w:rPr>
                      </w:pPr>
                      <w:r>
                        <w:rPr>
                          <w:b/>
                          <w:bCs/>
                        </w:rPr>
                        <w:t xml:space="preserve">PRODUK PRINT OUT </w:t>
                      </w:r>
                    </w:p>
                    <w:p w14:paraId="45E2642E" w14:textId="34EDAEB9" w:rsidR="00222AB8" w:rsidRDefault="00222AB8" w:rsidP="00356A37">
                      <w:pPr>
                        <w:jc w:val="center"/>
                        <w:rPr>
                          <w:b/>
                          <w:bCs/>
                        </w:rPr>
                      </w:pPr>
                      <w:r>
                        <w:rPr>
                          <w:b/>
                          <w:bCs/>
                        </w:rPr>
                        <w:t>SERTIFIKAT STANDAR BUJKA (TELAH TERVERIFIKASI)</w:t>
                      </w:r>
                    </w:p>
                    <w:p w14:paraId="1D54AED3" w14:textId="1FB19991" w:rsidR="00222AB8" w:rsidRDefault="00222AB8" w:rsidP="00356A37">
                      <w:pPr>
                        <w:jc w:val="center"/>
                        <w:rPr>
                          <w:b/>
                          <w:bCs/>
                        </w:rPr>
                      </w:pPr>
                      <w:r>
                        <w:rPr>
                          <w:b/>
                          <w:bCs/>
                        </w:rPr>
                        <w:t>FIKTIF POSITIF</w:t>
                      </w:r>
                    </w:p>
                  </w:txbxContent>
                </v:textbox>
                <w10:wrap anchorx="margin"/>
              </v:shape>
            </w:pict>
          </mc:Fallback>
        </mc:AlternateContent>
      </w:r>
      <w:r w:rsidRPr="00CA1BDD">
        <w:rPr>
          <w:rFonts w:ascii="Bookman Old Style" w:eastAsia="Times New Roman" w:hAnsi="Bookman Old Style" w:cs="Times New Roman"/>
          <w:b/>
          <w:bCs/>
          <w:color w:val="000000" w:themeColor="text1"/>
          <w:sz w:val="24"/>
          <w:szCs w:val="24"/>
          <w:lang w:val="en-AU"/>
        </w:rPr>
        <w:t>LAMPIRAN SERTIFIKAT STANDAR</w:t>
      </w:r>
      <w:r w:rsidR="00F102A0" w:rsidRPr="00CA1BDD">
        <w:rPr>
          <w:rFonts w:ascii="Bookman Old Style" w:eastAsia="Times New Roman" w:hAnsi="Bookman Old Style" w:cs="Times New Roman"/>
          <w:b/>
          <w:bCs/>
          <w:color w:val="000000" w:themeColor="text1"/>
          <w:sz w:val="24"/>
          <w:szCs w:val="24"/>
          <w:lang w:val="en-AU"/>
        </w:rPr>
        <w:t xml:space="preserve">: </w:t>
      </w:r>
      <w:r w:rsidR="00D30D57" w:rsidRPr="00CA1BDD">
        <w:rPr>
          <w:rFonts w:ascii="Bookman Old Style" w:eastAsia="Times New Roman" w:hAnsi="Bookman Old Style" w:cs="Times New Roman"/>
          <w:color w:val="000000" w:themeColor="text1"/>
          <w:sz w:val="24"/>
          <w:szCs w:val="24"/>
          <w:lang w:val="en-AU"/>
        </w:rPr>
        <w:t>………………… (17 digit)</w:t>
      </w:r>
    </w:p>
    <w:p w14:paraId="5C819AD4" w14:textId="77777777" w:rsidR="00356A37" w:rsidRPr="00CA1BDD" w:rsidRDefault="00356A37" w:rsidP="00356A37">
      <w:pPr>
        <w:jc w:val="center"/>
        <w:textAlignment w:val="baseline"/>
        <w:rPr>
          <w:rFonts w:ascii="Bookman Old Style" w:eastAsia="Times New Roman" w:hAnsi="Bookman Old Style" w:cs="Times New Roman"/>
          <w:b/>
          <w:bCs/>
          <w:color w:val="000000" w:themeColor="text1"/>
          <w:sz w:val="24"/>
          <w:szCs w:val="24"/>
          <w:lang w:val="en-AU"/>
        </w:rPr>
      </w:pPr>
      <w:r w:rsidRPr="00CA1BDD">
        <w:rPr>
          <w:rFonts w:ascii="Bookman Old Style" w:eastAsia="Times New Roman" w:hAnsi="Bookman Old Style" w:cs="Times New Roman"/>
          <w:b/>
          <w:bCs/>
          <w:color w:val="000000" w:themeColor="text1"/>
          <w:sz w:val="24"/>
          <w:szCs w:val="24"/>
          <w:lang w:val="en-AU"/>
        </w:rPr>
        <w:t>KANTOR PERWAKILAN </w:t>
      </w:r>
    </w:p>
    <w:p w14:paraId="731D9ABE" w14:textId="77777777" w:rsidR="00356A37" w:rsidRPr="00CA1BDD" w:rsidRDefault="00356A37" w:rsidP="00356A37">
      <w:pPr>
        <w:jc w:val="center"/>
        <w:textAlignment w:val="baseline"/>
        <w:rPr>
          <w:rFonts w:ascii="Bookman Old Style" w:eastAsia="Times New Roman" w:hAnsi="Bookman Old Style" w:cs="Times New Roman"/>
          <w:color w:val="000000" w:themeColor="text1"/>
          <w:sz w:val="24"/>
          <w:szCs w:val="24"/>
        </w:rPr>
      </w:pPr>
      <w:r w:rsidRPr="00CA1BDD">
        <w:rPr>
          <w:rFonts w:ascii="Bookman Old Style" w:eastAsia="Times New Roman" w:hAnsi="Bookman Old Style" w:cs="Times New Roman"/>
          <w:b/>
          <w:bCs/>
          <w:color w:val="000000" w:themeColor="text1"/>
          <w:sz w:val="24"/>
          <w:szCs w:val="24"/>
          <w:lang w:val="en-AU"/>
        </w:rPr>
        <w:t>BADAN USAHA JASA KONSTRUKSI ASING </w:t>
      </w:r>
      <w:r w:rsidRPr="00CA1BDD">
        <w:rPr>
          <w:rFonts w:ascii="Bookman Old Style" w:eastAsia="Times New Roman" w:hAnsi="Bookman Old Style" w:cs="Times New Roman"/>
          <w:b/>
          <w:bCs/>
          <w:color w:val="000000" w:themeColor="text1"/>
          <w:sz w:val="24"/>
          <w:szCs w:val="24"/>
          <w:lang w:val="id-ID"/>
        </w:rPr>
        <w:t>(</w:t>
      </w:r>
      <w:r w:rsidRPr="00CA1BDD">
        <w:rPr>
          <w:rFonts w:ascii="Bookman Old Style" w:eastAsia="Times New Roman" w:hAnsi="Bookman Old Style" w:cs="Times New Roman"/>
          <w:b/>
          <w:bCs/>
          <w:color w:val="000000" w:themeColor="text1"/>
          <w:sz w:val="24"/>
          <w:szCs w:val="24"/>
          <w:lang w:val="en-AU"/>
        </w:rPr>
        <w:t>BUJK</w:t>
      </w:r>
      <w:r w:rsidRPr="00CA1BDD">
        <w:rPr>
          <w:rFonts w:ascii="Bookman Old Style" w:eastAsia="Times New Roman" w:hAnsi="Bookman Old Style" w:cs="Times New Roman"/>
          <w:b/>
          <w:bCs/>
          <w:color w:val="000000" w:themeColor="text1"/>
          <w:sz w:val="24"/>
          <w:szCs w:val="24"/>
          <w:lang w:val="id-ID"/>
        </w:rPr>
        <w:t>A)</w:t>
      </w:r>
      <w:r w:rsidRPr="00CA1BDD">
        <w:rPr>
          <w:rFonts w:ascii="Bookman Old Style" w:eastAsia="Times New Roman" w:hAnsi="Bookman Old Style" w:cs="Times New Roman"/>
          <w:color w:val="000000" w:themeColor="text1"/>
          <w:sz w:val="24"/>
          <w:szCs w:val="24"/>
        </w:rPr>
        <w:t> </w:t>
      </w:r>
    </w:p>
    <w:p w14:paraId="51C66229" w14:textId="2E4F2BCC" w:rsidR="00356A37" w:rsidRPr="00A93E74" w:rsidRDefault="00356A37" w:rsidP="00356A37">
      <w:pPr>
        <w:jc w:val="center"/>
        <w:textAlignment w:val="baseline"/>
        <w:rPr>
          <w:rFonts w:ascii="Bookman Old Style" w:eastAsia="Times New Roman" w:hAnsi="Bookman Old Style" w:cs="Times New Roman"/>
          <w:color w:val="000000" w:themeColor="text1"/>
          <w:sz w:val="23"/>
          <w:szCs w:val="23"/>
        </w:rPr>
      </w:pPr>
      <w:r w:rsidRPr="00A93E74">
        <w:rPr>
          <w:rFonts w:ascii="Bookman Old Style" w:eastAsia="Times New Roman" w:hAnsi="Bookman Old Style" w:cs="Times New Roman"/>
          <w:color w:val="000000" w:themeColor="text1"/>
          <w:sz w:val="24"/>
          <w:szCs w:val="24"/>
        </w:rPr>
        <w:t> </w:t>
      </w:r>
    </w:p>
    <w:p w14:paraId="42B0918A" w14:textId="1984E7AE" w:rsidR="00356A37" w:rsidRPr="007B2322" w:rsidRDefault="00356A37" w:rsidP="0050130A">
      <w:pPr>
        <w:numPr>
          <w:ilvl w:val="0"/>
          <w:numId w:val="139"/>
        </w:numPr>
        <w:tabs>
          <w:tab w:val="left" w:pos="360"/>
        </w:tabs>
        <w:ind w:left="360"/>
        <w:textAlignment w:val="baseline"/>
        <w:rPr>
          <w:rFonts w:ascii="Bookman Old Style" w:eastAsia="Times New Roman" w:hAnsi="Bookman Old Style" w:cs="Times New Roman"/>
          <w:color w:val="000000" w:themeColor="text1"/>
        </w:rPr>
      </w:pPr>
      <w:r w:rsidRPr="007B2322">
        <w:rPr>
          <w:rFonts w:ascii="Bookman Old Style" w:eastAsia="Times New Roman" w:hAnsi="Bookman Old Style" w:cs="Times New Roman"/>
          <w:color w:val="000000" w:themeColor="text1"/>
          <w:lang w:val="zh-CN"/>
        </w:rPr>
        <w:t>Nama PJBU</w:t>
      </w:r>
      <w:r w:rsidRPr="007B2322">
        <w:rPr>
          <w:rFonts w:ascii="Bookman Old Style" w:eastAsia="Times New Roman" w:hAnsi="Bookman Old Style" w:cs="Times New Roman"/>
          <w:color w:val="000000" w:themeColor="text1"/>
          <w:lang w:val="zh-CN"/>
        </w:rPr>
        <w:tab/>
      </w:r>
      <w:r w:rsidRPr="007B2322">
        <w:rPr>
          <w:rFonts w:ascii="Bookman Old Style" w:eastAsia="Times New Roman" w:hAnsi="Bookman Old Style" w:cs="Times New Roman"/>
          <w:color w:val="000000" w:themeColor="text1"/>
          <w:lang w:val="zh-CN"/>
        </w:rPr>
        <w:tab/>
      </w:r>
      <w:r w:rsidRPr="007B2322">
        <w:rPr>
          <w:rFonts w:ascii="Calibri" w:eastAsia="Times New Roman" w:hAnsi="Calibri" w:cs="Calibri"/>
          <w:color w:val="000000" w:themeColor="text1"/>
        </w:rPr>
        <w:t xml:space="preserve"> </w:t>
      </w:r>
      <w:r w:rsidRPr="007B2322">
        <w:rPr>
          <w:rFonts w:ascii="Calibri" w:eastAsia="Times New Roman" w:hAnsi="Calibri" w:cs="Calibri"/>
          <w:color w:val="000000" w:themeColor="text1"/>
        </w:rPr>
        <w:tab/>
      </w:r>
      <w:r w:rsidRPr="007B2322">
        <w:rPr>
          <w:rFonts w:ascii="Calibri" w:eastAsia="Times New Roman" w:hAnsi="Calibri" w:cs="Calibri"/>
          <w:color w:val="000000" w:themeColor="text1"/>
        </w:rPr>
        <w:tab/>
      </w:r>
      <w:r w:rsidRPr="007B2322">
        <w:rPr>
          <w:rFonts w:ascii="Bookman Old Style" w:eastAsia="Times New Roman" w:hAnsi="Bookman Old Style" w:cs="Times New Roman"/>
          <w:color w:val="000000" w:themeColor="text1"/>
          <w:lang w:val="zh-CN"/>
        </w:rPr>
        <w:t>: </w:t>
      </w:r>
      <w:r w:rsidRPr="007B2322">
        <w:rPr>
          <w:rFonts w:ascii="Bookman Old Style" w:eastAsia="Times New Roman" w:hAnsi="Bookman Old Style" w:cs="Times New Roman"/>
          <w:color w:val="000000" w:themeColor="text1"/>
        </w:rPr>
        <w:t> </w:t>
      </w:r>
      <w:r w:rsidR="00F803BE" w:rsidRPr="00A8468E">
        <w:rPr>
          <w:rFonts w:ascii="Bookman Old Style" w:eastAsia="Times New Roman" w:hAnsi="Bookman Old Style" w:cs="Times New Roman" w:hint="eastAsia"/>
          <w:color w:val="000000" w:themeColor="text1"/>
          <w:lang w:val="en-AU"/>
        </w:rPr>
        <w:t>………</w:t>
      </w:r>
      <w:r w:rsidR="00F803BE">
        <w:rPr>
          <w:rFonts w:ascii="Bookman Old Style" w:eastAsia="Times New Roman" w:hAnsi="Bookman Old Style" w:cs="Times New Roman"/>
          <w:color w:val="000000" w:themeColor="text1"/>
          <w:lang w:val="en-AU"/>
        </w:rPr>
        <w:t>………………………………</w:t>
      </w:r>
      <w:r w:rsidR="00F803BE" w:rsidRPr="00A8468E">
        <w:rPr>
          <w:rFonts w:ascii="Bookman Old Style" w:eastAsia="Times New Roman" w:hAnsi="Bookman Old Style" w:cs="Times New Roman" w:hint="eastAsia"/>
          <w:color w:val="000000" w:themeColor="text1"/>
          <w:lang w:val="en-AU"/>
        </w:rPr>
        <w:t>……….</w:t>
      </w:r>
    </w:p>
    <w:p w14:paraId="0ACC4263" w14:textId="3BCA4FFF" w:rsidR="00356A37" w:rsidRPr="007B2322" w:rsidRDefault="00356A37" w:rsidP="0050130A">
      <w:pPr>
        <w:numPr>
          <w:ilvl w:val="0"/>
          <w:numId w:val="139"/>
        </w:numPr>
        <w:tabs>
          <w:tab w:val="left" w:pos="360"/>
        </w:tabs>
        <w:ind w:left="360"/>
        <w:textAlignment w:val="baseline"/>
        <w:rPr>
          <w:rFonts w:ascii="Bookman Old Style" w:eastAsia="Times New Roman" w:hAnsi="Bookman Old Style" w:cs="Times New Roman"/>
          <w:color w:val="000000" w:themeColor="text1"/>
          <w:lang w:val="zh-CN"/>
        </w:rPr>
      </w:pPr>
      <w:r w:rsidRPr="007B2322">
        <w:rPr>
          <w:rFonts w:ascii="Bookman Old Style" w:eastAsia="Times New Roman" w:hAnsi="Bookman Old Style" w:cs="Times New Roman"/>
          <w:color w:val="000000" w:themeColor="text1"/>
          <w:lang w:val="zh-CN"/>
        </w:rPr>
        <w:t xml:space="preserve">Nomor Induk Berusaha (NIB) </w:t>
      </w:r>
      <w:r>
        <w:rPr>
          <w:rFonts w:ascii="Bookman Old Style" w:eastAsia="SimSun" w:hAnsi="Bookman Old Style" w:cs="Times New Roman"/>
          <w:color w:val="000000" w:themeColor="text1"/>
          <w:lang w:val="zh-CN" w:eastAsia="zh-CN"/>
        </w:rPr>
        <w:tab/>
      </w:r>
      <w:r w:rsidRPr="007B2322">
        <w:rPr>
          <w:rFonts w:ascii="Bookman Old Style" w:eastAsia="Times New Roman" w:hAnsi="Bookman Old Style" w:cs="Times New Roman"/>
          <w:color w:val="000000" w:themeColor="text1"/>
          <w:lang w:val="zh-CN"/>
        </w:rPr>
        <w:tab/>
        <w:t>:  </w:t>
      </w:r>
      <w:r w:rsidR="00F803BE" w:rsidRPr="00A8468E">
        <w:rPr>
          <w:rFonts w:ascii="Bookman Old Style" w:eastAsia="Times New Roman" w:hAnsi="Bookman Old Style" w:cs="Times New Roman" w:hint="eastAsia"/>
          <w:color w:val="000000" w:themeColor="text1"/>
          <w:lang w:val="en-AU"/>
        </w:rPr>
        <w:t>………</w:t>
      </w:r>
      <w:r w:rsidR="00F803BE">
        <w:rPr>
          <w:rFonts w:ascii="Bookman Old Style" w:eastAsia="Times New Roman" w:hAnsi="Bookman Old Style" w:cs="Times New Roman"/>
          <w:color w:val="000000" w:themeColor="text1"/>
          <w:lang w:val="en-AU"/>
        </w:rPr>
        <w:t>………………………………</w:t>
      </w:r>
      <w:r w:rsidR="00F803BE" w:rsidRPr="00A8468E">
        <w:rPr>
          <w:rFonts w:ascii="Bookman Old Style" w:eastAsia="Times New Roman" w:hAnsi="Bookman Old Style" w:cs="Times New Roman" w:hint="eastAsia"/>
          <w:color w:val="000000" w:themeColor="text1"/>
          <w:lang w:val="en-AU"/>
        </w:rPr>
        <w:t>……….</w:t>
      </w:r>
    </w:p>
    <w:p w14:paraId="114903CF" w14:textId="2940D441" w:rsidR="00356A37" w:rsidRPr="00CC18C3" w:rsidRDefault="00356A37" w:rsidP="0050130A">
      <w:pPr>
        <w:numPr>
          <w:ilvl w:val="0"/>
          <w:numId w:val="139"/>
        </w:numPr>
        <w:tabs>
          <w:tab w:val="left" w:pos="360"/>
        </w:tabs>
        <w:ind w:left="360"/>
        <w:textAlignment w:val="baseline"/>
        <w:rPr>
          <w:rFonts w:ascii="Bookman Old Style" w:eastAsia="Times New Roman" w:hAnsi="Bookman Old Style" w:cs="Times New Roman"/>
          <w:color w:val="000000" w:themeColor="text1"/>
          <w:lang w:val="zh-CN"/>
        </w:rPr>
      </w:pPr>
      <w:r w:rsidRPr="007B2322">
        <w:rPr>
          <w:rFonts w:ascii="Bookman Old Style" w:eastAsia="Times New Roman" w:hAnsi="Bookman Old Style" w:cs="Times New Roman"/>
          <w:color w:val="000000" w:themeColor="text1"/>
          <w:lang w:val="zh-CN"/>
        </w:rPr>
        <w:t xml:space="preserve">Alamat kantor perwakilan </w:t>
      </w:r>
      <w:r w:rsidRPr="007B2322">
        <w:rPr>
          <w:rFonts w:ascii="Bookman Old Style" w:eastAsia="Times New Roman" w:hAnsi="Bookman Old Style" w:cs="Times New Roman"/>
          <w:color w:val="000000" w:themeColor="text1"/>
          <w:lang w:val="zh-CN"/>
        </w:rPr>
        <w:tab/>
      </w:r>
      <w:r w:rsidRPr="007B2322">
        <w:rPr>
          <w:rFonts w:ascii="Bookman Old Style" w:eastAsia="Times New Roman" w:hAnsi="Bookman Old Style" w:cs="Times New Roman"/>
          <w:color w:val="000000" w:themeColor="text1"/>
          <w:lang w:val="zh-CN"/>
        </w:rPr>
        <w:tab/>
        <w:t>:  </w:t>
      </w:r>
      <w:r w:rsidR="007B2322" w:rsidRPr="007B2322">
        <w:rPr>
          <w:rFonts w:ascii="Bookman Old Style" w:eastAsia="Times New Roman" w:hAnsi="Bookman Old Style" w:cs="Times New Roman" w:hint="eastAsia"/>
          <w:color w:val="000000" w:themeColor="text1"/>
          <w:lang w:val="en-AU"/>
        </w:rPr>
        <w:t>……………….</w:t>
      </w:r>
      <w:r w:rsidRPr="00CC18C3">
        <w:rPr>
          <w:rFonts w:ascii="Bookman Old Style" w:eastAsia="Times New Roman" w:hAnsi="Bookman Old Style" w:cs="Times New Roman"/>
          <w:color w:val="000000" w:themeColor="text1"/>
          <w:lang w:val="zh-CN"/>
        </w:rPr>
        <w:t>Kode Pos :  </w:t>
      </w:r>
      <w:r w:rsidR="007B2322" w:rsidRPr="00CC18C3">
        <w:rPr>
          <w:rFonts w:ascii="Bookman Old Style" w:eastAsia="Times New Roman" w:hAnsi="Bookman Old Style" w:cs="Times New Roman" w:hint="eastAsia"/>
          <w:color w:val="000000" w:themeColor="text1"/>
          <w:lang w:val="en-AU"/>
        </w:rPr>
        <w:t>……………….</w:t>
      </w:r>
    </w:p>
    <w:p w14:paraId="3923E0C2" w14:textId="4F599AF3" w:rsidR="00356A37" w:rsidRPr="007B2322" w:rsidRDefault="00356A37" w:rsidP="0050130A">
      <w:pPr>
        <w:numPr>
          <w:ilvl w:val="0"/>
          <w:numId w:val="139"/>
        </w:numPr>
        <w:tabs>
          <w:tab w:val="left" w:pos="360"/>
        </w:tabs>
        <w:ind w:left="360"/>
        <w:textAlignment w:val="baseline"/>
        <w:rPr>
          <w:rFonts w:ascii="Bookman Old Style" w:eastAsia="Times New Roman" w:hAnsi="Bookman Old Style" w:cs="Times New Roman"/>
          <w:color w:val="000000" w:themeColor="text1"/>
          <w:lang w:val="zh-CN"/>
        </w:rPr>
      </w:pPr>
      <w:r w:rsidRPr="007B2322">
        <w:rPr>
          <w:rFonts w:ascii="Bookman Old Style" w:eastAsia="Times New Roman" w:hAnsi="Bookman Old Style" w:cs="Times New Roman"/>
          <w:color w:val="000000" w:themeColor="text1"/>
          <w:lang w:val="zh-CN"/>
        </w:rPr>
        <w:t>Nama Perusahaan di Luar Negeri</w:t>
      </w:r>
      <w:r w:rsidRPr="007B2322">
        <w:rPr>
          <w:rFonts w:ascii="Bookman Old Style" w:eastAsia="Times New Roman" w:hAnsi="Bookman Old Style" w:cs="Times New Roman"/>
          <w:color w:val="000000" w:themeColor="text1"/>
          <w:lang w:val="zh-CN"/>
        </w:rPr>
        <w:tab/>
        <w:t>:  </w:t>
      </w:r>
      <w:r w:rsidR="00F803BE" w:rsidRPr="00A8468E">
        <w:rPr>
          <w:rFonts w:ascii="Bookman Old Style" w:eastAsia="Times New Roman" w:hAnsi="Bookman Old Style" w:cs="Times New Roman" w:hint="eastAsia"/>
          <w:color w:val="000000" w:themeColor="text1"/>
          <w:lang w:val="en-AU"/>
        </w:rPr>
        <w:t>………</w:t>
      </w:r>
      <w:r w:rsidR="00F803BE">
        <w:rPr>
          <w:rFonts w:ascii="Bookman Old Style" w:eastAsia="Times New Roman" w:hAnsi="Bookman Old Style" w:cs="Times New Roman"/>
          <w:color w:val="000000" w:themeColor="text1"/>
          <w:lang w:val="en-AU"/>
        </w:rPr>
        <w:t>………………………………</w:t>
      </w:r>
      <w:r w:rsidR="00F803BE" w:rsidRPr="00A8468E">
        <w:rPr>
          <w:rFonts w:ascii="Bookman Old Style" w:eastAsia="Times New Roman" w:hAnsi="Bookman Old Style" w:cs="Times New Roman" w:hint="eastAsia"/>
          <w:color w:val="000000" w:themeColor="text1"/>
          <w:lang w:val="en-AU"/>
        </w:rPr>
        <w:t>……….</w:t>
      </w:r>
    </w:p>
    <w:p w14:paraId="30725409" w14:textId="77777777" w:rsidR="00356A37" w:rsidRPr="007B2322" w:rsidRDefault="00356A37" w:rsidP="00356A37">
      <w:pPr>
        <w:tabs>
          <w:tab w:val="left" w:pos="360"/>
        </w:tabs>
        <w:ind w:left="360"/>
        <w:textAlignment w:val="baseline"/>
        <w:rPr>
          <w:rFonts w:ascii="Bookman Old Style" w:eastAsia="Times New Roman" w:hAnsi="Bookman Old Style" w:cs="Times New Roman"/>
          <w:color w:val="000000" w:themeColor="text1"/>
          <w:lang w:val="zh-CN"/>
        </w:rPr>
      </w:pPr>
      <w:r w:rsidRPr="007B2322">
        <w:rPr>
          <w:rFonts w:ascii="Bookman Old Style" w:eastAsia="Times New Roman" w:hAnsi="Bookman Old Style" w:cs="Times New Roman"/>
          <w:color w:val="000000" w:themeColor="text1"/>
          <w:lang w:val="zh-CN"/>
        </w:rPr>
        <w:t>Yang Menunjuk (Prinsipal)  </w:t>
      </w:r>
    </w:p>
    <w:p w14:paraId="2D0EA3C7" w14:textId="27993D5F" w:rsidR="00356A37" w:rsidRPr="007B2322" w:rsidRDefault="00356A37" w:rsidP="0050130A">
      <w:pPr>
        <w:numPr>
          <w:ilvl w:val="0"/>
          <w:numId w:val="139"/>
        </w:numPr>
        <w:tabs>
          <w:tab w:val="left" w:pos="360"/>
        </w:tabs>
        <w:ind w:left="360"/>
        <w:textAlignment w:val="baseline"/>
        <w:rPr>
          <w:rFonts w:ascii="Bookman Old Style" w:eastAsia="Times New Roman" w:hAnsi="Bookman Old Style" w:cs="Times New Roman"/>
          <w:color w:val="000000" w:themeColor="text1"/>
        </w:rPr>
      </w:pPr>
      <w:r w:rsidRPr="007B2322">
        <w:rPr>
          <w:rFonts w:ascii="Bookman Old Style" w:eastAsia="Times New Roman" w:hAnsi="Bookman Old Style" w:cs="Times New Roman"/>
          <w:color w:val="000000" w:themeColor="text1"/>
          <w:lang w:val="zh-CN"/>
        </w:rPr>
        <w:t>Alamat Prinsipal</w:t>
      </w:r>
      <w:r w:rsidRPr="007B2322">
        <w:rPr>
          <w:rFonts w:ascii="Calibri" w:eastAsia="Times New Roman" w:hAnsi="Calibri" w:cs="Calibri"/>
          <w:color w:val="000000" w:themeColor="text1"/>
        </w:rPr>
        <w:t xml:space="preserve"> </w:t>
      </w:r>
      <w:r w:rsidRPr="007B2322">
        <w:rPr>
          <w:rFonts w:ascii="Calibri" w:eastAsia="Times New Roman" w:hAnsi="Calibri" w:cs="Calibri"/>
          <w:color w:val="000000" w:themeColor="text1"/>
        </w:rPr>
        <w:tab/>
      </w:r>
      <w:r w:rsidRPr="007B2322">
        <w:rPr>
          <w:rFonts w:ascii="Calibri" w:eastAsia="Times New Roman" w:hAnsi="Calibri" w:cs="Calibri"/>
          <w:color w:val="000000" w:themeColor="text1"/>
        </w:rPr>
        <w:tab/>
      </w:r>
      <w:r w:rsidRPr="007B2322">
        <w:rPr>
          <w:rFonts w:ascii="Calibri" w:eastAsia="Times New Roman" w:hAnsi="Calibri" w:cs="Calibri"/>
          <w:color w:val="000000" w:themeColor="text1"/>
        </w:rPr>
        <w:tab/>
      </w:r>
      <w:r w:rsidRPr="007B2322">
        <w:rPr>
          <w:rFonts w:ascii="Bookman Old Style" w:eastAsia="Times New Roman" w:hAnsi="Bookman Old Style" w:cs="Times New Roman"/>
          <w:color w:val="000000" w:themeColor="text1"/>
          <w:lang w:val="zh-CN"/>
        </w:rPr>
        <w:t>:</w:t>
      </w:r>
      <w:r w:rsidRPr="007B2322">
        <w:rPr>
          <w:rFonts w:ascii="Calibri" w:eastAsia="Times New Roman" w:hAnsi="Calibri" w:cs="Calibri"/>
          <w:color w:val="000000" w:themeColor="text1"/>
        </w:rPr>
        <w:t xml:space="preserve"> </w:t>
      </w:r>
      <w:r w:rsidRPr="007B2322">
        <w:rPr>
          <w:rFonts w:ascii="Bookman Old Style" w:eastAsia="Times New Roman" w:hAnsi="Bookman Old Style" w:cs="Times New Roman"/>
          <w:color w:val="000000" w:themeColor="text1"/>
        </w:rPr>
        <w:t> </w:t>
      </w:r>
      <w:r w:rsidR="00F803BE" w:rsidRPr="00A8468E">
        <w:rPr>
          <w:rFonts w:ascii="Bookman Old Style" w:eastAsia="Times New Roman" w:hAnsi="Bookman Old Style" w:cs="Times New Roman" w:hint="eastAsia"/>
          <w:color w:val="000000" w:themeColor="text1"/>
          <w:lang w:val="en-AU"/>
        </w:rPr>
        <w:t>………</w:t>
      </w:r>
      <w:r w:rsidR="00F803BE">
        <w:rPr>
          <w:rFonts w:ascii="Bookman Old Style" w:eastAsia="Times New Roman" w:hAnsi="Bookman Old Style" w:cs="Times New Roman"/>
          <w:color w:val="000000" w:themeColor="text1"/>
          <w:lang w:val="en-AU"/>
        </w:rPr>
        <w:t>………………………………</w:t>
      </w:r>
      <w:r w:rsidR="00F803BE" w:rsidRPr="00A8468E">
        <w:rPr>
          <w:rFonts w:ascii="Bookman Old Style" w:eastAsia="Times New Roman" w:hAnsi="Bookman Old Style" w:cs="Times New Roman" w:hint="eastAsia"/>
          <w:color w:val="000000" w:themeColor="text1"/>
          <w:lang w:val="en-AU"/>
        </w:rPr>
        <w:t>……….</w:t>
      </w:r>
    </w:p>
    <w:p w14:paraId="25ADE036" w14:textId="2E500076" w:rsidR="00356A37" w:rsidRPr="007B2322" w:rsidRDefault="00356A37" w:rsidP="00356A37">
      <w:pPr>
        <w:ind w:right="-225"/>
        <w:textAlignment w:val="baseline"/>
        <w:rPr>
          <w:rFonts w:ascii="Bookman Old Style" w:eastAsia="Times New Roman" w:hAnsi="Bookman Old Style" w:cs="Times New Roman"/>
          <w:color w:val="000000" w:themeColor="text1"/>
        </w:rPr>
      </w:pPr>
    </w:p>
    <w:tbl>
      <w:tblPr>
        <w:tblW w:w="16657" w:type="dxa"/>
        <w:tblInd w:w="-15"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457"/>
        <w:gridCol w:w="1710"/>
        <w:gridCol w:w="1440"/>
        <w:gridCol w:w="1388"/>
        <w:gridCol w:w="1402"/>
        <w:gridCol w:w="1710"/>
        <w:gridCol w:w="2250"/>
        <w:gridCol w:w="3420"/>
        <w:gridCol w:w="1620"/>
        <w:gridCol w:w="1260"/>
      </w:tblGrid>
      <w:tr w:rsidR="00A93E74" w:rsidRPr="00A93E74" w14:paraId="39C06A56" w14:textId="77777777" w:rsidTr="00F803BE">
        <w:trPr>
          <w:trHeight w:val="845"/>
          <w:tblHeader/>
        </w:trPr>
        <w:tc>
          <w:tcPr>
            <w:tcW w:w="457" w:type="dxa"/>
            <w:tcBorders>
              <w:top w:val="single" w:sz="6" w:space="0" w:color="auto"/>
              <w:left w:val="single" w:sz="6" w:space="0" w:color="auto"/>
              <w:bottom w:val="single" w:sz="6" w:space="0" w:color="auto"/>
              <w:right w:val="single" w:sz="4" w:space="0" w:color="auto"/>
            </w:tcBorders>
            <w:shd w:val="clear" w:color="auto" w:fill="auto"/>
            <w:vAlign w:val="center"/>
          </w:tcPr>
          <w:p w14:paraId="1A7F4612" w14:textId="5D190B7C" w:rsidR="00356A37" w:rsidRPr="007B2322" w:rsidRDefault="00356A37" w:rsidP="00591351">
            <w:pPr>
              <w:jc w:val="center"/>
              <w:textAlignment w:val="baseline"/>
              <w:rPr>
                <w:rFonts w:ascii="Bookman Old Style" w:eastAsia="Times New Roman" w:hAnsi="Bookman Old Style" w:cs="Times New Roman"/>
                <w:color w:val="000000" w:themeColor="text1"/>
                <w:sz w:val="20"/>
                <w:szCs w:val="20"/>
              </w:rPr>
            </w:pPr>
            <w:r w:rsidRPr="007B2322">
              <w:rPr>
                <w:rFonts w:ascii="Bookman Old Style" w:eastAsia="Times New Roman" w:hAnsi="Bookman Old Style" w:cs="Times New Roman" w:hint="eastAsia"/>
                <w:b/>
                <w:color w:val="000000" w:themeColor="text1"/>
                <w:sz w:val="20"/>
                <w:szCs w:val="20"/>
                <w:lang w:val="id-ID"/>
              </w:rPr>
              <w:t>No.</w:t>
            </w:r>
          </w:p>
        </w:tc>
        <w:tc>
          <w:tcPr>
            <w:tcW w:w="1710" w:type="dxa"/>
            <w:tcBorders>
              <w:top w:val="single" w:sz="4" w:space="0" w:color="auto"/>
              <w:left w:val="single" w:sz="4" w:space="0" w:color="auto"/>
              <w:bottom w:val="single" w:sz="4" w:space="0" w:color="auto"/>
              <w:right w:val="single" w:sz="4" w:space="0" w:color="auto"/>
            </w:tcBorders>
            <w:vAlign w:val="center"/>
          </w:tcPr>
          <w:p w14:paraId="1FAFDAD6" w14:textId="77777777" w:rsidR="00356A37" w:rsidRPr="007B2322" w:rsidRDefault="00356A37" w:rsidP="00591351">
            <w:pPr>
              <w:jc w:val="center"/>
              <w:textAlignment w:val="baseline"/>
              <w:rPr>
                <w:rFonts w:ascii="Bookman Old Style" w:eastAsia="Times New Roman" w:hAnsi="Bookman Old Style" w:cs="Times New Roman"/>
                <w:b/>
                <w:color w:val="000000" w:themeColor="text1"/>
                <w:sz w:val="20"/>
                <w:szCs w:val="20"/>
              </w:rPr>
            </w:pPr>
            <w:proofErr w:type="spellStart"/>
            <w:r w:rsidRPr="007B2322">
              <w:rPr>
                <w:rFonts w:ascii="Bookman Old Style" w:eastAsia="Times New Roman" w:hAnsi="Bookman Old Style" w:cs="Times New Roman"/>
                <w:b/>
                <w:color w:val="000000" w:themeColor="text1"/>
                <w:sz w:val="20"/>
                <w:szCs w:val="20"/>
              </w:rPr>
              <w:t>Jenis</w:t>
            </w:r>
            <w:proofErr w:type="spellEnd"/>
            <w:r w:rsidRPr="007B2322">
              <w:rPr>
                <w:rFonts w:ascii="Bookman Old Style" w:eastAsia="Times New Roman" w:hAnsi="Bookman Old Style" w:cs="Times New Roman"/>
                <w:b/>
                <w:color w:val="000000" w:themeColor="text1"/>
                <w:sz w:val="20"/>
                <w:szCs w:val="20"/>
              </w:rPr>
              <w:t xml:space="preserve"> Usaha</w:t>
            </w:r>
          </w:p>
        </w:tc>
        <w:tc>
          <w:tcPr>
            <w:tcW w:w="1440" w:type="dxa"/>
            <w:tcBorders>
              <w:top w:val="single" w:sz="6" w:space="0" w:color="auto"/>
              <w:left w:val="single" w:sz="4" w:space="0" w:color="auto"/>
              <w:bottom w:val="single" w:sz="6" w:space="0" w:color="auto"/>
              <w:right w:val="single" w:sz="6" w:space="0" w:color="auto"/>
            </w:tcBorders>
            <w:shd w:val="clear" w:color="auto" w:fill="auto"/>
            <w:vAlign w:val="center"/>
          </w:tcPr>
          <w:p w14:paraId="386B035B" w14:textId="77777777" w:rsidR="00356A37" w:rsidRPr="007B2322" w:rsidRDefault="00356A37" w:rsidP="00591351">
            <w:pPr>
              <w:jc w:val="center"/>
              <w:textAlignment w:val="baseline"/>
              <w:rPr>
                <w:rFonts w:ascii="Bookman Old Style" w:eastAsia="Times New Roman" w:hAnsi="Bookman Old Style" w:cs="Times New Roman"/>
                <w:color w:val="000000" w:themeColor="text1"/>
                <w:sz w:val="20"/>
                <w:szCs w:val="20"/>
              </w:rPr>
            </w:pPr>
            <w:r w:rsidRPr="007B2322">
              <w:rPr>
                <w:rFonts w:ascii="Bookman Old Style" w:eastAsia="Times New Roman" w:hAnsi="Bookman Old Style" w:cs="Times New Roman" w:hint="eastAsia"/>
                <w:b/>
                <w:color w:val="000000" w:themeColor="text1"/>
                <w:sz w:val="20"/>
                <w:szCs w:val="20"/>
                <w:lang w:val="id-ID"/>
              </w:rPr>
              <w:t>Kode KBLI</w:t>
            </w:r>
          </w:p>
        </w:tc>
        <w:tc>
          <w:tcPr>
            <w:tcW w:w="1388" w:type="dxa"/>
            <w:tcBorders>
              <w:top w:val="single" w:sz="6" w:space="0" w:color="auto"/>
              <w:left w:val="nil"/>
              <w:bottom w:val="single" w:sz="6" w:space="0" w:color="auto"/>
              <w:right w:val="single" w:sz="4" w:space="0" w:color="auto"/>
            </w:tcBorders>
            <w:shd w:val="clear" w:color="auto" w:fill="auto"/>
            <w:vAlign w:val="center"/>
          </w:tcPr>
          <w:p w14:paraId="7C6C9C10" w14:textId="24DA6F63" w:rsidR="00356A37" w:rsidRPr="007B2322" w:rsidRDefault="00356A37" w:rsidP="00591351">
            <w:pPr>
              <w:jc w:val="center"/>
              <w:textAlignment w:val="baseline"/>
              <w:rPr>
                <w:rFonts w:ascii="Bookman Old Style" w:eastAsia="Times New Roman" w:hAnsi="Bookman Old Style" w:cs="Times New Roman"/>
                <w:b/>
                <w:color w:val="000000" w:themeColor="text1"/>
                <w:sz w:val="20"/>
                <w:szCs w:val="20"/>
                <w:lang w:val="en-AU"/>
              </w:rPr>
            </w:pPr>
            <w:proofErr w:type="spellStart"/>
            <w:r w:rsidRPr="007B2322">
              <w:rPr>
                <w:rFonts w:ascii="Bookman Old Style" w:eastAsia="Times New Roman" w:hAnsi="Bookman Old Style" w:cs="Times New Roman" w:hint="eastAsia"/>
                <w:b/>
                <w:color w:val="000000" w:themeColor="text1"/>
                <w:sz w:val="20"/>
                <w:szCs w:val="20"/>
                <w:lang w:val="en-AU"/>
              </w:rPr>
              <w:t>Judul</w:t>
            </w:r>
            <w:proofErr w:type="spellEnd"/>
          </w:p>
          <w:p w14:paraId="6DAC0221" w14:textId="6AEFEC8C" w:rsidR="00356A37" w:rsidRPr="007B2322" w:rsidRDefault="00356A37" w:rsidP="00591351">
            <w:pPr>
              <w:jc w:val="center"/>
              <w:textAlignment w:val="baseline"/>
              <w:rPr>
                <w:rFonts w:ascii="Bookman Old Style" w:eastAsia="Times New Roman" w:hAnsi="Bookman Old Style" w:cs="Times New Roman"/>
                <w:color w:val="000000" w:themeColor="text1"/>
                <w:sz w:val="20"/>
                <w:szCs w:val="20"/>
              </w:rPr>
            </w:pPr>
            <w:r w:rsidRPr="007B2322">
              <w:rPr>
                <w:rFonts w:ascii="Bookman Old Style" w:eastAsia="Times New Roman" w:hAnsi="Bookman Old Style" w:cs="Times New Roman" w:hint="eastAsia"/>
                <w:b/>
                <w:color w:val="000000" w:themeColor="text1"/>
                <w:sz w:val="20"/>
                <w:szCs w:val="20"/>
                <w:lang w:val="en-AU"/>
              </w:rPr>
              <w:t>KBLI</w:t>
            </w:r>
          </w:p>
        </w:tc>
        <w:tc>
          <w:tcPr>
            <w:tcW w:w="1402" w:type="dxa"/>
            <w:tcBorders>
              <w:top w:val="single" w:sz="4" w:space="0" w:color="auto"/>
              <w:left w:val="single" w:sz="4" w:space="0" w:color="auto"/>
              <w:bottom w:val="single" w:sz="4" w:space="0" w:color="auto"/>
              <w:right w:val="single" w:sz="4" w:space="0" w:color="auto"/>
            </w:tcBorders>
            <w:vAlign w:val="center"/>
          </w:tcPr>
          <w:p w14:paraId="7ADA909D" w14:textId="77777777" w:rsidR="00356A37" w:rsidRPr="007B2322" w:rsidRDefault="00356A37" w:rsidP="00591351">
            <w:pPr>
              <w:jc w:val="center"/>
              <w:textAlignment w:val="baseline"/>
              <w:rPr>
                <w:rFonts w:ascii="Bookman Old Style" w:eastAsia="Times New Roman" w:hAnsi="Bookman Old Style" w:cs="Times New Roman"/>
                <w:b/>
                <w:color w:val="000000" w:themeColor="text1"/>
                <w:sz w:val="20"/>
                <w:szCs w:val="20"/>
              </w:rPr>
            </w:pPr>
            <w:r w:rsidRPr="007B2322">
              <w:rPr>
                <w:rFonts w:ascii="Bookman Old Style" w:eastAsia="Times New Roman" w:hAnsi="Bookman Old Style" w:cs="Times New Roman"/>
                <w:b/>
                <w:color w:val="000000" w:themeColor="text1"/>
                <w:sz w:val="20"/>
                <w:szCs w:val="20"/>
              </w:rPr>
              <w:t xml:space="preserve">Sub </w:t>
            </w:r>
            <w:proofErr w:type="spellStart"/>
            <w:r w:rsidRPr="007B2322">
              <w:rPr>
                <w:rFonts w:ascii="Bookman Old Style" w:eastAsia="Times New Roman" w:hAnsi="Bookman Old Style" w:cs="Times New Roman"/>
                <w:b/>
                <w:color w:val="000000" w:themeColor="text1"/>
                <w:sz w:val="20"/>
                <w:szCs w:val="20"/>
              </w:rPr>
              <w:t>Klasifikasi</w:t>
            </w:r>
            <w:proofErr w:type="spellEnd"/>
          </w:p>
        </w:tc>
        <w:tc>
          <w:tcPr>
            <w:tcW w:w="1710" w:type="dxa"/>
            <w:tcBorders>
              <w:top w:val="single" w:sz="4" w:space="0" w:color="auto"/>
              <w:left w:val="single" w:sz="4" w:space="0" w:color="auto"/>
              <w:bottom w:val="single" w:sz="4" w:space="0" w:color="auto"/>
              <w:right w:val="single" w:sz="4" w:space="0" w:color="auto"/>
            </w:tcBorders>
            <w:vAlign w:val="center"/>
          </w:tcPr>
          <w:p w14:paraId="2DEAD524" w14:textId="77777777" w:rsidR="00356A37" w:rsidRPr="007B2322" w:rsidRDefault="00356A37" w:rsidP="00591351">
            <w:pPr>
              <w:jc w:val="center"/>
              <w:textAlignment w:val="baseline"/>
              <w:rPr>
                <w:rFonts w:ascii="Bookman Old Style" w:eastAsia="Times New Roman" w:hAnsi="Bookman Old Style" w:cs="Times New Roman"/>
                <w:b/>
                <w:color w:val="000000" w:themeColor="text1"/>
                <w:sz w:val="20"/>
                <w:szCs w:val="20"/>
              </w:rPr>
            </w:pPr>
            <w:r w:rsidRPr="007B2322">
              <w:rPr>
                <w:rFonts w:ascii="Bookman Old Style" w:eastAsia="Times New Roman" w:hAnsi="Bookman Old Style" w:cs="Times New Roman"/>
                <w:b/>
                <w:color w:val="000000" w:themeColor="text1"/>
                <w:sz w:val="20"/>
                <w:szCs w:val="20"/>
              </w:rPr>
              <w:t xml:space="preserve">Ruang </w:t>
            </w:r>
            <w:proofErr w:type="spellStart"/>
            <w:r w:rsidRPr="007B2322">
              <w:rPr>
                <w:rFonts w:ascii="Bookman Old Style" w:eastAsia="Times New Roman" w:hAnsi="Bookman Old Style" w:cs="Times New Roman"/>
                <w:b/>
                <w:color w:val="000000" w:themeColor="text1"/>
                <w:sz w:val="20"/>
                <w:szCs w:val="20"/>
              </w:rPr>
              <w:t>Lingkup</w:t>
            </w:r>
            <w:proofErr w:type="spellEnd"/>
          </w:p>
        </w:tc>
        <w:tc>
          <w:tcPr>
            <w:tcW w:w="2250" w:type="dxa"/>
            <w:tcBorders>
              <w:top w:val="single" w:sz="4" w:space="0" w:color="auto"/>
              <w:left w:val="single" w:sz="4" w:space="0" w:color="auto"/>
              <w:bottom w:val="single" w:sz="4" w:space="0" w:color="auto"/>
              <w:right w:val="single" w:sz="6" w:space="0" w:color="auto"/>
            </w:tcBorders>
            <w:shd w:val="clear" w:color="auto" w:fill="auto"/>
            <w:vAlign w:val="center"/>
          </w:tcPr>
          <w:p w14:paraId="24FF9488" w14:textId="1152B0EC" w:rsidR="00356A37" w:rsidRPr="007B2322" w:rsidRDefault="00356A37" w:rsidP="00591351">
            <w:pPr>
              <w:jc w:val="center"/>
              <w:textAlignment w:val="baseline"/>
              <w:rPr>
                <w:rFonts w:ascii="Bookman Old Style" w:eastAsia="Times New Roman" w:hAnsi="Bookman Old Style" w:cs="Times New Roman"/>
                <w:color w:val="000000" w:themeColor="text1"/>
                <w:sz w:val="20"/>
                <w:szCs w:val="20"/>
              </w:rPr>
            </w:pPr>
            <w:proofErr w:type="spellStart"/>
            <w:r w:rsidRPr="007B2322">
              <w:rPr>
                <w:rFonts w:ascii="Bookman Old Style" w:eastAsia="Times New Roman" w:hAnsi="Bookman Old Style" w:cs="Times New Roman"/>
                <w:b/>
                <w:color w:val="000000" w:themeColor="text1"/>
                <w:sz w:val="20"/>
                <w:szCs w:val="20"/>
              </w:rPr>
              <w:t>Persyaratan</w:t>
            </w:r>
            <w:proofErr w:type="spellEnd"/>
            <w:r w:rsidRPr="007B2322">
              <w:rPr>
                <w:rFonts w:ascii="Bookman Old Style" w:eastAsia="Times New Roman" w:hAnsi="Bookman Old Style" w:cs="Times New Roman"/>
                <w:b/>
                <w:color w:val="000000" w:themeColor="text1"/>
                <w:sz w:val="20"/>
                <w:szCs w:val="20"/>
              </w:rPr>
              <w:t xml:space="preserve"> dan/</w:t>
            </w:r>
            <w:proofErr w:type="spellStart"/>
            <w:r w:rsidRPr="007B2322">
              <w:rPr>
                <w:rFonts w:ascii="Bookman Old Style" w:eastAsia="Times New Roman" w:hAnsi="Bookman Old Style" w:cs="Times New Roman"/>
                <w:b/>
                <w:color w:val="000000" w:themeColor="text1"/>
                <w:sz w:val="20"/>
                <w:szCs w:val="20"/>
              </w:rPr>
              <w:t>atau</w:t>
            </w:r>
            <w:proofErr w:type="spellEnd"/>
            <w:r w:rsidRPr="007B2322">
              <w:rPr>
                <w:rFonts w:ascii="Bookman Old Style" w:eastAsia="Times New Roman" w:hAnsi="Bookman Old Style" w:cs="Times New Roman"/>
                <w:b/>
                <w:color w:val="000000" w:themeColor="text1"/>
                <w:sz w:val="20"/>
                <w:szCs w:val="20"/>
              </w:rPr>
              <w:t xml:space="preserve"> </w:t>
            </w:r>
            <w:proofErr w:type="spellStart"/>
            <w:r w:rsidRPr="007B2322">
              <w:rPr>
                <w:rFonts w:ascii="Bookman Old Style" w:eastAsia="Times New Roman" w:hAnsi="Bookman Old Style" w:cs="Times New Roman"/>
                <w:b/>
                <w:color w:val="000000" w:themeColor="text1"/>
                <w:sz w:val="20"/>
                <w:szCs w:val="20"/>
              </w:rPr>
              <w:t>Kewajiban</w:t>
            </w:r>
            <w:proofErr w:type="spellEnd"/>
          </w:p>
        </w:tc>
        <w:tc>
          <w:tcPr>
            <w:tcW w:w="3420" w:type="dxa"/>
            <w:tcBorders>
              <w:top w:val="single" w:sz="4" w:space="0" w:color="auto"/>
              <w:left w:val="nil"/>
              <w:bottom w:val="single" w:sz="4" w:space="0" w:color="auto"/>
              <w:right w:val="single" w:sz="6" w:space="0" w:color="auto"/>
            </w:tcBorders>
            <w:shd w:val="clear" w:color="auto" w:fill="auto"/>
            <w:vAlign w:val="center"/>
          </w:tcPr>
          <w:p w14:paraId="7BF1DFB2" w14:textId="77777777" w:rsidR="00356A37" w:rsidRPr="007B2322" w:rsidRDefault="00356A37" w:rsidP="00591351">
            <w:pPr>
              <w:jc w:val="center"/>
              <w:textAlignment w:val="baseline"/>
              <w:rPr>
                <w:rFonts w:ascii="Bookman Old Style" w:eastAsia="Times New Roman" w:hAnsi="Bookman Old Style" w:cs="Times New Roman"/>
                <w:color w:val="000000" w:themeColor="text1"/>
                <w:sz w:val="20"/>
                <w:szCs w:val="20"/>
              </w:rPr>
            </w:pPr>
            <w:r w:rsidRPr="007B2322">
              <w:rPr>
                <w:rFonts w:ascii="Bookman Old Style" w:eastAsia="Times New Roman" w:hAnsi="Bookman Old Style" w:cs="Times New Roman"/>
                <w:b/>
                <w:color w:val="000000" w:themeColor="text1"/>
                <w:sz w:val="20"/>
                <w:szCs w:val="20"/>
              </w:rPr>
              <w:t xml:space="preserve">Bukti </w:t>
            </w:r>
            <w:proofErr w:type="spellStart"/>
            <w:r w:rsidRPr="007B2322">
              <w:rPr>
                <w:rFonts w:ascii="Bookman Old Style" w:eastAsia="Times New Roman" w:hAnsi="Bookman Old Style" w:cs="Times New Roman"/>
                <w:b/>
                <w:color w:val="000000" w:themeColor="text1"/>
                <w:sz w:val="20"/>
                <w:szCs w:val="20"/>
              </w:rPr>
              <w:t>Pemenuhan</w:t>
            </w:r>
            <w:proofErr w:type="spellEnd"/>
          </w:p>
        </w:tc>
        <w:tc>
          <w:tcPr>
            <w:tcW w:w="1620" w:type="dxa"/>
            <w:tcBorders>
              <w:top w:val="single" w:sz="4" w:space="0" w:color="auto"/>
              <w:left w:val="nil"/>
              <w:bottom w:val="single" w:sz="4" w:space="0" w:color="auto"/>
              <w:right w:val="single" w:sz="4" w:space="0" w:color="auto"/>
            </w:tcBorders>
            <w:shd w:val="clear" w:color="auto" w:fill="auto"/>
            <w:vAlign w:val="center"/>
          </w:tcPr>
          <w:p w14:paraId="091FBC02" w14:textId="77777777" w:rsidR="00356A37" w:rsidRPr="007B2322" w:rsidRDefault="00356A37" w:rsidP="00591351">
            <w:pPr>
              <w:jc w:val="center"/>
              <w:textAlignment w:val="baseline"/>
              <w:rPr>
                <w:rFonts w:ascii="Bookman Old Style" w:eastAsia="Times New Roman" w:hAnsi="Bookman Old Style" w:cs="Times New Roman"/>
                <w:color w:val="000000" w:themeColor="text1"/>
                <w:sz w:val="20"/>
                <w:szCs w:val="20"/>
              </w:rPr>
            </w:pPr>
            <w:r w:rsidRPr="007B2322">
              <w:rPr>
                <w:rFonts w:ascii="Bookman Old Style" w:eastAsia="Times New Roman" w:hAnsi="Bookman Old Style" w:cs="Times New Roman"/>
                <w:b/>
                <w:color w:val="000000" w:themeColor="text1"/>
                <w:sz w:val="20"/>
                <w:szCs w:val="20"/>
              </w:rPr>
              <w:t xml:space="preserve">Lembaga </w:t>
            </w:r>
            <w:proofErr w:type="spellStart"/>
            <w:r w:rsidRPr="007B2322">
              <w:rPr>
                <w:rFonts w:ascii="Bookman Old Style" w:eastAsia="Times New Roman" w:hAnsi="Bookman Old Style" w:cs="Times New Roman"/>
                <w:b/>
                <w:color w:val="000000" w:themeColor="text1"/>
                <w:sz w:val="20"/>
                <w:szCs w:val="20"/>
              </w:rPr>
              <w:t>Verifikasi</w:t>
            </w:r>
            <w:proofErr w:type="spellEnd"/>
          </w:p>
        </w:tc>
        <w:tc>
          <w:tcPr>
            <w:tcW w:w="1260" w:type="dxa"/>
            <w:tcBorders>
              <w:top w:val="single" w:sz="4" w:space="0" w:color="auto"/>
              <w:left w:val="nil"/>
              <w:bottom w:val="single" w:sz="4" w:space="0" w:color="auto"/>
              <w:right w:val="single" w:sz="4" w:space="0" w:color="auto"/>
            </w:tcBorders>
            <w:vAlign w:val="center"/>
          </w:tcPr>
          <w:p w14:paraId="217C5472" w14:textId="77777777" w:rsidR="00356A37" w:rsidRPr="007B2322" w:rsidRDefault="00356A37" w:rsidP="00591351">
            <w:pPr>
              <w:jc w:val="center"/>
              <w:textAlignment w:val="baseline"/>
              <w:rPr>
                <w:rFonts w:ascii="Bookman Old Style" w:eastAsia="Times New Roman" w:hAnsi="Bookman Old Style" w:cs="Times New Roman"/>
                <w:b/>
                <w:color w:val="000000" w:themeColor="text1"/>
                <w:sz w:val="20"/>
                <w:szCs w:val="20"/>
              </w:rPr>
            </w:pPr>
            <w:r w:rsidRPr="007B2322">
              <w:rPr>
                <w:rFonts w:ascii="Bookman Old Style" w:eastAsia="Times New Roman" w:hAnsi="Bookman Old Style" w:cs="Times New Roman"/>
                <w:b/>
                <w:color w:val="000000" w:themeColor="text1"/>
                <w:sz w:val="20"/>
                <w:szCs w:val="20"/>
              </w:rPr>
              <w:t xml:space="preserve">Masa </w:t>
            </w:r>
            <w:proofErr w:type="spellStart"/>
            <w:r w:rsidRPr="007B2322">
              <w:rPr>
                <w:rFonts w:ascii="Bookman Old Style" w:eastAsia="Times New Roman" w:hAnsi="Bookman Old Style" w:cs="Times New Roman"/>
                <w:b/>
                <w:color w:val="000000" w:themeColor="text1"/>
                <w:sz w:val="20"/>
                <w:szCs w:val="20"/>
              </w:rPr>
              <w:t>Berlaku</w:t>
            </w:r>
            <w:proofErr w:type="spellEnd"/>
          </w:p>
        </w:tc>
      </w:tr>
      <w:tr w:rsidR="00A93E74" w:rsidRPr="00A93E74" w14:paraId="77D8B1FD" w14:textId="77777777" w:rsidTr="00F803BE">
        <w:trPr>
          <w:trHeight w:val="300"/>
          <w:tblHeader/>
        </w:trPr>
        <w:tc>
          <w:tcPr>
            <w:tcW w:w="457" w:type="dxa"/>
            <w:tcBorders>
              <w:top w:val="nil"/>
              <w:left w:val="single" w:sz="6" w:space="0" w:color="auto"/>
              <w:bottom w:val="single" w:sz="6" w:space="0" w:color="auto"/>
              <w:right w:val="single" w:sz="4" w:space="0" w:color="auto"/>
            </w:tcBorders>
            <w:shd w:val="clear" w:color="auto" w:fill="auto"/>
          </w:tcPr>
          <w:p w14:paraId="25BC45AD" w14:textId="77777777" w:rsidR="00356A37" w:rsidRPr="007B2322" w:rsidRDefault="00356A37" w:rsidP="004F34AF">
            <w:pPr>
              <w:jc w:val="center"/>
              <w:textAlignment w:val="baseline"/>
              <w:rPr>
                <w:rFonts w:ascii="Bookman Old Style" w:eastAsia="Times New Roman" w:hAnsi="Bookman Old Style" w:cs="Times New Roman"/>
                <w:color w:val="000000" w:themeColor="text1"/>
                <w:sz w:val="20"/>
                <w:szCs w:val="20"/>
              </w:rPr>
            </w:pPr>
            <w:r w:rsidRPr="007B2322">
              <w:rPr>
                <w:rFonts w:ascii="Bookman Old Style" w:eastAsia="Times New Roman" w:hAnsi="Bookman Old Style" w:cs="Times New Roman" w:hint="eastAsia"/>
                <w:color w:val="000000" w:themeColor="text1"/>
                <w:sz w:val="20"/>
                <w:szCs w:val="20"/>
                <w:lang w:val="id-ID"/>
              </w:rPr>
              <w:t>(1)</w:t>
            </w:r>
            <w:r w:rsidRPr="007B2322">
              <w:rPr>
                <w:rFonts w:ascii="Bookman Old Style" w:eastAsia="Times New Roman" w:hAnsi="Bookman Old Style" w:cs="Times New Roman" w:hint="eastAsia"/>
                <w:color w:val="000000" w:themeColor="text1"/>
                <w:sz w:val="20"/>
                <w:szCs w:val="20"/>
              </w:rPr>
              <w:t> </w:t>
            </w:r>
          </w:p>
        </w:tc>
        <w:tc>
          <w:tcPr>
            <w:tcW w:w="1710" w:type="dxa"/>
            <w:tcBorders>
              <w:top w:val="nil"/>
              <w:left w:val="single" w:sz="4" w:space="0" w:color="auto"/>
              <w:bottom w:val="single" w:sz="4" w:space="0" w:color="auto"/>
              <w:right w:val="single" w:sz="4" w:space="0" w:color="auto"/>
            </w:tcBorders>
          </w:tcPr>
          <w:p w14:paraId="42C9CEEC" w14:textId="77777777" w:rsidR="00356A37" w:rsidRPr="007B2322" w:rsidRDefault="00356A37" w:rsidP="004F34AF">
            <w:pPr>
              <w:jc w:val="center"/>
              <w:textAlignment w:val="baseline"/>
              <w:rPr>
                <w:rFonts w:ascii="Bookman Old Style" w:eastAsia="Times New Roman" w:hAnsi="Bookman Old Style" w:cs="Times New Roman"/>
                <w:color w:val="000000" w:themeColor="text1"/>
                <w:sz w:val="20"/>
                <w:szCs w:val="20"/>
                <w:lang w:val="id-ID"/>
              </w:rPr>
            </w:pPr>
            <w:r w:rsidRPr="007B2322">
              <w:rPr>
                <w:rFonts w:ascii="Bookman Old Style" w:eastAsia="Times New Roman" w:hAnsi="Bookman Old Style" w:cs="Times New Roman" w:hint="eastAsia"/>
                <w:color w:val="000000" w:themeColor="text1"/>
                <w:sz w:val="20"/>
                <w:szCs w:val="20"/>
                <w:lang w:val="id-ID"/>
              </w:rPr>
              <w:t>(2)</w:t>
            </w:r>
            <w:r w:rsidRPr="007B2322">
              <w:rPr>
                <w:rFonts w:ascii="Bookman Old Style" w:eastAsia="Times New Roman" w:hAnsi="Bookman Old Style" w:cs="Times New Roman" w:hint="eastAsia"/>
                <w:color w:val="000000" w:themeColor="text1"/>
                <w:sz w:val="20"/>
                <w:szCs w:val="20"/>
              </w:rPr>
              <w:t> </w:t>
            </w:r>
          </w:p>
        </w:tc>
        <w:tc>
          <w:tcPr>
            <w:tcW w:w="1440" w:type="dxa"/>
            <w:tcBorders>
              <w:top w:val="nil"/>
              <w:left w:val="single" w:sz="4" w:space="0" w:color="auto"/>
              <w:bottom w:val="single" w:sz="6" w:space="0" w:color="auto"/>
              <w:right w:val="single" w:sz="6" w:space="0" w:color="auto"/>
            </w:tcBorders>
            <w:shd w:val="clear" w:color="auto" w:fill="auto"/>
          </w:tcPr>
          <w:p w14:paraId="5313FBBD" w14:textId="77777777" w:rsidR="00356A37" w:rsidRPr="007B2322" w:rsidRDefault="00356A37" w:rsidP="004F34AF">
            <w:pPr>
              <w:jc w:val="center"/>
              <w:textAlignment w:val="baseline"/>
              <w:rPr>
                <w:rFonts w:ascii="Bookman Old Style" w:eastAsia="Times New Roman" w:hAnsi="Bookman Old Style" w:cs="Times New Roman"/>
                <w:color w:val="000000" w:themeColor="text1"/>
                <w:sz w:val="20"/>
                <w:szCs w:val="20"/>
              </w:rPr>
            </w:pPr>
            <w:r w:rsidRPr="007B2322">
              <w:rPr>
                <w:rFonts w:ascii="Bookman Old Style" w:eastAsia="Times New Roman" w:hAnsi="Bookman Old Style" w:cs="Times New Roman" w:hint="eastAsia"/>
                <w:color w:val="000000" w:themeColor="text1"/>
                <w:sz w:val="20"/>
                <w:szCs w:val="20"/>
                <w:lang w:val="id-ID"/>
              </w:rPr>
              <w:t>(3)</w:t>
            </w:r>
            <w:r w:rsidRPr="007B2322">
              <w:rPr>
                <w:rFonts w:ascii="Bookman Old Style" w:eastAsia="Times New Roman" w:hAnsi="Bookman Old Style" w:cs="Times New Roman" w:hint="eastAsia"/>
                <w:color w:val="000000" w:themeColor="text1"/>
                <w:sz w:val="20"/>
                <w:szCs w:val="20"/>
              </w:rPr>
              <w:t> </w:t>
            </w:r>
          </w:p>
        </w:tc>
        <w:tc>
          <w:tcPr>
            <w:tcW w:w="1388" w:type="dxa"/>
            <w:tcBorders>
              <w:top w:val="nil"/>
              <w:left w:val="nil"/>
              <w:bottom w:val="single" w:sz="6" w:space="0" w:color="auto"/>
              <w:right w:val="single" w:sz="4" w:space="0" w:color="auto"/>
            </w:tcBorders>
            <w:shd w:val="clear" w:color="auto" w:fill="auto"/>
          </w:tcPr>
          <w:p w14:paraId="40AD70DB" w14:textId="77777777" w:rsidR="00356A37" w:rsidRPr="007B2322" w:rsidRDefault="00356A37" w:rsidP="004F34AF">
            <w:pPr>
              <w:jc w:val="center"/>
              <w:textAlignment w:val="baseline"/>
              <w:rPr>
                <w:rFonts w:ascii="Bookman Old Style" w:eastAsia="Times New Roman" w:hAnsi="Bookman Old Style" w:cs="Times New Roman"/>
                <w:color w:val="000000" w:themeColor="text1"/>
                <w:sz w:val="20"/>
                <w:szCs w:val="20"/>
              </w:rPr>
            </w:pPr>
            <w:r w:rsidRPr="007B2322">
              <w:rPr>
                <w:rFonts w:ascii="Bookman Old Style" w:eastAsia="Times New Roman" w:hAnsi="Bookman Old Style" w:cs="Times New Roman" w:hint="eastAsia"/>
                <w:color w:val="000000" w:themeColor="text1"/>
                <w:sz w:val="20"/>
                <w:szCs w:val="20"/>
                <w:lang w:val="id-ID"/>
              </w:rPr>
              <w:t>(</w:t>
            </w:r>
            <w:r w:rsidRPr="007B2322">
              <w:rPr>
                <w:rFonts w:ascii="Bookman Old Style" w:eastAsia="Times New Roman" w:hAnsi="Bookman Old Style" w:cs="Times New Roman"/>
                <w:color w:val="000000" w:themeColor="text1"/>
                <w:sz w:val="20"/>
                <w:szCs w:val="20"/>
              </w:rPr>
              <w:t>4</w:t>
            </w:r>
            <w:r w:rsidRPr="007B2322">
              <w:rPr>
                <w:rFonts w:ascii="Bookman Old Style" w:eastAsia="Times New Roman" w:hAnsi="Bookman Old Style" w:cs="Times New Roman" w:hint="eastAsia"/>
                <w:color w:val="000000" w:themeColor="text1"/>
                <w:sz w:val="20"/>
                <w:szCs w:val="20"/>
                <w:lang w:val="id-ID"/>
              </w:rPr>
              <w:t>)</w:t>
            </w:r>
            <w:r w:rsidRPr="007B2322">
              <w:rPr>
                <w:rFonts w:ascii="Bookman Old Style" w:eastAsia="Times New Roman" w:hAnsi="Bookman Old Style" w:cs="Times New Roman" w:hint="eastAsia"/>
                <w:color w:val="000000" w:themeColor="text1"/>
                <w:sz w:val="20"/>
                <w:szCs w:val="20"/>
              </w:rPr>
              <w:t> </w:t>
            </w:r>
          </w:p>
        </w:tc>
        <w:tc>
          <w:tcPr>
            <w:tcW w:w="1402" w:type="dxa"/>
            <w:tcBorders>
              <w:top w:val="single" w:sz="4" w:space="0" w:color="auto"/>
              <w:left w:val="single" w:sz="4" w:space="0" w:color="auto"/>
              <w:bottom w:val="single" w:sz="6" w:space="0" w:color="auto"/>
              <w:right w:val="single" w:sz="4" w:space="0" w:color="auto"/>
            </w:tcBorders>
          </w:tcPr>
          <w:p w14:paraId="58CF4A50" w14:textId="77777777" w:rsidR="00356A37" w:rsidRPr="007B2322" w:rsidRDefault="00356A37" w:rsidP="004F34AF">
            <w:pPr>
              <w:jc w:val="center"/>
              <w:textAlignment w:val="baseline"/>
              <w:rPr>
                <w:rFonts w:ascii="Bookman Old Style" w:eastAsia="Times New Roman" w:hAnsi="Bookman Old Style" w:cs="Times New Roman"/>
                <w:color w:val="000000" w:themeColor="text1"/>
                <w:sz w:val="20"/>
                <w:szCs w:val="20"/>
              </w:rPr>
            </w:pPr>
            <w:r w:rsidRPr="007B2322">
              <w:rPr>
                <w:rFonts w:ascii="Bookman Old Style" w:eastAsia="Times New Roman" w:hAnsi="Bookman Old Style" w:cs="Times New Roman"/>
                <w:color w:val="000000" w:themeColor="text1"/>
                <w:sz w:val="20"/>
                <w:szCs w:val="20"/>
              </w:rPr>
              <w:t>(5)</w:t>
            </w:r>
          </w:p>
        </w:tc>
        <w:tc>
          <w:tcPr>
            <w:tcW w:w="1710" w:type="dxa"/>
            <w:tcBorders>
              <w:top w:val="single" w:sz="4" w:space="0" w:color="auto"/>
              <w:left w:val="single" w:sz="4" w:space="0" w:color="auto"/>
              <w:bottom w:val="single" w:sz="6" w:space="0" w:color="auto"/>
              <w:right w:val="single" w:sz="4" w:space="0" w:color="auto"/>
            </w:tcBorders>
          </w:tcPr>
          <w:p w14:paraId="2362C737" w14:textId="77777777" w:rsidR="00356A37" w:rsidRPr="007B2322" w:rsidRDefault="00356A37" w:rsidP="004F34AF">
            <w:pPr>
              <w:jc w:val="center"/>
              <w:textAlignment w:val="baseline"/>
              <w:rPr>
                <w:rFonts w:ascii="Bookman Old Style" w:eastAsia="Times New Roman" w:hAnsi="Bookman Old Style" w:cs="Times New Roman"/>
                <w:color w:val="000000" w:themeColor="text1"/>
                <w:sz w:val="20"/>
                <w:szCs w:val="20"/>
              </w:rPr>
            </w:pPr>
            <w:r w:rsidRPr="007B2322">
              <w:rPr>
                <w:rFonts w:ascii="Bookman Old Style" w:eastAsia="Times New Roman" w:hAnsi="Bookman Old Style" w:cs="Times New Roman"/>
                <w:color w:val="000000" w:themeColor="text1"/>
                <w:sz w:val="20"/>
                <w:szCs w:val="20"/>
              </w:rPr>
              <w:t>(6)</w:t>
            </w:r>
          </w:p>
        </w:tc>
        <w:tc>
          <w:tcPr>
            <w:tcW w:w="2250" w:type="dxa"/>
            <w:tcBorders>
              <w:top w:val="single" w:sz="4" w:space="0" w:color="auto"/>
              <w:left w:val="single" w:sz="4" w:space="0" w:color="auto"/>
              <w:bottom w:val="single" w:sz="6" w:space="0" w:color="auto"/>
              <w:right w:val="single" w:sz="6" w:space="0" w:color="auto"/>
            </w:tcBorders>
            <w:shd w:val="clear" w:color="auto" w:fill="auto"/>
          </w:tcPr>
          <w:p w14:paraId="1F814EE4" w14:textId="77777777" w:rsidR="00356A37" w:rsidRPr="007B2322" w:rsidRDefault="00356A37" w:rsidP="004F34AF">
            <w:pPr>
              <w:jc w:val="center"/>
              <w:textAlignment w:val="baseline"/>
              <w:rPr>
                <w:rFonts w:ascii="Bookman Old Style" w:eastAsia="Times New Roman" w:hAnsi="Bookman Old Style" w:cs="Times New Roman"/>
                <w:color w:val="000000" w:themeColor="text1"/>
                <w:sz w:val="20"/>
                <w:szCs w:val="20"/>
              </w:rPr>
            </w:pPr>
            <w:r w:rsidRPr="007B2322">
              <w:rPr>
                <w:rFonts w:ascii="Bookman Old Style" w:eastAsia="Times New Roman" w:hAnsi="Bookman Old Style" w:cs="Times New Roman" w:hint="eastAsia"/>
                <w:color w:val="000000" w:themeColor="text1"/>
                <w:sz w:val="20"/>
                <w:szCs w:val="20"/>
                <w:lang w:val="id-ID"/>
              </w:rPr>
              <w:t>(</w:t>
            </w:r>
            <w:r w:rsidRPr="007B2322">
              <w:rPr>
                <w:rFonts w:ascii="Bookman Old Style" w:eastAsia="Times New Roman" w:hAnsi="Bookman Old Style" w:cs="Times New Roman"/>
                <w:color w:val="000000" w:themeColor="text1"/>
                <w:sz w:val="20"/>
                <w:szCs w:val="20"/>
              </w:rPr>
              <w:t>7</w:t>
            </w:r>
            <w:r w:rsidRPr="007B2322">
              <w:rPr>
                <w:rFonts w:ascii="Bookman Old Style" w:eastAsia="Times New Roman" w:hAnsi="Bookman Old Style" w:cs="Times New Roman" w:hint="eastAsia"/>
                <w:color w:val="000000" w:themeColor="text1"/>
                <w:sz w:val="20"/>
                <w:szCs w:val="20"/>
                <w:lang w:val="id-ID"/>
              </w:rPr>
              <w:t>)</w:t>
            </w:r>
            <w:r w:rsidRPr="007B2322">
              <w:rPr>
                <w:rFonts w:ascii="Bookman Old Style" w:eastAsia="Times New Roman" w:hAnsi="Bookman Old Style" w:cs="Times New Roman" w:hint="eastAsia"/>
                <w:color w:val="000000" w:themeColor="text1"/>
                <w:sz w:val="20"/>
                <w:szCs w:val="20"/>
              </w:rPr>
              <w:t> </w:t>
            </w:r>
          </w:p>
        </w:tc>
        <w:tc>
          <w:tcPr>
            <w:tcW w:w="3420" w:type="dxa"/>
            <w:tcBorders>
              <w:top w:val="single" w:sz="4" w:space="0" w:color="auto"/>
              <w:left w:val="nil"/>
              <w:bottom w:val="single" w:sz="6" w:space="0" w:color="auto"/>
              <w:right w:val="single" w:sz="6" w:space="0" w:color="auto"/>
            </w:tcBorders>
            <w:shd w:val="clear" w:color="auto" w:fill="auto"/>
          </w:tcPr>
          <w:p w14:paraId="3EBC465D" w14:textId="77777777" w:rsidR="00356A37" w:rsidRPr="007B2322" w:rsidRDefault="00356A37" w:rsidP="004F34AF">
            <w:pPr>
              <w:jc w:val="center"/>
              <w:textAlignment w:val="baseline"/>
              <w:rPr>
                <w:rFonts w:ascii="Bookman Old Style" w:eastAsia="Times New Roman" w:hAnsi="Bookman Old Style" w:cs="Times New Roman"/>
                <w:color w:val="000000" w:themeColor="text1"/>
                <w:sz w:val="20"/>
                <w:szCs w:val="20"/>
              </w:rPr>
            </w:pPr>
            <w:r w:rsidRPr="007B2322">
              <w:rPr>
                <w:rFonts w:ascii="Bookman Old Style" w:eastAsia="Times New Roman" w:hAnsi="Bookman Old Style" w:cs="Times New Roman" w:hint="eastAsia"/>
                <w:color w:val="000000" w:themeColor="text1"/>
                <w:sz w:val="20"/>
                <w:szCs w:val="20"/>
                <w:lang w:val="id-ID"/>
              </w:rPr>
              <w:t>(6)</w:t>
            </w:r>
            <w:r w:rsidRPr="007B2322">
              <w:rPr>
                <w:rFonts w:ascii="Bookman Old Style" w:eastAsia="Times New Roman" w:hAnsi="Bookman Old Style" w:cs="Times New Roman" w:hint="eastAsia"/>
                <w:color w:val="000000" w:themeColor="text1"/>
                <w:sz w:val="20"/>
                <w:szCs w:val="20"/>
              </w:rPr>
              <w:t> </w:t>
            </w:r>
          </w:p>
        </w:tc>
        <w:tc>
          <w:tcPr>
            <w:tcW w:w="1620" w:type="dxa"/>
            <w:tcBorders>
              <w:top w:val="single" w:sz="4" w:space="0" w:color="auto"/>
              <w:left w:val="nil"/>
              <w:bottom w:val="single" w:sz="6" w:space="0" w:color="auto"/>
              <w:right w:val="single" w:sz="6" w:space="0" w:color="auto"/>
            </w:tcBorders>
            <w:shd w:val="clear" w:color="auto" w:fill="auto"/>
          </w:tcPr>
          <w:p w14:paraId="57E426D7" w14:textId="77777777" w:rsidR="00356A37" w:rsidRPr="007B2322" w:rsidRDefault="00356A37" w:rsidP="004F34AF">
            <w:pPr>
              <w:jc w:val="center"/>
              <w:textAlignment w:val="baseline"/>
              <w:rPr>
                <w:rFonts w:ascii="Bookman Old Style" w:eastAsia="Times New Roman" w:hAnsi="Bookman Old Style" w:cs="Times New Roman"/>
                <w:color w:val="000000" w:themeColor="text1"/>
                <w:sz w:val="20"/>
                <w:szCs w:val="20"/>
              </w:rPr>
            </w:pPr>
            <w:r w:rsidRPr="007B2322">
              <w:rPr>
                <w:rFonts w:ascii="Bookman Old Style" w:eastAsia="Times New Roman" w:hAnsi="Bookman Old Style" w:cs="Times New Roman" w:hint="eastAsia"/>
                <w:color w:val="000000" w:themeColor="text1"/>
                <w:sz w:val="20"/>
                <w:szCs w:val="20"/>
                <w:lang w:val="id-ID"/>
              </w:rPr>
              <w:t>(</w:t>
            </w:r>
            <w:r w:rsidRPr="007B2322">
              <w:rPr>
                <w:rFonts w:ascii="Bookman Old Style" w:eastAsia="Times New Roman" w:hAnsi="Bookman Old Style" w:cs="Times New Roman"/>
                <w:color w:val="000000" w:themeColor="text1"/>
                <w:sz w:val="20"/>
                <w:szCs w:val="20"/>
              </w:rPr>
              <w:t>8</w:t>
            </w:r>
            <w:r w:rsidRPr="007B2322">
              <w:rPr>
                <w:rFonts w:ascii="Bookman Old Style" w:eastAsia="Times New Roman" w:hAnsi="Bookman Old Style" w:cs="Times New Roman" w:hint="eastAsia"/>
                <w:color w:val="000000" w:themeColor="text1"/>
                <w:sz w:val="20"/>
                <w:szCs w:val="20"/>
                <w:lang w:val="id-ID"/>
              </w:rPr>
              <w:t>)</w:t>
            </w:r>
            <w:r w:rsidRPr="007B2322">
              <w:rPr>
                <w:rFonts w:ascii="Bookman Old Style" w:eastAsia="Times New Roman" w:hAnsi="Bookman Old Style" w:cs="Times New Roman" w:hint="eastAsia"/>
                <w:color w:val="000000" w:themeColor="text1"/>
                <w:sz w:val="20"/>
                <w:szCs w:val="20"/>
              </w:rPr>
              <w:t> </w:t>
            </w:r>
          </w:p>
        </w:tc>
        <w:tc>
          <w:tcPr>
            <w:tcW w:w="1260" w:type="dxa"/>
            <w:tcBorders>
              <w:top w:val="single" w:sz="4" w:space="0" w:color="auto"/>
              <w:left w:val="nil"/>
              <w:bottom w:val="single" w:sz="6" w:space="0" w:color="auto"/>
              <w:right w:val="single" w:sz="6" w:space="0" w:color="auto"/>
            </w:tcBorders>
          </w:tcPr>
          <w:p w14:paraId="66B2E3C4" w14:textId="77777777" w:rsidR="00356A37" w:rsidRPr="007B2322" w:rsidRDefault="00356A37" w:rsidP="004F34AF">
            <w:pPr>
              <w:jc w:val="center"/>
              <w:textAlignment w:val="baseline"/>
              <w:rPr>
                <w:rFonts w:ascii="Bookman Old Style" w:eastAsia="Times New Roman" w:hAnsi="Bookman Old Style" w:cs="Times New Roman"/>
                <w:color w:val="000000" w:themeColor="text1"/>
                <w:sz w:val="20"/>
                <w:szCs w:val="20"/>
              </w:rPr>
            </w:pPr>
            <w:r w:rsidRPr="007B2322">
              <w:rPr>
                <w:rFonts w:ascii="Bookman Old Style" w:eastAsia="Times New Roman" w:hAnsi="Bookman Old Style" w:cs="Times New Roman"/>
                <w:color w:val="000000" w:themeColor="text1"/>
                <w:sz w:val="20"/>
                <w:szCs w:val="20"/>
              </w:rPr>
              <w:t>(9)</w:t>
            </w:r>
          </w:p>
        </w:tc>
      </w:tr>
      <w:tr w:rsidR="00A93E74" w:rsidRPr="00A93E74" w14:paraId="5795D1F4" w14:textId="77777777" w:rsidTr="00F803BE">
        <w:trPr>
          <w:trHeight w:val="754"/>
        </w:trPr>
        <w:tc>
          <w:tcPr>
            <w:tcW w:w="457" w:type="dxa"/>
            <w:tcBorders>
              <w:top w:val="nil"/>
              <w:left w:val="single" w:sz="6" w:space="0" w:color="auto"/>
              <w:bottom w:val="single" w:sz="6" w:space="0" w:color="auto"/>
              <w:right w:val="single" w:sz="4" w:space="0" w:color="auto"/>
            </w:tcBorders>
            <w:shd w:val="clear" w:color="auto" w:fill="auto"/>
          </w:tcPr>
          <w:p w14:paraId="4F31244E" w14:textId="77777777" w:rsidR="00356A37" w:rsidRPr="007B2322" w:rsidRDefault="00356A37" w:rsidP="004F34AF">
            <w:pPr>
              <w:textAlignment w:val="baseline"/>
              <w:rPr>
                <w:rFonts w:ascii="Bookman Old Style" w:eastAsia="Times New Roman" w:hAnsi="Bookman Old Style" w:cs="Times New Roman"/>
                <w:color w:val="000000" w:themeColor="text1"/>
                <w:sz w:val="20"/>
                <w:szCs w:val="20"/>
              </w:rPr>
            </w:pPr>
            <w:r w:rsidRPr="007B2322">
              <w:rPr>
                <w:rFonts w:ascii="Bookman Old Style" w:eastAsia="Times New Roman" w:hAnsi="Bookman Old Style" w:cs="Times New Roman" w:hint="eastAsia"/>
                <w:color w:val="000000" w:themeColor="text1"/>
                <w:sz w:val="20"/>
                <w:szCs w:val="20"/>
                <w:lang w:val="id-ID"/>
              </w:rPr>
              <w:t>1</w:t>
            </w:r>
            <w:r w:rsidRPr="007B2322">
              <w:rPr>
                <w:rFonts w:ascii="Bookman Old Style" w:eastAsia="Times New Roman" w:hAnsi="Bookman Old Style" w:cs="Times New Roman" w:hint="eastAsia"/>
                <w:color w:val="000000" w:themeColor="text1"/>
                <w:sz w:val="20"/>
                <w:szCs w:val="20"/>
              </w:rPr>
              <w:t> </w:t>
            </w:r>
          </w:p>
        </w:tc>
        <w:tc>
          <w:tcPr>
            <w:tcW w:w="1710" w:type="dxa"/>
            <w:tcBorders>
              <w:top w:val="nil"/>
              <w:left w:val="single" w:sz="4" w:space="0" w:color="auto"/>
              <w:bottom w:val="single" w:sz="4" w:space="0" w:color="auto"/>
              <w:right w:val="single" w:sz="4" w:space="0" w:color="auto"/>
            </w:tcBorders>
          </w:tcPr>
          <w:p w14:paraId="2B4AA5AB" w14:textId="77777777" w:rsidR="00356A37" w:rsidRPr="007B2322" w:rsidRDefault="00356A37" w:rsidP="004F34AF">
            <w:pPr>
              <w:textAlignment w:val="baseline"/>
              <w:rPr>
                <w:rFonts w:ascii="Bookman Old Style" w:eastAsia="Times New Roman" w:hAnsi="Bookman Old Style" w:cs="Times New Roman"/>
                <w:color w:val="000000" w:themeColor="text1"/>
                <w:sz w:val="20"/>
                <w:szCs w:val="20"/>
              </w:rPr>
            </w:pPr>
          </w:p>
        </w:tc>
        <w:tc>
          <w:tcPr>
            <w:tcW w:w="1440" w:type="dxa"/>
            <w:tcBorders>
              <w:top w:val="nil"/>
              <w:left w:val="single" w:sz="4" w:space="0" w:color="auto"/>
              <w:bottom w:val="single" w:sz="6" w:space="0" w:color="auto"/>
              <w:right w:val="single" w:sz="6" w:space="0" w:color="auto"/>
            </w:tcBorders>
            <w:shd w:val="clear" w:color="auto" w:fill="auto"/>
          </w:tcPr>
          <w:p w14:paraId="69C26916" w14:textId="4E2E700E" w:rsidR="00356A37" w:rsidRPr="007B2322" w:rsidRDefault="00356A37" w:rsidP="004F34AF">
            <w:pPr>
              <w:textAlignment w:val="baseline"/>
              <w:rPr>
                <w:rFonts w:ascii="Bookman Old Style" w:eastAsia="Times New Roman" w:hAnsi="Bookman Old Style" w:cs="Times New Roman"/>
                <w:color w:val="000000" w:themeColor="text1"/>
                <w:sz w:val="20"/>
                <w:szCs w:val="20"/>
              </w:rPr>
            </w:pPr>
          </w:p>
        </w:tc>
        <w:tc>
          <w:tcPr>
            <w:tcW w:w="1388" w:type="dxa"/>
            <w:tcBorders>
              <w:top w:val="nil"/>
              <w:left w:val="nil"/>
              <w:bottom w:val="single" w:sz="6" w:space="0" w:color="auto"/>
              <w:right w:val="single" w:sz="4" w:space="0" w:color="auto"/>
            </w:tcBorders>
            <w:shd w:val="clear" w:color="auto" w:fill="auto"/>
          </w:tcPr>
          <w:p w14:paraId="62465445" w14:textId="77777777" w:rsidR="00356A37" w:rsidRPr="007B2322" w:rsidRDefault="00356A37" w:rsidP="004F34AF">
            <w:pPr>
              <w:textAlignment w:val="baseline"/>
              <w:rPr>
                <w:rFonts w:ascii="Bookman Old Style" w:eastAsia="Times New Roman" w:hAnsi="Bookman Old Style" w:cs="Times New Roman"/>
                <w:color w:val="000000" w:themeColor="text1"/>
                <w:sz w:val="20"/>
                <w:szCs w:val="20"/>
              </w:rPr>
            </w:pPr>
            <w:r w:rsidRPr="007B2322">
              <w:rPr>
                <w:rFonts w:ascii="Bookman Old Style" w:eastAsia="Times New Roman" w:hAnsi="Bookman Old Style" w:cs="Times New Roman" w:hint="eastAsia"/>
                <w:color w:val="000000" w:themeColor="text1"/>
                <w:sz w:val="20"/>
                <w:szCs w:val="20"/>
              </w:rPr>
              <w:t> </w:t>
            </w:r>
          </w:p>
          <w:p w14:paraId="3F1BCEC2" w14:textId="668DA3F9" w:rsidR="00356A37" w:rsidRPr="007B2322" w:rsidRDefault="00356A37" w:rsidP="004F34AF">
            <w:pPr>
              <w:textAlignment w:val="baseline"/>
              <w:rPr>
                <w:rFonts w:ascii="Bookman Old Style" w:eastAsia="Times New Roman" w:hAnsi="Bookman Old Style" w:cs="Times New Roman"/>
                <w:color w:val="000000" w:themeColor="text1"/>
                <w:sz w:val="20"/>
                <w:szCs w:val="20"/>
              </w:rPr>
            </w:pPr>
            <w:r w:rsidRPr="007B2322">
              <w:rPr>
                <w:rFonts w:ascii="Bookman Old Style" w:eastAsia="Times New Roman" w:hAnsi="Bookman Old Style" w:cs="Times New Roman" w:hint="eastAsia"/>
                <w:color w:val="000000" w:themeColor="text1"/>
                <w:sz w:val="20"/>
                <w:szCs w:val="20"/>
              </w:rPr>
              <w:t> </w:t>
            </w:r>
          </w:p>
        </w:tc>
        <w:tc>
          <w:tcPr>
            <w:tcW w:w="1402" w:type="dxa"/>
            <w:tcBorders>
              <w:top w:val="nil"/>
              <w:left w:val="single" w:sz="4" w:space="0" w:color="auto"/>
              <w:right w:val="single" w:sz="4" w:space="0" w:color="auto"/>
            </w:tcBorders>
          </w:tcPr>
          <w:p w14:paraId="28D7AD56" w14:textId="77777777" w:rsidR="00356A37" w:rsidRPr="007B2322" w:rsidRDefault="00356A37" w:rsidP="004F34AF">
            <w:pPr>
              <w:textAlignment w:val="baseline"/>
              <w:rPr>
                <w:rFonts w:ascii="Bookman Old Style" w:eastAsia="Times New Roman" w:hAnsi="Bookman Old Style" w:cs="Times New Roman"/>
                <w:color w:val="000000" w:themeColor="text1"/>
                <w:sz w:val="20"/>
                <w:szCs w:val="20"/>
                <w:lang w:val="en-AU"/>
              </w:rPr>
            </w:pPr>
          </w:p>
        </w:tc>
        <w:tc>
          <w:tcPr>
            <w:tcW w:w="1710" w:type="dxa"/>
            <w:tcBorders>
              <w:top w:val="nil"/>
              <w:left w:val="single" w:sz="4" w:space="0" w:color="auto"/>
              <w:right w:val="single" w:sz="4" w:space="0" w:color="auto"/>
            </w:tcBorders>
          </w:tcPr>
          <w:p w14:paraId="7521934E" w14:textId="62D86DF5" w:rsidR="00356A37" w:rsidRPr="007B2322" w:rsidRDefault="00356A37" w:rsidP="004F34AF">
            <w:pPr>
              <w:textAlignment w:val="baseline"/>
              <w:rPr>
                <w:rFonts w:ascii="Bookman Old Style" w:eastAsia="Times New Roman" w:hAnsi="Bookman Old Style" w:cs="Times New Roman"/>
                <w:color w:val="000000" w:themeColor="text1"/>
                <w:sz w:val="20"/>
                <w:szCs w:val="20"/>
                <w:lang w:val="en-AU"/>
              </w:rPr>
            </w:pPr>
          </w:p>
        </w:tc>
        <w:tc>
          <w:tcPr>
            <w:tcW w:w="2250" w:type="dxa"/>
            <w:tcBorders>
              <w:top w:val="nil"/>
              <w:left w:val="single" w:sz="4" w:space="0" w:color="auto"/>
              <w:bottom w:val="single" w:sz="6" w:space="0" w:color="auto"/>
              <w:right w:val="single" w:sz="6" w:space="0" w:color="auto"/>
            </w:tcBorders>
            <w:shd w:val="clear" w:color="auto" w:fill="auto"/>
          </w:tcPr>
          <w:p w14:paraId="241D1A16" w14:textId="23FF3C6D" w:rsidR="00356A37" w:rsidRPr="007B2322" w:rsidRDefault="00356A37" w:rsidP="004F34AF">
            <w:pPr>
              <w:textAlignment w:val="baseline"/>
              <w:rPr>
                <w:rFonts w:ascii="Bookman Old Style" w:eastAsia="Times New Roman" w:hAnsi="Bookman Old Style" w:cs="Times New Roman"/>
                <w:color w:val="000000" w:themeColor="text1"/>
                <w:sz w:val="20"/>
                <w:szCs w:val="20"/>
              </w:rPr>
            </w:pPr>
          </w:p>
        </w:tc>
        <w:tc>
          <w:tcPr>
            <w:tcW w:w="3420" w:type="dxa"/>
            <w:tcBorders>
              <w:top w:val="nil"/>
              <w:left w:val="nil"/>
              <w:right w:val="single" w:sz="6" w:space="0" w:color="auto"/>
            </w:tcBorders>
            <w:shd w:val="clear" w:color="auto" w:fill="auto"/>
          </w:tcPr>
          <w:p w14:paraId="79E64B21" w14:textId="77777777" w:rsidR="002F7218" w:rsidRPr="007B2322" w:rsidRDefault="002F7218" w:rsidP="004F34AF">
            <w:pPr>
              <w:textAlignment w:val="baseline"/>
              <w:rPr>
                <w:rFonts w:ascii="Bookman Old Style" w:eastAsia="Times New Roman" w:hAnsi="Bookman Old Style" w:cs="Times New Roman"/>
                <w:color w:val="000000" w:themeColor="text1"/>
                <w:sz w:val="20"/>
                <w:szCs w:val="20"/>
              </w:rPr>
            </w:pPr>
            <w:proofErr w:type="spellStart"/>
            <w:r w:rsidRPr="007B2322">
              <w:rPr>
                <w:rFonts w:ascii="Bookman Old Style" w:eastAsia="Times New Roman" w:hAnsi="Bookman Old Style" w:cs="Times New Roman"/>
                <w:color w:val="000000" w:themeColor="text1"/>
                <w:sz w:val="20"/>
                <w:szCs w:val="20"/>
              </w:rPr>
              <w:t>Permohonan</w:t>
            </w:r>
            <w:proofErr w:type="spellEnd"/>
            <w:r w:rsidRPr="007B2322">
              <w:rPr>
                <w:rFonts w:ascii="Bookman Old Style" w:eastAsia="Times New Roman" w:hAnsi="Bookman Old Style" w:cs="Times New Roman"/>
                <w:color w:val="000000" w:themeColor="text1"/>
                <w:sz w:val="20"/>
                <w:szCs w:val="20"/>
              </w:rPr>
              <w:t xml:space="preserve"> </w:t>
            </w:r>
            <w:proofErr w:type="spellStart"/>
            <w:proofErr w:type="gramStart"/>
            <w:r w:rsidRPr="007B2322">
              <w:rPr>
                <w:rFonts w:ascii="Bookman Old Style" w:eastAsia="Times New Roman" w:hAnsi="Bookman Old Style" w:cs="Times New Roman"/>
                <w:color w:val="000000" w:themeColor="text1"/>
                <w:sz w:val="20"/>
                <w:szCs w:val="20"/>
              </w:rPr>
              <w:t>disetujui</w:t>
            </w:r>
            <w:proofErr w:type="spellEnd"/>
            <w:r w:rsidRPr="007B2322">
              <w:rPr>
                <w:rFonts w:ascii="Bookman Old Style" w:eastAsia="Times New Roman" w:hAnsi="Bookman Old Style" w:cs="Times New Roman"/>
                <w:color w:val="000000" w:themeColor="text1"/>
                <w:sz w:val="20"/>
                <w:szCs w:val="20"/>
              </w:rPr>
              <w:t xml:space="preserve">  </w:t>
            </w:r>
            <w:proofErr w:type="spellStart"/>
            <w:r w:rsidRPr="007B2322">
              <w:rPr>
                <w:rFonts w:ascii="Bookman Old Style" w:eastAsia="Times New Roman" w:hAnsi="Bookman Old Style" w:cs="Times New Roman"/>
                <w:color w:val="000000" w:themeColor="text1"/>
                <w:sz w:val="20"/>
                <w:szCs w:val="20"/>
              </w:rPr>
              <w:t>secara</w:t>
            </w:r>
            <w:proofErr w:type="spellEnd"/>
            <w:proofErr w:type="gramEnd"/>
            <w:r w:rsidRPr="007B2322">
              <w:rPr>
                <w:rFonts w:ascii="Bookman Old Style" w:eastAsia="Times New Roman" w:hAnsi="Bookman Old Style" w:cs="Times New Roman"/>
                <w:color w:val="000000" w:themeColor="text1"/>
                <w:sz w:val="20"/>
                <w:szCs w:val="20"/>
              </w:rPr>
              <w:t xml:space="preserve"> </w:t>
            </w:r>
            <w:proofErr w:type="spellStart"/>
            <w:r w:rsidRPr="007B2322">
              <w:rPr>
                <w:rFonts w:ascii="Bookman Old Style" w:eastAsia="Times New Roman" w:hAnsi="Bookman Old Style" w:cs="Times New Roman"/>
                <w:color w:val="000000" w:themeColor="text1"/>
                <w:sz w:val="20"/>
                <w:szCs w:val="20"/>
              </w:rPr>
              <w:t>otomatis</w:t>
            </w:r>
            <w:proofErr w:type="spellEnd"/>
            <w:r w:rsidRPr="007B2322">
              <w:rPr>
                <w:rFonts w:ascii="Bookman Old Style" w:eastAsia="Times New Roman" w:hAnsi="Bookman Old Style" w:cs="Times New Roman"/>
                <w:color w:val="000000" w:themeColor="text1"/>
                <w:sz w:val="20"/>
                <w:szCs w:val="20"/>
              </w:rPr>
              <w:t xml:space="preserve"> oleh </w:t>
            </w:r>
            <w:proofErr w:type="spellStart"/>
            <w:r w:rsidRPr="007B2322">
              <w:rPr>
                <w:rFonts w:ascii="Bookman Old Style" w:eastAsia="Times New Roman" w:hAnsi="Bookman Old Style" w:cs="Times New Roman"/>
                <w:color w:val="000000" w:themeColor="text1"/>
                <w:sz w:val="20"/>
                <w:szCs w:val="20"/>
              </w:rPr>
              <w:t>sistem</w:t>
            </w:r>
            <w:proofErr w:type="spellEnd"/>
            <w:r w:rsidRPr="007B2322">
              <w:rPr>
                <w:rFonts w:ascii="Bookman Old Style" w:eastAsia="Times New Roman" w:hAnsi="Bookman Old Style" w:cs="Times New Roman"/>
                <w:color w:val="000000" w:themeColor="text1"/>
                <w:sz w:val="20"/>
                <w:szCs w:val="20"/>
              </w:rPr>
              <w:t xml:space="preserve"> OSS.</w:t>
            </w:r>
          </w:p>
          <w:p w14:paraId="4A1C9D7A" w14:textId="11BDF512" w:rsidR="002F7218" w:rsidRPr="007B2322" w:rsidRDefault="002F7218" w:rsidP="004F34AF">
            <w:pPr>
              <w:textAlignment w:val="baseline"/>
              <w:rPr>
                <w:rFonts w:ascii="Bookman Old Style" w:eastAsia="Times New Roman" w:hAnsi="Bookman Old Style" w:cs="Times New Roman"/>
                <w:color w:val="000000" w:themeColor="text1"/>
                <w:sz w:val="20"/>
                <w:szCs w:val="20"/>
              </w:rPr>
            </w:pPr>
          </w:p>
          <w:p w14:paraId="125FDA62" w14:textId="63A1F3C1" w:rsidR="00972053" w:rsidRPr="007B2322" w:rsidRDefault="00972053" w:rsidP="00972053">
            <w:pPr>
              <w:textAlignment w:val="baseline"/>
              <w:rPr>
                <w:rFonts w:ascii="Bookman Old Style" w:eastAsia="Times New Roman" w:hAnsi="Bookman Old Style" w:cs="Times New Roman"/>
                <w:color w:val="000000" w:themeColor="text1"/>
                <w:sz w:val="20"/>
                <w:szCs w:val="20"/>
              </w:rPr>
            </w:pPr>
          </w:p>
        </w:tc>
        <w:tc>
          <w:tcPr>
            <w:tcW w:w="1620" w:type="dxa"/>
            <w:tcBorders>
              <w:top w:val="nil"/>
              <w:left w:val="nil"/>
              <w:right w:val="single" w:sz="6" w:space="0" w:color="auto"/>
            </w:tcBorders>
            <w:shd w:val="clear" w:color="auto" w:fill="auto"/>
          </w:tcPr>
          <w:p w14:paraId="02499216" w14:textId="3F6F745A" w:rsidR="00356A37" w:rsidRPr="007B2322" w:rsidRDefault="00356A37" w:rsidP="004F34AF">
            <w:pPr>
              <w:textAlignment w:val="baseline"/>
              <w:rPr>
                <w:rFonts w:ascii="Bookman Old Style" w:eastAsia="Times New Roman" w:hAnsi="Bookman Old Style" w:cs="Times New Roman"/>
                <w:color w:val="000000" w:themeColor="text1"/>
                <w:sz w:val="20"/>
                <w:szCs w:val="20"/>
              </w:rPr>
            </w:pPr>
          </w:p>
        </w:tc>
        <w:tc>
          <w:tcPr>
            <w:tcW w:w="1260" w:type="dxa"/>
            <w:tcBorders>
              <w:top w:val="nil"/>
              <w:left w:val="nil"/>
              <w:right w:val="single" w:sz="6" w:space="0" w:color="auto"/>
            </w:tcBorders>
          </w:tcPr>
          <w:p w14:paraId="5B75F71C" w14:textId="31CF7F1B" w:rsidR="00356A37" w:rsidRPr="007B2322" w:rsidRDefault="00356A37" w:rsidP="004F34AF">
            <w:pPr>
              <w:textAlignment w:val="baseline"/>
              <w:rPr>
                <w:rFonts w:ascii="Bookman Old Style" w:eastAsia="Times New Roman" w:hAnsi="Bookman Old Style" w:cs="Times New Roman"/>
                <w:color w:val="000000" w:themeColor="text1"/>
                <w:sz w:val="20"/>
                <w:szCs w:val="20"/>
                <w:lang w:val="id-ID"/>
              </w:rPr>
            </w:pPr>
          </w:p>
        </w:tc>
      </w:tr>
    </w:tbl>
    <w:p w14:paraId="29A453E3" w14:textId="004C038F" w:rsidR="00356A37" w:rsidRPr="00A93E74" w:rsidRDefault="00356A37" w:rsidP="00356A37">
      <w:pPr>
        <w:ind w:right="-225"/>
        <w:textAlignment w:val="baseline"/>
        <w:rPr>
          <w:rFonts w:ascii="Bookman Old Style" w:eastAsia="Times New Roman" w:hAnsi="Bookman Old Style" w:cs="Times New Roman"/>
          <w:color w:val="000000" w:themeColor="text1"/>
          <w:sz w:val="24"/>
          <w:szCs w:val="24"/>
        </w:rPr>
      </w:pPr>
      <w:r w:rsidRPr="00A93E74">
        <w:rPr>
          <w:rFonts w:ascii="Bookman Old Style" w:eastAsia="Times New Roman" w:hAnsi="Bookman Old Style" w:cs="Times New Roman"/>
          <w:color w:val="000000" w:themeColor="text1"/>
          <w:sz w:val="24"/>
          <w:szCs w:val="24"/>
        </w:rPr>
        <w:t> </w:t>
      </w:r>
    </w:p>
    <w:p w14:paraId="2032E191" w14:textId="77777777" w:rsidR="00356A37" w:rsidRPr="007B2322" w:rsidRDefault="00356A37" w:rsidP="00356A37">
      <w:pPr>
        <w:textAlignment w:val="baseline"/>
        <w:rPr>
          <w:rFonts w:ascii="Bookman Old Style" w:eastAsia="Times New Roman" w:hAnsi="Bookman Old Style" w:cs="Times New Roman"/>
          <w:color w:val="000000" w:themeColor="text1"/>
        </w:rPr>
      </w:pPr>
      <w:proofErr w:type="spellStart"/>
      <w:r w:rsidRPr="007B2322">
        <w:rPr>
          <w:rFonts w:ascii="Bookman Old Style" w:eastAsia="Times New Roman" w:hAnsi="Bookman Old Style" w:cs="Times New Roman"/>
          <w:color w:val="000000" w:themeColor="text1"/>
        </w:rPr>
        <w:t>Sertifikat</w:t>
      </w:r>
      <w:proofErr w:type="spellEnd"/>
      <w:r w:rsidRPr="007B2322">
        <w:rPr>
          <w:rFonts w:ascii="Bookman Old Style" w:eastAsia="Times New Roman" w:hAnsi="Bookman Old Style" w:cs="Times New Roman"/>
          <w:color w:val="000000" w:themeColor="text1"/>
        </w:rPr>
        <w:t xml:space="preserve"> </w:t>
      </w:r>
      <w:proofErr w:type="spellStart"/>
      <w:r w:rsidRPr="007B2322">
        <w:rPr>
          <w:rFonts w:ascii="Bookman Old Style" w:eastAsia="Times New Roman" w:hAnsi="Bookman Old Style" w:cs="Times New Roman"/>
          <w:color w:val="000000" w:themeColor="text1"/>
        </w:rPr>
        <w:t>Standar</w:t>
      </w:r>
      <w:proofErr w:type="spellEnd"/>
      <w:r w:rsidRPr="007B2322">
        <w:rPr>
          <w:rFonts w:ascii="Bookman Old Style" w:eastAsia="Times New Roman" w:hAnsi="Bookman Old Style" w:cs="Times New Roman"/>
          <w:color w:val="000000" w:themeColor="text1"/>
        </w:rPr>
        <w:t xml:space="preserve"> Kantor </w:t>
      </w:r>
      <w:proofErr w:type="spellStart"/>
      <w:r w:rsidRPr="007B2322">
        <w:rPr>
          <w:rFonts w:ascii="Bookman Old Style" w:eastAsia="Times New Roman" w:hAnsi="Bookman Old Style" w:cs="Times New Roman"/>
          <w:color w:val="000000" w:themeColor="text1"/>
        </w:rPr>
        <w:t>Perwakilan</w:t>
      </w:r>
      <w:proofErr w:type="spellEnd"/>
      <w:r w:rsidRPr="007B2322">
        <w:rPr>
          <w:rFonts w:ascii="Bookman Old Style" w:eastAsia="Times New Roman" w:hAnsi="Bookman Old Style" w:cs="Times New Roman"/>
          <w:color w:val="000000" w:themeColor="text1"/>
        </w:rPr>
        <w:t> BUJKA </w:t>
      </w:r>
      <w:proofErr w:type="spellStart"/>
      <w:r w:rsidRPr="007B2322">
        <w:rPr>
          <w:rFonts w:ascii="Bookman Old Style" w:eastAsia="Times New Roman" w:hAnsi="Bookman Old Style" w:cs="Times New Roman"/>
          <w:color w:val="000000" w:themeColor="text1"/>
        </w:rPr>
        <w:t>ini</w:t>
      </w:r>
      <w:proofErr w:type="spellEnd"/>
      <w:r w:rsidRPr="007B2322">
        <w:rPr>
          <w:rFonts w:ascii="Bookman Old Style" w:eastAsia="Times New Roman" w:hAnsi="Bookman Old Style" w:cs="Times New Roman"/>
          <w:color w:val="000000" w:themeColor="text1"/>
        </w:rPr>
        <w:t> </w:t>
      </w:r>
      <w:proofErr w:type="spellStart"/>
      <w:r w:rsidRPr="007B2322">
        <w:rPr>
          <w:rFonts w:ascii="Bookman Old Style" w:eastAsia="Times New Roman" w:hAnsi="Bookman Old Style" w:cs="Times New Roman"/>
          <w:color w:val="000000" w:themeColor="text1"/>
        </w:rPr>
        <w:t>diberikan</w:t>
      </w:r>
      <w:proofErr w:type="spellEnd"/>
      <w:r w:rsidRPr="007B2322">
        <w:rPr>
          <w:rFonts w:ascii="Bookman Old Style" w:eastAsia="Times New Roman" w:hAnsi="Bookman Old Style" w:cs="Times New Roman"/>
          <w:color w:val="000000" w:themeColor="text1"/>
        </w:rPr>
        <w:t> </w:t>
      </w:r>
      <w:proofErr w:type="spellStart"/>
      <w:r w:rsidRPr="007B2322">
        <w:rPr>
          <w:rFonts w:ascii="Bookman Old Style" w:eastAsia="Times New Roman" w:hAnsi="Bookman Old Style" w:cs="Times New Roman"/>
          <w:color w:val="000000" w:themeColor="text1"/>
        </w:rPr>
        <w:t>dengan</w:t>
      </w:r>
      <w:proofErr w:type="spellEnd"/>
      <w:r w:rsidRPr="007B2322">
        <w:rPr>
          <w:rFonts w:ascii="Bookman Old Style" w:eastAsia="Times New Roman" w:hAnsi="Bookman Old Style" w:cs="Times New Roman"/>
          <w:color w:val="000000" w:themeColor="text1"/>
        </w:rPr>
        <w:t> </w:t>
      </w:r>
      <w:proofErr w:type="spellStart"/>
      <w:r w:rsidRPr="007B2322">
        <w:rPr>
          <w:rFonts w:ascii="Bookman Old Style" w:eastAsia="Times New Roman" w:hAnsi="Bookman Old Style" w:cs="Times New Roman"/>
          <w:color w:val="000000" w:themeColor="text1"/>
        </w:rPr>
        <w:t>ketentuan</w:t>
      </w:r>
      <w:proofErr w:type="spellEnd"/>
      <w:r w:rsidRPr="007B2322">
        <w:rPr>
          <w:rFonts w:ascii="Bookman Old Style" w:eastAsia="Times New Roman" w:hAnsi="Bookman Old Style" w:cs="Times New Roman"/>
          <w:color w:val="000000" w:themeColor="text1"/>
        </w:rPr>
        <w:t>:  </w:t>
      </w:r>
    </w:p>
    <w:p w14:paraId="5B0430B2" w14:textId="77777777" w:rsidR="00356A37" w:rsidRPr="007B2322" w:rsidRDefault="00356A37" w:rsidP="0050130A">
      <w:pPr>
        <w:numPr>
          <w:ilvl w:val="0"/>
          <w:numId w:val="140"/>
        </w:numPr>
        <w:tabs>
          <w:tab w:val="left" w:pos="360"/>
        </w:tabs>
        <w:ind w:left="360"/>
        <w:jc w:val="both"/>
        <w:textAlignment w:val="baseline"/>
        <w:rPr>
          <w:rFonts w:ascii="Bookman Old Style" w:eastAsia="Times New Roman" w:hAnsi="Bookman Old Style" w:cs="Times New Roman"/>
          <w:color w:val="000000" w:themeColor="text1"/>
        </w:rPr>
      </w:pPr>
      <w:r w:rsidRPr="007B2322">
        <w:rPr>
          <w:rFonts w:ascii="Bookman Old Style" w:eastAsia="Times New Roman" w:hAnsi="Bookman Old Style" w:cs="Times New Roman"/>
          <w:color w:val="000000" w:themeColor="text1"/>
          <w:lang w:val="id-ID"/>
        </w:rPr>
        <w:t>Dokumen ini dikeluarkan melalui Sistem OSS atas dasar data yang diinput oleh pihak Kepala Kantor </w:t>
      </w:r>
      <w:proofErr w:type="spellStart"/>
      <w:r w:rsidRPr="007B2322">
        <w:rPr>
          <w:rFonts w:ascii="Bookman Old Style" w:eastAsia="Times New Roman" w:hAnsi="Bookman Old Style" w:cs="Times New Roman"/>
          <w:color w:val="000000" w:themeColor="text1"/>
        </w:rPr>
        <w:t>Perwakilan</w:t>
      </w:r>
      <w:proofErr w:type="spellEnd"/>
      <w:r w:rsidRPr="007B2322">
        <w:rPr>
          <w:rFonts w:ascii="Bookman Old Style" w:eastAsia="Times New Roman" w:hAnsi="Bookman Old Style" w:cs="Times New Roman"/>
          <w:color w:val="000000" w:themeColor="text1"/>
        </w:rPr>
        <w:t xml:space="preserve"> </w:t>
      </w:r>
      <w:r w:rsidRPr="007B2322">
        <w:rPr>
          <w:rFonts w:ascii="Bookman Old Style" w:eastAsia="Times New Roman" w:hAnsi="Bookman Old Style" w:cs="Times New Roman"/>
          <w:color w:val="000000" w:themeColor="text1"/>
          <w:lang w:val="en-AU"/>
        </w:rPr>
        <w:t xml:space="preserve">Badan Usaha </w:t>
      </w:r>
      <w:r w:rsidRPr="007B2322">
        <w:rPr>
          <w:rFonts w:ascii="Bookman Old Style" w:eastAsia="Times New Roman" w:hAnsi="Bookman Old Style" w:cs="Times New Roman"/>
          <w:color w:val="000000" w:themeColor="text1"/>
          <w:lang w:val="id-ID"/>
        </w:rPr>
        <w:t>Jasa</w:t>
      </w:r>
      <w:r w:rsidRPr="007B2322">
        <w:rPr>
          <w:rFonts w:ascii="Bookman Old Style" w:eastAsia="Times New Roman" w:hAnsi="Bookman Old Style" w:cs="Times New Roman"/>
          <w:color w:val="000000" w:themeColor="text1"/>
          <w:lang w:val="en-AU"/>
        </w:rPr>
        <w:t> </w:t>
      </w:r>
      <w:proofErr w:type="spellStart"/>
      <w:r w:rsidRPr="007B2322">
        <w:rPr>
          <w:rFonts w:ascii="Bookman Old Style" w:eastAsia="Times New Roman" w:hAnsi="Bookman Old Style" w:cs="Times New Roman"/>
          <w:color w:val="000000" w:themeColor="text1"/>
          <w:lang w:val="en-AU"/>
        </w:rPr>
        <w:t>Konstruksi</w:t>
      </w:r>
      <w:proofErr w:type="spellEnd"/>
      <w:r w:rsidRPr="007B2322">
        <w:rPr>
          <w:rFonts w:ascii="Bookman Old Style" w:eastAsia="Times New Roman" w:hAnsi="Bookman Old Style" w:cs="Times New Roman"/>
          <w:color w:val="000000" w:themeColor="text1"/>
          <w:lang w:val="en-AU"/>
        </w:rPr>
        <w:t> </w:t>
      </w:r>
      <w:proofErr w:type="spellStart"/>
      <w:r w:rsidRPr="007B2322">
        <w:rPr>
          <w:rFonts w:ascii="Bookman Old Style" w:eastAsia="Times New Roman" w:hAnsi="Bookman Old Style" w:cs="Times New Roman"/>
          <w:color w:val="000000" w:themeColor="text1"/>
          <w:lang w:val="en-AU"/>
        </w:rPr>
        <w:t>Asing</w:t>
      </w:r>
      <w:proofErr w:type="spellEnd"/>
      <w:r w:rsidRPr="007B2322">
        <w:rPr>
          <w:rFonts w:ascii="Bookman Old Style" w:eastAsia="Times New Roman" w:hAnsi="Bookman Old Style" w:cs="Times New Roman"/>
          <w:color w:val="000000" w:themeColor="text1"/>
          <w:lang w:val="en-AU"/>
        </w:rPr>
        <w:t> (BUJKA)</w:t>
      </w:r>
      <w:r w:rsidRPr="007B2322">
        <w:rPr>
          <w:rFonts w:ascii="Bookman Old Style" w:eastAsia="Times New Roman" w:hAnsi="Bookman Old Style" w:cs="Times New Roman"/>
          <w:color w:val="000000" w:themeColor="text1"/>
          <w:lang w:val="id-ID"/>
        </w:rPr>
        <w:t>. </w:t>
      </w:r>
      <w:r w:rsidRPr="007B2322">
        <w:rPr>
          <w:rFonts w:ascii="Bookman Old Style" w:eastAsia="Times New Roman" w:hAnsi="Bookman Old Style" w:cs="Times New Roman"/>
          <w:color w:val="000000" w:themeColor="text1"/>
        </w:rPr>
        <w:t> </w:t>
      </w:r>
    </w:p>
    <w:p w14:paraId="4ACCFF45" w14:textId="77777777" w:rsidR="00356A37" w:rsidRPr="007B2322" w:rsidRDefault="00356A37" w:rsidP="0050130A">
      <w:pPr>
        <w:numPr>
          <w:ilvl w:val="0"/>
          <w:numId w:val="140"/>
        </w:numPr>
        <w:tabs>
          <w:tab w:val="left" w:pos="360"/>
        </w:tabs>
        <w:ind w:left="360"/>
        <w:jc w:val="both"/>
        <w:textAlignment w:val="baseline"/>
        <w:rPr>
          <w:rFonts w:ascii="Bookman Old Style" w:eastAsia="Times New Roman" w:hAnsi="Bookman Old Style" w:cs="Times New Roman"/>
          <w:color w:val="000000" w:themeColor="text1"/>
          <w:lang w:val="id-ID"/>
        </w:rPr>
      </w:pPr>
      <w:r w:rsidRPr="007B2322">
        <w:rPr>
          <w:rFonts w:ascii="Bookman Old Style" w:eastAsia="Times New Roman" w:hAnsi="Bookman Old Style" w:cs="Times New Roman"/>
          <w:color w:val="000000" w:themeColor="text1"/>
          <w:lang w:val="id-ID"/>
        </w:rPr>
        <w:t>Kebenaran dan keabsahan atas data yang ditampilkan dalam dokumen ini dan data yang tersimpan dalam Sistem OSS menjadi tanggung jawab Kepala Kantor </w:t>
      </w:r>
      <w:proofErr w:type="spellStart"/>
      <w:r w:rsidRPr="007B2322">
        <w:rPr>
          <w:rFonts w:ascii="Bookman Old Style" w:eastAsia="Times New Roman" w:hAnsi="Bookman Old Style" w:cs="Times New Roman"/>
          <w:color w:val="000000" w:themeColor="text1"/>
        </w:rPr>
        <w:t>Perwakilan</w:t>
      </w:r>
      <w:proofErr w:type="spellEnd"/>
      <w:r w:rsidRPr="007B2322">
        <w:rPr>
          <w:rFonts w:ascii="Bookman Old Style" w:eastAsia="Times New Roman" w:hAnsi="Bookman Old Style" w:cs="Times New Roman"/>
          <w:color w:val="000000" w:themeColor="text1"/>
        </w:rPr>
        <w:t xml:space="preserve"> </w:t>
      </w:r>
      <w:r w:rsidRPr="007B2322">
        <w:rPr>
          <w:rFonts w:ascii="Bookman Old Style" w:eastAsia="Times New Roman" w:hAnsi="Bookman Old Style" w:cs="Times New Roman"/>
          <w:color w:val="000000" w:themeColor="text1"/>
          <w:lang w:val="id-ID"/>
        </w:rPr>
        <w:t>BUJKA.  </w:t>
      </w:r>
    </w:p>
    <w:p w14:paraId="3569D568" w14:textId="5C60A9DA" w:rsidR="00356A37" w:rsidRPr="007B2322" w:rsidRDefault="00356A37" w:rsidP="0050130A">
      <w:pPr>
        <w:numPr>
          <w:ilvl w:val="0"/>
          <w:numId w:val="140"/>
        </w:numPr>
        <w:tabs>
          <w:tab w:val="left" w:pos="360"/>
        </w:tabs>
        <w:ind w:left="360"/>
        <w:jc w:val="both"/>
        <w:textAlignment w:val="baseline"/>
        <w:rPr>
          <w:rFonts w:ascii="Bookman Old Style" w:eastAsia="Times New Roman" w:hAnsi="Bookman Old Style" w:cs="Times New Roman"/>
          <w:color w:val="000000" w:themeColor="text1"/>
          <w:lang w:val="id-ID"/>
        </w:rPr>
      </w:pPr>
      <w:r w:rsidRPr="007B2322">
        <w:rPr>
          <w:rFonts w:ascii="Bookman Old Style" w:eastAsia="Times New Roman" w:hAnsi="Bookman Old Style" w:cs="Times New Roman"/>
          <w:color w:val="000000" w:themeColor="text1"/>
          <w:lang w:val="id-ID"/>
        </w:rPr>
        <w:t>Data yang tercantum dalam </w:t>
      </w:r>
      <w:proofErr w:type="spellStart"/>
      <w:r w:rsidRPr="007B2322">
        <w:rPr>
          <w:rFonts w:ascii="Bookman Old Style" w:eastAsia="Times New Roman" w:hAnsi="Bookman Old Style" w:cs="Times New Roman"/>
          <w:color w:val="000000" w:themeColor="text1"/>
        </w:rPr>
        <w:t>Sertifikat</w:t>
      </w:r>
      <w:proofErr w:type="spellEnd"/>
      <w:r w:rsidRPr="007B2322">
        <w:rPr>
          <w:rFonts w:ascii="Bookman Old Style" w:eastAsia="Times New Roman" w:hAnsi="Bookman Old Style" w:cs="Times New Roman"/>
          <w:color w:val="000000" w:themeColor="text1"/>
        </w:rPr>
        <w:t xml:space="preserve"> </w:t>
      </w:r>
      <w:proofErr w:type="spellStart"/>
      <w:r w:rsidRPr="007B2322">
        <w:rPr>
          <w:rFonts w:ascii="Bookman Old Style" w:eastAsia="Times New Roman" w:hAnsi="Bookman Old Style" w:cs="Times New Roman"/>
          <w:color w:val="000000" w:themeColor="text1"/>
        </w:rPr>
        <w:t>Standar</w:t>
      </w:r>
      <w:proofErr w:type="spellEnd"/>
      <w:r w:rsidRPr="007B2322">
        <w:rPr>
          <w:rFonts w:ascii="Bookman Old Style" w:eastAsia="Times New Roman" w:hAnsi="Bookman Old Style" w:cs="Times New Roman"/>
          <w:color w:val="000000" w:themeColor="text1"/>
        </w:rPr>
        <w:t xml:space="preserve"> Kantor </w:t>
      </w:r>
      <w:proofErr w:type="spellStart"/>
      <w:r w:rsidRPr="007B2322">
        <w:rPr>
          <w:rFonts w:ascii="Bookman Old Style" w:eastAsia="Times New Roman" w:hAnsi="Bookman Old Style" w:cs="Times New Roman"/>
          <w:color w:val="000000" w:themeColor="text1"/>
        </w:rPr>
        <w:t>Perwakilan</w:t>
      </w:r>
      <w:proofErr w:type="spellEnd"/>
      <w:r w:rsidRPr="007B2322">
        <w:rPr>
          <w:rFonts w:ascii="Bookman Old Style" w:eastAsia="Times New Roman" w:hAnsi="Bookman Old Style" w:cs="Times New Roman"/>
          <w:color w:val="000000" w:themeColor="text1"/>
        </w:rPr>
        <w:t xml:space="preserve"> </w:t>
      </w:r>
      <w:r w:rsidRPr="007B2322">
        <w:rPr>
          <w:rFonts w:ascii="Bookman Old Style" w:eastAsia="Times New Roman" w:hAnsi="Bookman Old Style" w:cs="Times New Roman"/>
          <w:color w:val="000000" w:themeColor="text1"/>
          <w:lang w:val="id-ID"/>
        </w:rPr>
        <w:t>BUJKA ini dapat diubah sesuai dengan perkembangan kegiatan </w:t>
      </w:r>
      <w:r w:rsidRPr="007B2322">
        <w:rPr>
          <w:rFonts w:ascii="Bookman Old Style" w:eastAsia="Times New Roman" w:hAnsi="Bookman Old Style" w:cs="Times New Roman"/>
          <w:color w:val="000000" w:themeColor="text1"/>
        </w:rPr>
        <w:t xml:space="preserve">Kantor </w:t>
      </w:r>
      <w:proofErr w:type="spellStart"/>
      <w:r w:rsidRPr="007B2322">
        <w:rPr>
          <w:rFonts w:ascii="Bookman Old Style" w:eastAsia="Times New Roman" w:hAnsi="Bookman Old Style" w:cs="Times New Roman"/>
          <w:color w:val="000000" w:themeColor="text1"/>
        </w:rPr>
        <w:t>Perwakilan</w:t>
      </w:r>
      <w:proofErr w:type="spellEnd"/>
      <w:r w:rsidRPr="007B2322">
        <w:rPr>
          <w:rFonts w:ascii="Bookman Old Style" w:eastAsia="Times New Roman" w:hAnsi="Bookman Old Style" w:cs="Times New Roman"/>
          <w:color w:val="000000" w:themeColor="text1"/>
        </w:rPr>
        <w:t xml:space="preserve"> </w:t>
      </w:r>
      <w:r w:rsidRPr="007B2322">
        <w:rPr>
          <w:rFonts w:ascii="Bookman Old Style" w:eastAsia="Times New Roman" w:hAnsi="Bookman Old Style" w:cs="Times New Roman"/>
          <w:color w:val="000000" w:themeColor="text1"/>
          <w:lang w:val="id-ID"/>
        </w:rPr>
        <w:t>BUJKA dan ketentuan peraturan perundang-undangan.  </w:t>
      </w:r>
    </w:p>
    <w:p w14:paraId="382CBA5E" w14:textId="77777777" w:rsidR="00356A37" w:rsidRPr="007B2322" w:rsidRDefault="00356A37" w:rsidP="0050130A">
      <w:pPr>
        <w:numPr>
          <w:ilvl w:val="0"/>
          <w:numId w:val="140"/>
        </w:numPr>
        <w:tabs>
          <w:tab w:val="left" w:pos="360"/>
        </w:tabs>
        <w:ind w:left="360"/>
        <w:jc w:val="both"/>
        <w:textAlignment w:val="baseline"/>
        <w:rPr>
          <w:rFonts w:ascii="Bookman Old Style" w:eastAsia="Times New Roman" w:hAnsi="Bookman Old Style" w:cs="Times New Roman"/>
          <w:color w:val="000000" w:themeColor="text1"/>
          <w:lang w:val="id-ID"/>
        </w:rPr>
      </w:pPr>
      <w:r w:rsidRPr="007B2322">
        <w:rPr>
          <w:rFonts w:ascii="Bookman Old Style" w:eastAsia="Times New Roman" w:hAnsi="Bookman Old Style" w:cs="Times New Roman"/>
          <w:color w:val="000000" w:themeColor="text1"/>
          <w:lang w:val="id-ID"/>
        </w:rPr>
        <w:t>P</w:t>
      </w:r>
      <w:proofErr w:type="spellStart"/>
      <w:r w:rsidRPr="007B2322">
        <w:rPr>
          <w:rFonts w:ascii="Bookman Old Style" w:eastAsia="Times New Roman" w:hAnsi="Bookman Old Style" w:cs="Times New Roman"/>
          <w:color w:val="000000" w:themeColor="text1"/>
        </w:rPr>
        <w:t>erizinan</w:t>
      </w:r>
      <w:proofErr w:type="spellEnd"/>
      <w:r w:rsidRPr="007B2322">
        <w:rPr>
          <w:rFonts w:ascii="Bookman Old Style" w:eastAsia="Times New Roman" w:hAnsi="Bookman Old Style" w:cs="Times New Roman"/>
          <w:color w:val="000000" w:themeColor="text1"/>
        </w:rPr>
        <w:t xml:space="preserve"> </w:t>
      </w:r>
      <w:proofErr w:type="spellStart"/>
      <w:r w:rsidRPr="007B2322">
        <w:rPr>
          <w:rFonts w:ascii="Bookman Old Style" w:eastAsia="Times New Roman" w:hAnsi="Bookman Old Style" w:cs="Times New Roman"/>
          <w:color w:val="000000" w:themeColor="text1"/>
        </w:rPr>
        <w:t>Berusaha</w:t>
      </w:r>
      <w:proofErr w:type="spellEnd"/>
      <w:r w:rsidRPr="007B2322">
        <w:rPr>
          <w:rFonts w:ascii="Bookman Old Style" w:eastAsia="Times New Roman" w:hAnsi="Bookman Old Style" w:cs="Times New Roman"/>
          <w:color w:val="000000" w:themeColor="text1"/>
        </w:rPr>
        <w:t xml:space="preserve"> Kantor </w:t>
      </w:r>
      <w:proofErr w:type="spellStart"/>
      <w:r w:rsidRPr="007B2322">
        <w:rPr>
          <w:rFonts w:ascii="Bookman Old Style" w:eastAsia="Times New Roman" w:hAnsi="Bookman Old Style" w:cs="Times New Roman"/>
          <w:color w:val="000000" w:themeColor="text1"/>
        </w:rPr>
        <w:t>Perwakilan</w:t>
      </w:r>
      <w:proofErr w:type="spellEnd"/>
      <w:r w:rsidRPr="007B2322">
        <w:rPr>
          <w:rFonts w:ascii="Bookman Old Style" w:eastAsia="Times New Roman" w:hAnsi="Bookman Old Style" w:cs="Times New Roman"/>
          <w:color w:val="000000" w:themeColor="text1"/>
        </w:rPr>
        <w:t xml:space="preserve"> </w:t>
      </w:r>
      <w:r w:rsidRPr="007B2322">
        <w:rPr>
          <w:rFonts w:ascii="Bookman Old Style" w:eastAsia="Times New Roman" w:hAnsi="Bookman Old Style" w:cs="Times New Roman"/>
          <w:color w:val="000000" w:themeColor="text1"/>
          <w:lang w:val="id-ID"/>
        </w:rPr>
        <w:t>BUJKA akan dicabut apabila tidak mengikuti ketentuan peraturan perundang-undangan.  </w:t>
      </w:r>
    </w:p>
    <w:p w14:paraId="26F67BD8" w14:textId="3794D1BA" w:rsidR="00356A37" w:rsidRPr="007B2322" w:rsidRDefault="00356A37" w:rsidP="0050130A">
      <w:pPr>
        <w:numPr>
          <w:ilvl w:val="0"/>
          <w:numId w:val="140"/>
        </w:numPr>
        <w:tabs>
          <w:tab w:val="left" w:pos="360"/>
        </w:tabs>
        <w:ind w:left="360"/>
        <w:jc w:val="both"/>
        <w:textAlignment w:val="baseline"/>
        <w:rPr>
          <w:rFonts w:ascii="Bookman Old Style" w:eastAsia="Times New Roman" w:hAnsi="Bookman Old Style" w:cs="Times New Roman"/>
          <w:color w:val="000000" w:themeColor="text1"/>
          <w:lang w:val="id-ID"/>
        </w:rPr>
      </w:pPr>
      <w:proofErr w:type="spellStart"/>
      <w:r w:rsidRPr="007B2322">
        <w:rPr>
          <w:rFonts w:ascii="Bookman Old Style" w:eastAsia="Times New Roman" w:hAnsi="Bookman Old Style" w:cs="Times New Roman"/>
          <w:color w:val="000000" w:themeColor="text1"/>
        </w:rPr>
        <w:t>Penanggung</w:t>
      </w:r>
      <w:proofErr w:type="spellEnd"/>
      <w:r w:rsidRPr="007B2322">
        <w:rPr>
          <w:rFonts w:ascii="Bookman Old Style" w:eastAsia="Times New Roman" w:hAnsi="Bookman Old Style" w:cs="Times New Roman"/>
          <w:color w:val="000000" w:themeColor="text1"/>
        </w:rPr>
        <w:t xml:space="preserve"> Jawab Badan Usaha</w:t>
      </w:r>
      <w:r w:rsidRPr="007B2322">
        <w:rPr>
          <w:rFonts w:ascii="Bookman Old Style" w:eastAsia="Times New Roman" w:hAnsi="Bookman Old Style" w:cs="Times New Roman"/>
          <w:color w:val="000000" w:themeColor="text1"/>
          <w:lang w:val="id-ID"/>
        </w:rPr>
        <w:t xml:space="preserve"> </w:t>
      </w:r>
      <w:r w:rsidRPr="007B2322">
        <w:rPr>
          <w:rFonts w:ascii="Bookman Old Style" w:eastAsia="Times New Roman" w:hAnsi="Bookman Old Style" w:cs="Times New Roman"/>
          <w:color w:val="000000" w:themeColor="text1"/>
        </w:rPr>
        <w:t xml:space="preserve">(PJBU) </w:t>
      </w:r>
      <w:r w:rsidRPr="007B2322">
        <w:rPr>
          <w:rFonts w:ascii="Bookman Old Style" w:eastAsia="Times New Roman" w:hAnsi="Bookman Old Style" w:cs="Times New Roman"/>
          <w:color w:val="000000" w:themeColor="text1"/>
          <w:lang w:val="id-ID"/>
        </w:rPr>
        <w:t xml:space="preserve">tidak boleh merangkap jabatan sebagai </w:t>
      </w:r>
      <w:proofErr w:type="spellStart"/>
      <w:r w:rsidRPr="007B2322">
        <w:rPr>
          <w:rFonts w:ascii="Bookman Old Style" w:eastAsia="Times New Roman" w:hAnsi="Bookman Old Style" w:cs="Times New Roman"/>
          <w:color w:val="000000" w:themeColor="text1"/>
        </w:rPr>
        <w:t>Penanggung</w:t>
      </w:r>
      <w:proofErr w:type="spellEnd"/>
      <w:r w:rsidRPr="007B2322">
        <w:rPr>
          <w:rFonts w:ascii="Bookman Old Style" w:eastAsia="Times New Roman" w:hAnsi="Bookman Old Style" w:cs="Times New Roman"/>
          <w:color w:val="000000" w:themeColor="text1"/>
        </w:rPr>
        <w:t xml:space="preserve"> Jawab/</w:t>
      </w:r>
      <w:proofErr w:type="spellStart"/>
      <w:r w:rsidRPr="007B2322">
        <w:rPr>
          <w:rFonts w:ascii="Bookman Old Style" w:eastAsia="Times New Roman" w:hAnsi="Bookman Old Style" w:cs="Times New Roman"/>
          <w:color w:val="000000" w:themeColor="text1"/>
        </w:rPr>
        <w:t>Kepala</w:t>
      </w:r>
      <w:proofErr w:type="spellEnd"/>
      <w:r w:rsidRPr="007B2322">
        <w:rPr>
          <w:rFonts w:ascii="Bookman Old Style" w:eastAsia="Times New Roman" w:hAnsi="Bookman Old Style" w:cs="Times New Roman"/>
          <w:color w:val="000000" w:themeColor="text1"/>
        </w:rPr>
        <w:t xml:space="preserve"> Kantor </w:t>
      </w:r>
      <w:proofErr w:type="spellStart"/>
      <w:r w:rsidRPr="007B2322">
        <w:rPr>
          <w:rFonts w:ascii="Bookman Old Style" w:eastAsia="Times New Roman" w:hAnsi="Bookman Old Style" w:cs="Times New Roman"/>
          <w:color w:val="000000" w:themeColor="text1"/>
        </w:rPr>
        <w:t>Perwakilan</w:t>
      </w:r>
      <w:proofErr w:type="spellEnd"/>
      <w:r w:rsidRPr="007B2322">
        <w:rPr>
          <w:rFonts w:ascii="Bookman Old Style" w:eastAsia="Times New Roman" w:hAnsi="Bookman Old Style" w:cs="Times New Roman"/>
          <w:color w:val="000000" w:themeColor="text1"/>
          <w:lang w:val="id-ID"/>
        </w:rPr>
        <w:t> lain dan/atau Pimpinan Perusahaan.  </w:t>
      </w:r>
    </w:p>
    <w:p w14:paraId="754C3E45" w14:textId="2FB7BC79" w:rsidR="002F7218" w:rsidRPr="00A93E74" w:rsidRDefault="004E5A36" w:rsidP="0050130A">
      <w:pPr>
        <w:numPr>
          <w:ilvl w:val="0"/>
          <w:numId w:val="140"/>
        </w:numPr>
        <w:tabs>
          <w:tab w:val="left" w:pos="360"/>
        </w:tabs>
        <w:ind w:left="360"/>
        <w:jc w:val="both"/>
        <w:textAlignment w:val="baseline"/>
        <w:rPr>
          <w:rFonts w:ascii="Bookman Old Style" w:eastAsia="Times New Roman" w:hAnsi="Bookman Old Style" w:cs="Times New Roman"/>
          <w:color w:val="000000" w:themeColor="text1"/>
        </w:rPr>
      </w:pPr>
      <w:r w:rsidRPr="007B2322">
        <w:rPr>
          <w:rFonts w:ascii="Bookman Old Style" w:hAnsi="Bookman Old Style"/>
          <w:noProof/>
          <w:color w:val="000000" w:themeColor="text1"/>
        </w:rPr>
        <w:drawing>
          <wp:anchor distT="0" distB="0" distL="114300" distR="114300" simplePos="0" relativeHeight="251658372" behindDoc="0" locked="0" layoutInCell="1" allowOverlap="1" wp14:anchorId="1405F9D4" wp14:editId="6E6CDDE9">
            <wp:simplePos x="0" y="0"/>
            <wp:positionH relativeFrom="column">
              <wp:posOffset>9601200</wp:posOffset>
            </wp:positionH>
            <wp:positionV relativeFrom="paragraph">
              <wp:posOffset>278130</wp:posOffset>
            </wp:positionV>
            <wp:extent cx="693420" cy="693420"/>
            <wp:effectExtent l="0" t="0" r="0" b="0"/>
            <wp:wrapNone/>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 name="Picture 46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693420" cy="693420"/>
                    </a:xfrm>
                    <a:prstGeom prst="rect">
                      <a:avLst/>
                    </a:prstGeom>
                    <a:noFill/>
                    <a:ln>
                      <a:noFill/>
                    </a:ln>
                  </pic:spPr>
                </pic:pic>
              </a:graphicData>
            </a:graphic>
            <wp14:sizeRelH relativeFrom="page">
              <wp14:pctWidth>0</wp14:pctWidth>
            </wp14:sizeRelH>
            <wp14:sizeRelV relativeFrom="page">
              <wp14:pctHeight>0</wp14:pctHeight>
            </wp14:sizeRelV>
          </wp:anchor>
        </w:drawing>
      </w:r>
      <w:r w:rsidR="00356A37" w:rsidRPr="007B2322">
        <w:rPr>
          <w:rFonts w:ascii="Bookman Old Style" w:eastAsia="Times New Roman" w:hAnsi="Bookman Old Style" w:cs="Times New Roman"/>
          <w:color w:val="000000" w:themeColor="text1"/>
          <w:lang w:val="id-ID"/>
        </w:rPr>
        <w:t xml:space="preserve">Kantor perwakilan pemilik </w:t>
      </w:r>
      <w:proofErr w:type="spellStart"/>
      <w:r w:rsidR="00356A37" w:rsidRPr="007B2322">
        <w:rPr>
          <w:rFonts w:ascii="Bookman Old Style" w:eastAsia="Times New Roman" w:hAnsi="Bookman Old Style" w:cs="Times New Roman"/>
          <w:color w:val="000000" w:themeColor="text1"/>
        </w:rPr>
        <w:t>Perizinan</w:t>
      </w:r>
      <w:proofErr w:type="spellEnd"/>
      <w:r w:rsidR="00356A37" w:rsidRPr="007B2322">
        <w:rPr>
          <w:rFonts w:ascii="Bookman Old Style" w:eastAsia="Times New Roman" w:hAnsi="Bookman Old Style" w:cs="Times New Roman"/>
          <w:color w:val="000000" w:themeColor="text1"/>
        </w:rPr>
        <w:t xml:space="preserve"> </w:t>
      </w:r>
      <w:proofErr w:type="spellStart"/>
      <w:r w:rsidR="00356A37" w:rsidRPr="007B2322">
        <w:rPr>
          <w:rFonts w:ascii="Bookman Old Style" w:eastAsia="Times New Roman" w:hAnsi="Bookman Old Style" w:cs="Times New Roman"/>
          <w:color w:val="000000" w:themeColor="text1"/>
        </w:rPr>
        <w:t>Berusaha</w:t>
      </w:r>
      <w:proofErr w:type="spellEnd"/>
      <w:r w:rsidR="00356A37" w:rsidRPr="007B2322">
        <w:rPr>
          <w:rFonts w:ascii="Bookman Old Style" w:eastAsia="Times New Roman" w:hAnsi="Bookman Old Style" w:cs="Times New Roman"/>
          <w:color w:val="000000" w:themeColor="text1"/>
        </w:rPr>
        <w:t xml:space="preserve"> Kantor </w:t>
      </w:r>
      <w:proofErr w:type="spellStart"/>
      <w:r w:rsidR="00356A37" w:rsidRPr="007B2322">
        <w:rPr>
          <w:rFonts w:ascii="Bookman Old Style" w:eastAsia="Times New Roman" w:hAnsi="Bookman Old Style" w:cs="Times New Roman"/>
          <w:color w:val="000000" w:themeColor="text1"/>
        </w:rPr>
        <w:t>Perwakilan</w:t>
      </w:r>
      <w:proofErr w:type="spellEnd"/>
      <w:r w:rsidR="00356A37" w:rsidRPr="007B2322">
        <w:rPr>
          <w:rFonts w:ascii="Bookman Old Style" w:eastAsia="Times New Roman" w:hAnsi="Bookman Old Style" w:cs="Times New Roman"/>
          <w:color w:val="000000" w:themeColor="text1"/>
          <w:lang w:val="id-ID"/>
        </w:rPr>
        <w:t> BUJKA wajib menyampaikan laporan berkala kepada Deputi Bidang Pengendalian Pelaksanaan Penanaman Modal, BKPM. </w:t>
      </w:r>
      <w:r w:rsidR="00356A37" w:rsidRPr="007B2322">
        <w:rPr>
          <w:rFonts w:ascii="Bookman Old Style" w:eastAsia="Times New Roman" w:hAnsi="Bookman Old Style" w:cs="Times New Roman"/>
          <w:color w:val="000000" w:themeColor="text1"/>
        </w:rPr>
        <w:t> </w:t>
      </w:r>
      <w:r w:rsidRPr="00A93E74">
        <w:rPr>
          <w:rFonts w:ascii="Bookman Old Style" w:eastAsia="Times New Roman" w:hAnsi="Bookman Old Style" w:cs="Times New Roman"/>
          <w:color w:val="000000" w:themeColor="text1"/>
        </w:rPr>
        <w:t xml:space="preserve"> </w:t>
      </w:r>
    </w:p>
    <w:p w14:paraId="7688DC40" w14:textId="7F3122C4" w:rsidR="002F7218" w:rsidRPr="00A93E74" w:rsidRDefault="002F7218" w:rsidP="002F7218">
      <w:pPr>
        <w:textAlignment w:val="baseline"/>
        <w:rPr>
          <w:rFonts w:ascii="Bookman Old Style" w:eastAsia="Times New Roman" w:hAnsi="Bookman Old Style" w:cs="Times New Roman"/>
          <w:color w:val="000000" w:themeColor="text1"/>
        </w:rPr>
        <w:sectPr w:rsidR="002F7218" w:rsidRPr="00A93E74" w:rsidSect="00B9164B">
          <w:pgSz w:w="18720" w:h="12240" w:orient="landscape" w:code="168"/>
          <w:pgMar w:top="1418" w:right="1418" w:bottom="1418" w:left="1418" w:header="720" w:footer="633" w:gutter="0"/>
          <w:cols w:space="720"/>
          <w:docGrid w:linePitch="360"/>
        </w:sectPr>
      </w:pPr>
    </w:p>
    <w:p w14:paraId="0E498FF4" w14:textId="4620E1F2" w:rsidR="002F7218" w:rsidRPr="00A93E74" w:rsidRDefault="002F7218" w:rsidP="002F7218">
      <w:pPr>
        <w:textAlignment w:val="baseline"/>
        <w:rPr>
          <w:rFonts w:ascii="Bookman Old Style" w:eastAsia="Times New Roman" w:hAnsi="Bookman Old Style" w:cs="Times New Roman"/>
          <w:color w:val="000000" w:themeColor="text1"/>
        </w:rPr>
      </w:pPr>
    </w:p>
    <w:bookmarkEnd w:id="18"/>
    <w:p w14:paraId="6ECDE1E3" w14:textId="77777777" w:rsidR="00A84A6C" w:rsidRPr="00A93E74" w:rsidRDefault="0071667A" w:rsidP="009F7A5E">
      <w:pPr>
        <w:pStyle w:val="ListParagraph"/>
        <w:numPr>
          <w:ilvl w:val="0"/>
          <w:numId w:val="20"/>
        </w:numPr>
        <w:spacing w:line="360" w:lineRule="auto"/>
        <w:ind w:left="90"/>
        <w:jc w:val="both"/>
        <w:rPr>
          <w:rFonts w:ascii="Bookman Old Style" w:hAnsi="Bookman Old Style"/>
          <w:color w:val="000000" w:themeColor="text1"/>
          <w:sz w:val="24"/>
          <w:szCs w:val="24"/>
        </w:rPr>
      </w:pPr>
      <w:r w:rsidRPr="00A93E74">
        <w:rPr>
          <w:rFonts w:ascii="Bookman Old Style" w:hAnsi="Bookman Old Style"/>
          <w:color w:val="000000" w:themeColor="text1"/>
          <w:sz w:val="24"/>
          <w:szCs w:val="24"/>
          <w:lang w:val="en-US"/>
        </w:rPr>
        <w:t>FORMAT NIB DAN SERTIFIKAT STANDAR KANTOR PERWAKILAN JASA PENUNJANG TENAGA LISTRIK ASING (JPTLA)</w:t>
      </w:r>
    </w:p>
    <w:p w14:paraId="6B5FC543" w14:textId="1B0FC4A6" w:rsidR="00A84A6C" w:rsidRPr="00A93E74" w:rsidRDefault="00A84A6C">
      <w:pPr>
        <w:jc w:val="center"/>
        <w:rPr>
          <w:color w:val="000000" w:themeColor="text1"/>
        </w:rPr>
      </w:pPr>
    </w:p>
    <w:p w14:paraId="541F88A9" w14:textId="77777777" w:rsidR="00A84A6C" w:rsidRPr="00A93E74" w:rsidRDefault="0071667A">
      <w:pPr>
        <w:jc w:val="center"/>
        <w:rPr>
          <w:color w:val="000000" w:themeColor="text1"/>
        </w:rPr>
      </w:pPr>
      <w:r w:rsidRPr="00A93E74">
        <w:rPr>
          <w:b/>
          <w:noProof/>
          <w:color w:val="000000" w:themeColor="text1"/>
          <w:sz w:val="28"/>
          <w:szCs w:val="28"/>
        </w:rPr>
        <mc:AlternateContent>
          <mc:Choice Requires="wps">
            <w:drawing>
              <wp:anchor distT="45720" distB="45720" distL="114300" distR="114300" simplePos="0" relativeHeight="251658354" behindDoc="0" locked="0" layoutInCell="1" allowOverlap="1" wp14:anchorId="178780F5" wp14:editId="446AE2D6">
                <wp:simplePos x="0" y="0"/>
                <wp:positionH relativeFrom="margin">
                  <wp:posOffset>5222240</wp:posOffset>
                </wp:positionH>
                <wp:positionV relativeFrom="paragraph">
                  <wp:posOffset>-333375</wp:posOffset>
                </wp:positionV>
                <wp:extent cx="1411605" cy="457200"/>
                <wp:effectExtent l="0" t="0" r="17145" b="19050"/>
                <wp:wrapNone/>
                <wp:docPr id="39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1605" cy="457200"/>
                        </a:xfrm>
                        <a:prstGeom prst="rect">
                          <a:avLst/>
                        </a:prstGeom>
                        <a:solidFill>
                          <a:schemeClr val="accent3">
                            <a:lumMod val="20000"/>
                            <a:lumOff val="80000"/>
                          </a:schemeClr>
                        </a:solidFill>
                        <a:ln w="9525">
                          <a:solidFill>
                            <a:srgbClr val="000000"/>
                          </a:solidFill>
                          <a:miter lim="800000"/>
                        </a:ln>
                      </wps:spPr>
                      <wps:txbx>
                        <w:txbxContent>
                          <w:p w14:paraId="1308541D" w14:textId="77777777" w:rsidR="00222AB8" w:rsidRDefault="00222AB8">
                            <w:pPr>
                              <w:jc w:val="center"/>
                              <w:rPr>
                                <w:b/>
                                <w:bCs/>
                              </w:rPr>
                            </w:pPr>
                            <w:r>
                              <w:rPr>
                                <w:b/>
                                <w:bCs/>
                              </w:rPr>
                              <w:t xml:space="preserve">PRODUK PRINT OUT </w:t>
                            </w:r>
                          </w:p>
                          <w:p w14:paraId="418F8778" w14:textId="77777777" w:rsidR="00222AB8" w:rsidRDefault="00222AB8">
                            <w:pPr>
                              <w:jc w:val="center"/>
                              <w:rPr>
                                <w:b/>
                                <w:bCs/>
                              </w:rPr>
                            </w:pPr>
                            <w:r>
                              <w:rPr>
                                <w:b/>
                                <w:bCs/>
                              </w:rPr>
                              <w:t>NIB dan KPJPTLA</w:t>
                            </w:r>
                          </w:p>
                        </w:txbxContent>
                      </wps:txbx>
                      <wps:bodyPr rot="0" vert="horz" wrap="square" lIns="91440" tIns="45720" rIns="91440" bIns="45720" anchor="t" anchorCtr="0">
                        <a:noAutofit/>
                      </wps:bodyPr>
                    </wps:wsp>
                  </a:graphicData>
                </a:graphic>
              </wp:anchor>
            </w:drawing>
          </mc:Choice>
          <mc:Fallback>
            <w:pict>
              <v:shape w14:anchorId="178780F5" id="_x0000_s1036" type="#_x0000_t202" style="position:absolute;left:0;text-align:left;margin-left:411.2pt;margin-top:-26.25pt;width:111.15pt;height:36pt;z-index:251658354;visibility:visible;mso-wrap-style:square;mso-wrap-distance-left:9pt;mso-wrap-distance-top:3.6pt;mso-wrap-distance-right:9pt;mso-wrap-distance-bottom:3.6pt;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" fillcolor="#eaf1dd [662]">
                <v:textbox>
                  <w:txbxContent>
                    <w:p w14:paraId="1308541D" w14:textId="77777777" w:rsidR="00222AB8" w:rsidRDefault="00222AB8">
                      <w:pPr>
                        <w:jc w:val="center"/>
                        <w:rPr>
                          <w:b/>
                          <w:bCs/>
                        </w:rPr>
                      </w:pPr>
                      <w:r>
                        <w:rPr>
                          <w:b/>
                          <w:bCs/>
                        </w:rPr>
                        <w:t xml:space="preserve">PRODUK PRINT OUT </w:t>
                      </w:r>
                    </w:p>
                    <w:p w14:paraId="418F8778" w14:textId="77777777" w:rsidR="00222AB8" w:rsidRDefault="00222AB8">
                      <w:pPr>
                        <w:jc w:val="center"/>
                        <w:rPr>
                          <w:b/>
                          <w:bCs/>
                        </w:rPr>
                      </w:pPr>
                      <w:r>
                        <w:rPr>
                          <w:b/>
                          <w:bCs/>
                        </w:rPr>
                        <w:t>NIB dan KPJPTLA</w:t>
                      </w:r>
                    </w:p>
                  </w:txbxContent>
                </v:textbox>
                <w10:wrap anchorx="margin"/>
              </v:shape>
            </w:pict>
          </mc:Fallback>
        </mc:AlternateContent>
      </w:r>
      <w:r w:rsidRPr="00A93E74">
        <w:rPr>
          <w:noProof/>
          <w:color w:val="000000" w:themeColor="text1"/>
        </w:rPr>
        <w:drawing>
          <wp:anchor distT="0" distB="0" distL="114300" distR="114300" simplePos="0" relativeHeight="251658355" behindDoc="1" locked="0" layoutInCell="1" allowOverlap="1" wp14:anchorId="538D0F8C" wp14:editId="659A4599">
            <wp:simplePos x="0" y="0"/>
            <wp:positionH relativeFrom="margin">
              <wp:posOffset>2717800</wp:posOffset>
            </wp:positionH>
            <wp:positionV relativeFrom="paragraph">
              <wp:posOffset>-5715</wp:posOffset>
            </wp:positionV>
            <wp:extent cx="826135" cy="828675"/>
            <wp:effectExtent l="0" t="0" r="0" b="0"/>
            <wp:wrapNone/>
            <wp:docPr id="414" name="Picture 414" descr="C:\Users\Mardian Syah\Downloads\downlo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 name="Picture 414" descr="C:\Users\Mardian Syah\Downloads\download.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826135" cy="828576"/>
                    </a:xfrm>
                    <a:prstGeom prst="rect">
                      <a:avLst/>
                    </a:prstGeom>
                    <a:noFill/>
                    <a:ln>
                      <a:noFill/>
                    </a:ln>
                  </pic:spPr>
                </pic:pic>
              </a:graphicData>
            </a:graphic>
          </wp:anchor>
        </w:drawing>
      </w:r>
    </w:p>
    <w:p w14:paraId="3A4CE381" w14:textId="46F7D784" w:rsidR="00A84A6C" w:rsidRPr="00A93E74" w:rsidRDefault="00A84A6C">
      <w:pPr>
        <w:rPr>
          <w:b/>
          <w:color w:val="000000" w:themeColor="text1"/>
          <w:sz w:val="28"/>
          <w:szCs w:val="28"/>
        </w:rPr>
      </w:pPr>
    </w:p>
    <w:p w14:paraId="32C0AEB2" w14:textId="2D13BA2C" w:rsidR="00A84A6C" w:rsidRPr="00A93E74" w:rsidRDefault="00A84A6C">
      <w:pPr>
        <w:rPr>
          <w:b/>
          <w:color w:val="000000" w:themeColor="text1"/>
          <w:sz w:val="28"/>
          <w:szCs w:val="28"/>
        </w:rPr>
      </w:pPr>
    </w:p>
    <w:p w14:paraId="24FAAC8C" w14:textId="68D9EDF1" w:rsidR="00A84A6C" w:rsidRPr="00A93E74" w:rsidRDefault="00A84A6C">
      <w:pPr>
        <w:rPr>
          <w:b/>
          <w:color w:val="000000" w:themeColor="text1"/>
          <w:sz w:val="14"/>
          <w:szCs w:val="14"/>
        </w:rPr>
      </w:pPr>
    </w:p>
    <w:p w14:paraId="1ACC028C" w14:textId="0B8A2D17" w:rsidR="00347A78" w:rsidRPr="00A93E74" w:rsidRDefault="00347A78">
      <w:pPr>
        <w:jc w:val="center"/>
        <w:rPr>
          <w:rFonts w:ascii="Bookman Old Style" w:hAnsi="Bookman Old Style" w:cs="Times New Roman"/>
          <w:b/>
          <w:color w:val="000000" w:themeColor="text1"/>
          <w:sz w:val="26"/>
          <w:szCs w:val="26"/>
          <w:lang w:val="id-ID"/>
        </w:rPr>
      </w:pPr>
    </w:p>
    <w:p w14:paraId="3FBA2E15" w14:textId="20E20AFB" w:rsidR="00A84A6C" w:rsidRPr="007B2322" w:rsidRDefault="0071667A">
      <w:pPr>
        <w:jc w:val="center"/>
        <w:rPr>
          <w:rFonts w:ascii="Bookman Old Style" w:hAnsi="Bookman Old Style" w:cs="Times New Roman"/>
          <w:b/>
          <w:color w:val="000000" w:themeColor="text1"/>
          <w:sz w:val="24"/>
          <w:szCs w:val="24"/>
          <w:lang w:val="id-ID"/>
        </w:rPr>
      </w:pPr>
      <w:r w:rsidRPr="007B2322">
        <w:rPr>
          <w:rFonts w:ascii="Bookman Old Style" w:hAnsi="Bookman Old Style" w:cs="Times New Roman"/>
          <w:b/>
          <w:color w:val="000000" w:themeColor="text1"/>
          <w:sz w:val="24"/>
          <w:szCs w:val="24"/>
          <w:lang w:val="id-ID"/>
        </w:rPr>
        <w:t>PEMERINTAH REPUBLIK INDONESIA</w:t>
      </w:r>
    </w:p>
    <w:p w14:paraId="6486B072" w14:textId="4EF08C78" w:rsidR="00A84A6C" w:rsidRPr="007B2322" w:rsidRDefault="00A84A6C">
      <w:pPr>
        <w:jc w:val="center"/>
        <w:rPr>
          <w:rFonts w:ascii="Bookman Old Style" w:hAnsi="Bookman Old Style" w:cs="Times New Roman"/>
          <w:b/>
          <w:color w:val="000000" w:themeColor="text1"/>
          <w:sz w:val="24"/>
          <w:szCs w:val="24"/>
          <w:lang w:val="id-ID"/>
        </w:rPr>
      </w:pPr>
    </w:p>
    <w:p w14:paraId="1E2BF6EF" w14:textId="23599D79" w:rsidR="00A84A6C" w:rsidRPr="007B2322" w:rsidRDefault="0071667A">
      <w:pPr>
        <w:jc w:val="center"/>
        <w:rPr>
          <w:rFonts w:ascii="Bookman Old Style" w:hAnsi="Bookman Old Style" w:cs="Times New Roman"/>
          <w:b/>
          <w:color w:val="000000" w:themeColor="text1"/>
          <w:sz w:val="24"/>
          <w:szCs w:val="24"/>
          <w:lang w:val="id-ID"/>
        </w:rPr>
      </w:pPr>
      <w:r w:rsidRPr="007B2322">
        <w:rPr>
          <w:rFonts w:ascii="Bookman Old Style" w:hAnsi="Bookman Old Style" w:cs="Times New Roman"/>
          <w:b/>
          <w:color w:val="000000" w:themeColor="text1"/>
          <w:sz w:val="24"/>
          <w:szCs w:val="24"/>
          <w:lang w:val="id-ID"/>
        </w:rPr>
        <w:t xml:space="preserve">NOMOR INDUK BERUSAHA : </w:t>
      </w:r>
      <w:r w:rsidR="00F102A0" w:rsidRPr="007B2322">
        <w:rPr>
          <w:rFonts w:ascii="Bookman Old Style" w:hAnsi="Bookman Old Style" w:cs="Times New Roman"/>
          <w:b/>
          <w:color w:val="000000" w:themeColor="text1"/>
          <w:sz w:val="24"/>
          <w:szCs w:val="24"/>
        </w:rPr>
        <w:t>…………………</w:t>
      </w:r>
      <w:r w:rsidRPr="007B2322">
        <w:rPr>
          <w:rFonts w:ascii="Bookman Old Style" w:hAnsi="Bookman Old Style" w:cs="Times New Roman"/>
          <w:b/>
          <w:color w:val="000000" w:themeColor="text1"/>
          <w:sz w:val="24"/>
          <w:szCs w:val="24"/>
          <w:lang w:val="id-ID"/>
        </w:rPr>
        <w:t xml:space="preserve"> (13 digit)</w:t>
      </w:r>
    </w:p>
    <w:p w14:paraId="17ACE96C" w14:textId="7D49AB83" w:rsidR="00A84A6C" w:rsidRPr="007B2322" w:rsidRDefault="00A84A6C">
      <w:pPr>
        <w:spacing w:before="120" w:after="120"/>
        <w:rPr>
          <w:rFonts w:ascii="Bookman Old Style" w:hAnsi="Bookman Old Style" w:cs="Times New Roman"/>
          <w:color w:val="000000" w:themeColor="text1"/>
          <w:sz w:val="24"/>
          <w:szCs w:val="24"/>
        </w:rPr>
      </w:pPr>
    </w:p>
    <w:p w14:paraId="5F83895B" w14:textId="134225C1" w:rsidR="00A84A6C" w:rsidRPr="007B2322" w:rsidRDefault="0071667A">
      <w:pPr>
        <w:jc w:val="both"/>
        <w:rPr>
          <w:rFonts w:ascii="Bookman Old Style" w:hAnsi="Bookman Old Style" w:cs="Times New Roman"/>
          <w:color w:val="000000" w:themeColor="text1"/>
          <w:lang w:val="id-ID"/>
        </w:rPr>
      </w:pPr>
      <w:r w:rsidRPr="007B2322">
        <w:rPr>
          <w:rFonts w:ascii="Bookman Old Style" w:hAnsi="Bookman Old Style" w:cs="Times New Roman"/>
          <w:color w:val="000000" w:themeColor="text1"/>
          <w:lang w:val="id-ID"/>
        </w:rPr>
        <w:t xml:space="preserve">Berdasarkan </w:t>
      </w:r>
      <w:r w:rsidR="002F7218" w:rsidRPr="007B2322">
        <w:rPr>
          <w:rFonts w:ascii="Bookman Old Style" w:hAnsi="Bookman Old Style" w:cs="Times New Roman"/>
          <w:color w:val="000000" w:themeColor="text1"/>
          <w:lang w:val="id-ID"/>
        </w:rPr>
        <w:t>Peraturan Pemerintah Nomor 5 Tahun 2021 tentang Penyelenggaraan Perizinan Berusaha Berbasis Risiko</w:t>
      </w:r>
      <w:r w:rsidRPr="007B2322">
        <w:rPr>
          <w:rFonts w:ascii="Bookman Old Style" w:hAnsi="Bookman Old Style" w:cs="Times New Roman"/>
          <w:color w:val="000000" w:themeColor="text1"/>
          <w:lang w:val="id-ID"/>
        </w:rPr>
        <w:t xml:space="preserve">, Pemerintah Republik Indonesia menerbitkan </w:t>
      </w:r>
      <w:proofErr w:type="spellStart"/>
      <w:r w:rsidRPr="007B2322">
        <w:rPr>
          <w:rFonts w:ascii="Bookman Old Style" w:hAnsi="Bookman Old Style" w:cs="Times New Roman"/>
          <w:color w:val="000000" w:themeColor="text1"/>
          <w:lang w:val="en-AU"/>
        </w:rPr>
        <w:t>Nomor</w:t>
      </w:r>
      <w:proofErr w:type="spellEnd"/>
      <w:r w:rsidRPr="007B2322">
        <w:rPr>
          <w:rFonts w:ascii="Bookman Old Style" w:hAnsi="Bookman Old Style" w:cs="Times New Roman"/>
          <w:color w:val="000000" w:themeColor="text1"/>
          <w:lang w:val="en-AU"/>
        </w:rPr>
        <w:t xml:space="preserve"> </w:t>
      </w:r>
      <w:proofErr w:type="spellStart"/>
      <w:r w:rsidRPr="007B2322">
        <w:rPr>
          <w:rFonts w:ascii="Bookman Old Style" w:hAnsi="Bookman Old Style" w:cs="Times New Roman"/>
          <w:color w:val="000000" w:themeColor="text1"/>
          <w:lang w:val="en-AU"/>
        </w:rPr>
        <w:t>Induk</w:t>
      </w:r>
      <w:proofErr w:type="spellEnd"/>
      <w:r w:rsidRPr="007B2322">
        <w:rPr>
          <w:rFonts w:ascii="Bookman Old Style" w:hAnsi="Bookman Old Style" w:cs="Times New Roman"/>
          <w:color w:val="000000" w:themeColor="text1"/>
          <w:lang w:val="en-AU"/>
        </w:rPr>
        <w:t xml:space="preserve"> </w:t>
      </w:r>
      <w:proofErr w:type="spellStart"/>
      <w:r w:rsidRPr="007B2322">
        <w:rPr>
          <w:rFonts w:ascii="Bookman Old Style" w:hAnsi="Bookman Old Style" w:cs="Times New Roman"/>
          <w:color w:val="000000" w:themeColor="text1"/>
          <w:lang w:val="en-AU"/>
        </w:rPr>
        <w:t>Berusaha</w:t>
      </w:r>
      <w:proofErr w:type="spellEnd"/>
      <w:r w:rsidRPr="007B2322">
        <w:rPr>
          <w:rFonts w:ascii="Bookman Old Style" w:hAnsi="Bookman Old Style" w:cs="Times New Roman"/>
          <w:color w:val="000000" w:themeColor="text1"/>
          <w:lang w:val="en-AU"/>
        </w:rPr>
        <w:t xml:space="preserve"> (</w:t>
      </w:r>
      <w:r w:rsidRPr="007B2322">
        <w:rPr>
          <w:rFonts w:ascii="Bookman Old Style" w:hAnsi="Bookman Old Style" w:cs="Times New Roman"/>
          <w:color w:val="000000" w:themeColor="text1"/>
          <w:lang w:val="id-ID"/>
        </w:rPr>
        <w:t>NIB</w:t>
      </w:r>
      <w:r w:rsidRPr="007B2322">
        <w:rPr>
          <w:rFonts w:ascii="Bookman Old Style" w:hAnsi="Bookman Old Style" w:cs="Times New Roman"/>
          <w:color w:val="000000" w:themeColor="text1"/>
          <w:lang w:val="en-AU"/>
        </w:rPr>
        <w:t>)</w:t>
      </w:r>
      <w:r w:rsidRPr="007B2322">
        <w:rPr>
          <w:rFonts w:ascii="Bookman Old Style" w:hAnsi="Bookman Old Style" w:cs="Times New Roman"/>
          <w:color w:val="000000" w:themeColor="text1"/>
          <w:lang w:val="id-ID"/>
        </w:rPr>
        <w:t xml:space="preserve"> kepada:</w:t>
      </w:r>
    </w:p>
    <w:p w14:paraId="54395FF1" w14:textId="0E45AB37" w:rsidR="00A84A6C" w:rsidRPr="007B2322" w:rsidRDefault="00A84A6C">
      <w:pPr>
        <w:jc w:val="both"/>
        <w:rPr>
          <w:rFonts w:ascii="Bookman Old Style" w:hAnsi="Bookman Old Style" w:cs="Times New Roman"/>
          <w:color w:val="000000" w:themeColor="text1"/>
          <w:lang w:val="id-ID"/>
        </w:rPr>
      </w:pPr>
    </w:p>
    <w:tbl>
      <w:tblPr>
        <w:tblStyle w:val="TableGrid"/>
        <w:tblW w:w="0" w:type="auto"/>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87"/>
        <w:gridCol w:w="293"/>
        <w:gridCol w:w="5166"/>
      </w:tblGrid>
      <w:tr w:rsidR="00B0397E" w:rsidRPr="00A93E74" w14:paraId="0E480071" w14:textId="77777777" w:rsidTr="002F7218">
        <w:tc>
          <w:tcPr>
            <w:tcW w:w="4087" w:type="dxa"/>
          </w:tcPr>
          <w:p w14:paraId="3822925E" w14:textId="77777777" w:rsidR="00A84A6C" w:rsidRPr="007B2322" w:rsidRDefault="0071667A">
            <w:pPr>
              <w:spacing w:after="60"/>
              <w:jc w:val="both"/>
              <w:rPr>
                <w:rFonts w:ascii="Bookman Old Style" w:hAnsi="Bookman Old Style" w:cs="Times New Roman"/>
                <w:color w:val="000000" w:themeColor="text1"/>
                <w:lang w:val="id-ID"/>
              </w:rPr>
            </w:pPr>
            <w:bookmarkStart w:id="20" w:name="_Hlk61811419"/>
            <w:r w:rsidRPr="007B2322">
              <w:rPr>
                <w:rFonts w:ascii="Bookman Old Style" w:hAnsi="Bookman Old Style" w:cs="Times New Roman" w:hint="eastAsia"/>
                <w:color w:val="000000" w:themeColor="text1"/>
              </w:rPr>
              <w:t xml:space="preserve">Nama Perusahaan di </w:t>
            </w:r>
            <w:proofErr w:type="spellStart"/>
            <w:r w:rsidRPr="007B2322">
              <w:rPr>
                <w:rFonts w:ascii="Bookman Old Style" w:hAnsi="Bookman Old Style" w:cs="Times New Roman" w:hint="eastAsia"/>
                <w:color w:val="000000" w:themeColor="text1"/>
              </w:rPr>
              <w:t>Luar</w:t>
            </w:r>
            <w:proofErr w:type="spellEnd"/>
            <w:r w:rsidRPr="007B2322">
              <w:rPr>
                <w:rFonts w:ascii="Bookman Old Style" w:hAnsi="Bookman Old Style" w:cs="Times New Roman" w:hint="eastAsia"/>
                <w:color w:val="000000" w:themeColor="text1"/>
              </w:rPr>
              <w:t xml:space="preserve"> Negeri Yang </w:t>
            </w:r>
            <w:proofErr w:type="spellStart"/>
            <w:r w:rsidRPr="007B2322">
              <w:rPr>
                <w:rFonts w:ascii="Bookman Old Style" w:hAnsi="Bookman Old Style" w:cs="Times New Roman" w:hint="eastAsia"/>
                <w:color w:val="000000" w:themeColor="text1"/>
              </w:rPr>
              <w:t>Menunjuk</w:t>
            </w:r>
            <w:bookmarkEnd w:id="20"/>
            <w:proofErr w:type="spellEnd"/>
            <w:r w:rsidRPr="007B2322">
              <w:rPr>
                <w:rFonts w:ascii="Bookman Old Style" w:hAnsi="Bookman Old Style" w:cs="Times New Roman" w:hint="eastAsia"/>
                <w:color w:val="000000" w:themeColor="text1"/>
              </w:rPr>
              <w:t xml:space="preserve"> (</w:t>
            </w:r>
            <w:proofErr w:type="spellStart"/>
            <w:r w:rsidRPr="007B2322">
              <w:rPr>
                <w:rFonts w:ascii="Bookman Old Style" w:hAnsi="Bookman Old Style" w:cs="Times New Roman" w:hint="eastAsia"/>
                <w:color w:val="000000" w:themeColor="text1"/>
              </w:rPr>
              <w:t>Prinsipal</w:t>
            </w:r>
            <w:proofErr w:type="spellEnd"/>
            <w:r w:rsidRPr="007B2322">
              <w:rPr>
                <w:rFonts w:ascii="Bookman Old Style" w:hAnsi="Bookman Old Style" w:cs="Times New Roman" w:hint="eastAsia"/>
                <w:color w:val="000000" w:themeColor="text1"/>
              </w:rPr>
              <w:t>)</w:t>
            </w:r>
          </w:p>
        </w:tc>
        <w:tc>
          <w:tcPr>
            <w:tcW w:w="293" w:type="dxa"/>
          </w:tcPr>
          <w:p w14:paraId="2155F69E" w14:textId="77777777" w:rsidR="00A84A6C" w:rsidRPr="007B2322" w:rsidRDefault="0071667A">
            <w:pPr>
              <w:jc w:val="both"/>
              <w:rPr>
                <w:rFonts w:ascii="Bookman Old Style" w:hAnsi="Bookman Old Style" w:cs="Times New Roman"/>
                <w:color w:val="000000" w:themeColor="text1"/>
              </w:rPr>
            </w:pPr>
            <w:r w:rsidRPr="007B2322">
              <w:rPr>
                <w:rFonts w:ascii="Bookman Old Style" w:hAnsi="Bookman Old Style" w:cs="Times New Roman" w:hint="eastAsia"/>
                <w:color w:val="000000" w:themeColor="text1"/>
              </w:rPr>
              <w:t>:</w:t>
            </w:r>
          </w:p>
        </w:tc>
        <w:tc>
          <w:tcPr>
            <w:tcW w:w="5166" w:type="dxa"/>
          </w:tcPr>
          <w:p w14:paraId="79E2D666" w14:textId="5290670F" w:rsidR="00A84A6C" w:rsidRPr="007B2322" w:rsidRDefault="00F102A0">
            <w:pPr>
              <w:jc w:val="both"/>
              <w:rPr>
                <w:rFonts w:ascii="Bookman Old Style" w:hAnsi="Bookman Old Style" w:cs="Times New Roman"/>
                <w:color w:val="000000" w:themeColor="text1"/>
              </w:rPr>
            </w:pPr>
            <w:r w:rsidRPr="007B2322">
              <w:rPr>
                <w:rFonts w:ascii="Bookman Old Style" w:hAnsi="Bookman Old Style" w:cs="Times New Roman"/>
                <w:color w:val="000000" w:themeColor="text1"/>
              </w:rPr>
              <w:t>…………………</w:t>
            </w:r>
            <w:r w:rsidR="00F803BE">
              <w:rPr>
                <w:rFonts w:ascii="Bookman Old Style" w:hAnsi="Bookman Old Style" w:cs="Times New Roman"/>
                <w:color w:val="000000" w:themeColor="text1"/>
              </w:rPr>
              <w:t>………….</w:t>
            </w:r>
            <w:r w:rsidRPr="007B2322">
              <w:rPr>
                <w:rFonts w:ascii="Bookman Old Style" w:hAnsi="Bookman Old Style" w:cs="Times New Roman"/>
                <w:color w:val="000000" w:themeColor="text1"/>
              </w:rPr>
              <w:t>…………………</w:t>
            </w:r>
          </w:p>
        </w:tc>
      </w:tr>
      <w:tr w:rsidR="00B0397E" w:rsidRPr="00A93E74" w14:paraId="2226FABF" w14:textId="77777777" w:rsidTr="002F7218">
        <w:tc>
          <w:tcPr>
            <w:tcW w:w="4087" w:type="dxa"/>
          </w:tcPr>
          <w:p w14:paraId="7B45AC6A" w14:textId="77777777" w:rsidR="00A84A6C" w:rsidRPr="007B2322" w:rsidRDefault="0071667A">
            <w:pPr>
              <w:jc w:val="both"/>
              <w:rPr>
                <w:rFonts w:ascii="Bookman Old Style" w:hAnsi="Bookman Old Style" w:cs="Times New Roman"/>
                <w:color w:val="000000" w:themeColor="text1"/>
                <w:lang w:val="en-AU"/>
              </w:rPr>
            </w:pPr>
            <w:r w:rsidRPr="007B2322">
              <w:rPr>
                <w:rFonts w:ascii="Bookman Old Style" w:hAnsi="Bookman Old Style" w:cs="Times New Roman" w:hint="eastAsia"/>
                <w:color w:val="000000" w:themeColor="text1"/>
                <w:lang w:val="id-ID"/>
              </w:rPr>
              <w:t>Alamat P</w:t>
            </w:r>
            <w:proofErr w:type="spellStart"/>
            <w:r w:rsidRPr="007B2322">
              <w:rPr>
                <w:rFonts w:ascii="Bookman Old Style" w:hAnsi="Bookman Old Style" w:cs="Times New Roman" w:hint="eastAsia"/>
                <w:color w:val="000000" w:themeColor="text1"/>
                <w:lang w:val="en-AU"/>
              </w:rPr>
              <w:t>rinsipal</w:t>
            </w:r>
            <w:proofErr w:type="spellEnd"/>
          </w:p>
        </w:tc>
        <w:tc>
          <w:tcPr>
            <w:tcW w:w="293" w:type="dxa"/>
          </w:tcPr>
          <w:p w14:paraId="3AF455A5" w14:textId="21C622BE" w:rsidR="00A84A6C" w:rsidRPr="007B2322" w:rsidRDefault="0071667A">
            <w:pPr>
              <w:jc w:val="both"/>
              <w:rPr>
                <w:rFonts w:ascii="Bookman Old Style" w:hAnsi="Bookman Old Style" w:cs="Times New Roman"/>
                <w:color w:val="000000" w:themeColor="text1"/>
              </w:rPr>
            </w:pPr>
            <w:r w:rsidRPr="007B2322">
              <w:rPr>
                <w:rFonts w:ascii="Bookman Old Style" w:hAnsi="Bookman Old Style" w:cs="Times New Roman" w:hint="eastAsia"/>
                <w:color w:val="000000" w:themeColor="text1"/>
              </w:rPr>
              <w:t>:</w:t>
            </w:r>
          </w:p>
        </w:tc>
        <w:tc>
          <w:tcPr>
            <w:tcW w:w="5166" w:type="dxa"/>
          </w:tcPr>
          <w:p w14:paraId="4A866D96" w14:textId="399DF8A0" w:rsidR="00A84A6C" w:rsidRPr="007B2322" w:rsidRDefault="00F102A0">
            <w:pPr>
              <w:jc w:val="both"/>
              <w:rPr>
                <w:rFonts w:ascii="Bookman Old Style" w:hAnsi="Bookman Old Style" w:cs="Times New Roman"/>
                <w:color w:val="000000" w:themeColor="text1"/>
              </w:rPr>
            </w:pPr>
            <w:r w:rsidRPr="007B2322">
              <w:rPr>
                <w:rFonts w:ascii="Bookman Old Style" w:hAnsi="Bookman Old Style" w:cs="Times New Roman"/>
                <w:color w:val="000000" w:themeColor="text1"/>
              </w:rPr>
              <w:t>…………………………</w:t>
            </w:r>
            <w:r w:rsidR="00F803BE">
              <w:rPr>
                <w:rFonts w:ascii="Bookman Old Style" w:hAnsi="Bookman Old Style" w:cs="Times New Roman"/>
                <w:color w:val="000000" w:themeColor="text1"/>
              </w:rPr>
              <w:t>………….</w:t>
            </w:r>
            <w:r w:rsidRPr="007B2322">
              <w:rPr>
                <w:rFonts w:ascii="Bookman Old Style" w:hAnsi="Bookman Old Style" w:cs="Times New Roman"/>
                <w:color w:val="000000" w:themeColor="text1"/>
              </w:rPr>
              <w:t>…………</w:t>
            </w:r>
          </w:p>
        </w:tc>
      </w:tr>
      <w:tr w:rsidR="00B0397E" w:rsidRPr="00A93E74" w14:paraId="1B2FDB25" w14:textId="77777777" w:rsidTr="002F7218">
        <w:tc>
          <w:tcPr>
            <w:tcW w:w="4087" w:type="dxa"/>
          </w:tcPr>
          <w:p w14:paraId="4C6E3067" w14:textId="77777777" w:rsidR="00A84A6C" w:rsidRPr="007B2322" w:rsidRDefault="0071667A">
            <w:pPr>
              <w:spacing w:after="60"/>
              <w:jc w:val="both"/>
              <w:rPr>
                <w:rFonts w:ascii="Bookman Old Style" w:hAnsi="Bookman Old Style" w:cs="Times New Roman"/>
                <w:color w:val="000000" w:themeColor="text1"/>
                <w:lang w:val="id-ID"/>
              </w:rPr>
            </w:pPr>
            <w:r w:rsidRPr="007B2322">
              <w:rPr>
                <w:rFonts w:ascii="Bookman Old Style" w:hAnsi="Bookman Old Style" w:cs="Times New Roman" w:hint="eastAsia"/>
                <w:color w:val="000000" w:themeColor="text1"/>
                <w:lang w:val="id-ID"/>
              </w:rPr>
              <w:t xml:space="preserve">Nama </w:t>
            </w:r>
            <w:proofErr w:type="spellStart"/>
            <w:r w:rsidRPr="007B2322">
              <w:rPr>
                <w:rFonts w:ascii="Bookman Old Style" w:hAnsi="Bookman Old Style" w:cs="Times New Roman" w:hint="eastAsia"/>
                <w:color w:val="000000" w:themeColor="text1"/>
              </w:rPr>
              <w:t>Penanggung</w:t>
            </w:r>
            <w:proofErr w:type="spellEnd"/>
            <w:r w:rsidRPr="007B2322">
              <w:rPr>
                <w:rFonts w:ascii="Bookman Old Style" w:hAnsi="Bookman Old Style" w:cs="Times New Roman" w:hint="eastAsia"/>
                <w:color w:val="000000" w:themeColor="text1"/>
              </w:rPr>
              <w:t xml:space="preserve"> Jawab Badan </w:t>
            </w:r>
            <w:proofErr w:type="spellStart"/>
            <w:r w:rsidRPr="007B2322">
              <w:rPr>
                <w:rFonts w:ascii="Bookman Old Style" w:hAnsi="Bookman Old Style" w:cs="Times New Roman" w:hint="eastAsia"/>
                <w:color w:val="000000" w:themeColor="text1"/>
              </w:rPr>
              <w:t>usaha</w:t>
            </w:r>
            <w:proofErr w:type="spellEnd"/>
            <w:r w:rsidRPr="007B2322">
              <w:rPr>
                <w:rFonts w:ascii="Bookman Old Style" w:hAnsi="Bookman Old Style" w:cs="Times New Roman" w:hint="eastAsia"/>
                <w:color w:val="000000" w:themeColor="text1"/>
                <w:lang w:val="id-ID"/>
              </w:rPr>
              <w:t xml:space="preserve"> </w:t>
            </w:r>
            <w:r w:rsidRPr="007B2322">
              <w:rPr>
                <w:rFonts w:ascii="Bookman Old Style" w:hAnsi="Bookman Old Style" w:cs="Times New Roman" w:hint="eastAsia"/>
                <w:color w:val="000000" w:themeColor="text1"/>
              </w:rPr>
              <w:t xml:space="preserve">(PJBU) </w:t>
            </w:r>
            <w:r w:rsidRPr="007B2322">
              <w:rPr>
                <w:rFonts w:ascii="Bookman Old Style" w:hAnsi="Bookman Old Style" w:cs="Times New Roman" w:hint="eastAsia"/>
                <w:color w:val="000000" w:themeColor="text1"/>
                <w:lang w:val="id-ID"/>
              </w:rPr>
              <w:t>di Indonesia</w:t>
            </w:r>
          </w:p>
        </w:tc>
        <w:tc>
          <w:tcPr>
            <w:tcW w:w="293" w:type="dxa"/>
          </w:tcPr>
          <w:p w14:paraId="3A43B00B" w14:textId="492F8A9F" w:rsidR="00A84A6C" w:rsidRPr="007B2322" w:rsidRDefault="0071667A">
            <w:pPr>
              <w:jc w:val="both"/>
              <w:rPr>
                <w:rFonts w:ascii="Bookman Old Style" w:hAnsi="Bookman Old Style" w:cs="Times New Roman"/>
                <w:color w:val="000000" w:themeColor="text1"/>
              </w:rPr>
            </w:pPr>
            <w:r w:rsidRPr="007B2322">
              <w:rPr>
                <w:rFonts w:ascii="Bookman Old Style" w:hAnsi="Bookman Old Style" w:cs="Times New Roman" w:hint="eastAsia"/>
                <w:color w:val="000000" w:themeColor="text1"/>
              </w:rPr>
              <w:t>:</w:t>
            </w:r>
          </w:p>
        </w:tc>
        <w:tc>
          <w:tcPr>
            <w:tcW w:w="5166" w:type="dxa"/>
          </w:tcPr>
          <w:p w14:paraId="51C55A8E" w14:textId="2ECD82C0" w:rsidR="00A84A6C" w:rsidRPr="007B2322" w:rsidRDefault="00F102A0">
            <w:pPr>
              <w:jc w:val="both"/>
              <w:rPr>
                <w:rFonts w:ascii="Bookman Old Style" w:hAnsi="Bookman Old Style" w:cs="Times New Roman"/>
                <w:color w:val="000000" w:themeColor="text1"/>
              </w:rPr>
            </w:pPr>
            <w:r w:rsidRPr="007B2322">
              <w:rPr>
                <w:rFonts w:ascii="Bookman Old Style" w:hAnsi="Bookman Old Style" w:cs="Times New Roman"/>
                <w:color w:val="000000" w:themeColor="text1"/>
              </w:rPr>
              <w:t>………………………</w:t>
            </w:r>
            <w:r w:rsidR="00F803BE">
              <w:rPr>
                <w:rFonts w:ascii="Bookman Old Style" w:hAnsi="Bookman Old Style" w:cs="Times New Roman"/>
                <w:color w:val="000000" w:themeColor="text1"/>
              </w:rPr>
              <w:t>………….</w:t>
            </w:r>
            <w:r w:rsidRPr="007B2322">
              <w:rPr>
                <w:rFonts w:ascii="Bookman Old Style" w:hAnsi="Bookman Old Style" w:cs="Times New Roman"/>
                <w:color w:val="000000" w:themeColor="text1"/>
              </w:rPr>
              <w:t>……………</w:t>
            </w:r>
          </w:p>
        </w:tc>
      </w:tr>
      <w:tr w:rsidR="00B0397E" w:rsidRPr="00A93E74" w14:paraId="68474D8A" w14:textId="77777777" w:rsidTr="002F7218">
        <w:tc>
          <w:tcPr>
            <w:tcW w:w="4087" w:type="dxa"/>
          </w:tcPr>
          <w:p w14:paraId="15F6E0F4" w14:textId="77777777" w:rsidR="00A84A6C" w:rsidRPr="007B2322" w:rsidRDefault="0071667A">
            <w:pPr>
              <w:jc w:val="both"/>
              <w:rPr>
                <w:rFonts w:ascii="Bookman Old Style" w:hAnsi="Bookman Old Style" w:cs="Times New Roman"/>
                <w:color w:val="000000" w:themeColor="text1"/>
                <w:lang w:val="id-ID"/>
              </w:rPr>
            </w:pPr>
            <w:r w:rsidRPr="007B2322">
              <w:rPr>
                <w:rFonts w:ascii="Bookman Old Style" w:hAnsi="Bookman Old Style" w:cs="Times New Roman" w:hint="eastAsia"/>
                <w:color w:val="000000" w:themeColor="text1"/>
                <w:lang w:val="id-ID"/>
              </w:rPr>
              <w:t>Alamat Kantor Perwakilan di Indonesia</w:t>
            </w:r>
          </w:p>
        </w:tc>
        <w:tc>
          <w:tcPr>
            <w:tcW w:w="293" w:type="dxa"/>
          </w:tcPr>
          <w:p w14:paraId="3B20A132" w14:textId="3FE5C70F" w:rsidR="00A84A6C" w:rsidRPr="007B2322" w:rsidRDefault="0071667A">
            <w:pPr>
              <w:jc w:val="both"/>
              <w:rPr>
                <w:rFonts w:ascii="Bookman Old Style" w:hAnsi="Bookman Old Style" w:cs="Times New Roman"/>
                <w:color w:val="000000" w:themeColor="text1"/>
              </w:rPr>
            </w:pPr>
            <w:r w:rsidRPr="007B2322">
              <w:rPr>
                <w:rFonts w:ascii="Bookman Old Style" w:hAnsi="Bookman Old Style" w:cs="Times New Roman" w:hint="eastAsia"/>
                <w:color w:val="000000" w:themeColor="text1"/>
              </w:rPr>
              <w:t>:</w:t>
            </w:r>
          </w:p>
        </w:tc>
        <w:tc>
          <w:tcPr>
            <w:tcW w:w="5166" w:type="dxa"/>
          </w:tcPr>
          <w:p w14:paraId="2A21A86E" w14:textId="479301BF" w:rsidR="00A84A6C" w:rsidRPr="007B2322" w:rsidRDefault="00F102A0">
            <w:pPr>
              <w:jc w:val="both"/>
              <w:rPr>
                <w:rFonts w:ascii="Bookman Old Style" w:hAnsi="Bookman Old Style" w:cs="Times New Roman"/>
                <w:color w:val="000000" w:themeColor="text1"/>
                <w:lang w:val="id-ID"/>
              </w:rPr>
            </w:pPr>
            <w:r w:rsidRPr="007B2322">
              <w:rPr>
                <w:rFonts w:ascii="Bookman Old Style" w:hAnsi="Bookman Old Style" w:cs="Times New Roman"/>
                <w:color w:val="000000" w:themeColor="text1"/>
              </w:rPr>
              <w:t>……………………</w:t>
            </w:r>
            <w:r w:rsidR="0071667A" w:rsidRPr="007B2322">
              <w:rPr>
                <w:rFonts w:ascii="Bookman Old Style" w:hAnsi="Bookman Old Style" w:cs="Times New Roman" w:hint="eastAsia"/>
                <w:color w:val="000000" w:themeColor="text1"/>
                <w:lang w:val="id-ID"/>
              </w:rPr>
              <w:t xml:space="preserve">Kode </w:t>
            </w:r>
            <w:proofErr w:type="gramStart"/>
            <w:r w:rsidR="0071667A" w:rsidRPr="007B2322">
              <w:rPr>
                <w:rFonts w:ascii="Bookman Old Style" w:hAnsi="Bookman Old Style" w:cs="Times New Roman" w:hint="eastAsia"/>
                <w:color w:val="000000" w:themeColor="text1"/>
                <w:lang w:val="id-ID"/>
              </w:rPr>
              <w:t>Pos :</w:t>
            </w:r>
            <w:proofErr w:type="gramEnd"/>
            <w:r w:rsidR="0071667A" w:rsidRPr="007B2322">
              <w:rPr>
                <w:rFonts w:ascii="Bookman Old Style" w:hAnsi="Bookman Old Style" w:cs="Times New Roman" w:hint="eastAsia"/>
                <w:color w:val="000000" w:themeColor="text1"/>
                <w:lang w:val="id-ID"/>
              </w:rPr>
              <w:t xml:space="preserve"> </w:t>
            </w:r>
            <w:r w:rsidR="00D30D57" w:rsidRPr="007B2322">
              <w:rPr>
                <w:rFonts w:ascii="Bookman Old Style" w:hAnsi="Bookman Old Style" w:cs="Times New Roman"/>
                <w:color w:val="000000" w:themeColor="text1"/>
              </w:rPr>
              <w:t>…</w:t>
            </w:r>
            <w:r w:rsidR="00F803BE">
              <w:rPr>
                <w:rFonts w:ascii="Bookman Old Style" w:hAnsi="Bookman Old Style" w:cs="Times New Roman"/>
                <w:color w:val="000000" w:themeColor="text1"/>
              </w:rPr>
              <w:t>..</w:t>
            </w:r>
            <w:r w:rsidR="00D30D57" w:rsidRPr="007B2322">
              <w:rPr>
                <w:rFonts w:ascii="Bookman Old Style" w:hAnsi="Bookman Old Style" w:cs="Times New Roman"/>
                <w:color w:val="000000" w:themeColor="text1"/>
              </w:rPr>
              <w:t>…………</w:t>
            </w:r>
          </w:p>
        </w:tc>
      </w:tr>
      <w:tr w:rsidR="00B0397E" w:rsidRPr="00A93E74" w14:paraId="331ECEFD" w14:textId="77777777" w:rsidTr="002F7218">
        <w:tc>
          <w:tcPr>
            <w:tcW w:w="4087" w:type="dxa"/>
          </w:tcPr>
          <w:p w14:paraId="12768F36" w14:textId="77777777" w:rsidR="00A84A6C" w:rsidRPr="007B2322" w:rsidRDefault="0071667A">
            <w:pPr>
              <w:jc w:val="both"/>
              <w:rPr>
                <w:rFonts w:ascii="Bookman Old Style" w:hAnsi="Bookman Old Style" w:cs="Times New Roman"/>
                <w:color w:val="000000" w:themeColor="text1"/>
                <w:lang w:val="id-ID"/>
              </w:rPr>
            </w:pPr>
            <w:r w:rsidRPr="007B2322">
              <w:rPr>
                <w:rFonts w:ascii="Bookman Old Style" w:hAnsi="Bookman Old Style" w:cs="Times New Roman" w:hint="eastAsia"/>
                <w:color w:val="000000" w:themeColor="text1"/>
                <w:lang w:val="id-ID"/>
              </w:rPr>
              <w:t>Nomor Telepon</w:t>
            </w:r>
          </w:p>
        </w:tc>
        <w:tc>
          <w:tcPr>
            <w:tcW w:w="293" w:type="dxa"/>
          </w:tcPr>
          <w:p w14:paraId="6960C98E" w14:textId="77777777" w:rsidR="00A84A6C" w:rsidRPr="007B2322" w:rsidRDefault="0071667A">
            <w:pPr>
              <w:jc w:val="both"/>
              <w:rPr>
                <w:rFonts w:ascii="Bookman Old Style" w:hAnsi="Bookman Old Style" w:cs="Times New Roman"/>
                <w:color w:val="000000" w:themeColor="text1"/>
              </w:rPr>
            </w:pPr>
            <w:r w:rsidRPr="007B2322">
              <w:rPr>
                <w:rFonts w:ascii="Bookman Old Style" w:hAnsi="Bookman Old Style" w:cs="Times New Roman" w:hint="eastAsia"/>
                <w:color w:val="000000" w:themeColor="text1"/>
              </w:rPr>
              <w:t>:</w:t>
            </w:r>
          </w:p>
        </w:tc>
        <w:tc>
          <w:tcPr>
            <w:tcW w:w="5166" w:type="dxa"/>
          </w:tcPr>
          <w:p w14:paraId="41213C9B" w14:textId="22FB410B" w:rsidR="00A84A6C" w:rsidRPr="007B2322" w:rsidRDefault="00CC18C3">
            <w:pPr>
              <w:jc w:val="both"/>
              <w:rPr>
                <w:rFonts w:ascii="Bookman Old Style" w:hAnsi="Bookman Old Style" w:cs="Times New Roman"/>
                <w:color w:val="000000" w:themeColor="text1"/>
                <w:lang w:val="en-AU"/>
              </w:rPr>
            </w:pPr>
            <w:r w:rsidRPr="007B2322">
              <w:rPr>
                <w:rFonts w:ascii="Bookman Old Style" w:hAnsi="Bookman Old Style" w:cs="Times New Roman"/>
                <w:color w:val="000000" w:themeColor="text1"/>
              </w:rPr>
              <w:t>……………………</w:t>
            </w:r>
            <w:proofErr w:type="gramStart"/>
            <w:r w:rsidR="0071667A" w:rsidRPr="007B2322">
              <w:rPr>
                <w:rFonts w:ascii="Bookman Old Style" w:hAnsi="Bookman Old Style" w:cs="Times New Roman" w:hint="eastAsia"/>
                <w:color w:val="000000" w:themeColor="text1"/>
                <w:lang w:val="en-AU"/>
              </w:rPr>
              <w:t>Email :</w:t>
            </w:r>
            <w:proofErr w:type="gramEnd"/>
            <w:r w:rsidR="0071667A" w:rsidRPr="007B2322">
              <w:rPr>
                <w:rFonts w:ascii="Bookman Old Style" w:hAnsi="Bookman Old Style" w:cs="Times New Roman" w:hint="eastAsia"/>
                <w:color w:val="000000" w:themeColor="text1"/>
                <w:lang w:val="en-AU"/>
              </w:rPr>
              <w:t xml:space="preserve"> </w:t>
            </w:r>
            <w:r w:rsidRPr="007B2322">
              <w:rPr>
                <w:rFonts w:ascii="Bookman Old Style" w:hAnsi="Bookman Old Style" w:cs="Times New Roman"/>
                <w:color w:val="000000" w:themeColor="text1"/>
              </w:rPr>
              <w:t>……………………</w:t>
            </w:r>
            <w:r w:rsidR="0071667A" w:rsidRPr="007B2322">
              <w:rPr>
                <w:rFonts w:ascii="Bookman Old Style" w:hAnsi="Bookman Old Style" w:cs="Times New Roman" w:hint="eastAsia"/>
                <w:color w:val="000000" w:themeColor="text1"/>
                <w:lang w:val="en-AU"/>
              </w:rPr>
              <w:t xml:space="preserve"> </w:t>
            </w:r>
          </w:p>
        </w:tc>
      </w:tr>
    </w:tbl>
    <w:p w14:paraId="19E7869D" w14:textId="6D12675C" w:rsidR="00A84A6C" w:rsidRPr="007B2322" w:rsidRDefault="00A84A6C">
      <w:pPr>
        <w:pStyle w:val="ListParagraph"/>
        <w:autoSpaceDE w:val="0"/>
        <w:autoSpaceDN w:val="0"/>
        <w:adjustRightInd w:val="0"/>
        <w:spacing w:after="20"/>
        <w:ind w:left="450"/>
        <w:jc w:val="both"/>
        <w:rPr>
          <w:rFonts w:ascii="Bookman Old Style" w:hAnsi="Bookman Old Style" w:cs="Times New Roman"/>
          <w:color w:val="000000" w:themeColor="text1"/>
        </w:rPr>
      </w:pPr>
    </w:p>
    <w:p w14:paraId="6223E896" w14:textId="77777777" w:rsidR="00A84A6C" w:rsidRPr="007B2322" w:rsidRDefault="0071667A" w:rsidP="0050130A">
      <w:pPr>
        <w:pStyle w:val="ListParagraph"/>
        <w:numPr>
          <w:ilvl w:val="0"/>
          <w:numId w:val="141"/>
        </w:numPr>
        <w:autoSpaceDE w:val="0"/>
        <w:autoSpaceDN w:val="0"/>
        <w:adjustRightInd w:val="0"/>
        <w:spacing w:after="40"/>
        <w:ind w:left="426" w:hanging="426"/>
        <w:contextualSpacing w:val="0"/>
        <w:jc w:val="both"/>
        <w:rPr>
          <w:rFonts w:ascii="Bookman Old Style" w:hAnsi="Bookman Old Style" w:cs="Times New Roman"/>
          <w:color w:val="000000" w:themeColor="text1"/>
        </w:rPr>
      </w:pPr>
      <w:r w:rsidRPr="007B2322">
        <w:rPr>
          <w:rFonts w:ascii="Bookman Old Style" w:hAnsi="Bookman Old Style" w:cs="Times New Roman"/>
          <w:color w:val="000000" w:themeColor="text1"/>
        </w:rPr>
        <w:t xml:space="preserve">NIB ini diterbitkan dalam rangka pendaftaran Kantor Perwakilan </w:t>
      </w:r>
      <w:r w:rsidRPr="007B2322">
        <w:rPr>
          <w:rFonts w:ascii="Bookman Old Style" w:hAnsi="Bookman Old Style" w:cs="Times New Roman"/>
          <w:color w:val="000000" w:themeColor="text1"/>
          <w:lang w:val="en-US"/>
        </w:rPr>
        <w:t xml:space="preserve">Jasa </w:t>
      </w:r>
      <w:proofErr w:type="spellStart"/>
      <w:r w:rsidRPr="007B2322">
        <w:rPr>
          <w:rFonts w:ascii="Bookman Old Style" w:hAnsi="Bookman Old Style" w:cs="Times New Roman"/>
          <w:color w:val="000000" w:themeColor="text1"/>
          <w:lang w:val="en-AU"/>
        </w:rPr>
        <w:t>Penunjang</w:t>
      </w:r>
      <w:proofErr w:type="spellEnd"/>
      <w:r w:rsidRPr="007B2322">
        <w:rPr>
          <w:rFonts w:ascii="Bookman Old Style" w:hAnsi="Bookman Old Style" w:cs="Times New Roman"/>
          <w:color w:val="000000" w:themeColor="text1"/>
          <w:lang w:val="en-AU"/>
        </w:rPr>
        <w:t xml:space="preserve"> Tenaga Listrik</w:t>
      </w:r>
      <w:r w:rsidRPr="007B2322">
        <w:rPr>
          <w:rFonts w:ascii="Bookman Old Style" w:hAnsi="Bookman Old Style" w:cs="Times New Roman"/>
          <w:color w:val="000000" w:themeColor="text1"/>
        </w:rPr>
        <w:t xml:space="preserve"> Asing (KP</w:t>
      </w:r>
      <w:r w:rsidRPr="007B2322">
        <w:rPr>
          <w:rFonts w:ascii="Bookman Old Style" w:hAnsi="Bookman Old Style" w:cs="Times New Roman"/>
          <w:color w:val="000000" w:themeColor="text1"/>
          <w:lang w:val="en-US"/>
        </w:rPr>
        <w:t>J</w:t>
      </w:r>
      <w:r w:rsidRPr="007B2322">
        <w:rPr>
          <w:rFonts w:ascii="Bookman Old Style" w:hAnsi="Bookman Old Style" w:cs="Times New Roman"/>
          <w:color w:val="000000" w:themeColor="text1"/>
        </w:rPr>
        <w:t>P</w:t>
      </w:r>
      <w:r w:rsidRPr="007B2322">
        <w:rPr>
          <w:rFonts w:ascii="Bookman Old Style" w:hAnsi="Bookman Old Style" w:cs="Times New Roman"/>
          <w:color w:val="000000" w:themeColor="text1"/>
          <w:lang w:val="en-AU"/>
        </w:rPr>
        <w:t>TL</w:t>
      </w:r>
      <w:r w:rsidRPr="007B2322">
        <w:rPr>
          <w:rFonts w:ascii="Bookman Old Style" w:hAnsi="Bookman Old Style" w:cs="Times New Roman"/>
          <w:color w:val="000000" w:themeColor="text1"/>
        </w:rPr>
        <w:t xml:space="preserve">A) guna melaksanakan kegiatannya di Indonesia. </w:t>
      </w:r>
    </w:p>
    <w:p w14:paraId="169EB223" w14:textId="77777777" w:rsidR="00A84A6C" w:rsidRPr="007B2322" w:rsidRDefault="0071667A" w:rsidP="0050130A">
      <w:pPr>
        <w:pStyle w:val="ListParagraph"/>
        <w:numPr>
          <w:ilvl w:val="0"/>
          <w:numId w:val="141"/>
        </w:numPr>
        <w:autoSpaceDE w:val="0"/>
        <w:autoSpaceDN w:val="0"/>
        <w:adjustRightInd w:val="0"/>
        <w:spacing w:after="40"/>
        <w:ind w:left="426" w:hanging="426"/>
        <w:contextualSpacing w:val="0"/>
        <w:jc w:val="both"/>
        <w:rPr>
          <w:rFonts w:ascii="Bookman Old Style" w:hAnsi="Bookman Old Style" w:cs="Times New Roman"/>
          <w:color w:val="000000" w:themeColor="text1"/>
        </w:rPr>
      </w:pPr>
      <w:r w:rsidRPr="007B2322">
        <w:rPr>
          <w:rFonts w:ascii="Bookman Old Style" w:hAnsi="Bookman Old Style" w:cs="Times New Roman"/>
          <w:color w:val="000000" w:themeColor="text1"/>
        </w:rPr>
        <w:t xml:space="preserve">NIB ini sebagai identitas </w:t>
      </w:r>
      <w:r w:rsidRPr="007B2322">
        <w:rPr>
          <w:rFonts w:ascii="Bookman Old Style" w:hAnsi="Bookman Old Style" w:cs="Times New Roman"/>
          <w:color w:val="000000" w:themeColor="text1"/>
          <w:lang w:val="en-AU"/>
        </w:rPr>
        <w:t>KPJPTLA</w:t>
      </w:r>
      <w:r w:rsidRPr="007B2322">
        <w:rPr>
          <w:rFonts w:ascii="Bookman Old Style" w:hAnsi="Bookman Old Style" w:cs="Times New Roman"/>
          <w:color w:val="000000" w:themeColor="text1"/>
        </w:rPr>
        <w:t xml:space="preserve"> dan berlaku selama menjalankan kegiatannya di Indonesia sesuai ketentuan peraturan perundang-undangan</w:t>
      </w:r>
      <w:r w:rsidRPr="007B2322">
        <w:rPr>
          <w:rFonts w:ascii="Bookman Old Style" w:hAnsi="Bookman Old Style" w:cs="Times New Roman"/>
          <w:color w:val="000000" w:themeColor="text1"/>
          <w:lang w:val="en-US"/>
        </w:rPr>
        <w:t>.</w:t>
      </w:r>
    </w:p>
    <w:p w14:paraId="6124B4EA" w14:textId="77777777" w:rsidR="00A84A6C" w:rsidRPr="007B2322" w:rsidRDefault="0071667A" w:rsidP="0050130A">
      <w:pPr>
        <w:pStyle w:val="ListParagraph"/>
        <w:numPr>
          <w:ilvl w:val="0"/>
          <w:numId w:val="141"/>
        </w:numPr>
        <w:autoSpaceDE w:val="0"/>
        <w:autoSpaceDN w:val="0"/>
        <w:adjustRightInd w:val="0"/>
        <w:spacing w:after="40"/>
        <w:ind w:left="426" w:hanging="426"/>
        <w:contextualSpacing w:val="0"/>
        <w:jc w:val="both"/>
        <w:rPr>
          <w:rFonts w:ascii="Bookman Old Style" w:hAnsi="Bookman Old Style" w:cs="Times New Roman"/>
          <w:color w:val="000000" w:themeColor="text1"/>
        </w:rPr>
      </w:pPr>
      <w:r w:rsidRPr="007B2322">
        <w:rPr>
          <w:rFonts w:ascii="Bookman Old Style" w:hAnsi="Bookman Old Style" w:cs="Times New Roman"/>
          <w:color w:val="000000" w:themeColor="text1"/>
        </w:rPr>
        <w:t xml:space="preserve">Data yang tercantum dalam NIB dapat berubah sesuai dengan perkembangan kegiatan </w:t>
      </w:r>
      <w:r w:rsidRPr="007B2322">
        <w:rPr>
          <w:rFonts w:ascii="Bookman Old Style" w:hAnsi="Bookman Old Style" w:cs="Times New Roman"/>
          <w:color w:val="000000" w:themeColor="text1"/>
          <w:lang w:val="en-AU"/>
        </w:rPr>
        <w:t xml:space="preserve">KPJPTLA </w:t>
      </w:r>
      <w:r w:rsidRPr="007B2322">
        <w:rPr>
          <w:rFonts w:ascii="Bookman Old Style" w:hAnsi="Bookman Old Style" w:cs="Times New Roman"/>
          <w:color w:val="000000" w:themeColor="text1"/>
        </w:rPr>
        <w:t xml:space="preserve">dan/atau perubahan ketentuan peraturan perundang-undangan. </w:t>
      </w:r>
    </w:p>
    <w:p w14:paraId="583D6ACB" w14:textId="77777777" w:rsidR="00A84A6C" w:rsidRPr="007B2322" w:rsidRDefault="0071667A" w:rsidP="0050130A">
      <w:pPr>
        <w:pStyle w:val="ListParagraph"/>
        <w:numPr>
          <w:ilvl w:val="0"/>
          <w:numId w:val="141"/>
        </w:numPr>
        <w:autoSpaceDE w:val="0"/>
        <w:autoSpaceDN w:val="0"/>
        <w:adjustRightInd w:val="0"/>
        <w:spacing w:after="40"/>
        <w:ind w:left="426" w:hanging="426"/>
        <w:contextualSpacing w:val="0"/>
        <w:jc w:val="both"/>
        <w:rPr>
          <w:rFonts w:ascii="Bookman Old Style" w:hAnsi="Bookman Old Style" w:cs="Times New Roman"/>
          <w:color w:val="000000" w:themeColor="text1"/>
        </w:rPr>
      </w:pPr>
      <w:r w:rsidRPr="007B2322">
        <w:rPr>
          <w:rFonts w:ascii="Bookman Old Style" w:hAnsi="Bookman Old Style" w:cs="Times New Roman"/>
          <w:color w:val="000000" w:themeColor="text1"/>
        </w:rPr>
        <w:t xml:space="preserve">Lembaga OSS berwenang untuk melakukan </w:t>
      </w:r>
      <w:proofErr w:type="spellStart"/>
      <w:r w:rsidRPr="007B2322">
        <w:rPr>
          <w:rFonts w:ascii="Bookman Old Style" w:hAnsi="Bookman Old Style" w:cs="Times New Roman"/>
          <w:color w:val="000000" w:themeColor="text1"/>
          <w:lang w:val="en-AU"/>
        </w:rPr>
        <w:t>evaluasi</w:t>
      </w:r>
      <w:proofErr w:type="spellEnd"/>
      <w:r w:rsidRPr="007B2322">
        <w:rPr>
          <w:rFonts w:ascii="Bookman Old Style" w:hAnsi="Bookman Old Style" w:cs="Times New Roman"/>
          <w:color w:val="000000" w:themeColor="text1"/>
          <w:lang w:val="en-AU"/>
        </w:rPr>
        <w:t xml:space="preserve"> dan/</w:t>
      </w:r>
      <w:proofErr w:type="spellStart"/>
      <w:r w:rsidRPr="007B2322">
        <w:rPr>
          <w:rFonts w:ascii="Bookman Old Style" w:hAnsi="Bookman Old Style" w:cs="Times New Roman"/>
          <w:color w:val="000000" w:themeColor="text1"/>
          <w:lang w:val="en-AU"/>
        </w:rPr>
        <w:t>atau</w:t>
      </w:r>
      <w:proofErr w:type="spellEnd"/>
      <w:r w:rsidRPr="007B2322">
        <w:rPr>
          <w:rFonts w:ascii="Bookman Old Style" w:hAnsi="Bookman Old Style" w:cs="Times New Roman"/>
          <w:color w:val="000000" w:themeColor="text1"/>
          <w:lang w:val="en-AU"/>
        </w:rPr>
        <w:t xml:space="preserve"> </w:t>
      </w:r>
      <w:proofErr w:type="spellStart"/>
      <w:r w:rsidRPr="007B2322">
        <w:rPr>
          <w:rFonts w:ascii="Bookman Old Style" w:hAnsi="Bookman Old Style" w:cs="Times New Roman"/>
          <w:color w:val="000000" w:themeColor="text1"/>
          <w:lang w:val="en-AU"/>
        </w:rPr>
        <w:t>perubahan</w:t>
      </w:r>
      <w:proofErr w:type="spellEnd"/>
      <w:r w:rsidRPr="007B2322">
        <w:rPr>
          <w:rFonts w:ascii="Bookman Old Style" w:hAnsi="Bookman Old Style" w:cs="Times New Roman"/>
          <w:color w:val="000000" w:themeColor="text1"/>
          <w:lang w:val="en-AU"/>
        </w:rPr>
        <w:t xml:space="preserve"> </w:t>
      </w:r>
      <w:r w:rsidRPr="007B2322">
        <w:rPr>
          <w:rFonts w:ascii="Bookman Old Style" w:hAnsi="Bookman Old Style" w:cs="Times New Roman"/>
          <w:color w:val="000000" w:themeColor="text1"/>
        </w:rPr>
        <w:t>atas pendaftaran KP</w:t>
      </w:r>
      <w:r w:rsidRPr="007B2322">
        <w:rPr>
          <w:rFonts w:ascii="Bookman Old Style" w:hAnsi="Bookman Old Style" w:cs="Times New Roman"/>
          <w:color w:val="000000" w:themeColor="text1"/>
          <w:lang w:val="en-US"/>
        </w:rPr>
        <w:t>J</w:t>
      </w:r>
      <w:r w:rsidRPr="007B2322">
        <w:rPr>
          <w:rFonts w:ascii="Bookman Old Style" w:hAnsi="Bookman Old Style" w:cs="Times New Roman"/>
          <w:color w:val="000000" w:themeColor="text1"/>
        </w:rPr>
        <w:t>P</w:t>
      </w:r>
      <w:r w:rsidRPr="007B2322">
        <w:rPr>
          <w:rFonts w:ascii="Bookman Old Style" w:hAnsi="Bookman Old Style" w:cs="Times New Roman"/>
          <w:color w:val="000000" w:themeColor="text1"/>
          <w:lang w:val="en-AU"/>
        </w:rPr>
        <w:t>TLA</w:t>
      </w:r>
      <w:r w:rsidRPr="007B2322">
        <w:rPr>
          <w:rFonts w:ascii="Bookman Old Style" w:hAnsi="Bookman Old Style" w:cs="Times New Roman"/>
          <w:color w:val="000000" w:themeColor="text1"/>
        </w:rPr>
        <w:t xml:space="preserve"> ini sesuai ketentuan perundang-undangan. </w:t>
      </w:r>
    </w:p>
    <w:p w14:paraId="4736DC44" w14:textId="76141740" w:rsidR="00A84A6C" w:rsidRPr="007B2322" w:rsidRDefault="00A84A6C">
      <w:pPr>
        <w:tabs>
          <w:tab w:val="left" w:pos="3969"/>
          <w:tab w:val="left" w:pos="4111"/>
        </w:tabs>
        <w:jc w:val="both"/>
        <w:rPr>
          <w:rFonts w:ascii="Bookman Old Style" w:hAnsi="Bookman Old Style" w:cs="Times New Roman"/>
          <w:color w:val="000000" w:themeColor="text1"/>
          <w:lang w:val="id-ID"/>
        </w:rPr>
      </w:pPr>
    </w:p>
    <w:p w14:paraId="1EACF379" w14:textId="77777777" w:rsidR="00A84A6C" w:rsidRPr="007B2322" w:rsidRDefault="0071667A">
      <w:pPr>
        <w:rPr>
          <w:rFonts w:ascii="Bookman Old Style" w:hAnsi="Bookman Old Style" w:cs="Times New Roman"/>
          <w:color w:val="000000" w:themeColor="text1"/>
          <w:lang w:val="id-ID"/>
        </w:rPr>
      </w:pPr>
      <w:r w:rsidRPr="007B2322">
        <w:rPr>
          <w:rFonts w:ascii="Bookman Old Style" w:hAnsi="Bookman Old Style" w:cs="Times New Roman"/>
          <w:color w:val="000000" w:themeColor="text1"/>
          <w:lang w:val="id-ID"/>
        </w:rPr>
        <w:t xml:space="preserve">Diterbitkan di Jakarta, tanggal : dd/mm/yyyy   </w:t>
      </w:r>
    </w:p>
    <w:p w14:paraId="6C052978" w14:textId="77777777" w:rsidR="00A84A6C" w:rsidRPr="007B2322" w:rsidRDefault="0071667A">
      <w:pPr>
        <w:rPr>
          <w:rFonts w:ascii="Bookman Old Style" w:hAnsi="Bookman Old Style" w:cs="Times New Roman"/>
          <w:color w:val="000000" w:themeColor="text1"/>
          <w:lang w:val="id-ID"/>
        </w:rPr>
      </w:pPr>
      <w:r w:rsidRPr="007B2322">
        <w:rPr>
          <w:rFonts w:ascii="Bookman Old Style" w:hAnsi="Bookman Old Style" w:cs="Times New Roman"/>
          <w:color w:val="000000" w:themeColor="text1"/>
          <w:lang w:val="id-ID"/>
        </w:rPr>
        <w:t xml:space="preserve">Perubahan ke- …………… Tanggal : ……………(terisi bila melakukan perubahan)         </w:t>
      </w:r>
    </w:p>
    <w:p w14:paraId="1D14C97F" w14:textId="7BCCE290" w:rsidR="00A84A6C" w:rsidRPr="007B2322" w:rsidRDefault="00A84A6C">
      <w:pPr>
        <w:spacing w:line="216" w:lineRule="auto"/>
        <w:rPr>
          <w:rFonts w:ascii="Bookman Old Style" w:hAnsi="Bookman Old Style" w:cs="Times New Roman"/>
          <w:color w:val="000000" w:themeColor="text1"/>
          <w:lang w:val="id-ID"/>
        </w:rPr>
      </w:pPr>
    </w:p>
    <w:tbl>
      <w:tblPr>
        <w:tblStyle w:val="TableGrid"/>
        <w:tblW w:w="958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61"/>
        <w:gridCol w:w="6328"/>
      </w:tblGrid>
      <w:tr w:rsidR="00A93E74" w:rsidRPr="00A93E74" w14:paraId="4D494C21" w14:textId="77777777" w:rsidTr="004A44F1">
        <w:tc>
          <w:tcPr>
            <w:tcW w:w="3261" w:type="dxa"/>
          </w:tcPr>
          <w:p w14:paraId="4182CC00" w14:textId="77777777" w:rsidR="00A84A6C" w:rsidRPr="007B2322" w:rsidRDefault="00A84A6C">
            <w:pPr>
              <w:textAlignment w:val="baseline"/>
              <w:rPr>
                <w:rFonts w:ascii="Bookman Old Style" w:eastAsia="Times New Roman" w:hAnsi="Bookman Old Style" w:cs="Times New Roman"/>
                <w:color w:val="000000" w:themeColor="text1"/>
              </w:rPr>
            </w:pPr>
          </w:p>
        </w:tc>
        <w:tc>
          <w:tcPr>
            <w:tcW w:w="6328" w:type="dxa"/>
          </w:tcPr>
          <w:p w14:paraId="51D9050C" w14:textId="6089B649" w:rsidR="00A84A6C" w:rsidRPr="007B2322" w:rsidRDefault="004A44F1">
            <w:pPr>
              <w:ind w:left="110"/>
              <w:jc w:val="center"/>
              <w:textAlignment w:val="baseline"/>
              <w:rPr>
                <w:rFonts w:ascii="Bookman Old Style" w:eastAsia="Times New Roman" w:hAnsi="Bookman Old Style" w:cs="Times New Roman"/>
                <w:color w:val="000000" w:themeColor="text1"/>
              </w:rPr>
            </w:pPr>
            <w:r w:rsidRPr="007B2322">
              <w:rPr>
                <w:rFonts w:ascii="Bookman Old Style" w:eastAsia="Times New Roman" w:hAnsi="Bookman Old Style" w:cs="Times New Roman"/>
                <w:color w:val="000000" w:themeColor="text1"/>
                <w:lang w:val="id-ID"/>
              </w:rPr>
              <w:t>KEPALA BADAN KOORDINASI PENANAMAN MODAL</w:t>
            </w:r>
            <w:r w:rsidRPr="007B2322">
              <w:rPr>
                <w:rFonts w:ascii="Bookman Old Style" w:eastAsia="Times New Roman" w:hAnsi="Bookman Old Style" w:cs="Times New Roman"/>
                <w:color w:val="000000" w:themeColor="text1"/>
              </w:rPr>
              <w:t>,</w:t>
            </w:r>
          </w:p>
          <w:p w14:paraId="0DA39087" w14:textId="77777777" w:rsidR="00A84A6C" w:rsidRPr="007B2322" w:rsidRDefault="0071667A">
            <w:pPr>
              <w:ind w:left="110"/>
              <w:jc w:val="center"/>
              <w:textAlignment w:val="baseline"/>
              <w:rPr>
                <w:rFonts w:ascii="Bookman Old Style" w:eastAsia="Times New Roman" w:hAnsi="Bookman Old Style" w:cs="Times New Roman"/>
                <w:color w:val="000000" w:themeColor="text1"/>
              </w:rPr>
            </w:pPr>
            <w:r>
              <w:rPr>
                <w:noProof/>
              </w:rPr>
              <w:drawing>
                <wp:inline distT="0" distB="0" distL="0" distR="0" wp14:anchorId="6A6CF351" wp14:editId="366F3C18">
                  <wp:extent cx="693420" cy="693420"/>
                  <wp:effectExtent l="0" t="0" r="0" b="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
                          <pic:cNvPicPr/>
                        </pic:nvPicPr>
                        <pic:blipFill>
                          <a:blip r:embed="rId10">
                            <a:extLst>
                              <a:ext uri="{28A0092B-C50C-407E-A947-70E740481C1C}">
                                <a14:useLocalDpi xmlns:a14="http://schemas.microsoft.com/office/drawing/2010/main" val="0"/>
                              </a:ext>
                            </a:extLst>
                          </a:blip>
                          <a:stretch>
                            <a:fillRect/>
                          </a:stretch>
                        </pic:blipFill>
                        <pic:spPr>
                          <a:xfrm>
                            <a:off x="0" y="0"/>
                            <a:ext cx="693420" cy="693420"/>
                          </a:xfrm>
                          <a:prstGeom prst="rect">
                            <a:avLst/>
                          </a:prstGeom>
                        </pic:spPr>
                      </pic:pic>
                    </a:graphicData>
                  </a:graphic>
                </wp:inline>
              </w:drawing>
            </w:r>
          </w:p>
          <w:p w14:paraId="4AE16E9A" w14:textId="1E4FDFF3" w:rsidR="007B2322" w:rsidRPr="007B2322" w:rsidRDefault="007B2322">
            <w:pPr>
              <w:ind w:left="110"/>
              <w:jc w:val="center"/>
              <w:textAlignment w:val="baseline"/>
              <w:rPr>
                <w:rFonts w:ascii="Bookman Old Style" w:eastAsia="Times New Roman" w:hAnsi="Bookman Old Style" w:cs="Times New Roman"/>
                <w:color w:val="000000" w:themeColor="text1"/>
              </w:rPr>
            </w:pPr>
            <w:r>
              <w:rPr>
                <w:rFonts w:ascii="Bookman Old Style" w:eastAsia="Times New Roman" w:hAnsi="Bookman Old Style" w:cs="Times New Roman"/>
                <w:color w:val="000000" w:themeColor="text1"/>
              </w:rPr>
              <w:t>(NAMA)</w:t>
            </w:r>
          </w:p>
          <w:p w14:paraId="56EC457C" w14:textId="77777777" w:rsidR="00A84A6C" w:rsidRPr="007B2322" w:rsidRDefault="0071667A">
            <w:pPr>
              <w:ind w:left="110"/>
              <w:jc w:val="center"/>
              <w:textAlignment w:val="baseline"/>
              <w:rPr>
                <w:rFonts w:ascii="Bookman Old Style" w:eastAsia="Times New Roman" w:hAnsi="Bookman Old Style" w:cs="Times New Roman"/>
                <w:color w:val="000000" w:themeColor="text1"/>
              </w:rPr>
            </w:pPr>
            <w:r w:rsidRPr="007B2322">
              <w:rPr>
                <w:rFonts w:ascii="Bookman Old Style" w:eastAsia="Times New Roman" w:hAnsi="Bookman Old Style" w:cs="Times New Roman" w:hint="eastAsia"/>
                <w:color w:val="000000" w:themeColor="text1"/>
                <w:lang w:val="id-ID"/>
              </w:rPr>
              <w:t>Ditandatangani secara elektronik</w:t>
            </w:r>
          </w:p>
          <w:p w14:paraId="413299F6" w14:textId="7E1CB94D" w:rsidR="00A84A6C" w:rsidRPr="007B2322" w:rsidRDefault="00A84A6C">
            <w:pPr>
              <w:textAlignment w:val="baseline"/>
              <w:rPr>
                <w:rFonts w:ascii="Bookman Old Style" w:eastAsia="Times New Roman" w:hAnsi="Bookman Old Style" w:cs="Times New Roman"/>
                <w:color w:val="000000" w:themeColor="text1"/>
              </w:rPr>
            </w:pPr>
          </w:p>
        </w:tc>
      </w:tr>
    </w:tbl>
    <w:p w14:paraId="0FFA7F0F" w14:textId="77777777" w:rsidR="00A84A6C" w:rsidRPr="007B2322" w:rsidRDefault="0071667A">
      <w:pPr>
        <w:rPr>
          <w:rFonts w:ascii="Bookman Old Style" w:hAnsi="Bookman Old Style" w:cs="Times New Roman"/>
          <w:color w:val="000000" w:themeColor="text1"/>
          <w:lang w:val="id-ID"/>
        </w:rPr>
      </w:pPr>
      <w:r w:rsidRPr="007B2322">
        <w:rPr>
          <w:rFonts w:ascii="Bookman Old Style" w:hAnsi="Bookman Old Style" w:cs="Times New Roman"/>
          <w:color w:val="000000" w:themeColor="text1"/>
          <w:lang w:val="id-ID"/>
        </w:rPr>
        <w:t>Dicetak tanggal : dd/mm/yyyy</w:t>
      </w:r>
    </w:p>
    <w:p w14:paraId="032835D4" w14:textId="2EFDBD14" w:rsidR="007B2322" w:rsidRDefault="007B2322">
      <w:pPr>
        <w:rPr>
          <w:rFonts w:ascii="Bookman Old Style" w:hAnsi="Bookman Old Style"/>
          <w:color w:val="000000" w:themeColor="text1"/>
        </w:rPr>
      </w:pPr>
    </w:p>
    <w:p w14:paraId="489BEA84" w14:textId="574B76B7" w:rsidR="007B2322" w:rsidRDefault="007B2322">
      <w:pPr>
        <w:rPr>
          <w:rFonts w:ascii="Bookman Old Style" w:hAnsi="Bookman Old Style"/>
          <w:color w:val="000000" w:themeColor="text1"/>
        </w:rPr>
      </w:pPr>
    </w:p>
    <w:p w14:paraId="1C825FC1" w14:textId="1F798263" w:rsidR="002F7218" w:rsidRPr="00A93E74" w:rsidRDefault="002F7218">
      <w:pPr>
        <w:rPr>
          <w:rFonts w:ascii="Bookman Old Style" w:hAnsi="Bookman Old Style"/>
          <w:color w:val="000000" w:themeColor="text1"/>
          <w:sz w:val="24"/>
          <w:szCs w:val="24"/>
        </w:rPr>
      </w:pPr>
    </w:p>
    <w:p w14:paraId="2EBCDA17" w14:textId="138BCE02" w:rsidR="002F7218" w:rsidRPr="00A93E74" w:rsidRDefault="002F7218">
      <w:pPr>
        <w:rPr>
          <w:rFonts w:ascii="Bookman Old Style" w:hAnsi="Bookman Old Style"/>
          <w:color w:val="000000" w:themeColor="text1"/>
          <w:sz w:val="24"/>
          <w:szCs w:val="24"/>
        </w:rPr>
        <w:sectPr w:rsidR="002F7218" w:rsidRPr="00A93E74" w:rsidSect="00B9164B">
          <w:pgSz w:w="12240" w:h="18720" w:code="168"/>
          <w:pgMar w:top="1418" w:right="1418" w:bottom="1418" w:left="1418" w:header="720" w:footer="735" w:gutter="0"/>
          <w:cols w:space="720"/>
          <w:docGrid w:linePitch="360"/>
        </w:sectPr>
      </w:pPr>
    </w:p>
    <w:p w14:paraId="6B902DCC" w14:textId="77777777" w:rsidR="002F7218" w:rsidRPr="00A93E74" w:rsidRDefault="002F7218" w:rsidP="002F7218">
      <w:pPr>
        <w:jc w:val="center"/>
        <w:textAlignment w:val="baseline"/>
        <w:rPr>
          <w:rFonts w:ascii="Segoe UI" w:eastAsia="Times New Roman" w:hAnsi="Segoe UI" w:cs="Segoe UI"/>
          <w:color w:val="000000" w:themeColor="text1"/>
          <w:sz w:val="18"/>
          <w:szCs w:val="18"/>
        </w:rPr>
      </w:pPr>
      <w:r w:rsidRPr="00A93E74">
        <w:rPr>
          <w:rFonts w:ascii="Bookman Old Style" w:eastAsia="Times New Roman" w:hAnsi="Bookman Old Style" w:cs="Segoe UI"/>
          <w:b/>
          <w:bCs/>
          <w:color w:val="000000" w:themeColor="text1"/>
          <w:sz w:val="24"/>
          <w:szCs w:val="24"/>
          <w:lang w:val="id-ID"/>
        </w:rPr>
        <w:lastRenderedPageBreak/>
        <w:t>PEMERINTAH REPUBLIK INDONESIA</w:t>
      </w:r>
      <w:r w:rsidRPr="00A93E74">
        <w:rPr>
          <w:rFonts w:ascii="Bookman Old Style" w:eastAsia="Times New Roman" w:hAnsi="Bookman Old Style" w:cs="Segoe UI"/>
          <w:color w:val="000000" w:themeColor="text1"/>
          <w:sz w:val="24"/>
          <w:szCs w:val="24"/>
        </w:rPr>
        <w:t> </w:t>
      </w:r>
    </w:p>
    <w:p w14:paraId="1539E2C6" w14:textId="77777777" w:rsidR="002F7218" w:rsidRPr="00A93E74" w:rsidRDefault="002F7218" w:rsidP="002F7218">
      <w:pPr>
        <w:jc w:val="center"/>
        <w:textAlignment w:val="baseline"/>
        <w:rPr>
          <w:rFonts w:ascii="Segoe UI" w:eastAsia="Times New Roman" w:hAnsi="Segoe UI" w:cs="Segoe UI"/>
          <w:color w:val="000000" w:themeColor="text1"/>
          <w:sz w:val="18"/>
          <w:szCs w:val="18"/>
        </w:rPr>
      </w:pPr>
      <w:r w:rsidRPr="00A93E74">
        <w:rPr>
          <w:rFonts w:ascii="Bookman Old Style" w:eastAsia="Times New Roman" w:hAnsi="Bookman Old Style" w:cs="Segoe UI"/>
          <w:b/>
          <w:bCs/>
          <w:color w:val="000000" w:themeColor="text1"/>
          <w:sz w:val="24"/>
          <w:szCs w:val="24"/>
          <w:lang w:val="id-ID"/>
        </w:rPr>
        <w:t>PERIZINAN BERUSAHA BERBASIS RISIKO</w:t>
      </w:r>
      <w:r w:rsidRPr="00A93E74">
        <w:rPr>
          <w:rFonts w:ascii="Bookman Old Style" w:eastAsia="Times New Roman" w:hAnsi="Bookman Old Style" w:cs="Segoe UI"/>
          <w:color w:val="000000" w:themeColor="text1"/>
          <w:sz w:val="24"/>
          <w:szCs w:val="24"/>
        </w:rPr>
        <w:t> </w:t>
      </w:r>
    </w:p>
    <w:p w14:paraId="68BD7C8D" w14:textId="77777777" w:rsidR="002F7218" w:rsidRPr="00A93E74" w:rsidRDefault="002F7218" w:rsidP="002F7218">
      <w:pPr>
        <w:jc w:val="center"/>
        <w:textAlignment w:val="baseline"/>
        <w:rPr>
          <w:rFonts w:ascii="Segoe UI" w:eastAsia="Times New Roman" w:hAnsi="Segoe UI" w:cs="Segoe UI"/>
          <w:color w:val="000000" w:themeColor="text1"/>
          <w:sz w:val="18"/>
          <w:szCs w:val="18"/>
        </w:rPr>
      </w:pPr>
      <w:r w:rsidRPr="00A93E74">
        <w:rPr>
          <w:rFonts w:ascii="Bookman Old Style" w:eastAsia="Times New Roman" w:hAnsi="Bookman Old Style" w:cs="Segoe UI"/>
          <w:b/>
          <w:bCs/>
          <w:color w:val="000000" w:themeColor="text1"/>
          <w:sz w:val="24"/>
          <w:szCs w:val="24"/>
          <w:lang w:val="id-ID"/>
        </w:rPr>
        <w:t>LAMPIRAN: JENIS BIDANG USAHA </w:t>
      </w:r>
      <w:r w:rsidRPr="00A93E74">
        <w:rPr>
          <w:rFonts w:ascii="Bookman Old Style" w:eastAsia="Times New Roman" w:hAnsi="Bookman Old Style" w:cs="Segoe UI"/>
          <w:color w:val="000000" w:themeColor="text1"/>
          <w:sz w:val="24"/>
          <w:szCs w:val="24"/>
        </w:rPr>
        <w:t> </w:t>
      </w:r>
    </w:p>
    <w:p w14:paraId="48601705" w14:textId="218A9CBD" w:rsidR="002F7218" w:rsidRPr="00A93E74" w:rsidRDefault="002F7218" w:rsidP="002F7218">
      <w:pPr>
        <w:jc w:val="center"/>
        <w:textAlignment w:val="baseline"/>
        <w:rPr>
          <w:rFonts w:ascii="Segoe UI" w:eastAsia="Times New Roman" w:hAnsi="Segoe UI" w:cs="Segoe UI"/>
          <w:color w:val="000000" w:themeColor="text1"/>
          <w:sz w:val="18"/>
          <w:szCs w:val="18"/>
        </w:rPr>
      </w:pPr>
      <w:r w:rsidRPr="00A93E74">
        <w:rPr>
          <w:rFonts w:ascii="Bookman Old Style" w:eastAsia="Times New Roman" w:hAnsi="Bookman Old Style" w:cs="Segoe UI"/>
          <w:color w:val="000000" w:themeColor="text1"/>
          <w:sz w:val="24"/>
          <w:szCs w:val="24"/>
          <w:lang w:val="id-ID"/>
        </w:rPr>
        <w:t>NOMOR INDUK BERUSAHA : </w:t>
      </w:r>
      <w:r w:rsidR="00D30D57" w:rsidRPr="00D30D57">
        <w:rPr>
          <w:rFonts w:ascii="Bookman Old Style" w:eastAsia="Times New Roman" w:hAnsi="Bookman Old Style" w:cs="Segoe UI"/>
          <w:color w:val="000000" w:themeColor="text1"/>
          <w:sz w:val="24"/>
          <w:szCs w:val="24"/>
          <w:lang w:val="id-ID"/>
        </w:rPr>
        <w:t>………………… (13 digit)</w:t>
      </w:r>
      <w:r w:rsidRPr="00A93E74">
        <w:rPr>
          <w:rFonts w:ascii="Bookman Old Style" w:eastAsia="Times New Roman" w:hAnsi="Bookman Old Style" w:cs="Segoe UI"/>
          <w:color w:val="000000" w:themeColor="text1"/>
          <w:sz w:val="24"/>
          <w:szCs w:val="24"/>
        </w:rPr>
        <w:t> </w:t>
      </w:r>
    </w:p>
    <w:p w14:paraId="296006F1" w14:textId="756AE57C" w:rsidR="002F7218" w:rsidRPr="00A93E74" w:rsidRDefault="002F7218" w:rsidP="002F7218">
      <w:pPr>
        <w:jc w:val="center"/>
        <w:textAlignment w:val="baseline"/>
        <w:rPr>
          <w:rFonts w:ascii="Segoe UI" w:eastAsia="Times New Roman" w:hAnsi="Segoe UI" w:cs="Segoe UI"/>
          <w:color w:val="000000" w:themeColor="text1"/>
          <w:sz w:val="18"/>
          <w:szCs w:val="18"/>
        </w:rPr>
      </w:pPr>
      <w:r w:rsidRPr="00A93E74">
        <w:rPr>
          <w:rFonts w:ascii="Bookman Old Style" w:eastAsia="Times New Roman" w:hAnsi="Bookman Old Style" w:cs="Segoe UI"/>
          <w:color w:val="000000" w:themeColor="text1"/>
          <w:sz w:val="24"/>
          <w:szCs w:val="24"/>
        </w:rPr>
        <w:t> </w:t>
      </w:r>
    </w:p>
    <w:p w14:paraId="63F70325" w14:textId="77777777" w:rsidR="002F7218" w:rsidRDefault="002F7218" w:rsidP="002F7218">
      <w:pPr>
        <w:jc w:val="both"/>
        <w:textAlignment w:val="baseline"/>
        <w:rPr>
          <w:rFonts w:ascii="Bookman Old Style" w:eastAsia="Times New Roman" w:hAnsi="Bookman Old Style" w:cs="Segoe UI"/>
          <w:color w:val="000000" w:themeColor="text1"/>
        </w:rPr>
      </w:pPr>
      <w:r w:rsidRPr="007B2322">
        <w:rPr>
          <w:rFonts w:ascii="Bookman Old Style" w:eastAsia="Times New Roman" w:hAnsi="Bookman Old Style" w:cs="Segoe UI"/>
          <w:color w:val="000000" w:themeColor="text1"/>
          <w:lang w:val="id-ID"/>
        </w:rPr>
        <w:t>Lampiran berikut ini memuat daftar bidang usaha untuk </w:t>
      </w:r>
      <w:proofErr w:type="spellStart"/>
      <w:r w:rsidRPr="007B2322">
        <w:rPr>
          <w:rFonts w:ascii="Bookman Old Style" w:eastAsia="Times New Roman" w:hAnsi="Bookman Old Style" w:cs="Segoe UI"/>
          <w:color w:val="000000" w:themeColor="text1"/>
        </w:rPr>
        <w:t>kantor</w:t>
      </w:r>
      <w:proofErr w:type="spellEnd"/>
      <w:r w:rsidRPr="007B2322">
        <w:rPr>
          <w:rFonts w:ascii="Bookman Old Style" w:eastAsia="Times New Roman" w:hAnsi="Bookman Old Style" w:cs="Segoe UI"/>
          <w:color w:val="000000" w:themeColor="text1"/>
        </w:rPr>
        <w:t xml:space="preserve"> </w:t>
      </w:r>
      <w:proofErr w:type="spellStart"/>
      <w:r w:rsidRPr="007B2322">
        <w:rPr>
          <w:rFonts w:ascii="Bookman Old Style" w:eastAsia="Times New Roman" w:hAnsi="Bookman Old Style" w:cs="Segoe UI"/>
          <w:color w:val="000000" w:themeColor="text1"/>
        </w:rPr>
        <w:t>perwakilan</w:t>
      </w:r>
      <w:proofErr w:type="spellEnd"/>
      <w:r w:rsidRPr="007B2322">
        <w:rPr>
          <w:rFonts w:ascii="Bookman Old Style" w:eastAsia="Times New Roman" w:hAnsi="Bookman Old Style" w:cs="Segoe UI"/>
          <w:color w:val="000000" w:themeColor="text1"/>
        </w:rPr>
        <w:t xml:space="preserve"> </w:t>
      </w:r>
      <w:r w:rsidRPr="007B2322">
        <w:rPr>
          <w:rFonts w:ascii="Bookman Old Style" w:eastAsia="Times New Roman" w:hAnsi="Bookman Old Style" w:cs="Segoe UI"/>
          <w:color w:val="000000" w:themeColor="text1"/>
          <w:lang w:val="id-ID"/>
        </w:rPr>
        <w:t>&lt;</w:t>
      </w:r>
      <w:r w:rsidRPr="00A93E74">
        <w:rPr>
          <w:rFonts w:ascii="Calibri" w:eastAsia="Times New Roman" w:hAnsi="Calibri" w:cs="Calibri"/>
          <w:color w:val="000000" w:themeColor="text1"/>
          <w:lang w:val="id-ID"/>
        </w:rPr>
        <w:t> </w:t>
      </w:r>
      <w:proofErr w:type="spellStart"/>
      <w:r w:rsidRPr="007B2322">
        <w:rPr>
          <w:rFonts w:ascii="Bookman Old Style" w:eastAsia="Times New Roman" w:hAnsi="Bookman Old Style" w:cs="Segoe UI"/>
          <w:color w:val="000000" w:themeColor="text1"/>
        </w:rPr>
        <w:t>nama</w:t>
      </w:r>
      <w:proofErr w:type="spellEnd"/>
      <w:r w:rsidRPr="007B2322">
        <w:rPr>
          <w:rFonts w:ascii="Bookman Old Style" w:eastAsia="Times New Roman" w:hAnsi="Bookman Old Style" w:cs="Segoe UI"/>
          <w:color w:val="000000" w:themeColor="text1"/>
        </w:rPr>
        <w:t xml:space="preserve"> </w:t>
      </w:r>
      <w:proofErr w:type="spellStart"/>
      <w:r w:rsidRPr="007B2322">
        <w:rPr>
          <w:rFonts w:ascii="Bookman Old Style" w:eastAsia="Times New Roman" w:hAnsi="Bookman Old Style" w:cs="Segoe UI"/>
          <w:color w:val="000000" w:themeColor="text1"/>
        </w:rPr>
        <w:t>kantor</w:t>
      </w:r>
      <w:proofErr w:type="spellEnd"/>
      <w:r w:rsidRPr="007B2322">
        <w:rPr>
          <w:rFonts w:ascii="Bookman Old Style" w:eastAsia="Times New Roman" w:hAnsi="Bookman Old Style" w:cs="Segoe UI"/>
          <w:color w:val="000000" w:themeColor="text1"/>
        </w:rPr>
        <w:t xml:space="preserve"> </w:t>
      </w:r>
      <w:proofErr w:type="spellStart"/>
      <w:r w:rsidRPr="007B2322">
        <w:rPr>
          <w:rFonts w:ascii="Bookman Old Style" w:eastAsia="Times New Roman" w:hAnsi="Bookman Old Style" w:cs="Segoe UI"/>
          <w:color w:val="000000" w:themeColor="text1"/>
        </w:rPr>
        <w:t>prinsipal</w:t>
      </w:r>
      <w:proofErr w:type="spellEnd"/>
      <w:r w:rsidRPr="007B2322">
        <w:rPr>
          <w:rFonts w:ascii="Bookman Old Style" w:eastAsia="Times New Roman" w:hAnsi="Bookman Old Style" w:cs="Segoe UI"/>
          <w:color w:val="000000" w:themeColor="text1"/>
          <w:lang w:val="id-ID"/>
        </w:rPr>
        <w:t> &gt;</w:t>
      </w:r>
      <w:r w:rsidRPr="007B2322">
        <w:rPr>
          <w:rFonts w:ascii="Bookman Old Style" w:eastAsia="Times New Roman" w:hAnsi="Bookman Old Style" w:cs="Segoe UI"/>
          <w:color w:val="000000" w:themeColor="text1"/>
          <w:lang w:val="en-AU"/>
        </w:rPr>
        <w:t> :</w:t>
      </w:r>
      <w:r w:rsidRPr="007B2322">
        <w:rPr>
          <w:rFonts w:ascii="Bookman Old Style" w:eastAsia="Times New Roman" w:hAnsi="Bookman Old Style" w:cs="Segoe UI"/>
          <w:color w:val="000000" w:themeColor="text1"/>
        </w:rPr>
        <w:t> </w:t>
      </w:r>
    </w:p>
    <w:p w14:paraId="75786BAF" w14:textId="20F2C02F" w:rsidR="007B2322" w:rsidRPr="007B2322" w:rsidRDefault="007B2322" w:rsidP="002F7218">
      <w:pPr>
        <w:jc w:val="both"/>
        <w:textAlignment w:val="baseline"/>
        <w:rPr>
          <w:rFonts w:ascii="Segoe UI" w:eastAsia="Times New Roman" w:hAnsi="Segoe UI" w:cs="Segoe UI"/>
          <w:color w:val="000000" w:themeColor="text1"/>
        </w:rPr>
      </w:pPr>
    </w:p>
    <w:tbl>
      <w:tblPr>
        <w:tblW w:w="16657" w:type="dxa"/>
        <w:tblInd w:w="-15"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457"/>
        <w:gridCol w:w="1710"/>
        <w:gridCol w:w="1440"/>
        <w:gridCol w:w="1388"/>
        <w:gridCol w:w="2032"/>
        <w:gridCol w:w="2752"/>
        <w:gridCol w:w="2302"/>
        <w:gridCol w:w="2430"/>
        <w:gridCol w:w="2146"/>
      </w:tblGrid>
      <w:tr w:rsidR="00A93E74" w:rsidRPr="00A93E74" w14:paraId="419ACF57" w14:textId="77777777" w:rsidTr="00E15EF9">
        <w:trPr>
          <w:trHeight w:val="300"/>
        </w:trPr>
        <w:tc>
          <w:tcPr>
            <w:tcW w:w="457" w:type="dxa"/>
            <w:vMerge w:val="restart"/>
            <w:tcBorders>
              <w:top w:val="single" w:sz="6" w:space="0" w:color="auto"/>
              <w:left w:val="single" w:sz="6" w:space="0" w:color="auto"/>
              <w:bottom w:val="single" w:sz="6" w:space="0" w:color="auto"/>
              <w:right w:val="single" w:sz="4" w:space="0" w:color="auto"/>
            </w:tcBorders>
            <w:shd w:val="clear" w:color="auto" w:fill="auto"/>
            <w:vAlign w:val="center"/>
          </w:tcPr>
          <w:p w14:paraId="16409A1B" w14:textId="5155D152" w:rsidR="002F7218" w:rsidRPr="007B2322" w:rsidRDefault="002F7218" w:rsidP="00E15EF9">
            <w:pPr>
              <w:jc w:val="center"/>
              <w:textAlignment w:val="baseline"/>
              <w:rPr>
                <w:rFonts w:ascii="Bookman Old Style" w:eastAsia="Times New Roman" w:hAnsi="Bookman Old Style" w:cs="Times New Roman"/>
                <w:color w:val="000000" w:themeColor="text1"/>
                <w:sz w:val="20"/>
                <w:szCs w:val="20"/>
              </w:rPr>
            </w:pPr>
            <w:r w:rsidRPr="007B2322">
              <w:rPr>
                <w:rFonts w:ascii="Bookman Old Style" w:eastAsia="Times New Roman" w:hAnsi="Bookman Old Style" w:cs="Times New Roman" w:hint="eastAsia"/>
                <w:b/>
                <w:color w:val="000000" w:themeColor="text1"/>
                <w:sz w:val="20"/>
                <w:szCs w:val="20"/>
                <w:lang w:val="id-ID"/>
              </w:rPr>
              <w:t>No.</w:t>
            </w:r>
          </w:p>
        </w:tc>
        <w:tc>
          <w:tcPr>
            <w:tcW w:w="1710" w:type="dxa"/>
            <w:vMerge w:val="restart"/>
            <w:tcBorders>
              <w:top w:val="single" w:sz="4" w:space="0" w:color="auto"/>
              <w:left w:val="single" w:sz="4" w:space="0" w:color="auto"/>
              <w:bottom w:val="single" w:sz="4" w:space="0" w:color="auto"/>
              <w:right w:val="single" w:sz="4" w:space="0" w:color="auto"/>
            </w:tcBorders>
            <w:vAlign w:val="center"/>
          </w:tcPr>
          <w:p w14:paraId="4764B45B" w14:textId="77777777" w:rsidR="002F7218" w:rsidRPr="007B2322" w:rsidRDefault="002F7218" w:rsidP="00E15EF9">
            <w:pPr>
              <w:jc w:val="center"/>
              <w:textAlignment w:val="baseline"/>
              <w:rPr>
                <w:rFonts w:ascii="Bookman Old Style" w:eastAsia="Times New Roman" w:hAnsi="Bookman Old Style" w:cs="Times New Roman"/>
                <w:b/>
                <w:color w:val="000000" w:themeColor="text1"/>
                <w:sz w:val="20"/>
                <w:szCs w:val="20"/>
              </w:rPr>
            </w:pPr>
            <w:proofErr w:type="spellStart"/>
            <w:r w:rsidRPr="007B2322">
              <w:rPr>
                <w:rFonts w:ascii="Bookman Old Style" w:eastAsia="Times New Roman" w:hAnsi="Bookman Old Style" w:cs="Times New Roman"/>
                <w:b/>
                <w:color w:val="000000" w:themeColor="text1"/>
                <w:sz w:val="20"/>
                <w:szCs w:val="20"/>
              </w:rPr>
              <w:t>Jenis</w:t>
            </w:r>
            <w:proofErr w:type="spellEnd"/>
            <w:r w:rsidRPr="007B2322">
              <w:rPr>
                <w:rFonts w:ascii="Bookman Old Style" w:eastAsia="Times New Roman" w:hAnsi="Bookman Old Style" w:cs="Times New Roman"/>
                <w:b/>
                <w:color w:val="000000" w:themeColor="text1"/>
                <w:sz w:val="20"/>
                <w:szCs w:val="20"/>
              </w:rPr>
              <w:t xml:space="preserve"> Usaha</w:t>
            </w:r>
          </w:p>
        </w:tc>
        <w:tc>
          <w:tcPr>
            <w:tcW w:w="1440"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7D67E9E3" w14:textId="77777777" w:rsidR="002F7218" w:rsidRPr="007B2322" w:rsidRDefault="002F7218" w:rsidP="00E15EF9">
            <w:pPr>
              <w:jc w:val="center"/>
              <w:textAlignment w:val="baseline"/>
              <w:rPr>
                <w:rFonts w:ascii="Bookman Old Style" w:eastAsia="Times New Roman" w:hAnsi="Bookman Old Style" w:cs="Times New Roman"/>
                <w:color w:val="000000" w:themeColor="text1"/>
                <w:sz w:val="20"/>
                <w:szCs w:val="20"/>
              </w:rPr>
            </w:pPr>
            <w:r w:rsidRPr="007B2322">
              <w:rPr>
                <w:rFonts w:ascii="Bookman Old Style" w:eastAsia="Times New Roman" w:hAnsi="Bookman Old Style" w:cs="Times New Roman" w:hint="eastAsia"/>
                <w:b/>
                <w:color w:val="000000" w:themeColor="text1"/>
                <w:sz w:val="20"/>
                <w:szCs w:val="20"/>
                <w:lang w:val="id-ID"/>
              </w:rPr>
              <w:t>Kode KBLI</w:t>
            </w:r>
          </w:p>
        </w:tc>
        <w:tc>
          <w:tcPr>
            <w:tcW w:w="1388" w:type="dxa"/>
            <w:vMerge w:val="restart"/>
            <w:tcBorders>
              <w:top w:val="single" w:sz="6" w:space="0" w:color="auto"/>
              <w:left w:val="nil"/>
              <w:bottom w:val="single" w:sz="6" w:space="0" w:color="auto"/>
              <w:right w:val="single" w:sz="4" w:space="0" w:color="auto"/>
            </w:tcBorders>
            <w:shd w:val="clear" w:color="auto" w:fill="auto"/>
            <w:vAlign w:val="center"/>
          </w:tcPr>
          <w:p w14:paraId="168499B6" w14:textId="644C2A07" w:rsidR="002F7218" w:rsidRPr="007B2322" w:rsidRDefault="002F7218" w:rsidP="00E15EF9">
            <w:pPr>
              <w:jc w:val="center"/>
              <w:textAlignment w:val="baseline"/>
              <w:rPr>
                <w:rFonts w:ascii="Bookman Old Style" w:eastAsia="Times New Roman" w:hAnsi="Bookman Old Style" w:cs="Times New Roman"/>
                <w:b/>
                <w:color w:val="000000" w:themeColor="text1"/>
                <w:sz w:val="20"/>
                <w:szCs w:val="20"/>
                <w:lang w:val="en-AU"/>
              </w:rPr>
            </w:pPr>
            <w:proofErr w:type="spellStart"/>
            <w:r w:rsidRPr="007B2322">
              <w:rPr>
                <w:rFonts w:ascii="Bookman Old Style" w:eastAsia="Times New Roman" w:hAnsi="Bookman Old Style" w:cs="Times New Roman" w:hint="eastAsia"/>
                <w:b/>
                <w:color w:val="000000" w:themeColor="text1"/>
                <w:sz w:val="20"/>
                <w:szCs w:val="20"/>
                <w:lang w:val="en-AU"/>
              </w:rPr>
              <w:t>Judul</w:t>
            </w:r>
            <w:proofErr w:type="spellEnd"/>
          </w:p>
          <w:p w14:paraId="7809927C" w14:textId="58F53651" w:rsidR="002F7218" w:rsidRPr="007B2322" w:rsidRDefault="002F7218" w:rsidP="00E15EF9">
            <w:pPr>
              <w:jc w:val="center"/>
              <w:textAlignment w:val="baseline"/>
              <w:rPr>
                <w:rFonts w:ascii="Bookman Old Style" w:eastAsia="Times New Roman" w:hAnsi="Bookman Old Style" w:cs="Times New Roman"/>
                <w:color w:val="000000" w:themeColor="text1"/>
                <w:sz w:val="20"/>
                <w:szCs w:val="20"/>
              </w:rPr>
            </w:pPr>
            <w:r w:rsidRPr="007B2322">
              <w:rPr>
                <w:rFonts w:ascii="Bookman Old Style" w:eastAsia="Times New Roman" w:hAnsi="Bookman Old Style" w:cs="Times New Roman" w:hint="eastAsia"/>
                <w:b/>
                <w:color w:val="000000" w:themeColor="text1"/>
                <w:sz w:val="20"/>
                <w:szCs w:val="20"/>
                <w:lang w:val="en-AU"/>
              </w:rPr>
              <w:t>KBLI</w:t>
            </w:r>
          </w:p>
        </w:tc>
        <w:tc>
          <w:tcPr>
            <w:tcW w:w="2032" w:type="dxa"/>
            <w:vMerge w:val="restart"/>
            <w:tcBorders>
              <w:top w:val="single" w:sz="4" w:space="0" w:color="auto"/>
              <w:left w:val="single" w:sz="4" w:space="0" w:color="auto"/>
              <w:right w:val="single" w:sz="4" w:space="0" w:color="auto"/>
            </w:tcBorders>
            <w:vAlign w:val="center"/>
          </w:tcPr>
          <w:p w14:paraId="2245A82B" w14:textId="77777777" w:rsidR="002F7218" w:rsidRPr="007B2322" w:rsidRDefault="002F7218" w:rsidP="00E15EF9">
            <w:pPr>
              <w:jc w:val="center"/>
              <w:textAlignment w:val="baseline"/>
              <w:rPr>
                <w:rFonts w:ascii="Bookman Old Style" w:eastAsia="Times New Roman" w:hAnsi="Bookman Old Style" w:cs="Times New Roman"/>
                <w:b/>
                <w:color w:val="000000" w:themeColor="text1"/>
                <w:sz w:val="20"/>
                <w:szCs w:val="20"/>
              </w:rPr>
            </w:pPr>
            <w:r w:rsidRPr="007B2322">
              <w:rPr>
                <w:rFonts w:ascii="Bookman Old Style" w:eastAsia="Times New Roman" w:hAnsi="Bookman Old Style" w:cs="Times New Roman"/>
                <w:b/>
                <w:color w:val="000000" w:themeColor="text1"/>
                <w:sz w:val="20"/>
                <w:szCs w:val="20"/>
              </w:rPr>
              <w:t xml:space="preserve">Sub </w:t>
            </w:r>
            <w:proofErr w:type="spellStart"/>
            <w:r w:rsidRPr="007B2322">
              <w:rPr>
                <w:rFonts w:ascii="Bookman Old Style" w:eastAsia="Times New Roman" w:hAnsi="Bookman Old Style" w:cs="Times New Roman"/>
                <w:b/>
                <w:color w:val="000000" w:themeColor="text1"/>
                <w:sz w:val="20"/>
                <w:szCs w:val="20"/>
              </w:rPr>
              <w:t>Klasifikasi</w:t>
            </w:r>
            <w:proofErr w:type="spellEnd"/>
          </w:p>
        </w:tc>
        <w:tc>
          <w:tcPr>
            <w:tcW w:w="2752" w:type="dxa"/>
            <w:vMerge w:val="restart"/>
            <w:tcBorders>
              <w:top w:val="single" w:sz="4" w:space="0" w:color="auto"/>
              <w:left w:val="single" w:sz="4" w:space="0" w:color="auto"/>
              <w:right w:val="single" w:sz="4" w:space="0" w:color="auto"/>
            </w:tcBorders>
            <w:vAlign w:val="center"/>
          </w:tcPr>
          <w:p w14:paraId="65513CAE" w14:textId="77777777" w:rsidR="002F7218" w:rsidRPr="007B2322" w:rsidRDefault="002F7218" w:rsidP="00E15EF9">
            <w:pPr>
              <w:jc w:val="center"/>
              <w:textAlignment w:val="baseline"/>
              <w:rPr>
                <w:rFonts w:ascii="Bookman Old Style" w:eastAsia="Times New Roman" w:hAnsi="Bookman Old Style" w:cs="Times New Roman"/>
                <w:b/>
                <w:color w:val="000000" w:themeColor="text1"/>
                <w:sz w:val="20"/>
                <w:szCs w:val="20"/>
              </w:rPr>
            </w:pPr>
            <w:r w:rsidRPr="007B2322">
              <w:rPr>
                <w:rFonts w:ascii="Bookman Old Style" w:eastAsia="Times New Roman" w:hAnsi="Bookman Old Style" w:cs="Times New Roman"/>
                <w:b/>
                <w:color w:val="000000" w:themeColor="text1"/>
                <w:sz w:val="20"/>
                <w:szCs w:val="20"/>
              </w:rPr>
              <w:t xml:space="preserve">Ruang </w:t>
            </w:r>
            <w:proofErr w:type="spellStart"/>
            <w:r w:rsidRPr="007B2322">
              <w:rPr>
                <w:rFonts w:ascii="Bookman Old Style" w:eastAsia="Times New Roman" w:hAnsi="Bookman Old Style" w:cs="Times New Roman"/>
                <w:b/>
                <w:color w:val="000000" w:themeColor="text1"/>
                <w:sz w:val="20"/>
                <w:szCs w:val="20"/>
              </w:rPr>
              <w:t>Lingkup</w:t>
            </w:r>
            <w:proofErr w:type="spellEnd"/>
          </w:p>
        </w:tc>
        <w:tc>
          <w:tcPr>
            <w:tcW w:w="2302"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7891CEDA" w14:textId="5231B138" w:rsidR="002F7218" w:rsidRPr="007B2322" w:rsidRDefault="002F7218" w:rsidP="00E15EF9">
            <w:pPr>
              <w:jc w:val="center"/>
              <w:textAlignment w:val="baseline"/>
              <w:rPr>
                <w:rFonts w:ascii="Bookman Old Style" w:eastAsia="Times New Roman" w:hAnsi="Bookman Old Style" w:cs="Times New Roman"/>
                <w:color w:val="000000" w:themeColor="text1"/>
                <w:sz w:val="20"/>
                <w:szCs w:val="20"/>
              </w:rPr>
            </w:pPr>
            <w:r w:rsidRPr="007B2322">
              <w:rPr>
                <w:rFonts w:ascii="Bookman Old Style" w:eastAsia="Times New Roman" w:hAnsi="Bookman Old Style" w:cs="Times New Roman" w:hint="eastAsia"/>
                <w:b/>
                <w:color w:val="000000" w:themeColor="text1"/>
                <w:sz w:val="20"/>
                <w:szCs w:val="20"/>
                <w:lang w:val="id-ID"/>
              </w:rPr>
              <w:t>Klasifikasi Risiko</w:t>
            </w:r>
          </w:p>
        </w:tc>
        <w:tc>
          <w:tcPr>
            <w:tcW w:w="4576" w:type="dxa"/>
            <w:gridSpan w:val="2"/>
            <w:tcBorders>
              <w:top w:val="single" w:sz="6" w:space="0" w:color="auto"/>
              <w:left w:val="nil"/>
              <w:bottom w:val="single" w:sz="6" w:space="0" w:color="auto"/>
              <w:right w:val="single" w:sz="6" w:space="0" w:color="auto"/>
            </w:tcBorders>
            <w:shd w:val="clear" w:color="auto" w:fill="auto"/>
            <w:vAlign w:val="center"/>
          </w:tcPr>
          <w:p w14:paraId="0CB973C4" w14:textId="57688B7B" w:rsidR="002F7218" w:rsidRPr="007B2322" w:rsidRDefault="002F7218" w:rsidP="00E15EF9">
            <w:pPr>
              <w:jc w:val="center"/>
              <w:textAlignment w:val="baseline"/>
              <w:rPr>
                <w:rFonts w:ascii="Bookman Old Style" w:eastAsia="Times New Roman" w:hAnsi="Bookman Old Style" w:cs="Times New Roman"/>
                <w:color w:val="000000" w:themeColor="text1"/>
                <w:sz w:val="20"/>
                <w:szCs w:val="20"/>
              </w:rPr>
            </w:pPr>
            <w:r w:rsidRPr="007B2322">
              <w:rPr>
                <w:rFonts w:ascii="Bookman Old Style" w:eastAsia="Times New Roman" w:hAnsi="Bookman Old Style" w:cs="Times New Roman" w:hint="eastAsia"/>
                <w:b/>
                <w:color w:val="000000" w:themeColor="text1"/>
                <w:sz w:val="20"/>
                <w:szCs w:val="20"/>
                <w:lang w:val="id-ID"/>
              </w:rPr>
              <w:t>Perizinan Berusaha</w:t>
            </w:r>
          </w:p>
        </w:tc>
      </w:tr>
      <w:tr w:rsidR="00A93E74" w:rsidRPr="00A93E74" w14:paraId="0C786F48" w14:textId="77777777" w:rsidTr="00E15EF9">
        <w:trPr>
          <w:trHeight w:val="300"/>
        </w:trPr>
        <w:tc>
          <w:tcPr>
            <w:tcW w:w="457" w:type="dxa"/>
            <w:vMerge/>
            <w:tcBorders>
              <w:top w:val="single" w:sz="6" w:space="0" w:color="auto"/>
              <w:left w:val="single" w:sz="6" w:space="0" w:color="auto"/>
              <w:bottom w:val="single" w:sz="6" w:space="0" w:color="auto"/>
              <w:right w:val="single" w:sz="4" w:space="0" w:color="auto"/>
            </w:tcBorders>
            <w:shd w:val="clear" w:color="auto" w:fill="auto"/>
            <w:vAlign w:val="center"/>
          </w:tcPr>
          <w:p w14:paraId="6B110BBA" w14:textId="77777777" w:rsidR="002F7218" w:rsidRPr="007B2322" w:rsidRDefault="002F7218" w:rsidP="00E15EF9">
            <w:pPr>
              <w:jc w:val="center"/>
              <w:rPr>
                <w:rFonts w:ascii="Bookman Old Style" w:eastAsia="Times New Roman" w:hAnsi="Bookman Old Style" w:cs="Times New Roman"/>
                <w:color w:val="000000" w:themeColor="text1"/>
                <w:sz w:val="20"/>
                <w:szCs w:val="20"/>
              </w:rPr>
            </w:pPr>
          </w:p>
        </w:tc>
        <w:tc>
          <w:tcPr>
            <w:tcW w:w="1710" w:type="dxa"/>
            <w:vMerge/>
            <w:tcBorders>
              <w:top w:val="nil"/>
              <w:left w:val="single" w:sz="4" w:space="0" w:color="auto"/>
              <w:bottom w:val="single" w:sz="4" w:space="0" w:color="auto"/>
              <w:right w:val="single" w:sz="4" w:space="0" w:color="auto"/>
            </w:tcBorders>
            <w:vAlign w:val="center"/>
          </w:tcPr>
          <w:p w14:paraId="07FBD795" w14:textId="77777777" w:rsidR="002F7218" w:rsidRPr="007B2322" w:rsidRDefault="002F7218" w:rsidP="00E15EF9">
            <w:pPr>
              <w:jc w:val="center"/>
              <w:rPr>
                <w:rFonts w:ascii="Bookman Old Style" w:eastAsia="Times New Roman" w:hAnsi="Bookman Old Style" w:cs="Times New Roman"/>
                <w:color w:val="000000" w:themeColor="text1"/>
                <w:sz w:val="20"/>
                <w:szCs w:val="20"/>
              </w:rPr>
            </w:pPr>
          </w:p>
        </w:tc>
        <w:tc>
          <w:tcPr>
            <w:tcW w:w="1440" w:type="dxa"/>
            <w:vMerge/>
            <w:tcBorders>
              <w:top w:val="single" w:sz="6" w:space="0" w:color="auto"/>
              <w:left w:val="single" w:sz="4" w:space="0" w:color="auto"/>
              <w:bottom w:val="single" w:sz="6" w:space="0" w:color="auto"/>
              <w:right w:val="single" w:sz="6" w:space="0" w:color="auto"/>
            </w:tcBorders>
            <w:shd w:val="clear" w:color="auto" w:fill="auto"/>
            <w:vAlign w:val="center"/>
          </w:tcPr>
          <w:p w14:paraId="638A3017" w14:textId="77777777" w:rsidR="002F7218" w:rsidRPr="007B2322" w:rsidRDefault="002F7218" w:rsidP="00E15EF9">
            <w:pPr>
              <w:jc w:val="center"/>
              <w:rPr>
                <w:rFonts w:ascii="Bookman Old Style" w:eastAsia="Times New Roman" w:hAnsi="Bookman Old Style" w:cs="Times New Roman"/>
                <w:color w:val="000000" w:themeColor="text1"/>
                <w:sz w:val="20"/>
                <w:szCs w:val="20"/>
              </w:rPr>
            </w:pPr>
          </w:p>
        </w:tc>
        <w:tc>
          <w:tcPr>
            <w:tcW w:w="1388" w:type="dxa"/>
            <w:vMerge/>
            <w:tcBorders>
              <w:top w:val="single" w:sz="6" w:space="0" w:color="auto"/>
              <w:left w:val="nil"/>
              <w:bottom w:val="single" w:sz="6" w:space="0" w:color="auto"/>
              <w:right w:val="single" w:sz="4" w:space="0" w:color="auto"/>
            </w:tcBorders>
            <w:shd w:val="clear" w:color="auto" w:fill="auto"/>
            <w:vAlign w:val="center"/>
          </w:tcPr>
          <w:p w14:paraId="4763CEB4" w14:textId="77777777" w:rsidR="002F7218" w:rsidRPr="007B2322" w:rsidRDefault="002F7218" w:rsidP="00E15EF9">
            <w:pPr>
              <w:jc w:val="center"/>
              <w:rPr>
                <w:rFonts w:ascii="Bookman Old Style" w:eastAsia="Times New Roman" w:hAnsi="Bookman Old Style" w:cs="Times New Roman"/>
                <w:color w:val="000000" w:themeColor="text1"/>
                <w:sz w:val="20"/>
                <w:szCs w:val="20"/>
              </w:rPr>
            </w:pPr>
          </w:p>
        </w:tc>
        <w:tc>
          <w:tcPr>
            <w:tcW w:w="2032" w:type="dxa"/>
            <w:vMerge/>
            <w:tcBorders>
              <w:left w:val="single" w:sz="4" w:space="0" w:color="auto"/>
              <w:bottom w:val="single" w:sz="6" w:space="0" w:color="auto"/>
              <w:right w:val="single" w:sz="4" w:space="0" w:color="auto"/>
            </w:tcBorders>
            <w:vAlign w:val="center"/>
          </w:tcPr>
          <w:p w14:paraId="5AFD9BE4" w14:textId="77777777" w:rsidR="002F7218" w:rsidRPr="007B2322" w:rsidRDefault="002F7218" w:rsidP="00E15EF9">
            <w:pPr>
              <w:jc w:val="center"/>
              <w:rPr>
                <w:rFonts w:ascii="Bookman Old Style" w:eastAsia="Times New Roman" w:hAnsi="Bookman Old Style" w:cs="Times New Roman"/>
                <w:color w:val="000000" w:themeColor="text1"/>
                <w:sz w:val="20"/>
                <w:szCs w:val="20"/>
              </w:rPr>
            </w:pPr>
          </w:p>
        </w:tc>
        <w:tc>
          <w:tcPr>
            <w:tcW w:w="2752" w:type="dxa"/>
            <w:vMerge/>
            <w:tcBorders>
              <w:left w:val="single" w:sz="4" w:space="0" w:color="auto"/>
              <w:bottom w:val="single" w:sz="6" w:space="0" w:color="auto"/>
              <w:right w:val="single" w:sz="4" w:space="0" w:color="auto"/>
            </w:tcBorders>
            <w:vAlign w:val="center"/>
          </w:tcPr>
          <w:p w14:paraId="4E526520" w14:textId="77777777" w:rsidR="002F7218" w:rsidRPr="007B2322" w:rsidRDefault="002F7218" w:rsidP="00E15EF9">
            <w:pPr>
              <w:jc w:val="center"/>
              <w:rPr>
                <w:rFonts w:ascii="Bookman Old Style" w:eastAsia="Times New Roman" w:hAnsi="Bookman Old Style" w:cs="Times New Roman"/>
                <w:color w:val="000000" w:themeColor="text1"/>
                <w:sz w:val="20"/>
                <w:szCs w:val="20"/>
              </w:rPr>
            </w:pPr>
          </w:p>
        </w:tc>
        <w:tc>
          <w:tcPr>
            <w:tcW w:w="2302" w:type="dxa"/>
            <w:vMerge/>
            <w:tcBorders>
              <w:top w:val="single" w:sz="6" w:space="0" w:color="auto"/>
              <w:left w:val="single" w:sz="4" w:space="0" w:color="auto"/>
              <w:bottom w:val="single" w:sz="6" w:space="0" w:color="auto"/>
              <w:right w:val="single" w:sz="6" w:space="0" w:color="auto"/>
            </w:tcBorders>
            <w:shd w:val="clear" w:color="auto" w:fill="auto"/>
            <w:vAlign w:val="center"/>
          </w:tcPr>
          <w:p w14:paraId="49FE5AA9" w14:textId="77777777" w:rsidR="002F7218" w:rsidRPr="007B2322" w:rsidRDefault="002F7218" w:rsidP="00E15EF9">
            <w:pPr>
              <w:jc w:val="center"/>
              <w:rPr>
                <w:rFonts w:ascii="Bookman Old Style" w:eastAsia="Times New Roman" w:hAnsi="Bookman Old Style" w:cs="Times New Roman"/>
                <w:color w:val="000000" w:themeColor="text1"/>
                <w:sz w:val="20"/>
                <w:szCs w:val="20"/>
              </w:rPr>
            </w:pPr>
          </w:p>
        </w:tc>
        <w:tc>
          <w:tcPr>
            <w:tcW w:w="2430" w:type="dxa"/>
            <w:tcBorders>
              <w:top w:val="nil"/>
              <w:left w:val="nil"/>
              <w:bottom w:val="single" w:sz="6" w:space="0" w:color="auto"/>
              <w:right w:val="single" w:sz="6" w:space="0" w:color="auto"/>
            </w:tcBorders>
            <w:shd w:val="clear" w:color="auto" w:fill="auto"/>
            <w:vAlign w:val="center"/>
          </w:tcPr>
          <w:p w14:paraId="3DE8DDA9" w14:textId="60BBDB3A" w:rsidR="002F7218" w:rsidRPr="007B2322" w:rsidRDefault="002F7218" w:rsidP="00E15EF9">
            <w:pPr>
              <w:jc w:val="center"/>
              <w:textAlignment w:val="baseline"/>
              <w:rPr>
                <w:rFonts w:ascii="Bookman Old Style" w:eastAsia="Times New Roman" w:hAnsi="Bookman Old Style" w:cs="Times New Roman"/>
                <w:color w:val="000000" w:themeColor="text1"/>
                <w:sz w:val="20"/>
                <w:szCs w:val="20"/>
              </w:rPr>
            </w:pPr>
            <w:r w:rsidRPr="007B2322">
              <w:rPr>
                <w:rFonts w:ascii="Bookman Old Style" w:eastAsia="Times New Roman" w:hAnsi="Bookman Old Style" w:cs="Times New Roman" w:hint="eastAsia"/>
                <w:b/>
                <w:color w:val="000000" w:themeColor="text1"/>
                <w:sz w:val="20"/>
                <w:szCs w:val="20"/>
                <w:lang w:val="id-ID"/>
              </w:rPr>
              <w:t>Jenis</w:t>
            </w:r>
          </w:p>
        </w:tc>
        <w:tc>
          <w:tcPr>
            <w:tcW w:w="2146" w:type="dxa"/>
            <w:tcBorders>
              <w:top w:val="nil"/>
              <w:left w:val="nil"/>
              <w:bottom w:val="single" w:sz="6" w:space="0" w:color="auto"/>
              <w:right w:val="single" w:sz="6" w:space="0" w:color="auto"/>
            </w:tcBorders>
            <w:shd w:val="clear" w:color="auto" w:fill="auto"/>
            <w:vAlign w:val="center"/>
          </w:tcPr>
          <w:p w14:paraId="298C7530" w14:textId="21D62F57" w:rsidR="002F7218" w:rsidRPr="007B2322" w:rsidRDefault="002F7218" w:rsidP="00E15EF9">
            <w:pPr>
              <w:jc w:val="center"/>
              <w:textAlignment w:val="baseline"/>
              <w:rPr>
                <w:rFonts w:ascii="Bookman Old Style" w:eastAsia="Times New Roman" w:hAnsi="Bookman Old Style" w:cs="Times New Roman"/>
                <w:color w:val="000000" w:themeColor="text1"/>
                <w:sz w:val="20"/>
                <w:szCs w:val="20"/>
              </w:rPr>
            </w:pPr>
            <w:r w:rsidRPr="007B2322">
              <w:rPr>
                <w:rFonts w:ascii="Bookman Old Style" w:eastAsia="Times New Roman" w:hAnsi="Bookman Old Style" w:cs="Times New Roman" w:hint="eastAsia"/>
                <w:b/>
                <w:color w:val="000000" w:themeColor="text1"/>
                <w:sz w:val="20"/>
                <w:szCs w:val="20"/>
                <w:lang w:val="id-ID"/>
              </w:rPr>
              <w:t>Legalitas</w:t>
            </w:r>
          </w:p>
        </w:tc>
      </w:tr>
      <w:tr w:rsidR="00A93E74" w:rsidRPr="00A93E74" w14:paraId="49A71B26" w14:textId="77777777" w:rsidTr="004F34AF">
        <w:trPr>
          <w:trHeight w:val="300"/>
        </w:trPr>
        <w:tc>
          <w:tcPr>
            <w:tcW w:w="457" w:type="dxa"/>
            <w:tcBorders>
              <w:top w:val="nil"/>
              <w:left w:val="single" w:sz="6" w:space="0" w:color="auto"/>
              <w:bottom w:val="single" w:sz="6" w:space="0" w:color="auto"/>
              <w:right w:val="single" w:sz="4" w:space="0" w:color="auto"/>
            </w:tcBorders>
            <w:shd w:val="clear" w:color="auto" w:fill="auto"/>
          </w:tcPr>
          <w:p w14:paraId="0351E385" w14:textId="77777777" w:rsidR="002F7218" w:rsidRPr="007B2322" w:rsidRDefault="002F7218" w:rsidP="004F34AF">
            <w:pPr>
              <w:jc w:val="center"/>
              <w:textAlignment w:val="baseline"/>
              <w:rPr>
                <w:rFonts w:ascii="Bookman Old Style" w:eastAsia="Times New Roman" w:hAnsi="Bookman Old Style" w:cs="Times New Roman"/>
                <w:color w:val="000000" w:themeColor="text1"/>
                <w:sz w:val="20"/>
                <w:szCs w:val="20"/>
              </w:rPr>
            </w:pPr>
            <w:r w:rsidRPr="007B2322">
              <w:rPr>
                <w:rFonts w:ascii="Bookman Old Style" w:eastAsia="Times New Roman" w:hAnsi="Bookman Old Style" w:cs="Times New Roman" w:hint="eastAsia"/>
                <w:color w:val="000000" w:themeColor="text1"/>
                <w:sz w:val="20"/>
                <w:szCs w:val="20"/>
                <w:lang w:val="id-ID"/>
              </w:rPr>
              <w:t>(1)</w:t>
            </w:r>
            <w:r w:rsidRPr="007B2322">
              <w:rPr>
                <w:rFonts w:ascii="Bookman Old Style" w:eastAsia="Times New Roman" w:hAnsi="Bookman Old Style" w:cs="Times New Roman" w:hint="eastAsia"/>
                <w:color w:val="000000" w:themeColor="text1"/>
                <w:sz w:val="20"/>
                <w:szCs w:val="20"/>
              </w:rPr>
              <w:t> </w:t>
            </w:r>
          </w:p>
        </w:tc>
        <w:tc>
          <w:tcPr>
            <w:tcW w:w="1710" w:type="dxa"/>
            <w:tcBorders>
              <w:top w:val="nil"/>
              <w:left w:val="single" w:sz="4" w:space="0" w:color="auto"/>
              <w:bottom w:val="single" w:sz="4" w:space="0" w:color="auto"/>
              <w:right w:val="single" w:sz="4" w:space="0" w:color="auto"/>
            </w:tcBorders>
          </w:tcPr>
          <w:p w14:paraId="779207EE" w14:textId="1BC3818D" w:rsidR="002F7218" w:rsidRPr="007B2322" w:rsidRDefault="002F7218" w:rsidP="004F34AF">
            <w:pPr>
              <w:jc w:val="center"/>
              <w:textAlignment w:val="baseline"/>
              <w:rPr>
                <w:rFonts w:ascii="Bookman Old Style" w:eastAsia="Times New Roman" w:hAnsi="Bookman Old Style" w:cs="Times New Roman"/>
                <w:color w:val="000000" w:themeColor="text1"/>
                <w:sz w:val="20"/>
                <w:szCs w:val="20"/>
                <w:lang w:val="id-ID"/>
              </w:rPr>
            </w:pPr>
          </w:p>
        </w:tc>
        <w:tc>
          <w:tcPr>
            <w:tcW w:w="1440" w:type="dxa"/>
            <w:tcBorders>
              <w:top w:val="nil"/>
              <w:left w:val="single" w:sz="4" w:space="0" w:color="auto"/>
              <w:bottom w:val="single" w:sz="6" w:space="0" w:color="auto"/>
              <w:right w:val="single" w:sz="6" w:space="0" w:color="auto"/>
            </w:tcBorders>
            <w:shd w:val="clear" w:color="auto" w:fill="auto"/>
          </w:tcPr>
          <w:p w14:paraId="38473285" w14:textId="77777777" w:rsidR="002F7218" w:rsidRPr="007B2322" w:rsidRDefault="002F7218" w:rsidP="004F34AF">
            <w:pPr>
              <w:jc w:val="center"/>
              <w:textAlignment w:val="baseline"/>
              <w:rPr>
                <w:rFonts w:ascii="Bookman Old Style" w:eastAsia="Times New Roman" w:hAnsi="Bookman Old Style" w:cs="Times New Roman"/>
                <w:color w:val="000000" w:themeColor="text1"/>
                <w:sz w:val="20"/>
                <w:szCs w:val="20"/>
              </w:rPr>
            </w:pPr>
            <w:r w:rsidRPr="007B2322">
              <w:rPr>
                <w:rFonts w:ascii="Bookman Old Style" w:eastAsia="Times New Roman" w:hAnsi="Bookman Old Style" w:cs="Times New Roman" w:hint="eastAsia"/>
                <w:color w:val="000000" w:themeColor="text1"/>
                <w:sz w:val="20"/>
                <w:szCs w:val="20"/>
                <w:lang w:val="id-ID"/>
              </w:rPr>
              <w:t>(2)</w:t>
            </w:r>
            <w:r w:rsidRPr="007B2322">
              <w:rPr>
                <w:rFonts w:ascii="Bookman Old Style" w:eastAsia="Times New Roman" w:hAnsi="Bookman Old Style" w:cs="Times New Roman" w:hint="eastAsia"/>
                <w:color w:val="000000" w:themeColor="text1"/>
                <w:sz w:val="20"/>
                <w:szCs w:val="20"/>
              </w:rPr>
              <w:t> </w:t>
            </w:r>
          </w:p>
        </w:tc>
        <w:tc>
          <w:tcPr>
            <w:tcW w:w="1388" w:type="dxa"/>
            <w:tcBorders>
              <w:top w:val="nil"/>
              <w:left w:val="nil"/>
              <w:bottom w:val="single" w:sz="6" w:space="0" w:color="auto"/>
              <w:right w:val="single" w:sz="4" w:space="0" w:color="auto"/>
            </w:tcBorders>
            <w:shd w:val="clear" w:color="auto" w:fill="auto"/>
          </w:tcPr>
          <w:p w14:paraId="1E69E8DE" w14:textId="77777777" w:rsidR="002F7218" w:rsidRPr="007B2322" w:rsidRDefault="002F7218" w:rsidP="004F34AF">
            <w:pPr>
              <w:jc w:val="center"/>
              <w:textAlignment w:val="baseline"/>
              <w:rPr>
                <w:rFonts w:ascii="Bookman Old Style" w:eastAsia="Times New Roman" w:hAnsi="Bookman Old Style" w:cs="Times New Roman"/>
                <w:color w:val="000000" w:themeColor="text1"/>
                <w:sz w:val="20"/>
                <w:szCs w:val="20"/>
              </w:rPr>
            </w:pPr>
            <w:r w:rsidRPr="007B2322">
              <w:rPr>
                <w:rFonts w:ascii="Bookman Old Style" w:eastAsia="Times New Roman" w:hAnsi="Bookman Old Style" w:cs="Times New Roman" w:hint="eastAsia"/>
                <w:color w:val="000000" w:themeColor="text1"/>
                <w:sz w:val="20"/>
                <w:szCs w:val="20"/>
                <w:lang w:val="id-ID"/>
              </w:rPr>
              <w:t>(3)</w:t>
            </w:r>
            <w:r w:rsidRPr="007B2322">
              <w:rPr>
                <w:rFonts w:ascii="Bookman Old Style" w:eastAsia="Times New Roman" w:hAnsi="Bookman Old Style" w:cs="Times New Roman" w:hint="eastAsia"/>
                <w:color w:val="000000" w:themeColor="text1"/>
                <w:sz w:val="20"/>
                <w:szCs w:val="20"/>
              </w:rPr>
              <w:t> </w:t>
            </w:r>
          </w:p>
        </w:tc>
        <w:tc>
          <w:tcPr>
            <w:tcW w:w="2032" w:type="dxa"/>
            <w:tcBorders>
              <w:top w:val="nil"/>
              <w:left w:val="single" w:sz="4" w:space="0" w:color="auto"/>
              <w:bottom w:val="single" w:sz="6" w:space="0" w:color="auto"/>
              <w:right w:val="single" w:sz="4" w:space="0" w:color="auto"/>
            </w:tcBorders>
          </w:tcPr>
          <w:p w14:paraId="60174A3D" w14:textId="364DB3B9" w:rsidR="002F7218" w:rsidRPr="007B2322" w:rsidRDefault="002F7218" w:rsidP="004F34AF">
            <w:pPr>
              <w:jc w:val="center"/>
              <w:textAlignment w:val="baseline"/>
              <w:rPr>
                <w:rFonts w:ascii="Bookman Old Style" w:eastAsia="Times New Roman" w:hAnsi="Bookman Old Style" w:cs="Times New Roman"/>
                <w:color w:val="000000" w:themeColor="text1"/>
                <w:sz w:val="20"/>
                <w:szCs w:val="20"/>
                <w:lang w:val="id-ID"/>
              </w:rPr>
            </w:pPr>
          </w:p>
        </w:tc>
        <w:tc>
          <w:tcPr>
            <w:tcW w:w="2752" w:type="dxa"/>
            <w:tcBorders>
              <w:top w:val="nil"/>
              <w:left w:val="single" w:sz="4" w:space="0" w:color="auto"/>
              <w:bottom w:val="single" w:sz="6" w:space="0" w:color="auto"/>
              <w:right w:val="single" w:sz="4" w:space="0" w:color="auto"/>
            </w:tcBorders>
          </w:tcPr>
          <w:p w14:paraId="7887EBD6" w14:textId="5DF48E35" w:rsidR="002F7218" w:rsidRPr="007B2322" w:rsidRDefault="002F7218" w:rsidP="004F34AF">
            <w:pPr>
              <w:jc w:val="center"/>
              <w:textAlignment w:val="baseline"/>
              <w:rPr>
                <w:rFonts w:ascii="Bookman Old Style" w:eastAsia="Times New Roman" w:hAnsi="Bookman Old Style" w:cs="Times New Roman"/>
                <w:color w:val="000000" w:themeColor="text1"/>
                <w:sz w:val="20"/>
                <w:szCs w:val="20"/>
                <w:lang w:val="id-ID"/>
              </w:rPr>
            </w:pPr>
          </w:p>
        </w:tc>
        <w:tc>
          <w:tcPr>
            <w:tcW w:w="2302" w:type="dxa"/>
            <w:tcBorders>
              <w:top w:val="nil"/>
              <w:left w:val="single" w:sz="4" w:space="0" w:color="auto"/>
              <w:bottom w:val="single" w:sz="6" w:space="0" w:color="auto"/>
              <w:right w:val="single" w:sz="6" w:space="0" w:color="auto"/>
            </w:tcBorders>
            <w:shd w:val="clear" w:color="auto" w:fill="auto"/>
          </w:tcPr>
          <w:p w14:paraId="116F5D3E" w14:textId="77777777" w:rsidR="002F7218" w:rsidRPr="007B2322" w:rsidRDefault="002F7218" w:rsidP="004F34AF">
            <w:pPr>
              <w:jc w:val="center"/>
              <w:textAlignment w:val="baseline"/>
              <w:rPr>
                <w:rFonts w:ascii="Bookman Old Style" w:eastAsia="Times New Roman" w:hAnsi="Bookman Old Style" w:cs="Times New Roman"/>
                <w:color w:val="000000" w:themeColor="text1"/>
                <w:sz w:val="20"/>
                <w:szCs w:val="20"/>
              </w:rPr>
            </w:pPr>
            <w:r w:rsidRPr="007B2322">
              <w:rPr>
                <w:rFonts w:ascii="Bookman Old Style" w:eastAsia="Times New Roman" w:hAnsi="Bookman Old Style" w:cs="Times New Roman" w:hint="eastAsia"/>
                <w:color w:val="000000" w:themeColor="text1"/>
                <w:sz w:val="20"/>
                <w:szCs w:val="20"/>
                <w:lang w:val="id-ID"/>
              </w:rPr>
              <w:t>(5)</w:t>
            </w:r>
            <w:r w:rsidRPr="007B2322">
              <w:rPr>
                <w:rFonts w:ascii="Bookman Old Style" w:eastAsia="Times New Roman" w:hAnsi="Bookman Old Style" w:cs="Times New Roman" w:hint="eastAsia"/>
                <w:color w:val="000000" w:themeColor="text1"/>
                <w:sz w:val="20"/>
                <w:szCs w:val="20"/>
              </w:rPr>
              <w:t> </w:t>
            </w:r>
          </w:p>
        </w:tc>
        <w:tc>
          <w:tcPr>
            <w:tcW w:w="2430" w:type="dxa"/>
            <w:tcBorders>
              <w:top w:val="nil"/>
              <w:left w:val="nil"/>
              <w:bottom w:val="single" w:sz="6" w:space="0" w:color="auto"/>
              <w:right w:val="single" w:sz="6" w:space="0" w:color="auto"/>
            </w:tcBorders>
            <w:shd w:val="clear" w:color="auto" w:fill="auto"/>
          </w:tcPr>
          <w:p w14:paraId="7858C798" w14:textId="77777777" w:rsidR="002F7218" w:rsidRPr="007B2322" w:rsidRDefault="002F7218" w:rsidP="004F34AF">
            <w:pPr>
              <w:jc w:val="center"/>
              <w:textAlignment w:val="baseline"/>
              <w:rPr>
                <w:rFonts w:ascii="Bookman Old Style" w:eastAsia="Times New Roman" w:hAnsi="Bookman Old Style" w:cs="Times New Roman"/>
                <w:color w:val="000000" w:themeColor="text1"/>
                <w:sz w:val="20"/>
                <w:szCs w:val="20"/>
              </w:rPr>
            </w:pPr>
            <w:r w:rsidRPr="007B2322">
              <w:rPr>
                <w:rFonts w:ascii="Bookman Old Style" w:eastAsia="Times New Roman" w:hAnsi="Bookman Old Style" w:cs="Times New Roman" w:hint="eastAsia"/>
                <w:color w:val="000000" w:themeColor="text1"/>
                <w:sz w:val="20"/>
                <w:szCs w:val="20"/>
                <w:lang w:val="id-ID"/>
              </w:rPr>
              <w:t>(6)</w:t>
            </w:r>
            <w:r w:rsidRPr="007B2322">
              <w:rPr>
                <w:rFonts w:ascii="Bookman Old Style" w:eastAsia="Times New Roman" w:hAnsi="Bookman Old Style" w:cs="Times New Roman" w:hint="eastAsia"/>
                <w:color w:val="000000" w:themeColor="text1"/>
                <w:sz w:val="20"/>
                <w:szCs w:val="20"/>
              </w:rPr>
              <w:t> </w:t>
            </w:r>
          </w:p>
        </w:tc>
        <w:tc>
          <w:tcPr>
            <w:tcW w:w="2146" w:type="dxa"/>
            <w:tcBorders>
              <w:top w:val="nil"/>
              <w:left w:val="nil"/>
              <w:bottom w:val="single" w:sz="6" w:space="0" w:color="auto"/>
              <w:right w:val="single" w:sz="6" w:space="0" w:color="auto"/>
            </w:tcBorders>
            <w:shd w:val="clear" w:color="auto" w:fill="auto"/>
          </w:tcPr>
          <w:p w14:paraId="00EE1BA4" w14:textId="77777777" w:rsidR="002F7218" w:rsidRPr="007B2322" w:rsidRDefault="002F7218" w:rsidP="004F34AF">
            <w:pPr>
              <w:jc w:val="center"/>
              <w:textAlignment w:val="baseline"/>
              <w:rPr>
                <w:rFonts w:ascii="Bookman Old Style" w:eastAsia="Times New Roman" w:hAnsi="Bookman Old Style" w:cs="Times New Roman"/>
                <w:color w:val="000000" w:themeColor="text1"/>
                <w:sz w:val="20"/>
                <w:szCs w:val="20"/>
              </w:rPr>
            </w:pPr>
            <w:r w:rsidRPr="007B2322">
              <w:rPr>
                <w:rFonts w:ascii="Bookman Old Style" w:eastAsia="Times New Roman" w:hAnsi="Bookman Old Style" w:cs="Times New Roman" w:hint="eastAsia"/>
                <w:color w:val="000000" w:themeColor="text1"/>
                <w:sz w:val="20"/>
                <w:szCs w:val="20"/>
                <w:lang w:val="id-ID"/>
              </w:rPr>
              <w:t>(7)</w:t>
            </w:r>
            <w:r w:rsidRPr="007B2322">
              <w:rPr>
                <w:rFonts w:ascii="Bookman Old Style" w:eastAsia="Times New Roman" w:hAnsi="Bookman Old Style" w:cs="Times New Roman" w:hint="eastAsia"/>
                <w:color w:val="000000" w:themeColor="text1"/>
                <w:sz w:val="20"/>
                <w:szCs w:val="20"/>
              </w:rPr>
              <w:t> </w:t>
            </w:r>
          </w:p>
        </w:tc>
      </w:tr>
      <w:tr w:rsidR="00A93E74" w:rsidRPr="00A93E74" w14:paraId="03B9549B" w14:textId="77777777" w:rsidTr="004F34AF">
        <w:trPr>
          <w:trHeight w:val="420"/>
        </w:trPr>
        <w:tc>
          <w:tcPr>
            <w:tcW w:w="457" w:type="dxa"/>
            <w:vMerge w:val="restart"/>
            <w:tcBorders>
              <w:top w:val="nil"/>
              <w:left w:val="single" w:sz="6" w:space="0" w:color="auto"/>
              <w:bottom w:val="single" w:sz="6" w:space="0" w:color="auto"/>
              <w:right w:val="single" w:sz="4" w:space="0" w:color="auto"/>
            </w:tcBorders>
            <w:shd w:val="clear" w:color="auto" w:fill="auto"/>
          </w:tcPr>
          <w:p w14:paraId="2AC95FF7" w14:textId="77777777" w:rsidR="002F7218" w:rsidRPr="007B2322" w:rsidRDefault="002F7218" w:rsidP="004F34AF">
            <w:pPr>
              <w:textAlignment w:val="baseline"/>
              <w:rPr>
                <w:rFonts w:ascii="Bookman Old Style" w:eastAsia="Times New Roman" w:hAnsi="Bookman Old Style" w:cs="Times New Roman"/>
                <w:color w:val="000000" w:themeColor="text1"/>
                <w:sz w:val="20"/>
                <w:szCs w:val="20"/>
              </w:rPr>
            </w:pPr>
            <w:r w:rsidRPr="007B2322">
              <w:rPr>
                <w:rFonts w:ascii="Bookman Old Style" w:eastAsia="Times New Roman" w:hAnsi="Bookman Old Style" w:cs="Times New Roman" w:hint="eastAsia"/>
                <w:color w:val="000000" w:themeColor="text1"/>
                <w:sz w:val="20"/>
                <w:szCs w:val="20"/>
                <w:lang w:val="id-ID"/>
              </w:rPr>
              <w:t>1</w:t>
            </w:r>
            <w:r w:rsidRPr="007B2322">
              <w:rPr>
                <w:rFonts w:ascii="Bookman Old Style" w:eastAsia="Times New Roman" w:hAnsi="Bookman Old Style" w:cs="Times New Roman" w:hint="eastAsia"/>
                <w:color w:val="000000" w:themeColor="text1"/>
                <w:sz w:val="20"/>
                <w:szCs w:val="20"/>
              </w:rPr>
              <w:t> </w:t>
            </w:r>
          </w:p>
        </w:tc>
        <w:tc>
          <w:tcPr>
            <w:tcW w:w="1710" w:type="dxa"/>
            <w:vMerge w:val="restart"/>
            <w:tcBorders>
              <w:top w:val="nil"/>
              <w:left w:val="single" w:sz="4" w:space="0" w:color="auto"/>
              <w:bottom w:val="single" w:sz="4" w:space="0" w:color="auto"/>
              <w:right w:val="single" w:sz="4" w:space="0" w:color="auto"/>
            </w:tcBorders>
          </w:tcPr>
          <w:p w14:paraId="0A735FE6" w14:textId="77777777" w:rsidR="002F7218" w:rsidRPr="007B2322" w:rsidRDefault="002F7218" w:rsidP="004F34AF">
            <w:pPr>
              <w:textAlignment w:val="baseline"/>
              <w:rPr>
                <w:rFonts w:ascii="Bookman Old Style" w:eastAsia="Times New Roman" w:hAnsi="Bookman Old Style" w:cs="Times New Roman"/>
                <w:color w:val="000000" w:themeColor="text1"/>
                <w:sz w:val="20"/>
                <w:szCs w:val="20"/>
              </w:rPr>
            </w:pPr>
          </w:p>
        </w:tc>
        <w:tc>
          <w:tcPr>
            <w:tcW w:w="1440" w:type="dxa"/>
            <w:vMerge w:val="restart"/>
            <w:tcBorders>
              <w:top w:val="nil"/>
              <w:left w:val="single" w:sz="4" w:space="0" w:color="auto"/>
              <w:bottom w:val="single" w:sz="6" w:space="0" w:color="auto"/>
              <w:right w:val="single" w:sz="6" w:space="0" w:color="auto"/>
            </w:tcBorders>
            <w:shd w:val="clear" w:color="auto" w:fill="auto"/>
          </w:tcPr>
          <w:p w14:paraId="0732B3E1" w14:textId="77777777" w:rsidR="002F7218" w:rsidRPr="007B2322" w:rsidRDefault="002F7218" w:rsidP="004F34AF">
            <w:pPr>
              <w:textAlignment w:val="baseline"/>
              <w:rPr>
                <w:rFonts w:ascii="Bookman Old Style" w:eastAsia="Times New Roman" w:hAnsi="Bookman Old Style" w:cs="Times New Roman"/>
                <w:color w:val="000000" w:themeColor="text1"/>
                <w:sz w:val="20"/>
                <w:szCs w:val="20"/>
              </w:rPr>
            </w:pPr>
          </w:p>
        </w:tc>
        <w:tc>
          <w:tcPr>
            <w:tcW w:w="1388" w:type="dxa"/>
            <w:vMerge w:val="restart"/>
            <w:tcBorders>
              <w:top w:val="nil"/>
              <w:left w:val="nil"/>
              <w:bottom w:val="single" w:sz="6" w:space="0" w:color="auto"/>
              <w:right w:val="single" w:sz="4" w:space="0" w:color="auto"/>
            </w:tcBorders>
            <w:shd w:val="clear" w:color="auto" w:fill="auto"/>
          </w:tcPr>
          <w:p w14:paraId="3F2B707E" w14:textId="77777777" w:rsidR="002F7218" w:rsidRPr="007B2322" w:rsidRDefault="002F7218" w:rsidP="004F34AF">
            <w:pPr>
              <w:textAlignment w:val="baseline"/>
              <w:rPr>
                <w:rFonts w:ascii="Bookman Old Style" w:eastAsia="Times New Roman" w:hAnsi="Bookman Old Style" w:cs="Times New Roman"/>
                <w:color w:val="000000" w:themeColor="text1"/>
                <w:sz w:val="20"/>
                <w:szCs w:val="20"/>
              </w:rPr>
            </w:pPr>
            <w:r w:rsidRPr="007B2322">
              <w:rPr>
                <w:rFonts w:ascii="Bookman Old Style" w:eastAsia="Times New Roman" w:hAnsi="Bookman Old Style" w:cs="Times New Roman" w:hint="eastAsia"/>
                <w:color w:val="000000" w:themeColor="text1"/>
                <w:sz w:val="20"/>
                <w:szCs w:val="20"/>
              </w:rPr>
              <w:t> </w:t>
            </w:r>
          </w:p>
          <w:p w14:paraId="00875CA2" w14:textId="77777777" w:rsidR="002F7218" w:rsidRPr="007B2322" w:rsidRDefault="002F7218" w:rsidP="004F34AF">
            <w:pPr>
              <w:textAlignment w:val="baseline"/>
              <w:rPr>
                <w:rFonts w:ascii="Bookman Old Style" w:eastAsia="Times New Roman" w:hAnsi="Bookman Old Style" w:cs="Times New Roman"/>
                <w:color w:val="000000" w:themeColor="text1"/>
                <w:sz w:val="20"/>
                <w:szCs w:val="20"/>
              </w:rPr>
            </w:pPr>
            <w:r w:rsidRPr="007B2322">
              <w:rPr>
                <w:rFonts w:ascii="Bookman Old Style" w:eastAsia="Times New Roman" w:hAnsi="Bookman Old Style" w:cs="Times New Roman" w:hint="eastAsia"/>
                <w:color w:val="000000" w:themeColor="text1"/>
                <w:sz w:val="20"/>
                <w:szCs w:val="20"/>
              </w:rPr>
              <w:t> </w:t>
            </w:r>
          </w:p>
        </w:tc>
        <w:tc>
          <w:tcPr>
            <w:tcW w:w="2032" w:type="dxa"/>
            <w:vMerge w:val="restart"/>
            <w:tcBorders>
              <w:top w:val="nil"/>
              <w:left w:val="single" w:sz="4" w:space="0" w:color="auto"/>
              <w:right w:val="single" w:sz="4" w:space="0" w:color="auto"/>
            </w:tcBorders>
          </w:tcPr>
          <w:p w14:paraId="63F95192" w14:textId="77777777" w:rsidR="002F7218" w:rsidRPr="007B2322" w:rsidRDefault="002F7218" w:rsidP="004F34AF">
            <w:pPr>
              <w:textAlignment w:val="baseline"/>
              <w:rPr>
                <w:rFonts w:ascii="Bookman Old Style" w:eastAsia="Times New Roman" w:hAnsi="Bookman Old Style" w:cs="Times New Roman"/>
                <w:color w:val="000000" w:themeColor="text1"/>
                <w:sz w:val="20"/>
                <w:szCs w:val="20"/>
                <w:lang w:val="en-AU"/>
              </w:rPr>
            </w:pPr>
          </w:p>
        </w:tc>
        <w:tc>
          <w:tcPr>
            <w:tcW w:w="2752" w:type="dxa"/>
            <w:vMerge w:val="restart"/>
            <w:tcBorders>
              <w:top w:val="nil"/>
              <w:left w:val="single" w:sz="4" w:space="0" w:color="auto"/>
              <w:right w:val="single" w:sz="4" w:space="0" w:color="auto"/>
            </w:tcBorders>
          </w:tcPr>
          <w:p w14:paraId="6EBB3A02" w14:textId="77777777" w:rsidR="002F7218" w:rsidRPr="007B2322" w:rsidRDefault="002F7218" w:rsidP="004F34AF">
            <w:pPr>
              <w:textAlignment w:val="baseline"/>
              <w:rPr>
                <w:rFonts w:ascii="Bookman Old Style" w:eastAsia="Times New Roman" w:hAnsi="Bookman Old Style" w:cs="Times New Roman"/>
                <w:color w:val="000000" w:themeColor="text1"/>
                <w:sz w:val="20"/>
                <w:szCs w:val="20"/>
                <w:lang w:val="en-AU"/>
              </w:rPr>
            </w:pPr>
          </w:p>
        </w:tc>
        <w:tc>
          <w:tcPr>
            <w:tcW w:w="2302" w:type="dxa"/>
            <w:vMerge w:val="restart"/>
            <w:tcBorders>
              <w:top w:val="nil"/>
              <w:left w:val="single" w:sz="4" w:space="0" w:color="auto"/>
              <w:bottom w:val="single" w:sz="6" w:space="0" w:color="auto"/>
              <w:right w:val="single" w:sz="6" w:space="0" w:color="auto"/>
            </w:tcBorders>
            <w:shd w:val="clear" w:color="auto" w:fill="auto"/>
          </w:tcPr>
          <w:p w14:paraId="1FAD6094" w14:textId="7B7590FF" w:rsidR="002F7218" w:rsidRPr="007B2322" w:rsidRDefault="002F7218" w:rsidP="004F34AF">
            <w:pPr>
              <w:textAlignment w:val="baseline"/>
              <w:rPr>
                <w:rFonts w:ascii="Bookman Old Style" w:eastAsia="Times New Roman" w:hAnsi="Bookman Old Style" w:cs="Times New Roman"/>
                <w:color w:val="000000" w:themeColor="text1"/>
                <w:sz w:val="20"/>
                <w:szCs w:val="20"/>
              </w:rPr>
            </w:pPr>
          </w:p>
        </w:tc>
        <w:tc>
          <w:tcPr>
            <w:tcW w:w="2430" w:type="dxa"/>
            <w:tcBorders>
              <w:top w:val="nil"/>
              <w:left w:val="nil"/>
              <w:bottom w:val="single" w:sz="6" w:space="0" w:color="auto"/>
              <w:right w:val="single" w:sz="6" w:space="0" w:color="auto"/>
            </w:tcBorders>
            <w:shd w:val="clear" w:color="auto" w:fill="auto"/>
          </w:tcPr>
          <w:p w14:paraId="595EDF5C" w14:textId="2642762F" w:rsidR="002F7218" w:rsidRPr="007B2322" w:rsidRDefault="002F7218" w:rsidP="004F34AF">
            <w:pPr>
              <w:textAlignment w:val="baseline"/>
              <w:rPr>
                <w:rFonts w:ascii="Bookman Old Style" w:eastAsia="Times New Roman" w:hAnsi="Bookman Old Style" w:cs="Times New Roman"/>
                <w:color w:val="000000" w:themeColor="text1"/>
                <w:sz w:val="20"/>
                <w:szCs w:val="20"/>
              </w:rPr>
            </w:pPr>
          </w:p>
        </w:tc>
        <w:tc>
          <w:tcPr>
            <w:tcW w:w="2146" w:type="dxa"/>
            <w:tcBorders>
              <w:top w:val="nil"/>
              <w:left w:val="nil"/>
              <w:bottom w:val="single" w:sz="6" w:space="0" w:color="auto"/>
              <w:right w:val="single" w:sz="6" w:space="0" w:color="auto"/>
            </w:tcBorders>
            <w:shd w:val="clear" w:color="auto" w:fill="auto"/>
          </w:tcPr>
          <w:p w14:paraId="27ABC535" w14:textId="39DB1F09" w:rsidR="002F7218" w:rsidRPr="007B2322" w:rsidRDefault="002F7218" w:rsidP="004F34AF">
            <w:pPr>
              <w:textAlignment w:val="baseline"/>
              <w:rPr>
                <w:rFonts w:ascii="Bookman Old Style" w:eastAsia="Times New Roman" w:hAnsi="Bookman Old Style" w:cs="Times New Roman"/>
                <w:color w:val="000000" w:themeColor="text1"/>
                <w:sz w:val="20"/>
                <w:szCs w:val="20"/>
              </w:rPr>
            </w:pPr>
          </w:p>
        </w:tc>
      </w:tr>
      <w:tr w:rsidR="00A93E74" w:rsidRPr="00A93E74" w14:paraId="568639B0" w14:textId="77777777" w:rsidTr="004F34AF">
        <w:trPr>
          <w:trHeight w:val="450"/>
        </w:trPr>
        <w:tc>
          <w:tcPr>
            <w:tcW w:w="457" w:type="dxa"/>
            <w:vMerge/>
            <w:tcBorders>
              <w:top w:val="nil"/>
              <w:left w:val="single" w:sz="6" w:space="0" w:color="auto"/>
              <w:bottom w:val="single" w:sz="6" w:space="0" w:color="auto"/>
              <w:right w:val="single" w:sz="4" w:space="0" w:color="auto"/>
            </w:tcBorders>
            <w:shd w:val="clear" w:color="auto" w:fill="auto"/>
            <w:vAlign w:val="center"/>
          </w:tcPr>
          <w:p w14:paraId="77EF6352" w14:textId="77777777" w:rsidR="002F7218" w:rsidRPr="007B2322" w:rsidRDefault="002F7218" w:rsidP="004F34AF">
            <w:pPr>
              <w:rPr>
                <w:rFonts w:ascii="Bookman Old Style" w:eastAsia="Times New Roman" w:hAnsi="Bookman Old Style" w:cs="Times New Roman"/>
                <w:color w:val="000000" w:themeColor="text1"/>
                <w:sz w:val="20"/>
                <w:szCs w:val="20"/>
              </w:rPr>
            </w:pPr>
          </w:p>
        </w:tc>
        <w:tc>
          <w:tcPr>
            <w:tcW w:w="1710" w:type="dxa"/>
            <w:vMerge/>
            <w:tcBorders>
              <w:top w:val="nil"/>
              <w:left w:val="single" w:sz="4" w:space="0" w:color="auto"/>
              <w:bottom w:val="single" w:sz="4" w:space="0" w:color="auto"/>
              <w:right w:val="single" w:sz="4" w:space="0" w:color="auto"/>
            </w:tcBorders>
          </w:tcPr>
          <w:p w14:paraId="35C236A7" w14:textId="77777777" w:rsidR="002F7218" w:rsidRPr="007B2322" w:rsidRDefault="002F7218" w:rsidP="004F34AF">
            <w:pPr>
              <w:rPr>
                <w:rFonts w:ascii="Bookman Old Style" w:eastAsia="Times New Roman" w:hAnsi="Bookman Old Style" w:cs="Times New Roman"/>
                <w:color w:val="000000" w:themeColor="text1"/>
                <w:sz w:val="20"/>
                <w:szCs w:val="20"/>
              </w:rPr>
            </w:pPr>
          </w:p>
        </w:tc>
        <w:tc>
          <w:tcPr>
            <w:tcW w:w="1440" w:type="dxa"/>
            <w:vMerge/>
            <w:tcBorders>
              <w:top w:val="nil"/>
              <w:left w:val="single" w:sz="4" w:space="0" w:color="auto"/>
              <w:bottom w:val="single" w:sz="6" w:space="0" w:color="auto"/>
              <w:right w:val="single" w:sz="6" w:space="0" w:color="auto"/>
            </w:tcBorders>
            <w:shd w:val="clear" w:color="auto" w:fill="auto"/>
            <w:vAlign w:val="center"/>
          </w:tcPr>
          <w:p w14:paraId="76B773DD" w14:textId="77777777" w:rsidR="002F7218" w:rsidRPr="007B2322" w:rsidRDefault="002F7218" w:rsidP="004F34AF">
            <w:pPr>
              <w:rPr>
                <w:rFonts w:ascii="Bookman Old Style" w:eastAsia="Times New Roman" w:hAnsi="Bookman Old Style" w:cs="Times New Roman"/>
                <w:color w:val="000000" w:themeColor="text1"/>
                <w:sz w:val="20"/>
                <w:szCs w:val="20"/>
              </w:rPr>
            </w:pPr>
          </w:p>
        </w:tc>
        <w:tc>
          <w:tcPr>
            <w:tcW w:w="1388" w:type="dxa"/>
            <w:vMerge/>
            <w:tcBorders>
              <w:top w:val="nil"/>
              <w:left w:val="nil"/>
              <w:bottom w:val="single" w:sz="6" w:space="0" w:color="auto"/>
              <w:right w:val="single" w:sz="4" w:space="0" w:color="auto"/>
            </w:tcBorders>
            <w:shd w:val="clear" w:color="auto" w:fill="auto"/>
            <w:vAlign w:val="center"/>
          </w:tcPr>
          <w:p w14:paraId="76E4E542" w14:textId="77777777" w:rsidR="002F7218" w:rsidRPr="007B2322" w:rsidRDefault="002F7218" w:rsidP="004F34AF">
            <w:pPr>
              <w:rPr>
                <w:rFonts w:ascii="Bookman Old Style" w:eastAsia="Times New Roman" w:hAnsi="Bookman Old Style" w:cs="Times New Roman"/>
                <w:color w:val="000000" w:themeColor="text1"/>
                <w:sz w:val="20"/>
                <w:szCs w:val="20"/>
              </w:rPr>
            </w:pPr>
          </w:p>
        </w:tc>
        <w:tc>
          <w:tcPr>
            <w:tcW w:w="2032" w:type="dxa"/>
            <w:vMerge/>
            <w:tcBorders>
              <w:left w:val="single" w:sz="4" w:space="0" w:color="auto"/>
              <w:right w:val="single" w:sz="4" w:space="0" w:color="auto"/>
            </w:tcBorders>
          </w:tcPr>
          <w:p w14:paraId="463C1E78" w14:textId="77777777" w:rsidR="002F7218" w:rsidRPr="007B2322" w:rsidRDefault="002F7218" w:rsidP="004F34AF">
            <w:pPr>
              <w:rPr>
                <w:rFonts w:ascii="Bookman Old Style" w:eastAsia="Times New Roman" w:hAnsi="Bookman Old Style" w:cs="Times New Roman"/>
                <w:color w:val="000000" w:themeColor="text1"/>
                <w:sz w:val="20"/>
                <w:szCs w:val="20"/>
              </w:rPr>
            </w:pPr>
          </w:p>
        </w:tc>
        <w:tc>
          <w:tcPr>
            <w:tcW w:w="2752" w:type="dxa"/>
            <w:vMerge/>
            <w:tcBorders>
              <w:left w:val="single" w:sz="4" w:space="0" w:color="auto"/>
              <w:right w:val="single" w:sz="4" w:space="0" w:color="auto"/>
            </w:tcBorders>
          </w:tcPr>
          <w:p w14:paraId="0B69C76D" w14:textId="77777777" w:rsidR="002F7218" w:rsidRPr="007B2322" w:rsidRDefault="002F7218" w:rsidP="004F34AF">
            <w:pPr>
              <w:rPr>
                <w:rFonts w:ascii="Bookman Old Style" w:eastAsia="Times New Roman" w:hAnsi="Bookman Old Style" w:cs="Times New Roman"/>
                <w:color w:val="000000" w:themeColor="text1"/>
                <w:sz w:val="20"/>
                <w:szCs w:val="20"/>
              </w:rPr>
            </w:pPr>
          </w:p>
        </w:tc>
        <w:tc>
          <w:tcPr>
            <w:tcW w:w="2302" w:type="dxa"/>
            <w:vMerge/>
            <w:tcBorders>
              <w:top w:val="nil"/>
              <w:left w:val="single" w:sz="4" w:space="0" w:color="auto"/>
              <w:bottom w:val="single" w:sz="6" w:space="0" w:color="auto"/>
              <w:right w:val="single" w:sz="6" w:space="0" w:color="auto"/>
            </w:tcBorders>
            <w:shd w:val="clear" w:color="auto" w:fill="auto"/>
            <w:vAlign w:val="center"/>
          </w:tcPr>
          <w:p w14:paraId="74144E4D" w14:textId="77777777" w:rsidR="002F7218" w:rsidRPr="007B2322" w:rsidRDefault="002F7218" w:rsidP="004F34AF">
            <w:pPr>
              <w:rPr>
                <w:rFonts w:ascii="Bookman Old Style" w:eastAsia="Times New Roman" w:hAnsi="Bookman Old Style" w:cs="Times New Roman"/>
                <w:color w:val="000000" w:themeColor="text1"/>
                <w:sz w:val="20"/>
                <w:szCs w:val="20"/>
              </w:rPr>
            </w:pPr>
          </w:p>
        </w:tc>
        <w:tc>
          <w:tcPr>
            <w:tcW w:w="2430" w:type="dxa"/>
            <w:vMerge w:val="restart"/>
            <w:tcBorders>
              <w:top w:val="nil"/>
              <w:left w:val="nil"/>
              <w:bottom w:val="single" w:sz="6" w:space="0" w:color="auto"/>
              <w:right w:val="single" w:sz="6" w:space="0" w:color="auto"/>
            </w:tcBorders>
            <w:shd w:val="clear" w:color="auto" w:fill="auto"/>
          </w:tcPr>
          <w:p w14:paraId="69DBBD49" w14:textId="0A605EC1" w:rsidR="002F7218" w:rsidRPr="007B2322" w:rsidRDefault="002F7218" w:rsidP="004F34AF">
            <w:pPr>
              <w:textAlignment w:val="baseline"/>
              <w:rPr>
                <w:rFonts w:ascii="Bookman Old Style" w:eastAsia="Times New Roman" w:hAnsi="Bookman Old Style" w:cs="Times New Roman"/>
                <w:color w:val="000000" w:themeColor="text1"/>
                <w:sz w:val="20"/>
                <w:szCs w:val="20"/>
              </w:rPr>
            </w:pPr>
          </w:p>
        </w:tc>
        <w:tc>
          <w:tcPr>
            <w:tcW w:w="2146" w:type="dxa"/>
            <w:tcBorders>
              <w:top w:val="nil"/>
              <w:left w:val="nil"/>
              <w:bottom w:val="single" w:sz="6" w:space="0" w:color="auto"/>
              <w:right w:val="single" w:sz="6" w:space="0" w:color="auto"/>
            </w:tcBorders>
            <w:shd w:val="clear" w:color="auto" w:fill="auto"/>
          </w:tcPr>
          <w:p w14:paraId="2DF9783B" w14:textId="5EBCC1B6" w:rsidR="002F7218" w:rsidRPr="007B2322" w:rsidRDefault="002F7218" w:rsidP="004F34AF">
            <w:pPr>
              <w:textAlignment w:val="baseline"/>
              <w:rPr>
                <w:rFonts w:ascii="Bookman Old Style" w:eastAsia="Times New Roman" w:hAnsi="Bookman Old Style" w:cs="Times New Roman"/>
                <w:color w:val="000000" w:themeColor="text1"/>
                <w:sz w:val="20"/>
                <w:szCs w:val="20"/>
              </w:rPr>
            </w:pPr>
          </w:p>
        </w:tc>
      </w:tr>
      <w:tr w:rsidR="00A93E74" w:rsidRPr="00A93E74" w14:paraId="4E2C2631" w14:textId="77777777" w:rsidTr="004F34AF">
        <w:trPr>
          <w:trHeight w:val="690"/>
        </w:trPr>
        <w:tc>
          <w:tcPr>
            <w:tcW w:w="457" w:type="dxa"/>
            <w:vMerge/>
            <w:tcBorders>
              <w:top w:val="nil"/>
              <w:left w:val="single" w:sz="6" w:space="0" w:color="auto"/>
              <w:bottom w:val="single" w:sz="6" w:space="0" w:color="auto"/>
              <w:right w:val="single" w:sz="4" w:space="0" w:color="auto"/>
            </w:tcBorders>
            <w:shd w:val="clear" w:color="auto" w:fill="auto"/>
            <w:vAlign w:val="center"/>
          </w:tcPr>
          <w:p w14:paraId="765FEF00" w14:textId="77777777" w:rsidR="002F7218" w:rsidRPr="007B2322" w:rsidRDefault="002F7218" w:rsidP="004F34AF">
            <w:pPr>
              <w:rPr>
                <w:rFonts w:ascii="Bookman Old Style" w:eastAsia="Times New Roman" w:hAnsi="Bookman Old Style" w:cs="Times New Roman"/>
                <w:color w:val="000000" w:themeColor="text1"/>
                <w:sz w:val="20"/>
                <w:szCs w:val="20"/>
              </w:rPr>
            </w:pPr>
          </w:p>
        </w:tc>
        <w:tc>
          <w:tcPr>
            <w:tcW w:w="1710" w:type="dxa"/>
            <w:vMerge/>
            <w:tcBorders>
              <w:top w:val="nil"/>
              <w:left w:val="single" w:sz="4" w:space="0" w:color="auto"/>
              <w:bottom w:val="single" w:sz="4" w:space="0" w:color="auto"/>
              <w:right w:val="single" w:sz="4" w:space="0" w:color="auto"/>
            </w:tcBorders>
          </w:tcPr>
          <w:p w14:paraId="5960B993" w14:textId="77777777" w:rsidR="002F7218" w:rsidRPr="007B2322" w:rsidRDefault="002F7218" w:rsidP="004F34AF">
            <w:pPr>
              <w:rPr>
                <w:rFonts w:ascii="Bookman Old Style" w:eastAsia="Times New Roman" w:hAnsi="Bookman Old Style" w:cs="Times New Roman"/>
                <w:color w:val="000000" w:themeColor="text1"/>
                <w:sz w:val="20"/>
                <w:szCs w:val="20"/>
              </w:rPr>
            </w:pPr>
          </w:p>
        </w:tc>
        <w:tc>
          <w:tcPr>
            <w:tcW w:w="1440" w:type="dxa"/>
            <w:vMerge/>
            <w:tcBorders>
              <w:top w:val="nil"/>
              <w:left w:val="single" w:sz="4" w:space="0" w:color="auto"/>
              <w:bottom w:val="single" w:sz="6" w:space="0" w:color="auto"/>
              <w:right w:val="single" w:sz="6" w:space="0" w:color="auto"/>
            </w:tcBorders>
            <w:shd w:val="clear" w:color="auto" w:fill="auto"/>
            <w:vAlign w:val="center"/>
          </w:tcPr>
          <w:p w14:paraId="6EBC2FDD" w14:textId="77777777" w:rsidR="002F7218" w:rsidRPr="007B2322" w:rsidRDefault="002F7218" w:rsidP="004F34AF">
            <w:pPr>
              <w:rPr>
                <w:rFonts w:ascii="Bookman Old Style" w:eastAsia="Times New Roman" w:hAnsi="Bookman Old Style" w:cs="Times New Roman"/>
                <w:color w:val="000000" w:themeColor="text1"/>
                <w:sz w:val="20"/>
                <w:szCs w:val="20"/>
              </w:rPr>
            </w:pPr>
          </w:p>
        </w:tc>
        <w:tc>
          <w:tcPr>
            <w:tcW w:w="1388" w:type="dxa"/>
            <w:vMerge/>
            <w:tcBorders>
              <w:top w:val="nil"/>
              <w:left w:val="nil"/>
              <w:bottom w:val="single" w:sz="6" w:space="0" w:color="auto"/>
              <w:right w:val="single" w:sz="4" w:space="0" w:color="auto"/>
            </w:tcBorders>
            <w:shd w:val="clear" w:color="auto" w:fill="auto"/>
            <w:vAlign w:val="center"/>
          </w:tcPr>
          <w:p w14:paraId="44852DF7" w14:textId="77777777" w:rsidR="002F7218" w:rsidRPr="007B2322" w:rsidRDefault="002F7218" w:rsidP="004F34AF">
            <w:pPr>
              <w:rPr>
                <w:rFonts w:ascii="Bookman Old Style" w:eastAsia="Times New Roman" w:hAnsi="Bookman Old Style" w:cs="Times New Roman"/>
                <w:color w:val="000000" w:themeColor="text1"/>
                <w:sz w:val="20"/>
                <w:szCs w:val="20"/>
              </w:rPr>
            </w:pPr>
          </w:p>
        </w:tc>
        <w:tc>
          <w:tcPr>
            <w:tcW w:w="2032" w:type="dxa"/>
            <w:vMerge/>
            <w:tcBorders>
              <w:left w:val="single" w:sz="4" w:space="0" w:color="auto"/>
              <w:bottom w:val="single" w:sz="4" w:space="0" w:color="auto"/>
              <w:right w:val="single" w:sz="4" w:space="0" w:color="auto"/>
            </w:tcBorders>
          </w:tcPr>
          <w:p w14:paraId="44414029" w14:textId="77777777" w:rsidR="002F7218" w:rsidRPr="007B2322" w:rsidRDefault="002F7218" w:rsidP="004F34AF">
            <w:pPr>
              <w:rPr>
                <w:rFonts w:ascii="Bookman Old Style" w:eastAsia="Times New Roman" w:hAnsi="Bookman Old Style" w:cs="Times New Roman"/>
                <w:color w:val="000000" w:themeColor="text1"/>
                <w:sz w:val="20"/>
                <w:szCs w:val="20"/>
              </w:rPr>
            </w:pPr>
          </w:p>
        </w:tc>
        <w:tc>
          <w:tcPr>
            <w:tcW w:w="2752" w:type="dxa"/>
            <w:vMerge/>
            <w:tcBorders>
              <w:left w:val="single" w:sz="4" w:space="0" w:color="auto"/>
              <w:bottom w:val="single" w:sz="4" w:space="0" w:color="auto"/>
              <w:right w:val="single" w:sz="4" w:space="0" w:color="auto"/>
            </w:tcBorders>
          </w:tcPr>
          <w:p w14:paraId="16474029" w14:textId="77777777" w:rsidR="002F7218" w:rsidRPr="007B2322" w:rsidRDefault="002F7218" w:rsidP="004F34AF">
            <w:pPr>
              <w:rPr>
                <w:rFonts w:ascii="Bookman Old Style" w:eastAsia="Times New Roman" w:hAnsi="Bookman Old Style" w:cs="Times New Roman"/>
                <w:color w:val="000000" w:themeColor="text1"/>
                <w:sz w:val="20"/>
                <w:szCs w:val="20"/>
              </w:rPr>
            </w:pPr>
          </w:p>
        </w:tc>
        <w:tc>
          <w:tcPr>
            <w:tcW w:w="2302" w:type="dxa"/>
            <w:vMerge/>
            <w:tcBorders>
              <w:top w:val="nil"/>
              <w:left w:val="single" w:sz="4" w:space="0" w:color="auto"/>
              <w:bottom w:val="single" w:sz="6" w:space="0" w:color="auto"/>
              <w:right w:val="single" w:sz="6" w:space="0" w:color="auto"/>
            </w:tcBorders>
            <w:shd w:val="clear" w:color="auto" w:fill="auto"/>
            <w:vAlign w:val="center"/>
          </w:tcPr>
          <w:p w14:paraId="46752183" w14:textId="77777777" w:rsidR="002F7218" w:rsidRPr="007B2322" w:rsidRDefault="002F7218" w:rsidP="004F34AF">
            <w:pPr>
              <w:rPr>
                <w:rFonts w:ascii="Bookman Old Style" w:eastAsia="Times New Roman" w:hAnsi="Bookman Old Style" w:cs="Times New Roman"/>
                <w:color w:val="000000" w:themeColor="text1"/>
                <w:sz w:val="20"/>
                <w:szCs w:val="20"/>
              </w:rPr>
            </w:pPr>
          </w:p>
        </w:tc>
        <w:tc>
          <w:tcPr>
            <w:tcW w:w="2430" w:type="dxa"/>
            <w:vMerge/>
            <w:tcBorders>
              <w:top w:val="nil"/>
              <w:left w:val="nil"/>
              <w:bottom w:val="single" w:sz="6" w:space="0" w:color="auto"/>
              <w:right w:val="single" w:sz="6" w:space="0" w:color="auto"/>
            </w:tcBorders>
            <w:shd w:val="clear" w:color="auto" w:fill="auto"/>
            <w:vAlign w:val="center"/>
          </w:tcPr>
          <w:p w14:paraId="16937669" w14:textId="77777777" w:rsidR="002F7218" w:rsidRPr="007B2322" w:rsidRDefault="002F7218" w:rsidP="004F34AF">
            <w:pPr>
              <w:rPr>
                <w:rFonts w:ascii="Bookman Old Style" w:eastAsia="Times New Roman" w:hAnsi="Bookman Old Style" w:cs="Times New Roman"/>
                <w:color w:val="000000" w:themeColor="text1"/>
                <w:sz w:val="20"/>
                <w:szCs w:val="20"/>
              </w:rPr>
            </w:pPr>
          </w:p>
        </w:tc>
        <w:tc>
          <w:tcPr>
            <w:tcW w:w="2146" w:type="dxa"/>
            <w:tcBorders>
              <w:top w:val="nil"/>
              <w:left w:val="nil"/>
              <w:bottom w:val="single" w:sz="6" w:space="0" w:color="auto"/>
              <w:right w:val="single" w:sz="6" w:space="0" w:color="auto"/>
            </w:tcBorders>
            <w:shd w:val="clear" w:color="auto" w:fill="auto"/>
          </w:tcPr>
          <w:p w14:paraId="32324920" w14:textId="2E1FBA5A" w:rsidR="002F7218" w:rsidRPr="007B2322" w:rsidRDefault="002F7218" w:rsidP="004F34AF">
            <w:pPr>
              <w:textAlignment w:val="baseline"/>
              <w:rPr>
                <w:rFonts w:ascii="Bookman Old Style" w:eastAsia="Times New Roman" w:hAnsi="Bookman Old Style" w:cs="Times New Roman"/>
                <w:color w:val="000000" w:themeColor="text1"/>
                <w:sz w:val="20"/>
                <w:szCs w:val="20"/>
              </w:rPr>
            </w:pPr>
          </w:p>
        </w:tc>
      </w:tr>
    </w:tbl>
    <w:p w14:paraId="0EC21047" w14:textId="0A006478" w:rsidR="002F7218" w:rsidRPr="00A93E74" w:rsidRDefault="002F7218" w:rsidP="002F7218">
      <w:pPr>
        <w:jc w:val="both"/>
        <w:textAlignment w:val="baseline"/>
        <w:rPr>
          <w:rFonts w:ascii="Segoe UI" w:eastAsia="Times New Roman" w:hAnsi="Segoe UI" w:cs="Segoe UI"/>
          <w:color w:val="000000" w:themeColor="text1"/>
          <w:sz w:val="18"/>
          <w:szCs w:val="18"/>
        </w:rPr>
      </w:pPr>
      <w:r w:rsidRPr="00A93E74">
        <w:rPr>
          <w:rFonts w:ascii="Bookman Old Style" w:eastAsia="Times New Roman" w:hAnsi="Bookman Old Style" w:cs="Segoe UI"/>
          <w:color w:val="000000" w:themeColor="text1"/>
          <w:sz w:val="24"/>
          <w:szCs w:val="24"/>
        </w:rPr>
        <w:t> </w:t>
      </w:r>
    </w:p>
    <w:p w14:paraId="45F72B8A" w14:textId="77777777" w:rsidR="002F7218" w:rsidRPr="007B2322" w:rsidRDefault="002F7218" w:rsidP="002F7218">
      <w:pPr>
        <w:jc w:val="both"/>
        <w:textAlignment w:val="baseline"/>
        <w:rPr>
          <w:rFonts w:ascii="Segoe UI" w:eastAsia="Times New Roman" w:hAnsi="Segoe UI" w:cs="Segoe UI"/>
          <w:color w:val="000000" w:themeColor="text1"/>
        </w:rPr>
      </w:pPr>
      <w:r w:rsidRPr="007B2322">
        <w:rPr>
          <w:rFonts w:ascii="Bookman Old Style" w:eastAsia="Times New Roman" w:hAnsi="Bookman Old Style" w:cs="Segoe UI"/>
          <w:color w:val="000000" w:themeColor="text1"/>
          <w:lang w:val="zh-CN"/>
        </w:rPr>
        <w:t>Dengan ketentuan bahwa NIB tersebut hanya berlaku untuk Kode dan Judul KBLI yang tercantum dalam lampiran ini.</w:t>
      </w:r>
      <w:r w:rsidRPr="007B2322">
        <w:rPr>
          <w:rFonts w:ascii="Bookman Old Style" w:eastAsia="Times New Roman" w:hAnsi="Bookman Old Style" w:cs="Segoe UI"/>
          <w:color w:val="000000" w:themeColor="text1"/>
        </w:rPr>
        <w:t> </w:t>
      </w:r>
    </w:p>
    <w:p w14:paraId="364E2C5E" w14:textId="77777777" w:rsidR="002F7218" w:rsidRPr="007B2322" w:rsidRDefault="002F7218" w:rsidP="002F7218">
      <w:pPr>
        <w:jc w:val="both"/>
        <w:textAlignment w:val="baseline"/>
        <w:rPr>
          <w:rFonts w:ascii="Segoe UI" w:eastAsia="Times New Roman" w:hAnsi="Segoe UI" w:cs="Segoe UI"/>
          <w:color w:val="000000" w:themeColor="text1"/>
        </w:rPr>
      </w:pPr>
      <w:r w:rsidRPr="007B2322">
        <w:rPr>
          <w:rFonts w:ascii="Bookman Old Style" w:eastAsia="Times New Roman" w:hAnsi="Bookman Old Style" w:cs="Segoe UI"/>
          <w:color w:val="000000" w:themeColor="text1"/>
          <w:lang w:val="zh-CN"/>
        </w:rPr>
        <w:t>Pelaku usaha dapat mengajukan pernyataan mandiri pemenuhan standar.</w:t>
      </w:r>
      <w:r w:rsidRPr="007B2322">
        <w:rPr>
          <w:rFonts w:ascii="Bookman Old Style" w:eastAsia="Times New Roman" w:hAnsi="Bookman Old Style" w:cs="Segoe UI"/>
          <w:color w:val="000000" w:themeColor="text1"/>
        </w:rPr>
        <w:t> </w:t>
      </w:r>
    </w:p>
    <w:p w14:paraId="7008E6D1" w14:textId="77777777" w:rsidR="002F7218" w:rsidRPr="007B2322" w:rsidRDefault="002F7218" w:rsidP="002F7218">
      <w:pPr>
        <w:jc w:val="both"/>
        <w:textAlignment w:val="baseline"/>
        <w:rPr>
          <w:rFonts w:ascii="Segoe UI" w:eastAsia="Times New Roman" w:hAnsi="Segoe UI" w:cs="Segoe UI"/>
          <w:color w:val="000000" w:themeColor="text1"/>
        </w:rPr>
      </w:pPr>
      <w:r w:rsidRPr="007B2322">
        <w:rPr>
          <w:rFonts w:ascii="Bookman Old Style" w:eastAsia="Times New Roman" w:hAnsi="Bookman Old Style" w:cs="Segoe UI"/>
          <w:color w:val="000000" w:themeColor="text1"/>
          <w:lang w:val="zh-CN"/>
        </w:rPr>
        <w:t>Pelaku usaha wajib memenuhi persyaratan dan/atau kewajiban sesuai NSPK K/L.</w:t>
      </w:r>
      <w:r w:rsidRPr="007B2322">
        <w:rPr>
          <w:rFonts w:ascii="Bookman Old Style" w:eastAsia="Times New Roman" w:hAnsi="Bookman Old Style" w:cs="Segoe UI"/>
          <w:color w:val="000000" w:themeColor="text1"/>
        </w:rPr>
        <w:t> </w:t>
      </w:r>
    </w:p>
    <w:p w14:paraId="208BC382" w14:textId="77777777" w:rsidR="002F7218" w:rsidRPr="007B2322" w:rsidRDefault="002F7218" w:rsidP="002F7218">
      <w:pPr>
        <w:jc w:val="both"/>
        <w:textAlignment w:val="baseline"/>
        <w:rPr>
          <w:rFonts w:ascii="Segoe UI" w:eastAsia="Times New Roman" w:hAnsi="Segoe UI" w:cs="Segoe UI"/>
          <w:color w:val="000000" w:themeColor="text1"/>
        </w:rPr>
      </w:pPr>
      <w:r w:rsidRPr="007B2322">
        <w:rPr>
          <w:rFonts w:ascii="Bookman Old Style" w:eastAsia="Times New Roman" w:hAnsi="Bookman Old Style" w:cs="Segoe UI"/>
          <w:color w:val="000000" w:themeColor="text1"/>
          <w:lang w:val="zh-CN"/>
        </w:rPr>
        <w:t>Daftar pemenuhan persyaratan dan/atau kewajiban dapat dilihat melalui akses QR Code.</w:t>
      </w:r>
      <w:r w:rsidRPr="007B2322">
        <w:rPr>
          <w:rFonts w:ascii="Bookman Old Style" w:eastAsia="Times New Roman" w:hAnsi="Bookman Old Style" w:cs="Segoe UI"/>
          <w:color w:val="000000" w:themeColor="text1"/>
        </w:rPr>
        <w:t> </w:t>
      </w:r>
    </w:p>
    <w:p w14:paraId="2CD81524" w14:textId="77777777" w:rsidR="002F7218" w:rsidRPr="007B2322" w:rsidRDefault="002F7218" w:rsidP="002F7218">
      <w:pPr>
        <w:jc w:val="both"/>
        <w:textAlignment w:val="baseline"/>
        <w:rPr>
          <w:rFonts w:ascii="Segoe UI" w:eastAsia="Times New Roman" w:hAnsi="Segoe UI" w:cs="Segoe UI"/>
          <w:color w:val="000000" w:themeColor="text1"/>
        </w:rPr>
      </w:pPr>
      <w:r w:rsidRPr="007B2322">
        <w:rPr>
          <w:rFonts w:ascii="Bookman Old Style" w:eastAsia="Times New Roman" w:hAnsi="Bookman Old Style" w:cs="Segoe UI"/>
          <w:color w:val="000000" w:themeColor="text1"/>
          <w:lang w:val="zh-CN"/>
        </w:rPr>
        <w:t>Lampiran ini merupakan bagian tidak terpisahkan dari dokumen NIB tersebut.</w:t>
      </w:r>
      <w:r w:rsidRPr="007B2322">
        <w:rPr>
          <w:rFonts w:ascii="Bookman Old Style" w:eastAsia="Times New Roman" w:hAnsi="Bookman Old Style" w:cs="Segoe UI"/>
          <w:color w:val="000000" w:themeColor="text1"/>
        </w:rPr>
        <w:t> </w:t>
      </w:r>
    </w:p>
    <w:p w14:paraId="78AFC16B" w14:textId="4C1B0192" w:rsidR="002F7218" w:rsidRPr="00A93E74" w:rsidRDefault="002F7218" w:rsidP="002F7218">
      <w:pPr>
        <w:jc w:val="both"/>
        <w:textAlignment w:val="baseline"/>
        <w:rPr>
          <w:rFonts w:ascii="Segoe UI" w:eastAsia="Times New Roman" w:hAnsi="Segoe UI" w:cs="Segoe UI"/>
          <w:color w:val="000000" w:themeColor="text1"/>
          <w:sz w:val="18"/>
          <w:szCs w:val="18"/>
        </w:rPr>
      </w:pPr>
      <w:r w:rsidRPr="00A93E74">
        <w:rPr>
          <w:rFonts w:ascii="Times New Roman" w:eastAsia="Times New Roman" w:hAnsi="Times New Roman" w:cs="Times New Roman"/>
          <w:color w:val="000000" w:themeColor="text1"/>
          <w:sz w:val="25"/>
          <w:szCs w:val="25"/>
        </w:rPr>
        <w:t> </w:t>
      </w:r>
    </w:p>
    <w:p w14:paraId="099C20AF" w14:textId="77777777" w:rsidR="002F7218" w:rsidRPr="00A93E74" w:rsidRDefault="002F7218" w:rsidP="002F7218">
      <w:pPr>
        <w:jc w:val="right"/>
        <w:textAlignment w:val="baseline"/>
        <w:rPr>
          <w:rFonts w:ascii="Segoe UI" w:eastAsia="Times New Roman" w:hAnsi="Segoe UI" w:cs="Segoe UI"/>
          <w:color w:val="000000" w:themeColor="text1"/>
          <w:sz w:val="18"/>
          <w:szCs w:val="18"/>
        </w:rPr>
      </w:pPr>
      <w:r w:rsidRPr="00A93E74">
        <w:rPr>
          <w:rFonts w:ascii="Times New Roman" w:eastAsia="Times New Roman" w:hAnsi="Times New Roman" w:cs="Times New Roman"/>
          <w:color w:val="000000" w:themeColor="text1"/>
          <w:sz w:val="25"/>
          <w:szCs w:val="25"/>
        </w:rPr>
        <w:t> </w:t>
      </w:r>
      <w:r>
        <w:rPr>
          <w:noProof/>
        </w:rPr>
        <w:drawing>
          <wp:inline distT="0" distB="0" distL="0" distR="0" wp14:anchorId="6CEC9088" wp14:editId="583C5E8E">
            <wp:extent cx="693420" cy="693420"/>
            <wp:effectExtent l="0" t="0" r="0" b="0"/>
            <wp:docPr id="415" name="Picture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pic:cNvPicPr/>
                  </pic:nvPicPr>
                  <pic:blipFill>
                    <a:blip r:embed="rId10">
                      <a:extLst>
                        <a:ext uri="{28A0092B-C50C-407E-A947-70E740481C1C}">
                          <a14:useLocalDpi xmlns:a14="http://schemas.microsoft.com/office/drawing/2010/main" val="0"/>
                        </a:ext>
                      </a:extLst>
                    </a:blip>
                    <a:stretch>
                      <a:fillRect/>
                    </a:stretch>
                  </pic:blipFill>
                  <pic:spPr>
                    <a:xfrm>
                      <a:off x="0" y="0"/>
                      <a:ext cx="693420" cy="693420"/>
                    </a:xfrm>
                    <a:prstGeom prst="rect">
                      <a:avLst/>
                    </a:prstGeom>
                  </pic:spPr>
                </pic:pic>
              </a:graphicData>
            </a:graphic>
          </wp:inline>
        </w:drawing>
      </w:r>
    </w:p>
    <w:p w14:paraId="430E1FD5" w14:textId="43181DCC" w:rsidR="00B6246F" w:rsidRPr="00A93E74" w:rsidRDefault="002F7218" w:rsidP="002F7218">
      <w:pPr>
        <w:jc w:val="both"/>
        <w:textAlignment w:val="baseline"/>
        <w:rPr>
          <w:rFonts w:ascii="Times New Roman" w:eastAsia="Times New Roman" w:hAnsi="Times New Roman" w:cs="Times New Roman"/>
          <w:color w:val="000000" w:themeColor="text1"/>
          <w:sz w:val="25"/>
          <w:szCs w:val="25"/>
        </w:rPr>
        <w:sectPr w:rsidR="00B6246F" w:rsidRPr="00A93E74" w:rsidSect="00B9164B">
          <w:pgSz w:w="18720" w:h="12240" w:orient="landscape" w:code="168"/>
          <w:pgMar w:top="1418" w:right="1418" w:bottom="1418" w:left="1418" w:header="720" w:footer="775" w:gutter="0"/>
          <w:cols w:space="720"/>
          <w:docGrid w:linePitch="360"/>
        </w:sectPr>
      </w:pPr>
      <w:r w:rsidRPr="00A93E74">
        <w:rPr>
          <w:rFonts w:ascii="Times New Roman" w:eastAsia="Times New Roman" w:hAnsi="Times New Roman" w:cs="Times New Roman"/>
          <w:color w:val="000000" w:themeColor="text1"/>
          <w:sz w:val="25"/>
          <w:szCs w:val="25"/>
        </w:rPr>
        <w:t> </w:t>
      </w:r>
    </w:p>
    <w:p w14:paraId="1563E729" w14:textId="77777777" w:rsidR="00A84A6C" w:rsidRPr="00A93E74" w:rsidRDefault="0071667A">
      <w:pPr>
        <w:jc w:val="center"/>
        <w:textAlignment w:val="baseline"/>
        <w:rPr>
          <w:rFonts w:ascii="Bookman Old Style" w:eastAsia="Times New Roman" w:hAnsi="Bookman Old Style" w:cs="Times New Roman"/>
          <w:color w:val="000000" w:themeColor="text1"/>
          <w:sz w:val="23"/>
          <w:szCs w:val="23"/>
        </w:rPr>
      </w:pPr>
      <w:r w:rsidRPr="00A93E74">
        <w:rPr>
          <w:b/>
          <w:noProof/>
          <w:color w:val="000000" w:themeColor="text1"/>
          <w:sz w:val="28"/>
          <w:szCs w:val="28"/>
        </w:rPr>
        <w:lastRenderedPageBreak/>
        <mc:AlternateContent>
          <mc:Choice Requires="wps">
            <w:drawing>
              <wp:anchor distT="45720" distB="45720" distL="114300" distR="114300" simplePos="0" relativeHeight="251658359" behindDoc="0" locked="0" layoutInCell="1" allowOverlap="1" wp14:anchorId="7D527869" wp14:editId="5FE25445">
                <wp:simplePos x="0" y="0"/>
                <wp:positionH relativeFrom="margin">
                  <wp:align>right</wp:align>
                </wp:positionH>
                <wp:positionV relativeFrom="paragraph">
                  <wp:posOffset>-64770</wp:posOffset>
                </wp:positionV>
                <wp:extent cx="1411605" cy="1009015"/>
                <wp:effectExtent l="0" t="0" r="17145" b="20320"/>
                <wp:wrapNone/>
                <wp:docPr id="47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1605" cy="1008994"/>
                        </a:xfrm>
                        <a:prstGeom prst="rect">
                          <a:avLst/>
                        </a:prstGeom>
                        <a:solidFill>
                          <a:schemeClr val="accent3">
                            <a:lumMod val="20000"/>
                            <a:lumOff val="80000"/>
                          </a:schemeClr>
                        </a:solidFill>
                        <a:ln w="9525">
                          <a:solidFill>
                            <a:srgbClr val="000000"/>
                          </a:solidFill>
                          <a:miter lim="800000"/>
                        </a:ln>
                      </wps:spPr>
                      <wps:txbx>
                        <w:txbxContent>
                          <w:p w14:paraId="061ECD50" w14:textId="77777777" w:rsidR="00222AB8" w:rsidRDefault="00222AB8">
                            <w:pPr>
                              <w:jc w:val="center"/>
                              <w:rPr>
                                <w:b/>
                                <w:bCs/>
                              </w:rPr>
                            </w:pPr>
                            <w:r>
                              <w:rPr>
                                <w:b/>
                                <w:bCs/>
                              </w:rPr>
                              <w:t xml:space="preserve">PRODUK PRINT OUT </w:t>
                            </w:r>
                          </w:p>
                          <w:p w14:paraId="66B72C29" w14:textId="77777777" w:rsidR="00222AB8" w:rsidRDefault="00222AB8">
                            <w:pPr>
                              <w:jc w:val="center"/>
                              <w:rPr>
                                <w:b/>
                                <w:bCs/>
                              </w:rPr>
                            </w:pPr>
                            <w:r>
                              <w:rPr>
                                <w:b/>
                                <w:bCs/>
                              </w:rPr>
                              <w:t>SERTIFIKAT STANDAR KPJPTLA (BELUM TERVERIFIKASI)</w:t>
                            </w:r>
                          </w:p>
                        </w:txbxContent>
                      </wps:txbx>
                      <wps:bodyPr rot="0" vert="horz" wrap="square" lIns="91440" tIns="45720" rIns="91440" bIns="45720" anchor="t" anchorCtr="0">
                        <a:noAutofit/>
                      </wps:bodyPr>
                    </wps:wsp>
                  </a:graphicData>
                </a:graphic>
              </wp:anchor>
            </w:drawing>
          </mc:Choice>
          <mc:Fallback>
            <w:pict>
              <v:shape w14:anchorId="7D527869" id="_x0000_s1037" type="#_x0000_t202" style="position:absolute;left:0;text-align:left;margin-left:59.95pt;margin-top:-5.1pt;width:111.15pt;height:79.45pt;z-index:251658359;visibility:visible;mso-wrap-style:square;mso-wrap-distance-left:9pt;mso-wrap-distance-top:3.6pt;mso-wrap-distance-right:9pt;mso-wrap-distance-bottom:3.6pt;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" fillcolor="#eaf1dd [662]">
                <v:textbox>
                  <w:txbxContent>
                    <w:p w14:paraId="061ECD50" w14:textId="77777777" w:rsidR="00222AB8" w:rsidRDefault="00222AB8">
                      <w:pPr>
                        <w:jc w:val="center"/>
                        <w:rPr>
                          <w:b/>
                          <w:bCs/>
                        </w:rPr>
                      </w:pPr>
                      <w:r>
                        <w:rPr>
                          <w:b/>
                          <w:bCs/>
                        </w:rPr>
                        <w:t xml:space="preserve">PRODUK PRINT OUT </w:t>
                      </w:r>
                    </w:p>
                    <w:p w14:paraId="66B72C29" w14:textId="77777777" w:rsidR="00222AB8" w:rsidRDefault="00222AB8">
                      <w:pPr>
                        <w:jc w:val="center"/>
                        <w:rPr>
                          <w:b/>
                          <w:bCs/>
                        </w:rPr>
                      </w:pPr>
                      <w:r>
                        <w:rPr>
                          <w:b/>
                          <w:bCs/>
                        </w:rPr>
                        <w:t>SERTIFIKAT STANDAR KPJPTLA (BELUM TERVERIFIKASI)</w:t>
                      </w:r>
                    </w:p>
                  </w:txbxContent>
                </v:textbox>
                <w10:wrap anchorx="margin"/>
              </v:shape>
            </w:pict>
          </mc:Fallback>
        </mc:AlternateContent>
      </w:r>
      <w:r w:rsidRPr="00A93E74">
        <w:rPr>
          <w:rFonts w:ascii="Bookman Old Style" w:hAnsi="Bookman Old Style"/>
          <w:noProof/>
          <w:color w:val="000000" w:themeColor="text1"/>
          <w:sz w:val="24"/>
          <w:szCs w:val="24"/>
        </w:rPr>
        <w:drawing>
          <wp:inline distT="0" distB="0" distL="0" distR="0" wp14:anchorId="08C7CC49" wp14:editId="73F4D19A">
            <wp:extent cx="1323975" cy="1323975"/>
            <wp:effectExtent l="0" t="0" r="9525" b="9525"/>
            <wp:docPr id="297767072" name="Picture 297767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767072" name="Picture 29776707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1330028" cy="1330028"/>
                    </a:xfrm>
                    <a:prstGeom prst="rect">
                      <a:avLst/>
                    </a:prstGeom>
                    <a:noFill/>
                    <a:ln>
                      <a:noFill/>
                    </a:ln>
                  </pic:spPr>
                </pic:pic>
              </a:graphicData>
            </a:graphic>
          </wp:inline>
        </w:drawing>
      </w:r>
    </w:p>
    <w:p w14:paraId="1C260048" w14:textId="0F3BFA32" w:rsidR="00A84A6C" w:rsidRPr="007B2322" w:rsidRDefault="0071667A">
      <w:pPr>
        <w:jc w:val="center"/>
        <w:textAlignment w:val="baseline"/>
        <w:rPr>
          <w:rFonts w:ascii="Bookman Old Style" w:eastAsia="Times New Roman" w:hAnsi="Bookman Old Style" w:cs="Times New Roman"/>
          <w:color w:val="000000" w:themeColor="text1"/>
          <w:sz w:val="24"/>
          <w:szCs w:val="24"/>
        </w:rPr>
      </w:pPr>
      <w:r w:rsidRPr="007B2322">
        <w:rPr>
          <w:rFonts w:ascii="Bookman Old Style" w:eastAsia="Times New Roman" w:hAnsi="Bookman Old Style" w:cs="Times New Roman"/>
          <w:color w:val="000000" w:themeColor="text1"/>
          <w:sz w:val="24"/>
          <w:szCs w:val="24"/>
        </w:rPr>
        <w:t> </w:t>
      </w:r>
    </w:p>
    <w:p w14:paraId="78E58665" w14:textId="77777777" w:rsidR="00A84A6C" w:rsidRPr="007B2322" w:rsidRDefault="0071667A">
      <w:pPr>
        <w:jc w:val="center"/>
        <w:textAlignment w:val="baseline"/>
        <w:rPr>
          <w:rFonts w:ascii="Bookman Old Style" w:eastAsia="Times New Roman" w:hAnsi="Bookman Old Style" w:cs="Times New Roman"/>
          <w:b/>
          <w:color w:val="000000" w:themeColor="text1"/>
          <w:sz w:val="24"/>
          <w:szCs w:val="24"/>
          <w:lang w:val="id-ID"/>
        </w:rPr>
      </w:pPr>
      <w:r w:rsidRPr="007B2322">
        <w:rPr>
          <w:rFonts w:ascii="Bookman Old Style" w:eastAsia="Times New Roman" w:hAnsi="Bookman Old Style" w:cs="Times New Roman"/>
          <w:b/>
          <w:color w:val="000000" w:themeColor="text1"/>
          <w:sz w:val="24"/>
          <w:szCs w:val="24"/>
          <w:lang w:val="id-ID"/>
        </w:rPr>
        <w:t>PEMERINTAH REPUBLIK INDONESIA</w:t>
      </w:r>
    </w:p>
    <w:p w14:paraId="1861D265" w14:textId="0AFA16E6" w:rsidR="00A84A6C" w:rsidRPr="007B2322" w:rsidRDefault="0071667A">
      <w:pPr>
        <w:jc w:val="center"/>
        <w:textAlignment w:val="baseline"/>
        <w:rPr>
          <w:rFonts w:ascii="Bookman Old Style" w:eastAsia="Times New Roman" w:hAnsi="Bookman Old Style" w:cs="Times New Roman"/>
          <w:color w:val="000000" w:themeColor="text1"/>
          <w:sz w:val="24"/>
          <w:szCs w:val="24"/>
        </w:rPr>
      </w:pPr>
      <w:r w:rsidRPr="007B2322">
        <w:rPr>
          <w:rFonts w:ascii="Bookman Old Style" w:eastAsia="Times New Roman" w:hAnsi="Bookman Old Style" w:cs="Times New Roman"/>
          <w:color w:val="000000" w:themeColor="text1"/>
          <w:sz w:val="24"/>
          <w:szCs w:val="24"/>
        </w:rPr>
        <w:t> </w:t>
      </w:r>
    </w:p>
    <w:p w14:paraId="7BD13059" w14:textId="6A3A1F6D" w:rsidR="00A84A6C" w:rsidRPr="007B2322" w:rsidRDefault="0071667A">
      <w:pPr>
        <w:jc w:val="center"/>
        <w:textAlignment w:val="baseline"/>
        <w:rPr>
          <w:rFonts w:ascii="Bookman Old Style" w:eastAsia="Times New Roman" w:hAnsi="Bookman Old Style" w:cs="Times New Roman"/>
          <w:b/>
          <w:color w:val="000000" w:themeColor="text1"/>
          <w:sz w:val="24"/>
          <w:szCs w:val="24"/>
          <w:lang w:val="en-AU"/>
        </w:rPr>
      </w:pPr>
      <w:r w:rsidRPr="007B2322">
        <w:rPr>
          <w:rFonts w:ascii="Bookman Old Style" w:eastAsia="Times New Roman" w:hAnsi="Bookman Old Style" w:cs="Times New Roman"/>
          <w:b/>
          <w:color w:val="000000" w:themeColor="text1"/>
          <w:sz w:val="24"/>
          <w:szCs w:val="24"/>
          <w:lang w:val="en-AU"/>
        </w:rPr>
        <w:t>SERTIFIKAT STANDAR:</w:t>
      </w:r>
      <w:r w:rsidR="00F102A0" w:rsidRPr="007B2322">
        <w:rPr>
          <w:rFonts w:ascii="Bookman Old Style" w:eastAsia="Times New Roman" w:hAnsi="Bookman Old Style" w:cs="Times New Roman"/>
          <w:b/>
          <w:color w:val="000000" w:themeColor="text1"/>
          <w:sz w:val="24"/>
          <w:szCs w:val="24"/>
          <w:lang w:val="en-AU"/>
        </w:rPr>
        <w:t xml:space="preserve"> …………………</w:t>
      </w:r>
      <w:proofErr w:type="gramStart"/>
      <w:r w:rsidR="00F102A0" w:rsidRPr="007B2322">
        <w:rPr>
          <w:rFonts w:ascii="Bookman Old Style" w:eastAsia="Times New Roman" w:hAnsi="Bookman Old Style" w:cs="Times New Roman"/>
          <w:b/>
          <w:color w:val="000000" w:themeColor="text1"/>
          <w:sz w:val="24"/>
          <w:szCs w:val="24"/>
          <w:lang w:val="en-AU"/>
        </w:rPr>
        <w:t>…..</w:t>
      </w:r>
      <w:proofErr w:type="gramEnd"/>
      <w:r w:rsidR="00D30D57" w:rsidRPr="007B2322">
        <w:rPr>
          <w:rFonts w:ascii="Bookman Old Style" w:eastAsia="Times New Roman" w:hAnsi="Bookman Old Style" w:cs="Times New Roman"/>
          <w:b/>
          <w:color w:val="000000" w:themeColor="text1"/>
          <w:sz w:val="24"/>
          <w:szCs w:val="24"/>
          <w:lang w:val="en-AU"/>
        </w:rPr>
        <w:t xml:space="preserve"> (17 digit)</w:t>
      </w:r>
    </w:p>
    <w:p w14:paraId="54E62EA0" w14:textId="77777777" w:rsidR="00B6246F" w:rsidRPr="007B2322" w:rsidRDefault="0071667A">
      <w:pPr>
        <w:jc w:val="center"/>
        <w:textAlignment w:val="baseline"/>
        <w:rPr>
          <w:rFonts w:ascii="Bookman Old Style" w:eastAsia="Times New Roman" w:hAnsi="Bookman Old Style" w:cs="Times New Roman"/>
          <w:b/>
          <w:color w:val="000000" w:themeColor="text1"/>
          <w:sz w:val="24"/>
          <w:szCs w:val="24"/>
          <w:lang w:val="en-AU"/>
        </w:rPr>
      </w:pPr>
      <w:r w:rsidRPr="007B2322">
        <w:rPr>
          <w:rFonts w:ascii="Bookman Old Style" w:eastAsia="Times New Roman" w:hAnsi="Bookman Old Style" w:cs="Times New Roman"/>
          <w:b/>
          <w:color w:val="000000" w:themeColor="text1"/>
          <w:sz w:val="24"/>
          <w:szCs w:val="24"/>
          <w:lang w:val="en-AU"/>
        </w:rPr>
        <w:t>KANTOR PERWAKILAN </w:t>
      </w:r>
    </w:p>
    <w:p w14:paraId="2338C75C" w14:textId="0FE81123" w:rsidR="00A84A6C" w:rsidRPr="007B2322" w:rsidRDefault="0071667A">
      <w:pPr>
        <w:jc w:val="center"/>
        <w:textAlignment w:val="baseline"/>
        <w:rPr>
          <w:rFonts w:ascii="Bookman Old Style" w:eastAsia="Times New Roman" w:hAnsi="Bookman Old Style" w:cs="Times New Roman"/>
          <w:color w:val="000000" w:themeColor="text1"/>
          <w:sz w:val="24"/>
          <w:szCs w:val="24"/>
        </w:rPr>
      </w:pPr>
      <w:r w:rsidRPr="007B2322">
        <w:rPr>
          <w:rFonts w:ascii="Bookman Old Style" w:eastAsia="Times New Roman" w:hAnsi="Bookman Old Style" w:cs="Times New Roman"/>
          <w:b/>
          <w:color w:val="000000" w:themeColor="text1"/>
          <w:sz w:val="24"/>
          <w:szCs w:val="24"/>
          <w:lang w:val="en-AU"/>
        </w:rPr>
        <w:t>JASA PENUNJANG TENAGA LISTRIK ASING </w:t>
      </w:r>
      <w:r w:rsidRPr="007B2322">
        <w:rPr>
          <w:rFonts w:ascii="Bookman Old Style" w:eastAsia="Times New Roman" w:hAnsi="Bookman Old Style" w:cs="Times New Roman"/>
          <w:b/>
          <w:color w:val="000000" w:themeColor="text1"/>
          <w:sz w:val="24"/>
          <w:szCs w:val="24"/>
          <w:lang w:val="id-ID"/>
        </w:rPr>
        <w:t>(</w:t>
      </w:r>
      <w:r w:rsidRPr="007B2322">
        <w:rPr>
          <w:rFonts w:ascii="Bookman Old Style" w:eastAsia="Times New Roman" w:hAnsi="Bookman Old Style" w:cs="Times New Roman"/>
          <w:b/>
          <w:color w:val="000000" w:themeColor="text1"/>
          <w:sz w:val="24"/>
          <w:szCs w:val="24"/>
        </w:rPr>
        <w:t>KP</w:t>
      </w:r>
      <w:r w:rsidRPr="007B2322">
        <w:rPr>
          <w:rFonts w:ascii="Bookman Old Style" w:eastAsia="Times New Roman" w:hAnsi="Bookman Old Style" w:cs="Times New Roman"/>
          <w:b/>
          <w:color w:val="000000" w:themeColor="text1"/>
          <w:sz w:val="24"/>
          <w:szCs w:val="24"/>
          <w:lang w:val="en-AU"/>
        </w:rPr>
        <w:t>JPTLA</w:t>
      </w:r>
      <w:r w:rsidRPr="007B2322">
        <w:rPr>
          <w:rFonts w:ascii="Bookman Old Style" w:eastAsia="Times New Roman" w:hAnsi="Bookman Old Style" w:cs="Times New Roman"/>
          <w:b/>
          <w:color w:val="000000" w:themeColor="text1"/>
          <w:sz w:val="24"/>
          <w:szCs w:val="24"/>
          <w:lang w:val="id-ID"/>
        </w:rPr>
        <w:t>)</w:t>
      </w:r>
      <w:r w:rsidRPr="007B2322">
        <w:rPr>
          <w:rFonts w:ascii="Bookman Old Style" w:eastAsia="Times New Roman" w:hAnsi="Bookman Old Style" w:cs="Times New Roman"/>
          <w:color w:val="000000" w:themeColor="text1"/>
          <w:sz w:val="24"/>
          <w:szCs w:val="24"/>
        </w:rPr>
        <w:t> </w:t>
      </w:r>
    </w:p>
    <w:p w14:paraId="5444E62B" w14:textId="374D3B04" w:rsidR="00A84A6C" w:rsidRPr="00A93E74" w:rsidRDefault="0071667A">
      <w:pPr>
        <w:textAlignment w:val="baseline"/>
        <w:rPr>
          <w:rFonts w:ascii="Bookman Old Style" w:eastAsia="Times New Roman" w:hAnsi="Bookman Old Style" w:cs="Times New Roman"/>
          <w:color w:val="000000" w:themeColor="text1"/>
          <w:sz w:val="23"/>
          <w:szCs w:val="23"/>
        </w:rPr>
      </w:pPr>
      <w:r w:rsidRPr="00A93E74">
        <w:rPr>
          <w:rFonts w:ascii="Bookman Old Style" w:eastAsia="Times New Roman" w:hAnsi="Bookman Old Style" w:cs="Times New Roman"/>
          <w:color w:val="000000" w:themeColor="text1"/>
          <w:sz w:val="26"/>
          <w:szCs w:val="26"/>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383"/>
        <w:gridCol w:w="267"/>
        <w:gridCol w:w="4754"/>
      </w:tblGrid>
      <w:tr w:rsidR="00A93E74" w:rsidRPr="00A93E74" w14:paraId="0E7FCC7F" w14:textId="77777777">
        <w:tc>
          <w:tcPr>
            <w:tcW w:w="4575" w:type="dxa"/>
            <w:tcBorders>
              <w:top w:val="nil"/>
              <w:left w:val="nil"/>
              <w:bottom w:val="nil"/>
              <w:right w:val="nil"/>
            </w:tcBorders>
            <w:shd w:val="clear" w:color="auto" w:fill="auto"/>
          </w:tcPr>
          <w:p w14:paraId="723EDFFA" w14:textId="77777777" w:rsidR="00A84A6C" w:rsidRPr="007B2322" w:rsidRDefault="0071667A">
            <w:pPr>
              <w:jc w:val="both"/>
              <w:textAlignment w:val="baseline"/>
              <w:rPr>
                <w:rFonts w:ascii="Times New Roman" w:eastAsia="Times New Roman" w:hAnsi="Times New Roman" w:cs="Times New Roman"/>
                <w:color w:val="000000" w:themeColor="text1"/>
              </w:rPr>
            </w:pPr>
            <w:r w:rsidRPr="007B2322">
              <w:rPr>
                <w:rFonts w:ascii="Bookman Old Style" w:eastAsia="Times New Roman" w:hAnsi="Bookman Old Style" w:cs="Times New Roman" w:hint="eastAsia"/>
                <w:color w:val="000000" w:themeColor="text1"/>
                <w:lang w:val="zh-CN"/>
              </w:rPr>
              <w:t>Nomor Induk Berusaha</w:t>
            </w:r>
            <w:r w:rsidRPr="007B2322">
              <w:rPr>
                <w:rFonts w:ascii="Bookman Old Style" w:eastAsia="Times New Roman" w:hAnsi="Bookman Old Style" w:cs="Times New Roman" w:hint="eastAsia"/>
                <w:color w:val="000000" w:themeColor="text1"/>
              </w:rPr>
              <w:t> </w:t>
            </w:r>
          </w:p>
        </w:tc>
        <w:tc>
          <w:tcPr>
            <w:tcW w:w="285" w:type="dxa"/>
            <w:tcBorders>
              <w:top w:val="nil"/>
              <w:left w:val="nil"/>
              <w:bottom w:val="nil"/>
              <w:right w:val="nil"/>
            </w:tcBorders>
            <w:shd w:val="clear" w:color="auto" w:fill="auto"/>
          </w:tcPr>
          <w:p w14:paraId="71236A49" w14:textId="77777777" w:rsidR="00A84A6C" w:rsidRPr="007B2322" w:rsidRDefault="0071667A">
            <w:pPr>
              <w:jc w:val="both"/>
              <w:textAlignment w:val="baseline"/>
              <w:rPr>
                <w:rFonts w:ascii="Times New Roman" w:eastAsia="Times New Roman" w:hAnsi="Times New Roman" w:cs="Times New Roman"/>
                <w:color w:val="000000" w:themeColor="text1"/>
              </w:rPr>
            </w:pPr>
            <w:r w:rsidRPr="007B2322">
              <w:rPr>
                <w:rFonts w:ascii="Bookman Old Style" w:eastAsia="Times New Roman" w:hAnsi="Bookman Old Style" w:cs="Times New Roman" w:hint="eastAsia"/>
                <w:color w:val="000000" w:themeColor="text1"/>
                <w:lang w:val="zh-CN"/>
              </w:rPr>
              <w:t>:</w:t>
            </w:r>
            <w:r w:rsidRPr="007B2322">
              <w:rPr>
                <w:rFonts w:ascii="Bookman Old Style" w:eastAsia="Times New Roman" w:hAnsi="Bookman Old Style" w:cs="Times New Roman" w:hint="eastAsia"/>
                <w:color w:val="000000" w:themeColor="text1"/>
              </w:rPr>
              <w:t> </w:t>
            </w:r>
          </w:p>
        </w:tc>
        <w:tc>
          <w:tcPr>
            <w:tcW w:w="4965" w:type="dxa"/>
            <w:tcBorders>
              <w:top w:val="nil"/>
              <w:left w:val="nil"/>
              <w:bottom w:val="nil"/>
              <w:right w:val="nil"/>
            </w:tcBorders>
            <w:shd w:val="clear" w:color="auto" w:fill="auto"/>
          </w:tcPr>
          <w:p w14:paraId="76B16515" w14:textId="769A2D3D" w:rsidR="00A84A6C" w:rsidRPr="007B2322" w:rsidRDefault="0071667A">
            <w:pPr>
              <w:jc w:val="both"/>
              <w:textAlignment w:val="baseline"/>
              <w:rPr>
                <w:rFonts w:ascii="Times New Roman" w:eastAsia="Times New Roman" w:hAnsi="Times New Roman" w:cs="Times New Roman"/>
                <w:color w:val="000000" w:themeColor="text1"/>
              </w:rPr>
            </w:pPr>
            <w:r w:rsidRPr="007B2322">
              <w:rPr>
                <w:rFonts w:ascii="Bookman Old Style" w:eastAsia="Times New Roman" w:hAnsi="Bookman Old Style" w:cs="Times New Roman" w:hint="eastAsia"/>
                <w:color w:val="000000" w:themeColor="text1"/>
              </w:rPr>
              <w:t> </w:t>
            </w:r>
            <w:r w:rsidR="00F102A0" w:rsidRPr="007B2322">
              <w:rPr>
                <w:rFonts w:ascii="Bookman Old Style" w:eastAsia="Times New Roman" w:hAnsi="Bookman Old Style" w:cs="Times New Roman"/>
                <w:color w:val="000000" w:themeColor="text1"/>
              </w:rPr>
              <w:t>……………………………………..</w:t>
            </w:r>
          </w:p>
        </w:tc>
      </w:tr>
      <w:tr w:rsidR="00A93E74" w:rsidRPr="00A93E74" w14:paraId="13DA9CE0" w14:textId="77777777">
        <w:tc>
          <w:tcPr>
            <w:tcW w:w="4575" w:type="dxa"/>
            <w:tcBorders>
              <w:top w:val="nil"/>
              <w:left w:val="nil"/>
              <w:bottom w:val="nil"/>
              <w:right w:val="nil"/>
            </w:tcBorders>
            <w:shd w:val="clear" w:color="auto" w:fill="auto"/>
          </w:tcPr>
          <w:p w14:paraId="57D4CCF9" w14:textId="77777777" w:rsidR="00A84A6C" w:rsidRPr="007B2322" w:rsidRDefault="0071667A">
            <w:pPr>
              <w:jc w:val="both"/>
              <w:textAlignment w:val="baseline"/>
              <w:rPr>
                <w:rFonts w:ascii="Times New Roman" w:eastAsia="Times New Roman" w:hAnsi="Times New Roman" w:cs="Times New Roman"/>
                <w:color w:val="000000" w:themeColor="text1"/>
              </w:rPr>
            </w:pPr>
            <w:r w:rsidRPr="007B2322">
              <w:rPr>
                <w:rFonts w:ascii="Bookman Old Style" w:eastAsia="Times New Roman" w:hAnsi="Bookman Old Style" w:cs="Times New Roman" w:hint="eastAsia"/>
                <w:color w:val="000000" w:themeColor="text1"/>
                <w:lang w:val="zh-CN"/>
              </w:rPr>
              <w:t>Nama PJBU</w:t>
            </w:r>
            <w:r w:rsidRPr="007B2322">
              <w:rPr>
                <w:rFonts w:ascii="Bookman Old Style" w:eastAsia="Times New Roman" w:hAnsi="Bookman Old Style" w:cs="Times New Roman" w:hint="eastAsia"/>
                <w:color w:val="000000" w:themeColor="text1"/>
              </w:rPr>
              <w:t> </w:t>
            </w:r>
          </w:p>
        </w:tc>
        <w:tc>
          <w:tcPr>
            <w:tcW w:w="285" w:type="dxa"/>
            <w:tcBorders>
              <w:top w:val="nil"/>
              <w:left w:val="nil"/>
              <w:bottom w:val="nil"/>
              <w:right w:val="nil"/>
            </w:tcBorders>
            <w:shd w:val="clear" w:color="auto" w:fill="auto"/>
          </w:tcPr>
          <w:p w14:paraId="19C84613" w14:textId="77777777" w:rsidR="00A84A6C" w:rsidRPr="007B2322" w:rsidRDefault="0071667A">
            <w:pPr>
              <w:jc w:val="both"/>
              <w:textAlignment w:val="baseline"/>
              <w:rPr>
                <w:rFonts w:ascii="Times New Roman" w:eastAsia="Times New Roman" w:hAnsi="Times New Roman" w:cs="Times New Roman"/>
                <w:color w:val="000000" w:themeColor="text1"/>
              </w:rPr>
            </w:pPr>
            <w:r w:rsidRPr="007B2322">
              <w:rPr>
                <w:rFonts w:ascii="Bookman Old Style" w:eastAsia="Times New Roman" w:hAnsi="Bookman Old Style" w:cs="Times New Roman" w:hint="eastAsia"/>
                <w:color w:val="000000" w:themeColor="text1"/>
                <w:lang w:val="zh-CN"/>
              </w:rPr>
              <w:t>:</w:t>
            </w:r>
            <w:r w:rsidRPr="007B2322">
              <w:rPr>
                <w:rFonts w:ascii="Bookman Old Style" w:eastAsia="Times New Roman" w:hAnsi="Bookman Old Style" w:cs="Times New Roman" w:hint="eastAsia"/>
                <w:color w:val="000000" w:themeColor="text1"/>
              </w:rPr>
              <w:t> </w:t>
            </w:r>
          </w:p>
        </w:tc>
        <w:tc>
          <w:tcPr>
            <w:tcW w:w="4965" w:type="dxa"/>
            <w:tcBorders>
              <w:top w:val="nil"/>
              <w:left w:val="nil"/>
              <w:bottom w:val="nil"/>
              <w:right w:val="nil"/>
            </w:tcBorders>
            <w:shd w:val="clear" w:color="auto" w:fill="auto"/>
          </w:tcPr>
          <w:p w14:paraId="333503AC" w14:textId="237AB567" w:rsidR="00A84A6C" w:rsidRPr="007B2322" w:rsidRDefault="0071667A">
            <w:pPr>
              <w:jc w:val="both"/>
              <w:textAlignment w:val="baseline"/>
              <w:rPr>
                <w:rFonts w:ascii="Times New Roman" w:eastAsia="Times New Roman" w:hAnsi="Times New Roman" w:cs="Times New Roman"/>
                <w:color w:val="000000" w:themeColor="text1"/>
              </w:rPr>
            </w:pPr>
            <w:r w:rsidRPr="007B2322">
              <w:rPr>
                <w:rFonts w:ascii="Bookman Old Style" w:eastAsia="Times New Roman" w:hAnsi="Bookman Old Style" w:cs="Times New Roman" w:hint="eastAsia"/>
                <w:color w:val="000000" w:themeColor="text1"/>
              </w:rPr>
              <w:t> </w:t>
            </w:r>
            <w:r w:rsidR="00F102A0" w:rsidRPr="007B2322">
              <w:rPr>
                <w:rFonts w:ascii="Bookman Old Style" w:eastAsia="Times New Roman" w:hAnsi="Bookman Old Style" w:cs="Times New Roman"/>
                <w:color w:val="000000" w:themeColor="text1"/>
              </w:rPr>
              <w:t>……………………………………..</w:t>
            </w:r>
          </w:p>
        </w:tc>
      </w:tr>
      <w:tr w:rsidR="00A93E74" w:rsidRPr="00A93E74" w14:paraId="0DBD6535" w14:textId="77777777">
        <w:tc>
          <w:tcPr>
            <w:tcW w:w="4575" w:type="dxa"/>
            <w:tcBorders>
              <w:top w:val="nil"/>
              <w:left w:val="nil"/>
              <w:bottom w:val="nil"/>
              <w:right w:val="nil"/>
            </w:tcBorders>
            <w:shd w:val="clear" w:color="auto" w:fill="auto"/>
          </w:tcPr>
          <w:p w14:paraId="44C10A7A" w14:textId="77777777" w:rsidR="00A84A6C" w:rsidRPr="007B2322" w:rsidRDefault="0071667A">
            <w:pPr>
              <w:jc w:val="both"/>
              <w:textAlignment w:val="baseline"/>
              <w:rPr>
                <w:rFonts w:ascii="Times New Roman" w:eastAsia="Times New Roman" w:hAnsi="Times New Roman" w:cs="Times New Roman"/>
                <w:color w:val="000000" w:themeColor="text1"/>
              </w:rPr>
            </w:pPr>
            <w:r w:rsidRPr="007B2322">
              <w:rPr>
                <w:rFonts w:ascii="Bookman Old Style" w:eastAsia="Times New Roman" w:hAnsi="Bookman Old Style" w:cs="Times New Roman" w:hint="eastAsia"/>
                <w:color w:val="000000" w:themeColor="text1"/>
                <w:lang w:val="zh-CN"/>
              </w:rPr>
              <w:t>Negara Asal PJBU</w:t>
            </w:r>
            <w:r w:rsidRPr="007B2322">
              <w:rPr>
                <w:rFonts w:ascii="Bookman Old Style" w:eastAsia="Times New Roman" w:hAnsi="Bookman Old Style" w:cs="Times New Roman" w:hint="eastAsia"/>
                <w:color w:val="000000" w:themeColor="text1"/>
              </w:rPr>
              <w:t> </w:t>
            </w:r>
          </w:p>
        </w:tc>
        <w:tc>
          <w:tcPr>
            <w:tcW w:w="285" w:type="dxa"/>
            <w:tcBorders>
              <w:top w:val="nil"/>
              <w:left w:val="nil"/>
              <w:bottom w:val="nil"/>
              <w:right w:val="nil"/>
            </w:tcBorders>
            <w:shd w:val="clear" w:color="auto" w:fill="auto"/>
          </w:tcPr>
          <w:p w14:paraId="3CBBC0A3" w14:textId="28DDCA8B" w:rsidR="00A84A6C" w:rsidRPr="007B2322" w:rsidRDefault="0071667A">
            <w:pPr>
              <w:jc w:val="both"/>
              <w:textAlignment w:val="baseline"/>
              <w:rPr>
                <w:rFonts w:ascii="Times New Roman" w:eastAsia="Times New Roman" w:hAnsi="Times New Roman" w:cs="Times New Roman"/>
                <w:color w:val="000000" w:themeColor="text1"/>
              </w:rPr>
            </w:pPr>
            <w:r w:rsidRPr="007B2322">
              <w:rPr>
                <w:rFonts w:ascii="Bookman Old Style" w:eastAsia="Times New Roman" w:hAnsi="Bookman Old Style" w:cs="Times New Roman" w:hint="eastAsia"/>
                <w:color w:val="000000" w:themeColor="text1"/>
                <w:lang w:val="zh-CN"/>
              </w:rPr>
              <w:t>:</w:t>
            </w:r>
            <w:r w:rsidRPr="007B2322">
              <w:rPr>
                <w:rFonts w:ascii="Bookman Old Style" w:eastAsia="Times New Roman" w:hAnsi="Bookman Old Style" w:cs="Times New Roman" w:hint="eastAsia"/>
                <w:color w:val="000000" w:themeColor="text1"/>
              </w:rPr>
              <w:t> </w:t>
            </w:r>
          </w:p>
        </w:tc>
        <w:tc>
          <w:tcPr>
            <w:tcW w:w="4965" w:type="dxa"/>
            <w:tcBorders>
              <w:top w:val="nil"/>
              <w:left w:val="nil"/>
              <w:bottom w:val="nil"/>
              <w:right w:val="nil"/>
            </w:tcBorders>
            <w:shd w:val="clear" w:color="auto" w:fill="auto"/>
          </w:tcPr>
          <w:p w14:paraId="09DA10A6" w14:textId="77777777" w:rsidR="00A84A6C" w:rsidRPr="007B2322" w:rsidRDefault="0071667A">
            <w:pPr>
              <w:jc w:val="both"/>
              <w:textAlignment w:val="baseline"/>
              <w:rPr>
                <w:rFonts w:ascii="Times New Roman" w:eastAsia="Times New Roman" w:hAnsi="Times New Roman" w:cs="Times New Roman"/>
                <w:color w:val="000000" w:themeColor="text1"/>
              </w:rPr>
            </w:pPr>
            <w:r w:rsidRPr="007B2322">
              <w:rPr>
                <w:rFonts w:ascii="Bookman Old Style" w:eastAsia="Times New Roman" w:hAnsi="Bookman Old Style" w:cs="Times New Roman" w:hint="eastAsia"/>
                <w:color w:val="000000" w:themeColor="text1"/>
              </w:rPr>
              <w:t> Indonesia</w:t>
            </w:r>
          </w:p>
        </w:tc>
      </w:tr>
      <w:tr w:rsidR="00A93E74" w:rsidRPr="00A93E74" w14:paraId="24820C55" w14:textId="77777777">
        <w:tc>
          <w:tcPr>
            <w:tcW w:w="4575" w:type="dxa"/>
            <w:tcBorders>
              <w:top w:val="nil"/>
              <w:left w:val="nil"/>
              <w:bottom w:val="nil"/>
              <w:right w:val="nil"/>
            </w:tcBorders>
            <w:shd w:val="clear" w:color="auto" w:fill="auto"/>
          </w:tcPr>
          <w:p w14:paraId="35E05EDF" w14:textId="77777777" w:rsidR="00A84A6C" w:rsidRPr="007B2322" w:rsidRDefault="0071667A">
            <w:pPr>
              <w:jc w:val="both"/>
              <w:textAlignment w:val="baseline"/>
              <w:rPr>
                <w:rFonts w:ascii="Times New Roman" w:eastAsia="Times New Roman" w:hAnsi="Times New Roman" w:cs="Times New Roman"/>
                <w:color w:val="000000" w:themeColor="text1"/>
              </w:rPr>
            </w:pPr>
            <w:r w:rsidRPr="007B2322">
              <w:rPr>
                <w:rFonts w:ascii="Bookman Old Style" w:eastAsia="Times New Roman" w:hAnsi="Bookman Old Style" w:cs="Times New Roman" w:hint="eastAsia"/>
                <w:color w:val="000000" w:themeColor="text1"/>
                <w:lang w:val="zh-CN"/>
              </w:rPr>
              <w:t>Alamat Kantor Perwakilan</w:t>
            </w:r>
            <w:r w:rsidRPr="007B2322">
              <w:rPr>
                <w:rFonts w:ascii="Bookman Old Style" w:eastAsia="Times New Roman" w:hAnsi="Bookman Old Style" w:cs="Times New Roman" w:hint="eastAsia"/>
                <w:color w:val="000000" w:themeColor="text1"/>
              </w:rPr>
              <w:t> </w:t>
            </w:r>
          </w:p>
        </w:tc>
        <w:tc>
          <w:tcPr>
            <w:tcW w:w="285" w:type="dxa"/>
            <w:tcBorders>
              <w:top w:val="nil"/>
              <w:left w:val="nil"/>
              <w:bottom w:val="nil"/>
              <w:right w:val="nil"/>
            </w:tcBorders>
            <w:shd w:val="clear" w:color="auto" w:fill="auto"/>
          </w:tcPr>
          <w:p w14:paraId="7BA468D3" w14:textId="77777777" w:rsidR="00A84A6C" w:rsidRPr="007B2322" w:rsidRDefault="0071667A">
            <w:pPr>
              <w:jc w:val="both"/>
              <w:textAlignment w:val="baseline"/>
              <w:rPr>
                <w:rFonts w:ascii="Times New Roman" w:eastAsia="Times New Roman" w:hAnsi="Times New Roman" w:cs="Times New Roman"/>
                <w:color w:val="000000" w:themeColor="text1"/>
              </w:rPr>
            </w:pPr>
            <w:r w:rsidRPr="007B2322">
              <w:rPr>
                <w:rFonts w:ascii="Bookman Old Style" w:eastAsia="Times New Roman" w:hAnsi="Bookman Old Style" w:cs="Times New Roman" w:hint="eastAsia"/>
                <w:color w:val="000000" w:themeColor="text1"/>
                <w:lang w:val="zh-CN"/>
              </w:rPr>
              <w:t>:</w:t>
            </w:r>
            <w:r w:rsidRPr="007B2322">
              <w:rPr>
                <w:rFonts w:ascii="Bookman Old Style" w:eastAsia="Times New Roman" w:hAnsi="Bookman Old Style" w:cs="Times New Roman" w:hint="eastAsia"/>
                <w:color w:val="000000" w:themeColor="text1"/>
              </w:rPr>
              <w:t> </w:t>
            </w:r>
          </w:p>
        </w:tc>
        <w:tc>
          <w:tcPr>
            <w:tcW w:w="4965" w:type="dxa"/>
            <w:tcBorders>
              <w:top w:val="nil"/>
              <w:left w:val="nil"/>
              <w:bottom w:val="nil"/>
              <w:right w:val="nil"/>
            </w:tcBorders>
            <w:shd w:val="clear" w:color="auto" w:fill="auto"/>
          </w:tcPr>
          <w:p w14:paraId="26083911" w14:textId="33F47206" w:rsidR="00A84A6C" w:rsidRPr="007B2322" w:rsidRDefault="0071667A">
            <w:pPr>
              <w:jc w:val="both"/>
              <w:textAlignment w:val="baseline"/>
              <w:rPr>
                <w:rFonts w:ascii="Times New Roman" w:eastAsia="Times New Roman" w:hAnsi="Times New Roman" w:cs="Times New Roman"/>
                <w:color w:val="000000" w:themeColor="text1"/>
              </w:rPr>
            </w:pPr>
            <w:r w:rsidRPr="007B2322">
              <w:rPr>
                <w:rFonts w:ascii="Bookman Old Style" w:eastAsia="Times New Roman" w:hAnsi="Bookman Old Style" w:cs="Times New Roman" w:hint="eastAsia"/>
                <w:color w:val="000000" w:themeColor="text1"/>
              </w:rPr>
              <w:t> </w:t>
            </w:r>
            <w:r w:rsidR="00F102A0" w:rsidRPr="007B2322">
              <w:rPr>
                <w:rFonts w:ascii="Bookman Old Style" w:eastAsia="Times New Roman" w:hAnsi="Bookman Old Style" w:cs="Times New Roman"/>
                <w:color w:val="000000" w:themeColor="text1"/>
              </w:rPr>
              <w:t>………………</w:t>
            </w:r>
            <w:r w:rsidRPr="007B2322">
              <w:rPr>
                <w:rFonts w:ascii="Bookman Old Style" w:eastAsia="Times New Roman" w:hAnsi="Bookman Old Style" w:cs="Times New Roman" w:hint="eastAsia"/>
                <w:color w:val="000000" w:themeColor="text1"/>
                <w:lang w:val="id-ID"/>
              </w:rPr>
              <w:t xml:space="preserve">Kode </w:t>
            </w:r>
            <w:proofErr w:type="gramStart"/>
            <w:r w:rsidRPr="007B2322">
              <w:rPr>
                <w:rFonts w:ascii="Bookman Old Style" w:eastAsia="Times New Roman" w:hAnsi="Bookman Old Style" w:cs="Times New Roman" w:hint="eastAsia"/>
                <w:color w:val="000000" w:themeColor="text1"/>
                <w:lang w:val="id-ID"/>
              </w:rPr>
              <w:t>Pos :</w:t>
            </w:r>
            <w:proofErr w:type="gramEnd"/>
            <w:r w:rsidRPr="007B2322">
              <w:rPr>
                <w:rFonts w:ascii="Bookman Old Style" w:eastAsia="Times New Roman" w:hAnsi="Bookman Old Style" w:cs="Times New Roman" w:hint="eastAsia"/>
                <w:color w:val="000000" w:themeColor="text1"/>
                <w:lang w:val="id-ID"/>
              </w:rPr>
              <w:t> </w:t>
            </w:r>
            <w:r w:rsidRPr="007B2322">
              <w:rPr>
                <w:rFonts w:ascii="Bookman Old Style" w:eastAsia="Times New Roman" w:hAnsi="Bookman Old Style" w:cs="Times New Roman" w:hint="eastAsia"/>
                <w:color w:val="000000" w:themeColor="text1"/>
              </w:rPr>
              <w:t> </w:t>
            </w:r>
            <w:r w:rsidR="00F102A0" w:rsidRPr="007B2322">
              <w:rPr>
                <w:rFonts w:ascii="Bookman Old Style" w:eastAsia="Times New Roman" w:hAnsi="Bookman Old Style" w:cs="Times New Roman"/>
                <w:color w:val="000000" w:themeColor="text1"/>
              </w:rPr>
              <w:t>………</w:t>
            </w:r>
          </w:p>
        </w:tc>
      </w:tr>
      <w:tr w:rsidR="00A93E74" w:rsidRPr="00A93E74" w14:paraId="76C614A3" w14:textId="77777777">
        <w:tc>
          <w:tcPr>
            <w:tcW w:w="4575" w:type="dxa"/>
            <w:tcBorders>
              <w:top w:val="nil"/>
              <w:left w:val="nil"/>
              <w:bottom w:val="nil"/>
              <w:right w:val="nil"/>
            </w:tcBorders>
            <w:shd w:val="clear" w:color="auto" w:fill="auto"/>
          </w:tcPr>
          <w:p w14:paraId="2C1FD379" w14:textId="77777777" w:rsidR="00A84A6C" w:rsidRPr="007B2322" w:rsidRDefault="0071667A">
            <w:pPr>
              <w:jc w:val="both"/>
              <w:textAlignment w:val="baseline"/>
              <w:rPr>
                <w:rFonts w:ascii="Times New Roman" w:eastAsia="Times New Roman" w:hAnsi="Times New Roman" w:cs="Times New Roman"/>
                <w:color w:val="000000" w:themeColor="text1"/>
              </w:rPr>
            </w:pPr>
            <w:r w:rsidRPr="007B2322">
              <w:rPr>
                <w:rFonts w:ascii="Bookman Old Style" w:eastAsia="Times New Roman" w:hAnsi="Bookman Old Style" w:cs="Times New Roman" w:hint="eastAsia"/>
                <w:color w:val="000000" w:themeColor="text1"/>
                <w:lang w:val="zh-CN"/>
              </w:rPr>
              <w:t>Nama Perusahaan di Luar Negeri Yang Menunjuk</w:t>
            </w:r>
            <w:r w:rsidRPr="007B2322">
              <w:rPr>
                <w:rFonts w:ascii="Bookman Old Style" w:eastAsia="Times New Roman" w:hAnsi="Bookman Old Style" w:cs="Times New Roman" w:hint="eastAsia"/>
                <w:color w:val="000000" w:themeColor="text1"/>
              </w:rPr>
              <w:t> </w:t>
            </w:r>
          </w:p>
        </w:tc>
        <w:tc>
          <w:tcPr>
            <w:tcW w:w="285" w:type="dxa"/>
            <w:tcBorders>
              <w:top w:val="nil"/>
              <w:left w:val="nil"/>
              <w:bottom w:val="nil"/>
              <w:right w:val="nil"/>
            </w:tcBorders>
            <w:shd w:val="clear" w:color="auto" w:fill="auto"/>
          </w:tcPr>
          <w:p w14:paraId="5C00A471" w14:textId="77777777" w:rsidR="00A84A6C" w:rsidRPr="007B2322" w:rsidRDefault="0071667A">
            <w:pPr>
              <w:jc w:val="both"/>
              <w:textAlignment w:val="baseline"/>
              <w:rPr>
                <w:rFonts w:ascii="Times New Roman" w:eastAsia="Times New Roman" w:hAnsi="Times New Roman" w:cs="Times New Roman"/>
                <w:color w:val="000000" w:themeColor="text1"/>
              </w:rPr>
            </w:pPr>
            <w:r w:rsidRPr="007B2322">
              <w:rPr>
                <w:rFonts w:ascii="Bookman Old Style" w:eastAsia="Times New Roman" w:hAnsi="Bookman Old Style" w:cs="Times New Roman" w:hint="eastAsia"/>
                <w:color w:val="000000" w:themeColor="text1"/>
                <w:lang w:val="zh-CN"/>
              </w:rPr>
              <w:t>:</w:t>
            </w:r>
            <w:r w:rsidRPr="007B2322">
              <w:rPr>
                <w:rFonts w:ascii="Bookman Old Style" w:eastAsia="Times New Roman" w:hAnsi="Bookman Old Style" w:cs="Times New Roman" w:hint="eastAsia"/>
                <w:color w:val="000000" w:themeColor="text1"/>
              </w:rPr>
              <w:t> </w:t>
            </w:r>
          </w:p>
        </w:tc>
        <w:tc>
          <w:tcPr>
            <w:tcW w:w="4965" w:type="dxa"/>
            <w:tcBorders>
              <w:top w:val="nil"/>
              <w:left w:val="nil"/>
              <w:bottom w:val="nil"/>
              <w:right w:val="nil"/>
            </w:tcBorders>
            <w:shd w:val="clear" w:color="auto" w:fill="auto"/>
          </w:tcPr>
          <w:p w14:paraId="1FB17AF0" w14:textId="642355E0" w:rsidR="00A84A6C" w:rsidRPr="007B2322" w:rsidRDefault="0071667A">
            <w:pPr>
              <w:jc w:val="both"/>
              <w:textAlignment w:val="baseline"/>
              <w:rPr>
                <w:rFonts w:ascii="Times New Roman" w:eastAsia="Times New Roman" w:hAnsi="Times New Roman" w:cs="Times New Roman"/>
                <w:color w:val="000000" w:themeColor="text1"/>
              </w:rPr>
            </w:pPr>
            <w:r w:rsidRPr="007B2322">
              <w:rPr>
                <w:rFonts w:ascii="Bookman Old Style" w:eastAsia="Times New Roman" w:hAnsi="Bookman Old Style" w:cs="Times New Roman" w:hint="eastAsia"/>
                <w:color w:val="000000" w:themeColor="text1"/>
              </w:rPr>
              <w:t> </w:t>
            </w:r>
            <w:r w:rsidR="00F102A0" w:rsidRPr="007B2322">
              <w:rPr>
                <w:rFonts w:ascii="Bookman Old Style" w:eastAsia="Times New Roman" w:hAnsi="Bookman Old Style" w:cs="Times New Roman"/>
                <w:color w:val="000000" w:themeColor="text1"/>
              </w:rPr>
              <w:t>……………………………………..</w:t>
            </w:r>
          </w:p>
        </w:tc>
      </w:tr>
      <w:tr w:rsidR="00A93E74" w:rsidRPr="00A93E74" w14:paraId="407A057F" w14:textId="77777777">
        <w:tc>
          <w:tcPr>
            <w:tcW w:w="4575" w:type="dxa"/>
            <w:tcBorders>
              <w:top w:val="nil"/>
              <w:left w:val="nil"/>
              <w:bottom w:val="nil"/>
              <w:right w:val="nil"/>
            </w:tcBorders>
            <w:shd w:val="clear" w:color="auto" w:fill="auto"/>
          </w:tcPr>
          <w:p w14:paraId="2812AE0C" w14:textId="77777777" w:rsidR="00A84A6C" w:rsidRPr="007B2322" w:rsidRDefault="0071667A">
            <w:pPr>
              <w:jc w:val="both"/>
              <w:textAlignment w:val="baseline"/>
              <w:rPr>
                <w:rFonts w:ascii="Times New Roman" w:eastAsia="Times New Roman" w:hAnsi="Times New Roman" w:cs="Times New Roman"/>
                <w:color w:val="000000" w:themeColor="text1"/>
              </w:rPr>
            </w:pPr>
            <w:r w:rsidRPr="007B2322">
              <w:rPr>
                <w:rFonts w:ascii="Bookman Old Style" w:eastAsia="Times New Roman" w:hAnsi="Bookman Old Style" w:cs="Times New Roman" w:hint="eastAsia"/>
                <w:color w:val="000000" w:themeColor="text1"/>
                <w:lang w:val="zh-CN"/>
              </w:rPr>
              <w:t>Alamat Prinsipal</w:t>
            </w:r>
            <w:r w:rsidRPr="007B2322">
              <w:rPr>
                <w:rFonts w:ascii="Bookman Old Style" w:eastAsia="Times New Roman" w:hAnsi="Bookman Old Style" w:cs="Times New Roman" w:hint="eastAsia"/>
                <w:color w:val="000000" w:themeColor="text1"/>
              </w:rPr>
              <w:t> </w:t>
            </w:r>
          </w:p>
        </w:tc>
        <w:tc>
          <w:tcPr>
            <w:tcW w:w="285" w:type="dxa"/>
            <w:tcBorders>
              <w:top w:val="nil"/>
              <w:left w:val="nil"/>
              <w:bottom w:val="nil"/>
              <w:right w:val="nil"/>
            </w:tcBorders>
            <w:shd w:val="clear" w:color="auto" w:fill="auto"/>
          </w:tcPr>
          <w:p w14:paraId="6FABCD83" w14:textId="77777777" w:rsidR="00A84A6C" w:rsidRPr="007B2322" w:rsidRDefault="0071667A">
            <w:pPr>
              <w:jc w:val="both"/>
              <w:textAlignment w:val="baseline"/>
              <w:rPr>
                <w:rFonts w:ascii="Times New Roman" w:eastAsia="Times New Roman" w:hAnsi="Times New Roman" w:cs="Times New Roman"/>
                <w:color w:val="000000" w:themeColor="text1"/>
              </w:rPr>
            </w:pPr>
            <w:r w:rsidRPr="007B2322">
              <w:rPr>
                <w:rFonts w:ascii="Bookman Old Style" w:eastAsia="Times New Roman" w:hAnsi="Bookman Old Style" w:cs="Times New Roman" w:hint="eastAsia"/>
                <w:color w:val="000000" w:themeColor="text1"/>
                <w:lang w:val="zh-CN"/>
              </w:rPr>
              <w:t>:</w:t>
            </w:r>
            <w:r w:rsidRPr="007B2322">
              <w:rPr>
                <w:rFonts w:ascii="Bookman Old Style" w:eastAsia="Times New Roman" w:hAnsi="Bookman Old Style" w:cs="Times New Roman" w:hint="eastAsia"/>
                <w:color w:val="000000" w:themeColor="text1"/>
              </w:rPr>
              <w:t> </w:t>
            </w:r>
          </w:p>
        </w:tc>
        <w:tc>
          <w:tcPr>
            <w:tcW w:w="4965" w:type="dxa"/>
            <w:tcBorders>
              <w:top w:val="nil"/>
              <w:left w:val="nil"/>
              <w:bottom w:val="nil"/>
              <w:right w:val="nil"/>
            </w:tcBorders>
            <w:shd w:val="clear" w:color="auto" w:fill="auto"/>
          </w:tcPr>
          <w:p w14:paraId="2CF7FB8C" w14:textId="3AA26B16" w:rsidR="00A84A6C" w:rsidRPr="007B2322" w:rsidRDefault="0071667A">
            <w:pPr>
              <w:jc w:val="both"/>
              <w:textAlignment w:val="baseline"/>
              <w:rPr>
                <w:rFonts w:ascii="Times New Roman" w:eastAsia="Times New Roman" w:hAnsi="Times New Roman" w:cs="Times New Roman"/>
                <w:color w:val="000000" w:themeColor="text1"/>
              </w:rPr>
            </w:pPr>
            <w:r w:rsidRPr="007B2322">
              <w:rPr>
                <w:rFonts w:ascii="Bookman Old Style" w:eastAsia="Times New Roman" w:hAnsi="Bookman Old Style" w:cs="Times New Roman" w:hint="eastAsia"/>
                <w:color w:val="000000" w:themeColor="text1"/>
              </w:rPr>
              <w:t> </w:t>
            </w:r>
            <w:r w:rsidR="00F102A0" w:rsidRPr="007B2322">
              <w:rPr>
                <w:rFonts w:ascii="Bookman Old Style" w:eastAsia="Times New Roman" w:hAnsi="Bookman Old Style" w:cs="Times New Roman"/>
                <w:color w:val="000000" w:themeColor="text1"/>
              </w:rPr>
              <w:t>……………………………………..</w:t>
            </w:r>
          </w:p>
        </w:tc>
      </w:tr>
      <w:tr w:rsidR="00A93E74" w:rsidRPr="00A93E74" w14:paraId="126289B2" w14:textId="77777777">
        <w:tc>
          <w:tcPr>
            <w:tcW w:w="4575" w:type="dxa"/>
            <w:tcBorders>
              <w:top w:val="nil"/>
              <w:left w:val="nil"/>
              <w:bottom w:val="nil"/>
              <w:right w:val="nil"/>
            </w:tcBorders>
            <w:shd w:val="clear" w:color="auto" w:fill="auto"/>
          </w:tcPr>
          <w:p w14:paraId="2431B899" w14:textId="5BE6A82B" w:rsidR="00A84A6C" w:rsidRPr="007B2322" w:rsidRDefault="00B6246F">
            <w:pPr>
              <w:jc w:val="both"/>
              <w:textAlignment w:val="baseline"/>
              <w:rPr>
                <w:rFonts w:ascii="Times New Roman" w:eastAsia="Times New Roman" w:hAnsi="Times New Roman" w:cs="Times New Roman"/>
                <w:color w:val="000000" w:themeColor="text1"/>
              </w:rPr>
            </w:pPr>
            <w:r w:rsidRPr="007B2322">
              <w:rPr>
                <w:rFonts w:ascii="Bookman Old Style" w:eastAsia="Times New Roman" w:hAnsi="Bookman Old Style" w:cs="Times New Roman"/>
                <w:color w:val="000000" w:themeColor="text1"/>
              </w:rPr>
              <w:t>KBLI</w:t>
            </w:r>
          </w:p>
        </w:tc>
        <w:tc>
          <w:tcPr>
            <w:tcW w:w="285" w:type="dxa"/>
            <w:tcBorders>
              <w:top w:val="nil"/>
              <w:left w:val="nil"/>
              <w:bottom w:val="nil"/>
              <w:right w:val="nil"/>
            </w:tcBorders>
            <w:shd w:val="clear" w:color="auto" w:fill="auto"/>
          </w:tcPr>
          <w:p w14:paraId="228388CB" w14:textId="77777777" w:rsidR="00A84A6C" w:rsidRPr="007B2322" w:rsidRDefault="0071667A">
            <w:pPr>
              <w:jc w:val="both"/>
              <w:textAlignment w:val="baseline"/>
              <w:rPr>
                <w:rFonts w:ascii="Times New Roman" w:eastAsia="Times New Roman" w:hAnsi="Times New Roman" w:cs="Times New Roman"/>
                <w:color w:val="000000" w:themeColor="text1"/>
              </w:rPr>
            </w:pPr>
            <w:r w:rsidRPr="007B2322">
              <w:rPr>
                <w:rFonts w:ascii="Bookman Old Style" w:eastAsia="Times New Roman" w:hAnsi="Bookman Old Style" w:cs="Times New Roman" w:hint="eastAsia"/>
                <w:color w:val="000000" w:themeColor="text1"/>
                <w:lang w:val="zh-CN"/>
              </w:rPr>
              <w:t>:</w:t>
            </w:r>
            <w:r w:rsidRPr="007B2322">
              <w:rPr>
                <w:rFonts w:ascii="Bookman Old Style" w:eastAsia="Times New Roman" w:hAnsi="Bookman Old Style" w:cs="Times New Roman" w:hint="eastAsia"/>
                <w:color w:val="000000" w:themeColor="text1"/>
              </w:rPr>
              <w:t> </w:t>
            </w:r>
          </w:p>
        </w:tc>
        <w:tc>
          <w:tcPr>
            <w:tcW w:w="4965" w:type="dxa"/>
            <w:tcBorders>
              <w:top w:val="nil"/>
              <w:left w:val="nil"/>
              <w:bottom w:val="nil"/>
              <w:right w:val="nil"/>
            </w:tcBorders>
            <w:shd w:val="clear" w:color="auto" w:fill="auto"/>
          </w:tcPr>
          <w:p w14:paraId="2B23AAF7" w14:textId="49131FB2" w:rsidR="00A84A6C" w:rsidRPr="007B2322" w:rsidRDefault="00B6246F">
            <w:pPr>
              <w:jc w:val="both"/>
              <w:textAlignment w:val="baseline"/>
              <w:rPr>
                <w:rFonts w:ascii="Bookman Old Style" w:eastAsia="Times New Roman" w:hAnsi="Bookman Old Style" w:cs="Times New Roman"/>
                <w:color w:val="000000" w:themeColor="text1"/>
              </w:rPr>
            </w:pPr>
            <w:r w:rsidRPr="007B2322">
              <w:rPr>
                <w:rFonts w:ascii="Bookman Old Style" w:eastAsia="Times New Roman" w:hAnsi="Bookman Old Style" w:cs="Times New Roman"/>
                <w:color w:val="000000" w:themeColor="text1"/>
              </w:rPr>
              <w:t>71102</w:t>
            </w:r>
            <w:r w:rsidR="00AC2992" w:rsidRPr="007B2322">
              <w:rPr>
                <w:rFonts w:ascii="Bookman Old Style" w:eastAsia="Times New Roman" w:hAnsi="Bookman Old Style" w:cs="Times New Roman"/>
                <w:color w:val="000000" w:themeColor="text1"/>
              </w:rPr>
              <w:t xml:space="preserve"> (</w:t>
            </w:r>
            <w:proofErr w:type="spellStart"/>
            <w:r w:rsidR="00AC2992" w:rsidRPr="007B2322">
              <w:rPr>
                <w:rFonts w:ascii="Bookman Old Style" w:eastAsia="Times New Roman" w:hAnsi="Bookman Old Style" w:cs="Times New Roman"/>
                <w:color w:val="000000" w:themeColor="text1"/>
              </w:rPr>
              <w:t>Aktivitas</w:t>
            </w:r>
            <w:proofErr w:type="spellEnd"/>
            <w:r w:rsidR="00AC2992" w:rsidRPr="007B2322">
              <w:rPr>
                <w:rFonts w:ascii="Bookman Old Style" w:eastAsia="Times New Roman" w:hAnsi="Bookman Old Style" w:cs="Times New Roman"/>
                <w:color w:val="000000" w:themeColor="text1"/>
              </w:rPr>
              <w:t xml:space="preserve"> </w:t>
            </w:r>
            <w:proofErr w:type="spellStart"/>
            <w:r w:rsidR="00AC2992" w:rsidRPr="007B2322">
              <w:rPr>
                <w:rFonts w:ascii="Bookman Old Style" w:eastAsia="Times New Roman" w:hAnsi="Bookman Old Style" w:cs="Times New Roman"/>
                <w:color w:val="000000" w:themeColor="text1"/>
              </w:rPr>
              <w:t>Keinsinyuran</w:t>
            </w:r>
            <w:proofErr w:type="spellEnd"/>
            <w:r w:rsidR="00AC2992" w:rsidRPr="007B2322">
              <w:rPr>
                <w:rFonts w:ascii="Bookman Old Style" w:eastAsia="Times New Roman" w:hAnsi="Bookman Old Style" w:cs="Times New Roman"/>
                <w:color w:val="000000" w:themeColor="text1"/>
              </w:rPr>
              <w:t xml:space="preserve"> dan </w:t>
            </w:r>
            <w:proofErr w:type="spellStart"/>
            <w:r w:rsidR="00AC2992" w:rsidRPr="007B2322">
              <w:rPr>
                <w:rFonts w:ascii="Bookman Old Style" w:eastAsia="Times New Roman" w:hAnsi="Bookman Old Style" w:cs="Times New Roman"/>
                <w:color w:val="000000" w:themeColor="text1"/>
              </w:rPr>
              <w:t>Konsultasi</w:t>
            </w:r>
            <w:proofErr w:type="spellEnd"/>
            <w:r w:rsidR="00AC2992" w:rsidRPr="007B2322">
              <w:rPr>
                <w:rFonts w:ascii="Bookman Old Style" w:eastAsia="Times New Roman" w:hAnsi="Bookman Old Style" w:cs="Times New Roman"/>
                <w:color w:val="000000" w:themeColor="text1"/>
              </w:rPr>
              <w:t xml:space="preserve"> Teknis </w:t>
            </w:r>
            <w:proofErr w:type="spellStart"/>
            <w:r w:rsidR="00AC2992" w:rsidRPr="007B2322">
              <w:rPr>
                <w:rFonts w:ascii="Bookman Old Style" w:eastAsia="Times New Roman" w:hAnsi="Bookman Old Style" w:cs="Times New Roman"/>
                <w:color w:val="000000" w:themeColor="text1"/>
              </w:rPr>
              <w:t>Ybdi</w:t>
            </w:r>
            <w:proofErr w:type="spellEnd"/>
            <w:r w:rsidR="00AC2992" w:rsidRPr="007B2322">
              <w:rPr>
                <w:rFonts w:ascii="Bookman Old Style" w:eastAsia="Times New Roman" w:hAnsi="Bookman Old Style" w:cs="Times New Roman"/>
                <w:color w:val="000000" w:themeColor="text1"/>
              </w:rPr>
              <w:t>)</w:t>
            </w:r>
          </w:p>
        </w:tc>
      </w:tr>
      <w:tr w:rsidR="00A93E74" w:rsidRPr="00A93E74" w14:paraId="2CD6AB26" w14:textId="77777777">
        <w:tc>
          <w:tcPr>
            <w:tcW w:w="4575" w:type="dxa"/>
            <w:tcBorders>
              <w:top w:val="nil"/>
              <w:left w:val="nil"/>
              <w:bottom w:val="nil"/>
              <w:right w:val="nil"/>
            </w:tcBorders>
            <w:shd w:val="clear" w:color="auto" w:fill="auto"/>
          </w:tcPr>
          <w:p w14:paraId="69491B79" w14:textId="77777777" w:rsidR="00A84A6C" w:rsidRPr="007B2322" w:rsidRDefault="0071667A">
            <w:pPr>
              <w:jc w:val="both"/>
              <w:textAlignment w:val="baseline"/>
              <w:rPr>
                <w:rFonts w:ascii="Times New Roman" w:eastAsia="Times New Roman" w:hAnsi="Times New Roman" w:cs="Times New Roman"/>
                <w:color w:val="000000" w:themeColor="text1"/>
              </w:rPr>
            </w:pPr>
            <w:r w:rsidRPr="007B2322">
              <w:rPr>
                <w:rFonts w:ascii="Bookman Old Style" w:eastAsia="Times New Roman" w:hAnsi="Bookman Old Style" w:cs="Times New Roman" w:hint="eastAsia"/>
                <w:color w:val="000000" w:themeColor="text1"/>
                <w:lang w:val="zh-CN"/>
              </w:rPr>
              <w:t>Tenaga Kerja</w:t>
            </w:r>
            <w:r w:rsidRPr="007B2322">
              <w:rPr>
                <w:rFonts w:ascii="Bookman Old Style" w:eastAsia="Times New Roman" w:hAnsi="Bookman Old Style" w:cs="Times New Roman" w:hint="eastAsia"/>
                <w:color w:val="000000" w:themeColor="text1"/>
              </w:rPr>
              <w:t> </w:t>
            </w:r>
          </w:p>
        </w:tc>
        <w:tc>
          <w:tcPr>
            <w:tcW w:w="285" w:type="dxa"/>
            <w:tcBorders>
              <w:top w:val="nil"/>
              <w:left w:val="nil"/>
              <w:bottom w:val="nil"/>
              <w:right w:val="nil"/>
            </w:tcBorders>
            <w:shd w:val="clear" w:color="auto" w:fill="auto"/>
          </w:tcPr>
          <w:p w14:paraId="34AFD86F" w14:textId="77777777" w:rsidR="00A84A6C" w:rsidRPr="007B2322" w:rsidRDefault="0071667A">
            <w:pPr>
              <w:jc w:val="both"/>
              <w:textAlignment w:val="baseline"/>
              <w:rPr>
                <w:rFonts w:ascii="Times New Roman" w:eastAsia="Times New Roman" w:hAnsi="Times New Roman" w:cs="Times New Roman"/>
                <w:color w:val="000000" w:themeColor="text1"/>
              </w:rPr>
            </w:pPr>
            <w:r w:rsidRPr="007B2322">
              <w:rPr>
                <w:rFonts w:ascii="Bookman Old Style" w:eastAsia="Times New Roman" w:hAnsi="Bookman Old Style" w:cs="Times New Roman" w:hint="eastAsia"/>
                <w:color w:val="000000" w:themeColor="text1"/>
              </w:rPr>
              <w:t> </w:t>
            </w:r>
          </w:p>
        </w:tc>
        <w:tc>
          <w:tcPr>
            <w:tcW w:w="4965" w:type="dxa"/>
            <w:tcBorders>
              <w:top w:val="nil"/>
              <w:left w:val="nil"/>
              <w:bottom w:val="nil"/>
              <w:right w:val="nil"/>
            </w:tcBorders>
            <w:shd w:val="clear" w:color="auto" w:fill="auto"/>
          </w:tcPr>
          <w:p w14:paraId="590EEE3E" w14:textId="77777777" w:rsidR="00A84A6C" w:rsidRPr="007B2322" w:rsidRDefault="0071667A">
            <w:pPr>
              <w:jc w:val="both"/>
              <w:textAlignment w:val="baseline"/>
              <w:rPr>
                <w:rFonts w:ascii="Times New Roman" w:eastAsia="Times New Roman" w:hAnsi="Times New Roman" w:cs="Times New Roman"/>
                <w:color w:val="000000" w:themeColor="text1"/>
              </w:rPr>
            </w:pPr>
            <w:r w:rsidRPr="007B2322">
              <w:rPr>
                <w:rFonts w:ascii="Bookman Old Style" w:eastAsia="Times New Roman" w:hAnsi="Bookman Old Style" w:cs="Times New Roman" w:hint="eastAsia"/>
                <w:color w:val="000000" w:themeColor="text1"/>
              </w:rPr>
              <w:t> </w:t>
            </w:r>
          </w:p>
        </w:tc>
      </w:tr>
      <w:tr w:rsidR="00A93E74" w:rsidRPr="00A93E74" w14:paraId="12803248" w14:textId="77777777">
        <w:tc>
          <w:tcPr>
            <w:tcW w:w="4575" w:type="dxa"/>
            <w:tcBorders>
              <w:top w:val="nil"/>
              <w:left w:val="nil"/>
              <w:bottom w:val="nil"/>
              <w:right w:val="nil"/>
            </w:tcBorders>
            <w:shd w:val="clear" w:color="auto" w:fill="auto"/>
          </w:tcPr>
          <w:p w14:paraId="4270967D" w14:textId="77777777" w:rsidR="00A84A6C" w:rsidRPr="007B2322" w:rsidRDefault="0071667A">
            <w:pPr>
              <w:jc w:val="both"/>
              <w:textAlignment w:val="baseline"/>
              <w:rPr>
                <w:rFonts w:ascii="Times New Roman" w:eastAsia="Times New Roman" w:hAnsi="Times New Roman" w:cs="Times New Roman"/>
                <w:color w:val="000000" w:themeColor="text1"/>
              </w:rPr>
            </w:pPr>
            <w:r w:rsidRPr="007B2322">
              <w:rPr>
                <w:rFonts w:ascii="Bookman Old Style" w:eastAsia="Times New Roman" w:hAnsi="Bookman Old Style" w:cs="Times New Roman" w:hint="eastAsia"/>
                <w:color w:val="000000" w:themeColor="text1"/>
                <w:lang w:val="zh-CN"/>
              </w:rPr>
              <w:t>a. Warga Negara Indonesia </w:t>
            </w:r>
            <w:r w:rsidRPr="007B2322">
              <w:rPr>
                <w:rFonts w:ascii="Bookman Old Style" w:eastAsia="Times New Roman" w:hAnsi="Bookman Old Style" w:cs="Times New Roman" w:hint="eastAsia"/>
                <w:color w:val="000000" w:themeColor="text1"/>
              </w:rPr>
              <w:t> </w:t>
            </w:r>
          </w:p>
        </w:tc>
        <w:tc>
          <w:tcPr>
            <w:tcW w:w="285" w:type="dxa"/>
            <w:tcBorders>
              <w:top w:val="nil"/>
              <w:left w:val="nil"/>
              <w:bottom w:val="nil"/>
              <w:right w:val="nil"/>
            </w:tcBorders>
            <w:shd w:val="clear" w:color="auto" w:fill="auto"/>
          </w:tcPr>
          <w:p w14:paraId="744A1066" w14:textId="77777777" w:rsidR="00A84A6C" w:rsidRPr="007B2322" w:rsidRDefault="0071667A">
            <w:pPr>
              <w:jc w:val="both"/>
              <w:textAlignment w:val="baseline"/>
              <w:rPr>
                <w:rFonts w:ascii="Times New Roman" w:eastAsia="Times New Roman" w:hAnsi="Times New Roman" w:cs="Times New Roman"/>
                <w:color w:val="000000" w:themeColor="text1"/>
              </w:rPr>
            </w:pPr>
            <w:r w:rsidRPr="007B2322">
              <w:rPr>
                <w:rFonts w:ascii="Bookman Old Style" w:eastAsia="Times New Roman" w:hAnsi="Bookman Old Style" w:cs="Times New Roman" w:hint="eastAsia"/>
                <w:color w:val="000000" w:themeColor="text1"/>
                <w:lang w:val="zh-CN"/>
              </w:rPr>
              <w:t>:</w:t>
            </w:r>
            <w:r w:rsidRPr="007B2322">
              <w:rPr>
                <w:rFonts w:ascii="Bookman Old Style" w:eastAsia="Times New Roman" w:hAnsi="Bookman Old Style" w:cs="Times New Roman" w:hint="eastAsia"/>
                <w:color w:val="000000" w:themeColor="text1"/>
              </w:rPr>
              <w:t> </w:t>
            </w:r>
          </w:p>
        </w:tc>
        <w:tc>
          <w:tcPr>
            <w:tcW w:w="4965" w:type="dxa"/>
            <w:tcBorders>
              <w:top w:val="nil"/>
              <w:left w:val="nil"/>
              <w:bottom w:val="nil"/>
              <w:right w:val="nil"/>
            </w:tcBorders>
            <w:shd w:val="clear" w:color="auto" w:fill="auto"/>
          </w:tcPr>
          <w:p w14:paraId="586414D6" w14:textId="3904EDFF" w:rsidR="00A84A6C" w:rsidRPr="007B2322" w:rsidRDefault="00F102A0">
            <w:pPr>
              <w:jc w:val="both"/>
              <w:textAlignment w:val="baseline"/>
              <w:rPr>
                <w:rFonts w:ascii="Times New Roman" w:eastAsia="Times New Roman" w:hAnsi="Times New Roman" w:cs="Times New Roman"/>
                <w:color w:val="000000" w:themeColor="text1"/>
              </w:rPr>
            </w:pPr>
            <w:r w:rsidRPr="007B2322">
              <w:rPr>
                <w:rFonts w:ascii="Bookman Old Style" w:eastAsia="Times New Roman" w:hAnsi="Bookman Old Style" w:cs="Times New Roman"/>
                <w:color w:val="000000" w:themeColor="text1"/>
              </w:rPr>
              <w:t xml:space="preserve">……….. </w:t>
            </w:r>
            <w:r w:rsidR="0071667A" w:rsidRPr="007B2322">
              <w:rPr>
                <w:rFonts w:ascii="Bookman Old Style" w:eastAsia="Times New Roman" w:hAnsi="Bookman Old Style" w:cs="Times New Roman" w:hint="eastAsia"/>
                <w:color w:val="000000" w:themeColor="text1"/>
                <w:lang w:val="zh-CN"/>
              </w:rPr>
              <w:t>orang</w:t>
            </w:r>
            <w:r w:rsidR="0071667A" w:rsidRPr="007B2322">
              <w:rPr>
                <w:rFonts w:ascii="Bookman Old Style" w:eastAsia="Times New Roman" w:hAnsi="Bookman Old Style" w:cs="Times New Roman" w:hint="eastAsia"/>
                <w:color w:val="000000" w:themeColor="text1"/>
              </w:rPr>
              <w:t> </w:t>
            </w:r>
          </w:p>
        </w:tc>
      </w:tr>
      <w:tr w:rsidR="00A93E74" w:rsidRPr="00A93E74" w14:paraId="71DE63A0" w14:textId="77777777">
        <w:tc>
          <w:tcPr>
            <w:tcW w:w="4575" w:type="dxa"/>
            <w:tcBorders>
              <w:top w:val="nil"/>
              <w:left w:val="nil"/>
              <w:bottom w:val="nil"/>
              <w:right w:val="nil"/>
            </w:tcBorders>
            <w:shd w:val="clear" w:color="auto" w:fill="auto"/>
          </w:tcPr>
          <w:p w14:paraId="5B15B425" w14:textId="77777777" w:rsidR="00A84A6C" w:rsidRPr="007B2322" w:rsidRDefault="0071667A">
            <w:pPr>
              <w:jc w:val="both"/>
              <w:textAlignment w:val="baseline"/>
              <w:rPr>
                <w:rFonts w:ascii="Times New Roman" w:eastAsia="Times New Roman" w:hAnsi="Times New Roman" w:cs="Times New Roman"/>
                <w:color w:val="000000" w:themeColor="text1"/>
              </w:rPr>
            </w:pPr>
            <w:r w:rsidRPr="007B2322">
              <w:rPr>
                <w:rFonts w:ascii="Bookman Old Style" w:eastAsia="Times New Roman" w:hAnsi="Bookman Old Style" w:cs="Times New Roman" w:hint="eastAsia"/>
                <w:color w:val="000000" w:themeColor="text1"/>
                <w:lang w:val="zh-CN"/>
              </w:rPr>
              <w:t>b. Warga Negara Asing</w:t>
            </w:r>
            <w:r w:rsidRPr="007B2322">
              <w:rPr>
                <w:rFonts w:ascii="Calibri" w:eastAsia="Times New Roman" w:hAnsi="Calibri" w:cs="Calibri" w:hint="eastAsia"/>
                <w:color w:val="000000" w:themeColor="text1"/>
              </w:rPr>
              <w:t xml:space="preserve"> </w:t>
            </w:r>
            <w:r w:rsidRPr="007B2322">
              <w:rPr>
                <w:rFonts w:ascii="Bookman Old Style" w:eastAsia="Times New Roman" w:hAnsi="Bookman Old Style" w:cs="Times New Roman" w:hint="eastAsia"/>
                <w:color w:val="000000" w:themeColor="text1"/>
              </w:rPr>
              <w:t> </w:t>
            </w:r>
          </w:p>
        </w:tc>
        <w:tc>
          <w:tcPr>
            <w:tcW w:w="285" w:type="dxa"/>
            <w:tcBorders>
              <w:top w:val="nil"/>
              <w:left w:val="nil"/>
              <w:bottom w:val="nil"/>
              <w:right w:val="nil"/>
            </w:tcBorders>
            <w:shd w:val="clear" w:color="auto" w:fill="auto"/>
          </w:tcPr>
          <w:p w14:paraId="6AACCDEC" w14:textId="5FAFF1EA" w:rsidR="00A84A6C" w:rsidRPr="007B2322" w:rsidRDefault="0071667A">
            <w:pPr>
              <w:jc w:val="both"/>
              <w:textAlignment w:val="baseline"/>
              <w:rPr>
                <w:rFonts w:ascii="Times New Roman" w:eastAsia="Times New Roman" w:hAnsi="Times New Roman" w:cs="Times New Roman"/>
                <w:color w:val="000000" w:themeColor="text1"/>
              </w:rPr>
            </w:pPr>
            <w:r w:rsidRPr="007B2322">
              <w:rPr>
                <w:rFonts w:ascii="Bookman Old Style" w:eastAsia="Times New Roman" w:hAnsi="Bookman Old Style" w:cs="Times New Roman" w:hint="eastAsia"/>
                <w:color w:val="000000" w:themeColor="text1"/>
                <w:lang w:val="zh-CN"/>
              </w:rPr>
              <w:t>:</w:t>
            </w:r>
            <w:r w:rsidRPr="007B2322">
              <w:rPr>
                <w:rFonts w:ascii="Bookman Old Style" w:eastAsia="Times New Roman" w:hAnsi="Bookman Old Style" w:cs="Times New Roman" w:hint="eastAsia"/>
                <w:color w:val="000000" w:themeColor="text1"/>
              </w:rPr>
              <w:t> </w:t>
            </w:r>
          </w:p>
        </w:tc>
        <w:tc>
          <w:tcPr>
            <w:tcW w:w="4965" w:type="dxa"/>
            <w:tcBorders>
              <w:top w:val="nil"/>
              <w:left w:val="nil"/>
              <w:bottom w:val="nil"/>
              <w:right w:val="nil"/>
            </w:tcBorders>
            <w:shd w:val="clear" w:color="auto" w:fill="auto"/>
          </w:tcPr>
          <w:p w14:paraId="0264D8D0" w14:textId="21FAE3BD" w:rsidR="00A84A6C" w:rsidRPr="007B2322" w:rsidRDefault="00F102A0">
            <w:pPr>
              <w:jc w:val="both"/>
              <w:textAlignment w:val="baseline"/>
              <w:rPr>
                <w:rFonts w:ascii="Times New Roman" w:eastAsia="Times New Roman" w:hAnsi="Times New Roman" w:cs="Times New Roman"/>
                <w:color w:val="000000" w:themeColor="text1"/>
              </w:rPr>
            </w:pPr>
            <w:r w:rsidRPr="007B2322">
              <w:rPr>
                <w:rFonts w:ascii="Bookman Old Style" w:eastAsia="Times New Roman" w:hAnsi="Bookman Old Style" w:cs="Times New Roman"/>
                <w:color w:val="000000" w:themeColor="text1"/>
              </w:rPr>
              <w:t xml:space="preserve">……….. </w:t>
            </w:r>
            <w:r w:rsidR="0071667A" w:rsidRPr="007B2322">
              <w:rPr>
                <w:rFonts w:ascii="Bookman Old Style" w:eastAsia="Times New Roman" w:hAnsi="Bookman Old Style" w:cs="Times New Roman" w:hint="eastAsia"/>
                <w:color w:val="000000" w:themeColor="text1"/>
                <w:lang w:val="zh-CN"/>
              </w:rPr>
              <w:t>orang</w:t>
            </w:r>
            <w:r w:rsidR="0071667A" w:rsidRPr="007B2322">
              <w:rPr>
                <w:rFonts w:ascii="Bookman Old Style" w:eastAsia="Times New Roman" w:hAnsi="Bookman Old Style" w:cs="Times New Roman" w:hint="eastAsia"/>
                <w:color w:val="000000" w:themeColor="text1"/>
              </w:rPr>
              <w:t> </w:t>
            </w:r>
          </w:p>
        </w:tc>
      </w:tr>
    </w:tbl>
    <w:p w14:paraId="7BA0D694" w14:textId="7BE0796B" w:rsidR="00A84A6C" w:rsidRPr="00A93E74" w:rsidRDefault="0071667A">
      <w:pPr>
        <w:jc w:val="both"/>
        <w:textAlignment w:val="baseline"/>
        <w:rPr>
          <w:rFonts w:ascii="Bookman Old Style" w:eastAsia="Times New Roman" w:hAnsi="Bookman Old Style" w:cs="Times New Roman"/>
          <w:color w:val="000000" w:themeColor="text1"/>
          <w:sz w:val="23"/>
          <w:szCs w:val="23"/>
        </w:rPr>
      </w:pPr>
      <w:r w:rsidRPr="00A93E74">
        <w:rPr>
          <w:rFonts w:ascii="Bookman Old Style" w:eastAsia="Times New Roman" w:hAnsi="Bookman Old Style" w:cs="Times New Roman"/>
          <w:color w:val="000000" w:themeColor="text1"/>
          <w:sz w:val="12"/>
          <w:szCs w:val="12"/>
        </w:rPr>
        <w:t> </w:t>
      </w:r>
    </w:p>
    <w:p w14:paraId="6454DA6F" w14:textId="6D9EEEC9" w:rsidR="00A84A6C" w:rsidRPr="007B2322" w:rsidRDefault="00A84A6C">
      <w:pPr>
        <w:jc w:val="both"/>
        <w:textAlignment w:val="baseline"/>
        <w:rPr>
          <w:rFonts w:ascii="Bookman Old Style" w:eastAsia="Times New Roman" w:hAnsi="Bookman Old Style" w:cs="Times New Roman"/>
          <w:color w:val="000000" w:themeColor="text1"/>
          <w:lang w:val="zh-CN"/>
        </w:rPr>
      </w:pPr>
    </w:p>
    <w:p w14:paraId="264CB91B" w14:textId="77777777" w:rsidR="00A84A6C" w:rsidRPr="007B2322" w:rsidRDefault="0071667A">
      <w:pPr>
        <w:jc w:val="both"/>
        <w:textAlignment w:val="baseline"/>
        <w:rPr>
          <w:rFonts w:ascii="Bookman Old Style" w:eastAsia="Times New Roman" w:hAnsi="Bookman Old Style" w:cs="Times New Roman"/>
          <w:color w:val="000000" w:themeColor="text1"/>
          <w:lang w:val="zh-CN"/>
        </w:rPr>
      </w:pPr>
      <w:r w:rsidRPr="007B2322">
        <w:rPr>
          <w:rFonts w:ascii="Bookman Old Style" w:eastAsia="Times New Roman" w:hAnsi="Bookman Old Style" w:cs="Times New Roman"/>
          <w:color w:val="000000" w:themeColor="text1"/>
          <w:lang w:val="zh-CN"/>
        </w:rPr>
        <w:t>Sertifikat Standar ini dapat digunakan untuk melakukan kegiatan usaha jasa penunjang tenaga listrik di seluruh wilayah Republik Indonesia setelah menyelesaikan persyaratan dan/atau kewajiban sesuai NSPK K/L.</w:t>
      </w:r>
    </w:p>
    <w:p w14:paraId="6866000C" w14:textId="77777777" w:rsidR="00A84A6C" w:rsidRPr="007B2322" w:rsidRDefault="0071667A">
      <w:pPr>
        <w:jc w:val="both"/>
        <w:textAlignment w:val="baseline"/>
        <w:rPr>
          <w:rFonts w:ascii="Bookman Old Style" w:eastAsia="Times New Roman" w:hAnsi="Bookman Old Style" w:cs="Times New Roman"/>
          <w:color w:val="000000" w:themeColor="text1"/>
          <w:lang w:val="zh-CN"/>
        </w:rPr>
      </w:pPr>
      <w:r w:rsidRPr="007B2322">
        <w:rPr>
          <w:rFonts w:ascii="Bookman Old Style" w:eastAsia="Times New Roman" w:hAnsi="Bookman Old Style" w:cs="Times New Roman"/>
          <w:color w:val="000000" w:themeColor="text1"/>
          <w:lang w:val="zh-CN"/>
        </w:rPr>
        <w:t>Lampiran Sertifikat Standar ini memuat daftar persyaratan dan/atau kewajiban sesuai dengan kode KBLI pelaku usaha dan merupakan bagian tidak terpisahkan dari dokumen Sertifikat Standar yang dimaksud. Pelaku Usaha dengan Sertifikat Standar tersebut di atas wajib menjalankan kegiatan usahanya sesuai dengan persyaratan dan/atau kewajiban sesuai ketentuan perundang-undangan.</w:t>
      </w:r>
    </w:p>
    <w:p w14:paraId="2C1CB1E4" w14:textId="053B8B09" w:rsidR="00A84A6C" w:rsidRPr="007B2322" w:rsidRDefault="00A84A6C">
      <w:pPr>
        <w:textAlignment w:val="baseline"/>
        <w:rPr>
          <w:rFonts w:ascii="Bookman Old Style" w:eastAsia="Times New Roman" w:hAnsi="Bookman Old Style" w:cs="Times New Roman"/>
          <w:color w:val="000000" w:themeColor="text1"/>
        </w:rPr>
      </w:pPr>
    </w:p>
    <w:p w14:paraId="63E13006" w14:textId="77777777" w:rsidR="00A84A6C" w:rsidRPr="007B2322" w:rsidRDefault="0071667A">
      <w:pPr>
        <w:textAlignment w:val="baseline"/>
        <w:rPr>
          <w:rFonts w:ascii="Segoe UI" w:eastAsia="Times New Roman" w:hAnsi="Segoe UI" w:cs="Segoe UI"/>
          <w:color w:val="000000" w:themeColor="text1"/>
        </w:rPr>
      </w:pPr>
      <w:r w:rsidRPr="007B2322">
        <w:rPr>
          <w:rFonts w:ascii="Bookman Old Style" w:eastAsia="Times New Roman" w:hAnsi="Bookman Old Style" w:cs="Segoe UI"/>
          <w:color w:val="000000" w:themeColor="text1"/>
          <w:lang w:val="id-ID"/>
        </w:rPr>
        <w:t>Diterbitkan tanggal : </w:t>
      </w:r>
      <w:r w:rsidRPr="007B2322">
        <w:rPr>
          <w:rFonts w:ascii="Bookman Old Style" w:eastAsia="Times New Roman" w:hAnsi="Bookman Old Style" w:cs="Segoe UI"/>
          <w:color w:val="000000" w:themeColor="text1"/>
        </w:rPr>
        <w:t>.............................. </w:t>
      </w:r>
    </w:p>
    <w:p w14:paraId="50FC38DC" w14:textId="77777777" w:rsidR="00A84A6C" w:rsidRPr="007B2322" w:rsidRDefault="0071667A">
      <w:pPr>
        <w:textAlignment w:val="baseline"/>
        <w:rPr>
          <w:rFonts w:ascii="Segoe UI" w:eastAsia="Times New Roman" w:hAnsi="Segoe UI" w:cs="Segoe UI"/>
          <w:color w:val="000000" w:themeColor="text1"/>
        </w:rPr>
      </w:pPr>
      <w:r w:rsidRPr="007B2322">
        <w:rPr>
          <w:rFonts w:ascii="Bookman Old Style" w:eastAsia="Times New Roman" w:hAnsi="Bookman Old Style" w:cs="Segoe UI"/>
          <w:color w:val="000000" w:themeColor="text1"/>
          <w:lang w:val="id-ID"/>
        </w:rPr>
        <w:t>Perubahan ke- …………… Tanggal : …………</w:t>
      </w:r>
      <w:r w:rsidRPr="007B2322">
        <w:rPr>
          <w:rFonts w:ascii="Bookman Old Style" w:eastAsia="Times New Roman" w:hAnsi="Bookman Old Style" w:cs="Segoe UI"/>
          <w:color w:val="000000" w:themeColor="text1"/>
        </w:rPr>
        <w:t>   </w:t>
      </w:r>
      <w:r w:rsidRPr="007B2322">
        <w:rPr>
          <w:rFonts w:ascii="Bookman Old Style" w:eastAsia="Times New Roman" w:hAnsi="Bookman Old Style" w:cs="Segoe UI"/>
          <w:color w:val="000000" w:themeColor="text1"/>
          <w:lang w:val="id-ID"/>
        </w:rPr>
        <w:t>(terisi bila melakukan perubahan)</w:t>
      </w:r>
      <w:r w:rsidRPr="007B2322">
        <w:rPr>
          <w:rFonts w:ascii="Bookman Old Style" w:eastAsia="Times New Roman" w:hAnsi="Bookman Old Style" w:cs="Segoe UI"/>
          <w:color w:val="000000" w:themeColor="text1"/>
        </w:rPr>
        <w:t> </w:t>
      </w:r>
    </w:p>
    <w:p w14:paraId="771E323A" w14:textId="58518F0A" w:rsidR="00A84A6C" w:rsidRPr="007B2322" w:rsidRDefault="00A84A6C">
      <w:pPr>
        <w:textAlignment w:val="baseline"/>
        <w:rPr>
          <w:rFonts w:ascii="Bookman Old Style" w:eastAsia="Times New Roman" w:hAnsi="Bookman Old Style" w:cs="Times New Roman"/>
          <w:color w:val="000000" w:themeColor="text1"/>
        </w:rPr>
      </w:pPr>
    </w:p>
    <w:p w14:paraId="5C79C0E5" w14:textId="4BE96A5E" w:rsidR="00A84A6C" w:rsidRPr="007B2322" w:rsidRDefault="0071667A">
      <w:pPr>
        <w:textAlignment w:val="baseline"/>
        <w:rPr>
          <w:rFonts w:ascii="Bookman Old Style" w:eastAsia="Times New Roman" w:hAnsi="Bookman Old Style" w:cs="Times New Roman"/>
          <w:color w:val="000000" w:themeColor="text1"/>
        </w:rPr>
      </w:pPr>
      <w:r w:rsidRPr="007B2322">
        <w:rPr>
          <w:rFonts w:ascii="Bookman Old Style" w:eastAsia="Times New Roman" w:hAnsi="Bookman Old Style" w:cs="Times New Roman"/>
          <w:color w:val="000000" w:themeColor="text1"/>
        </w:rPr>
        <w:t> </w:t>
      </w:r>
    </w:p>
    <w:tbl>
      <w:tblPr>
        <w:tblStyle w:val="TableGrid"/>
        <w:tblW w:w="99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61"/>
        <w:gridCol w:w="6662"/>
      </w:tblGrid>
      <w:tr w:rsidR="00A93E74" w:rsidRPr="00A93E74" w14:paraId="751E5E9E" w14:textId="77777777" w:rsidTr="004A44F1">
        <w:tc>
          <w:tcPr>
            <w:tcW w:w="3261" w:type="dxa"/>
          </w:tcPr>
          <w:p w14:paraId="45EA0BB3" w14:textId="54A27C07" w:rsidR="00A84A6C" w:rsidRPr="007B2322" w:rsidRDefault="00A84A6C">
            <w:pPr>
              <w:textAlignment w:val="baseline"/>
              <w:rPr>
                <w:rFonts w:ascii="Bookman Old Style" w:eastAsia="Times New Roman" w:hAnsi="Bookman Old Style" w:cs="Times New Roman"/>
                <w:color w:val="000000" w:themeColor="text1"/>
              </w:rPr>
            </w:pPr>
          </w:p>
        </w:tc>
        <w:tc>
          <w:tcPr>
            <w:tcW w:w="6662" w:type="dxa"/>
          </w:tcPr>
          <w:p w14:paraId="50725EB0" w14:textId="3C5E3BBA" w:rsidR="00B6246F" w:rsidRPr="007B2322" w:rsidRDefault="00737A9D" w:rsidP="007B2322">
            <w:pPr>
              <w:ind w:left="110"/>
              <w:textAlignment w:val="baseline"/>
              <w:rPr>
                <w:rFonts w:ascii="Bookman Old Style" w:eastAsia="Times New Roman" w:hAnsi="Bookman Old Style" w:cs="Times New Roman"/>
                <w:color w:val="000000" w:themeColor="text1"/>
              </w:rPr>
            </w:pPr>
            <w:proofErr w:type="spellStart"/>
            <w:r>
              <w:rPr>
                <w:rFonts w:ascii="Bookman Old Style" w:eastAsia="Times New Roman" w:hAnsi="Bookman Old Style" w:cs="Times New Roman"/>
                <w:color w:val="000000" w:themeColor="text1"/>
              </w:rPr>
              <w:t>a.n</w:t>
            </w:r>
            <w:proofErr w:type="spellEnd"/>
            <w:r>
              <w:rPr>
                <w:rFonts w:ascii="Bookman Old Style" w:eastAsia="Times New Roman" w:hAnsi="Bookman Old Style" w:cs="Times New Roman"/>
                <w:color w:val="000000" w:themeColor="text1"/>
              </w:rPr>
              <w:t xml:space="preserve"> </w:t>
            </w:r>
            <w:r w:rsidR="007B2322" w:rsidRPr="007B2322">
              <w:rPr>
                <w:rFonts w:ascii="Bookman Old Style" w:eastAsia="Times New Roman" w:hAnsi="Bookman Old Style" w:cs="Times New Roman"/>
                <w:color w:val="000000" w:themeColor="text1"/>
              </w:rPr>
              <w:t>MENTERI ENERGI DAN SUMBER DAYA MINERAL</w:t>
            </w:r>
          </w:p>
          <w:p w14:paraId="3ECFAB31" w14:textId="2F9EC679" w:rsidR="00A84A6C" w:rsidRPr="007B2322" w:rsidRDefault="007B2322" w:rsidP="00CC18C3">
            <w:pPr>
              <w:ind w:left="504"/>
              <w:textAlignment w:val="baseline"/>
              <w:rPr>
                <w:rFonts w:ascii="Bookman Old Style" w:eastAsia="Times New Roman" w:hAnsi="Bookman Old Style" w:cs="Times New Roman"/>
                <w:color w:val="000000" w:themeColor="text1"/>
              </w:rPr>
            </w:pPr>
            <w:r w:rsidRPr="007B2322">
              <w:rPr>
                <w:rFonts w:ascii="Bookman Old Style" w:eastAsia="Times New Roman" w:hAnsi="Bookman Old Style" w:cs="Times New Roman"/>
                <w:color w:val="000000" w:themeColor="text1"/>
                <w:lang w:val="id-ID"/>
              </w:rPr>
              <w:t>KEPALA BADAN KOORDINASI PENANAMAN MODAL</w:t>
            </w:r>
            <w:r w:rsidRPr="007B2322">
              <w:rPr>
                <w:rFonts w:ascii="Bookman Old Style" w:eastAsia="Times New Roman" w:hAnsi="Bookman Old Style" w:cs="Times New Roman"/>
                <w:color w:val="000000" w:themeColor="text1"/>
              </w:rPr>
              <w:t>,</w:t>
            </w:r>
          </w:p>
          <w:p w14:paraId="3FE7567C" w14:textId="77777777" w:rsidR="00A84A6C" w:rsidRPr="007B2322" w:rsidRDefault="0071667A">
            <w:pPr>
              <w:ind w:left="110"/>
              <w:jc w:val="center"/>
              <w:textAlignment w:val="baseline"/>
              <w:rPr>
                <w:rFonts w:ascii="Bookman Old Style" w:eastAsia="Times New Roman" w:hAnsi="Bookman Old Style" w:cs="Times New Roman"/>
                <w:color w:val="000000" w:themeColor="text1"/>
              </w:rPr>
            </w:pPr>
            <w:r>
              <w:rPr>
                <w:noProof/>
              </w:rPr>
              <w:drawing>
                <wp:inline distT="0" distB="0" distL="0" distR="0" wp14:anchorId="1219ECEC" wp14:editId="169DF183">
                  <wp:extent cx="693420" cy="693420"/>
                  <wp:effectExtent l="0" t="0" r="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pic:cNvPicPr/>
                        </pic:nvPicPr>
                        <pic:blipFill>
                          <a:blip r:embed="rId10">
                            <a:extLst>
                              <a:ext uri="{28A0092B-C50C-407E-A947-70E740481C1C}">
                                <a14:useLocalDpi xmlns:a14="http://schemas.microsoft.com/office/drawing/2010/main" val="0"/>
                              </a:ext>
                            </a:extLst>
                          </a:blip>
                          <a:stretch>
                            <a:fillRect/>
                          </a:stretch>
                        </pic:blipFill>
                        <pic:spPr>
                          <a:xfrm>
                            <a:off x="0" y="0"/>
                            <a:ext cx="693420" cy="693420"/>
                          </a:xfrm>
                          <a:prstGeom prst="rect">
                            <a:avLst/>
                          </a:prstGeom>
                        </pic:spPr>
                      </pic:pic>
                    </a:graphicData>
                  </a:graphic>
                </wp:inline>
              </w:drawing>
            </w:r>
          </w:p>
          <w:p w14:paraId="7367877F" w14:textId="09C3A11F" w:rsidR="007B2322" w:rsidRPr="007B2322" w:rsidRDefault="007B2322">
            <w:pPr>
              <w:ind w:left="110"/>
              <w:jc w:val="center"/>
              <w:textAlignment w:val="baseline"/>
              <w:rPr>
                <w:rFonts w:ascii="Bookman Old Style" w:eastAsia="Times New Roman" w:hAnsi="Bookman Old Style" w:cs="Times New Roman"/>
                <w:color w:val="000000" w:themeColor="text1"/>
              </w:rPr>
            </w:pPr>
            <w:r>
              <w:rPr>
                <w:rFonts w:ascii="Bookman Old Style" w:eastAsia="Times New Roman" w:hAnsi="Bookman Old Style" w:cs="Times New Roman"/>
                <w:color w:val="000000" w:themeColor="text1"/>
              </w:rPr>
              <w:t>(NAMA)</w:t>
            </w:r>
          </w:p>
          <w:p w14:paraId="28EDAB2A" w14:textId="77777777" w:rsidR="00A84A6C" w:rsidRPr="007B2322" w:rsidRDefault="0071667A">
            <w:pPr>
              <w:ind w:left="110"/>
              <w:jc w:val="center"/>
              <w:textAlignment w:val="baseline"/>
              <w:rPr>
                <w:rFonts w:ascii="Bookman Old Style" w:eastAsia="Times New Roman" w:hAnsi="Bookman Old Style" w:cs="Times New Roman"/>
                <w:color w:val="000000" w:themeColor="text1"/>
              </w:rPr>
            </w:pPr>
            <w:r w:rsidRPr="007B2322">
              <w:rPr>
                <w:rFonts w:ascii="Bookman Old Style" w:eastAsia="Times New Roman" w:hAnsi="Bookman Old Style" w:cs="Times New Roman" w:hint="eastAsia"/>
                <w:color w:val="000000" w:themeColor="text1"/>
                <w:lang w:val="id-ID"/>
              </w:rPr>
              <w:t>Ditandatangani secara elektronik</w:t>
            </w:r>
          </w:p>
          <w:p w14:paraId="40CC351D" w14:textId="787CF740" w:rsidR="00A84A6C" w:rsidRPr="007B2322" w:rsidRDefault="00A84A6C">
            <w:pPr>
              <w:textAlignment w:val="baseline"/>
              <w:rPr>
                <w:rFonts w:ascii="Bookman Old Style" w:eastAsia="Times New Roman" w:hAnsi="Bookman Old Style" w:cs="Times New Roman"/>
                <w:color w:val="000000" w:themeColor="text1"/>
              </w:rPr>
            </w:pPr>
          </w:p>
        </w:tc>
      </w:tr>
    </w:tbl>
    <w:p w14:paraId="2920BF5F" w14:textId="6D2642DD" w:rsidR="00A84A6C" w:rsidRPr="007B2322" w:rsidRDefault="0071667A">
      <w:pPr>
        <w:ind w:left="4245"/>
        <w:textAlignment w:val="baseline"/>
        <w:rPr>
          <w:rFonts w:ascii="Segoe UI" w:eastAsia="Times New Roman" w:hAnsi="Segoe UI" w:cs="Segoe UI"/>
          <w:color w:val="000000" w:themeColor="text1"/>
        </w:rPr>
      </w:pPr>
      <w:r w:rsidRPr="007B2322">
        <w:rPr>
          <w:rFonts w:ascii="Bookman Old Style" w:eastAsia="Times New Roman" w:hAnsi="Bookman Old Style" w:cs="Segoe UI"/>
          <w:color w:val="000000" w:themeColor="text1"/>
        </w:rPr>
        <w:t> </w:t>
      </w:r>
    </w:p>
    <w:p w14:paraId="685A6F9C" w14:textId="77777777" w:rsidR="00A84A6C" w:rsidRPr="007B2322" w:rsidRDefault="0071667A">
      <w:pPr>
        <w:textAlignment w:val="baseline"/>
        <w:rPr>
          <w:rFonts w:ascii="Segoe UI" w:eastAsia="Times New Roman" w:hAnsi="Segoe UI" w:cs="Segoe UI"/>
          <w:color w:val="000000" w:themeColor="text1"/>
        </w:rPr>
      </w:pPr>
      <w:r w:rsidRPr="007B2322">
        <w:rPr>
          <w:rFonts w:ascii="Bookman Old Style" w:eastAsia="Times New Roman" w:hAnsi="Bookman Old Style" w:cs="Segoe UI"/>
          <w:color w:val="000000" w:themeColor="text1"/>
          <w:lang w:val="id-ID"/>
        </w:rPr>
        <w:t>Dicetak tanggal : dd/mm/yyy</w:t>
      </w:r>
      <w:r w:rsidRPr="007B2322">
        <w:rPr>
          <w:rFonts w:ascii="Bookman Old Style" w:eastAsia="Times New Roman" w:hAnsi="Bookman Old Style" w:cs="Segoe UI"/>
          <w:color w:val="000000" w:themeColor="text1"/>
          <w:lang w:val="en-AU"/>
        </w:rPr>
        <w:t>y</w:t>
      </w:r>
      <w:r w:rsidRPr="007B2322">
        <w:rPr>
          <w:rFonts w:ascii="Bookman Old Style" w:eastAsia="Times New Roman" w:hAnsi="Bookman Old Style" w:cs="Segoe UI"/>
          <w:color w:val="000000" w:themeColor="text1"/>
        </w:rPr>
        <w:t> </w:t>
      </w:r>
    </w:p>
    <w:p w14:paraId="7078942D" w14:textId="43C70DEC" w:rsidR="00F803BE" w:rsidRDefault="00F803BE">
      <w:pPr>
        <w:rPr>
          <w:rFonts w:ascii="Bookman Old Style" w:eastAsia="Times New Roman" w:hAnsi="Bookman Old Style" w:cs="Times New Roman"/>
          <w:color w:val="000000" w:themeColor="text1"/>
          <w:sz w:val="23"/>
          <w:szCs w:val="23"/>
        </w:rPr>
      </w:pPr>
      <w:r>
        <w:rPr>
          <w:rFonts w:ascii="Bookman Old Style" w:eastAsia="Times New Roman" w:hAnsi="Bookman Old Style" w:cs="Times New Roman"/>
          <w:color w:val="000000" w:themeColor="text1"/>
          <w:sz w:val="23"/>
          <w:szCs w:val="23"/>
        </w:rPr>
        <w:br w:type="page"/>
      </w:r>
    </w:p>
    <w:p w14:paraId="13B5E2D4" w14:textId="1D5A2469" w:rsidR="00B6246F" w:rsidRPr="00A93E74" w:rsidRDefault="00B6246F">
      <w:pPr>
        <w:textAlignment w:val="baseline"/>
        <w:rPr>
          <w:rFonts w:ascii="Bookman Old Style" w:eastAsia="Times New Roman" w:hAnsi="Bookman Old Style" w:cs="Times New Roman"/>
          <w:color w:val="000000" w:themeColor="text1"/>
          <w:sz w:val="26"/>
          <w:szCs w:val="26"/>
        </w:rPr>
        <w:sectPr w:rsidR="00B6246F" w:rsidRPr="00A93E74" w:rsidSect="00B9164B">
          <w:pgSz w:w="12240" w:h="18720" w:code="168"/>
          <w:pgMar w:top="1418" w:right="1418" w:bottom="1418" w:left="1418" w:header="720" w:footer="877" w:gutter="0"/>
          <w:cols w:space="720"/>
          <w:docGrid w:linePitch="360"/>
        </w:sectPr>
      </w:pPr>
    </w:p>
    <w:p w14:paraId="5CD980C0" w14:textId="33954BEA" w:rsidR="00A84A6C" w:rsidRPr="007B2322" w:rsidRDefault="00B6246F">
      <w:pPr>
        <w:textAlignment w:val="baseline"/>
        <w:rPr>
          <w:rFonts w:ascii="Bookman Old Style" w:eastAsia="Times New Roman" w:hAnsi="Bookman Old Style" w:cs="Times New Roman"/>
          <w:color w:val="000000" w:themeColor="text1"/>
          <w:sz w:val="24"/>
          <w:szCs w:val="24"/>
        </w:rPr>
      </w:pPr>
      <w:r w:rsidRPr="00A93E74">
        <w:rPr>
          <w:b/>
          <w:noProof/>
          <w:color w:val="000000" w:themeColor="text1"/>
          <w:sz w:val="28"/>
          <w:szCs w:val="28"/>
        </w:rPr>
        <w:lastRenderedPageBreak/>
        <mc:AlternateContent>
          <mc:Choice Requires="wps">
            <w:drawing>
              <wp:anchor distT="45720" distB="45720" distL="114300" distR="114300" simplePos="0" relativeHeight="251658374" behindDoc="0" locked="0" layoutInCell="1" allowOverlap="1" wp14:anchorId="77368ADC" wp14:editId="42B2207E">
                <wp:simplePos x="0" y="0"/>
                <wp:positionH relativeFrom="margin">
                  <wp:posOffset>9262745</wp:posOffset>
                </wp:positionH>
                <wp:positionV relativeFrom="paragraph">
                  <wp:posOffset>80645</wp:posOffset>
                </wp:positionV>
                <wp:extent cx="1552575" cy="800100"/>
                <wp:effectExtent l="0" t="0" r="28575" b="19050"/>
                <wp:wrapNone/>
                <wp:docPr id="47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52575" cy="800100"/>
                        </a:xfrm>
                        <a:prstGeom prst="rect">
                          <a:avLst/>
                        </a:prstGeom>
                        <a:solidFill>
                          <a:schemeClr val="accent3">
                            <a:lumMod val="20000"/>
                            <a:lumOff val="80000"/>
                          </a:schemeClr>
                        </a:solidFill>
                        <a:ln w="9525">
                          <a:solidFill>
                            <a:srgbClr val="000000"/>
                          </a:solidFill>
                          <a:miter lim="800000"/>
                        </a:ln>
                      </wps:spPr>
                      <wps:txbx>
                        <w:txbxContent>
                          <w:p w14:paraId="51F260B4" w14:textId="77777777" w:rsidR="00222AB8" w:rsidRDefault="00222AB8" w:rsidP="00B6246F">
                            <w:pPr>
                              <w:jc w:val="center"/>
                              <w:rPr>
                                <w:b/>
                                <w:bCs/>
                              </w:rPr>
                            </w:pPr>
                            <w:r>
                              <w:rPr>
                                <w:b/>
                                <w:bCs/>
                              </w:rPr>
                              <w:t xml:space="preserve">PRODUK PRINT OUT </w:t>
                            </w:r>
                          </w:p>
                          <w:p w14:paraId="5A74CAD5" w14:textId="75B004E9" w:rsidR="00222AB8" w:rsidRDefault="00222AB8" w:rsidP="00B6246F">
                            <w:pPr>
                              <w:jc w:val="center"/>
                              <w:rPr>
                                <w:b/>
                                <w:bCs/>
                              </w:rPr>
                            </w:pPr>
                            <w:r>
                              <w:rPr>
                                <w:b/>
                                <w:bCs/>
                              </w:rPr>
                              <w:t>SERTIFIKAT STANDAR KPJPTLA (BELUM TERVERIFIKASI)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7368ADC" id="_x0000_s1038" type="#_x0000_t202" style="position:absolute;margin-left:729.35pt;margin-top:6.35pt;width:122.25pt;height:63pt;z-index:25165837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" fillcolor="#eaf1dd [662]">
                <v:textbox>
                  <w:txbxContent>
                    <w:p w14:paraId="51F260B4" w14:textId="77777777" w:rsidR="00222AB8" w:rsidRDefault="00222AB8" w:rsidP="00B6246F">
                      <w:pPr>
                        <w:jc w:val="center"/>
                        <w:rPr>
                          <w:b/>
                          <w:bCs/>
                        </w:rPr>
                      </w:pPr>
                      <w:r>
                        <w:rPr>
                          <w:b/>
                          <w:bCs/>
                        </w:rPr>
                        <w:t xml:space="preserve">PRODUK PRINT OUT </w:t>
                      </w:r>
                    </w:p>
                    <w:p w14:paraId="5A74CAD5" w14:textId="75B004E9" w:rsidR="00222AB8" w:rsidRDefault="00222AB8" w:rsidP="00B6246F">
                      <w:pPr>
                        <w:jc w:val="center"/>
                        <w:rPr>
                          <w:b/>
                          <w:bCs/>
                        </w:rPr>
                      </w:pPr>
                      <w:r>
                        <w:rPr>
                          <w:b/>
                          <w:bCs/>
                        </w:rPr>
                        <w:t>SERTIFIKAT STANDAR KPJPTLA (BELUM TERVERIFIKASI)</w:t>
                      </w:r>
                    </w:p>
                  </w:txbxContent>
                </v:textbox>
                <w10:wrap anchorx="margin"/>
              </v:shape>
            </w:pict>
          </mc:Fallback>
        </mc:AlternateContent>
      </w:r>
    </w:p>
    <w:p w14:paraId="530283A0" w14:textId="5C79459D" w:rsidR="00B6246F" w:rsidRPr="007B2322" w:rsidRDefault="0071667A" w:rsidP="00B6246F">
      <w:pPr>
        <w:jc w:val="center"/>
        <w:textAlignment w:val="baseline"/>
        <w:rPr>
          <w:rFonts w:ascii="Bookman Old Style" w:eastAsia="Times New Roman" w:hAnsi="Bookman Old Style" w:cs="Times New Roman"/>
          <w:color w:val="000000" w:themeColor="text1"/>
          <w:sz w:val="24"/>
          <w:szCs w:val="24"/>
        </w:rPr>
      </w:pPr>
      <w:r w:rsidRPr="007B2322">
        <w:rPr>
          <w:rFonts w:ascii="Bookman Old Style" w:eastAsia="Times New Roman" w:hAnsi="Bookman Old Style" w:cs="Times New Roman"/>
          <w:color w:val="000000" w:themeColor="text1"/>
          <w:sz w:val="24"/>
          <w:szCs w:val="24"/>
        </w:rPr>
        <w:t> </w:t>
      </w:r>
      <w:r w:rsidR="00B6246F" w:rsidRPr="007B2322">
        <w:rPr>
          <w:rFonts w:ascii="Bookman Old Style" w:eastAsia="Times New Roman" w:hAnsi="Bookman Old Style" w:cs="Times New Roman"/>
          <w:b/>
          <w:color w:val="000000" w:themeColor="text1"/>
          <w:sz w:val="24"/>
          <w:szCs w:val="24"/>
          <w:lang w:val="en-AU"/>
        </w:rPr>
        <w:t>LAMPIRAN SERTIFIKAT STANDAR</w:t>
      </w:r>
      <w:r w:rsidR="00F102A0" w:rsidRPr="007B2322">
        <w:rPr>
          <w:rFonts w:ascii="Bookman Old Style" w:eastAsia="Times New Roman" w:hAnsi="Bookman Old Style" w:cs="Times New Roman"/>
          <w:b/>
          <w:color w:val="000000" w:themeColor="text1"/>
          <w:sz w:val="24"/>
          <w:szCs w:val="24"/>
          <w:lang w:val="en-AU"/>
        </w:rPr>
        <w:t xml:space="preserve">: </w:t>
      </w:r>
      <w:r w:rsidR="00D30D57" w:rsidRPr="007B2322">
        <w:rPr>
          <w:rFonts w:ascii="Bookman Old Style" w:hAnsi="Bookman Old Style" w:cs="Times New Roman"/>
          <w:b/>
          <w:color w:val="000000" w:themeColor="text1"/>
          <w:sz w:val="24"/>
          <w:szCs w:val="24"/>
        </w:rPr>
        <w:t>…………………</w:t>
      </w:r>
      <w:r w:rsidR="00D30D57" w:rsidRPr="007B2322">
        <w:rPr>
          <w:rFonts w:ascii="Bookman Old Style" w:hAnsi="Bookman Old Style" w:cs="Times New Roman"/>
          <w:b/>
          <w:color w:val="000000" w:themeColor="text1"/>
          <w:sz w:val="24"/>
          <w:szCs w:val="24"/>
          <w:lang w:val="id-ID"/>
        </w:rPr>
        <w:t xml:space="preserve"> (1</w:t>
      </w:r>
      <w:r w:rsidR="00D30D57" w:rsidRPr="007B2322">
        <w:rPr>
          <w:rFonts w:ascii="Bookman Old Style" w:hAnsi="Bookman Old Style" w:cs="Times New Roman"/>
          <w:b/>
          <w:color w:val="000000" w:themeColor="text1"/>
          <w:sz w:val="24"/>
          <w:szCs w:val="24"/>
        </w:rPr>
        <w:t>7</w:t>
      </w:r>
      <w:r w:rsidR="00D30D57" w:rsidRPr="007B2322">
        <w:rPr>
          <w:rFonts w:ascii="Bookman Old Style" w:hAnsi="Bookman Old Style" w:cs="Times New Roman"/>
          <w:b/>
          <w:color w:val="000000" w:themeColor="text1"/>
          <w:sz w:val="24"/>
          <w:szCs w:val="24"/>
          <w:lang w:val="id-ID"/>
        </w:rPr>
        <w:t xml:space="preserve"> digit)</w:t>
      </w:r>
    </w:p>
    <w:p w14:paraId="2280601A" w14:textId="77777777" w:rsidR="00B6246F" w:rsidRPr="007B2322" w:rsidRDefault="00B6246F" w:rsidP="00B6246F">
      <w:pPr>
        <w:jc w:val="center"/>
        <w:textAlignment w:val="baseline"/>
        <w:rPr>
          <w:rFonts w:ascii="Bookman Old Style" w:eastAsia="Times New Roman" w:hAnsi="Bookman Old Style" w:cs="Times New Roman"/>
          <w:b/>
          <w:color w:val="000000" w:themeColor="text1"/>
          <w:sz w:val="24"/>
          <w:szCs w:val="24"/>
          <w:lang w:val="en-AU"/>
        </w:rPr>
      </w:pPr>
      <w:r w:rsidRPr="007B2322">
        <w:rPr>
          <w:rFonts w:ascii="Bookman Old Style" w:eastAsia="Times New Roman" w:hAnsi="Bookman Old Style" w:cs="Times New Roman"/>
          <w:b/>
          <w:color w:val="000000" w:themeColor="text1"/>
          <w:sz w:val="24"/>
          <w:szCs w:val="24"/>
          <w:lang w:val="en-AU"/>
        </w:rPr>
        <w:t>KANTOR PERWAKILAN </w:t>
      </w:r>
    </w:p>
    <w:p w14:paraId="0A712A6D" w14:textId="77777777" w:rsidR="00B6246F" w:rsidRPr="007B2322" w:rsidRDefault="00B6246F" w:rsidP="00B6246F">
      <w:pPr>
        <w:jc w:val="center"/>
        <w:textAlignment w:val="baseline"/>
        <w:rPr>
          <w:rFonts w:ascii="Bookman Old Style" w:eastAsia="Times New Roman" w:hAnsi="Bookman Old Style" w:cs="Times New Roman"/>
          <w:b/>
          <w:color w:val="000000" w:themeColor="text1"/>
          <w:sz w:val="24"/>
          <w:szCs w:val="24"/>
          <w:lang w:val="id-ID"/>
        </w:rPr>
      </w:pPr>
      <w:r w:rsidRPr="007B2322">
        <w:rPr>
          <w:rFonts w:ascii="Bookman Old Style" w:eastAsia="Times New Roman" w:hAnsi="Bookman Old Style" w:cs="Times New Roman"/>
          <w:b/>
          <w:color w:val="000000" w:themeColor="text1"/>
          <w:sz w:val="24"/>
          <w:szCs w:val="24"/>
          <w:lang w:val="en-AU"/>
        </w:rPr>
        <w:t>JASA PENUNJANG TENAGA LISTRIK ASING </w:t>
      </w:r>
      <w:r w:rsidRPr="007B2322">
        <w:rPr>
          <w:rFonts w:ascii="Bookman Old Style" w:eastAsia="Times New Roman" w:hAnsi="Bookman Old Style" w:cs="Times New Roman"/>
          <w:b/>
          <w:color w:val="000000" w:themeColor="text1"/>
          <w:sz w:val="24"/>
          <w:szCs w:val="24"/>
          <w:lang w:val="id-ID"/>
        </w:rPr>
        <w:t>(</w:t>
      </w:r>
      <w:r w:rsidRPr="007B2322">
        <w:rPr>
          <w:rFonts w:ascii="Bookman Old Style" w:eastAsia="Times New Roman" w:hAnsi="Bookman Old Style" w:cs="Times New Roman"/>
          <w:b/>
          <w:color w:val="000000" w:themeColor="text1"/>
          <w:sz w:val="24"/>
          <w:szCs w:val="24"/>
        </w:rPr>
        <w:t>KP</w:t>
      </w:r>
      <w:r w:rsidRPr="007B2322">
        <w:rPr>
          <w:rFonts w:ascii="Bookman Old Style" w:eastAsia="Times New Roman" w:hAnsi="Bookman Old Style" w:cs="Times New Roman"/>
          <w:b/>
          <w:color w:val="000000" w:themeColor="text1"/>
          <w:sz w:val="24"/>
          <w:szCs w:val="24"/>
          <w:lang w:val="en-AU"/>
        </w:rPr>
        <w:t>JPTLA</w:t>
      </w:r>
      <w:r w:rsidRPr="007B2322">
        <w:rPr>
          <w:rFonts w:ascii="Bookman Old Style" w:eastAsia="Times New Roman" w:hAnsi="Bookman Old Style" w:cs="Times New Roman"/>
          <w:b/>
          <w:color w:val="000000" w:themeColor="text1"/>
          <w:sz w:val="24"/>
          <w:szCs w:val="24"/>
          <w:lang w:val="id-ID"/>
        </w:rPr>
        <w:t>)</w:t>
      </w:r>
    </w:p>
    <w:p w14:paraId="6707E9A9" w14:textId="75DFB148" w:rsidR="00B6246F" w:rsidRPr="007B2322" w:rsidRDefault="00B6246F" w:rsidP="00B6246F">
      <w:pPr>
        <w:jc w:val="center"/>
        <w:textAlignment w:val="baseline"/>
        <w:rPr>
          <w:rFonts w:ascii="Bookman Old Style" w:eastAsia="Times New Roman" w:hAnsi="Bookman Old Style" w:cs="Times New Roman"/>
          <w:color w:val="000000" w:themeColor="text1"/>
        </w:rPr>
      </w:pPr>
      <w:r w:rsidRPr="007B2322">
        <w:rPr>
          <w:rFonts w:ascii="Bookman Old Style" w:eastAsia="Times New Roman" w:hAnsi="Bookman Old Style" w:cs="Times New Roman"/>
          <w:color w:val="000000" w:themeColor="text1"/>
        </w:rPr>
        <w:t> </w:t>
      </w:r>
    </w:p>
    <w:p w14:paraId="359BDD06" w14:textId="57919145" w:rsidR="00B6246F" w:rsidRPr="007B2322" w:rsidRDefault="00B6246F" w:rsidP="0050130A">
      <w:pPr>
        <w:numPr>
          <w:ilvl w:val="0"/>
          <w:numId w:val="142"/>
        </w:numPr>
        <w:tabs>
          <w:tab w:val="left" w:pos="360"/>
        </w:tabs>
        <w:ind w:left="360"/>
        <w:textAlignment w:val="baseline"/>
        <w:rPr>
          <w:rFonts w:ascii="Bookman Old Style" w:eastAsia="Times New Roman" w:hAnsi="Bookman Old Style" w:cs="Times New Roman"/>
          <w:color w:val="000000" w:themeColor="text1"/>
        </w:rPr>
      </w:pPr>
      <w:r w:rsidRPr="007B2322">
        <w:rPr>
          <w:rFonts w:ascii="Bookman Old Style" w:eastAsia="Times New Roman" w:hAnsi="Bookman Old Style" w:cs="Times New Roman"/>
          <w:color w:val="000000" w:themeColor="text1"/>
          <w:lang w:val="zh-CN"/>
        </w:rPr>
        <w:t>Nama PJBU</w:t>
      </w:r>
      <w:r w:rsidRPr="007B2322">
        <w:rPr>
          <w:rFonts w:ascii="Bookman Old Style" w:eastAsia="Times New Roman" w:hAnsi="Bookman Old Style" w:cs="Times New Roman"/>
          <w:color w:val="000000" w:themeColor="text1"/>
          <w:lang w:val="zh-CN"/>
        </w:rPr>
        <w:tab/>
      </w:r>
      <w:r w:rsidRPr="007B2322">
        <w:rPr>
          <w:rFonts w:ascii="Bookman Old Style" w:eastAsia="Times New Roman" w:hAnsi="Bookman Old Style" w:cs="Times New Roman"/>
          <w:color w:val="000000" w:themeColor="text1"/>
          <w:lang w:val="zh-CN"/>
        </w:rPr>
        <w:tab/>
      </w:r>
      <w:r w:rsidRPr="007B2322">
        <w:rPr>
          <w:rFonts w:ascii="Calibri" w:eastAsia="Times New Roman" w:hAnsi="Calibri" w:cs="Calibri"/>
          <w:color w:val="000000" w:themeColor="text1"/>
        </w:rPr>
        <w:t xml:space="preserve"> </w:t>
      </w:r>
      <w:r w:rsidRPr="007B2322">
        <w:rPr>
          <w:rFonts w:ascii="Calibri" w:eastAsia="Times New Roman" w:hAnsi="Calibri" w:cs="Calibri"/>
          <w:color w:val="000000" w:themeColor="text1"/>
        </w:rPr>
        <w:tab/>
      </w:r>
      <w:r w:rsidRPr="007B2322">
        <w:rPr>
          <w:rFonts w:ascii="Calibri" w:eastAsia="Times New Roman" w:hAnsi="Calibri" w:cs="Calibri"/>
          <w:color w:val="000000" w:themeColor="text1"/>
        </w:rPr>
        <w:tab/>
      </w:r>
      <w:r w:rsidRPr="007B2322">
        <w:rPr>
          <w:rFonts w:ascii="Bookman Old Style" w:eastAsia="Times New Roman" w:hAnsi="Bookman Old Style" w:cs="Times New Roman"/>
          <w:color w:val="000000" w:themeColor="text1"/>
          <w:lang w:val="zh-CN"/>
        </w:rPr>
        <w:t>: </w:t>
      </w:r>
      <w:r w:rsidRPr="007B2322">
        <w:rPr>
          <w:rFonts w:ascii="Bookman Old Style" w:eastAsia="Times New Roman" w:hAnsi="Bookman Old Style" w:cs="Times New Roman"/>
          <w:color w:val="000000" w:themeColor="text1"/>
        </w:rPr>
        <w:t> </w:t>
      </w:r>
      <w:r w:rsidR="007B2322">
        <w:rPr>
          <w:rFonts w:ascii="Bookman Old Style" w:eastAsia="Times New Roman" w:hAnsi="Bookman Old Style" w:cs="Times New Roman"/>
          <w:color w:val="000000" w:themeColor="text1"/>
        </w:rPr>
        <w:t>…………………..</w:t>
      </w:r>
    </w:p>
    <w:p w14:paraId="377B06D9" w14:textId="4D7E0EA8" w:rsidR="00B6246F" w:rsidRPr="007B2322" w:rsidRDefault="00B6246F" w:rsidP="0050130A">
      <w:pPr>
        <w:numPr>
          <w:ilvl w:val="0"/>
          <w:numId w:val="142"/>
        </w:numPr>
        <w:tabs>
          <w:tab w:val="left" w:pos="360"/>
        </w:tabs>
        <w:ind w:left="360"/>
        <w:textAlignment w:val="baseline"/>
        <w:rPr>
          <w:rFonts w:ascii="Bookman Old Style" w:eastAsia="Times New Roman" w:hAnsi="Bookman Old Style" w:cs="Times New Roman"/>
          <w:color w:val="000000" w:themeColor="text1"/>
          <w:lang w:val="zh-CN"/>
        </w:rPr>
      </w:pPr>
      <w:r w:rsidRPr="007B2322">
        <w:rPr>
          <w:rFonts w:ascii="Bookman Old Style" w:eastAsia="Times New Roman" w:hAnsi="Bookman Old Style" w:cs="Times New Roman"/>
          <w:color w:val="000000" w:themeColor="text1"/>
          <w:lang w:val="zh-CN"/>
        </w:rPr>
        <w:t xml:space="preserve">Nomor Induk Berusaha (NIB) </w:t>
      </w:r>
      <w:r>
        <w:rPr>
          <w:rFonts w:ascii="Bookman Old Style" w:eastAsia="SimSun" w:hAnsi="Bookman Old Style" w:cs="Times New Roman"/>
          <w:color w:val="000000" w:themeColor="text1"/>
          <w:lang w:val="zh-CN" w:eastAsia="zh-CN"/>
        </w:rPr>
        <w:tab/>
      </w:r>
      <w:r w:rsidRPr="007B2322">
        <w:rPr>
          <w:rFonts w:ascii="Bookman Old Style" w:eastAsia="Times New Roman" w:hAnsi="Bookman Old Style" w:cs="Times New Roman"/>
          <w:color w:val="000000" w:themeColor="text1"/>
          <w:lang w:val="zh-CN"/>
        </w:rPr>
        <w:tab/>
        <w:t>:  </w:t>
      </w:r>
      <w:r w:rsidR="007B2322">
        <w:rPr>
          <w:rFonts w:ascii="Bookman Old Style" w:eastAsia="Times New Roman" w:hAnsi="Bookman Old Style" w:cs="Times New Roman"/>
          <w:color w:val="000000" w:themeColor="text1"/>
        </w:rPr>
        <w:t>…………………..</w:t>
      </w:r>
    </w:p>
    <w:p w14:paraId="10D853F9" w14:textId="7A10B8F7" w:rsidR="00B6246F" w:rsidRPr="00CC18C3" w:rsidRDefault="00B6246F" w:rsidP="0050130A">
      <w:pPr>
        <w:numPr>
          <w:ilvl w:val="0"/>
          <w:numId w:val="142"/>
        </w:numPr>
        <w:tabs>
          <w:tab w:val="left" w:pos="360"/>
        </w:tabs>
        <w:ind w:left="360"/>
        <w:textAlignment w:val="baseline"/>
        <w:rPr>
          <w:rFonts w:ascii="Bookman Old Style" w:eastAsia="Times New Roman" w:hAnsi="Bookman Old Style" w:cs="Times New Roman"/>
          <w:color w:val="000000" w:themeColor="text1"/>
          <w:lang w:val="zh-CN"/>
        </w:rPr>
      </w:pPr>
      <w:r w:rsidRPr="007B2322">
        <w:rPr>
          <w:rFonts w:ascii="Bookman Old Style" w:eastAsia="Times New Roman" w:hAnsi="Bookman Old Style" w:cs="Times New Roman"/>
          <w:color w:val="000000" w:themeColor="text1"/>
          <w:lang w:val="zh-CN"/>
        </w:rPr>
        <w:t xml:space="preserve">Alamat kantor perwakilan </w:t>
      </w:r>
      <w:r w:rsidRPr="007B2322">
        <w:rPr>
          <w:rFonts w:ascii="Bookman Old Style" w:eastAsia="Times New Roman" w:hAnsi="Bookman Old Style" w:cs="Times New Roman"/>
          <w:color w:val="000000" w:themeColor="text1"/>
          <w:lang w:val="zh-CN"/>
        </w:rPr>
        <w:tab/>
      </w:r>
      <w:r w:rsidRPr="007B2322">
        <w:rPr>
          <w:rFonts w:ascii="Bookman Old Style" w:eastAsia="Times New Roman" w:hAnsi="Bookman Old Style" w:cs="Times New Roman"/>
          <w:color w:val="000000" w:themeColor="text1"/>
          <w:lang w:val="zh-CN"/>
        </w:rPr>
        <w:tab/>
        <w:t>:  </w:t>
      </w:r>
      <w:r w:rsidR="007B2322">
        <w:rPr>
          <w:rFonts w:ascii="Bookman Old Style" w:eastAsia="Times New Roman" w:hAnsi="Bookman Old Style" w:cs="Times New Roman"/>
          <w:color w:val="000000" w:themeColor="text1"/>
        </w:rPr>
        <w:t>……………</w:t>
      </w:r>
      <w:r w:rsidR="00CC18C3">
        <w:rPr>
          <w:rFonts w:ascii="Bookman Old Style" w:eastAsia="Times New Roman" w:hAnsi="Bookman Old Style" w:cs="Times New Roman"/>
          <w:color w:val="000000" w:themeColor="text1"/>
        </w:rPr>
        <w:t xml:space="preserve">……., </w:t>
      </w:r>
      <w:r w:rsidRPr="00CC18C3">
        <w:rPr>
          <w:rFonts w:ascii="Bookman Old Style" w:eastAsia="Times New Roman" w:hAnsi="Bookman Old Style" w:cs="Times New Roman"/>
          <w:color w:val="000000" w:themeColor="text1"/>
          <w:lang w:val="zh-CN"/>
        </w:rPr>
        <w:t>Kode Pos</w:t>
      </w:r>
      <w:r w:rsidR="00CC18C3">
        <w:rPr>
          <w:rFonts w:ascii="Bookman Old Style" w:eastAsia="Times New Roman" w:hAnsi="Bookman Old Style" w:cs="Times New Roman"/>
          <w:color w:val="000000" w:themeColor="text1"/>
        </w:rPr>
        <w:t xml:space="preserve"> </w:t>
      </w:r>
      <w:r w:rsidRPr="00CC18C3">
        <w:rPr>
          <w:rFonts w:ascii="Bookman Old Style" w:eastAsia="Times New Roman" w:hAnsi="Bookman Old Style" w:cs="Times New Roman"/>
          <w:color w:val="000000" w:themeColor="text1"/>
          <w:lang w:val="zh-CN"/>
        </w:rPr>
        <w:t>:  </w:t>
      </w:r>
      <w:r w:rsidR="007B2322" w:rsidRPr="00CC18C3">
        <w:rPr>
          <w:rFonts w:ascii="Bookman Old Style" w:eastAsia="Times New Roman" w:hAnsi="Bookman Old Style" w:cs="Times New Roman"/>
          <w:color w:val="000000" w:themeColor="text1"/>
        </w:rPr>
        <w:t>…………………..</w:t>
      </w:r>
    </w:p>
    <w:p w14:paraId="561A3AD1" w14:textId="2D59D1C0" w:rsidR="00B6246F" w:rsidRPr="007B2322" w:rsidRDefault="00B6246F" w:rsidP="0050130A">
      <w:pPr>
        <w:numPr>
          <w:ilvl w:val="0"/>
          <w:numId w:val="142"/>
        </w:numPr>
        <w:tabs>
          <w:tab w:val="left" w:pos="360"/>
        </w:tabs>
        <w:ind w:left="360"/>
        <w:textAlignment w:val="baseline"/>
        <w:rPr>
          <w:rFonts w:ascii="Bookman Old Style" w:eastAsia="Times New Roman" w:hAnsi="Bookman Old Style" w:cs="Times New Roman"/>
          <w:color w:val="000000" w:themeColor="text1"/>
          <w:lang w:val="zh-CN"/>
        </w:rPr>
      </w:pPr>
      <w:r w:rsidRPr="007B2322">
        <w:rPr>
          <w:rFonts w:ascii="Bookman Old Style" w:eastAsia="Times New Roman" w:hAnsi="Bookman Old Style" w:cs="Times New Roman"/>
          <w:color w:val="000000" w:themeColor="text1"/>
          <w:lang w:val="zh-CN"/>
        </w:rPr>
        <w:t>Nama Perusahaan di Luar Negeri</w:t>
      </w:r>
      <w:r w:rsidRPr="007B2322">
        <w:rPr>
          <w:rFonts w:ascii="Bookman Old Style" w:eastAsia="Times New Roman" w:hAnsi="Bookman Old Style" w:cs="Times New Roman"/>
          <w:color w:val="000000" w:themeColor="text1"/>
          <w:lang w:val="zh-CN"/>
        </w:rPr>
        <w:tab/>
        <w:t>:  </w:t>
      </w:r>
      <w:r w:rsidR="007B2322">
        <w:rPr>
          <w:rFonts w:ascii="Bookman Old Style" w:eastAsia="Times New Roman" w:hAnsi="Bookman Old Style" w:cs="Times New Roman"/>
          <w:color w:val="000000" w:themeColor="text1"/>
        </w:rPr>
        <w:t>…………………..</w:t>
      </w:r>
    </w:p>
    <w:p w14:paraId="474F4914" w14:textId="77777777" w:rsidR="00B6246F" w:rsidRPr="007B2322" w:rsidRDefault="00B6246F" w:rsidP="00B6246F">
      <w:pPr>
        <w:tabs>
          <w:tab w:val="left" w:pos="360"/>
        </w:tabs>
        <w:ind w:left="360"/>
        <w:textAlignment w:val="baseline"/>
        <w:rPr>
          <w:rFonts w:ascii="Bookman Old Style" w:eastAsia="Times New Roman" w:hAnsi="Bookman Old Style" w:cs="Times New Roman"/>
          <w:color w:val="000000" w:themeColor="text1"/>
          <w:lang w:val="zh-CN"/>
        </w:rPr>
      </w:pPr>
      <w:r w:rsidRPr="007B2322">
        <w:rPr>
          <w:rFonts w:ascii="Bookman Old Style" w:eastAsia="Times New Roman" w:hAnsi="Bookman Old Style" w:cs="Times New Roman"/>
          <w:color w:val="000000" w:themeColor="text1"/>
          <w:lang w:val="zh-CN"/>
        </w:rPr>
        <w:t>Yang Menunjuk (Prinsipal)  </w:t>
      </w:r>
    </w:p>
    <w:p w14:paraId="47B36659" w14:textId="69D072D0" w:rsidR="00B6246F" w:rsidRPr="007B2322" w:rsidRDefault="00B6246F" w:rsidP="0050130A">
      <w:pPr>
        <w:numPr>
          <w:ilvl w:val="0"/>
          <w:numId w:val="142"/>
        </w:numPr>
        <w:tabs>
          <w:tab w:val="left" w:pos="360"/>
        </w:tabs>
        <w:ind w:left="360"/>
        <w:textAlignment w:val="baseline"/>
        <w:rPr>
          <w:rFonts w:ascii="Bookman Old Style" w:eastAsia="Times New Roman" w:hAnsi="Bookman Old Style" w:cs="Times New Roman"/>
          <w:color w:val="000000" w:themeColor="text1"/>
        </w:rPr>
      </w:pPr>
      <w:r w:rsidRPr="007B2322">
        <w:rPr>
          <w:rFonts w:ascii="Bookman Old Style" w:eastAsia="Times New Roman" w:hAnsi="Bookman Old Style" w:cs="Times New Roman"/>
          <w:color w:val="000000" w:themeColor="text1"/>
          <w:lang w:val="zh-CN"/>
        </w:rPr>
        <w:t>Alamat Prinsipal</w:t>
      </w:r>
      <w:r w:rsidRPr="007B2322">
        <w:rPr>
          <w:rFonts w:ascii="Calibri" w:eastAsia="Times New Roman" w:hAnsi="Calibri" w:cs="Calibri"/>
          <w:color w:val="000000" w:themeColor="text1"/>
        </w:rPr>
        <w:t xml:space="preserve"> </w:t>
      </w:r>
      <w:r w:rsidRPr="007B2322">
        <w:rPr>
          <w:rFonts w:ascii="Calibri" w:eastAsia="Times New Roman" w:hAnsi="Calibri" w:cs="Calibri"/>
          <w:color w:val="000000" w:themeColor="text1"/>
        </w:rPr>
        <w:tab/>
      </w:r>
      <w:r w:rsidRPr="007B2322">
        <w:rPr>
          <w:rFonts w:ascii="Calibri" w:eastAsia="Times New Roman" w:hAnsi="Calibri" w:cs="Calibri"/>
          <w:color w:val="000000" w:themeColor="text1"/>
        </w:rPr>
        <w:tab/>
      </w:r>
      <w:r w:rsidRPr="007B2322">
        <w:rPr>
          <w:rFonts w:ascii="Calibri" w:eastAsia="Times New Roman" w:hAnsi="Calibri" w:cs="Calibri"/>
          <w:color w:val="000000" w:themeColor="text1"/>
        </w:rPr>
        <w:tab/>
      </w:r>
      <w:r w:rsidRPr="007B2322">
        <w:rPr>
          <w:rFonts w:ascii="Bookman Old Style" w:eastAsia="Times New Roman" w:hAnsi="Bookman Old Style" w:cs="Times New Roman"/>
          <w:color w:val="000000" w:themeColor="text1"/>
          <w:lang w:val="zh-CN"/>
        </w:rPr>
        <w:t>:</w:t>
      </w:r>
      <w:r w:rsidRPr="007B2322">
        <w:rPr>
          <w:rFonts w:ascii="Calibri" w:eastAsia="Times New Roman" w:hAnsi="Calibri" w:cs="Calibri"/>
          <w:color w:val="000000" w:themeColor="text1"/>
        </w:rPr>
        <w:t xml:space="preserve"> </w:t>
      </w:r>
      <w:r w:rsidRPr="007B2322">
        <w:rPr>
          <w:rFonts w:ascii="Bookman Old Style" w:eastAsia="Times New Roman" w:hAnsi="Bookman Old Style" w:cs="Times New Roman"/>
          <w:color w:val="000000" w:themeColor="text1"/>
        </w:rPr>
        <w:t> </w:t>
      </w:r>
      <w:r w:rsidR="007B2322">
        <w:rPr>
          <w:rFonts w:ascii="Bookman Old Style" w:eastAsia="Times New Roman" w:hAnsi="Bookman Old Style" w:cs="Times New Roman"/>
          <w:color w:val="000000" w:themeColor="text1"/>
        </w:rPr>
        <w:t>…………………..</w:t>
      </w:r>
    </w:p>
    <w:p w14:paraId="486A3541" w14:textId="154B8F43" w:rsidR="00B6246F" w:rsidRPr="00A93E74" w:rsidRDefault="00B6246F" w:rsidP="00B6246F">
      <w:pPr>
        <w:ind w:right="-225"/>
        <w:textAlignment w:val="baseline"/>
        <w:rPr>
          <w:rFonts w:ascii="Bookman Old Style" w:eastAsia="Times New Roman" w:hAnsi="Bookman Old Style" w:cs="Times New Roman"/>
          <w:color w:val="000000" w:themeColor="text1"/>
          <w:sz w:val="24"/>
          <w:szCs w:val="24"/>
        </w:rPr>
      </w:pPr>
    </w:p>
    <w:tbl>
      <w:tblPr>
        <w:tblW w:w="16837" w:type="dxa"/>
        <w:tblInd w:w="-15"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457"/>
        <w:gridCol w:w="990"/>
        <w:gridCol w:w="990"/>
        <w:gridCol w:w="3420"/>
        <w:gridCol w:w="1350"/>
        <w:gridCol w:w="1800"/>
        <w:gridCol w:w="2610"/>
        <w:gridCol w:w="2160"/>
        <w:gridCol w:w="1800"/>
        <w:gridCol w:w="1260"/>
      </w:tblGrid>
      <w:tr w:rsidR="00A93E74" w:rsidRPr="00CC18C3" w14:paraId="56C26C09" w14:textId="77777777" w:rsidTr="00F803BE">
        <w:trPr>
          <w:trHeight w:val="845"/>
          <w:tblHeader/>
        </w:trPr>
        <w:tc>
          <w:tcPr>
            <w:tcW w:w="457" w:type="dxa"/>
            <w:tcBorders>
              <w:top w:val="single" w:sz="6" w:space="0" w:color="auto"/>
              <w:left w:val="single" w:sz="6" w:space="0" w:color="auto"/>
              <w:bottom w:val="single" w:sz="6" w:space="0" w:color="auto"/>
              <w:right w:val="single" w:sz="4" w:space="0" w:color="auto"/>
            </w:tcBorders>
            <w:shd w:val="clear" w:color="auto" w:fill="auto"/>
            <w:vAlign w:val="center"/>
          </w:tcPr>
          <w:p w14:paraId="2D89DF0C" w14:textId="700D3C9A" w:rsidR="00B6246F" w:rsidRPr="00CC18C3" w:rsidRDefault="00B6246F" w:rsidP="00F803BE">
            <w:pPr>
              <w:jc w:val="center"/>
              <w:textAlignment w:val="baseline"/>
              <w:rPr>
                <w:rFonts w:ascii="Times New Roman" w:eastAsia="Times New Roman" w:hAnsi="Times New Roman" w:cs="Times New Roman"/>
                <w:color w:val="000000" w:themeColor="text1"/>
                <w:sz w:val="20"/>
                <w:szCs w:val="20"/>
              </w:rPr>
            </w:pPr>
            <w:r w:rsidRPr="00CC18C3">
              <w:rPr>
                <w:rFonts w:ascii="Bookman Old Style" w:eastAsia="Times New Roman" w:hAnsi="Bookman Old Style" w:cs="Times New Roman" w:hint="eastAsia"/>
                <w:b/>
                <w:bCs/>
                <w:color w:val="000000" w:themeColor="text1"/>
                <w:sz w:val="20"/>
                <w:szCs w:val="20"/>
                <w:lang w:val="id-ID"/>
              </w:rPr>
              <w:t>No.</w:t>
            </w:r>
          </w:p>
        </w:tc>
        <w:tc>
          <w:tcPr>
            <w:tcW w:w="990" w:type="dxa"/>
            <w:tcBorders>
              <w:top w:val="single" w:sz="4" w:space="0" w:color="auto"/>
              <w:left w:val="single" w:sz="4" w:space="0" w:color="auto"/>
              <w:bottom w:val="single" w:sz="4" w:space="0" w:color="auto"/>
              <w:right w:val="single" w:sz="4" w:space="0" w:color="auto"/>
            </w:tcBorders>
            <w:vAlign w:val="center"/>
          </w:tcPr>
          <w:p w14:paraId="1D3EA06F" w14:textId="77777777" w:rsidR="00B6246F" w:rsidRPr="00CC18C3" w:rsidRDefault="00B6246F" w:rsidP="00F803BE">
            <w:pPr>
              <w:jc w:val="center"/>
              <w:textAlignment w:val="baseline"/>
              <w:rPr>
                <w:rFonts w:ascii="Bookman Old Style" w:eastAsia="Times New Roman" w:hAnsi="Bookman Old Style" w:cs="Times New Roman"/>
                <w:b/>
                <w:bCs/>
                <w:color w:val="000000" w:themeColor="text1"/>
                <w:sz w:val="20"/>
                <w:szCs w:val="20"/>
              </w:rPr>
            </w:pPr>
            <w:proofErr w:type="spellStart"/>
            <w:r w:rsidRPr="00CC18C3">
              <w:rPr>
                <w:rFonts w:ascii="Bookman Old Style" w:eastAsia="Times New Roman" w:hAnsi="Bookman Old Style" w:cs="Times New Roman"/>
                <w:b/>
                <w:bCs/>
                <w:color w:val="000000" w:themeColor="text1"/>
                <w:sz w:val="20"/>
                <w:szCs w:val="20"/>
              </w:rPr>
              <w:t>Jenis</w:t>
            </w:r>
            <w:proofErr w:type="spellEnd"/>
            <w:r w:rsidRPr="00CC18C3">
              <w:rPr>
                <w:rFonts w:ascii="Bookman Old Style" w:eastAsia="Times New Roman" w:hAnsi="Bookman Old Style" w:cs="Times New Roman"/>
                <w:b/>
                <w:bCs/>
                <w:color w:val="000000" w:themeColor="text1"/>
                <w:sz w:val="20"/>
                <w:szCs w:val="20"/>
              </w:rPr>
              <w:t xml:space="preserve"> Usaha</w:t>
            </w:r>
          </w:p>
        </w:tc>
        <w:tc>
          <w:tcPr>
            <w:tcW w:w="990" w:type="dxa"/>
            <w:tcBorders>
              <w:top w:val="single" w:sz="6" w:space="0" w:color="auto"/>
              <w:left w:val="single" w:sz="4" w:space="0" w:color="auto"/>
              <w:bottom w:val="single" w:sz="6" w:space="0" w:color="auto"/>
              <w:right w:val="single" w:sz="6" w:space="0" w:color="auto"/>
            </w:tcBorders>
            <w:shd w:val="clear" w:color="auto" w:fill="auto"/>
            <w:vAlign w:val="center"/>
          </w:tcPr>
          <w:p w14:paraId="069D8A56" w14:textId="77777777" w:rsidR="00B6246F" w:rsidRPr="00CC18C3" w:rsidRDefault="00B6246F" w:rsidP="00F803BE">
            <w:pPr>
              <w:jc w:val="center"/>
              <w:textAlignment w:val="baseline"/>
              <w:rPr>
                <w:rFonts w:ascii="Times New Roman" w:eastAsia="Times New Roman" w:hAnsi="Times New Roman" w:cs="Times New Roman"/>
                <w:color w:val="000000" w:themeColor="text1"/>
                <w:sz w:val="20"/>
                <w:szCs w:val="20"/>
              </w:rPr>
            </w:pPr>
            <w:r w:rsidRPr="00CC18C3">
              <w:rPr>
                <w:rFonts w:ascii="Bookman Old Style" w:eastAsia="Times New Roman" w:hAnsi="Bookman Old Style" w:cs="Times New Roman" w:hint="eastAsia"/>
                <w:b/>
                <w:bCs/>
                <w:color w:val="000000" w:themeColor="text1"/>
                <w:sz w:val="20"/>
                <w:szCs w:val="20"/>
                <w:lang w:val="id-ID"/>
              </w:rPr>
              <w:t>Kode KBLI</w:t>
            </w:r>
          </w:p>
        </w:tc>
        <w:tc>
          <w:tcPr>
            <w:tcW w:w="3420" w:type="dxa"/>
            <w:tcBorders>
              <w:top w:val="single" w:sz="6" w:space="0" w:color="auto"/>
              <w:left w:val="nil"/>
              <w:bottom w:val="single" w:sz="6" w:space="0" w:color="auto"/>
              <w:right w:val="single" w:sz="4" w:space="0" w:color="auto"/>
            </w:tcBorders>
            <w:shd w:val="clear" w:color="auto" w:fill="auto"/>
            <w:vAlign w:val="center"/>
          </w:tcPr>
          <w:p w14:paraId="64D0A7B5" w14:textId="46DAD1C3" w:rsidR="00B6246F" w:rsidRPr="00CC18C3" w:rsidRDefault="00B6246F" w:rsidP="00F803BE">
            <w:pPr>
              <w:jc w:val="center"/>
              <w:textAlignment w:val="baseline"/>
              <w:rPr>
                <w:rFonts w:ascii="Bookman Old Style" w:eastAsia="Times New Roman" w:hAnsi="Bookman Old Style" w:cs="Times New Roman"/>
                <w:b/>
                <w:bCs/>
                <w:color w:val="000000" w:themeColor="text1"/>
                <w:sz w:val="20"/>
                <w:szCs w:val="20"/>
                <w:lang w:val="en-AU"/>
              </w:rPr>
            </w:pPr>
            <w:proofErr w:type="spellStart"/>
            <w:r w:rsidRPr="00CC18C3">
              <w:rPr>
                <w:rFonts w:ascii="Bookman Old Style" w:eastAsia="Times New Roman" w:hAnsi="Bookman Old Style" w:cs="Times New Roman" w:hint="eastAsia"/>
                <w:b/>
                <w:bCs/>
                <w:color w:val="000000" w:themeColor="text1"/>
                <w:sz w:val="20"/>
                <w:szCs w:val="20"/>
                <w:lang w:val="en-AU"/>
              </w:rPr>
              <w:t>Judul</w:t>
            </w:r>
            <w:proofErr w:type="spellEnd"/>
          </w:p>
          <w:p w14:paraId="33BEB9E0" w14:textId="53ADFC62" w:rsidR="00B6246F" w:rsidRPr="00CC18C3" w:rsidRDefault="00B6246F" w:rsidP="00F803BE">
            <w:pPr>
              <w:jc w:val="center"/>
              <w:textAlignment w:val="baseline"/>
              <w:rPr>
                <w:rFonts w:ascii="Times New Roman" w:eastAsia="Times New Roman" w:hAnsi="Times New Roman" w:cs="Times New Roman"/>
                <w:color w:val="000000" w:themeColor="text1"/>
                <w:sz w:val="20"/>
                <w:szCs w:val="20"/>
              </w:rPr>
            </w:pPr>
            <w:r w:rsidRPr="00CC18C3">
              <w:rPr>
                <w:rFonts w:ascii="Bookman Old Style" w:eastAsia="Times New Roman" w:hAnsi="Bookman Old Style" w:cs="Times New Roman" w:hint="eastAsia"/>
                <w:b/>
                <w:bCs/>
                <w:color w:val="000000" w:themeColor="text1"/>
                <w:sz w:val="20"/>
                <w:szCs w:val="20"/>
                <w:lang w:val="en-AU"/>
              </w:rPr>
              <w:t>KBLI</w:t>
            </w:r>
          </w:p>
        </w:tc>
        <w:tc>
          <w:tcPr>
            <w:tcW w:w="1350" w:type="dxa"/>
            <w:tcBorders>
              <w:top w:val="single" w:sz="4" w:space="0" w:color="auto"/>
              <w:left w:val="single" w:sz="4" w:space="0" w:color="auto"/>
              <w:bottom w:val="single" w:sz="4" w:space="0" w:color="auto"/>
              <w:right w:val="single" w:sz="4" w:space="0" w:color="auto"/>
            </w:tcBorders>
            <w:vAlign w:val="center"/>
          </w:tcPr>
          <w:p w14:paraId="36ED882A" w14:textId="77777777" w:rsidR="00B6246F" w:rsidRPr="00CC18C3" w:rsidRDefault="00B6246F" w:rsidP="00F803BE">
            <w:pPr>
              <w:jc w:val="center"/>
              <w:textAlignment w:val="baseline"/>
              <w:rPr>
                <w:rFonts w:ascii="Bookman Old Style" w:eastAsia="Times New Roman" w:hAnsi="Bookman Old Style" w:cs="Times New Roman"/>
                <w:b/>
                <w:bCs/>
                <w:color w:val="000000" w:themeColor="text1"/>
                <w:sz w:val="20"/>
                <w:szCs w:val="20"/>
              </w:rPr>
            </w:pPr>
            <w:r w:rsidRPr="00CC18C3">
              <w:rPr>
                <w:rFonts w:ascii="Bookman Old Style" w:eastAsia="Times New Roman" w:hAnsi="Bookman Old Style" w:cs="Times New Roman"/>
                <w:b/>
                <w:bCs/>
                <w:color w:val="000000" w:themeColor="text1"/>
                <w:sz w:val="20"/>
                <w:szCs w:val="20"/>
              </w:rPr>
              <w:t xml:space="preserve">Sub </w:t>
            </w:r>
            <w:proofErr w:type="spellStart"/>
            <w:r w:rsidRPr="00CC18C3">
              <w:rPr>
                <w:rFonts w:ascii="Bookman Old Style" w:eastAsia="Times New Roman" w:hAnsi="Bookman Old Style" w:cs="Times New Roman"/>
                <w:b/>
                <w:bCs/>
                <w:color w:val="000000" w:themeColor="text1"/>
                <w:sz w:val="20"/>
                <w:szCs w:val="20"/>
              </w:rPr>
              <w:t>Klasifikasi</w:t>
            </w:r>
            <w:proofErr w:type="spellEnd"/>
          </w:p>
        </w:tc>
        <w:tc>
          <w:tcPr>
            <w:tcW w:w="1800" w:type="dxa"/>
            <w:tcBorders>
              <w:top w:val="single" w:sz="4" w:space="0" w:color="auto"/>
              <w:left w:val="single" w:sz="4" w:space="0" w:color="auto"/>
              <w:bottom w:val="single" w:sz="4" w:space="0" w:color="auto"/>
              <w:right w:val="single" w:sz="4" w:space="0" w:color="auto"/>
            </w:tcBorders>
            <w:vAlign w:val="center"/>
          </w:tcPr>
          <w:p w14:paraId="518D792A" w14:textId="77777777" w:rsidR="00B6246F" w:rsidRPr="00CC18C3" w:rsidRDefault="00B6246F" w:rsidP="00F803BE">
            <w:pPr>
              <w:jc w:val="center"/>
              <w:textAlignment w:val="baseline"/>
              <w:rPr>
                <w:rFonts w:ascii="Bookman Old Style" w:eastAsia="Times New Roman" w:hAnsi="Bookman Old Style" w:cs="Times New Roman"/>
                <w:b/>
                <w:bCs/>
                <w:color w:val="000000" w:themeColor="text1"/>
                <w:sz w:val="20"/>
                <w:szCs w:val="20"/>
              </w:rPr>
            </w:pPr>
            <w:r w:rsidRPr="00CC18C3">
              <w:rPr>
                <w:rFonts w:ascii="Bookman Old Style" w:eastAsia="Times New Roman" w:hAnsi="Bookman Old Style" w:cs="Times New Roman"/>
                <w:b/>
                <w:bCs/>
                <w:color w:val="000000" w:themeColor="text1"/>
                <w:sz w:val="20"/>
                <w:szCs w:val="20"/>
              </w:rPr>
              <w:t xml:space="preserve">Ruang </w:t>
            </w:r>
            <w:proofErr w:type="spellStart"/>
            <w:r w:rsidRPr="00CC18C3">
              <w:rPr>
                <w:rFonts w:ascii="Bookman Old Style" w:eastAsia="Times New Roman" w:hAnsi="Bookman Old Style" w:cs="Times New Roman"/>
                <w:b/>
                <w:bCs/>
                <w:color w:val="000000" w:themeColor="text1"/>
                <w:sz w:val="20"/>
                <w:szCs w:val="20"/>
              </w:rPr>
              <w:t>Lingkup</w:t>
            </w:r>
            <w:proofErr w:type="spellEnd"/>
          </w:p>
        </w:tc>
        <w:tc>
          <w:tcPr>
            <w:tcW w:w="2610" w:type="dxa"/>
            <w:tcBorders>
              <w:top w:val="single" w:sz="4" w:space="0" w:color="auto"/>
              <w:left w:val="single" w:sz="4" w:space="0" w:color="auto"/>
              <w:bottom w:val="single" w:sz="4" w:space="0" w:color="auto"/>
              <w:right w:val="single" w:sz="6" w:space="0" w:color="auto"/>
            </w:tcBorders>
            <w:shd w:val="clear" w:color="auto" w:fill="auto"/>
            <w:vAlign w:val="center"/>
          </w:tcPr>
          <w:p w14:paraId="3B6E2C28" w14:textId="54B80D92" w:rsidR="00B6246F" w:rsidRPr="00CC18C3" w:rsidRDefault="00B6246F" w:rsidP="00F803BE">
            <w:pPr>
              <w:jc w:val="center"/>
              <w:textAlignment w:val="baseline"/>
              <w:rPr>
                <w:rFonts w:ascii="Times New Roman" w:eastAsia="Times New Roman" w:hAnsi="Times New Roman" w:cs="Times New Roman"/>
                <w:color w:val="000000" w:themeColor="text1"/>
                <w:sz w:val="20"/>
                <w:szCs w:val="20"/>
              </w:rPr>
            </w:pPr>
            <w:proofErr w:type="spellStart"/>
            <w:r w:rsidRPr="00CC18C3">
              <w:rPr>
                <w:rFonts w:ascii="Bookman Old Style" w:eastAsia="Times New Roman" w:hAnsi="Bookman Old Style" w:cs="Times New Roman"/>
                <w:b/>
                <w:bCs/>
                <w:color w:val="000000" w:themeColor="text1"/>
                <w:sz w:val="20"/>
                <w:szCs w:val="20"/>
              </w:rPr>
              <w:t>Persyaratan</w:t>
            </w:r>
            <w:proofErr w:type="spellEnd"/>
            <w:r w:rsidRPr="00CC18C3">
              <w:rPr>
                <w:rFonts w:ascii="Bookman Old Style" w:eastAsia="Times New Roman" w:hAnsi="Bookman Old Style" w:cs="Times New Roman"/>
                <w:b/>
                <w:bCs/>
                <w:color w:val="000000" w:themeColor="text1"/>
                <w:sz w:val="20"/>
                <w:szCs w:val="20"/>
              </w:rPr>
              <w:t xml:space="preserve"> dan/</w:t>
            </w:r>
            <w:proofErr w:type="spellStart"/>
            <w:r w:rsidRPr="00CC18C3">
              <w:rPr>
                <w:rFonts w:ascii="Bookman Old Style" w:eastAsia="Times New Roman" w:hAnsi="Bookman Old Style" w:cs="Times New Roman"/>
                <w:b/>
                <w:bCs/>
                <w:color w:val="000000" w:themeColor="text1"/>
                <w:sz w:val="20"/>
                <w:szCs w:val="20"/>
              </w:rPr>
              <w:t>atau</w:t>
            </w:r>
            <w:proofErr w:type="spellEnd"/>
            <w:r w:rsidRPr="00CC18C3">
              <w:rPr>
                <w:rFonts w:ascii="Bookman Old Style" w:eastAsia="Times New Roman" w:hAnsi="Bookman Old Style" w:cs="Times New Roman"/>
                <w:b/>
                <w:bCs/>
                <w:color w:val="000000" w:themeColor="text1"/>
                <w:sz w:val="20"/>
                <w:szCs w:val="20"/>
              </w:rPr>
              <w:t xml:space="preserve"> </w:t>
            </w:r>
            <w:proofErr w:type="spellStart"/>
            <w:r w:rsidRPr="00CC18C3">
              <w:rPr>
                <w:rFonts w:ascii="Bookman Old Style" w:eastAsia="Times New Roman" w:hAnsi="Bookman Old Style" w:cs="Times New Roman"/>
                <w:b/>
                <w:bCs/>
                <w:color w:val="000000" w:themeColor="text1"/>
                <w:sz w:val="20"/>
                <w:szCs w:val="20"/>
              </w:rPr>
              <w:t>Kewajiban</w:t>
            </w:r>
            <w:proofErr w:type="spellEnd"/>
          </w:p>
        </w:tc>
        <w:tc>
          <w:tcPr>
            <w:tcW w:w="2160" w:type="dxa"/>
            <w:tcBorders>
              <w:top w:val="single" w:sz="4" w:space="0" w:color="auto"/>
              <w:left w:val="nil"/>
              <w:bottom w:val="single" w:sz="4" w:space="0" w:color="auto"/>
              <w:right w:val="single" w:sz="6" w:space="0" w:color="auto"/>
            </w:tcBorders>
            <w:shd w:val="clear" w:color="auto" w:fill="auto"/>
            <w:vAlign w:val="center"/>
          </w:tcPr>
          <w:p w14:paraId="0CA0C397" w14:textId="77777777" w:rsidR="00B6246F" w:rsidRPr="00CC18C3" w:rsidRDefault="00B6246F" w:rsidP="00F803BE">
            <w:pPr>
              <w:jc w:val="center"/>
              <w:textAlignment w:val="baseline"/>
              <w:rPr>
                <w:rFonts w:ascii="Times New Roman" w:eastAsia="Times New Roman" w:hAnsi="Times New Roman" w:cs="Times New Roman"/>
                <w:color w:val="000000" w:themeColor="text1"/>
                <w:sz w:val="20"/>
                <w:szCs w:val="20"/>
              </w:rPr>
            </w:pPr>
            <w:r w:rsidRPr="00CC18C3">
              <w:rPr>
                <w:rFonts w:ascii="Bookman Old Style" w:eastAsia="Times New Roman" w:hAnsi="Bookman Old Style" w:cs="Times New Roman"/>
                <w:b/>
                <w:bCs/>
                <w:color w:val="000000" w:themeColor="text1"/>
                <w:sz w:val="20"/>
                <w:szCs w:val="20"/>
              </w:rPr>
              <w:t xml:space="preserve">Bukti </w:t>
            </w:r>
            <w:proofErr w:type="spellStart"/>
            <w:r w:rsidRPr="00CC18C3">
              <w:rPr>
                <w:rFonts w:ascii="Bookman Old Style" w:eastAsia="Times New Roman" w:hAnsi="Bookman Old Style" w:cs="Times New Roman"/>
                <w:b/>
                <w:bCs/>
                <w:color w:val="000000" w:themeColor="text1"/>
                <w:sz w:val="20"/>
                <w:szCs w:val="20"/>
              </w:rPr>
              <w:t>Pemenuhan</w:t>
            </w:r>
            <w:proofErr w:type="spellEnd"/>
          </w:p>
        </w:tc>
        <w:tc>
          <w:tcPr>
            <w:tcW w:w="1800" w:type="dxa"/>
            <w:tcBorders>
              <w:top w:val="single" w:sz="4" w:space="0" w:color="auto"/>
              <w:left w:val="nil"/>
              <w:bottom w:val="single" w:sz="4" w:space="0" w:color="auto"/>
              <w:right w:val="single" w:sz="4" w:space="0" w:color="auto"/>
            </w:tcBorders>
            <w:shd w:val="clear" w:color="auto" w:fill="auto"/>
            <w:vAlign w:val="center"/>
          </w:tcPr>
          <w:p w14:paraId="0E7C2F28" w14:textId="6AE0B366" w:rsidR="00B6246F" w:rsidRPr="00CC18C3" w:rsidRDefault="00B6246F" w:rsidP="00F803BE">
            <w:pPr>
              <w:jc w:val="center"/>
              <w:textAlignment w:val="baseline"/>
              <w:rPr>
                <w:rFonts w:ascii="Times New Roman" w:eastAsia="Times New Roman" w:hAnsi="Times New Roman" w:cs="Times New Roman"/>
                <w:color w:val="000000" w:themeColor="text1"/>
                <w:sz w:val="20"/>
                <w:szCs w:val="20"/>
              </w:rPr>
            </w:pPr>
            <w:r w:rsidRPr="00CC18C3">
              <w:rPr>
                <w:rFonts w:ascii="Bookman Old Style" w:eastAsia="Times New Roman" w:hAnsi="Bookman Old Style" w:cs="Times New Roman"/>
                <w:b/>
                <w:bCs/>
                <w:color w:val="000000" w:themeColor="text1"/>
                <w:sz w:val="20"/>
                <w:szCs w:val="20"/>
              </w:rPr>
              <w:t xml:space="preserve">Lembaga </w:t>
            </w:r>
            <w:proofErr w:type="spellStart"/>
            <w:r w:rsidRPr="00CC18C3">
              <w:rPr>
                <w:rFonts w:ascii="Bookman Old Style" w:eastAsia="Times New Roman" w:hAnsi="Bookman Old Style" w:cs="Times New Roman"/>
                <w:b/>
                <w:bCs/>
                <w:color w:val="000000" w:themeColor="text1"/>
                <w:sz w:val="20"/>
                <w:szCs w:val="20"/>
              </w:rPr>
              <w:t>Verifikasi</w:t>
            </w:r>
            <w:proofErr w:type="spellEnd"/>
          </w:p>
        </w:tc>
        <w:tc>
          <w:tcPr>
            <w:tcW w:w="1260" w:type="dxa"/>
            <w:tcBorders>
              <w:top w:val="single" w:sz="4" w:space="0" w:color="auto"/>
              <w:left w:val="nil"/>
              <w:bottom w:val="single" w:sz="4" w:space="0" w:color="auto"/>
              <w:right w:val="single" w:sz="4" w:space="0" w:color="auto"/>
            </w:tcBorders>
            <w:vAlign w:val="center"/>
          </w:tcPr>
          <w:p w14:paraId="4D29C6F4" w14:textId="77777777" w:rsidR="00B6246F" w:rsidRPr="00CC18C3" w:rsidRDefault="00B6246F" w:rsidP="00F803BE">
            <w:pPr>
              <w:jc w:val="center"/>
              <w:textAlignment w:val="baseline"/>
              <w:rPr>
                <w:rFonts w:ascii="Bookman Old Style" w:eastAsia="Times New Roman" w:hAnsi="Bookman Old Style" w:cs="Times New Roman"/>
                <w:b/>
                <w:bCs/>
                <w:color w:val="000000" w:themeColor="text1"/>
                <w:sz w:val="20"/>
                <w:szCs w:val="20"/>
              </w:rPr>
            </w:pPr>
            <w:r w:rsidRPr="00CC18C3">
              <w:rPr>
                <w:rFonts w:ascii="Bookman Old Style" w:eastAsia="Times New Roman" w:hAnsi="Bookman Old Style" w:cs="Times New Roman"/>
                <w:b/>
                <w:bCs/>
                <w:color w:val="000000" w:themeColor="text1"/>
                <w:sz w:val="20"/>
                <w:szCs w:val="20"/>
              </w:rPr>
              <w:t xml:space="preserve">Masa </w:t>
            </w:r>
            <w:proofErr w:type="spellStart"/>
            <w:r w:rsidRPr="00CC18C3">
              <w:rPr>
                <w:rFonts w:ascii="Bookman Old Style" w:eastAsia="Times New Roman" w:hAnsi="Bookman Old Style" w:cs="Times New Roman"/>
                <w:b/>
                <w:bCs/>
                <w:color w:val="000000" w:themeColor="text1"/>
                <w:sz w:val="20"/>
                <w:szCs w:val="20"/>
              </w:rPr>
              <w:t>Berlaku</w:t>
            </w:r>
            <w:proofErr w:type="spellEnd"/>
          </w:p>
        </w:tc>
      </w:tr>
      <w:tr w:rsidR="00A93E74" w:rsidRPr="00CC18C3" w14:paraId="3A2B3094" w14:textId="77777777" w:rsidTr="00F803BE">
        <w:trPr>
          <w:trHeight w:val="300"/>
          <w:tblHeader/>
        </w:trPr>
        <w:tc>
          <w:tcPr>
            <w:tcW w:w="457" w:type="dxa"/>
            <w:tcBorders>
              <w:top w:val="nil"/>
              <w:left w:val="single" w:sz="6" w:space="0" w:color="auto"/>
              <w:bottom w:val="single" w:sz="6" w:space="0" w:color="auto"/>
              <w:right w:val="single" w:sz="4" w:space="0" w:color="auto"/>
            </w:tcBorders>
            <w:shd w:val="clear" w:color="auto" w:fill="auto"/>
          </w:tcPr>
          <w:p w14:paraId="7BB77699" w14:textId="77777777" w:rsidR="00B6246F" w:rsidRPr="00CC18C3" w:rsidRDefault="00B6246F" w:rsidP="004F34AF">
            <w:pPr>
              <w:jc w:val="center"/>
              <w:textAlignment w:val="baseline"/>
              <w:rPr>
                <w:rFonts w:ascii="Times New Roman" w:eastAsia="Times New Roman" w:hAnsi="Times New Roman" w:cs="Times New Roman"/>
                <w:color w:val="000000" w:themeColor="text1"/>
                <w:sz w:val="20"/>
                <w:szCs w:val="20"/>
              </w:rPr>
            </w:pPr>
            <w:r w:rsidRPr="00CC18C3">
              <w:rPr>
                <w:rFonts w:ascii="Bookman Old Style" w:eastAsia="Times New Roman" w:hAnsi="Bookman Old Style" w:cs="Times New Roman" w:hint="eastAsia"/>
                <w:color w:val="000000" w:themeColor="text1"/>
                <w:sz w:val="20"/>
                <w:szCs w:val="20"/>
                <w:lang w:val="id-ID"/>
              </w:rPr>
              <w:t>(1)</w:t>
            </w:r>
            <w:r w:rsidRPr="00CC18C3">
              <w:rPr>
                <w:rFonts w:ascii="Bookman Old Style" w:eastAsia="Times New Roman" w:hAnsi="Bookman Old Style" w:cs="Times New Roman" w:hint="eastAsia"/>
                <w:color w:val="000000" w:themeColor="text1"/>
                <w:sz w:val="20"/>
                <w:szCs w:val="20"/>
              </w:rPr>
              <w:t> </w:t>
            </w:r>
          </w:p>
        </w:tc>
        <w:tc>
          <w:tcPr>
            <w:tcW w:w="990" w:type="dxa"/>
            <w:tcBorders>
              <w:top w:val="nil"/>
              <w:left w:val="single" w:sz="4" w:space="0" w:color="auto"/>
              <w:bottom w:val="single" w:sz="4" w:space="0" w:color="auto"/>
              <w:right w:val="single" w:sz="4" w:space="0" w:color="auto"/>
            </w:tcBorders>
          </w:tcPr>
          <w:p w14:paraId="484DC9E9" w14:textId="77777777" w:rsidR="00B6246F" w:rsidRPr="00CC18C3" w:rsidRDefault="00B6246F" w:rsidP="004F34AF">
            <w:pPr>
              <w:jc w:val="center"/>
              <w:textAlignment w:val="baseline"/>
              <w:rPr>
                <w:rFonts w:ascii="Bookman Old Style" w:eastAsia="Times New Roman" w:hAnsi="Bookman Old Style" w:cs="Times New Roman"/>
                <w:color w:val="000000" w:themeColor="text1"/>
                <w:sz w:val="20"/>
                <w:szCs w:val="20"/>
                <w:lang w:val="id-ID"/>
              </w:rPr>
            </w:pPr>
            <w:r w:rsidRPr="00CC18C3">
              <w:rPr>
                <w:rFonts w:ascii="Bookman Old Style" w:eastAsia="Times New Roman" w:hAnsi="Bookman Old Style" w:cs="Times New Roman" w:hint="eastAsia"/>
                <w:color w:val="000000" w:themeColor="text1"/>
                <w:sz w:val="20"/>
                <w:szCs w:val="20"/>
                <w:lang w:val="id-ID"/>
              </w:rPr>
              <w:t>(2)</w:t>
            </w:r>
            <w:r w:rsidRPr="00CC18C3">
              <w:rPr>
                <w:rFonts w:ascii="Bookman Old Style" w:eastAsia="Times New Roman" w:hAnsi="Bookman Old Style" w:cs="Times New Roman" w:hint="eastAsia"/>
                <w:color w:val="000000" w:themeColor="text1"/>
                <w:sz w:val="20"/>
                <w:szCs w:val="20"/>
              </w:rPr>
              <w:t> </w:t>
            </w:r>
          </w:p>
        </w:tc>
        <w:tc>
          <w:tcPr>
            <w:tcW w:w="990" w:type="dxa"/>
            <w:tcBorders>
              <w:top w:val="nil"/>
              <w:left w:val="single" w:sz="4" w:space="0" w:color="auto"/>
              <w:bottom w:val="single" w:sz="6" w:space="0" w:color="auto"/>
              <w:right w:val="single" w:sz="6" w:space="0" w:color="auto"/>
            </w:tcBorders>
            <w:shd w:val="clear" w:color="auto" w:fill="auto"/>
          </w:tcPr>
          <w:p w14:paraId="6B47D312" w14:textId="77777777" w:rsidR="00B6246F" w:rsidRPr="00CC18C3" w:rsidRDefault="00B6246F" w:rsidP="004F34AF">
            <w:pPr>
              <w:jc w:val="center"/>
              <w:textAlignment w:val="baseline"/>
              <w:rPr>
                <w:rFonts w:ascii="Times New Roman" w:eastAsia="Times New Roman" w:hAnsi="Times New Roman" w:cs="Times New Roman"/>
                <w:color w:val="000000" w:themeColor="text1"/>
                <w:sz w:val="20"/>
                <w:szCs w:val="20"/>
              </w:rPr>
            </w:pPr>
            <w:r w:rsidRPr="00CC18C3">
              <w:rPr>
                <w:rFonts w:ascii="Bookman Old Style" w:eastAsia="Times New Roman" w:hAnsi="Bookman Old Style" w:cs="Times New Roman" w:hint="eastAsia"/>
                <w:color w:val="000000" w:themeColor="text1"/>
                <w:sz w:val="20"/>
                <w:szCs w:val="20"/>
                <w:lang w:val="id-ID"/>
              </w:rPr>
              <w:t>(3)</w:t>
            </w:r>
            <w:r w:rsidRPr="00CC18C3">
              <w:rPr>
                <w:rFonts w:ascii="Bookman Old Style" w:eastAsia="Times New Roman" w:hAnsi="Bookman Old Style" w:cs="Times New Roman" w:hint="eastAsia"/>
                <w:color w:val="000000" w:themeColor="text1"/>
                <w:sz w:val="20"/>
                <w:szCs w:val="20"/>
              </w:rPr>
              <w:t> </w:t>
            </w:r>
          </w:p>
        </w:tc>
        <w:tc>
          <w:tcPr>
            <w:tcW w:w="3420" w:type="dxa"/>
            <w:tcBorders>
              <w:top w:val="nil"/>
              <w:left w:val="nil"/>
              <w:bottom w:val="single" w:sz="6" w:space="0" w:color="auto"/>
              <w:right w:val="single" w:sz="4" w:space="0" w:color="auto"/>
            </w:tcBorders>
            <w:shd w:val="clear" w:color="auto" w:fill="auto"/>
          </w:tcPr>
          <w:p w14:paraId="3D795B2A" w14:textId="77777777" w:rsidR="00B6246F" w:rsidRPr="00CC18C3" w:rsidRDefault="00B6246F" w:rsidP="004F34AF">
            <w:pPr>
              <w:jc w:val="center"/>
              <w:textAlignment w:val="baseline"/>
              <w:rPr>
                <w:rFonts w:ascii="Times New Roman" w:eastAsia="Times New Roman" w:hAnsi="Times New Roman" w:cs="Times New Roman"/>
                <w:color w:val="000000" w:themeColor="text1"/>
                <w:sz w:val="20"/>
                <w:szCs w:val="20"/>
              </w:rPr>
            </w:pPr>
            <w:r w:rsidRPr="00CC18C3">
              <w:rPr>
                <w:rFonts w:ascii="Bookman Old Style" w:eastAsia="Times New Roman" w:hAnsi="Bookman Old Style" w:cs="Times New Roman" w:hint="eastAsia"/>
                <w:color w:val="000000" w:themeColor="text1"/>
                <w:sz w:val="20"/>
                <w:szCs w:val="20"/>
                <w:lang w:val="id-ID"/>
              </w:rPr>
              <w:t>(</w:t>
            </w:r>
            <w:r w:rsidRPr="00CC18C3">
              <w:rPr>
                <w:rFonts w:ascii="Bookman Old Style" w:eastAsia="Times New Roman" w:hAnsi="Bookman Old Style" w:cs="Times New Roman"/>
                <w:color w:val="000000" w:themeColor="text1"/>
                <w:sz w:val="20"/>
                <w:szCs w:val="20"/>
              </w:rPr>
              <w:t>4</w:t>
            </w:r>
            <w:r w:rsidRPr="00CC18C3">
              <w:rPr>
                <w:rFonts w:ascii="Bookman Old Style" w:eastAsia="Times New Roman" w:hAnsi="Bookman Old Style" w:cs="Times New Roman" w:hint="eastAsia"/>
                <w:color w:val="000000" w:themeColor="text1"/>
                <w:sz w:val="20"/>
                <w:szCs w:val="20"/>
                <w:lang w:val="id-ID"/>
              </w:rPr>
              <w:t>)</w:t>
            </w:r>
            <w:r w:rsidRPr="00CC18C3">
              <w:rPr>
                <w:rFonts w:ascii="Bookman Old Style" w:eastAsia="Times New Roman" w:hAnsi="Bookman Old Style" w:cs="Times New Roman" w:hint="eastAsia"/>
                <w:color w:val="000000" w:themeColor="text1"/>
                <w:sz w:val="20"/>
                <w:szCs w:val="20"/>
              </w:rPr>
              <w:t> </w:t>
            </w:r>
          </w:p>
        </w:tc>
        <w:tc>
          <w:tcPr>
            <w:tcW w:w="1350" w:type="dxa"/>
            <w:tcBorders>
              <w:top w:val="single" w:sz="4" w:space="0" w:color="auto"/>
              <w:left w:val="single" w:sz="4" w:space="0" w:color="auto"/>
              <w:bottom w:val="single" w:sz="6" w:space="0" w:color="auto"/>
              <w:right w:val="single" w:sz="4" w:space="0" w:color="auto"/>
            </w:tcBorders>
          </w:tcPr>
          <w:p w14:paraId="73AB3D63" w14:textId="77777777" w:rsidR="00B6246F" w:rsidRPr="00CC18C3" w:rsidRDefault="00B6246F" w:rsidP="004F34AF">
            <w:pPr>
              <w:jc w:val="center"/>
              <w:textAlignment w:val="baseline"/>
              <w:rPr>
                <w:rFonts w:ascii="Bookman Old Style" w:eastAsia="Times New Roman" w:hAnsi="Bookman Old Style" w:cs="Times New Roman"/>
                <w:color w:val="000000" w:themeColor="text1"/>
                <w:sz w:val="20"/>
                <w:szCs w:val="20"/>
              </w:rPr>
            </w:pPr>
            <w:r w:rsidRPr="00CC18C3">
              <w:rPr>
                <w:rFonts w:ascii="Bookman Old Style" w:eastAsia="Times New Roman" w:hAnsi="Bookman Old Style" w:cs="Times New Roman"/>
                <w:color w:val="000000" w:themeColor="text1"/>
                <w:sz w:val="20"/>
                <w:szCs w:val="20"/>
              </w:rPr>
              <w:t>(5)</w:t>
            </w:r>
          </w:p>
        </w:tc>
        <w:tc>
          <w:tcPr>
            <w:tcW w:w="1800" w:type="dxa"/>
            <w:tcBorders>
              <w:top w:val="single" w:sz="4" w:space="0" w:color="auto"/>
              <w:left w:val="single" w:sz="4" w:space="0" w:color="auto"/>
              <w:bottom w:val="single" w:sz="6" w:space="0" w:color="auto"/>
              <w:right w:val="single" w:sz="4" w:space="0" w:color="auto"/>
            </w:tcBorders>
          </w:tcPr>
          <w:p w14:paraId="0B5EE4B9" w14:textId="77777777" w:rsidR="00B6246F" w:rsidRPr="00CC18C3" w:rsidRDefault="00B6246F" w:rsidP="004F34AF">
            <w:pPr>
              <w:jc w:val="center"/>
              <w:textAlignment w:val="baseline"/>
              <w:rPr>
                <w:rFonts w:ascii="Bookman Old Style" w:eastAsia="Times New Roman" w:hAnsi="Bookman Old Style" w:cs="Times New Roman"/>
                <w:color w:val="000000" w:themeColor="text1"/>
                <w:sz w:val="20"/>
                <w:szCs w:val="20"/>
              </w:rPr>
            </w:pPr>
            <w:r w:rsidRPr="00CC18C3">
              <w:rPr>
                <w:rFonts w:ascii="Bookman Old Style" w:eastAsia="Times New Roman" w:hAnsi="Bookman Old Style" w:cs="Times New Roman"/>
                <w:color w:val="000000" w:themeColor="text1"/>
                <w:sz w:val="20"/>
                <w:szCs w:val="20"/>
              </w:rPr>
              <w:t>(6)</w:t>
            </w:r>
          </w:p>
        </w:tc>
        <w:tc>
          <w:tcPr>
            <w:tcW w:w="2610" w:type="dxa"/>
            <w:tcBorders>
              <w:top w:val="single" w:sz="4" w:space="0" w:color="auto"/>
              <w:left w:val="single" w:sz="4" w:space="0" w:color="auto"/>
              <w:bottom w:val="single" w:sz="6" w:space="0" w:color="auto"/>
              <w:right w:val="single" w:sz="6" w:space="0" w:color="auto"/>
            </w:tcBorders>
            <w:shd w:val="clear" w:color="auto" w:fill="auto"/>
          </w:tcPr>
          <w:p w14:paraId="52793418" w14:textId="77777777" w:rsidR="00B6246F" w:rsidRPr="00CC18C3" w:rsidRDefault="00B6246F" w:rsidP="004F34AF">
            <w:pPr>
              <w:jc w:val="center"/>
              <w:textAlignment w:val="baseline"/>
              <w:rPr>
                <w:rFonts w:ascii="Times New Roman" w:eastAsia="Times New Roman" w:hAnsi="Times New Roman" w:cs="Times New Roman"/>
                <w:color w:val="000000" w:themeColor="text1"/>
                <w:sz w:val="20"/>
                <w:szCs w:val="20"/>
              </w:rPr>
            </w:pPr>
            <w:r w:rsidRPr="00CC18C3">
              <w:rPr>
                <w:rFonts w:ascii="Bookman Old Style" w:eastAsia="Times New Roman" w:hAnsi="Bookman Old Style" w:cs="Times New Roman" w:hint="eastAsia"/>
                <w:color w:val="000000" w:themeColor="text1"/>
                <w:sz w:val="20"/>
                <w:szCs w:val="20"/>
                <w:lang w:val="id-ID"/>
              </w:rPr>
              <w:t>(</w:t>
            </w:r>
            <w:r w:rsidRPr="00CC18C3">
              <w:rPr>
                <w:rFonts w:ascii="Bookman Old Style" w:eastAsia="Times New Roman" w:hAnsi="Bookman Old Style" w:cs="Times New Roman"/>
                <w:color w:val="000000" w:themeColor="text1"/>
                <w:sz w:val="20"/>
                <w:szCs w:val="20"/>
              </w:rPr>
              <w:t>7</w:t>
            </w:r>
            <w:r w:rsidRPr="00CC18C3">
              <w:rPr>
                <w:rFonts w:ascii="Bookman Old Style" w:eastAsia="Times New Roman" w:hAnsi="Bookman Old Style" w:cs="Times New Roman" w:hint="eastAsia"/>
                <w:color w:val="000000" w:themeColor="text1"/>
                <w:sz w:val="20"/>
                <w:szCs w:val="20"/>
                <w:lang w:val="id-ID"/>
              </w:rPr>
              <w:t>)</w:t>
            </w:r>
            <w:r w:rsidRPr="00CC18C3">
              <w:rPr>
                <w:rFonts w:ascii="Bookman Old Style" w:eastAsia="Times New Roman" w:hAnsi="Bookman Old Style" w:cs="Times New Roman" w:hint="eastAsia"/>
                <w:color w:val="000000" w:themeColor="text1"/>
                <w:sz w:val="20"/>
                <w:szCs w:val="20"/>
              </w:rPr>
              <w:t> </w:t>
            </w:r>
          </w:p>
        </w:tc>
        <w:tc>
          <w:tcPr>
            <w:tcW w:w="2160" w:type="dxa"/>
            <w:tcBorders>
              <w:top w:val="single" w:sz="4" w:space="0" w:color="auto"/>
              <w:left w:val="nil"/>
              <w:bottom w:val="single" w:sz="6" w:space="0" w:color="auto"/>
              <w:right w:val="single" w:sz="6" w:space="0" w:color="auto"/>
            </w:tcBorders>
            <w:shd w:val="clear" w:color="auto" w:fill="auto"/>
          </w:tcPr>
          <w:p w14:paraId="0ED060FA" w14:textId="77777777" w:rsidR="00B6246F" w:rsidRPr="00CC18C3" w:rsidRDefault="00B6246F" w:rsidP="004F34AF">
            <w:pPr>
              <w:jc w:val="center"/>
              <w:textAlignment w:val="baseline"/>
              <w:rPr>
                <w:rFonts w:ascii="Times New Roman" w:eastAsia="Times New Roman" w:hAnsi="Times New Roman" w:cs="Times New Roman"/>
                <w:color w:val="000000" w:themeColor="text1"/>
                <w:sz w:val="20"/>
                <w:szCs w:val="20"/>
              </w:rPr>
            </w:pPr>
            <w:r w:rsidRPr="00CC18C3">
              <w:rPr>
                <w:rFonts w:ascii="Bookman Old Style" w:eastAsia="Times New Roman" w:hAnsi="Bookman Old Style" w:cs="Times New Roman" w:hint="eastAsia"/>
                <w:color w:val="000000" w:themeColor="text1"/>
                <w:sz w:val="20"/>
                <w:szCs w:val="20"/>
                <w:lang w:val="id-ID"/>
              </w:rPr>
              <w:t>(6)</w:t>
            </w:r>
            <w:r w:rsidRPr="00CC18C3">
              <w:rPr>
                <w:rFonts w:ascii="Bookman Old Style" w:eastAsia="Times New Roman" w:hAnsi="Bookman Old Style" w:cs="Times New Roman" w:hint="eastAsia"/>
                <w:color w:val="000000" w:themeColor="text1"/>
                <w:sz w:val="20"/>
                <w:szCs w:val="20"/>
              </w:rPr>
              <w:t> </w:t>
            </w:r>
          </w:p>
        </w:tc>
        <w:tc>
          <w:tcPr>
            <w:tcW w:w="1800" w:type="dxa"/>
            <w:tcBorders>
              <w:top w:val="single" w:sz="4" w:space="0" w:color="auto"/>
              <w:left w:val="nil"/>
              <w:bottom w:val="single" w:sz="6" w:space="0" w:color="auto"/>
              <w:right w:val="single" w:sz="6" w:space="0" w:color="auto"/>
            </w:tcBorders>
            <w:shd w:val="clear" w:color="auto" w:fill="auto"/>
          </w:tcPr>
          <w:p w14:paraId="6B250BA4" w14:textId="26541D4C" w:rsidR="00B6246F" w:rsidRPr="00CC18C3" w:rsidRDefault="00B6246F" w:rsidP="004F34AF">
            <w:pPr>
              <w:jc w:val="center"/>
              <w:textAlignment w:val="baseline"/>
              <w:rPr>
                <w:rFonts w:ascii="Times New Roman" w:eastAsia="Times New Roman" w:hAnsi="Times New Roman" w:cs="Times New Roman"/>
                <w:color w:val="000000" w:themeColor="text1"/>
                <w:sz w:val="20"/>
                <w:szCs w:val="20"/>
              </w:rPr>
            </w:pPr>
            <w:r w:rsidRPr="00CC18C3">
              <w:rPr>
                <w:rFonts w:ascii="Bookman Old Style" w:eastAsia="Times New Roman" w:hAnsi="Bookman Old Style" w:cs="Times New Roman" w:hint="eastAsia"/>
                <w:color w:val="000000" w:themeColor="text1"/>
                <w:sz w:val="20"/>
                <w:szCs w:val="20"/>
                <w:lang w:val="id-ID"/>
              </w:rPr>
              <w:t>(</w:t>
            </w:r>
            <w:r w:rsidRPr="00CC18C3">
              <w:rPr>
                <w:rFonts w:ascii="Bookman Old Style" w:eastAsia="Times New Roman" w:hAnsi="Bookman Old Style" w:cs="Times New Roman"/>
                <w:color w:val="000000" w:themeColor="text1"/>
                <w:sz w:val="20"/>
                <w:szCs w:val="20"/>
              </w:rPr>
              <w:t>8</w:t>
            </w:r>
            <w:r w:rsidRPr="00CC18C3">
              <w:rPr>
                <w:rFonts w:ascii="Bookman Old Style" w:eastAsia="Times New Roman" w:hAnsi="Bookman Old Style" w:cs="Times New Roman" w:hint="eastAsia"/>
                <w:color w:val="000000" w:themeColor="text1"/>
                <w:sz w:val="20"/>
                <w:szCs w:val="20"/>
                <w:lang w:val="id-ID"/>
              </w:rPr>
              <w:t>)</w:t>
            </w:r>
            <w:r w:rsidRPr="00CC18C3">
              <w:rPr>
                <w:rFonts w:ascii="Bookman Old Style" w:eastAsia="Times New Roman" w:hAnsi="Bookman Old Style" w:cs="Times New Roman" w:hint="eastAsia"/>
                <w:color w:val="000000" w:themeColor="text1"/>
                <w:sz w:val="20"/>
                <w:szCs w:val="20"/>
              </w:rPr>
              <w:t> </w:t>
            </w:r>
          </w:p>
        </w:tc>
        <w:tc>
          <w:tcPr>
            <w:tcW w:w="1260" w:type="dxa"/>
            <w:tcBorders>
              <w:top w:val="single" w:sz="4" w:space="0" w:color="auto"/>
              <w:left w:val="nil"/>
              <w:bottom w:val="single" w:sz="6" w:space="0" w:color="auto"/>
              <w:right w:val="single" w:sz="6" w:space="0" w:color="auto"/>
            </w:tcBorders>
          </w:tcPr>
          <w:p w14:paraId="073C94F5" w14:textId="77777777" w:rsidR="00B6246F" w:rsidRPr="00CC18C3" w:rsidRDefault="00B6246F" w:rsidP="004F34AF">
            <w:pPr>
              <w:jc w:val="center"/>
              <w:textAlignment w:val="baseline"/>
              <w:rPr>
                <w:rFonts w:ascii="Bookman Old Style" w:eastAsia="Times New Roman" w:hAnsi="Bookman Old Style" w:cs="Times New Roman"/>
                <w:color w:val="000000" w:themeColor="text1"/>
                <w:sz w:val="20"/>
                <w:szCs w:val="20"/>
              </w:rPr>
            </w:pPr>
            <w:r w:rsidRPr="00CC18C3">
              <w:rPr>
                <w:rFonts w:ascii="Bookman Old Style" w:eastAsia="Times New Roman" w:hAnsi="Bookman Old Style" w:cs="Times New Roman"/>
                <w:color w:val="000000" w:themeColor="text1"/>
                <w:sz w:val="20"/>
                <w:szCs w:val="20"/>
              </w:rPr>
              <w:t>(9)</w:t>
            </w:r>
          </w:p>
        </w:tc>
      </w:tr>
      <w:tr w:rsidR="00A93E74" w:rsidRPr="00CC18C3" w14:paraId="1B7FDB05" w14:textId="77777777" w:rsidTr="00F803BE">
        <w:trPr>
          <w:trHeight w:val="754"/>
        </w:trPr>
        <w:tc>
          <w:tcPr>
            <w:tcW w:w="457" w:type="dxa"/>
            <w:tcBorders>
              <w:top w:val="nil"/>
              <w:left w:val="single" w:sz="6" w:space="0" w:color="auto"/>
              <w:bottom w:val="single" w:sz="6" w:space="0" w:color="auto"/>
              <w:right w:val="single" w:sz="4" w:space="0" w:color="auto"/>
            </w:tcBorders>
            <w:shd w:val="clear" w:color="auto" w:fill="auto"/>
          </w:tcPr>
          <w:p w14:paraId="25F372BC" w14:textId="77777777" w:rsidR="00AC2992" w:rsidRPr="00CC18C3" w:rsidRDefault="00AC2992" w:rsidP="00AC2992">
            <w:pPr>
              <w:textAlignment w:val="baseline"/>
              <w:rPr>
                <w:rFonts w:ascii="Times New Roman" w:eastAsia="Times New Roman" w:hAnsi="Times New Roman" w:cs="Times New Roman"/>
                <w:color w:val="000000" w:themeColor="text1"/>
                <w:sz w:val="20"/>
                <w:szCs w:val="20"/>
              </w:rPr>
            </w:pPr>
            <w:r w:rsidRPr="00CC18C3">
              <w:rPr>
                <w:rFonts w:ascii="Bookman Old Style" w:eastAsia="Times New Roman" w:hAnsi="Bookman Old Style" w:cs="Times New Roman" w:hint="eastAsia"/>
                <w:color w:val="000000" w:themeColor="text1"/>
                <w:sz w:val="20"/>
                <w:szCs w:val="20"/>
                <w:lang w:val="id-ID"/>
              </w:rPr>
              <w:t>1</w:t>
            </w:r>
            <w:r w:rsidRPr="00CC18C3">
              <w:rPr>
                <w:rFonts w:ascii="Bookman Old Style" w:eastAsia="Times New Roman" w:hAnsi="Bookman Old Style" w:cs="Times New Roman" w:hint="eastAsia"/>
                <w:color w:val="000000" w:themeColor="text1"/>
                <w:sz w:val="20"/>
                <w:szCs w:val="20"/>
              </w:rPr>
              <w:t> </w:t>
            </w:r>
          </w:p>
        </w:tc>
        <w:tc>
          <w:tcPr>
            <w:tcW w:w="990" w:type="dxa"/>
            <w:tcBorders>
              <w:top w:val="nil"/>
              <w:left w:val="single" w:sz="4" w:space="0" w:color="auto"/>
              <w:bottom w:val="single" w:sz="4" w:space="0" w:color="auto"/>
              <w:right w:val="single" w:sz="4" w:space="0" w:color="auto"/>
            </w:tcBorders>
          </w:tcPr>
          <w:p w14:paraId="07856F64" w14:textId="77777777" w:rsidR="00AC2992" w:rsidRPr="00CC18C3" w:rsidRDefault="00AC2992" w:rsidP="00AC2992">
            <w:pPr>
              <w:textAlignment w:val="baseline"/>
              <w:rPr>
                <w:rFonts w:ascii="Bookman Old Style" w:eastAsia="Times New Roman" w:hAnsi="Bookman Old Style" w:cs="Times New Roman"/>
                <w:color w:val="000000" w:themeColor="text1"/>
                <w:sz w:val="20"/>
                <w:szCs w:val="20"/>
              </w:rPr>
            </w:pPr>
          </w:p>
        </w:tc>
        <w:tc>
          <w:tcPr>
            <w:tcW w:w="990" w:type="dxa"/>
            <w:tcBorders>
              <w:top w:val="nil"/>
              <w:left w:val="single" w:sz="4" w:space="0" w:color="auto"/>
              <w:bottom w:val="single" w:sz="6" w:space="0" w:color="auto"/>
              <w:right w:val="single" w:sz="6" w:space="0" w:color="auto"/>
            </w:tcBorders>
            <w:shd w:val="clear" w:color="auto" w:fill="auto"/>
          </w:tcPr>
          <w:p w14:paraId="250F01AF" w14:textId="3BE00395" w:rsidR="00AC2992" w:rsidRPr="00CC18C3" w:rsidRDefault="00AC2992" w:rsidP="00AC2992">
            <w:pPr>
              <w:textAlignment w:val="baseline"/>
              <w:rPr>
                <w:rFonts w:ascii="Bookman Old Style" w:eastAsia="Times New Roman" w:hAnsi="Bookman Old Style" w:cs="Times New Roman"/>
                <w:color w:val="000000" w:themeColor="text1"/>
                <w:sz w:val="20"/>
                <w:szCs w:val="20"/>
              </w:rPr>
            </w:pPr>
            <w:r w:rsidRPr="00CC18C3">
              <w:rPr>
                <w:rFonts w:ascii="Bookman Old Style" w:eastAsia="Times New Roman" w:hAnsi="Bookman Old Style" w:cs="Times New Roman"/>
                <w:color w:val="000000" w:themeColor="text1"/>
                <w:sz w:val="20"/>
                <w:szCs w:val="20"/>
              </w:rPr>
              <w:t>71102</w:t>
            </w:r>
          </w:p>
        </w:tc>
        <w:tc>
          <w:tcPr>
            <w:tcW w:w="3420" w:type="dxa"/>
            <w:tcBorders>
              <w:top w:val="nil"/>
              <w:left w:val="nil"/>
              <w:bottom w:val="single" w:sz="6" w:space="0" w:color="auto"/>
              <w:right w:val="single" w:sz="4" w:space="0" w:color="auto"/>
            </w:tcBorders>
            <w:shd w:val="clear" w:color="auto" w:fill="auto"/>
          </w:tcPr>
          <w:p w14:paraId="2B41A242" w14:textId="3DF5C822" w:rsidR="00AC2992" w:rsidRPr="00CC18C3" w:rsidRDefault="00AC2992" w:rsidP="00AC2992">
            <w:pPr>
              <w:textAlignment w:val="baseline"/>
              <w:rPr>
                <w:rFonts w:ascii="Times New Roman" w:eastAsia="Times New Roman" w:hAnsi="Times New Roman" w:cs="Times New Roman"/>
                <w:color w:val="000000" w:themeColor="text1"/>
                <w:sz w:val="20"/>
                <w:szCs w:val="20"/>
              </w:rPr>
            </w:pPr>
            <w:proofErr w:type="spellStart"/>
            <w:r w:rsidRPr="00CC18C3">
              <w:rPr>
                <w:rFonts w:ascii="Bookman Old Style" w:eastAsia="Times New Roman" w:hAnsi="Bookman Old Style" w:cs="Times New Roman"/>
                <w:color w:val="000000" w:themeColor="text1"/>
                <w:sz w:val="20"/>
                <w:szCs w:val="20"/>
              </w:rPr>
              <w:t>Aktivitas</w:t>
            </w:r>
            <w:proofErr w:type="spellEnd"/>
            <w:r w:rsidRPr="00CC18C3">
              <w:rPr>
                <w:rFonts w:ascii="Bookman Old Style" w:eastAsia="Times New Roman" w:hAnsi="Bookman Old Style" w:cs="Times New Roman"/>
                <w:color w:val="000000" w:themeColor="text1"/>
                <w:sz w:val="20"/>
                <w:szCs w:val="20"/>
              </w:rPr>
              <w:t xml:space="preserve"> </w:t>
            </w:r>
            <w:proofErr w:type="spellStart"/>
            <w:r w:rsidRPr="00CC18C3">
              <w:rPr>
                <w:rFonts w:ascii="Bookman Old Style" w:eastAsia="Times New Roman" w:hAnsi="Bookman Old Style" w:cs="Times New Roman"/>
                <w:color w:val="000000" w:themeColor="text1"/>
                <w:sz w:val="20"/>
                <w:szCs w:val="20"/>
              </w:rPr>
              <w:t>Keinsinyuran</w:t>
            </w:r>
            <w:proofErr w:type="spellEnd"/>
            <w:r w:rsidRPr="00CC18C3">
              <w:rPr>
                <w:rFonts w:ascii="Bookman Old Style" w:eastAsia="Times New Roman" w:hAnsi="Bookman Old Style" w:cs="Times New Roman"/>
                <w:color w:val="000000" w:themeColor="text1"/>
                <w:sz w:val="20"/>
                <w:szCs w:val="20"/>
              </w:rPr>
              <w:t xml:space="preserve"> dan </w:t>
            </w:r>
            <w:proofErr w:type="spellStart"/>
            <w:r w:rsidRPr="00CC18C3">
              <w:rPr>
                <w:rFonts w:ascii="Bookman Old Style" w:eastAsia="Times New Roman" w:hAnsi="Bookman Old Style" w:cs="Times New Roman"/>
                <w:color w:val="000000" w:themeColor="text1"/>
                <w:sz w:val="20"/>
                <w:szCs w:val="20"/>
              </w:rPr>
              <w:t>Konsultasi</w:t>
            </w:r>
            <w:proofErr w:type="spellEnd"/>
            <w:r w:rsidRPr="00CC18C3">
              <w:rPr>
                <w:rFonts w:ascii="Bookman Old Style" w:eastAsia="Times New Roman" w:hAnsi="Bookman Old Style" w:cs="Times New Roman"/>
                <w:color w:val="000000" w:themeColor="text1"/>
                <w:sz w:val="20"/>
                <w:szCs w:val="20"/>
              </w:rPr>
              <w:t xml:space="preserve"> Teknis </w:t>
            </w:r>
            <w:proofErr w:type="spellStart"/>
            <w:r w:rsidRPr="00CC18C3">
              <w:rPr>
                <w:rFonts w:ascii="Bookman Old Style" w:eastAsia="Times New Roman" w:hAnsi="Bookman Old Style" w:cs="Times New Roman"/>
                <w:color w:val="000000" w:themeColor="text1"/>
                <w:sz w:val="20"/>
                <w:szCs w:val="20"/>
              </w:rPr>
              <w:t>Ybdi</w:t>
            </w:r>
            <w:proofErr w:type="spellEnd"/>
          </w:p>
        </w:tc>
        <w:tc>
          <w:tcPr>
            <w:tcW w:w="1350" w:type="dxa"/>
            <w:tcBorders>
              <w:top w:val="nil"/>
              <w:left w:val="single" w:sz="4" w:space="0" w:color="auto"/>
              <w:right w:val="single" w:sz="4" w:space="0" w:color="auto"/>
            </w:tcBorders>
          </w:tcPr>
          <w:p w14:paraId="0FFA8696" w14:textId="77777777" w:rsidR="00AC2992" w:rsidRPr="00CC18C3" w:rsidRDefault="00AC2992" w:rsidP="00AC2992">
            <w:pPr>
              <w:textAlignment w:val="baseline"/>
              <w:rPr>
                <w:rFonts w:ascii="Bookman Old Style" w:eastAsia="Times New Roman" w:hAnsi="Bookman Old Style" w:cs="Times New Roman"/>
                <w:color w:val="000000" w:themeColor="text1"/>
                <w:sz w:val="20"/>
                <w:szCs w:val="20"/>
                <w:lang w:val="en-AU"/>
              </w:rPr>
            </w:pPr>
          </w:p>
        </w:tc>
        <w:tc>
          <w:tcPr>
            <w:tcW w:w="1800" w:type="dxa"/>
            <w:tcBorders>
              <w:top w:val="nil"/>
              <w:left w:val="single" w:sz="4" w:space="0" w:color="auto"/>
              <w:right w:val="single" w:sz="4" w:space="0" w:color="auto"/>
            </w:tcBorders>
          </w:tcPr>
          <w:p w14:paraId="1909DC58" w14:textId="77777777" w:rsidR="00AC2992" w:rsidRPr="00CC18C3" w:rsidRDefault="00AC2992" w:rsidP="00AC2992">
            <w:pPr>
              <w:textAlignment w:val="baseline"/>
              <w:rPr>
                <w:rFonts w:ascii="Bookman Old Style" w:eastAsia="Times New Roman" w:hAnsi="Bookman Old Style" w:cs="Times New Roman"/>
                <w:color w:val="000000" w:themeColor="text1"/>
                <w:sz w:val="20"/>
                <w:szCs w:val="20"/>
                <w:lang w:val="en-AU"/>
              </w:rPr>
            </w:pPr>
          </w:p>
        </w:tc>
        <w:tc>
          <w:tcPr>
            <w:tcW w:w="2610" w:type="dxa"/>
            <w:tcBorders>
              <w:top w:val="nil"/>
              <w:left w:val="single" w:sz="4" w:space="0" w:color="auto"/>
              <w:bottom w:val="single" w:sz="6" w:space="0" w:color="auto"/>
              <w:right w:val="single" w:sz="6" w:space="0" w:color="auto"/>
            </w:tcBorders>
            <w:shd w:val="clear" w:color="auto" w:fill="auto"/>
          </w:tcPr>
          <w:p w14:paraId="2A56EA1F" w14:textId="77777777" w:rsidR="00AC2992" w:rsidRPr="00CC18C3" w:rsidRDefault="00AC2992" w:rsidP="00AC2992">
            <w:pPr>
              <w:textAlignment w:val="baseline"/>
              <w:rPr>
                <w:rFonts w:ascii="Times New Roman" w:eastAsia="Times New Roman" w:hAnsi="Times New Roman" w:cs="Times New Roman"/>
                <w:color w:val="000000" w:themeColor="text1"/>
                <w:sz w:val="20"/>
                <w:szCs w:val="20"/>
              </w:rPr>
            </w:pPr>
          </w:p>
        </w:tc>
        <w:tc>
          <w:tcPr>
            <w:tcW w:w="2160" w:type="dxa"/>
            <w:tcBorders>
              <w:top w:val="nil"/>
              <w:left w:val="nil"/>
              <w:right w:val="single" w:sz="6" w:space="0" w:color="auto"/>
            </w:tcBorders>
            <w:shd w:val="clear" w:color="auto" w:fill="auto"/>
          </w:tcPr>
          <w:p w14:paraId="6FC2C43C" w14:textId="535C83C0" w:rsidR="00AC2992" w:rsidRPr="00CC18C3" w:rsidRDefault="00AC2992" w:rsidP="00AC2992">
            <w:pPr>
              <w:textAlignment w:val="baseline"/>
              <w:rPr>
                <w:rFonts w:ascii="Bookman Old Style" w:eastAsia="Times New Roman" w:hAnsi="Bookman Old Style" w:cs="Times New Roman"/>
                <w:color w:val="000000" w:themeColor="text1"/>
                <w:sz w:val="20"/>
                <w:szCs w:val="20"/>
              </w:rPr>
            </w:pPr>
            <w:proofErr w:type="spellStart"/>
            <w:r w:rsidRPr="00CC18C3">
              <w:rPr>
                <w:rFonts w:ascii="Bookman Old Style" w:eastAsia="Times New Roman" w:hAnsi="Bookman Old Style" w:cs="Times New Roman"/>
                <w:color w:val="000000" w:themeColor="text1"/>
                <w:sz w:val="20"/>
                <w:szCs w:val="20"/>
              </w:rPr>
              <w:t>Pernyataan</w:t>
            </w:r>
            <w:proofErr w:type="spellEnd"/>
            <w:r w:rsidRPr="00CC18C3">
              <w:rPr>
                <w:rFonts w:ascii="Bookman Old Style" w:eastAsia="Times New Roman" w:hAnsi="Bookman Old Style" w:cs="Times New Roman"/>
                <w:color w:val="000000" w:themeColor="text1"/>
                <w:sz w:val="20"/>
                <w:szCs w:val="20"/>
              </w:rPr>
              <w:t xml:space="preserve"> </w:t>
            </w:r>
            <w:proofErr w:type="spellStart"/>
            <w:r w:rsidRPr="00CC18C3">
              <w:rPr>
                <w:rFonts w:ascii="Bookman Old Style" w:eastAsia="Times New Roman" w:hAnsi="Bookman Old Style" w:cs="Times New Roman"/>
                <w:color w:val="000000" w:themeColor="text1"/>
                <w:sz w:val="20"/>
                <w:szCs w:val="20"/>
              </w:rPr>
              <w:t>Mandiri</w:t>
            </w:r>
            <w:proofErr w:type="spellEnd"/>
          </w:p>
        </w:tc>
        <w:tc>
          <w:tcPr>
            <w:tcW w:w="1800" w:type="dxa"/>
            <w:tcBorders>
              <w:top w:val="nil"/>
              <w:left w:val="nil"/>
              <w:right w:val="single" w:sz="6" w:space="0" w:color="auto"/>
            </w:tcBorders>
            <w:shd w:val="clear" w:color="auto" w:fill="auto"/>
          </w:tcPr>
          <w:p w14:paraId="1DEF215E" w14:textId="724D375D" w:rsidR="00AC2992" w:rsidRPr="00CC18C3" w:rsidRDefault="00AC2992" w:rsidP="00AC2992">
            <w:pPr>
              <w:textAlignment w:val="baseline"/>
              <w:rPr>
                <w:rFonts w:ascii="Times New Roman" w:eastAsia="Times New Roman" w:hAnsi="Times New Roman" w:cs="Times New Roman"/>
                <w:color w:val="000000" w:themeColor="text1"/>
                <w:sz w:val="20"/>
                <w:szCs w:val="20"/>
              </w:rPr>
            </w:pPr>
          </w:p>
        </w:tc>
        <w:tc>
          <w:tcPr>
            <w:tcW w:w="1260" w:type="dxa"/>
            <w:tcBorders>
              <w:top w:val="nil"/>
              <w:left w:val="nil"/>
              <w:right w:val="single" w:sz="6" w:space="0" w:color="auto"/>
            </w:tcBorders>
          </w:tcPr>
          <w:p w14:paraId="79DFD874" w14:textId="56B96C58" w:rsidR="00AC2992" w:rsidRPr="00CC18C3" w:rsidRDefault="008E5E1D" w:rsidP="00AC2992">
            <w:pPr>
              <w:textAlignment w:val="baseline"/>
              <w:rPr>
                <w:rFonts w:ascii="Bookman Old Style" w:eastAsia="Times New Roman" w:hAnsi="Bookman Old Style" w:cs="Times New Roman"/>
                <w:color w:val="000000" w:themeColor="text1"/>
                <w:sz w:val="20"/>
                <w:szCs w:val="20"/>
              </w:rPr>
            </w:pPr>
            <w:r w:rsidRPr="00CC18C3">
              <w:rPr>
                <w:rFonts w:ascii="Bookman Old Style" w:eastAsia="Times New Roman" w:hAnsi="Bookman Old Style" w:cs="Times New Roman"/>
                <w:color w:val="000000" w:themeColor="text1"/>
                <w:sz w:val="20"/>
                <w:szCs w:val="20"/>
              </w:rPr>
              <w:t>3 (</w:t>
            </w:r>
            <w:proofErr w:type="spellStart"/>
            <w:r w:rsidRPr="00CC18C3">
              <w:rPr>
                <w:rFonts w:ascii="Bookman Old Style" w:eastAsia="Times New Roman" w:hAnsi="Bookman Old Style" w:cs="Times New Roman"/>
                <w:color w:val="000000" w:themeColor="text1"/>
                <w:sz w:val="20"/>
                <w:szCs w:val="20"/>
              </w:rPr>
              <w:t>tiga</w:t>
            </w:r>
            <w:proofErr w:type="spellEnd"/>
            <w:r w:rsidRPr="00CC18C3">
              <w:rPr>
                <w:rFonts w:ascii="Bookman Old Style" w:eastAsia="Times New Roman" w:hAnsi="Bookman Old Style" w:cs="Times New Roman"/>
                <w:color w:val="000000" w:themeColor="text1"/>
                <w:sz w:val="20"/>
                <w:szCs w:val="20"/>
              </w:rPr>
              <w:t xml:space="preserve">) </w:t>
            </w:r>
            <w:proofErr w:type="spellStart"/>
            <w:r w:rsidRPr="00CC18C3">
              <w:rPr>
                <w:rFonts w:ascii="Bookman Old Style" w:eastAsia="Times New Roman" w:hAnsi="Bookman Old Style" w:cs="Times New Roman"/>
                <w:color w:val="000000" w:themeColor="text1"/>
                <w:sz w:val="20"/>
                <w:szCs w:val="20"/>
              </w:rPr>
              <w:t>Tahun</w:t>
            </w:r>
            <w:proofErr w:type="spellEnd"/>
          </w:p>
        </w:tc>
      </w:tr>
    </w:tbl>
    <w:p w14:paraId="1302127B" w14:textId="14B75DF8" w:rsidR="00B6246F" w:rsidRPr="00A93E74" w:rsidRDefault="00B6246F" w:rsidP="00B6246F">
      <w:pPr>
        <w:ind w:right="-225"/>
        <w:textAlignment w:val="baseline"/>
        <w:rPr>
          <w:rFonts w:ascii="Bookman Old Style" w:eastAsia="Times New Roman" w:hAnsi="Bookman Old Style" w:cs="Times New Roman"/>
          <w:color w:val="000000" w:themeColor="text1"/>
          <w:sz w:val="24"/>
          <w:szCs w:val="24"/>
        </w:rPr>
      </w:pPr>
      <w:r w:rsidRPr="00A93E74">
        <w:rPr>
          <w:rFonts w:ascii="Bookman Old Style" w:eastAsia="Times New Roman" w:hAnsi="Bookman Old Style" w:cs="Times New Roman"/>
          <w:color w:val="000000" w:themeColor="text1"/>
          <w:sz w:val="24"/>
          <w:szCs w:val="24"/>
        </w:rPr>
        <w:t> </w:t>
      </w:r>
    </w:p>
    <w:p w14:paraId="19E8761D" w14:textId="59D244D9" w:rsidR="00A84A6C" w:rsidRPr="007B2322" w:rsidRDefault="00B6246F">
      <w:pPr>
        <w:textAlignment w:val="baseline"/>
        <w:rPr>
          <w:rFonts w:ascii="Bookman Old Style" w:eastAsia="Times New Roman" w:hAnsi="Bookman Old Style" w:cs="Times New Roman"/>
          <w:color w:val="000000" w:themeColor="text1"/>
        </w:rPr>
      </w:pPr>
      <w:proofErr w:type="spellStart"/>
      <w:r w:rsidRPr="007B2322">
        <w:rPr>
          <w:rFonts w:ascii="Bookman Old Style" w:eastAsia="Times New Roman" w:hAnsi="Bookman Old Style" w:cs="Times New Roman"/>
          <w:color w:val="000000" w:themeColor="text1"/>
        </w:rPr>
        <w:t>Sertifikat</w:t>
      </w:r>
      <w:proofErr w:type="spellEnd"/>
      <w:r w:rsidRPr="007B2322">
        <w:rPr>
          <w:rFonts w:ascii="Bookman Old Style" w:eastAsia="Times New Roman" w:hAnsi="Bookman Old Style" w:cs="Times New Roman"/>
          <w:color w:val="000000" w:themeColor="text1"/>
        </w:rPr>
        <w:t xml:space="preserve"> </w:t>
      </w:r>
      <w:proofErr w:type="spellStart"/>
      <w:r w:rsidRPr="007B2322">
        <w:rPr>
          <w:rFonts w:ascii="Bookman Old Style" w:eastAsia="Times New Roman" w:hAnsi="Bookman Old Style" w:cs="Times New Roman"/>
          <w:color w:val="000000" w:themeColor="text1"/>
        </w:rPr>
        <w:t>Standar</w:t>
      </w:r>
      <w:proofErr w:type="spellEnd"/>
      <w:r w:rsidR="0071667A" w:rsidRPr="007B2322">
        <w:rPr>
          <w:rFonts w:ascii="Bookman Old Style" w:eastAsia="Times New Roman" w:hAnsi="Bookman Old Style" w:cs="Times New Roman"/>
          <w:color w:val="000000" w:themeColor="text1"/>
        </w:rPr>
        <w:t> KPJPTLA </w:t>
      </w:r>
      <w:proofErr w:type="spellStart"/>
      <w:r w:rsidR="0071667A" w:rsidRPr="007B2322">
        <w:rPr>
          <w:rFonts w:ascii="Bookman Old Style" w:eastAsia="Times New Roman" w:hAnsi="Bookman Old Style" w:cs="Times New Roman"/>
          <w:color w:val="000000" w:themeColor="text1"/>
        </w:rPr>
        <w:t>ini</w:t>
      </w:r>
      <w:proofErr w:type="spellEnd"/>
      <w:r w:rsidR="0071667A" w:rsidRPr="007B2322">
        <w:rPr>
          <w:rFonts w:ascii="Bookman Old Style" w:eastAsia="Times New Roman" w:hAnsi="Bookman Old Style" w:cs="Times New Roman"/>
          <w:color w:val="000000" w:themeColor="text1"/>
        </w:rPr>
        <w:t> </w:t>
      </w:r>
      <w:proofErr w:type="spellStart"/>
      <w:r w:rsidR="0071667A" w:rsidRPr="007B2322">
        <w:rPr>
          <w:rFonts w:ascii="Bookman Old Style" w:eastAsia="Times New Roman" w:hAnsi="Bookman Old Style" w:cs="Times New Roman"/>
          <w:color w:val="000000" w:themeColor="text1"/>
        </w:rPr>
        <w:t>diberikan</w:t>
      </w:r>
      <w:proofErr w:type="spellEnd"/>
      <w:r w:rsidR="0071667A" w:rsidRPr="007B2322">
        <w:rPr>
          <w:rFonts w:ascii="Bookman Old Style" w:eastAsia="Times New Roman" w:hAnsi="Bookman Old Style" w:cs="Times New Roman"/>
          <w:color w:val="000000" w:themeColor="text1"/>
        </w:rPr>
        <w:t> </w:t>
      </w:r>
      <w:proofErr w:type="spellStart"/>
      <w:r w:rsidR="0071667A" w:rsidRPr="007B2322">
        <w:rPr>
          <w:rFonts w:ascii="Bookman Old Style" w:eastAsia="Times New Roman" w:hAnsi="Bookman Old Style" w:cs="Times New Roman"/>
          <w:color w:val="000000" w:themeColor="text1"/>
        </w:rPr>
        <w:t>dengan</w:t>
      </w:r>
      <w:proofErr w:type="spellEnd"/>
      <w:r w:rsidR="0071667A" w:rsidRPr="007B2322">
        <w:rPr>
          <w:rFonts w:ascii="Bookman Old Style" w:eastAsia="Times New Roman" w:hAnsi="Bookman Old Style" w:cs="Times New Roman"/>
          <w:color w:val="000000" w:themeColor="text1"/>
        </w:rPr>
        <w:t> </w:t>
      </w:r>
      <w:proofErr w:type="spellStart"/>
      <w:r w:rsidR="0071667A" w:rsidRPr="007B2322">
        <w:rPr>
          <w:rFonts w:ascii="Bookman Old Style" w:eastAsia="Times New Roman" w:hAnsi="Bookman Old Style" w:cs="Times New Roman"/>
          <w:color w:val="000000" w:themeColor="text1"/>
        </w:rPr>
        <w:t>ketentuan</w:t>
      </w:r>
      <w:proofErr w:type="spellEnd"/>
      <w:r w:rsidR="0071667A" w:rsidRPr="007B2322">
        <w:rPr>
          <w:rFonts w:ascii="Bookman Old Style" w:eastAsia="Times New Roman" w:hAnsi="Bookman Old Style" w:cs="Times New Roman"/>
          <w:color w:val="000000" w:themeColor="text1"/>
        </w:rPr>
        <w:t>:  </w:t>
      </w:r>
    </w:p>
    <w:p w14:paraId="0607E7D8" w14:textId="77777777" w:rsidR="00A84A6C" w:rsidRPr="007B2322" w:rsidRDefault="0071667A" w:rsidP="0050130A">
      <w:pPr>
        <w:numPr>
          <w:ilvl w:val="0"/>
          <w:numId w:val="27"/>
        </w:numPr>
        <w:tabs>
          <w:tab w:val="clear" w:pos="720"/>
          <w:tab w:val="left" w:pos="360"/>
        </w:tabs>
        <w:ind w:left="360"/>
        <w:jc w:val="both"/>
        <w:textAlignment w:val="baseline"/>
        <w:rPr>
          <w:rFonts w:ascii="Bookman Old Style" w:eastAsia="Times New Roman" w:hAnsi="Bookman Old Style" w:cs="Times New Roman"/>
          <w:color w:val="000000" w:themeColor="text1"/>
        </w:rPr>
      </w:pPr>
      <w:r w:rsidRPr="007B2322">
        <w:rPr>
          <w:rFonts w:ascii="Bookman Old Style" w:eastAsia="Times New Roman" w:hAnsi="Bookman Old Style" w:cs="Times New Roman"/>
          <w:color w:val="000000" w:themeColor="text1"/>
          <w:lang w:val="id-ID"/>
        </w:rPr>
        <w:t xml:space="preserve">Dokumen ini dikeluarkan melalui Sistem OSS atas dasar data yang diinput oleh pihak </w:t>
      </w:r>
      <w:proofErr w:type="spellStart"/>
      <w:r w:rsidRPr="007B2322">
        <w:rPr>
          <w:rFonts w:ascii="Bookman Old Style" w:eastAsia="Times New Roman" w:hAnsi="Bookman Old Style" w:cs="Times New Roman"/>
          <w:color w:val="000000" w:themeColor="text1"/>
        </w:rPr>
        <w:t>Penanggung</w:t>
      </w:r>
      <w:proofErr w:type="spellEnd"/>
      <w:r w:rsidRPr="007B2322">
        <w:rPr>
          <w:rFonts w:ascii="Bookman Old Style" w:eastAsia="Times New Roman" w:hAnsi="Bookman Old Style" w:cs="Times New Roman"/>
          <w:color w:val="000000" w:themeColor="text1"/>
        </w:rPr>
        <w:t xml:space="preserve"> Jawab</w:t>
      </w:r>
      <w:r w:rsidRPr="007B2322">
        <w:rPr>
          <w:rFonts w:ascii="Bookman Old Style" w:eastAsia="Times New Roman" w:hAnsi="Bookman Old Style" w:cs="Times New Roman"/>
          <w:color w:val="000000" w:themeColor="text1"/>
          <w:lang w:val="id-ID"/>
        </w:rPr>
        <w:t> </w:t>
      </w:r>
      <w:r w:rsidRPr="007B2322">
        <w:rPr>
          <w:rFonts w:ascii="Bookman Old Style" w:eastAsia="Times New Roman" w:hAnsi="Bookman Old Style" w:cs="Times New Roman"/>
          <w:color w:val="000000" w:themeColor="text1"/>
          <w:lang w:val="en-AU"/>
        </w:rPr>
        <w:t xml:space="preserve">Badan Usaha (PJBU) Kantor </w:t>
      </w:r>
      <w:proofErr w:type="spellStart"/>
      <w:r w:rsidRPr="007B2322">
        <w:rPr>
          <w:rFonts w:ascii="Bookman Old Style" w:eastAsia="Times New Roman" w:hAnsi="Bookman Old Style" w:cs="Times New Roman"/>
          <w:color w:val="000000" w:themeColor="text1"/>
          <w:lang w:val="en-AU"/>
        </w:rPr>
        <w:t>Perwakilan</w:t>
      </w:r>
      <w:proofErr w:type="spellEnd"/>
      <w:r w:rsidRPr="007B2322">
        <w:rPr>
          <w:rFonts w:ascii="Bookman Old Style" w:eastAsia="Times New Roman" w:hAnsi="Bookman Old Style" w:cs="Times New Roman"/>
          <w:color w:val="000000" w:themeColor="text1"/>
          <w:lang w:val="en-AU"/>
        </w:rPr>
        <w:t xml:space="preserve"> Jasa </w:t>
      </w:r>
      <w:proofErr w:type="spellStart"/>
      <w:r w:rsidRPr="007B2322">
        <w:rPr>
          <w:rFonts w:ascii="Bookman Old Style" w:eastAsia="Times New Roman" w:hAnsi="Bookman Old Style" w:cs="Times New Roman"/>
          <w:color w:val="000000" w:themeColor="text1"/>
          <w:lang w:val="en-AU"/>
        </w:rPr>
        <w:t>Penunjang</w:t>
      </w:r>
      <w:proofErr w:type="spellEnd"/>
      <w:r w:rsidRPr="007B2322">
        <w:rPr>
          <w:rFonts w:ascii="Bookman Old Style" w:eastAsia="Times New Roman" w:hAnsi="Bookman Old Style" w:cs="Times New Roman"/>
          <w:color w:val="000000" w:themeColor="text1"/>
          <w:lang w:val="en-AU"/>
        </w:rPr>
        <w:t xml:space="preserve"> Tenaga Listrik </w:t>
      </w:r>
      <w:proofErr w:type="spellStart"/>
      <w:r w:rsidRPr="007B2322">
        <w:rPr>
          <w:rFonts w:ascii="Bookman Old Style" w:eastAsia="Times New Roman" w:hAnsi="Bookman Old Style" w:cs="Times New Roman"/>
          <w:color w:val="000000" w:themeColor="text1"/>
          <w:lang w:val="en-AU"/>
        </w:rPr>
        <w:t>Asing</w:t>
      </w:r>
      <w:proofErr w:type="spellEnd"/>
      <w:r w:rsidRPr="007B2322">
        <w:rPr>
          <w:rFonts w:ascii="Bookman Old Style" w:eastAsia="Times New Roman" w:hAnsi="Bookman Old Style" w:cs="Times New Roman"/>
          <w:color w:val="000000" w:themeColor="text1"/>
          <w:lang w:val="en-AU"/>
        </w:rPr>
        <w:t> (KPJPTLA)</w:t>
      </w:r>
      <w:r w:rsidRPr="007B2322">
        <w:rPr>
          <w:rFonts w:ascii="Bookman Old Style" w:eastAsia="Times New Roman" w:hAnsi="Bookman Old Style" w:cs="Times New Roman"/>
          <w:color w:val="000000" w:themeColor="text1"/>
          <w:lang w:val="id-ID"/>
        </w:rPr>
        <w:t>. </w:t>
      </w:r>
      <w:r w:rsidRPr="007B2322">
        <w:rPr>
          <w:rFonts w:ascii="Bookman Old Style" w:eastAsia="Times New Roman" w:hAnsi="Bookman Old Style" w:cs="Times New Roman"/>
          <w:color w:val="000000" w:themeColor="text1"/>
        </w:rPr>
        <w:t> </w:t>
      </w:r>
    </w:p>
    <w:p w14:paraId="7855EA82" w14:textId="0261396B" w:rsidR="00A84A6C" w:rsidRPr="007B2322" w:rsidRDefault="0071667A" w:rsidP="0050130A">
      <w:pPr>
        <w:numPr>
          <w:ilvl w:val="0"/>
          <w:numId w:val="27"/>
        </w:numPr>
        <w:tabs>
          <w:tab w:val="clear" w:pos="720"/>
          <w:tab w:val="left" w:pos="360"/>
        </w:tabs>
        <w:ind w:left="360"/>
        <w:jc w:val="both"/>
        <w:textAlignment w:val="baseline"/>
        <w:rPr>
          <w:rFonts w:ascii="Bookman Old Style" w:eastAsia="Times New Roman" w:hAnsi="Bookman Old Style" w:cs="Times New Roman"/>
          <w:color w:val="000000" w:themeColor="text1"/>
          <w:lang w:val="id-ID"/>
        </w:rPr>
      </w:pPr>
      <w:r w:rsidRPr="007B2322">
        <w:rPr>
          <w:rFonts w:ascii="Bookman Old Style" w:eastAsia="Times New Roman" w:hAnsi="Bookman Old Style" w:cs="Times New Roman"/>
          <w:color w:val="000000" w:themeColor="text1"/>
          <w:lang w:val="id-ID"/>
        </w:rPr>
        <w:t xml:space="preserve">Kebenaran dan keabsahan atas data yang ditampilkan dalam dokumen ini dan data yang tersimpan dalam Sistem OSS menjadi tanggung jawab </w:t>
      </w:r>
      <w:r w:rsidRPr="007B2322">
        <w:rPr>
          <w:rFonts w:ascii="Bookman Old Style" w:eastAsia="Times New Roman" w:hAnsi="Bookman Old Style" w:cs="Times New Roman"/>
          <w:color w:val="000000" w:themeColor="text1"/>
        </w:rPr>
        <w:t>PJBU KPJPTLA</w:t>
      </w:r>
      <w:r w:rsidRPr="007B2322">
        <w:rPr>
          <w:rFonts w:ascii="Bookman Old Style" w:eastAsia="Times New Roman" w:hAnsi="Bookman Old Style" w:cs="Times New Roman"/>
          <w:color w:val="000000" w:themeColor="text1"/>
          <w:lang w:val="id-ID"/>
        </w:rPr>
        <w:t>.  </w:t>
      </w:r>
    </w:p>
    <w:p w14:paraId="13128167" w14:textId="69042683" w:rsidR="00A84A6C" w:rsidRPr="007B2322" w:rsidRDefault="0071667A" w:rsidP="0050130A">
      <w:pPr>
        <w:numPr>
          <w:ilvl w:val="0"/>
          <w:numId w:val="27"/>
        </w:numPr>
        <w:tabs>
          <w:tab w:val="clear" w:pos="720"/>
          <w:tab w:val="left" w:pos="360"/>
        </w:tabs>
        <w:ind w:left="360"/>
        <w:jc w:val="both"/>
        <w:textAlignment w:val="baseline"/>
        <w:rPr>
          <w:rFonts w:ascii="Bookman Old Style" w:eastAsia="Times New Roman" w:hAnsi="Bookman Old Style" w:cs="Times New Roman"/>
          <w:color w:val="000000" w:themeColor="text1"/>
          <w:lang w:val="id-ID"/>
        </w:rPr>
      </w:pPr>
      <w:r w:rsidRPr="007B2322">
        <w:rPr>
          <w:rFonts w:ascii="Bookman Old Style" w:eastAsia="Times New Roman" w:hAnsi="Bookman Old Style" w:cs="Times New Roman"/>
          <w:color w:val="000000" w:themeColor="text1"/>
          <w:lang w:val="id-ID"/>
        </w:rPr>
        <w:t>Data yang tercantum dalam </w:t>
      </w:r>
      <w:proofErr w:type="spellStart"/>
      <w:r w:rsidRPr="007B2322">
        <w:rPr>
          <w:rFonts w:ascii="Bookman Old Style" w:eastAsia="Times New Roman" w:hAnsi="Bookman Old Style" w:cs="Times New Roman"/>
          <w:color w:val="000000" w:themeColor="text1"/>
        </w:rPr>
        <w:t>Sertifikat</w:t>
      </w:r>
      <w:proofErr w:type="spellEnd"/>
      <w:r w:rsidRPr="007B2322">
        <w:rPr>
          <w:rFonts w:ascii="Bookman Old Style" w:eastAsia="Times New Roman" w:hAnsi="Bookman Old Style" w:cs="Times New Roman"/>
          <w:color w:val="000000" w:themeColor="text1"/>
        </w:rPr>
        <w:t xml:space="preserve"> </w:t>
      </w:r>
      <w:proofErr w:type="spellStart"/>
      <w:r w:rsidRPr="007B2322">
        <w:rPr>
          <w:rFonts w:ascii="Bookman Old Style" w:eastAsia="Times New Roman" w:hAnsi="Bookman Old Style" w:cs="Times New Roman"/>
          <w:color w:val="000000" w:themeColor="text1"/>
        </w:rPr>
        <w:t>Standar</w:t>
      </w:r>
      <w:proofErr w:type="spellEnd"/>
      <w:r w:rsidRPr="007B2322">
        <w:rPr>
          <w:rFonts w:ascii="Bookman Old Style" w:eastAsia="Times New Roman" w:hAnsi="Bookman Old Style" w:cs="Times New Roman"/>
          <w:color w:val="000000" w:themeColor="text1"/>
        </w:rPr>
        <w:t xml:space="preserve"> </w:t>
      </w:r>
      <w:proofErr w:type="spellStart"/>
      <w:r w:rsidRPr="007B2322">
        <w:rPr>
          <w:rFonts w:ascii="Bookman Old Style" w:eastAsia="Times New Roman" w:hAnsi="Bookman Old Style" w:cs="Times New Roman"/>
          <w:color w:val="000000" w:themeColor="text1"/>
        </w:rPr>
        <w:t>ini</w:t>
      </w:r>
      <w:proofErr w:type="spellEnd"/>
      <w:r w:rsidRPr="007B2322">
        <w:rPr>
          <w:rFonts w:ascii="Bookman Old Style" w:eastAsia="Times New Roman" w:hAnsi="Bookman Old Style" w:cs="Times New Roman"/>
          <w:color w:val="000000" w:themeColor="text1"/>
          <w:lang w:val="id-ID"/>
        </w:rPr>
        <w:t xml:space="preserve"> dapat diubah sesuai dengan perkembangan kegiatan </w:t>
      </w:r>
      <w:r w:rsidRPr="007B2322">
        <w:rPr>
          <w:rFonts w:ascii="Bookman Old Style" w:eastAsia="Times New Roman" w:hAnsi="Bookman Old Style" w:cs="Times New Roman"/>
          <w:color w:val="000000" w:themeColor="text1"/>
        </w:rPr>
        <w:t>KPJPTLA</w:t>
      </w:r>
      <w:r w:rsidRPr="007B2322">
        <w:rPr>
          <w:rFonts w:ascii="Bookman Old Style" w:eastAsia="Times New Roman" w:hAnsi="Bookman Old Style" w:cs="Times New Roman"/>
          <w:color w:val="000000" w:themeColor="text1"/>
          <w:lang w:val="id-ID"/>
        </w:rPr>
        <w:t> dan ketentuan peraturan perundang- undangan.  </w:t>
      </w:r>
    </w:p>
    <w:p w14:paraId="47FB0FC7" w14:textId="6D4FA027" w:rsidR="00A84A6C" w:rsidRPr="007B2322" w:rsidRDefault="00B6246F" w:rsidP="0050130A">
      <w:pPr>
        <w:numPr>
          <w:ilvl w:val="0"/>
          <w:numId w:val="27"/>
        </w:numPr>
        <w:tabs>
          <w:tab w:val="clear" w:pos="720"/>
          <w:tab w:val="left" w:pos="360"/>
        </w:tabs>
        <w:ind w:left="360"/>
        <w:jc w:val="both"/>
        <w:textAlignment w:val="baseline"/>
        <w:rPr>
          <w:rFonts w:ascii="Bookman Old Style" w:eastAsia="Times New Roman" w:hAnsi="Bookman Old Style" w:cs="Times New Roman"/>
          <w:color w:val="000000" w:themeColor="text1"/>
          <w:lang w:val="id-ID"/>
        </w:rPr>
      </w:pPr>
      <w:proofErr w:type="spellStart"/>
      <w:r w:rsidRPr="007B2322">
        <w:rPr>
          <w:rFonts w:ascii="Bookman Old Style" w:eastAsia="Times New Roman" w:hAnsi="Bookman Old Style" w:cs="Times New Roman"/>
          <w:color w:val="000000" w:themeColor="text1"/>
        </w:rPr>
        <w:t>Perizinan</w:t>
      </w:r>
      <w:proofErr w:type="spellEnd"/>
      <w:r w:rsidRPr="007B2322">
        <w:rPr>
          <w:rFonts w:ascii="Bookman Old Style" w:eastAsia="Times New Roman" w:hAnsi="Bookman Old Style" w:cs="Times New Roman"/>
          <w:color w:val="000000" w:themeColor="text1"/>
        </w:rPr>
        <w:t xml:space="preserve"> </w:t>
      </w:r>
      <w:proofErr w:type="spellStart"/>
      <w:r w:rsidRPr="007B2322">
        <w:rPr>
          <w:rFonts w:ascii="Bookman Old Style" w:eastAsia="Times New Roman" w:hAnsi="Bookman Old Style" w:cs="Times New Roman"/>
          <w:color w:val="000000" w:themeColor="text1"/>
        </w:rPr>
        <w:t>Berusaha</w:t>
      </w:r>
      <w:proofErr w:type="spellEnd"/>
      <w:r w:rsidR="0071667A" w:rsidRPr="007B2322">
        <w:rPr>
          <w:rFonts w:ascii="Bookman Old Style" w:eastAsia="Times New Roman" w:hAnsi="Bookman Old Style" w:cs="Times New Roman"/>
          <w:color w:val="000000" w:themeColor="text1"/>
        </w:rPr>
        <w:t xml:space="preserve"> KPJPTLA</w:t>
      </w:r>
      <w:r w:rsidR="0071667A" w:rsidRPr="007B2322">
        <w:rPr>
          <w:rFonts w:ascii="Bookman Old Style" w:eastAsia="Times New Roman" w:hAnsi="Bookman Old Style" w:cs="Times New Roman"/>
          <w:color w:val="000000" w:themeColor="text1"/>
          <w:lang w:val="id-ID"/>
        </w:rPr>
        <w:t> akan dicabut apabila tidak mengikuti ketentuan peraturan perundang-undangan.  </w:t>
      </w:r>
    </w:p>
    <w:p w14:paraId="05992A73" w14:textId="781C48B9" w:rsidR="00A84A6C" w:rsidRPr="007B2322" w:rsidRDefault="0071667A" w:rsidP="0050130A">
      <w:pPr>
        <w:numPr>
          <w:ilvl w:val="0"/>
          <w:numId w:val="27"/>
        </w:numPr>
        <w:tabs>
          <w:tab w:val="clear" w:pos="720"/>
          <w:tab w:val="left" w:pos="360"/>
        </w:tabs>
        <w:ind w:left="360"/>
        <w:jc w:val="both"/>
        <w:textAlignment w:val="baseline"/>
        <w:rPr>
          <w:rFonts w:ascii="Bookman Old Style" w:eastAsia="Times New Roman" w:hAnsi="Bookman Old Style" w:cs="Times New Roman"/>
          <w:color w:val="000000" w:themeColor="text1"/>
          <w:lang w:val="id-ID"/>
        </w:rPr>
      </w:pPr>
      <w:r w:rsidRPr="007B2322">
        <w:rPr>
          <w:rFonts w:ascii="Bookman Old Style" w:eastAsia="Times New Roman" w:hAnsi="Bookman Old Style" w:cs="Times New Roman"/>
          <w:color w:val="000000" w:themeColor="text1"/>
        </w:rPr>
        <w:t>PJBU</w:t>
      </w:r>
      <w:r w:rsidRPr="007B2322">
        <w:rPr>
          <w:rFonts w:ascii="Bookman Old Style" w:eastAsia="Times New Roman" w:hAnsi="Bookman Old Style" w:cs="Times New Roman"/>
          <w:color w:val="000000" w:themeColor="text1"/>
          <w:lang w:val="id-ID"/>
        </w:rPr>
        <w:t xml:space="preserve"> </w:t>
      </w:r>
      <w:proofErr w:type="spellStart"/>
      <w:r w:rsidRPr="007B2322">
        <w:rPr>
          <w:rFonts w:ascii="Bookman Old Style" w:eastAsia="Times New Roman" w:hAnsi="Bookman Old Style" w:cs="Times New Roman"/>
          <w:color w:val="000000" w:themeColor="text1"/>
        </w:rPr>
        <w:t>dilarang</w:t>
      </w:r>
      <w:proofErr w:type="spellEnd"/>
      <w:r w:rsidRPr="007B2322">
        <w:rPr>
          <w:rFonts w:ascii="Bookman Old Style" w:eastAsia="Times New Roman" w:hAnsi="Bookman Old Style" w:cs="Times New Roman"/>
          <w:color w:val="000000" w:themeColor="text1"/>
          <w:lang w:val="id-ID"/>
        </w:rPr>
        <w:t xml:space="preserve"> merangkap jabatan sebagai </w:t>
      </w:r>
      <w:r w:rsidRPr="007B2322">
        <w:rPr>
          <w:rFonts w:ascii="Bookman Old Style" w:eastAsia="Times New Roman" w:hAnsi="Bookman Old Style" w:cs="Times New Roman"/>
          <w:color w:val="000000" w:themeColor="text1"/>
        </w:rPr>
        <w:t>PJBU KPJPTLA</w:t>
      </w:r>
      <w:r w:rsidRPr="007B2322">
        <w:rPr>
          <w:rFonts w:ascii="Bookman Old Style" w:eastAsia="Times New Roman" w:hAnsi="Bookman Old Style" w:cs="Times New Roman"/>
          <w:color w:val="000000" w:themeColor="text1"/>
          <w:lang w:val="id-ID"/>
        </w:rPr>
        <w:t> lain dan/atau Pimpinan Perusahaan.  </w:t>
      </w:r>
    </w:p>
    <w:p w14:paraId="5FFE397E" w14:textId="5F181098" w:rsidR="00A84A6C" w:rsidRPr="007B2322" w:rsidRDefault="00F76F7D" w:rsidP="0050130A">
      <w:pPr>
        <w:numPr>
          <w:ilvl w:val="0"/>
          <w:numId w:val="27"/>
        </w:numPr>
        <w:tabs>
          <w:tab w:val="clear" w:pos="720"/>
          <w:tab w:val="left" w:pos="360"/>
        </w:tabs>
        <w:ind w:left="360"/>
        <w:jc w:val="both"/>
        <w:textAlignment w:val="baseline"/>
        <w:rPr>
          <w:rFonts w:ascii="Bookman Old Style" w:eastAsia="Times New Roman" w:hAnsi="Bookman Old Style" w:cs="Times New Roman"/>
          <w:color w:val="000000" w:themeColor="text1"/>
          <w:lang w:val="id-ID"/>
        </w:rPr>
      </w:pPr>
      <w:r w:rsidRPr="00A93E74">
        <w:rPr>
          <w:rFonts w:ascii="Bookman Old Style" w:hAnsi="Bookman Old Style"/>
          <w:noProof/>
          <w:color w:val="000000" w:themeColor="text1"/>
          <w:sz w:val="24"/>
          <w:szCs w:val="24"/>
        </w:rPr>
        <w:drawing>
          <wp:anchor distT="0" distB="0" distL="114300" distR="114300" simplePos="0" relativeHeight="251658375" behindDoc="0" locked="0" layoutInCell="1" allowOverlap="1" wp14:anchorId="2FB0C47D" wp14:editId="109DC0B6">
            <wp:simplePos x="0" y="0"/>
            <wp:positionH relativeFrom="margin">
              <wp:posOffset>9672415</wp:posOffset>
            </wp:positionH>
            <wp:positionV relativeFrom="paragraph">
              <wp:posOffset>320239</wp:posOffset>
            </wp:positionV>
            <wp:extent cx="693420" cy="693420"/>
            <wp:effectExtent l="0" t="0" r="0" b="0"/>
            <wp:wrapNone/>
            <wp:docPr id="297767075" name="Picture 297767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767075" name="Picture 29776707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693420" cy="693420"/>
                    </a:xfrm>
                    <a:prstGeom prst="rect">
                      <a:avLst/>
                    </a:prstGeom>
                    <a:noFill/>
                    <a:ln>
                      <a:noFill/>
                    </a:ln>
                  </pic:spPr>
                </pic:pic>
              </a:graphicData>
            </a:graphic>
            <wp14:sizeRelH relativeFrom="page">
              <wp14:pctWidth>0</wp14:pctWidth>
            </wp14:sizeRelH>
            <wp14:sizeRelV relativeFrom="page">
              <wp14:pctHeight>0</wp14:pctHeight>
            </wp14:sizeRelV>
          </wp:anchor>
        </w:drawing>
      </w:r>
      <w:r w:rsidR="0071667A" w:rsidRPr="007B2322">
        <w:rPr>
          <w:rFonts w:ascii="Bookman Old Style" w:eastAsia="Times New Roman" w:hAnsi="Bookman Old Style" w:cs="Times New Roman"/>
          <w:color w:val="000000" w:themeColor="text1"/>
        </w:rPr>
        <w:t>PJBU KPJPTLA</w:t>
      </w:r>
      <w:r w:rsidR="0071667A" w:rsidRPr="007B2322">
        <w:rPr>
          <w:rFonts w:ascii="Bookman Old Style" w:eastAsia="Times New Roman" w:hAnsi="Bookman Old Style" w:cs="Times New Roman"/>
          <w:color w:val="000000" w:themeColor="text1"/>
          <w:lang w:val="id-ID"/>
        </w:rPr>
        <w:t> wajib menyampaikan laporan berkala kepada Deputi Bidang Pengendalian Pelaksanaan Penanaman Modal, BKPM.  </w:t>
      </w:r>
    </w:p>
    <w:p w14:paraId="4B28ACCC" w14:textId="77777777" w:rsidR="00F76F7D" w:rsidRDefault="00F76F7D">
      <w:pPr>
        <w:jc w:val="right"/>
        <w:textAlignment w:val="baseline"/>
        <w:rPr>
          <w:rFonts w:ascii="Bookman Old Style" w:eastAsia="Times New Roman" w:hAnsi="Bookman Old Style" w:cs="Times New Roman"/>
          <w:color w:val="000000" w:themeColor="text1"/>
        </w:rPr>
        <w:sectPr w:rsidR="00F76F7D" w:rsidSect="00B9164B">
          <w:pgSz w:w="18720" w:h="12240" w:orient="landscape" w:code="168"/>
          <w:pgMar w:top="1418" w:right="1418" w:bottom="1418" w:left="1418" w:header="720" w:footer="633" w:gutter="0"/>
          <w:cols w:space="720"/>
          <w:docGrid w:linePitch="360"/>
        </w:sectPr>
      </w:pPr>
    </w:p>
    <w:p w14:paraId="595A3895" w14:textId="77777777" w:rsidR="00A84A6C" w:rsidRPr="00A93E74" w:rsidRDefault="0071667A">
      <w:pPr>
        <w:textAlignment w:val="baseline"/>
        <w:rPr>
          <w:rFonts w:ascii="Bookman Old Style" w:eastAsia="Times New Roman" w:hAnsi="Bookman Old Style" w:cs="Times New Roman"/>
          <w:color w:val="000000" w:themeColor="text1"/>
        </w:rPr>
      </w:pPr>
      <w:r w:rsidRPr="00A93E74">
        <w:rPr>
          <w:b/>
          <w:noProof/>
          <w:color w:val="000000" w:themeColor="text1"/>
          <w:sz w:val="28"/>
          <w:szCs w:val="28"/>
        </w:rPr>
        <w:lastRenderedPageBreak/>
        <mc:AlternateContent>
          <mc:Choice Requires="wps">
            <w:drawing>
              <wp:anchor distT="45720" distB="45720" distL="114300" distR="114300" simplePos="0" relativeHeight="251658360" behindDoc="0" locked="0" layoutInCell="1" allowOverlap="1" wp14:anchorId="2B6EB34C" wp14:editId="50E133D0">
                <wp:simplePos x="0" y="0"/>
                <wp:positionH relativeFrom="margin">
                  <wp:align>right</wp:align>
                </wp:positionH>
                <wp:positionV relativeFrom="paragraph">
                  <wp:posOffset>-159385</wp:posOffset>
                </wp:positionV>
                <wp:extent cx="1411605" cy="1009015"/>
                <wp:effectExtent l="0" t="0" r="17145" b="20320"/>
                <wp:wrapNone/>
                <wp:docPr id="47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1605" cy="1008994"/>
                        </a:xfrm>
                        <a:prstGeom prst="rect">
                          <a:avLst/>
                        </a:prstGeom>
                        <a:solidFill>
                          <a:schemeClr val="accent3">
                            <a:lumMod val="20000"/>
                            <a:lumOff val="80000"/>
                          </a:schemeClr>
                        </a:solidFill>
                        <a:ln w="9525">
                          <a:solidFill>
                            <a:srgbClr val="000000"/>
                          </a:solidFill>
                          <a:miter lim="800000"/>
                        </a:ln>
                      </wps:spPr>
                      <wps:txbx>
                        <w:txbxContent>
                          <w:p w14:paraId="58BE3FC0" w14:textId="77777777" w:rsidR="00222AB8" w:rsidRDefault="00222AB8">
                            <w:pPr>
                              <w:jc w:val="center"/>
                              <w:rPr>
                                <w:b/>
                                <w:bCs/>
                              </w:rPr>
                            </w:pPr>
                            <w:r>
                              <w:rPr>
                                <w:b/>
                                <w:bCs/>
                              </w:rPr>
                              <w:t xml:space="preserve">PRODUK PRINT OUT </w:t>
                            </w:r>
                          </w:p>
                          <w:p w14:paraId="15A0801F" w14:textId="77777777" w:rsidR="00222AB8" w:rsidRDefault="00222AB8">
                            <w:pPr>
                              <w:jc w:val="center"/>
                              <w:rPr>
                                <w:b/>
                                <w:bCs/>
                              </w:rPr>
                            </w:pPr>
                            <w:r>
                              <w:rPr>
                                <w:b/>
                                <w:bCs/>
                              </w:rPr>
                              <w:t>SERTIFIKAT STANDAR KPJPTLA (TELAH TERVERIFIKASI)</w:t>
                            </w:r>
                          </w:p>
                        </w:txbxContent>
                      </wps:txbx>
                      <wps:bodyPr rot="0" vert="horz" wrap="square" lIns="91440" tIns="45720" rIns="91440" bIns="45720" anchor="t" anchorCtr="0">
                        <a:noAutofit/>
                      </wps:bodyPr>
                    </wps:wsp>
                  </a:graphicData>
                </a:graphic>
              </wp:anchor>
            </w:drawing>
          </mc:Choice>
          <mc:Fallback>
            <w:pict>
              <v:shape w14:anchorId="2B6EB34C" id="_x0000_s1039" type="#_x0000_t202" style="position:absolute;margin-left:59.95pt;margin-top:-12.55pt;width:111.15pt;height:79.45pt;z-index:251658360;visibility:visible;mso-wrap-style:square;mso-wrap-distance-left:9pt;mso-wrap-distance-top:3.6pt;mso-wrap-distance-right:9pt;mso-wrap-distance-bottom:3.6pt;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" fillcolor="#eaf1dd [662]">
                <v:textbox>
                  <w:txbxContent>
                    <w:p w14:paraId="58BE3FC0" w14:textId="77777777" w:rsidR="00222AB8" w:rsidRDefault="00222AB8">
                      <w:pPr>
                        <w:jc w:val="center"/>
                        <w:rPr>
                          <w:b/>
                          <w:bCs/>
                        </w:rPr>
                      </w:pPr>
                      <w:r>
                        <w:rPr>
                          <w:b/>
                          <w:bCs/>
                        </w:rPr>
                        <w:t xml:space="preserve">PRODUK PRINT OUT </w:t>
                      </w:r>
                    </w:p>
                    <w:p w14:paraId="15A0801F" w14:textId="77777777" w:rsidR="00222AB8" w:rsidRDefault="00222AB8">
                      <w:pPr>
                        <w:jc w:val="center"/>
                        <w:rPr>
                          <w:b/>
                          <w:bCs/>
                        </w:rPr>
                      </w:pPr>
                      <w:r>
                        <w:rPr>
                          <w:b/>
                          <w:bCs/>
                        </w:rPr>
                        <w:t>SERTIFIKAT STANDAR KPJPTLA (TELAH TERVERIFIKASI)</w:t>
                      </w:r>
                    </w:p>
                  </w:txbxContent>
                </v:textbox>
                <w10:wrap anchorx="margin"/>
              </v:shape>
            </w:pict>
          </mc:Fallback>
        </mc:AlternateContent>
      </w:r>
    </w:p>
    <w:p w14:paraId="495FD0CB" w14:textId="77777777" w:rsidR="00A84A6C" w:rsidRPr="00A93E74" w:rsidRDefault="0071667A">
      <w:pPr>
        <w:jc w:val="center"/>
        <w:textAlignment w:val="baseline"/>
        <w:rPr>
          <w:rFonts w:ascii="Bookman Old Style" w:eastAsia="Times New Roman" w:hAnsi="Bookman Old Style" w:cs="Times New Roman"/>
          <w:color w:val="000000" w:themeColor="text1"/>
          <w:sz w:val="23"/>
          <w:szCs w:val="23"/>
        </w:rPr>
      </w:pPr>
      <w:r>
        <w:rPr>
          <w:noProof/>
        </w:rPr>
        <w:drawing>
          <wp:inline distT="0" distB="0" distL="0" distR="0" wp14:anchorId="6A8D9E28" wp14:editId="5785CC9D">
            <wp:extent cx="1166495" cy="1166495"/>
            <wp:effectExtent l="0" t="0" r="0" b="0"/>
            <wp:docPr id="297767076" name="Picture 297767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767076"/>
                    <pic:cNvPicPr/>
                  </pic:nvPicPr>
                  <pic:blipFill>
                    <a:blip r:embed="rId22">
                      <a:extLst>
                        <a:ext uri="{28A0092B-C50C-407E-A947-70E740481C1C}">
                          <a14:useLocalDpi xmlns:a14="http://schemas.microsoft.com/office/drawing/2010/main" val="0"/>
                        </a:ext>
                      </a:extLst>
                    </a:blip>
                    <a:stretch>
                      <a:fillRect/>
                    </a:stretch>
                  </pic:blipFill>
                  <pic:spPr>
                    <a:xfrm>
                      <a:off x="0" y="0"/>
                      <a:ext cx="1166495" cy="1166495"/>
                    </a:xfrm>
                    <a:prstGeom prst="rect">
                      <a:avLst/>
                    </a:prstGeom>
                  </pic:spPr>
                </pic:pic>
              </a:graphicData>
            </a:graphic>
          </wp:inline>
        </w:drawing>
      </w:r>
    </w:p>
    <w:p w14:paraId="7BD9EA0A" w14:textId="0E3B9788" w:rsidR="00A84A6C" w:rsidRPr="007B2322" w:rsidRDefault="0071667A">
      <w:pPr>
        <w:jc w:val="center"/>
        <w:textAlignment w:val="baseline"/>
        <w:rPr>
          <w:rFonts w:ascii="Bookman Old Style" w:eastAsia="Times New Roman" w:hAnsi="Bookman Old Style" w:cs="Times New Roman"/>
          <w:color w:val="000000" w:themeColor="text1"/>
          <w:sz w:val="24"/>
          <w:szCs w:val="24"/>
        </w:rPr>
      </w:pPr>
      <w:r w:rsidRPr="007B2322">
        <w:rPr>
          <w:rFonts w:ascii="Bookman Old Style" w:eastAsia="Times New Roman" w:hAnsi="Bookman Old Style" w:cs="Times New Roman"/>
          <w:color w:val="000000" w:themeColor="text1"/>
          <w:sz w:val="24"/>
          <w:szCs w:val="24"/>
        </w:rPr>
        <w:t> </w:t>
      </w:r>
    </w:p>
    <w:p w14:paraId="71F469DB" w14:textId="77777777" w:rsidR="00A84A6C" w:rsidRPr="007B2322" w:rsidRDefault="0071667A">
      <w:pPr>
        <w:jc w:val="center"/>
        <w:textAlignment w:val="baseline"/>
        <w:rPr>
          <w:rFonts w:ascii="Bookman Old Style" w:eastAsia="Times New Roman" w:hAnsi="Bookman Old Style" w:cs="Times New Roman"/>
          <w:color w:val="000000" w:themeColor="text1"/>
          <w:sz w:val="24"/>
          <w:szCs w:val="24"/>
        </w:rPr>
      </w:pPr>
      <w:r w:rsidRPr="007B2322">
        <w:rPr>
          <w:rFonts w:ascii="Bookman Old Style" w:eastAsia="Times New Roman" w:hAnsi="Bookman Old Style" w:cs="Times New Roman"/>
          <w:b/>
          <w:color w:val="000000" w:themeColor="text1"/>
          <w:sz w:val="24"/>
          <w:szCs w:val="24"/>
          <w:lang w:val="id-ID"/>
        </w:rPr>
        <w:t>PEMERINTAH REPUBLIK INDONESIA</w:t>
      </w:r>
      <w:r w:rsidRPr="007B2322">
        <w:rPr>
          <w:rFonts w:ascii="Bookman Old Style" w:eastAsia="Times New Roman" w:hAnsi="Bookman Old Style" w:cs="Times New Roman"/>
          <w:color w:val="000000" w:themeColor="text1"/>
          <w:sz w:val="24"/>
          <w:szCs w:val="24"/>
        </w:rPr>
        <w:t> </w:t>
      </w:r>
    </w:p>
    <w:p w14:paraId="488DE9DF" w14:textId="1F30E89E" w:rsidR="00A84A6C" w:rsidRPr="007B2322" w:rsidRDefault="00A84A6C">
      <w:pPr>
        <w:jc w:val="center"/>
        <w:textAlignment w:val="baseline"/>
        <w:rPr>
          <w:rFonts w:ascii="Bookman Old Style" w:eastAsia="Times New Roman" w:hAnsi="Bookman Old Style" w:cs="Times New Roman"/>
          <w:color w:val="000000" w:themeColor="text1"/>
          <w:sz w:val="24"/>
          <w:szCs w:val="24"/>
        </w:rPr>
      </w:pPr>
    </w:p>
    <w:p w14:paraId="0751FED6" w14:textId="46FF7ABD" w:rsidR="00A84A6C" w:rsidRPr="007B2322" w:rsidRDefault="0071667A">
      <w:pPr>
        <w:jc w:val="center"/>
        <w:textAlignment w:val="baseline"/>
        <w:rPr>
          <w:rFonts w:ascii="Bookman Old Style" w:eastAsia="Times New Roman" w:hAnsi="Bookman Old Style" w:cs="Times New Roman"/>
          <w:color w:val="000000" w:themeColor="text1"/>
          <w:sz w:val="24"/>
          <w:szCs w:val="24"/>
        </w:rPr>
      </w:pPr>
      <w:r w:rsidRPr="007B2322">
        <w:rPr>
          <w:rFonts w:ascii="Bookman Old Style" w:eastAsia="Times New Roman" w:hAnsi="Bookman Old Style" w:cs="Times New Roman"/>
          <w:b/>
          <w:color w:val="000000" w:themeColor="text1"/>
          <w:sz w:val="24"/>
          <w:szCs w:val="24"/>
          <w:lang w:val="en-AU"/>
        </w:rPr>
        <w:t>SERTIFIKAT STANDAR:</w:t>
      </w:r>
      <w:r w:rsidR="00D30D57" w:rsidRPr="007B2322">
        <w:rPr>
          <w:rFonts w:ascii="Bookman Old Style" w:hAnsi="Bookman Old Style" w:cs="Times New Roman"/>
          <w:b/>
          <w:color w:val="000000" w:themeColor="text1"/>
          <w:sz w:val="24"/>
          <w:szCs w:val="24"/>
        </w:rPr>
        <w:t xml:space="preserve"> …………………</w:t>
      </w:r>
      <w:r w:rsidR="00D30D57" w:rsidRPr="007B2322">
        <w:rPr>
          <w:rFonts w:ascii="Bookman Old Style" w:hAnsi="Bookman Old Style" w:cs="Times New Roman"/>
          <w:b/>
          <w:color w:val="000000" w:themeColor="text1"/>
          <w:sz w:val="24"/>
          <w:szCs w:val="24"/>
          <w:lang w:val="id-ID"/>
        </w:rPr>
        <w:t xml:space="preserve"> (1</w:t>
      </w:r>
      <w:r w:rsidR="00D30D57" w:rsidRPr="007B2322">
        <w:rPr>
          <w:rFonts w:ascii="Bookman Old Style" w:hAnsi="Bookman Old Style" w:cs="Times New Roman"/>
          <w:b/>
          <w:color w:val="000000" w:themeColor="text1"/>
          <w:sz w:val="24"/>
          <w:szCs w:val="24"/>
        </w:rPr>
        <w:t>7</w:t>
      </w:r>
      <w:r w:rsidR="00D30D57" w:rsidRPr="007B2322">
        <w:rPr>
          <w:rFonts w:ascii="Bookman Old Style" w:hAnsi="Bookman Old Style" w:cs="Times New Roman"/>
          <w:b/>
          <w:color w:val="000000" w:themeColor="text1"/>
          <w:sz w:val="24"/>
          <w:szCs w:val="24"/>
          <w:lang w:val="id-ID"/>
        </w:rPr>
        <w:t xml:space="preserve"> digit)</w:t>
      </w:r>
    </w:p>
    <w:p w14:paraId="6FA9FDA7" w14:textId="77777777" w:rsidR="00A84A6C" w:rsidRPr="007B2322" w:rsidRDefault="0071667A">
      <w:pPr>
        <w:jc w:val="center"/>
        <w:textAlignment w:val="baseline"/>
        <w:rPr>
          <w:rFonts w:ascii="Bookman Old Style" w:eastAsia="Times New Roman" w:hAnsi="Bookman Old Style" w:cs="Times New Roman"/>
          <w:b/>
          <w:color w:val="000000" w:themeColor="text1"/>
          <w:sz w:val="24"/>
          <w:szCs w:val="24"/>
          <w:lang w:val="en-AU"/>
        </w:rPr>
      </w:pPr>
      <w:r w:rsidRPr="007B2322">
        <w:rPr>
          <w:rFonts w:ascii="Bookman Old Style" w:eastAsia="Times New Roman" w:hAnsi="Bookman Old Style" w:cs="Times New Roman"/>
          <w:b/>
          <w:color w:val="000000" w:themeColor="text1"/>
          <w:sz w:val="24"/>
          <w:szCs w:val="24"/>
          <w:lang w:val="en-AU"/>
        </w:rPr>
        <w:t>KANTOR PERWAKILAN </w:t>
      </w:r>
    </w:p>
    <w:p w14:paraId="6774EC6C" w14:textId="77777777" w:rsidR="00A84A6C" w:rsidRPr="007B2322" w:rsidRDefault="0071667A">
      <w:pPr>
        <w:jc w:val="center"/>
        <w:textAlignment w:val="baseline"/>
        <w:rPr>
          <w:rFonts w:ascii="Bookman Old Style" w:eastAsia="Times New Roman" w:hAnsi="Bookman Old Style" w:cs="Times New Roman"/>
          <w:color w:val="000000" w:themeColor="text1"/>
          <w:sz w:val="24"/>
          <w:szCs w:val="24"/>
        </w:rPr>
      </w:pPr>
      <w:r w:rsidRPr="007B2322">
        <w:rPr>
          <w:rFonts w:ascii="Bookman Old Style" w:eastAsia="Times New Roman" w:hAnsi="Bookman Old Style" w:cs="Times New Roman"/>
          <w:b/>
          <w:color w:val="000000" w:themeColor="text1"/>
          <w:sz w:val="24"/>
          <w:szCs w:val="24"/>
          <w:lang w:val="en-AU"/>
        </w:rPr>
        <w:t>JASA PENUNJANG TENAGA LISTRIK ASING </w:t>
      </w:r>
      <w:r w:rsidRPr="007B2322">
        <w:rPr>
          <w:rFonts w:ascii="Bookman Old Style" w:eastAsia="Times New Roman" w:hAnsi="Bookman Old Style" w:cs="Times New Roman"/>
          <w:b/>
          <w:color w:val="000000" w:themeColor="text1"/>
          <w:sz w:val="24"/>
          <w:szCs w:val="24"/>
          <w:lang w:val="id-ID"/>
        </w:rPr>
        <w:t>(</w:t>
      </w:r>
      <w:r w:rsidRPr="007B2322">
        <w:rPr>
          <w:rFonts w:ascii="Bookman Old Style" w:eastAsia="Times New Roman" w:hAnsi="Bookman Old Style" w:cs="Times New Roman"/>
          <w:b/>
          <w:color w:val="000000" w:themeColor="text1"/>
          <w:sz w:val="24"/>
          <w:szCs w:val="24"/>
          <w:lang w:val="en-AU"/>
        </w:rPr>
        <w:t>KPJPTLA</w:t>
      </w:r>
      <w:r w:rsidRPr="007B2322">
        <w:rPr>
          <w:rFonts w:ascii="Bookman Old Style" w:eastAsia="Times New Roman" w:hAnsi="Bookman Old Style" w:cs="Times New Roman"/>
          <w:b/>
          <w:color w:val="000000" w:themeColor="text1"/>
          <w:sz w:val="24"/>
          <w:szCs w:val="24"/>
          <w:lang w:val="id-ID"/>
        </w:rPr>
        <w:t>)</w:t>
      </w:r>
      <w:r w:rsidRPr="007B2322">
        <w:rPr>
          <w:rFonts w:ascii="Bookman Old Style" w:eastAsia="Times New Roman" w:hAnsi="Bookman Old Style" w:cs="Times New Roman"/>
          <w:color w:val="000000" w:themeColor="text1"/>
          <w:sz w:val="24"/>
          <w:szCs w:val="24"/>
        </w:rPr>
        <w:t> </w:t>
      </w:r>
    </w:p>
    <w:p w14:paraId="0B9ED5B6" w14:textId="3258C652" w:rsidR="00A84A6C" w:rsidRPr="00A93E74" w:rsidRDefault="0071667A">
      <w:pPr>
        <w:textAlignment w:val="baseline"/>
        <w:rPr>
          <w:rFonts w:ascii="Bookman Old Style" w:eastAsia="Times New Roman" w:hAnsi="Bookman Old Style" w:cs="Times New Roman"/>
          <w:color w:val="000000" w:themeColor="text1"/>
          <w:sz w:val="23"/>
          <w:szCs w:val="23"/>
        </w:rPr>
      </w:pPr>
      <w:r w:rsidRPr="00A93E74">
        <w:rPr>
          <w:rFonts w:ascii="Bookman Old Style" w:eastAsia="Times New Roman" w:hAnsi="Bookman Old Style" w:cs="Times New Roman"/>
          <w:color w:val="000000" w:themeColor="text1"/>
          <w:sz w:val="26"/>
          <w:szCs w:val="26"/>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303"/>
        <w:gridCol w:w="266"/>
        <w:gridCol w:w="4835"/>
      </w:tblGrid>
      <w:tr w:rsidR="00A93E74" w:rsidRPr="00A93E74" w14:paraId="31989C21" w14:textId="77777777">
        <w:tc>
          <w:tcPr>
            <w:tcW w:w="4575" w:type="dxa"/>
            <w:tcBorders>
              <w:top w:val="nil"/>
              <w:left w:val="nil"/>
              <w:bottom w:val="nil"/>
              <w:right w:val="nil"/>
            </w:tcBorders>
            <w:shd w:val="clear" w:color="auto" w:fill="auto"/>
          </w:tcPr>
          <w:p w14:paraId="67795EDD" w14:textId="77777777" w:rsidR="00A84A6C" w:rsidRPr="007B2322" w:rsidRDefault="0071667A">
            <w:pPr>
              <w:jc w:val="both"/>
              <w:textAlignment w:val="baseline"/>
              <w:rPr>
                <w:rFonts w:ascii="Bookman Old Style" w:eastAsia="Times New Roman" w:hAnsi="Bookman Old Style" w:cs="Times New Roman"/>
                <w:color w:val="000000" w:themeColor="text1"/>
              </w:rPr>
            </w:pPr>
            <w:r w:rsidRPr="007B2322">
              <w:rPr>
                <w:rFonts w:ascii="Bookman Old Style" w:eastAsia="Times New Roman" w:hAnsi="Bookman Old Style" w:cs="Times New Roman" w:hint="eastAsia"/>
                <w:color w:val="000000" w:themeColor="text1"/>
                <w:lang w:val="zh-CN"/>
              </w:rPr>
              <w:t>Nomor Induk Berusaha</w:t>
            </w:r>
            <w:r w:rsidRPr="007B2322">
              <w:rPr>
                <w:rFonts w:ascii="Bookman Old Style" w:eastAsia="Times New Roman" w:hAnsi="Bookman Old Style" w:cs="Times New Roman" w:hint="eastAsia"/>
                <w:color w:val="000000" w:themeColor="text1"/>
              </w:rPr>
              <w:t> </w:t>
            </w:r>
          </w:p>
        </w:tc>
        <w:tc>
          <w:tcPr>
            <w:tcW w:w="285" w:type="dxa"/>
            <w:tcBorders>
              <w:top w:val="nil"/>
              <w:left w:val="nil"/>
              <w:bottom w:val="nil"/>
              <w:right w:val="nil"/>
            </w:tcBorders>
            <w:shd w:val="clear" w:color="auto" w:fill="auto"/>
          </w:tcPr>
          <w:p w14:paraId="36392385" w14:textId="12BD183A" w:rsidR="00A84A6C" w:rsidRPr="007B2322" w:rsidRDefault="0071667A">
            <w:pPr>
              <w:jc w:val="both"/>
              <w:textAlignment w:val="baseline"/>
              <w:rPr>
                <w:rFonts w:ascii="Bookman Old Style" w:eastAsia="Times New Roman" w:hAnsi="Bookman Old Style" w:cs="Times New Roman"/>
                <w:color w:val="000000" w:themeColor="text1"/>
              </w:rPr>
            </w:pPr>
            <w:r w:rsidRPr="007B2322">
              <w:rPr>
                <w:rFonts w:ascii="Bookman Old Style" w:eastAsia="Times New Roman" w:hAnsi="Bookman Old Style" w:cs="Times New Roman" w:hint="eastAsia"/>
                <w:color w:val="000000" w:themeColor="text1"/>
                <w:lang w:val="zh-CN"/>
              </w:rPr>
              <w:t>:</w:t>
            </w:r>
            <w:r w:rsidRPr="007B2322">
              <w:rPr>
                <w:rFonts w:ascii="Bookman Old Style" w:eastAsia="Times New Roman" w:hAnsi="Bookman Old Style" w:cs="Times New Roman" w:hint="eastAsia"/>
                <w:color w:val="000000" w:themeColor="text1"/>
              </w:rPr>
              <w:t> </w:t>
            </w:r>
          </w:p>
        </w:tc>
        <w:tc>
          <w:tcPr>
            <w:tcW w:w="4965" w:type="dxa"/>
            <w:tcBorders>
              <w:top w:val="nil"/>
              <w:left w:val="nil"/>
              <w:bottom w:val="nil"/>
              <w:right w:val="nil"/>
            </w:tcBorders>
            <w:shd w:val="clear" w:color="auto" w:fill="auto"/>
          </w:tcPr>
          <w:p w14:paraId="491479FC" w14:textId="0208EC6A" w:rsidR="00A84A6C" w:rsidRPr="007B2322" w:rsidRDefault="0071667A">
            <w:pPr>
              <w:jc w:val="both"/>
              <w:textAlignment w:val="baseline"/>
              <w:rPr>
                <w:rFonts w:ascii="Bookman Old Style" w:eastAsia="Times New Roman" w:hAnsi="Bookman Old Style" w:cs="Times New Roman"/>
                <w:color w:val="000000" w:themeColor="text1"/>
              </w:rPr>
            </w:pPr>
            <w:r w:rsidRPr="007B2322">
              <w:rPr>
                <w:rFonts w:ascii="Bookman Old Style" w:eastAsia="Times New Roman" w:hAnsi="Bookman Old Style" w:cs="Times New Roman" w:hint="eastAsia"/>
                <w:color w:val="000000" w:themeColor="text1"/>
              </w:rPr>
              <w:t> </w:t>
            </w:r>
            <w:r w:rsidR="00D30D57" w:rsidRPr="007B2322">
              <w:rPr>
                <w:rFonts w:ascii="Bookman Old Style" w:eastAsia="Times New Roman" w:hAnsi="Bookman Old Style" w:cs="Times New Roman"/>
                <w:color w:val="000000" w:themeColor="text1"/>
              </w:rPr>
              <w:t>………</w:t>
            </w:r>
            <w:r w:rsidR="00F803BE">
              <w:rPr>
                <w:rFonts w:ascii="Bookman Old Style" w:eastAsia="Times New Roman" w:hAnsi="Bookman Old Style" w:cs="Times New Roman"/>
                <w:color w:val="000000" w:themeColor="text1"/>
              </w:rPr>
              <w:t>………………..</w:t>
            </w:r>
            <w:r w:rsidR="00D30D57" w:rsidRPr="007B2322">
              <w:rPr>
                <w:rFonts w:ascii="Bookman Old Style" w:eastAsia="Times New Roman" w:hAnsi="Bookman Old Style" w:cs="Times New Roman"/>
                <w:color w:val="000000" w:themeColor="text1"/>
              </w:rPr>
              <w:t>……………</w:t>
            </w:r>
            <w:r w:rsidR="00F803BE">
              <w:rPr>
                <w:rFonts w:ascii="Bookman Old Style" w:eastAsia="Times New Roman" w:hAnsi="Bookman Old Style" w:cs="Times New Roman"/>
                <w:color w:val="000000" w:themeColor="text1"/>
              </w:rPr>
              <w:t>…</w:t>
            </w:r>
            <w:r w:rsidR="00D30D57" w:rsidRPr="007B2322">
              <w:rPr>
                <w:rFonts w:ascii="Bookman Old Style" w:eastAsia="Times New Roman" w:hAnsi="Bookman Old Style" w:cs="Times New Roman"/>
                <w:color w:val="000000" w:themeColor="text1"/>
              </w:rPr>
              <w:t>…….</w:t>
            </w:r>
          </w:p>
        </w:tc>
      </w:tr>
      <w:tr w:rsidR="00A93E74" w:rsidRPr="00A93E74" w14:paraId="2457047E" w14:textId="77777777">
        <w:tc>
          <w:tcPr>
            <w:tcW w:w="4575" w:type="dxa"/>
            <w:tcBorders>
              <w:top w:val="nil"/>
              <w:left w:val="nil"/>
              <w:bottom w:val="nil"/>
              <w:right w:val="nil"/>
            </w:tcBorders>
            <w:shd w:val="clear" w:color="auto" w:fill="auto"/>
          </w:tcPr>
          <w:p w14:paraId="46AA60D3" w14:textId="77777777" w:rsidR="00A84A6C" w:rsidRPr="007B2322" w:rsidRDefault="0071667A">
            <w:pPr>
              <w:jc w:val="both"/>
              <w:textAlignment w:val="baseline"/>
              <w:rPr>
                <w:rFonts w:ascii="Bookman Old Style" w:eastAsia="Times New Roman" w:hAnsi="Bookman Old Style" w:cs="Times New Roman"/>
                <w:color w:val="000000" w:themeColor="text1"/>
              </w:rPr>
            </w:pPr>
            <w:r w:rsidRPr="007B2322">
              <w:rPr>
                <w:rFonts w:ascii="Bookman Old Style" w:eastAsia="Times New Roman" w:hAnsi="Bookman Old Style" w:cs="Times New Roman" w:hint="eastAsia"/>
                <w:color w:val="000000" w:themeColor="text1"/>
                <w:lang w:val="zh-CN"/>
              </w:rPr>
              <w:t>Nama PJBU</w:t>
            </w:r>
            <w:r w:rsidRPr="007B2322">
              <w:rPr>
                <w:rFonts w:ascii="Bookman Old Style" w:eastAsia="Times New Roman" w:hAnsi="Bookman Old Style" w:cs="Times New Roman" w:hint="eastAsia"/>
                <w:color w:val="000000" w:themeColor="text1"/>
              </w:rPr>
              <w:t> </w:t>
            </w:r>
          </w:p>
        </w:tc>
        <w:tc>
          <w:tcPr>
            <w:tcW w:w="285" w:type="dxa"/>
            <w:tcBorders>
              <w:top w:val="nil"/>
              <w:left w:val="nil"/>
              <w:bottom w:val="nil"/>
              <w:right w:val="nil"/>
            </w:tcBorders>
            <w:shd w:val="clear" w:color="auto" w:fill="auto"/>
          </w:tcPr>
          <w:p w14:paraId="11515965" w14:textId="7B5713C7" w:rsidR="00A84A6C" w:rsidRPr="007B2322" w:rsidRDefault="0071667A">
            <w:pPr>
              <w:jc w:val="both"/>
              <w:textAlignment w:val="baseline"/>
              <w:rPr>
                <w:rFonts w:ascii="Bookman Old Style" w:eastAsia="Times New Roman" w:hAnsi="Bookman Old Style" w:cs="Times New Roman"/>
                <w:color w:val="000000" w:themeColor="text1"/>
              </w:rPr>
            </w:pPr>
            <w:r w:rsidRPr="007B2322">
              <w:rPr>
                <w:rFonts w:ascii="Bookman Old Style" w:eastAsia="Times New Roman" w:hAnsi="Bookman Old Style" w:cs="Times New Roman" w:hint="eastAsia"/>
                <w:color w:val="000000" w:themeColor="text1"/>
                <w:lang w:val="zh-CN"/>
              </w:rPr>
              <w:t>:</w:t>
            </w:r>
            <w:r w:rsidRPr="007B2322">
              <w:rPr>
                <w:rFonts w:ascii="Bookman Old Style" w:eastAsia="Times New Roman" w:hAnsi="Bookman Old Style" w:cs="Times New Roman" w:hint="eastAsia"/>
                <w:color w:val="000000" w:themeColor="text1"/>
              </w:rPr>
              <w:t> </w:t>
            </w:r>
          </w:p>
        </w:tc>
        <w:tc>
          <w:tcPr>
            <w:tcW w:w="4965" w:type="dxa"/>
            <w:tcBorders>
              <w:top w:val="nil"/>
              <w:left w:val="nil"/>
              <w:bottom w:val="nil"/>
              <w:right w:val="nil"/>
            </w:tcBorders>
            <w:shd w:val="clear" w:color="auto" w:fill="auto"/>
          </w:tcPr>
          <w:p w14:paraId="78DF29E4" w14:textId="0F8C08B3" w:rsidR="00A84A6C" w:rsidRPr="007B2322" w:rsidRDefault="0071667A">
            <w:pPr>
              <w:jc w:val="both"/>
              <w:textAlignment w:val="baseline"/>
              <w:rPr>
                <w:rFonts w:ascii="Bookman Old Style" w:eastAsia="Times New Roman" w:hAnsi="Bookman Old Style" w:cs="Times New Roman"/>
                <w:color w:val="000000" w:themeColor="text1"/>
              </w:rPr>
            </w:pPr>
            <w:r w:rsidRPr="007B2322">
              <w:rPr>
                <w:rFonts w:ascii="Bookman Old Style" w:eastAsia="Times New Roman" w:hAnsi="Bookman Old Style" w:cs="Times New Roman" w:hint="eastAsia"/>
                <w:color w:val="000000" w:themeColor="text1"/>
              </w:rPr>
              <w:t> </w:t>
            </w:r>
            <w:r w:rsidR="00F803BE" w:rsidRPr="007B2322">
              <w:rPr>
                <w:rFonts w:ascii="Bookman Old Style" w:eastAsia="Times New Roman" w:hAnsi="Bookman Old Style" w:cs="Times New Roman"/>
                <w:color w:val="000000" w:themeColor="text1"/>
              </w:rPr>
              <w:t>………</w:t>
            </w:r>
            <w:r w:rsidR="00F803BE">
              <w:rPr>
                <w:rFonts w:ascii="Bookman Old Style" w:eastAsia="Times New Roman" w:hAnsi="Bookman Old Style" w:cs="Times New Roman"/>
                <w:color w:val="000000" w:themeColor="text1"/>
              </w:rPr>
              <w:t>………………..</w:t>
            </w:r>
            <w:r w:rsidR="00F803BE" w:rsidRPr="007B2322">
              <w:rPr>
                <w:rFonts w:ascii="Bookman Old Style" w:eastAsia="Times New Roman" w:hAnsi="Bookman Old Style" w:cs="Times New Roman"/>
                <w:color w:val="000000" w:themeColor="text1"/>
              </w:rPr>
              <w:t>……………</w:t>
            </w:r>
            <w:r w:rsidR="00F803BE">
              <w:rPr>
                <w:rFonts w:ascii="Bookman Old Style" w:eastAsia="Times New Roman" w:hAnsi="Bookman Old Style" w:cs="Times New Roman"/>
                <w:color w:val="000000" w:themeColor="text1"/>
              </w:rPr>
              <w:t>…</w:t>
            </w:r>
            <w:r w:rsidR="00F803BE" w:rsidRPr="007B2322">
              <w:rPr>
                <w:rFonts w:ascii="Bookman Old Style" w:eastAsia="Times New Roman" w:hAnsi="Bookman Old Style" w:cs="Times New Roman"/>
                <w:color w:val="000000" w:themeColor="text1"/>
              </w:rPr>
              <w:t>…….</w:t>
            </w:r>
          </w:p>
        </w:tc>
      </w:tr>
      <w:tr w:rsidR="00A93E74" w:rsidRPr="00A93E74" w14:paraId="1E665EAF" w14:textId="77777777">
        <w:tc>
          <w:tcPr>
            <w:tcW w:w="4575" w:type="dxa"/>
            <w:tcBorders>
              <w:top w:val="nil"/>
              <w:left w:val="nil"/>
              <w:bottom w:val="nil"/>
              <w:right w:val="nil"/>
            </w:tcBorders>
            <w:shd w:val="clear" w:color="auto" w:fill="auto"/>
          </w:tcPr>
          <w:p w14:paraId="39542892" w14:textId="77777777" w:rsidR="00A84A6C" w:rsidRPr="007B2322" w:rsidRDefault="0071667A">
            <w:pPr>
              <w:jc w:val="both"/>
              <w:textAlignment w:val="baseline"/>
              <w:rPr>
                <w:rFonts w:ascii="Bookman Old Style" w:eastAsia="Times New Roman" w:hAnsi="Bookman Old Style" w:cs="Times New Roman"/>
                <w:color w:val="000000" w:themeColor="text1"/>
              </w:rPr>
            </w:pPr>
            <w:r w:rsidRPr="007B2322">
              <w:rPr>
                <w:rFonts w:ascii="Bookman Old Style" w:eastAsia="Times New Roman" w:hAnsi="Bookman Old Style" w:cs="Times New Roman" w:hint="eastAsia"/>
                <w:color w:val="000000" w:themeColor="text1"/>
                <w:lang w:val="zh-CN"/>
              </w:rPr>
              <w:t>Negara Asal PJBU</w:t>
            </w:r>
            <w:r w:rsidRPr="007B2322">
              <w:rPr>
                <w:rFonts w:ascii="Bookman Old Style" w:eastAsia="Times New Roman" w:hAnsi="Bookman Old Style" w:cs="Times New Roman" w:hint="eastAsia"/>
                <w:color w:val="000000" w:themeColor="text1"/>
              </w:rPr>
              <w:t> </w:t>
            </w:r>
          </w:p>
        </w:tc>
        <w:tc>
          <w:tcPr>
            <w:tcW w:w="285" w:type="dxa"/>
            <w:tcBorders>
              <w:top w:val="nil"/>
              <w:left w:val="nil"/>
              <w:bottom w:val="nil"/>
              <w:right w:val="nil"/>
            </w:tcBorders>
            <w:shd w:val="clear" w:color="auto" w:fill="auto"/>
          </w:tcPr>
          <w:p w14:paraId="6CA537DC" w14:textId="569EA7A9" w:rsidR="00A84A6C" w:rsidRPr="007B2322" w:rsidRDefault="0071667A">
            <w:pPr>
              <w:jc w:val="both"/>
              <w:textAlignment w:val="baseline"/>
              <w:rPr>
                <w:rFonts w:ascii="Bookman Old Style" w:eastAsia="Times New Roman" w:hAnsi="Bookman Old Style" w:cs="Times New Roman"/>
                <w:color w:val="000000" w:themeColor="text1"/>
              </w:rPr>
            </w:pPr>
            <w:r w:rsidRPr="007B2322">
              <w:rPr>
                <w:rFonts w:ascii="Bookman Old Style" w:eastAsia="Times New Roman" w:hAnsi="Bookman Old Style" w:cs="Times New Roman" w:hint="eastAsia"/>
                <w:color w:val="000000" w:themeColor="text1"/>
                <w:lang w:val="zh-CN"/>
              </w:rPr>
              <w:t>:</w:t>
            </w:r>
            <w:r w:rsidRPr="007B2322">
              <w:rPr>
                <w:rFonts w:ascii="Bookman Old Style" w:eastAsia="Times New Roman" w:hAnsi="Bookman Old Style" w:cs="Times New Roman" w:hint="eastAsia"/>
                <w:color w:val="000000" w:themeColor="text1"/>
              </w:rPr>
              <w:t> </w:t>
            </w:r>
          </w:p>
        </w:tc>
        <w:tc>
          <w:tcPr>
            <w:tcW w:w="4965" w:type="dxa"/>
            <w:tcBorders>
              <w:top w:val="nil"/>
              <w:left w:val="nil"/>
              <w:bottom w:val="nil"/>
              <w:right w:val="nil"/>
            </w:tcBorders>
            <w:shd w:val="clear" w:color="auto" w:fill="auto"/>
          </w:tcPr>
          <w:p w14:paraId="195CF66C" w14:textId="65291C61" w:rsidR="00A84A6C" w:rsidRPr="007B2322" w:rsidRDefault="0071667A">
            <w:pPr>
              <w:jc w:val="both"/>
              <w:textAlignment w:val="baseline"/>
              <w:rPr>
                <w:rFonts w:ascii="Bookman Old Style" w:eastAsia="Times New Roman" w:hAnsi="Bookman Old Style" w:cs="Times New Roman"/>
                <w:color w:val="000000" w:themeColor="text1"/>
              </w:rPr>
            </w:pPr>
            <w:r w:rsidRPr="007B2322">
              <w:rPr>
                <w:rFonts w:ascii="Bookman Old Style" w:eastAsia="Times New Roman" w:hAnsi="Bookman Old Style" w:cs="Times New Roman" w:hint="eastAsia"/>
                <w:color w:val="000000" w:themeColor="text1"/>
              </w:rPr>
              <w:t> </w:t>
            </w:r>
            <w:r w:rsidR="00A03A08" w:rsidRPr="007B2322">
              <w:rPr>
                <w:rFonts w:ascii="Bookman Old Style" w:eastAsia="Times New Roman" w:hAnsi="Bookman Old Style" w:cs="Times New Roman"/>
                <w:color w:val="000000" w:themeColor="text1"/>
              </w:rPr>
              <w:t>Indonesia</w:t>
            </w:r>
          </w:p>
        </w:tc>
      </w:tr>
      <w:tr w:rsidR="00A93E74" w:rsidRPr="00A93E74" w14:paraId="6B081012" w14:textId="77777777">
        <w:tc>
          <w:tcPr>
            <w:tcW w:w="4575" w:type="dxa"/>
            <w:tcBorders>
              <w:top w:val="nil"/>
              <w:left w:val="nil"/>
              <w:bottom w:val="nil"/>
              <w:right w:val="nil"/>
            </w:tcBorders>
            <w:shd w:val="clear" w:color="auto" w:fill="auto"/>
          </w:tcPr>
          <w:p w14:paraId="584B240F" w14:textId="77777777" w:rsidR="00A84A6C" w:rsidRPr="007B2322" w:rsidRDefault="0071667A">
            <w:pPr>
              <w:jc w:val="both"/>
              <w:textAlignment w:val="baseline"/>
              <w:rPr>
                <w:rFonts w:ascii="Bookman Old Style" w:eastAsia="Times New Roman" w:hAnsi="Bookman Old Style" w:cs="Times New Roman"/>
                <w:color w:val="000000" w:themeColor="text1"/>
              </w:rPr>
            </w:pPr>
            <w:r w:rsidRPr="007B2322">
              <w:rPr>
                <w:rFonts w:ascii="Bookman Old Style" w:eastAsia="Times New Roman" w:hAnsi="Bookman Old Style" w:cs="Times New Roman" w:hint="eastAsia"/>
                <w:color w:val="000000" w:themeColor="text1"/>
                <w:lang w:val="zh-CN"/>
              </w:rPr>
              <w:t>Alamat Kantor Perwakilan</w:t>
            </w:r>
            <w:r w:rsidRPr="007B2322">
              <w:rPr>
                <w:rFonts w:ascii="Bookman Old Style" w:eastAsia="Times New Roman" w:hAnsi="Bookman Old Style" w:cs="Times New Roman" w:hint="eastAsia"/>
                <w:color w:val="000000" w:themeColor="text1"/>
              </w:rPr>
              <w:t> </w:t>
            </w:r>
          </w:p>
        </w:tc>
        <w:tc>
          <w:tcPr>
            <w:tcW w:w="285" w:type="dxa"/>
            <w:tcBorders>
              <w:top w:val="nil"/>
              <w:left w:val="nil"/>
              <w:bottom w:val="nil"/>
              <w:right w:val="nil"/>
            </w:tcBorders>
            <w:shd w:val="clear" w:color="auto" w:fill="auto"/>
          </w:tcPr>
          <w:p w14:paraId="55B32E09" w14:textId="77777777" w:rsidR="00A84A6C" w:rsidRPr="007B2322" w:rsidRDefault="0071667A">
            <w:pPr>
              <w:jc w:val="both"/>
              <w:textAlignment w:val="baseline"/>
              <w:rPr>
                <w:rFonts w:ascii="Bookman Old Style" w:eastAsia="Times New Roman" w:hAnsi="Bookman Old Style" w:cs="Times New Roman"/>
                <w:color w:val="000000" w:themeColor="text1"/>
              </w:rPr>
            </w:pPr>
            <w:r w:rsidRPr="007B2322">
              <w:rPr>
                <w:rFonts w:ascii="Bookman Old Style" w:eastAsia="Times New Roman" w:hAnsi="Bookman Old Style" w:cs="Times New Roman" w:hint="eastAsia"/>
                <w:color w:val="000000" w:themeColor="text1"/>
                <w:lang w:val="zh-CN"/>
              </w:rPr>
              <w:t>:</w:t>
            </w:r>
            <w:r w:rsidRPr="007B2322">
              <w:rPr>
                <w:rFonts w:ascii="Bookman Old Style" w:eastAsia="Times New Roman" w:hAnsi="Bookman Old Style" w:cs="Times New Roman" w:hint="eastAsia"/>
                <w:color w:val="000000" w:themeColor="text1"/>
              </w:rPr>
              <w:t> </w:t>
            </w:r>
          </w:p>
        </w:tc>
        <w:tc>
          <w:tcPr>
            <w:tcW w:w="4965" w:type="dxa"/>
            <w:tcBorders>
              <w:top w:val="nil"/>
              <w:left w:val="nil"/>
              <w:bottom w:val="nil"/>
              <w:right w:val="nil"/>
            </w:tcBorders>
            <w:shd w:val="clear" w:color="auto" w:fill="auto"/>
          </w:tcPr>
          <w:p w14:paraId="72E8E0E1" w14:textId="137D63D3" w:rsidR="00A84A6C" w:rsidRPr="007B2322" w:rsidRDefault="0071667A">
            <w:pPr>
              <w:jc w:val="both"/>
              <w:textAlignment w:val="baseline"/>
              <w:rPr>
                <w:rFonts w:ascii="Bookman Old Style" w:eastAsia="Times New Roman" w:hAnsi="Bookman Old Style" w:cs="Times New Roman"/>
                <w:color w:val="000000" w:themeColor="text1"/>
              </w:rPr>
            </w:pPr>
            <w:r w:rsidRPr="007B2322">
              <w:rPr>
                <w:rFonts w:ascii="Bookman Old Style" w:eastAsia="Times New Roman" w:hAnsi="Bookman Old Style" w:cs="Times New Roman" w:hint="eastAsia"/>
                <w:color w:val="000000" w:themeColor="text1"/>
              </w:rPr>
              <w:t> </w:t>
            </w:r>
            <w:r w:rsidR="00D30D57" w:rsidRPr="007B2322">
              <w:rPr>
                <w:rFonts w:ascii="Bookman Old Style" w:eastAsia="Times New Roman" w:hAnsi="Bookman Old Style" w:cs="Times New Roman"/>
                <w:color w:val="000000" w:themeColor="text1"/>
              </w:rPr>
              <w:t>……………</w:t>
            </w:r>
            <w:r w:rsidR="00CC18C3">
              <w:rPr>
                <w:rFonts w:ascii="Bookman Old Style" w:eastAsia="Times New Roman" w:hAnsi="Bookman Old Style" w:cs="Times New Roman"/>
                <w:color w:val="000000" w:themeColor="text1"/>
              </w:rPr>
              <w:t>…………</w:t>
            </w:r>
            <w:r w:rsidRPr="007B2322">
              <w:rPr>
                <w:rFonts w:ascii="Bookman Old Style" w:eastAsia="Times New Roman" w:hAnsi="Bookman Old Style" w:cs="Times New Roman" w:hint="eastAsia"/>
                <w:color w:val="000000" w:themeColor="text1"/>
                <w:lang w:val="id-ID"/>
              </w:rPr>
              <w:t xml:space="preserve">Kode </w:t>
            </w:r>
            <w:proofErr w:type="gramStart"/>
            <w:r w:rsidRPr="007B2322">
              <w:rPr>
                <w:rFonts w:ascii="Bookman Old Style" w:eastAsia="Times New Roman" w:hAnsi="Bookman Old Style" w:cs="Times New Roman" w:hint="eastAsia"/>
                <w:color w:val="000000" w:themeColor="text1"/>
                <w:lang w:val="id-ID"/>
              </w:rPr>
              <w:t>Pos :</w:t>
            </w:r>
            <w:proofErr w:type="gramEnd"/>
            <w:r w:rsidRPr="007B2322">
              <w:rPr>
                <w:rFonts w:ascii="Bookman Old Style" w:eastAsia="Times New Roman" w:hAnsi="Bookman Old Style" w:cs="Times New Roman" w:hint="eastAsia"/>
                <w:color w:val="000000" w:themeColor="text1"/>
                <w:lang w:val="id-ID"/>
              </w:rPr>
              <w:t> </w:t>
            </w:r>
            <w:r w:rsidRPr="007B2322">
              <w:rPr>
                <w:rFonts w:ascii="Bookman Old Style" w:eastAsia="Times New Roman" w:hAnsi="Bookman Old Style" w:cs="Times New Roman" w:hint="eastAsia"/>
                <w:color w:val="000000" w:themeColor="text1"/>
              </w:rPr>
              <w:t> </w:t>
            </w:r>
            <w:r w:rsidR="00D30D57" w:rsidRPr="007B2322">
              <w:rPr>
                <w:rFonts w:ascii="Bookman Old Style" w:eastAsia="Times New Roman" w:hAnsi="Bookman Old Style" w:cs="Times New Roman"/>
                <w:color w:val="000000" w:themeColor="text1"/>
              </w:rPr>
              <w:t>……….</w:t>
            </w:r>
          </w:p>
        </w:tc>
      </w:tr>
      <w:tr w:rsidR="00A93E74" w:rsidRPr="00A93E74" w14:paraId="0F188602" w14:textId="77777777">
        <w:tc>
          <w:tcPr>
            <w:tcW w:w="4575" w:type="dxa"/>
            <w:tcBorders>
              <w:top w:val="nil"/>
              <w:left w:val="nil"/>
              <w:bottom w:val="nil"/>
              <w:right w:val="nil"/>
            </w:tcBorders>
            <w:shd w:val="clear" w:color="auto" w:fill="auto"/>
          </w:tcPr>
          <w:p w14:paraId="2F5D77F4" w14:textId="77777777" w:rsidR="00A84A6C" w:rsidRPr="007B2322" w:rsidRDefault="0071667A" w:rsidP="00CC18C3">
            <w:pPr>
              <w:textAlignment w:val="baseline"/>
              <w:rPr>
                <w:rFonts w:ascii="Bookman Old Style" w:eastAsia="Times New Roman" w:hAnsi="Bookman Old Style" w:cs="Times New Roman"/>
                <w:color w:val="000000" w:themeColor="text1"/>
              </w:rPr>
            </w:pPr>
            <w:r w:rsidRPr="007B2322">
              <w:rPr>
                <w:rFonts w:ascii="Bookman Old Style" w:eastAsia="Times New Roman" w:hAnsi="Bookman Old Style" w:cs="Times New Roman" w:hint="eastAsia"/>
                <w:color w:val="000000" w:themeColor="text1"/>
                <w:lang w:val="zh-CN"/>
              </w:rPr>
              <w:t>Nama Perusahaan di Luar Negeri Yang Menunjuk</w:t>
            </w:r>
            <w:r w:rsidRPr="007B2322">
              <w:rPr>
                <w:rFonts w:ascii="Bookman Old Style" w:eastAsia="Times New Roman" w:hAnsi="Bookman Old Style" w:cs="Times New Roman" w:hint="eastAsia"/>
                <w:color w:val="000000" w:themeColor="text1"/>
              </w:rPr>
              <w:t> </w:t>
            </w:r>
          </w:p>
        </w:tc>
        <w:tc>
          <w:tcPr>
            <w:tcW w:w="285" w:type="dxa"/>
            <w:tcBorders>
              <w:top w:val="nil"/>
              <w:left w:val="nil"/>
              <w:bottom w:val="nil"/>
              <w:right w:val="nil"/>
            </w:tcBorders>
            <w:shd w:val="clear" w:color="auto" w:fill="auto"/>
          </w:tcPr>
          <w:p w14:paraId="2FCF9765" w14:textId="77777777" w:rsidR="00A84A6C" w:rsidRPr="007B2322" w:rsidRDefault="0071667A">
            <w:pPr>
              <w:jc w:val="both"/>
              <w:textAlignment w:val="baseline"/>
              <w:rPr>
                <w:rFonts w:ascii="Bookman Old Style" w:eastAsia="Times New Roman" w:hAnsi="Bookman Old Style" w:cs="Times New Roman"/>
                <w:color w:val="000000" w:themeColor="text1"/>
              </w:rPr>
            </w:pPr>
            <w:r w:rsidRPr="007B2322">
              <w:rPr>
                <w:rFonts w:ascii="Bookman Old Style" w:eastAsia="Times New Roman" w:hAnsi="Bookman Old Style" w:cs="Times New Roman" w:hint="eastAsia"/>
                <w:color w:val="000000" w:themeColor="text1"/>
                <w:lang w:val="zh-CN"/>
              </w:rPr>
              <w:t>:</w:t>
            </w:r>
            <w:r w:rsidRPr="007B2322">
              <w:rPr>
                <w:rFonts w:ascii="Bookman Old Style" w:eastAsia="Times New Roman" w:hAnsi="Bookman Old Style" w:cs="Times New Roman" w:hint="eastAsia"/>
                <w:color w:val="000000" w:themeColor="text1"/>
              </w:rPr>
              <w:t> </w:t>
            </w:r>
          </w:p>
        </w:tc>
        <w:tc>
          <w:tcPr>
            <w:tcW w:w="4965" w:type="dxa"/>
            <w:tcBorders>
              <w:top w:val="nil"/>
              <w:left w:val="nil"/>
              <w:bottom w:val="nil"/>
              <w:right w:val="nil"/>
            </w:tcBorders>
            <w:shd w:val="clear" w:color="auto" w:fill="auto"/>
          </w:tcPr>
          <w:p w14:paraId="49EFC9AB" w14:textId="678D21C3" w:rsidR="00A84A6C" w:rsidRPr="007B2322" w:rsidRDefault="0071667A">
            <w:pPr>
              <w:jc w:val="both"/>
              <w:textAlignment w:val="baseline"/>
              <w:rPr>
                <w:rFonts w:ascii="Bookman Old Style" w:eastAsia="Times New Roman" w:hAnsi="Bookman Old Style" w:cs="Times New Roman"/>
                <w:color w:val="000000" w:themeColor="text1"/>
              </w:rPr>
            </w:pPr>
            <w:r w:rsidRPr="007B2322">
              <w:rPr>
                <w:rFonts w:ascii="Bookman Old Style" w:eastAsia="Times New Roman" w:hAnsi="Bookman Old Style" w:cs="Times New Roman" w:hint="eastAsia"/>
                <w:color w:val="000000" w:themeColor="text1"/>
              </w:rPr>
              <w:t> </w:t>
            </w:r>
            <w:r w:rsidR="00F803BE" w:rsidRPr="007B2322">
              <w:rPr>
                <w:rFonts w:ascii="Bookman Old Style" w:eastAsia="Times New Roman" w:hAnsi="Bookman Old Style" w:cs="Times New Roman"/>
                <w:color w:val="000000" w:themeColor="text1"/>
              </w:rPr>
              <w:t>………</w:t>
            </w:r>
            <w:r w:rsidR="00F803BE">
              <w:rPr>
                <w:rFonts w:ascii="Bookman Old Style" w:eastAsia="Times New Roman" w:hAnsi="Bookman Old Style" w:cs="Times New Roman"/>
                <w:color w:val="000000" w:themeColor="text1"/>
              </w:rPr>
              <w:t>………………..</w:t>
            </w:r>
            <w:r w:rsidR="00F803BE" w:rsidRPr="007B2322">
              <w:rPr>
                <w:rFonts w:ascii="Bookman Old Style" w:eastAsia="Times New Roman" w:hAnsi="Bookman Old Style" w:cs="Times New Roman"/>
                <w:color w:val="000000" w:themeColor="text1"/>
              </w:rPr>
              <w:t>……………</w:t>
            </w:r>
            <w:r w:rsidR="00F803BE">
              <w:rPr>
                <w:rFonts w:ascii="Bookman Old Style" w:eastAsia="Times New Roman" w:hAnsi="Bookman Old Style" w:cs="Times New Roman"/>
                <w:color w:val="000000" w:themeColor="text1"/>
              </w:rPr>
              <w:t>…</w:t>
            </w:r>
            <w:r w:rsidR="00F803BE" w:rsidRPr="007B2322">
              <w:rPr>
                <w:rFonts w:ascii="Bookman Old Style" w:eastAsia="Times New Roman" w:hAnsi="Bookman Old Style" w:cs="Times New Roman"/>
                <w:color w:val="000000" w:themeColor="text1"/>
              </w:rPr>
              <w:t>…….</w:t>
            </w:r>
          </w:p>
        </w:tc>
      </w:tr>
      <w:tr w:rsidR="00A93E74" w:rsidRPr="00A93E74" w14:paraId="27380439" w14:textId="77777777">
        <w:tc>
          <w:tcPr>
            <w:tcW w:w="4575" w:type="dxa"/>
            <w:tcBorders>
              <w:top w:val="nil"/>
              <w:left w:val="nil"/>
              <w:bottom w:val="nil"/>
              <w:right w:val="nil"/>
            </w:tcBorders>
            <w:shd w:val="clear" w:color="auto" w:fill="auto"/>
          </w:tcPr>
          <w:p w14:paraId="3AD9A8E2" w14:textId="77777777" w:rsidR="00A84A6C" w:rsidRPr="007B2322" w:rsidRDefault="0071667A">
            <w:pPr>
              <w:jc w:val="both"/>
              <w:textAlignment w:val="baseline"/>
              <w:rPr>
                <w:rFonts w:ascii="Bookman Old Style" w:eastAsia="Times New Roman" w:hAnsi="Bookman Old Style" w:cs="Times New Roman"/>
                <w:color w:val="000000" w:themeColor="text1"/>
              </w:rPr>
            </w:pPr>
            <w:r w:rsidRPr="007B2322">
              <w:rPr>
                <w:rFonts w:ascii="Bookman Old Style" w:eastAsia="Times New Roman" w:hAnsi="Bookman Old Style" w:cs="Times New Roman" w:hint="eastAsia"/>
                <w:color w:val="000000" w:themeColor="text1"/>
                <w:lang w:val="zh-CN"/>
              </w:rPr>
              <w:t>Alamat Prinsipal</w:t>
            </w:r>
            <w:r w:rsidRPr="007B2322">
              <w:rPr>
                <w:rFonts w:ascii="Bookman Old Style" w:eastAsia="Times New Roman" w:hAnsi="Bookman Old Style" w:cs="Times New Roman" w:hint="eastAsia"/>
                <w:color w:val="000000" w:themeColor="text1"/>
              </w:rPr>
              <w:t> </w:t>
            </w:r>
          </w:p>
        </w:tc>
        <w:tc>
          <w:tcPr>
            <w:tcW w:w="285" w:type="dxa"/>
            <w:tcBorders>
              <w:top w:val="nil"/>
              <w:left w:val="nil"/>
              <w:bottom w:val="nil"/>
              <w:right w:val="nil"/>
            </w:tcBorders>
            <w:shd w:val="clear" w:color="auto" w:fill="auto"/>
          </w:tcPr>
          <w:p w14:paraId="4B30BBBF" w14:textId="1F92EDAA" w:rsidR="00A84A6C" w:rsidRPr="007B2322" w:rsidRDefault="0071667A">
            <w:pPr>
              <w:jc w:val="both"/>
              <w:textAlignment w:val="baseline"/>
              <w:rPr>
                <w:rFonts w:ascii="Bookman Old Style" w:eastAsia="Times New Roman" w:hAnsi="Bookman Old Style" w:cs="Times New Roman"/>
                <w:color w:val="000000" w:themeColor="text1"/>
              </w:rPr>
            </w:pPr>
            <w:r w:rsidRPr="007B2322">
              <w:rPr>
                <w:rFonts w:ascii="Bookman Old Style" w:eastAsia="Times New Roman" w:hAnsi="Bookman Old Style" w:cs="Times New Roman" w:hint="eastAsia"/>
                <w:color w:val="000000" w:themeColor="text1"/>
                <w:lang w:val="zh-CN"/>
              </w:rPr>
              <w:t>:</w:t>
            </w:r>
            <w:r w:rsidRPr="007B2322">
              <w:rPr>
                <w:rFonts w:ascii="Bookman Old Style" w:eastAsia="Times New Roman" w:hAnsi="Bookman Old Style" w:cs="Times New Roman" w:hint="eastAsia"/>
                <w:color w:val="000000" w:themeColor="text1"/>
              </w:rPr>
              <w:t> </w:t>
            </w:r>
          </w:p>
        </w:tc>
        <w:tc>
          <w:tcPr>
            <w:tcW w:w="4965" w:type="dxa"/>
            <w:tcBorders>
              <w:top w:val="nil"/>
              <w:left w:val="nil"/>
              <w:bottom w:val="nil"/>
              <w:right w:val="nil"/>
            </w:tcBorders>
            <w:shd w:val="clear" w:color="auto" w:fill="auto"/>
          </w:tcPr>
          <w:p w14:paraId="279F5977" w14:textId="5A9A0617" w:rsidR="00A84A6C" w:rsidRPr="007B2322" w:rsidRDefault="0071667A">
            <w:pPr>
              <w:jc w:val="both"/>
              <w:textAlignment w:val="baseline"/>
              <w:rPr>
                <w:rFonts w:ascii="Bookman Old Style" w:eastAsia="Times New Roman" w:hAnsi="Bookman Old Style" w:cs="Times New Roman"/>
                <w:color w:val="000000" w:themeColor="text1"/>
              </w:rPr>
            </w:pPr>
            <w:r w:rsidRPr="007B2322">
              <w:rPr>
                <w:rFonts w:ascii="Bookman Old Style" w:eastAsia="Times New Roman" w:hAnsi="Bookman Old Style" w:cs="Times New Roman" w:hint="eastAsia"/>
                <w:color w:val="000000" w:themeColor="text1"/>
              </w:rPr>
              <w:t> </w:t>
            </w:r>
            <w:r w:rsidR="00F803BE" w:rsidRPr="007B2322">
              <w:rPr>
                <w:rFonts w:ascii="Bookman Old Style" w:eastAsia="Times New Roman" w:hAnsi="Bookman Old Style" w:cs="Times New Roman"/>
                <w:color w:val="000000" w:themeColor="text1"/>
              </w:rPr>
              <w:t>………</w:t>
            </w:r>
            <w:r w:rsidR="00F803BE">
              <w:rPr>
                <w:rFonts w:ascii="Bookman Old Style" w:eastAsia="Times New Roman" w:hAnsi="Bookman Old Style" w:cs="Times New Roman"/>
                <w:color w:val="000000" w:themeColor="text1"/>
              </w:rPr>
              <w:t>………………..</w:t>
            </w:r>
            <w:r w:rsidR="00F803BE" w:rsidRPr="007B2322">
              <w:rPr>
                <w:rFonts w:ascii="Bookman Old Style" w:eastAsia="Times New Roman" w:hAnsi="Bookman Old Style" w:cs="Times New Roman"/>
                <w:color w:val="000000" w:themeColor="text1"/>
              </w:rPr>
              <w:t>……………</w:t>
            </w:r>
            <w:r w:rsidR="00F803BE">
              <w:rPr>
                <w:rFonts w:ascii="Bookman Old Style" w:eastAsia="Times New Roman" w:hAnsi="Bookman Old Style" w:cs="Times New Roman"/>
                <w:color w:val="000000" w:themeColor="text1"/>
              </w:rPr>
              <w:t>…</w:t>
            </w:r>
            <w:r w:rsidR="00F803BE" w:rsidRPr="007B2322">
              <w:rPr>
                <w:rFonts w:ascii="Bookman Old Style" w:eastAsia="Times New Roman" w:hAnsi="Bookman Old Style" w:cs="Times New Roman"/>
                <w:color w:val="000000" w:themeColor="text1"/>
              </w:rPr>
              <w:t>…….</w:t>
            </w:r>
          </w:p>
        </w:tc>
      </w:tr>
      <w:tr w:rsidR="00A93E74" w:rsidRPr="00A93E74" w14:paraId="77348E21" w14:textId="77777777">
        <w:tc>
          <w:tcPr>
            <w:tcW w:w="4575" w:type="dxa"/>
            <w:tcBorders>
              <w:top w:val="nil"/>
              <w:left w:val="nil"/>
              <w:bottom w:val="nil"/>
              <w:right w:val="nil"/>
            </w:tcBorders>
            <w:shd w:val="clear" w:color="auto" w:fill="auto"/>
          </w:tcPr>
          <w:p w14:paraId="2B06B7F4" w14:textId="55B9D96F" w:rsidR="00A84A6C" w:rsidRPr="007B2322" w:rsidRDefault="00B6246F">
            <w:pPr>
              <w:jc w:val="both"/>
              <w:textAlignment w:val="baseline"/>
              <w:rPr>
                <w:rFonts w:ascii="Bookman Old Style" w:eastAsia="Times New Roman" w:hAnsi="Bookman Old Style" w:cs="Times New Roman"/>
                <w:color w:val="000000" w:themeColor="text1"/>
              </w:rPr>
            </w:pPr>
            <w:r w:rsidRPr="007B2322">
              <w:rPr>
                <w:rFonts w:ascii="Bookman Old Style" w:eastAsia="Times New Roman" w:hAnsi="Bookman Old Style" w:cs="Times New Roman"/>
                <w:color w:val="000000" w:themeColor="text1"/>
              </w:rPr>
              <w:t>KBLI</w:t>
            </w:r>
            <w:r w:rsidR="0071667A" w:rsidRPr="007B2322">
              <w:rPr>
                <w:rFonts w:ascii="Bookman Old Style" w:eastAsia="Times New Roman" w:hAnsi="Bookman Old Style" w:cs="Times New Roman" w:hint="eastAsia"/>
                <w:color w:val="000000" w:themeColor="text1"/>
                <w:lang w:val="zh-CN"/>
              </w:rPr>
              <w:t> </w:t>
            </w:r>
            <w:r w:rsidR="0071667A" w:rsidRPr="007B2322">
              <w:rPr>
                <w:rFonts w:ascii="Bookman Old Style" w:eastAsia="Times New Roman" w:hAnsi="Bookman Old Style" w:cs="Times New Roman" w:hint="eastAsia"/>
                <w:color w:val="000000" w:themeColor="text1"/>
              </w:rPr>
              <w:t> </w:t>
            </w:r>
          </w:p>
        </w:tc>
        <w:tc>
          <w:tcPr>
            <w:tcW w:w="285" w:type="dxa"/>
            <w:tcBorders>
              <w:top w:val="nil"/>
              <w:left w:val="nil"/>
              <w:bottom w:val="nil"/>
              <w:right w:val="nil"/>
            </w:tcBorders>
            <w:shd w:val="clear" w:color="auto" w:fill="auto"/>
          </w:tcPr>
          <w:p w14:paraId="3BCBDCCA" w14:textId="62B4627B" w:rsidR="00A84A6C" w:rsidRPr="007B2322" w:rsidRDefault="0071667A">
            <w:pPr>
              <w:jc w:val="both"/>
              <w:textAlignment w:val="baseline"/>
              <w:rPr>
                <w:rFonts w:ascii="Bookman Old Style" w:eastAsia="Times New Roman" w:hAnsi="Bookman Old Style" w:cs="Times New Roman"/>
                <w:color w:val="000000" w:themeColor="text1"/>
              </w:rPr>
            </w:pPr>
            <w:r w:rsidRPr="007B2322">
              <w:rPr>
                <w:rFonts w:ascii="Bookman Old Style" w:eastAsia="Times New Roman" w:hAnsi="Bookman Old Style" w:cs="Times New Roman" w:hint="eastAsia"/>
                <w:color w:val="000000" w:themeColor="text1"/>
                <w:lang w:val="zh-CN"/>
              </w:rPr>
              <w:t>:</w:t>
            </w:r>
            <w:r w:rsidRPr="007B2322">
              <w:rPr>
                <w:rFonts w:ascii="Bookman Old Style" w:eastAsia="Times New Roman" w:hAnsi="Bookman Old Style" w:cs="Times New Roman" w:hint="eastAsia"/>
                <w:color w:val="000000" w:themeColor="text1"/>
              </w:rPr>
              <w:t> </w:t>
            </w:r>
          </w:p>
        </w:tc>
        <w:tc>
          <w:tcPr>
            <w:tcW w:w="4965" w:type="dxa"/>
            <w:tcBorders>
              <w:top w:val="nil"/>
              <w:left w:val="nil"/>
              <w:bottom w:val="nil"/>
              <w:right w:val="nil"/>
            </w:tcBorders>
            <w:shd w:val="clear" w:color="auto" w:fill="auto"/>
          </w:tcPr>
          <w:p w14:paraId="16E2005C" w14:textId="15C15320" w:rsidR="00A84A6C" w:rsidRPr="007B2322" w:rsidRDefault="00F102A0">
            <w:pPr>
              <w:jc w:val="both"/>
              <w:textAlignment w:val="baseline"/>
              <w:rPr>
                <w:rFonts w:ascii="Bookman Old Style" w:eastAsia="Times New Roman" w:hAnsi="Bookman Old Style" w:cs="Times New Roman"/>
                <w:color w:val="000000" w:themeColor="text1"/>
              </w:rPr>
            </w:pPr>
            <w:r w:rsidRPr="007B2322">
              <w:rPr>
                <w:rFonts w:ascii="Bookman Old Style" w:eastAsia="Times New Roman" w:hAnsi="Bookman Old Style" w:cs="Times New Roman"/>
                <w:color w:val="000000" w:themeColor="text1"/>
              </w:rPr>
              <w:t xml:space="preserve">71102 </w:t>
            </w:r>
            <w:r w:rsidR="00AC2992" w:rsidRPr="007B2322">
              <w:rPr>
                <w:rFonts w:ascii="Bookman Old Style" w:eastAsia="Times New Roman" w:hAnsi="Bookman Old Style" w:cs="Times New Roman"/>
                <w:color w:val="000000" w:themeColor="text1"/>
              </w:rPr>
              <w:t>(</w:t>
            </w:r>
            <w:proofErr w:type="spellStart"/>
            <w:r w:rsidR="00AC2992" w:rsidRPr="007B2322">
              <w:rPr>
                <w:rFonts w:ascii="Bookman Old Style" w:eastAsia="Times New Roman" w:hAnsi="Bookman Old Style" w:cs="Times New Roman"/>
                <w:color w:val="000000" w:themeColor="text1"/>
              </w:rPr>
              <w:t>Aktivitas</w:t>
            </w:r>
            <w:proofErr w:type="spellEnd"/>
            <w:r w:rsidR="00AC2992" w:rsidRPr="007B2322">
              <w:rPr>
                <w:rFonts w:ascii="Bookman Old Style" w:eastAsia="Times New Roman" w:hAnsi="Bookman Old Style" w:cs="Times New Roman"/>
                <w:color w:val="000000" w:themeColor="text1"/>
              </w:rPr>
              <w:t xml:space="preserve"> </w:t>
            </w:r>
            <w:proofErr w:type="spellStart"/>
            <w:r w:rsidR="00AC2992" w:rsidRPr="007B2322">
              <w:rPr>
                <w:rFonts w:ascii="Bookman Old Style" w:eastAsia="Times New Roman" w:hAnsi="Bookman Old Style" w:cs="Times New Roman"/>
                <w:color w:val="000000" w:themeColor="text1"/>
              </w:rPr>
              <w:t>Keinsinyuran</w:t>
            </w:r>
            <w:proofErr w:type="spellEnd"/>
            <w:r w:rsidR="00AC2992" w:rsidRPr="007B2322">
              <w:rPr>
                <w:rFonts w:ascii="Bookman Old Style" w:eastAsia="Times New Roman" w:hAnsi="Bookman Old Style" w:cs="Times New Roman"/>
                <w:color w:val="000000" w:themeColor="text1"/>
              </w:rPr>
              <w:t xml:space="preserve"> dan </w:t>
            </w:r>
            <w:proofErr w:type="spellStart"/>
            <w:r w:rsidR="00AC2992" w:rsidRPr="007B2322">
              <w:rPr>
                <w:rFonts w:ascii="Bookman Old Style" w:eastAsia="Times New Roman" w:hAnsi="Bookman Old Style" w:cs="Times New Roman"/>
                <w:color w:val="000000" w:themeColor="text1"/>
              </w:rPr>
              <w:t>Konsultasi</w:t>
            </w:r>
            <w:proofErr w:type="spellEnd"/>
            <w:r w:rsidR="00AC2992" w:rsidRPr="007B2322">
              <w:rPr>
                <w:rFonts w:ascii="Bookman Old Style" w:eastAsia="Times New Roman" w:hAnsi="Bookman Old Style" w:cs="Times New Roman"/>
                <w:color w:val="000000" w:themeColor="text1"/>
              </w:rPr>
              <w:t xml:space="preserve"> Teknis </w:t>
            </w:r>
            <w:proofErr w:type="spellStart"/>
            <w:r w:rsidR="00AC2992" w:rsidRPr="007B2322">
              <w:rPr>
                <w:rFonts w:ascii="Bookman Old Style" w:eastAsia="Times New Roman" w:hAnsi="Bookman Old Style" w:cs="Times New Roman"/>
                <w:color w:val="000000" w:themeColor="text1"/>
              </w:rPr>
              <w:t>Ybdi</w:t>
            </w:r>
            <w:proofErr w:type="spellEnd"/>
            <w:r w:rsidR="00AC2992" w:rsidRPr="007B2322">
              <w:rPr>
                <w:rFonts w:ascii="Bookman Old Style" w:eastAsia="Times New Roman" w:hAnsi="Bookman Old Style" w:cs="Times New Roman"/>
                <w:color w:val="000000" w:themeColor="text1"/>
              </w:rPr>
              <w:t>)</w:t>
            </w:r>
          </w:p>
        </w:tc>
      </w:tr>
      <w:tr w:rsidR="00A93E74" w:rsidRPr="00A93E74" w14:paraId="24B04F7E" w14:textId="77777777">
        <w:tc>
          <w:tcPr>
            <w:tcW w:w="4575" w:type="dxa"/>
            <w:tcBorders>
              <w:top w:val="nil"/>
              <w:left w:val="nil"/>
              <w:bottom w:val="nil"/>
              <w:right w:val="nil"/>
            </w:tcBorders>
            <w:shd w:val="clear" w:color="auto" w:fill="auto"/>
          </w:tcPr>
          <w:p w14:paraId="363D777C" w14:textId="77777777" w:rsidR="00A84A6C" w:rsidRPr="007B2322" w:rsidRDefault="0071667A">
            <w:pPr>
              <w:jc w:val="both"/>
              <w:textAlignment w:val="baseline"/>
              <w:rPr>
                <w:rFonts w:ascii="Bookman Old Style" w:eastAsia="Times New Roman" w:hAnsi="Bookman Old Style" w:cs="Times New Roman"/>
                <w:color w:val="000000" w:themeColor="text1"/>
              </w:rPr>
            </w:pPr>
            <w:r w:rsidRPr="007B2322">
              <w:rPr>
                <w:rFonts w:ascii="Bookman Old Style" w:eastAsia="Times New Roman" w:hAnsi="Bookman Old Style" w:cs="Times New Roman" w:hint="eastAsia"/>
                <w:color w:val="000000" w:themeColor="text1"/>
                <w:lang w:val="zh-CN"/>
              </w:rPr>
              <w:t>Tenaga Kerja</w:t>
            </w:r>
            <w:r w:rsidRPr="007B2322">
              <w:rPr>
                <w:rFonts w:ascii="Bookman Old Style" w:eastAsia="Times New Roman" w:hAnsi="Bookman Old Style" w:cs="Times New Roman" w:hint="eastAsia"/>
                <w:color w:val="000000" w:themeColor="text1"/>
              </w:rPr>
              <w:t> </w:t>
            </w:r>
          </w:p>
        </w:tc>
        <w:tc>
          <w:tcPr>
            <w:tcW w:w="285" w:type="dxa"/>
            <w:tcBorders>
              <w:top w:val="nil"/>
              <w:left w:val="nil"/>
              <w:bottom w:val="nil"/>
              <w:right w:val="nil"/>
            </w:tcBorders>
            <w:shd w:val="clear" w:color="auto" w:fill="auto"/>
          </w:tcPr>
          <w:p w14:paraId="6F1D8E4F" w14:textId="77777777" w:rsidR="00A84A6C" w:rsidRPr="007B2322" w:rsidRDefault="0071667A">
            <w:pPr>
              <w:jc w:val="both"/>
              <w:textAlignment w:val="baseline"/>
              <w:rPr>
                <w:rFonts w:ascii="Bookman Old Style" w:eastAsia="Times New Roman" w:hAnsi="Bookman Old Style" w:cs="Times New Roman"/>
                <w:color w:val="000000" w:themeColor="text1"/>
              </w:rPr>
            </w:pPr>
            <w:r w:rsidRPr="007B2322">
              <w:rPr>
                <w:rFonts w:ascii="Bookman Old Style" w:eastAsia="Times New Roman" w:hAnsi="Bookman Old Style" w:cs="Times New Roman" w:hint="eastAsia"/>
                <w:color w:val="000000" w:themeColor="text1"/>
              </w:rPr>
              <w:t> </w:t>
            </w:r>
          </w:p>
        </w:tc>
        <w:tc>
          <w:tcPr>
            <w:tcW w:w="4965" w:type="dxa"/>
            <w:tcBorders>
              <w:top w:val="nil"/>
              <w:left w:val="nil"/>
              <w:bottom w:val="nil"/>
              <w:right w:val="nil"/>
            </w:tcBorders>
            <w:shd w:val="clear" w:color="auto" w:fill="auto"/>
          </w:tcPr>
          <w:p w14:paraId="5BE96ABA" w14:textId="77777777" w:rsidR="00A84A6C" w:rsidRPr="007B2322" w:rsidRDefault="0071667A">
            <w:pPr>
              <w:jc w:val="both"/>
              <w:textAlignment w:val="baseline"/>
              <w:rPr>
                <w:rFonts w:ascii="Bookman Old Style" w:eastAsia="Times New Roman" w:hAnsi="Bookman Old Style" w:cs="Times New Roman"/>
                <w:color w:val="000000" w:themeColor="text1"/>
              </w:rPr>
            </w:pPr>
            <w:r w:rsidRPr="007B2322">
              <w:rPr>
                <w:rFonts w:ascii="Bookman Old Style" w:eastAsia="Times New Roman" w:hAnsi="Bookman Old Style" w:cs="Times New Roman" w:hint="eastAsia"/>
                <w:color w:val="000000" w:themeColor="text1"/>
              </w:rPr>
              <w:t> </w:t>
            </w:r>
          </w:p>
        </w:tc>
      </w:tr>
      <w:tr w:rsidR="00A93E74" w:rsidRPr="00A93E74" w14:paraId="661D854F" w14:textId="77777777">
        <w:tc>
          <w:tcPr>
            <w:tcW w:w="4575" w:type="dxa"/>
            <w:tcBorders>
              <w:top w:val="nil"/>
              <w:left w:val="nil"/>
              <w:bottom w:val="nil"/>
              <w:right w:val="nil"/>
            </w:tcBorders>
            <w:shd w:val="clear" w:color="auto" w:fill="auto"/>
          </w:tcPr>
          <w:p w14:paraId="1AE65A29" w14:textId="77777777" w:rsidR="00A84A6C" w:rsidRPr="007B2322" w:rsidRDefault="0071667A">
            <w:pPr>
              <w:jc w:val="both"/>
              <w:textAlignment w:val="baseline"/>
              <w:rPr>
                <w:rFonts w:ascii="Bookman Old Style" w:eastAsia="Times New Roman" w:hAnsi="Bookman Old Style" w:cs="Times New Roman"/>
                <w:color w:val="000000" w:themeColor="text1"/>
              </w:rPr>
            </w:pPr>
            <w:r w:rsidRPr="007B2322">
              <w:rPr>
                <w:rFonts w:ascii="Bookman Old Style" w:eastAsia="Times New Roman" w:hAnsi="Bookman Old Style" w:cs="Times New Roman" w:hint="eastAsia"/>
                <w:color w:val="000000" w:themeColor="text1"/>
                <w:lang w:val="zh-CN"/>
              </w:rPr>
              <w:t>a. Warga Negara Indonesia </w:t>
            </w:r>
            <w:r w:rsidRPr="007B2322">
              <w:rPr>
                <w:rFonts w:ascii="Bookman Old Style" w:eastAsia="Times New Roman" w:hAnsi="Bookman Old Style" w:cs="Times New Roman" w:hint="eastAsia"/>
                <w:color w:val="000000" w:themeColor="text1"/>
              </w:rPr>
              <w:t> </w:t>
            </w:r>
          </w:p>
        </w:tc>
        <w:tc>
          <w:tcPr>
            <w:tcW w:w="285" w:type="dxa"/>
            <w:tcBorders>
              <w:top w:val="nil"/>
              <w:left w:val="nil"/>
              <w:bottom w:val="nil"/>
              <w:right w:val="nil"/>
            </w:tcBorders>
            <w:shd w:val="clear" w:color="auto" w:fill="auto"/>
          </w:tcPr>
          <w:p w14:paraId="121D9204" w14:textId="3D32ECB7" w:rsidR="00A84A6C" w:rsidRPr="007B2322" w:rsidRDefault="0071667A">
            <w:pPr>
              <w:jc w:val="both"/>
              <w:textAlignment w:val="baseline"/>
              <w:rPr>
                <w:rFonts w:ascii="Bookman Old Style" w:eastAsia="Times New Roman" w:hAnsi="Bookman Old Style" w:cs="Times New Roman"/>
                <w:color w:val="000000" w:themeColor="text1"/>
              </w:rPr>
            </w:pPr>
            <w:r w:rsidRPr="007B2322">
              <w:rPr>
                <w:rFonts w:ascii="Bookman Old Style" w:eastAsia="Times New Roman" w:hAnsi="Bookman Old Style" w:cs="Times New Roman" w:hint="eastAsia"/>
                <w:color w:val="000000" w:themeColor="text1"/>
                <w:lang w:val="zh-CN"/>
              </w:rPr>
              <w:t>:</w:t>
            </w:r>
            <w:r w:rsidRPr="007B2322">
              <w:rPr>
                <w:rFonts w:ascii="Bookman Old Style" w:eastAsia="Times New Roman" w:hAnsi="Bookman Old Style" w:cs="Times New Roman" w:hint="eastAsia"/>
                <w:color w:val="000000" w:themeColor="text1"/>
              </w:rPr>
              <w:t> </w:t>
            </w:r>
          </w:p>
        </w:tc>
        <w:tc>
          <w:tcPr>
            <w:tcW w:w="4965" w:type="dxa"/>
            <w:tcBorders>
              <w:top w:val="nil"/>
              <w:left w:val="nil"/>
              <w:bottom w:val="nil"/>
              <w:right w:val="nil"/>
            </w:tcBorders>
            <w:shd w:val="clear" w:color="auto" w:fill="auto"/>
          </w:tcPr>
          <w:p w14:paraId="137762FF" w14:textId="2D2FF43B" w:rsidR="00A84A6C" w:rsidRPr="007B2322" w:rsidRDefault="00D30D57">
            <w:pPr>
              <w:jc w:val="both"/>
              <w:textAlignment w:val="baseline"/>
              <w:rPr>
                <w:rFonts w:ascii="Bookman Old Style" w:eastAsia="Times New Roman" w:hAnsi="Bookman Old Style" w:cs="Times New Roman"/>
                <w:color w:val="000000" w:themeColor="text1"/>
              </w:rPr>
            </w:pPr>
            <w:r w:rsidRPr="007B2322">
              <w:rPr>
                <w:rFonts w:ascii="Bookman Old Style" w:eastAsia="Times New Roman" w:hAnsi="Bookman Old Style" w:cs="Times New Roman"/>
                <w:color w:val="000000" w:themeColor="text1"/>
              </w:rPr>
              <w:t>………………………</w:t>
            </w:r>
            <w:proofErr w:type="gramStart"/>
            <w:r w:rsidRPr="007B2322">
              <w:rPr>
                <w:rFonts w:ascii="Bookman Old Style" w:eastAsia="Times New Roman" w:hAnsi="Bookman Old Style" w:cs="Times New Roman"/>
                <w:color w:val="000000" w:themeColor="text1"/>
              </w:rPr>
              <w:t>….</w:t>
            </w:r>
            <w:r w:rsidR="0071667A" w:rsidRPr="007B2322">
              <w:rPr>
                <w:rFonts w:ascii="Bookman Old Style" w:eastAsia="Times New Roman" w:hAnsi="Bookman Old Style" w:cs="Times New Roman" w:hint="eastAsia"/>
                <w:color w:val="000000" w:themeColor="text1"/>
                <w:lang w:val="zh-CN"/>
              </w:rPr>
              <w:t>orang</w:t>
            </w:r>
            <w:proofErr w:type="gramEnd"/>
            <w:r w:rsidR="0071667A" w:rsidRPr="007B2322">
              <w:rPr>
                <w:rFonts w:ascii="Bookman Old Style" w:eastAsia="Times New Roman" w:hAnsi="Bookman Old Style" w:cs="Times New Roman" w:hint="eastAsia"/>
                <w:color w:val="000000" w:themeColor="text1"/>
              </w:rPr>
              <w:t> </w:t>
            </w:r>
          </w:p>
        </w:tc>
      </w:tr>
      <w:tr w:rsidR="00A93E74" w:rsidRPr="00A93E74" w14:paraId="12C24B48" w14:textId="77777777">
        <w:tc>
          <w:tcPr>
            <w:tcW w:w="4575" w:type="dxa"/>
            <w:tcBorders>
              <w:top w:val="nil"/>
              <w:left w:val="nil"/>
              <w:bottom w:val="nil"/>
              <w:right w:val="nil"/>
            </w:tcBorders>
            <w:shd w:val="clear" w:color="auto" w:fill="auto"/>
          </w:tcPr>
          <w:p w14:paraId="15901C24" w14:textId="77777777" w:rsidR="00A84A6C" w:rsidRPr="007B2322" w:rsidRDefault="0071667A">
            <w:pPr>
              <w:jc w:val="both"/>
              <w:textAlignment w:val="baseline"/>
              <w:rPr>
                <w:rFonts w:ascii="Bookman Old Style" w:eastAsia="Times New Roman" w:hAnsi="Bookman Old Style" w:cs="Times New Roman"/>
                <w:color w:val="000000" w:themeColor="text1"/>
              </w:rPr>
            </w:pPr>
            <w:r w:rsidRPr="007B2322">
              <w:rPr>
                <w:rFonts w:ascii="Bookman Old Style" w:eastAsia="Times New Roman" w:hAnsi="Bookman Old Style" w:cs="Times New Roman" w:hint="eastAsia"/>
                <w:color w:val="000000" w:themeColor="text1"/>
                <w:lang w:val="zh-CN"/>
              </w:rPr>
              <w:t>b. Warga Negara Asing</w:t>
            </w:r>
            <w:r w:rsidRPr="007B2322">
              <w:rPr>
                <w:rFonts w:ascii="Bookman Old Style" w:eastAsia="Times New Roman" w:hAnsi="Bookman Old Style" w:cs="Calibri" w:hint="eastAsia"/>
                <w:color w:val="000000" w:themeColor="text1"/>
              </w:rPr>
              <w:t xml:space="preserve"> </w:t>
            </w:r>
            <w:r w:rsidRPr="007B2322">
              <w:rPr>
                <w:rFonts w:ascii="Bookman Old Style" w:eastAsia="Times New Roman" w:hAnsi="Bookman Old Style" w:cs="Times New Roman" w:hint="eastAsia"/>
                <w:color w:val="000000" w:themeColor="text1"/>
              </w:rPr>
              <w:t> </w:t>
            </w:r>
          </w:p>
        </w:tc>
        <w:tc>
          <w:tcPr>
            <w:tcW w:w="285" w:type="dxa"/>
            <w:tcBorders>
              <w:top w:val="nil"/>
              <w:left w:val="nil"/>
              <w:bottom w:val="nil"/>
              <w:right w:val="nil"/>
            </w:tcBorders>
            <w:shd w:val="clear" w:color="auto" w:fill="auto"/>
          </w:tcPr>
          <w:p w14:paraId="54944EE5" w14:textId="65AFEEC3" w:rsidR="00A84A6C" w:rsidRPr="007B2322" w:rsidRDefault="0071667A">
            <w:pPr>
              <w:jc w:val="both"/>
              <w:textAlignment w:val="baseline"/>
              <w:rPr>
                <w:rFonts w:ascii="Bookman Old Style" w:eastAsia="Times New Roman" w:hAnsi="Bookman Old Style" w:cs="Times New Roman"/>
                <w:color w:val="000000" w:themeColor="text1"/>
              </w:rPr>
            </w:pPr>
            <w:r w:rsidRPr="007B2322">
              <w:rPr>
                <w:rFonts w:ascii="Bookman Old Style" w:eastAsia="Times New Roman" w:hAnsi="Bookman Old Style" w:cs="Times New Roman" w:hint="eastAsia"/>
                <w:color w:val="000000" w:themeColor="text1"/>
                <w:lang w:val="zh-CN"/>
              </w:rPr>
              <w:t>:</w:t>
            </w:r>
            <w:r w:rsidRPr="007B2322">
              <w:rPr>
                <w:rFonts w:ascii="Bookman Old Style" w:eastAsia="Times New Roman" w:hAnsi="Bookman Old Style" w:cs="Times New Roman" w:hint="eastAsia"/>
                <w:color w:val="000000" w:themeColor="text1"/>
              </w:rPr>
              <w:t> </w:t>
            </w:r>
          </w:p>
        </w:tc>
        <w:tc>
          <w:tcPr>
            <w:tcW w:w="4965" w:type="dxa"/>
            <w:tcBorders>
              <w:top w:val="nil"/>
              <w:left w:val="nil"/>
              <w:bottom w:val="nil"/>
              <w:right w:val="nil"/>
            </w:tcBorders>
            <w:shd w:val="clear" w:color="auto" w:fill="auto"/>
          </w:tcPr>
          <w:p w14:paraId="58A37B69" w14:textId="177696B3" w:rsidR="00A84A6C" w:rsidRPr="007B2322" w:rsidRDefault="00D30D57">
            <w:pPr>
              <w:jc w:val="both"/>
              <w:textAlignment w:val="baseline"/>
              <w:rPr>
                <w:rFonts w:ascii="Bookman Old Style" w:eastAsia="Times New Roman" w:hAnsi="Bookman Old Style" w:cs="Times New Roman"/>
                <w:color w:val="000000" w:themeColor="text1"/>
              </w:rPr>
            </w:pPr>
            <w:r w:rsidRPr="007B2322">
              <w:rPr>
                <w:rFonts w:ascii="Bookman Old Style" w:eastAsia="Times New Roman" w:hAnsi="Bookman Old Style" w:cs="Times New Roman"/>
                <w:color w:val="000000" w:themeColor="text1"/>
              </w:rPr>
              <w:t>………………………</w:t>
            </w:r>
            <w:proofErr w:type="gramStart"/>
            <w:r w:rsidRPr="007B2322">
              <w:rPr>
                <w:rFonts w:ascii="Bookman Old Style" w:eastAsia="Times New Roman" w:hAnsi="Bookman Old Style" w:cs="Times New Roman"/>
                <w:color w:val="000000" w:themeColor="text1"/>
              </w:rPr>
              <w:t>….</w:t>
            </w:r>
            <w:r w:rsidR="0071667A" w:rsidRPr="007B2322">
              <w:rPr>
                <w:rFonts w:ascii="Bookman Old Style" w:eastAsia="Times New Roman" w:hAnsi="Bookman Old Style" w:cs="Times New Roman" w:hint="eastAsia"/>
                <w:color w:val="000000" w:themeColor="text1"/>
                <w:lang w:val="zh-CN"/>
              </w:rPr>
              <w:t>orang</w:t>
            </w:r>
            <w:proofErr w:type="gramEnd"/>
            <w:r w:rsidR="0071667A" w:rsidRPr="007B2322">
              <w:rPr>
                <w:rFonts w:ascii="Bookman Old Style" w:eastAsia="Times New Roman" w:hAnsi="Bookman Old Style" w:cs="Times New Roman" w:hint="eastAsia"/>
                <w:color w:val="000000" w:themeColor="text1"/>
              </w:rPr>
              <w:t> </w:t>
            </w:r>
          </w:p>
        </w:tc>
      </w:tr>
    </w:tbl>
    <w:p w14:paraId="42CEBE5B" w14:textId="29679737" w:rsidR="00A84A6C" w:rsidRPr="007B2322" w:rsidRDefault="0071667A">
      <w:pPr>
        <w:jc w:val="both"/>
        <w:textAlignment w:val="baseline"/>
        <w:rPr>
          <w:rFonts w:ascii="Bookman Old Style" w:eastAsia="Times New Roman" w:hAnsi="Bookman Old Style" w:cs="Times New Roman"/>
          <w:color w:val="000000" w:themeColor="text1"/>
        </w:rPr>
      </w:pPr>
      <w:r w:rsidRPr="007B2322">
        <w:rPr>
          <w:rFonts w:ascii="Bookman Old Style" w:eastAsia="Times New Roman" w:hAnsi="Bookman Old Style" w:cs="Times New Roman"/>
          <w:color w:val="000000" w:themeColor="text1"/>
        </w:rPr>
        <w:t> </w:t>
      </w:r>
    </w:p>
    <w:p w14:paraId="1069818D" w14:textId="0620F3CC" w:rsidR="00A84A6C" w:rsidRPr="007B2322" w:rsidRDefault="00A84A6C">
      <w:pPr>
        <w:jc w:val="both"/>
        <w:textAlignment w:val="baseline"/>
        <w:rPr>
          <w:rFonts w:ascii="Bookman Old Style" w:eastAsia="Times New Roman" w:hAnsi="Bookman Old Style" w:cs="Times New Roman"/>
          <w:color w:val="000000" w:themeColor="text1"/>
          <w:lang w:val="zh-CN"/>
        </w:rPr>
      </w:pPr>
    </w:p>
    <w:p w14:paraId="10FD42F3" w14:textId="77777777" w:rsidR="008E5E1D" w:rsidRPr="007B2322" w:rsidRDefault="008E5E1D" w:rsidP="008E5E1D">
      <w:pPr>
        <w:jc w:val="both"/>
        <w:textAlignment w:val="baseline"/>
        <w:rPr>
          <w:rFonts w:ascii="Bookman Old Style" w:eastAsia="Times New Roman" w:hAnsi="Bookman Old Style" w:cs="Times New Roman"/>
          <w:color w:val="000000" w:themeColor="text1"/>
          <w:lang w:val="zh-CN"/>
        </w:rPr>
      </w:pPr>
      <w:r w:rsidRPr="007B2322">
        <w:rPr>
          <w:rFonts w:ascii="Bookman Old Style" w:eastAsia="Times New Roman" w:hAnsi="Bookman Old Style" w:cs="Times New Roman"/>
          <w:color w:val="000000" w:themeColor="text1"/>
          <w:lang w:val="zh-CN"/>
        </w:rPr>
        <w:t>Sertifikat Standar ini dapat digunakan untuk melakukan kegiatan usaha jasa penunjang tenaga listrik di seluruh wilayah Republik Indonesia setelah menyelesaikan persyaratan dan/atau kewajiban sesuai NSPK K/L.</w:t>
      </w:r>
    </w:p>
    <w:p w14:paraId="5EFE20AB" w14:textId="77777777" w:rsidR="008E5E1D" w:rsidRPr="007B2322" w:rsidRDefault="008E5E1D" w:rsidP="008E5E1D">
      <w:pPr>
        <w:jc w:val="both"/>
        <w:textAlignment w:val="baseline"/>
        <w:rPr>
          <w:rFonts w:ascii="Bookman Old Style" w:eastAsia="Times New Roman" w:hAnsi="Bookman Old Style" w:cs="Times New Roman"/>
          <w:color w:val="000000" w:themeColor="text1"/>
          <w:lang w:val="zh-CN"/>
        </w:rPr>
      </w:pPr>
      <w:r w:rsidRPr="007B2322">
        <w:rPr>
          <w:rFonts w:ascii="Bookman Old Style" w:eastAsia="Times New Roman" w:hAnsi="Bookman Old Style" w:cs="Times New Roman"/>
          <w:color w:val="000000" w:themeColor="text1"/>
          <w:lang w:val="zh-CN"/>
        </w:rPr>
        <w:t>Lampiran Sertifikat Standar ini memuat daftar persyaratan dan/atau kewajiban sesuai dengan kode KBLI pelaku usaha dan merupakan bagian tidak terpisahkan dari dokumen Sertifikat Standar yang dimaksud. Pelaku Usaha dengan Sertifikat Standar tersebut di atas wajib menjalankan kegiatan usahanya sesuai dengan persyaratan dan/atau kewajiban sesuai ketentuan perundang-undangan.</w:t>
      </w:r>
    </w:p>
    <w:p w14:paraId="04F6AF6F" w14:textId="39359248" w:rsidR="00A84A6C" w:rsidRPr="007B2322" w:rsidRDefault="0071667A">
      <w:pPr>
        <w:jc w:val="both"/>
        <w:textAlignment w:val="baseline"/>
        <w:rPr>
          <w:rFonts w:ascii="Bookman Old Style" w:eastAsia="Times New Roman" w:hAnsi="Bookman Old Style" w:cs="Times New Roman"/>
          <w:color w:val="000000" w:themeColor="text1"/>
        </w:rPr>
      </w:pPr>
      <w:r w:rsidRPr="007B2322">
        <w:rPr>
          <w:rFonts w:ascii="Bookman Old Style" w:eastAsia="Times New Roman" w:hAnsi="Bookman Old Style" w:cs="Times New Roman"/>
          <w:color w:val="000000" w:themeColor="text1"/>
        </w:rPr>
        <w:t> </w:t>
      </w:r>
    </w:p>
    <w:p w14:paraId="06B4D672" w14:textId="77777777" w:rsidR="00A84A6C" w:rsidRPr="007B2322" w:rsidRDefault="0071667A">
      <w:pPr>
        <w:textAlignment w:val="baseline"/>
        <w:rPr>
          <w:rFonts w:ascii="Bookman Old Style" w:eastAsia="Times New Roman" w:hAnsi="Bookman Old Style" w:cs="Times New Roman"/>
          <w:color w:val="000000" w:themeColor="text1"/>
        </w:rPr>
      </w:pPr>
      <w:r w:rsidRPr="007B2322">
        <w:rPr>
          <w:rFonts w:ascii="Bookman Old Style" w:eastAsia="Times New Roman" w:hAnsi="Bookman Old Style" w:cs="Times New Roman"/>
          <w:color w:val="000000" w:themeColor="text1"/>
          <w:lang w:val="id-ID"/>
        </w:rPr>
        <w:t>Diterbitkan di Jakarta, tanggal : dd/mm/yyyy   </w:t>
      </w:r>
      <w:r w:rsidRPr="007B2322">
        <w:rPr>
          <w:rFonts w:ascii="Bookman Old Style" w:eastAsia="Times New Roman" w:hAnsi="Bookman Old Style" w:cs="Times New Roman"/>
          <w:color w:val="000000" w:themeColor="text1"/>
        </w:rPr>
        <w:t> </w:t>
      </w:r>
    </w:p>
    <w:p w14:paraId="629391D4" w14:textId="77777777" w:rsidR="00A84A6C" w:rsidRPr="007B2322" w:rsidRDefault="0071667A">
      <w:pPr>
        <w:textAlignment w:val="baseline"/>
        <w:rPr>
          <w:rFonts w:ascii="Bookman Old Style" w:eastAsia="Times New Roman" w:hAnsi="Bookman Old Style" w:cs="Times New Roman"/>
          <w:color w:val="000000" w:themeColor="text1"/>
        </w:rPr>
      </w:pPr>
      <w:r w:rsidRPr="007B2322">
        <w:rPr>
          <w:rFonts w:ascii="Bookman Old Style" w:eastAsia="Times New Roman" w:hAnsi="Bookman Old Style" w:cs="Times New Roman"/>
          <w:color w:val="000000" w:themeColor="text1"/>
          <w:lang w:val="id-ID"/>
        </w:rPr>
        <w:t>Perubahan ke- …………… Tanggal : ……………(terisi bila melakukan perubahan)         </w:t>
      </w:r>
      <w:r w:rsidRPr="007B2322">
        <w:rPr>
          <w:rFonts w:ascii="Bookman Old Style" w:eastAsia="Times New Roman" w:hAnsi="Bookman Old Style" w:cs="Times New Roman"/>
          <w:color w:val="000000" w:themeColor="text1"/>
        </w:rPr>
        <w:t> </w:t>
      </w:r>
    </w:p>
    <w:p w14:paraId="524E579E" w14:textId="57399E56" w:rsidR="00A84A6C" w:rsidRPr="007B2322" w:rsidRDefault="00A84A6C">
      <w:pPr>
        <w:textAlignment w:val="baseline"/>
        <w:rPr>
          <w:rFonts w:ascii="Bookman Old Style" w:eastAsia="Times New Roman" w:hAnsi="Bookman Old Style" w:cs="Times New Roman"/>
          <w:color w:val="000000" w:themeColor="text1"/>
          <w:lang w:val="id-ID"/>
        </w:rPr>
      </w:pPr>
    </w:p>
    <w:tbl>
      <w:tblPr>
        <w:tblStyle w:val="TableGrid"/>
        <w:tblW w:w="94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94"/>
        <w:gridCol w:w="6804"/>
      </w:tblGrid>
      <w:tr w:rsidR="00A93E74" w:rsidRPr="00A93E74" w14:paraId="3B9B38E2" w14:textId="77777777" w:rsidTr="004A44F1">
        <w:tc>
          <w:tcPr>
            <w:tcW w:w="2694" w:type="dxa"/>
          </w:tcPr>
          <w:p w14:paraId="22842DEE" w14:textId="587C1C56" w:rsidR="00A84A6C" w:rsidRPr="007B2322" w:rsidRDefault="00A84A6C">
            <w:pPr>
              <w:textAlignment w:val="baseline"/>
              <w:rPr>
                <w:rFonts w:ascii="Bookman Old Style" w:eastAsia="Times New Roman" w:hAnsi="Bookman Old Style" w:cs="Times New Roman"/>
                <w:color w:val="000000" w:themeColor="text1"/>
              </w:rPr>
            </w:pPr>
          </w:p>
        </w:tc>
        <w:tc>
          <w:tcPr>
            <w:tcW w:w="6804" w:type="dxa"/>
          </w:tcPr>
          <w:p w14:paraId="1561AC57" w14:textId="66AAB1D1" w:rsidR="00AC2992" w:rsidRPr="007B2322" w:rsidRDefault="00737A9D" w:rsidP="007B2322">
            <w:pPr>
              <w:textAlignment w:val="baseline"/>
              <w:rPr>
                <w:rFonts w:ascii="Bookman Old Style" w:eastAsia="Times New Roman" w:hAnsi="Bookman Old Style" w:cs="Times New Roman"/>
                <w:color w:val="000000" w:themeColor="text1"/>
              </w:rPr>
            </w:pPr>
            <w:proofErr w:type="spellStart"/>
            <w:r>
              <w:rPr>
                <w:rFonts w:ascii="Bookman Old Style" w:eastAsia="Times New Roman" w:hAnsi="Bookman Old Style" w:cs="Times New Roman"/>
                <w:color w:val="000000" w:themeColor="text1"/>
              </w:rPr>
              <w:t>a.n</w:t>
            </w:r>
            <w:proofErr w:type="spellEnd"/>
            <w:r>
              <w:rPr>
                <w:rFonts w:ascii="Bookman Old Style" w:eastAsia="Times New Roman" w:hAnsi="Bookman Old Style" w:cs="Times New Roman"/>
                <w:color w:val="000000" w:themeColor="text1"/>
              </w:rPr>
              <w:t xml:space="preserve">. </w:t>
            </w:r>
            <w:r w:rsidR="007B2322" w:rsidRPr="007B2322">
              <w:rPr>
                <w:rFonts w:ascii="Bookman Old Style" w:eastAsia="Times New Roman" w:hAnsi="Bookman Old Style" w:cs="Times New Roman"/>
                <w:color w:val="000000" w:themeColor="text1"/>
              </w:rPr>
              <w:t>MENTERI ENERGI DAN SUMBER DAYA MINERAL</w:t>
            </w:r>
          </w:p>
          <w:p w14:paraId="43E2BBA8" w14:textId="15E58B4D" w:rsidR="00A84A6C" w:rsidRPr="007B2322" w:rsidRDefault="007B2322" w:rsidP="00CC18C3">
            <w:pPr>
              <w:ind w:left="489"/>
              <w:textAlignment w:val="baseline"/>
              <w:rPr>
                <w:rFonts w:ascii="Bookman Old Style" w:eastAsia="Times New Roman" w:hAnsi="Bookman Old Style" w:cs="Times New Roman"/>
                <w:color w:val="000000" w:themeColor="text1"/>
              </w:rPr>
            </w:pPr>
            <w:r w:rsidRPr="007B2322">
              <w:rPr>
                <w:rFonts w:ascii="Bookman Old Style" w:eastAsia="Times New Roman" w:hAnsi="Bookman Old Style" w:cs="Times New Roman"/>
                <w:color w:val="000000" w:themeColor="text1"/>
                <w:lang w:val="id-ID"/>
              </w:rPr>
              <w:t>KEPALA BADAN KOORDINASI PENANAMAN MODAL</w:t>
            </w:r>
            <w:r w:rsidRPr="007B2322">
              <w:rPr>
                <w:rFonts w:ascii="Bookman Old Style" w:eastAsia="Times New Roman" w:hAnsi="Bookman Old Style" w:cs="Times New Roman"/>
                <w:color w:val="000000" w:themeColor="text1"/>
              </w:rPr>
              <w:t>,</w:t>
            </w:r>
          </w:p>
          <w:p w14:paraId="6C45FEB6" w14:textId="77777777" w:rsidR="00A84A6C" w:rsidRPr="007B2322" w:rsidRDefault="0071667A" w:rsidP="007B2322">
            <w:pPr>
              <w:jc w:val="center"/>
              <w:textAlignment w:val="baseline"/>
              <w:rPr>
                <w:rFonts w:ascii="Bookman Old Style" w:eastAsia="Times New Roman" w:hAnsi="Bookman Old Style" w:cs="Times New Roman"/>
                <w:color w:val="000000" w:themeColor="text1"/>
              </w:rPr>
            </w:pPr>
            <w:r w:rsidRPr="007B2322">
              <w:rPr>
                <w:rFonts w:ascii="Bookman Old Style" w:hAnsi="Bookman Old Style"/>
                <w:noProof/>
              </w:rPr>
              <w:drawing>
                <wp:inline distT="0" distB="0" distL="0" distR="0" wp14:anchorId="5AA8DCD5" wp14:editId="7D98E3F6">
                  <wp:extent cx="693420" cy="693420"/>
                  <wp:effectExtent l="0" t="0" r="0" b="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
                          <pic:cNvPicPr/>
                        </pic:nvPicPr>
                        <pic:blipFill>
                          <a:blip r:embed="rId10">
                            <a:extLst>
                              <a:ext uri="{28A0092B-C50C-407E-A947-70E740481C1C}">
                                <a14:useLocalDpi xmlns:a14="http://schemas.microsoft.com/office/drawing/2010/main" val="0"/>
                              </a:ext>
                            </a:extLst>
                          </a:blip>
                          <a:stretch>
                            <a:fillRect/>
                          </a:stretch>
                        </pic:blipFill>
                        <pic:spPr>
                          <a:xfrm>
                            <a:off x="0" y="0"/>
                            <a:ext cx="693420" cy="693420"/>
                          </a:xfrm>
                          <a:prstGeom prst="rect">
                            <a:avLst/>
                          </a:prstGeom>
                        </pic:spPr>
                      </pic:pic>
                    </a:graphicData>
                  </a:graphic>
                </wp:inline>
              </w:drawing>
            </w:r>
          </w:p>
          <w:p w14:paraId="6D14F3F1" w14:textId="2C57F9F1" w:rsidR="007B2322" w:rsidRDefault="007B2322" w:rsidP="007B2322">
            <w:pPr>
              <w:jc w:val="center"/>
              <w:textAlignment w:val="baseline"/>
              <w:rPr>
                <w:rFonts w:ascii="Bookman Old Style" w:eastAsia="Times New Roman" w:hAnsi="Bookman Old Style" w:cs="Times New Roman"/>
                <w:color w:val="000000" w:themeColor="text1"/>
                <w:lang w:val="id-ID"/>
              </w:rPr>
            </w:pPr>
          </w:p>
          <w:p w14:paraId="2F379CBA" w14:textId="22CB02DB" w:rsidR="007B2322" w:rsidRPr="007B2322" w:rsidRDefault="007B2322" w:rsidP="007B2322">
            <w:pPr>
              <w:jc w:val="center"/>
              <w:textAlignment w:val="baseline"/>
              <w:rPr>
                <w:rFonts w:ascii="Bookman Old Style" w:eastAsia="Times New Roman" w:hAnsi="Bookman Old Style" w:cs="Times New Roman"/>
                <w:color w:val="000000" w:themeColor="text1"/>
              </w:rPr>
            </w:pPr>
            <w:r>
              <w:rPr>
                <w:rFonts w:ascii="Bookman Old Style" w:eastAsia="Times New Roman" w:hAnsi="Bookman Old Style" w:cs="Times New Roman"/>
                <w:color w:val="000000" w:themeColor="text1"/>
              </w:rPr>
              <w:t>(NAMA)</w:t>
            </w:r>
          </w:p>
          <w:p w14:paraId="54496E6C" w14:textId="77777777" w:rsidR="00A84A6C" w:rsidRPr="007B2322" w:rsidRDefault="0071667A" w:rsidP="007B2322">
            <w:pPr>
              <w:jc w:val="center"/>
              <w:textAlignment w:val="baseline"/>
              <w:rPr>
                <w:rFonts w:ascii="Bookman Old Style" w:eastAsia="Times New Roman" w:hAnsi="Bookman Old Style" w:cs="Times New Roman"/>
                <w:color w:val="000000" w:themeColor="text1"/>
              </w:rPr>
            </w:pPr>
            <w:r w:rsidRPr="007B2322">
              <w:rPr>
                <w:rFonts w:ascii="Bookman Old Style" w:eastAsia="Times New Roman" w:hAnsi="Bookman Old Style" w:cs="Times New Roman" w:hint="eastAsia"/>
                <w:color w:val="000000" w:themeColor="text1"/>
                <w:lang w:val="id-ID"/>
              </w:rPr>
              <w:t>Ditandatangani secara elektronik</w:t>
            </w:r>
          </w:p>
          <w:p w14:paraId="201E0B10" w14:textId="77777777" w:rsidR="00A84A6C" w:rsidRPr="007B2322" w:rsidRDefault="00A84A6C">
            <w:pPr>
              <w:textAlignment w:val="baseline"/>
              <w:rPr>
                <w:rFonts w:ascii="Bookman Old Style" w:eastAsia="Times New Roman" w:hAnsi="Bookman Old Style" w:cs="Times New Roman"/>
                <w:color w:val="000000" w:themeColor="text1"/>
              </w:rPr>
            </w:pPr>
          </w:p>
        </w:tc>
      </w:tr>
    </w:tbl>
    <w:p w14:paraId="4CE2084C" w14:textId="77777777" w:rsidR="00A84A6C" w:rsidRPr="007B2322" w:rsidRDefault="0071667A">
      <w:pPr>
        <w:textAlignment w:val="baseline"/>
        <w:rPr>
          <w:rFonts w:ascii="Bookman Old Style" w:eastAsia="Times New Roman" w:hAnsi="Bookman Old Style" w:cs="Times New Roman"/>
          <w:color w:val="000000" w:themeColor="text1"/>
        </w:rPr>
      </w:pPr>
      <w:r w:rsidRPr="007B2322">
        <w:rPr>
          <w:rFonts w:ascii="Bookman Old Style" w:eastAsia="Times New Roman" w:hAnsi="Bookman Old Style" w:cs="Times New Roman"/>
          <w:color w:val="000000" w:themeColor="text1"/>
          <w:lang w:val="id-ID"/>
        </w:rPr>
        <w:t>Dicetak tanggal : dd/mm/yyyy</w:t>
      </w:r>
      <w:r w:rsidRPr="007B2322">
        <w:rPr>
          <w:rFonts w:ascii="Bookman Old Style" w:eastAsia="Times New Roman" w:hAnsi="Bookman Old Style" w:cs="Times New Roman"/>
          <w:color w:val="000000" w:themeColor="text1"/>
        </w:rPr>
        <w:t> </w:t>
      </w:r>
    </w:p>
    <w:p w14:paraId="42D8CD40" w14:textId="227E4450" w:rsidR="00A84A6C" w:rsidRPr="00A93E74" w:rsidRDefault="0071667A">
      <w:pPr>
        <w:textAlignment w:val="baseline"/>
        <w:rPr>
          <w:rFonts w:ascii="Bookman Old Style" w:eastAsia="Times New Roman" w:hAnsi="Bookman Old Style" w:cs="Times New Roman"/>
          <w:color w:val="000000" w:themeColor="text1"/>
          <w:sz w:val="23"/>
          <w:szCs w:val="23"/>
        </w:rPr>
      </w:pPr>
      <w:r w:rsidRPr="00A93E74">
        <w:rPr>
          <w:rFonts w:ascii="Bookman Old Style" w:eastAsia="Times New Roman" w:hAnsi="Bookman Old Style" w:cs="Times New Roman"/>
          <w:color w:val="000000" w:themeColor="text1"/>
          <w:sz w:val="24"/>
          <w:szCs w:val="24"/>
        </w:rPr>
        <w:t>  </w:t>
      </w:r>
    </w:p>
    <w:p w14:paraId="1246DEA1" w14:textId="1FB902D1" w:rsidR="00F803BE" w:rsidRDefault="0071667A">
      <w:pPr>
        <w:textAlignment w:val="baseline"/>
        <w:rPr>
          <w:rFonts w:ascii="Bookman Old Style" w:eastAsia="Times New Roman" w:hAnsi="Bookman Old Style" w:cs="Times New Roman"/>
          <w:color w:val="000000" w:themeColor="text1"/>
          <w:sz w:val="26"/>
          <w:szCs w:val="26"/>
        </w:rPr>
      </w:pPr>
      <w:r w:rsidRPr="00A93E74">
        <w:rPr>
          <w:rFonts w:ascii="Bookman Old Style" w:eastAsia="Times New Roman" w:hAnsi="Bookman Old Style" w:cs="Times New Roman"/>
          <w:color w:val="000000" w:themeColor="text1"/>
          <w:sz w:val="26"/>
          <w:szCs w:val="26"/>
        </w:rPr>
        <w:t> </w:t>
      </w:r>
    </w:p>
    <w:p w14:paraId="23AFF225" w14:textId="77777777" w:rsidR="00F76F7D" w:rsidRDefault="00F76F7D">
      <w:pPr>
        <w:rPr>
          <w:rFonts w:ascii="Bookman Old Style" w:eastAsia="Times New Roman" w:hAnsi="Bookman Old Style" w:cs="Times New Roman"/>
          <w:color w:val="000000" w:themeColor="text1"/>
          <w:sz w:val="26"/>
          <w:szCs w:val="26"/>
        </w:rPr>
        <w:sectPr w:rsidR="00F76F7D" w:rsidSect="00B9164B">
          <w:pgSz w:w="12240" w:h="18720" w:code="168"/>
          <w:pgMar w:top="1418" w:right="1418" w:bottom="1418" w:left="1418" w:header="720" w:footer="735" w:gutter="0"/>
          <w:cols w:space="720"/>
          <w:docGrid w:linePitch="360"/>
        </w:sectPr>
      </w:pPr>
    </w:p>
    <w:p w14:paraId="6A3C6CD6" w14:textId="189FFBFB" w:rsidR="00AC2992" w:rsidRPr="007B2322" w:rsidRDefault="00AC2992" w:rsidP="00AC2992">
      <w:pPr>
        <w:jc w:val="center"/>
        <w:textAlignment w:val="baseline"/>
        <w:rPr>
          <w:rFonts w:ascii="Bookman Old Style" w:eastAsia="Times New Roman" w:hAnsi="Bookman Old Style" w:cs="Times New Roman"/>
          <w:color w:val="000000" w:themeColor="text1"/>
          <w:sz w:val="24"/>
          <w:szCs w:val="24"/>
        </w:rPr>
      </w:pPr>
      <w:r w:rsidRPr="00A93E74">
        <w:rPr>
          <w:b/>
          <w:noProof/>
          <w:color w:val="000000" w:themeColor="text1"/>
          <w:sz w:val="28"/>
          <w:szCs w:val="28"/>
        </w:rPr>
        <w:lastRenderedPageBreak/>
        <mc:AlternateContent>
          <mc:Choice Requires="wps">
            <w:drawing>
              <wp:anchor distT="45720" distB="45720" distL="114300" distR="114300" simplePos="0" relativeHeight="251658377" behindDoc="0" locked="0" layoutInCell="1" allowOverlap="1" wp14:anchorId="1ACDAD67" wp14:editId="2056FD61">
                <wp:simplePos x="0" y="0"/>
                <wp:positionH relativeFrom="margin">
                  <wp:posOffset>9296400</wp:posOffset>
                </wp:positionH>
                <wp:positionV relativeFrom="paragraph">
                  <wp:posOffset>64135</wp:posOffset>
                </wp:positionV>
                <wp:extent cx="1411605" cy="1009015"/>
                <wp:effectExtent l="0" t="0" r="17145" b="20320"/>
                <wp:wrapNone/>
                <wp:docPr id="29776707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1605" cy="1009015"/>
                        </a:xfrm>
                        <a:prstGeom prst="rect">
                          <a:avLst/>
                        </a:prstGeom>
                        <a:solidFill>
                          <a:schemeClr val="accent3">
                            <a:lumMod val="20000"/>
                            <a:lumOff val="80000"/>
                          </a:schemeClr>
                        </a:solidFill>
                        <a:ln w="9525">
                          <a:solidFill>
                            <a:srgbClr val="000000"/>
                          </a:solidFill>
                          <a:miter lim="800000"/>
                        </a:ln>
                      </wps:spPr>
                      <wps:txbx>
                        <w:txbxContent>
                          <w:p w14:paraId="6A122D1E" w14:textId="77777777" w:rsidR="00222AB8" w:rsidRDefault="00222AB8" w:rsidP="00AC2992">
                            <w:pPr>
                              <w:jc w:val="center"/>
                              <w:rPr>
                                <w:b/>
                                <w:bCs/>
                              </w:rPr>
                            </w:pPr>
                            <w:r>
                              <w:rPr>
                                <w:b/>
                                <w:bCs/>
                              </w:rPr>
                              <w:t xml:space="preserve">PRODUK PRINT OUT </w:t>
                            </w:r>
                          </w:p>
                          <w:p w14:paraId="5659CFB5" w14:textId="77777777" w:rsidR="00222AB8" w:rsidRDefault="00222AB8" w:rsidP="00AC2992">
                            <w:pPr>
                              <w:jc w:val="center"/>
                              <w:rPr>
                                <w:b/>
                                <w:bCs/>
                              </w:rPr>
                            </w:pPr>
                            <w:r>
                              <w:rPr>
                                <w:b/>
                                <w:bCs/>
                              </w:rPr>
                              <w:t>SERTIFIKAT STANDAR KPJPTLA (TELAH TERVERIFIKASI)</w:t>
                            </w:r>
                          </w:p>
                        </w:txbxContent>
                      </wps:txbx>
                      <wps:bodyPr rot="0" vert="horz" wrap="square" lIns="91440" tIns="45720" rIns="91440" bIns="45720" anchor="t" anchorCtr="0">
                        <a:noAutofit/>
                      </wps:bodyPr>
                    </wps:wsp>
                  </a:graphicData>
                </a:graphic>
              </wp:anchor>
            </w:drawing>
          </mc:Choice>
          <mc:Fallback>
            <w:pict>
              <v:shape w14:anchorId="1ACDAD67" id="_x0000_s1040" type="#_x0000_t202" style="position:absolute;left:0;text-align:left;margin-left:732pt;margin-top:5.05pt;width:111.15pt;height:79.45pt;z-index:251658377;visibility:visible;mso-wrap-style:square;mso-wrap-distance-left:9pt;mso-wrap-distance-top:3.6pt;mso-wrap-distance-right:9pt;mso-wrap-distance-bottom:3.6pt;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" fillcolor="#eaf1dd [662]">
                <v:textbox>
                  <w:txbxContent>
                    <w:p w14:paraId="6A122D1E" w14:textId="77777777" w:rsidR="00222AB8" w:rsidRDefault="00222AB8" w:rsidP="00AC2992">
                      <w:pPr>
                        <w:jc w:val="center"/>
                        <w:rPr>
                          <w:b/>
                          <w:bCs/>
                        </w:rPr>
                      </w:pPr>
                      <w:r>
                        <w:rPr>
                          <w:b/>
                          <w:bCs/>
                        </w:rPr>
                        <w:t xml:space="preserve">PRODUK PRINT OUT </w:t>
                      </w:r>
                    </w:p>
                    <w:p w14:paraId="5659CFB5" w14:textId="77777777" w:rsidR="00222AB8" w:rsidRDefault="00222AB8" w:rsidP="00AC2992">
                      <w:pPr>
                        <w:jc w:val="center"/>
                        <w:rPr>
                          <w:b/>
                          <w:bCs/>
                        </w:rPr>
                      </w:pPr>
                      <w:r>
                        <w:rPr>
                          <w:b/>
                          <w:bCs/>
                        </w:rPr>
                        <w:t>SERTIFIKAT STANDAR KPJPTLA (TELAH TERVERIFIKASI)</w:t>
                      </w:r>
                    </w:p>
                  </w:txbxContent>
                </v:textbox>
                <w10:wrap anchorx="margin"/>
              </v:shape>
            </w:pict>
          </mc:Fallback>
        </mc:AlternateContent>
      </w:r>
      <w:r>
        <w:rPr>
          <w:rFonts w:ascii="Bookman Old Style" w:eastAsia="Times New Roman" w:hAnsi="Bookman Old Style" w:cs="Times New Roman"/>
          <w:b/>
          <w:color w:val="000000" w:themeColor="text1"/>
          <w:sz w:val="24"/>
          <w:szCs w:val="24"/>
          <w:lang w:val="en-AU"/>
        </w:rPr>
        <w:t>L</w:t>
      </w:r>
      <w:r w:rsidRPr="007B2322">
        <w:rPr>
          <w:rFonts w:ascii="Bookman Old Style" w:eastAsia="Times New Roman" w:hAnsi="Bookman Old Style" w:cs="Times New Roman"/>
          <w:b/>
          <w:color w:val="000000" w:themeColor="text1"/>
          <w:sz w:val="24"/>
          <w:szCs w:val="24"/>
          <w:lang w:val="en-AU"/>
        </w:rPr>
        <w:t xml:space="preserve">AMPIRAN SERTIFIKAT STANDAR: </w:t>
      </w:r>
      <w:r w:rsidR="00D30D57" w:rsidRPr="007B2322">
        <w:rPr>
          <w:rFonts w:ascii="Bookman Old Style" w:hAnsi="Bookman Old Style" w:cs="Times New Roman"/>
          <w:b/>
          <w:color w:val="000000" w:themeColor="text1"/>
          <w:sz w:val="24"/>
          <w:szCs w:val="24"/>
        </w:rPr>
        <w:t>…………………</w:t>
      </w:r>
      <w:r w:rsidR="00D30D57" w:rsidRPr="007B2322">
        <w:rPr>
          <w:rFonts w:ascii="Bookman Old Style" w:hAnsi="Bookman Old Style" w:cs="Times New Roman"/>
          <w:b/>
          <w:color w:val="000000" w:themeColor="text1"/>
          <w:sz w:val="24"/>
          <w:szCs w:val="24"/>
          <w:lang w:val="id-ID"/>
        </w:rPr>
        <w:t xml:space="preserve"> (1</w:t>
      </w:r>
      <w:r w:rsidR="00D30D57" w:rsidRPr="007B2322">
        <w:rPr>
          <w:rFonts w:ascii="Bookman Old Style" w:hAnsi="Bookman Old Style" w:cs="Times New Roman"/>
          <w:b/>
          <w:color w:val="000000" w:themeColor="text1"/>
          <w:sz w:val="24"/>
          <w:szCs w:val="24"/>
        </w:rPr>
        <w:t>7</w:t>
      </w:r>
      <w:r w:rsidR="00D30D57" w:rsidRPr="007B2322">
        <w:rPr>
          <w:rFonts w:ascii="Bookman Old Style" w:hAnsi="Bookman Old Style" w:cs="Times New Roman"/>
          <w:b/>
          <w:color w:val="000000" w:themeColor="text1"/>
          <w:sz w:val="24"/>
          <w:szCs w:val="24"/>
          <w:lang w:val="id-ID"/>
        </w:rPr>
        <w:t xml:space="preserve"> digit)</w:t>
      </w:r>
    </w:p>
    <w:p w14:paraId="2B282CAE" w14:textId="77777777" w:rsidR="00AC2992" w:rsidRPr="007B2322" w:rsidRDefault="00AC2992" w:rsidP="00AC2992">
      <w:pPr>
        <w:jc w:val="center"/>
        <w:textAlignment w:val="baseline"/>
        <w:rPr>
          <w:rFonts w:ascii="Bookman Old Style" w:eastAsia="Times New Roman" w:hAnsi="Bookman Old Style" w:cs="Times New Roman"/>
          <w:b/>
          <w:color w:val="000000" w:themeColor="text1"/>
          <w:sz w:val="24"/>
          <w:szCs w:val="24"/>
          <w:lang w:val="en-AU"/>
        </w:rPr>
      </w:pPr>
      <w:r w:rsidRPr="007B2322">
        <w:rPr>
          <w:rFonts w:ascii="Bookman Old Style" w:eastAsia="Times New Roman" w:hAnsi="Bookman Old Style" w:cs="Times New Roman"/>
          <w:b/>
          <w:color w:val="000000" w:themeColor="text1"/>
          <w:sz w:val="24"/>
          <w:szCs w:val="24"/>
          <w:lang w:val="en-AU"/>
        </w:rPr>
        <w:t>KANTOR PERWAKILAN </w:t>
      </w:r>
    </w:p>
    <w:p w14:paraId="3F46C802" w14:textId="77777777" w:rsidR="00AC2992" w:rsidRPr="007B2322" w:rsidRDefault="00AC2992" w:rsidP="00AC2992">
      <w:pPr>
        <w:jc w:val="center"/>
        <w:textAlignment w:val="baseline"/>
        <w:rPr>
          <w:rFonts w:ascii="Bookman Old Style" w:eastAsia="Times New Roman" w:hAnsi="Bookman Old Style" w:cs="Times New Roman"/>
          <w:b/>
          <w:color w:val="000000" w:themeColor="text1"/>
          <w:sz w:val="24"/>
          <w:szCs w:val="24"/>
          <w:lang w:val="id-ID"/>
        </w:rPr>
      </w:pPr>
      <w:r w:rsidRPr="007B2322">
        <w:rPr>
          <w:rFonts w:ascii="Bookman Old Style" w:eastAsia="Times New Roman" w:hAnsi="Bookman Old Style" w:cs="Times New Roman"/>
          <w:b/>
          <w:color w:val="000000" w:themeColor="text1"/>
          <w:sz w:val="24"/>
          <w:szCs w:val="24"/>
          <w:lang w:val="en-AU"/>
        </w:rPr>
        <w:t>JASA PENUNJANG TENAGA LISTRIK ASING </w:t>
      </w:r>
      <w:r w:rsidRPr="007B2322">
        <w:rPr>
          <w:rFonts w:ascii="Bookman Old Style" w:eastAsia="Times New Roman" w:hAnsi="Bookman Old Style" w:cs="Times New Roman"/>
          <w:b/>
          <w:color w:val="000000" w:themeColor="text1"/>
          <w:sz w:val="24"/>
          <w:szCs w:val="24"/>
          <w:lang w:val="id-ID"/>
        </w:rPr>
        <w:t>(</w:t>
      </w:r>
      <w:r w:rsidRPr="007B2322">
        <w:rPr>
          <w:rFonts w:ascii="Bookman Old Style" w:eastAsia="Times New Roman" w:hAnsi="Bookman Old Style" w:cs="Times New Roman"/>
          <w:b/>
          <w:color w:val="000000" w:themeColor="text1"/>
          <w:sz w:val="24"/>
          <w:szCs w:val="24"/>
        </w:rPr>
        <w:t>KP</w:t>
      </w:r>
      <w:r w:rsidRPr="007B2322">
        <w:rPr>
          <w:rFonts w:ascii="Bookman Old Style" w:eastAsia="Times New Roman" w:hAnsi="Bookman Old Style" w:cs="Times New Roman"/>
          <w:b/>
          <w:color w:val="000000" w:themeColor="text1"/>
          <w:sz w:val="24"/>
          <w:szCs w:val="24"/>
          <w:lang w:val="en-AU"/>
        </w:rPr>
        <w:t>JPTLA</w:t>
      </w:r>
      <w:r w:rsidRPr="007B2322">
        <w:rPr>
          <w:rFonts w:ascii="Bookman Old Style" w:eastAsia="Times New Roman" w:hAnsi="Bookman Old Style" w:cs="Times New Roman"/>
          <w:b/>
          <w:color w:val="000000" w:themeColor="text1"/>
          <w:sz w:val="24"/>
          <w:szCs w:val="24"/>
          <w:lang w:val="id-ID"/>
        </w:rPr>
        <w:t>)</w:t>
      </w:r>
    </w:p>
    <w:p w14:paraId="1973C26E" w14:textId="605EAEA2" w:rsidR="00AC2992" w:rsidRPr="00737A9D" w:rsidRDefault="00AC2992" w:rsidP="00AC2992">
      <w:pPr>
        <w:jc w:val="center"/>
        <w:textAlignment w:val="baseline"/>
        <w:rPr>
          <w:rFonts w:ascii="Bookman Old Style" w:eastAsia="Times New Roman" w:hAnsi="Bookman Old Style" w:cs="Times New Roman"/>
          <w:color w:val="000000" w:themeColor="text1"/>
        </w:rPr>
      </w:pPr>
      <w:r w:rsidRPr="00737A9D">
        <w:rPr>
          <w:rFonts w:ascii="Bookman Old Style" w:eastAsia="Times New Roman" w:hAnsi="Bookman Old Style" w:cs="Times New Roman"/>
          <w:color w:val="000000" w:themeColor="text1"/>
        </w:rPr>
        <w:t> </w:t>
      </w:r>
    </w:p>
    <w:p w14:paraId="08F6B74D" w14:textId="625C4DC1" w:rsidR="00AC2992" w:rsidRPr="00737A9D" w:rsidRDefault="00AC2992" w:rsidP="0050130A">
      <w:pPr>
        <w:numPr>
          <w:ilvl w:val="0"/>
          <w:numId w:val="143"/>
        </w:numPr>
        <w:tabs>
          <w:tab w:val="left" w:pos="360"/>
        </w:tabs>
        <w:ind w:left="360"/>
        <w:textAlignment w:val="baseline"/>
        <w:rPr>
          <w:rFonts w:ascii="Bookman Old Style" w:eastAsia="Times New Roman" w:hAnsi="Bookman Old Style" w:cs="Times New Roman"/>
          <w:color w:val="000000" w:themeColor="text1"/>
        </w:rPr>
      </w:pPr>
      <w:r w:rsidRPr="00737A9D">
        <w:rPr>
          <w:rFonts w:ascii="Bookman Old Style" w:eastAsia="Times New Roman" w:hAnsi="Bookman Old Style" w:cs="Times New Roman"/>
          <w:color w:val="000000" w:themeColor="text1"/>
          <w:lang w:val="zh-CN"/>
        </w:rPr>
        <w:t>Nama PJBU</w:t>
      </w:r>
      <w:r w:rsidRPr="00737A9D">
        <w:rPr>
          <w:rFonts w:ascii="Bookman Old Style" w:eastAsia="Times New Roman" w:hAnsi="Bookman Old Style" w:cs="Times New Roman"/>
          <w:color w:val="000000" w:themeColor="text1"/>
          <w:lang w:val="zh-CN"/>
        </w:rPr>
        <w:tab/>
      </w:r>
      <w:r w:rsidRPr="00737A9D">
        <w:rPr>
          <w:rFonts w:ascii="Bookman Old Style" w:eastAsia="Times New Roman" w:hAnsi="Bookman Old Style" w:cs="Times New Roman"/>
          <w:color w:val="000000" w:themeColor="text1"/>
          <w:lang w:val="zh-CN"/>
        </w:rPr>
        <w:tab/>
      </w:r>
      <w:r w:rsidRPr="00737A9D">
        <w:rPr>
          <w:rFonts w:ascii="Calibri" w:eastAsia="Times New Roman" w:hAnsi="Calibri" w:cs="Calibri"/>
          <w:color w:val="000000" w:themeColor="text1"/>
        </w:rPr>
        <w:t xml:space="preserve"> </w:t>
      </w:r>
      <w:r w:rsidRPr="00737A9D">
        <w:rPr>
          <w:rFonts w:ascii="Calibri" w:eastAsia="Times New Roman" w:hAnsi="Calibri" w:cs="Calibri"/>
          <w:color w:val="000000" w:themeColor="text1"/>
        </w:rPr>
        <w:tab/>
      </w:r>
      <w:r w:rsidRPr="00737A9D">
        <w:rPr>
          <w:rFonts w:ascii="Calibri" w:eastAsia="Times New Roman" w:hAnsi="Calibri" w:cs="Calibri"/>
          <w:color w:val="000000" w:themeColor="text1"/>
        </w:rPr>
        <w:tab/>
      </w:r>
      <w:r w:rsidRPr="00737A9D">
        <w:rPr>
          <w:rFonts w:ascii="Bookman Old Style" w:eastAsia="Times New Roman" w:hAnsi="Bookman Old Style" w:cs="Times New Roman"/>
          <w:color w:val="000000" w:themeColor="text1"/>
          <w:lang w:val="zh-CN"/>
        </w:rPr>
        <w:t>: </w:t>
      </w:r>
      <w:r w:rsidRPr="00737A9D">
        <w:rPr>
          <w:rFonts w:ascii="Bookman Old Style" w:eastAsia="Times New Roman" w:hAnsi="Bookman Old Style" w:cs="Times New Roman"/>
          <w:color w:val="000000" w:themeColor="text1"/>
        </w:rPr>
        <w:t> </w:t>
      </w:r>
      <w:r w:rsidR="00D30D57" w:rsidRPr="00737A9D">
        <w:rPr>
          <w:rFonts w:ascii="Bookman Old Style" w:eastAsia="Times New Roman" w:hAnsi="Bookman Old Style" w:cs="Times New Roman"/>
          <w:color w:val="000000" w:themeColor="text1"/>
        </w:rPr>
        <w:t>…………</w:t>
      </w:r>
      <w:r w:rsidR="00F76F7D">
        <w:rPr>
          <w:rFonts w:ascii="Bookman Old Style" w:eastAsia="Times New Roman" w:hAnsi="Bookman Old Style" w:cs="Times New Roman"/>
          <w:color w:val="000000" w:themeColor="text1"/>
        </w:rPr>
        <w:t>………………………….</w:t>
      </w:r>
      <w:r w:rsidR="00D30D57" w:rsidRPr="00737A9D">
        <w:rPr>
          <w:rFonts w:ascii="Bookman Old Style" w:eastAsia="Times New Roman" w:hAnsi="Bookman Old Style" w:cs="Times New Roman"/>
          <w:color w:val="000000" w:themeColor="text1"/>
        </w:rPr>
        <w:t>……………….</w:t>
      </w:r>
    </w:p>
    <w:p w14:paraId="7BE2C76E" w14:textId="69031A06" w:rsidR="00AC2992" w:rsidRPr="00737A9D" w:rsidRDefault="00AC2992" w:rsidP="0050130A">
      <w:pPr>
        <w:numPr>
          <w:ilvl w:val="0"/>
          <w:numId w:val="143"/>
        </w:numPr>
        <w:tabs>
          <w:tab w:val="left" w:pos="360"/>
        </w:tabs>
        <w:ind w:left="360"/>
        <w:textAlignment w:val="baseline"/>
        <w:rPr>
          <w:rFonts w:ascii="Bookman Old Style" w:eastAsia="Times New Roman" w:hAnsi="Bookman Old Style" w:cs="Times New Roman"/>
          <w:color w:val="000000" w:themeColor="text1"/>
          <w:lang w:val="zh-CN"/>
        </w:rPr>
      </w:pPr>
      <w:r w:rsidRPr="00737A9D">
        <w:rPr>
          <w:rFonts w:ascii="Bookman Old Style" w:eastAsia="Times New Roman" w:hAnsi="Bookman Old Style" w:cs="Times New Roman"/>
          <w:color w:val="000000" w:themeColor="text1"/>
          <w:lang w:val="zh-CN"/>
        </w:rPr>
        <w:t xml:space="preserve">Nomor Induk Berusaha (NIB) </w:t>
      </w:r>
      <w:r w:rsidR="00CC18C3">
        <w:rPr>
          <w:rFonts w:ascii="Bookman Old Style" w:eastAsia="SimSun" w:hAnsi="Bookman Old Style" w:cs="Times New Roman"/>
          <w:color w:val="000000" w:themeColor="text1"/>
          <w:lang w:val="zh-CN" w:eastAsia="zh-CN"/>
        </w:rPr>
        <w:tab/>
      </w:r>
      <w:r w:rsidRPr="00737A9D">
        <w:rPr>
          <w:rFonts w:ascii="Bookman Old Style" w:eastAsia="Times New Roman" w:hAnsi="Bookman Old Style" w:cs="Times New Roman"/>
          <w:color w:val="000000" w:themeColor="text1"/>
          <w:lang w:val="zh-CN"/>
        </w:rPr>
        <w:tab/>
        <w:t>:  </w:t>
      </w:r>
      <w:r w:rsidR="00F76F7D" w:rsidRPr="00737A9D">
        <w:rPr>
          <w:rFonts w:ascii="Bookman Old Style" w:eastAsia="Times New Roman" w:hAnsi="Bookman Old Style" w:cs="Times New Roman"/>
          <w:color w:val="000000" w:themeColor="text1"/>
        </w:rPr>
        <w:t>…………</w:t>
      </w:r>
      <w:r w:rsidR="00F76F7D">
        <w:rPr>
          <w:rFonts w:ascii="Bookman Old Style" w:eastAsia="Times New Roman" w:hAnsi="Bookman Old Style" w:cs="Times New Roman"/>
          <w:color w:val="000000" w:themeColor="text1"/>
        </w:rPr>
        <w:t>………………………….</w:t>
      </w:r>
      <w:r w:rsidR="00F76F7D" w:rsidRPr="00737A9D">
        <w:rPr>
          <w:rFonts w:ascii="Bookman Old Style" w:eastAsia="Times New Roman" w:hAnsi="Bookman Old Style" w:cs="Times New Roman"/>
          <w:color w:val="000000" w:themeColor="text1"/>
        </w:rPr>
        <w:t>……………….</w:t>
      </w:r>
    </w:p>
    <w:p w14:paraId="00D40074" w14:textId="45DECEB0" w:rsidR="00AC2992" w:rsidRPr="00CC18C3" w:rsidRDefault="00AC2992" w:rsidP="0050130A">
      <w:pPr>
        <w:numPr>
          <w:ilvl w:val="0"/>
          <w:numId w:val="143"/>
        </w:numPr>
        <w:tabs>
          <w:tab w:val="left" w:pos="360"/>
        </w:tabs>
        <w:ind w:left="360"/>
        <w:textAlignment w:val="baseline"/>
        <w:rPr>
          <w:rFonts w:ascii="Bookman Old Style" w:eastAsia="Times New Roman" w:hAnsi="Bookman Old Style" w:cs="Times New Roman"/>
          <w:color w:val="000000" w:themeColor="text1"/>
          <w:lang w:val="zh-CN"/>
        </w:rPr>
      </w:pPr>
      <w:r w:rsidRPr="00737A9D">
        <w:rPr>
          <w:rFonts w:ascii="Bookman Old Style" w:eastAsia="Times New Roman" w:hAnsi="Bookman Old Style" w:cs="Times New Roman"/>
          <w:color w:val="000000" w:themeColor="text1"/>
          <w:lang w:val="zh-CN"/>
        </w:rPr>
        <w:t xml:space="preserve">Alamat kantor perwakilan </w:t>
      </w:r>
      <w:r w:rsidRPr="00737A9D">
        <w:rPr>
          <w:rFonts w:ascii="Bookman Old Style" w:eastAsia="Times New Roman" w:hAnsi="Bookman Old Style" w:cs="Times New Roman"/>
          <w:color w:val="000000" w:themeColor="text1"/>
          <w:lang w:val="zh-CN"/>
        </w:rPr>
        <w:tab/>
      </w:r>
      <w:r w:rsidRPr="00737A9D">
        <w:rPr>
          <w:rFonts w:ascii="Bookman Old Style" w:eastAsia="Times New Roman" w:hAnsi="Bookman Old Style" w:cs="Times New Roman"/>
          <w:color w:val="000000" w:themeColor="text1"/>
          <w:lang w:val="zh-CN"/>
        </w:rPr>
        <w:tab/>
        <w:t>:  </w:t>
      </w:r>
      <w:r w:rsidR="00D30D57" w:rsidRPr="00737A9D">
        <w:rPr>
          <w:rFonts w:ascii="Bookman Old Style" w:eastAsia="Times New Roman" w:hAnsi="Bookman Old Style" w:cs="Times New Roman"/>
          <w:color w:val="000000" w:themeColor="text1"/>
        </w:rPr>
        <w:t>………………………….</w:t>
      </w:r>
      <w:r w:rsidR="00CC18C3">
        <w:rPr>
          <w:rFonts w:ascii="Bookman Old Style" w:eastAsia="SimSun" w:hAnsi="Bookman Old Style" w:cs="Times New Roman" w:hint="eastAsia"/>
          <w:color w:val="000000" w:themeColor="text1"/>
          <w:lang w:val="zh-CN" w:eastAsia="zh-CN"/>
        </w:rPr>
        <w:t>,</w:t>
      </w:r>
      <w:r w:rsidR="00CC18C3">
        <w:rPr>
          <w:rFonts w:ascii="Bookman Old Style" w:eastAsia="SimSun" w:hAnsi="Bookman Old Style" w:cs="Times New Roman"/>
          <w:color w:val="000000" w:themeColor="text1"/>
          <w:lang w:eastAsia="zh-CN"/>
        </w:rPr>
        <w:t xml:space="preserve"> </w:t>
      </w:r>
      <w:r w:rsidRPr="00CC18C3">
        <w:rPr>
          <w:rFonts w:ascii="Bookman Old Style" w:eastAsia="Times New Roman" w:hAnsi="Bookman Old Style" w:cs="Times New Roman"/>
          <w:color w:val="000000" w:themeColor="text1"/>
          <w:lang w:val="zh-CN"/>
        </w:rPr>
        <w:t>Kode Pos</w:t>
      </w:r>
      <w:r w:rsidR="00CC18C3">
        <w:rPr>
          <w:rFonts w:ascii="Bookman Old Style" w:eastAsia="Times New Roman" w:hAnsi="Bookman Old Style" w:cs="Times New Roman"/>
          <w:color w:val="000000" w:themeColor="text1"/>
        </w:rPr>
        <w:t xml:space="preserve"> </w:t>
      </w:r>
      <w:r w:rsidRPr="00CC18C3">
        <w:rPr>
          <w:rFonts w:ascii="Bookman Old Style" w:eastAsia="Times New Roman" w:hAnsi="Bookman Old Style" w:cs="Times New Roman"/>
          <w:color w:val="000000" w:themeColor="text1"/>
          <w:lang w:val="zh-CN"/>
        </w:rPr>
        <w:t>:  </w:t>
      </w:r>
      <w:r w:rsidR="00D30D57" w:rsidRPr="00CC18C3">
        <w:rPr>
          <w:rFonts w:ascii="Bookman Old Style" w:eastAsia="Times New Roman" w:hAnsi="Bookman Old Style" w:cs="Times New Roman"/>
          <w:color w:val="000000" w:themeColor="text1"/>
        </w:rPr>
        <w:t>…</w:t>
      </w:r>
      <w:r w:rsidR="00F76F7D">
        <w:rPr>
          <w:rFonts w:ascii="Bookman Old Style" w:eastAsia="Times New Roman" w:hAnsi="Bookman Old Style" w:cs="Times New Roman"/>
          <w:color w:val="000000" w:themeColor="text1"/>
        </w:rPr>
        <w:t>..</w:t>
      </w:r>
      <w:r w:rsidR="00D30D57" w:rsidRPr="00CC18C3">
        <w:rPr>
          <w:rFonts w:ascii="Bookman Old Style" w:eastAsia="Times New Roman" w:hAnsi="Bookman Old Style" w:cs="Times New Roman"/>
          <w:color w:val="000000" w:themeColor="text1"/>
        </w:rPr>
        <w:t>…….</w:t>
      </w:r>
    </w:p>
    <w:p w14:paraId="60221624" w14:textId="2163AAFE" w:rsidR="00AC2992" w:rsidRPr="00737A9D" w:rsidRDefault="00AC2992" w:rsidP="0050130A">
      <w:pPr>
        <w:numPr>
          <w:ilvl w:val="0"/>
          <w:numId w:val="143"/>
        </w:numPr>
        <w:tabs>
          <w:tab w:val="left" w:pos="360"/>
        </w:tabs>
        <w:ind w:left="360"/>
        <w:textAlignment w:val="baseline"/>
        <w:rPr>
          <w:rFonts w:ascii="Bookman Old Style" w:eastAsia="Times New Roman" w:hAnsi="Bookman Old Style" w:cs="Times New Roman"/>
          <w:color w:val="000000" w:themeColor="text1"/>
          <w:lang w:val="zh-CN"/>
        </w:rPr>
      </w:pPr>
      <w:r w:rsidRPr="00737A9D">
        <w:rPr>
          <w:rFonts w:ascii="Bookman Old Style" w:eastAsia="Times New Roman" w:hAnsi="Bookman Old Style" w:cs="Times New Roman"/>
          <w:color w:val="000000" w:themeColor="text1"/>
          <w:lang w:val="zh-CN"/>
        </w:rPr>
        <w:t>Nama Perusahaan di Luar Negeri</w:t>
      </w:r>
      <w:r w:rsidRPr="00737A9D">
        <w:rPr>
          <w:rFonts w:ascii="Bookman Old Style" w:eastAsia="Times New Roman" w:hAnsi="Bookman Old Style" w:cs="Times New Roman"/>
          <w:color w:val="000000" w:themeColor="text1"/>
          <w:lang w:val="zh-CN"/>
        </w:rPr>
        <w:tab/>
        <w:t>:  </w:t>
      </w:r>
      <w:r w:rsidR="00F76F7D" w:rsidRPr="00737A9D">
        <w:rPr>
          <w:rFonts w:ascii="Bookman Old Style" w:eastAsia="Times New Roman" w:hAnsi="Bookman Old Style" w:cs="Times New Roman"/>
          <w:color w:val="000000" w:themeColor="text1"/>
        </w:rPr>
        <w:t>…………</w:t>
      </w:r>
      <w:r w:rsidR="00F76F7D">
        <w:rPr>
          <w:rFonts w:ascii="Bookman Old Style" w:eastAsia="Times New Roman" w:hAnsi="Bookman Old Style" w:cs="Times New Roman"/>
          <w:color w:val="000000" w:themeColor="text1"/>
        </w:rPr>
        <w:t>………………………….</w:t>
      </w:r>
      <w:r w:rsidR="00F76F7D" w:rsidRPr="00737A9D">
        <w:rPr>
          <w:rFonts w:ascii="Bookman Old Style" w:eastAsia="Times New Roman" w:hAnsi="Bookman Old Style" w:cs="Times New Roman"/>
          <w:color w:val="000000" w:themeColor="text1"/>
        </w:rPr>
        <w:t>……………….</w:t>
      </w:r>
    </w:p>
    <w:p w14:paraId="16B83F2B" w14:textId="77777777" w:rsidR="00AC2992" w:rsidRPr="00737A9D" w:rsidRDefault="00AC2992" w:rsidP="00AC2992">
      <w:pPr>
        <w:tabs>
          <w:tab w:val="left" w:pos="360"/>
        </w:tabs>
        <w:ind w:left="360"/>
        <w:textAlignment w:val="baseline"/>
        <w:rPr>
          <w:rFonts w:ascii="Bookman Old Style" w:eastAsia="Times New Roman" w:hAnsi="Bookman Old Style" w:cs="Times New Roman"/>
          <w:color w:val="000000" w:themeColor="text1"/>
          <w:lang w:val="zh-CN"/>
        </w:rPr>
      </w:pPr>
      <w:r w:rsidRPr="00737A9D">
        <w:rPr>
          <w:rFonts w:ascii="Bookman Old Style" w:eastAsia="Times New Roman" w:hAnsi="Bookman Old Style" w:cs="Times New Roman"/>
          <w:color w:val="000000" w:themeColor="text1"/>
          <w:lang w:val="zh-CN"/>
        </w:rPr>
        <w:t>Yang Menunjuk (Prinsipal)  </w:t>
      </w:r>
    </w:p>
    <w:p w14:paraId="355C1CA1" w14:textId="547A0FC1" w:rsidR="00AC2992" w:rsidRPr="00737A9D" w:rsidRDefault="00AC2992" w:rsidP="0050130A">
      <w:pPr>
        <w:numPr>
          <w:ilvl w:val="0"/>
          <w:numId w:val="143"/>
        </w:numPr>
        <w:tabs>
          <w:tab w:val="left" w:pos="360"/>
        </w:tabs>
        <w:ind w:left="360"/>
        <w:textAlignment w:val="baseline"/>
        <w:rPr>
          <w:rFonts w:ascii="Bookman Old Style" w:eastAsia="Times New Roman" w:hAnsi="Bookman Old Style" w:cs="Times New Roman"/>
          <w:color w:val="000000" w:themeColor="text1"/>
        </w:rPr>
      </w:pPr>
      <w:r w:rsidRPr="00737A9D">
        <w:rPr>
          <w:rFonts w:ascii="Bookman Old Style" w:eastAsia="Times New Roman" w:hAnsi="Bookman Old Style" w:cs="Times New Roman"/>
          <w:color w:val="000000" w:themeColor="text1"/>
          <w:lang w:val="zh-CN"/>
        </w:rPr>
        <w:t>Alamat Prinsipal</w:t>
      </w:r>
      <w:r w:rsidRPr="00737A9D">
        <w:rPr>
          <w:rFonts w:ascii="Calibri" w:eastAsia="Times New Roman" w:hAnsi="Calibri" w:cs="Calibri"/>
          <w:color w:val="000000" w:themeColor="text1"/>
        </w:rPr>
        <w:t xml:space="preserve"> </w:t>
      </w:r>
      <w:r w:rsidRPr="00737A9D">
        <w:rPr>
          <w:rFonts w:ascii="Calibri" w:eastAsia="Times New Roman" w:hAnsi="Calibri" w:cs="Calibri"/>
          <w:color w:val="000000" w:themeColor="text1"/>
        </w:rPr>
        <w:tab/>
      </w:r>
      <w:r w:rsidRPr="00737A9D">
        <w:rPr>
          <w:rFonts w:ascii="Calibri" w:eastAsia="Times New Roman" w:hAnsi="Calibri" w:cs="Calibri"/>
          <w:color w:val="000000" w:themeColor="text1"/>
        </w:rPr>
        <w:tab/>
      </w:r>
      <w:r w:rsidRPr="00737A9D">
        <w:rPr>
          <w:rFonts w:ascii="Calibri" w:eastAsia="Times New Roman" w:hAnsi="Calibri" w:cs="Calibri"/>
          <w:color w:val="000000" w:themeColor="text1"/>
        </w:rPr>
        <w:tab/>
      </w:r>
      <w:r w:rsidRPr="00737A9D">
        <w:rPr>
          <w:rFonts w:ascii="Bookman Old Style" w:eastAsia="Times New Roman" w:hAnsi="Bookman Old Style" w:cs="Times New Roman"/>
          <w:color w:val="000000" w:themeColor="text1"/>
          <w:lang w:val="zh-CN"/>
        </w:rPr>
        <w:t>:</w:t>
      </w:r>
      <w:r w:rsidRPr="00737A9D">
        <w:rPr>
          <w:rFonts w:ascii="Calibri" w:eastAsia="Times New Roman" w:hAnsi="Calibri" w:cs="Calibri"/>
          <w:color w:val="000000" w:themeColor="text1"/>
        </w:rPr>
        <w:t xml:space="preserve"> </w:t>
      </w:r>
      <w:r w:rsidRPr="00737A9D">
        <w:rPr>
          <w:rFonts w:ascii="Bookman Old Style" w:eastAsia="Times New Roman" w:hAnsi="Bookman Old Style" w:cs="Times New Roman"/>
          <w:color w:val="000000" w:themeColor="text1"/>
        </w:rPr>
        <w:t> </w:t>
      </w:r>
      <w:r w:rsidR="00F76F7D" w:rsidRPr="00737A9D">
        <w:rPr>
          <w:rFonts w:ascii="Bookman Old Style" w:eastAsia="Times New Roman" w:hAnsi="Bookman Old Style" w:cs="Times New Roman"/>
          <w:color w:val="000000" w:themeColor="text1"/>
        </w:rPr>
        <w:t>…………</w:t>
      </w:r>
      <w:r w:rsidR="00F76F7D">
        <w:rPr>
          <w:rFonts w:ascii="Bookman Old Style" w:eastAsia="Times New Roman" w:hAnsi="Bookman Old Style" w:cs="Times New Roman"/>
          <w:color w:val="000000" w:themeColor="text1"/>
        </w:rPr>
        <w:t>………………………….</w:t>
      </w:r>
      <w:r w:rsidR="00F76F7D" w:rsidRPr="00737A9D">
        <w:rPr>
          <w:rFonts w:ascii="Bookman Old Style" w:eastAsia="Times New Roman" w:hAnsi="Bookman Old Style" w:cs="Times New Roman"/>
          <w:color w:val="000000" w:themeColor="text1"/>
        </w:rPr>
        <w:t>……………….</w:t>
      </w:r>
    </w:p>
    <w:p w14:paraId="29C31552" w14:textId="2B5E55DE" w:rsidR="00AC2992" w:rsidRPr="00737A9D" w:rsidRDefault="00AC2992" w:rsidP="00AC2992">
      <w:pPr>
        <w:ind w:right="-225"/>
        <w:textAlignment w:val="baseline"/>
        <w:rPr>
          <w:rFonts w:ascii="Bookman Old Style" w:eastAsia="Times New Roman" w:hAnsi="Bookman Old Style" w:cs="Times New Roman"/>
          <w:color w:val="000000" w:themeColor="text1"/>
        </w:rPr>
      </w:pPr>
    </w:p>
    <w:tbl>
      <w:tblPr>
        <w:tblW w:w="16837" w:type="dxa"/>
        <w:tblInd w:w="-15"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457"/>
        <w:gridCol w:w="990"/>
        <w:gridCol w:w="990"/>
        <w:gridCol w:w="2700"/>
        <w:gridCol w:w="2070"/>
        <w:gridCol w:w="1890"/>
        <w:gridCol w:w="2250"/>
        <w:gridCol w:w="2610"/>
        <w:gridCol w:w="1620"/>
        <w:gridCol w:w="1260"/>
      </w:tblGrid>
      <w:tr w:rsidR="00A93E74" w:rsidRPr="00A93E74" w14:paraId="188AB549" w14:textId="77777777" w:rsidTr="00F76F7D">
        <w:trPr>
          <w:trHeight w:val="845"/>
          <w:tblHeader/>
        </w:trPr>
        <w:tc>
          <w:tcPr>
            <w:tcW w:w="457" w:type="dxa"/>
            <w:tcBorders>
              <w:top w:val="single" w:sz="6" w:space="0" w:color="auto"/>
              <w:left w:val="single" w:sz="6" w:space="0" w:color="auto"/>
              <w:bottom w:val="single" w:sz="6" w:space="0" w:color="auto"/>
              <w:right w:val="single" w:sz="4" w:space="0" w:color="auto"/>
            </w:tcBorders>
            <w:shd w:val="clear" w:color="auto" w:fill="auto"/>
            <w:vAlign w:val="center"/>
          </w:tcPr>
          <w:p w14:paraId="3C15B38C" w14:textId="34383E3B" w:rsidR="00AC2992" w:rsidRPr="00737A9D" w:rsidRDefault="00AC2992" w:rsidP="00F76F7D">
            <w:pPr>
              <w:jc w:val="center"/>
              <w:textAlignment w:val="baseline"/>
              <w:rPr>
                <w:rFonts w:ascii="Times New Roman" w:eastAsia="Times New Roman" w:hAnsi="Times New Roman" w:cs="Times New Roman"/>
                <w:color w:val="000000" w:themeColor="text1"/>
                <w:sz w:val="20"/>
                <w:szCs w:val="20"/>
              </w:rPr>
            </w:pPr>
            <w:r w:rsidRPr="00737A9D">
              <w:rPr>
                <w:rFonts w:ascii="Bookman Old Style" w:eastAsia="Times New Roman" w:hAnsi="Bookman Old Style" w:cs="Times New Roman" w:hint="eastAsia"/>
                <w:b/>
                <w:color w:val="000000" w:themeColor="text1"/>
                <w:sz w:val="20"/>
                <w:szCs w:val="20"/>
                <w:lang w:val="id-ID"/>
              </w:rPr>
              <w:t>No.</w:t>
            </w:r>
          </w:p>
        </w:tc>
        <w:tc>
          <w:tcPr>
            <w:tcW w:w="990" w:type="dxa"/>
            <w:tcBorders>
              <w:top w:val="single" w:sz="4" w:space="0" w:color="auto"/>
              <w:left w:val="single" w:sz="4" w:space="0" w:color="auto"/>
              <w:bottom w:val="single" w:sz="4" w:space="0" w:color="auto"/>
              <w:right w:val="single" w:sz="4" w:space="0" w:color="auto"/>
            </w:tcBorders>
            <w:vAlign w:val="center"/>
          </w:tcPr>
          <w:p w14:paraId="2795C3A6" w14:textId="77777777" w:rsidR="00AC2992" w:rsidRPr="00737A9D" w:rsidRDefault="00AC2992" w:rsidP="00F76F7D">
            <w:pPr>
              <w:jc w:val="center"/>
              <w:textAlignment w:val="baseline"/>
              <w:rPr>
                <w:rFonts w:ascii="Bookman Old Style" w:eastAsia="Times New Roman" w:hAnsi="Bookman Old Style" w:cs="Times New Roman"/>
                <w:b/>
                <w:color w:val="000000" w:themeColor="text1"/>
                <w:sz w:val="20"/>
                <w:szCs w:val="20"/>
              </w:rPr>
            </w:pPr>
            <w:proofErr w:type="spellStart"/>
            <w:r w:rsidRPr="00737A9D">
              <w:rPr>
                <w:rFonts w:ascii="Bookman Old Style" w:eastAsia="Times New Roman" w:hAnsi="Bookman Old Style" w:cs="Times New Roman"/>
                <w:b/>
                <w:color w:val="000000" w:themeColor="text1"/>
                <w:sz w:val="20"/>
                <w:szCs w:val="20"/>
              </w:rPr>
              <w:t>Jenis</w:t>
            </w:r>
            <w:proofErr w:type="spellEnd"/>
            <w:r w:rsidRPr="00737A9D">
              <w:rPr>
                <w:rFonts w:ascii="Bookman Old Style" w:eastAsia="Times New Roman" w:hAnsi="Bookman Old Style" w:cs="Times New Roman"/>
                <w:b/>
                <w:color w:val="000000" w:themeColor="text1"/>
                <w:sz w:val="20"/>
                <w:szCs w:val="20"/>
              </w:rPr>
              <w:t xml:space="preserve"> Usaha</w:t>
            </w:r>
          </w:p>
        </w:tc>
        <w:tc>
          <w:tcPr>
            <w:tcW w:w="990" w:type="dxa"/>
            <w:tcBorders>
              <w:top w:val="single" w:sz="6" w:space="0" w:color="auto"/>
              <w:left w:val="single" w:sz="4" w:space="0" w:color="auto"/>
              <w:bottom w:val="single" w:sz="6" w:space="0" w:color="auto"/>
              <w:right w:val="single" w:sz="6" w:space="0" w:color="auto"/>
            </w:tcBorders>
            <w:shd w:val="clear" w:color="auto" w:fill="auto"/>
            <w:vAlign w:val="center"/>
          </w:tcPr>
          <w:p w14:paraId="377F7D37" w14:textId="77777777" w:rsidR="00AC2992" w:rsidRPr="00737A9D" w:rsidRDefault="00AC2992" w:rsidP="00F76F7D">
            <w:pPr>
              <w:jc w:val="center"/>
              <w:textAlignment w:val="baseline"/>
              <w:rPr>
                <w:rFonts w:ascii="Times New Roman" w:eastAsia="Times New Roman" w:hAnsi="Times New Roman" w:cs="Times New Roman"/>
                <w:color w:val="000000" w:themeColor="text1"/>
                <w:sz w:val="20"/>
                <w:szCs w:val="20"/>
              </w:rPr>
            </w:pPr>
            <w:r w:rsidRPr="00737A9D">
              <w:rPr>
                <w:rFonts w:ascii="Bookman Old Style" w:eastAsia="Times New Roman" w:hAnsi="Bookman Old Style" w:cs="Times New Roman" w:hint="eastAsia"/>
                <w:b/>
                <w:color w:val="000000" w:themeColor="text1"/>
                <w:sz w:val="20"/>
                <w:szCs w:val="20"/>
                <w:lang w:val="id-ID"/>
              </w:rPr>
              <w:t>Kode KBLI</w:t>
            </w:r>
          </w:p>
        </w:tc>
        <w:tc>
          <w:tcPr>
            <w:tcW w:w="2700" w:type="dxa"/>
            <w:tcBorders>
              <w:top w:val="single" w:sz="6" w:space="0" w:color="auto"/>
              <w:left w:val="nil"/>
              <w:bottom w:val="single" w:sz="6" w:space="0" w:color="auto"/>
              <w:right w:val="single" w:sz="4" w:space="0" w:color="auto"/>
            </w:tcBorders>
            <w:shd w:val="clear" w:color="auto" w:fill="auto"/>
            <w:vAlign w:val="center"/>
          </w:tcPr>
          <w:p w14:paraId="30F36C84" w14:textId="6CB8267C" w:rsidR="00AC2992" w:rsidRPr="00737A9D" w:rsidRDefault="00AC2992" w:rsidP="00F76F7D">
            <w:pPr>
              <w:jc w:val="center"/>
              <w:textAlignment w:val="baseline"/>
              <w:rPr>
                <w:rFonts w:ascii="Bookman Old Style" w:eastAsia="Times New Roman" w:hAnsi="Bookman Old Style" w:cs="Times New Roman"/>
                <w:b/>
                <w:color w:val="000000" w:themeColor="text1"/>
                <w:sz w:val="20"/>
                <w:szCs w:val="20"/>
                <w:lang w:val="en-AU"/>
              </w:rPr>
            </w:pPr>
            <w:proofErr w:type="spellStart"/>
            <w:r w:rsidRPr="00737A9D">
              <w:rPr>
                <w:rFonts w:ascii="Bookman Old Style" w:eastAsia="Times New Roman" w:hAnsi="Bookman Old Style" w:cs="Times New Roman" w:hint="eastAsia"/>
                <w:b/>
                <w:color w:val="000000" w:themeColor="text1"/>
                <w:sz w:val="20"/>
                <w:szCs w:val="20"/>
                <w:lang w:val="en-AU"/>
              </w:rPr>
              <w:t>Judul</w:t>
            </w:r>
            <w:proofErr w:type="spellEnd"/>
          </w:p>
          <w:p w14:paraId="0596CD03" w14:textId="6FA96711" w:rsidR="00AC2992" w:rsidRPr="00737A9D" w:rsidRDefault="00AC2992" w:rsidP="00F76F7D">
            <w:pPr>
              <w:jc w:val="center"/>
              <w:textAlignment w:val="baseline"/>
              <w:rPr>
                <w:rFonts w:ascii="Times New Roman" w:eastAsia="Times New Roman" w:hAnsi="Times New Roman" w:cs="Times New Roman"/>
                <w:color w:val="000000" w:themeColor="text1"/>
                <w:sz w:val="20"/>
                <w:szCs w:val="20"/>
              </w:rPr>
            </w:pPr>
            <w:r w:rsidRPr="00737A9D">
              <w:rPr>
                <w:rFonts w:ascii="Bookman Old Style" w:eastAsia="Times New Roman" w:hAnsi="Bookman Old Style" w:cs="Times New Roman" w:hint="eastAsia"/>
                <w:b/>
                <w:color w:val="000000" w:themeColor="text1"/>
                <w:sz w:val="20"/>
                <w:szCs w:val="20"/>
                <w:lang w:val="en-AU"/>
              </w:rPr>
              <w:t>KBLI</w:t>
            </w:r>
          </w:p>
        </w:tc>
        <w:tc>
          <w:tcPr>
            <w:tcW w:w="2070" w:type="dxa"/>
            <w:tcBorders>
              <w:top w:val="single" w:sz="4" w:space="0" w:color="auto"/>
              <w:left w:val="single" w:sz="4" w:space="0" w:color="auto"/>
              <w:bottom w:val="single" w:sz="4" w:space="0" w:color="auto"/>
              <w:right w:val="single" w:sz="4" w:space="0" w:color="auto"/>
            </w:tcBorders>
            <w:vAlign w:val="center"/>
          </w:tcPr>
          <w:p w14:paraId="0543A364" w14:textId="77777777" w:rsidR="00AC2992" w:rsidRPr="00737A9D" w:rsidRDefault="00AC2992" w:rsidP="00F76F7D">
            <w:pPr>
              <w:jc w:val="center"/>
              <w:textAlignment w:val="baseline"/>
              <w:rPr>
                <w:rFonts w:ascii="Bookman Old Style" w:eastAsia="Times New Roman" w:hAnsi="Bookman Old Style" w:cs="Times New Roman"/>
                <w:b/>
                <w:color w:val="000000" w:themeColor="text1"/>
                <w:sz w:val="20"/>
                <w:szCs w:val="20"/>
              </w:rPr>
            </w:pPr>
            <w:r w:rsidRPr="00737A9D">
              <w:rPr>
                <w:rFonts w:ascii="Bookman Old Style" w:eastAsia="Times New Roman" w:hAnsi="Bookman Old Style" w:cs="Times New Roman"/>
                <w:b/>
                <w:color w:val="000000" w:themeColor="text1"/>
                <w:sz w:val="20"/>
                <w:szCs w:val="20"/>
              </w:rPr>
              <w:t xml:space="preserve">Sub </w:t>
            </w:r>
            <w:proofErr w:type="spellStart"/>
            <w:r w:rsidRPr="00737A9D">
              <w:rPr>
                <w:rFonts w:ascii="Bookman Old Style" w:eastAsia="Times New Roman" w:hAnsi="Bookman Old Style" w:cs="Times New Roman"/>
                <w:b/>
                <w:color w:val="000000" w:themeColor="text1"/>
                <w:sz w:val="20"/>
                <w:szCs w:val="20"/>
              </w:rPr>
              <w:t>Klasifikasi</w:t>
            </w:r>
            <w:proofErr w:type="spellEnd"/>
          </w:p>
        </w:tc>
        <w:tc>
          <w:tcPr>
            <w:tcW w:w="1890" w:type="dxa"/>
            <w:tcBorders>
              <w:top w:val="single" w:sz="4" w:space="0" w:color="auto"/>
              <w:left w:val="single" w:sz="4" w:space="0" w:color="auto"/>
              <w:bottom w:val="single" w:sz="4" w:space="0" w:color="auto"/>
              <w:right w:val="single" w:sz="4" w:space="0" w:color="auto"/>
            </w:tcBorders>
            <w:vAlign w:val="center"/>
          </w:tcPr>
          <w:p w14:paraId="0EDFE8C1" w14:textId="77777777" w:rsidR="00AC2992" w:rsidRPr="00737A9D" w:rsidRDefault="00AC2992" w:rsidP="00F76F7D">
            <w:pPr>
              <w:jc w:val="center"/>
              <w:textAlignment w:val="baseline"/>
              <w:rPr>
                <w:rFonts w:ascii="Bookman Old Style" w:eastAsia="Times New Roman" w:hAnsi="Bookman Old Style" w:cs="Times New Roman"/>
                <w:b/>
                <w:color w:val="000000" w:themeColor="text1"/>
                <w:sz w:val="20"/>
                <w:szCs w:val="20"/>
              </w:rPr>
            </w:pPr>
            <w:r w:rsidRPr="00737A9D">
              <w:rPr>
                <w:rFonts w:ascii="Bookman Old Style" w:eastAsia="Times New Roman" w:hAnsi="Bookman Old Style" w:cs="Times New Roman"/>
                <w:b/>
                <w:color w:val="000000" w:themeColor="text1"/>
                <w:sz w:val="20"/>
                <w:szCs w:val="20"/>
              </w:rPr>
              <w:t xml:space="preserve">Ruang </w:t>
            </w:r>
            <w:proofErr w:type="spellStart"/>
            <w:r w:rsidRPr="00737A9D">
              <w:rPr>
                <w:rFonts w:ascii="Bookman Old Style" w:eastAsia="Times New Roman" w:hAnsi="Bookman Old Style" w:cs="Times New Roman"/>
                <w:b/>
                <w:color w:val="000000" w:themeColor="text1"/>
                <w:sz w:val="20"/>
                <w:szCs w:val="20"/>
              </w:rPr>
              <w:t>Lingkup</w:t>
            </w:r>
            <w:proofErr w:type="spellEnd"/>
          </w:p>
        </w:tc>
        <w:tc>
          <w:tcPr>
            <w:tcW w:w="2250" w:type="dxa"/>
            <w:tcBorders>
              <w:top w:val="single" w:sz="4" w:space="0" w:color="auto"/>
              <w:left w:val="single" w:sz="4" w:space="0" w:color="auto"/>
              <w:bottom w:val="single" w:sz="4" w:space="0" w:color="auto"/>
              <w:right w:val="single" w:sz="6" w:space="0" w:color="auto"/>
            </w:tcBorders>
            <w:shd w:val="clear" w:color="auto" w:fill="auto"/>
            <w:vAlign w:val="center"/>
          </w:tcPr>
          <w:p w14:paraId="3EF0FB25" w14:textId="50E3F97A" w:rsidR="00AC2992" w:rsidRPr="00737A9D" w:rsidRDefault="00AC2992" w:rsidP="00F76F7D">
            <w:pPr>
              <w:jc w:val="center"/>
              <w:textAlignment w:val="baseline"/>
              <w:rPr>
                <w:rFonts w:ascii="Times New Roman" w:eastAsia="Times New Roman" w:hAnsi="Times New Roman" w:cs="Times New Roman"/>
                <w:color w:val="000000" w:themeColor="text1"/>
                <w:sz w:val="20"/>
                <w:szCs w:val="20"/>
              </w:rPr>
            </w:pPr>
            <w:proofErr w:type="spellStart"/>
            <w:r w:rsidRPr="00737A9D">
              <w:rPr>
                <w:rFonts w:ascii="Bookman Old Style" w:eastAsia="Times New Roman" w:hAnsi="Bookman Old Style" w:cs="Times New Roman"/>
                <w:b/>
                <w:color w:val="000000" w:themeColor="text1"/>
                <w:sz w:val="20"/>
                <w:szCs w:val="20"/>
              </w:rPr>
              <w:t>Persyaratan</w:t>
            </w:r>
            <w:proofErr w:type="spellEnd"/>
            <w:r w:rsidRPr="00737A9D">
              <w:rPr>
                <w:rFonts w:ascii="Bookman Old Style" w:eastAsia="Times New Roman" w:hAnsi="Bookman Old Style" w:cs="Times New Roman"/>
                <w:b/>
                <w:color w:val="000000" w:themeColor="text1"/>
                <w:sz w:val="20"/>
                <w:szCs w:val="20"/>
              </w:rPr>
              <w:t xml:space="preserve"> dan/</w:t>
            </w:r>
            <w:proofErr w:type="spellStart"/>
            <w:r w:rsidRPr="00737A9D">
              <w:rPr>
                <w:rFonts w:ascii="Bookman Old Style" w:eastAsia="Times New Roman" w:hAnsi="Bookman Old Style" w:cs="Times New Roman"/>
                <w:b/>
                <w:color w:val="000000" w:themeColor="text1"/>
                <w:sz w:val="20"/>
                <w:szCs w:val="20"/>
              </w:rPr>
              <w:t>atau</w:t>
            </w:r>
            <w:proofErr w:type="spellEnd"/>
            <w:r w:rsidRPr="00737A9D">
              <w:rPr>
                <w:rFonts w:ascii="Bookman Old Style" w:eastAsia="Times New Roman" w:hAnsi="Bookman Old Style" w:cs="Times New Roman"/>
                <w:b/>
                <w:color w:val="000000" w:themeColor="text1"/>
                <w:sz w:val="20"/>
                <w:szCs w:val="20"/>
              </w:rPr>
              <w:t xml:space="preserve"> </w:t>
            </w:r>
            <w:proofErr w:type="spellStart"/>
            <w:r w:rsidRPr="00737A9D">
              <w:rPr>
                <w:rFonts w:ascii="Bookman Old Style" w:eastAsia="Times New Roman" w:hAnsi="Bookman Old Style" w:cs="Times New Roman"/>
                <w:b/>
                <w:color w:val="000000" w:themeColor="text1"/>
                <w:sz w:val="20"/>
                <w:szCs w:val="20"/>
              </w:rPr>
              <w:t>Kewajiban</w:t>
            </w:r>
            <w:proofErr w:type="spellEnd"/>
          </w:p>
        </w:tc>
        <w:tc>
          <w:tcPr>
            <w:tcW w:w="2610" w:type="dxa"/>
            <w:tcBorders>
              <w:top w:val="single" w:sz="4" w:space="0" w:color="auto"/>
              <w:left w:val="nil"/>
              <w:bottom w:val="single" w:sz="4" w:space="0" w:color="auto"/>
              <w:right w:val="single" w:sz="6" w:space="0" w:color="auto"/>
            </w:tcBorders>
            <w:shd w:val="clear" w:color="auto" w:fill="auto"/>
            <w:vAlign w:val="center"/>
          </w:tcPr>
          <w:p w14:paraId="3DDF9BC6" w14:textId="77777777" w:rsidR="00AC2992" w:rsidRPr="00737A9D" w:rsidRDefault="00AC2992" w:rsidP="00F76F7D">
            <w:pPr>
              <w:jc w:val="center"/>
              <w:textAlignment w:val="baseline"/>
              <w:rPr>
                <w:rFonts w:ascii="Times New Roman" w:eastAsia="Times New Roman" w:hAnsi="Times New Roman" w:cs="Times New Roman"/>
                <w:color w:val="000000" w:themeColor="text1"/>
                <w:sz w:val="20"/>
                <w:szCs w:val="20"/>
              </w:rPr>
            </w:pPr>
            <w:r w:rsidRPr="00737A9D">
              <w:rPr>
                <w:rFonts w:ascii="Bookman Old Style" w:eastAsia="Times New Roman" w:hAnsi="Bookman Old Style" w:cs="Times New Roman"/>
                <w:b/>
                <w:color w:val="000000" w:themeColor="text1"/>
                <w:sz w:val="20"/>
                <w:szCs w:val="20"/>
              </w:rPr>
              <w:t xml:space="preserve">Bukti </w:t>
            </w:r>
            <w:proofErr w:type="spellStart"/>
            <w:r w:rsidRPr="00737A9D">
              <w:rPr>
                <w:rFonts w:ascii="Bookman Old Style" w:eastAsia="Times New Roman" w:hAnsi="Bookman Old Style" w:cs="Times New Roman"/>
                <w:b/>
                <w:color w:val="000000" w:themeColor="text1"/>
                <w:sz w:val="20"/>
                <w:szCs w:val="20"/>
              </w:rPr>
              <w:t>Pemenuhan</w:t>
            </w:r>
            <w:proofErr w:type="spellEnd"/>
          </w:p>
        </w:tc>
        <w:tc>
          <w:tcPr>
            <w:tcW w:w="1620" w:type="dxa"/>
            <w:tcBorders>
              <w:top w:val="single" w:sz="4" w:space="0" w:color="auto"/>
              <w:left w:val="nil"/>
              <w:bottom w:val="single" w:sz="4" w:space="0" w:color="auto"/>
              <w:right w:val="single" w:sz="4" w:space="0" w:color="auto"/>
            </w:tcBorders>
            <w:shd w:val="clear" w:color="auto" w:fill="auto"/>
            <w:vAlign w:val="center"/>
          </w:tcPr>
          <w:p w14:paraId="4667D2E5" w14:textId="77777777" w:rsidR="00AC2992" w:rsidRPr="00737A9D" w:rsidRDefault="00AC2992" w:rsidP="00F76F7D">
            <w:pPr>
              <w:jc w:val="center"/>
              <w:textAlignment w:val="baseline"/>
              <w:rPr>
                <w:rFonts w:ascii="Times New Roman" w:eastAsia="Times New Roman" w:hAnsi="Times New Roman" w:cs="Times New Roman"/>
                <w:color w:val="000000" w:themeColor="text1"/>
                <w:sz w:val="20"/>
                <w:szCs w:val="20"/>
              </w:rPr>
            </w:pPr>
            <w:r w:rsidRPr="00737A9D">
              <w:rPr>
                <w:rFonts w:ascii="Bookman Old Style" w:eastAsia="Times New Roman" w:hAnsi="Bookman Old Style" w:cs="Times New Roman"/>
                <w:b/>
                <w:color w:val="000000" w:themeColor="text1"/>
                <w:sz w:val="20"/>
                <w:szCs w:val="20"/>
              </w:rPr>
              <w:t xml:space="preserve">Lembaga </w:t>
            </w:r>
            <w:proofErr w:type="spellStart"/>
            <w:r w:rsidRPr="00737A9D">
              <w:rPr>
                <w:rFonts w:ascii="Bookman Old Style" w:eastAsia="Times New Roman" w:hAnsi="Bookman Old Style" w:cs="Times New Roman"/>
                <w:b/>
                <w:color w:val="000000" w:themeColor="text1"/>
                <w:sz w:val="20"/>
                <w:szCs w:val="20"/>
              </w:rPr>
              <w:t>Verifikasi</w:t>
            </w:r>
            <w:proofErr w:type="spellEnd"/>
          </w:p>
        </w:tc>
        <w:tc>
          <w:tcPr>
            <w:tcW w:w="1260" w:type="dxa"/>
            <w:tcBorders>
              <w:top w:val="single" w:sz="4" w:space="0" w:color="auto"/>
              <w:left w:val="nil"/>
              <w:bottom w:val="single" w:sz="4" w:space="0" w:color="auto"/>
              <w:right w:val="single" w:sz="4" w:space="0" w:color="auto"/>
            </w:tcBorders>
            <w:vAlign w:val="center"/>
          </w:tcPr>
          <w:p w14:paraId="18127E79" w14:textId="77777777" w:rsidR="00AC2992" w:rsidRPr="00737A9D" w:rsidRDefault="00AC2992" w:rsidP="00F76F7D">
            <w:pPr>
              <w:jc w:val="center"/>
              <w:textAlignment w:val="baseline"/>
              <w:rPr>
                <w:rFonts w:ascii="Bookman Old Style" w:eastAsia="Times New Roman" w:hAnsi="Bookman Old Style" w:cs="Times New Roman"/>
                <w:b/>
                <w:color w:val="000000" w:themeColor="text1"/>
                <w:sz w:val="20"/>
                <w:szCs w:val="20"/>
              </w:rPr>
            </w:pPr>
            <w:r w:rsidRPr="00737A9D">
              <w:rPr>
                <w:rFonts w:ascii="Bookman Old Style" w:eastAsia="Times New Roman" w:hAnsi="Bookman Old Style" w:cs="Times New Roman"/>
                <w:b/>
                <w:color w:val="000000" w:themeColor="text1"/>
                <w:sz w:val="20"/>
                <w:szCs w:val="20"/>
              </w:rPr>
              <w:t xml:space="preserve">Masa </w:t>
            </w:r>
            <w:proofErr w:type="spellStart"/>
            <w:r w:rsidRPr="00737A9D">
              <w:rPr>
                <w:rFonts w:ascii="Bookman Old Style" w:eastAsia="Times New Roman" w:hAnsi="Bookman Old Style" w:cs="Times New Roman"/>
                <w:b/>
                <w:color w:val="000000" w:themeColor="text1"/>
                <w:sz w:val="20"/>
                <w:szCs w:val="20"/>
              </w:rPr>
              <w:t>Berlaku</w:t>
            </w:r>
            <w:proofErr w:type="spellEnd"/>
          </w:p>
        </w:tc>
      </w:tr>
      <w:tr w:rsidR="00A93E74" w:rsidRPr="00A93E74" w14:paraId="1F1C6DDB" w14:textId="77777777" w:rsidTr="00F76F7D">
        <w:trPr>
          <w:trHeight w:val="300"/>
          <w:tblHeader/>
        </w:trPr>
        <w:tc>
          <w:tcPr>
            <w:tcW w:w="457" w:type="dxa"/>
            <w:tcBorders>
              <w:top w:val="nil"/>
              <w:left w:val="single" w:sz="6" w:space="0" w:color="auto"/>
              <w:bottom w:val="single" w:sz="6" w:space="0" w:color="auto"/>
              <w:right w:val="single" w:sz="4" w:space="0" w:color="auto"/>
            </w:tcBorders>
            <w:shd w:val="clear" w:color="auto" w:fill="auto"/>
          </w:tcPr>
          <w:p w14:paraId="1C597662" w14:textId="77777777" w:rsidR="00AC2992" w:rsidRPr="00737A9D" w:rsidRDefault="00AC2992" w:rsidP="004F34AF">
            <w:pPr>
              <w:jc w:val="center"/>
              <w:textAlignment w:val="baseline"/>
              <w:rPr>
                <w:rFonts w:ascii="Times New Roman" w:eastAsia="Times New Roman" w:hAnsi="Times New Roman" w:cs="Times New Roman"/>
                <w:color w:val="000000" w:themeColor="text1"/>
                <w:sz w:val="20"/>
                <w:szCs w:val="20"/>
              </w:rPr>
            </w:pPr>
            <w:r w:rsidRPr="00737A9D">
              <w:rPr>
                <w:rFonts w:ascii="Bookman Old Style" w:eastAsia="Times New Roman" w:hAnsi="Bookman Old Style" w:cs="Times New Roman" w:hint="eastAsia"/>
                <w:color w:val="000000" w:themeColor="text1"/>
                <w:sz w:val="20"/>
                <w:szCs w:val="20"/>
                <w:lang w:val="id-ID"/>
              </w:rPr>
              <w:t>(1)</w:t>
            </w:r>
            <w:r w:rsidRPr="00737A9D">
              <w:rPr>
                <w:rFonts w:ascii="Bookman Old Style" w:eastAsia="Times New Roman" w:hAnsi="Bookman Old Style" w:cs="Times New Roman" w:hint="eastAsia"/>
                <w:color w:val="000000" w:themeColor="text1"/>
                <w:sz w:val="20"/>
                <w:szCs w:val="20"/>
              </w:rPr>
              <w:t> </w:t>
            </w:r>
          </w:p>
        </w:tc>
        <w:tc>
          <w:tcPr>
            <w:tcW w:w="990" w:type="dxa"/>
            <w:tcBorders>
              <w:top w:val="nil"/>
              <w:left w:val="single" w:sz="4" w:space="0" w:color="auto"/>
              <w:bottom w:val="single" w:sz="4" w:space="0" w:color="auto"/>
              <w:right w:val="single" w:sz="4" w:space="0" w:color="auto"/>
            </w:tcBorders>
          </w:tcPr>
          <w:p w14:paraId="2F1F3E4E" w14:textId="77777777" w:rsidR="00AC2992" w:rsidRPr="00737A9D" w:rsidRDefault="00AC2992" w:rsidP="004F34AF">
            <w:pPr>
              <w:jc w:val="center"/>
              <w:textAlignment w:val="baseline"/>
              <w:rPr>
                <w:rFonts w:ascii="Bookman Old Style" w:eastAsia="Times New Roman" w:hAnsi="Bookman Old Style" w:cs="Times New Roman"/>
                <w:color w:val="000000" w:themeColor="text1"/>
                <w:sz w:val="20"/>
                <w:szCs w:val="20"/>
                <w:lang w:val="id-ID"/>
              </w:rPr>
            </w:pPr>
            <w:r w:rsidRPr="00737A9D">
              <w:rPr>
                <w:rFonts w:ascii="Bookman Old Style" w:eastAsia="Times New Roman" w:hAnsi="Bookman Old Style" w:cs="Times New Roman" w:hint="eastAsia"/>
                <w:color w:val="000000" w:themeColor="text1"/>
                <w:sz w:val="20"/>
                <w:szCs w:val="20"/>
                <w:lang w:val="id-ID"/>
              </w:rPr>
              <w:t>(2)</w:t>
            </w:r>
            <w:r w:rsidRPr="00737A9D">
              <w:rPr>
                <w:rFonts w:ascii="Bookman Old Style" w:eastAsia="Times New Roman" w:hAnsi="Bookman Old Style" w:cs="Times New Roman" w:hint="eastAsia"/>
                <w:color w:val="000000" w:themeColor="text1"/>
                <w:sz w:val="20"/>
                <w:szCs w:val="20"/>
              </w:rPr>
              <w:t> </w:t>
            </w:r>
          </w:p>
        </w:tc>
        <w:tc>
          <w:tcPr>
            <w:tcW w:w="990" w:type="dxa"/>
            <w:tcBorders>
              <w:top w:val="nil"/>
              <w:left w:val="single" w:sz="4" w:space="0" w:color="auto"/>
              <w:bottom w:val="single" w:sz="6" w:space="0" w:color="auto"/>
              <w:right w:val="single" w:sz="6" w:space="0" w:color="auto"/>
            </w:tcBorders>
            <w:shd w:val="clear" w:color="auto" w:fill="auto"/>
          </w:tcPr>
          <w:p w14:paraId="5CA612B9" w14:textId="77777777" w:rsidR="00AC2992" w:rsidRPr="00737A9D" w:rsidRDefault="00AC2992" w:rsidP="004F34AF">
            <w:pPr>
              <w:jc w:val="center"/>
              <w:textAlignment w:val="baseline"/>
              <w:rPr>
                <w:rFonts w:ascii="Times New Roman" w:eastAsia="Times New Roman" w:hAnsi="Times New Roman" w:cs="Times New Roman"/>
                <w:color w:val="000000" w:themeColor="text1"/>
                <w:sz w:val="20"/>
                <w:szCs w:val="20"/>
              </w:rPr>
            </w:pPr>
            <w:r w:rsidRPr="00737A9D">
              <w:rPr>
                <w:rFonts w:ascii="Bookman Old Style" w:eastAsia="Times New Roman" w:hAnsi="Bookman Old Style" w:cs="Times New Roman" w:hint="eastAsia"/>
                <w:color w:val="000000" w:themeColor="text1"/>
                <w:sz w:val="20"/>
                <w:szCs w:val="20"/>
                <w:lang w:val="id-ID"/>
              </w:rPr>
              <w:t>(3)</w:t>
            </w:r>
            <w:r w:rsidRPr="00737A9D">
              <w:rPr>
                <w:rFonts w:ascii="Bookman Old Style" w:eastAsia="Times New Roman" w:hAnsi="Bookman Old Style" w:cs="Times New Roman" w:hint="eastAsia"/>
                <w:color w:val="000000" w:themeColor="text1"/>
                <w:sz w:val="20"/>
                <w:szCs w:val="20"/>
              </w:rPr>
              <w:t> </w:t>
            </w:r>
          </w:p>
        </w:tc>
        <w:tc>
          <w:tcPr>
            <w:tcW w:w="2700" w:type="dxa"/>
            <w:tcBorders>
              <w:top w:val="nil"/>
              <w:left w:val="nil"/>
              <w:bottom w:val="single" w:sz="6" w:space="0" w:color="auto"/>
              <w:right w:val="single" w:sz="4" w:space="0" w:color="auto"/>
            </w:tcBorders>
            <w:shd w:val="clear" w:color="auto" w:fill="auto"/>
          </w:tcPr>
          <w:p w14:paraId="6A291B9F" w14:textId="77777777" w:rsidR="00AC2992" w:rsidRPr="00737A9D" w:rsidRDefault="00AC2992" w:rsidP="004F34AF">
            <w:pPr>
              <w:jc w:val="center"/>
              <w:textAlignment w:val="baseline"/>
              <w:rPr>
                <w:rFonts w:ascii="Times New Roman" w:eastAsia="Times New Roman" w:hAnsi="Times New Roman" w:cs="Times New Roman"/>
                <w:color w:val="000000" w:themeColor="text1"/>
                <w:sz w:val="20"/>
                <w:szCs w:val="20"/>
              </w:rPr>
            </w:pPr>
            <w:r w:rsidRPr="00737A9D">
              <w:rPr>
                <w:rFonts w:ascii="Bookman Old Style" w:eastAsia="Times New Roman" w:hAnsi="Bookman Old Style" w:cs="Times New Roman" w:hint="eastAsia"/>
                <w:color w:val="000000" w:themeColor="text1"/>
                <w:sz w:val="20"/>
                <w:szCs w:val="20"/>
                <w:lang w:val="id-ID"/>
              </w:rPr>
              <w:t>(</w:t>
            </w:r>
            <w:r w:rsidRPr="00737A9D">
              <w:rPr>
                <w:rFonts w:ascii="Bookman Old Style" w:eastAsia="Times New Roman" w:hAnsi="Bookman Old Style" w:cs="Times New Roman"/>
                <w:color w:val="000000" w:themeColor="text1"/>
                <w:sz w:val="20"/>
                <w:szCs w:val="20"/>
              </w:rPr>
              <w:t>4</w:t>
            </w:r>
            <w:r w:rsidRPr="00737A9D">
              <w:rPr>
                <w:rFonts w:ascii="Bookman Old Style" w:eastAsia="Times New Roman" w:hAnsi="Bookman Old Style" w:cs="Times New Roman" w:hint="eastAsia"/>
                <w:color w:val="000000" w:themeColor="text1"/>
                <w:sz w:val="20"/>
                <w:szCs w:val="20"/>
                <w:lang w:val="id-ID"/>
              </w:rPr>
              <w:t>)</w:t>
            </w:r>
            <w:r w:rsidRPr="00737A9D">
              <w:rPr>
                <w:rFonts w:ascii="Bookman Old Style" w:eastAsia="Times New Roman" w:hAnsi="Bookman Old Style" w:cs="Times New Roman" w:hint="eastAsia"/>
                <w:color w:val="000000" w:themeColor="text1"/>
                <w:sz w:val="20"/>
                <w:szCs w:val="20"/>
              </w:rPr>
              <w:t> </w:t>
            </w:r>
          </w:p>
        </w:tc>
        <w:tc>
          <w:tcPr>
            <w:tcW w:w="2070" w:type="dxa"/>
            <w:tcBorders>
              <w:top w:val="single" w:sz="4" w:space="0" w:color="auto"/>
              <w:left w:val="single" w:sz="4" w:space="0" w:color="auto"/>
              <w:bottom w:val="single" w:sz="6" w:space="0" w:color="auto"/>
              <w:right w:val="single" w:sz="4" w:space="0" w:color="auto"/>
            </w:tcBorders>
          </w:tcPr>
          <w:p w14:paraId="4615897D" w14:textId="77777777" w:rsidR="00AC2992" w:rsidRPr="00737A9D" w:rsidRDefault="00AC2992" w:rsidP="004F34AF">
            <w:pPr>
              <w:jc w:val="center"/>
              <w:textAlignment w:val="baseline"/>
              <w:rPr>
                <w:rFonts w:ascii="Bookman Old Style" w:eastAsia="Times New Roman" w:hAnsi="Bookman Old Style" w:cs="Times New Roman"/>
                <w:color w:val="000000" w:themeColor="text1"/>
                <w:sz w:val="20"/>
                <w:szCs w:val="20"/>
              </w:rPr>
            </w:pPr>
            <w:r w:rsidRPr="00737A9D">
              <w:rPr>
                <w:rFonts w:ascii="Bookman Old Style" w:eastAsia="Times New Roman" w:hAnsi="Bookman Old Style" w:cs="Times New Roman"/>
                <w:color w:val="000000" w:themeColor="text1"/>
                <w:sz w:val="20"/>
                <w:szCs w:val="20"/>
              </w:rPr>
              <w:t>(5)</w:t>
            </w:r>
          </w:p>
        </w:tc>
        <w:tc>
          <w:tcPr>
            <w:tcW w:w="1890" w:type="dxa"/>
            <w:tcBorders>
              <w:top w:val="single" w:sz="4" w:space="0" w:color="auto"/>
              <w:left w:val="single" w:sz="4" w:space="0" w:color="auto"/>
              <w:bottom w:val="single" w:sz="6" w:space="0" w:color="auto"/>
              <w:right w:val="single" w:sz="4" w:space="0" w:color="auto"/>
            </w:tcBorders>
          </w:tcPr>
          <w:p w14:paraId="43485B60" w14:textId="77777777" w:rsidR="00AC2992" w:rsidRPr="00737A9D" w:rsidRDefault="00AC2992" w:rsidP="004F34AF">
            <w:pPr>
              <w:jc w:val="center"/>
              <w:textAlignment w:val="baseline"/>
              <w:rPr>
                <w:rFonts w:ascii="Bookman Old Style" w:eastAsia="Times New Roman" w:hAnsi="Bookman Old Style" w:cs="Times New Roman"/>
                <w:color w:val="000000" w:themeColor="text1"/>
                <w:sz w:val="20"/>
                <w:szCs w:val="20"/>
              </w:rPr>
            </w:pPr>
            <w:r w:rsidRPr="00737A9D">
              <w:rPr>
                <w:rFonts w:ascii="Bookman Old Style" w:eastAsia="Times New Roman" w:hAnsi="Bookman Old Style" w:cs="Times New Roman"/>
                <w:color w:val="000000" w:themeColor="text1"/>
                <w:sz w:val="20"/>
                <w:szCs w:val="20"/>
              </w:rPr>
              <w:t>(6)</w:t>
            </w:r>
          </w:p>
        </w:tc>
        <w:tc>
          <w:tcPr>
            <w:tcW w:w="2250" w:type="dxa"/>
            <w:tcBorders>
              <w:top w:val="single" w:sz="4" w:space="0" w:color="auto"/>
              <w:left w:val="single" w:sz="4" w:space="0" w:color="auto"/>
              <w:bottom w:val="single" w:sz="6" w:space="0" w:color="auto"/>
              <w:right w:val="single" w:sz="6" w:space="0" w:color="auto"/>
            </w:tcBorders>
            <w:shd w:val="clear" w:color="auto" w:fill="auto"/>
          </w:tcPr>
          <w:p w14:paraId="49E638FB" w14:textId="77777777" w:rsidR="00AC2992" w:rsidRPr="00737A9D" w:rsidRDefault="00AC2992" w:rsidP="004F34AF">
            <w:pPr>
              <w:jc w:val="center"/>
              <w:textAlignment w:val="baseline"/>
              <w:rPr>
                <w:rFonts w:ascii="Times New Roman" w:eastAsia="Times New Roman" w:hAnsi="Times New Roman" w:cs="Times New Roman"/>
                <w:color w:val="000000" w:themeColor="text1"/>
                <w:sz w:val="20"/>
                <w:szCs w:val="20"/>
              </w:rPr>
            </w:pPr>
            <w:r w:rsidRPr="00737A9D">
              <w:rPr>
                <w:rFonts w:ascii="Bookman Old Style" w:eastAsia="Times New Roman" w:hAnsi="Bookman Old Style" w:cs="Times New Roman" w:hint="eastAsia"/>
                <w:color w:val="000000" w:themeColor="text1"/>
                <w:sz w:val="20"/>
                <w:szCs w:val="20"/>
                <w:lang w:val="id-ID"/>
              </w:rPr>
              <w:t>(</w:t>
            </w:r>
            <w:r w:rsidRPr="00737A9D">
              <w:rPr>
                <w:rFonts w:ascii="Bookman Old Style" w:eastAsia="Times New Roman" w:hAnsi="Bookman Old Style" w:cs="Times New Roman"/>
                <w:color w:val="000000" w:themeColor="text1"/>
                <w:sz w:val="20"/>
                <w:szCs w:val="20"/>
              </w:rPr>
              <w:t>7</w:t>
            </w:r>
            <w:r w:rsidRPr="00737A9D">
              <w:rPr>
                <w:rFonts w:ascii="Bookman Old Style" w:eastAsia="Times New Roman" w:hAnsi="Bookman Old Style" w:cs="Times New Roman" w:hint="eastAsia"/>
                <w:color w:val="000000" w:themeColor="text1"/>
                <w:sz w:val="20"/>
                <w:szCs w:val="20"/>
                <w:lang w:val="id-ID"/>
              </w:rPr>
              <w:t>)</w:t>
            </w:r>
            <w:r w:rsidRPr="00737A9D">
              <w:rPr>
                <w:rFonts w:ascii="Bookman Old Style" w:eastAsia="Times New Roman" w:hAnsi="Bookman Old Style" w:cs="Times New Roman" w:hint="eastAsia"/>
                <w:color w:val="000000" w:themeColor="text1"/>
                <w:sz w:val="20"/>
                <w:szCs w:val="20"/>
              </w:rPr>
              <w:t> </w:t>
            </w:r>
          </w:p>
        </w:tc>
        <w:tc>
          <w:tcPr>
            <w:tcW w:w="2610" w:type="dxa"/>
            <w:tcBorders>
              <w:top w:val="single" w:sz="4" w:space="0" w:color="auto"/>
              <w:left w:val="nil"/>
              <w:bottom w:val="single" w:sz="6" w:space="0" w:color="auto"/>
              <w:right w:val="single" w:sz="6" w:space="0" w:color="auto"/>
            </w:tcBorders>
            <w:shd w:val="clear" w:color="auto" w:fill="auto"/>
          </w:tcPr>
          <w:p w14:paraId="2024DD7C" w14:textId="77777777" w:rsidR="00AC2992" w:rsidRPr="00737A9D" w:rsidRDefault="00AC2992" w:rsidP="004F34AF">
            <w:pPr>
              <w:jc w:val="center"/>
              <w:textAlignment w:val="baseline"/>
              <w:rPr>
                <w:rFonts w:ascii="Times New Roman" w:eastAsia="Times New Roman" w:hAnsi="Times New Roman" w:cs="Times New Roman"/>
                <w:color w:val="000000" w:themeColor="text1"/>
                <w:sz w:val="20"/>
                <w:szCs w:val="20"/>
              </w:rPr>
            </w:pPr>
            <w:r w:rsidRPr="00737A9D">
              <w:rPr>
                <w:rFonts w:ascii="Bookman Old Style" w:eastAsia="Times New Roman" w:hAnsi="Bookman Old Style" w:cs="Times New Roman" w:hint="eastAsia"/>
                <w:color w:val="000000" w:themeColor="text1"/>
                <w:sz w:val="20"/>
                <w:szCs w:val="20"/>
                <w:lang w:val="id-ID"/>
              </w:rPr>
              <w:t>(6)</w:t>
            </w:r>
            <w:r w:rsidRPr="00737A9D">
              <w:rPr>
                <w:rFonts w:ascii="Bookman Old Style" w:eastAsia="Times New Roman" w:hAnsi="Bookman Old Style" w:cs="Times New Roman" w:hint="eastAsia"/>
                <w:color w:val="000000" w:themeColor="text1"/>
                <w:sz w:val="20"/>
                <w:szCs w:val="20"/>
              </w:rPr>
              <w:t> </w:t>
            </w:r>
          </w:p>
        </w:tc>
        <w:tc>
          <w:tcPr>
            <w:tcW w:w="1620" w:type="dxa"/>
            <w:tcBorders>
              <w:top w:val="single" w:sz="4" w:space="0" w:color="auto"/>
              <w:left w:val="nil"/>
              <w:bottom w:val="single" w:sz="6" w:space="0" w:color="auto"/>
              <w:right w:val="single" w:sz="6" w:space="0" w:color="auto"/>
            </w:tcBorders>
            <w:shd w:val="clear" w:color="auto" w:fill="auto"/>
          </w:tcPr>
          <w:p w14:paraId="4151B1E4" w14:textId="77777777" w:rsidR="00AC2992" w:rsidRPr="00737A9D" w:rsidRDefault="00AC2992" w:rsidP="004F34AF">
            <w:pPr>
              <w:jc w:val="center"/>
              <w:textAlignment w:val="baseline"/>
              <w:rPr>
                <w:rFonts w:ascii="Times New Roman" w:eastAsia="Times New Roman" w:hAnsi="Times New Roman" w:cs="Times New Roman"/>
                <w:color w:val="000000" w:themeColor="text1"/>
                <w:sz w:val="20"/>
                <w:szCs w:val="20"/>
              </w:rPr>
            </w:pPr>
            <w:r w:rsidRPr="00737A9D">
              <w:rPr>
                <w:rFonts w:ascii="Bookman Old Style" w:eastAsia="Times New Roman" w:hAnsi="Bookman Old Style" w:cs="Times New Roman" w:hint="eastAsia"/>
                <w:color w:val="000000" w:themeColor="text1"/>
                <w:sz w:val="20"/>
                <w:szCs w:val="20"/>
                <w:lang w:val="id-ID"/>
              </w:rPr>
              <w:t>(</w:t>
            </w:r>
            <w:r w:rsidRPr="00737A9D">
              <w:rPr>
                <w:rFonts w:ascii="Bookman Old Style" w:eastAsia="Times New Roman" w:hAnsi="Bookman Old Style" w:cs="Times New Roman"/>
                <w:color w:val="000000" w:themeColor="text1"/>
                <w:sz w:val="20"/>
                <w:szCs w:val="20"/>
              </w:rPr>
              <w:t>8</w:t>
            </w:r>
            <w:r w:rsidRPr="00737A9D">
              <w:rPr>
                <w:rFonts w:ascii="Bookman Old Style" w:eastAsia="Times New Roman" w:hAnsi="Bookman Old Style" w:cs="Times New Roman" w:hint="eastAsia"/>
                <w:color w:val="000000" w:themeColor="text1"/>
                <w:sz w:val="20"/>
                <w:szCs w:val="20"/>
                <w:lang w:val="id-ID"/>
              </w:rPr>
              <w:t>)</w:t>
            </w:r>
            <w:r w:rsidRPr="00737A9D">
              <w:rPr>
                <w:rFonts w:ascii="Bookman Old Style" w:eastAsia="Times New Roman" w:hAnsi="Bookman Old Style" w:cs="Times New Roman" w:hint="eastAsia"/>
                <w:color w:val="000000" w:themeColor="text1"/>
                <w:sz w:val="20"/>
                <w:szCs w:val="20"/>
              </w:rPr>
              <w:t> </w:t>
            </w:r>
          </w:p>
        </w:tc>
        <w:tc>
          <w:tcPr>
            <w:tcW w:w="1260" w:type="dxa"/>
            <w:tcBorders>
              <w:top w:val="single" w:sz="4" w:space="0" w:color="auto"/>
              <w:left w:val="nil"/>
              <w:bottom w:val="single" w:sz="6" w:space="0" w:color="auto"/>
              <w:right w:val="single" w:sz="6" w:space="0" w:color="auto"/>
            </w:tcBorders>
          </w:tcPr>
          <w:p w14:paraId="76225B7B" w14:textId="77777777" w:rsidR="00AC2992" w:rsidRPr="00737A9D" w:rsidRDefault="00AC2992" w:rsidP="004F34AF">
            <w:pPr>
              <w:jc w:val="center"/>
              <w:textAlignment w:val="baseline"/>
              <w:rPr>
                <w:rFonts w:ascii="Bookman Old Style" w:eastAsia="Times New Roman" w:hAnsi="Bookman Old Style" w:cs="Times New Roman"/>
                <w:color w:val="000000" w:themeColor="text1"/>
                <w:sz w:val="20"/>
                <w:szCs w:val="20"/>
              </w:rPr>
            </w:pPr>
            <w:r w:rsidRPr="00737A9D">
              <w:rPr>
                <w:rFonts w:ascii="Bookman Old Style" w:eastAsia="Times New Roman" w:hAnsi="Bookman Old Style" w:cs="Times New Roman"/>
                <w:color w:val="000000" w:themeColor="text1"/>
                <w:sz w:val="20"/>
                <w:szCs w:val="20"/>
              </w:rPr>
              <w:t>(9)</w:t>
            </w:r>
          </w:p>
        </w:tc>
      </w:tr>
      <w:tr w:rsidR="00A93E74" w:rsidRPr="00A93E74" w14:paraId="3659606A" w14:textId="77777777" w:rsidTr="00F76F7D">
        <w:trPr>
          <w:trHeight w:val="754"/>
        </w:trPr>
        <w:tc>
          <w:tcPr>
            <w:tcW w:w="457" w:type="dxa"/>
            <w:tcBorders>
              <w:top w:val="nil"/>
              <w:left w:val="single" w:sz="6" w:space="0" w:color="auto"/>
              <w:bottom w:val="single" w:sz="6" w:space="0" w:color="auto"/>
              <w:right w:val="single" w:sz="4" w:space="0" w:color="auto"/>
            </w:tcBorders>
            <w:shd w:val="clear" w:color="auto" w:fill="auto"/>
          </w:tcPr>
          <w:p w14:paraId="20AF1AE4" w14:textId="77777777" w:rsidR="00AC2992" w:rsidRPr="00737A9D" w:rsidRDefault="00AC2992" w:rsidP="004F34AF">
            <w:pPr>
              <w:textAlignment w:val="baseline"/>
              <w:rPr>
                <w:rFonts w:ascii="Times New Roman" w:eastAsia="Times New Roman" w:hAnsi="Times New Roman" w:cs="Times New Roman"/>
                <w:color w:val="000000" w:themeColor="text1"/>
                <w:sz w:val="20"/>
                <w:szCs w:val="20"/>
              </w:rPr>
            </w:pPr>
            <w:r w:rsidRPr="00737A9D">
              <w:rPr>
                <w:rFonts w:ascii="Bookman Old Style" w:eastAsia="Times New Roman" w:hAnsi="Bookman Old Style" w:cs="Times New Roman" w:hint="eastAsia"/>
                <w:color w:val="000000" w:themeColor="text1"/>
                <w:sz w:val="20"/>
                <w:szCs w:val="20"/>
                <w:lang w:val="id-ID"/>
              </w:rPr>
              <w:t>1</w:t>
            </w:r>
            <w:r w:rsidRPr="00737A9D">
              <w:rPr>
                <w:rFonts w:ascii="Bookman Old Style" w:eastAsia="Times New Roman" w:hAnsi="Bookman Old Style" w:cs="Times New Roman" w:hint="eastAsia"/>
                <w:color w:val="000000" w:themeColor="text1"/>
                <w:sz w:val="20"/>
                <w:szCs w:val="20"/>
              </w:rPr>
              <w:t> </w:t>
            </w:r>
          </w:p>
        </w:tc>
        <w:tc>
          <w:tcPr>
            <w:tcW w:w="990" w:type="dxa"/>
            <w:tcBorders>
              <w:top w:val="nil"/>
              <w:left w:val="single" w:sz="4" w:space="0" w:color="auto"/>
              <w:bottom w:val="single" w:sz="4" w:space="0" w:color="auto"/>
              <w:right w:val="single" w:sz="4" w:space="0" w:color="auto"/>
            </w:tcBorders>
          </w:tcPr>
          <w:p w14:paraId="78A7565F" w14:textId="5D10F765" w:rsidR="00AC2992" w:rsidRPr="00737A9D" w:rsidRDefault="00AC2992" w:rsidP="004F34AF">
            <w:pPr>
              <w:textAlignment w:val="baseline"/>
              <w:rPr>
                <w:rFonts w:ascii="Bookman Old Style" w:eastAsia="Times New Roman" w:hAnsi="Bookman Old Style" w:cs="Times New Roman"/>
                <w:color w:val="000000" w:themeColor="text1"/>
                <w:sz w:val="20"/>
                <w:szCs w:val="20"/>
              </w:rPr>
            </w:pPr>
          </w:p>
        </w:tc>
        <w:tc>
          <w:tcPr>
            <w:tcW w:w="990" w:type="dxa"/>
            <w:tcBorders>
              <w:top w:val="nil"/>
              <w:left w:val="single" w:sz="4" w:space="0" w:color="auto"/>
              <w:bottom w:val="single" w:sz="6" w:space="0" w:color="auto"/>
              <w:right w:val="single" w:sz="6" w:space="0" w:color="auto"/>
            </w:tcBorders>
            <w:shd w:val="clear" w:color="auto" w:fill="auto"/>
          </w:tcPr>
          <w:p w14:paraId="46A96788" w14:textId="77777777" w:rsidR="00AC2992" w:rsidRPr="00737A9D" w:rsidRDefault="00AC2992" w:rsidP="004F34AF">
            <w:pPr>
              <w:textAlignment w:val="baseline"/>
              <w:rPr>
                <w:rFonts w:ascii="Bookman Old Style" w:eastAsia="Times New Roman" w:hAnsi="Bookman Old Style" w:cs="Times New Roman"/>
                <w:color w:val="000000" w:themeColor="text1"/>
                <w:sz w:val="20"/>
                <w:szCs w:val="20"/>
              </w:rPr>
            </w:pPr>
            <w:r w:rsidRPr="00737A9D">
              <w:rPr>
                <w:rFonts w:ascii="Bookman Old Style" w:eastAsia="Times New Roman" w:hAnsi="Bookman Old Style" w:cs="Times New Roman"/>
                <w:color w:val="000000" w:themeColor="text1"/>
                <w:sz w:val="20"/>
                <w:szCs w:val="20"/>
              </w:rPr>
              <w:t>71102</w:t>
            </w:r>
          </w:p>
        </w:tc>
        <w:tc>
          <w:tcPr>
            <w:tcW w:w="2700" w:type="dxa"/>
            <w:tcBorders>
              <w:top w:val="nil"/>
              <w:left w:val="nil"/>
              <w:bottom w:val="single" w:sz="6" w:space="0" w:color="auto"/>
              <w:right w:val="single" w:sz="4" w:space="0" w:color="auto"/>
            </w:tcBorders>
            <w:shd w:val="clear" w:color="auto" w:fill="auto"/>
          </w:tcPr>
          <w:p w14:paraId="6BF5B155" w14:textId="77777777" w:rsidR="00AC2992" w:rsidRPr="00737A9D" w:rsidRDefault="00AC2992" w:rsidP="004F34AF">
            <w:pPr>
              <w:textAlignment w:val="baseline"/>
              <w:rPr>
                <w:rFonts w:ascii="Times New Roman" w:eastAsia="Times New Roman" w:hAnsi="Times New Roman" w:cs="Times New Roman"/>
                <w:color w:val="000000" w:themeColor="text1"/>
                <w:sz w:val="20"/>
                <w:szCs w:val="20"/>
              </w:rPr>
            </w:pPr>
            <w:proofErr w:type="spellStart"/>
            <w:r w:rsidRPr="00737A9D">
              <w:rPr>
                <w:rFonts w:ascii="Bookman Old Style" w:eastAsia="Times New Roman" w:hAnsi="Bookman Old Style" w:cs="Times New Roman"/>
                <w:color w:val="000000" w:themeColor="text1"/>
                <w:sz w:val="20"/>
                <w:szCs w:val="20"/>
              </w:rPr>
              <w:t>Aktivitas</w:t>
            </w:r>
            <w:proofErr w:type="spellEnd"/>
            <w:r w:rsidRPr="00737A9D">
              <w:rPr>
                <w:rFonts w:ascii="Bookman Old Style" w:eastAsia="Times New Roman" w:hAnsi="Bookman Old Style" w:cs="Times New Roman"/>
                <w:color w:val="000000" w:themeColor="text1"/>
                <w:sz w:val="20"/>
                <w:szCs w:val="20"/>
              </w:rPr>
              <w:t xml:space="preserve"> </w:t>
            </w:r>
            <w:proofErr w:type="spellStart"/>
            <w:r w:rsidRPr="00737A9D">
              <w:rPr>
                <w:rFonts w:ascii="Bookman Old Style" w:eastAsia="Times New Roman" w:hAnsi="Bookman Old Style" w:cs="Times New Roman"/>
                <w:color w:val="000000" w:themeColor="text1"/>
                <w:sz w:val="20"/>
                <w:szCs w:val="20"/>
              </w:rPr>
              <w:t>Keinsinyuran</w:t>
            </w:r>
            <w:proofErr w:type="spellEnd"/>
            <w:r w:rsidRPr="00737A9D">
              <w:rPr>
                <w:rFonts w:ascii="Bookman Old Style" w:eastAsia="Times New Roman" w:hAnsi="Bookman Old Style" w:cs="Times New Roman"/>
                <w:color w:val="000000" w:themeColor="text1"/>
                <w:sz w:val="20"/>
                <w:szCs w:val="20"/>
              </w:rPr>
              <w:t xml:space="preserve"> dan </w:t>
            </w:r>
            <w:proofErr w:type="spellStart"/>
            <w:r w:rsidRPr="00737A9D">
              <w:rPr>
                <w:rFonts w:ascii="Bookman Old Style" w:eastAsia="Times New Roman" w:hAnsi="Bookman Old Style" w:cs="Times New Roman"/>
                <w:color w:val="000000" w:themeColor="text1"/>
                <w:sz w:val="20"/>
                <w:szCs w:val="20"/>
              </w:rPr>
              <w:t>Konsultasi</w:t>
            </w:r>
            <w:proofErr w:type="spellEnd"/>
            <w:r w:rsidRPr="00737A9D">
              <w:rPr>
                <w:rFonts w:ascii="Bookman Old Style" w:eastAsia="Times New Roman" w:hAnsi="Bookman Old Style" w:cs="Times New Roman"/>
                <w:color w:val="000000" w:themeColor="text1"/>
                <w:sz w:val="20"/>
                <w:szCs w:val="20"/>
              </w:rPr>
              <w:t xml:space="preserve"> Teknis </w:t>
            </w:r>
            <w:proofErr w:type="spellStart"/>
            <w:r w:rsidRPr="00737A9D">
              <w:rPr>
                <w:rFonts w:ascii="Bookman Old Style" w:eastAsia="Times New Roman" w:hAnsi="Bookman Old Style" w:cs="Times New Roman"/>
                <w:color w:val="000000" w:themeColor="text1"/>
                <w:sz w:val="20"/>
                <w:szCs w:val="20"/>
              </w:rPr>
              <w:t>Ybdi</w:t>
            </w:r>
            <w:proofErr w:type="spellEnd"/>
          </w:p>
        </w:tc>
        <w:tc>
          <w:tcPr>
            <w:tcW w:w="2070" w:type="dxa"/>
            <w:tcBorders>
              <w:top w:val="nil"/>
              <w:left w:val="single" w:sz="4" w:space="0" w:color="auto"/>
              <w:right w:val="single" w:sz="4" w:space="0" w:color="auto"/>
            </w:tcBorders>
          </w:tcPr>
          <w:p w14:paraId="4BA0FD6B" w14:textId="6EEFBE0C" w:rsidR="00AC2992" w:rsidRPr="00737A9D" w:rsidRDefault="00AC2992" w:rsidP="004F34AF">
            <w:pPr>
              <w:textAlignment w:val="baseline"/>
              <w:rPr>
                <w:rFonts w:ascii="Bookman Old Style" w:eastAsia="Times New Roman" w:hAnsi="Bookman Old Style" w:cs="Times New Roman"/>
                <w:color w:val="000000" w:themeColor="text1"/>
                <w:sz w:val="20"/>
                <w:szCs w:val="20"/>
                <w:lang w:val="en-AU"/>
              </w:rPr>
            </w:pPr>
          </w:p>
        </w:tc>
        <w:tc>
          <w:tcPr>
            <w:tcW w:w="1890" w:type="dxa"/>
            <w:tcBorders>
              <w:top w:val="nil"/>
              <w:left w:val="single" w:sz="4" w:space="0" w:color="auto"/>
              <w:right w:val="single" w:sz="4" w:space="0" w:color="auto"/>
            </w:tcBorders>
          </w:tcPr>
          <w:p w14:paraId="7A26CF4E" w14:textId="77777777" w:rsidR="00AC2992" w:rsidRPr="00737A9D" w:rsidRDefault="00AC2992" w:rsidP="004F34AF">
            <w:pPr>
              <w:textAlignment w:val="baseline"/>
              <w:rPr>
                <w:rFonts w:ascii="Bookman Old Style" w:eastAsia="Times New Roman" w:hAnsi="Bookman Old Style" w:cs="Times New Roman"/>
                <w:color w:val="000000" w:themeColor="text1"/>
                <w:sz w:val="20"/>
                <w:szCs w:val="20"/>
                <w:lang w:val="en-AU"/>
              </w:rPr>
            </w:pPr>
          </w:p>
        </w:tc>
        <w:tc>
          <w:tcPr>
            <w:tcW w:w="2250" w:type="dxa"/>
            <w:tcBorders>
              <w:top w:val="nil"/>
              <w:left w:val="single" w:sz="4" w:space="0" w:color="auto"/>
              <w:bottom w:val="single" w:sz="6" w:space="0" w:color="auto"/>
              <w:right w:val="single" w:sz="6" w:space="0" w:color="auto"/>
            </w:tcBorders>
            <w:shd w:val="clear" w:color="auto" w:fill="auto"/>
          </w:tcPr>
          <w:p w14:paraId="3DEBD095" w14:textId="7E5AC2D3" w:rsidR="00AC2992" w:rsidRPr="00737A9D" w:rsidRDefault="00AC2992" w:rsidP="004F34AF">
            <w:pPr>
              <w:textAlignment w:val="baseline"/>
              <w:rPr>
                <w:rFonts w:ascii="Times New Roman" w:eastAsia="Times New Roman" w:hAnsi="Times New Roman" w:cs="Times New Roman"/>
                <w:color w:val="000000" w:themeColor="text1"/>
                <w:sz w:val="20"/>
                <w:szCs w:val="20"/>
              </w:rPr>
            </w:pPr>
          </w:p>
        </w:tc>
        <w:tc>
          <w:tcPr>
            <w:tcW w:w="2610" w:type="dxa"/>
            <w:tcBorders>
              <w:top w:val="nil"/>
              <w:left w:val="nil"/>
              <w:right w:val="single" w:sz="6" w:space="0" w:color="auto"/>
            </w:tcBorders>
            <w:shd w:val="clear" w:color="auto" w:fill="auto"/>
          </w:tcPr>
          <w:p w14:paraId="05574862" w14:textId="77777777" w:rsidR="00AC2992" w:rsidRPr="00F76F7D" w:rsidRDefault="00AC2992" w:rsidP="00AC2992">
            <w:pPr>
              <w:textAlignment w:val="baseline"/>
              <w:rPr>
                <w:rFonts w:ascii="Bookman Old Style" w:eastAsia="Times New Roman" w:hAnsi="Bookman Old Style" w:cs="Times New Roman"/>
                <w:color w:val="000000" w:themeColor="text1"/>
                <w:sz w:val="20"/>
                <w:szCs w:val="20"/>
              </w:rPr>
            </w:pPr>
            <w:proofErr w:type="spellStart"/>
            <w:r w:rsidRPr="00F76F7D">
              <w:rPr>
                <w:rFonts w:ascii="Bookman Old Style" w:eastAsia="Times New Roman" w:hAnsi="Bookman Old Style" w:cs="Times New Roman"/>
                <w:color w:val="000000" w:themeColor="text1"/>
                <w:sz w:val="20"/>
                <w:szCs w:val="20"/>
              </w:rPr>
              <w:t>Persyaratan</w:t>
            </w:r>
            <w:proofErr w:type="spellEnd"/>
          </w:p>
          <w:p w14:paraId="70CA84F2" w14:textId="77777777" w:rsidR="00AC2992" w:rsidRPr="00F76F7D" w:rsidRDefault="00AC2992" w:rsidP="00AC2992">
            <w:pPr>
              <w:textAlignment w:val="baseline"/>
              <w:rPr>
                <w:rFonts w:ascii="Bookman Old Style" w:eastAsia="Times New Roman" w:hAnsi="Bookman Old Style" w:cs="Times New Roman"/>
                <w:color w:val="000000" w:themeColor="text1"/>
                <w:sz w:val="20"/>
                <w:szCs w:val="20"/>
              </w:rPr>
            </w:pPr>
            <w:proofErr w:type="spellStart"/>
            <w:r w:rsidRPr="00F76F7D">
              <w:rPr>
                <w:rFonts w:ascii="Bookman Old Style" w:eastAsia="Times New Roman" w:hAnsi="Bookman Old Style" w:cs="Times New Roman"/>
                <w:color w:val="000000" w:themeColor="text1"/>
                <w:sz w:val="20"/>
                <w:szCs w:val="20"/>
              </w:rPr>
              <w:t>sudah</w:t>
            </w:r>
            <w:proofErr w:type="spellEnd"/>
            <w:r w:rsidRPr="00F76F7D">
              <w:rPr>
                <w:rFonts w:ascii="Bookman Old Style" w:eastAsia="Times New Roman" w:hAnsi="Bookman Old Style" w:cs="Times New Roman"/>
                <w:color w:val="000000" w:themeColor="text1"/>
                <w:sz w:val="20"/>
                <w:szCs w:val="20"/>
              </w:rPr>
              <w:t xml:space="preserve"> </w:t>
            </w:r>
            <w:proofErr w:type="spellStart"/>
            <w:r w:rsidRPr="00F76F7D">
              <w:rPr>
                <w:rFonts w:ascii="Bookman Old Style" w:eastAsia="Times New Roman" w:hAnsi="Bookman Old Style" w:cs="Times New Roman"/>
                <w:color w:val="000000" w:themeColor="text1"/>
                <w:sz w:val="20"/>
                <w:szCs w:val="20"/>
              </w:rPr>
              <w:t>terverifikasi</w:t>
            </w:r>
            <w:proofErr w:type="spellEnd"/>
          </w:p>
          <w:p w14:paraId="245B1893" w14:textId="7AF10B37" w:rsidR="00AC2992" w:rsidRPr="00F76F7D" w:rsidRDefault="00AC2992" w:rsidP="00AC2992">
            <w:pPr>
              <w:textAlignment w:val="baseline"/>
              <w:rPr>
                <w:rFonts w:ascii="Bookman Old Style" w:eastAsia="Times New Roman" w:hAnsi="Bookman Old Style" w:cs="Times New Roman"/>
                <w:color w:val="000000" w:themeColor="text1"/>
                <w:sz w:val="20"/>
                <w:szCs w:val="20"/>
              </w:rPr>
            </w:pPr>
          </w:p>
          <w:p w14:paraId="1AADB7AD" w14:textId="00808AB5" w:rsidR="00AC2992" w:rsidRPr="00737A9D" w:rsidRDefault="00AC2992" w:rsidP="00AC2992">
            <w:pPr>
              <w:textAlignment w:val="baseline"/>
              <w:rPr>
                <w:rFonts w:ascii="Bookman Old Style" w:eastAsia="Times New Roman" w:hAnsi="Bookman Old Style" w:cs="Times New Roman"/>
                <w:color w:val="000000" w:themeColor="text1"/>
                <w:sz w:val="20"/>
                <w:szCs w:val="20"/>
              </w:rPr>
            </w:pPr>
            <w:proofErr w:type="spellStart"/>
            <w:r w:rsidRPr="00F76F7D">
              <w:rPr>
                <w:rFonts w:ascii="Bookman Old Style" w:eastAsia="Times New Roman" w:hAnsi="Bookman Old Style" w:cs="Times New Roman"/>
                <w:color w:val="000000" w:themeColor="text1"/>
                <w:sz w:val="20"/>
                <w:szCs w:val="20"/>
              </w:rPr>
              <w:t>Notifikasi</w:t>
            </w:r>
            <w:proofErr w:type="spellEnd"/>
            <w:r w:rsidRPr="00F76F7D">
              <w:rPr>
                <w:rFonts w:ascii="Bookman Old Style" w:eastAsia="Times New Roman" w:hAnsi="Bookman Old Style" w:cs="Times New Roman"/>
                <w:color w:val="000000" w:themeColor="text1"/>
                <w:sz w:val="20"/>
                <w:szCs w:val="20"/>
              </w:rPr>
              <w:t xml:space="preserve"> </w:t>
            </w:r>
            <w:proofErr w:type="spellStart"/>
            <w:r w:rsidRPr="00F76F7D">
              <w:rPr>
                <w:rFonts w:ascii="Bookman Old Style" w:eastAsia="Times New Roman" w:hAnsi="Bookman Old Style" w:cs="Times New Roman"/>
                <w:color w:val="000000" w:themeColor="text1"/>
                <w:sz w:val="20"/>
                <w:szCs w:val="20"/>
              </w:rPr>
              <w:t>dari</w:t>
            </w:r>
            <w:proofErr w:type="spellEnd"/>
            <w:r w:rsidRPr="00F76F7D">
              <w:rPr>
                <w:rFonts w:ascii="Bookman Old Style" w:eastAsia="Times New Roman" w:hAnsi="Bookman Old Style" w:cs="Times New Roman"/>
                <w:color w:val="000000" w:themeColor="text1"/>
                <w:sz w:val="20"/>
                <w:szCs w:val="20"/>
              </w:rPr>
              <w:t xml:space="preserve"> K/L/D </w:t>
            </w:r>
            <w:proofErr w:type="spellStart"/>
            <w:r w:rsidRPr="00F76F7D">
              <w:rPr>
                <w:rFonts w:ascii="Bookman Old Style" w:eastAsia="Times New Roman" w:hAnsi="Bookman Old Style" w:cs="Times New Roman"/>
                <w:color w:val="000000" w:themeColor="text1"/>
                <w:sz w:val="20"/>
                <w:szCs w:val="20"/>
              </w:rPr>
              <w:t>tanggal</w:t>
            </w:r>
            <w:proofErr w:type="spellEnd"/>
            <w:r w:rsidRPr="00F76F7D">
              <w:rPr>
                <w:rFonts w:ascii="Bookman Old Style" w:eastAsia="Times New Roman" w:hAnsi="Bookman Old Style" w:cs="Times New Roman"/>
                <w:color w:val="000000" w:themeColor="text1"/>
                <w:sz w:val="20"/>
                <w:szCs w:val="20"/>
              </w:rPr>
              <w:t>… (</w:t>
            </w:r>
            <w:proofErr w:type="spellStart"/>
            <w:r w:rsidRPr="00F76F7D">
              <w:rPr>
                <w:rFonts w:ascii="Bookman Old Style" w:eastAsia="Times New Roman" w:hAnsi="Bookman Old Style" w:cs="Times New Roman"/>
                <w:color w:val="000000" w:themeColor="text1"/>
                <w:sz w:val="20"/>
                <w:szCs w:val="20"/>
              </w:rPr>
              <w:t>diambil</w:t>
            </w:r>
            <w:proofErr w:type="spellEnd"/>
            <w:r w:rsidRPr="00F76F7D">
              <w:rPr>
                <w:rFonts w:ascii="Bookman Old Style" w:eastAsia="Times New Roman" w:hAnsi="Bookman Old Style" w:cs="Times New Roman"/>
                <w:color w:val="000000" w:themeColor="text1"/>
                <w:sz w:val="20"/>
                <w:szCs w:val="20"/>
              </w:rPr>
              <w:t xml:space="preserve"> </w:t>
            </w:r>
            <w:proofErr w:type="spellStart"/>
            <w:r w:rsidRPr="00F76F7D">
              <w:rPr>
                <w:rFonts w:ascii="Bookman Old Style" w:eastAsia="Times New Roman" w:hAnsi="Bookman Old Style" w:cs="Times New Roman"/>
                <w:color w:val="000000" w:themeColor="text1"/>
                <w:sz w:val="20"/>
                <w:szCs w:val="20"/>
              </w:rPr>
              <w:t>dari</w:t>
            </w:r>
            <w:proofErr w:type="spellEnd"/>
            <w:r w:rsidRPr="00F76F7D">
              <w:rPr>
                <w:rFonts w:ascii="Bookman Old Style" w:eastAsia="Times New Roman" w:hAnsi="Bookman Old Style" w:cs="Times New Roman"/>
                <w:color w:val="000000" w:themeColor="text1"/>
                <w:sz w:val="20"/>
                <w:szCs w:val="20"/>
              </w:rPr>
              <w:t xml:space="preserve"> </w:t>
            </w:r>
            <w:proofErr w:type="spellStart"/>
            <w:r w:rsidRPr="00F76F7D">
              <w:rPr>
                <w:rFonts w:ascii="Bookman Old Style" w:eastAsia="Times New Roman" w:hAnsi="Bookman Old Style" w:cs="Times New Roman"/>
                <w:color w:val="000000" w:themeColor="text1"/>
                <w:sz w:val="20"/>
                <w:szCs w:val="20"/>
              </w:rPr>
              <w:t>tanggal</w:t>
            </w:r>
            <w:proofErr w:type="spellEnd"/>
            <w:r w:rsidRPr="00F76F7D">
              <w:rPr>
                <w:rFonts w:ascii="Bookman Old Style" w:eastAsia="Times New Roman" w:hAnsi="Bookman Old Style" w:cs="Times New Roman"/>
                <w:color w:val="000000" w:themeColor="text1"/>
                <w:sz w:val="20"/>
                <w:szCs w:val="20"/>
              </w:rPr>
              <w:t xml:space="preserve"> </w:t>
            </w:r>
            <w:proofErr w:type="spellStart"/>
            <w:r w:rsidRPr="00F76F7D">
              <w:rPr>
                <w:rFonts w:ascii="Bookman Old Style" w:eastAsia="Times New Roman" w:hAnsi="Bookman Old Style" w:cs="Times New Roman"/>
                <w:color w:val="000000" w:themeColor="text1"/>
                <w:sz w:val="20"/>
                <w:szCs w:val="20"/>
              </w:rPr>
              <w:t>notifikasi</w:t>
            </w:r>
            <w:proofErr w:type="spellEnd"/>
            <w:r w:rsidRPr="00F76F7D">
              <w:rPr>
                <w:rFonts w:ascii="Bookman Old Style" w:eastAsia="Times New Roman" w:hAnsi="Bookman Old Style" w:cs="Times New Roman"/>
                <w:color w:val="000000" w:themeColor="text1"/>
                <w:sz w:val="20"/>
                <w:szCs w:val="20"/>
              </w:rPr>
              <w:t xml:space="preserve"> </w:t>
            </w:r>
            <w:proofErr w:type="spellStart"/>
            <w:r w:rsidRPr="00F76F7D">
              <w:rPr>
                <w:rFonts w:ascii="Bookman Old Style" w:eastAsia="Times New Roman" w:hAnsi="Bookman Old Style" w:cs="Times New Roman"/>
                <w:color w:val="000000" w:themeColor="text1"/>
                <w:sz w:val="20"/>
                <w:szCs w:val="20"/>
              </w:rPr>
              <w:t>verifikasi</w:t>
            </w:r>
            <w:proofErr w:type="spellEnd"/>
            <w:r w:rsidRPr="00F76F7D">
              <w:rPr>
                <w:rFonts w:ascii="Bookman Old Style" w:eastAsia="Times New Roman" w:hAnsi="Bookman Old Style" w:cs="Times New Roman"/>
                <w:color w:val="000000" w:themeColor="text1"/>
                <w:sz w:val="20"/>
                <w:szCs w:val="20"/>
              </w:rPr>
              <w:t xml:space="preserve"> </w:t>
            </w:r>
            <w:proofErr w:type="spellStart"/>
            <w:r w:rsidRPr="00F76F7D">
              <w:rPr>
                <w:rFonts w:ascii="Bookman Old Style" w:eastAsia="Times New Roman" w:hAnsi="Bookman Old Style" w:cs="Times New Roman"/>
                <w:color w:val="000000" w:themeColor="text1"/>
                <w:sz w:val="20"/>
                <w:szCs w:val="20"/>
              </w:rPr>
              <w:t>pemenuhan</w:t>
            </w:r>
            <w:proofErr w:type="spellEnd"/>
            <w:r w:rsidRPr="00F76F7D">
              <w:rPr>
                <w:rFonts w:ascii="Bookman Old Style" w:eastAsia="Times New Roman" w:hAnsi="Bookman Old Style" w:cs="Times New Roman"/>
                <w:color w:val="000000" w:themeColor="text1"/>
                <w:sz w:val="20"/>
                <w:szCs w:val="20"/>
              </w:rPr>
              <w:t xml:space="preserve"> </w:t>
            </w:r>
            <w:proofErr w:type="spellStart"/>
            <w:r w:rsidRPr="00F76F7D">
              <w:rPr>
                <w:rFonts w:ascii="Bookman Old Style" w:eastAsia="Times New Roman" w:hAnsi="Bookman Old Style" w:cs="Times New Roman"/>
                <w:color w:val="000000" w:themeColor="text1"/>
                <w:sz w:val="20"/>
                <w:szCs w:val="20"/>
              </w:rPr>
              <w:t>persyaratan</w:t>
            </w:r>
            <w:proofErr w:type="spellEnd"/>
            <w:r w:rsidRPr="00F76F7D">
              <w:rPr>
                <w:rFonts w:ascii="Bookman Old Style" w:eastAsia="Times New Roman" w:hAnsi="Bookman Old Style" w:cs="Times New Roman"/>
                <w:color w:val="000000" w:themeColor="text1"/>
                <w:sz w:val="20"/>
                <w:szCs w:val="20"/>
              </w:rPr>
              <w:t xml:space="preserve"> oleh K/L/D/KEK/KPBPB)</w:t>
            </w:r>
          </w:p>
        </w:tc>
        <w:tc>
          <w:tcPr>
            <w:tcW w:w="1620" w:type="dxa"/>
            <w:tcBorders>
              <w:top w:val="nil"/>
              <w:left w:val="nil"/>
              <w:right w:val="single" w:sz="6" w:space="0" w:color="auto"/>
            </w:tcBorders>
            <w:shd w:val="clear" w:color="auto" w:fill="auto"/>
          </w:tcPr>
          <w:p w14:paraId="156C2FA2" w14:textId="0C4832D9" w:rsidR="00AC2992" w:rsidRPr="00737A9D" w:rsidRDefault="00AC2992" w:rsidP="004F34AF">
            <w:pPr>
              <w:textAlignment w:val="baseline"/>
              <w:rPr>
                <w:rFonts w:ascii="Times New Roman" w:eastAsia="Times New Roman" w:hAnsi="Times New Roman" w:cs="Times New Roman"/>
                <w:color w:val="000000" w:themeColor="text1"/>
                <w:sz w:val="20"/>
                <w:szCs w:val="20"/>
              </w:rPr>
            </w:pPr>
          </w:p>
        </w:tc>
        <w:tc>
          <w:tcPr>
            <w:tcW w:w="1260" w:type="dxa"/>
            <w:tcBorders>
              <w:top w:val="nil"/>
              <w:left w:val="nil"/>
              <w:right w:val="single" w:sz="6" w:space="0" w:color="auto"/>
            </w:tcBorders>
          </w:tcPr>
          <w:p w14:paraId="726C0DC6" w14:textId="4663EA9B" w:rsidR="00AC2992" w:rsidRPr="00737A9D" w:rsidRDefault="008E5E1D" w:rsidP="004F34AF">
            <w:pPr>
              <w:textAlignment w:val="baseline"/>
              <w:rPr>
                <w:rFonts w:ascii="Bookman Old Style" w:eastAsia="Times New Roman" w:hAnsi="Bookman Old Style" w:cs="Times New Roman"/>
                <w:color w:val="000000" w:themeColor="text1"/>
                <w:sz w:val="20"/>
                <w:szCs w:val="20"/>
              </w:rPr>
            </w:pPr>
            <w:r w:rsidRPr="00737A9D">
              <w:rPr>
                <w:rFonts w:ascii="Bookman Old Style" w:eastAsia="Times New Roman" w:hAnsi="Bookman Old Style" w:cs="Times New Roman"/>
                <w:color w:val="000000" w:themeColor="text1"/>
                <w:sz w:val="20"/>
                <w:szCs w:val="20"/>
              </w:rPr>
              <w:t>3 (</w:t>
            </w:r>
            <w:proofErr w:type="spellStart"/>
            <w:r w:rsidRPr="00737A9D">
              <w:rPr>
                <w:rFonts w:ascii="Bookman Old Style" w:eastAsia="Times New Roman" w:hAnsi="Bookman Old Style" w:cs="Times New Roman"/>
                <w:color w:val="000000" w:themeColor="text1"/>
                <w:sz w:val="20"/>
                <w:szCs w:val="20"/>
              </w:rPr>
              <w:t>tiga</w:t>
            </w:r>
            <w:proofErr w:type="spellEnd"/>
            <w:r w:rsidRPr="00737A9D">
              <w:rPr>
                <w:rFonts w:ascii="Bookman Old Style" w:eastAsia="Times New Roman" w:hAnsi="Bookman Old Style" w:cs="Times New Roman"/>
                <w:color w:val="000000" w:themeColor="text1"/>
                <w:sz w:val="20"/>
                <w:szCs w:val="20"/>
              </w:rPr>
              <w:t xml:space="preserve">) </w:t>
            </w:r>
            <w:proofErr w:type="spellStart"/>
            <w:r w:rsidRPr="00737A9D">
              <w:rPr>
                <w:rFonts w:ascii="Bookman Old Style" w:eastAsia="Times New Roman" w:hAnsi="Bookman Old Style" w:cs="Times New Roman"/>
                <w:color w:val="000000" w:themeColor="text1"/>
                <w:sz w:val="20"/>
                <w:szCs w:val="20"/>
              </w:rPr>
              <w:t>Tahun</w:t>
            </w:r>
            <w:proofErr w:type="spellEnd"/>
          </w:p>
        </w:tc>
      </w:tr>
    </w:tbl>
    <w:p w14:paraId="02F35152" w14:textId="48D357AB" w:rsidR="00831594" w:rsidRPr="00737A9D" w:rsidRDefault="00831594" w:rsidP="00AC2992">
      <w:pPr>
        <w:textAlignment w:val="baseline"/>
        <w:rPr>
          <w:rFonts w:ascii="Bookman Old Style" w:eastAsia="Times New Roman" w:hAnsi="Bookman Old Style" w:cs="Times New Roman"/>
          <w:color w:val="000000" w:themeColor="text1"/>
        </w:rPr>
      </w:pPr>
    </w:p>
    <w:p w14:paraId="7CB8FF74" w14:textId="77777777" w:rsidR="00AC2992" w:rsidRPr="00737A9D" w:rsidRDefault="00AC2992" w:rsidP="00AC2992">
      <w:pPr>
        <w:textAlignment w:val="baseline"/>
        <w:rPr>
          <w:rFonts w:ascii="Bookman Old Style" w:eastAsia="Times New Roman" w:hAnsi="Bookman Old Style" w:cs="Times New Roman"/>
          <w:color w:val="000000" w:themeColor="text1"/>
        </w:rPr>
      </w:pPr>
      <w:proofErr w:type="spellStart"/>
      <w:r w:rsidRPr="00737A9D">
        <w:rPr>
          <w:rFonts w:ascii="Bookman Old Style" w:eastAsia="Times New Roman" w:hAnsi="Bookman Old Style" w:cs="Times New Roman"/>
          <w:color w:val="000000" w:themeColor="text1"/>
        </w:rPr>
        <w:t>Sertifikat</w:t>
      </w:r>
      <w:proofErr w:type="spellEnd"/>
      <w:r w:rsidRPr="00737A9D">
        <w:rPr>
          <w:rFonts w:ascii="Bookman Old Style" w:eastAsia="Times New Roman" w:hAnsi="Bookman Old Style" w:cs="Times New Roman"/>
          <w:color w:val="000000" w:themeColor="text1"/>
        </w:rPr>
        <w:t xml:space="preserve"> </w:t>
      </w:r>
      <w:proofErr w:type="spellStart"/>
      <w:r w:rsidRPr="00737A9D">
        <w:rPr>
          <w:rFonts w:ascii="Bookman Old Style" w:eastAsia="Times New Roman" w:hAnsi="Bookman Old Style" w:cs="Times New Roman"/>
          <w:color w:val="000000" w:themeColor="text1"/>
        </w:rPr>
        <w:t>Standar</w:t>
      </w:r>
      <w:proofErr w:type="spellEnd"/>
      <w:r w:rsidRPr="00737A9D">
        <w:rPr>
          <w:rFonts w:ascii="Bookman Old Style" w:eastAsia="Times New Roman" w:hAnsi="Bookman Old Style" w:cs="Times New Roman"/>
          <w:color w:val="000000" w:themeColor="text1"/>
        </w:rPr>
        <w:t> KPJPTLA </w:t>
      </w:r>
      <w:proofErr w:type="spellStart"/>
      <w:r w:rsidRPr="00737A9D">
        <w:rPr>
          <w:rFonts w:ascii="Bookman Old Style" w:eastAsia="Times New Roman" w:hAnsi="Bookman Old Style" w:cs="Times New Roman"/>
          <w:color w:val="000000" w:themeColor="text1"/>
        </w:rPr>
        <w:t>ini</w:t>
      </w:r>
      <w:proofErr w:type="spellEnd"/>
      <w:r w:rsidRPr="00737A9D">
        <w:rPr>
          <w:rFonts w:ascii="Bookman Old Style" w:eastAsia="Times New Roman" w:hAnsi="Bookman Old Style" w:cs="Times New Roman"/>
          <w:color w:val="000000" w:themeColor="text1"/>
        </w:rPr>
        <w:t> </w:t>
      </w:r>
      <w:proofErr w:type="spellStart"/>
      <w:r w:rsidRPr="00737A9D">
        <w:rPr>
          <w:rFonts w:ascii="Bookman Old Style" w:eastAsia="Times New Roman" w:hAnsi="Bookman Old Style" w:cs="Times New Roman"/>
          <w:color w:val="000000" w:themeColor="text1"/>
        </w:rPr>
        <w:t>diberikan</w:t>
      </w:r>
      <w:proofErr w:type="spellEnd"/>
      <w:r w:rsidRPr="00737A9D">
        <w:rPr>
          <w:rFonts w:ascii="Bookman Old Style" w:eastAsia="Times New Roman" w:hAnsi="Bookman Old Style" w:cs="Times New Roman"/>
          <w:color w:val="000000" w:themeColor="text1"/>
        </w:rPr>
        <w:t> </w:t>
      </w:r>
      <w:proofErr w:type="spellStart"/>
      <w:r w:rsidRPr="00737A9D">
        <w:rPr>
          <w:rFonts w:ascii="Bookman Old Style" w:eastAsia="Times New Roman" w:hAnsi="Bookman Old Style" w:cs="Times New Roman"/>
          <w:color w:val="000000" w:themeColor="text1"/>
        </w:rPr>
        <w:t>dengan</w:t>
      </w:r>
      <w:proofErr w:type="spellEnd"/>
      <w:r w:rsidRPr="00737A9D">
        <w:rPr>
          <w:rFonts w:ascii="Bookman Old Style" w:eastAsia="Times New Roman" w:hAnsi="Bookman Old Style" w:cs="Times New Roman"/>
          <w:color w:val="000000" w:themeColor="text1"/>
        </w:rPr>
        <w:t> </w:t>
      </w:r>
      <w:proofErr w:type="spellStart"/>
      <w:r w:rsidRPr="00737A9D">
        <w:rPr>
          <w:rFonts w:ascii="Bookman Old Style" w:eastAsia="Times New Roman" w:hAnsi="Bookman Old Style" w:cs="Times New Roman"/>
          <w:color w:val="000000" w:themeColor="text1"/>
        </w:rPr>
        <w:t>ketentuan</w:t>
      </w:r>
      <w:proofErr w:type="spellEnd"/>
      <w:r w:rsidRPr="00737A9D">
        <w:rPr>
          <w:rFonts w:ascii="Bookman Old Style" w:eastAsia="Times New Roman" w:hAnsi="Bookman Old Style" w:cs="Times New Roman"/>
          <w:color w:val="000000" w:themeColor="text1"/>
        </w:rPr>
        <w:t>:  </w:t>
      </w:r>
    </w:p>
    <w:p w14:paraId="602D087D" w14:textId="77777777" w:rsidR="00AC2992" w:rsidRPr="00737A9D" w:rsidRDefault="00AC2992" w:rsidP="0050130A">
      <w:pPr>
        <w:numPr>
          <w:ilvl w:val="0"/>
          <w:numId w:val="144"/>
        </w:numPr>
        <w:tabs>
          <w:tab w:val="left" w:pos="360"/>
        </w:tabs>
        <w:ind w:left="360"/>
        <w:jc w:val="both"/>
        <w:textAlignment w:val="baseline"/>
        <w:rPr>
          <w:rFonts w:ascii="Bookman Old Style" w:eastAsia="Times New Roman" w:hAnsi="Bookman Old Style" w:cs="Times New Roman"/>
          <w:color w:val="000000" w:themeColor="text1"/>
        </w:rPr>
      </w:pPr>
      <w:r w:rsidRPr="00737A9D">
        <w:rPr>
          <w:rFonts w:ascii="Bookman Old Style" w:eastAsia="Times New Roman" w:hAnsi="Bookman Old Style" w:cs="Times New Roman"/>
          <w:color w:val="000000" w:themeColor="text1"/>
          <w:lang w:val="id-ID"/>
        </w:rPr>
        <w:t xml:space="preserve">Dokumen ini dikeluarkan melalui Sistem OSS atas dasar data yang diinput oleh pihak </w:t>
      </w:r>
      <w:proofErr w:type="spellStart"/>
      <w:r w:rsidRPr="00737A9D">
        <w:rPr>
          <w:rFonts w:ascii="Bookman Old Style" w:eastAsia="Times New Roman" w:hAnsi="Bookman Old Style" w:cs="Times New Roman"/>
          <w:color w:val="000000" w:themeColor="text1"/>
        </w:rPr>
        <w:t>Penanggung</w:t>
      </w:r>
      <w:proofErr w:type="spellEnd"/>
      <w:r w:rsidRPr="00737A9D">
        <w:rPr>
          <w:rFonts w:ascii="Bookman Old Style" w:eastAsia="Times New Roman" w:hAnsi="Bookman Old Style" w:cs="Times New Roman"/>
          <w:color w:val="000000" w:themeColor="text1"/>
        </w:rPr>
        <w:t xml:space="preserve"> Jawab</w:t>
      </w:r>
      <w:r w:rsidRPr="00737A9D">
        <w:rPr>
          <w:rFonts w:ascii="Bookman Old Style" w:eastAsia="Times New Roman" w:hAnsi="Bookman Old Style" w:cs="Times New Roman"/>
          <w:color w:val="000000" w:themeColor="text1"/>
          <w:lang w:val="id-ID"/>
        </w:rPr>
        <w:t> </w:t>
      </w:r>
      <w:r w:rsidRPr="00737A9D">
        <w:rPr>
          <w:rFonts w:ascii="Bookman Old Style" w:eastAsia="Times New Roman" w:hAnsi="Bookman Old Style" w:cs="Times New Roman"/>
          <w:color w:val="000000" w:themeColor="text1"/>
          <w:lang w:val="en-AU"/>
        </w:rPr>
        <w:t xml:space="preserve">Badan Usaha (PJBU) Kantor </w:t>
      </w:r>
      <w:proofErr w:type="spellStart"/>
      <w:r w:rsidRPr="00737A9D">
        <w:rPr>
          <w:rFonts w:ascii="Bookman Old Style" w:eastAsia="Times New Roman" w:hAnsi="Bookman Old Style" w:cs="Times New Roman"/>
          <w:color w:val="000000" w:themeColor="text1"/>
          <w:lang w:val="en-AU"/>
        </w:rPr>
        <w:t>Perwakilan</w:t>
      </w:r>
      <w:proofErr w:type="spellEnd"/>
      <w:r w:rsidRPr="00737A9D">
        <w:rPr>
          <w:rFonts w:ascii="Bookman Old Style" w:eastAsia="Times New Roman" w:hAnsi="Bookman Old Style" w:cs="Times New Roman"/>
          <w:color w:val="000000" w:themeColor="text1"/>
          <w:lang w:val="en-AU"/>
        </w:rPr>
        <w:t xml:space="preserve"> Jasa </w:t>
      </w:r>
      <w:proofErr w:type="spellStart"/>
      <w:r w:rsidRPr="00737A9D">
        <w:rPr>
          <w:rFonts w:ascii="Bookman Old Style" w:eastAsia="Times New Roman" w:hAnsi="Bookman Old Style" w:cs="Times New Roman"/>
          <w:color w:val="000000" w:themeColor="text1"/>
          <w:lang w:val="en-AU"/>
        </w:rPr>
        <w:t>Penunjang</w:t>
      </w:r>
      <w:proofErr w:type="spellEnd"/>
      <w:r w:rsidRPr="00737A9D">
        <w:rPr>
          <w:rFonts w:ascii="Bookman Old Style" w:eastAsia="Times New Roman" w:hAnsi="Bookman Old Style" w:cs="Times New Roman"/>
          <w:color w:val="000000" w:themeColor="text1"/>
          <w:lang w:val="en-AU"/>
        </w:rPr>
        <w:t xml:space="preserve"> Tenaga Listrik </w:t>
      </w:r>
      <w:proofErr w:type="spellStart"/>
      <w:r w:rsidRPr="00737A9D">
        <w:rPr>
          <w:rFonts w:ascii="Bookman Old Style" w:eastAsia="Times New Roman" w:hAnsi="Bookman Old Style" w:cs="Times New Roman"/>
          <w:color w:val="000000" w:themeColor="text1"/>
          <w:lang w:val="en-AU"/>
        </w:rPr>
        <w:t>Asing</w:t>
      </w:r>
      <w:proofErr w:type="spellEnd"/>
      <w:r w:rsidRPr="00737A9D">
        <w:rPr>
          <w:rFonts w:ascii="Bookman Old Style" w:eastAsia="Times New Roman" w:hAnsi="Bookman Old Style" w:cs="Times New Roman"/>
          <w:color w:val="000000" w:themeColor="text1"/>
          <w:lang w:val="en-AU"/>
        </w:rPr>
        <w:t> (KPJPTLA)</w:t>
      </w:r>
      <w:r w:rsidRPr="00737A9D">
        <w:rPr>
          <w:rFonts w:ascii="Bookman Old Style" w:eastAsia="Times New Roman" w:hAnsi="Bookman Old Style" w:cs="Times New Roman"/>
          <w:color w:val="000000" w:themeColor="text1"/>
          <w:lang w:val="id-ID"/>
        </w:rPr>
        <w:t>. </w:t>
      </w:r>
      <w:r w:rsidRPr="00737A9D">
        <w:rPr>
          <w:rFonts w:ascii="Bookman Old Style" w:eastAsia="Times New Roman" w:hAnsi="Bookman Old Style" w:cs="Times New Roman"/>
          <w:color w:val="000000" w:themeColor="text1"/>
        </w:rPr>
        <w:t> </w:t>
      </w:r>
    </w:p>
    <w:p w14:paraId="3AAB8D49" w14:textId="77777777" w:rsidR="00AC2992" w:rsidRPr="00737A9D" w:rsidRDefault="00AC2992" w:rsidP="0050130A">
      <w:pPr>
        <w:numPr>
          <w:ilvl w:val="0"/>
          <w:numId w:val="144"/>
        </w:numPr>
        <w:tabs>
          <w:tab w:val="left" w:pos="360"/>
        </w:tabs>
        <w:ind w:left="360"/>
        <w:jc w:val="both"/>
        <w:textAlignment w:val="baseline"/>
        <w:rPr>
          <w:rFonts w:ascii="Bookman Old Style" w:eastAsia="Times New Roman" w:hAnsi="Bookman Old Style" w:cs="Times New Roman"/>
          <w:color w:val="000000" w:themeColor="text1"/>
          <w:lang w:val="id-ID"/>
        </w:rPr>
      </w:pPr>
      <w:r w:rsidRPr="00737A9D">
        <w:rPr>
          <w:rFonts w:ascii="Bookman Old Style" w:eastAsia="Times New Roman" w:hAnsi="Bookman Old Style" w:cs="Times New Roman"/>
          <w:color w:val="000000" w:themeColor="text1"/>
          <w:lang w:val="id-ID"/>
        </w:rPr>
        <w:t xml:space="preserve">Kebenaran dan keabsahan atas data yang ditampilkan dalam dokumen ini dan data yang tersimpan dalam Sistem OSS menjadi tanggung jawab </w:t>
      </w:r>
      <w:r w:rsidRPr="00737A9D">
        <w:rPr>
          <w:rFonts w:ascii="Bookman Old Style" w:eastAsia="Times New Roman" w:hAnsi="Bookman Old Style" w:cs="Times New Roman"/>
          <w:color w:val="000000" w:themeColor="text1"/>
        </w:rPr>
        <w:t>PJBU KPJPTLA</w:t>
      </w:r>
      <w:r w:rsidRPr="00737A9D">
        <w:rPr>
          <w:rFonts w:ascii="Bookman Old Style" w:eastAsia="Times New Roman" w:hAnsi="Bookman Old Style" w:cs="Times New Roman"/>
          <w:color w:val="000000" w:themeColor="text1"/>
          <w:lang w:val="id-ID"/>
        </w:rPr>
        <w:t>.  </w:t>
      </w:r>
    </w:p>
    <w:p w14:paraId="6257F63F" w14:textId="77777777" w:rsidR="00AC2992" w:rsidRPr="00737A9D" w:rsidRDefault="00AC2992" w:rsidP="0050130A">
      <w:pPr>
        <w:numPr>
          <w:ilvl w:val="0"/>
          <w:numId w:val="144"/>
        </w:numPr>
        <w:tabs>
          <w:tab w:val="left" w:pos="360"/>
        </w:tabs>
        <w:ind w:left="360"/>
        <w:jc w:val="both"/>
        <w:textAlignment w:val="baseline"/>
        <w:rPr>
          <w:rFonts w:ascii="Bookman Old Style" w:eastAsia="Times New Roman" w:hAnsi="Bookman Old Style" w:cs="Times New Roman"/>
          <w:color w:val="000000" w:themeColor="text1"/>
          <w:lang w:val="id-ID"/>
        </w:rPr>
      </w:pPr>
      <w:r w:rsidRPr="00737A9D">
        <w:rPr>
          <w:rFonts w:ascii="Bookman Old Style" w:eastAsia="Times New Roman" w:hAnsi="Bookman Old Style" w:cs="Times New Roman"/>
          <w:color w:val="000000" w:themeColor="text1"/>
          <w:lang w:val="id-ID"/>
        </w:rPr>
        <w:t>Data yang tercantum dalam </w:t>
      </w:r>
      <w:proofErr w:type="spellStart"/>
      <w:r w:rsidRPr="00737A9D">
        <w:rPr>
          <w:rFonts w:ascii="Bookman Old Style" w:eastAsia="Times New Roman" w:hAnsi="Bookman Old Style" w:cs="Times New Roman"/>
          <w:color w:val="000000" w:themeColor="text1"/>
        </w:rPr>
        <w:t>Sertifikat</w:t>
      </w:r>
      <w:proofErr w:type="spellEnd"/>
      <w:r w:rsidRPr="00737A9D">
        <w:rPr>
          <w:rFonts w:ascii="Bookman Old Style" w:eastAsia="Times New Roman" w:hAnsi="Bookman Old Style" w:cs="Times New Roman"/>
          <w:color w:val="000000" w:themeColor="text1"/>
        </w:rPr>
        <w:t xml:space="preserve"> </w:t>
      </w:r>
      <w:proofErr w:type="spellStart"/>
      <w:r w:rsidRPr="00737A9D">
        <w:rPr>
          <w:rFonts w:ascii="Bookman Old Style" w:eastAsia="Times New Roman" w:hAnsi="Bookman Old Style" w:cs="Times New Roman"/>
          <w:color w:val="000000" w:themeColor="text1"/>
        </w:rPr>
        <w:t>Standar</w:t>
      </w:r>
      <w:proofErr w:type="spellEnd"/>
      <w:r w:rsidRPr="00737A9D">
        <w:rPr>
          <w:rFonts w:ascii="Bookman Old Style" w:eastAsia="Times New Roman" w:hAnsi="Bookman Old Style" w:cs="Times New Roman"/>
          <w:color w:val="000000" w:themeColor="text1"/>
        </w:rPr>
        <w:t xml:space="preserve"> </w:t>
      </w:r>
      <w:proofErr w:type="spellStart"/>
      <w:r w:rsidRPr="00737A9D">
        <w:rPr>
          <w:rFonts w:ascii="Bookman Old Style" w:eastAsia="Times New Roman" w:hAnsi="Bookman Old Style" w:cs="Times New Roman"/>
          <w:color w:val="000000" w:themeColor="text1"/>
        </w:rPr>
        <w:t>ini</w:t>
      </w:r>
      <w:proofErr w:type="spellEnd"/>
      <w:r w:rsidRPr="00737A9D">
        <w:rPr>
          <w:rFonts w:ascii="Bookman Old Style" w:eastAsia="Times New Roman" w:hAnsi="Bookman Old Style" w:cs="Times New Roman"/>
          <w:color w:val="000000" w:themeColor="text1"/>
          <w:lang w:val="id-ID"/>
        </w:rPr>
        <w:t xml:space="preserve"> dapat diubah sesuai dengan perkembangan kegiatan </w:t>
      </w:r>
      <w:r w:rsidRPr="00737A9D">
        <w:rPr>
          <w:rFonts w:ascii="Bookman Old Style" w:eastAsia="Times New Roman" w:hAnsi="Bookman Old Style" w:cs="Times New Roman"/>
          <w:color w:val="000000" w:themeColor="text1"/>
        </w:rPr>
        <w:t>KPJPTLA</w:t>
      </w:r>
      <w:r w:rsidRPr="00737A9D">
        <w:rPr>
          <w:rFonts w:ascii="Bookman Old Style" w:eastAsia="Times New Roman" w:hAnsi="Bookman Old Style" w:cs="Times New Roman"/>
          <w:color w:val="000000" w:themeColor="text1"/>
          <w:lang w:val="id-ID"/>
        </w:rPr>
        <w:t> dan ketentuan peraturan perundang- undangan.  </w:t>
      </w:r>
    </w:p>
    <w:p w14:paraId="638EA8B9" w14:textId="77777777" w:rsidR="00AC2992" w:rsidRPr="00737A9D" w:rsidRDefault="00AC2992" w:rsidP="0050130A">
      <w:pPr>
        <w:numPr>
          <w:ilvl w:val="0"/>
          <w:numId w:val="144"/>
        </w:numPr>
        <w:tabs>
          <w:tab w:val="left" w:pos="360"/>
        </w:tabs>
        <w:ind w:left="360"/>
        <w:jc w:val="both"/>
        <w:textAlignment w:val="baseline"/>
        <w:rPr>
          <w:rFonts w:ascii="Bookman Old Style" w:eastAsia="Times New Roman" w:hAnsi="Bookman Old Style" w:cs="Times New Roman"/>
          <w:color w:val="000000" w:themeColor="text1"/>
          <w:lang w:val="id-ID"/>
        </w:rPr>
      </w:pPr>
      <w:proofErr w:type="spellStart"/>
      <w:r w:rsidRPr="00737A9D">
        <w:rPr>
          <w:rFonts w:ascii="Bookman Old Style" w:eastAsia="Times New Roman" w:hAnsi="Bookman Old Style" w:cs="Times New Roman"/>
          <w:color w:val="000000" w:themeColor="text1"/>
        </w:rPr>
        <w:lastRenderedPageBreak/>
        <w:t>Perizinan</w:t>
      </w:r>
      <w:proofErr w:type="spellEnd"/>
      <w:r w:rsidRPr="00737A9D">
        <w:rPr>
          <w:rFonts w:ascii="Bookman Old Style" w:eastAsia="Times New Roman" w:hAnsi="Bookman Old Style" w:cs="Times New Roman"/>
          <w:color w:val="000000" w:themeColor="text1"/>
        </w:rPr>
        <w:t xml:space="preserve"> </w:t>
      </w:r>
      <w:proofErr w:type="spellStart"/>
      <w:r w:rsidRPr="00737A9D">
        <w:rPr>
          <w:rFonts w:ascii="Bookman Old Style" w:eastAsia="Times New Roman" w:hAnsi="Bookman Old Style" w:cs="Times New Roman"/>
          <w:color w:val="000000" w:themeColor="text1"/>
        </w:rPr>
        <w:t>Berusaha</w:t>
      </w:r>
      <w:proofErr w:type="spellEnd"/>
      <w:r w:rsidRPr="00737A9D">
        <w:rPr>
          <w:rFonts w:ascii="Bookman Old Style" w:eastAsia="Times New Roman" w:hAnsi="Bookman Old Style" w:cs="Times New Roman"/>
          <w:color w:val="000000" w:themeColor="text1"/>
        </w:rPr>
        <w:t xml:space="preserve"> KPJPTLA</w:t>
      </w:r>
      <w:r w:rsidRPr="00737A9D">
        <w:rPr>
          <w:rFonts w:ascii="Bookman Old Style" w:eastAsia="Times New Roman" w:hAnsi="Bookman Old Style" w:cs="Times New Roman"/>
          <w:color w:val="000000" w:themeColor="text1"/>
          <w:lang w:val="id-ID"/>
        </w:rPr>
        <w:t> akan dicabut apabila tidak mengikuti ketentuan peraturan perundang-undangan.  </w:t>
      </w:r>
    </w:p>
    <w:p w14:paraId="72EBB93D" w14:textId="7AF146D3" w:rsidR="00AC2992" w:rsidRPr="00737A9D" w:rsidRDefault="00AC2992" w:rsidP="0050130A">
      <w:pPr>
        <w:numPr>
          <w:ilvl w:val="0"/>
          <w:numId w:val="144"/>
        </w:numPr>
        <w:tabs>
          <w:tab w:val="left" w:pos="360"/>
        </w:tabs>
        <w:ind w:left="360"/>
        <w:jc w:val="both"/>
        <w:textAlignment w:val="baseline"/>
        <w:rPr>
          <w:rFonts w:ascii="Bookman Old Style" w:eastAsia="Times New Roman" w:hAnsi="Bookman Old Style" w:cs="Times New Roman"/>
          <w:color w:val="000000" w:themeColor="text1"/>
          <w:lang w:val="id-ID"/>
        </w:rPr>
      </w:pPr>
      <w:r w:rsidRPr="00737A9D">
        <w:rPr>
          <w:rFonts w:ascii="Bookman Old Style" w:eastAsia="Times New Roman" w:hAnsi="Bookman Old Style" w:cs="Times New Roman"/>
          <w:color w:val="000000" w:themeColor="text1"/>
        </w:rPr>
        <w:t>PJBU</w:t>
      </w:r>
      <w:r w:rsidRPr="00737A9D">
        <w:rPr>
          <w:rFonts w:ascii="Bookman Old Style" w:eastAsia="Times New Roman" w:hAnsi="Bookman Old Style" w:cs="Times New Roman"/>
          <w:color w:val="000000" w:themeColor="text1"/>
          <w:lang w:val="id-ID"/>
        </w:rPr>
        <w:t xml:space="preserve"> </w:t>
      </w:r>
      <w:proofErr w:type="spellStart"/>
      <w:r w:rsidRPr="00737A9D">
        <w:rPr>
          <w:rFonts w:ascii="Bookman Old Style" w:eastAsia="Times New Roman" w:hAnsi="Bookman Old Style" w:cs="Times New Roman"/>
          <w:color w:val="000000" w:themeColor="text1"/>
        </w:rPr>
        <w:t>dilarang</w:t>
      </w:r>
      <w:proofErr w:type="spellEnd"/>
      <w:r w:rsidRPr="00737A9D">
        <w:rPr>
          <w:rFonts w:ascii="Bookman Old Style" w:eastAsia="Times New Roman" w:hAnsi="Bookman Old Style" w:cs="Times New Roman"/>
          <w:color w:val="000000" w:themeColor="text1"/>
          <w:lang w:val="id-ID"/>
        </w:rPr>
        <w:t xml:space="preserve"> merangkap jabatan sebagai </w:t>
      </w:r>
      <w:r w:rsidRPr="00737A9D">
        <w:rPr>
          <w:rFonts w:ascii="Bookman Old Style" w:eastAsia="Times New Roman" w:hAnsi="Bookman Old Style" w:cs="Times New Roman"/>
          <w:color w:val="000000" w:themeColor="text1"/>
        </w:rPr>
        <w:t>PJBU KPJPTLA</w:t>
      </w:r>
      <w:r w:rsidRPr="00737A9D">
        <w:rPr>
          <w:rFonts w:ascii="Bookman Old Style" w:eastAsia="Times New Roman" w:hAnsi="Bookman Old Style" w:cs="Times New Roman"/>
          <w:color w:val="000000" w:themeColor="text1"/>
          <w:lang w:val="id-ID"/>
        </w:rPr>
        <w:t> lain dan/atau Pimpinan Perusahaan.  </w:t>
      </w:r>
    </w:p>
    <w:p w14:paraId="582E58E9" w14:textId="0B03D88E" w:rsidR="00AC2992" w:rsidRPr="00737A9D" w:rsidRDefault="00F76F7D" w:rsidP="0050130A">
      <w:pPr>
        <w:numPr>
          <w:ilvl w:val="0"/>
          <w:numId w:val="144"/>
        </w:numPr>
        <w:tabs>
          <w:tab w:val="left" w:pos="360"/>
        </w:tabs>
        <w:ind w:left="360"/>
        <w:jc w:val="both"/>
        <w:textAlignment w:val="baseline"/>
        <w:rPr>
          <w:rFonts w:ascii="Bookman Old Style" w:eastAsia="Times New Roman" w:hAnsi="Bookman Old Style" w:cs="Times New Roman"/>
          <w:color w:val="000000" w:themeColor="text1"/>
          <w:lang w:val="id-ID"/>
        </w:rPr>
      </w:pPr>
      <w:r w:rsidRPr="00A93E74">
        <w:rPr>
          <w:rFonts w:ascii="Bookman Old Style" w:hAnsi="Bookman Old Style"/>
          <w:noProof/>
          <w:color w:val="000000" w:themeColor="text1"/>
          <w:sz w:val="24"/>
          <w:szCs w:val="24"/>
        </w:rPr>
        <w:drawing>
          <wp:anchor distT="0" distB="0" distL="114300" distR="114300" simplePos="0" relativeHeight="251658376" behindDoc="0" locked="0" layoutInCell="1" allowOverlap="1" wp14:anchorId="23092B18" wp14:editId="1A73BD6C">
            <wp:simplePos x="0" y="0"/>
            <wp:positionH relativeFrom="margin">
              <wp:posOffset>9686063</wp:posOffset>
            </wp:positionH>
            <wp:positionV relativeFrom="paragraph">
              <wp:posOffset>15174</wp:posOffset>
            </wp:positionV>
            <wp:extent cx="693420" cy="693420"/>
            <wp:effectExtent l="0" t="0" r="0" b="0"/>
            <wp:wrapNone/>
            <wp:docPr id="297767073" name="Picture 297767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767075" name="Picture 29776707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693420" cy="693420"/>
                    </a:xfrm>
                    <a:prstGeom prst="rect">
                      <a:avLst/>
                    </a:prstGeom>
                    <a:noFill/>
                    <a:ln>
                      <a:noFill/>
                    </a:ln>
                  </pic:spPr>
                </pic:pic>
              </a:graphicData>
            </a:graphic>
            <wp14:sizeRelH relativeFrom="page">
              <wp14:pctWidth>0</wp14:pctWidth>
            </wp14:sizeRelH>
            <wp14:sizeRelV relativeFrom="page">
              <wp14:pctHeight>0</wp14:pctHeight>
            </wp14:sizeRelV>
          </wp:anchor>
        </w:drawing>
      </w:r>
      <w:r w:rsidR="00AC2992" w:rsidRPr="00737A9D">
        <w:rPr>
          <w:rFonts w:ascii="Bookman Old Style" w:eastAsia="Times New Roman" w:hAnsi="Bookman Old Style" w:cs="Times New Roman"/>
          <w:color w:val="000000" w:themeColor="text1"/>
        </w:rPr>
        <w:t>PJBU KPJPTLA</w:t>
      </w:r>
      <w:r w:rsidR="00AC2992" w:rsidRPr="00737A9D">
        <w:rPr>
          <w:rFonts w:ascii="Bookman Old Style" w:eastAsia="Times New Roman" w:hAnsi="Bookman Old Style" w:cs="Times New Roman"/>
          <w:color w:val="000000" w:themeColor="text1"/>
          <w:lang w:val="id-ID"/>
        </w:rPr>
        <w:t> wajib menyampaikan laporan berkala kepada Deputi Bidang Pengendalian Pelaksanaan Penanaman Modal, BKPM.  </w:t>
      </w:r>
    </w:p>
    <w:p w14:paraId="0515D750" w14:textId="0A5C1E52" w:rsidR="00AC2992" w:rsidRPr="00A93E74" w:rsidRDefault="00AC2992" w:rsidP="00AC2992">
      <w:pPr>
        <w:jc w:val="right"/>
        <w:textAlignment w:val="baseline"/>
        <w:rPr>
          <w:rFonts w:ascii="Bookman Old Style" w:hAnsi="Bookman Old Style"/>
          <w:color w:val="000000" w:themeColor="text1"/>
          <w:sz w:val="24"/>
          <w:szCs w:val="24"/>
        </w:rPr>
      </w:pPr>
      <w:r w:rsidRPr="00A93E74">
        <w:rPr>
          <w:rFonts w:ascii="Bookman Old Style" w:eastAsia="Times New Roman" w:hAnsi="Bookman Old Style" w:cs="Times New Roman"/>
          <w:color w:val="000000" w:themeColor="text1"/>
        </w:rPr>
        <w:t> </w:t>
      </w:r>
    </w:p>
    <w:p w14:paraId="08C2A38C" w14:textId="6ED714BC" w:rsidR="00AC2992" w:rsidRPr="00A93E74" w:rsidRDefault="00AC2992">
      <w:pPr>
        <w:rPr>
          <w:rFonts w:ascii="Bookman Old Style" w:eastAsia="Times New Roman" w:hAnsi="Bookman Old Style" w:cs="Times New Roman"/>
          <w:color w:val="000000" w:themeColor="text1"/>
          <w:sz w:val="26"/>
          <w:szCs w:val="26"/>
        </w:rPr>
        <w:sectPr w:rsidR="00AC2992" w:rsidRPr="00A93E74" w:rsidSect="00B9164B">
          <w:pgSz w:w="18720" w:h="12240" w:orient="landscape" w:code="168"/>
          <w:pgMar w:top="1418" w:right="1418" w:bottom="1418" w:left="1418" w:header="720" w:footer="775" w:gutter="0"/>
          <w:cols w:space="720"/>
          <w:docGrid w:linePitch="360"/>
        </w:sectPr>
      </w:pPr>
    </w:p>
    <w:p w14:paraId="0A10F6C8" w14:textId="7FE5E2CA" w:rsidR="004F34AF" w:rsidRPr="00A93E74" w:rsidRDefault="004F34AF" w:rsidP="004F34AF">
      <w:pPr>
        <w:textAlignment w:val="baseline"/>
        <w:rPr>
          <w:rFonts w:ascii="Bookman Old Style" w:eastAsia="Times New Roman" w:hAnsi="Bookman Old Style" w:cs="Times New Roman"/>
          <w:color w:val="000000" w:themeColor="text1"/>
        </w:rPr>
      </w:pPr>
      <w:r w:rsidRPr="00A93E74">
        <w:rPr>
          <w:b/>
          <w:noProof/>
          <w:color w:val="000000" w:themeColor="text1"/>
          <w:sz w:val="28"/>
          <w:szCs w:val="28"/>
        </w:rPr>
        <w:lastRenderedPageBreak/>
        <mc:AlternateContent>
          <mc:Choice Requires="wps">
            <w:drawing>
              <wp:anchor distT="45720" distB="45720" distL="114300" distR="114300" simplePos="0" relativeHeight="251658378" behindDoc="0" locked="0" layoutInCell="1" allowOverlap="1" wp14:anchorId="3D05F5F4" wp14:editId="2E4BE46B">
                <wp:simplePos x="0" y="0"/>
                <wp:positionH relativeFrom="margin">
                  <wp:align>right</wp:align>
                </wp:positionH>
                <wp:positionV relativeFrom="paragraph">
                  <wp:posOffset>13970</wp:posOffset>
                </wp:positionV>
                <wp:extent cx="1411605" cy="1295400"/>
                <wp:effectExtent l="0" t="0" r="17145" b="19050"/>
                <wp:wrapNone/>
                <wp:docPr id="29776712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1605" cy="1295400"/>
                        </a:xfrm>
                        <a:prstGeom prst="rect">
                          <a:avLst/>
                        </a:prstGeom>
                        <a:solidFill>
                          <a:schemeClr val="accent3">
                            <a:lumMod val="20000"/>
                            <a:lumOff val="80000"/>
                          </a:schemeClr>
                        </a:solidFill>
                        <a:ln w="9525">
                          <a:solidFill>
                            <a:srgbClr val="000000"/>
                          </a:solidFill>
                          <a:miter lim="800000"/>
                        </a:ln>
                      </wps:spPr>
                      <wps:txbx>
                        <w:txbxContent>
                          <w:p w14:paraId="0A738CFF" w14:textId="77777777" w:rsidR="00222AB8" w:rsidRDefault="00222AB8" w:rsidP="004F34AF">
                            <w:pPr>
                              <w:jc w:val="center"/>
                              <w:rPr>
                                <w:b/>
                                <w:bCs/>
                              </w:rPr>
                            </w:pPr>
                            <w:r>
                              <w:rPr>
                                <w:b/>
                                <w:bCs/>
                              </w:rPr>
                              <w:t xml:space="preserve">PRODUK PRINT OUT </w:t>
                            </w:r>
                          </w:p>
                          <w:p w14:paraId="0DF4CA9D" w14:textId="4E811BE6" w:rsidR="00222AB8" w:rsidRDefault="00222AB8" w:rsidP="004F34AF">
                            <w:pPr>
                              <w:jc w:val="center"/>
                              <w:rPr>
                                <w:b/>
                                <w:bCs/>
                              </w:rPr>
                            </w:pPr>
                            <w:r>
                              <w:rPr>
                                <w:b/>
                                <w:bCs/>
                              </w:rPr>
                              <w:t>SERTIFIKAT STANDAR KPJPTLA (TELAH TERVERIFIKASI)</w:t>
                            </w:r>
                          </w:p>
                          <w:p w14:paraId="4A182723" w14:textId="64EAEB61" w:rsidR="00222AB8" w:rsidRDefault="00222AB8" w:rsidP="004F34AF">
                            <w:pPr>
                              <w:jc w:val="center"/>
                              <w:rPr>
                                <w:b/>
                                <w:bCs/>
                              </w:rPr>
                            </w:pPr>
                            <w:r>
                              <w:rPr>
                                <w:b/>
                                <w:bCs/>
                              </w:rPr>
                              <w:t>FIKTIF POSITIF</w:t>
                            </w: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3D05F5F4" id="_x0000_s1041" type="#_x0000_t202" style="position:absolute;margin-left:59.95pt;margin-top:1.1pt;width:111.15pt;height:102pt;z-index:251658378;visibility:visible;mso-wrap-style:square;mso-height-percent:0;mso-wrap-distance-left:9pt;mso-wrap-distance-top:3.6pt;mso-wrap-distance-right:9pt;mso-wrap-distance-bottom:3.6pt;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" fillcolor="#eaf1dd [662]">
                <v:textbox>
                  <w:txbxContent>
                    <w:p w14:paraId="0A738CFF" w14:textId="77777777" w:rsidR="00222AB8" w:rsidRDefault="00222AB8" w:rsidP="004F34AF">
                      <w:pPr>
                        <w:jc w:val="center"/>
                        <w:rPr>
                          <w:b/>
                          <w:bCs/>
                        </w:rPr>
                      </w:pPr>
                      <w:r>
                        <w:rPr>
                          <w:b/>
                          <w:bCs/>
                        </w:rPr>
                        <w:t xml:space="preserve">PRODUK PRINT OUT </w:t>
                      </w:r>
                    </w:p>
                    <w:p w14:paraId="0DF4CA9D" w14:textId="4E811BE6" w:rsidR="00222AB8" w:rsidRDefault="00222AB8" w:rsidP="004F34AF">
                      <w:pPr>
                        <w:jc w:val="center"/>
                        <w:rPr>
                          <w:b/>
                          <w:bCs/>
                        </w:rPr>
                      </w:pPr>
                      <w:r>
                        <w:rPr>
                          <w:b/>
                          <w:bCs/>
                        </w:rPr>
                        <w:t>SERTIFIKAT STANDAR KPJPTLA (TELAH TERVERIFIKASI)</w:t>
                      </w:r>
                    </w:p>
                    <w:p w14:paraId="4A182723" w14:textId="64EAEB61" w:rsidR="00222AB8" w:rsidRDefault="00222AB8" w:rsidP="004F34AF">
                      <w:pPr>
                        <w:jc w:val="center"/>
                        <w:rPr>
                          <w:b/>
                          <w:bCs/>
                        </w:rPr>
                      </w:pPr>
                      <w:r>
                        <w:rPr>
                          <w:b/>
                          <w:bCs/>
                        </w:rPr>
                        <w:t>FIKTIF POSITIF</w:t>
                      </w:r>
                    </w:p>
                  </w:txbxContent>
                </v:textbox>
                <w10:wrap anchorx="margin"/>
              </v:shape>
            </w:pict>
          </mc:Fallback>
        </mc:AlternateContent>
      </w:r>
    </w:p>
    <w:p w14:paraId="47D8166C" w14:textId="77777777" w:rsidR="004F34AF" w:rsidRPr="00A93E74" w:rsidRDefault="004F34AF" w:rsidP="004F34AF">
      <w:pPr>
        <w:jc w:val="center"/>
        <w:textAlignment w:val="baseline"/>
        <w:rPr>
          <w:rFonts w:ascii="Bookman Old Style" w:eastAsia="Times New Roman" w:hAnsi="Bookman Old Style" w:cs="Times New Roman"/>
          <w:color w:val="000000" w:themeColor="text1"/>
          <w:sz w:val="23"/>
          <w:szCs w:val="23"/>
        </w:rPr>
      </w:pPr>
      <w:r>
        <w:rPr>
          <w:noProof/>
        </w:rPr>
        <w:drawing>
          <wp:inline distT="0" distB="0" distL="0" distR="0" wp14:anchorId="6BB666DB" wp14:editId="5643E237">
            <wp:extent cx="1166495" cy="1166495"/>
            <wp:effectExtent l="0" t="0" r="0" b="0"/>
            <wp:docPr id="297767160" name="Picture 297767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767160"/>
                    <pic:cNvPicPr/>
                  </pic:nvPicPr>
                  <pic:blipFill>
                    <a:blip r:embed="rId22">
                      <a:extLst>
                        <a:ext uri="{28A0092B-C50C-407E-A947-70E740481C1C}">
                          <a14:useLocalDpi xmlns:a14="http://schemas.microsoft.com/office/drawing/2010/main" val="0"/>
                        </a:ext>
                      </a:extLst>
                    </a:blip>
                    <a:stretch>
                      <a:fillRect/>
                    </a:stretch>
                  </pic:blipFill>
                  <pic:spPr>
                    <a:xfrm>
                      <a:off x="0" y="0"/>
                      <a:ext cx="1166495" cy="1166495"/>
                    </a:xfrm>
                    <a:prstGeom prst="rect">
                      <a:avLst/>
                    </a:prstGeom>
                  </pic:spPr>
                </pic:pic>
              </a:graphicData>
            </a:graphic>
          </wp:inline>
        </w:drawing>
      </w:r>
    </w:p>
    <w:p w14:paraId="47E0F6D0" w14:textId="4C43536D" w:rsidR="004F34AF" w:rsidRPr="00A93E74" w:rsidRDefault="004F34AF" w:rsidP="004F34AF">
      <w:pPr>
        <w:jc w:val="center"/>
        <w:textAlignment w:val="baseline"/>
        <w:rPr>
          <w:rFonts w:ascii="Bookman Old Style" w:eastAsia="Times New Roman" w:hAnsi="Bookman Old Style" w:cs="Times New Roman"/>
          <w:color w:val="000000" w:themeColor="text1"/>
          <w:sz w:val="23"/>
          <w:szCs w:val="23"/>
        </w:rPr>
      </w:pPr>
      <w:r w:rsidRPr="00A93E74">
        <w:rPr>
          <w:rFonts w:ascii="Bookman Old Style" w:eastAsia="Times New Roman" w:hAnsi="Bookman Old Style" w:cs="Times New Roman"/>
          <w:color w:val="000000" w:themeColor="text1"/>
          <w:sz w:val="28"/>
          <w:szCs w:val="28"/>
        </w:rPr>
        <w:t> </w:t>
      </w:r>
    </w:p>
    <w:p w14:paraId="1C6971A4" w14:textId="77777777" w:rsidR="004F34AF" w:rsidRPr="00737A9D" w:rsidRDefault="004F34AF" w:rsidP="004F34AF">
      <w:pPr>
        <w:jc w:val="center"/>
        <w:textAlignment w:val="baseline"/>
        <w:rPr>
          <w:rFonts w:ascii="Bookman Old Style" w:eastAsia="Times New Roman" w:hAnsi="Bookman Old Style" w:cs="Times New Roman"/>
          <w:color w:val="000000" w:themeColor="text1"/>
          <w:sz w:val="24"/>
          <w:szCs w:val="24"/>
        </w:rPr>
      </w:pPr>
      <w:r w:rsidRPr="00737A9D">
        <w:rPr>
          <w:rFonts w:ascii="Bookman Old Style" w:eastAsia="Times New Roman" w:hAnsi="Bookman Old Style" w:cs="Times New Roman"/>
          <w:b/>
          <w:color w:val="000000" w:themeColor="text1"/>
          <w:sz w:val="24"/>
          <w:szCs w:val="24"/>
          <w:lang w:val="id-ID"/>
        </w:rPr>
        <w:t>PEMERINTAH REPUBLIK INDONESIA</w:t>
      </w:r>
      <w:r w:rsidRPr="00737A9D">
        <w:rPr>
          <w:rFonts w:ascii="Bookman Old Style" w:eastAsia="Times New Roman" w:hAnsi="Bookman Old Style" w:cs="Times New Roman"/>
          <w:color w:val="000000" w:themeColor="text1"/>
          <w:sz w:val="24"/>
          <w:szCs w:val="24"/>
        </w:rPr>
        <w:t> </w:t>
      </w:r>
    </w:p>
    <w:p w14:paraId="14395F85" w14:textId="4DE4626D" w:rsidR="004F34AF" w:rsidRPr="00737A9D" w:rsidRDefault="004F34AF" w:rsidP="004F34AF">
      <w:pPr>
        <w:jc w:val="center"/>
        <w:textAlignment w:val="baseline"/>
        <w:rPr>
          <w:rFonts w:ascii="Bookman Old Style" w:eastAsia="Times New Roman" w:hAnsi="Bookman Old Style" w:cs="Times New Roman"/>
          <w:color w:val="000000" w:themeColor="text1"/>
          <w:sz w:val="24"/>
          <w:szCs w:val="24"/>
        </w:rPr>
      </w:pPr>
    </w:p>
    <w:p w14:paraId="78123AF8" w14:textId="3C61336E" w:rsidR="004F34AF" w:rsidRPr="00737A9D" w:rsidRDefault="004F34AF" w:rsidP="004F34AF">
      <w:pPr>
        <w:jc w:val="center"/>
        <w:textAlignment w:val="baseline"/>
        <w:rPr>
          <w:rFonts w:ascii="Bookman Old Style" w:eastAsia="Times New Roman" w:hAnsi="Bookman Old Style" w:cs="Times New Roman"/>
          <w:color w:val="000000" w:themeColor="text1"/>
          <w:sz w:val="24"/>
          <w:szCs w:val="24"/>
        </w:rPr>
      </w:pPr>
      <w:r w:rsidRPr="00737A9D">
        <w:rPr>
          <w:rFonts w:ascii="Bookman Old Style" w:eastAsia="Times New Roman" w:hAnsi="Bookman Old Style" w:cs="Times New Roman"/>
          <w:b/>
          <w:color w:val="000000" w:themeColor="text1"/>
          <w:sz w:val="24"/>
          <w:szCs w:val="24"/>
          <w:lang w:val="en-AU"/>
        </w:rPr>
        <w:t>SERTIFIKAT STANDAR:</w:t>
      </w:r>
      <w:r w:rsidR="00D30D57" w:rsidRPr="00737A9D">
        <w:rPr>
          <w:rFonts w:ascii="Bookman Old Style" w:eastAsia="Times New Roman" w:hAnsi="Bookman Old Style" w:cs="Times New Roman"/>
          <w:b/>
          <w:color w:val="000000" w:themeColor="text1"/>
          <w:sz w:val="24"/>
          <w:szCs w:val="24"/>
          <w:lang w:val="en-AU"/>
        </w:rPr>
        <w:t xml:space="preserve"> </w:t>
      </w:r>
      <w:r w:rsidR="00D30D57" w:rsidRPr="00737A9D">
        <w:rPr>
          <w:rFonts w:ascii="Bookman Old Style" w:hAnsi="Bookman Old Style" w:cs="Times New Roman"/>
          <w:b/>
          <w:color w:val="000000" w:themeColor="text1"/>
          <w:sz w:val="24"/>
          <w:szCs w:val="24"/>
        </w:rPr>
        <w:t>…………………</w:t>
      </w:r>
      <w:r w:rsidR="00D30D57" w:rsidRPr="00737A9D">
        <w:rPr>
          <w:rFonts w:ascii="Bookman Old Style" w:hAnsi="Bookman Old Style" w:cs="Times New Roman"/>
          <w:b/>
          <w:color w:val="000000" w:themeColor="text1"/>
          <w:sz w:val="24"/>
          <w:szCs w:val="24"/>
          <w:lang w:val="id-ID"/>
        </w:rPr>
        <w:t xml:space="preserve"> (1</w:t>
      </w:r>
      <w:r w:rsidR="00D30D57" w:rsidRPr="00737A9D">
        <w:rPr>
          <w:rFonts w:ascii="Bookman Old Style" w:hAnsi="Bookman Old Style" w:cs="Times New Roman"/>
          <w:b/>
          <w:color w:val="000000" w:themeColor="text1"/>
          <w:sz w:val="24"/>
          <w:szCs w:val="24"/>
        </w:rPr>
        <w:t>7</w:t>
      </w:r>
      <w:r w:rsidR="00D30D57" w:rsidRPr="00737A9D">
        <w:rPr>
          <w:rFonts w:ascii="Bookman Old Style" w:hAnsi="Bookman Old Style" w:cs="Times New Roman"/>
          <w:b/>
          <w:color w:val="000000" w:themeColor="text1"/>
          <w:sz w:val="24"/>
          <w:szCs w:val="24"/>
          <w:lang w:val="id-ID"/>
        </w:rPr>
        <w:t xml:space="preserve"> digit)</w:t>
      </w:r>
      <w:r w:rsidRPr="00737A9D">
        <w:rPr>
          <w:rFonts w:ascii="Bookman Old Style" w:eastAsia="Times New Roman" w:hAnsi="Bookman Old Style" w:cs="Times New Roman"/>
          <w:b/>
          <w:color w:val="000000" w:themeColor="text1"/>
          <w:sz w:val="24"/>
          <w:szCs w:val="24"/>
          <w:lang w:val="en-AU"/>
        </w:rPr>
        <w:t> </w:t>
      </w:r>
      <w:r w:rsidRPr="00737A9D">
        <w:rPr>
          <w:rFonts w:ascii="Bookman Old Style" w:eastAsia="Times New Roman" w:hAnsi="Bookman Old Style" w:cs="Times New Roman"/>
          <w:color w:val="000000" w:themeColor="text1"/>
          <w:sz w:val="24"/>
          <w:szCs w:val="24"/>
        </w:rPr>
        <w:t> </w:t>
      </w:r>
    </w:p>
    <w:p w14:paraId="6E6D2B23" w14:textId="77777777" w:rsidR="004F34AF" w:rsidRPr="00737A9D" w:rsidRDefault="004F34AF" w:rsidP="004F34AF">
      <w:pPr>
        <w:jc w:val="center"/>
        <w:textAlignment w:val="baseline"/>
        <w:rPr>
          <w:rFonts w:ascii="Bookman Old Style" w:eastAsia="Times New Roman" w:hAnsi="Bookman Old Style" w:cs="Times New Roman"/>
          <w:b/>
          <w:color w:val="000000" w:themeColor="text1"/>
          <w:sz w:val="24"/>
          <w:szCs w:val="24"/>
          <w:lang w:val="en-AU"/>
        </w:rPr>
      </w:pPr>
      <w:r w:rsidRPr="00737A9D">
        <w:rPr>
          <w:rFonts w:ascii="Bookman Old Style" w:eastAsia="Times New Roman" w:hAnsi="Bookman Old Style" w:cs="Times New Roman"/>
          <w:b/>
          <w:color w:val="000000" w:themeColor="text1"/>
          <w:sz w:val="24"/>
          <w:szCs w:val="24"/>
          <w:lang w:val="en-AU"/>
        </w:rPr>
        <w:t>KANTOR PERWAKILAN </w:t>
      </w:r>
    </w:p>
    <w:p w14:paraId="6D1CBF0B" w14:textId="77777777" w:rsidR="004F34AF" w:rsidRPr="00737A9D" w:rsidRDefault="004F34AF" w:rsidP="004F34AF">
      <w:pPr>
        <w:jc w:val="center"/>
        <w:textAlignment w:val="baseline"/>
        <w:rPr>
          <w:rFonts w:ascii="Bookman Old Style" w:eastAsia="Times New Roman" w:hAnsi="Bookman Old Style" w:cs="Times New Roman"/>
          <w:color w:val="000000" w:themeColor="text1"/>
          <w:sz w:val="24"/>
          <w:szCs w:val="24"/>
        </w:rPr>
      </w:pPr>
      <w:r w:rsidRPr="00737A9D">
        <w:rPr>
          <w:rFonts w:ascii="Bookman Old Style" w:eastAsia="Times New Roman" w:hAnsi="Bookman Old Style" w:cs="Times New Roman"/>
          <w:b/>
          <w:color w:val="000000" w:themeColor="text1"/>
          <w:sz w:val="24"/>
          <w:szCs w:val="24"/>
          <w:lang w:val="en-AU"/>
        </w:rPr>
        <w:t>JASA PENUNJANG TENAGA LISTRIK ASING </w:t>
      </w:r>
      <w:r w:rsidRPr="00737A9D">
        <w:rPr>
          <w:rFonts w:ascii="Bookman Old Style" w:eastAsia="Times New Roman" w:hAnsi="Bookman Old Style" w:cs="Times New Roman"/>
          <w:b/>
          <w:color w:val="000000" w:themeColor="text1"/>
          <w:sz w:val="24"/>
          <w:szCs w:val="24"/>
          <w:lang w:val="id-ID"/>
        </w:rPr>
        <w:t>(</w:t>
      </w:r>
      <w:r w:rsidRPr="00737A9D">
        <w:rPr>
          <w:rFonts w:ascii="Bookman Old Style" w:eastAsia="Times New Roman" w:hAnsi="Bookman Old Style" w:cs="Times New Roman"/>
          <w:b/>
          <w:color w:val="000000" w:themeColor="text1"/>
          <w:sz w:val="24"/>
          <w:szCs w:val="24"/>
          <w:lang w:val="en-AU"/>
        </w:rPr>
        <w:t>KPJPTLA</w:t>
      </w:r>
      <w:r w:rsidRPr="00737A9D">
        <w:rPr>
          <w:rFonts w:ascii="Bookman Old Style" w:eastAsia="Times New Roman" w:hAnsi="Bookman Old Style" w:cs="Times New Roman"/>
          <w:b/>
          <w:color w:val="000000" w:themeColor="text1"/>
          <w:sz w:val="24"/>
          <w:szCs w:val="24"/>
          <w:lang w:val="id-ID"/>
        </w:rPr>
        <w:t>)</w:t>
      </w:r>
      <w:r w:rsidRPr="00737A9D">
        <w:rPr>
          <w:rFonts w:ascii="Bookman Old Style" w:eastAsia="Times New Roman" w:hAnsi="Bookman Old Style" w:cs="Times New Roman"/>
          <w:color w:val="000000" w:themeColor="text1"/>
          <w:sz w:val="24"/>
          <w:szCs w:val="24"/>
        </w:rPr>
        <w:t> </w:t>
      </w:r>
    </w:p>
    <w:p w14:paraId="02DA0767" w14:textId="4DA0C3AB" w:rsidR="004F34AF" w:rsidRPr="00A93E74" w:rsidRDefault="004F34AF" w:rsidP="004F34AF">
      <w:pPr>
        <w:textAlignment w:val="baseline"/>
        <w:rPr>
          <w:rFonts w:ascii="Bookman Old Style" w:eastAsia="Times New Roman" w:hAnsi="Bookman Old Style" w:cs="Times New Roman"/>
          <w:color w:val="000000" w:themeColor="text1"/>
          <w:sz w:val="23"/>
          <w:szCs w:val="23"/>
        </w:rPr>
      </w:pPr>
      <w:r w:rsidRPr="00A93E74">
        <w:rPr>
          <w:rFonts w:ascii="Bookman Old Style" w:eastAsia="Times New Roman" w:hAnsi="Bookman Old Style" w:cs="Times New Roman"/>
          <w:color w:val="000000" w:themeColor="text1"/>
          <w:sz w:val="26"/>
          <w:szCs w:val="26"/>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371"/>
        <w:gridCol w:w="270"/>
        <w:gridCol w:w="4763"/>
      </w:tblGrid>
      <w:tr w:rsidR="00A93E74" w:rsidRPr="00A93E74" w14:paraId="1D93B47E" w14:textId="77777777" w:rsidTr="004F34AF">
        <w:tc>
          <w:tcPr>
            <w:tcW w:w="4575" w:type="dxa"/>
            <w:tcBorders>
              <w:top w:val="nil"/>
              <w:left w:val="nil"/>
              <w:bottom w:val="nil"/>
              <w:right w:val="nil"/>
            </w:tcBorders>
            <w:shd w:val="clear" w:color="auto" w:fill="auto"/>
          </w:tcPr>
          <w:p w14:paraId="015ABE62" w14:textId="77777777" w:rsidR="004F34AF" w:rsidRPr="00737A9D" w:rsidRDefault="004F34AF" w:rsidP="004F34AF">
            <w:pPr>
              <w:jc w:val="both"/>
              <w:textAlignment w:val="baseline"/>
              <w:rPr>
                <w:rFonts w:ascii="Times New Roman" w:eastAsia="Times New Roman" w:hAnsi="Times New Roman" w:cs="Times New Roman"/>
                <w:color w:val="000000" w:themeColor="text1"/>
              </w:rPr>
            </w:pPr>
            <w:r w:rsidRPr="00737A9D">
              <w:rPr>
                <w:rFonts w:ascii="Bookman Old Style" w:eastAsia="Times New Roman" w:hAnsi="Bookman Old Style" w:cs="Times New Roman" w:hint="eastAsia"/>
                <w:color w:val="000000" w:themeColor="text1"/>
                <w:lang w:val="zh-CN"/>
              </w:rPr>
              <w:t>Nomor Induk Berusaha</w:t>
            </w:r>
            <w:r w:rsidRPr="00737A9D">
              <w:rPr>
                <w:rFonts w:ascii="Bookman Old Style" w:eastAsia="Times New Roman" w:hAnsi="Bookman Old Style" w:cs="Times New Roman" w:hint="eastAsia"/>
                <w:color w:val="000000" w:themeColor="text1"/>
              </w:rPr>
              <w:t> </w:t>
            </w:r>
          </w:p>
        </w:tc>
        <w:tc>
          <w:tcPr>
            <w:tcW w:w="285" w:type="dxa"/>
            <w:tcBorders>
              <w:top w:val="nil"/>
              <w:left w:val="nil"/>
              <w:bottom w:val="nil"/>
              <w:right w:val="nil"/>
            </w:tcBorders>
            <w:shd w:val="clear" w:color="auto" w:fill="auto"/>
          </w:tcPr>
          <w:p w14:paraId="11465F6B" w14:textId="2B7F4952" w:rsidR="004F34AF" w:rsidRPr="00737A9D" w:rsidRDefault="004F34AF" w:rsidP="004F34AF">
            <w:pPr>
              <w:jc w:val="both"/>
              <w:textAlignment w:val="baseline"/>
              <w:rPr>
                <w:rFonts w:ascii="Times New Roman" w:eastAsia="Times New Roman" w:hAnsi="Times New Roman" w:cs="Times New Roman"/>
                <w:color w:val="000000" w:themeColor="text1"/>
              </w:rPr>
            </w:pPr>
            <w:r w:rsidRPr="00737A9D">
              <w:rPr>
                <w:rFonts w:ascii="Bookman Old Style" w:eastAsia="Times New Roman" w:hAnsi="Bookman Old Style" w:cs="Times New Roman" w:hint="eastAsia"/>
                <w:color w:val="000000" w:themeColor="text1"/>
                <w:lang w:val="zh-CN"/>
              </w:rPr>
              <w:t>:</w:t>
            </w:r>
            <w:r w:rsidRPr="00737A9D">
              <w:rPr>
                <w:rFonts w:ascii="Bookman Old Style" w:eastAsia="Times New Roman" w:hAnsi="Bookman Old Style" w:cs="Times New Roman" w:hint="eastAsia"/>
                <w:color w:val="000000" w:themeColor="text1"/>
              </w:rPr>
              <w:t> </w:t>
            </w:r>
          </w:p>
        </w:tc>
        <w:tc>
          <w:tcPr>
            <w:tcW w:w="4965" w:type="dxa"/>
            <w:tcBorders>
              <w:top w:val="nil"/>
              <w:left w:val="nil"/>
              <w:bottom w:val="nil"/>
              <w:right w:val="nil"/>
            </w:tcBorders>
            <w:shd w:val="clear" w:color="auto" w:fill="auto"/>
          </w:tcPr>
          <w:p w14:paraId="53C73D9E" w14:textId="554ECAE6" w:rsidR="004F34AF" w:rsidRPr="00737A9D" w:rsidRDefault="004F34AF" w:rsidP="004F34AF">
            <w:pPr>
              <w:jc w:val="both"/>
              <w:textAlignment w:val="baseline"/>
              <w:rPr>
                <w:rFonts w:ascii="Times New Roman" w:eastAsia="Times New Roman" w:hAnsi="Times New Roman" w:cs="Times New Roman"/>
                <w:color w:val="000000" w:themeColor="text1"/>
              </w:rPr>
            </w:pPr>
            <w:r w:rsidRPr="00737A9D">
              <w:rPr>
                <w:rFonts w:ascii="Bookman Old Style" w:eastAsia="Times New Roman" w:hAnsi="Bookman Old Style" w:cs="Times New Roman" w:hint="eastAsia"/>
                <w:color w:val="000000" w:themeColor="text1"/>
              </w:rPr>
              <w:t> </w:t>
            </w:r>
            <w:r w:rsidR="00D30D57" w:rsidRPr="00737A9D">
              <w:rPr>
                <w:rFonts w:ascii="Bookman Old Style" w:eastAsia="Times New Roman" w:hAnsi="Bookman Old Style" w:cs="Times New Roman"/>
                <w:color w:val="000000" w:themeColor="text1"/>
              </w:rPr>
              <w:t>………………………….</w:t>
            </w:r>
          </w:p>
        </w:tc>
      </w:tr>
      <w:tr w:rsidR="00A93E74" w:rsidRPr="00A93E74" w14:paraId="68EA8DBD" w14:textId="77777777" w:rsidTr="004F34AF">
        <w:tc>
          <w:tcPr>
            <w:tcW w:w="4575" w:type="dxa"/>
            <w:tcBorders>
              <w:top w:val="nil"/>
              <w:left w:val="nil"/>
              <w:bottom w:val="nil"/>
              <w:right w:val="nil"/>
            </w:tcBorders>
            <w:shd w:val="clear" w:color="auto" w:fill="auto"/>
          </w:tcPr>
          <w:p w14:paraId="46800683" w14:textId="77777777" w:rsidR="004F34AF" w:rsidRPr="00737A9D" w:rsidRDefault="004F34AF" w:rsidP="004F34AF">
            <w:pPr>
              <w:jc w:val="both"/>
              <w:textAlignment w:val="baseline"/>
              <w:rPr>
                <w:rFonts w:ascii="Times New Roman" w:eastAsia="Times New Roman" w:hAnsi="Times New Roman" w:cs="Times New Roman"/>
                <w:color w:val="000000" w:themeColor="text1"/>
              </w:rPr>
            </w:pPr>
            <w:r w:rsidRPr="00737A9D">
              <w:rPr>
                <w:rFonts w:ascii="Bookman Old Style" w:eastAsia="Times New Roman" w:hAnsi="Bookman Old Style" w:cs="Times New Roman" w:hint="eastAsia"/>
                <w:color w:val="000000" w:themeColor="text1"/>
                <w:lang w:val="zh-CN"/>
              </w:rPr>
              <w:t>Nama PJBU</w:t>
            </w:r>
            <w:r w:rsidRPr="00737A9D">
              <w:rPr>
                <w:rFonts w:ascii="Bookman Old Style" w:eastAsia="Times New Roman" w:hAnsi="Bookman Old Style" w:cs="Times New Roman" w:hint="eastAsia"/>
                <w:color w:val="000000" w:themeColor="text1"/>
              </w:rPr>
              <w:t> </w:t>
            </w:r>
          </w:p>
        </w:tc>
        <w:tc>
          <w:tcPr>
            <w:tcW w:w="285" w:type="dxa"/>
            <w:tcBorders>
              <w:top w:val="nil"/>
              <w:left w:val="nil"/>
              <w:bottom w:val="nil"/>
              <w:right w:val="nil"/>
            </w:tcBorders>
            <w:shd w:val="clear" w:color="auto" w:fill="auto"/>
          </w:tcPr>
          <w:p w14:paraId="3886A708" w14:textId="4D2C8C3B" w:rsidR="004F34AF" w:rsidRPr="00737A9D" w:rsidRDefault="004F34AF" w:rsidP="004F34AF">
            <w:pPr>
              <w:jc w:val="both"/>
              <w:textAlignment w:val="baseline"/>
              <w:rPr>
                <w:rFonts w:ascii="Times New Roman" w:eastAsia="Times New Roman" w:hAnsi="Times New Roman" w:cs="Times New Roman"/>
                <w:color w:val="000000" w:themeColor="text1"/>
              </w:rPr>
            </w:pPr>
            <w:r w:rsidRPr="00737A9D">
              <w:rPr>
                <w:rFonts w:ascii="Bookman Old Style" w:eastAsia="Times New Roman" w:hAnsi="Bookman Old Style" w:cs="Times New Roman" w:hint="eastAsia"/>
                <w:color w:val="000000" w:themeColor="text1"/>
                <w:lang w:val="zh-CN"/>
              </w:rPr>
              <w:t>:</w:t>
            </w:r>
            <w:r w:rsidRPr="00737A9D">
              <w:rPr>
                <w:rFonts w:ascii="Bookman Old Style" w:eastAsia="Times New Roman" w:hAnsi="Bookman Old Style" w:cs="Times New Roman" w:hint="eastAsia"/>
                <w:color w:val="000000" w:themeColor="text1"/>
              </w:rPr>
              <w:t> </w:t>
            </w:r>
          </w:p>
        </w:tc>
        <w:tc>
          <w:tcPr>
            <w:tcW w:w="4965" w:type="dxa"/>
            <w:tcBorders>
              <w:top w:val="nil"/>
              <w:left w:val="nil"/>
              <w:bottom w:val="nil"/>
              <w:right w:val="nil"/>
            </w:tcBorders>
            <w:shd w:val="clear" w:color="auto" w:fill="auto"/>
          </w:tcPr>
          <w:p w14:paraId="20C2B6C6" w14:textId="4ACABC03" w:rsidR="004F34AF" w:rsidRPr="00737A9D" w:rsidRDefault="004F34AF" w:rsidP="004F34AF">
            <w:pPr>
              <w:jc w:val="both"/>
              <w:textAlignment w:val="baseline"/>
              <w:rPr>
                <w:rFonts w:ascii="Times New Roman" w:eastAsia="Times New Roman" w:hAnsi="Times New Roman" w:cs="Times New Roman"/>
                <w:color w:val="000000" w:themeColor="text1"/>
              </w:rPr>
            </w:pPr>
            <w:r w:rsidRPr="00737A9D">
              <w:rPr>
                <w:rFonts w:ascii="Bookman Old Style" w:eastAsia="Times New Roman" w:hAnsi="Bookman Old Style" w:cs="Times New Roman" w:hint="eastAsia"/>
                <w:color w:val="000000" w:themeColor="text1"/>
              </w:rPr>
              <w:t> </w:t>
            </w:r>
            <w:r w:rsidR="00D30D57" w:rsidRPr="00737A9D">
              <w:rPr>
                <w:rFonts w:ascii="Bookman Old Style" w:eastAsia="Times New Roman" w:hAnsi="Bookman Old Style" w:cs="Times New Roman"/>
                <w:color w:val="000000" w:themeColor="text1"/>
              </w:rPr>
              <w:t>………………………….</w:t>
            </w:r>
          </w:p>
        </w:tc>
      </w:tr>
      <w:tr w:rsidR="00A93E74" w:rsidRPr="00A93E74" w14:paraId="6630EF0B" w14:textId="77777777" w:rsidTr="004F34AF">
        <w:tc>
          <w:tcPr>
            <w:tcW w:w="4575" w:type="dxa"/>
            <w:tcBorders>
              <w:top w:val="nil"/>
              <w:left w:val="nil"/>
              <w:bottom w:val="nil"/>
              <w:right w:val="nil"/>
            </w:tcBorders>
            <w:shd w:val="clear" w:color="auto" w:fill="auto"/>
          </w:tcPr>
          <w:p w14:paraId="094C7444" w14:textId="77777777" w:rsidR="004F34AF" w:rsidRPr="00737A9D" w:rsidRDefault="004F34AF" w:rsidP="004F34AF">
            <w:pPr>
              <w:jc w:val="both"/>
              <w:textAlignment w:val="baseline"/>
              <w:rPr>
                <w:rFonts w:ascii="Times New Roman" w:eastAsia="Times New Roman" w:hAnsi="Times New Roman" w:cs="Times New Roman"/>
                <w:color w:val="000000" w:themeColor="text1"/>
              </w:rPr>
            </w:pPr>
            <w:r w:rsidRPr="00737A9D">
              <w:rPr>
                <w:rFonts w:ascii="Bookman Old Style" w:eastAsia="Times New Roman" w:hAnsi="Bookman Old Style" w:cs="Times New Roman" w:hint="eastAsia"/>
                <w:color w:val="000000" w:themeColor="text1"/>
                <w:lang w:val="zh-CN"/>
              </w:rPr>
              <w:t>Negara Asal PJBU</w:t>
            </w:r>
            <w:r w:rsidRPr="00737A9D">
              <w:rPr>
                <w:rFonts w:ascii="Bookman Old Style" w:eastAsia="Times New Roman" w:hAnsi="Bookman Old Style" w:cs="Times New Roman" w:hint="eastAsia"/>
                <w:color w:val="000000" w:themeColor="text1"/>
              </w:rPr>
              <w:t> </w:t>
            </w:r>
          </w:p>
        </w:tc>
        <w:tc>
          <w:tcPr>
            <w:tcW w:w="285" w:type="dxa"/>
            <w:tcBorders>
              <w:top w:val="nil"/>
              <w:left w:val="nil"/>
              <w:bottom w:val="nil"/>
              <w:right w:val="nil"/>
            </w:tcBorders>
            <w:shd w:val="clear" w:color="auto" w:fill="auto"/>
          </w:tcPr>
          <w:p w14:paraId="5514F7B2" w14:textId="77777777" w:rsidR="004F34AF" w:rsidRPr="00737A9D" w:rsidRDefault="004F34AF" w:rsidP="004F34AF">
            <w:pPr>
              <w:jc w:val="both"/>
              <w:textAlignment w:val="baseline"/>
              <w:rPr>
                <w:rFonts w:ascii="Times New Roman" w:eastAsia="Times New Roman" w:hAnsi="Times New Roman" w:cs="Times New Roman"/>
                <w:color w:val="000000" w:themeColor="text1"/>
              </w:rPr>
            </w:pPr>
            <w:r w:rsidRPr="00737A9D">
              <w:rPr>
                <w:rFonts w:ascii="Bookman Old Style" w:eastAsia="Times New Roman" w:hAnsi="Bookman Old Style" w:cs="Times New Roman" w:hint="eastAsia"/>
                <w:color w:val="000000" w:themeColor="text1"/>
                <w:lang w:val="zh-CN"/>
              </w:rPr>
              <w:t>:</w:t>
            </w:r>
            <w:r w:rsidRPr="00737A9D">
              <w:rPr>
                <w:rFonts w:ascii="Bookman Old Style" w:eastAsia="Times New Roman" w:hAnsi="Bookman Old Style" w:cs="Times New Roman" w:hint="eastAsia"/>
                <w:color w:val="000000" w:themeColor="text1"/>
              </w:rPr>
              <w:t> </w:t>
            </w:r>
          </w:p>
        </w:tc>
        <w:tc>
          <w:tcPr>
            <w:tcW w:w="4965" w:type="dxa"/>
            <w:tcBorders>
              <w:top w:val="nil"/>
              <w:left w:val="nil"/>
              <w:bottom w:val="nil"/>
              <w:right w:val="nil"/>
            </w:tcBorders>
            <w:shd w:val="clear" w:color="auto" w:fill="auto"/>
          </w:tcPr>
          <w:p w14:paraId="206F3AD6" w14:textId="6292F186" w:rsidR="004F34AF" w:rsidRPr="00737A9D" w:rsidRDefault="00A03A08" w:rsidP="004F34AF">
            <w:pPr>
              <w:jc w:val="both"/>
              <w:textAlignment w:val="baseline"/>
              <w:rPr>
                <w:rFonts w:ascii="Bookman Old Style" w:eastAsia="Times New Roman" w:hAnsi="Bookman Old Style" w:cs="Times New Roman"/>
                <w:color w:val="000000" w:themeColor="text1"/>
              </w:rPr>
            </w:pPr>
            <w:r w:rsidRPr="00737A9D">
              <w:rPr>
                <w:rFonts w:ascii="Bookman Old Style" w:eastAsia="Times New Roman" w:hAnsi="Bookman Old Style" w:cs="Times New Roman"/>
                <w:color w:val="000000" w:themeColor="text1"/>
              </w:rPr>
              <w:t>Indonesia</w:t>
            </w:r>
          </w:p>
        </w:tc>
      </w:tr>
      <w:tr w:rsidR="00A93E74" w:rsidRPr="00A93E74" w14:paraId="33FDD9FD" w14:textId="77777777" w:rsidTr="004F34AF">
        <w:tc>
          <w:tcPr>
            <w:tcW w:w="4575" w:type="dxa"/>
            <w:tcBorders>
              <w:top w:val="nil"/>
              <w:left w:val="nil"/>
              <w:bottom w:val="nil"/>
              <w:right w:val="nil"/>
            </w:tcBorders>
            <w:shd w:val="clear" w:color="auto" w:fill="auto"/>
          </w:tcPr>
          <w:p w14:paraId="7E4F67E3" w14:textId="77777777" w:rsidR="004F34AF" w:rsidRPr="00737A9D" w:rsidRDefault="004F34AF" w:rsidP="004F34AF">
            <w:pPr>
              <w:jc w:val="both"/>
              <w:textAlignment w:val="baseline"/>
              <w:rPr>
                <w:rFonts w:ascii="Times New Roman" w:eastAsia="Times New Roman" w:hAnsi="Times New Roman" w:cs="Times New Roman"/>
                <w:color w:val="000000" w:themeColor="text1"/>
              </w:rPr>
            </w:pPr>
            <w:r w:rsidRPr="00737A9D">
              <w:rPr>
                <w:rFonts w:ascii="Bookman Old Style" w:eastAsia="Times New Roman" w:hAnsi="Bookman Old Style" w:cs="Times New Roman" w:hint="eastAsia"/>
                <w:color w:val="000000" w:themeColor="text1"/>
                <w:lang w:val="zh-CN"/>
              </w:rPr>
              <w:t>Alamat Kantor Perwakilan</w:t>
            </w:r>
            <w:r w:rsidRPr="00737A9D">
              <w:rPr>
                <w:rFonts w:ascii="Bookman Old Style" w:eastAsia="Times New Roman" w:hAnsi="Bookman Old Style" w:cs="Times New Roman" w:hint="eastAsia"/>
                <w:color w:val="000000" w:themeColor="text1"/>
              </w:rPr>
              <w:t> </w:t>
            </w:r>
          </w:p>
        </w:tc>
        <w:tc>
          <w:tcPr>
            <w:tcW w:w="285" w:type="dxa"/>
            <w:tcBorders>
              <w:top w:val="nil"/>
              <w:left w:val="nil"/>
              <w:bottom w:val="nil"/>
              <w:right w:val="nil"/>
            </w:tcBorders>
            <w:shd w:val="clear" w:color="auto" w:fill="auto"/>
          </w:tcPr>
          <w:p w14:paraId="47516913" w14:textId="77777777" w:rsidR="004F34AF" w:rsidRPr="00737A9D" w:rsidRDefault="004F34AF" w:rsidP="004F34AF">
            <w:pPr>
              <w:jc w:val="both"/>
              <w:textAlignment w:val="baseline"/>
              <w:rPr>
                <w:rFonts w:ascii="Times New Roman" w:eastAsia="Times New Roman" w:hAnsi="Times New Roman" w:cs="Times New Roman"/>
                <w:color w:val="000000" w:themeColor="text1"/>
              </w:rPr>
            </w:pPr>
            <w:r w:rsidRPr="00737A9D">
              <w:rPr>
                <w:rFonts w:ascii="Bookman Old Style" w:eastAsia="Times New Roman" w:hAnsi="Bookman Old Style" w:cs="Times New Roman" w:hint="eastAsia"/>
                <w:color w:val="000000" w:themeColor="text1"/>
                <w:lang w:val="zh-CN"/>
              </w:rPr>
              <w:t>:</w:t>
            </w:r>
            <w:r w:rsidRPr="00737A9D">
              <w:rPr>
                <w:rFonts w:ascii="Bookman Old Style" w:eastAsia="Times New Roman" w:hAnsi="Bookman Old Style" w:cs="Times New Roman" w:hint="eastAsia"/>
                <w:color w:val="000000" w:themeColor="text1"/>
              </w:rPr>
              <w:t> </w:t>
            </w:r>
          </w:p>
        </w:tc>
        <w:tc>
          <w:tcPr>
            <w:tcW w:w="4965" w:type="dxa"/>
            <w:tcBorders>
              <w:top w:val="nil"/>
              <w:left w:val="nil"/>
              <w:bottom w:val="nil"/>
              <w:right w:val="nil"/>
            </w:tcBorders>
            <w:shd w:val="clear" w:color="auto" w:fill="auto"/>
          </w:tcPr>
          <w:p w14:paraId="3399F2A1" w14:textId="74CB4DA6" w:rsidR="004F34AF" w:rsidRPr="00737A9D" w:rsidRDefault="004F34AF" w:rsidP="004F34AF">
            <w:pPr>
              <w:jc w:val="both"/>
              <w:textAlignment w:val="baseline"/>
              <w:rPr>
                <w:rFonts w:ascii="Times New Roman" w:eastAsia="Times New Roman" w:hAnsi="Times New Roman" w:cs="Times New Roman"/>
                <w:color w:val="000000" w:themeColor="text1"/>
              </w:rPr>
            </w:pPr>
            <w:r w:rsidRPr="00737A9D">
              <w:rPr>
                <w:rFonts w:ascii="Bookman Old Style" w:eastAsia="Times New Roman" w:hAnsi="Bookman Old Style" w:cs="Times New Roman" w:hint="eastAsia"/>
                <w:color w:val="000000" w:themeColor="text1"/>
              </w:rPr>
              <w:t> </w:t>
            </w:r>
            <w:r w:rsidR="00D30D57" w:rsidRPr="00737A9D">
              <w:rPr>
                <w:rFonts w:ascii="Bookman Old Style" w:eastAsia="Times New Roman" w:hAnsi="Bookman Old Style" w:cs="Times New Roman"/>
                <w:color w:val="000000" w:themeColor="text1"/>
              </w:rPr>
              <w:t>………………………</w:t>
            </w:r>
            <w:proofErr w:type="gramStart"/>
            <w:r w:rsidR="00D30D57" w:rsidRPr="00737A9D">
              <w:rPr>
                <w:rFonts w:ascii="Bookman Old Style" w:eastAsia="Times New Roman" w:hAnsi="Bookman Old Style" w:cs="Times New Roman"/>
                <w:color w:val="000000" w:themeColor="text1"/>
              </w:rPr>
              <w:t>….</w:t>
            </w:r>
            <w:r w:rsidRPr="00737A9D">
              <w:rPr>
                <w:rFonts w:ascii="Bookman Old Style" w:eastAsia="Times New Roman" w:hAnsi="Bookman Old Style" w:cs="Times New Roman" w:hint="eastAsia"/>
                <w:color w:val="000000" w:themeColor="text1"/>
                <w:lang w:val="id-ID"/>
              </w:rPr>
              <w:t>Kode</w:t>
            </w:r>
            <w:proofErr w:type="gramEnd"/>
            <w:r w:rsidRPr="00737A9D">
              <w:rPr>
                <w:rFonts w:ascii="Bookman Old Style" w:eastAsia="Times New Roman" w:hAnsi="Bookman Old Style" w:cs="Times New Roman" w:hint="eastAsia"/>
                <w:color w:val="000000" w:themeColor="text1"/>
                <w:lang w:val="id-ID"/>
              </w:rPr>
              <w:t xml:space="preserve"> Pos : </w:t>
            </w:r>
            <w:r w:rsidRPr="00737A9D">
              <w:rPr>
                <w:rFonts w:ascii="Bookman Old Style" w:eastAsia="Times New Roman" w:hAnsi="Bookman Old Style" w:cs="Times New Roman" w:hint="eastAsia"/>
                <w:color w:val="000000" w:themeColor="text1"/>
              </w:rPr>
              <w:t> </w:t>
            </w:r>
            <w:r w:rsidR="00D30D57" w:rsidRPr="00737A9D">
              <w:rPr>
                <w:rFonts w:ascii="Bookman Old Style" w:eastAsia="Times New Roman" w:hAnsi="Bookman Old Style" w:cs="Times New Roman"/>
                <w:color w:val="000000" w:themeColor="text1"/>
              </w:rPr>
              <w:t>………</w:t>
            </w:r>
          </w:p>
        </w:tc>
      </w:tr>
      <w:tr w:rsidR="00A93E74" w:rsidRPr="00A93E74" w14:paraId="3B456A5B" w14:textId="77777777" w:rsidTr="004F34AF">
        <w:tc>
          <w:tcPr>
            <w:tcW w:w="4575" w:type="dxa"/>
            <w:tcBorders>
              <w:top w:val="nil"/>
              <w:left w:val="nil"/>
              <w:bottom w:val="nil"/>
              <w:right w:val="nil"/>
            </w:tcBorders>
            <w:shd w:val="clear" w:color="auto" w:fill="auto"/>
          </w:tcPr>
          <w:p w14:paraId="2CA08E09" w14:textId="77777777" w:rsidR="004F34AF" w:rsidRPr="00737A9D" w:rsidRDefault="004F34AF" w:rsidP="004F34AF">
            <w:pPr>
              <w:jc w:val="both"/>
              <w:textAlignment w:val="baseline"/>
              <w:rPr>
                <w:rFonts w:ascii="Times New Roman" w:eastAsia="Times New Roman" w:hAnsi="Times New Roman" w:cs="Times New Roman"/>
                <w:color w:val="000000" w:themeColor="text1"/>
              </w:rPr>
            </w:pPr>
            <w:r w:rsidRPr="00737A9D">
              <w:rPr>
                <w:rFonts w:ascii="Bookman Old Style" w:eastAsia="Times New Roman" w:hAnsi="Bookman Old Style" w:cs="Times New Roman" w:hint="eastAsia"/>
                <w:color w:val="000000" w:themeColor="text1"/>
                <w:lang w:val="zh-CN"/>
              </w:rPr>
              <w:t>Nama Perusahaan di Luar Negeri Yang Menunjuk</w:t>
            </w:r>
            <w:r w:rsidRPr="00737A9D">
              <w:rPr>
                <w:rFonts w:ascii="Bookman Old Style" w:eastAsia="Times New Roman" w:hAnsi="Bookman Old Style" w:cs="Times New Roman" w:hint="eastAsia"/>
                <w:color w:val="000000" w:themeColor="text1"/>
              </w:rPr>
              <w:t> </w:t>
            </w:r>
          </w:p>
        </w:tc>
        <w:tc>
          <w:tcPr>
            <w:tcW w:w="285" w:type="dxa"/>
            <w:tcBorders>
              <w:top w:val="nil"/>
              <w:left w:val="nil"/>
              <w:bottom w:val="nil"/>
              <w:right w:val="nil"/>
            </w:tcBorders>
            <w:shd w:val="clear" w:color="auto" w:fill="auto"/>
          </w:tcPr>
          <w:p w14:paraId="2675C1EB" w14:textId="77777777" w:rsidR="004F34AF" w:rsidRPr="00737A9D" w:rsidRDefault="004F34AF" w:rsidP="004F34AF">
            <w:pPr>
              <w:jc w:val="both"/>
              <w:textAlignment w:val="baseline"/>
              <w:rPr>
                <w:rFonts w:ascii="Times New Roman" w:eastAsia="Times New Roman" w:hAnsi="Times New Roman" w:cs="Times New Roman"/>
                <w:color w:val="000000" w:themeColor="text1"/>
              </w:rPr>
            </w:pPr>
            <w:r w:rsidRPr="00737A9D">
              <w:rPr>
                <w:rFonts w:ascii="Bookman Old Style" w:eastAsia="Times New Roman" w:hAnsi="Bookman Old Style" w:cs="Times New Roman" w:hint="eastAsia"/>
                <w:color w:val="000000" w:themeColor="text1"/>
                <w:lang w:val="zh-CN"/>
              </w:rPr>
              <w:t>:</w:t>
            </w:r>
            <w:r w:rsidRPr="00737A9D">
              <w:rPr>
                <w:rFonts w:ascii="Bookman Old Style" w:eastAsia="Times New Roman" w:hAnsi="Bookman Old Style" w:cs="Times New Roman" w:hint="eastAsia"/>
                <w:color w:val="000000" w:themeColor="text1"/>
              </w:rPr>
              <w:t> </w:t>
            </w:r>
          </w:p>
        </w:tc>
        <w:tc>
          <w:tcPr>
            <w:tcW w:w="4965" w:type="dxa"/>
            <w:tcBorders>
              <w:top w:val="nil"/>
              <w:left w:val="nil"/>
              <w:bottom w:val="nil"/>
              <w:right w:val="nil"/>
            </w:tcBorders>
            <w:shd w:val="clear" w:color="auto" w:fill="auto"/>
          </w:tcPr>
          <w:p w14:paraId="0E9D1543" w14:textId="60A3376F" w:rsidR="004F34AF" w:rsidRPr="00737A9D" w:rsidRDefault="004F34AF" w:rsidP="004F34AF">
            <w:pPr>
              <w:jc w:val="both"/>
              <w:textAlignment w:val="baseline"/>
              <w:rPr>
                <w:rFonts w:ascii="Times New Roman" w:eastAsia="Times New Roman" w:hAnsi="Times New Roman" w:cs="Times New Roman"/>
                <w:color w:val="000000" w:themeColor="text1"/>
              </w:rPr>
            </w:pPr>
            <w:r w:rsidRPr="00737A9D">
              <w:rPr>
                <w:rFonts w:ascii="Bookman Old Style" w:eastAsia="Times New Roman" w:hAnsi="Bookman Old Style" w:cs="Times New Roman" w:hint="eastAsia"/>
                <w:color w:val="000000" w:themeColor="text1"/>
              </w:rPr>
              <w:t> </w:t>
            </w:r>
            <w:r w:rsidR="00D30D57" w:rsidRPr="00737A9D">
              <w:rPr>
                <w:rFonts w:ascii="Bookman Old Style" w:eastAsia="Times New Roman" w:hAnsi="Bookman Old Style" w:cs="Times New Roman"/>
                <w:color w:val="000000" w:themeColor="text1"/>
              </w:rPr>
              <w:t>………………………….</w:t>
            </w:r>
          </w:p>
        </w:tc>
      </w:tr>
      <w:tr w:rsidR="00A93E74" w:rsidRPr="00A93E74" w14:paraId="44813D06" w14:textId="77777777" w:rsidTr="004F34AF">
        <w:tc>
          <w:tcPr>
            <w:tcW w:w="4575" w:type="dxa"/>
            <w:tcBorders>
              <w:top w:val="nil"/>
              <w:left w:val="nil"/>
              <w:bottom w:val="nil"/>
              <w:right w:val="nil"/>
            </w:tcBorders>
            <w:shd w:val="clear" w:color="auto" w:fill="auto"/>
          </w:tcPr>
          <w:p w14:paraId="710DF5AE" w14:textId="77777777" w:rsidR="004F34AF" w:rsidRPr="00737A9D" w:rsidRDefault="004F34AF" w:rsidP="004F34AF">
            <w:pPr>
              <w:jc w:val="both"/>
              <w:textAlignment w:val="baseline"/>
              <w:rPr>
                <w:rFonts w:ascii="Times New Roman" w:eastAsia="Times New Roman" w:hAnsi="Times New Roman" w:cs="Times New Roman"/>
                <w:color w:val="000000" w:themeColor="text1"/>
              </w:rPr>
            </w:pPr>
            <w:r w:rsidRPr="00737A9D">
              <w:rPr>
                <w:rFonts w:ascii="Bookman Old Style" w:eastAsia="Times New Roman" w:hAnsi="Bookman Old Style" w:cs="Times New Roman" w:hint="eastAsia"/>
                <w:color w:val="000000" w:themeColor="text1"/>
                <w:lang w:val="zh-CN"/>
              </w:rPr>
              <w:t>Alamat Prinsipal</w:t>
            </w:r>
            <w:r w:rsidRPr="00737A9D">
              <w:rPr>
                <w:rFonts w:ascii="Bookman Old Style" w:eastAsia="Times New Roman" w:hAnsi="Bookman Old Style" w:cs="Times New Roman" w:hint="eastAsia"/>
                <w:color w:val="000000" w:themeColor="text1"/>
              </w:rPr>
              <w:t> </w:t>
            </w:r>
          </w:p>
        </w:tc>
        <w:tc>
          <w:tcPr>
            <w:tcW w:w="285" w:type="dxa"/>
            <w:tcBorders>
              <w:top w:val="nil"/>
              <w:left w:val="nil"/>
              <w:bottom w:val="nil"/>
              <w:right w:val="nil"/>
            </w:tcBorders>
            <w:shd w:val="clear" w:color="auto" w:fill="auto"/>
          </w:tcPr>
          <w:p w14:paraId="3F96FF22" w14:textId="77777777" w:rsidR="004F34AF" w:rsidRPr="00737A9D" w:rsidRDefault="004F34AF" w:rsidP="004F34AF">
            <w:pPr>
              <w:jc w:val="both"/>
              <w:textAlignment w:val="baseline"/>
              <w:rPr>
                <w:rFonts w:ascii="Times New Roman" w:eastAsia="Times New Roman" w:hAnsi="Times New Roman" w:cs="Times New Roman"/>
                <w:color w:val="000000" w:themeColor="text1"/>
              </w:rPr>
            </w:pPr>
            <w:r w:rsidRPr="00737A9D">
              <w:rPr>
                <w:rFonts w:ascii="Bookman Old Style" w:eastAsia="Times New Roman" w:hAnsi="Bookman Old Style" w:cs="Times New Roman" w:hint="eastAsia"/>
                <w:color w:val="000000" w:themeColor="text1"/>
                <w:lang w:val="zh-CN"/>
              </w:rPr>
              <w:t>:</w:t>
            </w:r>
            <w:r w:rsidRPr="00737A9D">
              <w:rPr>
                <w:rFonts w:ascii="Bookman Old Style" w:eastAsia="Times New Roman" w:hAnsi="Bookman Old Style" w:cs="Times New Roman" w:hint="eastAsia"/>
                <w:color w:val="000000" w:themeColor="text1"/>
              </w:rPr>
              <w:t> </w:t>
            </w:r>
          </w:p>
        </w:tc>
        <w:tc>
          <w:tcPr>
            <w:tcW w:w="4965" w:type="dxa"/>
            <w:tcBorders>
              <w:top w:val="nil"/>
              <w:left w:val="nil"/>
              <w:bottom w:val="nil"/>
              <w:right w:val="nil"/>
            </w:tcBorders>
            <w:shd w:val="clear" w:color="auto" w:fill="auto"/>
          </w:tcPr>
          <w:p w14:paraId="1EC69CFC" w14:textId="70927D14" w:rsidR="004F34AF" w:rsidRPr="00737A9D" w:rsidRDefault="004F34AF" w:rsidP="004F34AF">
            <w:pPr>
              <w:jc w:val="both"/>
              <w:textAlignment w:val="baseline"/>
              <w:rPr>
                <w:rFonts w:ascii="Times New Roman" w:eastAsia="Times New Roman" w:hAnsi="Times New Roman" w:cs="Times New Roman"/>
                <w:color w:val="000000" w:themeColor="text1"/>
              </w:rPr>
            </w:pPr>
            <w:r w:rsidRPr="00737A9D">
              <w:rPr>
                <w:rFonts w:ascii="Bookman Old Style" w:eastAsia="Times New Roman" w:hAnsi="Bookman Old Style" w:cs="Times New Roman" w:hint="eastAsia"/>
                <w:color w:val="000000" w:themeColor="text1"/>
              </w:rPr>
              <w:t> </w:t>
            </w:r>
            <w:r w:rsidR="00D30D57" w:rsidRPr="00737A9D">
              <w:rPr>
                <w:rFonts w:ascii="Bookman Old Style" w:eastAsia="Times New Roman" w:hAnsi="Bookman Old Style" w:cs="Times New Roman"/>
                <w:color w:val="000000" w:themeColor="text1"/>
              </w:rPr>
              <w:t>………………………….</w:t>
            </w:r>
          </w:p>
        </w:tc>
      </w:tr>
      <w:tr w:rsidR="00A93E74" w:rsidRPr="00A93E74" w14:paraId="729D3DA3" w14:textId="77777777" w:rsidTr="004F34AF">
        <w:tc>
          <w:tcPr>
            <w:tcW w:w="4575" w:type="dxa"/>
            <w:tcBorders>
              <w:top w:val="nil"/>
              <w:left w:val="nil"/>
              <w:bottom w:val="nil"/>
              <w:right w:val="nil"/>
            </w:tcBorders>
            <w:shd w:val="clear" w:color="auto" w:fill="auto"/>
          </w:tcPr>
          <w:p w14:paraId="2D0EE1FA" w14:textId="77777777" w:rsidR="004F34AF" w:rsidRPr="00737A9D" w:rsidRDefault="004F34AF" w:rsidP="004F34AF">
            <w:pPr>
              <w:jc w:val="both"/>
              <w:textAlignment w:val="baseline"/>
              <w:rPr>
                <w:rFonts w:ascii="Times New Roman" w:eastAsia="Times New Roman" w:hAnsi="Times New Roman" w:cs="Times New Roman"/>
                <w:color w:val="000000" w:themeColor="text1"/>
              </w:rPr>
            </w:pPr>
            <w:r w:rsidRPr="00737A9D">
              <w:rPr>
                <w:rFonts w:ascii="Bookman Old Style" w:eastAsia="Times New Roman" w:hAnsi="Bookman Old Style" w:cs="Times New Roman"/>
                <w:color w:val="000000" w:themeColor="text1"/>
              </w:rPr>
              <w:t>KBLI</w:t>
            </w:r>
            <w:r w:rsidRPr="00737A9D">
              <w:rPr>
                <w:rFonts w:ascii="Bookman Old Style" w:eastAsia="Times New Roman" w:hAnsi="Bookman Old Style" w:cs="Times New Roman" w:hint="eastAsia"/>
                <w:color w:val="000000" w:themeColor="text1"/>
                <w:lang w:val="zh-CN"/>
              </w:rPr>
              <w:t> </w:t>
            </w:r>
            <w:r w:rsidRPr="00737A9D">
              <w:rPr>
                <w:rFonts w:ascii="Bookman Old Style" w:eastAsia="Times New Roman" w:hAnsi="Bookman Old Style" w:cs="Times New Roman" w:hint="eastAsia"/>
                <w:color w:val="000000" w:themeColor="text1"/>
              </w:rPr>
              <w:t> </w:t>
            </w:r>
          </w:p>
        </w:tc>
        <w:tc>
          <w:tcPr>
            <w:tcW w:w="285" w:type="dxa"/>
            <w:tcBorders>
              <w:top w:val="nil"/>
              <w:left w:val="nil"/>
              <w:bottom w:val="nil"/>
              <w:right w:val="nil"/>
            </w:tcBorders>
            <w:shd w:val="clear" w:color="auto" w:fill="auto"/>
          </w:tcPr>
          <w:p w14:paraId="2F0002A5" w14:textId="410C8B2D" w:rsidR="004F34AF" w:rsidRPr="00737A9D" w:rsidRDefault="004F34AF" w:rsidP="004F34AF">
            <w:pPr>
              <w:jc w:val="both"/>
              <w:textAlignment w:val="baseline"/>
              <w:rPr>
                <w:rFonts w:ascii="Times New Roman" w:eastAsia="Times New Roman" w:hAnsi="Times New Roman" w:cs="Times New Roman"/>
                <w:color w:val="000000" w:themeColor="text1"/>
              </w:rPr>
            </w:pPr>
            <w:r w:rsidRPr="00737A9D">
              <w:rPr>
                <w:rFonts w:ascii="Bookman Old Style" w:eastAsia="Times New Roman" w:hAnsi="Bookman Old Style" w:cs="Times New Roman" w:hint="eastAsia"/>
                <w:color w:val="000000" w:themeColor="text1"/>
                <w:lang w:val="zh-CN"/>
              </w:rPr>
              <w:t>:</w:t>
            </w:r>
            <w:r w:rsidRPr="00737A9D">
              <w:rPr>
                <w:rFonts w:ascii="Bookman Old Style" w:eastAsia="Times New Roman" w:hAnsi="Bookman Old Style" w:cs="Times New Roman" w:hint="eastAsia"/>
                <w:color w:val="000000" w:themeColor="text1"/>
              </w:rPr>
              <w:t> </w:t>
            </w:r>
          </w:p>
        </w:tc>
        <w:tc>
          <w:tcPr>
            <w:tcW w:w="4965" w:type="dxa"/>
            <w:tcBorders>
              <w:top w:val="nil"/>
              <w:left w:val="nil"/>
              <w:bottom w:val="nil"/>
              <w:right w:val="nil"/>
            </w:tcBorders>
            <w:shd w:val="clear" w:color="auto" w:fill="auto"/>
          </w:tcPr>
          <w:p w14:paraId="2E725114" w14:textId="73A40F5D" w:rsidR="004F34AF" w:rsidRPr="00737A9D" w:rsidRDefault="00F102A0" w:rsidP="004F34AF">
            <w:pPr>
              <w:jc w:val="both"/>
              <w:textAlignment w:val="baseline"/>
              <w:rPr>
                <w:rFonts w:ascii="Times New Roman" w:eastAsia="Times New Roman" w:hAnsi="Times New Roman" w:cs="Times New Roman"/>
                <w:color w:val="000000" w:themeColor="text1"/>
              </w:rPr>
            </w:pPr>
            <w:r w:rsidRPr="00737A9D">
              <w:rPr>
                <w:rFonts w:ascii="Bookman Old Style" w:eastAsia="Times New Roman" w:hAnsi="Bookman Old Style" w:cs="Times New Roman"/>
                <w:color w:val="000000" w:themeColor="text1"/>
              </w:rPr>
              <w:t xml:space="preserve">71102 </w:t>
            </w:r>
            <w:r w:rsidR="004F34AF" w:rsidRPr="00737A9D">
              <w:rPr>
                <w:rFonts w:ascii="Bookman Old Style" w:eastAsia="Times New Roman" w:hAnsi="Bookman Old Style" w:cs="Times New Roman"/>
                <w:color w:val="000000" w:themeColor="text1"/>
              </w:rPr>
              <w:t>(</w:t>
            </w:r>
            <w:proofErr w:type="spellStart"/>
            <w:r w:rsidR="004F34AF" w:rsidRPr="00737A9D">
              <w:rPr>
                <w:rFonts w:ascii="Bookman Old Style" w:eastAsia="Times New Roman" w:hAnsi="Bookman Old Style" w:cs="Times New Roman"/>
                <w:color w:val="000000" w:themeColor="text1"/>
              </w:rPr>
              <w:t>Aktivitas</w:t>
            </w:r>
            <w:proofErr w:type="spellEnd"/>
            <w:r w:rsidR="004F34AF" w:rsidRPr="00737A9D">
              <w:rPr>
                <w:rFonts w:ascii="Bookman Old Style" w:eastAsia="Times New Roman" w:hAnsi="Bookman Old Style" w:cs="Times New Roman"/>
                <w:color w:val="000000" w:themeColor="text1"/>
              </w:rPr>
              <w:t xml:space="preserve"> </w:t>
            </w:r>
            <w:proofErr w:type="spellStart"/>
            <w:r w:rsidR="004F34AF" w:rsidRPr="00737A9D">
              <w:rPr>
                <w:rFonts w:ascii="Bookman Old Style" w:eastAsia="Times New Roman" w:hAnsi="Bookman Old Style" w:cs="Times New Roman"/>
                <w:color w:val="000000" w:themeColor="text1"/>
              </w:rPr>
              <w:t>Keinsinyuran</w:t>
            </w:r>
            <w:proofErr w:type="spellEnd"/>
            <w:r w:rsidR="004F34AF" w:rsidRPr="00737A9D">
              <w:rPr>
                <w:rFonts w:ascii="Bookman Old Style" w:eastAsia="Times New Roman" w:hAnsi="Bookman Old Style" w:cs="Times New Roman"/>
                <w:color w:val="000000" w:themeColor="text1"/>
              </w:rPr>
              <w:t xml:space="preserve"> dan </w:t>
            </w:r>
            <w:proofErr w:type="spellStart"/>
            <w:r w:rsidR="004F34AF" w:rsidRPr="00737A9D">
              <w:rPr>
                <w:rFonts w:ascii="Bookman Old Style" w:eastAsia="Times New Roman" w:hAnsi="Bookman Old Style" w:cs="Times New Roman"/>
                <w:color w:val="000000" w:themeColor="text1"/>
              </w:rPr>
              <w:t>Konsultasi</w:t>
            </w:r>
            <w:proofErr w:type="spellEnd"/>
            <w:r w:rsidR="004F34AF" w:rsidRPr="00737A9D">
              <w:rPr>
                <w:rFonts w:ascii="Bookman Old Style" w:eastAsia="Times New Roman" w:hAnsi="Bookman Old Style" w:cs="Times New Roman"/>
                <w:color w:val="000000" w:themeColor="text1"/>
              </w:rPr>
              <w:t xml:space="preserve"> Teknis </w:t>
            </w:r>
            <w:proofErr w:type="spellStart"/>
            <w:r w:rsidR="004F34AF" w:rsidRPr="00737A9D">
              <w:rPr>
                <w:rFonts w:ascii="Bookman Old Style" w:eastAsia="Times New Roman" w:hAnsi="Bookman Old Style" w:cs="Times New Roman"/>
                <w:color w:val="000000" w:themeColor="text1"/>
              </w:rPr>
              <w:t>Ybdi</w:t>
            </w:r>
            <w:proofErr w:type="spellEnd"/>
            <w:r w:rsidR="004F34AF" w:rsidRPr="00737A9D">
              <w:rPr>
                <w:rFonts w:ascii="Bookman Old Style" w:eastAsia="Times New Roman" w:hAnsi="Bookman Old Style" w:cs="Times New Roman"/>
                <w:color w:val="000000" w:themeColor="text1"/>
              </w:rPr>
              <w:t>)</w:t>
            </w:r>
          </w:p>
        </w:tc>
      </w:tr>
      <w:tr w:rsidR="00A93E74" w:rsidRPr="00A93E74" w14:paraId="5416C0EF" w14:textId="77777777" w:rsidTr="004F34AF">
        <w:tc>
          <w:tcPr>
            <w:tcW w:w="4575" w:type="dxa"/>
            <w:tcBorders>
              <w:top w:val="nil"/>
              <w:left w:val="nil"/>
              <w:bottom w:val="nil"/>
              <w:right w:val="nil"/>
            </w:tcBorders>
            <w:shd w:val="clear" w:color="auto" w:fill="auto"/>
          </w:tcPr>
          <w:p w14:paraId="15527A19" w14:textId="77777777" w:rsidR="004F34AF" w:rsidRPr="00737A9D" w:rsidRDefault="004F34AF" w:rsidP="004F34AF">
            <w:pPr>
              <w:jc w:val="both"/>
              <w:textAlignment w:val="baseline"/>
              <w:rPr>
                <w:rFonts w:ascii="Times New Roman" w:eastAsia="Times New Roman" w:hAnsi="Times New Roman" w:cs="Times New Roman"/>
                <w:color w:val="000000" w:themeColor="text1"/>
              </w:rPr>
            </w:pPr>
            <w:r w:rsidRPr="00737A9D">
              <w:rPr>
                <w:rFonts w:ascii="Bookman Old Style" w:eastAsia="Times New Roman" w:hAnsi="Bookman Old Style" w:cs="Times New Roman" w:hint="eastAsia"/>
                <w:color w:val="000000" w:themeColor="text1"/>
                <w:lang w:val="zh-CN"/>
              </w:rPr>
              <w:t>Tenaga Kerja</w:t>
            </w:r>
            <w:r w:rsidRPr="00737A9D">
              <w:rPr>
                <w:rFonts w:ascii="Bookman Old Style" w:eastAsia="Times New Roman" w:hAnsi="Bookman Old Style" w:cs="Times New Roman" w:hint="eastAsia"/>
                <w:color w:val="000000" w:themeColor="text1"/>
              </w:rPr>
              <w:t> </w:t>
            </w:r>
          </w:p>
        </w:tc>
        <w:tc>
          <w:tcPr>
            <w:tcW w:w="285" w:type="dxa"/>
            <w:tcBorders>
              <w:top w:val="nil"/>
              <w:left w:val="nil"/>
              <w:bottom w:val="nil"/>
              <w:right w:val="nil"/>
            </w:tcBorders>
            <w:shd w:val="clear" w:color="auto" w:fill="auto"/>
          </w:tcPr>
          <w:p w14:paraId="1822C981" w14:textId="19440BBA" w:rsidR="004F34AF" w:rsidRPr="00737A9D" w:rsidRDefault="004F34AF" w:rsidP="004F34AF">
            <w:pPr>
              <w:jc w:val="both"/>
              <w:textAlignment w:val="baseline"/>
              <w:rPr>
                <w:rFonts w:ascii="Times New Roman" w:eastAsia="Times New Roman" w:hAnsi="Times New Roman" w:cs="Times New Roman"/>
                <w:color w:val="000000" w:themeColor="text1"/>
              </w:rPr>
            </w:pPr>
            <w:r w:rsidRPr="00737A9D">
              <w:rPr>
                <w:rFonts w:ascii="Bookman Old Style" w:eastAsia="Times New Roman" w:hAnsi="Bookman Old Style" w:cs="Times New Roman" w:hint="eastAsia"/>
                <w:color w:val="000000" w:themeColor="text1"/>
              </w:rPr>
              <w:t> </w:t>
            </w:r>
          </w:p>
        </w:tc>
        <w:tc>
          <w:tcPr>
            <w:tcW w:w="4965" w:type="dxa"/>
            <w:tcBorders>
              <w:top w:val="nil"/>
              <w:left w:val="nil"/>
              <w:bottom w:val="nil"/>
              <w:right w:val="nil"/>
            </w:tcBorders>
            <w:shd w:val="clear" w:color="auto" w:fill="auto"/>
          </w:tcPr>
          <w:p w14:paraId="09992B17" w14:textId="628291E5" w:rsidR="004F34AF" w:rsidRPr="00737A9D" w:rsidRDefault="004F34AF" w:rsidP="004F34AF">
            <w:pPr>
              <w:jc w:val="both"/>
              <w:textAlignment w:val="baseline"/>
              <w:rPr>
                <w:rFonts w:ascii="Times New Roman" w:eastAsia="Times New Roman" w:hAnsi="Times New Roman" w:cs="Times New Roman"/>
                <w:color w:val="000000" w:themeColor="text1"/>
              </w:rPr>
            </w:pPr>
            <w:r w:rsidRPr="00737A9D">
              <w:rPr>
                <w:rFonts w:ascii="Bookman Old Style" w:eastAsia="Times New Roman" w:hAnsi="Bookman Old Style" w:cs="Times New Roman" w:hint="eastAsia"/>
                <w:color w:val="000000" w:themeColor="text1"/>
              </w:rPr>
              <w:t> </w:t>
            </w:r>
          </w:p>
        </w:tc>
      </w:tr>
      <w:tr w:rsidR="00A93E74" w:rsidRPr="00A93E74" w14:paraId="1490F468" w14:textId="77777777" w:rsidTr="004F34AF">
        <w:tc>
          <w:tcPr>
            <w:tcW w:w="4575" w:type="dxa"/>
            <w:tcBorders>
              <w:top w:val="nil"/>
              <w:left w:val="nil"/>
              <w:bottom w:val="nil"/>
              <w:right w:val="nil"/>
            </w:tcBorders>
            <w:shd w:val="clear" w:color="auto" w:fill="auto"/>
          </w:tcPr>
          <w:p w14:paraId="07F477C8" w14:textId="77777777" w:rsidR="004F34AF" w:rsidRPr="00737A9D" w:rsidRDefault="004F34AF" w:rsidP="004F34AF">
            <w:pPr>
              <w:jc w:val="both"/>
              <w:textAlignment w:val="baseline"/>
              <w:rPr>
                <w:rFonts w:ascii="Times New Roman" w:eastAsia="Times New Roman" w:hAnsi="Times New Roman" w:cs="Times New Roman"/>
                <w:color w:val="000000" w:themeColor="text1"/>
              </w:rPr>
            </w:pPr>
            <w:r w:rsidRPr="00737A9D">
              <w:rPr>
                <w:rFonts w:ascii="Bookman Old Style" w:eastAsia="Times New Roman" w:hAnsi="Bookman Old Style" w:cs="Times New Roman" w:hint="eastAsia"/>
                <w:color w:val="000000" w:themeColor="text1"/>
                <w:lang w:val="zh-CN"/>
              </w:rPr>
              <w:t>a. Warga Negara Indonesia </w:t>
            </w:r>
            <w:r w:rsidRPr="00737A9D">
              <w:rPr>
                <w:rFonts w:ascii="Bookman Old Style" w:eastAsia="Times New Roman" w:hAnsi="Bookman Old Style" w:cs="Times New Roman" w:hint="eastAsia"/>
                <w:color w:val="000000" w:themeColor="text1"/>
              </w:rPr>
              <w:t> </w:t>
            </w:r>
          </w:p>
        </w:tc>
        <w:tc>
          <w:tcPr>
            <w:tcW w:w="285" w:type="dxa"/>
            <w:tcBorders>
              <w:top w:val="nil"/>
              <w:left w:val="nil"/>
              <w:bottom w:val="nil"/>
              <w:right w:val="nil"/>
            </w:tcBorders>
            <w:shd w:val="clear" w:color="auto" w:fill="auto"/>
          </w:tcPr>
          <w:p w14:paraId="48A3D6CC" w14:textId="4623E84A" w:rsidR="004F34AF" w:rsidRPr="00737A9D" w:rsidRDefault="004F34AF" w:rsidP="004F34AF">
            <w:pPr>
              <w:jc w:val="both"/>
              <w:textAlignment w:val="baseline"/>
              <w:rPr>
                <w:rFonts w:ascii="Times New Roman" w:eastAsia="Times New Roman" w:hAnsi="Times New Roman" w:cs="Times New Roman"/>
                <w:color w:val="000000" w:themeColor="text1"/>
              </w:rPr>
            </w:pPr>
            <w:r w:rsidRPr="00737A9D">
              <w:rPr>
                <w:rFonts w:ascii="Bookman Old Style" w:eastAsia="Times New Roman" w:hAnsi="Bookman Old Style" w:cs="Times New Roman" w:hint="eastAsia"/>
                <w:color w:val="000000" w:themeColor="text1"/>
                <w:lang w:val="zh-CN"/>
              </w:rPr>
              <w:t>:</w:t>
            </w:r>
            <w:r w:rsidRPr="00737A9D">
              <w:rPr>
                <w:rFonts w:ascii="Bookman Old Style" w:eastAsia="Times New Roman" w:hAnsi="Bookman Old Style" w:cs="Times New Roman" w:hint="eastAsia"/>
                <w:color w:val="000000" w:themeColor="text1"/>
              </w:rPr>
              <w:t> </w:t>
            </w:r>
          </w:p>
        </w:tc>
        <w:tc>
          <w:tcPr>
            <w:tcW w:w="4965" w:type="dxa"/>
            <w:tcBorders>
              <w:top w:val="nil"/>
              <w:left w:val="nil"/>
              <w:bottom w:val="nil"/>
              <w:right w:val="nil"/>
            </w:tcBorders>
            <w:shd w:val="clear" w:color="auto" w:fill="auto"/>
          </w:tcPr>
          <w:p w14:paraId="50743137" w14:textId="366EC7D3" w:rsidR="004F34AF" w:rsidRPr="00737A9D" w:rsidRDefault="00D30D57" w:rsidP="004F34AF">
            <w:pPr>
              <w:jc w:val="both"/>
              <w:textAlignment w:val="baseline"/>
              <w:rPr>
                <w:rFonts w:ascii="Times New Roman" w:eastAsia="Times New Roman" w:hAnsi="Times New Roman" w:cs="Times New Roman"/>
                <w:color w:val="000000" w:themeColor="text1"/>
              </w:rPr>
            </w:pPr>
            <w:r w:rsidRPr="00737A9D">
              <w:rPr>
                <w:rFonts w:ascii="Bookman Old Style" w:eastAsia="Times New Roman" w:hAnsi="Bookman Old Style" w:cs="Times New Roman"/>
                <w:color w:val="000000" w:themeColor="text1"/>
              </w:rPr>
              <w:t>………………………….</w:t>
            </w:r>
            <w:r w:rsidR="004F34AF" w:rsidRPr="00737A9D">
              <w:rPr>
                <w:rFonts w:ascii="Bookman Old Style" w:eastAsia="Times New Roman" w:hAnsi="Bookman Old Style" w:cs="Times New Roman" w:hint="eastAsia"/>
                <w:color w:val="000000" w:themeColor="text1"/>
                <w:lang w:val="zh-CN"/>
              </w:rPr>
              <w:t> orang</w:t>
            </w:r>
            <w:r w:rsidR="004F34AF" w:rsidRPr="00737A9D">
              <w:rPr>
                <w:rFonts w:ascii="Bookman Old Style" w:eastAsia="Times New Roman" w:hAnsi="Bookman Old Style" w:cs="Times New Roman" w:hint="eastAsia"/>
                <w:color w:val="000000" w:themeColor="text1"/>
              </w:rPr>
              <w:t> </w:t>
            </w:r>
          </w:p>
        </w:tc>
      </w:tr>
      <w:tr w:rsidR="00A93E74" w:rsidRPr="00A93E74" w14:paraId="4C9E98E5" w14:textId="77777777" w:rsidTr="004F34AF">
        <w:tc>
          <w:tcPr>
            <w:tcW w:w="4575" w:type="dxa"/>
            <w:tcBorders>
              <w:top w:val="nil"/>
              <w:left w:val="nil"/>
              <w:bottom w:val="nil"/>
              <w:right w:val="nil"/>
            </w:tcBorders>
            <w:shd w:val="clear" w:color="auto" w:fill="auto"/>
          </w:tcPr>
          <w:p w14:paraId="17FD0310" w14:textId="77777777" w:rsidR="004F34AF" w:rsidRPr="00737A9D" w:rsidRDefault="004F34AF" w:rsidP="004F34AF">
            <w:pPr>
              <w:jc w:val="both"/>
              <w:textAlignment w:val="baseline"/>
              <w:rPr>
                <w:rFonts w:ascii="Times New Roman" w:eastAsia="Times New Roman" w:hAnsi="Times New Roman" w:cs="Times New Roman"/>
                <w:color w:val="000000" w:themeColor="text1"/>
              </w:rPr>
            </w:pPr>
            <w:r w:rsidRPr="00737A9D">
              <w:rPr>
                <w:rFonts w:ascii="Bookman Old Style" w:eastAsia="Times New Roman" w:hAnsi="Bookman Old Style" w:cs="Times New Roman" w:hint="eastAsia"/>
                <w:color w:val="000000" w:themeColor="text1"/>
                <w:lang w:val="zh-CN"/>
              </w:rPr>
              <w:t>b. Warga Negara Asing</w:t>
            </w:r>
            <w:r w:rsidRPr="00737A9D">
              <w:rPr>
                <w:rFonts w:ascii="Calibri" w:eastAsia="Times New Roman" w:hAnsi="Calibri" w:cs="Calibri" w:hint="eastAsia"/>
                <w:color w:val="000000" w:themeColor="text1"/>
              </w:rPr>
              <w:t xml:space="preserve"> </w:t>
            </w:r>
            <w:r w:rsidRPr="00737A9D">
              <w:rPr>
                <w:rFonts w:ascii="Bookman Old Style" w:eastAsia="Times New Roman" w:hAnsi="Bookman Old Style" w:cs="Times New Roman" w:hint="eastAsia"/>
                <w:color w:val="000000" w:themeColor="text1"/>
              </w:rPr>
              <w:t> </w:t>
            </w:r>
          </w:p>
        </w:tc>
        <w:tc>
          <w:tcPr>
            <w:tcW w:w="285" w:type="dxa"/>
            <w:tcBorders>
              <w:top w:val="nil"/>
              <w:left w:val="nil"/>
              <w:bottom w:val="nil"/>
              <w:right w:val="nil"/>
            </w:tcBorders>
            <w:shd w:val="clear" w:color="auto" w:fill="auto"/>
          </w:tcPr>
          <w:p w14:paraId="606B4903" w14:textId="77777777" w:rsidR="004F34AF" w:rsidRPr="00737A9D" w:rsidRDefault="004F34AF" w:rsidP="004F34AF">
            <w:pPr>
              <w:jc w:val="both"/>
              <w:textAlignment w:val="baseline"/>
              <w:rPr>
                <w:rFonts w:ascii="Times New Roman" w:eastAsia="Times New Roman" w:hAnsi="Times New Roman" w:cs="Times New Roman"/>
                <w:color w:val="000000" w:themeColor="text1"/>
              </w:rPr>
            </w:pPr>
            <w:r w:rsidRPr="00737A9D">
              <w:rPr>
                <w:rFonts w:ascii="Bookman Old Style" w:eastAsia="Times New Roman" w:hAnsi="Bookman Old Style" w:cs="Times New Roman" w:hint="eastAsia"/>
                <w:color w:val="000000" w:themeColor="text1"/>
                <w:lang w:val="zh-CN"/>
              </w:rPr>
              <w:t>:</w:t>
            </w:r>
            <w:r w:rsidRPr="00737A9D">
              <w:rPr>
                <w:rFonts w:ascii="Bookman Old Style" w:eastAsia="Times New Roman" w:hAnsi="Bookman Old Style" w:cs="Times New Roman" w:hint="eastAsia"/>
                <w:color w:val="000000" w:themeColor="text1"/>
              </w:rPr>
              <w:t> </w:t>
            </w:r>
          </w:p>
        </w:tc>
        <w:tc>
          <w:tcPr>
            <w:tcW w:w="4965" w:type="dxa"/>
            <w:tcBorders>
              <w:top w:val="nil"/>
              <w:left w:val="nil"/>
              <w:bottom w:val="nil"/>
              <w:right w:val="nil"/>
            </w:tcBorders>
            <w:shd w:val="clear" w:color="auto" w:fill="auto"/>
          </w:tcPr>
          <w:p w14:paraId="0EDCEDE1" w14:textId="5A025E07" w:rsidR="004F34AF" w:rsidRPr="00737A9D" w:rsidRDefault="00D30D57" w:rsidP="004F34AF">
            <w:pPr>
              <w:jc w:val="both"/>
              <w:textAlignment w:val="baseline"/>
              <w:rPr>
                <w:rFonts w:ascii="Times New Roman" w:eastAsia="Times New Roman" w:hAnsi="Times New Roman" w:cs="Times New Roman"/>
                <w:color w:val="000000" w:themeColor="text1"/>
              </w:rPr>
            </w:pPr>
            <w:r w:rsidRPr="00737A9D">
              <w:rPr>
                <w:rFonts w:ascii="Bookman Old Style" w:eastAsia="Times New Roman" w:hAnsi="Bookman Old Style" w:cs="Times New Roman"/>
                <w:color w:val="000000" w:themeColor="text1"/>
              </w:rPr>
              <w:t>………………………….</w:t>
            </w:r>
            <w:r w:rsidR="004F34AF" w:rsidRPr="00737A9D">
              <w:rPr>
                <w:rFonts w:ascii="Bookman Old Style" w:eastAsia="Times New Roman" w:hAnsi="Bookman Old Style" w:cs="Times New Roman" w:hint="eastAsia"/>
                <w:color w:val="000000" w:themeColor="text1"/>
                <w:lang w:val="zh-CN"/>
              </w:rPr>
              <w:t> orang</w:t>
            </w:r>
            <w:r w:rsidR="004F34AF" w:rsidRPr="00737A9D">
              <w:rPr>
                <w:rFonts w:ascii="Bookman Old Style" w:eastAsia="Times New Roman" w:hAnsi="Bookman Old Style" w:cs="Times New Roman" w:hint="eastAsia"/>
                <w:color w:val="000000" w:themeColor="text1"/>
              </w:rPr>
              <w:t> </w:t>
            </w:r>
          </w:p>
        </w:tc>
      </w:tr>
    </w:tbl>
    <w:p w14:paraId="7B5C5FF4" w14:textId="6A934083" w:rsidR="004F34AF" w:rsidRPr="00737A9D" w:rsidRDefault="004F34AF" w:rsidP="004F34AF">
      <w:pPr>
        <w:jc w:val="both"/>
        <w:textAlignment w:val="baseline"/>
        <w:rPr>
          <w:rFonts w:ascii="Bookman Old Style" w:eastAsia="Times New Roman" w:hAnsi="Bookman Old Style" w:cs="Times New Roman"/>
          <w:color w:val="000000" w:themeColor="text1"/>
        </w:rPr>
      </w:pPr>
      <w:r w:rsidRPr="00737A9D">
        <w:rPr>
          <w:rFonts w:ascii="Bookman Old Style" w:eastAsia="Times New Roman" w:hAnsi="Bookman Old Style" w:cs="Times New Roman"/>
          <w:color w:val="000000" w:themeColor="text1"/>
        </w:rPr>
        <w:t> </w:t>
      </w:r>
    </w:p>
    <w:p w14:paraId="21DA20E2" w14:textId="2E1ED56E" w:rsidR="004F34AF" w:rsidRPr="00737A9D" w:rsidRDefault="004F34AF" w:rsidP="004F34AF">
      <w:pPr>
        <w:jc w:val="both"/>
        <w:textAlignment w:val="baseline"/>
        <w:rPr>
          <w:rFonts w:ascii="Bookman Old Style" w:eastAsia="Times New Roman" w:hAnsi="Bookman Old Style" w:cs="Times New Roman"/>
          <w:color w:val="000000" w:themeColor="text1"/>
          <w:lang w:val="zh-CN"/>
        </w:rPr>
      </w:pPr>
    </w:p>
    <w:p w14:paraId="1277DF52" w14:textId="77777777" w:rsidR="008E5E1D" w:rsidRPr="00737A9D" w:rsidRDefault="008E5E1D" w:rsidP="008E5E1D">
      <w:pPr>
        <w:jc w:val="both"/>
        <w:textAlignment w:val="baseline"/>
        <w:rPr>
          <w:rFonts w:ascii="Bookman Old Style" w:eastAsia="Times New Roman" w:hAnsi="Bookman Old Style" w:cs="Times New Roman"/>
          <w:color w:val="000000" w:themeColor="text1"/>
          <w:lang w:val="zh-CN"/>
        </w:rPr>
      </w:pPr>
      <w:r w:rsidRPr="00737A9D">
        <w:rPr>
          <w:rFonts w:ascii="Bookman Old Style" w:eastAsia="Times New Roman" w:hAnsi="Bookman Old Style" w:cs="Times New Roman"/>
          <w:color w:val="000000" w:themeColor="text1"/>
          <w:lang w:val="zh-CN"/>
        </w:rPr>
        <w:t>Sertifikat Standar ini dapat digunakan untuk melakukan kegiatan usaha jasa penunjang tenaga listrik di seluruh wilayah Republik Indonesia setelah menyelesaikan persyaratan dan/atau kewajiban sesuai NSPK K/L.</w:t>
      </w:r>
    </w:p>
    <w:p w14:paraId="1BBF0DC1" w14:textId="77777777" w:rsidR="008E5E1D" w:rsidRPr="00737A9D" w:rsidRDefault="008E5E1D" w:rsidP="008E5E1D">
      <w:pPr>
        <w:jc w:val="both"/>
        <w:textAlignment w:val="baseline"/>
        <w:rPr>
          <w:rFonts w:ascii="Bookman Old Style" w:eastAsia="Times New Roman" w:hAnsi="Bookman Old Style" w:cs="Times New Roman"/>
          <w:color w:val="000000" w:themeColor="text1"/>
          <w:lang w:val="zh-CN"/>
        </w:rPr>
      </w:pPr>
      <w:r w:rsidRPr="00737A9D">
        <w:rPr>
          <w:rFonts w:ascii="Bookman Old Style" w:eastAsia="Times New Roman" w:hAnsi="Bookman Old Style" w:cs="Times New Roman"/>
          <w:color w:val="000000" w:themeColor="text1"/>
          <w:lang w:val="zh-CN"/>
        </w:rPr>
        <w:t>Lampiran Sertifikat Standar ini memuat daftar persyaratan dan/atau kewajiban sesuai dengan kode KBLI pelaku usaha dan merupakan bagian tidak terpisahkan dari dokumen Sertifikat Standar yang dimaksud. Pelaku Usaha dengan Sertifikat Standar tersebut di atas wajib menjalankan kegiatan usahanya sesuai dengan persyaratan dan/atau kewajiban sesuai ketentuan perundang-undangan.</w:t>
      </w:r>
    </w:p>
    <w:p w14:paraId="0FAE45AC" w14:textId="0B7F6B1A" w:rsidR="004F34AF" w:rsidRPr="00737A9D" w:rsidRDefault="004F34AF" w:rsidP="004F34AF">
      <w:pPr>
        <w:jc w:val="both"/>
        <w:textAlignment w:val="baseline"/>
        <w:rPr>
          <w:rFonts w:ascii="Bookman Old Style" w:eastAsia="Times New Roman" w:hAnsi="Bookman Old Style" w:cs="Times New Roman"/>
          <w:color w:val="000000" w:themeColor="text1"/>
        </w:rPr>
      </w:pPr>
    </w:p>
    <w:p w14:paraId="323C6A96" w14:textId="6FEEAFC1" w:rsidR="008E5E1D" w:rsidRPr="00737A9D" w:rsidRDefault="008E5E1D" w:rsidP="004F34AF">
      <w:pPr>
        <w:jc w:val="both"/>
        <w:textAlignment w:val="baseline"/>
        <w:rPr>
          <w:rFonts w:ascii="Bookman Old Style" w:eastAsia="Times New Roman" w:hAnsi="Bookman Old Style" w:cs="Times New Roman"/>
          <w:color w:val="000000" w:themeColor="text1"/>
        </w:rPr>
      </w:pPr>
    </w:p>
    <w:p w14:paraId="061D4BFF" w14:textId="77777777" w:rsidR="004F34AF" w:rsidRPr="00737A9D" w:rsidRDefault="004F34AF" w:rsidP="004F34AF">
      <w:pPr>
        <w:textAlignment w:val="baseline"/>
        <w:rPr>
          <w:rFonts w:ascii="Bookman Old Style" w:eastAsia="Times New Roman" w:hAnsi="Bookman Old Style" w:cs="Times New Roman"/>
          <w:color w:val="000000" w:themeColor="text1"/>
        </w:rPr>
      </w:pPr>
      <w:r w:rsidRPr="00737A9D">
        <w:rPr>
          <w:rFonts w:ascii="Bookman Old Style" w:eastAsia="Times New Roman" w:hAnsi="Bookman Old Style" w:cs="Times New Roman"/>
          <w:color w:val="000000" w:themeColor="text1"/>
          <w:lang w:val="id-ID"/>
        </w:rPr>
        <w:t>Diterbitkan di Jakarta, tanggal : dd/mm/yyyy   </w:t>
      </w:r>
      <w:r w:rsidRPr="00737A9D">
        <w:rPr>
          <w:rFonts w:ascii="Bookman Old Style" w:eastAsia="Times New Roman" w:hAnsi="Bookman Old Style" w:cs="Times New Roman"/>
          <w:color w:val="000000" w:themeColor="text1"/>
        </w:rPr>
        <w:t> </w:t>
      </w:r>
    </w:p>
    <w:p w14:paraId="2CF91C73" w14:textId="77777777" w:rsidR="004F34AF" w:rsidRPr="00737A9D" w:rsidRDefault="004F34AF" w:rsidP="004F34AF">
      <w:pPr>
        <w:textAlignment w:val="baseline"/>
        <w:rPr>
          <w:rFonts w:ascii="Bookman Old Style" w:eastAsia="Times New Roman" w:hAnsi="Bookman Old Style" w:cs="Times New Roman"/>
          <w:color w:val="000000" w:themeColor="text1"/>
        </w:rPr>
      </w:pPr>
      <w:r w:rsidRPr="00737A9D">
        <w:rPr>
          <w:rFonts w:ascii="Bookman Old Style" w:eastAsia="Times New Roman" w:hAnsi="Bookman Old Style" w:cs="Times New Roman"/>
          <w:color w:val="000000" w:themeColor="text1"/>
          <w:lang w:val="id-ID"/>
        </w:rPr>
        <w:t>Perubahan ke- …………… Tanggal : ……………(terisi bila melakukan perubahan)         </w:t>
      </w:r>
      <w:r w:rsidRPr="00737A9D">
        <w:rPr>
          <w:rFonts w:ascii="Bookman Old Style" w:eastAsia="Times New Roman" w:hAnsi="Bookman Old Style" w:cs="Times New Roman"/>
          <w:color w:val="000000" w:themeColor="text1"/>
        </w:rPr>
        <w:t> </w:t>
      </w:r>
    </w:p>
    <w:p w14:paraId="6BC54510" w14:textId="32D9744D" w:rsidR="004F34AF" w:rsidRPr="00737A9D" w:rsidRDefault="004F34AF" w:rsidP="004F34AF">
      <w:pPr>
        <w:textAlignment w:val="baseline"/>
        <w:rPr>
          <w:rFonts w:ascii="Bookman Old Style" w:eastAsia="Times New Roman" w:hAnsi="Bookman Old Style" w:cs="Times New Roman"/>
          <w:color w:val="000000" w:themeColor="text1"/>
          <w:lang w:val="id-ID"/>
        </w:rPr>
      </w:pPr>
    </w:p>
    <w:tbl>
      <w:tblPr>
        <w:tblStyle w:val="TableGrid"/>
        <w:tblW w:w="1006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80"/>
        <w:gridCol w:w="7185"/>
      </w:tblGrid>
      <w:tr w:rsidR="00A93E74" w:rsidRPr="00A93E74" w14:paraId="30CDC3FA" w14:textId="77777777" w:rsidTr="00B32F0C">
        <w:tc>
          <w:tcPr>
            <w:tcW w:w="2880" w:type="dxa"/>
          </w:tcPr>
          <w:p w14:paraId="09F75620" w14:textId="77777777" w:rsidR="004F34AF" w:rsidRPr="00737A9D" w:rsidRDefault="004F34AF" w:rsidP="004F34AF">
            <w:pPr>
              <w:textAlignment w:val="baseline"/>
              <w:rPr>
                <w:rFonts w:ascii="Bookman Old Style" w:eastAsia="Times New Roman" w:hAnsi="Bookman Old Style" w:cs="Times New Roman"/>
                <w:color w:val="000000" w:themeColor="text1"/>
              </w:rPr>
            </w:pPr>
          </w:p>
        </w:tc>
        <w:tc>
          <w:tcPr>
            <w:tcW w:w="7185" w:type="dxa"/>
          </w:tcPr>
          <w:p w14:paraId="70AFBEE5" w14:textId="0146BFBC" w:rsidR="004F34AF" w:rsidRPr="00737A9D" w:rsidRDefault="00737A9D" w:rsidP="00B32F0C">
            <w:pPr>
              <w:ind w:left="-14"/>
              <w:textAlignment w:val="baseline"/>
              <w:rPr>
                <w:rFonts w:ascii="Bookman Old Style" w:eastAsia="Times New Roman" w:hAnsi="Bookman Old Style" w:cs="Times New Roman"/>
                <w:color w:val="000000" w:themeColor="text1"/>
              </w:rPr>
            </w:pPr>
            <w:proofErr w:type="spellStart"/>
            <w:r>
              <w:rPr>
                <w:rFonts w:ascii="Bookman Old Style" w:eastAsia="Times New Roman" w:hAnsi="Bookman Old Style" w:cs="Times New Roman"/>
                <w:color w:val="000000" w:themeColor="text1"/>
              </w:rPr>
              <w:t>a.n</w:t>
            </w:r>
            <w:proofErr w:type="spellEnd"/>
            <w:r>
              <w:rPr>
                <w:rFonts w:ascii="Bookman Old Style" w:eastAsia="Times New Roman" w:hAnsi="Bookman Old Style" w:cs="Times New Roman"/>
                <w:color w:val="000000" w:themeColor="text1"/>
              </w:rPr>
              <w:t xml:space="preserve"> </w:t>
            </w:r>
            <w:r w:rsidRPr="00737A9D">
              <w:rPr>
                <w:rFonts w:ascii="Bookman Old Style" w:eastAsia="Times New Roman" w:hAnsi="Bookman Old Style" w:cs="Times New Roman"/>
                <w:color w:val="000000" w:themeColor="text1"/>
              </w:rPr>
              <w:t>MENTERI ENERGI DAN SUMBER DAYA MINERAL</w:t>
            </w:r>
          </w:p>
          <w:p w14:paraId="213B5D04" w14:textId="2AE0E8B3" w:rsidR="004F34AF" w:rsidRPr="00737A9D" w:rsidRDefault="00737A9D" w:rsidP="00B32F0C">
            <w:pPr>
              <w:ind w:left="428"/>
              <w:textAlignment w:val="baseline"/>
              <w:rPr>
                <w:rFonts w:ascii="Bookman Old Style" w:eastAsia="Times New Roman" w:hAnsi="Bookman Old Style" w:cs="Times New Roman"/>
                <w:color w:val="000000" w:themeColor="text1"/>
              </w:rPr>
            </w:pPr>
            <w:r w:rsidRPr="00737A9D">
              <w:rPr>
                <w:rFonts w:ascii="Bookman Old Style" w:eastAsia="Times New Roman" w:hAnsi="Bookman Old Style" w:cs="Times New Roman"/>
                <w:color w:val="000000" w:themeColor="text1"/>
                <w:lang w:val="id-ID"/>
              </w:rPr>
              <w:t>KEPALA BADAN KOORDINASI PENANAMAN MODAL</w:t>
            </w:r>
            <w:r w:rsidRPr="00737A9D">
              <w:rPr>
                <w:rFonts w:ascii="Bookman Old Style" w:eastAsia="Times New Roman" w:hAnsi="Bookman Old Style" w:cs="Times New Roman"/>
                <w:color w:val="000000" w:themeColor="text1"/>
              </w:rPr>
              <w:t>,</w:t>
            </w:r>
          </w:p>
          <w:p w14:paraId="7D6C25CF" w14:textId="77777777" w:rsidR="004F34AF" w:rsidRDefault="004F34AF" w:rsidP="004F34AF">
            <w:pPr>
              <w:ind w:left="110"/>
              <w:jc w:val="center"/>
              <w:textAlignment w:val="baseline"/>
              <w:rPr>
                <w:rFonts w:ascii="Bookman Old Style" w:eastAsia="Times New Roman" w:hAnsi="Bookman Old Style" w:cs="Times New Roman"/>
                <w:color w:val="000000" w:themeColor="text1"/>
              </w:rPr>
            </w:pPr>
            <w:r>
              <w:rPr>
                <w:noProof/>
              </w:rPr>
              <w:drawing>
                <wp:inline distT="0" distB="0" distL="0" distR="0" wp14:anchorId="18DB4152" wp14:editId="03A8D305">
                  <wp:extent cx="693420" cy="693420"/>
                  <wp:effectExtent l="0" t="0" r="0" b="0"/>
                  <wp:docPr id="297767224" name="Picture 297767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767224"/>
                          <pic:cNvPicPr/>
                        </pic:nvPicPr>
                        <pic:blipFill>
                          <a:blip r:embed="rId10">
                            <a:extLst>
                              <a:ext uri="{28A0092B-C50C-407E-A947-70E740481C1C}">
                                <a14:useLocalDpi xmlns:a14="http://schemas.microsoft.com/office/drawing/2010/main" val="0"/>
                              </a:ext>
                            </a:extLst>
                          </a:blip>
                          <a:stretch>
                            <a:fillRect/>
                          </a:stretch>
                        </pic:blipFill>
                        <pic:spPr>
                          <a:xfrm>
                            <a:off x="0" y="0"/>
                            <a:ext cx="693420" cy="693420"/>
                          </a:xfrm>
                          <a:prstGeom prst="rect">
                            <a:avLst/>
                          </a:prstGeom>
                        </pic:spPr>
                      </pic:pic>
                    </a:graphicData>
                  </a:graphic>
                </wp:inline>
              </w:drawing>
            </w:r>
          </w:p>
          <w:p w14:paraId="29B30930" w14:textId="1E6F453A" w:rsidR="00737A9D" w:rsidRPr="00737A9D" w:rsidRDefault="00737A9D" w:rsidP="00737A9D">
            <w:pPr>
              <w:ind w:left="110"/>
              <w:jc w:val="center"/>
              <w:textAlignment w:val="baseline"/>
              <w:rPr>
                <w:rFonts w:ascii="Bookman Old Style" w:eastAsia="Times New Roman" w:hAnsi="Bookman Old Style" w:cs="Times New Roman"/>
                <w:color w:val="000000" w:themeColor="text1"/>
              </w:rPr>
            </w:pPr>
            <w:r>
              <w:rPr>
                <w:rFonts w:ascii="Bookman Old Style" w:eastAsia="Times New Roman" w:hAnsi="Bookman Old Style" w:cs="Times New Roman"/>
                <w:color w:val="000000" w:themeColor="text1"/>
              </w:rPr>
              <w:t>(NAMA)</w:t>
            </w:r>
          </w:p>
          <w:p w14:paraId="38F381B7" w14:textId="77777777" w:rsidR="004F34AF" w:rsidRPr="00737A9D" w:rsidRDefault="004F34AF" w:rsidP="004F34AF">
            <w:pPr>
              <w:ind w:left="110"/>
              <w:jc w:val="center"/>
              <w:textAlignment w:val="baseline"/>
              <w:rPr>
                <w:rFonts w:ascii="Bookman Old Style" w:eastAsia="Times New Roman" w:hAnsi="Bookman Old Style" w:cs="Times New Roman"/>
                <w:color w:val="000000" w:themeColor="text1"/>
              </w:rPr>
            </w:pPr>
            <w:r w:rsidRPr="00737A9D">
              <w:rPr>
                <w:rFonts w:ascii="Bookman Old Style" w:eastAsia="Times New Roman" w:hAnsi="Bookman Old Style" w:cs="Times New Roman" w:hint="eastAsia"/>
                <w:color w:val="000000" w:themeColor="text1"/>
                <w:lang w:val="id-ID"/>
              </w:rPr>
              <w:t>Ditandatangani secara elektronik</w:t>
            </w:r>
          </w:p>
          <w:p w14:paraId="70C42BB5" w14:textId="77777777" w:rsidR="004F34AF" w:rsidRPr="00737A9D" w:rsidRDefault="004F34AF" w:rsidP="004F34AF">
            <w:pPr>
              <w:textAlignment w:val="baseline"/>
              <w:rPr>
                <w:rFonts w:ascii="Bookman Old Style" w:eastAsia="Times New Roman" w:hAnsi="Bookman Old Style" w:cs="Times New Roman"/>
                <w:color w:val="000000" w:themeColor="text1"/>
              </w:rPr>
            </w:pPr>
          </w:p>
        </w:tc>
      </w:tr>
    </w:tbl>
    <w:p w14:paraId="60E42629" w14:textId="77777777" w:rsidR="004F34AF" w:rsidRPr="00737A9D" w:rsidRDefault="004F34AF" w:rsidP="004F34AF">
      <w:pPr>
        <w:textAlignment w:val="baseline"/>
        <w:rPr>
          <w:rFonts w:ascii="Bookman Old Style" w:eastAsia="Times New Roman" w:hAnsi="Bookman Old Style" w:cs="Times New Roman"/>
          <w:color w:val="000000" w:themeColor="text1"/>
        </w:rPr>
      </w:pPr>
      <w:r w:rsidRPr="00737A9D">
        <w:rPr>
          <w:rFonts w:ascii="Bookman Old Style" w:eastAsia="Times New Roman" w:hAnsi="Bookman Old Style" w:cs="Times New Roman"/>
          <w:color w:val="000000" w:themeColor="text1"/>
          <w:lang w:val="id-ID"/>
        </w:rPr>
        <w:t>Dicetak tanggal : dd/mm/yyyy</w:t>
      </w:r>
      <w:r w:rsidRPr="00737A9D">
        <w:rPr>
          <w:rFonts w:ascii="Bookman Old Style" w:eastAsia="Times New Roman" w:hAnsi="Bookman Old Style" w:cs="Times New Roman"/>
          <w:color w:val="000000" w:themeColor="text1"/>
        </w:rPr>
        <w:t> </w:t>
      </w:r>
    </w:p>
    <w:p w14:paraId="2B98D2A8" w14:textId="35F3EB56" w:rsidR="00F76F7D" w:rsidRDefault="004F34AF" w:rsidP="004F34AF">
      <w:pPr>
        <w:textAlignment w:val="baseline"/>
        <w:rPr>
          <w:rFonts w:ascii="Bookman Old Style" w:eastAsia="Times New Roman" w:hAnsi="Bookman Old Style" w:cs="Times New Roman"/>
          <w:color w:val="000000" w:themeColor="text1"/>
          <w:sz w:val="24"/>
          <w:szCs w:val="24"/>
        </w:rPr>
      </w:pPr>
      <w:r w:rsidRPr="00A93E74">
        <w:rPr>
          <w:rFonts w:ascii="Bookman Old Style" w:eastAsia="Times New Roman" w:hAnsi="Bookman Old Style" w:cs="Times New Roman"/>
          <w:color w:val="000000" w:themeColor="text1"/>
          <w:sz w:val="24"/>
          <w:szCs w:val="24"/>
        </w:rPr>
        <w:t> </w:t>
      </w:r>
    </w:p>
    <w:p w14:paraId="699823CC" w14:textId="77777777" w:rsidR="00F76F7D" w:rsidRDefault="00F76F7D">
      <w:pPr>
        <w:rPr>
          <w:rFonts w:ascii="Bookman Old Style" w:eastAsia="Times New Roman" w:hAnsi="Bookman Old Style" w:cs="Times New Roman"/>
          <w:color w:val="000000" w:themeColor="text1"/>
          <w:sz w:val="24"/>
          <w:szCs w:val="24"/>
        </w:rPr>
      </w:pPr>
      <w:r>
        <w:rPr>
          <w:rFonts w:ascii="Bookman Old Style" w:eastAsia="Times New Roman" w:hAnsi="Bookman Old Style" w:cs="Times New Roman"/>
          <w:color w:val="000000" w:themeColor="text1"/>
          <w:sz w:val="24"/>
          <w:szCs w:val="24"/>
        </w:rPr>
        <w:br w:type="page"/>
      </w:r>
    </w:p>
    <w:p w14:paraId="53958E55" w14:textId="1598828C" w:rsidR="004F34AF" w:rsidRPr="00A93E74" w:rsidRDefault="004F34AF" w:rsidP="004F34AF">
      <w:pPr>
        <w:rPr>
          <w:rFonts w:ascii="Bookman Old Style" w:eastAsia="Times New Roman" w:hAnsi="Bookman Old Style" w:cs="Times New Roman"/>
          <w:color w:val="000000" w:themeColor="text1"/>
          <w:sz w:val="26"/>
          <w:szCs w:val="26"/>
        </w:rPr>
        <w:sectPr w:rsidR="004F34AF" w:rsidRPr="00A93E74" w:rsidSect="00B9164B">
          <w:pgSz w:w="12240" w:h="18720" w:code="168"/>
          <w:pgMar w:top="1418" w:right="1418" w:bottom="1418" w:left="1418" w:header="720" w:footer="735" w:gutter="0"/>
          <w:cols w:space="720"/>
          <w:docGrid w:linePitch="360"/>
        </w:sectPr>
      </w:pPr>
    </w:p>
    <w:p w14:paraId="2B8234A9" w14:textId="53CDBBA0" w:rsidR="004F34AF" w:rsidRPr="00737A9D" w:rsidRDefault="004F34AF" w:rsidP="004F34AF">
      <w:pPr>
        <w:jc w:val="center"/>
        <w:textAlignment w:val="baseline"/>
        <w:rPr>
          <w:rFonts w:ascii="Bookman Old Style" w:eastAsia="Times New Roman" w:hAnsi="Bookman Old Style" w:cs="Times New Roman"/>
          <w:color w:val="000000" w:themeColor="text1"/>
          <w:sz w:val="24"/>
          <w:szCs w:val="24"/>
        </w:rPr>
      </w:pPr>
      <w:r w:rsidRPr="00A93E74">
        <w:rPr>
          <w:b/>
          <w:noProof/>
          <w:color w:val="000000" w:themeColor="text1"/>
          <w:sz w:val="28"/>
          <w:szCs w:val="28"/>
        </w:rPr>
        <w:lastRenderedPageBreak/>
        <mc:AlternateContent>
          <mc:Choice Requires="wps">
            <w:drawing>
              <wp:anchor distT="45720" distB="45720" distL="114300" distR="114300" simplePos="0" relativeHeight="251658380" behindDoc="0" locked="0" layoutInCell="1" allowOverlap="1" wp14:anchorId="5EE49D53" wp14:editId="7090EA75">
                <wp:simplePos x="0" y="0"/>
                <wp:positionH relativeFrom="margin">
                  <wp:posOffset>9300845</wp:posOffset>
                </wp:positionH>
                <wp:positionV relativeFrom="paragraph">
                  <wp:posOffset>61595</wp:posOffset>
                </wp:positionV>
                <wp:extent cx="1411605" cy="1257300"/>
                <wp:effectExtent l="0" t="0" r="17145" b="19050"/>
                <wp:wrapNone/>
                <wp:docPr id="29776714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1605" cy="1257300"/>
                        </a:xfrm>
                        <a:prstGeom prst="rect">
                          <a:avLst/>
                        </a:prstGeom>
                        <a:solidFill>
                          <a:schemeClr val="accent3">
                            <a:lumMod val="20000"/>
                            <a:lumOff val="80000"/>
                          </a:schemeClr>
                        </a:solidFill>
                        <a:ln w="9525">
                          <a:solidFill>
                            <a:srgbClr val="000000"/>
                          </a:solidFill>
                          <a:miter lim="800000"/>
                        </a:ln>
                      </wps:spPr>
                      <wps:txbx>
                        <w:txbxContent>
                          <w:p w14:paraId="3A6B5415" w14:textId="77777777" w:rsidR="00222AB8" w:rsidRDefault="00222AB8" w:rsidP="004F34AF">
                            <w:pPr>
                              <w:jc w:val="center"/>
                              <w:rPr>
                                <w:b/>
                                <w:bCs/>
                              </w:rPr>
                            </w:pPr>
                            <w:r>
                              <w:rPr>
                                <w:b/>
                                <w:bCs/>
                              </w:rPr>
                              <w:t xml:space="preserve">PRODUK PRINT OUT </w:t>
                            </w:r>
                          </w:p>
                          <w:p w14:paraId="42858E56" w14:textId="027F829E" w:rsidR="00222AB8" w:rsidRDefault="00222AB8" w:rsidP="004F34AF">
                            <w:pPr>
                              <w:jc w:val="center"/>
                              <w:rPr>
                                <w:b/>
                                <w:bCs/>
                              </w:rPr>
                            </w:pPr>
                            <w:r>
                              <w:rPr>
                                <w:b/>
                                <w:bCs/>
                              </w:rPr>
                              <w:t>SERTIFIKAT STANDAR KPJPTLA (TELAH TERVERIFIKASI)</w:t>
                            </w:r>
                          </w:p>
                          <w:p w14:paraId="70C2A177" w14:textId="5D13751F" w:rsidR="00222AB8" w:rsidRDefault="00222AB8" w:rsidP="004F34AF">
                            <w:pPr>
                              <w:jc w:val="center"/>
                              <w:rPr>
                                <w:b/>
                                <w:bCs/>
                              </w:rPr>
                            </w:pPr>
                            <w:r>
                              <w:rPr>
                                <w:b/>
                                <w:bCs/>
                              </w:rPr>
                              <w:t>FIKTIF POSITIF</w:t>
                            </w: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5EE49D53" id="_x0000_s1042" type="#_x0000_t202" style="position:absolute;left:0;text-align:left;margin-left:732.35pt;margin-top:4.85pt;width:111.15pt;height:99pt;z-index:251658380;visibility:visible;mso-wrap-style:square;mso-height-percent:0;mso-wrap-distance-left:9pt;mso-wrap-distance-top:3.6pt;mso-wrap-distance-right:9pt;mso-wrap-distance-bottom:3.6pt;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" fillcolor="#eaf1dd [662]">
                <v:textbox>
                  <w:txbxContent>
                    <w:p w14:paraId="3A6B5415" w14:textId="77777777" w:rsidR="00222AB8" w:rsidRDefault="00222AB8" w:rsidP="004F34AF">
                      <w:pPr>
                        <w:jc w:val="center"/>
                        <w:rPr>
                          <w:b/>
                          <w:bCs/>
                        </w:rPr>
                      </w:pPr>
                      <w:r>
                        <w:rPr>
                          <w:b/>
                          <w:bCs/>
                        </w:rPr>
                        <w:t xml:space="preserve">PRODUK PRINT OUT </w:t>
                      </w:r>
                    </w:p>
                    <w:p w14:paraId="42858E56" w14:textId="027F829E" w:rsidR="00222AB8" w:rsidRDefault="00222AB8" w:rsidP="004F34AF">
                      <w:pPr>
                        <w:jc w:val="center"/>
                        <w:rPr>
                          <w:b/>
                          <w:bCs/>
                        </w:rPr>
                      </w:pPr>
                      <w:r>
                        <w:rPr>
                          <w:b/>
                          <w:bCs/>
                        </w:rPr>
                        <w:t>SERTIFIKAT STANDAR KPJPTLA (TELAH TERVERIFIKASI)</w:t>
                      </w:r>
                    </w:p>
                    <w:p w14:paraId="70C2A177" w14:textId="5D13751F" w:rsidR="00222AB8" w:rsidRDefault="00222AB8" w:rsidP="004F34AF">
                      <w:pPr>
                        <w:jc w:val="center"/>
                        <w:rPr>
                          <w:b/>
                          <w:bCs/>
                        </w:rPr>
                      </w:pPr>
                      <w:r>
                        <w:rPr>
                          <w:b/>
                          <w:bCs/>
                        </w:rPr>
                        <w:t>FIKTIF POSITIF</w:t>
                      </w:r>
                    </w:p>
                  </w:txbxContent>
                </v:textbox>
                <w10:wrap anchorx="margin"/>
              </v:shape>
            </w:pict>
          </mc:Fallback>
        </mc:AlternateContent>
      </w:r>
      <w:r w:rsidRPr="00A93E74">
        <w:rPr>
          <w:rFonts w:ascii="Bookman Old Style" w:eastAsia="Times New Roman" w:hAnsi="Bookman Old Style" w:cs="Times New Roman"/>
          <w:b/>
          <w:bCs/>
          <w:color w:val="000000" w:themeColor="text1"/>
          <w:sz w:val="26"/>
          <w:szCs w:val="26"/>
          <w:lang w:val="en-AU"/>
        </w:rPr>
        <w:t>L</w:t>
      </w:r>
      <w:r w:rsidRPr="00737A9D">
        <w:rPr>
          <w:rFonts w:ascii="Bookman Old Style" w:eastAsia="Times New Roman" w:hAnsi="Bookman Old Style" w:cs="Times New Roman"/>
          <w:b/>
          <w:color w:val="000000" w:themeColor="text1"/>
          <w:sz w:val="24"/>
          <w:szCs w:val="24"/>
          <w:lang w:val="en-AU"/>
        </w:rPr>
        <w:t>AMPIRAN SERTIFIKAT STANDAR:</w:t>
      </w:r>
      <w:r w:rsidR="00D30D57" w:rsidRPr="00D30D57">
        <w:rPr>
          <w:rFonts w:ascii="Bookman Old Style" w:eastAsia="Times New Roman" w:hAnsi="Bookman Old Style" w:cs="Times New Roman"/>
          <w:color w:val="000000" w:themeColor="text1"/>
          <w:sz w:val="24"/>
          <w:szCs w:val="24"/>
        </w:rPr>
        <w:t xml:space="preserve"> </w:t>
      </w:r>
      <w:r w:rsidR="00D30D57">
        <w:rPr>
          <w:rFonts w:ascii="Bookman Old Style" w:eastAsia="Times New Roman" w:hAnsi="Bookman Old Style" w:cs="Times New Roman"/>
          <w:color w:val="000000" w:themeColor="text1"/>
          <w:sz w:val="24"/>
          <w:szCs w:val="24"/>
        </w:rPr>
        <w:t>…………………………. (17 digit)</w:t>
      </w:r>
    </w:p>
    <w:p w14:paraId="3D2B12CF" w14:textId="77777777" w:rsidR="004F34AF" w:rsidRPr="00737A9D" w:rsidRDefault="004F34AF" w:rsidP="004F34AF">
      <w:pPr>
        <w:jc w:val="center"/>
        <w:textAlignment w:val="baseline"/>
        <w:rPr>
          <w:rFonts w:ascii="Bookman Old Style" w:eastAsia="Times New Roman" w:hAnsi="Bookman Old Style" w:cs="Times New Roman"/>
          <w:b/>
          <w:color w:val="000000" w:themeColor="text1"/>
          <w:sz w:val="24"/>
          <w:szCs w:val="24"/>
          <w:lang w:val="en-AU"/>
        </w:rPr>
      </w:pPr>
      <w:r w:rsidRPr="00737A9D">
        <w:rPr>
          <w:rFonts w:ascii="Bookman Old Style" w:eastAsia="Times New Roman" w:hAnsi="Bookman Old Style" w:cs="Times New Roman"/>
          <w:b/>
          <w:color w:val="000000" w:themeColor="text1"/>
          <w:sz w:val="24"/>
          <w:szCs w:val="24"/>
          <w:lang w:val="en-AU"/>
        </w:rPr>
        <w:t>KANTOR PERWAKILAN </w:t>
      </w:r>
    </w:p>
    <w:p w14:paraId="387D59C1" w14:textId="77777777" w:rsidR="004F34AF" w:rsidRPr="00737A9D" w:rsidRDefault="004F34AF" w:rsidP="004F34AF">
      <w:pPr>
        <w:jc w:val="center"/>
        <w:textAlignment w:val="baseline"/>
        <w:rPr>
          <w:rFonts w:ascii="Bookman Old Style" w:eastAsia="Times New Roman" w:hAnsi="Bookman Old Style" w:cs="Times New Roman"/>
          <w:b/>
          <w:color w:val="000000" w:themeColor="text1"/>
          <w:sz w:val="24"/>
          <w:szCs w:val="24"/>
          <w:lang w:val="id-ID"/>
        </w:rPr>
      </w:pPr>
      <w:r w:rsidRPr="00737A9D">
        <w:rPr>
          <w:rFonts w:ascii="Bookman Old Style" w:eastAsia="Times New Roman" w:hAnsi="Bookman Old Style" w:cs="Times New Roman"/>
          <w:b/>
          <w:color w:val="000000" w:themeColor="text1"/>
          <w:sz w:val="24"/>
          <w:szCs w:val="24"/>
          <w:lang w:val="en-AU"/>
        </w:rPr>
        <w:t>JASA PENUNJANG TENAGA LISTRIK ASING </w:t>
      </w:r>
      <w:r w:rsidRPr="00737A9D">
        <w:rPr>
          <w:rFonts w:ascii="Bookman Old Style" w:eastAsia="Times New Roman" w:hAnsi="Bookman Old Style" w:cs="Times New Roman"/>
          <w:b/>
          <w:color w:val="000000" w:themeColor="text1"/>
          <w:sz w:val="24"/>
          <w:szCs w:val="24"/>
          <w:lang w:val="id-ID"/>
        </w:rPr>
        <w:t>(</w:t>
      </w:r>
      <w:r w:rsidRPr="00737A9D">
        <w:rPr>
          <w:rFonts w:ascii="Bookman Old Style" w:eastAsia="Times New Roman" w:hAnsi="Bookman Old Style" w:cs="Times New Roman"/>
          <w:b/>
          <w:color w:val="000000" w:themeColor="text1"/>
          <w:sz w:val="24"/>
          <w:szCs w:val="24"/>
        </w:rPr>
        <w:t>KP</w:t>
      </w:r>
      <w:r w:rsidRPr="00737A9D">
        <w:rPr>
          <w:rFonts w:ascii="Bookman Old Style" w:eastAsia="Times New Roman" w:hAnsi="Bookman Old Style" w:cs="Times New Roman"/>
          <w:b/>
          <w:color w:val="000000" w:themeColor="text1"/>
          <w:sz w:val="24"/>
          <w:szCs w:val="24"/>
          <w:lang w:val="en-AU"/>
        </w:rPr>
        <w:t>JPTLA</w:t>
      </w:r>
      <w:r w:rsidRPr="00737A9D">
        <w:rPr>
          <w:rFonts w:ascii="Bookman Old Style" w:eastAsia="Times New Roman" w:hAnsi="Bookman Old Style" w:cs="Times New Roman"/>
          <w:b/>
          <w:color w:val="000000" w:themeColor="text1"/>
          <w:sz w:val="24"/>
          <w:szCs w:val="24"/>
          <w:lang w:val="id-ID"/>
        </w:rPr>
        <w:t>)</w:t>
      </w:r>
    </w:p>
    <w:p w14:paraId="3BE910B0" w14:textId="16D4F261" w:rsidR="004F34AF" w:rsidRPr="00A93E74" w:rsidRDefault="004F34AF" w:rsidP="004F34AF">
      <w:pPr>
        <w:jc w:val="center"/>
        <w:textAlignment w:val="baseline"/>
        <w:rPr>
          <w:rFonts w:ascii="Bookman Old Style" w:eastAsia="Times New Roman" w:hAnsi="Bookman Old Style" w:cs="Times New Roman"/>
          <w:color w:val="000000" w:themeColor="text1"/>
          <w:sz w:val="23"/>
          <w:szCs w:val="23"/>
        </w:rPr>
      </w:pPr>
      <w:r w:rsidRPr="00A93E74">
        <w:rPr>
          <w:rFonts w:ascii="Bookman Old Style" w:eastAsia="Times New Roman" w:hAnsi="Bookman Old Style" w:cs="Times New Roman"/>
          <w:color w:val="000000" w:themeColor="text1"/>
          <w:sz w:val="24"/>
          <w:szCs w:val="24"/>
        </w:rPr>
        <w:t> </w:t>
      </w:r>
    </w:p>
    <w:p w14:paraId="77320607" w14:textId="5951FCBF" w:rsidR="004F34AF" w:rsidRPr="00737A9D" w:rsidRDefault="004F34AF" w:rsidP="0050130A">
      <w:pPr>
        <w:numPr>
          <w:ilvl w:val="0"/>
          <w:numId w:val="146"/>
        </w:numPr>
        <w:tabs>
          <w:tab w:val="left" w:pos="360"/>
        </w:tabs>
        <w:ind w:left="360"/>
        <w:textAlignment w:val="baseline"/>
        <w:rPr>
          <w:rFonts w:ascii="Bookman Old Style" w:eastAsia="Times New Roman" w:hAnsi="Bookman Old Style" w:cs="Times New Roman"/>
          <w:color w:val="000000" w:themeColor="text1"/>
        </w:rPr>
      </w:pPr>
      <w:r w:rsidRPr="00737A9D">
        <w:rPr>
          <w:rFonts w:ascii="Bookman Old Style" w:eastAsia="Times New Roman" w:hAnsi="Bookman Old Style" w:cs="Times New Roman"/>
          <w:color w:val="000000" w:themeColor="text1"/>
          <w:lang w:val="zh-CN"/>
        </w:rPr>
        <w:t>Nama PJBU</w:t>
      </w:r>
      <w:r w:rsidRPr="00737A9D">
        <w:rPr>
          <w:rFonts w:ascii="Bookman Old Style" w:eastAsia="Times New Roman" w:hAnsi="Bookman Old Style" w:cs="Times New Roman"/>
          <w:color w:val="000000" w:themeColor="text1"/>
          <w:lang w:val="zh-CN"/>
        </w:rPr>
        <w:tab/>
      </w:r>
      <w:r w:rsidRPr="00737A9D">
        <w:rPr>
          <w:rFonts w:ascii="Bookman Old Style" w:eastAsia="Times New Roman" w:hAnsi="Bookman Old Style" w:cs="Times New Roman"/>
          <w:color w:val="000000" w:themeColor="text1"/>
          <w:lang w:val="zh-CN"/>
        </w:rPr>
        <w:tab/>
      </w:r>
      <w:r w:rsidRPr="00737A9D">
        <w:rPr>
          <w:rFonts w:ascii="Calibri" w:eastAsia="Times New Roman" w:hAnsi="Calibri" w:cs="Calibri"/>
          <w:color w:val="000000" w:themeColor="text1"/>
        </w:rPr>
        <w:t xml:space="preserve"> </w:t>
      </w:r>
      <w:r w:rsidRPr="00737A9D">
        <w:rPr>
          <w:rFonts w:ascii="Calibri" w:eastAsia="Times New Roman" w:hAnsi="Calibri" w:cs="Calibri"/>
          <w:color w:val="000000" w:themeColor="text1"/>
        </w:rPr>
        <w:tab/>
      </w:r>
      <w:r w:rsidRPr="00737A9D">
        <w:rPr>
          <w:rFonts w:ascii="Calibri" w:eastAsia="Times New Roman" w:hAnsi="Calibri" w:cs="Calibri"/>
          <w:color w:val="000000" w:themeColor="text1"/>
        </w:rPr>
        <w:tab/>
      </w:r>
      <w:r w:rsidRPr="00737A9D">
        <w:rPr>
          <w:rFonts w:ascii="Bookman Old Style" w:eastAsia="Times New Roman" w:hAnsi="Bookman Old Style" w:cs="Times New Roman"/>
          <w:color w:val="000000" w:themeColor="text1"/>
          <w:lang w:val="zh-CN"/>
        </w:rPr>
        <w:t>: </w:t>
      </w:r>
      <w:r w:rsidRPr="00737A9D">
        <w:rPr>
          <w:rFonts w:ascii="Bookman Old Style" w:eastAsia="Times New Roman" w:hAnsi="Bookman Old Style" w:cs="Times New Roman"/>
          <w:color w:val="000000" w:themeColor="text1"/>
        </w:rPr>
        <w:t> </w:t>
      </w:r>
      <w:r w:rsidR="00D30D57" w:rsidRPr="00737A9D">
        <w:rPr>
          <w:rFonts w:ascii="Bookman Old Style" w:eastAsia="Times New Roman" w:hAnsi="Bookman Old Style" w:cs="Times New Roman"/>
          <w:color w:val="000000" w:themeColor="text1"/>
        </w:rPr>
        <w:t>……………</w:t>
      </w:r>
      <w:r w:rsidR="00F76F7D">
        <w:rPr>
          <w:rFonts w:ascii="Bookman Old Style" w:eastAsia="Times New Roman" w:hAnsi="Bookman Old Style" w:cs="Times New Roman"/>
          <w:color w:val="000000" w:themeColor="text1"/>
        </w:rPr>
        <w:t>…………………………….</w:t>
      </w:r>
      <w:r w:rsidR="00D30D57" w:rsidRPr="00737A9D">
        <w:rPr>
          <w:rFonts w:ascii="Bookman Old Style" w:eastAsia="Times New Roman" w:hAnsi="Bookman Old Style" w:cs="Times New Roman"/>
          <w:color w:val="000000" w:themeColor="text1"/>
        </w:rPr>
        <w:t>…………….</w:t>
      </w:r>
    </w:p>
    <w:p w14:paraId="551E2F6E" w14:textId="47C45755" w:rsidR="004F34AF" w:rsidRPr="00737A9D" w:rsidRDefault="004F34AF" w:rsidP="0050130A">
      <w:pPr>
        <w:numPr>
          <w:ilvl w:val="0"/>
          <w:numId w:val="146"/>
        </w:numPr>
        <w:tabs>
          <w:tab w:val="left" w:pos="360"/>
        </w:tabs>
        <w:ind w:left="360"/>
        <w:textAlignment w:val="baseline"/>
        <w:rPr>
          <w:rFonts w:ascii="Bookman Old Style" w:eastAsia="Times New Roman" w:hAnsi="Bookman Old Style" w:cs="Times New Roman"/>
          <w:color w:val="000000" w:themeColor="text1"/>
          <w:lang w:val="zh-CN"/>
        </w:rPr>
      </w:pPr>
      <w:r w:rsidRPr="00737A9D">
        <w:rPr>
          <w:rFonts w:ascii="Bookman Old Style" w:eastAsia="Times New Roman" w:hAnsi="Bookman Old Style" w:cs="Times New Roman"/>
          <w:color w:val="000000" w:themeColor="text1"/>
          <w:lang w:val="zh-CN"/>
        </w:rPr>
        <w:t xml:space="preserve">Nomor Induk Berusaha (NIB) </w:t>
      </w:r>
      <w:r w:rsidRPr="00737A9D">
        <w:rPr>
          <w:rFonts w:ascii="Bookman Old Style" w:eastAsia="Times New Roman" w:hAnsi="Bookman Old Style" w:cs="Times New Roman"/>
          <w:color w:val="000000" w:themeColor="text1"/>
          <w:lang w:val="zh-CN"/>
        </w:rPr>
        <w:tab/>
      </w:r>
      <w:r w:rsidR="00B32F0C">
        <w:rPr>
          <w:rFonts w:ascii="Bookman Old Style" w:eastAsia="SimSun" w:hAnsi="Bookman Old Style" w:cs="Times New Roman"/>
          <w:color w:val="000000" w:themeColor="text1"/>
          <w:lang w:val="zh-CN" w:eastAsia="zh-CN"/>
        </w:rPr>
        <w:tab/>
      </w:r>
      <w:r w:rsidRPr="00737A9D">
        <w:rPr>
          <w:rFonts w:ascii="Bookman Old Style" w:eastAsia="Times New Roman" w:hAnsi="Bookman Old Style" w:cs="Times New Roman"/>
          <w:color w:val="000000" w:themeColor="text1"/>
          <w:lang w:val="zh-CN"/>
        </w:rPr>
        <w:t>:  </w:t>
      </w:r>
      <w:r w:rsidR="00F76F7D" w:rsidRPr="00737A9D">
        <w:rPr>
          <w:rFonts w:ascii="Bookman Old Style" w:eastAsia="Times New Roman" w:hAnsi="Bookman Old Style" w:cs="Times New Roman"/>
          <w:color w:val="000000" w:themeColor="text1"/>
        </w:rPr>
        <w:t>……………</w:t>
      </w:r>
      <w:r w:rsidR="00F76F7D">
        <w:rPr>
          <w:rFonts w:ascii="Bookman Old Style" w:eastAsia="Times New Roman" w:hAnsi="Bookman Old Style" w:cs="Times New Roman"/>
          <w:color w:val="000000" w:themeColor="text1"/>
        </w:rPr>
        <w:t>…………………………….</w:t>
      </w:r>
      <w:r w:rsidR="00F76F7D" w:rsidRPr="00737A9D">
        <w:rPr>
          <w:rFonts w:ascii="Bookman Old Style" w:eastAsia="Times New Roman" w:hAnsi="Bookman Old Style" w:cs="Times New Roman"/>
          <w:color w:val="000000" w:themeColor="text1"/>
        </w:rPr>
        <w:t>…………….</w:t>
      </w:r>
    </w:p>
    <w:p w14:paraId="7FE83A58" w14:textId="5009B5CC" w:rsidR="004F34AF" w:rsidRPr="00B32F0C" w:rsidRDefault="004F34AF" w:rsidP="0050130A">
      <w:pPr>
        <w:numPr>
          <w:ilvl w:val="0"/>
          <w:numId w:val="146"/>
        </w:numPr>
        <w:tabs>
          <w:tab w:val="left" w:pos="360"/>
        </w:tabs>
        <w:ind w:left="360"/>
        <w:textAlignment w:val="baseline"/>
        <w:rPr>
          <w:rFonts w:ascii="Bookman Old Style" w:eastAsia="Times New Roman" w:hAnsi="Bookman Old Style" w:cs="Times New Roman"/>
          <w:color w:val="000000" w:themeColor="text1"/>
          <w:lang w:val="zh-CN"/>
        </w:rPr>
      </w:pPr>
      <w:r w:rsidRPr="00737A9D">
        <w:rPr>
          <w:rFonts w:ascii="Bookman Old Style" w:eastAsia="Times New Roman" w:hAnsi="Bookman Old Style" w:cs="Times New Roman"/>
          <w:color w:val="000000" w:themeColor="text1"/>
          <w:lang w:val="zh-CN"/>
        </w:rPr>
        <w:t xml:space="preserve">Alamat kantor perwakilan </w:t>
      </w:r>
      <w:r w:rsidRPr="00737A9D">
        <w:rPr>
          <w:rFonts w:ascii="Bookman Old Style" w:eastAsia="Times New Roman" w:hAnsi="Bookman Old Style" w:cs="Times New Roman"/>
          <w:color w:val="000000" w:themeColor="text1"/>
          <w:lang w:val="zh-CN"/>
        </w:rPr>
        <w:tab/>
      </w:r>
      <w:r w:rsidRPr="00737A9D">
        <w:rPr>
          <w:rFonts w:ascii="Bookman Old Style" w:eastAsia="Times New Roman" w:hAnsi="Bookman Old Style" w:cs="Times New Roman"/>
          <w:color w:val="000000" w:themeColor="text1"/>
          <w:lang w:val="zh-CN"/>
        </w:rPr>
        <w:tab/>
        <w:t>:  </w:t>
      </w:r>
      <w:r w:rsidR="00D30D57" w:rsidRPr="00737A9D">
        <w:rPr>
          <w:rFonts w:ascii="Bookman Old Style" w:eastAsia="Times New Roman" w:hAnsi="Bookman Old Style" w:cs="Times New Roman"/>
          <w:color w:val="000000" w:themeColor="text1"/>
        </w:rPr>
        <w:t>………………………….</w:t>
      </w:r>
      <w:r w:rsidRPr="00B32F0C">
        <w:rPr>
          <w:rFonts w:ascii="Bookman Old Style" w:eastAsia="Times New Roman" w:hAnsi="Bookman Old Style" w:cs="Times New Roman"/>
          <w:color w:val="000000" w:themeColor="text1"/>
          <w:lang w:val="zh-CN"/>
        </w:rPr>
        <w:t>Kode Pos</w:t>
      </w:r>
      <w:r w:rsidR="00B32F0C">
        <w:rPr>
          <w:rFonts w:ascii="Bookman Old Style" w:eastAsia="Times New Roman" w:hAnsi="Bookman Old Style" w:cs="Times New Roman"/>
          <w:color w:val="000000" w:themeColor="text1"/>
        </w:rPr>
        <w:t xml:space="preserve"> :</w:t>
      </w:r>
      <w:r w:rsidRPr="00B32F0C">
        <w:rPr>
          <w:rFonts w:ascii="Bookman Old Style" w:eastAsia="Times New Roman" w:hAnsi="Bookman Old Style" w:cs="Times New Roman"/>
          <w:color w:val="000000" w:themeColor="text1"/>
          <w:lang w:val="zh-CN"/>
        </w:rPr>
        <w:t> </w:t>
      </w:r>
      <w:r w:rsidR="00D30D57" w:rsidRPr="00B32F0C">
        <w:rPr>
          <w:rFonts w:ascii="Bookman Old Style" w:eastAsia="Times New Roman" w:hAnsi="Bookman Old Style" w:cs="Times New Roman"/>
          <w:color w:val="000000" w:themeColor="text1"/>
        </w:rPr>
        <w:t>……</w:t>
      </w:r>
      <w:r w:rsidR="00F76F7D">
        <w:rPr>
          <w:rFonts w:ascii="Bookman Old Style" w:eastAsia="Times New Roman" w:hAnsi="Bookman Old Style" w:cs="Times New Roman"/>
          <w:color w:val="000000" w:themeColor="text1"/>
        </w:rPr>
        <w:t>…</w:t>
      </w:r>
      <w:r w:rsidR="00D30D57" w:rsidRPr="00B32F0C">
        <w:rPr>
          <w:rFonts w:ascii="Bookman Old Style" w:eastAsia="Times New Roman" w:hAnsi="Bookman Old Style" w:cs="Times New Roman"/>
          <w:color w:val="000000" w:themeColor="text1"/>
        </w:rPr>
        <w:t>……….</w:t>
      </w:r>
    </w:p>
    <w:p w14:paraId="0B134AB8" w14:textId="791D8EDA" w:rsidR="004F34AF" w:rsidRPr="00737A9D" w:rsidRDefault="004F34AF" w:rsidP="0050130A">
      <w:pPr>
        <w:numPr>
          <w:ilvl w:val="0"/>
          <w:numId w:val="146"/>
        </w:numPr>
        <w:tabs>
          <w:tab w:val="left" w:pos="360"/>
        </w:tabs>
        <w:ind w:left="360"/>
        <w:textAlignment w:val="baseline"/>
        <w:rPr>
          <w:rFonts w:ascii="Bookman Old Style" w:eastAsia="Times New Roman" w:hAnsi="Bookman Old Style" w:cs="Times New Roman"/>
          <w:color w:val="000000" w:themeColor="text1"/>
          <w:lang w:val="zh-CN"/>
        </w:rPr>
      </w:pPr>
      <w:r w:rsidRPr="00737A9D">
        <w:rPr>
          <w:rFonts w:ascii="Bookman Old Style" w:eastAsia="Times New Roman" w:hAnsi="Bookman Old Style" w:cs="Times New Roman"/>
          <w:color w:val="000000" w:themeColor="text1"/>
          <w:lang w:val="zh-CN"/>
        </w:rPr>
        <w:t>Nama Perusahaan di Luar Negeri</w:t>
      </w:r>
      <w:r w:rsidRPr="00737A9D">
        <w:rPr>
          <w:rFonts w:ascii="Bookman Old Style" w:eastAsia="Times New Roman" w:hAnsi="Bookman Old Style" w:cs="Times New Roman"/>
          <w:color w:val="000000" w:themeColor="text1"/>
          <w:lang w:val="zh-CN"/>
        </w:rPr>
        <w:tab/>
        <w:t>:  </w:t>
      </w:r>
      <w:r w:rsidR="00F76F7D" w:rsidRPr="00737A9D">
        <w:rPr>
          <w:rFonts w:ascii="Bookman Old Style" w:eastAsia="Times New Roman" w:hAnsi="Bookman Old Style" w:cs="Times New Roman"/>
          <w:color w:val="000000" w:themeColor="text1"/>
        </w:rPr>
        <w:t>……………</w:t>
      </w:r>
      <w:r w:rsidR="00F76F7D">
        <w:rPr>
          <w:rFonts w:ascii="Bookman Old Style" w:eastAsia="Times New Roman" w:hAnsi="Bookman Old Style" w:cs="Times New Roman"/>
          <w:color w:val="000000" w:themeColor="text1"/>
        </w:rPr>
        <w:t>…………………………….</w:t>
      </w:r>
      <w:r w:rsidR="00F76F7D" w:rsidRPr="00737A9D">
        <w:rPr>
          <w:rFonts w:ascii="Bookman Old Style" w:eastAsia="Times New Roman" w:hAnsi="Bookman Old Style" w:cs="Times New Roman"/>
          <w:color w:val="000000" w:themeColor="text1"/>
        </w:rPr>
        <w:t>…………….</w:t>
      </w:r>
    </w:p>
    <w:p w14:paraId="7E262BEA" w14:textId="77777777" w:rsidR="004F34AF" w:rsidRPr="00737A9D" w:rsidRDefault="004F34AF" w:rsidP="004F34AF">
      <w:pPr>
        <w:tabs>
          <w:tab w:val="left" w:pos="360"/>
        </w:tabs>
        <w:ind w:left="360"/>
        <w:textAlignment w:val="baseline"/>
        <w:rPr>
          <w:rFonts w:ascii="Bookman Old Style" w:eastAsia="Times New Roman" w:hAnsi="Bookman Old Style" w:cs="Times New Roman"/>
          <w:color w:val="000000" w:themeColor="text1"/>
          <w:lang w:val="zh-CN"/>
        </w:rPr>
      </w:pPr>
      <w:r w:rsidRPr="00737A9D">
        <w:rPr>
          <w:rFonts w:ascii="Bookman Old Style" w:eastAsia="Times New Roman" w:hAnsi="Bookman Old Style" w:cs="Times New Roman"/>
          <w:color w:val="000000" w:themeColor="text1"/>
          <w:lang w:val="zh-CN"/>
        </w:rPr>
        <w:t>Yang Menunjuk (Prinsipal)  </w:t>
      </w:r>
    </w:p>
    <w:p w14:paraId="196F9D42" w14:textId="1F44EA9D" w:rsidR="004F34AF" w:rsidRPr="00737A9D" w:rsidRDefault="004F34AF" w:rsidP="0050130A">
      <w:pPr>
        <w:numPr>
          <w:ilvl w:val="0"/>
          <w:numId w:val="146"/>
        </w:numPr>
        <w:tabs>
          <w:tab w:val="left" w:pos="360"/>
        </w:tabs>
        <w:ind w:left="360"/>
        <w:textAlignment w:val="baseline"/>
        <w:rPr>
          <w:rFonts w:ascii="Bookman Old Style" w:eastAsia="Times New Roman" w:hAnsi="Bookman Old Style" w:cs="Times New Roman"/>
          <w:color w:val="000000" w:themeColor="text1"/>
        </w:rPr>
      </w:pPr>
      <w:r w:rsidRPr="00737A9D">
        <w:rPr>
          <w:rFonts w:ascii="Bookman Old Style" w:eastAsia="Times New Roman" w:hAnsi="Bookman Old Style" w:cs="Times New Roman"/>
          <w:color w:val="000000" w:themeColor="text1"/>
          <w:lang w:val="zh-CN"/>
        </w:rPr>
        <w:t>Alamat Prinsipal</w:t>
      </w:r>
      <w:r w:rsidRPr="00737A9D">
        <w:rPr>
          <w:rFonts w:ascii="Calibri" w:eastAsia="Times New Roman" w:hAnsi="Calibri" w:cs="Calibri"/>
          <w:color w:val="000000" w:themeColor="text1"/>
        </w:rPr>
        <w:t xml:space="preserve"> </w:t>
      </w:r>
      <w:r w:rsidRPr="00737A9D">
        <w:rPr>
          <w:rFonts w:ascii="Calibri" w:eastAsia="Times New Roman" w:hAnsi="Calibri" w:cs="Calibri"/>
          <w:color w:val="000000" w:themeColor="text1"/>
        </w:rPr>
        <w:tab/>
      </w:r>
      <w:r w:rsidRPr="00737A9D">
        <w:rPr>
          <w:rFonts w:ascii="Calibri" w:eastAsia="Times New Roman" w:hAnsi="Calibri" w:cs="Calibri"/>
          <w:color w:val="000000" w:themeColor="text1"/>
        </w:rPr>
        <w:tab/>
      </w:r>
      <w:r w:rsidRPr="00737A9D">
        <w:rPr>
          <w:rFonts w:ascii="Calibri" w:eastAsia="Times New Roman" w:hAnsi="Calibri" w:cs="Calibri"/>
          <w:color w:val="000000" w:themeColor="text1"/>
        </w:rPr>
        <w:tab/>
      </w:r>
      <w:r w:rsidRPr="00737A9D">
        <w:rPr>
          <w:rFonts w:ascii="Bookman Old Style" w:eastAsia="Times New Roman" w:hAnsi="Bookman Old Style" w:cs="Times New Roman"/>
          <w:color w:val="000000" w:themeColor="text1"/>
          <w:lang w:val="zh-CN"/>
        </w:rPr>
        <w:t>:</w:t>
      </w:r>
      <w:r w:rsidRPr="00737A9D">
        <w:rPr>
          <w:rFonts w:ascii="Calibri" w:eastAsia="Times New Roman" w:hAnsi="Calibri" w:cs="Calibri"/>
          <w:color w:val="000000" w:themeColor="text1"/>
        </w:rPr>
        <w:t xml:space="preserve"> </w:t>
      </w:r>
      <w:r w:rsidRPr="00737A9D">
        <w:rPr>
          <w:rFonts w:ascii="Bookman Old Style" w:eastAsia="Times New Roman" w:hAnsi="Bookman Old Style" w:cs="Times New Roman"/>
          <w:color w:val="000000" w:themeColor="text1"/>
        </w:rPr>
        <w:t> </w:t>
      </w:r>
      <w:r w:rsidR="00F76F7D" w:rsidRPr="00737A9D">
        <w:rPr>
          <w:rFonts w:ascii="Bookman Old Style" w:eastAsia="Times New Roman" w:hAnsi="Bookman Old Style" w:cs="Times New Roman"/>
          <w:color w:val="000000" w:themeColor="text1"/>
        </w:rPr>
        <w:t>……………</w:t>
      </w:r>
      <w:r w:rsidR="00F76F7D">
        <w:rPr>
          <w:rFonts w:ascii="Bookman Old Style" w:eastAsia="Times New Roman" w:hAnsi="Bookman Old Style" w:cs="Times New Roman"/>
          <w:color w:val="000000" w:themeColor="text1"/>
        </w:rPr>
        <w:t>…………………………….</w:t>
      </w:r>
      <w:r w:rsidR="00F76F7D" w:rsidRPr="00737A9D">
        <w:rPr>
          <w:rFonts w:ascii="Bookman Old Style" w:eastAsia="Times New Roman" w:hAnsi="Bookman Old Style" w:cs="Times New Roman"/>
          <w:color w:val="000000" w:themeColor="text1"/>
        </w:rPr>
        <w:t>…………….</w:t>
      </w:r>
    </w:p>
    <w:p w14:paraId="69F09A28" w14:textId="02632B97" w:rsidR="004F34AF" w:rsidRPr="00A93E74" w:rsidRDefault="004F34AF" w:rsidP="004F34AF">
      <w:pPr>
        <w:ind w:right="-225"/>
        <w:textAlignment w:val="baseline"/>
        <w:rPr>
          <w:rFonts w:ascii="Bookman Old Style" w:eastAsia="Times New Roman" w:hAnsi="Bookman Old Style" w:cs="Times New Roman"/>
          <w:color w:val="000000" w:themeColor="text1"/>
          <w:sz w:val="24"/>
          <w:szCs w:val="24"/>
        </w:rPr>
      </w:pPr>
    </w:p>
    <w:tbl>
      <w:tblPr>
        <w:tblW w:w="16567" w:type="dxa"/>
        <w:tblInd w:w="-15"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457"/>
        <w:gridCol w:w="990"/>
        <w:gridCol w:w="990"/>
        <w:gridCol w:w="3420"/>
        <w:gridCol w:w="1350"/>
        <w:gridCol w:w="1620"/>
        <w:gridCol w:w="2250"/>
        <w:gridCol w:w="2610"/>
        <w:gridCol w:w="1620"/>
        <w:gridCol w:w="1260"/>
      </w:tblGrid>
      <w:tr w:rsidR="00A93E74" w:rsidRPr="00A93E74" w14:paraId="06B0895B" w14:textId="77777777" w:rsidTr="00F76F7D">
        <w:trPr>
          <w:trHeight w:val="845"/>
          <w:tblHeader/>
        </w:trPr>
        <w:tc>
          <w:tcPr>
            <w:tcW w:w="457" w:type="dxa"/>
            <w:tcBorders>
              <w:top w:val="single" w:sz="6" w:space="0" w:color="auto"/>
              <w:left w:val="single" w:sz="6" w:space="0" w:color="auto"/>
              <w:bottom w:val="single" w:sz="6" w:space="0" w:color="auto"/>
              <w:right w:val="single" w:sz="4" w:space="0" w:color="auto"/>
            </w:tcBorders>
            <w:shd w:val="clear" w:color="auto" w:fill="auto"/>
            <w:vAlign w:val="center"/>
          </w:tcPr>
          <w:p w14:paraId="4E56DEAD" w14:textId="4E76C007" w:rsidR="004F34AF" w:rsidRPr="00737A9D" w:rsidRDefault="004F34AF" w:rsidP="00F76F7D">
            <w:pPr>
              <w:jc w:val="center"/>
              <w:textAlignment w:val="baseline"/>
              <w:rPr>
                <w:rFonts w:ascii="Times New Roman" w:eastAsia="Times New Roman" w:hAnsi="Times New Roman" w:cs="Times New Roman"/>
                <w:color w:val="000000" w:themeColor="text1"/>
                <w:sz w:val="20"/>
                <w:szCs w:val="20"/>
              </w:rPr>
            </w:pPr>
            <w:r w:rsidRPr="00737A9D">
              <w:rPr>
                <w:rFonts w:ascii="Bookman Old Style" w:eastAsia="Times New Roman" w:hAnsi="Bookman Old Style" w:cs="Times New Roman" w:hint="eastAsia"/>
                <w:b/>
                <w:color w:val="000000" w:themeColor="text1"/>
                <w:sz w:val="20"/>
                <w:szCs w:val="20"/>
                <w:lang w:val="id-ID"/>
              </w:rPr>
              <w:t>No.</w:t>
            </w:r>
          </w:p>
        </w:tc>
        <w:tc>
          <w:tcPr>
            <w:tcW w:w="990" w:type="dxa"/>
            <w:tcBorders>
              <w:top w:val="single" w:sz="4" w:space="0" w:color="auto"/>
              <w:left w:val="single" w:sz="4" w:space="0" w:color="auto"/>
              <w:bottom w:val="single" w:sz="4" w:space="0" w:color="auto"/>
              <w:right w:val="single" w:sz="4" w:space="0" w:color="auto"/>
            </w:tcBorders>
            <w:vAlign w:val="center"/>
          </w:tcPr>
          <w:p w14:paraId="75A96D22" w14:textId="77777777" w:rsidR="004F34AF" w:rsidRPr="00737A9D" w:rsidRDefault="004F34AF" w:rsidP="00F76F7D">
            <w:pPr>
              <w:jc w:val="center"/>
              <w:textAlignment w:val="baseline"/>
              <w:rPr>
                <w:rFonts w:ascii="Bookman Old Style" w:eastAsia="Times New Roman" w:hAnsi="Bookman Old Style" w:cs="Times New Roman"/>
                <w:b/>
                <w:color w:val="000000" w:themeColor="text1"/>
                <w:sz w:val="20"/>
                <w:szCs w:val="20"/>
              </w:rPr>
            </w:pPr>
            <w:proofErr w:type="spellStart"/>
            <w:r w:rsidRPr="00737A9D">
              <w:rPr>
                <w:rFonts w:ascii="Bookman Old Style" w:eastAsia="Times New Roman" w:hAnsi="Bookman Old Style" w:cs="Times New Roman"/>
                <w:b/>
                <w:color w:val="000000" w:themeColor="text1"/>
                <w:sz w:val="20"/>
                <w:szCs w:val="20"/>
              </w:rPr>
              <w:t>Jenis</w:t>
            </w:r>
            <w:proofErr w:type="spellEnd"/>
            <w:r w:rsidRPr="00737A9D">
              <w:rPr>
                <w:rFonts w:ascii="Bookman Old Style" w:eastAsia="Times New Roman" w:hAnsi="Bookman Old Style" w:cs="Times New Roman"/>
                <w:b/>
                <w:color w:val="000000" w:themeColor="text1"/>
                <w:sz w:val="20"/>
                <w:szCs w:val="20"/>
              </w:rPr>
              <w:t xml:space="preserve"> Usaha</w:t>
            </w:r>
          </w:p>
        </w:tc>
        <w:tc>
          <w:tcPr>
            <w:tcW w:w="990" w:type="dxa"/>
            <w:tcBorders>
              <w:top w:val="single" w:sz="6" w:space="0" w:color="auto"/>
              <w:left w:val="single" w:sz="4" w:space="0" w:color="auto"/>
              <w:bottom w:val="single" w:sz="6" w:space="0" w:color="auto"/>
              <w:right w:val="single" w:sz="6" w:space="0" w:color="auto"/>
            </w:tcBorders>
            <w:shd w:val="clear" w:color="auto" w:fill="auto"/>
            <w:vAlign w:val="center"/>
          </w:tcPr>
          <w:p w14:paraId="7FCCACD4" w14:textId="77777777" w:rsidR="004F34AF" w:rsidRPr="00737A9D" w:rsidRDefault="004F34AF" w:rsidP="00F76F7D">
            <w:pPr>
              <w:jc w:val="center"/>
              <w:textAlignment w:val="baseline"/>
              <w:rPr>
                <w:rFonts w:ascii="Times New Roman" w:eastAsia="Times New Roman" w:hAnsi="Times New Roman" w:cs="Times New Roman"/>
                <w:color w:val="000000" w:themeColor="text1"/>
                <w:sz w:val="20"/>
                <w:szCs w:val="20"/>
              </w:rPr>
            </w:pPr>
            <w:r w:rsidRPr="00737A9D">
              <w:rPr>
                <w:rFonts w:ascii="Bookman Old Style" w:eastAsia="Times New Roman" w:hAnsi="Bookman Old Style" w:cs="Times New Roman" w:hint="eastAsia"/>
                <w:b/>
                <w:color w:val="000000" w:themeColor="text1"/>
                <w:sz w:val="20"/>
                <w:szCs w:val="20"/>
                <w:lang w:val="id-ID"/>
              </w:rPr>
              <w:t>Kode KBLI</w:t>
            </w:r>
          </w:p>
        </w:tc>
        <w:tc>
          <w:tcPr>
            <w:tcW w:w="3420" w:type="dxa"/>
            <w:tcBorders>
              <w:top w:val="single" w:sz="6" w:space="0" w:color="auto"/>
              <w:left w:val="nil"/>
              <w:bottom w:val="single" w:sz="6" w:space="0" w:color="auto"/>
              <w:right w:val="single" w:sz="4" w:space="0" w:color="auto"/>
            </w:tcBorders>
            <w:shd w:val="clear" w:color="auto" w:fill="auto"/>
            <w:vAlign w:val="center"/>
          </w:tcPr>
          <w:p w14:paraId="6A0F4E67" w14:textId="3CB1A3FC" w:rsidR="004F34AF" w:rsidRPr="00737A9D" w:rsidRDefault="004F34AF" w:rsidP="00F76F7D">
            <w:pPr>
              <w:jc w:val="center"/>
              <w:textAlignment w:val="baseline"/>
              <w:rPr>
                <w:rFonts w:ascii="Bookman Old Style" w:eastAsia="Times New Roman" w:hAnsi="Bookman Old Style" w:cs="Times New Roman"/>
                <w:b/>
                <w:color w:val="000000" w:themeColor="text1"/>
                <w:sz w:val="20"/>
                <w:szCs w:val="20"/>
                <w:lang w:val="en-AU"/>
              </w:rPr>
            </w:pPr>
            <w:proofErr w:type="spellStart"/>
            <w:r w:rsidRPr="00737A9D">
              <w:rPr>
                <w:rFonts w:ascii="Bookman Old Style" w:eastAsia="Times New Roman" w:hAnsi="Bookman Old Style" w:cs="Times New Roman" w:hint="eastAsia"/>
                <w:b/>
                <w:color w:val="000000" w:themeColor="text1"/>
                <w:sz w:val="20"/>
                <w:szCs w:val="20"/>
                <w:lang w:val="en-AU"/>
              </w:rPr>
              <w:t>Judul</w:t>
            </w:r>
            <w:proofErr w:type="spellEnd"/>
          </w:p>
          <w:p w14:paraId="683FBC54" w14:textId="05ECD36A" w:rsidR="004F34AF" w:rsidRPr="00737A9D" w:rsidRDefault="004F34AF" w:rsidP="00F76F7D">
            <w:pPr>
              <w:jc w:val="center"/>
              <w:textAlignment w:val="baseline"/>
              <w:rPr>
                <w:rFonts w:ascii="Times New Roman" w:eastAsia="Times New Roman" w:hAnsi="Times New Roman" w:cs="Times New Roman"/>
                <w:color w:val="000000" w:themeColor="text1"/>
                <w:sz w:val="20"/>
                <w:szCs w:val="20"/>
              </w:rPr>
            </w:pPr>
            <w:r w:rsidRPr="00737A9D">
              <w:rPr>
                <w:rFonts w:ascii="Bookman Old Style" w:eastAsia="Times New Roman" w:hAnsi="Bookman Old Style" w:cs="Times New Roman" w:hint="eastAsia"/>
                <w:b/>
                <w:color w:val="000000" w:themeColor="text1"/>
                <w:sz w:val="20"/>
                <w:szCs w:val="20"/>
                <w:lang w:val="en-AU"/>
              </w:rPr>
              <w:t>KBLI</w:t>
            </w:r>
          </w:p>
        </w:tc>
        <w:tc>
          <w:tcPr>
            <w:tcW w:w="1350" w:type="dxa"/>
            <w:tcBorders>
              <w:top w:val="single" w:sz="4" w:space="0" w:color="auto"/>
              <w:left w:val="single" w:sz="4" w:space="0" w:color="auto"/>
              <w:bottom w:val="single" w:sz="4" w:space="0" w:color="auto"/>
              <w:right w:val="single" w:sz="4" w:space="0" w:color="auto"/>
            </w:tcBorders>
            <w:vAlign w:val="center"/>
          </w:tcPr>
          <w:p w14:paraId="7028C678" w14:textId="77777777" w:rsidR="004F34AF" w:rsidRPr="00737A9D" w:rsidRDefault="004F34AF" w:rsidP="00F76F7D">
            <w:pPr>
              <w:jc w:val="center"/>
              <w:textAlignment w:val="baseline"/>
              <w:rPr>
                <w:rFonts w:ascii="Bookman Old Style" w:eastAsia="Times New Roman" w:hAnsi="Bookman Old Style" w:cs="Times New Roman"/>
                <w:b/>
                <w:color w:val="000000" w:themeColor="text1"/>
                <w:sz w:val="20"/>
                <w:szCs w:val="20"/>
              </w:rPr>
            </w:pPr>
            <w:r w:rsidRPr="00737A9D">
              <w:rPr>
                <w:rFonts w:ascii="Bookman Old Style" w:eastAsia="Times New Roman" w:hAnsi="Bookman Old Style" w:cs="Times New Roman"/>
                <w:b/>
                <w:color w:val="000000" w:themeColor="text1"/>
                <w:sz w:val="20"/>
                <w:szCs w:val="20"/>
              </w:rPr>
              <w:t xml:space="preserve">Sub </w:t>
            </w:r>
            <w:proofErr w:type="spellStart"/>
            <w:r w:rsidRPr="00737A9D">
              <w:rPr>
                <w:rFonts w:ascii="Bookman Old Style" w:eastAsia="Times New Roman" w:hAnsi="Bookman Old Style" w:cs="Times New Roman"/>
                <w:b/>
                <w:color w:val="000000" w:themeColor="text1"/>
                <w:sz w:val="20"/>
                <w:szCs w:val="20"/>
              </w:rPr>
              <w:t>Klasifikasi</w:t>
            </w:r>
            <w:proofErr w:type="spellEnd"/>
          </w:p>
        </w:tc>
        <w:tc>
          <w:tcPr>
            <w:tcW w:w="1620" w:type="dxa"/>
            <w:tcBorders>
              <w:top w:val="single" w:sz="4" w:space="0" w:color="auto"/>
              <w:left w:val="single" w:sz="4" w:space="0" w:color="auto"/>
              <w:bottom w:val="single" w:sz="4" w:space="0" w:color="auto"/>
              <w:right w:val="single" w:sz="4" w:space="0" w:color="auto"/>
            </w:tcBorders>
            <w:vAlign w:val="center"/>
          </w:tcPr>
          <w:p w14:paraId="6752CF45" w14:textId="77777777" w:rsidR="004F34AF" w:rsidRPr="00737A9D" w:rsidRDefault="004F34AF" w:rsidP="00F76F7D">
            <w:pPr>
              <w:jc w:val="center"/>
              <w:textAlignment w:val="baseline"/>
              <w:rPr>
                <w:rFonts w:ascii="Bookman Old Style" w:eastAsia="Times New Roman" w:hAnsi="Bookman Old Style" w:cs="Times New Roman"/>
                <w:b/>
                <w:color w:val="000000" w:themeColor="text1"/>
                <w:sz w:val="20"/>
                <w:szCs w:val="20"/>
              </w:rPr>
            </w:pPr>
            <w:r w:rsidRPr="00737A9D">
              <w:rPr>
                <w:rFonts w:ascii="Bookman Old Style" w:eastAsia="Times New Roman" w:hAnsi="Bookman Old Style" w:cs="Times New Roman"/>
                <w:b/>
                <w:color w:val="000000" w:themeColor="text1"/>
                <w:sz w:val="20"/>
                <w:szCs w:val="20"/>
              </w:rPr>
              <w:t xml:space="preserve">Ruang </w:t>
            </w:r>
            <w:proofErr w:type="spellStart"/>
            <w:r w:rsidRPr="00737A9D">
              <w:rPr>
                <w:rFonts w:ascii="Bookman Old Style" w:eastAsia="Times New Roman" w:hAnsi="Bookman Old Style" w:cs="Times New Roman"/>
                <w:b/>
                <w:color w:val="000000" w:themeColor="text1"/>
                <w:sz w:val="20"/>
                <w:szCs w:val="20"/>
              </w:rPr>
              <w:t>Lingkup</w:t>
            </w:r>
            <w:proofErr w:type="spellEnd"/>
          </w:p>
        </w:tc>
        <w:tc>
          <w:tcPr>
            <w:tcW w:w="2250" w:type="dxa"/>
            <w:tcBorders>
              <w:top w:val="single" w:sz="4" w:space="0" w:color="auto"/>
              <w:left w:val="single" w:sz="4" w:space="0" w:color="auto"/>
              <w:bottom w:val="single" w:sz="4" w:space="0" w:color="auto"/>
              <w:right w:val="single" w:sz="6" w:space="0" w:color="auto"/>
            </w:tcBorders>
            <w:shd w:val="clear" w:color="auto" w:fill="auto"/>
            <w:vAlign w:val="center"/>
          </w:tcPr>
          <w:p w14:paraId="6EE676A3" w14:textId="69774D51" w:rsidR="004F34AF" w:rsidRPr="00737A9D" w:rsidRDefault="004F34AF" w:rsidP="00F76F7D">
            <w:pPr>
              <w:jc w:val="center"/>
              <w:textAlignment w:val="baseline"/>
              <w:rPr>
                <w:rFonts w:ascii="Times New Roman" w:eastAsia="Times New Roman" w:hAnsi="Times New Roman" w:cs="Times New Roman"/>
                <w:color w:val="000000" w:themeColor="text1"/>
                <w:sz w:val="20"/>
                <w:szCs w:val="20"/>
              </w:rPr>
            </w:pPr>
            <w:proofErr w:type="spellStart"/>
            <w:r w:rsidRPr="00737A9D">
              <w:rPr>
                <w:rFonts w:ascii="Bookman Old Style" w:eastAsia="Times New Roman" w:hAnsi="Bookman Old Style" w:cs="Times New Roman"/>
                <w:b/>
                <w:color w:val="000000" w:themeColor="text1"/>
                <w:sz w:val="20"/>
                <w:szCs w:val="20"/>
              </w:rPr>
              <w:t>Persyaratan</w:t>
            </w:r>
            <w:proofErr w:type="spellEnd"/>
            <w:r w:rsidRPr="00737A9D">
              <w:rPr>
                <w:rFonts w:ascii="Bookman Old Style" w:eastAsia="Times New Roman" w:hAnsi="Bookman Old Style" w:cs="Times New Roman"/>
                <w:b/>
                <w:color w:val="000000" w:themeColor="text1"/>
                <w:sz w:val="20"/>
                <w:szCs w:val="20"/>
              </w:rPr>
              <w:t xml:space="preserve"> dan/</w:t>
            </w:r>
            <w:proofErr w:type="spellStart"/>
            <w:r w:rsidRPr="00737A9D">
              <w:rPr>
                <w:rFonts w:ascii="Bookman Old Style" w:eastAsia="Times New Roman" w:hAnsi="Bookman Old Style" w:cs="Times New Roman"/>
                <w:b/>
                <w:color w:val="000000" w:themeColor="text1"/>
                <w:sz w:val="20"/>
                <w:szCs w:val="20"/>
              </w:rPr>
              <w:t>atau</w:t>
            </w:r>
            <w:proofErr w:type="spellEnd"/>
            <w:r w:rsidRPr="00737A9D">
              <w:rPr>
                <w:rFonts w:ascii="Bookman Old Style" w:eastAsia="Times New Roman" w:hAnsi="Bookman Old Style" w:cs="Times New Roman"/>
                <w:b/>
                <w:color w:val="000000" w:themeColor="text1"/>
                <w:sz w:val="20"/>
                <w:szCs w:val="20"/>
              </w:rPr>
              <w:t xml:space="preserve"> </w:t>
            </w:r>
            <w:proofErr w:type="spellStart"/>
            <w:r w:rsidRPr="00737A9D">
              <w:rPr>
                <w:rFonts w:ascii="Bookman Old Style" w:eastAsia="Times New Roman" w:hAnsi="Bookman Old Style" w:cs="Times New Roman"/>
                <w:b/>
                <w:color w:val="000000" w:themeColor="text1"/>
                <w:sz w:val="20"/>
                <w:szCs w:val="20"/>
              </w:rPr>
              <w:t>Kewajiban</w:t>
            </w:r>
            <w:proofErr w:type="spellEnd"/>
          </w:p>
        </w:tc>
        <w:tc>
          <w:tcPr>
            <w:tcW w:w="2610" w:type="dxa"/>
            <w:tcBorders>
              <w:top w:val="single" w:sz="4" w:space="0" w:color="auto"/>
              <w:left w:val="nil"/>
              <w:bottom w:val="single" w:sz="4" w:space="0" w:color="auto"/>
              <w:right w:val="single" w:sz="6" w:space="0" w:color="auto"/>
            </w:tcBorders>
            <w:shd w:val="clear" w:color="auto" w:fill="auto"/>
            <w:vAlign w:val="center"/>
          </w:tcPr>
          <w:p w14:paraId="1A622CA0" w14:textId="77777777" w:rsidR="004F34AF" w:rsidRPr="00737A9D" w:rsidRDefault="004F34AF" w:rsidP="00F76F7D">
            <w:pPr>
              <w:jc w:val="center"/>
              <w:textAlignment w:val="baseline"/>
              <w:rPr>
                <w:rFonts w:ascii="Times New Roman" w:eastAsia="Times New Roman" w:hAnsi="Times New Roman" w:cs="Times New Roman"/>
                <w:color w:val="000000" w:themeColor="text1"/>
                <w:sz w:val="20"/>
                <w:szCs w:val="20"/>
              </w:rPr>
            </w:pPr>
            <w:r w:rsidRPr="00737A9D">
              <w:rPr>
                <w:rFonts w:ascii="Bookman Old Style" w:eastAsia="Times New Roman" w:hAnsi="Bookman Old Style" w:cs="Times New Roman"/>
                <w:b/>
                <w:color w:val="000000" w:themeColor="text1"/>
                <w:sz w:val="20"/>
                <w:szCs w:val="20"/>
              </w:rPr>
              <w:t xml:space="preserve">Bukti </w:t>
            </w:r>
            <w:proofErr w:type="spellStart"/>
            <w:r w:rsidRPr="00737A9D">
              <w:rPr>
                <w:rFonts w:ascii="Bookman Old Style" w:eastAsia="Times New Roman" w:hAnsi="Bookman Old Style" w:cs="Times New Roman"/>
                <w:b/>
                <w:color w:val="000000" w:themeColor="text1"/>
                <w:sz w:val="20"/>
                <w:szCs w:val="20"/>
              </w:rPr>
              <w:t>Pemenuhan</w:t>
            </w:r>
            <w:proofErr w:type="spellEnd"/>
          </w:p>
        </w:tc>
        <w:tc>
          <w:tcPr>
            <w:tcW w:w="1620" w:type="dxa"/>
            <w:tcBorders>
              <w:top w:val="single" w:sz="4" w:space="0" w:color="auto"/>
              <w:left w:val="nil"/>
              <w:bottom w:val="single" w:sz="4" w:space="0" w:color="auto"/>
              <w:right w:val="single" w:sz="4" w:space="0" w:color="auto"/>
            </w:tcBorders>
            <w:shd w:val="clear" w:color="auto" w:fill="auto"/>
            <w:vAlign w:val="center"/>
          </w:tcPr>
          <w:p w14:paraId="4356AEB2" w14:textId="77777777" w:rsidR="004F34AF" w:rsidRPr="00737A9D" w:rsidRDefault="004F34AF" w:rsidP="00F76F7D">
            <w:pPr>
              <w:jc w:val="center"/>
              <w:textAlignment w:val="baseline"/>
              <w:rPr>
                <w:rFonts w:ascii="Times New Roman" w:eastAsia="Times New Roman" w:hAnsi="Times New Roman" w:cs="Times New Roman"/>
                <w:color w:val="000000" w:themeColor="text1"/>
                <w:sz w:val="20"/>
                <w:szCs w:val="20"/>
              </w:rPr>
            </w:pPr>
            <w:r w:rsidRPr="00737A9D">
              <w:rPr>
                <w:rFonts w:ascii="Bookman Old Style" w:eastAsia="Times New Roman" w:hAnsi="Bookman Old Style" w:cs="Times New Roman"/>
                <w:b/>
                <w:color w:val="000000" w:themeColor="text1"/>
                <w:sz w:val="20"/>
                <w:szCs w:val="20"/>
              </w:rPr>
              <w:t xml:space="preserve">Lembaga </w:t>
            </w:r>
            <w:proofErr w:type="spellStart"/>
            <w:r w:rsidRPr="00737A9D">
              <w:rPr>
                <w:rFonts w:ascii="Bookman Old Style" w:eastAsia="Times New Roman" w:hAnsi="Bookman Old Style" w:cs="Times New Roman"/>
                <w:b/>
                <w:color w:val="000000" w:themeColor="text1"/>
                <w:sz w:val="20"/>
                <w:szCs w:val="20"/>
              </w:rPr>
              <w:t>Verifikasi</w:t>
            </w:r>
            <w:proofErr w:type="spellEnd"/>
          </w:p>
        </w:tc>
        <w:tc>
          <w:tcPr>
            <w:tcW w:w="1260" w:type="dxa"/>
            <w:tcBorders>
              <w:top w:val="single" w:sz="4" w:space="0" w:color="auto"/>
              <w:left w:val="nil"/>
              <w:bottom w:val="single" w:sz="4" w:space="0" w:color="auto"/>
              <w:right w:val="single" w:sz="4" w:space="0" w:color="auto"/>
            </w:tcBorders>
            <w:vAlign w:val="center"/>
          </w:tcPr>
          <w:p w14:paraId="6F78C1D2" w14:textId="77777777" w:rsidR="004F34AF" w:rsidRPr="00737A9D" w:rsidRDefault="004F34AF" w:rsidP="00F76F7D">
            <w:pPr>
              <w:jc w:val="center"/>
              <w:textAlignment w:val="baseline"/>
              <w:rPr>
                <w:rFonts w:ascii="Bookman Old Style" w:eastAsia="Times New Roman" w:hAnsi="Bookman Old Style" w:cs="Times New Roman"/>
                <w:b/>
                <w:color w:val="000000" w:themeColor="text1"/>
                <w:sz w:val="20"/>
                <w:szCs w:val="20"/>
              </w:rPr>
            </w:pPr>
            <w:r w:rsidRPr="00737A9D">
              <w:rPr>
                <w:rFonts w:ascii="Bookman Old Style" w:eastAsia="Times New Roman" w:hAnsi="Bookman Old Style" w:cs="Times New Roman"/>
                <w:b/>
                <w:color w:val="000000" w:themeColor="text1"/>
                <w:sz w:val="20"/>
                <w:szCs w:val="20"/>
              </w:rPr>
              <w:t xml:space="preserve">Masa </w:t>
            </w:r>
            <w:proofErr w:type="spellStart"/>
            <w:r w:rsidRPr="00737A9D">
              <w:rPr>
                <w:rFonts w:ascii="Bookman Old Style" w:eastAsia="Times New Roman" w:hAnsi="Bookman Old Style" w:cs="Times New Roman"/>
                <w:b/>
                <w:color w:val="000000" w:themeColor="text1"/>
                <w:sz w:val="20"/>
                <w:szCs w:val="20"/>
              </w:rPr>
              <w:t>Berlaku</w:t>
            </w:r>
            <w:proofErr w:type="spellEnd"/>
          </w:p>
        </w:tc>
      </w:tr>
      <w:tr w:rsidR="00A93E74" w:rsidRPr="00A93E74" w14:paraId="115A4C2C" w14:textId="77777777" w:rsidTr="00F76F7D">
        <w:trPr>
          <w:trHeight w:val="300"/>
          <w:tblHeader/>
        </w:trPr>
        <w:tc>
          <w:tcPr>
            <w:tcW w:w="457" w:type="dxa"/>
            <w:tcBorders>
              <w:top w:val="nil"/>
              <w:left w:val="single" w:sz="6" w:space="0" w:color="auto"/>
              <w:bottom w:val="single" w:sz="6" w:space="0" w:color="auto"/>
              <w:right w:val="single" w:sz="4" w:space="0" w:color="auto"/>
            </w:tcBorders>
            <w:shd w:val="clear" w:color="auto" w:fill="auto"/>
          </w:tcPr>
          <w:p w14:paraId="3D922979" w14:textId="77777777" w:rsidR="004F34AF" w:rsidRPr="00737A9D" w:rsidRDefault="004F34AF" w:rsidP="004F34AF">
            <w:pPr>
              <w:jc w:val="center"/>
              <w:textAlignment w:val="baseline"/>
              <w:rPr>
                <w:rFonts w:ascii="Times New Roman" w:eastAsia="Times New Roman" w:hAnsi="Times New Roman" w:cs="Times New Roman"/>
                <w:color w:val="000000" w:themeColor="text1"/>
                <w:sz w:val="20"/>
                <w:szCs w:val="20"/>
              </w:rPr>
            </w:pPr>
            <w:r w:rsidRPr="00737A9D">
              <w:rPr>
                <w:rFonts w:ascii="Bookman Old Style" w:eastAsia="Times New Roman" w:hAnsi="Bookman Old Style" w:cs="Times New Roman" w:hint="eastAsia"/>
                <w:color w:val="000000" w:themeColor="text1"/>
                <w:sz w:val="20"/>
                <w:szCs w:val="20"/>
                <w:lang w:val="id-ID"/>
              </w:rPr>
              <w:t>(1)</w:t>
            </w:r>
            <w:r w:rsidRPr="00737A9D">
              <w:rPr>
                <w:rFonts w:ascii="Bookman Old Style" w:eastAsia="Times New Roman" w:hAnsi="Bookman Old Style" w:cs="Times New Roman" w:hint="eastAsia"/>
                <w:color w:val="000000" w:themeColor="text1"/>
                <w:sz w:val="20"/>
                <w:szCs w:val="20"/>
              </w:rPr>
              <w:t> </w:t>
            </w:r>
          </w:p>
        </w:tc>
        <w:tc>
          <w:tcPr>
            <w:tcW w:w="990" w:type="dxa"/>
            <w:tcBorders>
              <w:top w:val="nil"/>
              <w:left w:val="single" w:sz="4" w:space="0" w:color="auto"/>
              <w:bottom w:val="single" w:sz="4" w:space="0" w:color="auto"/>
              <w:right w:val="single" w:sz="4" w:space="0" w:color="auto"/>
            </w:tcBorders>
          </w:tcPr>
          <w:p w14:paraId="2B4DD063" w14:textId="77777777" w:rsidR="004F34AF" w:rsidRPr="00737A9D" w:rsidRDefault="004F34AF" w:rsidP="004F34AF">
            <w:pPr>
              <w:jc w:val="center"/>
              <w:textAlignment w:val="baseline"/>
              <w:rPr>
                <w:rFonts w:ascii="Bookman Old Style" w:eastAsia="Times New Roman" w:hAnsi="Bookman Old Style" w:cs="Times New Roman"/>
                <w:color w:val="000000" w:themeColor="text1"/>
                <w:sz w:val="20"/>
                <w:szCs w:val="20"/>
                <w:lang w:val="id-ID"/>
              </w:rPr>
            </w:pPr>
            <w:r w:rsidRPr="00737A9D">
              <w:rPr>
                <w:rFonts w:ascii="Bookman Old Style" w:eastAsia="Times New Roman" w:hAnsi="Bookman Old Style" w:cs="Times New Roman" w:hint="eastAsia"/>
                <w:color w:val="000000" w:themeColor="text1"/>
                <w:sz w:val="20"/>
                <w:szCs w:val="20"/>
                <w:lang w:val="id-ID"/>
              </w:rPr>
              <w:t>(2)</w:t>
            </w:r>
            <w:r w:rsidRPr="00737A9D">
              <w:rPr>
                <w:rFonts w:ascii="Bookman Old Style" w:eastAsia="Times New Roman" w:hAnsi="Bookman Old Style" w:cs="Times New Roman" w:hint="eastAsia"/>
                <w:color w:val="000000" w:themeColor="text1"/>
                <w:sz w:val="20"/>
                <w:szCs w:val="20"/>
              </w:rPr>
              <w:t> </w:t>
            </w:r>
          </w:p>
        </w:tc>
        <w:tc>
          <w:tcPr>
            <w:tcW w:w="990" w:type="dxa"/>
            <w:tcBorders>
              <w:top w:val="nil"/>
              <w:left w:val="single" w:sz="4" w:space="0" w:color="auto"/>
              <w:bottom w:val="single" w:sz="6" w:space="0" w:color="auto"/>
              <w:right w:val="single" w:sz="6" w:space="0" w:color="auto"/>
            </w:tcBorders>
            <w:shd w:val="clear" w:color="auto" w:fill="auto"/>
          </w:tcPr>
          <w:p w14:paraId="6340401A" w14:textId="77777777" w:rsidR="004F34AF" w:rsidRPr="00737A9D" w:rsidRDefault="004F34AF" w:rsidP="004F34AF">
            <w:pPr>
              <w:jc w:val="center"/>
              <w:textAlignment w:val="baseline"/>
              <w:rPr>
                <w:rFonts w:ascii="Times New Roman" w:eastAsia="Times New Roman" w:hAnsi="Times New Roman" w:cs="Times New Roman"/>
                <w:color w:val="000000" w:themeColor="text1"/>
                <w:sz w:val="20"/>
                <w:szCs w:val="20"/>
              </w:rPr>
            </w:pPr>
            <w:r w:rsidRPr="00737A9D">
              <w:rPr>
                <w:rFonts w:ascii="Bookman Old Style" w:eastAsia="Times New Roman" w:hAnsi="Bookman Old Style" w:cs="Times New Roman" w:hint="eastAsia"/>
                <w:color w:val="000000" w:themeColor="text1"/>
                <w:sz w:val="20"/>
                <w:szCs w:val="20"/>
                <w:lang w:val="id-ID"/>
              </w:rPr>
              <w:t>(3)</w:t>
            </w:r>
            <w:r w:rsidRPr="00737A9D">
              <w:rPr>
                <w:rFonts w:ascii="Bookman Old Style" w:eastAsia="Times New Roman" w:hAnsi="Bookman Old Style" w:cs="Times New Roman" w:hint="eastAsia"/>
                <w:color w:val="000000" w:themeColor="text1"/>
                <w:sz w:val="20"/>
                <w:szCs w:val="20"/>
              </w:rPr>
              <w:t> </w:t>
            </w:r>
          </w:p>
        </w:tc>
        <w:tc>
          <w:tcPr>
            <w:tcW w:w="3420" w:type="dxa"/>
            <w:tcBorders>
              <w:top w:val="nil"/>
              <w:left w:val="nil"/>
              <w:bottom w:val="single" w:sz="6" w:space="0" w:color="auto"/>
              <w:right w:val="single" w:sz="4" w:space="0" w:color="auto"/>
            </w:tcBorders>
            <w:shd w:val="clear" w:color="auto" w:fill="auto"/>
          </w:tcPr>
          <w:p w14:paraId="32E812FE" w14:textId="77777777" w:rsidR="004F34AF" w:rsidRPr="00737A9D" w:rsidRDefault="004F34AF" w:rsidP="004F34AF">
            <w:pPr>
              <w:jc w:val="center"/>
              <w:textAlignment w:val="baseline"/>
              <w:rPr>
                <w:rFonts w:ascii="Times New Roman" w:eastAsia="Times New Roman" w:hAnsi="Times New Roman" w:cs="Times New Roman"/>
                <w:color w:val="000000" w:themeColor="text1"/>
                <w:sz w:val="20"/>
                <w:szCs w:val="20"/>
              </w:rPr>
            </w:pPr>
            <w:r w:rsidRPr="00737A9D">
              <w:rPr>
                <w:rFonts w:ascii="Bookman Old Style" w:eastAsia="Times New Roman" w:hAnsi="Bookman Old Style" w:cs="Times New Roman" w:hint="eastAsia"/>
                <w:color w:val="000000" w:themeColor="text1"/>
                <w:sz w:val="20"/>
                <w:szCs w:val="20"/>
                <w:lang w:val="id-ID"/>
              </w:rPr>
              <w:t>(</w:t>
            </w:r>
            <w:r w:rsidRPr="00737A9D">
              <w:rPr>
                <w:rFonts w:ascii="Bookman Old Style" w:eastAsia="Times New Roman" w:hAnsi="Bookman Old Style" w:cs="Times New Roman"/>
                <w:color w:val="000000" w:themeColor="text1"/>
                <w:sz w:val="20"/>
                <w:szCs w:val="20"/>
              </w:rPr>
              <w:t>4</w:t>
            </w:r>
            <w:r w:rsidRPr="00737A9D">
              <w:rPr>
                <w:rFonts w:ascii="Bookman Old Style" w:eastAsia="Times New Roman" w:hAnsi="Bookman Old Style" w:cs="Times New Roman" w:hint="eastAsia"/>
                <w:color w:val="000000" w:themeColor="text1"/>
                <w:sz w:val="20"/>
                <w:szCs w:val="20"/>
                <w:lang w:val="id-ID"/>
              </w:rPr>
              <w:t>)</w:t>
            </w:r>
            <w:r w:rsidRPr="00737A9D">
              <w:rPr>
                <w:rFonts w:ascii="Bookman Old Style" w:eastAsia="Times New Roman" w:hAnsi="Bookman Old Style" w:cs="Times New Roman" w:hint="eastAsia"/>
                <w:color w:val="000000" w:themeColor="text1"/>
                <w:sz w:val="20"/>
                <w:szCs w:val="20"/>
              </w:rPr>
              <w:t> </w:t>
            </w:r>
          </w:p>
        </w:tc>
        <w:tc>
          <w:tcPr>
            <w:tcW w:w="1350" w:type="dxa"/>
            <w:tcBorders>
              <w:top w:val="single" w:sz="4" w:space="0" w:color="auto"/>
              <w:left w:val="single" w:sz="4" w:space="0" w:color="auto"/>
              <w:bottom w:val="single" w:sz="6" w:space="0" w:color="auto"/>
              <w:right w:val="single" w:sz="4" w:space="0" w:color="auto"/>
            </w:tcBorders>
          </w:tcPr>
          <w:p w14:paraId="0C2D632F" w14:textId="77777777" w:rsidR="004F34AF" w:rsidRPr="00737A9D" w:rsidRDefault="004F34AF" w:rsidP="004F34AF">
            <w:pPr>
              <w:jc w:val="center"/>
              <w:textAlignment w:val="baseline"/>
              <w:rPr>
                <w:rFonts w:ascii="Bookman Old Style" w:eastAsia="Times New Roman" w:hAnsi="Bookman Old Style" w:cs="Times New Roman"/>
                <w:color w:val="000000" w:themeColor="text1"/>
                <w:sz w:val="20"/>
                <w:szCs w:val="20"/>
              </w:rPr>
            </w:pPr>
            <w:r w:rsidRPr="00737A9D">
              <w:rPr>
                <w:rFonts w:ascii="Bookman Old Style" w:eastAsia="Times New Roman" w:hAnsi="Bookman Old Style" w:cs="Times New Roman"/>
                <w:color w:val="000000" w:themeColor="text1"/>
                <w:sz w:val="20"/>
                <w:szCs w:val="20"/>
              </w:rPr>
              <w:t>(5)</w:t>
            </w:r>
          </w:p>
        </w:tc>
        <w:tc>
          <w:tcPr>
            <w:tcW w:w="1620" w:type="dxa"/>
            <w:tcBorders>
              <w:top w:val="single" w:sz="4" w:space="0" w:color="auto"/>
              <w:left w:val="single" w:sz="4" w:space="0" w:color="auto"/>
              <w:bottom w:val="single" w:sz="6" w:space="0" w:color="auto"/>
              <w:right w:val="single" w:sz="4" w:space="0" w:color="auto"/>
            </w:tcBorders>
          </w:tcPr>
          <w:p w14:paraId="4442AB6F" w14:textId="77777777" w:rsidR="004F34AF" w:rsidRPr="00737A9D" w:rsidRDefault="004F34AF" w:rsidP="004F34AF">
            <w:pPr>
              <w:jc w:val="center"/>
              <w:textAlignment w:val="baseline"/>
              <w:rPr>
                <w:rFonts w:ascii="Bookman Old Style" w:eastAsia="Times New Roman" w:hAnsi="Bookman Old Style" w:cs="Times New Roman"/>
                <w:color w:val="000000" w:themeColor="text1"/>
                <w:sz w:val="20"/>
                <w:szCs w:val="20"/>
              </w:rPr>
            </w:pPr>
            <w:r w:rsidRPr="00737A9D">
              <w:rPr>
                <w:rFonts w:ascii="Bookman Old Style" w:eastAsia="Times New Roman" w:hAnsi="Bookman Old Style" w:cs="Times New Roman"/>
                <w:color w:val="000000" w:themeColor="text1"/>
                <w:sz w:val="20"/>
                <w:szCs w:val="20"/>
              </w:rPr>
              <w:t>(6)</w:t>
            </w:r>
          </w:p>
        </w:tc>
        <w:tc>
          <w:tcPr>
            <w:tcW w:w="2250" w:type="dxa"/>
            <w:tcBorders>
              <w:top w:val="single" w:sz="4" w:space="0" w:color="auto"/>
              <w:left w:val="single" w:sz="4" w:space="0" w:color="auto"/>
              <w:bottom w:val="single" w:sz="6" w:space="0" w:color="auto"/>
              <w:right w:val="single" w:sz="6" w:space="0" w:color="auto"/>
            </w:tcBorders>
            <w:shd w:val="clear" w:color="auto" w:fill="auto"/>
          </w:tcPr>
          <w:p w14:paraId="4CB7A55A" w14:textId="77777777" w:rsidR="004F34AF" w:rsidRPr="00737A9D" w:rsidRDefault="004F34AF" w:rsidP="004F34AF">
            <w:pPr>
              <w:jc w:val="center"/>
              <w:textAlignment w:val="baseline"/>
              <w:rPr>
                <w:rFonts w:ascii="Times New Roman" w:eastAsia="Times New Roman" w:hAnsi="Times New Roman" w:cs="Times New Roman"/>
                <w:color w:val="000000" w:themeColor="text1"/>
                <w:sz w:val="20"/>
                <w:szCs w:val="20"/>
              </w:rPr>
            </w:pPr>
            <w:r w:rsidRPr="00737A9D">
              <w:rPr>
                <w:rFonts w:ascii="Bookman Old Style" w:eastAsia="Times New Roman" w:hAnsi="Bookman Old Style" w:cs="Times New Roman" w:hint="eastAsia"/>
                <w:color w:val="000000" w:themeColor="text1"/>
                <w:sz w:val="20"/>
                <w:szCs w:val="20"/>
                <w:lang w:val="id-ID"/>
              </w:rPr>
              <w:t>(</w:t>
            </w:r>
            <w:r w:rsidRPr="00737A9D">
              <w:rPr>
                <w:rFonts w:ascii="Bookman Old Style" w:eastAsia="Times New Roman" w:hAnsi="Bookman Old Style" w:cs="Times New Roman"/>
                <w:color w:val="000000" w:themeColor="text1"/>
                <w:sz w:val="20"/>
                <w:szCs w:val="20"/>
              </w:rPr>
              <w:t>7</w:t>
            </w:r>
            <w:r w:rsidRPr="00737A9D">
              <w:rPr>
                <w:rFonts w:ascii="Bookman Old Style" w:eastAsia="Times New Roman" w:hAnsi="Bookman Old Style" w:cs="Times New Roman" w:hint="eastAsia"/>
                <w:color w:val="000000" w:themeColor="text1"/>
                <w:sz w:val="20"/>
                <w:szCs w:val="20"/>
                <w:lang w:val="id-ID"/>
              </w:rPr>
              <w:t>)</w:t>
            </w:r>
            <w:r w:rsidRPr="00737A9D">
              <w:rPr>
                <w:rFonts w:ascii="Bookman Old Style" w:eastAsia="Times New Roman" w:hAnsi="Bookman Old Style" w:cs="Times New Roman" w:hint="eastAsia"/>
                <w:color w:val="000000" w:themeColor="text1"/>
                <w:sz w:val="20"/>
                <w:szCs w:val="20"/>
              </w:rPr>
              <w:t> </w:t>
            </w:r>
          </w:p>
        </w:tc>
        <w:tc>
          <w:tcPr>
            <w:tcW w:w="2610" w:type="dxa"/>
            <w:tcBorders>
              <w:top w:val="single" w:sz="4" w:space="0" w:color="auto"/>
              <w:left w:val="nil"/>
              <w:bottom w:val="single" w:sz="6" w:space="0" w:color="auto"/>
              <w:right w:val="single" w:sz="6" w:space="0" w:color="auto"/>
            </w:tcBorders>
            <w:shd w:val="clear" w:color="auto" w:fill="auto"/>
          </w:tcPr>
          <w:p w14:paraId="3C4F5A58" w14:textId="77777777" w:rsidR="004F34AF" w:rsidRPr="00737A9D" w:rsidRDefault="004F34AF" w:rsidP="004F34AF">
            <w:pPr>
              <w:jc w:val="center"/>
              <w:textAlignment w:val="baseline"/>
              <w:rPr>
                <w:rFonts w:ascii="Times New Roman" w:eastAsia="Times New Roman" w:hAnsi="Times New Roman" w:cs="Times New Roman"/>
                <w:color w:val="000000" w:themeColor="text1"/>
                <w:sz w:val="20"/>
                <w:szCs w:val="20"/>
              </w:rPr>
            </w:pPr>
            <w:r w:rsidRPr="00737A9D">
              <w:rPr>
                <w:rFonts w:ascii="Bookman Old Style" w:eastAsia="Times New Roman" w:hAnsi="Bookman Old Style" w:cs="Times New Roman" w:hint="eastAsia"/>
                <w:color w:val="000000" w:themeColor="text1"/>
                <w:sz w:val="20"/>
                <w:szCs w:val="20"/>
                <w:lang w:val="id-ID"/>
              </w:rPr>
              <w:t>(6)</w:t>
            </w:r>
            <w:r w:rsidRPr="00737A9D">
              <w:rPr>
                <w:rFonts w:ascii="Bookman Old Style" w:eastAsia="Times New Roman" w:hAnsi="Bookman Old Style" w:cs="Times New Roman" w:hint="eastAsia"/>
                <w:color w:val="000000" w:themeColor="text1"/>
                <w:sz w:val="20"/>
                <w:szCs w:val="20"/>
              </w:rPr>
              <w:t> </w:t>
            </w:r>
          </w:p>
        </w:tc>
        <w:tc>
          <w:tcPr>
            <w:tcW w:w="1620" w:type="dxa"/>
            <w:tcBorders>
              <w:top w:val="single" w:sz="4" w:space="0" w:color="auto"/>
              <w:left w:val="nil"/>
              <w:bottom w:val="single" w:sz="6" w:space="0" w:color="auto"/>
              <w:right w:val="single" w:sz="6" w:space="0" w:color="auto"/>
            </w:tcBorders>
            <w:shd w:val="clear" w:color="auto" w:fill="auto"/>
          </w:tcPr>
          <w:p w14:paraId="4B49A3FB" w14:textId="77777777" w:rsidR="004F34AF" w:rsidRPr="00737A9D" w:rsidRDefault="004F34AF" w:rsidP="004F34AF">
            <w:pPr>
              <w:jc w:val="center"/>
              <w:textAlignment w:val="baseline"/>
              <w:rPr>
                <w:rFonts w:ascii="Times New Roman" w:eastAsia="Times New Roman" w:hAnsi="Times New Roman" w:cs="Times New Roman"/>
                <w:color w:val="000000" w:themeColor="text1"/>
                <w:sz w:val="20"/>
                <w:szCs w:val="20"/>
              </w:rPr>
            </w:pPr>
            <w:r w:rsidRPr="00737A9D">
              <w:rPr>
                <w:rFonts w:ascii="Bookman Old Style" w:eastAsia="Times New Roman" w:hAnsi="Bookman Old Style" w:cs="Times New Roman" w:hint="eastAsia"/>
                <w:color w:val="000000" w:themeColor="text1"/>
                <w:sz w:val="20"/>
                <w:szCs w:val="20"/>
                <w:lang w:val="id-ID"/>
              </w:rPr>
              <w:t>(</w:t>
            </w:r>
            <w:r w:rsidRPr="00737A9D">
              <w:rPr>
                <w:rFonts w:ascii="Bookman Old Style" w:eastAsia="Times New Roman" w:hAnsi="Bookman Old Style" w:cs="Times New Roman"/>
                <w:color w:val="000000" w:themeColor="text1"/>
                <w:sz w:val="20"/>
                <w:szCs w:val="20"/>
              </w:rPr>
              <w:t>8</w:t>
            </w:r>
            <w:r w:rsidRPr="00737A9D">
              <w:rPr>
                <w:rFonts w:ascii="Bookman Old Style" w:eastAsia="Times New Roman" w:hAnsi="Bookman Old Style" w:cs="Times New Roman" w:hint="eastAsia"/>
                <w:color w:val="000000" w:themeColor="text1"/>
                <w:sz w:val="20"/>
                <w:szCs w:val="20"/>
                <w:lang w:val="id-ID"/>
              </w:rPr>
              <w:t>)</w:t>
            </w:r>
            <w:r w:rsidRPr="00737A9D">
              <w:rPr>
                <w:rFonts w:ascii="Bookman Old Style" w:eastAsia="Times New Roman" w:hAnsi="Bookman Old Style" w:cs="Times New Roman" w:hint="eastAsia"/>
                <w:color w:val="000000" w:themeColor="text1"/>
                <w:sz w:val="20"/>
                <w:szCs w:val="20"/>
              </w:rPr>
              <w:t> </w:t>
            </w:r>
          </w:p>
        </w:tc>
        <w:tc>
          <w:tcPr>
            <w:tcW w:w="1260" w:type="dxa"/>
            <w:tcBorders>
              <w:top w:val="single" w:sz="4" w:space="0" w:color="auto"/>
              <w:left w:val="nil"/>
              <w:bottom w:val="single" w:sz="6" w:space="0" w:color="auto"/>
              <w:right w:val="single" w:sz="6" w:space="0" w:color="auto"/>
            </w:tcBorders>
          </w:tcPr>
          <w:p w14:paraId="6324AEFF" w14:textId="77777777" w:rsidR="004F34AF" w:rsidRPr="00737A9D" w:rsidRDefault="004F34AF" w:rsidP="004F34AF">
            <w:pPr>
              <w:jc w:val="center"/>
              <w:textAlignment w:val="baseline"/>
              <w:rPr>
                <w:rFonts w:ascii="Bookman Old Style" w:eastAsia="Times New Roman" w:hAnsi="Bookman Old Style" w:cs="Times New Roman"/>
                <w:color w:val="000000" w:themeColor="text1"/>
                <w:sz w:val="20"/>
                <w:szCs w:val="20"/>
              </w:rPr>
            </w:pPr>
            <w:r w:rsidRPr="00737A9D">
              <w:rPr>
                <w:rFonts w:ascii="Bookman Old Style" w:eastAsia="Times New Roman" w:hAnsi="Bookman Old Style" w:cs="Times New Roman"/>
                <w:color w:val="000000" w:themeColor="text1"/>
                <w:sz w:val="20"/>
                <w:szCs w:val="20"/>
              </w:rPr>
              <w:t>(9)</w:t>
            </w:r>
          </w:p>
        </w:tc>
      </w:tr>
      <w:tr w:rsidR="00A93E74" w:rsidRPr="00A93E74" w14:paraId="397B1534" w14:textId="77777777" w:rsidTr="00F76F7D">
        <w:trPr>
          <w:trHeight w:val="754"/>
        </w:trPr>
        <w:tc>
          <w:tcPr>
            <w:tcW w:w="457" w:type="dxa"/>
            <w:tcBorders>
              <w:top w:val="nil"/>
              <w:left w:val="single" w:sz="6" w:space="0" w:color="auto"/>
              <w:bottom w:val="single" w:sz="6" w:space="0" w:color="auto"/>
              <w:right w:val="single" w:sz="4" w:space="0" w:color="auto"/>
            </w:tcBorders>
            <w:shd w:val="clear" w:color="auto" w:fill="auto"/>
          </w:tcPr>
          <w:p w14:paraId="5028FE2A" w14:textId="77777777" w:rsidR="004F34AF" w:rsidRPr="00737A9D" w:rsidRDefault="004F34AF" w:rsidP="004F34AF">
            <w:pPr>
              <w:textAlignment w:val="baseline"/>
              <w:rPr>
                <w:rFonts w:ascii="Times New Roman" w:eastAsia="Times New Roman" w:hAnsi="Times New Roman" w:cs="Times New Roman"/>
                <w:color w:val="000000" w:themeColor="text1"/>
                <w:sz w:val="20"/>
                <w:szCs w:val="20"/>
              </w:rPr>
            </w:pPr>
            <w:r w:rsidRPr="00737A9D">
              <w:rPr>
                <w:rFonts w:ascii="Bookman Old Style" w:eastAsia="Times New Roman" w:hAnsi="Bookman Old Style" w:cs="Times New Roman" w:hint="eastAsia"/>
                <w:color w:val="000000" w:themeColor="text1"/>
                <w:sz w:val="20"/>
                <w:szCs w:val="20"/>
                <w:lang w:val="id-ID"/>
              </w:rPr>
              <w:t>1</w:t>
            </w:r>
            <w:r w:rsidRPr="00737A9D">
              <w:rPr>
                <w:rFonts w:ascii="Bookman Old Style" w:eastAsia="Times New Roman" w:hAnsi="Bookman Old Style" w:cs="Times New Roman" w:hint="eastAsia"/>
                <w:color w:val="000000" w:themeColor="text1"/>
                <w:sz w:val="20"/>
                <w:szCs w:val="20"/>
              </w:rPr>
              <w:t> </w:t>
            </w:r>
          </w:p>
        </w:tc>
        <w:tc>
          <w:tcPr>
            <w:tcW w:w="990" w:type="dxa"/>
            <w:tcBorders>
              <w:top w:val="nil"/>
              <w:left w:val="single" w:sz="4" w:space="0" w:color="auto"/>
              <w:bottom w:val="single" w:sz="4" w:space="0" w:color="auto"/>
              <w:right w:val="single" w:sz="4" w:space="0" w:color="auto"/>
            </w:tcBorders>
          </w:tcPr>
          <w:p w14:paraId="4FAB645A" w14:textId="77777777" w:rsidR="004F34AF" w:rsidRPr="00737A9D" w:rsidRDefault="004F34AF" w:rsidP="004F34AF">
            <w:pPr>
              <w:textAlignment w:val="baseline"/>
              <w:rPr>
                <w:rFonts w:ascii="Bookman Old Style" w:eastAsia="Times New Roman" w:hAnsi="Bookman Old Style" w:cs="Times New Roman"/>
                <w:color w:val="000000" w:themeColor="text1"/>
                <w:sz w:val="20"/>
                <w:szCs w:val="20"/>
              </w:rPr>
            </w:pPr>
          </w:p>
        </w:tc>
        <w:tc>
          <w:tcPr>
            <w:tcW w:w="990" w:type="dxa"/>
            <w:tcBorders>
              <w:top w:val="nil"/>
              <w:left w:val="single" w:sz="4" w:space="0" w:color="auto"/>
              <w:bottom w:val="single" w:sz="6" w:space="0" w:color="auto"/>
              <w:right w:val="single" w:sz="6" w:space="0" w:color="auto"/>
            </w:tcBorders>
            <w:shd w:val="clear" w:color="auto" w:fill="auto"/>
          </w:tcPr>
          <w:p w14:paraId="7D35BB64" w14:textId="77777777" w:rsidR="004F34AF" w:rsidRPr="00737A9D" w:rsidRDefault="004F34AF" w:rsidP="004F34AF">
            <w:pPr>
              <w:textAlignment w:val="baseline"/>
              <w:rPr>
                <w:rFonts w:ascii="Bookman Old Style" w:eastAsia="Times New Roman" w:hAnsi="Bookman Old Style" w:cs="Times New Roman"/>
                <w:color w:val="000000" w:themeColor="text1"/>
                <w:sz w:val="20"/>
                <w:szCs w:val="20"/>
              </w:rPr>
            </w:pPr>
            <w:r w:rsidRPr="00737A9D">
              <w:rPr>
                <w:rFonts w:ascii="Bookman Old Style" w:eastAsia="Times New Roman" w:hAnsi="Bookman Old Style" w:cs="Times New Roman"/>
                <w:color w:val="000000" w:themeColor="text1"/>
                <w:sz w:val="20"/>
                <w:szCs w:val="20"/>
              </w:rPr>
              <w:t>71102</w:t>
            </w:r>
          </w:p>
        </w:tc>
        <w:tc>
          <w:tcPr>
            <w:tcW w:w="3420" w:type="dxa"/>
            <w:tcBorders>
              <w:top w:val="nil"/>
              <w:left w:val="nil"/>
              <w:bottom w:val="single" w:sz="6" w:space="0" w:color="auto"/>
              <w:right w:val="single" w:sz="4" w:space="0" w:color="auto"/>
            </w:tcBorders>
            <w:shd w:val="clear" w:color="auto" w:fill="auto"/>
          </w:tcPr>
          <w:p w14:paraId="1162DE59" w14:textId="77777777" w:rsidR="004F34AF" w:rsidRPr="00737A9D" w:rsidRDefault="004F34AF" w:rsidP="004F34AF">
            <w:pPr>
              <w:textAlignment w:val="baseline"/>
              <w:rPr>
                <w:rFonts w:ascii="Times New Roman" w:eastAsia="Times New Roman" w:hAnsi="Times New Roman" w:cs="Times New Roman"/>
                <w:color w:val="000000" w:themeColor="text1"/>
                <w:sz w:val="20"/>
                <w:szCs w:val="20"/>
              </w:rPr>
            </w:pPr>
            <w:proofErr w:type="spellStart"/>
            <w:r w:rsidRPr="00737A9D">
              <w:rPr>
                <w:rFonts w:ascii="Bookman Old Style" w:eastAsia="Times New Roman" w:hAnsi="Bookman Old Style" w:cs="Times New Roman"/>
                <w:color w:val="000000" w:themeColor="text1"/>
                <w:sz w:val="20"/>
                <w:szCs w:val="20"/>
              </w:rPr>
              <w:t>Aktivitas</w:t>
            </w:r>
            <w:proofErr w:type="spellEnd"/>
            <w:r w:rsidRPr="00737A9D">
              <w:rPr>
                <w:rFonts w:ascii="Bookman Old Style" w:eastAsia="Times New Roman" w:hAnsi="Bookman Old Style" w:cs="Times New Roman"/>
                <w:color w:val="000000" w:themeColor="text1"/>
                <w:sz w:val="20"/>
                <w:szCs w:val="20"/>
              </w:rPr>
              <w:t xml:space="preserve"> </w:t>
            </w:r>
            <w:proofErr w:type="spellStart"/>
            <w:r w:rsidRPr="00737A9D">
              <w:rPr>
                <w:rFonts w:ascii="Bookman Old Style" w:eastAsia="Times New Roman" w:hAnsi="Bookman Old Style" w:cs="Times New Roman"/>
                <w:color w:val="000000" w:themeColor="text1"/>
                <w:sz w:val="20"/>
                <w:szCs w:val="20"/>
              </w:rPr>
              <w:t>Keinsinyuran</w:t>
            </w:r>
            <w:proofErr w:type="spellEnd"/>
            <w:r w:rsidRPr="00737A9D">
              <w:rPr>
                <w:rFonts w:ascii="Bookman Old Style" w:eastAsia="Times New Roman" w:hAnsi="Bookman Old Style" w:cs="Times New Roman"/>
                <w:color w:val="000000" w:themeColor="text1"/>
                <w:sz w:val="20"/>
                <w:szCs w:val="20"/>
              </w:rPr>
              <w:t xml:space="preserve"> dan </w:t>
            </w:r>
            <w:proofErr w:type="spellStart"/>
            <w:r w:rsidRPr="00737A9D">
              <w:rPr>
                <w:rFonts w:ascii="Bookman Old Style" w:eastAsia="Times New Roman" w:hAnsi="Bookman Old Style" w:cs="Times New Roman"/>
                <w:color w:val="000000" w:themeColor="text1"/>
                <w:sz w:val="20"/>
                <w:szCs w:val="20"/>
              </w:rPr>
              <w:t>Konsultasi</w:t>
            </w:r>
            <w:proofErr w:type="spellEnd"/>
            <w:r w:rsidRPr="00737A9D">
              <w:rPr>
                <w:rFonts w:ascii="Bookman Old Style" w:eastAsia="Times New Roman" w:hAnsi="Bookman Old Style" w:cs="Times New Roman"/>
                <w:color w:val="000000" w:themeColor="text1"/>
                <w:sz w:val="20"/>
                <w:szCs w:val="20"/>
              </w:rPr>
              <w:t xml:space="preserve"> Teknis </w:t>
            </w:r>
            <w:proofErr w:type="spellStart"/>
            <w:r w:rsidRPr="00737A9D">
              <w:rPr>
                <w:rFonts w:ascii="Bookman Old Style" w:eastAsia="Times New Roman" w:hAnsi="Bookman Old Style" w:cs="Times New Roman"/>
                <w:color w:val="000000" w:themeColor="text1"/>
                <w:sz w:val="20"/>
                <w:szCs w:val="20"/>
              </w:rPr>
              <w:t>Ybdi</w:t>
            </w:r>
            <w:proofErr w:type="spellEnd"/>
          </w:p>
        </w:tc>
        <w:tc>
          <w:tcPr>
            <w:tcW w:w="1350" w:type="dxa"/>
            <w:tcBorders>
              <w:top w:val="nil"/>
              <w:left w:val="single" w:sz="4" w:space="0" w:color="auto"/>
              <w:right w:val="single" w:sz="4" w:space="0" w:color="auto"/>
            </w:tcBorders>
          </w:tcPr>
          <w:p w14:paraId="18F8A8EB" w14:textId="77777777" w:rsidR="004F34AF" w:rsidRPr="00737A9D" w:rsidRDefault="004F34AF" w:rsidP="004F34AF">
            <w:pPr>
              <w:textAlignment w:val="baseline"/>
              <w:rPr>
                <w:rFonts w:ascii="Bookman Old Style" w:eastAsia="Times New Roman" w:hAnsi="Bookman Old Style" w:cs="Times New Roman"/>
                <w:color w:val="000000" w:themeColor="text1"/>
                <w:sz w:val="20"/>
                <w:szCs w:val="20"/>
                <w:lang w:val="en-AU"/>
              </w:rPr>
            </w:pPr>
          </w:p>
        </w:tc>
        <w:tc>
          <w:tcPr>
            <w:tcW w:w="1620" w:type="dxa"/>
            <w:tcBorders>
              <w:top w:val="nil"/>
              <w:left w:val="single" w:sz="4" w:space="0" w:color="auto"/>
              <w:right w:val="single" w:sz="4" w:space="0" w:color="auto"/>
            </w:tcBorders>
          </w:tcPr>
          <w:p w14:paraId="1674F5C6" w14:textId="77777777" w:rsidR="004F34AF" w:rsidRPr="00737A9D" w:rsidRDefault="004F34AF" w:rsidP="004F34AF">
            <w:pPr>
              <w:textAlignment w:val="baseline"/>
              <w:rPr>
                <w:rFonts w:ascii="Bookman Old Style" w:eastAsia="Times New Roman" w:hAnsi="Bookman Old Style" w:cs="Times New Roman"/>
                <w:color w:val="000000" w:themeColor="text1"/>
                <w:sz w:val="20"/>
                <w:szCs w:val="20"/>
                <w:lang w:val="en-AU"/>
              </w:rPr>
            </w:pPr>
          </w:p>
        </w:tc>
        <w:tc>
          <w:tcPr>
            <w:tcW w:w="2250" w:type="dxa"/>
            <w:tcBorders>
              <w:top w:val="nil"/>
              <w:left w:val="single" w:sz="4" w:space="0" w:color="auto"/>
              <w:bottom w:val="single" w:sz="6" w:space="0" w:color="auto"/>
              <w:right w:val="single" w:sz="6" w:space="0" w:color="auto"/>
            </w:tcBorders>
            <w:shd w:val="clear" w:color="auto" w:fill="auto"/>
          </w:tcPr>
          <w:p w14:paraId="20055B76" w14:textId="77777777" w:rsidR="004F34AF" w:rsidRPr="00737A9D" w:rsidRDefault="004F34AF" w:rsidP="004F34AF">
            <w:pPr>
              <w:textAlignment w:val="baseline"/>
              <w:rPr>
                <w:rFonts w:ascii="Times New Roman" w:eastAsia="Times New Roman" w:hAnsi="Times New Roman" w:cs="Times New Roman"/>
                <w:color w:val="000000" w:themeColor="text1"/>
                <w:sz w:val="20"/>
                <w:szCs w:val="20"/>
              </w:rPr>
            </w:pPr>
          </w:p>
        </w:tc>
        <w:tc>
          <w:tcPr>
            <w:tcW w:w="2610" w:type="dxa"/>
            <w:tcBorders>
              <w:top w:val="nil"/>
              <w:left w:val="nil"/>
              <w:right w:val="single" w:sz="6" w:space="0" w:color="auto"/>
            </w:tcBorders>
            <w:shd w:val="clear" w:color="auto" w:fill="auto"/>
          </w:tcPr>
          <w:p w14:paraId="6CF8A196" w14:textId="77777777" w:rsidR="004F34AF" w:rsidRPr="00F76F7D" w:rsidRDefault="004F34AF" w:rsidP="004F34AF">
            <w:pPr>
              <w:textAlignment w:val="baseline"/>
              <w:rPr>
                <w:rFonts w:ascii="Bookman Old Style" w:eastAsia="Times New Roman" w:hAnsi="Bookman Old Style" w:cs="Times New Roman"/>
                <w:color w:val="000000" w:themeColor="text1"/>
                <w:sz w:val="20"/>
                <w:szCs w:val="20"/>
              </w:rPr>
            </w:pPr>
            <w:proofErr w:type="spellStart"/>
            <w:r w:rsidRPr="00F76F7D">
              <w:rPr>
                <w:rFonts w:ascii="Bookman Old Style" w:eastAsia="Times New Roman" w:hAnsi="Bookman Old Style" w:cs="Times New Roman"/>
                <w:color w:val="000000" w:themeColor="text1"/>
                <w:sz w:val="20"/>
                <w:szCs w:val="20"/>
              </w:rPr>
              <w:t>Permohonan</w:t>
            </w:r>
            <w:proofErr w:type="spellEnd"/>
            <w:r w:rsidRPr="00F76F7D">
              <w:rPr>
                <w:rFonts w:ascii="Bookman Old Style" w:eastAsia="Times New Roman" w:hAnsi="Bookman Old Style" w:cs="Times New Roman"/>
                <w:color w:val="000000" w:themeColor="text1"/>
                <w:sz w:val="20"/>
                <w:szCs w:val="20"/>
              </w:rPr>
              <w:t xml:space="preserve"> </w:t>
            </w:r>
            <w:proofErr w:type="spellStart"/>
            <w:proofErr w:type="gramStart"/>
            <w:r w:rsidRPr="00F76F7D">
              <w:rPr>
                <w:rFonts w:ascii="Bookman Old Style" w:eastAsia="Times New Roman" w:hAnsi="Bookman Old Style" w:cs="Times New Roman"/>
                <w:color w:val="000000" w:themeColor="text1"/>
                <w:sz w:val="20"/>
                <w:szCs w:val="20"/>
              </w:rPr>
              <w:t>disetujui</w:t>
            </w:r>
            <w:proofErr w:type="spellEnd"/>
            <w:r w:rsidRPr="00F76F7D">
              <w:rPr>
                <w:rFonts w:ascii="Bookman Old Style" w:eastAsia="Times New Roman" w:hAnsi="Bookman Old Style" w:cs="Times New Roman"/>
                <w:color w:val="000000" w:themeColor="text1"/>
                <w:sz w:val="20"/>
                <w:szCs w:val="20"/>
              </w:rPr>
              <w:t xml:space="preserve">  </w:t>
            </w:r>
            <w:proofErr w:type="spellStart"/>
            <w:r w:rsidRPr="00F76F7D">
              <w:rPr>
                <w:rFonts w:ascii="Bookman Old Style" w:eastAsia="Times New Roman" w:hAnsi="Bookman Old Style" w:cs="Times New Roman"/>
                <w:color w:val="000000" w:themeColor="text1"/>
                <w:sz w:val="20"/>
                <w:szCs w:val="20"/>
              </w:rPr>
              <w:t>secara</w:t>
            </w:r>
            <w:proofErr w:type="spellEnd"/>
            <w:proofErr w:type="gramEnd"/>
            <w:r w:rsidRPr="00F76F7D">
              <w:rPr>
                <w:rFonts w:ascii="Bookman Old Style" w:eastAsia="Times New Roman" w:hAnsi="Bookman Old Style" w:cs="Times New Roman"/>
                <w:color w:val="000000" w:themeColor="text1"/>
                <w:sz w:val="20"/>
                <w:szCs w:val="20"/>
              </w:rPr>
              <w:t xml:space="preserve"> </w:t>
            </w:r>
            <w:proofErr w:type="spellStart"/>
            <w:r w:rsidRPr="00F76F7D">
              <w:rPr>
                <w:rFonts w:ascii="Bookman Old Style" w:eastAsia="Times New Roman" w:hAnsi="Bookman Old Style" w:cs="Times New Roman"/>
                <w:color w:val="000000" w:themeColor="text1"/>
                <w:sz w:val="20"/>
                <w:szCs w:val="20"/>
              </w:rPr>
              <w:t>otomatis</w:t>
            </w:r>
            <w:proofErr w:type="spellEnd"/>
            <w:r w:rsidRPr="00F76F7D">
              <w:rPr>
                <w:rFonts w:ascii="Bookman Old Style" w:eastAsia="Times New Roman" w:hAnsi="Bookman Old Style" w:cs="Times New Roman"/>
                <w:color w:val="000000" w:themeColor="text1"/>
                <w:sz w:val="20"/>
                <w:szCs w:val="20"/>
              </w:rPr>
              <w:t xml:space="preserve"> oleh </w:t>
            </w:r>
            <w:proofErr w:type="spellStart"/>
            <w:r w:rsidRPr="00F76F7D">
              <w:rPr>
                <w:rFonts w:ascii="Bookman Old Style" w:eastAsia="Times New Roman" w:hAnsi="Bookman Old Style" w:cs="Times New Roman"/>
                <w:color w:val="000000" w:themeColor="text1"/>
                <w:sz w:val="20"/>
                <w:szCs w:val="20"/>
              </w:rPr>
              <w:t>sistem</w:t>
            </w:r>
            <w:proofErr w:type="spellEnd"/>
            <w:r w:rsidRPr="00F76F7D">
              <w:rPr>
                <w:rFonts w:ascii="Bookman Old Style" w:eastAsia="Times New Roman" w:hAnsi="Bookman Old Style" w:cs="Times New Roman"/>
                <w:color w:val="000000" w:themeColor="text1"/>
                <w:sz w:val="20"/>
                <w:szCs w:val="20"/>
              </w:rPr>
              <w:t xml:space="preserve"> OSS.</w:t>
            </w:r>
          </w:p>
          <w:p w14:paraId="79AAB9BE" w14:textId="5EF85883" w:rsidR="004F34AF" w:rsidRPr="00737A9D" w:rsidRDefault="004F34AF" w:rsidP="004F34AF">
            <w:pPr>
              <w:textAlignment w:val="baseline"/>
              <w:rPr>
                <w:rFonts w:ascii="Bookman Old Style" w:eastAsia="Times New Roman" w:hAnsi="Bookman Old Style" w:cs="Times New Roman"/>
                <w:color w:val="000000" w:themeColor="text1"/>
                <w:sz w:val="20"/>
                <w:szCs w:val="20"/>
              </w:rPr>
            </w:pPr>
          </w:p>
        </w:tc>
        <w:tc>
          <w:tcPr>
            <w:tcW w:w="1620" w:type="dxa"/>
            <w:tcBorders>
              <w:top w:val="nil"/>
              <w:left w:val="nil"/>
              <w:right w:val="single" w:sz="6" w:space="0" w:color="auto"/>
            </w:tcBorders>
            <w:shd w:val="clear" w:color="auto" w:fill="auto"/>
          </w:tcPr>
          <w:p w14:paraId="25A4B040" w14:textId="77777777" w:rsidR="004F34AF" w:rsidRPr="00737A9D" w:rsidRDefault="004F34AF" w:rsidP="004F34AF">
            <w:pPr>
              <w:textAlignment w:val="baseline"/>
              <w:rPr>
                <w:rFonts w:ascii="Times New Roman" w:eastAsia="Times New Roman" w:hAnsi="Times New Roman" w:cs="Times New Roman"/>
                <w:color w:val="000000" w:themeColor="text1"/>
                <w:sz w:val="20"/>
                <w:szCs w:val="20"/>
              </w:rPr>
            </w:pPr>
          </w:p>
        </w:tc>
        <w:tc>
          <w:tcPr>
            <w:tcW w:w="1260" w:type="dxa"/>
            <w:tcBorders>
              <w:top w:val="nil"/>
              <w:left w:val="nil"/>
              <w:right w:val="single" w:sz="6" w:space="0" w:color="auto"/>
            </w:tcBorders>
          </w:tcPr>
          <w:p w14:paraId="3A0A5567" w14:textId="343A0C5F" w:rsidR="004F34AF" w:rsidRPr="00737A9D" w:rsidRDefault="008E5E1D" w:rsidP="004F34AF">
            <w:pPr>
              <w:textAlignment w:val="baseline"/>
              <w:rPr>
                <w:rFonts w:ascii="Bookman Old Style" w:eastAsia="Times New Roman" w:hAnsi="Bookman Old Style" w:cs="Times New Roman"/>
                <w:color w:val="000000" w:themeColor="text1"/>
                <w:sz w:val="20"/>
                <w:szCs w:val="20"/>
              </w:rPr>
            </w:pPr>
            <w:r w:rsidRPr="00737A9D">
              <w:rPr>
                <w:rFonts w:ascii="Bookman Old Style" w:eastAsia="Times New Roman" w:hAnsi="Bookman Old Style" w:cs="Times New Roman"/>
                <w:color w:val="000000" w:themeColor="text1"/>
                <w:sz w:val="20"/>
                <w:szCs w:val="20"/>
              </w:rPr>
              <w:t>3 (</w:t>
            </w:r>
            <w:proofErr w:type="spellStart"/>
            <w:r w:rsidRPr="00737A9D">
              <w:rPr>
                <w:rFonts w:ascii="Bookman Old Style" w:eastAsia="Times New Roman" w:hAnsi="Bookman Old Style" w:cs="Times New Roman"/>
                <w:color w:val="000000" w:themeColor="text1"/>
                <w:sz w:val="20"/>
                <w:szCs w:val="20"/>
              </w:rPr>
              <w:t>tiga</w:t>
            </w:r>
            <w:proofErr w:type="spellEnd"/>
            <w:r w:rsidRPr="00737A9D">
              <w:rPr>
                <w:rFonts w:ascii="Bookman Old Style" w:eastAsia="Times New Roman" w:hAnsi="Bookman Old Style" w:cs="Times New Roman"/>
                <w:color w:val="000000" w:themeColor="text1"/>
                <w:sz w:val="20"/>
                <w:szCs w:val="20"/>
              </w:rPr>
              <w:t xml:space="preserve">) </w:t>
            </w:r>
            <w:proofErr w:type="spellStart"/>
            <w:r w:rsidRPr="00737A9D">
              <w:rPr>
                <w:rFonts w:ascii="Bookman Old Style" w:eastAsia="Times New Roman" w:hAnsi="Bookman Old Style" w:cs="Times New Roman"/>
                <w:color w:val="000000" w:themeColor="text1"/>
                <w:sz w:val="20"/>
                <w:szCs w:val="20"/>
              </w:rPr>
              <w:t>tahun</w:t>
            </w:r>
            <w:proofErr w:type="spellEnd"/>
          </w:p>
        </w:tc>
      </w:tr>
    </w:tbl>
    <w:p w14:paraId="41E93BFD" w14:textId="318BE3BF" w:rsidR="004F34AF" w:rsidRPr="00A93E74" w:rsidRDefault="004F34AF" w:rsidP="004F34AF">
      <w:pPr>
        <w:ind w:right="-225"/>
        <w:textAlignment w:val="baseline"/>
        <w:rPr>
          <w:rFonts w:ascii="Bookman Old Style" w:eastAsia="Times New Roman" w:hAnsi="Bookman Old Style" w:cs="Times New Roman"/>
          <w:color w:val="000000" w:themeColor="text1"/>
          <w:sz w:val="24"/>
          <w:szCs w:val="24"/>
        </w:rPr>
      </w:pPr>
      <w:r w:rsidRPr="00A93E74">
        <w:rPr>
          <w:rFonts w:ascii="Bookman Old Style" w:eastAsia="Times New Roman" w:hAnsi="Bookman Old Style" w:cs="Times New Roman"/>
          <w:color w:val="000000" w:themeColor="text1"/>
          <w:sz w:val="24"/>
          <w:szCs w:val="24"/>
        </w:rPr>
        <w:t> </w:t>
      </w:r>
    </w:p>
    <w:p w14:paraId="2BAF396B" w14:textId="77777777" w:rsidR="004F34AF" w:rsidRPr="00737A9D" w:rsidRDefault="004F34AF" w:rsidP="004F34AF">
      <w:pPr>
        <w:textAlignment w:val="baseline"/>
        <w:rPr>
          <w:rFonts w:ascii="Bookman Old Style" w:eastAsia="Times New Roman" w:hAnsi="Bookman Old Style" w:cs="Times New Roman"/>
          <w:color w:val="000000" w:themeColor="text1"/>
        </w:rPr>
      </w:pPr>
      <w:proofErr w:type="spellStart"/>
      <w:r w:rsidRPr="00737A9D">
        <w:rPr>
          <w:rFonts w:ascii="Bookman Old Style" w:eastAsia="Times New Roman" w:hAnsi="Bookman Old Style" w:cs="Times New Roman"/>
          <w:color w:val="000000" w:themeColor="text1"/>
        </w:rPr>
        <w:t>Sertifikat</w:t>
      </w:r>
      <w:proofErr w:type="spellEnd"/>
      <w:r w:rsidRPr="00737A9D">
        <w:rPr>
          <w:rFonts w:ascii="Bookman Old Style" w:eastAsia="Times New Roman" w:hAnsi="Bookman Old Style" w:cs="Times New Roman"/>
          <w:color w:val="000000" w:themeColor="text1"/>
        </w:rPr>
        <w:t xml:space="preserve"> </w:t>
      </w:r>
      <w:proofErr w:type="spellStart"/>
      <w:r w:rsidRPr="00737A9D">
        <w:rPr>
          <w:rFonts w:ascii="Bookman Old Style" w:eastAsia="Times New Roman" w:hAnsi="Bookman Old Style" w:cs="Times New Roman"/>
          <w:color w:val="000000" w:themeColor="text1"/>
        </w:rPr>
        <w:t>Standar</w:t>
      </w:r>
      <w:proofErr w:type="spellEnd"/>
      <w:r w:rsidRPr="00737A9D">
        <w:rPr>
          <w:rFonts w:ascii="Bookman Old Style" w:eastAsia="Times New Roman" w:hAnsi="Bookman Old Style" w:cs="Times New Roman"/>
          <w:color w:val="000000" w:themeColor="text1"/>
        </w:rPr>
        <w:t> KPJPTLA </w:t>
      </w:r>
      <w:proofErr w:type="spellStart"/>
      <w:r w:rsidRPr="00737A9D">
        <w:rPr>
          <w:rFonts w:ascii="Bookman Old Style" w:eastAsia="Times New Roman" w:hAnsi="Bookman Old Style" w:cs="Times New Roman"/>
          <w:color w:val="000000" w:themeColor="text1"/>
        </w:rPr>
        <w:t>ini</w:t>
      </w:r>
      <w:proofErr w:type="spellEnd"/>
      <w:r w:rsidRPr="00737A9D">
        <w:rPr>
          <w:rFonts w:ascii="Bookman Old Style" w:eastAsia="Times New Roman" w:hAnsi="Bookman Old Style" w:cs="Times New Roman"/>
          <w:color w:val="000000" w:themeColor="text1"/>
        </w:rPr>
        <w:t> </w:t>
      </w:r>
      <w:proofErr w:type="spellStart"/>
      <w:r w:rsidRPr="00737A9D">
        <w:rPr>
          <w:rFonts w:ascii="Bookman Old Style" w:eastAsia="Times New Roman" w:hAnsi="Bookman Old Style" w:cs="Times New Roman"/>
          <w:color w:val="000000" w:themeColor="text1"/>
        </w:rPr>
        <w:t>diberikan</w:t>
      </w:r>
      <w:proofErr w:type="spellEnd"/>
      <w:r w:rsidRPr="00737A9D">
        <w:rPr>
          <w:rFonts w:ascii="Bookman Old Style" w:eastAsia="Times New Roman" w:hAnsi="Bookman Old Style" w:cs="Times New Roman"/>
          <w:color w:val="000000" w:themeColor="text1"/>
        </w:rPr>
        <w:t> </w:t>
      </w:r>
      <w:proofErr w:type="spellStart"/>
      <w:r w:rsidRPr="00737A9D">
        <w:rPr>
          <w:rFonts w:ascii="Bookman Old Style" w:eastAsia="Times New Roman" w:hAnsi="Bookman Old Style" w:cs="Times New Roman"/>
          <w:color w:val="000000" w:themeColor="text1"/>
        </w:rPr>
        <w:t>dengan</w:t>
      </w:r>
      <w:proofErr w:type="spellEnd"/>
      <w:r w:rsidRPr="00737A9D">
        <w:rPr>
          <w:rFonts w:ascii="Bookman Old Style" w:eastAsia="Times New Roman" w:hAnsi="Bookman Old Style" w:cs="Times New Roman"/>
          <w:color w:val="000000" w:themeColor="text1"/>
        </w:rPr>
        <w:t> </w:t>
      </w:r>
      <w:proofErr w:type="spellStart"/>
      <w:r w:rsidRPr="00737A9D">
        <w:rPr>
          <w:rFonts w:ascii="Bookman Old Style" w:eastAsia="Times New Roman" w:hAnsi="Bookman Old Style" w:cs="Times New Roman"/>
          <w:color w:val="000000" w:themeColor="text1"/>
        </w:rPr>
        <w:t>ketentuan</w:t>
      </w:r>
      <w:proofErr w:type="spellEnd"/>
      <w:r w:rsidRPr="00737A9D">
        <w:rPr>
          <w:rFonts w:ascii="Bookman Old Style" w:eastAsia="Times New Roman" w:hAnsi="Bookman Old Style" w:cs="Times New Roman"/>
          <w:color w:val="000000" w:themeColor="text1"/>
        </w:rPr>
        <w:t>:  </w:t>
      </w:r>
    </w:p>
    <w:p w14:paraId="7C3A95E9" w14:textId="77777777" w:rsidR="004F34AF" w:rsidRPr="00737A9D" w:rsidRDefault="004F34AF" w:rsidP="0050130A">
      <w:pPr>
        <w:numPr>
          <w:ilvl w:val="0"/>
          <w:numId w:val="145"/>
        </w:numPr>
        <w:tabs>
          <w:tab w:val="left" w:pos="360"/>
        </w:tabs>
        <w:ind w:left="360"/>
        <w:jc w:val="both"/>
        <w:textAlignment w:val="baseline"/>
        <w:rPr>
          <w:rFonts w:ascii="Bookman Old Style" w:eastAsia="Times New Roman" w:hAnsi="Bookman Old Style" w:cs="Times New Roman"/>
          <w:color w:val="000000" w:themeColor="text1"/>
        </w:rPr>
      </w:pPr>
      <w:r w:rsidRPr="00737A9D">
        <w:rPr>
          <w:rFonts w:ascii="Bookman Old Style" w:eastAsia="Times New Roman" w:hAnsi="Bookman Old Style" w:cs="Times New Roman"/>
          <w:color w:val="000000" w:themeColor="text1"/>
          <w:lang w:val="id-ID"/>
        </w:rPr>
        <w:t xml:space="preserve">Dokumen ini dikeluarkan melalui Sistem OSS atas dasar data yang diinput oleh pihak </w:t>
      </w:r>
      <w:proofErr w:type="spellStart"/>
      <w:r w:rsidRPr="00737A9D">
        <w:rPr>
          <w:rFonts w:ascii="Bookman Old Style" w:eastAsia="Times New Roman" w:hAnsi="Bookman Old Style" w:cs="Times New Roman"/>
          <w:color w:val="000000" w:themeColor="text1"/>
        </w:rPr>
        <w:t>Penanggung</w:t>
      </w:r>
      <w:proofErr w:type="spellEnd"/>
      <w:r w:rsidRPr="00737A9D">
        <w:rPr>
          <w:rFonts w:ascii="Bookman Old Style" w:eastAsia="Times New Roman" w:hAnsi="Bookman Old Style" w:cs="Times New Roman"/>
          <w:color w:val="000000" w:themeColor="text1"/>
        </w:rPr>
        <w:t xml:space="preserve"> Jawab</w:t>
      </w:r>
      <w:r w:rsidRPr="00737A9D">
        <w:rPr>
          <w:rFonts w:ascii="Bookman Old Style" w:eastAsia="Times New Roman" w:hAnsi="Bookman Old Style" w:cs="Times New Roman"/>
          <w:color w:val="000000" w:themeColor="text1"/>
          <w:lang w:val="id-ID"/>
        </w:rPr>
        <w:t> </w:t>
      </w:r>
      <w:r w:rsidRPr="00737A9D">
        <w:rPr>
          <w:rFonts w:ascii="Bookman Old Style" w:eastAsia="Times New Roman" w:hAnsi="Bookman Old Style" w:cs="Times New Roman"/>
          <w:color w:val="000000" w:themeColor="text1"/>
          <w:lang w:val="en-AU"/>
        </w:rPr>
        <w:t xml:space="preserve">Badan Usaha (PJBU) Kantor </w:t>
      </w:r>
      <w:proofErr w:type="spellStart"/>
      <w:r w:rsidRPr="00737A9D">
        <w:rPr>
          <w:rFonts w:ascii="Bookman Old Style" w:eastAsia="Times New Roman" w:hAnsi="Bookman Old Style" w:cs="Times New Roman"/>
          <w:color w:val="000000" w:themeColor="text1"/>
          <w:lang w:val="en-AU"/>
        </w:rPr>
        <w:t>Perwakilan</w:t>
      </w:r>
      <w:proofErr w:type="spellEnd"/>
      <w:r w:rsidRPr="00737A9D">
        <w:rPr>
          <w:rFonts w:ascii="Bookman Old Style" w:eastAsia="Times New Roman" w:hAnsi="Bookman Old Style" w:cs="Times New Roman"/>
          <w:color w:val="000000" w:themeColor="text1"/>
          <w:lang w:val="en-AU"/>
        </w:rPr>
        <w:t xml:space="preserve"> Jasa </w:t>
      </w:r>
      <w:proofErr w:type="spellStart"/>
      <w:r w:rsidRPr="00737A9D">
        <w:rPr>
          <w:rFonts w:ascii="Bookman Old Style" w:eastAsia="Times New Roman" w:hAnsi="Bookman Old Style" w:cs="Times New Roman"/>
          <w:color w:val="000000" w:themeColor="text1"/>
          <w:lang w:val="en-AU"/>
        </w:rPr>
        <w:t>Penunjang</w:t>
      </w:r>
      <w:proofErr w:type="spellEnd"/>
      <w:r w:rsidRPr="00737A9D">
        <w:rPr>
          <w:rFonts w:ascii="Bookman Old Style" w:eastAsia="Times New Roman" w:hAnsi="Bookman Old Style" w:cs="Times New Roman"/>
          <w:color w:val="000000" w:themeColor="text1"/>
          <w:lang w:val="en-AU"/>
        </w:rPr>
        <w:t xml:space="preserve"> Tenaga Listrik </w:t>
      </w:r>
      <w:proofErr w:type="spellStart"/>
      <w:r w:rsidRPr="00737A9D">
        <w:rPr>
          <w:rFonts w:ascii="Bookman Old Style" w:eastAsia="Times New Roman" w:hAnsi="Bookman Old Style" w:cs="Times New Roman"/>
          <w:color w:val="000000" w:themeColor="text1"/>
          <w:lang w:val="en-AU"/>
        </w:rPr>
        <w:t>Asing</w:t>
      </w:r>
      <w:proofErr w:type="spellEnd"/>
      <w:r w:rsidRPr="00737A9D">
        <w:rPr>
          <w:rFonts w:ascii="Bookman Old Style" w:eastAsia="Times New Roman" w:hAnsi="Bookman Old Style" w:cs="Times New Roman"/>
          <w:color w:val="000000" w:themeColor="text1"/>
          <w:lang w:val="en-AU"/>
        </w:rPr>
        <w:t> (KPJPTLA)</w:t>
      </w:r>
      <w:r w:rsidRPr="00737A9D">
        <w:rPr>
          <w:rFonts w:ascii="Bookman Old Style" w:eastAsia="Times New Roman" w:hAnsi="Bookman Old Style" w:cs="Times New Roman"/>
          <w:color w:val="000000" w:themeColor="text1"/>
          <w:lang w:val="id-ID"/>
        </w:rPr>
        <w:t>. </w:t>
      </w:r>
      <w:r w:rsidRPr="00737A9D">
        <w:rPr>
          <w:rFonts w:ascii="Bookman Old Style" w:eastAsia="Times New Roman" w:hAnsi="Bookman Old Style" w:cs="Times New Roman"/>
          <w:color w:val="000000" w:themeColor="text1"/>
        </w:rPr>
        <w:t> </w:t>
      </w:r>
    </w:p>
    <w:p w14:paraId="6E95F5E4" w14:textId="77777777" w:rsidR="004F34AF" w:rsidRPr="00737A9D" w:rsidRDefault="004F34AF" w:rsidP="0050130A">
      <w:pPr>
        <w:numPr>
          <w:ilvl w:val="0"/>
          <w:numId w:val="145"/>
        </w:numPr>
        <w:tabs>
          <w:tab w:val="left" w:pos="360"/>
        </w:tabs>
        <w:ind w:left="360"/>
        <w:jc w:val="both"/>
        <w:textAlignment w:val="baseline"/>
        <w:rPr>
          <w:rFonts w:ascii="Bookman Old Style" w:eastAsia="Times New Roman" w:hAnsi="Bookman Old Style" w:cs="Times New Roman"/>
          <w:color w:val="000000" w:themeColor="text1"/>
          <w:lang w:val="id-ID"/>
        </w:rPr>
      </w:pPr>
      <w:r w:rsidRPr="00737A9D">
        <w:rPr>
          <w:rFonts w:ascii="Bookman Old Style" w:eastAsia="Times New Roman" w:hAnsi="Bookman Old Style" w:cs="Times New Roman"/>
          <w:color w:val="000000" w:themeColor="text1"/>
          <w:lang w:val="id-ID"/>
        </w:rPr>
        <w:t xml:space="preserve">Kebenaran dan keabsahan atas data yang ditampilkan dalam dokumen ini dan data yang tersimpan dalam Sistem OSS menjadi tanggung jawab </w:t>
      </w:r>
      <w:r w:rsidRPr="00737A9D">
        <w:rPr>
          <w:rFonts w:ascii="Bookman Old Style" w:eastAsia="Times New Roman" w:hAnsi="Bookman Old Style" w:cs="Times New Roman"/>
          <w:color w:val="000000" w:themeColor="text1"/>
        </w:rPr>
        <w:t>PJBU KPJPTLA</w:t>
      </w:r>
      <w:r w:rsidRPr="00737A9D">
        <w:rPr>
          <w:rFonts w:ascii="Bookman Old Style" w:eastAsia="Times New Roman" w:hAnsi="Bookman Old Style" w:cs="Times New Roman"/>
          <w:color w:val="000000" w:themeColor="text1"/>
          <w:lang w:val="id-ID"/>
        </w:rPr>
        <w:t>.  </w:t>
      </w:r>
    </w:p>
    <w:p w14:paraId="0A071B8D" w14:textId="77777777" w:rsidR="004F34AF" w:rsidRPr="00737A9D" w:rsidRDefault="004F34AF" w:rsidP="0050130A">
      <w:pPr>
        <w:numPr>
          <w:ilvl w:val="0"/>
          <w:numId w:val="145"/>
        </w:numPr>
        <w:tabs>
          <w:tab w:val="left" w:pos="360"/>
        </w:tabs>
        <w:ind w:left="360"/>
        <w:jc w:val="both"/>
        <w:textAlignment w:val="baseline"/>
        <w:rPr>
          <w:rFonts w:ascii="Bookman Old Style" w:eastAsia="Times New Roman" w:hAnsi="Bookman Old Style" w:cs="Times New Roman"/>
          <w:color w:val="000000" w:themeColor="text1"/>
          <w:lang w:val="id-ID"/>
        </w:rPr>
      </w:pPr>
      <w:r w:rsidRPr="00737A9D">
        <w:rPr>
          <w:rFonts w:ascii="Bookman Old Style" w:eastAsia="Times New Roman" w:hAnsi="Bookman Old Style" w:cs="Times New Roman"/>
          <w:color w:val="000000" w:themeColor="text1"/>
          <w:lang w:val="id-ID"/>
        </w:rPr>
        <w:t>Data yang tercantum dalam </w:t>
      </w:r>
      <w:proofErr w:type="spellStart"/>
      <w:r w:rsidRPr="00737A9D">
        <w:rPr>
          <w:rFonts w:ascii="Bookman Old Style" w:eastAsia="Times New Roman" w:hAnsi="Bookman Old Style" w:cs="Times New Roman"/>
          <w:color w:val="000000" w:themeColor="text1"/>
        </w:rPr>
        <w:t>Sertifikat</w:t>
      </w:r>
      <w:proofErr w:type="spellEnd"/>
      <w:r w:rsidRPr="00737A9D">
        <w:rPr>
          <w:rFonts w:ascii="Bookman Old Style" w:eastAsia="Times New Roman" w:hAnsi="Bookman Old Style" w:cs="Times New Roman"/>
          <w:color w:val="000000" w:themeColor="text1"/>
        </w:rPr>
        <w:t xml:space="preserve"> </w:t>
      </w:r>
      <w:proofErr w:type="spellStart"/>
      <w:r w:rsidRPr="00737A9D">
        <w:rPr>
          <w:rFonts w:ascii="Bookman Old Style" w:eastAsia="Times New Roman" w:hAnsi="Bookman Old Style" w:cs="Times New Roman"/>
          <w:color w:val="000000" w:themeColor="text1"/>
        </w:rPr>
        <w:t>Standar</w:t>
      </w:r>
      <w:proofErr w:type="spellEnd"/>
      <w:r w:rsidRPr="00737A9D">
        <w:rPr>
          <w:rFonts w:ascii="Bookman Old Style" w:eastAsia="Times New Roman" w:hAnsi="Bookman Old Style" w:cs="Times New Roman"/>
          <w:color w:val="000000" w:themeColor="text1"/>
        </w:rPr>
        <w:t xml:space="preserve"> </w:t>
      </w:r>
      <w:proofErr w:type="spellStart"/>
      <w:r w:rsidRPr="00737A9D">
        <w:rPr>
          <w:rFonts w:ascii="Bookman Old Style" w:eastAsia="Times New Roman" w:hAnsi="Bookman Old Style" w:cs="Times New Roman"/>
          <w:color w:val="000000" w:themeColor="text1"/>
        </w:rPr>
        <w:t>ini</w:t>
      </w:r>
      <w:proofErr w:type="spellEnd"/>
      <w:r w:rsidRPr="00737A9D">
        <w:rPr>
          <w:rFonts w:ascii="Bookman Old Style" w:eastAsia="Times New Roman" w:hAnsi="Bookman Old Style" w:cs="Times New Roman"/>
          <w:color w:val="000000" w:themeColor="text1"/>
          <w:lang w:val="id-ID"/>
        </w:rPr>
        <w:t xml:space="preserve"> dapat diubah sesuai dengan perkembangan kegiatan </w:t>
      </w:r>
      <w:r w:rsidRPr="00737A9D">
        <w:rPr>
          <w:rFonts w:ascii="Bookman Old Style" w:eastAsia="Times New Roman" w:hAnsi="Bookman Old Style" w:cs="Times New Roman"/>
          <w:color w:val="000000" w:themeColor="text1"/>
        </w:rPr>
        <w:t>KPJPTLA</w:t>
      </w:r>
      <w:r w:rsidRPr="00737A9D">
        <w:rPr>
          <w:rFonts w:ascii="Bookman Old Style" w:eastAsia="Times New Roman" w:hAnsi="Bookman Old Style" w:cs="Times New Roman"/>
          <w:color w:val="000000" w:themeColor="text1"/>
          <w:lang w:val="id-ID"/>
        </w:rPr>
        <w:t> dan ketentuan peraturan perundang- undangan.  </w:t>
      </w:r>
    </w:p>
    <w:p w14:paraId="4DB89D1B" w14:textId="77777777" w:rsidR="004F34AF" w:rsidRPr="00737A9D" w:rsidRDefault="004F34AF" w:rsidP="0050130A">
      <w:pPr>
        <w:numPr>
          <w:ilvl w:val="0"/>
          <w:numId w:val="145"/>
        </w:numPr>
        <w:tabs>
          <w:tab w:val="left" w:pos="360"/>
        </w:tabs>
        <w:ind w:left="360"/>
        <w:jc w:val="both"/>
        <w:textAlignment w:val="baseline"/>
        <w:rPr>
          <w:rFonts w:ascii="Bookman Old Style" w:eastAsia="Times New Roman" w:hAnsi="Bookman Old Style" w:cs="Times New Roman"/>
          <w:color w:val="000000" w:themeColor="text1"/>
          <w:lang w:val="id-ID"/>
        </w:rPr>
      </w:pPr>
      <w:proofErr w:type="spellStart"/>
      <w:r w:rsidRPr="00737A9D">
        <w:rPr>
          <w:rFonts w:ascii="Bookman Old Style" w:eastAsia="Times New Roman" w:hAnsi="Bookman Old Style" w:cs="Times New Roman"/>
          <w:color w:val="000000" w:themeColor="text1"/>
        </w:rPr>
        <w:t>Perizinan</w:t>
      </w:r>
      <w:proofErr w:type="spellEnd"/>
      <w:r w:rsidRPr="00737A9D">
        <w:rPr>
          <w:rFonts w:ascii="Bookman Old Style" w:eastAsia="Times New Roman" w:hAnsi="Bookman Old Style" w:cs="Times New Roman"/>
          <w:color w:val="000000" w:themeColor="text1"/>
        </w:rPr>
        <w:t xml:space="preserve"> </w:t>
      </w:r>
      <w:proofErr w:type="spellStart"/>
      <w:r w:rsidRPr="00737A9D">
        <w:rPr>
          <w:rFonts w:ascii="Bookman Old Style" w:eastAsia="Times New Roman" w:hAnsi="Bookman Old Style" w:cs="Times New Roman"/>
          <w:color w:val="000000" w:themeColor="text1"/>
        </w:rPr>
        <w:t>Berusaha</w:t>
      </w:r>
      <w:proofErr w:type="spellEnd"/>
      <w:r w:rsidRPr="00737A9D">
        <w:rPr>
          <w:rFonts w:ascii="Bookman Old Style" w:eastAsia="Times New Roman" w:hAnsi="Bookman Old Style" w:cs="Times New Roman"/>
          <w:color w:val="000000" w:themeColor="text1"/>
        </w:rPr>
        <w:t xml:space="preserve"> KPJPTLA</w:t>
      </w:r>
      <w:r w:rsidRPr="00737A9D">
        <w:rPr>
          <w:rFonts w:ascii="Bookman Old Style" w:eastAsia="Times New Roman" w:hAnsi="Bookman Old Style" w:cs="Times New Roman"/>
          <w:color w:val="000000" w:themeColor="text1"/>
          <w:lang w:val="id-ID"/>
        </w:rPr>
        <w:t> akan dicabut apabila tidak mengikuti ketentuan peraturan perundang-undangan.  </w:t>
      </w:r>
    </w:p>
    <w:p w14:paraId="3E6FE715" w14:textId="77777777" w:rsidR="004F34AF" w:rsidRPr="00737A9D" w:rsidRDefault="004F34AF" w:rsidP="0050130A">
      <w:pPr>
        <w:numPr>
          <w:ilvl w:val="0"/>
          <w:numId w:val="145"/>
        </w:numPr>
        <w:tabs>
          <w:tab w:val="left" w:pos="360"/>
        </w:tabs>
        <w:ind w:left="360"/>
        <w:jc w:val="both"/>
        <w:textAlignment w:val="baseline"/>
        <w:rPr>
          <w:rFonts w:ascii="Bookman Old Style" w:eastAsia="Times New Roman" w:hAnsi="Bookman Old Style" w:cs="Times New Roman"/>
          <w:color w:val="000000" w:themeColor="text1"/>
          <w:lang w:val="id-ID"/>
        </w:rPr>
      </w:pPr>
      <w:r w:rsidRPr="00737A9D">
        <w:rPr>
          <w:rFonts w:ascii="Bookman Old Style" w:eastAsia="Times New Roman" w:hAnsi="Bookman Old Style" w:cs="Times New Roman"/>
          <w:color w:val="000000" w:themeColor="text1"/>
        </w:rPr>
        <w:t>PJBU</w:t>
      </w:r>
      <w:r w:rsidRPr="00737A9D">
        <w:rPr>
          <w:rFonts w:ascii="Bookman Old Style" w:eastAsia="Times New Roman" w:hAnsi="Bookman Old Style" w:cs="Times New Roman"/>
          <w:color w:val="000000" w:themeColor="text1"/>
          <w:lang w:val="id-ID"/>
        </w:rPr>
        <w:t xml:space="preserve"> </w:t>
      </w:r>
      <w:proofErr w:type="spellStart"/>
      <w:r w:rsidRPr="00737A9D">
        <w:rPr>
          <w:rFonts w:ascii="Bookman Old Style" w:eastAsia="Times New Roman" w:hAnsi="Bookman Old Style" w:cs="Times New Roman"/>
          <w:color w:val="000000" w:themeColor="text1"/>
        </w:rPr>
        <w:t>dilarang</w:t>
      </w:r>
      <w:proofErr w:type="spellEnd"/>
      <w:r w:rsidRPr="00737A9D">
        <w:rPr>
          <w:rFonts w:ascii="Bookman Old Style" w:eastAsia="Times New Roman" w:hAnsi="Bookman Old Style" w:cs="Times New Roman"/>
          <w:color w:val="000000" w:themeColor="text1"/>
          <w:lang w:val="id-ID"/>
        </w:rPr>
        <w:t xml:space="preserve"> merangkap jabatan sebagai </w:t>
      </w:r>
      <w:r w:rsidRPr="00737A9D">
        <w:rPr>
          <w:rFonts w:ascii="Bookman Old Style" w:eastAsia="Times New Roman" w:hAnsi="Bookman Old Style" w:cs="Times New Roman"/>
          <w:color w:val="000000" w:themeColor="text1"/>
        </w:rPr>
        <w:t>PJBU KPJPTLA</w:t>
      </w:r>
      <w:r w:rsidRPr="00737A9D">
        <w:rPr>
          <w:rFonts w:ascii="Bookman Old Style" w:eastAsia="Times New Roman" w:hAnsi="Bookman Old Style" w:cs="Times New Roman"/>
          <w:color w:val="000000" w:themeColor="text1"/>
          <w:lang w:val="id-ID"/>
        </w:rPr>
        <w:t> lain dan/atau Pimpinan Perusahaan.  </w:t>
      </w:r>
    </w:p>
    <w:p w14:paraId="6600D509" w14:textId="77777777" w:rsidR="004F34AF" w:rsidRPr="00737A9D" w:rsidRDefault="004F34AF" w:rsidP="0050130A">
      <w:pPr>
        <w:numPr>
          <w:ilvl w:val="0"/>
          <w:numId w:val="145"/>
        </w:numPr>
        <w:tabs>
          <w:tab w:val="left" w:pos="360"/>
        </w:tabs>
        <w:ind w:left="360"/>
        <w:jc w:val="both"/>
        <w:textAlignment w:val="baseline"/>
        <w:rPr>
          <w:rFonts w:ascii="Bookman Old Style" w:eastAsia="Times New Roman" w:hAnsi="Bookman Old Style" w:cs="Times New Roman"/>
          <w:color w:val="000000" w:themeColor="text1"/>
          <w:lang w:val="id-ID"/>
        </w:rPr>
      </w:pPr>
      <w:r w:rsidRPr="00737A9D">
        <w:rPr>
          <w:rFonts w:ascii="Bookman Old Style" w:eastAsia="Times New Roman" w:hAnsi="Bookman Old Style" w:cs="Times New Roman"/>
          <w:color w:val="000000" w:themeColor="text1"/>
        </w:rPr>
        <w:t>PJBU KPJPTLA</w:t>
      </w:r>
      <w:r w:rsidRPr="00737A9D">
        <w:rPr>
          <w:rFonts w:ascii="Bookman Old Style" w:eastAsia="Times New Roman" w:hAnsi="Bookman Old Style" w:cs="Times New Roman"/>
          <w:color w:val="000000" w:themeColor="text1"/>
          <w:lang w:val="id-ID"/>
        </w:rPr>
        <w:t> wajib menyampaikan laporan berkala kepada Deputi Bidang Pengendalian Pelaksanaan Penanaman Modal, BKPM.  </w:t>
      </w:r>
    </w:p>
    <w:p w14:paraId="48F9B441" w14:textId="77777777" w:rsidR="004F34AF" w:rsidRPr="00737A9D" w:rsidRDefault="004F34AF" w:rsidP="004F34AF">
      <w:pPr>
        <w:jc w:val="right"/>
        <w:textAlignment w:val="baseline"/>
        <w:rPr>
          <w:rFonts w:ascii="Bookman Old Style" w:hAnsi="Bookman Old Style"/>
          <w:color w:val="000000" w:themeColor="text1"/>
        </w:rPr>
      </w:pPr>
      <w:r w:rsidRPr="00737A9D">
        <w:rPr>
          <w:rFonts w:ascii="Bookman Old Style" w:hAnsi="Bookman Old Style"/>
          <w:noProof/>
          <w:color w:val="000000" w:themeColor="text1"/>
        </w:rPr>
        <w:drawing>
          <wp:anchor distT="0" distB="0" distL="114300" distR="114300" simplePos="0" relativeHeight="251658379" behindDoc="0" locked="0" layoutInCell="1" allowOverlap="1" wp14:anchorId="214A4451" wp14:editId="392BA3DA">
            <wp:simplePos x="0" y="0"/>
            <wp:positionH relativeFrom="margin">
              <wp:posOffset>9945370</wp:posOffset>
            </wp:positionH>
            <wp:positionV relativeFrom="paragraph">
              <wp:posOffset>127000</wp:posOffset>
            </wp:positionV>
            <wp:extent cx="693420" cy="693420"/>
            <wp:effectExtent l="0" t="0" r="0" b="0"/>
            <wp:wrapNone/>
            <wp:docPr id="297767226" name="Picture 297767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767075" name="Picture 29776707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693420" cy="6934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93E74">
        <w:rPr>
          <w:rFonts w:ascii="Bookman Old Style" w:eastAsia="Times New Roman" w:hAnsi="Bookman Old Style" w:cs="Times New Roman"/>
          <w:color w:val="000000" w:themeColor="text1"/>
        </w:rPr>
        <w:t> </w:t>
      </w:r>
    </w:p>
    <w:p w14:paraId="2E84F05D" w14:textId="5EACF074" w:rsidR="004F34AF" w:rsidRPr="00737A9D" w:rsidRDefault="004F34AF" w:rsidP="004F34AF">
      <w:pPr>
        <w:rPr>
          <w:rFonts w:ascii="Bookman Old Style" w:eastAsia="Times New Roman" w:hAnsi="Bookman Old Style" w:cs="Times New Roman"/>
          <w:color w:val="000000" w:themeColor="text1"/>
        </w:rPr>
        <w:sectPr w:rsidR="004F34AF" w:rsidRPr="00737A9D" w:rsidSect="00B9164B">
          <w:pgSz w:w="18720" w:h="12240" w:orient="landscape" w:code="168"/>
          <w:pgMar w:top="1418" w:right="1418" w:bottom="1418" w:left="1418" w:header="720" w:footer="775" w:gutter="0"/>
          <w:cols w:space="720"/>
          <w:docGrid w:linePitch="360"/>
        </w:sectPr>
      </w:pPr>
    </w:p>
    <w:p w14:paraId="01A76E0D" w14:textId="2B91695C" w:rsidR="00737A9D" w:rsidRDefault="00737A9D" w:rsidP="00A03A08">
      <w:pPr>
        <w:textAlignment w:val="baseline"/>
        <w:rPr>
          <w:rFonts w:ascii="Bookman Old Style" w:eastAsia="Times New Roman" w:hAnsi="Bookman Old Style" w:cs="Times New Roman"/>
          <w:color w:val="000000" w:themeColor="text1"/>
        </w:rPr>
      </w:pPr>
    </w:p>
    <w:p w14:paraId="56F8143B" w14:textId="095D0AF0" w:rsidR="00A03A08" w:rsidRPr="00A93E74" w:rsidRDefault="00A03A08" w:rsidP="00A03A08">
      <w:pPr>
        <w:textAlignment w:val="baseline"/>
        <w:rPr>
          <w:rFonts w:ascii="Bookman Old Style" w:eastAsia="Times New Roman" w:hAnsi="Bookman Old Style" w:cs="Times New Roman"/>
          <w:color w:val="000000" w:themeColor="text1"/>
        </w:rPr>
      </w:pPr>
      <w:r w:rsidRPr="00A93E74">
        <w:rPr>
          <w:b/>
          <w:noProof/>
          <w:color w:val="000000" w:themeColor="text1"/>
          <w:sz w:val="28"/>
          <w:szCs w:val="28"/>
        </w:rPr>
        <mc:AlternateContent>
          <mc:Choice Requires="wps">
            <w:drawing>
              <wp:anchor distT="45720" distB="45720" distL="114300" distR="114300" simplePos="0" relativeHeight="251658385" behindDoc="0" locked="0" layoutInCell="1" allowOverlap="1" wp14:anchorId="5179514F" wp14:editId="49CD3106">
                <wp:simplePos x="0" y="0"/>
                <wp:positionH relativeFrom="margin">
                  <wp:align>right</wp:align>
                </wp:positionH>
                <wp:positionV relativeFrom="paragraph">
                  <wp:posOffset>-8078</wp:posOffset>
                </wp:positionV>
                <wp:extent cx="1411605" cy="542261"/>
                <wp:effectExtent l="0" t="0" r="17145" b="10795"/>
                <wp:wrapNone/>
                <wp:docPr id="29776723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1605" cy="542261"/>
                        </a:xfrm>
                        <a:prstGeom prst="rect">
                          <a:avLst/>
                        </a:prstGeom>
                        <a:solidFill>
                          <a:schemeClr val="accent3">
                            <a:lumMod val="20000"/>
                            <a:lumOff val="80000"/>
                          </a:schemeClr>
                        </a:solidFill>
                        <a:ln w="9525">
                          <a:solidFill>
                            <a:srgbClr val="000000"/>
                          </a:solidFill>
                          <a:miter lim="800000"/>
                        </a:ln>
                      </wps:spPr>
                      <wps:txbx>
                        <w:txbxContent>
                          <w:p w14:paraId="7CD3564A" w14:textId="77777777" w:rsidR="00222AB8" w:rsidRDefault="00222AB8" w:rsidP="00A03A08">
                            <w:pPr>
                              <w:jc w:val="center"/>
                              <w:rPr>
                                <w:b/>
                                <w:bCs/>
                              </w:rPr>
                            </w:pPr>
                            <w:r>
                              <w:rPr>
                                <w:b/>
                                <w:bCs/>
                              </w:rPr>
                              <w:t xml:space="preserve">PRODUK PRINT OUT </w:t>
                            </w:r>
                          </w:p>
                          <w:p w14:paraId="52A25250" w14:textId="65E31CE5" w:rsidR="00222AB8" w:rsidRDefault="00222AB8" w:rsidP="00A03A08">
                            <w:pPr>
                              <w:jc w:val="center"/>
                              <w:rPr>
                                <w:b/>
                                <w:bCs/>
                              </w:rPr>
                            </w:pPr>
                            <w:r>
                              <w:rPr>
                                <w:b/>
                                <w:bCs/>
                              </w:rPr>
                              <w:t>IZIN KPJPTLA</w:t>
                            </w: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5179514F" id="_x0000_s1043" type="#_x0000_t202" style="position:absolute;margin-left:59.95pt;margin-top:-.65pt;width:111.15pt;height:42.7pt;z-index:251658385;visibility:visible;mso-wrap-style:square;mso-height-percent:0;mso-wrap-distance-left:9pt;mso-wrap-distance-top:3.6pt;mso-wrap-distance-right:9pt;mso-wrap-distance-bottom:3.6pt;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" fillcolor="#eaf1dd [662]">
                <v:textbox>
                  <w:txbxContent>
                    <w:p w14:paraId="7CD3564A" w14:textId="77777777" w:rsidR="00222AB8" w:rsidRDefault="00222AB8" w:rsidP="00A03A08">
                      <w:pPr>
                        <w:jc w:val="center"/>
                        <w:rPr>
                          <w:b/>
                          <w:bCs/>
                        </w:rPr>
                      </w:pPr>
                      <w:r>
                        <w:rPr>
                          <w:b/>
                          <w:bCs/>
                        </w:rPr>
                        <w:t xml:space="preserve">PRODUK PRINT OUT </w:t>
                      </w:r>
                    </w:p>
                    <w:p w14:paraId="52A25250" w14:textId="65E31CE5" w:rsidR="00222AB8" w:rsidRDefault="00222AB8" w:rsidP="00A03A08">
                      <w:pPr>
                        <w:jc w:val="center"/>
                        <w:rPr>
                          <w:b/>
                          <w:bCs/>
                        </w:rPr>
                      </w:pPr>
                      <w:r>
                        <w:rPr>
                          <w:b/>
                          <w:bCs/>
                        </w:rPr>
                        <w:t>IZIN KPJPTLA</w:t>
                      </w:r>
                    </w:p>
                  </w:txbxContent>
                </v:textbox>
                <w10:wrap anchorx="margin"/>
              </v:shape>
            </w:pict>
          </mc:Fallback>
        </mc:AlternateContent>
      </w:r>
    </w:p>
    <w:p w14:paraId="062CFEDE" w14:textId="77777777" w:rsidR="00A03A08" w:rsidRPr="00A93E74" w:rsidRDefault="00A03A08" w:rsidP="00A03A08">
      <w:pPr>
        <w:jc w:val="center"/>
        <w:textAlignment w:val="baseline"/>
        <w:rPr>
          <w:rFonts w:ascii="Bookman Old Style" w:eastAsia="Times New Roman" w:hAnsi="Bookman Old Style" w:cs="Times New Roman"/>
          <w:color w:val="000000" w:themeColor="text1"/>
          <w:sz w:val="23"/>
          <w:szCs w:val="23"/>
        </w:rPr>
      </w:pPr>
      <w:r>
        <w:rPr>
          <w:noProof/>
        </w:rPr>
        <w:drawing>
          <wp:inline distT="0" distB="0" distL="0" distR="0" wp14:anchorId="00E58481" wp14:editId="6441848C">
            <wp:extent cx="1166495" cy="1166495"/>
            <wp:effectExtent l="0" t="0" r="0" b="0"/>
            <wp:docPr id="297767230" name="Picture 297767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767230"/>
                    <pic:cNvPicPr/>
                  </pic:nvPicPr>
                  <pic:blipFill>
                    <a:blip r:embed="rId22">
                      <a:extLst>
                        <a:ext uri="{28A0092B-C50C-407E-A947-70E740481C1C}">
                          <a14:useLocalDpi xmlns:a14="http://schemas.microsoft.com/office/drawing/2010/main" val="0"/>
                        </a:ext>
                      </a:extLst>
                    </a:blip>
                    <a:stretch>
                      <a:fillRect/>
                    </a:stretch>
                  </pic:blipFill>
                  <pic:spPr>
                    <a:xfrm>
                      <a:off x="0" y="0"/>
                      <a:ext cx="1166495" cy="1166495"/>
                    </a:xfrm>
                    <a:prstGeom prst="rect">
                      <a:avLst/>
                    </a:prstGeom>
                  </pic:spPr>
                </pic:pic>
              </a:graphicData>
            </a:graphic>
          </wp:inline>
        </w:drawing>
      </w:r>
    </w:p>
    <w:p w14:paraId="073A3F8D" w14:textId="0483B263" w:rsidR="00A03A08" w:rsidRPr="00737A9D" w:rsidRDefault="00A03A08" w:rsidP="00A03A08">
      <w:pPr>
        <w:jc w:val="center"/>
        <w:textAlignment w:val="baseline"/>
        <w:rPr>
          <w:rFonts w:ascii="Bookman Old Style" w:eastAsia="Times New Roman" w:hAnsi="Bookman Old Style" w:cs="Times New Roman"/>
          <w:color w:val="000000" w:themeColor="text1"/>
          <w:sz w:val="24"/>
          <w:szCs w:val="24"/>
        </w:rPr>
      </w:pPr>
      <w:r w:rsidRPr="00737A9D">
        <w:rPr>
          <w:rFonts w:ascii="Bookman Old Style" w:eastAsia="Times New Roman" w:hAnsi="Bookman Old Style" w:cs="Times New Roman"/>
          <w:color w:val="000000" w:themeColor="text1"/>
          <w:sz w:val="24"/>
          <w:szCs w:val="24"/>
        </w:rPr>
        <w:t> </w:t>
      </w:r>
    </w:p>
    <w:p w14:paraId="60A4C0D7" w14:textId="77777777" w:rsidR="00A03A08" w:rsidRPr="00737A9D" w:rsidRDefault="00A03A08" w:rsidP="00A03A08">
      <w:pPr>
        <w:jc w:val="center"/>
        <w:textAlignment w:val="baseline"/>
        <w:rPr>
          <w:rFonts w:ascii="Bookman Old Style" w:eastAsia="Times New Roman" w:hAnsi="Bookman Old Style" w:cs="Times New Roman"/>
          <w:color w:val="000000" w:themeColor="text1"/>
          <w:sz w:val="24"/>
          <w:szCs w:val="24"/>
        </w:rPr>
      </w:pPr>
      <w:r w:rsidRPr="00737A9D">
        <w:rPr>
          <w:rFonts w:ascii="Bookman Old Style" w:eastAsia="Times New Roman" w:hAnsi="Bookman Old Style" w:cs="Times New Roman"/>
          <w:b/>
          <w:color w:val="000000" w:themeColor="text1"/>
          <w:sz w:val="24"/>
          <w:szCs w:val="24"/>
          <w:lang w:val="id-ID"/>
        </w:rPr>
        <w:t>PEMERINTAH REPUBLIK INDONESIA</w:t>
      </w:r>
      <w:r w:rsidRPr="00737A9D">
        <w:rPr>
          <w:rFonts w:ascii="Bookman Old Style" w:eastAsia="Times New Roman" w:hAnsi="Bookman Old Style" w:cs="Times New Roman"/>
          <w:color w:val="000000" w:themeColor="text1"/>
          <w:sz w:val="24"/>
          <w:szCs w:val="24"/>
        </w:rPr>
        <w:t> </w:t>
      </w:r>
    </w:p>
    <w:p w14:paraId="2B86CFEC" w14:textId="4B5F29C6" w:rsidR="00A03A08" w:rsidRPr="00737A9D" w:rsidRDefault="00A03A08" w:rsidP="00A03A08">
      <w:pPr>
        <w:jc w:val="center"/>
        <w:textAlignment w:val="baseline"/>
        <w:rPr>
          <w:rFonts w:ascii="Bookman Old Style" w:eastAsia="Times New Roman" w:hAnsi="Bookman Old Style" w:cs="Times New Roman"/>
          <w:color w:val="000000" w:themeColor="text1"/>
          <w:sz w:val="24"/>
          <w:szCs w:val="24"/>
        </w:rPr>
      </w:pPr>
    </w:p>
    <w:p w14:paraId="6DE36613" w14:textId="248AFBA8" w:rsidR="00A03A08" w:rsidRPr="00737A9D" w:rsidRDefault="00A03A08" w:rsidP="00A03A08">
      <w:pPr>
        <w:jc w:val="center"/>
        <w:textAlignment w:val="baseline"/>
        <w:rPr>
          <w:rFonts w:ascii="Bookman Old Style" w:eastAsia="Times New Roman" w:hAnsi="Bookman Old Style" w:cs="Times New Roman"/>
          <w:color w:val="000000" w:themeColor="text1"/>
          <w:sz w:val="24"/>
          <w:szCs w:val="24"/>
        </w:rPr>
      </w:pPr>
      <w:r w:rsidRPr="00737A9D">
        <w:rPr>
          <w:rFonts w:ascii="Bookman Old Style" w:eastAsia="Times New Roman" w:hAnsi="Bookman Old Style" w:cs="Times New Roman"/>
          <w:b/>
          <w:color w:val="000000" w:themeColor="text1"/>
          <w:sz w:val="24"/>
          <w:szCs w:val="24"/>
          <w:lang w:val="en-AU"/>
        </w:rPr>
        <w:t>IZIN:</w:t>
      </w:r>
      <w:r w:rsidR="00D30D57" w:rsidRPr="00D30D57">
        <w:rPr>
          <w:rFonts w:ascii="Bookman Old Style" w:eastAsia="Times New Roman" w:hAnsi="Bookman Old Style" w:cs="Times New Roman"/>
          <w:color w:val="000000" w:themeColor="text1"/>
          <w:sz w:val="24"/>
          <w:szCs w:val="24"/>
        </w:rPr>
        <w:t xml:space="preserve"> </w:t>
      </w:r>
      <w:r w:rsidR="00D30D57">
        <w:rPr>
          <w:rFonts w:ascii="Bookman Old Style" w:eastAsia="Times New Roman" w:hAnsi="Bookman Old Style" w:cs="Times New Roman"/>
          <w:color w:val="000000" w:themeColor="text1"/>
          <w:sz w:val="24"/>
          <w:szCs w:val="24"/>
        </w:rPr>
        <w:t>…………………………. (17 digit)</w:t>
      </w:r>
      <w:r w:rsidRPr="00737A9D">
        <w:rPr>
          <w:rFonts w:ascii="Bookman Old Style" w:eastAsia="Times New Roman" w:hAnsi="Bookman Old Style" w:cs="Times New Roman"/>
          <w:b/>
          <w:color w:val="000000" w:themeColor="text1"/>
          <w:sz w:val="24"/>
          <w:szCs w:val="24"/>
          <w:lang w:val="en-AU"/>
        </w:rPr>
        <w:t> </w:t>
      </w:r>
      <w:r w:rsidRPr="00737A9D">
        <w:rPr>
          <w:rFonts w:ascii="Bookman Old Style" w:eastAsia="Times New Roman" w:hAnsi="Bookman Old Style" w:cs="Times New Roman"/>
          <w:color w:val="000000" w:themeColor="text1"/>
          <w:sz w:val="24"/>
          <w:szCs w:val="24"/>
        </w:rPr>
        <w:t> </w:t>
      </w:r>
    </w:p>
    <w:p w14:paraId="47CFE2D5" w14:textId="77777777" w:rsidR="00A03A08" w:rsidRPr="00737A9D" w:rsidRDefault="00A03A08" w:rsidP="00A03A08">
      <w:pPr>
        <w:jc w:val="center"/>
        <w:textAlignment w:val="baseline"/>
        <w:rPr>
          <w:rFonts w:ascii="Bookman Old Style" w:eastAsia="Times New Roman" w:hAnsi="Bookman Old Style" w:cs="Times New Roman"/>
          <w:b/>
          <w:color w:val="000000" w:themeColor="text1"/>
          <w:sz w:val="24"/>
          <w:szCs w:val="24"/>
          <w:lang w:val="en-AU"/>
        </w:rPr>
      </w:pPr>
      <w:r w:rsidRPr="00737A9D">
        <w:rPr>
          <w:rFonts w:ascii="Bookman Old Style" w:eastAsia="Times New Roman" w:hAnsi="Bookman Old Style" w:cs="Times New Roman"/>
          <w:b/>
          <w:color w:val="000000" w:themeColor="text1"/>
          <w:sz w:val="24"/>
          <w:szCs w:val="24"/>
          <w:lang w:val="en-AU"/>
        </w:rPr>
        <w:t>KANTOR PERWAKILAN </w:t>
      </w:r>
    </w:p>
    <w:p w14:paraId="0D3DF001" w14:textId="77777777" w:rsidR="00A03A08" w:rsidRPr="00737A9D" w:rsidRDefault="00A03A08" w:rsidP="00A03A08">
      <w:pPr>
        <w:jc w:val="center"/>
        <w:textAlignment w:val="baseline"/>
        <w:rPr>
          <w:rFonts w:ascii="Bookman Old Style" w:eastAsia="Times New Roman" w:hAnsi="Bookman Old Style" w:cs="Times New Roman"/>
          <w:color w:val="000000" w:themeColor="text1"/>
          <w:sz w:val="24"/>
          <w:szCs w:val="24"/>
        </w:rPr>
      </w:pPr>
      <w:r w:rsidRPr="00737A9D">
        <w:rPr>
          <w:rFonts w:ascii="Bookman Old Style" w:eastAsia="Times New Roman" w:hAnsi="Bookman Old Style" w:cs="Times New Roman"/>
          <w:b/>
          <w:color w:val="000000" w:themeColor="text1"/>
          <w:sz w:val="24"/>
          <w:szCs w:val="24"/>
          <w:lang w:val="en-AU"/>
        </w:rPr>
        <w:t>JASA PENUNJANG TENAGA LISTRIK ASING </w:t>
      </w:r>
      <w:r w:rsidRPr="00737A9D">
        <w:rPr>
          <w:rFonts w:ascii="Bookman Old Style" w:eastAsia="Times New Roman" w:hAnsi="Bookman Old Style" w:cs="Times New Roman"/>
          <w:b/>
          <w:color w:val="000000" w:themeColor="text1"/>
          <w:sz w:val="24"/>
          <w:szCs w:val="24"/>
          <w:lang w:val="id-ID"/>
        </w:rPr>
        <w:t>(</w:t>
      </w:r>
      <w:r w:rsidRPr="00737A9D">
        <w:rPr>
          <w:rFonts w:ascii="Bookman Old Style" w:eastAsia="Times New Roman" w:hAnsi="Bookman Old Style" w:cs="Times New Roman"/>
          <w:b/>
          <w:color w:val="000000" w:themeColor="text1"/>
          <w:sz w:val="24"/>
          <w:szCs w:val="24"/>
          <w:lang w:val="en-AU"/>
        </w:rPr>
        <w:t>KPJPTLA</w:t>
      </w:r>
      <w:r w:rsidRPr="00737A9D">
        <w:rPr>
          <w:rFonts w:ascii="Bookman Old Style" w:eastAsia="Times New Roman" w:hAnsi="Bookman Old Style" w:cs="Times New Roman"/>
          <w:b/>
          <w:color w:val="000000" w:themeColor="text1"/>
          <w:sz w:val="24"/>
          <w:szCs w:val="24"/>
          <w:lang w:val="id-ID"/>
        </w:rPr>
        <w:t>)</w:t>
      </w:r>
      <w:r w:rsidRPr="00737A9D">
        <w:rPr>
          <w:rFonts w:ascii="Bookman Old Style" w:eastAsia="Times New Roman" w:hAnsi="Bookman Old Style" w:cs="Times New Roman"/>
          <w:color w:val="000000" w:themeColor="text1"/>
          <w:sz w:val="24"/>
          <w:szCs w:val="24"/>
        </w:rPr>
        <w:t> </w:t>
      </w:r>
    </w:p>
    <w:p w14:paraId="1C2D1C0D" w14:textId="1CD27868" w:rsidR="00A03A08" w:rsidRPr="00737A9D" w:rsidRDefault="00A03A08" w:rsidP="00A03A08">
      <w:pPr>
        <w:textAlignment w:val="baseline"/>
        <w:rPr>
          <w:rFonts w:ascii="Times New Roman" w:eastAsia="Times New Roman" w:hAnsi="Times New Roman" w:cs="Times New Roman"/>
          <w:color w:val="000000" w:themeColor="text1"/>
          <w:sz w:val="23"/>
          <w:szCs w:val="23"/>
        </w:rPr>
      </w:pPr>
      <w:r w:rsidRPr="00A93E74">
        <w:rPr>
          <w:rFonts w:ascii="Bookman Old Style" w:eastAsia="Times New Roman" w:hAnsi="Bookman Old Style" w:cs="Times New Roman"/>
          <w:color w:val="000000" w:themeColor="text1"/>
          <w:sz w:val="26"/>
          <w:szCs w:val="26"/>
        </w:rPr>
        <w:t> </w:t>
      </w:r>
    </w:p>
    <w:tbl>
      <w:tblPr>
        <w:tblW w:w="9394" w:type="dxa"/>
        <w:tblCellMar>
          <w:left w:w="0" w:type="dxa"/>
          <w:right w:w="0" w:type="dxa"/>
        </w:tblCellMar>
        <w:tblLook w:val="04A0" w:firstRow="1" w:lastRow="0" w:firstColumn="1" w:lastColumn="0" w:noHBand="0" w:noVBand="1"/>
      </w:tblPr>
      <w:tblGrid>
        <w:gridCol w:w="3505"/>
        <w:gridCol w:w="180"/>
        <w:gridCol w:w="5709"/>
      </w:tblGrid>
      <w:tr w:rsidR="00A93E74" w:rsidRPr="00B32F0C" w14:paraId="591B46F7" w14:textId="77777777" w:rsidTr="00B32F0C">
        <w:tc>
          <w:tcPr>
            <w:tcW w:w="3505" w:type="dxa"/>
            <w:shd w:val="clear" w:color="auto" w:fill="auto"/>
          </w:tcPr>
          <w:p w14:paraId="0999CF5B" w14:textId="77777777" w:rsidR="00A03A08" w:rsidRPr="00B32F0C" w:rsidRDefault="00A03A08" w:rsidP="004E5A75">
            <w:pPr>
              <w:jc w:val="both"/>
              <w:textAlignment w:val="baseline"/>
              <w:rPr>
                <w:rFonts w:ascii="Bookman Old Style" w:eastAsia="Times New Roman" w:hAnsi="Bookman Old Style" w:cs="Times New Roman"/>
                <w:color w:val="000000" w:themeColor="text1"/>
              </w:rPr>
            </w:pPr>
            <w:r w:rsidRPr="00B32F0C">
              <w:rPr>
                <w:rFonts w:ascii="Bookman Old Style" w:eastAsia="Times New Roman" w:hAnsi="Bookman Old Style" w:cs="Times New Roman"/>
                <w:color w:val="000000" w:themeColor="text1"/>
                <w:lang w:val="zh-CN"/>
              </w:rPr>
              <w:t>Nomor Induk Berusaha</w:t>
            </w:r>
            <w:r w:rsidRPr="00B32F0C">
              <w:rPr>
                <w:rFonts w:ascii="Bookman Old Style" w:eastAsia="Times New Roman" w:hAnsi="Bookman Old Style" w:cs="Times New Roman"/>
                <w:color w:val="000000" w:themeColor="text1"/>
              </w:rPr>
              <w:t> </w:t>
            </w:r>
          </w:p>
        </w:tc>
        <w:tc>
          <w:tcPr>
            <w:tcW w:w="180" w:type="dxa"/>
            <w:shd w:val="clear" w:color="auto" w:fill="auto"/>
          </w:tcPr>
          <w:p w14:paraId="6CB4851C" w14:textId="77777777" w:rsidR="00A03A08" w:rsidRPr="00B32F0C" w:rsidRDefault="00A03A08" w:rsidP="004E5A75">
            <w:pPr>
              <w:jc w:val="both"/>
              <w:textAlignment w:val="baseline"/>
              <w:rPr>
                <w:rFonts w:ascii="Bookman Old Style" w:eastAsia="Times New Roman" w:hAnsi="Bookman Old Style" w:cs="Times New Roman"/>
                <w:color w:val="000000" w:themeColor="text1"/>
              </w:rPr>
            </w:pPr>
            <w:r w:rsidRPr="00B32F0C">
              <w:rPr>
                <w:rFonts w:ascii="Bookman Old Style" w:eastAsia="Times New Roman" w:hAnsi="Bookman Old Style" w:cs="Times New Roman"/>
                <w:color w:val="000000" w:themeColor="text1"/>
                <w:lang w:val="zh-CN"/>
              </w:rPr>
              <w:t>:</w:t>
            </w:r>
            <w:r w:rsidRPr="00B32F0C">
              <w:rPr>
                <w:rFonts w:ascii="Bookman Old Style" w:eastAsia="Times New Roman" w:hAnsi="Bookman Old Style" w:cs="Times New Roman"/>
                <w:color w:val="000000" w:themeColor="text1"/>
              </w:rPr>
              <w:t> </w:t>
            </w:r>
          </w:p>
        </w:tc>
        <w:tc>
          <w:tcPr>
            <w:tcW w:w="5709" w:type="dxa"/>
            <w:shd w:val="clear" w:color="auto" w:fill="auto"/>
          </w:tcPr>
          <w:p w14:paraId="64638612" w14:textId="5AB3EE10" w:rsidR="00A03A08" w:rsidRPr="00B32F0C" w:rsidRDefault="00A03A08" w:rsidP="004E5A75">
            <w:pPr>
              <w:jc w:val="both"/>
              <w:textAlignment w:val="baseline"/>
              <w:rPr>
                <w:rFonts w:ascii="Bookman Old Style" w:eastAsia="Times New Roman" w:hAnsi="Bookman Old Style" w:cs="Times New Roman"/>
                <w:color w:val="000000" w:themeColor="text1"/>
              </w:rPr>
            </w:pPr>
            <w:r w:rsidRPr="00B32F0C">
              <w:rPr>
                <w:rFonts w:ascii="Bookman Old Style" w:eastAsia="Times New Roman" w:hAnsi="Bookman Old Style" w:cs="Times New Roman"/>
                <w:color w:val="000000" w:themeColor="text1"/>
              </w:rPr>
              <w:t> </w:t>
            </w:r>
            <w:r w:rsidR="00F76F7D" w:rsidRPr="00737A9D">
              <w:rPr>
                <w:rFonts w:ascii="Bookman Old Style" w:eastAsia="Times New Roman" w:hAnsi="Bookman Old Style" w:cs="Times New Roman"/>
                <w:color w:val="000000" w:themeColor="text1"/>
              </w:rPr>
              <w:t>……………</w:t>
            </w:r>
            <w:r w:rsidR="00F76F7D">
              <w:rPr>
                <w:rFonts w:ascii="Bookman Old Style" w:eastAsia="Times New Roman" w:hAnsi="Bookman Old Style" w:cs="Times New Roman"/>
                <w:color w:val="000000" w:themeColor="text1"/>
              </w:rPr>
              <w:t>…………………………….</w:t>
            </w:r>
            <w:r w:rsidR="00F76F7D" w:rsidRPr="00737A9D">
              <w:rPr>
                <w:rFonts w:ascii="Bookman Old Style" w:eastAsia="Times New Roman" w:hAnsi="Bookman Old Style" w:cs="Times New Roman"/>
                <w:color w:val="000000" w:themeColor="text1"/>
              </w:rPr>
              <w:t>……</w:t>
            </w:r>
          </w:p>
        </w:tc>
      </w:tr>
      <w:tr w:rsidR="00A93E74" w:rsidRPr="00B32F0C" w14:paraId="423954E1" w14:textId="77777777" w:rsidTr="00B32F0C">
        <w:tc>
          <w:tcPr>
            <w:tcW w:w="3505" w:type="dxa"/>
            <w:shd w:val="clear" w:color="auto" w:fill="auto"/>
          </w:tcPr>
          <w:p w14:paraId="067E5730" w14:textId="77777777" w:rsidR="00A03A08" w:rsidRPr="00B32F0C" w:rsidRDefault="00A03A08" w:rsidP="004E5A75">
            <w:pPr>
              <w:jc w:val="both"/>
              <w:textAlignment w:val="baseline"/>
              <w:rPr>
                <w:rFonts w:ascii="Bookman Old Style" w:eastAsia="Times New Roman" w:hAnsi="Bookman Old Style" w:cs="Times New Roman"/>
                <w:color w:val="000000" w:themeColor="text1"/>
              </w:rPr>
            </w:pPr>
            <w:r w:rsidRPr="00B32F0C">
              <w:rPr>
                <w:rFonts w:ascii="Bookman Old Style" w:eastAsia="Times New Roman" w:hAnsi="Bookman Old Style" w:cs="Times New Roman"/>
                <w:color w:val="000000" w:themeColor="text1"/>
                <w:lang w:val="zh-CN"/>
              </w:rPr>
              <w:t>Nama PJBU</w:t>
            </w:r>
            <w:r w:rsidRPr="00B32F0C">
              <w:rPr>
                <w:rFonts w:ascii="Bookman Old Style" w:eastAsia="Times New Roman" w:hAnsi="Bookman Old Style" w:cs="Times New Roman"/>
                <w:color w:val="000000" w:themeColor="text1"/>
              </w:rPr>
              <w:t> </w:t>
            </w:r>
          </w:p>
        </w:tc>
        <w:tc>
          <w:tcPr>
            <w:tcW w:w="180" w:type="dxa"/>
            <w:shd w:val="clear" w:color="auto" w:fill="auto"/>
          </w:tcPr>
          <w:p w14:paraId="37E37DAB" w14:textId="77777777" w:rsidR="00A03A08" w:rsidRPr="00B32F0C" w:rsidRDefault="00A03A08" w:rsidP="004E5A75">
            <w:pPr>
              <w:jc w:val="both"/>
              <w:textAlignment w:val="baseline"/>
              <w:rPr>
                <w:rFonts w:ascii="Bookman Old Style" w:eastAsia="Times New Roman" w:hAnsi="Bookman Old Style" w:cs="Times New Roman"/>
                <w:color w:val="000000" w:themeColor="text1"/>
              </w:rPr>
            </w:pPr>
            <w:r w:rsidRPr="00B32F0C">
              <w:rPr>
                <w:rFonts w:ascii="Bookman Old Style" w:eastAsia="Times New Roman" w:hAnsi="Bookman Old Style" w:cs="Times New Roman"/>
                <w:color w:val="000000" w:themeColor="text1"/>
                <w:lang w:val="zh-CN"/>
              </w:rPr>
              <w:t>:</w:t>
            </w:r>
            <w:r w:rsidRPr="00B32F0C">
              <w:rPr>
                <w:rFonts w:ascii="Bookman Old Style" w:eastAsia="Times New Roman" w:hAnsi="Bookman Old Style" w:cs="Times New Roman"/>
                <w:color w:val="000000" w:themeColor="text1"/>
              </w:rPr>
              <w:t> </w:t>
            </w:r>
          </w:p>
        </w:tc>
        <w:tc>
          <w:tcPr>
            <w:tcW w:w="5709" w:type="dxa"/>
            <w:shd w:val="clear" w:color="auto" w:fill="auto"/>
          </w:tcPr>
          <w:p w14:paraId="2D58C990" w14:textId="1EE25C4F" w:rsidR="00A03A08" w:rsidRPr="00B32F0C" w:rsidRDefault="00A03A08" w:rsidP="004E5A75">
            <w:pPr>
              <w:jc w:val="both"/>
              <w:textAlignment w:val="baseline"/>
              <w:rPr>
                <w:rFonts w:ascii="Bookman Old Style" w:eastAsia="Times New Roman" w:hAnsi="Bookman Old Style" w:cs="Times New Roman"/>
                <w:color w:val="000000" w:themeColor="text1"/>
              </w:rPr>
            </w:pPr>
            <w:r w:rsidRPr="00B32F0C">
              <w:rPr>
                <w:rFonts w:ascii="Bookman Old Style" w:eastAsia="Times New Roman" w:hAnsi="Bookman Old Style" w:cs="Times New Roman"/>
                <w:color w:val="000000" w:themeColor="text1"/>
              </w:rPr>
              <w:t> </w:t>
            </w:r>
            <w:r w:rsidR="00F76F7D" w:rsidRPr="00737A9D">
              <w:rPr>
                <w:rFonts w:ascii="Bookman Old Style" w:eastAsia="Times New Roman" w:hAnsi="Bookman Old Style" w:cs="Times New Roman"/>
                <w:color w:val="000000" w:themeColor="text1"/>
              </w:rPr>
              <w:t>……………</w:t>
            </w:r>
            <w:r w:rsidR="00F76F7D">
              <w:rPr>
                <w:rFonts w:ascii="Bookman Old Style" w:eastAsia="Times New Roman" w:hAnsi="Bookman Old Style" w:cs="Times New Roman"/>
                <w:color w:val="000000" w:themeColor="text1"/>
              </w:rPr>
              <w:t>…………………………….</w:t>
            </w:r>
            <w:r w:rsidR="00F76F7D" w:rsidRPr="00737A9D">
              <w:rPr>
                <w:rFonts w:ascii="Bookman Old Style" w:eastAsia="Times New Roman" w:hAnsi="Bookman Old Style" w:cs="Times New Roman"/>
                <w:color w:val="000000" w:themeColor="text1"/>
              </w:rPr>
              <w:t>……</w:t>
            </w:r>
          </w:p>
        </w:tc>
      </w:tr>
      <w:tr w:rsidR="00A93E74" w:rsidRPr="00B32F0C" w14:paraId="791C2176" w14:textId="77777777" w:rsidTr="00B32F0C">
        <w:tc>
          <w:tcPr>
            <w:tcW w:w="3505" w:type="dxa"/>
            <w:shd w:val="clear" w:color="auto" w:fill="auto"/>
          </w:tcPr>
          <w:p w14:paraId="2C7A2517" w14:textId="77777777" w:rsidR="00A03A08" w:rsidRPr="00B32F0C" w:rsidRDefault="00A03A08" w:rsidP="004E5A75">
            <w:pPr>
              <w:jc w:val="both"/>
              <w:textAlignment w:val="baseline"/>
              <w:rPr>
                <w:rFonts w:ascii="Bookman Old Style" w:eastAsia="Times New Roman" w:hAnsi="Bookman Old Style" w:cs="Times New Roman"/>
                <w:color w:val="000000" w:themeColor="text1"/>
              </w:rPr>
            </w:pPr>
            <w:r w:rsidRPr="00B32F0C">
              <w:rPr>
                <w:rFonts w:ascii="Bookman Old Style" w:eastAsia="Times New Roman" w:hAnsi="Bookman Old Style" w:cs="Times New Roman"/>
                <w:color w:val="000000" w:themeColor="text1"/>
                <w:lang w:val="zh-CN"/>
              </w:rPr>
              <w:t>Negara Asal PJBU</w:t>
            </w:r>
            <w:r w:rsidRPr="00B32F0C">
              <w:rPr>
                <w:rFonts w:ascii="Bookman Old Style" w:eastAsia="Times New Roman" w:hAnsi="Bookman Old Style" w:cs="Times New Roman"/>
                <w:color w:val="000000" w:themeColor="text1"/>
              </w:rPr>
              <w:t> </w:t>
            </w:r>
          </w:p>
        </w:tc>
        <w:tc>
          <w:tcPr>
            <w:tcW w:w="180" w:type="dxa"/>
            <w:shd w:val="clear" w:color="auto" w:fill="auto"/>
          </w:tcPr>
          <w:p w14:paraId="64EDA5AA" w14:textId="77777777" w:rsidR="00A03A08" w:rsidRPr="00B32F0C" w:rsidRDefault="00A03A08" w:rsidP="004E5A75">
            <w:pPr>
              <w:jc w:val="both"/>
              <w:textAlignment w:val="baseline"/>
              <w:rPr>
                <w:rFonts w:ascii="Bookman Old Style" w:eastAsia="Times New Roman" w:hAnsi="Bookman Old Style" w:cs="Times New Roman"/>
                <w:color w:val="000000" w:themeColor="text1"/>
              </w:rPr>
            </w:pPr>
            <w:r w:rsidRPr="00B32F0C">
              <w:rPr>
                <w:rFonts w:ascii="Bookman Old Style" w:eastAsia="Times New Roman" w:hAnsi="Bookman Old Style" w:cs="Times New Roman"/>
                <w:color w:val="000000" w:themeColor="text1"/>
                <w:lang w:val="zh-CN"/>
              </w:rPr>
              <w:t>:</w:t>
            </w:r>
            <w:r w:rsidRPr="00B32F0C">
              <w:rPr>
                <w:rFonts w:ascii="Bookman Old Style" w:eastAsia="Times New Roman" w:hAnsi="Bookman Old Style" w:cs="Times New Roman"/>
                <w:color w:val="000000" w:themeColor="text1"/>
              </w:rPr>
              <w:t> </w:t>
            </w:r>
          </w:p>
        </w:tc>
        <w:tc>
          <w:tcPr>
            <w:tcW w:w="5709" w:type="dxa"/>
            <w:shd w:val="clear" w:color="auto" w:fill="auto"/>
          </w:tcPr>
          <w:p w14:paraId="0BF96173" w14:textId="77777777" w:rsidR="00A03A08" w:rsidRPr="00B32F0C" w:rsidRDefault="00A03A08" w:rsidP="004E5A75">
            <w:pPr>
              <w:jc w:val="both"/>
              <w:textAlignment w:val="baseline"/>
              <w:rPr>
                <w:rFonts w:ascii="Bookman Old Style" w:eastAsia="Times New Roman" w:hAnsi="Bookman Old Style" w:cs="Times New Roman"/>
                <w:color w:val="000000" w:themeColor="text1"/>
              </w:rPr>
            </w:pPr>
            <w:r w:rsidRPr="00B32F0C">
              <w:rPr>
                <w:rFonts w:ascii="Bookman Old Style" w:eastAsia="Times New Roman" w:hAnsi="Bookman Old Style" w:cs="Times New Roman"/>
                <w:color w:val="000000" w:themeColor="text1"/>
              </w:rPr>
              <w:t>Indonesia </w:t>
            </w:r>
          </w:p>
        </w:tc>
      </w:tr>
      <w:tr w:rsidR="00A93E74" w:rsidRPr="00B32F0C" w14:paraId="0F3766CE" w14:textId="77777777" w:rsidTr="00B32F0C">
        <w:tc>
          <w:tcPr>
            <w:tcW w:w="3505" w:type="dxa"/>
            <w:shd w:val="clear" w:color="auto" w:fill="auto"/>
          </w:tcPr>
          <w:p w14:paraId="473C9DE8" w14:textId="77777777" w:rsidR="00A03A08" w:rsidRPr="00B32F0C" w:rsidRDefault="00A03A08" w:rsidP="004E5A75">
            <w:pPr>
              <w:jc w:val="both"/>
              <w:textAlignment w:val="baseline"/>
              <w:rPr>
                <w:rFonts w:ascii="Bookman Old Style" w:eastAsia="Times New Roman" w:hAnsi="Bookman Old Style" w:cs="Times New Roman"/>
                <w:color w:val="000000" w:themeColor="text1"/>
              </w:rPr>
            </w:pPr>
            <w:r w:rsidRPr="00B32F0C">
              <w:rPr>
                <w:rFonts w:ascii="Bookman Old Style" w:eastAsia="Times New Roman" w:hAnsi="Bookman Old Style" w:cs="Times New Roman"/>
                <w:color w:val="000000" w:themeColor="text1"/>
                <w:lang w:val="zh-CN"/>
              </w:rPr>
              <w:t>Alamat Kantor Perwakilan</w:t>
            </w:r>
            <w:r w:rsidRPr="00B32F0C">
              <w:rPr>
                <w:rFonts w:ascii="Bookman Old Style" w:eastAsia="Times New Roman" w:hAnsi="Bookman Old Style" w:cs="Times New Roman"/>
                <w:color w:val="000000" w:themeColor="text1"/>
              </w:rPr>
              <w:t> </w:t>
            </w:r>
          </w:p>
        </w:tc>
        <w:tc>
          <w:tcPr>
            <w:tcW w:w="180" w:type="dxa"/>
            <w:shd w:val="clear" w:color="auto" w:fill="auto"/>
          </w:tcPr>
          <w:p w14:paraId="7B82B8CD" w14:textId="77777777" w:rsidR="00A03A08" w:rsidRPr="00B32F0C" w:rsidRDefault="00A03A08" w:rsidP="004E5A75">
            <w:pPr>
              <w:jc w:val="both"/>
              <w:textAlignment w:val="baseline"/>
              <w:rPr>
                <w:rFonts w:ascii="Bookman Old Style" w:eastAsia="Times New Roman" w:hAnsi="Bookman Old Style" w:cs="Times New Roman"/>
                <w:color w:val="000000" w:themeColor="text1"/>
              </w:rPr>
            </w:pPr>
            <w:r w:rsidRPr="00B32F0C">
              <w:rPr>
                <w:rFonts w:ascii="Bookman Old Style" w:eastAsia="Times New Roman" w:hAnsi="Bookman Old Style" w:cs="Times New Roman"/>
                <w:color w:val="000000" w:themeColor="text1"/>
                <w:lang w:val="zh-CN"/>
              </w:rPr>
              <w:t>:</w:t>
            </w:r>
            <w:r w:rsidRPr="00B32F0C">
              <w:rPr>
                <w:rFonts w:ascii="Bookman Old Style" w:eastAsia="Times New Roman" w:hAnsi="Bookman Old Style" w:cs="Times New Roman"/>
                <w:color w:val="000000" w:themeColor="text1"/>
              </w:rPr>
              <w:t> </w:t>
            </w:r>
          </w:p>
        </w:tc>
        <w:tc>
          <w:tcPr>
            <w:tcW w:w="5709" w:type="dxa"/>
            <w:shd w:val="clear" w:color="auto" w:fill="auto"/>
          </w:tcPr>
          <w:p w14:paraId="38D64590" w14:textId="02B0E406" w:rsidR="00A03A08" w:rsidRPr="00B32F0C" w:rsidRDefault="00A03A08" w:rsidP="004E5A75">
            <w:pPr>
              <w:jc w:val="both"/>
              <w:textAlignment w:val="baseline"/>
              <w:rPr>
                <w:rFonts w:ascii="Bookman Old Style" w:eastAsia="Times New Roman" w:hAnsi="Bookman Old Style" w:cs="Times New Roman"/>
                <w:color w:val="000000" w:themeColor="text1"/>
              </w:rPr>
            </w:pPr>
            <w:r w:rsidRPr="00B32F0C">
              <w:rPr>
                <w:rFonts w:ascii="Bookman Old Style" w:eastAsia="Times New Roman" w:hAnsi="Bookman Old Style" w:cs="Times New Roman"/>
                <w:color w:val="000000" w:themeColor="text1"/>
              </w:rPr>
              <w:t> </w:t>
            </w:r>
            <w:r w:rsidR="00D30D57" w:rsidRPr="00B32F0C">
              <w:rPr>
                <w:rFonts w:ascii="Bookman Old Style" w:eastAsia="Times New Roman" w:hAnsi="Bookman Old Style" w:cs="Times New Roman"/>
                <w:color w:val="000000" w:themeColor="text1"/>
              </w:rPr>
              <w:t>……………………</w:t>
            </w:r>
            <w:r w:rsidRPr="00B32F0C">
              <w:rPr>
                <w:rFonts w:ascii="Bookman Old Style" w:eastAsia="Times New Roman" w:hAnsi="Bookman Old Style" w:cs="Times New Roman"/>
                <w:color w:val="000000" w:themeColor="text1"/>
                <w:lang w:val="id-ID"/>
              </w:rPr>
              <w:t xml:space="preserve">Kode </w:t>
            </w:r>
            <w:proofErr w:type="gramStart"/>
            <w:r w:rsidRPr="00B32F0C">
              <w:rPr>
                <w:rFonts w:ascii="Bookman Old Style" w:eastAsia="Times New Roman" w:hAnsi="Bookman Old Style" w:cs="Times New Roman"/>
                <w:color w:val="000000" w:themeColor="text1"/>
                <w:lang w:val="id-ID"/>
              </w:rPr>
              <w:t>Pos :</w:t>
            </w:r>
            <w:proofErr w:type="gramEnd"/>
            <w:r w:rsidRPr="00B32F0C">
              <w:rPr>
                <w:rFonts w:ascii="Bookman Old Style" w:eastAsia="Times New Roman" w:hAnsi="Bookman Old Style" w:cs="Times New Roman"/>
                <w:color w:val="000000" w:themeColor="text1"/>
                <w:lang w:val="id-ID"/>
              </w:rPr>
              <w:t> </w:t>
            </w:r>
            <w:r w:rsidR="00D30D57" w:rsidRPr="00B32F0C">
              <w:rPr>
                <w:rFonts w:ascii="Bookman Old Style" w:eastAsia="Times New Roman" w:hAnsi="Bookman Old Style" w:cs="Times New Roman"/>
                <w:color w:val="000000" w:themeColor="text1"/>
              </w:rPr>
              <w:t>……………</w:t>
            </w:r>
            <w:r w:rsidRPr="00B32F0C">
              <w:rPr>
                <w:rFonts w:ascii="Bookman Old Style" w:eastAsia="Times New Roman" w:hAnsi="Bookman Old Style" w:cs="Times New Roman"/>
                <w:color w:val="000000" w:themeColor="text1"/>
              </w:rPr>
              <w:t> </w:t>
            </w:r>
          </w:p>
        </w:tc>
      </w:tr>
      <w:tr w:rsidR="00A93E74" w:rsidRPr="00B32F0C" w14:paraId="16FA639E" w14:textId="77777777" w:rsidTr="00B32F0C">
        <w:tc>
          <w:tcPr>
            <w:tcW w:w="3505" w:type="dxa"/>
            <w:shd w:val="clear" w:color="auto" w:fill="auto"/>
          </w:tcPr>
          <w:p w14:paraId="5B6F96DF" w14:textId="77777777" w:rsidR="00A03A08" w:rsidRPr="00B32F0C" w:rsidRDefault="00A03A08" w:rsidP="00B32F0C">
            <w:pPr>
              <w:textAlignment w:val="baseline"/>
              <w:rPr>
                <w:rFonts w:ascii="Bookman Old Style" w:eastAsia="Times New Roman" w:hAnsi="Bookman Old Style" w:cs="Times New Roman"/>
                <w:color w:val="000000" w:themeColor="text1"/>
              </w:rPr>
            </w:pPr>
            <w:r w:rsidRPr="00B32F0C">
              <w:rPr>
                <w:rFonts w:ascii="Bookman Old Style" w:eastAsia="Times New Roman" w:hAnsi="Bookman Old Style" w:cs="Times New Roman"/>
                <w:color w:val="000000" w:themeColor="text1"/>
                <w:lang w:val="zh-CN"/>
              </w:rPr>
              <w:t>Nama Perusahaan di Luar Negeri Yang Menunjuk</w:t>
            </w:r>
            <w:r w:rsidRPr="00B32F0C">
              <w:rPr>
                <w:rFonts w:ascii="Bookman Old Style" w:eastAsia="Times New Roman" w:hAnsi="Bookman Old Style" w:cs="Times New Roman"/>
                <w:color w:val="000000" w:themeColor="text1"/>
              </w:rPr>
              <w:t> </w:t>
            </w:r>
          </w:p>
        </w:tc>
        <w:tc>
          <w:tcPr>
            <w:tcW w:w="180" w:type="dxa"/>
            <w:shd w:val="clear" w:color="auto" w:fill="auto"/>
          </w:tcPr>
          <w:p w14:paraId="62FBBF07" w14:textId="516201B3" w:rsidR="00A03A08" w:rsidRPr="00B32F0C" w:rsidRDefault="00A03A08" w:rsidP="004E5A75">
            <w:pPr>
              <w:jc w:val="both"/>
              <w:textAlignment w:val="baseline"/>
              <w:rPr>
                <w:rFonts w:ascii="Bookman Old Style" w:eastAsia="Times New Roman" w:hAnsi="Bookman Old Style" w:cs="Times New Roman"/>
                <w:color w:val="000000" w:themeColor="text1"/>
              </w:rPr>
            </w:pPr>
            <w:r w:rsidRPr="00B32F0C">
              <w:rPr>
                <w:rFonts w:ascii="Bookman Old Style" w:eastAsia="Times New Roman" w:hAnsi="Bookman Old Style" w:cs="Times New Roman"/>
                <w:color w:val="000000" w:themeColor="text1"/>
                <w:lang w:val="zh-CN"/>
              </w:rPr>
              <w:t>:</w:t>
            </w:r>
            <w:r w:rsidRPr="00B32F0C">
              <w:rPr>
                <w:rFonts w:ascii="Bookman Old Style" w:eastAsia="Times New Roman" w:hAnsi="Bookman Old Style" w:cs="Times New Roman"/>
                <w:color w:val="000000" w:themeColor="text1"/>
              </w:rPr>
              <w:t> </w:t>
            </w:r>
          </w:p>
        </w:tc>
        <w:tc>
          <w:tcPr>
            <w:tcW w:w="5709" w:type="dxa"/>
            <w:shd w:val="clear" w:color="auto" w:fill="auto"/>
          </w:tcPr>
          <w:p w14:paraId="6EDC5D76" w14:textId="19482C36" w:rsidR="00A03A08" w:rsidRPr="00B32F0C" w:rsidRDefault="00A03A08" w:rsidP="004E5A75">
            <w:pPr>
              <w:jc w:val="both"/>
              <w:textAlignment w:val="baseline"/>
              <w:rPr>
                <w:rFonts w:ascii="Bookman Old Style" w:eastAsia="Times New Roman" w:hAnsi="Bookman Old Style" w:cs="Times New Roman"/>
                <w:color w:val="000000" w:themeColor="text1"/>
              </w:rPr>
            </w:pPr>
            <w:r w:rsidRPr="00B32F0C">
              <w:rPr>
                <w:rFonts w:ascii="Bookman Old Style" w:eastAsia="Times New Roman" w:hAnsi="Bookman Old Style" w:cs="Times New Roman"/>
                <w:color w:val="000000" w:themeColor="text1"/>
              </w:rPr>
              <w:t> </w:t>
            </w:r>
            <w:r w:rsidR="00F76F7D" w:rsidRPr="00737A9D">
              <w:rPr>
                <w:rFonts w:ascii="Bookman Old Style" w:eastAsia="Times New Roman" w:hAnsi="Bookman Old Style" w:cs="Times New Roman"/>
                <w:color w:val="000000" w:themeColor="text1"/>
              </w:rPr>
              <w:t>……………</w:t>
            </w:r>
            <w:r w:rsidR="00F76F7D">
              <w:rPr>
                <w:rFonts w:ascii="Bookman Old Style" w:eastAsia="Times New Roman" w:hAnsi="Bookman Old Style" w:cs="Times New Roman"/>
                <w:color w:val="000000" w:themeColor="text1"/>
              </w:rPr>
              <w:t>…………………………….</w:t>
            </w:r>
            <w:r w:rsidR="00F76F7D" w:rsidRPr="00737A9D">
              <w:rPr>
                <w:rFonts w:ascii="Bookman Old Style" w:eastAsia="Times New Roman" w:hAnsi="Bookman Old Style" w:cs="Times New Roman"/>
                <w:color w:val="000000" w:themeColor="text1"/>
              </w:rPr>
              <w:t>……</w:t>
            </w:r>
          </w:p>
        </w:tc>
      </w:tr>
      <w:tr w:rsidR="00A93E74" w:rsidRPr="00B32F0C" w14:paraId="59728810" w14:textId="77777777" w:rsidTr="00B32F0C">
        <w:tc>
          <w:tcPr>
            <w:tcW w:w="3505" w:type="dxa"/>
            <w:shd w:val="clear" w:color="auto" w:fill="auto"/>
          </w:tcPr>
          <w:p w14:paraId="1ECC5FAB" w14:textId="77777777" w:rsidR="00A03A08" w:rsidRPr="00B32F0C" w:rsidRDefault="00A03A08" w:rsidP="004E5A75">
            <w:pPr>
              <w:jc w:val="both"/>
              <w:textAlignment w:val="baseline"/>
              <w:rPr>
                <w:rFonts w:ascii="Bookman Old Style" w:eastAsia="Times New Roman" w:hAnsi="Bookman Old Style" w:cs="Times New Roman"/>
                <w:color w:val="000000" w:themeColor="text1"/>
              </w:rPr>
            </w:pPr>
            <w:r w:rsidRPr="00B32F0C">
              <w:rPr>
                <w:rFonts w:ascii="Bookman Old Style" w:eastAsia="Times New Roman" w:hAnsi="Bookman Old Style" w:cs="Times New Roman"/>
                <w:color w:val="000000" w:themeColor="text1"/>
                <w:lang w:val="zh-CN"/>
              </w:rPr>
              <w:t>Alamat Prinsipal</w:t>
            </w:r>
            <w:r w:rsidRPr="00B32F0C">
              <w:rPr>
                <w:rFonts w:ascii="Bookman Old Style" w:eastAsia="Times New Roman" w:hAnsi="Bookman Old Style" w:cs="Times New Roman"/>
                <w:color w:val="000000" w:themeColor="text1"/>
              </w:rPr>
              <w:t> </w:t>
            </w:r>
          </w:p>
        </w:tc>
        <w:tc>
          <w:tcPr>
            <w:tcW w:w="180" w:type="dxa"/>
            <w:shd w:val="clear" w:color="auto" w:fill="auto"/>
          </w:tcPr>
          <w:p w14:paraId="217EF099" w14:textId="77777777" w:rsidR="00A03A08" w:rsidRPr="00B32F0C" w:rsidRDefault="00A03A08" w:rsidP="004E5A75">
            <w:pPr>
              <w:jc w:val="both"/>
              <w:textAlignment w:val="baseline"/>
              <w:rPr>
                <w:rFonts w:ascii="Bookman Old Style" w:eastAsia="Times New Roman" w:hAnsi="Bookman Old Style" w:cs="Times New Roman"/>
                <w:color w:val="000000" w:themeColor="text1"/>
              </w:rPr>
            </w:pPr>
            <w:r w:rsidRPr="00B32F0C">
              <w:rPr>
                <w:rFonts w:ascii="Bookman Old Style" w:eastAsia="Times New Roman" w:hAnsi="Bookman Old Style" w:cs="Times New Roman"/>
                <w:color w:val="000000" w:themeColor="text1"/>
                <w:lang w:val="zh-CN"/>
              </w:rPr>
              <w:t>:</w:t>
            </w:r>
            <w:r w:rsidRPr="00B32F0C">
              <w:rPr>
                <w:rFonts w:ascii="Bookman Old Style" w:eastAsia="Times New Roman" w:hAnsi="Bookman Old Style" w:cs="Times New Roman"/>
                <w:color w:val="000000" w:themeColor="text1"/>
              </w:rPr>
              <w:t> </w:t>
            </w:r>
          </w:p>
        </w:tc>
        <w:tc>
          <w:tcPr>
            <w:tcW w:w="5709" w:type="dxa"/>
            <w:shd w:val="clear" w:color="auto" w:fill="auto"/>
          </w:tcPr>
          <w:p w14:paraId="1DE0F061" w14:textId="00AF9552" w:rsidR="00A03A08" w:rsidRPr="00B32F0C" w:rsidRDefault="00A03A08" w:rsidP="004E5A75">
            <w:pPr>
              <w:jc w:val="both"/>
              <w:textAlignment w:val="baseline"/>
              <w:rPr>
                <w:rFonts w:ascii="Bookman Old Style" w:eastAsia="Times New Roman" w:hAnsi="Bookman Old Style" w:cs="Times New Roman"/>
                <w:color w:val="000000" w:themeColor="text1"/>
              </w:rPr>
            </w:pPr>
            <w:r w:rsidRPr="00B32F0C">
              <w:rPr>
                <w:rFonts w:ascii="Bookman Old Style" w:eastAsia="Times New Roman" w:hAnsi="Bookman Old Style" w:cs="Times New Roman"/>
                <w:color w:val="000000" w:themeColor="text1"/>
              </w:rPr>
              <w:t> </w:t>
            </w:r>
            <w:r w:rsidR="00F76F7D" w:rsidRPr="00737A9D">
              <w:rPr>
                <w:rFonts w:ascii="Bookman Old Style" w:eastAsia="Times New Roman" w:hAnsi="Bookman Old Style" w:cs="Times New Roman"/>
                <w:color w:val="000000" w:themeColor="text1"/>
              </w:rPr>
              <w:t>……………</w:t>
            </w:r>
            <w:r w:rsidR="00F76F7D">
              <w:rPr>
                <w:rFonts w:ascii="Bookman Old Style" w:eastAsia="Times New Roman" w:hAnsi="Bookman Old Style" w:cs="Times New Roman"/>
                <w:color w:val="000000" w:themeColor="text1"/>
              </w:rPr>
              <w:t>…………………………….</w:t>
            </w:r>
            <w:r w:rsidR="00F76F7D" w:rsidRPr="00737A9D">
              <w:rPr>
                <w:rFonts w:ascii="Bookman Old Style" w:eastAsia="Times New Roman" w:hAnsi="Bookman Old Style" w:cs="Times New Roman"/>
                <w:color w:val="000000" w:themeColor="text1"/>
              </w:rPr>
              <w:t>……</w:t>
            </w:r>
          </w:p>
        </w:tc>
      </w:tr>
      <w:tr w:rsidR="00A93E74" w:rsidRPr="00B32F0C" w14:paraId="3E2FC2DC" w14:textId="77777777" w:rsidTr="00B32F0C">
        <w:tc>
          <w:tcPr>
            <w:tcW w:w="3505" w:type="dxa"/>
            <w:shd w:val="clear" w:color="auto" w:fill="auto"/>
          </w:tcPr>
          <w:p w14:paraId="19DAAAF3" w14:textId="77777777" w:rsidR="00A03A08" w:rsidRPr="00B32F0C" w:rsidRDefault="00A03A08" w:rsidP="004E5A75">
            <w:pPr>
              <w:jc w:val="both"/>
              <w:textAlignment w:val="baseline"/>
              <w:rPr>
                <w:rFonts w:ascii="Bookman Old Style" w:eastAsia="Times New Roman" w:hAnsi="Bookman Old Style" w:cs="Times New Roman"/>
                <w:color w:val="000000" w:themeColor="text1"/>
              </w:rPr>
            </w:pPr>
            <w:r w:rsidRPr="00B32F0C">
              <w:rPr>
                <w:rFonts w:ascii="Bookman Old Style" w:eastAsia="Times New Roman" w:hAnsi="Bookman Old Style" w:cs="Times New Roman"/>
                <w:color w:val="000000" w:themeColor="text1"/>
                <w:lang w:val="zh-CN"/>
              </w:rPr>
              <w:t>Bidang Kegiatan </w:t>
            </w:r>
            <w:r w:rsidRPr="00B32F0C">
              <w:rPr>
                <w:rFonts w:ascii="Bookman Old Style" w:eastAsia="Times New Roman" w:hAnsi="Bookman Old Style" w:cs="Times New Roman"/>
                <w:color w:val="000000" w:themeColor="text1"/>
              </w:rPr>
              <w:t> </w:t>
            </w:r>
          </w:p>
        </w:tc>
        <w:tc>
          <w:tcPr>
            <w:tcW w:w="180" w:type="dxa"/>
            <w:shd w:val="clear" w:color="auto" w:fill="auto"/>
          </w:tcPr>
          <w:p w14:paraId="74DCFDA6" w14:textId="77777777" w:rsidR="00A03A08" w:rsidRPr="00B32F0C" w:rsidRDefault="00A03A08" w:rsidP="004E5A75">
            <w:pPr>
              <w:jc w:val="both"/>
              <w:textAlignment w:val="baseline"/>
              <w:rPr>
                <w:rFonts w:ascii="Bookman Old Style" w:eastAsia="Times New Roman" w:hAnsi="Bookman Old Style" w:cs="Times New Roman"/>
                <w:color w:val="000000" w:themeColor="text1"/>
              </w:rPr>
            </w:pPr>
            <w:r w:rsidRPr="00B32F0C">
              <w:rPr>
                <w:rFonts w:ascii="Bookman Old Style" w:eastAsia="Times New Roman" w:hAnsi="Bookman Old Style" w:cs="Times New Roman"/>
                <w:color w:val="000000" w:themeColor="text1"/>
                <w:lang w:val="zh-CN"/>
              </w:rPr>
              <w:t>:</w:t>
            </w:r>
            <w:r w:rsidRPr="00B32F0C">
              <w:rPr>
                <w:rFonts w:ascii="Bookman Old Style" w:eastAsia="Times New Roman" w:hAnsi="Bookman Old Style" w:cs="Times New Roman"/>
                <w:color w:val="000000" w:themeColor="text1"/>
              </w:rPr>
              <w:t> </w:t>
            </w:r>
          </w:p>
        </w:tc>
        <w:tc>
          <w:tcPr>
            <w:tcW w:w="5709" w:type="dxa"/>
            <w:shd w:val="clear" w:color="auto" w:fill="auto"/>
          </w:tcPr>
          <w:p w14:paraId="5CFBAD2F" w14:textId="7793517D" w:rsidR="00A03A08" w:rsidRPr="00B32F0C" w:rsidRDefault="00F102A0" w:rsidP="004E5A75">
            <w:pPr>
              <w:jc w:val="both"/>
              <w:textAlignment w:val="baseline"/>
              <w:rPr>
                <w:rFonts w:ascii="Bookman Old Style" w:eastAsia="Times New Roman" w:hAnsi="Bookman Old Style" w:cs="Times New Roman"/>
                <w:color w:val="000000" w:themeColor="text1"/>
              </w:rPr>
            </w:pPr>
            <w:r w:rsidRPr="00B32F0C">
              <w:rPr>
                <w:rFonts w:ascii="Bookman Old Style" w:eastAsia="Times New Roman" w:hAnsi="Bookman Old Style" w:cs="Times New Roman"/>
                <w:color w:val="000000" w:themeColor="text1"/>
              </w:rPr>
              <w:t>43211 (</w:t>
            </w:r>
            <w:proofErr w:type="spellStart"/>
            <w:r w:rsidRPr="00B32F0C">
              <w:rPr>
                <w:rFonts w:ascii="Bookman Old Style" w:eastAsia="Times New Roman" w:hAnsi="Bookman Old Style" w:cs="Times New Roman"/>
                <w:color w:val="000000" w:themeColor="text1"/>
              </w:rPr>
              <w:t>Instalasi</w:t>
            </w:r>
            <w:proofErr w:type="spellEnd"/>
            <w:r w:rsidRPr="00B32F0C">
              <w:rPr>
                <w:rFonts w:ascii="Bookman Old Style" w:eastAsia="Times New Roman" w:hAnsi="Bookman Old Style" w:cs="Times New Roman"/>
                <w:color w:val="000000" w:themeColor="text1"/>
              </w:rPr>
              <w:t xml:space="preserve"> </w:t>
            </w:r>
            <w:proofErr w:type="spellStart"/>
            <w:r w:rsidRPr="00B32F0C">
              <w:rPr>
                <w:rFonts w:ascii="Bookman Old Style" w:eastAsia="Times New Roman" w:hAnsi="Bookman Old Style" w:cs="Times New Roman"/>
                <w:color w:val="000000" w:themeColor="text1"/>
              </w:rPr>
              <w:t>listrik</w:t>
            </w:r>
            <w:proofErr w:type="spellEnd"/>
            <w:r w:rsidRPr="00B32F0C">
              <w:rPr>
                <w:rFonts w:ascii="Bookman Old Style" w:eastAsia="Times New Roman" w:hAnsi="Bookman Old Style" w:cs="Times New Roman"/>
                <w:color w:val="000000" w:themeColor="text1"/>
              </w:rPr>
              <w:t>)</w:t>
            </w:r>
          </w:p>
        </w:tc>
      </w:tr>
      <w:tr w:rsidR="00A93E74" w:rsidRPr="00B32F0C" w14:paraId="726F0716" w14:textId="77777777" w:rsidTr="00B32F0C">
        <w:tc>
          <w:tcPr>
            <w:tcW w:w="3505" w:type="dxa"/>
            <w:shd w:val="clear" w:color="auto" w:fill="auto"/>
          </w:tcPr>
          <w:p w14:paraId="49534325" w14:textId="77777777" w:rsidR="00A03A08" w:rsidRPr="00B32F0C" w:rsidRDefault="00A03A08" w:rsidP="004E5A75">
            <w:pPr>
              <w:jc w:val="both"/>
              <w:textAlignment w:val="baseline"/>
              <w:rPr>
                <w:rFonts w:ascii="Bookman Old Style" w:eastAsia="Times New Roman" w:hAnsi="Bookman Old Style" w:cs="Times New Roman"/>
                <w:color w:val="000000" w:themeColor="text1"/>
              </w:rPr>
            </w:pPr>
            <w:r w:rsidRPr="00B32F0C">
              <w:rPr>
                <w:rFonts w:ascii="Bookman Old Style" w:eastAsia="Times New Roman" w:hAnsi="Bookman Old Style" w:cs="Times New Roman"/>
                <w:color w:val="000000" w:themeColor="text1"/>
                <w:lang w:val="zh-CN"/>
              </w:rPr>
              <w:t>Tenaga Kerja</w:t>
            </w:r>
            <w:r w:rsidRPr="00B32F0C">
              <w:rPr>
                <w:rFonts w:ascii="Bookman Old Style" w:eastAsia="Times New Roman" w:hAnsi="Bookman Old Style" w:cs="Times New Roman"/>
                <w:color w:val="000000" w:themeColor="text1"/>
              </w:rPr>
              <w:t> </w:t>
            </w:r>
          </w:p>
        </w:tc>
        <w:tc>
          <w:tcPr>
            <w:tcW w:w="180" w:type="dxa"/>
            <w:shd w:val="clear" w:color="auto" w:fill="auto"/>
          </w:tcPr>
          <w:p w14:paraId="1A43B863" w14:textId="37E81AA7" w:rsidR="00A03A08" w:rsidRPr="00B32F0C" w:rsidRDefault="00A03A08" w:rsidP="004E5A75">
            <w:pPr>
              <w:jc w:val="both"/>
              <w:textAlignment w:val="baseline"/>
              <w:rPr>
                <w:rFonts w:ascii="Bookman Old Style" w:eastAsia="Times New Roman" w:hAnsi="Bookman Old Style" w:cs="Times New Roman"/>
                <w:color w:val="000000" w:themeColor="text1"/>
              </w:rPr>
            </w:pPr>
            <w:r w:rsidRPr="00B32F0C">
              <w:rPr>
                <w:rFonts w:ascii="Bookman Old Style" w:eastAsia="Times New Roman" w:hAnsi="Bookman Old Style" w:cs="Times New Roman"/>
                <w:color w:val="000000" w:themeColor="text1"/>
              </w:rPr>
              <w:t> </w:t>
            </w:r>
          </w:p>
        </w:tc>
        <w:tc>
          <w:tcPr>
            <w:tcW w:w="5709" w:type="dxa"/>
            <w:shd w:val="clear" w:color="auto" w:fill="auto"/>
          </w:tcPr>
          <w:p w14:paraId="33056E8E" w14:textId="5E533E5A" w:rsidR="00A03A08" w:rsidRPr="00B32F0C" w:rsidRDefault="00A03A08" w:rsidP="004E5A75">
            <w:pPr>
              <w:jc w:val="both"/>
              <w:textAlignment w:val="baseline"/>
              <w:rPr>
                <w:rFonts w:ascii="Bookman Old Style" w:eastAsia="Times New Roman" w:hAnsi="Bookman Old Style" w:cs="Times New Roman"/>
                <w:color w:val="000000" w:themeColor="text1"/>
              </w:rPr>
            </w:pPr>
            <w:r w:rsidRPr="00B32F0C">
              <w:rPr>
                <w:rFonts w:ascii="Bookman Old Style" w:eastAsia="Times New Roman" w:hAnsi="Bookman Old Style" w:cs="Times New Roman"/>
                <w:color w:val="000000" w:themeColor="text1"/>
              </w:rPr>
              <w:t> </w:t>
            </w:r>
          </w:p>
        </w:tc>
      </w:tr>
      <w:tr w:rsidR="00A93E74" w:rsidRPr="00B32F0C" w14:paraId="769BE33E" w14:textId="77777777" w:rsidTr="00B32F0C">
        <w:tc>
          <w:tcPr>
            <w:tcW w:w="3505" w:type="dxa"/>
            <w:shd w:val="clear" w:color="auto" w:fill="auto"/>
          </w:tcPr>
          <w:p w14:paraId="286FDE77" w14:textId="77777777" w:rsidR="00A03A08" w:rsidRPr="00B32F0C" w:rsidRDefault="00A03A08" w:rsidP="004E5A75">
            <w:pPr>
              <w:jc w:val="both"/>
              <w:textAlignment w:val="baseline"/>
              <w:rPr>
                <w:rFonts w:ascii="Bookman Old Style" w:eastAsia="Times New Roman" w:hAnsi="Bookman Old Style" w:cs="Times New Roman"/>
                <w:color w:val="000000" w:themeColor="text1"/>
              </w:rPr>
            </w:pPr>
            <w:r w:rsidRPr="00B32F0C">
              <w:rPr>
                <w:rFonts w:ascii="Bookman Old Style" w:eastAsia="Times New Roman" w:hAnsi="Bookman Old Style" w:cs="Times New Roman"/>
                <w:color w:val="000000" w:themeColor="text1"/>
                <w:lang w:val="zh-CN"/>
              </w:rPr>
              <w:t>a. Warga Negara Indonesia </w:t>
            </w:r>
            <w:r w:rsidRPr="00B32F0C">
              <w:rPr>
                <w:rFonts w:ascii="Bookman Old Style" w:eastAsia="Times New Roman" w:hAnsi="Bookman Old Style" w:cs="Times New Roman"/>
                <w:color w:val="000000" w:themeColor="text1"/>
              </w:rPr>
              <w:t> </w:t>
            </w:r>
          </w:p>
        </w:tc>
        <w:tc>
          <w:tcPr>
            <w:tcW w:w="180" w:type="dxa"/>
            <w:shd w:val="clear" w:color="auto" w:fill="auto"/>
          </w:tcPr>
          <w:p w14:paraId="66B63E4A" w14:textId="77777777" w:rsidR="00A03A08" w:rsidRPr="00B32F0C" w:rsidRDefault="00A03A08" w:rsidP="004E5A75">
            <w:pPr>
              <w:jc w:val="both"/>
              <w:textAlignment w:val="baseline"/>
              <w:rPr>
                <w:rFonts w:ascii="Bookman Old Style" w:eastAsia="Times New Roman" w:hAnsi="Bookman Old Style" w:cs="Times New Roman"/>
                <w:color w:val="000000" w:themeColor="text1"/>
              </w:rPr>
            </w:pPr>
            <w:r w:rsidRPr="00B32F0C">
              <w:rPr>
                <w:rFonts w:ascii="Bookman Old Style" w:eastAsia="Times New Roman" w:hAnsi="Bookman Old Style" w:cs="Times New Roman"/>
                <w:color w:val="000000" w:themeColor="text1"/>
                <w:lang w:val="zh-CN"/>
              </w:rPr>
              <w:t>:</w:t>
            </w:r>
            <w:r w:rsidRPr="00B32F0C">
              <w:rPr>
                <w:rFonts w:ascii="Bookman Old Style" w:eastAsia="Times New Roman" w:hAnsi="Bookman Old Style" w:cs="Times New Roman"/>
                <w:color w:val="000000" w:themeColor="text1"/>
              </w:rPr>
              <w:t> </w:t>
            </w:r>
          </w:p>
        </w:tc>
        <w:tc>
          <w:tcPr>
            <w:tcW w:w="5709" w:type="dxa"/>
            <w:shd w:val="clear" w:color="auto" w:fill="auto"/>
          </w:tcPr>
          <w:p w14:paraId="78808C86" w14:textId="113E5B49" w:rsidR="00A03A08" w:rsidRPr="00B32F0C" w:rsidRDefault="00D30D57" w:rsidP="004E5A75">
            <w:pPr>
              <w:jc w:val="both"/>
              <w:textAlignment w:val="baseline"/>
              <w:rPr>
                <w:rFonts w:ascii="Bookman Old Style" w:eastAsia="Times New Roman" w:hAnsi="Bookman Old Style" w:cs="Times New Roman"/>
                <w:color w:val="000000" w:themeColor="text1"/>
              </w:rPr>
            </w:pPr>
            <w:r w:rsidRPr="00B32F0C">
              <w:rPr>
                <w:rFonts w:ascii="Bookman Old Style" w:eastAsia="Times New Roman" w:hAnsi="Bookman Old Style" w:cs="Times New Roman"/>
                <w:color w:val="000000" w:themeColor="text1"/>
              </w:rPr>
              <w:t>…………………………</w:t>
            </w:r>
            <w:r w:rsidR="00A03A08" w:rsidRPr="00B32F0C">
              <w:rPr>
                <w:rFonts w:ascii="Bookman Old Style" w:eastAsia="Times New Roman" w:hAnsi="Bookman Old Style" w:cs="Times New Roman"/>
                <w:color w:val="000000" w:themeColor="text1"/>
                <w:lang w:val="zh-CN"/>
              </w:rPr>
              <w:t>orang</w:t>
            </w:r>
            <w:r w:rsidR="00A03A08" w:rsidRPr="00B32F0C">
              <w:rPr>
                <w:rFonts w:ascii="Bookman Old Style" w:eastAsia="Times New Roman" w:hAnsi="Bookman Old Style" w:cs="Times New Roman"/>
                <w:color w:val="000000" w:themeColor="text1"/>
              </w:rPr>
              <w:t> </w:t>
            </w:r>
          </w:p>
        </w:tc>
      </w:tr>
      <w:tr w:rsidR="00A93E74" w:rsidRPr="00B32F0C" w14:paraId="2C088225" w14:textId="77777777" w:rsidTr="00B32F0C">
        <w:tc>
          <w:tcPr>
            <w:tcW w:w="3505" w:type="dxa"/>
            <w:shd w:val="clear" w:color="auto" w:fill="auto"/>
          </w:tcPr>
          <w:p w14:paraId="5569B762" w14:textId="77777777" w:rsidR="00A03A08" w:rsidRPr="00B32F0C" w:rsidRDefault="00A03A08" w:rsidP="004E5A75">
            <w:pPr>
              <w:jc w:val="both"/>
              <w:textAlignment w:val="baseline"/>
              <w:rPr>
                <w:rFonts w:ascii="Bookman Old Style" w:eastAsia="Times New Roman" w:hAnsi="Bookman Old Style" w:cs="Times New Roman"/>
                <w:color w:val="000000" w:themeColor="text1"/>
              </w:rPr>
            </w:pPr>
            <w:r w:rsidRPr="00B32F0C">
              <w:rPr>
                <w:rFonts w:ascii="Bookman Old Style" w:eastAsia="Times New Roman" w:hAnsi="Bookman Old Style" w:cs="Times New Roman"/>
                <w:color w:val="000000" w:themeColor="text1"/>
                <w:lang w:val="zh-CN"/>
              </w:rPr>
              <w:t>b. Warga Negara Asing</w:t>
            </w:r>
            <w:r w:rsidRPr="00B32F0C">
              <w:rPr>
                <w:rFonts w:ascii="Bookman Old Style" w:eastAsia="Times New Roman" w:hAnsi="Bookman Old Style" w:cs="Times New Roman"/>
                <w:color w:val="000000" w:themeColor="text1"/>
              </w:rPr>
              <w:t xml:space="preserve">  </w:t>
            </w:r>
          </w:p>
        </w:tc>
        <w:tc>
          <w:tcPr>
            <w:tcW w:w="180" w:type="dxa"/>
            <w:shd w:val="clear" w:color="auto" w:fill="auto"/>
          </w:tcPr>
          <w:p w14:paraId="53AD202A" w14:textId="77777777" w:rsidR="00A03A08" w:rsidRPr="00B32F0C" w:rsidRDefault="00A03A08" w:rsidP="004E5A75">
            <w:pPr>
              <w:jc w:val="both"/>
              <w:textAlignment w:val="baseline"/>
              <w:rPr>
                <w:rFonts w:ascii="Bookman Old Style" w:eastAsia="Times New Roman" w:hAnsi="Bookman Old Style" w:cs="Times New Roman"/>
                <w:color w:val="000000" w:themeColor="text1"/>
              </w:rPr>
            </w:pPr>
            <w:r w:rsidRPr="00B32F0C">
              <w:rPr>
                <w:rFonts w:ascii="Bookman Old Style" w:eastAsia="Times New Roman" w:hAnsi="Bookman Old Style" w:cs="Times New Roman"/>
                <w:color w:val="000000" w:themeColor="text1"/>
                <w:lang w:val="zh-CN"/>
              </w:rPr>
              <w:t>:</w:t>
            </w:r>
            <w:r w:rsidRPr="00B32F0C">
              <w:rPr>
                <w:rFonts w:ascii="Bookman Old Style" w:eastAsia="Times New Roman" w:hAnsi="Bookman Old Style" w:cs="Times New Roman"/>
                <w:color w:val="000000" w:themeColor="text1"/>
              </w:rPr>
              <w:t> </w:t>
            </w:r>
          </w:p>
        </w:tc>
        <w:tc>
          <w:tcPr>
            <w:tcW w:w="5709" w:type="dxa"/>
            <w:shd w:val="clear" w:color="auto" w:fill="auto"/>
          </w:tcPr>
          <w:p w14:paraId="33B7C4E0" w14:textId="40156E89" w:rsidR="00A03A08" w:rsidRPr="00B32F0C" w:rsidRDefault="00D30D57" w:rsidP="004E5A75">
            <w:pPr>
              <w:jc w:val="both"/>
              <w:textAlignment w:val="baseline"/>
              <w:rPr>
                <w:rFonts w:ascii="Bookman Old Style" w:eastAsia="Times New Roman" w:hAnsi="Bookman Old Style" w:cs="Times New Roman"/>
                <w:color w:val="000000" w:themeColor="text1"/>
              </w:rPr>
            </w:pPr>
            <w:r w:rsidRPr="00B32F0C">
              <w:rPr>
                <w:rFonts w:ascii="Bookman Old Style" w:eastAsia="Times New Roman" w:hAnsi="Bookman Old Style" w:cs="Times New Roman"/>
                <w:color w:val="000000" w:themeColor="text1"/>
              </w:rPr>
              <w:t>…………………………</w:t>
            </w:r>
            <w:r w:rsidR="00A03A08" w:rsidRPr="00B32F0C">
              <w:rPr>
                <w:rFonts w:ascii="Bookman Old Style" w:eastAsia="Times New Roman" w:hAnsi="Bookman Old Style" w:cs="Times New Roman"/>
                <w:color w:val="000000" w:themeColor="text1"/>
                <w:lang w:val="zh-CN"/>
              </w:rPr>
              <w:t>orang</w:t>
            </w:r>
            <w:r w:rsidR="00A03A08" w:rsidRPr="00B32F0C">
              <w:rPr>
                <w:rFonts w:ascii="Bookman Old Style" w:eastAsia="Times New Roman" w:hAnsi="Bookman Old Style" w:cs="Times New Roman"/>
                <w:color w:val="000000" w:themeColor="text1"/>
              </w:rPr>
              <w:t> </w:t>
            </w:r>
          </w:p>
        </w:tc>
      </w:tr>
    </w:tbl>
    <w:p w14:paraId="5D7584D4" w14:textId="3A8BD9B0" w:rsidR="00A03A08" w:rsidRPr="00737A9D" w:rsidRDefault="00A03A08" w:rsidP="00A03A08">
      <w:pPr>
        <w:jc w:val="both"/>
        <w:textAlignment w:val="baseline"/>
        <w:rPr>
          <w:rFonts w:ascii="Times New Roman" w:eastAsia="Times New Roman" w:hAnsi="Times New Roman" w:cs="Times New Roman"/>
          <w:color w:val="000000" w:themeColor="text1"/>
          <w:sz w:val="23"/>
          <w:szCs w:val="23"/>
        </w:rPr>
      </w:pPr>
      <w:r w:rsidRPr="00737A9D">
        <w:rPr>
          <w:rFonts w:ascii="Times New Roman" w:eastAsia="Times New Roman" w:hAnsi="Times New Roman" w:cs="Times New Roman"/>
          <w:color w:val="000000" w:themeColor="text1"/>
          <w:sz w:val="12"/>
          <w:szCs w:val="12"/>
        </w:rPr>
        <w:t> </w:t>
      </w:r>
    </w:p>
    <w:p w14:paraId="0075AC7C" w14:textId="222B0A5C" w:rsidR="00A03A08" w:rsidRPr="00737A9D" w:rsidRDefault="00A03A08" w:rsidP="00A03A08">
      <w:pPr>
        <w:jc w:val="both"/>
        <w:textAlignment w:val="baseline"/>
        <w:rPr>
          <w:rFonts w:ascii="Times New Roman" w:eastAsia="Times New Roman" w:hAnsi="Times New Roman" w:cs="Times New Roman"/>
          <w:color w:val="000000" w:themeColor="text1"/>
          <w:sz w:val="24"/>
          <w:szCs w:val="24"/>
          <w:lang w:val="zh-CN"/>
        </w:rPr>
      </w:pPr>
    </w:p>
    <w:p w14:paraId="3D66C100" w14:textId="77777777" w:rsidR="00A03A08" w:rsidRPr="00B32F0C" w:rsidRDefault="00A03A08" w:rsidP="00A03A08">
      <w:pPr>
        <w:jc w:val="both"/>
        <w:textAlignment w:val="baseline"/>
        <w:rPr>
          <w:rFonts w:ascii="Bookman Old Style" w:eastAsia="Times New Roman" w:hAnsi="Bookman Old Style" w:cs="Times New Roman"/>
          <w:color w:val="000000" w:themeColor="text1"/>
          <w:lang w:val="zh-CN"/>
        </w:rPr>
      </w:pPr>
      <w:r w:rsidRPr="00B32F0C">
        <w:rPr>
          <w:rFonts w:ascii="Bookman Old Style" w:eastAsia="Times New Roman" w:hAnsi="Bookman Old Style" w:cs="Times New Roman"/>
          <w:color w:val="000000" w:themeColor="text1"/>
          <w:lang w:val="zh-CN"/>
        </w:rPr>
        <w:t>Lampiran Izin ini memuat daftar persyaratan dan/atau kewajiban sesuai dengan kode KBLI pelaku usaha dan merupakan bagian tidak terpisahkan dari dokumen Izin yang dimaksud. Pelaku Usaha dengan Izin tersebut di atas wajib menjalankan kegiatan usahanya sesuai dengan persyaratan dan/atau kewajiban sesuai dengan ketentuan peraturan perundang-undangan.</w:t>
      </w:r>
    </w:p>
    <w:p w14:paraId="2A07006F" w14:textId="68392198" w:rsidR="00A03A08" w:rsidRPr="00B32F0C" w:rsidRDefault="00A03A08" w:rsidP="00A03A08">
      <w:pPr>
        <w:jc w:val="both"/>
        <w:textAlignment w:val="baseline"/>
        <w:rPr>
          <w:rFonts w:ascii="Bookman Old Style" w:eastAsia="Times New Roman" w:hAnsi="Bookman Old Style" w:cs="Times New Roman"/>
          <w:color w:val="000000" w:themeColor="text1"/>
        </w:rPr>
      </w:pPr>
      <w:r w:rsidRPr="00B32F0C">
        <w:rPr>
          <w:rFonts w:ascii="Bookman Old Style" w:eastAsia="Times New Roman" w:hAnsi="Bookman Old Style" w:cs="Times New Roman"/>
          <w:color w:val="000000" w:themeColor="text1"/>
        </w:rPr>
        <w:t> </w:t>
      </w:r>
    </w:p>
    <w:p w14:paraId="69A862AF" w14:textId="77777777" w:rsidR="00A03A08" w:rsidRPr="00B32F0C" w:rsidRDefault="00A03A08" w:rsidP="00A03A08">
      <w:pPr>
        <w:textAlignment w:val="baseline"/>
        <w:rPr>
          <w:rFonts w:ascii="Bookman Old Style" w:eastAsia="Times New Roman" w:hAnsi="Bookman Old Style" w:cs="Times New Roman"/>
          <w:color w:val="000000" w:themeColor="text1"/>
        </w:rPr>
      </w:pPr>
      <w:r w:rsidRPr="00B32F0C">
        <w:rPr>
          <w:rFonts w:ascii="Bookman Old Style" w:eastAsia="Times New Roman" w:hAnsi="Bookman Old Style" w:cs="Times New Roman"/>
          <w:color w:val="000000" w:themeColor="text1"/>
          <w:lang w:val="id-ID"/>
        </w:rPr>
        <w:t>Diterbitkan di Jakarta, tanggal : dd/mm/yyyy   </w:t>
      </w:r>
      <w:r w:rsidRPr="00B32F0C">
        <w:rPr>
          <w:rFonts w:ascii="Bookman Old Style" w:eastAsia="Times New Roman" w:hAnsi="Bookman Old Style" w:cs="Times New Roman"/>
          <w:color w:val="000000" w:themeColor="text1"/>
        </w:rPr>
        <w:t> </w:t>
      </w:r>
    </w:p>
    <w:p w14:paraId="7BDED4E6" w14:textId="77777777" w:rsidR="00A03A08" w:rsidRPr="00737A9D" w:rsidRDefault="00A03A08" w:rsidP="00A03A08">
      <w:pPr>
        <w:textAlignment w:val="baseline"/>
        <w:rPr>
          <w:rFonts w:ascii="Times New Roman" w:eastAsia="Times New Roman" w:hAnsi="Times New Roman" w:cs="Times New Roman"/>
          <w:color w:val="000000" w:themeColor="text1"/>
          <w:sz w:val="23"/>
          <w:szCs w:val="23"/>
        </w:rPr>
      </w:pPr>
      <w:r w:rsidRPr="00B32F0C">
        <w:rPr>
          <w:rFonts w:ascii="Bookman Old Style" w:eastAsia="Times New Roman" w:hAnsi="Bookman Old Style" w:cs="Times New Roman"/>
          <w:color w:val="000000" w:themeColor="text1"/>
          <w:lang w:val="id-ID"/>
        </w:rPr>
        <w:t>Perubahan ke- …………… Tanggal : ……………(terisi bila melakukan perubahan)  </w:t>
      </w:r>
      <w:r w:rsidRPr="00737A9D">
        <w:rPr>
          <w:rFonts w:ascii="Times New Roman" w:eastAsia="Times New Roman" w:hAnsi="Times New Roman" w:cs="Times New Roman"/>
          <w:color w:val="000000" w:themeColor="text1"/>
          <w:sz w:val="24"/>
          <w:szCs w:val="24"/>
          <w:lang w:val="id-ID"/>
        </w:rPr>
        <w:t>       </w:t>
      </w:r>
      <w:r w:rsidRPr="00737A9D">
        <w:rPr>
          <w:rFonts w:ascii="Times New Roman" w:eastAsia="Times New Roman" w:hAnsi="Times New Roman" w:cs="Times New Roman"/>
          <w:color w:val="000000" w:themeColor="text1"/>
          <w:sz w:val="24"/>
          <w:szCs w:val="24"/>
        </w:rPr>
        <w:t> </w:t>
      </w:r>
    </w:p>
    <w:p w14:paraId="2E9A6907" w14:textId="72CAAA91" w:rsidR="00A03A08" w:rsidRPr="00737A9D" w:rsidRDefault="00A03A08" w:rsidP="004A44F1">
      <w:pPr>
        <w:ind w:left="3119"/>
        <w:jc w:val="center"/>
        <w:textAlignment w:val="baseline"/>
        <w:rPr>
          <w:rFonts w:ascii="Times New Roman" w:eastAsia="Times New Roman" w:hAnsi="Times New Roman" w:cs="Times New Roman"/>
          <w:color w:val="000000" w:themeColor="text1"/>
          <w:sz w:val="24"/>
          <w:szCs w:val="24"/>
          <w:lang w:val="id-ID"/>
        </w:rPr>
      </w:pPr>
    </w:p>
    <w:p w14:paraId="74BBF38D" w14:textId="5E94BA79" w:rsidR="00A03A08" w:rsidRPr="00B32F0C" w:rsidRDefault="00737A9D" w:rsidP="004A44F1">
      <w:pPr>
        <w:ind w:left="3119"/>
        <w:textAlignment w:val="baseline"/>
        <w:rPr>
          <w:rFonts w:ascii="Bookman Old Style" w:eastAsia="Times New Roman" w:hAnsi="Bookman Old Style" w:cs="Times New Roman"/>
          <w:color w:val="000000" w:themeColor="text1"/>
        </w:rPr>
      </w:pPr>
      <w:r w:rsidRPr="00B32F0C">
        <w:rPr>
          <w:rFonts w:ascii="Bookman Old Style" w:eastAsia="Times New Roman" w:hAnsi="Bookman Old Style" w:cs="Times New Roman"/>
          <w:color w:val="000000" w:themeColor="text1"/>
          <w:lang w:val="id-ID"/>
        </w:rPr>
        <w:t>KEPALA BADAN KOORDINASI PENANAMAN MODAL</w:t>
      </w:r>
      <w:r w:rsidRPr="00B32F0C">
        <w:rPr>
          <w:rFonts w:ascii="Bookman Old Style" w:eastAsia="Times New Roman" w:hAnsi="Bookman Old Style" w:cs="Times New Roman"/>
          <w:color w:val="000000" w:themeColor="text1"/>
        </w:rPr>
        <w:t>,</w:t>
      </w:r>
    </w:p>
    <w:p w14:paraId="0AC2AA33" w14:textId="63FE8186" w:rsidR="00737A9D" w:rsidRPr="00B32F0C" w:rsidRDefault="00737A9D" w:rsidP="004A44F1">
      <w:pPr>
        <w:ind w:left="3119"/>
        <w:textAlignment w:val="baseline"/>
        <w:rPr>
          <w:rFonts w:ascii="Bookman Old Style" w:eastAsia="Times New Roman" w:hAnsi="Bookman Old Style" w:cs="Times New Roman"/>
          <w:color w:val="000000" w:themeColor="text1"/>
        </w:rPr>
      </w:pPr>
    </w:p>
    <w:p w14:paraId="697B6966" w14:textId="77777777" w:rsidR="00A03A08" w:rsidRPr="00B32F0C" w:rsidRDefault="00A03A08" w:rsidP="004A44F1">
      <w:pPr>
        <w:ind w:left="3119"/>
        <w:jc w:val="center"/>
        <w:textAlignment w:val="baseline"/>
        <w:rPr>
          <w:rFonts w:ascii="Bookman Old Style" w:eastAsia="Times New Roman" w:hAnsi="Bookman Old Style" w:cs="Times New Roman"/>
          <w:color w:val="000000" w:themeColor="text1"/>
        </w:rPr>
      </w:pPr>
      <w:r w:rsidRPr="00B32F0C">
        <w:rPr>
          <w:rFonts w:ascii="Bookman Old Style" w:hAnsi="Bookman Old Style" w:cs="Times New Roman"/>
          <w:noProof/>
        </w:rPr>
        <w:drawing>
          <wp:inline distT="0" distB="0" distL="0" distR="0" wp14:anchorId="5875F436" wp14:editId="788B6688">
            <wp:extent cx="693420" cy="693420"/>
            <wp:effectExtent l="0" t="0" r="0" b="0"/>
            <wp:docPr id="297767231" name="Picture 297767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767231"/>
                    <pic:cNvPicPr/>
                  </pic:nvPicPr>
                  <pic:blipFill>
                    <a:blip r:embed="rId10">
                      <a:extLst>
                        <a:ext uri="{28A0092B-C50C-407E-A947-70E740481C1C}">
                          <a14:useLocalDpi xmlns:a14="http://schemas.microsoft.com/office/drawing/2010/main" val="0"/>
                        </a:ext>
                      </a:extLst>
                    </a:blip>
                    <a:stretch>
                      <a:fillRect/>
                    </a:stretch>
                  </pic:blipFill>
                  <pic:spPr>
                    <a:xfrm>
                      <a:off x="0" y="0"/>
                      <a:ext cx="693420" cy="693420"/>
                    </a:xfrm>
                    <a:prstGeom prst="rect">
                      <a:avLst/>
                    </a:prstGeom>
                  </pic:spPr>
                </pic:pic>
              </a:graphicData>
            </a:graphic>
          </wp:inline>
        </w:drawing>
      </w:r>
    </w:p>
    <w:p w14:paraId="3E874D97" w14:textId="35BBCD78" w:rsidR="00A03A08" w:rsidRPr="00B32F0C" w:rsidRDefault="00A03A08" w:rsidP="004A44F1">
      <w:pPr>
        <w:ind w:left="3119"/>
        <w:jc w:val="center"/>
        <w:textAlignment w:val="baseline"/>
        <w:rPr>
          <w:rFonts w:ascii="Bookman Old Style" w:eastAsia="Times New Roman" w:hAnsi="Bookman Old Style" w:cs="Times New Roman"/>
          <w:color w:val="000000" w:themeColor="text1"/>
        </w:rPr>
      </w:pPr>
    </w:p>
    <w:p w14:paraId="67B86408" w14:textId="50EF1549" w:rsidR="00A03A08" w:rsidRPr="00B32F0C" w:rsidRDefault="00737A9D" w:rsidP="004A44F1">
      <w:pPr>
        <w:ind w:left="3119"/>
        <w:jc w:val="center"/>
        <w:textAlignment w:val="baseline"/>
        <w:rPr>
          <w:rFonts w:ascii="Bookman Old Style" w:eastAsia="Times New Roman" w:hAnsi="Bookman Old Style" w:cs="Times New Roman"/>
          <w:color w:val="000000" w:themeColor="text1"/>
        </w:rPr>
      </w:pPr>
      <w:r w:rsidRPr="00B32F0C">
        <w:rPr>
          <w:rFonts w:ascii="Bookman Old Style" w:eastAsia="Times New Roman" w:hAnsi="Bookman Old Style" w:cs="Times New Roman"/>
          <w:color w:val="000000" w:themeColor="text1"/>
        </w:rPr>
        <w:t>(</w:t>
      </w:r>
      <w:r w:rsidRPr="00B32F0C">
        <w:rPr>
          <w:rFonts w:ascii="Bookman Old Style" w:eastAsia="Times New Roman" w:hAnsi="Bookman Old Style" w:cs="Times New Roman"/>
          <w:color w:val="000000" w:themeColor="text1"/>
          <w:lang w:val="id-ID"/>
        </w:rPr>
        <w:t>NAMA</w:t>
      </w:r>
      <w:r w:rsidRPr="00B32F0C">
        <w:rPr>
          <w:rFonts w:ascii="Bookman Old Style" w:eastAsia="Times New Roman" w:hAnsi="Bookman Old Style" w:cs="Times New Roman"/>
          <w:color w:val="000000" w:themeColor="text1"/>
        </w:rPr>
        <w:t>)</w:t>
      </w:r>
    </w:p>
    <w:p w14:paraId="27E2805E" w14:textId="77777777" w:rsidR="00A03A08" w:rsidRPr="00B32F0C" w:rsidRDefault="00A03A08" w:rsidP="004A44F1">
      <w:pPr>
        <w:ind w:left="3119"/>
        <w:jc w:val="center"/>
        <w:textAlignment w:val="baseline"/>
        <w:rPr>
          <w:rFonts w:ascii="Bookman Old Style" w:eastAsia="Times New Roman" w:hAnsi="Bookman Old Style" w:cs="Times New Roman"/>
          <w:color w:val="000000" w:themeColor="text1"/>
        </w:rPr>
      </w:pPr>
      <w:r w:rsidRPr="00B32F0C">
        <w:rPr>
          <w:rFonts w:ascii="Bookman Old Style" w:eastAsia="Times New Roman" w:hAnsi="Bookman Old Style" w:cs="Times New Roman"/>
          <w:color w:val="000000" w:themeColor="text1"/>
          <w:lang w:val="id-ID"/>
        </w:rPr>
        <w:t>Ditandatangani secara elektronik</w:t>
      </w:r>
    </w:p>
    <w:p w14:paraId="37635A7C" w14:textId="77777777" w:rsidR="00A03A08" w:rsidRPr="00B32F0C" w:rsidRDefault="00A03A08" w:rsidP="00A03A08">
      <w:pPr>
        <w:textAlignment w:val="baseline"/>
        <w:rPr>
          <w:rFonts w:ascii="Bookman Old Style" w:eastAsia="Times New Roman" w:hAnsi="Bookman Old Style" w:cs="Times New Roman"/>
          <w:color w:val="000000" w:themeColor="text1"/>
        </w:rPr>
      </w:pPr>
      <w:r w:rsidRPr="00B32F0C">
        <w:rPr>
          <w:rFonts w:ascii="Bookman Old Style" w:eastAsia="Times New Roman" w:hAnsi="Bookman Old Style" w:cs="Times New Roman"/>
          <w:color w:val="000000" w:themeColor="text1"/>
          <w:lang w:val="id-ID"/>
        </w:rPr>
        <w:t>Dicetak tanggal : dd/mm/yyyy</w:t>
      </w:r>
      <w:r w:rsidRPr="00B32F0C">
        <w:rPr>
          <w:rFonts w:ascii="Bookman Old Style" w:eastAsia="Times New Roman" w:hAnsi="Bookman Old Style" w:cs="Times New Roman"/>
          <w:color w:val="000000" w:themeColor="text1"/>
        </w:rPr>
        <w:t> </w:t>
      </w:r>
    </w:p>
    <w:p w14:paraId="799313B2" w14:textId="6B002B9A" w:rsidR="00F76F7D" w:rsidRDefault="00F76F7D">
      <w:pP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br w:type="page"/>
      </w:r>
    </w:p>
    <w:p w14:paraId="11952980" w14:textId="6A374278" w:rsidR="00A03A08" w:rsidRPr="00A93E74" w:rsidRDefault="00A03A08" w:rsidP="00A03A08">
      <w:pPr>
        <w:rPr>
          <w:rFonts w:ascii="Bookman Old Style" w:hAnsi="Bookman Old Style"/>
          <w:color w:val="000000" w:themeColor="text1"/>
          <w:sz w:val="24"/>
          <w:szCs w:val="24"/>
        </w:rPr>
        <w:sectPr w:rsidR="00A03A08" w:rsidRPr="00A93E74" w:rsidSect="00B9164B">
          <w:pgSz w:w="12240" w:h="18720" w:code="168"/>
          <w:pgMar w:top="1418" w:right="1418" w:bottom="1418" w:left="1418" w:header="720" w:footer="877" w:gutter="0"/>
          <w:cols w:space="720"/>
          <w:docGrid w:linePitch="360"/>
        </w:sectPr>
      </w:pPr>
    </w:p>
    <w:p w14:paraId="37863FDC" w14:textId="52AF6B30" w:rsidR="00A03A08" w:rsidRPr="00737A9D" w:rsidRDefault="00A03A08" w:rsidP="00A03A08">
      <w:pPr>
        <w:jc w:val="center"/>
        <w:textAlignment w:val="baseline"/>
        <w:rPr>
          <w:rFonts w:ascii="Bookman Old Style" w:eastAsia="Times New Roman" w:hAnsi="Bookman Old Style" w:cs="Times New Roman"/>
          <w:color w:val="000000" w:themeColor="text1"/>
          <w:sz w:val="24"/>
          <w:szCs w:val="24"/>
        </w:rPr>
      </w:pPr>
      <w:r w:rsidRPr="00737A9D">
        <w:rPr>
          <w:b/>
          <w:noProof/>
          <w:color w:val="000000" w:themeColor="text1"/>
          <w:sz w:val="24"/>
          <w:szCs w:val="24"/>
        </w:rPr>
        <w:lastRenderedPageBreak/>
        <mc:AlternateContent>
          <mc:Choice Requires="wps">
            <w:drawing>
              <wp:anchor distT="45720" distB="45720" distL="114300" distR="114300" simplePos="0" relativeHeight="251658384" behindDoc="0" locked="0" layoutInCell="1" allowOverlap="1" wp14:anchorId="236CF44E" wp14:editId="25E52410">
                <wp:simplePos x="0" y="0"/>
                <wp:positionH relativeFrom="margin">
                  <wp:posOffset>9296193</wp:posOffset>
                </wp:positionH>
                <wp:positionV relativeFrom="paragraph">
                  <wp:posOffset>64002</wp:posOffset>
                </wp:positionV>
                <wp:extent cx="1411605" cy="542261"/>
                <wp:effectExtent l="0" t="0" r="17145" b="10795"/>
                <wp:wrapNone/>
                <wp:docPr id="29776722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1605" cy="542261"/>
                        </a:xfrm>
                        <a:prstGeom prst="rect">
                          <a:avLst/>
                        </a:prstGeom>
                        <a:solidFill>
                          <a:schemeClr val="accent3">
                            <a:lumMod val="20000"/>
                            <a:lumOff val="80000"/>
                          </a:schemeClr>
                        </a:solidFill>
                        <a:ln w="9525">
                          <a:solidFill>
                            <a:srgbClr val="000000"/>
                          </a:solidFill>
                          <a:miter lim="800000"/>
                        </a:ln>
                      </wps:spPr>
                      <wps:txbx>
                        <w:txbxContent>
                          <w:p w14:paraId="7CEC30C0" w14:textId="77777777" w:rsidR="00222AB8" w:rsidRDefault="00222AB8" w:rsidP="00A03A08">
                            <w:pPr>
                              <w:jc w:val="center"/>
                              <w:rPr>
                                <w:b/>
                                <w:bCs/>
                              </w:rPr>
                            </w:pPr>
                            <w:r>
                              <w:rPr>
                                <w:b/>
                                <w:bCs/>
                              </w:rPr>
                              <w:t xml:space="preserve">PRODUK PRINT OUT </w:t>
                            </w:r>
                          </w:p>
                          <w:p w14:paraId="0C1724CC" w14:textId="109FB2AD" w:rsidR="00222AB8" w:rsidRDefault="00222AB8" w:rsidP="00A03A08">
                            <w:pPr>
                              <w:jc w:val="center"/>
                              <w:rPr>
                                <w:b/>
                                <w:bCs/>
                              </w:rPr>
                            </w:pPr>
                            <w:r>
                              <w:rPr>
                                <w:b/>
                                <w:bCs/>
                              </w:rPr>
                              <w:t xml:space="preserve">LAMPIRAN IZIN </w:t>
                            </w: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236CF44E" id="_x0000_s1044" type="#_x0000_t202" style="position:absolute;left:0;text-align:left;margin-left:732pt;margin-top:5.05pt;width:111.15pt;height:42.7pt;z-index:251658384;visibility:visible;mso-wrap-style:square;mso-height-percent:0;mso-wrap-distance-left:9pt;mso-wrap-distance-top:3.6pt;mso-wrap-distance-right:9pt;mso-wrap-distance-bottom:3.6pt;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" fillcolor="#eaf1dd [662]">
                <v:textbox>
                  <w:txbxContent>
                    <w:p w14:paraId="7CEC30C0" w14:textId="77777777" w:rsidR="00222AB8" w:rsidRDefault="00222AB8" w:rsidP="00A03A08">
                      <w:pPr>
                        <w:jc w:val="center"/>
                        <w:rPr>
                          <w:b/>
                          <w:bCs/>
                        </w:rPr>
                      </w:pPr>
                      <w:r>
                        <w:rPr>
                          <w:b/>
                          <w:bCs/>
                        </w:rPr>
                        <w:t xml:space="preserve">PRODUK PRINT OUT </w:t>
                      </w:r>
                    </w:p>
                    <w:p w14:paraId="0C1724CC" w14:textId="109FB2AD" w:rsidR="00222AB8" w:rsidRDefault="00222AB8" w:rsidP="00A03A08">
                      <w:pPr>
                        <w:jc w:val="center"/>
                        <w:rPr>
                          <w:b/>
                          <w:bCs/>
                        </w:rPr>
                      </w:pPr>
                      <w:r>
                        <w:rPr>
                          <w:b/>
                          <w:bCs/>
                        </w:rPr>
                        <w:t xml:space="preserve">LAMPIRAN IZIN </w:t>
                      </w:r>
                    </w:p>
                  </w:txbxContent>
                </v:textbox>
                <w10:wrap anchorx="margin"/>
              </v:shape>
            </w:pict>
          </mc:Fallback>
        </mc:AlternateContent>
      </w:r>
      <w:r>
        <w:rPr>
          <w:rFonts w:ascii="Bookman Old Style" w:eastAsia="Times New Roman" w:hAnsi="Bookman Old Style" w:cs="Times New Roman"/>
          <w:b/>
          <w:color w:val="000000" w:themeColor="text1"/>
          <w:sz w:val="24"/>
          <w:szCs w:val="24"/>
          <w:lang w:val="en-AU"/>
        </w:rPr>
        <w:t>L</w:t>
      </w:r>
      <w:r w:rsidRPr="00737A9D">
        <w:rPr>
          <w:rFonts w:ascii="Bookman Old Style" w:eastAsia="Times New Roman" w:hAnsi="Bookman Old Style" w:cs="Times New Roman"/>
          <w:b/>
          <w:color w:val="000000" w:themeColor="text1"/>
          <w:sz w:val="24"/>
          <w:szCs w:val="24"/>
          <w:lang w:val="en-AU"/>
        </w:rPr>
        <w:t>AMPIRAN IZIN:</w:t>
      </w:r>
      <w:r w:rsidR="00D30D57" w:rsidRPr="00D30D57">
        <w:rPr>
          <w:rFonts w:ascii="Bookman Old Style" w:eastAsia="Times New Roman" w:hAnsi="Bookman Old Style" w:cs="Times New Roman"/>
          <w:color w:val="000000" w:themeColor="text1"/>
          <w:sz w:val="24"/>
          <w:szCs w:val="24"/>
        </w:rPr>
        <w:t xml:space="preserve"> </w:t>
      </w:r>
      <w:r w:rsidR="00D30D57">
        <w:rPr>
          <w:rFonts w:ascii="Bookman Old Style" w:eastAsia="Times New Roman" w:hAnsi="Bookman Old Style" w:cs="Times New Roman"/>
          <w:color w:val="000000" w:themeColor="text1"/>
          <w:sz w:val="24"/>
          <w:szCs w:val="24"/>
        </w:rPr>
        <w:t>…………………………. (17 digit)</w:t>
      </w:r>
    </w:p>
    <w:p w14:paraId="344CBC08" w14:textId="77777777" w:rsidR="00A03A08" w:rsidRPr="00737A9D" w:rsidRDefault="00A03A08" w:rsidP="00A03A08">
      <w:pPr>
        <w:jc w:val="center"/>
        <w:textAlignment w:val="baseline"/>
        <w:rPr>
          <w:rFonts w:ascii="Bookman Old Style" w:eastAsia="Times New Roman" w:hAnsi="Bookman Old Style" w:cs="Times New Roman"/>
          <w:b/>
          <w:color w:val="000000" w:themeColor="text1"/>
          <w:sz w:val="24"/>
          <w:szCs w:val="24"/>
          <w:lang w:val="en-AU"/>
        </w:rPr>
      </w:pPr>
      <w:r w:rsidRPr="00737A9D">
        <w:rPr>
          <w:rFonts w:ascii="Bookman Old Style" w:eastAsia="Times New Roman" w:hAnsi="Bookman Old Style" w:cs="Times New Roman"/>
          <w:b/>
          <w:color w:val="000000" w:themeColor="text1"/>
          <w:sz w:val="24"/>
          <w:szCs w:val="24"/>
          <w:lang w:val="en-AU"/>
        </w:rPr>
        <w:t>KANTOR PERWAKILAN </w:t>
      </w:r>
    </w:p>
    <w:p w14:paraId="7ED641F7" w14:textId="77777777" w:rsidR="00A03A08" w:rsidRPr="00737A9D" w:rsidRDefault="00A03A08" w:rsidP="00A03A08">
      <w:pPr>
        <w:jc w:val="center"/>
        <w:textAlignment w:val="baseline"/>
        <w:rPr>
          <w:rFonts w:ascii="Bookman Old Style" w:eastAsia="Times New Roman" w:hAnsi="Bookman Old Style" w:cs="Times New Roman"/>
          <w:b/>
          <w:color w:val="000000" w:themeColor="text1"/>
          <w:sz w:val="24"/>
          <w:szCs w:val="24"/>
          <w:lang w:val="id-ID"/>
        </w:rPr>
      </w:pPr>
      <w:r w:rsidRPr="00737A9D">
        <w:rPr>
          <w:rFonts w:ascii="Bookman Old Style" w:eastAsia="Times New Roman" w:hAnsi="Bookman Old Style" w:cs="Times New Roman"/>
          <w:b/>
          <w:color w:val="000000" w:themeColor="text1"/>
          <w:sz w:val="24"/>
          <w:szCs w:val="24"/>
          <w:lang w:val="en-AU"/>
        </w:rPr>
        <w:t>JASA PENUNJANG TENAGA LISTRIK ASING </w:t>
      </w:r>
      <w:r w:rsidRPr="00737A9D">
        <w:rPr>
          <w:rFonts w:ascii="Bookman Old Style" w:eastAsia="Times New Roman" w:hAnsi="Bookman Old Style" w:cs="Times New Roman"/>
          <w:b/>
          <w:color w:val="000000" w:themeColor="text1"/>
          <w:sz w:val="24"/>
          <w:szCs w:val="24"/>
          <w:lang w:val="id-ID"/>
        </w:rPr>
        <w:t>(</w:t>
      </w:r>
      <w:r w:rsidRPr="00737A9D">
        <w:rPr>
          <w:rFonts w:ascii="Bookman Old Style" w:eastAsia="Times New Roman" w:hAnsi="Bookman Old Style" w:cs="Times New Roman"/>
          <w:b/>
          <w:color w:val="000000" w:themeColor="text1"/>
          <w:sz w:val="24"/>
          <w:szCs w:val="24"/>
        </w:rPr>
        <w:t>KP</w:t>
      </w:r>
      <w:r w:rsidRPr="00737A9D">
        <w:rPr>
          <w:rFonts w:ascii="Bookman Old Style" w:eastAsia="Times New Roman" w:hAnsi="Bookman Old Style" w:cs="Times New Roman"/>
          <w:b/>
          <w:color w:val="000000" w:themeColor="text1"/>
          <w:sz w:val="24"/>
          <w:szCs w:val="24"/>
          <w:lang w:val="en-AU"/>
        </w:rPr>
        <w:t>JPTLA</w:t>
      </w:r>
      <w:r w:rsidRPr="00737A9D">
        <w:rPr>
          <w:rFonts w:ascii="Bookman Old Style" w:eastAsia="Times New Roman" w:hAnsi="Bookman Old Style" w:cs="Times New Roman"/>
          <w:b/>
          <w:color w:val="000000" w:themeColor="text1"/>
          <w:sz w:val="24"/>
          <w:szCs w:val="24"/>
          <w:lang w:val="id-ID"/>
        </w:rPr>
        <w:t>)</w:t>
      </w:r>
    </w:p>
    <w:p w14:paraId="7CAD905F" w14:textId="7B2DA2E9" w:rsidR="00A03A08" w:rsidRPr="00A93E74" w:rsidRDefault="00A03A08" w:rsidP="00A03A08">
      <w:pPr>
        <w:jc w:val="center"/>
        <w:textAlignment w:val="baseline"/>
        <w:rPr>
          <w:rFonts w:ascii="Bookman Old Style" w:eastAsia="Times New Roman" w:hAnsi="Bookman Old Style" w:cs="Times New Roman"/>
          <w:color w:val="000000" w:themeColor="text1"/>
          <w:sz w:val="23"/>
          <w:szCs w:val="23"/>
        </w:rPr>
      </w:pPr>
      <w:r w:rsidRPr="00A93E74">
        <w:rPr>
          <w:rFonts w:ascii="Bookman Old Style" w:eastAsia="Times New Roman" w:hAnsi="Bookman Old Style" w:cs="Times New Roman"/>
          <w:color w:val="000000" w:themeColor="text1"/>
          <w:sz w:val="24"/>
          <w:szCs w:val="24"/>
        </w:rPr>
        <w:t> </w:t>
      </w:r>
    </w:p>
    <w:p w14:paraId="29887F3B" w14:textId="2EAFEEC6" w:rsidR="00A03A08" w:rsidRPr="00737A9D" w:rsidRDefault="00A03A08" w:rsidP="0050130A">
      <w:pPr>
        <w:numPr>
          <w:ilvl w:val="0"/>
          <w:numId w:val="147"/>
        </w:numPr>
        <w:tabs>
          <w:tab w:val="left" w:pos="360"/>
        </w:tabs>
        <w:ind w:left="360"/>
        <w:textAlignment w:val="baseline"/>
        <w:rPr>
          <w:rFonts w:ascii="Bookman Old Style" w:eastAsia="Times New Roman" w:hAnsi="Bookman Old Style" w:cs="Times New Roman"/>
          <w:color w:val="000000" w:themeColor="text1"/>
        </w:rPr>
      </w:pPr>
      <w:r w:rsidRPr="00737A9D">
        <w:rPr>
          <w:rFonts w:ascii="Bookman Old Style" w:eastAsia="Times New Roman" w:hAnsi="Bookman Old Style" w:cs="Times New Roman"/>
          <w:color w:val="000000" w:themeColor="text1"/>
          <w:lang w:val="zh-CN"/>
        </w:rPr>
        <w:t>Nama PJBU</w:t>
      </w:r>
      <w:r w:rsidRPr="00737A9D">
        <w:rPr>
          <w:rFonts w:ascii="Bookman Old Style" w:eastAsia="Times New Roman" w:hAnsi="Bookman Old Style" w:cs="Times New Roman"/>
          <w:color w:val="000000" w:themeColor="text1"/>
          <w:lang w:val="zh-CN"/>
        </w:rPr>
        <w:tab/>
      </w:r>
      <w:r w:rsidRPr="00737A9D">
        <w:rPr>
          <w:rFonts w:ascii="Bookman Old Style" w:eastAsia="Times New Roman" w:hAnsi="Bookman Old Style" w:cs="Times New Roman"/>
          <w:color w:val="000000" w:themeColor="text1"/>
          <w:lang w:val="zh-CN"/>
        </w:rPr>
        <w:tab/>
      </w:r>
      <w:r w:rsidRPr="00737A9D">
        <w:rPr>
          <w:rFonts w:ascii="Calibri" w:eastAsia="Times New Roman" w:hAnsi="Calibri" w:cs="Calibri"/>
          <w:color w:val="000000" w:themeColor="text1"/>
        </w:rPr>
        <w:t xml:space="preserve"> </w:t>
      </w:r>
      <w:r w:rsidRPr="00737A9D">
        <w:rPr>
          <w:rFonts w:ascii="Calibri" w:eastAsia="Times New Roman" w:hAnsi="Calibri" w:cs="Calibri"/>
          <w:color w:val="000000" w:themeColor="text1"/>
        </w:rPr>
        <w:tab/>
      </w:r>
      <w:r w:rsidRPr="00737A9D">
        <w:rPr>
          <w:rFonts w:ascii="Calibri" w:eastAsia="Times New Roman" w:hAnsi="Calibri" w:cs="Calibri"/>
          <w:color w:val="000000" w:themeColor="text1"/>
        </w:rPr>
        <w:tab/>
      </w:r>
      <w:r w:rsidRPr="00737A9D">
        <w:rPr>
          <w:rFonts w:ascii="Bookman Old Style" w:eastAsia="Times New Roman" w:hAnsi="Bookman Old Style" w:cs="Times New Roman"/>
          <w:color w:val="000000" w:themeColor="text1"/>
          <w:lang w:val="zh-CN"/>
        </w:rPr>
        <w:t>: </w:t>
      </w:r>
      <w:r w:rsidRPr="00737A9D">
        <w:rPr>
          <w:rFonts w:ascii="Bookman Old Style" w:eastAsia="Times New Roman" w:hAnsi="Bookman Old Style" w:cs="Times New Roman"/>
          <w:color w:val="000000" w:themeColor="text1"/>
        </w:rPr>
        <w:t> </w:t>
      </w:r>
      <w:r w:rsidR="00D30D57" w:rsidRPr="00737A9D">
        <w:rPr>
          <w:rFonts w:ascii="Bookman Old Style" w:eastAsia="Times New Roman" w:hAnsi="Bookman Old Style" w:cs="Times New Roman"/>
          <w:color w:val="000000" w:themeColor="text1"/>
        </w:rPr>
        <w:t>………………………….</w:t>
      </w:r>
    </w:p>
    <w:p w14:paraId="7485B181" w14:textId="297A74F4" w:rsidR="00A03A08" w:rsidRPr="00737A9D" w:rsidRDefault="00A03A08" w:rsidP="0050130A">
      <w:pPr>
        <w:numPr>
          <w:ilvl w:val="0"/>
          <w:numId w:val="147"/>
        </w:numPr>
        <w:tabs>
          <w:tab w:val="left" w:pos="360"/>
        </w:tabs>
        <w:ind w:left="360"/>
        <w:textAlignment w:val="baseline"/>
        <w:rPr>
          <w:rFonts w:ascii="Bookman Old Style" w:eastAsia="Times New Roman" w:hAnsi="Bookman Old Style" w:cs="Times New Roman"/>
          <w:color w:val="000000" w:themeColor="text1"/>
          <w:lang w:val="zh-CN"/>
        </w:rPr>
      </w:pPr>
      <w:r w:rsidRPr="00737A9D">
        <w:rPr>
          <w:rFonts w:ascii="Bookman Old Style" w:eastAsia="Times New Roman" w:hAnsi="Bookman Old Style" w:cs="Times New Roman"/>
          <w:color w:val="000000" w:themeColor="text1"/>
          <w:lang w:val="zh-CN"/>
        </w:rPr>
        <w:t xml:space="preserve">Nomor Induk Berusaha (NIB) </w:t>
      </w:r>
      <w:r w:rsidRPr="00737A9D">
        <w:rPr>
          <w:rFonts w:ascii="Bookman Old Style" w:eastAsia="Times New Roman" w:hAnsi="Bookman Old Style" w:cs="Times New Roman"/>
          <w:color w:val="000000" w:themeColor="text1"/>
          <w:lang w:val="zh-CN"/>
        </w:rPr>
        <w:tab/>
      </w:r>
      <w:r w:rsidR="00B32F0C">
        <w:rPr>
          <w:rFonts w:ascii="Bookman Old Style" w:eastAsia="SimSun" w:hAnsi="Bookman Old Style" w:cs="Times New Roman"/>
          <w:color w:val="000000" w:themeColor="text1"/>
          <w:lang w:val="zh-CN" w:eastAsia="zh-CN"/>
        </w:rPr>
        <w:tab/>
      </w:r>
      <w:r w:rsidRPr="00737A9D">
        <w:rPr>
          <w:rFonts w:ascii="Bookman Old Style" w:eastAsia="Times New Roman" w:hAnsi="Bookman Old Style" w:cs="Times New Roman"/>
          <w:color w:val="000000" w:themeColor="text1"/>
          <w:lang w:val="zh-CN"/>
        </w:rPr>
        <w:t>:  </w:t>
      </w:r>
      <w:r w:rsidR="00D30D57" w:rsidRPr="00737A9D">
        <w:rPr>
          <w:rFonts w:ascii="Bookman Old Style" w:eastAsia="Times New Roman" w:hAnsi="Bookman Old Style" w:cs="Times New Roman"/>
          <w:color w:val="000000" w:themeColor="text1"/>
        </w:rPr>
        <w:t>………………………….</w:t>
      </w:r>
    </w:p>
    <w:p w14:paraId="7F39F8B7" w14:textId="1CF48AA0" w:rsidR="00A03A08" w:rsidRPr="00B32F0C" w:rsidRDefault="00A03A08" w:rsidP="0050130A">
      <w:pPr>
        <w:numPr>
          <w:ilvl w:val="0"/>
          <w:numId w:val="147"/>
        </w:numPr>
        <w:tabs>
          <w:tab w:val="left" w:pos="360"/>
        </w:tabs>
        <w:ind w:left="360"/>
        <w:textAlignment w:val="baseline"/>
        <w:rPr>
          <w:rFonts w:ascii="Bookman Old Style" w:eastAsia="Times New Roman" w:hAnsi="Bookman Old Style" w:cs="Times New Roman"/>
          <w:color w:val="000000" w:themeColor="text1"/>
          <w:lang w:val="zh-CN"/>
        </w:rPr>
      </w:pPr>
      <w:r w:rsidRPr="00737A9D">
        <w:rPr>
          <w:rFonts w:ascii="Bookman Old Style" w:eastAsia="Times New Roman" w:hAnsi="Bookman Old Style" w:cs="Times New Roman"/>
          <w:color w:val="000000" w:themeColor="text1"/>
          <w:lang w:val="zh-CN"/>
        </w:rPr>
        <w:t xml:space="preserve">Alamat kantor perwakilan </w:t>
      </w:r>
      <w:r w:rsidRPr="00737A9D">
        <w:rPr>
          <w:rFonts w:ascii="Bookman Old Style" w:eastAsia="Times New Roman" w:hAnsi="Bookman Old Style" w:cs="Times New Roman"/>
          <w:color w:val="000000" w:themeColor="text1"/>
          <w:lang w:val="zh-CN"/>
        </w:rPr>
        <w:tab/>
      </w:r>
      <w:r w:rsidRPr="00737A9D">
        <w:rPr>
          <w:rFonts w:ascii="Bookman Old Style" w:eastAsia="Times New Roman" w:hAnsi="Bookman Old Style" w:cs="Times New Roman"/>
          <w:color w:val="000000" w:themeColor="text1"/>
          <w:lang w:val="zh-CN"/>
        </w:rPr>
        <w:tab/>
        <w:t>:  </w:t>
      </w:r>
      <w:r w:rsidR="00D30D57" w:rsidRPr="00737A9D">
        <w:rPr>
          <w:rFonts w:ascii="Bookman Old Style" w:eastAsia="Times New Roman" w:hAnsi="Bookman Old Style" w:cs="Times New Roman"/>
          <w:color w:val="000000" w:themeColor="text1"/>
        </w:rPr>
        <w:t>………………………….</w:t>
      </w:r>
      <w:r w:rsidRPr="00B32F0C">
        <w:rPr>
          <w:rFonts w:ascii="Bookman Old Style" w:eastAsia="Times New Roman" w:hAnsi="Bookman Old Style" w:cs="Times New Roman"/>
          <w:color w:val="000000" w:themeColor="text1"/>
          <w:lang w:val="zh-CN"/>
        </w:rPr>
        <w:t>Kode Pos :  </w:t>
      </w:r>
      <w:r w:rsidR="00D30D57" w:rsidRPr="00B32F0C">
        <w:rPr>
          <w:rFonts w:ascii="Bookman Old Style" w:eastAsia="Times New Roman" w:hAnsi="Bookman Old Style" w:cs="Times New Roman"/>
          <w:color w:val="000000" w:themeColor="text1"/>
        </w:rPr>
        <w:t>………………………….</w:t>
      </w:r>
    </w:p>
    <w:p w14:paraId="6E07729F" w14:textId="19602F3F" w:rsidR="00A03A08" w:rsidRPr="00737A9D" w:rsidRDefault="00A03A08" w:rsidP="0050130A">
      <w:pPr>
        <w:numPr>
          <w:ilvl w:val="0"/>
          <w:numId w:val="147"/>
        </w:numPr>
        <w:tabs>
          <w:tab w:val="left" w:pos="360"/>
        </w:tabs>
        <w:ind w:left="360"/>
        <w:textAlignment w:val="baseline"/>
        <w:rPr>
          <w:rFonts w:ascii="Bookman Old Style" w:eastAsia="Times New Roman" w:hAnsi="Bookman Old Style" w:cs="Times New Roman"/>
          <w:color w:val="000000" w:themeColor="text1"/>
          <w:lang w:val="zh-CN"/>
        </w:rPr>
      </w:pPr>
      <w:r w:rsidRPr="00737A9D">
        <w:rPr>
          <w:rFonts w:ascii="Bookman Old Style" w:eastAsia="Times New Roman" w:hAnsi="Bookman Old Style" w:cs="Times New Roman"/>
          <w:color w:val="000000" w:themeColor="text1"/>
          <w:lang w:val="zh-CN"/>
        </w:rPr>
        <w:t>Nama Perusahaan di Luar Negeri</w:t>
      </w:r>
      <w:r w:rsidRPr="00737A9D">
        <w:rPr>
          <w:rFonts w:ascii="Bookman Old Style" w:eastAsia="Times New Roman" w:hAnsi="Bookman Old Style" w:cs="Times New Roman"/>
          <w:color w:val="000000" w:themeColor="text1"/>
          <w:lang w:val="zh-CN"/>
        </w:rPr>
        <w:tab/>
        <w:t>:  </w:t>
      </w:r>
      <w:r w:rsidR="00D30D57" w:rsidRPr="00737A9D">
        <w:rPr>
          <w:rFonts w:ascii="Bookman Old Style" w:eastAsia="Times New Roman" w:hAnsi="Bookman Old Style" w:cs="Times New Roman"/>
          <w:color w:val="000000" w:themeColor="text1"/>
        </w:rPr>
        <w:t>………………………….</w:t>
      </w:r>
    </w:p>
    <w:p w14:paraId="2EC53E91" w14:textId="77777777" w:rsidR="00A03A08" w:rsidRPr="00737A9D" w:rsidRDefault="00A03A08" w:rsidP="00A03A08">
      <w:pPr>
        <w:tabs>
          <w:tab w:val="left" w:pos="360"/>
        </w:tabs>
        <w:ind w:left="360"/>
        <w:textAlignment w:val="baseline"/>
        <w:rPr>
          <w:rFonts w:ascii="Bookman Old Style" w:eastAsia="Times New Roman" w:hAnsi="Bookman Old Style" w:cs="Times New Roman"/>
          <w:color w:val="000000" w:themeColor="text1"/>
          <w:lang w:val="zh-CN"/>
        </w:rPr>
      </w:pPr>
      <w:r w:rsidRPr="00737A9D">
        <w:rPr>
          <w:rFonts w:ascii="Bookman Old Style" w:eastAsia="Times New Roman" w:hAnsi="Bookman Old Style" w:cs="Times New Roman"/>
          <w:color w:val="000000" w:themeColor="text1"/>
          <w:lang w:val="zh-CN"/>
        </w:rPr>
        <w:t>Yang Menunjuk (Prinsipal)  </w:t>
      </w:r>
    </w:p>
    <w:p w14:paraId="5FFDFD71" w14:textId="1A014CB8" w:rsidR="00A03A08" w:rsidRPr="00737A9D" w:rsidRDefault="00A03A08" w:rsidP="0050130A">
      <w:pPr>
        <w:numPr>
          <w:ilvl w:val="0"/>
          <w:numId w:val="147"/>
        </w:numPr>
        <w:tabs>
          <w:tab w:val="left" w:pos="360"/>
        </w:tabs>
        <w:ind w:left="360"/>
        <w:textAlignment w:val="baseline"/>
        <w:rPr>
          <w:rFonts w:ascii="Bookman Old Style" w:eastAsia="Times New Roman" w:hAnsi="Bookman Old Style" w:cs="Times New Roman"/>
          <w:color w:val="000000" w:themeColor="text1"/>
        </w:rPr>
      </w:pPr>
      <w:r w:rsidRPr="00737A9D">
        <w:rPr>
          <w:rFonts w:ascii="Bookman Old Style" w:eastAsia="Times New Roman" w:hAnsi="Bookman Old Style" w:cs="Times New Roman"/>
          <w:color w:val="000000" w:themeColor="text1"/>
          <w:lang w:val="zh-CN"/>
        </w:rPr>
        <w:t>Alamat Prinsipal</w:t>
      </w:r>
      <w:r w:rsidRPr="00737A9D">
        <w:rPr>
          <w:rFonts w:ascii="Calibri" w:eastAsia="Times New Roman" w:hAnsi="Calibri" w:cs="Calibri"/>
          <w:color w:val="000000" w:themeColor="text1"/>
        </w:rPr>
        <w:t xml:space="preserve"> </w:t>
      </w:r>
      <w:r w:rsidRPr="00737A9D">
        <w:rPr>
          <w:rFonts w:ascii="Calibri" w:eastAsia="Times New Roman" w:hAnsi="Calibri" w:cs="Calibri"/>
          <w:color w:val="000000" w:themeColor="text1"/>
        </w:rPr>
        <w:tab/>
      </w:r>
      <w:r w:rsidRPr="00737A9D">
        <w:rPr>
          <w:rFonts w:ascii="Calibri" w:eastAsia="Times New Roman" w:hAnsi="Calibri" w:cs="Calibri"/>
          <w:color w:val="000000" w:themeColor="text1"/>
        </w:rPr>
        <w:tab/>
      </w:r>
      <w:r w:rsidRPr="00737A9D">
        <w:rPr>
          <w:rFonts w:ascii="Calibri" w:eastAsia="Times New Roman" w:hAnsi="Calibri" w:cs="Calibri"/>
          <w:color w:val="000000" w:themeColor="text1"/>
        </w:rPr>
        <w:tab/>
      </w:r>
      <w:r w:rsidRPr="00737A9D">
        <w:rPr>
          <w:rFonts w:ascii="Bookman Old Style" w:eastAsia="Times New Roman" w:hAnsi="Bookman Old Style" w:cs="Times New Roman"/>
          <w:color w:val="000000" w:themeColor="text1"/>
          <w:lang w:val="zh-CN"/>
        </w:rPr>
        <w:t>:</w:t>
      </w:r>
      <w:r w:rsidRPr="00737A9D">
        <w:rPr>
          <w:rFonts w:ascii="Calibri" w:eastAsia="Times New Roman" w:hAnsi="Calibri" w:cs="Calibri"/>
          <w:color w:val="000000" w:themeColor="text1"/>
        </w:rPr>
        <w:t xml:space="preserve"> </w:t>
      </w:r>
      <w:r w:rsidRPr="00737A9D">
        <w:rPr>
          <w:rFonts w:ascii="Bookman Old Style" w:eastAsia="Times New Roman" w:hAnsi="Bookman Old Style" w:cs="Times New Roman"/>
          <w:color w:val="000000" w:themeColor="text1"/>
        </w:rPr>
        <w:t> </w:t>
      </w:r>
      <w:r w:rsidR="00D30D57" w:rsidRPr="00737A9D">
        <w:rPr>
          <w:rFonts w:ascii="Bookman Old Style" w:eastAsia="Times New Roman" w:hAnsi="Bookman Old Style" w:cs="Times New Roman"/>
          <w:color w:val="000000" w:themeColor="text1"/>
        </w:rPr>
        <w:t>………………………….</w:t>
      </w:r>
    </w:p>
    <w:p w14:paraId="2DF0BDCE" w14:textId="20CFC586" w:rsidR="00A03A08" w:rsidRPr="00737A9D" w:rsidRDefault="00A03A08" w:rsidP="00A03A08">
      <w:pPr>
        <w:ind w:right="-225"/>
        <w:textAlignment w:val="baseline"/>
        <w:rPr>
          <w:rFonts w:ascii="Bookman Old Style" w:eastAsia="Times New Roman" w:hAnsi="Bookman Old Style" w:cs="Times New Roman"/>
          <w:color w:val="000000" w:themeColor="text1"/>
        </w:rPr>
      </w:pPr>
    </w:p>
    <w:tbl>
      <w:tblPr>
        <w:tblW w:w="16927" w:type="dxa"/>
        <w:tblInd w:w="-12"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1987"/>
        <w:gridCol w:w="1080"/>
        <w:gridCol w:w="2340"/>
        <w:gridCol w:w="1883"/>
        <w:gridCol w:w="2160"/>
        <w:gridCol w:w="2077"/>
        <w:gridCol w:w="2520"/>
        <w:gridCol w:w="1620"/>
        <w:gridCol w:w="1260"/>
      </w:tblGrid>
      <w:tr w:rsidR="00A93E74" w:rsidRPr="00A93E74" w14:paraId="48DA82B7" w14:textId="77777777" w:rsidTr="00F76F7D">
        <w:trPr>
          <w:trHeight w:val="845"/>
          <w:tblHeader/>
        </w:trPr>
        <w:tc>
          <w:tcPr>
            <w:tcW w:w="1987" w:type="dxa"/>
            <w:tcBorders>
              <w:top w:val="single" w:sz="4" w:space="0" w:color="auto"/>
              <w:left w:val="single" w:sz="4" w:space="0" w:color="auto"/>
              <w:bottom w:val="single" w:sz="4" w:space="0" w:color="auto"/>
              <w:right w:val="single" w:sz="4" w:space="0" w:color="auto"/>
            </w:tcBorders>
            <w:vAlign w:val="center"/>
          </w:tcPr>
          <w:p w14:paraId="45FD5181" w14:textId="77777777" w:rsidR="00B1404F" w:rsidRPr="00737A9D" w:rsidRDefault="00B1404F" w:rsidP="00B1404F">
            <w:pPr>
              <w:jc w:val="center"/>
              <w:textAlignment w:val="baseline"/>
              <w:rPr>
                <w:rFonts w:ascii="Bookman Old Style" w:eastAsia="Times New Roman" w:hAnsi="Bookman Old Style" w:cs="Times New Roman"/>
                <w:b/>
                <w:color w:val="000000" w:themeColor="text1"/>
                <w:sz w:val="20"/>
                <w:szCs w:val="20"/>
              </w:rPr>
            </w:pPr>
            <w:proofErr w:type="spellStart"/>
            <w:r w:rsidRPr="00737A9D">
              <w:rPr>
                <w:rFonts w:ascii="Bookman Old Style" w:eastAsia="Times New Roman" w:hAnsi="Bookman Old Style" w:cs="Times New Roman"/>
                <w:b/>
                <w:color w:val="000000" w:themeColor="text1"/>
                <w:sz w:val="20"/>
                <w:szCs w:val="20"/>
              </w:rPr>
              <w:t>Jenis</w:t>
            </w:r>
            <w:proofErr w:type="spellEnd"/>
            <w:r w:rsidRPr="00737A9D">
              <w:rPr>
                <w:rFonts w:ascii="Bookman Old Style" w:eastAsia="Times New Roman" w:hAnsi="Bookman Old Style" w:cs="Times New Roman"/>
                <w:b/>
                <w:color w:val="000000" w:themeColor="text1"/>
                <w:sz w:val="20"/>
                <w:szCs w:val="20"/>
              </w:rPr>
              <w:t xml:space="preserve"> Usaha</w:t>
            </w:r>
          </w:p>
        </w:tc>
        <w:tc>
          <w:tcPr>
            <w:tcW w:w="1080" w:type="dxa"/>
            <w:tcBorders>
              <w:top w:val="single" w:sz="6" w:space="0" w:color="auto"/>
              <w:left w:val="single" w:sz="4" w:space="0" w:color="auto"/>
              <w:bottom w:val="single" w:sz="6" w:space="0" w:color="auto"/>
              <w:right w:val="single" w:sz="6" w:space="0" w:color="auto"/>
            </w:tcBorders>
            <w:shd w:val="clear" w:color="auto" w:fill="auto"/>
            <w:vAlign w:val="center"/>
          </w:tcPr>
          <w:p w14:paraId="222CA54C" w14:textId="77777777" w:rsidR="00B1404F" w:rsidRPr="00737A9D" w:rsidRDefault="00B1404F" w:rsidP="00B1404F">
            <w:pPr>
              <w:jc w:val="center"/>
              <w:textAlignment w:val="baseline"/>
              <w:rPr>
                <w:rFonts w:ascii="Times New Roman" w:eastAsia="Times New Roman" w:hAnsi="Times New Roman" w:cs="Times New Roman"/>
                <w:color w:val="000000" w:themeColor="text1"/>
                <w:sz w:val="20"/>
                <w:szCs w:val="20"/>
              </w:rPr>
            </w:pPr>
            <w:r w:rsidRPr="00737A9D">
              <w:rPr>
                <w:rFonts w:ascii="Bookman Old Style" w:eastAsia="Times New Roman" w:hAnsi="Bookman Old Style" w:cs="Times New Roman" w:hint="eastAsia"/>
                <w:b/>
                <w:color w:val="000000" w:themeColor="text1"/>
                <w:sz w:val="20"/>
                <w:szCs w:val="20"/>
                <w:lang w:val="id-ID"/>
              </w:rPr>
              <w:t>Kode KBLI</w:t>
            </w:r>
          </w:p>
        </w:tc>
        <w:tc>
          <w:tcPr>
            <w:tcW w:w="2340" w:type="dxa"/>
            <w:tcBorders>
              <w:top w:val="single" w:sz="6" w:space="0" w:color="auto"/>
              <w:left w:val="nil"/>
              <w:bottom w:val="single" w:sz="6" w:space="0" w:color="auto"/>
              <w:right w:val="single" w:sz="4" w:space="0" w:color="auto"/>
            </w:tcBorders>
            <w:shd w:val="clear" w:color="auto" w:fill="auto"/>
            <w:vAlign w:val="center"/>
          </w:tcPr>
          <w:p w14:paraId="25CE0983" w14:textId="29D87264" w:rsidR="00B1404F" w:rsidRPr="00737A9D" w:rsidRDefault="00B1404F" w:rsidP="00B1404F">
            <w:pPr>
              <w:jc w:val="center"/>
              <w:textAlignment w:val="baseline"/>
              <w:rPr>
                <w:rFonts w:ascii="Bookman Old Style" w:eastAsia="Times New Roman" w:hAnsi="Bookman Old Style" w:cs="Times New Roman"/>
                <w:b/>
                <w:color w:val="000000" w:themeColor="text1"/>
                <w:sz w:val="20"/>
                <w:szCs w:val="20"/>
                <w:lang w:val="en-AU"/>
              </w:rPr>
            </w:pPr>
            <w:proofErr w:type="spellStart"/>
            <w:r w:rsidRPr="00737A9D">
              <w:rPr>
                <w:rFonts w:ascii="Bookman Old Style" w:eastAsia="Times New Roman" w:hAnsi="Bookman Old Style" w:cs="Times New Roman" w:hint="eastAsia"/>
                <w:b/>
                <w:color w:val="000000" w:themeColor="text1"/>
                <w:sz w:val="20"/>
                <w:szCs w:val="20"/>
                <w:lang w:val="en-AU"/>
              </w:rPr>
              <w:t>Judul</w:t>
            </w:r>
            <w:proofErr w:type="spellEnd"/>
          </w:p>
          <w:p w14:paraId="6C4FA334" w14:textId="6FA9366D" w:rsidR="00B1404F" w:rsidRPr="00737A9D" w:rsidRDefault="00B1404F" w:rsidP="00B1404F">
            <w:pPr>
              <w:jc w:val="center"/>
              <w:textAlignment w:val="baseline"/>
              <w:rPr>
                <w:rFonts w:ascii="Times New Roman" w:eastAsia="Times New Roman" w:hAnsi="Times New Roman" w:cs="Times New Roman"/>
                <w:color w:val="000000" w:themeColor="text1"/>
                <w:sz w:val="20"/>
                <w:szCs w:val="20"/>
              </w:rPr>
            </w:pPr>
            <w:r w:rsidRPr="00737A9D">
              <w:rPr>
                <w:rFonts w:ascii="Bookman Old Style" w:eastAsia="Times New Roman" w:hAnsi="Bookman Old Style" w:cs="Times New Roman" w:hint="eastAsia"/>
                <w:b/>
                <w:color w:val="000000" w:themeColor="text1"/>
                <w:sz w:val="20"/>
                <w:szCs w:val="20"/>
                <w:lang w:val="en-AU"/>
              </w:rPr>
              <w:t>KBLI</w:t>
            </w:r>
          </w:p>
        </w:tc>
        <w:tc>
          <w:tcPr>
            <w:tcW w:w="1883" w:type="dxa"/>
            <w:tcBorders>
              <w:top w:val="single" w:sz="4" w:space="0" w:color="auto"/>
              <w:left w:val="single" w:sz="4" w:space="0" w:color="auto"/>
              <w:bottom w:val="single" w:sz="4" w:space="0" w:color="auto"/>
              <w:right w:val="single" w:sz="4" w:space="0" w:color="auto"/>
            </w:tcBorders>
            <w:vAlign w:val="center"/>
          </w:tcPr>
          <w:p w14:paraId="46350012" w14:textId="77777777" w:rsidR="00B1404F" w:rsidRPr="00737A9D" w:rsidRDefault="00B1404F" w:rsidP="00B1404F">
            <w:pPr>
              <w:jc w:val="center"/>
              <w:textAlignment w:val="baseline"/>
              <w:rPr>
                <w:rFonts w:ascii="Bookman Old Style" w:eastAsia="Times New Roman" w:hAnsi="Bookman Old Style" w:cs="Times New Roman"/>
                <w:b/>
                <w:color w:val="000000" w:themeColor="text1"/>
                <w:sz w:val="20"/>
                <w:szCs w:val="20"/>
              </w:rPr>
            </w:pPr>
            <w:r w:rsidRPr="00737A9D">
              <w:rPr>
                <w:rFonts w:ascii="Bookman Old Style" w:eastAsia="Times New Roman" w:hAnsi="Bookman Old Style" w:cs="Times New Roman"/>
                <w:b/>
                <w:color w:val="000000" w:themeColor="text1"/>
                <w:sz w:val="20"/>
                <w:szCs w:val="20"/>
              </w:rPr>
              <w:t xml:space="preserve">Sub </w:t>
            </w:r>
            <w:proofErr w:type="spellStart"/>
            <w:r w:rsidRPr="00737A9D">
              <w:rPr>
                <w:rFonts w:ascii="Bookman Old Style" w:eastAsia="Times New Roman" w:hAnsi="Bookman Old Style" w:cs="Times New Roman"/>
                <w:b/>
                <w:color w:val="000000" w:themeColor="text1"/>
                <w:sz w:val="20"/>
                <w:szCs w:val="20"/>
              </w:rPr>
              <w:t>Klasifikasi</w:t>
            </w:r>
            <w:proofErr w:type="spellEnd"/>
          </w:p>
        </w:tc>
        <w:tc>
          <w:tcPr>
            <w:tcW w:w="2160" w:type="dxa"/>
            <w:tcBorders>
              <w:top w:val="single" w:sz="4" w:space="0" w:color="auto"/>
              <w:left w:val="single" w:sz="4" w:space="0" w:color="auto"/>
              <w:bottom w:val="single" w:sz="4" w:space="0" w:color="auto"/>
              <w:right w:val="single" w:sz="4" w:space="0" w:color="auto"/>
            </w:tcBorders>
            <w:vAlign w:val="center"/>
          </w:tcPr>
          <w:p w14:paraId="7A5087E1" w14:textId="77777777" w:rsidR="00B1404F" w:rsidRPr="00737A9D" w:rsidRDefault="00B1404F" w:rsidP="00B1404F">
            <w:pPr>
              <w:jc w:val="center"/>
              <w:textAlignment w:val="baseline"/>
              <w:rPr>
                <w:rFonts w:ascii="Bookman Old Style" w:eastAsia="Times New Roman" w:hAnsi="Bookman Old Style" w:cs="Times New Roman"/>
                <w:b/>
                <w:color w:val="000000" w:themeColor="text1"/>
                <w:sz w:val="20"/>
                <w:szCs w:val="20"/>
              </w:rPr>
            </w:pPr>
            <w:r w:rsidRPr="00737A9D">
              <w:rPr>
                <w:rFonts w:ascii="Bookman Old Style" w:eastAsia="Times New Roman" w:hAnsi="Bookman Old Style" w:cs="Times New Roman"/>
                <w:b/>
                <w:color w:val="000000" w:themeColor="text1"/>
                <w:sz w:val="20"/>
                <w:szCs w:val="20"/>
              </w:rPr>
              <w:t xml:space="preserve">Ruang </w:t>
            </w:r>
            <w:proofErr w:type="spellStart"/>
            <w:r w:rsidRPr="00737A9D">
              <w:rPr>
                <w:rFonts w:ascii="Bookman Old Style" w:eastAsia="Times New Roman" w:hAnsi="Bookman Old Style" w:cs="Times New Roman"/>
                <w:b/>
                <w:color w:val="000000" w:themeColor="text1"/>
                <w:sz w:val="20"/>
                <w:szCs w:val="20"/>
              </w:rPr>
              <w:t>Lingkup</w:t>
            </w:r>
            <w:proofErr w:type="spellEnd"/>
          </w:p>
        </w:tc>
        <w:tc>
          <w:tcPr>
            <w:tcW w:w="2077" w:type="dxa"/>
            <w:tcBorders>
              <w:top w:val="single" w:sz="4" w:space="0" w:color="auto"/>
              <w:left w:val="single" w:sz="4" w:space="0" w:color="auto"/>
              <w:bottom w:val="single" w:sz="4" w:space="0" w:color="auto"/>
              <w:right w:val="single" w:sz="6" w:space="0" w:color="auto"/>
            </w:tcBorders>
            <w:shd w:val="clear" w:color="auto" w:fill="auto"/>
            <w:vAlign w:val="center"/>
          </w:tcPr>
          <w:p w14:paraId="7E79BEAB" w14:textId="4999D41B" w:rsidR="00B1404F" w:rsidRPr="00737A9D" w:rsidRDefault="00B1404F" w:rsidP="00B1404F">
            <w:pPr>
              <w:jc w:val="center"/>
              <w:textAlignment w:val="baseline"/>
              <w:rPr>
                <w:rFonts w:ascii="Times New Roman" w:eastAsia="Times New Roman" w:hAnsi="Times New Roman" w:cs="Times New Roman"/>
                <w:color w:val="000000" w:themeColor="text1"/>
                <w:sz w:val="20"/>
                <w:szCs w:val="20"/>
              </w:rPr>
            </w:pPr>
            <w:proofErr w:type="spellStart"/>
            <w:r w:rsidRPr="00737A9D">
              <w:rPr>
                <w:rFonts w:ascii="Bookman Old Style" w:eastAsia="Times New Roman" w:hAnsi="Bookman Old Style" w:cs="Times New Roman"/>
                <w:b/>
                <w:color w:val="000000" w:themeColor="text1"/>
                <w:sz w:val="20"/>
                <w:szCs w:val="20"/>
              </w:rPr>
              <w:t>Persyaratan</w:t>
            </w:r>
            <w:proofErr w:type="spellEnd"/>
            <w:r w:rsidRPr="00737A9D">
              <w:rPr>
                <w:rFonts w:ascii="Bookman Old Style" w:eastAsia="Times New Roman" w:hAnsi="Bookman Old Style" w:cs="Times New Roman"/>
                <w:b/>
                <w:color w:val="000000" w:themeColor="text1"/>
                <w:sz w:val="20"/>
                <w:szCs w:val="20"/>
              </w:rPr>
              <w:t xml:space="preserve"> dan/</w:t>
            </w:r>
            <w:proofErr w:type="spellStart"/>
            <w:r w:rsidRPr="00737A9D">
              <w:rPr>
                <w:rFonts w:ascii="Bookman Old Style" w:eastAsia="Times New Roman" w:hAnsi="Bookman Old Style" w:cs="Times New Roman"/>
                <w:b/>
                <w:color w:val="000000" w:themeColor="text1"/>
                <w:sz w:val="20"/>
                <w:szCs w:val="20"/>
              </w:rPr>
              <w:t>atau</w:t>
            </w:r>
            <w:proofErr w:type="spellEnd"/>
            <w:r w:rsidRPr="00737A9D">
              <w:rPr>
                <w:rFonts w:ascii="Bookman Old Style" w:eastAsia="Times New Roman" w:hAnsi="Bookman Old Style" w:cs="Times New Roman"/>
                <w:b/>
                <w:color w:val="000000" w:themeColor="text1"/>
                <w:sz w:val="20"/>
                <w:szCs w:val="20"/>
              </w:rPr>
              <w:t xml:space="preserve"> </w:t>
            </w:r>
            <w:proofErr w:type="spellStart"/>
            <w:r w:rsidRPr="00737A9D">
              <w:rPr>
                <w:rFonts w:ascii="Bookman Old Style" w:eastAsia="Times New Roman" w:hAnsi="Bookman Old Style" w:cs="Times New Roman"/>
                <w:b/>
                <w:color w:val="000000" w:themeColor="text1"/>
                <w:sz w:val="20"/>
                <w:szCs w:val="20"/>
              </w:rPr>
              <w:t>Kewajiban</w:t>
            </w:r>
            <w:proofErr w:type="spellEnd"/>
          </w:p>
        </w:tc>
        <w:tc>
          <w:tcPr>
            <w:tcW w:w="2520" w:type="dxa"/>
            <w:tcBorders>
              <w:top w:val="single" w:sz="4" w:space="0" w:color="auto"/>
              <w:left w:val="nil"/>
              <w:bottom w:val="single" w:sz="4" w:space="0" w:color="auto"/>
              <w:right w:val="single" w:sz="6" w:space="0" w:color="auto"/>
            </w:tcBorders>
            <w:shd w:val="clear" w:color="auto" w:fill="auto"/>
            <w:vAlign w:val="center"/>
          </w:tcPr>
          <w:p w14:paraId="1F9490BF" w14:textId="77777777" w:rsidR="00B1404F" w:rsidRPr="00737A9D" w:rsidRDefault="00B1404F" w:rsidP="00B1404F">
            <w:pPr>
              <w:jc w:val="center"/>
              <w:textAlignment w:val="baseline"/>
              <w:rPr>
                <w:rFonts w:ascii="Times New Roman" w:eastAsia="Times New Roman" w:hAnsi="Times New Roman" w:cs="Times New Roman"/>
                <w:color w:val="000000" w:themeColor="text1"/>
                <w:sz w:val="20"/>
                <w:szCs w:val="20"/>
              </w:rPr>
            </w:pPr>
            <w:r w:rsidRPr="00737A9D">
              <w:rPr>
                <w:rFonts w:ascii="Bookman Old Style" w:eastAsia="Times New Roman" w:hAnsi="Bookman Old Style" w:cs="Times New Roman"/>
                <w:b/>
                <w:color w:val="000000" w:themeColor="text1"/>
                <w:sz w:val="20"/>
                <w:szCs w:val="20"/>
              </w:rPr>
              <w:t xml:space="preserve">Bukti </w:t>
            </w:r>
            <w:proofErr w:type="spellStart"/>
            <w:r w:rsidRPr="00737A9D">
              <w:rPr>
                <w:rFonts w:ascii="Bookman Old Style" w:eastAsia="Times New Roman" w:hAnsi="Bookman Old Style" w:cs="Times New Roman"/>
                <w:b/>
                <w:color w:val="000000" w:themeColor="text1"/>
                <w:sz w:val="20"/>
                <w:szCs w:val="20"/>
              </w:rPr>
              <w:t>Pemenuhan</w:t>
            </w:r>
            <w:proofErr w:type="spellEnd"/>
          </w:p>
        </w:tc>
        <w:tc>
          <w:tcPr>
            <w:tcW w:w="1620" w:type="dxa"/>
            <w:tcBorders>
              <w:top w:val="single" w:sz="4" w:space="0" w:color="auto"/>
              <w:left w:val="nil"/>
              <w:bottom w:val="single" w:sz="4" w:space="0" w:color="auto"/>
              <w:right w:val="single" w:sz="4" w:space="0" w:color="auto"/>
            </w:tcBorders>
            <w:shd w:val="clear" w:color="auto" w:fill="auto"/>
            <w:vAlign w:val="center"/>
          </w:tcPr>
          <w:p w14:paraId="2181B526" w14:textId="77777777" w:rsidR="00B1404F" w:rsidRPr="00737A9D" w:rsidRDefault="00B1404F" w:rsidP="00B1404F">
            <w:pPr>
              <w:jc w:val="center"/>
              <w:textAlignment w:val="baseline"/>
              <w:rPr>
                <w:rFonts w:ascii="Times New Roman" w:eastAsia="Times New Roman" w:hAnsi="Times New Roman" w:cs="Times New Roman"/>
                <w:color w:val="000000" w:themeColor="text1"/>
                <w:sz w:val="20"/>
                <w:szCs w:val="20"/>
              </w:rPr>
            </w:pPr>
            <w:r w:rsidRPr="00737A9D">
              <w:rPr>
                <w:rFonts w:ascii="Bookman Old Style" w:eastAsia="Times New Roman" w:hAnsi="Bookman Old Style" w:cs="Times New Roman"/>
                <w:b/>
                <w:color w:val="000000" w:themeColor="text1"/>
                <w:sz w:val="20"/>
                <w:szCs w:val="20"/>
              </w:rPr>
              <w:t xml:space="preserve">Lembaga </w:t>
            </w:r>
            <w:proofErr w:type="spellStart"/>
            <w:r w:rsidRPr="00737A9D">
              <w:rPr>
                <w:rFonts w:ascii="Bookman Old Style" w:eastAsia="Times New Roman" w:hAnsi="Bookman Old Style" w:cs="Times New Roman"/>
                <w:b/>
                <w:color w:val="000000" w:themeColor="text1"/>
                <w:sz w:val="20"/>
                <w:szCs w:val="20"/>
              </w:rPr>
              <w:t>Verifikasi</w:t>
            </w:r>
            <w:proofErr w:type="spellEnd"/>
          </w:p>
        </w:tc>
        <w:tc>
          <w:tcPr>
            <w:tcW w:w="1260" w:type="dxa"/>
            <w:tcBorders>
              <w:top w:val="single" w:sz="4" w:space="0" w:color="auto"/>
              <w:left w:val="nil"/>
              <w:bottom w:val="single" w:sz="4" w:space="0" w:color="auto"/>
              <w:right w:val="single" w:sz="4" w:space="0" w:color="auto"/>
            </w:tcBorders>
            <w:vAlign w:val="center"/>
          </w:tcPr>
          <w:p w14:paraId="080F2A68" w14:textId="77777777" w:rsidR="00B1404F" w:rsidRPr="00737A9D" w:rsidRDefault="00B1404F" w:rsidP="00B1404F">
            <w:pPr>
              <w:jc w:val="center"/>
              <w:textAlignment w:val="baseline"/>
              <w:rPr>
                <w:rFonts w:ascii="Bookman Old Style" w:eastAsia="Times New Roman" w:hAnsi="Bookman Old Style" w:cs="Times New Roman"/>
                <w:b/>
                <w:color w:val="000000" w:themeColor="text1"/>
                <w:sz w:val="20"/>
                <w:szCs w:val="20"/>
              </w:rPr>
            </w:pPr>
            <w:r w:rsidRPr="00737A9D">
              <w:rPr>
                <w:rFonts w:ascii="Bookman Old Style" w:eastAsia="Times New Roman" w:hAnsi="Bookman Old Style" w:cs="Times New Roman"/>
                <w:b/>
                <w:color w:val="000000" w:themeColor="text1"/>
                <w:sz w:val="20"/>
                <w:szCs w:val="20"/>
              </w:rPr>
              <w:t xml:space="preserve">Masa </w:t>
            </w:r>
            <w:proofErr w:type="spellStart"/>
            <w:r w:rsidRPr="00737A9D">
              <w:rPr>
                <w:rFonts w:ascii="Bookman Old Style" w:eastAsia="Times New Roman" w:hAnsi="Bookman Old Style" w:cs="Times New Roman"/>
                <w:b/>
                <w:color w:val="000000" w:themeColor="text1"/>
                <w:sz w:val="20"/>
                <w:szCs w:val="20"/>
              </w:rPr>
              <w:t>Berlaku</w:t>
            </w:r>
            <w:proofErr w:type="spellEnd"/>
          </w:p>
        </w:tc>
      </w:tr>
      <w:tr w:rsidR="00A93E74" w:rsidRPr="00A93E74" w14:paraId="34DB5FB4" w14:textId="77777777" w:rsidTr="00F76F7D">
        <w:trPr>
          <w:trHeight w:val="300"/>
          <w:tblHeader/>
        </w:trPr>
        <w:tc>
          <w:tcPr>
            <w:tcW w:w="1987" w:type="dxa"/>
            <w:tcBorders>
              <w:top w:val="nil"/>
              <w:left w:val="single" w:sz="4" w:space="0" w:color="auto"/>
              <w:bottom w:val="single" w:sz="4" w:space="0" w:color="auto"/>
              <w:right w:val="single" w:sz="4" w:space="0" w:color="auto"/>
            </w:tcBorders>
          </w:tcPr>
          <w:p w14:paraId="771E7628" w14:textId="77777777" w:rsidR="00B1404F" w:rsidRPr="00737A9D" w:rsidRDefault="00B1404F" w:rsidP="004E5A75">
            <w:pPr>
              <w:jc w:val="center"/>
              <w:textAlignment w:val="baseline"/>
              <w:rPr>
                <w:rFonts w:ascii="Bookman Old Style" w:eastAsia="Times New Roman" w:hAnsi="Bookman Old Style" w:cs="Times New Roman"/>
                <w:color w:val="000000" w:themeColor="text1"/>
                <w:sz w:val="20"/>
                <w:szCs w:val="20"/>
                <w:lang w:val="id-ID"/>
              </w:rPr>
            </w:pPr>
            <w:r w:rsidRPr="00737A9D">
              <w:rPr>
                <w:rFonts w:ascii="Bookman Old Style" w:eastAsia="Times New Roman" w:hAnsi="Bookman Old Style" w:cs="Times New Roman" w:hint="eastAsia"/>
                <w:color w:val="000000" w:themeColor="text1"/>
                <w:sz w:val="20"/>
                <w:szCs w:val="20"/>
                <w:lang w:val="id-ID"/>
              </w:rPr>
              <w:t>(2)</w:t>
            </w:r>
            <w:r w:rsidRPr="00737A9D">
              <w:rPr>
                <w:rFonts w:ascii="Bookman Old Style" w:eastAsia="Times New Roman" w:hAnsi="Bookman Old Style" w:cs="Times New Roman" w:hint="eastAsia"/>
                <w:color w:val="000000" w:themeColor="text1"/>
                <w:sz w:val="20"/>
                <w:szCs w:val="20"/>
              </w:rPr>
              <w:t> </w:t>
            </w:r>
          </w:p>
        </w:tc>
        <w:tc>
          <w:tcPr>
            <w:tcW w:w="1080" w:type="dxa"/>
            <w:tcBorders>
              <w:top w:val="nil"/>
              <w:left w:val="single" w:sz="4" w:space="0" w:color="auto"/>
              <w:bottom w:val="single" w:sz="6" w:space="0" w:color="auto"/>
              <w:right w:val="single" w:sz="6" w:space="0" w:color="auto"/>
            </w:tcBorders>
            <w:shd w:val="clear" w:color="auto" w:fill="auto"/>
          </w:tcPr>
          <w:p w14:paraId="66A7CCC6" w14:textId="77777777" w:rsidR="00B1404F" w:rsidRPr="00737A9D" w:rsidRDefault="00B1404F" w:rsidP="004E5A75">
            <w:pPr>
              <w:jc w:val="center"/>
              <w:textAlignment w:val="baseline"/>
              <w:rPr>
                <w:rFonts w:ascii="Times New Roman" w:eastAsia="Times New Roman" w:hAnsi="Times New Roman" w:cs="Times New Roman"/>
                <w:color w:val="000000" w:themeColor="text1"/>
                <w:sz w:val="20"/>
                <w:szCs w:val="20"/>
              </w:rPr>
            </w:pPr>
            <w:r w:rsidRPr="00737A9D">
              <w:rPr>
                <w:rFonts w:ascii="Bookman Old Style" w:eastAsia="Times New Roman" w:hAnsi="Bookman Old Style" w:cs="Times New Roman" w:hint="eastAsia"/>
                <w:color w:val="000000" w:themeColor="text1"/>
                <w:sz w:val="20"/>
                <w:szCs w:val="20"/>
                <w:lang w:val="id-ID"/>
              </w:rPr>
              <w:t>(3)</w:t>
            </w:r>
            <w:r w:rsidRPr="00737A9D">
              <w:rPr>
                <w:rFonts w:ascii="Bookman Old Style" w:eastAsia="Times New Roman" w:hAnsi="Bookman Old Style" w:cs="Times New Roman" w:hint="eastAsia"/>
                <w:color w:val="000000" w:themeColor="text1"/>
                <w:sz w:val="20"/>
                <w:szCs w:val="20"/>
              </w:rPr>
              <w:t> </w:t>
            </w:r>
          </w:p>
        </w:tc>
        <w:tc>
          <w:tcPr>
            <w:tcW w:w="2340" w:type="dxa"/>
            <w:tcBorders>
              <w:top w:val="nil"/>
              <w:left w:val="nil"/>
              <w:bottom w:val="single" w:sz="6" w:space="0" w:color="auto"/>
              <w:right w:val="single" w:sz="4" w:space="0" w:color="auto"/>
            </w:tcBorders>
            <w:shd w:val="clear" w:color="auto" w:fill="auto"/>
          </w:tcPr>
          <w:p w14:paraId="4E67BC98" w14:textId="77777777" w:rsidR="00B1404F" w:rsidRPr="00737A9D" w:rsidRDefault="00B1404F" w:rsidP="004E5A75">
            <w:pPr>
              <w:jc w:val="center"/>
              <w:textAlignment w:val="baseline"/>
              <w:rPr>
                <w:rFonts w:ascii="Times New Roman" w:eastAsia="Times New Roman" w:hAnsi="Times New Roman" w:cs="Times New Roman"/>
                <w:color w:val="000000" w:themeColor="text1"/>
                <w:sz w:val="20"/>
                <w:szCs w:val="20"/>
              </w:rPr>
            </w:pPr>
            <w:r w:rsidRPr="00737A9D">
              <w:rPr>
                <w:rFonts w:ascii="Bookman Old Style" w:eastAsia="Times New Roman" w:hAnsi="Bookman Old Style" w:cs="Times New Roman" w:hint="eastAsia"/>
                <w:color w:val="000000" w:themeColor="text1"/>
                <w:sz w:val="20"/>
                <w:szCs w:val="20"/>
                <w:lang w:val="id-ID"/>
              </w:rPr>
              <w:t>(</w:t>
            </w:r>
            <w:r w:rsidRPr="00737A9D">
              <w:rPr>
                <w:rFonts w:ascii="Bookman Old Style" w:eastAsia="Times New Roman" w:hAnsi="Bookman Old Style" w:cs="Times New Roman"/>
                <w:color w:val="000000" w:themeColor="text1"/>
                <w:sz w:val="20"/>
                <w:szCs w:val="20"/>
              </w:rPr>
              <w:t>4</w:t>
            </w:r>
            <w:r w:rsidRPr="00737A9D">
              <w:rPr>
                <w:rFonts w:ascii="Bookman Old Style" w:eastAsia="Times New Roman" w:hAnsi="Bookman Old Style" w:cs="Times New Roman" w:hint="eastAsia"/>
                <w:color w:val="000000" w:themeColor="text1"/>
                <w:sz w:val="20"/>
                <w:szCs w:val="20"/>
                <w:lang w:val="id-ID"/>
              </w:rPr>
              <w:t>)</w:t>
            </w:r>
            <w:r w:rsidRPr="00737A9D">
              <w:rPr>
                <w:rFonts w:ascii="Bookman Old Style" w:eastAsia="Times New Roman" w:hAnsi="Bookman Old Style" w:cs="Times New Roman" w:hint="eastAsia"/>
                <w:color w:val="000000" w:themeColor="text1"/>
                <w:sz w:val="20"/>
                <w:szCs w:val="20"/>
              </w:rPr>
              <w:t> </w:t>
            </w:r>
          </w:p>
        </w:tc>
        <w:tc>
          <w:tcPr>
            <w:tcW w:w="1883" w:type="dxa"/>
            <w:tcBorders>
              <w:top w:val="single" w:sz="4" w:space="0" w:color="auto"/>
              <w:left w:val="single" w:sz="4" w:space="0" w:color="auto"/>
              <w:bottom w:val="single" w:sz="6" w:space="0" w:color="auto"/>
              <w:right w:val="single" w:sz="4" w:space="0" w:color="auto"/>
            </w:tcBorders>
          </w:tcPr>
          <w:p w14:paraId="7CBAE5F0" w14:textId="77777777" w:rsidR="00B1404F" w:rsidRPr="00737A9D" w:rsidRDefault="00B1404F" w:rsidP="004E5A75">
            <w:pPr>
              <w:jc w:val="center"/>
              <w:textAlignment w:val="baseline"/>
              <w:rPr>
                <w:rFonts w:ascii="Bookman Old Style" w:eastAsia="Times New Roman" w:hAnsi="Bookman Old Style" w:cs="Times New Roman"/>
                <w:color w:val="000000" w:themeColor="text1"/>
                <w:sz w:val="20"/>
                <w:szCs w:val="20"/>
              </w:rPr>
            </w:pPr>
            <w:r w:rsidRPr="00737A9D">
              <w:rPr>
                <w:rFonts w:ascii="Bookman Old Style" w:eastAsia="Times New Roman" w:hAnsi="Bookman Old Style" w:cs="Times New Roman"/>
                <w:color w:val="000000" w:themeColor="text1"/>
                <w:sz w:val="20"/>
                <w:szCs w:val="20"/>
              </w:rPr>
              <w:t>(5)</w:t>
            </w:r>
          </w:p>
        </w:tc>
        <w:tc>
          <w:tcPr>
            <w:tcW w:w="2160" w:type="dxa"/>
            <w:tcBorders>
              <w:top w:val="single" w:sz="4" w:space="0" w:color="auto"/>
              <w:left w:val="single" w:sz="4" w:space="0" w:color="auto"/>
              <w:bottom w:val="single" w:sz="6" w:space="0" w:color="auto"/>
              <w:right w:val="single" w:sz="4" w:space="0" w:color="auto"/>
            </w:tcBorders>
          </w:tcPr>
          <w:p w14:paraId="29141669" w14:textId="77777777" w:rsidR="00B1404F" w:rsidRPr="00737A9D" w:rsidRDefault="00B1404F" w:rsidP="004E5A75">
            <w:pPr>
              <w:jc w:val="center"/>
              <w:textAlignment w:val="baseline"/>
              <w:rPr>
                <w:rFonts w:ascii="Bookman Old Style" w:eastAsia="Times New Roman" w:hAnsi="Bookman Old Style" w:cs="Times New Roman"/>
                <w:color w:val="000000" w:themeColor="text1"/>
                <w:sz w:val="20"/>
                <w:szCs w:val="20"/>
              </w:rPr>
            </w:pPr>
            <w:r w:rsidRPr="00737A9D">
              <w:rPr>
                <w:rFonts w:ascii="Bookman Old Style" w:eastAsia="Times New Roman" w:hAnsi="Bookman Old Style" w:cs="Times New Roman"/>
                <w:color w:val="000000" w:themeColor="text1"/>
                <w:sz w:val="20"/>
                <w:szCs w:val="20"/>
              </w:rPr>
              <w:t>(6)</w:t>
            </w:r>
          </w:p>
        </w:tc>
        <w:tc>
          <w:tcPr>
            <w:tcW w:w="2077" w:type="dxa"/>
            <w:tcBorders>
              <w:top w:val="single" w:sz="4" w:space="0" w:color="auto"/>
              <w:left w:val="single" w:sz="4" w:space="0" w:color="auto"/>
              <w:bottom w:val="single" w:sz="6" w:space="0" w:color="auto"/>
              <w:right w:val="single" w:sz="6" w:space="0" w:color="auto"/>
            </w:tcBorders>
            <w:shd w:val="clear" w:color="auto" w:fill="auto"/>
          </w:tcPr>
          <w:p w14:paraId="02AC751E" w14:textId="77777777" w:rsidR="00B1404F" w:rsidRPr="00737A9D" w:rsidRDefault="00B1404F" w:rsidP="004E5A75">
            <w:pPr>
              <w:jc w:val="center"/>
              <w:textAlignment w:val="baseline"/>
              <w:rPr>
                <w:rFonts w:ascii="Times New Roman" w:eastAsia="Times New Roman" w:hAnsi="Times New Roman" w:cs="Times New Roman"/>
                <w:color w:val="000000" w:themeColor="text1"/>
                <w:sz w:val="20"/>
                <w:szCs w:val="20"/>
              </w:rPr>
            </w:pPr>
            <w:r w:rsidRPr="00737A9D">
              <w:rPr>
                <w:rFonts w:ascii="Bookman Old Style" w:eastAsia="Times New Roman" w:hAnsi="Bookman Old Style" w:cs="Times New Roman" w:hint="eastAsia"/>
                <w:color w:val="000000" w:themeColor="text1"/>
                <w:sz w:val="20"/>
                <w:szCs w:val="20"/>
                <w:lang w:val="id-ID"/>
              </w:rPr>
              <w:t>(</w:t>
            </w:r>
            <w:r w:rsidRPr="00737A9D">
              <w:rPr>
                <w:rFonts w:ascii="Bookman Old Style" w:eastAsia="Times New Roman" w:hAnsi="Bookman Old Style" w:cs="Times New Roman"/>
                <w:color w:val="000000" w:themeColor="text1"/>
                <w:sz w:val="20"/>
                <w:szCs w:val="20"/>
              </w:rPr>
              <w:t>7</w:t>
            </w:r>
            <w:r w:rsidRPr="00737A9D">
              <w:rPr>
                <w:rFonts w:ascii="Bookman Old Style" w:eastAsia="Times New Roman" w:hAnsi="Bookman Old Style" w:cs="Times New Roman" w:hint="eastAsia"/>
                <w:color w:val="000000" w:themeColor="text1"/>
                <w:sz w:val="20"/>
                <w:szCs w:val="20"/>
                <w:lang w:val="id-ID"/>
              </w:rPr>
              <w:t>)</w:t>
            </w:r>
            <w:r w:rsidRPr="00737A9D">
              <w:rPr>
                <w:rFonts w:ascii="Bookman Old Style" w:eastAsia="Times New Roman" w:hAnsi="Bookman Old Style" w:cs="Times New Roman" w:hint="eastAsia"/>
                <w:color w:val="000000" w:themeColor="text1"/>
                <w:sz w:val="20"/>
                <w:szCs w:val="20"/>
              </w:rPr>
              <w:t> </w:t>
            </w:r>
          </w:p>
        </w:tc>
        <w:tc>
          <w:tcPr>
            <w:tcW w:w="2520" w:type="dxa"/>
            <w:tcBorders>
              <w:top w:val="single" w:sz="4" w:space="0" w:color="auto"/>
              <w:left w:val="nil"/>
              <w:bottom w:val="single" w:sz="6" w:space="0" w:color="auto"/>
              <w:right w:val="single" w:sz="6" w:space="0" w:color="auto"/>
            </w:tcBorders>
            <w:shd w:val="clear" w:color="auto" w:fill="auto"/>
          </w:tcPr>
          <w:p w14:paraId="2D15B181" w14:textId="77777777" w:rsidR="00B1404F" w:rsidRPr="00737A9D" w:rsidRDefault="00B1404F" w:rsidP="004E5A75">
            <w:pPr>
              <w:jc w:val="center"/>
              <w:textAlignment w:val="baseline"/>
              <w:rPr>
                <w:rFonts w:ascii="Times New Roman" w:eastAsia="Times New Roman" w:hAnsi="Times New Roman" w:cs="Times New Roman"/>
                <w:color w:val="000000" w:themeColor="text1"/>
                <w:sz w:val="20"/>
                <w:szCs w:val="20"/>
              </w:rPr>
            </w:pPr>
            <w:r w:rsidRPr="00737A9D">
              <w:rPr>
                <w:rFonts w:ascii="Bookman Old Style" w:eastAsia="Times New Roman" w:hAnsi="Bookman Old Style" w:cs="Times New Roman" w:hint="eastAsia"/>
                <w:color w:val="000000" w:themeColor="text1"/>
                <w:sz w:val="20"/>
                <w:szCs w:val="20"/>
                <w:lang w:val="id-ID"/>
              </w:rPr>
              <w:t>(6)</w:t>
            </w:r>
            <w:r w:rsidRPr="00737A9D">
              <w:rPr>
                <w:rFonts w:ascii="Bookman Old Style" w:eastAsia="Times New Roman" w:hAnsi="Bookman Old Style" w:cs="Times New Roman" w:hint="eastAsia"/>
                <w:color w:val="000000" w:themeColor="text1"/>
                <w:sz w:val="20"/>
                <w:szCs w:val="20"/>
              </w:rPr>
              <w:t> </w:t>
            </w:r>
          </w:p>
        </w:tc>
        <w:tc>
          <w:tcPr>
            <w:tcW w:w="1620" w:type="dxa"/>
            <w:tcBorders>
              <w:top w:val="single" w:sz="4" w:space="0" w:color="auto"/>
              <w:left w:val="nil"/>
              <w:bottom w:val="single" w:sz="6" w:space="0" w:color="auto"/>
              <w:right w:val="single" w:sz="6" w:space="0" w:color="auto"/>
            </w:tcBorders>
            <w:shd w:val="clear" w:color="auto" w:fill="auto"/>
          </w:tcPr>
          <w:p w14:paraId="34475EC9" w14:textId="77777777" w:rsidR="00B1404F" w:rsidRPr="00737A9D" w:rsidRDefault="00B1404F" w:rsidP="004E5A75">
            <w:pPr>
              <w:jc w:val="center"/>
              <w:textAlignment w:val="baseline"/>
              <w:rPr>
                <w:rFonts w:ascii="Times New Roman" w:eastAsia="Times New Roman" w:hAnsi="Times New Roman" w:cs="Times New Roman"/>
                <w:color w:val="000000" w:themeColor="text1"/>
                <w:sz w:val="20"/>
                <w:szCs w:val="20"/>
              </w:rPr>
            </w:pPr>
            <w:r w:rsidRPr="00737A9D">
              <w:rPr>
                <w:rFonts w:ascii="Bookman Old Style" w:eastAsia="Times New Roman" w:hAnsi="Bookman Old Style" w:cs="Times New Roman" w:hint="eastAsia"/>
                <w:color w:val="000000" w:themeColor="text1"/>
                <w:sz w:val="20"/>
                <w:szCs w:val="20"/>
                <w:lang w:val="id-ID"/>
              </w:rPr>
              <w:t>(</w:t>
            </w:r>
            <w:r w:rsidRPr="00737A9D">
              <w:rPr>
                <w:rFonts w:ascii="Bookman Old Style" w:eastAsia="Times New Roman" w:hAnsi="Bookman Old Style" w:cs="Times New Roman"/>
                <w:color w:val="000000" w:themeColor="text1"/>
                <w:sz w:val="20"/>
                <w:szCs w:val="20"/>
              </w:rPr>
              <w:t>8</w:t>
            </w:r>
            <w:r w:rsidRPr="00737A9D">
              <w:rPr>
                <w:rFonts w:ascii="Bookman Old Style" w:eastAsia="Times New Roman" w:hAnsi="Bookman Old Style" w:cs="Times New Roman" w:hint="eastAsia"/>
                <w:color w:val="000000" w:themeColor="text1"/>
                <w:sz w:val="20"/>
                <w:szCs w:val="20"/>
                <w:lang w:val="id-ID"/>
              </w:rPr>
              <w:t>)</w:t>
            </w:r>
            <w:r w:rsidRPr="00737A9D">
              <w:rPr>
                <w:rFonts w:ascii="Bookman Old Style" w:eastAsia="Times New Roman" w:hAnsi="Bookman Old Style" w:cs="Times New Roman" w:hint="eastAsia"/>
                <w:color w:val="000000" w:themeColor="text1"/>
                <w:sz w:val="20"/>
                <w:szCs w:val="20"/>
              </w:rPr>
              <w:t> </w:t>
            </w:r>
          </w:p>
        </w:tc>
        <w:tc>
          <w:tcPr>
            <w:tcW w:w="1260" w:type="dxa"/>
            <w:tcBorders>
              <w:top w:val="single" w:sz="4" w:space="0" w:color="auto"/>
              <w:left w:val="nil"/>
              <w:bottom w:val="single" w:sz="6" w:space="0" w:color="auto"/>
              <w:right w:val="single" w:sz="6" w:space="0" w:color="auto"/>
            </w:tcBorders>
          </w:tcPr>
          <w:p w14:paraId="310C02FD" w14:textId="77777777" w:rsidR="00B1404F" w:rsidRPr="00737A9D" w:rsidRDefault="00B1404F" w:rsidP="004E5A75">
            <w:pPr>
              <w:jc w:val="center"/>
              <w:textAlignment w:val="baseline"/>
              <w:rPr>
                <w:rFonts w:ascii="Bookman Old Style" w:eastAsia="Times New Roman" w:hAnsi="Bookman Old Style" w:cs="Times New Roman"/>
                <w:color w:val="000000" w:themeColor="text1"/>
                <w:sz w:val="20"/>
                <w:szCs w:val="20"/>
              </w:rPr>
            </w:pPr>
            <w:r w:rsidRPr="00737A9D">
              <w:rPr>
                <w:rFonts w:ascii="Bookman Old Style" w:eastAsia="Times New Roman" w:hAnsi="Bookman Old Style" w:cs="Times New Roman"/>
                <w:color w:val="000000" w:themeColor="text1"/>
                <w:sz w:val="20"/>
                <w:szCs w:val="20"/>
              </w:rPr>
              <w:t>(9)</w:t>
            </w:r>
          </w:p>
        </w:tc>
      </w:tr>
      <w:tr w:rsidR="00A93E74" w:rsidRPr="00A93E74" w14:paraId="5E1D272B" w14:textId="77777777" w:rsidTr="00F76F7D">
        <w:trPr>
          <w:trHeight w:val="754"/>
        </w:trPr>
        <w:tc>
          <w:tcPr>
            <w:tcW w:w="1987" w:type="dxa"/>
            <w:tcBorders>
              <w:top w:val="nil"/>
              <w:left w:val="single" w:sz="4" w:space="0" w:color="auto"/>
              <w:bottom w:val="single" w:sz="4" w:space="0" w:color="auto"/>
              <w:right w:val="single" w:sz="4" w:space="0" w:color="auto"/>
            </w:tcBorders>
          </w:tcPr>
          <w:p w14:paraId="37F52A78" w14:textId="10956FB4" w:rsidR="00B1404F" w:rsidRPr="00737A9D" w:rsidRDefault="00B1404F" w:rsidP="004E5A75">
            <w:pPr>
              <w:textAlignment w:val="baseline"/>
              <w:rPr>
                <w:rFonts w:ascii="Bookman Old Style" w:eastAsia="Times New Roman" w:hAnsi="Bookman Old Style" w:cs="Times New Roman"/>
                <w:color w:val="000000" w:themeColor="text1"/>
                <w:sz w:val="20"/>
                <w:szCs w:val="20"/>
              </w:rPr>
            </w:pPr>
            <w:proofErr w:type="spellStart"/>
            <w:r w:rsidRPr="00737A9D">
              <w:rPr>
                <w:rFonts w:ascii="Bookman Old Style" w:eastAsia="Times New Roman" w:hAnsi="Bookman Old Style" w:cs="Times New Roman"/>
                <w:color w:val="000000" w:themeColor="text1"/>
                <w:sz w:val="20"/>
                <w:szCs w:val="20"/>
              </w:rPr>
              <w:t>Konsultansi</w:t>
            </w:r>
            <w:proofErr w:type="spellEnd"/>
            <w:r w:rsidRPr="00737A9D">
              <w:rPr>
                <w:rFonts w:ascii="Bookman Old Style" w:eastAsia="Times New Roman" w:hAnsi="Bookman Old Style" w:cs="Times New Roman"/>
                <w:color w:val="000000" w:themeColor="text1"/>
                <w:sz w:val="20"/>
                <w:szCs w:val="20"/>
              </w:rPr>
              <w:t xml:space="preserve"> </w:t>
            </w:r>
            <w:proofErr w:type="spellStart"/>
            <w:r w:rsidRPr="00737A9D">
              <w:rPr>
                <w:rFonts w:ascii="Bookman Old Style" w:eastAsia="Times New Roman" w:hAnsi="Bookman Old Style" w:cs="Times New Roman"/>
                <w:color w:val="000000" w:themeColor="text1"/>
                <w:sz w:val="20"/>
                <w:szCs w:val="20"/>
              </w:rPr>
              <w:t>dalam</w:t>
            </w:r>
            <w:proofErr w:type="spellEnd"/>
            <w:r w:rsidRPr="00737A9D">
              <w:rPr>
                <w:rFonts w:ascii="Bookman Old Style" w:eastAsia="Times New Roman" w:hAnsi="Bookman Old Style" w:cs="Times New Roman"/>
                <w:color w:val="000000" w:themeColor="text1"/>
                <w:sz w:val="20"/>
                <w:szCs w:val="20"/>
              </w:rPr>
              <w:t xml:space="preserve"> </w:t>
            </w:r>
            <w:proofErr w:type="spellStart"/>
            <w:r w:rsidRPr="00737A9D">
              <w:rPr>
                <w:rFonts w:ascii="Bookman Old Style" w:eastAsia="Times New Roman" w:hAnsi="Bookman Old Style" w:cs="Times New Roman"/>
                <w:color w:val="000000" w:themeColor="text1"/>
                <w:sz w:val="20"/>
                <w:szCs w:val="20"/>
              </w:rPr>
              <w:t>bidang</w:t>
            </w:r>
            <w:proofErr w:type="spellEnd"/>
            <w:r w:rsidRPr="00737A9D">
              <w:rPr>
                <w:rFonts w:ascii="Bookman Old Style" w:eastAsia="Times New Roman" w:hAnsi="Bookman Old Style" w:cs="Times New Roman"/>
                <w:color w:val="000000" w:themeColor="text1"/>
                <w:sz w:val="20"/>
                <w:szCs w:val="20"/>
              </w:rPr>
              <w:t xml:space="preserve"> </w:t>
            </w:r>
            <w:proofErr w:type="spellStart"/>
            <w:r w:rsidRPr="00737A9D">
              <w:rPr>
                <w:rFonts w:ascii="Bookman Old Style" w:eastAsia="Times New Roman" w:hAnsi="Bookman Old Style" w:cs="Times New Roman"/>
                <w:color w:val="000000" w:themeColor="text1"/>
                <w:sz w:val="20"/>
                <w:szCs w:val="20"/>
              </w:rPr>
              <w:t>instalasi</w:t>
            </w:r>
            <w:proofErr w:type="spellEnd"/>
            <w:r w:rsidRPr="00737A9D">
              <w:rPr>
                <w:rFonts w:ascii="Bookman Old Style" w:eastAsia="Times New Roman" w:hAnsi="Bookman Old Style" w:cs="Times New Roman"/>
                <w:color w:val="000000" w:themeColor="text1"/>
                <w:sz w:val="20"/>
                <w:szCs w:val="20"/>
              </w:rPr>
              <w:t xml:space="preserve"> </w:t>
            </w:r>
            <w:proofErr w:type="spellStart"/>
            <w:r w:rsidRPr="00737A9D">
              <w:rPr>
                <w:rFonts w:ascii="Bookman Old Style" w:eastAsia="Times New Roman" w:hAnsi="Bookman Old Style" w:cs="Times New Roman"/>
                <w:color w:val="000000" w:themeColor="text1"/>
                <w:sz w:val="20"/>
                <w:szCs w:val="20"/>
              </w:rPr>
              <w:t>tenaga</w:t>
            </w:r>
            <w:proofErr w:type="spellEnd"/>
            <w:r w:rsidRPr="00737A9D">
              <w:rPr>
                <w:rFonts w:ascii="Bookman Old Style" w:eastAsia="Times New Roman" w:hAnsi="Bookman Old Style" w:cs="Times New Roman"/>
                <w:color w:val="000000" w:themeColor="text1"/>
                <w:sz w:val="20"/>
                <w:szCs w:val="20"/>
              </w:rPr>
              <w:t xml:space="preserve"> </w:t>
            </w:r>
            <w:proofErr w:type="spellStart"/>
            <w:r w:rsidRPr="00737A9D">
              <w:rPr>
                <w:rFonts w:ascii="Bookman Old Style" w:eastAsia="Times New Roman" w:hAnsi="Bookman Old Style" w:cs="Times New Roman"/>
                <w:color w:val="000000" w:themeColor="text1"/>
                <w:sz w:val="20"/>
                <w:szCs w:val="20"/>
              </w:rPr>
              <w:t>listrik</w:t>
            </w:r>
            <w:proofErr w:type="spellEnd"/>
          </w:p>
        </w:tc>
        <w:tc>
          <w:tcPr>
            <w:tcW w:w="1080" w:type="dxa"/>
            <w:tcBorders>
              <w:top w:val="nil"/>
              <w:left w:val="single" w:sz="4" w:space="0" w:color="auto"/>
              <w:bottom w:val="single" w:sz="6" w:space="0" w:color="auto"/>
              <w:right w:val="single" w:sz="6" w:space="0" w:color="auto"/>
            </w:tcBorders>
            <w:shd w:val="clear" w:color="auto" w:fill="auto"/>
          </w:tcPr>
          <w:p w14:paraId="536B0F0A" w14:textId="77777777" w:rsidR="00B1404F" w:rsidRPr="00737A9D" w:rsidRDefault="00B1404F" w:rsidP="004E5A75">
            <w:pPr>
              <w:textAlignment w:val="baseline"/>
              <w:rPr>
                <w:rFonts w:ascii="Bookman Old Style" w:eastAsia="Times New Roman" w:hAnsi="Bookman Old Style" w:cs="Times New Roman"/>
                <w:color w:val="000000" w:themeColor="text1"/>
                <w:sz w:val="20"/>
                <w:szCs w:val="20"/>
              </w:rPr>
            </w:pPr>
            <w:r w:rsidRPr="00737A9D">
              <w:rPr>
                <w:rFonts w:ascii="Bookman Old Style" w:eastAsia="Times New Roman" w:hAnsi="Bookman Old Style" w:cs="Times New Roman"/>
                <w:color w:val="000000" w:themeColor="text1"/>
                <w:sz w:val="20"/>
                <w:szCs w:val="20"/>
              </w:rPr>
              <w:t>43211</w:t>
            </w:r>
          </w:p>
        </w:tc>
        <w:tc>
          <w:tcPr>
            <w:tcW w:w="2340" w:type="dxa"/>
            <w:tcBorders>
              <w:top w:val="nil"/>
              <w:left w:val="nil"/>
              <w:bottom w:val="single" w:sz="6" w:space="0" w:color="auto"/>
              <w:right w:val="single" w:sz="4" w:space="0" w:color="auto"/>
            </w:tcBorders>
            <w:shd w:val="clear" w:color="auto" w:fill="auto"/>
          </w:tcPr>
          <w:p w14:paraId="4D2CDD7B" w14:textId="77777777" w:rsidR="00B1404F" w:rsidRPr="00737A9D" w:rsidRDefault="00B1404F" w:rsidP="004E5A75">
            <w:pPr>
              <w:textAlignment w:val="baseline"/>
              <w:rPr>
                <w:rFonts w:ascii="Times New Roman" w:eastAsia="Times New Roman" w:hAnsi="Times New Roman" w:cs="Times New Roman"/>
                <w:color w:val="000000" w:themeColor="text1"/>
                <w:sz w:val="20"/>
                <w:szCs w:val="20"/>
              </w:rPr>
            </w:pPr>
            <w:proofErr w:type="spellStart"/>
            <w:r w:rsidRPr="00737A9D">
              <w:rPr>
                <w:rFonts w:ascii="Bookman Old Style" w:eastAsia="Times New Roman" w:hAnsi="Bookman Old Style" w:cs="Times New Roman"/>
                <w:color w:val="000000" w:themeColor="text1"/>
                <w:sz w:val="20"/>
                <w:szCs w:val="20"/>
              </w:rPr>
              <w:t>Instalasi</w:t>
            </w:r>
            <w:proofErr w:type="spellEnd"/>
            <w:r w:rsidRPr="00737A9D">
              <w:rPr>
                <w:rFonts w:ascii="Bookman Old Style" w:eastAsia="Times New Roman" w:hAnsi="Bookman Old Style" w:cs="Times New Roman"/>
                <w:color w:val="000000" w:themeColor="text1"/>
                <w:sz w:val="20"/>
                <w:szCs w:val="20"/>
              </w:rPr>
              <w:t xml:space="preserve"> Listrik</w:t>
            </w:r>
          </w:p>
        </w:tc>
        <w:tc>
          <w:tcPr>
            <w:tcW w:w="1883" w:type="dxa"/>
            <w:tcBorders>
              <w:top w:val="nil"/>
              <w:left w:val="single" w:sz="4" w:space="0" w:color="auto"/>
              <w:right w:val="single" w:sz="4" w:space="0" w:color="auto"/>
            </w:tcBorders>
          </w:tcPr>
          <w:p w14:paraId="4D399245" w14:textId="77777777" w:rsidR="00B1404F" w:rsidRPr="00737A9D" w:rsidRDefault="00B1404F" w:rsidP="004E5A75">
            <w:pPr>
              <w:textAlignment w:val="baseline"/>
              <w:rPr>
                <w:rFonts w:ascii="Bookman Old Style" w:eastAsia="Times New Roman" w:hAnsi="Bookman Old Style" w:cs="Times New Roman"/>
                <w:color w:val="000000" w:themeColor="text1"/>
                <w:sz w:val="20"/>
                <w:szCs w:val="20"/>
                <w:lang w:val="en-AU"/>
              </w:rPr>
            </w:pPr>
          </w:p>
        </w:tc>
        <w:tc>
          <w:tcPr>
            <w:tcW w:w="2160" w:type="dxa"/>
            <w:tcBorders>
              <w:top w:val="nil"/>
              <w:left w:val="single" w:sz="4" w:space="0" w:color="auto"/>
              <w:right w:val="single" w:sz="4" w:space="0" w:color="auto"/>
            </w:tcBorders>
          </w:tcPr>
          <w:p w14:paraId="34AD520F" w14:textId="77777777" w:rsidR="00B1404F" w:rsidRPr="00737A9D" w:rsidRDefault="00B1404F" w:rsidP="004E5A75">
            <w:pPr>
              <w:textAlignment w:val="baseline"/>
              <w:rPr>
                <w:rFonts w:ascii="Bookman Old Style" w:eastAsia="Times New Roman" w:hAnsi="Bookman Old Style" w:cs="Times New Roman"/>
                <w:color w:val="000000" w:themeColor="text1"/>
                <w:sz w:val="20"/>
                <w:szCs w:val="20"/>
                <w:lang w:val="en-AU"/>
              </w:rPr>
            </w:pPr>
          </w:p>
        </w:tc>
        <w:tc>
          <w:tcPr>
            <w:tcW w:w="2077" w:type="dxa"/>
            <w:tcBorders>
              <w:top w:val="nil"/>
              <w:left w:val="single" w:sz="4" w:space="0" w:color="auto"/>
              <w:bottom w:val="single" w:sz="6" w:space="0" w:color="auto"/>
              <w:right w:val="single" w:sz="6" w:space="0" w:color="auto"/>
            </w:tcBorders>
            <w:shd w:val="clear" w:color="auto" w:fill="auto"/>
          </w:tcPr>
          <w:p w14:paraId="7831DFFD" w14:textId="5DD96957" w:rsidR="00B1404F" w:rsidRPr="00737A9D" w:rsidRDefault="00B1404F" w:rsidP="004E5A75">
            <w:pPr>
              <w:textAlignment w:val="baseline"/>
              <w:rPr>
                <w:rFonts w:ascii="Times New Roman" w:eastAsia="Times New Roman" w:hAnsi="Times New Roman" w:cs="Times New Roman"/>
                <w:color w:val="000000" w:themeColor="text1"/>
                <w:sz w:val="20"/>
                <w:szCs w:val="20"/>
              </w:rPr>
            </w:pPr>
          </w:p>
        </w:tc>
        <w:tc>
          <w:tcPr>
            <w:tcW w:w="2520" w:type="dxa"/>
            <w:tcBorders>
              <w:top w:val="nil"/>
              <w:left w:val="nil"/>
              <w:right w:val="single" w:sz="6" w:space="0" w:color="auto"/>
            </w:tcBorders>
            <w:shd w:val="clear" w:color="auto" w:fill="auto"/>
          </w:tcPr>
          <w:p w14:paraId="21C6D909" w14:textId="06704FD3" w:rsidR="00B1404F" w:rsidRPr="00737A9D" w:rsidRDefault="00B1404F" w:rsidP="004E5A75">
            <w:pPr>
              <w:textAlignment w:val="baseline"/>
              <w:rPr>
                <w:rFonts w:ascii="Bookman Old Style" w:eastAsia="Times New Roman" w:hAnsi="Bookman Old Style" w:cs="Times New Roman"/>
                <w:color w:val="000000" w:themeColor="text1"/>
                <w:sz w:val="20"/>
                <w:szCs w:val="20"/>
              </w:rPr>
            </w:pPr>
          </w:p>
        </w:tc>
        <w:tc>
          <w:tcPr>
            <w:tcW w:w="1620" w:type="dxa"/>
            <w:tcBorders>
              <w:top w:val="nil"/>
              <w:left w:val="nil"/>
              <w:right w:val="single" w:sz="6" w:space="0" w:color="auto"/>
            </w:tcBorders>
            <w:shd w:val="clear" w:color="auto" w:fill="auto"/>
          </w:tcPr>
          <w:p w14:paraId="64810269" w14:textId="77777777" w:rsidR="00B1404F" w:rsidRPr="00737A9D" w:rsidRDefault="00B1404F" w:rsidP="004E5A75">
            <w:pPr>
              <w:textAlignment w:val="baseline"/>
              <w:rPr>
                <w:rFonts w:ascii="Times New Roman" w:eastAsia="Times New Roman" w:hAnsi="Times New Roman" w:cs="Times New Roman"/>
                <w:color w:val="000000" w:themeColor="text1"/>
                <w:sz w:val="20"/>
                <w:szCs w:val="20"/>
              </w:rPr>
            </w:pPr>
          </w:p>
        </w:tc>
        <w:tc>
          <w:tcPr>
            <w:tcW w:w="1260" w:type="dxa"/>
            <w:tcBorders>
              <w:top w:val="nil"/>
              <w:left w:val="nil"/>
              <w:right w:val="single" w:sz="6" w:space="0" w:color="auto"/>
            </w:tcBorders>
          </w:tcPr>
          <w:p w14:paraId="444675AC" w14:textId="77777777" w:rsidR="00B1404F" w:rsidRPr="00737A9D" w:rsidRDefault="00B1404F" w:rsidP="004E5A75">
            <w:pPr>
              <w:textAlignment w:val="baseline"/>
              <w:rPr>
                <w:rFonts w:ascii="Bookman Old Style" w:eastAsia="Times New Roman" w:hAnsi="Bookman Old Style" w:cs="Times New Roman"/>
                <w:color w:val="000000" w:themeColor="text1"/>
                <w:sz w:val="20"/>
                <w:szCs w:val="20"/>
              </w:rPr>
            </w:pPr>
            <w:r w:rsidRPr="00737A9D">
              <w:rPr>
                <w:rFonts w:ascii="Bookman Old Style" w:eastAsia="Times New Roman" w:hAnsi="Bookman Old Style" w:cs="Times New Roman"/>
                <w:color w:val="000000" w:themeColor="text1"/>
                <w:sz w:val="20"/>
                <w:szCs w:val="20"/>
              </w:rPr>
              <w:t>3 (</w:t>
            </w:r>
            <w:proofErr w:type="spellStart"/>
            <w:r w:rsidRPr="00737A9D">
              <w:rPr>
                <w:rFonts w:ascii="Bookman Old Style" w:eastAsia="Times New Roman" w:hAnsi="Bookman Old Style" w:cs="Times New Roman"/>
                <w:color w:val="000000" w:themeColor="text1"/>
                <w:sz w:val="20"/>
                <w:szCs w:val="20"/>
              </w:rPr>
              <w:t>tiga</w:t>
            </w:r>
            <w:proofErr w:type="spellEnd"/>
            <w:r w:rsidRPr="00737A9D">
              <w:rPr>
                <w:rFonts w:ascii="Bookman Old Style" w:eastAsia="Times New Roman" w:hAnsi="Bookman Old Style" w:cs="Times New Roman"/>
                <w:color w:val="000000" w:themeColor="text1"/>
                <w:sz w:val="20"/>
                <w:szCs w:val="20"/>
              </w:rPr>
              <w:t xml:space="preserve">) </w:t>
            </w:r>
            <w:proofErr w:type="spellStart"/>
            <w:r w:rsidRPr="00737A9D">
              <w:rPr>
                <w:rFonts w:ascii="Bookman Old Style" w:eastAsia="Times New Roman" w:hAnsi="Bookman Old Style" w:cs="Times New Roman"/>
                <w:color w:val="000000" w:themeColor="text1"/>
                <w:sz w:val="20"/>
                <w:szCs w:val="20"/>
              </w:rPr>
              <w:t>tahun</w:t>
            </w:r>
            <w:proofErr w:type="spellEnd"/>
          </w:p>
        </w:tc>
      </w:tr>
    </w:tbl>
    <w:p w14:paraId="1F7474BD" w14:textId="78AB0944" w:rsidR="00A03A08" w:rsidRPr="00A93E74" w:rsidRDefault="00A03A08" w:rsidP="00A03A08">
      <w:pPr>
        <w:ind w:right="-225"/>
        <w:textAlignment w:val="baseline"/>
        <w:rPr>
          <w:rFonts w:ascii="Bookman Old Style" w:eastAsia="Times New Roman" w:hAnsi="Bookman Old Style" w:cs="Times New Roman"/>
          <w:color w:val="000000" w:themeColor="text1"/>
          <w:sz w:val="24"/>
          <w:szCs w:val="24"/>
        </w:rPr>
      </w:pPr>
      <w:r w:rsidRPr="00A93E74">
        <w:rPr>
          <w:rFonts w:ascii="Bookman Old Style" w:eastAsia="Times New Roman" w:hAnsi="Bookman Old Style" w:cs="Times New Roman"/>
          <w:color w:val="000000" w:themeColor="text1"/>
          <w:sz w:val="24"/>
          <w:szCs w:val="24"/>
        </w:rPr>
        <w:t> </w:t>
      </w:r>
    </w:p>
    <w:p w14:paraId="51AF4183" w14:textId="77777777" w:rsidR="00A03A08" w:rsidRPr="00737A9D" w:rsidRDefault="00A03A08" w:rsidP="00A03A08">
      <w:pPr>
        <w:textAlignment w:val="baseline"/>
        <w:rPr>
          <w:rFonts w:ascii="Bookman Old Style" w:eastAsia="Times New Roman" w:hAnsi="Bookman Old Style" w:cs="Times New Roman"/>
          <w:color w:val="000000" w:themeColor="text1"/>
        </w:rPr>
      </w:pPr>
      <w:proofErr w:type="spellStart"/>
      <w:r w:rsidRPr="00737A9D">
        <w:rPr>
          <w:rFonts w:ascii="Bookman Old Style" w:eastAsia="Times New Roman" w:hAnsi="Bookman Old Style" w:cs="Times New Roman"/>
          <w:color w:val="000000" w:themeColor="text1"/>
        </w:rPr>
        <w:t>Sertifikat</w:t>
      </w:r>
      <w:proofErr w:type="spellEnd"/>
      <w:r w:rsidRPr="00737A9D">
        <w:rPr>
          <w:rFonts w:ascii="Bookman Old Style" w:eastAsia="Times New Roman" w:hAnsi="Bookman Old Style" w:cs="Times New Roman"/>
          <w:color w:val="000000" w:themeColor="text1"/>
        </w:rPr>
        <w:t xml:space="preserve"> </w:t>
      </w:r>
      <w:proofErr w:type="spellStart"/>
      <w:r w:rsidRPr="00737A9D">
        <w:rPr>
          <w:rFonts w:ascii="Bookman Old Style" w:eastAsia="Times New Roman" w:hAnsi="Bookman Old Style" w:cs="Times New Roman"/>
          <w:color w:val="000000" w:themeColor="text1"/>
        </w:rPr>
        <w:t>Standar</w:t>
      </w:r>
      <w:proofErr w:type="spellEnd"/>
      <w:r w:rsidRPr="00737A9D">
        <w:rPr>
          <w:rFonts w:ascii="Bookman Old Style" w:eastAsia="Times New Roman" w:hAnsi="Bookman Old Style" w:cs="Times New Roman"/>
          <w:color w:val="000000" w:themeColor="text1"/>
        </w:rPr>
        <w:t> KPJPTLA </w:t>
      </w:r>
      <w:proofErr w:type="spellStart"/>
      <w:r w:rsidRPr="00737A9D">
        <w:rPr>
          <w:rFonts w:ascii="Bookman Old Style" w:eastAsia="Times New Roman" w:hAnsi="Bookman Old Style" w:cs="Times New Roman"/>
          <w:color w:val="000000" w:themeColor="text1"/>
        </w:rPr>
        <w:t>ini</w:t>
      </w:r>
      <w:proofErr w:type="spellEnd"/>
      <w:r w:rsidRPr="00737A9D">
        <w:rPr>
          <w:rFonts w:ascii="Bookman Old Style" w:eastAsia="Times New Roman" w:hAnsi="Bookman Old Style" w:cs="Times New Roman"/>
          <w:color w:val="000000" w:themeColor="text1"/>
        </w:rPr>
        <w:t> </w:t>
      </w:r>
      <w:proofErr w:type="spellStart"/>
      <w:r w:rsidRPr="00737A9D">
        <w:rPr>
          <w:rFonts w:ascii="Bookman Old Style" w:eastAsia="Times New Roman" w:hAnsi="Bookman Old Style" w:cs="Times New Roman"/>
          <w:color w:val="000000" w:themeColor="text1"/>
        </w:rPr>
        <w:t>diberikan</w:t>
      </w:r>
      <w:proofErr w:type="spellEnd"/>
      <w:r w:rsidRPr="00737A9D">
        <w:rPr>
          <w:rFonts w:ascii="Bookman Old Style" w:eastAsia="Times New Roman" w:hAnsi="Bookman Old Style" w:cs="Times New Roman"/>
          <w:color w:val="000000" w:themeColor="text1"/>
        </w:rPr>
        <w:t> </w:t>
      </w:r>
      <w:proofErr w:type="spellStart"/>
      <w:r w:rsidRPr="00737A9D">
        <w:rPr>
          <w:rFonts w:ascii="Bookman Old Style" w:eastAsia="Times New Roman" w:hAnsi="Bookman Old Style" w:cs="Times New Roman"/>
          <w:color w:val="000000" w:themeColor="text1"/>
        </w:rPr>
        <w:t>dengan</w:t>
      </w:r>
      <w:proofErr w:type="spellEnd"/>
      <w:r w:rsidRPr="00737A9D">
        <w:rPr>
          <w:rFonts w:ascii="Bookman Old Style" w:eastAsia="Times New Roman" w:hAnsi="Bookman Old Style" w:cs="Times New Roman"/>
          <w:color w:val="000000" w:themeColor="text1"/>
        </w:rPr>
        <w:t> </w:t>
      </w:r>
      <w:proofErr w:type="spellStart"/>
      <w:r w:rsidRPr="00737A9D">
        <w:rPr>
          <w:rFonts w:ascii="Bookman Old Style" w:eastAsia="Times New Roman" w:hAnsi="Bookman Old Style" w:cs="Times New Roman"/>
          <w:color w:val="000000" w:themeColor="text1"/>
        </w:rPr>
        <w:t>ketentuan</w:t>
      </w:r>
      <w:proofErr w:type="spellEnd"/>
      <w:r w:rsidRPr="00737A9D">
        <w:rPr>
          <w:rFonts w:ascii="Bookman Old Style" w:eastAsia="Times New Roman" w:hAnsi="Bookman Old Style" w:cs="Times New Roman"/>
          <w:color w:val="000000" w:themeColor="text1"/>
        </w:rPr>
        <w:t>:  </w:t>
      </w:r>
    </w:p>
    <w:p w14:paraId="4B712A09" w14:textId="77777777" w:rsidR="00A03A08" w:rsidRPr="00737A9D" w:rsidRDefault="00A03A08" w:rsidP="0050130A">
      <w:pPr>
        <w:numPr>
          <w:ilvl w:val="0"/>
          <w:numId w:val="148"/>
        </w:numPr>
        <w:tabs>
          <w:tab w:val="left" w:pos="360"/>
        </w:tabs>
        <w:ind w:left="360"/>
        <w:jc w:val="both"/>
        <w:textAlignment w:val="baseline"/>
        <w:rPr>
          <w:rFonts w:ascii="Bookman Old Style" w:eastAsia="Times New Roman" w:hAnsi="Bookman Old Style" w:cs="Times New Roman"/>
          <w:color w:val="000000" w:themeColor="text1"/>
        </w:rPr>
      </w:pPr>
      <w:r w:rsidRPr="00737A9D">
        <w:rPr>
          <w:rFonts w:ascii="Bookman Old Style" w:eastAsia="Times New Roman" w:hAnsi="Bookman Old Style" w:cs="Times New Roman"/>
          <w:color w:val="000000" w:themeColor="text1"/>
          <w:lang w:val="id-ID"/>
        </w:rPr>
        <w:t xml:space="preserve">Dokumen ini dikeluarkan melalui Sistem OSS atas dasar data yang diinput oleh pihak </w:t>
      </w:r>
      <w:proofErr w:type="spellStart"/>
      <w:r w:rsidRPr="00737A9D">
        <w:rPr>
          <w:rFonts w:ascii="Bookman Old Style" w:eastAsia="Times New Roman" w:hAnsi="Bookman Old Style" w:cs="Times New Roman"/>
          <w:color w:val="000000" w:themeColor="text1"/>
        </w:rPr>
        <w:t>Penanggung</w:t>
      </w:r>
      <w:proofErr w:type="spellEnd"/>
      <w:r w:rsidRPr="00737A9D">
        <w:rPr>
          <w:rFonts w:ascii="Bookman Old Style" w:eastAsia="Times New Roman" w:hAnsi="Bookman Old Style" w:cs="Times New Roman"/>
          <w:color w:val="000000" w:themeColor="text1"/>
        </w:rPr>
        <w:t xml:space="preserve"> Jawab</w:t>
      </w:r>
      <w:r w:rsidRPr="00737A9D">
        <w:rPr>
          <w:rFonts w:ascii="Bookman Old Style" w:eastAsia="Times New Roman" w:hAnsi="Bookman Old Style" w:cs="Times New Roman"/>
          <w:color w:val="000000" w:themeColor="text1"/>
          <w:lang w:val="id-ID"/>
        </w:rPr>
        <w:t> </w:t>
      </w:r>
      <w:r w:rsidRPr="00737A9D">
        <w:rPr>
          <w:rFonts w:ascii="Bookman Old Style" w:eastAsia="Times New Roman" w:hAnsi="Bookman Old Style" w:cs="Times New Roman"/>
          <w:color w:val="000000" w:themeColor="text1"/>
          <w:lang w:val="en-AU"/>
        </w:rPr>
        <w:t xml:space="preserve">Badan Usaha (PJBU) Kantor </w:t>
      </w:r>
      <w:proofErr w:type="spellStart"/>
      <w:r w:rsidRPr="00737A9D">
        <w:rPr>
          <w:rFonts w:ascii="Bookman Old Style" w:eastAsia="Times New Roman" w:hAnsi="Bookman Old Style" w:cs="Times New Roman"/>
          <w:color w:val="000000" w:themeColor="text1"/>
          <w:lang w:val="en-AU"/>
        </w:rPr>
        <w:t>Perwakilan</w:t>
      </w:r>
      <w:proofErr w:type="spellEnd"/>
      <w:r w:rsidRPr="00737A9D">
        <w:rPr>
          <w:rFonts w:ascii="Bookman Old Style" w:eastAsia="Times New Roman" w:hAnsi="Bookman Old Style" w:cs="Times New Roman"/>
          <w:color w:val="000000" w:themeColor="text1"/>
          <w:lang w:val="en-AU"/>
        </w:rPr>
        <w:t xml:space="preserve"> Jasa </w:t>
      </w:r>
      <w:proofErr w:type="spellStart"/>
      <w:r w:rsidRPr="00737A9D">
        <w:rPr>
          <w:rFonts w:ascii="Bookman Old Style" w:eastAsia="Times New Roman" w:hAnsi="Bookman Old Style" w:cs="Times New Roman"/>
          <w:color w:val="000000" w:themeColor="text1"/>
          <w:lang w:val="en-AU"/>
        </w:rPr>
        <w:t>Penunjang</w:t>
      </w:r>
      <w:proofErr w:type="spellEnd"/>
      <w:r w:rsidRPr="00737A9D">
        <w:rPr>
          <w:rFonts w:ascii="Bookman Old Style" w:eastAsia="Times New Roman" w:hAnsi="Bookman Old Style" w:cs="Times New Roman"/>
          <w:color w:val="000000" w:themeColor="text1"/>
          <w:lang w:val="en-AU"/>
        </w:rPr>
        <w:t xml:space="preserve"> Tenaga Listrik </w:t>
      </w:r>
      <w:proofErr w:type="spellStart"/>
      <w:r w:rsidRPr="00737A9D">
        <w:rPr>
          <w:rFonts w:ascii="Bookman Old Style" w:eastAsia="Times New Roman" w:hAnsi="Bookman Old Style" w:cs="Times New Roman"/>
          <w:color w:val="000000" w:themeColor="text1"/>
          <w:lang w:val="en-AU"/>
        </w:rPr>
        <w:t>Asing</w:t>
      </w:r>
      <w:proofErr w:type="spellEnd"/>
      <w:r w:rsidRPr="00737A9D">
        <w:rPr>
          <w:rFonts w:ascii="Bookman Old Style" w:eastAsia="Times New Roman" w:hAnsi="Bookman Old Style" w:cs="Times New Roman"/>
          <w:color w:val="000000" w:themeColor="text1"/>
          <w:lang w:val="en-AU"/>
        </w:rPr>
        <w:t> (KPJPTLA)</w:t>
      </w:r>
      <w:r w:rsidRPr="00737A9D">
        <w:rPr>
          <w:rFonts w:ascii="Bookman Old Style" w:eastAsia="Times New Roman" w:hAnsi="Bookman Old Style" w:cs="Times New Roman"/>
          <w:color w:val="000000" w:themeColor="text1"/>
          <w:lang w:val="id-ID"/>
        </w:rPr>
        <w:t>. </w:t>
      </w:r>
      <w:r w:rsidRPr="00737A9D">
        <w:rPr>
          <w:rFonts w:ascii="Bookman Old Style" w:eastAsia="Times New Roman" w:hAnsi="Bookman Old Style" w:cs="Times New Roman"/>
          <w:color w:val="000000" w:themeColor="text1"/>
        </w:rPr>
        <w:t> </w:t>
      </w:r>
    </w:p>
    <w:p w14:paraId="4F66873E" w14:textId="77777777" w:rsidR="00A03A08" w:rsidRPr="00737A9D" w:rsidRDefault="00A03A08" w:rsidP="0050130A">
      <w:pPr>
        <w:numPr>
          <w:ilvl w:val="0"/>
          <w:numId w:val="148"/>
        </w:numPr>
        <w:tabs>
          <w:tab w:val="left" w:pos="360"/>
        </w:tabs>
        <w:ind w:left="360"/>
        <w:jc w:val="both"/>
        <w:textAlignment w:val="baseline"/>
        <w:rPr>
          <w:rFonts w:ascii="Bookman Old Style" w:eastAsia="Times New Roman" w:hAnsi="Bookman Old Style" w:cs="Times New Roman"/>
          <w:color w:val="000000" w:themeColor="text1"/>
          <w:lang w:val="id-ID"/>
        </w:rPr>
      </w:pPr>
      <w:r w:rsidRPr="00737A9D">
        <w:rPr>
          <w:rFonts w:ascii="Bookman Old Style" w:eastAsia="Times New Roman" w:hAnsi="Bookman Old Style" w:cs="Times New Roman"/>
          <w:color w:val="000000" w:themeColor="text1"/>
          <w:lang w:val="id-ID"/>
        </w:rPr>
        <w:t xml:space="preserve">Kebenaran dan keabsahan atas data yang ditampilkan dalam dokumen ini dan data yang tersimpan dalam Sistem OSS menjadi tanggung jawab </w:t>
      </w:r>
      <w:r w:rsidRPr="00737A9D">
        <w:rPr>
          <w:rFonts w:ascii="Bookman Old Style" w:eastAsia="Times New Roman" w:hAnsi="Bookman Old Style" w:cs="Times New Roman"/>
          <w:color w:val="000000" w:themeColor="text1"/>
        </w:rPr>
        <w:t>PJBU KPJPTLA</w:t>
      </w:r>
      <w:r w:rsidRPr="00737A9D">
        <w:rPr>
          <w:rFonts w:ascii="Bookman Old Style" w:eastAsia="Times New Roman" w:hAnsi="Bookman Old Style" w:cs="Times New Roman"/>
          <w:color w:val="000000" w:themeColor="text1"/>
          <w:lang w:val="id-ID"/>
        </w:rPr>
        <w:t>.  </w:t>
      </w:r>
    </w:p>
    <w:p w14:paraId="2B5F258C" w14:textId="77777777" w:rsidR="00A03A08" w:rsidRPr="00737A9D" w:rsidRDefault="00A03A08" w:rsidP="0050130A">
      <w:pPr>
        <w:numPr>
          <w:ilvl w:val="0"/>
          <w:numId w:val="148"/>
        </w:numPr>
        <w:tabs>
          <w:tab w:val="left" w:pos="360"/>
        </w:tabs>
        <w:ind w:left="360"/>
        <w:jc w:val="both"/>
        <w:textAlignment w:val="baseline"/>
        <w:rPr>
          <w:rFonts w:ascii="Bookman Old Style" w:eastAsia="Times New Roman" w:hAnsi="Bookman Old Style" w:cs="Times New Roman"/>
          <w:color w:val="000000" w:themeColor="text1"/>
          <w:lang w:val="id-ID"/>
        </w:rPr>
      </w:pPr>
      <w:r w:rsidRPr="00737A9D">
        <w:rPr>
          <w:rFonts w:ascii="Bookman Old Style" w:eastAsia="Times New Roman" w:hAnsi="Bookman Old Style" w:cs="Times New Roman"/>
          <w:color w:val="000000" w:themeColor="text1"/>
          <w:lang w:val="id-ID"/>
        </w:rPr>
        <w:t>Data yang tercantum dalam </w:t>
      </w:r>
      <w:proofErr w:type="spellStart"/>
      <w:r w:rsidRPr="00737A9D">
        <w:rPr>
          <w:rFonts w:ascii="Bookman Old Style" w:eastAsia="Times New Roman" w:hAnsi="Bookman Old Style" w:cs="Times New Roman"/>
          <w:color w:val="000000" w:themeColor="text1"/>
        </w:rPr>
        <w:t>Sertifikat</w:t>
      </w:r>
      <w:proofErr w:type="spellEnd"/>
      <w:r w:rsidRPr="00737A9D">
        <w:rPr>
          <w:rFonts w:ascii="Bookman Old Style" w:eastAsia="Times New Roman" w:hAnsi="Bookman Old Style" w:cs="Times New Roman"/>
          <w:color w:val="000000" w:themeColor="text1"/>
        </w:rPr>
        <w:t xml:space="preserve"> </w:t>
      </w:r>
      <w:proofErr w:type="spellStart"/>
      <w:r w:rsidRPr="00737A9D">
        <w:rPr>
          <w:rFonts w:ascii="Bookman Old Style" w:eastAsia="Times New Roman" w:hAnsi="Bookman Old Style" w:cs="Times New Roman"/>
          <w:color w:val="000000" w:themeColor="text1"/>
        </w:rPr>
        <w:t>Standar</w:t>
      </w:r>
      <w:proofErr w:type="spellEnd"/>
      <w:r w:rsidRPr="00737A9D">
        <w:rPr>
          <w:rFonts w:ascii="Bookman Old Style" w:eastAsia="Times New Roman" w:hAnsi="Bookman Old Style" w:cs="Times New Roman"/>
          <w:color w:val="000000" w:themeColor="text1"/>
        </w:rPr>
        <w:t xml:space="preserve"> </w:t>
      </w:r>
      <w:proofErr w:type="spellStart"/>
      <w:r w:rsidRPr="00737A9D">
        <w:rPr>
          <w:rFonts w:ascii="Bookman Old Style" w:eastAsia="Times New Roman" w:hAnsi="Bookman Old Style" w:cs="Times New Roman"/>
          <w:color w:val="000000" w:themeColor="text1"/>
        </w:rPr>
        <w:t>ini</w:t>
      </w:r>
      <w:proofErr w:type="spellEnd"/>
      <w:r w:rsidRPr="00737A9D">
        <w:rPr>
          <w:rFonts w:ascii="Bookman Old Style" w:eastAsia="Times New Roman" w:hAnsi="Bookman Old Style" w:cs="Times New Roman"/>
          <w:color w:val="000000" w:themeColor="text1"/>
          <w:lang w:val="id-ID"/>
        </w:rPr>
        <w:t xml:space="preserve"> dapat diubah sesuai dengan perkembangan kegiatan </w:t>
      </w:r>
      <w:r w:rsidRPr="00737A9D">
        <w:rPr>
          <w:rFonts w:ascii="Bookman Old Style" w:eastAsia="Times New Roman" w:hAnsi="Bookman Old Style" w:cs="Times New Roman"/>
          <w:color w:val="000000" w:themeColor="text1"/>
        </w:rPr>
        <w:t>KPJPTLA</w:t>
      </w:r>
      <w:r w:rsidRPr="00737A9D">
        <w:rPr>
          <w:rFonts w:ascii="Bookman Old Style" w:eastAsia="Times New Roman" w:hAnsi="Bookman Old Style" w:cs="Times New Roman"/>
          <w:color w:val="000000" w:themeColor="text1"/>
          <w:lang w:val="id-ID"/>
        </w:rPr>
        <w:t> dan ketentuan peraturan perundang- undangan.  </w:t>
      </w:r>
    </w:p>
    <w:p w14:paraId="7C304565" w14:textId="77777777" w:rsidR="00A03A08" w:rsidRPr="00737A9D" w:rsidRDefault="00A03A08" w:rsidP="0050130A">
      <w:pPr>
        <w:numPr>
          <w:ilvl w:val="0"/>
          <w:numId w:val="148"/>
        </w:numPr>
        <w:tabs>
          <w:tab w:val="left" w:pos="360"/>
        </w:tabs>
        <w:ind w:left="360"/>
        <w:jc w:val="both"/>
        <w:textAlignment w:val="baseline"/>
        <w:rPr>
          <w:rFonts w:ascii="Bookman Old Style" w:eastAsia="Times New Roman" w:hAnsi="Bookman Old Style" w:cs="Times New Roman"/>
          <w:color w:val="000000" w:themeColor="text1"/>
          <w:lang w:val="id-ID"/>
        </w:rPr>
      </w:pPr>
      <w:proofErr w:type="spellStart"/>
      <w:r w:rsidRPr="00737A9D">
        <w:rPr>
          <w:rFonts w:ascii="Bookman Old Style" w:eastAsia="Times New Roman" w:hAnsi="Bookman Old Style" w:cs="Times New Roman"/>
          <w:color w:val="000000" w:themeColor="text1"/>
        </w:rPr>
        <w:t>Perizinan</w:t>
      </w:r>
      <w:proofErr w:type="spellEnd"/>
      <w:r w:rsidRPr="00737A9D">
        <w:rPr>
          <w:rFonts w:ascii="Bookman Old Style" w:eastAsia="Times New Roman" w:hAnsi="Bookman Old Style" w:cs="Times New Roman"/>
          <w:color w:val="000000" w:themeColor="text1"/>
        </w:rPr>
        <w:t xml:space="preserve"> </w:t>
      </w:r>
      <w:proofErr w:type="spellStart"/>
      <w:r w:rsidRPr="00737A9D">
        <w:rPr>
          <w:rFonts w:ascii="Bookman Old Style" w:eastAsia="Times New Roman" w:hAnsi="Bookman Old Style" w:cs="Times New Roman"/>
          <w:color w:val="000000" w:themeColor="text1"/>
        </w:rPr>
        <w:t>Berusaha</w:t>
      </w:r>
      <w:proofErr w:type="spellEnd"/>
      <w:r w:rsidRPr="00737A9D">
        <w:rPr>
          <w:rFonts w:ascii="Bookman Old Style" w:eastAsia="Times New Roman" w:hAnsi="Bookman Old Style" w:cs="Times New Roman"/>
          <w:color w:val="000000" w:themeColor="text1"/>
        </w:rPr>
        <w:t xml:space="preserve"> KPJPTLA</w:t>
      </w:r>
      <w:r w:rsidRPr="00737A9D">
        <w:rPr>
          <w:rFonts w:ascii="Bookman Old Style" w:eastAsia="Times New Roman" w:hAnsi="Bookman Old Style" w:cs="Times New Roman"/>
          <w:color w:val="000000" w:themeColor="text1"/>
          <w:lang w:val="id-ID"/>
        </w:rPr>
        <w:t> akan dicabut apabila tidak mengikuti ketentuan peraturan perundang-undangan.  </w:t>
      </w:r>
    </w:p>
    <w:p w14:paraId="62E33637" w14:textId="77777777" w:rsidR="00A03A08" w:rsidRPr="00737A9D" w:rsidRDefault="00A03A08" w:rsidP="0050130A">
      <w:pPr>
        <w:numPr>
          <w:ilvl w:val="0"/>
          <w:numId w:val="148"/>
        </w:numPr>
        <w:tabs>
          <w:tab w:val="left" w:pos="360"/>
        </w:tabs>
        <w:ind w:left="360"/>
        <w:jc w:val="both"/>
        <w:textAlignment w:val="baseline"/>
        <w:rPr>
          <w:rFonts w:ascii="Bookman Old Style" w:eastAsia="Times New Roman" w:hAnsi="Bookman Old Style" w:cs="Times New Roman"/>
          <w:color w:val="000000" w:themeColor="text1"/>
          <w:lang w:val="id-ID"/>
        </w:rPr>
      </w:pPr>
      <w:r w:rsidRPr="00737A9D">
        <w:rPr>
          <w:rFonts w:ascii="Bookman Old Style" w:eastAsia="Times New Roman" w:hAnsi="Bookman Old Style" w:cs="Times New Roman"/>
          <w:color w:val="000000" w:themeColor="text1"/>
        </w:rPr>
        <w:t>PJBU</w:t>
      </w:r>
      <w:r w:rsidRPr="00737A9D">
        <w:rPr>
          <w:rFonts w:ascii="Bookman Old Style" w:eastAsia="Times New Roman" w:hAnsi="Bookman Old Style" w:cs="Times New Roman"/>
          <w:color w:val="000000" w:themeColor="text1"/>
          <w:lang w:val="id-ID"/>
        </w:rPr>
        <w:t xml:space="preserve"> </w:t>
      </w:r>
      <w:proofErr w:type="spellStart"/>
      <w:r w:rsidRPr="00737A9D">
        <w:rPr>
          <w:rFonts w:ascii="Bookman Old Style" w:eastAsia="Times New Roman" w:hAnsi="Bookman Old Style" w:cs="Times New Roman"/>
          <w:color w:val="000000" w:themeColor="text1"/>
        </w:rPr>
        <w:t>dilarang</w:t>
      </w:r>
      <w:proofErr w:type="spellEnd"/>
      <w:r w:rsidRPr="00737A9D">
        <w:rPr>
          <w:rFonts w:ascii="Bookman Old Style" w:eastAsia="Times New Roman" w:hAnsi="Bookman Old Style" w:cs="Times New Roman"/>
          <w:color w:val="000000" w:themeColor="text1"/>
          <w:lang w:val="id-ID"/>
        </w:rPr>
        <w:t xml:space="preserve"> merangkap jabatan sebagai </w:t>
      </w:r>
      <w:r w:rsidRPr="00737A9D">
        <w:rPr>
          <w:rFonts w:ascii="Bookman Old Style" w:eastAsia="Times New Roman" w:hAnsi="Bookman Old Style" w:cs="Times New Roman"/>
          <w:color w:val="000000" w:themeColor="text1"/>
        </w:rPr>
        <w:t>PJBU KPJPTLA</w:t>
      </w:r>
      <w:r w:rsidRPr="00737A9D">
        <w:rPr>
          <w:rFonts w:ascii="Bookman Old Style" w:eastAsia="Times New Roman" w:hAnsi="Bookman Old Style" w:cs="Times New Roman"/>
          <w:color w:val="000000" w:themeColor="text1"/>
          <w:lang w:val="id-ID"/>
        </w:rPr>
        <w:t> lain dan/atau Pimpinan Perusahaan.  </w:t>
      </w:r>
    </w:p>
    <w:p w14:paraId="41A3C601" w14:textId="77777777" w:rsidR="00A03A08" w:rsidRPr="00737A9D" w:rsidRDefault="00A03A08" w:rsidP="0050130A">
      <w:pPr>
        <w:numPr>
          <w:ilvl w:val="0"/>
          <w:numId w:val="148"/>
        </w:numPr>
        <w:tabs>
          <w:tab w:val="left" w:pos="360"/>
        </w:tabs>
        <w:ind w:left="360"/>
        <w:jc w:val="both"/>
        <w:textAlignment w:val="baseline"/>
        <w:rPr>
          <w:rFonts w:ascii="Bookman Old Style" w:eastAsia="Times New Roman" w:hAnsi="Bookman Old Style" w:cs="Times New Roman"/>
          <w:color w:val="000000" w:themeColor="text1"/>
          <w:lang w:val="id-ID"/>
        </w:rPr>
      </w:pPr>
      <w:r w:rsidRPr="00737A9D">
        <w:rPr>
          <w:rFonts w:ascii="Bookman Old Style" w:eastAsia="Times New Roman" w:hAnsi="Bookman Old Style" w:cs="Times New Roman"/>
          <w:color w:val="000000" w:themeColor="text1"/>
        </w:rPr>
        <w:t>PJBU KPJPTLA</w:t>
      </w:r>
      <w:r w:rsidRPr="00737A9D">
        <w:rPr>
          <w:rFonts w:ascii="Bookman Old Style" w:eastAsia="Times New Roman" w:hAnsi="Bookman Old Style" w:cs="Times New Roman"/>
          <w:color w:val="000000" w:themeColor="text1"/>
          <w:lang w:val="id-ID"/>
        </w:rPr>
        <w:t> wajib menyampaikan laporan berkala kepada Deputi Bidang Pengendalian Pelaksanaan Penanaman Modal, BKPM.  </w:t>
      </w:r>
    </w:p>
    <w:p w14:paraId="42EFEF07" w14:textId="77777777" w:rsidR="00A03A08" w:rsidRPr="00A93E74" w:rsidRDefault="00A03A08" w:rsidP="00A03A08">
      <w:pPr>
        <w:jc w:val="right"/>
        <w:textAlignment w:val="baseline"/>
        <w:rPr>
          <w:rFonts w:ascii="Bookman Old Style" w:hAnsi="Bookman Old Style"/>
          <w:color w:val="000000" w:themeColor="text1"/>
          <w:sz w:val="24"/>
          <w:szCs w:val="24"/>
        </w:rPr>
      </w:pPr>
      <w:r w:rsidRPr="00A93E74">
        <w:rPr>
          <w:rFonts w:ascii="Bookman Old Style" w:hAnsi="Bookman Old Style"/>
          <w:noProof/>
          <w:color w:val="000000" w:themeColor="text1"/>
          <w:sz w:val="24"/>
          <w:szCs w:val="24"/>
        </w:rPr>
        <w:drawing>
          <wp:anchor distT="0" distB="0" distL="114300" distR="114300" simplePos="0" relativeHeight="251658383" behindDoc="0" locked="0" layoutInCell="1" allowOverlap="1" wp14:anchorId="62A5377A" wp14:editId="774E2FF7">
            <wp:simplePos x="0" y="0"/>
            <wp:positionH relativeFrom="margin">
              <wp:posOffset>9945370</wp:posOffset>
            </wp:positionH>
            <wp:positionV relativeFrom="paragraph">
              <wp:posOffset>127000</wp:posOffset>
            </wp:positionV>
            <wp:extent cx="693420" cy="693420"/>
            <wp:effectExtent l="0" t="0" r="0" b="0"/>
            <wp:wrapNone/>
            <wp:docPr id="297767232" name="Picture 297767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767075" name="Picture 29776707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693420" cy="6934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93E74">
        <w:rPr>
          <w:rFonts w:ascii="Bookman Old Style" w:eastAsia="Times New Roman" w:hAnsi="Bookman Old Style" w:cs="Times New Roman"/>
          <w:color w:val="000000" w:themeColor="text1"/>
        </w:rPr>
        <w:t> </w:t>
      </w:r>
    </w:p>
    <w:p w14:paraId="09B1B125" w14:textId="548F6DAA" w:rsidR="00A03A08" w:rsidRPr="00A93E74" w:rsidRDefault="00A03A08" w:rsidP="00A03A08">
      <w:pPr>
        <w:rPr>
          <w:rFonts w:ascii="Bookman Old Style" w:eastAsia="Times New Roman" w:hAnsi="Bookman Old Style" w:cs="Times New Roman"/>
          <w:color w:val="000000" w:themeColor="text1"/>
          <w:sz w:val="26"/>
          <w:szCs w:val="26"/>
        </w:rPr>
        <w:sectPr w:rsidR="00A03A08" w:rsidRPr="00A93E74" w:rsidSect="00B9164B">
          <w:pgSz w:w="18720" w:h="12240" w:orient="landscape" w:code="168"/>
          <w:pgMar w:top="1418" w:right="1418" w:bottom="1418" w:left="1418" w:header="720" w:footer="633" w:gutter="0"/>
          <w:cols w:space="720"/>
          <w:docGrid w:linePitch="360"/>
        </w:sectPr>
      </w:pPr>
    </w:p>
    <w:p w14:paraId="1CF9AE2B" w14:textId="77777777" w:rsidR="00A84A6C" w:rsidRPr="00A93E74" w:rsidRDefault="0071667A">
      <w:pPr>
        <w:textAlignment w:val="baseline"/>
        <w:rPr>
          <w:rFonts w:ascii="Bookman Old Style" w:eastAsia="Times New Roman" w:hAnsi="Bookman Old Style" w:cs="Times New Roman"/>
          <w:color w:val="000000" w:themeColor="text1"/>
        </w:rPr>
      </w:pPr>
      <w:r w:rsidRPr="00A93E74">
        <w:rPr>
          <w:b/>
          <w:noProof/>
          <w:color w:val="000000" w:themeColor="text1"/>
          <w:sz w:val="28"/>
          <w:szCs w:val="28"/>
        </w:rPr>
        <w:lastRenderedPageBreak/>
        <mc:AlternateContent>
          <mc:Choice Requires="wps">
            <w:drawing>
              <wp:anchor distT="45720" distB="45720" distL="114300" distR="114300" simplePos="0" relativeHeight="251658361" behindDoc="0" locked="0" layoutInCell="1" allowOverlap="1" wp14:anchorId="0D7252EA" wp14:editId="5EB0DB67">
                <wp:simplePos x="0" y="0"/>
                <wp:positionH relativeFrom="margin">
                  <wp:align>right</wp:align>
                </wp:positionH>
                <wp:positionV relativeFrom="paragraph">
                  <wp:posOffset>13970</wp:posOffset>
                </wp:positionV>
                <wp:extent cx="1408176" cy="723014"/>
                <wp:effectExtent l="0" t="0" r="20955" b="20320"/>
                <wp:wrapNone/>
                <wp:docPr id="29776712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8176" cy="723014"/>
                        </a:xfrm>
                        <a:prstGeom prst="rect">
                          <a:avLst/>
                        </a:prstGeom>
                        <a:solidFill>
                          <a:schemeClr val="accent3">
                            <a:lumMod val="20000"/>
                            <a:lumOff val="80000"/>
                          </a:schemeClr>
                        </a:solidFill>
                        <a:ln w="9525">
                          <a:solidFill>
                            <a:srgbClr val="000000"/>
                          </a:solidFill>
                          <a:miter lim="800000"/>
                        </a:ln>
                      </wps:spPr>
                      <wps:txbx>
                        <w:txbxContent>
                          <w:p w14:paraId="79975424" w14:textId="77777777" w:rsidR="00222AB8" w:rsidRDefault="00222AB8">
                            <w:pPr>
                              <w:jc w:val="center"/>
                              <w:rPr>
                                <w:b/>
                                <w:bCs/>
                              </w:rPr>
                            </w:pPr>
                            <w:r>
                              <w:rPr>
                                <w:b/>
                                <w:bCs/>
                              </w:rPr>
                              <w:t xml:space="preserve">PRODUK PRINT OUT </w:t>
                            </w:r>
                          </w:p>
                          <w:p w14:paraId="5F8DBEDC" w14:textId="77777777" w:rsidR="00222AB8" w:rsidRDefault="00222AB8">
                            <w:pPr>
                              <w:jc w:val="center"/>
                              <w:rPr>
                                <w:b/>
                                <w:bCs/>
                              </w:rPr>
                            </w:pPr>
                            <w:r>
                              <w:rPr>
                                <w:b/>
                                <w:bCs/>
                              </w:rPr>
                              <w:t>IZIN KPJPTLA</w:t>
                            </w:r>
                          </w:p>
                          <w:p w14:paraId="3D83D80C" w14:textId="225F468D" w:rsidR="00222AB8" w:rsidRDefault="00222AB8">
                            <w:pPr>
                              <w:jc w:val="center"/>
                              <w:rPr>
                                <w:b/>
                                <w:bCs/>
                              </w:rPr>
                            </w:pPr>
                            <w:r>
                              <w:rPr>
                                <w:b/>
                                <w:bCs/>
                              </w:rPr>
                              <w:t xml:space="preserve"> FIKTIF POSITIF</w:t>
                            </w: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0D7252EA" id="_x0000_s1045" type="#_x0000_t202" style="position:absolute;margin-left:59.7pt;margin-top:1.1pt;width:110.9pt;height:56.95pt;z-index:251658361;visibility:visible;mso-wrap-style:square;mso-height-percent:0;mso-wrap-distance-left:9pt;mso-wrap-distance-top:3.6pt;mso-wrap-distance-right:9pt;mso-wrap-distance-bottom:3.6pt;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" fillcolor="#eaf1dd [662]">
                <v:textbox>
                  <w:txbxContent>
                    <w:p w14:paraId="79975424" w14:textId="77777777" w:rsidR="00222AB8" w:rsidRDefault="00222AB8">
                      <w:pPr>
                        <w:jc w:val="center"/>
                        <w:rPr>
                          <w:b/>
                          <w:bCs/>
                        </w:rPr>
                      </w:pPr>
                      <w:r>
                        <w:rPr>
                          <w:b/>
                          <w:bCs/>
                        </w:rPr>
                        <w:t xml:space="preserve">PRODUK PRINT OUT </w:t>
                      </w:r>
                    </w:p>
                    <w:p w14:paraId="5F8DBEDC" w14:textId="77777777" w:rsidR="00222AB8" w:rsidRDefault="00222AB8">
                      <w:pPr>
                        <w:jc w:val="center"/>
                        <w:rPr>
                          <w:b/>
                          <w:bCs/>
                        </w:rPr>
                      </w:pPr>
                      <w:r>
                        <w:rPr>
                          <w:b/>
                          <w:bCs/>
                        </w:rPr>
                        <w:t>IZIN KPJPTLA</w:t>
                      </w:r>
                    </w:p>
                    <w:p w14:paraId="3D83D80C" w14:textId="225F468D" w:rsidR="00222AB8" w:rsidRDefault="00222AB8">
                      <w:pPr>
                        <w:jc w:val="center"/>
                        <w:rPr>
                          <w:b/>
                          <w:bCs/>
                        </w:rPr>
                      </w:pPr>
                      <w:r>
                        <w:rPr>
                          <w:b/>
                          <w:bCs/>
                        </w:rPr>
                        <w:t xml:space="preserve"> FIKTIF POSITIF</w:t>
                      </w:r>
                    </w:p>
                  </w:txbxContent>
                </v:textbox>
                <w10:wrap anchorx="margin"/>
              </v:shape>
            </w:pict>
          </mc:Fallback>
        </mc:AlternateContent>
      </w:r>
    </w:p>
    <w:p w14:paraId="06041EA7" w14:textId="77777777" w:rsidR="00A84A6C" w:rsidRPr="00A93E74" w:rsidRDefault="0071667A">
      <w:pPr>
        <w:jc w:val="center"/>
        <w:textAlignment w:val="baseline"/>
        <w:rPr>
          <w:rFonts w:ascii="Bookman Old Style" w:eastAsia="Times New Roman" w:hAnsi="Bookman Old Style" w:cs="Times New Roman"/>
          <w:color w:val="000000" w:themeColor="text1"/>
          <w:sz w:val="23"/>
          <w:szCs w:val="23"/>
        </w:rPr>
      </w:pPr>
      <w:r>
        <w:rPr>
          <w:noProof/>
        </w:rPr>
        <w:drawing>
          <wp:inline distT="0" distB="0" distL="0" distR="0" wp14:anchorId="75E391A1" wp14:editId="532AB4AF">
            <wp:extent cx="1166495" cy="1166495"/>
            <wp:effectExtent l="0" t="0" r="0" b="0"/>
            <wp:docPr id="297767087" name="Picture 297767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767087"/>
                    <pic:cNvPicPr/>
                  </pic:nvPicPr>
                  <pic:blipFill>
                    <a:blip r:embed="rId22">
                      <a:extLst>
                        <a:ext uri="{28A0092B-C50C-407E-A947-70E740481C1C}">
                          <a14:useLocalDpi xmlns:a14="http://schemas.microsoft.com/office/drawing/2010/main" val="0"/>
                        </a:ext>
                      </a:extLst>
                    </a:blip>
                    <a:stretch>
                      <a:fillRect/>
                    </a:stretch>
                  </pic:blipFill>
                  <pic:spPr>
                    <a:xfrm>
                      <a:off x="0" y="0"/>
                      <a:ext cx="1166495" cy="1166495"/>
                    </a:xfrm>
                    <a:prstGeom prst="rect">
                      <a:avLst/>
                    </a:prstGeom>
                  </pic:spPr>
                </pic:pic>
              </a:graphicData>
            </a:graphic>
          </wp:inline>
        </w:drawing>
      </w:r>
    </w:p>
    <w:p w14:paraId="67189B6C" w14:textId="1D6EE542" w:rsidR="00A84A6C" w:rsidRPr="00A93E74" w:rsidRDefault="0071667A">
      <w:pPr>
        <w:jc w:val="center"/>
        <w:textAlignment w:val="baseline"/>
        <w:rPr>
          <w:rFonts w:ascii="Bookman Old Style" w:eastAsia="Times New Roman" w:hAnsi="Bookman Old Style" w:cs="Times New Roman"/>
          <w:color w:val="000000" w:themeColor="text1"/>
          <w:sz w:val="23"/>
          <w:szCs w:val="23"/>
        </w:rPr>
      </w:pPr>
      <w:r w:rsidRPr="00A93E74">
        <w:rPr>
          <w:rFonts w:ascii="Bookman Old Style" w:eastAsia="Times New Roman" w:hAnsi="Bookman Old Style" w:cs="Times New Roman"/>
          <w:color w:val="000000" w:themeColor="text1"/>
          <w:sz w:val="28"/>
          <w:szCs w:val="28"/>
        </w:rPr>
        <w:t> </w:t>
      </w:r>
    </w:p>
    <w:p w14:paraId="360F6543" w14:textId="77777777" w:rsidR="00A84A6C" w:rsidRPr="00737A9D" w:rsidRDefault="0071667A">
      <w:pPr>
        <w:jc w:val="center"/>
        <w:textAlignment w:val="baseline"/>
        <w:rPr>
          <w:rFonts w:ascii="Bookman Old Style" w:eastAsia="Times New Roman" w:hAnsi="Bookman Old Style" w:cs="Times New Roman"/>
          <w:color w:val="000000" w:themeColor="text1"/>
          <w:sz w:val="24"/>
          <w:szCs w:val="24"/>
        </w:rPr>
      </w:pPr>
      <w:r w:rsidRPr="00737A9D">
        <w:rPr>
          <w:rFonts w:ascii="Bookman Old Style" w:eastAsia="Times New Roman" w:hAnsi="Bookman Old Style" w:cs="Times New Roman"/>
          <w:b/>
          <w:color w:val="000000" w:themeColor="text1"/>
          <w:sz w:val="24"/>
          <w:szCs w:val="24"/>
          <w:lang w:val="id-ID"/>
        </w:rPr>
        <w:t>PEMERINTAH REPUBLIK INDONESIA</w:t>
      </w:r>
      <w:r w:rsidRPr="00737A9D">
        <w:rPr>
          <w:rFonts w:ascii="Bookman Old Style" w:eastAsia="Times New Roman" w:hAnsi="Bookman Old Style" w:cs="Times New Roman"/>
          <w:color w:val="000000" w:themeColor="text1"/>
          <w:sz w:val="24"/>
          <w:szCs w:val="24"/>
        </w:rPr>
        <w:t> </w:t>
      </w:r>
    </w:p>
    <w:p w14:paraId="07AC8BD1" w14:textId="425DC7EE" w:rsidR="00A84A6C" w:rsidRPr="00737A9D" w:rsidRDefault="00A84A6C">
      <w:pPr>
        <w:jc w:val="center"/>
        <w:textAlignment w:val="baseline"/>
        <w:rPr>
          <w:rFonts w:ascii="Bookman Old Style" w:eastAsia="Times New Roman" w:hAnsi="Bookman Old Style" w:cs="Times New Roman"/>
          <w:color w:val="000000" w:themeColor="text1"/>
          <w:sz w:val="24"/>
          <w:szCs w:val="24"/>
        </w:rPr>
      </w:pPr>
    </w:p>
    <w:p w14:paraId="017C878D" w14:textId="30F0A58B" w:rsidR="00A84A6C" w:rsidRPr="00737A9D" w:rsidRDefault="0071667A">
      <w:pPr>
        <w:jc w:val="center"/>
        <w:textAlignment w:val="baseline"/>
        <w:rPr>
          <w:rFonts w:ascii="Bookman Old Style" w:eastAsia="Times New Roman" w:hAnsi="Bookman Old Style" w:cs="Times New Roman"/>
          <w:color w:val="000000" w:themeColor="text1"/>
          <w:sz w:val="24"/>
          <w:szCs w:val="24"/>
        </w:rPr>
      </w:pPr>
      <w:r w:rsidRPr="00737A9D">
        <w:rPr>
          <w:rFonts w:ascii="Bookman Old Style" w:eastAsia="Times New Roman" w:hAnsi="Bookman Old Style" w:cs="Times New Roman"/>
          <w:b/>
          <w:color w:val="000000" w:themeColor="text1"/>
          <w:sz w:val="24"/>
          <w:szCs w:val="24"/>
          <w:lang w:val="en-AU"/>
        </w:rPr>
        <w:t>IZIN:</w:t>
      </w:r>
      <w:r w:rsidR="00D30D57" w:rsidRPr="00D30D57">
        <w:rPr>
          <w:rFonts w:ascii="Bookman Old Style" w:eastAsia="Times New Roman" w:hAnsi="Bookman Old Style" w:cs="Times New Roman"/>
          <w:color w:val="000000" w:themeColor="text1"/>
          <w:sz w:val="24"/>
          <w:szCs w:val="24"/>
        </w:rPr>
        <w:t xml:space="preserve"> </w:t>
      </w:r>
      <w:r w:rsidR="00D30D57">
        <w:rPr>
          <w:rFonts w:ascii="Bookman Old Style" w:eastAsia="Times New Roman" w:hAnsi="Bookman Old Style" w:cs="Times New Roman"/>
          <w:color w:val="000000" w:themeColor="text1"/>
          <w:sz w:val="24"/>
          <w:szCs w:val="24"/>
        </w:rPr>
        <w:t>…………………………. (17 digit)</w:t>
      </w:r>
      <w:r w:rsidRPr="00737A9D">
        <w:rPr>
          <w:rFonts w:ascii="Bookman Old Style" w:eastAsia="Times New Roman" w:hAnsi="Bookman Old Style" w:cs="Times New Roman"/>
          <w:b/>
          <w:color w:val="000000" w:themeColor="text1"/>
          <w:sz w:val="24"/>
          <w:szCs w:val="24"/>
          <w:lang w:val="en-AU"/>
        </w:rPr>
        <w:t> </w:t>
      </w:r>
      <w:r w:rsidRPr="00737A9D">
        <w:rPr>
          <w:rFonts w:ascii="Bookman Old Style" w:eastAsia="Times New Roman" w:hAnsi="Bookman Old Style" w:cs="Times New Roman"/>
          <w:color w:val="000000" w:themeColor="text1"/>
          <w:sz w:val="24"/>
          <w:szCs w:val="24"/>
        </w:rPr>
        <w:t> </w:t>
      </w:r>
    </w:p>
    <w:p w14:paraId="2168EFA9" w14:textId="77777777" w:rsidR="00A84A6C" w:rsidRPr="00737A9D" w:rsidRDefault="0071667A">
      <w:pPr>
        <w:jc w:val="center"/>
        <w:textAlignment w:val="baseline"/>
        <w:rPr>
          <w:rFonts w:ascii="Bookman Old Style" w:eastAsia="Times New Roman" w:hAnsi="Bookman Old Style" w:cs="Times New Roman"/>
          <w:b/>
          <w:color w:val="000000" w:themeColor="text1"/>
          <w:sz w:val="24"/>
          <w:szCs w:val="24"/>
          <w:lang w:val="en-AU"/>
        </w:rPr>
      </w:pPr>
      <w:r w:rsidRPr="00737A9D">
        <w:rPr>
          <w:rFonts w:ascii="Bookman Old Style" w:eastAsia="Times New Roman" w:hAnsi="Bookman Old Style" w:cs="Times New Roman"/>
          <w:b/>
          <w:color w:val="000000" w:themeColor="text1"/>
          <w:sz w:val="24"/>
          <w:szCs w:val="24"/>
          <w:lang w:val="en-AU"/>
        </w:rPr>
        <w:t>KANTOR PERWAKILAN </w:t>
      </w:r>
    </w:p>
    <w:p w14:paraId="51BEEC27" w14:textId="77777777" w:rsidR="00A84A6C" w:rsidRPr="00737A9D" w:rsidRDefault="0071667A">
      <w:pPr>
        <w:jc w:val="center"/>
        <w:textAlignment w:val="baseline"/>
        <w:rPr>
          <w:rFonts w:ascii="Bookman Old Style" w:eastAsia="Times New Roman" w:hAnsi="Bookman Old Style" w:cs="Times New Roman"/>
          <w:color w:val="000000" w:themeColor="text1"/>
          <w:sz w:val="24"/>
          <w:szCs w:val="24"/>
        </w:rPr>
      </w:pPr>
      <w:r w:rsidRPr="00737A9D">
        <w:rPr>
          <w:rFonts w:ascii="Bookman Old Style" w:eastAsia="Times New Roman" w:hAnsi="Bookman Old Style" w:cs="Times New Roman"/>
          <w:b/>
          <w:color w:val="000000" w:themeColor="text1"/>
          <w:sz w:val="24"/>
          <w:szCs w:val="24"/>
          <w:lang w:val="en-AU"/>
        </w:rPr>
        <w:t>JASA PENUNJANG TENAGA LISTRIK ASING </w:t>
      </w:r>
      <w:r w:rsidRPr="00737A9D">
        <w:rPr>
          <w:rFonts w:ascii="Bookman Old Style" w:eastAsia="Times New Roman" w:hAnsi="Bookman Old Style" w:cs="Times New Roman"/>
          <w:b/>
          <w:color w:val="000000" w:themeColor="text1"/>
          <w:sz w:val="24"/>
          <w:szCs w:val="24"/>
          <w:lang w:val="id-ID"/>
        </w:rPr>
        <w:t>(</w:t>
      </w:r>
      <w:r w:rsidRPr="00737A9D">
        <w:rPr>
          <w:rFonts w:ascii="Bookman Old Style" w:eastAsia="Times New Roman" w:hAnsi="Bookman Old Style" w:cs="Times New Roman"/>
          <w:b/>
          <w:color w:val="000000" w:themeColor="text1"/>
          <w:sz w:val="24"/>
          <w:szCs w:val="24"/>
          <w:lang w:val="en-AU"/>
        </w:rPr>
        <w:t>KPJPTLA</w:t>
      </w:r>
      <w:r w:rsidRPr="00737A9D">
        <w:rPr>
          <w:rFonts w:ascii="Bookman Old Style" w:eastAsia="Times New Roman" w:hAnsi="Bookman Old Style" w:cs="Times New Roman"/>
          <w:b/>
          <w:color w:val="000000" w:themeColor="text1"/>
          <w:sz w:val="24"/>
          <w:szCs w:val="24"/>
          <w:lang w:val="id-ID"/>
        </w:rPr>
        <w:t>)</w:t>
      </w:r>
      <w:r w:rsidRPr="00737A9D">
        <w:rPr>
          <w:rFonts w:ascii="Bookman Old Style" w:eastAsia="Times New Roman" w:hAnsi="Bookman Old Style" w:cs="Times New Roman"/>
          <w:color w:val="000000" w:themeColor="text1"/>
          <w:sz w:val="24"/>
          <w:szCs w:val="24"/>
        </w:rPr>
        <w:t> </w:t>
      </w:r>
    </w:p>
    <w:p w14:paraId="24767DA2" w14:textId="22CBBCB8" w:rsidR="00A84A6C" w:rsidRPr="00A93E74" w:rsidRDefault="0071667A">
      <w:pPr>
        <w:textAlignment w:val="baseline"/>
        <w:rPr>
          <w:rFonts w:ascii="Bookman Old Style" w:eastAsia="Times New Roman" w:hAnsi="Bookman Old Style" w:cs="Times New Roman"/>
          <w:color w:val="000000" w:themeColor="text1"/>
          <w:sz w:val="23"/>
          <w:szCs w:val="23"/>
        </w:rPr>
      </w:pPr>
      <w:r w:rsidRPr="00A93E74">
        <w:rPr>
          <w:rFonts w:ascii="Bookman Old Style" w:eastAsia="Times New Roman" w:hAnsi="Bookman Old Style" w:cs="Times New Roman"/>
          <w:color w:val="000000" w:themeColor="text1"/>
          <w:sz w:val="26"/>
          <w:szCs w:val="26"/>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303"/>
        <w:gridCol w:w="266"/>
        <w:gridCol w:w="4835"/>
      </w:tblGrid>
      <w:tr w:rsidR="00A93E74" w:rsidRPr="00A93E74" w14:paraId="20E30C8A" w14:textId="77777777">
        <w:tc>
          <w:tcPr>
            <w:tcW w:w="4575" w:type="dxa"/>
            <w:tcBorders>
              <w:top w:val="nil"/>
              <w:left w:val="nil"/>
              <w:bottom w:val="nil"/>
              <w:right w:val="nil"/>
            </w:tcBorders>
            <w:shd w:val="clear" w:color="auto" w:fill="auto"/>
          </w:tcPr>
          <w:p w14:paraId="70BE6965" w14:textId="77777777" w:rsidR="00A84A6C" w:rsidRPr="00737A9D" w:rsidRDefault="0071667A">
            <w:pPr>
              <w:jc w:val="both"/>
              <w:textAlignment w:val="baseline"/>
              <w:rPr>
                <w:rFonts w:ascii="Bookman Old Style" w:eastAsia="Times New Roman" w:hAnsi="Bookman Old Style" w:cs="Times New Roman"/>
                <w:color w:val="000000" w:themeColor="text1"/>
              </w:rPr>
            </w:pPr>
            <w:r w:rsidRPr="00737A9D">
              <w:rPr>
                <w:rFonts w:ascii="Bookman Old Style" w:eastAsia="Times New Roman" w:hAnsi="Bookman Old Style" w:cs="Times New Roman" w:hint="eastAsia"/>
                <w:color w:val="000000" w:themeColor="text1"/>
                <w:lang w:val="zh-CN"/>
              </w:rPr>
              <w:t>Nomor Induk Berusaha</w:t>
            </w:r>
            <w:r w:rsidRPr="00737A9D">
              <w:rPr>
                <w:rFonts w:ascii="Bookman Old Style" w:eastAsia="Times New Roman" w:hAnsi="Bookman Old Style" w:cs="Times New Roman" w:hint="eastAsia"/>
                <w:color w:val="000000" w:themeColor="text1"/>
              </w:rPr>
              <w:t> </w:t>
            </w:r>
          </w:p>
        </w:tc>
        <w:tc>
          <w:tcPr>
            <w:tcW w:w="285" w:type="dxa"/>
            <w:tcBorders>
              <w:top w:val="nil"/>
              <w:left w:val="nil"/>
              <w:bottom w:val="nil"/>
              <w:right w:val="nil"/>
            </w:tcBorders>
            <w:shd w:val="clear" w:color="auto" w:fill="auto"/>
          </w:tcPr>
          <w:p w14:paraId="53DE34B6" w14:textId="7D13AEB7" w:rsidR="00A84A6C" w:rsidRPr="00737A9D" w:rsidRDefault="0071667A">
            <w:pPr>
              <w:jc w:val="both"/>
              <w:textAlignment w:val="baseline"/>
              <w:rPr>
                <w:rFonts w:ascii="Bookman Old Style" w:eastAsia="Times New Roman" w:hAnsi="Bookman Old Style" w:cs="Times New Roman"/>
                <w:color w:val="000000" w:themeColor="text1"/>
              </w:rPr>
            </w:pPr>
            <w:r w:rsidRPr="00737A9D">
              <w:rPr>
                <w:rFonts w:ascii="Bookman Old Style" w:eastAsia="Times New Roman" w:hAnsi="Bookman Old Style" w:cs="Times New Roman" w:hint="eastAsia"/>
                <w:color w:val="000000" w:themeColor="text1"/>
                <w:lang w:val="zh-CN"/>
              </w:rPr>
              <w:t>:</w:t>
            </w:r>
            <w:r w:rsidRPr="00737A9D">
              <w:rPr>
                <w:rFonts w:ascii="Bookman Old Style" w:eastAsia="Times New Roman" w:hAnsi="Bookman Old Style" w:cs="Times New Roman" w:hint="eastAsia"/>
                <w:color w:val="000000" w:themeColor="text1"/>
              </w:rPr>
              <w:t> </w:t>
            </w:r>
          </w:p>
        </w:tc>
        <w:tc>
          <w:tcPr>
            <w:tcW w:w="4965" w:type="dxa"/>
            <w:tcBorders>
              <w:top w:val="nil"/>
              <w:left w:val="nil"/>
              <w:bottom w:val="nil"/>
              <w:right w:val="nil"/>
            </w:tcBorders>
            <w:shd w:val="clear" w:color="auto" w:fill="auto"/>
          </w:tcPr>
          <w:p w14:paraId="0E990F0D" w14:textId="7C25EBBF" w:rsidR="00A84A6C" w:rsidRPr="00737A9D" w:rsidRDefault="00F76F7D">
            <w:pPr>
              <w:jc w:val="both"/>
              <w:textAlignment w:val="baseline"/>
              <w:rPr>
                <w:rFonts w:ascii="Bookman Old Style" w:eastAsia="Times New Roman" w:hAnsi="Bookman Old Style" w:cs="Times New Roman"/>
                <w:color w:val="000000" w:themeColor="text1"/>
              </w:rPr>
            </w:pPr>
            <w:r w:rsidRPr="00737A9D">
              <w:rPr>
                <w:rFonts w:ascii="Bookman Old Style" w:eastAsia="Times New Roman" w:hAnsi="Bookman Old Style" w:cs="Times New Roman"/>
                <w:color w:val="000000" w:themeColor="text1"/>
              </w:rPr>
              <w:t>……………</w:t>
            </w:r>
            <w:r>
              <w:rPr>
                <w:rFonts w:ascii="Bookman Old Style" w:eastAsia="Times New Roman" w:hAnsi="Bookman Old Style" w:cs="Times New Roman"/>
                <w:color w:val="000000" w:themeColor="text1"/>
              </w:rPr>
              <w:t>…………………………….</w:t>
            </w:r>
            <w:r w:rsidRPr="00737A9D">
              <w:rPr>
                <w:rFonts w:ascii="Bookman Old Style" w:eastAsia="Times New Roman" w:hAnsi="Bookman Old Style" w:cs="Times New Roman"/>
                <w:color w:val="000000" w:themeColor="text1"/>
              </w:rPr>
              <w:t>……</w:t>
            </w:r>
          </w:p>
        </w:tc>
      </w:tr>
      <w:tr w:rsidR="00A93E74" w:rsidRPr="00A93E74" w14:paraId="009138FA" w14:textId="77777777">
        <w:tc>
          <w:tcPr>
            <w:tcW w:w="4575" w:type="dxa"/>
            <w:tcBorders>
              <w:top w:val="nil"/>
              <w:left w:val="nil"/>
              <w:bottom w:val="nil"/>
              <w:right w:val="nil"/>
            </w:tcBorders>
            <w:shd w:val="clear" w:color="auto" w:fill="auto"/>
          </w:tcPr>
          <w:p w14:paraId="4164C10E" w14:textId="77777777" w:rsidR="00A84A6C" w:rsidRPr="00737A9D" w:rsidRDefault="0071667A">
            <w:pPr>
              <w:jc w:val="both"/>
              <w:textAlignment w:val="baseline"/>
              <w:rPr>
                <w:rFonts w:ascii="Bookman Old Style" w:eastAsia="Times New Roman" w:hAnsi="Bookman Old Style" w:cs="Times New Roman"/>
                <w:color w:val="000000" w:themeColor="text1"/>
              </w:rPr>
            </w:pPr>
            <w:r w:rsidRPr="00737A9D">
              <w:rPr>
                <w:rFonts w:ascii="Bookman Old Style" w:eastAsia="Times New Roman" w:hAnsi="Bookman Old Style" w:cs="Times New Roman" w:hint="eastAsia"/>
                <w:color w:val="000000" w:themeColor="text1"/>
                <w:lang w:val="zh-CN"/>
              </w:rPr>
              <w:t>Nama PJBU</w:t>
            </w:r>
            <w:r w:rsidRPr="00737A9D">
              <w:rPr>
                <w:rFonts w:ascii="Bookman Old Style" w:eastAsia="Times New Roman" w:hAnsi="Bookman Old Style" w:cs="Times New Roman" w:hint="eastAsia"/>
                <w:color w:val="000000" w:themeColor="text1"/>
              </w:rPr>
              <w:t> </w:t>
            </w:r>
          </w:p>
        </w:tc>
        <w:tc>
          <w:tcPr>
            <w:tcW w:w="285" w:type="dxa"/>
            <w:tcBorders>
              <w:top w:val="nil"/>
              <w:left w:val="nil"/>
              <w:bottom w:val="nil"/>
              <w:right w:val="nil"/>
            </w:tcBorders>
            <w:shd w:val="clear" w:color="auto" w:fill="auto"/>
          </w:tcPr>
          <w:p w14:paraId="514F1565" w14:textId="77229472" w:rsidR="00A84A6C" w:rsidRPr="00737A9D" w:rsidRDefault="0071667A">
            <w:pPr>
              <w:jc w:val="both"/>
              <w:textAlignment w:val="baseline"/>
              <w:rPr>
                <w:rFonts w:ascii="Bookman Old Style" w:eastAsia="Times New Roman" w:hAnsi="Bookman Old Style" w:cs="Times New Roman"/>
                <w:color w:val="000000" w:themeColor="text1"/>
              </w:rPr>
            </w:pPr>
            <w:r w:rsidRPr="00737A9D">
              <w:rPr>
                <w:rFonts w:ascii="Bookman Old Style" w:eastAsia="Times New Roman" w:hAnsi="Bookman Old Style" w:cs="Times New Roman" w:hint="eastAsia"/>
                <w:color w:val="000000" w:themeColor="text1"/>
                <w:lang w:val="zh-CN"/>
              </w:rPr>
              <w:t>:</w:t>
            </w:r>
            <w:r w:rsidRPr="00737A9D">
              <w:rPr>
                <w:rFonts w:ascii="Bookman Old Style" w:eastAsia="Times New Roman" w:hAnsi="Bookman Old Style" w:cs="Times New Roman" w:hint="eastAsia"/>
                <w:color w:val="000000" w:themeColor="text1"/>
              </w:rPr>
              <w:t> </w:t>
            </w:r>
          </w:p>
        </w:tc>
        <w:tc>
          <w:tcPr>
            <w:tcW w:w="4965" w:type="dxa"/>
            <w:tcBorders>
              <w:top w:val="nil"/>
              <w:left w:val="nil"/>
              <w:bottom w:val="nil"/>
              <w:right w:val="nil"/>
            </w:tcBorders>
            <w:shd w:val="clear" w:color="auto" w:fill="auto"/>
          </w:tcPr>
          <w:p w14:paraId="61F49F54" w14:textId="73D48C10" w:rsidR="00A84A6C" w:rsidRPr="00737A9D" w:rsidRDefault="00F76F7D">
            <w:pPr>
              <w:jc w:val="both"/>
              <w:textAlignment w:val="baseline"/>
              <w:rPr>
                <w:rFonts w:ascii="Bookman Old Style" w:eastAsia="Times New Roman" w:hAnsi="Bookman Old Style" w:cs="Times New Roman"/>
                <w:color w:val="000000" w:themeColor="text1"/>
              </w:rPr>
            </w:pPr>
            <w:r w:rsidRPr="00737A9D">
              <w:rPr>
                <w:rFonts w:ascii="Bookman Old Style" w:eastAsia="Times New Roman" w:hAnsi="Bookman Old Style" w:cs="Times New Roman"/>
                <w:color w:val="000000" w:themeColor="text1"/>
              </w:rPr>
              <w:t>……………</w:t>
            </w:r>
            <w:r>
              <w:rPr>
                <w:rFonts w:ascii="Bookman Old Style" w:eastAsia="Times New Roman" w:hAnsi="Bookman Old Style" w:cs="Times New Roman"/>
                <w:color w:val="000000" w:themeColor="text1"/>
              </w:rPr>
              <w:t>…………………………….</w:t>
            </w:r>
            <w:r w:rsidRPr="00737A9D">
              <w:rPr>
                <w:rFonts w:ascii="Bookman Old Style" w:eastAsia="Times New Roman" w:hAnsi="Bookman Old Style" w:cs="Times New Roman"/>
                <w:color w:val="000000" w:themeColor="text1"/>
              </w:rPr>
              <w:t>……</w:t>
            </w:r>
          </w:p>
        </w:tc>
      </w:tr>
      <w:tr w:rsidR="00A93E74" w:rsidRPr="00A93E74" w14:paraId="163FBDE2" w14:textId="77777777">
        <w:tc>
          <w:tcPr>
            <w:tcW w:w="4575" w:type="dxa"/>
            <w:tcBorders>
              <w:top w:val="nil"/>
              <w:left w:val="nil"/>
              <w:bottom w:val="nil"/>
              <w:right w:val="nil"/>
            </w:tcBorders>
            <w:shd w:val="clear" w:color="auto" w:fill="auto"/>
          </w:tcPr>
          <w:p w14:paraId="5E439208" w14:textId="77777777" w:rsidR="00A84A6C" w:rsidRPr="00737A9D" w:rsidRDefault="0071667A">
            <w:pPr>
              <w:jc w:val="both"/>
              <w:textAlignment w:val="baseline"/>
              <w:rPr>
                <w:rFonts w:ascii="Bookman Old Style" w:eastAsia="Times New Roman" w:hAnsi="Bookman Old Style" w:cs="Times New Roman"/>
                <w:color w:val="000000" w:themeColor="text1"/>
              </w:rPr>
            </w:pPr>
            <w:r w:rsidRPr="00737A9D">
              <w:rPr>
                <w:rFonts w:ascii="Bookman Old Style" w:eastAsia="Times New Roman" w:hAnsi="Bookman Old Style" w:cs="Times New Roman" w:hint="eastAsia"/>
                <w:color w:val="000000" w:themeColor="text1"/>
                <w:lang w:val="zh-CN"/>
              </w:rPr>
              <w:t>Negara Asal PJBU</w:t>
            </w:r>
            <w:r w:rsidRPr="00737A9D">
              <w:rPr>
                <w:rFonts w:ascii="Bookman Old Style" w:eastAsia="Times New Roman" w:hAnsi="Bookman Old Style" w:cs="Times New Roman" w:hint="eastAsia"/>
                <w:color w:val="000000" w:themeColor="text1"/>
              </w:rPr>
              <w:t> </w:t>
            </w:r>
          </w:p>
        </w:tc>
        <w:tc>
          <w:tcPr>
            <w:tcW w:w="285" w:type="dxa"/>
            <w:tcBorders>
              <w:top w:val="nil"/>
              <w:left w:val="nil"/>
              <w:bottom w:val="nil"/>
              <w:right w:val="nil"/>
            </w:tcBorders>
            <w:shd w:val="clear" w:color="auto" w:fill="auto"/>
          </w:tcPr>
          <w:p w14:paraId="6146141F" w14:textId="77777777" w:rsidR="00A84A6C" w:rsidRPr="00737A9D" w:rsidRDefault="0071667A">
            <w:pPr>
              <w:jc w:val="both"/>
              <w:textAlignment w:val="baseline"/>
              <w:rPr>
                <w:rFonts w:ascii="Bookman Old Style" w:eastAsia="Times New Roman" w:hAnsi="Bookman Old Style" w:cs="Times New Roman"/>
                <w:color w:val="000000" w:themeColor="text1"/>
              </w:rPr>
            </w:pPr>
            <w:r w:rsidRPr="00737A9D">
              <w:rPr>
                <w:rFonts w:ascii="Bookman Old Style" w:eastAsia="Times New Roman" w:hAnsi="Bookman Old Style" w:cs="Times New Roman" w:hint="eastAsia"/>
                <w:color w:val="000000" w:themeColor="text1"/>
                <w:lang w:val="zh-CN"/>
              </w:rPr>
              <w:t>:</w:t>
            </w:r>
            <w:r w:rsidRPr="00737A9D">
              <w:rPr>
                <w:rFonts w:ascii="Bookman Old Style" w:eastAsia="Times New Roman" w:hAnsi="Bookman Old Style" w:cs="Times New Roman" w:hint="eastAsia"/>
                <w:color w:val="000000" w:themeColor="text1"/>
              </w:rPr>
              <w:t> </w:t>
            </w:r>
          </w:p>
        </w:tc>
        <w:tc>
          <w:tcPr>
            <w:tcW w:w="4965" w:type="dxa"/>
            <w:tcBorders>
              <w:top w:val="nil"/>
              <w:left w:val="nil"/>
              <w:bottom w:val="nil"/>
              <w:right w:val="nil"/>
            </w:tcBorders>
            <w:shd w:val="clear" w:color="auto" w:fill="auto"/>
          </w:tcPr>
          <w:p w14:paraId="587EDF0C" w14:textId="1695CBD3" w:rsidR="00A84A6C" w:rsidRPr="00737A9D" w:rsidRDefault="00A03A08">
            <w:pPr>
              <w:jc w:val="both"/>
              <w:textAlignment w:val="baseline"/>
              <w:rPr>
                <w:rFonts w:ascii="Bookman Old Style" w:eastAsia="Times New Roman" w:hAnsi="Bookman Old Style" w:cs="Times New Roman"/>
                <w:color w:val="000000" w:themeColor="text1"/>
              </w:rPr>
            </w:pPr>
            <w:r w:rsidRPr="00737A9D">
              <w:rPr>
                <w:rFonts w:ascii="Bookman Old Style" w:eastAsia="Times New Roman" w:hAnsi="Bookman Old Style" w:cs="Times New Roman"/>
                <w:color w:val="000000" w:themeColor="text1"/>
              </w:rPr>
              <w:t>Indonesia</w:t>
            </w:r>
            <w:r w:rsidR="0071667A" w:rsidRPr="00737A9D">
              <w:rPr>
                <w:rFonts w:ascii="Bookman Old Style" w:eastAsia="Times New Roman" w:hAnsi="Bookman Old Style" w:cs="Times New Roman" w:hint="eastAsia"/>
                <w:color w:val="000000" w:themeColor="text1"/>
              </w:rPr>
              <w:t> </w:t>
            </w:r>
          </w:p>
        </w:tc>
      </w:tr>
      <w:tr w:rsidR="00A93E74" w:rsidRPr="00A93E74" w14:paraId="38772F66" w14:textId="77777777">
        <w:tc>
          <w:tcPr>
            <w:tcW w:w="4575" w:type="dxa"/>
            <w:tcBorders>
              <w:top w:val="nil"/>
              <w:left w:val="nil"/>
              <w:bottom w:val="nil"/>
              <w:right w:val="nil"/>
            </w:tcBorders>
            <w:shd w:val="clear" w:color="auto" w:fill="auto"/>
          </w:tcPr>
          <w:p w14:paraId="26643782" w14:textId="77777777" w:rsidR="00A84A6C" w:rsidRPr="00737A9D" w:rsidRDefault="0071667A">
            <w:pPr>
              <w:jc w:val="both"/>
              <w:textAlignment w:val="baseline"/>
              <w:rPr>
                <w:rFonts w:ascii="Bookman Old Style" w:eastAsia="Times New Roman" w:hAnsi="Bookman Old Style" w:cs="Times New Roman"/>
                <w:color w:val="000000" w:themeColor="text1"/>
              </w:rPr>
            </w:pPr>
            <w:r w:rsidRPr="00737A9D">
              <w:rPr>
                <w:rFonts w:ascii="Bookman Old Style" w:eastAsia="Times New Roman" w:hAnsi="Bookman Old Style" w:cs="Times New Roman" w:hint="eastAsia"/>
                <w:color w:val="000000" w:themeColor="text1"/>
                <w:lang w:val="zh-CN"/>
              </w:rPr>
              <w:t>Alamat Kantor Perwakilan</w:t>
            </w:r>
            <w:r w:rsidRPr="00737A9D">
              <w:rPr>
                <w:rFonts w:ascii="Bookman Old Style" w:eastAsia="Times New Roman" w:hAnsi="Bookman Old Style" w:cs="Times New Roman" w:hint="eastAsia"/>
                <w:color w:val="000000" w:themeColor="text1"/>
              </w:rPr>
              <w:t> </w:t>
            </w:r>
          </w:p>
        </w:tc>
        <w:tc>
          <w:tcPr>
            <w:tcW w:w="285" w:type="dxa"/>
            <w:tcBorders>
              <w:top w:val="nil"/>
              <w:left w:val="nil"/>
              <w:bottom w:val="nil"/>
              <w:right w:val="nil"/>
            </w:tcBorders>
            <w:shd w:val="clear" w:color="auto" w:fill="auto"/>
          </w:tcPr>
          <w:p w14:paraId="6DB236BD" w14:textId="77777777" w:rsidR="00A84A6C" w:rsidRPr="00737A9D" w:rsidRDefault="0071667A">
            <w:pPr>
              <w:jc w:val="both"/>
              <w:textAlignment w:val="baseline"/>
              <w:rPr>
                <w:rFonts w:ascii="Bookman Old Style" w:eastAsia="Times New Roman" w:hAnsi="Bookman Old Style" w:cs="Times New Roman"/>
                <w:color w:val="000000" w:themeColor="text1"/>
              </w:rPr>
            </w:pPr>
            <w:r w:rsidRPr="00737A9D">
              <w:rPr>
                <w:rFonts w:ascii="Bookman Old Style" w:eastAsia="Times New Roman" w:hAnsi="Bookman Old Style" w:cs="Times New Roman" w:hint="eastAsia"/>
                <w:color w:val="000000" w:themeColor="text1"/>
                <w:lang w:val="zh-CN"/>
              </w:rPr>
              <w:t>:</w:t>
            </w:r>
            <w:r w:rsidRPr="00737A9D">
              <w:rPr>
                <w:rFonts w:ascii="Bookman Old Style" w:eastAsia="Times New Roman" w:hAnsi="Bookman Old Style" w:cs="Times New Roman" w:hint="eastAsia"/>
                <w:color w:val="000000" w:themeColor="text1"/>
              </w:rPr>
              <w:t> </w:t>
            </w:r>
          </w:p>
        </w:tc>
        <w:tc>
          <w:tcPr>
            <w:tcW w:w="4965" w:type="dxa"/>
            <w:tcBorders>
              <w:top w:val="nil"/>
              <w:left w:val="nil"/>
              <w:bottom w:val="nil"/>
              <w:right w:val="nil"/>
            </w:tcBorders>
            <w:shd w:val="clear" w:color="auto" w:fill="auto"/>
          </w:tcPr>
          <w:p w14:paraId="14A9282E" w14:textId="57416CD0" w:rsidR="00A84A6C" w:rsidRPr="00737A9D" w:rsidRDefault="00D30D57">
            <w:pPr>
              <w:jc w:val="both"/>
              <w:textAlignment w:val="baseline"/>
              <w:rPr>
                <w:rFonts w:ascii="Bookman Old Style" w:eastAsia="Times New Roman" w:hAnsi="Bookman Old Style" w:cs="Times New Roman"/>
                <w:color w:val="000000" w:themeColor="text1"/>
              </w:rPr>
            </w:pPr>
            <w:r w:rsidRPr="00737A9D">
              <w:rPr>
                <w:rFonts w:ascii="Bookman Old Style" w:eastAsia="Times New Roman" w:hAnsi="Bookman Old Style" w:cs="Times New Roman"/>
                <w:color w:val="000000" w:themeColor="text1"/>
              </w:rPr>
              <w:t>…………………………</w:t>
            </w:r>
            <w:r w:rsidR="0071667A" w:rsidRPr="00737A9D">
              <w:rPr>
                <w:rFonts w:ascii="Bookman Old Style" w:eastAsia="Times New Roman" w:hAnsi="Bookman Old Style" w:cs="Times New Roman" w:hint="eastAsia"/>
                <w:color w:val="000000" w:themeColor="text1"/>
                <w:lang w:val="id-ID"/>
              </w:rPr>
              <w:t xml:space="preserve">Kode </w:t>
            </w:r>
            <w:proofErr w:type="gramStart"/>
            <w:r w:rsidR="0071667A" w:rsidRPr="00737A9D">
              <w:rPr>
                <w:rFonts w:ascii="Bookman Old Style" w:eastAsia="Times New Roman" w:hAnsi="Bookman Old Style" w:cs="Times New Roman" w:hint="eastAsia"/>
                <w:color w:val="000000" w:themeColor="text1"/>
                <w:lang w:val="id-ID"/>
              </w:rPr>
              <w:t>Pos :</w:t>
            </w:r>
            <w:proofErr w:type="gramEnd"/>
            <w:r w:rsidR="0071667A" w:rsidRPr="00737A9D">
              <w:rPr>
                <w:rFonts w:ascii="Bookman Old Style" w:eastAsia="Times New Roman" w:hAnsi="Bookman Old Style" w:cs="Times New Roman" w:hint="eastAsia"/>
                <w:color w:val="000000" w:themeColor="text1"/>
                <w:lang w:val="id-ID"/>
              </w:rPr>
              <w:t> </w:t>
            </w:r>
            <w:r w:rsidRPr="00737A9D">
              <w:rPr>
                <w:rFonts w:ascii="Bookman Old Style" w:eastAsia="Times New Roman" w:hAnsi="Bookman Old Style" w:cs="Times New Roman"/>
                <w:color w:val="000000" w:themeColor="text1"/>
              </w:rPr>
              <w:t>……………</w:t>
            </w:r>
          </w:p>
        </w:tc>
      </w:tr>
      <w:tr w:rsidR="00A93E74" w:rsidRPr="00A93E74" w14:paraId="0713ADCC" w14:textId="77777777">
        <w:tc>
          <w:tcPr>
            <w:tcW w:w="4575" w:type="dxa"/>
            <w:tcBorders>
              <w:top w:val="nil"/>
              <w:left w:val="nil"/>
              <w:bottom w:val="nil"/>
              <w:right w:val="nil"/>
            </w:tcBorders>
            <w:shd w:val="clear" w:color="auto" w:fill="auto"/>
          </w:tcPr>
          <w:p w14:paraId="4F6228DB" w14:textId="77777777" w:rsidR="00A84A6C" w:rsidRPr="00737A9D" w:rsidRDefault="0071667A">
            <w:pPr>
              <w:jc w:val="both"/>
              <w:textAlignment w:val="baseline"/>
              <w:rPr>
                <w:rFonts w:ascii="Bookman Old Style" w:eastAsia="Times New Roman" w:hAnsi="Bookman Old Style" w:cs="Times New Roman"/>
                <w:color w:val="000000" w:themeColor="text1"/>
              </w:rPr>
            </w:pPr>
            <w:r w:rsidRPr="00737A9D">
              <w:rPr>
                <w:rFonts w:ascii="Bookman Old Style" w:eastAsia="Times New Roman" w:hAnsi="Bookman Old Style" w:cs="Times New Roman" w:hint="eastAsia"/>
                <w:color w:val="000000" w:themeColor="text1"/>
                <w:lang w:val="zh-CN"/>
              </w:rPr>
              <w:t>Nama Perusahaan di Luar Negeri Yang Menunjuk</w:t>
            </w:r>
            <w:r w:rsidRPr="00737A9D">
              <w:rPr>
                <w:rFonts w:ascii="Bookman Old Style" w:eastAsia="Times New Roman" w:hAnsi="Bookman Old Style" w:cs="Times New Roman" w:hint="eastAsia"/>
                <w:color w:val="000000" w:themeColor="text1"/>
              </w:rPr>
              <w:t> </w:t>
            </w:r>
          </w:p>
        </w:tc>
        <w:tc>
          <w:tcPr>
            <w:tcW w:w="285" w:type="dxa"/>
            <w:tcBorders>
              <w:top w:val="nil"/>
              <w:left w:val="nil"/>
              <w:bottom w:val="nil"/>
              <w:right w:val="nil"/>
            </w:tcBorders>
            <w:shd w:val="clear" w:color="auto" w:fill="auto"/>
          </w:tcPr>
          <w:p w14:paraId="03C63A5F" w14:textId="04A5BDE6" w:rsidR="00A84A6C" w:rsidRPr="00737A9D" w:rsidRDefault="0071667A">
            <w:pPr>
              <w:jc w:val="both"/>
              <w:textAlignment w:val="baseline"/>
              <w:rPr>
                <w:rFonts w:ascii="Bookman Old Style" w:eastAsia="Times New Roman" w:hAnsi="Bookman Old Style" w:cs="Times New Roman"/>
                <w:color w:val="000000" w:themeColor="text1"/>
              </w:rPr>
            </w:pPr>
            <w:r w:rsidRPr="00737A9D">
              <w:rPr>
                <w:rFonts w:ascii="Bookman Old Style" w:eastAsia="Times New Roman" w:hAnsi="Bookman Old Style" w:cs="Times New Roman" w:hint="eastAsia"/>
                <w:color w:val="000000" w:themeColor="text1"/>
                <w:lang w:val="zh-CN"/>
              </w:rPr>
              <w:t>:</w:t>
            </w:r>
            <w:r w:rsidRPr="00737A9D">
              <w:rPr>
                <w:rFonts w:ascii="Bookman Old Style" w:eastAsia="Times New Roman" w:hAnsi="Bookman Old Style" w:cs="Times New Roman" w:hint="eastAsia"/>
                <w:color w:val="000000" w:themeColor="text1"/>
              </w:rPr>
              <w:t> </w:t>
            </w:r>
          </w:p>
        </w:tc>
        <w:tc>
          <w:tcPr>
            <w:tcW w:w="4965" w:type="dxa"/>
            <w:tcBorders>
              <w:top w:val="nil"/>
              <w:left w:val="nil"/>
              <w:bottom w:val="nil"/>
              <w:right w:val="nil"/>
            </w:tcBorders>
            <w:shd w:val="clear" w:color="auto" w:fill="auto"/>
          </w:tcPr>
          <w:p w14:paraId="66B9F5B2" w14:textId="0AA57E2A" w:rsidR="00A84A6C" w:rsidRPr="00737A9D" w:rsidRDefault="00F76F7D">
            <w:pPr>
              <w:jc w:val="both"/>
              <w:textAlignment w:val="baseline"/>
              <w:rPr>
                <w:rFonts w:ascii="Bookman Old Style" w:eastAsia="Times New Roman" w:hAnsi="Bookman Old Style" w:cs="Times New Roman"/>
                <w:color w:val="000000" w:themeColor="text1"/>
              </w:rPr>
            </w:pPr>
            <w:r w:rsidRPr="00737A9D">
              <w:rPr>
                <w:rFonts w:ascii="Bookman Old Style" w:eastAsia="Times New Roman" w:hAnsi="Bookman Old Style" w:cs="Times New Roman"/>
                <w:color w:val="000000" w:themeColor="text1"/>
              </w:rPr>
              <w:t>……………</w:t>
            </w:r>
            <w:r>
              <w:rPr>
                <w:rFonts w:ascii="Bookman Old Style" w:eastAsia="Times New Roman" w:hAnsi="Bookman Old Style" w:cs="Times New Roman"/>
                <w:color w:val="000000" w:themeColor="text1"/>
              </w:rPr>
              <w:t>…………………………….</w:t>
            </w:r>
            <w:r w:rsidRPr="00737A9D">
              <w:rPr>
                <w:rFonts w:ascii="Bookman Old Style" w:eastAsia="Times New Roman" w:hAnsi="Bookman Old Style" w:cs="Times New Roman"/>
                <w:color w:val="000000" w:themeColor="text1"/>
              </w:rPr>
              <w:t>……</w:t>
            </w:r>
          </w:p>
        </w:tc>
      </w:tr>
      <w:tr w:rsidR="00A93E74" w:rsidRPr="00A93E74" w14:paraId="4678BB92" w14:textId="77777777">
        <w:tc>
          <w:tcPr>
            <w:tcW w:w="4575" w:type="dxa"/>
            <w:tcBorders>
              <w:top w:val="nil"/>
              <w:left w:val="nil"/>
              <w:bottom w:val="nil"/>
              <w:right w:val="nil"/>
            </w:tcBorders>
            <w:shd w:val="clear" w:color="auto" w:fill="auto"/>
          </w:tcPr>
          <w:p w14:paraId="18FF0F74" w14:textId="77777777" w:rsidR="00A84A6C" w:rsidRPr="00737A9D" w:rsidRDefault="0071667A">
            <w:pPr>
              <w:jc w:val="both"/>
              <w:textAlignment w:val="baseline"/>
              <w:rPr>
                <w:rFonts w:ascii="Bookman Old Style" w:eastAsia="Times New Roman" w:hAnsi="Bookman Old Style" w:cs="Times New Roman"/>
                <w:color w:val="000000" w:themeColor="text1"/>
              </w:rPr>
            </w:pPr>
            <w:r w:rsidRPr="00737A9D">
              <w:rPr>
                <w:rFonts w:ascii="Bookman Old Style" w:eastAsia="Times New Roman" w:hAnsi="Bookman Old Style" w:cs="Times New Roman" w:hint="eastAsia"/>
                <w:color w:val="000000" w:themeColor="text1"/>
                <w:lang w:val="zh-CN"/>
              </w:rPr>
              <w:t>Alamat Prinsipal</w:t>
            </w:r>
            <w:r w:rsidRPr="00737A9D">
              <w:rPr>
                <w:rFonts w:ascii="Bookman Old Style" w:eastAsia="Times New Roman" w:hAnsi="Bookman Old Style" w:cs="Times New Roman" w:hint="eastAsia"/>
                <w:color w:val="000000" w:themeColor="text1"/>
              </w:rPr>
              <w:t> </w:t>
            </w:r>
          </w:p>
        </w:tc>
        <w:tc>
          <w:tcPr>
            <w:tcW w:w="285" w:type="dxa"/>
            <w:tcBorders>
              <w:top w:val="nil"/>
              <w:left w:val="nil"/>
              <w:bottom w:val="nil"/>
              <w:right w:val="nil"/>
            </w:tcBorders>
            <w:shd w:val="clear" w:color="auto" w:fill="auto"/>
          </w:tcPr>
          <w:p w14:paraId="0C008C4B" w14:textId="77777777" w:rsidR="00A84A6C" w:rsidRPr="00737A9D" w:rsidRDefault="0071667A">
            <w:pPr>
              <w:jc w:val="both"/>
              <w:textAlignment w:val="baseline"/>
              <w:rPr>
                <w:rFonts w:ascii="Bookman Old Style" w:eastAsia="Times New Roman" w:hAnsi="Bookman Old Style" w:cs="Times New Roman"/>
                <w:color w:val="000000" w:themeColor="text1"/>
              </w:rPr>
            </w:pPr>
            <w:r w:rsidRPr="00737A9D">
              <w:rPr>
                <w:rFonts w:ascii="Bookman Old Style" w:eastAsia="Times New Roman" w:hAnsi="Bookman Old Style" w:cs="Times New Roman" w:hint="eastAsia"/>
                <w:color w:val="000000" w:themeColor="text1"/>
                <w:lang w:val="zh-CN"/>
              </w:rPr>
              <w:t>:</w:t>
            </w:r>
            <w:r w:rsidRPr="00737A9D">
              <w:rPr>
                <w:rFonts w:ascii="Bookman Old Style" w:eastAsia="Times New Roman" w:hAnsi="Bookman Old Style" w:cs="Times New Roman" w:hint="eastAsia"/>
                <w:color w:val="000000" w:themeColor="text1"/>
              </w:rPr>
              <w:t> </w:t>
            </w:r>
          </w:p>
        </w:tc>
        <w:tc>
          <w:tcPr>
            <w:tcW w:w="4965" w:type="dxa"/>
            <w:tcBorders>
              <w:top w:val="nil"/>
              <w:left w:val="nil"/>
              <w:bottom w:val="nil"/>
              <w:right w:val="nil"/>
            </w:tcBorders>
            <w:shd w:val="clear" w:color="auto" w:fill="auto"/>
          </w:tcPr>
          <w:p w14:paraId="0C12C0BD" w14:textId="5145B49C" w:rsidR="00A84A6C" w:rsidRPr="00737A9D" w:rsidRDefault="00F76F7D">
            <w:pPr>
              <w:jc w:val="both"/>
              <w:textAlignment w:val="baseline"/>
              <w:rPr>
                <w:rFonts w:ascii="Bookman Old Style" w:eastAsia="Times New Roman" w:hAnsi="Bookman Old Style" w:cs="Times New Roman"/>
                <w:color w:val="000000" w:themeColor="text1"/>
              </w:rPr>
            </w:pPr>
            <w:r w:rsidRPr="00737A9D">
              <w:rPr>
                <w:rFonts w:ascii="Bookman Old Style" w:eastAsia="Times New Roman" w:hAnsi="Bookman Old Style" w:cs="Times New Roman"/>
                <w:color w:val="000000" w:themeColor="text1"/>
              </w:rPr>
              <w:t>……………</w:t>
            </w:r>
            <w:r>
              <w:rPr>
                <w:rFonts w:ascii="Bookman Old Style" w:eastAsia="Times New Roman" w:hAnsi="Bookman Old Style" w:cs="Times New Roman"/>
                <w:color w:val="000000" w:themeColor="text1"/>
              </w:rPr>
              <w:t>…………………………….</w:t>
            </w:r>
            <w:r w:rsidRPr="00737A9D">
              <w:rPr>
                <w:rFonts w:ascii="Bookman Old Style" w:eastAsia="Times New Roman" w:hAnsi="Bookman Old Style" w:cs="Times New Roman"/>
                <w:color w:val="000000" w:themeColor="text1"/>
              </w:rPr>
              <w:t>……</w:t>
            </w:r>
          </w:p>
        </w:tc>
      </w:tr>
      <w:tr w:rsidR="00A93E74" w:rsidRPr="00A93E74" w14:paraId="37EF873F" w14:textId="77777777">
        <w:tc>
          <w:tcPr>
            <w:tcW w:w="4575" w:type="dxa"/>
            <w:tcBorders>
              <w:top w:val="nil"/>
              <w:left w:val="nil"/>
              <w:bottom w:val="nil"/>
              <w:right w:val="nil"/>
            </w:tcBorders>
            <w:shd w:val="clear" w:color="auto" w:fill="auto"/>
          </w:tcPr>
          <w:p w14:paraId="20C0B0A0" w14:textId="77777777" w:rsidR="00A84A6C" w:rsidRPr="00737A9D" w:rsidRDefault="0071667A">
            <w:pPr>
              <w:jc w:val="both"/>
              <w:textAlignment w:val="baseline"/>
              <w:rPr>
                <w:rFonts w:ascii="Bookman Old Style" w:eastAsia="Times New Roman" w:hAnsi="Bookman Old Style" w:cs="Times New Roman"/>
                <w:color w:val="000000" w:themeColor="text1"/>
              </w:rPr>
            </w:pPr>
            <w:r w:rsidRPr="00737A9D">
              <w:rPr>
                <w:rFonts w:ascii="Bookman Old Style" w:eastAsia="Times New Roman" w:hAnsi="Bookman Old Style" w:cs="Times New Roman" w:hint="eastAsia"/>
                <w:color w:val="000000" w:themeColor="text1"/>
                <w:lang w:val="zh-CN"/>
              </w:rPr>
              <w:t>Bidang Kegiatan </w:t>
            </w:r>
            <w:r w:rsidRPr="00737A9D">
              <w:rPr>
                <w:rFonts w:ascii="Bookman Old Style" w:eastAsia="Times New Roman" w:hAnsi="Bookman Old Style" w:cs="Times New Roman" w:hint="eastAsia"/>
                <w:color w:val="000000" w:themeColor="text1"/>
              </w:rPr>
              <w:t> </w:t>
            </w:r>
          </w:p>
        </w:tc>
        <w:tc>
          <w:tcPr>
            <w:tcW w:w="285" w:type="dxa"/>
            <w:tcBorders>
              <w:top w:val="nil"/>
              <w:left w:val="nil"/>
              <w:bottom w:val="nil"/>
              <w:right w:val="nil"/>
            </w:tcBorders>
            <w:shd w:val="clear" w:color="auto" w:fill="auto"/>
          </w:tcPr>
          <w:p w14:paraId="1B44A2C6" w14:textId="6572C3FE" w:rsidR="00A84A6C" w:rsidRPr="00737A9D" w:rsidRDefault="0071667A">
            <w:pPr>
              <w:jc w:val="both"/>
              <w:textAlignment w:val="baseline"/>
              <w:rPr>
                <w:rFonts w:ascii="Bookman Old Style" w:eastAsia="Times New Roman" w:hAnsi="Bookman Old Style" w:cs="Times New Roman"/>
                <w:color w:val="000000" w:themeColor="text1"/>
              </w:rPr>
            </w:pPr>
            <w:r w:rsidRPr="00737A9D">
              <w:rPr>
                <w:rFonts w:ascii="Bookman Old Style" w:eastAsia="Times New Roman" w:hAnsi="Bookman Old Style" w:cs="Times New Roman" w:hint="eastAsia"/>
                <w:color w:val="000000" w:themeColor="text1"/>
                <w:lang w:val="zh-CN"/>
              </w:rPr>
              <w:t>:</w:t>
            </w:r>
            <w:r w:rsidRPr="00737A9D">
              <w:rPr>
                <w:rFonts w:ascii="Bookman Old Style" w:eastAsia="Times New Roman" w:hAnsi="Bookman Old Style" w:cs="Times New Roman" w:hint="eastAsia"/>
                <w:color w:val="000000" w:themeColor="text1"/>
              </w:rPr>
              <w:t> </w:t>
            </w:r>
          </w:p>
        </w:tc>
        <w:tc>
          <w:tcPr>
            <w:tcW w:w="4965" w:type="dxa"/>
            <w:tcBorders>
              <w:top w:val="nil"/>
              <w:left w:val="nil"/>
              <w:bottom w:val="nil"/>
              <w:right w:val="nil"/>
            </w:tcBorders>
            <w:shd w:val="clear" w:color="auto" w:fill="auto"/>
          </w:tcPr>
          <w:p w14:paraId="332545B2" w14:textId="21336FDB" w:rsidR="00A84A6C" w:rsidRPr="00737A9D" w:rsidRDefault="00A93E74">
            <w:pPr>
              <w:jc w:val="both"/>
              <w:textAlignment w:val="baseline"/>
              <w:rPr>
                <w:rFonts w:ascii="Bookman Old Style" w:eastAsia="Times New Roman" w:hAnsi="Bookman Old Style" w:cs="Times New Roman"/>
                <w:color w:val="000000" w:themeColor="text1"/>
              </w:rPr>
            </w:pPr>
            <w:r w:rsidRPr="00737A9D">
              <w:rPr>
                <w:rFonts w:ascii="Bookman Old Style" w:eastAsia="Times New Roman" w:hAnsi="Bookman Old Style" w:cs="Times New Roman"/>
                <w:color w:val="000000" w:themeColor="text1"/>
              </w:rPr>
              <w:t>43211 (</w:t>
            </w:r>
            <w:proofErr w:type="spellStart"/>
            <w:r w:rsidRPr="00737A9D">
              <w:rPr>
                <w:rFonts w:ascii="Bookman Old Style" w:eastAsia="Times New Roman" w:hAnsi="Bookman Old Style" w:cs="Times New Roman"/>
                <w:color w:val="000000" w:themeColor="text1"/>
              </w:rPr>
              <w:t>Instalasi</w:t>
            </w:r>
            <w:proofErr w:type="spellEnd"/>
            <w:r w:rsidRPr="00737A9D">
              <w:rPr>
                <w:rFonts w:ascii="Bookman Old Style" w:eastAsia="Times New Roman" w:hAnsi="Bookman Old Style" w:cs="Times New Roman"/>
                <w:color w:val="000000" w:themeColor="text1"/>
              </w:rPr>
              <w:t xml:space="preserve"> Listrik)</w:t>
            </w:r>
          </w:p>
        </w:tc>
      </w:tr>
      <w:tr w:rsidR="00A93E74" w:rsidRPr="00A93E74" w14:paraId="5B2D56F1" w14:textId="77777777">
        <w:tc>
          <w:tcPr>
            <w:tcW w:w="4575" w:type="dxa"/>
            <w:tcBorders>
              <w:top w:val="nil"/>
              <w:left w:val="nil"/>
              <w:bottom w:val="nil"/>
              <w:right w:val="nil"/>
            </w:tcBorders>
            <w:shd w:val="clear" w:color="auto" w:fill="auto"/>
          </w:tcPr>
          <w:p w14:paraId="7B243D98" w14:textId="77777777" w:rsidR="00A84A6C" w:rsidRPr="00737A9D" w:rsidRDefault="0071667A">
            <w:pPr>
              <w:jc w:val="both"/>
              <w:textAlignment w:val="baseline"/>
              <w:rPr>
                <w:rFonts w:ascii="Bookman Old Style" w:eastAsia="Times New Roman" w:hAnsi="Bookman Old Style" w:cs="Times New Roman"/>
                <w:color w:val="000000" w:themeColor="text1"/>
              </w:rPr>
            </w:pPr>
            <w:r w:rsidRPr="00737A9D">
              <w:rPr>
                <w:rFonts w:ascii="Bookman Old Style" w:eastAsia="Times New Roman" w:hAnsi="Bookman Old Style" w:cs="Times New Roman" w:hint="eastAsia"/>
                <w:color w:val="000000" w:themeColor="text1"/>
                <w:lang w:val="zh-CN"/>
              </w:rPr>
              <w:t>Tenaga Kerja</w:t>
            </w:r>
            <w:r w:rsidRPr="00737A9D">
              <w:rPr>
                <w:rFonts w:ascii="Bookman Old Style" w:eastAsia="Times New Roman" w:hAnsi="Bookman Old Style" w:cs="Times New Roman" w:hint="eastAsia"/>
                <w:color w:val="000000" w:themeColor="text1"/>
              </w:rPr>
              <w:t> </w:t>
            </w:r>
          </w:p>
        </w:tc>
        <w:tc>
          <w:tcPr>
            <w:tcW w:w="285" w:type="dxa"/>
            <w:tcBorders>
              <w:top w:val="nil"/>
              <w:left w:val="nil"/>
              <w:bottom w:val="nil"/>
              <w:right w:val="nil"/>
            </w:tcBorders>
            <w:shd w:val="clear" w:color="auto" w:fill="auto"/>
          </w:tcPr>
          <w:p w14:paraId="385BFBE3" w14:textId="7ED5E440" w:rsidR="00A84A6C" w:rsidRPr="00737A9D" w:rsidRDefault="0071667A">
            <w:pPr>
              <w:jc w:val="both"/>
              <w:textAlignment w:val="baseline"/>
              <w:rPr>
                <w:rFonts w:ascii="Bookman Old Style" w:eastAsia="Times New Roman" w:hAnsi="Bookman Old Style" w:cs="Times New Roman"/>
                <w:color w:val="000000" w:themeColor="text1"/>
              </w:rPr>
            </w:pPr>
            <w:r w:rsidRPr="00737A9D">
              <w:rPr>
                <w:rFonts w:ascii="Bookman Old Style" w:eastAsia="Times New Roman" w:hAnsi="Bookman Old Style" w:cs="Times New Roman" w:hint="eastAsia"/>
                <w:color w:val="000000" w:themeColor="text1"/>
              </w:rPr>
              <w:t> </w:t>
            </w:r>
          </w:p>
        </w:tc>
        <w:tc>
          <w:tcPr>
            <w:tcW w:w="4965" w:type="dxa"/>
            <w:tcBorders>
              <w:top w:val="nil"/>
              <w:left w:val="nil"/>
              <w:bottom w:val="nil"/>
              <w:right w:val="nil"/>
            </w:tcBorders>
            <w:shd w:val="clear" w:color="auto" w:fill="auto"/>
          </w:tcPr>
          <w:p w14:paraId="3BDAFD1F" w14:textId="77777777" w:rsidR="00A84A6C" w:rsidRPr="00737A9D" w:rsidRDefault="0071667A">
            <w:pPr>
              <w:jc w:val="both"/>
              <w:textAlignment w:val="baseline"/>
              <w:rPr>
                <w:rFonts w:ascii="Bookman Old Style" w:eastAsia="Times New Roman" w:hAnsi="Bookman Old Style" w:cs="Times New Roman"/>
                <w:color w:val="000000" w:themeColor="text1"/>
              </w:rPr>
            </w:pPr>
            <w:r w:rsidRPr="00737A9D">
              <w:rPr>
                <w:rFonts w:ascii="Bookman Old Style" w:eastAsia="Times New Roman" w:hAnsi="Bookman Old Style" w:cs="Times New Roman" w:hint="eastAsia"/>
                <w:color w:val="000000" w:themeColor="text1"/>
              </w:rPr>
              <w:t> </w:t>
            </w:r>
          </w:p>
        </w:tc>
      </w:tr>
      <w:tr w:rsidR="00A93E74" w:rsidRPr="00A93E74" w14:paraId="67A81A7F" w14:textId="77777777">
        <w:tc>
          <w:tcPr>
            <w:tcW w:w="4575" w:type="dxa"/>
            <w:tcBorders>
              <w:top w:val="nil"/>
              <w:left w:val="nil"/>
              <w:bottom w:val="nil"/>
              <w:right w:val="nil"/>
            </w:tcBorders>
            <w:shd w:val="clear" w:color="auto" w:fill="auto"/>
          </w:tcPr>
          <w:p w14:paraId="756D3CBB" w14:textId="77777777" w:rsidR="00A84A6C" w:rsidRPr="00737A9D" w:rsidRDefault="0071667A">
            <w:pPr>
              <w:jc w:val="both"/>
              <w:textAlignment w:val="baseline"/>
              <w:rPr>
                <w:rFonts w:ascii="Bookman Old Style" w:eastAsia="Times New Roman" w:hAnsi="Bookman Old Style" w:cs="Times New Roman"/>
                <w:color w:val="000000" w:themeColor="text1"/>
              </w:rPr>
            </w:pPr>
            <w:r w:rsidRPr="00737A9D">
              <w:rPr>
                <w:rFonts w:ascii="Bookman Old Style" w:eastAsia="Times New Roman" w:hAnsi="Bookman Old Style" w:cs="Times New Roman" w:hint="eastAsia"/>
                <w:color w:val="000000" w:themeColor="text1"/>
                <w:lang w:val="zh-CN"/>
              </w:rPr>
              <w:t>a. Warga Negara Indonesia </w:t>
            </w:r>
            <w:r w:rsidRPr="00737A9D">
              <w:rPr>
                <w:rFonts w:ascii="Bookman Old Style" w:eastAsia="Times New Roman" w:hAnsi="Bookman Old Style" w:cs="Times New Roman" w:hint="eastAsia"/>
                <w:color w:val="000000" w:themeColor="text1"/>
              </w:rPr>
              <w:t> </w:t>
            </w:r>
          </w:p>
        </w:tc>
        <w:tc>
          <w:tcPr>
            <w:tcW w:w="285" w:type="dxa"/>
            <w:tcBorders>
              <w:top w:val="nil"/>
              <w:left w:val="nil"/>
              <w:bottom w:val="nil"/>
              <w:right w:val="nil"/>
            </w:tcBorders>
            <w:shd w:val="clear" w:color="auto" w:fill="auto"/>
          </w:tcPr>
          <w:p w14:paraId="7ABFC253" w14:textId="77777777" w:rsidR="00A84A6C" w:rsidRPr="00737A9D" w:rsidRDefault="0071667A">
            <w:pPr>
              <w:jc w:val="both"/>
              <w:textAlignment w:val="baseline"/>
              <w:rPr>
                <w:rFonts w:ascii="Bookman Old Style" w:eastAsia="Times New Roman" w:hAnsi="Bookman Old Style" w:cs="Times New Roman"/>
                <w:color w:val="000000" w:themeColor="text1"/>
              </w:rPr>
            </w:pPr>
            <w:r w:rsidRPr="00737A9D">
              <w:rPr>
                <w:rFonts w:ascii="Bookman Old Style" w:eastAsia="Times New Roman" w:hAnsi="Bookman Old Style" w:cs="Times New Roman" w:hint="eastAsia"/>
                <w:color w:val="000000" w:themeColor="text1"/>
                <w:lang w:val="zh-CN"/>
              </w:rPr>
              <w:t>:</w:t>
            </w:r>
            <w:r w:rsidRPr="00737A9D">
              <w:rPr>
                <w:rFonts w:ascii="Bookman Old Style" w:eastAsia="Times New Roman" w:hAnsi="Bookman Old Style" w:cs="Times New Roman" w:hint="eastAsia"/>
                <w:color w:val="000000" w:themeColor="text1"/>
              </w:rPr>
              <w:t> </w:t>
            </w:r>
          </w:p>
        </w:tc>
        <w:tc>
          <w:tcPr>
            <w:tcW w:w="4965" w:type="dxa"/>
            <w:tcBorders>
              <w:top w:val="nil"/>
              <w:left w:val="nil"/>
              <w:bottom w:val="nil"/>
              <w:right w:val="nil"/>
            </w:tcBorders>
            <w:shd w:val="clear" w:color="auto" w:fill="auto"/>
          </w:tcPr>
          <w:p w14:paraId="298ED5AD" w14:textId="172831A9" w:rsidR="00A84A6C" w:rsidRPr="00737A9D" w:rsidRDefault="00D30D57">
            <w:pPr>
              <w:jc w:val="both"/>
              <w:textAlignment w:val="baseline"/>
              <w:rPr>
                <w:rFonts w:ascii="Bookman Old Style" w:eastAsia="Times New Roman" w:hAnsi="Bookman Old Style" w:cs="Times New Roman"/>
                <w:color w:val="000000" w:themeColor="text1"/>
              </w:rPr>
            </w:pPr>
            <w:r w:rsidRPr="00737A9D">
              <w:rPr>
                <w:rFonts w:ascii="Bookman Old Style" w:eastAsia="Times New Roman" w:hAnsi="Bookman Old Style" w:cs="Times New Roman"/>
                <w:color w:val="000000" w:themeColor="text1"/>
              </w:rPr>
              <w:t xml:space="preserve">…………………… </w:t>
            </w:r>
            <w:r w:rsidR="0071667A" w:rsidRPr="00737A9D">
              <w:rPr>
                <w:rFonts w:ascii="Bookman Old Style" w:eastAsia="Times New Roman" w:hAnsi="Bookman Old Style" w:cs="Times New Roman" w:hint="eastAsia"/>
                <w:color w:val="000000" w:themeColor="text1"/>
                <w:lang w:val="zh-CN"/>
              </w:rPr>
              <w:t>orang</w:t>
            </w:r>
            <w:r w:rsidR="0071667A" w:rsidRPr="00737A9D">
              <w:rPr>
                <w:rFonts w:ascii="Bookman Old Style" w:eastAsia="Times New Roman" w:hAnsi="Bookman Old Style" w:cs="Times New Roman" w:hint="eastAsia"/>
                <w:color w:val="000000" w:themeColor="text1"/>
              </w:rPr>
              <w:t> </w:t>
            </w:r>
          </w:p>
        </w:tc>
      </w:tr>
      <w:tr w:rsidR="00A93E74" w:rsidRPr="00A93E74" w14:paraId="28007472" w14:textId="77777777">
        <w:tc>
          <w:tcPr>
            <w:tcW w:w="4575" w:type="dxa"/>
            <w:tcBorders>
              <w:top w:val="nil"/>
              <w:left w:val="nil"/>
              <w:bottom w:val="nil"/>
              <w:right w:val="nil"/>
            </w:tcBorders>
            <w:shd w:val="clear" w:color="auto" w:fill="auto"/>
          </w:tcPr>
          <w:p w14:paraId="370D735F" w14:textId="77777777" w:rsidR="00A84A6C" w:rsidRPr="00737A9D" w:rsidRDefault="0071667A">
            <w:pPr>
              <w:jc w:val="both"/>
              <w:textAlignment w:val="baseline"/>
              <w:rPr>
                <w:rFonts w:ascii="Bookman Old Style" w:eastAsia="Times New Roman" w:hAnsi="Bookman Old Style" w:cs="Times New Roman"/>
                <w:color w:val="000000" w:themeColor="text1"/>
              </w:rPr>
            </w:pPr>
            <w:r w:rsidRPr="00737A9D">
              <w:rPr>
                <w:rFonts w:ascii="Bookman Old Style" w:eastAsia="Times New Roman" w:hAnsi="Bookman Old Style" w:cs="Times New Roman" w:hint="eastAsia"/>
                <w:color w:val="000000" w:themeColor="text1"/>
                <w:lang w:val="zh-CN"/>
              </w:rPr>
              <w:t>b. Warga Negara Asing</w:t>
            </w:r>
            <w:r w:rsidRPr="00737A9D">
              <w:rPr>
                <w:rFonts w:ascii="Bookman Old Style" w:eastAsia="Times New Roman" w:hAnsi="Bookman Old Style" w:cs="Calibri" w:hint="eastAsia"/>
                <w:color w:val="000000" w:themeColor="text1"/>
              </w:rPr>
              <w:t xml:space="preserve"> </w:t>
            </w:r>
            <w:r w:rsidRPr="00737A9D">
              <w:rPr>
                <w:rFonts w:ascii="Bookman Old Style" w:eastAsia="Times New Roman" w:hAnsi="Bookman Old Style" w:cs="Times New Roman" w:hint="eastAsia"/>
                <w:color w:val="000000" w:themeColor="text1"/>
              </w:rPr>
              <w:t> </w:t>
            </w:r>
          </w:p>
        </w:tc>
        <w:tc>
          <w:tcPr>
            <w:tcW w:w="285" w:type="dxa"/>
            <w:tcBorders>
              <w:top w:val="nil"/>
              <w:left w:val="nil"/>
              <w:bottom w:val="nil"/>
              <w:right w:val="nil"/>
            </w:tcBorders>
            <w:shd w:val="clear" w:color="auto" w:fill="auto"/>
          </w:tcPr>
          <w:p w14:paraId="1A0FD94F" w14:textId="77777777" w:rsidR="00A84A6C" w:rsidRPr="00737A9D" w:rsidRDefault="0071667A">
            <w:pPr>
              <w:jc w:val="both"/>
              <w:textAlignment w:val="baseline"/>
              <w:rPr>
                <w:rFonts w:ascii="Bookman Old Style" w:eastAsia="Times New Roman" w:hAnsi="Bookman Old Style" w:cs="Times New Roman"/>
                <w:color w:val="000000" w:themeColor="text1"/>
              </w:rPr>
            </w:pPr>
            <w:r w:rsidRPr="00737A9D">
              <w:rPr>
                <w:rFonts w:ascii="Bookman Old Style" w:eastAsia="Times New Roman" w:hAnsi="Bookman Old Style" w:cs="Times New Roman" w:hint="eastAsia"/>
                <w:color w:val="000000" w:themeColor="text1"/>
                <w:lang w:val="zh-CN"/>
              </w:rPr>
              <w:t>:</w:t>
            </w:r>
            <w:r w:rsidRPr="00737A9D">
              <w:rPr>
                <w:rFonts w:ascii="Bookman Old Style" w:eastAsia="Times New Roman" w:hAnsi="Bookman Old Style" w:cs="Times New Roman" w:hint="eastAsia"/>
                <w:color w:val="000000" w:themeColor="text1"/>
              </w:rPr>
              <w:t> </w:t>
            </w:r>
          </w:p>
        </w:tc>
        <w:tc>
          <w:tcPr>
            <w:tcW w:w="4965" w:type="dxa"/>
            <w:tcBorders>
              <w:top w:val="nil"/>
              <w:left w:val="nil"/>
              <w:bottom w:val="nil"/>
              <w:right w:val="nil"/>
            </w:tcBorders>
            <w:shd w:val="clear" w:color="auto" w:fill="auto"/>
          </w:tcPr>
          <w:p w14:paraId="6D105E59" w14:textId="62546D38" w:rsidR="00A84A6C" w:rsidRPr="00737A9D" w:rsidRDefault="00D30D57">
            <w:pPr>
              <w:jc w:val="both"/>
              <w:textAlignment w:val="baseline"/>
              <w:rPr>
                <w:rFonts w:ascii="Bookman Old Style" w:eastAsia="Times New Roman" w:hAnsi="Bookman Old Style" w:cs="Times New Roman"/>
                <w:color w:val="000000" w:themeColor="text1"/>
              </w:rPr>
            </w:pPr>
            <w:r w:rsidRPr="00737A9D">
              <w:rPr>
                <w:rFonts w:ascii="Bookman Old Style" w:eastAsia="Times New Roman" w:hAnsi="Bookman Old Style" w:cs="Times New Roman"/>
                <w:color w:val="000000" w:themeColor="text1"/>
              </w:rPr>
              <w:t xml:space="preserve">…………………… </w:t>
            </w:r>
            <w:r w:rsidR="0071667A" w:rsidRPr="00737A9D">
              <w:rPr>
                <w:rFonts w:ascii="Bookman Old Style" w:eastAsia="Times New Roman" w:hAnsi="Bookman Old Style" w:cs="Times New Roman" w:hint="eastAsia"/>
                <w:color w:val="000000" w:themeColor="text1"/>
                <w:lang w:val="zh-CN"/>
              </w:rPr>
              <w:t>orang</w:t>
            </w:r>
            <w:r w:rsidR="0071667A" w:rsidRPr="00737A9D">
              <w:rPr>
                <w:rFonts w:ascii="Bookman Old Style" w:eastAsia="Times New Roman" w:hAnsi="Bookman Old Style" w:cs="Times New Roman" w:hint="eastAsia"/>
                <w:color w:val="000000" w:themeColor="text1"/>
              </w:rPr>
              <w:t> </w:t>
            </w:r>
          </w:p>
        </w:tc>
      </w:tr>
    </w:tbl>
    <w:p w14:paraId="347FF37C" w14:textId="6EA26A8D" w:rsidR="00A84A6C" w:rsidRPr="00737A9D" w:rsidRDefault="0071667A">
      <w:pPr>
        <w:jc w:val="both"/>
        <w:textAlignment w:val="baseline"/>
        <w:rPr>
          <w:rFonts w:ascii="Bookman Old Style" w:eastAsia="Times New Roman" w:hAnsi="Bookman Old Style" w:cs="Times New Roman"/>
          <w:color w:val="000000" w:themeColor="text1"/>
        </w:rPr>
      </w:pPr>
      <w:r w:rsidRPr="00737A9D">
        <w:rPr>
          <w:rFonts w:ascii="Bookman Old Style" w:eastAsia="Times New Roman" w:hAnsi="Bookman Old Style" w:cs="Times New Roman"/>
          <w:color w:val="000000" w:themeColor="text1"/>
        </w:rPr>
        <w:t> </w:t>
      </w:r>
    </w:p>
    <w:p w14:paraId="2BACAD1F" w14:textId="67DE9470" w:rsidR="00A84A6C" w:rsidRPr="00737A9D" w:rsidRDefault="00A84A6C">
      <w:pPr>
        <w:jc w:val="both"/>
        <w:textAlignment w:val="baseline"/>
        <w:rPr>
          <w:rFonts w:ascii="Bookman Old Style" w:eastAsia="Times New Roman" w:hAnsi="Bookman Old Style" w:cs="Times New Roman"/>
          <w:color w:val="000000" w:themeColor="text1"/>
          <w:lang w:val="zh-CN"/>
        </w:rPr>
      </w:pPr>
    </w:p>
    <w:p w14:paraId="1A7A4645" w14:textId="67F1A23B" w:rsidR="00A84A6C" w:rsidRPr="00737A9D" w:rsidRDefault="00BC667F">
      <w:pPr>
        <w:jc w:val="both"/>
        <w:textAlignment w:val="baseline"/>
        <w:rPr>
          <w:rFonts w:ascii="Bookman Old Style" w:eastAsia="Times New Roman" w:hAnsi="Bookman Old Style" w:cs="Times New Roman"/>
          <w:color w:val="000000" w:themeColor="text1"/>
          <w:lang w:val="zh-CN"/>
        </w:rPr>
      </w:pPr>
      <w:r w:rsidRPr="00737A9D">
        <w:rPr>
          <w:rFonts w:ascii="Bookman Old Style" w:eastAsia="Times New Roman" w:hAnsi="Bookman Old Style" w:cs="Times New Roman"/>
          <w:color w:val="000000" w:themeColor="text1"/>
          <w:lang w:val="zh-CN"/>
        </w:rPr>
        <w:t>Lampiran Izin ini memuat daftar persyaratan dan/atau kewajiban sesuai dengan kode KBLI pelaku usaha dan merupakan bagian tidak terpisahkan dari dokumen Izin yang dimaksud. Pelaku Usaha dengan Izin tersebut di atas wajib menjalankan kegiatan usahanya sesuai dengan persyaratan dan/atau kewajiban sesuai dengan ketentuan peraturan perundang-undangan.</w:t>
      </w:r>
    </w:p>
    <w:p w14:paraId="5FE68DE5" w14:textId="60F17835" w:rsidR="00A84A6C" w:rsidRPr="00737A9D" w:rsidRDefault="0071667A">
      <w:pPr>
        <w:jc w:val="both"/>
        <w:textAlignment w:val="baseline"/>
        <w:rPr>
          <w:rFonts w:ascii="Bookman Old Style" w:eastAsia="Times New Roman" w:hAnsi="Bookman Old Style" w:cs="Times New Roman"/>
          <w:color w:val="000000" w:themeColor="text1"/>
        </w:rPr>
      </w:pPr>
      <w:r w:rsidRPr="00737A9D">
        <w:rPr>
          <w:rFonts w:ascii="Bookman Old Style" w:eastAsia="Times New Roman" w:hAnsi="Bookman Old Style" w:cs="Times New Roman"/>
          <w:color w:val="000000" w:themeColor="text1"/>
        </w:rPr>
        <w:t> </w:t>
      </w:r>
    </w:p>
    <w:p w14:paraId="2ADE7950" w14:textId="77777777" w:rsidR="00A84A6C" w:rsidRPr="00737A9D" w:rsidRDefault="0071667A">
      <w:pPr>
        <w:textAlignment w:val="baseline"/>
        <w:rPr>
          <w:rFonts w:ascii="Bookman Old Style" w:eastAsia="Times New Roman" w:hAnsi="Bookman Old Style" w:cs="Times New Roman"/>
          <w:color w:val="000000" w:themeColor="text1"/>
        </w:rPr>
      </w:pPr>
      <w:r w:rsidRPr="00737A9D">
        <w:rPr>
          <w:rFonts w:ascii="Bookman Old Style" w:eastAsia="Times New Roman" w:hAnsi="Bookman Old Style" w:cs="Times New Roman"/>
          <w:color w:val="000000" w:themeColor="text1"/>
          <w:lang w:val="id-ID"/>
        </w:rPr>
        <w:t>Diterbitkan di Jakarta, tanggal : dd/mm/yyyy   </w:t>
      </w:r>
      <w:r w:rsidRPr="00737A9D">
        <w:rPr>
          <w:rFonts w:ascii="Bookman Old Style" w:eastAsia="Times New Roman" w:hAnsi="Bookman Old Style" w:cs="Times New Roman"/>
          <w:color w:val="000000" w:themeColor="text1"/>
        </w:rPr>
        <w:t> </w:t>
      </w:r>
    </w:p>
    <w:p w14:paraId="33E0B3DA" w14:textId="77777777" w:rsidR="00A84A6C" w:rsidRPr="00737A9D" w:rsidRDefault="0071667A">
      <w:pPr>
        <w:textAlignment w:val="baseline"/>
        <w:rPr>
          <w:rFonts w:ascii="Bookman Old Style" w:eastAsia="Times New Roman" w:hAnsi="Bookman Old Style" w:cs="Times New Roman"/>
          <w:color w:val="000000" w:themeColor="text1"/>
        </w:rPr>
      </w:pPr>
      <w:r w:rsidRPr="00737A9D">
        <w:rPr>
          <w:rFonts w:ascii="Bookman Old Style" w:eastAsia="Times New Roman" w:hAnsi="Bookman Old Style" w:cs="Times New Roman"/>
          <w:color w:val="000000" w:themeColor="text1"/>
          <w:lang w:val="id-ID"/>
        </w:rPr>
        <w:t>Perubahan ke- …………… Tanggal : ……………(terisi bila melakukan perubahan)         </w:t>
      </w:r>
      <w:r w:rsidRPr="00737A9D">
        <w:rPr>
          <w:rFonts w:ascii="Bookman Old Style" w:eastAsia="Times New Roman" w:hAnsi="Bookman Old Style" w:cs="Times New Roman"/>
          <w:color w:val="000000" w:themeColor="text1"/>
        </w:rPr>
        <w:t> </w:t>
      </w:r>
    </w:p>
    <w:p w14:paraId="746277D9" w14:textId="2A9D7C32" w:rsidR="00BC667F" w:rsidRPr="00737A9D" w:rsidRDefault="00BC667F" w:rsidP="00BC667F">
      <w:pPr>
        <w:ind w:left="4530"/>
        <w:jc w:val="center"/>
        <w:textAlignment w:val="baseline"/>
        <w:rPr>
          <w:rFonts w:ascii="Bookman Old Style" w:eastAsia="Times New Roman" w:hAnsi="Bookman Old Style" w:cs="Times New Roman"/>
          <w:color w:val="000000" w:themeColor="text1"/>
          <w:lang w:val="id-ID"/>
        </w:rPr>
      </w:pPr>
    </w:p>
    <w:p w14:paraId="4E60781A" w14:textId="6B263923" w:rsidR="00A84A6C" w:rsidRPr="00737A9D" w:rsidRDefault="00737A9D" w:rsidP="004A44F1">
      <w:pPr>
        <w:ind w:left="3261"/>
        <w:textAlignment w:val="baseline"/>
        <w:rPr>
          <w:rFonts w:ascii="Bookman Old Style" w:eastAsia="Times New Roman" w:hAnsi="Bookman Old Style" w:cs="Times New Roman"/>
          <w:color w:val="000000" w:themeColor="text1"/>
        </w:rPr>
      </w:pPr>
      <w:r w:rsidRPr="00737A9D">
        <w:rPr>
          <w:rFonts w:ascii="Bookman Old Style" w:eastAsia="Times New Roman" w:hAnsi="Bookman Old Style" w:cs="Times New Roman"/>
          <w:color w:val="000000" w:themeColor="text1"/>
          <w:lang w:val="id-ID"/>
        </w:rPr>
        <w:t>KEPALA BADAN KOORDINASI PENANAMAN MODAL</w:t>
      </w:r>
      <w:r w:rsidRPr="00737A9D">
        <w:rPr>
          <w:rFonts w:ascii="Bookman Old Style" w:eastAsia="Times New Roman" w:hAnsi="Bookman Old Style" w:cs="Times New Roman"/>
          <w:color w:val="000000" w:themeColor="text1"/>
        </w:rPr>
        <w:t>,</w:t>
      </w:r>
    </w:p>
    <w:p w14:paraId="65EC6957" w14:textId="31EC1012" w:rsidR="00A84A6C" w:rsidRPr="00737A9D" w:rsidRDefault="0071667A" w:rsidP="004A44F1">
      <w:pPr>
        <w:ind w:left="3261"/>
        <w:jc w:val="center"/>
        <w:textAlignment w:val="baseline"/>
        <w:rPr>
          <w:rFonts w:ascii="Bookman Old Style" w:eastAsia="Times New Roman" w:hAnsi="Bookman Old Style" w:cs="Times New Roman"/>
          <w:color w:val="000000" w:themeColor="text1"/>
        </w:rPr>
      </w:pPr>
      <w:r w:rsidRPr="00737A9D">
        <w:rPr>
          <w:rFonts w:ascii="Bookman Old Style" w:hAnsi="Bookman Old Style"/>
          <w:noProof/>
        </w:rPr>
        <w:drawing>
          <wp:inline distT="0" distB="0" distL="0" distR="0" wp14:anchorId="37C257A4" wp14:editId="362E30BC">
            <wp:extent cx="693420" cy="693420"/>
            <wp:effectExtent l="0" t="0" r="0" b="0"/>
            <wp:docPr id="297767088" name="Picture 297767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767088"/>
                    <pic:cNvPicPr/>
                  </pic:nvPicPr>
                  <pic:blipFill>
                    <a:blip r:embed="rId10">
                      <a:extLst>
                        <a:ext uri="{28A0092B-C50C-407E-A947-70E740481C1C}">
                          <a14:useLocalDpi xmlns:a14="http://schemas.microsoft.com/office/drawing/2010/main" val="0"/>
                        </a:ext>
                      </a:extLst>
                    </a:blip>
                    <a:stretch>
                      <a:fillRect/>
                    </a:stretch>
                  </pic:blipFill>
                  <pic:spPr>
                    <a:xfrm>
                      <a:off x="0" y="0"/>
                      <a:ext cx="693420" cy="693420"/>
                    </a:xfrm>
                    <a:prstGeom prst="rect">
                      <a:avLst/>
                    </a:prstGeom>
                  </pic:spPr>
                </pic:pic>
              </a:graphicData>
            </a:graphic>
          </wp:inline>
        </w:drawing>
      </w:r>
    </w:p>
    <w:p w14:paraId="39921E06" w14:textId="48315E67" w:rsidR="00A84A6C" w:rsidRPr="00737A9D" w:rsidRDefault="00A84A6C" w:rsidP="004A44F1">
      <w:pPr>
        <w:ind w:left="3261"/>
        <w:jc w:val="center"/>
        <w:textAlignment w:val="baseline"/>
        <w:rPr>
          <w:rFonts w:ascii="Bookman Old Style" w:eastAsia="Times New Roman" w:hAnsi="Bookman Old Style" w:cs="Times New Roman"/>
          <w:color w:val="000000" w:themeColor="text1"/>
        </w:rPr>
      </w:pPr>
    </w:p>
    <w:p w14:paraId="3596A9D7" w14:textId="1F2EFEAB" w:rsidR="00A84A6C" w:rsidRPr="00737A9D" w:rsidRDefault="00737A9D" w:rsidP="004A44F1">
      <w:pPr>
        <w:ind w:left="3261"/>
        <w:jc w:val="center"/>
        <w:textAlignment w:val="baseline"/>
        <w:rPr>
          <w:rFonts w:ascii="Bookman Old Style" w:eastAsia="Times New Roman" w:hAnsi="Bookman Old Style" w:cs="Times New Roman"/>
          <w:color w:val="000000" w:themeColor="text1"/>
        </w:rPr>
      </w:pPr>
      <w:r>
        <w:rPr>
          <w:rFonts w:ascii="Bookman Old Style" w:eastAsia="Times New Roman" w:hAnsi="Bookman Old Style" w:cs="Times New Roman"/>
          <w:color w:val="000000" w:themeColor="text1"/>
        </w:rPr>
        <w:t>(NAMA)</w:t>
      </w:r>
    </w:p>
    <w:p w14:paraId="6FFE78E4" w14:textId="6895DD14" w:rsidR="00A84A6C" w:rsidRPr="00737A9D" w:rsidRDefault="0071667A" w:rsidP="004A44F1">
      <w:pPr>
        <w:ind w:left="3261"/>
        <w:jc w:val="center"/>
        <w:textAlignment w:val="baseline"/>
        <w:rPr>
          <w:rFonts w:ascii="Bookman Old Style" w:eastAsia="Times New Roman" w:hAnsi="Bookman Old Style" w:cs="Times New Roman"/>
          <w:color w:val="000000" w:themeColor="text1"/>
        </w:rPr>
      </w:pPr>
      <w:r w:rsidRPr="00737A9D">
        <w:rPr>
          <w:rFonts w:ascii="Bookman Old Style" w:eastAsia="Times New Roman" w:hAnsi="Bookman Old Style" w:cs="Times New Roman"/>
          <w:color w:val="000000" w:themeColor="text1"/>
          <w:lang w:val="id-ID"/>
        </w:rPr>
        <w:t>Ditandatangani secara elektronik</w:t>
      </w:r>
    </w:p>
    <w:p w14:paraId="1070B03A" w14:textId="77777777" w:rsidR="00A84A6C" w:rsidRPr="00737A9D" w:rsidRDefault="0071667A">
      <w:pPr>
        <w:textAlignment w:val="baseline"/>
        <w:rPr>
          <w:rFonts w:ascii="Bookman Old Style" w:eastAsia="Times New Roman" w:hAnsi="Bookman Old Style" w:cs="Times New Roman"/>
          <w:color w:val="000000" w:themeColor="text1"/>
        </w:rPr>
      </w:pPr>
      <w:r w:rsidRPr="00737A9D">
        <w:rPr>
          <w:rFonts w:ascii="Bookman Old Style" w:eastAsia="Times New Roman" w:hAnsi="Bookman Old Style" w:cs="Times New Roman"/>
          <w:color w:val="000000" w:themeColor="text1"/>
          <w:lang w:val="id-ID"/>
        </w:rPr>
        <w:t>Dicetak tanggal : dd/mm/yyyy</w:t>
      </w:r>
      <w:r w:rsidRPr="00737A9D">
        <w:rPr>
          <w:rFonts w:ascii="Bookman Old Style" w:eastAsia="Times New Roman" w:hAnsi="Bookman Old Style" w:cs="Times New Roman"/>
          <w:color w:val="000000" w:themeColor="text1"/>
        </w:rPr>
        <w:t> </w:t>
      </w:r>
    </w:p>
    <w:p w14:paraId="0BF86478" w14:textId="77777777" w:rsidR="00BC667F" w:rsidRDefault="00BC667F">
      <w:pPr>
        <w:rPr>
          <w:rFonts w:ascii="Bookman Old Style" w:hAnsi="Bookman Old Style"/>
          <w:color w:val="000000" w:themeColor="text1"/>
        </w:rPr>
      </w:pPr>
    </w:p>
    <w:p w14:paraId="68206EAA" w14:textId="77777777" w:rsidR="00F76F7D" w:rsidRDefault="00F76F7D">
      <w:pPr>
        <w:rPr>
          <w:rFonts w:ascii="Bookman Old Style" w:hAnsi="Bookman Old Style"/>
          <w:color w:val="000000" w:themeColor="text1"/>
        </w:rPr>
      </w:pPr>
    </w:p>
    <w:p w14:paraId="38CDBADC" w14:textId="3F425F67" w:rsidR="00F76F7D" w:rsidRDefault="00F76F7D">
      <w:pPr>
        <w:rPr>
          <w:rFonts w:ascii="Bookman Old Style" w:hAnsi="Bookman Old Style"/>
          <w:color w:val="000000" w:themeColor="text1"/>
        </w:rPr>
      </w:pPr>
      <w:r>
        <w:rPr>
          <w:rFonts w:ascii="Bookman Old Style" w:hAnsi="Bookman Old Style"/>
          <w:color w:val="000000" w:themeColor="text1"/>
        </w:rPr>
        <w:br w:type="page"/>
      </w:r>
    </w:p>
    <w:p w14:paraId="7052BE9E" w14:textId="77777777" w:rsidR="00F76F7D" w:rsidRPr="00A93E74" w:rsidRDefault="00F76F7D">
      <w:pPr>
        <w:rPr>
          <w:rFonts w:ascii="Bookman Old Style" w:hAnsi="Bookman Old Style"/>
          <w:color w:val="000000" w:themeColor="text1"/>
          <w:sz w:val="24"/>
          <w:szCs w:val="24"/>
        </w:rPr>
        <w:sectPr w:rsidR="00F76F7D" w:rsidRPr="00A93E74" w:rsidSect="00B9164B">
          <w:pgSz w:w="12240" w:h="18720" w:code="168"/>
          <w:pgMar w:top="1418" w:right="1418" w:bottom="1418" w:left="1418" w:header="720" w:footer="735" w:gutter="0"/>
          <w:cols w:space="720"/>
          <w:docGrid w:linePitch="360"/>
        </w:sectPr>
      </w:pPr>
    </w:p>
    <w:p w14:paraId="461B79C9" w14:textId="21871E90" w:rsidR="00BC667F" w:rsidRPr="00737A9D" w:rsidRDefault="00BC667F" w:rsidP="00BC667F">
      <w:pPr>
        <w:jc w:val="center"/>
        <w:textAlignment w:val="baseline"/>
        <w:rPr>
          <w:rFonts w:ascii="Bookman Old Style" w:eastAsia="Times New Roman" w:hAnsi="Bookman Old Style" w:cs="Times New Roman"/>
          <w:color w:val="000000" w:themeColor="text1"/>
          <w:sz w:val="24"/>
          <w:szCs w:val="24"/>
        </w:rPr>
      </w:pPr>
      <w:r w:rsidRPr="00737A9D">
        <w:rPr>
          <w:b/>
          <w:noProof/>
          <w:color w:val="000000" w:themeColor="text1"/>
          <w:sz w:val="24"/>
          <w:szCs w:val="24"/>
        </w:rPr>
        <w:lastRenderedPageBreak/>
        <mc:AlternateContent>
          <mc:Choice Requires="wps">
            <w:drawing>
              <wp:anchor distT="45720" distB="45720" distL="114300" distR="114300" simplePos="0" relativeHeight="251658382" behindDoc="0" locked="0" layoutInCell="1" allowOverlap="1" wp14:anchorId="366E9C9C" wp14:editId="52916585">
                <wp:simplePos x="0" y="0"/>
                <wp:positionH relativeFrom="margin">
                  <wp:posOffset>9296193</wp:posOffset>
                </wp:positionH>
                <wp:positionV relativeFrom="paragraph">
                  <wp:posOffset>64002</wp:posOffset>
                </wp:positionV>
                <wp:extent cx="1411605" cy="808075"/>
                <wp:effectExtent l="0" t="0" r="17145" b="11430"/>
                <wp:wrapNone/>
                <wp:docPr id="29776722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1605" cy="808075"/>
                        </a:xfrm>
                        <a:prstGeom prst="rect">
                          <a:avLst/>
                        </a:prstGeom>
                        <a:solidFill>
                          <a:schemeClr val="accent3">
                            <a:lumMod val="20000"/>
                            <a:lumOff val="80000"/>
                          </a:schemeClr>
                        </a:solidFill>
                        <a:ln w="9525">
                          <a:solidFill>
                            <a:srgbClr val="000000"/>
                          </a:solidFill>
                          <a:miter lim="800000"/>
                        </a:ln>
                      </wps:spPr>
                      <wps:txbx>
                        <w:txbxContent>
                          <w:p w14:paraId="63B1132A" w14:textId="77777777" w:rsidR="00222AB8" w:rsidRDefault="00222AB8" w:rsidP="00BC667F">
                            <w:pPr>
                              <w:jc w:val="center"/>
                              <w:rPr>
                                <w:b/>
                                <w:bCs/>
                              </w:rPr>
                            </w:pPr>
                            <w:r>
                              <w:rPr>
                                <w:b/>
                                <w:bCs/>
                              </w:rPr>
                              <w:t xml:space="preserve">PRODUK PRINT OUT </w:t>
                            </w:r>
                          </w:p>
                          <w:p w14:paraId="58C6D7D3" w14:textId="77777777" w:rsidR="00222AB8" w:rsidRDefault="00222AB8" w:rsidP="00BC667F">
                            <w:pPr>
                              <w:jc w:val="center"/>
                              <w:rPr>
                                <w:b/>
                                <w:bCs/>
                              </w:rPr>
                            </w:pPr>
                            <w:r>
                              <w:rPr>
                                <w:b/>
                                <w:bCs/>
                              </w:rPr>
                              <w:t>LAMPIRAN IZIN KPJPTLA</w:t>
                            </w:r>
                          </w:p>
                          <w:p w14:paraId="1B392D38" w14:textId="7D7B8045" w:rsidR="00222AB8" w:rsidRDefault="00222AB8" w:rsidP="00BC667F">
                            <w:pPr>
                              <w:jc w:val="center"/>
                              <w:rPr>
                                <w:b/>
                                <w:bCs/>
                              </w:rPr>
                            </w:pPr>
                            <w:r>
                              <w:rPr>
                                <w:b/>
                                <w:bCs/>
                              </w:rPr>
                              <w:t xml:space="preserve">FIKTIF POSITIF </w:t>
                            </w: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366E9C9C" id="_x0000_s1046" type="#_x0000_t202" style="position:absolute;left:0;text-align:left;margin-left:732pt;margin-top:5.05pt;width:111.15pt;height:63.65pt;z-index:251658382;visibility:visible;mso-wrap-style:square;mso-height-percent:0;mso-wrap-distance-left:9pt;mso-wrap-distance-top:3.6pt;mso-wrap-distance-right:9pt;mso-wrap-distance-bottom:3.6pt;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" fillcolor="#eaf1dd [662]">
                <v:textbox>
                  <w:txbxContent>
                    <w:p w14:paraId="63B1132A" w14:textId="77777777" w:rsidR="00222AB8" w:rsidRDefault="00222AB8" w:rsidP="00BC667F">
                      <w:pPr>
                        <w:jc w:val="center"/>
                        <w:rPr>
                          <w:b/>
                          <w:bCs/>
                        </w:rPr>
                      </w:pPr>
                      <w:r>
                        <w:rPr>
                          <w:b/>
                          <w:bCs/>
                        </w:rPr>
                        <w:t xml:space="preserve">PRODUK PRINT OUT </w:t>
                      </w:r>
                    </w:p>
                    <w:p w14:paraId="58C6D7D3" w14:textId="77777777" w:rsidR="00222AB8" w:rsidRDefault="00222AB8" w:rsidP="00BC667F">
                      <w:pPr>
                        <w:jc w:val="center"/>
                        <w:rPr>
                          <w:b/>
                          <w:bCs/>
                        </w:rPr>
                      </w:pPr>
                      <w:r>
                        <w:rPr>
                          <w:b/>
                          <w:bCs/>
                        </w:rPr>
                        <w:t>LAMPIRAN IZIN KPJPTLA</w:t>
                      </w:r>
                    </w:p>
                    <w:p w14:paraId="1B392D38" w14:textId="7D7B8045" w:rsidR="00222AB8" w:rsidRDefault="00222AB8" w:rsidP="00BC667F">
                      <w:pPr>
                        <w:jc w:val="center"/>
                        <w:rPr>
                          <w:b/>
                          <w:bCs/>
                        </w:rPr>
                      </w:pPr>
                      <w:r>
                        <w:rPr>
                          <w:b/>
                          <w:bCs/>
                        </w:rPr>
                        <w:t xml:space="preserve">FIKTIF POSITIF </w:t>
                      </w:r>
                    </w:p>
                  </w:txbxContent>
                </v:textbox>
                <w10:wrap anchorx="margin"/>
              </v:shape>
            </w:pict>
          </mc:Fallback>
        </mc:AlternateContent>
      </w:r>
      <w:r w:rsidRPr="00737A9D">
        <w:rPr>
          <w:rFonts w:ascii="Bookman Old Style" w:eastAsia="Times New Roman" w:hAnsi="Bookman Old Style" w:cs="Times New Roman"/>
          <w:b/>
          <w:color w:val="000000" w:themeColor="text1"/>
          <w:sz w:val="24"/>
          <w:szCs w:val="24"/>
          <w:lang w:val="en-AU"/>
        </w:rPr>
        <w:t>LAMPIRAN IZIN:</w:t>
      </w:r>
      <w:r w:rsidR="0046076D" w:rsidRPr="0046076D">
        <w:rPr>
          <w:rFonts w:ascii="Bookman Old Style" w:eastAsia="Times New Roman" w:hAnsi="Bookman Old Style" w:cs="Times New Roman"/>
          <w:color w:val="000000" w:themeColor="text1"/>
          <w:sz w:val="24"/>
          <w:szCs w:val="24"/>
        </w:rPr>
        <w:t xml:space="preserve"> </w:t>
      </w:r>
      <w:r w:rsidR="0046076D">
        <w:rPr>
          <w:rFonts w:ascii="Bookman Old Style" w:eastAsia="Times New Roman" w:hAnsi="Bookman Old Style" w:cs="Times New Roman"/>
          <w:color w:val="000000" w:themeColor="text1"/>
          <w:sz w:val="24"/>
          <w:szCs w:val="24"/>
        </w:rPr>
        <w:t>…………………………. (17 digit)</w:t>
      </w:r>
    </w:p>
    <w:p w14:paraId="271BF714" w14:textId="77777777" w:rsidR="00BC667F" w:rsidRPr="00737A9D" w:rsidRDefault="00BC667F" w:rsidP="00BC667F">
      <w:pPr>
        <w:jc w:val="center"/>
        <w:textAlignment w:val="baseline"/>
        <w:rPr>
          <w:rFonts w:ascii="Bookman Old Style" w:eastAsia="Times New Roman" w:hAnsi="Bookman Old Style" w:cs="Times New Roman"/>
          <w:b/>
          <w:color w:val="000000" w:themeColor="text1"/>
          <w:sz w:val="24"/>
          <w:szCs w:val="24"/>
          <w:lang w:val="en-AU"/>
        </w:rPr>
      </w:pPr>
      <w:r w:rsidRPr="00737A9D">
        <w:rPr>
          <w:rFonts w:ascii="Bookman Old Style" w:eastAsia="Times New Roman" w:hAnsi="Bookman Old Style" w:cs="Times New Roman"/>
          <w:b/>
          <w:color w:val="000000" w:themeColor="text1"/>
          <w:sz w:val="24"/>
          <w:szCs w:val="24"/>
          <w:lang w:val="en-AU"/>
        </w:rPr>
        <w:t>KANTOR PERWAKILAN </w:t>
      </w:r>
    </w:p>
    <w:p w14:paraId="76E272AF" w14:textId="77777777" w:rsidR="00BC667F" w:rsidRPr="00737A9D" w:rsidRDefault="00BC667F" w:rsidP="00BC667F">
      <w:pPr>
        <w:jc w:val="center"/>
        <w:textAlignment w:val="baseline"/>
        <w:rPr>
          <w:rFonts w:ascii="Bookman Old Style" w:eastAsia="Times New Roman" w:hAnsi="Bookman Old Style" w:cs="Times New Roman"/>
          <w:b/>
          <w:color w:val="000000" w:themeColor="text1"/>
          <w:sz w:val="24"/>
          <w:szCs w:val="24"/>
          <w:lang w:val="id-ID"/>
        </w:rPr>
      </w:pPr>
      <w:r w:rsidRPr="00737A9D">
        <w:rPr>
          <w:rFonts w:ascii="Bookman Old Style" w:eastAsia="Times New Roman" w:hAnsi="Bookman Old Style" w:cs="Times New Roman"/>
          <w:b/>
          <w:color w:val="000000" w:themeColor="text1"/>
          <w:sz w:val="24"/>
          <w:szCs w:val="24"/>
          <w:lang w:val="en-AU"/>
        </w:rPr>
        <w:t>JASA PENUNJANG TENAGA LISTRIK ASING </w:t>
      </w:r>
      <w:r w:rsidRPr="00737A9D">
        <w:rPr>
          <w:rFonts w:ascii="Bookman Old Style" w:eastAsia="Times New Roman" w:hAnsi="Bookman Old Style" w:cs="Times New Roman"/>
          <w:b/>
          <w:color w:val="000000" w:themeColor="text1"/>
          <w:sz w:val="24"/>
          <w:szCs w:val="24"/>
          <w:lang w:val="id-ID"/>
        </w:rPr>
        <w:t>(</w:t>
      </w:r>
      <w:r w:rsidRPr="00737A9D">
        <w:rPr>
          <w:rFonts w:ascii="Bookman Old Style" w:eastAsia="Times New Roman" w:hAnsi="Bookman Old Style" w:cs="Times New Roman"/>
          <w:b/>
          <w:color w:val="000000" w:themeColor="text1"/>
          <w:sz w:val="24"/>
          <w:szCs w:val="24"/>
        </w:rPr>
        <w:t>KP</w:t>
      </w:r>
      <w:r w:rsidRPr="00737A9D">
        <w:rPr>
          <w:rFonts w:ascii="Bookman Old Style" w:eastAsia="Times New Roman" w:hAnsi="Bookman Old Style" w:cs="Times New Roman"/>
          <w:b/>
          <w:color w:val="000000" w:themeColor="text1"/>
          <w:sz w:val="24"/>
          <w:szCs w:val="24"/>
          <w:lang w:val="en-AU"/>
        </w:rPr>
        <w:t>JPTLA</w:t>
      </w:r>
      <w:r w:rsidRPr="00737A9D">
        <w:rPr>
          <w:rFonts w:ascii="Bookman Old Style" w:eastAsia="Times New Roman" w:hAnsi="Bookman Old Style" w:cs="Times New Roman"/>
          <w:b/>
          <w:color w:val="000000" w:themeColor="text1"/>
          <w:sz w:val="24"/>
          <w:szCs w:val="24"/>
          <w:lang w:val="id-ID"/>
        </w:rPr>
        <w:t>)</w:t>
      </w:r>
    </w:p>
    <w:p w14:paraId="68569B28" w14:textId="192AB1E8" w:rsidR="00BC667F" w:rsidRPr="00A93E74" w:rsidRDefault="00BC667F" w:rsidP="00BC667F">
      <w:pPr>
        <w:jc w:val="center"/>
        <w:textAlignment w:val="baseline"/>
        <w:rPr>
          <w:rFonts w:ascii="Bookman Old Style" w:eastAsia="Times New Roman" w:hAnsi="Bookman Old Style" w:cs="Times New Roman"/>
          <w:color w:val="000000" w:themeColor="text1"/>
          <w:sz w:val="23"/>
          <w:szCs w:val="23"/>
        </w:rPr>
      </w:pPr>
      <w:r w:rsidRPr="00A93E74">
        <w:rPr>
          <w:rFonts w:ascii="Bookman Old Style" w:eastAsia="Times New Roman" w:hAnsi="Bookman Old Style" w:cs="Times New Roman"/>
          <w:color w:val="000000" w:themeColor="text1"/>
          <w:sz w:val="24"/>
          <w:szCs w:val="24"/>
        </w:rPr>
        <w:t> </w:t>
      </w:r>
    </w:p>
    <w:p w14:paraId="5D8B49D6" w14:textId="1356D0F9" w:rsidR="00BC667F" w:rsidRPr="00737A9D" w:rsidRDefault="00BC667F" w:rsidP="0050130A">
      <w:pPr>
        <w:numPr>
          <w:ilvl w:val="0"/>
          <w:numId w:val="149"/>
        </w:numPr>
        <w:tabs>
          <w:tab w:val="left" w:pos="360"/>
        </w:tabs>
        <w:ind w:left="360"/>
        <w:textAlignment w:val="baseline"/>
        <w:rPr>
          <w:rFonts w:ascii="Bookman Old Style" w:eastAsia="Times New Roman" w:hAnsi="Bookman Old Style" w:cs="Times New Roman"/>
          <w:color w:val="000000" w:themeColor="text1"/>
        </w:rPr>
      </w:pPr>
      <w:r w:rsidRPr="00737A9D">
        <w:rPr>
          <w:rFonts w:ascii="Bookman Old Style" w:eastAsia="Times New Roman" w:hAnsi="Bookman Old Style" w:cs="Times New Roman"/>
          <w:color w:val="000000" w:themeColor="text1"/>
          <w:lang w:val="zh-CN"/>
        </w:rPr>
        <w:t>Nama PJBU</w:t>
      </w:r>
      <w:r w:rsidRPr="00737A9D">
        <w:rPr>
          <w:rFonts w:ascii="Bookman Old Style" w:eastAsia="Times New Roman" w:hAnsi="Bookman Old Style" w:cs="Times New Roman"/>
          <w:color w:val="000000" w:themeColor="text1"/>
          <w:lang w:val="zh-CN"/>
        </w:rPr>
        <w:tab/>
      </w:r>
      <w:r w:rsidRPr="00737A9D">
        <w:rPr>
          <w:rFonts w:ascii="Bookman Old Style" w:eastAsia="Times New Roman" w:hAnsi="Bookman Old Style" w:cs="Times New Roman"/>
          <w:color w:val="000000" w:themeColor="text1"/>
          <w:lang w:val="zh-CN"/>
        </w:rPr>
        <w:tab/>
      </w:r>
      <w:r w:rsidRPr="00737A9D">
        <w:rPr>
          <w:rFonts w:ascii="Calibri" w:eastAsia="Times New Roman" w:hAnsi="Calibri" w:cs="Calibri"/>
          <w:color w:val="000000" w:themeColor="text1"/>
        </w:rPr>
        <w:t xml:space="preserve"> </w:t>
      </w:r>
      <w:r w:rsidRPr="00737A9D">
        <w:rPr>
          <w:rFonts w:ascii="Calibri" w:eastAsia="Times New Roman" w:hAnsi="Calibri" w:cs="Calibri"/>
          <w:color w:val="000000" w:themeColor="text1"/>
        </w:rPr>
        <w:tab/>
      </w:r>
      <w:r w:rsidRPr="00737A9D">
        <w:rPr>
          <w:rFonts w:ascii="Calibri" w:eastAsia="Times New Roman" w:hAnsi="Calibri" w:cs="Calibri"/>
          <w:color w:val="000000" w:themeColor="text1"/>
        </w:rPr>
        <w:tab/>
      </w:r>
      <w:r w:rsidRPr="00737A9D">
        <w:rPr>
          <w:rFonts w:ascii="Bookman Old Style" w:eastAsia="Times New Roman" w:hAnsi="Bookman Old Style" w:cs="Times New Roman"/>
          <w:color w:val="000000" w:themeColor="text1"/>
          <w:lang w:val="zh-CN"/>
        </w:rPr>
        <w:t>: </w:t>
      </w:r>
      <w:r w:rsidRPr="00737A9D">
        <w:rPr>
          <w:rFonts w:ascii="Bookman Old Style" w:eastAsia="Times New Roman" w:hAnsi="Bookman Old Style" w:cs="Times New Roman"/>
          <w:color w:val="000000" w:themeColor="text1"/>
        </w:rPr>
        <w:t> </w:t>
      </w:r>
      <w:r w:rsidR="00F76F7D" w:rsidRPr="00737A9D">
        <w:rPr>
          <w:rFonts w:ascii="Bookman Old Style" w:eastAsia="Times New Roman" w:hAnsi="Bookman Old Style" w:cs="Times New Roman"/>
          <w:color w:val="000000" w:themeColor="text1"/>
        </w:rPr>
        <w:t>……………</w:t>
      </w:r>
      <w:r w:rsidR="00F76F7D">
        <w:rPr>
          <w:rFonts w:ascii="Bookman Old Style" w:eastAsia="Times New Roman" w:hAnsi="Bookman Old Style" w:cs="Times New Roman"/>
          <w:color w:val="000000" w:themeColor="text1"/>
        </w:rPr>
        <w:t>…………………………….</w:t>
      </w:r>
      <w:r w:rsidR="00F76F7D" w:rsidRPr="00737A9D">
        <w:rPr>
          <w:rFonts w:ascii="Bookman Old Style" w:eastAsia="Times New Roman" w:hAnsi="Bookman Old Style" w:cs="Times New Roman"/>
          <w:color w:val="000000" w:themeColor="text1"/>
        </w:rPr>
        <w:t>……</w:t>
      </w:r>
    </w:p>
    <w:p w14:paraId="439C7DB2" w14:textId="5F648B0C" w:rsidR="00BC667F" w:rsidRPr="00737A9D" w:rsidRDefault="00BC667F" w:rsidP="0050130A">
      <w:pPr>
        <w:numPr>
          <w:ilvl w:val="0"/>
          <w:numId w:val="149"/>
        </w:numPr>
        <w:tabs>
          <w:tab w:val="left" w:pos="360"/>
        </w:tabs>
        <w:ind w:left="360"/>
        <w:textAlignment w:val="baseline"/>
        <w:rPr>
          <w:rFonts w:ascii="Bookman Old Style" w:eastAsia="Times New Roman" w:hAnsi="Bookman Old Style" w:cs="Times New Roman"/>
          <w:color w:val="000000" w:themeColor="text1"/>
          <w:lang w:val="zh-CN"/>
        </w:rPr>
      </w:pPr>
      <w:r w:rsidRPr="00737A9D">
        <w:rPr>
          <w:rFonts w:ascii="Bookman Old Style" w:eastAsia="Times New Roman" w:hAnsi="Bookman Old Style" w:cs="Times New Roman"/>
          <w:color w:val="000000" w:themeColor="text1"/>
          <w:lang w:val="zh-CN"/>
        </w:rPr>
        <w:t xml:space="preserve">Nomor Induk Berusaha (NIB) </w:t>
      </w:r>
      <w:r w:rsidR="00B32F0C">
        <w:rPr>
          <w:rFonts w:ascii="Bookman Old Style" w:eastAsia="SimSun" w:hAnsi="Bookman Old Style" w:cs="Times New Roman"/>
          <w:color w:val="000000" w:themeColor="text1"/>
          <w:lang w:val="zh-CN" w:eastAsia="zh-CN"/>
        </w:rPr>
        <w:tab/>
      </w:r>
      <w:r w:rsidRPr="00737A9D">
        <w:rPr>
          <w:rFonts w:ascii="Bookman Old Style" w:eastAsia="Times New Roman" w:hAnsi="Bookman Old Style" w:cs="Times New Roman"/>
          <w:color w:val="000000" w:themeColor="text1"/>
          <w:lang w:val="zh-CN"/>
        </w:rPr>
        <w:tab/>
        <w:t>:  </w:t>
      </w:r>
      <w:r w:rsidR="00F76F7D" w:rsidRPr="00737A9D">
        <w:rPr>
          <w:rFonts w:ascii="Bookman Old Style" w:eastAsia="Times New Roman" w:hAnsi="Bookman Old Style" w:cs="Times New Roman"/>
          <w:color w:val="000000" w:themeColor="text1"/>
        </w:rPr>
        <w:t>……………</w:t>
      </w:r>
      <w:r w:rsidR="00F76F7D">
        <w:rPr>
          <w:rFonts w:ascii="Bookman Old Style" w:eastAsia="Times New Roman" w:hAnsi="Bookman Old Style" w:cs="Times New Roman"/>
          <w:color w:val="000000" w:themeColor="text1"/>
        </w:rPr>
        <w:t>…………………………….</w:t>
      </w:r>
      <w:r w:rsidR="00F76F7D" w:rsidRPr="00737A9D">
        <w:rPr>
          <w:rFonts w:ascii="Bookman Old Style" w:eastAsia="Times New Roman" w:hAnsi="Bookman Old Style" w:cs="Times New Roman"/>
          <w:color w:val="000000" w:themeColor="text1"/>
        </w:rPr>
        <w:t>……</w:t>
      </w:r>
    </w:p>
    <w:p w14:paraId="351455BB" w14:textId="429C4D92" w:rsidR="00BC667F" w:rsidRPr="00B32F0C" w:rsidRDefault="00BC667F" w:rsidP="0050130A">
      <w:pPr>
        <w:numPr>
          <w:ilvl w:val="0"/>
          <w:numId w:val="149"/>
        </w:numPr>
        <w:tabs>
          <w:tab w:val="left" w:pos="360"/>
        </w:tabs>
        <w:ind w:left="360"/>
        <w:textAlignment w:val="baseline"/>
        <w:rPr>
          <w:rFonts w:ascii="Bookman Old Style" w:eastAsia="Times New Roman" w:hAnsi="Bookman Old Style" w:cs="Times New Roman"/>
          <w:color w:val="000000" w:themeColor="text1"/>
          <w:lang w:val="zh-CN"/>
        </w:rPr>
      </w:pPr>
      <w:r w:rsidRPr="00737A9D">
        <w:rPr>
          <w:rFonts w:ascii="Bookman Old Style" w:eastAsia="Times New Roman" w:hAnsi="Bookman Old Style" w:cs="Times New Roman"/>
          <w:color w:val="000000" w:themeColor="text1"/>
          <w:lang w:val="zh-CN"/>
        </w:rPr>
        <w:t xml:space="preserve">Alamat kantor perwakilan </w:t>
      </w:r>
      <w:r w:rsidRPr="00737A9D">
        <w:rPr>
          <w:rFonts w:ascii="Bookman Old Style" w:eastAsia="Times New Roman" w:hAnsi="Bookman Old Style" w:cs="Times New Roman"/>
          <w:color w:val="000000" w:themeColor="text1"/>
          <w:lang w:val="zh-CN"/>
        </w:rPr>
        <w:tab/>
      </w:r>
      <w:r w:rsidRPr="00737A9D">
        <w:rPr>
          <w:rFonts w:ascii="Bookman Old Style" w:eastAsia="Times New Roman" w:hAnsi="Bookman Old Style" w:cs="Times New Roman"/>
          <w:color w:val="000000" w:themeColor="text1"/>
          <w:lang w:val="zh-CN"/>
        </w:rPr>
        <w:tab/>
        <w:t>:  </w:t>
      </w:r>
      <w:r w:rsidR="0046076D" w:rsidRPr="00737A9D">
        <w:rPr>
          <w:rFonts w:ascii="Bookman Old Style" w:eastAsia="Times New Roman" w:hAnsi="Bookman Old Style" w:cs="Times New Roman"/>
          <w:color w:val="000000" w:themeColor="text1"/>
        </w:rPr>
        <w:t>………………….</w:t>
      </w:r>
      <w:r w:rsidRPr="00B32F0C">
        <w:rPr>
          <w:rFonts w:ascii="Bookman Old Style" w:eastAsia="Times New Roman" w:hAnsi="Bookman Old Style" w:cs="Times New Roman"/>
          <w:color w:val="000000" w:themeColor="text1"/>
          <w:lang w:val="zh-CN"/>
        </w:rPr>
        <w:t>Kode Pos :  </w:t>
      </w:r>
      <w:r w:rsidR="0046076D" w:rsidRPr="00B32F0C">
        <w:rPr>
          <w:rFonts w:ascii="Bookman Old Style" w:eastAsia="Times New Roman" w:hAnsi="Bookman Old Style" w:cs="Times New Roman"/>
          <w:color w:val="000000" w:themeColor="text1"/>
        </w:rPr>
        <w:t>…………….</w:t>
      </w:r>
    </w:p>
    <w:p w14:paraId="6829A9FE" w14:textId="733314D5" w:rsidR="00BC667F" w:rsidRPr="00737A9D" w:rsidRDefault="00BC667F" w:rsidP="0050130A">
      <w:pPr>
        <w:numPr>
          <w:ilvl w:val="0"/>
          <w:numId w:val="149"/>
        </w:numPr>
        <w:tabs>
          <w:tab w:val="left" w:pos="360"/>
        </w:tabs>
        <w:ind w:left="360"/>
        <w:textAlignment w:val="baseline"/>
        <w:rPr>
          <w:rFonts w:ascii="Bookman Old Style" w:eastAsia="Times New Roman" w:hAnsi="Bookman Old Style" w:cs="Times New Roman"/>
          <w:color w:val="000000" w:themeColor="text1"/>
          <w:lang w:val="zh-CN"/>
        </w:rPr>
      </w:pPr>
      <w:r w:rsidRPr="00737A9D">
        <w:rPr>
          <w:rFonts w:ascii="Bookman Old Style" w:eastAsia="Times New Roman" w:hAnsi="Bookman Old Style" w:cs="Times New Roman"/>
          <w:color w:val="000000" w:themeColor="text1"/>
          <w:lang w:val="zh-CN"/>
        </w:rPr>
        <w:t>Nama Perusahaan di Luar Negeri</w:t>
      </w:r>
      <w:r w:rsidRPr="00737A9D">
        <w:rPr>
          <w:rFonts w:ascii="Bookman Old Style" w:eastAsia="Times New Roman" w:hAnsi="Bookman Old Style" w:cs="Times New Roman"/>
          <w:color w:val="000000" w:themeColor="text1"/>
          <w:lang w:val="zh-CN"/>
        </w:rPr>
        <w:tab/>
        <w:t>:  </w:t>
      </w:r>
      <w:r w:rsidR="00F76F7D" w:rsidRPr="00737A9D">
        <w:rPr>
          <w:rFonts w:ascii="Bookman Old Style" w:eastAsia="Times New Roman" w:hAnsi="Bookman Old Style" w:cs="Times New Roman"/>
          <w:color w:val="000000" w:themeColor="text1"/>
        </w:rPr>
        <w:t>……………</w:t>
      </w:r>
      <w:r w:rsidR="00F76F7D">
        <w:rPr>
          <w:rFonts w:ascii="Bookman Old Style" w:eastAsia="Times New Roman" w:hAnsi="Bookman Old Style" w:cs="Times New Roman"/>
          <w:color w:val="000000" w:themeColor="text1"/>
        </w:rPr>
        <w:t>…………………………….</w:t>
      </w:r>
      <w:r w:rsidR="00F76F7D" w:rsidRPr="00737A9D">
        <w:rPr>
          <w:rFonts w:ascii="Bookman Old Style" w:eastAsia="Times New Roman" w:hAnsi="Bookman Old Style" w:cs="Times New Roman"/>
          <w:color w:val="000000" w:themeColor="text1"/>
        </w:rPr>
        <w:t>……</w:t>
      </w:r>
    </w:p>
    <w:p w14:paraId="216B64EB" w14:textId="77777777" w:rsidR="00BC667F" w:rsidRPr="00737A9D" w:rsidRDefault="00BC667F" w:rsidP="00BC667F">
      <w:pPr>
        <w:tabs>
          <w:tab w:val="left" w:pos="360"/>
        </w:tabs>
        <w:ind w:left="360"/>
        <w:textAlignment w:val="baseline"/>
        <w:rPr>
          <w:rFonts w:ascii="Bookman Old Style" w:eastAsia="Times New Roman" w:hAnsi="Bookman Old Style" w:cs="Times New Roman"/>
          <w:color w:val="000000" w:themeColor="text1"/>
          <w:lang w:val="zh-CN"/>
        </w:rPr>
      </w:pPr>
      <w:r w:rsidRPr="00737A9D">
        <w:rPr>
          <w:rFonts w:ascii="Bookman Old Style" w:eastAsia="Times New Roman" w:hAnsi="Bookman Old Style" w:cs="Times New Roman"/>
          <w:color w:val="000000" w:themeColor="text1"/>
          <w:lang w:val="zh-CN"/>
        </w:rPr>
        <w:t>Yang Menunjuk (Prinsipal)  </w:t>
      </w:r>
    </w:p>
    <w:p w14:paraId="300B5793" w14:textId="38AE4A77" w:rsidR="00BC667F" w:rsidRPr="00737A9D" w:rsidRDefault="00BC667F" w:rsidP="0050130A">
      <w:pPr>
        <w:numPr>
          <w:ilvl w:val="0"/>
          <w:numId w:val="149"/>
        </w:numPr>
        <w:tabs>
          <w:tab w:val="left" w:pos="360"/>
        </w:tabs>
        <w:ind w:left="360"/>
        <w:textAlignment w:val="baseline"/>
        <w:rPr>
          <w:rFonts w:ascii="Bookman Old Style" w:eastAsia="Times New Roman" w:hAnsi="Bookman Old Style" w:cs="Times New Roman"/>
          <w:color w:val="000000" w:themeColor="text1"/>
        </w:rPr>
      </w:pPr>
      <w:r w:rsidRPr="00737A9D">
        <w:rPr>
          <w:rFonts w:ascii="Bookman Old Style" w:eastAsia="Times New Roman" w:hAnsi="Bookman Old Style" w:cs="Times New Roman"/>
          <w:color w:val="000000" w:themeColor="text1"/>
          <w:lang w:val="zh-CN"/>
        </w:rPr>
        <w:t>Alamat Prinsipal</w:t>
      </w:r>
      <w:r w:rsidRPr="00737A9D">
        <w:rPr>
          <w:rFonts w:ascii="Calibri" w:eastAsia="Times New Roman" w:hAnsi="Calibri" w:cs="Calibri"/>
          <w:color w:val="000000" w:themeColor="text1"/>
        </w:rPr>
        <w:t xml:space="preserve"> </w:t>
      </w:r>
      <w:r w:rsidRPr="00737A9D">
        <w:rPr>
          <w:rFonts w:ascii="Calibri" w:eastAsia="Times New Roman" w:hAnsi="Calibri" w:cs="Calibri"/>
          <w:color w:val="000000" w:themeColor="text1"/>
        </w:rPr>
        <w:tab/>
      </w:r>
      <w:r w:rsidRPr="00737A9D">
        <w:rPr>
          <w:rFonts w:ascii="Calibri" w:eastAsia="Times New Roman" w:hAnsi="Calibri" w:cs="Calibri"/>
          <w:color w:val="000000" w:themeColor="text1"/>
        </w:rPr>
        <w:tab/>
      </w:r>
      <w:r w:rsidRPr="00737A9D">
        <w:rPr>
          <w:rFonts w:ascii="Calibri" w:eastAsia="Times New Roman" w:hAnsi="Calibri" w:cs="Calibri"/>
          <w:color w:val="000000" w:themeColor="text1"/>
        </w:rPr>
        <w:tab/>
      </w:r>
      <w:r w:rsidRPr="00737A9D">
        <w:rPr>
          <w:rFonts w:ascii="Bookman Old Style" w:eastAsia="Times New Roman" w:hAnsi="Bookman Old Style" w:cs="Times New Roman"/>
          <w:color w:val="000000" w:themeColor="text1"/>
          <w:lang w:val="zh-CN"/>
        </w:rPr>
        <w:t>:</w:t>
      </w:r>
      <w:r w:rsidRPr="00737A9D">
        <w:rPr>
          <w:rFonts w:ascii="Calibri" w:eastAsia="Times New Roman" w:hAnsi="Calibri" w:cs="Calibri"/>
          <w:color w:val="000000" w:themeColor="text1"/>
        </w:rPr>
        <w:t xml:space="preserve"> </w:t>
      </w:r>
      <w:r w:rsidRPr="00737A9D">
        <w:rPr>
          <w:rFonts w:ascii="Bookman Old Style" w:eastAsia="Times New Roman" w:hAnsi="Bookman Old Style" w:cs="Times New Roman"/>
          <w:color w:val="000000" w:themeColor="text1"/>
        </w:rPr>
        <w:t> </w:t>
      </w:r>
      <w:r w:rsidR="00F76F7D" w:rsidRPr="00737A9D">
        <w:rPr>
          <w:rFonts w:ascii="Bookman Old Style" w:eastAsia="Times New Roman" w:hAnsi="Bookman Old Style" w:cs="Times New Roman"/>
          <w:color w:val="000000" w:themeColor="text1"/>
        </w:rPr>
        <w:t>……………</w:t>
      </w:r>
      <w:r w:rsidR="00F76F7D">
        <w:rPr>
          <w:rFonts w:ascii="Bookman Old Style" w:eastAsia="Times New Roman" w:hAnsi="Bookman Old Style" w:cs="Times New Roman"/>
          <w:color w:val="000000" w:themeColor="text1"/>
        </w:rPr>
        <w:t>…………………………….</w:t>
      </w:r>
      <w:r w:rsidR="00F76F7D" w:rsidRPr="00737A9D">
        <w:rPr>
          <w:rFonts w:ascii="Bookman Old Style" w:eastAsia="Times New Roman" w:hAnsi="Bookman Old Style" w:cs="Times New Roman"/>
          <w:color w:val="000000" w:themeColor="text1"/>
        </w:rPr>
        <w:t>……</w:t>
      </w:r>
    </w:p>
    <w:p w14:paraId="3E2B71D4" w14:textId="15F7DFE2" w:rsidR="00BC667F" w:rsidRPr="00A93E74" w:rsidRDefault="00BC667F" w:rsidP="00BC667F">
      <w:pPr>
        <w:ind w:right="-225"/>
        <w:textAlignment w:val="baseline"/>
        <w:rPr>
          <w:rFonts w:ascii="Bookman Old Style" w:eastAsia="Times New Roman" w:hAnsi="Bookman Old Style" w:cs="Times New Roman"/>
          <w:color w:val="000000" w:themeColor="text1"/>
          <w:sz w:val="24"/>
          <w:szCs w:val="24"/>
        </w:rPr>
      </w:pPr>
    </w:p>
    <w:tbl>
      <w:tblPr>
        <w:tblW w:w="17107" w:type="dxa"/>
        <w:tblInd w:w="-12"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1980"/>
        <w:gridCol w:w="1080"/>
        <w:gridCol w:w="2340"/>
        <w:gridCol w:w="1350"/>
        <w:gridCol w:w="2160"/>
        <w:gridCol w:w="2250"/>
        <w:gridCol w:w="2887"/>
        <w:gridCol w:w="1800"/>
        <w:gridCol w:w="1260"/>
      </w:tblGrid>
      <w:tr w:rsidR="00A93E74" w:rsidRPr="00A93E74" w14:paraId="7D7D4433" w14:textId="77777777" w:rsidTr="00F76F7D">
        <w:trPr>
          <w:trHeight w:val="845"/>
          <w:tblHeader/>
        </w:trPr>
        <w:tc>
          <w:tcPr>
            <w:tcW w:w="1980" w:type="dxa"/>
            <w:tcBorders>
              <w:top w:val="single" w:sz="4" w:space="0" w:color="auto"/>
              <w:left w:val="single" w:sz="4" w:space="0" w:color="auto"/>
              <w:bottom w:val="single" w:sz="4" w:space="0" w:color="auto"/>
              <w:right w:val="single" w:sz="4" w:space="0" w:color="auto"/>
            </w:tcBorders>
            <w:vAlign w:val="center"/>
          </w:tcPr>
          <w:p w14:paraId="48B960C0" w14:textId="77777777" w:rsidR="00B1404F" w:rsidRPr="00737A9D" w:rsidRDefault="00B1404F" w:rsidP="00B1404F">
            <w:pPr>
              <w:jc w:val="center"/>
              <w:textAlignment w:val="baseline"/>
              <w:rPr>
                <w:rFonts w:ascii="Bookman Old Style" w:eastAsia="Times New Roman" w:hAnsi="Bookman Old Style" w:cs="Times New Roman"/>
                <w:b/>
                <w:color w:val="000000" w:themeColor="text1"/>
                <w:sz w:val="20"/>
                <w:szCs w:val="20"/>
              </w:rPr>
            </w:pPr>
            <w:proofErr w:type="spellStart"/>
            <w:r w:rsidRPr="00737A9D">
              <w:rPr>
                <w:rFonts w:ascii="Bookman Old Style" w:eastAsia="Times New Roman" w:hAnsi="Bookman Old Style" w:cs="Times New Roman"/>
                <w:b/>
                <w:color w:val="000000" w:themeColor="text1"/>
                <w:sz w:val="20"/>
                <w:szCs w:val="20"/>
              </w:rPr>
              <w:t>Jenis</w:t>
            </w:r>
            <w:proofErr w:type="spellEnd"/>
            <w:r w:rsidRPr="00737A9D">
              <w:rPr>
                <w:rFonts w:ascii="Bookman Old Style" w:eastAsia="Times New Roman" w:hAnsi="Bookman Old Style" w:cs="Times New Roman"/>
                <w:b/>
                <w:color w:val="000000" w:themeColor="text1"/>
                <w:sz w:val="20"/>
                <w:szCs w:val="20"/>
              </w:rPr>
              <w:t xml:space="preserve"> Usaha</w:t>
            </w:r>
          </w:p>
        </w:tc>
        <w:tc>
          <w:tcPr>
            <w:tcW w:w="1080" w:type="dxa"/>
            <w:tcBorders>
              <w:top w:val="single" w:sz="6" w:space="0" w:color="auto"/>
              <w:left w:val="single" w:sz="4" w:space="0" w:color="auto"/>
              <w:bottom w:val="single" w:sz="6" w:space="0" w:color="auto"/>
              <w:right w:val="single" w:sz="6" w:space="0" w:color="auto"/>
            </w:tcBorders>
            <w:shd w:val="clear" w:color="auto" w:fill="auto"/>
            <w:vAlign w:val="center"/>
          </w:tcPr>
          <w:p w14:paraId="0AC18CA1" w14:textId="77777777" w:rsidR="00B1404F" w:rsidRPr="00737A9D" w:rsidRDefault="00B1404F" w:rsidP="00B1404F">
            <w:pPr>
              <w:jc w:val="center"/>
              <w:textAlignment w:val="baseline"/>
              <w:rPr>
                <w:rFonts w:ascii="Times New Roman" w:eastAsia="Times New Roman" w:hAnsi="Times New Roman" w:cs="Times New Roman"/>
                <w:color w:val="000000" w:themeColor="text1"/>
                <w:sz w:val="20"/>
                <w:szCs w:val="20"/>
              </w:rPr>
            </w:pPr>
            <w:r w:rsidRPr="00737A9D">
              <w:rPr>
                <w:rFonts w:ascii="Bookman Old Style" w:eastAsia="Times New Roman" w:hAnsi="Bookman Old Style" w:cs="Times New Roman" w:hint="eastAsia"/>
                <w:b/>
                <w:color w:val="000000" w:themeColor="text1"/>
                <w:sz w:val="20"/>
                <w:szCs w:val="20"/>
                <w:lang w:val="id-ID"/>
              </w:rPr>
              <w:t>Kode KBLI</w:t>
            </w:r>
          </w:p>
        </w:tc>
        <w:tc>
          <w:tcPr>
            <w:tcW w:w="2340" w:type="dxa"/>
            <w:tcBorders>
              <w:top w:val="single" w:sz="6" w:space="0" w:color="auto"/>
              <w:left w:val="nil"/>
              <w:bottom w:val="single" w:sz="6" w:space="0" w:color="auto"/>
              <w:right w:val="single" w:sz="4" w:space="0" w:color="auto"/>
            </w:tcBorders>
            <w:shd w:val="clear" w:color="auto" w:fill="auto"/>
            <w:vAlign w:val="center"/>
          </w:tcPr>
          <w:p w14:paraId="3E3CBF06" w14:textId="708EEF68" w:rsidR="00B1404F" w:rsidRPr="00737A9D" w:rsidRDefault="00B1404F" w:rsidP="00B1404F">
            <w:pPr>
              <w:jc w:val="center"/>
              <w:textAlignment w:val="baseline"/>
              <w:rPr>
                <w:rFonts w:ascii="Bookman Old Style" w:eastAsia="Times New Roman" w:hAnsi="Bookman Old Style" w:cs="Times New Roman"/>
                <w:b/>
                <w:color w:val="000000" w:themeColor="text1"/>
                <w:sz w:val="20"/>
                <w:szCs w:val="20"/>
                <w:lang w:val="en-AU"/>
              </w:rPr>
            </w:pPr>
            <w:proofErr w:type="spellStart"/>
            <w:r w:rsidRPr="00737A9D">
              <w:rPr>
                <w:rFonts w:ascii="Bookman Old Style" w:eastAsia="Times New Roman" w:hAnsi="Bookman Old Style" w:cs="Times New Roman" w:hint="eastAsia"/>
                <w:b/>
                <w:color w:val="000000" w:themeColor="text1"/>
                <w:sz w:val="20"/>
                <w:szCs w:val="20"/>
                <w:lang w:val="en-AU"/>
              </w:rPr>
              <w:t>Judul</w:t>
            </w:r>
            <w:proofErr w:type="spellEnd"/>
          </w:p>
          <w:p w14:paraId="3B792E69" w14:textId="36836E87" w:rsidR="00B1404F" w:rsidRPr="00737A9D" w:rsidRDefault="00B1404F" w:rsidP="00B1404F">
            <w:pPr>
              <w:jc w:val="center"/>
              <w:textAlignment w:val="baseline"/>
              <w:rPr>
                <w:rFonts w:ascii="Times New Roman" w:eastAsia="Times New Roman" w:hAnsi="Times New Roman" w:cs="Times New Roman"/>
                <w:color w:val="000000" w:themeColor="text1"/>
                <w:sz w:val="20"/>
                <w:szCs w:val="20"/>
              </w:rPr>
            </w:pPr>
            <w:r w:rsidRPr="00737A9D">
              <w:rPr>
                <w:rFonts w:ascii="Bookman Old Style" w:eastAsia="Times New Roman" w:hAnsi="Bookman Old Style" w:cs="Times New Roman" w:hint="eastAsia"/>
                <w:b/>
                <w:color w:val="000000" w:themeColor="text1"/>
                <w:sz w:val="20"/>
                <w:szCs w:val="20"/>
                <w:lang w:val="en-AU"/>
              </w:rPr>
              <w:t>KBLI</w:t>
            </w:r>
          </w:p>
        </w:tc>
        <w:tc>
          <w:tcPr>
            <w:tcW w:w="1350" w:type="dxa"/>
            <w:tcBorders>
              <w:top w:val="single" w:sz="4" w:space="0" w:color="auto"/>
              <w:left w:val="single" w:sz="4" w:space="0" w:color="auto"/>
              <w:bottom w:val="single" w:sz="4" w:space="0" w:color="auto"/>
              <w:right w:val="single" w:sz="4" w:space="0" w:color="auto"/>
            </w:tcBorders>
            <w:vAlign w:val="center"/>
          </w:tcPr>
          <w:p w14:paraId="32F634D5" w14:textId="77777777" w:rsidR="00B1404F" w:rsidRPr="00737A9D" w:rsidRDefault="00B1404F" w:rsidP="00B1404F">
            <w:pPr>
              <w:jc w:val="center"/>
              <w:textAlignment w:val="baseline"/>
              <w:rPr>
                <w:rFonts w:ascii="Bookman Old Style" w:eastAsia="Times New Roman" w:hAnsi="Bookman Old Style" w:cs="Times New Roman"/>
                <w:b/>
                <w:color w:val="000000" w:themeColor="text1"/>
                <w:sz w:val="20"/>
                <w:szCs w:val="20"/>
              </w:rPr>
            </w:pPr>
            <w:r w:rsidRPr="00737A9D">
              <w:rPr>
                <w:rFonts w:ascii="Bookman Old Style" w:eastAsia="Times New Roman" w:hAnsi="Bookman Old Style" w:cs="Times New Roman"/>
                <w:b/>
                <w:color w:val="000000" w:themeColor="text1"/>
                <w:sz w:val="20"/>
                <w:szCs w:val="20"/>
              </w:rPr>
              <w:t xml:space="preserve">Sub </w:t>
            </w:r>
            <w:proofErr w:type="spellStart"/>
            <w:r w:rsidRPr="00737A9D">
              <w:rPr>
                <w:rFonts w:ascii="Bookman Old Style" w:eastAsia="Times New Roman" w:hAnsi="Bookman Old Style" w:cs="Times New Roman"/>
                <w:b/>
                <w:color w:val="000000" w:themeColor="text1"/>
                <w:sz w:val="20"/>
                <w:szCs w:val="20"/>
              </w:rPr>
              <w:t>Klasifikasi</w:t>
            </w:r>
            <w:proofErr w:type="spellEnd"/>
          </w:p>
        </w:tc>
        <w:tc>
          <w:tcPr>
            <w:tcW w:w="2160" w:type="dxa"/>
            <w:tcBorders>
              <w:top w:val="single" w:sz="4" w:space="0" w:color="auto"/>
              <w:left w:val="single" w:sz="4" w:space="0" w:color="auto"/>
              <w:bottom w:val="single" w:sz="4" w:space="0" w:color="auto"/>
              <w:right w:val="single" w:sz="4" w:space="0" w:color="auto"/>
            </w:tcBorders>
            <w:vAlign w:val="center"/>
          </w:tcPr>
          <w:p w14:paraId="2A559C2F" w14:textId="77777777" w:rsidR="00B1404F" w:rsidRPr="00737A9D" w:rsidRDefault="00B1404F" w:rsidP="00B1404F">
            <w:pPr>
              <w:jc w:val="center"/>
              <w:textAlignment w:val="baseline"/>
              <w:rPr>
                <w:rFonts w:ascii="Bookman Old Style" w:eastAsia="Times New Roman" w:hAnsi="Bookman Old Style" w:cs="Times New Roman"/>
                <w:b/>
                <w:color w:val="000000" w:themeColor="text1"/>
                <w:sz w:val="20"/>
                <w:szCs w:val="20"/>
              </w:rPr>
            </w:pPr>
            <w:r w:rsidRPr="00737A9D">
              <w:rPr>
                <w:rFonts w:ascii="Bookman Old Style" w:eastAsia="Times New Roman" w:hAnsi="Bookman Old Style" w:cs="Times New Roman"/>
                <w:b/>
                <w:color w:val="000000" w:themeColor="text1"/>
                <w:sz w:val="20"/>
                <w:szCs w:val="20"/>
              </w:rPr>
              <w:t xml:space="preserve">Ruang </w:t>
            </w:r>
            <w:proofErr w:type="spellStart"/>
            <w:r w:rsidRPr="00737A9D">
              <w:rPr>
                <w:rFonts w:ascii="Bookman Old Style" w:eastAsia="Times New Roman" w:hAnsi="Bookman Old Style" w:cs="Times New Roman"/>
                <w:b/>
                <w:color w:val="000000" w:themeColor="text1"/>
                <w:sz w:val="20"/>
                <w:szCs w:val="20"/>
              </w:rPr>
              <w:t>Lingkup</w:t>
            </w:r>
            <w:proofErr w:type="spellEnd"/>
          </w:p>
        </w:tc>
        <w:tc>
          <w:tcPr>
            <w:tcW w:w="2250" w:type="dxa"/>
            <w:tcBorders>
              <w:top w:val="single" w:sz="4" w:space="0" w:color="auto"/>
              <w:left w:val="single" w:sz="4" w:space="0" w:color="auto"/>
              <w:bottom w:val="single" w:sz="4" w:space="0" w:color="auto"/>
              <w:right w:val="single" w:sz="6" w:space="0" w:color="auto"/>
            </w:tcBorders>
            <w:shd w:val="clear" w:color="auto" w:fill="auto"/>
            <w:vAlign w:val="center"/>
          </w:tcPr>
          <w:p w14:paraId="31557185" w14:textId="6B3413B9" w:rsidR="00B1404F" w:rsidRPr="00737A9D" w:rsidRDefault="00B1404F" w:rsidP="00B1404F">
            <w:pPr>
              <w:jc w:val="center"/>
              <w:textAlignment w:val="baseline"/>
              <w:rPr>
                <w:rFonts w:ascii="Times New Roman" w:eastAsia="Times New Roman" w:hAnsi="Times New Roman" w:cs="Times New Roman"/>
                <w:color w:val="000000" w:themeColor="text1"/>
                <w:sz w:val="20"/>
                <w:szCs w:val="20"/>
              </w:rPr>
            </w:pPr>
            <w:proofErr w:type="spellStart"/>
            <w:r w:rsidRPr="00737A9D">
              <w:rPr>
                <w:rFonts w:ascii="Bookman Old Style" w:eastAsia="Times New Roman" w:hAnsi="Bookman Old Style" w:cs="Times New Roman"/>
                <w:b/>
                <w:color w:val="000000" w:themeColor="text1"/>
                <w:sz w:val="20"/>
                <w:szCs w:val="20"/>
              </w:rPr>
              <w:t>Persyaratan</w:t>
            </w:r>
            <w:proofErr w:type="spellEnd"/>
            <w:r w:rsidRPr="00737A9D">
              <w:rPr>
                <w:rFonts w:ascii="Bookman Old Style" w:eastAsia="Times New Roman" w:hAnsi="Bookman Old Style" w:cs="Times New Roman"/>
                <w:b/>
                <w:color w:val="000000" w:themeColor="text1"/>
                <w:sz w:val="20"/>
                <w:szCs w:val="20"/>
              </w:rPr>
              <w:t xml:space="preserve"> dan/</w:t>
            </w:r>
            <w:proofErr w:type="spellStart"/>
            <w:r w:rsidRPr="00737A9D">
              <w:rPr>
                <w:rFonts w:ascii="Bookman Old Style" w:eastAsia="Times New Roman" w:hAnsi="Bookman Old Style" w:cs="Times New Roman"/>
                <w:b/>
                <w:color w:val="000000" w:themeColor="text1"/>
                <w:sz w:val="20"/>
                <w:szCs w:val="20"/>
              </w:rPr>
              <w:t>atau</w:t>
            </w:r>
            <w:proofErr w:type="spellEnd"/>
            <w:r w:rsidRPr="00737A9D">
              <w:rPr>
                <w:rFonts w:ascii="Bookman Old Style" w:eastAsia="Times New Roman" w:hAnsi="Bookman Old Style" w:cs="Times New Roman"/>
                <w:b/>
                <w:color w:val="000000" w:themeColor="text1"/>
                <w:sz w:val="20"/>
                <w:szCs w:val="20"/>
              </w:rPr>
              <w:t xml:space="preserve"> </w:t>
            </w:r>
            <w:proofErr w:type="spellStart"/>
            <w:r w:rsidRPr="00737A9D">
              <w:rPr>
                <w:rFonts w:ascii="Bookman Old Style" w:eastAsia="Times New Roman" w:hAnsi="Bookman Old Style" w:cs="Times New Roman"/>
                <w:b/>
                <w:color w:val="000000" w:themeColor="text1"/>
                <w:sz w:val="20"/>
                <w:szCs w:val="20"/>
              </w:rPr>
              <w:t>Kewajiban</w:t>
            </w:r>
            <w:proofErr w:type="spellEnd"/>
          </w:p>
        </w:tc>
        <w:tc>
          <w:tcPr>
            <w:tcW w:w="2887" w:type="dxa"/>
            <w:tcBorders>
              <w:top w:val="single" w:sz="4" w:space="0" w:color="auto"/>
              <w:left w:val="nil"/>
              <w:bottom w:val="single" w:sz="4" w:space="0" w:color="auto"/>
              <w:right w:val="single" w:sz="6" w:space="0" w:color="auto"/>
            </w:tcBorders>
            <w:shd w:val="clear" w:color="auto" w:fill="auto"/>
            <w:vAlign w:val="center"/>
          </w:tcPr>
          <w:p w14:paraId="35F0C8DE" w14:textId="77777777" w:rsidR="00B1404F" w:rsidRPr="00737A9D" w:rsidRDefault="00B1404F" w:rsidP="00B1404F">
            <w:pPr>
              <w:jc w:val="center"/>
              <w:textAlignment w:val="baseline"/>
              <w:rPr>
                <w:rFonts w:ascii="Times New Roman" w:eastAsia="Times New Roman" w:hAnsi="Times New Roman" w:cs="Times New Roman"/>
                <w:color w:val="000000" w:themeColor="text1"/>
                <w:sz w:val="20"/>
                <w:szCs w:val="20"/>
              </w:rPr>
            </w:pPr>
            <w:r w:rsidRPr="00737A9D">
              <w:rPr>
                <w:rFonts w:ascii="Bookman Old Style" w:eastAsia="Times New Roman" w:hAnsi="Bookman Old Style" w:cs="Times New Roman"/>
                <w:b/>
                <w:color w:val="000000" w:themeColor="text1"/>
                <w:sz w:val="20"/>
                <w:szCs w:val="20"/>
              </w:rPr>
              <w:t xml:space="preserve">Bukti </w:t>
            </w:r>
            <w:proofErr w:type="spellStart"/>
            <w:r w:rsidRPr="00737A9D">
              <w:rPr>
                <w:rFonts w:ascii="Bookman Old Style" w:eastAsia="Times New Roman" w:hAnsi="Bookman Old Style" w:cs="Times New Roman"/>
                <w:b/>
                <w:color w:val="000000" w:themeColor="text1"/>
                <w:sz w:val="20"/>
                <w:szCs w:val="20"/>
              </w:rPr>
              <w:t>Pemenuhan</w:t>
            </w:r>
            <w:proofErr w:type="spellEnd"/>
          </w:p>
        </w:tc>
        <w:tc>
          <w:tcPr>
            <w:tcW w:w="1800" w:type="dxa"/>
            <w:tcBorders>
              <w:top w:val="single" w:sz="4" w:space="0" w:color="auto"/>
              <w:left w:val="nil"/>
              <w:bottom w:val="single" w:sz="4" w:space="0" w:color="auto"/>
              <w:right w:val="single" w:sz="4" w:space="0" w:color="auto"/>
            </w:tcBorders>
            <w:shd w:val="clear" w:color="auto" w:fill="auto"/>
            <w:vAlign w:val="center"/>
          </w:tcPr>
          <w:p w14:paraId="7156C669" w14:textId="77777777" w:rsidR="00B1404F" w:rsidRPr="00737A9D" w:rsidRDefault="00B1404F" w:rsidP="00B1404F">
            <w:pPr>
              <w:jc w:val="center"/>
              <w:textAlignment w:val="baseline"/>
              <w:rPr>
                <w:rFonts w:ascii="Times New Roman" w:eastAsia="Times New Roman" w:hAnsi="Times New Roman" w:cs="Times New Roman"/>
                <w:color w:val="000000" w:themeColor="text1"/>
                <w:sz w:val="20"/>
                <w:szCs w:val="20"/>
              </w:rPr>
            </w:pPr>
            <w:r w:rsidRPr="00737A9D">
              <w:rPr>
                <w:rFonts w:ascii="Bookman Old Style" w:eastAsia="Times New Roman" w:hAnsi="Bookman Old Style" w:cs="Times New Roman"/>
                <w:b/>
                <w:color w:val="000000" w:themeColor="text1"/>
                <w:sz w:val="20"/>
                <w:szCs w:val="20"/>
              </w:rPr>
              <w:t xml:space="preserve">Lembaga </w:t>
            </w:r>
            <w:proofErr w:type="spellStart"/>
            <w:r w:rsidRPr="00737A9D">
              <w:rPr>
                <w:rFonts w:ascii="Bookman Old Style" w:eastAsia="Times New Roman" w:hAnsi="Bookman Old Style" w:cs="Times New Roman"/>
                <w:b/>
                <w:color w:val="000000" w:themeColor="text1"/>
                <w:sz w:val="20"/>
                <w:szCs w:val="20"/>
              </w:rPr>
              <w:t>Verifikasi</w:t>
            </w:r>
            <w:proofErr w:type="spellEnd"/>
          </w:p>
        </w:tc>
        <w:tc>
          <w:tcPr>
            <w:tcW w:w="1260" w:type="dxa"/>
            <w:tcBorders>
              <w:top w:val="single" w:sz="4" w:space="0" w:color="auto"/>
              <w:left w:val="nil"/>
              <w:bottom w:val="single" w:sz="4" w:space="0" w:color="auto"/>
              <w:right w:val="single" w:sz="4" w:space="0" w:color="auto"/>
            </w:tcBorders>
            <w:vAlign w:val="center"/>
          </w:tcPr>
          <w:p w14:paraId="29069B37" w14:textId="77777777" w:rsidR="00B1404F" w:rsidRPr="00737A9D" w:rsidRDefault="00B1404F" w:rsidP="00B1404F">
            <w:pPr>
              <w:jc w:val="center"/>
              <w:textAlignment w:val="baseline"/>
              <w:rPr>
                <w:rFonts w:ascii="Bookman Old Style" w:eastAsia="Times New Roman" w:hAnsi="Bookman Old Style" w:cs="Times New Roman"/>
                <w:b/>
                <w:color w:val="000000" w:themeColor="text1"/>
                <w:sz w:val="20"/>
                <w:szCs w:val="20"/>
              </w:rPr>
            </w:pPr>
            <w:r w:rsidRPr="00737A9D">
              <w:rPr>
                <w:rFonts w:ascii="Bookman Old Style" w:eastAsia="Times New Roman" w:hAnsi="Bookman Old Style" w:cs="Times New Roman"/>
                <w:b/>
                <w:color w:val="000000" w:themeColor="text1"/>
                <w:sz w:val="20"/>
                <w:szCs w:val="20"/>
              </w:rPr>
              <w:t xml:space="preserve">Masa </w:t>
            </w:r>
            <w:proofErr w:type="spellStart"/>
            <w:r w:rsidRPr="00737A9D">
              <w:rPr>
                <w:rFonts w:ascii="Bookman Old Style" w:eastAsia="Times New Roman" w:hAnsi="Bookman Old Style" w:cs="Times New Roman"/>
                <w:b/>
                <w:color w:val="000000" w:themeColor="text1"/>
                <w:sz w:val="20"/>
                <w:szCs w:val="20"/>
              </w:rPr>
              <w:t>Berlaku</w:t>
            </w:r>
            <w:proofErr w:type="spellEnd"/>
          </w:p>
        </w:tc>
      </w:tr>
      <w:tr w:rsidR="00A93E74" w:rsidRPr="00A93E74" w14:paraId="21D5EF93" w14:textId="77777777" w:rsidTr="00F76F7D">
        <w:trPr>
          <w:trHeight w:val="300"/>
          <w:tblHeader/>
        </w:trPr>
        <w:tc>
          <w:tcPr>
            <w:tcW w:w="1980" w:type="dxa"/>
            <w:tcBorders>
              <w:top w:val="nil"/>
              <w:left w:val="single" w:sz="4" w:space="0" w:color="auto"/>
              <w:bottom w:val="single" w:sz="4" w:space="0" w:color="auto"/>
              <w:right w:val="single" w:sz="4" w:space="0" w:color="auto"/>
            </w:tcBorders>
          </w:tcPr>
          <w:p w14:paraId="3FCE3845" w14:textId="77777777" w:rsidR="00B1404F" w:rsidRPr="00737A9D" w:rsidRDefault="00B1404F" w:rsidP="004E5A75">
            <w:pPr>
              <w:jc w:val="center"/>
              <w:textAlignment w:val="baseline"/>
              <w:rPr>
                <w:rFonts w:ascii="Bookman Old Style" w:eastAsia="Times New Roman" w:hAnsi="Bookman Old Style" w:cs="Times New Roman"/>
                <w:color w:val="000000" w:themeColor="text1"/>
                <w:sz w:val="20"/>
                <w:szCs w:val="20"/>
                <w:lang w:val="id-ID"/>
              </w:rPr>
            </w:pPr>
            <w:r w:rsidRPr="00737A9D">
              <w:rPr>
                <w:rFonts w:ascii="Bookman Old Style" w:eastAsia="Times New Roman" w:hAnsi="Bookman Old Style" w:cs="Times New Roman" w:hint="eastAsia"/>
                <w:color w:val="000000" w:themeColor="text1"/>
                <w:sz w:val="20"/>
                <w:szCs w:val="20"/>
                <w:lang w:val="id-ID"/>
              </w:rPr>
              <w:t>(2)</w:t>
            </w:r>
            <w:r w:rsidRPr="00737A9D">
              <w:rPr>
                <w:rFonts w:ascii="Bookman Old Style" w:eastAsia="Times New Roman" w:hAnsi="Bookman Old Style" w:cs="Times New Roman" w:hint="eastAsia"/>
                <w:color w:val="000000" w:themeColor="text1"/>
                <w:sz w:val="20"/>
                <w:szCs w:val="20"/>
              </w:rPr>
              <w:t> </w:t>
            </w:r>
          </w:p>
        </w:tc>
        <w:tc>
          <w:tcPr>
            <w:tcW w:w="1080" w:type="dxa"/>
            <w:tcBorders>
              <w:top w:val="nil"/>
              <w:left w:val="single" w:sz="4" w:space="0" w:color="auto"/>
              <w:bottom w:val="single" w:sz="6" w:space="0" w:color="auto"/>
              <w:right w:val="single" w:sz="6" w:space="0" w:color="auto"/>
            </w:tcBorders>
            <w:shd w:val="clear" w:color="auto" w:fill="auto"/>
          </w:tcPr>
          <w:p w14:paraId="65519006" w14:textId="77777777" w:rsidR="00B1404F" w:rsidRPr="00737A9D" w:rsidRDefault="00B1404F" w:rsidP="004E5A75">
            <w:pPr>
              <w:jc w:val="center"/>
              <w:textAlignment w:val="baseline"/>
              <w:rPr>
                <w:rFonts w:ascii="Times New Roman" w:eastAsia="Times New Roman" w:hAnsi="Times New Roman" w:cs="Times New Roman"/>
                <w:color w:val="000000" w:themeColor="text1"/>
                <w:sz w:val="20"/>
                <w:szCs w:val="20"/>
              </w:rPr>
            </w:pPr>
            <w:r w:rsidRPr="00737A9D">
              <w:rPr>
                <w:rFonts w:ascii="Bookman Old Style" w:eastAsia="Times New Roman" w:hAnsi="Bookman Old Style" w:cs="Times New Roman" w:hint="eastAsia"/>
                <w:color w:val="000000" w:themeColor="text1"/>
                <w:sz w:val="20"/>
                <w:szCs w:val="20"/>
                <w:lang w:val="id-ID"/>
              </w:rPr>
              <w:t>(3)</w:t>
            </w:r>
            <w:r w:rsidRPr="00737A9D">
              <w:rPr>
                <w:rFonts w:ascii="Bookman Old Style" w:eastAsia="Times New Roman" w:hAnsi="Bookman Old Style" w:cs="Times New Roman" w:hint="eastAsia"/>
                <w:color w:val="000000" w:themeColor="text1"/>
                <w:sz w:val="20"/>
                <w:szCs w:val="20"/>
              </w:rPr>
              <w:t> </w:t>
            </w:r>
          </w:p>
        </w:tc>
        <w:tc>
          <w:tcPr>
            <w:tcW w:w="2340" w:type="dxa"/>
            <w:tcBorders>
              <w:top w:val="nil"/>
              <w:left w:val="nil"/>
              <w:bottom w:val="single" w:sz="6" w:space="0" w:color="auto"/>
              <w:right w:val="single" w:sz="4" w:space="0" w:color="auto"/>
            </w:tcBorders>
            <w:shd w:val="clear" w:color="auto" w:fill="auto"/>
          </w:tcPr>
          <w:p w14:paraId="050F11AC" w14:textId="77777777" w:rsidR="00B1404F" w:rsidRPr="00737A9D" w:rsidRDefault="00B1404F" w:rsidP="004E5A75">
            <w:pPr>
              <w:jc w:val="center"/>
              <w:textAlignment w:val="baseline"/>
              <w:rPr>
                <w:rFonts w:ascii="Times New Roman" w:eastAsia="Times New Roman" w:hAnsi="Times New Roman" w:cs="Times New Roman"/>
                <w:color w:val="000000" w:themeColor="text1"/>
                <w:sz w:val="20"/>
                <w:szCs w:val="20"/>
              </w:rPr>
            </w:pPr>
            <w:r w:rsidRPr="00737A9D">
              <w:rPr>
                <w:rFonts w:ascii="Bookman Old Style" w:eastAsia="Times New Roman" w:hAnsi="Bookman Old Style" w:cs="Times New Roman" w:hint="eastAsia"/>
                <w:color w:val="000000" w:themeColor="text1"/>
                <w:sz w:val="20"/>
                <w:szCs w:val="20"/>
                <w:lang w:val="id-ID"/>
              </w:rPr>
              <w:t>(</w:t>
            </w:r>
            <w:r w:rsidRPr="00737A9D">
              <w:rPr>
                <w:rFonts w:ascii="Bookman Old Style" w:eastAsia="Times New Roman" w:hAnsi="Bookman Old Style" w:cs="Times New Roman"/>
                <w:color w:val="000000" w:themeColor="text1"/>
                <w:sz w:val="20"/>
                <w:szCs w:val="20"/>
              </w:rPr>
              <w:t>4</w:t>
            </w:r>
            <w:r w:rsidRPr="00737A9D">
              <w:rPr>
                <w:rFonts w:ascii="Bookman Old Style" w:eastAsia="Times New Roman" w:hAnsi="Bookman Old Style" w:cs="Times New Roman" w:hint="eastAsia"/>
                <w:color w:val="000000" w:themeColor="text1"/>
                <w:sz w:val="20"/>
                <w:szCs w:val="20"/>
                <w:lang w:val="id-ID"/>
              </w:rPr>
              <w:t>)</w:t>
            </w:r>
            <w:r w:rsidRPr="00737A9D">
              <w:rPr>
                <w:rFonts w:ascii="Bookman Old Style" w:eastAsia="Times New Roman" w:hAnsi="Bookman Old Style" w:cs="Times New Roman" w:hint="eastAsia"/>
                <w:color w:val="000000" w:themeColor="text1"/>
                <w:sz w:val="20"/>
                <w:szCs w:val="20"/>
              </w:rPr>
              <w:t> </w:t>
            </w:r>
          </w:p>
        </w:tc>
        <w:tc>
          <w:tcPr>
            <w:tcW w:w="1350" w:type="dxa"/>
            <w:tcBorders>
              <w:top w:val="single" w:sz="4" w:space="0" w:color="auto"/>
              <w:left w:val="single" w:sz="4" w:space="0" w:color="auto"/>
              <w:bottom w:val="single" w:sz="6" w:space="0" w:color="auto"/>
              <w:right w:val="single" w:sz="4" w:space="0" w:color="auto"/>
            </w:tcBorders>
          </w:tcPr>
          <w:p w14:paraId="2E259EA5" w14:textId="77777777" w:rsidR="00B1404F" w:rsidRPr="00737A9D" w:rsidRDefault="00B1404F" w:rsidP="004E5A75">
            <w:pPr>
              <w:jc w:val="center"/>
              <w:textAlignment w:val="baseline"/>
              <w:rPr>
                <w:rFonts w:ascii="Bookman Old Style" w:eastAsia="Times New Roman" w:hAnsi="Bookman Old Style" w:cs="Times New Roman"/>
                <w:color w:val="000000" w:themeColor="text1"/>
                <w:sz w:val="20"/>
                <w:szCs w:val="20"/>
              </w:rPr>
            </w:pPr>
            <w:r w:rsidRPr="00737A9D">
              <w:rPr>
                <w:rFonts w:ascii="Bookman Old Style" w:eastAsia="Times New Roman" w:hAnsi="Bookman Old Style" w:cs="Times New Roman"/>
                <w:color w:val="000000" w:themeColor="text1"/>
                <w:sz w:val="20"/>
                <w:szCs w:val="20"/>
              </w:rPr>
              <w:t>(5)</w:t>
            </w:r>
          </w:p>
        </w:tc>
        <w:tc>
          <w:tcPr>
            <w:tcW w:w="2160" w:type="dxa"/>
            <w:tcBorders>
              <w:top w:val="single" w:sz="4" w:space="0" w:color="auto"/>
              <w:left w:val="single" w:sz="4" w:space="0" w:color="auto"/>
              <w:bottom w:val="single" w:sz="6" w:space="0" w:color="auto"/>
              <w:right w:val="single" w:sz="4" w:space="0" w:color="auto"/>
            </w:tcBorders>
          </w:tcPr>
          <w:p w14:paraId="7443EB64" w14:textId="77777777" w:rsidR="00B1404F" w:rsidRPr="00737A9D" w:rsidRDefault="00B1404F" w:rsidP="004E5A75">
            <w:pPr>
              <w:jc w:val="center"/>
              <w:textAlignment w:val="baseline"/>
              <w:rPr>
                <w:rFonts w:ascii="Bookman Old Style" w:eastAsia="Times New Roman" w:hAnsi="Bookman Old Style" w:cs="Times New Roman"/>
                <w:color w:val="000000" w:themeColor="text1"/>
                <w:sz w:val="20"/>
                <w:szCs w:val="20"/>
              </w:rPr>
            </w:pPr>
            <w:r w:rsidRPr="00737A9D">
              <w:rPr>
                <w:rFonts w:ascii="Bookman Old Style" w:eastAsia="Times New Roman" w:hAnsi="Bookman Old Style" w:cs="Times New Roman"/>
                <w:color w:val="000000" w:themeColor="text1"/>
                <w:sz w:val="20"/>
                <w:szCs w:val="20"/>
              </w:rPr>
              <w:t>(6)</w:t>
            </w:r>
          </w:p>
        </w:tc>
        <w:tc>
          <w:tcPr>
            <w:tcW w:w="2250" w:type="dxa"/>
            <w:tcBorders>
              <w:top w:val="single" w:sz="4" w:space="0" w:color="auto"/>
              <w:left w:val="single" w:sz="4" w:space="0" w:color="auto"/>
              <w:bottom w:val="single" w:sz="6" w:space="0" w:color="auto"/>
              <w:right w:val="single" w:sz="6" w:space="0" w:color="auto"/>
            </w:tcBorders>
            <w:shd w:val="clear" w:color="auto" w:fill="auto"/>
          </w:tcPr>
          <w:p w14:paraId="6CAA5828" w14:textId="77777777" w:rsidR="00B1404F" w:rsidRPr="00737A9D" w:rsidRDefault="00B1404F" w:rsidP="004E5A75">
            <w:pPr>
              <w:jc w:val="center"/>
              <w:textAlignment w:val="baseline"/>
              <w:rPr>
                <w:rFonts w:ascii="Times New Roman" w:eastAsia="Times New Roman" w:hAnsi="Times New Roman" w:cs="Times New Roman"/>
                <w:color w:val="000000" w:themeColor="text1"/>
                <w:sz w:val="20"/>
                <w:szCs w:val="20"/>
              </w:rPr>
            </w:pPr>
            <w:r w:rsidRPr="00737A9D">
              <w:rPr>
                <w:rFonts w:ascii="Bookman Old Style" w:eastAsia="Times New Roman" w:hAnsi="Bookman Old Style" w:cs="Times New Roman" w:hint="eastAsia"/>
                <w:color w:val="000000" w:themeColor="text1"/>
                <w:sz w:val="20"/>
                <w:szCs w:val="20"/>
                <w:lang w:val="id-ID"/>
              </w:rPr>
              <w:t>(</w:t>
            </w:r>
            <w:r w:rsidRPr="00737A9D">
              <w:rPr>
                <w:rFonts w:ascii="Bookman Old Style" w:eastAsia="Times New Roman" w:hAnsi="Bookman Old Style" w:cs="Times New Roman"/>
                <w:color w:val="000000" w:themeColor="text1"/>
                <w:sz w:val="20"/>
                <w:szCs w:val="20"/>
              </w:rPr>
              <w:t>7</w:t>
            </w:r>
            <w:r w:rsidRPr="00737A9D">
              <w:rPr>
                <w:rFonts w:ascii="Bookman Old Style" w:eastAsia="Times New Roman" w:hAnsi="Bookman Old Style" w:cs="Times New Roman" w:hint="eastAsia"/>
                <w:color w:val="000000" w:themeColor="text1"/>
                <w:sz w:val="20"/>
                <w:szCs w:val="20"/>
                <w:lang w:val="id-ID"/>
              </w:rPr>
              <w:t>)</w:t>
            </w:r>
            <w:r w:rsidRPr="00737A9D">
              <w:rPr>
                <w:rFonts w:ascii="Bookman Old Style" w:eastAsia="Times New Roman" w:hAnsi="Bookman Old Style" w:cs="Times New Roman" w:hint="eastAsia"/>
                <w:color w:val="000000" w:themeColor="text1"/>
                <w:sz w:val="20"/>
                <w:szCs w:val="20"/>
              </w:rPr>
              <w:t> </w:t>
            </w:r>
          </w:p>
        </w:tc>
        <w:tc>
          <w:tcPr>
            <w:tcW w:w="2887" w:type="dxa"/>
            <w:tcBorders>
              <w:top w:val="single" w:sz="4" w:space="0" w:color="auto"/>
              <w:left w:val="nil"/>
              <w:bottom w:val="single" w:sz="6" w:space="0" w:color="auto"/>
              <w:right w:val="single" w:sz="6" w:space="0" w:color="auto"/>
            </w:tcBorders>
            <w:shd w:val="clear" w:color="auto" w:fill="auto"/>
          </w:tcPr>
          <w:p w14:paraId="5E04E80C" w14:textId="77777777" w:rsidR="00B1404F" w:rsidRPr="00737A9D" w:rsidRDefault="00B1404F" w:rsidP="004E5A75">
            <w:pPr>
              <w:jc w:val="center"/>
              <w:textAlignment w:val="baseline"/>
              <w:rPr>
                <w:rFonts w:ascii="Times New Roman" w:eastAsia="Times New Roman" w:hAnsi="Times New Roman" w:cs="Times New Roman"/>
                <w:color w:val="000000" w:themeColor="text1"/>
                <w:sz w:val="20"/>
                <w:szCs w:val="20"/>
              </w:rPr>
            </w:pPr>
            <w:r w:rsidRPr="00737A9D">
              <w:rPr>
                <w:rFonts w:ascii="Bookman Old Style" w:eastAsia="Times New Roman" w:hAnsi="Bookman Old Style" w:cs="Times New Roman" w:hint="eastAsia"/>
                <w:color w:val="000000" w:themeColor="text1"/>
                <w:sz w:val="20"/>
                <w:szCs w:val="20"/>
                <w:lang w:val="id-ID"/>
              </w:rPr>
              <w:t>(6)</w:t>
            </w:r>
            <w:r w:rsidRPr="00737A9D">
              <w:rPr>
                <w:rFonts w:ascii="Bookman Old Style" w:eastAsia="Times New Roman" w:hAnsi="Bookman Old Style" w:cs="Times New Roman" w:hint="eastAsia"/>
                <w:color w:val="000000" w:themeColor="text1"/>
                <w:sz w:val="20"/>
                <w:szCs w:val="20"/>
              </w:rPr>
              <w:t> </w:t>
            </w:r>
          </w:p>
        </w:tc>
        <w:tc>
          <w:tcPr>
            <w:tcW w:w="1800" w:type="dxa"/>
            <w:tcBorders>
              <w:top w:val="single" w:sz="4" w:space="0" w:color="auto"/>
              <w:left w:val="nil"/>
              <w:bottom w:val="single" w:sz="6" w:space="0" w:color="auto"/>
              <w:right w:val="single" w:sz="6" w:space="0" w:color="auto"/>
            </w:tcBorders>
            <w:shd w:val="clear" w:color="auto" w:fill="auto"/>
          </w:tcPr>
          <w:p w14:paraId="7D46F563" w14:textId="77777777" w:rsidR="00B1404F" w:rsidRPr="00737A9D" w:rsidRDefault="00B1404F" w:rsidP="004E5A75">
            <w:pPr>
              <w:jc w:val="center"/>
              <w:textAlignment w:val="baseline"/>
              <w:rPr>
                <w:rFonts w:ascii="Times New Roman" w:eastAsia="Times New Roman" w:hAnsi="Times New Roman" w:cs="Times New Roman"/>
                <w:color w:val="000000" w:themeColor="text1"/>
                <w:sz w:val="20"/>
                <w:szCs w:val="20"/>
              </w:rPr>
            </w:pPr>
            <w:r w:rsidRPr="00737A9D">
              <w:rPr>
                <w:rFonts w:ascii="Bookman Old Style" w:eastAsia="Times New Roman" w:hAnsi="Bookman Old Style" w:cs="Times New Roman" w:hint="eastAsia"/>
                <w:color w:val="000000" w:themeColor="text1"/>
                <w:sz w:val="20"/>
                <w:szCs w:val="20"/>
                <w:lang w:val="id-ID"/>
              </w:rPr>
              <w:t>(</w:t>
            </w:r>
            <w:r w:rsidRPr="00737A9D">
              <w:rPr>
                <w:rFonts w:ascii="Bookman Old Style" w:eastAsia="Times New Roman" w:hAnsi="Bookman Old Style" w:cs="Times New Roman"/>
                <w:color w:val="000000" w:themeColor="text1"/>
                <w:sz w:val="20"/>
                <w:szCs w:val="20"/>
              </w:rPr>
              <w:t>8</w:t>
            </w:r>
            <w:r w:rsidRPr="00737A9D">
              <w:rPr>
                <w:rFonts w:ascii="Bookman Old Style" w:eastAsia="Times New Roman" w:hAnsi="Bookman Old Style" w:cs="Times New Roman" w:hint="eastAsia"/>
                <w:color w:val="000000" w:themeColor="text1"/>
                <w:sz w:val="20"/>
                <w:szCs w:val="20"/>
                <w:lang w:val="id-ID"/>
              </w:rPr>
              <w:t>)</w:t>
            </w:r>
            <w:r w:rsidRPr="00737A9D">
              <w:rPr>
                <w:rFonts w:ascii="Bookman Old Style" w:eastAsia="Times New Roman" w:hAnsi="Bookman Old Style" w:cs="Times New Roman" w:hint="eastAsia"/>
                <w:color w:val="000000" w:themeColor="text1"/>
                <w:sz w:val="20"/>
                <w:szCs w:val="20"/>
              </w:rPr>
              <w:t> </w:t>
            </w:r>
          </w:p>
        </w:tc>
        <w:tc>
          <w:tcPr>
            <w:tcW w:w="1260" w:type="dxa"/>
            <w:tcBorders>
              <w:top w:val="single" w:sz="4" w:space="0" w:color="auto"/>
              <w:left w:val="nil"/>
              <w:bottom w:val="single" w:sz="6" w:space="0" w:color="auto"/>
              <w:right w:val="single" w:sz="6" w:space="0" w:color="auto"/>
            </w:tcBorders>
          </w:tcPr>
          <w:p w14:paraId="2640DFC9" w14:textId="77777777" w:rsidR="00B1404F" w:rsidRPr="00737A9D" w:rsidRDefault="00B1404F" w:rsidP="004E5A75">
            <w:pPr>
              <w:jc w:val="center"/>
              <w:textAlignment w:val="baseline"/>
              <w:rPr>
                <w:rFonts w:ascii="Bookman Old Style" w:eastAsia="Times New Roman" w:hAnsi="Bookman Old Style" w:cs="Times New Roman"/>
                <w:color w:val="000000" w:themeColor="text1"/>
                <w:sz w:val="20"/>
                <w:szCs w:val="20"/>
              </w:rPr>
            </w:pPr>
            <w:r w:rsidRPr="00737A9D">
              <w:rPr>
                <w:rFonts w:ascii="Bookman Old Style" w:eastAsia="Times New Roman" w:hAnsi="Bookman Old Style" w:cs="Times New Roman"/>
                <w:color w:val="000000" w:themeColor="text1"/>
                <w:sz w:val="20"/>
                <w:szCs w:val="20"/>
              </w:rPr>
              <w:t>(9)</w:t>
            </w:r>
          </w:p>
        </w:tc>
      </w:tr>
      <w:tr w:rsidR="00A93E74" w:rsidRPr="00A93E74" w14:paraId="4FFB8DF7" w14:textId="77777777" w:rsidTr="00222AB8">
        <w:trPr>
          <w:trHeight w:val="661"/>
        </w:trPr>
        <w:tc>
          <w:tcPr>
            <w:tcW w:w="1980" w:type="dxa"/>
            <w:tcBorders>
              <w:top w:val="nil"/>
              <w:left w:val="single" w:sz="4" w:space="0" w:color="auto"/>
              <w:bottom w:val="single" w:sz="4" w:space="0" w:color="auto"/>
              <w:right w:val="single" w:sz="4" w:space="0" w:color="auto"/>
            </w:tcBorders>
          </w:tcPr>
          <w:p w14:paraId="71D0E289" w14:textId="48AEB8A0" w:rsidR="00B1404F" w:rsidRPr="00737A9D" w:rsidRDefault="00B1404F" w:rsidP="004E5A75">
            <w:pPr>
              <w:textAlignment w:val="baseline"/>
              <w:rPr>
                <w:rFonts w:ascii="Bookman Old Style" w:eastAsia="Times New Roman" w:hAnsi="Bookman Old Style" w:cs="Times New Roman"/>
                <w:color w:val="000000" w:themeColor="text1"/>
                <w:sz w:val="20"/>
                <w:szCs w:val="20"/>
              </w:rPr>
            </w:pPr>
            <w:proofErr w:type="spellStart"/>
            <w:r w:rsidRPr="00737A9D">
              <w:rPr>
                <w:rFonts w:ascii="Bookman Old Style" w:eastAsia="Times New Roman" w:hAnsi="Bookman Old Style" w:cs="Times New Roman"/>
                <w:color w:val="000000" w:themeColor="text1"/>
                <w:sz w:val="20"/>
                <w:szCs w:val="20"/>
              </w:rPr>
              <w:t>Konsultansi</w:t>
            </w:r>
            <w:proofErr w:type="spellEnd"/>
            <w:r w:rsidRPr="00737A9D">
              <w:rPr>
                <w:rFonts w:ascii="Bookman Old Style" w:eastAsia="Times New Roman" w:hAnsi="Bookman Old Style" w:cs="Times New Roman"/>
                <w:color w:val="000000" w:themeColor="text1"/>
                <w:sz w:val="20"/>
                <w:szCs w:val="20"/>
              </w:rPr>
              <w:t xml:space="preserve"> </w:t>
            </w:r>
            <w:proofErr w:type="spellStart"/>
            <w:r w:rsidRPr="00737A9D">
              <w:rPr>
                <w:rFonts w:ascii="Bookman Old Style" w:eastAsia="Times New Roman" w:hAnsi="Bookman Old Style" w:cs="Times New Roman"/>
                <w:color w:val="000000" w:themeColor="text1"/>
                <w:sz w:val="20"/>
                <w:szCs w:val="20"/>
              </w:rPr>
              <w:t>dalam</w:t>
            </w:r>
            <w:proofErr w:type="spellEnd"/>
            <w:r w:rsidRPr="00737A9D">
              <w:rPr>
                <w:rFonts w:ascii="Bookman Old Style" w:eastAsia="Times New Roman" w:hAnsi="Bookman Old Style" w:cs="Times New Roman"/>
                <w:color w:val="000000" w:themeColor="text1"/>
                <w:sz w:val="20"/>
                <w:szCs w:val="20"/>
              </w:rPr>
              <w:t xml:space="preserve"> </w:t>
            </w:r>
            <w:proofErr w:type="spellStart"/>
            <w:r w:rsidRPr="00737A9D">
              <w:rPr>
                <w:rFonts w:ascii="Bookman Old Style" w:eastAsia="Times New Roman" w:hAnsi="Bookman Old Style" w:cs="Times New Roman"/>
                <w:color w:val="000000" w:themeColor="text1"/>
                <w:sz w:val="20"/>
                <w:szCs w:val="20"/>
              </w:rPr>
              <w:t>bidang</w:t>
            </w:r>
            <w:proofErr w:type="spellEnd"/>
            <w:r w:rsidRPr="00737A9D">
              <w:rPr>
                <w:rFonts w:ascii="Bookman Old Style" w:eastAsia="Times New Roman" w:hAnsi="Bookman Old Style" w:cs="Times New Roman"/>
                <w:color w:val="000000" w:themeColor="text1"/>
                <w:sz w:val="20"/>
                <w:szCs w:val="20"/>
              </w:rPr>
              <w:t xml:space="preserve"> </w:t>
            </w:r>
            <w:proofErr w:type="spellStart"/>
            <w:r w:rsidRPr="00737A9D">
              <w:rPr>
                <w:rFonts w:ascii="Bookman Old Style" w:eastAsia="Times New Roman" w:hAnsi="Bookman Old Style" w:cs="Times New Roman"/>
                <w:color w:val="000000" w:themeColor="text1"/>
                <w:sz w:val="20"/>
                <w:szCs w:val="20"/>
              </w:rPr>
              <w:t>instalasi</w:t>
            </w:r>
            <w:proofErr w:type="spellEnd"/>
            <w:r w:rsidRPr="00737A9D">
              <w:rPr>
                <w:rFonts w:ascii="Bookman Old Style" w:eastAsia="Times New Roman" w:hAnsi="Bookman Old Style" w:cs="Times New Roman"/>
                <w:color w:val="000000" w:themeColor="text1"/>
                <w:sz w:val="20"/>
                <w:szCs w:val="20"/>
              </w:rPr>
              <w:t xml:space="preserve"> </w:t>
            </w:r>
            <w:proofErr w:type="spellStart"/>
            <w:r w:rsidRPr="00737A9D">
              <w:rPr>
                <w:rFonts w:ascii="Bookman Old Style" w:eastAsia="Times New Roman" w:hAnsi="Bookman Old Style" w:cs="Times New Roman"/>
                <w:color w:val="000000" w:themeColor="text1"/>
                <w:sz w:val="20"/>
                <w:szCs w:val="20"/>
              </w:rPr>
              <w:t>tenaga</w:t>
            </w:r>
            <w:proofErr w:type="spellEnd"/>
            <w:r w:rsidRPr="00737A9D">
              <w:rPr>
                <w:rFonts w:ascii="Bookman Old Style" w:eastAsia="Times New Roman" w:hAnsi="Bookman Old Style" w:cs="Times New Roman"/>
                <w:color w:val="000000" w:themeColor="text1"/>
                <w:sz w:val="20"/>
                <w:szCs w:val="20"/>
              </w:rPr>
              <w:t xml:space="preserve"> </w:t>
            </w:r>
            <w:proofErr w:type="spellStart"/>
            <w:r w:rsidRPr="00737A9D">
              <w:rPr>
                <w:rFonts w:ascii="Bookman Old Style" w:eastAsia="Times New Roman" w:hAnsi="Bookman Old Style" w:cs="Times New Roman"/>
                <w:color w:val="000000" w:themeColor="text1"/>
                <w:sz w:val="20"/>
                <w:szCs w:val="20"/>
              </w:rPr>
              <w:t>listrik</w:t>
            </w:r>
            <w:proofErr w:type="spellEnd"/>
          </w:p>
        </w:tc>
        <w:tc>
          <w:tcPr>
            <w:tcW w:w="1080" w:type="dxa"/>
            <w:tcBorders>
              <w:top w:val="nil"/>
              <w:left w:val="single" w:sz="4" w:space="0" w:color="auto"/>
              <w:bottom w:val="single" w:sz="6" w:space="0" w:color="auto"/>
              <w:right w:val="single" w:sz="6" w:space="0" w:color="auto"/>
            </w:tcBorders>
            <w:shd w:val="clear" w:color="auto" w:fill="auto"/>
          </w:tcPr>
          <w:p w14:paraId="758FA5A4" w14:textId="163F560B" w:rsidR="00B1404F" w:rsidRPr="00737A9D" w:rsidRDefault="00B1404F" w:rsidP="004E5A75">
            <w:pPr>
              <w:textAlignment w:val="baseline"/>
              <w:rPr>
                <w:rFonts w:ascii="Bookman Old Style" w:eastAsia="Times New Roman" w:hAnsi="Bookman Old Style" w:cs="Times New Roman"/>
                <w:color w:val="000000" w:themeColor="text1"/>
                <w:sz w:val="20"/>
                <w:szCs w:val="20"/>
              </w:rPr>
            </w:pPr>
            <w:r w:rsidRPr="00737A9D">
              <w:rPr>
                <w:rFonts w:ascii="Bookman Old Style" w:eastAsia="Times New Roman" w:hAnsi="Bookman Old Style" w:cs="Times New Roman"/>
                <w:color w:val="000000" w:themeColor="text1"/>
                <w:sz w:val="20"/>
                <w:szCs w:val="20"/>
              </w:rPr>
              <w:t>43211</w:t>
            </w:r>
          </w:p>
        </w:tc>
        <w:tc>
          <w:tcPr>
            <w:tcW w:w="2340" w:type="dxa"/>
            <w:tcBorders>
              <w:top w:val="nil"/>
              <w:left w:val="nil"/>
              <w:bottom w:val="single" w:sz="6" w:space="0" w:color="auto"/>
              <w:right w:val="single" w:sz="4" w:space="0" w:color="auto"/>
            </w:tcBorders>
            <w:shd w:val="clear" w:color="auto" w:fill="auto"/>
          </w:tcPr>
          <w:p w14:paraId="22D278CB" w14:textId="76F73547" w:rsidR="00B1404F" w:rsidRPr="00737A9D" w:rsidRDefault="00B1404F" w:rsidP="004E5A75">
            <w:pPr>
              <w:textAlignment w:val="baseline"/>
              <w:rPr>
                <w:rFonts w:ascii="Times New Roman" w:eastAsia="Times New Roman" w:hAnsi="Times New Roman" w:cs="Times New Roman"/>
                <w:color w:val="000000" w:themeColor="text1"/>
                <w:sz w:val="20"/>
                <w:szCs w:val="20"/>
              </w:rPr>
            </w:pPr>
            <w:proofErr w:type="spellStart"/>
            <w:r w:rsidRPr="00737A9D">
              <w:rPr>
                <w:rFonts w:ascii="Bookman Old Style" w:eastAsia="Times New Roman" w:hAnsi="Bookman Old Style" w:cs="Times New Roman"/>
                <w:color w:val="000000" w:themeColor="text1"/>
                <w:sz w:val="20"/>
                <w:szCs w:val="20"/>
              </w:rPr>
              <w:t>Instalasi</w:t>
            </w:r>
            <w:proofErr w:type="spellEnd"/>
            <w:r w:rsidRPr="00737A9D">
              <w:rPr>
                <w:rFonts w:ascii="Bookman Old Style" w:eastAsia="Times New Roman" w:hAnsi="Bookman Old Style" w:cs="Times New Roman"/>
                <w:color w:val="000000" w:themeColor="text1"/>
                <w:sz w:val="20"/>
                <w:szCs w:val="20"/>
              </w:rPr>
              <w:t xml:space="preserve"> Listrik</w:t>
            </w:r>
          </w:p>
        </w:tc>
        <w:tc>
          <w:tcPr>
            <w:tcW w:w="1350" w:type="dxa"/>
            <w:tcBorders>
              <w:top w:val="nil"/>
              <w:left w:val="single" w:sz="4" w:space="0" w:color="auto"/>
              <w:right w:val="single" w:sz="4" w:space="0" w:color="auto"/>
            </w:tcBorders>
          </w:tcPr>
          <w:p w14:paraId="7F70D317" w14:textId="6154A955" w:rsidR="00B1404F" w:rsidRPr="00737A9D" w:rsidRDefault="00B1404F" w:rsidP="004E5A75">
            <w:pPr>
              <w:textAlignment w:val="baseline"/>
              <w:rPr>
                <w:rFonts w:ascii="Bookman Old Style" w:eastAsia="Times New Roman" w:hAnsi="Bookman Old Style" w:cs="Times New Roman"/>
                <w:color w:val="000000" w:themeColor="text1"/>
                <w:sz w:val="20"/>
                <w:szCs w:val="20"/>
                <w:lang w:val="en-AU"/>
              </w:rPr>
            </w:pPr>
          </w:p>
        </w:tc>
        <w:tc>
          <w:tcPr>
            <w:tcW w:w="2160" w:type="dxa"/>
            <w:tcBorders>
              <w:top w:val="nil"/>
              <w:left w:val="single" w:sz="4" w:space="0" w:color="auto"/>
              <w:right w:val="single" w:sz="4" w:space="0" w:color="auto"/>
            </w:tcBorders>
          </w:tcPr>
          <w:p w14:paraId="265F2746" w14:textId="07F0FF9E" w:rsidR="00B1404F" w:rsidRPr="00737A9D" w:rsidRDefault="00B1404F" w:rsidP="004E5A75">
            <w:pPr>
              <w:textAlignment w:val="baseline"/>
              <w:rPr>
                <w:rFonts w:ascii="Bookman Old Style" w:eastAsia="Times New Roman" w:hAnsi="Bookman Old Style" w:cs="Times New Roman"/>
                <w:color w:val="000000" w:themeColor="text1"/>
                <w:sz w:val="20"/>
                <w:szCs w:val="20"/>
                <w:lang w:val="en-AU"/>
              </w:rPr>
            </w:pPr>
          </w:p>
        </w:tc>
        <w:tc>
          <w:tcPr>
            <w:tcW w:w="2250" w:type="dxa"/>
            <w:tcBorders>
              <w:top w:val="nil"/>
              <w:left w:val="single" w:sz="4" w:space="0" w:color="auto"/>
              <w:bottom w:val="single" w:sz="6" w:space="0" w:color="auto"/>
              <w:right w:val="single" w:sz="6" w:space="0" w:color="auto"/>
            </w:tcBorders>
            <w:shd w:val="clear" w:color="auto" w:fill="auto"/>
          </w:tcPr>
          <w:p w14:paraId="2B725D1B" w14:textId="438B0CCA" w:rsidR="00B1404F" w:rsidRPr="00737A9D" w:rsidRDefault="00B1404F" w:rsidP="004E5A75">
            <w:pPr>
              <w:textAlignment w:val="baseline"/>
              <w:rPr>
                <w:rFonts w:ascii="Times New Roman" w:eastAsia="Times New Roman" w:hAnsi="Times New Roman" w:cs="Times New Roman"/>
                <w:color w:val="000000" w:themeColor="text1"/>
                <w:sz w:val="20"/>
                <w:szCs w:val="20"/>
              </w:rPr>
            </w:pPr>
          </w:p>
        </w:tc>
        <w:tc>
          <w:tcPr>
            <w:tcW w:w="2887" w:type="dxa"/>
            <w:tcBorders>
              <w:top w:val="nil"/>
              <w:left w:val="nil"/>
              <w:right w:val="single" w:sz="6" w:space="0" w:color="auto"/>
            </w:tcBorders>
            <w:shd w:val="clear" w:color="auto" w:fill="auto"/>
          </w:tcPr>
          <w:p w14:paraId="77CD9949" w14:textId="377B813F" w:rsidR="00B1404F" w:rsidRPr="00737A9D" w:rsidRDefault="00B1404F" w:rsidP="004E5A75">
            <w:pPr>
              <w:textAlignment w:val="baseline"/>
              <w:rPr>
                <w:rFonts w:ascii="Bookman Old Style" w:eastAsia="Times New Roman" w:hAnsi="Bookman Old Style" w:cs="Times New Roman"/>
                <w:color w:val="000000" w:themeColor="text1"/>
                <w:sz w:val="20"/>
                <w:szCs w:val="20"/>
              </w:rPr>
            </w:pPr>
            <w:proofErr w:type="spellStart"/>
            <w:r w:rsidRPr="00F76F7D">
              <w:rPr>
                <w:rFonts w:ascii="Bookman Old Style" w:eastAsia="Times New Roman" w:hAnsi="Bookman Old Style" w:cs="Times New Roman"/>
                <w:color w:val="000000" w:themeColor="text1"/>
                <w:sz w:val="20"/>
                <w:szCs w:val="20"/>
              </w:rPr>
              <w:t>Permohonan</w:t>
            </w:r>
            <w:proofErr w:type="spellEnd"/>
            <w:r w:rsidRPr="00F76F7D">
              <w:rPr>
                <w:rFonts w:ascii="Bookman Old Style" w:eastAsia="Times New Roman" w:hAnsi="Bookman Old Style" w:cs="Times New Roman"/>
                <w:color w:val="000000" w:themeColor="text1"/>
                <w:sz w:val="20"/>
                <w:szCs w:val="20"/>
              </w:rPr>
              <w:t xml:space="preserve"> </w:t>
            </w:r>
            <w:proofErr w:type="spellStart"/>
            <w:proofErr w:type="gramStart"/>
            <w:r w:rsidRPr="00F76F7D">
              <w:rPr>
                <w:rFonts w:ascii="Bookman Old Style" w:eastAsia="Times New Roman" w:hAnsi="Bookman Old Style" w:cs="Times New Roman"/>
                <w:color w:val="000000" w:themeColor="text1"/>
                <w:sz w:val="20"/>
                <w:szCs w:val="20"/>
              </w:rPr>
              <w:t>disetujui</w:t>
            </w:r>
            <w:proofErr w:type="spellEnd"/>
            <w:r w:rsidRPr="00F76F7D">
              <w:rPr>
                <w:rFonts w:ascii="Bookman Old Style" w:eastAsia="Times New Roman" w:hAnsi="Bookman Old Style" w:cs="Times New Roman"/>
                <w:color w:val="000000" w:themeColor="text1"/>
                <w:sz w:val="20"/>
                <w:szCs w:val="20"/>
              </w:rPr>
              <w:t xml:space="preserve">  </w:t>
            </w:r>
            <w:proofErr w:type="spellStart"/>
            <w:r w:rsidRPr="00F76F7D">
              <w:rPr>
                <w:rFonts w:ascii="Bookman Old Style" w:eastAsia="Times New Roman" w:hAnsi="Bookman Old Style" w:cs="Times New Roman"/>
                <w:color w:val="000000" w:themeColor="text1"/>
                <w:sz w:val="20"/>
                <w:szCs w:val="20"/>
              </w:rPr>
              <w:t>secara</w:t>
            </w:r>
            <w:proofErr w:type="spellEnd"/>
            <w:proofErr w:type="gramEnd"/>
            <w:r w:rsidRPr="00F76F7D">
              <w:rPr>
                <w:rFonts w:ascii="Bookman Old Style" w:eastAsia="Times New Roman" w:hAnsi="Bookman Old Style" w:cs="Times New Roman"/>
                <w:color w:val="000000" w:themeColor="text1"/>
                <w:sz w:val="20"/>
                <w:szCs w:val="20"/>
              </w:rPr>
              <w:t xml:space="preserve"> </w:t>
            </w:r>
            <w:proofErr w:type="spellStart"/>
            <w:r w:rsidRPr="00F76F7D">
              <w:rPr>
                <w:rFonts w:ascii="Bookman Old Style" w:eastAsia="Times New Roman" w:hAnsi="Bookman Old Style" w:cs="Times New Roman"/>
                <w:color w:val="000000" w:themeColor="text1"/>
                <w:sz w:val="20"/>
                <w:szCs w:val="20"/>
              </w:rPr>
              <w:t>otomatis</w:t>
            </w:r>
            <w:proofErr w:type="spellEnd"/>
            <w:r w:rsidRPr="00F76F7D">
              <w:rPr>
                <w:rFonts w:ascii="Bookman Old Style" w:eastAsia="Times New Roman" w:hAnsi="Bookman Old Style" w:cs="Times New Roman"/>
                <w:color w:val="000000" w:themeColor="text1"/>
                <w:sz w:val="20"/>
                <w:szCs w:val="20"/>
              </w:rPr>
              <w:t xml:space="preserve"> oleh </w:t>
            </w:r>
            <w:proofErr w:type="spellStart"/>
            <w:r w:rsidRPr="00F76F7D">
              <w:rPr>
                <w:rFonts w:ascii="Bookman Old Style" w:eastAsia="Times New Roman" w:hAnsi="Bookman Old Style" w:cs="Times New Roman"/>
                <w:color w:val="000000" w:themeColor="text1"/>
                <w:sz w:val="20"/>
                <w:szCs w:val="20"/>
              </w:rPr>
              <w:t>sistem</w:t>
            </w:r>
            <w:proofErr w:type="spellEnd"/>
            <w:r w:rsidRPr="00F76F7D">
              <w:rPr>
                <w:rFonts w:ascii="Bookman Old Style" w:eastAsia="Times New Roman" w:hAnsi="Bookman Old Style" w:cs="Times New Roman"/>
                <w:color w:val="000000" w:themeColor="text1"/>
                <w:sz w:val="20"/>
                <w:szCs w:val="20"/>
              </w:rPr>
              <w:t xml:space="preserve"> OSS.</w:t>
            </w:r>
          </w:p>
        </w:tc>
        <w:tc>
          <w:tcPr>
            <w:tcW w:w="1800" w:type="dxa"/>
            <w:tcBorders>
              <w:top w:val="nil"/>
              <w:left w:val="nil"/>
              <w:right w:val="single" w:sz="6" w:space="0" w:color="auto"/>
            </w:tcBorders>
            <w:shd w:val="clear" w:color="auto" w:fill="auto"/>
          </w:tcPr>
          <w:p w14:paraId="257E8460" w14:textId="48768AA8" w:rsidR="00B1404F" w:rsidRPr="00737A9D" w:rsidRDefault="00B1404F" w:rsidP="004E5A75">
            <w:pPr>
              <w:textAlignment w:val="baseline"/>
              <w:rPr>
                <w:rFonts w:ascii="Times New Roman" w:eastAsia="Times New Roman" w:hAnsi="Times New Roman" w:cs="Times New Roman"/>
                <w:color w:val="000000" w:themeColor="text1"/>
                <w:sz w:val="20"/>
                <w:szCs w:val="20"/>
              </w:rPr>
            </w:pPr>
          </w:p>
        </w:tc>
        <w:tc>
          <w:tcPr>
            <w:tcW w:w="1260" w:type="dxa"/>
            <w:tcBorders>
              <w:top w:val="nil"/>
              <w:left w:val="nil"/>
              <w:right w:val="single" w:sz="6" w:space="0" w:color="auto"/>
            </w:tcBorders>
          </w:tcPr>
          <w:p w14:paraId="01A91E49" w14:textId="77777777" w:rsidR="00B1404F" w:rsidRPr="00737A9D" w:rsidRDefault="00B1404F" w:rsidP="004E5A75">
            <w:pPr>
              <w:textAlignment w:val="baseline"/>
              <w:rPr>
                <w:rFonts w:ascii="Bookman Old Style" w:eastAsia="Times New Roman" w:hAnsi="Bookman Old Style" w:cs="Times New Roman"/>
                <w:color w:val="000000" w:themeColor="text1"/>
                <w:sz w:val="20"/>
                <w:szCs w:val="20"/>
              </w:rPr>
            </w:pPr>
            <w:r w:rsidRPr="00737A9D">
              <w:rPr>
                <w:rFonts w:ascii="Bookman Old Style" w:eastAsia="Times New Roman" w:hAnsi="Bookman Old Style" w:cs="Times New Roman"/>
                <w:color w:val="000000" w:themeColor="text1"/>
                <w:sz w:val="20"/>
                <w:szCs w:val="20"/>
              </w:rPr>
              <w:t>3 (</w:t>
            </w:r>
            <w:proofErr w:type="spellStart"/>
            <w:r w:rsidRPr="00737A9D">
              <w:rPr>
                <w:rFonts w:ascii="Bookman Old Style" w:eastAsia="Times New Roman" w:hAnsi="Bookman Old Style" w:cs="Times New Roman"/>
                <w:color w:val="000000" w:themeColor="text1"/>
                <w:sz w:val="20"/>
                <w:szCs w:val="20"/>
              </w:rPr>
              <w:t>tiga</w:t>
            </w:r>
            <w:proofErr w:type="spellEnd"/>
            <w:r w:rsidRPr="00737A9D">
              <w:rPr>
                <w:rFonts w:ascii="Bookman Old Style" w:eastAsia="Times New Roman" w:hAnsi="Bookman Old Style" w:cs="Times New Roman"/>
                <w:color w:val="000000" w:themeColor="text1"/>
                <w:sz w:val="20"/>
                <w:szCs w:val="20"/>
              </w:rPr>
              <w:t xml:space="preserve">) </w:t>
            </w:r>
            <w:proofErr w:type="spellStart"/>
            <w:r w:rsidRPr="00737A9D">
              <w:rPr>
                <w:rFonts w:ascii="Bookman Old Style" w:eastAsia="Times New Roman" w:hAnsi="Bookman Old Style" w:cs="Times New Roman"/>
                <w:color w:val="000000" w:themeColor="text1"/>
                <w:sz w:val="20"/>
                <w:szCs w:val="20"/>
              </w:rPr>
              <w:t>tahun</w:t>
            </w:r>
            <w:proofErr w:type="spellEnd"/>
          </w:p>
        </w:tc>
      </w:tr>
    </w:tbl>
    <w:p w14:paraId="00822676" w14:textId="06B230BE" w:rsidR="00BC667F" w:rsidRPr="00A93E74" w:rsidRDefault="00BC667F" w:rsidP="00BC667F">
      <w:pPr>
        <w:ind w:right="-225"/>
        <w:textAlignment w:val="baseline"/>
        <w:rPr>
          <w:rFonts w:ascii="Bookman Old Style" w:eastAsia="Times New Roman" w:hAnsi="Bookman Old Style" w:cs="Times New Roman"/>
          <w:color w:val="000000" w:themeColor="text1"/>
          <w:sz w:val="24"/>
          <w:szCs w:val="24"/>
        </w:rPr>
      </w:pPr>
      <w:r w:rsidRPr="00A93E74">
        <w:rPr>
          <w:rFonts w:ascii="Bookman Old Style" w:eastAsia="Times New Roman" w:hAnsi="Bookman Old Style" w:cs="Times New Roman"/>
          <w:color w:val="000000" w:themeColor="text1"/>
          <w:sz w:val="24"/>
          <w:szCs w:val="24"/>
        </w:rPr>
        <w:t> </w:t>
      </w:r>
    </w:p>
    <w:p w14:paraId="1C0A20C3" w14:textId="77777777" w:rsidR="00BC667F" w:rsidRPr="00737A9D" w:rsidRDefault="00BC667F" w:rsidP="00BC667F">
      <w:pPr>
        <w:textAlignment w:val="baseline"/>
        <w:rPr>
          <w:rFonts w:ascii="Bookman Old Style" w:eastAsia="Times New Roman" w:hAnsi="Bookman Old Style" w:cs="Times New Roman"/>
          <w:color w:val="000000" w:themeColor="text1"/>
        </w:rPr>
      </w:pPr>
      <w:proofErr w:type="spellStart"/>
      <w:r w:rsidRPr="00737A9D">
        <w:rPr>
          <w:rFonts w:ascii="Bookman Old Style" w:eastAsia="Times New Roman" w:hAnsi="Bookman Old Style" w:cs="Times New Roman"/>
          <w:color w:val="000000" w:themeColor="text1"/>
        </w:rPr>
        <w:t>Sertifikat</w:t>
      </w:r>
      <w:proofErr w:type="spellEnd"/>
      <w:r w:rsidRPr="00737A9D">
        <w:rPr>
          <w:rFonts w:ascii="Bookman Old Style" w:eastAsia="Times New Roman" w:hAnsi="Bookman Old Style" w:cs="Times New Roman"/>
          <w:color w:val="000000" w:themeColor="text1"/>
        </w:rPr>
        <w:t xml:space="preserve"> </w:t>
      </w:r>
      <w:proofErr w:type="spellStart"/>
      <w:r w:rsidRPr="00737A9D">
        <w:rPr>
          <w:rFonts w:ascii="Bookman Old Style" w:eastAsia="Times New Roman" w:hAnsi="Bookman Old Style" w:cs="Times New Roman"/>
          <w:color w:val="000000" w:themeColor="text1"/>
        </w:rPr>
        <w:t>Standar</w:t>
      </w:r>
      <w:proofErr w:type="spellEnd"/>
      <w:r w:rsidRPr="00737A9D">
        <w:rPr>
          <w:rFonts w:ascii="Bookman Old Style" w:eastAsia="Times New Roman" w:hAnsi="Bookman Old Style" w:cs="Times New Roman"/>
          <w:color w:val="000000" w:themeColor="text1"/>
        </w:rPr>
        <w:t> KPJPTLA </w:t>
      </w:r>
      <w:proofErr w:type="spellStart"/>
      <w:r w:rsidRPr="00737A9D">
        <w:rPr>
          <w:rFonts w:ascii="Bookman Old Style" w:eastAsia="Times New Roman" w:hAnsi="Bookman Old Style" w:cs="Times New Roman"/>
          <w:color w:val="000000" w:themeColor="text1"/>
        </w:rPr>
        <w:t>ini</w:t>
      </w:r>
      <w:proofErr w:type="spellEnd"/>
      <w:r w:rsidRPr="00737A9D">
        <w:rPr>
          <w:rFonts w:ascii="Bookman Old Style" w:eastAsia="Times New Roman" w:hAnsi="Bookman Old Style" w:cs="Times New Roman"/>
          <w:color w:val="000000" w:themeColor="text1"/>
        </w:rPr>
        <w:t> </w:t>
      </w:r>
      <w:proofErr w:type="spellStart"/>
      <w:r w:rsidRPr="00737A9D">
        <w:rPr>
          <w:rFonts w:ascii="Bookman Old Style" w:eastAsia="Times New Roman" w:hAnsi="Bookman Old Style" w:cs="Times New Roman"/>
          <w:color w:val="000000" w:themeColor="text1"/>
        </w:rPr>
        <w:t>diberikan</w:t>
      </w:r>
      <w:proofErr w:type="spellEnd"/>
      <w:r w:rsidRPr="00737A9D">
        <w:rPr>
          <w:rFonts w:ascii="Bookman Old Style" w:eastAsia="Times New Roman" w:hAnsi="Bookman Old Style" w:cs="Times New Roman"/>
          <w:color w:val="000000" w:themeColor="text1"/>
        </w:rPr>
        <w:t> </w:t>
      </w:r>
      <w:proofErr w:type="spellStart"/>
      <w:r w:rsidRPr="00737A9D">
        <w:rPr>
          <w:rFonts w:ascii="Bookman Old Style" w:eastAsia="Times New Roman" w:hAnsi="Bookman Old Style" w:cs="Times New Roman"/>
          <w:color w:val="000000" w:themeColor="text1"/>
        </w:rPr>
        <w:t>dengan</w:t>
      </w:r>
      <w:proofErr w:type="spellEnd"/>
      <w:r w:rsidRPr="00737A9D">
        <w:rPr>
          <w:rFonts w:ascii="Bookman Old Style" w:eastAsia="Times New Roman" w:hAnsi="Bookman Old Style" w:cs="Times New Roman"/>
          <w:color w:val="000000" w:themeColor="text1"/>
        </w:rPr>
        <w:t> </w:t>
      </w:r>
      <w:proofErr w:type="spellStart"/>
      <w:r w:rsidRPr="00737A9D">
        <w:rPr>
          <w:rFonts w:ascii="Bookman Old Style" w:eastAsia="Times New Roman" w:hAnsi="Bookman Old Style" w:cs="Times New Roman"/>
          <w:color w:val="000000" w:themeColor="text1"/>
        </w:rPr>
        <w:t>ketentuan</w:t>
      </w:r>
      <w:proofErr w:type="spellEnd"/>
      <w:r w:rsidRPr="00737A9D">
        <w:rPr>
          <w:rFonts w:ascii="Bookman Old Style" w:eastAsia="Times New Roman" w:hAnsi="Bookman Old Style" w:cs="Times New Roman"/>
          <w:color w:val="000000" w:themeColor="text1"/>
        </w:rPr>
        <w:t>:  </w:t>
      </w:r>
    </w:p>
    <w:p w14:paraId="4B978C8B" w14:textId="77777777" w:rsidR="00BC667F" w:rsidRPr="00737A9D" w:rsidRDefault="00BC667F" w:rsidP="0050130A">
      <w:pPr>
        <w:numPr>
          <w:ilvl w:val="0"/>
          <w:numId w:val="150"/>
        </w:numPr>
        <w:tabs>
          <w:tab w:val="left" w:pos="360"/>
        </w:tabs>
        <w:ind w:left="360"/>
        <w:jc w:val="both"/>
        <w:textAlignment w:val="baseline"/>
        <w:rPr>
          <w:rFonts w:ascii="Bookman Old Style" w:eastAsia="Times New Roman" w:hAnsi="Bookman Old Style" w:cs="Times New Roman"/>
          <w:color w:val="000000" w:themeColor="text1"/>
        </w:rPr>
      </w:pPr>
      <w:r w:rsidRPr="00737A9D">
        <w:rPr>
          <w:rFonts w:ascii="Bookman Old Style" w:eastAsia="Times New Roman" w:hAnsi="Bookman Old Style" w:cs="Times New Roman"/>
          <w:color w:val="000000" w:themeColor="text1"/>
          <w:lang w:val="id-ID"/>
        </w:rPr>
        <w:t xml:space="preserve">Dokumen ini dikeluarkan melalui Sistem OSS atas dasar data yang diinput oleh pihak </w:t>
      </w:r>
      <w:proofErr w:type="spellStart"/>
      <w:r w:rsidRPr="00737A9D">
        <w:rPr>
          <w:rFonts w:ascii="Bookman Old Style" w:eastAsia="Times New Roman" w:hAnsi="Bookman Old Style" w:cs="Times New Roman"/>
          <w:color w:val="000000" w:themeColor="text1"/>
        </w:rPr>
        <w:t>Penanggung</w:t>
      </w:r>
      <w:proofErr w:type="spellEnd"/>
      <w:r w:rsidRPr="00737A9D">
        <w:rPr>
          <w:rFonts w:ascii="Bookman Old Style" w:eastAsia="Times New Roman" w:hAnsi="Bookman Old Style" w:cs="Times New Roman"/>
          <w:color w:val="000000" w:themeColor="text1"/>
        </w:rPr>
        <w:t xml:space="preserve"> Jawab</w:t>
      </w:r>
      <w:r w:rsidRPr="00737A9D">
        <w:rPr>
          <w:rFonts w:ascii="Bookman Old Style" w:eastAsia="Times New Roman" w:hAnsi="Bookman Old Style" w:cs="Times New Roman"/>
          <w:color w:val="000000" w:themeColor="text1"/>
          <w:lang w:val="id-ID"/>
        </w:rPr>
        <w:t> </w:t>
      </w:r>
      <w:r w:rsidRPr="00737A9D">
        <w:rPr>
          <w:rFonts w:ascii="Bookman Old Style" w:eastAsia="Times New Roman" w:hAnsi="Bookman Old Style" w:cs="Times New Roman"/>
          <w:color w:val="000000" w:themeColor="text1"/>
          <w:lang w:val="en-AU"/>
        </w:rPr>
        <w:t xml:space="preserve">Badan Usaha (PJBU) Kantor </w:t>
      </w:r>
      <w:proofErr w:type="spellStart"/>
      <w:r w:rsidRPr="00737A9D">
        <w:rPr>
          <w:rFonts w:ascii="Bookman Old Style" w:eastAsia="Times New Roman" w:hAnsi="Bookman Old Style" w:cs="Times New Roman"/>
          <w:color w:val="000000" w:themeColor="text1"/>
          <w:lang w:val="en-AU"/>
        </w:rPr>
        <w:t>Perwakilan</w:t>
      </w:r>
      <w:proofErr w:type="spellEnd"/>
      <w:r w:rsidRPr="00737A9D">
        <w:rPr>
          <w:rFonts w:ascii="Bookman Old Style" w:eastAsia="Times New Roman" w:hAnsi="Bookman Old Style" w:cs="Times New Roman"/>
          <w:color w:val="000000" w:themeColor="text1"/>
          <w:lang w:val="en-AU"/>
        </w:rPr>
        <w:t xml:space="preserve"> Jasa </w:t>
      </w:r>
      <w:proofErr w:type="spellStart"/>
      <w:r w:rsidRPr="00737A9D">
        <w:rPr>
          <w:rFonts w:ascii="Bookman Old Style" w:eastAsia="Times New Roman" w:hAnsi="Bookman Old Style" w:cs="Times New Roman"/>
          <w:color w:val="000000" w:themeColor="text1"/>
          <w:lang w:val="en-AU"/>
        </w:rPr>
        <w:t>Penunjang</w:t>
      </w:r>
      <w:proofErr w:type="spellEnd"/>
      <w:r w:rsidRPr="00737A9D">
        <w:rPr>
          <w:rFonts w:ascii="Bookman Old Style" w:eastAsia="Times New Roman" w:hAnsi="Bookman Old Style" w:cs="Times New Roman"/>
          <w:color w:val="000000" w:themeColor="text1"/>
          <w:lang w:val="en-AU"/>
        </w:rPr>
        <w:t xml:space="preserve"> Tenaga Listrik </w:t>
      </w:r>
      <w:proofErr w:type="spellStart"/>
      <w:r w:rsidRPr="00737A9D">
        <w:rPr>
          <w:rFonts w:ascii="Bookman Old Style" w:eastAsia="Times New Roman" w:hAnsi="Bookman Old Style" w:cs="Times New Roman"/>
          <w:color w:val="000000" w:themeColor="text1"/>
          <w:lang w:val="en-AU"/>
        </w:rPr>
        <w:t>Asing</w:t>
      </w:r>
      <w:proofErr w:type="spellEnd"/>
      <w:r w:rsidRPr="00737A9D">
        <w:rPr>
          <w:rFonts w:ascii="Bookman Old Style" w:eastAsia="Times New Roman" w:hAnsi="Bookman Old Style" w:cs="Times New Roman"/>
          <w:color w:val="000000" w:themeColor="text1"/>
          <w:lang w:val="en-AU"/>
        </w:rPr>
        <w:t> (KPJPTLA)</w:t>
      </w:r>
      <w:r w:rsidRPr="00737A9D">
        <w:rPr>
          <w:rFonts w:ascii="Bookman Old Style" w:eastAsia="Times New Roman" w:hAnsi="Bookman Old Style" w:cs="Times New Roman"/>
          <w:color w:val="000000" w:themeColor="text1"/>
          <w:lang w:val="id-ID"/>
        </w:rPr>
        <w:t>. </w:t>
      </w:r>
      <w:r w:rsidRPr="00737A9D">
        <w:rPr>
          <w:rFonts w:ascii="Bookman Old Style" w:eastAsia="Times New Roman" w:hAnsi="Bookman Old Style" w:cs="Times New Roman"/>
          <w:color w:val="000000" w:themeColor="text1"/>
        </w:rPr>
        <w:t> </w:t>
      </w:r>
    </w:p>
    <w:p w14:paraId="0FF77C37" w14:textId="77777777" w:rsidR="00BC667F" w:rsidRPr="00737A9D" w:rsidRDefault="00BC667F" w:rsidP="0050130A">
      <w:pPr>
        <w:numPr>
          <w:ilvl w:val="0"/>
          <w:numId w:val="150"/>
        </w:numPr>
        <w:tabs>
          <w:tab w:val="left" w:pos="360"/>
        </w:tabs>
        <w:ind w:left="360"/>
        <w:jc w:val="both"/>
        <w:textAlignment w:val="baseline"/>
        <w:rPr>
          <w:rFonts w:ascii="Bookman Old Style" w:eastAsia="Times New Roman" w:hAnsi="Bookman Old Style" w:cs="Times New Roman"/>
          <w:color w:val="000000" w:themeColor="text1"/>
          <w:lang w:val="id-ID"/>
        </w:rPr>
      </w:pPr>
      <w:r w:rsidRPr="00737A9D">
        <w:rPr>
          <w:rFonts w:ascii="Bookman Old Style" w:eastAsia="Times New Roman" w:hAnsi="Bookman Old Style" w:cs="Times New Roman"/>
          <w:color w:val="000000" w:themeColor="text1"/>
          <w:lang w:val="id-ID"/>
        </w:rPr>
        <w:t xml:space="preserve">Kebenaran dan keabsahan atas data yang ditampilkan dalam dokumen ini dan data yang tersimpan dalam Sistem OSS menjadi tanggung jawab </w:t>
      </w:r>
      <w:r w:rsidRPr="00737A9D">
        <w:rPr>
          <w:rFonts w:ascii="Bookman Old Style" w:eastAsia="Times New Roman" w:hAnsi="Bookman Old Style" w:cs="Times New Roman"/>
          <w:color w:val="000000" w:themeColor="text1"/>
        </w:rPr>
        <w:t>PJBU KPJPTLA</w:t>
      </w:r>
      <w:r w:rsidRPr="00737A9D">
        <w:rPr>
          <w:rFonts w:ascii="Bookman Old Style" w:eastAsia="Times New Roman" w:hAnsi="Bookman Old Style" w:cs="Times New Roman"/>
          <w:color w:val="000000" w:themeColor="text1"/>
          <w:lang w:val="id-ID"/>
        </w:rPr>
        <w:t>.  </w:t>
      </w:r>
    </w:p>
    <w:p w14:paraId="2464FF55" w14:textId="77777777" w:rsidR="00BC667F" w:rsidRPr="00737A9D" w:rsidRDefault="00BC667F" w:rsidP="0050130A">
      <w:pPr>
        <w:numPr>
          <w:ilvl w:val="0"/>
          <w:numId w:val="150"/>
        </w:numPr>
        <w:tabs>
          <w:tab w:val="left" w:pos="360"/>
        </w:tabs>
        <w:ind w:left="360"/>
        <w:jc w:val="both"/>
        <w:textAlignment w:val="baseline"/>
        <w:rPr>
          <w:rFonts w:ascii="Bookman Old Style" w:eastAsia="Times New Roman" w:hAnsi="Bookman Old Style" w:cs="Times New Roman"/>
          <w:color w:val="000000" w:themeColor="text1"/>
          <w:lang w:val="id-ID"/>
        </w:rPr>
      </w:pPr>
      <w:r w:rsidRPr="00737A9D">
        <w:rPr>
          <w:rFonts w:ascii="Bookman Old Style" w:eastAsia="Times New Roman" w:hAnsi="Bookman Old Style" w:cs="Times New Roman"/>
          <w:color w:val="000000" w:themeColor="text1"/>
          <w:lang w:val="id-ID"/>
        </w:rPr>
        <w:t>Data yang tercantum dalam </w:t>
      </w:r>
      <w:proofErr w:type="spellStart"/>
      <w:r w:rsidRPr="00737A9D">
        <w:rPr>
          <w:rFonts w:ascii="Bookman Old Style" w:eastAsia="Times New Roman" w:hAnsi="Bookman Old Style" w:cs="Times New Roman"/>
          <w:color w:val="000000" w:themeColor="text1"/>
        </w:rPr>
        <w:t>Sertifikat</w:t>
      </w:r>
      <w:proofErr w:type="spellEnd"/>
      <w:r w:rsidRPr="00737A9D">
        <w:rPr>
          <w:rFonts w:ascii="Bookman Old Style" w:eastAsia="Times New Roman" w:hAnsi="Bookman Old Style" w:cs="Times New Roman"/>
          <w:color w:val="000000" w:themeColor="text1"/>
        </w:rPr>
        <w:t xml:space="preserve"> </w:t>
      </w:r>
      <w:proofErr w:type="spellStart"/>
      <w:r w:rsidRPr="00737A9D">
        <w:rPr>
          <w:rFonts w:ascii="Bookman Old Style" w:eastAsia="Times New Roman" w:hAnsi="Bookman Old Style" w:cs="Times New Roman"/>
          <w:color w:val="000000" w:themeColor="text1"/>
        </w:rPr>
        <w:t>Standar</w:t>
      </w:r>
      <w:proofErr w:type="spellEnd"/>
      <w:r w:rsidRPr="00737A9D">
        <w:rPr>
          <w:rFonts w:ascii="Bookman Old Style" w:eastAsia="Times New Roman" w:hAnsi="Bookman Old Style" w:cs="Times New Roman"/>
          <w:color w:val="000000" w:themeColor="text1"/>
        </w:rPr>
        <w:t xml:space="preserve"> </w:t>
      </w:r>
      <w:proofErr w:type="spellStart"/>
      <w:r w:rsidRPr="00737A9D">
        <w:rPr>
          <w:rFonts w:ascii="Bookman Old Style" w:eastAsia="Times New Roman" w:hAnsi="Bookman Old Style" w:cs="Times New Roman"/>
          <w:color w:val="000000" w:themeColor="text1"/>
        </w:rPr>
        <w:t>ini</w:t>
      </w:r>
      <w:proofErr w:type="spellEnd"/>
      <w:r w:rsidRPr="00737A9D">
        <w:rPr>
          <w:rFonts w:ascii="Bookman Old Style" w:eastAsia="Times New Roman" w:hAnsi="Bookman Old Style" w:cs="Times New Roman"/>
          <w:color w:val="000000" w:themeColor="text1"/>
          <w:lang w:val="id-ID"/>
        </w:rPr>
        <w:t xml:space="preserve"> dapat diubah sesuai dengan perkembangan kegiatan </w:t>
      </w:r>
      <w:r w:rsidRPr="00737A9D">
        <w:rPr>
          <w:rFonts w:ascii="Bookman Old Style" w:eastAsia="Times New Roman" w:hAnsi="Bookman Old Style" w:cs="Times New Roman"/>
          <w:color w:val="000000" w:themeColor="text1"/>
        </w:rPr>
        <w:t>KPJPTLA</w:t>
      </w:r>
      <w:r w:rsidRPr="00737A9D">
        <w:rPr>
          <w:rFonts w:ascii="Bookman Old Style" w:eastAsia="Times New Roman" w:hAnsi="Bookman Old Style" w:cs="Times New Roman"/>
          <w:color w:val="000000" w:themeColor="text1"/>
          <w:lang w:val="id-ID"/>
        </w:rPr>
        <w:t> dan ketentuan peraturan perundang- undangan.  </w:t>
      </w:r>
    </w:p>
    <w:p w14:paraId="51A41FF1" w14:textId="77777777" w:rsidR="00BC667F" w:rsidRPr="00737A9D" w:rsidRDefault="00BC667F" w:rsidP="0050130A">
      <w:pPr>
        <w:numPr>
          <w:ilvl w:val="0"/>
          <w:numId w:val="150"/>
        </w:numPr>
        <w:tabs>
          <w:tab w:val="left" w:pos="360"/>
        </w:tabs>
        <w:ind w:left="360"/>
        <w:jc w:val="both"/>
        <w:textAlignment w:val="baseline"/>
        <w:rPr>
          <w:rFonts w:ascii="Bookman Old Style" w:eastAsia="Times New Roman" w:hAnsi="Bookman Old Style" w:cs="Times New Roman"/>
          <w:color w:val="000000" w:themeColor="text1"/>
          <w:lang w:val="id-ID"/>
        </w:rPr>
      </w:pPr>
      <w:proofErr w:type="spellStart"/>
      <w:r w:rsidRPr="00737A9D">
        <w:rPr>
          <w:rFonts w:ascii="Bookman Old Style" w:eastAsia="Times New Roman" w:hAnsi="Bookman Old Style" w:cs="Times New Roman"/>
          <w:color w:val="000000" w:themeColor="text1"/>
        </w:rPr>
        <w:t>Perizinan</w:t>
      </w:r>
      <w:proofErr w:type="spellEnd"/>
      <w:r w:rsidRPr="00737A9D">
        <w:rPr>
          <w:rFonts w:ascii="Bookman Old Style" w:eastAsia="Times New Roman" w:hAnsi="Bookman Old Style" w:cs="Times New Roman"/>
          <w:color w:val="000000" w:themeColor="text1"/>
        </w:rPr>
        <w:t xml:space="preserve"> </w:t>
      </w:r>
      <w:proofErr w:type="spellStart"/>
      <w:r w:rsidRPr="00737A9D">
        <w:rPr>
          <w:rFonts w:ascii="Bookman Old Style" w:eastAsia="Times New Roman" w:hAnsi="Bookman Old Style" w:cs="Times New Roman"/>
          <w:color w:val="000000" w:themeColor="text1"/>
        </w:rPr>
        <w:t>Berusaha</w:t>
      </w:r>
      <w:proofErr w:type="spellEnd"/>
      <w:r w:rsidRPr="00737A9D">
        <w:rPr>
          <w:rFonts w:ascii="Bookman Old Style" w:eastAsia="Times New Roman" w:hAnsi="Bookman Old Style" w:cs="Times New Roman"/>
          <w:color w:val="000000" w:themeColor="text1"/>
        </w:rPr>
        <w:t xml:space="preserve"> KPJPTLA</w:t>
      </w:r>
      <w:r w:rsidRPr="00737A9D">
        <w:rPr>
          <w:rFonts w:ascii="Bookman Old Style" w:eastAsia="Times New Roman" w:hAnsi="Bookman Old Style" w:cs="Times New Roman"/>
          <w:color w:val="000000" w:themeColor="text1"/>
          <w:lang w:val="id-ID"/>
        </w:rPr>
        <w:t> akan dicabut apabila tidak mengikuti ketentuan peraturan perundang-undangan.  </w:t>
      </w:r>
    </w:p>
    <w:p w14:paraId="206A4602" w14:textId="77777777" w:rsidR="00BC667F" w:rsidRPr="00737A9D" w:rsidRDefault="00BC667F" w:rsidP="0050130A">
      <w:pPr>
        <w:numPr>
          <w:ilvl w:val="0"/>
          <w:numId w:val="150"/>
        </w:numPr>
        <w:tabs>
          <w:tab w:val="left" w:pos="360"/>
        </w:tabs>
        <w:ind w:left="360"/>
        <w:jc w:val="both"/>
        <w:textAlignment w:val="baseline"/>
        <w:rPr>
          <w:rFonts w:ascii="Bookman Old Style" w:eastAsia="Times New Roman" w:hAnsi="Bookman Old Style" w:cs="Times New Roman"/>
          <w:color w:val="000000" w:themeColor="text1"/>
          <w:lang w:val="id-ID"/>
        </w:rPr>
      </w:pPr>
      <w:r w:rsidRPr="00737A9D">
        <w:rPr>
          <w:rFonts w:ascii="Bookman Old Style" w:eastAsia="Times New Roman" w:hAnsi="Bookman Old Style" w:cs="Times New Roman"/>
          <w:color w:val="000000" w:themeColor="text1"/>
        </w:rPr>
        <w:t>PJBU</w:t>
      </w:r>
      <w:r w:rsidRPr="00737A9D">
        <w:rPr>
          <w:rFonts w:ascii="Bookman Old Style" w:eastAsia="Times New Roman" w:hAnsi="Bookman Old Style" w:cs="Times New Roman"/>
          <w:color w:val="000000" w:themeColor="text1"/>
          <w:lang w:val="id-ID"/>
        </w:rPr>
        <w:t xml:space="preserve"> </w:t>
      </w:r>
      <w:proofErr w:type="spellStart"/>
      <w:r w:rsidRPr="00737A9D">
        <w:rPr>
          <w:rFonts w:ascii="Bookman Old Style" w:eastAsia="Times New Roman" w:hAnsi="Bookman Old Style" w:cs="Times New Roman"/>
          <w:color w:val="000000" w:themeColor="text1"/>
        </w:rPr>
        <w:t>dilarang</w:t>
      </w:r>
      <w:proofErr w:type="spellEnd"/>
      <w:r w:rsidRPr="00737A9D">
        <w:rPr>
          <w:rFonts w:ascii="Bookman Old Style" w:eastAsia="Times New Roman" w:hAnsi="Bookman Old Style" w:cs="Times New Roman"/>
          <w:color w:val="000000" w:themeColor="text1"/>
          <w:lang w:val="id-ID"/>
        </w:rPr>
        <w:t xml:space="preserve"> merangkap jabatan sebagai </w:t>
      </w:r>
      <w:r w:rsidRPr="00737A9D">
        <w:rPr>
          <w:rFonts w:ascii="Bookman Old Style" w:eastAsia="Times New Roman" w:hAnsi="Bookman Old Style" w:cs="Times New Roman"/>
          <w:color w:val="000000" w:themeColor="text1"/>
        </w:rPr>
        <w:t>PJBU KPJPTLA</w:t>
      </w:r>
      <w:r w:rsidRPr="00737A9D">
        <w:rPr>
          <w:rFonts w:ascii="Bookman Old Style" w:eastAsia="Times New Roman" w:hAnsi="Bookman Old Style" w:cs="Times New Roman"/>
          <w:color w:val="000000" w:themeColor="text1"/>
          <w:lang w:val="id-ID"/>
        </w:rPr>
        <w:t> lain dan/atau Pimpinan Perusahaan.  </w:t>
      </w:r>
    </w:p>
    <w:p w14:paraId="280C6BF5" w14:textId="77777777" w:rsidR="00BC667F" w:rsidRPr="00737A9D" w:rsidRDefault="00BC667F" w:rsidP="0050130A">
      <w:pPr>
        <w:numPr>
          <w:ilvl w:val="0"/>
          <w:numId w:val="150"/>
        </w:numPr>
        <w:tabs>
          <w:tab w:val="left" w:pos="360"/>
        </w:tabs>
        <w:ind w:left="360"/>
        <w:jc w:val="both"/>
        <w:textAlignment w:val="baseline"/>
        <w:rPr>
          <w:rFonts w:ascii="Bookman Old Style" w:eastAsia="Times New Roman" w:hAnsi="Bookman Old Style" w:cs="Times New Roman"/>
          <w:color w:val="000000" w:themeColor="text1"/>
          <w:lang w:val="id-ID"/>
        </w:rPr>
      </w:pPr>
      <w:r w:rsidRPr="00737A9D">
        <w:rPr>
          <w:rFonts w:ascii="Bookman Old Style" w:eastAsia="Times New Roman" w:hAnsi="Bookman Old Style" w:cs="Times New Roman"/>
          <w:color w:val="000000" w:themeColor="text1"/>
        </w:rPr>
        <w:t>PJBU KPJPTLA</w:t>
      </w:r>
      <w:r w:rsidRPr="00737A9D">
        <w:rPr>
          <w:rFonts w:ascii="Bookman Old Style" w:eastAsia="Times New Roman" w:hAnsi="Bookman Old Style" w:cs="Times New Roman"/>
          <w:color w:val="000000" w:themeColor="text1"/>
          <w:lang w:val="id-ID"/>
        </w:rPr>
        <w:t> wajib menyampaikan laporan berkala kepada Deputi Bidang Pengendalian Pelaksanaan Penanaman Modal, BKPM.  </w:t>
      </w:r>
    </w:p>
    <w:p w14:paraId="7F965670" w14:textId="77777777" w:rsidR="00BC667F" w:rsidRPr="00737A9D" w:rsidRDefault="00BC667F" w:rsidP="00BC667F">
      <w:pPr>
        <w:jc w:val="right"/>
        <w:textAlignment w:val="baseline"/>
        <w:rPr>
          <w:rFonts w:ascii="Bookman Old Style" w:hAnsi="Bookman Old Style"/>
          <w:color w:val="000000" w:themeColor="text1"/>
        </w:rPr>
      </w:pPr>
      <w:r w:rsidRPr="00737A9D">
        <w:rPr>
          <w:rFonts w:ascii="Bookman Old Style" w:hAnsi="Bookman Old Style"/>
          <w:noProof/>
          <w:color w:val="000000" w:themeColor="text1"/>
        </w:rPr>
        <w:drawing>
          <wp:anchor distT="0" distB="0" distL="114300" distR="114300" simplePos="0" relativeHeight="251658381" behindDoc="0" locked="0" layoutInCell="1" allowOverlap="1" wp14:anchorId="1F6EBDD8" wp14:editId="7675D6E4">
            <wp:simplePos x="0" y="0"/>
            <wp:positionH relativeFrom="margin">
              <wp:posOffset>9945370</wp:posOffset>
            </wp:positionH>
            <wp:positionV relativeFrom="paragraph">
              <wp:posOffset>127000</wp:posOffset>
            </wp:positionV>
            <wp:extent cx="693420" cy="693420"/>
            <wp:effectExtent l="0" t="0" r="0" b="0"/>
            <wp:wrapNone/>
            <wp:docPr id="297767228" name="Picture 297767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767075" name="Picture 29776707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693420" cy="6934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93E74">
        <w:rPr>
          <w:rFonts w:ascii="Bookman Old Style" w:eastAsia="Times New Roman" w:hAnsi="Bookman Old Style" w:cs="Times New Roman"/>
          <w:color w:val="000000" w:themeColor="text1"/>
        </w:rPr>
        <w:t> </w:t>
      </w:r>
    </w:p>
    <w:p w14:paraId="457F0EFB" w14:textId="7D04971A" w:rsidR="00BC667F" w:rsidRPr="00737A9D" w:rsidRDefault="00BC667F" w:rsidP="00BC667F">
      <w:pPr>
        <w:rPr>
          <w:rFonts w:ascii="Bookman Old Style" w:eastAsia="Times New Roman" w:hAnsi="Bookman Old Style" w:cs="Times New Roman"/>
          <w:color w:val="000000" w:themeColor="text1"/>
        </w:rPr>
        <w:sectPr w:rsidR="00BC667F" w:rsidRPr="00737A9D" w:rsidSect="00B9164B">
          <w:pgSz w:w="18720" w:h="12240" w:orient="landscape" w:code="168"/>
          <w:pgMar w:top="1418" w:right="1418" w:bottom="1418" w:left="1418" w:header="720" w:footer="775" w:gutter="0"/>
          <w:cols w:space="720"/>
          <w:docGrid w:linePitch="360"/>
        </w:sectPr>
      </w:pPr>
    </w:p>
    <w:p w14:paraId="2586C7AD" w14:textId="13144F0B" w:rsidR="00A84A6C" w:rsidRPr="00A93E74" w:rsidRDefault="0071667A" w:rsidP="009F7A5E">
      <w:pPr>
        <w:pStyle w:val="ListParagraph"/>
        <w:numPr>
          <w:ilvl w:val="0"/>
          <w:numId w:val="20"/>
        </w:numPr>
        <w:spacing w:line="360" w:lineRule="auto"/>
        <w:ind w:left="90"/>
        <w:jc w:val="both"/>
        <w:rPr>
          <w:rFonts w:ascii="Bookman Old Style" w:hAnsi="Bookman Old Style"/>
          <w:color w:val="000000" w:themeColor="text1"/>
          <w:sz w:val="24"/>
          <w:szCs w:val="24"/>
        </w:rPr>
      </w:pPr>
      <w:r w:rsidRPr="00A93E74">
        <w:rPr>
          <w:rFonts w:ascii="Bookman Old Style" w:hAnsi="Bookman Old Style"/>
          <w:color w:val="000000" w:themeColor="text1"/>
          <w:sz w:val="24"/>
          <w:szCs w:val="24"/>
          <w:lang w:val="en-US"/>
        </w:rPr>
        <w:lastRenderedPageBreak/>
        <w:t>FORMAT NIB DAN LAMPIRAN BENTUK USAHA TETAP (BUT) SEKTOR MIGAS</w:t>
      </w:r>
    </w:p>
    <w:p w14:paraId="1A56D3DE" w14:textId="149CF95F" w:rsidR="00DA4DF3" w:rsidRPr="00A93E74" w:rsidRDefault="00DA4DF3" w:rsidP="00DA4DF3">
      <w:pPr>
        <w:jc w:val="center"/>
        <w:rPr>
          <w:color w:val="000000" w:themeColor="text1"/>
        </w:rPr>
      </w:pPr>
      <w:r w:rsidRPr="00A93E74">
        <w:rPr>
          <w:noProof/>
          <w:color w:val="000000" w:themeColor="text1"/>
        </w:rPr>
        <w:drawing>
          <wp:anchor distT="0" distB="0" distL="114300" distR="114300" simplePos="0" relativeHeight="251658392" behindDoc="1" locked="0" layoutInCell="1" allowOverlap="1" wp14:anchorId="022ED984" wp14:editId="651772D9">
            <wp:simplePos x="0" y="0"/>
            <wp:positionH relativeFrom="margin">
              <wp:align>center</wp:align>
            </wp:positionH>
            <wp:positionV relativeFrom="paragraph">
              <wp:posOffset>-5715</wp:posOffset>
            </wp:positionV>
            <wp:extent cx="826135" cy="828576"/>
            <wp:effectExtent l="0" t="0" r="0" b="0"/>
            <wp:wrapNone/>
            <wp:docPr id="297767287" name="Picture 297767287" descr="C:\Users\Mardian Syah\Downloads\downlo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rdian Syah\Downloads\download.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26135" cy="828576"/>
                    </a:xfrm>
                    <a:prstGeom prst="rect">
                      <a:avLst/>
                    </a:prstGeom>
                    <a:noFill/>
                    <a:ln>
                      <a:noFill/>
                    </a:ln>
                  </pic:spPr>
                </pic:pic>
              </a:graphicData>
            </a:graphic>
          </wp:anchor>
        </w:drawing>
      </w:r>
      <w:r w:rsidRPr="00A93E74">
        <w:rPr>
          <w:b/>
          <w:noProof/>
          <w:color w:val="000000" w:themeColor="text1"/>
          <w:sz w:val="28"/>
          <w:szCs w:val="28"/>
        </w:rPr>
        <mc:AlternateContent>
          <mc:Choice Requires="wps">
            <w:drawing>
              <wp:anchor distT="45720" distB="45720" distL="114300" distR="114300" simplePos="0" relativeHeight="251658391" behindDoc="0" locked="0" layoutInCell="1" allowOverlap="1" wp14:anchorId="30529942" wp14:editId="1DD69806">
                <wp:simplePos x="0" y="0"/>
                <wp:positionH relativeFrom="margin">
                  <wp:posOffset>5126547</wp:posOffset>
                </wp:positionH>
                <wp:positionV relativeFrom="paragraph">
                  <wp:posOffset>-3766</wp:posOffset>
                </wp:positionV>
                <wp:extent cx="1411605" cy="457200"/>
                <wp:effectExtent l="0" t="0" r="17145" b="19050"/>
                <wp:wrapNone/>
                <wp:docPr id="297767296" name="Text Box 2977672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1605" cy="457200"/>
                        </a:xfrm>
                        <a:prstGeom prst="rect">
                          <a:avLst/>
                        </a:prstGeom>
                        <a:solidFill>
                          <a:schemeClr val="accent3">
                            <a:lumMod val="20000"/>
                            <a:lumOff val="80000"/>
                          </a:schemeClr>
                        </a:solidFill>
                        <a:ln w="9525">
                          <a:solidFill>
                            <a:srgbClr val="000000"/>
                          </a:solidFill>
                          <a:miter lim="800000"/>
                          <a:headEnd/>
                          <a:tailEnd/>
                        </a:ln>
                      </wps:spPr>
                      <wps:txbx>
                        <w:txbxContent>
                          <w:p w14:paraId="2B5D534E" w14:textId="77777777" w:rsidR="00222AB8" w:rsidRDefault="00222AB8" w:rsidP="00DA4DF3">
                            <w:pPr>
                              <w:jc w:val="center"/>
                              <w:rPr>
                                <w:b/>
                                <w:bCs/>
                              </w:rPr>
                            </w:pPr>
                            <w:r>
                              <w:rPr>
                                <w:b/>
                                <w:bCs/>
                              </w:rPr>
                              <w:t>PRODUK PRINT OUT</w:t>
                            </w:r>
                            <w:r w:rsidRPr="00FF6555">
                              <w:rPr>
                                <w:b/>
                                <w:bCs/>
                              </w:rPr>
                              <w:t xml:space="preserve"> </w:t>
                            </w:r>
                          </w:p>
                          <w:p w14:paraId="3651A2B7" w14:textId="77777777" w:rsidR="00222AB8" w:rsidRPr="00FF6555" w:rsidRDefault="00222AB8" w:rsidP="00DA4DF3">
                            <w:pPr>
                              <w:jc w:val="center"/>
                              <w:rPr>
                                <w:b/>
                                <w:bCs/>
                              </w:rPr>
                            </w:pPr>
                            <w:r w:rsidRPr="00FF6555">
                              <w:rPr>
                                <w:b/>
                                <w:bCs/>
                              </w:rPr>
                              <w:t>NIB</w:t>
                            </w:r>
                            <w:r>
                              <w:rPr>
                                <w:b/>
                                <w:bCs/>
                              </w:rPr>
                              <w:t xml:space="preserve"> dan BUT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0529942" id="Text Box 297767296" o:spid="_x0000_s1047" type="#_x0000_t202" style="position:absolute;left:0;text-align:left;margin-left:403.65pt;margin-top:-.3pt;width:111.15pt;height:36pt;z-index:251658391;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" fillcolor="#eaf1dd [662]">
                <v:textbox>
                  <w:txbxContent>
                    <w:p w14:paraId="2B5D534E" w14:textId="77777777" w:rsidR="00222AB8" w:rsidRDefault="00222AB8" w:rsidP="00DA4DF3">
                      <w:pPr>
                        <w:jc w:val="center"/>
                        <w:rPr>
                          <w:b/>
                          <w:bCs/>
                        </w:rPr>
                      </w:pPr>
                      <w:r>
                        <w:rPr>
                          <w:b/>
                          <w:bCs/>
                        </w:rPr>
                        <w:t>PRODUK PRINT OUT</w:t>
                      </w:r>
                      <w:r w:rsidRPr="00FF6555">
                        <w:rPr>
                          <w:b/>
                          <w:bCs/>
                        </w:rPr>
                        <w:t xml:space="preserve"> </w:t>
                      </w:r>
                    </w:p>
                    <w:p w14:paraId="3651A2B7" w14:textId="77777777" w:rsidR="00222AB8" w:rsidRPr="00FF6555" w:rsidRDefault="00222AB8" w:rsidP="00DA4DF3">
                      <w:pPr>
                        <w:jc w:val="center"/>
                        <w:rPr>
                          <w:b/>
                          <w:bCs/>
                        </w:rPr>
                      </w:pPr>
                      <w:r w:rsidRPr="00FF6555">
                        <w:rPr>
                          <w:b/>
                          <w:bCs/>
                        </w:rPr>
                        <w:t>NIB</w:t>
                      </w:r>
                      <w:r>
                        <w:rPr>
                          <w:b/>
                          <w:bCs/>
                        </w:rPr>
                        <w:t xml:space="preserve"> dan BUT </w:t>
                      </w:r>
                    </w:p>
                  </w:txbxContent>
                </v:textbox>
                <w10:wrap anchorx="margin"/>
              </v:shape>
            </w:pict>
          </mc:Fallback>
        </mc:AlternateContent>
      </w:r>
    </w:p>
    <w:p w14:paraId="100A9FE0" w14:textId="3425B57C" w:rsidR="00DA4DF3" w:rsidRPr="00A93E74" w:rsidRDefault="00DA4DF3" w:rsidP="00DA4DF3">
      <w:pPr>
        <w:rPr>
          <w:b/>
          <w:color w:val="000000" w:themeColor="text1"/>
          <w:sz w:val="28"/>
          <w:szCs w:val="28"/>
        </w:rPr>
      </w:pPr>
    </w:p>
    <w:p w14:paraId="02A41F02" w14:textId="25B02566" w:rsidR="00DA4DF3" w:rsidRPr="00A93E74" w:rsidRDefault="00DA4DF3" w:rsidP="00DA4DF3">
      <w:pPr>
        <w:rPr>
          <w:b/>
          <w:color w:val="000000" w:themeColor="text1"/>
          <w:sz w:val="28"/>
          <w:szCs w:val="28"/>
        </w:rPr>
      </w:pPr>
    </w:p>
    <w:p w14:paraId="6D463FE7" w14:textId="71977B3D" w:rsidR="00DA4DF3" w:rsidRPr="00A93E74" w:rsidRDefault="00DA4DF3" w:rsidP="00DA4DF3">
      <w:pPr>
        <w:rPr>
          <w:b/>
          <w:color w:val="000000" w:themeColor="text1"/>
          <w:sz w:val="14"/>
          <w:szCs w:val="14"/>
        </w:rPr>
      </w:pPr>
    </w:p>
    <w:p w14:paraId="5920C10D" w14:textId="5B5FD469" w:rsidR="00DA4DF3" w:rsidRPr="00A93E74" w:rsidRDefault="00DA4DF3" w:rsidP="00DA4DF3">
      <w:pPr>
        <w:jc w:val="center"/>
        <w:rPr>
          <w:rFonts w:ascii="Bookman Old Style" w:hAnsi="Bookman Old Style" w:cs="Times New Roman"/>
          <w:b/>
          <w:color w:val="000000" w:themeColor="text1"/>
          <w:sz w:val="26"/>
          <w:szCs w:val="26"/>
          <w:lang w:val="id-ID"/>
        </w:rPr>
      </w:pPr>
    </w:p>
    <w:p w14:paraId="3B0E7941" w14:textId="02462C5E" w:rsidR="00DA4DF3" w:rsidRPr="00737A9D" w:rsidRDefault="00DA4DF3" w:rsidP="00DA4DF3">
      <w:pPr>
        <w:jc w:val="center"/>
        <w:rPr>
          <w:rFonts w:ascii="Bookman Old Style" w:hAnsi="Bookman Old Style" w:cs="Times New Roman"/>
          <w:b/>
          <w:color w:val="000000" w:themeColor="text1"/>
          <w:sz w:val="24"/>
          <w:szCs w:val="24"/>
          <w:lang w:val="id-ID"/>
        </w:rPr>
      </w:pPr>
      <w:r w:rsidRPr="00737A9D">
        <w:rPr>
          <w:rFonts w:ascii="Bookman Old Style" w:hAnsi="Bookman Old Style" w:cs="Times New Roman"/>
          <w:b/>
          <w:color w:val="000000" w:themeColor="text1"/>
          <w:sz w:val="24"/>
          <w:szCs w:val="24"/>
          <w:lang w:val="id-ID"/>
        </w:rPr>
        <w:t>PEMERINTAH REPUBLIK INDONESIA</w:t>
      </w:r>
    </w:p>
    <w:p w14:paraId="354E9897" w14:textId="0664A6BA" w:rsidR="00DA4DF3" w:rsidRPr="00737A9D" w:rsidRDefault="00DA4DF3" w:rsidP="00DA4DF3">
      <w:pPr>
        <w:jc w:val="center"/>
        <w:rPr>
          <w:rFonts w:ascii="Bookman Old Style" w:hAnsi="Bookman Old Style" w:cs="Times New Roman"/>
          <w:b/>
          <w:color w:val="000000" w:themeColor="text1"/>
          <w:sz w:val="24"/>
          <w:szCs w:val="24"/>
          <w:lang w:val="id-ID"/>
        </w:rPr>
      </w:pPr>
    </w:p>
    <w:p w14:paraId="2340BADD" w14:textId="466E720F" w:rsidR="00DA4DF3" w:rsidRPr="00737A9D" w:rsidRDefault="00DA4DF3" w:rsidP="00DA4DF3">
      <w:pPr>
        <w:jc w:val="center"/>
        <w:rPr>
          <w:rFonts w:ascii="Bookman Old Style" w:hAnsi="Bookman Old Style" w:cs="Times New Roman"/>
          <w:b/>
          <w:color w:val="000000" w:themeColor="text1"/>
          <w:sz w:val="24"/>
          <w:szCs w:val="24"/>
          <w:lang w:val="id-ID"/>
        </w:rPr>
      </w:pPr>
      <w:r w:rsidRPr="00737A9D">
        <w:rPr>
          <w:rFonts w:ascii="Bookman Old Style" w:hAnsi="Bookman Old Style" w:cs="Times New Roman"/>
          <w:b/>
          <w:color w:val="000000" w:themeColor="text1"/>
          <w:sz w:val="24"/>
          <w:szCs w:val="24"/>
          <w:lang w:val="id-ID"/>
        </w:rPr>
        <w:t xml:space="preserve">NOMOR INDUK BERUSAHA : </w:t>
      </w:r>
      <w:r w:rsidR="00A93E74" w:rsidRPr="00737A9D">
        <w:rPr>
          <w:rFonts w:ascii="Bookman Old Style" w:hAnsi="Bookman Old Style" w:cs="Times New Roman"/>
          <w:b/>
          <w:color w:val="000000" w:themeColor="text1"/>
          <w:sz w:val="24"/>
          <w:szCs w:val="24"/>
        </w:rPr>
        <w:t>………………</w:t>
      </w:r>
      <w:r w:rsidR="0046076D" w:rsidRPr="00737A9D">
        <w:rPr>
          <w:rFonts w:ascii="Bookman Old Style" w:hAnsi="Bookman Old Style" w:cs="Times New Roman"/>
          <w:b/>
          <w:color w:val="000000" w:themeColor="text1"/>
          <w:sz w:val="24"/>
          <w:szCs w:val="24"/>
        </w:rPr>
        <w:t>..</w:t>
      </w:r>
      <w:r w:rsidRPr="00737A9D">
        <w:rPr>
          <w:rFonts w:ascii="Bookman Old Style" w:hAnsi="Bookman Old Style" w:cs="Times New Roman"/>
          <w:b/>
          <w:color w:val="000000" w:themeColor="text1"/>
          <w:sz w:val="24"/>
          <w:szCs w:val="24"/>
          <w:lang w:val="id-ID"/>
        </w:rPr>
        <w:t xml:space="preserve"> (13 digit)</w:t>
      </w:r>
    </w:p>
    <w:p w14:paraId="054D7A3E" w14:textId="5E5CD43B" w:rsidR="00DA4DF3" w:rsidRPr="00A93E74" w:rsidRDefault="00DA4DF3" w:rsidP="00DA4DF3">
      <w:pPr>
        <w:spacing w:before="120" w:after="120"/>
        <w:rPr>
          <w:rFonts w:ascii="Bookman Old Style" w:hAnsi="Bookman Old Style" w:cs="Times New Roman"/>
          <w:color w:val="000000" w:themeColor="text1"/>
          <w:sz w:val="4"/>
          <w:szCs w:val="4"/>
        </w:rPr>
      </w:pPr>
    </w:p>
    <w:p w14:paraId="08575AB8" w14:textId="77777777" w:rsidR="00DA4DF3" w:rsidRPr="00737A9D" w:rsidRDefault="00DA4DF3" w:rsidP="00DA4DF3">
      <w:pPr>
        <w:jc w:val="both"/>
        <w:rPr>
          <w:rFonts w:ascii="Bookman Old Style" w:hAnsi="Bookman Old Style" w:cs="Times New Roman"/>
          <w:color w:val="000000" w:themeColor="text1"/>
          <w:lang w:val="id-ID"/>
        </w:rPr>
      </w:pPr>
      <w:r w:rsidRPr="00737A9D">
        <w:rPr>
          <w:rFonts w:ascii="Bookman Old Style" w:hAnsi="Bookman Old Style" w:cs="Times New Roman"/>
          <w:color w:val="000000" w:themeColor="text1"/>
          <w:lang w:val="id-ID"/>
        </w:rPr>
        <w:t xml:space="preserve">Berdasarkan Peraturan </w:t>
      </w:r>
      <w:proofErr w:type="spellStart"/>
      <w:r w:rsidRPr="00737A9D">
        <w:rPr>
          <w:rFonts w:ascii="Bookman Old Style" w:hAnsi="Bookman Old Style" w:cs="Times New Roman"/>
          <w:color w:val="000000" w:themeColor="text1"/>
        </w:rPr>
        <w:t>Pemerintah</w:t>
      </w:r>
      <w:proofErr w:type="spellEnd"/>
      <w:r w:rsidRPr="00737A9D">
        <w:rPr>
          <w:rFonts w:ascii="Bookman Old Style" w:hAnsi="Bookman Old Style" w:cs="Times New Roman"/>
          <w:color w:val="000000" w:themeColor="text1"/>
        </w:rPr>
        <w:t xml:space="preserve"> </w:t>
      </w:r>
      <w:r w:rsidRPr="00737A9D">
        <w:rPr>
          <w:rFonts w:ascii="Bookman Old Style" w:hAnsi="Bookman Old Style" w:cs="Times New Roman"/>
          <w:color w:val="000000" w:themeColor="text1"/>
          <w:lang w:val="id-ID"/>
        </w:rPr>
        <w:t xml:space="preserve">Nomor </w:t>
      </w:r>
      <w:r w:rsidRPr="00737A9D">
        <w:rPr>
          <w:rFonts w:ascii="Bookman Old Style" w:hAnsi="Bookman Old Style" w:cs="Times New Roman"/>
          <w:color w:val="000000" w:themeColor="text1"/>
        </w:rPr>
        <w:t>5</w:t>
      </w:r>
      <w:r w:rsidRPr="00737A9D">
        <w:rPr>
          <w:rFonts w:ascii="Bookman Old Style" w:hAnsi="Bookman Old Style" w:cs="Times New Roman"/>
          <w:color w:val="000000" w:themeColor="text1"/>
          <w:lang w:val="id-ID"/>
        </w:rPr>
        <w:t xml:space="preserve"> Tahun 202</w:t>
      </w:r>
      <w:r w:rsidRPr="00737A9D">
        <w:rPr>
          <w:rFonts w:ascii="Bookman Old Style" w:hAnsi="Bookman Old Style" w:cs="Times New Roman"/>
          <w:color w:val="000000" w:themeColor="text1"/>
        </w:rPr>
        <w:t>1</w:t>
      </w:r>
      <w:r w:rsidRPr="00737A9D">
        <w:rPr>
          <w:rFonts w:ascii="Bookman Old Style" w:hAnsi="Bookman Old Style" w:cs="Times New Roman"/>
          <w:color w:val="000000" w:themeColor="text1"/>
          <w:lang w:val="id-ID"/>
        </w:rPr>
        <w:t xml:space="preserve"> Tentang </w:t>
      </w:r>
      <w:proofErr w:type="spellStart"/>
      <w:r w:rsidRPr="00737A9D">
        <w:rPr>
          <w:rFonts w:ascii="Bookman Old Style" w:hAnsi="Bookman Old Style" w:cs="Times New Roman"/>
          <w:color w:val="000000" w:themeColor="text1"/>
        </w:rPr>
        <w:t>Penyelenggaraan</w:t>
      </w:r>
      <w:proofErr w:type="spellEnd"/>
      <w:r w:rsidRPr="00737A9D">
        <w:rPr>
          <w:rFonts w:ascii="Bookman Old Style" w:hAnsi="Bookman Old Style" w:cs="Times New Roman"/>
          <w:color w:val="000000" w:themeColor="text1"/>
        </w:rPr>
        <w:t xml:space="preserve"> </w:t>
      </w:r>
      <w:proofErr w:type="spellStart"/>
      <w:r w:rsidRPr="00737A9D">
        <w:rPr>
          <w:rFonts w:ascii="Bookman Old Style" w:hAnsi="Bookman Old Style" w:cs="Times New Roman"/>
          <w:color w:val="000000" w:themeColor="text1"/>
        </w:rPr>
        <w:t>Perizinan</w:t>
      </w:r>
      <w:proofErr w:type="spellEnd"/>
      <w:r w:rsidRPr="00737A9D">
        <w:rPr>
          <w:rFonts w:ascii="Bookman Old Style" w:hAnsi="Bookman Old Style" w:cs="Times New Roman"/>
          <w:color w:val="000000" w:themeColor="text1"/>
        </w:rPr>
        <w:t xml:space="preserve"> </w:t>
      </w:r>
      <w:proofErr w:type="spellStart"/>
      <w:r w:rsidRPr="00737A9D">
        <w:rPr>
          <w:rFonts w:ascii="Bookman Old Style" w:hAnsi="Bookman Old Style" w:cs="Times New Roman"/>
          <w:color w:val="000000" w:themeColor="text1"/>
        </w:rPr>
        <w:t>Berusaha</w:t>
      </w:r>
      <w:proofErr w:type="spellEnd"/>
      <w:r w:rsidRPr="00737A9D">
        <w:rPr>
          <w:rFonts w:ascii="Bookman Old Style" w:hAnsi="Bookman Old Style" w:cs="Times New Roman"/>
          <w:color w:val="000000" w:themeColor="text1"/>
        </w:rPr>
        <w:t xml:space="preserve"> </w:t>
      </w:r>
      <w:proofErr w:type="spellStart"/>
      <w:r w:rsidRPr="00737A9D">
        <w:rPr>
          <w:rFonts w:ascii="Bookman Old Style" w:hAnsi="Bookman Old Style" w:cs="Times New Roman"/>
          <w:color w:val="000000" w:themeColor="text1"/>
        </w:rPr>
        <w:t>Berbasis</w:t>
      </w:r>
      <w:proofErr w:type="spellEnd"/>
      <w:r w:rsidRPr="00737A9D">
        <w:rPr>
          <w:rFonts w:ascii="Bookman Old Style" w:hAnsi="Bookman Old Style" w:cs="Times New Roman"/>
          <w:color w:val="000000" w:themeColor="text1"/>
        </w:rPr>
        <w:t xml:space="preserve"> </w:t>
      </w:r>
      <w:proofErr w:type="spellStart"/>
      <w:r w:rsidRPr="00737A9D">
        <w:rPr>
          <w:rFonts w:ascii="Bookman Old Style" w:hAnsi="Bookman Old Style" w:cs="Times New Roman"/>
          <w:color w:val="000000" w:themeColor="text1"/>
        </w:rPr>
        <w:t>Risiko</w:t>
      </w:r>
      <w:proofErr w:type="spellEnd"/>
      <w:r w:rsidRPr="00737A9D">
        <w:rPr>
          <w:rFonts w:ascii="Bookman Old Style" w:hAnsi="Bookman Old Style" w:cs="Times New Roman"/>
          <w:color w:val="000000" w:themeColor="text1"/>
          <w:lang w:val="id-ID"/>
        </w:rPr>
        <w:t xml:space="preserve">, Pemerintah Republik Indonesia menerbitkan </w:t>
      </w:r>
      <w:proofErr w:type="spellStart"/>
      <w:r w:rsidRPr="00737A9D">
        <w:rPr>
          <w:rFonts w:ascii="Bookman Old Style" w:hAnsi="Bookman Old Style" w:cs="Times New Roman"/>
          <w:color w:val="000000" w:themeColor="text1"/>
          <w:lang w:val="en-AU"/>
        </w:rPr>
        <w:t>Nomor</w:t>
      </w:r>
      <w:proofErr w:type="spellEnd"/>
      <w:r w:rsidRPr="00737A9D">
        <w:rPr>
          <w:rFonts w:ascii="Bookman Old Style" w:hAnsi="Bookman Old Style" w:cs="Times New Roman"/>
          <w:color w:val="000000" w:themeColor="text1"/>
          <w:lang w:val="en-AU"/>
        </w:rPr>
        <w:t xml:space="preserve"> </w:t>
      </w:r>
      <w:proofErr w:type="spellStart"/>
      <w:r w:rsidRPr="00737A9D">
        <w:rPr>
          <w:rFonts w:ascii="Bookman Old Style" w:hAnsi="Bookman Old Style" w:cs="Times New Roman"/>
          <w:color w:val="000000" w:themeColor="text1"/>
          <w:lang w:val="en-AU"/>
        </w:rPr>
        <w:t>Induk</w:t>
      </w:r>
      <w:proofErr w:type="spellEnd"/>
      <w:r w:rsidRPr="00737A9D">
        <w:rPr>
          <w:rFonts w:ascii="Bookman Old Style" w:hAnsi="Bookman Old Style" w:cs="Times New Roman"/>
          <w:color w:val="000000" w:themeColor="text1"/>
          <w:lang w:val="en-AU"/>
        </w:rPr>
        <w:t xml:space="preserve"> </w:t>
      </w:r>
      <w:proofErr w:type="spellStart"/>
      <w:r w:rsidRPr="00737A9D">
        <w:rPr>
          <w:rFonts w:ascii="Bookman Old Style" w:hAnsi="Bookman Old Style" w:cs="Times New Roman"/>
          <w:color w:val="000000" w:themeColor="text1"/>
          <w:lang w:val="en-AU"/>
        </w:rPr>
        <w:t>Berusaha</w:t>
      </w:r>
      <w:proofErr w:type="spellEnd"/>
      <w:r w:rsidRPr="00737A9D">
        <w:rPr>
          <w:rFonts w:ascii="Bookman Old Style" w:hAnsi="Bookman Old Style" w:cs="Times New Roman"/>
          <w:color w:val="000000" w:themeColor="text1"/>
          <w:lang w:val="en-AU"/>
        </w:rPr>
        <w:t xml:space="preserve"> (</w:t>
      </w:r>
      <w:r w:rsidRPr="00737A9D">
        <w:rPr>
          <w:rFonts w:ascii="Bookman Old Style" w:hAnsi="Bookman Old Style" w:cs="Times New Roman"/>
          <w:color w:val="000000" w:themeColor="text1"/>
          <w:lang w:val="id-ID"/>
        </w:rPr>
        <w:t>NIB</w:t>
      </w:r>
      <w:r w:rsidRPr="00737A9D">
        <w:rPr>
          <w:rFonts w:ascii="Bookman Old Style" w:hAnsi="Bookman Old Style" w:cs="Times New Roman"/>
          <w:color w:val="000000" w:themeColor="text1"/>
          <w:lang w:val="en-AU"/>
        </w:rPr>
        <w:t>)</w:t>
      </w:r>
      <w:r w:rsidRPr="00737A9D">
        <w:rPr>
          <w:rFonts w:ascii="Bookman Old Style" w:hAnsi="Bookman Old Style" w:cs="Times New Roman"/>
          <w:color w:val="000000" w:themeColor="text1"/>
          <w:lang w:val="id-ID"/>
        </w:rPr>
        <w:t xml:space="preserve"> kepada:</w:t>
      </w:r>
    </w:p>
    <w:p w14:paraId="1A3FEF2E" w14:textId="2A46D126" w:rsidR="00DA4DF3" w:rsidRPr="00737A9D" w:rsidRDefault="00DA4DF3" w:rsidP="00DA4DF3">
      <w:pPr>
        <w:jc w:val="both"/>
        <w:rPr>
          <w:rFonts w:ascii="Bookman Old Style" w:hAnsi="Bookman Old Style" w:cs="Times New Roman"/>
          <w:color w:val="000000" w:themeColor="text1"/>
          <w:lang w:val="id-ID"/>
        </w:rPr>
      </w:pPr>
    </w:p>
    <w:tbl>
      <w:tblPr>
        <w:tblStyle w:val="TableGrid"/>
        <w:tblW w:w="0" w:type="auto"/>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13"/>
        <w:gridCol w:w="293"/>
        <w:gridCol w:w="4988"/>
        <w:gridCol w:w="119"/>
      </w:tblGrid>
      <w:tr w:rsidR="001E3EC7" w:rsidRPr="00A93E74" w14:paraId="061064C8" w14:textId="77777777" w:rsidTr="00930ED1">
        <w:trPr>
          <w:gridAfter w:val="1"/>
          <w:wAfter w:w="119" w:type="dxa"/>
        </w:trPr>
        <w:tc>
          <w:tcPr>
            <w:tcW w:w="3813" w:type="dxa"/>
          </w:tcPr>
          <w:p w14:paraId="21C7833E" w14:textId="77777777" w:rsidR="00DA4DF3" w:rsidRPr="00737A9D" w:rsidRDefault="00DA4DF3" w:rsidP="00DA4DF3">
            <w:pPr>
              <w:spacing w:after="60"/>
              <w:rPr>
                <w:rFonts w:ascii="Bookman Old Style" w:hAnsi="Bookman Old Style" w:cs="Times New Roman"/>
                <w:color w:val="000000" w:themeColor="text1"/>
                <w:lang w:val="id-ID"/>
              </w:rPr>
            </w:pPr>
            <w:r w:rsidRPr="00737A9D">
              <w:rPr>
                <w:rFonts w:ascii="Bookman Old Style" w:hAnsi="Bookman Old Style" w:cs="Times New Roman"/>
                <w:color w:val="000000" w:themeColor="text1"/>
              </w:rPr>
              <w:t xml:space="preserve">Nama Perusahaan di </w:t>
            </w:r>
            <w:proofErr w:type="spellStart"/>
            <w:r w:rsidRPr="00737A9D">
              <w:rPr>
                <w:rFonts w:ascii="Bookman Old Style" w:hAnsi="Bookman Old Style" w:cs="Times New Roman"/>
                <w:color w:val="000000" w:themeColor="text1"/>
              </w:rPr>
              <w:t>Luar</w:t>
            </w:r>
            <w:proofErr w:type="spellEnd"/>
            <w:r w:rsidRPr="00737A9D">
              <w:rPr>
                <w:rFonts w:ascii="Bookman Old Style" w:hAnsi="Bookman Old Style" w:cs="Times New Roman"/>
                <w:color w:val="000000" w:themeColor="text1"/>
              </w:rPr>
              <w:t xml:space="preserve"> Negeri Yang </w:t>
            </w:r>
            <w:proofErr w:type="spellStart"/>
            <w:r w:rsidRPr="00737A9D">
              <w:rPr>
                <w:rFonts w:ascii="Bookman Old Style" w:hAnsi="Bookman Old Style" w:cs="Times New Roman"/>
                <w:color w:val="000000" w:themeColor="text1"/>
              </w:rPr>
              <w:t>Menunjuk</w:t>
            </w:r>
            <w:proofErr w:type="spellEnd"/>
            <w:r w:rsidRPr="00737A9D">
              <w:rPr>
                <w:rFonts w:ascii="Bookman Old Style" w:hAnsi="Bookman Old Style" w:cs="Times New Roman"/>
                <w:color w:val="000000" w:themeColor="text1"/>
              </w:rPr>
              <w:t xml:space="preserve"> (</w:t>
            </w:r>
            <w:proofErr w:type="spellStart"/>
            <w:r w:rsidRPr="00737A9D">
              <w:rPr>
                <w:rFonts w:ascii="Bookman Old Style" w:hAnsi="Bookman Old Style" w:cs="Times New Roman"/>
                <w:color w:val="000000" w:themeColor="text1"/>
              </w:rPr>
              <w:t>Prinsipal</w:t>
            </w:r>
            <w:proofErr w:type="spellEnd"/>
            <w:r w:rsidRPr="00737A9D">
              <w:rPr>
                <w:rFonts w:ascii="Bookman Old Style" w:hAnsi="Bookman Old Style" w:cs="Times New Roman"/>
                <w:color w:val="000000" w:themeColor="text1"/>
              </w:rPr>
              <w:t>)</w:t>
            </w:r>
          </w:p>
        </w:tc>
        <w:tc>
          <w:tcPr>
            <w:tcW w:w="293" w:type="dxa"/>
          </w:tcPr>
          <w:p w14:paraId="7E029898" w14:textId="77777777" w:rsidR="00DA4DF3" w:rsidRPr="00737A9D" w:rsidRDefault="00DA4DF3" w:rsidP="004E5A75">
            <w:pPr>
              <w:jc w:val="both"/>
              <w:rPr>
                <w:rFonts w:ascii="Bookman Old Style" w:hAnsi="Bookman Old Style" w:cs="Times New Roman"/>
                <w:color w:val="000000" w:themeColor="text1"/>
              </w:rPr>
            </w:pPr>
            <w:r w:rsidRPr="00737A9D">
              <w:rPr>
                <w:rFonts w:ascii="Bookman Old Style" w:hAnsi="Bookman Old Style" w:cs="Times New Roman"/>
                <w:color w:val="000000" w:themeColor="text1"/>
              </w:rPr>
              <w:t>:</w:t>
            </w:r>
          </w:p>
        </w:tc>
        <w:tc>
          <w:tcPr>
            <w:tcW w:w="4988" w:type="dxa"/>
          </w:tcPr>
          <w:p w14:paraId="44A4EC77" w14:textId="0D207571" w:rsidR="00DA4DF3" w:rsidRPr="00737A9D" w:rsidRDefault="00F76F7D" w:rsidP="004E5A75">
            <w:pPr>
              <w:jc w:val="both"/>
              <w:rPr>
                <w:rFonts w:ascii="Bookman Old Style" w:hAnsi="Bookman Old Style" w:cs="Times New Roman"/>
                <w:color w:val="000000" w:themeColor="text1"/>
              </w:rPr>
            </w:pPr>
            <w:r w:rsidRPr="00737A9D">
              <w:rPr>
                <w:rFonts w:ascii="Bookman Old Style" w:eastAsia="Times New Roman" w:hAnsi="Bookman Old Style" w:cs="Times New Roman"/>
                <w:color w:val="000000" w:themeColor="text1"/>
              </w:rPr>
              <w:t>……………</w:t>
            </w:r>
            <w:r>
              <w:rPr>
                <w:rFonts w:ascii="Bookman Old Style" w:eastAsia="Times New Roman" w:hAnsi="Bookman Old Style" w:cs="Times New Roman"/>
                <w:color w:val="000000" w:themeColor="text1"/>
              </w:rPr>
              <w:t>…………………………….</w:t>
            </w:r>
            <w:r w:rsidRPr="00737A9D">
              <w:rPr>
                <w:rFonts w:ascii="Bookman Old Style" w:eastAsia="Times New Roman" w:hAnsi="Bookman Old Style" w:cs="Times New Roman"/>
                <w:color w:val="000000" w:themeColor="text1"/>
              </w:rPr>
              <w:t>……</w:t>
            </w:r>
          </w:p>
        </w:tc>
      </w:tr>
      <w:tr w:rsidR="001E3EC7" w:rsidRPr="00A93E74" w14:paraId="1D494B66" w14:textId="77777777" w:rsidTr="00930ED1">
        <w:trPr>
          <w:gridAfter w:val="1"/>
          <w:wAfter w:w="119" w:type="dxa"/>
        </w:trPr>
        <w:tc>
          <w:tcPr>
            <w:tcW w:w="3813" w:type="dxa"/>
          </w:tcPr>
          <w:p w14:paraId="3DF6EE13" w14:textId="77777777" w:rsidR="00DA4DF3" w:rsidRPr="00737A9D" w:rsidRDefault="00DA4DF3" w:rsidP="00DA4DF3">
            <w:pPr>
              <w:rPr>
                <w:rFonts w:ascii="Bookman Old Style" w:hAnsi="Bookman Old Style" w:cs="Times New Roman"/>
                <w:color w:val="000000" w:themeColor="text1"/>
                <w:lang w:val="en-AU"/>
              </w:rPr>
            </w:pPr>
            <w:r w:rsidRPr="00737A9D">
              <w:rPr>
                <w:rFonts w:ascii="Bookman Old Style" w:hAnsi="Bookman Old Style" w:cs="Times New Roman"/>
                <w:color w:val="000000" w:themeColor="text1"/>
                <w:lang w:val="id-ID"/>
              </w:rPr>
              <w:t>Alamat P</w:t>
            </w:r>
            <w:proofErr w:type="spellStart"/>
            <w:r w:rsidRPr="00737A9D">
              <w:rPr>
                <w:rFonts w:ascii="Bookman Old Style" w:hAnsi="Bookman Old Style" w:cs="Times New Roman"/>
                <w:color w:val="000000" w:themeColor="text1"/>
                <w:lang w:val="en-AU"/>
              </w:rPr>
              <w:t>rinsipal</w:t>
            </w:r>
            <w:proofErr w:type="spellEnd"/>
          </w:p>
        </w:tc>
        <w:tc>
          <w:tcPr>
            <w:tcW w:w="293" w:type="dxa"/>
          </w:tcPr>
          <w:p w14:paraId="45182931" w14:textId="77777777" w:rsidR="00DA4DF3" w:rsidRPr="00737A9D" w:rsidRDefault="00DA4DF3" w:rsidP="004E5A75">
            <w:pPr>
              <w:jc w:val="both"/>
              <w:rPr>
                <w:rFonts w:ascii="Bookman Old Style" w:hAnsi="Bookman Old Style" w:cs="Times New Roman"/>
                <w:color w:val="000000" w:themeColor="text1"/>
              </w:rPr>
            </w:pPr>
            <w:r w:rsidRPr="00737A9D">
              <w:rPr>
                <w:rFonts w:ascii="Bookman Old Style" w:hAnsi="Bookman Old Style" w:cs="Times New Roman"/>
                <w:color w:val="000000" w:themeColor="text1"/>
              </w:rPr>
              <w:t>:</w:t>
            </w:r>
          </w:p>
        </w:tc>
        <w:tc>
          <w:tcPr>
            <w:tcW w:w="4988" w:type="dxa"/>
          </w:tcPr>
          <w:p w14:paraId="4AF111EB" w14:textId="6AB3E4E0" w:rsidR="00DA4DF3" w:rsidRPr="00737A9D" w:rsidRDefault="00F76F7D" w:rsidP="004E5A75">
            <w:pPr>
              <w:jc w:val="both"/>
              <w:rPr>
                <w:rFonts w:ascii="Bookman Old Style" w:hAnsi="Bookman Old Style" w:cs="Times New Roman"/>
                <w:color w:val="000000" w:themeColor="text1"/>
              </w:rPr>
            </w:pPr>
            <w:r w:rsidRPr="00737A9D">
              <w:rPr>
                <w:rFonts w:ascii="Bookman Old Style" w:eastAsia="Times New Roman" w:hAnsi="Bookman Old Style" w:cs="Times New Roman"/>
                <w:color w:val="000000" w:themeColor="text1"/>
              </w:rPr>
              <w:t>……………</w:t>
            </w:r>
            <w:r>
              <w:rPr>
                <w:rFonts w:ascii="Bookman Old Style" w:eastAsia="Times New Roman" w:hAnsi="Bookman Old Style" w:cs="Times New Roman"/>
                <w:color w:val="000000" w:themeColor="text1"/>
              </w:rPr>
              <w:t>…………………………….</w:t>
            </w:r>
            <w:r w:rsidRPr="00737A9D">
              <w:rPr>
                <w:rFonts w:ascii="Bookman Old Style" w:eastAsia="Times New Roman" w:hAnsi="Bookman Old Style" w:cs="Times New Roman"/>
                <w:color w:val="000000" w:themeColor="text1"/>
              </w:rPr>
              <w:t>……</w:t>
            </w:r>
          </w:p>
        </w:tc>
      </w:tr>
      <w:tr w:rsidR="00B0397E" w:rsidRPr="00A93E74" w14:paraId="7CC958F7" w14:textId="77777777" w:rsidTr="00930ED1">
        <w:tc>
          <w:tcPr>
            <w:tcW w:w="3813" w:type="dxa"/>
          </w:tcPr>
          <w:p w14:paraId="0565BF3D" w14:textId="0F43D72C" w:rsidR="00C303EC" w:rsidRPr="00737A9D" w:rsidRDefault="00C303EC" w:rsidP="00DA4DF3">
            <w:pPr>
              <w:rPr>
                <w:rFonts w:ascii="Bookman Old Style" w:hAnsi="Bookman Old Style" w:cs="Times New Roman"/>
                <w:color w:val="000000" w:themeColor="text1"/>
              </w:rPr>
            </w:pPr>
            <w:r w:rsidRPr="00737A9D">
              <w:rPr>
                <w:rFonts w:ascii="Bookman Old Style" w:hAnsi="Bookman Old Style" w:cs="Times New Roman"/>
                <w:color w:val="000000" w:themeColor="text1"/>
              </w:rPr>
              <w:t>Nama BUT</w:t>
            </w:r>
          </w:p>
        </w:tc>
        <w:tc>
          <w:tcPr>
            <w:tcW w:w="293" w:type="dxa"/>
          </w:tcPr>
          <w:p w14:paraId="2B66280E" w14:textId="38A27ABB" w:rsidR="00C303EC" w:rsidRPr="00737A9D" w:rsidRDefault="00C303EC" w:rsidP="004E5A75">
            <w:pPr>
              <w:jc w:val="both"/>
              <w:rPr>
                <w:rFonts w:ascii="Bookman Old Style" w:hAnsi="Bookman Old Style" w:cs="Times New Roman"/>
                <w:color w:val="000000" w:themeColor="text1"/>
              </w:rPr>
            </w:pPr>
            <w:r w:rsidRPr="00737A9D">
              <w:rPr>
                <w:rFonts w:ascii="Bookman Old Style" w:hAnsi="Bookman Old Style" w:cs="Times New Roman"/>
                <w:color w:val="000000" w:themeColor="text1"/>
              </w:rPr>
              <w:t>:</w:t>
            </w:r>
          </w:p>
        </w:tc>
        <w:tc>
          <w:tcPr>
            <w:tcW w:w="5107" w:type="dxa"/>
            <w:gridSpan w:val="2"/>
          </w:tcPr>
          <w:p w14:paraId="091B70F7" w14:textId="16E3936A" w:rsidR="00C303EC" w:rsidRPr="00737A9D" w:rsidRDefault="00F76F7D" w:rsidP="004E5A75">
            <w:pPr>
              <w:jc w:val="both"/>
              <w:rPr>
                <w:rFonts w:ascii="Bookman Old Style" w:hAnsi="Bookman Old Style" w:cs="Times New Roman"/>
                <w:color w:val="000000" w:themeColor="text1"/>
              </w:rPr>
            </w:pPr>
            <w:r w:rsidRPr="00737A9D">
              <w:rPr>
                <w:rFonts w:ascii="Bookman Old Style" w:eastAsia="Times New Roman" w:hAnsi="Bookman Old Style" w:cs="Times New Roman"/>
                <w:color w:val="000000" w:themeColor="text1"/>
              </w:rPr>
              <w:t>……………</w:t>
            </w:r>
            <w:r>
              <w:rPr>
                <w:rFonts w:ascii="Bookman Old Style" w:eastAsia="Times New Roman" w:hAnsi="Bookman Old Style" w:cs="Times New Roman"/>
                <w:color w:val="000000" w:themeColor="text1"/>
              </w:rPr>
              <w:t>…………………………….</w:t>
            </w:r>
            <w:r w:rsidRPr="00737A9D">
              <w:rPr>
                <w:rFonts w:ascii="Bookman Old Style" w:eastAsia="Times New Roman" w:hAnsi="Bookman Old Style" w:cs="Times New Roman"/>
                <w:color w:val="000000" w:themeColor="text1"/>
              </w:rPr>
              <w:t>……</w:t>
            </w:r>
          </w:p>
        </w:tc>
      </w:tr>
      <w:tr w:rsidR="001E3EC7" w:rsidRPr="00A93E74" w14:paraId="017BE3BB" w14:textId="77777777" w:rsidTr="00930ED1">
        <w:trPr>
          <w:gridAfter w:val="1"/>
          <w:wAfter w:w="119" w:type="dxa"/>
        </w:trPr>
        <w:tc>
          <w:tcPr>
            <w:tcW w:w="3813" w:type="dxa"/>
          </w:tcPr>
          <w:p w14:paraId="1FDE5888" w14:textId="77777777" w:rsidR="00DA4DF3" w:rsidRPr="00737A9D" w:rsidRDefault="00DA4DF3" w:rsidP="00DA4DF3">
            <w:pPr>
              <w:spacing w:after="60"/>
              <w:rPr>
                <w:rFonts w:ascii="Bookman Old Style" w:hAnsi="Bookman Old Style" w:cs="Times New Roman"/>
                <w:color w:val="000000" w:themeColor="text1"/>
                <w:lang w:val="id-ID"/>
              </w:rPr>
            </w:pPr>
            <w:r w:rsidRPr="00737A9D">
              <w:rPr>
                <w:rFonts w:ascii="Bookman Old Style" w:hAnsi="Bookman Old Style" w:cs="Times New Roman"/>
                <w:color w:val="000000" w:themeColor="text1"/>
                <w:lang w:val="id-ID"/>
              </w:rPr>
              <w:t>Nama Kepala Kantor Perwakilan di Indonesia</w:t>
            </w:r>
          </w:p>
        </w:tc>
        <w:tc>
          <w:tcPr>
            <w:tcW w:w="293" w:type="dxa"/>
          </w:tcPr>
          <w:p w14:paraId="2FF71008" w14:textId="79D25FFD" w:rsidR="00DA4DF3" w:rsidRPr="00737A9D" w:rsidRDefault="00DA4DF3" w:rsidP="004E5A75">
            <w:pPr>
              <w:jc w:val="both"/>
              <w:rPr>
                <w:rFonts w:ascii="Bookman Old Style" w:hAnsi="Bookman Old Style" w:cs="Times New Roman"/>
                <w:color w:val="000000" w:themeColor="text1"/>
              </w:rPr>
            </w:pPr>
            <w:r w:rsidRPr="00737A9D">
              <w:rPr>
                <w:rFonts w:ascii="Bookman Old Style" w:hAnsi="Bookman Old Style" w:cs="Times New Roman"/>
                <w:color w:val="000000" w:themeColor="text1"/>
              </w:rPr>
              <w:t>:</w:t>
            </w:r>
          </w:p>
        </w:tc>
        <w:tc>
          <w:tcPr>
            <w:tcW w:w="4988" w:type="dxa"/>
          </w:tcPr>
          <w:p w14:paraId="342EC658" w14:textId="5E8BA2D3" w:rsidR="00DA4DF3" w:rsidRPr="00737A9D" w:rsidRDefault="00F76F7D" w:rsidP="004E5A75">
            <w:pPr>
              <w:jc w:val="both"/>
              <w:rPr>
                <w:rFonts w:ascii="Bookman Old Style" w:hAnsi="Bookman Old Style" w:cs="Times New Roman"/>
                <w:color w:val="000000" w:themeColor="text1"/>
              </w:rPr>
            </w:pPr>
            <w:r w:rsidRPr="00737A9D">
              <w:rPr>
                <w:rFonts w:ascii="Bookman Old Style" w:eastAsia="Times New Roman" w:hAnsi="Bookman Old Style" w:cs="Times New Roman"/>
                <w:color w:val="000000" w:themeColor="text1"/>
              </w:rPr>
              <w:t>……………</w:t>
            </w:r>
            <w:r>
              <w:rPr>
                <w:rFonts w:ascii="Bookman Old Style" w:eastAsia="Times New Roman" w:hAnsi="Bookman Old Style" w:cs="Times New Roman"/>
                <w:color w:val="000000" w:themeColor="text1"/>
              </w:rPr>
              <w:t>…………………………….</w:t>
            </w:r>
            <w:r w:rsidRPr="00737A9D">
              <w:rPr>
                <w:rFonts w:ascii="Bookman Old Style" w:eastAsia="Times New Roman" w:hAnsi="Bookman Old Style" w:cs="Times New Roman"/>
                <w:color w:val="000000" w:themeColor="text1"/>
              </w:rPr>
              <w:t>……</w:t>
            </w:r>
          </w:p>
        </w:tc>
      </w:tr>
      <w:tr w:rsidR="001E3EC7" w:rsidRPr="00A93E74" w14:paraId="20CB618E" w14:textId="77777777" w:rsidTr="00930ED1">
        <w:trPr>
          <w:gridAfter w:val="1"/>
          <w:wAfter w:w="119" w:type="dxa"/>
        </w:trPr>
        <w:tc>
          <w:tcPr>
            <w:tcW w:w="3813" w:type="dxa"/>
          </w:tcPr>
          <w:p w14:paraId="08DC3489" w14:textId="77777777" w:rsidR="00DA4DF3" w:rsidRPr="00737A9D" w:rsidRDefault="00DA4DF3" w:rsidP="00DA4DF3">
            <w:pPr>
              <w:rPr>
                <w:rFonts w:ascii="Bookman Old Style" w:hAnsi="Bookman Old Style" w:cs="Times New Roman"/>
                <w:color w:val="000000" w:themeColor="text1"/>
                <w:lang w:val="id-ID"/>
              </w:rPr>
            </w:pPr>
            <w:r w:rsidRPr="00737A9D">
              <w:rPr>
                <w:rFonts w:ascii="Bookman Old Style" w:hAnsi="Bookman Old Style" w:cs="Times New Roman"/>
                <w:color w:val="000000" w:themeColor="text1"/>
                <w:lang w:val="id-ID"/>
              </w:rPr>
              <w:t>Alamat Kantor Perwakilan di I</w:t>
            </w:r>
            <w:r w:rsidRPr="00737A9D">
              <w:rPr>
                <w:rFonts w:ascii="Bookman Old Style" w:hAnsi="Bookman Old Style" w:cs="Times New Roman"/>
                <w:color w:val="000000" w:themeColor="text1"/>
              </w:rPr>
              <w:t>n</w:t>
            </w:r>
            <w:r w:rsidRPr="00737A9D">
              <w:rPr>
                <w:rFonts w:ascii="Bookman Old Style" w:hAnsi="Bookman Old Style" w:cs="Times New Roman"/>
                <w:color w:val="000000" w:themeColor="text1"/>
                <w:lang w:val="id-ID"/>
              </w:rPr>
              <w:t>donesia</w:t>
            </w:r>
          </w:p>
        </w:tc>
        <w:tc>
          <w:tcPr>
            <w:tcW w:w="293" w:type="dxa"/>
          </w:tcPr>
          <w:p w14:paraId="02D816B5" w14:textId="16B96E2A" w:rsidR="00DA4DF3" w:rsidRPr="00737A9D" w:rsidRDefault="00DA4DF3" w:rsidP="004E5A75">
            <w:pPr>
              <w:jc w:val="both"/>
              <w:rPr>
                <w:rFonts w:ascii="Bookman Old Style" w:hAnsi="Bookman Old Style" w:cs="Times New Roman"/>
                <w:color w:val="000000" w:themeColor="text1"/>
              </w:rPr>
            </w:pPr>
            <w:r w:rsidRPr="00737A9D">
              <w:rPr>
                <w:rFonts w:ascii="Bookman Old Style" w:hAnsi="Bookman Old Style" w:cs="Times New Roman"/>
                <w:color w:val="000000" w:themeColor="text1"/>
              </w:rPr>
              <w:t>:</w:t>
            </w:r>
          </w:p>
        </w:tc>
        <w:tc>
          <w:tcPr>
            <w:tcW w:w="4988" w:type="dxa"/>
          </w:tcPr>
          <w:p w14:paraId="18F8EDE6" w14:textId="70CBF025" w:rsidR="00DA4DF3" w:rsidRPr="00B32F0C" w:rsidRDefault="00A93E74" w:rsidP="004E5A75">
            <w:pPr>
              <w:jc w:val="both"/>
              <w:rPr>
                <w:rFonts w:ascii="Bookman Old Style" w:hAnsi="Bookman Old Style" w:cs="Times New Roman"/>
                <w:color w:val="000000" w:themeColor="text1"/>
                <w:lang w:val="id-ID"/>
              </w:rPr>
            </w:pPr>
            <w:r w:rsidRPr="00737A9D">
              <w:rPr>
                <w:rFonts w:ascii="Bookman Old Style" w:hAnsi="Bookman Old Style" w:cs="Times New Roman"/>
                <w:color w:val="000000" w:themeColor="text1"/>
              </w:rPr>
              <w:t>……………………</w:t>
            </w:r>
            <w:r w:rsidR="00DA4DF3" w:rsidRPr="00737A9D">
              <w:rPr>
                <w:rFonts w:ascii="Bookman Old Style" w:hAnsi="Bookman Old Style" w:cs="Times New Roman"/>
                <w:color w:val="000000" w:themeColor="text1"/>
                <w:lang w:val="id-ID"/>
              </w:rPr>
              <w:t xml:space="preserve">Kode </w:t>
            </w:r>
            <w:proofErr w:type="gramStart"/>
            <w:r w:rsidR="00DA4DF3" w:rsidRPr="00737A9D">
              <w:rPr>
                <w:rFonts w:ascii="Bookman Old Style" w:hAnsi="Bookman Old Style" w:cs="Times New Roman"/>
                <w:color w:val="000000" w:themeColor="text1"/>
                <w:lang w:val="id-ID"/>
              </w:rPr>
              <w:t>Pos :</w:t>
            </w:r>
            <w:proofErr w:type="gramEnd"/>
            <w:r w:rsidR="00DA4DF3" w:rsidRPr="00737A9D">
              <w:rPr>
                <w:rFonts w:ascii="Bookman Old Style" w:hAnsi="Bookman Old Style" w:cs="Times New Roman"/>
                <w:color w:val="000000" w:themeColor="text1"/>
                <w:lang w:val="id-ID"/>
              </w:rPr>
              <w:t xml:space="preserve"> </w:t>
            </w:r>
            <w:r w:rsidRPr="00737A9D">
              <w:rPr>
                <w:rFonts w:ascii="Bookman Old Style" w:hAnsi="Bookman Old Style" w:cs="Times New Roman"/>
                <w:color w:val="000000" w:themeColor="text1"/>
              </w:rPr>
              <w:t>…………..</w:t>
            </w:r>
          </w:p>
        </w:tc>
      </w:tr>
      <w:tr w:rsidR="001E3EC7" w:rsidRPr="00A93E74" w14:paraId="2731889D" w14:textId="77777777" w:rsidTr="00930ED1">
        <w:trPr>
          <w:gridAfter w:val="1"/>
          <w:wAfter w:w="119" w:type="dxa"/>
        </w:trPr>
        <w:tc>
          <w:tcPr>
            <w:tcW w:w="3813" w:type="dxa"/>
          </w:tcPr>
          <w:p w14:paraId="356A45A0" w14:textId="77777777" w:rsidR="00DA4DF3" w:rsidRPr="00737A9D" w:rsidRDefault="00DA4DF3" w:rsidP="004E5A75">
            <w:pPr>
              <w:jc w:val="both"/>
              <w:rPr>
                <w:rFonts w:ascii="Bookman Old Style" w:hAnsi="Bookman Old Style" w:cs="Times New Roman"/>
                <w:color w:val="000000" w:themeColor="text1"/>
                <w:lang w:val="id-ID"/>
              </w:rPr>
            </w:pPr>
            <w:r w:rsidRPr="00737A9D">
              <w:rPr>
                <w:rFonts w:ascii="Bookman Old Style" w:hAnsi="Bookman Old Style" w:cs="Times New Roman"/>
                <w:color w:val="000000" w:themeColor="text1"/>
                <w:lang w:val="id-ID"/>
              </w:rPr>
              <w:t>Nomor Telepon</w:t>
            </w:r>
          </w:p>
        </w:tc>
        <w:tc>
          <w:tcPr>
            <w:tcW w:w="293" w:type="dxa"/>
          </w:tcPr>
          <w:p w14:paraId="48FDD813" w14:textId="77777777" w:rsidR="00DA4DF3" w:rsidRPr="00737A9D" w:rsidRDefault="00DA4DF3" w:rsidP="004E5A75">
            <w:pPr>
              <w:jc w:val="both"/>
              <w:rPr>
                <w:rFonts w:ascii="Bookman Old Style" w:hAnsi="Bookman Old Style" w:cs="Times New Roman"/>
                <w:color w:val="000000" w:themeColor="text1"/>
              </w:rPr>
            </w:pPr>
            <w:r w:rsidRPr="00737A9D">
              <w:rPr>
                <w:rFonts w:ascii="Bookman Old Style" w:hAnsi="Bookman Old Style" w:cs="Times New Roman"/>
                <w:color w:val="000000" w:themeColor="text1"/>
              </w:rPr>
              <w:t>:</w:t>
            </w:r>
          </w:p>
        </w:tc>
        <w:tc>
          <w:tcPr>
            <w:tcW w:w="4988" w:type="dxa"/>
          </w:tcPr>
          <w:p w14:paraId="4D573FA5" w14:textId="363CAC90" w:rsidR="00DA4DF3" w:rsidRPr="00737A9D" w:rsidRDefault="00DA4DF3" w:rsidP="004E5A75">
            <w:pPr>
              <w:jc w:val="both"/>
              <w:rPr>
                <w:rFonts w:ascii="Bookman Old Style" w:hAnsi="Bookman Old Style" w:cs="Times New Roman"/>
                <w:color w:val="000000" w:themeColor="text1"/>
                <w:lang w:val="en-AU"/>
              </w:rPr>
            </w:pPr>
            <w:r w:rsidRPr="00737A9D">
              <w:rPr>
                <w:rFonts w:ascii="Bookman Old Style" w:hAnsi="Bookman Old Style" w:cs="Times New Roman"/>
                <w:color w:val="000000" w:themeColor="text1"/>
                <w:lang w:val="en-AU"/>
              </w:rPr>
              <w:t>……………………</w:t>
            </w:r>
            <w:proofErr w:type="gramStart"/>
            <w:r w:rsidRPr="00737A9D">
              <w:rPr>
                <w:rFonts w:ascii="Bookman Old Style" w:hAnsi="Bookman Old Style" w:cs="Times New Roman"/>
                <w:color w:val="000000" w:themeColor="text1"/>
                <w:lang w:val="en-AU"/>
              </w:rPr>
              <w:t>Email :</w:t>
            </w:r>
            <w:proofErr w:type="gramEnd"/>
            <w:r w:rsidRPr="00737A9D">
              <w:rPr>
                <w:rFonts w:ascii="Bookman Old Style" w:hAnsi="Bookman Old Style" w:cs="Times New Roman"/>
                <w:color w:val="000000" w:themeColor="text1"/>
                <w:lang w:val="en-AU"/>
              </w:rPr>
              <w:t xml:space="preserve"> ………………….</w:t>
            </w:r>
          </w:p>
        </w:tc>
      </w:tr>
    </w:tbl>
    <w:p w14:paraId="4C63FFE5" w14:textId="62C40178" w:rsidR="00DA4DF3" w:rsidRPr="00737A9D" w:rsidRDefault="00DA4DF3" w:rsidP="00DA4DF3">
      <w:pPr>
        <w:pStyle w:val="ListParagraph"/>
        <w:autoSpaceDE w:val="0"/>
        <w:autoSpaceDN w:val="0"/>
        <w:adjustRightInd w:val="0"/>
        <w:spacing w:after="20"/>
        <w:ind w:left="450"/>
        <w:jc w:val="both"/>
        <w:rPr>
          <w:rFonts w:ascii="Bookman Old Style" w:hAnsi="Bookman Old Style" w:cs="Times New Roman"/>
          <w:color w:val="000000" w:themeColor="text1"/>
        </w:rPr>
      </w:pPr>
    </w:p>
    <w:p w14:paraId="335CC68A" w14:textId="08B46658" w:rsidR="00DA4DF3" w:rsidRPr="00737A9D" w:rsidRDefault="00DA4DF3" w:rsidP="0050130A">
      <w:pPr>
        <w:pStyle w:val="ListParagraph"/>
        <w:numPr>
          <w:ilvl w:val="0"/>
          <w:numId w:val="153"/>
        </w:numPr>
        <w:autoSpaceDE w:val="0"/>
        <w:autoSpaceDN w:val="0"/>
        <w:adjustRightInd w:val="0"/>
        <w:spacing w:after="40"/>
        <w:ind w:left="426" w:hanging="426"/>
        <w:contextualSpacing w:val="0"/>
        <w:jc w:val="both"/>
        <w:rPr>
          <w:rFonts w:ascii="Bookman Old Style" w:hAnsi="Bookman Old Style" w:cs="Times New Roman"/>
          <w:color w:val="000000" w:themeColor="text1"/>
        </w:rPr>
      </w:pPr>
      <w:r w:rsidRPr="00737A9D">
        <w:rPr>
          <w:rFonts w:ascii="Bookman Old Style" w:hAnsi="Bookman Old Style" w:cs="Times New Roman"/>
          <w:color w:val="000000" w:themeColor="text1"/>
        </w:rPr>
        <w:t xml:space="preserve">NIB ini diterbitkan dalam rangka pendaftaran </w:t>
      </w:r>
      <w:proofErr w:type="spellStart"/>
      <w:r w:rsidR="000C6741" w:rsidRPr="00737A9D">
        <w:rPr>
          <w:rFonts w:ascii="Bookman Old Style" w:hAnsi="Bookman Old Style" w:cs="Times New Roman"/>
          <w:color w:val="000000" w:themeColor="text1"/>
          <w:lang w:val="en-US"/>
        </w:rPr>
        <w:t>Bentuk</w:t>
      </w:r>
      <w:proofErr w:type="spellEnd"/>
      <w:r w:rsidRPr="00737A9D">
        <w:rPr>
          <w:rFonts w:ascii="Bookman Old Style" w:hAnsi="Bookman Old Style" w:cs="Times New Roman"/>
          <w:color w:val="000000" w:themeColor="text1"/>
          <w:lang w:val="en-US"/>
        </w:rPr>
        <w:t xml:space="preserve"> Usaha </w:t>
      </w:r>
      <w:proofErr w:type="spellStart"/>
      <w:r w:rsidRPr="00737A9D">
        <w:rPr>
          <w:rFonts w:ascii="Bookman Old Style" w:hAnsi="Bookman Old Style" w:cs="Times New Roman"/>
          <w:color w:val="000000" w:themeColor="text1"/>
          <w:lang w:val="en-US"/>
        </w:rPr>
        <w:t>Tetap</w:t>
      </w:r>
      <w:proofErr w:type="spellEnd"/>
      <w:r w:rsidRPr="00737A9D">
        <w:rPr>
          <w:rFonts w:ascii="Bookman Old Style" w:hAnsi="Bookman Old Style" w:cs="Times New Roman"/>
          <w:color w:val="000000" w:themeColor="text1"/>
          <w:lang w:val="en-US"/>
        </w:rPr>
        <w:t xml:space="preserve"> (BUT) </w:t>
      </w:r>
      <w:r w:rsidRPr="00737A9D">
        <w:rPr>
          <w:rFonts w:ascii="Bookman Old Style" w:hAnsi="Bookman Old Style" w:cs="Times New Roman"/>
          <w:color w:val="000000" w:themeColor="text1"/>
        </w:rPr>
        <w:t xml:space="preserve">guna melaksanakan kegiatannya di Indonesia. </w:t>
      </w:r>
    </w:p>
    <w:p w14:paraId="09396784" w14:textId="77777777" w:rsidR="00DA4DF3" w:rsidRPr="00737A9D" w:rsidRDefault="00DA4DF3" w:rsidP="0050130A">
      <w:pPr>
        <w:pStyle w:val="ListParagraph"/>
        <w:numPr>
          <w:ilvl w:val="0"/>
          <w:numId w:val="153"/>
        </w:numPr>
        <w:autoSpaceDE w:val="0"/>
        <w:autoSpaceDN w:val="0"/>
        <w:adjustRightInd w:val="0"/>
        <w:spacing w:after="40"/>
        <w:ind w:left="426" w:hanging="426"/>
        <w:contextualSpacing w:val="0"/>
        <w:jc w:val="both"/>
        <w:rPr>
          <w:rFonts w:ascii="Bookman Old Style" w:hAnsi="Bookman Old Style" w:cs="Times New Roman"/>
          <w:color w:val="000000" w:themeColor="text1"/>
        </w:rPr>
      </w:pPr>
      <w:r w:rsidRPr="00737A9D">
        <w:rPr>
          <w:rFonts w:ascii="Bookman Old Style" w:hAnsi="Bookman Old Style" w:cs="Times New Roman"/>
          <w:color w:val="000000" w:themeColor="text1"/>
        </w:rPr>
        <w:t xml:space="preserve">NIB ini sebagai identitas </w:t>
      </w:r>
      <w:r w:rsidRPr="00737A9D">
        <w:rPr>
          <w:rFonts w:ascii="Bookman Old Style" w:hAnsi="Bookman Old Style" w:cs="Times New Roman"/>
          <w:color w:val="000000" w:themeColor="text1"/>
          <w:lang w:val="en-AU"/>
        </w:rPr>
        <w:t>BUT</w:t>
      </w:r>
      <w:r w:rsidRPr="00737A9D">
        <w:rPr>
          <w:rFonts w:ascii="Bookman Old Style" w:hAnsi="Bookman Old Style" w:cs="Times New Roman"/>
          <w:color w:val="000000" w:themeColor="text1"/>
        </w:rPr>
        <w:t xml:space="preserve"> dan berlaku selama menjalankan kegiatannya di Indonesia sesuai ketentuan peraturan perundang-undangan</w:t>
      </w:r>
      <w:r w:rsidRPr="00737A9D">
        <w:rPr>
          <w:rFonts w:ascii="Bookman Old Style" w:hAnsi="Bookman Old Style" w:cs="Times New Roman"/>
          <w:color w:val="000000" w:themeColor="text1"/>
          <w:lang w:val="en-US"/>
        </w:rPr>
        <w:t>.</w:t>
      </w:r>
    </w:p>
    <w:p w14:paraId="7A44DC16" w14:textId="77777777" w:rsidR="00DA4DF3" w:rsidRPr="00737A9D" w:rsidRDefault="00DA4DF3" w:rsidP="0050130A">
      <w:pPr>
        <w:pStyle w:val="ListParagraph"/>
        <w:numPr>
          <w:ilvl w:val="0"/>
          <w:numId w:val="153"/>
        </w:numPr>
        <w:autoSpaceDE w:val="0"/>
        <w:autoSpaceDN w:val="0"/>
        <w:adjustRightInd w:val="0"/>
        <w:spacing w:after="40"/>
        <w:ind w:left="426" w:hanging="426"/>
        <w:contextualSpacing w:val="0"/>
        <w:jc w:val="both"/>
        <w:rPr>
          <w:rFonts w:ascii="Bookman Old Style" w:hAnsi="Bookman Old Style" w:cs="Times New Roman"/>
          <w:color w:val="000000" w:themeColor="text1"/>
        </w:rPr>
      </w:pPr>
      <w:r w:rsidRPr="00737A9D">
        <w:rPr>
          <w:rFonts w:ascii="Bookman Old Style" w:hAnsi="Bookman Old Style" w:cs="Times New Roman"/>
          <w:color w:val="000000" w:themeColor="text1"/>
        </w:rPr>
        <w:t xml:space="preserve">Data yang tercantum dalam NIB dapat berubah sesuai dengan perkembangan kegiatan </w:t>
      </w:r>
      <w:r w:rsidRPr="00737A9D">
        <w:rPr>
          <w:rFonts w:ascii="Bookman Old Style" w:hAnsi="Bookman Old Style" w:cs="Times New Roman"/>
          <w:color w:val="000000" w:themeColor="text1"/>
          <w:lang w:val="en-US"/>
        </w:rPr>
        <w:t>BUT</w:t>
      </w:r>
      <w:r w:rsidRPr="00737A9D">
        <w:rPr>
          <w:rFonts w:ascii="Bookman Old Style" w:hAnsi="Bookman Old Style" w:cs="Times New Roman"/>
          <w:color w:val="000000" w:themeColor="text1"/>
        </w:rPr>
        <w:t xml:space="preserve"> dan/atau perubahan ketentuan peraturan perundang-undangan. </w:t>
      </w:r>
    </w:p>
    <w:p w14:paraId="3EBC2D7B" w14:textId="77777777" w:rsidR="00DA4DF3" w:rsidRPr="00737A9D" w:rsidRDefault="00DA4DF3" w:rsidP="0050130A">
      <w:pPr>
        <w:pStyle w:val="ListParagraph"/>
        <w:numPr>
          <w:ilvl w:val="0"/>
          <w:numId w:val="153"/>
        </w:numPr>
        <w:autoSpaceDE w:val="0"/>
        <w:autoSpaceDN w:val="0"/>
        <w:adjustRightInd w:val="0"/>
        <w:spacing w:after="40"/>
        <w:ind w:left="426" w:hanging="426"/>
        <w:contextualSpacing w:val="0"/>
        <w:jc w:val="both"/>
        <w:rPr>
          <w:rFonts w:ascii="Bookman Old Style" w:hAnsi="Bookman Old Style" w:cs="Times New Roman"/>
          <w:color w:val="000000" w:themeColor="text1"/>
        </w:rPr>
      </w:pPr>
      <w:r w:rsidRPr="00737A9D">
        <w:rPr>
          <w:rFonts w:ascii="Bookman Old Style" w:hAnsi="Bookman Old Style" w:cs="Times New Roman"/>
          <w:color w:val="000000" w:themeColor="text1"/>
        </w:rPr>
        <w:t xml:space="preserve">Lembaga OSS berwenang untuk melakukan </w:t>
      </w:r>
      <w:proofErr w:type="spellStart"/>
      <w:r w:rsidRPr="00737A9D">
        <w:rPr>
          <w:rFonts w:ascii="Bookman Old Style" w:hAnsi="Bookman Old Style" w:cs="Times New Roman"/>
          <w:color w:val="000000" w:themeColor="text1"/>
          <w:lang w:val="en-AU"/>
        </w:rPr>
        <w:t>evaluasi</w:t>
      </w:r>
      <w:proofErr w:type="spellEnd"/>
      <w:r w:rsidRPr="00737A9D">
        <w:rPr>
          <w:rFonts w:ascii="Bookman Old Style" w:hAnsi="Bookman Old Style" w:cs="Times New Roman"/>
          <w:color w:val="000000" w:themeColor="text1"/>
          <w:lang w:val="en-AU"/>
        </w:rPr>
        <w:t xml:space="preserve"> dan/</w:t>
      </w:r>
      <w:proofErr w:type="spellStart"/>
      <w:r w:rsidRPr="00737A9D">
        <w:rPr>
          <w:rFonts w:ascii="Bookman Old Style" w:hAnsi="Bookman Old Style" w:cs="Times New Roman"/>
          <w:color w:val="000000" w:themeColor="text1"/>
          <w:lang w:val="en-AU"/>
        </w:rPr>
        <w:t>atau</w:t>
      </w:r>
      <w:proofErr w:type="spellEnd"/>
      <w:r w:rsidRPr="00737A9D">
        <w:rPr>
          <w:rFonts w:ascii="Bookman Old Style" w:hAnsi="Bookman Old Style" w:cs="Times New Roman"/>
          <w:color w:val="000000" w:themeColor="text1"/>
          <w:lang w:val="en-AU"/>
        </w:rPr>
        <w:t xml:space="preserve"> </w:t>
      </w:r>
      <w:proofErr w:type="spellStart"/>
      <w:r w:rsidRPr="00737A9D">
        <w:rPr>
          <w:rFonts w:ascii="Bookman Old Style" w:hAnsi="Bookman Old Style" w:cs="Times New Roman"/>
          <w:color w:val="000000" w:themeColor="text1"/>
          <w:lang w:val="en-AU"/>
        </w:rPr>
        <w:t>perubahan</w:t>
      </w:r>
      <w:proofErr w:type="spellEnd"/>
      <w:r w:rsidRPr="00737A9D">
        <w:rPr>
          <w:rFonts w:ascii="Bookman Old Style" w:hAnsi="Bookman Old Style" w:cs="Times New Roman"/>
          <w:color w:val="000000" w:themeColor="text1"/>
          <w:lang w:val="en-AU"/>
        </w:rPr>
        <w:t xml:space="preserve"> </w:t>
      </w:r>
      <w:r w:rsidRPr="00737A9D">
        <w:rPr>
          <w:rFonts w:ascii="Bookman Old Style" w:hAnsi="Bookman Old Style" w:cs="Times New Roman"/>
          <w:color w:val="000000" w:themeColor="text1"/>
        </w:rPr>
        <w:t xml:space="preserve">atas pendaftaran </w:t>
      </w:r>
      <w:r w:rsidRPr="00737A9D">
        <w:rPr>
          <w:rFonts w:ascii="Bookman Old Style" w:hAnsi="Bookman Old Style" w:cs="Times New Roman"/>
          <w:color w:val="000000" w:themeColor="text1"/>
          <w:lang w:val="en-US"/>
        </w:rPr>
        <w:t xml:space="preserve">BUT </w:t>
      </w:r>
      <w:r w:rsidRPr="00737A9D">
        <w:rPr>
          <w:rFonts w:ascii="Bookman Old Style" w:hAnsi="Bookman Old Style" w:cs="Times New Roman"/>
          <w:color w:val="000000" w:themeColor="text1"/>
        </w:rPr>
        <w:t xml:space="preserve">ini sesuai ketentuan perundang-undangan. </w:t>
      </w:r>
    </w:p>
    <w:p w14:paraId="54299A54" w14:textId="14794BFC" w:rsidR="00DA4DF3" w:rsidRPr="00737A9D" w:rsidRDefault="00DA4DF3" w:rsidP="00DA4DF3">
      <w:pPr>
        <w:tabs>
          <w:tab w:val="left" w:pos="3969"/>
          <w:tab w:val="left" w:pos="4111"/>
        </w:tabs>
        <w:jc w:val="both"/>
        <w:rPr>
          <w:rFonts w:ascii="Bookman Old Style" w:hAnsi="Bookman Old Style" w:cs="Times New Roman"/>
          <w:color w:val="000000" w:themeColor="text1"/>
          <w:lang w:val="id-ID"/>
        </w:rPr>
      </w:pPr>
    </w:p>
    <w:p w14:paraId="5B126FC4" w14:textId="77777777" w:rsidR="00DA4DF3" w:rsidRPr="00737A9D" w:rsidRDefault="00DA4DF3" w:rsidP="00DA4DF3">
      <w:pPr>
        <w:rPr>
          <w:rFonts w:ascii="Bookman Old Style" w:hAnsi="Bookman Old Style" w:cs="Times New Roman"/>
          <w:color w:val="000000" w:themeColor="text1"/>
          <w:lang w:val="id-ID"/>
        </w:rPr>
      </w:pPr>
      <w:r w:rsidRPr="00737A9D">
        <w:rPr>
          <w:rFonts w:ascii="Bookman Old Style" w:hAnsi="Bookman Old Style" w:cs="Times New Roman"/>
          <w:color w:val="000000" w:themeColor="text1"/>
          <w:lang w:val="id-ID"/>
        </w:rPr>
        <w:t xml:space="preserve">Diterbitkan di Jakarta, tanggal : dd/mm/yyyy   </w:t>
      </w:r>
    </w:p>
    <w:p w14:paraId="013428B6" w14:textId="77777777" w:rsidR="00737A9D" w:rsidRDefault="00DA4DF3" w:rsidP="00DA4DF3">
      <w:pPr>
        <w:rPr>
          <w:rFonts w:ascii="Bookman Old Style" w:hAnsi="Bookman Old Style" w:cs="Times New Roman"/>
          <w:color w:val="000000" w:themeColor="text1"/>
          <w:lang w:val="id-ID"/>
        </w:rPr>
      </w:pPr>
      <w:r w:rsidRPr="00737A9D">
        <w:rPr>
          <w:rFonts w:ascii="Bookman Old Style" w:hAnsi="Bookman Old Style" w:cs="Times New Roman"/>
          <w:color w:val="000000" w:themeColor="text1"/>
          <w:lang w:val="id-ID"/>
        </w:rPr>
        <w:t xml:space="preserve">Perubahan ke- …………… Tanggal : ……………(terisi bila melakukan perubahan)    </w:t>
      </w:r>
    </w:p>
    <w:p w14:paraId="6D569794" w14:textId="346AD32D" w:rsidR="00DA4DF3" w:rsidRPr="00737A9D" w:rsidRDefault="00DA4DF3" w:rsidP="00DA4DF3">
      <w:pPr>
        <w:rPr>
          <w:rFonts w:ascii="Bookman Old Style" w:hAnsi="Bookman Old Style" w:cs="Times New Roman"/>
          <w:color w:val="000000" w:themeColor="text1"/>
          <w:lang w:val="id-ID"/>
        </w:rPr>
      </w:pPr>
      <w:r w:rsidRPr="00737A9D">
        <w:rPr>
          <w:rFonts w:ascii="Bookman Old Style" w:hAnsi="Bookman Old Style" w:cs="Times New Roman"/>
          <w:color w:val="000000" w:themeColor="text1"/>
          <w:lang w:val="id-ID"/>
        </w:rPr>
        <w:t xml:space="preserve">     </w:t>
      </w:r>
    </w:p>
    <w:p w14:paraId="2E01FFC1" w14:textId="160841F6" w:rsidR="00DA4DF3" w:rsidRPr="00737A9D" w:rsidRDefault="00DA4DF3" w:rsidP="00B32F0C">
      <w:pPr>
        <w:spacing w:line="216" w:lineRule="auto"/>
        <w:ind w:left="3420"/>
        <w:rPr>
          <w:rFonts w:ascii="Bookman Old Style" w:hAnsi="Bookman Old Style" w:cs="Times New Roman"/>
          <w:color w:val="000000" w:themeColor="text1"/>
        </w:rPr>
      </w:pPr>
      <w:r w:rsidRPr="00737A9D">
        <w:rPr>
          <w:rFonts w:ascii="Bookman Old Style" w:hAnsi="Bookman Old Style" w:cs="Times New Roman"/>
          <w:color w:val="000000" w:themeColor="text1"/>
          <w:lang w:val="id-ID"/>
        </w:rPr>
        <w:t xml:space="preserve">                                                                                              </w:t>
      </w:r>
      <w:r w:rsidR="00737A9D" w:rsidRPr="00737A9D">
        <w:rPr>
          <w:rFonts w:ascii="Bookman Old Style" w:hAnsi="Bookman Old Style" w:cs="Times New Roman"/>
          <w:color w:val="000000" w:themeColor="text1"/>
          <w:lang w:val="id-ID"/>
        </w:rPr>
        <w:t>KEPALA BADAN KOORDINASI PENANAMAN MODAL</w:t>
      </w:r>
      <w:r w:rsidRPr="00737A9D">
        <w:rPr>
          <w:rFonts w:ascii="Bookman Old Style" w:hAnsi="Bookman Old Style" w:cs="Times New Roman"/>
          <w:color w:val="000000" w:themeColor="text1"/>
        </w:rPr>
        <w:t>,</w:t>
      </w:r>
    </w:p>
    <w:p w14:paraId="1DBD53AD" w14:textId="77777777" w:rsidR="00DA4DF3" w:rsidRPr="00737A9D" w:rsidRDefault="00737A9D" w:rsidP="004A44F1">
      <w:pPr>
        <w:tabs>
          <w:tab w:val="left" w:pos="3828"/>
          <w:tab w:val="left" w:pos="4111"/>
          <w:tab w:val="left" w:pos="5580"/>
        </w:tabs>
        <w:ind w:left="3544"/>
        <w:rPr>
          <w:rFonts w:ascii="Bookman Old Style" w:hAnsi="Bookman Old Style" w:cs="Times New Roman"/>
          <w:color w:val="000000" w:themeColor="text1"/>
          <w:lang w:val="id-ID"/>
        </w:rPr>
      </w:pPr>
      <w:r w:rsidRPr="00737A9D">
        <w:rPr>
          <w:rFonts w:ascii="Bookman Old Style" w:hAnsi="Bookman Old Style" w:cs="Times New Roman"/>
          <w:noProof/>
          <w:color w:val="000000" w:themeColor="text1"/>
        </w:rPr>
        <w:drawing>
          <wp:anchor distT="0" distB="0" distL="114300" distR="114300" simplePos="0" relativeHeight="251658449" behindDoc="0" locked="0" layoutInCell="1" allowOverlap="1" wp14:anchorId="7B156A0C" wp14:editId="0DD47919">
            <wp:simplePos x="0" y="0"/>
            <wp:positionH relativeFrom="margin">
              <wp:posOffset>3742823</wp:posOffset>
            </wp:positionH>
            <wp:positionV relativeFrom="paragraph">
              <wp:posOffset>9731</wp:posOffset>
            </wp:positionV>
            <wp:extent cx="535750" cy="535750"/>
            <wp:effectExtent l="0" t="0" r="0" b="0"/>
            <wp:wrapNone/>
            <wp:docPr id="297767288" name="Picture 297767288" descr="Get QR Code for Windows 10 - Microsoft St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et QR Code for Windows 10 - Microsoft Stor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36195" cy="53619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A4DF3" w:rsidRPr="00737A9D">
        <w:rPr>
          <w:rFonts w:ascii="Bookman Old Style" w:hAnsi="Bookman Old Style" w:cs="Times New Roman"/>
          <w:color w:val="000000" w:themeColor="text1"/>
          <w:lang w:val="id-ID"/>
        </w:rPr>
        <w:t xml:space="preserve">                    </w:t>
      </w:r>
    </w:p>
    <w:p w14:paraId="033FCF0C" w14:textId="0C64D1E6" w:rsidR="00DA4DF3" w:rsidRPr="00737A9D" w:rsidRDefault="00DA4DF3" w:rsidP="004A44F1">
      <w:pPr>
        <w:tabs>
          <w:tab w:val="left" w:pos="3828"/>
          <w:tab w:val="left" w:pos="4111"/>
        </w:tabs>
        <w:ind w:left="3544"/>
        <w:rPr>
          <w:rFonts w:ascii="Bookman Old Style" w:hAnsi="Bookman Old Style" w:cs="Times New Roman"/>
          <w:color w:val="000000" w:themeColor="text1"/>
          <w:lang w:val="id-ID"/>
        </w:rPr>
      </w:pPr>
    </w:p>
    <w:p w14:paraId="41F69F81" w14:textId="12D525BF" w:rsidR="00DA4DF3" w:rsidRPr="00737A9D" w:rsidRDefault="00DA4DF3" w:rsidP="004A44F1">
      <w:pPr>
        <w:tabs>
          <w:tab w:val="left" w:pos="3828"/>
          <w:tab w:val="left" w:pos="4111"/>
        </w:tabs>
        <w:ind w:left="3544"/>
        <w:rPr>
          <w:rFonts w:ascii="Bookman Old Style" w:hAnsi="Bookman Old Style" w:cs="Times New Roman"/>
          <w:color w:val="000000" w:themeColor="text1"/>
          <w:lang w:val="id-ID"/>
        </w:rPr>
      </w:pPr>
      <w:r w:rsidRPr="00737A9D">
        <w:rPr>
          <w:rFonts w:ascii="Bookman Old Style" w:hAnsi="Bookman Old Style" w:cs="Times New Roman"/>
          <w:color w:val="000000" w:themeColor="text1"/>
          <w:lang w:val="id-ID"/>
        </w:rPr>
        <w:tab/>
      </w:r>
    </w:p>
    <w:p w14:paraId="1506CF34" w14:textId="1615C4EA" w:rsidR="00B32F0C" w:rsidRDefault="00B32F0C" w:rsidP="00B32F0C">
      <w:pPr>
        <w:spacing w:line="216" w:lineRule="auto"/>
        <w:ind w:left="3420"/>
        <w:jc w:val="center"/>
        <w:rPr>
          <w:rFonts w:ascii="Bookman Old Style" w:hAnsi="Bookman Old Style" w:cs="Times New Roman"/>
          <w:color w:val="000000" w:themeColor="text1"/>
        </w:rPr>
      </w:pPr>
    </w:p>
    <w:p w14:paraId="34CC825D" w14:textId="4F128861" w:rsidR="00737A9D" w:rsidRPr="00737A9D" w:rsidRDefault="00737A9D" w:rsidP="00B32F0C">
      <w:pPr>
        <w:spacing w:line="216" w:lineRule="auto"/>
        <w:ind w:left="3420"/>
        <w:jc w:val="center"/>
        <w:rPr>
          <w:rFonts w:ascii="Bookman Old Style" w:hAnsi="Bookman Old Style" w:cs="Times New Roman"/>
          <w:color w:val="000000" w:themeColor="text1"/>
        </w:rPr>
      </w:pPr>
      <w:r>
        <w:rPr>
          <w:rFonts w:ascii="Bookman Old Style" w:hAnsi="Bookman Old Style" w:cs="Times New Roman"/>
          <w:color w:val="000000" w:themeColor="text1"/>
        </w:rPr>
        <w:t>(</w:t>
      </w:r>
      <w:r w:rsidRPr="00B32F0C">
        <w:rPr>
          <w:rFonts w:ascii="Bookman Old Style" w:hAnsi="Bookman Old Style" w:cs="Times New Roman"/>
          <w:color w:val="000000" w:themeColor="text1"/>
          <w:lang w:val="id-ID"/>
        </w:rPr>
        <w:t>NAMA</w:t>
      </w:r>
      <w:r>
        <w:rPr>
          <w:rFonts w:ascii="Bookman Old Style" w:hAnsi="Bookman Old Style" w:cs="Times New Roman"/>
          <w:color w:val="000000" w:themeColor="text1"/>
        </w:rPr>
        <w:t>)</w:t>
      </w:r>
    </w:p>
    <w:p w14:paraId="2D51EEC9" w14:textId="77777777" w:rsidR="00DA4DF3" w:rsidRPr="00737A9D" w:rsidRDefault="00DA4DF3" w:rsidP="00B32F0C">
      <w:pPr>
        <w:spacing w:line="216" w:lineRule="auto"/>
        <w:ind w:left="3420"/>
        <w:jc w:val="center"/>
        <w:rPr>
          <w:rFonts w:ascii="Bookman Old Style" w:hAnsi="Bookman Old Style" w:cs="Times New Roman"/>
          <w:color w:val="000000" w:themeColor="text1"/>
          <w:lang w:val="id-ID"/>
        </w:rPr>
      </w:pPr>
      <w:r w:rsidRPr="00737A9D">
        <w:rPr>
          <w:rFonts w:ascii="Bookman Old Style" w:hAnsi="Bookman Old Style" w:cs="Times New Roman"/>
          <w:color w:val="000000" w:themeColor="text1"/>
          <w:lang w:val="id-ID"/>
        </w:rPr>
        <w:t>Ditandatangani secara elektronik</w:t>
      </w:r>
    </w:p>
    <w:p w14:paraId="544B63AA" w14:textId="5C300525" w:rsidR="00B32F0C" w:rsidRDefault="00B32F0C" w:rsidP="00DA4DF3">
      <w:pPr>
        <w:rPr>
          <w:rFonts w:ascii="Bookman Old Style" w:hAnsi="Bookman Old Style" w:cs="Times New Roman"/>
          <w:color w:val="000000" w:themeColor="text1"/>
          <w:lang w:val="id-ID"/>
        </w:rPr>
      </w:pPr>
    </w:p>
    <w:p w14:paraId="3B42541C" w14:textId="608E75D5" w:rsidR="00DA4DF3" w:rsidRPr="00A93E74" w:rsidRDefault="00DA4DF3" w:rsidP="00DA4DF3">
      <w:pPr>
        <w:rPr>
          <w:rFonts w:ascii="Bookman Old Style" w:hAnsi="Bookman Old Style" w:cs="Times New Roman"/>
          <w:color w:val="000000" w:themeColor="text1"/>
          <w:sz w:val="24"/>
          <w:szCs w:val="24"/>
          <w:lang w:val="id-ID"/>
        </w:rPr>
      </w:pPr>
      <w:r w:rsidRPr="00737A9D">
        <w:rPr>
          <w:rFonts w:ascii="Bookman Old Style" w:hAnsi="Bookman Old Style" w:cs="Times New Roman"/>
          <w:color w:val="000000" w:themeColor="text1"/>
          <w:lang w:val="id-ID"/>
        </w:rPr>
        <w:t>Dicetak tanggal : dd/mm/yyyy</w:t>
      </w:r>
    </w:p>
    <w:p w14:paraId="5DD2DEB7" w14:textId="19631317" w:rsidR="005E0B7B" w:rsidRPr="00A93E74" w:rsidRDefault="005E0B7B">
      <w:pPr>
        <w:rPr>
          <w:rFonts w:ascii="Bookman Old Style" w:hAnsi="Bookman Old Style"/>
          <w:color w:val="000000" w:themeColor="text1"/>
        </w:rPr>
      </w:pPr>
      <w:r w:rsidRPr="00A93E74">
        <w:rPr>
          <w:rFonts w:ascii="Bookman Old Style" w:hAnsi="Bookman Old Style"/>
          <w:color w:val="000000" w:themeColor="text1"/>
        </w:rPr>
        <w:br w:type="page"/>
      </w:r>
    </w:p>
    <w:p w14:paraId="7AA18DC3" w14:textId="10D7A9EA" w:rsidR="00DA4DF3" w:rsidRPr="00A93E74" w:rsidRDefault="00DA4DF3" w:rsidP="00DA4DF3">
      <w:pPr>
        <w:rPr>
          <w:rFonts w:ascii="Bookman Old Style" w:hAnsi="Bookman Old Style"/>
          <w:color w:val="000000" w:themeColor="text1"/>
        </w:rPr>
      </w:pPr>
    </w:p>
    <w:p w14:paraId="22C858A5" w14:textId="394248DD" w:rsidR="00DA4DF3" w:rsidRPr="00A93E74" w:rsidRDefault="00DA4DF3" w:rsidP="00DA4DF3">
      <w:pPr>
        <w:rPr>
          <w:rFonts w:ascii="Bookman Old Style" w:hAnsi="Bookman Old Style"/>
          <w:color w:val="000000" w:themeColor="text1"/>
        </w:rPr>
      </w:pPr>
    </w:p>
    <w:p w14:paraId="7AFD6D82" w14:textId="268E9072" w:rsidR="00DA4DF3" w:rsidRPr="00A93E74" w:rsidRDefault="00857009" w:rsidP="00DA4DF3">
      <w:pPr>
        <w:rPr>
          <w:rFonts w:ascii="Bookman Old Style" w:hAnsi="Bookman Old Style" w:cs="Times New Roman"/>
          <w:b/>
          <w:color w:val="000000" w:themeColor="text1"/>
          <w:sz w:val="28"/>
          <w:szCs w:val="28"/>
          <w:lang w:val="id-ID"/>
        </w:rPr>
      </w:pPr>
      <w:r w:rsidRPr="00A93E74">
        <w:rPr>
          <w:rFonts w:ascii="Bookman Old Style" w:hAnsi="Bookman Old Style"/>
          <w:b/>
          <w:bCs/>
          <w:noProof/>
          <w:color w:val="000000" w:themeColor="text1"/>
          <w:sz w:val="18"/>
          <w:szCs w:val="18"/>
        </w:rPr>
        <w:drawing>
          <wp:anchor distT="0" distB="0" distL="114300" distR="114300" simplePos="0" relativeHeight="251658394" behindDoc="1" locked="0" layoutInCell="1" allowOverlap="1" wp14:anchorId="2A4A2295" wp14:editId="46481D16">
            <wp:simplePos x="0" y="0"/>
            <wp:positionH relativeFrom="margin">
              <wp:align>center</wp:align>
            </wp:positionH>
            <wp:positionV relativeFrom="paragraph">
              <wp:posOffset>-61125</wp:posOffset>
            </wp:positionV>
            <wp:extent cx="828675" cy="828675"/>
            <wp:effectExtent l="0" t="0" r="9525" b="9525"/>
            <wp:wrapNone/>
            <wp:docPr id="297767289" name="Picture 297767289" descr="C:\Users\Mardian Syah\Downloads\downlo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rdian Syah\Downloads\download.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a:graphicData>
            </a:graphic>
          </wp:anchor>
        </w:drawing>
      </w:r>
    </w:p>
    <w:p w14:paraId="675EFD93" w14:textId="1328FD6A" w:rsidR="00DA4DF3" w:rsidRPr="00A93E74" w:rsidRDefault="00DA4DF3" w:rsidP="00DA4DF3">
      <w:pPr>
        <w:autoSpaceDE w:val="0"/>
        <w:autoSpaceDN w:val="0"/>
        <w:adjustRightInd w:val="0"/>
        <w:spacing w:before="240" w:after="240" w:line="360" w:lineRule="auto"/>
        <w:jc w:val="center"/>
        <w:rPr>
          <w:rFonts w:ascii="Bookman Old Style" w:hAnsi="Bookman Old Style" w:cs="Times New Roman"/>
          <w:b/>
          <w:color w:val="000000" w:themeColor="text1"/>
          <w:sz w:val="28"/>
          <w:szCs w:val="28"/>
        </w:rPr>
      </w:pPr>
      <w:r w:rsidRPr="00A93E74">
        <w:rPr>
          <w:rFonts w:ascii="Bookman Old Style" w:hAnsi="Bookman Old Style"/>
          <w:b/>
          <w:bCs/>
          <w:noProof/>
          <w:color w:val="000000" w:themeColor="text1"/>
          <w:sz w:val="18"/>
          <w:szCs w:val="18"/>
        </w:rPr>
        <mc:AlternateContent>
          <mc:Choice Requires="wps">
            <w:drawing>
              <wp:anchor distT="45720" distB="45720" distL="114300" distR="114300" simplePos="0" relativeHeight="251658393" behindDoc="0" locked="0" layoutInCell="1" allowOverlap="1" wp14:anchorId="62B3EB78" wp14:editId="46257A7D">
                <wp:simplePos x="0" y="0"/>
                <wp:positionH relativeFrom="rightMargin">
                  <wp:posOffset>-889635</wp:posOffset>
                </wp:positionH>
                <wp:positionV relativeFrom="paragraph">
                  <wp:posOffset>-514350</wp:posOffset>
                </wp:positionV>
                <wp:extent cx="1391920" cy="619125"/>
                <wp:effectExtent l="0" t="0" r="17780" b="28575"/>
                <wp:wrapNone/>
                <wp:docPr id="297767292" name="Text Box 2977672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91920" cy="619125"/>
                        </a:xfrm>
                        <a:prstGeom prst="rect">
                          <a:avLst/>
                        </a:prstGeom>
                        <a:solidFill>
                          <a:schemeClr val="accent3">
                            <a:lumMod val="20000"/>
                            <a:lumOff val="80000"/>
                          </a:schemeClr>
                        </a:solidFill>
                        <a:ln w="9525">
                          <a:solidFill>
                            <a:srgbClr val="000000"/>
                          </a:solidFill>
                          <a:miter lim="800000"/>
                          <a:headEnd/>
                          <a:tailEnd/>
                        </a:ln>
                      </wps:spPr>
                      <wps:txbx>
                        <w:txbxContent>
                          <w:p w14:paraId="6DE8B7D2" w14:textId="77777777" w:rsidR="00222AB8" w:rsidRDefault="00222AB8" w:rsidP="00DA4DF3">
                            <w:pPr>
                              <w:jc w:val="center"/>
                              <w:rPr>
                                <w:b/>
                                <w:bCs/>
                              </w:rPr>
                            </w:pPr>
                            <w:r>
                              <w:rPr>
                                <w:b/>
                                <w:bCs/>
                              </w:rPr>
                              <w:t xml:space="preserve">PRODUK PRINT OUT LAMPIRAN </w:t>
                            </w:r>
                          </w:p>
                          <w:p w14:paraId="13E0F6CB" w14:textId="7269C8C8" w:rsidR="00222AB8" w:rsidRPr="007F511C" w:rsidRDefault="00222AB8" w:rsidP="00DA4DF3">
                            <w:pPr>
                              <w:jc w:val="center"/>
                              <w:rPr>
                                <w:b/>
                                <w:bCs/>
                              </w:rPr>
                            </w:pPr>
                            <w:r>
                              <w:rPr>
                                <w:b/>
                                <w:bCs/>
                              </w:rPr>
                              <w:t>NIB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2B3EB78" id="Text Box 297767292" o:spid="_x0000_s1048" type="#_x0000_t202" style="position:absolute;left:0;text-align:left;margin-left:-70.05pt;margin-top:-40.5pt;width:109.6pt;height:48.75pt;z-index:251658393;visibility:visible;mso-wrap-style:square;mso-width-percent:0;mso-height-percent:0;mso-wrap-distance-left:9pt;mso-wrap-distance-top:3.6pt;mso-wrap-distance-right:9pt;mso-wrap-distance-bottom:3.6pt;mso-position-horizontal:absolute;mso-position-horizontal-relative:righ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" fillcolor="#eaf1dd [662]">
                <v:textbox>
                  <w:txbxContent>
                    <w:p w14:paraId="6DE8B7D2" w14:textId="77777777" w:rsidR="00222AB8" w:rsidRDefault="00222AB8" w:rsidP="00DA4DF3">
                      <w:pPr>
                        <w:jc w:val="center"/>
                        <w:rPr>
                          <w:b/>
                          <w:bCs/>
                        </w:rPr>
                      </w:pPr>
                      <w:r>
                        <w:rPr>
                          <w:b/>
                          <w:bCs/>
                        </w:rPr>
                        <w:t xml:space="preserve">PRODUK PRINT OUT LAMPIRAN </w:t>
                      </w:r>
                    </w:p>
                    <w:p w14:paraId="13E0F6CB" w14:textId="7269C8C8" w:rsidR="00222AB8" w:rsidRPr="007F511C" w:rsidRDefault="00222AB8" w:rsidP="00DA4DF3">
                      <w:pPr>
                        <w:jc w:val="center"/>
                        <w:rPr>
                          <w:b/>
                          <w:bCs/>
                        </w:rPr>
                      </w:pPr>
                      <w:r>
                        <w:rPr>
                          <w:b/>
                          <w:bCs/>
                        </w:rPr>
                        <w:t>NIB</w:t>
                      </w:r>
                    </w:p>
                  </w:txbxContent>
                </v:textbox>
                <w10:wrap anchorx="margin"/>
              </v:shape>
            </w:pict>
          </mc:Fallback>
        </mc:AlternateContent>
      </w:r>
    </w:p>
    <w:p w14:paraId="4232D93A" w14:textId="412EF8AD" w:rsidR="00DA4DF3" w:rsidRPr="00737A9D" w:rsidRDefault="00DA4DF3" w:rsidP="00DA4DF3">
      <w:pPr>
        <w:autoSpaceDE w:val="0"/>
        <w:autoSpaceDN w:val="0"/>
        <w:adjustRightInd w:val="0"/>
        <w:spacing w:before="240" w:after="240" w:line="360" w:lineRule="auto"/>
        <w:jc w:val="center"/>
        <w:rPr>
          <w:rFonts w:ascii="Bookman Old Style" w:hAnsi="Bookman Old Style" w:cs="Times New Roman"/>
          <w:b/>
          <w:color w:val="000000" w:themeColor="text1"/>
          <w:sz w:val="24"/>
          <w:szCs w:val="24"/>
          <w:lang w:val="id-ID"/>
        </w:rPr>
      </w:pPr>
      <w:r w:rsidRPr="00737A9D">
        <w:rPr>
          <w:rFonts w:ascii="Bookman Old Style" w:hAnsi="Bookman Old Style" w:cs="Times New Roman"/>
          <w:b/>
          <w:color w:val="000000" w:themeColor="text1"/>
          <w:sz w:val="24"/>
          <w:szCs w:val="24"/>
          <w:lang w:val="id-ID"/>
        </w:rPr>
        <w:t>PEMERINTAH REPUBLIK INDONESIA</w:t>
      </w:r>
    </w:p>
    <w:p w14:paraId="0BF1AC4B" w14:textId="412EF8AD" w:rsidR="00591351" w:rsidRPr="00737A9D" w:rsidRDefault="00591351" w:rsidP="00591351">
      <w:pPr>
        <w:jc w:val="center"/>
        <w:textAlignment w:val="baseline"/>
        <w:rPr>
          <w:rFonts w:ascii="Segoe UI" w:eastAsia="Times New Roman" w:hAnsi="Segoe UI" w:cs="Segoe UI"/>
          <w:color w:val="000000" w:themeColor="text1"/>
          <w:sz w:val="24"/>
          <w:szCs w:val="24"/>
        </w:rPr>
      </w:pPr>
      <w:r w:rsidRPr="00A93E74">
        <w:rPr>
          <w:rFonts w:ascii="Bookman Old Style" w:eastAsia="Times New Roman" w:hAnsi="Bookman Old Style" w:cs="Segoe UI"/>
          <w:b/>
          <w:bCs/>
          <w:color w:val="000000" w:themeColor="text1"/>
          <w:sz w:val="24"/>
          <w:szCs w:val="24"/>
          <w:lang w:val="id-ID"/>
        </w:rPr>
        <w:t>PERIZINAN BERUSAHA BERBASIS RISIKO</w:t>
      </w:r>
      <w:r w:rsidRPr="00A93E74">
        <w:rPr>
          <w:rFonts w:ascii="Bookman Old Style" w:eastAsia="Times New Roman" w:hAnsi="Bookman Old Style" w:cs="Segoe UI"/>
          <w:color w:val="000000" w:themeColor="text1"/>
          <w:sz w:val="24"/>
          <w:szCs w:val="24"/>
        </w:rPr>
        <w:t> </w:t>
      </w:r>
    </w:p>
    <w:p w14:paraId="516B7F01" w14:textId="412EF8AD" w:rsidR="00591351" w:rsidRPr="00737A9D" w:rsidRDefault="00591351" w:rsidP="00591351">
      <w:pPr>
        <w:jc w:val="center"/>
        <w:textAlignment w:val="baseline"/>
        <w:rPr>
          <w:rFonts w:ascii="Segoe UI" w:eastAsia="Times New Roman" w:hAnsi="Segoe UI" w:cs="Segoe UI"/>
          <w:color w:val="000000" w:themeColor="text1"/>
          <w:sz w:val="24"/>
          <w:szCs w:val="24"/>
        </w:rPr>
      </w:pPr>
      <w:r w:rsidRPr="00A93E74">
        <w:rPr>
          <w:rFonts w:ascii="Bookman Old Style" w:eastAsia="Times New Roman" w:hAnsi="Bookman Old Style" w:cs="Segoe UI"/>
          <w:b/>
          <w:bCs/>
          <w:color w:val="000000" w:themeColor="text1"/>
          <w:sz w:val="24"/>
          <w:szCs w:val="24"/>
          <w:lang w:val="id-ID"/>
        </w:rPr>
        <w:t>LAMPIRAN: JENIS BIDANG USAHA </w:t>
      </w:r>
      <w:r w:rsidRPr="00A93E74">
        <w:rPr>
          <w:rFonts w:ascii="Bookman Old Style" w:eastAsia="Times New Roman" w:hAnsi="Bookman Old Style" w:cs="Segoe UI"/>
          <w:color w:val="000000" w:themeColor="text1"/>
          <w:sz w:val="24"/>
          <w:szCs w:val="24"/>
        </w:rPr>
        <w:t> </w:t>
      </w:r>
    </w:p>
    <w:p w14:paraId="23F42753" w14:textId="2BDE3F76" w:rsidR="00591351" w:rsidRPr="00737A9D" w:rsidRDefault="00591351" w:rsidP="00591351">
      <w:pPr>
        <w:jc w:val="center"/>
        <w:textAlignment w:val="baseline"/>
        <w:rPr>
          <w:rFonts w:ascii="Segoe UI" w:eastAsia="Times New Roman" w:hAnsi="Segoe UI" w:cs="Segoe UI"/>
          <w:color w:val="000000" w:themeColor="text1"/>
          <w:sz w:val="24"/>
          <w:szCs w:val="24"/>
        </w:rPr>
      </w:pPr>
      <w:r w:rsidRPr="00A93E74">
        <w:rPr>
          <w:rFonts w:ascii="Bookman Old Style" w:eastAsia="Times New Roman" w:hAnsi="Bookman Old Style" w:cs="Segoe UI"/>
          <w:color w:val="000000" w:themeColor="text1"/>
          <w:sz w:val="24"/>
          <w:szCs w:val="24"/>
          <w:lang w:val="id-ID"/>
        </w:rPr>
        <w:t>NOMOR INDUK BERUSAHA : </w:t>
      </w:r>
      <w:r w:rsidR="0046076D" w:rsidRPr="0046076D">
        <w:rPr>
          <w:rFonts w:ascii="Bookman Old Style" w:eastAsia="Times New Roman" w:hAnsi="Bookman Old Style" w:cs="Segoe UI"/>
          <w:color w:val="000000" w:themeColor="text1"/>
          <w:sz w:val="24"/>
          <w:szCs w:val="24"/>
          <w:lang w:val="id-ID"/>
        </w:rPr>
        <w:t>……………….. (13 digit)</w:t>
      </w:r>
      <w:r w:rsidRPr="00A93E74">
        <w:rPr>
          <w:rFonts w:ascii="Bookman Old Style" w:eastAsia="Times New Roman" w:hAnsi="Bookman Old Style" w:cs="Segoe UI"/>
          <w:color w:val="000000" w:themeColor="text1"/>
          <w:sz w:val="24"/>
          <w:szCs w:val="24"/>
        </w:rPr>
        <w:t> </w:t>
      </w:r>
    </w:p>
    <w:p w14:paraId="68956C73" w14:textId="412EF8AD" w:rsidR="00591351" w:rsidRPr="00A93E74" w:rsidRDefault="00591351" w:rsidP="00591351">
      <w:pPr>
        <w:jc w:val="center"/>
        <w:textAlignment w:val="baseline"/>
        <w:rPr>
          <w:rFonts w:ascii="Segoe UI" w:eastAsia="Times New Roman" w:hAnsi="Segoe UI" w:cs="Segoe UI"/>
          <w:color w:val="000000" w:themeColor="text1"/>
          <w:sz w:val="18"/>
          <w:szCs w:val="18"/>
        </w:rPr>
      </w:pPr>
      <w:r w:rsidRPr="00A93E74">
        <w:rPr>
          <w:rFonts w:ascii="Bookman Old Style" w:eastAsia="Times New Roman" w:hAnsi="Bookman Old Style" w:cs="Segoe UI"/>
          <w:color w:val="000000" w:themeColor="text1"/>
          <w:sz w:val="24"/>
          <w:szCs w:val="24"/>
        </w:rPr>
        <w:t> </w:t>
      </w:r>
    </w:p>
    <w:p w14:paraId="476E54B0" w14:textId="3427A636" w:rsidR="00591351" w:rsidRPr="00737A9D" w:rsidRDefault="00591351" w:rsidP="00591351">
      <w:pPr>
        <w:jc w:val="both"/>
        <w:textAlignment w:val="baseline"/>
        <w:rPr>
          <w:rFonts w:ascii="Bookman Old Style" w:eastAsia="Times New Roman" w:hAnsi="Bookman Old Style" w:cs="Segoe UI"/>
          <w:color w:val="000000" w:themeColor="text1"/>
        </w:rPr>
      </w:pPr>
      <w:r w:rsidRPr="00737A9D">
        <w:rPr>
          <w:rFonts w:ascii="Bookman Old Style" w:eastAsia="Times New Roman" w:hAnsi="Bookman Old Style" w:cs="Segoe UI"/>
          <w:color w:val="000000" w:themeColor="text1"/>
          <w:lang w:val="id-ID"/>
        </w:rPr>
        <w:t>Lampiran berikut ini memuat daftar bidang usaha untuk </w:t>
      </w:r>
      <w:proofErr w:type="spellStart"/>
      <w:r w:rsidRPr="00737A9D">
        <w:rPr>
          <w:rFonts w:ascii="Bookman Old Style" w:eastAsia="Times New Roman" w:hAnsi="Bookman Old Style" w:cs="Segoe UI"/>
          <w:color w:val="000000" w:themeColor="text1"/>
        </w:rPr>
        <w:t>kantor</w:t>
      </w:r>
      <w:proofErr w:type="spellEnd"/>
      <w:r w:rsidRPr="00737A9D">
        <w:rPr>
          <w:rFonts w:ascii="Bookman Old Style" w:eastAsia="Times New Roman" w:hAnsi="Bookman Old Style" w:cs="Segoe UI"/>
          <w:color w:val="000000" w:themeColor="text1"/>
        </w:rPr>
        <w:t xml:space="preserve"> </w:t>
      </w:r>
      <w:proofErr w:type="spellStart"/>
      <w:r w:rsidRPr="00737A9D">
        <w:rPr>
          <w:rFonts w:ascii="Bookman Old Style" w:eastAsia="Times New Roman" w:hAnsi="Bookman Old Style" w:cs="Segoe UI"/>
          <w:color w:val="000000" w:themeColor="text1"/>
        </w:rPr>
        <w:t>perwakilan</w:t>
      </w:r>
      <w:proofErr w:type="spellEnd"/>
      <w:r w:rsidRPr="00737A9D">
        <w:rPr>
          <w:rFonts w:ascii="Bookman Old Style" w:eastAsia="Times New Roman" w:hAnsi="Bookman Old Style" w:cs="Segoe UI"/>
          <w:color w:val="000000" w:themeColor="text1"/>
        </w:rPr>
        <w:t xml:space="preserve"> …………………………</w:t>
      </w:r>
      <w:r w:rsidRPr="00737A9D">
        <w:rPr>
          <w:rFonts w:ascii="Bookman Old Style" w:eastAsia="Times New Roman" w:hAnsi="Bookman Old Style" w:cs="Segoe UI"/>
          <w:color w:val="000000" w:themeColor="text1"/>
          <w:lang w:val="en-AU"/>
        </w:rPr>
        <w:t> </w:t>
      </w:r>
      <w:proofErr w:type="spellStart"/>
      <w:r w:rsidR="00B7756D" w:rsidRPr="00737A9D">
        <w:rPr>
          <w:rFonts w:ascii="Bookman Old Style" w:eastAsia="Times New Roman" w:hAnsi="Bookman Old Style" w:cs="Segoe UI"/>
          <w:color w:val="000000" w:themeColor="text1"/>
          <w:lang w:val="en-AU"/>
        </w:rPr>
        <w:t>dengan</w:t>
      </w:r>
      <w:proofErr w:type="spellEnd"/>
      <w:r w:rsidR="00930ED1" w:rsidRPr="00737A9D">
        <w:rPr>
          <w:rFonts w:ascii="Bookman Old Style" w:eastAsia="Times New Roman" w:hAnsi="Bookman Old Style" w:cs="Segoe UI"/>
          <w:color w:val="000000" w:themeColor="text1"/>
          <w:lang w:val="en-AU"/>
        </w:rPr>
        <w:t xml:space="preserve"> data </w:t>
      </w:r>
      <w:proofErr w:type="spellStart"/>
      <w:r w:rsidR="00930ED1" w:rsidRPr="00737A9D">
        <w:rPr>
          <w:rFonts w:ascii="Bookman Old Style" w:eastAsia="Times New Roman" w:hAnsi="Bookman Old Style" w:cs="Segoe UI"/>
          <w:color w:val="000000" w:themeColor="text1"/>
          <w:lang w:val="en-AU"/>
        </w:rPr>
        <w:t>kontrak</w:t>
      </w:r>
      <w:proofErr w:type="spellEnd"/>
      <w:r w:rsidR="00930ED1" w:rsidRPr="00737A9D">
        <w:rPr>
          <w:rFonts w:ascii="Bookman Old Style" w:eastAsia="Times New Roman" w:hAnsi="Bookman Old Style" w:cs="Segoe UI"/>
          <w:color w:val="000000" w:themeColor="text1"/>
          <w:lang w:val="en-AU"/>
        </w:rPr>
        <w:t xml:space="preserve"> </w:t>
      </w:r>
      <w:proofErr w:type="spellStart"/>
      <w:r w:rsidR="00930ED1" w:rsidRPr="00737A9D">
        <w:rPr>
          <w:rFonts w:ascii="Bookman Old Style" w:eastAsia="Times New Roman" w:hAnsi="Bookman Old Style" w:cs="Segoe UI"/>
          <w:color w:val="000000" w:themeColor="text1"/>
          <w:lang w:val="en-AU"/>
        </w:rPr>
        <w:t>kerja</w:t>
      </w:r>
      <w:proofErr w:type="spellEnd"/>
      <w:r w:rsidR="00930ED1" w:rsidRPr="00737A9D">
        <w:rPr>
          <w:rFonts w:ascii="Bookman Old Style" w:eastAsia="Times New Roman" w:hAnsi="Bookman Old Style" w:cs="Segoe UI"/>
          <w:color w:val="000000" w:themeColor="text1"/>
          <w:lang w:val="en-AU"/>
        </w:rPr>
        <w:t xml:space="preserve"> </w:t>
      </w:r>
      <w:proofErr w:type="spellStart"/>
      <w:r w:rsidR="00930ED1" w:rsidRPr="00737A9D">
        <w:rPr>
          <w:rFonts w:ascii="Bookman Old Style" w:eastAsia="Times New Roman" w:hAnsi="Bookman Old Style" w:cs="Segoe UI"/>
          <w:color w:val="000000" w:themeColor="text1"/>
          <w:lang w:val="en-AU"/>
        </w:rPr>
        <w:t>sama</w:t>
      </w:r>
      <w:proofErr w:type="spellEnd"/>
      <w:r w:rsidR="005E0B7B" w:rsidRPr="00737A9D">
        <w:rPr>
          <w:rFonts w:ascii="Bookman Old Style" w:eastAsia="Times New Roman" w:hAnsi="Bookman Old Style" w:cs="Segoe UI"/>
          <w:color w:val="000000" w:themeColor="text1"/>
          <w:lang w:val="en-AU"/>
        </w:rPr>
        <w:t xml:space="preserve"> </w:t>
      </w:r>
      <w:proofErr w:type="spellStart"/>
      <w:r w:rsidR="005E0B7B" w:rsidRPr="00737A9D">
        <w:rPr>
          <w:rFonts w:ascii="Bookman Old Style" w:eastAsia="Times New Roman" w:hAnsi="Bookman Old Style" w:cs="Segoe UI"/>
          <w:color w:val="000000" w:themeColor="text1"/>
          <w:lang w:val="en-AU"/>
        </w:rPr>
        <w:t>sebagai</w:t>
      </w:r>
      <w:proofErr w:type="spellEnd"/>
      <w:r w:rsidR="005E0B7B" w:rsidRPr="00737A9D">
        <w:rPr>
          <w:rFonts w:ascii="Bookman Old Style" w:eastAsia="Times New Roman" w:hAnsi="Bookman Old Style" w:cs="Segoe UI"/>
          <w:color w:val="000000" w:themeColor="text1"/>
          <w:lang w:val="en-AU"/>
        </w:rPr>
        <w:t xml:space="preserve"> </w:t>
      </w:r>
      <w:proofErr w:type="spellStart"/>
      <w:r w:rsidR="005E0B7B" w:rsidRPr="00737A9D">
        <w:rPr>
          <w:rFonts w:ascii="Bookman Old Style" w:eastAsia="Times New Roman" w:hAnsi="Bookman Old Style" w:cs="Segoe UI"/>
          <w:color w:val="000000" w:themeColor="text1"/>
          <w:lang w:val="en-AU"/>
        </w:rPr>
        <w:t>berikut</w:t>
      </w:r>
      <w:proofErr w:type="spellEnd"/>
      <w:r w:rsidRPr="00737A9D">
        <w:rPr>
          <w:rFonts w:ascii="Bookman Old Style" w:eastAsia="Times New Roman" w:hAnsi="Bookman Old Style" w:cs="Segoe UI"/>
          <w:color w:val="000000" w:themeColor="text1"/>
          <w:lang w:val="en-AU"/>
        </w:rPr>
        <w:t>:</w:t>
      </w:r>
      <w:r w:rsidRPr="00737A9D">
        <w:rPr>
          <w:rFonts w:ascii="Bookman Old Style" w:eastAsia="Times New Roman" w:hAnsi="Bookman Old Style" w:cs="Segoe UI"/>
          <w:color w:val="000000" w:themeColor="text1"/>
        </w:rPr>
        <w:t> </w:t>
      </w:r>
    </w:p>
    <w:p w14:paraId="2BA9AC2E" w14:textId="56B516D6" w:rsidR="00B7756D" w:rsidRPr="00737A9D" w:rsidRDefault="00B7756D" w:rsidP="00591351">
      <w:pPr>
        <w:jc w:val="both"/>
        <w:textAlignment w:val="baseline"/>
        <w:rPr>
          <w:rFonts w:ascii="Bookman Old Style" w:eastAsia="Times New Roman" w:hAnsi="Bookman Old Style" w:cs="Segoe UI"/>
          <w:color w:val="000000" w:themeColor="text1"/>
        </w:rPr>
      </w:pPr>
      <w:proofErr w:type="spellStart"/>
      <w:r w:rsidRPr="00737A9D">
        <w:rPr>
          <w:rFonts w:ascii="Bookman Old Style" w:eastAsia="Times New Roman" w:hAnsi="Bookman Old Style" w:cs="Segoe UI"/>
          <w:color w:val="000000" w:themeColor="text1"/>
        </w:rPr>
        <w:t>Nomor</w:t>
      </w:r>
      <w:proofErr w:type="spellEnd"/>
      <w:r w:rsidRPr="00737A9D">
        <w:rPr>
          <w:rFonts w:ascii="Bookman Old Style" w:eastAsia="Times New Roman" w:hAnsi="Bookman Old Style" w:cs="Segoe UI"/>
          <w:color w:val="000000" w:themeColor="text1"/>
        </w:rPr>
        <w:tab/>
      </w:r>
      <w:r w:rsidR="00930ED1" w:rsidRPr="00737A9D">
        <w:rPr>
          <w:rFonts w:ascii="Bookman Old Style" w:eastAsia="Times New Roman" w:hAnsi="Bookman Old Style" w:cs="Segoe UI"/>
          <w:color w:val="000000" w:themeColor="text1"/>
        </w:rPr>
        <w:tab/>
      </w:r>
      <w:r w:rsidR="00930ED1" w:rsidRPr="00737A9D">
        <w:rPr>
          <w:rFonts w:ascii="Bookman Old Style" w:eastAsia="Times New Roman" w:hAnsi="Bookman Old Style" w:cs="Segoe UI"/>
          <w:color w:val="000000" w:themeColor="text1"/>
        </w:rPr>
        <w:tab/>
      </w:r>
      <w:r w:rsidR="00B32F0C">
        <w:rPr>
          <w:rFonts w:ascii="Bookman Old Style" w:eastAsia="Times New Roman" w:hAnsi="Bookman Old Style" w:cs="Segoe UI"/>
          <w:color w:val="000000" w:themeColor="text1"/>
        </w:rPr>
        <w:tab/>
      </w:r>
      <w:r w:rsidRPr="00737A9D">
        <w:rPr>
          <w:rFonts w:ascii="Bookman Old Style" w:eastAsia="Times New Roman" w:hAnsi="Bookman Old Style" w:cs="Segoe UI"/>
          <w:color w:val="000000" w:themeColor="text1"/>
        </w:rPr>
        <w:t>:</w:t>
      </w:r>
      <w:r w:rsidR="00B32F0C">
        <w:rPr>
          <w:rFonts w:ascii="Bookman Old Style" w:eastAsia="Times New Roman" w:hAnsi="Bookman Old Style" w:cs="Segoe UI"/>
          <w:color w:val="000000" w:themeColor="text1"/>
        </w:rPr>
        <w:t xml:space="preserve"> </w:t>
      </w:r>
      <w:r w:rsidR="00B32F0C" w:rsidRPr="00737A9D">
        <w:rPr>
          <w:rFonts w:ascii="Bookman Old Style" w:eastAsia="Times New Roman" w:hAnsi="Bookman Old Style" w:cs="Segoe UI"/>
          <w:color w:val="000000" w:themeColor="text1"/>
        </w:rPr>
        <w:t>…………………………</w:t>
      </w:r>
    </w:p>
    <w:p w14:paraId="69AFE11A" w14:textId="591858E1" w:rsidR="00B7756D" w:rsidRPr="00737A9D" w:rsidRDefault="00B7756D" w:rsidP="00591351">
      <w:pPr>
        <w:jc w:val="both"/>
        <w:textAlignment w:val="baseline"/>
        <w:rPr>
          <w:rFonts w:ascii="Bookman Old Style" w:eastAsia="Times New Roman" w:hAnsi="Bookman Old Style" w:cs="Segoe UI"/>
          <w:color w:val="000000" w:themeColor="text1"/>
        </w:rPr>
      </w:pPr>
      <w:proofErr w:type="spellStart"/>
      <w:r w:rsidRPr="00737A9D">
        <w:rPr>
          <w:rFonts w:ascii="Bookman Old Style" w:eastAsia="Times New Roman" w:hAnsi="Bookman Old Style" w:cs="Segoe UI"/>
          <w:color w:val="000000" w:themeColor="text1"/>
        </w:rPr>
        <w:t>Tanggal</w:t>
      </w:r>
      <w:proofErr w:type="spellEnd"/>
      <w:r w:rsidR="00930ED1" w:rsidRPr="00737A9D">
        <w:rPr>
          <w:rFonts w:ascii="Bookman Old Style" w:eastAsia="Times New Roman" w:hAnsi="Bookman Old Style" w:cs="Segoe UI"/>
          <w:color w:val="000000" w:themeColor="text1"/>
        </w:rPr>
        <w:t xml:space="preserve"> </w:t>
      </w:r>
      <w:proofErr w:type="spellStart"/>
      <w:r w:rsidR="00930ED1" w:rsidRPr="00737A9D">
        <w:rPr>
          <w:rFonts w:ascii="Bookman Old Style" w:eastAsia="Times New Roman" w:hAnsi="Bookman Old Style" w:cs="Segoe UI"/>
          <w:color w:val="000000" w:themeColor="text1"/>
        </w:rPr>
        <w:t>Mulai</w:t>
      </w:r>
      <w:proofErr w:type="spellEnd"/>
      <w:r w:rsidR="00930ED1" w:rsidRPr="00737A9D">
        <w:rPr>
          <w:rFonts w:ascii="Bookman Old Style" w:eastAsia="Times New Roman" w:hAnsi="Bookman Old Style" w:cs="Segoe UI"/>
          <w:color w:val="000000" w:themeColor="text1"/>
        </w:rPr>
        <w:t xml:space="preserve"> </w:t>
      </w:r>
      <w:proofErr w:type="spellStart"/>
      <w:r w:rsidR="00930ED1" w:rsidRPr="00737A9D">
        <w:rPr>
          <w:rFonts w:ascii="Bookman Old Style" w:eastAsia="Times New Roman" w:hAnsi="Bookman Old Style" w:cs="Segoe UI"/>
          <w:color w:val="000000" w:themeColor="text1"/>
        </w:rPr>
        <w:t>Berlaku</w:t>
      </w:r>
      <w:proofErr w:type="spellEnd"/>
      <w:r w:rsidR="00930ED1" w:rsidRPr="00737A9D">
        <w:rPr>
          <w:rFonts w:ascii="Bookman Old Style" w:eastAsia="Times New Roman" w:hAnsi="Bookman Old Style" w:cs="Segoe UI"/>
          <w:color w:val="000000" w:themeColor="text1"/>
        </w:rPr>
        <w:tab/>
        <w:t>:</w:t>
      </w:r>
      <w:r w:rsidR="00B32F0C" w:rsidRPr="00B32F0C">
        <w:rPr>
          <w:rFonts w:ascii="Bookman Old Style" w:eastAsia="Times New Roman" w:hAnsi="Bookman Old Style" w:cs="Segoe UI"/>
          <w:color w:val="000000" w:themeColor="text1"/>
        </w:rPr>
        <w:t xml:space="preserve"> </w:t>
      </w:r>
      <w:r w:rsidR="00B32F0C" w:rsidRPr="00737A9D">
        <w:rPr>
          <w:rFonts w:ascii="Bookman Old Style" w:eastAsia="Times New Roman" w:hAnsi="Bookman Old Style" w:cs="Segoe UI"/>
          <w:color w:val="000000" w:themeColor="text1"/>
        </w:rPr>
        <w:t>…………………………</w:t>
      </w:r>
    </w:p>
    <w:p w14:paraId="271B69BF" w14:textId="7CAB21C6" w:rsidR="00930ED1" w:rsidRPr="00737A9D" w:rsidRDefault="00930ED1" w:rsidP="00591351">
      <w:pPr>
        <w:jc w:val="both"/>
        <w:textAlignment w:val="baseline"/>
        <w:rPr>
          <w:rFonts w:ascii="Bookman Old Style" w:eastAsia="Times New Roman" w:hAnsi="Bookman Old Style" w:cs="Segoe UI"/>
          <w:color w:val="000000" w:themeColor="text1"/>
        </w:rPr>
      </w:pPr>
      <w:proofErr w:type="spellStart"/>
      <w:r w:rsidRPr="00737A9D">
        <w:rPr>
          <w:rFonts w:ascii="Bookman Old Style" w:eastAsia="Times New Roman" w:hAnsi="Bookman Old Style" w:cs="Segoe UI"/>
          <w:color w:val="000000" w:themeColor="text1"/>
        </w:rPr>
        <w:t>Tanggal</w:t>
      </w:r>
      <w:proofErr w:type="spellEnd"/>
      <w:r w:rsidRPr="00737A9D">
        <w:rPr>
          <w:rFonts w:ascii="Bookman Old Style" w:eastAsia="Times New Roman" w:hAnsi="Bookman Old Style" w:cs="Segoe UI"/>
          <w:color w:val="000000" w:themeColor="text1"/>
        </w:rPr>
        <w:t xml:space="preserve"> </w:t>
      </w:r>
      <w:proofErr w:type="spellStart"/>
      <w:r w:rsidRPr="00737A9D">
        <w:rPr>
          <w:rFonts w:ascii="Bookman Old Style" w:eastAsia="Times New Roman" w:hAnsi="Bookman Old Style" w:cs="Segoe UI"/>
          <w:color w:val="000000" w:themeColor="text1"/>
        </w:rPr>
        <w:t>Selesai</w:t>
      </w:r>
      <w:proofErr w:type="spellEnd"/>
      <w:r w:rsidRPr="00737A9D">
        <w:rPr>
          <w:rFonts w:ascii="Bookman Old Style" w:eastAsia="Times New Roman" w:hAnsi="Bookman Old Style" w:cs="Segoe UI"/>
          <w:color w:val="000000" w:themeColor="text1"/>
        </w:rPr>
        <w:tab/>
      </w:r>
      <w:r w:rsidRPr="00737A9D">
        <w:rPr>
          <w:rFonts w:ascii="Bookman Old Style" w:eastAsia="Times New Roman" w:hAnsi="Bookman Old Style" w:cs="Segoe UI"/>
          <w:color w:val="000000" w:themeColor="text1"/>
        </w:rPr>
        <w:tab/>
        <w:t>:</w:t>
      </w:r>
      <w:r w:rsidR="00B32F0C" w:rsidRPr="00B32F0C">
        <w:rPr>
          <w:rFonts w:ascii="Bookman Old Style" w:eastAsia="Times New Roman" w:hAnsi="Bookman Old Style" w:cs="Segoe UI"/>
          <w:color w:val="000000" w:themeColor="text1"/>
        </w:rPr>
        <w:t xml:space="preserve"> </w:t>
      </w:r>
      <w:r w:rsidR="00B32F0C" w:rsidRPr="00737A9D">
        <w:rPr>
          <w:rFonts w:ascii="Bookman Old Style" w:eastAsia="Times New Roman" w:hAnsi="Bookman Old Style" w:cs="Segoe UI"/>
          <w:color w:val="000000" w:themeColor="text1"/>
        </w:rPr>
        <w:t>…………………………</w:t>
      </w:r>
    </w:p>
    <w:p w14:paraId="6D348B60" w14:textId="3EF219C1" w:rsidR="00B7756D" w:rsidRPr="00737A9D" w:rsidRDefault="00B7756D" w:rsidP="00591351">
      <w:pPr>
        <w:jc w:val="both"/>
        <w:textAlignment w:val="baseline"/>
        <w:rPr>
          <w:rFonts w:ascii="Segoe UI" w:eastAsia="Times New Roman" w:hAnsi="Segoe UI" w:cs="Segoe UI"/>
          <w:color w:val="000000" w:themeColor="text1"/>
        </w:rPr>
      </w:pPr>
    </w:p>
    <w:tbl>
      <w:tblPr>
        <w:tblW w:w="9277" w:type="dxa"/>
        <w:tblInd w:w="-15"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547"/>
        <w:gridCol w:w="1440"/>
        <w:gridCol w:w="2880"/>
        <w:gridCol w:w="1710"/>
        <w:gridCol w:w="990"/>
        <w:gridCol w:w="1710"/>
      </w:tblGrid>
      <w:tr w:rsidR="00A93E74" w:rsidRPr="00A93E74" w14:paraId="78269603" w14:textId="77777777" w:rsidTr="00930ED1">
        <w:trPr>
          <w:trHeight w:val="300"/>
        </w:trPr>
        <w:tc>
          <w:tcPr>
            <w:tcW w:w="547" w:type="dxa"/>
            <w:vMerge w:val="restart"/>
            <w:tcBorders>
              <w:top w:val="single" w:sz="6" w:space="0" w:color="auto"/>
              <w:left w:val="single" w:sz="6" w:space="0" w:color="auto"/>
              <w:bottom w:val="single" w:sz="6" w:space="0" w:color="auto"/>
              <w:right w:val="single" w:sz="4" w:space="0" w:color="auto"/>
            </w:tcBorders>
            <w:shd w:val="clear" w:color="auto" w:fill="auto"/>
            <w:vAlign w:val="center"/>
          </w:tcPr>
          <w:p w14:paraId="6EB3C6C4" w14:textId="77777777" w:rsidR="00857009" w:rsidRPr="00737A9D" w:rsidRDefault="00857009" w:rsidP="004E5A75">
            <w:pPr>
              <w:jc w:val="center"/>
              <w:textAlignment w:val="baseline"/>
              <w:rPr>
                <w:rFonts w:ascii="Times New Roman" w:eastAsia="Times New Roman" w:hAnsi="Times New Roman" w:cs="Times New Roman"/>
                <w:color w:val="000000" w:themeColor="text1"/>
                <w:sz w:val="20"/>
                <w:szCs w:val="20"/>
              </w:rPr>
            </w:pPr>
            <w:r w:rsidRPr="00737A9D">
              <w:rPr>
                <w:rFonts w:ascii="Bookman Old Style" w:eastAsia="Times New Roman" w:hAnsi="Bookman Old Style" w:cs="Times New Roman" w:hint="eastAsia"/>
                <w:b/>
                <w:color w:val="000000" w:themeColor="text1"/>
                <w:sz w:val="20"/>
                <w:szCs w:val="20"/>
                <w:lang w:val="id-ID"/>
              </w:rPr>
              <w:t>No.</w:t>
            </w:r>
            <w:r w:rsidRPr="00737A9D">
              <w:rPr>
                <w:rFonts w:ascii="Bookman Old Style" w:eastAsia="Times New Roman" w:hAnsi="Bookman Old Style" w:cs="Times New Roman" w:hint="eastAsia"/>
                <w:color w:val="000000" w:themeColor="text1"/>
                <w:sz w:val="20"/>
                <w:szCs w:val="20"/>
              </w:rPr>
              <w:t> </w:t>
            </w:r>
          </w:p>
        </w:tc>
        <w:tc>
          <w:tcPr>
            <w:tcW w:w="1440"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1F8B1C27" w14:textId="77777777" w:rsidR="00857009" w:rsidRPr="00737A9D" w:rsidRDefault="00857009" w:rsidP="004E5A75">
            <w:pPr>
              <w:jc w:val="center"/>
              <w:textAlignment w:val="baseline"/>
              <w:rPr>
                <w:rFonts w:ascii="Times New Roman" w:eastAsia="Times New Roman" w:hAnsi="Times New Roman" w:cs="Times New Roman"/>
                <w:color w:val="000000" w:themeColor="text1"/>
                <w:sz w:val="20"/>
                <w:szCs w:val="20"/>
              </w:rPr>
            </w:pPr>
            <w:r w:rsidRPr="00737A9D">
              <w:rPr>
                <w:rFonts w:ascii="Bookman Old Style" w:eastAsia="Times New Roman" w:hAnsi="Bookman Old Style" w:cs="Times New Roman" w:hint="eastAsia"/>
                <w:b/>
                <w:color w:val="000000" w:themeColor="text1"/>
                <w:sz w:val="20"/>
                <w:szCs w:val="20"/>
                <w:lang w:val="id-ID"/>
              </w:rPr>
              <w:t>Kode KBLI</w:t>
            </w:r>
          </w:p>
        </w:tc>
        <w:tc>
          <w:tcPr>
            <w:tcW w:w="2880" w:type="dxa"/>
            <w:vMerge w:val="restart"/>
            <w:tcBorders>
              <w:top w:val="single" w:sz="6" w:space="0" w:color="auto"/>
              <w:left w:val="nil"/>
              <w:bottom w:val="single" w:sz="6" w:space="0" w:color="auto"/>
              <w:right w:val="single" w:sz="4" w:space="0" w:color="auto"/>
            </w:tcBorders>
            <w:shd w:val="clear" w:color="auto" w:fill="auto"/>
            <w:vAlign w:val="center"/>
          </w:tcPr>
          <w:p w14:paraId="36C3C090" w14:textId="77777777" w:rsidR="00857009" w:rsidRPr="00737A9D" w:rsidRDefault="00857009" w:rsidP="004E5A75">
            <w:pPr>
              <w:jc w:val="center"/>
              <w:textAlignment w:val="baseline"/>
              <w:rPr>
                <w:rFonts w:ascii="Bookman Old Style" w:eastAsia="Times New Roman" w:hAnsi="Bookman Old Style" w:cs="Times New Roman"/>
                <w:b/>
                <w:color w:val="000000" w:themeColor="text1"/>
                <w:sz w:val="20"/>
                <w:szCs w:val="20"/>
                <w:lang w:val="en-AU"/>
              </w:rPr>
            </w:pPr>
            <w:proofErr w:type="spellStart"/>
            <w:r w:rsidRPr="00737A9D">
              <w:rPr>
                <w:rFonts w:ascii="Bookman Old Style" w:eastAsia="Times New Roman" w:hAnsi="Bookman Old Style" w:cs="Times New Roman" w:hint="eastAsia"/>
                <w:b/>
                <w:color w:val="000000" w:themeColor="text1"/>
                <w:sz w:val="20"/>
                <w:szCs w:val="20"/>
                <w:lang w:val="en-AU"/>
              </w:rPr>
              <w:t>Judul</w:t>
            </w:r>
            <w:proofErr w:type="spellEnd"/>
          </w:p>
          <w:p w14:paraId="0EBF2E3B" w14:textId="77777777" w:rsidR="00857009" w:rsidRPr="00737A9D" w:rsidRDefault="00857009" w:rsidP="004E5A75">
            <w:pPr>
              <w:jc w:val="center"/>
              <w:textAlignment w:val="baseline"/>
              <w:rPr>
                <w:rFonts w:ascii="Times New Roman" w:eastAsia="Times New Roman" w:hAnsi="Times New Roman" w:cs="Times New Roman"/>
                <w:color w:val="000000" w:themeColor="text1"/>
                <w:sz w:val="20"/>
                <w:szCs w:val="20"/>
              </w:rPr>
            </w:pPr>
            <w:r w:rsidRPr="00737A9D">
              <w:rPr>
                <w:rFonts w:ascii="Bookman Old Style" w:eastAsia="Times New Roman" w:hAnsi="Bookman Old Style" w:cs="Times New Roman" w:hint="eastAsia"/>
                <w:b/>
                <w:color w:val="000000" w:themeColor="text1"/>
                <w:sz w:val="20"/>
                <w:szCs w:val="20"/>
                <w:lang w:val="en-AU"/>
              </w:rPr>
              <w:t>KBLI</w:t>
            </w:r>
          </w:p>
        </w:tc>
        <w:tc>
          <w:tcPr>
            <w:tcW w:w="1710"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5D68EA90" w14:textId="77777777" w:rsidR="00857009" w:rsidRPr="00737A9D" w:rsidRDefault="00857009" w:rsidP="004E5A75">
            <w:pPr>
              <w:jc w:val="center"/>
              <w:textAlignment w:val="baseline"/>
              <w:rPr>
                <w:rFonts w:ascii="Times New Roman" w:eastAsia="Times New Roman" w:hAnsi="Times New Roman" w:cs="Times New Roman"/>
                <w:color w:val="000000" w:themeColor="text1"/>
                <w:sz w:val="20"/>
                <w:szCs w:val="20"/>
              </w:rPr>
            </w:pPr>
            <w:r w:rsidRPr="00737A9D">
              <w:rPr>
                <w:rFonts w:ascii="Bookman Old Style" w:eastAsia="Times New Roman" w:hAnsi="Bookman Old Style" w:cs="Times New Roman" w:hint="eastAsia"/>
                <w:b/>
                <w:color w:val="000000" w:themeColor="text1"/>
                <w:sz w:val="20"/>
                <w:szCs w:val="20"/>
                <w:lang w:val="id-ID"/>
              </w:rPr>
              <w:t>Klasifikasi Risiko</w:t>
            </w:r>
          </w:p>
        </w:tc>
        <w:tc>
          <w:tcPr>
            <w:tcW w:w="2700" w:type="dxa"/>
            <w:gridSpan w:val="2"/>
            <w:tcBorders>
              <w:top w:val="single" w:sz="6" w:space="0" w:color="auto"/>
              <w:left w:val="nil"/>
              <w:bottom w:val="single" w:sz="6" w:space="0" w:color="auto"/>
              <w:right w:val="single" w:sz="6" w:space="0" w:color="auto"/>
            </w:tcBorders>
            <w:shd w:val="clear" w:color="auto" w:fill="auto"/>
            <w:vAlign w:val="center"/>
          </w:tcPr>
          <w:p w14:paraId="1CFB84E9" w14:textId="77777777" w:rsidR="00857009" w:rsidRPr="00737A9D" w:rsidRDefault="00857009" w:rsidP="004E5A75">
            <w:pPr>
              <w:jc w:val="center"/>
              <w:textAlignment w:val="baseline"/>
              <w:rPr>
                <w:rFonts w:ascii="Times New Roman" w:eastAsia="Times New Roman" w:hAnsi="Times New Roman" w:cs="Times New Roman"/>
                <w:color w:val="000000" w:themeColor="text1"/>
                <w:sz w:val="20"/>
                <w:szCs w:val="20"/>
              </w:rPr>
            </w:pPr>
            <w:r w:rsidRPr="00737A9D">
              <w:rPr>
                <w:rFonts w:ascii="Bookman Old Style" w:eastAsia="Times New Roman" w:hAnsi="Bookman Old Style" w:cs="Times New Roman" w:hint="eastAsia"/>
                <w:b/>
                <w:color w:val="000000" w:themeColor="text1"/>
                <w:sz w:val="20"/>
                <w:szCs w:val="20"/>
                <w:lang w:val="id-ID"/>
              </w:rPr>
              <w:t>Perizinan Berusaha</w:t>
            </w:r>
          </w:p>
        </w:tc>
      </w:tr>
      <w:tr w:rsidR="00A93E74" w:rsidRPr="00A93E74" w14:paraId="0D117D27" w14:textId="77777777" w:rsidTr="00930ED1">
        <w:trPr>
          <w:trHeight w:val="300"/>
        </w:trPr>
        <w:tc>
          <w:tcPr>
            <w:tcW w:w="547" w:type="dxa"/>
            <w:vMerge/>
            <w:tcBorders>
              <w:top w:val="single" w:sz="6" w:space="0" w:color="auto"/>
              <w:left w:val="single" w:sz="6" w:space="0" w:color="auto"/>
              <w:bottom w:val="single" w:sz="6" w:space="0" w:color="auto"/>
              <w:right w:val="single" w:sz="4" w:space="0" w:color="auto"/>
            </w:tcBorders>
            <w:shd w:val="clear" w:color="auto" w:fill="auto"/>
            <w:vAlign w:val="center"/>
          </w:tcPr>
          <w:p w14:paraId="7B55FA35" w14:textId="77777777" w:rsidR="00857009" w:rsidRPr="00737A9D" w:rsidRDefault="00857009" w:rsidP="004E5A75">
            <w:pPr>
              <w:rPr>
                <w:rFonts w:ascii="Times New Roman" w:eastAsia="Times New Roman" w:hAnsi="Times New Roman" w:cs="Times New Roman"/>
                <w:color w:val="000000" w:themeColor="text1"/>
                <w:sz w:val="20"/>
                <w:szCs w:val="20"/>
              </w:rPr>
            </w:pPr>
          </w:p>
        </w:tc>
        <w:tc>
          <w:tcPr>
            <w:tcW w:w="1440" w:type="dxa"/>
            <w:vMerge/>
            <w:tcBorders>
              <w:top w:val="single" w:sz="6" w:space="0" w:color="auto"/>
              <w:left w:val="single" w:sz="4" w:space="0" w:color="auto"/>
              <w:bottom w:val="single" w:sz="6" w:space="0" w:color="auto"/>
              <w:right w:val="single" w:sz="6" w:space="0" w:color="auto"/>
            </w:tcBorders>
            <w:shd w:val="clear" w:color="auto" w:fill="auto"/>
            <w:vAlign w:val="center"/>
          </w:tcPr>
          <w:p w14:paraId="60295890" w14:textId="77777777" w:rsidR="00857009" w:rsidRPr="00737A9D" w:rsidRDefault="00857009" w:rsidP="004E5A75">
            <w:pPr>
              <w:jc w:val="center"/>
              <w:rPr>
                <w:rFonts w:ascii="Times New Roman" w:eastAsia="Times New Roman" w:hAnsi="Times New Roman" w:cs="Times New Roman"/>
                <w:color w:val="000000" w:themeColor="text1"/>
                <w:sz w:val="20"/>
                <w:szCs w:val="20"/>
              </w:rPr>
            </w:pPr>
          </w:p>
        </w:tc>
        <w:tc>
          <w:tcPr>
            <w:tcW w:w="2880" w:type="dxa"/>
            <w:vMerge/>
            <w:tcBorders>
              <w:top w:val="single" w:sz="6" w:space="0" w:color="auto"/>
              <w:left w:val="nil"/>
              <w:bottom w:val="single" w:sz="6" w:space="0" w:color="auto"/>
              <w:right w:val="single" w:sz="4" w:space="0" w:color="auto"/>
            </w:tcBorders>
            <w:shd w:val="clear" w:color="auto" w:fill="auto"/>
            <w:vAlign w:val="center"/>
          </w:tcPr>
          <w:p w14:paraId="2D3785D9" w14:textId="77777777" w:rsidR="00857009" w:rsidRPr="00737A9D" w:rsidRDefault="00857009" w:rsidP="004E5A75">
            <w:pPr>
              <w:jc w:val="center"/>
              <w:rPr>
                <w:rFonts w:ascii="Times New Roman" w:eastAsia="Times New Roman" w:hAnsi="Times New Roman" w:cs="Times New Roman"/>
                <w:color w:val="000000" w:themeColor="text1"/>
                <w:sz w:val="20"/>
                <w:szCs w:val="20"/>
              </w:rPr>
            </w:pPr>
          </w:p>
        </w:tc>
        <w:tc>
          <w:tcPr>
            <w:tcW w:w="1710" w:type="dxa"/>
            <w:vMerge/>
            <w:tcBorders>
              <w:top w:val="single" w:sz="6" w:space="0" w:color="auto"/>
              <w:left w:val="single" w:sz="4" w:space="0" w:color="auto"/>
              <w:bottom w:val="single" w:sz="6" w:space="0" w:color="auto"/>
              <w:right w:val="single" w:sz="6" w:space="0" w:color="auto"/>
            </w:tcBorders>
            <w:shd w:val="clear" w:color="auto" w:fill="auto"/>
            <w:vAlign w:val="center"/>
          </w:tcPr>
          <w:p w14:paraId="794E3821" w14:textId="77777777" w:rsidR="00857009" w:rsidRPr="00737A9D" w:rsidRDefault="00857009" w:rsidP="004E5A75">
            <w:pPr>
              <w:jc w:val="center"/>
              <w:rPr>
                <w:rFonts w:ascii="Times New Roman" w:eastAsia="Times New Roman" w:hAnsi="Times New Roman" w:cs="Times New Roman"/>
                <w:color w:val="000000" w:themeColor="text1"/>
                <w:sz w:val="20"/>
                <w:szCs w:val="20"/>
              </w:rPr>
            </w:pPr>
          </w:p>
        </w:tc>
        <w:tc>
          <w:tcPr>
            <w:tcW w:w="990" w:type="dxa"/>
            <w:tcBorders>
              <w:top w:val="nil"/>
              <w:left w:val="nil"/>
              <w:bottom w:val="single" w:sz="6" w:space="0" w:color="auto"/>
              <w:right w:val="single" w:sz="6" w:space="0" w:color="auto"/>
            </w:tcBorders>
            <w:shd w:val="clear" w:color="auto" w:fill="auto"/>
            <w:vAlign w:val="center"/>
          </w:tcPr>
          <w:p w14:paraId="48CC42B3" w14:textId="77777777" w:rsidR="00857009" w:rsidRPr="00737A9D" w:rsidRDefault="00857009" w:rsidP="004E5A75">
            <w:pPr>
              <w:jc w:val="center"/>
              <w:textAlignment w:val="baseline"/>
              <w:rPr>
                <w:rFonts w:ascii="Times New Roman" w:eastAsia="Times New Roman" w:hAnsi="Times New Roman" w:cs="Times New Roman"/>
                <w:color w:val="000000" w:themeColor="text1"/>
                <w:sz w:val="20"/>
                <w:szCs w:val="20"/>
              </w:rPr>
            </w:pPr>
            <w:r w:rsidRPr="00737A9D">
              <w:rPr>
                <w:rFonts w:ascii="Bookman Old Style" w:eastAsia="Times New Roman" w:hAnsi="Bookman Old Style" w:cs="Times New Roman" w:hint="eastAsia"/>
                <w:b/>
                <w:color w:val="000000" w:themeColor="text1"/>
                <w:sz w:val="20"/>
                <w:szCs w:val="20"/>
                <w:lang w:val="id-ID"/>
              </w:rPr>
              <w:t>Jenis</w:t>
            </w:r>
          </w:p>
        </w:tc>
        <w:tc>
          <w:tcPr>
            <w:tcW w:w="1710" w:type="dxa"/>
            <w:tcBorders>
              <w:top w:val="nil"/>
              <w:left w:val="nil"/>
              <w:bottom w:val="single" w:sz="6" w:space="0" w:color="auto"/>
              <w:right w:val="single" w:sz="6" w:space="0" w:color="auto"/>
            </w:tcBorders>
            <w:shd w:val="clear" w:color="auto" w:fill="auto"/>
            <w:vAlign w:val="center"/>
          </w:tcPr>
          <w:p w14:paraId="5F27987B" w14:textId="77777777" w:rsidR="00857009" w:rsidRPr="00737A9D" w:rsidRDefault="00857009" w:rsidP="004E5A75">
            <w:pPr>
              <w:jc w:val="center"/>
              <w:textAlignment w:val="baseline"/>
              <w:rPr>
                <w:rFonts w:ascii="Times New Roman" w:eastAsia="Times New Roman" w:hAnsi="Times New Roman" w:cs="Times New Roman"/>
                <w:color w:val="000000" w:themeColor="text1"/>
                <w:sz w:val="20"/>
                <w:szCs w:val="20"/>
              </w:rPr>
            </w:pPr>
            <w:r w:rsidRPr="00737A9D">
              <w:rPr>
                <w:rFonts w:ascii="Bookman Old Style" w:eastAsia="Times New Roman" w:hAnsi="Bookman Old Style" w:cs="Times New Roman" w:hint="eastAsia"/>
                <w:b/>
                <w:color w:val="000000" w:themeColor="text1"/>
                <w:sz w:val="20"/>
                <w:szCs w:val="20"/>
                <w:lang w:val="id-ID"/>
              </w:rPr>
              <w:t>Legalitas</w:t>
            </w:r>
          </w:p>
        </w:tc>
      </w:tr>
      <w:tr w:rsidR="00A93E74" w:rsidRPr="00A93E74" w14:paraId="0B598E86" w14:textId="77777777" w:rsidTr="00930ED1">
        <w:trPr>
          <w:trHeight w:val="300"/>
        </w:trPr>
        <w:tc>
          <w:tcPr>
            <w:tcW w:w="547" w:type="dxa"/>
            <w:tcBorders>
              <w:top w:val="nil"/>
              <w:left w:val="single" w:sz="6" w:space="0" w:color="auto"/>
              <w:bottom w:val="single" w:sz="6" w:space="0" w:color="auto"/>
              <w:right w:val="single" w:sz="4" w:space="0" w:color="auto"/>
            </w:tcBorders>
            <w:shd w:val="clear" w:color="auto" w:fill="auto"/>
          </w:tcPr>
          <w:p w14:paraId="72FB0C2B" w14:textId="77777777" w:rsidR="00857009" w:rsidRPr="00737A9D" w:rsidRDefault="00857009" w:rsidP="004E5A75">
            <w:pPr>
              <w:jc w:val="center"/>
              <w:textAlignment w:val="baseline"/>
              <w:rPr>
                <w:rFonts w:ascii="Times New Roman" w:eastAsia="Times New Roman" w:hAnsi="Times New Roman" w:cs="Times New Roman"/>
                <w:color w:val="000000" w:themeColor="text1"/>
                <w:sz w:val="20"/>
                <w:szCs w:val="20"/>
              </w:rPr>
            </w:pPr>
            <w:r w:rsidRPr="00737A9D">
              <w:rPr>
                <w:rFonts w:ascii="Bookman Old Style" w:eastAsia="Times New Roman" w:hAnsi="Bookman Old Style" w:cs="Times New Roman" w:hint="eastAsia"/>
                <w:color w:val="000000" w:themeColor="text1"/>
                <w:sz w:val="20"/>
                <w:szCs w:val="20"/>
                <w:lang w:val="id-ID"/>
              </w:rPr>
              <w:t>(1)</w:t>
            </w:r>
            <w:r w:rsidRPr="00737A9D">
              <w:rPr>
                <w:rFonts w:ascii="Bookman Old Style" w:eastAsia="Times New Roman" w:hAnsi="Bookman Old Style" w:cs="Times New Roman" w:hint="eastAsia"/>
                <w:color w:val="000000" w:themeColor="text1"/>
                <w:sz w:val="20"/>
                <w:szCs w:val="20"/>
              </w:rPr>
              <w:t> </w:t>
            </w:r>
          </w:p>
        </w:tc>
        <w:tc>
          <w:tcPr>
            <w:tcW w:w="1440" w:type="dxa"/>
            <w:tcBorders>
              <w:top w:val="nil"/>
              <w:left w:val="single" w:sz="4" w:space="0" w:color="auto"/>
              <w:bottom w:val="single" w:sz="6" w:space="0" w:color="auto"/>
              <w:right w:val="single" w:sz="6" w:space="0" w:color="auto"/>
            </w:tcBorders>
            <w:shd w:val="clear" w:color="auto" w:fill="auto"/>
          </w:tcPr>
          <w:p w14:paraId="65F55517" w14:textId="77777777" w:rsidR="00857009" w:rsidRPr="00737A9D" w:rsidRDefault="00857009" w:rsidP="004E5A75">
            <w:pPr>
              <w:jc w:val="center"/>
              <w:textAlignment w:val="baseline"/>
              <w:rPr>
                <w:rFonts w:ascii="Times New Roman" w:eastAsia="Times New Roman" w:hAnsi="Times New Roman" w:cs="Times New Roman"/>
                <w:color w:val="000000" w:themeColor="text1"/>
                <w:sz w:val="20"/>
                <w:szCs w:val="20"/>
              </w:rPr>
            </w:pPr>
            <w:r w:rsidRPr="00737A9D">
              <w:rPr>
                <w:rFonts w:ascii="Bookman Old Style" w:eastAsia="Times New Roman" w:hAnsi="Bookman Old Style" w:cs="Times New Roman" w:hint="eastAsia"/>
                <w:color w:val="000000" w:themeColor="text1"/>
                <w:sz w:val="20"/>
                <w:szCs w:val="20"/>
                <w:lang w:val="id-ID"/>
              </w:rPr>
              <w:t>(2)</w:t>
            </w:r>
            <w:r w:rsidRPr="00737A9D">
              <w:rPr>
                <w:rFonts w:ascii="Bookman Old Style" w:eastAsia="Times New Roman" w:hAnsi="Bookman Old Style" w:cs="Times New Roman" w:hint="eastAsia"/>
                <w:color w:val="000000" w:themeColor="text1"/>
                <w:sz w:val="20"/>
                <w:szCs w:val="20"/>
              </w:rPr>
              <w:t> </w:t>
            </w:r>
          </w:p>
        </w:tc>
        <w:tc>
          <w:tcPr>
            <w:tcW w:w="2880" w:type="dxa"/>
            <w:tcBorders>
              <w:top w:val="nil"/>
              <w:left w:val="nil"/>
              <w:bottom w:val="single" w:sz="6" w:space="0" w:color="auto"/>
              <w:right w:val="single" w:sz="4" w:space="0" w:color="auto"/>
            </w:tcBorders>
            <w:shd w:val="clear" w:color="auto" w:fill="auto"/>
          </w:tcPr>
          <w:p w14:paraId="0FCE4A7F" w14:textId="77777777" w:rsidR="00857009" w:rsidRPr="00737A9D" w:rsidRDefault="00857009" w:rsidP="004E5A75">
            <w:pPr>
              <w:jc w:val="center"/>
              <w:textAlignment w:val="baseline"/>
              <w:rPr>
                <w:rFonts w:ascii="Times New Roman" w:eastAsia="Times New Roman" w:hAnsi="Times New Roman" w:cs="Times New Roman"/>
                <w:color w:val="000000" w:themeColor="text1"/>
                <w:sz w:val="20"/>
                <w:szCs w:val="20"/>
              </w:rPr>
            </w:pPr>
            <w:r w:rsidRPr="00737A9D">
              <w:rPr>
                <w:rFonts w:ascii="Bookman Old Style" w:eastAsia="Times New Roman" w:hAnsi="Bookman Old Style" w:cs="Times New Roman" w:hint="eastAsia"/>
                <w:color w:val="000000" w:themeColor="text1"/>
                <w:sz w:val="20"/>
                <w:szCs w:val="20"/>
                <w:lang w:val="id-ID"/>
              </w:rPr>
              <w:t>(3)</w:t>
            </w:r>
            <w:r w:rsidRPr="00737A9D">
              <w:rPr>
                <w:rFonts w:ascii="Bookman Old Style" w:eastAsia="Times New Roman" w:hAnsi="Bookman Old Style" w:cs="Times New Roman" w:hint="eastAsia"/>
                <w:color w:val="000000" w:themeColor="text1"/>
                <w:sz w:val="20"/>
                <w:szCs w:val="20"/>
              </w:rPr>
              <w:t> </w:t>
            </w:r>
          </w:p>
        </w:tc>
        <w:tc>
          <w:tcPr>
            <w:tcW w:w="1710" w:type="dxa"/>
            <w:tcBorders>
              <w:top w:val="nil"/>
              <w:left w:val="single" w:sz="4" w:space="0" w:color="auto"/>
              <w:bottom w:val="single" w:sz="6" w:space="0" w:color="auto"/>
              <w:right w:val="single" w:sz="6" w:space="0" w:color="auto"/>
            </w:tcBorders>
            <w:shd w:val="clear" w:color="auto" w:fill="auto"/>
          </w:tcPr>
          <w:p w14:paraId="5A47ACDB" w14:textId="15C5141D" w:rsidR="00857009" w:rsidRPr="00737A9D" w:rsidRDefault="00857009" w:rsidP="004E5A75">
            <w:pPr>
              <w:jc w:val="center"/>
              <w:textAlignment w:val="baseline"/>
              <w:rPr>
                <w:rFonts w:ascii="Times New Roman" w:eastAsia="Times New Roman" w:hAnsi="Times New Roman" w:cs="Times New Roman"/>
                <w:color w:val="000000" w:themeColor="text1"/>
                <w:sz w:val="20"/>
                <w:szCs w:val="20"/>
              </w:rPr>
            </w:pPr>
            <w:r w:rsidRPr="00737A9D">
              <w:rPr>
                <w:rFonts w:ascii="Bookman Old Style" w:eastAsia="Times New Roman" w:hAnsi="Bookman Old Style" w:cs="Times New Roman" w:hint="eastAsia"/>
                <w:color w:val="000000" w:themeColor="text1"/>
                <w:sz w:val="20"/>
                <w:szCs w:val="20"/>
                <w:lang w:val="id-ID"/>
              </w:rPr>
              <w:t>(</w:t>
            </w:r>
            <w:r w:rsidRPr="00737A9D">
              <w:rPr>
                <w:rFonts w:ascii="Bookman Old Style" w:eastAsia="Times New Roman" w:hAnsi="Bookman Old Style" w:cs="Times New Roman"/>
                <w:color w:val="000000" w:themeColor="text1"/>
                <w:sz w:val="20"/>
                <w:szCs w:val="20"/>
              </w:rPr>
              <w:t>4</w:t>
            </w:r>
            <w:r w:rsidRPr="00737A9D">
              <w:rPr>
                <w:rFonts w:ascii="Bookman Old Style" w:eastAsia="Times New Roman" w:hAnsi="Bookman Old Style" w:cs="Times New Roman" w:hint="eastAsia"/>
                <w:color w:val="000000" w:themeColor="text1"/>
                <w:sz w:val="20"/>
                <w:szCs w:val="20"/>
                <w:lang w:val="id-ID"/>
              </w:rPr>
              <w:t>)</w:t>
            </w:r>
            <w:r w:rsidRPr="00737A9D">
              <w:rPr>
                <w:rFonts w:ascii="Bookman Old Style" w:eastAsia="Times New Roman" w:hAnsi="Bookman Old Style" w:cs="Times New Roman" w:hint="eastAsia"/>
                <w:color w:val="000000" w:themeColor="text1"/>
                <w:sz w:val="20"/>
                <w:szCs w:val="20"/>
              </w:rPr>
              <w:t> </w:t>
            </w:r>
          </w:p>
        </w:tc>
        <w:tc>
          <w:tcPr>
            <w:tcW w:w="990" w:type="dxa"/>
            <w:tcBorders>
              <w:top w:val="nil"/>
              <w:left w:val="nil"/>
              <w:bottom w:val="single" w:sz="6" w:space="0" w:color="auto"/>
              <w:right w:val="single" w:sz="6" w:space="0" w:color="auto"/>
            </w:tcBorders>
            <w:shd w:val="clear" w:color="auto" w:fill="auto"/>
          </w:tcPr>
          <w:p w14:paraId="0ABF43CD" w14:textId="7AACDE96" w:rsidR="00857009" w:rsidRPr="00737A9D" w:rsidRDefault="00857009" w:rsidP="004E5A75">
            <w:pPr>
              <w:jc w:val="center"/>
              <w:textAlignment w:val="baseline"/>
              <w:rPr>
                <w:rFonts w:ascii="Times New Roman" w:eastAsia="Times New Roman" w:hAnsi="Times New Roman" w:cs="Times New Roman"/>
                <w:color w:val="000000" w:themeColor="text1"/>
                <w:sz w:val="20"/>
                <w:szCs w:val="20"/>
              </w:rPr>
            </w:pPr>
            <w:r w:rsidRPr="00737A9D">
              <w:rPr>
                <w:rFonts w:ascii="Bookman Old Style" w:eastAsia="Times New Roman" w:hAnsi="Bookman Old Style" w:cs="Times New Roman" w:hint="eastAsia"/>
                <w:color w:val="000000" w:themeColor="text1"/>
                <w:sz w:val="20"/>
                <w:szCs w:val="20"/>
                <w:lang w:val="id-ID"/>
              </w:rPr>
              <w:t>(</w:t>
            </w:r>
            <w:r w:rsidRPr="00737A9D">
              <w:rPr>
                <w:rFonts w:ascii="Bookman Old Style" w:eastAsia="Times New Roman" w:hAnsi="Bookman Old Style" w:cs="Times New Roman"/>
                <w:color w:val="000000" w:themeColor="text1"/>
                <w:sz w:val="20"/>
                <w:szCs w:val="20"/>
              </w:rPr>
              <w:t>5</w:t>
            </w:r>
            <w:r w:rsidRPr="00737A9D">
              <w:rPr>
                <w:rFonts w:ascii="Bookman Old Style" w:eastAsia="Times New Roman" w:hAnsi="Bookman Old Style" w:cs="Times New Roman" w:hint="eastAsia"/>
                <w:color w:val="000000" w:themeColor="text1"/>
                <w:sz w:val="20"/>
                <w:szCs w:val="20"/>
                <w:lang w:val="id-ID"/>
              </w:rPr>
              <w:t>)</w:t>
            </w:r>
            <w:r w:rsidRPr="00737A9D">
              <w:rPr>
                <w:rFonts w:ascii="Bookman Old Style" w:eastAsia="Times New Roman" w:hAnsi="Bookman Old Style" w:cs="Times New Roman" w:hint="eastAsia"/>
                <w:color w:val="000000" w:themeColor="text1"/>
                <w:sz w:val="20"/>
                <w:szCs w:val="20"/>
              </w:rPr>
              <w:t> </w:t>
            </w:r>
          </w:p>
        </w:tc>
        <w:tc>
          <w:tcPr>
            <w:tcW w:w="1710" w:type="dxa"/>
            <w:tcBorders>
              <w:top w:val="nil"/>
              <w:left w:val="nil"/>
              <w:bottom w:val="single" w:sz="6" w:space="0" w:color="auto"/>
              <w:right w:val="single" w:sz="6" w:space="0" w:color="auto"/>
            </w:tcBorders>
            <w:shd w:val="clear" w:color="auto" w:fill="auto"/>
          </w:tcPr>
          <w:p w14:paraId="6698B4B6" w14:textId="4FA75453" w:rsidR="00857009" w:rsidRPr="00737A9D" w:rsidRDefault="00857009" w:rsidP="004E5A75">
            <w:pPr>
              <w:jc w:val="center"/>
              <w:textAlignment w:val="baseline"/>
              <w:rPr>
                <w:rFonts w:ascii="Times New Roman" w:eastAsia="Times New Roman" w:hAnsi="Times New Roman" w:cs="Times New Roman"/>
                <w:color w:val="000000" w:themeColor="text1"/>
                <w:sz w:val="20"/>
                <w:szCs w:val="20"/>
              </w:rPr>
            </w:pPr>
            <w:r w:rsidRPr="00737A9D">
              <w:rPr>
                <w:rFonts w:ascii="Bookman Old Style" w:eastAsia="Times New Roman" w:hAnsi="Bookman Old Style" w:cs="Times New Roman" w:hint="eastAsia"/>
                <w:color w:val="000000" w:themeColor="text1"/>
                <w:sz w:val="20"/>
                <w:szCs w:val="20"/>
                <w:lang w:val="id-ID"/>
              </w:rPr>
              <w:t>(</w:t>
            </w:r>
            <w:r w:rsidRPr="00737A9D">
              <w:rPr>
                <w:rFonts w:ascii="Bookman Old Style" w:eastAsia="Times New Roman" w:hAnsi="Bookman Old Style" w:cs="Times New Roman"/>
                <w:color w:val="000000" w:themeColor="text1"/>
                <w:sz w:val="20"/>
                <w:szCs w:val="20"/>
              </w:rPr>
              <w:t>6</w:t>
            </w:r>
            <w:r w:rsidRPr="00737A9D">
              <w:rPr>
                <w:rFonts w:ascii="Bookman Old Style" w:eastAsia="Times New Roman" w:hAnsi="Bookman Old Style" w:cs="Times New Roman" w:hint="eastAsia"/>
                <w:color w:val="000000" w:themeColor="text1"/>
                <w:sz w:val="20"/>
                <w:szCs w:val="20"/>
                <w:lang w:val="id-ID"/>
              </w:rPr>
              <w:t>)</w:t>
            </w:r>
            <w:r w:rsidRPr="00737A9D">
              <w:rPr>
                <w:rFonts w:ascii="Bookman Old Style" w:eastAsia="Times New Roman" w:hAnsi="Bookman Old Style" w:cs="Times New Roman" w:hint="eastAsia"/>
                <w:color w:val="000000" w:themeColor="text1"/>
                <w:sz w:val="20"/>
                <w:szCs w:val="20"/>
              </w:rPr>
              <w:t> </w:t>
            </w:r>
          </w:p>
        </w:tc>
      </w:tr>
      <w:tr w:rsidR="00A93E74" w:rsidRPr="00A93E74" w14:paraId="2CFB5558" w14:textId="77777777" w:rsidTr="00930ED1">
        <w:trPr>
          <w:trHeight w:val="1834"/>
        </w:trPr>
        <w:tc>
          <w:tcPr>
            <w:tcW w:w="547" w:type="dxa"/>
            <w:tcBorders>
              <w:top w:val="nil"/>
              <w:left w:val="single" w:sz="6" w:space="0" w:color="auto"/>
              <w:bottom w:val="single" w:sz="6" w:space="0" w:color="auto"/>
              <w:right w:val="single" w:sz="4" w:space="0" w:color="auto"/>
            </w:tcBorders>
            <w:shd w:val="clear" w:color="auto" w:fill="auto"/>
          </w:tcPr>
          <w:p w14:paraId="05BD6D72" w14:textId="77777777" w:rsidR="0096431D" w:rsidRPr="00737A9D" w:rsidRDefault="0096431D" w:rsidP="004E5A75">
            <w:pPr>
              <w:textAlignment w:val="baseline"/>
              <w:rPr>
                <w:rFonts w:ascii="Times New Roman" w:eastAsia="Times New Roman" w:hAnsi="Times New Roman" w:cs="Times New Roman"/>
                <w:color w:val="000000" w:themeColor="text1"/>
                <w:sz w:val="20"/>
                <w:szCs w:val="20"/>
              </w:rPr>
            </w:pPr>
            <w:r w:rsidRPr="00737A9D">
              <w:rPr>
                <w:rFonts w:ascii="Bookman Old Style" w:eastAsia="Times New Roman" w:hAnsi="Bookman Old Style" w:cs="Times New Roman" w:hint="eastAsia"/>
                <w:color w:val="000000" w:themeColor="text1"/>
                <w:sz w:val="20"/>
                <w:szCs w:val="20"/>
                <w:lang w:val="id-ID"/>
              </w:rPr>
              <w:t>1</w:t>
            </w:r>
            <w:r w:rsidRPr="00737A9D">
              <w:rPr>
                <w:rFonts w:ascii="Bookman Old Style" w:eastAsia="Times New Roman" w:hAnsi="Bookman Old Style" w:cs="Times New Roman" w:hint="eastAsia"/>
                <w:color w:val="000000" w:themeColor="text1"/>
                <w:sz w:val="20"/>
                <w:szCs w:val="20"/>
              </w:rPr>
              <w:t> </w:t>
            </w:r>
          </w:p>
        </w:tc>
        <w:tc>
          <w:tcPr>
            <w:tcW w:w="1440" w:type="dxa"/>
            <w:tcBorders>
              <w:top w:val="nil"/>
              <w:left w:val="single" w:sz="4" w:space="0" w:color="auto"/>
              <w:bottom w:val="single" w:sz="6" w:space="0" w:color="auto"/>
              <w:right w:val="single" w:sz="6" w:space="0" w:color="auto"/>
            </w:tcBorders>
            <w:shd w:val="clear" w:color="auto" w:fill="auto"/>
          </w:tcPr>
          <w:p w14:paraId="0DFB63FB" w14:textId="77777777" w:rsidR="0096431D" w:rsidRPr="00737A9D" w:rsidRDefault="0096431D" w:rsidP="004E5A75">
            <w:pPr>
              <w:textAlignment w:val="baseline"/>
              <w:rPr>
                <w:rFonts w:ascii="Times New Roman" w:eastAsia="Times New Roman" w:hAnsi="Times New Roman" w:cs="Times New Roman"/>
                <w:color w:val="000000" w:themeColor="text1"/>
                <w:sz w:val="20"/>
                <w:szCs w:val="20"/>
              </w:rPr>
            </w:pPr>
          </w:p>
        </w:tc>
        <w:tc>
          <w:tcPr>
            <w:tcW w:w="2880" w:type="dxa"/>
            <w:tcBorders>
              <w:top w:val="nil"/>
              <w:left w:val="nil"/>
              <w:bottom w:val="single" w:sz="6" w:space="0" w:color="auto"/>
              <w:right w:val="single" w:sz="4" w:space="0" w:color="auto"/>
            </w:tcBorders>
            <w:shd w:val="clear" w:color="auto" w:fill="auto"/>
          </w:tcPr>
          <w:p w14:paraId="00373BC0" w14:textId="68D2E84A" w:rsidR="0096431D" w:rsidRPr="00737A9D" w:rsidRDefault="0096431D" w:rsidP="004E5A75">
            <w:pPr>
              <w:textAlignment w:val="baseline"/>
              <w:rPr>
                <w:rFonts w:ascii="Times New Roman" w:eastAsia="Times New Roman" w:hAnsi="Times New Roman" w:cs="Times New Roman"/>
                <w:color w:val="000000" w:themeColor="text1"/>
                <w:sz w:val="20"/>
                <w:szCs w:val="20"/>
              </w:rPr>
            </w:pPr>
            <w:r w:rsidRPr="00737A9D">
              <w:rPr>
                <w:rFonts w:ascii="Bookman Old Style" w:eastAsia="Times New Roman" w:hAnsi="Bookman Old Style" w:cs="Times New Roman" w:hint="eastAsia"/>
                <w:color w:val="000000" w:themeColor="text1"/>
                <w:sz w:val="20"/>
                <w:szCs w:val="20"/>
              </w:rPr>
              <w:t> </w:t>
            </w:r>
          </w:p>
          <w:p w14:paraId="61FBE4A1" w14:textId="77777777" w:rsidR="0096431D" w:rsidRPr="00737A9D" w:rsidRDefault="0096431D" w:rsidP="004E5A75">
            <w:pPr>
              <w:textAlignment w:val="baseline"/>
              <w:rPr>
                <w:rFonts w:ascii="Times New Roman" w:eastAsia="Times New Roman" w:hAnsi="Times New Roman" w:cs="Times New Roman"/>
                <w:color w:val="000000" w:themeColor="text1"/>
                <w:sz w:val="20"/>
                <w:szCs w:val="20"/>
              </w:rPr>
            </w:pPr>
            <w:r w:rsidRPr="00737A9D">
              <w:rPr>
                <w:rFonts w:ascii="Bookman Old Style" w:eastAsia="Times New Roman" w:hAnsi="Bookman Old Style" w:cs="Times New Roman" w:hint="eastAsia"/>
                <w:color w:val="000000" w:themeColor="text1"/>
                <w:sz w:val="20"/>
                <w:szCs w:val="20"/>
              </w:rPr>
              <w:t> </w:t>
            </w:r>
          </w:p>
        </w:tc>
        <w:tc>
          <w:tcPr>
            <w:tcW w:w="1710" w:type="dxa"/>
            <w:tcBorders>
              <w:top w:val="nil"/>
              <w:left w:val="single" w:sz="4" w:space="0" w:color="auto"/>
              <w:bottom w:val="single" w:sz="6" w:space="0" w:color="auto"/>
              <w:right w:val="single" w:sz="6" w:space="0" w:color="auto"/>
            </w:tcBorders>
            <w:shd w:val="clear" w:color="auto" w:fill="auto"/>
          </w:tcPr>
          <w:p w14:paraId="112CF22C" w14:textId="5790AD42" w:rsidR="0096431D" w:rsidRPr="00737A9D" w:rsidRDefault="0096431D" w:rsidP="004E5A75">
            <w:pPr>
              <w:textAlignment w:val="baseline"/>
              <w:rPr>
                <w:rFonts w:ascii="Times New Roman" w:eastAsia="Times New Roman" w:hAnsi="Times New Roman" w:cs="Times New Roman"/>
                <w:color w:val="000000" w:themeColor="text1"/>
                <w:sz w:val="20"/>
                <w:szCs w:val="20"/>
              </w:rPr>
            </w:pPr>
          </w:p>
        </w:tc>
        <w:tc>
          <w:tcPr>
            <w:tcW w:w="990" w:type="dxa"/>
            <w:tcBorders>
              <w:top w:val="nil"/>
              <w:left w:val="nil"/>
              <w:right w:val="single" w:sz="6" w:space="0" w:color="auto"/>
            </w:tcBorders>
            <w:shd w:val="clear" w:color="auto" w:fill="auto"/>
          </w:tcPr>
          <w:p w14:paraId="195807D8" w14:textId="77777777" w:rsidR="0096431D" w:rsidRPr="00737A9D" w:rsidRDefault="0096431D" w:rsidP="004E5A75">
            <w:pPr>
              <w:textAlignment w:val="baseline"/>
              <w:rPr>
                <w:rFonts w:ascii="Times New Roman" w:eastAsia="Times New Roman" w:hAnsi="Times New Roman" w:cs="Times New Roman"/>
                <w:color w:val="000000" w:themeColor="text1"/>
                <w:sz w:val="20"/>
                <w:szCs w:val="20"/>
              </w:rPr>
            </w:pPr>
            <w:r w:rsidRPr="00737A9D">
              <w:rPr>
                <w:rFonts w:ascii="Bookman Old Style" w:eastAsia="Times New Roman" w:hAnsi="Bookman Old Style" w:cs="Times New Roman" w:hint="eastAsia"/>
                <w:color w:val="000000" w:themeColor="text1"/>
                <w:sz w:val="20"/>
                <w:szCs w:val="20"/>
                <w:lang w:val="id-ID"/>
              </w:rPr>
              <w:t>NIB</w:t>
            </w:r>
            <w:r w:rsidRPr="00737A9D">
              <w:rPr>
                <w:rFonts w:ascii="Bookman Old Style" w:eastAsia="Times New Roman" w:hAnsi="Bookman Old Style" w:cs="Times New Roman" w:hint="eastAsia"/>
                <w:color w:val="000000" w:themeColor="text1"/>
                <w:sz w:val="20"/>
                <w:szCs w:val="20"/>
                <w:lang w:val="en-AU"/>
              </w:rPr>
              <w:t> </w:t>
            </w:r>
          </w:p>
          <w:p w14:paraId="6131BB24" w14:textId="7E263D4A" w:rsidR="0096431D" w:rsidRPr="00737A9D" w:rsidRDefault="0096431D" w:rsidP="004E5A75">
            <w:pPr>
              <w:textAlignment w:val="baseline"/>
              <w:rPr>
                <w:rFonts w:ascii="Times New Roman" w:eastAsia="Times New Roman" w:hAnsi="Times New Roman" w:cs="Times New Roman"/>
                <w:color w:val="000000" w:themeColor="text1"/>
                <w:sz w:val="20"/>
                <w:szCs w:val="20"/>
              </w:rPr>
            </w:pPr>
            <w:r w:rsidRPr="00737A9D">
              <w:rPr>
                <w:rFonts w:ascii="Bookman Old Style" w:eastAsia="Times New Roman" w:hAnsi="Bookman Old Style" w:cs="Times New Roman" w:hint="eastAsia"/>
                <w:color w:val="000000" w:themeColor="text1"/>
                <w:sz w:val="20"/>
                <w:szCs w:val="20"/>
              </w:rPr>
              <w:t> </w:t>
            </w:r>
          </w:p>
          <w:p w14:paraId="04534559" w14:textId="08350C62" w:rsidR="0096431D" w:rsidRPr="00737A9D" w:rsidRDefault="0096431D" w:rsidP="004E5A75">
            <w:pPr>
              <w:textAlignment w:val="baseline"/>
              <w:rPr>
                <w:rFonts w:ascii="Times New Roman" w:eastAsia="Times New Roman" w:hAnsi="Times New Roman" w:cs="Times New Roman"/>
                <w:color w:val="000000" w:themeColor="text1"/>
                <w:sz w:val="20"/>
                <w:szCs w:val="20"/>
              </w:rPr>
            </w:pPr>
          </w:p>
        </w:tc>
        <w:tc>
          <w:tcPr>
            <w:tcW w:w="1710" w:type="dxa"/>
            <w:tcBorders>
              <w:top w:val="nil"/>
              <w:left w:val="nil"/>
              <w:right w:val="single" w:sz="6" w:space="0" w:color="auto"/>
            </w:tcBorders>
            <w:shd w:val="clear" w:color="auto" w:fill="auto"/>
          </w:tcPr>
          <w:p w14:paraId="5A27E1F9" w14:textId="77777777" w:rsidR="0096431D" w:rsidRPr="00737A9D" w:rsidRDefault="0096431D" w:rsidP="004E5A75">
            <w:pPr>
              <w:textAlignment w:val="baseline"/>
              <w:rPr>
                <w:rFonts w:ascii="Times New Roman" w:eastAsia="Times New Roman" w:hAnsi="Times New Roman" w:cs="Times New Roman"/>
                <w:color w:val="000000" w:themeColor="text1"/>
                <w:sz w:val="20"/>
                <w:szCs w:val="20"/>
              </w:rPr>
            </w:pPr>
            <w:r w:rsidRPr="00737A9D">
              <w:rPr>
                <w:rFonts w:ascii="Bookman Old Style" w:eastAsia="Times New Roman" w:hAnsi="Bookman Old Style" w:cs="Times New Roman" w:hint="eastAsia"/>
                <w:color w:val="000000" w:themeColor="text1"/>
                <w:sz w:val="20"/>
                <w:szCs w:val="20"/>
                <w:lang w:val="id-ID"/>
              </w:rPr>
              <w:t>Untuk persiapan usaha</w:t>
            </w:r>
            <w:r w:rsidRPr="00737A9D">
              <w:rPr>
                <w:rFonts w:ascii="Bookman Old Style" w:eastAsia="Times New Roman" w:hAnsi="Bookman Old Style" w:cs="Times New Roman" w:hint="eastAsia"/>
                <w:color w:val="000000" w:themeColor="text1"/>
                <w:sz w:val="20"/>
                <w:szCs w:val="20"/>
              </w:rPr>
              <w:t> </w:t>
            </w:r>
          </w:p>
          <w:p w14:paraId="4714E473" w14:textId="77777777" w:rsidR="0096431D" w:rsidRPr="00737A9D" w:rsidRDefault="0096431D" w:rsidP="004E5A75">
            <w:pPr>
              <w:textAlignment w:val="baseline"/>
              <w:rPr>
                <w:rFonts w:ascii="Times New Roman" w:eastAsia="Times New Roman" w:hAnsi="Times New Roman" w:cs="Times New Roman"/>
                <w:color w:val="000000" w:themeColor="text1"/>
                <w:sz w:val="20"/>
                <w:szCs w:val="20"/>
              </w:rPr>
            </w:pPr>
            <w:r w:rsidRPr="00737A9D">
              <w:rPr>
                <w:rFonts w:ascii="Bookman Old Style" w:eastAsia="Times New Roman" w:hAnsi="Bookman Old Style" w:cs="Times New Roman" w:hint="eastAsia"/>
                <w:color w:val="000000" w:themeColor="text1"/>
                <w:sz w:val="20"/>
                <w:szCs w:val="20"/>
                <w:lang w:val="id-ID"/>
              </w:rPr>
              <w:t>Untuk operasional</w:t>
            </w:r>
            <w:r w:rsidRPr="00737A9D">
              <w:rPr>
                <w:rFonts w:ascii="Bookman Old Style" w:eastAsia="Times New Roman" w:hAnsi="Bookman Old Style" w:cs="Times New Roman" w:hint="eastAsia"/>
                <w:color w:val="000000" w:themeColor="text1"/>
                <w:sz w:val="20"/>
                <w:szCs w:val="20"/>
              </w:rPr>
              <w:t> </w:t>
            </w:r>
          </w:p>
          <w:p w14:paraId="09982620" w14:textId="078CE533" w:rsidR="0096431D" w:rsidRPr="00737A9D" w:rsidRDefault="0096431D" w:rsidP="004E5A75">
            <w:pPr>
              <w:textAlignment w:val="baseline"/>
              <w:rPr>
                <w:rFonts w:ascii="Times New Roman" w:eastAsia="Times New Roman" w:hAnsi="Times New Roman" w:cs="Times New Roman"/>
                <w:color w:val="000000" w:themeColor="text1"/>
                <w:sz w:val="20"/>
                <w:szCs w:val="20"/>
              </w:rPr>
            </w:pPr>
            <w:r w:rsidRPr="00737A9D">
              <w:rPr>
                <w:rFonts w:ascii="Bookman Old Style" w:eastAsia="Times New Roman" w:hAnsi="Bookman Old Style" w:cs="Times New Roman" w:hint="eastAsia"/>
                <w:color w:val="000000" w:themeColor="text1"/>
                <w:sz w:val="20"/>
                <w:szCs w:val="20"/>
                <w:lang w:val="id-ID"/>
              </w:rPr>
              <w:t>Untuk komersial</w:t>
            </w:r>
            <w:r w:rsidRPr="00737A9D">
              <w:rPr>
                <w:rFonts w:ascii="Bookman Old Style" w:eastAsia="Times New Roman" w:hAnsi="Bookman Old Style" w:cs="Times New Roman" w:hint="eastAsia"/>
                <w:color w:val="000000" w:themeColor="text1"/>
                <w:sz w:val="20"/>
                <w:szCs w:val="20"/>
              </w:rPr>
              <w:t> </w:t>
            </w:r>
          </w:p>
        </w:tc>
      </w:tr>
    </w:tbl>
    <w:p w14:paraId="57C7BCC7" w14:textId="412EF8AD" w:rsidR="00591351" w:rsidRPr="00737A9D" w:rsidRDefault="00591351" w:rsidP="00591351">
      <w:pPr>
        <w:jc w:val="both"/>
        <w:textAlignment w:val="baseline"/>
        <w:rPr>
          <w:rFonts w:ascii="Segoe UI" w:eastAsia="Times New Roman" w:hAnsi="Segoe UI" w:cs="Segoe UI"/>
          <w:color w:val="000000" w:themeColor="text1"/>
        </w:rPr>
      </w:pPr>
      <w:r w:rsidRPr="00737A9D">
        <w:rPr>
          <w:rFonts w:ascii="Bookman Old Style" w:eastAsia="Times New Roman" w:hAnsi="Bookman Old Style" w:cs="Segoe UI"/>
          <w:color w:val="000000" w:themeColor="text1"/>
        </w:rPr>
        <w:t> </w:t>
      </w:r>
    </w:p>
    <w:p w14:paraId="24A1FC68" w14:textId="450B39DC" w:rsidR="00591351" w:rsidRPr="00737A9D" w:rsidRDefault="00591351" w:rsidP="00591351">
      <w:pPr>
        <w:jc w:val="both"/>
        <w:textAlignment w:val="baseline"/>
        <w:rPr>
          <w:rFonts w:ascii="Segoe UI" w:eastAsia="Times New Roman" w:hAnsi="Segoe UI" w:cs="Segoe UI"/>
          <w:color w:val="000000" w:themeColor="text1"/>
        </w:rPr>
      </w:pPr>
      <w:r w:rsidRPr="00737A9D">
        <w:rPr>
          <w:rFonts w:ascii="Bookman Old Style" w:eastAsia="Times New Roman" w:hAnsi="Bookman Old Style" w:cs="Segoe UI"/>
          <w:color w:val="000000" w:themeColor="text1"/>
          <w:lang w:val="zh-CN"/>
        </w:rPr>
        <w:t>Dengan ketentuan bahwa NIB</w:t>
      </w:r>
      <w:r w:rsidR="00930ED1" w:rsidRPr="00737A9D">
        <w:rPr>
          <w:rFonts w:ascii="Bookman Old Style" w:eastAsia="Times New Roman" w:hAnsi="Bookman Old Style" w:cs="Segoe UI"/>
          <w:color w:val="000000" w:themeColor="text1"/>
        </w:rPr>
        <w:t xml:space="preserve"> </w:t>
      </w:r>
      <w:r w:rsidRPr="00737A9D">
        <w:rPr>
          <w:rFonts w:ascii="Bookman Old Style" w:eastAsia="Times New Roman" w:hAnsi="Bookman Old Style" w:cs="Segoe UI"/>
          <w:color w:val="000000" w:themeColor="text1"/>
          <w:lang w:val="zh-CN"/>
        </w:rPr>
        <w:t>tersebut</w:t>
      </w:r>
      <w:r w:rsidR="00930ED1" w:rsidRPr="00737A9D">
        <w:rPr>
          <w:rFonts w:ascii="Bookman Old Style" w:eastAsia="Times New Roman" w:hAnsi="Bookman Old Style" w:cs="Segoe UI"/>
          <w:color w:val="000000" w:themeColor="text1"/>
        </w:rPr>
        <w:t xml:space="preserve"> </w:t>
      </w:r>
      <w:r w:rsidRPr="00737A9D">
        <w:rPr>
          <w:rFonts w:ascii="Bookman Old Style" w:eastAsia="Times New Roman" w:hAnsi="Bookman Old Style" w:cs="Segoe UI"/>
          <w:color w:val="000000" w:themeColor="text1"/>
          <w:lang w:val="zh-CN"/>
        </w:rPr>
        <w:t>hanya</w:t>
      </w:r>
      <w:r w:rsidR="00930ED1" w:rsidRPr="00737A9D">
        <w:rPr>
          <w:rFonts w:ascii="Bookman Old Style" w:eastAsia="Times New Roman" w:hAnsi="Bookman Old Style" w:cs="Segoe UI"/>
          <w:color w:val="000000" w:themeColor="text1"/>
        </w:rPr>
        <w:t xml:space="preserve"> </w:t>
      </w:r>
      <w:r w:rsidRPr="00737A9D">
        <w:rPr>
          <w:rFonts w:ascii="Bookman Old Style" w:eastAsia="Times New Roman" w:hAnsi="Bookman Old Style" w:cs="Segoe UI"/>
          <w:color w:val="000000" w:themeColor="text1"/>
          <w:lang w:val="zh-CN"/>
        </w:rPr>
        <w:t>berlaku</w:t>
      </w:r>
      <w:r w:rsidR="00930ED1" w:rsidRPr="00737A9D">
        <w:rPr>
          <w:rFonts w:ascii="Bookman Old Style" w:eastAsia="Times New Roman" w:hAnsi="Bookman Old Style" w:cs="Segoe UI"/>
          <w:color w:val="000000" w:themeColor="text1"/>
        </w:rPr>
        <w:t xml:space="preserve"> </w:t>
      </w:r>
      <w:r w:rsidRPr="00737A9D">
        <w:rPr>
          <w:rFonts w:ascii="Bookman Old Style" w:eastAsia="Times New Roman" w:hAnsi="Bookman Old Style" w:cs="Segoe UI"/>
          <w:color w:val="000000" w:themeColor="text1"/>
          <w:lang w:val="zh-CN"/>
        </w:rPr>
        <w:t>untuk Kode</w:t>
      </w:r>
      <w:r w:rsidR="00930ED1" w:rsidRPr="00737A9D">
        <w:rPr>
          <w:rFonts w:ascii="Bookman Old Style" w:eastAsia="Times New Roman" w:hAnsi="Bookman Old Style" w:cs="Segoe UI"/>
          <w:color w:val="000000" w:themeColor="text1"/>
        </w:rPr>
        <w:t xml:space="preserve"> </w:t>
      </w:r>
      <w:r w:rsidRPr="00737A9D">
        <w:rPr>
          <w:rFonts w:ascii="Bookman Old Style" w:eastAsia="Times New Roman" w:hAnsi="Bookman Old Style" w:cs="Segoe UI"/>
          <w:color w:val="000000" w:themeColor="text1"/>
          <w:lang w:val="zh-CN"/>
        </w:rPr>
        <w:t>dan</w:t>
      </w:r>
      <w:r w:rsidR="00930ED1" w:rsidRPr="00737A9D">
        <w:rPr>
          <w:rFonts w:ascii="Bookman Old Style" w:eastAsia="Times New Roman" w:hAnsi="Bookman Old Style" w:cs="Segoe UI"/>
          <w:color w:val="000000" w:themeColor="text1"/>
        </w:rPr>
        <w:t xml:space="preserve"> </w:t>
      </w:r>
      <w:r w:rsidRPr="00737A9D">
        <w:rPr>
          <w:rFonts w:ascii="Bookman Old Style" w:eastAsia="Times New Roman" w:hAnsi="Bookman Old Style" w:cs="Segoe UI"/>
          <w:color w:val="000000" w:themeColor="text1"/>
          <w:lang w:val="zh-CN"/>
        </w:rPr>
        <w:t>Judul</w:t>
      </w:r>
      <w:r w:rsidR="00930ED1" w:rsidRPr="00737A9D">
        <w:rPr>
          <w:rFonts w:ascii="Bookman Old Style" w:eastAsia="Times New Roman" w:hAnsi="Bookman Old Style" w:cs="Segoe UI"/>
          <w:color w:val="000000" w:themeColor="text1"/>
        </w:rPr>
        <w:t xml:space="preserve"> </w:t>
      </w:r>
      <w:r w:rsidRPr="00737A9D">
        <w:rPr>
          <w:rFonts w:ascii="Bookman Old Style" w:eastAsia="Times New Roman" w:hAnsi="Bookman Old Style" w:cs="Segoe UI"/>
          <w:color w:val="000000" w:themeColor="text1"/>
          <w:lang w:val="zh-CN"/>
        </w:rPr>
        <w:t>KBLI</w:t>
      </w:r>
      <w:r w:rsidR="00930ED1" w:rsidRPr="00737A9D">
        <w:rPr>
          <w:rFonts w:ascii="Bookman Old Style" w:eastAsia="Times New Roman" w:hAnsi="Bookman Old Style" w:cs="Segoe UI"/>
          <w:color w:val="000000" w:themeColor="text1"/>
        </w:rPr>
        <w:t xml:space="preserve"> </w:t>
      </w:r>
      <w:r w:rsidRPr="00737A9D">
        <w:rPr>
          <w:rFonts w:ascii="Bookman Old Style" w:eastAsia="Times New Roman" w:hAnsi="Bookman Old Style" w:cs="Segoe UI"/>
          <w:color w:val="000000" w:themeColor="text1"/>
          <w:lang w:val="zh-CN"/>
        </w:rPr>
        <w:t>yang</w:t>
      </w:r>
      <w:r w:rsidR="00930ED1" w:rsidRPr="00737A9D">
        <w:rPr>
          <w:rFonts w:ascii="Bookman Old Style" w:eastAsia="Times New Roman" w:hAnsi="Bookman Old Style" w:cs="Segoe UI"/>
          <w:color w:val="000000" w:themeColor="text1"/>
        </w:rPr>
        <w:t xml:space="preserve"> </w:t>
      </w:r>
      <w:r w:rsidRPr="00737A9D">
        <w:rPr>
          <w:rFonts w:ascii="Bookman Old Style" w:eastAsia="Times New Roman" w:hAnsi="Bookman Old Style" w:cs="Segoe UI"/>
          <w:color w:val="000000" w:themeColor="text1"/>
          <w:lang w:val="zh-CN"/>
        </w:rPr>
        <w:t>tercantum</w:t>
      </w:r>
      <w:r w:rsidR="00930ED1" w:rsidRPr="00737A9D">
        <w:rPr>
          <w:rFonts w:ascii="Bookman Old Style" w:eastAsia="Times New Roman" w:hAnsi="Bookman Old Style" w:cs="Segoe UI"/>
          <w:color w:val="000000" w:themeColor="text1"/>
        </w:rPr>
        <w:t xml:space="preserve"> </w:t>
      </w:r>
      <w:r w:rsidRPr="00737A9D">
        <w:rPr>
          <w:rFonts w:ascii="Bookman Old Style" w:eastAsia="Times New Roman" w:hAnsi="Bookman Old Style" w:cs="Segoe UI"/>
          <w:color w:val="000000" w:themeColor="text1"/>
          <w:lang w:val="zh-CN"/>
        </w:rPr>
        <w:t>dalam lampiran ini.</w:t>
      </w:r>
      <w:r w:rsidRPr="00737A9D">
        <w:rPr>
          <w:rFonts w:ascii="Bookman Old Style" w:eastAsia="Times New Roman" w:hAnsi="Bookman Old Style" w:cs="Segoe UI"/>
          <w:color w:val="000000" w:themeColor="text1"/>
        </w:rPr>
        <w:t> </w:t>
      </w:r>
    </w:p>
    <w:p w14:paraId="063D0D57" w14:textId="2C65F485" w:rsidR="00591351" w:rsidRPr="00737A9D" w:rsidRDefault="00591351" w:rsidP="00591351">
      <w:pPr>
        <w:jc w:val="both"/>
        <w:textAlignment w:val="baseline"/>
        <w:rPr>
          <w:rFonts w:ascii="Segoe UI" w:eastAsia="Times New Roman" w:hAnsi="Segoe UI" w:cs="Segoe UI"/>
          <w:color w:val="000000" w:themeColor="text1"/>
        </w:rPr>
      </w:pPr>
      <w:r w:rsidRPr="00737A9D">
        <w:rPr>
          <w:rFonts w:ascii="Bookman Old Style" w:eastAsia="Times New Roman" w:hAnsi="Bookman Old Style" w:cs="Segoe UI"/>
          <w:color w:val="000000" w:themeColor="text1"/>
          <w:lang w:val="zh-CN"/>
        </w:rPr>
        <w:t>Pelaku</w:t>
      </w:r>
      <w:r w:rsidR="00930ED1" w:rsidRPr="00737A9D">
        <w:rPr>
          <w:rFonts w:ascii="Bookman Old Style" w:eastAsia="Times New Roman" w:hAnsi="Bookman Old Style" w:cs="Segoe UI"/>
          <w:color w:val="000000" w:themeColor="text1"/>
        </w:rPr>
        <w:t xml:space="preserve"> </w:t>
      </w:r>
      <w:r w:rsidRPr="00737A9D">
        <w:rPr>
          <w:rFonts w:ascii="Bookman Old Style" w:eastAsia="Times New Roman" w:hAnsi="Bookman Old Style" w:cs="Segoe UI"/>
          <w:color w:val="000000" w:themeColor="text1"/>
          <w:lang w:val="zh-CN"/>
        </w:rPr>
        <w:t>usaha</w:t>
      </w:r>
      <w:r w:rsidR="00930ED1" w:rsidRPr="00737A9D">
        <w:rPr>
          <w:rFonts w:ascii="Bookman Old Style" w:eastAsia="Times New Roman" w:hAnsi="Bookman Old Style" w:cs="Segoe UI"/>
          <w:color w:val="000000" w:themeColor="text1"/>
        </w:rPr>
        <w:t xml:space="preserve"> </w:t>
      </w:r>
      <w:r w:rsidRPr="00737A9D">
        <w:rPr>
          <w:rFonts w:ascii="Bookman Old Style" w:eastAsia="Times New Roman" w:hAnsi="Bookman Old Style" w:cs="Segoe UI"/>
          <w:color w:val="000000" w:themeColor="text1"/>
          <w:lang w:val="zh-CN"/>
        </w:rPr>
        <w:t>wajib</w:t>
      </w:r>
      <w:r w:rsidR="00930ED1" w:rsidRPr="00737A9D">
        <w:rPr>
          <w:rFonts w:ascii="Bookman Old Style" w:eastAsia="Times New Roman" w:hAnsi="Bookman Old Style" w:cs="Segoe UI"/>
          <w:color w:val="000000" w:themeColor="text1"/>
        </w:rPr>
        <w:t xml:space="preserve"> </w:t>
      </w:r>
      <w:r w:rsidRPr="00737A9D">
        <w:rPr>
          <w:rFonts w:ascii="Bookman Old Style" w:eastAsia="Times New Roman" w:hAnsi="Bookman Old Style" w:cs="Segoe UI"/>
          <w:color w:val="000000" w:themeColor="text1"/>
          <w:lang w:val="zh-CN"/>
        </w:rPr>
        <w:t>memenuhi</w:t>
      </w:r>
      <w:r w:rsidR="00930ED1" w:rsidRPr="00737A9D">
        <w:rPr>
          <w:rFonts w:ascii="Bookman Old Style" w:eastAsia="Times New Roman" w:hAnsi="Bookman Old Style" w:cs="Segoe UI"/>
          <w:color w:val="000000" w:themeColor="text1"/>
        </w:rPr>
        <w:t xml:space="preserve"> </w:t>
      </w:r>
      <w:r w:rsidRPr="00737A9D">
        <w:rPr>
          <w:rFonts w:ascii="Bookman Old Style" w:eastAsia="Times New Roman" w:hAnsi="Bookman Old Style" w:cs="Segoe UI"/>
          <w:color w:val="000000" w:themeColor="text1"/>
          <w:lang w:val="zh-CN"/>
        </w:rPr>
        <w:t>persyaratan</w:t>
      </w:r>
      <w:r w:rsidR="00930ED1" w:rsidRPr="00737A9D">
        <w:rPr>
          <w:rFonts w:ascii="Bookman Old Style" w:eastAsia="Times New Roman" w:hAnsi="Bookman Old Style" w:cs="Segoe UI"/>
          <w:color w:val="000000" w:themeColor="text1"/>
        </w:rPr>
        <w:t xml:space="preserve"> </w:t>
      </w:r>
      <w:r w:rsidRPr="00737A9D">
        <w:rPr>
          <w:rFonts w:ascii="Bookman Old Style" w:eastAsia="Times New Roman" w:hAnsi="Bookman Old Style" w:cs="Segoe UI"/>
          <w:color w:val="000000" w:themeColor="text1"/>
          <w:lang w:val="zh-CN"/>
        </w:rPr>
        <w:t>dan/atau kewajiban sesuai NSPK K/L.</w:t>
      </w:r>
      <w:r w:rsidRPr="00737A9D">
        <w:rPr>
          <w:rFonts w:ascii="Bookman Old Style" w:eastAsia="Times New Roman" w:hAnsi="Bookman Old Style" w:cs="Segoe UI"/>
          <w:color w:val="000000" w:themeColor="text1"/>
        </w:rPr>
        <w:t> </w:t>
      </w:r>
    </w:p>
    <w:p w14:paraId="6F357FF8" w14:textId="1542C88E" w:rsidR="00591351" w:rsidRPr="00737A9D" w:rsidRDefault="00591351" w:rsidP="00591351">
      <w:pPr>
        <w:jc w:val="both"/>
        <w:textAlignment w:val="baseline"/>
        <w:rPr>
          <w:rFonts w:ascii="Segoe UI" w:eastAsia="Times New Roman" w:hAnsi="Segoe UI" w:cs="Segoe UI"/>
          <w:color w:val="000000" w:themeColor="text1"/>
        </w:rPr>
      </w:pPr>
      <w:r w:rsidRPr="00737A9D">
        <w:rPr>
          <w:rFonts w:ascii="Bookman Old Style" w:eastAsia="Times New Roman" w:hAnsi="Bookman Old Style" w:cs="Segoe UI"/>
          <w:color w:val="000000" w:themeColor="text1"/>
          <w:lang w:val="zh-CN"/>
        </w:rPr>
        <w:t>Daftar</w:t>
      </w:r>
      <w:r w:rsidR="00930ED1" w:rsidRPr="00737A9D">
        <w:rPr>
          <w:rFonts w:ascii="Bookman Old Style" w:eastAsia="Times New Roman" w:hAnsi="Bookman Old Style" w:cs="Segoe UI"/>
          <w:color w:val="000000" w:themeColor="text1"/>
        </w:rPr>
        <w:t xml:space="preserve"> </w:t>
      </w:r>
      <w:r w:rsidRPr="00737A9D">
        <w:rPr>
          <w:rFonts w:ascii="Bookman Old Style" w:eastAsia="Times New Roman" w:hAnsi="Bookman Old Style" w:cs="Segoe UI"/>
          <w:color w:val="000000" w:themeColor="text1"/>
          <w:lang w:val="zh-CN"/>
        </w:rPr>
        <w:t>pemenuhan</w:t>
      </w:r>
      <w:r w:rsidR="00930ED1" w:rsidRPr="00737A9D">
        <w:rPr>
          <w:rFonts w:ascii="Bookman Old Style" w:eastAsia="Times New Roman" w:hAnsi="Bookman Old Style" w:cs="Segoe UI"/>
          <w:color w:val="000000" w:themeColor="text1"/>
        </w:rPr>
        <w:t xml:space="preserve"> </w:t>
      </w:r>
      <w:r w:rsidRPr="00737A9D">
        <w:rPr>
          <w:rFonts w:ascii="Bookman Old Style" w:eastAsia="Times New Roman" w:hAnsi="Bookman Old Style" w:cs="Segoe UI"/>
          <w:color w:val="000000" w:themeColor="text1"/>
          <w:lang w:val="zh-CN"/>
        </w:rPr>
        <w:t>persyaratan</w:t>
      </w:r>
      <w:r w:rsidR="00930ED1" w:rsidRPr="00737A9D">
        <w:rPr>
          <w:rFonts w:ascii="Bookman Old Style" w:eastAsia="Times New Roman" w:hAnsi="Bookman Old Style" w:cs="Segoe UI"/>
          <w:color w:val="000000" w:themeColor="text1"/>
        </w:rPr>
        <w:t xml:space="preserve"> </w:t>
      </w:r>
      <w:r w:rsidRPr="00737A9D">
        <w:rPr>
          <w:rFonts w:ascii="Bookman Old Style" w:eastAsia="Times New Roman" w:hAnsi="Bookman Old Style" w:cs="Segoe UI"/>
          <w:color w:val="000000" w:themeColor="text1"/>
          <w:lang w:val="zh-CN"/>
        </w:rPr>
        <w:t>dan/atau</w:t>
      </w:r>
      <w:r w:rsidR="00930ED1" w:rsidRPr="00737A9D">
        <w:rPr>
          <w:rFonts w:ascii="Bookman Old Style" w:eastAsia="Times New Roman" w:hAnsi="Bookman Old Style" w:cs="Segoe UI"/>
          <w:color w:val="000000" w:themeColor="text1"/>
        </w:rPr>
        <w:t xml:space="preserve"> </w:t>
      </w:r>
      <w:r w:rsidRPr="00737A9D">
        <w:rPr>
          <w:rFonts w:ascii="Bookman Old Style" w:eastAsia="Times New Roman" w:hAnsi="Bookman Old Style" w:cs="Segoe UI"/>
          <w:color w:val="000000" w:themeColor="text1"/>
          <w:lang w:val="zh-CN"/>
        </w:rPr>
        <w:t>kewajiban</w:t>
      </w:r>
      <w:r w:rsidR="00930ED1" w:rsidRPr="00737A9D">
        <w:rPr>
          <w:rFonts w:ascii="Bookman Old Style" w:eastAsia="Times New Roman" w:hAnsi="Bookman Old Style" w:cs="Segoe UI"/>
          <w:color w:val="000000" w:themeColor="text1"/>
        </w:rPr>
        <w:t xml:space="preserve"> </w:t>
      </w:r>
      <w:r w:rsidRPr="00737A9D">
        <w:rPr>
          <w:rFonts w:ascii="Bookman Old Style" w:eastAsia="Times New Roman" w:hAnsi="Bookman Old Style" w:cs="Segoe UI"/>
          <w:color w:val="000000" w:themeColor="text1"/>
          <w:lang w:val="zh-CN"/>
        </w:rPr>
        <w:t>dapat</w:t>
      </w:r>
      <w:r w:rsidR="00930ED1" w:rsidRPr="00737A9D">
        <w:rPr>
          <w:rFonts w:ascii="Bookman Old Style" w:eastAsia="Times New Roman" w:hAnsi="Bookman Old Style" w:cs="Segoe UI"/>
          <w:color w:val="000000" w:themeColor="text1"/>
        </w:rPr>
        <w:t xml:space="preserve"> </w:t>
      </w:r>
      <w:r w:rsidRPr="00737A9D">
        <w:rPr>
          <w:rFonts w:ascii="Bookman Old Style" w:eastAsia="Times New Roman" w:hAnsi="Bookman Old Style" w:cs="Segoe UI"/>
          <w:color w:val="000000" w:themeColor="text1"/>
          <w:lang w:val="zh-CN"/>
        </w:rPr>
        <w:t>dilihat</w:t>
      </w:r>
      <w:r w:rsidR="00930ED1" w:rsidRPr="00737A9D">
        <w:rPr>
          <w:rFonts w:ascii="Bookman Old Style" w:eastAsia="Times New Roman" w:hAnsi="Bookman Old Style" w:cs="Segoe UI"/>
          <w:color w:val="000000" w:themeColor="text1"/>
        </w:rPr>
        <w:t xml:space="preserve"> </w:t>
      </w:r>
      <w:r w:rsidRPr="00737A9D">
        <w:rPr>
          <w:rFonts w:ascii="Bookman Old Style" w:eastAsia="Times New Roman" w:hAnsi="Bookman Old Style" w:cs="Segoe UI"/>
          <w:color w:val="000000" w:themeColor="text1"/>
          <w:lang w:val="zh-CN"/>
        </w:rPr>
        <w:t>melalui</w:t>
      </w:r>
      <w:r w:rsidR="00930ED1" w:rsidRPr="00737A9D">
        <w:rPr>
          <w:rFonts w:ascii="Bookman Old Style" w:eastAsia="Times New Roman" w:hAnsi="Bookman Old Style" w:cs="Segoe UI"/>
          <w:color w:val="000000" w:themeColor="text1"/>
        </w:rPr>
        <w:t xml:space="preserve"> </w:t>
      </w:r>
      <w:r w:rsidRPr="00737A9D">
        <w:rPr>
          <w:rFonts w:ascii="Bookman Old Style" w:eastAsia="Times New Roman" w:hAnsi="Bookman Old Style" w:cs="Segoe UI"/>
          <w:color w:val="000000" w:themeColor="text1"/>
          <w:lang w:val="zh-CN"/>
        </w:rPr>
        <w:t>akses</w:t>
      </w:r>
      <w:r w:rsidR="00930ED1" w:rsidRPr="00737A9D">
        <w:rPr>
          <w:rFonts w:ascii="Bookman Old Style" w:eastAsia="Times New Roman" w:hAnsi="Bookman Old Style" w:cs="Segoe UI"/>
          <w:color w:val="000000" w:themeColor="text1"/>
        </w:rPr>
        <w:t xml:space="preserve"> </w:t>
      </w:r>
      <w:r w:rsidRPr="00737A9D">
        <w:rPr>
          <w:rFonts w:ascii="Bookman Old Style" w:eastAsia="Times New Roman" w:hAnsi="Bookman Old Style" w:cs="Segoe UI"/>
          <w:color w:val="000000" w:themeColor="text1"/>
          <w:lang w:val="zh-CN"/>
        </w:rPr>
        <w:t>QR Code.</w:t>
      </w:r>
      <w:r w:rsidRPr="00737A9D">
        <w:rPr>
          <w:rFonts w:ascii="Bookman Old Style" w:eastAsia="Times New Roman" w:hAnsi="Bookman Old Style" w:cs="Segoe UI"/>
          <w:color w:val="000000" w:themeColor="text1"/>
        </w:rPr>
        <w:t> </w:t>
      </w:r>
    </w:p>
    <w:p w14:paraId="727B443A" w14:textId="329A8C00" w:rsidR="00591351" w:rsidRPr="00737A9D" w:rsidRDefault="00591351" w:rsidP="00591351">
      <w:pPr>
        <w:jc w:val="both"/>
        <w:textAlignment w:val="baseline"/>
        <w:rPr>
          <w:rFonts w:ascii="Segoe UI" w:eastAsia="Times New Roman" w:hAnsi="Segoe UI" w:cs="Segoe UI"/>
          <w:color w:val="000000" w:themeColor="text1"/>
        </w:rPr>
      </w:pPr>
      <w:r w:rsidRPr="00737A9D">
        <w:rPr>
          <w:rFonts w:ascii="Bookman Old Style" w:eastAsia="Times New Roman" w:hAnsi="Bookman Old Style" w:cs="Segoe UI"/>
          <w:color w:val="000000" w:themeColor="text1"/>
          <w:lang w:val="zh-CN"/>
        </w:rPr>
        <w:t>Lampiran</w:t>
      </w:r>
      <w:r w:rsidR="00930ED1" w:rsidRPr="00737A9D">
        <w:rPr>
          <w:rFonts w:ascii="Bookman Old Style" w:eastAsia="Times New Roman" w:hAnsi="Bookman Old Style" w:cs="Segoe UI"/>
          <w:color w:val="000000" w:themeColor="text1"/>
        </w:rPr>
        <w:t xml:space="preserve"> </w:t>
      </w:r>
      <w:r w:rsidRPr="00737A9D">
        <w:rPr>
          <w:rFonts w:ascii="Bookman Old Style" w:eastAsia="Times New Roman" w:hAnsi="Bookman Old Style" w:cs="Segoe UI"/>
          <w:color w:val="000000" w:themeColor="text1"/>
          <w:lang w:val="zh-CN"/>
        </w:rPr>
        <w:t>ini</w:t>
      </w:r>
      <w:r w:rsidR="00930ED1" w:rsidRPr="00737A9D">
        <w:rPr>
          <w:rFonts w:ascii="Bookman Old Style" w:eastAsia="Times New Roman" w:hAnsi="Bookman Old Style" w:cs="Segoe UI"/>
          <w:color w:val="000000" w:themeColor="text1"/>
        </w:rPr>
        <w:t xml:space="preserve"> </w:t>
      </w:r>
      <w:r w:rsidRPr="00737A9D">
        <w:rPr>
          <w:rFonts w:ascii="Bookman Old Style" w:eastAsia="Times New Roman" w:hAnsi="Bookman Old Style" w:cs="Segoe UI"/>
          <w:color w:val="000000" w:themeColor="text1"/>
          <w:lang w:val="zh-CN"/>
        </w:rPr>
        <w:t>merupakan</w:t>
      </w:r>
      <w:r w:rsidR="00930ED1" w:rsidRPr="00737A9D">
        <w:rPr>
          <w:rFonts w:ascii="Bookman Old Style" w:eastAsia="Times New Roman" w:hAnsi="Bookman Old Style" w:cs="Segoe UI"/>
          <w:color w:val="000000" w:themeColor="text1"/>
        </w:rPr>
        <w:t xml:space="preserve"> </w:t>
      </w:r>
      <w:r w:rsidRPr="00737A9D">
        <w:rPr>
          <w:rFonts w:ascii="Bookman Old Style" w:eastAsia="Times New Roman" w:hAnsi="Bookman Old Style" w:cs="Segoe UI"/>
          <w:color w:val="000000" w:themeColor="text1"/>
          <w:lang w:val="zh-CN"/>
        </w:rPr>
        <w:t>bagian</w:t>
      </w:r>
      <w:r w:rsidR="00930ED1" w:rsidRPr="00737A9D">
        <w:rPr>
          <w:rFonts w:ascii="Bookman Old Style" w:eastAsia="Times New Roman" w:hAnsi="Bookman Old Style" w:cs="Segoe UI"/>
          <w:color w:val="000000" w:themeColor="text1"/>
        </w:rPr>
        <w:t xml:space="preserve"> </w:t>
      </w:r>
      <w:r w:rsidRPr="00737A9D">
        <w:rPr>
          <w:rFonts w:ascii="Bookman Old Style" w:eastAsia="Times New Roman" w:hAnsi="Bookman Old Style" w:cs="Segoe UI"/>
          <w:color w:val="000000" w:themeColor="text1"/>
          <w:lang w:val="zh-CN"/>
        </w:rPr>
        <w:t>tidak</w:t>
      </w:r>
      <w:r w:rsidR="00930ED1" w:rsidRPr="00737A9D">
        <w:rPr>
          <w:rFonts w:ascii="Bookman Old Style" w:eastAsia="Times New Roman" w:hAnsi="Bookman Old Style" w:cs="Segoe UI"/>
          <w:color w:val="000000" w:themeColor="text1"/>
        </w:rPr>
        <w:t xml:space="preserve"> </w:t>
      </w:r>
      <w:r w:rsidRPr="00737A9D">
        <w:rPr>
          <w:rFonts w:ascii="Bookman Old Style" w:eastAsia="Times New Roman" w:hAnsi="Bookman Old Style" w:cs="Segoe UI"/>
          <w:color w:val="000000" w:themeColor="text1"/>
          <w:lang w:val="zh-CN"/>
        </w:rPr>
        <w:t>terpisahkan</w:t>
      </w:r>
      <w:r w:rsidR="00930ED1" w:rsidRPr="00737A9D">
        <w:rPr>
          <w:rFonts w:ascii="Bookman Old Style" w:eastAsia="Times New Roman" w:hAnsi="Bookman Old Style" w:cs="Segoe UI"/>
          <w:color w:val="000000" w:themeColor="text1"/>
        </w:rPr>
        <w:t xml:space="preserve"> </w:t>
      </w:r>
      <w:r w:rsidRPr="00737A9D">
        <w:rPr>
          <w:rFonts w:ascii="Bookman Old Style" w:eastAsia="Times New Roman" w:hAnsi="Bookman Old Style" w:cs="Segoe UI"/>
          <w:color w:val="000000" w:themeColor="text1"/>
          <w:lang w:val="zh-CN"/>
        </w:rPr>
        <w:t>dari</w:t>
      </w:r>
      <w:r w:rsidR="00930ED1" w:rsidRPr="00737A9D">
        <w:rPr>
          <w:rFonts w:ascii="Bookman Old Style" w:eastAsia="Times New Roman" w:hAnsi="Bookman Old Style" w:cs="Segoe UI"/>
          <w:color w:val="000000" w:themeColor="text1"/>
        </w:rPr>
        <w:t xml:space="preserve"> </w:t>
      </w:r>
      <w:r w:rsidRPr="00737A9D">
        <w:rPr>
          <w:rFonts w:ascii="Bookman Old Style" w:eastAsia="Times New Roman" w:hAnsi="Bookman Old Style" w:cs="Segoe UI"/>
          <w:color w:val="000000" w:themeColor="text1"/>
          <w:lang w:val="zh-CN"/>
        </w:rPr>
        <w:t>dokumen</w:t>
      </w:r>
      <w:r w:rsidR="00930ED1" w:rsidRPr="00737A9D">
        <w:rPr>
          <w:rFonts w:ascii="Bookman Old Style" w:eastAsia="Times New Roman" w:hAnsi="Bookman Old Style" w:cs="Segoe UI"/>
          <w:color w:val="000000" w:themeColor="text1"/>
        </w:rPr>
        <w:t xml:space="preserve"> </w:t>
      </w:r>
      <w:r w:rsidRPr="00737A9D">
        <w:rPr>
          <w:rFonts w:ascii="Bookman Old Style" w:eastAsia="Times New Roman" w:hAnsi="Bookman Old Style" w:cs="Segoe UI"/>
          <w:color w:val="000000" w:themeColor="text1"/>
          <w:lang w:val="zh-CN"/>
        </w:rPr>
        <w:t>NIB</w:t>
      </w:r>
      <w:r w:rsidR="00930ED1" w:rsidRPr="00737A9D">
        <w:rPr>
          <w:rFonts w:ascii="Bookman Old Style" w:eastAsia="Times New Roman" w:hAnsi="Bookman Old Style" w:cs="Segoe UI"/>
          <w:color w:val="000000" w:themeColor="text1"/>
        </w:rPr>
        <w:t xml:space="preserve"> </w:t>
      </w:r>
      <w:r w:rsidRPr="00737A9D">
        <w:rPr>
          <w:rFonts w:ascii="Bookman Old Style" w:eastAsia="Times New Roman" w:hAnsi="Bookman Old Style" w:cs="Segoe UI"/>
          <w:color w:val="000000" w:themeColor="text1"/>
          <w:lang w:val="zh-CN"/>
        </w:rPr>
        <w:t>tersebut.</w:t>
      </w:r>
      <w:r w:rsidRPr="00737A9D">
        <w:rPr>
          <w:rFonts w:ascii="Bookman Old Style" w:eastAsia="Times New Roman" w:hAnsi="Bookman Old Style" w:cs="Segoe UI"/>
          <w:color w:val="000000" w:themeColor="text1"/>
        </w:rPr>
        <w:t> </w:t>
      </w:r>
    </w:p>
    <w:p w14:paraId="7DF55E13" w14:textId="412EF8AD" w:rsidR="00591351" w:rsidRPr="00737A9D" w:rsidRDefault="00591351" w:rsidP="00591351">
      <w:pPr>
        <w:jc w:val="both"/>
        <w:textAlignment w:val="baseline"/>
        <w:rPr>
          <w:rFonts w:ascii="Segoe UI" w:eastAsia="Times New Roman" w:hAnsi="Segoe UI" w:cs="Segoe UI"/>
          <w:color w:val="000000" w:themeColor="text1"/>
        </w:rPr>
      </w:pPr>
      <w:r w:rsidRPr="00737A9D">
        <w:rPr>
          <w:rFonts w:ascii="Times New Roman" w:eastAsia="Times New Roman" w:hAnsi="Times New Roman" w:cs="Times New Roman"/>
          <w:color w:val="000000" w:themeColor="text1"/>
        </w:rPr>
        <w:t> </w:t>
      </w:r>
    </w:p>
    <w:p w14:paraId="49270C97" w14:textId="412EF8AD" w:rsidR="00591351" w:rsidRPr="00737A9D" w:rsidRDefault="00591351" w:rsidP="00591351">
      <w:pPr>
        <w:jc w:val="right"/>
        <w:textAlignment w:val="baseline"/>
        <w:rPr>
          <w:rFonts w:ascii="Segoe UI" w:eastAsia="Times New Roman" w:hAnsi="Segoe UI" w:cs="Segoe UI"/>
          <w:color w:val="000000" w:themeColor="text1"/>
        </w:rPr>
      </w:pPr>
      <w:r w:rsidRPr="00737A9D">
        <w:rPr>
          <w:rFonts w:ascii="Times New Roman" w:eastAsia="Times New Roman" w:hAnsi="Times New Roman" w:cs="Times New Roman"/>
          <w:color w:val="000000" w:themeColor="text1"/>
        </w:rPr>
        <w:t> </w:t>
      </w:r>
      <w:r w:rsidR="6039FEFD">
        <w:rPr>
          <w:noProof/>
        </w:rPr>
        <w:drawing>
          <wp:inline distT="0" distB="0" distL="0" distR="0" wp14:anchorId="75741C43" wp14:editId="616BE090">
            <wp:extent cx="693420" cy="69342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pic:nvPicPr>
                  <pic:blipFill>
                    <a:blip r:embed="rId10">
                      <a:extLst>
                        <a:ext uri="{28A0092B-C50C-407E-A947-70E740481C1C}">
                          <a14:useLocalDpi xmlns:a14="http://schemas.microsoft.com/office/drawing/2010/main" val="0"/>
                        </a:ext>
                      </a:extLst>
                    </a:blip>
                    <a:stretch>
                      <a:fillRect/>
                    </a:stretch>
                  </pic:blipFill>
                  <pic:spPr>
                    <a:xfrm>
                      <a:off x="0" y="0"/>
                      <a:ext cx="693420" cy="693420"/>
                    </a:xfrm>
                    <a:prstGeom prst="rect">
                      <a:avLst/>
                    </a:prstGeom>
                  </pic:spPr>
                </pic:pic>
              </a:graphicData>
            </a:graphic>
          </wp:inline>
        </w:drawing>
      </w:r>
    </w:p>
    <w:p w14:paraId="7A1AE946" w14:textId="412EF8AD" w:rsidR="0096431D" w:rsidRPr="00737A9D" w:rsidRDefault="00591351" w:rsidP="00591351">
      <w:pPr>
        <w:jc w:val="both"/>
        <w:textAlignment w:val="baseline"/>
        <w:rPr>
          <w:rFonts w:ascii="Times New Roman" w:eastAsia="Times New Roman" w:hAnsi="Times New Roman" w:cs="Times New Roman"/>
          <w:color w:val="000000" w:themeColor="text1"/>
        </w:rPr>
      </w:pPr>
      <w:r w:rsidRPr="00737A9D">
        <w:rPr>
          <w:rFonts w:ascii="Times New Roman" w:eastAsia="Times New Roman" w:hAnsi="Times New Roman" w:cs="Times New Roman"/>
          <w:color w:val="000000" w:themeColor="text1"/>
        </w:rPr>
        <w:t> </w:t>
      </w:r>
    </w:p>
    <w:p w14:paraId="2BC1352A" w14:textId="1C0A3AFE" w:rsidR="0096431D" w:rsidRPr="00737A9D" w:rsidRDefault="0096431D">
      <w:pPr>
        <w:rPr>
          <w:rFonts w:ascii="Times New Roman" w:eastAsia="Times New Roman" w:hAnsi="Times New Roman" w:cs="Times New Roman"/>
          <w:color w:val="000000" w:themeColor="text1"/>
        </w:rPr>
      </w:pPr>
      <w:r w:rsidRPr="00737A9D">
        <w:rPr>
          <w:rFonts w:ascii="Times New Roman" w:eastAsia="Times New Roman" w:hAnsi="Times New Roman" w:cs="Times New Roman"/>
          <w:color w:val="000000" w:themeColor="text1"/>
        </w:rPr>
        <w:br w:type="page"/>
      </w:r>
    </w:p>
    <w:p w14:paraId="642EED62" w14:textId="4F85E688" w:rsidR="00591351" w:rsidRPr="00A93E74" w:rsidRDefault="00591351" w:rsidP="00591351">
      <w:pPr>
        <w:jc w:val="both"/>
        <w:textAlignment w:val="baseline"/>
        <w:rPr>
          <w:rFonts w:ascii="Times New Roman" w:eastAsia="Times New Roman" w:hAnsi="Times New Roman" w:cs="Times New Roman"/>
          <w:color w:val="000000" w:themeColor="text1"/>
          <w:sz w:val="25"/>
          <w:szCs w:val="25"/>
        </w:rPr>
      </w:pPr>
    </w:p>
    <w:p w14:paraId="26C687FF" w14:textId="43B8E6A7" w:rsidR="00A84A6C" w:rsidRPr="00A93E74" w:rsidRDefault="0071667A" w:rsidP="009F7A5E">
      <w:pPr>
        <w:pStyle w:val="ListParagraph"/>
        <w:numPr>
          <w:ilvl w:val="0"/>
          <w:numId w:val="20"/>
        </w:numPr>
        <w:spacing w:line="360" w:lineRule="auto"/>
        <w:ind w:left="360" w:hanging="630"/>
        <w:jc w:val="both"/>
        <w:rPr>
          <w:rFonts w:ascii="Bookman Old Style" w:hAnsi="Bookman Old Style"/>
          <w:color w:val="000000" w:themeColor="text1"/>
          <w:sz w:val="24"/>
          <w:szCs w:val="24"/>
        </w:rPr>
      </w:pPr>
      <w:r w:rsidRPr="00A93E74">
        <w:rPr>
          <w:rFonts w:ascii="Bookman Old Style" w:hAnsi="Bookman Old Style"/>
          <w:color w:val="000000" w:themeColor="text1"/>
          <w:sz w:val="24"/>
          <w:szCs w:val="24"/>
          <w:lang w:val="en-US"/>
        </w:rPr>
        <w:t>FORMAT NIB DAN LAMPIRAN TANDA DAFTAR PENYELENGGARA SISTEM ELEKTRONIK (TDPSE) ASING</w:t>
      </w:r>
    </w:p>
    <w:p w14:paraId="4DA86C45" w14:textId="18448016" w:rsidR="00503D61" w:rsidRPr="00A93E74" w:rsidRDefault="00C8461C" w:rsidP="00503D61">
      <w:pPr>
        <w:rPr>
          <w:color w:val="000000" w:themeColor="text1"/>
        </w:rPr>
      </w:pPr>
      <w:r w:rsidRPr="00A93E74">
        <w:rPr>
          <w:noProof/>
          <w:color w:val="000000" w:themeColor="text1"/>
        </w:rPr>
        <w:drawing>
          <wp:anchor distT="0" distB="0" distL="114300" distR="114300" simplePos="0" relativeHeight="251658404" behindDoc="1" locked="0" layoutInCell="1" allowOverlap="1" wp14:anchorId="0D75CEB7" wp14:editId="16F2980C">
            <wp:simplePos x="0" y="0"/>
            <wp:positionH relativeFrom="margin">
              <wp:align>center</wp:align>
            </wp:positionH>
            <wp:positionV relativeFrom="paragraph">
              <wp:posOffset>40640</wp:posOffset>
            </wp:positionV>
            <wp:extent cx="826135" cy="828576"/>
            <wp:effectExtent l="0" t="0" r="0" b="0"/>
            <wp:wrapNone/>
            <wp:docPr id="103" name="Picture 103" descr="C:\Users\Mardian Syah\Downloads\downlo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rdian Syah\Downloads\download.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26135" cy="828576"/>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E9BDCC8" w14:textId="1DDBE748" w:rsidR="00C8461C" w:rsidRPr="00A93E74" w:rsidRDefault="00C8461C" w:rsidP="00C8461C">
      <w:pPr>
        <w:jc w:val="center"/>
        <w:rPr>
          <w:color w:val="000000" w:themeColor="text1"/>
        </w:rPr>
      </w:pPr>
      <w:r w:rsidRPr="00A93E74">
        <w:rPr>
          <w:b/>
          <w:noProof/>
          <w:color w:val="000000" w:themeColor="text1"/>
          <w:sz w:val="28"/>
          <w:szCs w:val="28"/>
        </w:rPr>
        <mc:AlternateContent>
          <mc:Choice Requires="wps">
            <w:drawing>
              <wp:anchor distT="45720" distB="45720" distL="114300" distR="114300" simplePos="0" relativeHeight="251658403" behindDoc="0" locked="0" layoutInCell="1" allowOverlap="1" wp14:anchorId="487A1986" wp14:editId="3C67FC61">
                <wp:simplePos x="0" y="0"/>
                <wp:positionH relativeFrom="margin">
                  <wp:posOffset>5107940</wp:posOffset>
                </wp:positionH>
                <wp:positionV relativeFrom="paragraph">
                  <wp:posOffset>-342900</wp:posOffset>
                </wp:positionV>
                <wp:extent cx="1590675" cy="485775"/>
                <wp:effectExtent l="0" t="0" r="28575" b="28575"/>
                <wp:wrapNone/>
                <wp:docPr id="3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0675" cy="485775"/>
                        </a:xfrm>
                        <a:prstGeom prst="rect">
                          <a:avLst/>
                        </a:prstGeom>
                        <a:solidFill>
                          <a:schemeClr val="accent3">
                            <a:lumMod val="20000"/>
                            <a:lumOff val="80000"/>
                          </a:schemeClr>
                        </a:solidFill>
                        <a:ln w="9525">
                          <a:solidFill>
                            <a:srgbClr val="000000"/>
                          </a:solidFill>
                          <a:miter lim="800000"/>
                          <a:headEnd/>
                          <a:tailEnd/>
                        </a:ln>
                      </wps:spPr>
                      <wps:txbx>
                        <w:txbxContent>
                          <w:p w14:paraId="66EF0A53" w14:textId="77777777" w:rsidR="00222AB8" w:rsidRDefault="00222AB8" w:rsidP="00C8461C">
                            <w:pPr>
                              <w:jc w:val="center"/>
                              <w:rPr>
                                <w:b/>
                                <w:bCs/>
                              </w:rPr>
                            </w:pPr>
                            <w:r>
                              <w:rPr>
                                <w:b/>
                                <w:bCs/>
                              </w:rPr>
                              <w:t>PRODUK PRINT OUT</w:t>
                            </w:r>
                            <w:r w:rsidRPr="00FF6555">
                              <w:rPr>
                                <w:b/>
                                <w:bCs/>
                              </w:rPr>
                              <w:t xml:space="preserve"> </w:t>
                            </w:r>
                          </w:p>
                          <w:p w14:paraId="7B6C07DD" w14:textId="323E4ACC" w:rsidR="00222AB8" w:rsidRPr="00FF6555" w:rsidRDefault="00222AB8" w:rsidP="00C8461C">
                            <w:pPr>
                              <w:jc w:val="center"/>
                              <w:rPr>
                                <w:b/>
                                <w:bCs/>
                              </w:rPr>
                            </w:pPr>
                            <w:r w:rsidRPr="00FF6555">
                              <w:rPr>
                                <w:b/>
                                <w:bCs/>
                              </w:rPr>
                              <w:t>NIB</w:t>
                            </w:r>
                            <w:r>
                              <w:rPr>
                                <w:b/>
                                <w:bCs/>
                              </w:rPr>
                              <w:t xml:space="preserve"> dan TDPSE ASING</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87A1986" id="_x0000_s1049" type="#_x0000_t202" style="position:absolute;left:0;text-align:left;margin-left:402.2pt;margin-top:-27pt;width:125.25pt;height:38.25pt;z-index:251658403;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" fillcolor="#eaf1dd [662]">
                <v:textbox>
                  <w:txbxContent>
                    <w:p w14:paraId="66EF0A53" w14:textId="77777777" w:rsidR="00222AB8" w:rsidRDefault="00222AB8" w:rsidP="00C8461C">
                      <w:pPr>
                        <w:jc w:val="center"/>
                        <w:rPr>
                          <w:b/>
                          <w:bCs/>
                        </w:rPr>
                      </w:pPr>
                      <w:r>
                        <w:rPr>
                          <w:b/>
                          <w:bCs/>
                        </w:rPr>
                        <w:t>PRODUK PRINT OUT</w:t>
                      </w:r>
                      <w:r w:rsidRPr="00FF6555">
                        <w:rPr>
                          <w:b/>
                          <w:bCs/>
                        </w:rPr>
                        <w:t xml:space="preserve"> </w:t>
                      </w:r>
                    </w:p>
                    <w:p w14:paraId="7B6C07DD" w14:textId="323E4ACC" w:rsidR="00222AB8" w:rsidRPr="00FF6555" w:rsidRDefault="00222AB8" w:rsidP="00C8461C">
                      <w:pPr>
                        <w:jc w:val="center"/>
                        <w:rPr>
                          <w:b/>
                          <w:bCs/>
                        </w:rPr>
                      </w:pPr>
                      <w:r w:rsidRPr="00FF6555">
                        <w:rPr>
                          <w:b/>
                          <w:bCs/>
                        </w:rPr>
                        <w:t>NIB</w:t>
                      </w:r>
                      <w:r>
                        <w:rPr>
                          <w:b/>
                          <w:bCs/>
                        </w:rPr>
                        <w:t xml:space="preserve"> dan TDPSE ASING</w:t>
                      </w:r>
                    </w:p>
                  </w:txbxContent>
                </v:textbox>
                <w10:wrap anchorx="margin"/>
              </v:shape>
            </w:pict>
          </mc:Fallback>
        </mc:AlternateContent>
      </w:r>
    </w:p>
    <w:p w14:paraId="0C718C86" w14:textId="5EE9DB74" w:rsidR="00C8461C" w:rsidRPr="00A93E74" w:rsidRDefault="00C8461C" w:rsidP="00C8461C">
      <w:pPr>
        <w:rPr>
          <w:b/>
          <w:color w:val="000000" w:themeColor="text1"/>
          <w:sz w:val="28"/>
          <w:szCs w:val="28"/>
        </w:rPr>
      </w:pPr>
    </w:p>
    <w:p w14:paraId="7B289611" w14:textId="4C94C822" w:rsidR="00C8461C" w:rsidRPr="00A93E74" w:rsidRDefault="00C8461C" w:rsidP="00C8461C">
      <w:pPr>
        <w:rPr>
          <w:b/>
          <w:color w:val="000000" w:themeColor="text1"/>
          <w:sz w:val="28"/>
          <w:szCs w:val="28"/>
        </w:rPr>
      </w:pPr>
    </w:p>
    <w:p w14:paraId="5F11FC84" w14:textId="02CE95C6" w:rsidR="00C8461C" w:rsidRPr="00A93E74" w:rsidRDefault="00C8461C" w:rsidP="00C8461C">
      <w:pPr>
        <w:rPr>
          <w:b/>
          <w:color w:val="000000" w:themeColor="text1"/>
          <w:sz w:val="14"/>
          <w:szCs w:val="14"/>
        </w:rPr>
      </w:pPr>
    </w:p>
    <w:p w14:paraId="79B7A3D4" w14:textId="4A54831A" w:rsidR="00C8461C" w:rsidRPr="00A93E74" w:rsidRDefault="00C8461C" w:rsidP="00C8461C">
      <w:pPr>
        <w:jc w:val="center"/>
        <w:rPr>
          <w:rFonts w:ascii="Bookman Old Style" w:hAnsi="Bookman Old Style" w:cs="Times New Roman"/>
          <w:b/>
          <w:color w:val="000000" w:themeColor="text1"/>
          <w:sz w:val="26"/>
          <w:szCs w:val="26"/>
          <w:lang w:val="id-ID"/>
        </w:rPr>
      </w:pPr>
    </w:p>
    <w:p w14:paraId="501134FC" w14:textId="0845D2E1" w:rsidR="00C8461C" w:rsidRPr="00737A9D" w:rsidRDefault="00C8461C" w:rsidP="00C8461C">
      <w:pPr>
        <w:jc w:val="center"/>
        <w:rPr>
          <w:rFonts w:ascii="Bookman Old Style" w:hAnsi="Bookman Old Style" w:cs="Times New Roman"/>
          <w:b/>
          <w:color w:val="000000" w:themeColor="text1"/>
          <w:sz w:val="24"/>
          <w:szCs w:val="24"/>
          <w:lang w:val="id-ID"/>
        </w:rPr>
      </w:pPr>
      <w:r w:rsidRPr="00737A9D">
        <w:rPr>
          <w:rFonts w:ascii="Bookman Old Style" w:hAnsi="Bookman Old Style" w:cs="Times New Roman"/>
          <w:b/>
          <w:color w:val="000000" w:themeColor="text1"/>
          <w:sz w:val="24"/>
          <w:szCs w:val="24"/>
          <w:lang w:val="id-ID"/>
        </w:rPr>
        <w:t>PEMERINTAH REPUBLIK INDONESIA</w:t>
      </w:r>
    </w:p>
    <w:p w14:paraId="3F2A8A01" w14:textId="273662CD" w:rsidR="00C8461C" w:rsidRPr="00737A9D" w:rsidRDefault="00C8461C" w:rsidP="00C8461C">
      <w:pPr>
        <w:jc w:val="center"/>
        <w:rPr>
          <w:rFonts w:ascii="Bookman Old Style" w:hAnsi="Bookman Old Style" w:cs="Times New Roman"/>
          <w:b/>
          <w:color w:val="000000" w:themeColor="text1"/>
          <w:sz w:val="24"/>
          <w:szCs w:val="24"/>
          <w:lang w:val="id-ID"/>
        </w:rPr>
      </w:pPr>
    </w:p>
    <w:p w14:paraId="5DFD15C3" w14:textId="2D368C5D" w:rsidR="00C8461C" w:rsidRPr="00737A9D" w:rsidRDefault="00C8461C" w:rsidP="00C8461C">
      <w:pPr>
        <w:jc w:val="center"/>
        <w:rPr>
          <w:rFonts w:ascii="Bookman Old Style" w:hAnsi="Bookman Old Style" w:cs="Times New Roman"/>
          <w:b/>
          <w:color w:val="000000" w:themeColor="text1"/>
          <w:sz w:val="24"/>
          <w:szCs w:val="24"/>
          <w:lang w:val="id-ID"/>
        </w:rPr>
      </w:pPr>
      <w:r w:rsidRPr="00737A9D">
        <w:rPr>
          <w:rFonts w:ascii="Bookman Old Style" w:hAnsi="Bookman Old Style" w:cs="Times New Roman"/>
          <w:b/>
          <w:color w:val="000000" w:themeColor="text1"/>
          <w:sz w:val="24"/>
          <w:szCs w:val="24"/>
          <w:lang w:val="id-ID"/>
        </w:rPr>
        <w:t xml:space="preserve">NOMOR INDUK BERUSAHA : </w:t>
      </w:r>
      <w:r w:rsidR="00A93E74" w:rsidRPr="00737A9D">
        <w:rPr>
          <w:rFonts w:ascii="Bookman Old Style" w:hAnsi="Bookman Old Style" w:cs="Times New Roman"/>
          <w:b/>
          <w:color w:val="000000" w:themeColor="text1"/>
          <w:sz w:val="24"/>
          <w:szCs w:val="24"/>
        </w:rPr>
        <w:t>……………..</w:t>
      </w:r>
      <w:r w:rsidRPr="00737A9D">
        <w:rPr>
          <w:rFonts w:ascii="Bookman Old Style" w:hAnsi="Bookman Old Style" w:cs="Times New Roman"/>
          <w:b/>
          <w:color w:val="000000" w:themeColor="text1"/>
          <w:sz w:val="24"/>
          <w:szCs w:val="24"/>
          <w:lang w:val="id-ID"/>
        </w:rPr>
        <w:t xml:space="preserve"> (13 digit)</w:t>
      </w:r>
    </w:p>
    <w:p w14:paraId="5138CC08" w14:textId="6C792198" w:rsidR="00C8461C" w:rsidRPr="00A93E74" w:rsidRDefault="00C8461C" w:rsidP="00C8461C">
      <w:pPr>
        <w:spacing w:before="120" w:after="120"/>
        <w:rPr>
          <w:rFonts w:ascii="Bookman Old Style" w:hAnsi="Bookman Old Style" w:cs="Times New Roman"/>
          <w:color w:val="000000" w:themeColor="text1"/>
          <w:sz w:val="12"/>
          <w:szCs w:val="12"/>
        </w:rPr>
      </w:pPr>
    </w:p>
    <w:p w14:paraId="57D55FD5" w14:textId="2A3E233F" w:rsidR="00776B21" w:rsidRDefault="00776B21" w:rsidP="00776B21">
      <w:pPr>
        <w:jc w:val="both"/>
        <w:rPr>
          <w:rFonts w:ascii="Bookman Old Style" w:hAnsi="Bookman Old Style" w:cs="Times New Roman"/>
          <w:color w:val="000000" w:themeColor="text1"/>
          <w:lang w:val="id-ID"/>
        </w:rPr>
      </w:pPr>
      <w:r w:rsidRPr="00776B21">
        <w:rPr>
          <w:rFonts w:ascii="Bookman Old Style" w:hAnsi="Bookman Old Style" w:cs="Times New Roman"/>
          <w:color w:val="000000" w:themeColor="text1"/>
          <w:lang w:val="id-ID"/>
        </w:rPr>
        <w:t xml:space="preserve">Berdasarkan Peraturan </w:t>
      </w:r>
      <w:proofErr w:type="spellStart"/>
      <w:r w:rsidRPr="00776B21">
        <w:rPr>
          <w:rFonts w:ascii="Bookman Old Style" w:hAnsi="Bookman Old Style" w:cs="Times New Roman"/>
          <w:color w:val="000000" w:themeColor="text1"/>
        </w:rPr>
        <w:t>Pemerintah</w:t>
      </w:r>
      <w:proofErr w:type="spellEnd"/>
      <w:r w:rsidRPr="00776B21">
        <w:rPr>
          <w:rFonts w:ascii="Bookman Old Style" w:hAnsi="Bookman Old Style" w:cs="Times New Roman"/>
          <w:color w:val="000000" w:themeColor="text1"/>
        </w:rPr>
        <w:t xml:space="preserve"> </w:t>
      </w:r>
      <w:r w:rsidRPr="00776B21">
        <w:rPr>
          <w:rFonts w:ascii="Bookman Old Style" w:hAnsi="Bookman Old Style" w:cs="Times New Roman"/>
          <w:color w:val="000000" w:themeColor="text1"/>
          <w:lang w:val="id-ID"/>
        </w:rPr>
        <w:t xml:space="preserve">Nomor </w:t>
      </w:r>
      <w:r w:rsidRPr="00776B21">
        <w:rPr>
          <w:rFonts w:ascii="Bookman Old Style" w:hAnsi="Bookman Old Style" w:cs="Times New Roman"/>
          <w:color w:val="000000" w:themeColor="text1"/>
        </w:rPr>
        <w:t>5</w:t>
      </w:r>
      <w:r w:rsidRPr="00776B21">
        <w:rPr>
          <w:rFonts w:ascii="Bookman Old Style" w:hAnsi="Bookman Old Style" w:cs="Times New Roman"/>
          <w:color w:val="000000" w:themeColor="text1"/>
          <w:lang w:val="id-ID"/>
        </w:rPr>
        <w:t xml:space="preserve"> Tahun 202</w:t>
      </w:r>
      <w:r w:rsidRPr="00776B21">
        <w:rPr>
          <w:rFonts w:ascii="Bookman Old Style" w:hAnsi="Bookman Old Style" w:cs="Times New Roman"/>
          <w:color w:val="000000" w:themeColor="text1"/>
        </w:rPr>
        <w:t>1</w:t>
      </w:r>
      <w:r w:rsidRPr="00776B21">
        <w:rPr>
          <w:rFonts w:ascii="Bookman Old Style" w:hAnsi="Bookman Old Style" w:cs="Times New Roman"/>
          <w:color w:val="000000" w:themeColor="text1"/>
          <w:lang w:val="id-ID"/>
        </w:rPr>
        <w:t xml:space="preserve"> Tentang </w:t>
      </w:r>
      <w:proofErr w:type="spellStart"/>
      <w:r w:rsidRPr="00776B21">
        <w:rPr>
          <w:rFonts w:ascii="Bookman Old Style" w:hAnsi="Bookman Old Style" w:cs="Times New Roman"/>
          <w:color w:val="000000" w:themeColor="text1"/>
        </w:rPr>
        <w:t>Penyelenggaraan</w:t>
      </w:r>
      <w:proofErr w:type="spellEnd"/>
      <w:r w:rsidRPr="00776B21">
        <w:rPr>
          <w:rFonts w:ascii="Bookman Old Style" w:hAnsi="Bookman Old Style" w:cs="Times New Roman"/>
          <w:color w:val="000000" w:themeColor="text1"/>
        </w:rPr>
        <w:t xml:space="preserve"> </w:t>
      </w:r>
      <w:proofErr w:type="spellStart"/>
      <w:r w:rsidRPr="00776B21">
        <w:rPr>
          <w:rFonts w:ascii="Bookman Old Style" w:hAnsi="Bookman Old Style" w:cs="Times New Roman"/>
          <w:color w:val="000000" w:themeColor="text1"/>
        </w:rPr>
        <w:t>Perizinan</w:t>
      </w:r>
      <w:proofErr w:type="spellEnd"/>
      <w:r w:rsidRPr="00776B21">
        <w:rPr>
          <w:rFonts w:ascii="Bookman Old Style" w:hAnsi="Bookman Old Style" w:cs="Times New Roman"/>
          <w:color w:val="000000" w:themeColor="text1"/>
        </w:rPr>
        <w:t xml:space="preserve"> </w:t>
      </w:r>
      <w:proofErr w:type="spellStart"/>
      <w:r w:rsidRPr="00776B21">
        <w:rPr>
          <w:rFonts w:ascii="Bookman Old Style" w:hAnsi="Bookman Old Style" w:cs="Times New Roman"/>
          <w:color w:val="000000" w:themeColor="text1"/>
        </w:rPr>
        <w:t>Berusaha</w:t>
      </w:r>
      <w:proofErr w:type="spellEnd"/>
      <w:r w:rsidRPr="00776B21">
        <w:rPr>
          <w:rFonts w:ascii="Bookman Old Style" w:hAnsi="Bookman Old Style" w:cs="Times New Roman"/>
          <w:color w:val="000000" w:themeColor="text1"/>
        </w:rPr>
        <w:t xml:space="preserve"> </w:t>
      </w:r>
      <w:proofErr w:type="spellStart"/>
      <w:r w:rsidRPr="00776B21">
        <w:rPr>
          <w:rFonts w:ascii="Bookman Old Style" w:hAnsi="Bookman Old Style" w:cs="Times New Roman"/>
          <w:color w:val="000000" w:themeColor="text1"/>
        </w:rPr>
        <w:t>Berbasis</w:t>
      </w:r>
      <w:proofErr w:type="spellEnd"/>
      <w:r w:rsidRPr="00776B21">
        <w:rPr>
          <w:rFonts w:ascii="Bookman Old Style" w:hAnsi="Bookman Old Style" w:cs="Times New Roman"/>
          <w:color w:val="000000" w:themeColor="text1"/>
        </w:rPr>
        <w:t xml:space="preserve"> </w:t>
      </w:r>
      <w:proofErr w:type="spellStart"/>
      <w:r w:rsidRPr="00776B21">
        <w:rPr>
          <w:rFonts w:ascii="Bookman Old Style" w:hAnsi="Bookman Old Style" w:cs="Times New Roman"/>
          <w:color w:val="000000" w:themeColor="text1"/>
        </w:rPr>
        <w:t>Risiko</w:t>
      </w:r>
      <w:proofErr w:type="spellEnd"/>
      <w:r w:rsidRPr="00776B21">
        <w:rPr>
          <w:rFonts w:ascii="Bookman Old Style" w:hAnsi="Bookman Old Style" w:cs="Times New Roman"/>
          <w:color w:val="000000" w:themeColor="text1"/>
          <w:lang w:val="id-ID"/>
        </w:rPr>
        <w:t xml:space="preserve">, Pemerintah Republik Indonesia menerbitkan </w:t>
      </w:r>
      <w:proofErr w:type="spellStart"/>
      <w:r w:rsidRPr="00776B21">
        <w:rPr>
          <w:rFonts w:ascii="Bookman Old Style" w:hAnsi="Bookman Old Style" w:cs="Times New Roman"/>
          <w:color w:val="000000" w:themeColor="text1"/>
          <w:lang w:val="en-AU"/>
        </w:rPr>
        <w:t>Nomor</w:t>
      </w:r>
      <w:proofErr w:type="spellEnd"/>
      <w:r w:rsidRPr="00776B21">
        <w:rPr>
          <w:rFonts w:ascii="Bookman Old Style" w:hAnsi="Bookman Old Style" w:cs="Times New Roman"/>
          <w:color w:val="000000" w:themeColor="text1"/>
          <w:lang w:val="en-AU"/>
        </w:rPr>
        <w:t xml:space="preserve"> </w:t>
      </w:r>
      <w:proofErr w:type="spellStart"/>
      <w:r w:rsidRPr="00776B21">
        <w:rPr>
          <w:rFonts w:ascii="Bookman Old Style" w:hAnsi="Bookman Old Style" w:cs="Times New Roman"/>
          <w:color w:val="000000" w:themeColor="text1"/>
          <w:lang w:val="en-AU"/>
        </w:rPr>
        <w:t>Induk</w:t>
      </w:r>
      <w:proofErr w:type="spellEnd"/>
      <w:r w:rsidRPr="00776B21">
        <w:rPr>
          <w:rFonts w:ascii="Bookman Old Style" w:hAnsi="Bookman Old Style" w:cs="Times New Roman"/>
          <w:color w:val="000000" w:themeColor="text1"/>
          <w:lang w:val="en-AU"/>
        </w:rPr>
        <w:t xml:space="preserve"> </w:t>
      </w:r>
      <w:proofErr w:type="spellStart"/>
      <w:r w:rsidRPr="00776B21">
        <w:rPr>
          <w:rFonts w:ascii="Bookman Old Style" w:hAnsi="Bookman Old Style" w:cs="Times New Roman"/>
          <w:color w:val="000000" w:themeColor="text1"/>
          <w:lang w:val="en-AU"/>
        </w:rPr>
        <w:t>Berusaha</w:t>
      </w:r>
      <w:proofErr w:type="spellEnd"/>
      <w:r w:rsidRPr="00776B21">
        <w:rPr>
          <w:rFonts w:ascii="Bookman Old Style" w:hAnsi="Bookman Old Style" w:cs="Times New Roman"/>
          <w:color w:val="000000" w:themeColor="text1"/>
          <w:lang w:val="en-AU"/>
        </w:rPr>
        <w:t xml:space="preserve"> (</w:t>
      </w:r>
      <w:r w:rsidRPr="00776B21">
        <w:rPr>
          <w:rFonts w:ascii="Bookman Old Style" w:hAnsi="Bookman Old Style" w:cs="Times New Roman"/>
          <w:color w:val="000000" w:themeColor="text1"/>
          <w:lang w:val="id-ID"/>
        </w:rPr>
        <w:t>NIB</w:t>
      </w:r>
      <w:r w:rsidRPr="00776B21">
        <w:rPr>
          <w:rFonts w:ascii="Bookman Old Style" w:hAnsi="Bookman Old Style" w:cs="Times New Roman"/>
          <w:color w:val="000000" w:themeColor="text1"/>
          <w:lang w:val="en-AU"/>
        </w:rPr>
        <w:t>)</w:t>
      </w:r>
      <w:r w:rsidRPr="00776B21">
        <w:rPr>
          <w:rFonts w:ascii="Bookman Old Style" w:hAnsi="Bookman Old Style" w:cs="Times New Roman"/>
          <w:color w:val="000000" w:themeColor="text1"/>
          <w:lang w:val="id-ID"/>
        </w:rPr>
        <w:t xml:space="preserve"> kepada:</w:t>
      </w:r>
    </w:p>
    <w:p w14:paraId="2CDAEF4C" w14:textId="7E0ABD39" w:rsidR="00776B21" w:rsidRPr="00776B21" w:rsidRDefault="00776B21" w:rsidP="00776B21">
      <w:pPr>
        <w:jc w:val="both"/>
        <w:rPr>
          <w:rFonts w:ascii="Bookman Old Style" w:hAnsi="Bookman Old Style" w:cs="Times New Roman"/>
          <w:color w:val="000000" w:themeColor="text1"/>
          <w:lang w:val="id-ID"/>
        </w:rPr>
      </w:pPr>
    </w:p>
    <w:tbl>
      <w:tblPr>
        <w:tblStyle w:val="TableGrid"/>
        <w:tblW w:w="1004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2"/>
        <w:gridCol w:w="3788"/>
        <w:gridCol w:w="293"/>
        <w:gridCol w:w="4783"/>
        <w:gridCol w:w="735"/>
      </w:tblGrid>
      <w:tr w:rsidR="00A93E74" w:rsidRPr="00A93E74" w14:paraId="5D5E5053" w14:textId="77777777" w:rsidTr="00CE278E">
        <w:trPr>
          <w:gridAfter w:val="1"/>
          <w:wAfter w:w="735" w:type="dxa"/>
        </w:trPr>
        <w:tc>
          <w:tcPr>
            <w:tcW w:w="442" w:type="dxa"/>
          </w:tcPr>
          <w:p w14:paraId="6C3784F4" w14:textId="77777777" w:rsidR="00C8461C" w:rsidRPr="00776B21" w:rsidRDefault="00C8461C" w:rsidP="00CE278E">
            <w:pPr>
              <w:spacing w:after="60"/>
              <w:jc w:val="both"/>
              <w:rPr>
                <w:rFonts w:ascii="Bookman Old Style" w:hAnsi="Bookman Old Style" w:cs="Times New Roman"/>
                <w:color w:val="000000" w:themeColor="text1"/>
              </w:rPr>
            </w:pPr>
            <w:r w:rsidRPr="00776B21">
              <w:rPr>
                <w:rFonts w:ascii="Bookman Old Style" w:hAnsi="Bookman Old Style" w:cs="Times New Roman"/>
                <w:color w:val="000000" w:themeColor="text1"/>
              </w:rPr>
              <w:t>1.</w:t>
            </w:r>
          </w:p>
        </w:tc>
        <w:tc>
          <w:tcPr>
            <w:tcW w:w="3788" w:type="dxa"/>
          </w:tcPr>
          <w:p w14:paraId="28F47FE6" w14:textId="77777777" w:rsidR="00C8461C" w:rsidRPr="00776B21" w:rsidRDefault="00C8461C" w:rsidP="00CE278E">
            <w:pPr>
              <w:spacing w:after="60"/>
              <w:rPr>
                <w:rFonts w:ascii="Bookman Old Style" w:hAnsi="Bookman Old Style" w:cs="Times New Roman"/>
                <w:color w:val="000000" w:themeColor="text1"/>
                <w:lang w:val="id-ID"/>
              </w:rPr>
            </w:pPr>
            <w:r w:rsidRPr="00776B21">
              <w:rPr>
                <w:rFonts w:ascii="Bookman Old Style" w:hAnsi="Bookman Old Style" w:cs="Times New Roman"/>
                <w:color w:val="000000" w:themeColor="text1"/>
              </w:rPr>
              <w:t xml:space="preserve">Nama </w:t>
            </w:r>
            <w:proofErr w:type="spellStart"/>
            <w:r w:rsidRPr="00776B21">
              <w:rPr>
                <w:rFonts w:ascii="Bookman Old Style" w:hAnsi="Bookman Old Style" w:cs="Times New Roman"/>
                <w:color w:val="000000" w:themeColor="text1"/>
              </w:rPr>
              <w:t>Penyelenggara</w:t>
            </w:r>
            <w:proofErr w:type="spellEnd"/>
            <w:r w:rsidRPr="00776B21">
              <w:rPr>
                <w:rFonts w:ascii="Bookman Old Style" w:hAnsi="Bookman Old Style" w:cs="Times New Roman"/>
                <w:color w:val="000000" w:themeColor="text1"/>
              </w:rPr>
              <w:t xml:space="preserve"> </w:t>
            </w:r>
            <w:proofErr w:type="spellStart"/>
            <w:r w:rsidRPr="00776B21">
              <w:rPr>
                <w:rFonts w:ascii="Bookman Old Style" w:hAnsi="Bookman Old Style" w:cs="Times New Roman"/>
                <w:color w:val="000000" w:themeColor="text1"/>
              </w:rPr>
              <w:t>Sistem</w:t>
            </w:r>
            <w:proofErr w:type="spellEnd"/>
            <w:r w:rsidRPr="00776B21">
              <w:rPr>
                <w:rFonts w:ascii="Bookman Old Style" w:hAnsi="Bookman Old Style" w:cs="Times New Roman"/>
                <w:color w:val="000000" w:themeColor="text1"/>
              </w:rPr>
              <w:t xml:space="preserve"> </w:t>
            </w:r>
            <w:proofErr w:type="spellStart"/>
            <w:r w:rsidRPr="00776B21">
              <w:rPr>
                <w:rFonts w:ascii="Bookman Old Style" w:hAnsi="Bookman Old Style" w:cs="Times New Roman"/>
                <w:color w:val="000000" w:themeColor="text1"/>
              </w:rPr>
              <w:t>Elektronik</w:t>
            </w:r>
            <w:proofErr w:type="spellEnd"/>
          </w:p>
        </w:tc>
        <w:tc>
          <w:tcPr>
            <w:tcW w:w="293" w:type="dxa"/>
          </w:tcPr>
          <w:p w14:paraId="46DB6CC0" w14:textId="77777777" w:rsidR="00C8461C" w:rsidRPr="00776B21" w:rsidRDefault="00C8461C" w:rsidP="00CE278E">
            <w:pPr>
              <w:jc w:val="both"/>
              <w:rPr>
                <w:rFonts w:ascii="Bookman Old Style" w:hAnsi="Bookman Old Style" w:cs="Times New Roman"/>
                <w:color w:val="000000" w:themeColor="text1"/>
              </w:rPr>
            </w:pPr>
            <w:r w:rsidRPr="00776B21">
              <w:rPr>
                <w:rFonts w:ascii="Bookman Old Style" w:hAnsi="Bookman Old Style" w:cs="Times New Roman"/>
                <w:color w:val="000000" w:themeColor="text1"/>
              </w:rPr>
              <w:t>:</w:t>
            </w:r>
          </w:p>
        </w:tc>
        <w:tc>
          <w:tcPr>
            <w:tcW w:w="4783" w:type="dxa"/>
          </w:tcPr>
          <w:p w14:paraId="6AE7E58D" w14:textId="20B3A2B4" w:rsidR="00C8461C" w:rsidRPr="00776B21" w:rsidRDefault="00A93E74" w:rsidP="00CE278E">
            <w:pPr>
              <w:jc w:val="both"/>
              <w:rPr>
                <w:rFonts w:ascii="Bookman Old Style" w:hAnsi="Bookman Old Style" w:cs="Times New Roman"/>
                <w:color w:val="000000" w:themeColor="text1"/>
              </w:rPr>
            </w:pPr>
            <w:r w:rsidRPr="00776B21">
              <w:rPr>
                <w:rFonts w:ascii="Bookman Old Style" w:hAnsi="Bookman Old Style" w:cs="Times New Roman"/>
                <w:color w:val="000000" w:themeColor="text1"/>
              </w:rPr>
              <w:t>…………………………………..</w:t>
            </w:r>
          </w:p>
        </w:tc>
      </w:tr>
      <w:tr w:rsidR="00A93E74" w:rsidRPr="00A93E74" w14:paraId="60BDD5E7" w14:textId="77777777" w:rsidTr="00CE278E">
        <w:trPr>
          <w:gridAfter w:val="1"/>
          <w:wAfter w:w="735" w:type="dxa"/>
        </w:trPr>
        <w:tc>
          <w:tcPr>
            <w:tcW w:w="442" w:type="dxa"/>
          </w:tcPr>
          <w:p w14:paraId="063C74F8" w14:textId="77777777" w:rsidR="00C8461C" w:rsidRPr="00776B21" w:rsidRDefault="00C8461C" w:rsidP="00CE278E">
            <w:pPr>
              <w:spacing w:after="60"/>
              <w:jc w:val="both"/>
              <w:rPr>
                <w:rFonts w:ascii="Bookman Old Style" w:hAnsi="Bookman Old Style" w:cs="Times New Roman"/>
                <w:color w:val="000000" w:themeColor="text1"/>
              </w:rPr>
            </w:pPr>
            <w:r w:rsidRPr="00776B21">
              <w:rPr>
                <w:rFonts w:ascii="Bookman Old Style" w:hAnsi="Bookman Old Style" w:cs="Times New Roman"/>
                <w:color w:val="000000" w:themeColor="text1"/>
              </w:rPr>
              <w:t>2.</w:t>
            </w:r>
          </w:p>
        </w:tc>
        <w:tc>
          <w:tcPr>
            <w:tcW w:w="3788" w:type="dxa"/>
          </w:tcPr>
          <w:p w14:paraId="58600863" w14:textId="77777777" w:rsidR="00C8461C" w:rsidRPr="00776B21" w:rsidRDefault="00C8461C" w:rsidP="00CE278E">
            <w:pPr>
              <w:spacing w:after="60"/>
              <w:rPr>
                <w:rFonts w:ascii="Bookman Old Style" w:hAnsi="Bookman Old Style" w:cs="Times New Roman"/>
                <w:color w:val="000000" w:themeColor="text1"/>
              </w:rPr>
            </w:pPr>
            <w:r w:rsidRPr="00776B21">
              <w:rPr>
                <w:rFonts w:ascii="Bookman Old Style" w:hAnsi="Bookman Old Style" w:cs="Times New Roman"/>
                <w:color w:val="000000" w:themeColor="text1"/>
                <w:lang w:val="id-ID"/>
              </w:rPr>
              <w:t xml:space="preserve">Alamat </w:t>
            </w:r>
            <w:proofErr w:type="spellStart"/>
            <w:r w:rsidRPr="00776B21">
              <w:rPr>
                <w:rFonts w:ascii="Bookman Old Style" w:hAnsi="Bookman Old Style" w:cs="Times New Roman"/>
                <w:color w:val="000000" w:themeColor="text1"/>
              </w:rPr>
              <w:t>Penyelenggara</w:t>
            </w:r>
            <w:proofErr w:type="spellEnd"/>
            <w:r w:rsidRPr="00776B21">
              <w:rPr>
                <w:rFonts w:ascii="Bookman Old Style" w:hAnsi="Bookman Old Style" w:cs="Times New Roman"/>
                <w:color w:val="000000" w:themeColor="text1"/>
              </w:rPr>
              <w:t xml:space="preserve"> </w:t>
            </w:r>
            <w:proofErr w:type="spellStart"/>
            <w:r w:rsidRPr="00776B21">
              <w:rPr>
                <w:rFonts w:ascii="Bookman Old Style" w:hAnsi="Bookman Old Style" w:cs="Times New Roman"/>
                <w:color w:val="000000" w:themeColor="text1"/>
              </w:rPr>
              <w:t>Sistem</w:t>
            </w:r>
            <w:proofErr w:type="spellEnd"/>
            <w:r w:rsidRPr="00776B21">
              <w:rPr>
                <w:rFonts w:ascii="Bookman Old Style" w:hAnsi="Bookman Old Style" w:cs="Times New Roman"/>
                <w:color w:val="000000" w:themeColor="text1"/>
              </w:rPr>
              <w:t xml:space="preserve"> </w:t>
            </w:r>
            <w:proofErr w:type="spellStart"/>
            <w:r w:rsidRPr="00776B21">
              <w:rPr>
                <w:rFonts w:ascii="Bookman Old Style" w:hAnsi="Bookman Old Style" w:cs="Times New Roman"/>
                <w:color w:val="000000" w:themeColor="text1"/>
              </w:rPr>
              <w:t>Elektronik</w:t>
            </w:r>
            <w:proofErr w:type="spellEnd"/>
          </w:p>
        </w:tc>
        <w:tc>
          <w:tcPr>
            <w:tcW w:w="293" w:type="dxa"/>
          </w:tcPr>
          <w:p w14:paraId="772EA3F0" w14:textId="7D0A4165" w:rsidR="00C8461C" w:rsidRPr="00776B21" w:rsidRDefault="00C8461C" w:rsidP="00CE278E">
            <w:pPr>
              <w:jc w:val="both"/>
              <w:rPr>
                <w:rFonts w:ascii="Bookman Old Style" w:hAnsi="Bookman Old Style" w:cs="Times New Roman"/>
                <w:color w:val="000000" w:themeColor="text1"/>
              </w:rPr>
            </w:pPr>
            <w:r w:rsidRPr="00776B21">
              <w:rPr>
                <w:rFonts w:ascii="Bookman Old Style" w:hAnsi="Bookman Old Style" w:cs="Times New Roman"/>
                <w:color w:val="000000" w:themeColor="text1"/>
              </w:rPr>
              <w:t>:</w:t>
            </w:r>
          </w:p>
        </w:tc>
        <w:tc>
          <w:tcPr>
            <w:tcW w:w="4783" w:type="dxa"/>
          </w:tcPr>
          <w:p w14:paraId="5354368E" w14:textId="2675A1D8" w:rsidR="00C8461C" w:rsidRPr="00776B21" w:rsidRDefault="00A93E74" w:rsidP="00CE278E">
            <w:pPr>
              <w:jc w:val="both"/>
              <w:rPr>
                <w:rFonts w:ascii="Bookman Old Style" w:hAnsi="Bookman Old Style" w:cs="Times New Roman"/>
                <w:color w:val="000000" w:themeColor="text1"/>
              </w:rPr>
            </w:pPr>
            <w:r w:rsidRPr="00776B21">
              <w:rPr>
                <w:rFonts w:ascii="Bookman Old Style" w:hAnsi="Bookman Old Style" w:cs="Times New Roman"/>
                <w:color w:val="000000" w:themeColor="text1"/>
              </w:rPr>
              <w:t>…………………………………..</w:t>
            </w:r>
          </w:p>
        </w:tc>
      </w:tr>
      <w:tr w:rsidR="00A93E74" w:rsidRPr="00A93E74" w14:paraId="54CD0ABD" w14:textId="77777777" w:rsidTr="00CE278E">
        <w:trPr>
          <w:gridAfter w:val="1"/>
          <w:wAfter w:w="735" w:type="dxa"/>
        </w:trPr>
        <w:tc>
          <w:tcPr>
            <w:tcW w:w="442" w:type="dxa"/>
          </w:tcPr>
          <w:p w14:paraId="6DC3E378" w14:textId="77777777" w:rsidR="00C8461C" w:rsidRPr="00776B21" w:rsidRDefault="00C8461C" w:rsidP="00CE278E">
            <w:pPr>
              <w:spacing w:after="60"/>
              <w:jc w:val="both"/>
              <w:rPr>
                <w:rFonts w:ascii="Bookman Old Style" w:hAnsi="Bookman Old Style" w:cs="Times New Roman"/>
                <w:color w:val="000000" w:themeColor="text1"/>
              </w:rPr>
            </w:pPr>
            <w:r w:rsidRPr="00776B21">
              <w:rPr>
                <w:rFonts w:ascii="Bookman Old Style" w:hAnsi="Bookman Old Style" w:cs="Times New Roman"/>
                <w:color w:val="000000" w:themeColor="text1"/>
              </w:rPr>
              <w:t>3.</w:t>
            </w:r>
          </w:p>
        </w:tc>
        <w:tc>
          <w:tcPr>
            <w:tcW w:w="3788" w:type="dxa"/>
          </w:tcPr>
          <w:p w14:paraId="0EFA69A8" w14:textId="77777777" w:rsidR="00C8461C" w:rsidRPr="00776B21" w:rsidRDefault="00C8461C" w:rsidP="00CE278E">
            <w:pPr>
              <w:spacing w:after="60"/>
              <w:rPr>
                <w:rFonts w:ascii="Bookman Old Style" w:hAnsi="Bookman Old Style" w:cs="Times New Roman"/>
                <w:color w:val="000000" w:themeColor="text1"/>
              </w:rPr>
            </w:pPr>
            <w:r w:rsidRPr="00776B21">
              <w:rPr>
                <w:rFonts w:ascii="Bookman Old Style" w:hAnsi="Bookman Old Style" w:cs="Times New Roman"/>
                <w:color w:val="000000" w:themeColor="text1"/>
              </w:rPr>
              <w:t xml:space="preserve">Email </w:t>
            </w:r>
            <w:proofErr w:type="spellStart"/>
            <w:r w:rsidRPr="00776B21">
              <w:rPr>
                <w:rFonts w:ascii="Bookman Old Style" w:hAnsi="Bookman Old Style" w:cs="Times New Roman"/>
                <w:color w:val="000000" w:themeColor="text1"/>
              </w:rPr>
              <w:t>Penyelenggara</w:t>
            </w:r>
            <w:proofErr w:type="spellEnd"/>
            <w:r w:rsidRPr="00776B21">
              <w:rPr>
                <w:rFonts w:ascii="Bookman Old Style" w:hAnsi="Bookman Old Style" w:cs="Times New Roman"/>
                <w:color w:val="000000" w:themeColor="text1"/>
              </w:rPr>
              <w:t xml:space="preserve"> </w:t>
            </w:r>
            <w:proofErr w:type="spellStart"/>
            <w:r w:rsidRPr="00776B21">
              <w:rPr>
                <w:rFonts w:ascii="Bookman Old Style" w:hAnsi="Bookman Old Style" w:cs="Times New Roman"/>
                <w:color w:val="000000" w:themeColor="text1"/>
              </w:rPr>
              <w:t>Sistem</w:t>
            </w:r>
            <w:proofErr w:type="spellEnd"/>
            <w:r w:rsidRPr="00776B21">
              <w:rPr>
                <w:rFonts w:ascii="Bookman Old Style" w:hAnsi="Bookman Old Style" w:cs="Times New Roman"/>
                <w:color w:val="000000" w:themeColor="text1"/>
              </w:rPr>
              <w:t xml:space="preserve"> </w:t>
            </w:r>
            <w:proofErr w:type="spellStart"/>
            <w:r w:rsidRPr="00776B21">
              <w:rPr>
                <w:rFonts w:ascii="Bookman Old Style" w:hAnsi="Bookman Old Style" w:cs="Times New Roman"/>
                <w:color w:val="000000" w:themeColor="text1"/>
              </w:rPr>
              <w:t>Elektronik</w:t>
            </w:r>
            <w:proofErr w:type="spellEnd"/>
          </w:p>
        </w:tc>
        <w:tc>
          <w:tcPr>
            <w:tcW w:w="293" w:type="dxa"/>
          </w:tcPr>
          <w:p w14:paraId="37B41DA2" w14:textId="77777777" w:rsidR="00C8461C" w:rsidRPr="00776B21" w:rsidRDefault="00C8461C" w:rsidP="00CE278E">
            <w:pPr>
              <w:jc w:val="both"/>
              <w:rPr>
                <w:rFonts w:ascii="Bookman Old Style" w:hAnsi="Bookman Old Style" w:cs="Times New Roman"/>
                <w:color w:val="000000" w:themeColor="text1"/>
              </w:rPr>
            </w:pPr>
            <w:r w:rsidRPr="00776B21">
              <w:rPr>
                <w:rFonts w:ascii="Bookman Old Style" w:hAnsi="Bookman Old Style" w:cs="Times New Roman"/>
                <w:color w:val="000000" w:themeColor="text1"/>
              </w:rPr>
              <w:t>:</w:t>
            </w:r>
          </w:p>
        </w:tc>
        <w:tc>
          <w:tcPr>
            <w:tcW w:w="4783" w:type="dxa"/>
          </w:tcPr>
          <w:p w14:paraId="13E1B442" w14:textId="09CE95C4" w:rsidR="00C8461C" w:rsidRPr="00776B21" w:rsidRDefault="00A93E74" w:rsidP="00CE278E">
            <w:pPr>
              <w:jc w:val="both"/>
              <w:rPr>
                <w:rFonts w:ascii="Bookman Old Style" w:hAnsi="Bookman Old Style" w:cs="Times New Roman"/>
                <w:color w:val="000000" w:themeColor="text1"/>
              </w:rPr>
            </w:pPr>
            <w:r w:rsidRPr="00776B21">
              <w:rPr>
                <w:rFonts w:ascii="Bookman Old Style" w:hAnsi="Bookman Old Style" w:cs="Times New Roman"/>
                <w:color w:val="000000" w:themeColor="text1"/>
              </w:rPr>
              <w:t>…………………………………..</w:t>
            </w:r>
          </w:p>
        </w:tc>
      </w:tr>
      <w:tr w:rsidR="00C8461C" w:rsidRPr="00A93E74" w14:paraId="761F4E05" w14:textId="77777777" w:rsidTr="00CE278E">
        <w:tc>
          <w:tcPr>
            <w:tcW w:w="442" w:type="dxa"/>
          </w:tcPr>
          <w:p w14:paraId="5921C86E" w14:textId="77777777" w:rsidR="00C8461C" w:rsidRPr="00776B21" w:rsidRDefault="00C8461C" w:rsidP="00CE278E">
            <w:pPr>
              <w:jc w:val="both"/>
              <w:rPr>
                <w:rFonts w:ascii="Bookman Old Style" w:hAnsi="Bookman Old Style" w:cs="Times New Roman"/>
                <w:color w:val="000000" w:themeColor="text1"/>
              </w:rPr>
            </w:pPr>
            <w:r w:rsidRPr="00776B21">
              <w:rPr>
                <w:rFonts w:ascii="Bookman Old Style" w:hAnsi="Bookman Old Style" w:cs="Times New Roman"/>
                <w:color w:val="000000" w:themeColor="text1"/>
              </w:rPr>
              <w:t>4.</w:t>
            </w:r>
          </w:p>
        </w:tc>
        <w:tc>
          <w:tcPr>
            <w:tcW w:w="3788" w:type="dxa"/>
          </w:tcPr>
          <w:p w14:paraId="001300A7" w14:textId="77777777" w:rsidR="00C8461C" w:rsidRPr="00776B21" w:rsidRDefault="00C8461C" w:rsidP="00CE278E">
            <w:pPr>
              <w:jc w:val="both"/>
              <w:rPr>
                <w:rFonts w:ascii="Bookman Old Style" w:hAnsi="Bookman Old Style" w:cs="Times New Roman"/>
                <w:color w:val="000000" w:themeColor="text1"/>
              </w:rPr>
            </w:pPr>
            <w:r w:rsidRPr="00776B21">
              <w:rPr>
                <w:rFonts w:ascii="Bookman Old Style" w:hAnsi="Bookman Old Style" w:cs="Times New Roman"/>
                <w:color w:val="000000" w:themeColor="text1"/>
              </w:rPr>
              <w:t xml:space="preserve">Negara </w:t>
            </w:r>
            <w:proofErr w:type="spellStart"/>
            <w:r w:rsidRPr="00776B21">
              <w:rPr>
                <w:rFonts w:ascii="Bookman Old Style" w:hAnsi="Bookman Old Style" w:cs="Times New Roman"/>
                <w:color w:val="000000" w:themeColor="text1"/>
              </w:rPr>
              <w:t>Asal</w:t>
            </w:r>
            <w:proofErr w:type="spellEnd"/>
          </w:p>
        </w:tc>
        <w:tc>
          <w:tcPr>
            <w:tcW w:w="293" w:type="dxa"/>
          </w:tcPr>
          <w:p w14:paraId="740CAE3A" w14:textId="0D7BAC1E" w:rsidR="00C8461C" w:rsidRPr="00776B21" w:rsidRDefault="00C8461C" w:rsidP="00CE278E">
            <w:pPr>
              <w:jc w:val="both"/>
              <w:rPr>
                <w:rFonts w:ascii="Bookman Old Style" w:hAnsi="Bookman Old Style" w:cs="Times New Roman"/>
                <w:color w:val="000000" w:themeColor="text1"/>
              </w:rPr>
            </w:pPr>
            <w:r w:rsidRPr="00776B21">
              <w:rPr>
                <w:rFonts w:ascii="Bookman Old Style" w:hAnsi="Bookman Old Style" w:cs="Times New Roman"/>
                <w:color w:val="000000" w:themeColor="text1"/>
              </w:rPr>
              <w:t>:</w:t>
            </w:r>
          </w:p>
        </w:tc>
        <w:tc>
          <w:tcPr>
            <w:tcW w:w="5518" w:type="dxa"/>
            <w:gridSpan w:val="2"/>
          </w:tcPr>
          <w:p w14:paraId="2584E3AE" w14:textId="55543FD1" w:rsidR="00C8461C" w:rsidRPr="00776B21" w:rsidRDefault="00A93E74" w:rsidP="00CE278E">
            <w:pPr>
              <w:jc w:val="both"/>
              <w:rPr>
                <w:rFonts w:ascii="Bookman Old Style" w:hAnsi="Bookman Old Style" w:cs="Times New Roman"/>
                <w:color w:val="000000" w:themeColor="text1"/>
                <w:lang w:val="id-ID"/>
              </w:rPr>
            </w:pPr>
            <w:r w:rsidRPr="00776B21">
              <w:rPr>
                <w:rFonts w:ascii="Bookman Old Style" w:hAnsi="Bookman Old Style" w:cs="Times New Roman"/>
                <w:color w:val="000000" w:themeColor="text1"/>
              </w:rPr>
              <w:t>…………………………………..</w:t>
            </w:r>
          </w:p>
        </w:tc>
      </w:tr>
    </w:tbl>
    <w:p w14:paraId="2A00FE6B" w14:textId="5C86A814" w:rsidR="00C8461C" w:rsidRPr="00776B21" w:rsidRDefault="00C8461C" w:rsidP="00C8461C">
      <w:pPr>
        <w:pStyle w:val="ListParagraph"/>
        <w:autoSpaceDE w:val="0"/>
        <w:autoSpaceDN w:val="0"/>
        <w:adjustRightInd w:val="0"/>
        <w:spacing w:after="20"/>
        <w:ind w:left="450"/>
        <w:jc w:val="both"/>
        <w:rPr>
          <w:rFonts w:ascii="Bookman Old Style" w:hAnsi="Bookman Old Style" w:cs="Times New Roman"/>
          <w:color w:val="000000" w:themeColor="text1"/>
        </w:rPr>
      </w:pPr>
    </w:p>
    <w:p w14:paraId="032D183B" w14:textId="77777777" w:rsidR="00C8461C" w:rsidRPr="00776B21" w:rsidRDefault="00C8461C" w:rsidP="00C8461C">
      <w:pPr>
        <w:autoSpaceDE w:val="0"/>
        <w:autoSpaceDN w:val="0"/>
        <w:adjustRightInd w:val="0"/>
        <w:spacing w:after="40"/>
        <w:jc w:val="both"/>
        <w:rPr>
          <w:rFonts w:ascii="Bookman Old Style" w:hAnsi="Bookman Old Style" w:cs="Times New Roman"/>
          <w:color w:val="000000" w:themeColor="text1"/>
        </w:rPr>
      </w:pPr>
      <w:r w:rsidRPr="00776B21">
        <w:rPr>
          <w:rFonts w:ascii="Bookman Old Style" w:hAnsi="Bookman Old Style" w:cs="Times New Roman"/>
          <w:color w:val="000000" w:themeColor="text1"/>
        </w:rPr>
        <w:t xml:space="preserve">NIB </w:t>
      </w:r>
      <w:proofErr w:type="spellStart"/>
      <w:r w:rsidRPr="00776B21">
        <w:rPr>
          <w:rFonts w:ascii="Bookman Old Style" w:hAnsi="Bookman Old Style" w:cs="Times New Roman"/>
          <w:color w:val="000000" w:themeColor="text1"/>
        </w:rPr>
        <w:t>ini</w:t>
      </w:r>
      <w:proofErr w:type="spellEnd"/>
      <w:r w:rsidRPr="00776B21">
        <w:rPr>
          <w:rFonts w:ascii="Bookman Old Style" w:hAnsi="Bookman Old Style" w:cs="Times New Roman"/>
          <w:color w:val="000000" w:themeColor="text1"/>
        </w:rPr>
        <w:t xml:space="preserve"> </w:t>
      </w:r>
      <w:proofErr w:type="spellStart"/>
      <w:r w:rsidRPr="00776B21">
        <w:rPr>
          <w:rFonts w:ascii="Bookman Old Style" w:hAnsi="Bookman Old Style" w:cs="Times New Roman"/>
          <w:color w:val="000000" w:themeColor="text1"/>
        </w:rPr>
        <w:t>diterbitkan</w:t>
      </w:r>
      <w:proofErr w:type="spellEnd"/>
      <w:r w:rsidRPr="00776B21">
        <w:rPr>
          <w:rFonts w:ascii="Bookman Old Style" w:hAnsi="Bookman Old Style" w:cs="Times New Roman"/>
          <w:color w:val="000000" w:themeColor="text1"/>
        </w:rPr>
        <w:t xml:space="preserve"> </w:t>
      </w:r>
      <w:proofErr w:type="spellStart"/>
      <w:r w:rsidRPr="00776B21">
        <w:rPr>
          <w:rFonts w:ascii="Bookman Old Style" w:hAnsi="Bookman Old Style" w:cs="Times New Roman"/>
          <w:color w:val="000000" w:themeColor="text1"/>
        </w:rPr>
        <w:t>dalam</w:t>
      </w:r>
      <w:proofErr w:type="spellEnd"/>
      <w:r w:rsidRPr="00776B21">
        <w:rPr>
          <w:rFonts w:ascii="Bookman Old Style" w:hAnsi="Bookman Old Style" w:cs="Times New Roman"/>
          <w:color w:val="000000" w:themeColor="text1"/>
        </w:rPr>
        <w:t xml:space="preserve"> </w:t>
      </w:r>
      <w:proofErr w:type="spellStart"/>
      <w:r w:rsidRPr="00776B21">
        <w:rPr>
          <w:rFonts w:ascii="Bookman Old Style" w:hAnsi="Bookman Old Style" w:cs="Times New Roman"/>
          <w:color w:val="000000" w:themeColor="text1"/>
        </w:rPr>
        <w:t>rangka</w:t>
      </w:r>
      <w:proofErr w:type="spellEnd"/>
      <w:r w:rsidRPr="00776B21">
        <w:rPr>
          <w:rFonts w:ascii="Bookman Old Style" w:hAnsi="Bookman Old Style" w:cs="Times New Roman"/>
          <w:color w:val="000000" w:themeColor="text1"/>
        </w:rPr>
        <w:t xml:space="preserve"> </w:t>
      </w:r>
      <w:proofErr w:type="spellStart"/>
      <w:r w:rsidRPr="00776B21">
        <w:rPr>
          <w:rFonts w:ascii="Bookman Old Style" w:hAnsi="Bookman Old Style" w:cs="Times New Roman"/>
          <w:color w:val="000000" w:themeColor="text1"/>
        </w:rPr>
        <w:t>pendaftaran</w:t>
      </w:r>
      <w:proofErr w:type="spellEnd"/>
      <w:r w:rsidRPr="00776B21">
        <w:rPr>
          <w:rFonts w:ascii="Bookman Old Style" w:hAnsi="Bookman Old Style" w:cs="Times New Roman"/>
          <w:color w:val="000000" w:themeColor="text1"/>
        </w:rPr>
        <w:t xml:space="preserve"> </w:t>
      </w:r>
      <w:proofErr w:type="spellStart"/>
      <w:r w:rsidRPr="00776B21">
        <w:rPr>
          <w:rFonts w:ascii="Bookman Old Style" w:hAnsi="Bookman Old Style" w:cs="Times New Roman"/>
          <w:color w:val="000000" w:themeColor="text1"/>
        </w:rPr>
        <w:t>Penyelenggara</w:t>
      </w:r>
      <w:proofErr w:type="spellEnd"/>
      <w:r w:rsidRPr="00776B21">
        <w:rPr>
          <w:rFonts w:ascii="Bookman Old Style" w:hAnsi="Bookman Old Style" w:cs="Times New Roman"/>
          <w:color w:val="000000" w:themeColor="text1"/>
        </w:rPr>
        <w:t xml:space="preserve"> </w:t>
      </w:r>
      <w:proofErr w:type="spellStart"/>
      <w:r w:rsidRPr="00776B21">
        <w:rPr>
          <w:rFonts w:ascii="Bookman Old Style" w:hAnsi="Bookman Old Style" w:cs="Times New Roman"/>
          <w:color w:val="000000" w:themeColor="text1"/>
        </w:rPr>
        <w:t>Sistem</w:t>
      </w:r>
      <w:proofErr w:type="spellEnd"/>
      <w:r w:rsidRPr="00776B21">
        <w:rPr>
          <w:rFonts w:ascii="Bookman Old Style" w:hAnsi="Bookman Old Style" w:cs="Times New Roman"/>
          <w:color w:val="000000" w:themeColor="text1"/>
        </w:rPr>
        <w:t xml:space="preserve"> </w:t>
      </w:r>
      <w:proofErr w:type="spellStart"/>
      <w:r w:rsidRPr="00776B21">
        <w:rPr>
          <w:rFonts w:ascii="Bookman Old Style" w:hAnsi="Bookman Old Style" w:cs="Times New Roman"/>
          <w:color w:val="000000" w:themeColor="text1"/>
        </w:rPr>
        <w:t>Elektronik</w:t>
      </w:r>
      <w:proofErr w:type="spellEnd"/>
      <w:r w:rsidRPr="00776B21">
        <w:rPr>
          <w:rFonts w:ascii="Bookman Old Style" w:hAnsi="Bookman Old Style" w:cs="Times New Roman"/>
          <w:color w:val="000000" w:themeColor="text1"/>
        </w:rPr>
        <w:t xml:space="preserve"> (PSE) </w:t>
      </w:r>
      <w:proofErr w:type="spellStart"/>
      <w:r w:rsidRPr="00776B21">
        <w:rPr>
          <w:rFonts w:ascii="Bookman Old Style" w:hAnsi="Bookman Old Style" w:cs="Times New Roman"/>
          <w:color w:val="000000" w:themeColor="text1"/>
        </w:rPr>
        <w:t>Lingkup</w:t>
      </w:r>
      <w:proofErr w:type="spellEnd"/>
      <w:r w:rsidRPr="00776B21">
        <w:rPr>
          <w:rFonts w:ascii="Bookman Old Style" w:hAnsi="Bookman Old Style" w:cs="Times New Roman"/>
          <w:color w:val="000000" w:themeColor="text1"/>
        </w:rPr>
        <w:t xml:space="preserve"> Privat </w:t>
      </w:r>
      <w:proofErr w:type="spellStart"/>
      <w:r w:rsidRPr="00776B21">
        <w:rPr>
          <w:rFonts w:ascii="Bookman Old Style" w:hAnsi="Bookman Old Style" w:cs="Times New Roman"/>
          <w:color w:val="000000" w:themeColor="text1"/>
        </w:rPr>
        <w:t>Asing</w:t>
      </w:r>
      <w:proofErr w:type="spellEnd"/>
      <w:r w:rsidRPr="00776B21">
        <w:rPr>
          <w:rFonts w:ascii="Bookman Old Style" w:hAnsi="Bookman Old Style" w:cs="Times New Roman"/>
          <w:color w:val="000000" w:themeColor="text1"/>
          <w:lang w:val="en-AU"/>
        </w:rPr>
        <w:t xml:space="preserve"> </w:t>
      </w:r>
      <w:r w:rsidRPr="00776B21">
        <w:rPr>
          <w:rFonts w:ascii="Bookman Old Style" w:hAnsi="Bookman Old Style" w:cs="Times New Roman"/>
          <w:color w:val="000000" w:themeColor="text1"/>
        </w:rPr>
        <w:t xml:space="preserve">di Indonesia. </w:t>
      </w:r>
    </w:p>
    <w:p w14:paraId="74073C3D" w14:textId="77777777" w:rsidR="00C8461C" w:rsidRPr="00776B21" w:rsidRDefault="00C8461C" w:rsidP="00C8461C">
      <w:pPr>
        <w:autoSpaceDE w:val="0"/>
        <w:autoSpaceDN w:val="0"/>
        <w:adjustRightInd w:val="0"/>
        <w:spacing w:after="40"/>
        <w:jc w:val="both"/>
        <w:rPr>
          <w:rFonts w:ascii="Bookman Old Style" w:hAnsi="Bookman Old Style" w:cs="Times New Roman"/>
          <w:color w:val="000000" w:themeColor="text1"/>
        </w:rPr>
      </w:pPr>
      <w:r w:rsidRPr="00776B21">
        <w:rPr>
          <w:rFonts w:ascii="Bookman Old Style" w:hAnsi="Bookman Old Style" w:cs="Times New Roman"/>
          <w:color w:val="000000" w:themeColor="text1"/>
        </w:rPr>
        <w:t xml:space="preserve">NIB </w:t>
      </w:r>
      <w:proofErr w:type="spellStart"/>
      <w:r w:rsidRPr="00776B21">
        <w:rPr>
          <w:rFonts w:ascii="Bookman Old Style" w:hAnsi="Bookman Old Style" w:cs="Times New Roman"/>
          <w:color w:val="000000" w:themeColor="text1"/>
        </w:rPr>
        <w:t>ini</w:t>
      </w:r>
      <w:proofErr w:type="spellEnd"/>
      <w:r w:rsidRPr="00776B21">
        <w:rPr>
          <w:rFonts w:ascii="Bookman Old Style" w:hAnsi="Bookman Old Style" w:cs="Times New Roman"/>
          <w:color w:val="000000" w:themeColor="text1"/>
        </w:rPr>
        <w:t xml:space="preserve"> </w:t>
      </w:r>
      <w:proofErr w:type="spellStart"/>
      <w:r w:rsidRPr="00776B21">
        <w:rPr>
          <w:rFonts w:ascii="Bookman Old Style" w:hAnsi="Bookman Old Style" w:cs="Times New Roman"/>
          <w:color w:val="000000" w:themeColor="text1"/>
        </w:rPr>
        <w:t>sebagai</w:t>
      </w:r>
      <w:proofErr w:type="spellEnd"/>
      <w:r w:rsidRPr="00776B21">
        <w:rPr>
          <w:rFonts w:ascii="Bookman Old Style" w:hAnsi="Bookman Old Style" w:cs="Times New Roman"/>
          <w:color w:val="000000" w:themeColor="text1"/>
        </w:rPr>
        <w:t xml:space="preserve"> </w:t>
      </w:r>
      <w:proofErr w:type="spellStart"/>
      <w:r w:rsidRPr="00776B21">
        <w:rPr>
          <w:rFonts w:ascii="Bookman Old Style" w:hAnsi="Bookman Old Style" w:cs="Times New Roman"/>
          <w:color w:val="000000" w:themeColor="text1"/>
        </w:rPr>
        <w:t>identitas</w:t>
      </w:r>
      <w:proofErr w:type="spellEnd"/>
      <w:r w:rsidRPr="00776B21">
        <w:rPr>
          <w:rFonts w:ascii="Bookman Old Style" w:hAnsi="Bookman Old Style" w:cs="Times New Roman"/>
          <w:color w:val="000000" w:themeColor="text1"/>
        </w:rPr>
        <w:t xml:space="preserve"> PSE </w:t>
      </w:r>
      <w:proofErr w:type="spellStart"/>
      <w:r w:rsidRPr="00776B21">
        <w:rPr>
          <w:rFonts w:ascii="Bookman Old Style" w:hAnsi="Bookman Old Style" w:cs="Times New Roman"/>
          <w:color w:val="000000" w:themeColor="text1"/>
        </w:rPr>
        <w:t>Lingkup</w:t>
      </w:r>
      <w:proofErr w:type="spellEnd"/>
      <w:r w:rsidRPr="00776B21">
        <w:rPr>
          <w:rFonts w:ascii="Bookman Old Style" w:hAnsi="Bookman Old Style" w:cs="Times New Roman"/>
          <w:color w:val="000000" w:themeColor="text1"/>
        </w:rPr>
        <w:t xml:space="preserve"> Privat </w:t>
      </w:r>
      <w:proofErr w:type="spellStart"/>
      <w:r w:rsidRPr="00776B21">
        <w:rPr>
          <w:rFonts w:ascii="Bookman Old Style" w:hAnsi="Bookman Old Style" w:cs="Times New Roman"/>
          <w:color w:val="000000" w:themeColor="text1"/>
        </w:rPr>
        <w:t>Asing</w:t>
      </w:r>
      <w:proofErr w:type="spellEnd"/>
      <w:r w:rsidRPr="00776B21">
        <w:rPr>
          <w:rFonts w:ascii="Bookman Old Style" w:hAnsi="Bookman Old Style" w:cs="Times New Roman"/>
          <w:color w:val="000000" w:themeColor="text1"/>
        </w:rPr>
        <w:t xml:space="preserve"> dan </w:t>
      </w:r>
      <w:proofErr w:type="spellStart"/>
      <w:r w:rsidRPr="00776B21">
        <w:rPr>
          <w:rFonts w:ascii="Bookman Old Style" w:hAnsi="Bookman Old Style" w:cs="Times New Roman"/>
          <w:color w:val="000000" w:themeColor="text1"/>
        </w:rPr>
        <w:t>berlaku</w:t>
      </w:r>
      <w:proofErr w:type="spellEnd"/>
      <w:r w:rsidRPr="00776B21">
        <w:rPr>
          <w:rFonts w:ascii="Bookman Old Style" w:hAnsi="Bookman Old Style" w:cs="Times New Roman"/>
          <w:color w:val="000000" w:themeColor="text1"/>
        </w:rPr>
        <w:t xml:space="preserve"> </w:t>
      </w:r>
      <w:proofErr w:type="spellStart"/>
      <w:r w:rsidRPr="00776B21">
        <w:rPr>
          <w:rFonts w:ascii="Bookman Old Style" w:hAnsi="Bookman Old Style" w:cs="Times New Roman"/>
          <w:color w:val="000000" w:themeColor="text1"/>
        </w:rPr>
        <w:t>selama</w:t>
      </w:r>
      <w:proofErr w:type="spellEnd"/>
      <w:r w:rsidRPr="00776B21">
        <w:rPr>
          <w:rFonts w:ascii="Bookman Old Style" w:hAnsi="Bookman Old Style" w:cs="Times New Roman"/>
          <w:color w:val="000000" w:themeColor="text1"/>
        </w:rPr>
        <w:t xml:space="preserve"> </w:t>
      </w:r>
      <w:proofErr w:type="spellStart"/>
      <w:r w:rsidRPr="00776B21">
        <w:rPr>
          <w:rFonts w:ascii="Bookman Old Style" w:hAnsi="Bookman Old Style" w:cs="Times New Roman"/>
          <w:color w:val="000000" w:themeColor="text1"/>
        </w:rPr>
        <w:t>menjalankan</w:t>
      </w:r>
      <w:proofErr w:type="spellEnd"/>
      <w:r w:rsidRPr="00776B21">
        <w:rPr>
          <w:rFonts w:ascii="Bookman Old Style" w:hAnsi="Bookman Old Style" w:cs="Times New Roman"/>
          <w:color w:val="000000" w:themeColor="text1"/>
        </w:rPr>
        <w:t xml:space="preserve"> </w:t>
      </w:r>
      <w:proofErr w:type="spellStart"/>
      <w:r w:rsidRPr="00776B21">
        <w:rPr>
          <w:rFonts w:ascii="Bookman Old Style" w:hAnsi="Bookman Old Style" w:cs="Times New Roman"/>
          <w:color w:val="000000" w:themeColor="text1"/>
        </w:rPr>
        <w:t>kegiatannya</w:t>
      </w:r>
      <w:proofErr w:type="spellEnd"/>
      <w:r w:rsidRPr="00776B21">
        <w:rPr>
          <w:rFonts w:ascii="Bookman Old Style" w:hAnsi="Bookman Old Style" w:cs="Times New Roman"/>
          <w:color w:val="000000" w:themeColor="text1"/>
        </w:rPr>
        <w:t xml:space="preserve"> di Indonesia </w:t>
      </w:r>
      <w:proofErr w:type="spellStart"/>
      <w:r w:rsidRPr="00776B21">
        <w:rPr>
          <w:rFonts w:ascii="Bookman Old Style" w:hAnsi="Bookman Old Style" w:cs="Times New Roman"/>
          <w:color w:val="000000" w:themeColor="text1"/>
        </w:rPr>
        <w:t>sesuai</w:t>
      </w:r>
      <w:proofErr w:type="spellEnd"/>
      <w:r w:rsidRPr="00776B21">
        <w:rPr>
          <w:rFonts w:ascii="Bookman Old Style" w:hAnsi="Bookman Old Style" w:cs="Times New Roman"/>
          <w:color w:val="000000" w:themeColor="text1"/>
        </w:rPr>
        <w:t xml:space="preserve"> </w:t>
      </w:r>
      <w:proofErr w:type="spellStart"/>
      <w:r w:rsidRPr="00776B21">
        <w:rPr>
          <w:rFonts w:ascii="Bookman Old Style" w:hAnsi="Bookman Old Style" w:cs="Times New Roman"/>
          <w:color w:val="000000" w:themeColor="text1"/>
        </w:rPr>
        <w:t>ketentuan</w:t>
      </w:r>
      <w:proofErr w:type="spellEnd"/>
      <w:r w:rsidRPr="00776B21">
        <w:rPr>
          <w:rFonts w:ascii="Bookman Old Style" w:hAnsi="Bookman Old Style" w:cs="Times New Roman"/>
          <w:color w:val="000000" w:themeColor="text1"/>
        </w:rPr>
        <w:t xml:space="preserve"> </w:t>
      </w:r>
      <w:proofErr w:type="spellStart"/>
      <w:r w:rsidRPr="00776B21">
        <w:rPr>
          <w:rFonts w:ascii="Bookman Old Style" w:hAnsi="Bookman Old Style" w:cs="Times New Roman"/>
          <w:color w:val="000000" w:themeColor="text1"/>
        </w:rPr>
        <w:t>peraturan</w:t>
      </w:r>
      <w:proofErr w:type="spellEnd"/>
      <w:r w:rsidRPr="00776B21">
        <w:rPr>
          <w:rFonts w:ascii="Bookman Old Style" w:hAnsi="Bookman Old Style" w:cs="Times New Roman"/>
          <w:color w:val="000000" w:themeColor="text1"/>
        </w:rPr>
        <w:t xml:space="preserve"> </w:t>
      </w:r>
      <w:proofErr w:type="spellStart"/>
      <w:r w:rsidRPr="00776B21">
        <w:rPr>
          <w:rFonts w:ascii="Bookman Old Style" w:hAnsi="Bookman Old Style" w:cs="Times New Roman"/>
          <w:color w:val="000000" w:themeColor="text1"/>
        </w:rPr>
        <w:t>perundang-undangan</w:t>
      </w:r>
      <w:proofErr w:type="spellEnd"/>
      <w:r w:rsidRPr="00776B21">
        <w:rPr>
          <w:rFonts w:ascii="Bookman Old Style" w:hAnsi="Bookman Old Style" w:cs="Times New Roman"/>
          <w:color w:val="000000" w:themeColor="text1"/>
        </w:rPr>
        <w:t>.</w:t>
      </w:r>
    </w:p>
    <w:p w14:paraId="549EE1D4" w14:textId="77777777" w:rsidR="00C8461C" w:rsidRPr="00776B21" w:rsidRDefault="00C8461C" w:rsidP="00C8461C">
      <w:pPr>
        <w:autoSpaceDE w:val="0"/>
        <w:autoSpaceDN w:val="0"/>
        <w:adjustRightInd w:val="0"/>
        <w:spacing w:after="40"/>
        <w:jc w:val="both"/>
        <w:rPr>
          <w:rFonts w:ascii="Bookman Old Style" w:hAnsi="Bookman Old Style" w:cs="Times New Roman"/>
          <w:color w:val="000000" w:themeColor="text1"/>
        </w:rPr>
      </w:pPr>
      <w:r w:rsidRPr="00776B21">
        <w:rPr>
          <w:rFonts w:ascii="Bookman Old Style" w:hAnsi="Bookman Old Style" w:cs="Times New Roman"/>
          <w:color w:val="000000" w:themeColor="text1"/>
        </w:rPr>
        <w:t xml:space="preserve">Data yang </w:t>
      </w:r>
      <w:proofErr w:type="spellStart"/>
      <w:r w:rsidRPr="00776B21">
        <w:rPr>
          <w:rFonts w:ascii="Bookman Old Style" w:hAnsi="Bookman Old Style" w:cs="Times New Roman"/>
          <w:color w:val="000000" w:themeColor="text1"/>
        </w:rPr>
        <w:t>tercantum</w:t>
      </w:r>
      <w:proofErr w:type="spellEnd"/>
      <w:r w:rsidRPr="00776B21">
        <w:rPr>
          <w:rFonts w:ascii="Bookman Old Style" w:hAnsi="Bookman Old Style" w:cs="Times New Roman"/>
          <w:color w:val="000000" w:themeColor="text1"/>
        </w:rPr>
        <w:t xml:space="preserve"> </w:t>
      </w:r>
      <w:proofErr w:type="spellStart"/>
      <w:r w:rsidRPr="00776B21">
        <w:rPr>
          <w:rFonts w:ascii="Bookman Old Style" w:hAnsi="Bookman Old Style" w:cs="Times New Roman"/>
          <w:color w:val="000000" w:themeColor="text1"/>
        </w:rPr>
        <w:t>dalam</w:t>
      </w:r>
      <w:proofErr w:type="spellEnd"/>
      <w:r w:rsidRPr="00776B21">
        <w:rPr>
          <w:rFonts w:ascii="Bookman Old Style" w:hAnsi="Bookman Old Style" w:cs="Times New Roman"/>
          <w:color w:val="000000" w:themeColor="text1"/>
        </w:rPr>
        <w:t xml:space="preserve"> NIB </w:t>
      </w:r>
      <w:proofErr w:type="spellStart"/>
      <w:r w:rsidRPr="00776B21">
        <w:rPr>
          <w:rFonts w:ascii="Bookman Old Style" w:hAnsi="Bookman Old Style" w:cs="Times New Roman"/>
          <w:color w:val="000000" w:themeColor="text1"/>
        </w:rPr>
        <w:t>dapat</w:t>
      </w:r>
      <w:proofErr w:type="spellEnd"/>
      <w:r w:rsidRPr="00776B21">
        <w:rPr>
          <w:rFonts w:ascii="Bookman Old Style" w:hAnsi="Bookman Old Style" w:cs="Times New Roman"/>
          <w:color w:val="000000" w:themeColor="text1"/>
        </w:rPr>
        <w:t xml:space="preserve"> </w:t>
      </w:r>
      <w:proofErr w:type="spellStart"/>
      <w:r w:rsidRPr="00776B21">
        <w:rPr>
          <w:rFonts w:ascii="Bookman Old Style" w:hAnsi="Bookman Old Style" w:cs="Times New Roman"/>
          <w:color w:val="000000" w:themeColor="text1"/>
        </w:rPr>
        <w:t>berubah</w:t>
      </w:r>
      <w:proofErr w:type="spellEnd"/>
      <w:r w:rsidRPr="00776B21">
        <w:rPr>
          <w:rFonts w:ascii="Bookman Old Style" w:hAnsi="Bookman Old Style" w:cs="Times New Roman"/>
          <w:color w:val="000000" w:themeColor="text1"/>
        </w:rPr>
        <w:t xml:space="preserve"> </w:t>
      </w:r>
      <w:proofErr w:type="spellStart"/>
      <w:r w:rsidRPr="00776B21">
        <w:rPr>
          <w:rFonts w:ascii="Bookman Old Style" w:hAnsi="Bookman Old Style" w:cs="Times New Roman"/>
          <w:color w:val="000000" w:themeColor="text1"/>
        </w:rPr>
        <w:t>sesuai</w:t>
      </w:r>
      <w:proofErr w:type="spellEnd"/>
      <w:r w:rsidRPr="00776B21">
        <w:rPr>
          <w:rFonts w:ascii="Bookman Old Style" w:hAnsi="Bookman Old Style" w:cs="Times New Roman"/>
          <w:color w:val="000000" w:themeColor="text1"/>
        </w:rPr>
        <w:t xml:space="preserve"> </w:t>
      </w:r>
      <w:proofErr w:type="spellStart"/>
      <w:r w:rsidRPr="00776B21">
        <w:rPr>
          <w:rFonts w:ascii="Bookman Old Style" w:hAnsi="Bookman Old Style" w:cs="Times New Roman"/>
          <w:color w:val="000000" w:themeColor="text1"/>
        </w:rPr>
        <w:t>dengan</w:t>
      </w:r>
      <w:proofErr w:type="spellEnd"/>
      <w:r w:rsidRPr="00776B21">
        <w:rPr>
          <w:rFonts w:ascii="Bookman Old Style" w:hAnsi="Bookman Old Style" w:cs="Times New Roman"/>
          <w:color w:val="000000" w:themeColor="text1"/>
        </w:rPr>
        <w:t xml:space="preserve"> </w:t>
      </w:r>
      <w:proofErr w:type="spellStart"/>
      <w:r w:rsidRPr="00776B21">
        <w:rPr>
          <w:rFonts w:ascii="Bookman Old Style" w:hAnsi="Bookman Old Style" w:cs="Times New Roman"/>
          <w:color w:val="000000" w:themeColor="text1"/>
        </w:rPr>
        <w:t>perkembangan</w:t>
      </w:r>
      <w:proofErr w:type="spellEnd"/>
      <w:r w:rsidRPr="00776B21">
        <w:rPr>
          <w:rFonts w:ascii="Bookman Old Style" w:hAnsi="Bookman Old Style" w:cs="Times New Roman"/>
          <w:color w:val="000000" w:themeColor="text1"/>
        </w:rPr>
        <w:t xml:space="preserve"> </w:t>
      </w:r>
      <w:proofErr w:type="spellStart"/>
      <w:r w:rsidRPr="00776B21">
        <w:rPr>
          <w:rFonts w:ascii="Bookman Old Style" w:hAnsi="Bookman Old Style" w:cs="Times New Roman"/>
          <w:color w:val="000000" w:themeColor="text1"/>
        </w:rPr>
        <w:t>kegiatan</w:t>
      </w:r>
      <w:proofErr w:type="spellEnd"/>
      <w:r w:rsidRPr="00776B21">
        <w:rPr>
          <w:rFonts w:ascii="Bookman Old Style" w:hAnsi="Bookman Old Style" w:cs="Times New Roman"/>
          <w:color w:val="000000" w:themeColor="text1"/>
        </w:rPr>
        <w:t xml:space="preserve"> PSE </w:t>
      </w:r>
      <w:proofErr w:type="spellStart"/>
      <w:r w:rsidRPr="00776B21">
        <w:rPr>
          <w:rFonts w:ascii="Bookman Old Style" w:hAnsi="Bookman Old Style" w:cs="Times New Roman"/>
          <w:color w:val="000000" w:themeColor="text1"/>
        </w:rPr>
        <w:t>Lingkup</w:t>
      </w:r>
      <w:proofErr w:type="spellEnd"/>
      <w:r w:rsidRPr="00776B21">
        <w:rPr>
          <w:rFonts w:ascii="Bookman Old Style" w:hAnsi="Bookman Old Style" w:cs="Times New Roman"/>
          <w:color w:val="000000" w:themeColor="text1"/>
        </w:rPr>
        <w:t xml:space="preserve"> Privat </w:t>
      </w:r>
      <w:proofErr w:type="spellStart"/>
      <w:r w:rsidRPr="00776B21">
        <w:rPr>
          <w:rFonts w:ascii="Bookman Old Style" w:hAnsi="Bookman Old Style" w:cs="Times New Roman"/>
          <w:color w:val="000000" w:themeColor="text1"/>
        </w:rPr>
        <w:t>Asing</w:t>
      </w:r>
      <w:proofErr w:type="spellEnd"/>
      <w:r w:rsidRPr="00776B21">
        <w:rPr>
          <w:rFonts w:ascii="Bookman Old Style" w:hAnsi="Bookman Old Style" w:cs="Times New Roman"/>
          <w:color w:val="000000" w:themeColor="text1"/>
          <w:lang w:val="en-AU"/>
        </w:rPr>
        <w:t xml:space="preserve"> </w:t>
      </w:r>
      <w:r w:rsidRPr="00776B21">
        <w:rPr>
          <w:rFonts w:ascii="Bookman Old Style" w:hAnsi="Bookman Old Style" w:cs="Times New Roman"/>
          <w:color w:val="000000" w:themeColor="text1"/>
        </w:rPr>
        <w:t>dan/</w:t>
      </w:r>
      <w:proofErr w:type="spellStart"/>
      <w:r w:rsidRPr="00776B21">
        <w:rPr>
          <w:rFonts w:ascii="Bookman Old Style" w:hAnsi="Bookman Old Style" w:cs="Times New Roman"/>
          <w:color w:val="000000" w:themeColor="text1"/>
        </w:rPr>
        <w:t>atau</w:t>
      </w:r>
      <w:proofErr w:type="spellEnd"/>
      <w:r w:rsidRPr="00776B21">
        <w:rPr>
          <w:rFonts w:ascii="Bookman Old Style" w:hAnsi="Bookman Old Style" w:cs="Times New Roman"/>
          <w:color w:val="000000" w:themeColor="text1"/>
        </w:rPr>
        <w:t xml:space="preserve"> </w:t>
      </w:r>
      <w:proofErr w:type="spellStart"/>
      <w:r w:rsidRPr="00776B21">
        <w:rPr>
          <w:rFonts w:ascii="Bookman Old Style" w:hAnsi="Bookman Old Style" w:cs="Times New Roman"/>
          <w:color w:val="000000" w:themeColor="text1"/>
        </w:rPr>
        <w:t>perubahan</w:t>
      </w:r>
      <w:proofErr w:type="spellEnd"/>
      <w:r w:rsidRPr="00776B21">
        <w:rPr>
          <w:rFonts w:ascii="Bookman Old Style" w:hAnsi="Bookman Old Style" w:cs="Times New Roman"/>
          <w:color w:val="000000" w:themeColor="text1"/>
        </w:rPr>
        <w:t xml:space="preserve"> </w:t>
      </w:r>
      <w:proofErr w:type="spellStart"/>
      <w:r w:rsidRPr="00776B21">
        <w:rPr>
          <w:rFonts w:ascii="Bookman Old Style" w:hAnsi="Bookman Old Style" w:cs="Times New Roman"/>
          <w:color w:val="000000" w:themeColor="text1"/>
        </w:rPr>
        <w:t>ketentuan</w:t>
      </w:r>
      <w:proofErr w:type="spellEnd"/>
      <w:r w:rsidRPr="00776B21">
        <w:rPr>
          <w:rFonts w:ascii="Bookman Old Style" w:hAnsi="Bookman Old Style" w:cs="Times New Roman"/>
          <w:color w:val="000000" w:themeColor="text1"/>
        </w:rPr>
        <w:t xml:space="preserve"> </w:t>
      </w:r>
      <w:proofErr w:type="spellStart"/>
      <w:r w:rsidRPr="00776B21">
        <w:rPr>
          <w:rFonts w:ascii="Bookman Old Style" w:hAnsi="Bookman Old Style" w:cs="Times New Roman"/>
          <w:color w:val="000000" w:themeColor="text1"/>
        </w:rPr>
        <w:t>peraturan</w:t>
      </w:r>
      <w:proofErr w:type="spellEnd"/>
      <w:r w:rsidRPr="00776B21">
        <w:rPr>
          <w:rFonts w:ascii="Bookman Old Style" w:hAnsi="Bookman Old Style" w:cs="Times New Roman"/>
          <w:color w:val="000000" w:themeColor="text1"/>
        </w:rPr>
        <w:t xml:space="preserve"> </w:t>
      </w:r>
      <w:proofErr w:type="spellStart"/>
      <w:r w:rsidRPr="00776B21">
        <w:rPr>
          <w:rFonts w:ascii="Bookman Old Style" w:hAnsi="Bookman Old Style" w:cs="Times New Roman"/>
          <w:color w:val="000000" w:themeColor="text1"/>
        </w:rPr>
        <w:t>perundang-undangan</w:t>
      </w:r>
      <w:proofErr w:type="spellEnd"/>
      <w:r w:rsidRPr="00776B21">
        <w:rPr>
          <w:rFonts w:ascii="Bookman Old Style" w:hAnsi="Bookman Old Style" w:cs="Times New Roman"/>
          <w:color w:val="000000" w:themeColor="text1"/>
        </w:rPr>
        <w:t xml:space="preserve">. </w:t>
      </w:r>
    </w:p>
    <w:p w14:paraId="6E4A618C" w14:textId="77777777" w:rsidR="00C8461C" w:rsidRPr="00776B21" w:rsidRDefault="00C8461C" w:rsidP="00C8461C">
      <w:pPr>
        <w:autoSpaceDE w:val="0"/>
        <w:autoSpaceDN w:val="0"/>
        <w:adjustRightInd w:val="0"/>
        <w:spacing w:after="40"/>
        <w:jc w:val="both"/>
        <w:rPr>
          <w:rFonts w:ascii="Bookman Old Style" w:hAnsi="Bookman Old Style" w:cs="Times New Roman"/>
          <w:color w:val="000000" w:themeColor="text1"/>
        </w:rPr>
      </w:pPr>
      <w:r w:rsidRPr="00776B21">
        <w:rPr>
          <w:rFonts w:ascii="Bookman Old Style" w:hAnsi="Bookman Old Style" w:cs="Times New Roman"/>
          <w:color w:val="000000" w:themeColor="text1"/>
        </w:rPr>
        <w:t xml:space="preserve">Lembaga OSS </w:t>
      </w:r>
      <w:proofErr w:type="spellStart"/>
      <w:r w:rsidRPr="00776B21">
        <w:rPr>
          <w:rFonts w:ascii="Bookman Old Style" w:hAnsi="Bookman Old Style" w:cs="Times New Roman"/>
          <w:color w:val="000000" w:themeColor="text1"/>
        </w:rPr>
        <w:t>berwenang</w:t>
      </w:r>
      <w:proofErr w:type="spellEnd"/>
      <w:r w:rsidRPr="00776B21">
        <w:rPr>
          <w:rFonts w:ascii="Bookman Old Style" w:hAnsi="Bookman Old Style" w:cs="Times New Roman"/>
          <w:color w:val="000000" w:themeColor="text1"/>
        </w:rPr>
        <w:t xml:space="preserve"> </w:t>
      </w:r>
      <w:proofErr w:type="spellStart"/>
      <w:r w:rsidRPr="00776B21">
        <w:rPr>
          <w:rFonts w:ascii="Bookman Old Style" w:hAnsi="Bookman Old Style" w:cs="Times New Roman"/>
          <w:color w:val="000000" w:themeColor="text1"/>
        </w:rPr>
        <w:t>untuk</w:t>
      </w:r>
      <w:proofErr w:type="spellEnd"/>
      <w:r w:rsidRPr="00776B21">
        <w:rPr>
          <w:rFonts w:ascii="Bookman Old Style" w:hAnsi="Bookman Old Style" w:cs="Times New Roman"/>
          <w:color w:val="000000" w:themeColor="text1"/>
        </w:rPr>
        <w:t xml:space="preserve"> </w:t>
      </w:r>
      <w:proofErr w:type="spellStart"/>
      <w:r w:rsidRPr="00776B21">
        <w:rPr>
          <w:rFonts w:ascii="Bookman Old Style" w:hAnsi="Bookman Old Style" w:cs="Times New Roman"/>
          <w:color w:val="000000" w:themeColor="text1"/>
        </w:rPr>
        <w:t>melakukan</w:t>
      </w:r>
      <w:proofErr w:type="spellEnd"/>
      <w:r w:rsidRPr="00776B21">
        <w:rPr>
          <w:rFonts w:ascii="Bookman Old Style" w:hAnsi="Bookman Old Style" w:cs="Times New Roman"/>
          <w:color w:val="000000" w:themeColor="text1"/>
        </w:rPr>
        <w:t xml:space="preserve"> </w:t>
      </w:r>
      <w:proofErr w:type="spellStart"/>
      <w:r w:rsidRPr="00776B21">
        <w:rPr>
          <w:rFonts w:ascii="Bookman Old Style" w:hAnsi="Bookman Old Style" w:cs="Times New Roman"/>
          <w:color w:val="000000" w:themeColor="text1"/>
          <w:lang w:val="en-AU"/>
        </w:rPr>
        <w:t>evaluasi</w:t>
      </w:r>
      <w:proofErr w:type="spellEnd"/>
      <w:r w:rsidRPr="00776B21">
        <w:rPr>
          <w:rFonts w:ascii="Bookman Old Style" w:hAnsi="Bookman Old Style" w:cs="Times New Roman"/>
          <w:color w:val="000000" w:themeColor="text1"/>
          <w:lang w:val="en-AU"/>
        </w:rPr>
        <w:t xml:space="preserve"> dan/</w:t>
      </w:r>
      <w:proofErr w:type="spellStart"/>
      <w:r w:rsidRPr="00776B21">
        <w:rPr>
          <w:rFonts w:ascii="Bookman Old Style" w:hAnsi="Bookman Old Style" w:cs="Times New Roman"/>
          <w:color w:val="000000" w:themeColor="text1"/>
          <w:lang w:val="en-AU"/>
        </w:rPr>
        <w:t>atau</w:t>
      </w:r>
      <w:proofErr w:type="spellEnd"/>
      <w:r w:rsidRPr="00776B21">
        <w:rPr>
          <w:rFonts w:ascii="Bookman Old Style" w:hAnsi="Bookman Old Style" w:cs="Times New Roman"/>
          <w:color w:val="000000" w:themeColor="text1"/>
          <w:lang w:val="en-AU"/>
        </w:rPr>
        <w:t xml:space="preserve"> </w:t>
      </w:r>
      <w:proofErr w:type="spellStart"/>
      <w:r w:rsidRPr="00776B21">
        <w:rPr>
          <w:rFonts w:ascii="Bookman Old Style" w:hAnsi="Bookman Old Style" w:cs="Times New Roman"/>
          <w:color w:val="000000" w:themeColor="text1"/>
          <w:lang w:val="en-AU"/>
        </w:rPr>
        <w:t>perubahan</w:t>
      </w:r>
      <w:proofErr w:type="spellEnd"/>
      <w:r w:rsidRPr="00776B21">
        <w:rPr>
          <w:rFonts w:ascii="Bookman Old Style" w:hAnsi="Bookman Old Style" w:cs="Times New Roman"/>
          <w:color w:val="000000" w:themeColor="text1"/>
          <w:lang w:val="en-AU"/>
        </w:rPr>
        <w:t xml:space="preserve"> </w:t>
      </w:r>
      <w:proofErr w:type="spellStart"/>
      <w:r w:rsidRPr="00776B21">
        <w:rPr>
          <w:rFonts w:ascii="Bookman Old Style" w:hAnsi="Bookman Old Style" w:cs="Times New Roman"/>
          <w:color w:val="000000" w:themeColor="text1"/>
        </w:rPr>
        <w:t>atas</w:t>
      </w:r>
      <w:proofErr w:type="spellEnd"/>
      <w:r w:rsidRPr="00776B21">
        <w:rPr>
          <w:rFonts w:ascii="Bookman Old Style" w:hAnsi="Bookman Old Style" w:cs="Times New Roman"/>
          <w:color w:val="000000" w:themeColor="text1"/>
        </w:rPr>
        <w:t xml:space="preserve"> </w:t>
      </w:r>
      <w:proofErr w:type="spellStart"/>
      <w:r w:rsidRPr="00776B21">
        <w:rPr>
          <w:rFonts w:ascii="Bookman Old Style" w:hAnsi="Bookman Old Style" w:cs="Times New Roman"/>
          <w:color w:val="000000" w:themeColor="text1"/>
        </w:rPr>
        <w:t>pendaftaran</w:t>
      </w:r>
      <w:proofErr w:type="spellEnd"/>
      <w:r w:rsidRPr="00776B21">
        <w:rPr>
          <w:rFonts w:ascii="Bookman Old Style" w:hAnsi="Bookman Old Style" w:cs="Times New Roman"/>
          <w:color w:val="000000" w:themeColor="text1"/>
        </w:rPr>
        <w:t xml:space="preserve"> PSE </w:t>
      </w:r>
      <w:proofErr w:type="spellStart"/>
      <w:r w:rsidRPr="00776B21">
        <w:rPr>
          <w:rFonts w:ascii="Bookman Old Style" w:hAnsi="Bookman Old Style" w:cs="Times New Roman"/>
          <w:color w:val="000000" w:themeColor="text1"/>
        </w:rPr>
        <w:t>Lingkup</w:t>
      </w:r>
      <w:proofErr w:type="spellEnd"/>
      <w:r w:rsidRPr="00776B21">
        <w:rPr>
          <w:rFonts w:ascii="Bookman Old Style" w:hAnsi="Bookman Old Style" w:cs="Times New Roman"/>
          <w:color w:val="000000" w:themeColor="text1"/>
        </w:rPr>
        <w:t xml:space="preserve"> Privat </w:t>
      </w:r>
      <w:proofErr w:type="spellStart"/>
      <w:r w:rsidRPr="00776B21">
        <w:rPr>
          <w:rFonts w:ascii="Bookman Old Style" w:hAnsi="Bookman Old Style" w:cs="Times New Roman"/>
          <w:color w:val="000000" w:themeColor="text1"/>
        </w:rPr>
        <w:t>Asing</w:t>
      </w:r>
      <w:proofErr w:type="spellEnd"/>
      <w:r w:rsidRPr="00776B21">
        <w:rPr>
          <w:rFonts w:ascii="Bookman Old Style" w:hAnsi="Bookman Old Style" w:cs="Times New Roman"/>
          <w:color w:val="000000" w:themeColor="text1"/>
        </w:rPr>
        <w:t xml:space="preserve"> </w:t>
      </w:r>
      <w:proofErr w:type="spellStart"/>
      <w:r w:rsidRPr="00776B21">
        <w:rPr>
          <w:rFonts w:ascii="Bookman Old Style" w:hAnsi="Bookman Old Style" w:cs="Times New Roman"/>
          <w:color w:val="000000" w:themeColor="text1"/>
        </w:rPr>
        <w:t>ini</w:t>
      </w:r>
      <w:proofErr w:type="spellEnd"/>
      <w:r w:rsidRPr="00776B21">
        <w:rPr>
          <w:rFonts w:ascii="Bookman Old Style" w:hAnsi="Bookman Old Style" w:cs="Times New Roman"/>
          <w:color w:val="000000" w:themeColor="text1"/>
        </w:rPr>
        <w:t xml:space="preserve"> </w:t>
      </w:r>
      <w:proofErr w:type="spellStart"/>
      <w:r w:rsidRPr="00776B21">
        <w:rPr>
          <w:rFonts w:ascii="Bookman Old Style" w:hAnsi="Bookman Old Style" w:cs="Times New Roman"/>
          <w:color w:val="000000" w:themeColor="text1"/>
        </w:rPr>
        <w:t>sesuai</w:t>
      </w:r>
      <w:proofErr w:type="spellEnd"/>
      <w:r w:rsidRPr="00776B21">
        <w:rPr>
          <w:rFonts w:ascii="Bookman Old Style" w:hAnsi="Bookman Old Style" w:cs="Times New Roman"/>
          <w:color w:val="000000" w:themeColor="text1"/>
        </w:rPr>
        <w:t xml:space="preserve"> </w:t>
      </w:r>
      <w:proofErr w:type="spellStart"/>
      <w:r w:rsidRPr="00776B21">
        <w:rPr>
          <w:rFonts w:ascii="Bookman Old Style" w:hAnsi="Bookman Old Style" w:cs="Times New Roman"/>
          <w:color w:val="000000" w:themeColor="text1"/>
        </w:rPr>
        <w:t>ketentuan</w:t>
      </w:r>
      <w:proofErr w:type="spellEnd"/>
      <w:r w:rsidRPr="00776B21">
        <w:rPr>
          <w:rFonts w:ascii="Bookman Old Style" w:hAnsi="Bookman Old Style" w:cs="Times New Roman"/>
          <w:color w:val="000000" w:themeColor="text1"/>
        </w:rPr>
        <w:t xml:space="preserve"> </w:t>
      </w:r>
      <w:proofErr w:type="spellStart"/>
      <w:r w:rsidRPr="00776B21">
        <w:rPr>
          <w:rFonts w:ascii="Bookman Old Style" w:hAnsi="Bookman Old Style" w:cs="Times New Roman"/>
          <w:color w:val="000000" w:themeColor="text1"/>
        </w:rPr>
        <w:t>perundang-undangan</w:t>
      </w:r>
      <w:proofErr w:type="spellEnd"/>
      <w:r w:rsidRPr="00776B21">
        <w:rPr>
          <w:rFonts w:ascii="Bookman Old Style" w:hAnsi="Bookman Old Style" w:cs="Times New Roman"/>
          <w:color w:val="000000" w:themeColor="text1"/>
        </w:rPr>
        <w:t xml:space="preserve">. </w:t>
      </w:r>
    </w:p>
    <w:p w14:paraId="368D2867" w14:textId="34EAF569" w:rsidR="00C8461C" w:rsidRPr="00776B21" w:rsidRDefault="00C8461C" w:rsidP="00C8461C">
      <w:pPr>
        <w:tabs>
          <w:tab w:val="left" w:pos="3969"/>
          <w:tab w:val="left" w:pos="4111"/>
        </w:tabs>
        <w:jc w:val="both"/>
        <w:rPr>
          <w:rFonts w:ascii="Bookman Old Style" w:hAnsi="Bookman Old Style" w:cs="Times New Roman"/>
          <w:color w:val="000000" w:themeColor="text1"/>
          <w:lang w:val="id-ID"/>
        </w:rPr>
      </w:pPr>
    </w:p>
    <w:p w14:paraId="6053CAA9" w14:textId="77777777" w:rsidR="00C8461C" w:rsidRPr="00776B21" w:rsidRDefault="00C8461C" w:rsidP="00C8461C">
      <w:pPr>
        <w:rPr>
          <w:rFonts w:ascii="Bookman Old Style" w:hAnsi="Bookman Old Style" w:cs="Times New Roman"/>
          <w:color w:val="000000" w:themeColor="text1"/>
          <w:lang w:val="id-ID"/>
        </w:rPr>
      </w:pPr>
      <w:r w:rsidRPr="00776B21">
        <w:rPr>
          <w:rFonts w:ascii="Bookman Old Style" w:hAnsi="Bookman Old Style" w:cs="Times New Roman"/>
          <w:color w:val="000000" w:themeColor="text1"/>
          <w:lang w:val="id-ID"/>
        </w:rPr>
        <w:t xml:space="preserve">Diterbitkan di Jakarta, tanggal : dd/mm/yyyy   </w:t>
      </w:r>
    </w:p>
    <w:p w14:paraId="0992AE08" w14:textId="77777777" w:rsidR="00C8461C" w:rsidRPr="00776B21" w:rsidRDefault="00C8461C" w:rsidP="00C8461C">
      <w:pPr>
        <w:rPr>
          <w:rFonts w:ascii="Bookman Old Style" w:hAnsi="Bookman Old Style" w:cs="Times New Roman"/>
          <w:color w:val="000000" w:themeColor="text1"/>
          <w:lang w:val="id-ID"/>
        </w:rPr>
      </w:pPr>
      <w:r w:rsidRPr="00776B21">
        <w:rPr>
          <w:rFonts w:ascii="Bookman Old Style" w:hAnsi="Bookman Old Style" w:cs="Times New Roman"/>
          <w:color w:val="000000" w:themeColor="text1"/>
          <w:lang w:val="id-ID"/>
        </w:rPr>
        <w:t xml:space="preserve">Perubahan ke- …………… Tanggal : ……………(terisi bila melakukan perubahan)         </w:t>
      </w:r>
    </w:p>
    <w:p w14:paraId="5B2B2D50" w14:textId="6FD72DA1" w:rsidR="00C8461C" w:rsidRPr="00776B21" w:rsidRDefault="00C8461C" w:rsidP="004A44F1">
      <w:pPr>
        <w:spacing w:line="216" w:lineRule="auto"/>
        <w:ind w:left="3402"/>
        <w:rPr>
          <w:rFonts w:ascii="Bookman Old Style" w:hAnsi="Bookman Old Style" w:cs="Times New Roman"/>
          <w:color w:val="000000" w:themeColor="text1"/>
        </w:rPr>
      </w:pPr>
      <w:r w:rsidRPr="00776B21">
        <w:rPr>
          <w:rFonts w:ascii="Bookman Old Style" w:hAnsi="Bookman Old Style" w:cs="Times New Roman"/>
          <w:color w:val="000000" w:themeColor="text1"/>
          <w:lang w:val="id-ID"/>
        </w:rPr>
        <w:t xml:space="preserve">                                                                                            </w:t>
      </w:r>
      <w:r w:rsidR="00776B21" w:rsidRPr="00776B21">
        <w:rPr>
          <w:rFonts w:ascii="Bookman Old Style" w:hAnsi="Bookman Old Style" w:cs="Times New Roman"/>
          <w:color w:val="000000" w:themeColor="text1"/>
          <w:lang w:val="id-ID"/>
        </w:rPr>
        <w:t>KEPALA BADAN KOORDINASI PENANAMAN MODAL</w:t>
      </w:r>
      <w:r w:rsidR="00776B21" w:rsidRPr="00776B21">
        <w:rPr>
          <w:rFonts w:ascii="Bookman Old Style" w:hAnsi="Bookman Old Style" w:cs="Times New Roman"/>
          <w:color w:val="000000" w:themeColor="text1"/>
        </w:rPr>
        <w:t>,</w:t>
      </w:r>
    </w:p>
    <w:p w14:paraId="2276500C" w14:textId="2CFE7605" w:rsidR="00C8461C" w:rsidRPr="00776B21" w:rsidRDefault="004A44F1" w:rsidP="004A44F1">
      <w:pPr>
        <w:tabs>
          <w:tab w:val="left" w:pos="5580"/>
        </w:tabs>
        <w:ind w:left="3402"/>
        <w:rPr>
          <w:rFonts w:ascii="Bookman Old Style" w:hAnsi="Bookman Old Style" w:cs="Times New Roman"/>
          <w:color w:val="000000" w:themeColor="text1"/>
          <w:lang w:val="id-ID"/>
        </w:rPr>
      </w:pPr>
      <w:r w:rsidRPr="00776B21">
        <w:rPr>
          <w:rFonts w:ascii="Bookman Old Style" w:hAnsi="Bookman Old Style" w:cs="Times New Roman"/>
          <w:noProof/>
          <w:color w:val="000000" w:themeColor="text1"/>
        </w:rPr>
        <w:drawing>
          <wp:anchor distT="0" distB="0" distL="114300" distR="114300" simplePos="0" relativeHeight="251658407" behindDoc="0" locked="0" layoutInCell="1" allowOverlap="1" wp14:anchorId="2A9A422D" wp14:editId="1AA3027F">
            <wp:simplePos x="0" y="0"/>
            <wp:positionH relativeFrom="margin">
              <wp:posOffset>3819525</wp:posOffset>
            </wp:positionH>
            <wp:positionV relativeFrom="paragraph">
              <wp:posOffset>123825</wp:posOffset>
            </wp:positionV>
            <wp:extent cx="523875" cy="523875"/>
            <wp:effectExtent l="0" t="0" r="9525" b="9525"/>
            <wp:wrapNone/>
            <wp:docPr id="104" name="Picture 104" descr="Get QR Code for Windows 10 - Microsoft St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et QR Code for Windows 10 - Microsoft Stor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23875" cy="523875"/>
                    </a:xfrm>
                    <a:prstGeom prst="rect">
                      <a:avLst/>
                    </a:prstGeom>
                    <a:noFill/>
                    <a:ln>
                      <a:noFill/>
                    </a:ln>
                  </pic:spPr>
                </pic:pic>
              </a:graphicData>
            </a:graphic>
            <wp14:sizeRelH relativeFrom="page">
              <wp14:pctWidth>0</wp14:pctWidth>
            </wp14:sizeRelH>
            <wp14:sizeRelV relativeFrom="page">
              <wp14:pctHeight>0</wp14:pctHeight>
            </wp14:sizeRelV>
          </wp:anchor>
        </w:drawing>
      </w:r>
      <w:r w:rsidR="00C8461C" w:rsidRPr="00776B21">
        <w:rPr>
          <w:rFonts w:ascii="Bookman Old Style" w:hAnsi="Bookman Old Style" w:cs="Times New Roman"/>
          <w:color w:val="000000" w:themeColor="text1"/>
          <w:lang w:val="id-ID"/>
        </w:rPr>
        <w:t xml:space="preserve">                    </w:t>
      </w:r>
    </w:p>
    <w:p w14:paraId="2FE9AB1C" w14:textId="34D5976F" w:rsidR="00C8461C" w:rsidRPr="00776B21" w:rsidRDefault="00C8461C" w:rsidP="004A44F1">
      <w:pPr>
        <w:ind w:left="3402"/>
        <w:rPr>
          <w:rFonts w:ascii="Bookman Old Style" w:hAnsi="Bookman Old Style" w:cs="Times New Roman"/>
          <w:color w:val="000000" w:themeColor="text1"/>
          <w:lang w:val="id-ID"/>
        </w:rPr>
      </w:pPr>
    </w:p>
    <w:p w14:paraId="32562757" w14:textId="011F5272" w:rsidR="00C8461C" w:rsidRPr="00776B21" w:rsidRDefault="00C8461C" w:rsidP="004A44F1">
      <w:pPr>
        <w:ind w:left="3402"/>
        <w:rPr>
          <w:rFonts w:ascii="Bookman Old Style" w:hAnsi="Bookman Old Style" w:cs="Times New Roman"/>
          <w:color w:val="000000" w:themeColor="text1"/>
          <w:lang w:val="id-ID"/>
        </w:rPr>
      </w:pPr>
      <w:r w:rsidRPr="00776B21">
        <w:rPr>
          <w:rFonts w:ascii="Bookman Old Style" w:hAnsi="Bookman Old Style" w:cs="Times New Roman"/>
          <w:color w:val="000000" w:themeColor="text1"/>
          <w:lang w:val="id-ID"/>
        </w:rPr>
        <w:tab/>
      </w:r>
    </w:p>
    <w:p w14:paraId="2E1440F2" w14:textId="29AAA014" w:rsidR="004A44F1" w:rsidRDefault="004A44F1" w:rsidP="004A44F1">
      <w:pPr>
        <w:spacing w:before="120"/>
        <w:ind w:left="3402"/>
        <w:jc w:val="center"/>
        <w:rPr>
          <w:rFonts w:ascii="Bookman Old Style" w:hAnsi="Bookman Old Style" w:cs="Times New Roman"/>
          <w:color w:val="000000" w:themeColor="text1"/>
        </w:rPr>
      </w:pPr>
    </w:p>
    <w:p w14:paraId="33E4B4F6" w14:textId="09BA494A" w:rsidR="00776B21" w:rsidRPr="00776B21" w:rsidRDefault="00776B21" w:rsidP="004A44F1">
      <w:pPr>
        <w:spacing w:before="120"/>
        <w:ind w:left="3402"/>
        <w:jc w:val="center"/>
        <w:rPr>
          <w:rFonts w:ascii="Bookman Old Style" w:hAnsi="Bookman Old Style" w:cs="Times New Roman"/>
          <w:color w:val="000000" w:themeColor="text1"/>
        </w:rPr>
      </w:pPr>
      <w:r>
        <w:rPr>
          <w:rFonts w:ascii="Bookman Old Style" w:hAnsi="Bookman Old Style" w:cs="Times New Roman"/>
          <w:color w:val="000000" w:themeColor="text1"/>
        </w:rPr>
        <w:t>(NAMA)</w:t>
      </w:r>
    </w:p>
    <w:p w14:paraId="2E300A1A" w14:textId="77777777" w:rsidR="00C8461C" w:rsidRPr="00776B21" w:rsidRDefault="00C8461C" w:rsidP="004A44F1">
      <w:pPr>
        <w:spacing w:before="120"/>
        <w:ind w:left="3402"/>
        <w:jc w:val="center"/>
        <w:rPr>
          <w:rFonts w:ascii="Bookman Old Style" w:hAnsi="Bookman Old Style" w:cs="Times New Roman"/>
          <w:color w:val="000000" w:themeColor="text1"/>
          <w:lang w:val="id-ID"/>
        </w:rPr>
      </w:pPr>
      <w:r w:rsidRPr="00776B21">
        <w:rPr>
          <w:rFonts w:ascii="Bookman Old Style" w:hAnsi="Bookman Old Style" w:cs="Times New Roman"/>
          <w:color w:val="000000" w:themeColor="text1"/>
          <w:lang w:val="id-ID"/>
        </w:rPr>
        <w:t>Ditandatangani secara elektronik</w:t>
      </w:r>
    </w:p>
    <w:p w14:paraId="04004497" w14:textId="11CBEFBE" w:rsidR="00C8461C" w:rsidRPr="00776B21" w:rsidRDefault="00C8461C" w:rsidP="00C8461C">
      <w:pPr>
        <w:rPr>
          <w:rFonts w:ascii="Bookman Old Style" w:hAnsi="Bookman Old Style" w:cs="Times New Roman"/>
          <w:color w:val="000000" w:themeColor="text1"/>
          <w:lang w:val="id-ID"/>
        </w:rPr>
      </w:pPr>
    </w:p>
    <w:p w14:paraId="195410BA" w14:textId="77777777" w:rsidR="00C8461C" w:rsidRPr="00776B21" w:rsidRDefault="00C8461C" w:rsidP="00C8461C">
      <w:pPr>
        <w:rPr>
          <w:rFonts w:ascii="Bookman Old Style" w:hAnsi="Bookman Old Style" w:cs="Times New Roman"/>
          <w:color w:val="000000" w:themeColor="text1"/>
          <w:lang w:val="id-ID"/>
        </w:rPr>
      </w:pPr>
      <w:r w:rsidRPr="00776B21">
        <w:rPr>
          <w:rFonts w:ascii="Bookman Old Style" w:hAnsi="Bookman Old Style" w:cs="Times New Roman"/>
          <w:color w:val="000000" w:themeColor="text1"/>
          <w:lang w:val="id-ID"/>
        </w:rPr>
        <w:t>Dicetak tanggal : dd/mm/yyyy</w:t>
      </w:r>
    </w:p>
    <w:p w14:paraId="49126811" w14:textId="3F2832E2" w:rsidR="00C8461C" w:rsidRPr="00A93E74" w:rsidRDefault="00C8461C" w:rsidP="00C8461C">
      <w:pPr>
        <w:rPr>
          <w:rFonts w:ascii="Bookman Old Style" w:hAnsi="Bookman Old Style" w:cs="Times New Roman"/>
          <w:color w:val="000000" w:themeColor="text1"/>
          <w:sz w:val="24"/>
          <w:szCs w:val="24"/>
          <w:lang w:val="id-ID"/>
        </w:rPr>
      </w:pPr>
      <w:r w:rsidRPr="00A93E74">
        <w:rPr>
          <w:rFonts w:ascii="Bookman Old Style" w:hAnsi="Bookman Old Style" w:cs="Times New Roman"/>
          <w:color w:val="000000" w:themeColor="text1"/>
          <w:sz w:val="24"/>
          <w:szCs w:val="24"/>
          <w:lang w:val="id-ID"/>
        </w:rPr>
        <w:br w:type="page"/>
      </w:r>
    </w:p>
    <w:p w14:paraId="622F2C5D" w14:textId="77777777" w:rsidR="00C8461C" w:rsidRPr="00A93E74" w:rsidRDefault="00C8461C" w:rsidP="00C8461C">
      <w:pPr>
        <w:rPr>
          <w:rFonts w:ascii="Bookman Old Style" w:hAnsi="Bookman Old Style"/>
          <w:color w:val="000000" w:themeColor="text1"/>
        </w:rPr>
      </w:pPr>
      <w:r w:rsidRPr="00A93E74">
        <w:rPr>
          <w:rFonts w:ascii="Bookman Old Style" w:hAnsi="Bookman Old Style"/>
          <w:b/>
          <w:bCs/>
          <w:noProof/>
          <w:color w:val="000000" w:themeColor="text1"/>
          <w:sz w:val="18"/>
          <w:szCs w:val="18"/>
        </w:rPr>
        <w:lastRenderedPageBreak/>
        <mc:AlternateContent>
          <mc:Choice Requires="wps">
            <w:drawing>
              <wp:anchor distT="45720" distB="45720" distL="114300" distR="114300" simplePos="0" relativeHeight="251658405" behindDoc="0" locked="0" layoutInCell="1" allowOverlap="1" wp14:anchorId="5B917D36" wp14:editId="777D59C7">
                <wp:simplePos x="0" y="0"/>
                <wp:positionH relativeFrom="rightMargin">
                  <wp:posOffset>-1156335</wp:posOffset>
                </wp:positionH>
                <wp:positionV relativeFrom="paragraph">
                  <wp:posOffset>-66675</wp:posOffset>
                </wp:positionV>
                <wp:extent cx="1562100" cy="742950"/>
                <wp:effectExtent l="0" t="0" r="19050" b="19050"/>
                <wp:wrapNone/>
                <wp:docPr id="7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2100" cy="742950"/>
                        </a:xfrm>
                        <a:prstGeom prst="rect">
                          <a:avLst/>
                        </a:prstGeom>
                        <a:solidFill>
                          <a:schemeClr val="accent3">
                            <a:lumMod val="20000"/>
                            <a:lumOff val="80000"/>
                          </a:schemeClr>
                        </a:solidFill>
                        <a:ln w="9525">
                          <a:solidFill>
                            <a:srgbClr val="000000"/>
                          </a:solidFill>
                          <a:miter lim="800000"/>
                          <a:headEnd/>
                          <a:tailEnd/>
                        </a:ln>
                      </wps:spPr>
                      <wps:txbx>
                        <w:txbxContent>
                          <w:p w14:paraId="367F91D6" w14:textId="77777777" w:rsidR="00222AB8" w:rsidRDefault="00222AB8" w:rsidP="00C8461C">
                            <w:pPr>
                              <w:jc w:val="center"/>
                              <w:rPr>
                                <w:b/>
                                <w:bCs/>
                              </w:rPr>
                            </w:pPr>
                            <w:r>
                              <w:rPr>
                                <w:b/>
                                <w:bCs/>
                              </w:rPr>
                              <w:t xml:space="preserve">PRODUK PRINT OUT </w:t>
                            </w:r>
                          </w:p>
                          <w:p w14:paraId="570A8686" w14:textId="77777777" w:rsidR="00222AB8" w:rsidRPr="007F511C" w:rsidRDefault="00222AB8" w:rsidP="00C8461C">
                            <w:pPr>
                              <w:jc w:val="center"/>
                              <w:rPr>
                                <w:b/>
                                <w:bCs/>
                              </w:rPr>
                            </w:pPr>
                            <w:r>
                              <w:rPr>
                                <w:b/>
                                <w:bCs/>
                              </w:rPr>
                              <w:t>NIB dan PBUMKU TDPSE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B917D36" id="_x0000_s1050" type="#_x0000_t202" style="position:absolute;margin-left:-91.05pt;margin-top:-5.25pt;width:123pt;height:58.5pt;z-index:251658405;visibility:visible;mso-wrap-style:square;mso-width-percent:0;mso-height-percent:0;mso-wrap-distance-left:9pt;mso-wrap-distance-top:3.6pt;mso-wrap-distance-right:9pt;mso-wrap-distance-bottom:3.6pt;mso-position-horizontal:absolute;mso-position-horizontal-relative:righ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" fillcolor="#eaf1dd [662]">
                <v:textbox>
                  <w:txbxContent>
                    <w:p w14:paraId="367F91D6" w14:textId="77777777" w:rsidR="00222AB8" w:rsidRDefault="00222AB8" w:rsidP="00C8461C">
                      <w:pPr>
                        <w:jc w:val="center"/>
                        <w:rPr>
                          <w:b/>
                          <w:bCs/>
                        </w:rPr>
                      </w:pPr>
                      <w:r>
                        <w:rPr>
                          <w:b/>
                          <w:bCs/>
                        </w:rPr>
                        <w:t xml:space="preserve">PRODUK PRINT OUT </w:t>
                      </w:r>
                    </w:p>
                    <w:p w14:paraId="570A8686" w14:textId="77777777" w:rsidR="00222AB8" w:rsidRPr="007F511C" w:rsidRDefault="00222AB8" w:rsidP="00C8461C">
                      <w:pPr>
                        <w:jc w:val="center"/>
                        <w:rPr>
                          <w:b/>
                          <w:bCs/>
                        </w:rPr>
                      </w:pPr>
                      <w:r>
                        <w:rPr>
                          <w:b/>
                          <w:bCs/>
                        </w:rPr>
                        <w:t>NIB dan PBUMKU TDPSE</w:t>
                      </w:r>
                    </w:p>
                  </w:txbxContent>
                </v:textbox>
                <w10:wrap anchorx="margin"/>
              </v:shape>
            </w:pict>
          </mc:Fallback>
        </mc:AlternateContent>
      </w:r>
      <w:r w:rsidRPr="00A93E74">
        <w:rPr>
          <w:rFonts w:ascii="Bookman Old Style" w:hAnsi="Bookman Old Style"/>
          <w:bCs/>
          <w:noProof/>
          <w:color w:val="000000" w:themeColor="text1"/>
        </w:rPr>
        <w:drawing>
          <wp:anchor distT="0" distB="0" distL="114300" distR="114300" simplePos="0" relativeHeight="251658406" behindDoc="1" locked="0" layoutInCell="1" allowOverlap="1" wp14:anchorId="1EEA2D58" wp14:editId="18DA3ACC">
            <wp:simplePos x="0" y="0"/>
            <wp:positionH relativeFrom="margin">
              <wp:align>center</wp:align>
            </wp:positionH>
            <wp:positionV relativeFrom="paragraph">
              <wp:posOffset>15875</wp:posOffset>
            </wp:positionV>
            <wp:extent cx="826135" cy="828576"/>
            <wp:effectExtent l="0" t="0" r="0" b="0"/>
            <wp:wrapNone/>
            <wp:docPr id="105" name="Picture 105" descr="C:\Users\Mardian Syah\Downloads\downlo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rdian Syah\Downloads\download.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26135" cy="828576"/>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6C5E3F8" w14:textId="57B90E26" w:rsidR="00C8461C" w:rsidRPr="00A93E74" w:rsidRDefault="00C8461C" w:rsidP="00C8461C">
      <w:pPr>
        <w:autoSpaceDE w:val="0"/>
        <w:autoSpaceDN w:val="0"/>
        <w:adjustRightInd w:val="0"/>
        <w:spacing w:after="360" w:line="360" w:lineRule="auto"/>
        <w:jc w:val="center"/>
        <w:rPr>
          <w:rFonts w:ascii="Bookman Old Style" w:hAnsi="Bookman Old Style" w:cs="Times New Roman"/>
          <w:b/>
          <w:color w:val="000000" w:themeColor="text1"/>
          <w:sz w:val="28"/>
          <w:szCs w:val="28"/>
          <w:lang w:val="id-ID"/>
        </w:rPr>
      </w:pPr>
    </w:p>
    <w:p w14:paraId="1F15E63C" w14:textId="716099E3" w:rsidR="00C8461C" w:rsidRPr="00A93E74" w:rsidRDefault="00C8461C" w:rsidP="00C8461C">
      <w:pPr>
        <w:autoSpaceDE w:val="0"/>
        <w:autoSpaceDN w:val="0"/>
        <w:adjustRightInd w:val="0"/>
        <w:spacing w:before="240" w:after="240" w:line="360" w:lineRule="auto"/>
        <w:jc w:val="center"/>
        <w:rPr>
          <w:rFonts w:ascii="Bookman Old Style" w:hAnsi="Bookman Old Style" w:cs="Times New Roman"/>
          <w:b/>
          <w:color w:val="000000" w:themeColor="text1"/>
          <w:sz w:val="26"/>
          <w:szCs w:val="26"/>
          <w:lang w:val="id-ID"/>
        </w:rPr>
      </w:pPr>
    </w:p>
    <w:p w14:paraId="30C7886C" w14:textId="73BFC5D8" w:rsidR="00C8461C" w:rsidRPr="00776B21" w:rsidRDefault="00C8461C" w:rsidP="00C8461C">
      <w:pPr>
        <w:autoSpaceDE w:val="0"/>
        <w:autoSpaceDN w:val="0"/>
        <w:adjustRightInd w:val="0"/>
        <w:spacing w:before="240" w:after="240" w:line="360" w:lineRule="auto"/>
        <w:jc w:val="center"/>
        <w:rPr>
          <w:rFonts w:ascii="Bookman Old Style" w:hAnsi="Bookman Old Style" w:cs="Times New Roman"/>
          <w:b/>
          <w:color w:val="000000" w:themeColor="text1"/>
          <w:sz w:val="24"/>
          <w:szCs w:val="24"/>
          <w:lang w:val="id-ID"/>
        </w:rPr>
      </w:pPr>
      <w:r w:rsidRPr="00776B21">
        <w:rPr>
          <w:rFonts w:ascii="Bookman Old Style" w:hAnsi="Bookman Old Style" w:cs="Times New Roman"/>
          <w:b/>
          <w:color w:val="000000" w:themeColor="text1"/>
          <w:sz w:val="24"/>
          <w:szCs w:val="24"/>
          <w:lang w:val="id-ID"/>
        </w:rPr>
        <w:t>PEMERINTAH REPUBLIK INDONESIA</w:t>
      </w:r>
    </w:p>
    <w:p w14:paraId="71C95D37" w14:textId="5C717564" w:rsidR="00C8461C" w:rsidRDefault="00C8461C" w:rsidP="00C8461C">
      <w:pPr>
        <w:spacing w:after="120"/>
        <w:jc w:val="center"/>
        <w:rPr>
          <w:rFonts w:ascii="Bookman Old Style" w:hAnsi="Bookman Old Style" w:cs="Times New Roman"/>
          <w:b/>
          <w:color w:val="000000" w:themeColor="text1"/>
          <w:sz w:val="24"/>
          <w:szCs w:val="24"/>
        </w:rPr>
      </w:pPr>
      <w:r w:rsidRPr="00A93E74">
        <w:rPr>
          <w:rFonts w:ascii="Bookman Old Style" w:hAnsi="Bookman Old Style" w:cs="Times New Roman"/>
          <w:b/>
          <w:color w:val="000000" w:themeColor="text1"/>
          <w:sz w:val="24"/>
          <w:szCs w:val="24"/>
        </w:rPr>
        <w:t xml:space="preserve">PERIZINAN BERUSAHA UNTUK MENUNJANG KEGIATAN USAHA </w:t>
      </w:r>
    </w:p>
    <w:p w14:paraId="07B17119" w14:textId="6A5A30E2" w:rsidR="00D02B4D" w:rsidRPr="00A93E74" w:rsidRDefault="00D02B4D" w:rsidP="00C8461C">
      <w:pPr>
        <w:spacing w:after="120"/>
        <w:jc w:val="center"/>
        <w:rPr>
          <w:rFonts w:ascii="Bookman Old Style" w:hAnsi="Bookman Old Style" w:cs="Times New Roman"/>
          <w:b/>
          <w:color w:val="000000" w:themeColor="text1"/>
          <w:sz w:val="24"/>
          <w:szCs w:val="24"/>
        </w:rPr>
      </w:pPr>
      <w:r w:rsidRPr="00A93E74">
        <w:rPr>
          <w:rFonts w:ascii="Bookman Old Style" w:hAnsi="Bookman Old Style" w:cs="Times New Roman"/>
          <w:b/>
          <w:color w:val="000000" w:themeColor="text1"/>
          <w:sz w:val="24"/>
          <w:szCs w:val="24"/>
        </w:rPr>
        <w:t>TANDA DAFTAR PENYELENGGARA SISTEM ELEKTRONIK (PSE) LINGKUP PRIVAT ASING</w:t>
      </w:r>
    </w:p>
    <w:p w14:paraId="5509F9D8" w14:textId="4B4B6F00" w:rsidR="00C8461C" w:rsidRPr="00A93E74" w:rsidRDefault="00C8461C" w:rsidP="00C8461C">
      <w:pPr>
        <w:spacing w:after="120"/>
        <w:jc w:val="center"/>
        <w:rPr>
          <w:rFonts w:ascii="Bookman Old Style" w:hAnsi="Bookman Old Style" w:cs="Times New Roman"/>
          <w:b/>
          <w:color w:val="000000" w:themeColor="text1"/>
          <w:sz w:val="24"/>
          <w:szCs w:val="24"/>
        </w:rPr>
      </w:pPr>
      <w:r w:rsidRPr="00A93E74">
        <w:rPr>
          <w:rFonts w:ascii="Bookman Old Style" w:hAnsi="Bookman Old Style" w:cs="Times New Roman"/>
          <w:b/>
          <w:color w:val="000000" w:themeColor="text1"/>
          <w:sz w:val="24"/>
          <w:szCs w:val="24"/>
        </w:rPr>
        <w:t xml:space="preserve">PBUMKU: </w:t>
      </w:r>
      <w:r w:rsidR="00591FB1" w:rsidRPr="00A93E74">
        <w:rPr>
          <w:rFonts w:ascii="Bookman Old Style" w:hAnsi="Bookman Old Style" w:cs="Times New Roman"/>
          <w:b/>
          <w:color w:val="000000" w:themeColor="text1"/>
          <w:sz w:val="24"/>
          <w:szCs w:val="24"/>
        </w:rPr>
        <w:t>……………………….</w:t>
      </w:r>
      <w:r w:rsidR="0046076D">
        <w:rPr>
          <w:rFonts w:ascii="Bookman Old Style" w:hAnsi="Bookman Old Style" w:cs="Times New Roman"/>
          <w:b/>
          <w:color w:val="000000" w:themeColor="text1"/>
          <w:sz w:val="24"/>
          <w:szCs w:val="24"/>
        </w:rPr>
        <w:t xml:space="preserve"> (21 digit)</w:t>
      </w:r>
    </w:p>
    <w:p w14:paraId="7AC2BED6" w14:textId="21FC85F7" w:rsidR="00C8461C" w:rsidRPr="00A93E74" w:rsidRDefault="00C8461C" w:rsidP="00C8461C">
      <w:pPr>
        <w:autoSpaceDE w:val="0"/>
        <w:autoSpaceDN w:val="0"/>
        <w:adjustRightInd w:val="0"/>
        <w:rPr>
          <w:rFonts w:ascii="Bookman Old Style" w:hAnsi="Bookman Old Style" w:cs="Times New Roman"/>
          <w:color w:val="000000" w:themeColor="text1"/>
          <w:sz w:val="26"/>
          <w:szCs w:val="26"/>
          <w:lang w:val="en-AU"/>
        </w:rPr>
      </w:pPr>
    </w:p>
    <w:p w14:paraId="1C20231C" w14:textId="77777777" w:rsidR="00C8461C" w:rsidRPr="00776B21" w:rsidRDefault="00C8461C" w:rsidP="00D02B4D">
      <w:pPr>
        <w:spacing w:after="120"/>
        <w:jc w:val="both"/>
        <w:rPr>
          <w:rFonts w:ascii="Bookman Old Style" w:hAnsi="Bookman Old Style" w:cs="Times New Roman"/>
          <w:color w:val="000000" w:themeColor="text1"/>
        </w:rPr>
      </w:pPr>
      <w:r w:rsidRPr="00776B21">
        <w:rPr>
          <w:rFonts w:ascii="Bookman Old Style" w:hAnsi="Bookman Old Style" w:cs="Times New Roman"/>
          <w:color w:val="000000" w:themeColor="text1"/>
          <w:lang w:val="id-ID"/>
        </w:rPr>
        <w:t xml:space="preserve">Berdasarkan </w:t>
      </w:r>
      <w:proofErr w:type="spellStart"/>
      <w:r w:rsidRPr="00776B21">
        <w:rPr>
          <w:rFonts w:ascii="Bookman Old Style" w:hAnsi="Bookman Old Style" w:cs="Times New Roman"/>
          <w:color w:val="000000" w:themeColor="text1"/>
          <w:lang w:val="en-AU"/>
        </w:rPr>
        <w:t>Peraturan</w:t>
      </w:r>
      <w:proofErr w:type="spellEnd"/>
      <w:r w:rsidRPr="00776B21">
        <w:rPr>
          <w:rFonts w:ascii="Bookman Old Style" w:hAnsi="Bookman Old Style" w:cs="Times New Roman"/>
          <w:color w:val="000000" w:themeColor="text1"/>
          <w:lang w:val="en-AU"/>
        </w:rPr>
        <w:t xml:space="preserve"> </w:t>
      </w:r>
      <w:proofErr w:type="spellStart"/>
      <w:r w:rsidRPr="00776B21">
        <w:rPr>
          <w:rFonts w:ascii="Bookman Old Style" w:hAnsi="Bookman Old Style" w:cs="Times New Roman"/>
          <w:color w:val="000000" w:themeColor="text1"/>
          <w:lang w:val="en-AU"/>
        </w:rPr>
        <w:t>Pemerintah</w:t>
      </w:r>
      <w:proofErr w:type="spellEnd"/>
      <w:r w:rsidRPr="00776B21">
        <w:rPr>
          <w:rFonts w:ascii="Bookman Old Style" w:hAnsi="Bookman Old Style" w:cs="Times New Roman"/>
          <w:color w:val="000000" w:themeColor="text1"/>
          <w:lang w:val="en-AU"/>
        </w:rPr>
        <w:t xml:space="preserve"> </w:t>
      </w:r>
      <w:proofErr w:type="spellStart"/>
      <w:r w:rsidRPr="00776B21">
        <w:rPr>
          <w:rFonts w:ascii="Bookman Old Style" w:hAnsi="Bookman Old Style" w:cs="Times New Roman"/>
          <w:color w:val="000000" w:themeColor="text1"/>
          <w:lang w:val="en-AU"/>
        </w:rPr>
        <w:t>Nomor</w:t>
      </w:r>
      <w:proofErr w:type="spellEnd"/>
      <w:r w:rsidRPr="00776B21">
        <w:rPr>
          <w:rFonts w:ascii="Bookman Old Style" w:hAnsi="Bookman Old Style" w:cs="Times New Roman"/>
          <w:color w:val="000000" w:themeColor="text1"/>
          <w:lang w:val="en-AU"/>
        </w:rPr>
        <w:t xml:space="preserve"> 5 </w:t>
      </w:r>
      <w:proofErr w:type="spellStart"/>
      <w:r w:rsidRPr="00776B21">
        <w:rPr>
          <w:rFonts w:ascii="Bookman Old Style" w:hAnsi="Bookman Old Style" w:cs="Times New Roman"/>
          <w:color w:val="000000" w:themeColor="text1"/>
          <w:lang w:val="en-AU"/>
        </w:rPr>
        <w:t>Tahun</w:t>
      </w:r>
      <w:proofErr w:type="spellEnd"/>
      <w:r w:rsidRPr="00776B21">
        <w:rPr>
          <w:rFonts w:ascii="Bookman Old Style" w:hAnsi="Bookman Old Style" w:cs="Times New Roman"/>
          <w:color w:val="000000" w:themeColor="text1"/>
          <w:lang w:val="en-AU"/>
        </w:rPr>
        <w:t xml:space="preserve"> 2021 </w:t>
      </w:r>
      <w:proofErr w:type="spellStart"/>
      <w:r w:rsidRPr="00776B21">
        <w:rPr>
          <w:rFonts w:ascii="Bookman Old Style" w:hAnsi="Bookman Old Style" w:cs="Times New Roman"/>
          <w:color w:val="000000" w:themeColor="text1"/>
          <w:lang w:val="en-AU"/>
        </w:rPr>
        <w:t>tentang</w:t>
      </w:r>
      <w:proofErr w:type="spellEnd"/>
      <w:r w:rsidRPr="00776B21">
        <w:rPr>
          <w:rFonts w:ascii="Bookman Old Style" w:hAnsi="Bookman Old Style" w:cs="Times New Roman"/>
          <w:color w:val="000000" w:themeColor="text1"/>
          <w:lang w:val="en-AU"/>
        </w:rPr>
        <w:t xml:space="preserve"> </w:t>
      </w:r>
      <w:proofErr w:type="spellStart"/>
      <w:r w:rsidRPr="00776B21">
        <w:rPr>
          <w:rFonts w:ascii="Bookman Old Style" w:hAnsi="Bookman Old Style" w:cs="Times New Roman"/>
          <w:color w:val="000000" w:themeColor="text1"/>
          <w:lang w:val="en-AU"/>
        </w:rPr>
        <w:t>Penyelenggaraan</w:t>
      </w:r>
      <w:proofErr w:type="spellEnd"/>
      <w:r w:rsidRPr="00776B21">
        <w:rPr>
          <w:rFonts w:ascii="Bookman Old Style" w:hAnsi="Bookman Old Style" w:cs="Times New Roman"/>
          <w:color w:val="000000" w:themeColor="text1"/>
          <w:lang w:val="en-AU"/>
        </w:rPr>
        <w:t xml:space="preserve"> </w:t>
      </w:r>
      <w:proofErr w:type="spellStart"/>
      <w:r w:rsidRPr="00776B21">
        <w:rPr>
          <w:rFonts w:ascii="Bookman Old Style" w:hAnsi="Bookman Old Style" w:cs="Times New Roman"/>
          <w:color w:val="000000" w:themeColor="text1"/>
          <w:lang w:val="en-AU"/>
        </w:rPr>
        <w:t>Perizinan</w:t>
      </w:r>
      <w:proofErr w:type="spellEnd"/>
      <w:r w:rsidRPr="00776B21">
        <w:rPr>
          <w:rFonts w:ascii="Bookman Old Style" w:hAnsi="Bookman Old Style" w:cs="Times New Roman"/>
          <w:color w:val="000000" w:themeColor="text1"/>
          <w:lang w:val="en-AU"/>
        </w:rPr>
        <w:t xml:space="preserve"> </w:t>
      </w:r>
      <w:proofErr w:type="spellStart"/>
      <w:r w:rsidRPr="00776B21">
        <w:rPr>
          <w:rFonts w:ascii="Bookman Old Style" w:hAnsi="Bookman Old Style" w:cs="Times New Roman"/>
          <w:color w:val="000000" w:themeColor="text1"/>
          <w:lang w:val="en-AU"/>
        </w:rPr>
        <w:t>Berusaha</w:t>
      </w:r>
      <w:proofErr w:type="spellEnd"/>
      <w:r w:rsidRPr="00776B21">
        <w:rPr>
          <w:rFonts w:ascii="Bookman Old Style" w:hAnsi="Bookman Old Style" w:cs="Times New Roman"/>
          <w:color w:val="000000" w:themeColor="text1"/>
          <w:lang w:val="en-AU"/>
        </w:rPr>
        <w:t xml:space="preserve"> </w:t>
      </w:r>
      <w:proofErr w:type="spellStart"/>
      <w:r w:rsidRPr="00776B21">
        <w:rPr>
          <w:rFonts w:ascii="Bookman Old Style" w:hAnsi="Bookman Old Style" w:cs="Times New Roman"/>
          <w:color w:val="000000" w:themeColor="text1"/>
          <w:lang w:val="en-AU"/>
        </w:rPr>
        <w:t>Berbasis</w:t>
      </w:r>
      <w:proofErr w:type="spellEnd"/>
      <w:r w:rsidRPr="00776B21">
        <w:rPr>
          <w:rFonts w:ascii="Bookman Old Style" w:hAnsi="Bookman Old Style" w:cs="Times New Roman"/>
          <w:color w:val="000000" w:themeColor="text1"/>
          <w:lang w:val="en-AU"/>
        </w:rPr>
        <w:t xml:space="preserve"> </w:t>
      </w:r>
      <w:proofErr w:type="spellStart"/>
      <w:r w:rsidRPr="00776B21">
        <w:rPr>
          <w:rFonts w:ascii="Bookman Old Style" w:hAnsi="Bookman Old Style" w:cs="Times New Roman"/>
          <w:color w:val="000000" w:themeColor="text1"/>
          <w:lang w:val="en-AU"/>
        </w:rPr>
        <w:t>Risiko</w:t>
      </w:r>
      <w:proofErr w:type="spellEnd"/>
      <w:r w:rsidRPr="00776B21">
        <w:rPr>
          <w:rFonts w:ascii="Bookman Old Style" w:hAnsi="Bookman Old Style" w:cs="Times New Roman"/>
          <w:color w:val="000000" w:themeColor="text1"/>
          <w:lang w:val="id-ID"/>
        </w:rPr>
        <w:t xml:space="preserve">, Pemerintah </w:t>
      </w:r>
      <w:proofErr w:type="spellStart"/>
      <w:r w:rsidRPr="00776B21">
        <w:rPr>
          <w:rFonts w:ascii="Bookman Old Style" w:hAnsi="Bookman Old Style" w:cs="Times New Roman"/>
          <w:color w:val="000000" w:themeColor="text1"/>
          <w:lang w:val="en-AU"/>
        </w:rPr>
        <w:t>Republik</w:t>
      </w:r>
      <w:proofErr w:type="spellEnd"/>
      <w:r w:rsidRPr="00776B21">
        <w:rPr>
          <w:rFonts w:ascii="Bookman Old Style" w:hAnsi="Bookman Old Style" w:cs="Times New Roman"/>
          <w:color w:val="000000" w:themeColor="text1"/>
          <w:lang w:val="en-AU"/>
        </w:rPr>
        <w:t xml:space="preserve"> </w:t>
      </w:r>
      <w:r w:rsidRPr="00776B21">
        <w:rPr>
          <w:rFonts w:ascii="Bookman Old Style" w:hAnsi="Bookman Old Style" w:cs="Times New Roman"/>
          <w:color w:val="000000" w:themeColor="text1"/>
          <w:lang w:val="id-ID"/>
        </w:rPr>
        <w:t>Indonesia menerbitkan</w:t>
      </w:r>
      <w:r w:rsidRPr="00776B21">
        <w:rPr>
          <w:rFonts w:ascii="Bookman Old Style" w:hAnsi="Bookman Old Style" w:cs="Times New Roman"/>
          <w:color w:val="000000" w:themeColor="text1"/>
        </w:rPr>
        <w:t xml:space="preserve"> </w:t>
      </w:r>
      <w:proofErr w:type="spellStart"/>
      <w:r w:rsidRPr="00776B21">
        <w:rPr>
          <w:rFonts w:ascii="Bookman Old Style" w:hAnsi="Bookman Old Style" w:cs="Times New Roman"/>
          <w:color w:val="000000" w:themeColor="text1"/>
        </w:rPr>
        <w:t>Perizinan</w:t>
      </w:r>
      <w:proofErr w:type="spellEnd"/>
      <w:r w:rsidRPr="00776B21">
        <w:rPr>
          <w:rFonts w:ascii="Bookman Old Style" w:hAnsi="Bookman Old Style" w:cs="Times New Roman"/>
          <w:color w:val="000000" w:themeColor="text1"/>
        </w:rPr>
        <w:t xml:space="preserve"> </w:t>
      </w:r>
      <w:proofErr w:type="spellStart"/>
      <w:r w:rsidRPr="00776B21">
        <w:rPr>
          <w:rFonts w:ascii="Bookman Old Style" w:hAnsi="Bookman Old Style" w:cs="Times New Roman"/>
          <w:color w:val="000000" w:themeColor="text1"/>
        </w:rPr>
        <w:t>Berusaha</w:t>
      </w:r>
      <w:proofErr w:type="spellEnd"/>
      <w:r w:rsidRPr="00776B21">
        <w:rPr>
          <w:rFonts w:ascii="Bookman Old Style" w:hAnsi="Bookman Old Style" w:cs="Times New Roman"/>
          <w:color w:val="000000" w:themeColor="text1"/>
        </w:rPr>
        <w:t xml:space="preserve"> </w:t>
      </w:r>
      <w:proofErr w:type="spellStart"/>
      <w:r w:rsidRPr="00776B21">
        <w:rPr>
          <w:rFonts w:ascii="Bookman Old Style" w:hAnsi="Bookman Old Style" w:cs="Times New Roman"/>
          <w:color w:val="000000" w:themeColor="text1"/>
        </w:rPr>
        <w:t>Untuk</w:t>
      </w:r>
      <w:proofErr w:type="spellEnd"/>
      <w:r w:rsidRPr="00776B21">
        <w:rPr>
          <w:rFonts w:ascii="Bookman Old Style" w:hAnsi="Bookman Old Style" w:cs="Times New Roman"/>
          <w:color w:val="000000" w:themeColor="text1"/>
        </w:rPr>
        <w:t xml:space="preserve"> </w:t>
      </w:r>
      <w:proofErr w:type="spellStart"/>
      <w:r w:rsidRPr="00776B21">
        <w:rPr>
          <w:rFonts w:ascii="Bookman Old Style" w:hAnsi="Bookman Old Style" w:cs="Times New Roman"/>
          <w:color w:val="000000" w:themeColor="text1"/>
        </w:rPr>
        <w:t>Menunjang</w:t>
      </w:r>
      <w:proofErr w:type="spellEnd"/>
      <w:r w:rsidRPr="00776B21">
        <w:rPr>
          <w:rFonts w:ascii="Bookman Old Style" w:hAnsi="Bookman Old Style" w:cs="Times New Roman"/>
          <w:color w:val="000000" w:themeColor="text1"/>
        </w:rPr>
        <w:t xml:space="preserve"> </w:t>
      </w:r>
      <w:proofErr w:type="spellStart"/>
      <w:r w:rsidRPr="00776B21">
        <w:rPr>
          <w:rFonts w:ascii="Bookman Old Style" w:hAnsi="Bookman Old Style" w:cs="Times New Roman"/>
          <w:color w:val="000000" w:themeColor="text1"/>
        </w:rPr>
        <w:t>Kegiatan</w:t>
      </w:r>
      <w:proofErr w:type="spellEnd"/>
      <w:r w:rsidRPr="00776B21">
        <w:rPr>
          <w:rFonts w:ascii="Bookman Old Style" w:hAnsi="Bookman Old Style" w:cs="Times New Roman"/>
          <w:color w:val="000000" w:themeColor="text1"/>
        </w:rPr>
        <w:t xml:space="preserve"> Usaha (PBUMKU) yang </w:t>
      </w:r>
      <w:proofErr w:type="spellStart"/>
      <w:r w:rsidRPr="00776B21">
        <w:rPr>
          <w:rFonts w:ascii="Bookman Old Style" w:hAnsi="Bookman Old Style" w:cs="Times New Roman"/>
          <w:color w:val="000000" w:themeColor="text1"/>
        </w:rPr>
        <w:t>merupakan</w:t>
      </w:r>
      <w:proofErr w:type="spellEnd"/>
      <w:r w:rsidRPr="00776B21">
        <w:rPr>
          <w:rFonts w:ascii="Bookman Old Style" w:hAnsi="Bookman Old Style" w:cs="Times New Roman"/>
          <w:color w:val="000000" w:themeColor="text1"/>
        </w:rPr>
        <w:t xml:space="preserve"> </w:t>
      </w:r>
      <w:r w:rsidRPr="00776B21">
        <w:rPr>
          <w:rFonts w:ascii="Bookman Old Style" w:hAnsi="Bookman Old Style" w:cs="Times New Roman"/>
          <w:b/>
          <w:color w:val="000000" w:themeColor="text1"/>
        </w:rPr>
        <w:t xml:space="preserve">Tanda Daftar </w:t>
      </w:r>
      <w:proofErr w:type="spellStart"/>
      <w:r w:rsidRPr="00776B21">
        <w:rPr>
          <w:rFonts w:ascii="Bookman Old Style" w:hAnsi="Bookman Old Style" w:cs="Times New Roman"/>
          <w:b/>
          <w:color w:val="000000" w:themeColor="text1"/>
        </w:rPr>
        <w:t>Penyelenggara</w:t>
      </w:r>
      <w:proofErr w:type="spellEnd"/>
      <w:r w:rsidRPr="00776B21">
        <w:rPr>
          <w:rFonts w:ascii="Bookman Old Style" w:hAnsi="Bookman Old Style" w:cs="Times New Roman"/>
          <w:b/>
          <w:color w:val="000000" w:themeColor="text1"/>
        </w:rPr>
        <w:t xml:space="preserve"> </w:t>
      </w:r>
      <w:proofErr w:type="spellStart"/>
      <w:r w:rsidRPr="00776B21">
        <w:rPr>
          <w:rFonts w:ascii="Bookman Old Style" w:hAnsi="Bookman Old Style" w:cs="Times New Roman"/>
          <w:b/>
          <w:color w:val="000000" w:themeColor="text1"/>
        </w:rPr>
        <w:t>Sistem</w:t>
      </w:r>
      <w:proofErr w:type="spellEnd"/>
      <w:r w:rsidRPr="00776B21">
        <w:rPr>
          <w:rFonts w:ascii="Bookman Old Style" w:hAnsi="Bookman Old Style" w:cs="Times New Roman"/>
          <w:b/>
          <w:color w:val="000000" w:themeColor="text1"/>
        </w:rPr>
        <w:t xml:space="preserve"> </w:t>
      </w:r>
      <w:proofErr w:type="spellStart"/>
      <w:r w:rsidRPr="00776B21">
        <w:rPr>
          <w:rFonts w:ascii="Bookman Old Style" w:hAnsi="Bookman Old Style" w:cs="Times New Roman"/>
          <w:b/>
          <w:color w:val="000000" w:themeColor="text1"/>
        </w:rPr>
        <w:t>Elektronik</w:t>
      </w:r>
      <w:proofErr w:type="spellEnd"/>
      <w:r w:rsidRPr="00776B21">
        <w:rPr>
          <w:rFonts w:ascii="Bookman Old Style" w:hAnsi="Bookman Old Style" w:cs="Times New Roman"/>
          <w:b/>
          <w:color w:val="000000" w:themeColor="text1"/>
        </w:rPr>
        <w:t xml:space="preserve"> (PSE) </w:t>
      </w:r>
      <w:proofErr w:type="spellStart"/>
      <w:r w:rsidRPr="00776B21">
        <w:rPr>
          <w:rFonts w:ascii="Bookman Old Style" w:hAnsi="Bookman Old Style" w:cs="Times New Roman"/>
          <w:b/>
          <w:color w:val="000000" w:themeColor="text1"/>
        </w:rPr>
        <w:t>Lingkup</w:t>
      </w:r>
      <w:proofErr w:type="spellEnd"/>
      <w:r w:rsidRPr="00776B21">
        <w:rPr>
          <w:rFonts w:ascii="Bookman Old Style" w:hAnsi="Bookman Old Style" w:cs="Times New Roman"/>
          <w:b/>
          <w:color w:val="000000" w:themeColor="text1"/>
        </w:rPr>
        <w:t xml:space="preserve"> Privat </w:t>
      </w:r>
      <w:proofErr w:type="spellStart"/>
      <w:r w:rsidRPr="00776B21">
        <w:rPr>
          <w:rFonts w:ascii="Bookman Old Style" w:hAnsi="Bookman Old Style" w:cs="Times New Roman"/>
          <w:b/>
          <w:color w:val="000000" w:themeColor="text1"/>
        </w:rPr>
        <w:t>Asing</w:t>
      </w:r>
      <w:proofErr w:type="spellEnd"/>
      <w:r w:rsidRPr="00776B21">
        <w:rPr>
          <w:rFonts w:ascii="Bookman Old Style" w:hAnsi="Bookman Old Style" w:cs="Times New Roman"/>
          <w:b/>
          <w:color w:val="000000" w:themeColor="text1"/>
        </w:rPr>
        <w:t xml:space="preserve"> </w:t>
      </w:r>
      <w:proofErr w:type="spellStart"/>
      <w:r w:rsidRPr="00776B21">
        <w:rPr>
          <w:rFonts w:ascii="Bookman Old Style" w:hAnsi="Bookman Old Style" w:cs="Times New Roman"/>
          <w:color w:val="000000" w:themeColor="text1"/>
        </w:rPr>
        <w:t>kepada</w:t>
      </w:r>
      <w:proofErr w:type="spellEnd"/>
      <w:r w:rsidRPr="00776B21">
        <w:rPr>
          <w:rFonts w:ascii="Bookman Old Style" w:hAnsi="Bookman Old Style" w:cs="Times New Roman"/>
          <w:color w:val="000000" w:themeColor="text1"/>
        </w:rPr>
        <w:t xml:space="preserve"> </w:t>
      </w:r>
      <w:proofErr w:type="spellStart"/>
      <w:r w:rsidRPr="00776B21">
        <w:rPr>
          <w:rFonts w:ascii="Bookman Old Style" w:hAnsi="Bookman Old Style" w:cs="Times New Roman"/>
          <w:color w:val="000000" w:themeColor="text1"/>
        </w:rPr>
        <w:t>pelaku</w:t>
      </w:r>
      <w:proofErr w:type="spellEnd"/>
      <w:r w:rsidRPr="00776B21">
        <w:rPr>
          <w:rFonts w:ascii="Bookman Old Style" w:hAnsi="Bookman Old Style" w:cs="Times New Roman"/>
          <w:color w:val="000000" w:themeColor="text1"/>
        </w:rPr>
        <w:t xml:space="preserve"> </w:t>
      </w:r>
      <w:proofErr w:type="spellStart"/>
      <w:r w:rsidRPr="00776B21">
        <w:rPr>
          <w:rFonts w:ascii="Bookman Old Style" w:hAnsi="Bookman Old Style" w:cs="Times New Roman"/>
          <w:color w:val="000000" w:themeColor="text1"/>
        </w:rPr>
        <w:t>usaha</w:t>
      </w:r>
      <w:proofErr w:type="spellEnd"/>
      <w:r w:rsidRPr="00776B21">
        <w:rPr>
          <w:rFonts w:ascii="Bookman Old Style" w:hAnsi="Bookman Old Style" w:cs="Times New Roman"/>
          <w:color w:val="000000" w:themeColor="text1"/>
        </w:rPr>
        <w:t xml:space="preserve"> </w:t>
      </w:r>
      <w:proofErr w:type="spellStart"/>
      <w:r w:rsidRPr="00776B21">
        <w:rPr>
          <w:rFonts w:ascii="Bookman Old Style" w:hAnsi="Bookman Old Style" w:cs="Times New Roman"/>
          <w:color w:val="000000" w:themeColor="text1"/>
        </w:rPr>
        <w:t>berikut</w:t>
      </w:r>
      <w:proofErr w:type="spellEnd"/>
      <w:r w:rsidRPr="00776B21">
        <w:rPr>
          <w:rFonts w:ascii="Bookman Old Style" w:hAnsi="Bookman Old Style" w:cs="Times New Roman"/>
          <w:color w:val="000000" w:themeColor="text1"/>
        </w:rPr>
        <w:t xml:space="preserve"> </w:t>
      </w:r>
      <w:proofErr w:type="spellStart"/>
      <w:r w:rsidRPr="00776B21">
        <w:rPr>
          <w:rFonts w:ascii="Bookman Old Style" w:hAnsi="Bookman Old Style" w:cs="Times New Roman"/>
          <w:color w:val="000000" w:themeColor="text1"/>
        </w:rPr>
        <w:t>ini</w:t>
      </w:r>
      <w:proofErr w:type="spellEnd"/>
      <w:r w:rsidRPr="00776B21">
        <w:rPr>
          <w:rFonts w:ascii="Bookman Old Style" w:hAnsi="Bookman Old Style" w:cs="Times New Roman"/>
          <w:color w:val="000000" w:themeColor="text1"/>
        </w:rPr>
        <w:t>:</w:t>
      </w:r>
    </w:p>
    <w:tbl>
      <w:tblPr>
        <w:tblStyle w:val="TableGrid"/>
        <w:tblW w:w="1035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2"/>
        <w:gridCol w:w="3771"/>
        <w:gridCol w:w="295"/>
        <w:gridCol w:w="5847"/>
      </w:tblGrid>
      <w:tr w:rsidR="00A93E74" w:rsidRPr="00A93E74" w14:paraId="54A8C91A" w14:textId="77777777" w:rsidTr="00CE278E">
        <w:tc>
          <w:tcPr>
            <w:tcW w:w="442" w:type="dxa"/>
          </w:tcPr>
          <w:p w14:paraId="17EFBD52" w14:textId="77777777" w:rsidR="00C8461C" w:rsidRPr="00776B21" w:rsidRDefault="00C8461C" w:rsidP="00CE278E">
            <w:pPr>
              <w:jc w:val="both"/>
              <w:rPr>
                <w:rFonts w:ascii="Bookman Old Style" w:hAnsi="Bookman Old Style" w:cs="Times New Roman"/>
                <w:color w:val="000000" w:themeColor="text1"/>
                <w:lang w:val="en-ID"/>
              </w:rPr>
            </w:pPr>
            <w:bookmarkStart w:id="21" w:name="_Hlk67920890"/>
            <w:r w:rsidRPr="00776B21">
              <w:rPr>
                <w:rFonts w:ascii="Bookman Old Style" w:hAnsi="Bookman Old Style" w:cs="Times New Roman"/>
                <w:color w:val="000000" w:themeColor="text1"/>
                <w:lang w:val="en-ID"/>
              </w:rPr>
              <w:t>1.</w:t>
            </w:r>
          </w:p>
        </w:tc>
        <w:tc>
          <w:tcPr>
            <w:tcW w:w="3771" w:type="dxa"/>
          </w:tcPr>
          <w:p w14:paraId="633EA597" w14:textId="77777777" w:rsidR="00C8461C" w:rsidRPr="00776B21" w:rsidRDefault="00C8461C" w:rsidP="00CE278E">
            <w:pPr>
              <w:jc w:val="both"/>
              <w:rPr>
                <w:rFonts w:ascii="Bookman Old Style" w:hAnsi="Bookman Old Style" w:cs="Times New Roman"/>
                <w:color w:val="000000" w:themeColor="text1"/>
                <w:lang w:val="en-ID"/>
              </w:rPr>
            </w:pPr>
            <w:proofErr w:type="spellStart"/>
            <w:r w:rsidRPr="00776B21">
              <w:rPr>
                <w:rFonts w:ascii="Bookman Old Style" w:hAnsi="Bookman Old Style" w:cs="Times New Roman"/>
                <w:color w:val="000000" w:themeColor="text1"/>
                <w:lang w:val="en-ID"/>
              </w:rPr>
              <w:t>Nomor</w:t>
            </w:r>
            <w:proofErr w:type="spellEnd"/>
            <w:r w:rsidRPr="00776B21">
              <w:rPr>
                <w:rFonts w:ascii="Bookman Old Style" w:hAnsi="Bookman Old Style" w:cs="Times New Roman"/>
                <w:color w:val="000000" w:themeColor="text1"/>
                <w:lang w:val="en-ID"/>
              </w:rPr>
              <w:t xml:space="preserve"> </w:t>
            </w:r>
            <w:proofErr w:type="spellStart"/>
            <w:r w:rsidRPr="00776B21">
              <w:rPr>
                <w:rFonts w:ascii="Bookman Old Style" w:hAnsi="Bookman Old Style" w:cs="Times New Roman"/>
                <w:color w:val="000000" w:themeColor="text1"/>
                <w:lang w:val="en-ID"/>
              </w:rPr>
              <w:t>Induk</w:t>
            </w:r>
            <w:proofErr w:type="spellEnd"/>
            <w:r w:rsidRPr="00776B21">
              <w:rPr>
                <w:rFonts w:ascii="Bookman Old Style" w:hAnsi="Bookman Old Style" w:cs="Times New Roman"/>
                <w:color w:val="000000" w:themeColor="text1"/>
                <w:lang w:val="en-ID"/>
              </w:rPr>
              <w:t xml:space="preserve"> </w:t>
            </w:r>
            <w:proofErr w:type="spellStart"/>
            <w:r w:rsidRPr="00776B21">
              <w:rPr>
                <w:rFonts w:ascii="Bookman Old Style" w:hAnsi="Bookman Old Style" w:cs="Times New Roman"/>
                <w:color w:val="000000" w:themeColor="text1"/>
                <w:lang w:val="en-ID"/>
              </w:rPr>
              <w:t>Berusaha</w:t>
            </w:r>
            <w:proofErr w:type="spellEnd"/>
            <w:r w:rsidRPr="00776B21">
              <w:rPr>
                <w:rFonts w:ascii="Bookman Old Style" w:hAnsi="Bookman Old Style" w:cs="Times New Roman"/>
                <w:color w:val="000000" w:themeColor="text1"/>
                <w:lang w:val="en-ID"/>
              </w:rPr>
              <w:t xml:space="preserve"> (NIB)</w:t>
            </w:r>
          </w:p>
        </w:tc>
        <w:tc>
          <w:tcPr>
            <w:tcW w:w="295" w:type="dxa"/>
          </w:tcPr>
          <w:p w14:paraId="75637189" w14:textId="77777777" w:rsidR="00C8461C" w:rsidRPr="00776B21" w:rsidRDefault="00C8461C" w:rsidP="00CE278E">
            <w:pPr>
              <w:jc w:val="both"/>
              <w:rPr>
                <w:rFonts w:ascii="Bookman Old Style" w:hAnsi="Bookman Old Style" w:cs="Times New Roman"/>
                <w:color w:val="000000" w:themeColor="text1"/>
                <w:lang w:val="en-ID"/>
              </w:rPr>
            </w:pPr>
            <w:r w:rsidRPr="00776B21">
              <w:rPr>
                <w:rFonts w:ascii="Bookman Old Style" w:hAnsi="Bookman Old Style" w:cs="Times New Roman"/>
                <w:color w:val="000000" w:themeColor="text1"/>
                <w:lang w:val="en-ID"/>
              </w:rPr>
              <w:t>:</w:t>
            </w:r>
          </w:p>
        </w:tc>
        <w:tc>
          <w:tcPr>
            <w:tcW w:w="5847" w:type="dxa"/>
          </w:tcPr>
          <w:p w14:paraId="03079341" w14:textId="1C2116EF" w:rsidR="00C8461C" w:rsidRPr="00776B21" w:rsidRDefault="00A93E74" w:rsidP="00CE278E">
            <w:pPr>
              <w:jc w:val="both"/>
              <w:rPr>
                <w:rFonts w:ascii="Bookman Old Style" w:hAnsi="Bookman Old Style" w:cs="Times New Roman"/>
                <w:color w:val="000000" w:themeColor="text1"/>
                <w:lang w:val="en-ID"/>
              </w:rPr>
            </w:pPr>
            <w:r w:rsidRPr="00776B21">
              <w:rPr>
                <w:rFonts w:ascii="Bookman Old Style" w:hAnsi="Bookman Old Style" w:cs="Times New Roman"/>
                <w:color w:val="000000" w:themeColor="text1"/>
              </w:rPr>
              <w:t>…………………………………..</w:t>
            </w:r>
          </w:p>
        </w:tc>
      </w:tr>
      <w:bookmarkEnd w:id="21"/>
      <w:tr w:rsidR="00A93E74" w:rsidRPr="00A93E74" w14:paraId="57A1AF21" w14:textId="77777777" w:rsidTr="00CE278E">
        <w:tc>
          <w:tcPr>
            <w:tcW w:w="442" w:type="dxa"/>
          </w:tcPr>
          <w:p w14:paraId="6A37D5E4" w14:textId="77777777" w:rsidR="00C8461C" w:rsidRPr="00776B21" w:rsidRDefault="00C8461C" w:rsidP="00CE278E">
            <w:pPr>
              <w:jc w:val="both"/>
              <w:rPr>
                <w:rFonts w:ascii="Bookman Old Style" w:hAnsi="Bookman Old Style" w:cs="Times New Roman"/>
                <w:color w:val="000000" w:themeColor="text1"/>
                <w:lang w:val="en-ID"/>
              </w:rPr>
            </w:pPr>
            <w:r w:rsidRPr="00776B21">
              <w:rPr>
                <w:rFonts w:ascii="Bookman Old Style" w:hAnsi="Bookman Old Style" w:cs="Times New Roman"/>
                <w:color w:val="000000" w:themeColor="text1"/>
                <w:lang w:val="en-ID"/>
              </w:rPr>
              <w:t>2.</w:t>
            </w:r>
          </w:p>
        </w:tc>
        <w:tc>
          <w:tcPr>
            <w:tcW w:w="3771" w:type="dxa"/>
          </w:tcPr>
          <w:p w14:paraId="7B158ECD" w14:textId="77777777" w:rsidR="00C8461C" w:rsidRPr="00776B21" w:rsidRDefault="00C8461C" w:rsidP="00CE278E">
            <w:pPr>
              <w:jc w:val="both"/>
              <w:rPr>
                <w:rFonts w:ascii="Bookman Old Style" w:hAnsi="Bookman Old Style" w:cs="Times New Roman"/>
                <w:color w:val="000000" w:themeColor="text1"/>
                <w:lang w:val="en-ID"/>
              </w:rPr>
            </w:pPr>
            <w:r w:rsidRPr="00776B21">
              <w:rPr>
                <w:rFonts w:ascii="Bookman Old Style" w:hAnsi="Bookman Old Style" w:cs="Times New Roman"/>
                <w:color w:val="000000" w:themeColor="text1"/>
                <w:lang w:val="en-ID"/>
              </w:rPr>
              <w:t xml:space="preserve">Nama </w:t>
            </w:r>
            <w:proofErr w:type="spellStart"/>
            <w:r w:rsidRPr="00776B21">
              <w:rPr>
                <w:rFonts w:ascii="Bookman Old Style" w:hAnsi="Bookman Old Style" w:cs="Times New Roman"/>
                <w:color w:val="000000" w:themeColor="text1"/>
              </w:rPr>
              <w:t>Penyelenggara</w:t>
            </w:r>
            <w:proofErr w:type="spellEnd"/>
            <w:r w:rsidRPr="00776B21">
              <w:rPr>
                <w:rFonts w:ascii="Bookman Old Style" w:hAnsi="Bookman Old Style" w:cs="Times New Roman"/>
                <w:color w:val="000000" w:themeColor="text1"/>
              </w:rPr>
              <w:t xml:space="preserve"> </w:t>
            </w:r>
            <w:proofErr w:type="spellStart"/>
            <w:r w:rsidRPr="00776B21">
              <w:rPr>
                <w:rFonts w:ascii="Bookman Old Style" w:hAnsi="Bookman Old Style" w:cs="Times New Roman"/>
                <w:color w:val="000000" w:themeColor="text1"/>
              </w:rPr>
              <w:t>Sistem</w:t>
            </w:r>
            <w:proofErr w:type="spellEnd"/>
            <w:r w:rsidRPr="00776B21">
              <w:rPr>
                <w:rFonts w:ascii="Bookman Old Style" w:hAnsi="Bookman Old Style" w:cs="Times New Roman"/>
                <w:color w:val="000000" w:themeColor="text1"/>
              </w:rPr>
              <w:t xml:space="preserve"> </w:t>
            </w:r>
            <w:proofErr w:type="spellStart"/>
            <w:r w:rsidRPr="00776B21">
              <w:rPr>
                <w:rFonts w:ascii="Bookman Old Style" w:hAnsi="Bookman Old Style" w:cs="Times New Roman"/>
                <w:color w:val="000000" w:themeColor="text1"/>
              </w:rPr>
              <w:t>Elektronik</w:t>
            </w:r>
            <w:proofErr w:type="spellEnd"/>
          </w:p>
        </w:tc>
        <w:tc>
          <w:tcPr>
            <w:tcW w:w="295" w:type="dxa"/>
          </w:tcPr>
          <w:p w14:paraId="05143BCC" w14:textId="77777777" w:rsidR="00C8461C" w:rsidRPr="00776B21" w:rsidRDefault="00C8461C" w:rsidP="00CE278E">
            <w:pPr>
              <w:jc w:val="both"/>
              <w:rPr>
                <w:rFonts w:ascii="Bookman Old Style" w:hAnsi="Bookman Old Style" w:cs="Times New Roman"/>
                <w:color w:val="000000" w:themeColor="text1"/>
                <w:lang w:val="en-ID"/>
              </w:rPr>
            </w:pPr>
            <w:r w:rsidRPr="00776B21">
              <w:rPr>
                <w:rFonts w:ascii="Bookman Old Style" w:hAnsi="Bookman Old Style" w:cs="Times New Roman"/>
                <w:color w:val="000000" w:themeColor="text1"/>
                <w:lang w:val="en-ID"/>
              </w:rPr>
              <w:t>:</w:t>
            </w:r>
          </w:p>
        </w:tc>
        <w:tc>
          <w:tcPr>
            <w:tcW w:w="5847" w:type="dxa"/>
          </w:tcPr>
          <w:p w14:paraId="7446B52F" w14:textId="3C7998C7" w:rsidR="00C8461C" w:rsidRPr="00776B21" w:rsidRDefault="00A93E74" w:rsidP="00CE278E">
            <w:pPr>
              <w:jc w:val="both"/>
              <w:rPr>
                <w:rFonts w:ascii="Bookman Old Style" w:hAnsi="Bookman Old Style" w:cs="Times New Roman"/>
                <w:color w:val="000000" w:themeColor="text1"/>
                <w:lang w:val="en-ID"/>
              </w:rPr>
            </w:pPr>
            <w:r w:rsidRPr="00776B21">
              <w:rPr>
                <w:rFonts w:ascii="Bookman Old Style" w:hAnsi="Bookman Old Style" w:cs="Times New Roman"/>
                <w:color w:val="000000" w:themeColor="text1"/>
              </w:rPr>
              <w:t>…………………………………..</w:t>
            </w:r>
          </w:p>
        </w:tc>
      </w:tr>
      <w:tr w:rsidR="00A93E74" w:rsidRPr="00A93E74" w14:paraId="15D70EA7" w14:textId="77777777" w:rsidTr="00CE278E">
        <w:tc>
          <w:tcPr>
            <w:tcW w:w="442" w:type="dxa"/>
          </w:tcPr>
          <w:p w14:paraId="70C863EB" w14:textId="77777777" w:rsidR="00C8461C" w:rsidRPr="00776B21" w:rsidRDefault="00C8461C" w:rsidP="00CE278E">
            <w:pPr>
              <w:jc w:val="both"/>
              <w:rPr>
                <w:rFonts w:ascii="Bookman Old Style" w:hAnsi="Bookman Old Style" w:cs="Times New Roman"/>
                <w:color w:val="000000" w:themeColor="text1"/>
                <w:lang w:val="en-ID"/>
              </w:rPr>
            </w:pPr>
            <w:r w:rsidRPr="00776B21">
              <w:rPr>
                <w:rFonts w:ascii="Bookman Old Style" w:hAnsi="Bookman Old Style" w:cs="Times New Roman"/>
                <w:color w:val="000000" w:themeColor="text1"/>
                <w:lang w:val="en-ID"/>
              </w:rPr>
              <w:t>3.</w:t>
            </w:r>
          </w:p>
        </w:tc>
        <w:tc>
          <w:tcPr>
            <w:tcW w:w="3771" w:type="dxa"/>
          </w:tcPr>
          <w:p w14:paraId="52AE33E4" w14:textId="77777777" w:rsidR="00C8461C" w:rsidRPr="00776B21" w:rsidRDefault="00C8461C" w:rsidP="00CE278E">
            <w:pPr>
              <w:jc w:val="both"/>
              <w:rPr>
                <w:rFonts w:ascii="Bookman Old Style" w:hAnsi="Bookman Old Style" w:cs="Times New Roman"/>
                <w:color w:val="000000" w:themeColor="text1"/>
                <w:lang w:val="en-ID"/>
              </w:rPr>
            </w:pPr>
            <w:r w:rsidRPr="00776B21">
              <w:rPr>
                <w:rFonts w:ascii="Bookman Old Style" w:hAnsi="Bookman Old Style" w:cs="Times New Roman"/>
                <w:color w:val="000000" w:themeColor="text1"/>
                <w:lang w:val="en-ID"/>
              </w:rPr>
              <w:t xml:space="preserve">Alamat </w:t>
            </w:r>
            <w:proofErr w:type="spellStart"/>
            <w:r w:rsidRPr="00776B21">
              <w:rPr>
                <w:rFonts w:ascii="Bookman Old Style" w:hAnsi="Bookman Old Style" w:cs="Times New Roman"/>
                <w:color w:val="000000" w:themeColor="text1"/>
              </w:rPr>
              <w:t>Penyelenggara</w:t>
            </w:r>
            <w:proofErr w:type="spellEnd"/>
            <w:r w:rsidRPr="00776B21">
              <w:rPr>
                <w:rFonts w:ascii="Bookman Old Style" w:hAnsi="Bookman Old Style" w:cs="Times New Roman"/>
                <w:color w:val="000000" w:themeColor="text1"/>
              </w:rPr>
              <w:t xml:space="preserve"> </w:t>
            </w:r>
            <w:proofErr w:type="spellStart"/>
            <w:r w:rsidRPr="00776B21">
              <w:rPr>
                <w:rFonts w:ascii="Bookman Old Style" w:hAnsi="Bookman Old Style" w:cs="Times New Roman"/>
                <w:color w:val="000000" w:themeColor="text1"/>
              </w:rPr>
              <w:t>Sistem</w:t>
            </w:r>
            <w:proofErr w:type="spellEnd"/>
            <w:r w:rsidRPr="00776B21">
              <w:rPr>
                <w:rFonts w:ascii="Bookman Old Style" w:hAnsi="Bookman Old Style" w:cs="Times New Roman"/>
                <w:color w:val="000000" w:themeColor="text1"/>
              </w:rPr>
              <w:t xml:space="preserve"> </w:t>
            </w:r>
            <w:proofErr w:type="spellStart"/>
            <w:r w:rsidRPr="00776B21">
              <w:rPr>
                <w:rFonts w:ascii="Bookman Old Style" w:hAnsi="Bookman Old Style" w:cs="Times New Roman"/>
                <w:color w:val="000000" w:themeColor="text1"/>
              </w:rPr>
              <w:t>Elektronik</w:t>
            </w:r>
            <w:proofErr w:type="spellEnd"/>
          </w:p>
        </w:tc>
        <w:tc>
          <w:tcPr>
            <w:tcW w:w="295" w:type="dxa"/>
          </w:tcPr>
          <w:p w14:paraId="0009A60C" w14:textId="77777777" w:rsidR="00C8461C" w:rsidRPr="00776B21" w:rsidRDefault="00C8461C" w:rsidP="00CE278E">
            <w:pPr>
              <w:jc w:val="both"/>
              <w:rPr>
                <w:rFonts w:ascii="Bookman Old Style" w:hAnsi="Bookman Old Style" w:cs="Times New Roman"/>
                <w:color w:val="000000" w:themeColor="text1"/>
                <w:lang w:val="en-ID"/>
              </w:rPr>
            </w:pPr>
            <w:r w:rsidRPr="00776B21">
              <w:rPr>
                <w:rFonts w:ascii="Bookman Old Style" w:hAnsi="Bookman Old Style" w:cs="Times New Roman"/>
                <w:color w:val="000000" w:themeColor="text1"/>
                <w:lang w:val="en-ID"/>
              </w:rPr>
              <w:t>:</w:t>
            </w:r>
          </w:p>
        </w:tc>
        <w:tc>
          <w:tcPr>
            <w:tcW w:w="5847" w:type="dxa"/>
          </w:tcPr>
          <w:p w14:paraId="0D33C346" w14:textId="1FE6EED9" w:rsidR="00C8461C" w:rsidRPr="00776B21" w:rsidRDefault="00A93E74" w:rsidP="00CE278E">
            <w:pPr>
              <w:jc w:val="both"/>
              <w:rPr>
                <w:rFonts w:ascii="Bookman Old Style" w:hAnsi="Bookman Old Style" w:cs="Times New Roman"/>
                <w:color w:val="000000" w:themeColor="text1"/>
                <w:lang w:val="en-ID"/>
              </w:rPr>
            </w:pPr>
            <w:r w:rsidRPr="00776B21">
              <w:rPr>
                <w:rFonts w:ascii="Bookman Old Style" w:hAnsi="Bookman Old Style" w:cs="Times New Roman"/>
                <w:color w:val="000000" w:themeColor="text1"/>
              </w:rPr>
              <w:t>…………………………………..</w:t>
            </w:r>
          </w:p>
        </w:tc>
      </w:tr>
      <w:tr w:rsidR="00A93E74" w:rsidRPr="00A93E74" w14:paraId="05992EA8" w14:textId="77777777" w:rsidTr="00CE278E">
        <w:tc>
          <w:tcPr>
            <w:tcW w:w="442" w:type="dxa"/>
          </w:tcPr>
          <w:p w14:paraId="7659E2F7" w14:textId="77777777" w:rsidR="00C8461C" w:rsidRPr="00776B21" w:rsidRDefault="00C8461C" w:rsidP="00CE278E">
            <w:pPr>
              <w:jc w:val="both"/>
              <w:rPr>
                <w:rFonts w:ascii="Bookman Old Style" w:hAnsi="Bookman Old Style" w:cs="Times New Roman"/>
                <w:color w:val="000000" w:themeColor="text1"/>
              </w:rPr>
            </w:pPr>
            <w:r w:rsidRPr="00776B21">
              <w:rPr>
                <w:rFonts w:ascii="Bookman Old Style" w:hAnsi="Bookman Old Style" w:cs="Times New Roman"/>
                <w:color w:val="000000" w:themeColor="text1"/>
              </w:rPr>
              <w:t>4.</w:t>
            </w:r>
          </w:p>
        </w:tc>
        <w:tc>
          <w:tcPr>
            <w:tcW w:w="3771" w:type="dxa"/>
          </w:tcPr>
          <w:p w14:paraId="7165249E" w14:textId="77777777" w:rsidR="00C8461C" w:rsidRPr="00776B21" w:rsidRDefault="00C8461C" w:rsidP="00CE278E">
            <w:pPr>
              <w:jc w:val="both"/>
              <w:rPr>
                <w:rFonts w:ascii="Bookman Old Style" w:hAnsi="Bookman Old Style" w:cs="Times New Roman"/>
                <w:color w:val="000000" w:themeColor="text1"/>
                <w:lang w:val="en-ID"/>
              </w:rPr>
            </w:pPr>
            <w:r w:rsidRPr="00776B21">
              <w:rPr>
                <w:rFonts w:ascii="Bookman Old Style" w:hAnsi="Bookman Old Style" w:cs="Times New Roman"/>
                <w:color w:val="000000" w:themeColor="text1"/>
                <w:lang w:val="en-ID"/>
              </w:rPr>
              <w:t xml:space="preserve">Nama </w:t>
            </w:r>
            <w:proofErr w:type="spellStart"/>
            <w:r w:rsidRPr="00776B21">
              <w:rPr>
                <w:rFonts w:ascii="Bookman Old Style" w:hAnsi="Bookman Old Style" w:cs="Times New Roman"/>
                <w:color w:val="000000" w:themeColor="text1"/>
                <w:lang w:val="en-ID"/>
              </w:rPr>
              <w:t>Sistem</w:t>
            </w:r>
            <w:proofErr w:type="spellEnd"/>
            <w:r w:rsidRPr="00776B21">
              <w:rPr>
                <w:rFonts w:ascii="Bookman Old Style" w:hAnsi="Bookman Old Style" w:cs="Times New Roman"/>
                <w:color w:val="000000" w:themeColor="text1"/>
                <w:lang w:val="en-ID"/>
              </w:rPr>
              <w:t xml:space="preserve"> </w:t>
            </w:r>
            <w:proofErr w:type="spellStart"/>
            <w:r w:rsidRPr="00776B21">
              <w:rPr>
                <w:rFonts w:ascii="Bookman Old Style" w:hAnsi="Bookman Old Style" w:cs="Times New Roman"/>
                <w:color w:val="000000" w:themeColor="text1"/>
                <w:lang w:val="en-ID"/>
              </w:rPr>
              <w:t>Elektronik</w:t>
            </w:r>
            <w:proofErr w:type="spellEnd"/>
          </w:p>
        </w:tc>
        <w:tc>
          <w:tcPr>
            <w:tcW w:w="295" w:type="dxa"/>
          </w:tcPr>
          <w:p w14:paraId="503AB802" w14:textId="6FAC08CE" w:rsidR="00C8461C" w:rsidRPr="00776B21" w:rsidRDefault="00C8461C" w:rsidP="00CE278E">
            <w:pPr>
              <w:jc w:val="both"/>
              <w:rPr>
                <w:rFonts w:ascii="Bookman Old Style" w:hAnsi="Bookman Old Style" w:cs="Times New Roman"/>
                <w:color w:val="000000" w:themeColor="text1"/>
                <w:lang w:val="en-ID"/>
              </w:rPr>
            </w:pPr>
            <w:r w:rsidRPr="00776B21">
              <w:rPr>
                <w:rFonts w:ascii="Bookman Old Style" w:hAnsi="Bookman Old Style" w:cs="Times New Roman"/>
                <w:color w:val="000000" w:themeColor="text1"/>
                <w:lang w:val="en-ID"/>
              </w:rPr>
              <w:t>:</w:t>
            </w:r>
          </w:p>
        </w:tc>
        <w:tc>
          <w:tcPr>
            <w:tcW w:w="5847" w:type="dxa"/>
          </w:tcPr>
          <w:p w14:paraId="77B2133E" w14:textId="7965CB87" w:rsidR="00C8461C" w:rsidRPr="00776B21" w:rsidRDefault="00A93E74" w:rsidP="00CE278E">
            <w:pPr>
              <w:jc w:val="both"/>
              <w:rPr>
                <w:rFonts w:ascii="Bookman Old Style" w:hAnsi="Bookman Old Style" w:cs="Times New Roman"/>
                <w:color w:val="000000" w:themeColor="text1"/>
                <w:lang w:val="en-ID"/>
              </w:rPr>
            </w:pPr>
            <w:r w:rsidRPr="00776B21">
              <w:rPr>
                <w:rFonts w:ascii="Bookman Old Style" w:hAnsi="Bookman Old Style" w:cs="Times New Roman"/>
                <w:color w:val="000000" w:themeColor="text1"/>
              </w:rPr>
              <w:t>…………………………………..</w:t>
            </w:r>
          </w:p>
        </w:tc>
      </w:tr>
      <w:tr w:rsidR="00A93E74" w:rsidRPr="00A93E74" w14:paraId="08008DC7" w14:textId="77777777" w:rsidTr="00CE278E">
        <w:tc>
          <w:tcPr>
            <w:tcW w:w="442" w:type="dxa"/>
          </w:tcPr>
          <w:p w14:paraId="609FA3B1" w14:textId="77777777" w:rsidR="00C8461C" w:rsidRPr="00776B21" w:rsidRDefault="00C8461C" w:rsidP="00CE278E">
            <w:pPr>
              <w:jc w:val="both"/>
              <w:rPr>
                <w:rFonts w:ascii="Bookman Old Style" w:hAnsi="Bookman Old Style" w:cs="Times New Roman"/>
                <w:color w:val="000000" w:themeColor="text1"/>
                <w:lang w:val="en-ID"/>
              </w:rPr>
            </w:pPr>
            <w:r w:rsidRPr="00776B21">
              <w:rPr>
                <w:rFonts w:ascii="Bookman Old Style" w:hAnsi="Bookman Old Style" w:cs="Times New Roman"/>
                <w:color w:val="000000" w:themeColor="text1"/>
                <w:lang w:val="en-ID"/>
              </w:rPr>
              <w:t>5.</w:t>
            </w:r>
          </w:p>
        </w:tc>
        <w:tc>
          <w:tcPr>
            <w:tcW w:w="3771" w:type="dxa"/>
          </w:tcPr>
          <w:p w14:paraId="6757B423" w14:textId="77777777" w:rsidR="00C8461C" w:rsidRPr="00776B21" w:rsidRDefault="00C8461C" w:rsidP="00CE278E">
            <w:pPr>
              <w:jc w:val="both"/>
              <w:rPr>
                <w:rFonts w:ascii="Bookman Old Style" w:hAnsi="Bookman Old Style" w:cs="Times New Roman"/>
                <w:color w:val="000000" w:themeColor="text1"/>
                <w:lang w:val="en-ID"/>
              </w:rPr>
            </w:pPr>
            <w:proofErr w:type="spellStart"/>
            <w:r w:rsidRPr="00776B21">
              <w:rPr>
                <w:rFonts w:ascii="Bookman Old Style" w:hAnsi="Bookman Old Style" w:cs="Times New Roman"/>
                <w:color w:val="000000" w:themeColor="text1"/>
                <w:lang w:val="en-ID"/>
              </w:rPr>
              <w:t>Sektor</w:t>
            </w:r>
            <w:proofErr w:type="spellEnd"/>
            <w:r w:rsidRPr="00776B21">
              <w:rPr>
                <w:rFonts w:ascii="Bookman Old Style" w:hAnsi="Bookman Old Style" w:cs="Times New Roman"/>
                <w:color w:val="000000" w:themeColor="text1"/>
                <w:lang w:val="en-ID"/>
              </w:rPr>
              <w:t xml:space="preserve"> </w:t>
            </w:r>
            <w:proofErr w:type="spellStart"/>
            <w:r w:rsidRPr="00776B21">
              <w:rPr>
                <w:rFonts w:ascii="Bookman Old Style" w:hAnsi="Bookman Old Style" w:cs="Times New Roman"/>
                <w:color w:val="000000" w:themeColor="text1"/>
                <w:lang w:val="en-ID"/>
              </w:rPr>
              <w:t>Sistem</w:t>
            </w:r>
            <w:proofErr w:type="spellEnd"/>
            <w:r w:rsidRPr="00776B21">
              <w:rPr>
                <w:rFonts w:ascii="Bookman Old Style" w:hAnsi="Bookman Old Style" w:cs="Times New Roman"/>
                <w:color w:val="000000" w:themeColor="text1"/>
                <w:lang w:val="en-ID"/>
              </w:rPr>
              <w:t xml:space="preserve"> </w:t>
            </w:r>
            <w:proofErr w:type="spellStart"/>
            <w:r w:rsidRPr="00776B21">
              <w:rPr>
                <w:rFonts w:ascii="Bookman Old Style" w:hAnsi="Bookman Old Style" w:cs="Times New Roman"/>
                <w:color w:val="000000" w:themeColor="text1"/>
                <w:lang w:val="en-ID"/>
              </w:rPr>
              <w:t>Elektronik</w:t>
            </w:r>
            <w:proofErr w:type="spellEnd"/>
          </w:p>
        </w:tc>
        <w:tc>
          <w:tcPr>
            <w:tcW w:w="295" w:type="dxa"/>
          </w:tcPr>
          <w:p w14:paraId="2AA67FB4" w14:textId="35DAA9E4" w:rsidR="00C8461C" w:rsidRPr="00776B21" w:rsidRDefault="00C8461C" w:rsidP="00CE278E">
            <w:pPr>
              <w:jc w:val="both"/>
              <w:rPr>
                <w:rFonts w:ascii="Bookman Old Style" w:hAnsi="Bookman Old Style" w:cs="Times New Roman"/>
                <w:color w:val="000000" w:themeColor="text1"/>
                <w:lang w:val="en-ID"/>
              </w:rPr>
            </w:pPr>
            <w:r w:rsidRPr="00776B21">
              <w:rPr>
                <w:rFonts w:ascii="Bookman Old Style" w:hAnsi="Bookman Old Style" w:cs="Times New Roman"/>
                <w:color w:val="000000" w:themeColor="text1"/>
                <w:lang w:val="en-ID"/>
              </w:rPr>
              <w:t>:</w:t>
            </w:r>
          </w:p>
        </w:tc>
        <w:tc>
          <w:tcPr>
            <w:tcW w:w="5847" w:type="dxa"/>
          </w:tcPr>
          <w:p w14:paraId="507DDFD3" w14:textId="513DEBEF" w:rsidR="00C8461C" w:rsidRPr="00776B21" w:rsidRDefault="00A93E74" w:rsidP="00CE278E">
            <w:pPr>
              <w:jc w:val="both"/>
              <w:rPr>
                <w:rFonts w:ascii="Bookman Old Style" w:hAnsi="Bookman Old Style" w:cs="Times New Roman"/>
                <w:color w:val="000000" w:themeColor="text1"/>
                <w:lang w:val="en-ID"/>
              </w:rPr>
            </w:pPr>
            <w:r w:rsidRPr="00776B21">
              <w:rPr>
                <w:rFonts w:ascii="Bookman Old Style" w:hAnsi="Bookman Old Style" w:cs="Times New Roman"/>
                <w:color w:val="000000" w:themeColor="text1"/>
              </w:rPr>
              <w:t>…………………………………..</w:t>
            </w:r>
          </w:p>
        </w:tc>
      </w:tr>
      <w:tr w:rsidR="00A93E74" w:rsidRPr="00A93E74" w14:paraId="0F9A95D4" w14:textId="77777777" w:rsidTr="00CE278E">
        <w:tc>
          <w:tcPr>
            <w:tcW w:w="442" w:type="dxa"/>
          </w:tcPr>
          <w:p w14:paraId="184BC2E4" w14:textId="77777777" w:rsidR="00C8461C" w:rsidRPr="00776B21" w:rsidRDefault="00C8461C" w:rsidP="00CE278E">
            <w:pPr>
              <w:jc w:val="both"/>
              <w:rPr>
                <w:rFonts w:ascii="Bookman Old Style" w:hAnsi="Bookman Old Style" w:cs="Times New Roman"/>
                <w:color w:val="000000" w:themeColor="text1"/>
                <w:lang w:val="en-ID"/>
              </w:rPr>
            </w:pPr>
            <w:r w:rsidRPr="00776B21">
              <w:rPr>
                <w:rFonts w:ascii="Bookman Old Style" w:hAnsi="Bookman Old Style" w:cs="Times New Roman"/>
                <w:color w:val="000000" w:themeColor="text1"/>
                <w:lang w:val="en-ID"/>
              </w:rPr>
              <w:t>6.</w:t>
            </w:r>
          </w:p>
        </w:tc>
        <w:tc>
          <w:tcPr>
            <w:tcW w:w="3771" w:type="dxa"/>
          </w:tcPr>
          <w:p w14:paraId="2D807620" w14:textId="77777777" w:rsidR="00C8461C" w:rsidRPr="00776B21" w:rsidRDefault="00C8461C" w:rsidP="00CE278E">
            <w:pPr>
              <w:jc w:val="both"/>
              <w:rPr>
                <w:rFonts w:ascii="Bookman Old Style" w:hAnsi="Bookman Old Style" w:cs="Times New Roman"/>
                <w:color w:val="000000" w:themeColor="text1"/>
                <w:lang w:val="en-ID"/>
              </w:rPr>
            </w:pPr>
            <w:proofErr w:type="spellStart"/>
            <w:r w:rsidRPr="00776B21">
              <w:rPr>
                <w:rFonts w:ascii="Bookman Old Style" w:hAnsi="Bookman Old Style" w:cs="Times New Roman"/>
                <w:color w:val="000000" w:themeColor="text1"/>
                <w:lang w:val="en-ID"/>
              </w:rPr>
              <w:t>Fungsi</w:t>
            </w:r>
            <w:proofErr w:type="spellEnd"/>
            <w:r w:rsidRPr="00776B21">
              <w:rPr>
                <w:rFonts w:ascii="Bookman Old Style" w:hAnsi="Bookman Old Style" w:cs="Times New Roman"/>
                <w:color w:val="000000" w:themeColor="text1"/>
                <w:lang w:val="en-ID"/>
              </w:rPr>
              <w:t xml:space="preserve"> </w:t>
            </w:r>
            <w:proofErr w:type="spellStart"/>
            <w:r w:rsidRPr="00776B21">
              <w:rPr>
                <w:rFonts w:ascii="Bookman Old Style" w:hAnsi="Bookman Old Style" w:cs="Times New Roman"/>
                <w:color w:val="000000" w:themeColor="text1"/>
                <w:lang w:val="en-ID"/>
              </w:rPr>
              <w:t>Sistem</w:t>
            </w:r>
            <w:proofErr w:type="spellEnd"/>
            <w:r w:rsidRPr="00776B21">
              <w:rPr>
                <w:rFonts w:ascii="Bookman Old Style" w:hAnsi="Bookman Old Style" w:cs="Times New Roman"/>
                <w:color w:val="000000" w:themeColor="text1"/>
                <w:lang w:val="en-ID"/>
              </w:rPr>
              <w:t xml:space="preserve"> </w:t>
            </w:r>
            <w:proofErr w:type="spellStart"/>
            <w:r w:rsidRPr="00776B21">
              <w:rPr>
                <w:rFonts w:ascii="Bookman Old Style" w:hAnsi="Bookman Old Style" w:cs="Times New Roman"/>
                <w:color w:val="000000" w:themeColor="text1"/>
                <w:lang w:val="en-ID"/>
              </w:rPr>
              <w:t>Elektronik</w:t>
            </w:r>
            <w:proofErr w:type="spellEnd"/>
          </w:p>
        </w:tc>
        <w:tc>
          <w:tcPr>
            <w:tcW w:w="295" w:type="dxa"/>
          </w:tcPr>
          <w:p w14:paraId="3440868A" w14:textId="77777777" w:rsidR="00C8461C" w:rsidRPr="00776B21" w:rsidRDefault="00C8461C" w:rsidP="00CE278E">
            <w:pPr>
              <w:jc w:val="both"/>
              <w:rPr>
                <w:rFonts w:ascii="Bookman Old Style" w:hAnsi="Bookman Old Style" w:cs="Times New Roman"/>
                <w:color w:val="000000" w:themeColor="text1"/>
                <w:lang w:val="en-ID"/>
              </w:rPr>
            </w:pPr>
            <w:r w:rsidRPr="00776B21">
              <w:rPr>
                <w:rFonts w:ascii="Bookman Old Style" w:hAnsi="Bookman Old Style" w:cs="Times New Roman"/>
                <w:color w:val="000000" w:themeColor="text1"/>
                <w:lang w:val="en-ID"/>
              </w:rPr>
              <w:t>:</w:t>
            </w:r>
          </w:p>
        </w:tc>
        <w:tc>
          <w:tcPr>
            <w:tcW w:w="5847" w:type="dxa"/>
          </w:tcPr>
          <w:p w14:paraId="2A76189A" w14:textId="4F910D42" w:rsidR="00C8461C" w:rsidRPr="00776B21" w:rsidRDefault="00A93E74" w:rsidP="00CE278E">
            <w:pPr>
              <w:jc w:val="both"/>
              <w:rPr>
                <w:rFonts w:ascii="Bookman Old Style" w:hAnsi="Bookman Old Style" w:cs="Times New Roman"/>
                <w:color w:val="000000" w:themeColor="text1"/>
                <w:lang w:val="en-ID"/>
              </w:rPr>
            </w:pPr>
            <w:r w:rsidRPr="00776B21">
              <w:rPr>
                <w:rFonts w:ascii="Bookman Old Style" w:hAnsi="Bookman Old Style" w:cs="Times New Roman"/>
                <w:color w:val="000000" w:themeColor="text1"/>
              </w:rPr>
              <w:t>…………………………………..</w:t>
            </w:r>
          </w:p>
        </w:tc>
      </w:tr>
      <w:tr w:rsidR="00C8461C" w:rsidRPr="00A93E74" w14:paraId="5BCF6103" w14:textId="77777777" w:rsidTr="00CE278E">
        <w:tc>
          <w:tcPr>
            <w:tcW w:w="442" w:type="dxa"/>
          </w:tcPr>
          <w:p w14:paraId="38729D3D" w14:textId="77777777" w:rsidR="00C8461C" w:rsidRPr="00776B21" w:rsidRDefault="00C8461C" w:rsidP="00CE278E">
            <w:pPr>
              <w:jc w:val="both"/>
              <w:rPr>
                <w:rFonts w:ascii="Bookman Old Style" w:hAnsi="Bookman Old Style" w:cs="Times New Roman"/>
                <w:color w:val="000000" w:themeColor="text1"/>
                <w:lang w:val="en-ID"/>
              </w:rPr>
            </w:pPr>
            <w:r w:rsidRPr="00776B21">
              <w:rPr>
                <w:rFonts w:ascii="Bookman Old Style" w:hAnsi="Bookman Old Style" w:cs="Times New Roman"/>
                <w:color w:val="000000" w:themeColor="text1"/>
                <w:lang w:val="en-ID"/>
              </w:rPr>
              <w:t>7.</w:t>
            </w:r>
          </w:p>
        </w:tc>
        <w:tc>
          <w:tcPr>
            <w:tcW w:w="3771" w:type="dxa"/>
          </w:tcPr>
          <w:p w14:paraId="200701FB" w14:textId="77777777" w:rsidR="00C8461C" w:rsidRPr="00776B21" w:rsidRDefault="00C8461C" w:rsidP="00CE278E">
            <w:pPr>
              <w:jc w:val="both"/>
              <w:rPr>
                <w:rFonts w:ascii="Bookman Old Style" w:hAnsi="Bookman Old Style" w:cs="Times New Roman"/>
                <w:color w:val="000000" w:themeColor="text1"/>
                <w:lang w:val="en-ID"/>
              </w:rPr>
            </w:pPr>
            <w:r w:rsidRPr="00776B21">
              <w:rPr>
                <w:rFonts w:ascii="Bookman Old Style" w:hAnsi="Bookman Old Style" w:cs="Times New Roman"/>
                <w:color w:val="000000" w:themeColor="text1"/>
                <w:lang w:val="en-ID"/>
              </w:rPr>
              <w:t>URL</w:t>
            </w:r>
          </w:p>
        </w:tc>
        <w:tc>
          <w:tcPr>
            <w:tcW w:w="295" w:type="dxa"/>
          </w:tcPr>
          <w:p w14:paraId="47E3C556" w14:textId="20B46EC4" w:rsidR="00C8461C" w:rsidRPr="00776B21" w:rsidRDefault="00C8461C" w:rsidP="00CE278E">
            <w:pPr>
              <w:jc w:val="both"/>
              <w:rPr>
                <w:rFonts w:ascii="Bookman Old Style" w:hAnsi="Bookman Old Style" w:cs="Times New Roman"/>
                <w:color w:val="000000" w:themeColor="text1"/>
                <w:lang w:val="en-ID"/>
              </w:rPr>
            </w:pPr>
            <w:r w:rsidRPr="00776B21">
              <w:rPr>
                <w:rFonts w:ascii="Bookman Old Style" w:hAnsi="Bookman Old Style" w:cs="Times New Roman"/>
                <w:color w:val="000000" w:themeColor="text1"/>
                <w:lang w:val="en-ID"/>
              </w:rPr>
              <w:t>:</w:t>
            </w:r>
          </w:p>
        </w:tc>
        <w:tc>
          <w:tcPr>
            <w:tcW w:w="5847" w:type="dxa"/>
          </w:tcPr>
          <w:p w14:paraId="08165534" w14:textId="0AB68A3A" w:rsidR="00C8461C" w:rsidRPr="00776B21" w:rsidRDefault="00A93E74" w:rsidP="00CE278E">
            <w:pPr>
              <w:jc w:val="both"/>
              <w:rPr>
                <w:rFonts w:ascii="Bookman Old Style" w:hAnsi="Bookman Old Style" w:cs="Times New Roman"/>
                <w:color w:val="000000" w:themeColor="text1"/>
                <w:lang w:val="en-ID"/>
              </w:rPr>
            </w:pPr>
            <w:r w:rsidRPr="00776B21">
              <w:rPr>
                <w:rFonts w:ascii="Bookman Old Style" w:hAnsi="Bookman Old Style" w:cs="Times New Roman"/>
                <w:color w:val="000000" w:themeColor="text1"/>
              </w:rPr>
              <w:t>…………………………………..</w:t>
            </w:r>
          </w:p>
        </w:tc>
      </w:tr>
    </w:tbl>
    <w:p w14:paraId="3DC9A7FA" w14:textId="450A0E00" w:rsidR="00C8461C" w:rsidRPr="00776B21" w:rsidRDefault="00C8461C" w:rsidP="00C8461C">
      <w:pPr>
        <w:jc w:val="both"/>
        <w:rPr>
          <w:rFonts w:ascii="Bookman Old Style" w:hAnsi="Bookman Old Style" w:cs="Times New Roman"/>
          <w:color w:val="000000" w:themeColor="text1"/>
          <w:lang w:val="en-ID"/>
        </w:rPr>
      </w:pPr>
    </w:p>
    <w:p w14:paraId="169CC9B1" w14:textId="2F32E2C8" w:rsidR="00D02B4D" w:rsidRPr="00776B21" w:rsidRDefault="00D02B4D" w:rsidP="00C8461C">
      <w:pPr>
        <w:jc w:val="both"/>
        <w:rPr>
          <w:rFonts w:ascii="Bookman Old Style" w:hAnsi="Bookman Old Style" w:cs="Times New Roman"/>
          <w:color w:val="000000" w:themeColor="text1"/>
          <w:lang w:val="en-ID"/>
        </w:rPr>
      </w:pPr>
      <w:r w:rsidRPr="00776B21">
        <w:rPr>
          <w:rFonts w:ascii="Bookman Old Style" w:hAnsi="Bookman Old Style" w:cs="Times New Roman"/>
          <w:color w:val="000000" w:themeColor="text1"/>
          <w:lang w:val="en-ID"/>
        </w:rPr>
        <w:t xml:space="preserve">Telah </w:t>
      </w:r>
      <w:proofErr w:type="spellStart"/>
      <w:r w:rsidRPr="00776B21">
        <w:rPr>
          <w:rFonts w:ascii="Bookman Old Style" w:hAnsi="Bookman Old Style" w:cs="Times New Roman"/>
          <w:color w:val="000000" w:themeColor="text1"/>
          <w:lang w:val="en-ID"/>
        </w:rPr>
        <w:t>memenuhi</w:t>
      </w:r>
      <w:proofErr w:type="spellEnd"/>
      <w:r w:rsidRPr="00776B21">
        <w:rPr>
          <w:rFonts w:ascii="Bookman Old Style" w:hAnsi="Bookman Old Style" w:cs="Times New Roman"/>
          <w:color w:val="000000" w:themeColor="text1"/>
          <w:lang w:val="en-ID"/>
        </w:rPr>
        <w:t xml:space="preserve"> </w:t>
      </w:r>
      <w:proofErr w:type="spellStart"/>
      <w:r w:rsidRPr="00776B21">
        <w:rPr>
          <w:rFonts w:ascii="Bookman Old Style" w:hAnsi="Bookman Old Style" w:cs="Times New Roman"/>
          <w:color w:val="000000" w:themeColor="text1"/>
          <w:lang w:val="en-ID"/>
        </w:rPr>
        <w:t>persyaratan</w:t>
      </w:r>
      <w:proofErr w:type="spellEnd"/>
      <w:r w:rsidRPr="00776B21">
        <w:rPr>
          <w:rFonts w:ascii="Bookman Old Style" w:hAnsi="Bookman Old Style" w:cs="Times New Roman"/>
          <w:color w:val="000000" w:themeColor="text1"/>
          <w:lang w:val="en-ID"/>
        </w:rPr>
        <w:t>:</w:t>
      </w:r>
    </w:p>
    <w:p w14:paraId="4644C899" w14:textId="14603F7A" w:rsidR="00D02B4D" w:rsidRPr="00776B21" w:rsidRDefault="00D02B4D" w:rsidP="00C8461C">
      <w:pPr>
        <w:jc w:val="both"/>
        <w:rPr>
          <w:rFonts w:ascii="Bookman Old Style" w:hAnsi="Bookman Old Style" w:cs="Times New Roman"/>
          <w:color w:val="000000" w:themeColor="text1"/>
          <w:lang w:val="en-ID"/>
        </w:rPr>
      </w:pPr>
      <w:r w:rsidRPr="00776B21">
        <w:rPr>
          <w:rFonts w:ascii="Bookman Old Style" w:hAnsi="Bookman Old Style" w:cs="Times New Roman"/>
          <w:color w:val="000000" w:themeColor="text1"/>
          <w:lang w:val="en-ID"/>
        </w:rPr>
        <w:t>………………………………………………………………………………………….</w:t>
      </w:r>
    </w:p>
    <w:p w14:paraId="4B6FE949" w14:textId="2DC7E3B4" w:rsidR="00D02B4D" w:rsidRPr="00776B21" w:rsidRDefault="00D02B4D" w:rsidP="00C8461C">
      <w:pPr>
        <w:jc w:val="both"/>
        <w:rPr>
          <w:rFonts w:ascii="Bookman Old Style" w:hAnsi="Bookman Old Style" w:cs="Times New Roman"/>
          <w:color w:val="000000" w:themeColor="text1"/>
          <w:lang w:val="en-ID"/>
        </w:rPr>
      </w:pPr>
    </w:p>
    <w:p w14:paraId="7C3DED45" w14:textId="24D0E7D4" w:rsidR="00C8461C" w:rsidRPr="00776B21" w:rsidRDefault="00C8461C" w:rsidP="00C8461C">
      <w:pPr>
        <w:jc w:val="both"/>
        <w:rPr>
          <w:rFonts w:ascii="Bookman Old Style" w:hAnsi="Bookman Old Style" w:cs="Times New Roman"/>
          <w:color w:val="000000" w:themeColor="text1"/>
          <w:lang w:val="en-AU"/>
        </w:rPr>
      </w:pPr>
      <w:r w:rsidRPr="00776B21">
        <w:rPr>
          <w:rFonts w:ascii="Bookman Old Style" w:hAnsi="Bookman Old Style" w:cs="Times New Roman"/>
          <w:color w:val="000000" w:themeColor="text1"/>
          <w:lang w:val="en-ID"/>
        </w:rPr>
        <w:t xml:space="preserve">Lampiran </w:t>
      </w:r>
      <w:proofErr w:type="spellStart"/>
      <w:r w:rsidRPr="00776B21">
        <w:rPr>
          <w:rFonts w:ascii="Bookman Old Style" w:hAnsi="Bookman Old Style" w:cs="Times New Roman"/>
          <w:color w:val="000000" w:themeColor="text1"/>
        </w:rPr>
        <w:t>Perizinan</w:t>
      </w:r>
      <w:proofErr w:type="spellEnd"/>
      <w:r w:rsidRPr="00776B21">
        <w:rPr>
          <w:rFonts w:ascii="Bookman Old Style" w:hAnsi="Bookman Old Style" w:cs="Times New Roman"/>
          <w:color w:val="000000" w:themeColor="text1"/>
        </w:rPr>
        <w:t xml:space="preserve"> </w:t>
      </w:r>
      <w:proofErr w:type="spellStart"/>
      <w:r w:rsidRPr="00776B21">
        <w:rPr>
          <w:rFonts w:ascii="Bookman Old Style" w:hAnsi="Bookman Old Style" w:cs="Times New Roman"/>
          <w:color w:val="000000" w:themeColor="text1"/>
        </w:rPr>
        <w:t>Berusaha</w:t>
      </w:r>
      <w:proofErr w:type="spellEnd"/>
      <w:r w:rsidRPr="00776B21">
        <w:rPr>
          <w:rFonts w:ascii="Bookman Old Style" w:hAnsi="Bookman Old Style" w:cs="Times New Roman"/>
          <w:color w:val="000000" w:themeColor="text1"/>
        </w:rPr>
        <w:t xml:space="preserve"> </w:t>
      </w:r>
      <w:proofErr w:type="spellStart"/>
      <w:r w:rsidRPr="00776B21">
        <w:rPr>
          <w:rFonts w:ascii="Bookman Old Style" w:hAnsi="Bookman Old Style" w:cs="Times New Roman"/>
          <w:color w:val="000000" w:themeColor="text1"/>
        </w:rPr>
        <w:t>Untuk</w:t>
      </w:r>
      <w:proofErr w:type="spellEnd"/>
      <w:r w:rsidRPr="00776B21">
        <w:rPr>
          <w:rFonts w:ascii="Bookman Old Style" w:hAnsi="Bookman Old Style" w:cs="Times New Roman"/>
          <w:color w:val="000000" w:themeColor="text1"/>
        </w:rPr>
        <w:t xml:space="preserve"> </w:t>
      </w:r>
      <w:proofErr w:type="spellStart"/>
      <w:r w:rsidRPr="00776B21">
        <w:rPr>
          <w:rFonts w:ascii="Bookman Old Style" w:hAnsi="Bookman Old Style" w:cs="Times New Roman"/>
          <w:color w:val="000000" w:themeColor="text1"/>
        </w:rPr>
        <w:t>Menunjang</w:t>
      </w:r>
      <w:proofErr w:type="spellEnd"/>
      <w:r w:rsidRPr="00776B21">
        <w:rPr>
          <w:rFonts w:ascii="Bookman Old Style" w:hAnsi="Bookman Old Style" w:cs="Times New Roman"/>
          <w:color w:val="000000" w:themeColor="text1"/>
        </w:rPr>
        <w:t xml:space="preserve"> </w:t>
      </w:r>
      <w:proofErr w:type="spellStart"/>
      <w:r w:rsidRPr="00776B21">
        <w:rPr>
          <w:rFonts w:ascii="Bookman Old Style" w:hAnsi="Bookman Old Style" w:cs="Times New Roman"/>
          <w:color w:val="000000" w:themeColor="text1"/>
        </w:rPr>
        <w:t>Kegiatan</w:t>
      </w:r>
      <w:proofErr w:type="spellEnd"/>
      <w:r w:rsidRPr="00776B21">
        <w:rPr>
          <w:rFonts w:ascii="Bookman Old Style" w:hAnsi="Bookman Old Style" w:cs="Times New Roman"/>
          <w:color w:val="000000" w:themeColor="text1"/>
        </w:rPr>
        <w:t xml:space="preserve"> Usaha</w:t>
      </w:r>
      <w:r w:rsidRPr="00776B21">
        <w:rPr>
          <w:rFonts w:ascii="Bookman Old Style" w:hAnsi="Bookman Old Style" w:cs="Times New Roman"/>
          <w:color w:val="000000" w:themeColor="text1"/>
          <w:lang w:val="en-ID"/>
        </w:rPr>
        <w:t xml:space="preserve"> </w:t>
      </w:r>
      <w:proofErr w:type="spellStart"/>
      <w:r w:rsidRPr="00776B21">
        <w:rPr>
          <w:rFonts w:ascii="Bookman Old Style" w:hAnsi="Bookman Old Style" w:cs="Times New Roman"/>
          <w:color w:val="000000" w:themeColor="text1"/>
          <w:lang w:val="en-ID"/>
        </w:rPr>
        <w:t>ini</w:t>
      </w:r>
      <w:proofErr w:type="spellEnd"/>
      <w:r w:rsidRPr="00776B21">
        <w:rPr>
          <w:rFonts w:ascii="Bookman Old Style" w:hAnsi="Bookman Old Style" w:cs="Times New Roman"/>
          <w:color w:val="000000" w:themeColor="text1"/>
          <w:lang w:val="en-ID"/>
        </w:rPr>
        <w:t xml:space="preserve"> </w:t>
      </w:r>
      <w:proofErr w:type="spellStart"/>
      <w:r w:rsidRPr="00776B21">
        <w:rPr>
          <w:rFonts w:ascii="Bookman Old Style" w:hAnsi="Bookman Old Style" w:cs="Times New Roman"/>
          <w:color w:val="000000" w:themeColor="text1"/>
          <w:lang w:val="en-ID"/>
        </w:rPr>
        <w:t>memuat</w:t>
      </w:r>
      <w:proofErr w:type="spellEnd"/>
      <w:r w:rsidRPr="00776B21">
        <w:rPr>
          <w:rFonts w:ascii="Bookman Old Style" w:hAnsi="Bookman Old Style" w:cs="Times New Roman"/>
          <w:color w:val="000000" w:themeColor="text1"/>
          <w:lang w:val="en-ID"/>
        </w:rPr>
        <w:t xml:space="preserve"> data </w:t>
      </w:r>
      <w:proofErr w:type="spellStart"/>
      <w:r w:rsidRPr="00776B21">
        <w:rPr>
          <w:rFonts w:ascii="Bookman Old Style" w:hAnsi="Bookman Old Style" w:cs="Times New Roman"/>
          <w:color w:val="000000" w:themeColor="text1"/>
          <w:lang w:val="en-ID"/>
        </w:rPr>
        <w:t>teknis</w:t>
      </w:r>
      <w:proofErr w:type="spellEnd"/>
      <w:r w:rsidR="00D02B4D" w:rsidRPr="00776B21">
        <w:rPr>
          <w:rFonts w:ascii="Bookman Old Style" w:hAnsi="Bookman Old Style" w:cs="Times New Roman"/>
          <w:color w:val="000000" w:themeColor="text1"/>
          <w:lang w:val="en-ID"/>
        </w:rPr>
        <w:t xml:space="preserve"> yang</w:t>
      </w:r>
      <w:r w:rsidRPr="00776B21">
        <w:rPr>
          <w:rFonts w:ascii="Bookman Old Style" w:hAnsi="Bookman Old Style" w:cs="Times New Roman"/>
          <w:color w:val="000000" w:themeColor="text1"/>
          <w:lang w:val="en-ID"/>
        </w:rPr>
        <w:t xml:space="preserve"> </w:t>
      </w:r>
      <w:proofErr w:type="spellStart"/>
      <w:r w:rsidRPr="00776B21">
        <w:rPr>
          <w:rFonts w:ascii="Bookman Old Style" w:hAnsi="Bookman Old Style" w:cs="Times New Roman"/>
          <w:color w:val="000000" w:themeColor="text1"/>
          <w:lang w:val="en-ID"/>
        </w:rPr>
        <w:t>merupakan</w:t>
      </w:r>
      <w:proofErr w:type="spellEnd"/>
      <w:r w:rsidRPr="00776B21">
        <w:rPr>
          <w:rFonts w:ascii="Bookman Old Style" w:hAnsi="Bookman Old Style" w:cs="Times New Roman"/>
          <w:color w:val="000000" w:themeColor="text1"/>
          <w:lang w:val="en-ID"/>
        </w:rPr>
        <w:t xml:space="preserve"> </w:t>
      </w:r>
      <w:proofErr w:type="spellStart"/>
      <w:r w:rsidRPr="00776B21">
        <w:rPr>
          <w:rFonts w:ascii="Bookman Old Style" w:hAnsi="Bookman Old Style" w:cs="Times New Roman"/>
          <w:color w:val="000000" w:themeColor="text1"/>
          <w:lang w:val="en-ID"/>
        </w:rPr>
        <w:t>bagian</w:t>
      </w:r>
      <w:proofErr w:type="spellEnd"/>
      <w:r w:rsidRPr="00776B21">
        <w:rPr>
          <w:rFonts w:ascii="Bookman Old Style" w:hAnsi="Bookman Old Style" w:cs="Times New Roman"/>
          <w:color w:val="000000" w:themeColor="text1"/>
          <w:lang w:val="en-ID"/>
        </w:rPr>
        <w:t xml:space="preserve"> </w:t>
      </w:r>
      <w:proofErr w:type="spellStart"/>
      <w:r w:rsidRPr="00776B21">
        <w:rPr>
          <w:rFonts w:ascii="Bookman Old Style" w:hAnsi="Bookman Old Style" w:cs="Times New Roman"/>
          <w:color w:val="000000" w:themeColor="text1"/>
          <w:lang w:val="en-ID"/>
        </w:rPr>
        <w:t>tidak</w:t>
      </w:r>
      <w:proofErr w:type="spellEnd"/>
      <w:r w:rsidRPr="00776B21">
        <w:rPr>
          <w:rFonts w:ascii="Bookman Old Style" w:hAnsi="Bookman Old Style" w:cs="Times New Roman"/>
          <w:color w:val="000000" w:themeColor="text1"/>
          <w:lang w:val="en-ID"/>
        </w:rPr>
        <w:t xml:space="preserve"> </w:t>
      </w:r>
      <w:proofErr w:type="spellStart"/>
      <w:r w:rsidRPr="00776B21">
        <w:rPr>
          <w:rFonts w:ascii="Bookman Old Style" w:hAnsi="Bookman Old Style" w:cs="Times New Roman"/>
          <w:color w:val="000000" w:themeColor="text1"/>
          <w:lang w:val="en-ID"/>
        </w:rPr>
        <w:t>terpisahkan</w:t>
      </w:r>
      <w:proofErr w:type="spellEnd"/>
      <w:r w:rsidRPr="00776B21">
        <w:rPr>
          <w:rFonts w:ascii="Bookman Old Style" w:hAnsi="Bookman Old Style" w:cs="Times New Roman"/>
          <w:color w:val="000000" w:themeColor="text1"/>
          <w:lang w:val="en-ID"/>
        </w:rPr>
        <w:t xml:space="preserve"> </w:t>
      </w:r>
      <w:proofErr w:type="spellStart"/>
      <w:r w:rsidRPr="00776B21">
        <w:rPr>
          <w:rFonts w:ascii="Bookman Old Style" w:hAnsi="Bookman Old Style" w:cs="Times New Roman"/>
          <w:color w:val="000000" w:themeColor="text1"/>
          <w:lang w:val="en-ID"/>
        </w:rPr>
        <w:t>dari</w:t>
      </w:r>
      <w:proofErr w:type="spellEnd"/>
      <w:r w:rsidRPr="00776B21">
        <w:rPr>
          <w:rFonts w:ascii="Bookman Old Style" w:hAnsi="Bookman Old Style" w:cs="Times New Roman"/>
          <w:color w:val="000000" w:themeColor="text1"/>
          <w:lang w:val="en-ID"/>
        </w:rPr>
        <w:t xml:space="preserve"> </w:t>
      </w:r>
      <w:proofErr w:type="spellStart"/>
      <w:r w:rsidRPr="00776B21">
        <w:rPr>
          <w:rFonts w:ascii="Bookman Old Style" w:hAnsi="Bookman Old Style" w:cs="Times New Roman"/>
          <w:color w:val="000000" w:themeColor="text1"/>
          <w:lang w:val="en-ID"/>
        </w:rPr>
        <w:t>dokumen</w:t>
      </w:r>
      <w:proofErr w:type="spellEnd"/>
      <w:r w:rsidRPr="00776B21">
        <w:rPr>
          <w:rFonts w:ascii="Bookman Old Style" w:hAnsi="Bookman Old Style" w:cs="Times New Roman"/>
          <w:color w:val="000000" w:themeColor="text1"/>
          <w:lang w:val="en-ID"/>
        </w:rPr>
        <w:t xml:space="preserve"> </w:t>
      </w:r>
      <w:proofErr w:type="spellStart"/>
      <w:r w:rsidR="00D02B4D" w:rsidRPr="00776B21">
        <w:rPr>
          <w:rFonts w:ascii="Bookman Old Style" w:hAnsi="Bookman Old Style" w:cs="Times New Roman"/>
          <w:color w:val="000000" w:themeColor="text1"/>
          <w:lang w:val="en-ID"/>
        </w:rPr>
        <w:t>ini</w:t>
      </w:r>
      <w:proofErr w:type="spellEnd"/>
      <w:r w:rsidRPr="00776B21">
        <w:rPr>
          <w:rFonts w:ascii="Bookman Old Style" w:hAnsi="Bookman Old Style" w:cs="Times New Roman"/>
          <w:color w:val="000000" w:themeColor="text1"/>
          <w:lang w:val="en-ID"/>
        </w:rPr>
        <w:t xml:space="preserve">. </w:t>
      </w:r>
      <w:proofErr w:type="spellStart"/>
      <w:r w:rsidRPr="00776B21">
        <w:rPr>
          <w:rFonts w:ascii="Bookman Old Style" w:hAnsi="Bookman Old Style" w:cs="Times New Roman"/>
          <w:color w:val="000000" w:themeColor="text1"/>
        </w:rPr>
        <w:t>Pelaku</w:t>
      </w:r>
      <w:proofErr w:type="spellEnd"/>
      <w:r w:rsidRPr="00776B21">
        <w:rPr>
          <w:rFonts w:ascii="Bookman Old Style" w:hAnsi="Bookman Old Style" w:cs="Times New Roman"/>
          <w:color w:val="000000" w:themeColor="text1"/>
        </w:rPr>
        <w:t xml:space="preserve"> Usaha </w:t>
      </w:r>
      <w:proofErr w:type="spellStart"/>
      <w:r w:rsidRPr="00776B21">
        <w:rPr>
          <w:rFonts w:ascii="Bookman Old Style" w:hAnsi="Bookman Old Style" w:cs="Times New Roman"/>
          <w:color w:val="000000" w:themeColor="text1"/>
        </w:rPr>
        <w:t>tersebut</w:t>
      </w:r>
      <w:proofErr w:type="spellEnd"/>
      <w:r w:rsidRPr="00776B21">
        <w:rPr>
          <w:rFonts w:ascii="Bookman Old Style" w:hAnsi="Bookman Old Style" w:cs="Times New Roman"/>
          <w:color w:val="000000" w:themeColor="text1"/>
        </w:rPr>
        <w:t xml:space="preserve"> di </w:t>
      </w:r>
      <w:proofErr w:type="spellStart"/>
      <w:r w:rsidRPr="00776B21">
        <w:rPr>
          <w:rFonts w:ascii="Bookman Old Style" w:hAnsi="Bookman Old Style" w:cs="Times New Roman"/>
          <w:color w:val="000000" w:themeColor="text1"/>
        </w:rPr>
        <w:t>atas</w:t>
      </w:r>
      <w:proofErr w:type="spellEnd"/>
      <w:r w:rsidRPr="00776B21">
        <w:rPr>
          <w:rFonts w:ascii="Bookman Old Style" w:hAnsi="Bookman Old Style" w:cs="Times New Roman"/>
          <w:color w:val="000000" w:themeColor="text1"/>
        </w:rPr>
        <w:t xml:space="preserve"> </w:t>
      </w:r>
      <w:proofErr w:type="spellStart"/>
      <w:r w:rsidRPr="00776B21">
        <w:rPr>
          <w:rFonts w:ascii="Bookman Old Style" w:hAnsi="Bookman Old Style" w:cs="Times New Roman"/>
          <w:color w:val="000000" w:themeColor="text1"/>
        </w:rPr>
        <w:t>wajib</w:t>
      </w:r>
      <w:proofErr w:type="spellEnd"/>
      <w:r w:rsidRPr="00776B21">
        <w:rPr>
          <w:rFonts w:ascii="Bookman Old Style" w:hAnsi="Bookman Old Style" w:cs="Times New Roman"/>
          <w:color w:val="000000" w:themeColor="text1"/>
        </w:rPr>
        <w:t xml:space="preserve"> </w:t>
      </w:r>
      <w:proofErr w:type="spellStart"/>
      <w:r w:rsidRPr="00776B21">
        <w:rPr>
          <w:rFonts w:ascii="Bookman Old Style" w:hAnsi="Bookman Old Style" w:cs="Times New Roman"/>
          <w:color w:val="000000" w:themeColor="text1"/>
        </w:rPr>
        <w:t>menjalankan</w:t>
      </w:r>
      <w:proofErr w:type="spellEnd"/>
      <w:r w:rsidRPr="00776B21">
        <w:rPr>
          <w:rFonts w:ascii="Bookman Old Style" w:hAnsi="Bookman Old Style" w:cs="Times New Roman"/>
          <w:color w:val="000000" w:themeColor="text1"/>
        </w:rPr>
        <w:t xml:space="preserve"> </w:t>
      </w:r>
      <w:proofErr w:type="spellStart"/>
      <w:r w:rsidRPr="00776B21">
        <w:rPr>
          <w:rFonts w:ascii="Bookman Old Style" w:hAnsi="Bookman Old Style" w:cs="Times New Roman"/>
          <w:color w:val="000000" w:themeColor="text1"/>
        </w:rPr>
        <w:t>kegiatan</w:t>
      </w:r>
      <w:proofErr w:type="spellEnd"/>
      <w:r w:rsidRPr="00776B21">
        <w:rPr>
          <w:rFonts w:ascii="Bookman Old Style" w:hAnsi="Bookman Old Style" w:cs="Times New Roman"/>
          <w:color w:val="000000" w:themeColor="text1"/>
        </w:rPr>
        <w:t xml:space="preserve"> </w:t>
      </w:r>
      <w:proofErr w:type="spellStart"/>
      <w:r w:rsidRPr="00776B21">
        <w:rPr>
          <w:rFonts w:ascii="Bookman Old Style" w:hAnsi="Bookman Old Style" w:cs="Times New Roman"/>
          <w:color w:val="000000" w:themeColor="text1"/>
        </w:rPr>
        <w:t>usahanya</w:t>
      </w:r>
      <w:proofErr w:type="spellEnd"/>
      <w:r w:rsidRPr="00776B21">
        <w:rPr>
          <w:rFonts w:ascii="Bookman Old Style" w:hAnsi="Bookman Old Style" w:cs="Times New Roman"/>
          <w:color w:val="000000" w:themeColor="text1"/>
        </w:rPr>
        <w:t xml:space="preserve"> </w:t>
      </w:r>
      <w:proofErr w:type="spellStart"/>
      <w:r w:rsidRPr="00776B21">
        <w:rPr>
          <w:rFonts w:ascii="Bookman Old Style" w:hAnsi="Bookman Old Style" w:cs="Times New Roman"/>
          <w:color w:val="000000" w:themeColor="text1"/>
        </w:rPr>
        <w:t>sesuai</w:t>
      </w:r>
      <w:proofErr w:type="spellEnd"/>
      <w:r w:rsidRPr="00776B21">
        <w:rPr>
          <w:rFonts w:ascii="Bookman Old Style" w:hAnsi="Bookman Old Style" w:cs="Times New Roman"/>
          <w:color w:val="000000" w:themeColor="text1"/>
        </w:rPr>
        <w:t xml:space="preserve"> </w:t>
      </w:r>
      <w:proofErr w:type="spellStart"/>
      <w:r w:rsidRPr="00776B21">
        <w:rPr>
          <w:rFonts w:ascii="Bookman Old Style" w:hAnsi="Bookman Old Style" w:cs="Times New Roman"/>
          <w:color w:val="000000" w:themeColor="text1"/>
        </w:rPr>
        <w:t>dengan</w:t>
      </w:r>
      <w:proofErr w:type="spellEnd"/>
      <w:r w:rsidRPr="00776B21">
        <w:rPr>
          <w:rFonts w:ascii="Bookman Old Style" w:hAnsi="Bookman Old Style" w:cs="Times New Roman"/>
          <w:color w:val="000000" w:themeColor="text1"/>
        </w:rPr>
        <w:t xml:space="preserve"> </w:t>
      </w:r>
      <w:proofErr w:type="spellStart"/>
      <w:r w:rsidR="00D02B4D" w:rsidRPr="00776B21">
        <w:rPr>
          <w:rFonts w:ascii="Bookman Old Style" w:hAnsi="Bookman Old Style" w:cs="Times New Roman"/>
          <w:color w:val="000000" w:themeColor="text1"/>
          <w:lang w:val="en-ID"/>
        </w:rPr>
        <w:t>ketentuan</w:t>
      </w:r>
      <w:proofErr w:type="spellEnd"/>
      <w:r w:rsidR="00D02B4D" w:rsidRPr="00776B21">
        <w:rPr>
          <w:rFonts w:ascii="Bookman Old Style" w:hAnsi="Bookman Old Style" w:cs="Times New Roman"/>
          <w:color w:val="000000" w:themeColor="text1"/>
          <w:lang w:val="en-ID"/>
        </w:rPr>
        <w:t xml:space="preserve"> </w:t>
      </w:r>
      <w:proofErr w:type="spellStart"/>
      <w:r w:rsidR="00D02B4D" w:rsidRPr="00776B21">
        <w:rPr>
          <w:rFonts w:ascii="Bookman Old Style" w:hAnsi="Bookman Old Style" w:cs="Times New Roman"/>
          <w:color w:val="000000" w:themeColor="text1"/>
          <w:lang w:val="en-ID"/>
        </w:rPr>
        <w:t>peraturan</w:t>
      </w:r>
      <w:proofErr w:type="spellEnd"/>
      <w:r w:rsidR="00D02B4D" w:rsidRPr="00776B21">
        <w:rPr>
          <w:rFonts w:ascii="Bookman Old Style" w:hAnsi="Bookman Old Style" w:cs="Times New Roman"/>
          <w:color w:val="000000" w:themeColor="text1"/>
          <w:lang w:val="en-ID"/>
        </w:rPr>
        <w:t xml:space="preserve"> </w:t>
      </w:r>
      <w:proofErr w:type="spellStart"/>
      <w:r w:rsidR="00D02B4D" w:rsidRPr="00776B21">
        <w:rPr>
          <w:rFonts w:ascii="Bookman Old Style" w:hAnsi="Bookman Old Style" w:cs="Times New Roman"/>
          <w:color w:val="000000" w:themeColor="text1"/>
          <w:lang w:val="en-ID"/>
        </w:rPr>
        <w:t>perundang-undangan</w:t>
      </w:r>
      <w:proofErr w:type="spellEnd"/>
      <w:r w:rsidR="00D02B4D" w:rsidRPr="00776B21">
        <w:rPr>
          <w:rFonts w:ascii="Bookman Old Style" w:hAnsi="Bookman Old Style" w:cs="Times New Roman"/>
          <w:color w:val="000000" w:themeColor="text1"/>
        </w:rPr>
        <w:t xml:space="preserve"> yang </w:t>
      </w:r>
      <w:proofErr w:type="spellStart"/>
      <w:proofErr w:type="gramStart"/>
      <w:r w:rsidR="00D02B4D" w:rsidRPr="00776B21">
        <w:rPr>
          <w:rFonts w:ascii="Bookman Old Style" w:hAnsi="Bookman Old Style" w:cs="Times New Roman"/>
          <w:color w:val="000000" w:themeColor="text1"/>
        </w:rPr>
        <w:t>berlaku</w:t>
      </w:r>
      <w:proofErr w:type="spellEnd"/>
      <w:r w:rsidR="00D02B4D" w:rsidRPr="00776B21">
        <w:rPr>
          <w:rFonts w:ascii="Bookman Old Style" w:hAnsi="Bookman Old Style" w:cs="Times New Roman"/>
          <w:color w:val="000000" w:themeColor="text1"/>
        </w:rPr>
        <w:t>.</w:t>
      </w:r>
      <w:r w:rsidRPr="00776B21">
        <w:rPr>
          <w:rFonts w:ascii="Bookman Old Style" w:hAnsi="Bookman Old Style" w:cs="Times New Roman"/>
          <w:color w:val="000000" w:themeColor="text1"/>
        </w:rPr>
        <w:t>.</w:t>
      </w:r>
      <w:proofErr w:type="gramEnd"/>
    </w:p>
    <w:p w14:paraId="6EC46CE5" w14:textId="687731BA" w:rsidR="00C8461C" w:rsidRPr="00776B21" w:rsidRDefault="00C8461C" w:rsidP="00C8461C">
      <w:pPr>
        <w:jc w:val="both"/>
        <w:rPr>
          <w:rFonts w:ascii="Bookman Old Style" w:hAnsi="Bookman Old Style" w:cs="Times New Roman"/>
          <w:color w:val="000000" w:themeColor="text1"/>
        </w:rPr>
      </w:pPr>
    </w:p>
    <w:p w14:paraId="00927EB6" w14:textId="77777777" w:rsidR="00C8461C" w:rsidRPr="00776B21" w:rsidRDefault="00C8461C" w:rsidP="00C8461C">
      <w:pPr>
        <w:jc w:val="both"/>
        <w:rPr>
          <w:rFonts w:ascii="Bookman Old Style" w:hAnsi="Bookman Old Style" w:cs="Times New Roman"/>
          <w:color w:val="000000" w:themeColor="text1"/>
        </w:rPr>
      </w:pPr>
      <w:proofErr w:type="spellStart"/>
      <w:r w:rsidRPr="00776B21">
        <w:rPr>
          <w:rFonts w:ascii="Bookman Old Style" w:hAnsi="Bookman Old Style" w:cs="Times New Roman"/>
          <w:color w:val="000000" w:themeColor="text1"/>
        </w:rPr>
        <w:t>Diterbitkan</w:t>
      </w:r>
      <w:proofErr w:type="spellEnd"/>
      <w:r w:rsidRPr="00776B21">
        <w:rPr>
          <w:rFonts w:ascii="Bookman Old Style" w:hAnsi="Bookman Old Style" w:cs="Times New Roman"/>
          <w:color w:val="000000" w:themeColor="text1"/>
        </w:rPr>
        <w:t xml:space="preserve"> </w:t>
      </w:r>
      <w:proofErr w:type="spellStart"/>
      <w:proofErr w:type="gramStart"/>
      <w:r w:rsidRPr="00776B21">
        <w:rPr>
          <w:rFonts w:ascii="Bookman Old Style" w:hAnsi="Bookman Old Style" w:cs="Times New Roman"/>
          <w:color w:val="000000" w:themeColor="text1"/>
        </w:rPr>
        <w:t>tanggal</w:t>
      </w:r>
      <w:proofErr w:type="spellEnd"/>
      <w:r w:rsidRPr="00776B21">
        <w:rPr>
          <w:rFonts w:ascii="Bookman Old Style" w:hAnsi="Bookman Old Style" w:cs="Times New Roman"/>
          <w:color w:val="000000" w:themeColor="text1"/>
        </w:rPr>
        <w:t xml:space="preserve"> :</w:t>
      </w:r>
      <w:proofErr w:type="gramEnd"/>
      <w:r w:rsidRPr="00776B21">
        <w:rPr>
          <w:rFonts w:ascii="Bookman Old Style" w:hAnsi="Bookman Old Style" w:cs="Times New Roman"/>
          <w:color w:val="000000" w:themeColor="text1"/>
        </w:rPr>
        <w:t xml:space="preserve"> ………………….. </w:t>
      </w:r>
    </w:p>
    <w:p w14:paraId="04BDEF7B" w14:textId="6DDFDB69" w:rsidR="00C8461C" w:rsidRPr="00776B21" w:rsidRDefault="00C8461C" w:rsidP="00C8461C">
      <w:pPr>
        <w:jc w:val="both"/>
        <w:rPr>
          <w:rFonts w:ascii="Bookman Old Style" w:hAnsi="Bookman Old Style" w:cs="Times New Roman"/>
          <w:color w:val="000000" w:themeColor="text1"/>
        </w:rPr>
      </w:pPr>
      <w:proofErr w:type="spellStart"/>
      <w:r w:rsidRPr="00776B21">
        <w:rPr>
          <w:rFonts w:ascii="Bookman Old Style" w:hAnsi="Bookman Old Style" w:cs="Times New Roman"/>
          <w:color w:val="000000" w:themeColor="text1"/>
        </w:rPr>
        <w:t>Perubahan</w:t>
      </w:r>
      <w:proofErr w:type="spellEnd"/>
      <w:r w:rsidRPr="00776B21">
        <w:rPr>
          <w:rFonts w:ascii="Bookman Old Style" w:hAnsi="Bookman Old Style" w:cs="Times New Roman"/>
          <w:color w:val="000000" w:themeColor="text1"/>
        </w:rPr>
        <w:t xml:space="preserve"> </w:t>
      </w:r>
      <w:proofErr w:type="spellStart"/>
      <w:r w:rsidRPr="00776B21">
        <w:rPr>
          <w:rFonts w:ascii="Bookman Old Style" w:hAnsi="Bookman Old Style" w:cs="Times New Roman"/>
          <w:color w:val="000000" w:themeColor="text1"/>
        </w:rPr>
        <w:t>ke</w:t>
      </w:r>
      <w:proofErr w:type="spellEnd"/>
      <w:r w:rsidRPr="00776B21">
        <w:rPr>
          <w:rFonts w:ascii="Bookman Old Style" w:hAnsi="Bookman Old Style" w:cs="Times New Roman"/>
          <w:color w:val="000000" w:themeColor="text1"/>
        </w:rPr>
        <w:t xml:space="preserve">- …………… </w:t>
      </w:r>
      <w:proofErr w:type="spellStart"/>
      <w:proofErr w:type="gramStart"/>
      <w:r w:rsidRPr="00776B21">
        <w:rPr>
          <w:rFonts w:ascii="Bookman Old Style" w:hAnsi="Bookman Old Style" w:cs="Times New Roman"/>
          <w:color w:val="000000" w:themeColor="text1"/>
        </w:rPr>
        <w:t>Tanggal</w:t>
      </w:r>
      <w:proofErr w:type="spellEnd"/>
      <w:r w:rsidRPr="00776B21">
        <w:rPr>
          <w:rFonts w:ascii="Bookman Old Style" w:hAnsi="Bookman Old Style" w:cs="Times New Roman"/>
          <w:color w:val="000000" w:themeColor="text1"/>
        </w:rPr>
        <w:t xml:space="preserve"> :</w:t>
      </w:r>
      <w:proofErr w:type="gramEnd"/>
      <w:r w:rsidRPr="00776B21">
        <w:rPr>
          <w:rFonts w:ascii="Bookman Old Style" w:hAnsi="Bookman Old Style" w:cs="Times New Roman"/>
          <w:color w:val="000000" w:themeColor="text1"/>
        </w:rPr>
        <w:t xml:space="preserve"> …………(</w:t>
      </w:r>
      <w:proofErr w:type="spellStart"/>
      <w:r w:rsidRPr="00776B21">
        <w:rPr>
          <w:rFonts w:ascii="Bookman Old Style" w:hAnsi="Bookman Old Style" w:cs="Times New Roman"/>
          <w:color w:val="000000" w:themeColor="text1"/>
        </w:rPr>
        <w:t>terisi</w:t>
      </w:r>
      <w:proofErr w:type="spellEnd"/>
      <w:r w:rsidRPr="00776B21">
        <w:rPr>
          <w:rFonts w:ascii="Bookman Old Style" w:hAnsi="Bookman Old Style" w:cs="Times New Roman"/>
          <w:color w:val="000000" w:themeColor="text1"/>
        </w:rPr>
        <w:t xml:space="preserve"> </w:t>
      </w:r>
      <w:proofErr w:type="spellStart"/>
      <w:r w:rsidRPr="00776B21">
        <w:rPr>
          <w:rFonts w:ascii="Bookman Old Style" w:hAnsi="Bookman Old Style" w:cs="Times New Roman"/>
          <w:color w:val="000000" w:themeColor="text1"/>
        </w:rPr>
        <w:t>bila</w:t>
      </w:r>
      <w:proofErr w:type="spellEnd"/>
      <w:r w:rsidRPr="00776B21">
        <w:rPr>
          <w:rFonts w:ascii="Bookman Old Style" w:hAnsi="Bookman Old Style" w:cs="Times New Roman"/>
          <w:color w:val="000000" w:themeColor="text1"/>
        </w:rPr>
        <w:t xml:space="preserve"> </w:t>
      </w:r>
      <w:proofErr w:type="spellStart"/>
      <w:r w:rsidRPr="00776B21">
        <w:rPr>
          <w:rFonts w:ascii="Bookman Old Style" w:hAnsi="Bookman Old Style" w:cs="Times New Roman"/>
          <w:color w:val="000000" w:themeColor="text1"/>
        </w:rPr>
        <w:t>melakukan</w:t>
      </w:r>
      <w:proofErr w:type="spellEnd"/>
      <w:r w:rsidRPr="00776B21">
        <w:rPr>
          <w:rFonts w:ascii="Bookman Old Style" w:hAnsi="Bookman Old Style" w:cs="Times New Roman"/>
          <w:color w:val="000000" w:themeColor="text1"/>
        </w:rPr>
        <w:t xml:space="preserve"> </w:t>
      </w:r>
      <w:proofErr w:type="spellStart"/>
      <w:r w:rsidRPr="00776B21">
        <w:rPr>
          <w:rFonts w:ascii="Bookman Old Style" w:hAnsi="Bookman Old Style" w:cs="Times New Roman"/>
          <w:color w:val="000000" w:themeColor="text1"/>
        </w:rPr>
        <w:t>perubahan</w:t>
      </w:r>
      <w:proofErr w:type="spellEnd"/>
      <w:r w:rsidRPr="00776B21">
        <w:rPr>
          <w:rFonts w:ascii="Bookman Old Style" w:hAnsi="Bookman Old Style" w:cs="Times New Roman"/>
          <w:color w:val="000000" w:themeColor="text1"/>
        </w:rPr>
        <w:t>)</w:t>
      </w:r>
    </w:p>
    <w:p w14:paraId="0598F43A" w14:textId="3FBB9565" w:rsidR="00C8461C" w:rsidRPr="00776B21" w:rsidRDefault="00C8461C" w:rsidP="00C8461C">
      <w:pPr>
        <w:ind w:left="5040" w:firstLine="720"/>
        <w:rPr>
          <w:rFonts w:ascii="Bookman Old Style" w:hAnsi="Bookman Old Style" w:cs="Times New Roman"/>
          <w:color w:val="000000" w:themeColor="text1"/>
        </w:rPr>
      </w:pPr>
    </w:p>
    <w:p w14:paraId="57DE092F" w14:textId="40396612" w:rsidR="00C8461C" w:rsidRPr="00776B21" w:rsidRDefault="0092318B" w:rsidP="00B32F0C">
      <w:pPr>
        <w:spacing w:line="216" w:lineRule="auto"/>
        <w:ind w:left="2790"/>
        <w:rPr>
          <w:rFonts w:ascii="Bookman Old Style" w:hAnsi="Bookman Old Style" w:cs="Times New Roman"/>
          <w:color w:val="000000" w:themeColor="text1"/>
        </w:rPr>
      </w:pPr>
      <w:proofErr w:type="spellStart"/>
      <w:r>
        <w:rPr>
          <w:rFonts w:ascii="Bookman Old Style" w:hAnsi="Bookman Old Style" w:cs="Times New Roman"/>
          <w:color w:val="000000" w:themeColor="text1"/>
        </w:rPr>
        <w:t>a.n</w:t>
      </w:r>
      <w:proofErr w:type="spellEnd"/>
      <w:r w:rsidR="00776B21" w:rsidRPr="00776B21">
        <w:rPr>
          <w:rFonts w:ascii="Bookman Old Style" w:hAnsi="Bookman Old Style" w:cs="Times New Roman"/>
          <w:color w:val="000000" w:themeColor="text1"/>
        </w:rPr>
        <w:t>. MENTERI KOMUNIKASI DAN INFORMATIKA</w:t>
      </w:r>
    </w:p>
    <w:p w14:paraId="7C13236E" w14:textId="58624A06" w:rsidR="00C8461C" w:rsidRPr="00776B21" w:rsidRDefault="00776B21" w:rsidP="0092318B">
      <w:pPr>
        <w:ind w:left="3261" w:right="-40"/>
        <w:rPr>
          <w:rFonts w:ascii="Bookman Old Style" w:hAnsi="Bookman Old Style" w:cs="Times New Roman"/>
          <w:color w:val="000000" w:themeColor="text1"/>
        </w:rPr>
      </w:pPr>
      <w:r w:rsidRPr="00776B21">
        <w:rPr>
          <w:rFonts w:ascii="Bookman Old Style" w:hAnsi="Bookman Old Style" w:cs="Times New Roman"/>
          <w:color w:val="000000" w:themeColor="text1"/>
        </w:rPr>
        <w:t>KEPALA BADAN KOORDINASI PENANAMAN MODAL,</w:t>
      </w:r>
    </w:p>
    <w:p w14:paraId="054322E8" w14:textId="77777777" w:rsidR="00C8461C" w:rsidRPr="00776B21" w:rsidRDefault="00C8461C" w:rsidP="0092318B">
      <w:pPr>
        <w:ind w:left="3261"/>
        <w:jc w:val="both"/>
        <w:rPr>
          <w:rFonts w:ascii="Bookman Old Style" w:hAnsi="Bookman Old Style" w:cs="Times New Roman"/>
          <w:color w:val="000000" w:themeColor="text1"/>
        </w:rPr>
      </w:pPr>
      <w:r w:rsidRPr="00776B21">
        <w:rPr>
          <w:rFonts w:ascii="Bookman Old Style" w:hAnsi="Bookman Old Style" w:cs="Times New Roman"/>
          <w:noProof/>
          <w:color w:val="000000" w:themeColor="text1"/>
        </w:rPr>
        <w:drawing>
          <wp:anchor distT="0" distB="0" distL="114300" distR="114300" simplePos="0" relativeHeight="251658450" behindDoc="0" locked="0" layoutInCell="1" allowOverlap="1" wp14:anchorId="070E75EF" wp14:editId="5837E101">
            <wp:simplePos x="0" y="0"/>
            <wp:positionH relativeFrom="margin">
              <wp:posOffset>3747770</wp:posOffset>
            </wp:positionH>
            <wp:positionV relativeFrom="paragraph">
              <wp:posOffset>129540</wp:posOffset>
            </wp:positionV>
            <wp:extent cx="552450" cy="552450"/>
            <wp:effectExtent l="0" t="0" r="0" b="0"/>
            <wp:wrapNone/>
            <wp:docPr id="106" name="Picture 22" descr="Get QR Code for Windows 10 - Microsoft St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et QR Code for Windows 10 - Microsoft Stor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52450" cy="552450"/>
                    </a:xfrm>
                    <a:prstGeom prst="rect">
                      <a:avLst/>
                    </a:prstGeom>
                    <a:noFill/>
                    <a:ln>
                      <a:noFill/>
                    </a:ln>
                  </pic:spPr>
                </pic:pic>
              </a:graphicData>
            </a:graphic>
          </wp:anchor>
        </w:drawing>
      </w:r>
    </w:p>
    <w:p w14:paraId="7B9EE024" w14:textId="1A5F21F4" w:rsidR="00C8461C" w:rsidRPr="00776B21" w:rsidRDefault="00C8461C" w:rsidP="0092318B">
      <w:pPr>
        <w:ind w:left="3261"/>
        <w:jc w:val="both"/>
        <w:rPr>
          <w:rFonts w:ascii="Bookman Old Style" w:hAnsi="Bookman Old Style" w:cs="Times New Roman"/>
          <w:color w:val="000000" w:themeColor="text1"/>
        </w:rPr>
      </w:pPr>
    </w:p>
    <w:p w14:paraId="1909B852" w14:textId="4EA65473" w:rsidR="00C8461C" w:rsidRPr="00776B21" w:rsidRDefault="00C8461C" w:rsidP="0092318B">
      <w:pPr>
        <w:ind w:left="3261"/>
        <w:jc w:val="both"/>
        <w:rPr>
          <w:rFonts w:ascii="Bookman Old Style" w:hAnsi="Bookman Old Style" w:cs="Times New Roman"/>
          <w:color w:val="000000" w:themeColor="text1"/>
        </w:rPr>
      </w:pPr>
    </w:p>
    <w:p w14:paraId="24F0E35A" w14:textId="5E028C34" w:rsidR="00C8461C" w:rsidRDefault="00C8461C" w:rsidP="0092318B">
      <w:pPr>
        <w:ind w:left="3261"/>
        <w:jc w:val="both"/>
        <w:rPr>
          <w:rFonts w:ascii="Bookman Old Style" w:hAnsi="Bookman Old Style" w:cs="Times New Roman"/>
          <w:color w:val="000000" w:themeColor="text1"/>
        </w:rPr>
      </w:pPr>
    </w:p>
    <w:p w14:paraId="723C9945" w14:textId="19D0E561" w:rsidR="00776B21" w:rsidRDefault="00776B21" w:rsidP="0092318B">
      <w:pPr>
        <w:ind w:left="3261"/>
        <w:jc w:val="both"/>
        <w:rPr>
          <w:rFonts w:ascii="Bookman Old Style" w:hAnsi="Bookman Old Style" w:cs="Times New Roman"/>
          <w:color w:val="000000" w:themeColor="text1"/>
        </w:rPr>
      </w:pPr>
    </w:p>
    <w:p w14:paraId="7DFC70B5" w14:textId="2F312409" w:rsidR="00776B21" w:rsidRPr="00776B21" w:rsidRDefault="00776B21" w:rsidP="0092318B">
      <w:pPr>
        <w:ind w:left="3261"/>
        <w:jc w:val="center"/>
        <w:rPr>
          <w:rFonts w:ascii="Bookman Old Style" w:hAnsi="Bookman Old Style" w:cs="Times New Roman"/>
          <w:color w:val="000000" w:themeColor="text1"/>
        </w:rPr>
      </w:pPr>
      <w:r>
        <w:rPr>
          <w:rFonts w:ascii="Bookman Old Style" w:hAnsi="Bookman Old Style" w:cs="Times New Roman"/>
          <w:color w:val="000000" w:themeColor="text1"/>
        </w:rPr>
        <w:t>(NAMA)</w:t>
      </w:r>
    </w:p>
    <w:p w14:paraId="484ECB10" w14:textId="77777777" w:rsidR="00C8461C" w:rsidRPr="00776B21" w:rsidRDefault="00C8461C" w:rsidP="0092318B">
      <w:pPr>
        <w:ind w:left="3261"/>
        <w:jc w:val="center"/>
        <w:rPr>
          <w:rFonts w:ascii="Bookman Old Style" w:hAnsi="Bookman Old Style" w:cs="Times New Roman"/>
          <w:color w:val="000000" w:themeColor="text1"/>
        </w:rPr>
      </w:pPr>
      <w:proofErr w:type="spellStart"/>
      <w:r w:rsidRPr="00776B21">
        <w:rPr>
          <w:rFonts w:ascii="Bookman Old Style" w:hAnsi="Bookman Old Style" w:cs="Times New Roman"/>
          <w:color w:val="000000" w:themeColor="text1"/>
        </w:rPr>
        <w:t>Ditandatangani</w:t>
      </w:r>
      <w:proofErr w:type="spellEnd"/>
      <w:r w:rsidRPr="00776B21">
        <w:rPr>
          <w:rFonts w:ascii="Bookman Old Style" w:hAnsi="Bookman Old Style" w:cs="Times New Roman"/>
          <w:color w:val="000000" w:themeColor="text1"/>
        </w:rPr>
        <w:t xml:space="preserve"> </w:t>
      </w:r>
      <w:proofErr w:type="spellStart"/>
      <w:r w:rsidRPr="00776B21">
        <w:rPr>
          <w:rFonts w:ascii="Bookman Old Style" w:hAnsi="Bookman Old Style" w:cs="Times New Roman"/>
          <w:color w:val="000000" w:themeColor="text1"/>
        </w:rPr>
        <w:t>secara</w:t>
      </w:r>
      <w:proofErr w:type="spellEnd"/>
      <w:r w:rsidRPr="00776B21">
        <w:rPr>
          <w:rFonts w:ascii="Bookman Old Style" w:hAnsi="Bookman Old Style" w:cs="Times New Roman"/>
          <w:color w:val="000000" w:themeColor="text1"/>
        </w:rPr>
        <w:t xml:space="preserve"> </w:t>
      </w:r>
      <w:proofErr w:type="spellStart"/>
      <w:r w:rsidRPr="00776B21">
        <w:rPr>
          <w:rFonts w:ascii="Bookman Old Style" w:hAnsi="Bookman Old Style" w:cs="Times New Roman"/>
          <w:color w:val="000000" w:themeColor="text1"/>
        </w:rPr>
        <w:t>elektronik</w:t>
      </w:r>
      <w:proofErr w:type="spellEnd"/>
    </w:p>
    <w:p w14:paraId="11D0F6B6" w14:textId="1D155C06" w:rsidR="00C8461C" w:rsidRPr="00776B21" w:rsidRDefault="00C8461C" w:rsidP="00C8461C">
      <w:pPr>
        <w:spacing w:before="240"/>
        <w:rPr>
          <w:rFonts w:ascii="Bookman Old Style" w:hAnsi="Bookman Old Style" w:cs="Times New Roman"/>
          <w:color w:val="000000" w:themeColor="text1"/>
        </w:rPr>
      </w:pPr>
      <w:proofErr w:type="spellStart"/>
      <w:r w:rsidRPr="00776B21">
        <w:rPr>
          <w:rFonts w:ascii="Bookman Old Style" w:hAnsi="Bookman Old Style" w:cs="Times New Roman"/>
          <w:color w:val="000000" w:themeColor="text1"/>
        </w:rPr>
        <w:t>Dicetak</w:t>
      </w:r>
      <w:proofErr w:type="spellEnd"/>
      <w:r w:rsidRPr="00776B21">
        <w:rPr>
          <w:rFonts w:ascii="Bookman Old Style" w:hAnsi="Bookman Old Style" w:cs="Times New Roman"/>
          <w:color w:val="000000" w:themeColor="text1"/>
        </w:rPr>
        <w:t xml:space="preserve"> </w:t>
      </w:r>
      <w:proofErr w:type="spellStart"/>
      <w:proofErr w:type="gramStart"/>
      <w:r w:rsidRPr="00776B21">
        <w:rPr>
          <w:rFonts w:ascii="Bookman Old Style" w:hAnsi="Bookman Old Style" w:cs="Times New Roman"/>
          <w:color w:val="000000" w:themeColor="text1"/>
        </w:rPr>
        <w:t>tanggal</w:t>
      </w:r>
      <w:proofErr w:type="spellEnd"/>
      <w:r w:rsidRPr="00776B21">
        <w:rPr>
          <w:rFonts w:ascii="Bookman Old Style" w:hAnsi="Bookman Old Style" w:cs="Times New Roman"/>
          <w:color w:val="000000" w:themeColor="text1"/>
        </w:rPr>
        <w:t xml:space="preserve"> :</w:t>
      </w:r>
      <w:proofErr w:type="gramEnd"/>
      <w:r w:rsidRPr="00776B21">
        <w:rPr>
          <w:rFonts w:ascii="Bookman Old Style" w:hAnsi="Bookman Old Style" w:cs="Times New Roman"/>
          <w:color w:val="000000" w:themeColor="text1"/>
        </w:rPr>
        <w:t xml:space="preserve"> dd/mm/</w:t>
      </w:r>
      <w:proofErr w:type="spellStart"/>
      <w:r w:rsidRPr="00776B21">
        <w:rPr>
          <w:rFonts w:ascii="Bookman Old Style" w:hAnsi="Bookman Old Style" w:cs="Times New Roman"/>
          <w:color w:val="000000" w:themeColor="text1"/>
        </w:rPr>
        <w:t>yyyy</w:t>
      </w:r>
      <w:proofErr w:type="spellEnd"/>
    </w:p>
    <w:p w14:paraId="3D9B37E3" w14:textId="30436D2B" w:rsidR="009C3166" w:rsidRPr="00A93E74" w:rsidRDefault="009C3166">
      <w:pPr>
        <w:rPr>
          <w:rFonts w:ascii="Bookman Old Style" w:hAnsi="Bookman Old Style" w:cs="Times New Roman"/>
          <w:color w:val="000000" w:themeColor="text1"/>
          <w:sz w:val="24"/>
          <w:szCs w:val="24"/>
        </w:rPr>
      </w:pPr>
      <w:r w:rsidRPr="00A93E74">
        <w:rPr>
          <w:rFonts w:ascii="Bookman Old Style" w:hAnsi="Bookman Old Style" w:cs="Times New Roman"/>
          <w:color w:val="000000" w:themeColor="text1"/>
          <w:sz w:val="24"/>
          <w:szCs w:val="24"/>
        </w:rPr>
        <w:br w:type="page"/>
      </w:r>
    </w:p>
    <w:p w14:paraId="5040775E" w14:textId="77777777" w:rsidR="00C8461C" w:rsidRPr="00A93E74" w:rsidRDefault="00C8461C" w:rsidP="00C8461C">
      <w:pPr>
        <w:spacing w:before="240"/>
        <w:rPr>
          <w:rFonts w:ascii="Bookman Old Style" w:hAnsi="Bookman Old Style" w:cs="Times New Roman"/>
          <w:color w:val="000000" w:themeColor="text1"/>
          <w:sz w:val="24"/>
          <w:szCs w:val="24"/>
        </w:rPr>
      </w:pPr>
      <w:r w:rsidRPr="00A93E74">
        <w:rPr>
          <w:b/>
          <w:bCs/>
          <w:noProof/>
          <w:color w:val="000000" w:themeColor="text1"/>
          <w:sz w:val="18"/>
          <w:szCs w:val="18"/>
        </w:rPr>
        <w:lastRenderedPageBreak/>
        <mc:AlternateContent>
          <mc:Choice Requires="wps">
            <w:drawing>
              <wp:anchor distT="45720" distB="45720" distL="114300" distR="114300" simplePos="0" relativeHeight="251658408" behindDoc="0" locked="0" layoutInCell="1" allowOverlap="1" wp14:anchorId="727BE299" wp14:editId="054727EB">
                <wp:simplePos x="0" y="0"/>
                <wp:positionH relativeFrom="margin">
                  <wp:posOffset>4460240</wp:posOffset>
                </wp:positionH>
                <wp:positionV relativeFrom="paragraph">
                  <wp:posOffset>7620</wp:posOffset>
                </wp:positionV>
                <wp:extent cx="1953260" cy="676275"/>
                <wp:effectExtent l="0" t="0" r="27940" b="28575"/>
                <wp:wrapNone/>
                <wp:docPr id="9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53260" cy="676275"/>
                        </a:xfrm>
                        <a:prstGeom prst="rect">
                          <a:avLst/>
                        </a:prstGeom>
                        <a:solidFill>
                          <a:schemeClr val="accent3">
                            <a:lumMod val="20000"/>
                            <a:lumOff val="80000"/>
                          </a:schemeClr>
                        </a:solidFill>
                        <a:ln w="9525">
                          <a:solidFill>
                            <a:srgbClr val="000000"/>
                          </a:solidFill>
                          <a:miter lim="800000"/>
                          <a:headEnd/>
                          <a:tailEnd/>
                        </a:ln>
                      </wps:spPr>
                      <wps:txbx>
                        <w:txbxContent>
                          <w:p w14:paraId="1591FC33" w14:textId="14B53040" w:rsidR="00222AB8" w:rsidRDefault="00222AB8" w:rsidP="00C8461C">
                            <w:pPr>
                              <w:jc w:val="center"/>
                              <w:rPr>
                                <w:b/>
                                <w:bCs/>
                              </w:rPr>
                            </w:pPr>
                            <w:r>
                              <w:rPr>
                                <w:b/>
                                <w:bCs/>
                              </w:rPr>
                              <w:t>PRODUK PRINT OUT LAMPIRAN PBUMKU</w:t>
                            </w:r>
                          </w:p>
                          <w:p w14:paraId="1C84FD2F" w14:textId="77777777" w:rsidR="00222AB8" w:rsidRPr="007F511C" w:rsidRDefault="00222AB8" w:rsidP="00C8461C">
                            <w:pPr>
                              <w:jc w:val="center"/>
                              <w:rPr>
                                <w:b/>
                                <w:bCs/>
                              </w:rPr>
                            </w:pPr>
                            <w:r>
                              <w:rPr>
                                <w:b/>
                                <w:bCs/>
                              </w:rPr>
                              <w:t>TDPSE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27BE299" id="_x0000_s1051" type="#_x0000_t202" style="position:absolute;margin-left:351.2pt;margin-top:.6pt;width:153.8pt;height:53.25pt;z-index:25165840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" fillcolor="#eaf1dd [662]">
                <v:textbox>
                  <w:txbxContent>
                    <w:p w14:paraId="1591FC33" w14:textId="14B53040" w:rsidR="00222AB8" w:rsidRDefault="00222AB8" w:rsidP="00C8461C">
                      <w:pPr>
                        <w:jc w:val="center"/>
                        <w:rPr>
                          <w:b/>
                          <w:bCs/>
                        </w:rPr>
                      </w:pPr>
                      <w:r>
                        <w:rPr>
                          <w:b/>
                          <w:bCs/>
                        </w:rPr>
                        <w:t>PRODUK PRINT OUT LAMPIRAN PBUMKU</w:t>
                      </w:r>
                    </w:p>
                    <w:p w14:paraId="1C84FD2F" w14:textId="77777777" w:rsidR="00222AB8" w:rsidRPr="007F511C" w:rsidRDefault="00222AB8" w:rsidP="00C8461C">
                      <w:pPr>
                        <w:jc w:val="center"/>
                        <w:rPr>
                          <w:b/>
                          <w:bCs/>
                        </w:rPr>
                      </w:pPr>
                      <w:r>
                        <w:rPr>
                          <w:b/>
                          <w:bCs/>
                        </w:rPr>
                        <w:t>TDPSE</w:t>
                      </w:r>
                    </w:p>
                  </w:txbxContent>
                </v:textbox>
                <w10:wrap anchorx="margin"/>
              </v:shape>
            </w:pict>
          </mc:Fallback>
        </mc:AlternateContent>
      </w:r>
      <w:r w:rsidRPr="00A93E74">
        <w:rPr>
          <w:rFonts w:ascii="Times New Roman" w:hAnsi="Times New Roman" w:cs="Times New Roman"/>
          <w:noProof/>
          <w:color w:val="000000" w:themeColor="text1"/>
        </w:rPr>
        <w:drawing>
          <wp:anchor distT="0" distB="0" distL="114300" distR="114300" simplePos="0" relativeHeight="251658409" behindDoc="1" locked="0" layoutInCell="1" allowOverlap="1" wp14:anchorId="44257486" wp14:editId="6BF41870">
            <wp:simplePos x="0" y="0"/>
            <wp:positionH relativeFrom="margin">
              <wp:align>center</wp:align>
            </wp:positionH>
            <wp:positionV relativeFrom="paragraph">
              <wp:posOffset>8890</wp:posOffset>
            </wp:positionV>
            <wp:extent cx="828675" cy="828675"/>
            <wp:effectExtent l="0" t="0" r="9525" b="9525"/>
            <wp:wrapNone/>
            <wp:docPr id="107" name="Picture 24" descr="C:\Users\Mardian Syah\Downloads\downlo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rdian Syah\Downloads\download.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a:graphicData>
            </a:graphic>
          </wp:anchor>
        </w:drawing>
      </w:r>
    </w:p>
    <w:p w14:paraId="543038EC" w14:textId="22C98B39" w:rsidR="00C8461C" w:rsidRPr="00A93E74" w:rsidRDefault="00C8461C" w:rsidP="00C8461C">
      <w:pPr>
        <w:spacing w:after="120"/>
        <w:rPr>
          <w:rFonts w:ascii="Times New Roman" w:hAnsi="Times New Roman" w:cs="Times New Roman"/>
          <w:b/>
          <w:bCs/>
          <w:color w:val="000000" w:themeColor="text1"/>
          <w:sz w:val="28"/>
          <w:szCs w:val="28"/>
        </w:rPr>
      </w:pPr>
    </w:p>
    <w:p w14:paraId="5904A587" w14:textId="28EEC580" w:rsidR="00C8461C" w:rsidRPr="00A93E74" w:rsidRDefault="00C8461C" w:rsidP="00C8461C">
      <w:pPr>
        <w:tabs>
          <w:tab w:val="left" w:pos="6639"/>
        </w:tabs>
        <w:rPr>
          <w:rFonts w:ascii="Times New Roman" w:hAnsi="Times New Roman" w:cs="Times New Roman"/>
          <w:b/>
          <w:bCs/>
          <w:color w:val="000000" w:themeColor="text1"/>
          <w:sz w:val="28"/>
          <w:szCs w:val="28"/>
        </w:rPr>
      </w:pPr>
    </w:p>
    <w:p w14:paraId="32BA0B87" w14:textId="6B1B9763" w:rsidR="00651880" w:rsidRPr="00A93E74" w:rsidRDefault="00651880" w:rsidP="00C8461C">
      <w:pPr>
        <w:tabs>
          <w:tab w:val="left" w:pos="6639"/>
        </w:tabs>
        <w:jc w:val="center"/>
        <w:rPr>
          <w:rFonts w:ascii="Bookman Old Style" w:hAnsi="Bookman Old Style" w:cs="Times New Roman"/>
          <w:b/>
          <w:color w:val="000000" w:themeColor="text1"/>
          <w:sz w:val="24"/>
          <w:szCs w:val="24"/>
          <w:lang w:val="id-ID"/>
        </w:rPr>
      </w:pPr>
    </w:p>
    <w:p w14:paraId="3FEFB2B5" w14:textId="1C8BB3A4" w:rsidR="00651880" w:rsidRPr="00A93E74" w:rsidRDefault="00651880" w:rsidP="00C8461C">
      <w:pPr>
        <w:tabs>
          <w:tab w:val="left" w:pos="6639"/>
        </w:tabs>
        <w:jc w:val="center"/>
        <w:rPr>
          <w:rFonts w:ascii="Bookman Old Style" w:hAnsi="Bookman Old Style" w:cs="Times New Roman"/>
          <w:b/>
          <w:color w:val="000000" w:themeColor="text1"/>
          <w:sz w:val="24"/>
          <w:szCs w:val="24"/>
          <w:lang w:val="id-ID"/>
        </w:rPr>
      </w:pPr>
    </w:p>
    <w:p w14:paraId="224F062F" w14:textId="265903B3" w:rsidR="00C8461C" w:rsidRPr="00A93E74" w:rsidRDefault="00C8461C" w:rsidP="00C8461C">
      <w:pPr>
        <w:tabs>
          <w:tab w:val="left" w:pos="6639"/>
        </w:tabs>
        <w:jc w:val="center"/>
        <w:rPr>
          <w:rFonts w:ascii="Bookman Old Style" w:hAnsi="Bookman Old Style" w:cs="Times New Roman"/>
          <w:b/>
          <w:color w:val="000000" w:themeColor="text1"/>
          <w:sz w:val="24"/>
          <w:szCs w:val="24"/>
          <w:lang w:val="id-ID"/>
        </w:rPr>
      </w:pPr>
      <w:r w:rsidRPr="00A93E74">
        <w:rPr>
          <w:rFonts w:ascii="Bookman Old Style" w:hAnsi="Bookman Old Style" w:cs="Times New Roman"/>
          <w:b/>
          <w:color w:val="000000" w:themeColor="text1"/>
          <w:sz w:val="24"/>
          <w:szCs w:val="24"/>
          <w:lang w:val="id-ID"/>
        </w:rPr>
        <w:t>PEMERINTAH REPUBLIK INDONESIA</w:t>
      </w:r>
    </w:p>
    <w:p w14:paraId="4CAD0041" w14:textId="071B10C4" w:rsidR="00C8461C" w:rsidRDefault="00C8461C" w:rsidP="00C8461C">
      <w:pPr>
        <w:spacing w:after="120"/>
        <w:jc w:val="center"/>
        <w:rPr>
          <w:rFonts w:ascii="Bookman Old Style" w:hAnsi="Bookman Old Style" w:cs="Times New Roman"/>
          <w:b/>
          <w:color w:val="000000" w:themeColor="text1"/>
          <w:sz w:val="24"/>
          <w:szCs w:val="24"/>
        </w:rPr>
      </w:pPr>
      <w:r w:rsidRPr="00A93E74">
        <w:rPr>
          <w:rFonts w:ascii="Bookman Old Style" w:hAnsi="Bookman Old Style" w:cs="Times New Roman"/>
          <w:b/>
          <w:color w:val="000000" w:themeColor="text1"/>
          <w:sz w:val="24"/>
          <w:szCs w:val="24"/>
        </w:rPr>
        <w:t xml:space="preserve">PERIZINAN BERUSAHA UNTUK MENUNJANG KEGIATAN USAHA </w:t>
      </w:r>
    </w:p>
    <w:p w14:paraId="345EF5DD" w14:textId="3A0ADDC7" w:rsidR="00D02B4D" w:rsidRPr="00A93E74" w:rsidRDefault="00D02B4D" w:rsidP="00C8461C">
      <w:pPr>
        <w:spacing w:after="120"/>
        <w:jc w:val="center"/>
        <w:rPr>
          <w:rFonts w:ascii="Bookman Old Style" w:hAnsi="Bookman Old Style" w:cs="Times New Roman"/>
          <w:b/>
          <w:color w:val="000000" w:themeColor="text1"/>
          <w:sz w:val="24"/>
          <w:szCs w:val="24"/>
        </w:rPr>
      </w:pPr>
      <w:r w:rsidRPr="00A93E74">
        <w:rPr>
          <w:rFonts w:ascii="Bookman Old Style" w:hAnsi="Bookman Old Style" w:cs="Times New Roman"/>
          <w:b/>
          <w:color w:val="000000" w:themeColor="text1"/>
          <w:sz w:val="24"/>
          <w:szCs w:val="24"/>
        </w:rPr>
        <w:t>TANDA DAFTAR PENYELENGGARA SISTEM ELEKTRONIK (PSE) LINGKUP PRIVAT ASING</w:t>
      </w:r>
    </w:p>
    <w:p w14:paraId="23EFACE2" w14:textId="1881E306" w:rsidR="00C8461C" w:rsidRPr="00A93E74" w:rsidRDefault="00C8461C" w:rsidP="00C8461C">
      <w:pPr>
        <w:spacing w:after="120"/>
        <w:jc w:val="center"/>
        <w:rPr>
          <w:rFonts w:ascii="Bookman Old Style" w:hAnsi="Bookman Old Style" w:cs="Times New Roman"/>
          <w:b/>
          <w:color w:val="000000" w:themeColor="text1"/>
          <w:sz w:val="24"/>
          <w:szCs w:val="24"/>
        </w:rPr>
      </w:pPr>
      <w:r w:rsidRPr="00A93E74">
        <w:rPr>
          <w:rFonts w:ascii="Bookman Old Style" w:hAnsi="Bookman Old Style" w:cs="Times New Roman"/>
          <w:b/>
          <w:bCs/>
          <w:color w:val="000000" w:themeColor="text1"/>
          <w:sz w:val="24"/>
          <w:szCs w:val="24"/>
          <w:lang w:val="id-ID"/>
        </w:rPr>
        <w:t>LAMPIRAN</w:t>
      </w:r>
      <w:r w:rsidRPr="00A93E74">
        <w:rPr>
          <w:rFonts w:ascii="Bookman Old Style" w:hAnsi="Bookman Old Style" w:cs="Times New Roman"/>
          <w:b/>
          <w:bCs/>
          <w:color w:val="000000" w:themeColor="text1"/>
          <w:sz w:val="24"/>
          <w:szCs w:val="24"/>
          <w:lang w:val="en-AU"/>
        </w:rPr>
        <w:t xml:space="preserve"> PBUMKU: </w:t>
      </w:r>
      <w:r w:rsidR="00F11297" w:rsidRPr="00A93E74">
        <w:rPr>
          <w:rFonts w:ascii="Bookman Old Style" w:hAnsi="Bookman Old Style" w:cs="Times New Roman"/>
          <w:b/>
          <w:color w:val="000000" w:themeColor="text1"/>
          <w:sz w:val="24"/>
          <w:szCs w:val="24"/>
        </w:rPr>
        <w:t>……………</w:t>
      </w:r>
      <w:r w:rsidR="00D02B4D">
        <w:rPr>
          <w:rFonts w:ascii="Bookman Old Style" w:hAnsi="Bookman Old Style" w:cs="Times New Roman"/>
          <w:b/>
          <w:color w:val="000000" w:themeColor="text1"/>
          <w:sz w:val="24"/>
          <w:szCs w:val="24"/>
        </w:rPr>
        <w:t>..</w:t>
      </w:r>
      <w:r w:rsidR="0046076D">
        <w:rPr>
          <w:rFonts w:ascii="Bookman Old Style" w:hAnsi="Bookman Old Style" w:cs="Times New Roman"/>
          <w:b/>
          <w:color w:val="000000" w:themeColor="text1"/>
          <w:sz w:val="24"/>
          <w:szCs w:val="24"/>
        </w:rPr>
        <w:t xml:space="preserve"> (21 digit)</w:t>
      </w:r>
    </w:p>
    <w:p w14:paraId="3CC829D3" w14:textId="36776C07" w:rsidR="00C8461C" w:rsidRPr="00A93E74" w:rsidRDefault="00C8461C" w:rsidP="00C8461C">
      <w:pPr>
        <w:autoSpaceDE w:val="0"/>
        <w:autoSpaceDN w:val="0"/>
        <w:adjustRightInd w:val="0"/>
        <w:jc w:val="center"/>
        <w:rPr>
          <w:rFonts w:ascii="Bookman Old Style" w:hAnsi="Bookman Old Style" w:cs="Times New Roman"/>
          <w:b/>
          <w:color w:val="000000" w:themeColor="text1"/>
          <w:sz w:val="26"/>
          <w:szCs w:val="26"/>
          <w:lang w:val="en-AU"/>
        </w:rPr>
      </w:pPr>
    </w:p>
    <w:p w14:paraId="7D5EE29B" w14:textId="1E780D08" w:rsidR="00C8461C" w:rsidRPr="00A93E74" w:rsidRDefault="00C8461C" w:rsidP="00C8461C">
      <w:pPr>
        <w:autoSpaceDE w:val="0"/>
        <w:autoSpaceDN w:val="0"/>
        <w:adjustRightInd w:val="0"/>
        <w:jc w:val="center"/>
        <w:rPr>
          <w:rFonts w:ascii="Bookman Old Style" w:hAnsi="Bookman Old Style" w:cs="Times New Roman"/>
          <w:b/>
          <w:color w:val="000000" w:themeColor="text1"/>
          <w:sz w:val="26"/>
          <w:szCs w:val="26"/>
          <w:lang w:val="en-AU"/>
        </w:rPr>
      </w:pPr>
    </w:p>
    <w:p w14:paraId="3C285EB4" w14:textId="77777777" w:rsidR="00C8461C" w:rsidRPr="00776B21" w:rsidRDefault="00C8461C" w:rsidP="00C8461C">
      <w:pPr>
        <w:spacing w:after="120"/>
        <w:jc w:val="both"/>
        <w:rPr>
          <w:rFonts w:ascii="Bookman Old Style" w:hAnsi="Bookman Old Style" w:cs="Times New Roman"/>
          <w:b/>
          <w:color w:val="000000" w:themeColor="text1"/>
        </w:rPr>
      </w:pPr>
      <w:r w:rsidRPr="00776B21">
        <w:rPr>
          <w:rFonts w:ascii="Bookman Old Style" w:hAnsi="Bookman Old Style" w:cs="Times New Roman"/>
          <w:color w:val="000000" w:themeColor="text1"/>
        </w:rPr>
        <w:t xml:space="preserve">Lampiran </w:t>
      </w:r>
      <w:proofErr w:type="spellStart"/>
      <w:r w:rsidRPr="00776B21">
        <w:rPr>
          <w:rFonts w:ascii="Bookman Old Style" w:hAnsi="Bookman Old Style" w:cs="Times New Roman"/>
          <w:color w:val="000000" w:themeColor="text1"/>
        </w:rPr>
        <w:t>berikut</w:t>
      </w:r>
      <w:proofErr w:type="spellEnd"/>
      <w:r w:rsidRPr="00776B21">
        <w:rPr>
          <w:rFonts w:ascii="Bookman Old Style" w:hAnsi="Bookman Old Style" w:cs="Times New Roman"/>
          <w:color w:val="000000" w:themeColor="text1"/>
        </w:rPr>
        <w:t xml:space="preserve"> </w:t>
      </w:r>
      <w:proofErr w:type="spellStart"/>
      <w:r w:rsidRPr="00776B21">
        <w:rPr>
          <w:rFonts w:ascii="Bookman Old Style" w:hAnsi="Bookman Old Style" w:cs="Times New Roman"/>
          <w:color w:val="000000" w:themeColor="text1"/>
        </w:rPr>
        <w:t>memuat</w:t>
      </w:r>
      <w:proofErr w:type="spellEnd"/>
      <w:r w:rsidRPr="00776B21">
        <w:rPr>
          <w:rFonts w:ascii="Bookman Old Style" w:hAnsi="Bookman Old Style" w:cs="Times New Roman"/>
          <w:color w:val="000000" w:themeColor="text1"/>
        </w:rPr>
        <w:t xml:space="preserve"> data </w:t>
      </w:r>
      <w:proofErr w:type="spellStart"/>
      <w:r w:rsidRPr="00776B21">
        <w:rPr>
          <w:rFonts w:ascii="Bookman Old Style" w:hAnsi="Bookman Old Style" w:cs="Times New Roman"/>
          <w:color w:val="000000" w:themeColor="text1"/>
        </w:rPr>
        <w:t>teknis</w:t>
      </w:r>
      <w:proofErr w:type="spellEnd"/>
      <w:r w:rsidRPr="00776B21">
        <w:rPr>
          <w:rFonts w:ascii="Bookman Old Style" w:hAnsi="Bookman Old Style" w:cs="Times New Roman"/>
          <w:color w:val="000000" w:themeColor="text1"/>
        </w:rPr>
        <w:t xml:space="preserve"> </w:t>
      </w:r>
      <w:r w:rsidRPr="00776B21">
        <w:rPr>
          <w:rFonts w:ascii="Bookman Old Style" w:hAnsi="Bookman Old Style" w:cs="Times New Roman"/>
          <w:b/>
          <w:color w:val="000000" w:themeColor="text1"/>
        </w:rPr>
        <w:t xml:space="preserve">Tanda Daftar </w:t>
      </w:r>
      <w:proofErr w:type="spellStart"/>
      <w:r w:rsidRPr="00776B21">
        <w:rPr>
          <w:rFonts w:ascii="Bookman Old Style" w:hAnsi="Bookman Old Style" w:cs="Times New Roman"/>
          <w:b/>
          <w:color w:val="000000" w:themeColor="text1"/>
        </w:rPr>
        <w:t>Penyelenggara</w:t>
      </w:r>
      <w:proofErr w:type="spellEnd"/>
      <w:r w:rsidRPr="00776B21">
        <w:rPr>
          <w:rFonts w:ascii="Bookman Old Style" w:hAnsi="Bookman Old Style" w:cs="Times New Roman"/>
          <w:b/>
          <w:color w:val="000000" w:themeColor="text1"/>
        </w:rPr>
        <w:t xml:space="preserve"> </w:t>
      </w:r>
      <w:proofErr w:type="spellStart"/>
      <w:r w:rsidRPr="00776B21">
        <w:rPr>
          <w:rFonts w:ascii="Bookman Old Style" w:hAnsi="Bookman Old Style" w:cs="Times New Roman"/>
          <w:b/>
          <w:color w:val="000000" w:themeColor="text1"/>
        </w:rPr>
        <w:t>Sistem</w:t>
      </w:r>
      <w:proofErr w:type="spellEnd"/>
      <w:r w:rsidRPr="00776B21">
        <w:rPr>
          <w:rFonts w:ascii="Bookman Old Style" w:hAnsi="Bookman Old Style" w:cs="Times New Roman"/>
          <w:b/>
          <w:color w:val="000000" w:themeColor="text1"/>
        </w:rPr>
        <w:t xml:space="preserve"> </w:t>
      </w:r>
      <w:proofErr w:type="spellStart"/>
      <w:r w:rsidRPr="00776B21">
        <w:rPr>
          <w:rFonts w:ascii="Bookman Old Style" w:hAnsi="Bookman Old Style" w:cs="Times New Roman"/>
          <w:b/>
          <w:color w:val="000000" w:themeColor="text1"/>
        </w:rPr>
        <w:t>Elektronik</w:t>
      </w:r>
      <w:proofErr w:type="spellEnd"/>
      <w:r w:rsidRPr="00776B21">
        <w:rPr>
          <w:rFonts w:ascii="Bookman Old Style" w:hAnsi="Bookman Old Style" w:cs="Times New Roman"/>
          <w:b/>
          <w:color w:val="000000" w:themeColor="text1"/>
        </w:rPr>
        <w:t xml:space="preserve"> (PSE) </w:t>
      </w:r>
      <w:proofErr w:type="spellStart"/>
      <w:r w:rsidRPr="00776B21">
        <w:rPr>
          <w:rFonts w:ascii="Bookman Old Style" w:hAnsi="Bookman Old Style" w:cs="Times New Roman"/>
          <w:b/>
          <w:color w:val="000000" w:themeColor="text1"/>
        </w:rPr>
        <w:t>Lingkup</w:t>
      </w:r>
      <w:proofErr w:type="spellEnd"/>
      <w:r w:rsidRPr="00776B21">
        <w:rPr>
          <w:rFonts w:ascii="Bookman Old Style" w:hAnsi="Bookman Old Style" w:cs="Times New Roman"/>
          <w:b/>
          <w:color w:val="000000" w:themeColor="text1"/>
        </w:rPr>
        <w:t xml:space="preserve"> Privat </w:t>
      </w:r>
      <w:proofErr w:type="spellStart"/>
      <w:r w:rsidRPr="00776B21">
        <w:rPr>
          <w:rFonts w:ascii="Bookman Old Style" w:hAnsi="Bookman Old Style" w:cs="Times New Roman"/>
          <w:b/>
          <w:color w:val="000000" w:themeColor="text1"/>
        </w:rPr>
        <w:t>Asing</w:t>
      </w:r>
      <w:proofErr w:type="spellEnd"/>
      <w:r w:rsidRPr="00776B21">
        <w:rPr>
          <w:rFonts w:ascii="Bookman Old Style" w:hAnsi="Bookman Old Style" w:cs="Times New Roman"/>
          <w:color w:val="000000" w:themeColor="text1"/>
        </w:rPr>
        <w:t xml:space="preserve"> </w:t>
      </w:r>
      <w:proofErr w:type="spellStart"/>
      <w:r w:rsidRPr="00776B21">
        <w:rPr>
          <w:rFonts w:ascii="Bookman Old Style" w:hAnsi="Bookman Old Style" w:cs="Times New Roman"/>
          <w:color w:val="000000" w:themeColor="text1"/>
        </w:rPr>
        <w:t>untuk</w:t>
      </w:r>
      <w:proofErr w:type="spellEnd"/>
      <w:r w:rsidRPr="00776B21">
        <w:rPr>
          <w:rFonts w:ascii="Bookman Old Style" w:hAnsi="Bookman Old Style" w:cs="Times New Roman"/>
          <w:color w:val="000000" w:themeColor="text1"/>
        </w:rPr>
        <w:t>:</w:t>
      </w:r>
    </w:p>
    <w:p w14:paraId="7FC73FC6" w14:textId="77777777" w:rsidR="00C8461C" w:rsidRPr="00776B21" w:rsidRDefault="00C8461C" w:rsidP="00C8461C">
      <w:pPr>
        <w:spacing w:after="120"/>
        <w:rPr>
          <w:rFonts w:ascii="Bookman Old Style" w:hAnsi="Bookman Old Style" w:cs="Times New Roman"/>
          <w:color w:val="000000" w:themeColor="text1"/>
        </w:rPr>
      </w:pPr>
      <w:r w:rsidRPr="00776B21">
        <w:rPr>
          <w:rFonts w:ascii="Bookman Old Style" w:hAnsi="Bookman Old Style" w:cs="Times New Roman"/>
          <w:noProof/>
          <w:color w:val="000000" w:themeColor="text1"/>
        </w:rPr>
        <mc:AlternateContent>
          <mc:Choice Requires="wps">
            <w:drawing>
              <wp:anchor distT="0" distB="0" distL="114300" distR="114300" simplePos="0" relativeHeight="251658410" behindDoc="0" locked="0" layoutInCell="1" allowOverlap="1" wp14:anchorId="086F1CE5" wp14:editId="29B42009">
                <wp:simplePos x="0" y="0"/>
                <wp:positionH relativeFrom="margin">
                  <wp:align>center</wp:align>
                </wp:positionH>
                <wp:positionV relativeFrom="paragraph">
                  <wp:posOffset>259080</wp:posOffset>
                </wp:positionV>
                <wp:extent cx="6534150" cy="4352925"/>
                <wp:effectExtent l="0" t="0" r="19050" b="28575"/>
                <wp:wrapNone/>
                <wp:docPr id="100" name="Rectangle 100"/>
                <wp:cNvGraphicFramePr/>
                <a:graphic xmlns:a="http://schemas.openxmlformats.org/drawingml/2006/main">
                  <a:graphicData uri="http://schemas.microsoft.com/office/word/2010/wordprocessingShape">
                    <wps:wsp>
                      <wps:cNvSpPr/>
                      <wps:spPr>
                        <a:xfrm>
                          <a:off x="0" y="0"/>
                          <a:ext cx="6534150" cy="4352925"/>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a14="http://schemas.microsoft.com/office/drawing/2010/main" xmlns:pic="http://schemas.openxmlformats.org/drawingml/2006/picture" xmlns:a="http://schemas.openxmlformats.org/drawingml/2006/main">
            <w:pict w14:anchorId="11A2380A">
              <v:rect id="Rectangle 100" style="position:absolute;margin-left:0;margin-top:20.4pt;width:514.5pt;height:342.75pt;z-index:251658580;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v-text-anchor:middle" o:spid="_x0000_s1026" filled="f" strokecolor="#243f60 [1604]" strokeweight="2pt" w14:anchorId="42318A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">
                <w10:wrap anchorx="margin"/>
              </v:rect>
            </w:pict>
          </mc:Fallback>
        </mc:AlternateContent>
      </w:r>
    </w:p>
    <w:p w14:paraId="19E67CC7" w14:textId="77777777" w:rsidR="00C8461C" w:rsidRPr="00A93E74" w:rsidRDefault="00C8461C" w:rsidP="00C8461C">
      <w:pPr>
        <w:spacing w:after="120"/>
        <w:jc w:val="both"/>
        <w:rPr>
          <w:rFonts w:ascii="Bookman Old Style" w:hAnsi="Bookman Old Style" w:cs="Times New Roman"/>
          <w:color w:val="000000" w:themeColor="text1"/>
          <w:sz w:val="24"/>
          <w:szCs w:val="24"/>
        </w:rPr>
      </w:pPr>
      <w:r w:rsidRPr="00776B21">
        <w:rPr>
          <w:rFonts w:ascii="Bookman Old Style" w:hAnsi="Bookman Old Style" w:cs="Times New Roman"/>
          <w:color w:val="000000" w:themeColor="text1"/>
        </w:rPr>
        <w:t>Data Teknis</w:t>
      </w:r>
      <w:r w:rsidRPr="00A93E74">
        <w:rPr>
          <w:rFonts w:ascii="Bookman Old Style" w:hAnsi="Bookman Old Style" w:cs="Times New Roman"/>
          <w:color w:val="000000" w:themeColor="text1"/>
          <w:sz w:val="24"/>
          <w:szCs w:val="24"/>
        </w:rPr>
        <w:t xml:space="preserve"> </w:t>
      </w:r>
      <w:r w:rsidRPr="00A93E74">
        <w:rPr>
          <w:rFonts w:ascii="Bookman Old Style" w:hAnsi="Bookman Old Style" w:cs="Times New Roman"/>
          <w:b/>
          <w:color w:val="000000" w:themeColor="text1"/>
          <w:sz w:val="24"/>
          <w:szCs w:val="24"/>
        </w:rPr>
        <w:t xml:space="preserve">Tanda Daftar </w:t>
      </w:r>
      <w:proofErr w:type="spellStart"/>
      <w:r w:rsidRPr="00A93E74">
        <w:rPr>
          <w:rFonts w:ascii="Bookman Old Style" w:hAnsi="Bookman Old Style" w:cs="Times New Roman"/>
          <w:b/>
          <w:color w:val="000000" w:themeColor="text1"/>
          <w:sz w:val="24"/>
          <w:szCs w:val="24"/>
        </w:rPr>
        <w:t>Penyelenggara</w:t>
      </w:r>
      <w:proofErr w:type="spellEnd"/>
      <w:r w:rsidRPr="00A93E74">
        <w:rPr>
          <w:rFonts w:ascii="Bookman Old Style" w:hAnsi="Bookman Old Style" w:cs="Times New Roman"/>
          <w:b/>
          <w:color w:val="000000" w:themeColor="text1"/>
          <w:sz w:val="24"/>
          <w:szCs w:val="24"/>
        </w:rPr>
        <w:t xml:space="preserve"> </w:t>
      </w:r>
      <w:proofErr w:type="spellStart"/>
      <w:r w:rsidRPr="00A93E74">
        <w:rPr>
          <w:rFonts w:ascii="Bookman Old Style" w:hAnsi="Bookman Old Style" w:cs="Times New Roman"/>
          <w:b/>
          <w:color w:val="000000" w:themeColor="text1"/>
          <w:sz w:val="24"/>
          <w:szCs w:val="24"/>
        </w:rPr>
        <w:t>Sistem</w:t>
      </w:r>
      <w:proofErr w:type="spellEnd"/>
      <w:r w:rsidRPr="00A93E74">
        <w:rPr>
          <w:rFonts w:ascii="Bookman Old Style" w:hAnsi="Bookman Old Style" w:cs="Times New Roman"/>
          <w:b/>
          <w:color w:val="000000" w:themeColor="text1"/>
          <w:sz w:val="24"/>
          <w:szCs w:val="24"/>
        </w:rPr>
        <w:t xml:space="preserve"> </w:t>
      </w:r>
      <w:proofErr w:type="spellStart"/>
      <w:r w:rsidRPr="00A93E74">
        <w:rPr>
          <w:rFonts w:ascii="Bookman Old Style" w:hAnsi="Bookman Old Style" w:cs="Times New Roman"/>
          <w:b/>
          <w:color w:val="000000" w:themeColor="text1"/>
          <w:sz w:val="24"/>
          <w:szCs w:val="24"/>
        </w:rPr>
        <w:t>Elektronik</w:t>
      </w:r>
      <w:proofErr w:type="spellEnd"/>
      <w:r w:rsidRPr="00A93E74">
        <w:rPr>
          <w:rFonts w:ascii="Bookman Old Style" w:hAnsi="Bookman Old Style" w:cs="Times New Roman"/>
          <w:b/>
          <w:color w:val="000000" w:themeColor="text1"/>
          <w:sz w:val="24"/>
          <w:szCs w:val="24"/>
        </w:rPr>
        <w:t xml:space="preserve"> (PSE) </w:t>
      </w:r>
      <w:proofErr w:type="spellStart"/>
      <w:r w:rsidRPr="00A93E74">
        <w:rPr>
          <w:rFonts w:ascii="Bookman Old Style" w:hAnsi="Bookman Old Style" w:cs="Times New Roman"/>
          <w:b/>
          <w:color w:val="000000" w:themeColor="text1"/>
          <w:sz w:val="24"/>
          <w:szCs w:val="24"/>
        </w:rPr>
        <w:t>Lingkup</w:t>
      </w:r>
      <w:proofErr w:type="spellEnd"/>
      <w:r w:rsidRPr="00A93E74">
        <w:rPr>
          <w:rFonts w:ascii="Bookman Old Style" w:hAnsi="Bookman Old Style" w:cs="Times New Roman"/>
          <w:b/>
          <w:color w:val="000000" w:themeColor="text1"/>
          <w:sz w:val="24"/>
          <w:szCs w:val="24"/>
        </w:rPr>
        <w:t xml:space="preserve"> Privat </w:t>
      </w:r>
      <w:proofErr w:type="spellStart"/>
      <w:r w:rsidRPr="00A93E74">
        <w:rPr>
          <w:rFonts w:ascii="Bookman Old Style" w:hAnsi="Bookman Old Style" w:cs="Times New Roman"/>
          <w:b/>
          <w:color w:val="000000" w:themeColor="text1"/>
          <w:sz w:val="24"/>
          <w:szCs w:val="24"/>
        </w:rPr>
        <w:t>Asing</w:t>
      </w:r>
      <w:proofErr w:type="spellEnd"/>
    </w:p>
    <w:p w14:paraId="3A4D9CDC" w14:textId="7E98A021" w:rsidR="00C8461C" w:rsidRPr="00A93E74" w:rsidRDefault="00C8461C" w:rsidP="00C8461C">
      <w:pPr>
        <w:spacing w:after="120"/>
        <w:rPr>
          <w:rFonts w:ascii="Bookman Old Style" w:hAnsi="Bookman Old Style" w:cs="Times New Roman"/>
          <w:color w:val="000000" w:themeColor="text1"/>
          <w:sz w:val="24"/>
          <w:szCs w:val="24"/>
        </w:rPr>
      </w:pPr>
    </w:p>
    <w:p w14:paraId="4E877119" w14:textId="404402FB" w:rsidR="00C8461C" w:rsidRPr="00A93E74" w:rsidRDefault="00C8461C" w:rsidP="00C8461C">
      <w:pPr>
        <w:spacing w:after="120"/>
        <w:rPr>
          <w:rFonts w:ascii="Bookman Old Style" w:hAnsi="Bookman Old Style" w:cs="Times New Roman"/>
          <w:color w:val="000000" w:themeColor="text1"/>
          <w:sz w:val="24"/>
          <w:szCs w:val="24"/>
        </w:rPr>
      </w:pPr>
    </w:p>
    <w:p w14:paraId="3D0AA95E" w14:textId="0C332DBB" w:rsidR="00C8461C" w:rsidRPr="00A93E74" w:rsidRDefault="00C8461C" w:rsidP="00C8461C">
      <w:pPr>
        <w:spacing w:after="120"/>
        <w:rPr>
          <w:rFonts w:ascii="Bookman Old Style" w:hAnsi="Bookman Old Style" w:cs="Times New Roman"/>
          <w:color w:val="000000" w:themeColor="text1"/>
          <w:sz w:val="24"/>
          <w:szCs w:val="24"/>
        </w:rPr>
      </w:pPr>
    </w:p>
    <w:p w14:paraId="5D105A75" w14:textId="226E0A8B" w:rsidR="00C8461C" w:rsidRPr="00A93E74" w:rsidRDefault="00C8461C" w:rsidP="00C8461C">
      <w:pPr>
        <w:spacing w:after="120"/>
        <w:rPr>
          <w:rFonts w:ascii="Bookman Old Style" w:hAnsi="Bookman Old Style" w:cs="Times New Roman"/>
          <w:color w:val="000000" w:themeColor="text1"/>
          <w:sz w:val="24"/>
          <w:szCs w:val="24"/>
        </w:rPr>
      </w:pPr>
    </w:p>
    <w:p w14:paraId="576B1624" w14:textId="72974565" w:rsidR="00C8461C" w:rsidRPr="00A93E74" w:rsidRDefault="00C8461C" w:rsidP="00C8461C">
      <w:pPr>
        <w:spacing w:after="120"/>
        <w:rPr>
          <w:rFonts w:ascii="Bookman Old Style" w:hAnsi="Bookman Old Style" w:cs="Times New Roman"/>
          <w:color w:val="000000" w:themeColor="text1"/>
          <w:sz w:val="24"/>
          <w:szCs w:val="24"/>
        </w:rPr>
      </w:pPr>
    </w:p>
    <w:p w14:paraId="423D4289" w14:textId="304E17CC" w:rsidR="00C8461C" w:rsidRPr="00A93E74" w:rsidRDefault="00C8461C" w:rsidP="00C8461C">
      <w:pPr>
        <w:spacing w:after="120"/>
        <w:rPr>
          <w:rFonts w:ascii="Bookman Old Style" w:hAnsi="Bookman Old Style" w:cs="Times New Roman"/>
          <w:color w:val="000000" w:themeColor="text1"/>
          <w:sz w:val="24"/>
          <w:szCs w:val="24"/>
        </w:rPr>
      </w:pPr>
    </w:p>
    <w:p w14:paraId="432E6B58" w14:textId="3EF3BA5C" w:rsidR="00C8461C" w:rsidRPr="00A93E74" w:rsidRDefault="00C8461C" w:rsidP="00C8461C">
      <w:pPr>
        <w:spacing w:after="120"/>
        <w:rPr>
          <w:rFonts w:ascii="Bookman Old Style" w:hAnsi="Bookman Old Style" w:cs="Times New Roman"/>
          <w:color w:val="000000" w:themeColor="text1"/>
          <w:sz w:val="24"/>
          <w:szCs w:val="24"/>
        </w:rPr>
      </w:pPr>
    </w:p>
    <w:p w14:paraId="66D8E62F" w14:textId="27413FAE" w:rsidR="00C8461C" w:rsidRPr="00A93E74" w:rsidRDefault="00C8461C" w:rsidP="00C8461C">
      <w:pPr>
        <w:spacing w:after="120"/>
        <w:rPr>
          <w:rFonts w:ascii="Bookman Old Style" w:hAnsi="Bookman Old Style" w:cs="Times New Roman"/>
          <w:color w:val="000000" w:themeColor="text1"/>
          <w:sz w:val="24"/>
          <w:szCs w:val="24"/>
        </w:rPr>
      </w:pPr>
    </w:p>
    <w:p w14:paraId="2A038366" w14:textId="0D34AB0A" w:rsidR="00C8461C" w:rsidRPr="00A93E74" w:rsidRDefault="00C8461C" w:rsidP="00C8461C">
      <w:pPr>
        <w:spacing w:after="120"/>
        <w:rPr>
          <w:rFonts w:ascii="Bookman Old Style" w:hAnsi="Bookman Old Style" w:cs="Times New Roman"/>
          <w:color w:val="000000" w:themeColor="text1"/>
          <w:sz w:val="24"/>
          <w:szCs w:val="24"/>
        </w:rPr>
      </w:pPr>
    </w:p>
    <w:p w14:paraId="63D4B03A" w14:textId="38925448" w:rsidR="00C8461C" w:rsidRPr="00A93E74" w:rsidRDefault="00C8461C" w:rsidP="00C8461C">
      <w:pPr>
        <w:spacing w:after="120"/>
        <w:rPr>
          <w:rFonts w:ascii="Bookman Old Style" w:hAnsi="Bookman Old Style" w:cs="Times New Roman"/>
          <w:color w:val="000000" w:themeColor="text1"/>
          <w:sz w:val="24"/>
          <w:szCs w:val="24"/>
        </w:rPr>
      </w:pPr>
    </w:p>
    <w:p w14:paraId="7179888B" w14:textId="60B82A17" w:rsidR="00C8461C" w:rsidRPr="00A93E74" w:rsidRDefault="00C8461C" w:rsidP="00C8461C">
      <w:pPr>
        <w:spacing w:after="120"/>
        <w:rPr>
          <w:rFonts w:ascii="Bookman Old Style" w:hAnsi="Bookman Old Style" w:cs="Times New Roman"/>
          <w:color w:val="000000" w:themeColor="text1"/>
          <w:sz w:val="24"/>
          <w:szCs w:val="24"/>
        </w:rPr>
      </w:pPr>
    </w:p>
    <w:p w14:paraId="5E7836C7" w14:textId="1433AFB1" w:rsidR="00C8461C" w:rsidRPr="00A93E74" w:rsidRDefault="00C8461C" w:rsidP="00C8461C">
      <w:pPr>
        <w:spacing w:after="120"/>
        <w:rPr>
          <w:rFonts w:ascii="Bookman Old Style" w:hAnsi="Bookman Old Style" w:cs="Times New Roman"/>
          <w:color w:val="000000" w:themeColor="text1"/>
          <w:sz w:val="24"/>
          <w:szCs w:val="24"/>
        </w:rPr>
      </w:pPr>
    </w:p>
    <w:p w14:paraId="44DA5AEA" w14:textId="1DE7CC08" w:rsidR="00C8461C" w:rsidRPr="00A93E74" w:rsidRDefault="00C8461C" w:rsidP="00C8461C">
      <w:pPr>
        <w:spacing w:after="120"/>
        <w:rPr>
          <w:rFonts w:ascii="Bookman Old Style" w:hAnsi="Bookman Old Style" w:cs="Times New Roman"/>
          <w:color w:val="000000" w:themeColor="text1"/>
          <w:sz w:val="24"/>
          <w:szCs w:val="24"/>
        </w:rPr>
      </w:pPr>
    </w:p>
    <w:p w14:paraId="07DEAF0F" w14:textId="608B0142" w:rsidR="00C8461C" w:rsidRPr="00A93E74" w:rsidRDefault="00C8461C" w:rsidP="00C8461C">
      <w:pPr>
        <w:spacing w:after="120"/>
        <w:rPr>
          <w:rFonts w:ascii="Bookman Old Style" w:hAnsi="Bookman Old Style" w:cs="Times New Roman"/>
          <w:color w:val="000000" w:themeColor="text1"/>
          <w:sz w:val="24"/>
          <w:szCs w:val="24"/>
        </w:rPr>
      </w:pPr>
    </w:p>
    <w:p w14:paraId="04EE8315" w14:textId="4FBC1D36" w:rsidR="00C8461C" w:rsidRPr="00A93E74" w:rsidRDefault="00C8461C" w:rsidP="00C8461C">
      <w:pPr>
        <w:spacing w:after="120"/>
        <w:jc w:val="both"/>
        <w:rPr>
          <w:rFonts w:ascii="Bookman Old Style" w:hAnsi="Bookman Old Style" w:cs="Times New Roman"/>
          <w:color w:val="000000" w:themeColor="text1"/>
          <w:sz w:val="24"/>
          <w:szCs w:val="24"/>
          <w:lang w:val="id-ID"/>
        </w:rPr>
      </w:pPr>
    </w:p>
    <w:p w14:paraId="4D276BAF" w14:textId="7EB99175" w:rsidR="00C8461C" w:rsidRPr="00A93E74" w:rsidRDefault="00C8461C" w:rsidP="00C8461C">
      <w:pPr>
        <w:spacing w:after="120"/>
        <w:jc w:val="both"/>
        <w:rPr>
          <w:rFonts w:ascii="Bookman Old Style" w:hAnsi="Bookman Old Style" w:cs="Times New Roman"/>
          <w:color w:val="000000" w:themeColor="text1"/>
          <w:sz w:val="24"/>
          <w:szCs w:val="24"/>
          <w:lang w:val="id-ID"/>
        </w:rPr>
      </w:pPr>
    </w:p>
    <w:p w14:paraId="7C5AF51B" w14:textId="300E2479" w:rsidR="00C8461C" w:rsidRPr="00A93E74" w:rsidRDefault="00C8461C" w:rsidP="00C8461C">
      <w:pPr>
        <w:rPr>
          <w:rFonts w:ascii="Bookman Old Style" w:hAnsi="Bookman Old Style" w:cs="Times New Roman"/>
          <w:color w:val="000000" w:themeColor="text1"/>
          <w:sz w:val="24"/>
          <w:szCs w:val="24"/>
          <w:lang w:val="en-ID"/>
        </w:rPr>
      </w:pPr>
      <w:r w:rsidRPr="00A93E74">
        <w:rPr>
          <w:rFonts w:ascii="Bookman Old Style" w:hAnsi="Bookman Old Style" w:cs="Times New Roman"/>
          <w:color w:val="000000" w:themeColor="text1"/>
          <w:sz w:val="24"/>
          <w:szCs w:val="24"/>
          <w:lang w:val="en-ID"/>
        </w:rPr>
        <w:br w:type="page"/>
      </w:r>
    </w:p>
    <w:p w14:paraId="49EDD327" w14:textId="7FA46F1B" w:rsidR="00A84A6C" w:rsidRPr="00A93E74" w:rsidRDefault="00776B21" w:rsidP="009F7A5E">
      <w:pPr>
        <w:pStyle w:val="ListParagraph"/>
        <w:numPr>
          <w:ilvl w:val="0"/>
          <w:numId w:val="20"/>
        </w:numPr>
        <w:spacing w:line="360" w:lineRule="auto"/>
        <w:ind w:left="360" w:hanging="630"/>
        <w:jc w:val="both"/>
        <w:rPr>
          <w:rFonts w:ascii="Bookman Old Style" w:hAnsi="Bookman Old Style"/>
          <w:color w:val="000000" w:themeColor="text1"/>
          <w:sz w:val="24"/>
          <w:szCs w:val="24"/>
          <w:lang w:val="en-US"/>
        </w:rPr>
      </w:pPr>
      <w:r w:rsidRPr="00A93E74">
        <w:rPr>
          <w:rFonts w:ascii="Bookman Old Style" w:hAnsi="Bookman Old Style"/>
          <w:noProof/>
          <w:color w:val="000000" w:themeColor="text1"/>
        </w:rPr>
        <w:lastRenderedPageBreak/>
        <w:drawing>
          <wp:anchor distT="0" distB="0" distL="114300" distR="114300" simplePos="0" relativeHeight="251658412" behindDoc="1" locked="0" layoutInCell="1" allowOverlap="1" wp14:anchorId="5B75F4DD" wp14:editId="68D3BBE7">
            <wp:simplePos x="0" y="0"/>
            <wp:positionH relativeFrom="margin">
              <wp:posOffset>2576195</wp:posOffset>
            </wp:positionH>
            <wp:positionV relativeFrom="paragraph">
              <wp:posOffset>391493</wp:posOffset>
            </wp:positionV>
            <wp:extent cx="962025" cy="964867"/>
            <wp:effectExtent l="0" t="0" r="0" b="6985"/>
            <wp:wrapNone/>
            <wp:docPr id="265" name="Picture 265" descr="C:\Users\Mardian Syah\Downloads\downlo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rdian Syah\Downloads\download.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63744" cy="966592"/>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1667A" w:rsidRPr="00A93E74">
        <w:rPr>
          <w:rFonts w:ascii="Bookman Old Style" w:hAnsi="Bookman Old Style"/>
          <w:color w:val="000000" w:themeColor="text1"/>
          <w:sz w:val="24"/>
          <w:szCs w:val="24"/>
          <w:lang w:val="en-US"/>
        </w:rPr>
        <w:t>FORMAT NIB DAN LAMPIRAN SURAT TANDA DAFTAR PEMBERI WARALABA (STPW) DARI LUAR NEGERI</w:t>
      </w:r>
    </w:p>
    <w:p w14:paraId="5E1777A6" w14:textId="4AFC64ED" w:rsidR="00591FB1" w:rsidRPr="00A93E74" w:rsidRDefault="00591FB1" w:rsidP="00591FB1">
      <w:pPr>
        <w:spacing w:line="360" w:lineRule="auto"/>
        <w:jc w:val="both"/>
        <w:rPr>
          <w:rFonts w:ascii="Bookman Old Style" w:hAnsi="Bookman Old Style"/>
          <w:color w:val="000000" w:themeColor="text1"/>
          <w:sz w:val="24"/>
          <w:szCs w:val="24"/>
        </w:rPr>
      </w:pPr>
    </w:p>
    <w:p w14:paraId="5535B967" w14:textId="450D8D3A" w:rsidR="005C7484" w:rsidRPr="00A93E74" w:rsidRDefault="005C7484" w:rsidP="005C7484">
      <w:pPr>
        <w:jc w:val="center"/>
        <w:rPr>
          <w:rFonts w:ascii="Bookman Old Style" w:hAnsi="Bookman Old Style"/>
          <w:color w:val="000000" w:themeColor="text1"/>
        </w:rPr>
      </w:pPr>
      <w:r w:rsidRPr="00A93E74">
        <w:rPr>
          <w:rFonts w:ascii="Bookman Old Style" w:hAnsi="Bookman Old Style"/>
          <w:b/>
          <w:noProof/>
          <w:color w:val="000000" w:themeColor="text1"/>
          <w:sz w:val="28"/>
          <w:szCs w:val="28"/>
        </w:rPr>
        <mc:AlternateContent>
          <mc:Choice Requires="wps">
            <w:drawing>
              <wp:anchor distT="45720" distB="45720" distL="114300" distR="114300" simplePos="0" relativeHeight="251658411" behindDoc="0" locked="0" layoutInCell="1" allowOverlap="1" wp14:anchorId="37670F90" wp14:editId="47A78A61">
                <wp:simplePos x="0" y="0"/>
                <wp:positionH relativeFrom="page">
                  <wp:posOffset>4914900</wp:posOffset>
                </wp:positionH>
                <wp:positionV relativeFrom="paragraph">
                  <wp:posOffset>-367030</wp:posOffset>
                </wp:positionV>
                <wp:extent cx="2105025" cy="600075"/>
                <wp:effectExtent l="0" t="0" r="28575" b="28575"/>
                <wp:wrapNone/>
                <wp:docPr id="1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05025" cy="600075"/>
                        </a:xfrm>
                        <a:prstGeom prst="rect">
                          <a:avLst/>
                        </a:prstGeom>
                        <a:solidFill>
                          <a:schemeClr val="accent3">
                            <a:lumMod val="20000"/>
                            <a:lumOff val="80000"/>
                          </a:schemeClr>
                        </a:solidFill>
                        <a:ln w="9525">
                          <a:solidFill>
                            <a:srgbClr val="000000"/>
                          </a:solidFill>
                          <a:miter lim="800000"/>
                          <a:headEnd/>
                          <a:tailEnd/>
                        </a:ln>
                      </wps:spPr>
                      <wps:txbx>
                        <w:txbxContent>
                          <w:p w14:paraId="49CC54ED" w14:textId="77777777" w:rsidR="00222AB8" w:rsidRDefault="00222AB8" w:rsidP="005C7484">
                            <w:pPr>
                              <w:jc w:val="center"/>
                              <w:rPr>
                                <w:b/>
                                <w:bCs/>
                              </w:rPr>
                            </w:pPr>
                            <w:r>
                              <w:rPr>
                                <w:b/>
                                <w:bCs/>
                              </w:rPr>
                              <w:t>PRODUK PRINT OUT</w:t>
                            </w:r>
                            <w:r w:rsidRPr="00FF6555">
                              <w:rPr>
                                <w:b/>
                                <w:bCs/>
                              </w:rPr>
                              <w:t xml:space="preserve"> </w:t>
                            </w:r>
                          </w:p>
                          <w:p w14:paraId="3EE2EE26" w14:textId="20401A6E" w:rsidR="00222AB8" w:rsidRPr="00A93E74" w:rsidRDefault="00222AB8" w:rsidP="005C7484">
                            <w:pPr>
                              <w:jc w:val="center"/>
                              <w:rPr>
                                <w:b/>
                                <w:bCs/>
                                <w:color w:val="000000" w:themeColor="text1"/>
                              </w:rPr>
                            </w:pPr>
                            <w:r w:rsidRPr="00FF6555">
                              <w:rPr>
                                <w:b/>
                                <w:bCs/>
                              </w:rPr>
                              <w:t>NIB</w:t>
                            </w:r>
                            <w:r>
                              <w:rPr>
                                <w:b/>
                                <w:bCs/>
                                <w:color w:val="FF0000"/>
                              </w:rPr>
                              <w:t xml:space="preserve"> </w:t>
                            </w:r>
                            <w:r w:rsidRPr="00A93E74">
                              <w:rPr>
                                <w:b/>
                                <w:bCs/>
                                <w:color w:val="000000" w:themeColor="text1"/>
                              </w:rPr>
                              <w:t>dan STPW LN</w:t>
                            </w: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37670F90" id="_x0000_s1052" type="#_x0000_t202" style="position:absolute;left:0;text-align:left;margin-left:387pt;margin-top:-28.9pt;width:165.75pt;height:47.25pt;z-index:251658411;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" fillcolor="#eaf1dd [662]">
                <v:textbox inset="1mm,1mm,1mm,1mm">
                  <w:txbxContent>
                    <w:p w14:paraId="49CC54ED" w14:textId="77777777" w:rsidR="00222AB8" w:rsidRDefault="00222AB8" w:rsidP="005C7484">
                      <w:pPr>
                        <w:jc w:val="center"/>
                        <w:rPr>
                          <w:b/>
                          <w:bCs/>
                        </w:rPr>
                      </w:pPr>
                      <w:r>
                        <w:rPr>
                          <w:b/>
                          <w:bCs/>
                        </w:rPr>
                        <w:t>PRODUK PRINT OUT</w:t>
                      </w:r>
                      <w:r w:rsidRPr="00FF6555">
                        <w:rPr>
                          <w:b/>
                          <w:bCs/>
                        </w:rPr>
                        <w:t xml:space="preserve"> </w:t>
                      </w:r>
                    </w:p>
                    <w:p w14:paraId="3EE2EE26" w14:textId="20401A6E" w:rsidR="00222AB8" w:rsidRPr="00A93E74" w:rsidRDefault="00222AB8" w:rsidP="005C7484">
                      <w:pPr>
                        <w:jc w:val="center"/>
                        <w:rPr>
                          <w:b/>
                          <w:bCs/>
                          <w:color w:val="000000" w:themeColor="text1"/>
                        </w:rPr>
                      </w:pPr>
                      <w:r w:rsidRPr="00FF6555">
                        <w:rPr>
                          <w:b/>
                          <w:bCs/>
                        </w:rPr>
                        <w:t>NIB</w:t>
                      </w:r>
                      <w:r>
                        <w:rPr>
                          <w:b/>
                          <w:bCs/>
                          <w:color w:val="FF0000"/>
                        </w:rPr>
                        <w:t xml:space="preserve"> </w:t>
                      </w:r>
                      <w:r w:rsidRPr="00A93E74">
                        <w:rPr>
                          <w:b/>
                          <w:bCs/>
                          <w:color w:val="000000" w:themeColor="text1"/>
                        </w:rPr>
                        <w:t>dan STPW LN</w:t>
                      </w:r>
                    </w:p>
                  </w:txbxContent>
                </v:textbox>
                <w10:wrap anchorx="page"/>
              </v:shape>
            </w:pict>
          </mc:Fallback>
        </mc:AlternateContent>
      </w:r>
    </w:p>
    <w:p w14:paraId="09168EF8" w14:textId="299A103F" w:rsidR="005C7484" w:rsidRPr="00A93E74" w:rsidRDefault="005C7484" w:rsidP="005C7484">
      <w:pPr>
        <w:rPr>
          <w:rFonts w:ascii="Bookman Old Style" w:hAnsi="Bookman Old Style"/>
          <w:b/>
          <w:color w:val="000000" w:themeColor="text1"/>
          <w:sz w:val="28"/>
          <w:szCs w:val="28"/>
        </w:rPr>
      </w:pPr>
    </w:p>
    <w:p w14:paraId="2048A650" w14:textId="184F0B64" w:rsidR="005C7484" w:rsidRPr="00A93E74" w:rsidRDefault="005C7484" w:rsidP="005C7484">
      <w:pPr>
        <w:rPr>
          <w:rFonts w:ascii="Bookman Old Style" w:hAnsi="Bookman Old Style"/>
          <w:b/>
          <w:color w:val="000000" w:themeColor="text1"/>
          <w:sz w:val="14"/>
          <w:szCs w:val="14"/>
        </w:rPr>
      </w:pPr>
    </w:p>
    <w:p w14:paraId="1E21201C" w14:textId="77777777" w:rsidR="005C7484" w:rsidRPr="00776B21" w:rsidRDefault="005C7484" w:rsidP="00B706A4">
      <w:pPr>
        <w:spacing w:line="360" w:lineRule="auto"/>
        <w:jc w:val="center"/>
        <w:rPr>
          <w:rFonts w:ascii="Bookman Old Style" w:hAnsi="Bookman Old Style" w:cs="Times New Roman"/>
          <w:b/>
          <w:color w:val="000000" w:themeColor="text1"/>
          <w:sz w:val="24"/>
          <w:szCs w:val="24"/>
          <w:lang w:val="id-ID"/>
        </w:rPr>
      </w:pPr>
      <w:r w:rsidRPr="00776B21">
        <w:rPr>
          <w:rFonts w:ascii="Bookman Old Style" w:hAnsi="Bookman Old Style" w:cs="Times New Roman"/>
          <w:b/>
          <w:color w:val="000000" w:themeColor="text1"/>
          <w:sz w:val="24"/>
          <w:szCs w:val="24"/>
          <w:lang w:val="id-ID"/>
        </w:rPr>
        <w:t>PEMERINTAH REPUBLIK INDONESIA</w:t>
      </w:r>
    </w:p>
    <w:p w14:paraId="77D98BDD" w14:textId="77777777" w:rsidR="005C7484" w:rsidRPr="00776B21" w:rsidRDefault="005C7484" w:rsidP="00B706A4">
      <w:pPr>
        <w:spacing w:line="276" w:lineRule="auto"/>
        <w:jc w:val="center"/>
        <w:rPr>
          <w:rFonts w:ascii="Bookman Old Style" w:hAnsi="Bookman Old Style" w:cs="Times New Roman"/>
          <w:b/>
          <w:color w:val="000000" w:themeColor="text1"/>
          <w:sz w:val="24"/>
          <w:szCs w:val="24"/>
          <w:lang w:val="id-ID"/>
        </w:rPr>
      </w:pPr>
      <w:r w:rsidRPr="00776B21">
        <w:rPr>
          <w:rFonts w:ascii="Bookman Old Style" w:hAnsi="Bookman Old Style" w:cs="Times New Roman"/>
          <w:b/>
          <w:color w:val="000000" w:themeColor="text1"/>
          <w:sz w:val="24"/>
          <w:szCs w:val="24"/>
          <w:lang w:val="id-ID"/>
        </w:rPr>
        <w:t>PERIZINAN BERUSAHA BERBASIS RISIKO</w:t>
      </w:r>
    </w:p>
    <w:p w14:paraId="6FD7983D" w14:textId="46F4472B" w:rsidR="005C7484" w:rsidRPr="00776B21" w:rsidRDefault="005C7484" w:rsidP="00B706A4">
      <w:pPr>
        <w:spacing w:line="276" w:lineRule="auto"/>
        <w:jc w:val="center"/>
        <w:rPr>
          <w:rFonts w:ascii="Bookman Old Style" w:hAnsi="Bookman Old Style" w:cs="Times New Roman"/>
          <w:b/>
          <w:color w:val="000000" w:themeColor="text1"/>
          <w:sz w:val="24"/>
          <w:szCs w:val="24"/>
          <w:lang w:val="id-ID"/>
        </w:rPr>
      </w:pPr>
      <w:r w:rsidRPr="00776B21">
        <w:rPr>
          <w:rFonts w:ascii="Bookman Old Style" w:hAnsi="Bookman Old Style" w:cs="Times New Roman"/>
          <w:b/>
          <w:color w:val="000000" w:themeColor="text1"/>
          <w:sz w:val="24"/>
          <w:szCs w:val="24"/>
          <w:lang w:val="id-ID"/>
        </w:rPr>
        <w:t xml:space="preserve">NOMOR INDUK BERUSAHA : </w:t>
      </w:r>
      <w:r w:rsidRPr="00776B21">
        <w:rPr>
          <w:rFonts w:ascii="Bookman Old Style" w:hAnsi="Bookman Old Style" w:cs="Times New Roman"/>
          <w:b/>
          <w:color w:val="000000" w:themeColor="text1"/>
          <w:sz w:val="24"/>
          <w:szCs w:val="24"/>
        </w:rPr>
        <w:t>………………………</w:t>
      </w:r>
      <w:r w:rsidRPr="00776B21">
        <w:rPr>
          <w:rFonts w:ascii="Bookman Old Style" w:hAnsi="Bookman Old Style" w:cs="Times New Roman"/>
          <w:b/>
          <w:color w:val="000000" w:themeColor="text1"/>
          <w:sz w:val="24"/>
          <w:szCs w:val="24"/>
          <w:lang w:val="id-ID"/>
        </w:rPr>
        <w:t xml:space="preserve"> (13 digit)</w:t>
      </w:r>
    </w:p>
    <w:p w14:paraId="3CF85F36" w14:textId="2B74CBCD" w:rsidR="005C7484" w:rsidRPr="00A93E74" w:rsidRDefault="005C7484" w:rsidP="005C7484">
      <w:pPr>
        <w:spacing w:before="120" w:after="120"/>
        <w:rPr>
          <w:rFonts w:ascii="Bookman Old Style" w:hAnsi="Bookman Old Style" w:cs="Times New Roman"/>
          <w:color w:val="000000" w:themeColor="text1"/>
          <w:sz w:val="10"/>
          <w:szCs w:val="10"/>
        </w:rPr>
      </w:pPr>
    </w:p>
    <w:p w14:paraId="1F69689F" w14:textId="77777777" w:rsidR="005C7484" w:rsidRPr="00776B21" w:rsidRDefault="005C7484" w:rsidP="005C7484">
      <w:pPr>
        <w:jc w:val="both"/>
        <w:rPr>
          <w:rFonts w:ascii="Bookman Old Style" w:hAnsi="Bookman Old Style" w:cs="Times New Roman"/>
          <w:color w:val="000000" w:themeColor="text1"/>
          <w:lang w:val="id-ID"/>
        </w:rPr>
      </w:pPr>
      <w:r w:rsidRPr="00776B21">
        <w:rPr>
          <w:rFonts w:ascii="Bookman Old Style" w:hAnsi="Bookman Old Style" w:cs="Times New Roman"/>
          <w:color w:val="000000" w:themeColor="text1"/>
          <w:lang w:val="id-ID"/>
        </w:rPr>
        <w:t xml:space="preserve">Berdasarkan </w:t>
      </w:r>
      <w:proofErr w:type="spellStart"/>
      <w:r w:rsidRPr="00776B21">
        <w:rPr>
          <w:rFonts w:ascii="Bookman Old Style" w:hAnsi="Bookman Old Style" w:cs="Times New Roman"/>
          <w:color w:val="000000" w:themeColor="text1"/>
          <w:lang w:val="en-AU"/>
        </w:rPr>
        <w:t>Peraturan</w:t>
      </w:r>
      <w:proofErr w:type="spellEnd"/>
      <w:r w:rsidRPr="00776B21">
        <w:rPr>
          <w:rFonts w:ascii="Bookman Old Style" w:hAnsi="Bookman Old Style" w:cs="Times New Roman"/>
          <w:color w:val="000000" w:themeColor="text1"/>
          <w:lang w:val="en-AU"/>
        </w:rPr>
        <w:t xml:space="preserve"> </w:t>
      </w:r>
      <w:proofErr w:type="spellStart"/>
      <w:r w:rsidRPr="00776B21">
        <w:rPr>
          <w:rFonts w:ascii="Bookman Old Style" w:hAnsi="Bookman Old Style" w:cs="Times New Roman"/>
          <w:color w:val="000000" w:themeColor="text1"/>
          <w:lang w:val="en-AU"/>
        </w:rPr>
        <w:t>Pemerintah</w:t>
      </w:r>
      <w:proofErr w:type="spellEnd"/>
      <w:r w:rsidRPr="00776B21">
        <w:rPr>
          <w:rFonts w:ascii="Bookman Old Style" w:hAnsi="Bookman Old Style" w:cs="Times New Roman"/>
          <w:color w:val="000000" w:themeColor="text1"/>
          <w:lang w:val="en-AU"/>
        </w:rPr>
        <w:t xml:space="preserve"> </w:t>
      </w:r>
      <w:proofErr w:type="spellStart"/>
      <w:r w:rsidRPr="00776B21">
        <w:rPr>
          <w:rFonts w:ascii="Bookman Old Style" w:hAnsi="Bookman Old Style" w:cs="Times New Roman"/>
          <w:color w:val="000000" w:themeColor="text1"/>
          <w:lang w:val="en-AU"/>
        </w:rPr>
        <w:t>Nomor</w:t>
      </w:r>
      <w:proofErr w:type="spellEnd"/>
      <w:r w:rsidRPr="00776B21">
        <w:rPr>
          <w:rFonts w:ascii="Bookman Old Style" w:hAnsi="Bookman Old Style" w:cs="Times New Roman"/>
          <w:color w:val="000000" w:themeColor="text1"/>
          <w:lang w:val="en-AU"/>
        </w:rPr>
        <w:t xml:space="preserve"> 5 </w:t>
      </w:r>
      <w:proofErr w:type="spellStart"/>
      <w:r w:rsidRPr="00776B21">
        <w:rPr>
          <w:rFonts w:ascii="Bookman Old Style" w:hAnsi="Bookman Old Style" w:cs="Times New Roman"/>
          <w:color w:val="000000" w:themeColor="text1"/>
          <w:lang w:val="en-AU"/>
        </w:rPr>
        <w:t>Tahun</w:t>
      </w:r>
      <w:proofErr w:type="spellEnd"/>
      <w:r w:rsidRPr="00776B21">
        <w:rPr>
          <w:rFonts w:ascii="Bookman Old Style" w:hAnsi="Bookman Old Style" w:cs="Times New Roman"/>
          <w:color w:val="000000" w:themeColor="text1"/>
          <w:lang w:val="en-AU"/>
        </w:rPr>
        <w:t xml:space="preserve"> 2021 </w:t>
      </w:r>
      <w:proofErr w:type="spellStart"/>
      <w:r w:rsidRPr="00776B21">
        <w:rPr>
          <w:rFonts w:ascii="Bookman Old Style" w:hAnsi="Bookman Old Style" w:cs="Times New Roman"/>
          <w:color w:val="000000" w:themeColor="text1"/>
          <w:lang w:val="en-AU"/>
        </w:rPr>
        <w:t>tentang</w:t>
      </w:r>
      <w:proofErr w:type="spellEnd"/>
      <w:r w:rsidRPr="00776B21">
        <w:rPr>
          <w:rFonts w:ascii="Bookman Old Style" w:hAnsi="Bookman Old Style" w:cs="Times New Roman"/>
          <w:color w:val="000000" w:themeColor="text1"/>
          <w:lang w:val="en-AU"/>
        </w:rPr>
        <w:t xml:space="preserve"> </w:t>
      </w:r>
      <w:proofErr w:type="spellStart"/>
      <w:r w:rsidRPr="00776B21">
        <w:rPr>
          <w:rFonts w:ascii="Bookman Old Style" w:hAnsi="Bookman Old Style" w:cs="Times New Roman"/>
          <w:color w:val="000000" w:themeColor="text1"/>
          <w:lang w:val="en-AU"/>
        </w:rPr>
        <w:t>Penyelenggaraan</w:t>
      </w:r>
      <w:proofErr w:type="spellEnd"/>
      <w:r w:rsidRPr="00776B21">
        <w:rPr>
          <w:rFonts w:ascii="Bookman Old Style" w:hAnsi="Bookman Old Style" w:cs="Times New Roman"/>
          <w:color w:val="000000" w:themeColor="text1"/>
          <w:lang w:val="en-AU"/>
        </w:rPr>
        <w:t xml:space="preserve"> </w:t>
      </w:r>
      <w:proofErr w:type="spellStart"/>
      <w:r w:rsidRPr="00776B21">
        <w:rPr>
          <w:rFonts w:ascii="Bookman Old Style" w:hAnsi="Bookman Old Style" w:cs="Times New Roman"/>
          <w:color w:val="000000" w:themeColor="text1"/>
          <w:lang w:val="en-AU"/>
        </w:rPr>
        <w:t>Perizinan</w:t>
      </w:r>
      <w:proofErr w:type="spellEnd"/>
      <w:r w:rsidRPr="00776B21">
        <w:rPr>
          <w:rFonts w:ascii="Bookman Old Style" w:hAnsi="Bookman Old Style" w:cs="Times New Roman"/>
          <w:color w:val="000000" w:themeColor="text1"/>
          <w:lang w:val="en-AU"/>
        </w:rPr>
        <w:t xml:space="preserve"> </w:t>
      </w:r>
      <w:proofErr w:type="spellStart"/>
      <w:r w:rsidRPr="00776B21">
        <w:rPr>
          <w:rFonts w:ascii="Bookman Old Style" w:hAnsi="Bookman Old Style" w:cs="Times New Roman"/>
          <w:color w:val="000000" w:themeColor="text1"/>
          <w:lang w:val="en-AU"/>
        </w:rPr>
        <w:t>Berusaha</w:t>
      </w:r>
      <w:proofErr w:type="spellEnd"/>
      <w:r w:rsidRPr="00776B21">
        <w:rPr>
          <w:rFonts w:ascii="Bookman Old Style" w:hAnsi="Bookman Old Style" w:cs="Times New Roman"/>
          <w:color w:val="000000" w:themeColor="text1"/>
          <w:lang w:val="en-AU"/>
        </w:rPr>
        <w:t xml:space="preserve"> </w:t>
      </w:r>
      <w:proofErr w:type="spellStart"/>
      <w:r w:rsidRPr="00776B21">
        <w:rPr>
          <w:rFonts w:ascii="Bookman Old Style" w:hAnsi="Bookman Old Style" w:cs="Times New Roman"/>
          <w:color w:val="000000" w:themeColor="text1"/>
          <w:lang w:val="en-AU"/>
        </w:rPr>
        <w:t>Berbasis</w:t>
      </w:r>
      <w:proofErr w:type="spellEnd"/>
      <w:r w:rsidRPr="00776B21">
        <w:rPr>
          <w:rFonts w:ascii="Bookman Old Style" w:hAnsi="Bookman Old Style" w:cs="Times New Roman"/>
          <w:color w:val="000000" w:themeColor="text1"/>
          <w:lang w:val="en-AU"/>
        </w:rPr>
        <w:t xml:space="preserve"> </w:t>
      </w:r>
      <w:proofErr w:type="spellStart"/>
      <w:r w:rsidRPr="00776B21">
        <w:rPr>
          <w:rFonts w:ascii="Bookman Old Style" w:hAnsi="Bookman Old Style" w:cs="Times New Roman"/>
          <w:color w:val="000000" w:themeColor="text1"/>
          <w:lang w:val="en-AU"/>
        </w:rPr>
        <w:t>Risiko</w:t>
      </w:r>
      <w:proofErr w:type="spellEnd"/>
      <w:r w:rsidRPr="00776B21">
        <w:rPr>
          <w:rFonts w:ascii="Bookman Old Style" w:hAnsi="Bookman Old Style" w:cs="Times New Roman"/>
          <w:color w:val="000000" w:themeColor="text1"/>
          <w:lang w:val="id-ID"/>
        </w:rPr>
        <w:t xml:space="preserve">, Pemerintah </w:t>
      </w:r>
      <w:proofErr w:type="spellStart"/>
      <w:r w:rsidRPr="00776B21">
        <w:rPr>
          <w:rFonts w:ascii="Bookman Old Style" w:hAnsi="Bookman Old Style" w:cs="Times New Roman"/>
          <w:color w:val="000000" w:themeColor="text1"/>
          <w:lang w:val="en-AU"/>
        </w:rPr>
        <w:t>Republik</w:t>
      </w:r>
      <w:proofErr w:type="spellEnd"/>
      <w:r w:rsidRPr="00776B21">
        <w:rPr>
          <w:rFonts w:ascii="Bookman Old Style" w:hAnsi="Bookman Old Style" w:cs="Times New Roman"/>
          <w:color w:val="000000" w:themeColor="text1"/>
          <w:lang w:val="en-AU"/>
        </w:rPr>
        <w:t xml:space="preserve"> </w:t>
      </w:r>
      <w:r w:rsidRPr="00776B21">
        <w:rPr>
          <w:rFonts w:ascii="Bookman Old Style" w:hAnsi="Bookman Old Style" w:cs="Times New Roman"/>
          <w:color w:val="000000" w:themeColor="text1"/>
          <w:lang w:val="id-ID"/>
        </w:rPr>
        <w:t>Indonesia menerbitkan Nomor Induk Berusaha (NIB) kepada:</w:t>
      </w:r>
    </w:p>
    <w:p w14:paraId="29DF529C" w14:textId="3ABB5476" w:rsidR="005C7484" w:rsidRPr="00776B21" w:rsidRDefault="005C7484" w:rsidP="005C7484">
      <w:pPr>
        <w:rPr>
          <w:rFonts w:ascii="Bookman Old Style" w:hAnsi="Bookman Old Style" w:cs="Times New Roman"/>
          <w:color w:val="000000" w:themeColor="text1"/>
        </w:rPr>
      </w:pPr>
    </w:p>
    <w:p w14:paraId="77710302" w14:textId="77777777" w:rsidR="005C7484" w:rsidRPr="00776B21" w:rsidRDefault="005C7484" w:rsidP="0050130A">
      <w:pPr>
        <w:pStyle w:val="ListParagraph"/>
        <w:numPr>
          <w:ilvl w:val="0"/>
          <w:numId w:val="164"/>
        </w:numPr>
        <w:tabs>
          <w:tab w:val="left" w:pos="284"/>
          <w:tab w:val="left" w:pos="3240"/>
        </w:tabs>
        <w:ind w:left="360"/>
        <w:rPr>
          <w:rFonts w:ascii="Bookman Old Style" w:hAnsi="Bookman Old Style" w:cs="Times New Roman"/>
          <w:color w:val="000000" w:themeColor="text1"/>
        </w:rPr>
      </w:pPr>
      <w:r w:rsidRPr="00776B21">
        <w:rPr>
          <w:rFonts w:ascii="Bookman Old Style" w:hAnsi="Bookman Old Style" w:cs="Times New Roman"/>
          <w:color w:val="000000" w:themeColor="text1"/>
        </w:rPr>
        <w:t xml:space="preserve">Nama Pelaku Usaha   </w:t>
      </w:r>
      <w:r w:rsidRPr="00776B21">
        <w:rPr>
          <w:rFonts w:ascii="Bookman Old Style" w:hAnsi="Bookman Old Style" w:cs="Times New Roman"/>
          <w:color w:val="000000" w:themeColor="text1"/>
        </w:rPr>
        <w:tab/>
        <w:t>: …………………….</w:t>
      </w:r>
    </w:p>
    <w:p w14:paraId="458D69D9" w14:textId="77777777" w:rsidR="005C7484" w:rsidRPr="00776B21" w:rsidRDefault="005C7484" w:rsidP="0050130A">
      <w:pPr>
        <w:pStyle w:val="ListParagraph"/>
        <w:numPr>
          <w:ilvl w:val="0"/>
          <w:numId w:val="164"/>
        </w:numPr>
        <w:tabs>
          <w:tab w:val="left" w:pos="284"/>
          <w:tab w:val="left" w:pos="3240"/>
        </w:tabs>
        <w:ind w:left="360"/>
        <w:rPr>
          <w:rFonts w:ascii="Bookman Old Style" w:hAnsi="Bookman Old Style" w:cs="Times New Roman"/>
          <w:color w:val="000000" w:themeColor="text1"/>
        </w:rPr>
      </w:pPr>
      <w:r w:rsidRPr="00776B21">
        <w:rPr>
          <w:rFonts w:ascii="Bookman Old Style" w:hAnsi="Bookman Old Style" w:cs="Times New Roman"/>
          <w:color w:val="000000" w:themeColor="text1"/>
        </w:rPr>
        <w:t>Alamat Pelaku Usaha</w:t>
      </w:r>
      <w:r w:rsidRPr="00776B21">
        <w:rPr>
          <w:rFonts w:ascii="Bookman Old Style" w:hAnsi="Bookman Old Style" w:cs="Times New Roman"/>
          <w:color w:val="000000" w:themeColor="text1"/>
        </w:rPr>
        <w:tab/>
        <w:t>: …………………….</w:t>
      </w:r>
    </w:p>
    <w:p w14:paraId="5D228910" w14:textId="77777777" w:rsidR="005C7484" w:rsidRPr="00776B21" w:rsidRDefault="005C7484" w:rsidP="0050130A">
      <w:pPr>
        <w:pStyle w:val="ListParagraph"/>
        <w:numPr>
          <w:ilvl w:val="0"/>
          <w:numId w:val="164"/>
        </w:numPr>
        <w:tabs>
          <w:tab w:val="left" w:pos="284"/>
          <w:tab w:val="left" w:pos="3240"/>
        </w:tabs>
        <w:ind w:left="360"/>
        <w:rPr>
          <w:rFonts w:ascii="Bookman Old Style" w:hAnsi="Bookman Old Style" w:cs="Times New Roman"/>
          <w:color w:val="000000" w:themeColor="text1"/>
        </w:rPr>
      </w:pPr>
      <w:r w:rsidRPr="00776B21">
        <w:rPr>
          <w:rFonts w:ascii="Bookman Old Style" w:hAnsi="Bookman Old Style" w:cs="Times New Roman"/>
          <w:color w:val="000000" w:themeColor="text1"/>
        </w:rPr>
        <w:t xml:space="preserve">Negara Asal             </w:t>
      </w:r>
      <w:r w:rsidRPr="00776B21">
        <w:rPr>
          <w:rFonts w:ascii="Bookman Old Style" w:hAnsi="Bookman Old Style" w:cs="Times New Roman"/>
          <w:color w:val="000000" w:themeColor="text1"/>
        </w:rPr>
        <w:tab/>
        <w:t xml:space="preserve">: ..........................  </w:t>
      </w:r>
    </w:p>
    <w:p w14:paraId="10F125D9" w14:textId="77777777" w:rsidR="005C7484" w:rsidRPr="00776B21" w:rsidRDefault="005C7484" w:rsidP="0050130A">
      <w:pPr>
        <w:pStyle w:val="ListParagraph"/>
        <w:numPr>
          <w:ilvl w:val="0"/>
          <w:numId w:val="164"/>
        </w:numPr>
        <w:tabs>
          <w:tab w:val="left" w:pos="284"/>
          <w:tab w:val="left" w:pos="3240"/>
        </w:tabs>
        <w:ind w:left="360"/>
        <w:rPr>
          <w:rFonts w:ascii="Bookman Old Style" w:hAnsi="Bookman Old Style" w:cs="Times New Roman"/>
          <w:color w:val="000000" w:themeColor="text1"/>
        </w:rPr>
      </w:pPr>
      <w:r w:rsidRPr="00776B21">
        <w:rPr>
          <w:rFonts w:ascii="Bookman Old Style" w:hAnsi="Bookman Old Style" w:cs="Times New Roman"/>
          <w:color w:val="000000" w:themeColor="text1"/>
        </w:rPr>
        <w:t xml:space="preserve">Nomor Telepon        </w:t>
      </w:r>
      <w:r w:rsidRPr="00776B21">
        <w:rPr>
          <w:rFonts w:ascii="Bookman Old Style" w:hAnsi="Bookman Old Style" w:cs="Times New Roman"/>
          <w:color w:val="000000" w:themeColor="text1"/>
        </w:rPr>
        <w:tab/>
        <w:t>: …………………….</w:t>
      </w:r>
    </w:p>
    <w:p w14:paraId="0E45B30D" w14:textId="77777777" w:rsidR="005C7484" w:rsidRPr="00776B21" w:rsidRDefault="005C7484" w:rsidP="0050130A">
      <w:pPr>
        <w:pStyle w:val="ListParagraph"/>
        <w:numPr>
          <w:ilvl w:val="0"/>
          <w:numId w:val="164"/>
        </w:numPr>
        <w:tabs>
          <w:tab w:val="left" w:pos="284"/>
          <w:tab w:val="left" w:pos="3240"/>
        </w:tabs>
        <w:ind w:left="360"/>
        <w:rPr>
          <w:rFonts w:ascii="Bookman Old Style" w:hAnsi="Bookman Old Style" w:cs="Times New Roman"/>
          <w:color w:val="000000" w:themeColor="text1"/>
        </w:rPr>
      </w:pPr>
      <w:r w:rsidRPr="00776B21">
        <w:rPr>
          <w:rFonts w:ascii="Bookman Old Style" w:hAnsi="Bookman Old Style" w:cs="Times New Roman"/>
          <w:color w:val="000000" w:themeColor="text1"/>
        </w:rPr>
        <w:t xml:space="preserve">Email                       </w:t>
      </w:r>
      <w:r w:rsidRPr="00776B21">
        <w:rPr>
          <w:rFonts w:ascii="Bookman Old Style" w:hAnsi="Bookman Old Style" w:cs="Times New Roman"/>
          <w:color w:val="000000" w:themeColor="text1"/>
        </w:rPr>
        <w:tab/>
        <w:t>:...........................</w:t>
      </w:r>
    </w:p>
    <w:p w14:paraId="22F2BC90" w14:textId="77777777" w:rsidR="005C7484" w:rsidRPr="00776B21" w:rsidRDefault="005C7484" w:rsidP="0050130A">
      <w:pPr>
        <w:pStyle w:val="ListParagraph"/>
        <w:numPr>
          <w:ilvl w:val="0"/>
          <w:numId w:val="164"/>
        </w:numPr>
        <w:tabs>
          <w:tab w:val="left" w:pos="284"/>
          <w:tab w:val="left" w:pos="3240"/>
        </w:tabs>
        <w:ind w:left="360"/>
        <w:rPr>
          <w:rFonts w:ascii="Bookman Old Style" w:hAnsi="Bookman Old Style" w:cs="Times New Roman"/>
          <w:color w:val="000000" w:themeColor="text1"/>
        </w:rPr>
      </w:pPr>
      <w:r w:rsidRPr="00776B21">
        <w:rPr>
          <w:rFonts w:ascii="Bookman Old Style" w:hAnsi="Bookman Old Style" w:cs="Times New Roman"/>
          <w:color w:val="000000" w:themeColor="text1"/>
        </w:rPr>
        <w:t>Nama Penanggung Jawab</w:t>
      </w:r>
      <w:r w:rsidRPr="00776B21">
        <w:rPr>
          <w:rFonts w:ascii="Bookman Old Style" w:hAnsi="Bookman Old Style" w:cs="Times New Roman"/>
          <w:color w:val="000000" w:themeColor="text1"/>
        </w:rPr>
        <w:tab/>
        <w:t>: ………………………</w:t>
      </w:r>
    </w:p>
    <w:p w14:paraId="76ACFC80" w14:textId="102CD419" w:rsidR="005C7484" w:rsidRPr="00776B21" w:rsidRDefault="005C7484" w:rsidP="005C7484">
      <w:pPr>
        <w:tabs>
          <w:tab w:val="left" w:pos="284"/>
          <w:tab w:val="left" w:pos="4253"/>
        </w:tabs>
        <w:ind w:left="4111" w:hanging="4111"/>
        <w:rPr>
          <w:rFonts w:ascii="Bookman Old Style" w:hAnsi="Bookman Old Style" w:cs="Times New Roman"/>
          <w:color w:val="000000" w:themeColor="text1"/>
        </w:rPr>
      </w:pPr>
    </w:p>
    <w:p w14:paraId="655FAF29" w14:textId="77777777" w:rsidR="005C7484" w:rsidRPr="00A93E74" w:rsidRDefault="005C7484" w:rsidP="005C7484">
      <w:pPr>
        <w:spacing w:after="120"/>
        <w:jc w:val="both"/>
        <w:rPr>
          <w:rFonts w:ascii="Bookman Old Style" w:hAnsi="Bookman Old Style" w:cs="Times New Roman"/>
          <w:color w:val="000000" w:themeColor="text1"/>
          <w:lang w:val="en-AU"/>
        </w:rPr>
      </w:pPr>
      <w:r w:rsidRPr="00A93E74">
        <w:rPr>
          <w:rFonts w:ascii="Bookman Old Style" w:hAnsi="Bookman Old Style"/>
          <w:color w:val="000000" w:themeColor="text1"/>
        </w:rPr>
        <w:t xml:space="preserve">NIB </w:t>
      </w:r>
      <w:proofErr w:type="spellStart"/>
      <w:r w:rsidRPr="00A93E74">
        <w:rPr>
          <w:rFonts w:ascii="Bookman Old Style" w:hAnsi="Bookman Old Style"/>
          <w:color w:val="000000" w:themeColor="text1"/>
        </w:rPr>
        <w:t>ini</w:t>
      </w:r>
      <w:proofErr w:type="spellEnd"/>
      <w:r w:rsidRPr="00A93E74">
        <w:rPr>
          <w:rFonts w:ascii="Bookman Old Style" w:hAnsi="Bookman Old Style"/>
          <w:color w:val="000000" w:themeColor="text1"/>
        </w:rPr>
        <w:t xml:space="preserve"> </w:t>
      </w:r>
      <w:proofErr w:type="spellStart"/>
      <w:r w:rsidRPr="00A93E74">
        <w:rPr>
          <w:rFonts w:ascii="Bookman Old Style" w:hAnsi="Bookman Old Style"/>
          <w:color w:val="000000" w:themeColor="text1"/>
        </w:rPr>
        <w:t>diterbitkan</w:t>
      </w:r>
      <w:proofErr w:type="spellEnd"/>
      <w:r w:rsidRPr="00A93E74">
        <w:rPr>
          <w:rFonts w:ascii="Bookman Old Style" w:hAnsi="Bookman Old Style"/>
          <w:color w:val="000000" w:themeColor="text1"/>
        </w:rPr>
        <w:t xml:space="preserve"> </w:t>
      </w:r>
      <w:proofErr w:type="spellStart"/>
      <w:r w:rsidRPr="00A93E74">
        <w:rPr>
          <w:rFonts w:ascii="Bookman Old Style" w:hAnsi="Bookman Old Style"/>
          <w:color w:val="000000" w:themeColor="text1"/>
        </w:rPr>
        <w:t>dalam</w:t>
      </w:r>
      <w:proofErr w:type="spellEnd"/>
      <w:r w:rsidRPr="00A93E74">
        <w:rPr>
          <w:rFonts w:ascii="Bookman Old Style" w:hAnsi="Bookman Old Style"/>
          <w:color w:val="000000" w:themeColor="text1"/>
        </w:rPr>
        <w:t xml:space="preserve"> </w:t>
      </w:r>
      <w:proofErr w:type="spellStart"/>
      <w:r w:rsidRPr="00A93E74">
        <w:rPr>
          <w:rFonts w:ascii="Bookman Old Style" w:hAnsi="Bookman Old Style"/>
          <w:color w:val="000000" w:themeColor="text1"/>
        </w:rPr>
        <w:t>rangka</w:t>
      </w:r>
      <w:proofErr w:type="spellEnd"/>
      <w:r w:rsidRPr="00A93E74">
        <w:rPr>
          <w:rFonts w:ascii="Bookman Old Style" w:hAnsi="Bookman Old Style"/>
          <w:color w:val="000000" w:themeColor="text1"/>
        </w:rPr>
        <w:t xml:space="preserve"> Surat Tanda </w:t>
      </w:r>
      <w:proofErr w:type="spellStart"/>
      <w:r w:rsidRPr="00A93E74">
        <w:rPr>
          <w:rFonts w:ascii="Bookman Old Style" w:hAnsi="Bookman Old Style"/>
          <w:color w:val="000000" w:themeColor="text1"/>
        </w:rPr>
        <w:t>Pendaftaran</w:t>
      </w:r>
      <w:proofErr w:type="spellEnd"/>
      <w:r w:rsidRPr="00A93E74">
        <w:rPr>
          <w:rFonts w:ascii="Bookman Old Style" w:hAnsi="Bookman Old Style"/>
          <w:color w:val="000000" w:themeColor="text1"/>
        </w:rPr>
        <w:t xml:space="preserve"> </w:t>
      </w:r>
      <w:proofErr w:type="spellStart"/>
      <w:r w:rsidRPr="00A93E74">
        <w:rPr>
          <w:rFonts w:ascii="Bookman Old Style" w:hAnsi="Bookman Old Style"/>
          <w:color w:val="000000" w:themeColor="text1"/>
        </w:rPr>
        <w:t>Waralaba</w:t>
      </w:r>
      <w:proofErr w:type="spellEnd"/>
      <w:r w:rsidRPr="00A93E74">
        <w:rPr>
          <w:rFonts w:ascii="Bookman Old Style" w:hAnsi="Bookman Old Style"/>
          <w:color w:val="000000" w:themeColor="text1"/>
        </w:rPr>
        <w:t xml:space="preserve"> (STPW) </w:t>
      </w:r>
      <w:proofErr w:type="spellStart"/>
      <w:r w:rsidRPr="00A93E74">
        <w:rPr>
          <w:rFonts w:ascii="Bookman Old Style" w:hAnsi="Bookman Old Style"/>
          <w:color w:val="000000" w:themeColor="text1"/>
        </w:rPr>
        <w:t>Pemberi</w:t>
      </w:r>
      <w:proofErr w:type="spellEnd"/>
      <w:r w:rsidRPr="00A93E74">
        <w:rPr>
          <w:rFonts w:ascii="Bookman Old Style" w:hAnsi="Bookman Old Style"/>
          <w:color w:val="000000" w:themeColor="text1"/>
        </w:rPr>
        <w:t xml:space="preserve"> </w:t>
      </w:r>
      <w:proofErr w:type="spellStart"/>
      <w:r w:rsidRPr="00A93E74">
        <w:rPr>
          <w:rFonts w:ascii="Bookman Old Style" w:hAnsi="Bookman Old Style"/>
          <w:color w:val="000000" w:themeColor="text1"/>
        </w:rPr>
        <w:t>Waralaba</w:t>
      </w:r>
      <w:proofErr w:type="spellEnd"/>
      <w:r w:rsidRPr="00A93E74">
        <w:rPr>
          <w:rFonts w:ascii="Bookman Old Style" w:hAnsi="Bookman Old Style"/>
          <w:color w:val="000000" w:themeColor="text1"/>
        </w:rPr>
        <w:t xml:space="preserve"> </w:t>
      </w:r>
      <w:proofErr w:type="spellStart"/>
      <w:r w:rsidRPr="00A93E74">
        <w:rPr>
          <w:rFonts w:ascii="Bookman Old Style" w:hAnsi="Bookman Old Style"/>
          <w:color w:val="000000" w:themeColor="text1"/>
        </w:rPr>
        <w:t>Berasal</w:t>
      </w:r>
      <w:proofErr w:type="spellEnd"/>
      <w:r w:rsidRPr="00A93E74">
        <w:rPr>
          <w:rFonts w:ascii="Bookman Old Style" w:hAnsi="Bookman Old Style"/>
          <w:color w:val="000000" w:themeColor="text1"/>
        </w:rPr>
        <w:t xml:space="preserve"> </w:t>
      </w:r>
      <w:proofErr w:type="spellStart"/>
      <w:r w:rsidRPr="00A93E74">
        <w:rPr>
          <w:rFonts w:ascii="Bookman Old Style" w:hAnsi="Bookman Old Style"/>
          <w:color w:val="000000" w:themeColor="text1"/>
        </w:rPr>
        <w:t>dari</w:t>
      </w:r>
      <w:proofErr w:type="spellEnd"/>
      <w:r w:rsidRPr="00A93E74">
        <w:rPr>
          <w:rFonts w:ascii="Bookman Old Style" w:hAnsi="Bookman Old Style"/>
          <w:color w:val="000000" w:themeColor="text1"/>
        </w:rPr>
        <w:t xml:space="preserve"> </w:t>
      </w:r>
      <w:proofErr w:type="spellStart"/>
      <w:r w:rsidRPr="00A93E74">
        <w:rPr>
          <w:rFonts w:ascii="Bookman Old Style" w:hAnsi="Bookman Old Style"/>
          <w:color w:val="000000" w:themeColor="text1"/>
        </w:rPr>
        <w:t>Luar</w:t>
      </w:r>
      <w:proofErr w:type="spellEnd"/>
      <w:r w:rsidRPr="00A93E74">
        <w:rPr>
          <w:rFonts w:ascii="Bookman Old Style" w:hAnsi="Bookman Old Style"/>
          <w:color w:val="000000" w:themeColor="text1"/>
        </w:rPr>
        <w:t xml:space="preserve"> Negeri </w:t>
      </w:r>
      <w:proofErr w:type="spellStart"/>
      <w:r w:rsidRPr="00A93E74">
        <w:rPr>
          <w:rFonts w:ascii="Bookman Old Style" w:hAnsi="Bookman Old Style"/>
          <w:color w:val="000000" w:themeColor="text1"/>
        </w:rPr>
        <w:t>guna</w:t>
      </w:r>
      <w:proofErr w:type="spellEnd"/>
      <w:r w:rsidRPr="00A93E74">
        <w:rPr>
          <w:rFonts w:ascii="Bookman Old Style" w:hAnsi="Bookman Old Style"/>
          <w:color w:val="000000" w:themeColor="text1"/>
        </w:rPr>
        <w:t xml:space="preserve"> </w:t>
      </w:r>
      <w:proofErr w:type="spellStart"/>
      <w:r w:rsidRPr="00A93E74">
        <w:rPr>
          <w:rFonts w:ascii="Bookman Old Style" w:hAnsi="Bookman Old Style"/>
          <w:color w:val="000000" w:themeColor="text1"/>
        </w:rPr>
        <w:t>melaksanakan</w:t>
      </w:r>
      <w:proofErr w:type="spellEnd"/>
      <w:r w:rsidRPr="00A93E74">
        <w:rPr>
          <w:rFonts w:ascii="Bookman Old Style" w:hAnsi="Bookman Old Style"/>
          <w:color w:val="000000" w:themeColor="text1"/>
        </w:rPr>
        <w:t xml:space="preserve"> </w:t>
      </w:r>
      <w:proofErr w:type="spellStart"/>
      <w:r w:rsidRPr="00A93E74">
        <w:rPr>
          <w:rFonts w:ascii="Bookman Old Style" w:hAnsi="Bookman Old Style"/>
          <w:color w:val="000000" w:themeColor="text1"/>
        </w:rPr>
        <w:t>kegiatannya</w:t>
      </w:r>
      <w:proofErr w:type="spellEnd"/>
      <w:r w:rsidRPr="00A93E74">
        <w:rPr>
          <w:rFonts w:ascii="Bookman Old Style" w:hAnsi="Bookman Old Style"/>
          <w:color w:val="000000" w:themeColor="text1"/>
        </w:rPr>
        <w:t xml:space="preserve"> di Indonesia. NIB </w:t>
      </w:r>
      <w:proofErr w:type="spellStart"/>
      <w:r w:rsidRPr="00A93E74">
        <w:rPr>
          <w:rFonts w:ascii="Bookman Old Style" w:hAnsi="Bookman Old Style"/>
          <w:color w:val="000000" w:themeColor="text1"/>
        </w:rPr>
        <w:t>ini</w:t>
      </w:r>
      <w:proofErr w:type="spellEnd"/>
      <w:r w:rsidRPr="00A93E74">
        <w:rPr>
          <w:rFonts w:ascii="Bookman Old Style" w:hAnsi="Bookman Old Style"/>
          <w:color w:val="000000" w:themeColor="text1"/>
        </w:rPr>
        <w:t xml:space="preserve"> juga </w:t>
      </w:r>
      <w:proofErr w:type="spellStart"/>
      <w:r w:rsidRPr="00A93E74">
        <w:rPr>
          <w:rFonts w:ascii="Bookman Old Style" w:hAnsi="Bookman Old Style"/>
          <w:color w:val="000000" w:themeColor="text1"/>
        </w:rPr>
        <w:t>sebagai</w:t>
      </w:r>
      <w:proofErr w:type="spellEnd"/>
      <w:r w:rsidRPr="00A93E74">
        <w:rPr>
          <w:rFonts w:ascii="Bookman Old Style" w:hAnsi="Bookman Old Style"/>
          <w:color w:val="000000" w:themeColor="text1"/>
        </w:rPr>
        <w:t xml:space="preserve"> </w:t>
      </w:r>
      <w:proofErr w:type="spellStart"/>
      <w:r w:rsidRPr="00A93E74">
        <w:rPr>
          <w:rFonts w:ascii="Bookman Old Style" w:hAnsi="Bookman Old Style"/>
          <w:color w:val="000000" w:themeColor="text1"/>
        </w:rPr>
        <w:t>identitas</w:t>
      </w:r>
      <w:proofErr w:type="spellEnd"/>
      <w:r w:rsidRPr="00A93E74">
        <w:rPr>
          <w:rFonts w:ascii="Bookman Old Style" w:hAnsi="Bookman Old Style"/>
          <w:color w:val="000000" w:themeColor="text1"/>
        </w:rPr>
        <w:t xml:space="preserve"> Surat Tanda </w:t>
      </w:r>
      <w:proofErr w:type="spellStart"/>
      <w:r w:rsidRPr="00A93E74">
        <w:rPr>
          <w:rFonts w:ascii="Bookman Old Style" w:hAnsi="Bookman Old Style"/>
          <w:color w:val="000000" w:themeColor="text1"/>
        </w:rPr>
        <w:t>Pendaftaran</w:t>
      </w:r>
      <w:proofErr w:type="spellEnd"/>
      <w:r w:rsidRPr="00A93E74">
        <w:rPr>
          <w:rFonts w:ascii="Bookman Old Style" w:hAnsi="Bookman Old Style"/>
          <w:color w:val="000000" w:themeColor="text1"/>
        </w:rPr>
        <w:t xml:space="preserve"> </w:t>
      </w:r>
      <w:proofErr w:type="spellStart"/>
      <w:r w:rsidRPr="00A93E74">
        <w:rPr>
          <w:rFonts w:ascii="Bookman Old Style" w:hAnsi="Bookman Old Style"/>
          <w:color w:val="000000" w:themeColor="text1"/>
        </w:rPr>
        <w:t>Waralaba</w:t>
      </w:r>
      <w:proofErr w:type="spellEnd"/>
      <w:r w:rsidRPr="00A93E74">
        <w:rPr>
          <w:rFonts w:ascii="Bookman Old Style" w:hAnsi="Bookman Old Style"/>
          <w:color w:val="000000" w:themeColor="text1"/>
        </w:rPr>
        <w:t xml:space="preserve"> (STPW) </w:t>
      </w:r>
      <w:proofErr w:type="spellStart"/>
      <w:r w:rsidRPr="00A93E74">
        <w:rPr>
          <w:rFonts w:ascii="Bookman Old Style" w:hAnsi="Bookman Old Style"/>
          <w:color w:val="000000" w:themeColor="text1"/>
        </w:rPr>
        <w:t>Pemberi</w:t>
      </w:r>
      <w:proofErr w:type="spellEnd"/>
      <w:r w:rsidRPr="00A93E74">
        <w:rPr>
          <w:rFonts w:ascii="Bookman Old Style" w:hAnsi="Bookman Old Style"/>
          <w:color w:val="000000" w:themeColor="text1"/>
        </w:rPr>
        <w:t xml:space="preserve"> </w:t>
      </w:r>
      <w:proofErr w:type="spellStart"/>
      <w:r w:rsidRPr="00A93E74">
        <w:rPr>
          <w:rFonts w:ascii="Bookman Old Style" w:hAnsi="Bookman Old Style"/>
          <w:color w:val="000000" w:themeColor="text1"/>
        </w:rPr>
        <w:t>Waralaba</w:t>
      </w:r>
      <w:proofErr w:type="spellEnd"/>
      <w:r w:rsidRPr="00A93E74">
        <w:rPr>
          <w:rFonts w:ascii="Bookman Old Style" w:hAnsi="Bookman Old Style"/>
          <w:color w:val="000000" w:themeColor="text1"/>
        </w:rPr>
        <w:t xml:space="preserve"> </w:t>
      </w:r>
      <w:proofErr w:type="spellStart"/>
      <w:r w:rsidRPr="00A93E74">
        <w:rPr>
          <w:rFonts w:ascii="Bookman Old Style" w:hAnsi="Bookman Old Style"/>
          <w:color w:val="000000" w:themeColor="text1"/>
        </w:rPr>
        <w:t>Berasal</w:t>
      </w:r>
      <w:proofErr w:type="spellEnd"/>
      <w:r w:rsidRPr="00A93E74">
        <w:rPr>
          <w:rFonts w:ascii="Bookman Old Style" w:hAnsi="Bookman Old Style"/>
          <w:color w:val="000000" w:themeColor="text1"/>
        </w:rPr>
        <w:t xml:space="preserve"> </w:t>
      </w:r>
      <w:proofErr w:type="spellStart"/>
      <w:r w:rsidRPr="00A93E74">
        <w:rPr>
          <w:rFonts w:ascii="Bookman Old Style" w:hAnsi="Bookman Old Style"/>
          <w:color w:val="000000" w:themeColor="text1"/>
        </w:rPr>
        <w:t>dari</w:t>
      </w:r>
      <w:proofErr w:type="spellEnd"/>
      <w:r w:rsidRPr="00A93E74">
        <w:rPr>
          <w:rFonts w:ascii="Bookman Old Style" w:hAnsi="Bookman Old Style"/>
          <w:color w:val="000000" w:themeColor="text1"/>
        </w:rPr>
        <w:t xml:space="preserve"> </w:t>
      </w:r>
      <w:proofErr w:type="spellStart"/>
      <w:r w:rsidRPr="00A93E74">
        <w:rPr>
          <w:rFonts w:ascii="Bookman Old Style" w:hAnsi="Bookman Old Style"/>
          <w:color w:val="000000" w:themeColor="text1"/>
        </w:rPr>
        <w:t>Luar</w:t>
      </w:r>
      <w:proofErr w:type="spellEnd"/>
      <w:r w:rsidRPr="00A93E74">
        <w:rPr>
          <w:rFonts w:ascii="Bookman Old Style" w:hAnsi="Bookman Old Style"/>
          <w:color w:val="000000" w:themeColor="text1"/>
        </w:rPr>
        <w:t xml:space="preserve"> Negeri </w:t>
      </w:r>
      <w:proofErr w:type="spellStart"/>
      <w:r w:rsidRPr="00A93E74">
        <w:rPr>
          <w:rFonts w:ascii="Bookman Old Style" w:hAnsi="Bookman Old Style"/>
          <w:color w:val="000000" w:themeColor="text1"/>
        </w:rPr>
        <w:t>sebagaimana</w:t>
      </w:r>
      <w:proofErr w:type="spellEnd"/>
      <w:r w:rsidRPr="00A93E74">
        <w:rPr>
          <w:rFonts w:ascii="Bookman Old Style" w:hAnsi="Bookman Old Style"/>
          <w:color w:val="000000" w:themeColor="text1"/>
        </w:rPr>
        <w:t xml:space="preserve"> </w:t>
      </w:r>
      <w:proofErr w:type="spellStart"/>
      <w:r w:rsidRPr="00A93E74">
        <w:rPr>
          <w:rFonts w:ascii="Bookman Old Style" w:hAnsi="Bookman Old Style"/>
          <w:color w:val="000000" w:themeColor="text1"/>
        </w:rPr>
        <w:t>dimaksud</w:t>
      </w:r>
      <w:proofErr w:type="spellEnd"/>
      <w:r w:rsidRPr="00A93E74">
        <w:rPr>
          <w:rFonts w:ascii="Bookman Old Style" w:hAnsi="Bookman Old Style"/>
          <w:color w:val="000000" w:themeColor="text1"/>
        </w:rPr>
        <w:t xml:space="preserve"> dan </w:t>
      </w:r>
      <w:proofErr w:type="spellStart"/>
      <w:r w:rsidRPr="00A93E74">
        <w:rPr>
          <w:rFonts w:ascii="Bookman Old Style" w:hAnsi="Bookman Old Style"/>
          <w:color w:val="000000" w:themeColor="text1"/>
        </w:rPr>
        <w:t>berlaku</w:t>
      </w:r>
      <w:proofErr w:type="spellEnd"/>
      <w:r w:rsidRPr="00A93E74">
        <w:rPr>
          <w:rFonts w:ascii="Bookman Old Style" w:hAnsi="Bookman Old Style"/>
          <w:color w:val="000000" w:themeColor="text1"/>
        </w:rPr>
        <w:t xml:space="preserve"> </w:t>
      </w:r>
      <w:proofErr w:type="spellStart"/>
      <w:r w:rsidRPr="00A93E74">
        <w:rPr>
          <w:rFonts w:ascii="Bookman Old Style" w:hAnsi="Bookman Old Style"/>
          <w:color w:val="000000" w:themeColor="text1"/>
        </w:rPr>
        <w:t>selama</w:t>
      </w:r>
      <w:proofErr w:type="spellEnd"/>
      <w:r w:rsidRPr="00A93E74">
        <w:rPr>
          <w:rFonts w:ascii="Bookman Old Style" w:hAnsi="Bookman Old Style"/>
          <w:color w:val="000000" w:themeColor="text1"/>
        </w:rPr>
        <w:t xml:space="preserve"> </w:t>
      </w:r>
      <w:proofErr w:type="spellStart"/>
      <w:r w:rsidRPr="00A93E74">
        <w:rPr>
          <w:rFonts w:ascii="Bookman Old Style" w:hAnsi="Bookman Old Style"/>
          <w:color w:val="000000" w:themeColor="text1"/>
        </w:rPr>
        <w:t>menjalankan</w:t>
      </w:r>
      <w:proofErr w:type="spellEnd"/>
      <w:r w:rsidRPr="00A93E74">
        <w:rPr>
          <w:rFonts w:ascii="Bookman Old Style" w:hAnsi="Bookman Old Style"/>
          <w:color w:val="000000" w:themeColor="text1"/>
        </w:rPr>
        <w:t xml:space="preserve"> </w:t>
      </w:r>
      <w:proofErr w:type="spellStart"/>
      <w:r w:rsidRPr="00A93E74">
        <w:rPr>
          <w:rFonts w:ascii="Bookman Old Style" w:hAnsi="Bookman Old Style"/>
          <w:color w:val="000000" w:themeColor="text1"/>
        </w:rPr>
        <w:t>kegiatannya</w:t>
      </w:r>
      <w:proofErr w:type="spellEnd"/>
      <w:r w:rsidRPr="00A93E74">
        <w:rPr>
          <w:rFonts w:ascii="Bookman Old Style" w:hAnsi="Bookman Old Style"/>
          <w:color w:val="000000" w:themeColor="text1"/>
        </w:rPr>
        <w:t xml:space="preserve"> di Indonesia </w:t>
      </w:r>
      <w:proofErr w:type="spellStart"/>
      <w:r w:rsidRPr="00A93E74">
        <w:rPr>
          <w:rFonts w:ascii="Bookman Old Style" w:hAnsi="Bookman Old Style"/>
          <w:color w:val="000000" w:themeColor="text1"/>
        </w:rPr>
        <w:t>sesuai</w:t>
      </w:r>
      <w:proofErr w:type="spellEnd"/>
      <w:r w:rsidRPr="00A93E74">
        <w:rPr>
          <w:rFonts w:ascii="Bookman Old Style" w:hAnsi="Bookman Old Style"/>
          <w:color w:val="000000" w:themeColor="text1"/>
        </w:rPr>
        <w:t xml:space="preserve"> </w:t>
      </w:r>
      <w:proofErr w:type="spellStart"/>
      <w:r w:rsidRPr="00A93E74">
        <w:rPr>
          <w:rFonts w:ascii="Bookman Old Style" w:hAnsi="Bookman Old Style"/>
          <w:color w:val="000000" w:themeColor="text1"/>
        </w:rPr>
        <w:t>ketentuan</w:t>
      </w:r>
      <w:proofErr w:type="spellEnd"/>
      <w:r w:rsidRPr="00A93E74">
        <w:rPr>
          <w:rFonts w:ascii="Bookman Old Style" w:hAnsi="Bookman Old Style"/>
          <w:color w:val="000000" w:themeColor="text1"/>
        </w:rPr>
        <w:t xml:space="preserve"> </w:t>
      </w:r>
      <w:proofErr w:type="spellStart"/>
      <w:r w:rsidRPr="00A93E74">
        <w:rPr>
          <w:rFonts w:ascii="Bookman Old Style" w:hAnsi="Bookman Old Style"/>
          <w:color w:val="000000" w:themeColor="text1"/>
        </w:rPr>
        <w:t>peraturan</w:t>
      </w:r>
      <w:proofErr w:type="spellEnd"/>
      <w:r w:rsidRPr="00A93E74">
        <w:rPr>
          <w:rFonts w:ascii="Bookman Old Style" w:hAnsi="Bookman Old Style"/>
          <w:color w:val="000000" w:themeColor="text1"/>
        </w:rPr>
        <w:t xml:space="preserve"> </w:t>
      </w:r>
      <w:proofErr w:type="spellStart"/>
      <w:r w:rsidRPr="00A93E74">
        <w:rPr>
          <w:rFonts w:ascii="Bookman Old Style" w:hAnsi="Bookman Old Style"/>
          <w:color w:val="000000" w:themeColor="text1"/>
        </w:rPr>
        <w:t>perundang</w:t>
      </w:r>
      <w:proofErr w:type="spellEnd"/>
      <w:r w:rsidRPr="00A93E74">
        <w:rPr>
          <w:rFonts w:ascii="Bookman Old Style" w:hAnsi="Bookman Old Style"/>
          <w:color w:val="000000" w:themeColor="text1"/>
        </w:rPr>
        <w:t xml:space="preserve">- </w:t>
      </w:r>
      <w:proofErr w:type="spellStart"/>
      <w:r w:rsidRPr="00A93E74">
        <w:rPr>
          <w:rFonts w:ascii="Bookman Old Style" w:hAnsi="Bookman Old Style"/>
          <w:color w:val="000000" w:themeColor="text1"/>
        </w:rPr>
        <w:t>undangan</w:t>
      </w:r>
      <w:proofErr w:type="spellEnd"/>
      <w:r w:rsidRPr="00A93E74">
        <w:rPr>
          <w:rFonts w:ascii="Bookman Old Style" w:hAnsi="Bookman Old Style" w:cs="Times New Roman"/>
          <w:color w:val="000000" w:themeColor="text1"/>
          <w:lang w:val="en-AU"/>
        </w:rPr>
        <w:t>.</w:t>
      </w:r>
    </w:p>
    <w:p w14:paraId="22CFB10E" w14:textId="77777777" w:rsidR="005C7484" w:rsidRPr="00A93E74" w:rsidRDefault="005C7484" w:rsidP="005C7484">
      <w:pPr>
        <w:spacing w:after="120"/>
        <w:jc w:val="both"/>
        <w:rPr>
          <w:rFonts w:ascii="Bookman Old Style" w:hAnsi="Bookman Old Style"/>
          <w:color w:val="000000" w:themeColor="text1"/>
        </w:rPr>
      </w:pPr>
      <w:r w:rsidRPr="00A93E74">
        <w:rPr>
          <w:rFonts w:ascii="Bookman Old Style" w:hAnsi="Bookman Old Style"/>
          <w:color w:val="000000" w:themeColor="text1"/>
        </w:rPr>
        <w:t xml:space="preserve">Data yang </w:t>
      </w:r>
      <w:proofErr w:type="spellStart"/>
      <w:r w:rsidRPr="00A93E74">
        <w:rPr>
          <w:rFonts w:ascii="Bookman Old Style" w:hAnsi="Bookman Old Style"/>
          <w:color w:val="000000" w:themeColor="text1"/>
        </w:rPr>
        <w:t>tercantum</w:t>
      </w:r>
      <w:proofErr w:type="spellEnd"/>
      <w:r w:rsidRPr="00A93E74">
        <w:rPr>
          <w:rFonts w:ascii="Bookman Old Style" w:hAnsi="Bookman Old Style"/>
          <w:color w:val="000000" w:themeColor="text1"/>
        </w:rPr>
        <w:t xml:space="preserve"> </w:t>
      </w:r>
      <w:proofErr w:type="spellStart"/>
      <w:r w:rsidRPr="00A93E74">
        <w:rPr>
          <w:rFonts w:ascii="Bookman Old Style" w:hAnsi="Bookman Old Style"/>
          <w:color w:val="000000" w:themeColor="text1"/>
        </w:rPr>
        <w:t>dalam</w:t>
      </w:r>
      <w:proofErr w:type="spellEnd"/>
      <w:r w:rsidRPr="00A93E74">
        <w:rPr>
          <w:rFonts w:ascii="Bookman Old Style" w:hAnsi="Bookman Old Style"/>
          <w:color w:val="000000" w:themeColor="text1"/>
        </w:rPr>
        <w:t xml:space="preserve"> NIB </w:t>
      </w:r>
      <w:proofErr w:type="spellStart"/>
      <w:r w:rsidRPr="00A93E74">
        <w:rPr>
          <w:rFonts w:ascii="Bookman Old Style" w:hAnsi="Bookman Old Style"/>
          <w:color w:val="000000" w:themeColor="text1"/>
        </w:rPr>
        <w:t>dapat</w:t>
      </w:r>
      <w:proofErr w:type="spellEnd"/>
      <w:r w:rsidRPr="00A93E74">
        <w:rPr>
          <w:rFonts w:ascii="Bookman Old Style" w:hAnsi="Bookman Old Style"/>
          <w:color w:val="000000" w:themeColor="text1"/>
        </w:rPr>
        <w:t xml:space="preserve"> </w:t>
      </w:r>
      <w:proofErr w:type="spellStart"/>
      <w:r w:rsidRPr="00A93E74">
        <w:rPr>
          <w:rFonts w:ascii="Bookman Old Style" w:hAnsi="Bookman Old Style"/>
          <w:color w:val="000000" w:themeColor="text1"/>
        </w:rPr>
        <w:t>berubah</w:t>
      </w:r>
      <w:proofErr w:type="spellEnd"/>
      <w:r w:rsidRPr="00A93E74">
        <w:rPr>
          <w:rFonts w:ascii="Bookman Old Style" w:hAnsi="Bookman Old Style"/>
          <w:color w:val="000000" w:themeColor="text1"/>
        </w:rPr>
        <w:t xml:space="preserve"> </w:t>
      </w:r>
      <w:proofErr w:type="spellStart"/>
      <w:r w:rsidRPr="00A93E74">
        <w:rPr>
          <w:rFonts w:ascii="Bookman Old Style" w:hAnsi="Bookman Old Style"/>
          <w:color w:val="000000" w:themeColor="text1"/>
        </w:rPr>
        <w:t>sesuai</w:t>
      </w:r>
      <w:proofErr w:type="spellEnd"/>
      <w:r w:rsidRPr="00A93E74">
        <w:rPr>
          <w:rFonts w:ascii="Bookman Old Style" w:hAnsi="Bookman Old Style"/>
          <w:color w:val="000000" w:themeColor="text1"/>
        </w:rPr>
        <w:t xml:space="preserve"> </w:t>
      </w:r>
      <w:proofErr w:type="spellStart"/>
      <w:r w:rsidRPr="00A93E74">
        <w:rPr>
          <w:rFonts w:ascii="Bookman Old Style" w:hAnsi="Bookman Old Style"/>
          <w:color w:val="000000" w:themeColor="text1"/>
        </w:rPr>
        <w:t>dengan</w:t>
      </w:r>
      <w:proofErr w:type="spellEnd"/>
      <w:r w:rsidRPr="00A93E74">
        <w:rPr>
          <w:rFonts w:ascii="Bookman Old Style" w:hAnsi="Bookman Old Style"/>
          <w:color w:val="000000" w:themeColor="text1"/>
        </w:rPr>
        <w:t xml:space="preserve"> </w:t>
      </w:r>
      <w:proofErr w:type="spellStart"/>
      <w:r w:rsidRPr="00A93E74">
        <w:rPr>
          <w:rFonts w:ascii="Bookman Old Style" w:hAnsi="Bookman Old Style"/>
          <w:color w:val="000000" w:themeColor="text1"/>
        </w:rPr>
        <w:t>perkembangan</w:t>
      </w:r>
      <w:proofErr w:type="spellEnd"/>
      <w:r w:rsidRPr="00A93E74">
        <w:rPr>
          <w:rFonts w:ascii="Bookman Old Style" w:hAnsi="Bookman Old Style"/>
          <w:color w:val="000000" w:themeColor="text1"/>
        </w:rPr>
        <w:t xml:space="preserve"> </w:t>
      </w:r>
      <w:proofErr w:type="spellStart"/>
      <w:r w:rsidRPr="00A93E74">
        <w:rPr>
          <w:rFonts w:ascii="Bookman Old Style" w:hAnsi="Bookman Old Style"/>
          <w:color w:val="000000" w:themeColor="text1"/>
        </w:rPr>
        <w:t>kegiatan</w:t>
      </w:r>
      <w:proofErr w:type="spellEnd"/>
      <w:r w:rsidRPr="00A93E74">
        <w:rPr>
          <w:rFonts w:ascii="Bookman Old Style" w:hAnsi="Bookman Old Style"/>
          <w:color w:val="000000" w:themeColor="text1"/>
        </w:rPr>
        <w:t xml:space="preserve"> Surat Tanda </w:t>
      </w:r>
      <w:proofErr w:type="spellStart"/>
      <w:r w:rsidRPr="00A93E74">
        <w:rPr>
          <w:rFonts w:ascii="Bookman Old Style" w:hAnsi="Bookman Old Style"/>
          <w:color w:val="000000" w:themeColor="text1"/>
        </w:rPr>
        <w:t>Pendaftaran</w:t>
      </w:r>
      <w:proofErr w:type="spellEnd"/>
      <w:r w:rsidRPr="00A93E74">
        <w:rPr>
          <w:rFonts w:ascii="Bookman Old Style" w:hAnsi="Bookman Old Style"/>
          <w:color w:val="000000" w:themeColor="text1"/>
        </w:rPr>
        <w:t xml:space="preserve"> </w:t>
      </w:r>
      <w:proofErr w:type="spellStart"/>
      <w:r w:rsidRPr="00A93E74">
        <w:rPr>
          <w:rFonts w:ascii="Bookman Old Style" w:hAnsi="Bookman Old Style"/>
          <w:color w:val="000000" w:themeColor="text1"/>
        </w:rPr>
        <w:t>Waralaba</w:t>
      </w:r>
      <w:proofErr w:type="spellEnd"/>
      <w:r w:rsidRPr="00A93E74">
        <w:rPr>
          <w:rFonts w:ascii="Bookman Old Style" w:hAnsi="Bookman Old Style"/>
          <w:color w:val="000000" w:themeColor="text1"/>
        </w:rPr>
        <w:t xml:space="preserve"> (STPW) </w:t>
      </w:r>
      <w:proofErr w:type="spellStart"/>
      <w:r w:rsidRPr="00A93E74">
        <w:rPr>
          <w:rFonts w:ascii="Bookman Old Style" w:hAnsi="Bookman Old Style"/>
          <w:color w:val="000000" w:themeColor="text1"/>
        </w:rPr>
        <w:t>Pemberi</w:t>
      </w:r>
      <w:proofErr w:type="spellEnd"/>
      <w:r w:rsidRPr="00A93E74">
        <w:rPr>
          <w:rFonts w:ascii="Bookman Old Style" w:hAnsi="Bookman Old Style"/>
          <w:color w:val="000000" w:themeColor="text1"/>
        </w:rPr>
        <w:t xml:space="preserve"> </w:t>
      </w:r>
      <w:proofErr w:type="spellStart"/>
      <w:r w:rsidRPr="00A93E74">
        <w:rPr>
          <w:rFonts w:ascii="Bookman Old Style" w:hAnsi="Bookman Old Style"/>
          <w:color w:val="000000" w:themeColor="text1"/>
        </w:rPr>
        <w:t>Waralaba</w:t>
      </w:r>
      <w:proofErr w:type="spellEnd"/>
      <w:r w:rsidRPr="00A93E74">
        <w:rPr>
          <w:rFonts w:ascii="Bookman Old Style" w:hAnsi="Bookman Old Style"/>
          <w:color w:val="000000" w:themeColor="text1"/>
        </w:rPr>
        <w:t xml:space="preserve"> </w:t>
      </w:r>
      <w:proofErr w:type="spellStart"/>
      <w:r w:rsidRPr="00A93E74">
        <w:rPr>
          <w:rFonts w:ascii="Bookman Old Style" w:hAnsi="Bookman Old Style"/>
          <w:color w:val="000000" w:themeColor="text1"/>
        </w:rPr>
        <w:t>Berasal</w:t>
      </w:r>
      <w:proofErr w:type="spellEnd"/>
      <w:r w:rsidRPr="00A93E74">
        <w:rPr>
          <w:rFonts w:ascii="Bookman Old Style" w:hAnsi="Bookman Old Style"/>
          <w:color w:val="000000" w:themeColor="text1"/>
        </w:rPr>
        <w:t xml:space="preserve"> </w:t>
      </w:r>
      <w:proofErr w:type="spellStart"/>
      <w:r w:rsidRPr="00A93E74">
        <w:rPr>
          <w:rFonts w:ascii="Bookman Old Style" w:hAnsi="Bookman Old Style"/>
          <w:color w:val="000000" w:themeColor="text1"/>
        </w:rPr>
        <w:t>dari</w:t>
      </w:r>
      <w:proofErr w:type="spellEnd"/>
      <w:r w:rsidRPr="00A93E74">
        <w:rPr>
          <w:rFonts w:ascii="Bookman Old Style" w:hAnsi="Bookman Old Style"/>
          <w:color w:val="000000" w:themeColor="text1"/>
        </w:rPr>
        <w:t xml:space="preserve"> </w:t>
      </w:r>
      <w:proofErr w:type="spellStart"/>
      <w:r w:rsidRPr="00A93E74">
        <w:rPr>
          <w:rFonts w:ascii="Bookman Old Style" w:hAnsi="Bookman Old Style"/>
          <w:color w:val="000000" w:themeColor="text1"/>
        </w:rPr>
        <w:t>Luar</w:t>
      </w:r>
      <w:proofErr w:type="spellEnd"/>
      <w:r w:rsidRPr="00A93E74">
        <w:rPr>
          <w:rFonts w:ascii="Bookman Old Style" w:hAnsi="Bookman Old Style"/>
          <w:color w:val="000000" w:themeColor="text1"/>
        </w:rPr>
        <w:t xml:space="preserve"> Negeri dan/</w:t>
      </w:r>
      <w:proofErr w:type="spellStart"/>
      <w:r w:rsidRPr="00A93E74">
        <w:rPr>
          <w:rFonts w:ascii="Bookman Old Style" w:hAnsi="Bookman Old Style"/>
          <w:color w:val="000000" w:themeColor="text1"/>
        </w:rPr>
        <w:t>atau</w:t>
      </w:r>
      <w:proofErr w:type="spellEnd"/>
      <w:r w:rsidRPr="00A93E74">
        <w:rPr>
          <w:rFonts w:ascii="Bookman Old Style" w:hAnsi="Bookman Old Style"/>
          <w:color w:val="000000" w:themeColor="text1"/>
        </w:rPr>
        <w:t xml:space="preserve"> </w:t>
      </w:r>
      <w:proofErr w:type="spellStart"/>
      <w:r w:rsidRPr="00A93E74">
        <w:rPr>
          <w:rFonts w:ascii="Bookman Old Style" w:hAnsi="Bookman Old Style"/>
          <w:color w:val="000000" w:themeColor="text1"/>
        </w:rPr>
        <w:t>perubahan</w:t>
      </w:r>
      <w:proofErr w:type="spellEnd"/>
      <w:r w:rsidRPr="00A93E74">
        <w:rPr>
          <w:rFonts w:ascii="Bookman Old Style" w:hAnsi="Bookman Old Style"/>
          <w:color w:val="000000" w:themeColor="text1"/>
        </w:rPr>
        <w:t xml:space="preserve"> </w:t>
      </w:r>
      <w:proofErr w:type="spellStart"/>
      <w:r w:rsidRPr="00A93E74">
        <w:rPr>
          <w:rFonts w:ascii="Bookman Old Style" w:hAnsi="Bookman Old Style"/>
          <w:color w:val="000000" w:themeColor="text1"/>
        </w:rPr>
        <w:t>ketentuan</w:t>
      </w:r>
      <w:proofErr w:type="spellEnd"/>
      <w:r w:rsidRPr="00A93E74">
        <w:rPr>
          <w:rFonts w:ascii="Bookman Old Style" w:hAnsi="Bookman Old Style"/>
          <w:color w:val="000000" w:themeColor="text1"/>
        </w:rPr>
        <w:t xml:space="preserve"> </w:t>
      </w:r>
      <w:proofErr w:type="spellStart"/>
      <w:r w:rsidRPr="00A93E74">
        <w:rPr>
          <w:rFonts w:ascii="Bookman Old Style" w:hAnsi="Bookman Old Style"/>
          <w:color w:val="000000" w:themeColor="text1"/>
        </w:rPr>
        <w:t>peraturan</w:t>
      </w:r>
      <w:proofErr w:type="spellEnd"/>
      <w:r w:rsidRPr="00A93E74">
        <w:rPr>
          <w:rFonts w:ascii="Bookman Old Style" w:hAnsi="Bookman Old Style"/>
          <w:color w:val="000000" w:themeColor="text1"/>
        </w:rPr>
        <w:t xml:space="preserve"> </w:t>
      </w:r>
      <w:proofErr w:type="spellStart"/>
      <w:r w:rsidRPr="00A93E74">
        <w:rPr>
          <w:rFonts w:ascii="Bookman Old Style" w:hAnsi="Bookman Old Style"/>
          <w:color w:val="000000" w:themeColor="text1"/>
        </w:rPr>
        <w:t>perundang-undangan</w:t>
      </w:r>
      <w:proofErr w:type="spellEnd"/>
      <w:r w:rsidRPr="00A93E74">
        <w:rPr>
          <w:rFonts w:ascii="Bookman Old Style" w:hAnsi="Bookman Old Style"/>
          <w:color w:val="000000" w:themeColor="text1"/>
        </w:rPr>
        <w:t>.</w:t>
      </w:r>
    </w:p>
    <w:p w14:paraId="14C834EA" w14:textId="77777777" w:rsidR="005C7484" w:rsidRPr="00A93E74" w:rsidRDefault="005C7484" w:rsidP="005C7484">
      <w:pPr>
        <w:spacing w:after="120"/>
        <w:jc w:val="both"/>
        <w:rPr>
          <w:rFonts w:ascii="Bookman Old Style" w:hAnsi="Bookman Old Style"/>
          <w:color w:val="000000" w:themeColor="text1"/>
        </w:rPr>
      </w:pPr>
      <w:r w:rsidRPr="00A93E74">
        <w:rPr>
          <w:rFonts w:ascii="Bookman Old Style" w:hAnsi="Bookman Old Style"/>
          <w:color w:val="000000" w:themeColor="text1"/>
        </w:rPr>
        <w:t xml:space="preserve">Lembaga OSS </w:t>
      </w:r>
      <w:proofErr w:type="spellStart"/>
      <w:r w:rsidRPr="00A93E74">
        <w:rPr>
          <w:rFonts w:ascii="Bookman Old Style" w:hAnsi="Bookman Old Style"/>
          <w:color w:val="000000" w:themeColor="text1"/>
        </w:rPr>
        <w:t>berwenang</w:t>
      </w:r>
      <w:proofErr w:type="spellEnd"/>
      <w:r w:rsidRPr="00A93E74">
        <w:rPr>
          <w:rFonts w:ascii="Bookman Old Style" w:hAnsi="Bookman Old Style"/>
          <w:color w:val="000000" w:themeColor="text1"/>
        </w:rPr>
        <w:t xml:space="preserve"> </w:t>
      </w:r>
      <w:proofErr w:type="spellStart"/>
      <w:r w:rsidRPr="00A93E74">
        <w:rPr>
          <w:rFonts w:ascii="Bookman Old Style" w:hAnsi="Bookman Old Style"/>
          <w:color w:val="000000" w:themeColor="text1"/>
        </w:rPr>
        <w:t>untuk</w:t>
      </w:r>
      <w:proofErr w:type="spellEnd"/>
      <w:r w:rsidRPr="00A93E74">
        <w:rPr>
          <w:rFonts w:ascii="Bookman Old Style" w:hAnsi="Bookman Old Style"/>
          <w:color w:val="000000" w:themeColor="text1"/>
        </w:rPr>
        <w:t xml:space="preserve"> </w:t>
      </w:r>
      <w:proofErr w:type="spellStart"/>
      <w:r w:rsidRPr="00A93E74">
        <w:rPr>
          <w:rFonts w:ascii="Bookman Old Style" w:hAnsi="Bookman Old Style"/>
          <w:color w:val="000000" w:themeColor="text1"/>
        </w:rPr>
        <w:t>melakukan</w:t>
      </w:r>
      <w:proofErr w:type="spellEnd"/>
      <w:r w:rsidRPr="00A93E74">
        <w:rPr>
          <w:rFonts w:ascii="Bookman Old Style" w:hAnsi="Bookman Old Style"/>
          <w:color w:val="000000" w:themeColor="text1"/>
        </w:rPr>
        <w:t xml:space="preserve"> </w:t>
      </w:r>
      <w:proofErr w:type="spellStart"/>
      <w:r w:rsidRPr="00A93E74">
        <w:rPr>
          <w:rFonts w:ascii="Bookman Old Style" w:hAnsi="Bookman Old Style"/>
          <w:color w:val="000000" w:themeColor="text1"/>
        </w:rPr>
        <w:t>evaluasi</w:t>
      </w:r>
      <w:proofErr w:type="spellEnd"/>
      <w:r w:rsidRPr="00A93E74">
        <w:rPr>
          <w:rFonts w:ascii="Bookman Old Style" w:hAnsi="Bookman Old Style"/>
          <w:color w:val="000000" w:themeColor="text1"/>
        </w:rPr>
        <w:t xml:space="preserve"> dan/</w:t>
      </w:r>
      <w:proofErr w:type="spellStart"/>
      <w:r w:rsidRPr="00A93E74">
        <w:rPr>
          <w:rFonts w:ascii="Bookman Old Style" w:hAnsi="Bookman Old Style"/>
          <w:color w:val="000000" w:themeColor="text1"/>
        </w:rPr>
        <w:t>atau</w:t>
      </w:r>
      <w:proofErr w:type="spellEnd"/>
      <w:r w:rsidRPr="00A93E74">
        <w:rPr>
          <w:rFonts w:ascii="Bookman Old Style" w:hAnsi="Bookman Old Style"/>
          <w:color w:val="000000" w:themeColor="text1"/>
        </w:rPr>
        <w:t xml:space="preserve"> </w:t>
      </w:r>
      <w:proofErr w:type="spellStart"/>
      <w:r w:rsidRPr="00A93E74">
        <w:rPr>
          <w:rFonts w:ascii="Bookman Old Style" w:hAnsi="Bookman Old Style"/>
          <w:color w:val="000000" w:themeColor="text1"/>
        </w:rPr>
        <w:t>perubahan</w:t>
      </w:r>
      <w:proofErr w:type="spellEnd"/>
      <w:r w:rsidRPr="00A93E74">
        <w:rPr>
          <w:rFonts w:ascii="Bookman Old Style" w:hAnsi="Bookman Old Style"/>
          <w:color w:val="000000" w:themeColor="text1"/>
        </w:rPr>
        <w:t xml:space="preserve"> </w:t>
      </w:r>
      <w:proofErr w:type="spellStart"/>
      <w:r w:rsidRPr="00A93E74">
        <w:rPr>
          <w:rFonts w:ascii="Bookman Old Style" w:hAnsi="Bookman Old Style"/>
          <w:color w:val="000000" w:themeColor="text1"/>
        </w:rPr>
        <w:t>atas</w:t>
      </w:r>
      <w:proofErr w:type="spellEnd"/>
      <w:r w:rsidRPr="00A93E74">
        <w:rPr>
          <w:rFonts w:ascii="Bookman Old Style" w:hAnsi="Bookman Old Style"/>
          <w:color w:val="000000" w:themeColor="text1"/>
        </w:rPr>
        <w:t xml:space="preserve"> </w:t>
      </w:r>
      <w:proofErr w:type="spellStart"/>
      <w:r w:rsidRPr="00A93E74">
        <w:rPr>
          <w:rFonts w:ascii="Bookman Old Style" w:hAnsi="Bookman Old Style"/>
          <w:color w:val="000000" w:themeColor="text1"/>
        </w:rPr>
        <w:t>izin</w:t>
      </w:r>
      <w:proofErr w:type="spellEnd"/>
      <w:r w:rsidRPr="00A93E74">
        <w:rPr>
          <w:rFonts w:ascii="Bookman Old Style" w:hAnsi="Bookman Old Style"/>
          <w:color w:val="000000" w:themeColor="text1"/>
        </w:rPr>
        <w:t xml:space="preserve"> Surat Tanda </w:t>
      </w:r>
      <w:proofErr w:type="spellStart"/>
      <w:r w:rsidRPr="00A93E74">
        <w:rPr>
          <w:rFonts w:ascii="Bookman Old Style" w:hAnsi="Bookman Old Style"/>
          <w:color w:val="000000" w:themeColor="text1"/>
        </w:rPr>
        <w:t>Pendaftaran</w:t>
      </w:r>
      <w:proofErr w:type="spellEnd"/>
      <w:r w:rsidRPr="00A93E74">
        <w:rPr>
          <w:rFonts w:ascii="Bookman Old Style" w:hAnsi="Bookman Old Style"/>
          <w:color w:val="000000" w:themeColor="text1"/>
        </w:rPr>
        <w:t xml:space="preserve"> </w:t>
      </w:r>
      <w:proofErr w:type="spellStart"/>
      <w:r w:rsidRPr="00A93E74">
        <w:rPr>
          <w:rFonts w:ascii="Bookman Old Style" w:hAnsi="Bookman Old Style"/>
          <w:color w:val="000000" w:themeColor="text1"/>
        </w:rPr>
        <w:t>Waralaba</w:t>
      </w:r>
      <w:proofErr w:type="spellEnd"/>
      <w:r w:rsidRPr="00A93E74">
        <w:rPr>
          <w:rFonts w:ascii="Bookman Old Style" w:hAnsi="Bookman Old Style"/>
          <w:color w:val="000000" w:themeColor="text1"/>
        </w:rPr>
        <w:t xml:space="preserve"> (STPW) </w:t>
      </w:r>
      <w:proofErr w:type="spellStart"/>
      <w:r w:rsidRPr="00A93E74">
        <w:rPr>
          <w:rFonts w:ascii="Bookman Old Style" w:hAnsi="Bookman Old Style"/>
          <w:color w:val="000000" w:themeColor="text1"/>
        </w:rPr>
        <w:t>Pemberi</w:t>
      </w:r>
      <w:proofErr w:type="spellEnd"/>
      <w:r w:rsidRPr="00A93E74">
        <w:rPr>
          <w:rFonts w:ascii="Bookman Old Style" w:hAnsi="Bookman Old Style"/>
          <w:color w:val="000000" w:themeColor="text1"/>
        </w:rPr>
        <w:t xml:space="preserve"> </w:t>
      </w:r>
      <w:proofErr w:type="spellStart"/>
      <w:r w:rsidRPr="00A93E74">
        <w:rPr>
          <w:rFonts w:ascii="Bookman Old Style" w:hAnsi="Bookman Old Style"/>
          <w:color w:val="000000" w:themeColor="text1"/>
        </w:rPr>
        <w:t>Waralaba</w:t>
      </w:r>
      <w:proofErr w:type="spellEnd"/>
      <w:r w:rsidRPr="00A93E74">
        <w:rPr>
          <w:rFonts w:ascii="Bookman Old Style" w:hAnsi="Bookman Old Style"/>
          <w:color w:val="000000" w:themeColor="text1"/>
        </w:rPr>
        <w:t xml:space="preserve"> </w:t>
      </w:r>
      <w:proofErr w:type="spellStart"/>
      <w:r w:rsidRPr="00A93E74">
        <w:rPr>
          <w:rFonts w:ascii="Bookman Old Style" w:hAnsi="Bookman Old Style"/>
          <w:color w:val="000000" w:themeColor="text1"/>
        </w:rPr>
        <w:t>Berasal</w:t>
      </w:r>
      <w:proofErr w:type="spellEnd"/>
      <w:r w:rsidRPr="00A93E74">
        <w:rPr>
          <w:rFonts w:ascii="Bookman Old Style" w:hAnsi="Bookman Old Style"/>
          <w:color w:val="000000" w:themeColor="text1"/>
        </w:rPr>
        <w:t xml:space="preserve"> </w:t>
      </w:r>
      <w:proofErr w:type="spellStart"/>
      <w:r w:rsidRPr="00A93E74">
        <w:rPr>
          <w:rFonts w:ascii="Bookman Old Style" w:hAnsi="Bookman Old Style"/>
          <w:color w:val="000000" w:themeColor="text1"/>
        </w:rPr>
        <w:t>dari</w:t>
      </w:r>
      <w:proofErr w:type="spellEnd"/>
      <w:r w:rsidRPr="00A93E74">
        <w:rPr>
          <w:rFonts w:ascii="Bookman Old Style" w:hAnsi="Bookman Old Style"/>
          <w:color w:val="000000" w:themeColor="text1"/>
        </w:rPr>
        <w:t xml:space="preserve"> </w:t>
      </w:r>
      <w:proofErr w:type="spellStart"/>
      <w:r w:rsidRPr="00A93E74">
        <w:rPr>
          <w:rFonts w:ascii="Bookman Old Style" w:hAnsi="Bookman Old Style"/>
          <w:color w:val="000000" w:themeColor="text1"/>
        </w:rPr>
        <w:t>Luar</w:t>
      </w:r>
      <w:proofErr w:type="spellEnd"/>
      <w:r w:rsidRPr="00A93E74">
        <w:rPr>
          <w:rFonts w:ascii="Bookman Old Style" w:hAnsi="Bookman Old Style"/>
          <w:color w:val="000000" w:themeColor="text1"/>
        </w:rPr>
        <w:t xml:space="preserve"> Negeri </w:t>
      </w:r>
      <w:proofErr w:type="spellStart"/>
      <w:r w:rsidRPr="00A93E74">
        <w:rPr>
          <w:rFonts w:ascii="Bookman Old Style" w:hAnsi="Bookman Old Style"/>
          <w:color w:val="000000" w:themeColor="text1"/>
        </w:rPr>
        <w:t>ini</w:t>
      </w:r>
      <w:proofErr w:type="spellEnd"/>
      <w:r w:rsidRPr="00A93E74">
        <w:rPr>
          <w:rFonts w:ascii="Bookman Old Style" w:hAnsi="Bookman Old Style"/>
          <w:color w:val="000000" w:themeColor="text1"/>
        </w:rPr>
        <w:t xml:space="preserve"> </w:t>
      </w:r>
      <w:proofErr w:type="spellStart"/>
      <w:r w:rsidRPr="00A93E74">
        <w:rPr>
          <w:rFonts w:ascii="Bookman Old Style" w:hAnsi="Bookman Old Style"/>
          <w:color w:val="000000" w:themeColor="text1"/>
        </w:rPr>
        <w:t>sesuai</w:t>
      </w:r>
      <w:proofErr w:type="spellEnd"/>
      <w:r w:rsidRPr="00A93E74">
        <w:rPr>
          <w:rFonts w:ascii="Bookman Old Style" w:hAnsi="Bookman Old Style"/>
          <w:color w:val="000000" w:themeColor="text1"/>
        </w:rPr>
        <w:t xml:space="preserve"> </w:t>
      </w:r>
      <w:proofErr w:type="spellStart"/>
      <w:r w:rsidRPr="00A93E74">
        <w:rPr>
          <w:rFonts w:ascii="Bookman Old Style" w:hAnsi="Bookman Old Style"/>
          <w:color w:val="000000" w:themeColor="text1"/>
        </w:rPr>
        <w:t>ketentuan</w:t>
      </w:r>
      <w:proofErr w:type="spellEnd"/>
      <w:r w:rsidRPr="00A93E74">
        <w:rPr>
          <w:rFonts w:ascii="Bookman Old Style" w:hAnsi="Bookman Old Style"/>
          <w:color w:val="000000" w:themeColor="text1"/>
        </w:rPr>
        <w:t xml:space="preserve"> </w:t>
      </w:r>
      <w:proofErr w:type="spellStart"/>
      <w:r w:rsidRPr="00A93E74">
        <w:rPr>
          <w:rFonts w:ascii="Bookman Old Style" w:hAnsi="Bookman Old Style"/>
          <w:color w:val="000000" w:themeColor="text1"/>
        </w:rPr>
        <w:t>perundang-undangan</w:t>
      </w:r>
      <w:proofErr w:type="spellEnd"/>
      <w:r w:rsidRPr="00A93E74">
        <w:rPr>
          <w:rFonts w:ascii="Bookman Old Style" w:hAnsi="Bookman Old Style"/>
          <w:color w:val="000000" w:themeColor="text1"/>
        </w:rPr>
        <w:t>.</w:t>
      </w:r>
    </w:p>
    <w:p w14:paraId="5FA2ABC7" w14:textId="77777777" w:rsidR="005C7484" w:rsidRPr="00A93E74" w:rsidRDefault="005C7484" w:rsidP="005C7484">
      <w:pPr>
        <w:spacing w:after="120"/>
        <w:jc w:val="both"/>
        <w:rPr>
          <w:rFonts w:ascii="Bookman Old Style" w:hAnsi="Bookman Old Style" w:cs="Times New Roman"/>
          <w:color w:val="000000" w:themeColor="text1"/>
          <w:lang w:val="en-AU"/>
        </w:rPr>
      </w:pPr>
      <w:r w:rsidRPr="00A93E74">
        <w:rPr>
          <w:rFonts w:ascii="Bookman Old Style" w:hAnsi="Bookman Old Style"/>
          <w:color w:val="000000" w:themeColor="text1"/>
        </w:rPr>
        <w:t xml:space="preserve">NIB </w:t>
      </w:r>
      <w:proofErr w:type="spellStart"/>
      <w:r w:rsidRPr="00A93E74">
        <w:rPr>
          <w:rFonts w:ascii="Bookman Old Style" w:hAnsi="Bookman Old Style"/>
          <w:color w:val="000000" w:themeColor="text1"/>
        </w:rPr>
        <w:t>ini</w:t>
      </w:r>
      <w:proofErr w:type="spellEnd"/>
      <w:r w:rsidRPr="00A93E74">
        <w:rPr>
          <w:rFonts w:ascii="Bookman Old Style" w:hAnsi="Bookman Old Style"/>
          <w:color w:val="000000" w:themeColor="text1"/>
        </w:rPr>
        <w:t xml:space="preserve"> </w:t>
      </w:r>
      <w:proofErr w:type="spellStart"/>
      <w:r w:rsidRPr="00A93E74">
        <w:rPr>
          <w:rFonts w:ascii="Bookman Old Style" w:hAnsi="Bookman Old Style"/>
          <w:color w:val="000000" w:themeColor="text1"/>
        </w:rPr>
        <w:t>akan</w:t>
      </w:r>
      <w:proofErr w:type="spellEnd"/>
      <w:r w:rsidRPr="00A93E74">
        <w:rPr>
          <w:rFonts w:ascii="Bookman Old Style" w:hAnsi="Bookman Old Style"/>
          <w:color w:val="000000" w:themeColor="text1"/>
        </w:rPr>
        <w:t xml:space="preserve"> </w:t>
      </w:r>
      <w:proofErr w:type="spellStart"/>
      <w:r w:rsidRPr="00A93E74">
        <w:rPr>
          <w:rFonts w:ascii="Bookman Old Style" w:hAnsi="Bookman Old Style"/>
          <w:color w:val="000000" w:themeColor="text1"/>
        </w:rPr>
        <w:t>dicabut</w:t>
      </w:r>
      <w:proofErr w:type="spellEnd"/>
      <w:r w:rsidRPr="00A93E74">
        <w:rPr>
          <w:rFonts w:ascii="Bookman Old Style" w:hAnsi="Bookman Old Style"/>
          <w:color w:val="000000" w:themeColor="text1"/>
        </w:rPr>
        <w:t xml:space="preserve"> </w:t>
      </w:r>
      <w:proofErr w:type="spellStart"/>
      <w:r w:rsidRPr="00A93E74">
        <w:rPr>
          <w:rFonts w:ascii="Bookman Old Style" w:hAnsi="Bookman Old Style"/>
          <w:color w:val="000000" w:themeColor="text1"/>
        </w:rPr>
        <w:t>apabila</w:t>
      </w:r>
      <w:proofErr w:type="spellEnd"/>
      <w:r w:rsidRPr="00A93E74">
        <w:rPr>
          <w:rFonts w:ascii="Bookman Old Style" w:hAnsi="Bookman Old Style"/>
          <w:color w:val="000000" w:themeColor="text1"/>
        </w:rPr>
        <w:t xml:space="preserve"> </w:t>
      </w:r>
      <w:proofErr w:type="spellStart"/>
      <w:r w:rsidRPr="00A93E74">
        <w:rPr>
          <w:rFonts w:ascii="Bookman Old Style" w:hAnsi="Bookman Old Style"/>
          <w:color w:val="000000" w:themeColor="text1"/>
        </w:rPr>
        <w:t>tidak</w:t>
      </w:r>
      <w:proofErr w:type="spellEnd"/>
      <w:r w:rsidRPr="00A93E74">
        <w:rPr>
          <w:rFonts w:ascii="Bookman Old Style" w:hAnsi="Bookman Old Style"/>
          <w:color w:val="000000" w:themeColor="text1"/>
        </w:rPr>
        <w:t xml:space="preserve"> </w:t>
      </w:r>
      <w:proofErr w:type="spellStart"/>
      <w:r w:rsidRPr="00A93E74">
        <w:rPr>
          <w:rFonts w:ascii="Bookman Old Style" w:hAnsi="Bookman Old Style"/>
          <w:color w:val="000000" w:themeColor="text1"/>
        </w:rPr>
        <w:t>mengikuti</w:t>
      </w:r>
      <w:proofErr w:type="spellEnd"/>
      <w:r w:rsidRPr="00A93E74">
        <w:rPr>
          <w:rFonts w:ascii="Bookman Old Style" w:hAnsi="Bookman Old Style"/>
          <w:color w:val="000000" w:themeColor="text1"/>
        </w:rPr>
        <w:t xml:space="preserve"> </w:t>
      </w:r>
      <w:proofErr w:type="spellStart"/>
      <w:r w:rsidRPr="00A93E74">
        <w:rPr>
          <w:rFonts w:ascii="Bookman Old Style" w:hAnsi="Bookman Old Style"/>
          <w:color w:val="000000" w:themeColor="text1"/>
        </w:rPr>
        <w:t>ketentuan</w:t>
      </w:r>
      <w:proofErr w:type="spellEnd"/>
      <w:r w:rsidRPr="00A93E74">
        <w:rPr>
          <w:rFonts w:ascii="Bookman Old Style" w:hAnsi="Bookman Old Style"/>
          <w:color w:val="000000" w:themeColor="text1"/>
        </w:rPr>
        <w:t xml:space="preserve"> </w:t>
      </w:r>
      <w:proofErr w:type="spellStart"/>
      <w:r w:rsidRPr="00A93E74">
        <w:rPr>
          <w:rFonts w:ascii="Bookman Old Style" w:hAnsi="Bookman Old Style"/>
          <w:color w:val="000000" w:themeColor="text1"/>
        </w:rPr>
        <w:t>peraturan</w:t>
      </w:r>
      <w:proofErr w:type="spellEnd"/>
      <w:r w:rsidRPr="00A93E74">
        <w:rPr>
          <w:rFonts w:ascii="Bookman Old Style" w:hAnsi="Bookman Old Style"/>
          <w:color w:val="000000" w:themeColor="text1"/>
        </w:rPr>
        <w:t xml:space="preserve"> </w:t>
      </w:r>
      <w:proofErr w:type="spellStart"/>
      <w:r w:rsidRPr="00A93E74">
        <w:rPr>
          <w:rFonts w:ascii="Bookman Old Style" w:hAnsi="Bookman Old Style"/>
          <w:color w:val="000000" w:themeColor="text1"/>
        </w:rPr>
        <w:t>perundang-undangan</w:t>
      </w:r>
      <w:proofErr w:type="spellEnd"/>
      <w:r w:rsidRPr="00A93E74">
        <w:rPr>
          <w:rFonts w:ascii="Bookman Old Style" w:hAnsi="Bookman Old Style"/>
          <w:color w:val="000000" w:themeColor="text1"/>
        </w:rPr>
        <w:t>.</w:t>
      </w:r>
    </w:p>
    <w:p w14:paraId="7EA4E906" w14:textId="77777777" w:rsidR="005C7484" w:rsidRPr="00776B21" w:rsidRDefault="005C7484" w:rsidP="005C7484">
      <w:pPr>
        <w:rPr>
          <w:rFonts w:ascii="Bookman Old Style" w:hAnsi="Bookman Old Style" w:cs="Times New Roman"/>
          <w:color w:val="000000" w:themeColor="text1"/>
          <w:lang w:val="en-AU"/>
        </w:rPr>
      </w:pPr>
      <w:proofErr w:type="spellStart"/>
      <w:r w:rsidRPr="00776B21">
        <w:rPr>
          <w:rFonts w:ascii="Bookman Old Style" w:hAnsi="Bookman Old Style" w:cs="Times New Roman"/>
          <w:color w:val="000000" w:themeColor="text1"/>
          <w:lang w:val="en-AU"/>
        </w:rPr>
        <w:t>Apabila</w:t>
      </w:r>
      <w:proofErr w:type="spellEnd"/>
      <w:r w:rsidRPr="00776B21">
        <w:rPr>
          <w:rFonts w:ascii="Bookman Old Style" w:hAnsi="Bookman Old Style" w:cs="Times New Roman"/>
          <w:color w:val="000000" w:themeColor="text1"/>
          <w:lang w:val="en-AU"/>
        </w:rPr>
        <w:t xml:space="preserve"> di </w:t>
      </w:r>
      <w:proofErr w:type="spellStart"/>
      <w:r w:rsidRPr="00776B21">
        <w:rPr>
          <w:rFonts w:ascii="Bookman Old Style" w:hAnsi="Bookman Old Style" w:cs="Times New Roman"/>
          <w:color w:val="000000" w:themeColor="text1"/>
          <w:lang w:val="en-AU"/>
        </w:rPr>
        <w:t>kemudian</w:t>
      </w:r>
      <w:proofErr w:type="spellEnd"/>
      <w:r w:rsidRPr="00776B21">
        <w:rPr>
          <w:rFonts w:ascii="Bookman Old Style" w:hAnsi="Bookman Old Style" w:cs="Times New Roman"/>
          <w:color w:val="000000" w:themeColor="text1"/>
          <w:lang w:val="en-AU"/>
        </w:rPr>
        <w:t xml:space="preserve"> </w:t>
      </w:r>
      <w:proofErr w:type="spellStart"/>
      <w:r w:rsidRPr="00776B21">
        <w:rPr>
          <w:rFonts w:ascii="Bookman Old Style" w:hAnsi="Bookman Old Style" w:cs="Times New Roman"/>
          <w:color w:val="000000" w:themeColor="text1"/>
          <w:lang w:val="en-AU"/>
        </w:rPr>
        <w:t>hari</w:t>
      </w:r>
      <w:proofErr w:type="spellEnd"/>
      <w:r w:rsidRPr="00776B21">
        <w:rPr>
          <w:rFonts w:ascii="Bookman Old Style" w:hAnsi="Bookman Old Style" w:cs="Times New Roman"/>
          <w:color w:val="000000" w:themeColor="text1"/>
          <w:lang w:val="en-AU"/>
        </w:rPr>
        <w:t xml:space="preserve"> </w:t>
      </w:r>
      <w:proofErr w:type="spellStart"/>
      <w:r w:rsidRPr="00776B21">
        <w:rPr>
          <w:rFonts w:ascii="Bookman Old Style" w:hAnsi="Bookman Old Style" w:cs="Times New Roman"/>
          <w:color w:val="000000" w:themeColor="text1"/>
          <w:lang w:val="en-AU"/>
        </w:rPr>
        <w:t>ternyata</w:t>
      </w:r>
      <w:proofErr w:type="spellEnd"/>
      <w:r w:rsidRPr="00776B21">
        <w:rPr>
          <w:rFonts w:ascii="Bookman Old Style" w:hAnsi="Bookman Old Style" w:cs="Times New Roman"/>
          <w:color w:val="000000" w:themeColor="text1"/>
          <w:lang w:val="en-AU"/>
        </w:rPr>
        <w:t xml:space="preserve"> </w:t>
      </w:r>
      <w:proofErr w:type="spellStart"/>
      <w:r w:rsidRPr="00776B21">
        <w:rPr>
          <w:rFonts w:ascii="Bookman Old Style" w:hAnsi="Bookman Old Style" w:cs="Times New Roman"/>
          <w:color w:val="000000" w:themeColor="text1"/>
          <w:lang w:val="en-AU"/>
        </w:rPr>
        <w:t>terdapat</w:t>
      </w:r>
      <w:proofErr w:type="spellEnd"/>
      <w:r w:rsidRPr="00776B21">
        <w:rPr>
          <w:rFonts w:ascii="Bookman Old Style" w:hAnsi="Bookman Old Style" w:cs="Times New Roman"/>
          <w:color w:val="000000" w:themeColor="text1"/>
          <w:lang w:val="en-AU"/>
        </w:rPr>
        <w:t xml:space="preserve"> </w:t>
      </w:r>
      <w:proofErr w:type="spellStart"/>
      <w:r w:rsidRPr="00776B21">
        <w:rPr>
          <w:rFonts w:ascii="Bookman Old Style" w:hAnsi="Bookman Old Style" w:cs="Times New Roman"/>
          <w:color w:val="000000" w:themeColor="text1"/>
          <w:lang w:val="en-AU"/>
        </w:rPr>
        <w:t>kekeliruan</w:t>
      </w:r>
      <w:proofErr w:type="spellEnd"/>
      <w:r w:rsidRPr="00776B21">
        <w:rPr>
          <w:rFonts w:ascii="Bookman Old Style" w:hAnsi="Bookman Old Style" w:cs="Times New Roman"/>
          <w:color w:val="000000" w:themeColor="text1"/>
          <w:lang w:val="en-AU"/>
        </w:rPr>
        <w:t xml:space="preserve"> </w:t>
      </w:r>
      <w:proofErr w:type="spellStart"/>
      <w:r w:rsidRPr="00776B21">
        <w:rPr>
          <w:rFonts w:ascii="Bookman Old Style" w:hAnsi="Bookman Old Style" w:cs="Times New Roman"/>
          <w:color w:val="000000" w:themeColor="text1"/>
          <w:lang w:val="en-AU"/>
        </w:rPr>
        <w:t>dalam</w:t>
      </w:r>
      <w:proofErr w:type="spellEnd"/>
      <w:r w:rsidRPr="00776B21">
        <w:rPr>
          <w:rFonts w:ascii="Bookman Old Style" w:hAnsi="Bookman Old Style" w:cs="Times New Roman"/>
          <w:color w:val="000000" w:themeColor="text1"/>
          <w:lang w:val="en-AU"/>
        </w:rPr>
        <w:t xml:space="preserve"> Keputusan </w:t>
      </w:r>
      <w:proofErr w:type="spellStart"/>
      <w:r w:rsidRPr="00776B21">
        <w:rPr>
          <w:rFonts w:ascii="Bookman Old Style" w:hAnsi="Bookman Old Style" w:cs="Times New Roman"/>
          <w:color w:val="000000" w:themeColor="text1"/>
          <w:lang w:val="en-AU"/>
        </w:rPr>
        <w:t>ini</w:t>
      </w:r>
      <w:proofErr w:type="spellEnd"/>
      <w:r w:rsidRPr="00776B21">
        <w:rPr>
          <w:rFonts w:ascii="Bookman Old Style" w:hAnsi="Bookman Old Style" w:cs="Times New Roman"/>
          <w:color w:val="000000" w:themeColor="text1"/>
          <w:lang w:val="en-AU"/>
        </w:rPr>
        <w:t xml:space="preserve">, </w:t>
      </w:r>
      <w:proofErr w:type="spellStart"/>
      <w:r w:rsidRPr="00776B21">
        <w:rPr>
          <w:rFonts w:ascii="Bookman Old Style" w:hAnsi="Bookman Old Style" w:cs="Times New Roman"/>
          <w:color w:val="000000" w:themeColor="text1"/>
          <w:lang w:val="en-AU"/>
        </w:rPr>
        <w:t>maka</w:t>
      </w:r>
      <w:proofErr w:type="spellEnd"/>
      <w:r w:rsidRPr="00776B21">
        <w:rPr>
          <w:rFonts w:ascii="Bookman Old Style" w:hAnsi="Bookman Old Style" w:cs="Times New Roman"/>
          <w:color w:val="000000" w:themeColor="text1"/>
          <w:lang w:val="en-AU"/>
        </w:rPr>
        <w:t xml:space="preserve"> </w:t>
      </w:r>
      <w:proofErr w:type="spellStart"/>
      <w:r w:rsidRPr="00776B21">
        <w:rPr>
          <w:rFonts w:ascii="Bookman Old Style" w:hAnsi="Bookman Old Style" w:cs="Times New Roman"/>
          <w:color w:val="000000" w:themeColor="text1"/>
          <w:lang w:val="en-AU"/>
        </w:rPr>
        <w:t>akan</w:t>
      </w:r>
      <w:proofErr w:type="spellEnd"/>
      <w:r w:rsidRPr="00776B21">
        <w:rPr>
          <w:rFonts w:ascii="Bookman Old Style" w:hAnsi="Bookman Old Style" w:cs="Times New Roman"/>
          <w:color w:val="000000" w:themeColor="text1"/>
          <w:lang w:val="en-AU"/>
        </w:rPr>
        <w:t xml:space="preserve"> </w:t>
      </w:r>
      <w:proofErr w:type="spellStart"/>
      <w:r w:rsidRPr="00776B21">
        <w:rPr>
          <w:rFonts w:ascii="Bookman Old Style" w:hAnsi="Bookman Old Style" w:cs="Times New Roman"/>
          <w:color w:val="000000" w:themeColor="text1"/>
          <w:lang w:val="en-AU"/>
        </w:rPr>
        <w:t>dilakukan</w:t>
      </w:r>
      <w:proofErr w:type="spellEnd"/>
      <w:r w:rsidRPr="00776B21">
        <w:rPr>
          <w:rFonts w:ascii="Bookman Old Style" w:hAnsi="Bookman Old Style" w:cs="Times New Roman"/>
          <w:color w:val="000000" w:themeColor="text1"/>
          <w:lang w:val="en-AU"/>
        </w:rPr>
        <w:t xml:space="preserve"> </w:t>
      </w:r>
      <w:proofErr w:type="spellStart"/>
      <w:r w:rsidRPr="00776B21">
        <w:rPr>
          <w:rFonts w:ascii="Bookman Old Style" w:hAnsi="Bookman Old Style" w:cs="Times New Roman"/>
          <w:color w:val="000000" w:themeColor="text1"/>
          <w:lang w:val="en-AU"/>
        </w:rPr>
        <w:t>perbaikan</w:t>
      </w:r>
      <w:proofErr w:type="spellEnd"/>
      <w:r w:rsidRPr="00776B21">
        <w:rPr>
          <w:rFonts w:ascii="Bookman Old Style" w:hAnsi="Bookman Old Style" w:cs="Times New Roman"/>
          <w:color w:val="000000" w:themeColor="text1"/>
          <w:lang w:val="en-AU"/>
        </w:rPr>
        <w:t xml:space="preserve"> </w:t>
      </w:r>
      <w:proofErr w:type="spellStart"/>
      <w:r w:rsidRPr="00776B21">
        <w:rPr>
          <w:rFonts w:ascii="Bookman Old Style" w:hAnsi="Bookman Old Style" w:cs="Times New Roman"/>
          <w:color w:val="000000" w:themeColor="text1"/>
          <w:lang w:val="en-AU"/>
        </w:rPr>
        <w:t>sebagaimana</w:t>
      </w:r>
      <w:proofErr w:type="spellEnd"/>
      <w:r w:rsidRPr="00776B21">
        <w:rPr>
          <w:rFonts w:ascii="Bookman Old Style" w:hAnsi="Bookman Old Style" w:cs="Times New Roman"/>
          <w:color w:val="000000" w:themeColor="text1"/>
          <w:lang w:val="en-AU"/>
        </w:rPr>
        <w:t xml:space="preserve"> </w:t>
      </w:r>
      <w:proofErr w:type="spellStart"/>
      <w:r w:rsidRPr="00776B21">
        <w:rPr>
          <w:rFonts w:ascii="Bookman Old Style" w:hAnsi="Bookman Old Style" w:cs="Times New Roman"/>
          <w:color w:val="000000" w:themeColor="text1"/>
          <w:lang w:val="en-AU"/>
        </w:rPr>
        <w:t>mestinya</w:t>
      </w:r>
      <w:proofErr w:type="spellEnd"/>
      <w:r w:rsidRPr="00776B21">
        <w:rPr>
          <w:rFonts w:ascii="Bookman Old Style" w:hAnsi="Bookman Old Style" w:cs="Times New Roman"/>
          <w:color w:val="000000" w:themeColor="text1"/>
          <w:lang w:val="en-AU"/>
        </w:rPr>
        <w:t xml:space="preserve">. </w:t>
      </w:r>
    </w:p>
    <w:p w14:paraId="178C956D" w14:textId="22D17AAE" w:rsidR="005C7484" w:rsidRPr="00776B21" w:rsidRDefault="005C7484" w:rsidP="005C7484">
      <w:pPr>
        <w:rPr>
          <w:rFonts w:ascii="Bookman Old Style" w:hAnsi="Bookman Old Style" w:cs="Times New Roman"/>
          <w:color w:val="000000" w:themeColor="text1"/>
          <w:lang w:val="en-AU"/>
        </w:rPr>
      </w:pPr>
    </w:p>
    <w:p w14:paraId="074D2F06" w14:textId="77777777" w:rsidR="005C7484" w:rsidRPr="00776B21" w:rsidRDefault="005C7484" w:rsidP="005C7484">
      <w:pPr>
        <w:rPr>
          <w:rFonts w:ascii="Bookman Old Style" w:hAnsi="Bookman Old Style" w:cs="Times New Roman"/>
          <w:color w:val="000000" w:themeColor="text1"/>
        </w:rPr>
      </w:pPr>
      <w:proofErr w:type="spellStart"/>
      <w:r w:rsidRPr="00776B21">
        <w:rPr>
          <w:rFonts w:ascii="Bookman Old Style" w:hAnsi="Bookman Old Style" w:cs="Times New Roman"/>
          <w:color w:val="000000" w:themeColor="text1"/>
        </w:rPr>
        <w:t>Diterbitkan</w:t>
      </w:r>
      <w:proofErr w:type="spellEnd"/>
      <w:r w:rsidRPr="00776B21">
        <w:rPr>
          <w:rFonts w:ascii="Bookman Old Style" w:hAnsi="Bookman Old Style" w:cs="Times New Roman"/>
          <w:color w:val="000000" w:themeColor="text1"/>
        </w:rPr>
        <w:t xml:space="preserve"> di Jakarta, </w:t>
      </w:r>
      <w:proofErr w:type="spellStart"/>
      <w:proofErr w:type="gramStart"/>
      <w:r w:rsidRPr="00776B21">
        <w:rPr>
          <w:rFonts w:ascii="Bookman Old Style" w:hAnsi="Bookman Old Style" w:cs="Times New Roman"/>
          <w:color w:val="000000" w:themeColor="text1"/>
        </w:rPr>
        <w:t>tanggal</w:t>
      </w:r>
      <w:proofErr w:type="spellEnd"/>
      <w:r w:rsidRPr="00776B21">
        <w:rPr>
          <w:rFonts w:ascii="Bookman Old Style" w:hAnsi="Bookman Old Style" w:cs="Times New Roman"/>
          <w:color w:val="000000" w:themeColor="text1"/>
        </w:rPr>
        <w:t xml:space="preserve"> :</w:t>
      </w:r>
      <w:proofErr w:type="gramEnd"/>
      <w:r w:rsidRPr="00776B21">
        <w:rPr>
          <w:rFonts w:ascii="Bookman Old Style" w:hAnsi="Bookman Old Style" w:cs="Times New Roman"/>
          <w:color w:val="000000" w:themeColor="text1"/>
        </w:rPr>
        <w:t xml:space="preserve"> dd/mm/</w:t>
      </w:r>
      <w:proofErr w:type="spellStart"/>
      <w:r w:rsidRPr="00776B21">
        <w:rPr>
          <w:rFonts w:ascii="Bookman Old Style" w:hAnsi="Bookman Old Style" w:cs="Times New Roman"/>
          <w:color w:val="000000" w:themeColor="text1"/>
        </w:rPr>
        <w:t>yyyy</w:t>
      </w:r>
      <w:proofErr w:type="spellEnd"/>
      <w:r w:rsidRPr="00776B21">
        <w:rPr>
          <w:rFonts w:ascii="Bookman Old Style" w:hAnsi="Bookman Old Style" w:cs="Times New Roman"/>
          <w:color w:val="000000" w:themeColor="text1"/>
        </w:rPr>
        <w:t xml:space="preserve">   </w:t>
      </w:r>
    </w:p>
    <w:p w14:paraId="3711A40A" w14:textId="77777777" w:rsidR="005C7484" w:rsidRPr="00776B21" w:rsidRDefault="005C7484" w:rsidP="005C7484">
      <w:pPr>
        <w:rPr>
          <w:rFonts w:ascii="Bookman Old Style" w:hAnsi="Bookman Old Style" w:cs="Times New Roman"/>
          <w:color w:val="000000" w:themeColor="text1"/>
        </w:rPr>
      </w:pPr>
      <w:proofErr w:type="spellStart"/>
      <w:r w:rsidRPr="00776B21">
        <w:rPr>
          <w:rFonts w:ascii="Bookman Old Style" w:hAnsi="Bookman Old Style" w:cs="Times New Roman"/>
          <w:color w:val="000000" w:themeColor="text1"/>
        </w:rPr>
        <w:t>Perubahan</w:t>
      </w:r>
      <w:proofErr w:type="spellEnd"/>
      <w:r w:rsidRPr="00776B21">
        <w:rPr>
          <w:rFonts w:ascii="Bookman Old Style" w:hAnsi="Bookman Old Style" w:cs="Times New Roman"/>
          <w:color w:val="000000" w:themeColor="text1"/>
        </w:rPr>
        <w:t xml:space="preserve"> </w:t>
      </w:r>
      <w:proofErr w:type="spellStart"/>
      <w:r w:rsidRPr="00776B21">
        <w:rPr>
          <w:rFonts w:ascii="Bookman Old Style" w:hAnsi="Bookman Old Style" w:cs="Times New Roman"/>
          <w:color w:val="000000" w:themeColor="text1"/>
        </w:rPr>
        <w:t>ke</w:t>
      </w:r>
      <w:proofErr w:type="spellEnd"/>
      <w:r w:rsidRPr="00776B21">
        <w:rPr>
          <w:rFonts w:ascii="Bookman Old Style" w:hAnsi="Bookman Old Style" w:cs="Times New Roman"/>
          <w:color w:val="000000" w:themeColor="text1"/>
        </w:rPr>
        <w:t xml:space="preserve">- …………… </w:t>
      </w:r>
      <w:proofErr w:type="spellStart"/>
      <w:proofErr w:type="gramStart"/>
      <w:r w:rsidRPr="00776B21">
        <w:rPr>
          <w:rFonts w:ascii="Bookman Old Style" w:hAnsi="Bookman Old Style" w:cs="Times New Roman"/>
          <w:color w:val="000000" w:themeColor="text1"/>
        </w:rPr>
        <w:t>Tanggal</w:t>
      </w:r>
      <w:proofErr w:type="spellEnd"/>
      <w:r w:rsidRPr="00776B21">
        <w:rPr>
          <w:rFonts w:ascii="Bookman Old Style" w:hAnsi="Bookman Old Style" w:cs="Times New Roman"/>
          <w:color w:val="000000" w:themeColor="text1"/>
        </w:rPr>
        <w:t xml:space="preserve"> :</w:t>
      </w:r>
      <w:proofErr w:type="gramEnd"/>
      <w:r w:rsidRPr="00776B21">
        <w:rPr>
          <w:rFonts w:ascii="Bookman Old Style" w:hAnsi="Bookman Old Style" w:cs="Times New Roman"/>
          <w:color w:val="000000" w:themeColor="text1"/>
        </w:rPr>
        <w:t xml:space="preserve"> ………… (</w:t>
      </w:r>
      <w:proofErr w:type="spellStart"/>
      <w:r w:rsidRPr="00776B21">
        <w:rPr>
          <w:rFonts w:ascii="Bookman Old Style" w:hAnsi="Bookman Old Style" w:cs="Times New Roman"/>
          <w:color w:val="000000" w:themeColor="text1"/>
        </w:rPr>
        <w:t>terisi</w:t>
      </w:r>
      <w:proofErr w:type="spellEnd"/>
      <w:r w:rsidRPr="00776B21">
        <w:rPr>
          <w:rFonts w:ascii="Bookman Old Style" w:hAnsi="Bookman Old Style" w:cs="Times New Roman"/>
          <w:color w:val="000000" w:themeColor="text1"/>
        </w:rPr>
        <w:t xml:space="preserve"> </w:t>
      </w:r>
      <w:proofErr w:type="spellStart"/>
      <w:r w:rsidRPr="00776B21">
        <w:rPr>
          <w:rFonts w:ascii="Bookman Old Style" w:hAnsi="Bookman Old Style" w:cs="Times New Roman"/>
          <w:color w:val="000000" w:themeColor="text1"/>
        </w:rPr>
        <w:t>bila</w:t>
      </w:r>
      <w:proofErr w:type="spellEnd"/>
      <w:r w:rsidRPr="00776B21">
        <w:rPr>
          <w:rFonts w:ascii="Bookman Old Style" w:hAnsi="Bookman Old Style" w:cs="Times New Roman"/>
          <w:color w:val="000000" w:themeColor="text1"/>
        </w:rPr>
        <w:t xml:space="preserve"> </w:t>
      </w:r>
      <w:proofErr w:type="spellStart"/>
      <w:r w:rsidRPr="00776B21">
        <w:rPr>
          <w:rFonts w:ascii="Bookman Old Style" w:hAnsi="Bookman Old Style" w:cs="Times New Roman"/>
          <w:color w:val="000000" w:themeColor="text1"/>
        </w:rPr>
        <w:t>melakukan</w:t>
      </w:r>
      <w:proofErr w:type="spellEnd"/>
      <w:r w:rsidRPr="00776B21">
        <w:rPr>
          <w:rFonts w:ascii="Bookman Old Style" w:hAnsi="Bookman Old Style" w:cs="Times New Roman"/>
          <w:color w:val="000000" w:themeColor="text1"/>
        </w:rPr>
        <w:t xml:space="preserve"> </w:t>
      </w:r>
      <w:proofErr w:type="spellStart"/>
      <w:r w:rsidRPr="00776B21">
        <w:rPr>
          <w:rFonts w:ascii="Bookman Old Style" w:hAnsi="Bookman Old Style" w:cs="Times New Roman"/>
          <w:color w:val="000000" w:themeColor="text1"/>
        </w:rPr>
        <w:t>perubahan</w:t>
      </w:r>
      <w:proofErr w:type="spellEnd"/>
      <w:r w:rsidRPr="00776B21">
        <w:rPr>
          <w:rFonts w:ascii="Bookman Old Style" w:hAnsi="Bookman Old Style" w:cs="Times New Roman"/>
          <w:color w:val="000000" w:themeColor="text1"/>
        </w:rPr>
        <w:t>)</w:t>
      </w:r>
      <w:r w:rsidRPr="00776B21">
        <w:rPr>
          <w:rFonts w:ascii="Bookman Old Style" w:hAnsi="Bookman Old Style"/>
          <w:color w:val="000000" w:themeColor="text1"/>
          <w:lang w:val="id-ID" w:eastAsia="id-ID"/>
        </w:rPr>
        <w:t xml:space="preserve"> </w:t>
      </w:r>
    </w:p>
    <w:p w14:paraId="3ACEE994" w14:textId="595C3682" w:rsidR="005C7484" w:rsidRPr="00776B21" w:rsidRDefault="005C7484" w:rsidP="005C7484">
      <w:pPr>
        <w:rPr>
          <w:rFonts w:ascii="Bookman Old Style" w:hAnsi="Bookman Old Style" w:cs="Times New Roman"/>
          <w:color w:val="000000" w:themeColor="text1"/>
        </w:rPr>
      </w:pPr>
    </w:p>
    <w:p w14:paraId="2EE3935B" w14:textId="02E55A9F" w:rsidR="005C7484" w:rsidRPr="00776B21" w:rsidRDefault="00776B21" w:rsidP="0092318B">
      <w:pPr>
        <w:ind w:left="3544"/>
        <w:jc w:val="both"/>
        <w:rPr>
          <w:rFonts w:ascii="Bookman Old Style" w:hAnsi="Bookman Old Style" w:cs="Times New Roman"/>
          <w:color w:val="000000" w:themeColor="text1"/>
        </w:rPr>
      </w:pPr>
      <w:r w:rsidRPr="00776B21">
        <w:rPr>
          <w:rFonts w:ascii="Bookman Old Style" w:hAnsi="Bookman Old Style" w:cs="Times New Roman"/>
          <w:color w:val="000000" w:themeColor="text1"/>
        </w:rPr>
        <w:t xml:space="preserve">KEPALA BADAN KOORDINASI PENANAMAN MODAL </w:t>
      </w:r>
    </w:p>
    <w:p w14:paraId="6B98D390" w14:textId="77777777" w:rsidR="005C7484" w:rsidRPr="00776B21" w:rsidRDefault="005C7484" w:rsidP="0092318B">
      <w:pPr>
        <w:ind w:left="3544"/>
        <w:jc w:val="both"/>
        <w:rPr>
          <w:rFonts w:ascii="Bookman Old Style" w:hAnsi="Bookman Old Style" w:cs="Times New Roman"/>
          <w:color w:val="000000" w:themeColor="text1"/>
        </w:rPr>
      </w:pPr>
      <w:r w:rsidRPr="00776B21">
        <w:rPr>
          <w:rFonts w:ascii="Bookman Old Style" w:hAnsi="Bookman Old Style" w:cs="Times New Roman"/>
          <w:noProof/>
          <w:color w:val="000000" w:themeColor="text1"/>
        </w:rPr>
        <w:drawing>
          <wp:anchor distT="0" distB="0" distL="114300" distR="114300" simplePos="0" relativeHeight="251658451" behindDoc="0" locked="0" layoutInCell="1" allowOverlap="1" wp14:anchorId="3EA8A58C" wp14:editId="033E9732">
            <wp:simplePos x="0" y="0"/>
            <wp:positionH relativeFrom="margin">
              <wp:posOffset>3825240</wp:posOffset>
            </wp:positionH>
            <wp:positionV relativeFrom="paragraph">
              <wp:posOffset>36830</wp:posOffset>
            </wp:positionV>
            <wp:extent cx="552450" cy="552450"/>
            <wp:effectExtent l="0" t="0" r="0" b="0"/>
            <wp:wrapNone/>
            <wp:docPr id="266" name="Picture 266" descr="Get QR Code for Windows 10 - Microsoft St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et QR Code for Windows 10 - Microsoft Stor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52450" cy="5524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0F91C6B" w14:textId="41A3F623" w:rsidR="005C7484" w:rsidRPr="00776B21" w:rsidRDefault="005C7484" w:rsidP="0092318B">
      <w:pPr>
        <w:tabs>
          <w:tab w:val="left" w:pos="5580"/>
        </w:tabs>
        <w:ind w:left="3544"/>
        <w:jc w:val="both"/>
        <w:rPr>
          <w:rFonts w:ascii="Bookman Old Style" w:hAnsi="Bookman Old Style" w:cs="Times New Roman"/>
          <w:color w:val="000000" w:themeColor="text1"/>
        </w:rPr>
      </w:pPr>
    </w:p>
    <w:p w14:paraId="4FC41E4B" w14:textId="4A267F8C" w:rsidR="005C7484" w:rsidRPr="00776B21" w:rsidRDefault="005C7484" w:rsidP="0092318B">
      <w:pPr>
        <w:ind w:left="3544"/>
        <w:jc w:val="both"/>
        <w:rPr>
          <w:rFonts w:ascii="Bookman Old Style" w:hAnsi="Bookman Old Style" w:cs="Times New Roman"/>
          <w:color w:val="000000" w:themeColor="text1"/>
        </w:rPr>
      </w:pPr>
    </w:p>
    <w:p w14:paraId="31CB12E4" w14:textId="41F7E7BD" w:rsidR="005C7484" w:rsidRPr="00776B21" w:rsidRDefault="005C7484" w:rsidP="0092318B">
      <w:pPr>
        <w:ind w:left="3544"/>
        <w:jc w:val="both"/>
        <w:rPr>
          <w:rFonts w:ascii="Bookman Old Style" w:hAnsi="Bookman Old Style" w:cs="Times New Roman"/>
          <w:color w:val="000000" w:themeColor="text1"/>
        </w:rPr>
      </w:pPr>
    </w:p>
    <w:p w14:paraId="51864D22" w14:textId="1E3B550A" w:rsidR="00776B21" w:rsidRDefault="00776B21" w:rsidP="0092318B">
      <w:pPr>
        <w:spacing w:after="120"/>
        <w:ind w:left="3544"/>
        <w:jc w:val="center"/>
        <w:rPr>
          <w:rFonts w:ascii="Bookman Old Style" w:hAnsi="Bookman Old Style" w:cs="Times New Roman"/>
          <w:color w:val="000000" w:themeColor="text1"/>
        </w:rPr>
      </w:pPr>
      <w:r>
        <w:rPr>
          <w:rFonts w:ascii="Bookman Old Style" w:hAnsi="Bookman Old Style" w:cs="Times New Roman"/>
          <w:color w:val="000000" w:themeColor="text1"/>
        </w:rPr>
        <w:t>(NAMA)</w:t>
      </w:r>
    </w:p>
    <w:p w14:paraId="56A08107" w14:textId="77777777" w:rsidR="005C7484" w:rsidRPr="00776B21" w:rsidRDefault="005C7484" w:rsidP="0092318B">
      <w:pPr>
        <w:spacing w:after="120"/>
        <w:ind w:left="3544"/>
        <w:jc w:val="center"/>
        <w:rPr>
          <w:rFonts w:ascii="Bookman Old Style" w:hAnsi="Bookman Old Style" w:cs="Times New Roman"/>
          <w:color w:val="000000" w:themeColor="text1"/>
        </w:rPr>
      </w:pPr>
      <w:proofErr w:type="spellStart"/>
      <w:r w:rsidRPr="00776B21">
        <w:rPr>
          <w:rFonts w:ascii="Bookman Old Style" w:hAnsi="Bookman Old Style" w:cs="Times New Roman"/>
          <w:color w:val="000000" w:themeColor="text1"/>
        </w:rPr>
        <w:t>Ditandatangani</w:t>
      </w:r>
      <w:proofErr w:type="spellEnd"/>
      <w:r w:rsidRPr="00776B21">
        <w:rPr>
          <w:rFonts w:ascii="Bookman Old Style" w:hAnsi="Bookman Old Style" w:cs="Times New Roman"/>
          <w:color w:val="000000" w:themeColor="text1"/>
        </w:rPr>
        <w:t xml:space="preserve"> </w:t>
      </w:r>
      <w:proofErr w:type="spellStart"/>
      <w:r w:rsidRPr="00776B21">
        <w:rPr>
          <w:rFonts w:ascii="Bookman Old Style" w:hAnsi="Bookman Old Style" w:cs="Times New Roman"/>
          <w:color w:val="000000" w:themeColor="text1"/>
        </w:rPr>
        <w:t>secara</w:t>
      </w:r>
      <w:proofErr w:type="spellEnd"/>
      <w:r w:rsidRPr="00776B21">
        <w:rPr>
          <w:rFonts w:ascii="Bookman Old Style" w:hAnsi="Bookman Old Style" w:cs="Times New Roman"/>
          <w:color w:val="000000" w:themeColor="text1"/>
        </w:rPr>
        <w:t xml:space="preserve"> </w:t>
      </w:r>
      <w:proofErr w:type="spellStart"/>
      <w:r w:rsidRPr="00776B21">
        <w:rPr>
          <w:rFonts w:ascii="Bookman Old Style" w:hAnsi="Bookman Old Style" w:cs="Times New Roman"/>
          <w:color w:val="000000" w:themeColor="text1"/>
        </w:rPr>
        <w:t>elektronik</w:t>
      </w:r>
      <w:proofErr w:type="spellEnd"/>
    </w:p>
    <w:p w14:paraId="6682DF54" w14:textId="6C97BA00" w:rsidR="005C7484" w:rsidRPr="00776B21" w:rsidRDefault="005C7484" w:rsidP="005C7484">
      <w:pPr>
        <w:rPr>
          <w:rFonts w:ascii="Bookman Old Style" w:hAnsi="Bookman Old Style" w:cs="Times New Roman"/>
          <w:color w:val="000000" w:themeColor="text1"/>
        </w:rPr>
      </w:pPr>
      <w:proofErr w:type="spellStart"/>
      <w:r w:rsidRPr="00776B21">
        <w:rPr>
          <w:rFonts w:ascii="Bookman Old Style" w:hAnsi="Bookman Old Style" w:cs="Times New Roman"/>
          <w:color w:val="000000" w:themeColor="text1"/>
        </w:rPr>
        <w:t>Dicetak</w:t>
      </w:r>
      <w:proofErr w:type="spellEnd"/>
      <w:r w:rsidRPr="00776B21">
        <w:rPr>
          <w:rFonts w:ascii="Bookman Old Style" w:hAnsi="Bookman Old Style" w:cs="Times New Roman"/>
          <w:color w:val="000000" w:themeColor="text1"/>
        </w:rPr>
        <w:t xml:space="preserve"> </w:t>
      </w:r>
      <w:proofErr w:type="spellStart"/>
      <w:proofErr w:type="gramStart"/>
      <w:r w:rsidRPr="00776B21">
        <w:rPr>
          <w:rFonts w:ascii="Bookman Old Style" w:hAnsi="Bookman Old Style" w:cs="Times New Roman"/>
          <w:color w:val="000000" w:themeColor="text1"/>
        </w:rPr>
        <w:t>tanggal</w:t>
      </w:r>
      <w:proofErr w:type="spellEnd"/>
      <w:r w:rsidRPr="00776B21">
        <w:rPr>
          <w:rFonts w:ascii="Bookman Old Style" w:hAnsi="Bookman Old Style" w:cs="Times New Roman"/>
          <w:color w:val="000000" w:themeColor="text1"/>
        </w:rPr>
        <w:t xml:space="preserve"> :</w:t>
      </w:r>
      <w:proofErr w:type="gramEnd"/>
      <w:r w:rsidRPr="00776B21">
        <w:rPr>
          <w:rFonts w:ascii="Bookman Old Style" w:hAnsi="Bookman Old Style" w:cs="Times New Roman"/>
          <w:color w:val="000000" w:themeColor="text1"/>
        </w:rPr>
        <w:t xml:space="preserve"> dd/mm/</w:t>
      </w:r>
      <w:proofErr w:type="spellStart"/>
      <w:r w:rsidRPr="00776B21">
        <w:rPr>
          <w:rFonts w:ascii="Bookman Old Style" w:hAnsi="Bookman Old Style" w:cs="Times New Roman"/>
          <w:color w:val="000000" w:themeColor="text1"/>
        </w:rPr>
        <w:t>yyyy</w:t>
      </w:r>
      <w:proofErr w:type="spellEnd"/>
    </w:p>
    <w:p w14:paraId="3975980A" w14:textId="77777777" w:rsidR="005C7484" w:rsidRPr="00A93E74" w:rsidRDefault="005C7484" w:rsidP="005C7484">
      <w:pPr>
        <w:spacing w:after="120"/>
        <w:jc w:val="both"/>
        <w:rPr>
          <w:rFonts w:ascii="Times New Roman" w:hAnsi="Times New Roman" w:cs="Times New Roman"/>
          <w:color w:val="000000" w:themeColor="text1"/>
          <w:sz w:val="26"/>
          <w:szCs w:val="26"/>
        </w:rPr>
      </w:pPr>
      <w:r w:rsidRPr="00A93E74">
        <w:rPr>
          <w:rFonts w:ascii="Times New Roman" w:hAnsi="Times New Roman" w:cs="Times New Roman"/>
          <w:b/>
          <w:bCs/>
          <w:noProof/>
          <w:color w:val="000000" w:themeColor="text1"/>
          <w:sz w:val="18"/>
          <w:szCs w:val="18"/>
        </w:rPr>
        <w:lastRenderedPageBreak/>
        <mc:AlternateContent>
          <mc:Choice Requires="wps">
            <w:drawing>
              <wp:anchor distT="45720" distB="45720" distL="114300" distR="114300" simplePos="0" relativeHeight="251658413" behindDoc="0" locked="0" layoutInCell="1" allowOverlap="1" wp14:anchorId="4B3C92EB" wp14:editId="6DDD0BD9">
                <wp:simplePos x="0" y="0"/>
                <wp:positionH relativeFrom="margin">
                  <wp:posOffset>4528820</wp:posOffset>
                </wp:positionH>
                <wp:positionV relativeFrom="paragraph">
                  <wp:posOffset>-319405</wp:posOffset>
                </wp:positionV>
                <wp:extent cx="1725295" cy="781050"/>
                <wp:effectExtent l="0" t="0" r="27305" b="19050"/>
                <wp:wrapNone/>
                <wp:docPr id="19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25295" cy="781050"/>
                        </a:xfrm>
                        <a:prstGeom prst="rect">
                          <a:avLst/>
                        </a:prstGeom>
                        <a:solidFill>
                          <a:schemeClr val="accent3">
                            <a:lumMod val="20000"/>
                            <a:lumOff val="80000"/>
                          </a:schemeClr>
                        </a:solidFill>
                        <a:ln w="9525">
                          <a:solidFill>
                            <a:srgbClr val="000000"/>
                          </a:solidFill>
                          <a:miter lim="800000"/>
                          <a:headEnd/>
                          <a:tailEnd/>
                        </a:ln>
                      </wps:spPr>
                      <wps:txbx>
                        <w:txbxContent>
                          <w:p w14:paraId="08F3AD69" w14:textId="77777777" w:rsidR="00222AB8" w:rsidRDefault="00222AB8" w:rsidP="005C7484">
                            <w:pPr>
                              <w:shd w:val="clear" w:color="auto" w:fill="EAF1DD" w:themeFill="accent3" w:themeFillTint="33"/>
                              <w:jc w:val="center"/>
                              <w:rPr>
                                <w:b/>
                                <w:bCs/>
                              </w:rPr>
                            </w:pPr>
                            <w:r w:rsidRPr="00DB5A80">
                              <w:rPr>
                                <w:b/>
                                <w:bCs/>
                              </w:rPr>
                              <w:t xml:space="preserve">PRODUK PRINT OUT </w:t>
                            </w:r>
                          </w:p>
                          <w:p w14:paraId="0750585C" w14:textId="77777777" w:rsidR="00222AB8" w:rsidRDefault="00222AB8" w:rsidP="005C7484">
                            <w:pPr>
                              <w:shd w:val="clear" w:color="auto" w:fill="EAF1DD" w:themeFill="accent3" w:themeFillTint="33"/>
                              <w:jc w:val="center"/>
                              <w:rPr>
                                <w:b/>
                                <w:bCs/>
                              </w:rPr>
                            </w:pPr>
                            <w:r>
                              <w:rPr>
                                <w:b/>
                                <w:bCs/>
                              </w:rPr>
                              <w:t>PBUMKU</w:t>
                            </w:r>
                          </w:p>
                          <w:p w14:paraId="305A7247" w14:textId="4BAC91DA" w:rsidR="00222AB8" w:rsidRPr="007903B5" w:rsidRDefault="00222AB8" w:rsidP="005C7484">
                            <w:pPr>
                              <w:shd w:val="clear" w:color="auto" w:fill="EAF1DD" w:themeFill="accent3" w:themeFillTint="33"/>
                              <w:jc w:val="center"/>
                              <w:rPr>
                                <w:b/>
                                <w:bCs/>
                                <w:color w:val="FF0000"/>
                              </w:rPr>
                            </w:pPr>
                            <w:r>
                              <w:rPr>
                                <w:b/>
                                <w:bCs/>
                              </w:rPr>
                              <w:t>STPW</w:t>
                            </w:r>
                            <w:r w:rsidRPr="00A93E74">
                              <w:rPr>
                                <w:b/>
                                <w:bCs/>
                                <w:color w:val="000000" w:themeColor="text1"/>
                              </w:rPr>
                              <w:t xml:space="preserve"> L</w:t>
                            </w:r>
                            <w:r>
                              <w:rPr>
                                <w:b/>
                                <w:bCs/>
                                <w:color w:val="000000" w:themeColor="text1"/>
                              </w:rPr>
                              <w:t>UAR NEGERI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B3C92EB" id="_x0000_s1053" type="#_x0000_t202" style="position:absolute;left:0;text-align:left;margin-left:356.6pt;margin-top:-25.15pt;width:135.85pt;height:61.5pt;z-index:251658413;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" fillcolor="#eaf1dd [662]">
                <v:textbox>
                  <w:txbxContent>
                    <w:p w14:paraId="08F3AD69" w14:textId="77777777" w:rsidR="00222AB8" w:rsidRDefault="00222AB8" w:rsidP="005C7484">
                      <w:pPr>
                        <w:shd w:val="clear" w:color="auto" w:fill="EAF1DD" w:themeFill="accent3" w:themeFillTint="33"/>
                        <w:jc w:val="center"/>
                        <w:rPr>
                          <w:b/>
                          <w:bCs/>
                        </w:rPr>
                      </w:pPr>
                      <w:r w:rsidRPr="00DB5A80">
                        <w:rPr>
                          <w:b/>
                          <w:bCs/>
                        </w:rPr>
                        <w:t xml:space="preserve">PRODUK PRINT OUT </w:t>
                      </w:r>
                    </w:p>
                    <w:p w14:paraId="0750585C" w14:textId="77777777" w:rsidR="00222AB8" w:rsidRDefault="00222AB8" w:rsidP="005C7484">
                      <w:pPr>
                        <w:shd w:val="clear" w:color="auto" w:fill="EAF1DD" w:themeFill="accent3" w:themeFillTint="33"/>
                        <w:jc w:val="center"/>
                        <w:rPr>
                          <w:b/>
                          <w:bCs/>
                        </w:rPr>
                      </w:pPr>
                      <w:r>
                        <w:rPr>
                          <w:b/>
                          <w:bCs/>
                        </w:rPr>
                        <w:t>PBUMKU</w:t>
                      </w:r>
                    </w:p>
                    <w:p w14:paraId="305A7247" w14:textId="4BAC91DA" w:rsidR="00222AB8" w:rsidRPr="007903B5" w:rsidRDefault="00222AB8" w:rsidP="005C7484">
                      <w:pPr>
                        <w:shd w:val="clear" w:color="auto" w:fill="EAF1DD" w:themeFill="accent3" w:themeFillTint="33"/>
                        <w:jc w:val="center"/>
                        <w:rPr>
                          <w:b/>
                          <w:bCs/>
                          <w:color w:val="FF0000"/>
                        </w:rPr>
                      </w:pPr>
                      <w:r>
                        <w:rPr>
                          <w:b/>
                          <w:bCs/>
                        </w:rPr>
                        <w:t>STPW</w:t>
                      </w:r>
                      <w:r w:rsidRPr="00A93E74">
                        <w:rPr>
                          <w:b/>
                          <w:bCs/>
                          <w:color w:val="000000" w:themeColor="text1"/>
                        </w:rPr>
                        <w:t xml:space="preserve"> L</w:t>
                      </w:r>
                      <w:r>
                        <w:rPr>
                          <w:b/>
                          <w:bCs/>
                          <w:color w:val="000000" w:themeColor="text1"/>
                        </w:rPr>
                        <w:t>UAR NEGERI</w:t>
                      </w:r>
                    </w:p>
                  </w:txbxContent>
                </v:textbox>
                <w10:wrap anchorx="margin"/>
              </v:shape>
            </w:pict>
          </mc:Fallback>
        </mc:AlternateContent>
      </w:r>
      <w:r w:rsidRPr="00A93E74">
        <w:rPr>
          <w:rFonts w:ascii="Times New Roman" w:hAnsi="Times New Roman" w:cs="Times New Roman"/>
          <w:noProof/>
          <w:color w:val="000000" w:themeColor="text1"/>
        </w:rPr>
        <w:drawing>
          <wp:anchor distT="0" distB="0" distL="114300" distR="114300" simplePos="0" relativeHeight="251658414" behindDoc="1" locked="0" layoutInCell="1" allowOverlap="1" wp14:anchorId="541C72CD" wp14:editId="626CFCC2">
            <wp:simplePos x="0" y="0"/>
            <wp:positionH relativeFrom="margin">
              <wp:align>center</wp:align>
            </wp:positionH>
            <wp:positionV relativeFrom="paragraph">
              <wp:posOffset>14236</wp:posOffset>
            </wp:positionV>
            <wp:extent cx="826135" cy="828040"/>
            <wp:effectExtent l="0" t="0" r="0" b="0"/>
            <wp:wrapNone/>
            <wp:docPr id="279" name="Picture 21" descr="C:\Users\Mardian Syah\Downloads\downlo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rdian Syah\Downloads\download.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26135" cy="828040"/>
                    </a:xfrm>
                    <a:prstGeom prst="rect">
                      <a:avLst/>
                    </a:prstGeom>
                    <a:noFill/>
                    <a:ln>
                      <a:noFill/>
                    </a:ln>
                  </pic:spPr>
                </pic:pic>
              </a:graphicData>
            </a:graphic>
          </wp:anchor>
        </w:drawing>
      </w:r>
    </w:p>
    <w:p w14:paraId="6F567825" w14:textId="405C14B5" w:rsidR="005C7484" w:rsidRPr="00A93E74" w:rsidRDefault="005C7484" w:rsidP="005C7484">
      <w:pPr>
        <w:spacing w:after="120"/>
        <w:jc w:val="both"/>
        <w:rPr>
          <w:rFonts w:ascii="Times New Roman" w:hAnsi="Times New Roman" w:cs="Times New Roman"/>
          <w:color w:val="000000" w:themeColor="text1"/>
          <w:sz w:val="25"/>
          <w:szCs w:val="25"/>
          <w:lang w:val="en-AU"/>
        </w:rPr>
      </w:pPr>
    </w:p>
    <w:p w14:paraId="634C0C57" w14:textId="27932EE9" w:rsidR="005C7484" w:rsidRPr="00A93E74" w:rsidRDefault="005C7484" w:rsidP="005C7484">
      <w:pPr>
        <w:spacing w:after="120"/>
        <w:rPr>
          <w:rFonts w:ascii="Times New Roman" w:hAnsi="Times New Roman" w:cs="Times New Roman"/>
          <w:b/>
          <w:bCs/>
          <w:color w:val="000000" w:themeColor="text1"/>
          <w:sz w:val="28"/>
          <w:szCs w:val="28"/>
        </w:rPr>
      </w:pPr>
    </w:p>
    <w:p w14:paraId="77824AD5" w14:textId="77777777" w:rsidR="005C7484" w:rsidRPr="00A93E74" w:rsidRDefault="005C7484" w:rsidP="005C7484">
      <w:pPr>
        <w:spacing w:before="240" w:after="240"/>
        <w:jc w:val="center"/>
        <w:rPr>
          <w:rFonts w:ascii="Bookman Old Style" w:hAnsi="Bookman Old Style" w:cs="Times New Roman"/>
          <w:b/>
          <w:color w:val="000000" w:themeColor="text1"/>
          <w:sz w:val="24"/>
          <w:szCs w:val="24"/>
        </w:rPr>
      </w:pPr>
      <w:r w:rsidRPr="00A93E74">
        <w:rPr>
          <w:rFonts w:ascii="Bookman Old Style" w:hAnsi="Bookman Old Style" w:cs="Times New Roman"/>
          <w:b/>
          <w:color w:val="000000" w:themeColor="text1"/>
          <w:sz w:val="24"/>
          <w:szCs w:val="24"/>
        </w:rPr>
        <w:t>PEMERINTAH REPUBLIK INDONESIA</w:t>
      </w:r>
    </w:p>
    <w:p w14:paraId="5C7DB66D" w14:textId="4DEAE180" w:rsidR="005C7484" w:rsidRDefault="005C7484" w:rsidP="005C7484">
      <w:pPr>
        <w:spacing w:after="120"/>
        <w:jc w:val="center"/>
        <w:rPr>
          <w:rFonts w:ascii="Bookman Old Style" w:hAnsi="Bookman Old Style" w:cs="Times New Roman"/>
          <w:b/>
          <w:color w:val="000000" w:themeColor="text1"/>
          <w:sz w:val="24"/>
          <w:szCs w:val="24"/>
        </w:rPr>
      </w:pPr>
      <w:r w:rsidRPr="00A93E74">
        <w:rPr>
          <w:rFonts w:ascii="Bookman Old Style" w:hAnsi="Bookman Old Style" w:cs="Times New Roman"/>
          <w:b/>
          <w:color w:val="000000" w:themeColor="text1"/>
          <w:sz w:val="24"/>
          <w:szCs w:val="24"/>
        </w:rPr>
        <w:t xml:space="preserve">PERIZINAN BERUSAHA UNTUK MENUNJANG KEGIATAN USAHA </w:t>
      </w:r>
    </w:p>
    <w:p w14:paraId="46D9CCE8" w14:textId="1F669239" w:rsidR="00D02B4D" w:rsidRPr="00A93E74" w:rsidRDefault="00D02B4D" w:rsidP="00D02B4D">
      <w:pPr>
        <w:spacing w:after="120"/>
        <w:jc w:val="center"/>
        <w:rPr>
          <w:rFonts w:ascii="Bookman Old Style" w:hAnsi="Bookman Old Style" w:cs="Times New Roman"/>
          <w:b/>
          <w:color w:val="000000" w:themeColor="text1"/>
          <w:sz w:val="24"/>
          <w:szCs w:val="24"/>
        </w:rPr>
      </w:pPr>
      <w:r w:rsidRPr="00D02B4D">
        <w:rPr>
          <w:rFonts w:ascii="Bookman Old Style" w:hAnsi="Bookman Old Style" w:cs="Times New Roman"/>
          <w:b/>
          <w:color w:val="000000" w:themeColor="text1"/>
          <w:sz w:val="24"/>
          <w:szCs w:val="24"/>
        </w:rPr>
        <w:t>SURAT TANDA PENDAFTARAN WARALABA PEMBERI WARALABA BERASAL DARI LUAR NEGERI</w:t>
      </w:r>
    </w:p>
    <w:p w14:paraId="5DCC66E9" w14:textId="798E696C" w:rsidR="005C7484" w:rsidRPr="00A93E74" w:rsidRDefault="005C7484" w:rsidP="0046076D">
      <w:pPr>
        <w:spacing w:after="120"/>
        <w:jc w:val="center"/>
        <w:rPr>
          <w:rFonts w:ascii="Bookman Old Style" w:hAnsi="Bookman Old Style" w:cs="Times New Roman"/>
          <w:b/>
          <w:color w:val="000000" w:themeColor="text1"/>
          <w:sz w:val="24"/>
          <w:szCs w:val="24"/>
        </w:rPr>
      </w:pPr>
      <w:r w:rsidRPr="00A93E74">
        <w:rPr>
          <w:rFonts w:ascii="Bookman Old Style" w:hAnsi="Bookman Old Style" w:cs="Times New Roman"/>
          <w:b/>
          <w:color w:val="000000" w:themeColor="text1"/>
          <w:sz w:val="24"/>
          <w:szCs w:val="24"/>
        </w:rPr>
        <w:t xml:space="preserve">PBUMKU: </w:t>
      </w:r>
      <w:r w:rsidR="00A93E74" w:rsidRPr="00A93E74">
        <w:rPr>
          <w:rFonts w:ascii="Bookman Old Style" w:hAnsi="Bookman Old Style" w:cs="Times New Roman"/>
          <w:color w:val="000000" w:themeColor="text1"/>
          <w:sz w:val="24"/>
          <w:szCs w:val="24"/>
        </w:rPr>
        <w:t>………………………</w:t>
      </w:r>
      <w:proofErr w:type="gramStart"/>
      <w:r w:rsidR="00A93E74" w:rsidRPr="00A93E74">
        <w:rPr>
          <w:rFonts w:ascii="Bookman Old Style" w:hAnsi="Bookman Old Style" w:cs="Times New Roman"/>
          <w:color w:val="000000" w:themeColor="text1"/>
          <w:sz w:val="24"/>
          <w:szCs w:val="24"/>
        </w:rPr>
        <w:t>…</w:t>
      </w:r>
      <w:r w:rsidR="0046076D">
        <w:rPr>
          <w:rFonts w:ascii="Bookman Old Style" w:hAnsi="Bookman Old Style" w:cs="Times New Roman"/>
          <w:color w:val="000000" w:themeColor="text1"/>
          <w:sz w:val="24"/>
          <w:szCs w:val="24"/>
        </w:rPr>
        <w:t>(</w:t>
      </w:r>
      <w:proofErr w:type="gramEnd"/>
      <w:r w:rsidR="0046076D">
        <w:rPr>
          <w:rFonts w:ascii="Bookman Old Style" w:hAnsi="Bookman Old Style" w:cs="Times New Roman"/>
          <w:color w:val="000000" w:themeColor="text1"/>
          <w:sz w:val="24"/>
          <w:szCs w:val="24"/>
        </w:rPr>
        <w:t>21 digit)</w:t>
      </w:r>
    </w:p>
    <w:p w14:paraId="0594E764" w14:textId="547B5B3D" w:rsidR="005C7484" w:rsidRPr="00A93E74" w:rsidRDefault="005C7484" w:rsidP="005C7484">
      <w:pPr>
        <w:spacing w:before="240"/>
        <w:contextualSpacing/>
        <w:jc w:val="center"/>
        <w:rPr>
          <w:rFonts w:ascii="Bookman Old Style" w:hAnsi="Bookman Old Style" w:cs="Times New Roman"/>
          <w:b/>
          <w:color w:val="000000" w:themeColor="text1"/>
          <w:sz w:val="18"/>
          <w:szCs w:val="18"/>
        </w:rPr>
      </w:pPr>
    </w:p>
    <w:p w14:paraId="3C7DACA3" w14:textId="77777777" w:rsidR="005C7484" w:rsidRPr="00776B21" w:rsidRDefault="005C7484" w:rsidP="005C7484">
      <w:pPr>
        <w:jc w:val="both"/>
        <w:rPr>
          <w:rFonts w:ascii="Bookman Old Style" w:hAnsi="Bookman Old Style" w:cs="Times New Roman"/>
          <w:color w:val="000000" w:themeColor="text1"/>
        </w:rPr>
      </w:pPr>
      <w:r w:rsidRPr="00776B21">
        <w:rPr>
          <w:rFonts w:ascii="Bookman Old Style" w:hAnsi="Bookman Old Style" w:cs="Times New Roman"/>
          <w:color w:val="000000" w:themeColor="text1"/>
          <w:lang w:val="id-ID"/>
        </w:rPr>
        <w:t xml:space="preserve">Berdasarkan </w:t>
      </w:r>
      <w:proofErr w:type="spellStart"/>
      <w:r w:rsidRPr="00776B21">
        <w:rPr>
          <w:rFonts w:ascii="Bookman Old Style" w:hAnsi="Bookman Old Style" w:cs="Times New Roman"/>
          <w:color w:val="000000" w:themeColor="text1"/>
          <w:lang w:val="en-AU"/>
        </w:rPr>
        <w:t>Peraturan</w:t>
      </w:r>
      <w:proofErr w:type="spellEnd"/>
      <w:r w:rsidRPr="00776B21">
        <w:rPr>
          <w:rFonts w:ascii="Bookman Old Style" w:hAnsi="Bookman Old Style" w:cs="Times New Roman"/>
          <w:color w:val="000000" w:themeColor="text1"/>
          <w:lang w:val="en-AU"/>
        </w:rPr>
        <w:t xml:space="preserve"> </w:t>
      </w:r>
      <w:proofErr w:type="spellStart"/>
      <w:r w:rsidRPr="00776B21">
        <w:rPr>
          <w:rFonts w:ascii="Bookman Old Style" w:hAnsi="Bookman Old Style" w:cs="Times New Roman"/>
          <w:color w:val="000000" w:themeColor="text1"/>
          <w:lang w:val="en-AU"/>
        </w:rPr>
        <w:t>Pemerintah</w:t>
      </w:r>
      <w:proofErr w:type="spellEnd"/>
      <w:r w:rsidRPr="00776B21">
        <w:rPr>
          <w:rFonts w:ascii="Bookman Old Style" w:hAnsi="Bookman Old Style" w:cs="Times New Roman"/>
          <w:color w:val="000000" w:themeColor="text1"/>
          <w:lang w:val="en-AU"/>
        </w:rPr>
        <w:t xml:space="preserve"> </w:t>
      </w:r>
      <w:proofErr w:type="spellStart"/>
      <w:r w:rsidRPr="00776B21">
        <w:rPr>
          <w:rFonts w:ascii="Bookman Old Style" w:hAnsi="Bookman Old Style" w:cs="Times New Roman"/>
          <w:color w:val="000000" w:themeColor="text1"/>
          <w:lang w:val="en-AU"/>
        </w:rPr>
        <w:t>Nomor</w:t>
      </w:r>
      <w:proofErr w:type="spellEnd"/>
      <w:r w:rsidRPr="00776B21">
        <w:rPr>
          <w:rFonts w:ascii="Bookman Old Style" w:hAnsi="Bookman Old Style" w:cs="Times New Roman"/>
          <w:color w:val="000000" w:themeColor="text1"/>
          <w:lang w:val="en-AU"/>
        </w:rPr>
        <w:t xml:space="preserve"> 5 </w:t>
      </w:r>
      <w:proofErr w:type="spellStart"/>
      <w:r w:rsidRPr="00776B21">
        <w:rPr>
          <w:rFonts w:ascii="Bookman Old Style" w:hAnsi="Bookman Old Style" w:cs="Times New Roman"/>
          <w:color w:val="000000" w:themeColor="text1"/>
          <w:lang w:val="en-AU"/>
        </w:rPr>
        <w:t>Tahun</w:t>
      </w:r>
      <w:proofErr w:type="spellEnd"/>
      <w:r w:rsidRPr="00776B21">
        <w:rPr>
          <w:rFonts w:ascii="Bookman Old Style" w:hAnsi="Bookman Old Style" w:cs="Times New Roman"/>
          <w:color w:val="000000" w:themeColor="text1"/>
          <w:lang w:val="en-AU"/>
        </w:rPr>
        <w:t xml:space="preserve"> 2021 </w:t>
      </w:r>
      <w:proofErr w:type="spellStart"/>
      <w:r w:rsidRPr="00776B21">
        <w:rPr>
          <w:rFonts w:ascii="Bookman Old Style" w:hAnsi="Bookman Old Style" w:cs="Times New Roman"/>
          <w:color w:val="000000" w:themeColor="text1"/>
          <w:lang w:val="en-AU"/>
        </w:rPr>
        <w:t>tentang</w:t>
      </w:r>
      <w:proofErr w:type="spellEnd"/>
      <w:r w:rsidRPr="00776B21">
        <w:rPr>
          <w:rFonts w:ascii="Bookman Old Style" w:hAnsi="Bookman Old Style" w:cs="Times New Roman"/>
          <w:color w:val="000000" w:themeColor="text1"/>
          <w:lang w:val="en-AU"/>
        </w:rPr>
        <w:t xml:space="preserve"> </w:t>
      </w:r>
      <w:proofErr w:type="spellStart"/>
      <w:r w:rsidRPr="00776B21">
        <w:rPr>
          <w:rFonts w:ascii="Bookman Old Style" w:hAnsi="Bookman Old Style" w:cs="Times New Roman"/>
          <w:color w:val="000000" w:themeColor="text1"/>
          <w:lang w:val="en-AU"/>
        </w:rPr>
        <w:t>Penyelenggaraan</w:t>
      </w:r>
      <w:proofErr w:type="spellEnd"/>
      <w:r w:rsidRPr="00776B21">
        <w:rPr>
          <w:rFonts w:ascii="Bookman Old Style" w:hAnsi="Bookman Old Style" w:cs="Times New Roman"/>
          <w:color w:val="000000" w:themeColor="text1"/>
          <w:lang w:val="en-AU"/>
        </w:rPr>
        <w:t xml:space="preserve"> </w:t>
      </w:r>
      <w:proofErr w:type="spellStart"/>
      <w:r w:rsidRPr="00776B21">
        <w:rPr>
          <w:rFonts w:ascii="Bookman Old Style" w:hAnsi="Bookman Old Style" w:cs="Times New Roman"/>
          <w:color w:val="000000" w:themeColor="text1"/>
          <w:lang w:val="en-AU"/>
        </w:rPr>
        <w:t>Perizinan</w:t>
      </w:r>
      <w:proofErr w:type="spellEnd"/>
      <w:r w:rsidRPr="00776B21">
        <w:rPr>
          <w:rFonts w:ascii="Bookman Old Style" w:hAnsi="Bookman Old Style" w:cs="Times New Roman"/>
          <w:color w:val="000000" w:themeColor="text1"/>
          <w:lang w:val="en-AU"/>
        </w:rPr>
        <w:t xml:space="preserve"> </w:t>
      </w:r>
      <w:proofErr w:type="spellStart"/>
      <w:r w:rsidRPr="00776B21">
        <w:rPr>
          <w:rFonts w:ascii="Bookman Old Style" w:hAnsi="Bookman Old Style" w:cs="Times New Roman"/>
          <w:color w:val="000000" w:themeColor="text1"/>
          <w:lang w:val="en-AU"/>
        </w:rPr>
        <w:t>Berusaha</w:t>
      </w:r>
      <w:proofErr w:type="spellEnd"/>
      <w:r w:rsidRPr="00776B21">
        <w:rPr>
          <w:rFonts w:ascii="Bookman Old Style" w:hAnsi="Bookman Old Style" w:cs="Times New Roman"/>
          <w:color w:val="000000" w:themeColor="text1"/>
          <w:lang w:val="en-AU"/>
        </w:rPr>
        <w:t xml:space="preserve"> </w:t>
      </w:r>
      <w:proofErr w:type="spellStart"/>
      <w:r w:rsidRPr="00776B21">
        <w:rPr>
          <w:rFonts w:ascii="Bookman Old Style" w:hAnsi="Bookman Old Style" w:cs="Times New Roman"/>
          <w:color w:val="000000" w:themeColor="text1"/>
          <w:lang w:val="en-AU"/>
        </w:rPr>
        <w:t>Berbasis</w:t>
      </w:r>
      <w:proofErr w:type="spellEnd"/>
      <w:r w:rsidRPr="00776B21">
        <w:rPr>
          <w:rFonts w:ascii="Bookman Old Style" w:hAnsi="Bookman Old Style" w:cs="Times New Roman"/>
          <w:color w:val="000000" w:themeColor="text1"/>
          <w:lang w:val="en-AU"/>
        </w:rPr>
        <w:t xml:space="preserve"> </w:t>
      </w:r>
      <w:proofErr w:type="spellStart"/>
      <w:r w:rsidRPr="00776B21">
        <w:rPr>
          <w:rFonts w:ascii="Bookman Old Style" w:hAnsi="Bookman Old Style" w:cs="Times New Roman"/>
          <w:color w:val="000000" w:themeColor="text1"/>
          <w:lang w:val="en-AU"/>
        </w:rPr>
        <w:t>Risiko</w:t>
      </w:r>
      <w:proofErr w:type="spellEnd"/>
      <w:r w:rsidRPr="00776B21">
        <w:rPr>
          <w:rFonts w:ascii="Bookman Old Style" w:hAnsi="Bookman Old Style" w:cs="Times New Roman"/>
          <w:color w:val="000000" w:themeColor="text1"/>
          <w:lang w:val="id-ID"/>
        </w:rPr>
        <w:t xml:space="preserve">, Pemerintah </w:t>
      </w:r>
      <w:proofErr w:type="spellStart"/>
      <w:r w:rsidRPr="00776B21">
        <w:rPr>
          <w:rFonts w:ascii="Bookman Old Style" w:hAnsi="Bookman Old Style" w:cs="Times New Roman"/>
          <w:color w:val="000000" w:themeColor="text1"/>
          <w:lang w:val="en-AU"/>
        </w:rPr>
        <w:t>Republik</w:t>
      </w:r>
      <w:proofErr w:type="spellEnd"/>
      <w:r w:rsidRPr="00776B21">
        <w:rPr>
          <w:rFonts w:ascii="Bookman Old Style" w:hAnsi="Bookman Old Style" w:cs="Times New Roman"/>
          <w:color w:val="000000" w:themeColor="text1"/>
          <w:lang w:val="en-AU"/>
        </w:rPr>
        <w:t xml:space="preserve"> </w:t>
      </w:r>
      <w:r w:rsidRPr="00776B21">
        <w:rPr>
          <w:rFonts w:ascii="Bookman Old Style" w:hAnsi="Bookman Old Style" w:cs="Times New Roman"/>
          <w:color w:val="000000" w:themeColor="text1"/>
          <w:lang w:val="id-ID"/>
        </w:rPr>
        <w:t>Indonesia menerbitkan</w:t>
      </w:r>
      <w:r w:rsidRPr="00776B21">
        <w:rPr>
          <w:rFonts w:ascii="Bookman Old Style" w:hAnsi="Bookman Old Style" w:cs="Times New Roman"/>
          <w:color w:val="000000" w:themeColor="text1"/>
        </w:rPr>
        <w:t xml:space="preserve"> </w:t>
      </w:r>
      <w:proofErr w:type="spellStart"/>
      <w:r w:rsidRPr="00776B21">
        <w:rPr>
          <w:rFonts w:ascii="Bookman Old Style" w:hAnsi="Bookman Old Style" w:cs="Times New Roman"/>
          <w:color w:val="000000" w:themeColor="text1"/>
        </w:rPr>
        <w:t>Perizinan</w:t>
      </w:r>
      <w:proofErr w:type="spellEnd"/>
      <w:r w:rsidRPr="00776B21">
        <w:rPr>
          <w:rFonts w:ascii="Bookman Old Style" w:hAnsi="Bookman Old Style" w:cs="Times New Roman"/>
          <w:color w:val="000000" w:themeColor="text1"/>
        </w:rPr>
        <w:t xml:space="preserve"> </w:t>
      </w:r>
      <w:proofErr w:type="spellStart"/>
      <w:r w:rsidRPr="00776B21">
        <w:rPr>
          <w:rFonts w:ascii="Bookman Old Style" w:hAnsi="Bookman Old Style" w:cs="Times New Roman"/>
          <w:color w:val="000000" w:themeColor="text1"/>
        </w:rPr>
        <w:t>Berusaha</w:t>
      </w:r>
      <w:proofErr w:type="spellEnd"/>
      <w:r w:rsidRPr="00776B21">
        <w:rPr>
          <w:rFonts w:ascii="Bookman Old Style" w:hAnsi="Bookman Old Style" w:cs="Times New Roman"/>
          <w:color w:val="000000" w:themeColor="text1"/>
        </w:rPr>
        <w:t xml:space="preserve"> </w:t>
      </w:r>
      <w:proofErr w:type="spellStart"/>
      <w:r w:rsidRPr="00776B21">
        <w:rPr>
          <w:rFonts w:ascii="Bookman Old Style" w:hAnsi="Bookman Old Style" w:cs="Times New Roman"/>
          <w:color w:val="000000" w:themeColor="text1"/>
        </w:rPr>
        <w:t>Untuk</w:t>
      </w:r>
      <w:proofErr w:type="spellEnd"/>
      <w:r w:rsidRPr="00776B21">
        <w:rPr>
          <w:rFonts w:ascii="Bookman Old Style" w:hAnsi="Bookman Old Style" w:cs="Times New Roman"/>
          <w:color w:val="000000" w:themeColor="text1"/>
        </w:rPr>
        <w:t xml:space="preserve"> </w:t>
      </w:r>
      <w:proofErr w:type="spellStart"/>
      <w:r w:rsidRPr="00776B21">
        <w:rPr>
          <w:rFonts w:ascii="Bookman Old Style" w:hAnsi="Bookman Old Style" w:cs="Times New Roman"/>
          <w:color w:val="000000" w:themeColor="text1"/>
        </w:rPr>
        <w:t>Menunjang</w:t>
      </w:r>
      <w:proofErr w:type="spellEnd"/>
      <w:r w:rsidRPr="00776B21">
        <w:rPr>
          <w:rFonts w:ascii="Bookman Old Style" w:hAnsi="Bookman Old Style" w:cs="Times New Roman"/>
          <w:color w:val="000000" w:themeColor="text1"/>
        </w:rPr>
        <w:t xml:space="preserve"> </w:t>
      </w:r>
      <w:proofErr w:type="spellStart"/>
      <w:r w:rsidRPr="00776B21">
        <w:rPr>
          <w:rFonts w:ascii="Bookman Old Style" w:hAnsi="Bookman Old Style" w:cs="Times New Roman"/>
          <w:color w:val="000000" w:themeColor="text1"/>
        </w:rPr>
        <w:t>Kegiatan</w:t>
      </w:r>
      <w:proofErr w:type="spellEnd"/>
      <w:r w:rsidRPr="00776B21">
        <w:rPr>
          <w:rFonts w:ascii="Bookman Old Style" w:hAnsi="Bookman Old Style" w:cs="Times New Roman"/>
          <w:color w:val="000000" w:themeColor="text1"/>
        </w:rPr>
        <w:t xml:space="preserve"> Usaha (PBUMKU) yang </w:t>
      </w:r>
      <w:proofErr w:type="spellStart"/>
      <w:r w:rsidRPr="00776B21">
        <w:rPr>
          <w:rFonts w:ascii="Bookman Old Style" w:hAnsi="Bookman Old Style" w:cs="Times New Roman"/>
          <w:color w:val="000000" w:themeColor="text1"/>
        </w:rPr>
        <w:t>merupakan</w:t>
      </w:r>
      <w:proofErr w:type="spellEnd"/>
      <w:r w:rsidRPr="00776B21">
        <w:rPr>
          <w:rFonts w:ascii="Bookman Old Style" w:hAnsi="Bookman Old Style" w:cs="Times New Roman"/>
          <w:color w:val="000000" w:themeColor="text1"/>
        </w:rPr>
        <w:t xml:space="preserve"> </w:t>
      </w:r>
      <w:r w:rsidRPr="00776B21">
        <w:rPr>
          <w:rFonts w:ascii="Bookman Old Style" w:hAnsi="Bookman Old Style" w:cs="Times New Roman"/>
          <w:b/>
          <w:color w:val="000000" w:themeColor="text1"/>
        </w:rPr>
        <w:t xml:space="preserve">Surat Tanda </w:t>
      </w:r>
      <w:proofErr w:type="spellStart"/>
      <w:r w:rsidRPr="00776B21">
        <w:rPr>
          <w:rFonts w:ascii="Bookman Old Style" w:hAnsi="Bookman Old Style" w:cs="Times New Roman"/>
          <w:b/>
          <w:color w:val="000000" w:themeColor="text1"/>
        </w:rPr>
        <w:t>Pendaftaran</w:t>
      </w:r>
      <w:proofErr w:type="spellEnd"/>
      <w:r w:rsidRPr="00776B21">
        <w:rPr>
          <w:rFonts w:ascii="Bookman Old Style" w:hAnsi="Bookman Old Style" w:cs="Times New Roman"/>
          <w:b/>
          <w:color w:val="000000" w:themeColor="text1"/>
        </w:rPr>
        <w:t xml:space="preserve"> </w:t>
      </w:r>
      <w:proofErr w:type="spellStart"/>
      <w:r w:rsidRPr="00776B21">
        <w:rPr>
          <w:rFonts w:ascii="Bookman Old Style" w:hAnsi="Bookman Old Style" w:cs="Times New Roman"/>
          <w:b/>
          <w:color w:val="000000" w:themeColor="text1"/>
        </w:rPr>
        <w:t>Waralaba</w:t>
      </w:r>
      <w:proofErr w:type="spellEnd"/>
      <w:r w:rsidRPr="00776B21">
        <w:rPr>
          <w:rFonts w:ascii="Bookman Old Style" w:hAnsi="Bookman Old Style" w:cs="Times New Roman"/>
          <w:b/>
          <w:color w:val="000000" w:themeColor="text1"/>
        </w:rPr>
        <w:t xml:space="preserve"> </w:t>
      </w:r>
      <w:proofErr w:type="spellStart"/>
      <w:r w:rsidRPr="00776B21">
        <w:rPr>
          <w:rFonts w:ascii="Bookman Old Style" w:hAnsi="Bookman Old Style" w:cs="Times New Roman"/>
          <w:b/>
          <w:color w:val="000000" w:themeColor="text1"/>
        </w:rPr>
        <w:t>Pemberi</w:t>
      </w:r>
      <w:proofErr w:type="spellEnd"/>
      <w:r w:rsidRPr="00776B21">
        <w:rPr>
          <w:rFonts w:ascii="Bookman Old Style" w:hAnsi="Bookman Old Style" w:cs="Times New Roman"/>
          <w:b/>
          <w:color w:val="000000" w:themeColor="text1"/>
        </w:rPr>
        <w:t xml:space="preserve"> </w:t>
      </w:r>
      <w:proofErr w:type="spellStart"/>
      <w:r w:rsidRPr="00776B21">
        <w:rPr>
          <w:rFonts w:ascii="Bookman Old Style" w:hAnsi="Bookman Old Style" w:cs="Times New Roman"/>
          <w:b/>
          <w:color w:val="000000" w:themeColor="text1"/>
        </w:rPr>
        <w:t>Waralaba</w:t>
      </w:r>
      <w:proofErr w:type="spellEnd"/>
      <w:r w:rsidRPr="00776B21">
        <w:rPr>
          <w:rFonts w:ascii="Bookman Old Style" w:hAnsi="Bookman Old Style" w:cs="Times New Roman"/>
          <w:b/>
          <w:color w:val="000000" w:themeColor="text1"/>
        </w:rPr>
        <w:t xml:space="preserve"> </w:t>
      </w:r>
      <w:proofErr w:type="spellStart"/>
      <w:r w:rsidRPr="00776B21">
        <w:rPr>
          <w:rFonts w:ascii="Bookman Old Style" w:hAnsi="Bookman Old Style" w:cs="Times New Roman"/>
          <w:b/>
          <w:color w:val="000000" w:themeColor="text1"/>
        </w:rPr>
        <w:t>Berasal</w:t>
      </w:r>
      <w:proofErr w:type="spellEnd"/>
      <w:r w:rsidRPr="00776B21">
        <w:rPr>
          <w:rFonts w:ascii="Bookman Old Style" w:hAnsi="Bookman Old Style" w:cs="Times New Roman"/>
          <w:b/>
          <w:color w:val="000000" w:themeColor="text1"/>
        </w:rPr>
        <w:t xml:space="preserve"> </w:t>
      </w:r>
      <w:proofErr w:type="spellStart"/>
      <w:r w:rsidRPr="00776B21">
        <w:rPr>
          <w:rFonts w:ascii="Bookman Old Style" w:hAnsi="Bookman Old Style" w:cs="Times New Roman"/>
          <w:b/>
          <w:color w:val="000000" w:themeColor="text1"/>
        </w:rPr>
        <w:t>dari</w:t>
      </w:r>
      <w:proofErr w:type="spellEnd"/>
      <w:r w:rsidRPr="00776B21">
        <w:rPr>
          <w:rFonts w:ascii="Bookman Old Style" w:hAnsi="Bookman Old Style" w:cs="Times New Roman"/>
          <w:b/>
          <w:color w:val="000000" w:themeColor="text1"/>
        </w:rPr>
        <w:t xml:space="preserve"> </w:t>
      </w:r>
      <w:proofErr w:type="spellStart"/>
      <w:r w:rsidRPr="00776B21">
        <w:rPr>
          <w:rFonts w:ascii="Bookman Old Style" w:hAnsi="Bookman Old Style" w:cs="Times New Roman"/>
          <w:b/>
          <w:color w:val="000000" w:themeColor="text1"/>
        </w:rPr>
        <w:t>Luar</w:t>
      </w:r>
      <w:proofErr w:type="spellEnd"/>
      <w:r w:rsidRPr="00776B21">
        <w:rPr>
          <w:rFonts w:ascii="Bookman Old Style" w:hAnsi="Bookman Old Style" w:cs="Times New Roman"/>
          <w:b/>
          <w:color w:val="000000" w:themeColor="text1"/>
        </w:rPr>
        <w:t xml:space="preserve"> Negeri </w:t>
      </w:r>
      <w:proofErr w:type="spellStart"/>
      <w:r w:rsidRPr="00776B21">
        <w:rPr>
          <w:rFonts w:ascii="Bookman Old Style" w:hAnsi="Bookman Old Style" w:cs="Times New Roman"/>
          <w:color w:val="000000" w:themeColor="text1"/>
        </w:rPr>
        <w:t>kepada</w:t>
      </w:r>
      <w:proofErr w:type="spellEnd"/>
      <w:r w:rsidRPr="00776B21">
        <w:rPr>
          <w:rFonts w:ascii="Bookman Old Style" w:hAnsi="Bookman Old Style" w:cs="Times New Roman"/>
          <w:color w:val="000000" w:themeColor="text1"/>
        </w:rPr>
        <w:t xml:space="preserve"> </w:t>
      </w:r>
      <w:proofErr w:type="spellStart"/>
      <w:r w:rsidRPr="00776B21">
        <w:rPr>
          <w:rFonts w:ascii="Bookman Old Style" w:hAnsi="Bookman Old Style" w:cs="Times New Roman"/>
          <w:color w:val="000000" w:themeColor="text1"/>
        </w:rPr>
        <w:t>pelaku</w:t>
      </w:r>
      <w:proofErr w:type="spellEnd"/>
      <w:r w:rsidRPr="00776B21">
        <w:rPr>
          <w:rFonts w:ascii="Bookman Old Style" w:hAnsi="Bookman Old Style" w:cs="Times New Roman"/>
          <w:color w:val="000000" w:themeColor="text1"/>
        </w:rPr>
        <w:t xml:space="preserve"> </w:t>
      </w:r>
      <w:proofErr w:type="spellStart"/>
      <w:r w:rsidRPr="00776B21">
        <w:rPr>
          <w:rFonts w:ascii="Bookman Old Style" w:hAnsi="Bookman Old Style" w:cs="Times New Roman"/>
          <w:color w:val="000000" w:themeColor="text1"/>
        </w:rPr>
        <w:t>usaha</w:t>
      </w:r>
      <w:proofErr w:type="spellEnd"/>
      <w:r w:rsidRPr="00776B21">
        <w:rPr>
          <w:rFonts w:ascii="Bookman Old Style" w:hAnsi="Bookman Old Style" w:cs="Times New Roman"/>
          <w:color w:val="000000" w:themeColor="text1"/>
        </w:rPr>
        <w:t xml:space="preserve"> </w:t>
      </w:r>
      <w:proofErr w:type="spellStart"/>
      <w:r w:rsidRPr="00776B21">
        <w:rPr>
          <w:rFonts w:ascii="Bookman Old Style" w:hAnsi="Bookman Old Style" w:cs="Times New Roman"/>
          <w:color w:val="000000" w:themeColor="text1"/>
        </w:rPr>
        <w:t>berikut</w:t>
      </w:r>
      <w:proofErr w:type="spellEnd"/>
      <w:r w:rsidRPr="00776B21">
        <w:rPr>
          <w:rFonts w:ascii="Bookman Old Style" w:hAnsi="Bookman Old Style" w:cs="Times New Roman"/>
          <w:color w:val="000000" w:themeColor="text1"/>
        </w:rPr>
        <w:t xml:space="preserve"> </w:t>
      </w:r>
      <w:proofErr w:type="spellStart"/>
      <w:r w:rsidRPr="00776B21">
        <w:rPr>
          <w:rFonts w:ascii="Bookman Old Style" w:hAnsi="Bookman Old Style" w:cs="Times New Roman"/>
          <w:color w:val="000000" w:themeColor="text1"/>
        </w:rPr>
        <w:t>ini</w:t>
      </w:r>
      <w:proofErr w:type="spellEnd"/>
      <w:r w:rsidRPr="00776B21">
        <w:rPr>
          <w:rFonts w:ascii="Bookman Old Style" w:hAnsi="Bookman Old Style" w:cs="Times New Roman"/>
          <w:color w:val="000000" w:themeColor="text1"/>
        </w:rPr>
        <w:t>:</w:t>
      </w:r>
    </w:p>
    <w:p w14:paraId="3C54C3BB" w14:textId="1B680EA6" w:rsidR="005C7484" w:rsidRPr="00776B21" w:rsidRDefault="005C7484" w:rsidP="005C7484">
      <w:pPr>
        <w:spacing w:before="240"/>
        <w:contextualSpacing/>
        <w:rPr>
          <w:rFonts w:ascii="Bookman Old Style" w:hAnsi="Bookman Old Style" w:cs="Times New Roman"/>
          <w:color w:val="000000" w:themeColor="text1"/>
        </w:rPr>
      </w:pPr>
    </w:p>
    <w:p w14:paraId="1AE5A099" w14:textId="545D7F0E" w:rsidR="005C7484" w:rsidRPr="00776B21" w:rsidRDefault="005C7484" w:rsidP="0050130A">
      <w:pPr>
        <w:pStyle w:val="ListParagraph"/>
        <w:numPr>
          <w:ilvl w:val="0"/>
          <w:numId w:val="71"/>
        </w:numPr>
        <w:tabs>
          <w:tab w:val="left" w:pos="270"/>
          <w:tab w:val="left" w:pos="4111"/>
          <w:tab w:val="left" w:pos="4320"/>
        </w:tabs>
        <w:ind w:left="4253" w:right="-205" w:hanging="4320"/>
        <w:rPr>
          <w:rFonts w:ascii="Bookman Old Style" w:hAnsi="Bookman Old Style" w:cs="Times New Roman"/>
          <w:color w:val="000000" w:themeColor="text1"/>
        </w:rPr>
      </w:pPr>
      <w:r w:rsidRPr="00776B21">
        <w:rPr>
          <w:rFonts w:ascii="Bookman Old Style" w:hAnsi="Bookman Old Style" w:cs="Times New Roman"/>
          <w:color w:val="000000" w:themeColor="text1"/>
        </w:rPr>
        <w:t>Nama Pelaku Usaha</w:t>
      </w:r>
      <w:r w:rsidRPr="00776B21">
        <w:rPr>
          <w:rFonts w:ascii="Bookman Old Style" w:hAnsi="Bookman Old Style" w:cs="Times New Roman"/>
          <w:color w:val="000000" w:themeColor="text1"/>
        </w:rPr>
        <w:tab/>
        <w:t xml:space="preserve">: </w:t>
      </w:r>
      <w:r w:rsidR="00A93E74" w:rsidRPr="00776B21">
        <w:rPr>
          <w:rFonts w:ascii="Bookman Old Style" w:hAnsi="Bookman Old Style" w:cs="Times New Roman"/>
          <w:color w:val="000000" w:themeColor="text1"/>
        </w:rPr>
        <w:t>…………………………………..</w:t>
      </w:r>
    </w:p>
    <w:p w14:paraId="764EC1E1" w14:textId="21E00C69" w:rsidR="005C7484" w:rsidRPr="00776B21" w:rsidRDefault="005C7484" w:rsidP="0050130A">
      <w:pPr>
        <w:pStyle w:val="ListParagraph"/>
        <w:numPr>
          <w:ilvl w:val="0"/>
          <w:numId w:val="71"/>
        </w:numPr>
        <w:tabs>
          <w:tab w:val="left" w:pos="4111"/>
          <w:tab w:val="left" w:pos="4253"/>
        </w:tabs>
        <w:spacing w:line="276" w:lineRule="auto"/>
        <w:ind w:left="284" w:hanging="284"/>
        <w:rPr>
          <w:rFonts w:ascii="Bookman Old Style" w:hAnsi="Bookman Old Style" w:cs="Times New Roman"/>
          <w:color w:val="000000" w:themeColor="text1"/>
        </w:rPr>
      </w:pPr>
      <w:r w:rsidRPr="00776B21">
        <w:rPr>
          <w:rFonts w:ascii="Bookman Old Style" w:hAnsi="Bookman Old Style" w:cs="Times New Roman"/>
          <w:color w:val="000000" w:themeColor="text1"/>
        </w:rPr>
        <w:t>Nomor Induk Berusaha (NIB)</w:t>
      </w:r>
      <w:r w:rsidRPr="00776B21">
        <w:rPr>
          <w:rFonts w:ascii="Bookman Old Style" w:hAnsi="Bookman Old Style" w:cs="Times New Roman"/>
          <w:color w:val="000000" w:themeColor="text1"/>
        </w:rPr>
        <w:tab/>
        <w:t xml:space="preserve">: </w:t>
      </w:r>
      <w:r w:rsidR="00A93E74" w:rsidRPr="00776B21">
        <w:rPr>
          <w:rFonts w:ascii="Bookman Old Style" w:hAnsi="Bookman Old Style" w:cs="Times New Roman"/>
          <w:color w:val="000000" w:themeColor="text1"/>
        </w:rPr>
        <w:t>…………………………………..</w:t>
      </w:r>
    </w:p>
    <w:p w14:paraId="4670CCB3" w14:textId="2B48E732" w:rsidR="005C7484" w:rsidRPr="00776B21" w:rsidRDefault="005C7484" w:rsidP="0050130A">
      <w:pPr>
        <w:pStyle w:val="ListParagraph"/>
        <w:numPr>
          <w:ilvl w:val="0"/>
          <w:numId w:val="71"/>
        </w:numPr>
        <w:tabs>
          <w:tab w:val="left" w:pos="4111"/>
          <w:tab w:val="left" w:pos="4253"/>
        </w:tabs>
        <w:spacing w:line="276" w:lineRule="auto"/>
        <w:ind w:left="284" w:hanging="284"/>
        <w:rPr>
          <w:rFonts w:ascii="Bookman Old Style" w:hAnsi="Bookman Old Style" w:cs="Times New Roman"/>
          <w:color w:val="000000" w:themeColor="text1"/>
        </w:rPr>
      </w:pPr>
      <w:r w:rsidRPr="00776B21">
        <w:rPr>
          <w:rFonts w:ascii="Bookman Old Style" w:hAnsi="Bookman Old Style" w:cs="Times New Roman"/>
          <w:color w:val="000000" w:themeColor="text1"/>
        </w:rPr>
        <w:t>Alamat Kantor</w:t>
      </w:r>
      <w:r w:rsidRPr="00776B21">
        <w:rPr>
          <w:rFonts w:ascii="Bookman Old Style" w:hAnsi="Bookman Old Style" w:cs="Times New Roman"/>
          <w:color w:val="000000" w:themeColor="text1"/>
          <w:lang w:val="en-ID"/>
        </w:rPr>
        <w:t xml:space="preserve"> </w:t>
      </w:r>
      <w:r w:rsidRPr="00776B21">
        <w:rPr>
          <w:rFonts w:ascii="Bookman Old Style" w:hAnsi="Bookman Old Style" w:cs="Times New Roman"/>
          <w:color w:val="000000" w:themeColor="text1"/>
        </w:rPr>
        <w:tab/>
        <w:t xml:space="preserve">: </w:t>
      </w:r>
      <w:r w:rsidR="00A93E74" w:rsidRPr="00776B21">
        <w:rPr>
          <w:rFonts w:ascii="Bookman Old Style" w:hAnsi="Bookman Old Style" w:cs="Times New Roman"/>
          <w:color w:val="000000" w:themeColor="text1"/>
        </w:rPr>
        <w:t>…………………………………..</w:t>
      </w:r>
    </w:p>
    <w:p w14:paraId="7069C185" w14:textId="1C2A077B" w:rsidR="005C7484" w:rsidRPr="00776B21" w:rsidRDefault="005C7484" w:rsidP="005C7484">
      <w:pPr>
        <w:tabs>
          <w:tab w:val="left" w:pos="4111"/>
          <w:tab w:val="left" w:pos="4253"/>
        </w:tabs>
        <w:rPr>
          <w:rFonts w:ascii="Bookman Old Style" w:hAnsi="Bookman Old Style" w:cs="Times New Roman"/>
          <w:color w:val="000000" w:themeColor="text1"/>
        </w:rPr>
      </w:pPr>
      <w:r w:rsidRPr="00776B21">
        <w:rPr>
          <w:rFonts w:ascii="Bookman Old Style" w:hAnsi="Bookman Old Style" w:cs="Times New Roman"/>
          <w:color w:val="000000" w:themeColor="text1"/>
        </w:rPr>
        <w:t xml:space="preserve">4. Nama </w:t>
      </w:r>
      <w:proofErr w:type="spellStart"/>
      <w:r w:rsidRPr="00776B21">
        <w:rPr>
          <w:rFonts w:ascii="Bookman Old Style" w:hAnsi="Bookman Old Style" w:cs="Times New Roman"/>
          <w:color w:val="000000" w:themeColor="text1"/>
        </w:rPr>
        <w:t>Penanggungjawab</w:t>
      </w:r>
      <w:proofErr w:type="spellEnd"/>
      <w:r w:rsidRPr="00776B21">
        <w:rPr>
          <w:rFonts w:ascii="Bookman Old Style" w:hAnsi="Bookman Old Style" w:cs="Times New Roman"/>
          <w:color w:val="000000" w:themeColor="text1"/>
        </w:rPr>
        <w:tab/>
        <w:t>:</w:t>
      </w:r>
      <w:r w:rsidR="00A93E74" w:rsidRPr="00776B21">
        <w:rPr>
          <w:rFonts w:ascii="Bookman Old Style" w:hAnsi="Bookman Old Style" w:cs="Times New Roman"/>
          <w:color w:val="000000" w:themeColor="text1"/>
        </w:rPr>
        <w:t xml:space="preserve"> ………………………………</w:t>
      </w:r>
      <w:proofErr w:type="gramStart"/>
      <w:r w:rsidR="00A93E74" w:rsidRPr="00776B21">
        <w:rPr>
          <w:rFonts w:ascii="Bookman Old Style" w:hAnsi="Bookman Old Style" w:cs="Times New Roman"/>
          <w:color w:val="000000" w:themeColor="text1"/>
        </w:rPr>
        <w:t>…..</w:t>
      </w:r>
      <w:proofErr w:type="gramEnd"/>
    </w:p>
    <w:p w14:paraId="24320AFF" w14:textId="73451C4B" w:rsidR="005C7484" w:rsidRPr="00776B21" w:rsidRDefault="005C7484" w:rsidP="005C7484">
      <w:pPr>
        <w:tabs>
          <w:tab w:val="left" w:pos="4111"/>
          <w:tab w:val="left" w:pos="4253"/>
        </w:tabs>
        <w:rPr>
          <w:rFonts w:ascii="Bookman Old Style" w:hAnsi="Bookman Old Style" w:cs="Times New Roman"/>
          <w:color w:val="000000" w:themeColor="text1"/>
        </w:rPr>
      </w:pPr>
      <w:r w:rsidRPr="00776B21">
        <w:rPr>
          <w:rFonts w:ascii="Bookman Old Style" w:hAnsi="Bookman Old Style" w:cs="Times New Roman"/>
          <w:color w:val="000000" w:themeColor="text1"/>
        </w:rPr>
        <w:t xml:space="preserve">5. Alamat </w:t>
      </w:r>
      <w:proofErr w:type="spellStart"/>
      <w:r w:rsidRPr="00776B21">
        <w:rPr>
          <w:rFonts w:ascii="Bookman Old Style" w:hAnsi="Bookman Old Style" w:cs="Times New Roman"/>
          <w:color w:val="000000" w:themeColor="text1"/>
        </w:rPr>
        <w:t>Penanggungjawab</w:t>
      </w:r>
      <w:proofErr w:type="spellEnd"/>
      <w:r w:rsidRPr="00776B21">
        <w:rPr>
          <w:rFonts w:ascii="Bookman Old Style" w:hAnsi="Bookman Old Style" w:cs="Times New Roman"/>
          <w:color w:val="000000" w:themeColor="text1"/>
        </w:rPr>
        <w:tab/>
        <w:t>:</w:t>
      </w:r>
      <w:r w:rsidR="00A93E74" w:rsidRPr="00776B21">
        <w:rPr>
          <w:rFonts w:ascii="Bookman Old Style" w:hAnsi="Bookman Old Style" w:cs="Times New Roman"/>
          <w:color w:val="000000" w:themeColor="text1"/>
        </w:rPr>
        <w:t xml:space="preserve"> ………………………………</w:t>
      </w:r>
      <w:proofErr w:type="gramStart"/>
      <w:r w:rsidR="00A93E74" w:rsidRPr="00776B21">
        <w:rPr>
          <w:rFonts w:ascii="Bookman Old Style" w:hAnsi="Bookman Old Style" w:cs="Times New Roman"/>
          <w:color w:val="000000" w:themeColor="text1"/>
        </w:rPr>
        <w:t>…..</w:t>
      </w:r>
      <w:proofErr w:type="gramEnd"/>
    </w:p>
    <w:p w14:paraId="2EDC9FE5" w14:textId="76CF53C3" w:rsidR="005C7484" w:rsidRPr="00776B21" w:rsidRDefault="005C7484" w:rsidP="005C7484">
      <w:pPr>
        <w:tabs>
          <w:tab w:val="left" w:pos="4111"/>
          <w:tab w:val="left" w:pos="4253"/>
        </w:tabs>
        <w:rPr>
          <w:rFonts w:ascii="Bookman Old Style" w:hAnsi="Bookman Old Style" w:cs="Times New Roman"/>
          <w:color w:val="000000" w:themeColor="text1"/>
        </w:rPr>
      </w:pPr>
      <w:r w:rsidRPr="00776B21">
        <w:rPr>
          <w:rFonts w:ascii="Bookman Old Style" w:hAnsi="Bookman Old Style" w:cs="Times New Roman"/>
          <w:color w:val="000000" w:themeColor="text1"/>
        </w:rPr>
        <w:t xml:space="preserve">6. </w:t>
      </w:r>
      <w:proofErr w:type="spellStart"/>
      <w:r w:rsidRPr="00776B21">
        <w:rPr>
          <w:rFonts w:ascii="Bookman Old Style" w:hAnsi="Bookman Old Style" w:cs="Times New Roman"/>
          <w:color w:val="000000" w:themeColor="text1"/>
        </w:rPr>
        <w:t>Kegiatan</w:t>
      </w:r>
      <w:proofErr w:type="spellEnd"/>
      <w:r w:rsidRPr="00776B21">
        <w:rPr>
          <w:rFonts w:ascii="Bookman Old Style" w:hAnsi="Bookman Old Style" w:cs="Times New Roman"/>
          <w:color w:val="000000" w:themeColor="text1"/>
        </w:rPr>
        <w:t xml:space="preserve"> Usaha</w:t>
      </w:r>
      <w:r w:rsidRPr="00776B21">
        <w:rPr>
          <w:rFonts w:ascii="Bookman Old Style" w:hAnsi="Bookman Old Style" w:cs="Times New Roman"/>
          <w:color w:val="000000" w:themeColor="text1"/>
        </w:rPr>
        <w:tab/>
        <w:t>:</w:t>
      </w:r>
      <w:r w:rsidR="00A93E74" w:rsidRPr="00776B21">
        <w:rPr>
          <w:rFonts w:ascii="Bookman Old Style" w:hAnsi="Bookman Old Style" w:cs="Times New Roman"/>
          <w:color w:val="000000" w:themeColor="text1"/>
        </w:rPr>
        <w:t xml:space="preserve"> ………………………………</w:t>
      </w:r>
      <w:proofErr w:type="gramStart"/>
      <w:r w:rsidR="00A93E74" w:rsidRPr="00776B21">
        <w:rPr>
          <w:rFonts w:ascii="Bookman Old Style" w:hAnsi="Bookman Old Style" w:cs="Times New Roman"/>
          <w:color w:val="000000" w:themeColor="text1"/>
        </w:rPr>
        <w:t>…..</w:t>
      </w:r>
      <w:proofErr w:type="gramEnd"/>
    </w:p>
    <w:p w14:paraId="60EEE410" w14:textId="7FFF24F3" w:rsidR="005C7484" w:rsidRPr="00776B21" w:rsidRDefault="005C7484" w:rsidP="005C7484">
      <w:pPr>
        <w:tabs>
          <w:tab w:val="left" w:pos="4111"/>
          <w:tab w:val="left" w:pos="4253"/>
        </w:tabs>
        <w:rPr>
          <w:rFonts w:ascii="Bookman Old Style" w:hAnsi="Bookman Old Style" w:cs="Times New Roman"/>
          <w:color w:val="000000" w:themeColor="text1"/>
        </w:rPr>
      </w:pPr>
      <w:r w:rsidRPr="00776B21">
        <w:rPr>
          <w:rFonts w:ascii="Bookman Old Style" w:hAnsi="Bookman Old Style" w:cs="Times New Roman"/>
          <w:color w:val="000000" w:themeColor="text1"/>
        </w:rPr>
        <w:t xml:space="preserve">7. </w:t>
      </w:r>
      <w:proofErr w:type="spellStart"/>
      <w:r w:rsidRPr="00776B21">
        <w:rPr>
          <w:rFonts w:ascii="Bookman Old Style" w:hAnsi="Bookman Old Style" w:cs="Times New Roman"/>
          <w:color w:val="000000" w:themeColor="text1"/>
        </w:rPr>
        <w:t>Merek</w:t>
      </w:r>
      <w:proofErr w:type="spellEnd"/>
      <w:r w:rsidRPr="00776B21">
        <w:rPr>
          <w:rFonts w:ascii="Bookman Old Style" w:hAnsi="Bookman Old Style" w:cs="Times New Roman"/>
          <w:color w:val="000000" w:themeColor="text1"/>
        </w:rPr>
        <w:t xml:space="preserve"> Usaha</w:t>
      </w:r>
      <w:r w:rsidRPr="00776B21">
        <w:rPr>
          <w:rFonts w:ascii="Bookman Old Style" w:hAnsi="Bookman Old Style" w:cs="Times New Roman"/>
          <w:color w:val="000000" w:themeColor="text1"/>
        </w:rPr>
        <w:tab/>
        <w:t>:</w:t>
      </w:r>
      <w:r w:rsidR="00A93E74" w:rsidRPr="00776B21">
        <w:rPr>
          <w:rFonts w:ascii="Bookman Old Style" w:hAnsi="Bookman Old Style" w:cs="Times New Roman"/>
          <w:color w:val="000000" w:themeColor="text1"/>
        </w:rPr>
        <w:t xml:space="preserve"> ………………………………</w:t>
      </w:r>
      <w:proofErr w:type="gramStart"/>
      <w:r w:rsidR="00A93E74" w:rsidRPr="00776B21">
        <w:rPr>
          <w:rFonts w:ascii="Bookman Old Style" w:hAnsi="Bookman Old Style" w:cs="Times New Roman"/>
          <w:color w:val="000000" w:themeColor="text1"/>
        </w:rPr>
        <w:t>…..</w:t>
      </w:r>
      <w:proofErr w:type="gramEnd"/>
    </w:p>
    <w:p w14:paraId="47B02BC7" w14:textId="0206C7D5" w:rsidR="005C7484" w:rsidRPr="00776B21" w:rsidRDefault="005C7484" w:rsidP="005C7484">
      <w:pPr>
        <w:tabs>
          <w:tab w:val="left" w:pos="4111"/>
          <w:tab w:val="left" w:pos="4253"/>
        </w:tabs>
        <w:rPr>
          <w:rFonts w:ascii="Bookman Old Style" w:hAnsi="Bookman Old Style" w:cs="Times New Roman"/>
          <w:color w:val="000000" w:themeColor="text1"/>
        </w:rPr>
      </w:pPr>
    </w:p>
    <w:p w14:paraId="154747AF" w14:textId="77777777" w:rsidR="00D02B4D" w:rsidRPr="00776B21" w:rsidRDefault="00D02B4D" w:rsidP="00D02B4D">
      <w:pPr>
        <w:jc w:val="both"/>
        <w:rPr>
          <w:rFonts w:ascii="Bookman Old Style" w:hAnsi="Bookman Old Style" w:cs="Times New Roman"/>
          <w:color w:val="000000" w:themeColor="text1"/>
          <w:lang w:val="en-ID"/>
        </w:rPr>
      </w:pPr>
      <w:r w:rsidRPr="00776B21">
        <w:rPr>
          <w:rFonts w:ascii="Bookman Old Style" w:hAnsi="Bookman Old Style" w:cs="Times New Roman"/>
          <w:color w:val="000000" w:themeColor="text1"/>
          <w:lang w:val="en-ID"/>
        </w:rPr>
        <w:t xml:space="preserve">Telah </w:t>
      </w:r>
      <w:proofErr w:type="spellStart"/>
      <w:r w:rsidRPr="00776B21">
        <w:rPr>
          <w:rFonts w:ascii="Bookman Old Style" w:hAnsi="Bookman Old Style" w:cs="Times New Roman"/>
          <w:color w:val="000000" w:themeColor="text1"/>
          <w:lang w:val="en-ID"/>
        </w:rPr>
        <w:t>memenuhi</w:t>
      </w:r>
      <w:proofErr w:type="spellEnd"/>
      <w:r w:rsidRPr="00776B21">
        <w:rPr>
          <w:rFonts w:ascii="Bookman Old Style" w:hAnsi="Bookman Old Style" w:cs="Times New Roman"/>
          <w:color w:val="000000" w:themeColor="text1"/>
          <w:lang w:val="en-ID"/>
        </w:rPr>
        <w:t xml:space="preserve"> </w:t>
      </w:r>
      <w:proofErr w:type="spellStart"/>
      <w:r w:rsidRPr="00776B21">
        <w:rPr>
          <w:rFonts w:ascii="Bookman Old Style" w:hAnsi="Bookman Old Style" w:cs="Times New Roman"/>
          <w:color w:val="000000" w:themeColor="text1"/>
          <w:lang w:val="en-ID"/>
        </w:rPr>
        <w:t>persyaratan</w:t>
      </w:r>
      <w:proofErr w:type="spellEnd"/>
      <w:r w:rsidRPr="00776B21">
        <w:rPr>
          <w:rFonts w:ascii="Bookman Old Style" w:hAnsi="Bookman Old Style" w:cs="Times New Roman"/>
          <w:color w:val="000000" w:themeColor="text1"/>
          <w:lang w:val="en-ID"/>
        </w:rPr>
        <w:t>:</w:t>
      </w:r>
      <w:r w:rsidRPr="00776B21">
        <w:rPr>
          <w:rFonts w:ascii="Bookman Old Style" w:hAnsi="Bookman Old Style" w:cs="Times New Roman"/>
          <w:color w:val="000000" w:themeColor="text1"/>
          <w:lang w:val="en-ID"/>
        </w:rPr>
        <w:br/>
        <w:t>………………………………………………………………………………………</w:t>
      </w:r>
      <w:proofErr w:type="gramStart"/>
      <w:r w:rsidRPr="00776B21">
        <w:rPr>
          <w:rFonts w:ascii="Bookman Old Style" w:hAnsi="Bookman Old Style" w:cs="Times New Roman"/>
          <w:color w:val="000000" w:themeColor="text1"/>
          <w:lang w:val="en-ID"/>
        </w:rPr>
        <w:t>…..</w:t>
      </w:r>
      <w:proofErr w:type="gramEnd"/>
    </w:p>
    <w:p w14:paraId="6A95B760" w14:textId="592CDB78" w:rsidR="00D02B4D" w:rsidRPr="00776B21" w:rsidRDefault="00D02B4D" w:rsidP="00D02B4D">
      <w:pPr>
        <w:jc w:val="both"/>
        <w:rPr>
          <w:rFonts w:ascii="Bookman Old Style" w:hAnsi="Bookman Old Style" w:cs="Times New Roman"/>
          <w:color w:val="000000" w:themeColor="text1"/>
          <w:lang w:val="en-ID"/>
        </w:rPr>
      </w:pPr>
    </w:p>
    <w:p w14:paraId="0CA8BD90" w14:textId="28EC6111" w:rsidR="00D02B4D" w:rsidRPr="00776B21" w:rsidRDefault="00D02B4D" w:rsidP="00D02B4D">
      <w:pPr>
        <w:jc w:val="both"/>
        <w:rPr>
          <w:rFonts w:ascii="Bookman Old Style" w:hAnsi="Bookman Old Style" w:cs="Times New Roman"/>
          <w:color w:val="000000" w:themeColor="text1"/>
          <w:lang w:val="en-ID"/>
        </w:rPr>
      </w:pPr>
    </w:p>
    <w:p w14:paraId="407CEF11" w14:textId="77777777" w:rsidR="00D02B4D" w:rsidRPr="00776B21" w:rsidRDefault="00D02B4D" w:rsidP="00D02B4D">
      <w:pPr>
        <w:jc w:val="both"/>
        <w:rPr>
          <w:rFonts w:ascii="Bookman Old Style" w:hAnsi="Bookman Old Style" w:cs="Times New Roman"/>
          <w:color w:val="000000" w:themeColor="text1"/>
          <w:lang w:val="en-AU"/>
        </w:rPr>
      </w:pPr>
      <w:r w:rsidRPr="00776B21">
        <w:rPr>
          <w:rFonts w:ascii="Bookman Old Style" w:hAnsi="Bookman Old Style" w:cs="Times New Roman"/>
          <w:color w:val="000000" w:themeColor="text1"/>
          <w:lang w:val="en-ID"/>
        </w:rPr>
        <w:t xml:space="preserve">Lampiran </w:t>
      </w:r>
      <w:proofErr w:type="spellStart"/>
      <w:r w:rsidRPr="00776B21">
        <w:rPr>
          <w:rFonts w:ascii="Bookman Old Style" w:hAnsi="Bookman Old Style" w:cs="Times New Roman"/>
          <w:color w:val="000000" w:themeColor="text1"/>
        </w:rPr>
        <w:t>Perizinan</w:t>
      </w:r>
      <w:proofErr w:type="spellEnd"/>
      <w:r w:rsidRPr="00776B21">
        <w:rPr>
          <w:rFonts w:ascii="Bookman Old Style" w:hAnsi="Bookman Old Style" w:cs="Times New Roman"/>
          <w:color w:val="000000" w:themeColor="text1"/>
        </w:rPr>
        <w:t xml:space="preserve"> </w:t>
      </w:r>
      <w:proofErr w:type="spellStart"/>
      <w:r w:rsidRPr="00776B21">
        <w:rPr>
          <w:rFonts w:ascii="Bookman Old Style" w:hAnsi="Bookman Old Style" w:cs="Times New Roman"/>
          <w:color w:val="000000" w:themeColor="text1"/>
        </w:rPr>
        <w:t>Berusaha</w:t>
      </w:r>
      <w:proofErr w:type="spellEnd"/>
      <w:r w:rsidRPr="00776B21">
        <w:rPr>
          <w:rFonts w:ascii="Bookman Old Style" w:hAnsi="Bookman Old Style" w:cs="Times New Roman"/>
          <w:color w:val="000000" w:themeColor="text1"/>
        </w:rPr>
        <w:t xml:space="preserve"> </w:t>
      </w:r>
      <w:proofErr w:type="spellStart"/>
      <w:r w:rsidRPr="00776B21">
        <w:rPr>
          <w:rFonts w:ascii="Bookman Old Style" w:hAnsi="Bookman Old Style" w:cs="Times New Roman"/>
          <w:color w:val="000000" w:themeColor="text1"/>
        </w:rPr>
        <w:t>Untuk</w:t>
      </w:r>
      <w:proofErr w:type="spellEnd"/>
      <w:r w:rsidRPr="00776B21">
        <w:rPr>
          <w:rFonts w:ascii="Bookman Old Style" w:hAnsi="Bookman Old Style" w:cs="Times New Roman"/>
          <w:color w:val="000000" w:themeColor="text1"/>
        </w:rPr>
        <w:t xml:space="preserve"> </w:t>
      </w:r>
      <w:proofErr w:type="spellStart"/>
      <w:r w:rsidRPr="00776B21">
        <w:rPr>
          <w:rFonts w:ascii="Bookman Old Style" w:hAnsi="Bookman Old Style" w:cs="Times New Roman"/>
          <w:color w:val="000000" w:themeColor="text1"/>
        </w:rPr>
        <w:t>Menunjang</w:t>
      </w:r>
      <w:proofErr w:type="spellEnd"/>
      <w:r w:rsidRPr="00776B21">
        <w:rPr>
          <w:rFonts w:ascii="Bookman Old Style" w:hAnsi="Bookman Old Style" w:cs="Times New Roman"/>
          <w:color w:val="000000" w:themeColor="text1"/>
        </w:rPr>
        <w:t xml:space="preserve"> </w:t>
      </w:r>
      <w:proofErr w:type="spellStart"/>
      <w:r w:rsidRPr="00776B21">
        <w:rPr>
          <w:rFonts w:ascii="Bookman Old Style" w:hAnsi="Bookman Old Style" w:cs="Times New Roman"/>
          <w:color w:val="000000" w:themeColor="text1"/>
        </w:rPr>
        <w:t>Kegiatan</w:t>
      </w:r>
      <w:proofErr w:type="spellEnd"/>
      <w:r w:rsidRPr="00776B21">
        <w:rPr>
          <w:rFonts w:ascii="Bookman Old Style" w:hAnsi="Bookman Old Style" w:cs="Times New Roman"/>
          <w:color w:val="000000" w:themeColor="text1"/>
        </w:rPr>
        <w:t xml:space="preserve"> Usaha</w:t>
      </w:r>
      <w:r w:rsidRPr="00776B21">
        <w:rPr>
          <w:rFonts w:ascii="Bookman Old Style" w:hAnsi="Bookman Old Style" w:cs="Times New Roman"/>
          <w:color w:val="000000" w:themeColor="text1"/>
          <w:lang w:val="en-ID"/>
        </w:rPr>
        <w:t xml:space="preserve"> </w:t>
      </w:r>
      <w:proofErr w:type="spellStart"/>
      <w:r w:rsidRPr="00776B21">
        <w:rPr>
          <w:rFonts w:ascii="Bookman Old Style" w:hAnsi="Bookman Old Style" w:cs="Times New Roman"/>
          <w:color w:val="000000" w:themeColor="text1"/>
          <w:lang w:val="en-ID"/>
        </w:rPr>
        <w:t>ini</w:t>
      </w:r>
      <w:proofErr w:type="spellEnd"/>
      <w:r w:rsidRPr="00776B21">
        <w:rPr>
          <w:rFonts w:ascii="Bookman Old Style" w:hAnsi="Bookman Old Style" w:cs="Times New Roman"/>
          <w:color w:val="000000" w:themeColor="text1"/>
          <w:lang w:val="en-ID"/>
        </w:rPr>
        <w:t xml:space="preserve"> </w:t>
      </w:r>
      <w:proofErr w:type="spellStart"/>
      <w:r w:rsidRPr="00776B21">
        <w:rPr>
          <w:rFonts w:ascii="Bookman Old Style" w:hAnsi="Bookman Old Style" w:cs="Times New Roman"/>
          <w:color w:val="000000" w:themeColor="text1"/>
          <w:lang w:val="en-ID"/>
        </w:rPr>
        <w:t>memuat</w:t>
      </w:r>
      <w:proofErr w:type="spellEnd"/>
      <w:r w:rsidRPr="00776B21">
        <w:rPr>
          <w:rFonts w:ascii="Bookman Old Style" w:hAnsi="Bookman Old Style" w:cs="Times New Roman"/>
          <w:color w:val="000000" w:themeColor="text1"/>
          <w:lang w:val="en-ID"/>
        </w:rPr>
        <w:t xml:space="preserve"> data </w:t>
      </w:r>
      <w:proofErr w:type="spellStart"/>
      <w:r w:rsidRPr="00776B21">
        <w:rPr>
          <w:rFonts w:ascii="Bookman Old Style" w:hAnsi="Bookman Old Style" w:cs="Times New Roman"/>
          <w:color w:val="000000" w:themeColor="text1"/>
          <w:lang w:val="en-ID"/>
        </w:rPr>
        <w:t>teknis</w:t>
      </w:r>
      <w:proofErr w:type="spellEnd"/>
      <w:r w:rsidRPr="00776B21">
        <w:rPr>
          <w:rFonts w:ascii="Bookman Old Style" w:hAnsi="Bookman Old Style" w:cs="Times New Roman"/>
          <w:color w:val="000000" w:themeColor="text1"/>
          <w:lang w:val="en-ID"/>
        </w:rPr>
        <w:t xml:space="preserve"> yang </w:t>
      </w:r>
      <w:proofErr w:type="spellStart"/>
      <w:r w:rsidRPr="00776B21">
        <w:rPr>
          <w:rFonts w:ascii="Bookman Old Style" w:hAnsi="Bookman Old Style" w:cs="Times New Roman"/>
          <w:color w:val="000000" w:themeColor="text1"/>
          <w:lang w:val="en-ID"/>
        </w:rPr>
        <w:t>merupakan</w:t>
      </w:r>
      <w:proofErr w:type="spellEnd"/>
      <w:r w:rsidRPr="00776B21">
        <w:rPr>
          <w:rFonts w:ascii="Bookman Old Style" w:hAnsi="Bookman Old Style" w:cs="Times New Roman"/>
          <w:color w:val="000000" w:themeColor="text1"/>
          <w:lang w:val="en-ID"/>
        </w:rPr>
        <w:t xml:space="preserve"> </w:t>
      </w:r>
      <w:proofErr w:type="spellStart"/>
      <w:r w:rsidRPr="00776B21">
        <w:rPr>
          <w:rFonts w:ascii="Bookman Old Style" w:hAnsi="Bookman Old Style" w:cs="Times New Roman"/>
          <w:color w:val="000000" w:themeColor="text1"/>
          <w:lang w:val="en-ID"/>
        </w:rPr>
        <w:t>bagian</w:t>
      </w:r>
      <w:proofErr w:type="spellEnd"/>
      <w:r w:rsidRPr="00776B21">
        <w:rPr>
          <w:rFonts w:ascii="Bookman Old Style" w:hAnsi="Bookman Old Style" w:cs="Times New Roman"/>
          <w:color w:val="000000" w:themeColor="text1"/>
          <w:lang w:val="en-ID"/>
        </w:rPr>
        <w:t xml:space="preserve"> </w:t>
      </w:r>
      <w:proofErr w:type="spellStart"/>
      <w:r w:rsidRPr="00776B21">
        <w:rPr>
          <w:rFonts w:ascii="Bookman Old Style" w:hAnsi="Bookman Old Style" w:cs="Times New Roman"/>
          <w:color w:val="000000" w:themeColor="text1"/>
          <w:lang w:val="en-ID"/>
        </w:rPr>
        <w:t>tidak</w:t>
      </w:r>
      <w:proofErr w:type="spellEnd"/>
      <w:r w:rsidRPr="00776B21">
        <w:rPr>
          <w:rFonts w:ascii="Bookman Old Style" w:hAnsi="Bookman Old Style" w:cs="Times New Roman"/>
          <w:color w:val="000000" w:themeColor="text1"/>
          <w:lang w:val="en-ID"/>
        </w:rPr>
        <w:t xml:space="preserve"> </w:t>
      </w:r>
      <w:proofErr w:type="spellStart"/>
      <w:r w:rsidRPr="00776B21">
        <w:rPr>
          <w:rFonts w:ascii="Bookman Old Style" w:hAnsi="Bookman Old Style" w:cs="Times New Roman"/>
          <w:color w:val="000000" w:themeColor="text1"/>
          <w:lang w:val="en-ID"/>
        </w:rPr>
        <w:t>terpisahkan</w:t>
      </w:r>
      <w:proofErr w:type="spellEnd"/>
      <w:r w:rsidRPr="00776B21">
        <w:rPr>
          <w:rFonts w:ascii="Bookman Old Style" w:hAnsi="Bookman Old Style" w:cs="Times New Roman"/>
          <w:color w:val="000000" w:themeColor="text1"/>
          <w:lang w:val="en-ID"/>
        </w:rPr>
        <w:t xml:space="preserve"> </w:t>
      </w:r>
      <w:proofErr w:type="spellStart"/>
      <w:r w:rsidRPr="00776B21">
        <w:rPr>
          <w:rFonts w:ascii="Bookman Old Style" w:hAnsi="Bookman Old Style" w:cs="Times New Roman"/>
          <w:color w:val="000000" w:themeColor="text1"/>
          <w:lang w:val="en-ID"/>
        </w:rPr>
        <w:t>dari</w:t>
      </w:r>
      <w:proofErr w:type="spellEnd"/>
      <w:r w:rsidRPr="00776B21">
        <w:rPr>
          <w:rFonts w:ascii="Bookman Old Style" w:hAnsi="Bookman Old Style" w:cs="Times New Roman"/>
          <w:color w:val="000000" w:themeColor="text1"/>
          <w:lang w:val="en-ID"/>
        </w:rPr>
        <w:t xml:space="preserve"> </w:t>
      </w:r>
      <w:proofErr w:type="spellStart"/>
      <w:r w:rsidRPr="00776B21">
        <w:rPr>
          <w:rFonts w:ascii="Bookman Old Style" w:hAnsi="Bookman Old Style" w:cs="Times New Roman"/>
          <w:color w:val="000000" w:themeColor="text1"/>
          <w:lang w:val="en-ID"/>
        </w:rPr>
        <w:t>dokumen</w:t>
      </w:r>
      <w:proofErr w:type="spellEnd"/>
      <w:r w:rsidRPr="00776B21">
        <w:rPr>
          <w:rFonts w:ascii="Bookman Old Style" w:hAnsi="Bookman Old Style" w:cs="Times New Roman"/>
          <w:color w:val="000000" w:themeColor="text1"/>
          <w:lang w:val="en-ID"/>
        </w:rPr>
        <w:t xml:space="preserve"> </w:t>
      </w:r>
      <w:proofErr w:type="spellStart"/>
      <w:r w:rsidRPr="00776B21">
        <w:rPr>
          <w:rFonts w:ascii="Bookman Old Style" w:hAnsi="Bookman Old Style" w:cs="Times New Roman"/>
          <w:color w:val="000000" w:themeColor="text1"/>
          <w:lang w:val="en-ID"/>
        </w:rPr>
        <w:t>ini</w:t>
      </w:r>
      <w:proofErr w:type="spellEnd"/>
      <w:r w:rsidRPr="00776B21">
        <w:rPr>
          <w:rFonts w:ascii="Bookman Old Style" w:hAnsi="Bookman Old Style" w:cs="Times New Roman"/>
          <w:color w:val="000000" w:themeColor="text1"/>
          <w:lang w:val="en-ID"/>
        </w:rPr>
        <w:t xml:space="preserve">. </w:t>
      </w:r>
      <w:proofErr w:type="spellStart"/>
      <w:r w:rsidRPr="00776B21">
        <w:rPr>
          <w:rFonts w:ascii="Bookman Old Style" w:hAnsi="Bookman Old Style" w:cs="Times New Roman"/>
          <w:color w:val="000000" w:themeColor="text1"/>
        </w:rPr>
        <w:t>Pelaku</w:t>
      </w:r>
      <w:proofErr w:type="spellEnd"/>
      <w:r w:rsidRPr="00776B21">
        <w:rPr>
          <w:rFonts w:ascii="Bookman Old Style" w:hAnsi="Bookman Old Style" w:cs="Times New Roman"/>
          <w:color w:val="000000" w:themeColor="text1"/>
        </w:rPr>
        <w:t xml:space="preserve"> Usaha </w:t>
      </w:r>
      <w:proofErr w:type="spellStart"/>
      <w:r w:rsidRPr="00776B21">
        <w:rPr>
          <w:rFonts w:ascii="Bookman Old Style" w:hAnsi="Bookman Old Style" w:cs="Times New Roman"/>
          <w:color w:val="000000" w:themeColor="text1"/>
        </w:rPr>
        <w:t>tersebut</w:t>
      </w:r>
      <w:proofErr w:type="spellEnd"/>
      <w:r w:rsidRPr="00776B21">
        <w:rPr>
          <w:rFonts w:ascii="Bookman Old Style" w:hAnsi="Bookman Old Style" w:cs="Times New Roman"/>
          <w:color w:val="000000" w:themeColor="text1"/>
        </w:rPr>
        <w:t xml:space="preserve"> di </w:t>
      </w:r>
      <w:proofErr w:type="spellStart"/>
      <w:r w:rsidRPr="00776B21">
        <w:rPr>
          <w:rFonts w:ascii="Bookman Old Style" w:hAnsi="Bookman Old Style" w:cs="Times New Roman"/>
          <w:color w:val="000000" w:themeColor="text1"/>
        </w:rPr>
        <w:t>atas</w:t>
      </w:r>
      <w:proofErr w:type="spellEnd"/>
      <w:r w:rsidRPr="00776B21">
        <w:rPr>
          <w:rFonts w:ascii="Bookman Old Style" w:hAnsi="Bookman Old Style" w:cs="Times New Roman"/>
          <w:color w:val="000000" w:themeColor="text1"/>
        </w:rPr>
        <w:t xml:space="preserve"> </w:t>
      </w:r>
      <w:proofErr w:type="spellStart"/>
      <w:r w:rsidRPr="00776B21">
        <w:rPr>
          <w:rFonts w:ascii="Bookman Old Style" w:hAnsi="Bookman Old Style" w:cs="Times New Roman"/>
          <w:color w:val="000000" w:themeColor="text1"/>
        </w:rPr>
        <w:t>wajib</w:t>
      </w:r>
      <w:proofErr w:type="spellEnd"/>
      <w:r w:rsidRPr="00776B21">
        <w:rPr>
          <w:rFonts w:ascii="Bookman Old Style" w:hAnsi="Bookman Old Style" w:cs="Times New Roman"/>
          <w:color w:val="000000" w:themeColor="text1"/>
        </w:rPr>
        <w:t xml:space="preserve"> </w:t>
      </w:r>
      <w:proofErr w:type="spellStart"/>
      <w:r w:rsidRPr="00776B21">
        <w:rPr>
          <w:rFonts w:ascii="Bookman Old Style" w:hAnsi="Bookman Old Style" w:cs="Times New Roman"/>
          <w:color w:val="000000" w:themeColor="text1"/>
        </w:rPr>
        <w:t>menjalankan</w:t>
      </w:r>
      <w:proofErr w:type="spellEnd"/>
      <w:r w:rsidRPr="00776B21">
        <w:rPr>
          <w:rFonts w:ascii="Bookman Old Style" w:hAnsi="Bookman Old Style" w:cs="Times New Roman"/>
          <w:color w:val="000000" w:themeColor="text1"/>
        </w:rPr>
        <w:t xml:space="preserve"> </w:t>
      </w:r>
      <w:proofErr w:type="spellStart"/>
      <w:r w:rsidRPr="00776B21">
        <w:rPr>
          <w:rFonts w:ascii="Bookman Old Style" w:hAnsi="Bookman Old Style" w:cs="Times New Roman"/>
          <w:color w:val="000000" w:themeColor="text1"/>
        </w:rPr>
        <w:t>kegiatan</w:t>
      </w:r>
      <w:proofErr w:type="spellEnd"/>
      <w:r w:rsidRPr="00776B21">
        <w:rPr>
          <w:rFonts w:ascii="Bookman Old Style" w:hAnsi="Bookman Old Style" w:cs="Times New Roman"/>
          <w:color w:val="000000" w:themeColor="text1"/>
        </w:rPr>
        <w:t xml:space="preserve"> </w:t>
      </w:r>
      <w:proofErr w:type="spellStart"/>
      <w:r w:rsidRPr="00776B21">
        <w:rPr>
          <w:rFonts w:ascii="Bookman Old Style" w:hAnsi="Bookman Old Style" w:cs="Times New Roman"/>
          <w:color w:val="000000" w:themeColor="text1"/>
        </w:rPr>
        <w:t>usahanya</w:t>
      </w:r>
      <w:proofErr w:type="spellEnd"/>
      <w:r w:rsidRPr="00776B21">
        <w:rPr>
          <w:rFonts w:ascii="Bookman Old Style" w:hAnsi="Bookman Old Style" w:cs="Times New Roman"/>
          <w:color w:val="000000" w:themeColor="text1"/>
        </w:rPr>
        <w:t xml:space="preserve"> </w:t>
      </w:r>
      <w:proofErr w:type="spellStart"/>
      <w:r w:rsidRPr="00776B21">
        <w:rPr>
          <w:rFonts w:ascii="Bookman Old Style" w:hAnsi="Bookman Old Style" w:cs="Times New Roman"/>
          <w:color w:val="000000" w:themeColor="text1"/>
        </w:rPr>
        <w:t>sesuai</w:t>
      </w:r>
      <w:proofErr w:type="spellEnd"/>
      <w:r w:rsidRPr="00776B21">
        <w:rPr>
          <w:rFonts w:ascii="Bookman Old Style" w:hAnsi="Bookman Old Style" w:cs="Times New Roman"/>
          <w:color w:val="000000" w:themeColor="text1"/>
        </w:rPr>
        <w:t xml:space="preserve"> </w:t>
      </w:r>
      <w:proofErr w:type="spellStart"/>
      <w:r w:rsidRPr="00776B21">
        <w:rPr>
          <w:rFonts w:ascii="Bookman Old Style" w:hAnsi="Bookman Old Style" w:cs="Times New Roman"/>
          <w:color w:val="000000" w:themeColor="text1"/>
        </w:rPr>
        <w:t>dengan</w:t>
      </w:r>
      <w:proofErr w:type="spellEnd"/>
      <w:r w:rsidRPr="00776B21">
        <w:rPr>
          <w:rFonts w:ascii="Bookman Old Style" w:hAnsi="Bookman Old Style" w:cs="Times New Roman"/>
          <w:color w:val="000000" w:themeColor="text1"/>
        </w:rPr>
        <w:t xml:space="preserve"> </w:t>
      </w:r>
      <w:proofErr w:type="spellStart"/>
      <w:r w:rsidRPr="00776B21">
        <w:rPr>
          <w:rFonts w:ascii="Bookman Old Style" w:hAnsi="Bookman Old Style" w:cs="Times New Roman"/>
          <w:color w:val="000000" w:themeColor="text1"/>
          <w:lang w:val="en-ID"/>
        </w:rPr>
        <w:t>ketentuan</w:t>
      </w:r>
      <w:proofErr w:type="spellEnd"/>
      <w:r w:rsidRPr="00776B21">
        <w:rPr>
          <w:rFonts w:ascii="Bookman Old Style" w:hAnsi="Bookman Old Style" w:cs="Times New Roman"/>
          <w:color w:val="000000" w:themeColor="text1"/>
          <w:lang w:val="en-ID"/>
        </w:rPr>
        <w:t xml:space="preserve"> </w:t>
      </w:r>
      <w:proofErr w:type="spellStart"/>
      <w:r w:rsidRPr="00776B21">
        <w:rPr>
          <w:rFonts w:ascii="Bookman Old Style" w:hAnsi="Bookman Old Style" w:cs="Times New Roman"/>
          <w:color w:val="000000" w:themeColor="text1"/>
          <w:lang w:val="en-ID"/>
        </w:rPr>
        <w:t>peraturan</w:t>
      </w:r>
      <w:proofErr w:type="spellEnd"/>
      <w:r w:rsidRPr="00776B21">
        <w:rPr>
          <w:rFonts w:ascii="Bookman Old Style" w:hAnsi="Bookman Old Style" w:cs="Times New Roman"/>
          <w:color w:val="000000" w:themeColor="text1"/>
          <w:lang w:val="en-ID"/>
        </w:rPr>
        <w:t xml:space="preserve"> </w:t>
      </w:r>
      <w:proofErr w:type="spellStart"/>
      <w:r w:rsidRPr="00776B21">
        <w:rPr>
          <w:rFonts w:ascii="Bookman Old Style" w:hAnsi="Bookman Old Style" w:cs="Times New Roman"/>
          <w:color w:val="000000" w:themeColor="text1"/>
          <w:lang w:val="en-ID"/>
        </w:rPr>
        <w:t>perundang-undangan</w:t>
      </w:r>
      <w:proofErr w:type="spellEnd"/>
      <w:r w:rsidRPr="00776B21">
        <w:rPr>
          <w:rFonts w:ascii="Bookman Old Style" w:hAnsi="Bookman Old Style" w:cs="Times New Roman"/>
          <w:color w:val="000000" w:themeColor="text1"/>
        </w:rPr>
        <w:t xml:space="preserve"> yang </w:t>
      </w:r>
      <w:proofErr w:type="spellStart"/>
      <w:r w:rsidRPr="00776B21">
        <w:rPr>
          <w:rFonts w:ascii="Bookman Old Style" w:hAnsi="Bookman Old Style" w:cs="Times New Roman"/>
          <w:color w:val="000000" w:themeColor="text1"/>
        </w:rPr>
        <w:t>berlaku</w:t>
      </w:r>
      <w:proofErr w:type="spellEnd"/>
      <w:r w:rsidRPr="00776B21">
        <w:rPr>
          <w:rFonts w:ascii="Bookman Old Style" w:hAnsi="Bookman Old Style" w:cs="Times New Roman"/>
          <w:color w:val="000000" w:themeColor="text1"/>
        </w:rPr>
        <w:t>.</w:t>
      </w:r>
    </w:p>
    <w:p w14:paraId="3EC076CA" w14:textId="0F5484D2" w:rsidR="005C7484" w:rsidRPr="00776B21" w:rsidRDefault="005C7484" w:rsidP="005C7484">
      <w:pPr>
        <w:jc w:val="both"/>
        <w:rPr>
          <w:rFonts w:ascii="Bookman Old Style" w:hAnsi="Bookman Old Style" w:cs="Times New Roman"/>
          <w:color w:val="000000" w:themeColor="text1"/>
        </w:rPr>
      </w:pPr>
    </w:p>
    <w:p w14:paraId="7899F726" w14:textId="77777777" w:rsidR="005C7484" w:rsidRPr="00776B21" w:rsidRDefault="005C7484" w:rsidP="005C7484">
      <w:pPr>
        <w:jc w:val="both"/>
        <w:rPr>
          <w:rFonts w:ascii="Bookman Old Style" w:hAnsi="Bookman Old Style" w:cs="Times New Roman"/>
          <w:color w:val="000000" w:themeColor="text1"/>
        </w:rPr>
      </w:pPr>
      <w:proofErr w:type="spellStart"/>
      <w:r w:rsidRPr="00776B21">
        <w:rPr>
          <w:rFonts w:ascii="Bookman Old Style" w:hAnsi="Bookman Old Style" w:cs="Times New Roman"/>
          <w:color w:val="000000" w:themeColor="text1"/>
        </w:rPr>
        <w:t>Diterbitkan</w:t>
      </w:r>
      <w:proofErr w:type="spellEnd"/>
      <w:r w:rsidRPr="00776B21">
        <w:rPr>
          <w:rFonts w:ascii="Bookman Old Style" w:hAnsi="Bookman Old Style" w:cs="Times New Roman"/>
          <w:color w:val="000000" w:themeColor="text1"/>
        </w:rPr>
        <w:t xml:space="preserve"> </w:t>
      </w:r>
      <w:proofErr w:type="spellStart"/>
      <w:proofErr w:type="gramStart"/>
      <w:r w:rsidRPr="00776B21">
        <w:rPr>
          <w:rFonts w:ascii="Bookman Old Style" w:hAnsi="Bookman Old Style" w:cs="Times New Roman"/>
          <w:color w:val="000000" w:themeColor="text1"/>
        </w:rPr>
        <w:t>tanggal</w:t>
      </w:r>
      <w:proofErr w:type="spellEnd"/>
      <w:r w:rsidRPr="00776B21">
        <w:rPr>
          <w:rFonts w:ascii="Bookman Old Style" w:hAnsi="Bookman Old Style" w:cs="Times New Roman"/>
          <w:color w:val="000000" w:themeColor="text1"/>
        </w:rPr>
        <w:t xml:space="preserve"> :</w:t>
      </w:r>
      <w:proofErr w:type="gramEnd"/>
      <w:r w:rsidRPr="00776B21">
        <w:rPr>
          <w:rFonts w:ascii="Bookman Old Style" w:hAnsi="Bookman Old Style" w:cs="Times New Roman"/>
          <w:color w:val="000000" w:themeColor="text1"/>
        </w:rPr>
        <w:t xml:space="preserve"> ………………….. </w:t>
      </w:r>
    </w:p>
    <w:p w14:paraId="45AB6FDB" w14:textId="77777777" w:rsidR="005C7484" w:rsidRPr="00776B21" w:rsidRDefault="005C7484" w:rsidP="005C7484">
      <w:pPr>
        <w:jc w:val="both"/>
        <w:rPr>
          <w:rFonts w:ascii="Bookman Old Style" w:hAnsi="Bookman Old Style" w:cs="Times New Roman"/>
          <w:color w:val="000000" w:themeColor="text1"/>
        </w:rPr>
      </w:pPr>
      <w:proofErr w:type="spellStart"/>
      <w:r w:rsidRPr="00776B21">
        <w:rPr>
          <w:rFonts w:ascii="Bookman Old Style" w:hAnsi="Bookman Old Style" w:cs="Times New Roman"/>
          <w:color w:val="000000" w:themeColor="text1"/>
        </w:rPr>
        <w:t>Perubahan</w:t>
      </w:r>
      <w:proofErr w:type="spellEnd"/>
      <w:r w:rsidRPr="00776B21">
        <w:rPr>
          <w:rFonts w:ascii="Bookman Old Style" w:hAnsi="Bookman Old Style" w:cs="Times New Roman"/>
          <w:color w:val="000000" w:themeColor="text1"/>
        </w:rPr>
        <w:t xml:space="preserve"> </w:t>
      </w:r>
      <w:proofErr w:type="spellStart"/>
      <w:r w:rsidRPr="00776B21">
        <w:rPr>
          <w:rFonts w:ascii="Bookman Old Style" w:hAnsi="Bookman Old Style" w:cs="Times New Roman"/>
          <w:color w:val="000000" w:themeColor="text1"/>
        </w:rPr>
        <w:t>ke</w:t>
      </w:r>
      <w:proofErr w:type="spellEnd"/>
      <w:r w:rsidRPr="00776B21">
        <w:rPr>
          <w:rFonts w:ascii="Bookman Old Style" w:hAnsi="Bookman Old Style" w:cs="Times New Roman"/>
          <w:color w:val="000000" w:themeColor="text1"/>
        </w:rPr>
        <w:t xml:space="preserve">- …………… </w:t>
      </w:r>
      <w:proofErr w:type="spellStart"/>
      <w:proofErr w:type="gramStart"/>
      <w:r w:rsidRPr="00776B21">
        <w:rPr>
          <w:rFonts w:ascii="Bookman Old Style" w:hAnsi="Bookman Old Style" w:cs="Times New Roman"/>
          <w:color w:val="000000" w:themeColor="text1"/>
        </w:rPr>
        <w:t>Tanggal</w:t>
      </w:r>
      <w:proofErr w:type="spellEnd"/>
      <w:r w:rsidRPr="00776B21">
        <w:rPr>
          <w:rFonts w:ascii="Bookman Old Style" w:hAnsi="Bookman Old Style" w:cs="Times New Roman"/>
          <w:color w:val="000000" w:themeColor="text1"/>
        </w:rPr>
        <w:t xml:space="preserve"> :</w:t>
      </w:r>
      <w:proofErr w:type="gramEnd"/>
      <w:r w:rsidRPr="00776B21">
        <w:rPr>
          <w:rFonts w:ascii="Bookman Old Style" w:hAnsi="Bookman Old Style" w:cs="Times New Roman"/>
          <w:color w:val="000000" w:themeColor="text1"/>
        </w:rPr>
        <w:t xml:space="preserve"> ………… (</w:t>
      </w:r>
      <w:proofErr w:type="spellStart"/>
      <w:r w:rsidRPr="00776B21">
        <w:rPr>
          <w:rFonts w:ascii="Bookman Old Style" w:hAnsi="Bookman Old Style" w:cs="Times New Roman"/>
          <w:color w:val="000000" w:themeColor="text1"/>
        </w:rPr>
        <w:t>terisi</w:t>
      </w:r>
      <w:proofErr w:type="spellEnd"/>
      <w:r w:rsidRPr="00776B21">
        <w:rPr>
          <w:rFonts w:ascii="Bookman Old Style" w:hAnsi="Bookman Old Style" w:cs="Times New Roman"/>
          <w:color w:val="000000" w:themeColor="text1"/>
        </w:rPr>
        <w:t xml:space="preserve"> </w:t>
      </w:r>
      <w:proofErr w:type="spellStart"/>
      <w:r w:rsidRPr="00776B21">
        <w:rPr>
          <w:rFonts w:ascii="Bookman Old Style" w:hAnsi="Bookman Old Style" w:cs="Times New Roman"/>
          <w:color w:val="000000" w:themeColor="text1"/>
        </w:rPr>
        <w:t>bila</w:t>
      </w:r>
      <w:proofErr w:type="spellEnd"/>
      <w:r w:rsidRPr="00776B21">
        <w:rPr>
          <w:rFonts w:ascii="Bookman Old Style" w:hAnsi="Bookman Old Style" w:cs="Times New Roman"/>
          <w:color w:val="000000" w:themeColor="text1"/>
        </w:rPr>
        <w:t xml:space="preserve"> </w:t>
      </w:r>
      <w:proofErr w:type="spellStart"/>
      <w:r w:rsidRPr="00776B21">
        <w:rPr>
          <w:rFonts w:ascii="Bookman Old Style" w:hAnsi="Bookman Old Style" w:cs="Times New Roman"/>
          <w:color w:val="000000" w:themeColor="text1"/>
        </w:rPr>
        <w:t>melakukan</w:t>
      </w:r>
      <w:proofErr w:type="spellEnd"/>
      <w:r w:rsidRPr="00776B21">
        <w:rPr>
          <w:rFonts w:ascii="Bookman Old Style" w:hAnsi="Bookman Old Style" w:cs="Times New Roman"/>
          <w:color w:val="000000" w:themeColor="text1"/>
        </w:rPr>
        <w:t xml:space="preserve"> </w:t>
      </w:r>
      <w:proofErr w:type="spellStart"/>
      <w:r w:rsidRPr="00776B21">
        <w:rPr>
          <w:rFonts w:ascii="Bookman Old Style" w:hAnsi="Bookman Old Style" w:cs="Times New Roman"/>
          <w:color w:val="000000" w:themeColor="text1"/>
        </w:rPr>
        <w:t>perubahan</w:t>
      </w:r>
      <w:proofErr w:type="spellEnd"/>
      <w:r w:rsidRPr="00776B21">
        <w:rPr>
          <w:rFonts w:ascii="Bookman Old Style" w:hAnsi="Bookman Old Style" w:cs="Times New Roman"/>
          <w:color w:val="000000" w:themeColor="text1"/>
        </w:rPr>
        <w:t>)</w:t>
      </w:r>
    </w:p>
    <w:p w14:paraId="5CEEF28F" w14:textId="3878363E" w:rsidR="005C7484" w:rsidRPr="00776B21" w:rsidRDefault="005C7484" w:rsidP="005C7484">
      <w:pPr>
        <w:ind w:left="5040" w:firstLine="720"/>
        <w:rPr>
          <w:rFonts w:ascii="Bookman Old Style" w:hAnsi="Bookman Old Style" w:cs="Times New Roman"/>
          <w:color w:val="000000" w:themeColor="text1"/>
        </w:rPr>
      </w:pPr>
    </w:p>
    <w:p w14:paraId="55DC3529" w14:textId="5401CF60" w:rsidR="005C7484" w:rsidRPr="00776B21" w:rsidRDefault="005C7484" w:rsidP="00B32F0C">
      <w:pPr>
        <w:spacing w:line="216" w:lineRule="auto"/>
        <w:ind w:left="2880"/>
        <w:rPr>
          <w:rFonts w:ascii="Bookman Old Style" w:hAnsi="Bookman Old Style" w:cs="Times New Roman"/>
          <w:color w:val="000000" w:themeColor="text1"/>
        </w:rPr>
      </w:pPr>
      <w:proofErr w:type="spellStart"/>
      <w:r>
        <w:rPr>
          <w:rFonts w:ascii="Bookman Old Style" w:hAnsi="Bookman Old Style" w:cs="Times New Roman"/>
          <w:color w:val="000000" w:themeColor="text1"/>
        </w:rPr>
        <w:t>a.n</w:t>
      </w:r>
      <w:proofErr w:type="spellEnd"/>
      <w:r>
        <w:rPr>
          <w:rFonts w:ascii="Bookman Old Style" w:hAnsi="Bookman Old Style" w:cs="Times New Roman"/>
          <w:color w:val="000000" w:themeColor="text1"/>
        </w:rPr>
        <w:t>.</w:t>
      </w:r>
      <w:r w:rsidRPr="00776B21">
        <w:rPr>
          <w:rFonts w:ascii="Bookman Old Style" w:hAnsi="Bookman Old Style" w:cs="Times New Roman"/>
          <w:color w:val="000000" w:themeColor="text1"/>
        </w:rPr>
        <w:t xml:space="preserve"> </w:t>
      </w:r>
      <w:r w:rsidR="00776B21" w:rsidRPr="00776B21">
        <w:rPr>
          <w:rFonts w:ascii="Bookman Old Style" w:hAnsi="Bookman Old Style" w:cs="Times New Roman"/>
          <w:color w:val="000000" w:themeColor="text1"/>
        </w:rPr>
        <w:t>MENTERI PERDAGANGAN</w:t>
      </w:r>
    </w:p>
    <w:p w14:paraId="7BF03E3B" w14:textId="282953E3" w:rsidR="005C7484" w:rsidRPr="00776B21" w:rsidRDefault="00776B21" w:rsidP="0092318B">
      <w:pPr>
        <w:ind w:left="3402" w:right="-40"/>
        <w:rPr>
          <w:rFonts w:ascii="Bookman Old Style" w:hAnsi="Bookman Old Style" w:cs="Times New Roman"/>
          <w:color w:val="000000" w:themeColor="text1"/>
        </w:rPr>
      </w:pPr>
      <w:r w:rsidRPr="00776B21">
        <w:rPr>
          <w:rFonts w:ascii="Bookman Old Style" w:hAnsi="Bookman Old Style" w:cs="Times New Roman"/>
          <w:color w:val="000000" w:themeColor="text1"/>
        </w:rPr>
        <w:t>KEPALA BADAN KOORDINASI PENANAMAN MODAL,</w:t>
      </w:r>
    </w:p>
    <w:p w14:paraId="4A90638E" w14:textId="77777777" w:rsidR="005C7484" w:rsidRPr="00776B21" w:rsidRDefault="00776B21" w:rsidP="0092318B">
      <w:pPr>
        <w:ind w:left="3402"/>
        <w:rPr>
          <w:rFonts w:ascii="Bookman Old Style" w:hAnsi="Bookman Old Style" w:cs="Times New Roman"/>
          <w:color w:val="000000" w:themeColor="text1"/>
        </w:rPr>
      </w:pPr>
      <w:r w:rsidRPr="00776B21">
        <w:rPr>
          <w:rFonts w:ascii="Bookman Old Style" w:hAnsi="Bookman Old Style" w:cs="Times New Roman"/>
          <w:noProof/>
          <w:color w:val="000000" w:themeColor="text1"/>
        </w:rPr>
        <w:drawing>
          <wp:anchor distT="0" distB="0" distL="114300" distR="114300" simplePos="0" relativeHeight="251658434" behindDoc="0" locked="0" layoutInCell="1" allowOverlap="1" wp14:anchorId="0A2999F6" wp14:editId="37B189B4">
            <wp:simplePos x="0" y="0"/>
            <wp:positionH relativeFrom="margin">
              <wp:posOffset>3700516</wp:posOffset>
            </wp:positionH>
            <wp:positionV relativeFrom="paragraph">
              <wp:posOffset>34290</wp:posOffset>
            </wp:positionV>
            <wp:extent cx="552450" cy="552450"/>
            <wp:effectExtent l="0" t="0" r="0" b="0"/>
            <wp:wrapNone/>
            <wp:docPr id="308" name="Picture 22" descr="Get QR Code for Windows 10 - Microsoft St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et QR Code for Windows 10 - Microsoft Stor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52450" cy="552450"/>
                    </a:xfrm>
                    <a:prstGeom prst="rect">
                      <a:avLst/>
                    </a:prstGeom>
                    <a:noFill/>
                    <a:ln>
                      <a:noFill/>
                    </a:ln>
                  </pic:spPr>
                </pic:pic>
              </a:graphicData>
            </a:graphic>
          </wp:anchor>
        </w:drawing>
      </w:r>
    </w:p>
    <w:p w14:paraId="20481DD2" w14:textId="76C5CD13" w:rsidR="005C7484" w:rsidRPr="00776B21" w:rsidRDefault="005C7484" w:rsidP="0092318B">
      <w:pPr>
        <w:ind w:left="3402"/>
        <w:jc w:val="center"/>
        <w:rPr>
          <w:rFonts w:ascii="Bookman Old Style" w:hAnsi="Bookman Old Style" w:cs="Times New Roman"/>
          <w:color w:val="000000" w:themeColor="text1"/>
        </w:rPr>
      </w:pPr>
    </w:p>
    <w:p w14:paraId="09ACD5F6" w14:textId="1D5948F7" w:rsidR="005C7484" w:rsidRPr="00776B21" w:rsidRDefault="005C7484" w:rsidP="0092318B">
      <w:pPr>
        <w:ind w:left="3402"/>
        <w:jc w:val="center"/>
        <w:rPr>
          <w:rFonts w:ascii="Bookman Old Style" w:hAnsi="Bookman Old Style" w:cs="Times New Roman"/>
          <w:color w:val="000000" w:themeColor="text1"/>
        </w:rPr>
      </w:pPr>
    </w:p>
    <w:p w14:paraId="4698FB95" w14:textId="0550F756" w:rsidR="005C7484" w:rsidRPr="00776B21" w:rsidRDefault="005C7484" w:rsidP="0092318B">
      <w:pPr>
        <w:ind w:left="3402"/>
        <w:rPr>
          <w:rFonts w:ascii="Bookman Old Style" w:hAnsi="Bookman Old Style" w:cs="Times New Roman"/>
          <w:color w:val="000000" w:themeColor="text1"/>
        </w:rPr>
      </w:pPr>
    </w:p>
    <w:p w14:paraId="76CC4B78" w14:textId="08172B1C" w:rsidR="00776B21" w:rsidRDefault="00776B21" w:rsidP="0092318B">
      <w:pPr>
        <w:ind w:left="3402"/>
        <w:jc w:val="center"/>
        <w:rPr>
          <w:rFonts w:ascii="Bookman Old Style" w:hAnsi="Bookman Old Style" w:cs="Times New Roman"/>
          <w:color w:val="000000" w:themeColor="text1"/>
        </w:rPr>
      </w:pPr>
      <w:r>
        <w:rPr>
          <w:rFonts w:ascii="Bookman Old Style" w:hAnsi="Bookman Old Style" w:cs="Times New Roman"/>
          <w:color w:val="000000" w:themeColor="text1"/>
        </w:rPr>
        <w:t>(NAMA)</w:t>
      </w:r>
    </w:p>
    <w:p w14:paraId="75F86C53" w14:textId="77777777" w:rsidR="005C7484" w:rsidRPr="00776B21" w:rsidRDefault="005C7484" w:rsidP="0092318B">
      <w:pPr>
        <w:ind w:left="3402"/>
        <w:jc w:val="center"/>
        <w:rPr>
          <w:rFonts w:ascii="Bookman Old Style" w:hAnsi="Bookman Old Style" w:cs="Times New Roman"/>
          <w:color w:val="000000" w:themeColor="text1"/>
        </w:rPr>
      </w:pPr>
      <w:proofErr w:type="spellStart"/>
      <w:r w:rsidRPr="00776B21">
        <w:rPr>
          <w:rFonts w:ascii="Bookman Old Style" w:hAnsi="Bookman Old Style" w:cs="Times New Roman"/>
          <w:color w:val="000000" w:themeColor="text1"/>
        </w:rPr>
        <w:t>Ditandatangani</w:t>
      </w:r>
      <w:proofErr w:type="spellEnd"/>
      <w:r w:rsidRPr="00776B21">
        <w:rPr>
          <w:rFonts w:ascii="Bookman Old Style" w:hAnsi="Bookman Old Style" w:cs="Times New Roman"/>
          <w:color w:val="000000" w:themeColor="text1"/>
        </w:rPr>
        <w:t xml:space="preserve"> </w:t>
      </w:r>
      <w:proofErr w:type="spellStart"/>
      <w:r w:rsidRPr="00776B21">
        <w:rPr>
          <w:rFonts w:ascii="Bookman Old Style" w:hAnsi="Bookman Old Style" w:cs="Times New Roman"/>
          <w:color w:val="000000" w:themeColor="text1"/>
        </w:rPr>
        <w:t>secara</w:t>
      </w:r>
      <w:proofErr w:type="spellEnd"/>
      <w:r w:rsidRPr="00776B21">
        <w:rPr>
          <w:rFonts w:ascii="Bookman Old Style" w:hAnsi="Bookman Old Style" w:cs="Times New Roman"/>
          <w:color w:val="000000" w:themeColor="text1"/>
        </w:rPr>
        <w:t xml:space="preserve"> </w:t>
      </w:r>
      <w:proofErr w:type="spellStart"/>
      <w:r w:rsidRPr="00776B21">
        <w:rPr>
          <w:rFonts w:ascii="Bookman Old Style" w:hAnsi="Bookman Old Style" w:cs="Times New Roman"/>
          <w:color w:val="000000" w:themeColor="text1"/>
        </w:rPr>
        <w:t>elektronik</w:t>
      </w:r>
      <w:proofErr w:type="spellEnd"/>
    </w:p>
    <w:p w14:paraId="5660AD41" w14:textId="3CBDD4BC" w:rsidR="005C7484" w:rsidRPr="00776B21" w:rsidRDefault="005C7484" w:rsidP="005C7484">
      <w:pPr>
        <w:spacing w:before="240"/>
        <w:rPr>
          <w:rFonts w:ascii="Bookman Old Style" w:hAnsi="Bookman Old Style" w:cs="Times New Roman"/>
          <w:color w:val="000000" w:themeColor="text1"/>
        </w:rPr>
      </w:pPr>
      <w:proofErr w:type="spellStart"/>
      <w:r w:rsidRPr="00776B21">
        <w:rPr>
          <w:rFonts w:ascii="Bookman Old Style" w:hAnsi="Bookman Old Style" w:cs="Times New Roman"/>
          <w:color w:val="000000" w:themeColor="text1"/>
        </w:rPr>
        <w:t>Dicetak</w:t>
      </w:r>
      <w:proofErr w:type="spellEnd"/>
      <w:r w:rsidRPr="00776B21">
        <w:rPr>
          <w:rFonts w:ascii="Bookman Old Style" w:hAnsi="Bookman Old Style" w:cs="Times New Roman"/>
          <w:color w:val="000000" w:themeColor="text1"/>
        </w:rPr>
        <w:t xml:space="preserve"> </w:t>
      </w:r>
      <w:proofErr w:type="spellStart"/>
      <w:proofErr w:type="gramStart"/>
      <w:r w:rsidRPr="00776B21">
        <w:rPr>
          <w:rFonts w:ascii="Bookman Old Style" w:hAnsi="Bookman Old Style" w:cs="Times New Roman"/>
          <w:color w:val="000000" w:themeColor="text1"/>
        </w:rPr>
        <w:t>tanggal</w:t>
      </w:r>
      <w:proofErr w:type="spellEnd"/>
      <w:r w:rsidRPr="00776B21">
        <w:rPr>
          <w:rFonts w:ascii="Bookman Old Style" w:hAnsi="Bookman Old Style" w:cs="Times New Roman"/>
          <w:color w:val="000000" w:themeColor="text1"/>
        </w:rPr>
        <w:t xml:space="preserve"> :</w:t>
      </w:r>
      <w:proofErr w:type="gramEnd"/>
      <w:r w:rsidRPr="00776B21">
        <w:rPr>
          <w:rFonts w:ascii="Bookman Old Style" w:hAnsi="Bookman Old Style" w:cs="Times New Roman"/>
          <w:color w:val="000000" w:themeColor="text1"/>
        </w:rPr>
        <w:t xml:space="preserve"> dd/mm/</w:t>
      </w:r>
      <w:proofErr w:type="spellStart"/>
      <w:r w:rsidRPr="00776B21">
        <w:rPr>
          <w:rFonts w:ascii="Bookman Old Style" w:hAnsi="Bookman Old Style" w:cs="Times New Roman"/>
          <w:color w:val="000000" w:themeColor="text1"/>
        </w:rPr>
        <w:t>yyyy</w:t>
      </w:r>
      <w:proofErr w:type="spellEnd"/>
    </w:p>
    <w:p w14:paraId="55E36F41" w14:textId="3DC30899" w:rsidR="005C7484" w:rsidRPr="00A93E74" w:rsidRDefault="005C7484" w:rsidP="005C7484">
      <w:pPr>
        <w:rPr>
          <w:rFonts w:ascii="Bookman Old Style" w:hAnsi="Bookman Old Style" w:cs="Times New Roman"/>
          <w:color w:val="000000" w:themeColor="text1"/>
          <w:sz w:val="24"/>
          <w:szCs w:val="24"/>
        </w:rPr>
      </w:pPr>
      <w:r w:rsidRPr="00A93E74">
        <w:rPr>
          <w:rFonts w:ascii="Bookman Old Style" w:hAnsi="Bookman Old Style" w:cs="Times New Roman"/>
          <w:color w:val="000000" w:themeColor="text1"/>
          <w:sz w:val="24"/>
          <w:szCs w:val="24"/>
        </w:rPr>
        <w:br w:type="page"/>
      </w:r>
    </w:p>
    <w:p w14:paraId="112FE5E3" w14:textId="77777777" w:rsidR="005C7484" w:rsidRPr="00A93E74" w:rsidRDefault="005C7484" w:rsidP="005C7484">
      <w:pPr>
        <w:spacing w:before="240"/>
        <w:rPr>
          <w:rFonts w:ascii="Times New Roman" w:hAnsi="Times New Roman" w:cs="Times New Roman"/>
          <w:b/>
          <w:bCs/>
          <w:color w:val="000000" w:themeColor="text1"/>
          <w:sz w:val="28"/>
          <w:szCs w:val="28"/>
        </w:rPr>
      </w:pPr>
      <w:r w:rsidRPr="00A93E74">
        <w:rPr>
          <w:rFonts w:ascii="Times New Roman" w:hAnsi="Times New Roman" w:cs="Times New Roman"/>
          <w:b/>
          <w:bCs/>
          <w:noProof/>
          <w:color w:val="000000" w:themeColor="text1"/>
          <w:sz w:val="28"/>
          <w:szCs w:val="28"/>
        </w:rPr>
        <w:lastRenderedPageBreak/>
        <mc:AlternateContent>
          <mc:Choice Requires="wps">
            <w:drawing>
              <wp:anchor distT="45720" distB="45720" distL="114300" distR="114300" simplePos="0" relativeHeight="251658415" behindDoc="0" locked="0" layoutInCell="1" allowOverlap="1" wp14:anchorId="4FB43DE9" wp14:editId="50B80443">
                <wp:simplePos x="0" y="0"/>
                <wp:positionH relativeFrom="margin">
                  <wp:posOffset>4671695</wp:posOffset>
                </wp:positionH>
                <wp:positionV relativeFrom="paragraph">
                  <wp:posOffset>-414655</wp:posOffset>
                </wp:positionV>
                <wp:extent cx="1483995" cy="781050"/>
                <wp:effectExtent l="0" t="0" r="20955" b="19050"/>
                <wp:wrapNone/>
                <wp:docPr id="26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3995" cy="781050"/>
                        </a:xfrm>
                        <a:prstGeom prst="rect">
                          <a:avLst/>
                        </a:prstGeom>
                        <a:solidFill>
                          <a:schemeClr val="accent3">
                            <a:lumMod val="20000"/>
                            <a:lumOff val="80000"/>
                          </a:schemeClr>
                        </a:solidFill>
                        <a:ln w="9525">
                          <a:solidFill>
                            <a:srgbClr val="000000"/>
                          </a:solidFill>
                          <a:miter lim="800000"/>
                          <a:headEnd/>
                          <a:tailEnd/>
                        </a:ln>
                      </wps:spPr>
                      <wps:txbx>
                        <w:txbxContent>
                          <w:p w14:paraId="414A19F8" w14:textId="77777777" w:rsidR="00222AB8" w:rsidRDefault="00222AB8" w:rsidP="005C7484">
                            <w:pPr>
                              <w:shd w:val="clear" w:color="auto" w:fill="EAF1DD" w:themeFill="accent3" w:themeFillTint="33"/>
                              <w:jc w:val="center"/>
                              <w:rPr>
                                <w:b/>
                                <w:bCs/>
                              </w:rPr>
                            </w:pPr>
                            <w:r w:rsidRPr="00DB5A80">
                              <w:rPr>
                                <w:b/>
                                <w:bCs/>
                              </w:rPr>
                              <w:t xml:space="preserve">PRODUK PRINT OUT </w:t>
                            </w:r>
                          </w:p>
                          <w:p w14:paraId="52D30527" w14:textId="1955F316" w:rsidR="00222AB8" w:rsidRDefault="00222AB8" w:rsidP="005C7484">
                            <w:pPr>
                              <w:shd w:val="clear" w:color="auto" w:fill="EAF1DD" w:themeFill="accent3" w:themeFillTint="33"/>
                              <w:jc w:val="center"/>
                              <w:rPr>
                                <w:b/>
                                <w:bCs/>
                              </w:rPr>
                            </w:pPr>
                            <w:r>
                              <w:rPr>
                                <w:b/>
                                <w:bCs/>
                              </w:rPr>
                              <w:t xml:space="preserve">LAMPIRAN </w:t>
                            </w:r>
                          </w:p>
                          <w:p w14:paraId="04797CA4" w14:textId="77777777" w:rsidR="00222AB8" w:rsidRDefault="00222AB8" w:rsidP="005C7484">
                            <w:pPr>
                              <w:shd w:val="clear" w:color="auto" w:fill="EAF1DD" w:themeFill="accent3" w:themeFillTint="33"/>
                              <w:jc w:val="center"/>
                              <w:rPr>
                                <w:b/>
                                <w:bCs/>
                              </w:rPr>
                            </w:pPr>
                            <w:r>
                              <w:rPr>
                                <w:b/>
                                <w:bCs/>
                              </w:rPr>
                              <w:t>PBUMKU</w:t>
                            </w:r>
                          </w:p>
                          <w:p w14:paraId="43AF6064" w14:textId="477964C7" w:rsidR="00222AB8" w:rsidRPr="009B69DC" w:rsidRDefault="00222AB8" w:rsidP="005C7484">
                            <w:pPr>
                              <w:shd w:val="clear" w:color="auto" w:fill="EAF1DD" w:themeFill="accent3" w:themeFillTint="33"/>
                              <w:jc w:val="center"/>
                              <w:rPr>
                                <w:b/>
                                <w:bCs/>
                                <w:color w:val="FF0000"/>
                              </w:rPr>
                            </w:pPr>
                            <w:r>
                              <w:rPr>
                                <w:b/>
                                <w:bCs/>
                              </w:rPr>
                              <w:t>STPW LUAR NEGERI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FB43DE9" id="_x0000_s1054" type="#_x0000_t202" style="position:absolute;margin-left:367.85pt;margin-top:-32.65pt;width:116.85pt;height:61.5pt;z-index:251658415;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" fillcolor="#eaf1dd [662]">
                <v:textbox>
                  <w:txbxContent>
                    <w:p w14:paraId="414A19F8" w14:textId="77777777" w:rsidR="00222AB8" w:rsidRDefault="00222AB8" w:rsidP="005C7484">
                      <w:pPr>
                        <w:shd w:val="clear" w:color="auto" w:fill="EAF1DD" w:themeFill="accent3" w:themeFillTint="33"/>
                        <w:jc w:val="center"/>
                        <w:rPr>
                          <w:b/>
                          <w:bCs/>
                        </w:rPr>
                      </w:pPr>
                      <w:r w:rsidRPr="00DB5A80">
                        <w:rPr>
                          <w:b/>
                          <w:bCs/>
                        </w:rPr>
                        <w:t xml:space="preserve">PRODUK PRINT OUT </w:t>
                      </w:r>
                    </w:p>
                    <w:p w14:paraId="52D30527" w14:textId="1955F316" w:rsidR="00222AB8" w:rsidRDefault="00222AB8" w:rsidP="005C7484">
                      <w:pPr>
                        <w:shd w:val="clear" w:color="auto" w:fill="EAF1DD" w:themeFill="accent3" w:themeFillTint="33"/>
                        <w:jc w:val="center"/>
                        <w:rPr>
                          <w:b/>
                          <w:bCs/>
                        </w:rPr>
                      </w:pPr>
                      <w:r>
                        <w:rPr>
                          <w:b/>
                          <w:bCs/>
                        </w:rPr>
                        <w:t xml:space="preserve">LAMPIRAN </w:t>
                      </w:r>
                    </w:p>
                    <w:p w14:paraId="04797CA4" w14:textId="77777777" w:rsidR="00222AB8" w:rsidRDefault="00222AB8" w:rsidP="005C7484">
                      <w:pPr>
                        <w:shd w:val="clear" w:color="auto" w:fill="EAF1DD" w:themeFill="accent3" w:themeFillTint="33"/>
                        <w:jc w:val="center"/>
                        <w:rPr>
                          <w:b/>
                          <w:bCs/>
                        </w:rPr>
                      </w:pPr>
                      <w:r>
                        <w:rPr>
                          <w:b/>
                          <w:bCs/>
                        </w:rPr>
                        <w:t>PBUMKU</w:t>
                      </w:r>
                    </w:p>
                    <w:p w14:paraId="43AF6064" w14:textId="477964C7" w:rsidR="00222AB8" w:rsidRPr="009B69DC" w:rsidRDefault="00222AB8" w:rsidP="005C7484">
                      <w:pPr>
                        <w:shd w:val="clear" w:color="auto" w:fill="EAF1DD" w:themeFill="accent3" w:themeFillTint="33"/>
                        <w:jc w:val="center"/>
                        <w:rPr>
                          <w:b/>
                          <w:bCs/>
                          <w:color w:val="FF0000"/>
                        </w:rPr>
                      </w:pPr>
                      <w:r>
                        <w:rPr>
                          <w:b/>
                          <w:bCs/>
                        </w:rPr>
                        <w:t>STPW LUAR NEGERI</w:t>
                      </w:r>
                    </w:p>
                  </w:txbxContent>
                </v:textbox>
                <w10:wrap anchorx="margin"/>
              </v:shape>
            </w:pict>
          </mc:Fallback>
        </mc:AlternateContent>
      </w:r>
      <w:r w:rsidRPr="00A93E74">
        <w:rPr>
          <w:rFonts w:ascii="Times New Roman" w:hAnsi="Times New Roman" w:cs="Times New Roman"/>
          <w:noProof/>
          <w:color w:val="000000" w:themeColor="text1"/>
        </w:rPr>
        <w:drawing>
          <wp:anchor distT="0" distB="0" distL="114300" distR="114300" simplePos="0" relativeHeight="251658416" behindDoc="1" locked="0" layoutInCell="1" allowOverlap="1" wp14:anchorId="3E885867" wp14:editId="0FB44E00">
            <wp:simplePos x="0" y="0"/>
            <wp:positionH relativeFrom="margin">
              <wp:align>center</wp:align>
            </wp:positionH>
            <wp:positionV relativeFrom="paragraph">
              <wp:posOffset>-6084</wp:posOffset>
            </wp:positionV>
            <wp:extent cx="828675" cy="828675"/>
            <wp:effectExtent l="0" t="0" r="9525" b="9525"/>
            <wp:wrapNone/>
            <wp:docPr id="335" name="Picture 24" descr="C:\Users\Mardian Syah\Downloads\downlo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rdian Syah\Downloads\download.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a:graphicData>
            </a:graphic>
          </wp:anchor>
        </w:drawing>
      </w:r>
    </w:p>
    <w:p w14:paraId="7592DDB3" w14:textId="0E2D5C49" w:rsidR="005C7484" w:rsidRPr="00A93E74" w:rsidRDefault="005C7484" w:rsidP="005C7484">
      <w:pPr>
        <w:tabs>
          <w:tab w:val="left" w:pos="737"/>
        </w:tabs>
        <w:autoSpaceDE w:val="0"/>
        <w:autoSpaceDN w:val="0"/>
        <w:adjustRightInd w:val="0"/>
        <w:spacing w:after="600" w:line="360" w:lineRule="auto"/>
        <w:rPr>
          <w:rFonts w:ascii="Times New Roman" w:hAnsi="Times New Roman" w:cs="Times New Roman"/>
          <w:b/>
          <w:color w:val="000000" w:themeColor="text1"/>
          <w:sz w:val="28"/>
          <w:szCs w:val="28"/>
          <w:lang w:val="id-ID"/>
        </w:rPr>
      </w:pPr>
    </w:p>
    <w:p w14:paraId="1E500AA0" w14:textId="77777777" w:rsidR="005C7484" w:rsidRPr="00A93E74" w:rsidRDefault="005C7484" w:rsidP="005C7484">
      <w:pPr>
        <w:autoSpaceDE w:val="0"/>
        <w:autoSpaceDN w:val="0"/>
        <w:adjustRightInd w:val="0"/>
        <w:spacing w:before="360" w:line="360" w:lineRule="auto"/>
        <w:jc w:val="center"/>
        <w:rPr>
          <w:rFonts w:ascii="Bookman Old Style" w:hAnsi="Bookman Old Style" w:cs="Times New Roman"/>
          <w:b/>
          <w:color w:val="000000" w:themeColor="text1"/>
          <w:sz w:val="24"/>
          <w:szCs w:val="24"/>
          <w:lang w:val="id-ID"/>
        </w:rPr>
      </w:pPr>
      <w:r w:rsidRPr="00A93E74">
        <w:rPr>
          <w:rFonts w:ascii="Bookman Old Style" w:hAnsi="Bookman Old Style" w:cs="Times New Roman"/>
          <w:b/>
          <w:color w:val="000000" w:themeColor="text1"/>
          <w:sz w:val="24"/>
          <w:szCs w:val="24"/>
          <w:lang w:val="id-ID"/>
        </w:rPr>
        <w:t>PEMERINTAH REPUBLIK INDONESIA</w:t>
      </w:r>
    </w:p>
    <w:p w14:paraId="7FB4537E" w14:textId="661539FD" w:rsidR="005C7484" w:rsidRDefault="005C7484" w:rsidP="005C7484">
      <w:pPr>
        <w:spacing w:after="120"/>
        <w:jc w:val="center"/>
        <w:rPr>
          <w:rFonts w:ascii="Bookman Old Style" w:hAnsi="Bookman Old Style" w:cs="Times New Roman"/>
          <w:b/>
          <w:color w:val="000000" w:themeColor="text1"/>
          <w:sz w:val="24"/>
          <w:szCs w:val="24"/>
        </w:rPr>
      </w:pPr>
      <w:r w:rsidRPr="00A93E74">
        <w:rPr>
          <w:rFonts w:ascii="Bookman Old Style" w:hAnsi="Bookman Old Style" w:cs="Times New Roman"/>
          <w:b/>
          <w:color w:val="000000" w:themeColor="text1"/>
          <w:sz w:val="24"/>
          <w:szCs w:val="24"/>
        </w:rPr>
        <w:t xml:space="preserve">PERIZINAN BERUSAHA UNTUK MENUNJANG KEGIATAN USAHA </w:t>
      </w:r>
    </w:p>
    <w:p w14:paraId="6102D020" w14:textId="77777777" w:rsidR="00D02B4D" w:rsidRPr="00A93E74" w:rsidRDefault="00D02B4D" w:rsidP="00D02B4D">
      <w:pPr>
        <w:spacing w:after="120"/>
        <w:jc w:val="center"/>
        <w:rPr>
          <w:rFonts w:ascii="Bookman Old Style" w:hAnsi="Bookman Old Style" w:cs="Times New Roman"/>
          <w:b/>
          <w:color w:val="000000" w:themeColor="text1"/>
          <w:sz w:val="24"/>
          <w:szCs w:val="24"/>
        </w:rPr>
      </w:pPr>
      <w:r w:rsidRPr="00D02B4D">
        <w:rPr>
          <w:rFonts w:ascii="Bookman Old Style" w:hAnsi="Bookman Old Style" w:cs="Times New Roman"/>
          <w:b/>
          <w:color w:val="000000" w:themeColor="text1"/>
          <w:sz w:val="24"/>
          <w:szCs w:val="24"/>
        </w:rPr>
        <w:t>SURAT TANDA PENDAFTARAN WARALABA PEMBERI WARALABA BERASAL DARI LUAR NEGERI</w:t>
      </w:r>
    </w:p>
    <w:p w14:paraId="43F411E4" w14:textId="01797D27" w:rsidR="005C7484" w:rsidRPr="00A93E74" w:rsidRDefault="005C7484" w:rsidP="005C7484">
      <w:pPr>
        <w:spacing w:after="120"/>
        <w:jc w:val="center"/>
        <w:rPr>
          <w:rFonts w:ascii="Bookman Old Style" w:hAnsi="Bookman Old Style" w:cs="Times New Roman"/>
          <w:b/>
          <w:color w:val="000000" w:themeColor="text1"/>
          <w:sz w:val="24"/>
          <w:szCs w:val="24"/>
        </w:rPr>
      </w:pPr>
      <w:r w:rsidRPr="00A93E74">
        <w:rPr>
          <w:rFonts w:ascii="Bookman Old Style" w:hAnsi="Bookman Old Style" w:cs="Times New Roman"/>
          <w:b/>
          <w:bCs/>
          <w:color w:val="000000" w:themeColor="text1"/>
          <w:sz w:val="24"/>
          <w:szCs w:val="24"/>
          <w:lang w:val="id-ID"/>
        </w:rPr>
        <w:t>LAMPIRAN</w:t>
      </w:r>
      <w:r w:rsidRPr="00A93E74">
        <w:rPr>
          <w:rFonts w:ascii="Bookman Old Style" w:hAnsi="Bookman Old Style" w:cs="Times New Roman"/>
          <w:b/>
          <w:bCs/>
          <w:color w:val="000000" w:themeColor="text1"/>
          <w:sz w:val="24"/>
          <w:szCs w:val="24"/>
          <w:lang w:val="en-AU"/>
        </w:rPr>
        <w:t xml:space="preserve"> PBUMKU: </w:t>
      </w:r>
      <w:r w:rsidR="0046076D" w:rsidRPr="0046076D">
        <w:rPr>
          <w:rFonts w:ascii="Bookman Old Style" w:hAnsi="Bookman Old Style" w:cs="Times New Roman"/>
          <w:b/>
          <w:color w:val="000000" w:themeColor="text1"/>
          <w:sz w:val="24"/>
          <w:szCs w:val="24"/>
        </w:rPr>
        <w:t>…………………………(21 digit)</w:t>
      </w:r>
    </w:p>
    <w:p w14:paraId="055F4142" w14:textId="7D3A1F47" w:rsidR="005C7484" w:rsidRPr="00A93E74" w:rsidRDefault="005C7484" w:rsidP="005C7484">
      <w:pPr>
        <w:autoSpaceDE w:val="0"/>
        <w:autoSpaceDN w:val="0"/>
        <w:adjustRightInd w:val="0"/>
        <w:jc w:val="center"/>
        <w:rPr>
          <w:rFonts w:ascii="Bookman Old Style" w:hAnsi="Bookman Old Style" w:cs="Times New Roman"/>
          <w:b/>
          <w:bCs/>
          <w:color w:val="000000" w:themeColor="text1"/>
          <w:sz w:val="24"/>
          <w:szCs w:val="24"/>
          <w:lang w:val="en-AU"/>
        </w:rPr>
      </w:pPr>
    </w:p>
    <w:p w14:paraId="6EC1714A" w14:textId="39CEE0ED" w:rsidR="009C24F8" w:rsidRPr="00A93E74" w:rsidRDefault="009C24F8" w:rsidP="005C7484">
      <w:pPr>
        <w:jc w:val="center"/>
        <w:rPr>
          <w:rFonts w:ascii="Bookman Old Style" w:hAnsi="Bookman Old Style" w:cs="Times New Roman"/>
          <w:color w:val="000000" w:themeColor="text1"/>
          <w:sz w:val="24"/>
          <w:szCs w:val="24"/>
        </w:rPr>
      </w:pPr>
    </w:p>
    <w:p w14:paraId="19337211" w14:textId="54B6DD7E" w:rsidR="00D02B4D" w:rsidRPr="00776B21" w:rsidRDefault="00D02B4D" w:rsidP="00D02B4D">
      <w:pPr>
        <w:spacing w:after="120"/>
        <w:rPr>
          <w:rFonts w:ascii="Bookman Old Style" w:hAnsi="Bookman Old Style" w:cs="Times New Roman"/>
          <w:b/>
          <w:color w:val="000000" w:themeColor="text1"/>
        </w:rPr>
      </w:pPr>
      <w:r w:rsidRPr="00776B21">
        <w:rPr>
          <w:rFonts w:ascii="Bookman Old Style" w:hAnsi="Bookman Old Style" w:cs="Times New Roman"/>
          <w:color w:val="000000" w:themeColor="text1"/>
        </w:rPr>
        <w:t xml:space="preserve">Lampiran </w:t>
      </w:r>
      <w:proofErr w:type="spellStart"/>
      <w:r w:rsidRPr="00776B21">
        <w:rPr>
          <w:rFonts w:ascii="Bookman Old Style" w:hAnsi="Bookman Old Style" w:cs="Times New Roman"/>
          <w:color w:val="000000" w:themeColor="text1"/>
        </w:rPr>
        <w:t>berikut</w:t>
      </w:r>
      <w:proofErr w:type="spellEnd"/>
      <w:r w:rsidRPr="00776B21">
        <w:rPr>
          <w:rFonts w:ascii="Bookman Old Style" w:hAnsi="Bookman Old Style" w:cs="Times New Roman"/>
          <w:color w:val="000000" w:themeColor="text1"/>
        </w:rPr>
        <w:t xml:space="preserve"> </w:t>
      </w:r>
      <w:proofErr w:type="spellStart"/>
      <w:r w:rsidRPr="00776B21">
        <w:rPr>
          <w:rFonts w:ascii="Bookman Old Style" w:hAnsi="Bookman Old Style" w:cs="Times New Roman"/>
          <w:color w:val="000000" w:themeColor="text1"/>
        </w:rPr>
        <w:t>memuat</w:t>
      </w:r>
      <w:proofErr w:type="spellEnd"/>
      <w:r w:rsidRPr="00776B21">
        <w:rPr>
          <w:rFonts w:ascii="Bookman Old Style" w:hAnsi="Bookman Old Style" w:cs="Times New Roman"/>
          <w:color w:val="000000" w:themeColor="text1"/>
        </w:rPr>
        <w:t xml:space="preserve"> data </w:t>
      </w:r>
      <w:proofErr w:type="spellStart"/>
      <w:r w:rsidRPr="00776B21">
        <w:rPr>
          <w:rFonts w:ascii="Bookman Old Style" w:hAnsi="Bookman Old Style" w:cs="Times New Roman"/>
          <w:color w:val="000000" w:themeColor="text1"/>
        </w:rPr>
        <w:t>teknis</w:t>
      </w:r>
      <w:proofErr w:type="spellEnd"/>
      <w:r w:rsidRPr="00776B21">
        <w:rPr>
          <w:rFonts w:ascii="Bookman Old Style" w:hAnsi="Bookman Old Style" w:cs="Times New Roman"/>
          <w:color w:val="000000" w:themeColor="text1"/>
        </w:rPr>
        <w:t xml:space="preserve"> </w:t>
      </w:r>
      <w:r w:rsidRPr="00776B21">
        <w:rPr>
          <w:rFonts w:ascii="Bookman Old Style" w:hAnsi="Bookman Old Style" w:cs="Times New Roman"/>
          <w:b/>
          <w:color w:val="000000" w:themeColor="text1"/>
        </w:rPr>
        <w:t xml:space="preserve">Surat Tanda </w:t>
      </w:r>
      <w:proofErr w:type="spellStart"/>
      <w:r w:rsidRPr="00776B21">
        <w:rPr>
          <w:rFonts w:ascii="Bookman Old Style" w:hAnsi="Bookman Old Style" w:cs="Times New Roman"/>
          <w:b/>
          <w:color w:val="000000" w:themeColor="text1"/>
        </w:rPr>
        <w:t>Pendaftaran</w:t>
      </w:r>
      <w:proofErr w:type="spellEnd"/>
      <w:r w:rsidRPr="00776B21">
        <w:rPr>
          <w:rFonts w:ascii="Bookman Old Style" w:hAnsi="Bookman Old Style" w:cs="Times New Roman"/>
          <w:b/>
          <w:color w:val="000000" w:themeColor="text1"/>
        </w:rPr>
        <w:t xml:space="preserve"> </w:t>
      </w:r>
      <w:proofErr w:type="spellStart"/>
      <w:r w:rsidRPr="00776B21">
        <w:rPr>
          <w:rFonts w:ascii="Bookman Old Style" w:hAnsi="Bookman Old Style" w:cs="Times New Roman"/>
          <w:b/>
          <w:color w:val="000000" w:themeColor="text1"/>
        </w:rPr>
        <w:t>Waralaba</w:t>
      </w:r>
      <w:proofErr w:type="spellEnd"/>
      <w:r w:rsidRPr="00776B21">
        <w:rPr>
          <w:rFonts w:ascii="Bookman Old Style" w:hAnsi="Bookman Old Style" w:cs="Times New Roman"/>
          <w:b/>
          <w:color w:val="000000" w:themeColor="text1"/>
        </w:rPr>
        <w:t xml:space="preserve"> </w:t>
      </w:r>
      <w:proofErr w:type="spellStart"/>
      <w:r w:rsidRPr="00776B21">
        <w:rPr>
          <w:rFonts w:ascii="Bookman Old Style" w:hAnsi="Bookman Old Style" w:cs="Times New Roman"/>
          <w:b/>
          <w:color w:val="000000" w:themeColor="text1"/>
        </w:rPr>
        <w:t>Pemberi</w:t>
      </w:r>
      <w:proofErr w:type="spellEnd"/>
      <w:r w:rsidRPr="00776B21">
        <w:rPr>
          <w:rFonts w:ascii="Bookman Old Style" w:hAnsi="Bookman Old Style" w:cs="Times New Roman"/>
          <w:b/>
          <w:color w:val="000000" w:themeColor="text1"/>
        </w:rPr>
        <w:t xml:space="preserve"> </w:t>
      </w:r>
      <w:proofErr w:type="spellStart"/>
      <w:r w:rsidRPr="00776B21">
        <w:rPr>
          <w:rFonts w:ascii="Bookman Old Style" w:hAnsi="Bookman Old Style" w:cs="Times New Roman"/>
          <w:b/>
          <w:color w:val="000000" w:themeColor="text1"/>
        </w:rPr>
        <w:t>Waralaba</w:t>
      </w:r>
      <w:proofErr w:type="spellEnd"/>
      <w:r w:rsidRPr="00776B21">
        <w:rPr>
          <w:rFonts w:ascii="Bookman Old Style" w:hAnsi="Bookman Old Style" w:cs="Times New Roman"/>
          <w:b/>
          <w:color w:val="000000" w:themeColor="text1"/>
        </w:rPr>
        <w:t xml:space="preserve"> </w:t>
      </w:r>
      <w:proofErr w:type="spellStart"/>
      <w:r w:rsidRPr="00776B21">
        <w:rPr>
          <w:rFonts w:ascii="Bookman Old Style" w:hAnsi="Bookman Old Style" w:cs="Times New Roman"/>
          <w:b/>
          <w:color w:val="000000" w:themeColor="text1"/>
        </w:rPr>
        <w:t>Berasal</w:t>
      </w:r>
      <w:proofErr w:type="spellEnd"/>
      <w:r w:rsidRPr="00776B21">
        <w:rPr>
          <w:rFonts w:ascii="Bookman Old Style" w:hAnsi="Bookman Old Style" w:cs="Times New Roman"/>
          <w:b/>
          <w:color w:val="000000" w:themeColor="text1"/>
        </w:rPr>
        <w:t xml:space="preserve"> Dari </w:t>
      </w:r>
      <w:proofErr w:type="spellStart"/>
      <w:r w:rsidRPr="00776B21">
        <w:rPr>
          <w:rFonts w:ascii="Bookman Old Style" w:hAnsi="Bookman Old Style" w:cs="Times New Roman"/>
          <w:b/>
          <w:color w:val="000000" w:themeColor="text1"/>
        </w:rPr>
        <w:t>Luar</w:t>
      </w:r>
      <w:proofErr w:type="spellEnd"/>
      <w:r w:rsidRPr="00776B21">
        <w:rPr>
          <w:rFonts w:ascii="Bookman Old Style" w:hAnsi="Bookman Old Style" w:cs="Times New Roman"/>
          <w:b/>
          <w:color w:val="000000" w:themeColor="text1"/>
        </w:rPr>
        <w:t xml:space="preserve"> Negeri </w:t>
      </w:r>
      <w:proofErr w:type="spellStart"/>
      <w:r w:rsidRPr="00776B21">
        <w:rPr>
          <w:rFonts w:ascii="Bookman Old Style" w:hAnsi="Bookman Old Style" w:cs="Times New Roman"/>
          <w:color w:val="000000" w:themeColor="text1"/>
        </w:rPr>
        <w:t>untuk</w:t>
      </w:r>
      <w:proofErr w:type="spellEnd"/>
      <w:r w:rsidRPr="00776B21">
        <w:rPr>
          <w:rFonts w:ascii="Bookman Old Style" w:hAnsi="Bookman Old Style" w:cs="Times New Roman"/>
          <w:color w:val="000000" w:themeColor="text1"/>
        </w:rPr>
        <w:t>:</w:t>
      </w:r>
    </w:p>
    <w:p w14:paraId="65ABB7BC" w14:textId="77777777" w:rsidR="00D02B4D" w:rsidRPr="00776B21" w:rsidRDefault="00D02B4D" w:rsidP="00D02B4D">
      <w:pPr>
        <w:spacing w:after="120"/>
        <w:rPr>
          <w:rFonts w:ascii="Bookman Old Style" w:hAnsi="Bookman Old Style" w:cs="Times New Roman"/>
          <w:color w:val="000000" w:themeColor="text1"/>
        </w:rPr>
      </w:pPr>
      <w:r w:rsidRPr="00776B21">
        <w:rPr>
          <w:rFonts w:ascii="Bookman Old Style" w:hAnsi="Bookman Old Style" w:cs="Times New Roman"/>
          <w:noProof/>
          <w:color w:val="000000" w:themeColor="text1"/>
        </w:rPr>
        <mc:AlternateContent>
          <mc:Choice Requires="wps">
            <w:drawing>
              <wp:anchor distT="0" distB="0" distL="114300" distR="114300" simplePos="0" relativeHeight="251658417" behindDoc="0" locked="0" layoutInCell="1" allowOverlap="1" wp14:anchorId="03C1E9FC" wp14:editId="413A2A69">
                <wp:simplePos x="0" y="0"/>
                <wp:positionH relativeFrom="margin">
                  <wp:align>center</wp:align>
                </wp:positionH>
                <wp:positionV relativeFrom="paragraph">
                  <wp:posOffset>259080</wp:posOffset>
                </wp:positionV>
                <wp:extent cx="6534150" cy="4352925"/>
                <wp:effectExtent l="0" t="0" r="19050" b="28575"/>
                <wp:wrapNone/>
                <wp:docPr id="65" name="Rectangle 6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534150" cy="4352925"/>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xmlns:a14="http://schemas.microsoft.com/office/drawing/2010/main" xmlns:pic="http://schemas.openxmlformats.org/drawingml/2006/picture" xmlns:a="http://schemas.openxmlformats.org/drawingml/2006/main">
            <w:pict w14:anchorId="774B7863">
              <v:rect id="Rectangle 65" style="position:absolute;margin-left:0;margin-top:20.4pt;width:514.5pt;height:342.75pt;z-index:251662691;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page;v-text-anchor:middle" o:spid="_x0000_s1026" filled="f" strokecolor="#243f60 [1604]" strokeweight="2pt" w14:anchorId="37C933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">
                <v:path arrowok="t"/>
                <w10:wrap anchorx="margin"/>
              </v:rect>
            </w:pict>
          </mc:Fallback>
        </mc:AlternateContent>
      </w:r>
    </w:p>
    <w:p w14:paraId="07B4A508" w14:textId="70EC0BD4" w:rsidR="00D02B4D" w:rsidRPr="00776B21" w:rsidRDefault="00D02B4D" w:rsidP="00D02B4D">
      <w:pPr>
        <w:spacing w:after="120"/>
        <w:rPr>
          <w:rFonts w:ascii="Bookman Old Style" w:hAnsi="Bookman Old Style" w:cs="Times New Roman"/>
          <w:color w:val="000000" w:themeColor="text1"/>
        </w:rPr>
      </w:pPr>
      <w:r w:rsidRPr="00776B21">
        <w:rPr>
          <w:rFonts w:ascii="Bookman Old Style" w:hAnsi="Bookman Old Style" w:cs="Times New Roman"/>
          <w:color w:val="000000" w:themeColor="text1"/>
        </w:rPr>
        <w:t xml:space="preserve">Data Teknis </w:t>
      </w:r>
      <w:r w:rsidRPr="00776B21">
        <w:rPr>
          <w:rFonts w:ascii="Bookman Old Style" w:hAnsi="Bookman Old Style" w:cs="Times New Roman"/>
          <w:b/>
          <w:color w:val="000000" w:themeColor="text1"/>
        </w:rPr>
        <w:t xml:space="preserve">Surat Tanda </w:t>
      </w:r>
      <w:proofErr w:type="spellStart"/>
      <w:r w:rsidRPr="00776B21">
        <w:rPr>
          <w:rFonts w:ascii="Bookman Old Style" w:hAnsi="Bookman Old Style" w:cs="Times New Roman"/>
          <w:b/>
          <w:color w:val="000000" w:themeColor="text1"/>
        </w:rPr>
        <w:t>Pendaftaran</w:t>
      </w:r>
      <w:proofErr w:type="spellEnd"/>
      <w:r w:rsidRPr="00776B21">
        <w:rPr>
          <w:rFonts w:ascii="Bookman Old Style" w:hAnsi="Bookman Old Style" w:cs="Times New Roman"/>
          <w:b/>
          <w:color w:val="000000" w:themeColor="text1"/>
        </w:rPr>
        <w:t xml:space="preserve"> </w:t>
      </w:r>
      <w:proofErr w:type="spellStart"/>
      <w:r w:rsidRPr="00776B21">
        <w:rPr>
          <w:rFonts w:ascii="Bookman Old Style" w:hAnsi="Bookman Old Style" w:cs="Times New Roman"/>
          <w:b/>
          <w:color w:val="000000" w:themeColor="text1"/>
        </w:rPr>
        <w:t>Waralaba</w:t>
      </w:r>
      <w:proofErr w:type="spellEnd"/>
      <w:r w:rsidRPr="00776B21">
        <w:rPr>
          <w:rFonts w:ascii="Bookman Old Style" w:hAnsi="Bookman Old Style" w:cs="Times New Roman"/>
          <w:b/>
          <w:color w:val="000000" w:themeColor="text1"/>
        </w:rPr>
        <w:t xml:space="preserve"> </w:t>
      </w:r>
      <w:proofErr w:type="spellStart"/>
      <w:r w:rsidRPr="00776B21">
        <w:rPr>
          <w:rFonts w:ascii="Bookman Old Style" w:hAnsi="Bookman Old Style" w:cs="Times New Roman"/>
          <w:b/>
          <w:color w:val="000000" w:themeColor="text1"/>
        </w:rPr>
        <w:t>Pemberi</w:t>
      </w:r>
      <w:proofErr w:type="spellEnd"/>
      <w:r w:rsidRPr="00776B21">
        <w:rPr>
          <w:rFonts w:ascii="Bookman Old Style" w:hAnsi="Bookman Old Style" w:cs="Times New Roman"/>
          <w:b/>
          <w:color w:val="000000" w:themeColor="text1"/>
        </w:rPr>
        <w:t xml:space="preserve"> </w:t>
      </w:r>
      <w:proofErr w:type="spellStart"/>
      <w:r w:rsidRPr="00776B21">
        <w:rPr>
          <w:rFonts w:ascii="Bookman Old Style" w:hAnsi="Bookman Old Style" w:cs="Times New Roman"/>
          <w:b/>
          <w:color w:val="000000" w:themeColor="text1"/>
        </w:rPr>
        <w:t>Waralaba</w:t>
      </w:r>
      <w:proofErr w:type="spellEnd"/>
      <w:r w:rsidRPr="00776B21">
        <w:rPr>
          <w:rFonts w:ascii="Bookman Old Style" w:hAnsi="Bookman Old Style" w:cs="Times New Roman"/>
          <w:b/>
          <w:color w:val="000000" w:themeColor="text1"/>
        </w:rPr>
        <w:t xml:space="preserve"> </w:t>
      </w:r>
      <w:proofErr w:type="spellStart"/>
      <w:r w:rsidRPr="00776B21">
        <w:rPr>
          <w:rFonts w:ascii="Bookman Old Style" w:hAnsi="Bookman Old Style" w:cs="Times New Roman"/>
          <w:b/>
          <w:color w:val="000000" w:themeColor="text1"/>
        </w:rPr>
        <w:t>Berasal</w:t>
      </w:r>
      <w:proofErr w:type="spellEnd"/>
      <w:r w:rsidRPr="00776B21">
        <w:rPr>
          <w:rFonts w:ascii="Bookman Old Style" w:hAnsi="Bookman Old Style" w:cs="Times New Roman"/>
          <w:b/>
          <w:color w:val="000000" w:themeColor="text1"/>
        </w:rPr>
        <w:t xml:space="preserve"> Dari </w:t>
      </w:r>
      <w:proofErr w:type="spellStart"/>
      <w:r w:rsidRPr="00776B21">
        <w:rPr>
          <w:rFonts w:ascii="Bookman Old Style" w:hAnsi="Bookman Old Style" w:cs="Times New Roman"/>
          <w:b/>
          <w:color w:val="000000" w:themeColor="text1"/>
        </w:rPr>
        <w:t>Luar</w:t>
      </w:r>
      <w:proofErr w:type="spellEnd"/>
      <w:r w:rsidRPr="00776B21">
        <w:rPr>
          <w:rFonts w:ascii="Bookman Old Style" w:hAnsi="Bookman Old Style" w:cs="Times New Roman"/>
          <w:b/>
          <w:color w:val="000000" w:themeColor="text1"/>
        </w:rPr>
        <w:t xml:space="preserve"> Negeri</w:t>
      </w:r>
    </w:p>
    <w:p w14:paraId="382BCF71" w14:textId="5097C0EF" w:rsidR="00D02B4D" w:rsidRPr="00A93E74" w:rsidRDefault="00D02B4D" w:rsidP="00D02B4D">
      <w:pPr>
        <w:spacing w:after="120"/>
        <w:rPr>
          <w:rFonts w:ascii="Bookman Old Style" w:hAnsi="Bookman Old Style" w:cs="Times New Roman"/>
          <w:color w:val="000000" w:themeColor="text1"/>
          <w:sz w:val="24"/>
          <w:szCs w:val="24"/>
        </w:rPr>
      </w:pPr>
    </w:p>
    <w:p w14:paraId="43CA594F" w14:textId="6F79CB05" w:rsidR="00D02B4D" w:rsidRDefault="00D02B4D">
      <w:pPr>
        <w:rPr>
          <w:rFonts w:ascii="Bookman Old Style" w:hAnsi="Bookman Old Style"/>
          <w:color w:val="000000" w:themeColor="text1"/>
          <w:sz w:val="24"/>
          <w:szCs w:val="24"/>
        </w:rPr>
      </w:pPr>
      <w:r>
        <w:rPr>
          <w:rFonts w:ascii="Bookman Old Style" w:hAnsi="Bookman Old Style"/>
          <w:color w:val="000000" w:themeColor="text1"/>
          <w:sz w:val="24"/>
          <w:szCs w:val="24"/>
        </w:rPr>
        <w:br w:type="page"/>
      </w:r>
    </w:p>
    <w:p w14:paraId="2E6E6698" w14:textId="68D16CAF" w:rsidR="00A84A6C" w:rsidRPr="00A93E74" w:rsidRDefault="00A84A6C">
      <w:pPr>
        <w:rPr>
          <w:rFonts w:ascii="Bookman Old Style" w:hAnsi="Bookman Old Style"/>
          <w:color w:val="000000" w:themeColor="text1"/>
          <w:sz w:val="24"/>
          <w:szCs w:val="24"/>
        </w:rPr>
      </w:pPr>
    </w:p>
    <w:p w14:paraId="44D0F2E2" w14:textId="1D3E498A" w:rsidR="00A84A6C" w:rsidRPr="00A93E74" w:rsidRDefault="0071667A" w:rsidP="009F7A5E">
      <w:pPr>
        <w:pStyle w:val="ListParagraph"/>
        <w:numPr>
          <w:ilvl w:val="0"/>
          <w:numId w:val="20"/>
        </w:numPr>
        <w:spacing w:line="360" w:lineRule="auto"/>
        <w:ind w:left="360" w:hanging="630"/>
        <w:jc w:val="both"/>
        <w:rPr>
          <w:rFonts w:ascii="Bookman Old Style" w:hAnsi="Bookman Old Style"/>
          <w:color w:val="000000" w:themeColor="text1"/>
          <w:sz w:val="24"/>
          <w:szCs w:val="24"/>
        </w:rPr>
      </w:pPr>
      <w:r w:rsidRPr="00A93E74">
        <w:rPr>
          <w:rFonts w:ascii="Bookman Old Style" w:hAnsi="Bookman Old Style"/>
          <w:color w:val="000000" w:themeColor="text1"/>
          <w:sz w:val="24"/>
          <w:szCs w:val="24"/>
          <w:lang w:val="en-US"/>
        </w:rPr>
        <w:t>FORMAT NIB DAN LAMPIRAN PEDAGANG BERJANGKA ASING</w:t>
      </w:r>
    </w:p>
    <w:p w14:paraId="55D96BE6" w14:textId="7997EB7A" w:rsidR="00514670" w:rsidRPr="00A93E74" w:rsidRDefault="00514670" w:rsidP="00514670">
      <w:pPr>
        <w:jc w:val="center"/>
        <w:rPr>
          <w:color w:val="000000" w:themeColor="text1"/>
        </w:rPr>
      </w:pPr>
      <w:r w:rsidRPr="00A93E74">
        <w:rPr>
          <w:b/>
          <w:noProof/>
          <w:color w:val="000000" w:themeColor="text1"/>
          <w:sz w:val="28"/>
          <w:szCs w:val="28"/>
        </w:rPr>
        <mc:AlternateContent>
          <mc:Choice Requires="wps">
            <w:drawing>
              <wp:anchor distT="45720" distB="45720" distL="114300" distR="114300" simplePos="0" relativeHeight="251658386" behindDoc="0" locked="0" layoutInCell="1" allowOverlap="1" wp14:anchorId="71B3E982" wp14:editId="3BA2508C">
                <wp:simplePos x="0" y="0"/>
                <wp:positionH relativeFrom="margin">
                  <wp:posOffset>5008171</wp:posOffset>
                </wp:positionH>
                <wp:positionV relativeFrom="paragraph">
                  <wp:posOffset>27645</wp:posOffset>
                </wp:positionV>
                <wp:extent cx="1590675" cy="619125"/>
                <wp:effectExtent l="0" t="0" r="28575" b="28575"/>
                <wp:wrapNone/>
                <wp:docPr id="29776727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0675" cy="619125"/>
                        </a:xfrm>
                        <a:prstGeom prst="rect">
                          <a:avLst/>
                        </a:prstGeom>
                        <a:solidFill>
                          <a:schemeClr val="accent3">
                            <a:lumMod val="20000"/>
                            <a:lumOff val="80000"/>
                          </a:schemeClr>
                        </a:solidFill>
                        <a:ln w="9525">
                          <a:solidFill>
                            <a:srgbClr val="000000"/>
                          </a:solidFill>
                          <a:miter lim="800000"/>
                          <a:headEnd/>
                          <a:tailEnd/>
                        </a:ln>
                      </wps:spPr>
                      <wps:txbx>
                        <w:txbxContent>
                          <w:p w14:paraId="00A4BA0A" w14:textId="77777777" w:rsidR="00222AB8" w:rsidRDefault="00222AB8" w:rsidP="00514670">
                            <w:pPr>
                              <w:jc w:val="center"/>
                              <w:rPr>
                                <w:b/>
                                <w:bCs/>
                              </w:rPr>
                            </w:pPr>
                            <w:r>
                              <w:rPr>
                                <w:b/>
                                <w:bCs/>
                              </w:rPr>
                              <w:t>PRODUK PRINT OUT</w:t>
                            </w:r>
                            <w:r w:rsidRPr="00FF6555">
                              <w:rPr>
                                <w:b/>
                                <w:bCs/>
                              </w:rPr>
                              <w:t xml:space="preserve"> </w:t>
                            </w:r>
                          </w:p>
                          <w:p w14:paraId="4A81D1B2" w14:textId="77777777" w:rsidR="00222AB8" w:rsidRDefault="00222AB8" w:rsidP="00514670">
                            <w:pPr>
                              <w:jc w:val="center"/>
                              <w:rPr>
                                <w:b/>
                                <w:bCs/>
                              </w:rPr>
                            </w:pPr>
                            <w:r w:rsidRPr="00FF6555">
                              <w:rPr>
                                <w:b/>
                                <w:bCs/>
                              </w:rPr>
                              <w:t>NIB</w:t>
                            </w:r>
                          </w:p>
                          <w:p w14:paraId="71567F1E" w14:textId="77777777" w:rsidR="00222AB8" w:rsidRPr="00FF6555" w:rsidRDefault="00222AB8" w:rsidP="00514670">
                            <w:pPr>
                              <w:jc w:val="center"/>
                              <w:rPr>
                                <w:b/>
                                <w:bCs/>
                              </w:rPr>
                            </w:pPr>
                            <w:r>
                              <w:rPr>
                                <w:b/>
                                <w:bCs/>
                              </w:rPr>
                              <w:t>PBA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1B3E982" id="_x0000_s1055" type="#_x0000_t202" style="position:absolute;left:0;text-align:left;margin-left:394.35pt;margin-top:2.2pt;width:125.25pt;height:48.75pt;z-index:25165838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" fillcolor="#eaf1dd [662]">
                <v:textbox>
                  <w:txbxContent>
                    <w:p w14:paraId="00A4BA0A" w14:textId="77777777" w:rsidR="00222AB8" w:rsidRDefault="00222AB8" w:rsidP="00514670">
                      <w:pPr>
                        <w:jc w:val="center"/>
                        <w:rPr>
                          <w:b/>
                          <w:bCs/>
                        </w:rPr>
                      </w:pPr>
                      <w:r>
                        <w:rPr>
                          <w:b/>
                          <w:bCs/>
                        </w:rPr>
                        <w:t>PRODUK PRINT OUT</w:t>
                      </w:r>
                      <w:r w:rsidRPr="00FF6555">
                        <w:rPr>
                          <w:b/>
                          <w:bCs/>
                        </w:rPr>
                        <w:t xml:space="preserve"> </w:t>
                      </w:r>
                    </w:p>
                    <w:p w14:paraId="4A81D1B2" w14:textId="77777777" w:rsidR="00222AB8" w:rsidRDefault="00222AB8" w:rsidP="00514670">
                      <w:pPr>
                        <w:jc w:val="center"/>
                        <w:rPr>
                          <w:b/>
                          <w:bCs/>
                        </w:rPr>
                      </w:pPr>
                      <w:r w:rsidRPr="00FF6555">
                        <w:rPr>
                          <w:b/>
                          <w:bCs/>
                        </w:rPr>
                        <w:t>NIB</w:t>
                      </w:r>
                    </w:p>
                    <w:p w14:paraId="71567F1E" w14:textId="77777777" w:rsidR="00222AB8" w:rsidRPr="00FF6555" w:rsidRDefault="00222AB8" w:rsidP="00514670">
                      <w:pPr>
                        <w:jc w:val="center"/>
                        <w:rPr>
                          <w:b/>
                          <w:bCs/>
                        </w:rPr>
                      </w:pPr>
                      <w:r>
                        <w:rPr>
                          <w:b/>
                          <w:bCs/>
                        </w:rPr>
                        <w:t>PBA</w:t>
                      </w:r>
                    </w:p>
                  </w:txbxContent>
                </v:textbox>
                <w10:wrap anchorx="margin"/>
              </v:shape>
            </w:pict>
          </mc:Fallback>
        </mc:AlternateContent>
      </w:r>
      <w:r w:rsidRPr="00A93E74">
        <w:rPr>
          <w:noProof/>
          <w:color w:val="000000" w:themeColor="text1"/>
        </w:rPr>
        <w:drawing>
          <wp:anchor distT="0" distB="0" distL="114300" distR="114300" simplePos="0" relativeHeight="251658387" behindDoc="1" locked="0" layoutInCell="1" allowOverlap="1" wp14:anchorId="3622C85A" wp14:editId="6F6CE3A2">
            <wp:simplePos x="0" y="0"/>
            <wp:positionH relativeFrom="margin">
              <wp:posOffset>2718181</wp:posOffset>
            </wp:positionH>
            <wp:positionV relativeFrom="paragraph">
              <wp:posOffset>-5969</wp:posOffset>
            </wp:positionV>
            <wp:extent cx="826135" cy="828576"/>
            <wp:effectExtent l="0" t="0" r="0" b="0"/>
            <wp:wrapNone/>
            <wp:docPr id="297767281" name="Picture 297767281" descr="C:\Users\Mardian Syah\Downloads\downlo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rdian Syah\Downloads\download.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26135" cy="828576"/>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42E4B88" w14:textId="4643F966" w:rsidR="00514670" w:rsidRPr="00A93E74" w:rsidRDefault="00514670" w:rsidP="00514670">
      <w:pPr>
        <w:rPr>
          <w:b/>
          <w:color w:val="000000" w:themeColor="text1"/>
          <w:sz w:val="28"/>
          <w:szCs w:val="28"/>
        </w:rPr>
      </w:pPr>
    </w:p>
    <w:p w14:paraId="3F14882F" w14:textId="38C39665" w:rsidR="00514670" w:rsidRPr="00A93E74" w:rsidRDefault="00514670" w:rsidP="00514670">
      <w:pPr>
        <w:rPr>
          <w:b/>
          <w:color w:val="000000" w:themeColor="text1"/>
          <w:sz w:val="14"/>
          <w:szCs w:val="14"/>
        </w:rPr>
      </w:pPr>
    </w:p>
    <w:p w14:paraId="54F1671C" w14:textId="426D8073" w:rsidR="00514670" w:rsidRPr="00A93E74" w:rsidRDefault="00514670" w:rsidP="00514670">
      <w:pPr>
        <w:jc w:val="center"/>
        <w:rPr>
          <w:rFonts w:ascii="Bookman Old Style" w:hAnsi="Bookman Old Style" w:cs="Times New Roman"/>
          <w:b/>
          <w:color w:val="000000" w:themeColor="text1"/>
          <w:sz w:val="26"/>
          <w:szCs w:val="26"/>
          <w:lang w:val="id-ID"/>
        </w:rPr>
      </w:pPr>
    </w:p>
    <w:p w14:paraId="11B93C82" w14:textId="5CF8EEE3" w:rsidR="00514670" w:rsidRPr="00776B21" w:rsidRDefault="00514670" w:rsidP="00514670">
      <w:pPr>
        <w:jc w:val="center"/>
        <w:rPr>
          <w:rFonts w:ascii="Bookman Old Style" w:hAnsi="Bookman Old Style" w:cs="Times New Roman"/>
          <w:b/>
          <w:color w:val="000000" w:themeColor="text1"/>
          <w:sz w:val="24"/>
          <w:szCs w:val="24"/>
          <w:lang w:val="id-ID"/>
        </w:rPr>
      </w:pPr>
      <w:r w:rsidRPr="00776B21">
        <w:rPr>
          <w:rFonts w:ascii="Bookman Old Style" w:hAnsi="Bookman Old Style" w:cs="Times New Roman"/>
          <w:b/>
          <w:color w:val="000000" w:themeColor="text1"/>
          <w:sz w:val="24"/>
          <w:szCs w:val="24"/>
          <w:lang w:val="id-ID"/>
        </w:rPr>
        <w:t>PEMERINTAH REPUBLIK INDONESIA</w:t>
      </w:r>
    </w:p>
    <w:p w14:paraId="0A52FB01" w14:textId="7DE59ADC" w:rsidR="00514670" w:rsidRPr="00776B21" w:rsidRDefault="00514670" w:rsidP="00514670">
      <w:pPr>
        <w:jc w:val="center"/>
        <w:rPr>
          <w:rFonts w:ascii="Bookman Old Style" w:hAnsi="Bookman Old Style" w:cs="Times New Roman"/>
          <w:b/>
          <w:color w:val="000000" w:themeColor="text1"/>
          <w:sz w:val="24"/>
          <w:szCs w:val="24"/>
          <w:lang w:val="id-ID"/>
        </w:rPr>
      </w:pPr>
    </w:p>
    <w:p w14:paraId="2C741C8C" w14:textId="3FAC1118" w:rsidR="00514670" w:rsidRPr="00776B21" w:rsidRDefault="00514670" w:rsidP="00514670">
      <w:pPr>
        <w:jc w:val="center"/>
        <w:rPr>
          <w:rFonts w:ascii="Bookman Old Style" w:hAnsi="Bookman Old Style" w:cs="Times New Roman"/>
          <w:b/>
          <w:color w:val="000000" w:themeColor="text1"/>
          <w:sz w:val="24"/>
          <w:szCs w:val="24"/>
          <w:lang w:val="id-ID"/>
        </w:rPr>
      </w:pPr>
      <w:r w:rsidRPr="00776B21">
        <w:rPr>
          <w:rFonts w:ascii="Bookman Old Style" w:hAnsi="Bookman Old Style" w:cs="Times New Roman"/>
          <w:b/>
          <w:color w:val="000000" w:themeColor="text1"/>
          <w:sz w:val="24"/>
          <w:szCs w:val="24"/>
          <w:lang w:val="id-ID"/>
        </w:rPr>
        <w:t xml:space="preserve">NOMOR INDUK BERUSAHA : </w:t>
      </w:r>
      <w:r w:rsidR="004670CF" w:rsidRPr="00A93E74">
        <w:rPr>
          <w:rFonts w:ascii="Bookman Old Style" w:hAnsi="Bookman Old Style" w:cs="Times New Roman"/>
          <w:color w:val="000000" w:themeColor="text1"/>
          <w:sz w:val="24"/>
          <w:szCs w:val="24"/>
        </w:rPr>
        <w:t>…………………………………..</w:t>
      </w:r>
      <w:r w:rsidRPr="00776B21">
        <w:rPr>
          <w:rFonts w:ascii="Bookman Old Style" w:hAnsi="Bookman Old Style" w:cs="Times New Roman"/>
          <w:b/>
          <w:color w:val="000000" w:themeColor="text1"/>
          <w:sz w:val="24"/>
          <w:szCs w:val="24"/>
          <w:lang w:val="id-ID"/>
        </w:rPr>
        <w:t xml:space="preserve"> (13 digit)</w:t>
      </w:r>
    </w:p>
    <w:p w14:paraId="7D77EFC3" w14:textId="6C72D704" w:rsidR="00514670" w:rsidRPr="00776B21" w:rsidRDefault="00514670" w:rsidP="00514670">
      <w:pPr>
        <w:spacing w:before="120" w:after="120"/>
        <w:rPr>
          <w:rFonts w:ascii="Bookman Old Style" w:hAnsi="Bookman Old Style" w:cs="Times New Roman"/>
          <w:color w:val="000000" w:themeColor="text1"/>
          <w:sz w:val="24"/>
          <w:szCs w:val="24"/>
        </w:rPr>
      </w:pPr>
    </w:p>
    <w:p w14:paraId="7D3601EC" w14:textId="0976D8BA" w:rsidR="00514670" w:rsidRPr="00776B21" w:rsidRDefault="00514670" w:rsidP="00514670">
      <w:pPr>
        <w:jc w:val="both"/>
        <w:rPr>
          <w:rFonts w:ascii="Bookman Old Style" w:hAnsi="Bookman Old Style" w:cs="Times New Roman"/>
          <w:color w:val="000000" w:themeColor="text1"/>
          <w:lang w:val="id-ID"/>
        </w:rPr>
      </w:pPr>
      <w:r w:rsidRPr="00776B21">
        <w:rPr>
          <w:rFonts w:ascii="Bookman Old Style" w:hAnsi="Bookman Old Style" w:cs="Times New Roman"/>
          <w:color w:val="000000" w:themeColor="text1"/>
          <w:lang w:val="id-ID"/>
        </w:rPr>
        <w:t xml:space="preserve">Berdasarkan </w:t>
      </w:r>
      <w:proofErr w:type="spellStart"/>
      <w:r w:rsidRPr="00776B21">
        <w:rPr>
          <w:rFonts w:ascii="Bookman Old Style" w:hAnsi="Bookman Old Style" w:cs="Times New Roman"/>
          <w:color w:val="000000" w:themeColor="text1"/>
          <w:lang w:val="en-AU"/>
        </w:rPr>
        <w:t>Peraturan</w:t>
      </w:r>
      <w:proofErr w:type="spellEnd"/>
      <w:r w:rsidRPr="00776B21">
        <w:rPr>
          <w:rFonts w:ascii="Bookman Old Style" w:hAnsi="Bookman Old Style" w:cs="Times New Roman"/>
          <w:color w:val="000000" w:themeColor="text1"/>
          <w:lang w:val="en-AU"/>
        </w:rPr>
        <w:t xml:space="preserve"> </w:t>
      </w:r>
      <w:proofErr w:type="spellStart"/>
      <w:r w:rsidRPr="00776B21">
        <w:rPr>
          <w:rFonts w:ascii="Bookman Old Style" w:hAnsi="Bookman Old Style" w:cs="Times New Roman"/>
          <w:color w:val="000000" w:themeColor="text1"/>
          <w:lang w:val="en-AU"/>
        </w:rPr>
        <w:t>Pemerintah</w:t>
      </w:r>
      <w:proofErr w:type="spellEnd"/>
      <w:r w:rsidRPr="00776B21">
        <w:rPr>
          <w:rFonts w:ascii="Bookman Old Style" w:hAnsi="Bookman Old Style" w:cs="Times New Roman"/>
          <w:color w:val="000000" w:themeColor="text1"/>
          <w:lang w:val="en-AU"/>
        </w:rPr>
        <w:t xml:space="preserve"> </w:t>
      </w:r>
      <w:proofErr w:type="spellStart"/>
      <w:r w:rsidRPr="00776B21">
        <w:rPr>
          <w:rFonts w:ascii="Bookman Old Style" w:hAnsi="Bookman Old Style" w:cs="Times New Roman"/>
          <w:color w:val="000000" w:themeColor="text1"/>
          <w:lang w:val="en-AU"/>
        </w:rPr>
        <w:t>Nomor</w:t>
      </w:r>
      <w:proofErr w:type="spellEnd"/>
      <w:r w:rsidRPr="00776B21">
        <w:rPr>
          <w:rFonts w:ascii="Bookman Old Style" w:hAnsi="Bookman Old Style" w:cs="Times New Roman"/>
          <w:color w:val="000000" w:themeColor="text1"/>
          <w:lang w:val="en-AU"/>
        </w:rPr>
        <w:t xml:space="preserve"> 5 </w:t>
      </w:r>
      <w:proofErr w:type="spellStart"/>
      <w:r w:rsidRPr="00776B21">
        <w:rPr>
          <w:rFonts w:ascii="Bookman Old Style" w:hAnsi="Bookman Old Style" w:cs="Times New Roman"/>
          <w:color w:val="000000" w:themeColor="text1"/>
          <w:lang w:val="en-AU"/>
        </w:rPr>
        <w:t>Tahun</w:t>
      </w:r>
      <w:proofErr w:type="spellEnd"/>
      <w:r w:rsidRPr="00776B21">
        <w:rPr>
          <w:rFonts w:ascii="Bookman Old Style" w:hAnsi="Bookman Old Style" w:cs="Times New Roman"/>
          <w:color w:val="000000" w:themeColor="text1"/>
          <w:lang w:val="en-AU"/>
        </w:rPr>
        <w:t xml:space="preserve"> 2021 </w:t>
      </w:r>
      <w:proofErr w:type="spellStart"/>
      <w:r w:rsidRPr="00776B21">
        <w:rPr>
          <w:rFonts w:ascii="Bookman Old Style" w:hAnsi="Bookman Old Style" w:cs="Times New Roman"/>
          <w:color w:val="000000" w:themeColor="text1"/>
          <w:lang w:val="en-AU"/>
        </w:rPr>
        <w:t>tentang</w:t>
      </w:r>
      <w:proofErr w:type="spellEnd"/>
      <w:r w:rsidRPr="00776B21">
        <w:rPr>
          <w:rFonts w:ascii="Bookman Old Style" w:hAnsi="Bookman Old Style" w:cs="Times New Roman"/>
          <w:color w:val="000000" w:themeColor="text1"/>
          <w:lang w:val="en-AU"/>
        </w:rPr>
        <w:t xml:space="preserve"> </w:t>
      </w:r>
      <w:proofErr w:type="spellStart"/>
      <w:r w:rsidRPr="00776B21">
        <w:rPr>
          <w:rFonts w:ascii="Bookman Old Style" w:hAnsi="Bookman Old Style" w:cs="Times New Roman"/>
          <w:color w:val="000000" w:themeColor="text1"/>
          <w:lang w:val="en-AU"/>
        </w:rPr>
        <w:t>Penyelenggaraan</w:t>
      </w:r>
      <w:proofErr w:type="spellEnd"/>
      <w:r w:rsidRPr="00776B21">
        <w:rPr>
          <w:rFonts w:ascii="Bookman Old Style" w:hAnsi="Bookman Old Style" w:cs="Times New Roman"/>
          <w:color w:val="000000" w:themeColor="text1"/>
          <w:lang w:val="en-AU"/>
        </w:rPr>
        <w:t xml:space="preserve"> </w:t>
      </w:r>
      <w:proofErr w:type="spellStart"/>
      <w:r w:rsidRPr="00776B21">
        <w:rPr>
          <w:rFonts w:ascii="Bookman Old Style" w:hAnsi="Bookman Old Style" w:cs="Times New Roman"/>
          <w:color w:val="000000" w:themeColor="text1"/>
          <w:lang w:val="en-AU"/>
        </w:rPr>
        <w:t>Perizinan</w:t>
      </w:r>
      <w:proofErr w:type="spellEnd"/>
      <w:r w:rsidRPr="00776B21">
        <w:rPr>
          <w:rFonts w:ascii="Bookman Old Style" w:hAnsi="Bookman Old Style" w:cs="Times New Roman"/>
          <w:color w:val="000000" w:themeColor="text1"/>
          <w:lang w:val="en-AU"/>
        </w:rPr>
        <w:t xml:space="preserve"> </w:t>
      </w:r>
      <w:proofErr w:type="spellStart"/>
      <w:r w:rsidRPr="00776B21">
        <w:rPr>
          <w:rFonts w:ascii="Bookman Old Style" w:hAnsi="Bookman Old Style" w:cs="Times New Roman"/>
          <w:color w:val="000000" w:themeColor="text1"/>
          <w:lang w:val="en-AU"/>
        </w:rPr>
        <w:t>Berusaha</w:t>
      </w:r>
      <w:proofErr w:type="spellEnd"/>
      <w:r w:rsidRPr="00776B21">
        <w:rPr>
          <w:rFonts w:ascii="Bookman Old Style" w:hAnsi="Bookman Old Style" w:cs="Times New Roman"/>
          <w:color w:val="000000" w:themeColor="text1"/>
          <w:lang w:val="en-AU"/>
        </w:rPr>
        <w:t xml:space="preserve"> </w:t>
      </w:r>
      <w:proofErr w:type="spellStart"/>
      <w:r w:rsidRPr="00776B21">
        <w:rPr>
          <w:rFonts w:ascii="Bookman Old Style" w:hAnsi="Bookman Old Style" w:cs="Times New Roman"/>
          <w:color w:val="000000" w:themeColor="text1"/>
          <w:lang w:val="en-AU"/>
        </w:rPr>
        <w:t>Berbasis</w:t>
      </w:r>
      <w:proofErr w:type="spellEnd"/>
      <w:r w:rsidRPr="00776B21">
        <w:rPr>
          <w:rFonts w:ascii="Bookman Old Style" w:hAnsi="Bookman Old Style" w:cs="Times New Roman"/>
          <w:color w:val="000000" w:themeColor="text1"/>
          <w:lang w:val="en-AU"/>
        </w:rPr>
        <w:t xml:space="preserve"> </w:t>
      </w:r>
      <w:proofErr w:type="spellStart"/>
      <w:r w:rsidRPr="00776B21">
        <w:rPr>
          <w:rFonts w:ascii="Bookman Old Style" w:hAnsi="Bookman Old Style" w:cs="Times New Roman"/>
          <w:color w:val="000000" w:themeColor="text1"/>
          <w:lang w:val="en-AU"/>
        </w:rPr>
        <w:t>Risiko</w:t>
      </w:r>
      <w:proofErr w:type="spellEnd"/>
      <w:r w:rsidRPr="00776B21">
        <w:rPr>
          <w:rFonts w:ascii="Bookman Old Style" w:hAnsi="Bookman Old Style" w:cs="Times New Roman"/>
          <w:color w:val="000000" w:themeColor="text1"/>
          <w:lang w:val="id-ID"/>
        </w:rPr>
        <w:t>, Pemerintah Republik Indonesia menerbitkan NIB kepada:</w:t>
      </w:r>
    </w:p>
    <w:p w14:paraId="2F65086D" w14:textId="0CAFA047" w:rsidR="009316DB" w:rsidRPr="00776B21" w:rsidRDefault="009316DB" w:rsidP="00514670">
      <w:pPr>
        <w:jc w:val="both"/>
        <w:rPr>
          <w:rFonts w:ascii="Bookman Old Style" w:hAnsi="Bookman Old Style" w:cs="Times New Roman"/>
          <w:color w:val="000000" w:themeColor="text1"/>
          <w:lang w:val="id-ID"/>
        </w:rPr>
      </w:pPr>
    </w:p>
    <w:tbl>
      <w:tblPr>
        <w:tblStyle w:val="TableGrid"/>
        <w:tblW w:w="9982" w:type="dxa"/>
        <w:tblInd w:w="-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22"/>
        <w:gridCol w:w="293"/>
        <w:gridCol w:w="5567"/>
      </w:tblGrid>
      <w:tr w:rsidR="00B0397E" w:rsidRPr="00A93E74" w14:paraId="49163705" w14:textId="77777777" w:rsidTr="00F73D92">
        <w:tc>
          <w:tcPr>
            <w:tcW w:w="4122" w:type="dxa"/>
          </w:tcPr>
          <w:p w14:paraId="1BF4C521" w14:textId="77777777" w:rsidR="00514670" w:rsidRPr="00776B21" w:rsidRDefault="00514670" w:rsidP="0050130A">
            <w:pPr>
              <w:pStyle w:val="ListParagraph"/>
              <w:numPr>
                <w:ilvl w:val="0"/>
                <w:numId w:val="151"/>
              </w:numPr>
              <w:tabs>
                <w:tab w:val="left" w:pos="486"/>
              </w:tabs>
              <w:spacing w:after="60"/>
              <w:ind w:left="486" w:hanging="450"/>
              <w:jc w:val="both"/>
              <w:rPr>
                <w:rFonts w:ascii="Bookman Old Style" w:hAnsi="Bookman Old Style" w:cs="Times New Roman"/>
                <w:color w:val="000000" w:themeColor="text1"/>
              </w:rPr>
            </w:pPr>
            <w:r w:rsidRPr="00776B21">
              <w:rPr>
                <w:rFonts w:ascii="Bookman Old Style" w:hAnsi="Bookman Old Style" w:cs="Times New Roman"/>
                <w:color w:val="000000" w:themeColor="text1"/>
              </w:rPr>
              <w:t>Nama Pelaku Usaha</w:t>
            </w:r>
          </w:p>
        </w:tc>
        <w:tc>
          <w:tcPr>
            <w:tcW w:w="293" w:type="dxa"/>
          </w:tcPr>
          <w:p w14:paraId="183B4959" w14:textId="48A485F4" w:rsidR="00514670" w:rsidRPr="00776B21" w:rsidRDefault="00514670" w:rsidP="004E5A75">
            <w:pPr>
              <w:jc w:val="both"/>
              <w:rPr>
                <w:rFonts w:ascii="Bookman Old Style" w:hAnsi="Bookman Old Style" w:cs="Times New Roman"/>
                <w:color w:val="000000" w:themeColor="text1"/>
              </w:rPr>
            </w:pPr>
            <w:r w:rsidRPr="00776B21">
              <w:rPr>
                <w:rFonts w:ascii="Bookman Old Style" w:hAnsi="Bookman Old Style" w:cs="Times New Roman"/>
                <w:color w:val="000000" w:themeColor="text1"/>
              </w:rPr>
              <w:t>:</w:t>
            </w:r>
          </w:p>
        </w:tc>
        <w:tc>
          <w:tcPr>
            <w:tcW w:w="5567" w:type="dxa"/>
          </w:tcPr>
          <w:p w14:paraId="16A167C2" w14:textId="171C0DC6" w:rsidR="00514670" w:rsidRPr="00776B21" w:rsidRDefault="00A93E74" w:rsidP="009316DB">
            <w:pPr>
              <w:tabs>
                <w:tab w:val="left" w:pos="270"/>
                <w:tab w:val="left" w:pos="4111"/>
                <w:tab w:val="left" w:pos="4320"/>
              </w:tabs>
              <w:ind w:right="-205"/>
              <w:rPr>
                <w:rFonts w:ascii="Bookman Old Style" w:hAnsi="Bookman Old Style" w:cs="Times New Roman"/>
                <w:color w:val="000000" w:themeColor="text1"/>
              </w:rPr>
            </w:pPr>
            <w:r w:rsidRPr="00776B21">
              <w:rPr>
                <w:rFonts w:ascii="Bookman Old Style" w:hAnsi="Bookman Old Style" w:cs="Times New Roman"/>
                <w:color w:val="000000" w:themeColor="text1"/>
              </w:rPr>
              <w:t>…………………………………..</w:t>
            </w:r>
          </w:p>
        </w:tc>
      </w:tr>
      <w:tr w:rsidR="00B0397E" w:rsidRPr="00A93E74" w14:paraId="4A8E5688" w14:textId="77777777" w:rsidTr="00F73D92">
        <w:tc>
          <w:tcPr>
            <w:tcW w:w="4122" w:type="dxa"/>
          </w:tcPr>
          <w:p w14:paraId="7449A7D6" w14:textId="77777777" w:rsidR="00514670" w:rsidRPr="00776B21" w:rsidRDefault="00514670" w:rsidP="0050130A">
            <w:pPr>
              <w:pStyle w:val="ListParagraph"/>
              <w:numPr>
                <w:ilvl w:val="0"/>
                <w:numId w:val="151"/>
              </w:numPr>
              <w:tabs>
                <w:tab w:val="left" w:pos="486"/>
              </w:tabs>
              <w:spacing w:after="60"/>
              <w:ind w:left="486" w:hanging="450"/>
              <w:jc w:val="both"/>
              <w:rPr>
                <w:rFonts w:ascii="Bookman Old Style" w:hAnsi="Bookman Old Style" w:cs="Times New Roman"/>
                <w:color w:val="000000" w:themeColor="text1"/>
                <w:lang w:val="en-AU"/>
              </w:rPr>
            </w:pPr>
            <w:r w:rsidRPr="00776B21">
              <w:rPr>
                <w:rFonts w:ascii="Bookman Old Style" w:hAnsi="Bookman Old Style" w:cs="Times New Roman"/>
                <w:color w:val="000000" w:themeColor="text1"/>
              </w:rPr>
              <w:t>Alamat</w:t>
            </w:r>
            <w:r w:rsidRPr="00776B21">
              <w:rPr>
                <w:rFonts w:ascii="Bookman Old Style" w:hAnsi="Bookman Old Style" w:cs="Times New Roman"/>
                <w:color w:val="000000" w:themeColor="text1"/>
                <w:lang w:val="en-US"/>
              </w:rPr>
              <w:t xml:space="preserve"> Kantor</w:t>
            </w:r>
          </w:p>
        </w:tc>
        <w:tc>
          <w:tcPr>
            <w:tcW w:w="293" w:type="dxa"/>
          </w:tcPr>
          <w:p w14:paraId="48B8A198" w14:textId="6AB3CA63" w:rsidR="00514670" w:rsidRPr="00776B21" w:rsidRDefault="00514670" w:rsidP="004E5A75">
            <w:pPr>
              <w:jc w:val="both"/>
              <w:rPr>
                <w:rFonts w:ascii="Bookman Old Style" w:hAnsi="Bookman Old Style" w:cs="Times New Roman"/>
                <w:color w:val="000000" w:themeColor="text1"/>
              </w:rPr>
            </w:pPr>
            <w:r w:rsidRPr="00776B21">
              <w:rPr>
                <w:rFonts w:ascii="Bookman Old Style" w:hAnsi="Bookman Old Style" w:cs="Times New Roman"/>
                <w:color w:val="000000" w:themeColor="text1"/>
              </w:rPr>
              <w:t>:</w:t>
            </w:r>
          </w:p>
        </w:tc>
        <w:tc>
          <w:tcPr>
            <w:tcW w:w="5567" w:type="dxa"/>
          </w:tcPr>
          <w:p w14:paraId="6E1C30F0" w14:textId="2A49127D" w:rsidR="00514670" w:rsidRPr="00776B21" w:rsidRDefault="00A93E74" w:rsidP="004E5A75">
            <w:pPr>
              <w:jc w:val="both"/>
              <w:rPr>
                <w:rFonts w:ascii="Bookman Old Style" w:hAnsi="Bookman Old Style" w:cs="Times New Roman"/>
                <w:color w:val="000000" w:themeColor="text1"/>
              </w:rPr>
            </w:pPr>
            <w:r w:rsidRPr="00776B21">
              <w:rPr>
                <w:rFonts w:ascii="Bookman Old Style" w:hAnsi="Bookman Old Style" w:cs="Times New Roman"/>
                <w:color w:val="000000" w:themeColor="text1"/>
              </w:rPr>
              <w:t>…………………………………..</w:t>
            </w:r>
          </w:p>
        </w:tc>
      </w:tr>
      <w:tr w:rsidR="00B0397E" w:rsidRPr="00A93E74" w14:paraId="7BEB49B7" w14:textId="77777777" w:rsidTr="00F73D92">
        <w:tc>
          <w:tcPr>
            <w:tcW w:w="4122" w:type="dxa"/>
          </w:tcPr>
          <w:p w14:paraId="519A763F" w14:textId="77777777" w:rsidR="00514670" w:rsidRPr="00776B21" w:rsidRDefault="00514670" w:rsidP="0050130A">
            <w:pPr>
              <w:pStyle w:val="ListParagraph"/>
              <w:numPr>
                <w:ilvl w:val="0"/>
                <w:numId w:val="151"/>
              </w:numPr>
              <w:tabs>
                <w:tab w:val="left" w:pos="486"/>
              </w:tabs>
              <w:ind w:hanging="684"/>
              <w:jc w:val="both"/>
              <w:rPr>
                <w:rFonts w:ascii="Bookman Old Style" w:hAnsi="Bookman Old Style" w:cs="Times New Roman"/>
                <w:color w:val="000000" w:themeColor="text1"/>
              </w:rPr>
            </w:pPr>
            <w:r w:rsidRPr="00776B21">
              <w:rPr>
                <w:rFonts w:ascii="Bookman Old Style" w:hAnsi="Bookman Old Style" w:cs="Times New Roman"/>
                <w:color w:val="000000" w:themeColor="text1"/>
              </w:rPr>
              <w:t>No Telepon</w:t>
            </w:r>
          </w:p>
        </w:tc>
        <w:tc>
          <w:tcPr>
            <w:tcW w:w="293" w:type="dxa"/>
          </w:tcPr>
          <w:p w14:paraId="2DB73CBC" w14:textId="0E68359F" w:rsidR="00514670" w:rsidRPr="00776B21" w:rsidRDefault="00514670" w:rsidP="004E5A75">
            <w:pPr>
              <w:jc w:val="both"/>
              <w:rPr>
                <w:rFonts w:ascii="Bookman Old Style" w:hAnsi="Bookman Old Style" w:cs="Times New Roman"/>
                <w:color w:val="000000" w:themeColor="text1"/>
              </w:rPr>
            </w:pPr>
            <w:r w:rsidRPr="00776B21">
              <w:rPr>
                <w:rFonts w:ascii="Bookman Old Style" w:hAnsi="Bookman Old Style" w:cs="Times New Roman"/>
                <w:color w:val="000000" w:themeColor="text1"/>
              </w:rPr>
              <w:t>:</w:t>
            </w:r>
          </w:p>
        </w:tc>
        <w:tc>
          <w:tcPr>
            <w:tcW w:w="5567" w:type="dxa"/>
          </w:tcPr>
          <w:p w14:paraId="69A1B6B6" w14:textId="12F23F01" w:rsidR="00514670" w:rsidRPr="00776B21" w:rsidRDefault="00A93E74" w:rsidP="004E5A75">
            <w:pPr>
              <w:jc w:val="both"/>
              <w:rPr>
                <w:rFonts w:ascii="Bookman Old Style" w:hAnsi="Bookman Old Style" w:cs="Times New Roman"/>
                <w:color w:val="000000" w:themeColor="text1"/>
                <w:lang w:val="en-AU"/>
              </w:rPr>
            </w:pPr>
            <w:r w:rsidRPr="00776B21">
              <w:rPr>
                <w:rFonts w:ascii="Bookman Old Style" w:hAnsi="Bookman Old Style" w:cs="Times New Roman"/>
                <w:color w:val="000000" w:themeColor="text1"/>
              </w:rPr>
              <w:t>…………………………………..</w:t>
            </w:r>
          </w:p>
        </w:tc>
      </w:tr>
      <w:tr w:rsidR="00B0397E" w:rsidRPr="00A93E74" w14:paraId="2159F5B1" w14:textId="77777777" w:rsidTr="00F73D92">
        <w:tc>
          <w:tcPr>
            <w:tcW w:w="4122" w:type="dxa"/>
          </w:tcPr>
          <w:p w14:paraId="0C77FD60" w14:textId="77777777" w:rsidR="00514670" w:rsidRPr="00776B21" w:rsidRDefault="00514670" w:rsidP="0050130A">
            <w:pPr>
              <w:pStyle w:val="ListParagraph"/>
              <w:numPr>
                <w:ilvl w:val="0"/>
                <w:numId w:val="151"/>
              </w:numPr>
              <w:tabs>
                <w:tab w:val="left" w:pos="486"/>
              </w:tabs>
              <w:ind w:hanging="684"/>
              <w:jc w:val="both"/>
              <w:rPr>
                <w:rFonts w:ascii="Bookman Old Style" w:hAnsi="Bookman Old Style" w:cs="Times New Roman"/>
                <w:color w:val="000000" w:themeColor="text1"/>
              </w:rPr>
            </w:pPr>
            <w:r w:rsidRPr="00776B21">
              <w:rPr>
                <w:rFonts w:ascii="Bookman Old Style" w:hAnsi="Bookman Old Style" w:cs="Times New Roman"/>
                <w:color w:val="000000" w:themeColor="text1"/>
                <w:lang w:val="en-AU"/>
              </w:rPr>
              <w:t>Email</w:t>
            </w:r>
          </w:p>
        </w:tc>
        <w:tc>
          <w:tcPr>
            <w:tcW w:w="293" w:type="dxa"/>
          </w:tcPr>
          <w:p w14:paraId="72400425" w14:textId="77777777" w:rsidR="00514670" w:rsidRPr="00776B21" w:rsidRDefault="00514670" w:rsidP="004E5A75">
            <w:pPr>
              <w:jc w:val="both"/>
              <w:rPr>
                <w:rFonts w:ascii="Bookman Old Style" w:hAnsi="Bookman Old Style" w:cs="Times New Roman"/>
                <w:color w:val="000000" w:themeColor="text1"/>
              </w:rPr>
            </w:pPr>
            <w:r w:rsidRPr="00776B21">
              <w:rPr>
                <w:rFonts w:ascii="Bookman Old Style" w:hAnsi="Bookman Old Style" w:cs="Times New Roman"/>
                <w:color w:val="000000" w:themeColor="text1"/>
                <w:lang w:val="en-AU"/>
              </w:rPr>
              <w:t>:</w:t>
            </w:r>
          </w:p>
        </w:tc>
        <w:tc>
          <w:tcPr>
            <w:tcW w:w="5567" w:type="dxa"/>
          </w:tcPr>
          <w:p w14:paraId="1CEBE918" w14:textId="2852C220" w:rsidR="00514670" w:rsidRPr="00776B21" w:rsidRDefault="00A93E74" w:rsidP="004E5A75">
            <w:pPr>
              <w:jc w:val="both"/>
              <w:rPr>
                <w:rFonts w:ascii="Bookman Old Style" w:hAnsi="Bookman Old Style" w:cs="Times New Roman"/>
                <w:color w:val="000000" w:themeColor="text1"/>
                <w:lang w:val="en-AU"/>
              </w:rPr>
            </w:pPr>
            <w:r w:rsidRPr="00776B21">
              <w:rPr>
                <w:rFonts w:ascii="Bookman Old Style" w:hAnsi="Bookman Old Style" w:cs="Times New Roman"/>
                <w:color w:val="000000" w:themeColor="text1"/>
              </w:rPr>
              <w:t>…………………………………..</w:t>
            </w:r>
          </w:p>
        </w:tc>
      </w:tr>
      <w:tr w:rsidR="00B0397E" w:rsidRPr="00A93E74" w14:paraId="64B4A6AE" w14:textId="77777777" w:rsidTr="00F73D92">
        <w:tc>
          <w:tcPr>
            <w:tcW w:w="4122" w:type="dxa"/>
          </w:tcPr>
          <w:p w14:paraId="787EFF9B" w14:textId="77777777" w:rsidR="00A93E74" w:rsidRPr="00776B21" w:rsidRDefault="00514670" w:rsidP="0050130A">
            <w:pPr>
              <w:pStyle w:val="ListParagraph"/>
              <w:numPr>
                <w:ilvl w:val="0"/>
                <w:numId w:val="151"/>
              </w:numPr>
              <w:ind w:left="486" w:hanging="450"/>
              <w:jc w:val="both"/>
              <w:rPr>
                <w:rFonts w:ascii="Bookman Old Style" w:hAnsi="Bookman Old Style" w:cs="Times New Roman"/>
                <w:color w:val="000000" w:themeColor="text1"/>
                <w:lang w:val="en-AU"/>
              </w:rPr>
            </w:pPr>
            <w:r w:rsidRPr="00776B21">
              <w:rPr>
                <w:rFonts w:ascii="Bookman Old Style" w:hAnsi="Bookman Old Style" w:cs="Times New Roman"/>
                <w:color w:val="000000" w:themeColor="text1"/>
                <w:lang w:val="en-US"/>
              </w:rPr>
              <w:t xml:space="preserve">Kode </w:t>
            </w:r>
            <w:r w:rsidRPr="00776B21">
              <w:rPr>
                <w:rFonts w:ascii="Bookman Old Style" w:hAnsi="Bookman Old Style" w:cs="Times New Roman"/>
                <w:color w:val="000000" w:themeColor="text1"/>
              </w:rPr>
              <w:t>Klasifikasi Baku</w:t>
            </w:r>
          </w:p>
          <w:p w14:paraId="13335514" w14:textId="1AE5AF33" w:rsidR="00514670" w:rsidRPr="00776B21" w:rsidRDefault="00514670" w:rsidP="00A93E74">
            <w:pPr>
              <w:pStyle w:val="ListParagraph"/>
              <w:ind w:left="486"/>
              <w:jc w:val="both"/>
              <w:rPr>
                <w:rFonts w:ascii="Bookman Old Style" w:hAnsi="Bookman Old Style" w:cs="Times New Roman"/>
                <w:color w:val="000000" w:themeColor="text1"/>
                <w:lang w:val="en-AU"/>
              </w:rPr>
            </w:pPr>
            <w:r w:rsidRPr="00776B21">
              <w:rPr>
                <w:rFonts w:ascii="Bookman Old Style" w:hAnsi="Bookman Old Style" w:cs="Times New Roman"/>
                <w:color w:val="000000" w:themeColor="text1"/>
              </w:rPr>
              <w:t>Lapangan</w:t>
            </w:r>
            <w:r w:rsidRPr="00776B21">
              <w:rPr>
                <w:rFonts w:ascii="Bookman Old Style" w:hAnsi="Bookman Old Style" w:cs="Times New Roman"/>
                <w:color w:val="000000" w:themeColor="text1"/>
                <w:lang w:val="en-AU"/>
              </w:rPr>
              <w:t xml:space="preserve"> </w:t>
            </w:r>
            <w:proofErr w:type="spellStart"/>
            <w:r w:rsidRPr="00776B21">
              <w:rPr>
                <w:rFonts w:ascii="Bookman Old Style" w:hAnsi="Bookman Old Style" w:cs="Times New Roman"/>
                <w:color w:val="000000" w:themeColor="text1"/>
                <w:lang w:val="en-AU"/>
              </w:rPr>
              <w:t>Bidang</w:t>
            </w:r>
            <w:proofErr w:type="spellEnd"/>
            <w:r w:rsidRPr="00776B21">
              <w:rPr>
                <w:rFonts w:ascii="Bookman Old Style" w:hAnsi="Bookman Old Style" w:cs="Times New Roman"/>
                <w:color w:val="000000" w:themeColor="text1"/>
                <w:lang w:val="en-AU"/>
              </w:rPr>
              <w:t xml:space="preserve"> </w:t>
            </w:r>
            <w:r w:rsidRPr="00776B21">
              <w:rPr>
                <w:rFonts w:ascii="Bookman Old Style" w:hAnsi="Bookman Old Style" w:cs="Times New Roman"/>
                <w:color w:val="000000" w:themeColor="text1"/>
                <w:lang w:val="en-US"/>
              </w:rPr>
              <w:t>Usaha</w:t>
            </w:r>
            <w:r w:rsidRPr="00776B21">
              <w:rPr>
                <w:rFonts w:ascii="Bookman Old Style" w:hAnsi="Bookman Old Style" w:cs="Times New Roman"/>
                <w:color w:val="000000" w:themeColor="text1"/>
              </w:rPr>
              <w:t xml:space="preserve"> Indonesia (</w:t>
            </w:r>
            <w:r w:rsidRPr="00776B21">
              <w:rPr>
                <w:rFonts w:ascii="Bookman Old Style" w:hAnsi="Bookman Old Style" w:cs="Times New Roman"/>
                <w:color w:val="000000" w:themeColor="text1"/>
                <w:lang w:val="en-US"/>
              </w:rPr>
              <w:t>KBLI</w:t>
            </w:r>
            <w:r w:rsidRPr="00776B21">
              <w:rPr>
                <w:rFonts w:ascii="Bookman Old Style" w:hAnsi="Bookman Old Style" w:cs="Times New Roman"/>
                <w:color w:val="000000" w:themeColor="text1"/>
              </w:rPr>
              <w:t>)</w:t>
            </w:r>
          </w:p>
          <w:p w14:paraId="3353A893" w14:textId="77777777" w:rsidR="00514670" w:rsidRPr="00776B21" w:rsidRDefault="00514670" w:rsidP="004E5A75">
            <w:pPr>
              <w:pStyle w:val="ListParagraph"/>
              <w:ind w:left="486"/>
              <w:jc w:val="both"/>
              <w:rPr>
                <w:rFonts w:ascii="Bookman Old Style" w:hAnsi="Bookman Old Style" w:cs="Times New Roman"/>
                <w:color w:val="000000" w:themeColor="text1"/>
                <w:lang w:val="en-AU"/>
              </w:rPr>
            </w:pPr>
          </w:p>
        </w:tc>
        <w:tc>
          <w:tcPr>
            <w:tcW w:w="293" w:type="dxa"/>
          </w:tcPr>
          <w:p w14:paraId="2B76CDBF" w14:textId="77777777" w:rsidR="00514670" w:rsidRPr="00776B21" w:rsidRDefault="00514670" w:rsidP="004E5A75">
            <w:pPr>
              <w:jc w:val="both"/>
              <w:rPr>
                <w:rFonts w:ascii="Bookman Old Style" w:hAnsi="Bookman Old Style" w:cs="Times New Roman"/>
                <w:color w:val="000000" w:themeColor="text1"/>
              </w:rPr>
            </w:pPr>
            <w:r w:rsidRPr="00776B21">
              <w:rPr>
                <w:rFonts w:ascii="Bookman Old Style" w:hAnsi="Bookman Old Style" w:cs="Times New Roman"/>
                <w:color w:val="000000" w:themeColor="text1"/>
              </w:rPr>
              <w:t>:</w:t>
            </w:r>
          </w:p>
        </w:tc>
        <w:tc>
          <w:tcPr>
            <w:tcW w:w="5567" w:type="dxa"/>
          </w:tcPr>
          <w:p w14:paraId="07BFD0A9" w14:textId="77777777" w:rsidR="00514670" w:rsidRPr="00776B21" w:rsidRDefault="00514670" w:rsidP="004E5A75">
            <w:pPr>
              <w:jc w:val="both"/>
              <w:rPr>
                <w:rFonts w:ascii="Bookman Old Style" w:hAnsi="Bookman Old Style" w:cs="Times New Roman"/>
                <w:color w:val="000000" w:themeColor="text1"/>
              </w:rPr>
            </w:pPr>
            <w:r w:rsidRPr="00776B21">
              <w:rPr>
                <w:rFonts w:ascii="Bookman Old Style" w:hAnsi="Bookman Old Style" w:cs="Times New Roman"/>
                <w:color w:val="000000" w:themeColor="text1"/>
              </w:rPr>
              <w:t>66151</w:t>
            </w:r>
          </w:p>
        </w:tc>
      </w:tr>
    </w:tbl>
    <w:p w14:paraId="016B3F66" w14:textId="4EDDDFB0" w:rsidR="00514670" w:rsidRPr="00776B21" w:rsidRDefault="00514670" w:rsidP="00514670">
      <w:pPr>
        <w:pStyle w:val="ListParagraph"/>
        <w:autoSpaceDE w:val="0"/>
        <w:autoSpaceDN w:val="0"/>
        <w:adjustRightInd w:val="0"/>
        <w:spacing w:after="20"/>
        <w:ind w:left="450"/>
        <w:jc w:val="both"/>
        <w:rPr>
          <w:rFonts w:ascii="Bookman Old Style" w:hAnsi="Bookman Old Style" w:cs="Times New Roman"/>
          <w:color w:val="000000" w:themeColor="text1"/>
        </w:rPr>
      </w:pPr>
    </w:p>
    <w:p w14:paraId="0A6BEBE6" w14:textId="77777777" w:rsidR="00514670" w:rsidRPr="00776B21" w:rsidRDefault="00514670" w:rsidP="0050130A">
      <w:pPr>
        <w:pStyle w:val="ListParagraph"/>
        <w:numPr>
          <w:ilvl w:val="0"/>
          <w:numId w:val="152"/>
        </w:numPr>
        <w:autoSpaceDE w:val="0"/>
        <w:autoSpaceDN w:val="0"/>
        <w:adjustRightInd w:val="0"/>
        <w:spacing w:after="40"/>
        <w:ind w:left="426" w:hanging="426"/>
        <w:contextualSpacing w:val="0"/>
        <w:jc w:val="both"/>
        <w:rPr>
          <w:rFonts w:ascii="Bookman Old Style" w:hAnsi="Bookman Old Style" w:cs="Times New Roman"/>
          <w:color w:val="000000" w:themeColor="text1"/>
        </w:rPr>
      </w:pPr>
      <w:r w:rsidRPr="00776B21">
        <w:rPr>
          <w:rFonts w:ascii="Bookman Old Style" w:hAnsi="Bookman Old Style" w:cs="Times New Roman"/>
          <w:color w:val="000000" w:themeColor="text1"/>
        </w:rPr>
        <w:t xml:space="preserve">NIB ini diterbitkan dalam rangka pendaftaran </w:t>
      </w:r>
      <w:proofErr w:type="spellStart"/>
      <w:r w:rsidRPr="00776B21">
        <w:rPr>
          <w:rFonts w:ascii="Bookman Old Style" w:hAnsi="Bookman Old Style" w:cs="Times New Roman"/>
          <w:color w:val="000000" w:themeColor="text1"/>
          <w:lang w:val="en-US"/>
        </w:rPr>
        <w:t>Pedagang</w:t>
      </w:r>
      <w:proofErr w:type="spellEnd"/>
      <w:r w:rsidRPr="00776B21">
        <w:rPr>
          <w:rFonts w:ascii="Bookman Old Style" w:hAnsi="Bookman Old Style" w:cs="Times New Roman"/>
          <w:color w:val="000000" w:themeColor="text1"/>
          <w:lang w:val="en-US"/>
        </w:rPr>
        <w:t xml:space="preserve"> </w:t>
      </w:r>
      <w:proofErr w:type="spellStart"/>
      <w:r w:rsidRPr="00776B21">
        <w:rPr>
          <w:rFonts w:ascii="Bookman Old Style" w:hAnsi="Bookman Old Style" w:cs="Times New Roman"/>
          <w:color w:val="000000" w:themeColor="text1"/>
          <w:lang w:val="en-US"/>
        </w:rPr>
        <w:t>Berjangka</w:t>
      </w:r>
      <w:proofErr w:type="spellEnd"/>
      <w:r w:rsidRPr="00776B21">
        <w:rPr>
          <w:rFonts w:ascii="Bookman Old Style" w:hAnsi="Bookman Old Style" w:cs="Times New Roman"/>
          <w:color w:val="000000" w:themeColor="text1"/>
          <w:lang w:val="en-US"/>
        </w:rPr>
        <w:t xml:space="preserve"> </w:t>
      </w:r>
      <w:proofErr w:type="spellStart"/>
      <w:r w:rsidRPr="00776B21">
        <w:rPr>
          <w:rFonts w:ascii="Bookman Old Style" w:hAnsi="Bookman Old Style" w:cs="Times New Roman"/>
          <w:color w:val="000000" w:themeColor="text1"/>
          <w:lang w:val="en-US"/>
        </w:rPr>
        <w:t>Asing</w:t>
      </w:r>
      <w:proofErr w:type="spellEnd"/>
      <w:r w:rsidRPr="00776B21">
        <w:rPr>
          <w:rFonts w:ascii="Bookman Old Style" w:hAnsi="Bookman Old Style" w:cs="Times New Roman"/>
          <w:color w:val="000000" w:themeColor="text1"/>
          <w:lang w:val="en-US"/>
        </w:rPr>
        <w:t xml:space="preserve"> </w:t>
      </w:r>
      <w:r w:rsidRPr="00776B21">
        <w:rPr>
          <w:rFonts w:ascii="Bookman Old Style" w:hAnsi="Bookman Old Style" w:cs="Times New Roman"/>
          <w:color w:val="000000" w:themeColor="text1"/>
        </w:rPr>
        <w:t xml:space="preserve">guna melaksanakan kegiatannya di Indonesia. </w:t>
      </w:r>
    </w:p>
    <w:p w14:paraId="694580BD" w14:textId="77777777" w:rsidR="00514670" w:rsidRPr="00776B21" w:rsidRDefault="00514670" w:rsidP="0050130A">
      <w:pPr>
        <w:pStyle w:val="ListParagraph"/>
        <w:numPr>
          <w:ilvl w:val="0"/>
          <w:numId w:val="152"/>
        </w:numPr>
        <w:autoSpaceDE w:val="0"/>
        <w:autoSpaceDN w:val="0"/>
        <w:adjustRightInd w:val="0"/>
        <w:spacing w:after="40"/>
        <w:ind w:left="426" w:hanging="426"/>
        <w:contextualSpacing w:val="0"/>
        <w:jc w:val="both"/>
        <w:rPr>
          <w:rFonts w:ascii="Bookman Old Style" w:hAnsi="Bookman Old Style" w:cs="Times New Roman"/>
          <w:color w:val="000000" w:themeColor="text1"/>
        </w:rPr>
      </w:pPr>
      <w:r w:rsidRPr="00776B21">
        <w:rPr>
          <w:rFonts w:ascii="Bookman Old Style" w:hAnsi="Bookman Old Style" w:cs="Times New Roman"/>
          <w:color w:val="000000" w:themeColor="text1"/>
        </w:rPr>
        <w:t xml:space="preserve">NIB ini sebagai identitas </w:t>
      </w:r>
      <w:proofErr w:type="spellStart"/>
      <w:r w:rsidRPr="00776B21">
        <w:rPr>
          <w:rFonts w:ascii="Bookman Old Style" w:hAnsi="Bookman Old Style" w:cs="Times New Roman"/>
          <w:color w:val="000000" w:themeColor="text1"/>
          <w:lang w:val="en-US"/>
        </w:rPr>
        <w:t>Pedagang</w:t>
      </w:r>
      <w:proofErr w:type="spellEnd"/>
      <w:r w:rsidRPr="00776B21">
        <w:rPr>
          <w:rFonts w:ascii="Bookman Old Style" w:hAnsi="Bookman Old Style" w:cs="Times New Roman"/>
          <w:color w:val="000000" w:themeColor="text1"/>
          <w:lang w:val="en-US"/>
        </w:rPr>
        <w:t xml:space="preserve"> </w:t>
      </w:r>
      <w:proofErr w:type="spellStart"/>
      <w:r w:rsidRPr="00776B21">
        <w:rPr>
          <w:rFonts w:ascii="Bookman Old Style" w:hAnsi="Bookman Old Style" w:cs="Times New Roman"/>
          <w:color w:val="000000" w:themeColor="text1"/>
          <w:lang w:val="en-US"/>
        </w:rPr>
        <w:t>Berjangka</w:t>
      </w:r>
      <w:proofErr w:type="spellEnd"/>
      <w:r w:rsidRPr="00776B21">
        <w:rPr>
          <w:rFonts w:ascii="Bookman Old Style" w:hAnsi="Bookman Old Style" w:cs="Times New Roman"/>
          <w:color w:val="000000" w:themeColor="text1"/>
          <w:lang w:val="en-US"/>
        </w:rPr>
        <w:t xml:space="preserve"> </w:t>
      </w:r>
      <w:proofErr w:type="spellStart"/>
      <w:r w:rsidRPr="00776B21">
        <w:rPr>
          <w:rFonts w:ascii="Bookman Old Style" w:hAnsi="Bookman Old Style" w:cs="Times New Roman"/>
          <w:color w:val="000000" w:themeColor="text1"/>
          <w:lang w:val="en-US"/>
        </w:rPr>
        <w:t>Asing</w:t>
      </w:r>
      <w:proofErr w:type="spellEnd"/>
      <w:r w:rsidRPr="00776B21">
        <w:rPr>
          <w:rFonts w:ascii="Bookman Old Style" w:hAnsi="Bookman Old Style" w:cs="Times New Roman"/>
          <w:color w:val="000000" w:themeColor="text1"/>
        </w:rPr>
        <w:t xml:space="preserve"> dan berlaku selama menjalankan kegiatannya di Indonesia sesuai ketentuan peraturan perundang-undangan</w:t>
      </w:r>
      <w:r w:rsidRPr="00776B21">
        <w:rPr>
          <w:rFonts w:ascii="Bookman Old Style" w:hAnsi="Bookman Old Style" w:cs="Times New Roman"/>
          <w:color w:val="000000" w:themeColor="text1"/>
          <w:lang w:val="en-US"/>
        </w:rPr>
        <w:t>.</w:t>
      </w:r>
    </w:p>
    <w:p w14:paraId="2A68C21E" w14:textId="77777777" w:rsidR="00514670" w:rsidRPr="00776B21" w:rsidRDefault="00514670" w:rsidP="0050130A">
      <w:pPr>
        <w:pStyle w:val="ListParagraph"/>
        <w:numPr>
          <w:ilvl w:val="0"/>
          <w:numId w:val="152"/>
        </w:numPr>
        <w:autoSpaceDE w:val="0"/>
        <w:autoSpaceDN w:val="0"/>
        <w:adjustRightInd w:val="0"/>
        <w:spacing w:after="40"/>
        <w:ind w:left="426" w:hanging="426"/>
        <w:contextualSpacing w:val="0"/>
        <w:jc w:val="both"/>
        <w:rPr>
          <w:rFonts w:ascii="Bookman Old Style" w:hAnsi="Bookman Old Style" w:cs="Times New Roman"/>
          <w:color w:val="000000" w:themeColor="text1"/>
        </w:rPr>
      </w:pPr>
      <w:r w:rsidRPr="00776B21">
        <w:rPr>
          <w:rFonts w:ascii="Bookman Old Style" w:hAnsi="Bookman Old Style" w:cs="Times New Roman"/>
          <w:color w:val="000000" w:themeColor="text1"/>
        </w:rPr>
        <w:t xml:space="preserve">Data yang tercantum dalam NIB dapat berubah sesuai dengan perkembangan kegiatan </w:t>
      </w:r>
      <w:proofErr w:type="spellStart"/>
      <w:r w:rsidRPr="00776B21">
        <w:rPr>
          <w:rFonts w:ascii="Bookman Old Style" w:hAnsi="Bookman Old Style" w:cs="Times New Roman"/>
          <w:color w:val="000000" w:themeColor="text1"/>
          <w:lang w:val="en-US"/>
        </w:rPr>
        <w:t>Pedagang</w:t>
      </w:r>
      <w:proofErr w:type="spellEnd"/>
      <w:r w:rsidRPr="00776B21">
        <w:rPr>
          <w:rFonts w:ascii="Bookman Old Style" w:hAnsi="Bookman Old Style" w:cs="Times New Roman"/>
          <w:color w:val="000000" w:themeColor="text1"/>
          <w:lang w:val="en-US"/>
        </w:rPr>
        <w:t xml:space="preserve"> </w:t>
      </w:r>
      <w:proofErr w:type="spellStart"/>
      <w:r w:rsidRPr="00776B21">
        <w:rPr>
          <w:rFonts w:ascii="Bookman Old Style" w:hAnsi="Bookman Old Style" w:cs="Times New Roman"/>
          <w:color w:val="000000" w:themeColor="text1"/>
          <w:lang w:val="en-US"/>
        </w:rPr>
        <w:t>Berjangka</w:t>
      </w:r>
      <w:proofErr w:type="spellEnd"/>
      <w:r w:rsidRPr="00776B21">
        <w:rPr>
          <w:rFonts w:ascii="Bookman Old Style" w:hAnsi="Bookman Old Style" w:cs="Times New Roman"/>
          <w:color w:val="000000" w:themeColor="text1"/>
          <w:lang w:val="en-US"/>
        </w:rPr>
        <w:t xml:space="preserve"> </w:t>
      </w:r>
      <w:proofErr w:type="spellStart"/>
      <w:r w:rsidRPr="00776B21">
        <w:rPr>
          <w:rFonts w:ascii="Bookman Old Style" w:hAnsi="Bookman Old Style" w:cs="Times New Roman"/>
          <w:color w:val="000000" w:themeColor="text1"/>
          <w:lang w:val="en-US"/>
        </w:rPr>
        <w:t>Asing</w:t>
      </w:r>
      <w:proofErr w:type="spellEnd"/>
      <w:r w:rsidRPr="00776B21">
        <w:rPr>
          <w:rFonts w:ascii="Bookman Old Style" w:hAnsi="Bookman Old Style" w:cs="Times New Roman"/>
          <w:color w:val="000000" w:themeColor="text1"/>
        </w:rPr>
        <w:t xml:space="preserve"> dan/atau perubahan ketentuan peraturan perundang-undangan. </w:t>
      </w:r>
    </w:p>
    <w:p w14:paraId="0FEBC6D4" w14:textId="77777777" w:rsidR="00514670" w:rsidRPr="00776B21" w:rsidRDefault="00514670" w:rsidP="0050130A">
      <w:pPr>
        <w:pStyle w:val="ListParagraph"/>
        <w:numPr>
          <w:ilvl w:val="0"/>
          <w:numId w:val="152"/>
        </w:numPr>
        <w:autoSpaceDE w:val="0"/>
        <w:autoSpaceDN w:val="0"/>
        <w:adjustRightInd w:val="0"/>
        <w:spacing w:after="40"/>
        <w:ind w:left="426" w:hanging="426"/>
        <w:contextualSpacing w:val="0"/>
        <w:jc w:val="both"/>
        <w:rPr>
          <w:rFonts w:ascii="Bookman Old Style" w:hAnsi="Bookman Old Style" w:cs="Times New Roman"/>
          <w:color w:val="000000" w:themeColor="text1"/>
        </w:rPr>
      </w:pPr>
      <w:r w:rsidRPr="00776B21">
        <w:rPr>
          <w:rFonts w:ascii="Bookman Old Style" w:hAnsi="Bookman Old Style" w:cs="Times New Roman"/>
          <w:color w:val="000000" w:themeColor="text1"/>
        </w:rPr>
        <w:t xml:space="preserve">Lembaga OSS berwenang untuk melakukan </w:t>
      </w:r>
      <w:proofErr w:type="spellStart"/>
      <w:r w:rsidRPr="00776B21">
        <w:rPr>
          <w:rFonts w:ascii="Bookman Old Style" w:hAnsi="Bookman Old Style" w:cs="Times New Roman"/>
          <w:color w:val="000000" w:themeColor="text1"/>
          <w:lang w:val="en-AU"/>
        </w:rPr>
        <w:t>evaluasi</w:t>
      </w:r>
      <w:proofErr w:type="spellEnd"/>
      <w:r w:rsidRPr="00776B21">
        <w:rPr>
          <w:rFonts w:ascii="Bookman Old Style" w:hAnsi="Bookman Old Style" w:cs="Times New Roman"/>
          <w:color w:val="000000" w:themeColor="text1"/>
          <w:lang w:val="en-AU"/>
        </w:rPr>
        <w:t xml:space="preserve"> dan/</w:t>
      </w:r>
      <w:proofErr w:type="spellStart"/>
      <w:r w:rsidRPr="00776B21">
        <w:rPr>
          <w:rFonts w:ascii="Bookman Old Style" w:hAnsi="Bookman Old Style" w:cs="Times New Roman"/>
          <w:color w:val="000000" w:themeColor="text1"/>
          <w:lang w:val="en-AU"/>
        </w:rPr>
        <w:t>atau</w:t>
      </w:r>
      <w:proofErr w:type="spellEnd"/>
      <w:r w:rsidRPr="00776B21">
        <w:rPr>
          <w:rFonts w:ascii="Bookman Old Style" w:hAnsi="Bookman Old Style" w:cs="Times New Roman"/>
          <w:color w:val="000000" w:themeColor="text1"/>
          <w:lang w:val="en-AU"/>
        </w:rPr>
        <w:t xml:space="preserve"> </w:t>
      </w:r>
      <w:proofErr w:type="spellStart"/>
      <w:r w:rsidRPr="00776B21">
        <w:rPr>
          <w:rFonts w:ascii="Bookman Old Style" w:hAnsi="Bookman Old Style" w:cs="Times New Roman"/>
          <w:color w:val="000000" w:themeColor="text1"/>
          <w:lang w:val="en-AU"/>
        </w:rPr>
        <w:t>perubahan</w:t>
      </w:r>
      <w:proofErr w:type="spellEnd"/>
      <w:r w:rsidRPr="00776B21">
        <w:rPr>
          <w:rFonts w:ascii="Bookman Old Style" w:hAnsi="Bookman Old Style" w:cs="Times New Roman"/>
          <w:color w:val="000000" w:themeColor="text1"/>
          <w:lang w:val="en-AU"/>
        </w:rPr>
        <w:t xml:space="preserve"> </w:t>
      </w:r>
      <w:r w:rsidRPr="00776B21">
        <w:rPr>
          <w:rFonts w:ascii="Bookman Old Style" w:hAnsi="Bookman Old Style" w:cs="Times New Roman"/>
          <w:color w:val="000000" w:themeColor="text1"/>
        </w:rPr>
        <w:t xml:space="preserve">atas pendaftaran </w:t>
      </w:r>
      <w:proofErr w:type="spellStart"/>
      <w:r w:rsidRPr="00776B21">
        <w:rPr>
          <w:rFonts w:ascii="Bookman Old Style" w:hAnsi="Bookman Old Style" w:cs="Times New Roman"/>
          <w:color w:val="000000" w:themeColor="text1"/>
          <w:lang w:val="en-US"/>
        </w:rPr>
        <w:t>Pedagang</w:t>
      </w:r>
      <w:proofErr w:type="spellEnd"/>
      <w:r w:rsidRPr="00776B21">
        <w:rPr>
          <w:rFonts w:ascii="Bookman Old Style" w:hAnsi="Bookman Old Style" w:cs="Times New Roman"/>
          <w:color w:val="000000" w:themeColor="text1"/>
          <w:lang w:val="en-US"/>
        </w:rPr>
        <w:t xml:space="preserve"> </w:t>
      </w:r>
      <w:proofErr w:type="spellStart"/>
      <w:r w:rsidRPr="00776B21">
        <w:rPr>
          <w:rFonts w:ascii="Bookman Old Style" w:hAnsi="Bookman Old Style" w:cs="Times New Roman"/>
          <w:color w:val="000000" w:themeColor="text1"/>
          <w:lang w:val="en-US"/>
        </w:rPr>
        <w:t>Berjangka</w:t>
      </w:r>
      <w:proofErr w:type="spellEnd"/>
      <w:r w:rsidRPr="00776B21">
        <w:rPr>
          <w:rFonts w:ascii="Bookman Old Style" w:hAnsi="Bookman Old Style" w:cs="Times New Roman"/>
          <w:color w:val="000000" w:themeColor="text1"/>
          <w:lang w:val="en-US"/>
        </w:rPr>
        <w:t xml:space="preserve"> </w:t>
      </w:r>
      <w:proofErr w:type="spellStart"/>
      <w:r w:rsidRPr="00776B21">
        <w:rPr>
          <w:rFonts w:ascii="Bookman Old Style" w:hAnsi="Bookman Old Style" w:cs="Times New Roman"/>
          <w:color w:val="000000" w:themeColor="text1"/>
          <w:lang w:val="en-US"/>
        </w:rPr>
        <w:t>Asing</w:t>
      </w:r>
      <w:proofErr w:type="spellEnd"/>
      <w:r w:rsidRPr="00776B21">
        <w:rPr>
          <w:rFonts w:ascii="Bookman Old Style" w:hAnsi="Bookman Old Style" w:cs="Times New Roman"/>
          <w:color w:val="000000" w:themeColor="text1"/>
        </w:rPr>
        <w:t xml:space="preserve"> ini sesuai ketentuan perundang-undangan. </w:t>
      </w:r>
    </w:p>
    <w:p w14:paraId="633762E5" w14:textId="30DB555B" w:rsidR="00514670" w:rsidRPr="00776B21" w:rsidRDefault="00514670" w:rsidP="00514670">
      <w:pPr>
        <w:tabs>
          <w:tab w:val="left" w:pos="3969"/>
          <w:tab w:val="left" w:pos="4111"/>
        </w:tabs>
        <w:jc w:val="both"/>
        <w:rPr>
          <w:rFonts w:ascii="Bookman Old Style" w:hAnsi="Bookman Old Style" w:cs="Times New Roman"/>
          <w:color w:val="000000" w:themeColor="text1"/>
          <w:lang w:val="id-ID"/>
        </w:rPr>
      </w:pPr>
    </w:p>
    <w:p w14:paraId="5ED9C7A7" w14:textId="77777777" w:rsidR="00514670" w:rsidRPr="00776B21" w:rsidRDefault="00514670" w:rsidP="00514670">
      <w:pPr>
        <w:rPr>
          <w:rFonts w:ascii="Bookman Old Style" w:hAnsi="Bookman Old Style" w:cs="Times New Roman"/>
          <w:color w:val="000000" w:themeColor="text1"/>
          <w:lang w:val="id-ID"/>
        </w:rPr>
      </w:pPr>
      <w:r w:rsidRPr="00776B21">
        <w:rPr>
          <w:rFonts w:ascii="Bookman Old Style" w:hAnsi="Bookman Old Style" w:cs="Times New Roman"/>
          <w:color w:val="000000" w:themeColor="text1"/>
          <w:lang w:val="id-ID"/>
        </w:rPr>
        <w:t xml:space="preserve">Diterbitkan di Jakarta, tanggal : dd/mm/yyyy   </w:t>
      </w:r>
    </w:p>
    <w:p w14:paraId="63CD310D" w14:textId="77777777" w:rsidR="00514670" w:rsidRPr="00776B21" w:rsidRDefault="00514670" w:rsidP="00514670">
      <w:pPr>
        <w:rPr>
          <w:rFonts w:ascii="Bookman Old Style" w:hAnsi="Bookman Old Style" w:cs="Times New Roman"/>
          <w:color w:val="000000" w:themeColor="text1"/>
          <w:lang w:val="id-ID"/>
        </w:rPr>
      </w:pPr>
      <w:r w:rsidRPr="00776B21">
        <w:rPr>
          <w:rFonts w:ascii="Bookman Old Style" w:hAnsi="Bookman Old Style" w:cs="Times New Roman"/>
          <w:color w:val="000000" w:themeColor="text1"/>
          <w:lang w:val="id-ID"/>
        </w:rPr>
        <w:t xml:space="preserve">Perubahan ke- …………… Tanggal : ……………(terisi bila melakukan perubahan)         </w:t>
      </w:r>
    </w:p>
    <w:p w14:paraId="51DFA254" w14:textId="5AC105E3" w:rsidR="00514670" w:rsidRPr="00776B21" w:rsidRDefault="00514670" w:rsidP="00B32F0C">
      <w:pPr>
        <w:spacing w:line="216" w:lineRule="auto"/>
        <w:ind w:left="3420"/>
        <w:rPr>
          <w:rFonts w:ascii="Bookman Old Style" w:hAnsi="Bookman Old Style" w:cs="Times New Roman"/>
          <w:color w:val="000000" w:themeColor="text1"/>
        </w:rPr>
      </w:pPr>
      <w:r w:rsidRPr="00776B21">
        <w:rPr>
          <w:rFonts w:ascii="Bookman Old Style" w:hAnsi="Bookman Old Style" w:cs="Times New Roman"/>
          <w:color w:val="000000" w:themeColor="text1"/>
          <w:lang w:val="id-ID"/>
        </w:rPr>
        <w:t xml:space="preserve">                                                                                              </w:t>
      </w:r>
      <w:r w:rsidR="00776B21" w:rsidRPr="00776B21">
        <w:rPr>
          <w:rFonts w:ascii="Bookman Old Style" w:hAnsi="Bookman Old Style" w:cs="Times New Roman"/>
          <w:color w:val="000000" w:themeColor="text1"/>
          <w:lang w:val="id-ID"/>
        </w:rPr>
        <w:t>KEPALA BADAN KOORDINASI PENANAMAN MODAL</w:t>
      </w:r>
      <w:r w:rsidRPr="00776B21">
        <w:rPr>
          <w:rFonts w:ascii="Bookman Old Style" w:hAnsi="Bookman Old Style" w:cs="Times New Roman"/>
          <w:color w:val="000000" w:themeColor="text1"/>
        </w:rPr>
        <w:t>,</w:t>
      </w:r>
    </w:p>
    <w:p w14:paraId="0B634BDB" w14:textId="157C5165" w:rsidR="00514670" w:rsidRPr="00776B21" w:rsidRDefault="00222AB8" w:rsidP="0092318B">
      <w:pPr>
        <w:tabs>
          <w:tab w:val="left" w:pos="5580"/>
        </w:tabs>
        <w:ind w:left="3544"/>
        <w:rPr>
          <w:rFonts w:ascii="Bookman Old Style" w:hAnsi="Bookman Old Style" w:cs="Times New Roman"/>
          <w:color w:val="000000" w:themeColor="text1"/>
          <w:lang w:val="id-ID"/>
        </w:rPr>
      </w:pPr>
      <w:r w:rsidRPr="00776B21">
        <w:rPr>
          <w:rFonts w:ascii="Bookman Old Style" w:hAnsi="Bookman Old Style" w:cs="Times New Roman"/>
          <w:noProof/>
          <w:color w:val="000000" w:themeColor="text1"/>
        </w:rPr>
        <w:drawing>
          <wp:anchor distT="0" distB="0" distL="114300" distR="114300" simplePos="0" relativeHeight="251658452" behindDoc="0" locked="0" layoutInCell="1" allowOverlap="1" wp14:anchorId="3F65ADDF" wp14:editId="05193D72">
            <wp:simplePos x="0" y="0"/>
            <wp:positionH relativeFrom="margin">
              <wp:posOffset>3766820</wp:posOffset>
            </wp:positionH>
            <wp:positionV relativeFrom="paragraph">
              <wp:posOffset>64960</wp:posOffset>
            </wp:positionV>
            <wp:extent cx="523875" cy="523875"/>
            <wp:effectExtent l="0" t="0" r="9525" b="9525"/>
            <wp:wrapNone/>
            <wp:docPr id="297767282" name="Picture 297767282" descr="Get QR Code for Windows 10 - Microsoft St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et QR Code for Windows 10 - Microsoft Stor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23875" cy="523875"/>
                    </a:xfrm>
                    <a:prstGeom prst="rect">
                      <a:avLst/>
                    </a:prstGeom>
                    <a:noFill/>
                    <a:ln>
                      <a:noFill/>
                    </a:ln>
                  </pic:spPr>
                </pic:pic>
              </a:graphicData>
            </a:graphic>
            <wp14:sizeRelH relativeFrom="page">
              <wp14:pctWidth>0</wp14:pctWidth>
            </wp14:sizeRelH>
            <wp14:sizeRelV relativeFrom="page">
              <wp14:pctHeight>0</wp14:pctHeight>
            </wp14:sizeRelV>
          </wp:anchor>
        </w:drawing>
      </w:r>
      <w:r w:rsidR="00514670" w:rsidRPr="00776B21">
        <w:rPr>
          <w:rFonts w:ascii="Bookman Old Style" w:hAnsi="Bookman Old Style" w:cs="Times New Roman"/>
          <w:color w:val="000000" w:themeColor="text1"/>
          <w:lang w:val="id-ID"/>
        </w:rPr>
        <w:t xml:space="preserve">                </w:t>
      </w:r>
    </w:p>
    <w:p w14:paraId="7968722C" w14:textId="229DA980" w:rsidR="00776B21" w:rsidRDefault="00776B21" w:rsidP="00222AB8">
      <w:pPr>
        <w:ind w:left="3544"/>
        <w:rPr>
          <w:rFonts w:ascii="Bookman Old Style" w:hAnsi="Bookman Old Style" w:cs="Times New Roman"/>
          <w:color w:val="000000" w:themeColor="text1"/>
        </w:rPr>
      </w:pPr>
    </w:p>
    <w:p w14:paraId="58944A3F" w14:textId="1386DC43" w:rsidR="00776B21" w:rsidRDefault="00776B21" w:rsidP="0092318B">
      <w:pPr>
        <w:spacing w:before="120"/>
        <w:ind w:left="3544"/>
        <w:jc w:val="center"/>
        <w:rPr>
          <w:rFonts w:ascii="Bookman Old Style" w:hAnsi="Bookman Old Style" w:cs="Times New Roman"/>
          <w:color w:val="000000" w:themeColor="text1"/>
        </w:rPr>
      </w:pPr>
    </w:p>
    <w:p w14:paraId="15943270" w14:textId="36F10D34" w:rsidR="00DA4F75" w:rsidRPr="00776B21" w:rsidRDefault="00776B21" w:rsidP="0092318B">
      <w:pPr>
        <w:spacing w:before="120"/>
        <w:ind w:left="3544"/>
        <w:jc w:val="center"/>
        <w:rPr>
          <w:rFonts w:ascii="Bookman Old Style" w:hAnsi="Bookman Old Style" w:cs="Times New Roman"/>
          <w:color w:val="000000" w:themeColor="text1"/>
        </w:rPr>
      </w:pPr>
      <w:r>
        <w:rPr>
          <w:rFonts w:ascii="Bookman Old Style" w:hAnsi="Bookman Old Style" w:cs="Times New Roman"/>
          <w:color w:val="000000" w:themeColor="text1"/>
        </w:rPr>
        <w:t>(NAMA)</w:t>
      </w:r>
    </w:p>
    <w:p w14:paraId="702C0B81" w14:textId="6BC733EE" w:rsidR="00514670" w:rsidRPr="00776B21" w:rsidRDefault="00514670" w:rsidP="0092318B">
      <w:pPr>
        <w:spacing w:before="120"/>
        <w:ind w:left="3544"/>
        <w:jc w:val="center"/>
        <w:rPr>
          <w:rFonts w:ascii="Bookman Old Style" w:hAnsi="Bookman Old Style" w:cs="Times New Roman"/>
          <w:color w:val="000000" w:themeColor="text1"/>
          <w:lang w:val="id-ID"/>
        </w:rPr>
      </w:pPr>
      <w:r w:rsidRPr="00776B21">
        <w:rPr>
          <w:rFonts w:ascii="Bookman Old Style" w:hAnsi="Bookman Old Style" w:cs="Times New Roman"/>
          <w:color w:val="000000" w:themeColor="text1"/>
          <w:lang w:val="id-ID"/>
        </w:rPr>
        <w:t>Ditandatangani secara elektronik</w:t>
      </w:r>
    </w:p>
    <w:p w14:paraId="68647F63" w14:textId="37BCA5FF" w:rsidR="009316DB" w:rsidRPr="00776B21" w:rsidRDefault="009316DB" w:rsidP="00514670">
      <w:pPr>
        <w:rPr>
          <w:rFonts w:ascii="Bookman Old Style" w:hAnsi="Bookman Old Style" w:cs="Times New Roman"/>
          <w:color w:val="000000" w:themeColor="text1"/>
          <w:lang w:val="id-ID"/>
        </w:rPr>
      </w:pPr>
    </w:p>
    <w:p w14:paraId="7C37BF7A" w14:textId="18993874" w:rsidR="009316DB" w:rsidRPr="00776B21" w:rsidRDefault="009316DB" w:rsidP="00514670">
      <w:pPr>
        <w:rPr>
          <w:rFonts w:ascii="Bookman Old Style" w:hAnsi="Bookman Old Style" w:cs="Times New Roman"/>
          <w:color w:val="000000" w:themeColor="text1"/>
          <w:lang w:val="id-ID"/>
        </w:rPr>
      </w:pPr>
    </w:p>
    <w:p w14:paraId="64C25350" w14:textId="298B930A" w:rsidR="00514670" w:rsidRPr="00776B21" w:rsidRDefault="00514670" w:rsidP="00514670">
      <w:pPr>
        <w:rPr>
          <w:rFonts w:ascii="Bookman Old Style" w:hAnsi="Bookman Old Style" w:cs="Times New Roman"/>
          <w:color w:val="000000" w:themeColor="text1"/>
          <w:lang w:val="id-ID"/>
        </w:rPr>
      </w:pPr>
      <w:r w:rsidRPr="00776B21">
        <w:rPr>
          <w:rFonts w:ascii="Bookman Old Style" w:hAnsi="Bookman Old Style" w:cs="Times New Roman"/>
          <w:color w:val="000000" w:themeColor="text1"/>
          <w:lang w:val="id-ID"/>
        </w:rPr>
        <w:t>Dicetak tanggal : dd/mm/yyyy</w:t>
      </w:r>
    </w:p>
    <w:p w14:paraId="1908EF79" w14:textId="1641D15B" w:rsidR="00C80CD4" w:rsidRPr="00776B21" w:rsidRDefault="00C80CD4">
      <w:pPr>
        <w:rPr>
          <w:rFonts w:ascii="Bookman Old Style" w:hAnsi="Bookman Old Style" w:cs="Times New Roman"/>
          <w:color w:val="000000" w:themeColor="text1"/>
          <w:lang w:val="id-ID"/>
        </w:rPr>
      </w:pPr>
      <w:r w:rsidRPr="00776B21">
        <w:rPr>
          <w:rFonts w:ascii="Bookman Old Style" w:hAnsi="Bookman Old Style" w:cs="Times New Roman"/>
          <w:color w:val="000000" w:themeColor="text1"/>
          <w:lang w:val="id-ID"/>
        </w:rPr>
        <w:br w:type="page"/>
      </w:r>
    </w:p>
    <w:p w14:paraId="02307F0E" w14:textId="4C9A9D3B" w:rsidR="00514670" w:rsidRPr="00A93E74" w:rsidRDefault="000C6741" w:rsidP="000C6741">
      <w:pPr>
        <w:rPr>
          <w:rFonts w:ascii="Bookman Old Style" w:hAnsi="Bookman Old Style" w:cs="Times New Roman"/>
          <w:b/>
          <w:color w:val="000000" w:themeColor="text1"/>
          <w:sz w:val="28"/>
          <w:szCs w:val="28"/>
          <w:lang w:val="id-ID"/>
        </w:rPr>
      </w:pPr>
      <w:r w:rsidRPr="00A93E74">
        <w:rPr>
          <w:rFonts w:ascii="Bookman Old Style" w:hAnsi="Bookman Old Style"/>
          <w:b/>
          <w:bCs/>
          <w:noProof/>
          <w:color w:val="000000" w:themeColor="text1"/>
          <w:sz w:val="18"/>
          <w:szCs w:val="18"/>
        </w:rPr>
        <w:lastRenderedPageBreak/>
        <mc:AlternateContent>
          <mc:Choice Requires="wps">
            <w:drawing>
              <wp:anchor distT="45720" distB="45720" distL="114300" distR="114300" simplePos="0" relativeHeight="251658388" behindDoc="0" locked="0" layoutInCell="1" allowOverlap="1" wp14:anchorId="5632B2A0" wp14:editId="3BCFB2FF">
                <wp:simplePos x="0" y="0"/>
                <wp:positionH relativeFrom="rightMargin">
                  <wp:posOffset>-762931</wp:posOffset>
                </wp:positionH>
                <wp:positionV relativeFrom="paragraph">
                  <wp:posOffset>5434</wp:posOffset>
                </wp:positionV>
                <wp:extent cx="1562100" cy="742950"/>
                <wp:effectExtent l="0" t="0" r="19050" b="19050"/>
                <wp:wrapNone/>
                <wp:docPr id="29776727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2100" cy="742950"/>
                        </a:xfrm>
                        <a:prstGeom prst="rect">
                          <a:avLst/>
                        </a:prstGeom>
                        <a:solidFill>
                          <a:schemeClr val="accent3">
                            <a:lumMod val="20000"/>
                            <a:lumOff val="80000"/>
                          </a:schemeClr>
                        </a:solidFill>
                        <a:ln w="9525">
                          <a:solidFill>
                            <a:srgbClr val="000000"/>
                          </a:solidFill>
                          <a:miter lim="800000"/>
                          <a:headEnd/>
                          <a:tailEnd/>
                        </a:ln>
                      </wps:spPr>
                      <wps:txbx>
                        <w:txbxContent>
                          <w:p w14:paraId="0994DA90" w14:textId="77777777" w:rsidR="00222AB8" w:rsidRDefault="00222AB8" w:rsidP="00514670">
                            <w:pPr>
                              <w:jc w:val="center"/>
                              <w:rPr>
                                <w:b/>
                                <w:bCs/>
                              </w:rPr>
                            </w:pPr>
                            <w:r>
                              <w:rPr>
                                <w:b/>
                                <w:bCs/>
                              </w:rPr>
                              <w:t xml:space="preserve">PRODUK PRINT OUT </w:t>
                            </w:r>
                          </w:p>
                          <w:p w14:paraId="2E917EDE" w14:textId="77777777" w:rsidR="00222AB8" w:rsidRDefault="00222AB8" w:rsidP="00514670">
                            <w:pPr>
                              <w:jc w:val="center"/>
                              <w:rPr>
                                <w:b/>
                                <w:bCs/>
                              </w:rPr>
                            </w:pPr>
                            <w:r>
                              <w:rPr>
                                <w:b/>
                                <w:bCs/>
                              </w:rPr>
                              <w:t>SERTIFIKAT</w:t>
                            </w:r>
                          </w:p>
                          <w:p w14:paraId="1EBCCB4C" w14:textId="77777777" w:rsidR="00222AB8" w:rsidRPr="007F511C" w:rsidRDefault="00222AB8" w:rsidP="00514670">
                            <w:pPr>
                              <w:jc w:val="center"/>
                              <w:rPr>
                                <w:b/>
                                <w:bCs/>
                              </w:rPr>
                            </w:pPr>
                            <w:r>
                              <w:rPr>
                                <w:b/>
                                <w:bCs/>
                              </w:rPr>
                              <w:t>PBA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632B2A0" id="_x0000_s1056" type="#_x0000_t202" style="position:absolute;margin-left:-60.05pt;margin-top:.45pt;width:123pt;height:58.5pt;z-index:251658388;visibility:visible;mso-wrap-style:square;mso-width-percent:0;mso-height-percent:0;mso-wrap-distance-left:9pt;mso-wrap-distance-top:3.6pt;mso-wrap-distance-right:9pt;mso-wrap-distance-bottom:3.6pt;mso-position-horizontal:absolute;mso-position-horizontal-relative:righ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" fillcolor="#eaf1dd [662]">
                <v:textbox>
                  <w:txbxContent>
                    <w:p w14:paraId="0994DA90" w14:textId="77777777" w:rsidR="00222AB8" w:rsidRDefault="00222AB8" w:rsidP="00514670">
                      <w:pPr>
                        <w:jc w:val="center"/>
                        <w:rPr>
                          <w:b/>
                          <w:bCs/>
                        </w:rPr>
                      </w:pPr>
                      <w:r>
                        <w:rPr>
                          <w:b/>
                          <w:bCs/>
                        </w:rPr>
                        <w:t xml:space="preserve">PRODUK PRINT OUT </w:t>
                      </w:r>
                    </w:p>
                    <w:p w14:paraId="2E917EDE" w14:textId="77777777" w:rsidR="00222AB8" w:rsidRDefault="00222AB8" w:rsidP="00514670">
                      <w:pPr>
                        <w:jc w:val="center"/>
                        <w:rPr>
                          <w:b/>
                          <w:bCs/>
                        </w:rPr>
                      </w:pPr>
                      <w:r>
                        <w:rPr>
                          <w:b/>
                          <w:bCs/>
                        </w:rPr>
                        <w:t>SERTIFIKAT</w:t>
                      </w:r>
                    </w:p>
                    <w:p w14:paraId="1EBCCB4C" w14:textId="77777777" w:rsidR="00222AB8" w:rsidRPr="007F511C" w:rsidRDefault="00222AB8" w:rsidP="00514670">
                      <w:pPr>
                        <w:jc w:val="center"/>
                        <w:rPr>
                          <w:b/>
                          <w:bCs/>
                        </w:rPr>
                      </w:pPr>
                      <w:r>
                        <w:rPr>
                          <w:b/>
                          <w:bCs/>
                        </w:rPr>
                        <w:t>PBA</w:t>
                      </w:r>
                    </w:p>
                  </w:txbxContent>
                </v:textbox>
                <w10:wrap anchorx="margin"/>
              </v:shape>
            </w:pict>
          </mc:Fallback>
        </mc:AlternateContent>
      </w:r>
      <w:r w:rsidR="00514670" w:rsidRPr="00A93E74">
        <w:rPr>
          <w:rFonts w:ascii="Bookman Old Style" w:hAnsi="Bookman Old Style"/>
          <w:bCs/>
          <w:noProof/>
          <w:color w:val="000000" w:themeColor="text1"/>
        </w:rPr>
        <w:drawing>
          <wp:anchor distT="0" distB="0" distL="114300" distR="114300" simplePos="0" relativeHeight="251658389" behindDoc="1" locked="0" layoutInCell="1" allowOverlap="1" wp14:anchorId="5B583028" wp14:editId="1023FA70">
            <wp:simplePos x="0" y="0"/>
            <wp:positionH relativeFrom="margin">
              <wp:align>center</wp:align>
            </wp:positionH>
            <wp:positionV relativeFrom="paragraph">
              <wp:posOffset>15875</wp:posOffset>
            </wp:positionV>
            <wp:extent cx="826135" cy="828576"/>
            <wp:effectExtent l="0" t="0" r="0" b="0"/>
            <wp:wrapNone/>
            <wp:docPr id="297767283" name="Picture 297767283" descr="C:\Users\Mardian Syah\Downloads\downlo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rdian Syah\Downloads\download.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26135" cy="828576"/>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ED0F951" w14:textId="222A520E" w:rsidR="00C80CD4" w:rsidRPr="00A93E74" w:rsidRDefault="00C80CD4" w:rsidP="00514670">
      <w:pPr>
        <w:autoSpaceDE w:val="0"/>
        <w:autoSpaceDN w:val="0"/>
        <w:adjustRightInd w:val="0"/>
        <w:spacing w:before="240" w:after="240" w:line="360" w:lineRule="auto"/>
        <w:jc w:val="center"/>
        <w:rPr>
          <w:rFonts w:ascii="Bookman Old Style" w:hAnsi="Bookman Old Style" w:cs="Times New Roman"/>
          <w:b/>
          <w:color w:val="000000" w:themeColor="text1"/>
          <w:sz w:val="26"/>
          <w:szCs w:val="26"/>
          <w:lang w:val="id-ID"/>
        </w:rPr>
      </w:pPr>
    </w:p>
    <w:p w14:paraId="28D10B4A" w14:textId="72432181" w:rsidR="000C6741" w:rsidRPr="00A93E74" w:rsidRDefault="000C6741" w:rsidP="000C6741">
      <w:pPr>
        <w:autoSpaceDE w:val="0"/>
        <w:autoSpaceDN w:val="0"/>
        <w:adjustRightInd w:val="0"/>
        <w:spacing w:line="360" w:lineRule="auto"/>
        <w:jc w:val="center"/>
        <w:rPr>
          <w:rFonts w:ascii="Bookman Old Style" w:hAnsi="Bookman Old Style" w:cs="Times New Roman"/>
          <w:b/>
          <w:color w:val="000000" w:themeColor="text1"/>
          <w:sz w:val="20"/>
          <w:szCs w:val="20"/>
          <w:lang w:val="id-ID"/>
        </w:rPr>
      </w:pPr>
    </w:p>
    <w:p w14:paraId="1986E646" w14:textId="2A12A858" w:rsidR="00514670" w:rsidRPr="00776B21" w:rsidRDefault="00514670" w:rsidP="00514670">
      <w:pPr>
        <w:autoSpaceDE w:val="0"/>
        <w:autoSpaceDN w:val="0"/>
        <w:adjustRightInd w:val="0"/>
        <w:spacing w:before="240" w:after="240" w:line="360" w:lineRule="auto"/>
        <w:jc w:val="center"/>
        <w:rPr>
          <w:rFonts w:ascii="Bookman Old Style" w:hAnsi="Bookman Old Style" w:cs="Times New Roman"/>
          <w:b/>
          <w:color w:val="000000" w:themeColor="text1"/>
          <w:sz w:val="24"/>
          <w:szCs w:val="24"/>
          <w:lang w:val="id-ID"/>
        </w:rPr>
      </w:pPr>
      <w:r w:rsidRPr="00776B21">
        <w:rPr>
          <w:rFonts w:ascii="Bookman Old Style" w:hAnsi="Bookman Old Style" w:cs="Times New Roman"/>
          <w:b/>
          <w:color w:val="000000" w:themeColor="text1"/>
          <w:sz w:val="24"/>
          <w:szCs w:val="24"/>
          <w:lang w:val="id-ID"/>
        </w:rPr>
        <w:t>PEMERINTAH REPUBLIK INDONESIA</w:t>
      </w:r>
    </w:p>
    <w:p w14:paraId="673CC905" w14:textId="77777777" w:rsidR="00514670" w:rsidRPr="00776B21" w:rsidRDefault="00514670" w:rsidP="00514670">
      <w:pPr>
        <w:autoSpaceDE w:val="0"/>
        <w:autoSpaceDN w:val="0"/>
        <w:adjustRightInd w:val="0"/>
        <w:jc w:val="center"/>
        <w:rPr>
          <w:rFonts w:ascii="Bookman Old Style" w:hAnsi="Bookman Old Style" w:cs="Times New Roman"/>
          <w:b/>
          <w:color w:val="000000" w:themeColor="text1"/>
          <w:sz w:val="24"/>
          <w:szCs w:val="24"/>
          <w:lang w:val="en-AU"/>
        </w:rPr>
      </w:pPr>
      <w:r w:rsidRPr="00776B21">
        <w:rPr>
          <w:rFonts w:ascii="Bookman Old Style" w:hAnsi="Bookman Old Style" w:cs="Times New Roman"/>
          <w:b/>
          <w:color w:val="000000" w:themeColor="text1"/>
          <w:sz w:val="24"/>
          <w:szCs w:val="24"/>
          <w:lang w:val="en-AU"/>
        </w:rPr>
        <w:t>SERTIFIKAT PENDAFTARAN UNTUK MENYELENGGARAKAN KEGIATAN SEBAGAI PEDAGANG BERJANGKA ASING</w:t>
      </w:r>
    </w:p>
    <w:p w14:paraId="21F8C180" w14:textId="77777777" w:rsidR="00514670" w:rsidRPr="00776B21" w:rsidRDefault="00514670" w:rsidP="00514670">
      <w:pPr>
        <w:autoSpaceDE w:val="0"/>
        <w:autoSpaceDN w:val="0"/>
        <w:adjustRightInd w:val="0"/>
        <w:jc w:val="center"/>
        <w:rPr>
          <w:rFonts w:ascii="Bookman Old Style" w:hAnsi="Bookman Old Style" w:cs="Times New Roman"/>
          <w:b/>
          <w:color w:val="000000" w:themeColor="text1"/>
          <w:sz w:val="24"/>
          <w:szCs w:val="24"/>
          <w:lang w:val="en-AU"/>
        </w:rPr>
      </w:pPr>
      <w:r w:rsidRPr="00776B21">
        <w:rPr>
          <w:rFonts w:ascii="Bookman Old Style" w:hAnsi="Bookman Old Style" w:cs="Times New Roman"/>
          <w:b/>
          <w:color w:val="000000" w:themeColor="text1"/>
          <w:sz w:val="24"/>
          <w:szCs w:val="24"/>
          <w:lang w:val="en-AU"/>
        </w:rPr>
        <w:t>NOMOR: …………</w:t>
      </w:r>
      <w:proofErr w:type="gramStart"/>
      <w:r w:rsidRPr="00776B21">
        <w:rPr>
          <w:rFonts w:ascii="Bookman Old Style" w:hAnsi="Bookman Old Style" w:cs="Times New Roman"/>
          <w:b/>
          <w:color w:val="000000" w:themeColor="text1"/>
          <w:sz w:val="24"/>
          <w:szCs w:val="24"/>
          <w:lang w:val="en-AU"/>
        </w:rPr>
        <w:t>…..</w:t>
      </w:r>
      <w:proofErr w:type="gramEnd"/>
    </w:p>
    <w:p w14:paraId="5F240891" w14:textId="14695344" w:rsidR="00514670" w:rsidRPr="00A93E74" w:rsidRDefault="00514670" w:rsidP="00514670">
      <w:pPr>
        <w:autoSpaceDE w:val="0"/>
        <w:autoSpaceDN w:val="0"/>
        <w:adjustRightInd w:val="0"/>
        <w:rPr>
          <w:rFonts w:ascii="Bookman Old Style" w:hAnsi="Bookman Old Style" w:cs="Times New Roman"/>
          <w:color w:val="000000" w:themeColor="text1"/>
          <w:sz w:val="26"/>
          <w:szCs w:val="26"/>
          <w:lang w:val="en-AU"/>
        </w:rPr>
      </w:pPr>
    </w:p>
    <w:p w14:paraId="04697DF1" w14:textId="27AC25DB" w:rsidR="00514670" w:rsidRPr="00A93E74" w:rsidRDefault="00514670" w:rsidP="00514670">
      <w:pPr>
        <w:autoSpaceDE w:val="0"/>
        <w:autoSpaceDN w:val="0"/>
        <w:adjustRightInd w:val="0"/>
        <w:rPr>
          <w:rFonts w:ascii="Bookman Old Style" w:hAnsi="Bookman Old Style" w:cs="Times New Roman"/>
          <w:color w:val="000000" w:themeColor="text1"/>
          <w:sz w:val="26"/>
          <w:szCs w:val="26"/>
          <w:lang w:val="en-AU"/>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62"/>
        <w:gridCol w:w="295"/>
        <w:gridCol w:w="4757"/>
      </w:tblGrid>
      <w:tr w:rsidR="00A93E74" w:rsidRPr="00A93E74" w14:paraId="5BFC0E79" w14:textId="77777777" w:rsidTr="004E5A75">
        <w:tc>
          <w:tcPr>
            <w:tcW w:w="4577" w:type="dxa"/>
          </w:tcPr>
          <w:p w14:paraId="5E11432B" w14:textId="77777777" w:rsidR="00514670" w:rsidRPr="00776B21" w:rsidRDefault="00514670" w:rsidP="004E5A75">
            <w:pPr>
              <w:jc w:val="both"/>
              <w:rPr>
                <w:rFonts w:ascii="Bookman Old Style" w:hAnsi="Bookman Old Style" w:cs="Times New Roman"/>
                <w:color w:val="000000" w:themeColor="text1"/>
                <w:lang w:val="en-ID"/>
              </w:rPr>
            </w:pPr>
            <w:proofErr w:type="spellStart"/>
            <w:r w:rsidRPr="00776B21">
              <w:rPr>
                <w:rFonts w:ascii="Bookman Old Style" w:hAnsi="Bookman Old Style" w:cs="Times New Roman"/>
                <w:color w:val="000000" w:themeColor="text1"/>
                <w:lang w:val="en-ID"/>
              </w:rPr>
              <w:t>Nomor</w:t>
            </w:r>
            <w:proofErr w:type="spellEnd"/>
            <w:r w:rsidRPr="00776B21">
              <w:rPr>
                <w:rFonts w:ascii="Bookman Old Style" w:hAnsi="Bookman Old Style" w:cs="Times New Roman"/>
                <w:color w:val="000000" w:themeColor="text1"/>
                <w:lang w:val="en-ID"/>
              </w:rPr>
              <w:t xml:space="preserve"> </w:t>
            </w:r>
            <w:proofErr w:type="spellStart"/>
            <w:r w:rsidRPr="00776B21">
              <w:rPr>
                <w:rFonts w:ascii="Bookman Old Style" w:hAnsi="Bookman Old Style" w:cs="Times New Roman"/>
                <w:color w:val="000000" w:themeColor="text1"/>
                <w:lang w:val="en-ID"/>
              </w:rPr>
              <w:t>Induk</w:t>
            </w:r>
            <w:proofErr w:type="spellEnd"/>
            <w:r w:rsidRPr="00776B21">
              <w:rPr>
                <w:rFonts w:ascii="Bookman Old Style" w:hAnsi="Bookman Old Style" w:cs="Times New Roman"/>
                <w:color w:val="000000" w:themeColor="text1"/>
                <w:lang w:val="en-ID"/>
              </w:rPr>
              <w:t xml:space="preserve"> </w:t>
            </w:r>
            <w:proofErr w:type="spellStart"/>
            <w:r w:rsidRPr="00776B21">
              <w:rPr>
                <w:rFonts w:ascii="Bookman Old Style" w:hAnsi="Bookman Old Style" w:cs="Times New Roman"/>
                <w:color w:val="000000" w:themeColor="text1"/>
                <w:lang w:val="en-ID"/>
              </w:rPr>
              <w:t>Berusaha</w:t>
            </w:r>
            <w:proofErr w:type="spellEnd"/>
          </w:p>
        </w:tc>
        <w:tc>
          <w:tcPr>
            <w:tcW w:w="296" w:type="dxa"/>
          </w:tcPr>
          <w:p w14:paraId="574AA070" w14:textId="77777777" w:rsidR="00514670" w:rsidRPr="00776B21" w:rsidRDefault="00514670" w:rsidP="004E5A75">
            <w:pPr>
              <w:jc w:val="both"/>
              <w:rPr>
                <w:rFonts w:ascii="Bookman Old Style" w:hAnsi="Bookman Old Style" w:cs="Times New Roman"/>
                <w:color w:val="000000" w:themeColor="text1"/>
                <w:lang w:val="en-ID"/>
              </w:rPr>
            </w:pPr>
            <w:r w:rsidRPr="00776B21">
              <w:rPr>
                <w:rFonts w:ascii="Bookman Old Style" w:hAnsi="Bookman Old Style" w:cs="Times New Roman"/>
                <w:color w:val="000000" w:themeColor="text1"/>
                <w:lang w:val="en-ID"/>
              </w:rPr>
              <w:t>:</w:t>
            </w:r>
          </w:p>
        </w:tc>
        <w:tc>
          <w:tcPr>
            <w:tcW w:w="4977" w:type="dxa"/>
          </w:tcPr>
          <w:p w14:paraId="64F9BE07" w14:textId="3B20D379" w:rsidR="00514670" w:rsidRPr="00776B21" w:rsidRDefault="00A93E74" w:rsidP="004E5A75">
            <w:pPr>
              <w:jc w:val="both"/>
              <w:rPr>
                <w:rFonts w:ascii="Bookman Old Style" w:hAnsi="Bookman Old Style" w:cs="Times New Roman"/>
                <w:color w:val="000000" w:themeColor="text1"/>
                <w:lang w:val="en-ID"/>
              </w:rPr>
            </w:pPr>
            <w:r w:rsidRPr="00776B21">
              <w:rPr>
                <w:rFonts w:ascii="Bookman Old Style" w:hAnsi="Bookman Old Style" w:cs="Times New Roman"/>
                <w:color w:val="000000" w:themeColor="text1"/>
              </w:rPr>
              <w:t>…………………………………..</w:t>
            </w:r>
          </w:p>
        </w:tc>
      </w:tr>
      <w:tr w:rsidR="00A93E74" w:rsidRPr="00A93E74" w14:paraId="4A3A8199" w14:textId="77777777" w:rsidTr="004E5A75">
        <w:tc>
          <w:tcPr>
            <w:tcW w:w="4577" w:type="dxa"/>
          </w:tcPr>
          <w:p w14:paraId="6FC4226D" w14:textId="77777777" w:rsidR="00514670" w:rsidRPr="00776B21" w:rsidRDefault="00514670" w:rsidP="004E5A75">
            <w:pPr>
              <w:jc w:val="both"/>
              <w:rPr>
                <w:rFonts w:ascii="Bookman Old Style" w:hAnsi="Bookman Old Style" w:cs="Times New Roman"/>
                <w:color w:val="000000" w:themeColor="text1"/>
                <w:lang w:val="en-ID"/>
              </w:rPr>
            </w:pPr>
            <w:r w:rsidRPr="00776B21">
              <w:rPr>
                <w:rFonts w:ascii="Bookman Old Style" w:hAnsi="Bookman Old Style" w:cs="Times New Roman"/>
                <w:color w:val="000000" w:themeColor="text1"/>
                <w:lang w:val="en-ID"/>
              </w:rPr>
              <w:t xml:space="preserve">Nama </w:t>
            </w:r>
            <w:proofErr w:type="spellStart"/>
            <w:r w:rsidRPr="00776B21">
              <w:rPr>
                <w:rFonts w:ascii="Bookman Old Style" w:hAnsi="Bookman Old Style" w:cs="Times New Roman"/>
                <w:color w:val="000000" w:themeColor="text1"/>
                <w:lang w:val="en-ID"/>
              </w:rPr>
              <w:t>Pelaku</w:t>
            </w:r>
            <w:proofErr w:type="spellEnd"/>
            <w:r w:rsidRPr="00776B21">
              <w:rPr>
                <w:rFonts w:ascii="Bookman Old Style" w:hAnsi="Bookman Old Style" w:cs="Times New Roman"/>
                <w:color w:val="000000" w:themeColor="text1"/>
                <w:lang w:val="en-ID"/>
              </w:rPr>
              <w:t xml:space="preserve"> Usaha</w:t>
            </w:r>
          </w:p>
        </w:tc>
        <w:tc>
          <w:tcPr>
            <w:tcW w:w="296" w:type="dxa"/>
          </w:tcPr>
          <w:p w14:paraId="5269B412" w14:textId="12350759" w:rsidR="00514670" w:rsidRPr="00776B21" w:rsidRDefault="00514670" w:rsidP="004E5A75">
            <w:pPr>
              <w:jc w:val="both"/>
              <w:rPr>
                <w:rFonts w:ascii="Bookman Old Style" w:hAnsi="Bookman Old Style" w:cs="Times New Roman"/>
                <w:color w:val="000000" w:themeColor="text1"/>
                <w:lang w:val="en-ID"/>
              </w:rPr>
            </w:pPr>
            <w:r w:rsidRPr="00776B21">
              <w:rPr>
                <w:rFonts w:ascii="Bookman Old Style" w:hAnsi="Bookman Old Style" w:cs="Times New Roman"/>
                <w:color w:val="000000" w:themeColor="text1"/>
                <w:lang w:val="en-ID"/>
              </w:rPr>
              <w:t>:</w:t>
            </w:r>
          </w:p>
        </w:tc>
        <w:tc>
          <w:tcPr>
            <w:tcW w:w="4977" w:type="dxa"/>
          </w:tcPr>
          <w:p w14:paraId="3C2DF5C6" w14:textId="755D8DAA" w:rsidR="00514670" w:rsidRPr="00776B21" w:rsidRDefault="00A93E74" w:rsidP="004E5A75">
            <w:pPr>
              <w:jc w:val="both"/>
              <w:rPr>
                <w:rFonts w:ascii="Bookman Old Style" w:hAnsi="Bookman Old Style" w:cs="Times New Roman"/>
                <w:color w:val="000000" w:themeColor="text1"/>
                <w:lang w:val="en-ID"/>
              </w:rPr>
            </w:pPr>
            <w:r w:rsidRPr="00776B21">
              <w:rPr>
                <w:rFonts w:ascii="Bookman Old Style" w:hAnsi="Bookman Old Style" w:cs="Times New Roman"/>
                <w:color w:val="000000" w:themeColor="text1"/>
              </w:rPr>
              <w:t>…………………………………..</w:t>
            </w:r>
          </w:p>
        </w:tc>
      </w:tr>
      <w:tr w:rsidR="00A93E74" w:rsidRPr="00A93E74" w14:paraId="301B8C12" w14:textId="77777777" w:rsidTr="004E5A75">
        <w:tc>
          <w:tcPr>
            <w:tcW w:w="4577" w:type="dxa"/>
          </w:tcPr>
          <w:p w14:paraId="418AAE29" w14:textId="77777777" w:rsidR="00514670" w:rsidRPr="00776B21" w:rsidRDefault="00514670" w:rsidP="004E5A75">
            <w:pPr>
              <w:jc w:val="both"/>
              <w:rPr>
                <w:rFonts w:ascii="Bookman Old Style" w:hAnsi="Bookman Old Style" w:cs="Times New Roman"/>
                <w:color w:val="000000" w:themeColor="text1"/>
                <w:lang w:val="en-ID"/>
              </w:rPr>
            </w:pPr>
            <w:r w:rsidRPr="00776B21">
              <w:rPr>
                <w:rFonts w:ascii="Bookman Old Style" w:hAnsi="Bookman Old Style" w:cs="Times New Roman"/>
                <w:color w:val="000000" w:themeColor="text1"/>
                <w:lang w:val="en-ID"/>
              </w:rPr>
              <w:t>Alamat Kantor</w:t>
            </w:r>
          </w:p>
        </w:tc>
        <w:tc>
          <w:tcPr>
            <w:tcW w:w="296" w:type="dxa"/>
          </w:tcPr>
          <w:p w14:paraId="00484419" w14:textId="17678B12" w:rsidR="00514670" w:rsidRPr="00776B21" w:rsidRDefault="00514670" w:rsidP="004E5A75">
            <w:pPr>
              <w:jc w:val="both"/>
              <w:rPr>
                <w:rFonts w:ascii="Bookman Old Style" w:hAnsi="Bookman Old Style" w:cs="Times New Roman"/>
                <w:color w:val="000000" w:themeColor="text1"/>
                <w:lang w:val="en-ID"/>
              </w:rPr>
            </w:pPr>
            <w:r w:rsidRPr="00776B21">
              <w:rPr>
                <w:rFonts w:ascii="Bookman Old Style" w:hAnsi="Bookman Old Style" w:cs="Times New Roman"/>
                <w:color w:val="000000" w:themeColor="text1"/>
                <w:lang w:val="en-ID"/>
              </w:rPr>
              <w:t>:</w:t>
            </w:r>
          </w:p>
        </w:tc>
        <w:tc>
          <w:tcPr>
            <w:tcW w:w="4977" w:type="dxa"/>
          </w:tcPr>
          <w:p w14:paraId="6F692774" w14:textId="455E029C" w:rsidR="00514670" w:rsidRPr="00776B21" w:rsidRDefault="00A93E74" w:rsidP="004E5A75">
            <w:pPr>
              <w:jc w:val="both"/>
              <w:rPr>
                <w:rFonts w:ascii="Bookman Old Style" w:hAnsi="Bookman Old Style" w:cs="Times New Roman"/>
                <w:color w:val="000000" w:themeColor="text1"/>
                <w:lang w:val="en-ID"/>
              </w:rPr>
            </w:pPr>
            <w:r w:rsidRPr="00776B21">
              <w:rPr>
                <w:rFonts w:ascii="Bookman Old Style" w:hAnsi="Bookman Old Style" w:cs="Times New Roman"/>
                <w:color w:val="000000" w:themeColor="text1"/>
              </w:rPr>
              <w:t>…………………………………..</w:t>
            </w:r>
          </w:p>
        </w:tc>
      </w:tr>
    </w:tbl>
    <w:p w14:paraId="2BD96B3A" w14:textId="7A4EEBAE" w:rsidR="00514670" w:rsidRPr="00776B21" w:rsidRDefault="00514670" w:rsidP="00514670">
      <w:pPr>
        <w:spacing w:after="80"/>
        <w:jc w:val="both"/>
        <w:rPr>
          <w:rFonts w:ascii="Bookman Old Style" w:hAnsi="Bookman Old Style" w:cs="Times New Roman"/>
          <w:color w:val="000000" w:themeColor="text1"/>
          <w:lang w:val="en-ID"/>
        </w:rPr>
      </w:pPr>
    </w:p>
    <w:p w14:paraId="4EF35DFF" w14:textId="77777777" w:rsidR="00514670" w:rsidRPr="00776B21" w:rsidRDefault="00514670" w:rsidP="00514670">
      <w:pPr>
        <w:spacing w:after="80"/>
        <w:jc w:val="both"/>
        <w:rPr>
          <w:rFonts w:ascii="Bookman Old Style" w:hAnsi="Bookman Old Style" w:cs="Times New Roman"/>
          <w:color w:val="000000" w:themeColor="text1"/>
          <w:lang w:val="en-ID"/>
        </w:rPr>
      </w:pPr>
      <w:proofErr w:type="spellStart"/>
      <w:r w:rsidRPr="00776B21">
        <w:rPr>
          <w:rFonts w:ascii="Bookman Old Style" w:hAnsi="Bookman Old Style" w:cs="Times New Roman"/>
          <w:color w:val="000000" w:themeColor="text1"/>
          <w:lang w:val="en-ID"/>
        </w:rPr>
        <w:t>Pedagang</w:t>
      </w:r>
      <w:proofErr w:type="spellEnd"/>
      <w:r w:rsidRPr="00776B21">
        <w:rPr>
          <w:rFonts w:ascii="Bookman Old Style" w:hAnsi="Bookman Old Style" w:cs="Times New Roman"/>
          <w:color w:val="000000" w:themeColor="text1"/>
          <w:lang w:val="en-ID"/>
        </w:rPr>
        <w:t xml:space="preserve"> </w:t>
      </w:r>
      <w:proofErr w:type="spellStart"/>
      <w:r w:rsidRPr="00776B21">
        <w:rPr>
          <w:rFonts w:ascii="Bookman Old Style" w:hAnsi="Bookman Old Style" w:cs="Times New Roman"/>
          <w:color w:val="000000" w:themeColor="text1"/>
          <w:lang w:val="en-ID"/>
        </w:rPr>
        <w:t>Berjangka</w:t>
      </w:r>
      <w:proofErr w:type="spellEnd"/>
      <w:r w:rsidRPr="00776B21">
        <w:rPr>
          <w:rFonts w:ascii="Bookman Old Style" w:hAnsi="Bookman Old Style" w:cs="Times New Roman"/>
          <w:color w:val="000000" w:themeColor="text1"/>
          <w:lang w:val="en-ID"/>
        </w:rPr>
        <w:t xml:space="preserve"> </w:t>
      </w:r>
      <w:proofErr w:type="spellStart"/>
      <w:r w:rsidRPr="00776B21">
        <w:rPr>
          <w:rFonts w:ascii="Bookman Old Style" w:hAnsi="Bookman Old Style" w:cs="Times New Roman"/>
          <w:color w:val="000000" w:themeColor="text1"/>
          <w:lang w:val="en-ID"/>
        </w:rPr>
        <w:t>Asing</w:t>
      </w:r>
      <w:proofErr w:type="spellEnd"/>
      <w:r w:rsidRPr="00776B21">
        <w:rPr>
          <w:rFonts w:ascii="Bookman Old Style" w:hAnsi="Bookman Old Style" w:cs="Times New Roman"/>
          <w:color w:val="000000" w:themeColor="text1"/>
          <w:lang w:val="en-ID"/>
        </w:rPr>
        <w:t xml:space="preserve"> </w:t>
      </w:r>
      <w:proofErr w:type="spellStart"/>
      <w:r w:rsidRPr="00776B21">
        <w:rPr>
          <w:rFonts w:ascii="Bookman Old Style" w:hAnsi="Bookman Old Style" w:cs="Times New Roman"/>
          <w:color w:val="000000" w:themeColor="text1"/>
          <w:lang w:val="en-ID"/>
        </w:rPr>
        <w:t>wajib</w:t>
      </w:r>
      <w:proofErr w:type="spellEnd"/>
      <w:r w:rsidRPr="00776B21">
        <w:rPr>
          <w:rFonts w:ascii="Bookman Old Style" w:hAnsi="Bookman Old Style" w:cs="Times New Roman"/>
          <w:color w:val="000000" w:themeColor="text1"/>
          <w:lang w:val="en-ID"/>
        </w:rPr>
        <w:t xml:space="preserve"> </w:t>
      </w:r>
      <w:proofErr w:type="spellStart"/>
      <w:r w:rsidRPr="00776B21">
        <w:rPr>
          <w:rFonts w:ascii="Bookman Old Style" w:hAnsi="Bookman Old Style" w:cs="Times New Roman"/>
          <w:color w:val="000000" w:themeColor="text1"/>
          <w:lang w:val="en-ID"/>
        </w:rPr>
        <w:t>memenuhi</w:t>
      </w:r>
      <w:proofErr w:type="spellEnd"/>
      <w:r w:rsidRPr="00776B21">
        <w:rPr>
          <w:rFonts w:ascii="Bookman Old Style" w:hAnsi="Bookman Old Style" w:cs="Times New Roman"/>
          <w:color w:val="000000" w:themeColor="text1"/>
          <w:lang w:val="en-ID"/>
        </w:rPr>
        <w:t xml:space="preserve"> </w:t>
      </w:r>
      <w:proofErr w:type="spellStart"/>
      <w:r w:rsidRPr="00776B21">
        <w:rPr>
          <w:rFonts w:ascii="Bookman Old Style" w:hAnsi="Bookman Old Style" w:cs="Times New Roman"/>
          <w:color w:val="000000" w:themeColor="text1"/>
          <w:lang w:val="en-ID"/>
        </w:rPr>
        <w:t>persyaratan</w:t>
      </w:r>
      <w:proofErr w:type="spellEnd"/>
      <w:r w:rsidRPr="00776B21">
        <w:rPr>
          <w:rFonts w:ascii="Bookman Old Style" w:hAnsi="Bookman Old Style" w:cs="Times New Roman"/>
          <w:color w:val="000000" w:themeColor="text1"/>
          <w:lang w:val="en-ID"/>
        </w:rPr>
        <w:t xml:space="preserve"> dan/</w:t>
      </w:r>
      <w:proofErr w:type="spellStart"/>
      <w:r w:rsidRPr="00776B21">
        <w:rPr>
          <w:rFonts w:ascii="Bookman Old Style" w:hAnsi="Bookman Old Style" w:cs="Times New Roman"/>
          <w:color w:val="000000" w:themeColor="text1"/>
          <w:lang w:val="en-ID"/>
        </w:rPr>
        <w:t>atau</w:t>
      </w:r>
      <w:proofErr w:type="spellEnd"/>
      <w:r w:rsidRPr="00776B21">
        <w:rPr>
          <w:rFonts w:ascii="Bookman Old Style" w:hAnsi="Bookman Old Style" w:cs="Times New Roman"/>
          <w:color w:val="000000" w:themeColor="text1"/>
          <w:lang w:val="en-ID"/>
        </w:rPr>
        <w:t xml:space="preserve"> </w:t>
      </w:r>
      <w:proofErr w:type="spellStart"/>
      <w:r w:rsidRPr="00776B21">
        <w:rPr>
          <w:rFonts w:ascii="Bookman Old Style" w:hAnsi="Bookman Old Style" w:cs="Times New Roman"/>
          <w:color w:val="000000" w:themeColor="text1"/>
          <w:lang w:val="en-ID"/>
        </w:rPr>
        <w:t>kewajiban</w:t>
      </w:r>
      <w:proofErr w:type="spellEnd"/>
      <w:r w:rsidRPr="00776B21">
        <w:rPr>
          <w:rFonts w:ascii="Bookman Old Style" w:hAnsi="Bookman Old Style" w:cs="Times New Roman"/>
          <w:color w:val="000000" w:themeColor="text1"/>
          <w:lang w:val="en-ID"/>
        </w:rPr>
        <w:t xml:space="preserve"> </w:t>
      </w:r>
      <w:proofErr w:type="spellStart"/>
      <w:r w:rsidRPr="00776B21">
        <w:rPr>
          <w:rFonts w:ascii="Bookman Old Style" w:hAnsi="Bookman Old Style" w:cs="Times New Roman"/>
          <w:color w:val="000000" w:themeColor="text1"/>
          <w:lang w:val="en-ID"/>
        </w:rPr>
        <w:t>sesuai</w:t>
      </w:r>
      <w:proofErr w:type="spellEnd"/>
      <w:r w:rsidRPr="00776B21">
        <w:rPr>
          <w:rFonts w:ascii="Bookman Old Style" w:hAnsi="Bookman Old Style" w:cs="Times New Roman"/>
          <w:color w:val="000000" w:themeColor="text1"/>
          <w:lang w:val="en-ID"/>
        </w:rPr>
        <w:t xml:space="preserve"> NSPK K/L.</w:t>
      </w:r>
    </w:p>
    <w:p w14:paraId="6969D5E1" w14:textId="77777777" w:rsidR="00514670" w:rsidRPr="00776B21" w:rsidRDefault="00514670" w:rsidP="00514670">
      <w:pPr>
        <w:spacing w:after="80"/>
        <w:jc w:val="both"/>
        <w:rPr>
          <w:rFonts w:ascii="Bookman Old Style" w:hAnsi="Bookman Old Style" w:cs="Times New Roman"/>
          <w:color w:val="000000" w:themeColor="text1"/>
          <w:lang w:val="en-ID"/>
        </w:rPr>
      </w:pPr>
      <w:proofErr w:type="spellStart"/>
      <w:r w:rsidRPr="00776B21">
        <w:rPr>
          <w:rFonts w:ascii="Bookman Old Style" w:hAnsi="Bookman Old Style" w:cs="Times New Roman"/>
          <w:color w:val="000000" w:themeColor="text1"/>
          <w:lang w:val="en-ID"/>
        </w:rPr>
        <w:t>Pengawasan</w:t>
      </w:r>
      <w:proofErr w:type="spellEnd"/>
      <w:r w:rsidRPr="00776B21">
        <w:rPr>
          <w:rFonts w:ascii="Bookman Old Style" w:hAnsi="Bookman Old Style" w:cs="Times New Roman"/>
          <w:color w:val="000000" w:themeColor="text1"/>
          <w:lang w:val="en-ID"/>
        </w:rPr>
        <w:t xml:space="preserve"> </w:t>
      </w:r>
      <w:proofErr w:type="spellStart"/>
      <w:r w:rsidRPr="00776B21">
        <w:rPr>
          <w:rFonts w:ascii="Bookman Old Style" w:hAnsi="Bookman Old Style" w:cs="Times New Roman"/>
          <w:color w:val="000000" w:themeColor="text1"/>
          <w:lang w:val="en-ID"/>
        </w:rPr>
        <w:t>pemenuhan</w:t>
      </w:r>
      <w:proofErr w:type="spellEnd"/>
      <w:r w:rsidRPr="00776B21">
        <w:rPr>
          <w:rFonts w:ascii="Bookman Old Style" w:hAnsi="Bookman Old Style" w:cs="Times New Roman"/>
          <w:color w:val="000000" w:themeColor="text1"/>
          <w:lang w:val="en-ID"/>
        </w:rPr>
        <w:t xml:space="preserve"> </w:t>
      </w:r>
      <w:proofErr w:type="spellStart"/>
      <w:r w:rsidRPr="00776B21">
        <w:rPr>
          <w:rFonts w:ascii="Bookman Old Style" w:hAnsi="Bookman Old Style" w:cs="Times New Roman"/>
          <w:color w:val="000000" w:themeColor="text1"/>
          <w:lang w:val="en-ID"/>
        </w:rPr>
        <w:t>persyaratan</w:t>
      </w:r>
      <w:proofErr w:type="spellEnd"/>
      <w:r w:rsidRPr="00776B21">
        <w:rPr>
          <w:rFonts w:ascii="Bookman Old Style" w:hAnsi="Bookman Old Style" w:cs="Times New Roman"/>
          <w:color w:val="000000" w:themeColor="text1"/>
          <w:lang w:val="en-ID"/>
        </w:rPr>
        <w:t xml:space="preserve"> dan/</w:t>
      </w:r>
      <w:proofErr w:type="spellStart"/>
      <w:r w:rsidRPr="00776B21">
        <w:rPr>
          <w:rFonts w:ascii="Bookman Old Style" w:hAnsi="Bookman Old Style" w:cs="Times New Roman"/>
          <w:color w:val="000000" w:themeColor="text1"/>
          <w:lang w:val="en-ID"/>
        </w:rPr>
        <w:t>atau</w:t>
      </w:r>
      <w:proofErr w:type="spellEnd"/>
      <w:r w:rsidRPr="00776B21">
        <w:rPr>
          <w:rFonts w:ascii="Bookman Old Style" w:hAnsi="Bookman Old Style" w:cs="Times New Roman"/>
          <w:color w:val="000000" w:themeColor="text1"/>
          <w:lang w:val="en-ID"/>
        </w:rPr>
        <w:t xml:space="preserve"> </w:t>
      </w:r>
      <w:proofErr w:type="spellStart"/>
      <w:r w:rsidRPr="00776B21">
        <w:rPr>
          <w:rFonts w:ascii="Bookman Old Style" w:hAnsi="Bookman Old Style" w:cs="Times New Roman"/>
          <w:color w:val="000000" w:themeColor="text1"/>
          <w:lang w:val="en-ID"/>
        </w:rPr>
        <w:t>kewajiban</w:t>
      </w:r>
      <w:proofErr w:type="spellEnd"/>
      <w:r w:rsidRPr="00776B21">
        <w:rPr>
          <w:rFonts w:ascii="Bookman Old Style" w:hAnsi="Bookman Old Style" w:cs="Times New Roman"/>
          <w:color w:val="000000" w:themeColor="text1"/>
          <w:lang w:val="en-ID"/>
        </w:rPr>
        <w:t xml:space="preserve"> </w:t>
      </w:r>
      <w:proofErr w:type="spellStart"/>
      <w:r w:rsidRPr="00776B21">
        <w:rPr>
          <w:rFonts w:ascii="Bookman Old Style" w:hAnsi="Bookman Old Style" w:cs="Times New Roman"/>
          <w:color w:val="000000" w:themeColor="text1"/>
          <w:lang w:val="en-ID"/>
        </w:rPr>
        <w:t>pelaku</w:t>
      </w:r>
      <w:proofErr w:type="spellEnd"/>
      <w:r w:rsidRPr="00776B21">
        <w:rPr>
          <w:rFonts w:ascii="Bookman Old Style" w:hAnsi="Bookman Old Style" w:cs="Times New Roman"/>
          <w:color w:val="000000" w:themeColor="text1"/>
          <w:lang w:val="en-ID"/>
        </w:rPr>
        <w:t xml:space="preserve"> </w:t>
      </w:r>
      <w:proofErr w:type="spellStart"/>
      <w:r w:rsidRPr="00776B21">
        <w:rPr>
          <w:rFonts w:ascii="Bookman Old Style" w:hAnsi="Bookman Old Style" w:cs="Times New Roman"/>
          <w:color w:val="000000" w:themeColor="text1"/>
          <w:lang w:val="en-ID"/>
        </w:rPr>
        <w:t>usaha</w:t>
      </w:r>
      <w:proofErr w:type="spellEnd"/>
      <w:r w:rsidRPr="00776B21">
        <w:rPr>
          <w:rFonts w:ascii="Bookman Old Style" w:hAnsi="Bookman Old Style" w:cs="Times New Roman"/>
          <w:color w:val="000000" w:themeColor="text1"/>
          <w:lang w:val="en-ID"/>
        </w:rPr>
        <w:t xml:space="preserve"> </w:t>
      </w:r>
      <w:proofErr w:type="spellStart"/>
      <w:r w:rsidRPr="00776B21">
        <w:rPr>
          <w:rFonts w:ascii="Bookman Old Style" w:hAnsi="Bookman Old Style" w:cs="Times New Roman"/>
          <w:color w:val="000000" w:themeColor="text1"/>
          <w:lang w:val="en-ID"/>
        </w:rPr>
        <w:t>dilakukan</w:t>
      </w:r>
      <w:proofErr w:type="spellEnd"/>
      <w:r w:rsidRPr="00776B21">
        <w:rPr>
          <w:rFonts w:ascii="Bookman Old Style" w:hAnsi="Bookman Old Style" w:cs="Times New Roman"/>
          <w:color w:val="000000" w:themeColor="text1"/>
          <w:lang w:val="en-ID"/>
        </w:rPr>
        <w:t xml:space="preserve"> oleh K/L </w:t>
      </w:r>
      <w:proofErr w:type="spellStart"/>
      <w:r w:rsidRPr="00776B21">
        <w:rPr>
          <w:rFonts w:ascii="Bookman Old Style" w:hAnsi="Bookman Old Style" w:cs="Times New Roman"/>
          <w:color w:val="000000" w:themeColor="text1"/>
          <w:lang w:val="en-ID"/>
        </w:rPr>
        <w:t>terkait</w:t>
      </w:r>
      <w:proofErr w:type="spellEnd"/>
      <w:r w:rsidRPr="00776B21">
        <w:rPr>
          <w:rFonts w:ascii="Bookman Old Style" w:hAnsi="Bookman Old Style" w:cs="Times New Roman"/>
          <w:color w:val="000000" w:themeColor="text1"/>
          <w:lang w:val="en-ID"/>
        </w:rPr>
        <w:t>.</w:t>
      </w:r>
    </w:p>
    <w:p w14:paraId="1C3EF534" w14:textId="77777777" w:rsidR="00514670" w:rsidRPr="00776B21" w:rsidRDefault="00514670" w:rsidP="00514670">
      <w:pPr>
        <w:spacing w:after="80"/>
        <w:jc w:val="both"/>
        <w:rPr>
          <w:rFonts w:ascii="Bookman Old Style" w:hAnsi="Bookman Old Style" w:cs="Times New Roman"/>
          <w:color w:val="000000" w:themeColor="text1"/>
          <w:lang w:val="en-ID"/>
        </w:rPr>
      </w:pPr>
      <w:r w:rsidRPr="00776B21">
        <w:rPr>
          <w:rFonts w:ascii="Bookman Old Style" w:hAnsi="Bookman Old Style" w:cs="Times New Roman"/>
          <w:color w:val="000000" w:themeColor="text1"/>
          <w:lang w:val="en-ID"/>
        </w:rPr>
        <w:t xml:space="preserve">Daftar </w:t>
      </w:r>
      <w:proofErr w:type="spellStart"/>
      <w:r w:rsidRPr="00776B21">
        <w:rPr>
          <w:rFonts w:ascii="Bookman Old Style" w:hAnsi="Bookman Old Style" w:cs="Times New Roman"/>
          <w:color w:val="000000" w:themeColor="text1"/>
          <w:lang w:val="en-ID"/>
        </w:rPr>
        <w:t>pemenuhan</w:t>
      </w:r>
      <w:proofErr w:type="spellEnd"/>
      <w:r w:rsidRPr="00776B21">
        <w:rPr>
          <w:rFonts w:ascii="Bookman Old Style" w:hAnsi="Bookman Old Style" w:cs="Times New Roman"/>
          <w:color w:val="000000" w:themeColor="text1"/>
          <w:lang w:val="en-ID"/>
        </w:rPr>
        <w:t xml:space="preserve"> </w:t>
      </w:r>
      <w:proofErr w:type="spellStart"/>
      <w:r w:rsidRPr="00776B21">
        <w:rPr>
          <w:rFonts w:ascii="Bookman Old Style" w:hAnsi="Bookman Old Style" w:cs="Times New Roman"/>
          <w:color w:val="000000" w:themeColor="text1"/>
          <w:lang w:val="en-ID"/>
        </w:rPr>
        <w:t>persyaratan</w:t>
      </w:r>
      <w:proofErr w:type="spellEnd"/>
      <w:r w:rsidRPr="00776B21">
        <w:rPr>
          <w:rFonts w:ascii="Bookman Old Style" w:hAnsi="Bookman Old Style" w:cs="Times New Roman"/>
          <w:color w:val="000000" w:themeColor="text1"/>
          <w:lang w:val="en-ID"/>
        </w:rPr>
        <w:t xml:space="preserve"> dan/</w:t>
      </w:r>
      <w:proofErr w:type="spellStart"/>
      <w:r w:rsidRPr="00776B21">
        <w:rPr>
          <w:rFonts w:ascii="Bookman Old Style" w:hAnsi="Bookman Old Style" w:cs="Times New Roman"/>
          <w:color w:val="000000" w:themeColor="text1"/>
          <w:lang w:val="en-ID"/>
        </w:rPr>
        <w:t>atau</w:t>
      </w:r>
      <w:proofErr w:type="spellEnd"/>
      <w:r w:rsidRPr="00776B21">
        <w:rPr>
          <w:rFonts w:ascii="Bookman Old Style" w:hAnsi="Bookman Old Style" w:cs="Times New Roman"/>
          <w:color w:val="000000" w:themeColor="text1"/>
          <w:lang w:val="en-ID"/>
        </w:rPr>
        <w:t xml:space="preserve"> </w:t>
      </w:r>
      <w:proofErr w:type="spellStart"/>
      <w:r w:rsidRPr="00776B21">
        <w:rPr>
          <w:rFonts w:ascii="Bookman Old Style" w:hAnsi="Bookman Old Style" w:cs="Times New Roman"/>
          <w:color w:val="000000" w:themeColor="text1"/>
          <w:lang w:val="en-ID"/>
        </w:rPr>
        <w:t>kewajiban</w:t>
      </w:r>
      <w:proofErr w:type="spellEnd"/>
      <w:r w:rsidRPr="00776B21">
        <w:rPr>
          <w:rFonts w:ascii="Bookman Old Style" w:hAnsi="Bookman Old Style" w:cs="Times New Roman"/>
          <w:color w:val="000000" w:themeColor="text1"/>
          <w:lang w:val="en-ID"/>
        </w:rPr>
        <w:t xml:space="preserve"> </w:t>
      </w:r>
      <w:proofErr w:type="spellStart"/>
      <w:r w:rsidRPr="00776B21">
        <w:rPr>
          <w:rFonts w:ascii="Bookman Old Style" w:hAnsi="Bookman Old Style" w:cs="Times New Roman"/>
          <w:color w:val="000000" w:themeColor="text1"/>
          <w:lang w:val="en-ID"/>
        </w:rPr>
        <w:t>dapat</w:t>
      </w:r>
      <w:proofErr w:type="spellEnd"/>
      <w:r w:rsidRPr="00776B21">
        <w:rPr>
          <w:rFonts w:ascii="Bookman Old Style" w:hAnsi="Bookman Old Style" w:cs="Times New Roman"/>
          <w:color w:val="000000" w:themeColor="text1"/>
          <w:lang w:val="en-ID"/>
        </w:rPr>
        <w:t xml:space="preserve"> </w:t>
      </w:r>
      <w:proofErr w:type="spellStart"/>
      <w:r w:rsidRPr="00776B21">
        <w:rPr>
          <w:rFonts w:ascii="Bookman Old Style" w:hAnsi="Bookman Old Style" w:cs="Times New Roman"/>
          <w:color w:val="000000" w:themeColor="text1"/>
          <w:lang w:val="en-ID"/>
        </w:rPr>
        <w:t>dilihat</w:t>
      </w:r>
      <w:proofErr w:type="spellEnd"/>
      <w:r w:rsidRPr="00776B21">
        <w:rPr>
          <w:rFonts w:ascii="Bookman Old Style" w:hAnsi="Bookman Old Style" w:cs="Times New Roman"/>
          <w:color w:val="000000" w:themeColor="text1"/>
          <w:lang w:val="en-ID"/>
        </w:rPr>
        <w:t xml:space="preserve"> </w:t>
      </w:r>
      <w:proofErr w:type="spellStart"/>
      <w:r w:rsidRPr="00776B21">
        <w:rPr>
          <w:rFonts w:ascii="Bookman Old Style" w:hAnsi="Bookman Old Style" w:cs="Times New Roman"/>
          <w:color w:val="000000" w:themeColor="text1"/>
          <w:lang w:val="en-ID"/>
        </w:rPr>
        <w:t>melalui</w:t>
      </w:r>
      <w:proofErr w:type="spellEnd"/>
      <w:r w:rsidRPr="00776B21">
        <w:rPr>
          <w:rFonts w:ascii="Bookman Old Style" w:hAnsi="Bookman Old Style" w:cs="Times New Roman"/>
          <w:color w:val="000000" w:themeColor="text1"/>
          <w:lang w:val="en-ID"/>
        </w:rPr>
        <w:t xml:space="preserve"> </w:t>
      </w:r>
      <w:proofErr w:type="spellStart"/>
      <w:r w:rsidRPr="00776B21">
        <w:rPr>
          <w:rFonts w:ascii="Bookman Old Style" w:hAnsi="Bookman Old Style" w:cs="Times New Roman"/>
          <w:color w:val="000000" w:themeColor="text1"/>
          <w:lang w:val="en-ID"/>
        </w:rPr>
        <w:t>akses</w:t>
      </w:r>
      <w:proofErr w:type="spellEnd"/>
      <w:r w:rsidRPr="00776B21">
        <w:rPr>
          <w:rFonts w:ascii="Bookman Old Style" w:hAnsi="Bookman Old Style" w:cs="Times New Roman"/>
          <w:color w:val="000000" w:themeColor="text1"/>
          <w:lang w:val="en-ID"/>
        </w:rPr>
        <w:t xml:space="preserve"> QR Code.</w:t>
      </w:r>
    </w:p>
    <w:p w14:paraId="365184E9" w14:textId="40B4709E" w:rsidR="00514670" w:rsidRPr="00776B21" w:rsidRDefault="00514670" w:rsidP="00514670">
      <w:pPr>
        <w:rPr>
          <w:rFonts w:ascii="Bookman Old Style" w:hAnsi="Bookman Old Style" w:cs="Times New Roman"/>
          <w:color w:val="000000" w:themeColor="text1"/>
          <w:lang w:val="id-ID"/>
        </w:rPr>
      </w:pPr>
    </w:p>
    <w:p w14:paraId="7064C13F" w14:textId="77777777" w:rsidR="00514670" w:rsidRPr="00776B21" w:rsidRDefault="00514670" w:rsidP="00514670">
      <w:pPr>
        <w:rPr>
          <w:rFonts w:ascii="Bookman Old Style" w:hAnsi="Bookman Old Style" w:cs="Times New Roman"/>
          <w:color w:val="000000" w:themeColor="text1"/>
          <w:lang w:val="id-ID"/>
        </w:rPr>
      </w:pPr>
      <w:r w:rsidRPr="00776B21">
        <w:rPr>
          <w:rFonts w:ascii="Bookman Old Style" w:hAnsi="Bookman Old Style" w:cs="Times New Roman"/>
          <w:color w:val="000000" w:themeColor="text1"/>
          <w:lang w:val="id-ID"/>
        </w:rPr>
        <w:t xml:space="preserve">Diterbitkan di Jakarta, tanggal : dd/mm/yyyy   </w:t>
      </w:r>
    </w:p>
    <w:p w14:paraId="64568F96" w14:textId="77777777" w:rsidR="00514670" w:rsidRPr="00776B21" w:rsidRDefault="00514670" w:rsidP="00514670">
      <w:pPr>
        <w:rPr>
          <w:rFonts w:ascii="Bookman Old Style" w:hAnsi="Bookman Old Style" w:cs="Times New Roman"/>
          <w:color w:val="000000" w:themeColor="text1"/>
          <w:lang w:val="id-ID"/>
        </w:rPr>
      </w:pPr>
      <w:r w:rsidRPr="00776B21">
        <w:rPr>
          <w:rFonts w:ascii="Bookman Old Style" w:hAnsi="Bookman Old Style" w:cs="Times New Roman"/>
          <w:color w:val="000000" w:themeColor="text1"/>
          <w:lang w:val="id-ID"/>
        </w:rPr>
        <w:t xml:space="preserve">Perubahan ke- …………… Tanggal : ……………(terisi bila melakukan perubahan)         </w:t>
      </w:r>
    </w:p>
    <w:p w14:paraId="49CE9192" w14:textId="6551215B" w:rsidR="0092318B" w:rsidRDefault="00514670" w:rsidP="0092318B">
      <w:pPr>
        <w:spacing w:line="216" w:lineRule="auto"/>
        <w:ind w:left="1701" w:right="48"/>
        <w:rPr>
          <w:rFonts w:ascii="Bookman Old Style" w:hAnsi="Bookman Old Style" w:cs="Times New Roman"/>
          <w:color w:val="000000" w:themeColor="text1"/>
          <w:lang w:val="id-ID"/>
        </w:rPr>
      </w:pPr>
      <w:r w:rsidRPr="00776B21">
        <w:rPr>
          <w:rFonts w:ascii="Bookman Old Style" w:hAnsi="Bookman Old Style" w:cs="Times New Roman"/>
          <w:color w:val="000000" w:themeColor="text1"/>
          <w:lang w:val="id-ID"/>
        </w:rPr>
        <w:t xml:space="preserve">                                                                                              </w:t>
      </w:r>
    </w:p>
    <w:p w14:paraId="40CD5E1C" w14:textId="74799698" w:rsidR="0092318B" w:rsidRDefault="0092318B" w:rsidP="0092318B">
      <w:pPr>
        <w:spacing w:line="216" w:lineRule="auto"/>
        <w:ind w:left="1701" w:right="48"/>
        <w:rPr>
          <w:rFonts w:ascii="Bookman Old Style" w:hAnsi="Bookman Old Style" w:cs="Times New Roman"/>
          <w:color w:val="000000" w:themeColor="text1"/>
          <w:lang w:val="id-ID"/>
        </w:rPr>
      </w:pPr>
    </w:p>
    <w:p w14:paraId="19ED8BCA" w14:textId="77932CB1" w:rsidR="0092318B" w:rsidRDefault="0092318B" w:rsidP="0092318B">
      <w:pPr>
        <w:spacing w:line="216" w:lineRule="auto"/>
        <w:ind w:left="1418" w:right="48"/>
        <w:rPr>
          <w:rFonts w:ascii="Bookman Old Style" w:hAnsi="Bookman Old Style" w:cs="Times New Roman"/>
          <w:color w:val="000000" w:themeColor="text1"/>
          <w:lang w:val="id-ID"/>
        </w:rPr>
      </w:pPr>
    </w:p>
    <w:p w14:paraId="67CF5783" w14:textId="21A033BD" w:rsidR="00514670" w:rsidRPr="00776B21" w:rsidRDefault="00776B21" w:rsidP="0092318B">
      <w:pPr>
        <w:spacing w:line="216" w:lineRule="auto"/>
        <w:ind w:left="1418" w:right="48"/>
        <w:rPr>
          <w:rFonts w:ascii="Bookman Old Style" w:hAnsi="Bookman Old Style" w:cs="Times New Roman"/>
          <w:color w:val="000000" w:themeColor="text1"/>
        </w:rPr>
      </w:pPr>
      <w:r w:rsidRPr="00776B21">
        <w:rPr>
          <w:rFonts w:ascii="Bookman Old Style" w:hAnsi="Bookman Old Style" w:cs="Times New Roman"/>
          <w:color w:val="000000" w:themeColor="text1"/>
          <w:lang w:val="id-ID"/>
        </w:rPr>
        <w:t xml:space="preserve">KEPALA BADAN </w:t>
      </w:r>
      <w:r w:rsidRPr="00776B21">
        <w:rPr>
          <w:rFonts w:ascii="Bookman Old Style" w:hAnsi="Bookman Old Style" w:cs="Times New Roman"/>
          <w:color w:val="000000" w:themeColor="text1"/>
        </w:rPr>
        <w:t>PENGAWAS PERDAGANGAN BERJANGKA KOMODITI</w:t>
      </w:r>
      <w:r w:rsidR="00514670" w:rsidRPr="00776B21">
        <w:rPr>
          <w:rFonts w:ascii="Bookman Old Style" w:hAnsi="Bookman Old Style" w:cs="Times New Roman"/>
          <w:color w:val="000000" w:themeColor="text1"/>
        </w:rPr>
        <w:t>,</w:t>
      </w:r>
    </w:p>
    <w:p w14:paraId="185D3D9E" w14:textId="53B2D9B6" w:rsidR="00514670" w:rsidRPr="00776B21" w:rsidRDefault="0092318B" w:rsidP="0092318B">
      <w:pPr>
        <w:tabs>
          <w:tab w:val="left" w:pos="5580"/>
        </w:tabs>
        <w:ind w:left="1418" w:right="48"/>
        <w:rPr>
          <w:rFonts w:ascii="Bookman Old Style" w:hAnsi="Bookman Old Style" w:cs="Times New Roman"/>
          <w:color w:val="000000" w:themeColor="text1"/>
          <w:lang w:val="id-ID"/>
        </w:rPr>
      </w:pPr>
      <w:r w:rsidRPr="00776B21">
        <w:rPr>
          <w:rFonts w:ascii="Bookman Old Style" w:hAnsi="Bookman Old Style" w:cs="Times New Roman"/>
          <w:noProof/>
          <w:color w:val="000000" w:themeColor="text1"/>
        </w:rPr>
        <w:drawing>
          <wp:anchor distT="0" distB="0" distL="114300" distR="114300" simplePos="0" relativeHeight="251658390" behindDoc="0" locked="0" layoutInCell="1" allowOverlap="1" wp14:anchorId="6562C020" wp14:editId="6848503D">
            <wp:simplePos x="0" y="0"/>
            <wp:positionH relativeFrom="margin">
              <wp:posOffset>3178810</wp:posOffset>
            </wp:positionH>
            <wp:positionV relativeFrom="paragraph">
              <wp:posOffset>130175</wp:posOffset>
            </wp:positionV>
            <wp:extent cx="523875" cy="523875"/>
            <wp:effectExtent l="0" t="0" r="9525" b="9525"/>
            <wp:wrapNone/>
            <wp:docPr id="297767284" name="Picture 297767284" descr="Get QR Code for Windows 10 - Microsoft St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et QR Code for Windows 10 - Microsoft Stor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23875" cy="5238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C11A7FF" w14:textId="100CBCC7" w:rsidR="00514670" w:rsidRPr="00776B21" w:rsidRDefault="00514670" w:rsidP="0092318B">
      <w:pPr>
        <w:ind w:left="1418" w:right="48"/>
        <w:rPr>
          <w:rFonts w:ascii="Bookman Old Style" w:hAnsi="Bookman Old Style" w:cs="Times New Roman"/>
          <w:color w:val="000000" w:themeColor="text1"/>
          <w:lang w:val="id-ID"/>
        </w:rPr>
      </w:pPr>
    </w:p>
    <w:p w14:paraId="5C66B40E" w14:textId="0A03D079" w:rsidR="00514670" w:rsidRPr="00776B21" w:rsidRDefault="00514670" w:rsidP="0092318B">
      <w:pPr>
        <w:ind w:left="1418" w:right="48"/>
        <w:rPr>
          <w:rFonts w:ascii="Bookman Old Style" w:hAnsi="Bookman Old Style" w:cs="Times New Roman"/>
          <w:color w:val="000000" w:themeColor="text1"/>
          <w:lang w:val="id-ID"/>
        </w:rPr>
      </w:pPr>
    </w:p>
    <w:p w14:paraId="71088A33" w14:textId="51B1FE06" w:rsidR="00776B21" w:rsidRDefault="00776B21" w:rsidP="0092318B">
      <w:pPr>
        <w:spacing w:before="120"/>
        <w:ind w:left="1418" w:right="48"/>
        <w:rPr>
          <w:rFonts w:ascii="Bookman Old Style" w:hAnsi="Bookman Old Style" w:cs="Times New Roman"/>
          <w:color w:val="000000" w:themeColor="text1"/>
          <w:lang w:val="id-ID"/>
        </w:rPr>
      </w:pPr>
    </w:p>
    <w:p w14:paraId="02524B3E" w14:textId="0B319492" w:rsidR="00776B21" w:rsidRPr="00776B21" w:rsidRDefault="00776B21" w:rsidP="0092318B">
      <w:pPr>
        <w:spacing w:before="120"/>
        <w:ind w:left="1418" w:right="48"/>
        <w:jc w:val="center"/>
        <w:rPr>
          <w:rFonts w:ascii="Bookman Old Style" w:hAnsi="Bookman Old Style" w:cs="Times New Roman"/>
          <w:color w:val="000000" w:themeColor="text1"/>
        </w:rPr>
      </w:pPr>
      <w:r>
        <w:rPr>
          <w:rFonts w:ascii="Bookman Old Style" w:hAnsi="Bookman Old Style" w:cs="Times New Roman"/>
          <w:color w:val="000000" w:themeColor="text1"/>
        </w:rPr>
        <w:t>(NAMA)</w:t>
      </w:r>
    </w:p>
    <w:p w14:paraId="6B1675CB" w14:textId="4F759218" w:rsidR="00514670" w:rsidRPr="00776B21" w:rsidRDefault="00514670" w:rsidP="0092318B">
      <w:pPr>
        <w:spacing w:before="120"/>
        <w:ind w:left="1418" w:right="48"/>
        <w:jc w:val="center"/>
        <w:rPr>
          <w:rFonts w:ascii="Bookman Old Style" w:hAnsi="Bookman Old Style" w:cs="Times New Roman"/>
          <w:color w:val="000000" w:themeColor="text1"/>
          <w:lang w:val="id-ID"/>
        </w:rPr>
      </w:pPr>
      <w:r w:rsidRPr="00776B21">
        <w:rPr>
          <w:rFonts w:ascii="Bookman Old Style" w:hAnsi="Bookman Old Style" w:cs="Times New Roman"/>
          <w:color w:val="000000" w:themeColor="text1"/>
          <w:lang w:val="id-ID"/>
        </w:rPr>
        <w:t>Ditandatangani secara elektronik</w:t>
      </w:r>
    </w:p>
    <w:p w14:paraId="6AD2C500" w14:textId="24E4ACEB" w:rsidR="00BD2340" w:rsidRPr="00776B21" w:rsidRDefault="00BD2340" w:rsidP="00514670">
      <w:pPr>
        <w:rPr>
          <w:rFonts w:ascii="Bookman Old Style" w:hAnsi="Bookman Old Style" w:cs="Times New Roman"/>
          <w:color w:val="000000" w:themeColor="text1"/>
          <w:lang w:val="id-ID"/>
        </w:rPr>
      </w:pPr>
    </w:p>
    <w:p w14:paraId="526ACD42" w14:textId="2E66084A" w:rsidR="00BD2340" w:rsidRPr="00776B21" w:rsidRDefault="00BD2340" w:rsidP="00514670">
      <w:pPr>
        <w:rPr>
          <w:rFonts w:ascii="Bookman Old Style" w:hAnsi="Bookman Old Style" w:cs="Times New Roman"/>
          <w:color w:val="000000" w:themeColor="text1"/>
          <w:lang w:val="id-ID"/>
        </w:rPr>
      </w:pPr>
    </w:p>
    <w:p w14:paraId="55B655D4" w14:textId="7A40EF28" w:rsidR="00BD2340" w:rsidRPr="00776B21" w:rsidRDefault="00BD2340" w:rsidP="00514670">
      <w:pPr>
        <w:rPr>
          <w:rFonts w:ascii="Bookman Old Style" w:hAnsi="Bookman Old Style" w:cs="Times New Roman"/>
          <w:color w:val="000000" w:themeColor="text1"/>
          <w:lang w:val="id-ID"/>
        </w:rPr>
      </w:pPr>
    </w:p>
    <w:p w14:paraId="57B1DE7C" w14:textId="70584660" w:rsidR="00514670" w:rsidRPr="00776B21" w:rsidRDefault="00514670" w:rsidP="00514670">
      <w:pPr>
        <w:rPr>
          <w:rFonts w:ascii="Bookman Old Style" w:hAnsi="Bookman Old Style"/>
          <w:color w:val="000000" w:themeColor="text1"/>
        </w:rPr>
      </w:pPr>
      <w:r w:rsidRPr="00776B21">
        <w:rPr>
          <w:rFonts w:ascii="Bookman Old Style" w:hAnsi="Bookman Old Style" w:cs="Times New Roman"/>
          <w:color w:val="000000" w:themeColor="text1"/>
          <w:lang w:val="id-ID"/>
        </w:rPr>
        <w:t>Dicetak tanggal : dd/mm/yyyy</w:t>
      </w:r>
    </w:p>
    <w:p w14:paraId="7E2474E8" w14:textId="09317270" w:rsidR="00A84A6C" w:rsidRPr="00A93E74" w:rsidRDefault="00A84A6C">
      <w:pPr>
        <w:spacing w:line="360" w:lineRule="auto"/>
        <w:ind w:left="2835"/>
        <w:rPr>
          <w:rFonts w:ascii="Bookman Old Style" w:hAnsi="Bookman Old Style" w:cs="Footlight MT Light"/>
          <w:color w:val="000000" w:themeColor="text1"/>
          <w:sz w:val="24"/>
          <w:szCs w:val="24"/>
        </w:rPr>
      </w:pPr>
    </w:p>
    <w:p w14:paraId="44C24E0A" w14:textId="77777777" w:rsidR="000B7718" w:rsidRPr="00BA5996" w:rsidRDefault="000B7718" w:rsidP="000B7718">
      <w:pPr>
        <w:spacing w:line="360" w:lineRule="auto"/>
        <w:ind w:left="2835" w:right="-551"/>
        <w:rPr>
          <w:rFonts w:ascii="Bookman Old Style" w:eastAsia="Bookman Old Style" w:hAnsi="Bookman Old Style"/>
          <w:sz w:val="24"/>
          <w:szCs w:val="24"/>
        </w:rPr>
      </w:pPr>
      <w:r w:rsidRPr="00BA5996">
        <w:rPr>
          <w:rFonts w:ascii="Bookman Old Style" w:eastAsia="Bookman Old Style" w:hAnsi="Bookman Old Style"/>
          <w:sz w:val="24"/>
          <w:szCs w:val="24"/>
        </w:rPr>
        <w:t>KEPALA BADAN KOORDINASI PENANAMAN MODAL REPUBLIK INDONESIA,</w:t>
      </w:r>
    </w:p>
    <w:p w14:paraId="6D38A07C" w14:textId="48FFF719" w:rsidR="000B7718" w:rsidRPr="00BA5996" w:rsidRDefault="000B7718" w:rsidP="000B7718">
      <w:pPr>
        <w:spacing w:line="360" w:lineRule="auto"/>
        <w:ind w:left="2835" w:right="6"/>
        <w:rPr>
          <w:rFonts w:ascii="Bookman Old Style" w:eastAsia="Bookman Old Style" w:hAnsi="Bookman Old Style"/>
          <w:sz w:val="24"/>
          <w:szCs w:val="24"/>
        </w:rPr>
      </w:pPr>
    </w:p>
    <w:p w14:paraId="3071A07F" w14:textId="4ECDE982" w:rsidR="000B7718" w:rsidRPr="00BA5996" w:rsidRDefault="00FC625D" w:rsidP="000B7718">
      <w:pPr>
        <w:spacing w:line="360" w:lineRule="auto"/>
        <w:ind w:left="2835" w:right="6"/>
        <w:jc w:val="center"/>
        <w:rPr>
          <w:rFonts w:ascii="Bookman Old Style" w:eastAsia="Bookman Old Style" w:hAnsi="Bookman Old Style"/>
          <w:sz w:val="24"/>
          <w:szCs w:val="24"/>
        </w:rPr>
      </w:pPr>
      <w:proofErr w:type="spellStart"/>
      <w:r>
        <w:rPr>
          <w:rFonts w:ascii="Bookman Old Style" w:eastAsia="Bookman Old Style" w:hAnsi="Bookman Old Style"/>
          <w:sz w:val="24"/>
          <w:szCs w:val="24"/>
        </w:rPr>
        <w:t>Ttd</w:t>
      </w:r>
      <w:proofErr w:type="spellEnd"/>
      <w:r>
        <w:rPr>
          <w:rFonts w:ascii="Bookman Old Style" w:eastAsia="Bookman Old Style" w:hAnsi="Bookman Old Style"/>
          <w:sz w:val="24"/>
          <w:szCs w:val="24"/>
        </w:rPr>
        <w:t>.</w:t>
      </w:r>
    </w:p>
    <w:p w14:paraId="1226EDE6" w14:textId="792CC123" w:rsidR="000B7718" w:rsidRPr="00BA5996" w:rsidRDefault="000B7718" w:rsidP="000B7718">
      <w:pPr>
        <w:spacing w:line="360" w:lineRule="auto"/>
        <w:ind w:left="2835" w:right="6"/>
        <w:rPr>
          <w:rFonts w:ascii="Bookman Old Style" w:eastAsia="Bookman Old Style" w:hAnsi="Bookman Old Style"/>
          <w:sz w:val="24"/>
          <w:szCs w:val="24"/>
        </w:rPr>
      </w:pPr>
    </w:p>
    <w:p w14:paraId="2516C0C3" w14:textId="7A814826" w:rsidR="000B7718" w:rsidRPr="00A93E74" w:rsidRDefault="000B7718" w:rsidP="000B7718">
      <w:pPr>
        <w:ind w:left="2835"/>
        <w:jc w:val="center"/>
        <w:rPr>
          <w:rFonts w:ascii="Bookman Old Style" w:hAnsi="Bookman Old Style" w:cs="Footlight MT Light"/>
          <w:color w:val="000000" w:themeColor="text1"/>
          <w:sz w:val="24"/>
          <w:szCs w:val="24"/>
        </w:rPr>
      </w:pPr>
      <w:r w:rsidRPr="00BA5996">
        <w:rPr>
          <w:rFonts w:ascii="Bookman Old Style" w:eastAsia="Bookman Old Style" w:hAnsi="Bookman Old Style"/>
          <w:sz w:val="24"/>
          <w:szCs w:val="24"/>
        </w:rPr>
        <w:t>BAHLIL LAHADALIA</w:t>
      </w:r>
    </w:p>
    <w:p w14:paraId="7F91C748" w14:textId="77777777" w:rsidR="00B706A4" w:rsidRDefault="00B706A4" w:rsidP="00222AB8">
      <w:pPr>
        <w:spacing w:line="360" w:lineRule="auto"/>
        <w:rPr>
          <w:rFonts w:ascii="Bookman Old Style" w:hAnsi="Bookman Old Style"/>
          <w:color w:val="000000" w:themeColor="text1"/>
          <w:sz w:val="24"/>
          <w:szCs w:val="24"/>
        </w:rPr>
        <w:sectPr w:rsidR="00B706A4" w:rsidSect="00B9164B">
          <w:pgSz w:w="12240" w:h="18720" w:code="168"/>
          <w:pgMar w:top="1418" w:right="1608" w:bottom="1418" w:left="1418" w:header="720" w:footer="1155" w:gutter="0"/>
          <w:cols w:space="720"/>
          <w:docGrid w:linePitch="360"/>
        </w:sectPr>
      </w:pPr>
    </w:p>
    <w:p w14:paraId="3D0C4CC0" w14:textId="77777777" w:rsidR="00A84A6C" w:rsidRPr="00A93E74" w:rsidRDefault="0071667A">
      <w:pPr>
        <w:spacing w:line="360" w:lineRule="auto"/>
        <w:ind w:left="2835"/>
        <w:rPr>
          <w:rFonts w:ascii="Bookman Old Style" w:hAnsi="Bookman Old Style"/>
          <w:color w:val="000000" w:themeColor="text1"/>
          <w:sz w:val="24"/>
          <w:szCs w:val="24"/>
        </w:rPr>
      </w:pPr>
      <w:r w:rsidRPr="00A93E74">
        <w:rPr>
          <w:rFonts w:ascii="Bookman Old Style" w:hAnsi="Bookman Old Style"/>
          <w:color w:val="000000" w:themeColor="text1"/>
          <w:sz w:val="24"/>
          <w:szCs w:val="24"/>
        </w:rPr>
        <w:lastRenderedPageBreak/>
        <w:t>LAMPIRAN III</w:t>
      </w:r>
    </w:p>
    <w:p w14:paraId="1BE94901" w14:textId="77777777" w:rsidR="00A84A6C" w:rsidRPr="00A93E74" w:rsidRDefault="0071667A">
      <w:pPr>
        <w:spacing w:line="360" w:lineRule="auto"/>
        <w:ind w:left="2835"/>
        <w:rPr>
          <w:rFonts w:ascii="Bookman Old Style" w:hAnsi="Bookman Old Style"/>
          <w:color w:val="000000" w:themeColor="text1"/>
          <w:sz w:val="24"/>
          <w:szCs w:val="24"/>
        </w:rPr>
      </w:pPr>
      <w:r w:rsidRPr="00A93E74">
        <w:rPr>
          <w:rFonts w:ascii="Bookman Old Style" w:hAnsi="Bookman Old Style"/>
          <w:color w:val="000000" w:themeColor="text1"/>
          <w:sz w:val="24"/>
          <w:szCs w:val="24"/>
        </w:rPr>
        <w:t>PERATURAN BADAN KOORDINASI PENANAMAN</w:t>
      </w:r>
    </w:p>
    <w:p w14:paraId="5FA26A60" w14:textId="77777777" w:rsidR="00A84A6C" w:rsidRPr="00A93E74" w:rsidRDefault="0071667A">
      <w:pPr>
        <w:spacing w:line="360" w:lineRule="auto"/>
        <w:ind w:left="2835"/>
        <w:rPr>
          <w:rFonts w:ascii="Bookman Old Style" w:hAnsi="Bookman Old Style"/>
          <w:color w:val="000000" w:themeColor="text1"/>
          <w:sz w:val="24"/>
          <w:szCs w:val="24"/>
        </w:rPr>
      </w:pPr>
      <w:r w:rsidRPr="00A93E74">
        <w:rPr>
          <w:rFonts w:ascii="Bookman Old Style" w:hAnsi="Bookman Old Style"/>
          <w:color w:val="000000" w:themeColor="text1"/>
          <w:sz w:val="24"/>
          <w:szCs w:val="24"/>
        </w:rPr>
        <w:t>MODAL REPUBLIK INDONESIA</w:t>
      </w:r>
    </w:p>
    <w:p w14:paraId="74D7DBDC" w14:textId="30B985C6" w:rsidR="00A84A6C" w:rsidRPr="00A93E74" w:rsidRDefault="0071667A">
      <w:pPr>
        <w:spacing w:line="360" w:lineRule="auto"/>
        <w:ind w:left="2835"/>
        <w:rPr>
          <w:rFonts w:ascii="Bookman Old Style" w:hAnsi="Bookman Old Style"/>
          <w:color w:val="000000" w:themeColor="text1"/>
          <w:sz w:val="24"/>
          <w:szCs w:val="24"/>
        </w:rPr>
      </w:pPr>
      <w:r w:rsidRPr="00A93E74">
        <w:rPr>
          <w:rFonts w:ascii="Bookman Old Style" w:hAnsi="Bookman Old Style"/>
          <w:color w:val="000000" w:themeColor="text1"/>
          <w:sz w:val="24"/>
          <w:szCs w:val="24"/>
        </w:rPr>
        <w:t xml:space="preserve">NOMOR </w:t>
      </w:r>
      <w:r w:rsidR="00FC625D">
        <w:rPr>
          <w:rFonts w:ascii="Bookman Old Style" w:hAnsi="Bookman Old Style"/>
          <w:color w:val="000000" w:themeColor="text1"/>
          <w:sz w:val="24"/>
          <w:szCs w:val="24"/>
        </w:rPr>
        <w:t>4</w:t>
      </w:r>
      <w:r w:rsidRPr="00A93E74">
        <w:rPr>
          <w:rFonts w:ascii="Bookman Old Style" w:hAnsi="Bookman Old Style"/>
          <w:color w:val="000000" w:themeColor="text1"/>
          <w:sz w:val="24"/>
          <w:szCs w:val="24"/>
        </w:rPr>
        <w:t xml:space="preserve"> TAHUN 2021</w:t>
      </w:r>
    </w:p>
    <w:p w14:paraId="181A71D9" w14:textId="77777777" w:rsidR="00A84A6C" w:rsidRPr="00A93E74" w:rsidRDefault="0071667A">
      <w:pPr>
        <w:spacing w:line="360" w:lineRule="auto"/>
        <w:ind w:left="2835"/>
        <w:rPr>
          <w:rFonts w:ascii="Bookman Old Style" w:hAnsi="Bookman Old Style"/>
          <w:color w:val="000000" w:themeColor="text1"/>
          <w:sz w:val="24"/>
          <w:szCs w:val="24"/>
        </w:rPr>
      </w:pPr>
      <w:r w:rsidRPr="00A93E74">
        <w:rPr>
          <w:rFonts w:ascii="Bookman Old Style" w:hAnsi="Bookman Old Style"/>
          <w:color w:val="000000" w:themeColor="text1"/>
          <w:sz w:val="24"/>
          <w:szCs w:val="24"/>
        </w:rPr>
        <w:t>TENTANG</w:t>
      </w:r>
    </w:p>
    <w:p w14:paraId="498E4D1A" w14:textId="77777777" w:rsidR="00A84A6C" w:rsidRPr="00A93E74" w:rsidRDefault="0071667A">
      <w:pPr>
        <w:spacing w:line="360" w:lineRule="auto"/>
        <w:ind w:left="2835"/>
        <w:rPr>
          <w:rFonts w:ascii="Bookman Old Style" w:hAnsi="Bookman Old Style"/>
          <w:color w:val="000000" w:themeColor="text1"/>
          <w:sz w:val="24"/>
          <w:szCs w:val="24"/>
        </w:rPr>
      </w:pPr>
      <w:r w:rsidRPr="00A93E74">
        <w:rPr>
          <w:rFonts w:ascii="Bookman Old Style" w:hAnsi="Bookman Old Style"/>
          <w:color w:val="000000" w:themeColor="text1"/>
          <w:sz w:val="24"/>
          <w:szCs w:val="24"/>
        </w:rPr>
        <w:t>PEDOMAN DAN TATA CARA PELAYANAN PERIZINAN BERUSAHA BERBASIS RISIKO DAN FASILITAS PENANAMAN MODAL</w:t>
      </w:r>
    </w:p>
    <w:p w14:paraId="7330ABEB" w14:textId="6423B27C" w:rsidR="00A84A6C" w:rsidRPr="00A93E74" w:rsidRDefault="00A84A6C">
      <w:pPr>
        <w:spacing w:line="360" w:lineRule="auto"/>
        <w:rPr>
          <w:rFonts w:ascii="Bookman Old Style" w:hAnsi="Bookman Old Style"/>
          <w:color w:val="000000" w:themeColor="text1"/>
          <w:sz w:val="24"/>
          <w:szCs w:val="24"/>
        </w:rPr>
      </w:pPr>
    </w:p>
    <w:p w14:paraId="2D404F88" w14:textId="4C9B2B9C" w:rsidR="00A84A6C" w:rsidRPr="00A93E74" w:rsidRDefault="00222AB8" w:rsidP="0050130A">
      <w:pPr>
        <w:numPr>
          <w:ilvl w:val="0"/>
          <w:numId w:val="28"/>
        </w:numPr>
        <w:spacing w:line="360" w:lineRule="auto"/>
        <w:rPr>
          <w:rFonts w:ascii="Bookman Old Style" w:hAnsi="Bookman Old Style"/>
          <w:color w:val="000000" w:themeColor="text1"/>
          <w:sz w:val="24"/>
          <w:szCs w:val="24"/>
        </w:rPr>
      </w:pPr>
      <w:bookmarkStart w:id="22" w:name="_Hlk65051198"/>
      <w:r w:rsidRPr="00A93E74">
        <w:rPr>
          <w:rFonts w:ascii="Bookman Old Style" w:hAnsi="Bookman Old Style"/>
          <w:bCs/>
          <w:noProof/>
          <w:color w:val="000000" w:themeColor="text1"/>
          <w:sz w:val="24"/>
          <w:szCs w:val="24"/>
        </w:rPr>
        <w:drawing>
          <wp:anchor distT="0" distB="0" distL="114300" distR="114300" simplePos="0" relativeHeight="251658242" behindDoc="1" locked="0" layoutInCell="1" allowOverlap="1" wp14:anchorId="3152DB6E" wp14:editId="007F06C4">
            <wp:simplePos x="0" y="0"/>
            <wp:positionH relativeFrom="margin">
              <wp:posOffset>2512060</wp:posOffset>
            </wp:positionH>
            <wp:positionV relativeFrom="paragraph">
              <wp:posOffset>244030</wp:posOffset>
            </wp:positionV>
            <wp:extent cx="826135" cy="828675"/>
            <wp:effectExtent l="0" t="0" r="0" b="9525"/>
            <wp:wrapNone/>
            <wp:docPr id="26" name="Picture 26" descr="C:\Users\Mardian Syah\Downloads\downlo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C:\Users\Mardian Syah\Downloads\download.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826135" cy="828675"/>
                    </a:xfrm>
                    <a:prstGeom prst="rect">
                      <a:avLst/>
                    </a:prstGeom>
                    <a:noFill/>
                    <a:ln>
                      <a:noFill/>
                    </a:ln>
                  </pic:spPr>
                </pic:pic>
              </a:graphicData>
            </a:graphic>
          </wp:anchor>
        </w:drawing>
      </w:r>
      <w:r w:rsidR="0071667A" w:rsidRPr="00A93E74">
        <w:rPr>
          <w:rFonts w:ascii="Bookman Old Style" w:hAnsi="Bookman Old Style"/>
          <w:color w:val="000000" w:themeColor="text1"/>
          <w:sz w:val="24"/>
          <w:szCs w:val="24"/>
        </w:rPr>
        <w:t>FORMAT NIB RISIKO RENDAH</w:t>
      </w:r>
      <w:bookmarkEnd w:id="22"/>
    </w:p>
    <w:p w14:paraId="56180B70" w14:textId="4E707DE9" w:rsidR="00A84A6C" w:rsidRPr="00A93E74" w:rsidRDefault="0071667A">
      <w:pPr>
        <w:spacing w:line="360" w:lineRule="auto"/>
        <w:rPr>
          <w:rFonts w:ascii="Bookman Old Style" w:hAnsi="Bookman Old Style"/>
          <w:color w:val="000000" w:themeColor="text1"/>
          <w:sz w:val="24"/>
          <w:szCs w:val="24"/>
          <w:lang w:val="id-ID"/>
        </w:rPr>
      </w:pPr>
      <w:r w:rsidRPr="00A93E74">
        <w:rPr>
          <w:rFonts w:ascii="Bookman Old Style" w:hAnsi="Bookman Old Style"/>
          <w:bCs/>
          <w:noProof/>
          <w:color w:val="000000" w:themeColor="text1"/>
          <w:sz w:val="24"/>
          <w:szCs w:val="24"/>
        </w:rPr>
        <mc:AlternateContent>
          <mc:Choice Requires="wps">
            <w:drawing>
              <wp:anchor distT="45720" distB="45720" distL="114300" distR="114300" simplePos="0" relativeHeight="251658245" behindDoc="0" locked="0" layoutInCell="1" allowOverlap="1" wp14:anchorId="1AA438D8" wp14:editId="2925805A">
                <wp:simplePos x="0" y="0"/>
                <wp:positionH relativeFrom="margin">
                  <wp:align>right</wp:align>
                </wp:positionH>
                <wp:positionV relativeFrom="paragraph">
                  <wp:posOffset>-133985</wp:posOffset>
                </wp:positionV>
                <wp:extent cx="1447800" cy="701675"/>
                <wp:effectExtent l="0" t="0" r="19050" b="22225"/>
                <wp:wrapNone/>
                <wp:docPr id="4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47800" cy="701748"/>
                        </a:xfrm>
                        <a:prstGeom prst="rect">
                          <a:avLst/>
                        </a:prstGeom>
                        <a:solidFill>
                          <a:schemeClr val="accent3">
                            <a:lumMod val="20000"/>
                            <a:lumOff val="80000"/>
                          </a:schemeClr>
                        </a:solidFill>
                        <a:ln w="9525">
                          <a:solidFill>
                            <a:srgbClr val="000000"/>
                          </a:solidFill>
                          <a:miter lim="800000"/>
                        </a:ln>
                      </wps:spPr>
                      <wps:txbx>
                        <w:txbxContent>
                          <w:p w14:paraId="1D7E5569" w14:textId="77777777" w:rsidR="00222AB8" w:rsidRDefault="00222AB8">
                            <w:pPr>
                              <w:jc w:val="center"/>
                              <w:rPr>
                                <w:b/>
                                <w:bCs/>
                              </w:rPr>
                            </w:pPr>
                            <w:r>
                              <w:rPr>
                                <w:b/>
                                <w:bCs/>
                              </w:rPr>
                              <w:t>PRODUK PRINT OUT</w:t>
                            </w:r>
                          </w:p>
                          <w:p w14:paraId="129F60CF" w14:textId="77777777" w:rsidR="00222AB8" w:rsidRDefault="00222AB8">
                            <w:pPr>
                              <w:jc w:val="center"/>
                              <w:rPr>
                                <w:b/>
                                <w:bCs/>
                              </w:rPr>
                            </w:pPr>
                            <w:r>
                              <w:rPr>
                                <w:b/>
                                <w:bCs/>
                              </w:rPr>
                              <w:t>NIB</w:t>
                            </w:r>
                          </w:p>
                          <w:p w14:paraId="07519981" w14:textId="77777777" w:rsidR="00222AB8" w:rsidRDefault="00222AB8">
                            <w:pPr>
                              <w:jc w:val="center"/>
                              <w:rPr>
                                <w:b/>
                                <w:bCs/>
                              </w:rPr>
                            </w:pPr>
                            <w:r>
                              <w:rPr>
                                <w:b/>
                                <w:bCs/>
                              </w:rPr>
                              <w:t>RISIKO RENDAH</w:t>
                            </w:r>
                          </w:p>
                        </w:txbxContent>
                      </wps:txbx>
                      <wps:bodyPr rot="0" vert="horz" wrap="square" lIns="91440" tIns="45720" rIns="91440" bIns="45720" anchor="t" anchorCtr="0">
                        <a:noAutofit/>
                      </wps:bodyPr>
                    </wps:wsp>
                  </a:graphicData>
                </a:graphic>
              </wp:anchor>
            </w:drawing>
          </mc:Choice>
          <mc:Fallback>
            <w:pict>
              <v:shape w14:anchorId="1AA438D8" id="_x0000_s1057" type="#_x0000_t202" style="position:absolute;margin-left:62.8pt;margin-top:-10.55pt;width:114pt;height:55.25pt;z-index:251658245;visibility:visible;mso-wrap-style:square;mso-wrap-distance-left:9pt;mso-wrap-distance-top:3.6pt;mso-wrap-distance-right:9pt;mso-wrap-distance-bottom:3.6pt;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" fillcolor="#eaf1dd [662]">
                <v:textbox>
                  <w:txbxContent>
                    <w:p w14:paraId="1D7E5569" w14:textId="77777777" w:rsidR="00222AB8" w:rsidRDefault="00222AB8">
                      <w:pPr>
                        <w:jc w:val="center"/>
                        <w:rPr>
                          <w:b/>
                          <w:bCs/>
                        </w:rPr>
                      </w:pPr>
                      <w:r>
                        <w:rPr>
                          <w:b/>
                          <w:bCs/>
                        </w:rPr>
                        <w:t>PRODUK PRINT OUT</w:t>
                      </w:r>
                    </w:p>
                    <w:p w14:paraId="129F60CF" w14:textId="77777777" w:rsidR="00222AB8" w:rsidRDefault="00222AB8">
                      <w:pPr>
                        <w:jc w:val="center"/>
                        <w:rPr>
                          <w:b/>
                          <w:bCs/>
                        </w:rPr>
                      </w:pPr>
                      <w:r>
                        <w:rPr>
                          <w:b/>
                          <w:bCs/>
                        </w:rPr>
                        <w:t>NIB</w:t>
                      </w:r>
                    </w:p>
                    <w:p w14:paraId="07519981" w14:textId="77777777" w:rsidR="00222AB8" w:rsidRDefault="00222AB8">
                      <w:pPr>
                        <w:jc w:val="center"/>
                        <w:rPr>
                          <w:b/>
                          <w:bCs/>
                        </w:rPr>
                      </w:pPr>
                      <w:r>
                        <w:rPr>
                          <w:b/>
                          <w:bCs/>
                        </w:rPr>
                        <w:t>RISIKO RENDAH</w:t>
                      </w:r>
                    </w:p>
                  </w:txbxContent>
                </v:textbox>
                <w10:wrap anchorx="margin"/>
              </v:shape>
            </w:pict>
          </mc:Fallback>
        </mc:AlternateContent>
      </w:r>
    </w:p>
    <w:p w14:paraId="607A9518" w14:textId="48831909" w:rsidR="00A84A6C" w:rsidRPr="00A93E74" w:rsidRDefault="00A84A6C">
      <w:pPr>
        <w:spacing w:line="360" w:lineRule="auto"/>
        <w:rPr>
          <w:rFonts w:ascii="Bookman Old Style" w:hAnsi="Bookman Old Style"/>
          <w:bCs/>
          <w:color w:val="000000" w:themeColor="text1"/>
          <w:sz w:val="24"/>
          <w:szCs w:val="24"/>
          <w:lang w:val="id-ID"/>
        </w:rPr>
      </w:pPr>
    </w:p>
    <w:p w14:paraId="59B6B280" w14:textId="68644DE0" w:rsidR="00A84A6C" w:rsidRPr="00A93E74" w:rsidRDefault="00A84A6C">
      <w:pPr>
        <w:spacing w:line="360" w:lineRule="auto"/>
        <w:rPr>
          <w:rFonts w:ascii="Bookman Old Style" w:hAnsi="Bookman Old Style"/>
          <w:color w:val="000000" w:themeColor="text1"/>
          <w:sz w:val="24"/>
          <w:szCs w:val="24"/>
          <w:lang w:val="id-ID"/>
        </w:rPr>
      </w:pPr>
    </w:p>
    <w:p w14:paraId="5B68CFFE" w14:textId="77777777" w:rsidR="00A84A6C" w:rsidRPr="007F3AC6" w:rsidRDefault="0071667A" w:rsidP="008927A2">
      <w:pPr>
        <w:spacing w:line="360" w:lineRule="auto"/>
        <w:jc w:val="center"/>
        <w:rPr>
          <w:rFonts w:ascii="Bookman Old Style" w:hAnsi="Bookman Old Style"/>
          <w:color w:val="000000" w:themeColor="text1"/>
          <w:sz w:val="24"/>
          <w:szCs w:val="24"/>
          <w:lang w:val="id-ID"/>
        </w:rPr>
      </w:pPr>
      <w:r w:rsidRPr="007F3AC6">
        <w:rPr>
          <w:rFonts w:ascii="Bookman Old Style" w:hAnsi="Bookman Old Style"/>
          <w:color w:val="000000" w:themeColor="text1"/>
          <w:sz w:val="24"/>
          <w:szCs w:val="24"/>
          <w:lang w:val="id-ID"/>
        </w:rPr>
        <w:t>PEMERINTAH REPUBLIK INDONESIA</w:t>
      </w:r>
    </w:p>
    <w:p w14:paraId="5F003922" w14:textId="77777777" w:rsidR="00A84A6C" w:rsidRPr="007F3AC6" w:rsidRDefault="0071667A" w:rsidP="008927A2">
      <w:pPr>
        <w:spacing w:line="276" w:lineRule="auto"/>
        <w:jc w:val="center"/>
        <w:rPr>
          <w:rFonts w:ascii="Bookman Old Style" w:hAnsi="Bookman Old Style"/>
          <w:color w:val="000000" w:themeColor="text1"/>
          <w:sz w:val="24"/>
          <w:szCs w:val="24"/>
          <w:lang w:val="id-ID"/>
        </w:rPr>
      </w:pPr>
      <w:r w:rsidRPr="007F3AC6">
        <w:rPr>
          <w:rFonts w:ascii="Bookman Old Style" w:hAnsi="Bookman Old Style"/>
          <w:color w:val="000000" w:themeColor="text1"/>
          <w:sz w:val="24"/>
          <w:szCs w:val="24"/>
          <w:lang w:val="id-ID"/>
        </w:rPr>
        <w:t>PERIZINAN BERUSAHA BERBASIS RISIKO</w:t>
      </w:r>
    </w:p>
    <w:p w14:paraId="269CC2D7" w14:textId="7B18E03D" w:rsidR="00A84A6C" w:rsidRPr="00A93E74" w:rsidRDefault="0071667A" w:rsidP="008927A2">
      <w:pPr>
        <w:spacing w:line="276" w:lineRule="auto"/>
        <w:jc w:val="center"/>
        <w:rPr>
          <w:rFonts w:ascii="Bookman Old Style" w:hAnsi="Bookman Old Style"/>
          <w:color w:val="000000" w:themeColor="text1"/>
        </w:rPr>
      </w:pPr>
      <w:r w:rsidRPr="007F3AC6">
        <w:rPr>
          <w:rFonts w:ascii="Bookman Old Style" w:hAnsi="Bookman Old Style"/>
          <w:color w:val="000000" w:themeColor="text1"/>
          <w:sz w:val="24"/>
          <w:szCs w:val="24"/>
          <w:lang w:val="id-ID"/>
        </w:rPr>
        <w:t xml:space="preserve">NOMOR INDUK BERUSAHA : </w:t>
      </w:r>
      <w:r w:rsidR="004670CF" w:rsidRPr="007F3AC6">
        <w:rPr>
          <w:rFonts w:ascii="Bookman Old Style" w:hAnsi="Bookman Old Style" w:cs="Times New Roman"/>
          <w:color w:val="000000" w:themeColor="text1"/>
          <w:sz w:val="24"/>
          <w:szCs w:val="24"/>
        </w:rPr>
        <w:t>…………………………</w:t>
      </w:r>
      <w:r w:rsidR="0046076D" w:rsidRPr="007F3AC6">
        <w:rPr>
          <w:rFonts w:ascii="Bookman Old Style" w:hAnsi="Bookman Old Style" w:cs="Times New Roman"/>
          <w:color w:val="000000" w:themeColor="text1"/>
          <w:sz w:val="24"/>
          <w:szCs w:val="24"/>
        </w:rPr>
        <w:t>(13 digit)</w:t>
      </w:r>
    </w:p>
    <w:p w14:paraId="66EB84C0" w14:textId="6B0C81E2" w:rsidR="00A84A6C" w:rsidRPr="00A93E74" w:rsidRDefault="00A84A6C">
      <w:pPr>
        <w:rPr>
          <w:rFonts w:ascii="Bookman Old Style" w:hAnsi="Bookman Old Style"/>
          <w:color w:val="000000" w:themeColor="text1"/>
          <w:lang w:val="id-ID"/>
        </w:rPr>
      </w:pPr>
    </w:p>
    <w:p w14:paraId="7450A100" w14:textId="77777777" w:rsidR="00A84A6C" w:rsidRPr="00A93E74" w:rsidRDefault="0071667A">
      <w:pPr>
        <w:jc w:val="both"/>
        <w:rPr>
          <w:rFonts w:ascii="Bookman Old Style" w:hAnsi="Bookman Old Style"/>
          <w:color w:val="000000" w:themeColor="text1"/>
          <w:lang w:val="en-AU"/>
        </w:rPr>
      </w:pPr>
      <w:bookmarkStart w:id="23" w:name="_Hlk57016177"/>
      <w:r w:rsidRPr="00A93E74">
        <w:rPr>
          <w:rFonts w:ascii="Bookman Old Style" w:hAnsi="Bookman Old Style"/>
          <w:color w:val="000000" w:themeColor="text1"/>
          <w:lang w:val="id-ID"/>
        </w:rPr>
        <w:t xml:space="preserve">Berdasarkan </w:t>
      </w:r>
      <w:proofErr w:type="spellStart"/>
      <w:r w:rsidRPr="00A93E74">
        <w:rPr>
          <w:rFonts w:ascii="Bookman Old Style" w:hAnsi="Bookman Old Style"/>
          <w:color w:val="000000" w:themeColor="text1"/>
          <w:lang w:val="en-AU"/>
        </w:rPr>
        <w:t>Undang-Undang</w:t>
      </w:r>
      <w:proofErr w:type="spellEnd"/>
      <w:r w:rsidRPr="00A93E74">
        <w:rPr>
          <w:rFonts w:ascii="Bookman Old Style" w:hAnsi="Bookman Old Style"/>
          <w:color w:val="000000" w:themeColor="text1"/>
          <w:lang w:val="en-AU"/>
        </w:rPr>
        <w:t xml:space="preserve"> </w:t>
      </w:r>
      <w:r w:rsidRPr="00A93E74">
        <w:rPr>
          <w:rFonts w:ascii="Bookman Old Style" w:hAnsi="Bookman Old Style"/>
          <w:color w:val="000000" w:themeColor="text1"/>
          <w:lang w:val="id-ID"/>
        </w:rPr>
        <w:t xml:space="preserve">Nomor </w:t>
      </w:r>
      <w:r w:rsidRPr="00A93E74">
        <w:rPr>
          <w:rFonts w:ascii="Bookman Old Style" w:hAnsi="Bookman Old Style"/>
          <w:color w:val="000000" w:themeColor="text1"/>
          <w:lang w:val="en-AU"/>
        </w:rPr>
        <w:t>11</w:t>
      </w:r>
      <w:r w:rsidRPr="00A93E74">
        <w:rPr>
          <w:rFonts w:ascii="Bookman Old Style" w:hAnsi="Bookman Old Style"/>
          <w:color w:val="000000" w:themeColor="text1"/>
          <w:lang w:val="id-ID"/>
        </w:rPr>
        <w:t xml:space="preserve"> Tahun 2020 tentang </w:t>
      </w:r>
      <w:proofErr w:type="spellStart"/>
      <w:r w:rsidRPr="00A93E74">
        <w:rPr>
          <w:rFonts w:ascii="Bookman Old Style" w:hAnsi="Bookman Old Style"/>
          <w:color w:val="000000" w:themeColor="text1"/>
          <w:lang w:val="en-AU"/>
        </w:rPr>
        <w:t>Cipta</w:t>
      </w:r>
      <w:proofErr w:type="spellEnd"/>
      <w:r w:rsidRPr="00A93E74">
        <w:rPr>
          <w:rFonts w:ascii="Bookman Old Style" w:hAnsi="Bookman Old Style"/>
          <w:color w:val="000000" w:themeColor="text1"/>
          <w:lang w:val="en-AU"/>
        </w:rPr>
        <w:t xml:space="preserve"> </w:t>
      </w:r>
      <w:proofErr w:type="spellStart"/>
      <w:r w:rsidRPr="00A93E74">
        <w:rPr>
          <w:rFonts w:ascii="Bookman Old Style" w:hAnsi="Bookman Old Style"/>
          <w:color w:val="000000" w:themeColor="text1"/>
          <w:lang w:val="en-AU"/>
        </w:rPr>
        <w:t>Kerja</w:t>
      </w:r>
      <w:proofErr w:type="spellEnd"/>
      <w:r w:rsidRPr="00A93E74">
        <w:rPr>
          <w:rFonts w:ascii="Bookman Old Style" w:hAnsi="Bookman Old Style"/>
          <w:color w:val="000000" w:themeColor="text1"/>
          <w:lang w:val="id-ID"/>
        </w:rPr>
        <w:t xml:space="preserve">, Pemerintah </w:t>
      </w:r>
      <w:proofErr w:type="spellStart"/>
      <w:r w:rsidRPr="00A93E74">
        <w:rPr>
          <w:rFonts w:ascii="Bookman Old Style" w:hAnsi="Bookman Old Style"/>
          <w:color w:val="000000" w:themeColor="text1"/>
          <w:lang w:val="en-AU"/>
        </w:rPr>
        <w:t>Republik</w:t>
      </w:r>
      <w:proofErr w:type="spellEnd"/>
      <w:r w:rsidRPr="00A93E74">
        <w:rPr>
          <w:rFonts w:ascii="Bookman Old Style" w:hAnsi="Bookman Old Style"/>
          <w:color w:val="000000" w:themeColor="text1"/>
          <w:lang w:val="en-AU"/>
        </w:rPr>
        <w:t xml:space="preserve"> </w:t>
      </w:r>
      <w:r w:rsidRPr="00A93E74">
        <w:rPr>
          <w:rFonts w:ascii="Bookman Old Style" w:hAnsi="Bookman Old Style"/>
          <w:color w:val="000000" w:themeColor="text1"/>
          <w:lang w:val="id-ID"/>
        </w:rPr>
        <w:t xml:space="preserve">Indonesia menerbitkan Nomor Induk Berusaha (NIB) </w:t>
      </w:r>
      <w:bookmarkEnd w:id="23"/>
      <w:r w:rsidRPr="00A93E74">
        <w:rPr>
          <w:rFonts w:ascii="Bookman Old Style" w:hAnsi="Bookman Old Style"/>
          <w:color w:val="000000" w:themeColor="text1"/>
          <w:lang w:val="id-ID"/>
        </w:rPr>
        <w:t>kepada</w:t>
      </w:r>
      <w:r w:rsidRPr="00A93E74">
        <w:rPr>
          <w:rFonts w:ascii="Bookman Old Style" w:hAnsi="Bookman Old Style"/>
          <w:color w:val="000000" w:themeColor="text1"/>
          <w:lang w:val="en-AU"/>
        </w:rPr>
        <w:t>:</w:t>
      </w:r>
    </w:p>
    <w:p w14:paraId="543D6261" w14:textId="59DFB070" w:rsidR="00A84A6C" w:rsidRPr="00A93E74" w:rsidRDefault="00A84A6C">
      <w:pPr>
        <w:rPr>
          <w:rFonts w:ascii="Bookman Old Style" w:hAnsi="Bookman Old Style"/>
          <w:color w:val="000000" w:themeColor="text1"/>
          <w:lang w:val="en-AU"/>
        </w:rPr>
      </w:pPr>
    </w:p>
    <w:tbl>
      <w:tblPr>
        <w:tblStyle w:val="TableGrid"/>
        <w:tblW w:w="9990" w:type="dxa"/>
        <w:tblInd w:w="-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2"/>
        <w:gridCol w:w="3608"/>
        <w:gridCol w:w="293"/>
        <w:gridCol w:w="5647"/>
      </w:tblGrid>
      <w:tr w:rsidR="001E3EC7" w:rsidRPr="00A93E74" w14:paraId="17325529" w14:textId="77777777">
        <w:tc>
          <w:tcPr>
            <w:tcW w:w="442" w:type="dxa"/>
          </w:tcPr>
          <w:p w14:paraId="51F3F3EF" w14:textId="77777777" w:rsidR="00A84A6C" w:rsidRPr="00A93E74" w:rsidRDefault="0071667A">
            <w:pPr>
              <w:rPr>
                <w:rFonts w:ascii="Bookman Old Style" w:hAnsi="Bookman Old Style"/>
                <w:color w:val="000000" w:themeColor="text1"/>
                <w:lang w:val="en-AU"/>
              </w:rPr>
            </w:pPr>
            <w:r w:rsidRPr="00A93E74">
              <w:rPr>
                <w:rFonts w:ascii="Bookman Old Style" w:hAnsi="Bookman Old Style" w:hint="eastAsia"/>
                <w:color w:val="000000" w:themeColor="text1"/>
                <w:lang w:val="en-AU"/>
              </w:rPr>
              <w:t>1.</w:t>
            </w:r>
          </w:p>
        </w:tc>
        <w:tc>
          <w:tcPr>
            <w:tcW w:w="3608" w:type="dxa"/>
          </w:tcPr>
          <w:p w14:paraId="16E209B8" w14:textId="77777777" w:rsidR="00A84A6C" w:rsidRPr="00A93E74" w:rsidRDefault="0071667A">
            <w:pPr>
              <w:rPr>
                <w:rFonts w:ascii="Bookman Old Style" w:hAnsi="Bookman Old Style"/>
                <w:color w:val="000000" w:themeColor="text1"/>
                <w:lang w:val="en-AU"/>
              </w:rPr>
            </w:pPr>
            <w:r w:rsidRPr="00A93E74">
              <w:rPr>
                <w:rFonts w:ascii="Bookman Old Style" w:hAnsi="Bookman Old Style" w:hint="eastAsia"/>
                <w:color w:val="000000" w:themeColor="text1"/>
              </w:rPr>
              <w:t xml:space="preserve">Nama </w:t>
            </w:r>
            <w:proofErr w:type="spellStart"/>
            <w:r w:rsidRPr="00A93E74">
              <w:rPr>
                <w:rFonts w:ascii="Bookman Old Style" w:hAnsi="Bookman Old Style" w:hint="eastAsia"/>
                <w:color w:val="000000" w:themeColor="text1"/>
              </w:rPr>
              <w:t>Pelaku</w:t>
            </w:r>
            <w:proofErr w:type="spellEnd"/>
            <w:r w:rsidRPr="00A93E74">
              <w:rPr>
                <w:rFonts w:ascii="Bookman Old Style" w:hAnsi="Bookman Old Style" w:hint="eastAsia"/>
                <w:color w:val="000000" w:themeColor="text1"/>
              </w:rPr>
              <w:t xml:space="preserve"> Usaha</w:t>
            </w:r>
          </w:p>
        </w:tc>
        <w:tc>
          <w:tcPr>
            <w:tcW w:w="293" w:type="dxa"/>
          </w:tcPr>
          <w:p w14:paraId="789B8EEA" w14:textId="77777777" w:rsidR="00A84A6C" w:rsidRPr="00A93E74" w:rsidRDefault="0071667A">
            <w:pPr>
              <w:rPr>
                <w:rFonts w:ascii="Bookman Old Style" w:hAnsi="Bookman Old Style"/>
                <w:color w:val="000000" w:themeColor="text1"/>
                <w:lang w:val="en-AU"/>
              </w:rPr>
            </w:pPr>
            <w:r w:rsidRPr="00A93E74">
              <w:rPr>
                <w:rFonts w:ascii="Bookman Old Style" w:hAnsi="Bookman Old Style" w:hint="eastAsia"/>
                <w:color w:val="000000" w:themeColor="text1"/>
                <w:lang w:val="en-AU"/>
              </w:rPr>
              <w:t>:</w:t>
            </w:r>
          </w:p>
        </w:tc>
        <w:tc>
          <w:tcPr>
            <w:tcW w:w="5647" w:type="dxa"/>
          </w:tcPr>
          <w:p w14:paraId="02C69442" w14:textId="4296FFE6" w:rsidR="00A84A6C" w:rsidRPr="00A93E74" w:rsidRDefault="00A93E74">
            <w:pPr>
              <w:rPr>
                <w:rFonts w:ascii="Bookman Old Style" w:hAnsi="Bookman Old Style"/>
                <w:color w:val="000000" w:themeColor="text1"/>
              </w:rPr>
            </w:pPr>
            <w:r w:rsidRPr="00A93E74">
              <w:rPr>
                <w:rFonts w:ascii="Bookman Old Style" w:hAnsi="Bookman Old Style" w:cs="Times New Roman"/>
                <w:color w:val="000000" w:themeColor="text1"/>
              </w:rPr>
              <w:t>…………………………………..</w:t>
            </w:r>
          </w:p>
        </w:tc>
      </w:tr>
      <w:tr w:rsidR="001E3EC7" w:rsidRPr="00A93E74" w14:paraId="7C9A7E29" w14:textId="77777777">
        <w:tc>
          <w:tcPr>
            <w:tcW w:w="442" w:type="dxa"/>
          </w:tcPr>
          <w:p w14:paraId="00F9CDAF" w14:textId="77777777" w:rsidR="00A84A6C" w:rsidRPr="00A93E74" w:rsidRDefault="0071667A">
            <w:pPr>
              <w:rPr>
                <w:rFonts w:ascii="Bookman Old Style" w:hAnsi="Bookman Old Style"/>
                <w:color w:val="000000" w:themeColor="text1"/>
                <w:lang w:val="en-AU"/>
              </w:rPr>
            </w:pPr>
            <w:r w:rsidRPr="00A93E74">
              <w:rPr>
                <w:rFonts w:ascii="Bookman Old Style" w:hAnsi="Bookman Old Style" w:hint="eastAsia"/>
                <w:color w:val="000000" w:themeColor="text1"/>
                <w:lang w:val="en-AU"/>
              </w:rPr>
              <w:t>2.</w:t>
            </w:r>
          </w:p>
        </w:tc>
        <w:tc>
          <w:tcPr>
            <w:tcW w:w="3608" w:type="dxa"/>
          </w:tcPr>
          <w:p w14:paraId="0A545725" w14:textId="77777777" w:rsidR="00A84A6C" w:rsidRPr="00A93E74" w:rsidRDefault="0071667A">
            <w:pPr>
              <w:rPr>
                <w:rFonts w:ascii="Bookman Old Style" w:hAnsi="Bookman Old Style"/>
                <w:color w:val="000000" w:themeColor="text1"/>
                <w:lang w:val="en-AU"/>
              </w:rPr>
            </w:pPr>
            <w:r w:rsidRPr="00A93E74">
              <w:rPr>
                <w:rFonts w:ascii="Bookman Old Style" w:hAnsi="Bookman Old Style" w:hint="eastAsia"/>
                <w:color w:val="000000" w:themeColor="text1"/>
              </w:rPr>
              <w:t>Alamat Kantor</w:t>
            </w:r>
          </w:p>
        </w:tc>
        <w:tc>
          <w:tcPr>
            <w:tcW w:w="293" w:type="dxa"/>
          </w:tcPr>
          <w:p w14:paraId="609FCC21" w14:textId="77777777" w:rsidR="00A84A6C" w:rsidRPr="00A93E74" w:rsidRDefault="0071667A">
            <w:pPr>
              <w:rPr>
                <w:rFonts w:ascii="Bookman Old Style" w:hAnsi="Bookman Old Style"/>
                <w:color w:val="000000" w:themeColor="text1"/>
                <w:lang w:val="en-AU"/>
              </w:rPr>
            </w:pPr>
            <w:r w:rsidRPr="00A93E74">
              <w:rPr>
                <w:rFonts w:ascii="Bookman Old Style" w:hAnsi="Bookman Old Style" w:hint="eastAsia"/>
                <w:color w:val="000000" w:themeColor="text1"/>
                <w:lang w:val="en-AU"/>
              </w:rPr>
              <w:t>:</w:t>
            </w:r>
          </w:p>
        </w:tc>
        <w:tc>
          <w:tcPr>
            <w:tcW w:w="5647" w:type="dxa"/>
          </w:tcPr>
          <w:p w14:paraId="23AB459E" w14:textId="7A6E938E" w:rsidR="00A84A6C" w:rsidRPr="00A93E74" w:rsidRDefault="00A93E74">
            <w:pPr>
              <w:rPr>
                <w:rFonts w:ascii="Bookman Old Style" w:hAnsi="Bookman Old Style"/>
                <w:color w:val="000000" w:themeColor="text1"/>
                <w:lang w:val="en-AU"/>
              </w:rPr>
            </w:pPr>
            <w:r w:rsidRPr="00A93E74">
              <w:rPr>
                <w:rFonts w:ascii="Bookman Old Style" w:hAnsi="Bookman Old Style" w:cs="Times New Roman"/>
                <w:color w:val="000000" w:themeColor="text1"/>
              </w:rPr>
              <w:t>………………………….</w:t>
            </w:r>
            <w:r w:rsidR="008927A2">
              <w:rPr>
                <w:rFonts w:ascii="Bookman Old Style" w:hAnsi="Bookman Old Style" w:cs="Times New Roman"/>
                <w:color w:val="000000" w:themeColor="text1"/>
              </w:rPr>
              <w:t>, Kode Pos</w:t>
            </w:r>
            <w:proofErr w:type="gramStart"/>
            <w:r w:rsidR="008927A2">
              <w:rPr>
                <w:rFonts w:ascii="Bookman Old Style" w:hAnsi="Bookman Old Style" w:cs="Times New Roman"/>
                <w:color w:val="000000" w:themeColor="text1"/>
              </w:rPr>
              <w:t xml:space="preserve"> :…</w:t>
            </w:r>
            <w:proofErr w:type="gramEnd"/>
            <w:r w:rsidR="008927A2">
              <w:rPr>
                <w:rFonts w:ascii="Bookman Old Style" w:hAnsi="Bookman Old Style" w:cs="Times New Roman"/>
                <w:color w:val="000000" w:themeColor="text1"/>
              </w:rPr>
              <w:t>…………</w:t>
            </w:r>
          </w:p>
        </w:tc>
      </w:tr>
      <w:tr w:rsidR="001E3EC7" w:rsidRPr="00A93E74" w14:paraId="52535E71" w14:textId="77777777">
        <w:tc>
          <w:tcPr>
            <w:tcW w:w="442" w:type="dxa"/>
          </w:tcPr>
          <w:p w14:paraId="4DE6DAD6" w14:textId="7580A3E8" w:rsidR="00A84A6C" w:rsidRPr="00A93E74" w:rsidRDefault="00A84A6C">
            <w:pPr>
              <w:rPr>
                <w:rFonts w:ascii="Bookman Old Style" w:hAnsi="Bookman Old Style"/>
                <w:color w:val="000000" w:themeColor="text1"/>
                <w:lang w:val="en-AU"/>
              </w:rPr>
            </w:pPr>
          </w:p>
        </w:tc>
        <w:tc>
          <w:tcPr>
            <w:tcW w:w="3608" w:type="dxa"/>
          </w:tcPr>
          <w:p w14:paraId="2C662BF8" w14:textId="77777777" w:rsidR="00A84A6C" w:rsidRPr="00A93E74" w:rsidRDefault="0071667A">
            <w:pPr>
              <w:rPr>
                <w:rFonts w:ascii="Bookman Old Style" w:hAnsi="Bookman Old Style"/>
                <w:color w:val="000000" w:themeColor="text1"/>
                <w:lang w:val="en-AU"/>
              </w:rPr>
            </w:pPr>
            <w:r w:rsidRPr="00A93E74">
              <w:rPr>
                <w:rFonts w:ascii="Bookman Old Style" w:hAnsi="Bookman Old Style" w:hint="eastAsia"/>
                <w:color w:val="000000" w:themeColor="text1"/>
              </w:rPr>
              <w:t xml:space="preserve">No </w:t>
            </w:r>
            <w:proofErr w:type="spellStart"/>
            <w:r w:rsidRPr="00A93E74">
              <w:rPr>
                <w:rFonts w:ascii="Bookman Old Style" w:hAnsi="Bookman Old Style" w:hint="eastAsia"/>
                <w:color w:val="000000" w:themeColor="text1"/>
              </w:rPr>
              <w:t>Telepon</w:t>
            </w:r>
            <w:proofErr w:type="spellEnd"/>
          </w:p>
        </w:tc>
        <w:tc>
          <w:tcPr>
            <w:tcW w:w="293" w:type="dxa"/>
          </w:tcPr>
          <w:p w14:paraId="66B195F8" w14:textId="77777777" w:rsidR="00A84A6C" w:rsidRPr="00A93E74" w:rsidRDefault="0071667A">
            <w:pPr>
              <w:rPr>
                <w:rFonts w:ascii="Bookman Old Style" w:hAnsi="Bookman Old Style"/>
                <w:color w:val="000000" w:themeColor="text1"/>
                <w:lang w:val="en-AU"/>
              </w:rPr>
            </w:pPr>
            <w:r w:rsidRPr="00A93E74">
              <w:rPr>
                <w:rFonts w:ascii="Bookman Old Style" w:hAnsi="Bookman Old Style" w:hint="eastAsia"/>
                <w:color w:val="000000" w:themeColor="text1"/>
                <w:lang w:val="en-AU"/>
              </w:rPr>
              <w:t>:</w:t>
            </w:r>
          </w:p>
        </w:tc>
        <w:tc>
          <w:tcPr>
            <w:tcW w:w="5647" w:type="dxa"/>
          </w:tcPr>
          <w:p w14:paraId="45D332DF" w14:textId="076B1E1D" w:rsidR="00A84A6C" w:rsidRPr="00A93E74" w:rsidRDefault="00A93E74">
            <w:pPr>
              <w:rPr>
                <w:rFonts w:ascii="Bookman Old Style" w:hAnsi="Bookman Old Style"/>
                <w:color w:val="000000" w:themeColor="text1"/>
                <w:lang w:val="en-AU"/>
              </w:rPr>
            </w:pPr>
            <w:r w:rsidRPr="00A93E74">
              <w:rPr>
                <w:rFonts w:ascii="Bookman Old Style" w:hAnsi="Bookman Old Style" w:cs="Times New Roman"/>
                <w:color w:val="000000" w:themeColor="text1"/>
              </w:rPr>
              <w:t>…………………………………..</w:t>
            </w:r>
          </w:p>
        </w:tc>
      </w:tr>
      <w:tr w:rsidR="001E3EC7" w:rsidRPr="00A93E74" w14:paraId="1CB27051" w14:textId="77777777">
        <w:tc>
          <w:tcPr>
            <w:tcW w:w="442" w:type="dxa"/>
          </w:tcPr>
          <w:p w14:paraId="635AEF30" w14:textId="631CF8B6" w:rsidR="00A84A6C" w:rsidRPr="00A93E74" w:rsidRDefault="00A84A6C">
            <w:pPr>
              <w:rPr>
                <w:rFonts w:ascii="Bookman Old Style" w:hAnsi="Bookman Old Style"/>
                <w:color w:val="000000" w:themeColor="text1"/>
                <w:lang w:val="en-AU"/>
              </w:rPr>
            </w:pPr>
          </w:p>
        </w:tc>
        <w:tc>
          <w:tcPr>
            <w:tcW w:w="3608" w:type="dxa"/>
          </w:tcPr>
          <w:p w14:paraId="3296F1FC" w14:textId="77777777" w:rsidR="00A84A6C" w:rsidRPr="00A93E74" w:rsidRDefault="0071667A">
            <w:pPr>
              <w:rPr>
                <w:rFonts w:ascii="Bookman Old Style" w:hAnsi="Bookman Old Style"/>
                <w:color w:val="000000" w:themeColor="text1"/>
              </w:rPr>
            </w:pPr>
            <w:r w:rsidRPr="00A93E74">
              <w:rPr>
                <w:rFonts w:ascii="Bookman Old Style" w:hAnsi="Bookman Old Style" w:hint="eastAsia"/>
                <w:color w:val="000000" w:themeColor="text1"/>
              </w:rPr>
              <w:t>Email</w:t>
            </w:r>
          </w:p>
        </w:tc>
        <w:tc>
          <w:tcPr>
            <w:tcW w:w="293" w:type="dxa"/>
          </w:tcPr>
          <w:p w14:paraId="63CE1973" w14:textId="697E3AA7" w:rsidR="00A84A6C" w:rsidRPr="00A93E74" w:rsidRDefault="0071667A">
            <w:pPr>
              <w:rPr>
                <w:rFonts w:ascii="Bookman Old Style" w:hAnsi="Bookman Old Style"/>
                <w:color w:val="000000" w:themeColor="text1"/>
                <w:lang w:val="en-AU"/>
              </w:rPr>
            </w:pPr>
            <w:r w:rsidRPr="00A93E74">
              <w:rPr>
                <w:rFonts w:ascii="Bookman Old Style" w:hAnsi="Bookman Old Style" w:hint="eastAsia"/>
                <w:color w:val="000000" w:themeColor="text1"/>
                <w:lang w:val="en-AU"/>
              </w:rPr>
              <w:t>:</w:t>
            </w:r>
          </w:p>
        </w:tc>
        <w:tc>
          <w:tcPr>
            <w:tcW w:w="5647" w:type="dxa"/>
          </w:tcPr>
          <w:p w14:paraId="74B346DD" w14:textId="336EF8FB" w:rsidR="00A84A6C" w:rsidRPr="00A93E74" w:rsidRDefault="00A93E74">
            <w:pPr>
              <w:rPr>
                <w:rFonts w:ascii="Bookman Old Style" w:hAnsi="Bookman Old Style"/>
                <w:color w:val="000000" w:themeColor="text1"/>
                <w:lang w:val="en-AU"/>
              </w:rPr>
            </w:pPr>
            <w:r w:rsidRPr="00A93E74">
              <w:rPr>
                <w:rFonts w:ascii="Bookman Old Style" w:hAnsi="Bookman Old Style" w:cs="Times New Roman"/>
                <w:color w:val="000000" w:themeColor="text1"/>
              </w:rPr>
              <w:t>…………………………………..</w:t>
            </w:r>
          </w:p>
        </w:tc>
      </w:tr>
      <w:tr w:rsidR="001E3EC7" w:rsidRPr="00A93E74" w14:paraId="783B4324" w14:textId="77777777">
        <w:tc>
          <w:tcPr>
            <w:tcW w:w="442" w:type="dxa"/>
          </w:tcPr>
          <w:p w14:paraId="048B99CA" w14:textId="77777777" w:rsidR="00A84A6C" w:rsidRPr="00A93E74" w:rsidRDefault="0071667A">
            <w:pPr>
              <w:rPr>
                <w:rFonts w:ascii="Bookman Old Style" w:hAnsi="Bookman Old Style"/>
                <w:color w:val="000000" w:themeColor="text1"/>
                <w:lang w:val="en-AU"/>
              </w:rPr>
            </w:pPr>
            <w:r w:rsidRPr="00A93E74">
              <w:rPr>
                <w:rFonts w:ascii="Bookman Old Style" w:hAnsi="Bookman Old Style" w:hint="eastAsia"/>
                <w:color w:val="000000" w:themeColor="text1"/>
                <w:lang w:val="en-AU"/>
              </w:rPr>
              <w:t>3.</w:t>
            </w:r>
          </w:p>
        </w:tc>
        <w:tc>
          <w:tcPr>
            <w:tcW w:w="3608" w:type="dxa"/>
          </w:tcPr>
          <w:p w14:paraId="7A977CFF" w14:textId="77777777" w:rsidR="00A84A6C" w:rsidRPr="00A93E74" w:rsidRDefault="0071667A">
            <w:pPr>
              <w:rPr>
                <w:rFonts w:ascii="Bookman Old Style" w:hAnsi="Bookman Old Style"/>
                <w:color w:val="000000" w:themeColor="text1"/>
              </w:rPr>
            </w:pPr>
            <w:r w:rsidRPr="00A93E74">
              <w:rPr>
                <w:rFonts w:ascii="Bookman Old Style" w:hAnsi="Bookman Old Style" w:hint="eastAsia"/>
                <w:color w:val="000000" w:themeColor="text1"/>
              </w:rPr>
              <w:t xml:space="preserve">Status </w:t>
            </w:r>
            <w:proofErr w:type="spellStart"/>
            <w:r w:rsidRPr="00A93E74">
              <w:rPr>
                <w:rFonts w:ascii="Bookman Old Style" w:hAnsi="Bookman Old Style" w:hint="eastAsia"/>
                <w:color w:val="000000" w:themeColor="text1"/>
              </w:rPr>
              <w:t>Penanaman</w:t>
            </w:r>
            <w:proofErr w:type="spellEnd"/>
            <w:r w:rsidRPr="00A93E74">
              <w:rPr>
                <w:rFonts w:ascii="Bookman Old Style" w:hAnsi="Bookman Old Style" w:hint="eastAsia"/>
                <w:color w:val="000000" w:themeColor="text1"/>
              </w:rPr>
              <w:t xml:space="preserve"> Modal</w:t>
            </w:r>
          </w:p>
        </w:tc>
        <w:tc>
          <w:tcPr>
            <w:tcW w:w="293" w:type="dxa"/>
          </w:tcPr>
          <w:p w14:paraId="20A33FB2" w14:textId="2A9CFF06" w:rsidR="00A84A6C" w:rsidRPr="00A93E74" w:rsidRDefault="0071667A">
            <w:pPr>
              <w:rPr>
                <w:rFonts w:ascii="Bookman Old Style" w:hAnsi="Bookman Old Style"/>
                <w:color w:val="000000" w:themeColor="text1"/>
                <w:lang w:val="en-AU"/>
              </w:rPr>
            </w:pPr>
            <w:r w:rsidRPr="00A93E74">
              <w:rPr>
                <w:rFonts w:ascii="Bookman Old Style" w:hAnsi="Bookman Old Style" w:hint="eastAsia"/>
                <w:color w:val="000000" w:themeColor="text1"/>
                <w:lang w:val="en-AU"/>
              </w:rPr>
              <w:t>:</w:t>
            </w:r>
          </w:p>
        </w:tc>
        <w:tc>
          <w:tcPr>
            <w:tcW w:w="5647" w:type="dxa"/>
          </w:tcPr>
          <w:p w14:paraId="31CF4949" w14:textId="33955577" w:rsidR="00A84A6C" w:rsidRPr="00A93E74" w:rsidRDefault="00A93E74">
            <w:pPr>
              <w:rPr>
                <w:rFonts w:ascii="Bookman Old Style" w:hAnsi="Bookman Old Style"/>
                <w:color w:val="000000" w:themeColor="text1"/>
                <w:lang w:val="en-AU"/>
              </w:rPr>
            </w:pPr>
            <w:r w:rsidRPr="00A93E74">
              <w:rPr>
                <w:rFonts w:ascii="Bookman Old Style" w:hAnsi="Bookman Old Style"/>
                <w:color w:val="000000" w:themeColor="text1"/>
                <w:lang w:val="en-AU"/>
              </w:rPr>
              <w:t>PMA/</w:t>
            </w:r>
            <w:r w:rsidR="0071667A" w:rsidRPr="00A93E74">
              <w:rPr>
                <w:rFonts w:ascii="Bookman Old Style" w:hAnsi="Bookman Old Style" w:hint="eastAsia"/>
                <w:color w:val="000000" w:themeColor="text1"/>
                <w:lang w:val="en-AU"/>
              </w:rPr>
              <w:t>PMDN</w:t>
            </w:r>
          </w:p>
        </w:tc>
      </w:tr>
      <w:tr w:rsidR="001E3EC7" w:rsidRPr="00A93E74" w14:paraId="7143B3A0" w14:textId="77777777">
        <w:tc>
          <w:tcPr>
            <w:tcW w:w="442" w:type="dxa"/>
          </w:tcPr>
          <w:p w14:paraId="148BC32D" w14:textId="77777777" w:rsidR="00A84A6C" w:rsidRPr="00A93E74" w:rsidRDefault="0071667A">
            <w:pPr>
              <w:rPr>
                <w:rFonts w:ascii="Bookman Old Style" w:hAnsi="Bookman Old Style"/>
                <w:color w:val="000000" w:themeColor="text1"/>
                <w:lang w:val="en-AU"/>
              </w:rPr>
            </w:pPr>
            <w:r w:rsidRPr="00A93E74">
              <w:rPr>
                <w:rFonts w:ascii="Bookman Old Style" w:hAnsi="Bookman Old Style" w:hint="eastAsia"/>
                <w:color w:val="000000" w:themeColor="text1"/>
                <w:lang w:val="en-AU"/>
              </w:rPr>
              <w:t>4.</w:t>
            </w:r>
          </w:p>
        </w:tc>
        <w:tc>
          <w:tcPr>
            <w:tcW w:w="3608" w:type="dxa"/>
          </w:tcPr>
          <w:p w14:paraId="50CB5C01" w14:textId="77777777" w:rsidR="00A84A6C" w:rsidRPr="00A93E74" w:rsidRDefault="0071667A">
            <w:pPr>
              <w:rPr>
                <w:rFonts w:ascii="Bookman Old Style" w:hAnsi="Bookman Old Style"/>
                <w:color w:val="000000" w:themeColor="text1"/>
              </w:rPr>
            </w:pPr>
            <w:r w:rsidRPr="00A93E74">
              <w:rPr>
                <w:rFonts w:ascii="Bookman Old Style" w:hAnsi="Bookman Old Style" w:hint="eastAsia"/>
                <w:color w:val="000000" w:themeColor="text1"/>
              </w:rPr>
              <w:t xml:space="preserve">Kode </w:t>
            </w:r>
            <w:proofErr w:type="spellStart"/>
            <w:r w:rsidRPr="00A93E74">
              <w:rPr>
                <w:rFonts w:ascii="Bookman Old Style" w:hAnsi="Bookman Old Style" w:hint="eastAsia"/>
                <w:color w:val="000000" w:themeColor="text1"/>
              </w:rPr>
              <w:t>Klasifikasi</w:t>
            </w:r>
            <w:proofErr w:type="spellEnd"/>
            <w:r w:rsidRPr="00A93E74">
              <w:rPr>
                <w:rFonts w:ascii="Bookman Old Style" w:hAnsi="Bookman Old Style" w:hint="eastAsia"/>
                <w:color w:val="000000" w:themeColor="text1"/>
              </w:rPr>
              <w:t xml:space="preserve"> Baku </w:t>
            </w:r>
            <w:proofErr w:type="spellStart"/>
            <w:r w:rsidRPr="00A93E74">
              <w:rPr>
                <w:rFonts w:ascii="Bookman Old Style" w:hAnsi="Bookman Old Style" w:hint="eastAsia"/>
                <w:color w:val="000000" w:themeColor="text1"/>
              </w:rPr>
              <w:t>Lapangan</w:t>
            </w:r>
            <w:proofErr w:type="spellEnd"/>
            <w:r w:rsidRPr="00A93E74">
              <w:rPr>
                <w:rFonts w:ascii="Bookman Old Style" w:hAnsi="Bookman Old Style" w:hint="eastAsia"/>
                <w:color w:val="000000" w:themeColor="text1"/>
              </w:rPr>
              <w:t xml:space="preserve"> Usaha Indonesia (KBLI)</w:t>
            </w:r>
          </w:p>
        </w:tc>
        <w:tc>
          <w:tcPr>
            <w:tcW w:w="293" w:type="dxa"/>
          </w:tcPr>
          <w:p w14:paraId="24957738" w14:textId="63F0414D" w:rsidR="00A84A6C" w:rsidRPr="00A93E74" w:rsidRDefault="0071667A">
            <w:pPr>
              <w:rPr>
                <w:rFonts w:ascii="Bookman Old Style" w:hAnsi="Bookman Old Style"/>
                <w:color w:val="000000" w:themeColor="text1"/>
                <w:lang w:val="en-AU"/>
              </w:rPr>
            </w:pPr>
            <w:r w:rsidRPr="00A93E74">
              <w:rPr>
                <w:rFonts w:ascii="Bookman Old Style" w:hAnsi="Bookman Old Style" w:hint="eastAsia"/>
                <w:color w:val="000000" w:themeColor="text1"/>
                <w:lang w:val="en-AU"/>
              </w:rPr>
              <w:t>:</w:t>
            </w:r>
          </w:p>
        </w:tc>
        <w:tc>
          <w:tcPr>
            <w:tcW w:w="5647" w:type="dxa"/>
          </w:tcPr>
          <w:p w14:paraId="150B658E" w14:textId="02FC8416" w:rsidR="00A84A6C" w:rsidRPr="00A93E74" w:rsidRDefault="00A93E74">
            <w:pPr>
              <w:rPr>
                <w:rFonts w:ascii="Bookman Old Style" w:hAnsi="Bookman Old Style"/>
                <w:color w:val="000000" w:themeColor="text1"/>
                <w:lang w:val="en-AU"/>
              </w:rPr>
            </w:pPr>
            <w:r w:rsidRPr="00A93E74">
              <w:rPr>
                <w:rFonts w:ascii="Bookman Old Style" w:hAnsi="Bookman Old Style" w:cs="Times New Roman"/>
                <w:color w:val="000000" w:themeColor="text1"/>
              </w:rPr>
              <w:t>…………………………………..</w:t>
            </w:r>
          </w:p>
        </w:tc>
      </w:tr>
    </w:tbl>
    <w:p w14:paraId="6BB63C77" w14:textId="77777777" w:rsidR="00A84A6C" w:rsidRPr="00A93E74" w:rsidRDefault="0071667A">
      <w:pPr>
        <w:jc w:val="both"/>
        <w:rPr>
          <w:rFonts w:ascii="Bookman Old Style" w:hAnsi="Bookman Old Style"/>
          <w:color w:val="000000" w:themeColor="text1"/>
          <w:lang w:val="id-ID"/>
        </w:rPr>
      </w:pPr>
      <w:bookmarkStart w:id="24" w:name="_Hlk56856196"/>
      <w:bookmarkStart w:id="25" w:name="_Hlk57016207"/>
      <w:r w:rsidRPr="00A93E74">
        <w:rPr>
          <w:rFonts w:ascii="Bookman Old Style" w:hAnsi="Bookman Old Style"/>
          <w:color w:val="000000" w:themeColor="text1"/>
          <w:lang w:val="id-ID"/>
        </w:rPr>
        <w:t>NIB berlaku di seluruh wilayah Republik Indonesia dan juga berlaku sebagai</w:t>
      </w:r>
      <w:r w:rsidRPr="00A93E74">
        <w:rPr>
          <w:rFonts w:ascii="Bookman Old Style" w:hAnsi="Bookman Old Style"/>
          <w:color w:val="000000" w:themeColor="text1"/>
          <w:lang w:val="en-AU"/>
        </w:rPr>
        <w:t xml:space="preserve"> </w:t>
      </w:r>
      <w:r w:rsidRPr="00A93E74">
        <w:rPr>
          <w:rFonts w:ascii="Bookman Old Style" w:hAnsi="Bookman Old Style"/>
          <w:color w:val="000000" w:themeColor="text1"/>
          <w:lang w:val="id-ID"/>
        </w:rPr>
        <w:t>Angka Pengenal Impor (API-U atau API-P)</w:t>
      </w:r>
      <w:r w:rsidRPr="00A93E74">
        <w:rPr>
          <w:rFonts w:ascii="Bookman Old Style" w:hAnsi="Bookman Old Style"/>
          <w:color w:val="000000" w:themeColor="text1"/>
          <w:lang w:val="en-AU"/>
        </w:rPr>
        <w:t>;</w:t>
      </w:r>
      <w:r w:rsidRPr="00A93E74">
        <w:rPr>
          <w:rFonts w:ascii="Bookman Old Style" w:hAnsi="Bookman Old Style"/>
          <w:color w:val="000000" w:themeColor="text1"/>
          <w:lang w:val="id-ID"/>
        </w:rPr>
        <w:t xml:space="preserve"> hak akses kepabeanan</w:t>
      </w:r>
      <w:r w:rsidRPr="00A93E74">
        <w:rPr>
          <w:rFonts w:ascii="Bookman Old Style" w:hAnsi="Bookman Old Style"/>
          <w:color w:val="000000" w:themeColor="text1"/>
          <w:lang w:val="en-AU"/>
        </w:rPr>
        <w:t>;</w:t>
      </w:r>
      <w:r w:rsidRPr="00A93E74">
        <w:rPr>
          <w:rFonts w:ascii="Bookman Old Style" w:hAnsi="Bookman Old Style"/>
          <w:color w:val="000000" w:themeColor="text1"/>
          <w:lang w:val="id-ID"/>
        </w:rPr>
        <w:t xml:space="preserve"> </w:t>
      </w:r>
      <w:proofErr w:type="spellStart"/>
      <w:r w:rsidRPr="00A93E74">
        <w:rPr>
          <w:rFonts w:ascii="Bookman Old Style" w:hAnsi="Bookman Old Style"/>
          <w:color w:val="000000" w:themeColor="text1"/>
          <w:lang w:val="en-AU"/>
        </w:rPr>
        <w:t>pendaftaran</w:t>
      </w:r>
      <w:proofErr w:type="spellEnd"/>
      <w:r w:rsidRPr="00A93E74">
        <w:rPr>
          <w:rFonts w:ascii="Bookman Old Style" w:hAnsi="Bookman Old Style"/>
          <w:color w:val="000000" w:themeColor="text1"/>
        </w:rPr>
        <w:t xml:space="preserve"> </w:t>
      </w:r>
      <w:proofErr w:type="spellStart"/>
      <w:r w:rsidRPr="00A93E74">
        <w:rPr>
          <w:rFonts w:ascii="Bookman Old Style" w:hAnsi="Bookman Old Style"/>
          <w:color w:val="000000" w:themeColor="text1"/>
          <w:lang w:val="en-AU"/>
        </w:rPr>
        <w:t>ke</w:t>
      </w:r>
      <w:r w:rsidRPr="00A93E74">
        <w:rPr>
          <w:rFonts w:ascii="Bookman Old Style" w:hAnsi="Bookman Old Style"/>
          <w:color w:val="000000" w:themeColor="text1"/>
        </w:rPr>
        <w:t>peserta</w:t>
      </w:r>
      <w:proofErr w:type="spellEnd"/>
      <w:r w:rsidRPr="00A93E74">
        <w:rPr>
          <w:rFonts w:ascii="Bookman Old Style" w:hAnsi="Bookman Old Style"/>
          <w:color w:val="000000" w:themeColor="text1"/>
          <w:lang w:val="en-AU"/>
        </w:rPr>
        <w:t xml:space="preserve">an </w:t>
      </w:r>
      <w:r w:rsidRPr="00A93E74">
        <w:rPr>
          <w:rFonts w:ascii="Bookman Old Style" w:hAnsi="Bookman Old Style"/>
          <w:color w:val="000000" w:themeColor="text1"/>
          <w:lang w:val="id-ID"/>
        </w:rPr>
        <w:t>jaminan sosial kesehatan dan jaminan sosial ketenagakerjaan</w:t>
      </w:r>
      <w:r w:rsidRPr="00A93E74">
        <w:rPr>
          <w:rFonts w:ascii="Bookman Old Style" w:hAnsi="Bookman Old Style"/>
          <w:color w:val="000000" w:themeColor="text1"/>
        </w:rPr>
        <w:t xml:space="preserve">; dan </w:t>
      </w:r>
      <w:proofErr w:type="spellStart"/>
      <w:r w:rsidRPr="00A93E74">
        <w:rPr>
          <w:rFonts w:ascii="Bookman Old Style" w:hAnsi="Bookman Old Style"/>
          <w:color w:val="000000" w:themeColor="text1"/>
        </w:rPr>
        <w:t>bukti</w:t>
      </w:r>
      <w:proofErr w:type="spellEnd"/>
      <w:r w:rsidRPr="00A93E74">
        <w:rPr>
          <w:rFonts w:ascii="Bookman Old Style" w:hAnsi="Bookman Old Style"/>
          <w:color w:val="000000" w:themeColor="text1"/>
        </w:rPr>
        <w:t xml:space="preserve"> </w:t>
      </w:r>
      <w:proofErr w:type="spellStart"/>
      <w:r w:rsidRPr="00A93E74">
        <w:rPr>
          <w:rFonts w:ascii="Bookman Old Style" w:hAnsi="Bookman Old Style"/>
          <w:color w:val="000000" w:themeColor="text1"/>
        </w:rPr>
        <w:t>pemenuhan</w:t>
      </w:r>
      <w:proofErr w:type="spellEnd"/>
      <w:r w:rsidRPr="00A93E74">
        <w:rPr>
          <w:rFonts w:ascii="Bookman Old Style" w:hAnsi="Bookman Old Style"/>
          <w:color w:val="000000" w:themeColor="text1"/>
        </w:rPr>
        <w:t xml:space="preserve"> </w:t>
      </w:r>
      <w:proofErr w:type="spellStart"/>
      <w:r w:rsidRPr="00A93E74">
        <w:rPr>
          <w:rFonts w:ascii="Bookman Old Style" w:hAnsi="Bookman Old Style"/>
          <w:color w:val="000000" w:themeColor="text1"/>
        </w:rPr>
        <w:t>laporan</w:t>
      </w:r>
      <w:proofErr w:type="spellEnd"/>
      <w:r w:rsidRPr="00A93E74">
        <w:rPr>
          <w:rFonts w:ascii="Bookman Old Style" w:hAnsi="Bookman Old Style"/>
          <w:color w:val="000000" w:themeColor="text1"/>
        </w:rPr>
        <w:t xml:space="preserve"> </w:t>
      </w:r>
      <w:proofErr w:type="spellStart"/>
      <w:r w:rsidRPr="00A93E74">
        <w:rPr>
          <w:rFonts w:ascii="Bookman Old Style" w:hAnsi="Bookman Old Style"/>
          <w:color w:val="000000" w:themeColor="text1"/>
        </w:rPr>
        <w:t>pertama</w:t>
      </w:r>
      <w:proofErr w:type="spellEnd"/>
      <w:r w:rsidRPr="00A93E74">
        <w:rPr>
          <w:rFonts w:ascii="Bookman Old Style" w:hAnsi="Bookman Old Style"/>
          <w:color w:val="000000" w:themeColor="text1"/>
        </w:rPr>
        <w:t xml:space="preserve"> </w:t>
      </w:r>
      <w:proofErr w:type="spellStart"/>
      <w:r w:rsidRPr="00A93E74">
        <w:rPr>
          <w:rFonts w:ascii="Bookman Old Style" w:hAnsi="Bookman Old Style"/>
          <w:color w:val="000000" w:themeColor="text1"/>
        </w:rPr>
        <w:t>kewajiban</w:t>
      </w:r>
      <w:proofErr w:type="spellEnd"/>
      <w:r w:rsidRPr="00A93E74">
        <w:rPr>
          <w:rFonts w:ascii="Bookman Old Style" w:hAnsi="Bookman Old Style"/>
          <w:color w:val="000000" w:themeColor="text1"/>
        </w:rPr>
        <w:t xml:space="preserve"> </w:t>
      </w:r>
      <w:proofErr w:type="spellStart"/>
      <w:r w:rsidRPr="00A93E74">
        <w:rPr>
          <w:rFonts w:ascii="Bookman Old Style" w:hAnsi="Bookman Old Style"/>
          <w:color w:val="000000" w:themeColor="text1"/>
        </w:rPr>
        <w:t>Lapor</w:t>
      </w:r>
      <w:proofErr w:type="spellEnd"/>
      <w:r w:rsidRPr="00A93E74">
        <w:rPr>
          <w:rFonts w:ascii="Bookman Old Style" w:hAnsi="Bookman Old Style"/>
          <w:color w:val="000000" w:themeColor="text1"/>
        </w:rPr>
        <w:t xml:space="preserve"> </w:t>
      </w:r>
      <w:proofErr w:type="spellStart"/>
      <w:r w:rsidRPr="00A93E74">
        <w:rPr>
          <w:rFonts w:ascii="Bookman Old Style" w:hAnsi="Bookman Old Style"/>
          <w:color w:val="000000" w:themeColor="text1"/>
        </w:rPr>
        <w:t>Ketenagakerjaan</w:t>
      </w:r>
      <w:proofErr w:type="spellEnd"/>
      <w:r w:rsidRPr="00A93E74">
        <w:rPr>
          <w:rFonts w:ascii="Bookman Old Style" w:hAnsi="Bookman Old Style"/>
          <w:color w:val="000000" w:themeColor="text1"/>
        </w:rPr>
        <w:t xml:space="preserve"> di Perusahaan (WLKP)</w:t>
      </w:r>
      <w:r w:rsidRPr="00A93E74">
        <w:rPr>
          <w:rFonts w:ascii="Bookman Old Style" w:hAnsi="Bookman Old Style"/>
          <w:color w:val="000000" w:themeColor="text1"/>
          <w:lang w:val="id-ID"/>
        </w:rPr>
        <w:t>. Pelaku usaha dengan NIB</w:t>
      </w:r>
      <w:r w:rsidRPr="00A93E74">
        <w:rPr>
          <w:rFonts w:ascii="Bookman Old Style" w:hAnsi="Bookman Old Style"/>
          <w:color w:val="000000" w:themeColor="text1"/>
          <w:lang w:val="en-AU"/>
        </w:rPr>
        <w:t xml:space="preserve"> </w:t>
      </w:r>
      <w:proofErr w:type="spellStart"/>
      <w:r w:rsidRPr="00A93E74">
        <w:rPr>
          <w:rFonts w:ascii="Bookman Old Style" w:hAnsi="Bookman Old Style"/>
          <w:color w:val="000000" w:themeColor="text1"/>
          <w:lang w:val="en-AU"/>
        </w:rPr>
        <w:t>tersebut</w:t>
      </w:r>
      <w:proofErr w:type="spellEnd"/>
      <w:r w:rsidRPr="00A93E74">
        <w:rPr>
          <w:rFonts w:ascii="Bookman Old Style" w:hAnsi="Bookman Old Style"/>
          <w:color w:val="000000" w:themeColor="text1"/>
          <w:lang w:val="id-ID"/>
        </w:rPr>
        <w:t xml:space="preserve"> di</w:t>
      </w:r>
      <w:r w:rsidRPr="00A93E74">
        <w:rPr>
          <w:rFonts w:ascii="Bookman Old Style" w:hAnsi="Bookman Old Style"/>
          <w:color w:val="000000" w:themeColor="text1"/>
        </w:rPr>
        <w:t xml:space="preserve"> </w:t>
      </w:r>
      <w:r w:rsidRPr="00A93E74">
        <w:rPr>
          <w:rFonts w:ascii="Bookman Old Style" w:hAnsi="Bookman Old Style"/>
          <w:color w:val="000000" w:themeColor="text1"/>
          <w:lang w:val="id-ID"/>
        </w:rPr>
        <w:t>atas dapat melaksanakan kegiatan berusaha sebagaimana terlampir</w:t>
      </w:r>
      <w:bookmarkStart w:id="26" w:name="_Hlk56772217"/>
      <w:bookmarkEnd w:id="24"/>
      <w:r w:rsidRPr="00A93E74">
        <w:rPr>
          <w:rFonts w:ascii="Bookman Old Style" w:hAnsi="Bookman Old Style"/>
          <w:color w:val="000000" w:themeColor="text1"/>
          <w:lang w:val="en-AU"/>
        </w:rPr>
        <w:t xml:space="preserve"> </w:t>
      </w:r>
      <w:proofErr w:type="spellStart"/>
      <w:r w:rsidRPr="00A93E74">
        <w:rPr>
          <w:rFonts w:ascii="Bookman Old Style" w:hAnsi="Bookman Old Style"/>
          <w:color w:val="000000" w:themeColor="text1"/>
          <w:lang w:val="en-AU"/>
        </w:rPr>
        <w:t>dengan</w:t>
      </w:r>
      <w:proofErr w:type="spellEnd"/>
      <w:r w:rsidRPr="00A93E74">
        <w:rPr>
          <w:rFonts w:ascii="Bookman Old Style" w:hAnsi="Bookman Old Style"/>
          <w:color w:val="000000" w:themeColor="text1"/>
          <w:lang w:val="en-AU"/>
        </w:rPr>
        <w:t xml:space="preserve"> </w:t>
      </w:r>
      <w:proofErr w:type="spellStart"/>
      <w:r w:rsidRPr="00A93E74">
        <w:rPr>
          <w:rFonts w:ascii="Bookman Old Style" w:hAnsi="Bookman Old Style"/>
          <w:color w:val="000000" w:themeColor="text1"/>
          <w:lang w:val="en-AU"/>
        </w:rPr>
        <w:t>tetap</w:t>
      </w:r>
      <w:proofErr w:type="spellEnd"/>
      <w:r w:rsidRPr="00A93E74">
        <w:rPr>
          <w:rFonts w:ascii="Bookman Old Style" w:hAnsi="Bookman Old Style"/>
          <w:color w:val="000000" w:themeColor="text1"/>
          <w:lang w:val="en-AU"/>
        </w:rPr>
        <w:t xml:space="preserve"> </w:t>
      </w:r>
      <w:proofErr w:type="spellStart"/>
      <w:r w:rsidRPr="00A93E74">
        <w:rPr>
          <w:rFonts w:ascii="Bookman Old Style" w:hAnsi="Bookman Old Style"/>
          <w:color w:val="000000" w:themeColor="text1"/>
          <w:lang w:val="en-AU"/>
        </w:rPr>
        <w:t>memperhatikan</w:t>
      </w:r>
      <w:proofErr w:type="spellEnd"/>
      <w:r w:rsidRPr="00A93E74">
        <w:rPr>
          <w:rFonts w:ascii="Bookman Old Style" w:hAnsi="Bookman Old Style"/>
          <w:color w:val="000000" w:themeColor="text1"/>
          <w:lang w:val="en-AU"/>
        </w:rPr>
        <w:t xml:space="preserve"> </w:t>
      </w:r>
      <w:proofErr w:type="spellStart"/>
      <w:r w:rsidRPr="00A93E74">
        <w:rPr>
          <w:rFonts w:ascii="Bookman Old Style" w:hAnsi="Bookman Old Style"/>
          <w:color w:val="000000" w:themeColor="text1"/>
          <w:lang w:val="en-AU"/>
        </w:rPr>
        <w:t>ketentuan</w:t>
      </w:r>
      <w:proofErr w:type="spellEnd"/>
      <w:r w:rsidRPr="00A93E74">
        <w:rPr>
          <w:rFonts w:ascii="Bookman Old Style" w:hAnsi="Bookman Old Style"/>
          <w:color w:val="000000" w:themeColor="text1"/>
          <w:lang w:val="en-AU"/>
        </w:rPr>
        <w:t xml:space="preserve"> </w:t>
      </w:r>
      <w:proofErr w:type="spellStart"/>
      <w:r w:rsidRPr="00A93E74">
        <w:rPr>
          <w:rFonts w:ascii="Bookman Old Style" w:hAnsi="Bookman Old Style"/>
          <w:color w:val="000000" w:themeColor="text1"/>
          <w:lang w:val="en-AU"/>
        </w:rPr>
        <w:t>peraturan</w:t>
      </w:r>
      <w:proofErr w:type="spellEnd"/>
      <w:r w:rsidRPr="00A93E74">
        <w:rPr>
          <w:rFonts w:ascii="Bookman Old Style" w:hAnsi="Bookman Old Style"/>
          <w:color w:val="000000" w:themeColor="text1"/>
          <w:lang w:val="en-AU"/>
        </w:rPr>
        <w:t xml:space="preserve"> </w:t>
      </w:r>
      <w:proofErr w:type="spellStart"/>
      <w:r w:rsidRPr="00A93E74">
        <w:rPr>
          <w:rFonts w:ascii="Bookman Old Style" w:hAnsi="Bookman Old Style"/>
          <w:color w:val="000000" w:themeColor="text1"/>
          <w:lang w:val="en-AU"/>
        </w:rPr>
        <w:t>perundang-undangan</w:t>
      </w:r>
      <w:proofErr w:type="spellEnd"/>
      <w:r w:rsidRPr="00A93E74">
        <w:rPr>
          <w:rFonts w:ascii="Bookman Old Style" w:hAnsi="Bookman Old Style"/>
          <w:color w:val="000000" w:themeColor="text1"/>
          <w:lang w:val="id-ID"/>
        </w:rPr>
        <w:t>.</w:t>
      </w:r>
    </w:p>
    <w:p w14:paraId="493A9C43" w14:textId="68A1DA00" w:rsidR="00A84A6C" w:rsidRPr="00A93E74" w:rsidRDefault="00A84A6C">
      <w:pPr>
        <w:rPr>
          <w:rFonts w:ascii="Bookman Old Style" w:hAnsi="Bookman Old Style"/>
          <w:color w:val="000000" w:themeColor="text1"/>
          <w:lang w:val="id-ID"/>
        </w:rPr>
      </w:pPr>
    </w:p>
    <w:bookmarkEnd w:id="25"/>
    <w:bookmarkEnd w:id="26"/>
    <w:p w14:paraId="68899A11" w14:textId="77777777" w:rsidR="00A84A6C" w:rsidRPr="00A93E74" w:rsidRDefault="0071667A">
      <w:pPr>
        <w:rPr>
          <w:rFonts w:ascii="Bookman Old Style" w:hAnsi="Bookman Old Style"/>
          <w:color w:val="000000" w:themeColor="text1"/>
          <w:lang w:val="id-ID"/>
        </w:rPr>
      </w:pPr>
      <w:r w:rsidRPr="00A93E74">
        <w:rPr>
          <w:rFonts w:ascii="Bookman Old Style" w:hAnsi="Bookman Old Style"/>
          <w:color w:val="000000" w:themeColor="text1"/>
          <w:lang w:val="id-ID"/>
        </w:rPr>
        <w:t xml:space="preserve">Diterbitkan di Jakarta, tanggal : dd/mm/yyyy  </w:t>
      </w:r>
    </w:p>
    <w:p w14:paraId="01E87551" w14:textId="77777777" w:rsidR="00A84A6C" w:rsidRPr="00A93E74" w:rsidRDefault="0071667A">
      <w:pPr>
        <w:rPr>
          <w:rFonts w:ascii="Bookman Old Style" w:hAnsi="Bookman Old Style"/>
          <w:color w:val="000000" w:themeColor="text1"/>
        </w:rPr>
      </w:pPr>
      <w:r w:rsidRPr="00A93E74">
        <w:rPr>
          <w:rFonts w:ascii="Bookman Old Style" w:hAnsi="Bookman Old Style"/>
          <w:color w:val="000000" w:themeColor="text1"/>
          <w:lang w:val="id-ID"/>
        </w:rPr>
        <w:t>Perubahan ke- …………… Tanggal : ………………… (terisi bila melakukan perubahan</w:t>
      </w:r>
      <w:r w:rsidRPr="00A93E74">
        <w:rPr>
          <w:rFonts w:ascii="Bookman Old Style" w:hAnsi="Bookman Old Style"/>
          <w:color w:val="000000" w:themeColor="text1"/>
        </w:rPr>
        <w:t>)</w:t>
      </w:r>
    </w:p>
    <w:p w14:paraId="3D5A60C4" w14:textId="24351774" w:rsidR="0045042D" w:rsidRDefault="0071667A">
      <w:pPr>
        <w:rPr>
          <w:rFonts w:ascii="Bookman Old Style" w:hAnsi="Bookman Old Style"/>
          <w:color w:val="000000" w:themeColor="text1"/>
        </w:rPr>
      </w:pPr>
      <w:r w:rsidRPr="00A93E74">
        <w:rPr>
          <w:rFonts w:ascii="Bookman Old Style" w:hAnsi="Bookman Old Style"/>
          <w:color w:val="000000" w:themeColor="text1"/>
          <w:lang w:val="id-ID"/>
        </w:rPr>
        <w:t xml:space="preserve">                                               </w:t>
      </w:r>
      <w:r w:rsidRPr="00A93E74">
        <w:rPr>
          <w:rFonts w:ascii="Bookman Old Style" w:hAnsi="Bookman Old Style"/>
          <w:color w:val="000000" w:themeColor="text1"/>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50"/>
        <w:gridCol w:w="6064"/>
      </w:tblGrid>
      <w:tr w:rsidR="0045042D" w14:paraId="4B1E7E1E" w14:textId="77777777" w:rsidTr="008927A2">
        <w:tc>
          <w:tcPr>
            <w:tcW w:w="3150" w:type="dxa"/>
          </w:tcPr>
          <w:p w14:paraId="7EEBF9D5" w14:textId="71E59F4D" w:rsidR="0045042D" w:rsidRDefault="0045042D">
            <w:pPr>
              <w:rPr>
                <w:rFonts w:ascii="Bookman Old Style" w:hAnsi="Bookman Old Style"/>
                <w:color w:val="000000" w:themeColor="text1"/>
              </w:rPr>
            </w:pPr>
          </w:p>
        </w:tc>
        <w:tc>
          <w:tcPr>
            <w:tcW w:w="6064" w:type="dxa"/>
          </w:tcPr>
          <w:p w14:paraId="51727040" w14:textId="2ED7E309" w:rsidR="0045042D" w:rsidRDefault="0096713C" w:rsidP="0096713C">
            <w:pPr>
              <w:rPr>
                <w:rFonts w:ascii="Bookman Old Style" w:hAnsi="Bookman Old Style"/>
                <w:color w:val="000000" w:themeColor="text1"/>
              </w:rPr>
            </w:pPr>
            <w:r w:rsidRPr="00A93E74">
              <w:rPr>
                <w:rFonts w:ascii="Bookman Old Style" w:hAnsi="Bookman Old Style"/>
                <w:color w:val="000000" w:themeColor="text1"/>
              </w:rPr>
              <w:t>KEPALA BADAN KOORDINASI PENANAMAN MODAL</w:t>
            </w:r>
            <w:r w:rsidR="0071667A" w:rsidRPr="00A93E74">
              <w:rPr>
                <w:rFonts w:ascii="Bookman Old Style" w:hAnsi="Bookman Old Style"/>
                <w:color w:val="000000" w:themeColor="text1"/>
              </w:rPr>
              <w:t>,</w:t>
            </w:r>
          </w:p>
          <w:p w14:paraId="3CB5AA37" w14:textId="111D4D8E" w:rsidR="009F7A5E" w:rsidRDefault="009F7A5E" w:rsidP="009F7A5E">
            <w:pPr>
              <w:jc w:val="center"/>
              <w:rPr>
                <w:rFonts w:ascii="Bookman Old Style" w:hAnsi="Bookman Old Style"/>
                <w:color w:val="000000" w:themeColor="text1"/>
              </w:rPr>
            </w:pPr>
            <w:r w:rsidRPr="00A93E74">
              <w:rPr>
                <w:rFonts w:ascii="Bookman Old Style" w:hAnsi="Bookman Old Style"/>
                <w:noProof/>
                <w:color w:val="000000" w:themeColor="text1"/>
              </w:rPr>
              <w:drawing>
                <wp:anchor distT="0" distB="0" distL="114300" distR="114300" simplePos="0" relativeHeight="251658241" behindDoc="0" locked="0" layoutInCell="1" allowOverlap="1" wp14:anchorId="1EB9B3EB" wp14:editId="48750D9F">
                  <wp:simplePos x="0" y="0"/>
                  <wp:positionH relativeFrom="margin">
                    <wp:posOffset>1579245</wp:posOffset>
                  </wp:positionH>
                  <wp:positionV relativeFrom="paragraph">
                    <wp:posOffset>95250</wp:posOffset>
                  </wp:positionV>
                  <wp:extent cx="523875" cy="523875"/>
                  <wp:effectExtent l="0" t="0" r="9525" b="9525"/>
                  <wp:wrapNone/>
                  <wp:docPr id="53" name="Picture 53" descr="Get QR Code for Windows 10 - Microsoft St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Get QR Code for Windows 10 - Microsoft Stor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523875" cy="523875"/>
                          </a:xfrm>
                          <a:prstGeom prst="rect">
                            <a:avLst/>
                          </a:prstGeom>
                          <a:noFill/>
                          <a:ln>
                            <a:noFill/>
                          </a:ln>
                        </pic:spPr>
                      </pic:pic>
                    </a:graphicData>
                  </a:graphic>
                </wp:anchor>
              </w:drawing>
            </w:r>
          </w:p>
          <w:p w14:paraId="144B71FF" w14:textId="5E55DC6A" w:rsidR="009F7A5E" w:rsidRPr="00A93E74" w:rsidRDefault="009F7A5E" w:rsidP="009F7A5E">
            <w:pPr>
              <w:rPr>
                <w:rFonts w:ascii="Bookman Old Style" w:hAnsi="Bookman Old Style"/>
                <w:color w:val="000000" w:themeColor="text1"/>
                <w:lang w:val="id-ID"/>
              </w:rPr>
            </w:pPr>
          </w:p>
          <w:p w14:paraId="2D60F6E4" w14:textId="04D8F2C5" w:rsidR="009F7A5E" w:rsidRPr="00A93E74" w:rsidRDefault="009F7A5E" w:rsidP="009F7A5E">
            <w:pPr>
              <w:rPr>
                <w:rFonts w:ascii="Bookman Old Style" w:hAnsi="Bookman Old Style"/>
                <w:color w:val="000000" w:themeColor="text1"/>
                <w:lang w:val="id-ID"/>
              </w:rPr>
            </w:pPr>
          </w:p>
          <w:p w14:paraId="7BEC5118" w14:textId="1B038365" w:rsidR="009F7A5E" w:rsidRPr="00A93E74" w:rsidRDefault="009F7A5E" w:rsidP="009F7A5E">
            <w:pPr>
              <w:rPr>
                <w:rFonts w:ascii="Bookman Old Style" w:hAnsi="Bookman Old Style"/>
                <w:color w:val="000000" w:themeColor="text1"/>
                <w:lang w:val="id-ID"/>
              </w:rPr>
            </w:pPr>
          </w:p>
          <w:p w14:paraId="79EFD3C6" w14:textId="0F8068A9" w:rsidR="0096713C" w:rsidRPr="0096713C" w:rsidRDefault="0096713C" w:rsidP="009F7A5E">
            <w:pPr>
              <w:ind w:hanging="14"/>
              <w:jc w:val="center"/>
              <w:rPr>
                <w:rFonts w:ascii="Bookman Old Style" w:hAnsi="Bookman Old Style"/>
                <w:color w:val="000000" w:themeColor="text1"/>
              </w:rPr>
            </w:pPr>
            <w:r>
              <w:rPr>
                <w:rFonts w:ascii="Bookman Old Style" w:hAnsi="Bookman Old Style"/>
                <w:color w:val="000000" w:themeColor="text1"/>
              </w:rPr>
              <w:t>(NAMA)</w:t>
            </w:r>
          </w:p>
          <w:p w14:paraId="3DDC6514" w14:textId="7A6D6632" w:rsidR="009F7A5E" w:rsidRPr="008927A2" w:rsidRDefault="009F7A5E" w:rsidP="008927A2">
            <w:pPr>
              <w:ind w:hanging="14"/>
              <w:jc w:val="center"/>
              <w:rPr>
                <w:rFonts w:ascii="Bookman Old Style" w:hAnsi="Bookman Old Style"/>
                <w:color w:val="000000" w:themeColor="text1"/>
                <w:lang w:val="id-ID"/>
              </w:rPr>
            </w:pPr>
            <w:r w:rsidRPr="00A93E74">
              <w:rPr>
                <w:rFonts w:ascii="Bookman Old Style" w:hAnsi="Bookman Old Style"/>
                <w:color w:val="000000" w:themeColor="text1"/>
                <w:lang w:val="id-ID"/>
              </w:rPr>
              <w:t>Ditandatangani secara elektronik</w:t>
            </w:r>
          </w:p>
        </w:tc>
      </w:tr>
    </w:tbl>
    <w:p w14:paraId="7E508B46" w14:textId="4BF329EE" w:rsidR="00A84A6C" w:rsidRPr="00F07E56" w:rsidRDefault="0071667A">
      <w:pPr>
        <w:rPr>
          <w:rFonts w:ascii="Bookman Old Style" w:hAnsi="Bookman Old Style"/>
          <w:color w:val="000000" w:themeColor="text1"/>
          <w:lang w:val="id-ID"/>
        </w:rPr>
      </w:pPr>
      <w:r w:rsidRPr="00F07E56">
        <w:rPr>
          <w:rFonts w:ascii="Bookman Old Style" w:hAnsi="Bookman Old Style"/>
          <w:color w:val="000000" w:themeColor="text1"/>
          <w:lang w:val="id-ID"/>
        </w:rPr>
        <w:t>Dicetak tanggal : dd/mm/yyyy</w:t>
      </w:r>
    </w:p>
    <w:p w14:paraId="6CF6D736" w14:textId="77777777" w:rsidR="00A84A6C" w:rsidRDefault="00A84A6C">
      <w:pPr>
        <w:spacing w:line="360" w:lineRule="auto"/>
        <w:rPr>
          <w:rFonts w:ascii="Bookman Old Style" w:hAnsi="Bookman Old Style"/>
          <w:bCs/>
          <w:color w:val="000000" w:themeColor="text1"/>
          <w:sz w:val="24"/>
          <w:szCs w:val="24"/>
          <w:lang w:val="id-ID"/>
        </w:rPr>
      </w:pPr>
    </w:p>
    <w:p w14:paraId="391FCD26" w14:textId="6E2DC54C" w:rsidR="00222AB8" w:rsidRPr="00A93E74" w:rsidRDefault="00222AB8">
      <w:pPr>
        <w:spacing w:line="360" w:lineRule="auto"/>
        <w:rPr>
          <w:rFonts w:ascii="Bookman Old Style" w:hAnsi="Bookman Old Style"/>
          <w:bCs/>
          <w:color w:val="000000" w:themeColor="text1"/>
          <w:sz w:val="24"/>
          <w:szCs w:val="24"/>
          <w:lang w:val="id-ID"/>
        </w:rPr>
        <w:sectPr w:rsidR="00222AB8" w:rsidRPr="00A93E74" w:rsidSect="00B9164B">
          <w:pgSz w:w="12240" w:h="18720" w:code="168"/>
          <w:pgMar w:top="1418" w:right="1608" w:bottom="1418" w:left="1418" w:header="720" w:footer="735" w:gutter="0"/>
          <w:cols w:space="720"/>
          <w:docGrid w:linePitch="360"/>
        </w:sectPr>
      </w:pPr>
    </w:p>
    <w:p w14:paraId="140E0DA3" w14:textId="77777777" w:rsidR="00A84A6C" w:rsidRPr="00A93E74" w:rsidRDefault="0071667A">
      <w:pPr>
        <w:spacing w:line="360" w:lineRule="auto"/>
        <w:rPr>
          <w:rFonts w:ascii="Bookman Old Style" w:hAnsi="Bookman Old Style"/>
          <w:color w:val="000000" w:themeColor="text1"/>
          <w:sz w:val="24"/>
          <w:szCs w:val="24"/>
          <w:lang w:val="id-ID"/>
        </w:rPr>
      </w:pPr>
      <w:r w:rsidRPr="00A93E74">
        <w:rPr>
          <w:rFonts w:ascii="Bookman Old Style" w:hAnsi="Bookman Old Style"/>
          <w:bCs/>
          <w:noProof/>
          <w:color w:val="000000" w:themeColor="text1"/>
          <w:sz w:val="24"/>
          <w:szCs w:val="24"/>
        </w:rPr>
        <w:lastRenderedPageBreak/>
        <w:drawing>
          <wp:anchor distT="0" distB="0" distL="114300" distR="114300" simplePos="0" relativeHeight="251658243" behindDoc="1" locked="0" layoutInCell="1" allowOverlap="1" wp14:anchorId="72B8E711" wp14:editId="3A856F10">
            <wp:simplePos x="0" y="0"/>
            <wp:positionH relativeFrom="margin">
              <wp:align>center</wp:align>
            </wp:positionH>
            <wp:positionV relativeFrom="paragraph">
              <wp:posOffset>-7620</wp:posOffset>
            </wp:positionV>
            <wp:extent cx="826135" cy="828675"/>
            <wp:effectExtent l="0" t="0" r="0" b="0"/>
            <wp:wrapNone/>
            <wp:docPr id="31" name="Picture 31" descr="C:\Users\Mardian Syah\Downloads\downlo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C:\Users\Mardian Syah\Downloads\download.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826135" cy="828576"/>
                    </a:xfrm>
                    <a:prstGeom prst="rect">
                      <a:avLst/>
                    </a:prstGeom>
                    <a:noFill/>
                    <a:ln>
                      <a:noFill/>
                    </a:ln>
                  </pic:spPr>
                </pic:pic>
              </a:graphicData>
            </a:graphic>
          </wp:anchor>
        </w:drawing>
      </w:r>
      <w:r w:rsidRPr="00A93E74">
        <w:rPr>
          <w:rFonts w:ascii="Bookman Old Style" w:hAnsi="Bookman Old Style"/>
          <w:bCs/>
          <w:noProof/>
          <w:color w:val="000000" w:themeColor="text1"/>
          <w:sz w:val="24"/>
          <w:szCs w:val="24"/>
        </w:rPr>
        <mc:AlternateContent>
          <mc:Choice Requires="wps">
            <w:drawing>
              <wp:anchor distT="45720" distB="45720" distL="114300" distR="114300" simplePos="0" relativeHeight="251658246" behindDoc="0" locked="0" layoutInCell="1" allowOverlap="1" wp14:anchorId="2C028444" wp14:editId="7798FB2B">
                <wp:simplePos x="0" y="0"/>
                <wp:positionH relativeFrom="column">
                  <wp:posOffset>4810125</wp:posOffset>
                </wp:positionH>
                <wp:positionV relativeFrom="paragraph">
                  <wp:posOffset>-221615</wp:posOffset>
                </wp:positionV>
                <wp:extent cx="1638300" cy="714375"/>
                <wp:effectExtent l="0" t="0" r="19050" b="28575"/>
                <wp:wrapNone/>
                <wp:docPr id="2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38300" cy="714375"/>
                        </a:xfrm>
                        <a:prstGeom prst="rect">
                          <a:avLst/>
                        </a:prstGeom>
                        <a:solidFill>
                          <a:schemeClr val="accent3">
                            <a:lumMod val="20000"/>
                            <a:lumOff val="80000"/>
                          </a:schemeClr>
                        </a:solidFill>
                        <a:ln w="9525">
                          <a:solidFill>
                            <a:srgbClr val="000000"/>
                          </a:solidFill>
                          <a:miter lim="800000"/>
                        </a:ln>
                      </wps:spPr>
                      <wps:txbx>
                        <w:txbxContent>
                          <w:p w14:paraId="49D8D33B" w14:textId="77777777" w:rsidR="00222AB8" w:rsidRDefault="00222AB8">
                            <w:pPr>
                              <w:jc w:val="center"/>
                              <w:rPr>
                                <w:rFonts w:ascii="Bookman Old Style" w:hAnsi="Bookman Old Style"/>
                                <w:b/>
                                <w:bCs/>
                                <w:lang w:val="en-AU"/>
                              </w:rPr>
                            </w:pPr>
                            <w:bookmarkStart w:id="27" w:name="_Hlk57115651"/>
                            <w:r>
                              <w:rPr>
                                <w:rFonts w:ascii="Bookman Old Style" w:hAnsi="Bookman Old Style"/>
                                <w:b/>
                                <w:bCs/>
                                <w:lang w:val="en-AU"/>
                              </w:rPr>
                              <w:t xml:space="preserve">PRODUK PRINT OUT </w:t>
                            </w:r>
                          </w:p>
                          <w:bookmarkEnd w:id="27"/>
                          <w:p w14:paraId="1E2C508F" w14:textId="77777777" w:rsidR="00222AB8" w:rsidRDefault="00222AB8">
                            <w:pPr>
                              <w:jc w:val="center"/>
                              <w:rPr>
                                <w:rFonts w:ascii="Bookman Old Style" w:hAnsi="Bookman Old Style"/>
                                <w:b/>
                                <w:bCs/>
                              </w:rPr>
                            </w:pPr>
                            <w:r>
                              <w:rPr>
                                <w:rFonts w:ascii="Bookman Old Style" w:hAnsi="Bookman Old Style"/>
                                <w:b/>
                                <w:bCs/>
                              </w:rPr>
                              <w:t xml:space="preserve">LAMPIRAN NIB </w:t>
                            </w:r>
                          </w:p>
                          <w:p w14:paraId="251B346D" w14:textId="77777777" w:rsidR="00222AB8" w:rsidRDefault="00222AB8">
                            <w:pPr>
                              <w:jc w:val="center"/>
                              <w:rPr>
                                <w:rFonts w:ascii="Bookman Old Style" w:hAnsi="Bookman Old Style"/>
                                <w:b/>
                                <w:bCs/>
                              </w:rPr>
                            </w:pPr>
                            <w:r>
                              <w:rPr>
                                <w:rFonts w:ascii="Bookman Old Style" w:hAnsi="Bookman Old Style"/>
                                <w:b/>
                                <w:bCs/>
                              </w:rPr>
                              <w:t>RISIKO RENDAH</w:t>
                            </w:r>
                          </w:p>
                        </w:txbxContent>
                      </wps:txbx>
                      <wps:bodyPr rot="0" vert="horz" wrap="square" lIns="36000" tIns="45720" rIns="36000" bIns="45720" anchor="t" anchorCtr="0">
                        <a:noAutofit/>
                      </wps:bodyPr>
                    </wps:wsp>
                  </a:graphicData>
                </a:graphic>
              </wp:anchor>
            </w:drawing>
          </mc:Choice>
          <mc:Fallback>
            <w:pict>
              <v:shape w14:anchorId="2C028444" id="_x0000_s1058" type="#_x0000_t202" style="position:absolute;margin-left:378.75pt;margin-top:-17.45pt;width:129pt;height:56.25pt;z-index:251658246;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" fillcolor="#eaf1dd [662]">
                <v:textbox inset="1mm,,1mm">
                  <w:txbxContent>
                    <w:p w14:paraId="49D8D33B" w14:textId="77777777" w:rsidR="00222AB8" w:rsidRDefault="00222AB8">
                      <w:pPr>
                        <w:jc w:val="center"/>
                        <w:rPr>
                          <w:rFonts w:ascii="Bookman Old Style" w:hAnsi="Bookman Old Style"/>
                          <w:b/>
                          <w:bCs/>
                          <w:lang w:val="en-AU"/>
                        </w:rPr>
                      </w:pPr>
                      <w:bookmarkStart w:id="28" w:name="_Hlk57115651"/>
                      <w:r>
                        <w:rPr>
                          <w:rFonts w:ascii="Bookman Old Style" w:hAnsi="Bookman Old Style"/>
                          <w:b/>
                          <w:bCs/>
                          <w:lang w:val="en-AU"/>
                        </w:rPr>
                        <w:t xml:space="preserve">PRODUK PRINT OUT </w:t>
                      </w:r>
                    </w:p>
                    <w:bookmarkEnd w:id="28"/>
                    <w:p w14:paraId="1E2C508F" w14:textId="77777777" w:rsidR="00222AB8" w:rsidRDefault="00222AB8">
                      <w:pPr>
                        <w:jc w:val="center"/>
                        <w:rPr>
                          <w:rFonts w:ascii="Bookman Old Style" w:hAnsi="Bookman Old Style"/>
                          <w:b/>
                          <w:bCs/>
                        </w:rPr>
                      </w:pPr>
                      <w:r>
                        <w:rPr>
                          <w:rFonts w:ascii="Bookman Old Style" w:hAnsi="Bookman Old Style"/>
                          <w:b/>
                          <w:bCs/>
                        </w:rPr>
                        <w:t xml:space="preserve">LAMPIRAN NIB </w:t>
                      </w:r>
                    </w:p>
                    <w:p w14:paraId="251B346D" w14:textId="77777777" w:rsidR="00222AB8" w:rsidRDefault="00222AB8">
                      <w:pPr>
                        <w:jc w:val="center"/>
                        <w:rPr>
                          <w:rFonts w:ascii="Bookman Old Style" w:hAnsi="Bookman Old Style"/>
                          <w:b/>
                          <w:bCs/>
                        </w:rPr>
                      </w:pPr>
                      <w:r>
                        <w:rPr>
                          <w:rFonts w:ascii="Bookman Old Style" w:hAnsi="Bookman Old Style"/>
                          <w:b/>
                          <w:bCs/>
                        </w:rPr>
                        <w:t>RISIKO RENDAH</w:t>
                      </w:r>
                    </w:p>
                  </w:txbxContent>
                </v:textbox>
              </v:shape>
            </w:pict>
          </mc:Fallback>
        </mc:AlternateContent>
      </w:r>
      <w:r w:rsidRPr="00A93E74">
        <w:rPr>
          <w:rFonts w:ascii="Bookman Old Style" w:hAnsi="Bookman Old Style"/>
          <w:color w:val="000000" w:themeColor="text1"/>
          <w:sz w:val="24"/>
          <w:szCs w:val="24"/>
          <w:lang w:val="id-ID"/>
        </w:rPr>
        <w:tab/>
      </w:r>
    </w:p>
    <w:p w14:paraId="1FB6EF19" w14:textId="1928E06C" w:rsidR="00A84A6C" w:rsidRPr="00A93E74" w:rsidRDefault="00A84A6C">
      <w:pPr>
        <w:spacing w:line="360" w:lineRule="auto"/>
        <w:rPr>
          <w:rFonts w:ascii="Bookman Old Style" w:hAnsi="Bookman Old Style"/>
          <w:color w:val="000000" w:themeColor="text1"/>
          <w:sz w:val="24"/>
          <w:szCs w:val="24"/>
          <w:lang w:val="id-ID"/>
        </w:rPr>
      </w:pPr>
    </w:p>
    <w:p w14:paraId="47FF6015" w14:textId="5036518C" w:rsidR="00A84A6C" w:rsidRPr="00A93E74" w:rsidRDefault="00A84A6C">
      <w:pPr>
        <w:spacing w:line="360" w:lineRule="auto"/>
        <w:rPr>
          <w:rFonts w:ascii="Bookman Old Style" w:hAnsi="Bookman Old Style"/>
          <w:color w:val="000000" w:themeColor="text1"/>
          <w:sz w:val="24"/>
          <w:szCs w:val="24"/>
          <w:lang w:val="id-ID"/>
        </w:rPr>
      </w:pPr>
      <w:bookmarkStart w:id="29" w:name="_Hlk56863470"/>
    </w:p>
    <w:p w14:paraId="2B15E2D7" w14:textId="4EE3382F" w:rsidR="00A84A6C" w:rsidRPr="00A93E74" w:rsidRDefault="00A84A6C">
      <w:pPr>
        <w:spacing w:line="360" w:lineRule="auto"/>
        <w:rPr>
          <w:rFonts w:ascii="Bookman Old Style" w:hAnsi="Bookman Old Style"/>
          <w:color w:val="000000" w:themeColor="text1"/>
          <w:sz w:val="24"/>
          <w:szCs w:val="24"/>
          <w:lang w:val="id-ID"/>
        </w:rPr>
      </w:pPr>
    </w:p>
    <w:p w14:paraId="01AC2A73" w14:textId="77777777" w:rsidR="00A84A6C" w:rsidRPr="007F3AC6" w:rsidRDefault="0071667A" w:rsidP="008927A2">
      <w:pPr>
        <w:spacing w:line="360" w:lineRule="auto"/>
        <w:jc w:val="center"/>
        <w:rPr>
          <w:rFonts w:ascii="Bookman Old Style" w:hAnsi="Bookman Old Style"/>
          <w:color w:val="000000" w:themeColor="text1"/>
          <w:sz w:val="24"/>
          <w:szCs w:val="24"/>
          <w:lang w:val="id-ID"/>
        </w:rPr>
      </w:pPr>
      <w:r w:rsidRPr="007F3AC6">
        <w:rPr>
          <w:rFonts w:ascii="Bookman Old Style" w:hAnsi="Bookman Old Style"/>
          <w:color w:val="000000" w:themeColor="text1"/>
          <w:sz w:val="24"/>
          <w:szCs w:val="24"/>
          <w:lang w:val="id-ID"/>
        </w:rPr>
        <w:t>PEMERINTAH REPUBLIK INDONESIA</w:t>
      </w:r>
    </w:p>
    <w:p w14:paraId="44E5372C" w14:textId="77777777" w:rsidR="00A84A6C" w:rsidRPr="007F3AC6" w:rsidRDefault="0071667A" w:rsidP="008927A2">
      <w:pPr>
        <w:spacing w:line="276" w:lineRule="auto"/>
        <w:jc w:val="center"/>
        <w:rPr>
          <w:rFonts w:ascii="Bookman Old Style" w:hAnsi="Bookman Old Style"/>
          <w:color w:val="000000" w:themeColor="text1"/>
          <w:sz w:val="24"/>
          <w:szCs w:val="24"/>
          <w:lang w:val="id-ID"/>
        </w:rPr>
      </w:pPr>
      <w:r w:rsidRPr="007F3AC6">
        <w:rPr>
          <w:rFonts w:ascii="Bookman Old Style" w:hAnsi="Bookman Old Style"/>
          <w:color w:val="000000" w:themeColor="text1"/>
          <w:sz w:val="24"/>
          <w:szCs w:val="24"/>
          <w:lang w:val="id-ID"/>
        </w:rPr>
        <w:t>PERIZINAN BERUSAHA BERBASIS RISIKO</w:t>
      </w:r>
    </w:p>
    <w:p w14:paraId="28827213" w14:textId="77777777" w:rsidR="00A84A6C" w:rsidRPr="007F3AC6" w:rsidRDefault="0071667A" w:rsidP="008927A2">
      <w:pPr>
        <w:spacing w:line="276" w:lineRule="auto"/>
        <w:jc w:val="center"/>
        <w:rPr>
          <w:rFonts w:ascii="Bookman Old Style" w:hAnsi="Bookman Old Style"/>
          <w:bCs/>
          <w:color w:val="000000" w:themeColor="text1"/>
          <w:sz w:val="24"/>
          <w:szCs w:val="24"/>
          <w:lang w:val="id-ID"/>
        </w:rPr>
      </w:pPr>
      <w:r w:rsidRPr="007F3AC6">
        <w:rPr>
          <w:rFonts w:ascii="Bookman Old Style" w:hAnsi="Bookman Old Style"/>
          <w:bCs/>
          <w:color w:val="000000" w:themeColor="text1"/>
          <w:sz w:val="24"/>
          <w:szCs w:val="24"/>
          <w:lang w:val="id-ID"/>
        </w:rPr>
        <w:t>LAMPIRAN: JENIS BIDANG USAHA</w:t>
      </w:r>
    </w:p>
    <w:p w14:paraId="69B4322F" w14:textId="67C842E6" w:rsidR="00A84A6C" w:rsidRPr="007F3AC6" w:rsidRDefault="0071667A" w:rsidP="008927A2">
      <w:pPr>
        <w:spacing w:line="276" w:lineRule="auto"/>
        <w:jc w:val="center"/>
        <w:rPr>
          <w:rFonts w:ascii="Bookman Old Style" w:hAnsi="Bookman Old Style"/>
          <w:color w:val="000000" w:themeColor="text1"/>
          <w:sz w:val="24"/>
          <w:szCs w:val="24"/>
          <w:lang w:val="id-ID"/>
        </w:rPr>
      </w:pPr>
      <w:r w:rsidRPr="007F3AC6">
        <w:rPr>
          <w:rFonts w:ascii="Bookman Old Style" w:hAnsi="Bookman Old Style"/>
          <w:color w:val="000000" w:themeColor="text1"/>
          <w:sz w:val="24"/>
          <w:szCs w:val="24"/>
          <w:lang w:val="id-ID"/>
        </w:rPr>
        <w:t xml:space="preserve">NOMOR INDUK BERUSAHA : </w:t>
      </w:r>
      <w:bookmarkEnd w:id="29"/>
      <w:r w:rsidR="0046076D" w:rsidRPr="007F3AC6">
        <w:rPr>
          <w:rFonts w:ascii="Bookman Old Style" w:hAnsi="Bookman Old Style" w:cs="Times New Roman"/>
          <w:color w:val="000000" w:themeColor="text1"/>
          <w:sz w:val="24"/>
          <w:szCs w:val="24"/>
        </w:rPr>
        <w:t>…………………………(13 digit)</w:t>
      </w:r>
    </w:p>
    <w:p w14:paraId="6DECEF28" w14:textId="7DEF321F" w:rsidR="00504B8B" w:rsidRPr="00F07E56" w:rsidRDefault="00504B8B" w:rsidP="00504B8B">
      <w:pPr>
        <w:jc w:val="center"/>
        <w:rPr>
          <w:rFonts w:ascii="Bookman Old Style" w:hAnsi="Bookman Old Style"/>
          <w:color w:val="000000" w:themeColor="text1"/>
          <w:lang w:val="id-ID"/>
        </w:rPr>
      </w:pPr>
    </w:p>
    <w:p w14:paraId="40F61E59" w14:textId="18DF915E" w:rsidR="00A84A6C" w:rsidRPr="00A93E74" w:rsidRDefault="0071667A">
      <w:pPr>
        <w:rPr>
          <w:rFonts w:ascii="Bookman Old Style" w:hAnsi="Bookman Old Style"/>
          <w:color w:val="000000" w:themeColor="text1"/>
          <w:sz w:val="24"/>
          <w:szCs w:val="24"/>
          <w:lang w:val="id-ID"/>
        </w:rPr>
      </w:pPr>
      <w:bookmarkStart w:id="30" w:name="_Hlk56863534"/>
      <w:r w:rsidRPr="00F07E56">
        <w:rPr>
          <w:rFonts w:ascii="Bookman Old Style" w:hAnsi="Bookman Old Style"/>
          <w:color w:val="000000" w:themeColor="text1"/>
          <w:lang w:val="id-ID"/>
        </w:rPr>
        <w:t>Lampiran berikut ini memuat daftar bidang usaha</w:t>
      </w:r>
      <w:r w:rsidRPr="00F07E56">
        <w:rPr>
          <w:rFonts w:ascii="Bookman Old Style" w:hAnsi="Bookman Old Style"/>
          <w:color w:val="000000" w:themeColor="text1"/>
          <w:lang w:val="en-AU"/>
        </w:rPr>
        <w:t xml:space="preserve"> </w:t>
      </w:r>
      <w:r w:rsidRPr="00F07E56">
        <w:rPr>
          <w:rFonts w:ascii="Bookman Old Style" w:hAnsi="Bookman Old Style"/>
          <w:color w:val="000000" w:themeColor="text1"/>
          <w:lang w:val="id-ID"/>
        </w:rPr>
        <w:t xml:space="preserve">untuk &lt;nama pelaku usaha&gt; </w:t>
      </w:r>
    </w:p>
    <w:p w14:paraId="3CF71E0A" w14:textId="5C62C14D" w:rsidR="00A84A6C" w:rsidRPr="00A93E74" w:rsidRDefault="00A84A6C">
      <w:pPr>
        <w:rPr>
          <w:rFonts w:ascii="Bookman Old Style" w:hAnsi="Bookman Old Style"/>
          <w:color w:val="000000" w:themeColor="text1"/>
          <w:sz w:val="24"/>
          <w:szCs w:val="24"/>
          <w:lang w:val="id-ID"/>
        </w:rPr>
      </w:pPr>
    </w:p>
    <w:tbl>
      <w:tblPr>
        <w:tblStyle w:val="TableGrid"/>
        <w:tblW w:w="9204" w:type="dxa"/>
        <w:tblInd w:w="-5" w:type="dxa"/>
        <w:tblCellMar>
          <w:left w:w="57" w:type="dxa"/>
          <w:right w:w="57" w:type="dxa"/>
        </w:tblCellMar>
        <w:tblLook w:val="04A0" w:firstRow="1" w:lastRow="0" w:firstColumn="1" w:lastColumn="0" w:noHBand="0" w:noVBand="1"/>
      </w:tblPr>
      <w:tblGrid>
        <w:gridCol w:w="523"/>
        <w:gridCol w:w="884"/>
        <w:gridCol w:w="1995"/>
        <w:gridCol w:w="1697"/>
        <w:gridCol w:w="1425"/>
        <w:gridCol w:w="1131"/>
        <w:gridCol w:w="1537"/>
        <w:gridCol w:w="12"/>
      </w:tblGrid>
      <w:tr w:rsidR="00A93E74" w:rsidRPr="00A93E74" w14:paraId="12BC2EAF" w14:textId="77777777">
        <w:trPr>
          <w:trHeight w:val="121"/>
          <w:tblHeader/>
        </w:trPr>
        <w:tc>
          <w:tcPr>
            <w:tcW w:w="523" w:type="dxa"/>
            <w:vMerge w:val="restart"/>
            <w:vAlign w:val="center"/>
          </w:tcPr>
          <w:bookmarkEnd w:id="30"/>
          <w:p w14:paraId="6F483A13" w14:textId="77777777" w:rsidR="00A84A6C" w:rsidRPr="00A93E74" w:rsidRDefault="0071667A">
            <w:pPr>
              <w:jc w:val="center"/>
              <w:rPr>
                <w:rFonts w:ascii="Bookman Old Style" w:hAnsi="Bookman Old Style"/>
                <w:bCs/>
                <w:color w:val="000000" w:themeColor="text1"/>
                <w:sz w:val="20"/>
                <w:szCs w:val="20"/>
                <w:lang w:val="id-ID"/>
              </w:rPr>
            </w:pPr>
            <w:r w:rsidRPr="00A93E74">
              <w:rPr>
                <w:rFonts w:ascii="Bookman Old Style" w:hAnsi="Bookman Old Style" w:hint="eastAsia"/>
                <w:bCs/>
                <w:color w:val="000000" w:themeColor="text1"/>
                <w:sz w:val="20"/>
                <w:szCs w:val="20"/>
                <w:lang w:val="id-ID"/>
              </w:rPr>
              <w:t>No.</w:t>
            </w:r>
          </w:p>
        </w:tc>
        <w:tc>
          <w:tcPr>
            <w:tcW w:w="884" w:type="dxa"/>
            <w:vMerge w:val="restart"/>
            <w:vAlign w:val="center"/>
          </w:tcPr>
          <w:p w14:paraId="40E8DFF1" w14:textId="77777777" w:rsidR="00A84A6C" w:rsidRPr="00A93E74" w:rsidRDefault="0071667A">
            <w:pPr>
              <w:jc w:val="center"/>
              <w:rPr>
                <w:rFonts w:ascii="Bookman Old Style" w:hAnsi="Bookman Old Style"/>
                <w:bCs/>
                <w:color w:val="000000" w:themeColor="text1"/>
                <w:sz w:val="20"/>
                <w:szCs w:val="20"/>
                <w:lang w:val="id-ID"/>
              </w:rPr>
            </w:pPr>
            <w:r w:rsidRPr="00A93E74">
              <w:rPr>
                <w:rFonts w:ascii="Bookman Old Style" w:hAnsi="Bookman Old Style" w:hint="eastAsia"/>
                <w:bCs/>
                <w:color w:val="000000" w:themeColor="text1"/>
                <w:sz w:val="20"/>
                <w:szCs w:val="20"/>
                <w:lang w:val="id-ID"/>
              </w:rPr>
              <w:t>Kode KBLI</w:t>
            </w:r>
          </w:p>
        </w:tc>
        <w:tc>
          <w:tcPr>
            <w:tcW w:w="1995" w:type="dxa"/>
            <w:vMerge w:val="restart"/>
            <w:vAlign w:val="center"/>
          </w:tcPr>
          <w:p w14:paraId="40E3EFE6" w14:textId="77777777" w:rsidR="00A84A6C" w:rsidRPr="00A93E74" w:rsidRDefault="0071667A">
            <w:pPr>
              <w:jc w:val="center"/>
              <w:rPr>
                <w:rFonts w:ascii="Bookman Old Style" w:hAnsi="Bookman Old Style"/>
                <w:bCs/>
                <w:color w:val="000000" w:themeColor="text1"/>
                <w:sz w:val="20"/>
                <w:szCs w:val="20"/>
                <w:lang w:val="en-AU"/>
              </w:rPr>
            </w:pPr>
            <w:proofErr w:type="spellStart"/>
            <w:r w:rsidRPr="00A93E74">
              <w:rPr>
                <w:rFonts w:ascii="Bookman Old Style" w:hAnsi="Bookman Old Style" w:hint="eastAsia"/>
                <w:bCs/>
                <w:color w:val="000000" w:themeColor="text1"/>
                <w:sz w:val="20"/>
                <w:szCs w:val="20"/>
                <w:lang w:val="en-AU"/>
              </w:rPr>
              <w:t>Judul</w:t>
            </w:r>
            <w:proofErr w:type="spellEnd"/>
            <w:r w:rsidRPr="00A93E74">
              <w:rPr>
                <w:rFonts w:ascii="Bookman Old Style" w:hAnsi="Bookman Old Style" w:hint="eastAsia"/>
                <w:bCs/>
                <w:color w:val="000000" w:themeColor="text1"/>
                <w:sz w:val="20"/>
                <w:szCs w:val="20"/>
                <w:lang w:val="en-AU"/>
              </w:rPr>
              <w:t xml:space="preserve"> KBLI</w:t>
            </w:r>
          </w:p>
        </w:tc>
        <w:tc>
          <w:tcPr>
            <w:tcW w:w="1697" w:type="dxa"/>
            <w:vMerge w:val="restart"/>
            <w:vAlign w:val="center"/>
          </w:tcPr>
          <w:p w14:paraId="0377321C" w14:textId="77777777" w:rsidR="00A84A6C" w:rsidRPr="00A93E74" w:rsidRDefault="0071667A">
            <w:pPr>
              <w:jc w:val="center"/>
              <w:rPr>
                <w:rFonts w:ascii="Bookman Old Style" w:hAnsi="Bookman Old Style"/>
                <w:bCs/>
                <w:color w:val="000000" w:themeColor="text1"/>
                <w:sz w:val="20"/>
                <w:szCs w:val="20"/>
                <w:lang w:val="id-ID"/>
              </w:rPr>
            </w:pPr>
            <w:r w:rsidRPr="00A93E74">
              <w:rPr>
                <w:rFonts w:ascii="Bookman Old Style" w:hAnsi="Bookman Old Style" w:hint="eastAsia"/>
                <w:bCs/>
                <w:color w:val="000000" w:themeColor="text1"/>
                <w:sz w:val="20"/>
                <w:szCs w:val="20"/>
                <w:lang w:val="id-ID"/>
              </w:rPr>
              <w:t>Lokasi Usaha</w:t>
            </w:r>
          </w:p>
        </w:tc>
        <w:tc>
          <w:tcPr>
            <w:tcW w:w="1425" w:type="dxa"/>
            <w:vMerge w:val="restart"/>
            <w:vAlign w:val="center"/>
          </w:tcPr>
          <w:p w14:paraId="0ECA10B3" w14:textId="77777777" w:rsidR="00A84A6C" w:rsidRPr="00A93E74" w:rsidRDefault="0071667A">
            <w:pPr>
              <w:jc w:val="center"/>
              <w:rPr>
                <w:rFonts w:ascii="Bookman Old Style" w:hAnsi="Bookman Old Style"/>
                <w:bCs/>
                <w:color w:val="000000" w:themeColor="text1"/>
                <w:sz w:val="20"/>
                <w:szCs w:val="20"/>
                <w:lang w:val="id-ID"/>
              </w:rPr>
            </w:pPr>
            <w:r w:rsidRPr="00A93E74">
              <w:rPr>
                <w:rFonts w:ascii="Bookman Old Style" w:hAnsi="Bookman Old Style" w:hint="eastAsia"/>
                <w:bCs/>
                <w:color w:val="000000" w:themeColor="text1"/>
                <w:sz w:val="20"/>
                <w:szCs w:val="20"/>
                <w:lang w:val="id-ID"/>
              </w:rPr>
              <w:t>Klasifikasi Risiko</w:t>
            </w:r>
          </w:p>
        </w:tc>
        <w:tc>
          <w:tcPr>
            <w:tcW w:w="2680" w:type="dxa"/>
            <w:gridSpan w:val="3"/>
            <w:vAlign w:val="center"/>
          </w:tcPr>
          <w:p w14:paraId="78EF632A" w14:textId="77777777" w:rsidR="00A84A6C" w:rsidRPr="00A93E74" w:rsidRDefault="0071667A">
            <w:pPr>
              <w:jc w:val="center"/>
              <w:rPr>
                <w:rFonts w:ascii="Bookman Old Style" w:hAnsi="Bookman Old Style"/>
                <w:bCs/>
                <w:color w:val="000000" w:themeColor="text1"/>
                <w:sz w:val="20"/>
                <w:szCs w:val="20"/>
                <w:lang w:val="en-AU"/>
              </w:rPr>
            </w:pPr>
            <w:proofErr w:type="spellStart"/>
            <w:r w:rsidRPr="00A93E74">
              <w:rPr>
                <w:rFonts w:ascii="Bookman Old Style" w:hAnsi="Bookman Old Style" w:hint="eastAsia"/>
                <w:bCs/>
                <w:color w:val="000000" w:themeColor="text1"/>
                <w:sz w:val="20"/>
                <w:szCs w:val="20"/>
                <w:lang w:val="en-AU"/>
              </w:rPr>
              <w:t>Perizinan</w:t>
            </w:r>
            <w:proofErr w:type="spellEnd"/>
            <w:r w:rsidRPr="00A93E74">
              <w:rPr>
                <w:rFonts w:ascii="Bookman Old Style" w:hAnsi="Bookman Old Style" w:hint="eastAsia"/>
                <w:bCs/>
                <w:color w:val="000000" w:themeColor="text1"/>
                <w:sz w:val="20"/>
                <w:szCs w:val="20"/>
                <w:lang w:val="en-AU"/>
              </w:rPr>
              <w:t xml:space="preserve"> </w:t>
            </w:r>
            <w:proofErr w:type="spellStart"/>
            <w:r w:rsidRPr="00A93E74">
              <w:rPr>
                <w:rFonts w:ascii="Bookman Old Style" w:hAnsi="Bookman Old Style" w:hint="eastAsia"/>
                <w:bCs/>
                <w:color w:val="000000" w:themeColor="text1"/>
                <w:sz w:val="20"/>
                <w:szCs w:val="20"/>
                <w:lang w:val="en-AU"/>
              </w:rPr>
              <w:t>Berusaha</w:t>
            </w:r>
            <w:proofErr w:type="spellEnd"/>
          </w:p>
        </w:tc>
      </w:tr>
      <w:tr w:rsidR="00A93E74" w:rsidRPr="00A93E74" w14:paraId="0D161CB2" w14:textId="77777777">
        <w:trPr>
          <w:gridAfter w:val="1"/>
          <w:wAfter w:w="12" w:type="dxa"/>
          <w:trHeight w:val="499"/>
          <w:tblHeader/>
        </w:trPr>
        <w:tc>
          <w:tcPr>
            <w:tcW w:w="523" w:type="dxa"/>
            <w:vMerge/>
            <w:vAlign w:val="center"/>
          </w:tcPr>
          <w:p w14:paraId="58579CC1" w14:textId="77777777" w:rsidR="00A84A6C" w:rsidRPr="00A93E74" w:rsidRDefault="00A84A6C">
            <w:pPr>
              <w:jc w:val="center"/>
              <w:rPr>
                <w:rFonts w:ascii="Bookman Old Style" w:hAnsi="Bookman Old Style"/>
                <w:bCs/>
                <w:color w:val="000000" w:themeColor="text1"/>
                <w:sz w:val="20"/>
                <w:szCs w:val="20"/>
                <w:lang w:val="id-ID"/>
              </w:rPr>
            </w:pPr>
          </w:p>
        </w:tc>
        <w:tc>
          <w:tcPr>
            <w:tcW w:w="884" w:type="dxa"/>
            <w:vMerge/>
            <w:vAlign w:val="center"/>
          </w:tcPr>
          <w:p w14:paraId="34258642" w14:textId="77777777" w:rsidR="00A84A6C" w:rsidRPr="00A93E74" w:rsidRDefault="00A84A6C">
            <w:pPr>
              <w:jc w:val="center"/>
              <w:rPr>
                <w:rFonts w:ascii="Bookman Old Style" w:hAnsi="Bookman Old Style"/>
                <w:bCs/>
                <w:color w:val="000000" w:themeColor="text1"/>
                <w:sz w:val="20"/>
                <w:szCs w:val="20"/>
                <w:lang w:val="id-ID"/>
              </w:rPr>
            </w:pPr>
          </w:p>
        </w:tc>
        <w:tc>
          <w:tcPr>
            <w:tcW w:w="1995" w:type="dxa"/>
            <w:vMerge/>
            <w:vAlign w:val="center"/>
          </w:tcPr>
          <w:p w14:paraId="1E9C6C44" w14:textId="77777777" w:rsidR="00A84A6C" w:rsidRPr="00A93E74" w:rsidRDefault="00A84A6C">
            <w:pPr>
              <w:jc w:val="center"/>
              <w:rPr>
                <w:rFonts w:ascii="Bookman Old Style" w:hAnsi="Bookman Old Style"/>
                <w:bCs/>
                <w:color w:val="000000" w:themeColor="text1"/>
                <w:sz w:val="20"/>
                <w:szCs w:val="20"/>
                <w:lang w:val="en-AU"/>
              </w:rPr>
            </w:pPr>
          </w:p>
        </w:tc>
        <w:tc>
          <w:tcPr>
            <w:tcW w:w="1697" w:type="dxa"/>
            <w:vMerge/>
            <w:vAlign w:val="center"/>
          </w:tcPr>
          <w:p w14:paraId="71F241D2" w14:textId="77777777" w:rsidR="00A84A6C" w:rsidRPr="00A93E74" w:rsidRDefault="00A84A6C">
            <w:pPr>
              <w:jc w:val="center"/>
              <w:rPr>
                <w:rFonts w:ascii="Bookman Old Style" w:hAnsi="Bookman Old Style"/>
                <w:bCs/>
                <w:color w:val="000000" w:themeColor="text1"/>
                <w:sz w:val="20"/>
                <w:szCs w:val="20"/>
                <w:lang w:val="id-ID"/>
              </w:rPr>
            </w:pPr>
          </w:p>
        </w:tc>
        <w:tc>
          <w:tcPr>
            <w:tcW w:w="1425" w:type="dxa"/>
            <w:vMerge/>
            <w:vAlign w:val="center"/>
          </w:tcPr>
          <w:p w14:paraId="75D3FC50" w14:textId="77777777" w:rsidR="00A84A6C" w:rsidRPr="00A93E74" w:rsidRDefault="00A84A6C">
            <w:pPr>
              <w:jc w:val="center"/>
              <w:rPr>
                <w:rFonts w:ascii="Bookman Old Style" w:hAnsi="Bookman Old Style"/>
                <w:bCs/>
                <w:color w:val="000000" w:themeColor="text1"/>
                <w:sz w:val="20"/>
                <w:szCs w:val="20"/>
                <w:lang w:val="id-ID"/>
              </w:rPr>
            </w:pPr>
          </w:p>
        </w:tc>
        <w:tc>
          <w:tcPr>
            <w:tcW w:w="1131" w:type="dxa"/>
            <w:vAlign w:val="center"/>
          </w:tcPr>
          <w:p w14:paraId="60837FF9" w14:textId="77777777" w:rsidR="00A84A6C" w:rsidRPr="00A93E74" w:rsidRDefault="0071667A">
            <w:pPr>
              <w:jc w:val="center"/>
              <w:rPr>
                <w:rFonts w:ascii="Bookman Old Style" w:hAnsi="Bookman Old Style"/>
                <w:bCs/>
                <w:color w:val="000000" w:themeColor="text1"/>
                <w:sz w:val="20"/>
                <w:szCs w:val="20"/>
                <w:lang w:val="id-ID"/>
              </w:rPr>
            </w:pPr>
            <w:r w:rsidRPr="00A93E74">
              <w:rPr>
                <w:rFonts w:ascii="Bookman Old Style" w:hAnsi="Bookman Old Style" w:hint="eastAsia"/>
                <w:bCs/>
                <w:color w:val="000000" w:themeColor="text1"/>
                <w:sz w:val="20"/>
                <w:szCs w:val="20"/>
                <w:lang w:val="id-ID"/>
              </w:rPr>
              <w:t>Jenis</w:t>
            </w:r>
          </w:p>
        </w:tc>
        <w:tc>
          <w:tcPr>
            <w:tcW w:w="1537" w:type="dxa"/>
            <w:vAlign w:val="center"/>
          </w:tcPr>
          <w:p w14:paraId="2FD1577D" w14:textId="77777777" w:rsidR="00A84A6C" w:rsidRPr="00A93E74" w:rsidRDefault="0071667A">
            <w:pPr>
              <w:jc w:val="center"/>
              <w:rPr>
                <w:rFonts w:ascii="Bookman Old Style" w:hAnsi="Bookman Old Style"/>
                <w:bCs/>
                <w:color w:val="000000" w:themeColor="text1"/>
                <w:sz w:val="20"/>
                <w:szCs w:val="20"/>
                <w:lang w:val="id-ID"/>
              </w:rPr>
            </w:pPr>
            <w:r w:rsidRPr="00A93E74">
              <w:rPr>
                <w:rFonts w:ascii="Bookman Old Style" w:hAnsi="Bookman Old Style" w:hint="eastAsia"/>
                <w:bCs/>
                <w:color w:val="000000" w:themeColor="text1"/>
                <w:sz w:val="20"/>
                <w:szCs w:val="20"/>
                <w:lang w:val="id-ID"/>
              </w:rPr>
              <w:t>Legalitas</w:t>
            </w:r>
          </w:p>
        </w:tc>
      </w:tr>
      <w:tr w:rsidR="00A93E74" w:rsidRPr="00A93E74" w14:paraId="113EDEF2" w14:textId="77777777">
        <w:trPr>
          <w:gridAfter w:val="1"/>
          <w:wAfter w:w="12" w:type="dxa"/>
          <w:trHeight w:val="309"/>
          <w:tblHeader/>
        </w:trPr>
        <w:tc>
          <w:tcPr>
            <w:tcW w:w="523" w:type="dxa"/>
          </w:tcPr>
          <w:p w14:paraId="24579AAE" w14:textId="77777777" w:rsidR="00A84A6C" w:rsidRPr="00A93E74" w:rsidRDefault="0071667A">
            <w:pPr>
              <w:jc w:val="center"/>
              <w:rPr>
                <w:rFonts w:ascii="Bookman Old Style" w:hAnsi="Bookman Old Style"/>
                <w:color w:val="000000" w:themeColor="text1"/>
                <w:sz w:val="20"/>
                <w:szCs w:val="20"/>
                <w:lang w:val="id-ID"/>
              </w:rPr>
            </w:pPr>
            <w:r w:rsidRPr="00A93E74">
              <w:rPr>
                <w:rFonts w:ascii="Bookman Old Style" w:hAnsi="Bookman Old Style" w:hint="eastAsia"/>
                <w:color w:val="000000" w:themeColor="text1"/>
                <w:sz w:val="20"/>
                <w:szCs w:val="20"/>
                <w:lang w:val="id-ID"/>
              </w:rPr>
              <w:t>(1)</w:t>
            </w:r>
          </w:p>
        </w:tc>
        <w:tc>
          <w:tcPr>
            <w:tcW w:w="884" w:type="dxa"/>
          </w:tcPr>
          <w:p w14:paraId="4FD5B9A9" w14:textId="77777777" w:rsidR="00A84A6C" w:rsidRPr="00A93E74" w:rsidRDefault="0071667A">
            <w:pPr>
              <w:jc w:val="center"/>
              <w:rPr>
                <w:rFonts w:ascii="Bookman Old Style" w:hAnsi="Bookman Old Style"/>
                <w:color w:val="000000" w:themeColor="text1"/>
                <w:sz w:val="20"/>
                <w:szCs w:val="20"/>
                <w:lang w:val="id-ID"/>
              </w:rPr>
            </w:pPr>
            <w:r w:rsidRPr="00A93E74">
              <w:rPr>
                <w:rFonts w:ascii="Bookman Old Style" w:hAnsi="Bookman Old Style" w:hint="eastAsia"/>
                <w:color w:val="000000" w:themeColor="text1"/>
                <w:sz w:val="20"/>
                <w:szCs w:val="20"/>
                <w:lang w:val="id-ID"/>
              </w:rPr>
              <w:t>(2)</w:t>
            </w:r>
          </w:p>
        </w:tc>
        <w:tc>
          <w:tcPr>
            <w:tcW w:w="1995" w:type="dxa"/>
          </w:tcPr>
          <w:p w14:paraId="554067ED" w14:textId="77777777" w:rsidR="00A84A6C" w:rsidRPr="00A93E74" w:rsidRDefault="0071667A">
            <w:pPr>
              <w:jc w:val="center"/>
              <w:rPr>
                <w:rFonts w:ascii="Bookman Old Style" w:hAnsi="Bookman Old Style"/>
                <w:color w:val="000000" w:themeColor="text1"/>
                <w:sz w:val="20"/>
                <w:szCs w:val="20"/>
                <w:lang w:val="id-ID"/>
              </w:rPr>
            </w:pPr>
            <w:r w:rsidRPr="00A93E74">
              <w:rPr>
                <w:rFonts w:ascii="Bookman Old Style" w:hAnsi="Bookman Old Style" w:hint="eastAsia"/>
                <w:color w:val="000000" w:themeColor="text1"/>
                <w:sz w:val="20"/>
                <w:szCs w:val="20"/>
                <w:lang w:val="id-ID"/>
              </w:rPr>
              <w:t>(3)</w:t>
            </w:r>
          </w:p>
        </w:tc>
        <w:tc>
          <w:tcPr>
            <w:tcW w:w="1697" w:type="dxa"/>
          </w:tcPr>
          <w:p w14:paraId="22DFDFA4" w14:textId="77777777" w:rsidR="00A84A6C" w:rsidRPr="00A93E74" w:rsidRDefault="0071667A">
            <w:pPr>
              <w:jc w:val="center"/>
              <w:rPr>
                <w:rFonts w:ascii="Bookman Old Style" w:hAnsi="Bookman Old Style"/>
                <w:color w:val="000000" w:themeColor="text1"/>
                <w:sz w:val="20"/>
                <w:szCs w:val="20"/>
                <w:lang w:val="id-ID"/>
              </w:rPr>
            </w:pPr>
            <w:r w:rsidRPr="00A93E74">
              <w:rPr>
                <w:rFonts w:ascii="Bookman Old Style" w:hAnsi="Bookman Old Style" w:hint="eastAsia"/>
                <w:color w:val="000000" w:themeColor="text1"/>
                <w:sz w:val="20"/>
                <w:szCs w:val="20"/>
                <w:lang w:val="id-ID"/>
              </w:rPr>
              <w:t>(4)</w:t>
            </w:r>
          </w:p>
        </w:tc>
        <w:tc>
          <w:tcPr>
            <w:tcW w:w="1425" w:type="dxa"/>
          </w:tcPr>
          <w:p w14:paraId="019369AE" w14:textId="77777777" w:rsidR="00A84A6C" w:rsidRPr="00A93E74" w:rsidRDefault="0071667A">
            <w:pPr>
              <w:jc w:val="center"/>
              <w:rPr>
                <w:rFonts w:ascii="Bookman Old Style" w:hAnsi="Bookman Old Style"/>
                <w:color w:val="000000" w:themeColor="text1"/>
                <w:sz w:val="20"/>
                <w:szCs w:val="20"/>
                <w:lang w:val="id-ID"/>
              </w:rPr>
            </w:pPr>
            <w:r w:rsidRPr="00A93E74">
              <w:rPr>
                <w:rFonts w:ascii="Bookman Old Style" w:hAnsi="Bookman Old Style" w:hint="eastAsia"/>
                <w:color w:val="000000" w:themeColor="text1"/>
                <w:sz w:val="20"/>
                <w:szCs w:val="20"/>
                <w:lang w:val="id-ID"/>
              </w:rPr>
              <w:t>(5)</w:t>
            </w:r>
          </w:p>
        </w:tc>
        <w:tc>
          <w:tcPr>
            <w:tcW w:w="1131" w:type="dxa"/>
          </w:tcPr>
          <w:p w14:paraId="0F49D630" w14:textId="77777777" w:rsidR="00A84A6C" w:rsidRPr="00A93E74" w:rsidRDefault="0071667A">
            <w:pPr>
              <w:jc w:val="center"/>
              <w:rPr>
                <w:rFonts w:ascii="Bookman Old Style" w:hAnsi="Bookman Old Style"/>
                <w:color w:val="000000" w:themeColor="text1"/>
                <w:sz w:val="20"/>
                <w:szCs w:val="20"/>
                <w:lang w:val="id-ID"/>
              </w:rPr>
            </w:pPr>
            <w:r w:rsidRPr="00A93E74">
              <w:rPr>
                <w:rFonts w:ascii="Bookman Old Style" w:hAnsi="Bookman Old Style" w:hint="eastAsia"/>
                <w:color w:val="000000" w:themeColor="text1"/>
                <w:sz w:val="20"/>
                <w:szCs w:val="20"/>
                <w:lang w:val="id-ID"/>
              </w:rPr>
              <w:t>(6)</w:t>
            </w:r>
          </w:p>
        </w:tc>
        <w:tc>
          <w:tcPr>
            <w:tcW w:w="1537" w:type="dxa"/>
          </w:tcPr>
          <w:p w14:paraId="1EAA95BB" w14:textId="77777777" w:rsidR="00A84A6C" w:rsidRPr="00A93E74" w:rsidRDefault="0071667A">
            <w:pPr>
              <w:jc w:val="center"/>
              <w:rPr>
                <w:rFonts w:ascii="Bookman Old Style" w:hAnsi="Bookman Old Style"/>
                <w:color w:val="000000" w:themeColor="text1"/>
                <w:sz w:val="20"/>
                <w:szCs w:val="20"/>
                <w:lang w:val="id-ID"/>
              </w:rPr>
            </w:pPr>
            <w:r w:rsidRPr="00A93E74">
              <w:rPr>
                <w:rFonts w:ascii="Bookman Old Style" w:hAnsi="Bookman Old Style" w:hint="eastAsia"/>
                <w:color w:val="000000" w:themeColor="text1"/>
                <w:sz w:val="20"/>
                <w:szCs w:val="20"/>
                <w:lang w:val="id-ID"/>
              </w:rPr>
              <w:t>(7)</w:t>
            </w:r>
          </w:p>
        </w:tc>
      </w:tr>
      <w:tr w:rsidR="00A93E74" w:rsidRPr="00A93E74" w14:paraId="39A072EA" w14:textId="77777777">
        <w:trPr>
          <w:gridAfter w:val="1"/>
          <w:wAfter w:w="12" w:type="dxa"/>
          <w:trHeight w:val="1781"/>
        </w:trPr>
        <w:tc>
          <w:tcPr>
            <w:tcW w:w="523" w:type="dxa"/>
          </w:tcPr>
          <w:p w14:paraId="33FBA7FE" w14:textId="77777777" w:rsidR="00A84A6C" w:rsidRPr="00A93E74" w:rsidRDefault="0071667A">
            <w:pPr>
              <w:jc w:val="center"/>
              <w:rPr>
                <w:rFonts w:ascii="Bookman Old Style" w:hAnsi="Bookman Old Style"/>
                <w:color w:val="000000" w:themeColor="text1"/>
                <w:sz w:val="20"/>
                <w:szCs w:val="20"/>
                <w:lang w:val="en-AU"/>
              </w:rPr>
            </w:pPr>
            <w:r w:rsidRPr="00A93E74">
              <w:rPr>
                <w:rFonts w:ascii="Bookman Old Style" w:hAnsi="Bookman Old Style" w:hint="eastAsia"/>
                <w:color w:val="000000" w:themeColor="text1"/>
                <w:sz w:val="20"/>
                <w:szCs w:val="20"/>
                <w:lang w:val="en-AU"/>
              </w:rPr>
              <w:t>1</w:t>
            </w:r>
          </w:p>
        </w:tc>
        <w:tc>
          <w:tcPr>
            <w:tcW w:w="884" w:type="dxa"/>
          </w:tcPr>
          <w:p w14:paraId="586894B3" w14:textId="45C7A5C5" w:rsidR="00A84A6C" w:rsidRPr="00A93E74" w:rsidRDefault="00A84A6C">
            <w:pPr>
              <w:rPr>
                <w:rFonts w:ascii="Bookman Old Style" w:hAnsi="Bookman Old Style"/>
                <w:color w:val="000000" w:themeColor="text1"/>
                <w:sz w:val="20"/>
                <w:szCs w:val="20"/>
                <w:lang w:val="en-AU"/>
              </w:rPr>
            </w:pPr>
          </w:p>
        </w:tc>
        <w:tc>
          <w:tcPr>
            <w:tcW w:w="1995" w:type="dxa"/>
          </w:tcPr>
          <w:p w14:paraId="3F1D7BEB" w14:textId="074D9130" w:rsidR="00A84A6C" w:rsidRPr="00A93E74" w:rsidRDefault="00A84A6C">
            <w:pPr>
              <w:rPr>
                <w:rFonts w:ascii="Bookman Old Style" w:hAnsi="Bookman Old Style"/>
                <w:color w:val="000000" w:themeColor="text1"/>
                <w:sz w:val="20"/>
                <w:szCs w:val="20"/>
                <w:lang w:val="en-AU"/>
              </w:rPr>
            </w:pPr>
          </w:p>
        </w:tc>
        <w:tc>
          <w:tcPr>
            <w:tcW w:w="1697" w:type="dxa"/>
          </w:tcPr>
          <w:p w14:paraId="6927C348" w14:textId="03D46C5B" w:rsidR="00A84A6C" w:rsidRPr="00A93E74" w:rsidRDefault="00A84A6C">
            <w:pPr>
              <w:rPr>
                <w:rFonts w:ascii="Bookman Old Style" w:hAnsi="Bookman Old Style"/>
                <w:color w:val="000000" w:themeColor="text1"/>
                <w:sz w:val="20"/>
                <w:szCs w:val="20"/>
                <w:lang w:val="en-AU"/>
              </w:rPr>
            </w:pPr>
          </w:p>
        </w:tc>
        <w:tc>
          <w:tcPr>
            <w:tcW w:w="1425" w:type="dxa"/>
          </w:tcPr>
          <w:p w14:paraId="357B83FD" w14:textId="77777777" w:rsidR="00A84A6C" w:rsidRPr="00A93E74" w:rsidRDefault="0071667A">
            <w:pPr>
              <w:rPr>
                <w:rFonts w:ascii="Bookman Old Style" w:hAnsi="Bookman Old Style"/>
                <w:color w:val="000000" w:themeColor="text1"/>
                <w:sz w:val="20"/>
                <w:szCs w:val="20"/>
                <w:lang w:val="id-ID"/>
              </w:rPr>
            </w:pPr>
            <w:r w:rsidRPr="00A93E74">
              <w:rPr>
                <w:rFonts w:ascii="Bookman Old Style" w:hAnsi="Bookman Old Style" w:hint="eastAsia"/>
                <w:color w:val="000000" w:themeColor="text1"/>
                <w:sz w:val="20"/>
                <w:szCs w:val="20"/>
                <w:lang w:val="id-ID"/>
              </w:rPr>
              <w:t>Rendah</w:t>
            </w:r>
          </w:p>
        </w:tc>
        <w:tc>
          <w:tcPr>
            <w:tcW w:w="1131" w:type="dxa"/>
          </w:tcPr>
          <w:p w14:paraId="5E834ACA" w14:textId="77777777" w:rsidR="00A84A6C" w:rsidRPr="00A93E74" w:rsidRDefault="0071667A">
            <w:pPr>
              <w:rPr>
                <w:rFonts w:ascii="Bookman Old Style" w:hAnsi="Bookman Old Style"/>
                <w:color w:val="000000" w:themeColor="text1"/>
                <w:sz w:val="20"/>
                <w:szCs w:val="20"/>
                <w:lang w:val="id-ID"/>
              </w:rPr>
            </w:pPr>
            <w:r w:rsidRPr="00A93E74">
              <w:rPr>
                <w:rFonts w:ascii="Bookman Old Style" w:hAnsi="Bookman Old Style" w:hint="eastAsia"/>
                <w:color w:val="000000" w:themeColor="text1"/>
                <w:sz w:val="20"/>
                <w:szCs w:val="20"/>
                <w:lang w:val="id-ID"/>
              </w:rPr>
              <w:t>NIB</w:t>
            </w:r>
          </w:p>
        </w:tc>
        <w:tc>
          <w:tcPr>
            <w:tcW w:w="1537" w:type="dxa"/>
          </w:tcPr>
          <w:p w14:paraId="6DD904F7" w14:textId="77777777" w:rsidR="00A84A6C" w:rsidRPr="00A93E74" w:rsidRDefault="0071667A">
            <w:pPr>
              <w:rPr>
                <w:rFonts w:ascii="Bookman Old Style" w:hAnsi="Bookman Old Style"/>
                <w:color w:val="000000" w:themeColor="text1"/>
                <w:sz w:val="20"/>
                <w:szCs w:val="20"/>
                <w:lang w:val="id-ID"/>
              </w:rPr>
            </w:pPr>
            <w:r w:rsidRPr="00A93E74">
              <w:rPr>
                <w:rFonts w:ascii="Bookman Old Style" w:hAnsi="Bookman Old Style" w:hint="eastAsia"/>
                <w:color w:val="000000" w:themeColor="text1"/>
                <w:sz w:val="20"/>
                <w:szCs w:val="20"/>
                <w:lang w:val="id-ID"/>
              </w:rPr>
              <w:t>Untuk persiapan, operasional dan komersial</w:t>
            </w:r>
          </w:p>
        </w:tc>
      </w:tr>
    </w:tbl>
    <w:p w14:paraId="5B654629" w14:textId="539E927E" w:rsidR="00A84A6C" w:rsidRPr="00A93E74" w:rsidRDefault="00A84A6C">
      <w:pPr>
        <w:jc w:val="both"/>
        <w:rPr>
          <w:rFonts w:ascii="Bookman Old Style" w:hAnsi="Bookman Old Style"/>
          <w:color w:val="000000" w:themeColor="text1"/>
          <w:sz w:val="24"/>
          <w:szCs w:val="24"/>
          <w:lang w:val="zh-CN"/>
        </w:rPr>
      </w:pPr>
      <w:bookmarkStart w:id="31" w:name="_Hlk57022726"/>
      <w:bookmarkStart w:id="32" w:name="_Hlk56863970"/>
    </w:p>
    <w:p w14:paraId="574173DA" w14:textId="77777777" w:rsidR="00A84A6C" w:rsidRPr="00F42E10" w:rsidRDefault="0071667A">
      <w:pPr>
        <w:jc w:val="both"/>
        <w:rPr>
          <w:rFonts w:ascii="Bookman Old Style" w:hAnsi="Bookman Old Style"/>
          <w:color w:val="000000" w:themeColor="text1"/>
          <w:lang w:val="zh-CN"/>
        </w:rPr>
      </w:pPr>
      <w:r w:rsidRPr="00F42E10">
        <w:rPr>
          <w:rFonts w:ascii="Bookman Old Style" w:hAnsi="Bookman Old Style"/>
          <w:color w:val="000000" w:themeColor="text1"/>
          <w:lang w:val="zh-CN"/>
        </w:rPr>
        <w:t>Dengan ketentuan bahwa NIB tersebut hanya berlaku untuk Kode dan Judul KBLI yang tercantum dalam lampiran ini.</w:t>
      </w:r>
    </w:p>
    <w:p w14:paraId="05064DB0" w14:textId="77777777" w:rsidR="00A84A6C" w:rsidRPr="00F42E10" w:rsidRDefault="0071667A">
      <w:pPr>
        <w:jc w:val="both"/>
        <w:rPr>
          <w:rFonts w:ascii="Bookman Old Style" w:hAnsi="Bookman Old Style"/>
          <w:color w:val="000000" w:themeColor="text1"/>
          <w:lang w:val="zh-CN"/>
        </w:rPr>
      </w:pPr>
      <w:r w:rsidRPr="00F42E10">
        <w:rPr>
          <w:rFonts w:ascii="Bookman Old Style" w:hAnsi="Bookman Old Style"/>
          <w:color w:val="000000" w:themeColor="text1"/>
          <w:lang w:val="zh-CN"/>
        </w:rPr>
        <w:t>Pelaku usaha wajib memenuhi persyaratan dan/atau kewajiban sesuai NSPK K/L.</w:t>
      </w:r>
    </w:p>
    <w:p w14:paraId="5DDF0418" w14:textId="77777777" w:rsidR="00A84A6C" w:rsidRPr="00F42E10" w:rsidRDefault="0071667A">
      <w:pPr>
        <w:jc w:val="both"/>
        <w:rPr>
          <w:rFonts w:ascii="Bookman Old Style" w:hAnsi="Bookman Old Style"/>
          <w:color w:val="000000" w:themeColor="text1"/>
          <w:lang w:val="zh-CN"/>
        </w:rPr>
      </w:pPr>
      <w:r w:rsidRPr="00F42E10">
        <w:rPr>
          <w:rFonts w:ascii="Bookman Old Style" w:hAnsi="Bookman Old Style"/>
          <w:color w:val="000000" w:themeColor="text1"/>
          <w:lang w:val="zh-CN"/>
        </w:rPr>
        <w:t>Pengawasan pemenuhan persyaratan dan/atau kewajiban pelaku usaha dilakukan oleh K/L/Pemda terkait.</w:t>
      </w:r>
    </w:p>
    <w:p w14:paraId="4FACFE89" w14:textId="77777777" w:rsidR="00A84A6C" w:rsidRPr="00F42E10" w:rsidRDefault="0071667A">
      <w:pPr>
        <w:jc w:val="both"/>
        <w:rPr>
          <w:rFonts w:ascii="Bookman Old Style" w:hAnsi="Bookman Old Style"/>
          <w:color w:val="000000" w:themeColor="text1"/>
          <w:lang w:val="zh-CN"/>
        </w:rPr>
      </w:pPr>
      <w:r w:rsidRPr="00F42E10">
        <w:rPr>
          <w:rFonts w:ascii="Bookman Old Style" w:hAnsi="Bookman Old Style"/>
          <w:color w:val="000000" w:themeColor="text1"/>
          <w:lang w:val="zh-CN"/>
        </w:rPr>
        <w:t>Daftar pemenuhan persyaratan dan/atau kewajiban dapat dilihat melalui akses QR Code.</w:t>
      </w:r>
    </w:p>
    <w:p w14:paraId="1DC40D74" w14:textId="247FC286" w:rsidR="00A84A6C" w:rsidRPr="00A93E74" w:rsidRDefault="0071667A" w:rsidP="00504B8B">
      <w:pPr>
        <w:jc w:val="both"/>
        <w:rPr>
          <w:rFonts w:ascii="Bookman Old Style" w:eastAsia="SimSun" w:hAnsi="Bookman Old Style"/>
          <w:color w:val="000000" w:themeColor="text1"/>
          <w:sz w:val="24"/>
          <w:szCs w:val="24"/>
          <w:lang w:val="zh-CN" w:eastAsia="zh-CN"/>
        </w:rPr>
      </w:pPr>
      <w:r w:rsidRPr="00F42E10">
        <w:rPr>
          <w:rFonts w:ascii="Bookman Old Style" w:hAnsi="Bookman Old Style"/>
          <w:color w:val="000000" w:themeColor="text1"/>
          <w:lang w:val="zh-CN"/>
        </w:rPr>
        <w:t>Lampiran ini merupakan bagian tidak terpisahkan dari dokumen NIB tersebut.</w:t>
      </w:r>
      <w:bookmarkEnd w:id="31"/>
    </w:p>
    <w:p w14:paraId="195CCEBE" w14:textId="46290C07" w:rsidR="00B706A4" w:rsidRDefault="00B706A4">
      <w:pPr>
        <w:rPr>
          <w:rFonts w:ascii="Bookman Old Style" w:eastAsia="SimSun" w:hAnsi="Bookman Old Style"/>
          <w:color w:val="000000" w:themeColor="text1"/>
          <w:sz w:val="24"/>
          <w:szCs w:val="24"/>
          <w:lang w:val="zh-CN" w:eastAsia="zh-CN"/>
        </w:rPr>
      </w:pPr>
      <w:r w:rsidRPr="00A93E74">
        <w:rPr>
          <w:rFonts w:ascii="Bookman Old Style" w:hAnsi="Bookman Old Style"/>
          <w:noProof/>
          <w:color w:val="000000" w:themeColor="text1"/>
          <w:sz w:val="24"/>
          <w:szCs w:val="24"/>
        </w:rPr>
        <w:drawing>
          <wp:anchor distT="0" distB="0" distL="114300" distR="114300" simplePos="0" relativeHeight="251658244" behindDoc="0" locked="0" layoutInCell="1" allowOverlap="1" wp14:anchorId="42E891FD" wp14:editId="4EAB9955">
            <wp:simplePos x="0" y="0"/>
            <wp:positionH relativeFrom="margin">
              <wp:align>right</wp:align>
            </wp:positionH>
            <wp:positionV relativeFrom="paragraph">
              <wp:posOffset>354680</wp:posOffset>
            </wp:positionV>
            <wp:extent cx="523875" cy="523875"/>
            <wp:effectExtent l="0" t="0" r="9525" b="9525"/>
            <wp:wrapNone/>
            <wp:docPr id="232" name="Picture 232" descr="Get QR Code for Windows 10 - Microsoft St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Picture 232" descr="Get QR Code for Windows 10 - Microsoft Stor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523875" cy="523875"/>
                    </a:xfrm>
                    <a:prstGeom prst="rect">
                      <a:avLst/>
                    </a:prstGeom>
                    <a:noFill/>
                    <a:ln>
                      <a:noFill/>
                    </a:ln>
                  </pic:spPr>
                </pic:pic>
              </a:graphicData>
            </a:graphic>
            <wp14:sizeRelV relativeFrom="margin">
              <wp14:pctHeight>0</wp14:pctHeight>
            </wp14:sizeRelV>
          </wp:anchor>
        </w:drawing>
      </w:r>
      <w:r>
        <w:rPr>
          <w:rFonts w:ascii="Bookman Old Style" w:eastAsia="SimSun" w:hAnsi="Bookman Old Style"/>
          <w:color w:val="000000" w:themeColor="text1"/>
          <w:sz w:val="24"/>
          <w:szCs w:val="24"/>
          <w:lang w:val="zh-CN" w:eastAsia="zh-CN"/>
        </w:rPr>
        <w:br w:type="page"/>
      </w:r>
    </w:p>
    <w:p w14:paraId="50D98EC4" w14:textId="2B4011D5" w:rsidR="00504B8B" w:rsidRPr="00A93E74" w:rsidRDefault="00504B8B" w:rsidP="00504B8B">
      <w:pPr>
        <w:jc w:val="both"/>
        <w:rPr>
          <w:rFonts w:ascii="Bookman Old Style" w:eastAsia="SimSun" w:hAnsi="Bookman Old Style"/>
          <w:color w:val="000000" w:themeColor="text1"/>
          <w:sz w:val="24"/>
          <w:szCs w:val="24"/>
          <w:lang w:val="zh-CN" w:eastAsia="zh-CN"/>
        </w:rPr>
      </w:pPr>
    </w:p>
    <w:p w14:paraId="14D06B5A" w14:textId="26953BEF" w:rsidR="00504B8B" w:rsidRPr="00A93E74" w:rsidRDefault="00504B8B" w:rsidP="00504B8B">
      <w:pPr>
        <w:jc w:val="both"/>
        <w:rPr>
          <w:rFonts w:ascii="Bookman Old Style" w:eastAsia="SimSun" w:hAnsi="Bookman Old Style"/>
          <w:color w:val="000000" w:themeColor="text1"/>
          <w:sz w:val="24"/>
          <w:szCs w:val="24"/>
          <w:lang w:val="zh-CN" w:eastAsia="zh-CN"/>
        </w:rPr>
      </w:pPr>
    </w:p>
    <w:p w14:paraId="0544EDA4" w14:textId="0566DEB8" w:rsidR="00A84A6C" w:rsidRPr="00A93E74" w:rsidRDefault="00A84A6C">
      <w:pPr>
        <w:spacing w:line="360" w:lineRule="auto"/>
        <w:rPr>
          <w:rFonts w:ascii="Bookman Old Style" w:hAnsi="Bookman Old Style"/>
          <w:color w:val="000000" w:themeColor="text1"/>
          <w:sz w:val="24"/>
          <w:szCs w:val="24"/>
          <w:lang w:val="zh-CN"/>
        </w:rPr>
        <w:sectPr w:rsidR="00A84A6C" w:rsidRPr="00A93E74" w:rsidSect="00B9164B">
          <w:type w:val="continuous"/>
          <w:pgSz w:w="12240" w:h="18720" w:code="168"/>
          <w:pgMar w:top="1418" w:right="1418" w:bottom="1418" w:left="1418" w:header="709" w:footer="725" w:gutter="0"/>
          <w:cols w:space="708"/>
          <w:docGrid w:linePitch="360"/>
        </w:sectPr>
      </w:pPr>
    </w:p>
    <w:bookmarkEnd w:id="32"/>
    <w:p w14:paraId="2AE21164" w14:textId="77777777" w:rsidR="00A84A6C" w:rsidRPr="00A93E74" w:rsidRDefault="0071667A" w:rsidP="0050130A">
      <w:pPr>
        <w:numPr>
          <w:ilvl w:val="0"/>
          <w:numId w:val="28"/>
        </w:numPr>
        <w:spacing w:line="360" w:lineRule="auto"/>
        <w:rPr>
          <w:rFonts w:ascii="Bookman Old Style" w:hAnsi="Bookman Old Style"/>
          <w:color w:val="000000" w:themeColor="text1"/>
          <w:sz w:val="24"/>
          <w:szCs w:val="24"/>
        </w:rPr>
      </w:pPr>
      <w:r w:rsidRPr="00A93E74">
        <w:rPr>
          <w:rFonts w:ascii="Bookman Old Style" w:hAnsi="Bookman Old Style"/>
          <w:color w:val="000000" w:themeColor="text1"/>
          <w:sz w:val="24"/>
          <w:szCs w:val="24"/>
        </w:rPr>
        <w:t>FORMAT NIB RISIKO MENENGAH RENDAH</w:t>
      </w:r>
    </w:p>
    <w:p w14:paraId="3DC1F8E7" w14:textId="567ADE62" w:rsidR="00A84A6C" w:rsidRPr="00A93E74" w:rsidRDefault="0071667A">
      <w:pPr>
        <w:pStyle w:val="paragraph"/>
        <w:textAlignment w:val="baseline"/>
        <w:rPr>
          <w:rFonts w:ascii="Bookman Old Style" w:hAnsi="Bookman Old Style"/>
          <w:color w:val="000000" w:themeColor="text1"/>
        </w:rPr>
      </w:pPr>
      <w:r w:rsidRPr="00A93E74">
        <w:rPr>
          <w:rStyle w:val="eop"/>
          <w:rFonts w:ascii="Bookman Old Style" w:hAnsi="Bookman Old Style"/>
          <w:color w:val="000000" w:themeColor="text1"/>
        </w:rPr>
        <w:t> </w:t>
      </w:r>
    </w:p>
    <w:p w14:paraId="55768C02" w14:textId="77777777" w:rsidR="00A84A6C" w:rsidRPr="00A93E74" w:rsidRDefault="0071667A">
      <w:pPr>
        <w:spacing w:line="360" w:lineRule="auto"/>
        <w:rPr>
          <w:rFonts w:ascii="Bookman Old Style" w:hAnsi="Bookman Old Style"/>
          <w:color w:val="000000" w:themeColor="text1"/>
          <w:sz w:val="24"/>
          <w:szCs w:val="24"/>
          <w:lang w:val="id-ID"/>
        </w:rPr>
      </w:pPr>
      <w:r w:rsidRPr="00A93E74">
        <w:rPr>
          <w:rFonts w:ascii="Bookman Old Style" w:hAnsi="Bookman Old Style"/>
          <w:bCs/>
          <w:noProof/>
          <w:color w:val="000000" w:themeColor="text1"/>
          <w:sz w:val="24"/>
          <w:szCs w:val="24"/>
        </w:rPr>
        <w:drawing>
          <wp:anchor distT="0" distB="0" distL="114300" distR="114300" simplePos="0" relativeHeight="251658248" behindDoc="1" locked="0" layoutInCell="1" allowOverlap="1" wp14:anchorId="07BA3D2E" wp14:editId="0EC9C41D">
            <wp:simplePos x="0" y="0"/>
            <wp:positionH relativeFrom="margin">
              <wp:align>center</wp:align>
            </wp:positionH>
            <wp:positionV relativeFrom="paragraph">
              <wp:posOffset>-7620</wp:posOffset>
            </wp:positionV>
            <wp:extent cx="826135" cy="828675"/>
            <wp:effectExtent l="0" t="0" r="0" b="0"/>
            <wp:wrapNone/>
            <wp:docPr id="231" name="Picture 231" descr="C:\Users\Mardian Syah\Downloads\downlo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Picture 231" descr="C:\Users\Mardian Syah\Downloads\download.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826135" cy="828576"/>
                    </a:xfrm>
                    <a:prstGeom prst="rect">
                      <a:avLst/>
                    </a:prstGeom>
                    <a:noFill/>
                    <a:ln>
                      <a:noFill/>
                    </a:ln>
                  </pic:spPr>
                </pic:pic>
              </a:graphicData>
            </a:graphic>
          </wp:anchor>
        </w:drawing>
      </w:r>
      <w:r w:rsidRPr="00A93E74">
        <w:rPr>
          <w:rFonts w:ascii="Bookman Old Style" w:hAnsi="Bookman Old Style"/>
          <w:bCs/>
          <w:noProof/>
          <w:color w:val="000000" w:themeColor="text1"/>
          <w:sz w:val="24"/>
          <w:szCs w:val="24"/>
        </w:rPr>
        <mc:AlternateContent>
          <mc:Choice Requires="wps">
            <w:drawing>
              <wp:anchor distT="45720" distB="45720" distL="114300" distR="114300" simplePos="0" relativeHeight="251658247" behindDoc="0" locked="0" layoutInCell="1" allowOverlap="1" wp14:anchorId="6D753B10" wp14:editId="4567CD4C">
                <wp:simplePos x="0" y="0"/>
                <wp:positionH relativeFrom="margin">
                  <wp:posOffset>4845050</wp:posOffset>
                </wp:positionH>
                <wp:positionV relativeFrom="paragraph">
                  <wp:posOffset>-490855</wp:posOffset>
                </wp:positionV>
                <wp:extent cx="1445895" cy="1148080"/>
                <wp:effectExtent l="0" t="0" r="20955" b="13970"/>
                <wp:wrapNone/>
                <wp:docPr id="3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45952" cy="1148316"/>
                        </a:xfrm>
                        <a:prstGeom prst="rect">
                          <a:avLst/>
                        </a:prstGeom>
                        <a:solidFill>
                          <a:schemeClr val="accent3">
                            <a:lumMod val="20000"/>
                            <a:lumOff val="80000"/>
                          </a:schemeClr>
                        </a:solidFill>
                        <a:ln w="9525">
                          <a:solidFill>
                            <a:srgbClr val="000000"/>
                          </a:solidFill>
                          <a:miter lim="800000"/>
                        </a:ln>
                      </wps:spPr>
                      <wps:txbx>
                        <w:txbxContent>
                          <w:p w14:paraId="11CBF041" w14:textId="77777777" w:rsidR="00222AB8" w:rsidRDefault="00222AB8">
                            <w:pPr>
                              <w:jc w:val="center"/>
                              <w:rPr>
                                <w:b/>
                                <w:bCs/>
                              </w:rPr>
                            </w:pPr>
                            <w:r>
                              <w:rPr>
                                <w:b/>
                                <w:bCs/>
                              </w:rPr>
                              <w:t xml:space="preserve">PRODUK PRINT OUT </w:t>
                            </w:r>
                          </w:p>
                          <w:p w14:paraId="57CCA9C8" w14:textId="77777777" w:rsidR="00222AB8" w:rsidRDefault="00222AB8">
                            <w:pPr>
                              <w:jc w:val="center"/>
                              <w:rPr>
                                <w:b/>
                                <w:bCs/>
                              </w:rPr>
                            </w:pPr>
                            <w:r>
                              <w:rPr>
                                <w:b/>
                                <w:bCs/>
                              </w:rPr>
                              <w:t xml:space="preserve">NIB RISIKO </w:t>
                            </w:r>
                          </w:p>
                          <w:p w14:paraId="619A3206" w14:textId="77777777" w:rsidR="00222AB8" w:rsidRDefault="00222AB8">
                            <w:pPr>
                              <w:jc w:val="center"/>
                              <w:rPr>
                                <w:b/>
                                <w:bCs/>
                              </w:rPr>
                            </w:pPr>
                            <w:r>
                              <w:rPr>
                                <w:b/>
                                <w:bCs/>
                              </w:rPr>
                              <w:t>MENENGAH RENDAH</w:t>
                            </w:r>
                          </w:p>
                          <w:p w14:paraId="737DFE3F" w14:textId="77777777" w:rsidR="00222AB8" w:rsidRDefault="00222AB8">
                            <w:pPr>
                              <w:jc w:val="center"/>
                              <w:rPr>
                                <w:b/>
                                <w:bCs/>
                              </w:rPr>
                            </w:pPr>
                            <w:r>
                              <w:rPr>
                                <w:b/>
                                <w:bCs/>
                              </w:rPr>
                              <w:t>(NIB DAN SS TERBIT BERSAMAAN)</w:t>
                            </w:r>
                          </w:p>
                        </w:txbxContent>
                      </wps:txbx>
                      <wps:bodyPr rot="0" vert="horz" wrap="square" lIns="91440" tIns="45720" rIns="91440" bIns="45720" anchor="t" anchorCtr="0">
                        <a:noAutofit/>
                      </wps:bodyPr>
                    </wps:wsp>
                  </a:graphicData>
                </a:graphic>
              </wp:anchor>
            </w:drawing>
          </mc:Choice>
          <mc:Fallback>
            <w:pict>
              <v:shape w14:anchorId="6D753B10" id="_x0000_s1059" type="#_x0000_t202" style="position:absolute;margin-left:381.5pt;margin-top:-38.65pt;width:113.85pt;height:90.4pt;z-index:251658247;visibility:visible;mso-wrap-style:square;mso-wrap-distance-left:9pt;mso-wrap-distance-top:3.6pt;mso-wrap-distance-right:9pt;mso-wrap-distance-bottom:3.6pt;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" fillcolor="#eaf1dd [662]">
                <v:textbox>
                  <w:txbxContent>
                    <w:p w14:paraId="11CBF041" w14:textId="77777777" w:rsidR="00222AB8" w:rsidRDefault="00222AB8">
                      <w:pPr>
                        <w:jc w:val="center"/>
                        <w:rPr>
                          <w:b/>
                          <w:bCs/>
                        </w:rPr>
                      </w:pPr>
                      <w:r>
                        <w:rPr>
                          <w:b/>
                          <w:bCs/>
                        </w:rPr>
                        <w:t xml:space="preserve">PRODUK PRINT OUT </w:t>
                      </w:r>
                    </w:p>
                    <w:p w14:paraId="57CCA9C8" w14:textId="77777777" w:rsidR="00222AB8" w:rsidRDefault="00222AB8">
                      <w:pPr>
                        <w:jc w:val="center"/>
                        <w:rPr>
                          <w:b/>
                          <w:bCs/>
                        </w:rPr>
                      </w:pPr>
                      <w:r>
                        <w:rPr>
                          <w:b/>
                          <w:bCs/>
                        </w:rPr>
                        <w:t xml:space="preserve">NIB RISIKO </w:t>
                      </w:r>
                    </w:p>
                    <w:p w14:paraId="619A3206" w14:textId="77777777" w:rsidR="00222AB8" w:rsidRDefault="00222AB8">
                      <w:pPr>
                        <w:jc w:val="center"/>
                        <w:rPr>
                          <w:b/>
                          <w:bCs/>
                        </w:rPr>
                      </w:pPr>
                      <w:r>
                        <w:rPr>
                          <w:b/>
                          <w:bCs/>
                        </w:rPr>
                        <w:t>MENENGAH RENDAH</w:t>
                      </w:r>
                    </w:p>
                    <w:p w14:paraId="737DFE3F" w14:textId="77777777" w:rsidR="00222AB8" w:rsidRDefault="00222AB8">
                      <w:pPr>
                        <w:jc w:val="center"/>
                        <w:rPr>
                          <w:b/>
                          <w:bCs/>
                        </w:rPr>
                      </w:pPr>
                      <w:r>
                        <w:rPr>
                          <w:b/>
                          <w:bCs/>
                        </w:rPr>
                        <w:t>(NIB DAN SS TERBIT BERSAMAAN)</w:t>
                      </w:r>
                    </w:p>
                  </w:txbxContent>
                </v:textbox>
                <w10:wrap anchorx="margin"/>
              </v:shape>
            </w:pict>
          </mc:Fallback>
        </mc:AlternateContent>
      </w:r>
    </w:p>
    <w:p w14:paraId="438FB092" w14:textId="42B22F84" w:rsidR="00A84A6C" w:rsidRPr="00A93E74" w:rsidRDefault="00A84A6C">
      <w:pPr>
        <w:spacing w:line="360" w:lineRule="auto"/>
        <w:rPr>
          <w:rFonts w:ascii="Bookman Old Style" w:hAnsi="Bookman Old Style"/>
          <w:bCs/>
          <w:color w:val="000000" w:themeColor="text1"/>
          <w:sz w:val="24"/>
          <w:szCs w:val="24"/>
          <w:lang w:val="id-ID"/>
        </w:rPr>
      </w:pPr>
    </w:p>
    <w:p w14:paraId="7A75AA47" w14:textId="48D5B398" w:rsidR="00A84A6C" w:rsidRPr="00A93E74" w:rsidRDefault="00A84A6C">
      <w:pPr>
        <w:spacing w:line="360" w:lineRule="auto"/>
        <w:rPr>
          <w:rFonts w:ascii="Bookman Old Style" w:hAnsi="Bookman Old Style"/>
          <w:color w:val="000000" w:themeColor="text1"/>
          <w:sz w:val="24"/>
          <w:szCs w:val="24"/>
          <w:lang w:val="id-ID"/>
        </w:rPr>
      </w:pPr>
    </w:p>
    <w:p w14:paraId="0F124C73" w14:textId="4957A37D" w:rsidR="00A84A6C" w:rsidRPr="00A93E74" w:rsidRDefault="00A84A6C">
      <w:pPr>
        <w:spacing w:line="360" w:lineRule="auto"/>
        <w:rPr>
          <w:rFonts w:ascii="Bookman Old Style" w:hAnsi="Bookman Old Style"/>
          <w:color w:val="000000" w:themeColor="text1"/>
          <w:sz w:val="24"/>
          <w:szCs w:val="24"/>
          <w:lang w:val="id-ID"/>
        </w:rPr>
      </w:pPr>
    </w:p>
    <w:p w14:paraId="4C0B858F" w14:textId="77777777" w:rsidR="00A84A6C" w:rsidRPr="007F3AC6" w:rsidRDefault="0071667A" w:rsidP="008927A2">
      <w:pPr>
        <w:spacing w:line="360" w:lineRule="auto"/>
        <w:jc w:val="center"/>
        <w:rPr>
          <w:rFonts w:ascii="Bookman Old Style" w:hAnsi="Bookman Old Style"/>
          <w:color w:val="000000" w:themeColor="text1"/>
          <w:sz w:val="24"/>
          <w:szCs w:val="24"/>
          <w:lang w:val="id-ID"/>
        </w:rPr>
      </w:pPr>
      <w:r w:rsidRPr="007F3AC6">
        <w:rPr>
          <w:rFonts w:ascii="Bookman Old Style" w:hAnsi="Bookman Old Style"/>
          <w:color w:val="000000" w:themeColor="text1"/>
          <w:sz w:val="24"/>
          <w:szCs w:val="24"/>
          <w:lang w:val="id-ID"/>
        </w:rPr>
        <w:t>PEMERINTAH REPUBLIK INDONESIA</w:t>
      </w:r>
    </w:p>
    <w:p w14:paraId="710F981C" w14:textId="77777777" w:rsidR="00A84A6C" w:rsidRPr="007F3AC6" w:rsidRDefault="0071667A" w:rsidP="008927A2">
      <w:pPr>
        <w:spacing w:line="276" w:lineRule="auto"/>
        <w:jc w:val="center"/>
        <w:rPr>
          <w:rFonts w:ascii="Bookman Old Style" w:hAnsi="Bookman Old Style"/>
          <w:color w:val="000000" w:themeColor="text1"/>
          <w:sz w:val="24"/>
          <w:szCs w:val="24"/>
          <w:lang w:val="id-ID"/>
        </w:rPr>
      </w:pPr>
      <w:r w:rsidRPr="007F3AC6">
        <w:rPr>
          <w:rFonts w:ascii="Bookman Old Style" w:hAnsi="Bookman Old Style"/>
          <w:color w:val="000000" w:themeColor="text1"/>
          <w:sz w:val="24"/>
          <w:szCs w:val="24"/>
          <w:lang w:val="id-ID"/>
        </w:rPr>
        <w:t>PERIZINAN BERUSAHA BERBASIS RISIKO</w:t>
      </w:r>
    </w:p>
    <w:p w14:paraId="7E4B7037" w14:textId="190AFC88" w:rsidR="00A84A6C" w:rsidRPr="007F3AC6" w:rsidRDefault="0071667A" w:rsidP="008927A2">
      <w:pPr>
        <w:spacing w:line="276" w:lineRule="auto"/>
        <w:jc w:val="center"/>
        <w:rPr>
          <w:rFonts w:ascii="Bookman Old Style" w:hAnsi="Bookman Old Style"/>
          <w:color w:val="000000" w:themeColor="text1"/>
          <w:sz w:val="24"/>
          <w:szCs w:val="24"/>
          <w:lang w:val="id-ID"/>
        </w:rPr>
      </w:pPr>
      <w:r w:rsidRPr="007F3AC6">
        <w:rPr>
          <w:rFonts w:ascii="Bookman Old Style" w:hAnsi="Bookman Old Style"/>
          <w:color w:val="000000" w:themeColor="text1"/>
          <w:sz w:val="24"/>
          <w:szCs w:val="24"/>
          <w:lang w:val="id-ID"/>
        </w:rPr>
        <w:t xml:space="preserve">NOMOR INDUK BERUSAHA : </w:t>
      </w:r>
      <w:r w:rsidR="0046076D" w:rsidRPr="007F3AC6">
        <w:rPr>
          <w:rFonts w:ascii="Bookman Old Style" w:hAnsi="Bookman Old Style" w:cs="Times New Roman"/>
          <w:color w:val="000000" w:themeColor="text1"/>
          <w:sz w:val="24"/>
          <w:szCs w:val="24"/>
        </w:rPr>
        <w:t>…………………………(13 digit)</w:t>
      </w:r>
    </w:p>
    <w:p w14:paraId="2F1CEC89" w14:textId="4227C103" w:rsidR="00A84A6C" w:rsidRPr="00A35A36" w:rsidRDefault="00A84A6C">
      <w:pPr>
        <w:spacing w:line="360" w:lineRule="auto"/>
        <w:rPr>
          <w:rFonts w:ascii="Bookman Old Style" w:hAnsi="Bookman Old Style"/>
          <w:color w:val="000000" w:themeColor="text1"/>
          <w:lang w:val="id-ID"/>
        </w:rPr>
      </w:pPr>
    </w:p>
    <w:p w14:paraId="03AB15AC" w14:textId="77777777" w:rsidR="00A84A6C" w:rsidRPr="00A35A36" w:rsidRDefault="0071667A">
      <w:pPr>
        <w:jc w:val="both"/>
        <w:rPr>
          <w:rFonts w:ascii="Bookman Old Style" w:hAnsi="Bookman Old Style"/>
          <w:color w:val="000000" w:themeColor="text1"/>
          <w:lang w:val="en-AU"/>
        </w:rPr>
      </w:pPr>
      <w:r w:rsidRPr="00A35A36">
        <w:rPr>
          <w:rFonts w:ascii="Bookman Old Style" w:hAnsi="Bookman Old Style"/>
          <w:color w:val="000000" w:themeColor="text1"/>
          <w:lang w:val="id-ID"/>
        </w:rPr>
        <w:t xml:space="preserve">Berdasarkan </w:t>
      </w:r>
      <w:proofErr w:type="spellStart"/>
      <w:r w:rsidRPr="00A35A36">
        <w:rPr>
          <w:rFonts w:ascii="Bookman Old Style" w:hAnsi="Bookman Old Style"/>
          <w:color w:val="000000" w:themeColor="text1"/>
          <w:lang w:val="en-AU"/>
        </w:rPr>
        <w:t>Undang-Undang</w:t>
      </w:r>
      <w:proofErr w:type="spellEnd"/>
      <w:r w:rsidRPr="00A35A36">
        <w:rPr>
          <w:rFonts w:ascii="Bookman Old Style" w:hAnsi="Bookman Old Style"/>
          <w:color w:val="000000" w:themeColor="text1"/>
          <w:lang w:val="en-AU"/>
        </w:rPr>
        <w:t xml:space="preserve"> </w:t>
      </w:r>
      <w:r w:rsidRPr="00A35A36">
        <w:rPr>
          <w:rFonts w:ascii="Bookman Old Style" w:hAnsi="Bookman Old Style"/>
          <w:color w:val="000000" w:themeColor="text1"/>
          <w:lang w:val="id-ID"/>
        </w:rPr>
        <w:t xml:space="preserve">Nomor </w:t>
      </w:r>
      <w:r w:rsidRPr="00A35A36">
        <w:rPr>
          <w:rFonts w:ascii="Bookman Old Style" w:hAnsi="Bookman Old Style"/>
          <w:color w:val="000000" w:themeColor="text1"/>
          <w:lang w:val="en-AU"/>
        </w:rPr>
        <w:t>11</w:t>
      </w:r>
      <w:r w:rsidRPr="00A35A36">
        <w:rPr>
          <w:rFonts w:ascii="Bookman Old Style" w:hAnsi="Bookman Old Style"/>
          <w:color w:val="000000" w:themeColor="text1"/>
          <w:lang w:val="id-ID"/>
        </w:rPr>
        <w:t xml:space="preserve"> Tahun 2020 tentang </w:t>
      </w:r>
      <w:proofErr w:type="spellStart"/>
      <w:r w:rsidRPr="00A35A36">
        <w:rPr>
          <w:rFonts w:ascii="Bookman Old Style" w:hAnsi="Bookman Old Style"/>
          <w:color w:val="000000" w:themeColor="text1"/>
          <w:lang w:val="en-AU"/>
        </w:rPr>
        <w:t>Cipta</w:t>
      </w:r>
      <w:proofErr w:type="spellEnd"/>
      <w:r w:rsidRPr="00A35A36">
        <w:rPr>
          <w:rFonts w:ascii="Bookman Old Style" w:hAnsi="Bookman Old Style"/>
          <w:color w:val="000000" w:themeColor="text1"/>
          <w:lang w:val="en-AU"/>
        </w:rPr>
        <w:t xml:space="preserve"> </w:t>
      </w:r>
      <w:proofErr w:type="spellStart"/>
      <w:r w:rsidRPr="00A35A36">
        <w:rPr>
          <w:rFonts w:ascii="Bookman Old Style" w:hAnsi="Bookman Old Style"/>
          <w:color w:val="000000" w:themeColor="text1"/>
          <w:lang w:val="en-AU"/>
        </w:rPr>
        <w:t>Kerja</w:t>
      </w:r>
      <w:proofErr w:type="spellEnd"/>
      <w:r w:rsidRPr="00A35A36">
        <w:rPr>
          <w:rFonts w:ascii="Bookman Old Style" w:hAnsi="Bookman Old Style"/>
          <w:color w:val="000000" w:themeColor="text1"/>
          <w:lang w:val="id-ID"/>
        </w:rPr>
        <w:t xml:space="preserve">, Pemerintah </w:t>
      </w:r>
      <w:proofErr w:type="spellStart"/>
      <w:r w:rsidRPr="00A35A36">
        <w:rPr>
          <w:rFonts w:ascii="Bookman Old Style" w:hAnsi="Bookman Old Style"/>
          <w:color w:val="000000" w:themeColor="text1"/>
          <w:lang w:val="en-AU"/>
        </w:rPr>
        <w:t>Republik</w:t>
      </w:r>
      <w:proofErr w:type="spellEnd"/>
      <w:r w:rsidRPr="00A35A36">
        <w:rPr>
          <w:rFonts w:ascii="Bookman Old Style" w:hAnsi="Bookman Old Style"/>
          <w:color w:val="000000" w:themeColor="text1"/>
          <w:lang w:val="en-AU"/>
        </w:rPr>
        <w:t xml:space="preserve"> </w:t>
      </w:r>
      <w:r w:rsidRPr="00A35A36">
        <w:rPr>
          <w:rFonts w:ascii="Bookman Old Style" w:hAnsi="Bookman Old Style"/>
          <w:color w:val="000000" w:themeColor="text1"/>
          <w:lang w:val="id-ID"/>
        </w:rPr>
        <w:t>Indonesia menerbitkan Nomor Induk Berusaha (NIB) kepada</w:t>
      </w:r>
      <w:r w:rsidRPr="00A35A36">
        <w:rPr>
          <w:rFonts w:ascii="Bookman Old Style" w:hAnsi="Bookman Old Style"/>
          <w:color w:val="000000" w:themeColor="text1"/>
          <w:lang w:val="en-AU"/>
        </w:rPr>
        <w:t>:</w:t>
      </w:r>
    </w:p>
    <w:p w14:paraId="556B090D" w14:textId="0A245853" w:rsidR="00A84A6C" w:rsidRPr="00A35A36" w:rsidRDefault="00A84A6C">
      <w:pPr>
        <w:rPr>
          <w:rFonts w:ascii="Bookman Old Style" w:hAnsi="Bookman Old Style"/>
          <w:color w:val="000000" w:themeColor="text1"/>
          <w:lang w:val="en-AU"/>
        </w:rPr>
      </w:pPr>
    </w:p>
    <w:tbl>
      <w:tblPr>
        <w:tblStyle w:val="TableGrid"/>
        <w:tblW w:w="9630" w:type="dxa"/>
        <w:tblInd w:w="-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2"/>
        <w:gridCol w:w="3248"/>
        <w:gridCol w:w="293"/>
        <w:gridCol w:w="5647"/>
      </w:tblGrid>
      <w:tr w:rsidR="00B0397E" w:rsidRPr="00A35A36" w14:paraId="4B0EFBFA" w14:textId="77777777">
        <w:tc>
          <w:tcPr>
            <w:tcW w:w="442" w:type="dxa"/>
          </w:tcPr>
          <w:p w14:paraId="06471FF4" w14:textId="77777777" w:rsidR="00A84A6C" w:rsidRPr="00A35A36" w:rsidRDefault="0071667A">
            <w:pPr>
              <w:rPr>
                <w:rFonts w:ascii="Bookman Old Style" w:hAnsi="Bookman Old Style"/>
                <w:color w:val="000000" w:themeColor="text1"/>
                <w:lang w:val="en-AU"/>
              </w:rPr>
            </w:pPr>
            <w:r w:rsidRPr="00A35A36">
              <w:rPr>
                <w:rFonts w:ascii="Bookman Old Style" w:hAnsi="Bookman Old Style" w:hint="eastAsia"/>
                <w:color w:val="000000" w:themeColor="text1"/>
                <w:lang w:val="en-AU"/>
              </w:rPr>
              <w:t>1.</w:t>
            </w:r>
          </w:p>
        </w:tc>
        <w:tc>
          <w:tcPr>
            <w:tcW w:w="3248" w:type="dxa"/>
          </w:tcPr>
          <w:p w14:paraId="71A17A27" w14:textId="77777777" w:rsidR="00A84A6C" w:rsidRPr="00A35A36" w:rsidRDefault="0071667A">
            <w:pPr>
              <w:rPr>
                <w:rFonts w:ascii="Bookman Old Style" w:hAnsi="Bookman Old Style"/>
                <w:color w:val="000000" w:themeColor="text1"/>
                <w:lang w:val="en-AU"/>
              </w:rPr>
            </w:pPr>
            <w:r w:rsidRPr="00A35A36">
              <w:rPr>
                <w:rFonts w:ascii="Bookman Old Style" w:hAnsi="Bookman Old Style" w:hint="eastAsia"/>
                <w:color w:val="000000" w:themeColor="text1"/>
              </w:rPr>
              <w:t xml:space="preserve">Nama </w:t>
            </w:r>
            <w:proofErr w:type="spellStart"/>
            <w:r w:rsidRPr="00A35A36">
              <w:rPr>
                <w:rFonts w:ascii="Bookman Old Style" w:hAnsi="Bookman Old Style" w:hint="eastAsia"/>
                <w:color w:val="000000" w:themeColor="text1"/>
              </w:rPr>
              <w:t>Pelaku</w:t>
            </w:r>
            <w:proofErr w:type="spellEnd"/>
            <w:r w:rsidRPr="00A35A36">
              <w:rPr>
                <w:rFonts w:ascii="Bookman Old Style" w:hAnsi="Bookman Old Style" w:hint="eastAsia"/>
                <w:color w:val="000000" w:themeColor="text1"/>
              </w:rPr>
              <w:t xml:space="preserve"> Usaha</w:t>
            </w:r>
          </w:p>
        </w:tc>
        <w:tc>
          <w:tcPr>
            <w:tcW w:w="293" w:type="dxa"/>
          </w:tcPr>
          <w:p w14:paraId="5AD811F1" w14:textId="77777777" w:rsidR="00A84A6C" w:rsidRPr="00A35A36" w:rsidRDefault="0071667A">
            <w:pPr>
              <w:rPr>
                <w:rFonts w:ascii="Bookman Old Style" w:hAnsi="Bookman Old Style"/>
                <w:color w:val="000000" w:themeColor="text1"/>
                <w:lang w:val="en-AU"/>
              </w:rPr>
            </w:pPr>
            <w:r w:rsidRPr="00A35A36">
              <w:rPr>
                <w:rFonts w:ascii="Bookman Old Style" w:hAnsi="Bookman Old Style" w:hint="eastAsia"/>
                <w:color w:val="000000" w:themeColor="text1"/>
                <w:lang w:val="en-AU"/>
              </w:rPr>
              <w:t>:</w:t>
            </w:r>
          </w:p>
        </w:tc>
        <w:tc>
          <w:tcPr>
            <w:tcW w:w="5647" w:type="dxa"/>
          </w:tcPr>
          <w:p w14:paraId="2E353A6C" w14:textId="00B7118F" w:rsidR="00A84A6C" w:rsidRPr="00A35A36" w:rsidRDefault="002313FE">
            <w:pPr>
              <w:rPr>
                <w:rFonts w:ascii="Bookman Old Style" w:hAnsi="Bookman Old Style"/>
                <w:color w:val="000000" w:themeColor="text1"/>
              </w:rPr>
            </w:pPr>
            <w:r w:rsidRPr="00A35A36">
              <w:rPr>
                <w:rFonts w:ascii="Bookman Old Style" w:eastAsia="Times New Roman" w:hAnsi="Bookman Old Style" w:cs="Times New Roman" w:hint="eastAsia"/>
                <w:color w:val="000000" w:themeColor="text1"/>
                <w:lang w:val="en-AU"/>
              </w:rPr>
              <w:t>………</w:t>
            </w:r>
            <w:r w:rsidR="00B706A4">
              <w:rPr>
                <w:rFonts w:ascii="Bookman Old Style" w:eastAsia="Times New Roman" w:hAnsi="Bookman Old Style" w:cs="Times New Roman"/>
                <w:color w:val="000000" w:themeColor="text1"/>
                <w:lang w:val="en-AU"/>
              </w:rPr>
              <w:t>…………………………..</w:t>
            </w:r>
            <w:r w:rsidRPr="00A35A36">
              <w:rPr>
                <w:rFonts w:ascii="Bookman Old Style" w:eastAsia="Times New Roman" w:hAnsi="Bookman Old Style" w:cs="Times New Roman" w:hint="eastAsia"/>
                <w:color w:val="000000" w:themeColor="text1"/>
                <w:lang w:val="en-AU"/>
              </w:rPr>
              <w:t>……….</w:t>
            </w:r>
          </w:p>
        </w:tc>
      </w:tr>
      <w:tr w:rsidR="00B0397E" w:rsidRPr="00A35A36" w14:paraId="74879D13" w14:textId="77777777">
        <w:tc>
          <w:tcPr>
            <w:tcW w:w="442" w:type="dxa"/>
          </w:tcPr>
          <w:p w14:paraId="18E58F3F" w14:textId="77777777" w:rsidR="00A84A6C" w:rsidRPr="00A35A36" w:rsidRDefault="0071667A">
            <w:pPr>
              <w:rPr>
                <w:rFonts w:ascii="Bookman Old Style" w:hAnsi="Bookman Old Style"/>
                <w:color w:val="000000" w:themeColor="text1"/>
                <w:lang w:val="en-AU"/>
              </w:rPr>
            </w:pPr>
            <w:r w:rsidRPr="00A35A36">
              <w:rPr>
                <w:rFonts w:ascii="Bookman Old Style" w:hAnsi="Bookman Old Style" w:hint="eastAsia"/>
                <w:color w:val="000000" w:themeColor="text1"/>
                <w:lang w:val="en-AU"/>
              </w:rPr>
              <w:t>2.</w:t>
            </w:r>
          </w:p>
        </w:tc>
        <w:tc>
          <w:tcPr>
            <w:tcW w:w="3248" w:type="dxa"/>
          </w:tcPr>
          <w:p w14:paraId="39B52D2B" w14:textId="77777777" w:rsidR="00A84A6C" w:rsidRPr="00A35A36" w:rsidRDefault="0071667A">
            <w:pPr>
              <w:rPr>
                <w:rFonts w:ascii="Bookman Old Style" w:hAnsi="Bookman Old Style"/>
                <w:color w:val="000000" w:themeColor="text1"/>
                <w:lang w:val="en-AU"/>
              </w:rPr>
            </w:pPr>
            <w:r w:rsidRPr="00A35A36">
              <w:rPr>
                <w:rFonts w:ascii="Bookman Old Style" w:hAnsi="Bookman Old Style" w:hint="eastAsia"/>
                <w:color w:val="000000" w:themeColor="text1"/>
              </w:rPr>
              <w:t>Alamat Kantor</w:t>
            </w:r>
          </w:p>
        </w:tc>
        <w:tc>
          <w:tcPr>
            <w:tcW w:w="293" w:type="dxa"/>
          </w:tcPr>
          <w:p w14:paraId="769296D2" w14:textId="2F5D1F87" w:rsidR="00A84A6C" w:rsidRPr="00A35A36" w:rsidRDefault="0071667A">
            <w:pPr>
              <w:rPr>
                <w:rFonts w:ascii="Bookman Old Style" w:hAnsi="Bookman Old Style"/>
                <w:color w:val="000000" w:themeColor="text1"/>
                <w:lang w:val="en-AU"/>
              </w:rPr>
            </w:pPr>
            <w:r w:rsidRPr="00A35A36">
              <w:rPr>
                <w:rFonts w:ascii="Bookman Old Style" w:hAnsi="Bookman Old Style" w:hint="eastAsia"/>
                <w:color w:val="000000" w:themeColor="text1"/>
                <w:lang w:val="en-AU"/>
              </w:rPr>
              <w:t>:</w:t>
            </w:r>
          </w:p>
        </w:tc>
        <w:tc>
          <w:tcPr>
            <w:tcW w:w="5647" w:type="dxa"/>
          </w:tcPr>
          <w:p w14:paraId="4E5D836C" w14:textId="055EFD94" w:rsidR="00A84A6C" w:rsidRPr="00A35A36" w:rsidRDefault="002313FE">
            <w:pPr>
              <w:rPr>
                <w:rFonts w:ascii="Bookman Old Style" w:hAnsi="Bookman Old Style"/>
                <w:color w:val="000000" w:themeColor="text1"/>
              </w:rPr>
            </w:pPr>
            <w:r w:rsidRPr="00A35A36">
              <w:rPr>
                <w:rFonts w:ascii="Bookman Old Style" w:eastAsia="Times New Roman" w:hAnsi="Bookman Old Style" w:cs="Times New Roman" w:hint="eastAsia"/>
                <w:color w:val="000000" w:themeColor="text1"/>
                <w:lang w:val="en-AU"/>
              </w:rPr>
              <w:t>……………….</w:t>
            </w:r>
            <w:r w:rsidR="008927A2">
              <w:rPr>
                <w:rFonts w:ascii="Bookman Old Style" w:hAnsi="Bookman Old Style"/>
                <w:color w:val="000000" w:themeColor="text1"/>
                <w:lang w:val="en-AU"/>
              </w:rPr>
              <w:t xml:space="preserve">, </w:t>
            </w:r>
            <w:r w:rsidR="0071667A" w:rsidRPr="00A35A36">
              <w:rPr>
                <w:rFonts w:ascii="Bookman Old Style" w:hAnsi="Bookman Old Style" w:hint="eastAsia"/>
                <w:color w:val="000000" w:themeColor="text1"/>
              </w:rPr>
              <w:t xml:space="preserve">Kode Pos: </w:t>
            </w:r>
            <w:r w:rsidRPr="00A35A36">
              <w:rPr>
                <w:rFonts w:ascii="Bookman Old Style" w:eastAsia="Times New Roman" w:hAnsi="Bookman Old Style" w:cs="Times New Roman" w:hint="eastAsia"/>
                <w:color w:val="000000" w:themeColor="text1"/>
                <w:lang w:val="en-AU"/>
              </w:rPr>
              <w:t>……………….</w:t>
            </w:r>
          </w:p>
        </w:tc>
      </w:tr>
      <w:tr w:rsidR="00B0397E" w:rsidRPr="00A35A36" w14:paraId="2F0146BE" w14:textId="77777777">
        <w:tc>
          <w:tcPr>
            <w:tcW w:w="442" w:type="dxa"/>
          </w:tcPr>
          <w:p w14:paraId="11A1CFC0" w14:textId="77777777" w:rsidR="00A84A6C" w:rsidRPr="00A35A36" w:rsidRDefault="00A84A6C">
            <w:pPr>
              <w:rPr>
                <w:rFonts w:ascii="Bookman Old Style" w:hAnsi="Bookman Old Style"/>
                <w:color w:val="000000" w:themeColor="text1"/>
                <w:lang w:val="en-AU"/>
              </w:rPr>
            </w:pPr>
          </w:p>
        </w:tc>
        <w:tc>
          <w:tcPr>
            <w:tcW w:w="3248" w:type="dxa"/>
          </w:tcPr>
          <w:p w14:paraId="07ABB752" w14:textId="77777777" w:rsidR="00A84A6C" w:rsidRPr="00A35A36" w:rsidRDefault="0071667A">
            <w:pPr>
              <w:rPr>
                <w:rFonts w:ascii="Bookman Old Style" w:hAnsi="Bookman Old Style"/>
                <w:color w:val="000000" w:themeColor="text1"/>
                <w:lang w:val="en-AU"/>
              </w:rPr>
            </w:pPr>
            <w:r w:rsidRPr="00A35A36">
              <w:rPr>
                <w:rFonts w:ascii="Bookman Old Style" w:hAnsi="Bookman Old Style" w:hint="eastAsia"/>
                <w:color w:val="000000" w:themeColor="text1"/>
              </w:rPr>
              <w:t xml:space="preserve">No </w:t>
            </w:r>
            <w:proofErr w:type="spellStart"/>
            <w:r w:rsidRPr="00A35A36">
              <w:rPr>
                <w:rFonts w:ascii="Bookman Old Style" w:hAnsi="Bookman Old Style" w:hint="eastAsia"/>
                <w:color w:val="000000" w:themeColor="text1"/>
              </w:rPr>
              <w:t>Telepon</w:t>
            </w:r>
            <w:proofErr w:type="spellEnd"/>
          </w:p>
        </w:tc>
        <w:tc>
          <w:tcPr>
            <w:tcW w:w="293" w:type="dxa"/>
          </w:tcPr>
          <w:p w14:paraId="61A46B9A" w14:textId="77777777" w:rsidR="00A84A6C" w:rsidRPr="00A35A36" w:rsidRDefault="0071667A">
            <w:pPr>
              <w:rPr>
                <w:rFonts w:ascii="Bookman Old Style" w:hAnsi="Bookman Old Style"/>
                <w:color w:val="000000" w:themeColor="text1"/>
                <w:lang w:val="en-AU"/>
              </w:rPr>
            </w:pPr>
            <w:r w:rsidRPr="00A35A36">
              <w:rPr>
                <w:rFonts w:ascii="Bookman Old Style" w:hAnsi="Bookman Old Style" w:hint="eastAsia"/>
                <w:color w:val="000000" w:themeColor="text1"/>
                <w:lang w:val="en-AU"/>
              </w:rPr>
              <w:t>:</w:t>
            </w:r>
          </w:p>
        </w:tc>
        <w:tc>
          <w:tcPr>
            <w:tcW w:w="5647" w:type="dxa"/>
          </w:tcPr>
          <w:p w14:paraId="7BC0D03A" w14:textId="0C84D7B7" w:rsidR="00A84A6C" w:rsidRPr="00A35A36" w:rsidRDefault="00B706A4">
            <w:pPr>
              <w:rPr>
                <w:rFonts w:ascii="Bookman Old Style" w:hAnsi="Bookman Old Style"/>
                <w:color w:val="000000" w:themeColor="text1"/>
                <w:lang w:val="en-AU"/>
              </w:rPr>
            </w:pPr>
            <w:r w:rsidRPr="00A35A36">
              <w:rPr>
                <w:rFonts w:ascii="Bookman Old Style" w:eastAsia="Times New Roman" w:hAnsi="Bookman Old Style" w:cs="Times New Roman" w:hint="eastAsia"/>
                <w:color w:val="000000" w:themeColor="text1"/>
                <w:lang w:val="en-AU"/>
              </w:rPr>
              <w:t>………</w:t>
            </w:r>
            <w:r>
              <w:rPr>
                <w:rFonts w:ascii="Bookman Old Style" w:eastAsia="Times New Roman" w:hAnsi="Bookman Old Style" w:cs="Times New Roman"/>
                <w:color w:val="000000" w:themeColor="text1"/>
                <w:lang w:val="en-AU"/>
              </w:rPr>
              <w:t>…………………………..</w:t>
            </w:r>
            <w:r w:rsidRPr="00A35A36">
              <w:rPr>
                <w:rFonts w:ascii="Bookman Old Style" w:eastAsia="Times New Roman" w:hAnsi="Bookman Old Style" w:cs="Times New Roman" w:hint="eastAsia"/>
                <w:color w:val="000000" w:themeColor="text1"/>
                <w:lang w:val="en-AU"/>
              </w:rPr>
              <w:t>……….</w:t>
            </w:r>
          </w:p>
        </w:tc>
      </w:tr>
      <w:tr w:rsidR="00B0397E" w:rsidRPr="00A35A36" w14:paraId="1631DEFB" w14:textId="77777777">
        <w:tc>
          <w:tcPr>
            <w:tcW w:w="442" w:type="dxa"/>
          </w:tcPr>
          <w:p w14:paraId="5F03C2A9" w14:textId="77777777" w:rsidR="00A84A6C" w:rsidRPr="00A35A36" w:rsidRDefault="00A84A6C">
            <w:pPr>
              <w:rPr>
                <w:rFonts w:ascii="Bookman Old Style" w:hAnsi="Bookman Old Style"/>
                <w:color w:val="000000" w:themeColor="text1"/>
                <w:lang w:val="en-AU"/>
              </w:rPr>
            </w:pPr>
          </w:p>
        </w:tc>
        <w:tc>
          <w:tcPr>
            <w:tcW w:w="3248" w:type="dxa"/>
          </w:tcPr>
          <w:p w14:paraId="2E4FACDB" w14:textId="77777777" w:rsidR="00A84A6C" w:rsidRPr="00A35A36" w:rsidRDefault="0071667A">
            <w:pPr>
              <w:rPr>
                <w:rFonts w:ascii="Bookman Old Style" w:hAnsi="Bookman Old Style"/>
                <w:color w:val="000000" w:themeColor="text1"/>
              </w:rPr>
            </w:pPr>
            <w:r w:rsidRPr="00A35A36">
              <w:rPr>
                <w:rFonts w:ascii="Bookman Old Style" w:hAnsi="Bookman Old Style" w:hint="eastAsia"/>
                <w:color w:val="000000" w:themeColor="text1"/>
              </w:rPr>
              <w:t>Email</w:t>
            </w:r>
          </w:p>
        </w:tc>
        <w:tc>
          <w:tcPr>
            <w:tcW w:w="293" w:type="dxa"/>
          </w:tcPr>
          <w:p w14:paraId="41A710C5" w14:textId="228F3A70" w:rsidR="00A84A6C" w:rsidRPr="00A35A36" w:rsidRDefault="0071667A">
            <w:pPr>
              <w:rPr>
                <w:rFonts w:ascii="Bookman Old Style" w:hAnsi="Bookman Old Style"/>
                <w:color w:val="000000" w:themeColor="text1"/>
                <w:lang w:val="en-AU"/>
              </w:rPr>
            </w:pPr>
            <w:r w:rsidRPr="00A35A36">
              <w:rPr>
                <w:rFonts w:ascii="Bookman Old Style" w:hAnsi="Bookman Old Style" w:hint="eastAsia"/>
                <w:color w:val="000000" w:themeColor="text1"/>
                <w:lang w:val="en-AU"/>
              </w:rPr>
              <w:t>:</w:t>
            </w:r>
          </w:p>
        </w:tc>
        <w:tc>
          <w:tcPr>
            <w:tcW w:w="5647" w:type="dxa"/>
          </w:tcPr>
          <w:p w14:paraId="413B2CC8" w14:textId="3F46A514" w:rsidR="00A84A6C" w:rsidRPr="00A35A36" w:rsidRDefault="00B706A4">
            <w:pPr>
              <w:rPr>
                <w:rFonts w:ascii="Bookman Old Style" w:hAnsi="Bookman Old Style"/>
                <w:color w:val="000000" w:themeColor="text1"/>
                <w:lang w:val="en-AU"/>
              </w:rPr>
            </w:pPr>
            <w:r w:rsidRPr="00A35A36">
              <w:rPr>
                <w:rFonts w:ascii="Bookman Old Style" w:eastAsia="Times New Roman" w:hAnsi="Bookman Old Style" w:cs="Times New Roman" w:hint="eastAsia"/>
                <w:color w:val="000000" w:themeColor="text1"/>
                <w:lang w:val="en-AU"/>
              </w:rPr>
              <w:t>………</w:t>
            </w:r>
            <w:r>
              <w:rPr>
                <w:rFonts w:ascii="Bookman Old Style" w:eastAsia="Times New Roman" w:hAnsi="Bookman Old Style" w:cs="Times New Roman"/>
                <w:color w:val="000000" w:themeColor="text1"/>
                <w:lang w:val="en-AU"/>
              </w:rPr>
              <w:t>…………………………..</w:t>
            </w:r>
            <w:r w:rsidRPr="00A35A36">
              <w:rPr>
                <w:rFonts w:ascii="Bookman Old Style" w:eastAsia="Times New Roman" w:hAnsi="Bookman Old Style" w:cs="Times New Roman" w:hint="eastAsia"/>
                <w:color w:val="000000" w:themeColor="text1"/>
                <w:lang w:val="en-AU"/>
              </w:rPr>
              <w:t>……….</w:t>
            </w:r>
          </w:p>
        </w:tc>
      </w:tr>
      <w:tr w:rsidR="00B0397E" w:rsidRPr="00A35A36" w14:paraId="4E50E3FF" w14:textId="77777777">
        <w:tc>
          <w:tcPr>
            <w:tcW w:w="442" w:type="dxa"/>
          </w:tcPr>
          <w:p w14:paraId="1244135C" w14:textId="77777777" w:rsidR="00A84A6C" w:rsidRPr="00A35A36" w:rsidRDefault="0071667A">
            <w:pPr>
              <w:rPr>
                <w:rFonts w:ascii="Bookman Old Style" w:hAnsi="Bookman Old Style"/>
                <w:color w:val="000000" w:themeColor="text1"/>
                <w:lang w:val="en-AU"/>
              </w:rPr>
            </w:pPr>
            <w:r w:rsidRPr="00A35A36">
              <w:rPr>
                <w:rFonts w:ascii="Bookman Old Style" w:hAnsi="Bookman Old Style" w:hint="eastAsia"/>
                <w:color w:val="000000" w:themeColor="text1"/>
                <w:lang w:val="en-AU"/>
              </w:rPr>
              <w:t>3.</w:t>
            </w:r>
          </w:p>
        </w:tc>
        <w:tc>
          <w:tcPr>
            <w:tcW w:w="3248" w:type="dxa"/>
          </w:tcPr>
          <w:p w14:paraId="58A77189" w14:textId="77777777" w:rsidR="00A84A6C" w:rsidRPr="00A35A36" w:rsidRDefault="0071667A">
            <w:pPr>
              <w:rPr>
                <w:rFonts w:ascii="Bookman Old Style" w:hAnsi="Bookman Old Style"/>
                <w:color w:val="000000" w:themeColor="text1"/>
              </w:rPr>
            </w:pPr>
            <w:r w:rsidRPr="00A35A36">
              <w:rPr>
                <w:rFonts w:ascii="Bookman Old Style" w:hAnsi="Bookman Old Style" w:hint="eastAsia"/>
                <w:color w:val="000000" w:themeColor="text1"/>
              </w:rPr>
              <w:t xml:space="preserve">Status </w:t>
            </w:r>
            <w:proofErr w:type="spellStart"/>
            <w:r w:rsidRPr="00A35A36">
              <w:rPr>
                <w:rFonts w:ascii="Bookman Old Style" w:hAnsi="Bookman Old Style" w:hint="eastAsia"/>
                <w:color w:val="000000" w:themeColor="text1"/>
              </w:rPr>
              <w:t>Penanaman</w:t>
            </w:r>
            <w:proofErr w:type="spellEnd"/>
            <w:r w:rsidRPr="00A35A36">
              <w:rPr>
                <w:rFonts w:ascii="Bookman Old Style" w:hAnsi="Bookman Old Style" w:hint="eastAsia"/>
                <w:color w:val="000000" w:themeColor="text1"/>
              </w:rPr>
              <w:t xml:space="preserve"> Modal</w:t>
            </w:r>
          </w:p>
        </w:tc>
        <w:tc>
          <w:tcPr>
            <w:tcW w:w="293" w:type="dxa"/>
          </w:tcPr>
          <w:p w14:paraId="2ABB68B1" w14:textId="77777777" w:rsidR="00A84A6C" w:rsidRPr="00A35A36" w:rsidRDefault="0071667A">
            <w:pPr>
              <w:rPr>
                <w:rFonts w:ascii="Bookman Old Style" w:hAnsi="Bookman Old Style"/>
                <w:color w:val="000000" w:themeColor="text1"/>
                <w:lang w:val="en-AU"/>
              </w:rPr>
            </w:pPr>
            <w:r w:rsidRPr="00A35A36">
              <w:rPr>
                <w:rFonts w:ascii="Bookman Old Style" w:hAnsi="Bookman Old Style" w:hint="eastAsia"/>
                <w:color w:val="000000" w:themeColor="text1"/>
                <w:lang w:val="en-AU"/>
              </w:rPr>
              <w:t>:</w:t>
            </w:r>
          </w:p>
        </w:tc>
        <w:tc>
          <w:tcPr>
            <w:tcW w:w="5647" w:type="dxa"/>
          </w:tcPr>
          <w:p w14:paraId="72AC128F" w14:textId="03666ECF" w:rsidR="00A84A6C" w:rsidRPr="00A35A36" w:rsidRDefault="0071667A">
            <w:pPr>
              <w:rPr>
                <w:rFonts w:ascii="Bookman Old Style" w:hAnsi="Bookman Old Style"/>
                <w:color w:val="000000" w:themeColor="text1"/>
                <w:lang w:val="en-AU"/>
              </w:rPr>
            </w:pPr>
            <w:r w:rsidRPr="00A35A36">
              <w:rPr>
                <w:rFonts w:ascii="Bookman Old Style" w:hAnsi="Bookman Old Style" w:hint="eastAsia"/>
                <w:color w:val="000000" w:themeColor="text1"/>
                <w:lang w:val="en-AU"/>
              </w:rPr>
              <w:t>PMDN</w:t>
            </w:r>
            <w:r w:rsidR="002313FE" w:rsidRPr="00A35A36">
              <w:rPr>
                <w:rFonts w:ascii="Bookman Old Style" w:hAnsi="Bookman Old Style"/>
                <w:color w:val="000000" w:themeColor="text1"/>
                <w:lang w:val="en-AU"/>
              </w:rPr>
              <w:t>/PMA</w:t>
            </w:r>
          </w:p>
        </w:tc>
      </w:tr>
      <w:tr w:rsidR="00B0397E" w:rsidRPr="00A35A36" w14:paraId="5FDDB604" w14:textId="77777777">
        <w:tc>
          <w:tcPr>
            <w:tcW w:w="442" w:type="dxa"/>
          </w:tcPr>
          <w:p w14:paraId="104784C8" w14:textId="77777777" w:rsidR="00A84A6C" w:rsidRPr="00A35A36" w:rsidRDefault="0071667A">
            <w:pPr>
              <w:rPr>
                <w:rFonts w:ascii="Bookman Old Style" w:hAnsi="Bookman Old Style"/>
                <w:color w:val="000000" w:themeColor="text1"/>
                <w:lang w:val="en-AU"/>
              </w:rPr>
            </w:pPr>
            <w:r w:rsidRPr="00A35A36">
              <w:rPr>
                <w:rFonts w:ascii="Bookman Old Style" w:hAnsi="Bookman Old Style" w:hint="eastAsia"/>
                <w:color w:val="000000" w:themeColor="text1"/>
                <w:lang w:val="en-AU"/>
              </w:rPr>
              <w:t>4.</w:t>
            </w:r>
          </w:p>
        </w:tc>
        <w:tc>
          <w:tcPr>
            <w:tcW w:w="3248" w:type="dxa"/>
          </w:tcPr>
          <w:p w14:paraId="22BDA9A6" w14:textId="77777777" w:rsidR="00A84A6C" w:rsidRPr="00A35A36" w:rsidRDefault="0071667A">
            <w:pPr>
              <w:rPr>
                <w:rFonts w:ascii="Bookman Old Style" w:hAnsi="Bookman Old Style"/>
                <w:color w:val="000000" w:themeColor="text1"/>
              </w:rPr>
            </w:pPr>
            <w:r w:rsidRPr="00A35A36">
              <w:rPr>
                <w:rFonts w:ascii="Bookman Old Style" w:hAnsi="Bookman Old Style" w:hint="eastAsia"/>
                <w:color w:val="000000" w:themeColor="text1"/>
              </w:rPr>
              <w:t xml:space="preserve">Kode </w:t>
            </w:r>
            <w:proofErr w:type="spellStart"/>
            <w:r w:rsidRPr="00A35A36">
              <w:rPr>
                <w:rFonts w:ascii="Bookman Old Style" w:hAnsi="Bookman Old Style" w:hint="eastAsia"/>
                <w:color w:val="000000" w:themeColor="text1"/>
              </w:rPr>
              <w:t>Klasifikasi</w:t>
            </w:r>
            <w:proofErr w:type="spellEnd"/>
            <w:r w:rsidRPr="00A35A36">
              <w:rPr>
                <w:rFonts w:ascii="Bookman Old Style" w:hAnsi="Bookman Old Style" w:hint="eastAsia"/>
                <w:color w:val="000000" w:themeColor="text1"/>
              </w:rPr>
              <w:t xml:space="preserve"> Baku </w:t>
            </w:r>
            <w:proofErr w:type="spellStart"/>
            <w:r w:rsidRPr="00A35A36">
              <w:rPr>
                <w:rFonts w:ascii="Bookman Old Style" w:hAnsi="Bookman Old Style" w:hint="eastAsia"/>
                <w:color w:val="000000" w:themeColor="text1"/>
              </w:rPr>
              <w:t>Lapangan</w:t>
            </w:r>
            <w:proofErr w:type="spellEnd"/>
            <w:r w:rsidRPr="00A35A36">
              <w:rPr>
                <w:rFonts w:ascii="Bookman Old Style" w:hAnsi="Bookman Old Style" w:hint="eastAsia"/>
                <w:color w:val="000000" w:themeColor="text1"/>
              </w:rPr>
              <w:t xml:space="preserve"> Usaha Indonesia (KBLI)</w:t>
            </w:r>
          </w:p>
        </w:tc>
        <w:tc>
          <w:tcPr>
            <w:tcW w:w="293" w:type="dxa"/>
          </w:tcPr>
          <w:p w14:paraId="61221999" w14:textId="77777777" w:rsidR="00A84A6C" w:rsidRPr="00A35A36" w:rsidRDefault="0071667A">
            <w:pPr>
              <w:rPr>
                <w:rFonts w:ascii="Bookman Old Style" w:hAnsi="Bookman Old Style"/>
                <w:color w:val="000000" w:themeColor="text1"/>
                <w:lang w:val="en-AU"/>
              </w:rPr>
            </w:pPr>
            <w:r w:rsidRPr="00A35A36">
              <w:rPr>
                <w:rFonts w:ascii="Bookman Old Style" w:hAnsi="Bookman Old Style" w:hint="eastAsia"/>
                <w:color w:val="000000" w:themeColor="text1"/>
                <w:lang w:val="en-AU"/>
              </w:rPr>
              <w:t>:</w:t>
            </w:r>
          </w:p>
        </w:tc>
        <w:tc>
          <w:tcPr>
            <w:tcW w:w="5647" w:type="dxa"/>
          </w:tcPr>
          <w:p w14:paraId="743CE9AE" w14:textId="3B991C3F" w:rsidR="00A84A6C" w:rsidRPr="00A35A36" w:rsidRDefault="00B706A4">
            <w:pPr>
              <w:rPr>
                <w:rFonts w:ascii="Bookman Old Style" w:hAnsi="Bookman Old Style"/>
                <w:color w:val="000000" w:themeColor="text1"/>
                <w:lang w:val="en-AU"/>
              </w:rPr>
            </w:pPr>
            <w:r w:rsidRPr="00A35A36">
              <w:rPr>
                <w:rFonts w:ascii="Bookman Old Style" w:eastAsia="Times New Roman" w:hAnsi="Bookman Old Style" w:cs="Times New Roman" w:hint="eastAsia"/>
                <w:color w:val="000000" w:themeColor="text1"/>
                <w:lang w:val="en-AU"/>
              </w:rPr>
              <w:t>………</w:t>
            </w:r>
            <w:r>
              <w:rPr>
                <w:rFonts w:ascii="Bookman Old Style" w:eastAsia="Times New Roman" w:hAnsi="Bookman Old Style" w:cs="Times New Roman"/>
                <w:color w:val="000000" w:themeColor="text1"/>
                <w:lang w:val="en-AU"/>
              </w:rPr>
              <w:t>…………………………..</w:t>
            </w:r>
            <w:r w:rsidRPr="00A35A36">
              <w:rPr>
                <w:rFonts w:ascii="Bookman Old Style" w:eastAsia="Times New Roman" w:hAnsi="Bookman Old Style" w:cs="Times New Roman" w:hint="eastAsia"/>
                <w:color w:val="000000" w:themeColor="text1"/>
                <w:lang w:val="en-AU"/>
              </w:rPr>
              <w:t>……….</w:t>
            </w:r>
          </w:p>
        </w:tc>
      </w:tr>
    </w:tbl>
    <w:p w14:paraId="579C9064" w14:textId="6BC19D99" w:rsidR="00A84A6C" w:rsidRPr="00A35A36" w:rsidRDefault="00A84A6C">
      <w:pPr>
        <w:rPr>
          <w:rFonts w:ascii="Bookman Old Style" w:hAnsi="Bookman Old Style"/>
          <w:color w:val="000000" w:themeColor="text1"/>
        </w:rPr>
      </w:pPr>
    </w:p>
    <w:p w14:paraId="2C5C3D79" w14:textId="77777777" w:rsidR="00A84A6C" w:rsidRPr="00A35A36" w:rsidRDefault="0071667A">
      <w:pPr>
        <w:jc w:val="both"/>
        <w:rPr>
          <w:rFonts w:ascii="Bookman Old Style" w:hAnsi="Bookman Old Style"/>
          <w:color w:val="000000" w:themeColor="text1"/>
          <w:lang w:val="id-ID"/>
        </w:rPr>
      </w:pPr>
      <w:r w:rsidRPr="00A35A36">
        <w:rPr>
          <w:rFonts w:ascii="Bookman Old Style" w:hAnsi="Bookman Old Style"/>
          <w:color w:val="000000" w:themeColor="text1"/>
          <w:lang w:val="id-ID"/>
        </w:rPr>
        <w:t>NIB berlaku di seluruh wilayah Republik Indonesia dan juga berlaku sebagai</w:t>
      </w:r>
      <w:r w:rsidRPr="00A35A36">
        <w:rPr>
          <w:rFonts w:ascii="Bookman Old Style" w:hAnsi="Bookman Old Style"/>
          <w:color w:val="000000" w:themeColor="text1"/>
          <w:lang w:val="en-AU"/>
        </w:rPr>
        <w:t xml:space="preserve"> </w:t>
      </w:r>
      <w:r w:rsidRPr="00A35A36">
        <w:rPr>
          <w:rFonts w:ascii="Bookman Old Style" w:hAnsi="Bookman Old Style"/>
          <w:color w:val="000000" w:themeColor="text1"/>
          <w:lang w:val="id-ID"/>
        </w:rPr>
        <w:t>Angka Pengenal Impor (API-U atau API-P)</w:t>
      </w:r>
      <w:r w:rsidRPr="00A35A36">
        <w:rPr>
          <w:rFonts w:ascii="Bookman Old Style" w:hAnsi="Bookman Old Style"/>
          <w:color w:val="000000" w:themeColor="text1"/>
          <w:lang w:val="en-AU"/>
        </w:rPr>
        <w:t>;</w:t>
      </w:r>
      <w:r w:rsidRPr="00A35A36">
        <w:rPr>
          <w:rFonts w:ascii="Bookman Old Style" w:hAnsi="Bookman Old Style"/>
          <w:color w:val="000000" w:themeColor="text1"/>
          <w:lang w:val="id-ID"/>
        </w:rPr>
        <w:t xml:space="preserve"> hak akses kepabeanan</w:t>
      </w:r>
      <w:r w:rsidRPr="00A35A36">
        <w:rPr>
          <w:rFonts w:ascii="Bookman Old Style" w:hAnsi="Bookman Old Style"/>
          <w:color w:val="000000" w:themeColor="text1"/>
          <w:lang w:val="en-AU"/>
        </w:rPr>
        <w:t>;</w:t>
      </w:r>
      <w:r w:rsidRPr="00A35A36">
        <w:rPr>
          <w:rFonts w:ascii="Bookman Old Style" w:hAnsi="Bookman Old Style"/>
          <w:color w:val="000000" w:themeColor="text1"/>
          <w:lang w:val="id-ID"/>
        </w:rPr>
        <w:t xml:space="preserve"> </w:t>
      </w:r>
      <w:proofErr w:type="spellStart"/>
      <w:r w:rsidRPr="00A35A36">
        <w:rPr>
          <w:rFonts w:ascii="Bookman Old Style" w:hAnsi="Bookman Old Style"/>
          <w:color w:val="000000" w:themeColor="text1"/>
          <w:lang w:val="en-AU"/>
        </w:rPr>
        <w:t>pendaftaran</w:t>
      </w:r>
      <w:proofErr w:type="spellEnd"/>
      <w:r w:rsidRPr="00A35A36">
        <w:rPr>
          <w:rFonts w:ascii="Bookman Old Style" w:hAnsi="Bookman Old Style"/>
          <w:color w:val="000000" w:themeColor="text1"/>
        </w:rPr>
        <w:t xml:space="preserve"> </w:t>
      </w:r>
      <w:proofErr w:type="spellStart"/>
      <w:r w:rsidRPr="00A35A36">
        <w:rPr>
          <w:rFonts w:ascii="Bookman Old Style" w:hAnsi="Bookman Old Style"/>
          <w:color w:val="000000" w:themeColor="text1"/>
          <w:lang w:val="en-AU"/>
        </w:rPr>
        <w:t>ke</w:t>
      </w:r>
      <w:r w:rsidRPr="00A35A36">
        <w:rPr>
          <w:rFonts w:ascii="Bookman Old Style" w:hAnsi="Bookman Old Style"/>
          <w:color w:val="000000" w:themeColor="text1"/>
        </w:rPr>
        <w:t>peserta</w:t>
      </w:r>
      <w:proofErr w:type="spellEnd"/>
      <w:r w:rsidRPr="00A35A36">
        <w:rPr>
          <w:rFonts w:ascii="Bookman Old Style" w:hAnsi="Bookman Old Style"/>
          <w:color w:val="000000" w:themeColor="text1"/>
          <w:lang w:val="en-AU"/>
        </w:rPr>
        <w:t xml:space="preserve">an </w:t>
      </w:r>
      <w:r w:rsidRPr="00A35A36">
        <w:rPr>
          <w:rFonts w:ascii="Bookman Old Style" w:hAnsi="Bookman Old Style"/>
          <w:color w:val="000000" w:themeColor="text1"/>
          <w:lang w:val="id-ID"/>
        </w:rPr>
        <w:t>jaminan sosial kesehatan dan jaminan sosial ketenagakerjaan</w:t>
      </w:r>
      <w:r w:rsidRPr="00A35A36">
        <w:rPr>
          <w:rFonts w:ascii="Bookman Old Style" w:hAnsi="Bookman Old Style"/>
          <w:color w:val="000000" w:themeColor="text1"/>
        </w:rPr>
        <w:t xml:space="preserve">; dan </w:t>
      </w:r>
      <w:proofErr w:type="spellStart"/>
      <w:r w:rsidRPr="00A35A36">
        <w:rPr>
          <w:rFonts w:ascii="Bookman Old Style" w:hAnsi="Bookman Old Style"/>
          <w:color w:val="000000" w:themeColor="text1"/>
        </w:rPr>
        <w:t>bukti</w:t>
      </w:r>
      <w:proofErr w:type="spellEnd"/>
      <w:r w:rsidRPr="00A35A36">
        <w:rPr>
          <w:rFonts w:ascii="Bookman Old Style" w:hAnsi="Bookman Old Style"/>
          <w:color w:val="000000" w:themeColor="text1"/>
        </w:rPr>
        <w:t xml:space="preserve"> </w:t>
      </w:r>
      <w:proofErr w:type="spellStart"/>
      <w:r w:rsidRPr="00A35A36">
        <w:rPr>
          <w:rFonts w:ascii="Bookman Old Style" w:hAnsi="Bookman Old Style"/>
          <w:color w:val="000000" w:themeColor="text1"/>
        </w:rPr>
        <w:t>pemenuhan</w:t>
      </w:r>
      <w:proofErr w:type="spellEnd"/>
      <w:r w:rsidRPr="00A35A36">
        <w:rPr>
          <w:rFonts w:ascii="Bookman Old Style" w:hAnsi="Bookman Old Style"/>
          <w:color w:val="000000" w:themeColor="text1"/>
        </w:rPr>
        <w:t xml:space="preserve"> </w:t>
      </w:r>
      <w:proofErr w:type="spellStart"/>
      <w:r w:rsidRPr="00A35A36">
        <w:rPr>
          <w:rFonts w:ascii="Bookman Old Style" w:hAnsi="Bookman Old Style"/>
          <w:color w:val="000000" w:themeColor="text1"/>
        </w:rPr>
        <w:t>laporan</w:t>
      </w:r>
      <w:proofErr w:type="spellEnd"/>
      <w:r w:rsidRPr="00A35A36">
        <w:rPr>
          <w:rFonts w:ascii="Bookman Old Style" w:hAnsi="Bookman Old Style"/>
          <w:color w:val="000000" w:themeColor="text1"/>
        </w:rPr>
        <w:t xml:space="preserve"> </w:t>
      </w:r>
      <w:proofErr w:type="spellStart"/>
      <w:r w:rsidRPr="00A35A36">
        <w:rPr>
          <w:rFonts w:ascii="Bookman Old Style" w:hAnsi="Bookman Old Style"/>
          <w:color w:val="000000" w:themeColor="text1"/>
        </w:rPr>
        <w:t>pertama</w:t>
      </w:r>
      <w:proofErr w:type="spellEnd"/>
      <w:r w:rsidRPr="00A35A36">
        <w:rPr>
          <w:rFonts w:ascii="Bookman Old Style" w:hAnsi="Bookman Old Style"/>
          <w:color w:val="000000" w:themeColor="text1"/>
        </w:rPr>
        <w:t xml:space="preserve"> </w:t>
      </w:r>
      <w:proofErr w:type="spellStart"/>
      <w:r w:rsidRPr="00A35A36">
        <w:rPr>
          <w:rFonts w:ascii="Bookman Old Style" w:hAnsi="Bookman Old Style"/>
          <w:color w:val="000000" w:themeColor="text1"/>
        </w:rPr>
        <w:t>kewajiban</w:t>
      </w:r>
      <w:proofErr w:type="spellEnd"/>
      <w:r w:rsidRPr="00A35A36">
        <w:rPr>
          <w:rFonts w:ascii="Bookman Old Style" w:hAnsi="Bookman Old Style"/>
          <w:color w:val="000000" w:themeColor="text1"/>
        </w:rPr>
        <w:t xml:space="preserve"> </w:t>
      </w:r>
      <w:proofErr w:type="spellStart"/>
      <w:r w:rsidRPr="00A35A36">
        <w:rPr>
          <w:rFonts w:ascii="Bookman Old Style" w:hAnsi="Bookman Old Style"/>
          <w:color w:val="000000" w:themeColor="text1"/>
        </w:rPr>
        <w:t>Lapor</w:t>
      </w:r>
      <w:proofErr w:type="spellEnd"/>
      <w:r w:rsidRPr="00A35A36">
        <w:rPr>
          <w:rFonts w:ascii="Bookman Old Style" w:hAnsi="Bookman Old Style"/>
          <w:color w:val="000000" w:themeColor="text1"/>
        </w:rPr>
        <w:t xml:space="preserve"> </w:t>
      </w:r>
      <w:proofErr w:type="spellStart"/>
      <w:r w:rsidRPr="00A35A36">
        <w:rPr>
          <w:rFonts w:ascii="Bookman Old Style" w:hAnsi="Bookman Old Style"/>
          <w:color w:val="000000" w:themeColor="text1"/>
        </w:rPr>
        <w:t>Ketenagakerjaan</w:t>
      </w:r>
      <w:proofErr w:type="spellEnd"/>
      <w:r w:rsidRPr="00A35A36">
        <w:rPr>
          <w:rFonts w:ascii="Bookman Old Style" w:hAnsi="Bookman Old Style"/>
          <w:color w:val="000000" w:themeColor="text1"/>
        </w:rPr>
        <w:t xml:space="preserve"> di Perusahaan (WLKP)</w:t>
      </w:r>
      <w:r w:rsidRPr="00A35A36">
        <w:rPr>
          <w:rFonts w:ascii="Bookman Old Style" w:hAnsi="Bookman Old Style"/>
          <w:color w:val="000000" w:themeColor="text1"/>
          <w:lang w:val="id-ID"/>
        </w:rPr>
        <w:t xml:space="preserve">. Pelaku usaha dengan NIB </w:t>
      </w:r>
      <w:proofErr w:type="spellStart"/>
      <w:r w:rsidRPr="00A35A36">
        <w:rPr>
          <w:rFonts w:ascii="Bookman Old Style" w:hAnsi="Bookman Old Style"/>
          <w:color w:val="000000" w:themeColor="text1"/>
          <w:lang w:val="en-AU"/>
        </w:rPr>
        <w:t>tersebut</w:t>
      </w:r>
      <w:proofErr w:type="spellEnd"/>
      <w:r w:rsidRPr="00A35A36">
        <w:rPr>
          <w:rFonts w:ascii="Bookman Old Style" w:hAnsi="Bookman Old Style"/>
          <w:color w:val="000000" w:themeColor="text1"/>
          <w:lang w:val="en-AU"/>
        </w:rPr>
        <w:t xml:space="preserve"> </w:t>
      </w:r>
      <w:r w:rsidRPr="00A35A36">
        <w:rPr>
          <w:rFonts w:ascii="Bookman Old Style" w:hAnsi="Bookman Old Style"/>
          <w:color w:val="000000" w:themeColor="text1"/>
          <w:lang w:val="id-ID"/>
        </w:rPr>
        <w:t>di</w:t>
      </w:r>
      <w:r w:rsidRPr="00A35A36">
        <w:rPr>
          <w:rFonts w:ascii="Bookman Old Style" w:hAnsi="Bookman Old Style"/>
          <w:color w:val="000000" w:themeColor="text1"/>
          <w:lang w:val="en-AU"/>
        </w:rPr>
        <w:t xml:space="preserve"> </w:t>
      </w:r>
      <w:r w:rsidRPr="00A35A36">
        <w:rPr>
          <w:rFonts w:ascii="Bookman Old Style" w:hAnsi="Bookman Old Style"/>
          <w:color w:val="000000" w:themeColor="text1"/>
          <w:lang w:val="id-ID"/>
        </w:rPr>
        <w:t>atas dapat melaksanakan kegiatan berusaha sebagaimana terlampir</w:t>
      </w:r>
      <w:r w:rsidRPr="00A35A36">
        <w:rPr>
          <w:rFonts w:ascii="Bookman Old Style" w:hAnsi="Bookman Old Style"/>
          <w:color w:val="000000" w:themeColor="text1"/>
          <w:lang w:val="en-AU"/>
        </w:rPr>
        <w:t xml:space="preserve"> </w:t>
      </w:r>
      <w:proofErr w:type="spellStart"/>
      <w:r w:rsidRPr="00A35A36">
        <w:rPr>
          <w:rFonts w:ascii="Bookman Old Style" w:hAnsi="Bookman Old Style"/>
          <w:color w:val="000000" w:themeColor="text1"/>
          <w:lang w:val="en-AU"/>
        </w:rPr>
        <w:t>dengan</w:t>
      </w:r>
      <w:proofErr w:type="spellEnd"/>
      <w:r w:rsidRPr="00A35A36">
        <w:rPr>
          <w:rFonts w:ascii="Bookman Old Style" w:hAnsi="Bookman Old Style"/>
          <w:color w:val="000000" w:themeColor="text1"/>
          <w:lang w:val="en-AU"/>
        </w:rPr>
        <w:t xml:space="preserve"> </w:t>
      </w:r>
      <w:proofErr w:type="spellStart"/>
      <w:r w:rsidRPr="00A35A36">
        <w:rPr>
          <w:rFonts w:ascii="Bookman Old Style" w:hAnsi="Bookman Old Style"/>
          <w:color w:val="000000" w:themeColor="text1"/>
          <w:lang w:val="en-AU"/>
        </w:rPr>
        <w:t>tetap</w:t>
      </w:r>
      <w:proofErr w:type="spellEnd"/>
      <w:r w:rsidRPr="00A35A36">
        <w:rPr>
          <w:rFonts w:ascii="Bookman Old Style" w:hAnsi="Bookman Old Style"/>
          <w:color w:val="000000" w:themeColor="text1"/>
          <w:lang w:val="en-AU"/>
        </w:rPr>
        <w:t xml:space="preserve"> </w:t>
      </w:r>
      <w:proofErr w:type="spellStart"/>
      <w:r w:rsidRPr="00A35A36">
        <w:rPr>
          <w:rFonts w:ascii="Bookman Old Style" w:hAnsi="Bookman Old Style"/>
          <w:color w:val="000000" w:themeColor="text1"/>
          <w:lang w:val="en-AU"/>
        </w:rPr>
        <w:t>memperhatikan</w:t>
      </w:r>
      <w:proofErr w:type="spellEnd"/>
      <w:r w:rsidRPr="00A35A36">
        <w:rPr>
          <w:rFonts w:ascii="Bookman Old Style" w:hAnsi="Bookman Old Style"/>
          <w:color w:val="000000" w:themeColor="text1"/>
          <w:lang w:val="en-AU"/>
        </w:rPr>
        <w:t xml:space="preserve"> </w:t>
      </w:r>
      <w:proofErr w:type="spellStart"/>
      <w:r w:rsidRPr="00A35A36">
        <w:rPr>
          <w:rFonts w:ascii="Bookman Old Style" w:hAnsi="Bookman Old Style"/>
          <w:color w:val="000000" w:themeColor="text1"/>
          <w:lang w:val="en-AU"/>
        </w:rPr>
        <w:t>ketentuan</w:t>
      </w:r>
      <w:proofErr w:type="spellEnd"/>
      <w:r w:rsidRPr="00A35A36">
        <w:rPr>
          <w:rFonts w:ascii="Bookman Old Style" w:hAnsi="Bookman Old Style"/>
          <w:color w:val="000000" w:themeColor="text1"/>
          <w:lang w:val="en-AU"/>
        </w:rPr>
        <w:t xml:space="preserve"> </w:t>
      </w:r>
      <w:proofErr w:type="spellStart"/>
      <w:r w:rsidRPr="00A35A36">
        <w:rPr>
          <w:rFonts w:ascii="Bookman Old Style" w:hAnsi="Bookman Old Style"/>
          <w:color w:val="000000" w:themeColor="text1"/>
          <w:lang w:val="en-AU"/>
        </w:rPr>
        <w:t>peraturan</w:t>
      </w:r>
      <w:proofErr w:type="spellEnd"/>
      <w:r w:rsidRPr="00A35A36">
        <w:rPr>
          <w:rFonts w:ascii="Bookman Old Style" w:hAnsi="Bookman Old Style"/>
          <w:color w:val="000000" w:themeColor="text1"/>
          <w:lang w:val="en-AU"/>
        </w:rPr>
        <w:t xml:space="preserve"> </w:t>
      </w:r>
      <w:proofErr w:type="spellStart"/>
      <w:r w:rsidRPr="00A35A36">
        <w:rPr>
          <w:rFonts w:ascii="Bookman Old Style" w:hAnsi="Bookman Old Style"/>
          <w:color w:val="000000" w:themeColor="text1"/>
          <w:lang w:val="en-AU"/>
        </w:rPr>
        <w:t>perundang-undangan</w:t>
      </w:r>
      <w:proofErr w:type="spellEnd"/>
      <w:r w:rsidRPr="00A35A36">
        <w:rPr>
          <w:rFonts w:ascii="Bookman Old Style" w:hAnsi="Bookman Old Style"/>
          <w:color w:val="000000" w:themeColor="text1"/>
          <w:lang w:val="id-ID"/>
        </w:rPr>
        <w:t>.</w:t>
      </w:r>
    </w:p>
    <w:p w14:paraId="69AF0912" w14:textId="7DC7D849" w:rsidR="00A84A6C" w:rsidRPr="00A35A36" w:rsidRDefault="00A84A6C">
      <w:pPr>
        <w:rPr>
          <w:rFonts w:ascii="Bookman Old Style" w:hAnsi="Bookman Old Style"/>
          <w:color w:val="000000" w:themeColor="text1"/>
          <w:lang w:val="id-ID"/>
        </w:rPr>
      </w:pPr>
    </w:p>
    <w:p w14:paraId="7AFBE7A1" w14:textId="77777777" w:rsidR="00A84A6C" w:rsidRPr="00A35A36" w:rsidRDefault="0071667A">
      <w:pPr>
        <w:rPr>
          <w:rFonts w:ascii="Bookman Old Style" w:hAnsi="Bookman Old Style"/>
          <w:color w:val="000000" w:themeColor="text1"/>
          <w:lang w:val="id-ID"/>
        </w:rPr>
      </w:pPr>
      <w:r w:rsidRPr="00A35A36">
        <w:rPr>
          <w:rFonts w:ascii="Bookman Old Style" w:hAnsi="Bookman Old Style"/>
          <w:color w:val="000000" w:themeColor="text1"/>
          <w:lang w:val="id-ID"/>
        </w:rPr>
        <w:t xml:space="preserve">Diterbitkan di Jakarta, tanggal : dd/mm/yyyy  </w:t>
      </w:r>
    </w:p>
    <w:p w14:paraId="2CF20180" w14:textId="77777777" w:rsidR="00A84A6C" w:rsidRPr="00A35A36" w:rsidRDefault="0071667A">
      <w:pPr>
        <w:rPr>
          <w:rFonts w:ascii="Bookman Old Style" w:hAnsi="Bookman Old Style"/>
          <w:color w:val="000000" w:themeColor="text1"/>
          <w:lang w:val="id-ID"/>
        </w:rPr>
      </w:pPr>
      <w:r w:rsidRPr="00A35A36">
        <w:rPr>
          <w:rFonts w:ascii="Bookman Old Style" w:hAnsi="Bookman Old Style"/>
          <w:color w:val="000000" w:themeColor="text1"/>
          <w:lang w:val="id-ID"/>
        </w:rPr>
        <w:t>Perubahan ke- …………… Tanggal : ………………… (terisi bila melakukan perubahan)</w:t>
      </w:r>
    </w:p>
    <w:p w14:paraId="5B3068A2" w14:textId="76C16353" w:rsidR="00A84A6C" w:rsidRPr="00A35A36" w:rsidRDefault="0071667A">
      <w:pPr>
        <w:rPr>
          <w:rFonts w:ascii="Bookman Old Style" w:hAnsi="Bookman Old Style"/>
          <w:color w:val="000000" w:themeColor="text1"/>
          <w:lang w:val="id-ID"/>
        </w:rPr>
      </w:pPr>
      <w:r w:rsidRPr="00A35A36">
        <w:rPr>
          <w:rFonts w:ascii="Bookman Old Style" w:hAnsi="Bookman Old Style"/>
          <w:color w:val="000000" w:themeColor="text1"/>
          <w:lang w:val="id-ID"/>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30"/>
        <w:gridCol w:w="6064"/>
      </w:tblGrid>
      <w:tr w:rsidR="0096713C" w14:paraId="24DD71DA" w14:textId="77777777" w:rsidTr="006B74A7">
        <w:tc>
          <w:tcPr>
            <w:tcW w:w="3330" w:type="dxa"/>
          </w:tcPr>
          <w:p w14:paraId="32572244" w14:textId="77777777" w:rsidR="0096713C" w:rsidRDefault="0096713C" w:rsidP="00821A00">
            <w:pPr>
              <w:rPr>
                <w:rFonts w:ascii="Bookman Old Style" w:hAnsi="Bookman Old Style"/>
                <w:color w:val="000000" w:themeColor="text1"/>
              </w:rPr>
            </w:pPr>
          </w:p>
        </w:tc>
        <w:tc>
          <w:tcPr>
            <w:tcW w:w="6064" w:type="dxa"/>
          </w:tcPr>
          <w:p w14:paraId="53CA61B2" w14:textId="77777777" w:rsidR="0096713C" w:rsidRDefault="0096713C" w:rsidP="00821A00">
            <w:pPr>
              <w:rPr>
                <w:rFonts w:ascii="Bookman Old Style" w:hAnsi="Bookman Old Style"/>
                <w:color w:val="000000" w:themeColor="text1"/>
              </w:rPr>
            </w:pPr>
            <w:r w:rsidRPr="00A93E74">
              <w:rPr>
                <w:rFonts w:ascii="Bookman Old Style" w:hAnsi="Bookman Old Style"/>
                <w:color w:val="000000" w:themeColor="text1"/>
              </w:rPr>
              <w:t>KEPALA BADAN KOORDINASI PENANAMAN MODAL,</w:t>
            </w:r>
          </w:p>
          <w:p w14:paraId="1612BF16" w14:textId="77777777" w:rsidR="0096713C" w:rsidRDefault="0096713C" w:rsidP="00821A00">
            <w:pPr>
              <w:jc w:val="center"/>
              <w:rPr>
                <w:rFonts w:ascii="Bookman Old Style" w:hAnsi="Bookman Old Style"/>
                <w:color w:val="000000" w:themeColor="text1"/>
              </w:rPr>
            </w:pPr>
            <w:r w:rsidRPr="00A93E74">
              <w:rPr>
                <w:rFonts w:ascii="Bookman Old Style" w:hAnsi="Bookman Old Style"/>
                <w:noProof/>
                <w:color w:val="000000" w:themeColor="text1"/>
              </w:rPr>
              <w:drawing>
                <wp:anchor distT="0" distB="0" distL="114300" distR="114300" simplePos="0" relativeHeight="251658419" behindDoc="0" locked="0" layoutInCell="1" allowOverlap="1" wp14:anchorId="5E659105" wp14:editId="53E2FF74">
                  <wp:simplePos x="0" y="0"/>
                  <wp:positionH relativeFrom="margin">
                    <wp:posOffset>1579245</wp:posOffset>
                  </wp:positionH>
                  <wp:positionV relativeFrom="paragraph">
                    <wp:posOffset>75565</wp:posOffset>
                  </wp:positionV>
                  <wp:extent cx="523875" cy="523875"/>
                  <wp:effectExtent l="0" t="0" r="9525" b="9525"/>
                  <wp:wrapNone/>
                  <wp:docPr id="4" name="Picture 4" descr="Get QR Code for Windows 10 - Microsoft St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Get QR Code for Windows 10 - Microsoft Stor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523875" cy="523875"/>
                          </a:xfrm>
                          <a:prstGeom prst="rect">
                            <a:avLst/>
                          </a:prstGeom>
                          <a:noFill/>
                          <a:ln>
                            <a:noFill/>
                          </a:ln>
                        </pic:spPr>
                      </pic:pic>
                    </a:graphicData>
                  </a:graphic>
                </wp:anchor>
              </w:drawing>
            </w:r>
          </w:p>
          <w:p w14:paraId="6839652A" w14:textId="77777777" w:rsidR="0096713C" w:rsidRPr="00A93E74" w:rsidRDefault="0096713C" w:rsidP="00821A00">
            <w:pPr>
              <w:rPr>
                <w:rFonts w:ascii="Bookman Old Style" w:hAnsi="Bookman Old Style"/>
                <w:color w:val="000000" w:themeColor="text1"/>
                <w:lang w:val="id-ID"/>
              </w:rPr>
            </w:pPr>
          </w:p>
          <w:p w14:paraId="7CEAE29B" w14:textId="77777777" w:rsidR="0096713C" w:rsidRPr="00A93E74" w:rsidRDefault="0096713C" w:rsidP="00821A00">
            <w:pPr>
              <w:rPr>
                <w:rFonts w:ascii="Bookman Old Style" w:hAnsi="Bookman Old Style"/>
                <w:color w:val="000000" w:themeColor="text1"/>
                <w:lang w:val="id-ID"/>
              </w:rPr>
            </w:pPr>
          </w:p>
          <w:p w14:paraId="5A045928" w14:textId="77777777" w:rsidR="0096713C" w:rsidRPr="00A93E74" w:rsidRDefault="0096713C" w:rsidP="00821A00">
            <w:pPr>
              <w:rPr>
                <w:rFonts w:ascii="Bookman Old Style" w:hAnsi="Bookman Old Style"/>
                <w:color w:val="000000" w:themeColor="text1"/>
                <w:lang w:val="id-ID"/>
              </w:rPr>
            </w:pPr>
          </w:p>
          <w:p w14:paraId="73DD2F51" w14:textId="77777777" w:rsidR="0096713C" w:rsidRPr="0096713C" w:rsidRDefault="0096713C" w:rsidP="00821A00">
            <w:pPr>
              <w:ind w:hanging="14"/>
              <w:jc w:val="center"/>
              <w:rPr>
                <w:rFonts w:ascii="Bookman Old Style" w:hAnsi="Bookman Old Style"/>
                <w:color w:val="000000" w:themeColor="text1"/>
              </w:rPr>
            </w:pPr>
            <w:r>
              <w:rPr>
                <w:rFonts w:ascii="Bookman Old Style" w:hAnsi="Bookman Old Style"/>
                <w:color w:val="000000" w:themeColor="text1"/>
              </w:rPr>
              <w:t>(NAMA)</w:t>
            </w:r>
          </w:p>
          <w:p w14:paraId="076D23D3" w14:textId="77777777" w:rsidR="0096713C" w:rsidRPr="00A93E74" w:rsidRDefault="0096713C" w:rsidP="00821A00">
            <w:pPr>
              <w:ind w:hanging="14"/>
              <w:jc w:val="center"/>
              <w:rPr>
                <w:rFonts w:ascii="Bookman Old Style" w:hAnsi="Bookman Old Style"/>
                <w:color w:val="000000" w:themeColor="text1"/>
                <w:lang w:val="id-ID"/>
              </w:rPr>
            </w:pPr>
            <w:r w:rsidRPr="00A93E74">
              <w:rPr>
                <w:rFonts w:ascii="Bookman Old Style" w:hAnsi="Bookman Old Style"/>
                <w:color w:val="000000" w:themeColor="text1"/>
                <w:lang w:val="id-ID"/>
              </w:rPr>
              <w:t>Ditandatangani secara elektronik</w:t>
            </w:r>
          </w:p>
          <w:p w14:paraId="010410A0" w14:textId="77777777" w:rsidR="0096713C" w:rsidRDefault="0096713C" w:rsidP="00821A00">
            <w:pPr>
              <w:jc w:val="center"/>
              <w:rPr>
                <w:rFonts w:ascii="Bookman Old Style" w:hAnsi="Bookman Old Style"/>
                <w:color w:val="000000" w:themeColor="text1"/>
              </w:rPr>
            </w:pPr>
          </w:p>
          <w:p w14:paraId="13FE7BBB" w14:textId="77777777" w:rsidR="0096713C" w:rsidRDefault="0096713C" w:rsidP="00821A00">
            <w:pPr>
              <w:rPr>
                <w:rFonts w:ascii="Bookman Old Style" w:hAnsi="Bookman Old Style"/>
                <w:color w:val="000000" w:themeColor="text1"/>
              </w:rPr>
            </w:pPr>
          </w:p>
        </w:tc>
      </w:tr>
    </w:tbl>
    <w:p w14:paraId="793A5EA1" w14:textId="3785595F" w:rsidR="00A84A6C" w:rsidRPr="00A35A36" w:rsidRDefault="0071667A">
      <w:pPr>
        <w:spacing w:line="360" w:lineRule="auto"/>
        <w:rPr>
          <w:rFonts w:ascii="Bookman Old Style" w:hAnsi="Bookman Old Style"/>
          <w:color w:val="000000" w:themeColor="text1"/>
          <w:lang w:val="id-ID"/>
        </w:rPr>
      </w:pPr>
      <w:r w:rsidRPr="00A35A36">
        <w:rPr>
          <w:rFonts w:ascii="Bookman Old Style" w:hAnsi="Bookman Old Style"/>
          <w:color w:val="000000" w:themeColor="text1"/>
          <w:lang w:val="id-ID"/>
        </w:rPr>
        <w:t>Dicetak tanggal : dd/mm/yyyy</w:t>
      </w:r>
    </w:p>
    <w:p w14:paraId="1B069B70" w14:textId="0B4AC512" w:rsidR="007F3AC6" w:rsidRDefault="007F3AC6">
      <w:pPr>
        <w:rPr>
          <w:rFonts w:ascii="Bookman Old Style" w:hAnsi="Bookman Old Style"/>
          <w:color w:val="000000" w:themeColor="text1"/>
          <w:sz w:val="24"/>
          <w:szCs w:val="24"/>
          <w:lang w:val="id-ID"/>
        </w:rPr>
      </w:pPr>
      <w:r>
        <w:rPr>
          <w:rFonts w:ascii="Bookman Old Style" w:hAnsi="Bookman Old Style"/>
          <w:color w:val="000000" w:themeColor="text1"/>
          <w:sz w:val="24"/>
          <w:szCs w:val="24"/>
          <w:lang w:val="id-ID"/>
        </w:rPr>
        <w:br w:type="page"/>
      </w:r>
    </w:p>
    <w:p w14:paraId="042245CD" w14:textId="2797F2CF" w:rsidR="00A84A6C" w:rsidRPr="00A93E74" w:rsidRDefault="0071667A">
      <w:pPr>
        <w:spacing w:line="360" w:lineRule="auto"/>
        <w:rPr>
          <w:rFonts w:ascii="Bookman Old Style" w:hAnsi="Bookman Old Style"/>
          <w:color w:val="000000" w:themeColor="text1"/>
          <w:lang w:val="id-ID"/>
        </w:rPr>
      </w:pPr>
      <w:r w:rsidRPr="00A93E74">
        <w:rPr>
          <w:rFonts w:ascii="Bookman Old Style" w:hAnsi="Bookman Old Style"/>
          <w:bCs/>
          <w:noProof/>
          <w:color w:val="000000" w:themeColor="text1"/>
          <w:sz w:val="24"/>
          <w:szCs w:val="24"/>
        </w:rPr>
        <w:lastRenderedPageBreak/>
        <mc:AlternateContent>
          <mc:Choice Requires="wps">
            <w:drawing>
              <wp:anchor distT="45720" distB="45720" distL="114300" distR="114300" simplePos="0" relativeHeight="251658249" behindDoc="0" locked="0" layoutInCell="1" allowOverlap="1" wp14:anchorId="0A7E2E59" wp14:editId="25C4C5BB">
                <wp:simplePos x="0" y="0"/>
                <wp:positionH relativeFrom="margin">
                  <wp:posOffset>4712970</wp:posOffset>
                </wp:positionH>
                <wp:positionV relativeFrom="paragraph">
                  <wp:posOffset>-8255</wp:posOffset>
                </wp:positionV>
                <wp:extent cx="1781175" cy="666750"/>
                <wp:effectExtent l="0" t="0" r="28575" b="19050"/>
                <wp:wrapNone/>
                <wp:docPr id="2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81175" cy="666750"/>
                        </a:xfrm>
                        <a:prstGeom prst="rect">
                          <a:avLst/>
                        </a:prstGeom>
                        <a:solidFill>
                          <a:schemeClr val="accent3">
                            <a:lumMod val="20000"/>
                            <a:lumOff val="80000"/>
                          </a:schemeClr>
                        </a:solidFill>
                        <a:ln w="9525">
                          <a:solidFill>
                            <a:srgbClr val="000000"/>
                          </a:solidFill>
                          <a:miter lim="800000"/>
                        </a:ln>
                      </wps:spPr>
                      <wps:txbx>
                        <w:txbxContent>
                          <w:p w14:paraId="2D7B7103" w14:textId="77777777" w:rsidR="00222AB8" w:rsidRDefault="00222AB8">
                            <w:pPr>
                              <w:jc w:val="center"/>
                              <w:rPr>
                                <w:b/>
                                <w:bCs/>
                              </w:rPr>
                            </w:pPr>
                            <w:r>
                              <w:rPr>
                                <w:b/>
                                <w:bCs/>
                              </w:rPr>
                              <w:t>PRODUK PRINT OUT</w:t>
                            </w:r>
                          </w:p>
                          <w:p w14:paraId="73AB57E7" w14:textId="77777777" w:rsidR="00222AB8" w:rsidRDefault="00222AB8">
                            <w:pPr>
                              <w:jc w:val="center"/>
                              <w:rPr>
                                <w:b/>
                                <w:bCs/>
                              </w:rPr>
                            </w:pPr>
                            <w:r>
                              <w:rPr>
                                <w:b/>
                                <w:bCs/>
                              </w:rPr>
                              <w:t xml:space="preserve">LAMPIRAN NIB </w:t>
                            </w:r>
                          </w:p>
                          <w:p w14:paraId="0F584021" w14:textId="77777777" w:rsidR="00222AB8" w:rsidRDefault="00222AB8">
                            <w:pPr>
                              <w:jc w:val="center"/>
                              <w:rPr>
                                <w:b/>
                                <w:bCs/>
                              </w:rPr>
                            </w:pPr>
                            <w:r>
                              <w:rPr>
                                <w:b/>
                                <w:bCs/>
                              </w:rPr>
                              <w:t>RISIKO MENENGAH RENDAH</w:t>
                            </w:r>
                          </w:p>
                        </w:txbxContent>
                      </wps:txbx>
                      <wps:bodyPr rot="0" vert="horz" wrap="square" lIns="36000" tIns="45720" rIns="36000" bIns="45720" anchor="t" anchorCtr="0">
                        <a:noAutofit/>
                      </wps:bodyPr>
                    </wps:wsp>
                  </a:graphicData>
                </a:graphic>
              </wp:anchor>
            </w:drawing>
          </mc:Choice>
          <mc:Fallback>
            <w:pict>
              <v:shape w14:anchorId="0A7E2E59" id="_x0000_s1060" type="#_x0000_t202" style="position:absolute;margin-left:371.1pt;margin-top:-.65pt;width:140.25pt;height:52.5pt;z-index:251658249;visibility:visible;mso-wrap-style:square;mso-wrap-distance-left:9pt;mso-wrap-distance-top:3.6pt;mso-wrap-distance-right:9pt;mso-wrap-distance-bottom:3.6pt;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" fillcolor="#eaf1dd [662]">
                <v:textbox inset="1mm,,1mm">
                  <w:txbxContent>
                    <w:p w14:paraId="2D7B7103" w14:textId="77777777" w:rsidR="00222AB8" w:rsidRDefault="00222AB8">
                      <w:pPr>
                        <w:jc w:val="center"/>
                        <w:rPr>
                          <w:b/>
                          <w:bCs/>
                        </w:rPr>
                      </w:pPr>
                      <w:r>
                        <w:rPr>
                          <w:b/>
                          <w:bCs/>
                        </w:rPr>
                        <w:t>PRODUK PRINT OUT</w:t>
                      </w:r>
                    </w:p>
                    <w:p w14:paraId="73AB57E7" w14:textId="77777777" w:rsidR="00222AB8" w:rsidRDefault="00222AB8">
                      <w:pPr>
                        <w:jc w:val="center"/>
                        <w:rPr>
                          <w:b/>
                          <w:bCs/>
                        </w:rPr>
                      </w:pPr>
                      <w:r>
                        <w:rPr>
                          <w:b/>
                          <w:bCs/>
                        </w:rPr>
                        <w:t xml:space="preserve">LAMPIRAN NIB </w:t>
                      </w:r>
                    </w:p>
                    <w:p w14:paraId="0F584021" w14:textId="77777777" w:rsidR="00222AB8" w:rsidRDefault="00222AB8">
                      <w:pPr>
                        <w:jc w:val="center"/>
                        <w:rPr>
                          <w:b/>
                          <w:bCs/>
                        </w:rPr>
                      </w:pPr>
                      <w:r>
                        <w:rPr>
                          <w:b/>
                          <w:bCs/>
                        </w:rPr>
                        <w:t>RISIKO MENENGAH RENDAH</w:t>
                      </w:r>
                    </w:p>
                  </w:txbxContent>
                </v:textbox>
                <w10:wrap anchorx="margin"/>
              </v:shape>
            </w:pict>
          </mc:Fallback>
        </mc:AlternateContent>
      </w:r>
      <w:r w:rsidR="008927A2" w:rsidRPr="00A93E74">
        <w:rPr>
          <w:rFonts w:ascii="Bookman Old Style" w:hAnsi="Bookman Old Style"/>
          <w:bCs/>
          <w:noProof/>
          <w:color w:val="000000" w:themeColor="text1"/>
          <w:sz w:val="24"/>
          <w:szCs w:val="24"/>
        </w:rPr>
        <w:drawing>
          <wp:anchor distT="0" distB="0" distL="114300" distR="114300" simplePos="0" relativeHeight="251658250" behindDoc="1" locked="0" layoutInCell="1" allowOverlap="1" wp14:anchorId="08E24FA8" wp14:editId="38BBD813">
            <wp:simplePos x="0" y="0"/>
            <wp:positionH relativeFrom="margin">
              <wp:align>center</wp:align>
            </wp:positionH>
            <wp:positionV relativeFrom="paragraph">
              <wp:posOffset>9723</wp:posOffset>
            </wp:positionV>
            <wp:extent cx="826135" cy="828040"/>
            <wp:effectExtent l="0" t="0" r="0" b="0"/>
            <wp:wrapTight wrapText="bothSides">
              <wp:wrapPolygon edited="0">
                <wp:start x="0" y="0"/>
                <wp:lineTo x="0" y="20871"/>
                <wp:lineTo x="20919" y="20871"/>
                <wp:lineTo x="20919" y="0"/>
                <wp:lineTo x="0" y="0"/>
              </wp:wrapPolygon>
            </wp:wrapTight>
            <wp:docPr id="234" name="Picture 234" descr="C:\Users\Mardian Syah\Downloads\downlo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Picture 234" descr="C:\Users\Mardian Syah\Downloads\download.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826135" cy="828040"/>
                    </a:xfrm>
                    <a:prstGeom prst="rect">
                      <a:avLst/>
                    </a:prstGeom>
                    <a:noFill/>
                    <a:ln>
                      <a:noFill/>
                    </a:ln>
                  </pic:spPr>
                </pic:pic>
              </a:graphicData>
            </a:graphic>
          </wp:anchor>
        </w:drawing>
      </w:r>
    </w:p>
    <w:p w14:paraId="31DC7B00" w14:textId="740C5C43" w:rsidR="00A84A6C" w:rsidRPr="00A93E74" w:rsidRDefault="00A84A6C">
      <w:pPr>
        <w:spacing w:line="360" w:lineRule="auto"/>
        <w:rPr>
          <w:rFonts w:ascii="Bookman Old Style" w:hAnsi="Bookman Old Style"/>
          <w:color w:val="000000" w:themeColor="text1"/>
          <w:lang w:val="id-ID"/>
        </w:rPr>
      </w:pPr>
    </w:p>
    <w:p w14:paraId="72678B4F" w14:textId="193C72F3" w:rsidR="00A84A6C" w:rsidRPr="00A93E74" w:rsidRDefault="00A84A6C">
      <w:pPr>
        <w:spacing w:line="360" w:lineRule="auto"/>
        <w:rPr>
          <w:rFonts w:ascii="Bookman Old Style" w:hAnsi="Bookman Old Style"/>
          <w:color w:val="000000" w:themeColor="text1"/>
          <w:lang w:val="id-ID"/>
        </w:rPr>
      </w:pPr>
    </w:p>
    <w:p w14:paraId="09584D83" w14:textId="3F128A73" w:rsidR="00A84A6C" w:rsidRPr="00A93E74" w:rsidRDefault="00A84A6C">
      <w:pPr>
        <w:spacing w:line="360" w:lineRule="auto"/>
        <w:rPr>
          <w:rFonts w:ascii="Bookman Old Style" w:hAnsi="Bookman Old Style"/>
          <w:color w:val="000000" w:themeColor="text1"/>
          <w:lang w:val="id-ID"/>
        </w:rPr>
      </w:pPr>
    </w:p>
    <w:p w14:paraId="1BA25F27" w14:textId="77777777" w:rsidR="00A84A6C" w:rsidRPr="002D79D9" w:rsidRDefault="0071667A" w:rsidP="008927A2">
      <w:pPr>
        <w:spacing w:line="360" w:lineRule="auto"/>
        <w:jc w:val="center"/>
        <w:rPr>
          <w:rFonts w:ascii="Bookman Old Style" w:hAnsi="Bookman Old Style"/>
          <w:color w:val="000000" w:themeColor="text1"/>
          <w:sz w:val="24"/>
          <w:szCs w:val="24"/>
          <w:lang w:val="id-ID"/>
        </w:rPr>
      </w:pPr>
      <w:r w:rsidRPr="002D79D9">
        <w:rPr>
          <w:rFonts w:ascii="Bookman Old Style" w:hAnsi="Bookman Old Style"/>
          <w:color w:val="000000" w:themeColor="text1"/>
          <w:sz w:val="24"/>
          <w:szCs w:val="24"/>
          <w:lang w:val="id-ID"/>
        </w:rPr>
        <w:t>PEMERINTAH REPUBLIK INDONESIA</w:t>
      </w:r>
    </w:p>
    <w:p w14:paraId="3F29165D" w14:textId="77777777" w:rsidR="00A84A6C" w:rsidRPr="002D79D9" w:rsidRDefault="0071667A" w:rsidP="008927A2">
      <w:pPr>
        <w:spacing w:line="276" w:lineRule="auto"/>
        <w:jc w:val="center"/>
        <w:rPr>
          <w:rFonts w:ascii="Bookman Old Style" w:hAnsi="Bookman Old Style"/>
          <w:bCs/>
          <w:color w:val="000000" w:themeColor="text1"/>
          <w:sz w:val="24"/>
          <w:szCs w:val="24"/>
          <w:lang w:val="id-ID"/>
        </w:rPr>
      </w:pPr>
      <w:r w:rsidRPr="002D79D9">
        <w:rPr>
          <w:rFonts w:ascii="Bookman Old Style" w:hAnsi="Bookman Old Style"/>
          <w:color w:val="000000" w:themeColor="text1"/>
          <w:sz w:val="24"/>
          <w:szCs w:val="24"/>
          <w:lang w:val="id-ID"/>
        </w:rPr>
        <w:t>PERIZINAN BERUSAHA BERBASIS RISIKO</w:t>
      </w:r>
    </w:p>
    <w:p w14:paraId="264BB44B" w14:textId="77777777" w:rsidR="00A84A6C" w:rsidRPr="002D79D9" w:rsidRDefault="0071667A" w:rsidP="008927A2">
      <w:pPr>
        <w:spacing w:line="276" w:lineRule="auto"/>
        <w:jc w:val="center"/>
        <w:rPr>
          <w:rFonts w:ascii="Bookman Old Style" w:hAnsi="Bookman Old Style"/>
          <w:bCs/>
          <w:color w:val="000000" w:themeColor="text1"/>
          <w:sz w:val="24"/>
          <w:szCs w:val="24"/>
          <w:lang w:val="id-ID"/>
        </w:rPr>
      </w:pPr>
      <w:r w:rsidRPr="002D79D9">
        <w:rPr>
          <w:rFonts w:ascii="Bookman Old Style" w:hAnsi="Bookman Old Style"/>
          <w:bCs/>
          <w:color w:val="000000" w:themeColor="text1"/>
          <w:sz w:val="24"/>
          <w:szCs w:val="24"/>
          <w:lang w:val="id-ID"/>
        </w:rPr>
        <w:t>LAMPIRAN: JENIS BIDANG USAHA</w:t>
      </w:r>
    </w:p>
    <w:p w14:paraId="471EB1B5" w14:textId="2B60728C" w:rsidR="00A84A6C" w:rsidRPr="002D79D9" w:rsidRDefault="0071667A" w:rsidP="008927A2">
      <w:pPr>
        <w:spacing w:line="276" w:lineRule="auto"/>
        <w:jc w:val="center"/>
        <w:rPr>
          <w:rFonts w:ascii="Bookman Old Style" w:hAnsi="Bookman Old Style"/>
          <w:color w:val="000000" w:themeColor="text1"/>
          <w:sz w:val="24"/>
          <w:szCs w:val="24"/>
        </w:rPr>
      </w:pPr>
      <w:r w:rsidRPr="002D79D9">
        <w:rPr>
          <w:rFonts w:ascii="Bookman Old Style" w:hAnsi="Bookman Old Style"/>
          <w:color w:val="000000" w:themeColor="text1"/>
          <w:sz w:val="24"/>
          <w:szCs w:val="24"/>
          <w:lang w:val="id-ID"/>
        </w:rPr>
        <w:t>NOMOR INDUK BERUSAHA :</w:t>
      </w:r>
      <w:r w:rsidR="002313FE" w:rsidRPr="002D79D9">
        <w:rPr>
          <w:rFonts w:ascii="Bookman Old Style" w:hAnsi="Bookman Old Style"/>
          <w:color w:val="000000" w:themeColor="text1"/>
          <w:sz w:val="24"/>
          <w:szCs w:val="24"/>
        </w:rPr>
        <w:t xml:space="preserve"> </w:t>
      </w:r>
      <w:r w:rsidR="0046076D" w:rsidRPr="002D79D9">
        <w:rPr>
          <w:rFonts w:ascii="Bookman Old Style" w:hAnsi="Bookman Old Style" w:cs="Times New Roman"/>
          <w:color w:val="000000" w:themeColor="text1"/>
          <w:sz w:val="24"/>
          <w:szCs w:val="24"/>
        </w:rPr>
        <w:t>…………………………(13 digit)</w:t>
      </w:r>
      <w:r w:rsidRPr="002D79D9">
        <w:rPr>
          <w:rFonts w:ascii="Bookman Old Style" w:hAnsi="Bookman Old Style"/>
          <w:color w:val="000000" w:themeColor="text1"/>
          <w:sz w:val="24"/>
          <w:szCs w:val="24"/>
          <w:lang w:val="id-ID"/>
        </w:rPr>
        <w:t xml:space="preserve"> </w:t>
      </w:r>
      <w:r w:rsidR="00504B8B" w:rsidRPr="002D79D9">
        <w:rPr>
          <w:rFonts w:ascii="Bookman Old Style" w:hAnsi="Bookman Old Style"/>
          <w:color w:val="000000" w:themeColor="text1"/>
          <w:sz w:val="24"/>
          <w:szCs w:val="24"/>
        </w:rPr>
        <w:t xml:space="preserve">    </w:t>
      </w:r>
    </w:p>
    <w:p w14:paraId="100D43B3" w14:textId="45564421" w:rsidR="00504B8B" w:rsidRPr="00AD4125" w:rsidRDefault="00504B8B" w:rsidP="00504B8B">
      <w:pPr>
        <w:jc w:val="center"/>
        <w:rPr>
          <w:rFonts w:ascii="Bookman Old Style" w:hAnsi="Bookman Old Style"/>
          <w:color w:val="000000" w:themeColor="text1"/>
          <w:lang w:val="id-ID"/>
        </w:rPr>
      </w:pPr>
    </w:p>
    <w:p w14:paraId="7F944D68" w14:textId="77777777" w:rsidR="00A84A6C" w:rsidRPr="00AD4125" w:rsidRDefault="0071667A">
      <w:pPr>
        <w:pStyle w:val="paragraph"/>
        <w:jc w:val="both"/>
        <w:textAlignment w:val="baseline"/>
        <w:rPr>
          <w:color w:val="000000" w:themeColor="text1"/>
          <w:sz w:val="22"/>
          <w:szCs w:val="22"/>
        </w:rPr>
      </w:pPr>
      <w:r w:rsidRPr="00AD4125">
        <w:rPr>
          <w:rFonts w:ascii="Bookman Old Style" w:hAnsi="Bookman Old Style"/>
          <w:color w:val="000000" w:themeColor="text1"/>
          <w:sz w:val="22"/>
          <w:szCs w:val="22"/>
          <w:lang w:val="id-ID"/>
        </w:rPr>
        <w:t>Lampiran berikut ini memuat daftar bidang usaha untuk &lt;</w:t>
      </w:r>
      <w:r w:rsidRPr="00AD4125">
        <w:rPr>
          <w:rFonts w:ascii="Calibri" w:hAnsi="Calibri" w:cs="Calibri"/>
          <w:color w:val="000000" w:themeColor="text1"/>
          <w:sz w:val="22"/>
          <w:szCs w:val="22"/>
        </w:rPr>
        <w:t xml:space="preserve"> </w:t>
      </w:r>
      <w:r w:rsidRPr="00AD4125">
        <w:rPr>
          <w:rFonts w:ascii="Bookman Old Style" w:hAnsi="Bookman Old Style"/>
          <w:color w:val="000000" w:themeColor="text1"/>
          <w:sz w:val="22"/>
          <w:szCs w:val="22"/>
          <w:lang w:val="id-ID"/>
        </w:rPr>
        <w:t xml:space="preserve">nama badan </w:t>
      </w:r>
      <w:proofErr w:type="spellStart"/>
      <w:r w:rsidRPr="00AD4125">
        <w:rPr>
          <w:rFonts w:ascii="Bookman Old Style" w:hAnsi="Bookman Old Style"/>
          <w:color w:val="000000" w:themeColor="text1"/>
          <w:sz w:val="22"/>
          <w:szCs w:val="22"/>
        </w:rPr>
        <w:t>usaha</w:t>
      </w:r>
      <w:proofErr w:type="spellEnd"/>
      <w:r w:rsidRPr="00AD4125">
        <w:rPr>
          <w:rFonts w:ascii="Bookman Old Style" w:hAnsi="Bookman Old Style"/>
          <w:color w:val="000000" w:themeColor="text1"/>
          <w:sz w:val="22"/>
          <w:szCs w:val="22"/>
          <w:lang w:val="id-ID"/>
        </w:rPr>
        <w:t>/ nama perseorangan &gt;</w:t>
      </w:r>
      <w:r w:rsidRPr="00AD4125">
        <w:rPr>
          <w:rFonts w:ascii="Bookman Old Style" w:hAnsi="Bookman Old Style"/>
          <w:color w:val="000000" w:themeColor="text1"/>
          <w:sz w:val="22"/>
          <w:szCs w:val="22"/>
          <w:lang w:val="en-AU"/>
        </w:rPr>
        <w:t>: </w:t>
      </w:r>
      <w:r w:rsidRPr="00AD4125">
        <w:rPr>
          <w:rFonts w:ascii="Bookman Old Style" w:hAnsi="Bookman Old Style"/>
          <w:color w:val="000000" w:themeColor="text1"/>
          <w:sz w:val="22"/>
          <w:szCs w:val="22"/>
        </w:rPr>
        <w:t> </w:t>
      </w:r>
    </w:p>
    <w:tbl>
      <w:tblPr>
        <w:tblStyle w:val="TableGrid"/>
        <w:tblW w:w="9540" w:type="dxa"/>
        <w:tblInd w:w="-5" w:type="dxa"/>
        <w:tblCellMar>
          <w:left w:w="57" w:type="dxa"/>
          <w:right w:w="57" w:type="dxa"/>
        </w:tblCellMar>
        <w:tblLook w:val="04A0" w:firstRow="1" w:lastRow="0" w:firstColumn="1" w:lastColumn="0" w:noHBand="0" w:noVBand="1"/>
      </w:tblPr>
      <w:tblGrid>
        <w:gridCol w:w="522"/>
        <w:gridCol w:w="1008"/>
        <w:gridCol w:w="1561"/>
        <w:gridCol w:w="1587"/>
        <w:gridCol w:w="1418"/>
        <w:gridCol w:w="1464"/>
        <w:gridCol w:w="1980"/>
      </w:tblGrid>
      <w:tr w:rsidR="00A93E74" w:rsidRPr="00AD4125" w14:paraId="347C7227" w14:textId="77777777">
        <w:trPr>
          <w:tblHeader/>
        </w:trPr>
        <w:tc>
          <w:tcPr>
            <w:tcW w:w="522" w:type="dxa"/>
            <w:vMerge w:val="restart"/>
            <w:vAlign w:val="center"/>
          </w:tcPr>
          <w:p w14:paraId="776A9B1E" w14:textId="77777777" w:rsidR="00A84A6C" w:rsidRPr="00AD4125" w:rsidRDefault="0071667A">
            <w:pPr>
              <w:jc w:val="center"/>
              <w:rPr>
                <w:rFonts w:ascii="Bookman Old Style" w:hAnsi="Bookman Old Style"/>
                <w:bCs/>
                <w:color w:val="000000" w:themeColor="text1"/>
                <w:sz w:val="20"/>
                <w:szCs w:val="20"/>
                <w:lang w:val="id-ID"/>
              </w:rPr>
            </w:pPr>
            <w:r w:rsidRPr="00AD4125">
              <w:rPr>
                <w:rFonts w:ascii="Bookman Old Style" w:hAnsi="Bookman Old Style" w:hint="eastAsia"/>
                <w:bCs/>
                <w:color w:val="000000" w:themeColor="text1"/>
                <w:sz w:val="20"/>
                <w:szCs w:val="20"/>
                <w:lang w:val="id-ID"/>
              </w:rPr>
              <w:t>No.</w:t>
            </w:r>
          </w:p>
        </w:tc>
        <w:tc>
          <w:tcPr>
            <w:tcW w:w="1008" w:type="dxa"/>
            <w:vMerge w:val="restart"/>
            <w:vAlign w:val="center"/>
          </w:tcPr>
          <w:p w14:paraId="4FCDD658" w14:textId="77777777" w:rsidR="00A84A6C" w:rsidRPr="00AD4125" w:rsidRDefault="0071667A">
            <w:pPr>
              <w:jc w:val="center"/>
              <w:rPr>
                <w:rFonts w:ascii="Bookman Old Style" w:hAnsi="Bookman Old Style"/>
                <w:bCs/>
                <w:color w:val="000000" w:themeColor="text1"/>
                <w:sz w:val="20"/>
                <w:szCs w:val="20"/>
                <w:lang w:val="id-ID"/>
              </w:rPr>
            </w:pPr>
            <w:r w:rsidRPr="00AD4125">
              <w:rPr>
                <w:rFonts w:ascii="Bookman Old Style" w:hAnsi="Bookman Old Style" w:hint="eastAsia"/>
                <w:bCs/>
                <w:color w:val="000000" w:themeColor="text1"/>
                <w:sz w:val="20"/>
                <w:szCs w:val="20"/>
              </w:rPr>
              <w:t>Kode</w:t>
            </w:r>
            <w:r w:rsidRPr="00AD4125">
              <w:rPr>
                <w:rFonts w:ascii="Bookman Old Style" w:hAnsi="Bookman Old Style" w:hint="eastAsia"/>
                <w:bCs/>
                <w:color w:val="000000" w:themeColor="text1"/>
                <w:sz w:val="20"/>
                <w:szCs w:val="20"/>
                <w:lang w:val="id-ID"/>
              </w:rPr>
              <w:t xml:space="preserve"> KBLI</w:t>
            </w:r>
          </w:p>
        </w:tc>
        <w:tc>
          <w:tcPr>
            <w:tcW w:w="1561" w:type="dxa"/>
            <w:vMerge w:val="restart"/>
            <w:vAlign w:val="center"/>
          </w:tcPr>
          <w:p w14:paraId="26A4BEF8" w14:textId="77777777" w:rsidR="00A84A6C" w:rsidRPr="00AD4125" w:rsidRDefault="0071667A">
            <w:pPr>
              <w:jc w:val="center"/>
              <w:rPr>
                <w:rFonts w:ascii="Bookman Old Style" w:hAnsi="Bookman Old Style"/>
                <w:bCs/>
                <w:color w:val="000000" w:themeColor="text1"/>
                <w:sz w:val="20"/>
                <w:szCs w:val="20"/>
                <w:lang w:val="en-AU"/>
              </w:rPr>
            </w:pPr>
            <w:proofErr w:type="spellStart"/>
            <w:r w:rsidRPr="00AD4125">
              <w:rPr>
                <w:rFonts w:ascii="Bookman Old Style" w:hAnsi="Bookman Old Style" w:hint="eastAsia"/>
                <w:bCs/>
                <w:color w:val="000000" w:themeColor="text1"/>
                <w:sz w:val="20"/>
                <w:szCs w:val="20"/>
                <w:lang w:val="en-AU"/>
              </w:rPr>
              <w:t>Judul</w:t>
            </w:r>
            <w:proofErr w:type="spellEnd"/>
            <w:r w:rsidRPr="00AD4125">
              <w:rPr>
                <w:rFonts w:ascii="Bookman Old Style" w:hAnsi="Bookman Old Style" w:hint="eastAsia"/>
                <w:bCs/>
                <w:color w:val="000000" w:themeColor="text1"/>
                <w:sz w:val="20"/>
                <w:szCs w:val="20"/>
                <w:lang w:val="en-AU"/>
              </w:rPr>
              <w:t xml:space="preserve"> KBLI</w:t>
            </w:r>
          </w:p>
        </w:tc>
        <w:tc>
          <w:tcPr>
            <w:tcW w:w="1587" w:type="dxa"/>
            <w:vMerge w:val="restart"/>
            <w:vAlign w:val="center"/>
          </w:tcPr>
          <w:p w14:paraId="193EF122" w14:textId="77777777" w:rsidR="00A84A6C" w:rsidRPr="00AD4125" w:rsidRDefault="0071667A">
            <w:pPr>
              <w:jc w:val="center"/>
              <w:rPr>
                <w:rFonts w:ascii="Bookman Old Style" w:hAnsi="Bookman Old Style"/>
                <w:bCs/>
                <w:color w:val="000000" w:themeColor="text1"/>
                <w:sz w:val="20"/>
                <w:szCs w:val="20"/>
                <w:lang w:val="id-ID"/>
              </w:rPr>
            </w:pPr>
            <w:r w:rsidRPr="00AD4125">
              <w:rPr>
                <w:rFonts w:ascii="Bookman Old Style" w:hAnsi="Bookman Old Style" w:hint="eastAsia"/>
                <w:bCs/>
                <w:color w:val="000000" w:themeColor="text1"/>
                <w:sz w:val="20"/>
                <w:szCs w:val="20"/>
                <w:lang w:val="id-ID"/>
              </w:rPr>
              <w:t>Lokasi Usaha</w:t>
            </w:r>
          </w:p>
        </w:tc>
        <w:tc>
          <w:tcPr>
            <w:tcW w:w="1418" w:type="dxa"/>
            <w:vMerge w:val="restart"/>
            <w:vAlign w:val="center"/>
          </w:tcPr>
          <w:p w14:paraId="1EB5724E" w14:textId="77777777" w:rsidR="00A84A6C" w:rsidRPr="00AD4125" w:rsidRDefault="0071667A">
            <w:pPr>
              <w:jc w:val="center"/>
              <w:rPr>
                <w:rFonts w:ascii="Bookman Old Style" w:hAnsi="Bookman Old Style"/>
                <w:bCs/>
                <w:color w:val="000000" w:themeColor="text1"/>
                <w:sz w:val="20"/>
                <w:szCs w:val="20"/>
                <w:lang w:val="id-ID"/>
              </w:rPr>
            </w:pPr>
            <w:r w:rsidRPr="00AD4125">
              <w:rPr>
                <w:rFonts w:ascii="Bookman Old Style" w:hAnsi="Bookman Old Style" w:hint="eastAsia"/>
                <w:bCs/>
                <w:color w:val="000000" w:themeColor="text1"/>
                <w:sz w:val="20"/>
                <w:szCs w:val="20"/>
                <w:lang w:val="id-ID"/>
              </w:rPr>
              <w:t>Klasifikasi Risiko</w:t>
            </w:r>
          </w:p>
        </w:tc>
        <w:tc>
          <w:tcPr>
            <w:tcW w:w="3444" w:type="dxa"/>
            <w:gridSpan w:val="2"/>
            <w:vAlign w:val="center"/>
          </w:tcPr>
          <w:p w14:paraId="31EEE2B8" w14:textId="77777777" w:rsidR="00A84A6C" w:rsidRPr="00AD4125" w:rsidRDefault="0071667A">
            <w:pPr>
              <w:jc w:val="center"/>
              <w:rPr>
                <w:rFonts w:ascii="Bookman Old Style" w:hAnsi="Bookman Old Style"/>
                <w:bCs/>
                <w:color w:val="000000" w:themeColor="text1"/>
                <w:sz w:val="20"/>
                <w:szCs w:val="20"/>
                <w:lang w:val="id-ID"/>
              </w:rPr>
            </w:pPr>
            <w:r w:rsidRPr="00AD4125">
              <w:rPr>
                <w:rFonts w:ascii="Bookman Old Style" w:hAnsi="Bookman Old Style" w:hint="eastAsia"/>
                <w:bCs/>
                <w:color w:val="000000" w:themeColor="text1"/>
                <w:sz w:val="20"/>
                <w:szCs w:val="20"/>
                <w:lang w:val="id-ID"/>
              </w:rPr>
              <w:t>Perizinan Berusaha</w:t>
            </w:r>
          </w:p>
        </w:tc>
      </w:tr>
      <w:tr w:rsidR="00A93E74" w:rsidRPr="00AD4125" w14:paraId="72682BE0" w14:textId="77777777">
        <w:trPr>
          <w:tblHeader/>
        </w:trPr>
        <w:tc>
          <w:tcPr>
            <w:tcW w:w="522" w:type="dxa"/>
            <w:vMerge/>
            <w:vAlign w:val="center"/>
          </w:tcPr>
          <w:p w14:paraId="25341CAF" w14:textId="77777777" w:rsidR="00A84A6C" w:rsidRPr="00AD4125" w:rsidRDefault="00A84A6C">
            <w:pPr>
              <w:jc w:val="center"/>
              <w:rPr>
                <w:rFonts w:ascii="Bookman Old Style" w:hAnsi="Bookman Old Style"/>
                <w:bCs/>
                <w:color w:val="000000" w:themeColor="text1"/>
                <w:sz w:val="20"/>
                <w:szCs w:val="20"/>
                <w:lang w:val="id-ID"/>
              </w:rPr>
            </w:pPr>
          </w:p>
        </w:tc>
        <w:tc>
          <w:tcPr>
            <w:tcW w:w="1008" w:type="dxa"/>
            <w:vMerge/>
            <w:vAlign w:val="center"/>
          </w:tcPr>
          <w:p w14:paraId="5B3D293C" w14:textId="77777777" w:rsidR="00A84A6C" w:rsidRPr="00AD4125" w:rsidRDefault="00A84A6C">
            <w:pPr>
              <w:jc w:val="center"/>
              <w:rPr>
                <w:rFonts w:ascii="Bookman Old Style" w:hAnsi="Bookman Old Style"/>
                <w:bCs/>
                <w:color w:val="000000" w:themeColor="text1"/>
                <w:sz w:val="20"/>
                <w:szCs w:val="20"/>
                <w:lang w:val="id-ID"/>
              </w:rPr>
            </w:pPr>
          </w:p>
        </w:tc>
        <w:tc>
          <w:tcPr>
            <w:tcW w:w="1561" w:type="dxa"/>
            <w:vMerge/>
            <w:vAlign w:val="center"/>
          </w:tcPr>
          <w:p w14:paraId="5463BD76" w14:textId="77777777" w:rsidR="00A84A6C" w:rsidRPr="00AD4125" w:rsidRDefault="00A84A6C">
            <w:pPr>
              <w:jc w:val="center"/>
              <w:rPr>
                <w:rFonts w:ascii="Bookman Old Style" w:hAnsi="Bookman Old Style"/>
                <w:bCs/>
                <w:color w:val="000000" w:themeColor="text1"/>
                <w:sz w:val="20"/>
                <w:szCs w:val="20"/>
                <w:lang w:val="en-AU"/>
              </w:rPr>
            </w:pPr>
          </w:p>
        </w:tc>
        <w:tc>
          <w:tcPr>
            <w:tcW w:w="1587" w:type="dxa"/>
            <w:vMerge/>
            <w:vAlign w:val="center"/>
          </w:tcPr>
          <w:p w14:paraId="11682978" w14:textId="77777777" w:rsidR="00A84A6C" w:rsidRPr="00AD4125" w:rsidRDefault="00A84A6C">
            <w:pPr>
              <w:jc w:val="center"/>
              <w:rPr>
                <w:rFonts w:ascii="Bookman Old Style" w:hAnsi="Bookman Old Style"/>
                <w:bCs/>
                <w:color w:val="000000" w:themeColor="text1"/>
                <w:sz w:val="20"/>
                <w:szCs w:val="20"/>
                <w:lang w:val="id-ID"/>
              </w:rPr>
            </w:pPr>
          </w:p>
        </w:tc>
        <w:tc>
          <w:tcPr>
            <w:tcW w:w="1418" w:type="dxa"/>
            <w:vMerge/>
            <w:vAlign w:val="center"/>
          </w:tcPr>
          <w:p w14:paraId="640B8CA6" w14:textId="77777777" w:rsidR="00A84A6C" w:rsidRPr="00AD4125" w:rsidRDefault="00A84A6C">
            <w:pPr>
              <w:jc w:val="center"/>
              <w:rPr>
                <w:rFonts w:ascii="Bookman Old Style" w:hAnsi="Bookman Old Style"/>
                <w:bCs/>
                <w:color w:val="000000" w:themeColor="text1"/>
                <w:sz w:val="20"/>
                <w:szCs w:val="20"/>
                <w:lang w:val="id-ID"/>
              </w:rPr>
            </w:pPr>
          </w:p>
        </w:tc>
        <w:tc>
          <w:tcPr>
            <w:tcW w:w="1464" w:type="dxa"/>
            <w:vAlign w:val="center"/>
          </w:tcPr>
          <w:p w14:paraId="2A1FB504" w14:textId="77777777" w:rsidR="00A84A6C" w:rsidRPr="00AD4125" w:rsidRDefault="0071667A">
            <w:pPr>
              <w:jc w:val="center"/>
              <w:rPr>
                <w:rFonts w:ascii="Bookman Old Style" w:hAnsi="Bookman Old Style"/>
                <w:bCs/>
                <w:color w:val="000000" w:themeColor="text1"/>
                <w:sz w:val="20"/>
                <w:szCs w:val="20"/>
              </w:rPr>
            </w:pPr>
            <w:proofErr w:type="spellStart"/>
            <w:r w:rsidRPr="00AD4125">
              <w:rPr>
                <w:rFonts w:ascii="Bookman Old Style" w:hAnsi="Bookman Old Style" w:hint="eastAsia"/>
                <w:bCs/>
                <w:color w:val="000000" w:themeColor="text1"/>
                <w:sz w:val="20"/>
                <w:szCs w:val="20"/>
              </w:rPr>
              <w:t>Jenis</w:t>
            </w:r>
            <w:proofErr w:type="spellEnd"/>
          </w:p>
        </w:tc>
        <w:tc>
          <w:tcPr>
            <w:tcW w:w="1980" w:type="dxa"/>
            <w:vAlign w:val="center"/>
          </w:tcPr>
          <w:p w14:paraId="1D7025D5" w14:textId="77777777" w:rsidR="00A84A6C" w:rsidRPr="00AD4125" w:rsidRDefault="0071667A">
            <w:pPr>
              <w:jc w:val="center"/>
              <w:rPr>
                <w:rFonts w:ascii="Bookman Old Style" w:hAnsi="Bookman Old Style"/>
                <w:bCs/>
                <w:color w:val="000000" w:themeColor="text1"/>
                <w:sz w:val="20"/>
                <w:szCs w:val="20"/>
              </w:rPr>
            </w:pPr>
            <w:proofErr w:type="spellStart"/>
            <w:r w:rsidRPr="00AD4125">
              <w:rPr>
                <w:rFonts w:ascii="Bookman Old Style" w:hAnsi="Bookman Old Style" w:hint="eastAsia"/>
                <w:bCs/>
                <w:color w:val="000000" w:themeColor="text1"/>
                <w:sz w:val="20"/>
                <w:szCs w:val="20"/>
              </w:rPr>
              <w:t>Legalitas</w:t>
            </w:r>
            <w:proofErr w:type="spellEnd"/>
          </w:p>
        </w:tc>
      </w:tr>
      <w:tr w:rsidR="00A93E74" w:rsidRPr="00AD4125" w14:paraId="4EB83DB1" w14:textId="77777777">
        <w:trPr>
          <w:trHeight w:val="309"/>
          <w:tblHeader/>
        </w:trPr>
        <w:tc>
          <w:tcPr>
            <w:tcW w:w="522" w:type="dxa"/>
          </w:tcPr>
          <w:p w14:paraId="216825DD" w14:textId="77777777" w:rsidR="00A84A6C" w:rsidRPr="00AD4125" w:rsidRDefault="0071667A">
            <w:pPr>
              <w:jc w:val="center"/>
              <w:rPr>
                <w:rFonts w:ascii="Bookman Old Style" w:hAnsi="Bookman Old Style"/>
                <w:color w:val="000000" w:themeColor="text1"/>
                <w:sz w:val="20"/>
                <w:szCs w:val="20"/>
                <w:lang w:val="id-ID"/>
              </w:rPr>
            </w:pPr>
            <w:r w:rsidRPr="00AD4125">
              <w:rPr>
                <w:rFonts w:ascii="Bookman Old Style" w:hAnsi="Bookman Old Style" w:hint="eastAsia"/>
                <w:color w:val="000000" w:themeColor="text1"/>
                <w:sz w:val="20"/>
                <w:szCs w:val="20"/>
                <w:lang w:val="id-ID"/>
              </w:rPr>
              <w:t>(1)</w:t>
            </w:r>
          </w:p>
        </w:tc>
        <w:tc>
          <w:tcPr>
            <w:tcW w:w="1008" w:type="dxa"/>
          </w:tcPr>
          <w:p w14:paraId="338161EF" w14:textId="77777777" w:rsidR="00A84A6C" w:rsidRPr="00AD4125" w:rsidRDefault="0071667A">
            <w:pPr>
              <w:jc w:val="center"/>
              <w:rPr>
                <w:rFonts w:ascii="Bookman Old Style" w:hAnsi="Bookman Old Style"/>
                <w:color w:val="000000" w:themeColor="text1"/>
                <w:sz w:val="20"/>
                <w:szCs w:val="20"/>
                <w:lang w:val="id-ID"/>
              </w:rPr>
            </w:pPr>
            <w:r w:rsidRPr="00AD4125">
              <w:rPr>
                <w:rFonts w:ascii="Bookman Old Style" w:hAnsi="Bookman Old Style" w:hint="eastAsia"/>
                <w:color w:val="000000" w:themeColor="text1"/>
                <w:sz w:val="20"/>
                <w:szCs w:val="20"/>
                <w:lang w:val="id-ID"/>
              </w:rPr>
              <w:t>(2)</w:t>
            </w:r>
          </w:p>
        </w:tc>
        <w:tc>
          <w:tcPr>
            <w:tcW w:w="1561" w:type="dxa"/>
          </w:tcPr>
          <w:p w14:paraId="0596CEB7" w14:textId="77777777" w:rsidR="00A84A6C" w:rsidRPr="00AD4125" w:rsidRDefault="0071667A">
            <w:pPr>
              <w:jc w:val="center"/>
              <w:rPr>
                <w:rFonts w:ascii="Bookman Old Style" w:hAnsi="Bookman Old Style"/>
                <w:color w:val="000000" w:themeColor="text1"/>
                <w:sz w:val="20"/>
                <w:szCs w:val="20"/>
                <w:lang w:val="id-ID"/>
              </w:rPr>
            </w:pPr>
            <w:r w:rsidRPr="00AD4125">
              <w:rPr>
                <w:rFonts w:ascii="Bookman Old Style" w:hAnsi="Bookman Old Style" w:hint="eastAsia"/>
                <w:color w:val="000000" w:themeColor="text1"/>
                <w:sz w:val="20"/>
                <w:szCs w:val="20"/>
                <w:lang w:val="id-ID"/>
              </w:rPr>
              <w:t>(3)</w:t>
            </w:r>
          </w:p>
        </w:tc>
        <w:tc>
          <w:tcPr>
            <w:tcW w:w="1587" w:type="dxa"/>
          </w:tcPr>
          <w:p w14:paraId="05850180" w14:textId="77777777" w:rsidR="00A84A6C" w:rsidRPr="00AD4125" w:rsidRDefault="0071667A">
            <w:pPr>
              <w:jc w:val="center"/>
              <w:rPr>
                <w:rFonts w:ascii="Bookman Old Style" w:hAnsi="Bookman Old Style"/>
                <w:color w:val="000000" w:themeColor="text1"/>
                <w:sz w:val="20"/>
                <w:szCs w:val="20"/>
                <w:lang w:val="id-ID"/>
              </w:rPr>
            </w:pPr>
            <w:r w:rsidRPr="00AD4125">
              <w:rPr>
                <w:rFonts w:ascii="Bookman Old Style" w:hAnsi="Bookman Old Style" w:hint="eastAsia"/>
                <w:color w:val="000000" w:themeColor="text1"/>
                <w:sz w:val="20"/>
                <w:szCs w:val="20"/>
                <w:lang w:val="id-ID"/>
              </w:rPr>
              <w:t>(4)</w:t>
            </w:r>
          </w:p>
        </w:tc>
        <w:tc>
          <w:tcPr>
            <w:tcW w:w="1418" w:type="dxa"/>
          </w:tcPr>
          <w:p w14:paraId="5A9735C2" w14:textId="77777777" w:rsidR="00A84A6C" w:rsidRPr="00AD4125" w:rsidRDefault="0071667A">
            <w:pPr>
              <w:jc w:val="center"/>
              <w:rPr>
                <w:rFonts w:ascii="Bookman Old Style" w:hAnsi="Bookman Old Style"/>
                <w:color w:val="000000" w:themeColor="text1"/>
                <w:sz w:val="20"/>
                <w:szCs w:val="20"/>
                <w:lang w:val="id-ID"/>
              </w:rPr>
            </w:pPr>
            <w:r w:rsidRPr="00AD4125">
              <w:rPr>
                <w:rFonts w:ascii="Bookman Old Style" w:hAnsi="Bookman Old Style" w:hint="eastAsia"/>
                <w:color w:val="000000" w:themeColor="text1"/>
                <w:sz w:val="20"/>
                <w:szCs w:val="20"/>
                <w:lang w:val="id-ID"/>
              </w:rPr>
              <w:t>(5)</w:t>
            </w:r>
          </w:p>
        </w:tc>
        <w:tc>
          <w:tcPr>
            <w:tcW w:w="1464" w:type="dxa"/>
          </w:tcPr>
          <w:p w14:paraId="75F63E65" w14:textId="77777777" w:rsidR="00A84A6C" w:rsidRPr="00AD4125" w:rsidRDefault="0071667A">
            <w:pPr>
              <w:jc w:val="center"/>
              <w:rPr>
                <w:rFonts w:ascii="Bookman Old Style" w:hAnsi="Bookman Old Style"/>
                <w:color w:val="000000" w:themeColor="text1"/>
                <w:sz w:val="20"/>
                <w:szCs w:val="20"/>
                <w:lang w:val="id-ID"/>
              </w:rPr>
            </w:pPr>
            <w:r w:rsidRPr="00AD4125">
              <w:rPr>
                <w:rFonts w:ascii="Bookman Old Style" w:hAnsi="Bookman Old Style" w:hint="eastAsia"/>
                <w:color w:val="000000" w:themeColor="text1"/>
                <w:sz w:val="20"/>
                <w:szCs w:val="20"/>
                <w:lang w:val="id-ID"/>
              </w:rPr>
              <w:t>(6)</w:t>
            </w:r>
          </w:p>
        </w:tc>
        <w:tc>
          <w:tcPr>
            <w:tcW w:w="1980" w:type="dxa"/>
          </w:tcPr>
          <w:p w14:paraId="02C4B09E" w14:textId="77777777" w:rsidR="00A84A6C" w:rsidRPr="00AD4125" w:rsidRDefault="0071667A">
            <w:pPr>
              <w:jc w:val="center"/>
              <w:rPr>
                <w:rFonts w:ascii="Bookman Old Style" w:hAnsi="Bookman Old Style"/>
                <w:color w:val="000000" w:themeColor="text1"/>
                <w:sz w:val="20"/>
                <w:szCs w:val="20"/>
                <w:lang w:val="id-ID"/>
              </w:rPr>
            </w:pPr>
            <w:r w:rsidRPr="00AD4125">
              <w:rPr>
                <w:rFonts w:ascii="Bookman Old Style" w:hAnsi="Bookman Old Style" w:hint="eastAsia"/>
                <w:color w:val="000000" w:themeColor="text1"/>
                <w:sz w:val="20"/>
                <w:szCs w:val="20"/>
                <w:lang w:val="id-ID"/>
              </w:rPr>
              <w:t>(7)</w:t>
            </w:r>
          </w:p>
        </w:tc>
      </w:tr>
      <w:tr w:rsidR="00A93E74" w:rsidRPr="00AD4125" w14:paraId="37C2C560" w14:textId="77777777">
        <w:trPr>
          <w:trHeight w:val="639"/>
        </w:trPr>
        <w:tc>
          <w:tcPr>
            <w:tcW w:w="522" w:type="dxa"/>
            <w:vMerge w:val="restart"/>
          </w:tcPr>
          <w:p w14:paraId="0D239429" w14:textId="77777777" w:rsidR="00A84A6C" w:rsidRPr="00AD4125" w:rsidRDefault="0071667A">
            <w:pPr>
              <w:jc w:val="center"/>
              <w:rPr>
                <w:rFonts w:ascii="Bookman Old Style" w:hAnsi="Bookman Old Style"/>
                <w:color w:val="000000" w:themeColor="text1"/>
                <w:sz w:val="20"/>
                <w:szCs w:val="20"/>
                <w:lang w:val="en-AU"/>
              </w:rPr>
            </w:pPr>
            <w:r w:rsidRPr="00AD4125">
              <w:rPr>
                <w:rFonts w:ascii="Bookman Old Style" w:hAnsi="Bookman Old Style" w:hint="eastAsia"/>
                <w:color w:val="000000" w:themeColor="text1"/>
                <w:sz w:val="20"/>
                <w:szCs w:val="20"/>
                <w:lang w:val="en-AU"/>
              </w:rPr>
              <w:t>1</w:t>
            </w:r>
          </w:p>
        </w:tc>
        <w:tc>
          <w:tcPr>
            <w:tcW w:w="1008" w:type="dxa"/>
            <w:vMerge w:val="restart"/>
          </w:tcPr>
          <w:p w14:paraId="28F79FBE" w14:textId="12AD7544" w:rsidR="00A84A6C" w:rsidRPr="00AD4125" w:rsidRDefault="00A84A6C">
            <w:pPr>
              <w:rPr>
                <w:rFonts w:ascii="Bookman Old Style" w:hAnsi="Bookman Old Style"/>
                <w:color w:val="000000" w:themeColor="text1"/>
                <w:sz w:val="20"/>
                <w:szCs w:val="20"/>
                <w:lang w:val="en-AU"/>
              </w:rPr>
            </w:pPr>
          </w:p>
        </w:tc>
        <w:tc>
          <w:tcPr>
            <w:tcW w:w="1561" w:type="dxa"/>
            <w:vMerge w:val="restart"/>
          </w:tcPr>
          <w:p w14:paraId="3EB8145D" w14:textId="3B038FB9" w:rsidR="00A84A6C" w:rsidRPr="00AD4125" w:rsidRDefault="00A84A6C">
            <w:pPr>
              <w:rPr>
                <w:rFonts w:ascii="Bookman Old Style" w:hAnsi="Bookman Old Style"/>
                <w:color w:val="000000" w:themeColor="text1"/>
                <w:sz w:val="20"/>
                <w:szCs w:val="20"/>
                <w:lang w:val="en-AU"/>
              </w:rPr>
            </w:pPr>
          </w:p>
        </w:tc>
        <w:tc>
          <w:tcPr>
            <w:tcW w:w="1587" w:type="dxa"/>
            <w:vMerge w:val="restart"/>
          </w:tcPr>
          <w:p w14:paraId="36F2138B" w14:textId="67EAEFEF" w:rsidR="00A84A6C" w:rsidRPr="00AD4125" w:rsidRDefault="00A84A6C">
            <w:pPr>
              <w:rPr>
                <w:rFonts w:ascii="Bookman Old Style" w:hAnsi="Bookman Old Style"/>
                <w:color w:val="000000" w:themeColor="text1"/>
                <w:sz w:val="20"/>
                <w:szCs w:val="20"/>
                <w:lang w:val="id-ID"/>
              </w:rPr>
            </w:pPr>
          </w:p>
        </w:tc>
        <w:tc>
          <w:tcPr>
            <w:tcW w:w="1418" w:type="dxa"/>
            <w:vMerge w:val="restart"/>
          </w:tcPr>
          <w:p w14:paraId="7FE49A94" w14:textId="77777777" w:rsidR="00A84A6C" w:rsidRPr="00AD4125" w:rsidRDefault="0071667A">
            <w:pPr>
              <w:spacing w:before="100" w:beforeAutospacing="1" w:after="100" w:afterAutospacing="1"/>
              <w:jc w:val="both"/>
              <w:textAlignment w:val="baseline"/>
              <w:rPr>
                <w:rFonts w:ascii="Times New Roman" w:eastAsia="Times New Roman" w:hAnsi="Times New Roman" w:cs="Times New Roman"/>
                <w:color w:val="000000" w:themeColor="text1"/>
                <w:sz w:val="20"/>
                <w:szCs w:val="20"/>
              </w:rPr>
            </w:pPr>
            <w:r w:rsidRPr="00AD4125">
              <w:rPr>
                <w:rFonts w:ascii="Bookman Old Style" w:eastAsia="Times New Roman" w:hAnsi="Bookman Old Style" w:cs="Times New Roman" w:hint="eastAsia"/>
                <w:color w:val="000000" w:themeColor="text1"/>
                <w:sz w:val="20"/>
                <w:szCs w:val="20"/>
                <w:lang w:val="id-ID"/>
              </w:rPr>
              <w:t>Menengah Rendah</w:t>
            </w:r>
            <w:r w:rsidRPr="00AD4125">
              <w:rPr>
                <w:rFonts w:ascii="Bookman Old Style" w:eastAsia="Times New Roman" w:hAnsi="Bookman Old Style" w:cs="Times New Roman" w:hint="eastAsia"/>
                <w:color w:val="000000" w:themeColor="text1"/>
                <w:sz w:val="20"/>
                <w:szCs w:val="20"/>
              </w:rPr>
              <w:t> </w:t>
            </w:r>
          </w:p>
          <w:p w14:paraId="000B0CDE" w14:textId="77777777" w:rsidR="00A84A6C" w:rsidRPr="00AD4125" w:rsidRDefault="00A84A6C">
            <w:pPr>
              <w:rPr>
                <w:rFonts w:ascii="Bookman Old Style" w:hAnsi="Bookman Old Style"/>
                <w:color w:val="000000" w:themeColor="text1"/>
                <w:sz w:val="20"/>
                <w:szCs w:val="20"/>
                <w:lang w:val="id-ID"/>
              </w:rPr>
            </w:pPr>
          </w:p>
        </w:tc>
        <w:tc>
          <w:tcPr>
            <w:tcW w:w="1464" w:type="dxa"/>
          </w:tcPr>
          <w:p w14:paraId="42F93FBE" w14:textId="77777777" w:rsidR="00A84A6C" w:rsidRPr="00AD4125" w:rsidRDefault="0071667A">
            <w:pPr>
              <w:rPr>
                <w:rFonts w:ascii="Bookman Old Style" w:hAnsi="Bookman Old Style"/>
                <w:color w:val="000000" w:themeColor="text1"/>
                <w:sz w:val="20"/>
                <w:szCs w:val="20"/>
                <w:lang w:val="id-ID"/>
              </w:rPr>
            </w:pPr>
            <w:r w:rsidRPr="00AD4125">
              <w:rPr>
                <w:rStyle w:val="normaltextrun"/>
                <w:rFonts w:ascii="Bookman Old Style" w:hAnsi="Bookman Old Style" w:hint="eastAsia"/>
                <w:color w:val="000000" w:themeColor="text1"/>
                <w:sz w:val="20"/>
                <w:szCs w:val="20"/>
                <w:lang w:val="id-ID"/>
              </w:rPr>
              <w:t>NIB</w:t>
            </w:r>
          </w:p>
        </w:tc>
        <w:tc>
          <w:tcPr>
            <w:tcW w:w="1980" w:type="dxa"/>
          </w:tcPr>
          <w:p w14:paraId="6F0F4479" w14:textId="77777777" w:rsidR="00A84A6C" w:rsidRPr="00AD4125" w:rsidRDefault="0071667A">
            <w:pPr>
              <w:spacing w:before="100" w:beforeAutospacing="1" w:after="100" w:afterAutospacing="1"/>
              <w:jc w:val="both"/>
              <w:textAlignment w:val="baseline"/>
              <w:rPr>
                <w:rFonts w:ascii="Times New Roman" w:eastAsia="Times New Roman" w:hAnsi="Times New Roman" w:cs="Times New Roman"/>
                <w:color w:val="000000" w:themeColor="text1"/>
                <w:sz w:val="20"/>
                <w:szCs w:val="20"/>
              </w:rPr>
            </w:pPr>
            <w:r w:rsidRPr="00AD4125">
              <w:rPr>
                <w:rFonts w:ascii="Bookman Old Style" w:eastAsia="Times New Roman" w:hAnsi="Bookman Old Style" w:cs="Times New Roman" w:hint="eastAsia"/>
                <w:color w:val="000000" w:themeColor="text1"/>
                <w:sz w:val="20"/>
                <w:szCs w:val="20"/>
                <w:lang w:val="id-ID"/>
              </w:rPr>
              <w:t>Untuk persiapan</w:t>
            </w:r>
            <w:r w:rsidRPr="00AD4125">
              <w:rPr>
                <w:rFonts w:ascii="Bookman Old Style" w:eastAsia="Times New Roman" w:hAnsi="Bookman Old Style" w:cs="Times New Roman" w:hint="eastAsia"/>
                <w:color w:val="000000" w:themeColor="text1"/>
                <w:sz w:val="20"/>
                <w:szCs w:val="20"/>
              </w:rPr>
              <w:t xml:space="preserve"> </w:t>
            </w:r>
            <w:proofErr w:type="spellStart"/>
            <w:r w:rsidRPr="00AD4125">
              <w:rPr>
                <w:rFonts w:ascii="Bookman Old Style" w:eastAsia="Times New Roman" w:hAnsi="Bookman Old Style" w:cs="Times New Roman" w:hint="eastAsia"/>
                <w:color w:val="000000" w:themeColor="text1"/>
                <w:sz w:val="20"/>
                <w:szCs w:val="20"/>
              </w:rPr>
              <w:t>usaha</w:t>
            </w:r>
            <w:proofErr w:type="spellEnd"/>
            <w:r w:rsidRPr="00AD4125">
              <w:rPr>
                <w:rFonts w:ascii="Bookman Old Style" w:eastAsia="Times New Roman" w:hAnsi="Bookman Old Style" w:cs="Times New Roman" w:hint="eastAsia"/>
                <w:color w:val="000000" w:themeColor="text1"/>
                <w:sz w:val="20"/>
                <w:szCs w:val="20"/>
              </w:rPr>
              <w:t> </w:t>
            </w:r>
          </w:p>
        </w:tc>
      </w:tr>
      <w:tr w:rsidR="00A93E74" w:rsidRPr="00AD4125" w14:paraId="37941076" w14:textId="77777777" w:rsidTr="006B74A7">
        <w:trPr>
          <w:trHeight w:val="642"/>
        </w:trPr>
        <w:tc>
          <w:tcPr>
            <w:tcW w:w="522" w:type="dxa"/>
            <w:vMerge/>
          </w:tcPr>
          <w:p w14:paraId="461AD19C" w14:textId="77777777" w:rsidR="00A84A6C" w:rsidRPr="00AD4125" w:rsidRDefault="00A84A6C">
            <w:pPr>
              <w:rPr>
                <w:rFonts w:ascii="Bookman Old Style" w:hAnsi="Bookman Old Style"/>
                <w:color w:val="000000" w:themeColor="text1"/>
                <w:sz w:val="20"/>
                <w:szCs w:val="20"/>
                <w:lang w:val="id-ID"/>
              </w:rPr>
            </w:pPr>
          </w:p>
        </w:tc>
        <w:tc>
          <w:tcPr>
            <w:tcW w:w="1008" w:type="dxa"/>
            <w:vMerge/>
          </w:tcPr>
          <w:p w14:paraId="0DE8306E" w14:textId="77777777" w:rsidR="00A84A6C" w:rsidRPr="00AD4125" w:rsidRDefault="00A84A6C">
            <w:pPr>
              <w:rPr>
                <w:rFonts w:ascii="Bookman Old Style" w:hAnsi="Bookman Old Style"/>
                <w:color w:val="000000" w:themeColor="text1"/>
                <w:sz w:val="20"/>
                <w:szCs w:val="20"/>
                <w:lang w:val="id-ID"/>
              </w:rPr>
            </w:pPr>
          </w:p>
        </w:tc>
        <w:tc>
          <w:tcPr>
            <w:tcW w:w="1561" w:type="dxa"/>
            <w:vMerge/>
          </w:tcPr>
          <w:p w14:paraId="1F96AEE0" w14:textId="77777777" w:rsidR="00A84A6C" w:rsidRPr="00AD4125" w:rsidRDefault="00A84A6C">
            <w:pPr>
              <w:rPr>
                <w:rFonts w:ascii="Bookman Old Style" w:hAnsi="Bookman Old Style"/>
                <w:color w:val="000000" w:themeColor="text1"/>
                <w:sz w:val="20"/>
                <w:szCs w:val="20"/>
                <w:lang w:val="id-ID"/>
              </w:rPr>
            </w:pPr>
          </w:p>
        </w:tc>
        <w:tc>
          <w:tcPr>
            <w:tcW w:w="1587" w:type="dxa"/>
            <w:vMerge/>
          </w:tcPr>
          <w:p w14:paraId="72BF82B7" w14:textId="77777777" w:rsidR="00A84A6C" w:rsidRPr="00AD4125" w:rsidRDefault="00A84A6C">
            <w:pPr>
              <w:rPr>
                <w:rFonts w:ascii="Bookman Old Style" w:hAnsi="Bookman Old Style"/>
                <w:color w:val="000000" w:themeColor="text1"/>
                <w:sz w:val="20"/>
                <w:szCs w:val="20"/>
                <w:lang w:val="id-ID"/>
              </w:rPr>
            </w:pPr>
          </w:p>
        </w:tc>
        <w:tc>
          <w:tcPr>
            <w:tcW w:w="1418" w:type="dxa"/>
            <w:vMerge/>
          </w:tcPr>
          <w:p w14:paraId="3806A14A" w14:textId="77777777" w:rsidR="00A84A6C" w:rsidRPr="00AD4125" w:rsidRDefault="00A84A6C">
            <w:pPr>
              <w:rPr>
                <w:rFonts w:ascii="Bookman Old Style" w:hAnsi="Bookman Old Style"/>
                <w:color w:val="000000" w:themeColor="text1"/>
                <w:sz w:val="20"/>
                <w:szCs w:val="20"/>
                <w:lang w:val="id-ID"/>
              </w:rPr>
            </w:pPr>
          </w:p>
        </w:tc>
        <w:tc>
          <w:tcPr>
            <w:tcW w:w="1464" w:type="dxa"/>
          </w:tcPr>
          <w:p w14:paraId="716662A1" w14:textId="77777777" w:rsidR="00A84A6C" w:rsidRPr="00AD4125" w:rsidRDefault="0071667A">
            <w:pPr>
              <w:rPr>
                <w:rFonts w:ascii="Bookman Old Style" w:hAnsi="Bookman Old Style"/>
                <w:color w:val="000000" w:themeColor="text1"/>
                <w:sz w:val="20"/>
                <w:szCs w:val="20"/>
                <w:lang w:val="id-ID"/>
              </w:rPr>
            </w:pPr>
            <w:r w:rsidRPr="00AD4125">
              <w:rPr>
                <w:rFonts w:ascii="Bookman Old Style" w:hAnsi="Bookman Old Style" w:hint="eastAsia"/>
                <w:color w:val="000000" w:themeColor="text1"/>
                <w:sz w:val="20"/>
                <w:szCs w:val="20"/>
                <w:lang w:val="id-ID"/>
              </w:rPr>
              <w:t>Sertifikat Standar</w:t>
            </w:r>
          </w:p>
        </w:tc>
        <w:tc>
          <w:tcPr>
            <w:tcW w:w="1980" w:type="dxa"/>
          </w:tcPr>
          <w:p w14:paraId="7FE2B704" w14:textId="77777777" w:rsidR="00A84A6C" w:rsidRPr="00AD4125" w:rsidRDefault="0071667A">
            <w:pPr>
              <w:rPr>
                <w:rFonts w:ascii="Bookman Old Style" w:hAnsi="Bookman Old Style"/>
                <w:color w:val="000000" w:themeColor="text1"/>
                <w:sz w:val="20"/>
                <w:szCs w:val="20"/>
                <w:lang w:val="id-ID"/>
              </w:rPr>
            </w:pPr>
            <w:r w:rsidRPr="00AD4125">
              <w:rPr>
                <w:rFonts w:ascii="Bookman Old Style" w:hAnsi="Bookman Old Style" w:hint="eastAsia"/>
                <w:color w:val="000000" w:themeColor="text1"/>
                <w:sz w:val="20"/>
                <w:szCs w:val="20"/>
                <w:lang w:val="id-ID"/>
              </w:rPr>
              <w:t>Untuk operasional dan komersial</w:t>
            </w:r>
          </w:p>
        </w:tc>
      </w:tr>
    </w:tbl>
    <w:p w14:paraId="46484A05" w14:textId="1980847A" w:rsidR="00A84A6C" w:rsidRPr="00A93E74" w:rsidRDefault="00A84A6C">
      <w:pPr>
        <w:jc w:val="both"/>
        <w:rPr>
          <w:rFonts w:ascii="Bookman Old Style" w:hAnsi="Bookman Old Style"/>
          <w:color w:val="000000" w:themeColor="text1"/>
          <w:sz w:val="24"/>
          <w:szCs w:val="24"/>
          <w:lang w:val="zh-CN"/>
        </w:rPr>
      </w:pPr>
    </w:p>
    <w:p w14:paraId="5E4C82C6" w14:textId="77777777" w:rsidR="00A84A6C" w:rsidRPr="00AD4125" w:rsidRDefault="0071667A">
      <w:pPr>
        <w:jc w:val="both"/>
        <w:rPr>
          <w:rFonts w:ascii="Bookman Old Style" w:hAnsi="Bookman Old Style"/>
          <w:color w:val="000000" w:themeColor="text1"/>
          <w:lang w:val="zh-CN"/>
        </w:rPr>
      </w:pPr>
      <w:r w:rsidRPr="00AD4125">
        <w:rPr>
          <w:rFonts w:ascii="Bookman Old Style" w:hAnsi="Bookman Old Style"/>
          <w:color w:val="000000" w:themeColor="text1"/>
          <w:lang w:val="zh-CN"/>
        </w:rPr>
        <w:t>Dengan ketentuan bahwa NIB tersebut hanya berlaku untuk Kode dan Judul KBLI yang tercantum dalam lampiran ini.</w:t>
      </w:r>
    </w:p>
    <w:p w14:paraId="3841C16B" w14:textId="77777777" w:rsidR="00A84A6C" w:rsidRPr="00AD4125" w:rsidRDefault="0071667A">
      <w:pPr>
        <w:jc w:val="both"/>
        <w:rPr>
          <w:rFonts w:ascii="Bookman Old Style" w:hAnsi="Bookman Old Style"/>
          <w:color w:val="000000" w:themeColor="text1"/>
          <w:lang w:val="zh-CN"/>
        </w:rPr>
      </w:pPr>
      <w:r w:rsidRPr="00AD4125">
        <w:rPr>
          <w:rFonts w:ascii="Bookman Old Style" w:hAnsi="Bookman Old Style"/>
          <w:color w:val="000000" w:themeColor="text1"/>
          <w:lang w:val="zh-CN"/>
        </w:rPr>
        <w:t>Pelaku usaha wajib memenuhi persyaratan dan/atau kewajiban sesuai NSPK K/L.</w:t>
      </w:r>
    </w:p>
    <w:p w14:paraId="4DA5F764" w14:textId="77777777" w:rsidR="00A84A6C" w:rsidRPr="00AD4125" w:rsidRDefault="0071667A">
      <w:pPr>
        <w:jc w:val="both"/>
        <w:rPr>
          <w:rFonts w:ascii="Bookman Old Style" w:hAnsi="Bookman Old Style"/>
          <w:color w:val="000000" w:themeColor="text1"/>
          <w:lang w:val="zh-CN"/>
        </w:rPr>
      </w:pPr>
      <w:r w:rsidRPr="00AD4125">
        <w:rPr>
          <w:rFonts w:ascii="Bookman Old Style" w:hAnsi="Bookman Old Style"/>
          <w:color w:val="000000" w:themeColor="text1"/>
          <w:lang w:val="zh-CN"/>
        </w:rPr>
        <w:t>Pengawasan pemenuhan persyaratan dan/atau kewajiban pelaku usaha dilakukan oleh K/L/Pemda terkait.</w:t>
      </w:r>
    </w:p>
    <w:p w14:paraId="7310A924" w14:textId="77777777" w:rsidR="00A84A6C" w:rsidRPr="00AD4125" w:rsidRDefault="0071667A">
      <w:pPr>
        <w:jc w:val="both"/>
        <w:rPr>
          <w:rFonts w:ascii="Bookman Old Style" w:hAnsi="Bookman Old Style"/>
          <w:color w:val="000000" w:themeColor="text1"/>
          <w:lang w:val="zh-CN"/>
        </w:rPr>
      </w:pPr>
      <w:r w:rsidRPr="00AD4125">
        <w:rPr>
          <w:rFonts w:ascii="Bookman Old Style" w:hAnsi="Bookman Old Style"/>
          <w:color w:val="000000" w:themeColor="text1"/>
          <w:lang w:val="zh-CN"/>
        </w:rPr>
        <w:t>Daftar pemenuhan persyaratan dan/atau kewajiban dapat dilihat melalui akses QR Code.</w:t>
      </w:r>
    </w:p>
    <w:p w14:paraId="6135C6E8" w14:textId="77777777" w:rsidR="00A84A6C" w:rsidRPr="00AD4125" w:rsidRDefault="0071667A">
      <w:pPr>
        <w:jc w:val="both"/>
        <w:rPr>
          <w:rFonts w:ascii="Bookman Old Style" w:hAnsi="Bookman Old Style"/>
          <w:color w:val="000000" w:themeColor="text1"/>
          <w:lang w:val="zh-CN"/>
        </w:rPr>
      </w:pPr>
      <w:r w:rsidRPr="00AD4125">
        <w:rPr>
          <w:rFonts w:ascii="Bookman Old Style" w:hAnsi="Bookman Old Style"/>
          <w:color w:val="000000" w:themeColor="text1"/>
          <w:lang w:val="zh-CN"/>
        </w:rPr>
        <w:t>Lampiran ini merupakan bagian tidak terpisahkan dari dokumen NIB tersebut.</w:t>
      </w:r>
    </w:p>
    <w:p w14:paraId="671CA3CC" w14:textId="7266F1AB" w:rsidR="00A84A6C" w:rsidRPr="00A93E74" w:rsidRDefault="00A84A6C">
      <w:pPr>
        <w:spacing w:line="360" w:lineRule="auto"/>
        <w:rPr>
          <w:rFonts w:ascii="Bookman Old Style" w:hAnsi="Bookman Old Style"/>
          <w:color w:val="000000" w:themeColor="text1"/>
          <w:sz w:val="24"/>
          <w:szCs w:val="24"/>
          <w:lang w:val="zh-CN"/>
        </w:rPr>
      </w:pPr>
    </w:p>
    <w:p w14:paraId="50C4AA11" w14:textId="77777777" w:rsidR="00A84A6C" w:rsidRPr="00A93E74" w:rsidRDefault="0071667A">
      <w:pPr>
        <w:spacing w:line="360" w:lineRule="auto"/>
        <w:rPr>
          <w:rFonts w:ascii="Bookman Old Style" w:hAnsi="Bookman Old Style"/>
          <w:color w:val="000000" w:themeColor="text1"/>
          <w:sz w:val="24"/>
          <w:szCs w:val="24"/>
          <w:lang w:val="zh-CN"/>
        </w:rPr>
      </w:pPr>
      <w:r w:rsidRPr="00A93E74">
        <w:rPr>
          <w:rFonts w:ascii="Bookman Old Style" w:hAnsi="Bookman Old Style"/>
          <w:noProof/>
          <w:color w:val="000000" w:themeColor="text1"/>
          <w:sz w:val="24"/>
          <w:szCs w:val="24"/>
        </w:rPr>
        <w:drawing>
          <wp:anchor distT="0" distB="0" distL="114300" distR="114300" simplePos="0" relativeHeight="251658251" behindDoc="0" locked="0" layoutInCell="1" allowOverlap="1" wp14:anchorId="190872AA" wp14:editId="7423A5EB">
            <wp:simplePos x="0" y="0"/>
            <wp:positionH relativeFrom="margin">
              <wp:posOffset>5328285</wp:posOffset>
            </wp:positionH>
            <wp:positionV relativeFrom="paragraph">
              <wp:posOffset>219075</wp:posOffset>
            </wp:positionV>
            <wp:extent cx="523875" cy="523875"/>
            <wp:effectExtent l="0" t="0" r="9525" b="9525"/>
            <wp:wrapNone/>
            <wp:docPr id="235" name="Picture 235" descr="Get QR Code for Windows 10 - Microsoft St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Picture 235" descr="Get QR Code for Windows 10 - Microsoft Stor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523875" cy="523875"/>
                    </a:xfrm>
                    <a:prstGeom prst="rect">
                      <a:avLst/>
                    </a:prstGeom>
                    <a:noFill/>
                    <a:ln>
                      <a:noFill/>
                    </a:ln>
                  </pic:spPr>
                </pic:pic>
              </a:graphicData>
            </a:graphic>
          </wp:anchor>
        </w:drawing>
      </w:r>
    </w:p>
    <w:p w14:paraId="23BD29AA" w14:textId="7252138C" w:rsidR="00A84A6C" w:rsidRPr="00A93E74" w:rsidRDefault="00A84A6C">
      <w:pPr>
        <w:spacing w:line="360" w:lineRule="auto"/>
        <w:rPr>
          <w:rFonts w:ascii="Bookman Old Style" w:hAnsi="Bookman Old Style"/>
          <w:color w:val="000000" w:themeColor="text1"/>
          <w:sz w:val="24"/>
          <w:szCs w:val="24"/>
          <w:lang w:val="zh-CN"/>
        </w:rPr>
      </w:pPr>
    </w:p>
    <w:p w14:paraId="2AF43048" w14:textId="51C4C763" w:rsidR="00A84A6C" w:rsidRPr="00A93E74" w:rsidRDefault="0071667A">
      <w:pPr>
        <w:spacing w:line="360" w:lineRule="auto"/>
        <w:rPr>
          <w:rFonts w:ascii="Bookman Old Style" w:hAnsi="Bookman Old Style"/>
          <w:color w:val="000000" w:themeColor="text1"/>
          <w:sz w:val="24"/>
          <w:szCs w:val="24"/>
          <w:lang w:val="zh-CN"/>
        </w:rPr>
      </w:pPr>
      <w:r w:rsidRPr="00A93E74">
        <w:rPr>
          <w:rFonts w:ascii="Bookman Old Style" w:hAnsi="Bookman Old Style"/>
          <w:color w:val="000000" w:themeColor="text1"/>
          <w:sz w:val="24"/>
          <w:szCs w:val="24"/>
          <w:lang w:val="zh-CN"/>
        </w:rPr>
        <w:br w:type="page"/>
      </w:r>
    </w:p>
    <w:p w14:paraId="74ED059B" w14:textId="77777777" w:rsidR="00A84A6C" w:rsidRPr="00A93E74" w:rsidRDefault="0071667A" w:rsidP="0050130A">
      <w:pPr>
        <w:numPr>
          <w:ilvl w:val="0"/>
          <w:numId w:val="28"/>
        </w:numPr>
        <w:spacing w:line="360" w:lineRule="auto"/>
        <w:rPr>
          <w:rFonts w:ascii="Bookman Old Style" w:hAnsi="Bookman Old Style"/>
          <w:color w:val="000000" w:themeColor="text1"/>
          <w:sz w:val="24"/>
          <w:szCs w:val="24"/>
          <w:lang w:val="zh-CN"/>
        </w:rPr>
      </w:pPr>
      <w:r w:rsidRPr="00A93E74">
        <w:rPr>
          <w:rFonts w:ascii="Bookman Old Style" w:hAnsi="Bookman Old Style"/>
          <w:color w:val="000000" w:themeColor="text1"/>
          <w:sz w:val="24"/>
          <w:szCs w:val="24"/>
          <w:lang w:val="zh-CN"/>
        </w:rPr>
        <w:lastRenderedPageBreak/>
        <w:t>FORMAT NIB RISIKO MENENGAH TINGGI</w:t>
      </w:r>
    </w:p>
    <w:p w14:paraId="43FD0824" w14:textId="77777777" w:rsidR="00A84A6C" w:rsidRPr="00A93E74" w:rsidRDefault="0071667A">
      <w:pPr>
        <w:spacing w:line="360" w:lineRule="auto"/>
        <w:rPr>
          <w:rFonts w:ascii="Bookman Old Style" w:hAnsi="Bookman Old Style"/>
          <w:color w:val="000000" w:themeColor="text1"/>
          <w:sz w:val="24"/>
          <w:szCs w:val="24"/>
          <w:lang w:val="zh-CN"/>
        </w:rPr>
      </w:pPr>
      <w:r w:rsidRPr="00A93E74">
        <w:rPr>
          <w:rFonts w:ascii="Bookman Old Style" w:hAnsi="Bookman Old Style"/>
          <w:bCs/>
          <w:noProof/>
          <w:color w:val="000000" w:themeColor="text1"/>
          <w:sz w:val="24"/>
          <w:szCs w:val="24"/>
        </w:rPr>
        <w:drawing>
          <wp:anchor distT="0" distB="0" distL="114300" distR="114300" simplePos="0" relativeHeight="251658253" behindDoc="1" locked="0" layoutInCell="1" allowOverlap="1" wp14:anchorId="16A11120" wp14:editId="100CF13C">
            <wp:simplePos x="0" y="0"/>
            <wp:positionH relativeFrom="margin">
              <wp:align>center</wp:align>
            </wp:positionH>
            <wp:positionV relativeFrom="paragraph">
              <wp:posOffset>150948</wp:posOffset>
            </wp:positionV>
            <wp:extent cx="826135" cy="828675"/>
            <wp:effectExtent l="0" t="0" r="0" b="9525"/>
            <wp:wrapTight wrapText="bothSides">
              <wp:wrapPolygon edited="0">
                <wp:start x="0" y="0"/>
                <wp:lineTo x="0" y="21352"/>
                <wp:lineTo x="20919" y="21352"/>
                <wp:lineTo x="20919" y="0"/>
                <wp:lineTo x="0" y="0"/>
              </wp:wrapPolygon>
            </wp:wrapTight>
            <wp:docPr id="20" name="Picture 20" descr="C:\Users\Mardian Syah\Downloads\downlo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C:\Users\Mardian Syah\Downloads\download.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826135" cy="828675"/>
                    </a:xfrm>
                    <a:prstGeom prst="rect">
                      <a:avLst/>
                    </a:prstGeom>
                    <a:noFill/>
                    <a:ln>
                      <a:noFill/>
                    </a:ln>
                  </pic:spPr>
                </pic:pic>
              </a:graphicData>
            </a:graphic>
          </wp:anchor>
        </w:drawing>
      </w:r>
    </w:p>
    <w:p w14:paraId="5D2E183B" w14:textId="77777777" w:rsidR="00A84A6C" w:rsidRPr="00A93E74" w:rsidRDefault="0071667A">
      <w:pPr>
        <w:spacing w:line="360" w:lineRule="auto"/>
        <w:rPr>
          <w:rFonts w:ascii="Bookman Old Style" w:hAnsi="Bookman Old Style"/>
          <w:color w:val="000000" w:themeColor="text1"/>
          <w:sz w:val="24"/>
          <w:szCs w:val="24"/>
        </w:rPr>
      </w:pPr>
      <w:r w:rsidRPr="00A93E74">
        <w:rPr>
          <w:rFonts w:ascii="Bookman Old Style" w:hAnsi="Bookman Old Style"/>
          <w:bCs/>
          <w:noProof/>
          <w:color w:val="000000" w:themeColor="text1"/>
          <w:sz w:val="24"/>
          <w:szCs w:val="24"/>
        </w:rPr>
        <mc:AlternateContent>
          <mc:Choice Requires="wps">
            <w:drawing>
              <wp:anchor distT="45720" distB="45720" distL="114300" distR="114300" simplePos="0" relativeHeight="251658252" behindDoc="0" locked="0" layoutInCell="1" allowOverlap="1" wp14:anchorId="65ED3741" wp14:editId="586DA2C9">
                <wp:simplePos x="0" y="0"/>
                <wp:positionH relativeFrom="margin">
                  <wp:posOffset>4441190</wp:posOffset>
                </wp:positionH>
                <wp:positionV relativeFrom="paragraph">
                  <wp:posOffset>-410845</wp:posOffset>
                </wp:positionV>
                <wp:extent cx="1710690" cy="666750"/>
                <wp:effectExtent l="0" t="0" r="22860" b="19050"/>
                <wp:wrapNone/>
                <wp:docPr id="24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0690" cy="666750"/>
                        </a:xfrm>
                        <a:prstGeom prst="rect">
                          <a:avLst/>
                        </a:prstGeom>
                        <a:solidFill>
                          <a:schemeClr val="accent3">
                            <a:lumMod val="20000"/>
                            <a:lumOff val="80000"/>
                          </a:schemeClr>
                        </a:solidFill>
                        <a:ln w="9525">
                          <a:solidFill>
                            <a:srgbClr val="000000"/>
                          </a:solidFill>
                          <a:miter lim="800000"/>
                        </a:ln>
                      </wps:spPr>
                      <wps:txbx>
                        <w:txbxContent>
                          <w:p w14:paraId="47BF2E73" w14:textId="77777777" w:rsidR="00222AB8" w:rsidRDefault="00222AB8">
                            <w:pPr>
                              <w:jc w:val="center"/>
                              <w:rPr>
                                <w:b/>
                                <w:bCs/>
                                <w:lang w:val="en-AU"/>
                              </w:rPr>
                            </w:pPr>
                            <w:r>
                              <w:rPr>
                                <w:b/>
                                <w:bCs/>
                                <w:lang w:val="en-AU"/>
                              </w:rPr>
                              <w:t xml:space="preserve">PRODUK PRINT OUT </w:t>
                            </w:r>
                          </w:p>
                          <w:p w14:paraId="0C65BD3C" w14:textId="77777777" w:rsidR="00222AB8" w:rsidRDefault="00222AB8">
                            <w:pPr>
                              <w:jc w:val="center"/>
                              <w:rPr>
                                <w:b/>
                                <w:bCs/>
                                <w:lang w:val="en-AU"/>
                              </w:rPr>
                            </w:pPr>
                            <w:r>
                              <w:rPr>
                                <w:b/>
                                <w:bCs/>
                              </w:rPr>
                              <w:t>NIB</w:t>
                            </w:r>
                            <w:r>
                              <w:rPr>
                                <w:b/>
                                <w:bCs/>
                                <w:lang w:val="en-AU"/>
                              </w:rPr>
                              <w:t xml:space="preserve"> RISIKO </w:t>
                            </w:r>
                          </w:p>
                          <w:p w14:paraId="361956E7" w14:textId="77777777" w:rsidR="00222AB8" w:rsidRDefault="00222AB8">
                            <w:pPr>
                              <w:jc w:val="center"/>
                              <w:rPr>
                                <w:b/>
                                <w:bCs/>
                              </w:rPr>
                            </w:pPr>
                            <w:r>
                              <w:rPr>
                                <w:b/>
                                <w:bCs/>
                                <w:lang w:val="en-AU"/>
                              </w:rPr>
                              <w:t>MENENGAH TINGGI</w:t>
                            </w:r>
                            <w:r>
                              <w:rPr>
                                <w:b/>
                                <w:bCs/>
                              </w:rPr>
                              <w:t xml:space="preserve"> </w:t>
                            </w:r>
                          </w:p>
                        </w:txbxContent>
                      </wps:txbx>
                      <wps:bodyPr rot="0" vert="horz" wrap="square" lIns="91440" tIns="45720" rIns="91440" bIns="45720" anchor="t" anchorCtr="0">
                        <a:noAutofit/>
                      </wps:bodyPr>
                    </wps:wsp>
                  </a:graphicData>
                </a:graphic>
              </wp:anchor>
            </w:drawing>
          </mc:Choice>
          <mc:Fallback>
            <w:pict>
              <v:shape w14:anchorId="65ED3741" id="_x0000_s1061" type="#_x0000_t202" style="position:absolute;margin-left:349.7pt;margin-top:-32.35pt;width:134.7pt;height:52.5pt;z-index:251658252;visibility:visible;mso-wrap-style:square;mso-wrap-distance-left:9pt;mso-wrap-distance-top:3.6pt;mso-wrap-distance-right:9pt;mso-wrap-distance-bottom:3.6pt;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" fillcolor="#eaf1dd [662]">
                <v:textbox>
                  <w:txbxContent>
                    <w:p w14:paraId="47BF2E73" w14:textId="77777777" w:rsidR="00222AB8" w:rsidRDefault="00222AB8">
                      <w:pPr>
                        <w:jc w:val="center"/>
                        <w:rPr>
                          <w:b/>
                          <w:bCs/>
                          <w:lang w:val="en-AU"/>
                        </w:rPr>
                      </w:pPr>
                      <w:r>
                        <w:rPr>
                          <w:b/>
                          <w:bCs/>
                          <w:lang w:val="en-AU"/>
                        </w:rPr>
                        <w:t xml:space="preserve">PRODUK PRINT OUT </w:t>
                      </w:r>
                    </w:p>
                    <w:p w14:paraId="0C65BD3C" w14:textId="77777777" w:rsidR="00222AB8" w:rsidRDefault="00222AB8">
                      <w:pPr>
                        <w:jc w:val="center"/>
                        <w:rPr>
                          <w:b/>
                          <w:bCs/>
                          <w:lang w:val="en-AU"/>
                        </w:rPr>
                      </w:pPr>
                      <w:r>
                        <w:rPr>
                          <w:b/>
                          <w:bCs/>
                        </w:rPr>
                        <w:t>NIB</w:t>
                      </w:r>
                      <w:r>
                        <w:rPr>
                          <w:b/>
                          <w:bCs/>
                          <w:lang w:val="en-AU"/>
                        </w:rPr>
                        <w:t xml:space="preserve"> RISIKO </w:t>
                      </w:r>
                    </w:p>
                    <w:p w14:paraId="361956E7" w14:textId="77777777" w:rsidR="00222AB8" w:rsidRDefault="00222AB8">
                      <w:pPr>
                        <w:jc w:val="center"/>
                        <w:rPr>
                          <w:b/>
                          <w:bCs/>
                        </w:rPr>
                      </w:pPr>
                      <w:r>
                        <w:rPr>
                          <w:b/>
                          <w:bCs/>
                          <w:lang w:val="en-AU"/>
                        </w:rPr>
                        <w:t>MENENGAH TINGGI</w:t>
                      </w:r>
                      <w:r>
                        <w:rPr>
                          <w:b/>
                          <w:bCs/>
                        </w:rPr>
                        <w:t xml:space="preserve"> </w:t>
                      </w:r>
                    </w:p>
                  </w:txbxContent>
                </v:textbox>
                <w10:wrap anchorx="margin"/>
              </v:shape>
            </w:pict>
          </mc:Fallback>
        </mc:AlternateContent>
      </w:r>
    </w:p>
    <w:p w14:paraId="0527A6ED" w14:textId="0521FF9A" w:rsidR="00A84A6C" w:rsidRPr="00A93E74" w:rsidRDefault="00A84A6C">
      <w:pPr>
        <w:spacing w:line="360" w:lineRule="auto"/>
        <w:rPr>
          <w:rFonts w:ascii="Bookman Old Style" w:hAnsi="Bookman Old Style"/>
          <w:bCs/>
          <w:color w:val="000000" w:themeColor="text1"/>
          <w:sz w:val="24"/>
          <w:szCs w:val="24"/>
        </w:rPr>
      </w:pPr>
    </w:p>
    <w:p w14:paraId="5D3B7EC1" w14:textId="04577A3C" w:rsidR="00A84A6C" w:rsidRPr="00A93E74" w:rsidRDefault="00A84A6C">
      <w:pPr>
        <w:spacing w:line="360" w:lineRule="auto"/>
        <w:rPr>
          <w:rFonts w:ascii="Bookman Old Style" w:hAnsi="Bookman Old Style"/>
          <w:color w:val="000000" w:themeColor="text1"/>
          <w:sz w:val="24"/>
          <w:szCs w:val="24"/>
        </w:rPr>
      </w:pPr>
    </w:p>
    <w:p w14:paraId="4E7A95D8" w14:textId="77777777" w:rsidR="00A84A6C" w:rsidRPr="002D79D9" w:rsidRDefault="0071667A" w:rsidP="008927A2">
      <w:pPr>
        <w:spacing w:line="360" w:lineRule="auto"/>
        <w:jc w:val="center"/>
        <w:rPr>
          <w:rFonts w:ascii="Bookman Old Style" w:hAnsi="Bookman Old Style"/>
          <w:color w:val="000000" w:themeColor="text1"/>
          <w:sz w:val="24"/>
          <w:szCs w:val="24"/>
        </w:rPr>
      </w:pPr>
      <w:r w:rsidRPr="002D79D9">
        <w:rPr>
          <w:rFonts w:ascii="Bookman Old Style" w:hAnsi="Bookman Old Style"/>
          <w:color w:val="000000" w:themeColor="text1"/>
          <w:sz w:val="24"/>
          <w:szCs w:val="24"/>
        </w:rPr>
        <w:t>PEMERINTAH REPUBLIK INDONESIA</w:t>
      </w:r>
    </w:p>
    <w:p w14:paraId="4FD3503E" w14:textId="77777777" w:rsidR="00A84A6C" w:rsidRPr="002D79D9" w:rsidRDefault="0071667A" w:rsidP="008927A2">
      <w:pPr>
        <w:spacing w:line="276" w:lineRule="auto"/>
        <w:jc w:val="center"/>
        <w:rPr>
          <w:rFonts w:ascii="Bookman Old Style" w:hAnsi="Bookman Old Style"/>
          <w:color w:val="000000" w:themeColor="text1"/>
          <w:sz w:val="24"/>
          <w:szCs w:val="24"/>
        </w:rPr>
      </w:pPr>
      <w:r w:rsidRPr="002D79D9">
        <w:rPr>
          <w:rFonts w:ascii="Bookman Old Style" w:hAnsi="Bookman Old Style"/>
          <w:color w:val="000000" w:themeColor="text1"/>
          <w:sz w:val="24"/>
          <w:szCs w:val="24"/>
        </w:rPr>
        <w:t>PERIZINAN BERUSAHA BERBASIS RISIKO</w:t>
      </w:r>
    </w:p>
    <w:p w14:paraId="78BA2D04" w14:textId="4B23BDD7" w:rsidR="00A84A6C" w:rsidRPr="002D79D9" w:rsidRDefault="0071667A" w:rsidP="008927A2">
      <w:pPr>
        <w:spacing w:line="276" w:lineRule="auto"/>
        <w:jc w:val="center"/>
        <w:rPr>
          <w:rFonts w:ascii="Bookman Old Style" w:hAnsi="Bookman Old Style"/>
          <w:color w:val="000000" w:themeColor="text1"/>
          <w:sz w:val="24"/>
          <w:szCs w:val="24"/>
        </w:rPr>
      </w:pPr>
      <w:r w:rsidRPr="002D79D9">
        <w:rPr>
          <w:rFonts w:ascii="Bookman Old Style" w:hAnsi="Bookman Old Style"/>
          <w:color w:val="000000" w:themeColor="text1"/>
          <w:sz w:val="24"/>
          <w:szCs w:val="24"/>
        </w:rPr>
        <w:t xml:space="preserve">NOMOR INDUK </w:t>
      </w:r>
      <w:proofErr w:type="gramStart"/>
      <w:r w:rsidRPr="002D79D9">
        <w:rPr>
          <w:rFonts w:ascii="Bookman Old Style" w:hAnsi="Bookman Old Style"/>
          <w:color w:val="000000" w:themeColor="text1"/>
          <w:sz w:val="24"/>
          <w:szCs w:val="24"/>
        </w:rPr>
        <w:t>BERUSAHA :</w:t>
      </w:r>
      <w:proofErr w:type="gramEnd"/>
      <w:r w:rsidRPr="002D79D9">
        <w:rPr>
          <w:rFonts w:ascii="Bookman Old Style" w:hAnsi="Bookman Old Style"/>
          <w:color w:val="000000" w:themeColor="text1"/>
          <w:sz w:val="24"/>
          <w:szCs w:val="24"/>
        </w:rPr>
        <w:t xml:space="preserve"> </w:t>
      </w:r>
      <w:r w:rsidR="0046076D" w:rsidRPr="002D79D9">
        <w:rPr>
          <w:rFonts w:ascii="Bookman Old Style" w:hAnsi="Bookman Old Style" w:cs="Times New Roman"/>
          <w:color w:val="000000" w:themeColor="text1"/>
          <w:sz w:val="24"/>
          <w:szCs w:val="24"/>
        </w:rPr>
        <w:t>…………………………(13 digit)</w:t>
      </w:r>
      <w:r w:rsidR="00504B8B" w:rsidRPr="002D79D9">
        <w:rPr>
          <w:rFonts w:ascii="Bookman Old Style" w:hAnsi="Bookman Old Style"/>
          <w:color w:val="000000" w:themeColor="text1"/>
          <w:sz w:val="24"/>
          <w:szCs w:val="24"/>
        </w:rPr>
        <w:t xml:space="preserve">                    </w:t>
      </w:r>
    </w:p>
    <w:p w14:paraId="195DF222" w14:textId="2AF9079F" w:rsidR="00A84A6C" w:rsidRPr="00A93E74" w:rsidRDefault="00A84A6C">
      <w:pPr>
        <w:spacing w:line="360" w:lineRule="auto"/>
        <w:rPr>
          <w:rFonts w:ascii="Bookman Old Style" w:hAnsi="Bookman Old Style"/>
          <w:color w:val="000000" w:themeColor="text1"/>
        </w:rPr>
      </w:pPr>
    </w:p>
    <w:p w14:paraId="441EC99C" w14:textId="77777777" w:rsidR="00A84A6C" w:rsidRPr="00A93E74" w:rsidRDefault="0071667A">
      <w:pPr>
        <w:jc w:val="both"/>
        <w:rPr>
          <w:rFonts w:ascii="Bookman Old Style" w:hAnsi="Bookman Old Style"/>
          <w:color w:val="000000" w:themeColor="text1"/>
        </w:rPr>
      </w:pPr>
      <w:bookmarkStart w:id="33" w:name="_Hlk57031585"/>
      <w:proofErr w:type="spellStart"/>
      <w:r w:rsidRPr="00A93E74">
        <w:rPr>
          <w:rFonts w:ascii="Bookman Old Style" w:hAnsi="Bookman Old Style"/>
          <w:color w:val="000000" w:themeColor="text1"/>
        </w:rPr>
        <w:t>Berdasarkan</w:t>
      </w:r>
      <w:proofErr w:type="spellEnd"/>
      <w:r w:rsidRPr="00A93E74">
        <w:rPr>
          <w:rFonts w:ascii="Bookman Old Style" w:hAnsi="Bookman Old Style"/>
          <w:color w:val="000000" w:themeColor="text1"/>
        </w:rPr>
        <w:t xml:space="preserve"> </w:t>
      </w:r>
      <w:proofErr w:type="spellStart"/>
      <w:r w:rsidRPr="00A93E74">
        <w:rPr>
          <w:rFonts w:ascii="Bookman Old Style" w:hAnsi="Bookman Old Style"/>
          <w:color w:val="000000" w:themeColor="text1"/>
          <w:lang w:val="en-AU"/>
        </w:rPr>
        <w:t>Undang-Undang</w:t>
      </w:r>
      <w:proofErr w:type="spellEnd"/>
      <w:r w:rsidRPr="00A93E74">
        <w:rPr>
          <w:rFonts w:ascii="Bookman Old Style" w:hAnsi="Bookman Old Style"/>
          <w:color w:val="000000" w:themeColor="text1"/>
          <w:lang w:val="en-AU"/>
        </w:rPr>
        <w:t xml:space="preserve"> </w:t>
      </w:r>
      <w:proofErr w:type="spellStart"/>
      <w:r w:rsidRPr="00A93E74">
        <w:rPr>
          <w:rFonts w:ascii="Bookman Old Style" w:hAnsi="Bookman Old Style"/>
          <w:color w:val="000000" w:themeColor="text1"/>
        </w:rPr>
        <w:t>Nomor</w:t>
      </w:r>
      <w:proofErr w:type="spellEnd"/>
      <w:r w:rsidRPr="00A93E74">
        <w:rPr>
          <w:rFonts w:ascii="Bookman Old Style" w:hAnsi="Bookman Old Style"/>
          <w:color w:val="000000" w:themeColor="text1"/>
        </w:rPr>
        <w:t xml:space="preserve"> </w:t>
      </w:r>
      <w:r w:rsidRPr="00A93E74">
        <w:rPr>
          <w:rFonts w:ascii="Bookman Old Style" w:hAnsi="Bookman Old Style"/>
          <w:color w:val="000000" w:themeColor="text1"/>
          <w:lang w:val="en-AU"/>
        </w:rPr>
        <w:t>11</w:t>
      </w:r>
      <w:r w:rsidRPr="00A93E74">
        <w:rPr>
          <w:rFonts w:ascii="Bookman Old Style" w:hAnsi="Bookman Old Style"/>
          <w:color w:val="000000" w:themeColor="text1"/>
        </w:rPr>
        <w:t xml:space="preserve"> </w:t>
      </w:r>
      <w:proofErr w:type="spellStart"/>
      <w:r w:rsidRPr="00A93E74">
        <w:rPr>
          <w:rFonts w:ascii="Bookman Old Style" w:hAnsi="Bookman Old Style"/>
          <w:color w:val="000000" w:themeColor="text1"/>
        </w:rPr>
        <w:t>Tahun</w:t>
      </w:r>
      <w:proofErr w:type="spellEnd"/>
      <w:r w:rsidRPr="00A93E74">
        <w:rPr>
          <w:rFonts w:ascii="Bookman Old Style" w:hAnsi="Bookman Old Style"/>
          <w:color w:val="000000" w:themeColor="text1"/>
        </w:rPr>
        <w:t xml:space="preserve"> 2020 </w:t>
      </w:r>
      <w:proofErr w:type="spellStart"/>
      <w:r w:rsidRPr="00A93E74">
        <w:rPr>
          <w:rFonts w:ascii="Bookman Old Style" w:hAnsi="Bookman Old Style"/>
          <w:color w:val="000000" w:themeColor="text1"/>
        </w:rPr>
        <w:t>tentang</w:t>
      </w:r>
      <w:proofErr w:type="spellEnd"/>
      <w:r w:rsidRPr="00A93E74">
        <w:rPr>
          <w:rFonts w:ascii="Bookman Old Style" w:hAnsi="Bookman Old Style"/>
          <w:color w:val="000000" w:themeColor="text1"/>
        </w:rPr>
        <w:t xml:space="preserve"> </w:t>
      </w:r>
      <w:proofErr w:type="spellStart"/>
      <w:r w:rsidRPr="00A93E74">
        <w:rPr>
          <w:rFonts w:ascii="Bookman Old Style" w:hAnsi="Bookman Old Style"/>
          <w:color w:val="000000" w:themeColor="text1"/>
          <w:lang w:val="en-AU"/>
        </w:rPr>
        <w:t>Cipta</w:t>
      </w:r>
      <w:proofErr w:type="spellEnd"/>
      <w:r w:rsidRPr="00A93E74">
        <w:rPr>
          <w:rFonts w:ascii="Bookman Old Style" w:hAnsi="Bookman Old Style"/>
          <w:color w:val="000000" w:themeColor="text1"/>
          <w:lang w:val="en-AU"/>
        </w:rPr>
        <w:t xml:space="preserve"> </w:t>
      </w:r>
      <w:proofErr w:type="spellStart"/>
      <w:r w:rsidRPr="00A93E74">
        <w:rPr>
          <w:rFonts w:ascii="Bookman Old Style" w:hAnsi="Bookman Old Style"/>
          <w:color w:val="000000" w:themeColor="text1"/>
          <w:lang w:val="en-AU"/>
        </w:rPr>
        <w:t>Kerja</w:t>
      </w:r>
      <w:proofErr w:type="spellEnd"/>
      <w:r w:rsidRPr="00A93E74">
        <w:rPr>
          <w:rFonts w:ascii="Bookman Old Style" w:hAnsi="Bookman Old Style"/>
          <w:color w:val="000000" w:themeColor="text1"/>
        </w:rPr>
        <w:t xml:space="preserve">, </w:t>
      </w:r>
      <w:proofErr w:type="spellStart"/>
      <w:r w:rsidRPr="00A93E74">
        <w:rPr>
          <w:rFonts w:ascii="Bookman Old Style" w:hAnsi="Bookman Old Style"/>
          <w:color w:val="000000" w:themeColor="text1"/>
        </w:rPr>
        <w:t>Pemerintah</w:t>
      </w:r>
      <w:proofErr w:type="spellEnd"/>
      <w:r w:rsidRPr="00A93E74">
        <w:rPr>
          <w:rFonts w:ascii="Bookman Old Style" w:hAnsi="Bookman Old Style"/>
          <w:color w:val="000000" w:themeColor="text1"/>
        </w:rPr>
        <w:t xml:space="preserve"> </w:t>
      </w:r>
      <w:proofErr w:type="spellStart"/>
      <w:r w:rsidRPr="00A93E74">
        <w:rPr>
          <w:rFonts w:ascii="Bookman Old Style" w:hAnsi="Bookman Old Style"/>
          <w:color w:val="000000" w:themeColor="text1"/>
          <w:lang w:val="en-AU"/>
        </w:rPr>
        <w:t>Republik</w:t>
      </w:r>
      <w:proofErr w:type="spellEnd"/>
      <w:r w:rsidRPr="00A93E74">
        <w:rPr>
          <w:rFonts w:ascii="Bookman Old Style" w:hAnsi="Bookman Old Style"/>
          <w:color w:val="000000" w:themeColor="text1"/>
          <w:lang w:val="en-AU"/>
        </w:rPr>
        <w:t xml:space="preserve"> </w:t>
      </w:r>
      <w:r w:rsidRPr="00A93E74">
        <w:rPr>
          <w:rFonts w:ascii="Bookman Old Style" w:hAnsi="Bookman Old Style"/>
          <w:color w:val="000000" w:themeColor="text1"/>
        </w:rPr>
        <w:t xml:space="preserve">Indonesia </w:t>
      </w:r>
      <w:proofErr w:type="spellStart"/>
      <w:r w:rsidRPr="00A93E74">
        <w:rPr>
          <w:rFonts w:ascii="Bookman Old Style" w:hAnsi="Bookman Old Style"/>
          <w:color w:val="000000" w:themeColor="text1"/>
        </w:rPr>
        <w:t>menerbitkan</w:t>
      </w:r>
      <w:proofErr w:type="spellEnd"/>
      <w:r w:rsidRPr="00A93E74">
        <w:rPr>
          <w:rFonts w:ascii="Bookman Old Style" w:hAnsi="Bookman Old Style"/>
          <w:color w:val="000000" w:themeColor="text1"/>
        </w:rPr>
        <w:t xml:space="preserve"> </w:t>
      </w:r>
      <w:proofErr w:type="spellStart"/>
      <w:r w:rsidRPr="00A93E74">
        <w:rPr>
          <w:rFonts w:ascii="Bookman Old Style" w:hAnsi="Bookman Old Style"/>
          <w:color w:val="000000" w:themeColor="text1"/>
        </w:rPr>
        <w:t>Nomor</w:t>
      </w:r>
      <w:proofErr w:type="spellEnd"/>
      <w:r w:rsidRPr="00A93E74">
        <w:rPr>
          <w:rFonts w:ascii="Bookman Old Style" w:hAnsi="Bookman Old Style"/>
          <w:color w:val="000000" w:themeColor="text1"/>
        </w:rPr>
        <w:t xml:space="preserve"> </w:t>
      </w:r>
      <w:proofErr w:type="spellStart"/>
      <w:r w:rsidRPr="00A93E74">
        <w:rPr>
          <w:rFonts w:ascii="Bookman Old Style" w:hAnsi="Bookman Old Style"/>
          <w:color w:val="000000" w:themeColor="text1"/>
        </w:rPr>
        <w:t>Induk</w:t>
      </w:r>
      <w:proofErr w:type="spellEnd"/>
      <w:r w:rsidRPr="00A93E74">
        <w:rPr>
          <w:rFonts w:ascii="Bookman Old Style" w:hAnsi="Bookman Old Style"/>
          <w:color w:val="000000" w:themeColor="text1"/>
        </w:rPr>
        <w:t xml:space="preserve"> </w:t>
      </w:r>
      <w:proofErr w:type="spellStart"/>
      <w:r w:rsidRPr="00A93E74">
        <w:rPr>
          <w:rFonts w:ascii="Bookman Old Style" w:hAnsi="Bookman Old Style"/>
          <w:color w:val="000000" w:themeColor="text1"/>
        </w:rPr>
        <w:t>Berusaha</w:t>
      </w:r>
      <w:proofErr w:type="spellEnd"/>
      <w:r w:rsidRPr="00A93E74">
        <w:rPr>
          <w:rFonts w:ascii="Bookman Old Style" w:hAnsi="Bookman Old Style"/>
          <w:color w:val="000000" w:themeColor="text1"/>
        </w:rPr>
        <w:t xml:space="preserve"> (NIB) </w:t>
      </w:r>
      <w:proofErr w:type="spellStart"/>
      <w:r w:rsidRPr="00A93E74">
        <w:rPr>
          <w:rFonts w:ascii="Bookman Old Style" w:hAnsi="Bookman Old Style"/>
          <w:color w:val="000000" w:themeColor="text1"/>
        </w:rPr>
        <w:t>kepada</w:t>
      </w:r>
      <w:bookmarkEnd w:id="33"/>
      <w:proofErr w:type="spellEnd"/>
      <w:r w:rsidRPr="00A93E74">
        <w:rPr>
          <w:rFonts w:ascii="Bookman Old Style" w:hAnsi="Bookman Old Style"/>
          <w:color w:val="000000" w:themeColor="text1"/>
        </w:rPr>
        <w:t>:</w:t>
      </w:r>
    </w:p>
    <w:p w14:paraId="6C29358B" w14:textId="2EA61E9A" w:rsidR="00A84A6C" w:rsidRPr="00A93E74" w:rsidRDefault="00A84A6C">
      <w:pPr>
        <w:rPr>
          <w:rFonts w:ascii="Bookman Old Style" w:hAnsi="Bookman Old Style"/>
          <w:color w:val="000000" w:themeColor="text1"/>
        </w:rPr>
      </w:pPr>
    </w:p>
    <w:tbl>
      <w:tblPr>
        <w:tblStyle w:val="TableGrid"/>
        <w:tblW w:w="9630" w:type="dxa"/>
        <w:tblInd w:w="-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2"/>
        <w:gridCol w:w="3248"/>
        <w:gridCol w:w="293"/>
        <w:gridCol w:w="5647"/>
      </w:tblGrid>
      <w:tr w:rsidR="00627532" w:rsidRPr="00A93E74" w14:paraId="1E658301" w14:textId="77777777">
        <w:tc>
          <w:tcPr>
            <w:tcW w:w="442" w:type="dxa"/>
          </w:tcPr>
          <w:p w14:paraId="03F80777" w14:textId="77777777" w:rsidR="00A84A6C" w:rsidRPr="00A93E74" w:rsidRDefault="0071667A">
            <w:pPr>
              <w:rPr>
                <w:rFonts w:ascii="Bookman Old Style" w:hAnsi="Bookman Old Style"/>
                <w:color w:val="000000" w:themeColor="text1"/>
                <w:lang w:val="en-AU"/>
              </w:rPr>
            </w:pPr>
            <w:r w:rsidRPr="00A93E74">
              <w:rPr>
                <w:rFonts w:ascii="Bookman Old Style" w:hAnsi="Bookman Old Style" w:hint="eastAsia"/>
                <w:color w:val="000000" w:themeColor="text1"/>
                <w:lang w:val="en-AU"/>
              </w:rPr>
              <w:t>1.</w:t>
            </w:r>
          </w:p>
        </w:tc>
        <w:tc>
          <w:tcPr>
            <w:tcW w:w="3248" w:type="dxa"/>
          </w:tcPr>
          <w:p w14:paraId="5D431E58" w14:textId="77777777" w:rsidR="00A84A6C" w:rsidRPr="00A93E74" w:rsidRDefault="0071667A">
            <w:pPr>
              <w:rPr>
                <w:rFonts w:ascii="Bookman Old Style" w:hAnsi="Bookman Old Style"/>
                <w:color w:val="000000" w:themeColor="text1"/>
                <w:lang w:val="en-AU"/>
              </w:rPr>
            </w:pPr>
            <w:r w:rsidRPr="00A93E74">
              <w:rPr>
                <w:rFonts w:ascii="Bookman Old Style" w:hAnsi="Bookman Old Style" w:hint="eastAsia"/>
                <w:color w:val="000000" w:themeColor="text1"/>
              </w:rPr>
              <w:t xml:space="preserve">Nama </w:t>
            </w:r>
            <w:proofErr w:type="spellStart"/>
            <w:r w:rsidRPr="00A93E74">
              <w:rPr>
                <w:rFonts w:ascii="Bookman Old Style" w:hAnsi="Bookman Old Style" w:hint="eastAsia"/>
                <w:color w:val="000000" w:themeColor="text1"/>
              </w:rPr>
              <w:t>Pelaku</w:t>
            </w:r>
            <w:proofErr w:type="spellEnd"/>
            <w:r w:rsidRPr="00A93E74">
              <w:rPr>
                <w:rFonts w:ascii="Bookman Old Style" w:hAnsi="Bookman Old Style" w:hint="eastAsia"/>
                <w:color w:val="000000" w:themeColor="text1"/>
              </w:rPr>
              <w:t xml:space="preserve"> Usaha</w:t>
            </w:r>
          </w:p>
        </w:tc>
        <w:tc>
          <w:tcPr>
            <w:tcW w:w="293" w:type="dxa"/>
          </w:tcPr>
          <w:p w14:paraId="72F0060F" w14:textId="35F0CA7F" w:rsidR="00A84A6C" w:rsidRPr="00A93E74" w:rsidRDefault="0071667A">
            <w:pPr>
              <w:rPr>
                <w:rFonts w:ascii="Bookman Old Style" w:hAnsi="Bookman Old Style"/>
                <w:color w:val="000000" w:themeColor="text1"/>
                <w:lang w:val="en-AU"/>
              </w:rPr>
            </w:pPr>
            <w:r w:rsidRPr="00A93E74">
              <w:rPr>
                <w:rFonts w:ascii="Bookman Old Style" w:hAnsi="Bookman Old Style" w:hint="eastAsia"/>
                <w:color w:val="000000" w:themeColor="text1"/>
                <w:lang w:val="en-AU"/>
              </w:rPr>
              <w:t>:</w:t>
            </w:r>
          </w:p>
        </w:tc>
        <w:tc>
          <w:tcPr>
            <w:tcW w:w="5647" w:type="dxa"/>
          </w:tcPr>
          <w:p w14:paraId="7D256375" w14:textId="36C34877" w:rsidR="00A84A6C" w:rsidRPr="00A93E74" w:rsidRDefault="00B706A4">
            <w:pPr>
              <w:rPr>
                <w:rFonts w:ascii="Bookman Old Style" w:hAnsi="Bookman Old Style"/>
                <w:color w:val="000000" w:themeColor="text1"/>
              </w:rPr>
            </w:pPr>
            <w:r w:rsidRPr="00A35A36">
              <w:rPr>
                <w:rFonts w:ascii="Bookman Old Style" w:eastAsia="Times New Roman" w:hAnsi="Bookman Old Style" w:cs="Times New Roman" w:hint="eastAsia"/>
                <w:color w:val="000000" w:themeColor="text1"/>
                <w:lang w:val="en-AU"/>
              </w:rPr>
              <w:t>………</w:t>
            </w:r>
            <w:r>
              <w:rPr>
                <w:rFonts w:ascii="Bookman Old Style" w:eastAsia="Times New Roman" w:hAnsi="Bookman Old Style" w:cs="Times New Roman"/>
                <w:color w:val="000000" w:themeColor="text1"/>
                <w:lang w:val="en-AU"/>
              </w:rPr>
              <w:t>…………………………..</w:t>
            </w:r>
            <w:r w:rsidRPr="00A35A36">
              <w:rPr>
                <w:rFonts w:ascii="Bookman Old Style" w:eastAsia="Times New Roman" w:hAnsi="Bookman Old Style" w:cs="Times New Roman" w:hint="eastAsia"/>
                <w:color w:val="000000" w:themeColor="text1"/>
                <w:lang w:val="en-AU"/>
              </w:rPr>
              <w:t>……….</w:t>
            </w:r>
          </w:p>
        </w:tc>
      </w:tr>
      <w:tr w:rsidR="00627532" w:rsidRPr="00A93E74" w14:paraId="207FDAA0" w14:textId="77777777">
        <w:tc>
          <w:tcPr>
            <w:tcW w:w="442" w:type="dxa"/>
          </w:tcPr>
          <w:p w14:paraId="375F8ED0" w14:textId="77777777" w:rsidR="00A84A6C" w:rsidRPr="00A93E74" w:rsidRDefault="0071667A">
            <w:pPr>
              <w:rPr>
                <w:rFonts w:ascii="Bookman Old Style" w:hAnsi="Bookman Old Style"/>
                <w:color w:val="000000" w:themeColor="text1"/>
                <w:lang w:val="en-AU"/>
              </w:rPr>
            </w:pPr>
            <w:r w:rsidRPr="00A93E74">
              <w:rPr>
                <w:rFonts w:ascii="Bookman Old Style" w:hAnsi="Bookman Old Style" w:hint="eastAsia"/>
                <w:color w:val="000000" w:themeColor="text1"/>
                <w:lang w:val="en-AU"/>
              </w:rPr>
              <w:t>2.</w:t>
            </w:r>
          </w:p>
        </w:tc>
        <w:tc>
          <w:tcPr>
            <w:tcW w:w="3248" w:type="dxa"/>
          </w:tcPr>
          <w:p w14:paraId="67F6860B" w14:textId="77777777" w:rsidR="00A84A6C" w:rsidRPr="00A93E74" w:rsidRDefault="0071667A">
            <w:pPr>
              <w:rPr>
                <w:rFonts w:ascii="Bookman Old Style" w:hAnsi="Bookman Old Style"/>
                <w:color w:val="000000" w:themeColor="text1"/>
                <w:lang w:val="en-AU"/>
              </w:rPr>
            </w:pPr>
            <w:r w:rsidRPr="00A93E74">
              <w:rPr>
                <w:rFonts w:ascii="Bookman Old Style" w:hAnsi="Bookman Old Style" w:hint="eastAsia"/>
                <w:color w:val="000000" w:themeColor="text1"/>
              </w:rPr>
              <w:t>Alamat Kantor</w:t>
            </w:r>
          </w:p>
        </w:tc>
        <w:tc>
          <w:tcPr>
            <w:tcW w:w="293" w:type="dxa"/>
          </w:tcPr>
          <w:p w14:paraId="778154F2" w14:textId="77777777" w:rsidR="00A84A6C" w:rsidRPr="00A93E74" w:rsidRDefault="0071667A">
            <w:pPr>
              <w:rPr>
                <w:rFonts w:ascii="Bookman Old Style" w:hAnsi="Bookman Old Style"/>
                <w:color w:val="000000" w:themeColor="text1"/>
                <w:lang w:val="en-AU"/>
              </w:rPr>
            </w:pPr>
            <w:r w:rsidRPr="00A93E74">
              <w:rPr>
                <w:rFonts w:ascii="Bookman Old Style" w:hAnsi="Bookman Old Style" w:hint="eastAsia"/>
                <w:color w:val="000000" w:themeColor="text1"/>
                <w:lang w:val="en-AU"/>
              </w:rPr>
              <w:t>:</w:t>
            </w:r>
          </w:p>
        </w:tc>
        <w:tc>
          <w:tcPr>
            <w:tcW w:w="5647" w:type="dxa"/>
          </w:tcPr>
          <w:p w14:paraId="455672D3" w14:textId="2ED22EEF" w:rsidR="00A84A6C" w:rsidRPr="008927A2" w:rsidRDefault="00A93E74">
            <w:pPr>
              <w:rPr>
                <w:rFonts w:ascii="Bookman Old Style" w:hAnsi="Bookman Old Style"/>
                <w:color w:val="000000" w:themeColor="text1"/>
                <w:lang w:val="id-ID"/>
              </w:rPr>
            </w:pPr>
            <w:r w:rsidRPr="00A93E74">
              <w:rPr>
                <w:rFonts w:ascii="Bookman Old Style" w:hAnsi="Bookman Old Style" w:cs="Times New Roman"/>
                <w:color w:val="000000" w:themeColor="text1"/>
              </w:rPr>
              <w:t>……………</w:t>
            </w:r>
            <w:r w:rsidR="00B706A4">
              <w:rPr>
                <w:rFonts w:ascii="Bookman Old Style" w:hAnsi="Bookman Old Style" w:cs="Times New Roman"/>
                <w:color w:val="000000" w:themeColor="text1"/>
              </w:rPr>
              <w:t>…..</w:t>
            </w:r>
            <w:r w:rsidRPr="00A93E74">
              <w:rPr>
                <w:rFonts w:ascii="Bookman Old Style" w:hAnsi="Bookman Old Style" w:cs="Times New Roman"/>
                <w:color w:val="000000" w:themeColor="text1"/>
              </w:rPr>
              <w:t>..</w:t>
            </w:r>
            <w:r w:rsidR="008927A2">
              <w:rPr>
                <w:rFonts w:ascii="Bookman Old Style" w:hAnsi="Bookman Old Style"/>
                <w:color w:val="000000" w:themeColor="text1"/>
              </w:rPr>
              <w:t xml:space="preserve">, </w:t>
            </w:r>
            <w:r w:rsidR="0071667A" w:rsidRPr="00A93E74">
              <w:rPr>
                <w:rFonts w:ascii="Bookman Old Style" w:hAnsi="Bookman Old Style" w:hint="eastAsia"/>
                <w:color w:val="000000" w:themeColor="text1"/>
                <w:lang w:val="id-ID"/>
              </w:rPr>
              <w:t xml:space="preserve">Kode Pos: </w:t>
            </w:r>
            <w:r w:rsidRPr="00A93E74">
              <w:rPr>
                <w:rFonts w:ascii="Bookman Old Style" w:hAnsi="Bookman Old Style"/>
                <w:color w:val="000000" w:themeColor="text1"/>
              </w:rPr>
              <w:t>…………</w:t>
            </w:r>
          </w:p>
        </w:tc>
      </w:tr>
      <w:tr w:rsidR="00627532" w:rsidRPr="00A93E74" w14:paraId="1BCA9A5A" w14:textId="77777777">
        <w:tc>
          <w:tcPr>
            <w:tcW w:w="442" w:type="dxa"/>
          </w:tcPr>
          <w:p w14:paraId="63F2FB06" w14:textId="719527BA" w:rsidR="00A84A6C" w:rsidRPr="00A93E74" w:rsidRDefault="00A84A6C">
            <w:pPr>
              <w:rPr>
                <w:rFonts w:ascii="Bookman Old Style" w:hAnsi="Bookman Old Style"/>
                <w:color w:val="000000" w:themeColor="text1"/>
                <w:lang w:val="en-AU"/>
              </w:rPr>
            </w:pPr>
          </w:p>
        </w:tc>
        <w:tc>
          <w:tcPr>
            <w:tcW w:w="3248" w:type="dxa"/>
          </w:tcPr>
          <w:p w14:paraId="7B94F948" w14:textId="77777777" w:rsidR="00A84A6C" w:rsidRPr="00A93E74" w:rsidRDefault="0071667A">
            <w:pPr>
              <w:rPr>
                <w:rFonts w:ascii="Bookman Old Style" w:hAnsi="Bookman Old Style"/>
                <w:color w:val="000000" w:themeColor="text1"/>
                <w:lang w:val="en-AU"/>
              </w:rPr>
            </w:pPr>
            <w:r w:rsidRPr="00A93E74">
              <w:rPr>
                <w:rFonts w:ascii="Bookman Old Style" w:hAnsi="Bookman Old Style" w:hint="eastAsia"/>
                <w:color w:val="000000" w:themeColor="text1"/>
              </w:rPr>
              <w:t xml:space="preserve">No </w:t>
            </w:r>
            <w:proofErr w:type="spellStart"/>
            <w:r w:rsidRPr="00A93E74">
              <w:rPr>
                <w:rFonts w:ascii="Bookman Old Style" w:hAnsi="Bookman Old Style" w:hint="eastAsia"/>
                <w:color w:val="000000" w:themeColor="text1"/>
              </w:rPr>
              <w:t>Telepon</w:t>
            </w:r>
            <w:proofErr w:type="spellEnd"/>
          </w:p>
        </w:tc>
        <w:tc>
          <w:tcPr>
            <w:tcW w:w="293" w:type="dxa"/>
          </w:tcPr>
          <w:p w14:paraId="1D2C32C6" w14:textId="0221F041" w:rsidR="00A84A6C" w:rsidRPr="00A93E74" w:rsidRDefault="0071667A">
            <w:pPr>
              <w:rPr>
                <w:rFonts w:ascii="Bookman Old Style" w:hAnsi="Bookman Old Style"/>
                <w:color w:val="000000" w:themeColor="text1"/>
                <w:lang w:val="en-AU"/>
              </w:rPr>
            </w:pPr>
            <w:r w:rsidRPr="00A93E74">
              <w:rPr>
                <w:rFonts w:ascii="Bookman Old Style" w:hAnsi="Bookman Old Style" w:hint="eastAsia"/>
                <w:color w:val="000000" w:themeColor="text1"/>
                <w:lang w:val="en-AU"/>
              </w:rPr>
              <w:t>:</w:t>
            </w:r>
          </w:p>
        </w:tc>
        <w:tc>
          <w:tcPr>
            <w:tcW w:w="5647" w:type="dxa"/>
          </w:tcPr>
          <w:p w14:paraId="43A493E5" w14:textId="66FB1B96" w:rsidR="00A84A6C" w:rsidRPr="00A93E74" w:rsidRDefault="00B706A4">
            <w:pPr>
              <w:rPr>
                <w:rFonts w:ascii="Bookman Old Style" w:hAnsi="Bookman Old Style"/>
                <w:color w:val="000000" w:themeColor="text1"/>
                <w:lang w:val="en-AU"/>
              </w:rPr>
            </w:pPr>
            <w:r w:rsidRPr="00A35A36">
              <w:rPr>
                <w:rFonts w:ascii="Bookman Old Style" w:eastAsia="Times New Roman" w:hAnsi="Bookman Old Style" w:cs="Times New Roman" w:hint="eastAsia"/>
                <w:color w:val="000000" w:themeColor="text1"/>
                <w:lang w:val="en-AU"/>
              </w:rPr>
              <w:t>………</w:t>
            </w:r>
            <w:r>
              <w:rPr>
                <w:rFonts w:ascii="Bookman Old Style" w:eastAsia="Times New Roman" w:hAnsi="Bookman Old Style" w:cs="Times New Roman"/>
                <w:color w:val="000000" w:themeColor="text1"/>
                <w:lang w:val="en-AU"/>
              </w:rPr>
              <w:t>…………………………..</w:t>
            </w:r>
            <w:r w:rsidRPr="00A35A36">
              <w:rPr>
                <w:rFonts w:ascii="Bookman Old Style" w:eastAsia="Times New Roman" w:hAnsi="Bookman Old Style" w:cs="Times New Roman" w:hint="eastAsia"/>
                <w:color w:val="000000" w:themeColor="text1"/>
                <w:lang w:val="en-AU"/>
              </w:rPr>
              <w:t>……….</w:t>
            </w:r>
          </w:p>
        </w:tc>
      </w:tr>
      <w:tr w:rsidR="00627532" w:rsidRPr="00A93E74" w14:paraId="08EA0908" w14:textId="77777777">
        <w:tc>
          <w:tcPr>
            <w:tcW w:w="442" w:type="dxa"/>
          </w:tcPr>
          <w:p w14:paraId="46902039" w14:textId="77777777" w:rsidR="00A84A6C" w:rsidRPr="00A93E74" w:rsidRDefault="00A84A6C">
            <w:pPr>
              <w:rPr>
                <w:rFonts w:ascii="Bookman Old Style" w:hAnsi="Bookman Old Style"/>
                <w:color w:val="000000" w:themeColor="text1"/>
                <w:lang w:val="en-AU"/>
              </w:rPr>
            </w:pPr>
          </w:p>
        </w:tc>
        <w:tc>
          <w:tcPr>
            <w:tcW w:w="3248" w:type="dxa"/>
          </w:tcPr>
          <w:p w14:paraId="22310705" w14:textId="77777777" w:rsidR="00A84A6C" w:rsidRPr="00A93E74" w:rsidRDefault="0071667A">
            <w:pPr>
              <w:rPr>
                <w:rFonts w:ascii="Bookman Old Style" w:hAnsi="Bookman Old Style"/>
                <w:color w:val="000000" w:themeColor="text1"/>
              </w:rPr>
            </w:pPr>
            <w:r w:rsidRPr="00A93E74">
              <w:rPr>
                <w:rFonts w:ascii="Bookman Old Style" w:hAnsi="Bookman Old Style" w:hint="eastAsia"/>
                <w:color w:val="000000" w:themeColor="text1"/>
              </w:rPr>
              <w:t>Email</w:t>
            </w:r>
          </w:p>
        </w:tc>
        <w:tc>
          <w:tcPr>
            <w:tcW w:w="293" w:type="dxa"/>
          </w:tcPr>
          <w:p w14:paraId="4DE71C43" w14:textId="6B0A8D75" w:rsidR="00A84A6C" w:rsidRPr="00A93E74" w:rsidRDefault="0071667A">
            <w:pPr>
              <w:rPr>
                <w:rFonts w:ascii="Bookman Old Style" w:hAnsi="Bookman Old Style"/>
                <w:color w:val="000000" w:themeColor="text1"/>
                <w:lang w:val="en-AU"/>
              </w:rPr>
            </w:pPr>
            <w:r w:rsidRPr="00A93E74">
              <w:rPr>
                <w:rFonts w:ascii="Bookman Old Style" w:hAnsi="Bookman Old Style" w:hint="eastAsia"/>
                <w:color w:val="000000" w:themeColor="text1"/>
                <w:lang w:val="en-AU"/>
              </w:rPr>
              <w:t>:</w:t>
            </w:r>
          </w:p>
        </w:tc>
        <w:tc>
          <w:tcPr>
            <w:tcW w:w="5647" w:type="dxa"/>
          </w:tcPr>
          <w:p w14:paraId="36342130" w14:textId="1E27045F" w:rsidR="00A84A6C" w:rsidRPr="00A93E74" w:rsidRDefault="00B706A4">
            <w:pPr>
              <w:rPr>
                <w:rFonts w:ascii="Bookman Old Style" w:hAnsi="Bookman Old Style"/>
                <w:color w:val="000000" w:themeColor="text1"/>
                <w:lang w:val="en-AU"/>
              </w:rPr>
            </w:pPr>
            <w:r w:rsidRPr="00A35A36">
              <w:rPr>
                <w:rFonts w:ascii="Bookman Old Style" w:eastAsia="Times New Roman" w:hAnsi="Bookman Old Style" w:cs="Times New Roman" w:hint="eastAsia"/>
                <w:color w:val="000000" w:themeColor="text1"/>
                <w:lang w:val="en-AU"/>
              </w:rPr>
              <w:t>………</w:t>
            </w:r>
            <w:r>
              <w:rPr>
                <w:rFonts w:ascii="Bookman Old Style" w:eastAsia="Times New Roman" w:hAnsi="Bookman Old Style" w:cs="Times New Roman"/>
                <w:color w:val="000000" w:themeColor="text1"/>
                <w:lang w:val="en-AU"/>
              </w:rPr>
              <w:t>…………………………..</w:t>
            </w:r>
            <w:r w:rsidRPr="00A35A36">
              <w:rPr>
                <w:rFonts w:ascii="Bookman Old Style" w:eastAsia="Times New Roman" w:hAnsi="Bookman Old Style" w:cs="Times New Roman" w:hint="eastAsia"/>
                <w:color w:val="000000" w:themeColor="text1"/>
                <w:lang w:val="en-AU"/>
              </w:rPr>
              <w:t>……….</w:t>
            </w:r>
          </w:p>
        </w:tc>
      </w:tr>
      <w:tr w:rsidR="00627532" w:rsidRPr="00A93E74" w14:paraId="77601F8A" w14:textId="77777777">
        <w:tc>
          <w:tcPr>
            <w:tcW w:w="442" w:type="dxa"/>
          </w:tcPr>
          <w:p w14:paraId="15691C2D" w14:textId="77777777" w:rsidR="00A84A6C" w:rsidRPr="00A93E74" w:rsidRDefault="0071667A">
            <w:pPr>
              <w:rPr>
                <w:rFonts w:ascii="Bookman Old Style" w:hAnsi="Bookman Old Style"/>
                <w:color w:val="000000" w:themeColor="text1"/>
                <w:lang w:val="en-AU"/>
              </w:rPr>
            </w:pPr>
            <w:r w:rsidRPr="00A93E74">
              <w:rPr>
                <w:rFonts w:ascii="Bookman Old Style" w:hAnsi="Bookman Old Style" w:hint="eastAsia"/>
                <w:color w:val="000000" w:themeColor="text1"/>
                <w:lang w:val="en-AU"/>
              </w:rPr>
              <w:t>3.</w:t>
            </w:r>
          </w:p>
        </w:tc>
        <w:tc>
          <w:tcPr>
            <w:tcW w:w="3248" w:type="dxa"/>
          </w:tcPr>
          <w:p w14:paraId="7C6A9A86" w14:textId="77777777" w:rsidR="00A84A6C" w:rsidRPr="00A93E74" w:rsidRDefault="0071667A">
            <w:pPr>
              <w:rPr>
                <w:rFonts w:ascii="Bookman Old Style" w:hAnsi="Bookman Old Style"/>
                <w:color w:val="000000" w:themeColor="text1"/>
              </w:rPr>
            </w:pPr>
            <w:r w:rsidRPr="00A93E74">
              <w:rPr>
                <w:rFonts w:ascii="Bookman Old Style" w:hAnsi="Bookman Old Style" w:hint="eastAsia"/>
                <w:color w:val="000000" w:themeColor="text1"/>
              </w:rPr>
              <w:t xml:space="preserve">Status </w:t>
            </w:r>
            <w:proofErr w:type="spellStart"/>
            <w:r w:rsidRPr="00A93E74">
              <w:rPr>
                <w:rFonts w:ascii="Bookman Old Style" w:hAnsi="Bookman Old Style" w:hint="eastAsia"/>
                <w:color w:val="000000" w:themeColor="text1"/>
              </w:rPr>
              <w:t>Penanaman</w:t>
            </w:r>
            <w:proofErr w:type="spellEnd"/>
            <w:r w:rsidRPr="00A93E74">
              <w:rPr>
                <w:rFonts w:ascii="Bookman Old Style" w:hAnsi="Bookman Old Style" w:hint="eastAsia"/>
                <w:color w:val="000000" w:themeColor="text1"/>
              </w:rPr>
              <w:t xml:space="preserve"> Modal</w:t>
            </w:r>
          </w:p>
        </w:tc>
        <w:tc>
          <w:tcPr>
            <w:tcW w:w="293" w:type="dxa"/>
          </w:tcPr>
          <w:p w14:paraId="20B6FF04" w14:textId="77777777" w:rsidR="00A84A6C" w:rsidRPr="00A93E74" w:rsidRDefault="0071667A">
            <w:pPr>
              <w:rPr>
                <w:rFonts w:ascii="Bookman Old Style" w:hAnsi="Bookman Old Style"/>
                <w:color w:val="000000" w:themeColor="text1"/>
                <w:lang w:val="en-AU"/>
              </w:rPr>
            </w:pPr>
            <w:r w:rsidRPr="00A93E74">
              <w:rPr>
                <w:rFonts w:ascii="Bookman Old Style" w:hAnsi="Bookman Old Style" w:hint="eastAsia"/>
                <w:color w:val="000000" w:themeColor="text1"/>
                <w:lang w:val="en-AU"/>
              </w:rPr>
              <w:t>:</w:t>
            </w:r>
          </w:p>
        </w:tc>
        <w:tc>
          <w:tcPr>
            <w:tcW w:w="5647" w:type="dxa"/>
          </w:tcPr>
          <w:p w14:paraId="27620B81" w14:textId="253E974A" w:rsidR="00A84A6C" w:rsidRPr="00A93E74" w:rsidRDefault="00A93E74">
            <w:pPr>
              <w:rPr>
                <w:rFonts w:ascii="Bookman Old Style" w:hAnsi="Bookman Old Style"/>
                <w:color w:val="000000" w:themeColor="text1"/>
                <w:lang w:val="en-AU"/>
              </w:rPr>
            </w:pPr>
            <w:r w:rsidRPr="00A93E74">
              <w:rPr>
                <w:rFonts w:ascii="Bookman Old Style" w:hAnsi="Bookman Old Style"/>
                <w:color w:val="000000" w:themeColor="text1"/>
                <w:lang w:val="en-AU"/>
              </w:rPr>
              <w:t>PMA/</w:t>
            </w:r>
            <w:r w:rsidR="0071667A" w:rsidRPr="00A93E74">
              <w:rPr>
                <w:rFonts w:ascii="Bookman Old Style" w:hAnsi="Bookman Old Style" w:hint="eastAsia"/>
                <w:color w:val="000000" w:themeColor="text1"/>
                <w:lang w:val="en-AU"/>
              </w:rPr>
              <w:t>PMDN</w:t>
            </w:r>
          </w:p>
        </w:tc>
      </w:tr>
      <w:tr w:rsidR="00627532" w:rsidRPr="00A93E74" w14:paraId="571B5F9B" w14:textId="77777777">
        <w:tc>
          <w:tcPr>
            <w:tcW w:w="442" w:type="dxa"/>
          </w:tcPr>
          <w:p w14:paraId="3DA6DC81" w14:textId="77777777" w:rsidR="00A84A6C" w:rsidRPr="00A93E74" w:rsidRDefault="0071667A">
            <w:pPr>
              <w:rPr>
                <w:rFonts w:ascii="Bookman Old Style" w:hAnsi="Bookman Old Style"/>
                <w:color w:val="000000" w:themeColor="text1"/>
                <w:lang w:val="en-AU"/>
              </w:rPr>
            </w:pPr>
            <w:r w:rsidRPr="00A93E74">
              <w:rPr>
                <w:rFonts w:ascii="Bookman Old Style" w:hAnsi="Bookman Old Style" w:hint="eastAsia"/>
                <w:color w:val="000000" w:themeColor="text1"/>
                <w:lang w:val="en-AU"/>
              </w:rPr>
              <w:t>4.</w:t>
            </w:r>
          </w:p>
        </w:tc>
        <w:tc>
          <w:tcPr>
            <w:tcW w:w="3248" w:type="dxa"/>
          </w:tcPr>
          <w:p w14:paraId="456625F1" w14:textId="77777777" w:rsidR="00A84A6C" w:rsidRPr="00A93E74" w:rsidRDefault="0071667A">
            <w:pPr>
              <w:rPr>
                <w:rFonts w:ascii="Bookman Old Style" w:hAnsi="Bookman Old Style"/>
                <w:color w:val="000000" w:themeColor="text1"/>
              </w:rPr>
            </w:pPr>
            <w:r w:rsidRPr="00A93E74">
              <w:rPr>
                <w:rFonts w:ascii="Bookman Old Style" w:hAnsi="Bookman Old Style" w:hint="eastAsia"/>
                <w:color w:val="000000" w:themeColor="text1"/>
              </w:rPr>
              <w:t xml:space="preserve">Kode </w:t>
            </w:r>
            <w:proofErr w:type="spellStart"/>
            <w:r w:rsidRPr="00A93E74">
              <w:rPr>
                <w:rFonts w:ascii="Bookman Old Style" w:hAnsi="Bookman Old Style" w:hint="eastAsia"/>
                <w:color w:val="000000" w:themeColor="text1"/>
              </w:rPr>
              <w:t>Klasifikasi</w:t>
            </w:r>
            <w:proofErr w:type="spellEnd"/>
            <w:r w:rsidRPr="00A93E74">
              <w:rPr>
                <w:rFonts w:ascii="Bookman Old Style" w:hAnsi="Bookman Old Style" w:hint="eastAsia"/>
                <w:color w:val="000000" w:themeColor="text1"/>
              </w:rPr>
              <w:t xml:space="preserve"> Baku </w:t>
            </w:r>
            <w:proofErr w:type="spellStart"/>
            <w:r w:rsidRPr="00A93E74">
              <w:rPr>
                <w:rFonts w:ascii="Bookman Old Style" w:hAnsi="Bookman Old Style" w:hint="eastAsia"/>
                <w:color w:val="000000" w:themeColor="text1"/>
              </w:rPr>
              <w:t>Lapangan</w:t>
            </w:r>
            <w:proofErr w:type="spellEnd"/>
            <w:r w:rsidRPr="00A93E74">
              <w:rPr>
                <w:rFonts w:ascii="Bookman Old Style" w:hAnsi="Bookman Old Style" w:hint="eastAsia"/>
                <w:color w:val="000000" w:themeColor="text1"/>
              </w:rPr>
              <w:t xml:space="preserve"> Usaha Indonesia (KBLI)</w:t>
            </w:r>
          </w:p>
        </w:tc>
        <w:tc>
          <w:tcPr>
            <w:tcW w:w="293" w:type="dxa"/>
          </w:tcPr>
          <w:p w14:paraId="7ACA69A9" w14:textId="77777777" w:rsidR="00A84A6C" w:rsidRPr="00A93E74" w:rsidRDefault="0071667A">
            <w:pPr>
              <w:rPr>
                <w:rFonts w:ascii="Bookman Old Style" w:hAnsi="Bookman Old Style"/>
                <w:color w:val="000000" w:themeColor="text1"/>
                <w:lang w:val="en-AU"/>
              </w:rPr>
            </w:pPr>
            <w:r w:rsidRPr="00A93E74">
              <w:rPr>
                <w:rFonts w:ascii="Bookman Old Style" w:hAnsi="Bookman Old Style" w:hint="eastAsia"/>
                <w:color w:val="000000" w:themeColor="text1"/>
                <w:lang w:val="en-AU"/>
              </w:rPr>
              <w:t>:</w:t>
            </w:r>
          </w:p>
        </w:tc>
        <w:tc>
          <w:tcPr>
            <w:tcW w:w="5647" w:type="dxa"/>
          </w:tcPr>
          <w:p w14:paraId="424473CD" w14:textId="725D55D9" w:rsidR="00A84A6C" w:rsidRPr="00A93E74" w:rsidRDefault="00B706A4">
            <w:pPr>
              <w:rPr>
                <w:rFonts w:ascii="Bookman Old Style" w:hAnsi="Bookman Old Style"/>
                <w:color w:val="000000" w:themeColor="text1"/>
                <w:lang w:val="en-AU"/>
              </w:rPr>
            </w:pPr>
            <w:r w:rsidRPr="00A35A36">
              <w:rPr>
                <w:rFonts w:ascii="Bookman Old Style" w:eastAsia="Times New Roman" w:hAnsi="Bookman Old Style" w:cs="Times New Roman" w:hint="eastAsia"/>
                <w:color w:val="000000" w:themeColor="text1"/>
                <w:lang w:val="en-AU"/>
              </w:rPr>
              <w:t>………</w:t>
            </w:r>
            <w:r>
              <w:rPr>
                <w:rFonts w:ascii="Bookman Old Style" w:eastAsia="Times New Roman" w:hAnsi="Bookman Old Style" w:cs="Times New Roman"/>
                <w:color w:val="000000" w:themeColor="text1"/>
                <w:lang w:val="en-AU"/>
              </w:rPr>
              <w:t>…………………………..</w:t>
            </w:r>
            <w:r w:rsidRPr="00A35A36">
              <w:rPr>
                <w:rFonts w:ascii="Bookman Old Style" w:eastAsia="Times New Roman" w:hAnsi="Bookman Old Style" w:cs="Times New Roman" w:hint="eastAsia"/>
                <w:color w:val="000000" w:themeColor="text1"/>
                <w:lang w:val="en-AU"/>
              </w:rPr>
              <w:t>……….</w:t>
            </w:r>
          </w:p>
        </w:tc>
      </w:tr>
    </w:tbl>
    <w:p w14:paraId="502F98DF" w14:textId="0EE1A2EB" w:rsidR="00A84A6C" w:rsidRPr="00A93E74" w:rsidRDefault="00A84A6C">
      <w:pPr>
        <w:rPr>
          <w:rFonts w:ascii="Bookman Old Style" w:hAnsi="Bookman Old Style"/>
          <w:color w:val="000000" w:themeColor="text1"/>
        </w:rPr>
      </w:pPr>
    </w:p>
    <w:p w14:paraId="4D087B80" w14:textId="77777777" w:rsidR="00A84A6C" w:rsidRPr="00A93E74" w:rsidRDefault="0071667A">
      <w:pPr>
        <w:jc w:val="both"/>
        <w:rPr>
          <w:rFonts w:ascii="Bookman Old Style" w:hAnsi="Bookman Old Style"/>
          <w:color w:val="000000" w:themeColor="text1"/>
        </w:rPr>
      </w:pPr>
      <w:r w:rsidRPr="00A93E74">
        <w:rPr>
          <w:rFonts w:ascii="Bookman Old Style" w:hAnsi="Bookman Old Style"/>
          <w:color w:val="000000" w:themeColor="text1"/>
        </w:rPr>
        <w:t xml:space="preserve">NIB </w:t>
      </w:r>
      <w:proofErr w:type="spellStart"/>
      <w:r w:rsidRPr="00A93E74">
        <w:rPr>
          <w:rFonts w:ascii="Bookman Old Style" w:hAnsi="Bookman Old Style"/>
          <w:color w:val="000000" w:themeColor="text1"/>
        </w:rPr>
        <w:t>berlaku</w:t>
      </w:r>
      <w:proofErr w:type="spellEnd"/>
      <w:r w:rsidRPr="00A93E74">
        <w:rPr>
          <w:rFonts w:ascii="Bookman Old Style" w:hAnsi="Bookman Old Style"/>
          <w:color w:val="000000" w:themeColor="text1"/>
        </w:rPr>
        <w:t xml:space="preserve"> di </w:t>
      </w:r>
      <w:proofErr w:type="spellStart"/>
      <w:r w:rsidRPr="00A93E74">
        <w:rPr>
          <w:rFonts w:ascii="Bookman Old Style" w:hAnsi="Bookman Old Style"/>
          <w:color w:val="000000" w:themeColor="text1"/>
        </w:rPr>
        <w:t>seluruh</w:t>
      </w:r>
      <w:proofErr w:type="spellEnd"/>
      <w:r w:rsidRPr="00A93E74">
        <w:rPr>
          <w:rFonts w:ascii="Bookman Old Style" w:hAnsi="Bookman Old Style"/>
          <w:color w:val="000000" w:themeColor="text1"/>
        </w:rPr>
        <w:t xml:space="preserve"> wilayah </w:t>
      </w:r>
      <w:proofErr w:type="spellStart"/>
      <w:r w:rsidRPr="00A93E74">
        <w:rPr>
          <w:rFonts w:ascii="Bookman Old Style" w:hAnsi="Bookman Old Style"/>
          <w:color w:val="000000" w:themeColor="text1"/>
        </w:rPr>
        <w:t>Republik</w:t>
      </w:r>
      <w:proofErr w:type="spellEnd"/>
      <w:r w:rsidRPr="00A93E74">
        <w:rPr>
          <w:rFonts w:ascii="Bookman Old Style" w:hAnsi="Bookman Old Style"/>
          <w:color w:val="000000" w:themeColor="text1"/>
        </w:rPr>
        <w:t xml:space="preserve"> Indonesia dan juga </w:t>
      </w:r>
      <w:proofErr w:type="spellStart"/>
      <w:r w:rsidRPr="00A93E74">
        <w:rPr>
          <w:rFonts w:ascii="Bookman Old Style" w:hAnsi="Bookman Old Style"/>
          <w:color w:val="000000" w:themeColor="text1"/>
        </w:rPr>
        <w:t>berlaku</w:t>
      </w:r>
      <w:proofErr w:type="spellEnd"/>
      <w:r w:rsidRPr="00A93E74">
        <w:rPr>
          <w:rFonts w:ascii="Bookman Old Style" w:hAnsi="Bookman Old Style"/>
          <w:color w:val="000000" w:themeColor="text1"/>
        </w:rPr>
        <w:t xml:space="preserve"> </w:t>
      </w:r>
      <w:proofErr w:type="spellStart"/>
      <w:r w:rsidRPr="00A93E74">
        <w:rPr>
          <w:rFonts w:ascii="Bookman Old Style" w:hAnsi="Bookman Old Style"/>
          <w:color w:val="000000" w:themeColor="text1"/>
        </w:rPr>
        <w:t>sebagai</w:t>
      </w:r>
      <w:proofErr w:type="spellEnd"/>
      <w:r w:rsidRPr="00A93E74">
        <w:rPr>
          <w:rFonts w:ascii="Bookman Old Style" w:hAnsi="Bookman Old Style"/>
          <w:color w:val="000000" w:themeColor="text1"/>
        </w:rPr>
        <w:t xml:space="preserve"> Angka </w:t>
      </w:r>
      <w:proofErr w:type="spellStart"/>
      <w:r w:rsidRPr="00A93E74">
        <w:rPr>
          <w:rFonts w:ascii="Bookman Old Style" w:hAnsi="Bookman Old Style"/>
          <w:color w:val="000000" w:themeColor="text1"/>
        </w:rPr>
        <w:t>Pengenal</w:t>
      </w:r>
      <w:proofErr w:type="spellEnd"/>
      <w:r w:rsidRPr="00A93E74">
        <w:rPr>
          <w:rFonts w:ascii="Bookman Old Style" w:hAnsi="Bookman Old Style"/>
          <w:color w:val="000000" w:themeColor="text1"/>
        </w:rPr>
        <w:t xml:space="preserve"> </w:t>
      </w:r>
      <w:proofErr w:type="spellStart"/>
      <w:r w:rsidRPr="00A93E74">
        <w:rPr>
          <w:rFonts w:ascii="Bookman Old Style" w:hAnsi="Bookman Old Style"/>
          <w:color w:val="000000" w:themeColor="text1"/>
        </w:rPr>
        <w:t>Impor</w:t>
      </w:r>
      <w:proofErr w:type="spellEnd"/>
      <w:r w:rsidRPr="00A93E74">
        <w:rPr>
          <w:rFonts w:ascii="Bookman Old Style" w:hAnsi="Bookman Old Style"/>
          <w:color w:val="000000" w:themeColor="text1"/>
        </w:rPr>
        <w:t xml:space="preserve"> (API-U </w:t>
      </w:r>
      <w:proofErr w:type="spellStart"/>
      <w:r w:rsidRPr="00A93E74">
        <w:rPr>
          <w:rFonts w:ascii="Bookman Old Style" w:hAnsi="Bookman Old Style"/>
          <w:color w:val="000000" w:themeColor="text1"/>
        </w:rPr>
        <w:t>atau</w:t>
      </w:r>
      <w:proofErr w:type="spellEnd"/>
      <w:r w:rsidRPr="00A93E74">
        <w:rPr>
          <w:rFonts w:ascii="Bookman Old Style" w:hAnsi="Bookman Old Style"/>
          <w:color w:val="000000" w:themeColor="text1"/>
        </w:rPr>
        <w:t xml:space="preserve"> API-P)</w:t>
      </w:r>
      <w:r w:rsidRPr="00A93E74">
        <w:rPr>
          <w:rFonts w:ascii="Bookman Old Style" w:hAnsi="Bookman Old Style"/>
          <w:color w:val="000000" w:themeColor="text1"/>
          <w:lang w:val="en-AU"/>
        </w:rPr>
        <w:t>;</w:t>
      </w:r>
      <w:r w:rsidRPr="00A93E74">
        <w:rPr>
          <w:rFonts w:ascii="Bookman Old Style" w:hAnsi="Bookman Old Style"/>
          <w:color w:val="000000" w:themeColor="text1"/>
        </w:rPr>
        <w:t xml:space="preserve"> </w:t>
      </w:r>
      <w:proofErr w:type="spellStart"/>
      <w:r w:rsidRPr="00A93E74">
        <w:rPr>
          <w:rFonts w:ascii="Bookman Old Style" w:hAnsi="Bookman Old Style"/>
          <w:color w:val="000000" w:themeColor="text1"/>
        </w:rPr>
        <w:t>hak</w:t>
      </w:r>
      <w:proofErr w:type="spellEnd"/>
      <w:r w:rsidRPr="00A93E74">
        <w:rPr>
          <w:rFonts w:ascii="Bookman Old Style" w:hAnsi="Bookman Old Style"/>
          <w:color w:val="000000" w:themeColor="text1"/>
        </w:rPr>
        <w:t xml:space="preserve"> </w:t>
      </w:r>
      <w:proofErr w:type="spellStart"/>
      <w:r w:rsidRPr="00A93E74">
        <w:rPr>
          <w:rFonts w:ascii="Bookman Old Style" w:hAnsi="Bookman Old Style"/>
          <w:color w:val="000000" w:themeColor="text1"/>
        </w:rPr>
        <w:t>akses</w:t>
      </w:r>
      <w:proofErr w:type="spellEnd"/>
      <w:r w:rsidRPr="00A93E74">
        <w:rPr>
          <w:rFonts w:ascii="Bookman Old Style" w:hAnsi="Bookman Old Style"/>
          <w:color w:val="000000" w:themeColor="text1"/>
        </w:rPr>
        <w:t xml:space="preserve"> </w:t>
      </w:r>
      <w:proofErr w:type="spellStart"/>
      <w:r w:rsidRPr="00A93E74">
        <w:rPr>
          <w:rFonts w:ascii="Bookman Old Style" w:hAnsi="Bookman Old Style"/>
          <w:color w:val="000000" w:themeColor="text1"/>
        </w:rPr>
        <w:t>kepabeanan</w:t>
      </w:r>
      <w:proofErr w:type="spellEnd"/>
      <w:r w:rsidRPr="00A93E74">
        <w:rPr>
          <w:rFonts w:ascii="Bookman Old Style" w:hAnsi="Bookman Old Style"/>
          <w:color w:val="000000" w:themeColor="text1"/>
          <w:lang w:val="en-AU"/>
        </w:rPr>
        <w:t>;</w:t>
      </w:r>
      <w:r w:rsidRPr="00A93E74">
        <w:rPr>
          <w:rFonts w:ascii="Bookman Old Style" w:hAnsi="Bookman Old Style"/>
          <w:color w:val="000000" w:themeColor="text1"/>
        </w:rPr>
        <w:t xml:space="preserve"> dan </w:t>
      </w:r>
      <w:proofErr w:type="spellStart"/>
      <w:r w:rsidRPr="00A93E74">
        <w:rPr>
          <w:rFonts w:ascii="Bookman Old Style" w:hAnsi="Bookman Old Style"/>
          <w:color w:val="000000" w:themeColor="text1"/>
          <w:lang w:val="en-AU"/>
        </w:rPr>
        <w:t>pendaftaran</w:t>
      </w:r>
      <w:proofErr w:type="spellEnd"/>
      <w:r w:rsidRPr="00A93E74">
        <w:rPr>
          <w:rFonts w:ascii="Bookman Old Style" w:hAnsi="Bookman Old Style"/>
          <w:color w:val="000000" w:themeColor="text1"/>
        </w:rPr>
        <w:t xml:space="preserve"> </w:t>
      </w:r>
      <w:proofErr w:type="spellStart"/>
      <w:r w:rsidRPr="00A93E74">
        <w:rPr>
          <w:rFonts w:ascii="Bookman Old Style" w:hAnsi="Bookman Old Style"/>
          <w:color w:val="000000" w:themeColor="text1"/>
          <w:lang w:val="en-AU"/>
        </w:rPr>
        <w:t>ke</w:t>
      </w:r>
      <w:r w:rsidRPr="00A93E74">
        <w:rPr>
          <w:rFonts w:ascii="Bookman Old Style" w:hAnsi="Bookman Old Style"/>
          <w:color w:val="000000" w:themeColor="text1"/>
        </w:rPr>
        <w:t>peserta</w:t>
      </w:r>
      <w:proofErr w:type="spellEnd"/>
      <w:r w:rsidRPr="00A93E74">
        <w:rPr>
          <w:rFonts w:ascii="Bookman Old Style" w:hAnsi="Bookman Old Style"/>
          <w:color w:val="000000" w:themeColor="text1"/>
          <w:lang w:val="en-AU"/>
        </w:rPr>
        <w:t xml:space="preserve">an </w:t>
      </w:r>
      <w:proofErr w:type="spellStart"/>
      <w:r w:rsidRPr="00A93E74">
        <w:rPr>
          <w:rFonts w:ascii="Bookman Old Style" w:hAnsi="Bookman Old Style"/>
          <w:color w:val="000000" w:themeColor="text1"/>
        </w:rPr>
        <w:t>jaminan</w:t>
      </w:r>
      <w:proofErr w:type="spellEnd"/>
      <w:r w:rsidRPr="00A93E74">
        <w:rPr>
          <w:rFonts w:ascii="Bookman Old Style" w:hAnsi="Bookman Old Style"/>
          <w:color w:val="000000" w:themeColor="text1"/>
        </w:rPr>
        <w:t xml:space="preserve"> </w:t>
      </w:r>
      <w:proofErr w:type="spellStart"/>
      <w:r w:rsidRPr="00A93E74">
        <w:rPr>
          <w:rFonts w:ascii="Bookman Old Style" w:hAnsi="Bookman Old Style"/>
          <w:color w:val="000000" w:themeColor="text1"/>
        </w:rPr>
        <w:t>sosial</w:t>
      </w:r>
      <w:proofErr w:type="spellEnd"/>
      <w:r w:rsidRPr="00A93E74">
        <w:rPr>
          <w:rFonts w:ascii="Bookman Old Style" w:hAnsi="Bookman Old Style"/>
          <w:color w:val="000000" w:themeColor="text1"/>
        </w:rPr>
        <w:t xml:space="preserve"> </w:t>
      </w:r>
      <w:proofErr w:type="spellStart"/>
      <w:r w:rsidRPr="00A93E74">
        <w:rPr>
          <w:rFonts w:ascii="Bookman Old Style" w:hAnsi="Bookman Old Style"/>
          <w:color w:val="000000" w:themeColor="text1"/>
        </w:rPr>
        <w:t>kesehatan</w:t>
      </w:r>
      <w:proofErr w:type="spellEnd"/>
      <w:r w:rsidRPr="00A93E74">
        <w:rPr>
          <w:rFonts w:ascii="Bookman Old Style" w:hAnsi="Bookman Old Style"/>
          <w:color w:val="000000" w:themeColor="text1"/>
        </w:rPr>
        <w:t xml:space="preserve"> dan </w:t>
      </w:r>
      <w:proofErr w:type="spellStart"/>
      <w:r w:rsidRPr="00A93E74">
        <w:rPr>
          <w:rFonts w:ascii="Bookman Old Style" w:hAnsi="Bookman Old Style"/>
          <w:color w:val="000000" w:themeColor="text1"/>
        </w:rPr>
        <w:t>jaminan</w:t>
      </w:r>
      <w:proofErr w:type="spellEnd"/>
      <w:r w:rsidRPr="00A93E74">
        <w:rPr>
          <w:rFonts w:ascii="Bookman Old Style" w:hAnsi="Bookman Old Style"/>
          <w:color w:val="000000" w:themeColor="text1"/>
        </w:rPr>
        <w:t xml:space="preserve"> </w:t>
      </w:r>
      <w:proofErr w:type="spellStart"/>
      <w:r w:rsidRPr="00A93E74">
        <w:rPr>
          <w:rFonts w:ascii="Bookman Old Style" w:hAnsi="Bookman Old Style"/>
          <w:color w:val="000000" w:themeColor="text1"/>
        </w:rPr>
        <w:t>sosial</w:t>
      </w:r>
      <w:proofErr w:type="spellEnd"/>
      <w:r w:rsidRPr="00A93E74">
        <w:rPr>
          <w:rFonts w:ascii="Bookman Old Style" w:hAnsi="Bookman Old Style"/>
          <w:color w:val="000000" w:themeColor="text1"/>
        </w:rPr>
        <w:t xml:space="preserve"> </w:t>
      </w:r>
      <w:proofErr w:type="spellStart"/>
      <w:r w:rsidRPr="00A93E74">
        <w:rPr>
          <w:rFonts w:ascii="Bookman Old Style" w:hAnsi="Bookman Old Style"/>
          <w:color w:val="000000" w:themeColor="text1"/>
        </w:rPr>
        <w:t>ketenagakerjaan</w:t>
      </w:r>
      <w:proofErr w:type="spellEnd"/>
      <w:r w:rsidRPr="00A93E74">
        <w:rPr>
          <w:rFonts w:ascii="Bookman Old Style" w:hAnsi="Bookman Old Style"/>
          <w:color w:val="000000" w:themeColor="text1"/>
          <w:lang w:val="en-AU"/>
        </w:rPr>
        <w:t xml:space="preserve">; dan </w:t>
      </w:r>
      <w:proofErr w:type="spellStart"/>
      <w:r w:rsidRPr="00A93E74">
        <w:rPr>
          <w:rFonts w:ascii="Bookman Old Style" w:hAnsi="Bookman Old Style"/>
          <w:color w:val="000000" w:themeColor="text1"/>
        </w:rPr>
        <w:t>bukti</w:t>
      </w:r>
      <w:proofErr w:type="spellEnd"/>
      <w:r w:rsidRPr="00A93E74">
        <w:rPr>
          <w:rFonts w:ascii="Bookman Old Style" w:hAnsi="Bookman Old Style"/>
          <w:color w:val="000000" w:themeColor="text1"/>
        </w:rPr>
        <w:t xml:space="preserve"> </w:t>
      </w:r>
      <w:proofErr w:type="spellStart"/>
      <w:r w:rsidRPr="00A93E74">
        <w:rPr>
          <w:rFonts w:ascii="Bookman Old Style" w:hAnsi="Bookman Old Style"/>
          <w:color w:val="000000" w:themeColor="text1"/>
        </w:rPr>
        <w:t>pemenuhan</w:t>
      </w:r>
      <w:proofErr w:type="spellEnd"/>
      <w:r w:rsidRPr="00A93E74">
        <w:rPr>
          <w:rFonts w:ascii="Bookman Old Style" w:hAnsi="Bookman Old Style"/>
          <w:color w:val="000000" w:themeColor="text1"/>
        </w:rPr>
        <w:t xml:space="preserve"> </w:t>
      </w:r>
      <w:proofErr w:type="spellStart"/>
      <w:r w:rsidRPr="00A93E74">
        <w:rPr>
          <w:rFonts w:ascii="Bookman Old Style" w:hAnsi="Bookman Old Style"/>
          <w:color w:val="000000" w:themeColor="text1"/>
        </w:rPr>
        <w:t>laporan</w:t>
      </w:r>
      <w:proofErr w:type="spellEnd"/>
      <w:r w:rsidRPr="00A93E74">
        <w:rPr>
          <w:rFonts w:ascii="Bookman Old Style" w:hAnsi="Bookman Old Style"/>
          <w:color w:val="000000" w:themeColor="text1"/>
        </w:rPr>
        <w:t xml:space="preserve"> </w:t>
      </w:r>
      <w:proofErr w:type="spellStart"/>
      <w:r w:rsidRPr="00A93E74">
        <w:rPr>
          <w:rFonts w:ascii="Bookman Old Style" w:hAnsi="Bookman Old Style"/>
          <w:color w:val="000000" w:themeColor="text1"/>
        </w:rPr>
        <w:t>pertama</w:t>
      </w:r>
      <w:proofErr w:type="spellEnd"/>
      <w:r w:rsidRPr="00A93E74">
        <w:rPr>
          <w:rFonts w:ascii="Bookman Old Style" w:hAnsi="Bookman Old Style"/>
          <w:color w:val="000000" w:themeColor="text1"/>
        </w:rPr>
        <w:t xml:space="preserve"> </w:t>
      </w:r>
      <w:proofErr w:type="spellStart"/>
      <w:r w:rsidRPr="00A93E74">
        <w:rPr>
          <w:rFonts w:ascii="Bookman Old Style" w:hAnsi="Bookman Old Style"/>
          <w:color w:val="000000" w:themeColor="text1"/>
        </w:rPr>
        <w:t>kewajiban</w:t>
      </w:r>
      <w:proofErr w:type="spellEnd"/>
      <w:r w:rsidRPr="00A93E74">
        <w:rPr>
          <w:rFonts w:ascii="Bookman Old Style" w:hAnsi="Bookman Old Style"/>
          <w:color w:val="000000" w:themeColor="text1"/>
        </w:rPr>
        <w:t xml:space="preserve"> </w:t>
      </w:r>
      <w:proofErr w:type="spellStart"/>
      <w:r w:rsidRPr="00A93E74">
        <w:rPr>
          <w:rFonts w:ascii="Bookman Old Style" w:hAnsi="Bookman Old Style"/>
          <w:color w:val="000000" w:themeColor="text1"/>
        </w:rPr>
        <w:t>Lapor</w:t>
      </w:r>
      <w:proofErr w:type="spellEnd"/>
      <w:r w:rsidRPr="00A93E74">
        <w:rPr>
          <w:rFonts w:ascii="Bookman Old Style" w:hAnsi="Bookman Old Style"/>
          <w:color w:val="000000" w:themeColor="text1"/>
        </w:rPr>
        <w:t xml:space="preserve"> </w:t>
      </w:r>
      <w:proofErr w:type="spellStart"/>
      <w:r w:rsidRPr="00A93E74">
        <w:rPr>
          <w:rFonts w:ascii="Bookman Old Style" w:hAnsi="Bookman Old Style"/>
          <w:color w:val="000000" w:themeColor="text1"/>
        </w:rPr>
        <w:t>Ketenagakerjaan</w:t>
      </w:r>
      <w:proofErr w:type="spellEnd"/>
      <w:r w:rsidRPr="00A93E74">
        <w:rPr>
          <w:rFonts w:ascii="Bookman Old Style" w:hAnsi="Bookman Old Style"/>
          <w:color w:val="000000" w:themeColor="text1"/>
        </w:rPr>
        <w:t xml:space="preserve"> di Perusahaan (WLKP)</w:t>
      </w:r>
      <w:r w:rsidRPr="00A93E74">
        <w:rPr>
          <w:rFonts w:ascii="Bookman Old Style" w:hAnsi="Bookman Old Style"/>
          <w:color w:val="000000" w:themeColor="text1"/>
          <w:lang w:val="en-AU"/>
        </w:rPr>
        <w:t xml:space="preserve">. </w:t>
      </w:r>
      <w:proofErr w:type="spellStart"/>
      <w:r w:rsidRPr="00A93E74">
        <w:rPr>
          <w:rFonts w:ascii="Bookman Old Style" w:hAnsi="Bookman Old Style"/>
          <w:color w:val="000000" w:themeColor="text1"/>
          <w:lang w:val="en-AU"/>
        </w:rPr>
        <w:t>Pelaku</w:t>
      </w:r>
      <w:proofErr w:type="spellEnd"/>
      <w:r w:rsidRPr="00A93E74">
        <w:rPr>
          <w:rFonts w:ascii="Bookman Old Style" w:hAnsi="Bookman Old Style"/>
          <w:color w:val="000000" w:themeColor="text1"/>
          <w:lang w:val="en-AU"/>
        </w:rPr>
        <w:t xml:space="preserve"> </w:t>
      </w:r>
      <w:proofErr w:type="spellStart"/>
      <w:r w:rsidRPr="00A93E74">
        <w:rPr>
          <w:rFonts w:ascii="Bookman Old Style" w:hAnsi="Bookman Old Style"/>
          <w:color w:val="000000" w:themeColor="text1"/>
          <w:lang w:val="en-AU"/>
        </w:rPr>
        <w:t>usaha</w:t>
      </w:r>
      <w:proofErr w:type="spellEnd"/>
      <w:r w:rsidRPr="00A93E74">
        <w:rPr>
          <w:rFonts w:ascii="Bookman Old Style" w:hAnsi="Bookman Old Style"/>
          <w:color w:val="000000" w:themeColor="text1"/>
          <w:lang w:val="en-AU"/>
        </w:rPr>
        <w:t xml:space="preserve"> </w:t>
      </w:r>
      <w:proofErr w:type="spellStart"/>
      <w:r w:rsidRPr="00A93E74">
        <w:rPr>
          <w:rFonts w:ascii="Bookman Old Style" w:hAnsi="Bookman Old Style"/>
          <w:color w:val="000000" w:themeColor="text1"/>
          <w:lang w:val="en-AU"/>
        </w:rPr>
        <w:t>dengan</w:t>
      </w:r>
      <w:proofErr w:type="spellEnd"/>
      <w:r w:rsidRPr="00A93E74">
        <w:rPr>
          <w:rFonts w:ascii="Bookman Old Style" w:hAnsi="Bookman Old Style"/>
          <w:color w:val="000000" w:themeColor="text1"/>
          <w:lang w:val="en-AU"/>
        </w:rPr>
        <w:t xml:space="preserve"> NIB </w:t>
      </w:r>
      <w:proofErr w:type="spellStart"/>
      <w:r w:rsidRPr="00A93E74">
        <w:rPr>
          <w:rFonts w:ascii="Bookman Old Style" w:hAnsi="Bookman Old Style"/>
          <w:color w:val="000000" w:themeColor="text1"/>
          <w:lang w:val="en-AU"/>
        </w:rPr>
        <w:t>tersebut</w:t>
      </w:r>
      <w:proofErr w:type="spellEnd"/>
      <w:r w:rsidRPr="00A93E74">
        <w:rPr>
          <w:rFonts w:ascii="Bookman Old Style" w:hAnsi="Bookman Old Style"/>
          <w:color w:val="000000" w:themeColor="text1"/>
          <w:lang w:val="en-AU"/>
        </w:rPr>
        <w:t xml:space="preserve"> di </w:t>
      </w:r>
      <w:proofErr w:type="spellStart"/>
      <w:r w:rsidRPr="00A93E74">
        <w:rPr>
          <w:rFonts w:ascii="Bookman Old Style" w:hAnsi="Bookman Old Style"/>
          <w:color w:val="000000" w:themeColor="text1"/>
          <w:lang w:val="en-AU"/>
        </w:rPr>
        <w:t>atas</w:t>
      </w:r>
      <w:proofErr w:type="spellEnd"/>
      <w:r w:rsidRPr="00A93E74">
        <w:rPr>
          <w:rFonts w:ascii="Bookman Old Style" w:hAnsi="Bookman Old Style"/>
          <w:color w:val="000000" w:themeColor="text1"/>
          <w:lang w:val="en-AU"/>
        </w:rPr>
        <w:t xml:space="preserve"> </w:t>
      </w:r>
      <w:proofErr w:type="spellStart"/>
      <w:r w:rsidRPr="00A93E74">
        <w:rPr>
          <w:rFonts w:ascii="Bookman Old Style" w:hAnsi="Bookman Old Style"/>
          <w:color w:val="000000" w:themeColor="text1"/>
          <w:lang w:val="en-AU"/>
        </w:rPr>
        <w:t>dapat</w:t>
      </w:r>
      <w:proofErr w:type="spellEnd"/>
      <w:r w:rsidRPr="00A93E74">
        <w:rPr>
          <w:rFonts w:ascii="Bookman Old Style" w:hAnsi="Bookman Old Style"/>
          <w:color w:val="000000" w:themeColor="text1"/>
          <w:lang w:val="en-AU"/>
        </w:rPr>
        <w:t xml:space="preserve"> </w:t>
      </w:r>
      <w:proofErr w:type="spellStart"/>
      <w:r w:rsidRPr="00A93E74">
        <w:rPr>
          <w:rFonts w:ascii="Bookman Old Style" w:hAnsi="Bookman Old Style"/>
          <w:color w:val="000000" w:themeColor="text1"/>
        </w:rPr>
        <w:t>melaksanakan</w:t>
      </w:r>
      <w:proofErr w:type="spellEnd"/>
      <w:r w:rsidRPr="00A93E74">
        <w:rPr>
          <w:rFonts w:ascii="Bookman Old Style" w:hAnsi="Bookman Old Style"/>
          <w:color w:val="000000" w:themeColor="text1"/>
          <w:lang w:val="en-AU"/>
        </w:rPr>
        <w:t xml:space="preserve"> </w:t>
      </w:r>
      <w:proofErr w:type="spellStart"/>
      <w:r w:rsidRPr="00A93E74">
        <w:rPr>
          <w:rFonts w:ascii="Bookman Old Style" w:hAnsi="Bookman Old Style"/>
          <w:color w:val="000000" w:themeColor="text1"/>
          <w:lang w:val="en-AU"/>
        </w:rPr>
        <w:t>kegiatan</w:t>
      </w:r>
      <w:proofErr w:type="spellEnd"/>
      <w:r w:rsidRPr="00A93E74">
        <w:rPr>
          <w:rFonts w:ascii="Bookman Old Style" w:hAnsi="Bookman Old Style"/>
          <w:color w:val="000000" w:themeColor="text1"/>
          <w:lang w:val="en-AU"/>
        </w:rPr>
        <w:t xml:space="preserve"> </w:t>
      </w:r>
      <w:proofErr w:type="spellStart"/>
      <w:r w:rsidRPr="00A93E74">
        <w:rPr>
          <w:rFonts w:ascii="Bookman Old Style" w:hAnsi="Bookman Old Style"/>
          <w:color w:val="000000" w:themeColor="text1"/>
          <w:lang w:val="en-AU"/>
        </w:rPr>
        <w:t>berusaha</w:t>
      </w:r>
      <w:proofErr w:type="spellEnd"/>
      <w:r w:rsidRPr="00A93E74">
        <w:rPr>
          <w:rFonts w:ascii="Bookman Old Style" w:hAnsi="Bookman Old Style"/>
          <w:color w:val="000000" w:themeColor="text1"/>
          <w:lang w:val="en-AU"/>
        </w:rPr>
        <w:t xml:space="preserve"> </w:t>
      </w:r>
      <w:proofErr w:type="spellStart"/>
      <w:r w:rsidRPr="00A93E74">
        <w:rPr>
          <w:rFonts w:ascii="Bookman Old Style" w:hAnsi="Bookman Old Style"/>
          <w:color w:val="000000" w:themeColor="text1"/>
          <w:lang w:val="en-AU"/>
        </w:rPr>
        <w:t>sebagaimana</w:t>
      </w:r>
      <w:proofErr w:type="spellEnd"/>
      <w:r w:rsidRPr="00A93E74">
        <w:rPr>
          <w:rFonts w:ascii="Bookman Old Style" w:hAnsi="Bookman Old Style"/>
          <w:color w:val="000000" w:themeColor="text1"/>
          <w:lang w:val="en-AU"/>
        </w:rPr>
        <w:t xml:space="preserve"> </w:t>
      </w:r>
      <w:proofErr w:type="spellStart"/>
      <w:r w:rsidRPr="00A93E74">
        <w:rPr>
          <w:rFonts w:ascii="Bookman Old Style" w:hAnsi="Bookman Old Style"/>
          <w:color w:val="000000" w:themeColor="text1"/>
          <w:lang w:val="en-AU"/>
        </w:rPr>
        <w:t>terlampir</w:t>
      </w:r>
      <w:proofErr w:type="spellEnd"/>
      <w:r w:rsidRPr="00A93E74">
        <w:rPr>
          <w:rFonts w:ascii="Bookman Old Style" w:hAnsi="Bookman Old Style"/>
          <w:color w:val="000000" w:themeColor="text1"/>
          <w:lang w:val="en-AU"/>
        </w:rPr>
        <w:t xml:space="preserve"> </w:t>
      </w:r>
      <w:proofErr w:type="spellStart"/>
      <w:r w:rsidRPr="00A93E74">
        <w:rPr>
          <w:rFonts w:ascii="Bookman Old Style" w:hAnsi="Bookman Old Style"/>
          <w:color w:val="000000" w:themeColor="text1"/>
          <w:lang w:val="en-AU"/>
        </w:rPr>
        <w:t>dengan</w:t>
      </w:r>
      <w:proofErr w:type="spellEnd"/>
      <w:r w:rsidRPr="00A93E74">
        <w:rPr>
          <w:rFonts w:ascii="Bookman Old Style" w:hAnsi="Bookman Old Style"/>
          <w:color w:val="000000" w:themeColor="text1"/>
          <w:lang w:val="en-AU"/>
        </w:rPr>
        <w:t xml:space="preserve"> </w:t>
      </w:r>
      <w:proofErr w:type="spellStart"/>
      <w:r w:rsidRPr="00A93E74">
        <w:rPr>
          <w:rFonts w:ascii="Bookman Old Style" w:hAnsi="Bookman Old Style"/>
          <w:color w:val="000000" w:themeColor="text1"/>
          <w:lang w:val="en-AU"/>
        </w:rPr>
        <w:t>tetap</w:t>
      </w:r>
      <w:proofErr w:type="spellEnd"/>
      <w:r w:rsidRPr="00A93E74">
        <w:rPr>
          <w:rFonts w:ascii="Bookman Old Style" w:hAnsi="Bookman Old Style"/>
          <w:color w:val="000000" w:themeColor="text1"/>
          <w:lang w:val="en-AU"/>
        </w:rPr>
        <w:t xml:space="preserve"> </w:t>
      </w:r>
      <w:proofErr w:type="spellStart"/>
      <w:r w:rsidRPr="00A93E74">
        <w:rPr>
          <w:rFonts w:ascii="Bookman Old Style" w:hAnsi="Bookman Old Style"/>
          <w:color w:val="000000" w:themeColor="text1"/>
          <w:lang w:val="en-AU"/>
        </w:rPr>
        <w:t>memperhatikan</w:t>
      </w:r>
      <w:proofErr w:type="spellEnd"/>
      <w:r w:rsidRPr="00A93E74">
        <w:rPr>
          <w:rFonts w:ascii="Bookman Old Style" w:hAnsi="Bookman Old Style"/>
          <w:color w:val="000000" w:themeColor="text1"/>
          <w:lang w:val="en-AU"/>
        </w:rPr>
        <w:t xml:space="preserve"> </w:t>
      </w:r>
      <w:proofErr w:type="spellStart"/>
      <w:r w:rsidRPr="00A93E74">
        <w:rPr>
          <w:rFonts w:ascii="Bookman Old Style" w:hAnsi="Bookman Old Style"/>
          <w:color w:val="000000" w:themeColor="text1"/>
          <w:lang w:val="en-AU"/>
        </w:rPr>
        <w:t>ketentuan</w:t>
      </w:r>
      <w:proofErr w:type="spellEnd"/>
      <w:r w:rsidRPr="00A93E74">
        <w:rPr>
          <w:rFonts w:ascii="Bookman Old Style" w:hAnsi="Bookman Old Style"/>
          <w:color w:val="000000" w:themeColor="text1"/>
          <w:lang w:val="en-AU"/>
        </w:rPr>
        <w:t xml:space="preserve"> </w:t>
      </w:r>
      <w:proofErr w:type="spellStart"/>
      <w:r w:rsidRPr="00A93E74">
        <w:rPr>
          <w:rFonts w:ascii="Bookman Old Style" w:hAnsi="Bookman Old Style"/>
          <w:color w:val="000000" w:themeColor="text1"/>
          <w:lang w:val="en-AU"/>
        </w:rPr>
        <w:t>peraturan</w:t>
      </w:r>
      <w:proofErr w:type="spellEnd"/>
      <w:r w:rsidRPr="00A93E74">
        <w:rPr>
          <w:rFonts w:ascii="Bookman Old Style" w:hAnsi="Bookman Old Style"/>
          <w:color w:val="000000" w:themeColor="text1"/>
          <w:lang w:val="en-AU"/>
        </w:rPr>
        <w:t xml:space="preserve"> </w:t>
      </w:r>
      <w:proofErr w:type="spellStart"/>
      <w:r w:rsidRPr="00A93E74">
        <w:rPr>
          <w:rFonts w:ascii="Bookman Old Style" w:hAnsi="Bookman Old Style"/>
          <w:color w:val="000000" w:themeColor="text1"/>
          <w:lang w:val="en-AU"/>
        </w:rPr>
        <w:t>perundang-undangan</w:t>
      </w:r>
      <w:proofErr w:type="spellEnd"/>
      <w:r w:rsidRPr="00A93E74">
        <w:rPr>
          <w:rFonts w:ascii="Bookman Old Style" w:hAnsi="Bookman Old Style"/>
          <w:color w:val="000000" w:themeColor="text1"/>
          <w:lang w:val="en-AU"/>
        </w:rPr>
        <w:t>.</w:t>
      </w:r>
    </w:p>
    <w:p w14:paraId="5976CB32" w14:textId="0133BAA9" w:rsidR="00A84A6C" w:rsidRPr="00A93E74" w:rsidRDefault="00A84A6C">
      <w:pPr>
        <w:rPr>
          <w:rFonts w:ascii="Bookman Old Style" w:hAnsi="Bookman Old Style"/>
          <w:color w:val="000000" w:themeColor="text1"/>
        </w:rPr>
      </w:pPr>
    </w:p>
    <w:p w14:paraId="3D5E1402" w14:textId="77777777" w:rsidR="00A84A6C" w:rsidRPr="00A93E74" w:rsidRDefault="0071667A">
      <w:pPr>
        <w:rPr>
          <w:rFonts w:ascii="Bookman Old Style" w:hAnsi="Bookman Old Style"/>
          <w:color w:val="000000" w:themeColor="text1"/>
        </w:rPr>
      </w:pPr>
      <w:proofErr w:type="spellStart"/>
      <w:r w:rsidRPr="00A93E74">
        <w:rPr>
          <w:rFonts w:ascii="Bookman Old Style" w:hAnsi="Bookman Old Style"/>
          <w:color w:val="000000" w:themeColor="text1"/>
        </w:rPr>
        <w:t>Diterbitkan</w:t>
      </w:r>
      <w:proofErr w:type="spellEnd"/>
      <w:r w:rsidRPr="00A93E74">
        <w:rPr>
          <w:rFonts w:ascii="Bookman Old Style" w:hAnsi="Bookman Old Style"/>
          <w:color w:val="000000" w:themeColor="text1"/>
        </w:rPr>
        <w:t xml:space="preserve"> di Jakarta, </w:t>
      </w:r>
      <w:proofErr w:type="spellStart"/>
      <w:proofErr w:type="gramStart"/>
      <w:r w:rsidRPr="00A93E74">
        <w:rPr>
          <w:rFonts w:ascii="Bookman Old Style" w:hAnsi="Bookman Old Style"/>
          <w:color w:val="000000" w:themeColor="text1"/>
        </w:rPr>
        <w:t>tanggal</w:t>
      </w:r>
      <w:proofErr w:type="spellEnd"/>
      <w:r w:rsidRPr="00A93E74">
        <w:rPr>
          <w:rFonts w:ascii="Bookman Old Style" w:hAnsi="Bookman Old Style"/>
          <w:color w:val="000000" w:themeColor="text1"/>
        </w:rPr>
        <w:t xml:space="preserve"> :</w:t>
      </w:r>
      <w:proofErr w:type="gramEnd"/>
      <w:r w:rsidRPr="00A93E74">
        <w:rPr>
          <w:rFonts w:ascii="Bookman Old Style" w:hAnsi="Bookman Old Style"/>
          <w:color w:val="000000" w:themeColor="text1"/>
        </w:rPr>
        <w:t xml:space="preserve"> dd/mm/</w:t>
      </w:r>
      <w:proofErr w:type="spellStart"/>
      <w:r w:rsidRPr="00A93E74">
        <w:rPr>
          <w:rFonts w:ascii="Bookman Old Style" w:hAnsi="Bookman Old Style"/>
          <w:color w:val="000000" w:themeColor="text1"/>
        </w:rPr>
        <w:t>yyyy</w:t>
      </w:r>
      <w:proofErr w:type="spellEnd"/>
      <w:r w:rsidRPr="00A93E74">
        <w:rPr>
          <w:rFonts w:ascii="Bookman Old Style" w:hAnsi="Bookman Old Style"/>
          <w:color w:val="000000" w:themeColor="text1"/>
        </w:rPr>
        <w:t xml:space="preserve">  </w:t>
      </w:r>
    </w:p>
    <w:p w14:paraId="5D325835" w14:textId="77777777" w:rsidR="00A84A6C" w:rsidRPr="00A93E74" w:rsidRDefault="0071667A">
      <w:pPr>
        <w:rPr>
          <w:rFonts w:ascii="Bookman Old Style" w:hAnsi="Bookman Old Style"/>
          <w:color w:val="000000" w:themeColor="text1"/>
          <w:sz w:val="24"/>
          <w:szCs w:val="24"/>
        </w:rPr>
      </w:pPr>
      <w:proofErr w:type="spellStart"/>
      <w:r w:rsidRPr="00A93E74">
        <w:rPr>
          <w:rFonts w:ascii="Bookman Old Style" w:hAnsi="Bookman Old Style"/>
          <w:color w:val="000000" w:themeColor="text1"/>
        </w:rPr>
        <w:t>Perubahan</w:t>
      </w:r>
      <w:proofErr w:type="spellEnd"/>
      <w:r w:rsidRPr="00A93E74">
        <w:rPr>
          <w:rFonts w:ascii="Bookman Old Style" w:hAnsi="Bookman Old Style"/>
          <w:color w:val="000000" w:themeColor="text1"/>
        </w:rPr>
        <w:t xml:space="preserve"> </w:t>
      </w:r>
      <w:proofErr w:type="spellStart"/>
      <w:r w:rsidRPr="00A93E74">
        <w:rPr>
          <w:rFonts w:ascii="Bookman Old Style" w:hAnsi="Bookman Old Style"/>
          <w:color w:val="000000" w:themeColor="text1"/>
        </w:rPr>
        <w:t>ke</w:t>
      </w:r>
      <w:proofErr w:type="spellEnd"/>
      <w:r w:rsidRPr="00A93E74">
        <w:rPr>
          <w:rFonts w:ascii="Bookman Old Style" w:hAnsi="Bookman Old Style"/>
          <w:color w:val="000000" w:themeColor="text1"/>
        </w:rPr>
        <w:t xml:space="preserve">- …………… </w:t>
      </w:r>
      <w:proofErr w:type="spellStart"/>
      <w:proofErr w:type="gramStart"/>
      <w:r w:rsidRPr="00A93E74">
        <w:rPr>
          <w:rFonts w:ascii="Bookman Old Style" w:hAnsi="Bookman Old Style"/>
          <w:color w:val="000000" w:themeColor="text1"/>
        </w:rPr>
        <w:t>Tanggal</w:t>
      </w:r>
      <w:proofErr w:type="spellEnd"/>
      <w:r w:rsidRPr="00A93E74">
        <w:rPr>
          <w:rFonts w:ascii="Bookman Old Style" w:hAnsi="Bookman Old Style"/>
          <w:color w:val="000000" w:themeColor="text1"/>
        </w:rPr>
        <w:t xml:space="preserve"> :</w:t>
      </w:r>
      <w:proofErr w:type="gramEnd"/>
      <w:r w:rsidRPr="00A93E74">
        <w:rPr>
          <w:rFonts w:ascii="Bookman Old Style" w:hAnsi="Bookman Old Style"/>
          <w:color w:val="000000" w:themeColor="text1"/>
        </w:rPr>
        <w:t xml:space="preserve"> ………………  (</w:t>
      </w:r>
      <w:proofErr w:type="spellStart"/>
      <w:r w:rsidRPr="00A93E74">
        <w:rPr>
          <w:rFonts w:ascii="Bookman Old Style" w:hAnsi="Bookman Old Style"/>
          <w:color w:val="000000" w:themeColor="text1"/>
        </w:rPr>
        <w:t>terisi</w:t>
      </w:r>
      <w:proofErr w:type="spellEnd"/>
      <w:r w:rsidRPr="00A93E74">
        <w:rPr>
          <w:rFonts w:ascii="Bookman Old Style" w:hAnsi="Bookman Old Style"/>
          <w:color w:val="000000" w:themeColor="text1"/>
        </w:rPr>
        <w:t xml:space="preserve"> </w:t>
      </w:r>
      <w:proofErr w:type="spellStart"/>
      <w:r w:rsidRPr="00A93E74">
        <w:rPr>
          <w:rFonts w:ascii="Bookman Old Style" w:hAnsi="Bookman Old Style"/>
          <w:color w:val="000000" w:themeColor="text1"/>
        </w:rPr>
        <w:t>bila</w:t>
      </w:r>
      <w:proofErr w:type="spellEnd"/>
      <w:r w:rsidRPr="00A93E74">
        <w:rPr>
          <w:rFonts w:ascii="Bookman Old Style" w:hAnsi="Bookman Old Style"/>
          <w:color w:val="000000" w:themeColor="text1"/>
        </w:rPr>
        <w:t xml:space="preserve"> </w:t>
      </w:r>
      <w:proofErr w:type="spellStart"/>
      <w:r w:rsidRPr="00A93E74">
        <w:rPr>
          <w:rFonts w:ascii="Bookman Old Style" w:hAnsi="Bookman Old Style"/>
          <w:color w:val="000000" w:themeColor="text1"/>
        </w:rPr>
        <w:t>melakukan</w:t>
      </w:r>
      <w:proofErr w:type="spellEnd"/>
      <w:r w:rsidRPr="00A93E74">
        <w:rPr>
          <w:rFonts w:ascii="Bookman Old Style" w:hAnsi="Bookman Old Style"/>
          <w:color w:val="000000" w:themeColor="text1"/>
          <w:sz w:val="24"/>
          <w:szCs w:val="24"/>
        </w:rPr>
        <w:t xml:space="preserve"> </w:t>
      </w:r>
      <w:proofErr w:type="spellStart"/>
      <w:r w:rsidRPr="00A93E74">
        <w:rPr>
          <w:rFonts w:ascii="Bookman Old Style" w:hAnsi="Bookman Old Style"/>
          <w:color w:val="000000" w:themeColor="text1"/>
          <w:sz w:val="24"/>
          <w:szCs w:val="24"/>
        </w:rPr>
        <w:t>perubahan</w:t>
      </w:r>
      <w:proofErr w:type="spellEnd"/>
      <w:r w:rsidRPr="00A93E74">
        <w:rPr>
          <w:rFonts w:ascii="Bookman Old Style" w:hAnsi="Bookman Old Style"/>
          <w:color w:val="000000" w:themeColor="text1"/>
          <w:sz w:val="24"/>
          <w:szCs w:val="24"/>
        </w:rPr>
        <w:t>)</w:t>
      </w:r>
    </w:p>
    <w:p w14:paraId="12E329F3" w14:textId="388C9C18" w:rsidR="00AD4125" w:rsidRDefault="0071667A">
      <w:pPr>
        <w:rPr>
          <w:rFonts w:ascii="Bookman Old Style" w:hAnsi="Bookman Old Style"/>
          <w:color w:val="000000" w:themeColor="text1"/>
          <w:sz w:val="24"/>
          <w:szCs w:val="24"/>
        </w:rPr>
      </w:pPr>
      <w:r w:rsidRPr="00A93E74">
        <w:rPr>
          <w:rFonts w:ascii="Bookman Old Style" w:hAnsi="Bookman Old Style"/>
          <w:color w:val="000000" w:themeColor="text1"/>
          <w:sz w:val="24"/>
          <w:szCs w:val="24"/>
        </w:rPr>
        <w:t xml:space="preserve">                                  </w:t>
      </w:r>
      <w:r w:rsidRPr="00A93E74">
        <w:rPr>
          <w:rFonts w:ascii="Bookman Old Style" w:hAnsi="Bookman Old Style"/>
          <w:color w:val="000000" w:themeColor="text1"/>
          <w:sz w:val="24"/>
          <w:szCs w:val="24"/>
        </w:rPr>
        <w:tab/>
      </w:r>
      <w:r w:rsidRPr="00A93E74">
        <w:rPr>
          <w:rFonts w:ascii="Bookman Old Style" w:hAnsi="Bookman Old Style"/>
          <w:color w:val="000000" w:themeColor="text1"/>
          <w:sz w:val="24"/>
          <w:szCs w:val="24"/>
        </w:rPr>
        <w:tab/>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30"/>
        <w:gridCol w:w="6064"/>
      </w:tblGrid>
      <w:tr w:rsidR="00AD4125" w14:paraId="3D311C91" w14:textId="77777777" w:rsidTr="006B74A7">
        <w:tc>
          <w:tcPr>
            <w:tcW w:w="3330" w:type="dxa"/>
          </w:tcPr>
          <w:p w14:paraId="11A6FCB6" w14:textId="77777777" w:rsidR="00AD4125" w:rsidRDefault="00AD4125" w:rsidP="00821A00">
            <w:pPr>
              <w:rPr>
                <w:rFonts w:ascii="Bookman Old Style" w:hAnsi="Bookman Old Style"/>
                <w:color w:val="000000" w:themeColor="text1"/>
              </w:rPr>
            </w:pPr>
          </w:p>
        </w:tc>
        <w:tc>
          <w:tcPr>
            <w:tcW w:w="6064" w:type="dxa"/>
          </w:tcPr>
          <w:p w14:paraId="4E398A17" w14:textId="77777777" w:rsidR="00AD4125" w:rsidRDefault="00AD4125" w:rsidP="00821A00">
            <w:pPr>
              <w:rPr>
                <w:rFonts w:ascii="Bookman Old Style" w:hAnsi="Bookman Old Style"/>
                <w:color w:val="000000" w:themeColor="text1"/>
              </w:rPr>
            </w:pPr>
            <w:r w:rsidRPr="00A93E74">
              <w:rPr>
                <w:rFonts w:ascii="Bookman Old Style" w:hAnsi="Bookman Old Style"/>
                <w:color w:val="000000" w:themeColor="text1"/>
              </w:rPr>
              <w:t>KEPALA BADAN KOORDINASI PENANAMAN MODAL,</w:t>
            </w:r>
          </w:p>
          <w:p w14:paraId="10736222" w14:textId="77777777" w:rsidR="00AD4125" w:rsidRDefault="00AD4125" w:rsidP="00821A00">
            <w:pPr>
              <w:jc w:val="center"/>
              <w:rPr>
                <w:rFonts w:ascii="Bookman Old Style" w:hAnsi="Bookman Old Style"/>
                <w:color w:val="000000" w:themeColor="text1"/>
              </w:rPr>
            </w:pPr>
            <w:r w:rsidRPr="00A93E74">
              <w:rPr>
                <w:rFonts w:ascii="Bookman Old Style" w:hAnsi="Bookman Old Style"/>
                <w:noProof/>
                <w:color w:val="000000" w:themeColor="text1"/>
              </w:rPr>
              <w:drawing>
                <wp:anchor distT="0" distB="0" distL="114300" distR="114300" simplePos="0" relativeHeight="251658420" behindDoc="0" locked="0" layoutInCell="1" allowOverlap="1" wp14:anchorId="2021BD12" wp14:editId="046E3E0A">
                  <wp:simplePos x="0" y="0"/>
                  <wp:positionH relativeFrom="margin">
                    <wp:posOffset>1569720</wp:posOffset>
                  </wp:positionH>
                  <wp:positionV relativeFrom="paragraph">
                    <wp:posOffset>94615</wp:posOffset>
                  </wp:positionV>
                  <wp:extent cx="523875" cy="523875"/>
                  <wp:effectExtent l="0" t="0" r="9525" b="9525"/>
                  <wp:wrapNone/>
                  <wp:docPr id="37" name="Picture 37" descr="Get QR Code for Windows 10 - Microsoft St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Get QR Code for Windows 10 - Microsoft Stor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523875" cy="523875"/>
                          </a:xfrm>
                          <a:prstGeom prst="rect">
                            <a:avLst/>
                          </a:prstGeom>
                          <a:noFill/>
                          <a:ln>
                            <a:noFill/>
                          </a:ln>
                        </pic:spPr>
                      </pic:pic>
                    </a:graphicData>
                  </a:graphic>
                </wp:anchor>
              </w:drawing>
            </w:r>
          </w:p>
          <w:p w14:paraId="35887AA9" w14:textId="77777777" w:rsidR="00AD4125" w:rsidRPr="00A93E74" w:rsidRDefault="00AD4125" w:rsidP="00821A00">
            <w:pPr>
              <w:rPr>
                <w:rFonts w:ascii="Bookman Old Style" w:hAnsi="Bookman Old Style"/>
                <w:color w:val="000000" w:themeColor="text1"/>
                <w:lang w:val="id-ID"/>
              </w:rPr>
            </w:pPr>
          </w:p>
          <w:p w14:paraId="4FD663BC" w14:textId="77777777" w:rsidR="00AD4125" w:rsidRPr="00A93E74" w:rsidRDefault="00AD4125" w:rsidP="00821A00">
            <w:pPr>
              <w:rPr>
                <w:rFonts w:ascii="Bookman Old Style" w:hAnsi="Bookman Old Style"/>
                <w:color w:val="000000" w:themeColor="text1"/>
                <w:lang w:val="id-ID"/>
              </w:rPr>
            </w:pPr>
          </w:p>
          <w:p w14:paraId="6EBD01EE" w14:textId="77777777" w:rsidR="00AD4125" w:rsidRPr="00A93E74" w:rsidRDefault="00AD4125" w:rsidP="00821A00">
            <w:pPr>
              <w:rPr>
                <w:rFonts w:ascii="Bookman Old Style" w:hAnsi="Bookman Old Style"/>
                <w:color w:val="000000" w:themeColor="text1"/>
                <w:lang w:val="id-ID"/>
              </w:rPr>
            </w:pPr>
          </w:p>
          <w:p w14:paraId="63FFF11C" w14:textId="77777777" w:rsidR="00AD4125" w:rsidRPr="0096713C" w:rsidRDefault="00AD4125" w:rsidP="00821A00">
            <w:pPr>
              <w:ind w:hanging="14"/>
              <w:jc w:val="center"/>
              <w:rPr>
                <w:rFonts w:ascii="Bookman Old Style" w:hAnsi="Bookman Old Style"/>
                <w:color w:val="000000" w:themeColor="text1"/>
              </w:rPr>
            </w:pPr>
            <w:r>
              <w:rPr>
                <w:rFonts w:ascii="Bookman Old Style" w:hAnsi="Bookman Old Style"/>
                <w:color w:val="000000" w:themeColor="text1"/>
              </w:rPr>
              <w:t>(NAMA)</w:t>
            </w:r>
          </w:p>
          <w:p w14:paraId="6CD19D81" w14:textId="77777777" w:rsidR="00AD4125" w:rsidRPr="00A93E74" w:rsidRDefault="00AD4125" w:rsidP="00821A00">
            <w:pPr>
              <w:ind w:hanging="14"/>
              <w:jc w:val="center"/>
              <w:rPr>
                <w:rFonts w:ascii="Bookman Old Style" w:hAnsi="Bookman Old Style"/>
                <w:color w:val="000000" w:themeColor="text1"/>
                <w:lang w:val="id-ID"/>
              </w:rPr>
            </w:pPr>
            <w:r w:rsidRPr="00A93E74">
              <w:rPr>
                <w:rFonts w:ascii="Bookman Old Style" w:hAnsi="Bookman Old Style"/>
                <w:color w:val="000000" w:themeColor="text1"/>
                <w:lang w:val="id-ID"/>
              </w:rPr>
              <w:t>Ditandatangani secara elektronik</w:t>
            </w:r>
          </w:p>
          <w:p w14:paraId="40945201" w14:textId="77777777" w:rsidR="00AD4125" w:rsidRDefault="00AD4125" w:rsidP="00821A00">
            <w:pPr>
              <w:jc w:val="center"/>
              <w:rPr>
                <w:rFonts w:ascii="Bookman Old Style" w:hAnsi="Bookman Old Style"/>
                <w:color w:val="000000" w:themeColor="text1"/>
              </w:rPr>
            </w:pPr>
          </w:p>
          <w:p w14:paraId="151AB8D2" w14:textId="77777777" w:rsidR="00AD4125" w:rsidRDefault="00AD4125" w:rsidP="00821A00">
            <w:pPr>
              <w:rPr>
                <w:rFonts w:ascii="Bookman Old Style" w:hAnsi="Bookman Old Style"/>
                <w:color w:val="000000" w:themeColor="text1"/>
              </w:rPr>
            </w:pPr>
          </w:p>
        </w:tc>
      </w:tr>
    </w:tbl>
    <w:p w14:paraId="676B1239" w14:textId="054D0F21" w:rsidR="00AD4125" w:rsidRDefault="00AD4125">
      <w:pPr>
        <w:rPr>
          <w:rFonts w:ascii="Bookman Old Style" w:hAnsi="Bookman Old Style"/>
          <w:color w:val="000000" w:themeColor="text1"/>
          <w:sz w:val="24"/>
          <w:szCs w:val="24"/>
        </w:rPr>
      </w:pPr>
    </w:p>
    <w:p w14:paraId="39752C24" w14:textId="77777777" w:rsidR="00A84A6C" w:rsidRPr="00AD4125" w:rsidRDefault="0071667A">
      <w:pPr>
        <w:rPr>
          <w:rFonts w:ascii="Bookman Old Style" w:hAnsi="Bookman Old Style"/>
          <w:color w:val="000000" w:themeColor="text1"/>
        </w:rPr>
      </w:pPr>
      <w:proofErr w:type="spellStart"/>
      <w:r w:rsidRPr="00AD4125">
        <w:rPr>
          <w:rFonts w:ascii="Bookman Old Style" w:hAnsi="Bookman Old Style"/>
          <w:color w:val="000000" w:themeColor="text1"/>
        </w:rPr>
        <w:t>Dicetak</w:t>
      </w:r>
      <w:proofErr w:type="spellEnd"/>
      <w:r w:rsidRPr="00AD4125">
        <w:rPr>
          <w:rFonts w:ascii="Bookman Old Style" w:hAnsi="Bookman Old Style"/>
          <w:color w:val="000000" w:themeColor="text1"/>
        </w:rPr>
        <w:t xml:space="preserve"> </w:t>
      </w:r>
      <w:proofErr w:type="spellStart"/>
      <w:proofErr w:type="gramStart"/>
      <w:r w:rsidRPr="00AD4125">
        <w:rPr>
          <w:rFonts w:ascii="Bookman Old Style" w:hAnsi="Bookman Old Style"/>
          <w:color w:val="000000" w:themeColor="text1"/>
        </w:rPr>
        <w:t>tanggal</w:t>
      </w:r>
      <w:proofErr w:type="spellEnd"/>
      <w:r w:rsidRPr="00AD4125">
        <w:rPr>
          <w:rFonts w:ascii="Bookman Old Style" w:hAnsi="Bookman Old Style"/>
          <w:color w:val="000000" w:themeColor="text1"/>
        </w:rPr>
        <w:t xml:space="preserve"> :</w:t>
      </w:r>
      <w:proofErr w:type="gramEnd"/>
      <w:r w:rsidRPr="00AD4125">
        <w:rPr>
          <w:rFonts w:ascii="Bookman Old Style" w:hAnsi="Bookman Old Style"/>
          <w:color w:val="000000" w:themeColor="text1"/>
        </w:rPr>
        <w:t xml:space="preserve"> dd/mm/</w:t>
      </w:r>
      <w:proofErr w:type="spellStart"/>
      <w:r w:rsidRPr="00AD4125">
        <w:rPr>
          <w:rFonts w:ascii="Bookman Old Style" w:hAnsi="Bookman Old Style"/>
          <w:color w:val="000000" w:themeColor="text1"/>
        </w:rPr>
        <w:t>yyyy</w:t>
      </w:r>
      <w:proofErr w:type="spellEnd"/>
    </w:p>
    <w:p w14:paraId="5F2B3525" w14:textId="784A0BB9" w:rsidR="00A84A6C" w:rsidRPr="00A93E74" w:rsidRDefault="00A84A6C">
      <w:pPr>
        <w:spacing w:line="360" w:lineRule="auto"/>
        <w:rPr>
          <w:rFonts w:ascii="Bookman Old Style" w:hAnsi="Bookman Old Style"/>
          <w:color w:val="000000" w:themeColor="text1"/>
          <w:sz w:val="24"/>
          <w:szCs w:val="24"/>
        </w:rPr>
      </w:pPr>
    </w:p>
    <w:p w14:paraId="17A2C501" w14:textId="7963B8C2" w:rsidR="00A84A6C" w:rsidRPr="00A93E74" w:rsidRDefault="0071667A">
      <w:pPr>
        <w:rPr>
          <w:rFonts w:ascii="Bookman Old Style" w:hAnsi="Bookman Old Style"/>
          <w:color w:val="000000" w:themeColor="text1"/>
          <w:sz w:val="24"/>
          <w:szCs w:val="24"/>
        </w:rPr>
      </w:pPr>
      <w:r w:rsidRPr="00A93E74">
        <w:rPr>
          <w:rFonts w:ascii="Bookman Old Style" w:hAnsi="Bookman Old Style"/>
          <w:color w:val="000000" w:themeColor="text1"/>
          <w:sz w:val="24"/>
          <w:szCs w:val="24"/>
        </w:rPr>
        <w:br w:type="page"/>
      </w:r>
    </w:p>
    <w:p w14:paraId="617B4734" w14:textId="4EDC3A54" w:rsidR="00A84A6C" w:rsidRPr="00A93E74" w:rsidRDefault="00A84A6C">
      <w:pPr>
        <w:spacing w:line="360" w:lineRule="auto"/>
        <w:rPr>
          <w:rFonts w:ascii="Bookman Old Style" w:hAnsi="Bookman Old Style"/>
          <w:color w:val="000000" w:themeColor="text1"/>
          <w:sz w:val="24"/>
          <w:szCs w:val="24"/>
        </w:rPr>
      </w:pPr>
    </w:p>
    <w:p w14:paraId="51678B9A" w14:textId="65637DB4" w:rsidR="00A84A6C" w:rsidRPr="00A93E74" w:rsidRDefault="00A84A6C">
      <w:pPr>
        <w:spacing w:line="360" w:lineRule="auto"/>
        <w:rPr>
          <w:rFonts w:ascii="Bookman Old Style" w:hAnsi="Bookman Old Style"/>
          <w:color w:val="000000" w:themeColor="text1"/>
          <w:sz w:val="24"/>
          <w:szCs w:val="24"/>
        </w:rPr>
      </w:pPr>
    </w:p>
    <w:p w14:paraId="0C637A80" w14:textId="6F9F608D" w:rsidR="00A84A6C" w:rsidRPr="00A93E74" w:rsidRDefault="008927A2">
      <w:pPr>
        <w:spacing w:line="360" w:lineRule="auto"/>
        <w:jc w:val="center"/>
        <w:rPr>
          <w:rFonts w:ascii="Bookman Old Style" w:hAnsi="Bookman Old Style"/>
          <w:color w:val="000000" w:themeColor="text1"/>
          <w:sz w:val="24"/>
          <w:szCs w:val="24"/>
        </w:rPr>
      </w:pPr>
      <w:r w:rsidRPr="00A93E74">
        <w:rPr>
          <w:rFonts w:ascii="Bookman Old Style" w:hAnsi="Bookman Old Style"/>
          <w:bCs/>
          <w:noProof/>
          <w:color w:val="000000" w:themeColor="text1"/>
          <w:sz w:val="24"/>
          <w:szCs w:val="24"/>
        </w:rPr>
        <w:drawing>
          <wp:anchor distT="0" distB="0" distL="114300" distR="114300" simplePos="0" relativeHeight="251658254" behindDoc="1" locked="0" layoutInCell="1" allowOverlap="1" wp14:anchorId="5EBBC537" wp14:editId="50480625">
            <wp:simplePos x="0" y="0"/>
            <wp:positionH relativeFrom="margin">
              <wp:align>center</wp:align>
            </wp:positionH>
            <wp:positionV relativeFrom="paragraph">
              <wp:posOffset>13360</wp:posOffset>
            </wp:positionV>
            <wp:extent cx="826135" cy="828040"/>
            <wp:effectExtent l="0" t="0" r="0" b="0"/>
            <wp:wrapTight wrapText="bothSides">
              <wp:wrapPolygon edited="0">
                <wp:start x="0" y="0"/>
                <wp:lineTo x="0" y="20871"/>
                <wp:lineTo x="20919" y="20871"/>
                <wp:lineTo x="20919" y="0"/>
                <wp:lineTo x="0" y="0"/>
              </wp:wrapPolygon>
            </wp:wrapTight>
            <wp:docPr id="21" name="Picture 21" descr="C:\Users\Mardian Syah\Downloads\downlo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C:\Users\Mardian Syah\Downloads\download.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826135" cy="828040"/>
                    </a:xfrm>
                    <a:prstGeom prst="rect">
                      <a:avLst/>
                    </a:prstGeom>
                    <a:noFill/>
                    <a:ln>
                      <a:noFill/>
                    </a:ln>
                  </pic:spPr>
                </pic:pic>
              </a:graphicData>
            </a:graphic>
          </wp:anchor>
        </w:drawing>
      </w:r>
      <w:r w:rsidR="0071667A" w:rsidRPr="00A93E74">
        <w:rPr>
          <w:rFonts w:ascii="Bookman Old Style" w:hAnsi="Bookman Old Style"/>
          <w:bCs/>
          <w:noProof/>
          <w:color w:val="000000" w:themeColor="text1"/>
          <w:sz w:val="24"/>
          <w:szCs w:val="24"/>
        </w:rPr>
        <mc:AlternateContent>
          <mc:Choice Requires="wps">
            <w:drawing>
              <wp:anchor distT="45720" distB="45720" distL="114300" distR="114300" simplePos="0" relativeHeight="251658256" behindDoc="0" locked="0" layoutInCell="1" allowOverlap="1" wp14:anchorId="59FFF026" wp14:editId="498799AC">
                <wp:simplePos x="0" y="0"/>
                <wp:positionH relativeFrom="margin">
                  <wp:posOffset>4457700</wp:posOffset>
                </wp:positionH>
                <wp:positionV relativeFrom="paragraph">
                  <wp:posOffset>-342900</wp:posOffset>
                </wp:positionV>
                <wp:extent cx="1710690" cy="666750"/>
                <wp:effectExtent l="0" t="0" r="16510" b="19050"/>
                <wp:wrapNone/>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0690" cy="666750"/>
                        </a:xfrm>
                        <a:prstGeom prst="rect">
                          <a:avLst/>
                        </a:prstGeom>
                        <a:solidFill>
                          <a:schemeClr val="accent3">
                            <a:lumMod val="20000"/>
                            <a:lumOff val="80000"/>
                          </a:schemeClr>
                        </a:solidFill>
                        <a:ln w="9525">
                          <a:solidFill>
                            <a:srgbClr val="000000"/>
                          </a:solidFill>
                          <a:miter lim="800000"/>
                        </a:ln>
                      </wps:spPr>
                      <wps:txbx>
                        <w:txbxContent>
                          <w:p w14:paraId="3253B8A2" w14:textId="77777777" w:rsidR="00222AB8" w:rsidRDefault="00222AB8">
                            <w:pPr>
                              <w:jc w:val="center"/>
                              <w:rPr>
                                <w:b/>
                                <w:bCs/>
                                <w:lang w:val="en-AU"/>
                              </w:rPr>
                            </w:pPr>
                            <w:r>
                              <w:rPr>
                                <w:b/>
                                <w:bCs/>
                                <w:lang w:val="en-AU"/>
                              </w:rPr>
                              <w:t xml:space="preserve">PRODUK PRINT OUT </w:t>
                            </w:r>
                          </w:p>
                          <w:p w14:paraId="50DEF252" w14:textId="77777777" w:rsidR="00222AB8" w:rsidRDefault="00222AB8">
                            <w:pPr>
                              <w:jc w:val="center"/>
                              <w:rPr>
                                <w:b/>
                                <w:bCs/>
                                <w:lang w:val="en-AU"/>
                              </w:rPr>
                            </w:pPr>
                            <w:r>
                              <w:rPr>
                                <w:b/>
                                <w:bCs/>
                              </w:rPr>
                              <w:t>LAMPIRAN NIB</w:t>
                            </w:r>
                            <w:r>
                              <w:rPr>
                                <w:b/>
                                <w:bCs/>
                                <w:lang w:val="en-AU"/>
                              </w:rPr>
                              <w:t xml:space="preserve"> RISIKO </w:t>
                            </w:r>
                          </w:p>
                          <w:p w14:paraId="14031AF8" w14:textId="77777777" w:rsidR="00222AB8" w:rsidRDefault="00222AB8">
                            <w:pPr>
                              <w:jc w:val="center"/>
                              <w:rPr>
                                <w:b/>
                                <w:bCs/>
                              </w:rPr>
                            </w:pPr>
                            <w:r>
                              <w:rPr>
                                <w:b/>
                                <w:bCs/>
                                <w:lang w:val="en-AU"/>
                              </w:rPr>
                              <w:t>MENENGAH TINGGI</w:t>
                            </w:r>
                            <w:r>
                              <w:rPr>
                                <w:b/>
                                <w:bCs/>
                              </w:rPr>
                              <w:t xml:space="preserve"> </w:t>
                            </w:r>
                          </w:p>
                        </w:txbxContent>
                      </wps:txbx>
                      <wps:bodyPr rot="0" vert="horz" wrap="square" lIns="91440" tIns="45720" rIns="91440" bIns="45720" anchor="t" anchorCtr="0">
                        <a:noAutofit/>
                      </wps:bodyPr>
                    </wps:wsp>
                  </a:graphicData>
                </a:graphic>
              </wp:anchor>
            </w:drawing>
          </mc:Choice>
          <mc:Fallback>
            <w:pict>
              <v:shape w14:anchorId="59FFF026" id="_x0000_s1062" type="#_x0000_t202" style="position:absolute;left:0;text-align:left;margin-left:351pt;margin-top:-27pt;width:134.7pt;height:52.5pt;z-index:251658256;visibility:visible;mso-wrap-style:square;mso-wrap-distance-left:9pt;mso-wrap-distance-top:3.6pt;mso-wrap-distance-right:9pt;mso-wrap-distance-bottom:3.6pt;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" fillcolor="#eaf1dd [662]">
                <v:textbox>
                  <w:txbxContent>
                    <w:p w14:paraId="3253B8A2" w14:textId="77777777" w:rsidR="00222AB8" w:rsidRDefault="00222AB8">
                      <w:pPr>
                        <w:jc w:val="center"/>
                        <w:rPr>
                          <w:b/>
                          <w:bCs/>
                          <w:lang w:val="en-AU"/>
                        </w:rPr>
                      </w:pPr>
                      <w:r>
                        <w:rPr>
                          <w:b/>
                          <w:bCs/>
                          <w:lang w:val="en-AU"/>
                        </w:rPr>
                        <w:t xml:space="preserve">PRODUK PRINT OUT </w:t>
                      </w:r>
                    </w:p>
                    <w:p w14:paraId="50DEF252" w14:textId="77777777" w:rsidR="00222AB8" w:rsidRDefault="00222AB8">
                      <w:pPr>
                        <w:jc w:val="center"/>
                        <w:rPr>
                          <w:b/>
                          <w:bCs/>
                          <w:lang w:val="en-AU"/>
                        </w:rPr>
                      </w:pPr>
                      <w:r>
                        <w:rPr>
                          <w:b/>
                          <w:bCs/>
                        </w:rPr>
                        <w:t>LAMPIRAN NIB</w:t>
                      </w:r>
                      <w:r>
                        <w:rPr>
                          <w:b/>
                          <w:bCs/>
                          <w:lang w:val="en-AU"/>
                        </w:rPr>
                        <w:t xml:space="preserve"> RISIKO </w:t>
                      </w:r>
                    </w:p>
                    <w:p w14:paraId="14031AF8" w14:textId="77777777" w:rsidR="00222AB8" w:rsidRDefault="00222AB8">
                      <w:pPr>
                        <w:jc w:val="center"/>
                        <w:rPr>
                          <w:b/>
                          <w:bCs/>
                        </w:rPr>
                      </w:pPr>
                      <w:r>
                        <w:rPr>
                          <w:b/>
                          <w:bCs/>
                          <w:lang w:val="en-AU"/>
                        </w:rPr>
                        <w:t>MENENGAH TINGGI</w:t>
                      </w:r>
                      <w:r>
                        <w:rPr>
                          <w:b/>
                          <w:bCs/>
                        </w:rPr>
                        <w:t xml:space="preserve"> </w:t>
                      </w:r>
                    </w:p>
                  </w:txbxContent>
                </v:textbox>
                <w10:wrap anchorx="margin"/>
              </v:shape>
            </w:pict>
          </mc:Fallback>
        </mc:AlternateContent>
      </w:r>
    </w:p>
    <w:p w14:paraId="562E5424" w14:textId="4BB0B4E3" w:rsidR="00A84A6C" w:rsidRPr="00A93E74" w:rsidRDefault="00A84A6C">
      <w:pPr>
        <w:spacing w:line="360" w:lineRule="auto"/>
        <w:jc w:val="center"/>
        <w:rPr>
          <w:rFonts w:ascii="Bookman Old Style" w:hAnsi="Bookman Old Style"/>
          <w:color w:val="000000" w:themeColor="text1"/>
          <w:sz w:val="24"/>
          <w:szCs w:val="24"/>
        </w:rPr>
      </w:pPr>
    </w:p>
    <w:p w14:paraId="4A5EBDD2" w14:textId="55184BE5" w:rsidR="00A84A6C" w:rsidRPr="00A93E74" w:rsidRDefault="00A84A6C">
      <w:pPr>
        <w:spacing w:line="360" w:lineRule="auto"/>
        <w:jc w:val="center"/>
        <w:rPr>
          <w:rFonts w:ascii="Bookman Old Style" w:hAnsi="Bookman Old Style"/>
          <w:color w:val="000000" w:themeColor="text1"/>
          <w:sz w:val="24"/>
          <w:szCs w:val="24"/>
        </w:rPr>
      </w:pPr>
    </w:p>
    <w:p w14:paraId="2FA50BD7" w14:textId="20246B75" w:rsidR="00A84A6C" w:rsidRPr="00A93E74" w:rsidRDefault="00A84A6C">
      <w:pPr>
        <w:spacing w:line="360" w:lineRule="auto"/>
        <w:jc w:val="center"/>
        <w:rPr>
          <w:rFonts w:ascii="Bookman Old Style" w:hAnsi="Bookman Old Style"/>
          <w:color w:val="000000" w:themeColor="text1"/>
          <w:sz w:val="24"/>
          <w:szCs w:val="24"/>
        </w:rPr>
      </w:pPr>
    </w:p>
    <w:p w14:paraId="69C3F5D1" w14:textId="77777777" w:rsidR="00A84A6C" w:rsidRPr="002D79D9" w:rsidRDefault="0071667A" w:rsidP="008927A2">
      <w:pPr>
        <w:spacing w:line="360" w:lineRule="auto"/>
        <w:jc w:val="center"/>
        <w:rPr>
          <w:rFonts w:ascii="Bookman Old Style" w:hAnsi="Bookman Old Style"/>
          <w:color w:val="000000" w:themeColor="text1"/>
          <w:sz w:val="24"/>
          <w:szCs w:val="24"/>
        </w:rPr>
      </w:pPr>
      <w:r w:rsidRPr="002D79D9">
        <w:rPr>
          <w:rFonts w:ascii="Bookman Old Style" w:hAnsi="Bookman Old Style"/>
          <w:color w:val="000000" w:themeColor="text1"/>
          <w:sz w:val="24"/>
          <w:szCs w:val="24"/>
        </w:rPr>
        <w:t>PEMERINTAH REPUBLIK INDONESIA</w:t>
      </w:r>
    </w:p>
    <w:p w14:paraId="1DBA5467" w14:textId="77777777" w:rsidR="00A84A6C" w:rsidRPr="002D79D9" w:rsidRDefault="0071667A" w:rsidP="008927A2">
      <w:pPr>
        <w:spacing w:line="276" w:lineRule="auto"/>
        <w:jc w:val="center"/>
        <w:rPr>
          <w:rFonts w:ascii="Bookman Old Style" w:hAnsi="Bookman Old Style"/>
          <w:bCs/>
          <w:color w:val="000000" w:themeColor="text1"/>
          <w:sz w:val="24"/>
          <w:szCs w:val="24"/>
        </w:rPr>
      </w:pPr>
      <w:r w:rsidRPr="002D79D9">
        <w:rPr>
          <w:rFonts w:ascii="Bookman Old Style" w:hAnsi="Bookman Old Style"/>
          <w:color w:val="000000" w:themeColor="text1"/>
          <w:sz w:val="24"/>
          <w:szCs w:val="24"/>
        </w:rPr>
        <w:t>PERIZINAN BERUSAHA BERBASIS RISIKO</w:t>
      </w:r>
    </w:p>
    <w:p w14:paraId="1044C877" w14:textId="77777777" w:rsidR="00A84A6C" w:rsidRPr="002D79D9" w:rsidRDefault="0071667A" w:rsidP="008927A2">
      <w:pPr>
        <w:spacing w:line="276" w:lineRule="auto"/>
        <w:jc w:val="center"/>
        <w:rPr>
          <w:rFonts w:ascii="Bookman Old Style" w:hAnsi="Bookman Old Style"/>
          <w:bCs/>
          <w:color w:val="000000" w:themeColor="text1"/>
          <w:sz w:val="24"/>
          <w:szCs w:val="24"/>
        </w:rPr>
      </w:pPr>
      <w:r w:rsidRPr="002D79D9">
        <w:rPr>
          <w:rFonts w:ascii="Bookman Old Style" w:hAnsi="Bookman Old Style"/>
          <w:bCs/>
          <w:color w:val="000000" w:themeColor="text1"/>
          <w:sz w:val="24"/>
          <w:szCs w:val="24"/>
        </w:rPr>
        <w:t>LAMPIRAN: JENIS BIDANG USAHA</w:t>
      </w:r>
    </w:p>
    <w:p w14:paraId="39CB36ED" w14:textId="0F07EF17" w:rsidR="00A84A6C" w:rsidRPr="002D79D9" w:rsidRDefault="0071667A" w:rsidP="008927A2">
      <w:pPr>
        <w:spacing w:line="276" w:lineRule="auto"/>
        <w:jc w:val="center"/>
        <w:rPr>
          <w:rFonts w:ascii="Bookman Old Style" w:hAnsi="Bookman Old Style"/>
          <w:color w:val="000000" w:themeColor="text1"/>
          <w:sz w:val="24"/>
          <w:szCs w:val="24"/>
        </w:rPr>
      </w:pPr>
      <w:r w:rsidRPr="002D79D9">
        <w:rPr>
          <w:rFonts w:ascii="Bookman Old Style" w:hAnsi="Bookman Old Style"/>
          <w:color w:val="000000" w:themeColor="text1"/>
          <w:sz w:val="24"/>
          <w:szCs w:val="24"/>
        </w:rPr>
        <w:t xml:space="preserve">NOMOR INDUK </w:t>
      </w:r>
      <w:proofErr w:type="gramStart"/>
      <w:r w:rsidRPr="002D79D9">
        <w:rPr>
          <w:rFonts w:ascii="Bookman Old Style" w:hAnsi="Bookman Old Style"/>
          <w:color w:val="000000" w:themeColor="text1"/>
          <w:sz w:val="24"/>
          <w:szCs w:val="24"/>
        </w:rPr>
        <w:t>BERUSAHA :</w:t>
      </w:r>
      <w:proofErr w:type="gramEnd"/>
      <w:r w:rsidR="002313FE" w:rsidRPr="002D79D9">
        <w:rPr>
          <w:rFonts w:ascii="Bookman Old Style" w:eastAsia="Times New Roman" w:hAnsi="Bookman Old Style" w:cs="Times New Roman" w:hint="eastAsia"/>
          <w:color w:val="000000" w:themeColor="text1"/>
          <w:sz w:val="24"/>
          <w:szCs w:val="24"/>
          <w:lang w:val="en-AU"/>
        </w:rPr>
        <w:t xml:space="preserve"> </w:t>
      </w:r>
      <w:r w:rsidR="0046076D" w:rsidRPr="002D79D9">
        <w:rPr>
          <w:rFonts w:ascii="Bookman Old Style" w:hAnsi="Bookman Old Style" w:cs="Times New Roman"/>
          <w:color w:val="000000" w:themeColor="text1"/>
          <w:sz w:val="24"/>
          <w:szCs w:val="24"/>
        </w:rPr>
        <w:t>…………………………(13 digit)</w:t>
      </w:r>
      <w:r w:rsidRPr="002D79D9">
        <w:rPr>
          <w:rFonts w:ascii="Bookman Old Style" w:hAnsi="Bookman Old Style"/>
          <w:color w:val="000000" w:themeColor="text1"/>
          <w:sz w:val="24"/>
          <w:szCs w:val="24"/>
        </w:rPr>
        <w:t xml:space="preserve"> </w:t>
      </w:r>
    </w:p>
    <w:p w14:paraId="4406F6B1" w14:textId="303B241F" w:rsidR="00A84A6C" w:rsidRPr="00876D98" w:rsidRDefault="00A84A6C">
      <w:pPr>
        <w:spacing w:line="360" w:lineRule="auto"/>
        <w:rPr>
          <w:rFonts w:ascii="Bookman Old Style" w:hAnsi="Bookman Old Style"/>
          <w:color w:val="000000" w:themeColor="text1"/>
        </w:rPr>
      </w:pPr>
    </w:p>
    <w:p w14:paraId="5A32C0E9" w14:textId="77777777" w:rsidR="00A84A6C" w:rsidRPr="00A93E74" w:rsidRDefault="0071667A">
      <w:pPr>
        <w:rPr>
          <w:rFonts w:ascii="Bookman Old Style" w:hAnsi="Bookman Old Style"/>
          <w:color w:val="000000" w:themeColor="text1"/>
          <w:sz w:val="24"/>
          <w:szCs w:val="24"/>
        </w:rPr>
      </w:pPr>
      <w:r w:rsidRPr="00876D98">
        <w:rPr>
          <w:rFonts w:ascii="Bookman Old Style" w:hAnsi="Bookman Old Style"/>
          <w:color w:val="000000" w:themeColor="text1"/>
        </w:rPr>
        <w:t xml:space="preserve">Lampiran </w:t>
      </w:r>
      <w:proofErr w:type="spellStart"/>
      <w:r w:rsidRPr="00876D98">
        <w:rPr>
          <w:rFonts w:ascii="Bookman Old Style" w:hAnsi="Bookman Old Style"/>
          <w:color w:val="000000" w:themeColor="text1"/>
        </w:rPr>
        <w:t>berikut</w:t>
      </w:r>
      <w:proofErr w:type="spellEnd"/>
      <w:r w:rsidRPr="00876D98">
        <w:rPr>
          <w:rFonts w:ascii="Bookman Old Style" w:hAnsi="Bookman Old Style"/>
          <w:color w:val="000000" w:themeColor="text1"/>
        </w:rPr>
        <w:t xml:space="preserve"> </w:t>
      </w:r>
      <w:proofErr w:type="spellStart"/>
      <w:r w:rsidRPr="00876D98">
        <w:rPr>
          <w:rFonts w:ascii="Bookman Old Style" w:hAnsi="Bookman Old Style"/>
          <w:color w:val="000000" w:themeColor="text1"/>
        </w:rPr>
        <w:t>ini</w:t>
      </w:r>
      <w:proofErr w:type="spellEnd"/>
      <w:r w:rsidRPr="00876D98">
        <w:rPr>
          <w:rFonts w:ascii="Bookman Old Style" w:hAnsi="Bookman Old Style"/>
          <w:color w:val="000000" w:themeColor="text1"/>
        </w:rPr>
        <w:t xml:space="preserve"> </w:t>
      </w:r>
      <w:proofErr w:type="spellStart"/>
      <w:r w:rsidRPr="00876D98">
        <w:rPr>
          <w:rFonts w:ascii="Bookman Old Style" w:hAnsi="Bookman Old Style"/>
          <w:color w:val="000000" w:themeColor="text1"/>
        </w:rPr>
        <w:t>memuat</w:t>
      </w:r>
      <w:proofErr w:type="spellEnd"/>
      <w:r w:rsidRPr="00876D98">
        <w:rPr>
          <w:rFonts w:ascii="Bookman Old Style" w:hAnsi="Bookman Old Style"/>
          <w:color w:val="000000" w:themeColor="text1"/>
        </w:rPr>
        <w:t xml:space="preserve"> daftar </w:t>
      </w:r>
      <w:proofErr w:type="spellStart"/>
      <w:r w:rsidRPr="00876D98">
        <w:rPr>
          <w:rFonts w:ascii="Bookman Old Style" w:hAnsi="Bookman Old Style"/>
          <w:color w:val="000000" w:themeColor="text1"/>
        </w:rPr>
        <w:t>bidang</w:t>
      </w:r>
      <w:proofErr w:type="spellEnd"/>
      <w:r w:rsidRPr="00876D98">
        <w:rPr>
          <w:rFonts w:ascii="Bookman Old Style" w:hAnsi="Bookman Old Style"/>
          <w:color w:val="000000" w:themeColor="text1"/>
        </w:rPr>
        <w:t xml:space="preserve"> </w:t>
      </w:r>
      <w:proofErr w:type="spellStart"/>
      <w:r w:rsidRPr="00876D98">
        <w:rPr>
          <w:rFonts w:ascii="Bookman Old Style" w:hAnsi="Bookman Old Style"/>
          <w:color w:val="000000" w:themeColor="text1"/>
        </w:rPr>
        <w:t>usaha</w:t>
      </w:r>
      <w:proofErr w:type="spellEnd"/>
      <w:r w:rsidRPr="00876D98">
        <w:rPr>
          <w:rFonts w:ascii="Bookman Old Style" w:hAnsi="Bookman Old Style"/>
          <w:color w:val="000000" w:themeColor="text1"/>
        </w:rPr>
        <w:t xml:space="preserve"> </w:t>
      </w:r>
      <w:proofErr w:type="spellStart"/>
      <w:r w:rsidRPr="00876D98">
        <w:rPr>
          <w:rFonts w:ascii="Bookman Old Style" w:hAnsi="Bookman Old Style"/>
          <w:color w:val="000000" w:themeColor="text1"/>
        </w:rPr>
        <w:t>untuk</w:t>
      </w:r>
      <w:proofErr w:type="spellEnd"/>
      <w:r w:rsidRPr="00876D98">
        <w:rPr>
          <w:rFonts w:ascii="Bookman Old Style" w:hAnsi="Bookman Old Style"/>
          <w:color w:val="000000" w:themeColor="text1"/>
        </w:rPr>
        <w:t xml:space="preserve"> &lt; </w:t>
      </w:r>
      <w:proofErr w:type="spellStart"/>
      <w:r w:rsidRPr="00876D98">
        <w:rPr>
          <w:rFonts w:ascii="Bookman Old Style" w:hAnsi="Bookman Old Style"/>
          <w:color w:val="000000" w:themeColor="text1"/>
        </w:rPr>
        <w:t>nama</w:t>
      </w:r>
      <w:proofErr w:type="spellEnd"/>
      <w:r w:rsidRPr="00876D98">
        <w:rPr>
          <w:rFonts w:ascii="Bookman Old Style" w:hAnsi="Bookman Old Style"/>
          <w:color w:val="000000" w:themeColor="text1"/>
        </w:rPr>
        <w:t xml:space="preserve"> badan </w:t>
      </w:r>
      <w:proofErr w:type="spellStart"/>
      <w:r w:rsidRPr="00876D98">
        <w:rPr>
          <w:rFonts w:ascii="Bookman Old Style" w:hAnsi="Bookman Old Style"/>
          <w:color w:val="000000" w:themeColor="text1"/>
        </w:rPr>
        <w:t>usaha</w:t>
      </w:r>
      <w:proofErr w:type="spellEnd"/>
      <w:r w:rsidRPr="00876D98">
        <w:rPr>
          <w:rFonts w:ascii="Bookman Old Style" w:hAnsi="Bookman Old Style"/>
          <w:color w:val="000000" w:themeColor="text1"/>
        </w:rPr>
        <w:t>/</w:t>
      </w:r>
      <w:proofErr w:type="spellStart"/>
      <w:r w:rsidRPr="00876D98">
        <w:rPr>
          <w:rFonts w:ascii="Bookman Old Style" w:hAnsi="Bookman Old Style"/>
          <w:color w:val="000000" w:themeColor="text1"/>
        </w:rPr>
        <w:t>nama</w:t>
      </w:r>
      <w:proofErr w:type="spellEnd"/>
      <w:r w:rsidRPr="00876D98">
        <w:rPr>
          <w:rFonts w:ascii="Bookman Old Style" w:hAnsi="Bookman Old Style"/>
          <w:color w:val="000000" w:themeColor="text1"/>
        </w:rPr>
        <w:t xml:space="preserve"> </w:t>
      </w:r>
      <w:proofErr w:type="spellStart"/>
      <w:r w:rsidRPr="00876D98">
        <w:rPr>
          <w:rFonts w:ascii="Bookman Old Style" w:hAnsi="Bookman Old Style"/>
          <w:color w:val="000000" w:themeColor="text1"/>
        </w:rPr>
        <w:t>perseorangan</w:t>
      </w:r>
      <w:proofErr w:type="spellEnd"/>
      <w:r w:rsidRPr="00876D98">
        <w:rPr>
          <w:rFonts w:ascii="Bookman Old Style" w:hAnsi="Bookman Old Style"/>
          <w:color w:val="000000" w:themeColor="text1"/>
        </w:rPr>
        <w:t xml:space="preserve"> </w:t>
      </w:r>
      <w:proofErr w:type="gramStart"/>
      <w:r w:rsidRPr="00876D98">
        <w:rPr>
          <w:rFonts w:ascii="Bookman Old Style" w:hAnsi="Bookman Old Style"/>
          <w:color w:val="000000" w:themeColor="text1"/>
        </w:rPr>
        <w:t>&gt; :</w:t>
      </w:r>
      <w:proofErr w:type="gramEnd"/>
    </w:p>
    <w:p w14:paraId="681F97F6" w14:textId="67E59113" w:rsidR="00A84A6C" w:rsidRPr="00A93E74" w:rsidRDefault="0071667A">
      <w:pPr>
        <w:rPr>
          <w:rFonts w:ascii="Bookman Old Style" w:hAnsi="Bookman Old Style"/>
          <w:color w:val="000000" w:themeColor="text1"/>
          <w:sz w:val="24"/>
          <w:szCs w:val="24"/>
        </w:rPr>
      </w:pPr>
      <w:r w:rsidRPr="00A93E74">
        <w:rPr>
          <w:rFonts w:ascii="Bookman Old Style" w:hAnsi="Bookman Old Style"/>
          <w:color w:val="000000" w:themeColor="text1"/>
          <w:sz w:val="24"/>
          <w:szCs w:val="24"/>
        </w:rPr>
        <w:tab/>
      </w:r>
    </w:p>
    <w:tbl>
      <w:tblPr>
        <w:tblStyle w:val="TableGrid"/>
        <w:tblW w:w="9214" w:type="dxa"/>
        <w:tblInd w:w="-5" w:type="dxa"/>
        <w:tblLayout w:type="fixed"/>
        <w:tblCellMar>
          <w:left w:w="28" w:type="dxa"/>
          <w:right w:w="28" w:type="dxa"/>
        </w:tblCellMar>
        <w:tblLook w:val="04A0" w:firstRow="1" w:lastRow="0" w:firstColumn="1" w:lastColumn="0" w:noHBand="0" w:noVBand="1"/>
      </w:tblPr>
      <w:tblGrid>
        <w:gridCol w:w="522"/>
        <w:gridCol w:w="877"/>
        <w:gridCol w:w="1571"/>
        <w:gridCol w:w="1440"/>
        <w:gridCol w:w="1402"/>
        <w:gridCol w:w="1276"/>
        <w:gridCol w:w="2126"/>
      </w:tblGrid>
      <w:tr w:rsidR="00A93E74" w:rsidRPr="00876D98" w14:paraId="7459AF66" w14:textId="77777777">
        <w:trPr>
          <w:trHeight w:val="218"/>
          <w:tblHeader/>
        </w:trPr>
        <w:tc>
          <w:tcPr>
            <w:tcW w:w="522" w:type="dxa"/>
            <w:vMerge w:val="restart"/>
            <w:vAlign w:val="center"/>
          </w:tcPr>
          <w:p w14:paraId="1F15B919" w14:textId="77777777" w:rsidR="00A84A6C" w:rsidRPr="00876D98" w:rsidRDefault="0071667A">
            <w:pPr>
              <w:jc w:val="center"/>
              <w:rPr>
                <w:rFonts w:ascii="Bookman Old Style" w:hAnsi="Bookman Old Style"/>
                <w:bCs/>
                <w:color w:val="000000" w:themeColor="text1"/>
                <w:sz w:val="20"/>
                <w:szCs w:val="20"/>
                <w:lang w:val="id-ID"/>
              </w:rPr>
            </w:pPr>
            <w:r w:rsidRPr="00876D98">
              <w:rPr>
                <w:rFonts w:ascii="Bookman Old Style" w:hAnsi="Bookman Old Style" w:hint="eastAsia"/>
                <w:bCs/>
                <w:color w:val="000000" w:themeColor="text1"/>
                <w:sz w:val="20"/>
                <w:szCs w:val="20"/>
                <w:lang w:val="id-ID"/>
              </w:rPr>
              <w:t>No.</w:t>
            </w:r>
          </w:p>
        </w:tc>
        <w:tc>
          <w:tcPr>
            <w:tcW w:w="877" w:type="dxa"/>
            <w:vMerge w:val="restart"/>
            <w:vAlign w:val="center"/>
          </w:tcPr>
          <w:p w14:paraId="1F6AA9CF" w14:textId="77777777" w:rsidR="00A84A6C" w:rsidRPr="00876D98" w:rsidRDefault="0071667A">
            <w:pPr>
              <w:jc w:val="center"/>
              <w:rPr>
                <w:rFonts w:ascii="Bookman Old Style" w:hAnsi="Bookman Old Style"/>
                <w:bCs/>
                <w:color w:val="000000" w:themeColor="text1"/>
                <w:sz w:val="20"/>
                <w:szCs w:val="20"/>
                <w:lang w:val="id-ID"/>
              </w:rPr>
            </w:pPr>
            <w:r w:rsidRPr="00876D98">
              <w:rPr>
                <w:rFonts w:ascii="Bookman Old Style" w:hAnsi="Bookman Old Style" w:hint="eastAsia"/>
                <w:bCs/>
                <w:color w:val="000000" w:themeColor="text1"/>
                <w:sz w:val="20"/>
                <w:szCs w:val="20"/>
                <w:lang w:val="id-ID"/>
              </w:rPr>
              <w:t>Kode KBLI</w:t>
            </w:r>
          </w:p>
        </w:tc>
        <w:tc>
          <w:tcPr>
            <w:tcW w:w="1571" w:type="dxa"/>
            <w:vMerge w:val="restart"/>
            <w:vAlign w:val="center"/>
          </w:tcPr>
          <w:p w14:paraId="5A0126BD" w14:textId="77777777" w:rsidR="00A84A6C" w:rsidRPr="00876D98" w:rsidRDefault="0071667A">
            <w:pPr>
              <w:jc w:val="center"/>
              <w:rPr>
                <w:rFonts w:ascii="Bookman Old Style" w:hAnsi="Bookman Old Style"/>
                <w:bCs/>
                <w:color w:val="000000" w:themeColor="text1"/>
                <w:sz w:val="20"/>
                <w:szCs w:val="20"/>
                <w:lang w:val="en-AU"/>
              </w:rPr>
            </w:pPr>
            <w:proofErr w:type="spellStart"/>
            <w:r w:rsidRPr="00876D98">
              <w:rPr>
                <w:rFonts w:ascii="Bookman Old Style" w:hAnsi="Bookman Old Style" w:hint="eastAsia"/>
                <w:bCs/>
                <w:color w:val="000000" w:themeColor="text1"/>
                <w:sz w:val="20"/>
                <w:szCs w:val="20"/>
                <w:lang w:val="en-AU"/>
              </w:rPr>
              <w:t>Judul</w:t>
            </w:r>
            <w:proofErr w:type="spellEnd"/>
            <w:r w:rsidRPr="00876D98">
              <w:rPr>
                <w:rFonts w:ascii="Bookman Old Style" w:hAnsi="Bookman Old Style" w:hint="eastAsia"/>
                <w:bCs/>
                <w:color w:val="000000" w:themeColor="text1"/>
                <w:sz w:val="20"/>
                <w:szCs w:val="20"/>
                <w:lang w:val="en-AU"/>
              </w:rPr>
              <w:t xml:space="preserve"> KBLI</w:t>
            </w:r>
          </w:p>
        </w:tc>
        <w:tc>
          <w:tcPr>
            <w:tcW w:w="1440" w:type="dxa"/>
            <w:vMerge w:val="restart"/>
            <w:vAlign w:val="center"/>
          </w:tcPr>
          <w:p w14:paraId="793817DE" w14:textId="77777777" w:rsidR="00A84A6C" w:rsidRPr="00876D98" w:rsidRDefault="0071667A">
            <w:pPr>
              <w:jc w:val="center"/>
              <w:rPr>
                <w:rFonts w:ascii="Bookman Old Style" w:hAnsi="Bookman Old Style"/>
                <w:bCs/>
                <w:color w:val="000000" w:themeColor="text1"/>
                <w:sz w:val="20"/>
                <w:szCs w:val="20"/>
                <w:lang w:val="id-ID"/>
              </w:rPr>
            </w:pPr>
            <w:r w:rsidRPr="00876D98">
              <w:rPr>
                <w:rFonts w:ascii="Bookman Old Style" w:hAnsi="Bookman Old Style" w:hint="eastAsia"/>
                <w:bCs/>
                <w:color w:val="000000" w:themeColor="text1"/>
                <w:sz w:val="20"/>
                <w:szCs w:val="20"/>
                <w:lang w:val="id-ID"/>
              </w:rPr>
              <w:t>Lokasi Usaha</w:t>
            </w:r>
          </w:p>
        </w:tc>
        <w:tc>
          <w:tcPr>
            <w:tcW w:w="1402" w:type="dxa"/>
            <w:vMerge w:val="restart"/>
            <w:vAlign w:val="center"/>
          </w:tcPr>
          <w:p w14:paraId="77F89F79" w14:textId="77777777" w:rsidR="00A84A6C" w:rsidRPr="00876D98" w:rsidRDefault="0071667A">
            <w:pPr>
              <w:jc w:val="center"/>
              <w:rPr>
                <w:rFonts w:ascii="Bookman Old Style" w:hAnsi="Bookman Old Style"/>
                <w:bCs/>
                <w:color w:val="000000" w:themeColor="text1"/>
                <w:sz w:val="20"/>
                <w:szCs w:val="20"/>
                <w:lang w:val="id-ID"/>
              </w:rPr>
            </w:pPr>
            <w:r w:rsidRPr="00876D98">
              <w:rPr>
                <w:rFonts w:ascii="Bookman Old Style" w:hAnsi="Bookman Old Style" w:hint="eastAsia"/>
                <w:bCs/>
                <w:color w:val="000000" w:themeColor="text1"/>
                <w:sz w:val="20"/>
                <w:szCs w:val="20"/>
                <w:lang w:val="id-ID"/>
              </w:rPr>
              <w:t>Klasifikasi Risiko</w:t>
            </w:r>
          </w:p>
        </w:tc>
        <w:tc>
          <w:tcPr>
            <w:tcW w:w="3402" w:type="dxa"/>
            <w:gridSpan w:val="2"/>
            <w:vAlign w:val="center"/>
          </w:tcPr>
          <w:p w14:paraId="180AE0AB" w14:textId="77777777" w:rsidR="00A84A6C" w:rsidRPr="00876D98" w:rsidRDefault="0071667A">
            <w:pPr>
              <w:jc w:val="center"/>
              <w:rPr>
                <w:rFonts w:ascii="Bookman Old Style" w:hAnsi="Bookman Old Style"/>
                <w:bCs/>
                <w:color w:val="000000" w:themeColor="text1"/>
                <w:sz w:val="20"/>
                <w:szCs w:val="20"/>
              </w:rPr>
            </w:pPr>
            <w:r w:rsidRPr="00876D98">
              <w:rPr>
                <w:rFonts w:ascii="Bookman Old Style" w:hAnsi="Bookman Old Style" w:hint="eastAsia"/>
                <w:bCs/>
                <w:color w:val="000000" w:themeColor="text1"/>
                <w:sz w:val="20"/>
                <w:szCs w:val="20"/>
                <w:lang w:val="id-ID"/>
              </w:rPr>
              <w:t>Perizinan Berusaha</w:t>
            </w:r>
          </w:p>
        </w:tc>
      </w:tr>
      <w:tr w:rsidR="00A93E74" w:rsidRPr="00876D98" w14:paraId="63060B47" w14:textId="77777777">
        <w:trPr>
          <w:trHeight w:val="217"/>
          <w:tblHeader/>
        </w:trPr>
        <w:tc>
          <w:tcPr>
            <w:tcW w:w="522" w:type="dxa"/>
            <w:vMerge/>
            <w:vAlign w:val="center"/>
          </w:tcPr>
          <w:p w14:paraId="2FAACD7F" w14:textId="77777777" w:rsidR="00A84A6C" w:rsidRPr="00876D98" w:rsidRDefault="00A84A6C">
            <w:pPr>
              <w:jc w:val="center"/>
              <w:rPr>
                <w:rFonts w:ascii="Bookman Old Style" w:hAnsi="Bookman Old Style"/>
                <w:bCs/>
                <w:color w:val="000000" w:themeColor="text1"/>
                <w:sz w:val="20"/>
                <w:szCs w:val="20"/>
              </w:rPr>
            </w:pPr>
          </w:p>
        </w:tc>
        <w:tc>
          <w:tcPr>
            <w:tcW w:w="877" w:type="dxa"/>
            <w:vMerge/>
            <w:vAlign w:val="center"/>
          </w:tcPr>
          <w:p w14:paraId="469A5B46" w14:textId="77777777" w:rsidR="00A84A6C" w:rsidRPr="00876D98" w:rsidRDefault="00A84A6C">
            <w:pPr>
              <w:jc w:val="center"/>
              <w:rPr>
                <w:rFonts w:ascii="Bookman Old Style" w:hAnsi="Bookman Old Style"/>
                <w:bCs/>
                <w:color w:val="000000" w:themeColor="text1"/>
                <w:sz w:val="20"/>
                <w:szCs w:val="20"/>
              </w:rPr>
            </w:pPr>
          </w:p>
        </w:tc>
        <w:tc>
          <w:tcPr>
            <w:tcW w:w="1571" w:type="dxa"/>
            <w:vMerge/>
            <w:vAlign w:val="center"/>
          </w:tcPr>
          <w:p w14:paraId="2AAC79FA" w14:textId="77777777" w:rsidR="00A84A6C" w:rsidRPr="00876D98" w:rsidRDefault="00A84A6C">
            <w:pPr>
              <w:jc w:val="center"/>
              <w:rPr>
                <w:rFonts w:ascii="Bookman Old Style" w:hAnsi="Bookman Old Style"/>
                <w:bCs/>
                <w:color w:val="000000" w:themeColor="text1"/>
                <w:sz w:val="20"/>
                <w:szCs w:val="20"/>
                <w:lang w:val="en-AU"/>
              </w:rPr>
            </w:pPr>
          </w:p>
        </w:tc>
        <w:tc>
          <w:tcPr>
            <w:tcW w:w="1440" w:type="dxa"/>
            <w:vMerge/>
            <w:vAlign w:val="center"/>
          </w:tcPr>
          <w:p w14:paraId="35D034BA" w14:textId="77777777" w:rsidR="00A84A6C" w:rsidRPr="00876D98" w:rsidRDefault="00A84A6C">
            <w:pPr>
              <w:jc w:val="center"/>
              <w:rPr>
                <w:rFonts w:ascii="Bookman Old Style" w:hAnsi="Bookman Old Style"/>
                <w:bCs/>
                <w:color w:val="000000" w:themeColor="text1"/>
                <w:sz w:val="20"/>
                <w:szCs w:val="20"/>
              </w:rPr>
            </w:pPr>
          </w:p>
        </w:tc>
        <w:tc>
          <w:tcPr>
            <w:tcW w:w="1402" w:type="dxa"/>
            <w:vMerge/>
            <w:vAlign w:val="center"/>
          </w:tcPr>
          <w:p w14:paraId="0F83934C" w14:textId="77777777" w:rsidR="00A84A6C" w:rsidRPr="00876D98" w:rsidRDefault="00A84A6C">
            <w:pPr>
              <w:jc w:val="center"/>
              <w:rPr>
                <w:rFonts w:ascii="Bookman Old Style" w:hAnsi="Bookman Old Style"/>
                <w:bCs/>
                <w:color w:val="000000" w:themeColor="text1"/>
                <w:sz w:val="20"/>
                <w:szCs w:val="20"/>
              </w:rPr>
            </w:pPr>
          </w:p>
        </w:tc>
        <w:tc>
          <w:tcPr>
            <w:tcW w:w="1276" w:type="dxa"/>
            <w:vAlign w:val="center"/>
          </w:tcPr>
          <w:p w14:paraId="45B68846" w14:textId="77777777" w:rsidR="00A84A6C" w:rsidRPr="00876D98" w:rsidRDefault="0071667A">
            <w:pPr>
              <w:jc w:val="center"/>
              <w:rPr>
                <w:rFonts w:ascii="Bookman Old Style" w:hAnsi="Bookman Old Style"/>
                <w:bCs/>
                <w:color w:val="000000" w:themeColor="text1"/>
                <w:sz w:val="20"/>
                <w:szCs w:val="20"/>
              </w:rPr>
            </w:pPr>
            <w:r w:rsidRPr="00876D98">
              <w:rPr>
                <w:rFonts w:ascii="Bookman Old Style" w:hAnsi="Bookman Old Style" w:hint="eastAsia"/>
                <w:bCs/>
                <w:color w:val="000000" w:themeColor="text1"/>
                <w:sz w:val="20"/>
                <w:szCs w:val="20"/>
                <w:lang w:val="id-ID"/>
              </w:rPr>
              <w:t>Jenis</w:t>
            </w:r>
          </w:p>
        </w:tc>
        <w:tc>
          <w:tcPr>
            <w:tcW w:w="2126" w:type="dxa"/>
            <w:vAlign w:val="center"/>
          </w:tcPr>
          <w:p w14:paraId="0696D214" w14:textId="77777777" w:rsidR="00A84A6C" w:rsidRPr="00876D98" w:rsidRDefault="0071667A">
            <w:pPr>
              <w:jc w:val="center"/>
              <w:rPr>
                <w:rFonts w:ascii="Bookman Old Style" w:hAnsi="Bookman Old Style"/>
                <w:bCs/>
                <w:color w:val="000000" w:themeColor="text1"/>
                <w:sz w:val="20"/>
                <w:szCs w:val="20"/>
              </w:rPr>
            </w:pPr>
            <w:r w:rsidRPr="00876D98">
              <w:rPr>
                <w:rFonts w:ascii="Bookman Old Style" w:hAnsi="Bookman Old Style" w:hint="eastAsia"/>
                <w:bCs/>
                <w:color w:val="000000" w:themeColor="text1"/>
                <w:sz w:val="20"/>
                <w:szCs w:val="20"/>
                <w:lang w:val="id-ID"/>
              </w:rPr>
              <w:t>Legalitas</w:t>
            </w:r>
          </w:p>
        </w:tc>
      </w:tr>
      <w:tr w:rsidR="00A93E74" w:rsidRPr="00876D98" w14:paraId="60E96F9A" w14:textId="77777777">
        <w:trPr>
          <w:trHeight w:val="309"/>
          <w:tblHeader/>
        </w:trPr>
        <w:tc>
          <w:tcPr>
            <w:tcW w:w="522" w:type="dxa"/>
          </w:tcPr>
          <w:p w14:paraId="79EB7D9A" w14:textId="77777777" w:rsidR="00A84A6C" w:rsidRPr="00876D98" w:rsidRDefault="0071667A">
            <w:pPr>
              <w:jc w:val="center"/>
              <w:rPr>
                <w:rFonts w:ascii="Bookman Old Style" w:hAnsi="Bookman Old Style"/>
                <w:color w:val="000000" w:themeColor="text1"/>
                <w:sz w:val="20"/>
                <w:szCs w:val="20"/>
                <w:lang w:val="id-ID"/>
              </w:rPr>
            </w:pPr>
            <w:r w:rsidRPr="00876D98">
              <w:rPr>
                <w:rFonts w:ascii="Bookman Old Style" w:hAnsi="Bookman Old Style" w:hint="eastAsia"/>
                <w:color w:val="000000" w:themeColor="text1"/>
                <w:sz w:val="20"/>
                <w:szCs w:val="20"/>
                <w:lang w:val="id-ID"/>
              </w:rPr>
              <w:t>(1)</w:t>
            </w:r>
          </w:p>
        </w:tc>
        <w:tc>
          <w:tcPr>
            <w:tcW w:w="877" w:type="dxa"/>
          </w:tcPr>
          <w:p w14:paraId="5A3E82D7" w14:textId="77777777" w:rsidR="00A84A6C" w:rsidRPr="00876D98" w:rsidRDefault="0071667A">
            <w:pPr>
              <w:jc w:val="center"/>
              <w:rPr>
                <w:rFonts w:ascii="Bookman Old Style" w:hAnsi="Bookman Old Style"/>
                <w:color w:val="000000" w:themeColor="text1"/>
                <w:sz w:val="20"/>
                <w:szCs w:val="20"/>
                <w:lang w:val="id-ID"/>
              </w:rPr>
            </w:pPr>
            <w:r w:rsidRPr="00876D98">
              <w:rPr>
                <w:rFonts w:ascii="Bookman Old Style" w:hAnsi="Bookman Old Style" w:hint="eastAsia"/>
                <w:color w:val="000000" w:themeColor="text1"/>
                <w:sz w:val="20"/>
                <w:szCs w:val="20"/>
                <w:lang w:val="id-ID"/>
              </w:rPr>
              <w:t>(2)</w:t>
            </w:r>
          </w:p>
        </w:tc>
        <w:tc>
          <w:tcPr>
            <w:tcW w:w="1571" w:type="dxa"/>
          </w:tcPr>
          <w:p w14:paraId="2B2E62B9" w14:textId="77777777" w:rsidR="00A84A6C" w:rsidRPr="00876D98" w:rsidRDefault="0071667A">
            <w:pPr>
              <w:jc w:val="center"/>
              <w:rPr>
                <w:rFonts w:ascii="Bookman Old Style" w:hAnsi="Bookman Old Style"/>
                <w:color w:val="000000" w:themeColor="text1"/>
                <w:sz w:val="20"/>
                <w:szCs w:val="20"/>
                <w:lang w:val="id-ID"/>
              </w:rPr>
            </w:pPr>
            <w:r w:rsidRPr="00876D98">
              <w:rPr>
                <w:rFonts w:ascii="Bookman Old Style" w:hAnsi="Bookman Old Style" w:hint="eastAsia"/>
                <w:color w:val="000000" w:themeColor="text1"/>
                <w:sz w:val="20"/>
                <w:szCs w:val="20"/>
                <w:lang w:val="id-ID"/>
              </w:rPr>
              <w:t>(3)</w:t>
            </w:r>
          </w:p>
        </w:tc>
        <w:tc>
          <w:tcPr>
            <w:tcW w:w="1440" w:type="dxa"/>
          </w:tcPr>
          <w:p w14:paraId="2D8E2D46" w14:textId="77777777" w:rsidR="00A84A6C" w:rsidRPr="00876D98" w:rsidRDefault="0071667A">
            <w:pPr>
              <w:jc w:val="center"/>
              <w:rPr>
                <w:rFonts w:ascii="Bookman Old Style" w:hAnsi="Bookman Old Style"/>
                <w:color w:val="000000" w:themeColor="text1"/>
                <w:sz w:val="20"/>
                <w:szCs w:val="20"/>
                <w:lang w:val="id-ID"/>
              </w:rPr>
            </w:pPr>
            <w:r w:rsidRPr="00876D98">
              <w:rPr>
                <w:rFonts w:ascii="Bookman Old Style" w:hAnsi="Bookman Old Style" w:hint="eastAsia"/>
                <w:color w:val="000000" w:themeColor="text1"/>
                <w:sz w:val="20"/>
                <w:szCs w:val="20"/>
                <w:lang w:val="id-ID"/>
              </w:rPr>
              <w:t>(4)</w:t>
            </w:r>
          </w:p>
        </w:tc>
        <w:tc>
          <w:tcPr>
            <w:tcW w:w="1402" w:type="dxa"/>
          </w:tcPr>
          <w:p w14:paraId="426B96A5" w14:textId="77777777" w:rsidR="00A84A6C" w:rsidRPr="00876D98" w:rsidRDefault="0071667A">
            <w:pPr>
              <w:jc w:val="center"/>
              <w:rPr>
                <w:rFonts w:ascii="Bookman Old Style" w:hAnsi="Bookman Old Style"/>
                <w:color w:val="000000" w:themeColor="text1"/>
                <w:sz w:val="20"/>
                <w:szCs w:val="20"/>
                <w:lang w:val="id-ID"/>
              </w:rPr>
            </w:pPr>
            <w:r w:rsidRPr="00876D98">
              <w:rPr>
                <w:rFonts w:ascii="Bookman Old Style" w:hAnsi="Bookman Old Style" w:hint="eastAsia"/>
                <w:color w:val="000000" w:themeColor="text1"/>
                <w:sz w:val="20"/>
                <w:szCs w:val="20"/>
                <w:lang w:val="id-ID"/>
              </w:rPr>
              <w:t>(5)</w:t>
            </w:r>
          </w:p>
        </w:tc>
        <w:tc>
          <w:tcPr>
            <w:tcW w:w="1276" w:type="dxa"/>
          </w:tcPr>
          <w:p w14:paraId="347F04F8" w14:textId="77777777" w:rsidR="00A84A6C" w:rsidRPr="00876D98" w:rsidRDefault="0071667A">
            <w:pPr>
              <w:jc w:val="center"/>
              <w:rPr>
                <w:rFonts w:ascii="Bookman Old Style" w:hAnsi="Bookman Old Style"/>
                <w:color w:val="000000" w:themeColor="text1"/>
                <w:sz w:val="20"/>
                <w:szCs w:val="20"/>
                <w:lang w:val="id-ID"/>
              </w:rPr>
            </w:pPr>
            <w:r w:rsidRPr="00876D98">
              <w:rPr>
                <w:rFonts w:ascii="Bookman Old Style" w:hAnsi="Bookman Old Style" w:hint="eastAsia"/>
                <w:color w:val="000000" w:themeColor="text1"/>
                <w:sz w:val="20"/>
                <w:szCs w:val="20"/>
                <w:lang w:val="id-ID"/>
              </w:rPr>
              <w:t>(6)</w:t>
            </w:r>
          </w:p>
        </w:tc>
        <w:tc>
          <w:tcPr>
            <w:tcW w:w="2126" w:type="dxa"/>
          </w:tcPr>
          <w:p w14:paraId="07EE6D72" w14:textId="77777777" w:rsidR="00A84A6C" w:rsidRPr="00876D98" w:rsidRDefault="0071667A">
            <w:pPr>
              <w:jc w:val="center"/>
              <w:rPr>
                <w:rFonts w:ascii="Bookman Old Style" w:hAnsi="Bookman Old Style"/>
                <w:color w:val="000000" w:themeColor="text1"/>
                <w:sz w:val="20"/>
                <w:szCs w:val="20"/>
                <w:lang w:val="id-ID"/>
              </w:rPr>
            </w:pPr>
            <w:r w:rsidRPr="00876D98">
              <w:rPr>
                <w:rFonts w:ascii="Bookman Old Style" w:hAnsi="Bookman Old Style" w:hint="eastAsia"/>
                <w:color w:val="000000" w:themeColor="text1"/>
                <w:sz w:val="20"/>
                <w:szCs w:val="20"/>
                <w:lang w:val="id-ID"/>
              </w:rPr>
              <w:t>(7)</w:t>
            </w:r>
          </w:p>
        </w:tc>
      </w:tr>
      <w:tr w:rsidR="00A93E74" w:rsidRPr="00876D98" w14:paraId="4C0034B7" w14:textId="77777777" w:rsidTr="006B74A7">
        <w:trPr>
          <w:trHeight w:val="1362"/>
        </w:trPr>
        <w:tc>
          <w:tcPr>
            <w:tcW w:w="522" w:type="dxa"/>
            <w:vMerge w:val="restart"/>
          </w:tcPr>
          <w:p w14:paraId="766B41D5" w14:textId="77777777" w:rsidR="00A84A6C" w:rsidRPr="00876D98" w:rsidRDefault="0071667A">
            <w:pPr>
              <w:jc w:val="center"/>
              <w:rPr>
                <w:rFonts w:ascii="Bookman Old Style" w:hAnsi="Bookman Old Style"/>
                <w:color w:val="000000" w:themeColor="text1"/>
                <w:sz w:val="20"/>
                <w:szCs w:val="20"/>
                <w:lang w:val="id-ID"/>
              </w:rPr>
            </w:pPr>
            <w:r w:rsidRPr="00876D98">
              <w:rPr>
                <w:rFonts w:ascii="Bookman Old Style" w:hAnsi="Bookman Old Style" w:hint="eastAsia"/>
                <w:color w:val="000000" w:themeColor="text1"/>
                <w:sz w:val="20"/>
                <w:szCs w:val="20"/>
                <w:lang w:val="id-ID"/>
              </w:rPr>
              <w:t>1</w:t>
            </w:r>
          </w:p>
        </w:tc>
        <w:tc>
          <w:tcPr>
            <w:tcW w:w="877" w:type="dxa"/>
            <w:vMerge w:val="restart"/>
          </w:tcPr>
          <w:p w14:paraId="0BC96EE2" w14:textId="087A906F" w:rsidR="00A84A6C" w:rsidRPr="00876D98" w:rsidRDefault="00A84A6C">
            <w:pPr>
              <w:rPr>
                <w:rFonts w:ascii="Bookman Old Style" w:hAnsi="Bookman Old Style"/>
                <w:color w:val="000000" w:themeColor="text1"/>
                <w:sz w:val="20"/>
                <w:szCs w:val="20"/>
                <w:lang w:val="id-ID"/>
              </w:rPr>
            </w:pPr>
          </w:p>
        </w:tc>
        <w:tc>
          <w:tcPr>
            <w:tcW w:w="1571" w:type="dxa"/>
            <w:vMerge w:val="restart"/>
          </w:tcPr>
          <w:p w14:paraId="2760D8F7" w14:textId="3467AD92" w:rsidR="00A84A6C" w:rsidRPr="00876D98" w:rsidRDefault="00A84A6C">
            <w:pPr>
              <w:rPr>
                <w:rFonts w:ascii="Bookman Old Style" w:hAnsi="Bookman Old Style"/>
                <w:bCs/>
                <w:color w:val="000000" w:themeColor="text1"/>
                <w:sz w:val="20"/>
                <w:szCs w:val="20"/>
              </w:rPr>
            </w:pPr>
          </w:p>
        </w:tc>
        <w:tc>
          <w:tcPr>
            <w:tcW w:w="1440" w:type="dxa"/>
            <w:vMerge w:val="restart"/>
          </w:tcPr>
          <w:p w14:paraId="497033DA" w14:textId="6AE7EA87" w:rsidR="00A84A6C" w:rsidRPr="00876D98" w:rsidRDefault="00A84A6C">
            <w:pPr>
              <w:rPr>
                <w:rFonts w:ascii="Bookman Old Style" w:hAnsi="Bookman Old Style"/>
                <w:color w:val="000000" w:themeColor="text1"/>
                <w:sz w:val="20"/>
                <w:szCs w:val="20"/>
                <w:lang w:val="id-ID"/>
              </w:rPr>
            </w:pPr>
          </w:p>
        </w:tc>
        <w:tc>
          <w:tcPr>
            <w:tcW w:w="1402" w:type="dxa"/>
            <w:vMerge w:val="restart"/>
          </w:tcPr>
          <w:p w14:paraId="70820DE8" w14:textId="77777777" w:rsidR="00A84A6C" w:rsidRPr="00876D98" w:rsidRDefault="0071667A">
            <w:pPr>
              <w:rPr>
                <w:rFonts w:ascii="Bookman Old Style" w:hAnsi="Bookman Old Style"/>
                <w:color w:val="000000" w:themeColor="text1"/>
                <w:sz w:val="20"/>
                <w:szCs w:val="20"/>
                <w:lang w:val="id-ID"/>
              </w:rPr>
            </w:pPr>
            <w:proofErr w:type="spellStart"/>
            <w:r w:rsidRPr="00876D98">
              <w:rPr>
                <w:rFonts w:ascii="Bookman Old Style" w:hAnsi="Bookman Old Style" w:hint="eastAsia"/>
                <w:color w:val="000000" w:themeColor="text1"/>
                <w:sz w:val="20"/>
                <w:szCs w:val="20"/>
                <w:lang w:val="en-AU"/>
              </w:rPr>
              <w:t>Menengah</w:t>
            </w:r>
            <w:proofErr w:type="spellEnd"/>
            <w:r w:rsidRPr="00876D98">
              <w:rPr>
                <w:rFonts w:ascii="Bookman Old Style" w:hAnsi="Bookman Old Style" w:hint="eastAsia"/>
                <w:color w:val="000000" w:themeColor="text1"/>
                <w:sz w:val="20"/>
                <w:szCs w:val="20"/>
                <w:lang w:val="en-AU"/>
              </w:rPr>
              <w:t xml:space="preserve"> </w:t>
            </w:r>
            <w:r w:rsidRPr="00876D98">
              <w:rPr>
                <w:rFonts w:ascii="Bookman Old Style" w:hAnsi="Bookman Old Style" w:hint="eastAsia"/>
                <w:color w:val="000000" w:themeColor="text1"/>
                <w:sz w:val="20"/>
                <w:szCs w:val="20"/>
                <w:lang w:val="id-ID"/>
              </w:rPr>
              <w:t>Tinggi</w:t>
            </w:r>
          </w:p>
        </w:tc>
        <w:tc>
          <w:tcPr>
            <w:tcW w:w="1276" w:type="dxa"/>
          </w:tcPr>
          <w:p w14:paraId="485C63B5" w14:textId="77777777" w:rsidR="00A84A6C" w:rsidRPr="00876D98" w:rsidRDefault="0071667A">
            <w:pPr>
              <w:rPr>
                <w:rFonts w:ascii="Bookman Old Style" w:hAnsi="Bookman Old Style"/>
                <w:color w:val="000000" w:themeColor="text1"/>
                <w:sz w:val="20"/>
                <w:szCs w:val="20"/>
              </w:rPr>
            </w:pPr>
            <w:r w:rsidRPr="00876D98">
              <w:rPr>
                <w:rFonts w:ascii="Bookman Old Style" w:hAnsi="Bookman Old Style" w:hint="eastAsia"/>
                <w:color w:val="000000" w:themeColor="text1"/>
                <w:sz w:val="20"/>
                <w:szCs w:val="20"/>
                <w:lang w:val="id-ID"/>
              </w:rPr>
              <w:t>NIB</w:t>
            </w:r>
            <w:r w:rsidRPr="00876D98">
              <w:rPr>
                <w:rFonts w:ascii="Bookman Old Style" w:hAnsi="Bookman Old Style" w:hint="eastAsia"/>
                <w:color w:val="000000" w:themeColor="text1"/>
                <w:sz w:val="20"/>
                <w:szCs w:val="20"/>
              </w:rPr>
              <w:t xml:space="preserve"> dan </w:t>
            </w:r>
            <w:proofErr w:type="spellStart"/>
            <w:r w:rsidRPr="00876D98">
              <w:rPr>
                <w:rFonts w:ascii="Bookman Old Style" w:hAnsi="Bookman Old Style" w:hint="eastAsia"/>
                <w:color w:val="000000" w:themeColor="text1"/>
                <w:sz w:val="20"/>
                <w:szCs w:val="20"/>
              </w:rPr>
              <w:t>Sertifikat</w:t>
            </w:r>
            <w:proofErr w:type="spellEnd"/>
            <w:r w:rsidRPr="00876D98">
              <w:rPr>
                <w:rFonts w:ascii="Bookman Old Style" w:hAnsi="Bookman Old Style" w:hint="eastAsia"/>
                <w:color w:val="000000" w:themeColor="text1"/>
                <w:sz w:val="20"/>
                <w:szCs w:val="20"/>
              </w:rPr>
              <w:t xml:space="preserve"> </w:t>
            </w:r>
            <w:proofErr w:type="spellStart"/>
            <w:r w:rsidRPr="00876D98">
              <w:rPr>
                <w:rFonts w:ascii="Bookman Old Style" w:hAnsi="Bookman Old Style" w:hint="eastAsia"/>
                <w:color w:val="000000" w:themeColor="text1"/>
                <w:sz w:val="20"/>
                <w:szCs w:val="20"/>
              </w:rPr>
              <w:t>Standar</w:t>
            </w:r>
            <w:proofErr w:type="spellEnd"/>
            <w:r w:rsidRPr="00876D98">
              <w:rPr>
                <w:rFonts w:ascii="Bookman Old Style" w:hAnsi="Bookman Old Style" w:hint="eastAsia"/>
                <w:color w:val="000000" w:themeColor="text1"/>
                <w:sz w:val="20"/>
                <w:szCs w:val="20"/>
              </w:rPr>
              <w:t xml:space="preserve"> </w:t>
            </w:r>
            <w:proofErr w:type="spellStart"/>
            <w:r w:rsidRPr="00876D98">
              <w:rPr>
                <w:rFonts w:ascii="Bookman Old Style" w:hAnsi="Bookman Old Style" w:hint="eastAsia"/>
                <w:color w:val="000000" w:themeColor="text1"/>
                <w:sz w:val="20"/>
                <w:szCs w:val="20"/>
              </w:rPr>
              <w:t>belum</w:t>
            </w:r>
            <w:proofErr w:type="spellEnd"/>
            <w:r w:rsidRPr="00876D98">
              <w:rPr>
                <w:rFonts w:ascii="Bookman Old Style" w:hAnsi="Bookman Old Style" w:hint="eastAsia"/>
                <w:color w:val="000000" w:themeColor="text1"/>
                <w:sz w:val="20"/>
                <w:szCs w:val="20"/>
              </w:rPr>
              <w:t xml:space="preserve"> </w:t>
            </w:r>
            <w:proofErr w:type="spellStart"/>
            <w:r w:rsidRPr="00876D98">
              <w:rPr>
                <w:rFonts w:ascii="Bookman Old Style" w:hAnsi="Bookman Old Style" w:hint="eastAsia"/>
                <w:color w:val="000000" w:themeColor="text1"/>
                <w:sz w:val="20"/>
                <w:szCs w:val="20"/>
              </w:rPr>
              <w:t>terverifikasi</w:t>
            </w:r>
            <w:proofErr w:type="spellEnd"/>
          </w:p>
        </w:tc>
        <w:tc>
          <w:tcPr>
            <w:tcW w:w="2126" w:type="dxa"/>
          </w:tcPr>
          <w:p w14:paraId="1B69FC49" w14:textId="77777777" w:rsidR="00A84A6C" w:rsidRPr="00876D98" w:rsidRDefault="0071667A">
            <w:pPr>
              <w:rPr>
                <w:rFonts w:ascii="Bookman Old Style" w:hAnsi="Bookman Old Style"/>
                <w:color w:val="000000" w:themeColor="text1"/>
                <w:sz w:val="20"/>
                <w:szCs w:val="20"/>
                <w:lang w:val="id-ID"/>
              </w:rPr>
            </w:pPr>
            <w:r w:rsidRPr="00876D98">
              <w:rPr>
                <w:rFonts w:ascii="Bookman Old Style" w:hAnsi="Bookman Old Style" w:hint="eastAsia"/>
                <w:color w:val="000000" w:themeColor="text1"/>
                <w:sz w:val="20"/>
                <w:szCs w:val="20"/>
                <w:lang w:val="id-ID"/>
              </w:rPr>
              <w:t>Untuk persiapan usaha</w:t>
            </w:r>
          </w:p>
        </w:tc>
      </w:tr>
      <w:tr w:rsidR="00A93E74" w:rsidRPr="00876D98" w14:paraId="722BA90E" w14:textId="77777777">
        <w:trPr>
          <w:trHeight w:val="462"/>
        </w:trPr>
        <w:tc>
          <w:tcPr>
            <w:tcW w:w="522" w:type="dxa"/>
            <w:vMerge/>
          </w:tcPr>
          <w:p w14:paraId="3EF33329" w14:textId="77777777" w:rsidR="00A84A6C" w:rsidRPr="00876D98" w:rsidRDefault="00A84A6C">
            <w:pPr>
              <w:rPr>
                <w:rFonts w:ascii="Bookman Old Style" w:hAnsi="Bookman Old Style"/>
                <w:color w:val="000000" w:themeColor="text1"/>
                <w:sz w:val="20"/>
                <w:szCs w:val="20"/>
                <w:lang w:val="id-ID"/>
              </w:rPr>
            </w:pPr>
          </w:p>
        </w:tc>
        <w:tc>
          <w:tcPr>
            <w:tcW w:w="877" w:type="dxa"/>
            <w:vMerge/>
          </w:tcPr>
          <w:p w14:paraId="12FE8E34" w14:textId="77777777" w:rsidR="00A84A6C" w:rsidRPr="00876D98" w:rsidRDefault="00A84A6C">
            <w:pPr>
              <w:rPr>
                <w:rFonts w:ascii="Bookman Old Style" w:hAnsi="Bookman Old Style"/>
                <w:color w:val="000000" w:themeColor="text1"/>
                <w:sz w:val="20"/>
                <w:szCs w:val="20"/>
                <w:lang w:val="id-ID"/>
              </w:rPr>
            </w:pPr>
          </w:p>
        </w:tc>
        <w:tc>
          <w:tcPr>
            <w:tcW w:w="1571" w:type="dxa"/>
            <w:vMerge/>
          </w:tcPr>
          <w:p w14:paraId="4AA2205B" w14:textId="77777777" w:rsidR="00A84A6C" w:rsidRPr="00876D98" w:rsidRDefault="00A84A6C">
            <w:pPr>
              <w:rPr>
                <w:rFonts w:ascii="Bookman Old Style" w:hAnsi="Bookman Old Style"/>
                <w:color w:val="000000" w:themeColor="text1"/>
                <w:sz w:val="20"/>
                <w:szCs w:val="20"/>
                <w:lang w:val="id-ID"/>
              </w:rPr>
            </w:pPr>
          </w:p>
        </w:tc>
        <w:tc>
          <w:tcPr>
            <w:tcW w:w="1440" w:type="dxa"/>
            <w:vMerge/>
          </w:tcPr>
          <w:p w14:paraId="48C01721" w14:textId="77777777" w:rsidR="00A84A6C" w:rsidRPr="00876D98" w:rsidRDefault="00A84A6C">
            <w:pPr>
              <w:rPr>
                <w:rFonts w:ascii="Bookman Old Style" w:hAnsi="Bookman Old Style"/>
                <w:color w:val="000000" w:themeColor="text1"/>
                <w:sz w:val="20"/>
                <w:szCs w:val="20"/>
                <w:lang w:val="id-ID"/>
              </w:rPr>
            </w:pPr>
          </w:p>
        </w:tc>
        <w:tc>
          <w:tcPr>
            <w:tcW w:w="1402" w:type="dxa"/>
            <w:vMerge/>
          </w:tcPr>
          <w:p w14:paraId="0C441F30" w14:textId="77777777" w:rsidR="00A84A6C" w:rsidRPr="00876D98" w:rsidRDefault="00A84A6C">
            <w:pPr>
              <w:rPr>
                <w:rFonts w:ascii="Bookman Old Style" w:hAnsi="Bookman Old Style"/>
                <w:color w:val="000000" w:themeColor="text1"/>
                <w:sz w:val="20"/>
                <w:szCs w:val="20"/>
                <w:lang w:val="id-ID"/>
              </w:rPr>
            </w:pPr>
          </w:p>
        </w:tc>
        <w:tc>
          <w:tcPr>
            <w:tcW w:w="1276" w:type="dxa"/>
            <w:vMerge w:val="restart"/>
          </w:tcPr>
          <w:p w14:paraId="2C6D31E1" w14:textId="77777777" w:rsidR="00A84A6C" w:rsidRPr="00876D98" w:rsidRDefault="0071667A">
            <w:pPr>
              <w:rPr>
                <w:rFonts w:ascii="Bookman Old Style" w:hAnsi="Bookman Old Style"/>
                <w:color w:val="000000" w:themeColor="text1"/>
                <w:sz w:val="20"/>
                <w:szCs w:val="20"/>
                <w:lang w:val="en-AU"/>
              </w:rPr>
            </w:pPr>
            <w:r w:rsidRPr="00876D98">
              <w:rPr>
                <w:rFonts w:ascii="Bookman Old Style" w:hAnsi="Bookman Old Style" w:hint="eastAsia"/>
                <w:color w:val="000000" w:themeColor="text1"/>
                <w:sz w:val="20"/>
                <w:szCs w:val="20"/>
                <w:lang w:val="id-ID"/>
              </w:rPr>
              <w:t>NIB</w:t>
            </w:r>
            <w:r w:rsidRPr="00876D98">
              <w:rPr>
                <w:rFonts w:ascii="Bookman Old Style" w:hAnsi="Bookman Old Style" w:hint="eastAsia"/>
                <w:color w:val="000000" w:themeColor="text1"/>
                <w:sz w:val="20"/>
                <w:szCs w:val="20"/>
              </w:rPr>
              <w:t xml:space="preserve"> dan </w:t>
            </w:r>
            <w:proofErr w:type="spellStart"/>
            <w:r w:rsidRPr="00876D98">
              <w:rPr>
                <w:rFonts w:ascii="Bookman Old Style" w:hAnsi="Bookman Old Style" w:hint="eastAsia"/>
                <w:color w:val="000000" w:themeColor="text1"/>
                <w:sz w:val="20"/>
                <w:szCs w:val="20"/>
              </w:rPr>
              <w:t>Sertifikat</w:t>
            </w:r>
            <w:proofErr w:type="spellEnd"/>
            <w:r w:rsidRPr="00876D98">
              <w:rPr>
                <w:rFonts w:ascii="Bookman Old Style" w:hAnsi="Bookman Old Style" w:hint="eastAsia"/>
                <w:color w:val="000000" w:themeColor="text1"/>
                <w:sz w:val="20"/>
                <w:szCs w:val="20"/>
              </w:rPr>
              <w:t xml:space="preserve"> </w:t>
            </w:r>
            <w:proofErr w:type="spellStart"/>
            <w:r w:rsidRPr="00876D98">
              <w:rPr>
                <w:rFonts w:ascii="Bookman Old Style" w:hAnsi="Bookman Old Style" w:hint="eastAsia"/>
                <w:color w:val="000000" w:themeColor="text1"/>
                <w:sz w:val="20"/>
                <w:szCs w:val="20"/>
              </w:rPr>
              <w:t>Standar</w:t>
            </w:r>
            <w:proofErr w:type="spellEnd"/>
            <w:r w:rsidRPr="00876D98">
              <w:rPr>
                <w:rFonts w:ascii="Bookman Old Style" w:hAnsi="Bookman Old Style" w:hint="eastAsia"/>
                <w:color w:val="000000" w:themeColor="text1"/>
                <w:sz w:val="20"/>
                <w:szCs w:val="20"/>
              </w:rPr>
              <w:t xml:space="preserve"> </w:t>
            </w:r>
            <w:proofErr w:type="spellStart"/>
            <w:r w:rsidRPr="00876D98">
              <w:rPr>
                <w:rFonts w:ascii="Bookman Old Style" w:hAnsi="Bookman Old Style" w:hint="eastAsia"/>
                <w:color w:val="000000" w:themeColor="text1"/>
                <w:sz w:val="20"/>
                <w:szCs w:val="20"/>
              </w:rPr>
              <w:t>terverifikasi</w:t>
            </w:r>
            <w:proofErr w:type="spellEnd"/>
          </w:p>
        </w:tc>
        <w:tc>
          <w:tcPr>
            <w:tcW w:w="2126" w:type="dxa"/>
          </w:tcPr>
          <w:p w14:paraId="741F5C7A" w14:textId="77777777" w:rsidR="00A84A6C" w:rsidRPr="00876D98" w:rsidRDefault="0071667A">
            <w:pPr>
              <w:rPr>
                <w:rFonts w:ascii="Bookman Old Style" w:hAnsi="Bookman Old Style"/>
                <w:color w:val="000000" w:themeColor="text1"/>
                <w:sz w:val="20"/>
                <w:szCs w:val="20"/>
                <w:lang w:val="id-ID"/>
              </w:rPr>
            </w:pPr>
            <w:r w:rsidRPr="00876D98">
              <w:rPr>
                <w:rFonts w:ascii="Bookman Old Style" w:hAnsi="Bookman Old Style" w:hint="eastAsia"/>
                <w:color w:val="000000" w:themeColor="text1"/>
                <w:sz w:val="20"/>
                <w:szCs w:val="20"/>
                <w:lang w:val="id-ID"/>
              </w:rPr>
              <w:t>Untuk operasional</w:t>
            </w:r>
          </w:p>
        </w:tc>
      </w:tr>
      <w:tr w:rsidR="00A93E74" w:rsidRPr="00876D98" w14:paraId="1A1D1FC8" w14:textId="77777777">
        <w:trPr>
          <w:trHeight w:val="698"/>
        </w:trPr>
        <w:tc>
          <w:tcPr>
            <w:tcW w:w="522" w:type="dxa"/>
            <w:vMerge/>
          </w:tcPr>
          <w:p w14:paraId="10017E4B" w14:textId="77777777" w:rsidR="00A84A6C" w:rsidRPr="00876D98" w:rsidRDefault="00A84A6C">
            <w:pPr>
              <w:rPr>
                <w:rFonts w:ascii="Bookman Old Style" w:hAnsi="Bookman Old Style"/>
                <w:color w:val="000000" w:themeColor="text1"/>
                <w:sz w:val="20"/>
                <w:szCs w:val="20"/>
              </w:rPr>
            </w:pPr>
          </w:p>
        </w:tc>
        <w:tc>
          <w:tcPr>
            <w:tcW w:w="877" w:type="dxa"/>
            <w:vMerge/>
          </w:tcPr>
          <w:p w14:paraId="2456AEA2" w14:textId="77777777" w:rsidR="00A84A6C" w:rsidRPr="00876D98" w:rsidRDefault="00A84A6C">
            <w:pPr>
              <w:rPr>
                <w:rFonts w:ascii="Bookman Old Style" w:hAnsi="Bookman Old Style"/>
                <w:color w:val="000000" w:themeColor="text1"/>
                <w:sz w:val="20"/>
                <w:szCs w:val="20"/>
              </w:rPr>
            </w:pPr>
          </w:p>
        </w:tc>
        <w:tc>
          <w:tcPr>
            <w:tcW w:w="1571" w:type="dxa"/>
            <w:vMerge/>
          </w:tcPr>
          <w:p w14:paraId="2C7636D9" w14:textId="77777777" w:rsidR="00A84A6C" w:rsidRPr="00876D98" w:rsidRDefault="00A84A6C">
            <w:pPr>
              <w:rPr>
                <w:rFonts w:ascii="Bookman Old Style" w:hAnsi="Bookman Old Style"/>
                <w:color w:val="000000" w:themeColor="text1"/>
                <w:sz w:val="20"/>
                <w:szCs w:val="20"/>
              </w:rPr>
            </w:pPr>
          </w:p>
        </w:tc>
        <w:tc>
          <w:tcPr>
            <w:tcW w:w="1440" w:type="dxa"/>
            <w:vMerge/>
          </w:tcPr>
          <w:p w14:paraId="4E22ECF0" w14:textId="77777777" w:rsidR="00A84A6C" w:rsidRPr="00876D98" w:rsidRDefault="00A84A6C">
            <w:pPr>
              <w:rPr>
                <w:rFonts w:ascii="Bookman Old Style" w:hAnsi="Bookman Old Style"/>
                <w:color w:val="000000" w:themeColor="text1"/>
                <w:sz w:val="20"/>
                <w:szCs w:val="20"/>
              </w:rPr>
            </w:pPr>
          </w:p>
        </w:tc>
        <w:tc>
          <w:tcPr>
            <w:tcW w:w="1402" w:type="dxa"/>
            <w:vMerge/>
          </w:tcPr>
          <w:p w14:paraId="2CE87F51" w14:textId="77777777" w:rsidR="00A84A6C" w:rsidRPr="00876D98" w:rsidRDefault="00A84A6C">
            <w:pPr>
              <w:rPr>
                <w:rFonts w:ascii="Bookman Old Style" w:hAnsi="Bookman Old Style"/>
                <w:color w:val="000000" w:themeColor="text1"/>
                <w:sz w:val="20"/>
                <w:szCs w:val="20"/>
              </w:rPr>
            </w:pPr>
          </w:p>
        </w:tc>
        <w:tc>
          <w:tcPr>
            <w:tcW w:w="1276" w:type="dxa"/>
            <w:vMerge/>
          </w:tcPr>
          <w:p w14:paraId="6E690EE1" w14:textId="77777777" w:rsidR="00A84A6C" w:rsidRPr="00876D98" w:rsidRDefault="00A84A6C">
            <w:pPr>
              <w:rPr>
                <w:rFonts w:ascii="Bookman Old Style" w:hAnsi="Bookman Old Style"/>
                <w:color w:val="000000" w:themeColor="text1"/>
                <w:sz w:val="20"/>
                <w:szCs w:val="20"/>
              </w:rPr>
            </w:pPr>
          </w:p>
        </w:tc>
        <w:tc>
          <w:tcPr>
            <w:tcW w:w="2126" w:type="dxa"/>
          </w:tcPr>
          <w:p w14:paraId="4F6CC061" w14:textId="77777777" w:rsidR="00A84A6C" w:rsidRPr="00876D98" w:rsidRDefault="0071667A">
            <w:pPr>
              <w:rPr>
                <w:rFonts w:ascii="Bookman Old Style" w:hAnsi="Bookman Old Style"/>
                <w:color w:val="000000" w:themeColor="text1"/>
                <w:sz w:val="20"/>
                <w:szCs w:val="20"/>
              </w:rPr>
            </w:pPr>
            <w:r w:rsidRPr="00876D98">
              <w:rPr>
                <w:rFonts w:ascii="Bookman Old Style" w:hAnsi="Bookman Old Style" w:hint="eastAsia"/>
                <w:color w:val="000000" w:themeColor="text1"/>
                <w:sz w:val="20"/>
                <w:szCs w:val="20"/>
                <w:lang w:val="id-ID"/>
              </w:rPr>
              <w:t>Untuk komersial</w:t>
            </w:r>
          </w:p>
        </w:tc>
      </w:tr>
    </w:tbl>
    <w:p w14:paraId="6A590DA0" w14:textId="6CFB819B" w:rsidR="00A84A6C" w:rsidRPr="00A93E74" w:rsidRDefault="00A84A6C">
      <w:pPr>
        <w:rPr>
          <w:rFonts w:ascii="Bookman Old Style" w:hAnsi="Bookman Old Style"/>
          <w:color w:val="000000" w:themeColor="text1"/>
          <w:sz w:val="24"/>
          <w:szCs w:val="24"/>
          <w:lang w:val="zh-CN"/>
        </w:rPr>
      </w:pPr>
    </w:p>
    <w:p w14:paraId="756CA863" w14:textId="77777777" w:rsidR="00A84A6C" w:rsidRPr="00876D98" w:rsidRDefault="0071667A">
      <w:pPr>
        <w:jc w:val="both"/>
        <w:rPr>
          <w:rFonts w:ascii="Bookman Old Style" w:hAnsi="Bookman Old Style"/>
          <w:color w:val="000000" w:themeColor="text1"/>
          <w:lang w:val="zh-CN"/>
        </w:rPr>
      </w:pPr>
      <w:r w:rsidRPr="00876D98">
        <w:rPr>
          <w:rFonts w:ascii="Bookman Old Style" w:hAnsi="Bookman Old Style"/>
          <w:color w:val="000000" w:themeColor="text1"/>
          <w:lang w:val="zh-CN"/>
        </w:rPr>
        <w:t>Dengan ketentuan bahwa NIB tersebut hanya berlaku untuk Kode dan Judul KBLI yang tercantum dalam lampiran ini.</w:t>
      </w:r>
    </w:p>
    <w:p w14:paraId="6484C211" w14:textId="77777777" w:rsidR="00A84A6C" w:rsidRPr="00876D98" w:rsidRDefault="0071667A">
      <w:pPr>
        <w:jc w:val="both"/>
        <w:rPr>
          <w:rFonts w:ascii="Bookman Old Style" w:hAnsi="Bookman Old Style"/>
          <w:color w:val="000000" w:themeColor="text1"/>
          <w:lang w:val="zh-CN"/>
        </w:rPr>
      </w:pPr>
      <w:bookmarkStart w:id="34" w:name="_Hlk57032345"/>
      <w:r w:rsidRPr="00876D98">
        <w:rPr>
          <w:rFonts w:ascii="Bookman Old Style" w:hAnsi="Bookman Old Style"/>
          <w:color w:val="000000" w:themeColor="text1"/>
          <w:lang w:val="zh-CN"/>
        </w:rPr>
        <w:t>Pelaku usaha dapat mengajukan pernyataan mandiri pemenuhan standar.</w:t>
      </w:r>
    </w:p>
    <w:bookmarkEnd w:id="34"/>
    <w:p w14:paraId="5415F9CA" w14:textId="77777777" w:rsidR="00A84A6C" w:rsidRPr="00876D98" w:rsidRDefault="0071667A">
      <w:pPr>
        <w:jc w:val="both"/>
        <w:rPr>
          <w:rFonts w:ascii="Bookman Old Style" w:hAnsi="Bookman Old Style"/>
          <w:color w:val="000000" w:themeColor="text1"/>
          <w:lang w:val="zh-CN"/>
        </w:rPr>
      </w:pPr>
      <w:r w:rsidRPr="00876D98">
        <w:rPr>
          <w:rFonts w:ascii="Bookman Old Style" w:hAnsi="Bookman Old Style"/>
          <w:color w:val="000000" w:themeColor="text1"/>
          <w:lang w:val="zh-CN"/>
        </w:rPr>
        <w:t>Pelaku usaha wajib memenuhi persyaratan dan/atau kewajiban sesuai NSPK K/L.</w:t>
      </w:r>
    </w:p>
    <w:p w14:paraId="6A1C9EA2" w14:textId="77777777" w:rsidR="00A84A6C" w:rsidRPr="00876D98" w:rsidRDefault="0071667A">
      <w:pPr>
        <w:jc w:val="both"/>
        <w:rPr>
          <w:rFonts w:ascii="Bookman Old Style" w:hAnsi="Bookman Old Style"/>
          <w:color w:val="000000" w:themeColor="text1"/>
          <w:lang w:val="zh-CN"/>
        </w:rPr>
      </w:pPr>
      <w:r w:rsidRPr="00876D98">
        <w:rPr>
          <w:rFonts w:ascii="Bookman Old Style" w:hAnsi="Bookman Old Style"/>
          <w:color w:val="000000" w:themeColor="text1"/>
          <w:lang w:val="zh-CN"/>
        </w:rPr>
        <w:t>Daftar pemenuhan persyaratan dan/atau kewajiban dapat dilihat melalui akses QR Code.</w:t>
      </w:r>
    </w:p>
    <w:p w14:paraId="66FEAE67" w14:textId="77777777" w:rsidR="00A84A6C" w:rsidRPr="00876D98" w:rsidRDefault="0071667A">
      <w:pPr>
        <w:jc w:val="both"/>
        <w:rPr>
          <w:rFonts w:ascii="Bookman Old Style" w:hAnsi="Bookman Old Style"/>
          <w:color w:val="000000" w:themeColor="text1"/>
          <w:lang w:val="zh-CN"/>
        </w:rPr>
      </w:pPr>
      <w:r w:rsidRPr="00876D98">
        <w:rPr>
          <w:rFonts w:ascii="Bookman Old Style" w:hAnsi="Bookman Old Style"/>
          <w:color w:val="000000" w:themeColor="text1"/>
          <w:lang w:val="zh-CN"/>
        </w:rPr>
        <w:t>Lampiran ini merupakan bagian tidak terpisahkan dari dokumen NIB tersebut.</w:t>
      </w:r>
    </w:p>
    <w:p w14:paraId="5375816E" w14:textId="77777777" w:rsidR="00A84A6C" w:rsidRPr="00A93E74" w:rsidRDefault="0071667A">
      <w:pPr>
        <w:spacing w:line="360" w:lineRule="auto"/>
        <w:rPr>
          <w:rFonts w:ascii="Bookman Old Style" w:hAnsi="Bookman Old Style"/>
          <w:color w:val="000000" w:themeColor="text1"/>
          <w:sz w:val="24"/>
          <w:szCs w:val="24"/>
          <w:lang w:val="zh-CN"/>
        </w:rPr>
      </w:pPr>
      <w:r w:rsidRPr="00A93E74">
        <w:rPr>
          <w:rFonts w:ascii="Bookman Old Style" w:hAnsi="Bookman Old Style"/>
          <w:noProof/>
          <w:color w:val="000000" w:themeColor="text1"/>
          <w:sz w:val="24"/>
          <w:szCs w:val="24"/>
        </w:rPr>
        <w:drawing>
          <wp:anchor distT="0" distB="0" distL="114300" distR="114300" simplePos="0" relativeHeight="251658255" behindDoc="0" locked="0" layoutInCell="1" allowOverlap="1" wp14:anchorId="14B31D33" wp14:editId="3673E726">
            <wp:simplePos x="0" y="0"/>
            <wp:positionH relativeFrom="margin">
              <wp:posOffset>5254625</wp:posOffset>
            </wp:positionH>
            <wp:positionV relativeFrom="paragraph">
              <wp:posOffset>92075</wp:posOffset>
            </wp:positionV>
            <wp:extent cx="523875" cy="523875"/>
            <wp:effectExtent l="0" t="0" r="9525" b="9525"/>
            <wp:wrapNone/>
            <wp:docPr id="22" name="Picture 22" descr="Get QR Code for Windows 10 - Microsoft St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Get QR Code for Windows 10 - Microsoft Stor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523875" cy="523875"/>
                    </a:xfrm>
                    <a:prstGeom prst="rect">
                      <a:avLst/>
                    </a:prstGeom>
                    <a:noFill/>
                    <a:ln>
                      <a:noFill/>
                    </a:ln>
                  </pic:spPr>
                </pic:pic>
              </a:graphicData>
            </a:graphic>
          </wp:anchor>
        </w:drawing>
      </w:r>
    </w:p>
    <w:p w14:paraId="5DF334E5" w14:textId="07A8133E" w:rsidR="00A84A6C" w:rsidRPr="00A93E74" w:rsidRDefault="0071667A">
      <w:pPr>
        <w:spacing w:line="360" w:lineRule="auto"/>
        <w:rPr>
          <w:rFonts w:ascii="Bookman Old Style" w:hAnsi="Bookman Old Style"/>
          <w:color w:val="000000" w:themeColor="text1"/>
          <w:sz w:val="24"/>
          <w:szCs w:val="24"/>
          <w:lang w:val="zh-CN"/>
        </w:rPr>
      </w:pPr>
      <w:r w:rsidRPr="00A93E74">
        <w:rPr>
          <w:rFonts w:ascii="Bookman Old Style" w:hAnsi="Bookman Old Style"/>
          <w:color w:val="000000" w:themeColor="text1"/>
          <w:sz w:val="24"/>
          <w:szCs w:val="24"/>
          <w:lang w:val="zh-CN"/>
        </w:rPr>
        <w:br w:type="page"/>
      </w:r>
    </w:p>
    <w:p w14:paraId="56413086" w14:textId="77777777" w:rsidR="00A84A6C" w:rsidRPr="00A93E74" w:rsidRDefault="0071667A" w:rsidP="0050130A">
      <w:pPr>
        <w:numPr>
          <w:ilvl w:val="0"/>
          <w:numId w:val="28"/>
        </w:numPr>
        <w:spacing w:line="360" w:lineRule="auto"/>
        <w:rPr>
          <w:rFonts w:ascii="Bookman Old Style" w:hAnsi="Bookman Old Style"/>
          <w:bCs/>
          <w:color w:val="000000" w:themeColor="text1"/>
          <w:sz w:val="24"/>
          <w:szCs w:val="24"/>
        </w:rPr>
      </w:pPr>
      <w:r w:rsidRPr="00A93E74">
        <w:rPr>
          <w:rFonts w:ascii="Bookman Old Style" w:hAnsi="Bookman Old Style"/>
          <w:color w:val="000000" w:themeColor="text1"/>
          <w:sz w:val="24"/>
          <w:szCs w:val="24"/>
          <w:lang w:val="zh-CN"/>
        </w:rPr>
        <w:lastRenderedPageBreak/>
        <w:t>FORMAT NIB RISIKO TINGGI</w:t>
      </w:r>
    </w:p>
    <w:p w14:paraId="1DEF5DC6" w14:textId="55F6F5C8" w:rsidR="00A84A6C" w:rsidRPr="00A93E74" w:rsidRDefault="00A84A6C">
      <w:pPr>
        <w:spacing w:line="360" w:lineRule="auto"/>
        <w:ind w:left="720"/>
        <w:rPr>
          <w:rFonts w:ascii="Bookman Old Style" w:hAnsi="Bookman Old Style"/>
          <w:bCs/>
          <w:color w:val="000000" w:themeColor="text1"/>
          <w:sz w:val="24"/>
          <w:szCs w:val="24"/>
        </w:rPr>
      </w:pPr>
    </w:p>
    <w:p w14:paraId="02ED2749" w14:textId="77777777" w:rsidR="00A84A6C" w:rsidRPr="00A93E74" w:rsidRDefault="0071667A">
      <w:pPr>
        <w:spacing w:line="360" w:lineRule="auto"/>
        <w:rPr>
          <w:rFonts w:ascii="Bookman Old Style" w:hAnsi="Bookman Old Style"/>
          <w:bCs/>
          <w:color w:val="000000" w:themeColor="text1"/>
          <w:sz w:val="24"/>
          <w:szCs w:val="24"/>
        </w:rPr>
      </w:pPr>
      <w:r w:rsidRPr="00A93E74">
        <w:rPr>
          <w:rFonts w:ascii="Bookman Old Style" w:hAnsi="Bookman Old Style"/>
          <w:bCs/>
          <w:noProof/>
          <w:color w:val="000000" w:themeColor="text1"/>
          <w:sz w:val="24"/>
          <w:szCs w:val="24"/>
        </w:rPr>
        <mc:AlternateContent>
          <mc:Choice Requires="wps">
            <w:drawing>
              <wp:anchor distT="45720" distB="45720" distL="114300" distR="114300" simplePos="0" relativeHeight="251658257" behindDoc="0" locked="0" layoutInCell="1" allowOverlap="1" wp14:anchorId="17776A6F" wp14:editId="5B3ADEB1">
                <wp:simplePos x="0" y="0"/>
                <wp:positionH relativeFrom="margin">
                  <wp:posOffset>4697095</wp:posOffset>
                </wp:positionH>
                <wp:positionV relativeFrom="paragraph">
                  <wp:posOffset>-307340</wp:posOffset>
                </wp:positionV>
                <wp:extent cx="1447800" cy="638175"/>
                <wp:effectExtent l="0" t="0" r="0" b="9525"/>
                <wp:wrapNone/>
                <wp:docPr id="2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47800" cy="638175"/>
                        </a:xfrm>
                        <a:prstGeom prst="rect">
                          <a:avLst/>
                        </a:prstGeom>
                        <a:solidFill>
                          <a:schemeClr val="accent3">
                            <a:lumMod val="20000"/>
                            <a:lumOff val="80000"/>
                          </a:schemeClr>
                        </a:solidFill>
                        <a:ln w="9525">
                          <a:solidFill>
                            <a:srgbClr val="000000"/>
                          </a:solidFill>
                          <a:miter lim="800000"/>
                        </a:ln>
                      </wps:spPr>
                      <wps:txbx>
                        <w:txbxContent>
                          <w:p w14:paraId="289FA998" w14:textId="77777777" w:rsidR="00222AB8" w:rsidRDefault="00222AB8">
                            <w:pPr>
                              <w:shd w:val="clear" w:color="auto" w:fill="EAF1DD" w:themeFill="accent3" w:themeFillTint="33"/>
                              <w:jc w:val="center"/>
                              <w:rPr>
                                <w:b/>
                                <w:bCs/>
                              </w:rPr>
                            </w:pPr>
                            <w:r>
                              <w:rPr>
                                <w:b/>
                                <w:bCs/>
                              </w:rPr>
                              <w:t xml:space="preserve">PRODUK PRINT OUT </w:t>
                            </w:r>
                          </w:p>
                          <w:p w14:paraId="1039FD5F" w14:textId="77777777" w:rsidR="00222AB8" w:rsidRDefault="00222AB8">
                            <w:pPr>
                              <w:shd w:val="clear" w:color="auto" w:fill="EAF1DD" w:themeFill="accent3" w:themeFillTint="33"/>
                              <w:jc w:val="center"/>
                              <w:rPr>
                                <w:b/>
                                <w:bCs/>
                              </w:rPr>
                            </w:pPr>
                            <w:r>
                              <w:rPr>
                                <w:b/>
                                <w:bCs/>
                              </w:rPr>
                              <w:t>NIB SATU JENIS KBLI</w:t>
                            </w:r>
                          </w:p>
                          <w:p w14:paraId="1BB9CE20" w14:textId="77777777" w:rsidR="00222AB8" w:rsidRDefault="00222AB8">
                            <w:pPr>
                              <w:shd w:val="clear" w:color="auto" w:fill="EAF1DD" w:themeFill="accent3" w:themeFillTint="33"/>
                              <w:jc w:val="center"/>
                              <w:rPr>
                                <w:b/>
                                <w:bCs/>
                              </w:rPr>
                            </w:pPr>
                            <w:r>
                              <w:rPr>
                                <w:b/>
                                <w:bCs/>
                              </w:rPr>
                              <w:t>RISIKO TINGGI</w:t>
                            </w:r>
                          </w:p>
                        </w:txbxContent>
                      </wps:txbx>
                      <wps:bodyPr rot="0" vert="horz" wrap="square" lIns="91440" tIns="45720" rIns="91440" bIns="45720" anchor="t" anchorCtr="0">
                        <a:noAutofit/>
                      </wps:bodyPr>
                    </wps:wsp>
                  </a:graphicData>
                </a:graphic>
              </wp:anchor>
            </w:drawing>
          </mc:Choice>
          <mc:Fallback>
            <w:pict>
              <v:shape w14:anchorId="17776A6F" id="_x0000_s1063" type="#_x0000_t202" style="position:absolute;margin-left:369.85pt;margin-top:-24.2pt;width:114pt;height:50.25pt;z-index:251658257;visibility:visible;mso-wrap-style:square;mso-wrap-distance-left:9pt;mso-wrap-distance-top:3.6pt;mso-wrap-distance-right:9pt;mso-wrap-distance-bottom:3.6pt;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" fillcolor="#eaf1dd [662]">
                <v:textbox>
                  <w:txbxContent>
                    <w:p w14:paraId="289FA998" w14:textId="77777777" w:rsidR="00222AB8" w:rsidRDefault="00222AB8">
                      <w:pPr>
                        <w:shd w:val="clear" w:color="auto" w:fill="EAF1DD" w:themeFill="accent3" w:themeFillTint="33"/>
                        <w:jc w:val="center"/>
                        <w:rPr>
                          <w:b/>
                          <w:bCs/>
                        </w:rPr>
                      </w:pPr>
                      <w:r>
                        <w:rPr>
                          <w:b/>
                          <w:bCs/>
                        </w:rPr>
                        <w:t xml:space="preserve">PRODUK PRINT OUT </w:t>
                      </w:r>
                    </w:p>
                    <w:p w14:paraId="1039FD5F" w14:textId="77777777" w:rsidR="00222AB8" w:rsidRDefault="00222AB8">
                      <w:pPr>
                        <w:shd w:val="clear" w:color="auto" w:fill="EAF1DD" w:themeFill="accent3" w:themeFillTint="33"/>
                        <w:jc w:val="center"/>
                        <w:rPr>
                          <w:b/>
                          <w:bCs/>
                        </w:rPr>
                      </w:pPr>
                      <w:r>
                        <w:rPr>
                          <w:b/>
                          <w:bCs/>
                        </w:rPr>
                        <w:t>NIB SATU JENIS KBLI</w:t>
                      </w:r>
                    </w:p>
                    <w:p w14:paraId="1BB9CE20" w14:textId="77777777" w:rsidR="00222AB8" w:rsidRDefault="00222AB8">
                      <w:pPr>
                        <w:shd w:val="clear" w:color="auto" w:fill="EAF1DD" w:themeFill="accent3" w:themeFillTint="33"/>
                        <w:jc w:val="center"/>
                        <w:rPr>
                          <w:b/>
                          <w:bCs/>
                        </w:rPr>
                      </w:pPr>
                      <w:r>
                        <w:rPr>
                          <w:b/>
                          <w:bCs/>
                        </w:rPr>
                        <w:t>RISIKO TINGGI</w:t>
                      </w:r>
                    </w:p>
                  </w:txbxContent>
                </v:textbox>
                <w10:wrap anchorx="margin"/>
              </v:shape>
            </w:pict>
          </mc:Fallback>
        </mc:AlternateContent>
      </w:r>
      <w:r w:rsidRPr="00A93E74">
        <w:rPr>
          <w:rFonts w:ascii="Bookman Old Style" w:hAnsi="Bookman Old Style"/>
          <w:bCs/>
          <w:noProof/>
          <w:color w:val="000000" w:themeColor="text1"/>
          <w:sz w:val="24"/>
          <w:szCs w:val="24"/>
        </w:rPr>
        <w:drawing>
          <wp:anchor distT="0" distB="0" distL="114300" distR="114300" simplePos="0" relativeHeight="251658258" behindDoc="1" locked="0" layoutInCell="1" allowOverlap="1" wp14:anchorId="7C7E193E" wp14:editId="0C9B63C6">
            <wp:simplePos x="0" y="0"/>
            <wp:positionH relativeFrom="margin">
              <wp:align>center</wp:align>
            </wp:positionH>
            <wp:positionV relativeFrom="paragraph">
              <wp:posOffset>-8890</wp:posOffset>
            </wp:positionV>
            <wp:extent cx="826135" cy="828675"/>
            <wp:effectExtent l="0" t="0" r="0" b="0"/>
            <wp:wrapTight wrapText="bothSides">
              <wp:wrapPolygon edited="0">
                <wp:start x="0" y="0"/>
                <wp:lineTo x="0" y="20871"/>
                <wp:lineTo x="20919" y="20871"/>
                <wp:lineTo x="20919" y="0"/>
                <wp:lineTo x="0" y="0"/>
              </wp:wrapPolygon>
            </wp:wrapTight>
            <wp:docPr id="55" name="Picture 55" descr="C:\Users\Mardian Syah\Downloads\downlo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C:\Users\Mardian Syah\Downloads\download.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826135" cy="828576"/>
                    </a:xfrm>
                    <a:prstGeom prst="rect">
                      <a:avLst/>
                    </a:prstGeom>
                    <a:noFill/>
                    <a:ln>
                      <a:noFill/>
                    </a:ln>
                  </pic:spPr>
                </pic:pic>
              </a:graphicData>
            </a:graphic>
          </wp:anchor>
        </w:drawing>
      </w:r>
    </w:p>
    <w:p w14:paraId="42256656" w14:textId="7E3FE5B3" w:rsidR="00A84A6C" w:rsidRPr="00A93E74" w:rsidRDefault="00A84A6C">
      <w:pPr>
        <w:spacing w:line="360" w:lineRule="auto"/>
        <w:rPr>
          <w:rFonts w:ascii="Bookman Old Style" w:hAnsi="Bookman Old Style"/>
          <w:bCs/>
          <w:color w:val="000000" w:themeColor="text1"/>
          <w:sz w:val="24"/>
          <w:szCs w:val="24"/>
        </w:rPr>
      </w:pPr>
    </w:p>
    <w:p w14:paraId="2FD3BA60" w14:textId="745C0161" w:rsidR="00A84A6C" w:rsidRPr="00A93E74" w:rsidRDefault="00A84A6C">
      <w:pPr>
        <w:spacing w:line="360" w:lineRule="auto"/>
        <w:rPr>
          <w:rFonts w:ascii="Bookman Old Style" w:hAnsi="Bookman Old Style"/>
          <w:color w:val="000000" w:themeColor="text1"/>
          <w:sz w:val="24"/>
          <w:szCs w:val="24"/>
        </w:rPr>
      </w:pPr>
    </w:p>
    <w:p w14:paraId="68A1B323" w14:textId="08ADE219" w:rsidR="00A84A6C" w:rsidRPr="00A93E74" w:rsidRDefault="00A84A6C">
      <w:pPr>
        <w:spacing w:line="360" w:lineRule="auto"/>
        <w:rPr>
          <w:rFonts w:ascii="Bookman Old Style" w:hAnsi="Bookman Old Style"/>
          <w:color w:val="000000" w:themeColor="text1"/>
        </w:rPr>
      </w:pPr>
    </w:p>
    <w:p w14:paraId="1E6243BF" w14:textId="77777777" w:rsidR="00A84A6C" w:rsidRPr="002D79D9" w:rsidRDefault="0071667A" w:rsidP="008927A2">
      <w:pPr>
        <w:spacing w:line="360" w:lineRule="auto"/>
        <w:jc w:val="center"/>
        <w:rPr>
          <w:rFonts w:ascii="Bookman Old Style" w:hAnsi="Bookman Old Style"/>
          <w:color w:val="000000" w:themeColor="text1"/>
          <w:sz w:val="24"/>
          <w:szCs w:val="24"/>
        </w:rPr>
      </w:pPr>
      <w:r w:rsidRPr="002D79D9">
        <w:rPr>
          <w:rFonts w:ascii="Bookman Old Style" w:hAnsi="Bookman Old Style"/>
          <w:color w:val="000000" w:themeColor="text1"/>
          <w:sz w:val="24"/>
          <w:szCs w:val="24"/>
        </w:rPr>
        <w:t>PEMERINTAH REPUBLIK INDONESIA</w:t>
      </w:r>
    </w:p>
    <w:p w14:paraId="3ACDBDCB" w14:textId="77777777" w:rsidR="00A84A6C" w:rsidRPr="002D79D9" w:rsidRDefault="0071667A" w:rsidP="008927A2">
      <w:pPr>
        <w:spacing w:line="276" w:lineRule="auto"/>
        <w:jc w:val="center"/>
        <w:rPr>
          <w:rFonts w:ascii="Bookman Old Style" w:hAnsi="Bookman Old Style"/>
          <w:color w:val="000000" w:themeColor="text1"/>
          <w:sz w:val="24"/>
          <w:szCs w:val="24"/>
        </w:rPr>
      </w:pPr>
      <w:r w:rsidRPr="002D79D9">
        <w:rPr>
          <w:rFonts w:ascii="Bookman Old Style" w:hAnsi="Bookman Old Style"/>
          <w:color w:val="000000" w:themeColor="text1"/>
          <w:sz w:val="24"/>
          <w:szCs w:val="24"/>
        </w:rPr>
        <w:t>PERIZINAN BERUSAHA BERBASIS RISIKO</w:t>
      </w:r>
    </w:p>
    <w:p w14:paraId="01F6F28F" w14:textId="5077C691" w:rsidR="00A84A6C" w:rsidRPr="002D79D9" w:rsidRDefault="0071667A" w:rsidP="008927A2">
      <w:pPr>
        <w:spacing w:line="276" w:lineRule="auto"/>
        <w:jc w:val="center"/>
        <w:rPr>
          <w:rFonts w:ascii="Bookman Old Style" w:hAnsi="Bookman Old Style"/>
          <w:color w:val="000000" w:themeColor="text1"/>
          <w:sz w:val="24"/>
          <w:szCs w:val="24"/>
        </w:rPr>
      </w:pPr>
      <w:r w:rsidRPr="002D79D9">
        <w:rPr>
          <w:rFonts w:ascii="Bookman Old Style" w:hAnsi="Bookman Old Style"/>
          <w:color w:val="000000" w:themeColor="text1"/>
          <w:sz w:val="24"/>
          <w:szCs w:val="24"/>
        </w:rPr>
        <w:t xml:space="preserve">NOMOR INDUK </w:t>
      </w:r>
      <w:proofErr w:type="gramStart"/>
      <w:r w:rsidRPr="002D79D9">
        <w:rPr>
          <w:rFonts w:ascii="Bookman Old Style" w:hAnsi="Bookman Old Style"/>
          <w:color w:val="000000" w:themeColor="text1"/>
          <w:sz w:val="24"/>
          <w:szCs w:val="24"/>
        </w:rPr>
        <w:t>BERUSAHA :</w:t>
      </w:r>
      <w:proofErr w:type="gramEnd"/>
      <w:r w:rsidRPr="002D79D9">
        <w:rPr>
          <w:rFonts w:ascii="Bookman Old Style" w:hAnsi="Bookman Old Style"/>
          <w:color w:val="000000" w:themeColor="text1"/>
          <w:sz w:val="24"/>
          <w:szCs w:val="24"/>
        </w:rPr>
        <w:t xml:space="preserve"> </w:t>
      </w:r>
      <w:r w:rsidR="0046076D" w:rsidRPr="002D79D9">
        <w:rPr>
          <w:rFonts w:ascii="Bookman Old Style" w:hAnsi="Bookman Old Style" w:cs="Times New Roman"/>
          <w:color w:val="000000" w:themeColor="text1"/>
          <w:sz w:val="24"/>
          <w:szCs w:val="24"/>
        </w:rPr>
        <w:t>…………………………(13 digit)</w:t>
      </w:r>
    </w:p>
    <w:p w14:paraId="79C41B4E" w14:textId="11C7964D" w:rsidR="00A84A6C" w:rsidRPr="00A93E74" w:rsidRDefault="00A84A6C">
      <w:pPr>
        <w:spacing w:line="360" w:lineRule="auto"/>
        <w:rPr>
          <w:rFonts w:ascii="Bookman Old Style" w:hAnsi="Bookman Old Style"/>
          <w:color w:val="000000" w:themeColor="text1"/>
          <w:sz w:val="24"/>
          <w:szCs w:val="24"/>
        </w:rPr>
      </w:pPr>
    </w:p>
    <w:p w14:paraId="73588ADA" w14:textId="77777777" w:rsidR="00A84A6C" w:rsidRPr="00876D98" w:rsidRDefault="0071667A">
      <w:pPr>
        <w:jc w:val="both"/>
        <w:rPr>
          <w:rFonts w:ascii="Bookman Old Style" w:hAnsi="Bookman Old Style"/>
          <w:color w:val="000000" w:themeColor="text1"/>
        </w:rPr>
      </w:pPr>
      <w:r w:rsidRPr="00876D98">
        <w:rPr>
          <w:rFonts w:ascii="Bookman Old Style" w:hAnsi="Bookman Old Style"/>
          <w:color w:val="000000" w:themeColor="text1"/>
          <w:lang w:val="id-ID"/>
        </w:rPr>
        <w:t xml:space="preserve">Berdasarkan </w:t>
      </w:r>
      <w:proofErr w:type="spellStart"/>
      <w:r w:rsidRPr="00876D98">
        <w:rPr>
          <w:rFonts w:ascii="Bookman Old Style" w:hAnsi="Bookman Old Style"/>
          <w:color w:val="000000" w:themeColor="text1"/>
          <w:lang w:val="en-AU"/>
        </w:rPr>
        <w:t>Undang-Undang</w:t>
      </w:r>
      <w:proofErr w:type="spellEnd"/>
      <w:r w:rsidRPr="00876D98">
        <w:rPr>
          <w:rFonts w:ascii="Bookman Old Style" w:hAnsi="Bookman Old Style"/>
          <w:color w:val="000000" w:themeColor="text1"/>
          <w:lang w:val="en-AU"/>
        </w:rPr>
        <w:t xml:space="preserve"> </w:t>
      </w:r>
      <w:r w:rsidRPr="00876D98">
        <w:rPr>
          <w:rFonts w:ascii="Bookman Old Style" w:hAnsi="Bookman Old Style"/>
          <w:color w:val="000000" w:themeColor="text1"/>
          <w:lang w:val="id-ID"/>
        </w:rPr>
        <w:t xml:space="preserve">Nomor </w:t>
      </w:r>
      <w:r w:rsidRPr="00876D98">
        <w:rPr>
          <w:rFonts w:ascii="Bookman Old Style" w:hAnsi="Bookman Old Style"/>
          <w:color w:val="000000" w:themeColor="text1"/>
          <w:lang w:val="en-AU"/>
        </w:rPr>
        <w:t>11</w:t>
      </w:r>
      <w:r w:rsidRPr="00876D98">
        <w:rPr>
          <w:rFonts w:ascii="Bookman Old Style" w:hAnsi="Bookman Old Style"/>
          <w:color w:val="000000" w:themeColor="text1"/>
          <w:lang w:val="id-ID"/>
        </w:rPr>
        <w:t xml:space="preserve"> Tahun 2020 tentang </w:t>
      </w:r>
      <w:proofErr w:type="spellStart"/>
      <w:r w:rsidRPr="00876D98">
        <w:rPr>
          <w:rFonts w:ascii="Bookman Old Style" w:hAnsi="Bookman Old Style"/>
          <w:color w:val="000000" w:themeColor="text1"/>
          <w:lang w:val="en-AU"/>
        </w:rPr>
        <w:t>Cipta</w:t>
      </w:r>
      <w:proofErr w:type="spellEnd"/>
      <w:r w:rsidRPr="00876D98">
        <w:rPr>
          <w:rFonts w:ascii="Bookman Old Style" w:hAnsi="Bookman Old Style"/>
          <w:color w:val="000000" w:themeColor="text1"/>
          <w:lang w:val="en-AU"/>
        </w:rPr>
        <w:t xml:space="preserve"> </w:t>
      </w:r>
      <w:proofErr w:type="spellStart"/>
      <w:r w:rsidRPr="00876D98">
        <w:rPr>
          <w:rFonts w:ascii="Bookman Old Style" w:hAnsi="Bookman Old Style"/>
          <w:color w:val="000000" w:themeColor="text1"/>
          <w:lang w:val="en-AU"/>
        </w:rPr>
        <w:t>Kerja</w:t>
      </w:r>
      <w:proofErr w:type="spellEnd"/>
      <w:r w:rsidRPr="00876D98">
        <w:rPr>
          <w:rFonts w:ascii="Bookman Old Style" w:hAnsi="Bookman Old Style"/>
          <w:color w:val="000000" w:themeColor="text1"/>
          <w:lang w:val="id-ID"/>
        </w:rPr>
        <w:t xml:space="preserve">, Pemerintah </w:t>
      </w:r>
      <w:proofErr w:type="spellStart"/>
      <w:r w:rsidRPr="00876D98">
        <w:rPr>
          <w:rFonts w:ascii="Bookman Old Style" w:hAnsi="Bookman Old Style"/>
          <w:color w:val="000000" w:themeColor="text1"/>
          <w:lang w:val="en-AU"/>
        </w:rPr>
        <w:t>Republik</w:t>
      </w:r>
      <w:proofErr w:type="spellEnd"/>
      <w:r w:rsidRPr="00876D98">
        <w:rPr>
          <w:rFonts w:ascii="Bookman Old Style" w:hAnsi="Bookman Old Style"/>
          <w:color w:val="000000" w:themeColor="text1"/>
          <w:lang w:val="en-AU"/>
        </w:rPr>
        <w:t xml:space="preserve"> </w:t>
      </w:r>
      <w:r w:rsidRPr="00876D98">
        <w:rPr>
          <w:rFonts w:ascii="Bookman Old Style" w:hAnsi="Bookman Old Style"/>
          <w:color w:val="000000" w:themeColor="text1"/>
          <w:lang w:val="id-ID"/>
        </w:rPr>
        <w:t xml:space="preserve">Indonesia menerbitkan Nomor Induk Berusaha (NIB) </w:t>
      </w:r>
      <w:proofErr w:type="spellStart"/>
      <w:r w:rsidRPr="00876D98">
        <w:rPr>
          <w:rFonts w:ascii="Bookman Old Style" w:hAnsi="Bookman Old Style"/>
          <w:color w:val="000000" w:themeColor="text1"/>
        </w:rPr>
        <w:t>kepada</w:t>
      </w:r>
      <w:proofErr w:type="spellEnd"/>
      <w:r w:rsidRPr="00876D98">
        <w:rPr>
          <w:rFonts w:ascii="Bookman Old Style" w:hAnsi="Bookman Old Style"/>
          <w:color w:val="000000" w:themeColor="text1"/>
        </w:rPr>
        <w:t>:</w:t>
      </w:r>
    </w:p>
    <w:p w14:paraId="26D3C65B" w14:textId="30DDCACF" w:rsidR="00A84A6C" w:rsidRPr="00876D98" w:rsidRDefault="00A84A6C">
      <w:pPr>
        <w:rPr>
          <w:rFonts w:ascii="Bookman Old Style" w:hAnsi="Bookman Old Style"/>
          <w:color w:val="000000" w:themeColor="text1"/>
        </w:rPr>
      </w:pPr>
    </w:p>
    <w:tbl>
      <w:tblPr>
        <w:tblStyle w:val="TableGrid"/>
        <w:tblW w:w="9630" w:type="dxa"/>
        <w:tblInd w:w="-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2"/>
        <w:gridCol w:w="3248"/>
        <w:gridCol w:w="293"/>
        <w:gridCol w:w="5647"/>
      </w:tblGrid>
      <w:tr w:rsidR="00627532" w:rsidRPr="00876D98" w14:paraId="4CB32A78" w14:textId="77777777">
        <w:tc>
          <w:tcPr>
            <w:tcW w:w="442" w:type="dxa"/>
          </w:tcPr>
          <w:p w14:paraId="256D5FF6" w14:textId="77777777" w:rsidR="00A84A6C" w:rsidRPr="00876D98" w:rsidRDefault="0071667A">
            <w:pPr>
              <w:rPr>
                <w:rFonts w:ascii="Bookman Old Style" w:hAnsi="Bookman Old Style"/>
                <w:color w:val="000000" w:themeColor="text1"/>
                <w:lang w:val="en-AU"/>
              </w:rPr>
            </w:pPr>
            <w:r w:rsidRPr="00876D98">
              <w:rPr>
                <w:rFonts w:ascii="Bookman Old Style" w:hAnsi="Bookman Old Style" w:hint="eastAsia"/>
                <w:color w:val="000000" w:themeColor="text1"/>
                <w:lang w:val="en-AU"/>
              </w:rPr>
              <w:t>1.</w:t>
            </w:r>
          </w:p>
        </w:tc>
        <w:tc>
          <w:tcPr>
            <w:tcW w:w="3248" w:type="dxa"/>
          </w:tcPr>
          <w:p w14:paraId="70071E1B" w14:textId="77777777" w:rsidR="00A84A6C" w:rsidRPr="00876D98" w:rsidRDefault="0071667A">
            <w:pPr>
              <w:rPr>
                <w:rFonts w:ascii="Bookman Old Style" w:hAnsi="Bookman Old Style"/>
                <w:color w:val="000000" w:themeColor="text1"/>
                <w:lang w:val="en-AU"/>
              </w:rPr>
            </w:pPr>
            <w:r w:rsidRPr="00876D98">
              <w:rPr>
                <w:rFonts w:ascii="Bookman Old Style" w:hAnsi="Bookman Old Style" w:hint="eastAsia"/>
                <w:color w:val="000000" w:themeColor="text1"/>
              </w:rPr>
              <w:t xml:space="preserve">Nama </w:t>
            </w:r>
            <w:proofErr w:type="spellStart"/>
            <w:r w:rsidRPr="00876D98">
              <w:rPr>
                <w:rFonts w:ascii="Bookman Old Style" w:hAnsi="Bookman Old Style" w:hint="eastAsia"/>
                <w:color w:val="000000" w:themeColor="text1"/>
              </w:rPr>
              <w:t>Pelaku</w:t>
            </w:r>
            <w:proofErr w:type="spellEnd"/>
            <w:r w:rsidRPr="00876D98">
              <w:rPr>
                <w:rFonts w:ascii="Bookman Old Style" w:hAnsi="Bookman Old Style" w:hint="eastAsia"/>
                <w:color w:val="000000" w:themeColor="text1"/>
              </w:rPr>
              <w:t xml:space="preserve"> Usaha</w:t>
            </w:r>
          </w:p>
        </w:tc>
        <w:tc>
          <w:tcPr>
            <w:tcW w:w="293" w:type="dxa"/>
          </w:tcPr>
          <w:p w14:paraId="5C1AE56C" w14:textId="47BA41F0" w:rsidR="00A84A6C" w:rsidRPr="00876D98" w:rsidRDefault="0071667A">
            <w:pPr>
              <w:rPr>
                <w:rFonts w:ascii="Bookman Old Style" w:hAnsi="Bookman Old Style"/>
                <w:color w:val="000000" w:themeColor="text1"/>
                <w:lang w:val="en-AU"/>
              </w:rPr>
            </w:pPr>
            <w:r w:rsidRPr="00876D98">
              <w:rPr>
                <w:rFonts w:ascii="Bookman Old Style" w:hAnsi="Bookman Old Style" w:hint="eastAsia"/>
                <w:color w:val="000000" w:themeColor="text1"/>
                <w:lang w:val="en-AU"/>
              </w:rPr>
              <w:t>:</w:t>
            </w:r>
          </w:p>
        </w:tc>
        <w:tc>
          <w:tcPr>
            <w:tcW w:w="5647" w:type="dxa"/>
          </w:tcPr>
          <w:p w14:paraId="0EE04491" w14:textId="55E62C7D" w:rsidR="00A84A6C" w:rsidRPr="00876D98" w:rsidRDefault="00B706A4">
            <w:pPr>
              <w:rPr>
                <w:rFonts w:ascii="Bookman Old Style" w:hAnsi="Bookman Old Style"/>
                <w:color w:val="000000" w:themeColor="text1"/>
              </w:rPr>
            </w:pPr>
            <w:r w:rsidRPr="00A35A36">
              <w:rPr>
                <w:rFonts w:ascii="Bookman Old Style" w:eastAsia="Times New Roman" w:hAnsi="Bookman Old Style" w:cs="Times New Roman" w:hint="eastAsia"/>
                <w:color w:val="000000" w:themeColor="text1"/>
                <w:lang w:val="en-AU"/>
              </w:rPr>
              <w:t>………</w:t>
            </w:r>
            <w:r>
              <w:rPr>
                <w:rFonts w:ascii="Bookman Old Style" w:eastAsia="Times New Roman" w:hAnsi="Bookman Old Style" w:cs="Times New Roman"/>
                <w:color w:val="000000" w:themeColor="text1"/>
                <w:lang w:val="en-AU"/>
              </w:rPr>
              <w:t>…………………………..</w:t>
            </w:r>
            <w:r w:rsidRPr="00A35A36">
              <w:rPr>
                <w:rFonts w:ascii="Bookman Old Style" w:eastAsia="Times New Roman" w:hAnsi="Bookman Old Style" w:cs="Times New Roman" w:hint="eastAsia"/>
                <w:color w:val="000000" w:themeColor="text1"/>
                <w:lang w:val="en-AU"/>
              </w:rPr>
              <w:t>……….</w:t>
            </w:r>
          </w:p>
        </w:tc>
      </w:tr>
      <w:tr w:rsidR="00627532" w:rsidRPr="00876D98" w14:paraId="6E2039B9" w14:textId="77777777">
        <w:tc>
          <w:tcPr>
            <w:tcW w:w="442" w:type="dxa"/>
          </w:tcPr>
          <w:p w14:paraId="1071157D" w14:textId="77777777" w:rsidR="00A84A6C" w:rsidRPr="00876D98" w:rsidRDefault="0071667A">
            <w:pPr>
              <w:rPr>
                <w:rFonts w:ascii="Bookman Old Style" w:hAnsi="Bookman Old Style"/>
                <w:color w:val="000000" w:themeColor="text1"/>
                <w:lang w:val="en-AU"/>
              </w:rPr>
            </w:pPr>
            <w:r w:rsidRPr="00876D98">
              <w:rPr>
                <w:rFonts w:ascii="Bookman Old Style" w:hAnsi="Bookman Old Style" w:hint="eastAsia"/>
                <w:color w:val="000000" w:themeColor="text1"/>
                <w:lang w:val="en-AU"/>
              </w:rPr>
              <w:t>2.</w:t>
            </w:r>
          </w:p>
        </w:tc>
        <w:tc>
          <w:tcPr>
            <w:tcW w:w="3248" w:type="dxa"/>
          </w:tcPr>
          <w:p w14:paraId="5D52125B" w14:textId="77777777" w:rsidR="00A84A6C" w:rsidRPr="00876D98" w:rsidRDefault="0071667A">
            <w:pPr>
              <w:rPr>
                <w:rFonts w:ascii="Bookman Old Style" w:hAnsi="Bookman Old Style"/>
                <w:color w:val="000000" w:themeColor="text1"/>
                <w:lang w:val="en-AU"/>
              </w:rPr>
            </w:pPr>
            <w:r w:rsidRPr="00876D98">
              <w:rPr>
                <w:rFonts w:ascii="Bookman Old Style" w:hAnsi="Bookman Old Style" w:hint="eastAsia"/>
                <w:color w:val="000000" w:themeColor="text1"/>
              </w:rPr>
              <w:t>Alamat Kantor</w:t>
            </w:r>
          </w:p>
        </w:tc>
        <w:tc>
          <w:tcPr>
            <w:tcW w:w="293" w:type="dxa"/>
          </w:tcPr>
          <w:p w14:paraId="309724DF" w14:textId="4F806CC1" w:rsidR="00A84A6C" w:rsidRPr="00876D98" w:rsidRDefault="0071667A">
            <w:pPr>
              <w:rPr>
                <w:rFonts w:ascii="Bookman Old Style" w:hAnsi="Bookman Old Style"/>
                <w:color w:val="000000" w:themeColor="text1"/>
                <w:lang w:val="en-AU"/>
              </w:rPr>
            </w:pPr>
            <w:r w:rsidRPr="00876D98">
              <w:rPr>
                <w:rFonts w:ascii="Bookman Old Style" w:hAnsi="Bookman Old Style" w:hint="eastAsia"/>
                <w:color w:val="000000" w:themeColor="text1"/>
                <w:lang w:val="en-AU"/>
              </w:rPr>
              <w:t>:</w:t>
            </w:r>
          </w:p>
        </w:tc>
        <w:tc>
          <w:tcPr>
            <w:tcW w:w="5647" w:type="dxa"/>
          </w:tcPr>
          <w:p w14:paraId="316E437F" w14:textId="454E050D" w:rsidR="00A84A6C" w:rsidRPr="008927A2" w:rsidRDefault="002313FE">
            <w:pPr>
              <w:rPr>
                <w:rFonts w:ascii="Bookman Old Style" w:hAnsi="Bookman Old Style"/>
                <w:color w:val="000000" w:themeColor="text1"/>
                <w:lang w:val="id-ID"/>
              </w:rPr>
            </w:pPr>
            <w:r w:rsidRPr="00876D98">
              <w:rPr>
                <w:rFonts w:ascii="Bookman Old Style" w:eastAsia="Times New Roman" w:hAnsi="Bookman Old Style" w:cs="Times New Roman" w:hint="eastAsia"/>
                <w:color w:val="000000" w:themeColor="text1"/>
                <w:lang w:val="en-AU"/>
              </w:rPr>
              <w:t>……………….</w:t>
            </w:r>
            <w:r w:rsidR="008927A2">
              <w:rPr>
                <w:rFonts w:ascii="Bookman Old Style" w:hAnsi="Bookman Old Style"/>
                <w:color w:val="000000" w:themeColor="text1"/>
                <w:lang w:val="en-AU"/>
              </w:rPr>
              <w:t xml:space="preserve">, </w:t>
            </w:r>
            <w:r w:rsidR="0071667A" w:rsidRPr="00876D98">
              <w:rPr>
                <w:rFonts w:ascii="Bookman Old Style" w:hAnsi="Bookman Old Style" w:hint="eastAsia"/>
                <w:color w:val="000000" w:themeColor="text1"/>
                <w:lang w:val="id-ID"/>
              </w:rPr>
              <w:t xml:space="preserve">Kode Pos: </w:t>
            </w:r>
            <w:r w:rsidRPr="00876D98">
              <w:rPr>
                <w:rFonts w:ascii="Bookman Old Style" w:eastAsia="Times New Roman" w:hAnsi="Bookman Old Style" w:cs="Times New Roman" w:hint="eastAsia"/>
                <w:color w:val="000000" w:themeColor="text1"/>
                <w:lang w:val="en-AU"/>
              </w:rPr>
              <w:t>……………….</w:t>
            </w:r>
          </w:p>
        </w:tc>
      </w:tr>
      <w:tr w:rsidR="00627532" w:rsidRPr="00876D98" w14:paraId="02F2E998" w14:textId="77777777">
        <w:tc>
          <w:tcPr>
            <w:tcW w:w="442" w:type="dxa"/>
          </w:tcPr>
          <w:p w14:paraId="65535F32" w14:textId="0CD8F66B" w:rsidR="00A84A6C" w:rsidRPr="00876D98" w:rsidRDefault="00A84A6C">
            <w:pPr>
              <w:rPr>
                <w:rFonts w:ascii="Bookman Old Style" w:hAnsi="Bookman Old Style"/>
                <w:color w:val="000000" w:themeColor="text1"/>
                <w:lang w:val="en-AU"/>
              </w:rPr>
            </w:pPr>
          </w:p>
        </w:tc>
        <w:tc>
          <w:tcPr>
            <w:tcW w:w="3248" w:type="dxa"/>
          </w:tcPr>
          <w:p w14:paraId="4A77FE12" w14:textId="77777777" w:rsidR="00A84A6C" w:rsidRPr="00876D98" w:rsidRDefault="0071667A">
            <w:pPr>
              <w:rPr>
                <w:rFonts w:ascii="Bookman Old Style" w:hAnsi="Bookman Old Style"/>
                <w:color w:val="000000" w:themeColor="text1"/>
                <w:lang w:val="en-AU"/>
              </w:rPr>
            </w:pPr>
            <w:r w:rsidRPr="00876D98">
              <w:rPr>
                <w:rFonts w:ascii="Bookman Old Style" w:hAnsi="Bookman Old Style" w:hint="eastAsia"/>
                <w:color w:val="000000" w:themeColor="text1"/>
              </w:rPr>
              <w:t xml:space="preserve">No </w:t>
            </w:r>
            <w:proofErr w:type="spellStart"/>
            <w:r w:rsidRPr="00876D98">
              <w:rPr>
                <w:rFonts w:ascii="Bookman Old Style" w:hAnsi="Bookman Old Style" w:hint="eastAsia"/>
                <w:color w:val="000000" w:themeColor="text1"/>
              </w:rPr>
              <w:t>Telepon</w:t>
            </w:r>
            <w:proofErr w:type="spellEnd"/>
          </w:p>
        </w:tc>
        <w:tc>
          <w:tcPr>
            <w:tcW w:w="293" w:type="dxa"/>
          </w:tcPr>
          <w:p w14:paraId="785ACA82" w14:textId="7A72133A" w:rsidR="00A84A6C" w:rsidRPr="00876D98" w:rsidRDefault="0071667A">
            <w:pPr>
              <w:rPr>
                <w:rFonts w:ascii="Bookman Old Style" w:hAnsi="Bookman Old Style"/>
                <w:color w:val="000000" w:themeColor="text1"/>
                <w:lang w:val="en-AU"/>
              </w:rPr>
            </w:pPr>
            <w:r w:rsidRPr="00876D98">
              <w:rPr>
                <w:rFonts w:ascii="Bookman Old Style" w:hAnsi="Bookman Old Style" w:hint="eastAsia"/>
                <w:color w:val="000000" w:themeColor="text1"/>
                <w:lang w:val="en-AU"/>
              </w:rPr>
              <w:t>:</w:t>
            </w:r>
          </w:p>
        </w:tc>
        <w:tc>
          <w:tcPr>
            <w:tcW w:w="5647" w:type="dxa"/>
          </w:tcPr>
          <w:p w14:paraId="4E17D27D" w14:textId="597211F8" w:rsidR="00A84A6C" w:rsidRPr="00876D98" w:rsidRDefault="00B706A4">
            <w:pPr>
              <w:rPr>
                <w:rFonts w:ascii="Bookman Old Style" w:hAnsi="Bookman Old Style"/>
                <w:color w:val="000000" w:themeColor="text1"/>
                <w:lang w:val="en-AU"/>
              </w:rPr>
            </w:pPr>
            <w:r w:rsidRPr="00A35A36">
              <w:rPr>
                <w:rFonts w:ascii="Bookman Old Style" w:eastAsia="Times New Roman" w:hAnsi="Bookman Old Style" w:cs="Times New Roman" w:hint="eastAsia"/>
                <w:color w:val="000000" w:themeColor="text1"/>
                <w:lang w:val="en-AU"/>
              </w:rPr>
              <w:t>………</w:t>
            </w:r>
            <w:r>
              <w:rPr>
                <w:rFonts w:ascii="Bookman Old Style" w:eastAsia="Times New Roman" w:hAnsi="Bookman Old Style" w:cs="Times New Roman"/>
                <w:color w:val="000000" w:themeColor="text1"/>
                <w:lang w:val="en-AU"/>
              </w:rPr>
              <w:t>…………………………..</w:t>
            </w:r>
            <w:r w:rsidRPr="00A35A36">
              <w:rPr>
                <w:rFonts w:ascii="Bookman Old Style" w:eastAsia="Times New Roman" w:hAnsi="Bookman Old Style" w:cs="Times New Roman" w:hint="eastAsia"/>
                <w:color w:val="000000" w:themeColor="text1"/>
                <w:lang w:val="en-AU"/>
              </w:rPr>
              <w:t>……….</w:t>
            </w:r>
          </w:p>
        </w:tc>
      </w:tr>
      <w:tr w:rsidR="00627532" w:rsidRPr="00876D98" w14:paraId="3738B0C7" w14:textId="77777777">
        <w:tc>
          <w:tcPr>
            <w:tcW w:w="442" w:type="dxa"/>
          </w:tcPr>
          <w:p w14:paraId="3BF81A13" w14:textId="77777777" w:rsidR="00A84A6C" w:rsidRPr="00876D98" w:rsidRDefault="00A84A6C">
            <w:pPr>
              <w:rPr>
                <w:rFonts w:ascii="Bookman Old Style" w:hAnsi="Bookman Old Style"/>
                <w:color w:val="000000" w:themeColor="text1"/>
                <w:lang w:val="en-AU"/>
              </w:rPr>
            </w:pPr>
          </w:p>
        </w:tc>
        <w:tc>
          <w:tcPr>
            <w:tcW w:w="3248" w:type="dxa"/>
          </w:tcPr>
          <w:p w14:paraId="380D2B0A" w14:textId="77777777" w:rsidR="00A84A6C" w:rsidRPr="00876D98" w:rsidRDefault="0071667A">
            <w:pPr>
              <w:rPr>
                <w:rFonts w:ascii="Bookman Old Style" w:hAnsi="Bookman Old Style"/>
                <w:color w:val="000000" w:themeColor="text1"/>
              </w:rPr>
            </w:pPr>
            <w:r w:rsidRPr="00876D98">
              <w:rPr>
                <w:rFonts w:ascii="Bookman Old Style" w:hAnsi="Bookman Old Style" w:hint="eastAsia"/>
                <w:color w:val="000000" w:themeColor="text1"/>
              </w:rPr>
              <w:t>Email</w:t>
            </w:r>
          </w:p>
        </w:tc>
        <w:tc>
          <w:tcPr>
            <w:tcW w:w="293" w:type="dxa"/>
          </w:tcPr>
          <w:p w14:paraId="6C38EAD5" w14:textId="77777777" w:rsidR="00A84A6C" w:rsidRPr="00876D98" w:rsidRDefault="0071667A">
            <w:pPr>
              <w:rPr>
                <w:rFonts w:ascii="Bookman Old Style" w:hAnsi="Bookman Old Style"/>
                <w:color w:val="000000" w:themeColor="text1"/>
                <w:lang w:val="en-AU"/>
              </w:rPr>
            </w:pPr>
            <w:r w:rsidRPr="00876D98">
              <w:rPr>
                <w:rFonts w:ascii="Bookman Old Style" w:hAnsi="Bookman Old Style" w:hint="eastAsia"/>
                <w:color w:val="000000" w:themeColor="text1"/>
                <w:lang w:val="en-AU"/>
              </w:rPr>
              <w:t>:</w:t>
            </w:r>
          </w:p>
        </w:tc>
        <w:tc>
          <w:tcPr>
            <w:tcW w:w="5647" w:type="dxa"/>
          </w:tcPr>
          <w:p w14:paraId="5E95E32A" w14:textId="0899961F" w:rsidR="00A84A6C" w:rsidRPr="00876D98" w:rsidRDefault="00B706A4">
            <w:pPr>
              <w:rPr>
                <w:rFonts w:ascii="Bookman Old Style" w:hAnsi="Bookman Old Style"/>
                <w:color w:val="000000" w:themeColor="text1"/>
                <w:lang w:val="en-AU"/>
              </w:rPr>
            </w:pPr>
            <w:r w:rsidRPr="00A35A36">
              <w:rPr>
                <w:rFonts w:ascii="Bookman Old Style" w:eastAsia="Times New Roman" w:hAnsi="Bookman Old Style" w:cs="Times New Roman" w:hint="eastAsia"/>
                <w:color w:val="000000" w:themeColor="text1"/>
                <w:lang w:val="en-AU"/>
              </w:rPr>
              <w:t>………</w:t>
            </w:r>
            <w:r>
              <w:rPr>
                <w:rFonts w:ascii="Bookman Old Style" w:eastAsia="Times New Roman" w:hAnsi="Bookman Old Style" w:cs="Times New Roman"/>
                <w:color w:val="000000" w:themeColor="text1"/>
                <w:lang w:val="en-AU"/>
              </w:rPr>
              <w:t>…………………………..</w:t>
            </w:r>
            <w:r w:rsidRPr="00A35A36">
              <w:rPr>
                <w:rFonts w:ascii="Bookman Old Style" w:eastAsia="Times New Roman" w:hAnsi="Bookman Old Style" w:cs="Times New Roman" w:hint="eastAsia"/>
                <w:color w:val="000000" w:themeColor="text1"/>
                <w:lang w:val="en-AU"/>
              </w:rPr>
              <w:t>……….</w:t>
            </w:r>
          </w:p>
        </w:tc>
      </w:tr>
      <w:tr w:rsidR="00627532" w:rsidRPr="00876D98" w14:paraId="0FA4F655" w14:textId="77777777">
        <w:tc>
          <w:tcPr>
            <w:tcW w:w="442" w:type="dxa"/>
          </w:tcPr>
          <w:p w14:paraId="14E29910" w14:textId="77777777" w:rsidR="00A84A6C" w:rsidRPr="00876D98" w:rsidRDefault="0071667A">
            <w:pPr>
              <w:rPr>
                <w:rFonts w:ascii="Bookman Old Style" w:hAnsi="Bookman Old Style"/>
                <w:color w:val="000000" w:themeColor="text1"/>
                <w:lang w:val="en-AU"/>
              </w:rPr>
            </w:pPr>
            <w:r w:rsidRPr="00876D98">
              <w:rPr>
                <w:rFonts w:ascii="Bookman Old Style" w:hAnsi="Bookman Old Style" w:hint="eastAsia"/>
                <w:color w:val="000000" w:themeColor="text1"/>
                <w:lang w:val="en-AU"/>
              </w:rPr>
              <w:t>3.</w:t>
            </w:r>
          </w:p>
        </w:tc>
        <w:tc>
          <w:tcPr>
            <w:tcW w:w="3248" w:type="dxa"/>
          </w:tcPr>
          <w:p w14:paraId="5416BB53" w14:textId="77777777" w:rsidR="00A84A6C" w:rsidRPr="00876D98" w:rsidRDefault="0071667A">
            <w:pPr>
              <w:rPr>
                <w:rFonts w:ascii="Bookman Old Style" w:hAnsi="Bookman Old Style"/>
                <w:color w:val="000000" w:themeColor="text1"/>
              </w:rPr>
            </w:pPr>
            <w:r w:rsidRPr="00876D98">
              <w:rPr>
                <w:rFonts w:ascii="Bookman Old Style" w:hAnsi="Bookman Old Style" w:hint="eastAsia"/>
                <w:color w:val="000000" w:themeColor="text1"/>
              </w:rPr>
              <w:t xml:space="preserve">Status </w:t>
            </w:r>
            <w:proofErr w:type="spellStart"/>
            <w:r w:rsidRPr="00876D98">
              <w:rPr>
                <w:rFonts w:ascii="Bookman Old Style" w:hAnsi="Bookman Old Style" w:hint="eastAsia"/>
                <w:color w:val="000000" w:themeColor="text1"/>
              </w:rPr>
              <w:t>Penanaman</w:t>
            </w:r>
            <w:proofErr w:type="spellEnd"/>
            <w:r w:rsidRPr="00876D98">
              <w:rPr>
                <w:rFonts w:ascii="Bookman Old Style" w:hAnsi="Bookman Old Style" w:hint="eastAsia"/>
                <w:color w:val="000000" w:themeColor="text1"/>
              </w:rPr>
              <w:t xml:space="preserve"> Modal</w:t>
            </w:r>
          </w:p>
        </w:tc>
        <w:tc>
          <w:tcPr>
            <w:tcW w:w="293" w:type="dxa"/>
          </w:tcPr>
          <w:p w14:paraId="071D480E" w14:textId="77777777" w:rsidR="00A84A6C" w:rsidRPr="00876D98" w:rsidRDefault="0071667A">
            <w:pPr>
              <w:rPr>
                <w:rFonts w:ascii="Bookman Old Style" w:hAnsi="Bookman Old Style"/>
                <w:color w:val="000000" w:themeColor="text1"/>
                <w:lang w:val="en-AU"/>
              </w:rPr>
            </w:pPr>
            <w:r w:rsidRPr="00876D98">
              <w:rPr>
                <w:rFonts w:ascii="Bookman Old Style" w:hAnsi="Bookman Old Style" w:hint="eastAsia"/>
                <w:color w:val="000000" w:themeColor="text1"/>
                <w:lang w:val="en-AU"/>
              </w:rPr>
              <w:t>:</w:t>
            </w:r>
          </w:p>
        </w:tc>
        <w:tc>
          <w:tcPr>
            <w:tcW w:w="5647" w:type="dxa"/>
          </w:tcPr>
          <w:p w14:paraId="0961FFF4" w14:textId="6DCD2802" w:rsidR="00A84A6C" w:rsidRPr="00876D98" w:rsidRDefault="0071667A">
            <w:pPr>
              <w:rPr>
                <w:rFonts w:ascii="Bookman Old Style" w:hAnsi="Bookman Old Style"/>
                <w:color w:val="000000" w:themeColor="text1"/>
                <w:lang w:val="en-AU"/>
              </w:rPr>
            </w:pPr>
            <w:r w:rsidRPr="00876D98">
              <w:rPr>
                <w:rFonts w:ascii="Bookman Old Style" w:hAnsi="Bookman Old Style" w:hint="eastAsia"/>
                <w:color w:val="000000" w:themeColor="text1"/>
                <w:lang w:val="en-AU"/>
              </w:rPr>
              <w:t>PMA</w:t>
            </w:r>
            <w:r w:rsidR="00C67E66" w:rsidRPr="00876D98">
              <w:rPr>
                <w:rFonts w:ascii="Bookman Old Style" w:hAnsi="Bookman Old Style"/>
                <w:color w:val="000000" w:themeColor="text1"/>
                <w:lang w:val="en-AU"/>
              </w:rPr>
              <w:t>/PMDN</w:t>
            </w:r>
          </w:p>
        </w:tc>
      </w:tr>
      <w:tr w:rsidR="00627532" w:rsidRPr="00876D98" w14:paraId="103B01F0" w14:textId="77777777">
        <w:tc>
          <w:tcPr>
            <w:tcW w:w="442" w:type="dxa"/>
          </w:tcPr>
          <w:p w14:paraId="468AC151" w14:textId="77777777" w:rsidR="00A84A6C" w:rsidRPr="00876D98" w:rsidRDefault="0071667A">
            <w:pPr>
              <w:rPr>
                <w:rFonts w:ascii="Bookman Old Style" w:hAnsi="Bookman Old Style"/>
                <w:color w:val="000000" w:themeColor="text1"/>
                <w:lang w:val="en-AU"/>
              </w:rPr>
            </w:pPr>
            <w:r w:rsidRPr="00876D98">
              <w:rPr>
                <w:rFonts w:ascii="Bookman Old Style" w:hAnsi="Bookman Old Style" w:hint="eastAsia"/>
                <w:color w:val="000000" w:themeColor="text1"/>
                <w:lang w:val="en-AU"/>
              </w:rPr>
              <w:t>4.</w:t>
            </w:r>
          </w:p>
        </w:tc>
        <w:tc>
          <w:tcPr>
            <w:tcW w:w="3248" w:type="dxa"/>
          </w:tcPr>
          <w:p w14:paraId="5427213B" w14:textId="77777777" w:rsidR="00A84A6C" w:rsidRPr="00876D98" w:rsidRDefault="0071667A">
            <w:pPr>
              <w:rPr>
                <w:rFonts w:ascii="Bookman Old Style" w:hAnsi="Bookman Old Style"/>
                <w:color w:val="000000" w:themeColor="text1"/>
              </w:rPr>
            </w:pPr>
            <w:r w:rsidRPr="00876D98">
              <w:rPr>
                <w:rFonts w:ascii="Bookman Old Style" w:hAnsi="Bookman Old Style" w:hint="eastAsia"/>
                <w:color w:val="000000" w:themeColor="text1"/>
              </w:rPr>
              <w:t xml:space="preserve">Kode </w:t>
            </w:r>
            <w:proofErr w:type="spellStart"/>
            <w:r w:rsidRPr="00876D98">
              <w:rPr>
                <w:rFonts w:ascii="Bookman Old Style" w:hAnsi="Bookman Old Style" w:hint="eastAsia"/>
                <w:color w:val="000000" w:themeColor="text1"/>
              </w:rPr>
              <w:t>Klasifikasi</w:t>
            </w:r>
            <w:proofErr w:type="spellEnd"/>
            <w:r w:rsidRPr="00876D98">
              <w:rPr>
                <w:rFonts w:ascii="Bookman Old Style" w:hAnsi="Bookman Old Style" w:hint="eastAsia"/>
                <w:color w:val="000000" w:themeColor="text1"/>
              </w:rPr>
              <w:t xml:space="preserve"> Baku </w:t>
            </w:r>
            <w:proofErr w:type="spellStart"/>
            <w:r w:rsidRPr="00876D98">
              <w:rPr>
                <w:rFonts w:ascii="Bookman Old Style" w:hAnsi="Bookman Old Style" w:hint="eastAsia"/>
                <w:color w:val="000000" w:themeColor="text1"/>
              </w:rPr>
              <w:t>Lapangan</w:t>
            </w:r>
            <w:proofErr w:type="spellEnd"/>
            <w:r w:rsidRPr="00876D98">
              <w:rPr>
                <w:rFonts w:ascii="Bookman Old Style" w:hAnsi="Bookman Old Style" w:hint="eastAsia"/>
                <w:color w:val="000000" w:themeColor="text1"/>
              </w:rPr>
              <w:t xml:space="preserve"> Usaha Indonesia (KBLI)</w:t>
            </w:r>
          </w:p>
        </w:tc>
        <w:tc>
          <w:tcPr>
            <w:tcW w:w="293" w:type="dxa"/>
          </w:tcPr>
          <w:p w14:paraId="7C32C858" w14:textId="0558864B" w:rsidR="00A84A6C" w:rsidRPr="00876D98" w:rsidRDefault="0071667A">
            <w:pPr>
              <w:rPr>
                <w:rFonts w:ascii="Bookman Old Style" w:hAnsi="Bookman Old Style"/>
                <w:color w:val="000000" w:themeColor="text1"/>
                <w:lang w:val="en-AU"/>
              </w:rPr>
            </w:pPr>
            <w:r w:rsidRPr="00876D98">
              <w:rPr>
                <w:rFonts w:ascii="Bookman Old Style" w:hAnsi="Bookman Old Style" w:hint="eastAsia"/>
                <w:color w:val="000000" w:themeColor="text1"/>
                <w:lang w:val="en-AU"/>
              </w:rPr>
              <w:t>:</w:t>
            </w:r>
          </w:p>
        </w:tc>
        <w:tc>
          <w:tcPr>
            <w:tcW w:w="5647" w:type="dxa"/>
          </w:tcPr>
          <w:p w14:paraId="433CD819" w14:textId="11D52298" w:rsidR="00A84A6C" w:rsidRPr="00876D98" w:rsidRDefault="00B706A4">
            <w:pPr>
              <w:rPr>
                <w:rFonts w:ascii="Bookman Old Style" w:hAnsi="Bookman Old Style"/>
                <w:color w:val="000000" w:themeColor="text1"/>
                <w:lang w:val="en-AU"/>
              </w:rPr>
            </w:pPr>
            <w:r w:rsidRPr="00A35A36">
              <w:rPr>
                <w:rFonts w:ascii="Bookman Old Style" w:eastAsia="Times New Roman" w:hAnsi="Bookman Old Style" w:cs="Times New Roman" w:hint="eastAsia"/>
                <w:color w:val="000000" w:themeColor="text1"/>
                <w:lang w:val="en-AU"/>
              </w:rPr>
              <w:t>………</w:t>
            </w:r>
            <w:r>
              <w:rPr>
                <w:rFonts w:ascii="Bookman Old Style" w:eastAsia="Times New Roman" w:hAnsi="Bookman Old Style" w:cs="Times New Roman"/>
                <w:color w:val="000000" w:themeColor="text1"/>
                <w:lang w:val="en-AU"/>
              </w:rPr>
              <w:t>…………………………..</w:t>
            </w:r>
            <w:r w:rsidRPr="00A35A36">
              <w:rPr>
                <w:rFonts w:ascii="Bookman Old Style" w:eastAsia="Times New Roman" w:hAnsi="Bookman Old Style" w:cs="Times New Roman" w:hint="eastAsia"/>
                <w:color w:val="000000" w:themeColor="text1"/>
                <w:lang w:val="en-AU"/>
              </w:rPr>
              <w:t>……….</w:t>
            </w:r>
          </w:p>
        </w:tc>
      </w:tr>
    </w:tbl>
    <w:p w14:paraId="42C61946" w14:textId="3024A637" w:rsidR="00A84A6C" w:rsidRPr="00876D98" w:rsidRDefault="00A84A6C">
      <w:pPr>
        <w:rPr>
          <w:rFonts w:ascii="Bookman Old Style" w:hAnsi="Bookman Old Style"/>
          <w:color w:val="000000" w:themeColor="text1"/>
        </w:rPr>
      </w:pPr>
    </w:p>
    <w:p w14:paraId="44C4580A" w14:textId="77777777" w:rsidR="00A84A6C" w:rsidRPr="00876D98" w:rsidRDefault="0071667A">
      <w:pPr>
        <w:jc w:val="both"/>
        <w:rPr>
          <w:rFonts w:ascii="Bookman Old Style" w:hAnsi="Bookman Old Style"/>
          <w:color w:val="000000" w:themeColor="text1"/>
          <w:lang w:val="id-ID"/>
        </w:rPr>
      </w:pPr>
      <w:r w:rsidRPr="00876D98">
        <w:rPr>
          <w:rFonts w:ascii="Bookman Old Style" w:hAnsi="Bookman Old Style"/>
          <w:color w:val="000000" w:themeColor="text1"/>
          <w:lang w:val="id-ID"/>
        </w:rPr>
        <w:t>NIB berlaku di seluruh wilayah Republik Indonesia dan juga berlaku sebagai</w:t>
      </w:r>
      <w:r w:rsidRPr="00876D98">
        <w:rPr>
          <w:rFonts w:ascii="Bookman Old Style" w:hAnsi="Bookman Old Style"/>
          <w:color w:val="000000" w:themeColor="text1"/>
          <w:lang w:val="en-AU"/>
        </w:rPr>
        <w:t xml:space="preserve"> </w:t>
      </w:r>
      <w:r w:rsidRPr="00876D98">
        <w:rPr>
          <w:rFonts w:ascii="Bookman Old Style" w:hAnsi="Bookman Old Style"/>
          <w:color w:val="000000" w:themeColor="text1"/>
          <w:lang w:val="id-ID"/>
        </w:rPr>
        <w:t>Angka Pengenal Impor (API-U atau API-P)</w:t>
      </w:r>
      <w:r w:rsidRPr="00876D98">
        <w:rPr>
          <w:rFonts w:ascii="Bookman Old Style" w:hAnsi="Bookman Old Style"/>
          <w:color w:val="000000" w:themeColor="text1"/>
          <w:lang w:val="en-AU"/>
        </w:rPr>
        <w:t>;</w:t>
      </w:r>
      <w:r w:rsidRPr="00876D98">
        <w:rPr>
          <w:rFonts w:ascii="Bookman Old Style" w:hAnsi="Bookman Old Style"/>
          <w:color w:val="000000" w:themeColor="text1"/>
          <w:lang w:val="id-ID"/>
        </w:rPr>
        <w:t xml:space="preserve"> hak akses kepabeanan</w:t>
      </w:r>
      <w:r w:rsidRPr="00876D98">
        <w:rPr>
          <w:rFonts w:ascii="Bookman Old Style" w:hAnsi="Bookman Old Style"/>
          <w:color w:val="000000" w:themeColor="text1"/>
          <w:lang w:val="en-AU"/>
        </w:rPr>
        <w:t>;</w:t>
      </w:r>
      <w:r w:rsidRPr="00876D98">
        <w:rPr>
          <w:rFonts w:ascii="Bookman Old Style" w:hAnsi="Bookman Old Style"/>
          <w:color w:val="000000" w:themeColor="text1"/>
          <w:lang w:val="id-ID"/>
        </w:rPr>
        <w:t xml:space="preserve"> </w:t>
      </w:r>
      <w:proofErr w:type="spellStart"/>
      <w:r w:rsidRPr="00876D98">
        <w:rPr>
          <w:rFonts w:ascii="Bookman Old Style" w:hAnsi="Bookman Old Style"/>
          <w:color w:val="000000" w:themeColor="text1"/>
          <w:lang w:val="en-AU"/>
        </w:rPr>
        <w:t>pendaftaran</w:t>
      </w:r>
      <w:proofErr w:type="spellEnd"/>
      <w:r w:rsidRPr="00876D98">
        <w:rPr>
          <w:rFonts w:ascii="Bookman Old Style" w:hAnsi="Bookman Old Style"/>
          <w:color w:val="000000" w:themeColor="text1"/>
        </w:rPr>
        <w:t xml:space="preserve"> </w:t>
      </w:r>
      <w:proofErr w:type="spellStart"/>
      <w:r w:rsidRPr="00876D98">
        <w:rPr>
          <w:rFonts w:ascii="Bookman Old Style" w:hAnsi="Bookman Old Style"/>
          <w:color w:val="000000" w:themeColor="text1"/>
          <w:lang w:val="en-AU"/>
        </w:rPr>
        <w:t>ke</w:t>
      </w:r>
      <w:r w:rsidRPr="00876D98">
        <w:rPr>
          <w:rFonts w:ascii="Bookman Old Style" w:hAnsi="Bookman Old Style"/>
          <w:color w:val="000000" w:themeColor="text1"/>
        </w:rPr>
        <w:t>peserta</w:t>
      </w:r>
      <w:proofErr w:type="spellEnd"/>
      <w:r w:rsidRPr="00876D98">
        <w:rPr>
          <w:rFonts w:ascii="Bookman Old Style" w:hAnsi="Bookman Old Style"/>
          <w:color w:val="000000" w:themeColor="text1"/>
          <w:lang w:val="en-AU"/>
        </w:rPr>
        <w:t xml:space="preserve">an </w:t>
      </w:r>
      <w:r w:rsidRPr="00876D98">
        <w:rPr>
          <w:rFonts w:ascii="Bookman Old Style" w:hAnsi="Bookman Old Style"/>
          <w:color w:val="000000" w:themeColor="text1"/>
          <w:lang w:val="id-ID"/>
        </w:rPr>
        <w:t>jaminan sosial kesehatan</w:t>
      </w:r>
      <w:r w:rsidRPr="00876D98">
        <w:rPr>
          <w:rFonts w:ascii="Bookman Old Style" w:hAnsi="Bookman Old Style"/>
          <w:color w:val="000000" w:themeColor="text1"/>
          <w:lang w:val="en-AU"/>
        </w:rPr>
        <w:t>;</w:t>
      </w:r>
      <w:r w:rsidRPr="00876D98">
        <w:rPr>
          <w:rFonts w:ascii="Bookman Old Style" w:hAnsi="Bookman Old Style"/>
          <w:color w:val="000000" w:themeColor="text1"/>
          <w:lang w:val="id-ID"/>
        </w:rPr>
        <w:t xml:space="preserve"> dan jaminan sosial ketenagakerjaan</w:t>
      </w:r>
      <w:bookmarkStart w:id="35" w:name="_Hlk58892704"/>
      <w:r w:rsidRPr="00876D98">
        <w:rPr>
          <w:rFonts w:ascii="Bookman Old Style" w:hAnsi="Bookman Old Style"/>
          <w:color w:val="000000" w:themeColor="text1"/>
          <w:lang w:val="en-AU"/>
        </w:rPr>
        <w:t xml:space="preserve">; dan </w:t>
      </w:r>
      <w:proofErr w:type="spellStart"/>
      <w:r w:rsidRPr="00876D98">
        <w:rPr>
          <w:rFonts w:ascii="Bookman Old Style" w:hAnsi="Bookman Old Style"/>
          <w:color w:val="000000" w:themeColor="text1"/>
        </w:rPr>
        <w:t>bukti</w:t>
      </w:r>
      <w:proofErr w:type="spellEnd"/>
      <w:r w:rsidRPr="00876D98">
        <w:rPr>
          <w:rFonts w:ascii="Bookman Old Style" w:hAnsi="Bookman Old Style"/>
          <w:color w:val="000000" w:themeColor="text1"/>
        </w:rPr>
        <w:t xml:space="preserve"> </w:t>
      </w:r>
      <w:proofErr w:type="spellStart"/>
      <w:r w:rsidRPr="00876D98">
        <w:rPr>
          <w:rFonts w:ascii="Bookman Old Style" w:hAnsi="Bookman Old Style"/>
          <w:color w:val="000000" w:themeColor="text1"/>
        </w:rPr>
        <w:t>pemenuhan</w:t>
      </w:r>
      <w:proofErr w:type="spellEnd"/>
      <w:r w:rsidRPr="00876D98">
        <w:rPr>
          <w:rFonts w:ascii="Bookman Old Style" w:hAnsi="Bookman Old Style"/>
          <w:color w:val="000000" w:themeColor="text1"/>
        </w:rPr>
        <w:t xml:space="preserve"> </w:t>
      </w:r>
      <w:proofErr w:type="spellStart"/>
      <w:r w:rsidRPr="00876D98">
        <w:rPr>
          <w:rFonts w:ascii="Bookman Old Style" w:hAnsi="Bookman Old Style"/>
          <w:color w:val="000000" w:themeColor="text1"/>
        </w:rPr>
        <w:t>laporan</w:t>
      </w:r>
      <w:proofErr w:type="spellEnd"/>
      <w:r w:rsidRPr="00876D98">
        <w:rPr>
          <w:rFonts w:ascii="Bookman Old Style" w:hAnsi="Bookman Old Style"/>
          <w:color w:val="000000" w:themeColor="text1"/>
        </w:rPr>
        <w:t xml:space="preserve"> </w:t>
      </w:r>
      <w:proofErr w:type="spellStart"/>
      <w:r w:rsidRPr="00876D98">
        <w:rPr>
          <w:rFonts w:ascii="Bookman Old Style" w:hAnsi="Bookman Old Style"/>
          <w:color w:val="000000" w:themeColor="text1"/>
        </w:rPr>
        <w:t>pertama</w:t>
      </w:r>
      <w:proofErr w:type="spellEnd"/>
      <w:r w:rsidRPr="00876D98">
        <w:rPr>
          <w:rFonts w:ascii="Bookman Old Style" w:hAnsi="Bookman Old Style"/>
          <w:color w:val="000000" w:themeColor="text1"/>
        </w:rPr>
        <w:t xml:space="preserve"> </w:t>
      </w:r>
      <w:proofErr w:type="spellStart"/>
      <w:r w:rsidRPr="00876D98">
        <w:rPr>
          <w:rFonts w:ascii="Bookman Old Style" w:hAnsi="Bookman Old Style"/>
          <w:color w:val="000000" w:themeColor="text1"/>
        </w:rPr>
        <w:t>kewajiban</w:t>
      </w:r>
      <w:proofErr w:type="spellEnd"/>
      <w:r w:rsidRPr="00876D98">
        <w:rPr>
          <w:rFonts w:ascii="Bookman Old Style" w:hAnsi="Bookman Old Style"/>
          <w:color w:val="000000" w:themeColor="text1"/>
        </w:rPr>
        <w:t xml:space="preserve"> </w:t>
      </w:r>
      <w:proofErr w:type="spellStart"/>
      <w:r w:rsidRPr="00876D98">
        <w:rPr>
          <w:rFonts w:ascii="Bookman Old Style" w:hAnsi="Bookman Old Style"/>
          <w:color w:val="000000" w:themeColor="text1"/>
        </w:rPr>
        <w:t>Lapor</w:t>
      </w:r>
      <w:proofErr w:type="spellEnd"/>
      <w:r w:rsidRPr="00876D98">
        <w:rPr>
          <w:rFonts w:ascii="Bookman Old Style" w:hAnsi="Bookman Old Style"/>
          <w:color w:val="000000" w:themeColor="text1"/>
        </w:rPr>
        <w:t xml:space="preserve"> </w:t>
      </w:r>
      <w:proofErr w:type="spellStart"/>
      <w:r w:rsidRPr="00876D98">
        <w:rPr>
          <w:rFonts w:ascii="Bookman Old Style" w:hAnsi="Bookman Old Style"/>
          <w:color w:val="000000" w:themeColor="text1"/>
        </w:rPr>
        <w:t>Ketenagakerjaan</w:t>
      </w:r>
      <w:proofErr w:type="spellEnd"/>
      <w:r w:rsidRPr="00876D98">
        <w:rPr>
          <w:rFonts w:ascii="Bookman Old Style" w:hAnsi="Bookman Old Style"/>
          <w:color w:val="000000" w:themeColor="text1"/>
        </w:rPr>
        <w:t xml:space="preserve"> di Perusahaan (WLKP)</w:t>
      </w:r>
      <w:bookmarkEnd w:id="35"/>
      <w:r w:rsidRPr="00876D98">
        <w:rPr>
          <w:rFonts w:ascii="Bookman Old Style" w:hAnsi="Bookman Old Style"/>
          <w:color w:val="000000" w:themeColor="text1"/>
          <w:lang w:val="id-ID"/>
        </w:rPr>
        <w:t>. Pelaku usaha dengan NIB tersebut di</w:t>
      </w:r>
      <w:r w:rsidRPr="00876D98">
        <w:rPr>
          <w:rFonts w:ascii="Bookman Old Style" w:hAnsi="Bookman Old Style"/>
          <w:color w:val="000000" w:themeColor="text1"/>
          <w:lang w:val="en-AU"/>
        </w:rPr>
        <w:t xml:space="preserve"> </w:t>
      </w:r>
      <w:r w:rsidRPr="00876D98">
        <w:rPr>
          <w:rFonts w:ascii="Bookman Old Style" w:hAnsi="Bookman Old Style"/>
          <w:color w:val="000000" w:themeColor="text1"/>
          <w:lang w:val="id-ID"/>
        </w:rPr>
        <w:t xml:space="preserve">atas </w:t>
      </w:r>
      <w:proofErr w:type="spellStart"/>
      <w:r w:rsidRPr="00876D98">
        <w:rPr>
          <w:rFonts w:ascii="Bookman Old Style" w:hAnsi="Bookman Old Style"/>
          <w:color w:val="000000" w:themeColor="text1"/>
          <w:lang w:val="en-AU"/>
        </w:rPr>
        <w:t>dapat</w:t>
      </w:r>
      <w:proofErr w:type="spellEnd"/>
      <w:r w:rsidRPr="00876D98">
        <w:rPr>
          <w:rFonts w:ascii="Bookman Old Style" w:hAnsi="Bookman Old Style"/>
          <w:color w:val="000000" w:themeColor="text1"/>
          <w:lang w:val="id-ID"/>
        </w:rPr>
        <w:t xml:space="preserve"> melaksanakan kegiatan berusaha sebagaimana terlampir</w:t>
      </w:r>
      <w:r w:rsidRPr="00876D98">
        <w:rPr>
          <w:rFonts w:ascii="Bookman Old Style" w:hAnsi="Bookman Old Style"/>
          <w:color w:val="000000" w:themeColor="text1"/>
          <w:lang w:val="en-AU"/>
        </w:rPr>
        <w:t xml:space="preserve"> </w:t>
      </w:r>
      <w:proofErr w:type="spellStart"/>
      <w:r w:rsidRPr="00876D98">
        <w:rPr>
          <w:rFonts w:ascii="Bookman Old Style" w:hAnsi="Bookman Old Style"/>
          <w:color w:val="000000" w:themeColor="text1"/>
          <w:lang w:val="en-AU"/>
        </w:rPr>
        <w:t>dengan</w:t>
      </w:r>
      <w:proofErr w:type="spellEnd"/>
      <w:r w:rsidRPr="00876D98">
        <w:rPr>
          <w:rFonts w:ascii="Bookman Old Style" w:hAnsi="Bookman Old Style"/>
          <w:color w:val="000000" w:themeColor="text1"/>
          <w:lang w:val="en-AU"/>
        </w:rPr>
        <w:t xml:space="preserve"> </w:t>
      </w:r>
      <w:proofErr w:type="spellStart"/>
      <w:r w:rsidRPr="00876D98">
        <w:rPr>
          <w:rFonts w:ascii="Bookman Old Style" w:hAnsi="Bookman Old Style"/>
          <w:color w:val="000000" w:themeColor="text1"/>
          <w:lang w:val="en-AU"/>
        </w:rPr>
        <w:t>tetap</w:t>
      </w:r>
      <w:proofErr w:type="spellEnd"/>
      <w:r w:rsidRPr="00876D98">
        <w:rPr>
          <w:rFonts w:ascii="Bookman Old Style" w:hAnsi="Bookman Old Style"/>
          <w:color w:val="000000" w:themeColor="text1"/>
          <w:lang w:val="en-AU"/>
        </w:rPr>
        <w:t xml:space="preserve"> </w:t>
      </w:r>
      <w:proofErr w:type="spellStart"/>
      <w:r w:rsidRPr="00876D98">
        <w:rPr>
          <w:rFonts w:ascii="Bookman Old Style" w:hAnsi="Bookman Old Style"/>
          <w:color w:val="000000" w:themeColor="text1"/>
          <w:lang w:val="en-AU"/>
        </w:rPr>
        <w:t>memperhatikan</w:t>
      </w:r>
      <w:proofErr w:type="spellEnd"/>
      <w:r w:rsidRPr="00876D98">
        <w:rPr>
          <w:rFonts w:ascii="Bookman Old Style" w:hAnsi="Bookman Old Style"/>
          <w:color w:val="000000" w:themeColor="text1"/>
          <w:lang w:val="en-AU"/>
        </w:rPr>
        <w:t xml:space="preserve"> </w:t>
      </w:r>
      <w:proofErr w:type="spellStart"/>
      <w:r w:rsidRPr="00876D98">
        <w:rPr>
          <w:rFonts w:ascii="Bookman Old Style" w:hAnsi="Bookman Old Style"/>
          <w:color w:val="000000" w:themeColor="text1"/>
          <w:lang w:val="en-AU"/>
        </w:rPr>
        <w:t>ketentuan</w:t>
      </w:r>
      <w:proofErr w:type="spellEnd"/>
      <w:r w:rsidRPr="00876D98">
        <w:rPr>
          <w:rFonts w:ascii="Bookman Old Style" w:hAnsi="Bookman Old Style"/>
          <w:color w:val="000000" w:themeColor="text1"/>
          <w:lang w:val="en-AU"/>
        </w:rPr>
        <w:t xml:space="preserve"> </w:t>
      </w:r>
      <w:proofErr w:type="spellStart"/>
      <w:r w:rsidRPr="00876D98">
        <w:rPr>
          <w:rFonts w:ascii="Bookman Old Style" w:hAnsi="Bookman Old Style"/>
          <w:color w:val="000000" w:themeColor="text1"/>
          <w:lang w:val="en-AU"/>
        </w:rPr>
        <w:t>peraturan</w:t>
      </w:r>
      <w:proofErr w:type="spellEnd"/>
      <w:r w:rsidRPr="00876D98">
        <w:rPr>
          <w:rFonts w:ascii="Bookman Old Style" w:hAnsi="Bookman Old Style"/>
          <w:color w:val="000000" w:themeColor="text1"/>
          <w:lang w:val="en-AU"/>
        </w:rPr>
        <w:t xml:space="preserve"> </w:t>
      </w:r>
      <w:proofErr w:type="spellStart"/>
      <w:r w:rsidRPr="00876D98">
        <w:rPr>
          <w:rFonts w:ascii="Bookman Old Style" w:hAnsi="Bookman Old Style"/>
          <w:color w:val="000000" w:themeColor="text1"/>
          <w:lang w:val="en-AU"/>
        </w:rPr>
        <w:t>perundang-undangan</w:t>
      </w:r>
      <w:proofErr w:type="spellEnd"/>
      <w:r w:rsidRPr="00876D98">
        <w:rPr>
          <w:rFonts w:ascii="Bookman Old Style" w:hAnsi="Bookman Old Style"/>
          <w:color w:val="000000" w:themeColor="text1"/>
          <w:lang w:val="id-ID"/>
        </w:rPr>
        <w:t>.</w:t>
      </w:r>
    </w:p>
    <w:p w14:paraId="3B7247A8" w14:textId="090963F3" w:rsidR="00A84A6C" w:rsidRPr="00876D98" w:rsidRDefault="00A84A6C">
      <w:pPr>
        <w:rPr>
          <w:rFonts w:ascii="Bookman Old Style" w:hAnsi="Bookman Old Style"/>
          <w:color w:val="000000" w:themeColor="text1"/>
        </w:rPr>
      </w:pPr>
    </w:p>
    <w:p w14:paraId="2A33D192" w14:textId="77777777" w:rsidR="00A84A6C" w:rsidRPr="00876D98" w:rsidRDefault="0071667A">
      <w:pPr>
        <w:rPr>
          <w:rFonts w:ascii="Bookman Old Style" w:hAnsi="Bookman Old Style"/>
          <w:color w:val="000000" w:themeColor="text1"/>
        </w:rPr>
      </w:pPr>
      <w:proofErr w:type="spellStart"/>
      <w:r w:rsidRPr="00876D98">
        <w:rPr>
          <w:rFonts w:ascii="Bookman Old Style" w:hAnsi="Bookman Old Style"/>
          <w:color w:val="000000" w:themeColor="text1"/>
        </w:rPr>
        <w:t>Diterbitkan</w:t>
      </w:r>
      <w:proofErr w:type="spellEnd"/>
      <w:r w:rsidRPr="00876D98">
        <w:rPr>
          <w:rFonts w:ascii="Bookman Old Style" w:hAnsi="Bookman Old Style"/>
          <w:color w:val="000000" w:themeColor="text1"/>
        </w:rPr>
        <w:t xml:space="preserve"> di Jakarta, </w:t>
      </w:r>
      <w:proofErr w:type="spellStart"/>
      <w:proofErr w:type="gramStart"/>
      <w:r w:rsidRPr="00876D98">
        <w:rPr>
          <w:rFonts w:ascii="Bookman Old Style" w:hAnsi="Bookman Old Style"/>
          <w:color w:val="000000" w:themeColor="text1"/>
        </w:rPr>
        <w:t>tanggal</w:t>
      </w:r>
      <w:proofErr w:type="spellEnd"/>
      <w:r w:rsidRPr="00876D98">
        <w:rPr>
          <w:rFonts w:ascii="Bookman Old Style" w:hAnsi="Bookman Old Style"/>
          <w:color w:val="000000" w:themeColor="text1"/>
        </w:rPr>
        <w:t xml:space="preserve"> :</w:t>
      </w:r>
      <w:proofErr w:type="gramEnd"/>
      <w:r w:rsidRPr="00876D98">
        <w:rPr>
          <w:rFonts w:ascii="Bookman Old Style" w:hAnsi="Bookman Old Style"/>
          <w:color w:val="000000" w:themeColor="text1"/>
        </w:rPr>
        <w:t xml:space="preserve"> dd/mm/</w:t>
      </w:r>
      <w:proofErr w:type="spellStart"/>
      <w:r w:rsidRPr="00876D98">
        <w:rPr>
          <w:rFonts w:ascii="Bookman Old Style" w:hAnsi="Bookman Old Style"/>
          <w:color w:val="000000" w:themeColor="text1"/>
        </w:rPr>
        <w:t>yyyy</w:t>
      </w:r>
      <w:proofErr w:type="spellEnd"/>
      <w:r w:rsidRPr="00876D98">
        <w:rPr>
          <w:rFonts w:ascii="Bookman Old Style" w:hAnsi="Bookman Old Style"/>
          <w:color w:val="000000" w:themeColor="text1"/>
        </w:rPr>
        <w:t xml:space="preserve">  </w:t>
      </w:r>
    </w:p>
    <w:p w14:paraId="20FBAA34" w14:textId="77777777" w:rsidR="00A84A6C" w:rsidRPr="00876D98" w:rsidRDefault="0071667A">
      <w:pPr>
        <w:rPr>
          <w:rFonts w:ascii="Bookman Old Style" w:hAnsi="Bookman Old Style"/>
          <w:color w:val="000000" w:themeColor="text1"/>
        </w:rPr>
      </w:pPr>
      <w:proofErr w:type="spellStart"/>
      <w:r w:rsidRPr="00876D98">
        <w:rPr>
          <w:rFonts w:ascii="Bookman Old Style" w:hAnsi="Bookman Old Style"/>
          <w:color w:val="000000" w:themeColor="text1"/>
        </w:rPr>
        <w:t>Perubahan</w:t>
      </w:r>
      <w:proofErr w:type="spellEnd"/>
      <w:r w:rsidRPr="00876D98">
        <w:rPr>
          <w:rFonts w:ascii="Bookman Old Style" w:hAnsi="Bookman Old Style"/>
          <w:color w:val="000000" w:themeColor="text1"/>
        </w:rPr>
        <w:t xml:space="preserve"> </w:t>
      </w:r>
      <w:proofErr w:type="spellStart"/>
      <w:r w:rsidRPr="00876D98">
        <w:rPr>
          <w:rFonts w:ascii="Bookman Old Style" w:hAnsi="Bookman Old Style"/>
          <w:color w:val="000000" w:themeColor="text1"/>
        </w:rPr>
        <w:t>ke</w:t>
      </w:r>
      <w:proofErr w:type="spellEnd"/>
      <w:r w:rsidRPr="00876D98">
        <w:rPr>
          <w:rFonts w:ascii="Bookman Old Style" w:hAnsi="Bookman Old Style"/>
          <w:color w:val="000000" w:themeColor="text1"/>
        </w:rPr>
        <w:t xml:space="preserve">- …………… </w:t>
      </w:r>
      <w:proofErr w:type="spellStart"/>
      <w:proofErr w:type="gramStart"/>
      <w:r w:rsidRPr="00876D98">
        <w:rPr>
          <w:rFonts w:ascii="Bookman Old Style" w:hAnsi="Bookman Old Style"/>
          <w:color w:val="000000" w:themeColor="text1"/>
        </w:rPr>
        <w:t>Tanggal</w:t>
      </w:r>
      <w:proofErr w:type="spellEnd"/>
      <w:r w:rsidRPr="00876D98">
        <w:rPr>
          <w:rFonts w:ascii="Bookman Old Style" w:hAnsi="Bookman Old Style"/>
          <w:color w:val="000000" w:themeColor="text1"/>
        </w:rPr>
        <w:t xml:space="preserve"> :</w:t>
      </w:r>
      <w:proofErr w:type="gramEnd"/>
      <w:r w:rsidRPr="00876D98">
        <w:rPr>
          <w:rFonts w:ascii="Bookman Old Style" w:hAnsi="Bookman Old Style"/>
          <w:color w:val="000000" w:themeColor="text1"/>
        </w:rPr>
        <w:t xml:space="preserve"> ……………… (</w:t>
      </w:r>
      <w:proofErr w:type="spellStart"/>
      <w:r w:rsidRPr="00876D98">
        <w:rPr>
          <w:rFonts w:ascii="Bookman Old Style" w:hAnsi="Bookman Old Style"/>
          <w:color w:val="000000" w:themeColor="text1"/>
        </w:rPr>
        <w:t>terisi</w:t>
      </w:r>
      <w:proofErr w:type="spellEnd"/>
      <w:r w:rsidRPr="00876D98">
        <w:rPr>
          <w:rFonts w:ascii="Bookman Old Style" w:hAnsi="Bookman Old Style"/>
          <w:color w:val="000000" w:themeColor="text1"/>
        </w:rPr>
        <w:t xml:space="preserve"> </w:t>
      </w:r>
      <w:proofErr w:type="spellStart"/>
      <w:r w:rsidRPr="00876D98">
        <w:rPr>
          <w:rFonts w:ascii="Bookman Old Style" w:hAnsi="Bookman Old Style"/>
          <w:color w:val="000000" w:themeColor="text1"/>
        </w:rPr>
        <w:t>bila</w:t>
      </w:r>
      <w:proofErr w:type="spellEnd"/>
      <w:r w:rsidRPr="00876D98">
        <w:rPr>
          <w:rFonts w:ascii="Bookman Old Style" w:hAnsi="Bookman Old Style"/>
          <w:color w:val="000000" w:themeColor="text1"/>
        </w:rPr>
        <w:t xml:space="preserve"> </w:t>
      </w:r>
      <w:proofErr w:type="spellStart"/>
      <w:r w:rsidRPr="00876D98">
        <w:rPr>
          <w:rFonts w:ascii="Bookman Old Style" w:hAnsi="Bookman Old Style"/>
          <w:color w:val="000000" w:themeColor="text1"/>
        </w:rPr>
        <w:t>melakukan</w:t>
      </w:r>
      <w:proofErr w:type="spellEnd"/>
      <w:r w:rsidRPr="00876D98">
        <w:rPr>
          <w:rFonts w:ascii="Bookman Old Style" w:hAnsi="Bookman Old Style"/>
          <w:color w:val="000000" w:themeColor="text1"/>
        </w:rPr>
        <w:t xml:space="preserve"> </w:t>
      </w:r>
      <w:proofErr w:type="spellStart"/>
      <w:r w:rsidRPr="00876D98">
        <w:rPr>
          <w:rFonts w:ascii="Bookman Old Style" w:hAnsi="Bookman Old Style"/>
          <w:color w:val="000000" w:themeColor="text1"/>
        </w:rPr>
        <w:t>perubahan</w:t>
      </w:r>
      <w:proofErr w:type="spellEnd"/>
      <w:r w:rsidRPr="00876D98">
        <w:rPr>
          <w:rFonts w:ascii="Bookman Old Style" w:hAnsi="Bookman Old Style"/>
          <w:color w:val="000000" w:themeColor="text1"/>
        </w:rPr>
        <w:t>)</w:t>
      </w:r>
    </w:p>
    <w:p w14:paraId="37EC2EC0" w14:textId="484C1E32" w:rsidR="00876D98" w:rsidRDefault="0071667A">
      <w:pPr>
        <w:rPr>
          <w:rFonts w:ascii="Bookman Old Style" w:hAnsi="Bookman Old Style"/>
          <w:color w:val="000000" w:themeColor="text1"/>
          <w:sz w:val="24"/>
          <w:szCs w:val="24"/>
        </w:rPr>
      </w:pPr>
      <w:r w:rsidRPr="00A93E74">
        <w:rPr>
          <w:rFonts w:ascii="Bookman Old Style" w:hAnsi="Bookman Old Style"/>
          <w:color w:val="000000" w:themeColor="text1"/>
          <w:sz w:val="24"/>
          <w:szCs w:val="24"/>
        </w:rPr>
        <w:t xml:space="preserve">                                   </w:t>
      </w:r>
      <w:r w:rsidRPr="00A93E74">
        <w:rPr>
          <w:rFonts w:ascii="Bookman Old Style" w:hAnsi="Bookman Old Style"/>
          <w:color w:val="000000" w:themeColor="text1"/>
          <w:sz w:val="24"/>
          <w:szCs w:val="24"/>
        </w:rPr>
        <w:tab/>
      </w:r>
      <w:r w:rsidRPr="00A93E74">
        <w:rPr>
          <w:rFonts w:ascii="Bookman Old Style" w:hAnsi="Bookman Old Style"/>
          <w:color w:val="000000" w:themeColor="text1"/>
          <w:sz w:val="24"/>
          <w:szCs w:val="24"/>
        </w:rPr>
        <w:tab/>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30"/>
        <w:gridCol w:w="6064"/>
      </w:tblGrid>
      <w:tr w:rsidR="00876D98" w14:paraId="2CB0E6E0" w14:textId="77777777" w:rsidTr="006B74A7">
        <w:tc>
          <w:tcPr>
            <w:tcW w:w="3330" w:type="dxa"/>
          </w:tcPr>
          <w:p w14:paraId="0025B497" w14:textId="2B2F317E" w:rsidR="00876D98" w:rsidRDefault="00876D98" w:rsidP="00821A00">
            <w:pPr>
              <w:rPr>
                <w:rFonts w:ascii="Bookman Old Style" w:hAnsi="Bookman Old Style"/>
                <w:color w:val="000000" w:themeColor="text1"/>
              </w:rPr>
            </w:pPr>
          </w:p>
        </w:tc>
        <w:tc>
          <w:tcPr>
            <w:tcW w:w="6064" w:type="dxa"/>
          </w:tcPr>
          <w:p w14:paraId="418DAC45" w14:textId="77777777" w:rsidR="00876D98" w:rsidRDefault="00876D98" w:rsidP="00821A00">
            <w:pPr>
              <w:rPr>
                <w:rFonts w:ascii="Bookman Old Style" w:hAnsi="Bookman Old Style"/>
                <w:color w:val="000000" w:themeColor="text1"/>
              </w:rPr>
            </w:pPr>
            <w:r w:rsidRPr="00A93E74">
              <w:rPr>
                <w:rFonts w:ascii="Bookman Old Style" w:hAnsi="Bookman Old Style"/>
                <w:color w:val="000000" w:themeColor="text1"/>
              </w:rPr>
              <w:t>KEPALA BADAN KOORDINASI PENANAMAN MODAL,</w:t>
            </w:r>
          </w:p>
          <w:p w14:paraId="73169B5F" w14:textId="77777777" w:rsidR="00876D98" w:rsidRDefault="00876D98" w:rsidP="00821A00">
            <w:pPr>
              <w:jc w:val="center"/>
              <w:rPr>
                <w:rFonts w:ascii="Bookman Old Style" w:hAnsi="Bookman Old Style"/>
                <w:color w:val="000000" w:themeColor="text1"/>
              </w:rPr>
            </w:pPr>
            <w:r w:rsidRPr="00A93E74">
              <w:rPr>
                <w:rFonts w:ascii="Bookman Old Style" w:hAnsi="Bookman Old Style"/>
                <w:noProof/>
                <w:color w:val="000000" w:themeColor="text1"/>
              </w:rPr>
              <w:drawing>
                <wp:anchor distT="0" distB="0" distL="114300" distR="114300" simplePos="0" relativeHeight="251658421" behindDoc="0" locked="0" layoutInCell="1" allowOverlap="1" wp14:anchorId="1995F3E6" wp14:editId="04765A89">
                  <wp:simplePos x="0" y="0"/>
                  <wp:positionH relativeFrom="margin">
                    <wp:posOffset>1569720</wp:posOffset>
                  </wp:positionH>
                  <wp:positionV relativeFrom="paragraph">
                    <wp:posOffset>75565</wp:posOffset>
                  </wp:positionV>
                  <wp:extent cx="523875" cy="523875"/>
                  <wp:effectExtent l="0" t="0" r="9525" b="9525"/>
                  <wp:wrapNone/>
                  <wp:docPr id="67" name="Picture 67" descr="Get QR Code for Windows 10 - Microsoft St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Get QR Code for Windows 10 - Microsoft Stor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523875" cy="523875"/>
                          </a:xfrm>
                          <a:prstGeom prst="rect">
                            <a:avLst/>
                          </a:prstGeom>
                          <a:noFill/>
                          <a:ln>
                            <a:noFill/>
                          </a:ln>
                        </pic:spPr>
                      </pic:pic>
                    </a:graphicData>
                  </a:graphic>
                </wp:anchor>
              </w:drawing>
            </w:r>
          </w:p>
          <w:p w14:paraId="45537E9A" w14:textId="77777777" w:rsidR="00876D98" w:rsidRPr="00A93E74" w:rsidRDefault="00876D98" w:rsidP="00821A00">
            <w:pPr>
              <w:rPr>
                <w:rFonts w:ascii="Bookman Old Style" w:hAnsi="Bookman Old Style"/>
                <w:color w:val="000000" w:themeColor="text1"/>
                <w:lang w:val="id-ID"/>
              </w:rPr>
            </w:pPr>
          </w:p>
          <w:p w14:paraId="2F2CB3C9" w14:textId="77777777" w:rsidR="00876D98" w:rsidRPr="00A93E74" w:rsidRDefault="00876D98" w:rsidP="00821A00">
            <w:pPr>
              <w:rPr>
                <w:rFonts w:ascii="Bookman Old Style" w:hAnsi="Bookman Old Style"/>
                <w:color w:val="000000" w:themeColor="text1"/>
                <w:lang w:val="id-ID"/>
              </w:rPr>
            </w:pPr>
          </w:p>
          <w:p w14:paraId="60F9F7B1" w14:textId="4C8A73A2" w:rsidR="00876D98" w:rsidRPr="00A93E74" w:rsidRDefault="00876D98" w:rsidP="00821A00">
            <w:pPr>
              <w:rPr>
                <w:rFonts w:ascii="Bookman Old Style" w:hAnsi="Bookman Old Style"/>
                <w:color w:val="000000" w:themeColor="text1"/>
                <w:lang w:val="id-ID"/>
              </w:rPr>
            </w:pPr>
          </w:p>
          <w:p w14:paraId="70A01AB0" w14:textId="77777777" w:rsidR="00876D98" w:rsidRPr="0096713C" w:rsidRDefault="00876D98" w:rsidP="00821A00">
            <w:pPr>
              <w:ind w:hanging="14"/>
              <w:jc w:val="center"/>
              <w:rPr>
                <w:rFonts w:ascii="Bookman Old Style" w:hAnsi="Bookman Old Style"/>
                <w:color w:val="000000" w:themeColor="text1"/>
              </w:rPr>
            </w:pPr>
            <w:r>
              <w:rPr>
                <w:rFonts w:ascii="Bookman Old Style" w:hAnsi="Bookman Old Style"/>
                <w:color w:val="000000" w:themeColor="text1"/>
              </w:rPr>
              <w:t>(NAMA)</w:t>
            </w:r>
          </w:p>
          <w:p w14:paraId="492CC687" w14:textId="77777777" w:rsidR="00876D98" w:rsidRPr="00A93E74" w:rsidRDefault="00876D98" w:rsidP="00821A00">
            <w:pPr>
              <w:ind w:hanging="14"/>
              <w:jc w:val="center"/>
              <w:rPr>
                <w:rFonts w:ascii="Bookman Old Style" w:hAnsi="Bookman Old Style"/>
                <w:color w:val="000000" w:themeColor="text1"/>
                <w:lang w:val="id-ID"/>
              </w:rPr>
            </w:pPr>
            <w:r w:rsidRPr="00A93E74">
              <w:rPr>
                <w:rFonts w:ascii="Bookman Old Style" w:hAnsi="Bookman Old Style"/>
                <w:color w:val="000000" w:themeColor="text1"/>
                <w:lang w:val="id-ID"/>
              </w:rPr>
              <w:t>Ditandatangani secara elektronik</w:t>
            </w:r>
          </w:p>
          <w:p w14:paraId="55C8F4CB" w14:textId="7682E4EA" w:rsidR="00876D98" w:rsidRDefault="00876D98" w:rsidP="00821A00">
            <w:pPr>
              <w:jc w:val="center"/>
              <w:rPr>
                <w:rFonts w:ascii="Bookman Old Style" w:hAnsi="Bookman Old Style"/>
                <w:color w:val="000000" w:themeColor="text1"/>
              </w:rPr>
            </w:pPr>
          </w:p>
          <w:p w14:paraId="19640217" w14:textId="77777777" w:rsidR="00876D98" w:rsidRDefault="00876D98" w:rsidP="00821A00">
            <w:pPr>
              <w:rPr>
                <w:rFonts w:ascii="Bookman Old Style" w:hAnsi="Bookman Old Style"/>
                <w:color w:val="000000" w:themeColor="text1"/>
              </w:rPr>
            </w:pPr>
          </w:p>
        </w:tc>
      </w:tr>
    </w:tbl>
    <w:p w14:paraId="47C9527B" w14:textId="77777777" w:rsidR="00A84A6C" w:rsidRPr="00876D98" w:rsidRDefault="0071667A">
      <w:pPr>
        <w:rPr>
          <w:rFonts w:ascii="Bookman Old Style" w:hAnsi="Bookman Old Style"/>
          <w:color w:val="000000" w:themeColor="text1"/>
        </w:rPr>
      </w:pPr>
      <w:proofErr w:type="spellStart"/>
      <w:r w:rsidRPr="00876D98">
        <w:rPr>
          <w:rFonts w:ascii="Bookman Old Style" w:hAnsi="Bookman Old Style"/>
          <w:color w:val="000000" w:themeColor="text1"/>
        </w:rPr>
        <w:t>Dicetak</w:t>
      </w:r>
      <w:proofErr w:type="spellEnd"/>
      <w:r w:rsidRPr="00876D98">
        <w:rPr>
          <w:rFonts w:ascii="Bookman Old Style" w:hAnsi="Bookman Old Style"/>
          <w:color w:val="000000" w:themeColor="text1"/>
        </w:rPr>
        <w:t xml:space="preserve"> </w:t>
      </w:r>
      <w:proofErr w:type="spellStart"/>
      <w:proofErr w:type="gramStart"/>
      <w:r w:rsidRPr="00876D98">
        <w:rPr>
          <w:rFonts w:ascii="Bookman Old Style" w:hAnsi="Bookman Old Style"/>
          <w:color w:val="000000" w:themeColor="text1"/>
        </w:rPr>
        <w:t>tanggal</w:t>
      </w:r>
      <w:proofErr w:type="spellEnd"/>
      <w:r w:rsidRPr="00876D98">
        <w:rPr>
          <w:rFonts w:ascii="Bookman Old Style" w:hAnsi="Bookman Old Style"/>
          <w:color w:val="000000" w:themeColor="text1"/>
        </w:rPr>
        <w:t xml:space="preserve"> :</w:t>
      </w:r>
      <w:proofErr w:type="gramEnd"/>
      <w:r w:rsidRPr="00876D98">
        <w:rPr>
          <w:rFonts w:ascii="Bookman Old Style" w:hAnsi="Bookman Old Style"/>
          <w:color w:val="000000" w:themeColor="text1"/>
        </w:rPr>
        <w:t xml:space="preserve"> dd/mm/</w:t>
      </w:r>
      <w:proofErr w:type="spellStart"/>
      <w:r w:rsidRPr="00876D98">
        <w:rPr>
          <w:rFonts w:ascii="Bookman Old Style" w:hAnsi="Bookman Old Style"/>
          <w:color w:val="000000" w:themeColor="text1"/>
        </w:rPr>
        <w:t>yyyy</w:t>
      </w:r>
      <w:proofErr w:type="spellEnd"/>
    </w:p>
    <w:p w14:paraId="116E04AA" w14:textId="1694E7C3" w:rsidR="00A84A6C" w:rsidRPr="00A93E74" w:rsidRDefault="00A84A6C">
      <w:pPr>
        <w:spacing w:line="360" w:lineRule="auto"/>
        <w:rPr>
          <w:rFonts w:ascii="Bookman Old Style" w:hAnsi="Bookman Old Style"/>
          <w:color w:val="000000" w:themeColor="text1"/>
          <w:sz w:val="24"/>
          <w:szCs w:val="24"/>
        </w:rPr>
      </w:pPr>
    </w:p>
    <w:p w14:paraId="44B5A847" w14:textId="5636BA98" w:rsidR="00A84A6C" w:rsidRPr="00A93E74" w:rsidRDefault="0071667A">
      <w:pPr>
        <w:rPr>
          <w:rFonts w:ascii="Bookman Old Style" w:hAnsi="Bookman Old Style"/>
          <w:color w:val="000000" w:themeColor="text1"/>
          <w:sz w:val="24"/>
          <w:szCs w:val="24"/>
        </w:rPr>
      </w:pPr>
      <w:r w:rsidRPr="00A93E74">
        <w:rPr>
          <w:rFonts w:ascii="Bookman Old Style" w:hAnsi="Bookman Old Style"/>
          <w:color w:val="000000" w:themeColor="text1"/>
          <w:sz w:val="24"/>
          <w:szCs w:val="24"/>
        </w:rPr>
        <w:br w:type="page"/>
      </w:r>
    </w:p>
    <w:p w14:paraId="26C6F101" w14:textId="698BD5F7" w:rsidR="00A84A6C" w:rsidRPr="00A93E74" w:rsidRDefault="00A84A6C">
      <w:pPr>
        <w:spacing w:line="360" w:lineRule="auto"/>
        <w:rPr>
          <w:rFonts w:ascii="Bookman Old Style" w:hAnsi="Bookman Old Style"/>
          <w:color w:val="000000" w:themeColor="text1"/>
          <w:sz w:val="24"/>
          <w:szCs w:val="24"/>
        </w:rPr>
      </w:pPr>
    </w:p>
    <w:p w14:paraId="3918692A" w14:textId="349C526D" w:rsidR="00A84A6C" w:rsidRPr="00A93E74" w:rsidRDefault="00A84A6C">
      <w:pPr>
        <w:spacing w:line="360" w:lineRule="auto"/>
        <w:rPr>
          <w:rFonts w:ascii="Bookman Old Style" w:hAnsi="Bookman Old Style"/>
          <w:color w:val="000000" w:themeColor="text1"/>
          <w:sz w:val="24"/>
          <w:szCs w:val="24"/>
        </w:rPr>
      </w:pPr>
    </w:p>
    <w:p w14:paraId="788733C4" w14:textId="77777777" w:rsidR="00A84A6C" w:rsidRPr="00A93E74" w:rsidRDefault="0071667A">
      <w:pPr>
        <w:spacing w:line="360" w:lineRule="auto"/>
        <w:rPr>
          <w:rFonts w:ascii="Bookman Old Style" w:hAnsi="Bookman Old Style"/>
          <w:color w:val="000000" w:themeColor="text1"/>
          <w:sz w:val="24"/>
          <w:szCs w:val="24"/>
        </w:rPr>
      </w:pPr>
      <w:r w:rsidRPr="00A93E74">
        <w:rPr>
          <w:rFonts w:ascii="Bookman Old Style" w:hAnsi="Bookman Old Style"/>
          <w:bCs/>
          <w:noProof/>
          <w:color w:val="000000" w:themeColor="text1"/>
          <w:sz w:val="24"/>
          <w:szCs w:val="24"/>
        </w:rPr>
        <w:drawing>
          <wp:anchor distT="0" distB="0" distL="114300" distR="114300" simplePos="0" relativeHeight="251658259" behindDoc="1" locked="0" layoutInCell="1" allowOverlap="1" wp14:anchorId="3A1F2084" wp14:editId="572F4CA8">
            <wp:simplePos x="0" y="0"/>
            <wp:positionH relativeFrom="margin">
              <wp:posOffset>2628900</wp:posOffset>
            </wp:positionH>
            <wp:positionV relativeFrom="paragraph">
              <wp:posOffset>-457200</wp:posOffset>
            </wp:positionV>
            <wp:extent cx="826135" cy="828040"/>
            <wp:effectExtent l="0" t="0" r="12065" b="10160"/>
            <wp:wrapTight wrapText="bothSides">
              <wp:wrapPolygon edited="0">
                <wp:start x="0" y="0"/>
                <wp:lineTo x="0" y="21202"/>
                <wp:lineTo x="21251" y="21202"/>
                <wp:lineTo x="21251" y="0"/>
                <wp:lineTo x="0" y="0"/>
              </wp:wrapPolygon>
            </wp:wrapTight>
            <wp:docPr id="251" name="Picture 251" descr="C:\Users\Mardian Syah\Downloads\downlo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Picture 251" descr="C:\Users\Mardian Syah\Downloads\download.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826135" cy="828040"/>
                    </a:xfrm>
                    <a:prstGeom prst="rect">
                      <a:avLst/>
                    </a:prstGeom>
                    <a:noFill/>
                    <a:ln>
                      <a:noFill/>
                    </a:ln>
                  </pic:spPr>
                </pic:pic>
              </a:graphicData>
            </a:graphic>
          </wp:anchor>
        </w:drawing>
      </w:r>
      <w:r w:rsidRPr="00A93E74">
        <w:rPr>
          <w:rFonts w:ascii="Bookman Old Style" w:hAnsi="Bookman Old Style"/>
          <w:bCs/>
          <w:noProof/>
          <w:color w:val="000000" w:themeColor="text1"/>
          <w:sz w:val="24"/>
          <w:szCs w:val="24"/>
        </w:rPr>
        <mc:AlternateContent>
          <mc:Choice Requires="wps">
            <w:drawing>
              <wp:anchor distT="45720" distB="45720" distL="114300" distR="114300" simplePos="0" relativeHeight="251658261" behindDoc="0" locked="0" layoutInCell="1" allowOverlap="1" wp14:anchorId="4C9CA7AA" wp14:editId="30D90E68">
                <wp:simplePos x="0" y="0"/>
                <wp:positionH relativeFrom="column">
                  <wp:posOffset>4800600</wp:posOffset>
                </wp:positionH>
                <wp:positionV relativeFrom="paragraph">
                  <wp:posOffset>-342900</wp:posOffset>
                </wp:positionV>
                <wp:extent cx="1343025" cy="781050"/>
                <wp:effectExtent l="0" t="0" r="28575" b="31750"/>
                <wp:wrapNone/>
                <wp:docPr id="25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3025" cy="781050"/>
                        </a:xfrm>
                        <a:prstGeom prst="rect">
                          <a:avLst/>
                        </a:prstGeom>
                        <a:solidFill>
                          <a:schemeClr val="accent3">
                            <a:lumMod val="20000"/>
                            <a:lumOff val="80000"/>
                          </a:schemeClr>
                        </a:solidFill>
                        <a:ln w="9525">
                          <a:solidFill>
                            <a:srgbClr val="000000"/>
                          </a:solidFill>
                          <a:miter lim="800000"/>
                        </a:ln>
                      </wps:spPr>
                      <wps:txbx>
                        <w:txbxContent>
                          <w:p w14:paraId="4A7AD9BD" w14:textId="77777777" w:rsidR="00222AB8" w:rsidRDefault="00222AB8">
                            <w:pPr>
                              <w:jc w:val="center"/>
                              <w:rPr>
                                <w:b/>
                                <w:bCs/>
                              </w:rPr>
                            </w:pPr>
                            <w:r>
                              <w:rPr>
                                <w:b/>
                                <w:bCs/>
                                <w:lang w:val="en-AU"/>
                              </w:rPr>
                              <w:t>PRODUK PRINT OUT</w:t>
                            </w:r>
                            <w:r>
                              <w:rPr>
                                <w:b/>
                                <w:bCs/>
                              </w:rPr>
                              <w:t xml:space="preserve"> LAMPIRAN NIB </w:t>
                            </w:r>
                          </w:p>
                          <w:p w14:paraId="66000804" w14:textId="77777777" w:rsidR="00222AB8" w:rsidRDefault="00222AB8">
                            <w:pPr>
                              <w:jc w:val="center"/>
                              <w:rPr>
                                <w:b/>
                                <w:bCs/>
                              </w:rPr>
                            </w:pPr>
                            <w:r>
                              <w:rPr>
                                <w:b/>
                                <w:bCs/>
                              </w:rPr>
                              <w:t>SATU JENIS KBLI</w:t>
                            </w:r>
                          </w:p>
                          <w:p w14:paraId="2A4071EC" w14:textId="77777777" w:rsidR="00222AB8" w:rsidRDefault="00222AB8">
                            <w:pPr>
                              <w:jc w:val="center"/>
                              <w:rPr>
                                <w:b/>
                                <w:bCs/>
                              </w:rPr>
                            </w:pPr>
                            <w:r>
                              <w:rPr>
                                <w:b/>
                                <w:bCs/>
                              </w:rPr>
                              <w:t>RISIKO TINGGI</w:t>
                            </w:r>
                          </w:p>
                        </w:txbxContent>
                      </wps:txbx>
                      <wps:bodyPr rot="0" vert="horz" wrap="square" lIns="36000" tIns="45720" rIns="36000" bIns="45720" anchor="t" anchorCtr="0">
                        <a:noAutofit/>
                      </wps:bodyPr>
                    </wps:wsp>
                  </a:graphicData>
                </a:graphic>
              </wp:anchor>
            </w:drawing>
          </mc:Choice>
          <mc:Fallback>
            <w:pict>
              <v:shape w14:anchorId="4C9CA7AA" id="_x0000_s1064" type="#_x0000_t202" style="position:absolute;margin-left:378pt;margin-top:-27pt;width:105.75pt;height:61.5pt;z-index:251658261;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" fillcolor="#eaf1dd [662]">
                <v:textbox inset="1mm,,1mm">
                  <w:txbxContent>
                    <w:p w14:paraId="4A7AD9BD" w14:textId="77777777" w:rsidR="00222AB8" w:rsidRDefault="00222AB8">
                      <w:pPr>
                        <w:jc w:val="center"/>
                        <w:rPr>
                          <w:b/>
                          <w:bCs/>
                        </w:rPr>
                      </w:pPr>
                      <w:r>
                        <w:rPr>
                          <w:b/>
                          <w:bCs/>
                          <w:lang w:val="en-AU"/>
                        </w:rPr>
                        <w:t>PRODUK PRINT OUT</w:t>
                      </w:r>
                      <w:r>
                        <w:rPr>
                          <w:b/>
                          <w:bCs/>
                        </w:rPr>
                        <w:t xml:space="preserve"> LAMPIRAN NIB </w:t>
                      </w:r>
                    </w:p>
                    <w:p w14:paraId="66000804" w14:textId="77777777" w:rsidR="00222AB8" w:rsidRDefault="00222AB8">
                      <w:pPr>
                        <w:jc w:val="center"/>
                        <w:rPr>
                          <w:b/>
                          <w:bCs/>
                        </w:rPr>
                      </w:pPr>
                      <w:r>
                        <w:rPr>
                          <w:b/>
                          <w:bCs/>
                        </w:rPr>
                        <w:t>SATU JENIS KBLI</w:t>
                      </w:r>
                    </w:p>
                    <w:p w14:paraId="2A4071EC" w14:textId="77777777" w:rsidR="00222AB8" w:rsidRDefault="00222AB8">
                      <w:pPr>
                        <w:jc w:val="center"/>
                        <w:rPr>
                          <w:b/>
                          <w:bCs/>
                        </w:rPr>
                      </w:pPr>
                      <w:r>
                        <w:rPr>
                          <w:b/>
                          <w:bCs/>
                        </w:rPr>
                        <w:t>RISIKO TINGGI</w:t>
                      </w:r>
                    </w:p>
                  </w:txbxContent>
                </v:textbox>
              </v:shape>
            </w:pict>
          </mc:Fallback>
        </mc:AlternateContent>
      </w:r>
    </w:p>
    <w:p w14:paraId="055F36DE" w14:textId="6C12F670" w:rsidR="00A84A6C" w:rsidRPr="00A93E74" w:rsidRDefault="00A84A6C">
      <w:pPr>
        <w:spacing w:line="360" w:lineRule="auto"/>
        <w:jc w:val="center"/>
        <w:rPr>
          <w:rFonts w:ascii="Bookman Old Style" w:hAnsi="Bookman Old Style"/>
          <w:color w:val="000000" w:themeColor="text1"/>
          <w:sz w:val="24"/>
          <w:szCs w:val="24"/>
        </w:rPr>
      </w:pPr>
      <w:bookmarkStart w:id="36" w:name="_Hlk56856462"/>
    </w:p>
    <w:p w14:paraId="30C884BE" w14:textId="77777777" w:rsidR="00A84A6C" w:rsidRPr="002D79D9" w:rsidRDefault="0071667A" w:rsidP="008927A2">
      <w:pPr>
        <w:spacing w:line="360" w:lineRule="auto"/>
        <w:jc w:val="center"/>
        <w:rPr>
          <w:rFonts w:ascii="Bookman Old Style" w:hAnsi="Bookman Old Style"/>
          <w:color w:val="000000" w:themeColor="text1"/>
          <w:sz w:val="24"/>
          <w:szCs w:val="24"/>
        </w:rPr>
      </w:pPr>
      <w:r w:rsidRPr="002D79D9">
        <w:rPr>
          <w:rFonts w:ascii="Bookman Old Style" w:hAnsi="Bookman Old Style"/>
          <w:color w:val="000000" w:themeColor="text1"/>
          <w:sz w:val="24"/>
          <w:szCs w:val="24"/>
        </w:rPr>
        <w:t>PEMERINTAH REPUBLIK INDONESIA</w:t>
      </w:r>
    </w:p>
    <w:p w14:paraId="1799394E" w14:textId="77777777" w:rsidR="00A84A6C" w:rsidRPr="002D79D9" w:rsidRDefault="0071667A" w:rsidP="008927A2">
      <w:pPr>
        <w:spacing w:line="276" w:lineRule="auto"/>
        <w:jc w:val="center"/>
        <w:rPr>
          <w:rFonts w:ascii="Bookman Old Style" w:hAnsi="Bookman Old Style"/>
          <w:bCs/>
          <w:color w:val="000000" w:themeColor="text1"/>
          <w:sz w:val="24"/>
          <w:szCs w:val="24"/>
          <w:lang w:val="en-AU"/>
        </w:rPr>
      </w:pPr>
      <w:r w:rsidRPr="002D79D9">
        <w:rPr>
          <w:rFonts w:ascii="Bookman Old Style" w:hAnsi="Bookman Old Style"/>
          <w:color w:val="000000" w:themeColor="text1"/>
          <w:sz w:val="24"/>
          <w:szCs w:val="24"/>
        </w:rPr>
        <w:t>PERIZINAN BERUSAHA BERBASIS RISIKO</w:t>
      </w:r>
    </w:p>
    <w:p w14:paraId="6C38155D" w14:textId="77777777" w:rsidR="00A84A6C" w:rsidRPr="002D79D9" w:rsidRDefault="0071667A" w:rsidP="008927A2">
      <w:pPr>
        <w:spacing w:line="276" w:lineRule="auto"/>
        <w:jc w:val="center"/>
        <w:rPr>
          <w:rFonts w:ascii="Bookman Old Style" w:hAnsi="Bookman Old Style"/>
          <w:bCs/>
          <w:color w:val="000000" w:themeColor="text1"/>
          <w:sz w:val="24"/>
          <w:szCs w:val="24"/>
          <w:lang w:val="en-AU"/>
        </w:rPr>
      </w:pPr>
      <w:r w:rsidRPr="002D79D9">
        <w:rPr>
          <w:rFonts w:ascii="Bookman Old Style" w:hAnsi="Bookman Old Style"/>
          <w:bCs/>
          <w:color w:val="000000" w:themeColor="text1"/>
          <w:sz w:val="24"/>
          <w:szCs w:val="24"/>
          <w:lang w:val="en-AU"/>
        </w:rPr>
        <w:t>LAMPIRAN: JENIS BIDANG USAHA</w:t>
      </w:r>
    </w:p>
    <w:p w14:paraId="3E987B2F" w14:textId="6DA19678" w:rsidR="00A84A6C" w:rsidRPr="002D79D9" w:rsidRDefault="0071667A" w:rsidP="008927A2">
      <w:pPr>
        <w:spacing w:line="276" w:lineRule="auto"/>
        <w:jc w:val="center"/>
        <w:rPr>
          <w:rFonts w:ascii="Bookman Old Style" w:hAnsi="Bookman Old Style"/>
          <w:color w:val="000000" w:themeColor="text1"/>
          <w:sz w:val="24"/>
          <w:szCs w:val="24"/>
          <w:lang w:val="en-AU"/>
        </w:rPr>
      </w:pPr>
      <w:r w:rsidRPr="002D79D9">
        <w:rPr>
          <w:rFonts w:ascii="Bookman Old Style" w:hAnsi="Bookman Old Style"/>
          <w:color w:val="000000" w:themeColor="text1"/>
          <w:sz w:val="24"/>
          <w:szCs w:val="24"/>
          <w:lang w:val="en-AU"/>
        </w:rPr>
        <w:t xml:space="preserve">NOMOR INDUK </w:t>
      </w:r>
      <w:proofErr w:type="gramStart"/>
      <w:r w:rsidRPr="002D79D9">
        <w:rPr>
          <w:rFonts w:ascii="Bookman Old Style" w:hAnsi="Bookman Old Style"/>
          <w:color w:val="000000" w:themeColor="text1"/>
          <w:sz w:val="24"/>
          <w:szCs w:val="24"/>
          <w:lang w:val="en-AU"/>
        </w:rPr>
        <w:t>BERUSAHA :</w:t>
      </w:r>
      <w:proofErr w:type="gramEnd"/>
      <w:r w:rsidRPr="002D79D9">
        <w:rPr>
          <w:rFonts w:ascii="Bookman Old Style" w:hAnsi="Bookman Old Style"/>
          <w:color w:val="000000" w:themeColor="text1"/>
          <w:sz w:val="24"/>
          <w:szCs w:val="24"/>
          <w:lang w:val="en-AU"/>
        </w:rPr>
        <w:t xml:space="preserve"> </w:t>
      </w:r>
      <w:r w:rsidR="0046076D" w:rsidRPr="002D79D9">
        <w:rPr>
          <w:rFonts w:ascii="Bookman Old Style" w:hAnsi="Bookman Old Style" w:cs="Times New Roman"/>
          <w:color w:val="000000" w:themeColor="text1"/>
          <w:sz w:val="24"/>
          <w:szCs w:val="24"/>
        </w:rPr>
        <w:t>…………………………(13 digit)</w:t>
      </w:r>
    </w:p>
    <w:bookmarkEnd w:id="36"/>
    <w:p w14:paraId="7ABA9136" w14:textId="2E851489" w:rsidR="00A84A6C" w:rsidRPr="00876D98" w:rsidRDefault="00A84A6C">
      <w:pPr>
        <w:rPr>
          <w:rFonts w:ascii="Bookman Old Style" w:hAnsi="Bookman Old Style"/>
          <w:color w:val="000000" w:themeColor="text1"/>
        </w:rPr>
      </w:pPr>
    </w:p>
    <w:p w14:paraId="6261CE55" w14:textId="77777777" w:rsidR="00A84A6C" w:rsidRPr="00A93E74" w:rsidRDefault="0071667A">
      <w:pPr>
        <w:jc w:val="both"/>
        <w:rPr>
          <w:rFonts w:ascii="Bookman Old Style" w:hAnsi="Bookman Old Style"/>
          <w:color w:val="000000" w:themeColor="text1"/>
          <w:sz w:val="24"/>
          <w:szCs w:val="24"/>
          <w:lang w:val="zh-CN"/>
        </w:rPr>
      </w:pPr>
      <w:bookmarkStart w:id="37" w:name="_Hlk56856653"/>
      <w:r w:rsidRPr="00876D98">
        <w:rPr>
          <w:rFonts w:ascii="Bookman Old Style" w:hAnsi="Bookman Old Style"/>
          <w:color w:val="000000" w:themeColor="text1"/>
          <w:lang w:val="zh-CN"/>
        </w:rPr>
        <w:t>Lampiran berikut ini memuat daftar bidang usaha untuk &lt; nama badan usaha/nama perseorangan &gt; :</w:t>
      </w:r>
    </w:p>
    <w:p w14:paraId="5D358DAF" w14:textId="42718A56" w:rsidR="00A84A6C" w:rsidRPr="00A93E74" w:rsidRDefault="00A84A6C">
      <w:pPr>
        <w:rPr>
          <w:rFonts w:ascii="Bookman Old Style" w:hAnsi="Bookman Old Style"/>
          <w:color w:val="000000" w:themeColor="text1"/>
          <w:sz w:val="24"/>
          <w:szCs w:val="24"/>
        </w:rPr>
      </w:pPr>
    </w:p>
    <w:tbl>
      <w:tblPr>
        <w:tblStyle w:val="TableGrid"/>
        <w:tblW w:w="9331" w:type="dxa"/>
        <w:tblLayout w:type="fixed"/>
        <w:tblCellMar>
          <w:left w:w="57" w:type="dxa"/>
          <w:right w:w="57" w:type="dxa"/>
        </w:tblCellMar>
        <w:tblLook w:val="04A0" w:firstRow="1" w:lastRow="0" w:firstColumn="1" w:lastColumn="0" w:noHBand="0" w:noVBand="1"/>
      </w:tblPr>
      <w:tblGrid>
        <w:gridCol w:w="522"/>
        <w:gridCol w:w="859"/>
        <w:gridCol w:w="1449"/>
        <w:gridCol w:w="1902"/>
        <w:gridCol w:w="1440"/>
        <w:gridCol w:w="1080"/>
        <w:gridCol w:w="2079"/>
      </w:tblGrid>
      <w:tr w:rsidR="00A93E74" w:rsidRPr="00876D98" w14:paraId="52D016BD" w14:textId="77777777">
        <w:trPr>
          <w:trHeight w:val="630"/>
          <w:tblHeader/>
        </w:trPr>
        <w:tc>
          <w:tcPr>
            <w:tcW w:w="522" w:type="dxa"/>
            <w:vMerge w:val="restart"/>
            <w:vAlign w:val="center"/>
          </w:tcPr>
          <w:bookmarkEnd w:id="37"/>
          <w:p w14:paraId="6A89679C" w14:textId="77777777" w:rsidR="00A84A6C" w:rsidRPr="00876D98" w:rsidRDefault="0071667A">
            <w:pPr>
              <w:jc w:val="center"/>
              <w:rPr>
                <w:rFonts w:ascii="Bookman Old Style" w:hAnsi="Bookman Old Style"/>
                <w:bCs/>
                <w:color w:val="000000" w:themeColor="text1"/>
                <w:sz w:val="20"/>
                <w:szCs w:val="20"/>
                <w:lang w:val="en-AU"/>
              </w:rPr>
            </w:pPr>
            <w:r w:rsidRPr="00876D98">
              <w:rPr>
                <w:rFonts w:ascii="Bookman Old Style" w:hAnsi="Bookman Old Style" w:hint="eastAsia"/>
                <w:bCs/>
                <w:color w:val="000000" w:themeColor="text1"/>
                <w:sz w:val="20"/>
                <w:szCs w:val="20"/>
                <w:lang w:val="en-AU"/>
              </w:rPr>
              <w:t>No.</w:t>
            </w:r>
          </w:p>
        </w:tc>
        <w:tc>
          <w:tcPr>
            <w:tcW w:w="859" w:type="dxa"/>
            <w:vMerge w:val="restart"/>
            <w:vAlign w:val="center"/>
          </w:tcPr>
          <w:p w14:paraId="3458C13C" w14:textId="77777777" w:rsidR="00A84A6C" w:rsidRPr="00876D98" w:rsidRDefault="0071667A">
            <w:pPr>
              <w:jc w:val="center"/>
              <w:rPr>
                <w:rFonts w:ascii="Bookman Old Style" w:hAnsi="Bookman Old Style"/>
                <w:bCs/>
                <w:color w:val="000000" w:themeColor="text1"/>
                <w:sz w:val="20"/>
                <w:szCs w:val="20"/>
                <w:lang w:val="en-AU"/>
              </w:rPr>
            </w:pPr>
            <w:r w:rsidRPr="00876D98">
              <w:rPr>
                <w:rFonts w:ascii="Bookman Old Style" w:hAnsi="Bookman Old Style" w:hint="eastAsia"/>
                <w:bCs/>
                <w:color w:val="000000" w:themeColor="text1"/>
                <w:sz w:val="20"/>
                <w:szCs w:val="20"/>
                <w:lang w:val="en-AU"/>
              </w:rPr>
              <w:t>Kode KBLI</w:t>
            </w:r>
          </w:p>
        </w:tc>
        <w:tc>
          <w:tcPr>
            <w:tcW w:w="1449" w:type="dxa"/>
            <w:vMerge w:val="restart"/>
            <w:vAlign w:val="center"/>
          </w:tcPr>
          <w:p w14:paraId="4BF9F469" w14:textId="77777777" w:rsidR="00A84A6C" w:rsidRPr="00876D98" w:rsidRDefault="0071667A">
            <w:pPr>
              <w:jc w:val="center"/>
              <w:rPr>
                <w:rFonts w:ascii="Bookman Old Style" w:hAnsi="Bookman Old Style"/>
                <w:bCs/>
                <w:color w:val="000000" w:themeColor="text1"/>
                <w:sz w:val="20"/>
                <w:szCs w:val="20"/>
                <w:lang w:val="en-AU"/>
              </w:rPr>
            </w:pPr>
            <w:proofErr w:type="spellStart"/>
            <w:r w:rsidRPr="00876D98">
              <w:rPr>
                <w:rFonts w:ascii="Bookman Old Style" w:hAnsi="Bookman Old Style" w:hint="eastAsia"/>
                <w:bCs/>
                <w:color w:val="000000" w:themeColor="text1"/>
                <w:sz w:val="20"/>
                <w:szCs w:val="20"/>
                <w:lang w:val="en-AU"/>
              </w:rPr>
              <w:t>Judul</w:t>
            </w:r>
            <w:proofErr w:type="spellEnd"/>
            <w:r w:rsidRPr="00876D98">
              <w:rPr>
                <w:rFonts w:ascii="Bookman Old Style" w:hAnsi="Bookman Old Style" w:hint="eastAsia"/>
                <w:bCs/>
                <w:color w:val="000000" w:themeColor="text1"/>
                <w:sz w:val="20"/>
                <w:szCs w:val="20"/>
                <w:lang w:val="en-AU"/>
              </w:rPr>
              <w:t xml:space="preserve"> KBLI</w:t>
            </w:r>
          </w:p>
        </w:tc>
        <w:tc>
          <w:tcPr>
            <w:tcW w:w="1902" w:type="dxa"/>
            <w:vMerge w:val="restart"/>
            <w:vAlign w:val="center"/>
          </w:tcPr>
          <w:p w14:paraId="4F224346" w14:textId="77777777" w:rsidR="00A84A6C" w:rsidRPr="00876D98" w:rsidRDefault="0071667A">
            <w:pPr>
              <w:jc w:val="center"/>
              <w:rPr>
                <w:rFonts w:ascii="Bookman Old Style" w:hAnsi="Bookman Old Style"/>
                <w:bCs/>
                <w:color w:val="000000" w:themeColor="text1"/>
                <w:sz w:val="20"/>
                <w:szCs w:val="20"/>
                <w:lang w:val="en-AU"/>
              </w:rPr>
            </w:pPr>
            <w:r w:rsidRPr="00876D98">
              <w:rPr>
                <w:rFonts w:ascii="Bookman Old Style" w:hAnsi="Bookman Old Style" w:hint="eastAsia"/>
                <w:bCs/>
                <w:color w:val="000000" w:themeColor="text1"/>
                <w:sz w:val="20"/>
                <w:szCs w:val="20"/>
                <w:lang w:val="en-AU"/>
              </w:rPr>
              <w:t>Lokasi Usaha</w:t>
            </w:r>
          </w:p>
        </w:tc>
        <w:tc>
          <w:tcPr>
            <w:tcW w:w="1440" w:type="dxa"/>
            <w:vMerge w:val="restart"/>
            <w:vAlign w:val="center"/>
          </w:tcPr>
          <w:p w14:paraId="707BBA2E" w14:textId="77777777" w:rsidR="00A84A6C" w:rsidRPr="00876D98" w:rsidRDefault="0071667A">
            <w:pPr>
              <w:jc w:val="center"/>
              <w:rPr>
                <w:rFonts w:ascii="Bookman Old Style" w:hAnsi="Bookman Old Style"/>
                <w:bCs/>
                <w:color w:val="000000" w:themeColor="text1"/>
                <w:sz w:val="20"/>
                <w:szCs w:val="20"/>
                <w:lang w:val="en-AU"/>
              </w:rPr>
            </w:pPr>
            <w:proofErr w:type="spellStart"/>
            <w:r w:rsidRPr="00876D98">
              <w:rPr>
                <w:rFonts w:ascii="Bookman Old Style" w:hAnsi="Bookman Old Style" w:hint="eastAsia"/>
                <w:bCs/>
                <w:color w:val="000000" w:themeColor="text1"/>
                <w:sz w:val="20"/>
                <w:szCs w:val="20"/>
                <w:lang w:val="en-AU"/>
              </w:rPr>
              <w:t>Klasifikasi</w:t>
            </w:r>
            <w:proofErr w:type="spellEnd"/>
            <w:r w:rsidRPr="00876D98">
              <w:rPr>
                <w:rFonts w:ascii="Bookman Old Style" w:hAnsi="Bookman Old Style" w:hint="eastAsia"/>
                <w:bCs/>
                <w:color w:val="000000" w:themeColor="text1"/>
                <w:sz w:val="20"/>
                <w:szCs w:val="20"/>
                <w:lang w:val="en-AU"/>
              </w:rPr>
              <w:t xml:space="preserve"> </w:t>
            </w:r>
            <w:proofErr w:type="spellStart"/>
            <w:r w:rsidRPr="00876D98">
              <w:rPr>
                <w:rFonts w:ascii="Bookman Old Style" w:hAnsi="Bookman Old Style" w:hint="eastAsia"/>
                <w:bCs/>
                <w:color w:val="000000" w:themeColor="text1"/>
                <w:sz w:val="20"/>
                <w:szCs w:val="20"/>
                <w:lang w:val="en-AU"/>
              </w:rPr>
              <w:t>Risiko</w:t>
            </w:r>
            <w:proofErr w:type="spellEnd"/>
          </w:p>
        </w:tc>
        <w:tc>
          <w:tcPr>
            <w:tcW w:w="3159" w:type="dxa"/>
            <w:gridSpan w:val="2"/>
            <w:vAlign w:val="center"/>
          </w:tcPr>
          <w:p w14:paraId="55A26A2D" w14:textId="77777777" w:rsidR="00A84A6C" w:rsidRPr="00876D98" w:rsidRDefault="0071667A">
            <w:pPr>
              <w:jc w:val="center"/>
              <w:rPr>
                <w:rFonts w:ascii="Bookman Old Style" w:hAnsi="Bookman Old Style"/>
                <w:bCs/>
                <w:color w:val="000000" w:themeColor="text1"/>
                <w:sz w:val="20"/>
                <w:szCs w:val="20"/>
                <w:lang w:val="en-AU"/>
              </w:rPr>
            </w:pPr>
            <w:proofErr w:type="spellStart"/>
            <w:r w:rsidRPr="00876D98">
              <w:rPr>
                <w:rFonts w:ascii="Bookman Old Style" w:hAnsi="Bookman Old Style" w:hint="eastAsia"/>
                <w:bCs/>
                <w:color w:val="000000" w:themeColor="text1"/>
                <w:sz w:val="20"/>
                <w:szCs w:val="20"/>
                <w:lang w:val="en-AU"/>
              </w:rPr>
              <w:t>Perizinan</w:t>
            </w:r>
            <w:proofErr w:type="spellEnd"/>
            <w:r w:rsidRPr="00876D98">
              <w:rPr>
                <w:rFonts w:ascii="Bookman Old Style" w:hAnsi="Bookman Old Style" w:hint="eastAsia"/>
                <w:bCs/>
                <w:color w:val="000000" w:themeColor="text1"/>
                <w:sz w:val="20"/>
                <w:szCs w:val="20"/>
                <w:lang w:val="en-AU"/>
              </w:rPr>
              <w:t xml:space="preserve"> </w:t>
            </w:r>
            <w:proofErr w:type="spellStart"/>
            <w:r w:rsidRPr="00876D98">
              <w:rPr>
                <w:rFonts w:ascii="Bookman Old Style" w:hAnsi="Bookman Old Style" w:hint="eastAsia"/>
                <w:bCs/>
                <w:color w:val="000000" w:themeColor="text1"/>
                <w:sz w:val="20"/>
                <w:szCs w:val="20"/>
                <w:lang w:val="en-AU"/>
              </w:rPr>
              <w:t>Berusaha</w:t>
            </w:r>
            <w:proofErr w:type="spellEnd"/>
          </w:p>
        </w:tc>
      </w:tr>
      <w:tr w:rsidR="00A93E74" w:rsidRPr="00876D98" w14:paraId="230271EA" w14:textId="77777777" w:rsidTr="00876D98">
        <w:trPr>
          <w:trHeight w:val="507"/>
          <w:tblHeader/>
        </w:trPr>
        <w:tc>
          <w:tcPr>
            <w:tcW w:w="522" w:type="dxa"/>
            <w:vMerge/>
            <w:vAlign w:val="center"/>
          </w:tcPr>
          <w:p w14:paraId="14053B10" w14:textId="77777777" w:rsidR="00A84A6C" w:rsidRPr="00876D98" w:rsidRDefault="00A84A6C">
            <w:pPr>
              <w:jc w:val="center"/>
              <w:rPr>
                <w:rFonts w:ascii="Bookman Old Style" w:hAnsi="Bookman Old Style"/>
                <w:bCs/>
                <w:color w:val="000000" w:themeColor="text1"/>
                <w:sz w:val="20"/>
                <w:szCs w:val="20"/>
                <w:lang w:val="en-AU"/>
              </w:rPr>
            </w:pPr>
          </w:p>
        </w:tc>
        <w:tc>
          <w:tcPr>
            <w:tcW w:w="859" w:type="dxa"/>
            <w:vMerge/>
            <w:vAlign w:val="center"/>
          </w:tcPr>
          <w:p w14:paraId="27B78598" w14:textId="77777777" w:rsidR="00A84A6C" w:rsidRPr="00876D98" w:rsidRDefault="00A84A6C">
            <w:pPr>
              <w:jc w:val="center"/>
              <w:rPr>
                <w:rFonts w:ascii="Bookman Old Style" w:hAnsi="Bookman Old Style"/>
                <w:bCs/>
                <w:color w:val="000000" w:themeColor="text1"/>
                <w:sz w:val="20"/>
                <w:szCs w:val="20"/>
                <w:lang w:val="en-AU"/>
              </w:rPr>
            </w:pPr>
          </w:p>
        </w:tc>
        <w:tc>
          <w:tcPr>
            <w:tcW w:w="1449" w:type="dxa"/>
            <w:vMerge/>
            <w:vAlign w:val="center"/>
          </w:tcPr>
          <w:p w14:paraId="468CD536" w14:textId="77777777" w:rsidR="00A84A6C" w:rsidRPr="00876D98" w:rsidRDefault="00A84A6C">
            <w:pPr>
              <w:jc w:val="center"/>
              <w:rPr>
                <w:rFonts w:ascii="Bookman Old Style" w:hAnsi="Bookman Old Style"/>
                <w:bCs/>
                <w:color w:val="000000" w:themeColor="text1"/>
                <w:sz w:val="20"/>
                <w:szCs w:val="20"/>
                <w:lang w:val="en-AU"/>
              </w:rPr>
            </w:pPr>
          </w:p>
        </w:tc>
        <w:tc>
          <w:tcPr>
            <w:tcW w:w="1902" w:type="dxa"/>
            <w:vMerge/>
            <w:vAlign w:val="center"/>
          </w:tcPr>
          <w:p w14:paraId="23DC4CEA" w14:textId="77777777" w:rsidR="00A84A6C" w:rsidRPr="00876D98" w:rsidRDefault="00A84A6C">
            <w:pPr>
              <w:jc w:val="center"/>
              <w:rPr>
                <w:rFonts w:ascii="Bookman Old Style" w:hAnsi="Bookman Old Style"/>
                <w:bCs/>
                <w:color w:val="000000" w:themeColor="text1"/>
                <w:sz w:val="20"/>
                <w:szCs w:val="20"/>
                <w:lang w:val="en-AU"/>
              </w:rPr>
            </w:pPr>
          </w:p>
        </w:tc>
        <w:tc>
          <w:tcPr>
            <w:tcW w:w="1440" w:type="dxa"/>
            <w:vMerge/>
            <w:vAlign w:val="center"/>
          </w:tcPr>
          <w:p w14:paraId="557F6DBF" w14:textId="77777777" w:rsidR="00A84A6C" w:rsidRPr="00876D98" w:rsidRDefault="00A84A6C">
            <w:pPr>
              <w:jc w:val="center"/>
              <w:rPr>
                <w:rFonts w:ascii="Bookman Old Style" w:hAnsi="Bookman Old Style"/>
                <w:bCs/>
                <w:color w:val="000000" w:themeColor="text1"/>
                <w:sz w:val="20"/>
                <w:szCs w:val="20"/>
                <w:lang w:val="en-AU"/>
              </w:rPr>
            </w:pPr>
          </w:p>
        </w:tc>
        <w:tc>
          <w:tcPr>
            <w:tcW w:w="1080" w:type="dxa"/>
            <w:vAlign w:val="center"/>
          </w:tcPr>
          <w:p w14:paraId="14A20FD5" w14:textId="77777777" w:rsidR="00A84A6C" w:rsidRPr="00876D98" w:rsidRDefault="0071667A">
            <w:pPr>
              <w:jc w:val="center"/>
              <w:rPr>
                <w:rFonts w:ascii="Bookman Old Style" w:hAnsi="Bookman Old Style"/>
                <w:bCs/>
                <w:color w:val="000000" w:themeColor="text1"/>
                <w:sz w:val="20"/>
                <w:szCs w:val="20"/>
                <w:lang w:val="en-AU"/>
              </w:rPr>
            </w:pPr>
            <w:proofErr w:type="spellStart"/>
            <w:r w:rsidRPr="00876D98">
              <w:rPr>
                <w:rFonts w:ascii="Bookman Old Style" w:hAnsi="Bookman Old Style" w:hint="eastAsia"/>
                <w:bCs/>
                <w:color w:val="000000" w:themeColor="text1"/>
                <w:sz w:val="20"/>
                <w:szCs w:val="20"/>
                <w:lang w:val="en-AU"/>
              </w:rPr>
              <w:t>Jenis</w:t>
            </w:r>
            <w:proofErr w:type="spellEnd"/>
          </w:p>
        </w:tc>
        <w:tc>
          <w:tcPr>
            <w:tcW w:w="2079" w:type="dxa"/>
            <w:vAlign w:val="center"/>
          </w:tcPr>
          <w:p w14:paraId="284610E2" w14:textId="77777777" w:rsidR="00A84A6C" w:rsidRPr="00876D98" w:rsidRDefault="0071667A">
            <w:pPr>
              <w:jc w:val="center"/>
              <w:rPr>
                <w:rFonts w:ascii="Bookman Old Style" w:hAnsi="Bookman Old Style"/>
                <w:bCs/>
                <w:color w:val="000000" w:themeColor="text1"/>
                <w:sz w:val="20"/>
                <w:szCs w:val="20"/>
                <w:lang w:val="en-AU"/>
              </w:rPr>
            </w:pPr>
            <w:proofErr w:type="spellStart"/>
            <w:r w:rsidRPr="00876D98">
              <w:rPr>
                <w:rFonts w:ascii="Bookman Old Style" w:hAnsi="Bookman Old Style" w:hint="eastAsia"/>
                <w:bCs/>
                <w:color w:val="000000" w:themeColor="text1"/>
                <w:sz w:val="20"/>
                <w:szCs w:val="20"/>
                <w:lang w:val="en-AU"/>
              </w:rPr>
              <w:t>Legalitas</w:t>
            </w:r>
            <w:proofErr w:type="spellEnd"/>
          </w:p>
        </w:tc>
      </w:tr>
      <w:tr w:rsidR="00A93E74" w:rsidRPr="00876D98" w14:paraId="0C6EB295" w14:textId="77777777">
        <w:trPr>
          <w:tblHeader/>
        </w:trPr>
        <w:tc>
          <w:tcPr>
            <w:tcW w:w="522" w:type="dxa"/>
            <w:tcBorders>
              <w:bottom w:val="single" w:sz="4" w:space="0" w:color="auto"/>
            </w:tcBorders>
          </w:tcPr>
          <w:p w14:paraId="2FD8E03F" w14:textId="77777777" w:rsidR="00A84A6C" w:rsidRPr="00876D98" w:rsidRDefault="0071667A">
            <w:pPr>
              <w:jc w:val="center"/>
              <w:rPr>
                <w:rFonts w:ascii="Bookman Old Style" w:hAnsi="Bookman Old Style"/>
                <w:color w:val="000000" w:themeColor="text1"/>
                <w:sz w:val="20"/>
                <w:szCs w:val="20"/>
                <w:lang w:val="en-AU"/>
              </w:rPr>
            </w:pPr>
            <w:r w:rsidRPr="00876D98">
              <w:rPr>
                <w:rFonts w:ascii="Bookman Old Style" w:hAnsi="Bookman Old Style" w:hint="eastAsia"/>
                <w:color w:val="000000" w:themeColor="text1"/>
                <w:sz w:val="20"/>
                <w:szCs w:val="20"/>
                <w:lang w:val="en-AU"/>
              </w:rPr>
              <w:t>(1)</w:t>
            </w:r>
          </w:p>
        </w:tc>
        <w:tc>
          <w:tcPr>
            <w:tcW w:w="859" w:type="dxa"/>
            <w:tcBorders>
              <w:bottom w:val="single" w:sz="4" w:space="0" w:color="auto"/>
            </w:tcBorders>
          </w:tcPr>
          <w:p w14:paraId="2E1F9A3E" w14:textId="77777777" w:rsidR="00A84A6C" w:rsidRPr="00876D98" w:rsidRDefault="0071667A">
            <w:pPr>
              <w:jc w:val="center"/>
              <w:rPr>
                <w:rFonts w:ascii="Bookman Old Style" w:hAnsi="Bookman Old Style"/>
                <w:color w:val="000000" w:themeColor="text1"/>
                <w:sz w:val="20"/>
                <w:szCs w:val="20"/>
                <w:lang w:val="en-AU"/>
              </w:rPr>
            </w:pPr>
            <w:r w:rsidRPr="00876D98">
              <w:rPr>
                <w:rFonts w:ascii="Bookman Old Style" w:hAnsi="Bookman Old Style" w:hint="eastAsia"/>
                <w:color w:val="000000" w:themeColor="text1"/>
                <w:sz w:val="20"/>
                <w:szCs w:val="20"/>
                <w:lang w:val="en-AU"/>
              </w:rPr>
              <w:t>(2)</w:t>
            </w:r>
          </w:p>
        </w:tc>
        <w:tc>
          <w:tcPr>
            <w:tcW w:w="1449" w:type="dxa"/>
            <w:tcBorders>
              <w:bottom w:val="single" w:sz="4" w:space="0" w:color="auto"/>
            </w:tcBorders>
          </w:tcPr>
          <w:p w14:paraId="0D6D0FB2" w14:textId="77777777" w:rsidR="00A84A6C" w:rsidRPr="00876D98" w:rsidRDefault="0071667A">
            <w:pPr>
              <w:jc w:val="center"/>
              <w:rPr>
                <w:rFonts w:ascii="Bookman Old Style" w:hAnsi="Bookman Old Style"/>
                <w:color w:val="000000" w:themeColor="text1"/>
                <w:sz w:val="20"/>
                <w:szCs w:val="20"/>
                <w:lang w:val="en-AU"/>
              </w:rPr>
            </w:pPr>
            <w:r w:rsidRPr="00876D98">
              <w:rPr>
                <w:rFonts w:ascii="Bookman Old Style" w:hAnsi="Bookman Old Style" w:hint="eastAsia"/>
                <w:color w:val="000000" w:themeColor="text1"/>
                <w:sz w:val="20"/>
                <w:szCs w:val="20"/>
                <w:lang w:val="en-AU"/>
              </w:rPr>
              <w:t>(3)</w:t>
            </w:r>
          </w:p>
        </w:tc>
        <w:tc>
          <w:tcPr>
            <w:tcW w:w="1902" w:type="dxa"/>
            <w:tcBorders>
              <w:bottom w:val="single" w:sz="4" w:space="0" w:color="auto"/>
            </w:tcBorders>
          </w:tcPr>
          <w:p w14:paraId="2BFFEAF8" w14:textId="77777777" w:rsidR="00A84A6C" w:rsidRPr="00876D98" w:rsidRDefault="0071667A">
            <w:pPr>
              <w:jc w:val="center"/>
              <w:rPr>
                <w:rFonts w:ascii="Bookman Old Style" w:hAnsi="Bookman Old Style"/>
                <w:color w:val="000000" w:themeColor="text1"/>
                <w:sz w:val="20"/>
                <w:szCs w:val="20"/>
                <w:lang w:val="en-AU"/>
              </w:rPr>
            </w:pPr>
            <w:r w:rsidRPr="00876D98">
              <w:rPr>
                <w:rFonts w:ascii="Bookman Old Style" w:hAnsi="Bookman Old Style" w:hint="eastAsia"/>
                <w:color w:val="000000" w:themeColor="text1"/>
                <w:sz w:val="20"/>
                <w:szCs w:val="20"/>
                <w:lang w:val="en-AU"/>
              </w:rPr>
              <w:t>(4)</w:t>
            </w:r>
          </w:p>
        </w:tc>
        <w:tc>
          <w:tcPr>
            <w:tcW w:w="1440" w:type="dxa"/>
            <w:tcBorders>
              <w:bottom w:val="single" w:sz="4" w:space="0" w:color="auto"/>
            </w:tcBorders>
          </w:tcPr>
          <w:p w14:paraId="13E5F4A1" w14:textId="77777777" w:rsidR="00A84A6C" w:rsidRPr="00876D98" w:rsidRDefault="0071667A">
            <w:pPr>
              <w:jc w:val="center"/>
              <w:rPr>
                <w:rFonts w:ascii="Bookman Old Style" w:hAnsi="Bookman Old Style"/>
                <w:color w:val="000000" w:themeColor="text1"/>
                <w:sz w:val="20"/>
                <w:szCs w:val="20"/>
                <w:lang w:val="en-AU"/>
              </w:rPr>
            </w:pPr>
            <w:r w:rsidRPr="00876D98">
              <w:rPr>
                <w:rFonts w:ascii="Bookman Old Style" w:hAnsi="Bookman Old Style" w:hint="eastAsia"/>
                <w:color w:val="000000" w:themeColor="text1"/>
                <w:sz w:val="20"/>
                <w:szCs w:val="20"/>
                <w:lang w:val="en-AU"/>
              </w:rPr>
              <w:t>(5)</w:t>
            </w:r>
          </w:p>
        </w:tc>
        <w:tc>
          <w:tcPr>
            <w:tcW w:w="1080" w:type="dxa"/>
            <w:tcBorders>
              <w:bottom w:val="single" w:sz="4" w:space="0" w:color="auto"/>
            </w:tcBorders>
          </w:tcPr>
          <w:p w14:paraId="77E6715E" w14:textId="77777777" w:rsidR="00A84A6C" w:rsidRPr="00876D98" w:rsidRDefault="0071667A">
            <w:pPr>
              <w:jc w:val="center"/>
              <w:rPr>
                <w:rFonts w:ascii="Bookman Old Style" w:hAnsi="Bookman Old Style"/>
                <w:color w:val="000000" w:themeColor="text1"/>
                <w:sz w:val="20"/>
                <w:szCs w:val="20"/>
                <w:lang w:val="en-AU"/>
              </w:rPr>
            </w:pPr>
            <w:r w:rsidRPr="00876D98">
              <w:rPr>
                <w:rFonts w:ascii="Bookman Old Style" w:hAnsi="Bookman Old Style" w:hint="eastAsia"/>
                <w:color w:val="000000" w:themeColor="text1"/>
                <w:sz w:val="20"/>
                <w:szCs w:val="20"/>
                <w:lang w:val="en-AU"/>
              </w:rPr>
              <w:t>(6)</w:t>
            </w:r>
          </w:p>
        </w:tc>
        <w:tc>
          <w:tcPr>
            <w:tcW w:w="2079" w:type="dxa"/>
            <w:tcBorders>
              <w:bottom w:val="single" w:sz="4" w:space="0" w:color="auto"/>
            </w:tcBorders>
          </w:tcPr>
          <w:p w14:paraId="5E981BC8" w14:textId="77777777" w:rsidR="00A84A6C" w:rsidRPr="00876D98" w:rsidRDefault="0071667A">
            <w:pPr>
              <w:jc w:val="center"/>
              <w:rPr>
                <w:rFonts w:ascii="Bookman Old Style" w:hAnsi="Bookman Old Style"/>
                <w:color w:val="000000" w:themeColor="text1"/>
                <w:sz w:val="20"/>
                <w:szCs w:val="20"/>
                <w:lang w:val="en-AU"/>
              </w:rPr>
            </w:pPr>
            <w:r w:rsidRPr="00876D98">
              <w:rPr>
                <w:rFonts w:ascii="Bookman Old Style" w:hAnsi="Bookman Old Style" w:hint="eastAsia"/>
                <w:color w:val="000000" w:themeColor="text1"/>
                <w:sz w:val="20"/>
                <w:szCs w:val="20"/>
                <w:lang w:val="en-AU"/>
              </w:rPr>
              <w:t>(7)</w:t>
            </w:r>
          </w:p>
        </w:tc>
      </w:tr>
      <w:tr w:rsidR="00A93E74" w:rsidRPr="00876D98" w14:paraId="016DB26C" w14:textId="77777777" w:rsidTr="00876D98">
        <w:trPr>
          <w:trHeight w:val="660"/>
        </w:trPr>
        <w:tc>
          <w:tcPr>
            <w:tcW w:w="522" w:type="dxa"/>
            <w:vMerge w:val="restart"/>
          </w:tcPr>
          <w:p w14:paraId="0DC5B953" w14:textId="77777777" w:rsidR="00A84A6C" w:rsidRPr="00876D98" w:rsidRDefault="0071667A">
            <w:pPr>
              <w:jc w:val="center"/>
              <w:rPr>
                <w:rFonts w:ascii="Bookman Old Style" w:hAnsi="Bookman Old Style"/>
                <w:color w:val="000000" w:themeColor="text1"/>
                <w:sz w:val="20"/>
                <w:szCs w:val="20"/>
                <w:lang w:val="en-AU"/>
              </w:rPr>
            </w:pPr>
            <w:r w:rsidRPr="00876D98">
              <w:rPr>
                <w:rFonts w:ascii="Bookman Old Style" w:hAnsi="Bookman Old Style" w:hint="eastAsia"/>
                <w:color w:val="000000" w:themeColor="text1"/>
                <w:sz w:val="20"/>
                <w:szCs w:val="20"/>
                <w:lang w:val="en-AU"/>
              </w:rPr>
              <w:t>1</w:t>
            </w:r>
          </w:p>
        </w:tc>
        <w:tc>
          <w:tcPr>
            <w:tcW w:w="859" w:type="dxa"/>
            <w:vMerge w:val="restart"/>
          </w:tcPr>
          <w:p w14:paraId="75636BA8" w14:textId="7485EB51" w:rsidR="00A84A6C" w:rsidRPr="00876D98" w:rsidRDefault="00A84A6C">
            <w:pPr>
              <w:rPr>
                <w:rFonts w:ascii="Bookman Old Style" w:hAnsi="Bookman Old Style"/>
                <w:color w:val="000000" w:themeColor="text1"/>
                <w:sz w:val="20"/>
                <w:szCs w:val="20"/>
                <w:lang w:val="en-AU"/>
              </w:rPr>
            </w:pPr>
          </w:p>
        </w:tc>
        <w:tc>
          <w:tcPr>
            <w:tcW w:w="1449" w:type="dxa"/>
            <w:vMerge w:val="restart"/>
          </w:tcPr>
          <w:p w14:paraId="02260951" w14:textId="42E20927" w:rsidR="00A84A6C" w:rsidRPr="00876D98" w:rsidRDefault="00A84A6C">
            <w:pPr>
              <w:rPr>
                <w:rFonts w:ascii="Bookman Old Style" w:hAnsi="Bookman Old Style"/>
                <w:color w:val="000000" w:themeColor="text1"/>
                <w:sz w:val="20"/>
                <w:szCs w:val="20"/>
                <w:lang w:val="en-AU"/>
              </w:rPr>
            </w:pPr>
          </w:p>
        </w:tc>
        <w:tc>
          <w:tcPr>
            <w:tcW w:w="1902" w:type="dxa"/>
            <w:vMerge w:val="restart"/>
          </w:tcPr>
          <w:p w14:paraId="08401084" w14:textId="397B1BB0" w:rsidR="00A84A6C" w:rsidRPr="00876D98" w:rsidRDefault="00A84A6C">
            <w:pPr>
              <w:rPr>
                <w:rFonts w:ascii="Bookman Old Style" w:hAnsi="Bookman Old Style"/>
                <w:color w:val="000000" w:themeColor="text1"/>
                <w:sz w:val="20"/>
                <w:szCs w:val="20"/>
                <w:lang w:val="en-AU"/>
              </w:rPr>
            </w:pPr>
          </w:p>
        </w:tc>
        <w:tc>
          <w:tcPr>
            <w:tcW w:w="1440" w:type="dxa"/>
            <w:vMerge w:val="restart"/>
          </w:tcPr>
          <w:p w14:paraId="1CC65241" w14:textId="77777777" w:rsidR="00A84A6C" w:rsidRPr="00876D98" w:rsidRDefault="0071667A">
            <w:pPr>
              <w:rPr>
                <w:rFonts w:ascii="Bookman Old Style" w:hAnsi="Bookman Old Style"/>
                <w:color w:val="000000" w:themeColor="text1"/>
                <w:sz w:val="20"/>
                <w:szCs w:val="20"/>
                <w:lang w:val="en-AU"/>
              </w:rPr>
            </w:pPr>
            <w:r w:rsidRPr="00876D98">
              <w:rPr>
                <w:rFonts w:ascii="Bookman Old Style" w:hAnsi="Bookman Old Style" w:hint="eastAsia"/>
                <w:color w:val="000000" w:themeColor="text1"/>
                <w:sz w:val="20"/>
                <w:szCs w:val="20"/>
                <w:lang w:val="en-AU"/>
              </w:rPr>
              <w:t>Tinggi</w:t>
            </w:r>
          </w:p>
        </w:tc>
        <w:tc>
          <w:tcPr>
            <w:tcW w:w="1080" w:type="dxa"/>
          </w:tcPr>
          <w:p w14:paraId="7F4E37DB" w14:textId="77777777" w:rsidR="00A84A6C" w:rsidRPr="00876D98" w:rsidRDefault="0071667A">
            <w:pPr>
              <w:rPr>
                <w:rFonts w:ascii="Bookman Old Style" w:hAnsi="Bookman Old Style"/>
                <w:color w:val="000000" w:themeColor="text1"/>
                <w:sz w:val="20"/>
                <w:szCs w:val="20"/>
              </w:rPr>
            </w:pPr>
            <w:r w:rsidRPr="00876D98">
              <w:rPr>
                <w:rFonts w:ascii="Bookman Old Style" w:hAnsi="Bookman Old Style" w:hint="eastAsia"/>
                <w:color w:val="000000" w:themeColor="text1"/>
                <w:sz w:val="20"/>
                <w:szCs w:val="20"/>
                <w:lang w:val="en-AU"/>
              </w:rPr>
              <w:t>NIB</w:t>
            </w:r>
          </w:p>
        </w:tc>
        <w:tc>
          <w:tcPr>
            <w:tcW w:w="2079" w:type="dxa"/>
          </w:tcPr>
          <w:p w14:paraId="76C1BC9C" w14:textId="77777777" w:rsidR="00A84A6C" w:rsidRPr="00876D98" w:rsidRDefault="0071667A">
            <w:pPr>
              <w:rPr>
                <w:rFonts w:ascii="Bookman Old Style" w:hAnsi="Bookman Old Style"/>
                <w:color w:val="000000" w:themeColor="text1"/>
                <w:sz w:val="20"/>
                <w:szCs w:val="20"/>
                <w:lang w:val="en-AU"/>
              </w:rPr>
            </w:pPr>
            <w:proofErr w:type="spellStart"/>
            <w:r w:rsidRPr="00876D98">
              <w:rPr>
                <w:rFonts w:ascii="Bookman Old Style" w:hAnsi="Bookman Old Style" w:hint="eastAsia"/>
                <w:color w:val="000000" w:themeColor="text1"/>
                <w:sz w:val="20"/>
                <w:szCs w:val="20"/>
              </w:rPr>
              <w:t>Untuk</w:t>
            </w:r>
            <w:proofErr w:type="spellEnd"/>
            <w:r w:rsidRPr="00876D98">
              <w:rPr>
                <w:rFonts w:ascii="Bookman Old Style" w:hAnsi="Bookman Old Style" w:hint="eastAsia"/>
                <w:color w:val="000000" w:themeColor="text1"/>
                <w:sz w:val="20"/>
                <w:szCs w:val="20"/>
              </w:rPr>
              <w:t xml:space="preserve"> </w:t>
            </w:r>
            <w:proofErr w:type="spellStart"/>
            <w:r w:rsidRPr="00876D98">
              <w:rPr>
                <w:rFonts w:ascii="Bookman Old Style" w:hAnsi="Bookman Old Style" w:hint="eastAsia"/>
                <w:color w:val="000000" w:themeColor="text1"/>
                <w:sz w:val="20"/>
                <w:szCs w:val="20"/>
              </w:rPr>
              <w:t>persiapan</w:t>
            </w:r>
            <w:proofErr w:type="spellEnd"/>
            <w:r w:rsidRPr="00876D98">
              <w:rPr>
                <w:rFonts w:ascii="Bookman Old Style" w:hAnsi="Bookman Old Style" w:hint="eastAsia"/>
                <w:color w:val="000000" w:themeColor="text1"/>
                <w:sz w:val="20"/>
                <w:szCs w:val="20"/>
              </w:rPr>
              <w:t xml:space="preserve"> </w:t>
            </w:r>
            <w:proofErr w:type="spellStart"/>
            <w:r w:rsidRPr="00876D98">
              <w:rPr>
                <w:rFonts w:ascii="Bookman Old Style" w:hAnsi="Bookman Old Style" w:hint="eastAsia"/>
                <w:color w:val="000000" w:themeColor="text1"/>
                <w:sz w:val="20"/>
                <w:szCs w:val="20"/>
              </w:rPr>
              <w:t>usaha</w:t>
            </w:r>
            <w:proofErr w:type="spellEnd"/>
          </w:p>
        </w:tc>
      </w:tr>
      <w:tr w:rsidR="00A84A6C" w:rsidRPr="00876D98" w14:paraId="361BA3E4" w14:textId="77777777">
        <w:trPr>
          <w:trHeight w:val="823"/>
        </w:trPr>
        <w:tc>
          <w:tcPr>
            <w:tcW w:w="522" w:type="dxa"/>
            <w:vMerge/>
            <w:tcBorders>
              <w:bottom w:val="single" w:sz="4" w:space="0" w:color="auto"/>
            </w:tcBorders>
          </w:tcPr>
          <w:p w14:paraId="6862958D" w14:textId="77777777" w:rsidR="00A84A6C" w:rsidRPr="00876D98" w:rsidRDefault="00A84A6C">
            <w:pPr>
              <w:rPr>
                <w:rFonts w:ascii="Bookman Old Style" w:hAnsi="Bookman Old Style"/>
                <w:color w:val="000000" w:themeColor="text1"/>
                <w:sz w:val="20"/>
                <w:szCs w:val="20"/>
                <w:lang w:val="en-AU"/>
              </w:rPr>
            </w:pPr>
          </w:p>
        </w:tc>
        <w:tc>
          <w:tcPr>
            <w:tcW w:w="859" w:type="dxa"/>
            <w:vMerge/>
            <w:tcBorders>
              <w:bottom w:val="single" w:sz="4" w:space="0" w:color="auto"/>
            </w:tcBorders>
          </w:tcPr>
          <w:p w14:paraId="29102488" w14:textId="77777777" w:rsidR="00A84A6C" w:rsidRPr="00876D98" w:rsidRDefault="00A84A6C">
            <w:pPr>
              <w:rPr>
                <w:rFonts w:ascii="Bookman Old Style" w:hAnsi="Bookman Old Style"/>
                <w:color w:val="000000" w:themeColor="text1"/>
                <w:sz w:val="20"/>
                <w:szCs w:val="20"/>
              </w:rPr>
            </w:pPr>
          </w:p>
        </w:tc>
        <w:tc>
          <w:tcPr>
            <w:tcW w:w="1449" w:type="dxa"/>
            <w:vMerge/>
            <w:tcBorders>
              <w:bottom w:val="single" w:sz="4" w:space="0" w:color="auto"/>
            </w:tcBorders>
          </w:tcPr>
          <w:p w14:paraId="6B564055" w14:textId="77777777" w:rsidR="00A84A6C" w:rsidRPr="00876D98" w:rsidRDefault="00A84A6C">
            <w:pPr>
              <w:rPr>
                <w:rFonts w:ascii="Bookman Old Style" w:hAnsi="Bookman Old Style"/>
                <w:color w:val="000000" w:themeColor="text1"/>
                <w:sz w:val="20"/>
                <w:szCs w:val="20"/>
              </w:rPr>
            </w:pPr>
          </w:p>
        </w:tc>
        <w:tc>
          <w:tcPr>
            <w:tcW w:w="1902" w:type="dxa"/>
            <w:vMerge/>
            <w:tcBorders>
              <w:bottom w:val="single" w:sz="4" w:space="0" w:color="auto"/>
            </w:tcBorders>
          </w:tcPr>
          <w:p w14:paraId="66EEEF4B" w14:textId="77777777" w:rsidR="00A84A6C" w:rsidRPr="00876D98" w:rsidRDefault="00A84A6C">
            <w:pPr>
              <w:rPr>
                <w:rFonts w:ascii="Bookman Old Style" w:hAnsi="Bookman Old Style"/>
                <w:color w:val="000000" w:themeColor="text1"/>
                <w:sz w:val="20"/>
                <w:szCs w:val="20"/>
                <w:lang w:val="en-AU"/>
              </w:rPr>
            </w:pPr>
          </w:p>
        </w:tc>
        <w:tc>
          <w:tcPr>
            <w:tcW w:w="1440" w:type="dxa"/>
            <w:vMerge/>
            <w:tcBorders>
              <w:bottom w:val="single" w:sz="4" w:space="0" w:color="auto"/>
            </w:tcBorders>
          </w:tcPr>
          <w:p w14:paraId="775EF82B" w14:textId="77777777" w:rsidR="00A84A6C" w:rsidRPr="00876D98" w:rsidRDefault="00A84A6C">
            <w:pPr>
              <w:rPr>
                <w:rFonts w:ascii="Bookman Old Style" w:hAnsi="Bookman Old Style"/>
                <w:color w:val="000000" w:themeColor="text1"/>
                <w:sz w:val="20"/>
                <w:szCs w:val="20"/>
                <w:lang w:val="en-AU"/>
              </w:rPr>
            </w:pPr>
          </w:p>
        </w:tc>
        <w:tc>
          <w:tcPr>
            <w:tcW w:w="1080" w:type="dxa"/>
            <w:tcBorders>
              <w:bottom w:val="single" w:sz="4" w:space="0" w:color="auto"/>
            </w:tcBorders>
          </w:tcPr>
          <w:p w14:paraId="1163875B" w14:textId="77777777" w:rsidR="00A84A6C" w:rsidRPr="00876D98" w:rsidRDefault="0071667A">
            <w:pPr>
              <w:rPr>
                <w:rFonts w:ascii="Bookman Old Style" w:hAnsi="Bookman Old Style"/>
                <w:color w:val="000000" w:themeColor="text1"/>
                <w:sz w:val="20"/>
                <w:szCs w:val="20"/>
                <w:lang w:val="en-AU"/>
              </w:rPr>
            </w:pPr>
            <w:proofErr w:type="spellStart"/>
            <w:r w:rsidRPr="00876D98">
              <w:rPr>
                <w:rFonts w:ascii="Bookman Old Style" w:hAnsi="Bookman Old Style" w:hint="eastAsia"/>
                <w:color w:val="000000" w:themeColor="text1"/>
                <w:sz w:val="20"/>
                <w:szCs w:val="20"/>
                <w:lang w:val="en-AU"/>
              </w:rPr>
              <w:t>Izin</w:t>
            </w:r>
            <w:proofErr w:type="spellEnd"/>
          </w:p>
        </w:tc>
        <w:tc>
          <w:tcPr>
            <w:tcW w:w="2079" w:type="dxa"/>
            <w:tcBorders>
              <w:bottom w:val="single" w:sz="4" w:space="0" w:color="auto"/>
            </w:tcBorders>
          </w:tcPr>
          <w:p w14:paraId="324C59BE" w14:textId="77777777" w:rsidR="00A84A6C" w:rsidRPr="00876D98" w:rsidRDefault="0071667A">
            <w:pPr>
              <w:rPr>
                <w:rFonts w:ascii="Bookman Old Style" w:hAnsi="Bookman Old Style"/>
                <w:color w:val="000000" w:themeColor="text1"/>
                <w:sz w:val="20"/>
                <w:szCs w:val="20"/>
              </w:rPr>
            </w:pPr>
            <w:proofErr w:type="spellStart"/>
            <w:r w:rsidRPr="00876D98">
              <w:rPr>
                <w:rFonts w:ascii="Bookman Old Style" w:hAnsi="Bookman Old Style" w:hint="eastAsia"/>
                <w:color w:val="000000" w:themeColor="text1"/>
                <w:sz w:val="20"/>
                <w:szCs w:val="20"/>
              </w:rPr>
              <w:t>Untuk</w:t>
            </w:r>
            <w:proofErr w:type="spellEnd"/>
            <w:r w:rsidRPr="00876D98">
              <w:rPr>
                <w:rFonts w:ascii="Bookman Old Style" w:hAnsi="Bookman Old Style" w:hint="eastAsia"/>
                <w:color w:val="000000" w:themeColor="text1"/>
                <w:sz w:val="20"/>
                <w:szCs w:val="20"/>
              </w:rPr>
              <w:t xml:space="preserve"> </w:t>
            </w:r>
            <w:proofErr w:type="spellStart"/>
            <w:r w:rsidRPr="00876D98">
              <w:rPr>
                <w:rFonts w:ascii="Bookman Old Style" w:hAnsi="Bookman Old Style" w:hint="eastAsia"/>
                <w:color w:val="000000" w:themeColor="text1"/>
                <w:sz w:val="20"/>
                <w:szCs w:val="20"/>
              </w:rPr>
              <w:t>operasional</w:t>
            </w:r>
            <w:proofErr w:type="spellEnd"/>
            <w:r w:rsidRPr="00876D98">
              <w:rPr>
                <w:rFonts w:ascii="Bookman Old Style" w:hAnsi="Bookman Old Style" w:hint="eastAsia"/>
                <w:color w:val="000000" w:themeColor="text1"/>
                <w:sz w:val="20"/>
                <w:szCs w:val="20"/>
              </w:rPr>
              <w:t xml:space="preserve"> dan </w:t>
            </w:r>
            <w:proofErr w:type="spellStart"/>
            <w:r w:rsidRPr="00876D98">
              <w:rPr>
                <w:rFonts w:ascii="Bookman Old Style" w:hAnsi="Bookman Old Style" w:hint="eastAsia"/>
                <w:color w:val="000000" w:themeColor="text1"/>
                <w:sz w:val="20"/>
                <w:szCs w:val="20"/>
              </w:rPr>
              <w:t>komersial</w:t>
            </w:r>
            <w:proofErr w:type="spellEnd"/>
          </w:p>
        </w:tc>
      </w:tr>
    </w:tbl>
    <w:p w14:paraId="5D6B41CF" w14:textId="18D4D26C" w:rsidR="00A84A6C" w:rsidRPr="00A93E74" w:rsidRDefault="00A84A6C">
      <w:pPr>
        <w:rPr>
          <w:rFonts w:ascii="Bookman Old Style" w:hAnsi="Bookman Old Style"/>
          <w:color w:val="000000" w:themeColor="text1"/>
          <w:sz w:val="24"/>
          <w:szCs w:val="24"/>
        </w:rPr>
      </w:pPr>
    </w:p>
    <w:p w14:paraId="76C8962F" w14:textId="77777777" w:rsidR="00A84A6C" w:rsidRPr="00876D98" w:rsidRDefault="0071667A">
      <w:pPr>
        <w:jc w:val="both"/>
        <w:rPr>
          <w:rFonts w:ascii="Bookman Old Style" w:hAnsi="Bookman Old Style"/>
          <w:color w:val="000000" w:themeColor="text1"/>
          <w:lang w:val="zh-CN"/>
        </w:rPr>
      </w:pPr>
      <w:bookmarkStart w:id="38" w:name="_Hlk56858085"/>
      <w:r w:rsidRPr="00876D98">
        <w:rPr>
          <w:rFonts w:ascii="Bookman Old Style" w:hAnsi="Bookman Old Style"/>
          <w:color w:val="000000" w:themeColor="text1"/>
          <w:lang w:val="zh-CN"/>
        </w:rPr>
        <w:t>Dengan ketentuan bahwa NIB tersebut hanya berlaku untuk Kode dan Judul KBLI yang tercantum dalam lampiran ini.</w:t>
      </w:r>
    </w:p>
    <w:p w14:paraId="0836902C" w14:textId="77777777" w:rsidR="00A84A6C" w:rsidRPr="00876D98" w:rsidRDefault="0071667A">
      <w:pPr>
        <w:jc w:val="both"/>
        <w:rPr>
          <w:rFonts w:ascii="Bookman Old Style" w:hAnsi="Bookman Old Style"/>
          <w:color w:val="000000" w:themeColor="text1"/>
          <w:lang w:val="zh-CN"/>
        </w:rPr>
      </w:pPr>
      <w:r w:rsidRPr="00876D98">
        <w:rPr>
          <w:rFonts w:ascii="Bookman Old Style" w:hAnsi="Bookman Old Style"/>
          <w:color w:val="000000" w:themeColor="text1"/>
          <w:lang w:val="zh-CN"/>
        </w:rPr>
        <w:t>Pelaku usaha wajib memenuhi persyaratan dan/atau kewajiban sesuai NSPK K/L.</w:t>
      </w:r>
    </w:p>
    <w:p w14:paraId="3045AEA5" w14:textId="77777777" w:rsidR="00A84A6C" w:rsidRPr="00876D98" w:rsidRDefault="0071667A">
      <w:pPr>
        <w:jc w:val="both"/>
        <w:rPr>
          <w:rFonts w:ascii="Bookman Old Style" w:hAnsi="Bookman Old Style"/>
          <w:color w:val="000000" w:themeColor="text1"/>
          <w:lang w:val="zh-CN"/>
        </w:rPr>
      </w:pPr>
      <w:r w:rsidRPr="00876D98">
        <w:rPr>
          <w:rFonts w:ascii="Bookman Old Style" w:hAnsi="Bookman Old Style"/>
          <w:color w:val="000000" w:themeColor="text1"/>
          <w:lang w:val="zh-CN"/>
        </w:rPr>
        <w:t>Daftar pemenuhan persyaratan dan/atau kewajiban dapat dilihat melalui akses QR Code.</w:t>
      </w:r>
    </w:p>
    <w:p w14:paraId="7C49AE6E" w14:textId="77777777" w:rsidR="00A84A6C" w:rsidRPr="00A93E74" w:rsidRDefault="0071667A">
      <w:pPr>
        <w:jc w:val="both"/>
        <w:rPr>
          <w:rFonts w:ascii="Bookman Old Style" w:hAnsi="Bookman Old Style"/>
          <w:color w:val="000000" w:themeColor="text1"/>
          <w:lang w:val="en-GB"/>
        </w:rPr>
      </w:pPr>
      <w:r w:rsidRPr="00876D98">
        <w:rPr>
          <w:rFonts w:ascii="Bookman Old Style" w:hAnsi="Bookman Old Style"/>
          <w:noProof/>
          <w:color w:val="000000" w:themeColor="text1"/>
        </w:rPr>
        <w:drawing>
          <wp:anchor distT="0" distB="0" distL="114300" distR="114300" simplePos="0" relativeHeight="251658260" behindDoc="0" locked="0" layoutInCell="1" allowOverlap="1" wp14:anchorId="120A89F8" wp14:editId="395BAEEF">
            <wp:simplePos x="0" y="0"/>
            <wp:positionH relativeFrom="margin">
              <wp:align>right</wp:align>
            </wp:positionH>
            <wp:positionV relativeFrom="paragraph">
              <wp:posOffset>486410</wp:posOffset>
            </wp:positionV>
            <wp:extent cx="523875" cy="523875"/>
            <wp:effectExtent l="0" t="0" r="9525" b="9525"/>
            <wp:wrapNone/>
            <wp:docPr id="57" name="Picture 57" descr="Get QR Code for Windows 10 - Microsoft St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Get QR Code for Windows 10 - Microsoft Stor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523875" cy="523875"/>
                    </a:xfrm>
                    <a:prstGeom prst="rect">
                      <a:avLst/>
                    </a:prstGeom>
                    <a:noFill/>
                    <a:ln>
                      <a:noFill/>
                    </a:ln>
                  </pic:spPr>
                </pic:pic>
              </a:graphicData>
            </a:graphic>
          </wp:anchor>
        </w:drawing>
      </w:r>
      <w:r w:rsidRPr="00876D98">
        <w:rPr>
          <w:rFonts w:ascii="Bookman Old Style" w:hAnsi="Bookman Old Style"/>
          <w:color w:val="000000" w:themeColor="text1"/>
          <w:lang w:val="zh-CN"/>
        </w:rPr>
        <w:t>Lampiran ini merupakan bagian tidak terpisahkan dari dokumen NIB tersebut.</w:t>
      </w:r>
      <w:r w:rsidRPr="00876D98">
        <w:rPr>
          <w:rFonts w:ascii="Bookman Old Style" w:hAnsi="Bookman Old Style"/>
          <w:color w:val="000000" w:themeColor="text1"/>
          <w:lang w:val="en-GB"/>
        </w:rPr>
        <w:t xml:space="preserve"> </w:t>
      </w:r>
      <w:bookmarkEnd w:id="38"/>
    </w:p>
    <w:p w14:paraId="654EF25E" w14:textId="37993028" w:rsidR="00A84A6C" w:rsidRPr="00A93E74" w:rsidRDefault="00A84A6C">
      <w:pPr>
        <w:spacing w:line="360" w:lineRule="auto"/>
        <w:rPr>
          <w:rFonts w:ascii="Bookman Old Style" w:hAnsi="Bookman Old Style"/>
          <w:color w:val="000000" w:themeColor="text1"/>
          <w:lang w:val="en-GB"/>
        </w:rPr>
        <w:sectPr w:rsidR="00A84A6C" w:rsidRPr="00A93E74" w:rsidSect="00B9164B">
          <w:type w:val="continuous"/>
          <w:pgSz w:w="12240" w:h="18720" w:code="168"/>
          <w:pgMar w:top="1418" w:right="1418" w:bottom="1418" w:left="1418" w:header="720" w:footer="1029" w:gutter="0"/>
          <w:cols w:space="720"/>
          <w:docGrid w:linePitch="360"/>
        </w:sectPr>
      </w:pPr>
    </w:p>
    <w:p w14:paraId="20B4DB30" w14:textId="389CDC7D" w:rsidR="00B706A4" w:rsidRDefault="00B706A4">
      <w:pPr>
        <w:rPr>
          <w:rFonts w:ascii="Bookman Old Style" w:hAnsi="Bookman Old Style"/>
          <w:color w:val="000000" w:themeColor="text1"/>
          <w:sz w:val="24"/>
          <w:szCs w:val="24"/>
        </w:rPr>
      </w:pPr>
      <w:r>
        <w:rPr>
          <w:rFonts w:ascii="Bookman Old Style" w:hAnsi="Bookman Old Style"/>
          <w:color w:val="000000" w:themeColor="text1"/>
          <w:sz w:val="24"/>
          <w:szCs w:val="24"/>
        </w:rPr>
        <w:br w:type="page"/>
      </w:r>
    </w:p>
    <w:p w14:paraId="1AB96E85" w14:textId="20500E70" w:rsidR="00A84A6C" w:rsidRPr="00A93E74" w:rsidRDefault="0071667A" w:rsidP="0050130A">
      <w:pPr>
        <w:numPr>
          <w:ilvl w:val="0"/>
          <w:numId w:val="28"/>
        </w:numPr>
        <w:spacing w:line="360" w:lineRule="auto"/>
        <w:rPr>
          <w:rFonts w:ascii="Bookman Old Style" w:hAnsi="Bookman Old Style"/>
          <w:color w:val="000000" w:themeColor="text1"/>
          <w:sz w:val="24"/>
          <w:szCs w:val="24"/>
        </w:rPr>
      </w:pPr>
      <w:bookmarkStart w:id="39" w:name="_Hlk65594153"/>
      <w:r w:rsidRPr="00A93E74">
        <w:rPr>
          <w:rFonts w:ascii="Bookman Old Style" w:hAnsi="Bookman Old Style"/>
          <w:bCs/>
          <w:noProof/>
          <w:color w:val="000000" w:themeColor="text1"/>
          <w:sz w:val="24"/>
          <w:szCs w:val="24"/>
        </w:rPr>
        <w:lastRenderedPageBreak/>
        <w:drawing>
          <wp:anchor distT="0" distB="0" distL="114300" distR="114300" simplePos="0" relativeHeight="251658263" behindDoc="1" locked="0" layoutInCell="1" allowOverlap="1" wp14:anchorId="027F29EA" wp14:editId="637795C7">
            <wp:simplePos x="0" y="0"/>
            <wp:positionH relativeFrom="margin">
              <wp:align>center</wp:align>
            </wp:positionH>
            <wp:positionV relativeFrom="paragraph">
              <wp:posOffset>462915</wp:posOffset>
            </wp:positionV>
            <wp:extent cx="826135" cy="828675"/>
            <wp:effectExtent l="0" t="0" r="0" b="0"/>
            <wp:wrapTight wrapText="bothSides">
              <wp:wrapPolygon edited="0">
                <wp:start x="0" y="0"/>
                <wp:lineTo x="0" y="20871"/>
                <wp:lineTo x="20919" y="20871"/>
                <wp:lineTo x="20919" y="0"/>
                <wp:lineTo x="0" y="0"/>
              </wp:wrapPolygon>
            </wp:wrapTight>
            <wp:docPr id="58" name="Picture 58" descr="C:\Users\Mardian Syah\Downloads\downlo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descr="C:\Users\Mardian Syah\Downloads\download.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826135" cy="828576"/>
                    </a:xfrm>
                    <a:prstGeom prst="rect">
                      <a:avLst/>
                    </a:prstGeom>
                    <a:noFill/>
                    <a:ln>
                      <a:noFill/>
                    </a:ln>
                  </pic:spPr>
                </pic:pic>
              </a:graphicData>
            </a:graphic>
          </wp:anchor>
        </w:drawing>
      </w:r>
      <w:r w:rsidR="009133D6" w:rsidRPr="00A93E74">
        <w:rPr>
          <w:rFonts w:ascii="Bookman Old Style" w:hAnsi="Bookman Old Style"/>
          <w:color w:val="000000" w:themeColor="text1"/>
          <w:sz w:val="24"/>
          <w:szCs w:val="24"/>
        </w:rPr>
        <w:t>F</w:t>
      </w:r>
      <w:r w:rsidRPr="00A93E74">
        <w:rPr>
          <w:rFonts w:ascii="Bookman Old Style" w:hAnsi="Bookman Old Style"/>
          <w:color w:val="000000" w:themeColor="text1"/>
          <w:sz w:val="24"/>
          <w:szCs w:val="24"/>
        </w:rPr>
        <w:t>ORMAT NIB RISIKO KOMBINASI RENDAH, MENENGAH RENDAH, MENENGAH TINGGI, ATAU TINGGI</w:t>
      </w:r>
    </w:p>
    <w:bookmarkEnd w:id="39"/>
    <w:p w14:paraId="56D1AA4C" w14:textId="0AD94DD8" w:rsidR="00A84A6C" w:rsidRPr="00A93E74" w:rsidRDefault="00A84A6C">
      <w:pPr>
        <w:spacing w:line="360" w:lineRule="auto"/>
        <w:rPr>
          <w:rFonts w:ascii="Bookman Old Style" w:hAnsi="Bookman Old Style"/>
          <w:color w:val="000000" w:themeColor="text1"/>
          <w:sz w:val="24"/>
          <w:szCs w:val="24"/>
        </w:rPr>
      </w:pPr>
    </w:p>
    <w:p w14:paraId="447F1879" w14:textId="77777777" w:rsidR="00A84A6C" w:rsidRPr="00A93E74" w:rsidRDefault="0071667A">
      <w:pPr>
        <w:spacing w:line="360" w:lineRule="auto"/>
        <w:rPr>
          <w:rFonts w:ascii="Bookman Old Style" w:hAnsi="Bookman Old Style"/>
          <w:color w:val="000000" w:themeColor="text1"/>
          <w:sz w:val="24"/>
          <w:szCs w:val="24"/>
          <w:lang w:val="id-ID"/>
        </w:rPr>
      </w:pPr>
      <w:r w:rsidRPr="00A93E74">
        <w:rPr>
          <w:rFonts w:ascii="Bookman Old Style" w:hAnsi="Bookman Old Style"/>
          <w:bCs/>
          <w:noProof/>
          <w:color w:val="000000" w:themeColor="text1"/>
          <w:sz w:val="24"/>
          <w:szCs w:val="24"/>
        </w:rPr>
        <mc:AlternateContent>
          <mc:Choice Requires="wps">
            <w:drawing>
              <wp:anchor distT="45720" distB="45720" distL="114300" distR="114300" simplePos="0" relativeHeight="251658262" behindDoc="0" locked="0" layoutInCell="1" allowOverlap="1" wp14:anchorId="7DB9CDBB" wp14:editId="5C1678FE">
                <wp:simplePos x="0" y="0"/>
                <wp:positionH relativeFrom="margin">
                  <wp:posOffset>4191635</wp:posOffset>
                </wp:positionH>
                <wp:positionV relativeFrom="paragraph">
                  <wp:posOffset>-366395</wp:posOffset>
                </wp:positionV>
                <wp:extent cx="2143125" cy="628650"/>
                <wp:effectExtent l="0" t="0" r="28575" b="19050"/>
                <wp:wrapNone/>
                <wp:docPr id="5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43125" cy="628650"/>
                        </a:xfrm>
                        <a:prstGeom prst="rect">
                          <a:avLst/>
                        </a:prstGeom>
                        <a:solidFill>
                          <a:schemeClr val="accent3">
                            <a:lumMod val="20000"/>
                            <a:lumOff val="80000"/>
                          </a:schemeClr>
                        </a:solidFill>
                        <a:ln w="9525">
                          <a:solidFill>
                            <a:srgbClr val="000000"/>
                          </a:solidFill>
                          <a:miter lim="800000"/>
                        </a:ln>
                      </wps:spPr>
                      <wps:txbx>
                        <w:txbxContent>
                          <w:p w14:paraId="2193B493" w14:textId="77777777" w:rsidR="00222AB8" w:rsidRDefault="00222AB8">
                            <w:pPr>
                              <w:jc w:val="center"/>
                              <w:rPr>
                                <w:b/>
                                <w:bCs/>
                              </w:rPr>
                            </w:pPr>
                            <w:r>
                              <w:rPr>
                                <w:b/>
                                <w:bCs/>
                              </w:rPr>
                              <w:t xml:space="preserve">PRODUK PRINT OUT </w:t>
                            </w:r>
                          </w:p>
                          <w:p w14:paraId="3A831DD4" w14:textId="77777777" w:rsidR="00222AB8" w:rsidRDefault="00222AB8">
                            <w:pPr>
                              <w:jc w:val="center"/>
                              <w:rPr>
                                <w:b/>
                                <w:bCs/>
                              </w:rPr>
                            </w:pPr>
                            <w:r>
                              <w:rPr>
                                <w:b/>
                                <w:bCs/>
                              </w:rPr>
                              <w:t>NIB LEBIH DARI SATU JENIS KBLI</w:t>
                            </w:r>
                          </w:p>
                          <w:p w14:paraId="531C3138" w14:textId="77777777" w:rsidR="00222AB8" w:rsidRDefault="00222AB8">
                            <w:pPr>
                              <w:jc w:val="center"/>
                              <w:rPr>
                                <w:b/>
                                <w:bCs/>
                              </w:rPr>
                            </w:pPr>
                            <w:r>
                              <w:rPr>
                                <w:b/>
                                <w:bCs/>
                              </w:rPr>
                              <w:t>RISIKO KOMBINASI: R, MR, MT, T</w:t>
                            </w:r>
                          </w:p>
                        </w:txbxContent>
                      </wps:txbx>
                      <wps:bodyPr rot="0" vert="horz" wrap="square" lIns="91440" tIns="45720" rIns="91440" bIns="45720" anchor="t" anchorCtr="0">
                        <a:noAutofit/>
                      </wps:bodyPr>
                    </wps:wsp>
                  </a:graphicData>
                </a:graphic>
              </wp:anchor>
            </w:drawing>
          </mc:Choice>
          <mc:Fallback>
            <w:pict>
              <v:shape w14:anchorId="7DB9CDBB" id="_x0000_s1065" type="#_x0000_t202" style="position:absolute;margin-left:330.05pt;margin-top:-28.85pt;width:168.75pt;height:49.5pt;z-index:251658262;visibility:visible;mso-wrap-style:square;mso-wrap-distance-left:9pt;mso-wrap-distance-top:3.6pt;mso-wrap-distance-right:9pt;mso-wrap-distance-bottom:3.6pt;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" fillcolor="#eaf1dd [662]">
                <v:textbox>
                  <w:txbxContent>
                    <w:p w14:paraId="2193B493" w14:textId="77777777" w:rsidR="00222AB8" w:rsidRDefault="00222AB8">
                      <w:pPr>
                        <w:jc w:val="center"/>
                        <w:rPr>
                          <w:b/>
                          <w:bCs/>
                        </w:rPr>
                      </w:pPr>
                      <w:r>
                        <w:rPr>
                          <w:b/>
                          <w:bCs/>
                        </w:rPr>
                        <w:t xml:space="preserve">PRODUK PRINT OUT </w:t>
                      </w:r>
                    </w:p>
                    <w:p w14:paraId="3A831DD4" w14:textId="77777777" w:rsidR="00222AB8" w:rsidRDefault="00222AB8">
                      <w:pPr>
                        <w:jc w:val="center"/>
                        <w:rPr>
                          <w:b/>
                          <w:bCs/>
                        </w:rPr>
                      </w:pPr>
                      <w:r>
                        <w:rPr>
                          <w:b/>
                          <w:bCs/>
                        </w:rPr>
                        <w:t>NIB LEBIH DARI SATU JENIS KBLI</w:t>
                      </w:r>
                    </w:p>
                    <w:p w14:paraId="531C3138" w14:textId="77777777" w:rsidR="00222AB8" w:rsidRDefault="00222AB8">
                      <w:pPr>
                        <w:jc w:val="center"/>
                        <w:rPr>
                          <w:b/>
                          <w:bCs/>
                        </w:rPr>
                      </w:pPr>
                      <w:r>
                        <w:rPr>
                          <w:b/>
                          <w:bCs/>
                        </w:rPr>
                        <w:t>RISIKO KOMBINASI: R, MR, MT, T</w:t>
                      </w:r>
                    </w:p>
                  </w:txbxContent>
                </v:textbox>
                <w10:wrap anchorx="margin"/>
              </v:shape>
            </w:pict>
          </mc:Fallback>
        </mc:AlternateContent>
      </w:r>
    </w:p>
    <w:p w14:paraId="7B991E10" w14:textId="4D8C0CBE" w:rsidR="00A84A6C" w:rsidRPr="00A93E74" w:rsidRDefault="00A84A6C">
      <w:pPr>
        <w:spacing w:line="360" w:lineRule="auto"/>
        <w:rPr>
          <w:rFonts w:ascii="Bookman Old Style" w:hAnsi="Bookman Old Style"/>
          <w:bCs/>
          <w:color w:val="000000" w:themeColor="text1"/>
          <w:sz w:val="24"/>
          <w:szCs w:val="24"/>
          <w:lang w:val="id-ID"/>
        </w:rPr>
      </w:pPr>
    </w:p>
    <w:p w14:paraId="3C233B28" w14:textId="10D1B47C" w:rsidR="00A84A6C" w:rsidRPr="00A93E74" w:rsidRDefault="00A84A6C">
      <w:pPr>
        <w:spacing w:line="360" w:lineRule="auto"/>
        <w:jc w:val="center"/>
        <w:rPr>
          <w:rFonts w:ascii="Bookman Old Style" w:hAnsi="Bookman Old Style"/>
          <w:color w:val="000000" w:themeColor="text1"/>
          <w:sz w:val="24"/>
          <w:szCs w:val="24"/>
          <w:lang w:val="id-ID"/>
        </w:rPr>
      </w:pPr>
    </w:p>
    <w:p w14:paraId="2EA14460" w14:textId="77777777" w:rsidR="00A84A6C" w:rsidRPr="002D79D9" w:rsidRDefault="0071667A" w:rsidP="008927A2">
      <w:pPr>
        <w:spacing w:line="360" w:lineRule="auto"/>
        <w:jc w:val="center"/>
        <w:rPr>
          <w:rFonts w:ascii="Bookman Old Style" w:hAnsi="Bookman Old Style"/>
          <w:color w:val="000000" w:themeColor="text1"/>
          <w:sz w:val="24"/>
          <w:szCs w:val="24"/>
          <w:lang w:val="id-ID"/>
        </w:rPr>
      </w:pPr>
      <w:r w:rsidRPr="002D79D9">
        <w:rPr>
          <w:rFonts w:ascii="Bookman Old Style" w:hAnsi="Bookman Old Style"/>
          <w:color w:val="000000" w:themeColor="text1"/>
          <w:sz w:val="24"/>
          <w:szCs w:val="24"/>
          <w:lang w:val="id-ID"/>
        </w:rPr>
        <w:t>PEMERINTAH REPUBLIK INDONESIA</w:t>
      </w:r>
    </w:p>
    <w:p w14:paraId="7BC8DE5A" w14:textId="77777777" w:rsidR="00A84A6C" w:rsidRPr="002D79D9" w:rsidRDefault="0071667A" w:rsidP="008927A2">
      <w:pPr>
        <w:spacing w:line="276" w:lineRule="auto"/>
        <w:jc w:val="center"/>
        <w:rPr>
          <w:rFonts w:ascii="Bookman Old Style" w:hAnsi="Bookman Old Style"/>
          <w:color w:val="000000" w:themeColor="text1"/>
          <w:sz w:val="24"/>
          <w:szCs w:val="24"/>
          <w:lang w:val="id-ID"/>
        </w:rPr>
      </w:pPr>
      <w:r w:rsidRPr="002D79D9">
        <w:rPr>
          <w:rFonts w:ascii="Bookman Old Style" w:hAnsi="Bookman Old Style"/>
          <w:color w:val="000000" w:themeColor="text1"/>
          <w:sz w:val="24"/>
          <w:szCs w:val="24"/>
          <w:lang w:val="id-ID"/>
        </w:rPr>
        <w:t>PERIZINAN BERUSAHA BERBASIS RISIKO</w:t>
      </w:r>
    </w:p>
    <w:p w14:paraId="64072DD6" w14:textId="549103CB" w:rsidR="00A84A6C" w:rsidRPr="002D79D9" w:rsidRDefault="0071667A" w:rsidP="008927A2">
      <w:pPr>
        <w:spacing w:line="276" w:lineRule="auto"/>
        <w:jc w:val="center"/>
        <w:rPr>
          <w:rFonts w:ascii="Bookman Old Style" w:hAnsi="Bookman Old Style"/>
          <w:color w:val="000000" w:themeColor="text1"/>
          <w:sz w:val="24"/>
          <w:szCs w:val="24"/>
          <w:lang w:val="id-ID"/>
        </w:rPr>
      </w:pPr>
      <w:r w:rsidRPr="002D79D9">
        <w:rPr>
          <w:rFonts w:ascii="Bookman Old Style" w:hAnsi="Bookman Old Style"/>
          <w:color w:val="000000" w:themeColor="text1"/>
          <w:sz w:val="24"/>
          <w:szCs w:val="24"/>
          <w:lang w:val="id-ID"/>
        </w:rPr>
        <w:t xml:space="preserve">NOMOR INDUK BERUSAHA : </w:t>
      </w:r>
      <w:r w:rsidR="0046076D" w:rsidRPr="002D79D9">
        <w:rPr>
          <w:rFonts w:ascii="Bookman Old Style" w:hAnsi="Bookman Old Style" w:cs="Times New Roman"/>
          <w:color w:val="000000" w:themeColor="text1"/>
          <w:sz w:val="24"/>
          <w:szCs w:val="24"/>
        </w:rPr>
        <w:t>…………………………(13 digit)</w:t>
      </w:r>
    </w:p>
    <w:p w14:paraId="0276506D" w14:textId="5805BC42" w:rsidR="00A84A6C" w:rsidRPr="00876D98" w:rsidRDefault="00A84A6C">
      <w:pPr>
        <w:spacing w:line="360" w:lineRule="auto"/>
        <w:rPr>
          <w:rFonts w:ascii="Bookman Old Style" w:hAnsi="Bookman Old Style"/>
          <w:color w:val="000000" w:themeColor="text1"/>
          <w:lang w:val="id-ID"/>
        </w:rPr>
      </w:pPr>
    </w:p>
    <w:p w14:paraId="0FF8055F" w14:textId="77777777" w:rsidR="00A84A6C" w:rsidRPr="00876D98" w:rsidRDefault="0071667A">
      <w:pPr>
        <w:jc w:val="both"/>
        <w:rPr>
          <w:rFonts w:ascii="Bookman Old Style" w:hAnsi="Bookman Old Style"/>
          <w:color w:val="000000" w:themeColor="text1"/>
          <w:lang w:val="id-ID"/>
        </w:rPr>
      </w:pPr>
      <w:r w:rsidRPr="00876D98">
        <w:rPr>
          <w:rFonts w:ascii="Bookman Old Style" w:hAnsi="Bookman Old Style"/>
          <w:color w:val="000000" w:themeColor="text1"/>
          <w:lang w:val="id-ID"/>
        </w:rPr>
        <w:t xml:space="preserve">Berdasarkan </w:t>
      </w:r>
      <w:proofErr w:type="spellStart"/>
      <w:r w:rsidRPr="00876D98">
        <w:rPr>
          <w:rFonts w:ascii="Bookman Old Style" w:hAnsi="Bookman Old Style"/>
          <w:color w:val="000000" w:themeColor="text1"/>
          <w:lang w:val="en-AU"/>
        </w:rPr>
        <w:t>Undang-Undang</w:t>
      </w:r>
      <w:proofErr w:type="spellEnd"/>
      <w:r w:rsidRPr="00876D98">
        <w:rPr>
          <w:rFonts w:ascii="Bookman Old Style" w:hAnsi="Bookman Old Style"/>
          <w:color w:val="000000" w:themeColor="text1"/>
          <w:lang w:val="en-AU"/>
        </w:rPr>
        <w:t xml:space="preserve"> </w:t>
      </w:r>
      <w:r w:rsidRPr="00876D98">
        <w:rPr>
          <w:rFonts w:ascii="Bookman Old Style" w:hAnsi="Bookman Old Style"/>
          <w:color w:val="000000" w:themeColor="text1"/>
          <w:lang w:val="id-ID"/>
        </w:rPr>
        <w:t xml:space="preserve">Nomor </w:t>
      </w:r>
      <w:r w:rsidRPr="00876D98">
        <w:rPr>
          <w:rFonts w:ascii="Bookman Old Style" w:hAnsi="Bookman Old Style"/>
          <w:color w:val="000000" w:themeColor="text1"/>
          <w:lang w:val="en-AU"/>
        </w:rPr>
        <w:t>11</w:t>
      </w:r>
      <w:r w:rsidRPr="00876D98">
        <w:rPr>
          <w:rFonts w:ascii="Bookman Old Style" w:hAnsi="Bookman Old Style"/>
          <w:color w:val="000000" w:themeColor="text1"/>
          <w:lang w:val="id-ID"/>
        </w:rPr>
        <w:t xml:space="preserve"> Tahun 2020 tentang </w:t>
      </w:r>
      <w:proofErr w:type="spellStart"/>
      <w:r w:rsidRPr="00876D98">
        <w:rPr>
          <w:rFonts w:ascii="Bookman Old Style" w:hAnsi="Bookman Old Style"/>
          <w:color w:val="000000" w:themeColor="text1"/>
          <w:lang w:val="en-AU"/>
        </w:rPr>
        <w:t>Cipta</w:t>
      </w:r>
      <w:proofErr w:type="spellEnd"/>
      <w:r w:rsidRPr="00876D98">
        <w:rPr>
          <w:rFonts w:ascii="Bookman Old Style" w:hAnsi="Bookman Old Style"/>
          <w:color w:val="000000" w:themeColor="text1"/>
          <w:lang w:val="en-AU"/>
        </w:rPr>
        <w:t xml:space="preserve"> </w:t>
      </w:r>
      <w:proofErr w:type="spellStart"/>
      <w:r w:rsidRPr="00876D98">
        <w:rPr>
          <w:rFonts w:ascii="Bookman Old Style" w:hAnsi="Bookman Old Style"/>
          <w:color w:val="000000" w:themeColor="text1"/>
          <w:lang w:val="en-AU"/>
        </w:rPr>
        <w:t>Kerja</w:t>
      </w:r>
      <w:proofErr w:type="spellEnd"/>
      <w:r w:rsidRPr="00876D98">
        <w:rPr>
          <w:rFonts w:ascii="Bookman Old Style" w:hAnsi="Bookman Old Style"/>
          <w:color w:val="000000" w:themeColor="text1"/>
          <w:lang w:val="id-ID"/>
        </w:rPr>
        <w:t xml:space="preserve">, Pemerintah </w:t>
      </w:r>
      <w:proofErr w:type="spellStart"/>
      <w:r w:rsidRPr="00876D98">
        <w:rPr>
          <w:rFonts w:ascii="Bookman Old Style" w:hAnsi="Bookman Old Style"/>
          <w:color w:val="000000" w:themeColor="text1"/>
          <w:lang w:val="en-AU"/>
        </w:rPr>
        <w:t>Republik</w:t>
      </w:r>
      <w:proofErr w:type="spellEnd"/>
      <w:r w:rsidRPr="00876D98">
        <w:rPr>
          <w:rFonts w:ascii="Bookman Old Style" w:hAnsi="Bookman Old Style"/>
          <w:color w:val="000000" w:themeColor="text1"/>
          <w:lang w:val="en-AU"/>
        </w:rPr>
        <w:t xml:space="preserve"> </w:t>
      </w:r>
      <w:r w:rsidRPr="00876D98">
        <w:rPr>
          <w:rFonts w:ascii="Bookman Old Style" w:hAnsi="Bookman Old Style"/>
          <w:color w:val="000000" w:themeColor="text1"/>
          <w:lang w:val="id-ID"/>
        </w:rPr>
        <w:t>Indonesia menerbitkan Nomor Induk Berusaha (NIB) kepada:</w:t>
      </w:r>
    </w:p>
    <w:p w14:paraId="38F2C197" w14:textId="6F140731" w:rsidR="00A84A6C" w:rsidRPr="00876D98" w:rsidRDefault="00A84A6C">
      <w:pPr>
        <w:rPr>
          <w:rFonts w:ascii="Bookman Old Style" w:hAnsi="Bookman Old Style"/>
          <w:color w:val="000000" w:themeColor="text1"/>
          <w:lang w:val="id-ID"/>
        </w:rPr>
      </w:pPr>
    </w:p>
    <w:tbl>
      <w:tblPr>
        <w:tblStyle w:val="TableGrid"/>
        <w:tblW w:w="9630" w:type="dxa"/>
        <w:tblInd w:w="-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2"/>
        <w:gridCol w:w="3248"/>
        <w:gridCol w:w="293"/>
        <w:gridCol w:w="5647"/>
      </w:tblGrid>
      <w:tr w:rsidR="00627532" w:rsidRPr="00876D98" w14:paraId="7ADCC8C2" w14:textId="77777777">
        <w:tc>
          <w:tcPr>
            <w:tcW w:w="442" w:type="dxa"/>
          </w:tcPr>
          <w:p w14:paraId="53F9918D" w14:textId="77777777" w:rsidR="00A84A6C" w:rsidRPr="00876D98" w:rsidRDefault="0071667A">
            <w:pPr>
              <w:rPr>
                <w:rFonts w:ascii="Bookman Old Style" w:hAnsi="Bookman Old Style"/>
                <w:color w:val="000000" w:themeColor="text1"/>
                <w:lang w:val="en-AU"/>
              </w:rPr>
            </w:pPr>
            <w:r w:rsidRPr="00876D98">
              <w:rPr>
                <w:rFonts w:ascii="Bookman Old Style" w:hAnsi="Bookman Old Style" w:hint="eastAsia"/>
                <w:color w:val="000000" w:themeColor="text1"/>
                <w:lang w:val="en-AU"/>
              </w:rPr>
              <w:t>1.</w:t>
            </w:r>
          </w:p>
        </w:tc>
        <w:tc>
          <w:tcPr>
            <w:tcW w:w="3248" w:type="dxa"/>
          </w:tcPr>
          <w:p w14:paraId="2851A3F1" w14:textId="77777777" w:rsidR="00A84A6C" w:rsidRPr="00876D98" w:rsidRDefault="0071667A">
            <w:pPr>
              <w:rPr>
                <w:rFonts w:ascii="Bookman Old Style" w:hAnsi="Bookman Old Style"/>
                <w:color w:val="000000" w:themeColor="text1"/>
                <w:lang w:val="en-AU"/>
              </w:rPr>
            </w:pPr>
            <w:r w:rsidRPr="00876D98">
              <w:rPr>
                <w:rFonts w:ascii="Bookman Old Style" w:hAnsi="Bookman Old Style" w:hint="eastAsia"/>
                <w:color w:val="000000" w:themeColor="text1"/>
              </w:rPr>
              <w:t xml:space="preserve">Nama </w:t>
            </w:r>
            <w:proofErr w:type="spellStart"/>
            <w:r w:rsidRPr="00876D98">
              <w:rPr>
                <w:rFonts w:ascii="Bookman Old Style" w:hAnsi="Bookman Old Style" w:hint="eastAsia"/>
                <w:color w:val="000000" w:themeColor="text1"/>
              </w:rPr>
              <w:t>Pelaku</w:t>
            </w:r>
            <w:proofErr w:type="spellEnd"/>
            <w:r w:rsidRPr="00876D98">
              <w:rPr>
                <w:rFonts w:ascii="Bookman Old Style" w:hAnsi="Bookman Old Style" w:hint="eastAsia"/>
                <w:color w:val="000000" w:themeColor="text1"/>
              </w:rPr>
              <w:t xml:space="preserve"> Usaha</w:t>
            </w:r>
          </w:p>
        </w:tc>
        <w:tc>
          <w:tcPr>
            <w:tcW w:w="293" w:type="dxa"/>
          </w:tcPr>
          <w:p w14:paraId="5F0B2698" w14:textId="6E64CD1F" w:rsidR="00A84A6C" w:rsidRPr="00876D98" w:rsidRDefault="0071667A">
            <w:pPr>
              <w:rPr>
                <w:rFonts w:ascii="Bookman Old Style" w:hAnsi="Bookman Old Style"/>
                <w:color w:val="000000" w:themeColor="text1"/>
                <w:lang w:val="en-AU"/>
              </w:rPr>
            </w:pPr>
            <w:r w:rsidRPr="00876D98">
              <w:rPr>
                <w:rFonts w:ascii="Bookman Old Style" w:hAnsi="Bookman Old Style" w:hint="eastAsia"/>
                <w:color w:val="000000" w:themeColor="text1"/>
                <w:lang w:val="en-AU"/>
              </w:rPr>
              <w:t>:</w:t>
            </w:r>
          </w:p>
        </w:tc>
        <w:tc>
          <w:tcPr>
            <w:tcW w:w="5647" w:type="dxa"/>
          </w:tcPr>
          <w:p w14:paraId="49D49173" w14:textId="0D8D2DF5" w:rsidR="00A84A6C" w:rsidRPr="00876D98" w:rsidRDefault="00B706A4">
            <w:pPr>
              <w:rPr>
                <w:rFonts w:ascii="Bookman Old Style" w:hAnsi="Bookman Old Style"/>
                <w:color w:val="000000" w:themeColor="text1"/>
              </w:rPr>
            </w:pPr>
            <w:r w:rsidRPr="00A35A36">
              <w:rPr>
                <w:rFonts w:ascii="Bookman Old Style" w:eastAsia="Times New Roman" w:hAnsi="Bookman Old Style" w:cs="Times New Roman" w:hint="eastAsia"/>
                <w:color w:val="000000" w:themeColor="text1"/>
                <w:lang w:val="en-AU"/>
              </w:rPr>
              <w:t>………</w:t>
            </w:r>
            <w:r>
              <w:rPr>
                <w:rFonts w:ascii="Bookman Old Style" w:eastAsia="Times New Roman" w:hAnsi="Bookman Old Style" w:cs="Times New Roman"/>
                <w:color w:val="000000" w:themeColor="text1"/>
                <w:lang w:val="en-AU"/>
              </w:rPr>
              <w:t>…………………………..</w:t>
            </w:r>
            <w:r w:rsidRPr="00A35A36">
              <w:rPr>
                <w:rFonts w:ascii="Bookman Old Style" w:eastAsia="Times New Roman" w:hAnsi="Bookman Old Style" w:cs="Times New Roman" w:hint="eastAsia"/>
                <w:color w:val="000000" w:themeColor="text1"/>
                <w:lang w:val="en-AU"/>
              </w:rPr>
              <w:t>……….</w:t>
            </w:r>
          </w:p>
        </w:tc>
      </w:tr>
      <w:tr w:rsidR="00627532" w:rsidRPr="00876D98" w14:paraId="54400FE7" w14:textId="77777777">
        <w:tc>
          <w:tcPr>
            <w:tcW w:w="442" w:type="dxa"/>
          </w:tcPr>
          <w:p w14:paraId="030EAE78" w14:textId="77777777" w:rsidR="00A84A6C" w:rsidRPr="00876D98" w:rsidRDefault="0071667A">
            <w:pPr>
              <w:rPr>
                <w:rFonts w:ascii="Bookman Old Style" w:hAnsi="Bookman Old Style"/>
                <w:color w:val="000000" w:themeColor="text1"/>
                <w:lang w:val="en-AU"/>
              </w:rPr>
            </w:pPr>
            <w:r w:rsidRPr="00876D98">
              <w:rPr>
                <w:rFonts w:ascii="Bookman Old Style" w:hAnsi="Bookman Old Style" w:hint="eastAsia"/>
                <w:color w:val="000000" w:themeColor="text1"/>
                <w:lang w:val="en-AU"/>
              </w:rPr>
              <w:t>2.</w:t>
            </w:r>
          </w:p>
        </w:tc>
        <w:tc>
          <w:tcPr>
            <w:tcW w:w="3248" w:type="dxa"/>
          </w:tcPr>
          <w:p w14:paraId="6547EBF6" w14:textId="77777777" w:rsidR="00A84A6C" w:rsidRPr="00876D98" w:rsidRDefault="0071667A">
            <w:pPr>
              <w:rPr>
                <w:rFonts w:ascii="Bookman Old Style" w:hAnsi="Bookman Old Style"/>
                <w:color w:val="000000" w:themeColor="text1"/>
                <w:lang w:val="en-AU"/>
              </w:rPr>
            </w:pPr>
            <w:r w:rsidRPr="00876D98">
              <w:rPr>
                <w:rFonts w:ascii="Bookman Old Style" w:hAnsi="Bookman Old Style" w:hint="eastAsia"/>
                <w:color w:val="000000" w:themeColor="text1"/>
              </w:rPr>
              <w:t>Alamat Kantor</w:t>
            </w:r>
          </w:p>
        </w:tc>
        <w:tc>
          <w:tcPr>
            <w:tcW w:w="293" w:type="dxa"/>
          </w:tcPr>
          <w:p w14:paraId="13342951" w14:textId="77777777" w:rsidR="00A84A6C" w:rsidRPr="00876D98" w:rsidRDefault="0071667A">
            <w:pPr>
              <w:rPr>
                <w:rFonts w:ascii="Bookman Old Style" w:hAnsi="Bookman Old Style"/>
                <w:color w:val="000000" w:themeColor="text1"/>
                <w:lang w:val="en-AU"/>
              </w:rPr>
            </w:pPr>
            <w:r w:rsidRPr="00876D98">
              <w:rPr>
                <w:rFonts w:ascii="Bookman Old Style" w:hAnsi="Bookman Old Style" w:hint="eastAsia"/>
                <w:color w:val="000000" w:themeColor="text1"/>
                <w:lang w:val="en-AU"/>
              </w:rPr>
              <w:t>:</w:t>
            </w:r>
          </w:p>
        </w:tc>
        <w:tc>
          <w:tcPr>
            <w:tcW w:w="5647" w:type="dxa"/>
          </w:tcPr>
          <w:p w14:paraId="5321D6F3" w14:textId="2A5AEFD8" w:rsidR="00A84A6C" w:rsidRPr="008927A2" w:rsidRDefault="00C67E66">
            <w:pPr>
              <w:rPr>
                <w:rFonts w:ascii="Bookman Old Style" w:hAnsi="Bookman Old Style"/>
                <w:color w:val="000000" w:themeColor="text1"/>
                <w:lang w:val="id-ID"/>
              </w:rPr>
            </w:pPr>
            <w:r w:rsidRPr="00876D98">
              <w:rPr>
                <w:rFonts w:ascii="Bookman Old Style" w:eastAsia="Times New Roman" w:hAnsi="Bookman Old Style" w:cs="Times New Roman" w:hint="eastAsia"/>
                <w:color w:val="000000" w:themeColor="text1"/>
                <w:lang w:val="en-AU"/>
              </w:rPr>
              <w:t>………………</w:t>
            </w:r>
            <w:r w:rsidR="008927A2">
              <w:rPr>
                <w:rFonts w:ascii="Bookman Old Style" w:eastAsia="Times New Roman" w:hAnsi="Bookman Old Style" w:cs="Times New Roman"/>
                <w:color w:val="000000" w:themeColor="text1"/>
                <w:lang w:val="en-AU"/>
              </w:rPr>
              <w:t xml:space="preserve">., </w:t>
            </w:r>
            <w:r w:rsidR="0071667A" w:rsidRPr="00876D98">
              <w:rPr>
                <w:rFonts w:ascii="Bookman Old Style" w:hAnsi="Bookman Old Style" w:hint="eastAsia"/>
                <w:color w:val="000000" w:themeColor="text1"/>
                <w:lang w:val="id-ID"/>
              </w:rPr>
              <w:t xml:space="preserve">Kode Pos: </w:t>
            </w:r>
            <w:r w:rsidRPr="00876D98">
              <w:rPr>
                <w:rFonts w:ascii="Bookman Old Style" w:eastAsia="Times New Roman" w:hAnsi="Bookman Old Style" w:cs="Times New Roman" w:hint="eastAsia"/>
                <w:color w:val="000000" w:themeColor="text1"/>
                <w:lang w:val="en-AU"/>
              </w:rPr>
              <w:t>……………….</w:t>
            </w:r>
          </w:p>
        </w:tc>
      </w:tr>
      <w:tr w:rsidR="00627532" w:rsidRPr="00876D98" w14:paraId="76100990" w14:textId="77777777">
        <w:tc>
          <w:tcPr>
            <w:tcW w:w="442" w:type="dxa"/>
          </w:tcPr>
          <w:p w14:paraId="38AEF2C6" w14:textId="77777777" w:rsidR="00A84A6C" w:rsidRPr="00876D98" w:rsidRDefault="00A84A6C">
            <w:pPr>
              <w:rPr>
                <w:rFonts w:ascii="Bookman Old Style" w:hAnsi="Bookman Old Style"/>
                <w:color w:val="000000" w:themeColor="text1"/>
                <w:lang w:val="en-AU"/>
              </w:rPr>
            </w:pPr>
          </w:p>
        </w:tc>
        <w:tc>
          <w:tcPr>
            <w:tcW w:w="3248" w:type="dxa"/>
          </w:tcPr>
          <w:p w14:paraId="2AA47850" w14:textId="77777777" w:rsidR="00A84A6C" w:rsidRPr="00876D98" w:rsidRDefault="0071667A">
            <w:pPr>
              <w:rPr>
                <w:rFonts w:ascii="Bookman Old Style" w:hAnsi="Bookman Old Style"/>
                <w:color w:val="000000" w:themeColor="text1"/>
                <w:lang w:val="en-AU"/>
              </w:rPr>
            </w:pPr>
            <w:r w:rsidRPr="00876D98">
              <w:rPr>
                <w:rFonts w:ascii="Bookman Old Style" w:hAnsi="Bookman Old Style" w:hint="eastAsia"/>
                <w:color w:val="000000" w:themeColor="text1"/>
              </w:rPr>
              <w:t xml:space="preserve">No </w:t>
            </w:r>
            <w:proofErr w:type="spellStart"/>
            <w:r w:rsidRPr="00876D98">
              <w:rPr>
                <w:rFonts w:ascii="Bookman Old Style" w:hAnsi="Bookman Old Style" w:hint="eastAsia"/>
                <w:color w:val="000000" w:themeColor="text1"/>
              </w:rPr>
              <w:t>Telepon</w:t>
            </w:r>
            <w:proofErr w:type="spellEnd"/>
          </w:p>
        </w:tc>
        <w:tc>
          <w:tcPr>
            <w:tcW w:w="293" w:type="dxa"/>
          </w:tcPr>
          <w:p w14:paraId="02A85B80" w14:textId="2C1E14E0" w:rsidR="00A84A6C" w:rsidRPr="00876D98" w:rsidRDefault="0071667A">
            <w:pPr>
              <w:rPr>
                <w:rFonts w:ascii="Bookman Old Style" w:hAnsi="Bookman Old Style"/>
                <w:color w:val="000000" w:themeColor="text1"/>
                <w:lang w:val="en-AU"/>
              </w:rPr>
            </w:pPr>
            <w:r w:rsidRPr="00876D98">
              <w:rPr>
                <w:rFonts w:ascii="Bookman Old Style" w:hAnsi="Bookman Old Style" w:hint="eastAsia"/>
                <w:color w:val="000000" w:themeColor="text1"/>
                <w:lang w:val="en-AU"/>
              </w:rPr>
              <w:t>:</w:t>
            </w:r>
          </w:p>
        </w:tc>
        <w:tc>
          <w:tcPr>
            <w:tcW w:w="5647" w:type="dxa"/>
          </w:tcPr>
          <w:p w14:paraId="0FCAE717" w14:textId="446FA561" w:rsidR="00A84A6C" w:rsidRPr="00876D98" w:rsidRDefault="00B706A4">
            <w:pPr>
              <w:rPr>
                <w:rFonts w:ascii="Bookman Old Style" w:hAnsi="Bookman Old Style"/>
                <w:color w:val="000000" w:themeColor="text1"/>
                <w:lang w:val="en-AU"/>
              </w:rPr>
            </w:pPr>
            <w:r w:rsidRPr="00A35A36">
              <w:rPr>
                <w:rFonts w:ascii="Bookman Old Style" w:eastAsia="Times New Roman" w:hAnsi="Bookman Old Style" w:cs="Times New Roman" w:hint="eastAsia"/>
                <w:color w:val="000000" w:themeColor="text1"/>
                <w:lang w:val="en-AU"/>
              </w:rPr>
              <w:t>………</w:t>
            </w:r>
            <w:r>
              <w:rPr>
                <w:rFonts w:ascii="Bookman Old Style" w:eastAsia="Times New Roman" w:hAnsi="Bookman Old Style" w:cs="Times New Roman"/>
                <w:color w:val="000000" w:themeColor="text1"/>
                <w:lang w:val="en-AU"/>
              </w:rPr>
              <w:t>…………………………..</w:t>
            </w:r>
            <w:r w:rsidRPr="00A35A36">
              <w:rPr>
                <w:rFonts w:ascii="Bookman Old Style" w:eastAsia="Times New Roman" w:hAnsi="Bookman Old Style" w:cs="Times New Roman" w:hint="eastAsia"/>
                <w:color w:val="000000" w:themeColor="text1"/>
                <w:lang w:val="en-AU"/>
              </w:rPr>
              <w:t>……….</w:t>
            </w:r>
          </w:p>
        </w:tc>
      </w:tr>
      <w:tr w:rsidR="00627532" w:rsidRPr="00876D98" w14:paraId="0080E28F" w14:textId="77777777">
        <w:tc>
          <w:tcPr>
            <w:tcW w:w="442" w:type="dxa"/>
          </w:tcPr>
          <w:p w14:paraId="604BD099" w14:textId="19139D89" w:rsidR="00A84A6C" w:rsidRPr="00876D98" w:rsidRDefault="00A84A6C">
            <w:pPr>
              <w:rPr>
                <w:rFonts w:ascii="Bookman Old Style" w:hAnsi="Bookman Old Style"/>
                <w:color w:val="000000" w:themeColor="text1"/>
                <w:lang w:val="en-AU"/>
              </w:rPr>
            </w:pPr>
          </w:p>
        </w:tc>
        <w:tc>
          <w:tcPr>
            <w:tcW w:w="3248" w:type="dxa"/>
          </w:tcPr>
          <w:p w14:paraId="578E5E03" w14:textId="77777777" w:rsidR="00A84A6C" w:rsidRPr="00876D98" w:rsidRDefault="0071667A">
            <w:pPr>
              <w:rPr>
                <w:rFonts w:ascii="Bookman Old Style" w:hAnsi="Bookman Old Style"/>
                <w:color w:val="000000" w:themeColor="text1"/>
              </w:rPr>
            </w:pPr>
            <w:r w:rsidRPr="00876D98">
              <w:rPr>
                <w:rFonts w:ascii="Bookman Old Style" w:hAnsi="Bookman Old Style" w:hint="eastAsia"/>
                <w:color w:val="000000" w:themeColor="text1"/>
              </w:rPr>
              <w:t>Email</w:t>
            </w:r>
          </w:p>
        </w:tc>
        <w:tc>
          <w:tcPr>
            <w:tcW w:w="293" w:type="dxa"/>
          </w:tcPr>
          <w:p w14:paraId="0BB99087" w14:textId="208F412D" w:rsidR="00A84A6C" w:rsidRPr="00876D98" w:rsidRDefault="0071667A">
            <w:pPr>
              <w:rPr>
                <w:rFonts w:ascii="Bookman Old Style" w:hAnsi="Bookman Old Style"/>
                <w:color w:val="000000" w:themeColor="text1"/>
                <w:lang w:val="en-AU"/>
              </w:rPr>
            </w:pPr>
            <w:r w:rsidRPr="00876D98">
              <w:rPr>
                <w:rFonts w:ascii="Bookman Old Style" w:hAnsi="Bookman Old Style" w:hint="eastAsia"/>
                <w:color w:val="000000" w:themeColor="text1"/>
                <w:lang w:val="en-AU"/>
              </w:rPr>
              <w:t>:</w:t>
            </w:r>
          </w:p>
        </w:tc>
        <w:tc>
          <w:tcPr>
            <w:tcW w:w="5647" w:type="dxa"/>
          </w:tcPr>
          <w:p w14:paraId="68EA530C" w14:textId="4884910F" w:rsidR="00A84A6C" w:rsidRPr="00876D98" w:rsidRDefault="00B706A4">
            <w:pPr>
              <w:rPr>
                <w:rFonts w:ascii="Bookman Old Style" w:hAnsi="Bookman Old Style"/>
                <w:color w:val="000000" w:themeColor="text1"/>
                <w:lang w:val="en-AU"/>
              </w:rPr>
            </w:pPr>
            <w:r w:rsidRPr="00A35A36">
              <w:rPr>
                <w:rFonts w:ascii="Bookman Old Style" w:eastAsia="Times New Roman" w:hAnsi="Bookman Old Style" w:cs="Times New Roman" w:hint="eastAsia"/>
                <w:color w:val="000000" w:themeColor="text1"/>
                <w:lang w:val="en-AU"/>
              </w:rPr>
              <w:t>………</w:t>
            </w:r>
            <w:r>
              <w:rPr>
                <w:rFonts w:ascii="Bookman Old Style" w:eastAsia="Times New Roman" w:hAnsi="Bookman Old Style" w:cs="Times New Roman"/>
                <w:color w:val="000000" w:themeColor="text1"/>
                <w:lang w:val="en-AU"/>
              </w:rPr>
              <w:t>…………………………..</w:t>
            </w:r>
            <w:r w:rsidRPr="00A35A36">
              <w:rPr>
                <w:rFonts w:ascii="Bookman Old Style" w:eastAsia="Times New Roman" w:hAnsi="Bookman Old Style" w:cs="Times New Roman" w:hint="eastAsia"/>
                <w:color w:val="000000" w:themeColor="text1"/>
                <w:lang w:val="en-AU"/>
              </w:rPr>
              <w:t>……….</w:t>
            </w:r>
          </w:p>
        </w:tc>
      </w:tr>
      <w:tr w:rsidR="00627532" w:rsidRPr="00876D98" w14:paraId="472990B8" w14:textId="77777777">
        <w:tc>
          <w:tcPr>
            <w:tcW w:w="442" w:type="dxa"/>
          </w:tcPr>
          <w:p w14:paraId="6B802A57" w14:textId="77777777" w:rsidR="00A84A6C" w:rsidRPr="00876D98" w:rsidRDefault="0071667A">
            <w:pPr>
              <w:rPr>
                <w:rFonts w:ascii="Bookman Old Style" w:hAnsi="Bookman Old Style"/>
                <w:color w:val="000000" w:themeColor="text1"/>
                <w:lang w:val="en-AU"/>
              </w:rPr>
            </w:pPr>
            <w:r w:rsidRPr="00876D98">
              <w:rPr>
                <w:rFonts w:ascii="Bookman Old Style" w:hAnsi="Bookman Old Style" w:hint="eastAsia"/>
                <w:color w:val="000000" w:themeColor="text1"/>
                <w:lang w:val="en-AU"/>
              </w:rPr>
              <w:t>3.</w:t>
            </w:r>
          </w:p>
        </w:tc>
        <w:tc>
          <w:tcPr>
            <w:tcW w:w="3248" w:type="dxa"/>
          </w:tcPr>
          <w:p w14:paraId="2EE533C2" w14:textId="77777777" w:rsidR="00A84A6C" w:rsidRPr="00876D98" w:rsidRDefault="0071667A">
            <w:pPr>
              <w:rPr>
                <w:rFonts w:ascii="Bookman Old Style" w:hAnsi="Bookman Old Style"/>
                <w:color w:val="000000" w:themeColor="text1"/>
              </w:rPr>
            </w:pPr>
            <w:r w:rsidRPr="00876D98">
              <w:rPr>
                <w:rFonts w:ascii="Bookman Old Style" w:hAnsi="Bookman Old Style" w:hint="eastAsia"/>
                <w:color w:val="000000" w:themeColor="text1"/>
              </w:rPr>
              <w:t xml:space="preserve">Status </w:t>
            </w:r>
            <w:proofErr w:type="spellStart"/>
            <w:r w:rsidRPr="00876D98">
              <w:rPr>
                <w:rFonts w:ascii="Bookman Old Style" w:hAnsi="Bookman Old Style" w:hint="eastAsia"/>
                <w:color w:val="000000" w:themeColor="text1"/>
              </w:rPr>
              <w:t>Penanaman</w:t>
            </w:r>
            <w:proofErr w:type="spellEnd"/>
            <w:r w:rsidRPr="00876D98">
              <w:rPr>
                <w:rFonts w:ascii="Bookman Old Style" w:hAnsi="Bookman Old Style" w:hint="eastAsia"/>
                <w:color w:val="000000" w:themeColor="text1"/>
              </w:rPr>
              <w:t xml:space="preserve"> Modal</w:t>
            </w:r>
          </w:p>
        </w:tc>
        <w:tc>
          <w:tcPr>
            <w:tcW w:w="293" w:type="dxa"/>
          </w:tcPr>
          <w:p w14:paraId="29FF6AED" w14:textId="77777777" w:rsidR="00A84A6C" w:rsidRPr="00876D98" w:rsidRDefault="0071667A">
            <w:pPr>
              <w:rPr>
                <w:rFonts w:ascii="Bookman Old Style" w:hAnsi="Bookman Old Style"/>
                <w:color w:val="000000" w:themeColor="text1"/>
                <w:lang w:val="en-AU"/>
              </w:rPr>
            </w:pPr>
            <w:r w:rsidRPr="00876D98">
              <w:rPr>
                <w:rFonts w:ascii="Bookman Old Style" w:hAnsi="Bookman Old Style" w:hint="eastAsia"/>
                <w:color w:val="000000" w:themeColor="text1"/>
                <w:lang w:val="en-AU"/>
              </w:rPr>
              <w:t>:</w:t>
            </w:r>
          </w:p>
        </w:tc>
        <w:tc>
          <w:tcPr>
            <w:tcW w:w="5647" w:type="dxa"/>
          </w:tcPr>
          <w:p w14:paraId="46B5CA95" w14:textId="74C44C57" w:rsidR="00A84A6C" w:rsidRPr="00876D98" w:rsidRDefault="0071667A">
            <w:pPr>
              <w:rPr>
                <w:rFonts w:ascii="Bookman Old Style" w:hAnsi="Bookman Old Style"/>
                <w:color w:val="000000" w:themeColor="text1"/>
                <w:lang w:val="en-AU"/>
              </w:rPr>
            </w:pPr>
            <w:r w:rsidRPr="00876D98">
              <w:rPr>
                <w:rFonts w:ascii="Bookman Old Style" w:hAnsi="Bookman Old Style" w:hint="eastAsia"/>
                <w:color w:val="000000" w:themeColor="text1"/>
                <w:lang w:val="en-AU"/>
              </w:rPr>
              <w:t>PMDN</w:t>
            </w:r>
            <w:r w:rsidR="00C67E66" w:rsidRPr="00876D98">
              <w:rPr>
                <w:rFonts w:ascii="Bookman Old Style" w:hAnsi="Bookman Old Style"/>
                <w:color w:val="000000" w:themeColor="text1"/>
                <w:lang w:val="en-AU"/>
              </w:rPr>
              <w:t>/PMA</w:t>
            </w:r>
          </w:p>
        </w:tc>
      </w:tr>
      <w:tr w:rsidR="00627532" w:rsidRPr="00876D98" w14:paraId="6B24BA67" w14:textId="77777777">
        <w:tc>
          <w:tcPr>
            <w:tcW w:w="442" w:type="dxa"/>
          </w:tcPr>
          <w:p w14:paraId="20A1AD79" w14:textId="77777777" w:rsidR="00A84A6C" w:rsidRPr="00876D98" w:rsidRDefault="0071667A">
            <w:pPr>
              <w:rPr>
                <w:rFonts w:ascii="Bookman Old Style" w:hAnsi="Bookman Old Style"/>
                <w:color w:val="000000" w:themeColor="text1"/>
                <w:lang w:val="en-AU"/>
              </w:rPr>
            </w:pPr>
            <w:r w:rsidRPr="00876D98">
              <w:rPr>
                <w:rFonts w:ascii="Bookman Old Style" w:hAnsi="Bookman Old Style" w:hint="eastAsia"/>
                <w:color w:val="000000" w:themeColor="text1"/>
                <w:lang w:val="en-AU"/>
              </w:rPr>
              <w:t>4.</w:t>
            </w:r>
          </w:p>
        </w:tc>
        <w:tc>
          <w:tcPr>
            <w:tcW w:w="3248" w:type="dxa"/>
          </w:tcPr>
          <w:p w14:paraId="7588D17F" w14:textId="77777777" w:rsidR="00A84A6C" w:rsidRPr="00876D98" w:rsidRDefault="0071667A">
            <w:pPr>
              <w:rPr>
                <w:rFonts w:ascii="Bookman Old Style" w:hAnsi="Bookman Old Style"/>
                <w:color w:val="000000" w:themeColor="text1"/>
              </w:rPr>
            </w:pPr>
            <w:r w:rsidRPr="00876D98">
              <w:rPr>
                <w:rFonts w:ascii="Bookman Old Style" w:hAnsi="Bookman Old Style" w:hint="eastAsia"/>
                <w:color w:val="000000" w:themeColor="text1"/>
              </w:rPr>
              <w:t xml:space="preserve">Kode </w:t>
            </w:r>
            <w:proofErr w:type="spellStart"/>
            <w:r w:rsidRPr="00876D98">
              <w:rPr>
                <w:rFonts w:ascii="Bookman Old Style" w:hAnsi="Bookman Old Style" w:hint="eastAsia"/>
                <w:color w:val="000000" w:themeColor="text1"/>
              </w:rPr>
              <w:t>Klasifikasi</w:t>
            </w:r>
            <w:proofErr w:type="spellEnd"/>
            <w:r w:rsidRPr="00876D98">
              <w:rPr>
                <w:rFonts w:ascii="Bookman Old Style" w:hAnsi="Bookman Old Style" w:hint="eastAsia"/>
                <w:color w:val="000000" w:themeColor="text1"/>
              </w:rPr>
              <w:t xml:space="preserve"> Baku </w:t>
            </w:r>
            <w:proofErr w:type="spellStart"/>
            <w:r w:rsidRPr="00876D98">
              <w:rPr>
                <w:rFonts w:ascii="Bookman Old Style" w:hAnsi="Bookman Old Style" w:hint="eastAsia"/>
                <w:color w:val="000000" w:themeColor="text1"/>
              </w:rPr>
              <w:t>Lapangan</w:t>
            </w:r>
            <w:proofErr w:type="spellEnd"/>
            <w:r w:rsidRPr="00876D98">
              <w:rPr>
                <w:rFonts w:ascii="Bookman Old Style" w:hAnsi="Bookman Old Style" w:hint="eastAsia"/>
                <w:color w:val="000000" w:themeColor="text1"/>
              </w:rPr>
              <w:t xml:space="preserve"> Usaha Indonesia (KBLI)</w:t>
            </w:r>
          </w:p>
        </w:tc>
        <w:tc>
          <w:tcPr>
            <w:tcW w:w="293" w:type="dxa"/>
          </w:tcPr>
          <w:p w14:paraId="1CD9ED79" w14:textId="77777777" w:rsidR="00A84A6C" w:rsidRPr="00876D98" w:rsidRDefault="0071667A">
            <w:pPr>
              <w:rPr>
                <w:rFonts w:ascii="Bookman Old Style" w:hAnsi="Bookman Old Style"/>
                <w:color w:val="000000" w:themeColor="text1"/>
                <w:lang w:val="en-AU"/>
              </w:rPr>
            </w:pPr>
            <w:r w:rsidRPr="00876D98">
              <w:rPr>
                <w:rFonts w:ascii="Bookman Old Style" w:hAnsi="Bookman Old Style" w:hint="eastAsia"/>
                <w:color w:val="000000" w:themeColor="text1"/>
                <w:lang w:val="en-AU"/>
              </w:rPr>
              <w:t>:</w:t>
            </w:r>
          </w:p>
        </w:tc>
        <w:tc>
          <w:tcPr>
            <w:tcW w:w="5647" w:type="dxa"/>
          </w:tcPr>
          <w:p w14:paraId="6F780A01" w14:textId="2A13E613" w:rsidR="00A84A6C" w:rsidRPr="00876D98" w:rsidRDefault="00B706A4">
            <w:pPr>
              <w:rPr>
                <w:rFonts w:ascii="Bookman Old Style" w:hAnsi="Bookman Old Style"/>
                <w:color w:val="000000" w:themeColor="text1"/>
                <w:lang w:val="en-AU"/>
              </w:rPr>
            </w:pPr>
            <w:r w:rsidRPr="00A35A36">
              <w:rPr>
                <w:rFonts w:ascii="Bookman Old Style" w:eastAsia="Times New Roman" w:hAnsi="Bookman Old Style" w:cs="Times New Roman" w:hint="eastAsia"/>
                <w:color w:val="000000" w:themeColor="text1"/>
                <w:lang w:val="en-AU"/>
              </w:rPr>
              <w:t>………</w:t>
            </w:r>
            <w:r>
              <w:rPr>
                <w:rFonts w:ascii="Bookman Old Style" w:eastAsia="Times New Roman" w:hAnsi="Bookman Old Style" w:cs="Times New Roman"/>
                <w:color w:val="000000" w:themeColor="text1"/>
                <w:lang w:val="en-AU"/>
              </w:rPr>
              <w:t>…………………………..</w:t>
            </w:r>
            <w:r w:rsidRPr="00A35A36">
              <w:rPr>
                <w:rFonts w:ascii="Bookman Old Style" w:eastAsia="Times New Roman" w:hAnsi="Bookman Old Style" w:cs="Times New Roman" w:hint="eastAsia"/>
                <w:color w:val="000000" w:themeColor="text1"/>
                <w:lang w:val="en-AU"/>
              </w:rPr>
              <w:t>……….</w:t>
            </w:r>
          </w:p>
        </w:tc>
      </w:tr>
    </w:tbl>
    <w:p w14:paraId="7B0FECF0" w14:textId="32C41BDD" w:rsidR="00A84A6C" w:rsidRPr="00876D98" w:rsidRDefault="00A84A6C">
      <w:pPr>
        <w:rPr>
          <w:rFonts w:ascii="Bookman Old Style" w:hAnsi="Bookman Old Style"/>
          <w:color w:val="000000" w:themeColor="text1"/>
          <w:lang w:val="id-ID"/>
        </w:rPr>
      </w:pPr>
    </w:p>
    <w:p w14:paraId="2D01A634" w14:textId="77777777" w:rsidR="00A84A6C" w:rsidRPr="00876D98" w:rsidRDefault="0071667A">
      <w:pPr>
        <w:jc w:val="both"/>
        <w:rPr>
          <w:rFonts w:ascii="Bookman Old Style" w:hAnsi="Bookman Old Style"/>
          <w:color w:val="000000" w:themeColor="text1"/>
        </w:rPr>
      </w:pPr>
      <w:r w:rsidRPr="00876D98">
        <w:rPr>
          <w:rFonts w:ascii="Bookman Old Style" w:hAnsi="Bookman Old Style"/>
          <w:color w:val="000000" w:themeColor="text1"/>
        </w:rPr>
        <w:t xml:space="preserve">NIB </w:t>
      </w:r>
      <w:proofErr w:type="spellStart"/>
      <w:r w:rsidRPr="00876D98">
        <w:rPr>
          <w:rFonts w:ascii="Bookman Old Style" w:hAnsi="Bookman Old Style"/>
          <w:color w:val="000000" w:themeColor="text1"/>
        </w:rPr>
        <w:t>berlaku</w:t>
      </w:r>
      <w:proofErr w:type="spellEnd"/>
      <w:r w:rsidRPr="00876D98">
        <w:rPr>
          <w:rFonts w:ascii="Bookman Old Style" w:hAnsi="Bookman Old Style"/>
          <w:color w:val="000000" w:themeColor="text1"/>
        </w:rPr>
        <w:t xml:space="preserve"> di </w:t>
      </w:r>
      <w:proofErr w:type="spellStart"/>
      <w:r w:rsidRPr="00876D98">
        <w:rPr>
          <w:rFonts w:ascii="Bookman Old Style" w:hAnsi="Bookman Old Style"/>
          <w:color w:val="000000" w:themeColor="text1"/>
        </w:rPr>
        <w:t>seluruh</w:t>
      </w:r>
      <w:proofErr w:type="spellEnd"/>
      <w:r w:rsidRPr="00876D98">
        <w:rPr>
          <w:rFonts w:ascii="Bookman Old Style" w:hAnsi="Bookman Old Style"/>
          <w:color w:val="000000" w:themeColor="text1"/>
        </w:rPr>
        <w:t xml:space="preserve"> wilayah </w:t>
      </w:r>
      <w:proofErr w:type="spellStart"/>
      <w:r w:rsidRPr="00876D98">
        <w:rPr>
          <w:rFonts w:ascii="Bookman Old Style" w:hAnsi="Bookman Old Style"/>
          <w:color w:val="000000" w:themeColor="text1"/>
        </w:rPr>
        <w:t>Republik</w:t>
      </w:r>
      <w:proofErr w:type="spellEnd"/>
      <w:r w:rsidRPr="00876D98">
        <w:rPr>
          <w:rFonts w:ascii="Bookman Old Style" w:hAnsi="Bookman Old Style"/>
          <w:color w:val="000000" w:themeColor="text1"/>
        </w:rPr>
        <w:t xml:space="preserve"> Indonesia dan juga </w:t>
      </w:r>
      <w:proofErr w:type="spellStart"/>
      <w:r w:rsidRPr="00876D98">
        <w:rPr>
          <w:rFonts w:ascii="Bookman Old Style" w:hAnsi="Bookman Old Style"/>
          <w:color w:val="000000" w:themeColor="text1"/>
        </w:rPr>
        <w:t>berlaku</w:t>
      </w:r>
      <w:proofErr w:type="spellEnd"/>
      <w:r w:rsidRPr="00876D98">
        <w:rPr>
          <w:rFonts w:ascii="Bookman Old Style" w:hAnsi="Bookman Old Style"/>
          <w:color w:val="000000" w:themeColor="text1"/>
        </w:rPr>
        <w:t xml:space="preserve"> </w:t>
      </w:r>
      <w:proofErr w:type="spellStart"/>
      <w:r w:rsidRPr="00876D98">
        <w:rPr>
          <w:rFonts w:ascii="Bookman Old Style" w:hAnsi="Bookman Old Style"/>
          <w:color w:val="000000" w:themeColor="text1"/>
        </w:rPr>
        <w:t>sebagai</w:t>
      </w:r>
      <w:proofErr w:type="spellEnd"/>
      <w:r w:rsidRPr="00876D98">
        <w:rPr>
          <w:rFonts w:ascii="Bookman Old Style" w:hAnsi="Bookman Old Style"/>
          <w:color w:val="000000" w:themeColor="text1"/>
        </w:rPr>
        <w:t xml:space="preserve"> Angka </w:t>
      </w:r>
      <w:proofErr w:type="spellStart"/>
      <w:r w:rsidRPr="00876D98">
        <w:rPr>
          <w:rFonts w:ascii="Bookman Old Style" w:hAnsi="Bookman Old Style"/>
          <w:color w:val="000000" w:themeColor="text1"/>
        </w:rPr>
        <w:t>Pengenal</w:t>
      </w:r>
      <w:proofErr w:type="spellEnd"/>
      <w:r w:rsidRPr="00876D98">
        <w:rPr>
          <w:rFonts w:ascii="Bookman Old Style" w:hAnsi="Bookman Old Style"/>
          <w:color w:val="000000" w:themeColor="text1"/>
        </w:rPr>
        <w:t xml:space="preserve"> </w:t>
      </w:r>
      <w:proofErr w:type="spellStart"/>
      <w:r w:rsidRPr="00876D98">
        <w:rPr>
          <w:rFonts w:ascii="Bookman Old Style" w:hAnsi="Bookman Old Style"/>
          <w:color w:val="000000" w:themeColor="text1"/>
        </w:rPr>
        <w:t>Impor</w:t>
      </w:r>
      <w:proofErr w:type="spellEnd"/>
      <w:r w:rsidRPr="00876D98">
        <w:rPr>
          <w:rFonts w:ascii="Bookman Old Style" w:hAnsi="Bookman Old Style"/>
          <w:color w:val="000000" w:themeColor="text1"/>
        </w:rPr>
        <w:t xml:space="preserve"> (API-U </w:t>
      </w:r>
      <w:proofErr w:type="spellStart"/>
      <w:r w:rsidRPr="00876D98">
        <w:rPr>
          <w:rFonts w:ascii="Bookman Old Style" w:hAnsi="Bookman Old Style"/>
          <w:color w:val="000000" w:themeColor="text1"/>
        </w:rPr>
        <w:t>atau</w:t>
      </w:r>
      <w:proofErr w:type="spellEnd"/>
      <w:r w:rsidRPr="00876D98">
        <w:rPr>
          <w:rFonts w:ascii="Bookman Old Style" w:hAnsi="Bookman Old Style"/>
          <w:color w:val="000000" w:themeColor="text1"/>
        </w:rPr>
        <w:t xml:space="preserve"> API-P</w:t>
      </w:r>
      <w:r w:rsidRPr="00876D98">
        <w:rPr>
          <w:rFonts w:ascii="Bookman Old Style" w:hAnsi="Bookman Old Style"/>
          <w:color w:val="000000" w:themeColor="text1"/>
          <w:lang w:val="en-AU"/>
        </w:rPr>
        <w:t>)</w:t>
      </w:r>
      <w:r w:rsidRPr="00876D98">
        <w:rPr>
          <w:rFonts w:ascii="Bookman Old Style" w:hAnsi="Bookman Old Style"/>
          <w:color w:val="000000" w:themeColor="text1"/>
        </w:rPr>
        <w:t xml:space="preserve">; </w:t>
      </w:r>
      <w:proofErr w:type="spellStart"/>
      <w:r w:rsidRPr="00876D98">
        <w:rPr>
          <w:rFonts w:ascii="Bookman Old Style" w:hAnsi="Bookman Old Style"/>
          <w:color w:val="000000" w:themeColor="text1"/>
        </w:rPr>
        <w:t>hak</w:t>
      </w:r>
      <w:proofErr w:type="spellEnd"/>
      <w:r w:rsidRPr="00876D98">
        <w:rPr>
          <w:rFonts w:ascii="Bookman Old Style" w:hAnsi="Bookman Old Style"/>
          <w:color w:val="000000" w:themeColor="text1"/>
        </w:rPr>
        <w:t xml:space="preserve"> </w:t>
      </w:r>
      <w:proofErr w:type="spellStart"/>
      <w:r w:rsidRPr="00876D98">
        <w:rPr>
          <w:rFonts w:ascii="Bookman Old Style" w:hAnsi="Bookman Old Style"/>
          <w:color w:val="000000" w:themeColor="text1"/>
        </w:rPr>
        <w:t>akses</w:t>
      </w:r>
      <w:proofErr w:type="spellEnd"/>
      <w:r w:rsidRPr="00876D98">
        <w:rPr>
          <w:rFonts w:ascii="Bookman Old Style" w:hAnsi="Bookman Old Style"/>
          <w:color w:val="000000" w:themeColor="text1"/>
        </w:rPr>
        <w:t xml:space="preserve"> </w:t>
      </w:r>
      <w:proofErr w:type="spellStart"/>
      <w:r w:rsidRPr="00876D98">
        <w:rPr>
          <w:rFonts w:ascii="Bookman Old Style" w:hAnsi="Bookman Old Style"/>
          <w:color w:val="000000" w:themeColor="text1"/>
        </w:rPr>
        <w:t>kepabeanan</w:t>
      </w:r>
      <w:proofErr w:type="spellEnd"/>
      <w:r w:rsidRPr="00876D98">
        <w:rPr>
          <w:rFonts w:ascii="Bookman Old Style" w:hAnsi="Bookman Old Style"/>
          <w:color w:val="000000" w:themeColor="text1"/>
          <w:lang w:val="en-AU"/>
        </w:rPr>
        <w:t>;</w:t>
      </w:r>
      <w:r w:rsidRPr="00876D98">
        <w:rPr>
          <w:rFonts w:ascii="Bookman Old Style" w:hAnsi="Bookman Old Style"/>
          <w:color w:val="000000" w:themeColor="text1"/>
        </w:rPr>
        <w:t xml:space="preserve"> </w:t>
      </w:r>
      <w:proofErr w:type="spellStart"/>
      <w:r w:rsidRPr="00876D98">
        <w:rPr>
          <w:rFonts w:ascii="Bookman Old Style" w:hAnsi="Bookman Old Style"/>
          <w:color w:val="000000" w:themeColor="text1"/>
          <w:lang w:val="en-AU"/>
        </w:rPr>
        <w:t>pendaftaran</w:t>
      </w:r>
      <w:proofErr w:type="spellEnd"/>
      <w:r w:rsidRPr="00876D98">
        <w:rPr>
          <w:rFonts w:ascii="Bookman Old Style" w:hAnsi="Bookman Old Style"/>
          <w:color w:val="000000" w:themeColor="text1"/>
        </w:rPr>
        <w:t xml:space="preserve"> </w:t>
      </w:r>
      <w:proofErr w:type="spellStart"/>
      <w:r w:rsidRPr="00876D98">
        <w:rPr>
          <w:rFonts w:ascii="Bookman Old Style" w:hAnsi="Bookman Old Style"/>
          <w:color w:val="000000" w:themeColor="text1"/>
          <w:lang w:val="en-AU"/>
        </w:rPr>
        <w:t>ke</w:t>
      </w:r>
      <w:r w:rsidRPr="00876D98">
        <w:rPr>
          <w:rFonts w:ascii="Bookman Old Style" w:hAnsi="Bookman Old Style"/>
          <w:color w:val="000000" w:themeColor="text1"/>
        </w:rPr>
        <w:t>peserta</w:t>
      </w:r>
      <w:proofErr w:type="spellEnd"/>
      <w:r w:rsidRPr="00876D98">
        <w:rPr>
          <w:rFonts w:ascii="Bookman Old Style" w:hAnsi="Bookman Old Style"/>
          <w:color w:val="000000" w:themeColor="text1"/>
          <w:lang w:val="en-AU"/>
        </w:rPr>
        <w:t xml:space="preserve">an </w:t>
      </w:r>
      <w:proofErr w:type="spellStart"/>
      <w:r w:rsidRPr="00876D98">
        <w:rPr>
          <w:rFonts w:ascii="Bookman Old Style" w:hAnsi="Bookman Old Style"/>
          <w:color w:val="000000" w:themeColor="text1"/>
        </w:rPr>
        <w:t>jaminan</w:t>
      </w:r>
      <w:proofErr w:type="spellEnd"/>
      <w:r w:rsidRPr="00876D98">
        <w:rPr>
          <w:rFonts w:ascii="Bookman Old Style" w:hAnsi="Bookman Old Style"/>
          <w:color w:val="000000" w:themeColor="text1"/>
        </w:rPr>
        <w:t xml:space="preserve"> </w:t>
      </w:r>
      <w:proofErr w:type="spellStart"/>
      <w:r w:rsidRPr="00876D98">
        <w:rPr>
          <w:rFonts w:ascii="Bookman Old Style" w:hAnsi="Bookman Old Style"/>
          <w:color w:val="000000" w:themeColor="text1"/>
        </w:rPr>
        <w:t>sosial</w:t>
      </w:r>
      <w:proofErr w:type="spellEnd"/>
      <w:r w:rsidRPr="00876D98">
        <w:rPr>
          <w:rFonts w:ascii="Bookman Old Style" w:hAnsi="Bookman Old Style"/>
          <w:color w:val="000000" w:themeColor="text1"/>
        </w:rPr>
        <w:t xml:space="preserve"> </w:t>
      </w:r>
      <w:proofErr w:type="spellStart"/>
      <w:r w:rsidRPr="00876D98">
        <w:rPr>
          <w:rFonts w:ascii="Bookman Old Style" w:hAnsi="Bookman Old Style"/>
          <w:color w:val="000000" w:themeColor="text1"/>
        </w:rPr>
        <w:t>kesehatan</w:t>
      </w:r>
      <w:proofErr w:type="spellEnd"/>
      <w:r w:rsidRPr="00876D98">
        <w:rPr>
          <w:rFonts w:ascii="Bookman Old Style" w:hAnsi="Bookman Old Style"/>
          <w:color w:val="000000" w:themeColor="text1"/>
        </w:rPr>
        <w:t xml:space="preserve"> dan </w:t>
      </w:r>
      <w:proofErr w:type="spellStart"/>
      <w:r w:rsidRPr="00876D98">
        <w:rPr>
          <w:rFonts w:ascii="Bookman Old Style" w:hAnsi="Bookman Old Style"/>
          <w:color w:val="000000" w:themeColor="text1"/>
        </w:rPr>
        <w:t>jaminan</w:t>
      </w:r>
      <w:proofErr w:type="spellEnd"/>
      <w:r w:rsidRPr="00876D98">
        <w:rPr>
          <w:rFonts w:ascii="Bookman Old Style" w:hAnsi="Bookman Old Style"/>
          <w:color w:val="000000" w:themeColor="text1"/>
        </w:rPr>
        <w:t xml:space="preserve"> </w:t>
      </w:r>
      <w:proofErr w:type="spellStart"/>
      <w:r w:rsidRPr="00876D98">
        <w:rPr>
          <w:rFonts w:ascii="Bookman Old Style" w:hAnsi="Bookman Old Style"/>
          <w:color w:val="000000" w:themeColor="text1"/>
        </w:rPr>
        <w:t>sosial</w:t>
      </w:r>
      <w:proofErr w:type="spellEnd"/>
      <w:r w:rsidRPr="00876D98">
        <w:rPr>
          <w:rFonts w:ascii="Bookman Old Style" w:hAnsi="Bookman Old Style"/>
          <w:color w:val="000000" w:themeColor="text1"/>
        </w:rPr>
        <w:t xml:space="preserve"> </w:t>
      </w:r>
      <w:proofErr w:type="spellStart"/>
      <w:r w:rsidRPr="00876D98">
        <w:rPr>
          <w:rFonts w:ascii="Bookman Old Style" w:hAnsi="Bookman Old Style"/>
          <w:color w:val="000000" w:themeColor="text1"/>
        </w:rPr>
        <w:t>ketenagakerjaa</w:t>
      </w:r>
      <w:proofErr w:type="spellEnd"/>
      <w:r w:rsidRPr="00876D98">
        <w:rPr>
          <w:rFonts w:ascii="Bookman Old Style" w:hAnsi="Bookman Old Style"/>
          <w:color w:val="000000" w:themeColor="text1"/>
          <w:lang w:val="en-AU"/>
        </w:rPr>
        <w:t xml:space="preserve">n; </w:t>
      </w:r>
      <w:r w:rsidRPr="00876D98">
        <w:rPr>
          <w:rFonts w:ascii="Bookman Old Style" w:hAnsi="Bookman Old Style"/>
          <w:color w:val="000000" w:themeColor="text1"/>
        </w:rPr>
        <w:t xml:space="preserve">dan </w:t>
      </w:r>
      <w:proofErr w:type="spellStart"/>
      <w:r w:rsidRPr="00876D98">
        <w:rPr>
          <w:rFonts w:ascii="Bookman Old Style" w:hAnsi="Bookman Old Style"/>
          <w:color w:val="000000" w:themeColor="text1"/>
        </w:rPr>
        <w:t>bukti</w:t>
      </w:r>
      <w:proofErr w:type="spellEnd"/>
      <w:r w:rsidRPr="00876D98">
        <w:rPr>
          <w:rFonts w:ascii="Bookman Old Style" w:hAnsi="Bookman Old Style"/>
          <w:color w:val="000000" w:themeColor="text1"/>
        </w:rPr>
        <w:t xml:space="preserve"> </w:t>
      </w:r>
      <w:proofErr w:type="spellStart"/>
      <w:r w:rsidRPr="00876D98">
        <w:rPr>
          <w:rFonts w:ascii="Bookman Old Style" w:hAnsi="Bookman Old Style"/>
          <w:color w:val="000000" w:themeColor="text1"/>
        </w:rPr>
        <w:t>pemenuhan</w:t>
      </w:r>
      <w:proofErr w:type="spellEnd"/>
      <w:r w:rsidRPr="00876D98">
        <w:rPr>
          <w:rFonts w:ascii="Bookman Old Style" w:hAnsi="Bookman Old Style"/>
          <w:color w:val="000000" w:themeColor="text1"/>
        </w:rPr>
        <w:t xml:space="preserve"> </w:t>
      </w:r>
      <w:proofErr w:type="spellStart"/>
      <w:r w:rsidRPr="00876D98">
        <w:rPr>
          <w:rFonts w:ascii="Bookman Old Style" w:hAnsi="Bookman Old Style"/>
          <w:color w:val="000000" w:themeColor="text1"/>
        </w:rPr>
        <w:t>laporan</w:t>
      </w:r>
      <w:proofErr w:type="spellEnd"/>
      <w:r w:rsidRPr="00876D98">
        <w:rPr>
          <w:rFonts w:ascii="Bookman Old Style" w:hAnsi="Bookman Old Style"/>
          <w:color w:val="000000" w:themeColor="text1"/>
        </w:rPr>
        <w:t xml:space="preserve"> </w:t>
      </w:r>
      <w:proofErr w:type="spellStart"/>
      <w:r w:rsidRPr="00876D98">
        <w:rPr>
          <w:rFonts w:ascii="Bookman Old Style" w:hAnsi="Bookman Old Style"/>
          <w:color w:val="000000" w:themeColor="text1"/>
        </w:rPr>
        <w:t>pertama</w:t>
      </w:r>
      <w:proofErr w:type="spellEnd"/>
      <w:r w:rsidRPr="00876D98">
        <w:rPr>
          <w:rFonts w:ascii="Bookman Old Style" w:hAnsi="Bookman Old Style"/>
          <w:color w:val="000000" w:themeColor="text1"/>
        </w:rPr>
        <w:t xml:space="preserve"> </w:t>
      </w:r>
      <w:proofErr w:type="spellStart"/>
      <w:r w:rsidRPr="00876D98">
        <w:rPr>
          <w:rFonts w:ascii="Bookman Old Style" w:hAnsi="Bookman Old Style"/>
          <w:color w:val="000000" w:themeColor="text1"/>
        </w:rPr>
        <w:t>kewajiban</w:t>
      </w:r>
      <w:proofErr w:type="spellEnd"/>
      <w:r w:rsidRPr="00876D98">
        <w:rPr>
          <w:rFonts w:ascii="Bookman Old Style" w:hAnsi="Bookman Old Style"/>
          <w:color w:val="000000" w:themeColor="text1"/>
        </w:rPr>
        <w:t xml:space="preserve"> </w:t>
      </w:r>
      <w:proofErr w:type="spellStart"/>
      <w:r w:rsidRPr="00876D98">
        <w:rPr>
          <w:rFonts w:ascii="Bookman Old Style" w:hAnsi="Bookman Old Style"/>
          <w:color w:val="000000" w:themeColor="text1"/>
        </w:rPr>
        <w:t>Lapor</w:t>
      </w:r>
      <w:proofErr w:type="spellEnd"/>
      <w:r w:rsidRPr="00876D98">
        <w:rPr>
          <w:rFonts w:ascii="Bookman Old Style" w:hAnsi="Bookman Old Style"/>
          <w:color w:val="000000" w:themeColor="text1"/>
        </w:rPr>
        <w:t xml:space="preserve"> </w:t>
      </w:r>
      <w:proofErr w:type="spellStart"/>
      <w:r w:rsidRPr="00876D98">
        <w:rPr>
          <w:rFonts w:ascii="Bookman Old Style" w:hAnsi="Bookman Old Style"/>
          <w:color w:val="000000" w:themeColor="text1"/>
        </w:rPr>
        <w:t>Ketenagakerjaan</w:t>
      </w:r>
      <w:proofErr w:type="spellEnd"/>
      <w:r w:rsidRPr="00876D98">
        <w:rPr>
          <w:rFonts w:ascii="Bookman Old Style" w:hAnsi="Bookman Old Style"/>
          <w:color w:val="000000" w:themeColor="text1"/>
        </w:rPr>
        <w:t xml:space="preserve"> di Perusahaan (WLKP)</w:t>
      </w:r>
      <w:r w:rsidRPr="00876D98">
        <w:rPr>
          <w:rFonts w:ascii="Bookman Old Style" w:hAnsi="Bookman Old Style"/>
          <w:color w:val="000000" w:themeColor="text1"/>
          <w:lang w:val="en-AU"/>
        </w:rPr>
        <w:t xml:space="preserve">. </w:t>
      </w:r>
      <w:proofErr w:type="spellStart"/>
      <w:r w:rsidRPr="00876D98">
        <w:rPr>
          <w:rFonts w:ascii="Bookman Old Style" w:hAnsi="Bookman Old Style"/>
          <w:color w:val="000000" w:themeColor="text1"/>
          <w:lang w:val="en-AU"/>
        </w:rPr>
        <w:t>Pelaku</w:t>
      </w:r>
      <w:proofErr w:type="spellEnd"/>
      <w:r w:rsidRPr="00876D98">
        <w:rPr>
          <w:rFonts w:ascii="Bookman Old Style" w:hAnsi="Bookman Old Style"/>
          <w:color w:val="000000" w:themeColor="text1"/>
          <w:lang w:val="en-AU"/>
        </w:rPr>
        <w:t xml:space="preserve"> </w:t>
      </w:r>
      <w:proofErr w:type="spellStart"/>
      <w:r w:rsidRPr="00876D98">
        <w:rPr>
          <w:rFonts w:ascii="Bookman Old Style" w:hAnsi="Bookman Old Style"/>
          <w:color w:val="000000" w:themeColor="text1"/>
          <w:lang w:val="en-AU"/>
        </w:rPr>
        <w:t>usaha</w:t>
      </w:r>
      <w:proofErr w:type="spellEnd"/>
      <w:r w:rsidRPr="00876D98">
        <w:rPr>
          <w:rFonts w:ascii="Bookman Old Style" w:hAnsi="Bookman Old Style"/>
          <w:color w:val="000000" w:themeColor="text1"/>
          <w:lang w:val="en-AU"/>
        </w:rPr>
        <w:t xml:space="preserve"> </w:t>
      </w:r>
      <w:proofErr w:type="spellStart"/>
      <w:r w:rsidRPr="00876D98">
        <w:rPr>
          <w:rFonts w:ascii="Bookman Old Style" w:hAnsi="Bookman Old Style"/>
          <w:color w:val="000000" w:themeColor="text1"/>
          <w:lang w:val="en-AU"/>
        </w:rPr>
        <w:t>dengan</w:t>
      </w:r>
      <w:proofErr w:type="spellEnd"/>
      <w:r w:rsidRPr="00876D98">
        <w:rPr>
          <w:rFonts w:ascii="Bookman Old Style" w:hAnsi="Bookman Old Style"/>
          <w:color w:val="000000" w:themeColor="text1"/>
          <w:lang w:val="en-AU"/>
        </w:rPr>
        <w:t xml:space="preserve"> NIB </w:t>
      </w:r>
      <w:proofErr w:type="spellStart"/>
      <w:r w:rsidRPr="00876D98">
        <w:rPr>
          <w:rFonts w:ascii="Bookman Old Style" w:hAnsi="Bookman Old Style"/>
          <w:color w:val="000000" w:themeColor="text1"/>
          <w:lang w:val="en-AU"/>
        </w:rPr>
        <w:t>tersebut</w:t>
      </w:r>
      <w:proofErr w:type="spellEnd"/>
      <w:r w:rsidRPr="00876D98">
        <w:rPr>
          <w:rFonts w:ascii="Bookman Old Style" w:hAnsi="Bookman Old Style"/>
          <w:color w:val="000000" w:themeColor="text1"/>
          <w:lang w:val="en-AU"/>
        </w:rPr>
        <w:t xml:space="preserve"> di </w:t>
      </w:r>
      <w:proofErr w:type="spellStart"/>
      <w:r w:rsidRPr="00876D98">
        <w:rPr>
          <w:rFonts w:ascii="Bookman Old Style" w:hAnsi="Bookman Old Style"/>
          <w:color w:val="000000" w:themeColor="text1"/>
          <w:lang w:val="en-AU"/>
        </w:rPr>
        <w:t>atas</w:t>
      </w:r>
      <w:proofErr w:type="spellEnd"/>
      <w:r w:rsidRPr="00876D98">
        <w:rPr>
          <w:rFonts w:ascii="Bookman Old Style" w:hAnsi="Bookman Old Style"/>
          <w:color w:val="000000" w:themeColor="text1"/>
          <w:lang w:val="en-AU"/>
        </w:rPr>
        <w:t xml:space="preserve"> </w:t>
      </w:r>
      <w:proofErr w:type="spellStart"/>
      <w:r w:rsidRPr="00876D98">
        <w:rPr>
          <w:rFonts w:ascii="Bookman Old Style" w:hAnsi="Bookman Old Style"/>
          <w:color w:val="000000" w:themeColor="text1"/>
          <w:lang w:val="en-AU"/>
        </w:rPr>
        <w:t>dapat</w:t>
      </w:r>
      <w:proofErr w:type="spellEnd"/>
      <w:r w:rsidRPr="00876D98">
        <w:rPr>
          <w:rFonts w:ascii="Bookman Old Style" w:hAnsi="Bookman Old Style"/>
          <w:color w:val="000000" w:themeColor="text1"/>
          <w:lang w:val="en-AU"/>
        </w:rPr>
        <w:t xml:space="preserve"> </w:t>
      </w:r>
      <w:proofErr w:type="spellStart"/>
      <w:r w:rsidRPr="00876D98">
        <w:rPr>
          <w:rFonts w:ascii="Bookman Old Style" w:hAnsi="Bookman Old Style"/>
          <w:color w:val="000000" w:themeColor="text1"/>
        </w:rPr>
        <w:t>melaksanakan</w:t>
      </w:r>
      <w:proofErr w:type="spellEnd"/>
      <w:r w:rsidRPr="00876D98">
        <w:rPr>
          <w:rFonts w:ascii="Bookman Old Style" w:hAnsi="Bookman Old Style"/>
          <w:color w:val="000000" w:themeColor="text1"/>
          <w:lang w:val="en-AU"/>
        </w:rPr>
        <w:t xml:space="preserve"> </w:t>
      </w:r>
      <w:proofErr w:type="spellStart"/>
      <w:r w:rsidRPr="00876D98">
        <w:rPr>
          <w:rFonts w:ascii="Bookman Old Style" w:hAnsi="Bookman Old Style"/>
          <w:color w:val="000000" w:themeColor="text1"/>
          <w:lang w:val="en-AU"/>
        </w:rPr>
        <w:t>kegiatan</w:t>
      </w:r>
      <w:proofErr w:type="spellEnd"/>
      <w:r w:rsidRPr="00876D98">
        <w:rPr>
          <w:rFonts w:ascii="Bookman Old Style" w:hAnsi="Bookman Old Style"/>
          <w:color w:val="000000" w:themeColor="text1"/>
          <w:lang w:val="en-AU"/>
        </w:rPr>
        <w:t xml:space="preserve"> </w:t>
      </w:r>
      <w:proofErr w:type="spellStart"/>
      <w:r w:rsidRPr="00876D98">
        <w:rPr>
          <w:rFonts w:ascii="Bookman Old Style" w:hAnsi="Bookman Old Style"/>
          <w:color w:val="000000" w:themeColor="text1"/>
          <w:lang w:val="en-AU"/>
        </w:rPr>
        <w:t>berusaha</w:t>
      </w:r>
      <w:proofErr w:type="spellEnd"/>
      <w:r w:rsidRPr="00876D98">
        <w:rPr>
          <w:rFonts w:ascii="Bookman Old Style" w:hAnsi="Bookman Old Style"/>
          <w:color w:val="000000" w:themeColor="text1"/>
          <w:lang w:val="en-AU"/>
        </w:rPr>
        <w:t xml:space="preserve"> </w:t>
      </w:r>
      <w:proofErr w:type="spellStart"/>
      <w:r w:rsidRPr="00876D98">
        <w:rPr>
          <w:rFonts w:ascii="Bookman Old Style" w:hAnsi="Bookman Old Style"/>
          <w:color w:val="000000" w:themeColor="text1"/>
          <w:lang w:val="en-AU"/>
        </w:rPr>
        <w:t>sebagaimana</w:t>
      </w:r>
      <w:proofErr w:type="spellEnd"/>
      <w:r w:rsidRPr="00876D98">
        <w:rPr>
          <w:rFonts w:ascii="Bookman Old Style" w:hAnsi="Bookman Old Style"/>
          <w:color w:val="000000" w:themeColor="text1"/>
          <w:lang w:val="en-AU"/>
        </w:rPr>
        <w:t xml:space="preserve"> </w:t>
      </w:r>
      <w:proofErr w:type="spellStart"/>
      <w:r w:rsidRPr="00876D98">
        <w:rPr>
          <w:rFonts w:ascii="Bookman Old Style" w:hAnsi="Bookman Old Style"/>
          <w:color w:val="000000" w:themeColor="text1"/>
          <w:lang w:val="en-AU"/>
        </w:rPr>
        <w:t>terlampir</w:t>
      </w:r>
      <w:proofErr w:type="spellEnd"/>
      <w:r w:rsidRPr="00876D98">
        <w:rPr>
          <w:rFonts w:ascii="Bookman Old Style" w:hAnsi="Bookman Old Style"/>
          <w:color w:val="000000" w:themeColor="text1"/>
          <w:lang w:val="en-AU"/>
        </w:rPr>
        <w:t xml:space="preserve"> </w:t>
      </w:r>
      <w:proofErr w:type="spellStart"/>
      <w:r w:rsidRPr="00876D98">
        <w:rPr>
          <w:rFonts w:ascii="Bookman Old Style" w:hAnsi="Bookman Old Style"/>
          <w:color w:val="000000" w:themeColor="text1"/>
          <w:lang w:val="en-AU"/>
        </w:rPr>
        <w:t>dengan</w:t>
      </w:r>
      <w:proofErr w:type="spellEnd"/>
      <w:r w:rsidRPr="00876D98">
        <w:rPr>
          <w:rFonts w:ascii="Bookman Old Style" w:hAnsi="Bookman Old Style"/>
          <w:color w:val="000000" w:themeColor="text1"/>
          <w:lang w:val="en-AU"/>
        </w:rPr>
        <w:t xml:space="preserve"> </w:t>
      </w:r>
      <w:proofErr w:type="spellStart"/>
      <w:r w:rsidRPr="00876D98">
        <w:rPr>
          <w:rFonts w:ascii="Bookman Old Style" w:hAnsi="Bookman Old Style"/>
          <w:color w:val="000000" w:themeColor="text1"/>
          <w:lang w:val="en-AU"/>
        </w:rPr>
        <w:t>tetap</w:t>
      </w:r>
      <w:proofErr w:type="spellEnd"/>
      <w:r w:rsidRPr="00876D98">
        <w:rPr>
          <w:rFonts w:ascii="Bookman Old Style" w:hAnsi="Bookman Old Style"/>
          <w:color w:val="000000" w:themeColor="text1"/>
          <w:lang w:val="en-AU"/>
        </w:rPr>
        <w:t xml:space="preserve"> </w:t>
      </w:r>
      <w:proofErr w:type="spellStart"/>
      <w:r w:rsidRPr="00876D98">
        <w:rPr>
          <w:rFonts w:ascii="Bookman Old Style" w:hAnsi="Bookman Old Style"/>
          <w:color w:val="000000" w:themeColor="text1"/>
          <w:lang w:val="en-AU"/>
        </w:rPr>
        <w:t>memperhatikan</w:t>
      </w:r>
      <w:proofErr w:type="spellEnd"/>
      <w:r w:rsidRPr="00876D98">
        <w:rPr>
          <w:rFonts w:ascii="Bookman Old Style" w:hAnsi="Bookman Old Style"/>
          <w:color w:val="000000" w:themeColor="text1"/>
          <w:lang w:val="en-AU"/>
        </w:rPr>
        <w:t xml:space="preserve"> </w:t>
      </w:r>
      <w:proofErr w:type="spellStart"/>
      <w:r w:rsidRPr="00876D98">
        <w:rPr>
          <w:rFonts w:ascii="Bookman Old Style" w:hAnsi="Bookman Old Style"/>
          <w:color w:val="000000" w:themeColor="text1"/>
          <w:lang w:val="en-AU"/>
        </w:rPr>
        <w:t>ketentuan</w:t>
      </w:r>
      <w:proofErr w:type="spellEnd"/>
      <w:r w:rsidRPr="00876D98">
        <w:rPr>
          <w:rFonts w:ascii="Bookman Old Style" w:hAnsi="Bookman Old Style"/>
          <w:color w:val="000000" w:themeColor="text1"/>
          <w:lang w:val="en-AU"/>
        </w:rPr>
        <w:t xml:space="preserve"> </w:t>
      </w:r>
      <w:proofErr w:type="spellStart"/>
      <w:r w:rsidRPr="00876D98">
        <w:rPr>
          <w:rFonts w:ascii="Bookman Old Style" w:hAnsi="Bookman Old Style"/>
          <w:color w:val="000000" w:themeColor="text1"/>
          <w:lang w:val="en-AU"/>
        </w:rPr>
        <w:t>peraturan</w:t>
      </w:r>
      <w:proofErr w:type="spellEnd"/>
      <w:r w:rsidRPr="00876D98">
        <w:rPr>
          <w:rFonts w:ascii="Bookman Old Style" w:hAnsi="Bookman Old Style"/>
          <w:color w:val="000000" w:themeColor="text1"/>
          <w:lang w:val="en-AU"/>
        </w:rPr>
        <w:t xml:space="preserve"> </w:t>
      </w:r>
      <w:proofErr w:type="spellStart"/>
      <w:r w:rsidRPr="00876D98">
        <w:rPr>
          <w:rFonts w:ascii="Bookman Old Style" w:hAnsi="Bookman Old Style"/>
          <w:color w:val="000000" w:themeColor="text1"/>
          <w:lang w:val="en-AU"/>
        </w:rPr>
        <w:t>perundang-undangan</w:t>
      </w:r>
      <w:proofErr w:type="spellEnd"/>
      <w:r w:rsidRPr="00876D98">
        <w:rPr>
          <w:rFonts w:ascii="Bookman Old Style" w:hAnsi="Bookman Old Style"/>
          <w:color w:val="000000" w:themeColor="text1"/>
          <w:lang w:val="en-AU"/>
        </w:rPr>
        <w:t>.</w:t>
      </w:r>
    </w:p>
    <w:p w14:paraId="3351EBD6" w14:textId="286DAFD3" w:rsidR="00A84A6C" w:rsidRPr="00876D98" w:rsidRDefault="00A84A6C">
      <w:pPr>
        <w:rPr>
          <w:rFonts w:ascii="Bookman Old Style" w:hAnsi="Bookman Old Style"/>
          <w:color w:val="000000" w:themeColor="text1"/>
          <w:lang w:val="id-ID"/>
        </w:rPr>
      </w:pPr>
    </w:p>
    <w:p w14:paraId="68D14D80" w14:textId="77777777" w:rsidR="00A84A6C" w:rsidRPr="00876D98" w:rsidRDefault="0071667A">
      <w:pPr>
        <w:rPr>
          <w:rFonts w:ascii="Bookman Old Style" w:hAnsi="Bookman Old Style"/>
          <w:color w:val="000000" w:themeColor="text1"/>
          <w:lang w:val="id-ID"/>
        </w:rPr>
      </w:pPr>
      <w:r w:rsidRPr="00876D98">
        <w:rPr>
          <w:rFonts w:ascii="Bookman Old Style" w:hAnsi="Bookman Old Style"/>
          <w:color w:val="000000" w:themeColor="text1"/>
          <w:lang w:val="id-ID"/>
        </w:rPr>
        <w:t xml:space="preserve">Diterbitkan di Jakarta, tanggal : dd/mm/yyyy  </w:t>
      </w:r>
    </w:p>
    <w:p w14:paraId="409722C2" w14:textId="77777777" w:rsidR="00A84A6C" w:rsidRPr="00876D98" w:rsidRDefault="0071667A">
      <w:pPr>
        <w:rPr>
          <w:rFonts w:ascii="Bookman Old Style" w:hAnsi="Bookman Old Style"/>
          <w:color w:val="000000" w:themeColor="text1"/>
          <w:lang w:val="id-ID"/>
        </w:rPr>
      </w:pPr>
      <w:r w:rsidRPr="00876D98">
        <w:rPr>
          <w:rFonts w:ascii="Bookman Old Style" w:hAnsi="Bookman Old Style"/>
          <w:color w:val="000000" w:themeColor="text1"/>
          <w:lang w:val="id-ID"/>
        </w:rPr>
        <w:t>Perubahan ke- …………… Tanggal : …………… (terisi bila melakukan perubahan)</w:t>
      </w:r>
    </w:p>
    <w:p w14:paraId="6C232AA5" w14:textId="12FEF085" w:rsidR="006B74A7" w:rsidRDefault="0071667A">
      <w:pPr>
        <w:rPr>
          <w:rFonts w:ascii="Bookman Old Style" w:hAnsi="Bookman Old Style"/>
          <w:color w:val="000000" w:themeColor="text1"/>
          <w:sz w:val="24"/>
          <w:szCs w:val="24"/>
          <w:lang w:val="id-ID"/>
        </w:rPr>
      </w:pPr>
      <w:r w:rsidRPr="00A93E74">
        <w:rPr>
          <w:rFonts w:ascii="Bookman Old Style" w:hAnsi="Bookman Old Style"/>
          <w:color w:val="000000" w:themeColor="text1"/>
          <w:sz w:val="24"/>
          <w:szCs w:val="24"/>
          <w:lang w:val="id-ID"/>
        </w:rPr>
        <w:t xml:space="preserve">                                   </w:t>
      </w:r>
      <w:r w:rsidRPr="00A93E74">
        <w:rPr>
          <w:rFonts w:ascii="Bookman Old Style" w:hAnsi="Bookman Old Style"/>
          <w:color w:val="000000" w:themeColor="text1"/>
          <w:sz w:val="24"/>
          <w:szCs w:val="24"/>
          <w:lang w:val="id-ID"/>
        </w:rPr>
        <w:tab/>
      </w:r>
      <w:r w:rsidRPr="00A93E74">
        <w:rPr>
          <w:rFonts w:ascii="Bookman Old Style" w:hAnsi="Bookman Old Style"/>
          <w:color w:val="000000" w:themeColor="text1"/>
          <w:sz w:val="24"/>
          <w:szCs w:val="24"/>
          <w:lang w:val="id-ID"/>
        </w:rPr>
        <w:tab/>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50"/>
        <w:gridCol w:w="6244"/>
      </w:tblGrid>
      <w:tr w:rsidR="006B74A7" w14:paraId="01F3CC9D" w14:textId="77777777" w:rsidTr="006B74A7">
        <w:tc>
          <w:tcPr>
            <w:tcW w:w="3150" w:type="dxa"/>
          </w:tcPr>
          <w:p w14:paraId="5140124F" w14:textId="595DE100" w:rsidR="006B74A7" w:rsidRDefault="006B74A7" w:rsidP="00821A00">
            <w:pPr>
              <w:rPr>
                <w:rFonts w:ascii="Bookman Old Style" w:hAnsi="Bookman Old Style"/>
                <w:color w:val="000000" w:themeColor="text1"/>
              </w:rPr>
            </w:pPr>
          </w:p>
        </w:tc>
        <w:tc>
          <w:tcPr>
            <w:tcW w:w="6244" w:type="dxa"/>
          </w:tcPr>
          <w:p w14:paraId="220B4016" w14:textId="77777777" w:rsidR="006B74A7" w:rsidRDefault="006B74A7" w:rsidP="00821A00">
            <w:pPr>
              <w:rPr>
                <w:rFonts w:ascii="Bookman Old Style" w:hAnsi="Bookman Old Style"/>
                <w:color w:val="000000" w:themeColor="text1"/>
              </w:rPr>
            </w:pPr>
            <w:r w:rsidRPr="00A93E74">
              <w:rPr>
                <w:rFonts w:ascii="Bookman Old Style" w:hAnsi="Bookman Old Style"/>
                <w:color w:val="000000" w:themeColor="text1"/>
              </w:rPr>
              <w:t>KEPALA BADAN KOORDINASI PENANAMAN MODAL,</w:t>
            </w:r>
          </w:p>
          <w:p w14:paraId="24A6483D" w14:textId="77777777" w:rsidR="006B74A7" w:rsidRDefault="006B74A7" w:rsidP="00821A00">
            <w:pPr>
              <w:jc w:val="center"/>
              <w:rPr>
                <w:rFonts w:ascii="Bookman Old Style" w:hAnsi="Bookman Old Style"/>
                <w:color w:val="000000" w:themeColor="text1"/>
              </w:rPr>
            </w:pPr>
            <w:r w:rsidRPr="00A93E74">
              <w:rPr>
                <w:rFonts w:ascii="Bookman Old Style" w:hAnsi="Bookman Old Style"/>
                <w:noProof/>
                <w:color w:val="000000" w:themeColor="text1"/>
              </w:rPr>
              <w:drawing>
                <wp:anchor distT="0" distB="0" distL="114300" distR="114300" simplePos="0" relativeHeight="251658422" behindDoc="0" locked="0" layoutInCell="1" allowOverlap="1" wp14:anchorId="00FD48E1" wp14:editId="60D8D6F7">
                  <wp:simplePos x="0" y="0"/>
                  <wp:positionH relativeFrom="margin">
                    <wp:posOffset>1626870</wp:posOffset>
                  </wp:positionH>
                  <wp:positionV relativeFrom="paragraph">
                    <wp:posOffset>86360</wp:posOffset>
                  </wp:positionV>
                  <wp:extent cx="523875" cy="523875"/>
                  <wp:effectExtent l="0" t="0" r="9525" b="9525"/>
                  <wp:wrapNone/>
                  <wp:docPr id="74" name="Picture 74" descr="Get QR Code for Windows 10 - Microsoft St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Get QR Code for Windows 10 - Microsoft Stor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523875" cy="523875"/>
                          </a:xfrm>
                          <a:prstGeom prst="rect">
                            <a:avLst/>
                          </a:prstGeom>
                          <a:noFill/>
                          <a:ln>
                            <a:noFill/>
                          </a:ln>
                        </pic:spPr>
                      </pic:pic>
                    </a:graphicData>
                  </a:graphic>
                </wp:anchor>
              </w:drawing>
            </w:r>
          </w:p>
          <w:p w14:paraId="1A2E0123" w14:textId="77777777" w:rsidR="006B74A7" w:rsidRPr="00A93E74" w:rsidRDefault="006B74A7" w:rsidP="00821A00">
            <w:pPr>
              <w:rPr>
                <w:rFonts w:ascii="Bookman Old Style" w:hAnsi="Bookman Old Style"/>
                <w:color w:val="000000" w:themeColor="text1"/>
                <w:lang w:val="id-ID"/>
              </w:rPr>
            </w:pPr>
          </w:p>
          <w:p w14:paraId="71EE5F4C" w14:textId="77777777" w:rsidR="006B74A7" w:rsidRPr="00A93E74" w:rsidRDefault="006B74A7" w:rsidP="00821A00">
            <w:pPr>
              <w:rPr>
                <w:rFonts w:ascii="Bookman Old Style" w:hAnsi="Bookman Old Style"/>
                <w:color w:val="000000" w:themeColor="text1"/>
                <w:lang w:val="id-ID"/>
              </w:rPr>
            </w:pPr>
          </w:p>
          <w:p w14:paraId="60CAE0AA" w14:textId="77777777" w:rsidR="006B74A7" w:rsidRPr="00A93E74" w:rsidRDefault="006B74A7" w:rsidP="00821A00">
            <w:pPr>
              <w:rPr>
                <w:rFonts w:ascii="Bookman Old Style" w:hAnsi="Bookman Old Style"/>
                <w:color w:val="000000" w:themeColor="text1"/>
                <w:lang w:val="id-ID"/>
              </w:rPr>
            </w:pPr>
          </w:p>
          <w:p w14:paraId="6219D5EA" w14:textId="77777777" w:rsidR="006B74A7" w:rsidRPr="0096713C" w:rsidRDefault="006B74A7" w:rsidP="00821A00">
            <w:pPr>
              <w:ind w:hanging="14"/>
              <w:jc w:val="center"/>
              <w:rPr>
                <w:rFonts w:ascii="Bookman Old Style" w:hAnsi="Bookman Old Style"/>
                <w:color w:val="000000" w:themeColor="text1"/>
              </w:rPr>
            </w:pPr>
            <w:r>
              <w:rPr>
                <w:rFonts w:ascii="Bookman Old Style" w:hAnsi="Bookman Old Style"/>
                <w:color w:val="000000" w:themeColor="text1"/>
              </w:rPr>
              <w:t>(NAMA)</w:t>
            </w:r>
          </w:p>
          <w:p w14:paraId="14304B07" w14:textId="77777777" w:rsidR="006B74A7" w:rsidRPr="00A93E74" w:rsidRDefault="006B74A7" w:rsidP="00821A00">
            <w:pPr>
              <w:ind w:hanging="14"/>
              <w:jc w:val="center"/>
              <w:rPr>
                <w:rFonts w:ascii="Bookman Old Style" w:hAnsi="Bookman Old Style"/>
                <w:color w:val="000000" w:themeColor="text1"/>
                <w:lang w:val="id-ID"/>
              </w:rPr>
            </w:pPr>
            <w:r w:rsidRPr="00A93E74">
              <w:rPr>
                <w:rFonts w:ascii="Bookman Old Style" w:hAnsi="Bookman Old Style"/>
                <w:color w:val="000000" w:themeColor="text1"/>
                <w:lang w:val="id-ID"/>
              </w:rPr>
              <w:t>Ditandatangani secara elektronik</w:t>
            </w:r>
          </w:p>
          <w:p w14:paraId="1BBAF6EE" w14:textId="77777777" w:rsidR="006B74A7" w:rsidRDefault="006B74A7" w:rsidP="00821A00">
            <w:pPr>
              <w:jc w:val="center"/>
              <w:rPr>
                <w:rFonts w:ascii="Bookman Old Style" w:hAnsi="Bookman Old Style"/>
                <w:color w:val="000000" w:themeColor="text1"/>
              </w:rPr>
            </w:pPr>
          </w:p>
          <w:p w14:paraId="6E9FC274" w14:textId="77777777" w:rsidR="006B74A7" w:rsidRDefault="006B74A7" w:rsidP="00821A00">
            <w:pPr>
              <w:rPr>
                <w:rFonts w:ascii="Bookman Old Style" w:hAnsi="Bookman Old Style"/>
                <w:color w:val="000000" w:themeColor="text1"/>
              </w:rPr>
            </w:pPr>
          </w:p>
        </w:tc>
      </w:tr>
    </w:tbl>
    <w:p w14:paraId="4337DDAD" w14:textId="018DB02B" w:rsidR="006B74A7" w:rsidRDefault="006B74A7">
      <w:pPr>
        <w:rPr>
          <w:rFonts w:ascii="Bookman Old Style" w:hAnsi="Bookman Old Style"/>
          <w:color w:val="000000" w:themeColor="text1"/>
          <w:sz w:val="24"/>
          <w:szCs w:val="24"/>
          <w:lang w:val="id-ID"/>
        </w:rPr>
      </w:pPr>
    </w:p>
    <w:p w14:paraId="74B5290C" w14:textId="3135C063" w:rsidR="00A84A6C" w:rsidRPr="00A93E74" w:rsidRDefault="0071667A">
      <w:pPr>
        <w:spacing w:line="360" w:lineRule="auto"/>
        <w:rPr>
          <w:rFonts w:ascii="Bookman Old Style" w:hAnsi="Bookman Old Style"/>
          <w:color w:val="000000" w:themeColor="text1"/>
          <w:lang w:val="id-ID"/>
        </w:rPr>
      </w:pPr>
      <w:r w:rsidRPr="00A93E74">
        <w:rPr>
          <w:rFonts w:ascii="Bookman Old Style" w:hAnsi="Bookman Old Style"/>
          <w:color w:val="000000" w:themeColor="text1"/>
          <w:lang w:val="id-ID"/>
        </w:rPr>
        <w:t>Dicetak tanggal : dd/mm/yyyy</w:t>
      </w:r>
    </w:p>
    <w:p w14:paraId="72268071" w14:textId="33AC1C11" w:rsidR="00A84A6C" w:rsidRPr="00A93E74" w:rsidRDefault="00A84A6C">
      <w:pPr>
        <w:spacing w:line="360" w:lineRule="auto"/>
        <w:rPr>
          <w:rFonts w:ascii="Bookman Old Style" w:hAnsi="Bookman Old Style"/>
          <w:i/>
          <w:color w:val="000000" w:themeColor="text1"/>
          <w:sz w:val="24"/>
          <w:szCs w:val="24"/>
          <w:lang w:val="id-ID"/>
        </w:rPr>
        <w:sectPr w:rsidR="00A84A6C" w:rsidRPr="00A93E74" w:rsidSect="0050130A">
          <w:type w:val="continuous"/>
          <w:pgSz w:w="12240" w:h="18720" w:code="168"/>
          <w:pgMar w:top="1418" w:right="1418" w:bottom="1418" w:left="1418" w:header="720" w:footer="437" w:gutter="0"/>
          <w:cols w:space="720"/>
          <w:docGrid w:linePitch="360"/>
        </w:sectPr>
      </w:pPr>
    </w:p>
    <w:p w14:paraId="180452B7" w14:textId="77777777" w:rsidR="00B706A4" w:rsidRDefault="00B706A4">
      <w:pPr>
        <w:rPr>
          <w:rFonts w:ascii="Bookman Old Style" w:hAnsi="Bookman Old Style"/>
          <w:color w:val="000000" w:themeColor="text1"/>
          <w:sz w:val="24"/>
          <w:szCs w:val="24"/>
          <w:lang w:val="id-ID"/>
        </w:rPr>
      </w:pPr>
      <w:r>
        <w:rPr>
          <w:rFonts w:ascii="Bookman Old Style" w:hAnsi="Bookman Old Style"/>
          <w:color w:val="000000" w:themeColor="text1"/>
          <w:sz w:val="24"/>
          <w:szCs w:val="24"/>
          <w:lang w:val="id-ID"/>
        </w:rPr>
        <w:br w:type="page"/>
      </w:r>
    </w:p>
    <w:p w14:paraId="4A1A50C2" w14:textId="586E3C18" w:rsidR="00A84A6C" w:rsidRPr="00A93E74" w:rsidRDefault="0071667A">
      <w:pPr>
        <w:spacing w:line="360" w:lineRule="auto"/>
        <w:rPr>
          <w:rFonts w:ascii="Bookman Old Style" w:hAnsi="Bookman Old Style"/>
          <w:color w:val="000000" w:themeColor="text1"/>
          <w:sz w:val="24"/>
          <w:szCs w:val="24"/>
          <w:lang w:val="id-ID"/>
        </w:rPr>
      </w:pPr>
      <w:r w:rsidRPr="00A93E74">
        <w:rPr>
          <w:rFonts w:ascii="Bookman Old Style" w:hAnsi="Bookman Old Style"/>
          <w:bCs/>
          <w:noProof/>
          <w:color w:val="000000" w:themeColor="text1"/>
          <w:sz w:val="24"/>
          <w:szCs w:val="24"/>
        </w:rPr>
        <w:lastRenderedPageBreak/>
        <w:drawing>
          <wp:anchor distT="0" distB="0" distL="114300" distR="114300" simplePos="0" relativeHeight="251658265" behindDoc="1" locked="0" layoutInCell="1" allowOverlap="1" wp14:anchorId="4639A552" wp14:editId="2C8802F2">
            <wp:simplePos x="0" y="0"/>
            <wp:positionH relativeFrom="margin">
              <wp:align>center</wp:align>
            </wp:positionH>
            <wp:positionV relativeFrom="paragraph">
              <wp:posOffset>0</wp:posOffset>
            </wp:positionV>
            <wp:extent cx="826135" cy="828675"/>
            <wp:effectExtent l="0" t="0" r="0" b="0"/>
            <wp:wrapTight wrapText="bothSides">
              <wp:wrapPolygon edited="0">
                <wp:start x="0" y="0"/>
                <wp:lineTo x="0" y="20871"/>
                <wp:lineTo x="20919" y="20871"/>
                <wp:lineTo x="20919" y="0"/>
                <wp:lineTo x="0" y="0"/>
              </wp:wrapPolygon>
            </wp:wrapTight>
            <wp:docPr id="257" name="Picture 257" descr="C:\Users\Mardian Syah\Downloads\downlo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Picture 257" descr="C:\Users\Mardian Syah\Downloads\download.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826135" cy="828576"/>
                    </a:xfrm>
                    <a:prstGeom prst="rect">
                      <a:avLst/>
                    </a:prstGeom>
                    <a:noFill/>
                    <a:ln>
                      <a:noFill/>
                    </a:ln>
                  </pic:spPr>
                </pic:pic>
              </a:graphicData>
            </a:graphic>
          </wp:anchor>
        </w:drawing>
      </w:r>
      <w:r w:rsidRPr="00A93E74">
        <w:rPr>
          <w:rFonts w:ascii="Bookman Old Style" w:hAnsi="Bookman Old Style"/>
          <w:bCs/>
          <w:noProof/>
          <w:color w:val="000000" w:themeColor="text1"/>
          <w:sz w:val="24"/>
          <w:szCs w:val="24"/>
        </w:rPr>
        <mc:AlternateContent>
          <mc:Choice Requires="wps">
            <w:drawing>
              <wp:anchor distT="45720" distB="45720" distL="114300" distR="114300" simplePos="0" relativeHeight="251658264" behindDoc="0" locked="0" layoutInCell="1" allowOverlap="1" wp14:anchorId="78E5D4AE" wp14:editId="241CFE17">
                <wp:simplePos x="0" y="0"/>
                <wp:positionH relativeFrom="column">
                  <wp:posOffset>4267200</wp:posOffset>
                </wp:positionH>
                <wp:positionV relativeFrom="paragraph">
                  <wp:posOffset>-419100</wp:posOffset>
                </wp:positionV>
                <wp:extent cx="2019300" cy="866775"/>
                <wp:effectExtent l="0" t="0" r="19050" b="28575"/>
                <wp:wrapNone/>
                <wp:docPr id="25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19300" cy="866775"/>
                        </a:xfrm>
                        <a:prstGeom prst="rect">
                          <a:avLst/>
                        </a:prstGeom>
                        <a:solidFill>
                          <a:schemeClr val="accent3">
                            <a:lumMod val="20000"/>
                            <a:lumOff val="80000"/>
                          </a:schemeClr>
                        </a:solidFill>
                        <a:ln w="9525">
                          <a:solidFill>
                            <a:srgbClr val="000000"/>
                          </a:solidFill>
                          <a:miter lim="800000"/>
                        </a:ln>
                      </wps:spPr>
                      <wps:txbx>
                        <w:txbxContent>
                          <w:p w14:paraId="6FDBAD7E" w14:textId="77777777" w:rsidR="00222AB8" w:rsidRDefault="00222AB8">
                            <w:pPr>
                              <w:jc w:val="center"/>
                              <w:rPr>
                                <w:b/>
                                <w:bCs/>
                              </w:rPr>
                            </w:pPr>
                            <w:r>
                              <w:rPr>
                                <w:b/>
                                <w:bCs/>
                              </w:rPr>
                              <w:t xml:space="preserve">PRODUK PRINT OUT </w:t>
                            </w:r>
                          </w:p>
                          <w:p w14:paraId="599BA266" w14:textId="77777777" w:rsidR="00222AB8" w:rsidRDefault="00222AB8">
                            <w:pPr>
                              <w:jc w:val="center"/>
                              <w:rPr>
                                <w:b/>
                                <w:bCs/>
                              </w:rPr>
                            </w:pPr>
                            <w:r>
                              <w:rPr>
                                <w:b/>
                                <w:bCs/>
                              </w:rPr>
                              <w:t xml:space="preserve">LAMPIRAN NIB </w:t>
                            </w:r>
                          </w:p>
                          <w:p w14:paraId="42B204FC" w14:textId="77777777" w:rsidR="00222AB8" w:rsidRDefault="00222AB8">
                            <w:pPr>
                              <w:jc w:val="center"/>
                              <w:rPr>
                                <w:b/>
                                <w:bCs/>
                              </w:rPr>
                            </w:pPr>
                            <w:r>
                              <w:rPr>
                                <w:b/>
                                <w:bCs/>
                              </w:rPr>
                              <w:t>LEBIH DARI SATU JENIS KBLI</w:t>
                            </w:r>
                          </w:p>
                          <w:p w14:paraId="427620E5" w14:textId="77777777" w:rsidR="00222AB8" w:rsidRDefault="00222AB8">
                            <w:pPr>
                              <w:jc w:val="center"/>
                              <w:rPr>
                                <w:b/>
                                <w:bCs/>
                              </w:rPr>
                            </w:pPr>
                            <w:r>
                              <w:rPr>
                                <w:b/>
                                <w:bCs/>
                              </w:rPr>
                              <w:t>RISIKO KOMBINASI: R, MR, MT, T</w:t>
                            </w:r>
                          </w:p>
                        </w:txbxContent>
                      </wps:txbx>
                      <wps:bodyPr rot="0" vert="horz" wrap="square" lIns="36000" tIns="45720" rIns="36000" bIns="45720" anchor="t" anchorCtr="0">
                        <a:noAutofit/>
                      </wps:bodyPr>
                    </wps:wsp>
                  </a:graphicData>
                </a:graphic>
              </wp:anchor>
            </w:drawing>
          </mc:Choice>
          <mc:Fallback>
            <w:pict>
              <v:shape w14:anchorId="78E5D4AE" id="_x0000_s1066" type="#_x0000_t202" style="position:absolute;margin-left:336pt;margin-top:-33pt;width:159pt;height:68.25pt;z-index:251658264;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" fillcolor="#eaf1dd [662]">
                <v:textbox inset="1mm,,1mm">
                  <w:txbxContent>
                    <w:p w14:paraId="6FDBAD7E" w14:textId="77777777" w:rsidR="00222AB8" w:rsidRDefault="00222AB8">
                      <w:pPr>
                        <w:jc w:val="center"/>
                        <w:rPr>
                          <w:b/>
                          <w:bCs/>
                        </w:rPr>
                      </w:pPr>
                      <w:r>
                        <w:rPr>
                          <w:b/>
                          <w:bCs/>
                        </w:rPr>
                        <w:t xml:space="preserve">PRODUK PRINT OUT </w:t>
                      </w:r>
                    </w:p>
                    <w:p w14:paraId="599BA266" w14:textId="77777777" w:rsidR="00222AB8" w:rsidRDefault="00222AB8">
                      <w:pPr>
                        <w:jc w:val="center"/>
                        <w:rPr>
                          <w:b/>
                          <w:bCs/>
                        </w:rPr>
                      </w:pPr>
                      <w:r>
                        <w:rPr>
                          <w:b/>
                          <w:bCs/>
                        </w:rPr>
                        <w:t xml:space="preserve">LAMPIRAN NIB </w:t>
                      </w:r>
                    </w:p>
                    <w:p w14:paraId="42B204FC" w14:textId="77777777" w:rsidR="00222AB8" w:rsidRDefault="00222AB8">
                      <w:pPr>
                        <w:jc w:val="center"/>
                        <w:rPr>
                          <w:b/>
                          <w:bCs/>
                        </w:rPr>
                      </w:pPr>
                      <w:r>
                        <w:rPr>
                          <w:b/>
                          <w:bCs/>
                        </w:rPr>
                        <w:t>LEBIH DARI SATU JENIS KBLI</w:t>
                      </w:r>
                    </w:p>
                    <w:p w14:paraId="427620E5" w14:textId="77777777" w:rsidR="00222AB8" w:rsidRDefault="00222AB8">
                      <w:pPr>
                        <w:jc w:val="center"/>
                        <w:rPr>
                          <w:b/>
                          <w:bCs/>
                        </w:rPr>
                      </w:pPr>
                      <w:r>
                        <w:rPr>
                          <w:b/>
                          <w:bCs/>
                        </w:rPr>
                        <w:t>RISIKO KOMBINASI: R, MR, MT, T</w:t>
                      </w:r>
                    </w:p>
                  </w:txbxContent>
                </v:textbox>
              </v:shape>
            </w:pict>
          </mc:Fallback>
        </mc:AlternateContent>
      </w:r>
    </w:p>
    <w:p w14:paraId="48D8D9DE" w14:textId="6CBD85BA" w:rsidR="00A84A6C" w:rsidRPr="00A93E74" w:rsidRDefault="00A84A6C">
      <w:pPr>
        <w:spacing w:line="360" w:lineRule="auto"/>
        <w:rPr>
          <w:rFonts w:ascii="Bookman Old Style" w:hAnsi="Bookman Old Style"/>
          <w:color w:val="000000" w:themeColor="text1"/>
          <w:sz w:val="24"/>
          <w:szCs w:val="24"/>
          <w:lang w:val="id-ID"/>
        </w:rPr>
      </w:pPr>
    </w:p>
    <w:p w14:paraId="422AE9F9" w14:textId="3DC015D6" w:rsidR="00A84A6C" w:rsidRPr="00A93E74" w:rsidRDefault="00A84A6C">
      <w:pPr>
        <w:spacing w:line="360" w:lineRule="auto"/>
        <w:rPr>
          <w:rFonts w:ascii="Bookman Old Style" w:hAnsi="Bookman Old Style"/>
          <w:color w:val="000000" w:themeColor="text1"/>
          <w:sz w:val="24"/>
          <w:szCs w:val="24"/>
          <w:lang w:val="id-ID"/>
        </w:rPr>
      </w:pPr>
    </w:p>
    <w:p w14:paraId="035EC483" w14:textId="0D128C23" w:rsidR="00A84A6C" w:rsidRPr="00A93E74" w:rsidRDefault="00A84A6C">
      <w:pPr>
        <w:spacing w:line="360" w:lineRule="auto"/>
        <w:rPr>
          <w:rFonts w:ascii="Bookman Old Style" w:hAnsi="Bookman Old Style"/>
          <w:color w:val="000000" w:themeColor="text1"/>
          <w:sz w:val="24"/>
          <w:szCs w:val="24"/>
          <w:lang w:val="id-ID"/>
        </w:rPr>
      </w:pPr>
    </w:p>
    <w:p w14:paraId="65A57AE7" w14:textId="77777777" w:rsidR="00A84A6C" w:rsidRPr="002D79D9" w:rsidRDefault="0071667A" w:rsidP="008927A2">
      <w:pPr>
        <w:spacing w:line="360" w:lineRule="auto"/>
        <w:jc w:val="center"/>
        <w:rPr>
          <w:rFonts w:ascii="Bookman Old Style" w:hAnsi="Bookman Old Style"/>
          <w:color w:val="000000" w:themeColor="text1"/>
          <w:sz w:val="24"/>
          <w:szCs w:val="24"/>
          <w:lang w:val="id-ID"/>
        </w:rPr>
      </w:pPr>
      <w:r w:rsidRPr="002D79D9">
        <w:rPr>
          <w:rFonts w:ascii="Bookman Old Style" w:hAnsi="Bookman Old Style"/>
          <w:color w:val="000000" w:themeColor="text1"/>
          <w:sz w:val="24"/>
          <w:szCs w:val="24"/>
          <w:lang w:val="id-ID"/>
        </w:rPr>
        <w:t>PEMERINTAH REPUBLIK INDONESIA</w:t>
      </w:r>
    </w:p>
    <w:p w14:paraId="1868DB4B" w14:textId="77777777" w:rsidR="00A84A6C" w:rsidRPr="002D79D9" w:rsidRDefault="0071667A" w:rsidP="008927A2">
      <w:pPr>
        <w:spacing w:line="276" w:lineRule="auto"/>
        <w:jc w:val="center"/>
        <w:rPr>
          <w:rFonts w:ascii="Bookman Old Style" w:hAnsi="Bookman Old Style"/>
          <w:bCs/>
          <w:color w:val="000000" w:themeColor="text1"/>
          <w:sz w:val="24"/>
          <w:szCs w:val="24"/>
          <w:lang w:val="id-ID"/>
        </w:rPr>
      </w:pPr>
      <w:r w:rsidRPr="002D79D9">
        <w:rPr>
          <w:rFonts w:ascii="Bookman Old Style" w:hAnsi="Bookman Old Style"/>
          <w:color w:val="000000" w:themeColor="text1"/>
          <w:sz w:val="24"/>
          <w:szCs w:val="24"/>
          <w:lang w:val="id-ID"/>
        </w:rPr>
        <w:t>PERIZINAN BERUSAHA BERBASIS RISIKO</w:t>
      </w:r>
    </w:p>
    <w:p w14:paraId="09B18AE4" w14:textId="77777777" w:rsidR="00A84A6C" w:rsidRPr="002D79D9" w:rsidRDefault="0071667A" w:rsidP="008927A2">
      <w:pPr>
        <w:spacing w:line="276" w:lineRule="auto"/>
        <w:jc w:val="center"/>
        <w:rPr>
          <w:rFonts w:ascii="Bookman Old Style" w:hAnsi="Bookman Old Style"/>
          <w:bCs/>
          <w:color w:val="000000" w:themeColor="text1"/>
          <w:sz w:val="24"/>
          <w:szCs w:val="24"/>
          <w:lang w:val="id-ID"/>
        </w:rPr>
      </w:pPr>
      <w:r w:rsidRPr="002D79D9">
        <w:rPr>
          <w:rFonts w:ascii="Bookman Old Style" w:hAnsi="Bookman Old Style"/>
          <w:bCs/>
          <w:color w:val="000000" w:themeColor="text1"/>
          <w:sz w:val="24"/>
          <w:szCs w:val="24"/>
          <w:lang w:val="id-ID"/>
        </w:rPr>
        <w:t>LAMPIRAN: JENIS BIDANG USAHA</w:t>
      </w:r>
    </w:p>
    <w:p w14:paraId="7B29FA9B" w14:textId="173A4308" w:rsidR="00A84A6C" w:rsidRPr="002D79D9" w:rsidRDefault="0071667A" w:rsidP="008927A2">
      <w:pPr>
        <w:spacing w:line="276" w:lineRule="auto"/>
        <w:jc w:val="center"/>
        <w:rPr>
          <w:rFonts w:ascii="Bookman Old Style" w:hAnsi="Bookman Old Style"/>
          <w:color w:val="000000" w:themeColor="text1"/>
          <w:sz w:val="24"/>
          <w:szCs w:val="24"/>
          <w:lang w:val="id-ID"/>
        </w:rPr>
      </w:pPr>
      <w:r w:rsidRPr="002D79D9">
        <w:rPr>
          <w:rFonts w:ascii="Bookman Old Style" w:hAnsi="Bookman Old Style"/>
          <w:color w:val="000000" w:themeColor="text1"/>
          <w:sz w:val="24"/>
          <w:szCs w:val="24"/>
          <w:lang w:val="id-ID"/>
        </w:rPr>
        <w:t xml:space="preserve">NOMOR INDUK BERUSAHA : </w:t>
      </w:r>
      <w:r w:rsidR="0046076D" w:rsidRPr="002D79D9">
        <w:rPr>
          <w:rFonts w:ascii="Bookman Old Style" w:hAnsi="Bookman Old Style" w:cs="Times New Roman"/>
          <w:color w:val="000000" w:themeColor="text1"/>
          <w:sz w:val="24"/>
          <w:szCs w:val="24"/>
        </w:rPr>
        <w:t>…………………………(13 digit)</w:t>
      </w:r>
    </w:p>
    <w:p w14:paraId="14800BD7" w14:textId="1B96C294" w:rsidR="00A84A6C" w:rsidRPr="006B74A7" w:rsidRDefault="00A84A6C">
      <w:pPr>
        <w:spacing w:line="360" w:lineRule="auto"/>
        <w:rPr>
          <w:rFonts w:ascii="Bookman Old Style" w:hAnsi="Bookman Old Style"/>
          <w:color w:val="000000" w:themeColor="text1"/>
          <w:lang w:val="id-ID"/>
        </w:rPr>
      </w:pPr>
    </w:p>
    <w:p w14:paraId="0F52F094" w14:textId="38F71497" w:rsidR="00A84A6C" w:rsidRPr="006B74A7" w:rsidRDefault="0071667A">
      <w:pPr>
        <w:rPr>
          <w:rFonts w:ascii="Bookman Old Style" w:hAnsi="Bookman Old Style"/>
          <w:color w:val="000000" w:themeColor="text1"/>
          <w:lang w:val="id-ID"/>
        </w:rPr>
      </w:pPr>
      <w:r w:rsidRPr="006B74A7">
        <w:rPr>
          <w:rFonts w:ascii="Bookman Old Style" w:hAnsi="Bookman Old Style"/>
          <w:color w:val="000000" w:themeColor="text1"/>
          <w:lang w:val="id-ID"/>
        </w:rPr>
        <w:t xml:space="preserve">Lampiran berikut ini memuat daftar bidang usaha untuk </w:t>
      </w:r>
      <w:r w:rsidRPr="006B74A7">
        <w:rPr>
          <w:rFonts w:ascii="Bookman Old Style" w:hAnsi="Bookman Old Style" w:cs="Times New Roman"/>
          <w:color w:val="000000" w:themeColor="text1"/>
          <w:lang w:val="id-ID"/>
        </w:rPr>
        <w:t>&lt;</w:t>
      </w:r>
      <w:r w:rsidRPr="006B74A7">
        <w:rPr>
          <w:color w:val="000000" w:themeColor="text1"/>
        </w:rPr>
        <w:t xml:space="preserve"> </w:t>
      </w:r>
      <w:r w:rsidRPr="006B74A7">
        <w:rPr>
          <w:rFonts w:ascii="Bookman Old Style" w:hAnsi="Bookman Old Style" w:cs="Times New Roman"/>
          <w:color w:val="000000" w:themeColor="text1"/>
          <w:lang w:val="id-ID"/>
        </w:rPr>
        <w:t>nama badan usaha/ nama perseorangan :</w:t>
      </w:r>
    </w:p>
    <w:p w14:paraId="7BE41D74" w14:textId="01B37386" w:rsidR="00A84A6C" w:rsidRPr="00A93E74" w:rsidRDefault="00A84A6C">
      <w:pPr>
        <w:rPr>
          <w:rFonts w:ascii="Bookman Old Style" w:hAnsi="Bookman Old Style"/>
          <w:color w:val="000000" w:themeColor="text1"/>
          <w:sz w:val="24"/>
          <w:szCs w:val="24"/>
          <w:lang w:val="id-ID"/>
        </w:rPr>
      </w:pPr>
    </w:p>
    <w:tbl>
      <w:tblPr>
        <w:tblStyle w:val="TableGrid"/>
        <w:tblW w:w="9313" w:type="dxa"/>
        <w:tblInd w:w="-5" w:type="dxa"/>
        <w:tblCellMar>
          <w:left w:w="57" w:type="dxa"/>
          <w:right w:w="57" w:type="dxa"/>
        </w:tblCellMar>
        <w:tblLook w:val="04A0" w:firstRow="1" w:lastRow="0" w:firstColumn="1" w:lastColumn="0" w:noHBand="0" w:noVBand="1"/>
      </w:tblPr>
      <w:tblGrid>
        <w:gridCol w:w="522"/>
        <w:gridCol w:w="880"/>
        <w:gridCol w:w="1292"/>
        <w:gridCol w:w="1275"/>
        <w:gridCol w:w="1560"/>
        <w:gridCol w:w="1134"/>
        <w:gridCol w:w="2650"/>
      </w:tblGrid>
      <w:tr w:rsidR="00A93E74" w:rsidRPr="006B74A7" w14:paraId="0BF9EE3D" w14:textId="77777777" w:rsidTr="00B9164B">
        <w:trPr>
          <w:trHeight w:val="138"/>
          <w:tblHeader/>
        </w:trPr>
        <w:tc>
          <w:tcPr>
            <w:tcW w:w="522" w:type="dxa"/>
            <w:vMerge w:val="restart"/>
            <w:vAlign w:val="center"/>
          </w:tcPr>
          <w:p w14:paraId="794AD41D" w14:textId="77777777" w:rsidR="00A84A6C" w:rsidRPr="006B74A7" w:rsidRDefault="0071667A">
            <w:pPr>
              <w:jc w:val="center"/>
              <w:rPr>
                <w:rFonts w:ascii="Bookman Old Style" w:hAnsi="Bookman Old Style"/>
                <w:bCs/>
                <w:color w:val="000000" w:themeColor="text1"/>
                <w:lang w:val="id-ID"/>
              </w:rPr>
            </w:pPr>
            <w:r w:rsidRPr="006B74A7">
              <w:rPr>
                <w:rFonts w:ascii="Bookman Old Style" w:hAnsi="Bookman Old Style" w:hint="eastAsia"/>
                <w:bCs/>
                <w:color w:val="000000" w:themeColor="text1"/>
                <w:lang w:val="id-ID"/>
              </w:rPr>
              <w:t>No.</w:t>
            </w:r>
          </w:p>
        </w:tc>
        <w:tc>
          <w:tcPr>
            <w:tcW w:w="880" w:type="dxa"/>
            <w:vMerge w:val="restart"/>
            <w:vAlign w:val="center"/>
          </w:tcPr>
          <w:p w14:paraId="46B848CE" w14:textId="77777777" w:rsidR="00A84A6C" w:rsidRPr="006B74A7" w:rsidRDefault="0071667A">
            <w:pPr>
              <w:jc w:val="center"/>
              <w:rPr>
                <w:rFonts w:ascii="Bookman Old Style" w:hAnsi="Bookman Old Style"/>
                <w:bCs/>
                <w:color w:val="000000" w:themeColor="text1"/>
                <w:lang w:val="id-ID"/>
              </w:rPr>
            </w:pPr>
            <w:r w:rsidRPr="006B74A7">
              <w:rPr>
                <w:rFonts w:ascii="Bookman Old Style" w:hAnsi="Bookman Old Style" w:hint="eastAsia"/>
                <w:bCs/>
                <w:color w:val="000000" w:themeColor="text1"/>
                <w:lang w:val="id-ID"/>
              </w:rPr>
              <w:t>Kode KBLI</w:t>
            </w:r>
          </w:p>
        </w:tc>
        <w:tc>
          <w:tcPr>
            <w:tcW w:w="1292" w:type="dxa"/>
            <w:vMerge w:val="restart"/>
            <w:vAlign w:val="center"/>
          </w:tcPr>
          <w:p w14:paraId="26CDF2CF" w14:textId="77777777" w:rsidR="00A84A6C" w:rsidRPr="006B74A7" w:rsidRDefault="0071667A">
            <w:pPr>
              <w:jc w:val="center"/>
              <w:rPr>
                <w:rFonts w:ascii="Bookman Old Style" w:hAnsi="Bookman Old Style"/>
                <w:bCs/>
                <w:color w:val="000000" w:themeColor="text1"/>
                <w:lang w:val="en-AU"/>
              </w:rPr>
            </w:pPr>
            <w:proofErr w:type="spellStart"/>
            <w:r w:rsidRPr="006B74A7">
              <w:rPr>
                <w:rFonts w:ascii="Bookman Old Style" w:hAnsi="Bookman Old Style" w:hint="eastAsia"/>
                <w:bCs/>
                <w:color w:val="000000" w:themeColor="text1"/>
                <w:lang w:val="en-AU"/>
              </w:rPr>
              <w:t>Judul</w:t>
            </w:r>
            <w:proofErr w:type="spellEnd"/>
            <w:r w:rsidRPr="006B74A7">
              <w:rPr>
                <w:rFonts w:ascii="Bookman Old Style" w:hAnsi="Bookman Old Style" w:hint="eastAsia"/>
                <w:bCs/>
                <w:color w:val="000000" w:themeColor="text1"/>
                <w:lang w:val="en-AU"/>
              </w:rPr>
              <w:t xml:space="preserve"> KBLI</w:t>
            </w:r>
          </w:p>
        </w:tc>
        <w:tc>
          <w:tcPr>
            <w:tcW w:w="1275" w:type="dxa"/>
            <w:vMerge w:val="restart"/>
            <w:vAlign w:val="center"/>
          </w:tcPr>
          <w:p w14:paraId="45E8BF39" w14:textId="77777777" w:rsidR="00A84A6C" w:rsidRPr="006B74A7" w:rsidRDefault="0071667A">
            <w:pPr>
              <w:jc w:val="center"/>
              <w:rPr>
                <w:rFonts w:ascii="Bookman Old Style" w:hAnsi="Bookman Old Style"/>
                <w:bCs/>
                <w:color w:val="000000" w:themeColor="text1"/>
                <w:lang w:val="id-ID"/>
              </w:rPr>
            </w:pPr>
            <w:r w:rsidRPr="006B74A7">
              <w:rPr>
                <w:rFonts w:ascii="Bookman Old Style" w:hAnsi="Bookman Old Style" w:hint="eastAsia"/>
                <w:bCs/>
                <w:color w:val="000000" w:themeColor="text1"/>
                <w:lang w:val="id-ID"/>
              </w:rPr>
              <w:t>Lokasi Usaha</w:t>
            </w:r>
          </w:p>
        </w:tc>
        <w:tc>
          <w:tcPr>
            <w:tcW w:w="1560" w:type="dxa"/>
            <w:vMerge w:val="restart"/>
            <w:vAlign w:val="center"/>
          </w:tcPr>
          <w:p w14:paraId="0CFCC740" w14:textId="77777777" w:rsidR="00A84A6C" w:rsidRPr="006B74A7" w:rsidRDefault="0071667A">
            <w:pPr>
              <w:jc w:val="center"/>
              <w:rPr>
                <w:rFonts w:ascii="Bookman Old Style" w:hAnsi="Bookman Old Style"/>
                <w:bCs/>
                <w:color w:val="000000" w:themeColor="text1"/>
                <w:lang w:val="id-ID"/>
              </w:rPr>
            </w:pPr>
            <w:r w:rsidRPr="006B74A7">
              <w:rPr>
                <w:rFonts w:ascii="Bookman Old Style" w:hAnsi="Bookman Old Style" w:hint="eastAsia"/>
                <w:bCs/>
                <w:color w:val="000000" w:themeColor="text1"/>
                <w:lang w:val="id-ID"/>
              </w:rPr>
              <w:t>Klasifikasi Risiko</w:t>
            </w:r>
          </w:p>
        </w:tc>
        <w:tc>
          <w:tcPr>
            <w:tcW w:w="3784" w:type="dxa"/>
            <w:gridSpan w:val="2"/>
            <w:vAlign w:val="center"/>
          </w:tcPr>
          <w:p w14:paraId="5874980C" w14:textId="77777777" w:rsidR="00A84A6C" w:rsidRPr="006B74A7" w:rsidRDefault="0071667A">
            <w:pPr>
              <w:jc w:val="center"/>
              <w:rPr>
                <w:rFonts w:ascii="Bookman Old Style" w:hAnsi="Bookman Old Style"/>
                <w:bCs/>
                <w:color w:val="000000" w:themeColor="text1"/>
                <w:lang w:val="id-ID"/>
              </w:rPr>
            </w:pPr>
            <w:r w:rsidRPr="006B74A7">
              <w:rPr>
                <w:rFonts w:ascii="Bookman Old Style" w:hAnsi="Bookman Old Style" w:hint="eastAsia"/>
                <w:bCs/>
                <w:color w:val="000000" w:themeColor="text1"/>
                <w:lang w:val="id-ID"/>
              </w:rPr>
              <w:t>Perizinan Berusaha</w:t>
            </w:r>
          </w:p>
        </w:tc>
      </w:tr>
      <w:tr w:rsidR="00A93E74" w:rsidRPr="006B74A7" w14:paraId="1410831C" w14:textId="77777777" w:rsidTr="00B9164B">
        <w:trPr>
          <w:trHeight w:val="168"/>
          <w:tblHeader/>
        </w:trPr>
        <w:tc>
          <w:tcPr>
            <w:tcW w:w="522" w:type="dxa"/>
            <w:vMerge/>
            <w:vAlign w:val="center"/>
          </w:tcPr>
          <w:p w14:paraId="0E354087" w14:textId="77777777" w:rsidR="00A84A6C" w:rsidRPr="006B74A7" w:rsidRDefault="00A84A6C">
            <w:pPr>
              <w:jc w:val="center"/>
              <w:rPr>
                <w:rFonts w:ascii="Bookman Old Style" w:hAnsi="Bookman Old Style"/>
                <w:bCs/>
                <w:color w:val="000000" w:themeColor="text1"/>
                <w:lang w:val="id-ID"/>
              </w:rPr>
            </w:pPr>
          </w:p>
        </w:tc>
        <w:tc>
          <w:tcPr>
            <w:tcW w:w="880" w:type="dxa"/>
            <w:vMerge/>
            <w:vAlign w:val="center"/>
          </w:tcPr>
          <w:p w14:paraId="2BF92E85" w14:textId="77777777" w:rsidR="00A84A6C" w:rsidRPr="006B74A7" w:rsidRDefault="00A84A6C">
            <w:pPr>
              <w:jc w:val="center"/>
              <w:rPr>
                <w:rFonts w:ascii="Bookman Old Style" w:hAnsi="Bookman Old Style"/>
                <w:bCs/>
                <w:color w:val="000000" w:themeColor="text1"/>
                <w:lang w:val="id-ID"/>
              </w:rPr>
            </w:pPr>
          </w:p>
        </w:tc>
        <w:tc>
          <w:tcPr>
            <w:tcW w:w="1292" w:type="dxa"/>
            <w:vMerge/>
            <w:vAlign w:val="center"/>
          </w:tcPr>
          <w:p w14:paraId="117A75FE" w14:textId="77777777" w:rsidR="00A84A6C" w:rsidRPr="006B74A7" w:rsidRDefault="00A84A6C">
            <w:pPr>
              <w:jc w:val="center"/>
              <w:rPr>
                <w:rFonts w:ascii="Bookman Old Style" w:hAnsi="Bookman Old Style"/>
                <w:bCs/>
                <w:color w:val="000000" w:themeColor="text1"/>
                <w:lang w:val="en-AU"/>
              </w:rPr>
            </w:pPr>
          </w:p>
        </w:tc>
        <w:tc>
          <w:tcPr>
            <w:tcW w:w="1275" w:type="dxa"/>
            <w:vMerge/>
            <w:vAlign w:val="center"/>
          </w:tcPr>
          <w:p w14:paraId="220D444D" w14:textId="77777777" w:rsidR="00A84A6C" w:rsidRPr="006B74A7" w:rsidRDefault="00A84A6C">
            <w:pPr>
              <w:jc w:val="center"/>
              <w:rPr>
                <w:rFonts w:ascii="Bookman Old Style" w:hAnsi="Bookman Old Style"/>
                <w:bCs/>
                <w:color w:val="000000" w:themeColor="text1"/>
                <w:lang w:val="id-ID"/>
              </w:rPr>
            </w:pPr>
          </w:p>
        </w:tc>
        <w:tc>
          <w:tcPr>
            <w:tcW w:w="1560" w:type="dxa"/>
            <w:vMerge/>
            <w:vAlign w:val="center"/>
          </w:tcPr>
          <w:p w14:paraId="72020C32" w14:textId="77777777" w:rsidR="00A84A6C" w:rsidRPr="006B74A7" w:rsidRDefault="00A84A6C">
            <w:pPr>
              <w:jc w:val="center"/>
              <w:rPr>
                <w:rFonts w:ascii="Bookman Old Style" w:hAnsi="Bookman Old Style"/>
                <w:bCs/>
                <w:color w:val="000000" w:themeColor="text1"/>
                <w:lang w:val="id-ID"/>
              </w:rPr>
            </w:pPr>
          </w:p>
        </w:tc>
        <w:tc>
          <w:tcPr>
            <w:tcW w:w="1134" w:type="dxa"/>
            <w:vAlign w:val="center"/>
          </w:tcPr>
          <w:p w14:paraId="539ACC47" w14:textId="77777777" w:rsidR="00A84A6C" w:rsidRPr="006B74A7" w:rsidRDefault="0071667A">
            <w:pPr>
              <w:jc w:val="center"/>
              <w:rPr>
                <w:rFonts w:ascii="Bookman Old Style" w:hAnsi="Bookman Old Style"/>
                <w:bCs/>
                <w:color w:val="000000" w:themeColor="text1"/>
                <w:lang w:val="id-ID"/>
              </w:rPr>
            </w:pPr>
            <w:r w:rsidRPr="006B74A7">
              <w:rPr>
                <w:rFonts w:ascii="Bookman Old Style" w:hAnsi="Bookman Old Style" w:hint="eastAsia"/>
                <w:bCs/>
                <w:color w:val="000000" w:themeColor="text1"/>
                <w:lang w:val="id-ID"/>
              </w:rPr>
              <w:t>Jenis</w:t>
            </w:r>
          </w:p>
        </w:tc>
        <w:tc>
          <w:tcPr>
            <w:tcW w:w="2650" w:type="dxa"/>
            <w:vAlign w:val="center"/>
          </w:tcPr>
          <w:p w14:paraId="749BB235" w14:textId="77777777" w:rsidR="00A84A6C" w:rsidRPr="006B74A7" w:rsidRDefault="0071667A">
            <w:pPr>
              <w:jc w:val="center"/>
              <w:rPr>
                <w:rFonts w:ascii="Bookman Old Style" w:hAnsi="Bookman Old Style"/>
                <w:bCs/>
                <w:color w:val="000000" w:themeColor="text1"/>
              </w:rPr>
            </w:pPr>
            <w:proofErr w:type="spellStart"/>
            <w:r w:rsidRPr="006B74A7">
              <w:rPr>
                <w:rFonts w:ascii="Bookman Old Style" w:hAnsi="Bookman Old Style" w:hint="eastAsia"/>
                <w:bCs/>
                <w:color w:val="000000" w:themeColor="text1"/>
              </w:rPr>
              <w:t>Legalitas</w:t>
            </w:r>
            <w:proofErr w:type="spellEnd"/>
          </w:p>
        </w:tc>
      </w:tr>
      <w:tr w:rsidR="00A93E74" w:rsidRPr="006B74A7" w14:paraId="5CCA4899" w14:textId="77777777" w:rsidTr="00B9164B">
        <w:trPr>
          <w:trHeight w:val="309"/>
          <w:tblHeader/>
        </w:trPr>
        <w:tc>
          <w:tcPr>
            <w:tcW w:w="522" w:type="dxa"/>
          </w:tcPr>
          <w:p w14:paraId="5882735B" w14:textId="77777777" w:rsidR="00A84A6C" w:rsidRPr="006B74A7" w:rsidRDefault="0071667A">
            <w:pPr>
              <w:jc w:val="center"/>
              <w:rPr>
                <w:rFonts w:ascii="Bookman Old Style" w:hAnsi="Bookman Old Style"/>
                <w:color w:val="000000" w:themeColor="text1"/>
                <w:lang w:val="id-ID"/>
              </w:rPr>
            </w:pPr>
            <w:r w:rsidRPr="006B74A7">
              <w:rPr>
                <w:rFonts w:ascii="Bookman Old Style" w:hAnsi="Bookman Old Style" w:hint="eastAsia"/>
                <w:color w:val="000000" w:themeColor="text1"/>
                <w:lang w:val="id-ID"/>
              </w:rPr>
              <w:t>(1)</w:t>
            </w:r>
          </w:p>
        </w:tc>
        <w:tc>
          <w:tcPr>
            <w:tcW w:w="880" w:type="dxa"/>
          </w:tcPr>
          <w:p w14:paraId="1F904E04" w14:textId="77777777" w:rsidR="00A84A6C" w:rsidRPr="006B74A7" w:rsidRDefault="0071667A">
            <w:pPr>
              <w:jc w:val="center"/>
              <w:rPr>
                <w:rFonts w:ascii="Bookman Old Style" w:hAnsi="Bookman Old Style"/>
                <w:color w:val="000000" w:themeColor="text1"/>
                <w:lang w:val="id-ID"/>
              </w:rPr>
            </w:pPr>
            <w:r w:rsidRPr="006B74A7">
              <w:rPr>
                <w:rFonts w:ascii="Bookman Old Style" w:hAnsi="Bookman Old Style" w:hint="eastAsia"/>
                <w:color w:val="000000" w:themeColor="text1"/>
                <w:lang w:val="id-ID"/>
              </w:rPr>
              <w:t>(2)</w:t>
            </w:r>
          </w:p>
        </w:tc>
        <w:tc>
          <w:tcPr>
            <w:tcW w:w="1292" w:type="dxa"/>
          </w:tcPr>
          <w:p w14:paraId="7E0DAEC4" w14:textId="77777777" w:rsidR="00A84A6C" w:rsidRPr="006B74A7" w:rsidRDefault="0071667A">
            <w:pPr>
              <w:jc w:val="center"/>
              <w:rPr>
                <w:rFonts w:ascii="Bookman Old Style" w:hAnsi="Bookman Old Style"/>
                <w:color w:val="000000" w:themeColor="text1"/>
                <w:lang w:val="id-ID"/>
              </w:rPr>
            </w:pPr>
            <w:r w:rsidRPr="006B74A7">
              <w:rPr>
                <w:rFonts w:ascii="Bookman Old Style" w:hAnsi="Bookman Old Style" w:hint="eastAsia"/>
                <w:color w:val="000000" w:themeColor="text1"/>
                <w:lang w:val="id-ID"/>
              </w:rPr>
              <w:t>(3)</w:t>
            </w:r>
          </w:p>
        </w:tc>
        <w:tc>
          <w:tcPr>
            <w:tcW w:w="1275" w:type="dxa"/>
          </w:tcPr>
          <w:p w14:paraId="6DF681B2" w14:textId="77777777" w:rsidR="00A84A6C" w:rsidRPr="006B74A7" w:rsidRDefault="0071667A">
            <w:pPr>
              <w:jc w:val="center"/>
              <w:rPr>
                <w:rFonts w:ascii="Bookman Old Style" w:hAnsi="Bookman Old Style"/>
                <w:color w:val="000000" w:themeColor="text1"/>
                <w:lang w:val="id-ID"/>
              </w:rPr>
            </w:pPr>
            <w:r w:rsidRPr="006B74A7">
              <w:rPr>
                <w:rFonts w:ascii="Bookman Old Style" w:hAnsi="Bookman Old Style" w:hint="eastAsia"/>
                <w:color w:val="000000" w:themeColor="text1"/>
                <w:lang w:val="id-ID"/>
              </w:rPr>
              <w:t>(4)</w:t>
            </w:r>
          </w:p>
        </w:tc>
        <w:tc>
          <w:tcPr>
            <w:tcW w:w="1560" w:type="dxa"/>
          </w:tcPr>
          <w:p w14:paraId="24DA8A78" w14:textId="77777777" w:rsidR="00A84A6C" w:rsidRPr="006B74A7" w:rsidRDefault="0071667A">
            <w:pPr>
              <w:jc w:val="center"/>
              <w:rPr>
                <w:rFonts w:ascii="Bookman Old Style" w:hAnsi="Bookman Old Style"/>
                <w:color w:val="000000" w:themeColor="text1"/>
                <w:lang w:val="id-ID"/>
              </w:rPr>
            </w:pPr>
            <w:r w:rsidRPr="006B74A7">
              <w:rPr>
                <w:rFonts w:ascii="Bookman Old Style" w:hAnsi="Bookman Old Style" w:hint="eastAsia"/>
                <w:color w:val="000000" w:themeColor="text1"/>
                <w:lang w:val="id-ID"/>
              </w:rPr>
              <w:t>(5)</w:t>
            </w:r>
          </w:p>
        </w:tc>
        <w:tc>
          <w:tcPr>
            <w:tcW w:w="1134" w:type="dxa"/>
          </w:tcPr>
          <w:p w14:paraId="6EFEDA5C" w14:textId="77777777" w:rsidR="00A84A6C" w:rsidRPr="006B74A7" w:rsidRDefault="0071667A">
            <w:pPr>
              <w:jc w:val="center"/>
              <w:rPr>
                <w:rFonts w:ascii="Bookman Old Style" w:hAnsi="Bookman Old Style"/>
                <w:color w:val="000000" w:themeColor="text1"/>
                <w:lang w:val="id-ID"/>
              </w:rPr>
            </w:pPr>
            <w:r w:rsidRPr="006B74A7">
              <w:rPr>
                <w:rFonts w:ascii="Bookman Old Style" w:hAnsi="Bookman Old Style" w:hint="eastAsia"/>
                <w:color w:val="000000" w:themeColor="text1"/>
                <w:lang w:val="id-ID"/>
              </w:rPr>
              <w:t>(6)</w:t>
            </w:r>
          </w:p>
        </w:tc>
        <w:tc>
          <w:tcPr>
            <w:tcW w:w="2650" w:type="dxa"/>
          </w:tcPr>
          <w:p w14:paraId="420BE12D" w14:textId="77777777" w:rsidR="00A84A6C" w:rsidRPr="006B74A7" w:rsidRDefault="0071667A">
            <w:pPr>
              <w:jc w:val="center"/>
              <w:rPr>
                <w:rFonts w:ascii="Bookman Old Style" w:hAnsi="Bookman Old Style"/>
                <w:color w:val="000000" w:themeColor="text1"/>
                <w:lang w:val="id-ID"/>
              </w:rPr>
            </w:pPr>
            <w:r w:rsidRPr="006B74A7">
              <w:rPr>
                <w:rFonts w:ascii="Bookman Old Style" w:hAnsi="Bookman Old Style" w:hint="eastAsia"/>
                <w:color w:val="000000" w:themeColor="text1"/>
                <w:lang w:val="id-ID"/>
              </w:rPr>
              <w:t>(7)</w:t>
            </w:r>
          </w:p>
        </w:tc>
      </w:tr>
      <w:tr w:rsidR="00A93E74" w:rsidRPr="006B74A7" w14:paraId="4296A723" w14:textId="77777777" w:rsidTr="00B9164B">
        <w:trPr>
          <w:trHeight w:val="77"/>
        </w:trPr>
        <w:tc>
          <w:tcPr>
            <w:tcW w:w="522" w:type="dxa"/>
            <w:vMerge w:val="restart"/>
          </w:tcPr>
          <w:p w14:paraId="574FF9D6" w14:textId="77777777" w:rsidR="00A84A6C" w:rsidRPr="006B74A7" w:rsidRDefault="0071667A">
            <w:pPr>
              <w:jc w:val="center"/>
              <w:rPr>
                <w:rFonts w:ascii="Bookman Old Style" w:hAnsi="Bookman Old Style"/>
                <w:color w:val="000000" w:themeColor="text1"/>
              </w:rPr>
            </w:pPr>
            <w:r w:rsidRPr="006B74A7">
              <w:rPr>
                <w:rFonts w:ascii="Bookman Old Style" w:hAnsi="Bookman Old Style" w:hint="eastAsia"/>
                <w:color w:val="000000" w:themeColor="text1"/>
                <w:lang w:val="id-ID"/>
              </w:rPr>
              <w:t>1</w:t>
            </w:r>
            <w:r w:rsidRPr="006B74A7">
              <w:rPr>
                <w:rFonts w:ascii="Bookman Old Style" w:hAnsi="Bookman Old Style" w:hint="eastAsia"/>
                <w:color w:val="000000" w:themeColor="text1"/>
              </w:rPr>
              <w:t>.</w:t>
            </w:r>
          </w:p>
        </w:tc>
        <w:tc>
          <w:tcPr>
            <w:tcW w:w="880" w:type="dxa"/>
            <w:vMerge w:val="restart"/>
          </w:tcPr>
          <w:p w14:paraId="323061EE" w14:textId="6C80260E" w:rsidR="00A84A6C" w:rsidRPr="006B74A7" w:rsidRDefault="00A84A6C">
            <w:pPr>
              <w:rPr>
                <w:rFonts w:ascii="Bookman Old Style" w:hAnsi="Bookman Old Style"/>
                <w:color w:val="000000" w:themeColor="text1"/>
                <w:lang w:val="id-ID"/>
              </w:rPr>
            </w:pPr>
          </w:p>
        </w:tc>
        <w:tc>
          <w:tcPr>
            <w:tcW w:w="1292" w:type="dxa"/>
            <w:vMerge w:val="restart"/>
          </w:tcPr>
          <w:p w14:paraId="2E3CD4E5" w14:textId="18C584B0" w:rsidR="00A84A6C" w:rsidRPr="006B74A7" w:rsidRDefault="00A84A6C">
            <w:pPr>
              <w:rPr>
                <w:rFonts w:ascii="Bookman Old Style" w:hAnsi="Bookman Old Style"/>
                <w:color w:val="000000" w:themeColor="text1"/>
                <w:lang w:val="en-AU"/>
              </w:rPr>
            </w:pPr>
          </w:p>
        </w:tc>
        <w:tc>
          <w:tcPr>
            <w:tcW w:w="1275" w:type="dxa"/>
            <w:vMerge w:val="restart"/>
          </w:tcPr>
          <w:p w14:paraId="6EC02A28" w14:textId="1A2ABC54" w:rsidR="00A84A6C" w:rsidRPr="006B74A7" w:rsidRDefault="00A84A6C">
            <w:pPr>
              <w:rPr>
                <w:rFonts w:ascii="Bookman Old Style" w:hAnsi="Bookman Old Style"/>
                <w:color w:val="000000" w:themeColor="text1"/>
                <w:lang w:val="id-ID"/>
              </w:rPr>
            </w:pPr>
          </w:p>
        </w:tc>
        <w:tc>
          <w:tcPr>
            <w:tcW w:w="1560" w:type="dxa"/>
            <w:vMerge w:val="restart"/>
          </w:tcPr>
          <w:p w14:paraId="5D1E3FFC" w14:textId="77777777" w:rsidR="00A84A6C" w:rsidRPr="006B74A7" w:rsidRDefault="0071667A">
            <w:pPr>
              <w:rPr>
                <w:rFonts w:ascii="Bookman Old Style" w:hAnsi="Bookman Old Style"/>
                <w:color w:val="000000" w:themeColor="text1"/>
                <w:lang w:val="id-ID"/>
              </w:rPr>
            </w:pPr>
            <w:r w:rsidRPr="006B74A7">
              <w:rPr>
                <w:rFonts w:ascii="Bookman Old Style" w:hAnsi="Bookman Old Style" w:hint="eastAsia"/>
                <w:color w:val="000000" w:themeColor="text1"/>
                <w:lang w:val="id-ID"/>
              </w:rPr>
              <w:t>Tinggi</w:t>
            </w:r>
          </w:p>
        </w:tc>
        <w:tc>
          <w:tcPr>
            <w:tcW w:w="1134" w:type="dxa"/>
          </w:tcPr>
          <w:p w14:paraId="6C897F56" w14:textId="77777777" w:rsidR="00A84A6C" w:rsidRPr="006B74A7" w:rsidRDefault="0071667A">
            <w:pPr>
              <w:rPr>
                <w:rFonts w:ascii="Bookman Old Style" w:hAnsi="Bookman Old Style"/>
                <w:color w:val="000000" w:themeColor="text1"/>
                <w:lang w:val="id-ID"/>
              </w:rPr>
            </w:pPr>
            <w:r w:rsidRPr="006B74A7">
              <w:rPr>
                <w:rFonts w:ascii="Bookman Old Style" w:hAnsi="Bookman Old Style" w:hint="eastAsia"/>
                <w:color w:val="000000" w:themeColor="text1"/>
                <w:lang w:val="id-ID"/>
              </w:rPr>
              <w:t>NIB</w:t>
            </w:r>
            <w:r w:rsidRPr="006B74A7">
              <w:rPr>
                <w:rFonts w:ascii="Bookman Old Style" w:hAnsi="Bookman Old Style" w:hint="eastAsia"/>
                <w:color w:val="000000" w:themeColor="text1"/>
              </w:rPr>
              <w:t xml:space="preserve"> </w:t>
            </w:r>
          </w:p>
        </w:tc>
        <w:tc>
          <w:tcPr>
            <w:tcW w:w="2650" w:type="dxa"/>
          </w:tcPr>
          <w:p w14:paraId="71E6E972" w14:textId="77777777" w:rsidR="00A84A6C" w:rsidRPr="006B74A7" w:rsidRDefault="0071667A">
            <w:pPr>
              <w:rPr>
                <w:rFonts w:ascii="Bookman Old Style" w:hAnsi="Bookman Old Style"/>
                <w:color w:val="000000" w:themeColor="text1"/>
                <w:lang w:val="id-ID"/>
              </w:rPr>
            </w:pPr>
            <w:r w:rsidRPr="006B74A7">
              <w:rPr>
                <w:rFonts w:ascii="Bookman Old Style" w:hAnsi="Bookman Old Style" w:hint="eastAsia"/>
                <w:color w:val="000000" w:themeColor="text1"/>
              </w:rPr>
              <w:t>u</w:t>
            </w:r>
            <w:r w:rsidRPr="006B74A7">
              <w:rPr>
                <w:rFonts w:ascii="Bookman Old Style" w:hAnsi="Bookman Old Style" w:hint="eastAsia"/>
                <w:color w:val="000000" w:themeColor="text1"/>
                <w:lang w:val="id-ID"/>
              </w:rPr>
              <w:t>ntuk persiapan usaha</w:t>
            </w:r>
          </w:p>
        </w:tc>
      </w:tr>
      <w:tr w:rsidR="00A93E74" w:rsidRPr="006B74A7" w14:paraId="0BEFBB48" w14:textId="77777777" w:rsidTr="00B9164B">
        <w:trPr>
          <w:trHeight w:val="77"/>
        </w:trPr>
        <w:tc>
          <w:tcPr>
            <w:tcW w:w="522" w:type="dxa"/>
            <w:vMerge/>
          </w:tcPr>
          <w:p w14:paraId="2896B2C6" w14:textId="77777777" w:rsidR="00A84A6C" w:rsidRPr="006B74A7" w:rsidRDefault="00A84A6C">
            <w:pPr>
              <w:jc w:val="center"/>
              <w:rPr>
                <w:rFonts w:ascii="Bookman Old Style" w:hAnsi="Bookman Old Style"/>
                <w:color w:val="000000" w:themeColor="text1"/>
                <w:lang w:val="id-ID"/>
              </w:rPr>
            </w:pPr>
          </w:p>
        </w:tc>
        <w:tc>
          <w:tcPr>
            <w:tcW w:w="880" w:type="dxa"/>
            <w:vMerge/>
          </w:tcPr>
          <w:p w14:paraId="38550D3A" w14:textId="77777777" w:rsidR="00A84A6C" w:rsidRPr="006B74A7" w:rsidRDefault="00A84A6C">
            <w:pPr>
              <w:rPr>
                <w:rFonts w:ascii="Bookman Old Style" w:hAnsi="Bookman Old Style"/>
                <w:color w:val="000000" w:themeColor="text1"/>
                <w:lang w:val="id-ID"/>
              </w:rPr>
            </w:pPr>
          </w:p>
        </w:tc>
        <w:tc>
          <w:tcPr>
            <w:tcW w:w="1292" w:type="dxa"/>
            <w:vMerge/>
          </w:tcPr>
          <w:p w14:paraId="31E945DC" w14:textId="77777777" w:rsidR="00A84A6C" w:rsidRPr="006B74A7" w:rsidRDefault="00A84A6C">
            <w:pPr>
              <w:rPr>
                <w:rFonts w:ascii="Bookman Old Style" w:hAnsi="Bookman Old Style"/>
                <w:color w:val="000000" w:themeColor="text1"/>
                <w:lang w:val="id-ID"/>
              </w:rPr>
            </w:pPr>
          </w:p>
        </w:tc>
        <w:tc>
          <w:tcPr>
            <w:tcW w:w="1275" w:type="dxa"/>
            <w:vMerge/>
          </w:tcPr>
          <w:p w14:paraId="5D29CFF4" w14:textId="77777777" w:rsidR="00A84A6C" w:rsidRPr="006B74A7" w:rsidRDefault="00A84A6C">
            <w:pPr>
              <w:rPr>
                <w:rFonts w:ascii="Bookman Old Style" w:hAnsi="Bookman Old Style"/>
                <w:color w:val="000000" w:themeColor="text1"/>
                <w:lang w:val="en-AU"/>
              </w:rPr>
            </w:pPr>
          </w:p>
        </w:tc>
        <w:tc>
          <w:tcPr>
            <w:tcW w:w="1560" w:type="dxa"/>
            <w:vMerge/>
          </w:tcPr>
          <w:p w14:paraId="281BA4F9" w14:textId="77777777" w:rsidR="00A84A6C" w:rsidRPr="006B74A7" w:rsidRDefault="00A84A6C">
            <w:pPr>
              <w:rPr>
                <w:rFonts w:ascii="Bookman Old Style" w:hAnsi="Bookman Old Style"/>
                <w:color w:val="000000" w:themeColor="text1"/>
                <w:lang w:val="id-ID"/>
              </w:rPr>
            </w:pPr>
          </w:p>
        </w:tc>
        <w:tc>
          <w:tcPr>
            <w:tcW w:w="1134" w:type="dxa"/>
          </w:tcPr>
          <w:p w14:paraId="4794BC6C" w14:textId="77777777" w:rsidR="00A84A6C" w:rsidRPr="006B74A7" w:rsidRDefault="0071667A">
            <w:pPr>
              <w:rPr>
                <w:rFonts w:ascii="Bookman Old Style" w:hAnsi="Bookman Old Style"/>
                <w:color w:val="000000" w:themeColor="text1"/>
                <w:lang w:val="id-ID"/>
              </w:rPr>
            </w:pPr>
            <w:r w:rsidRPr="006B74A7">
              <w:rPr>
                <w:rFonts w:ascii="Bookman Old Style" w:hAnsi="Bookman Old Style" w:hint="eastAsia"/>
                <w:color w:val="000000" w:themeColor="text1"/>
                <w:lang w:val="id-ID"/>
              </w:rPr>
              <w:t>Izin</w:t>
            </w:r>
            <w:r w:rsidRPr="006B74A7">
              <w:rPr>
                <w:rFonts w:ascii="Bookman Old Style" w:hAnsi="Bookman Old Style" w:hint="eastAsia"/>
                <w:color w:val="000000" w:themeColor="text1"/>
              </w:rPr>
              <w:t xml:space="preserve"> </w:t>
            </w:r>
          </w:p>
        </w:tc>
        <w:tc>
          <w:tcPr>
            <w:tcW w:w="2650" w:type="dxa"/>
          </w:tcPr>
          <w:p w14:paraId="300D5E84" w14:textId="77777777" w:rsidR="00A84A6C" w:rsidRPr="006B74A7" w:rsidRDefault="0071667A">
            <w:pPr>
              <w:rPr>
                <w:rFonts w:ascii="Bookman Old Style" w:hAnsi="Bookman Old Style"/>
                <w:color w:val="000000" w:themeColor="text1"/>
                <w:lang w:val="id-ID"/>
              </w:rPr>
            </w:pPr>
            <w:r w:rsidRPr="006B74A7">
              <w:rPr>
                <w:rFonts w:ascii="Bookman Old Style" w:hAnsi="Bookman Old Style" w:hint="eastAsia"/>
                <w:color w:val="000000" w:themeColor="text1"/>
              </w:rPr>
              <w:t>u</w:t>
            </w:r>
            <w:r w:rsidRPr="006B74A7">
              <w:rPr>
                <w:rFonts w:ascii="Bookman Old Style" w:hAnsi="Bookman Old Style" w:hint="eastAsia"/>
                <w:color w:val="000000" w:themeColor="text1"/>
                <w:lang w:val="id-ID"/>
              </w:rPr>
              <w:t>ntuk operasional dan komersial</w:t>
            </w:r>
          </w:p>
        </w:tc>
      </w:tr>
      <w:tr w:rsidR="00A93E74" w:rsidRPr="006B74A7" w14:paraId="54AA34E5" w14:textId="77777777" w:rsidTr="00B9164B">
        <w:trPr>
          <w:trHeight w:val="636"/>
        </w:trPr>
        <w:tc>
          <w:tcPr>
            <w:tcW w:w="522" w:type="dxa"/>
            <w:vMerge/>
          </w:tcPr>
          <w:p w14:paraId="06F07E05" w14:textId="77777777" w:rsidR="00A84A6C" w:rsidRPr="006B74A7" w:rsidRDefault="00A84A6C">
            <w:pPr>
              <w:jc w:val="center"/>
              <w:rPr>
                <w:rFonts w:ascii="Bookman Old Style" w:hAnsi="Bookman Old Style"/>
                <w:color w:val="000000" w:themeColor="text1"/>
                <w:lang w:val="id-ID"/>
              </w:rPr>
            </w:pPr>
          </w:p>
        </w:tc>
        <w:tc>
          <w:tcPr>
            <w:tcW w:w="880" w:type="dxa"/>
            <w:vMerge/>
          </w:tcPr>
          <w:p w14:paraId="531F3685" w14:textId="77777777" w:rsidR="00A84A6C" w:rsidRPr="006B74A7" w:rsidRDefault="00A84A6C">
            <w:pPr>
              <w:rPr>
                <w:rFonts w:ascii="Bookman Old Style" w:hAnsi="Bookman Old Style"/>
                <w:color w:val="000000" w:themeColor="text1"/>
                <w:lang w:val="id-ID"/>
              </w:rPr>
            </w:pPr>
          </w:p>
        </w:tc>
        <w:tc>
          <w:tcPr>
            <w:tcW w:w="1292" w:type="dxa"/>
            <w:vMerge/>
          </w:tcPr>
          <w:p w14:paraId="6F7B68B3" w14:textId="77777777" w:rsidR="00A84A6C" w:rsidRPr="006B74A7" w:rsidRDefault="00A84A6C">
            <w:pPr>
              <w:rPr>
                <w:rFonts w:ascii="Bookman Old Style" w:hAnsi="Bookman Old Style"/>
                <w:color w:val="000000" w:themeColor="text1"/>
                <w:lang w:val="id-ID"/>
              </w:rPr>
            </w:pPr>
          </w:p>
        </w:tc>
        <w:tc>
          <w:tcPr>
            <w:tcW w:w="1275" w:type="dxa"/>
            <w:vMerge/>
          </w:tcPr>
          <w:p w14:paraId="6C6C99CE" w14:textId="77777777" w:rsidR="00A84A6C" w:rsidRPr="006B74A7" w:rsidRDefault="00A84A6C">
            <w:pPr>
              <w:rPr>
                <w:rFonts w:ascii="Bookman Old Style" w:hAnsi="Bookman Old Style"/>
                <w:color w:val="000000" w:themeColor="text1"/>
                <w:lang w:val="id-ID"/>
              </w:rPr>
            </w:pPr>
          </w:p>
        </w:tc>
        <w:tc>
          <w:tcPr>
            <w:tcW w:w="1560" w:type="dxa"/>
            <w:vMerge/>
          </w:tcPr>
          <w:p w14:paraId="1D555A91" w14:textId="77777777" w:rsidR="00A84A6C" w:rsidRPr="006B74A7" w:rsidRDefault="00A84A6C">
            <w:pPr>
              <w:rPr>
                <w:rFonts w:ascii="Bookman Old Style" w:hAnsi="Bookman Old Style"/>
                <w:color w:val="000000" w:themeColor="text1"/>
                <w:lang w:val="id-ID"/>
              </w:rPr>
            </w:pPr>
          </w:p>
        </w:tc>
        <w:tc>
          <w:tcPr>
            <w:tcW w:w="1134" w:type="dxa"/>
          </w:tcPr>
          <w:p w14:paraId="6E802159" w14:textId="77777777" w:rsidR="00A84A6C" w:rsidRPr="006B74A7" w:rsidRDefault="0071667A">
            <w:pPr>
              <w:rPr>
                <w:rFonts w:ascii="Bookman Old Style" w:hAnsi="Bookman Old Style"/>
                <w:color w:val="000000" w:themeColor="text1"/>
              </w:rPr>
            </w:pPr>
            <w:proofErr w:type="spellStart"/>
            <w:r w:rsidRPr="006B74A7">
              <w:rPr>
                <w:rFonts w:ascii="Bookman Old Style" w:hAnsi="Bookman Old Style" w:hint="eastAsia"/>
                <w:color w:val="000000" w:themeColor="text1"/>
              </w:rPr>
              <w:t>Sertifikat</w:t>
            </w:r>
            <w:proofErr w:type="spellEnd"/>
            <w:r w:rsidRPr="006B74A7">
              <w:rPr>
                <w:rFonts w:ascii="Bookman Old Style" w:hAnsi="Bookman Old Style" w:hint="eastAsia"/>
                <w:color w:val="000000" w:themeColor="text1"/>
              </w:rPr>
              <w:t xml:space="preserve"> </w:t>
            </w:r>
            <w:proofErr w:type="spellStart"/>
            <w:r w:rsidRPr="006B74A7">
              <w:rPr>
                <w:rFonts w:ascii="Bookman Old Style" w:hAnsi="Bookman Old Style" w:hint="eastAsia"/>
                <w:color w:val="000000" w:themeColor="text1"/>
              </w:rPr>
              <w:t>Standar</w:t>
            </w:r>
            <w:proofErr w:type="spellEnd"/>
            <w:r w:rsidRPr="006B74A7">
              <w:rPr>
                <w:rFonts w:ascii="Bookman Old Style" w:hAnsi="Bookman Old Style" w:hint="eastAsia"/>
                <w:color w:val="000000" w:themeColor="text1"/>
              </w:rPr>
              <w:t xml:space="preserve">* </w:t>
            </w:r>
          </w:p>
        </w:tc>
        <w:tc>
          <w:tcPr>
            <w:tcW w:w="2650" w:type="dxa"/>
          </w:tcPr>
          <w:p w14:paraId="448C47C5" w14:textId="77777777" w:rsidR="00A84A6C" w:rsidRPr="006B74A7" w:rsidRDefault="0071667A">
            <w:pPr>
              <w:rPr>
                <w:rFonts w:ascii="Bookman Old Style" w:hAnsi="Bookman Old Style"/>
                <w:color w:val="000000" w:themeColor="text1"/>
              </w:rPr>
            </w:pPr>
            <w:proofErr w:type="spellStart"/>
            <w:r w:rsidRPr="006B74A7">
              <w:rPr>
                <w:rFonts w:ascii="Bookman Old Style" w:hAnsi="Bookman Old Style" w:hint="eastAsia"/>
                <w:color w:val="000000" w:themeColor="text1"/>
              </w:rPr>
              <w:t>Sesuai</w:t>
            </w:r>
            <w:proofErr w:type="spellEnd"/>
            <w:r w:rsidRPr="006B74A7">
              <w:rPr>
                <w:rFonts w:ascii="Bookman Old Style" w:hAnsi="Bookman Old Style" w:hint="eastAsia"/>
                <w:color w:val="000000" w:themeColor="text1"/>
              </w:rPr>
              <w:t xml:space="preserve"> NSPK</w:t>
            </w:r>
          </w:p>
        </w:tc>
      </w:tr>
      <w:tr w:rsidR="00A93E74" w:rsidRPr="006B74A7" w14:paraId="1284145B" w14:textId="77777777" w:rsidTr="00B9164B">
        <w:trPr>
          <w:trHeight w:val="77"/>
        </w:trPr>
        <w:tc>
          <w:tcPr>
            <w:tcW w:w="522" w:type="dxa"/>
            <w:vMerge w:val="restart"/>
          </w:tcPr>
          <w:p w14:paraId="20BC175A" w14:textId="77777777" w:rsidR="00A84A6C" w:rsidRPr="006B74A7" w:rsidRDefault="0071667A">
            <w:pPr>
              <w:jc w:val="center"/>
              <w:rPr>
                <w:rFonts w:ascii="Bookman Old Style" w:hAnsi="Bookman Old Style"/>
                <w:color w:val="000000" w:themeColor="text1"/>
              </w:rPr>
            </w:pPr>
            <w:r w:rsidRPr="006B74A7">
              <w:rPr>
                <w:rFonts w:ascii="Bookman Old Style" w:hAnsi="Bookman Old Style" w:hint="eastAsia"/>
                <w:color w:val="000000" w:themeColor="text1"/>
                <w:lang w:val="id-ID"/>
              </w:rPr>
              <w:t>2</w:t>
            </w:r>
            <w:r w:rsidRPr="006B74A7">
              <w:rPr>
                <w:rFonts w:ascii="Bookman Old Style" w:hAnsi="Bookman Old Style" w:hint="eastAsia"/>
                <w:color w:val="000000" w:themeColor="text1"/>
              </w:rPr>
              <w:t>.</w:t>
            </w:r>
          </w:p>
        </w:tc>
        <w:tc>
          <w:tcPr>
            <w:tcW w:w="880" w:type="dxa"/>
            <w:vMerge w:val="restart"/>
          </w:tcPr>
          <w:p w14:paraId="6AD88938" w14:textId="262C07A2" w:rsidR="00A84A6C" w:rsidRPr="006B74A7" w:rsidRDefault="00A84A6C">
            <w:pPr>
              <w:rPr>
                <w:rFonts w:ascii="Bookman Old Style" w:hAnsi="Bookman Old Style"/>
                <w:color w:val="000000" w:themeColor="text1"/>
                <w:lang w:val="id-ID"/>
              </w:rPr>
            </w:pPr>
          </w:p>
        </w:tc>
        <w:tc>
          <w:tcPr>
            <w:tcW w:w="1292" w:type="dxa"/>
            <w:vMerge w:val="restart"/>
          </w:tcPr>
          <w:p w14:paraId="08A62E31" w14:textId="4733B824" w:rsidR="00A84A6C" w:rsidRPr="006B74A7" w:rsidRDefault="00A84A6C">
            <w:pPr>
              <w:rPr>
                <w:rFonts w:ascii="Bookman Old Style" w:hAnsi="Bookman Old Style"/>
                <w:color w:val="000000" w:themeColor="text1"/>
                <w:lang w:val="id-ID"/>
              </w:rPr>
            </w:pPr>
          </w:p>
        </w:tc>
        <w:tc>
          <w:tcPr>
            <w:tcW w:w="1275" w:type="dxa"/>
            <w:vMerge w:val="restart"/>
          </w:tcPr>
          <w:p w14:paraId="6A46C206" w14:textId="0B40EA4A" w:rsidR="00A84A6C" w:rsidRPr="006B74A7" w:rsidRDefault="00A84A6C">
            <w:pPr>
              <w:rPr>
                <w:rFonts w:ascii="Bookman Old Style" w:hAnsi="Bookman Old Style"/>
                <w:color w:val="000000" w:themeColor="text1"/>
                <w:lang w:val="id-ID"/>
              </w:rPr>
            </w:pPr>
          </w:p>
        </w:tc>
        <w:tc>
          <w:tcPr>
            <w:tcW w:w="1560" w:type="dxa"/>
            <w:vMerge w:val="restart"/>
          </w:tcPr>
          <w:p w14:paraId="378E512C" w14:textId="77777777" w:rsidR="00A84A6C" w:rsidRPr="006B74A7" w:rsidRDefault="0071667A">
            <w:pPr>
              <w:rPr>
                <w:rFonts w:ascii="Bookman Old Style" w:hAnsi="Bookman Old Style"/>
                <w:color w:val="000000" w:themeColor="text1"/>
                <w:lang w:val="id-ID"/>
              </w:rPr>
            </w:pPr>
            <w:r w:rsidRPr="006B74A7">
              <w:rPr>
                <w:rFonts w:ascii="Bookman Old Style" w:hAnsi="Bookman Old Style" w:hint="eastAsia"/>
                <w:color w:val="000000" w:themeColor="text1"/>
                <w:lang w:val="id-ID"/>
              </w:rPr>
              <w:t>Menengah Tinggi</w:t>
            </w:r>
          </w:p>
        </w:tc>
        <w:tc>
          <w:tcPr>
            <w:tcW w:w="1134" w:type="dxa"/>
          </w:tcPr>
          <w:p w14:paraId="69CCDB86" w14:textId="77777777" w:rsidR="00A84A6C" w:rsidRPr="006B74A7" w:rsidRDefault="0071667A">
            <w:pPr>
              <w:rPr>
                <w:rFonts w:ascii="Bookman Old Style" w:hAnsi="Bookman Old Style"/>
                <w:color w:val="000000" w:themeColor="text1"/>
                <w:lang w:val="id-ID"/>
              </w:rPr>
            </w:pPr>
            <w:r w:rsidRPr="006B74A7">
              <w:rPr>
                <w:rFonts w:ascii="Bookman Old Style" w:hAnsi="Bookman Old Style" w:hint="eastAsia"/>
                <w:color w:val="000000" w:themeColor="text1"/>
                <w:lang w:val="id-ID"/>
              </w:rPr>
              <w:t>NIB</w:t>
            </w:r>
            <w:r w:rsidRPr="006B74A7">
              <w:rPr>
                <w:rFonts w:ascii="Bookman Old Style" w:hAnsi="Bookman Old Style" w:hint="eastAsia"/>
                <w:color w:val="000000" w:themeColor="text1"/>
              </w:rPr>
              <w:t xml:space="preserve"> </w:t>
            </w:r>
          </w:p>
        </w:tc>
        <w:tc>
          <w:tcPr>
            <w:tcW w:w="2650" w:type="dxa"/>
          </w:tcPr>
          <w:p w14:paraId="730E9C03" w14:textId="77777777" w:rsidR="00A84A6C" w:rsidRPr="006B74A7" w:rsidRDefault="0071667A">
            <w:pPr>
              <w:rPr>
                <w:rFonts w:ascii="Bookman Old Style" w:hAnsi="Bookman Old Style"/>
                <w:color w:val="000000" w:themeColor="text1"/>
                <w:lang w:val="id-ID"/>
              </w:rPr>
            </w:pPr>
            <w:r w:rsidRPr="006B74A7">
              <w:rPr>
                <w:rFonts w:ascii="Bookman Old Style" w:hAnsi="Bookman Old Style" w:hint="eastAsia"/>
                <w:color w:val="000000" w:themeColor="text1"/>
              </w:rPr>
              <w:t>u</w:t>
            </w:r>
            <w:r w:rsidRPr="006B74A7">
              <w:rPr>
                <w:rFonts w:ascii="Bookman Old Style" w:hAnsi="Bookman Old Style" w:hint="eastAsia"/>
                <w:color w:val="000000" w:themeColor="text1"/>
                <w:lang w:val="id-ID"/>
              </w:rPr>
              <w:t>ntuk persiapan usaha</w:t>
            </w:r>
            <w:r w:rsidRPr="006B74A7">
              <w:rPr>
                <w:rFonts w:ascii="Bookman Old Style" w:hAnsi="Bookman Old Style" w:hint="eastAsia"/>
                <w:color w:val="000000" w:themeColor="text1"/>
                <w:lang w:val="en-AU"/>
              </w:rPr>
              <w:t xml:space="preserve"> </w:t>
            </w:r>
          </w:p>
        </w:tc>
      </w:tr>
      <w:tr w:rsidR="00A93E74" w:rsidRPr="006B74A7" w14:paraId="69B1591B" w14:textId="77777777" w:rsidTr="00B9164B">
        <w:trPr>
          <w:trHeight w:val="77"/>
        </w:trPr>
        <w:tc>
          <w:tcPr>
            <w:tcW w:w="522" w:type="dxa"/>
            <w:vMerge/>
          </w:tcPr>
          <w:p w14:paraId="700DA4DF" w14:textId="77777777" w:rsidR="00A84A6C" w:rsidRPr="006B74A7" w:rsidRDefault="00A84A6C">
            <w:pPr>
              <w:jc w:val="center"/>
              <w:rPr>
                <w:rFonts w:ascii="Bookman Old Style" w:hAnsi="Bookman Old Style"/>
                <w:color w:val="000000" w:themeColor="text1"/>
                <w:lang w:val="id-ID"/>
              </w:rPr>
            </w:pPr>
          </w:p>
        </w:tc>
        <w:tc>
          <w:tcPr>
            <w:tcW w:w="880" w:type="dxa"/>
            <w:vMerge/>
          </w:tcPr>
          <w:p w14:paraId="567AF998" w14:textId="77777777" w:rsidR="00A84A6C" w:rsidRPr="006B74A7" w:rsidRDefault="00A84A6C">
            <w:pPr>
              <w:rPr>
                <w:rFonts w:ascii="Bookman Old Style" w:hAnsi="Bookman Old Style"/>
                <w:color w:val="000000" w:themeColor="text1"/>
                <w:lang w:val="id-ID"/>
              </w:rPr>
            </w:pPr>
          </w:p>
        </w:tc>
        <w:tc>
          <w:tcPr>
            <w:tcW w:w="1292" w:type="dxa"/>
            <w:vMerge/>
          </w:tcPr>
          <w:p w14:paraId="46C61C5A" w14:textId="77777777" w:rsidR="00A84A6C" w:rsidRPr="006B74A7" w:rsidRDefault="00A84A6C">
            <w:pPr>
              <w:rPr>
                <w:rFonts w:ascii="Bookman Old Style" w:hAnsi="Bookman Old Style"/>
                <w:color w:val="000000" w:themeColor="text1"/>
                <w:lang w:val="id-ID"/>
              </w:rPr>
            </w:pPr>
          </w:p>
        </w:tc>
        <w:tc>
          <w:tcPr>
            <w:tcW w:w="1275" w:type="dxa"/>
            <w:vMerge/>
          </w:tcPr>
          <w:p w14:paraId="393A8442" w14:textId="77777777" w:rsidR="00A84A6C" w:rsidRPr="006B74A7" w:rsidRDefault="00A84A6C">
            <w:pPr>
              <w:rPr>
                <w:rFonts w:ascii="Bookman Old Style" w:hAnsi="Bookman Old Style"/>
                <w:color w:val="000000" w:themeColor="text1"/>
                <w:lang w:val="id-ID"/>
              </w:rPr>
            </w:pPr>
          </w:p>
        </w:tc>
        <w:tc>
          <w:tcPr>
            <w:tcW w:w="1560" w:type="dxa"/>
            <w:vMerge/>
          </w:tcPr>
          <w:p w14:paraId="14F0B078" w14:textId="77777777" w:rsidR="00A84A6C" w:rsidRPr="006B74A7" w:rsidRDefault="00A84A6C">
            <w:pPr>
              <w:rPr>
                <w:rFonts w:ascii="Bookman Old Style" w:hAnsi="Bookman Old Style"/>
                <w:color w:val="000000" w:themeColor="text1"/>
                <w:lang w:val="id-ID"/>
              </w:rPr>
            </w:pPr>
          </w:p>
        </w:tc>
        <w:tc>
          <w:tcPr>
            <w:tcW w:w="1134" w:type="dxa"/>
            <w:vMerge w:val="restart"/>
          </w:tcPr>
          <w:p w14:paraId="70AEB2EC" w14:textId="77777777" w:rsidR="00A84A6C" w:rsidRPr="006B74A7" w:rsidRDefault="0071667A">
            <w:pPr>
              <w:rPr>
                <w:rFonts w:ascii="Bookman Old Style" w:hAnsi="Bookman Old Style"/>
                <w:color w:val="000000" w:themeColor="text1"/>
                <w:lang w:val="id-ID"/>
              </w:rPr>
            </w:pPr>
            <w:r w:rsidRPr="006B74A7">
              <w:rPr>
                <w:rFonts w:ascii="Bookman Old Style" w:hAnsi="Bookman Old Style" w:hint="eastAsia"/>
                <w:color w:val="000000" w:themeColor="text1"/>
                <w:lang w:val="id-ID"/>
              </w:rPr>
              <w:t>Sertifikat Standar</w:t>
            </w:r>
            <w:r w:rsidRPr="006B74A7">
              <w:rPr>
                <w:rFonts w:ascii="Bookman Old Style" w:hAnsi="Bookman Old Style" w:hint="eastAsia"/>
                <w:color w:val="000000" w:themeColor="text1"/>
              </w:rPr>
              <w:t xml:space="preserve"> </w:t>
            </w:r>
          </w:p>
        </w:tc>
        <w:tc>
          <w:tcPr>
            <w:tcW w:w="2650" w:type="dxa"/>
          </w:tcPr>
          <w:p w14:paraId="791304F0" w14:textId="77777777" w:rsidR="00A84A6C" w:rsidRPr="006B74A7" w:rsidRDefault="0071667A">
            <w:pPr>
              <w:rPr>
                <w:rFonts w:ascii="Bookman Old Style" w:hAnsi="Bookman Old Style"/>
                <w:color w:val="000000" w:themeColor="text1"/>
                <w:lang w:val="id-ID"/>
              </w:rPr>
            </w:pPr>
            <w:r w:rsidRPr="006B74A7">
              <w:rPr>
                <w:rFonts w:ascii="Bookman Old Style" w:hAnsi="Bookman Old Style" w:hint="eastAsia"/>
                <w:color w:val="000000" w:themeColor="text1"/>
              </w:rPr>
              <w:t>u</w:t>
            </w:r>
            <w:r w:rsidRPr="006B74A7">
              <w:rPr>
                <w:rFonts w:ascii="Bookman Old Style" w:hAnsi="Bookman Old Style" w:hint="eastAsia"/>
                <w:color w:val="000000" w:themeColor="text1"/>
                <w:lang w:val="id-ID"/>
              </w:rPr>
              <w:t>ntuk operasional</w:t>
            </w:r>
          </w:p>
        </w:tc>
      </w:tr>
      <w:tr w:rsidR="00A93E74" w:rsidRPr="006B74A7" w14:paraId="0BCABE76" w14:textId="77777777" w:rsidTr="00B9164B">
        <w:trPr>
          <w:trHeight w:val="678"/>
        </w:trPr>
        <w:tc>
          <w:tcPr>
            <w:tcW w:w="522" w:type="dxa"/>
            <w:vMerge/>
          </w:tcPr>
          <w:p w14:paraId="53B44CA1" w14:textId="77777777" w:rsidR="00A84A6C" w:rsidRPr="006B74A7" w:rsidRDefault="00A84A6C">
            <w:pPr>
              <w:jc w:val="center"/>
              <w:rPr>
                <w:rFonts w:ascii="Bookman Old Style" w:hAnsi="Bookman Old Style"/>
                <w:color w:val="000000" w:themeColor="text1"/>
                <w:lang w:val="id-ID"/>
              </w:rPr>
            </w:pPr>
          </w:p>
        </w:tc>
        <w:tc>
          <w:tcPr>
            <w:tcW w:w="880" w:type="dxa"/>
            <w:vMerge/>
          </w:tcPr>
          <w:p w14:paraId="46ECA4F0" w14:textId="77777777" w:rsidR="00A84A6C" w:rsidRPr="006B74A7" w:rsidRDefault="00A84A6C">
            <w:pPr>
              <w:rPr>
                <w:rFonts w:ascii="Bookman Old Style" w:hAnsi="Bookman Old Style"/>
                <w:color w:val="000000" w:themeColor="text1"/>
                <w:lang w:val="id-ID"/>
              </w:rPr>
            </w:pPr>
          </w:p>
        </w:tc>
        <w:tc>
          <w:tcPr>
            <w:tcW w:w="1292" w:type="dxa"/>
            <w:vMerge/>
          </w:tcPr>
          <w:p w14:paraId="7F806CF7" w14:textId="77777777" w:rsidR="00A84A6C" w:rsidRPr="006B74A7" w:rsidRDefault="00A84A6C">
            <w:pPr>
              <w:rPr>
                <w:rFonts w:ascii="Bookman Old Style" w:hAnsi="Bookman Old Style"/>
                <w:color w:val="000000" w:themeColor="text1"/>
                <w:lang w:val="id-ID"/>
              </w:rPr>
            </w:pPr>
          </w:p>
        </w:tc>
        <w:tc>
          <w:tcPr>
            <w:tcW w:w="1275" w:type="dxa"/>
            <w:vMerge/>
          </w:tcPr>
          <w:p w14:paraId="7CE14181" w14:textId="77777777" w:rsidR="00A84A6C" w:rsidRPr="006B74A7" w:rsidRDefault="00A84A6C">
            <w:pPr>
              <w:rPr>
                <w:rFonts w:ascii="Bookman Old Style" w:hAnsi="Bookman Old Style"/>
                <w:color w:val="000000" w:themeColor="text1"/>
                <w:lang w:val="id-ID"/>
              </w:rPr>
            </w:pPr>
          </w:p>
        </w:tc>
        <w:tc>
          <w:tcPr>
            <w:tcW w:w="1560" w:type="dxa"/>
            <w:vMerge/>
          </w:tcPr>
          <w:p w14:paraId="689AE2C7" w14:textId="77777777" w:rsidR="00A84A6C" w:rsidRPr="006B74A7" w:rsidRDefault="00A84A6C">
            <w:pPr>
              <w:rPr>
                <w:rFonts w:ascii="Bookman Old Style" w:hAnsi="Bookman Old Style"/>
                <w:color w:val="000000" w:themeColor="text1"/>
                <w:lang w:val="id-ID"/>
              </w:rPr>
            </w:pPr>
          </w:p>
        </w:tc>
        <w:tc>
          <w:tcPr>
            <w:tcW w:w="1134" w:type="dxa"/>
            <w:vMerge/>
          </w:tcPr>
          <w:p w14:paraId="18FAE24F" w14:textId="77777777" w:rsidR="00A84A6C" w:rsidRPr="006B74A7" w:rsidRDefault="00A84A6C">
            <w:pPr>
              <w:rPr>
                <w:rFonts w:ascii="Bookman Old Style" w:hAnsi="Bookman Old Style"/>
                <w:color w:val="000000" w:themeColor="text1"/>
                <w:lang w:val="id-ID"/>
              </w:rPr>
            </w:pPr>
          </w:p>
        </w:tc>
        <w:tc>
          <w:tcPr>
            <w:tcW w:w="2650" w:type="dxa"/>
          </w:tcPr>
          <w:p w14:paraId="6BC8A765" w14:textId="77777777" w:rsidR="00A84A6C" w:rsidRPr="006B74A7" w:rsidRDefault="0071667A">
            <w:pPr>
              <w:rPr>
                <w:rFonts w:ascii="Bookman Old Style" w:hAnsi="Bookman Old Style"/>
                <w:color w:val="000000" w:themeColor="text1"/>
              </w:rPr>
            </w:pPr>
            <w:r w:rsidRPr="006B74A7">
              <w:rPr>
                <w:rFonts w:ascii="Bookman Old Style" w:hAnsi="Bookman Old Style" w:hint="eastAsia"/>
                <w:color w:val="000000" w:themeColor="text1"/>
              </w:rPr>
              <w:t>u</w:t>
            </w:r>
            <w:r w:rsidRPr="006B74A7">
              <w:rPr>
                <w:rFonts w:ascii="Bookman Old Style" w:hAnsi="Bookman Old Style" w:hint="eastAsia"/>
                <w:color w:val="000000" w:themeColor="text1"/>
                <w:lang w:val="id-ID"/>
              </w:rPr>
              <w:t>ntuk komersial</w:t>
            </w:r>
          </w:p>
        </w:tc>
      </w:tr>
      <w:tr w:rsidR="00A93E74" w:rsidRPr="006B74A7" w14:paraId="763B3C03" w14:textId="77777777" w:rsidTr="00B9164B">
        <w:trPr>
          <w:trHeight w:val="77"/>
        </w:trPr>
        <w:tc>
          <w:tcPr>
            <w:tcW w:w="522" w:type="dxa"/>
            <w:vMerge w:val="restart"/>
          </w:tcPr>
          <w:p w14:paraId="7BF97693" w14:textId="77777777" w:rsidR="00A84A6C" w:rsidRPr="006B74A7" w:rsidRDefault="0071667A">
            <w:pPr>
              <w:jc w:val="center"/>
              <w:rPr>
                <w:rFonts w:ascii="Bookman Old Style" w:hAnsi="Bookman Old Style"/>
                <w:color w:val="000000" w:themeColor="text1"/>
              </w:rPr>
            </w:pPr>
            <w:r w:rsidRPr="006B74A7">
              <w:rPr>
                <w:rFonts w:ascii="Bookman Old Style" w:hAnsi="Bookman Old Style" w:hint="eastAsia"/>
                <w:color w:val="000000" w:themeColor="text1"/>
                <w:lang w:val="id-ID"/>
              </w:rPr>
              <w:t>3</w:t>
            </w:r>
            <w:r w:rsidRPr="006B74A7">
              <w:rPr>
                <w:rFonts w:ascii="Bookman Old Style" w:hAnsi="Bookman Old Style" w:hint="eastAsia"/>
                <w:color w:val="000000" w:themeColor="text1"/>
              </w:rPr>
              <w:t>.</w:t>
            </w:r>
          </w:p>
        </w:tc>
        <w:tc>
          <w:tcPr>
            <w:tcW w:w="880" w:type="dxa"/>
            <w:vMerge w:val="restart"/>
          </w:tcPr>
          <w:p w14:paraId="2C46F112" w14:textId="4DD25CD4" w:rsidR="00A84A6C" w:rsidRPr="006B74A7" w:rsidRDefault="00A84A6C">
            <w:pPr>
              <w:rPr>
                <w:rFonts w:ascii="Bookman Old Style" w:hAnsi="Bookman Old Style"/>
                <w:color w:val="000000" w:themeColor="text1"/>
                <w:lang w:val="en-AU"/>
              </w:rPr>
            </w:pPr>
          </w:p>
        </w:tc>
        <w:tc>
          <w:tcPr>
            <w:tcW w:w="1292" w:type="dxa"/>
            <w:vMerge w:val="restart"/>
          </w:tcPr>
          <w:p w14:paraId="389B0932" w14:textId="2B96A8B1" w:rsidR="00A84A6C" w:rsidRPr="006B74A7" w:rsidRDefault="00A84A6C">
            <w:pPr>
              <w:rPr>
                <w:rFonts w:ascii="Bookman Old Style" w:hAnsi="Bookman Old Style"/>
                <w:color w:val="000000" w:themeColor="text1"/>
                <w:lang w:val="en-AU"/>
              </w:rPr>
            </w:pPr>
          </w:p>
        </w:tc>
        <w:tc>
          <w:tcPr>
            <w:tcW w:w="1275" w:type="dxa"/>
            <w:vMerge w:val="restart"/>
          </w:tcPr>
          <w:p w14:paraId="2EBC8BD9" w14:textId="022DA16E" w:rsidR="00A84A6C" w:rsidRPr="006B74A7" w:rsidRDefault="00A84A6C">
            <w:pPr>
              <w:rPr>
                <w:rFonts w:ascii="Bookman Old Style" w:hAnsi="Bookman Old Style"/>
                <w:color w:val="000000" w:themeColor="text1"/>
                <w:lang w:val="id-ID"/>
              </w:rPr>
            </w:pPr>
          </w:p>
        </w:tc>
        <w:tc>
          <w:tcPr>
            <w:tcW w:w="1560" w:type="dxa"/>
            <w:vMerge w:val="restart"/>
          </w:tcPr>
          <w:p w14:paraId="124DBEA7" w14:textId="77777777" w:rsidR="00A84A6C" w:rsidRPr="006B74A7" w:rsidRDefault="0071667A">
            <w:pPr>
              <w:rPr>
                <w:rFonts w:ascii="Bookman Old Style" w:hAnsi="Bookman Old Style"/>
                <w:color w:val="000000" w:themeColor="text1"/>
                <w:lang w:val="id-ID"/>
              </w:rPr>
            </w:pPr>
            <w:r w:rsidRPr="006B74A7">
              <w:rPr>
                <w:rFonts w:ascii="Bookman Old Style" w:hAnsi="Bookman Old Style" w:hint="eastAsia"/>
                <w:color w:val="000000" w:themeColor="text1"/>
                <w:lang w:val="id-ID"/>
              </w:rPr>
              <w:t>Menengah Rendah</w:t>
            </w:r>
          </w:p>
        </w:tc>
        <w:tc>
          <w:tcPr>
            <w:tcW w:w="1134" w:type="dxa"/>
          </w:tcPr>
          <w:p w14:paraId="4B97D6B2" w14:textId="77777777" w:rsidR="00A84A6C" w:rsidRPr="006B74A7" w:rsidRDefault="0071667A">
            <w:pPr>
              <w:rPr>
                <w:rFonts w:ascii="Bookman Old Style" w:hAnsi="Bookman Old Style"/>
                <w:color w:val="000000" w:themeColor="text1"/>
                <w:lang w:val="id-ID"/>
              </w:rPr>
            </w:pPr>
            <w:r w:rsidRPr="006B74A7">
              <w:rPr>
                <w:rFonts w:ascii="Bookman Old Style" w:hAnsi="Bookman Old Style" w:hint="eastAsia"/>
                <w:color w:val="000000" w:themeColor="text1"/>
                <w:lang w:val="id-ID"/>
              </w:rPr>
              <w:t xml:space="preserve">NIB </w:t>
            </w:r>
          </w:p>
        </w:tc>
        <w:tc>
          <w:tcPr>
            <w:tcW w:w="2650" w:type="dxa"/>
          </w:tcPr>
          <w:p w14:paraId="1B145630" w14:textId="77777777" w:rsidR="00A84A6C" w:rsidRPr="006B74A7" w:rsidRDefault="0071667A">
            <w:pPr>
              <w:rPr>
                <w:rFonts w:ascii="Bookman Old Style" w:hAnsi="Bookman Old Style"/>
                <w:color w:val="000000" w:themeColor="text1"/>
                <w:lang w:val="id-ID"/>
              </w:rPr>
            </w:pPr>
            <w:r w:rsidRPr="006B74A7">
              <w:rPr>
                <w:rFonts w:ascii="Bookman Old Style" w:hAnsi="Bookman Old Style" w:hint="eastAsia"/>
                <w:color w:val="000000" w:themeColor="text1"/>
                <w:lang w:val="id-ID"/>
              </w:rPr>
              <w:t>untuk persiapan usaha</w:t>
            </w:r>
            <w:r w:rsidRPr="006B74A7">
              <w:rPr>
                <w:rFonts w:ascii="Bookman Old Style" w:hAnsi="Bookman Old Style" w:hint="eastAsia"/>
                <w:color w:val="000000" w:themeColor="text1"/>
                <w:lang w:val="en-AU"/>
              </w:rPr>
              <w:t xml:space="preserve"> </w:t>
            </w:r>
          </w:p>
        </w:tc>
      </w:tr>
      <w:tr w:rsidR="00A93E74" w:rsidRPr="006B74A7" w14:paraId="04B0A005" w14:textId="77777777" w:rsidTr="00B9164B">
        <w:trPr>
          <w:trHeight w:val="77"/>
        </w:trPr>
        <w:tc>
          <w:tcPr>
            <w:tcW w:w="522" w:type="dxa"/>
            <w:vMerge/>
          </w:tcPr>
          <w:p w14:paraId="597A315B" w14:textId="77777777" w:rsidR="00A84A6C" w:rsidRPr="006B74A7" w:rsidRDefault="00A84A6C">
            <w:pPr>
              <w:rPr>
                <w:rFonts w:ascii="Bookman Old Style" w:hAnsi="Bookman Old Style"/>
                <w:color w:val="000000" w:themeColor="text1"/>
                <w:lang w:val="id-ID"/>
              </w:rPr>
            </w:pPr>
          </w:p>
        </w:tc>
        <w:tc>
          <w:tcPr>
            <w:tcW w:w="880" w:type="dxa"/>
            <w:vMerge/>
          </w:tcPr>
          <w:p w14:paraId="3FC44A0C" w14:textId="77777777" w:rsidR="00A84A6C" w:rsidRPr="006B74A7" w:rsidRDefault="00A84A6C">
            <w:pPr>
              <w:rPr>
                <w:rFonts w:ascii="Bookman Old Style" w:hAnsi="Bookman Old Style"/>
                <w:color w:val="000000" w:themeColor="text1"/>
                <w:lang w:val="id-ID"/>
              </w:rPr>
            </w:pPr>
          </w:p>
        </w:tc>
        <w:tc>
          <w:tcPr>
            <w:tcW w:w="1292" w:type="dxa"/>
            <w:vMerge/>
          </w:tcPr>
          <w:p w14:paraId="68598DF7" w14:textId="77777777" w:rsidR="00A84A6C" w:rsidRPr="006B74A7" w:rsidRDefault="00A84A6C">
            <w:pPr>
              <w:rPr>
                <w:rFonts w:ascii="Bookman Old Style" w:hAnsi="Bookman Old Style"/>
                <w:color w:val="000000" w:themeColor="text1"/>
                <w:lang w:val="id-ID"/>
              </w:rPr>
            </w:pPr>
          </w:p>
        </w:tc>
        <w:tc>
          <w:tcPr>
            <w:tcW w:w="1275" w:type="dxa"/>
            <w:vMerge/>
          </w:tcPr>
          <w:p w14:paraId="4EA8343E" w14:textId="77777777" w:rsidR="00A84A6C" w:rsidRPr="006B74A7" w:rsidRDefault="00A84A6C">
            <w:pPr>
              <w:rPr>
                <w:rFonts w:ascii="Bookman Old Style" w:hAnsi="Bookman Old Style"/>
                <w:color w:val="000000" w:themeColor="text1"/>
                <w:lang w:val="id-ID"/>
              </w:rPr>
            </w:pPr>
          </w:p>
        </w:tc>
        <w:tc>
          <w:tcPr>
            <w:tcW w:w="1560" w:type="dxa"/>
            <w:vMerge/>
          </w:tcPr>
          <w:p w14:paraId="25E8FD80" w14:textId="77777777" w:rsidR="00A84A6C" w:rsidRPr="006B74A7" w:rsidRDefault="00A84A6C">
            <w:pPr>
              <w:rPr>
                <w:rFonts w:ascii="Bookman Old Style" w:hAnsi="Bookman Old Style"/>
                <w:color w:val="000000" w:themeColor="text1"/>
                <w:lang w:val="id-ID"/>
              </w:rPr>
            </w:pPr>
          </w:p>
        </w:tc>
        <w:tc>
          <w:tcPr>
            <w:tcW w:w="1134" w:type="dxa"/>
          </w:tcPr>
          <w:p w14:paraId="7651DC35" w14:textId="77777777" w:rsidR="00A84A6C" w:rsidRPr="006B74A7" w:rsidRDefault="0071667A">
            <w:pPr>
              <w:rPr>
                <w:rFonts w:ascii="Bookman Old Style" w:hAnsi="Bookman Old Style"/>
                <w:color w:val="000000" w:themeColor="text1"/>
                <w:lang w:val="id-ID"/>
              </w:rPr>
            </w:pPr>
            <w:r w:rsidRPr="006B74A7">
              <w:rPr>
                <w:rFonts w:ascii="Bookman Old Style" w:hAnsi="Bookman Old Style" w:hint="eastAsia"/>
                <w:color w:val="000000" w:themeColor="text1"/>
                <w:lang w:val="id-ID"/>
              </w:rPr>
              <w:t>Sertifikat Standar</w:t>
            </w:r>
          </w:p>
        </w:tc>
        <w:tc>
          <w:tcPr>
            <w:tcW w:w="2650" w:type="dxa"/>
          </w:tcPr>
          <w:p w14:paraId="3D79CCBF" w14:textId="77777777" w:rsidR="00A84A6C" w:rsidRPr="006B74A7" w:rsidRDefault="0071667A">
            <w:pPr>
              <w:rPr>
                <w:rFonts w:ascii="Bookman Old Style" w:hAnsi="Bookman Old Style"/>
                <w:color w:val="000000" w:themeColor="text1"/>
                <w:lang w:val="id-ID"/>
              </w:rPr>
            </w:pPr>
            <w:r w:rsidRPr="006B74A7">
              <w:rPr>
                <w:rFonts w:ascii="Bookman Old Style" w:hAnsi="Bookman Old Style" w:hint="eastAsia"/>
                <w:color w:val="000000" w:themeColor="text1"/>
              </w:rPr>
              <w:t>un</w:t>
            </w:r>
            <w:r w:rsidRPr="006B74A7">
              <w:rPr>
                <w:rFonts w:ascii="Bookman Old Style" w:hAnsi="Bookman Old Style" w:hint="eastAsia"/>
                <w:color w:val="000000" w:themeColor="text1"/>
                <w:lang w:val="id-ID"/>
              </w:rPr>
              <w:t>tuk operasional dan komersial</w:t>
            </w:r>
          </w:p>
        </w:tc>
      </w:tr>
      <w:tr w:rsidR="00A93E74" w:rsidRPr="006B74A7" w14:paraId="6BFF8AE1" w14:textId="77777777" w:rsidTr="00B9164B">
        <w:trPr>
          <w:trHeight w:val="319"/>
        </w:trPr>
        <w:tc>
          <w:tcPr>
            <w:tcW w:w="522" w:type="dxa"/>
          </w:tcPr>
          <w:p w14:paraId="06F7911F" w14:textId="77777777" w:rsidR="00A84A6C" w:rsidRPr="006B74A7" w:rsidRDefault="0071667A">
            <w:pPr>
              <w:jc w:val="center"/>
              <w:rPr>
                <w:rFonts w:ascii="Bookman Old Style" w:hAnsi="Bookman Old Style"/>
                <w:color w:val="000000" w:themeColor="text1"/>
              </w:rPr>
            </w:pPr>
            <w:r w:rsidRPr="006B74A7">
              <w:rPr>
                <w:rFonts w:ascii="Bookman Old Style" w:hAnsi="Bookman Old Style" w:hint="eastAsia"/>
                <w:color w:val="000000" w:themeColor="text1"/>
                <w:lang w:val="id-ID"/>
              </w:rPr>
              <w:t>4</w:t>
            </w:r>
            <w:r w:rsidRPr="006B74A7">
              <w:rPr>
                <w:rFonts w:ascii="Bookman Old Style" w:hAnsi="Bookman Old Style" w:hint="eastAsia"/>
                <w:color w:val="000000" w:themeColor="text1"/>
              </w:rPr>
              <w:t>.</w:t>
            </w:r>
          </w:p>
        </w:tc>
        <w:tc>
          <w:tcPr>
            <w:tcW w:w="880" w:type="dxa"/>
          </w:tcPr>
          <w:p w14:paraId="628719AB" w14:textId="0EBF121F" w:rsidR="00A84A6C" w:rsidRPr="006B74A7" w:rsidRDefault="00A84A6C">
            <w:pPr>
              <w:rPr>
                <w:rFonts w:ascii="Bookman Old Style" w:hAnsi="Bookman Old Style"/>
                <w:color w:val="000000" w:themeColor="text1"/>
                <w:lang w:val="id-ID"/>
              </w:rPr>
            </w:pPr>
          </w:p>
        </w:tc>
        <w:tc>
          <w:tcPr>
            <w:tcW w:w="1292" w:type="dxa"/>
          </w:tcPr>
          <w:p w14:paraId="73F092EE" w14:textId="25B0E7F3" w:rsidR="00A84A6C" w:rsidRPr="006B74A7" w:rsidRDefault="00A84A6C">
            <w:pPr>
              <w:rPr>
                <w:rFonts w:ascii="Bookman Old Style" w:hAnsi="Bookman Old Style"/>
                <w:color w:val="000000" w:themeColor="text1"/>
                <w:lang w:val="id-ID"/>
              </w:rPr>
            </w:pPr>
          </w:p>
        </w:tc>
        <w:tc>
          <w:tcPr>
            <w:tcW w:w="1275" w:type="dxa"/>
          </w:tcPr>
          <w:p w14:paraId="6F419E2F" w14:textId="1A400949" w:rsidR="00A84A6C" w:rsidRPr="006B74A7" w:rsidRDefault="00A84A6C">
            <w:pPr>
              <w:rPr>
                <w:rFonts w:ascii="Bookman Old Style" w:hAnsi="Bookman Old Style"/>
                <w:color w:val="000000" w:themeColor="text1"/>
                <w:lang w:val="en-AU"/>
              </w:rPr>
            </w:pPr>
          </w:p>
        </w:tc>
        <w:tc>
          <w:tcPr>
            <w:tcW w:w="1560" w:type="dxa"/>
          </w:tcPr>
          <w:p w14:paraId="435E564D" w14:textId="77777777" w:rsidR="00A84A6C" w:rsidRPr="006B74A7" w:rsidRDefault="0071667A">
            <w:pPr>
              <w:rPr>
                <w:rFonts w:ascii="Bookman Old Style" w:hAnsi="Bookman Old Style"/>
                <w:color w:val="000000" w:themeColor="text1"/>
                <w:lang w:val="id-ID"/>
              </w:rPr>
            </w:pPr>
            <w:r w:rsidRPr="006B74A7">
              <w:rPr>
                <w:rFonts w:ascii="Bookman Old Style" w:hAnsi="Bookman Old Style" w:hint="eastAsia"/>
                <w:color w:val="000000" w:themeColor="text1"/>
                <w:lang w:val="id-ID"/>
              </w:rPr>
              <w:t>Rendah</w:t>
            </w:r>
          </w:p>
        </w:tc>
        <w:tc>
          <w:tcPr>
            <w:tcW w:w="1134" w:type="dxa"/>
          </w:tcPr>
          <w:p w14:paraId="1521B11A" w14:textId="77777777" w:rsidR="00A84A6C" w:rsidRPr="006B74A7" w:rsidRDefault="0071667A">
            <w:pPr>
              <w:rPr>
                <w:rFonts w:ascii="Bookman Old Style" w:hAnsi="Bookman Old Style"/>
                <w:color w:val="000000" w:themeColor="text1"/>
                <w:lang w:val="id-ID"/>
              </w:rPr>
            </w:pPr>
            <w:r w:rsidRPr="006B74A7">
              <w:rPr>
                <w:rFonts w:ascii="Bookman Old Style" w:hAnsi="Bookman Old Style" w:hint="eastAsia"/>
                <w:color w:val="000000" w:themeColor="text1"/>
                <w:lang w:val="id-ID"/>
              </w:rPr>
              <w:t>NIB</w:t>
            </w:r>
          </w:p>
        </w:tc>
        <w:tc>
          <w:tcPr>
            <w:tcW w:w="2650" w:type="dxa"/>
          </w:tcPr>
          <w:p w14:paraId="4893DFDA" w14:textId="77777777" w:rsidR="00A84A6C" w:rsidRPr="006B74A7" w:rsidRDefault="0071667A">
            <w:pPr>
              <w:rPr>
                <w:rFonts w:ascii="Bookman Old Style" w:hAnsi="Bookman Old Style"/>
                <w:color w:val="000000" w:themeColor="text1"/>
                <w:lang w:val="id-ID"/>
              </w:rPr>
            </w:pPr>
            <w:r w:rsidRPr="006B74A7">
              <w:rPr>
                <w:rFonts w:ascii="Bookman Old Style" w:hAnsi="Bookman Old Style" w:hint="eastAsia"/>
                <w:color w:val="000000" w:themeColor="text1"/>
                <w:lang w:val="id-ID"/>
              </w:rPr>
              <w:t>untuk persiapan, operasional dan komersial</w:t>
            </w:r>
          </w:p>
        </w:tc>
      </w:tr>
    </w:tbl>
    <w:p w14:paraId="457FCE07" w14:textId="77777777" w:rsidR="00A84A6C" w:rsidRPr="006B74A7" w:rsidRDefault="0071667A">
      <w:pPr>
        <w:rPr>
          <w:rFonts w:ascii="Bookman Old Style" w:hAnsi="Bookman Old Style"/>
          <w:color w:val="000000" w:themeColor="text1"/>
          <w:lang w:val="zh-CN"/>
        </w:rPr>
      </w:pPr>
      <w:bookmarkStart w:id="40" w:name="_Hlk57032768"/>
      <w:r w:rsidRPr="006B74A7">
        <w:rPr>
          <w:rFonts w:ascii="Bookman Old Style" w:hAnsi="Bookman Old Style"/>
          <w:color w:val="000000" w:themeColor="text1"/>
        </w:rPr>
        <w:t xml:space="preserve">*) </w:t>
      </w:r>
      <w:proofErr w:type="spellStart"/>
      <w:r w:rsidRPr="006B74A7">
        <w:rPr>
          <w:rFonts w:ascii="Bookman Old Style" w:hAnsi="Bookman Old Style"/>
          <w:color w:val="000000" w:themeColor="text1"/>
        </w:rPr>
        <w:t>catatan</w:t>
      </w:r>
      <w:proofErr w:type="spellEnd"/>
      <w:r w:rsidRPr="006B74A7">
        <w:rPr>
          <w:rFonts w:ascii="Bookman Old Style" w:hAnsi="Bookman Old Style"/>
          <w:color w:val="000000" w:themeColor="text1"/>
        </w:rPr>
        <w:t xml:space="preserve">: </w:t>
      </w:r>
      <w:proofErr w:type="spellStart"/>
      <w:r w:rsidRPr="006B74A7">
        <w:rPr>
          <w:rFonts w:ascii="Bookman Old Style" w:hAnsi="Bookman Old Style"/>
          <w:color w:val="000000" w:themeColor="text1"/>
        </w:rPr>
        <w:t>sesuai</w:t>
      </w:r>
      <w:proofErr w:type="spellEnd"/>
      <w:r w:rsidRPr="006B74A7">
        <w:rPr>
          <w:rFonts w:ascii="Bookman Old Style" w:hAnsi="Bookman Old Style"/>
          <w:color w:val="000000" w:themeColor="text1"/>
        </w:rPr>
        <w:t xml:space="preserve"> NSPK K/L</w:t>
      </w:r>
    </w:p>
    <w:bookmarkEnd w:id="40"/>
    <w:p w14:paraId="530FB8C9" w14:textId="5C63814B" w:rsidR="00A84A6C" w:rsidRPr="006B74A7" w:rsidRDefault="00A84A6C">
      <w:pPr>
        <w:rPr>
          <w:rFonts w:ascii="Bookman Old Style" w:hAnsi="Bookman Old Style"/>
          <w:color w:val="000000" w:themeColor="text1"/>
          <w:lang w:val="zh-CN"/>
        </w:rPr>
      </w:pPr>
    </w:p>
    <w:p w14:paraId="1D30D37C" w14:textId="77777777" w:rsidR="00A84A6C" w:rsidRPr="006B74A7" w:rsidRDefault="0071667A">
      <w:pPr>
        <w:jc w:val="both"/>
        <w:rPr>
          <w:rFonts w:ascii="Bookman Old Style" w:hAnsi="Bookman Old Style"/>
          <w:color w:val="000000" w:themeColor="text1"/>
          <w:lang w:val="zh-CN"/>
        </w:rPr>
      </w:pPr>
      <w:r w:rsidRPr="006B74A7">
        <w:rPr>
          <w:rFonts w:ascii="Bookman Old Style" w:hAnsi="Bookman Old Style"/>
          <w:color w:val="000000" w:themeColor="text1"/>
          <w:lang w:val="zh-CN"/>
        </w:rPr>
        <w:t>Dengan ketentuan bahwa NIB tersebut hanya berlaku untuk Kode dan Judul KBLI yang tercantum dalam lampiran ini.</w:t>
      </w:r>
    </w:p>
    <w:p w14:paraId="752DF510" w14:textId="77777777" w:rsidR="00A84A6C" w:rsidRPr="006B74A7" w:rsidRDefault="0071667A">
      <w:pPr>
        <w:jc w:val="both"/>
        <w:rPr>
          <w:rFonts w:ascii="Bookman Old Style" w:hAnsi="Bookman Old Style"/>
          <w:color w:val="000000" w:themeColor="text1"/>
          <w:lang w:val="zh-CN"/>
        </w:rPr>
      </w:pPr>
      <w:bookmarkStart w:id="41" w:name="_Hlk57032322"/>
      <w:r w:rsidRPr="006B74A7">
        <w:rPr>
          <w:rFonts w:ascii="Bookman Old Style" w:hAnsi="Bookman Old Style"/>
          <w:color w:val="000000" w:themeColor="text1"/>
          <w:lang w:val="zh-CN"/>
        </w:rPr>
        <w:t xml:space="preserve">Pelaku usaha wajib memenuhi persyaratan </w:t>
      </w:r>
      <w:bookmarkStart w:id="42" w:name="_Hlk57016352"/>
      <w:r w:rsidRPr="006B74A7">
        <w:rPr>
          <w:rFonts w:ascii="Bookman Old Style" w:hAnsi="Bookman Old Style"/>
          <w:color w:val="000000" w:themeColor="text1"/>
          <w:lang w:val="zh-CN"/>
        </w:rPr>
        <w:t xml:space="preserve">dan/atau </w:t>
      </w:r>
      <w:bookmarkEnd w:id="42"/>
      <w:r w:rsidRPr="006B74A7">
        <w:rPr>
          <w:rFonts w:ascii="Bookman Old Style" w:hAnsi="Bookman Old Style"/>
          <w:color w:val="000000" w:themeColor="text1"/>
          <w:lang w:val="zh-CN"/>
        </w:rPr>
        <w:t>kewajiban sesuai NSPK K/L.</w:t>
      </w:r>
    </w:p>
    <w:bookmarkEnd w:id="41"/>
    <w:p w14:paraId="741026FE" w14:textId="77777777" w:rsidR="00A84A6C" w:rsidRPr="006B74A7" w:rsidRDefault="0071667A">
      <w:pPr>
        <w:jc w:val="both"/>
        <w:rPr>
          <w:rFonts w:ascii="Bookman Old Style" w:hAnsi="Bookman Old Style"/>
          <w:color w:val="000000" w:themeColor="text1"/>
          <w:lang w:val="zh-CN"/>
        </w:rPr>
      </w:pPr>
      <w:r w:rsidRPr="006B74A7">
        <w:rPr>
          <w:rFonts w:ascii="Bookman Old Style" w:hAnsi="Bookman Old Style"/>
          <w:color w:val="000000" w:themeColor="text1"/>
          <w:lang w:val="zh-CN"/>
        </w:rPr>
        <w:t>Daftar pemenuhan persyaratan dan/atau kewajiban dapat dilihat melalui akses QR Code.</w:t>
      </w:r>
    </w:p>
    <w:p w14:paraId="2AB4C84C" w14:textId="77777777" w:rsidR="00A84A6C" w:rsidRPr="006B74A7" w:rsidRDefault="0071667A">
      <w:pPr>
        <w:jc w:val="both"/>
        <w:rPr>
          <w:rFonts w:ascii="Bookman Old Style" w:hAnsi="Bookman Old Style"/>
          <w:color w:val="000000" w:themeColor="text1"/>
          <w:lang w:val="zh-CN"/>
        </w:rPr>
        <w:sectPr w:rsidR="00A84A6C" w:rsidRPr="006B74A7" w:rsidSect="00B9164B">
          <w:type w:val="continuous"/>
          <w:pgSz w:w="12240" w:h="18720" w:code="168"/>
          <w:pgMar w:top="1418" w:right="1418" w:bottom="1418" w:left="1418" w:header="720" w:footer="1075" w:gutter="0"/>
          <w:cols w:space="720"/>
          <w:docGrid w:linePitch="360"/>
        </w:sectPr>
      </w:pPr>
      <w:r w:rsidRPr="006B74A7">
        <w:rPr>
          <w:rFonts w:ascii="Bookman Old Style" w:hAnsi="Bookman Old Style"/>
          <w:noProof/>
          <w:color w:val="000000" w:themeColor="text1"/>
          <w:lang w:val="zh-CN"/>
        </w:rPr>
        <w:drawing>
          <wp:anchor distT="0" distB="0" distL="114300" distR="114300" simplePos="0" relativeHeight="251658266" behindDoc="0" locked="0" layoutInCell="1" allowOverlap="1" wp14:anchorId="074C7AF8" wp14:editId="1C1641EE">
            <wp:simplePos x="0" y="0"/>
            <wp:positionH relativeFrom="margin">
              <wp:posOffset>5657850</wp:posOffset>
            </wp:positionH>
            <wp:positionV relativeFrom="paragraph">
              <wp:posOffset>433705</wp:posOffset>
            </wp:positionV>
            <wp:extent cx="523875" cy="523875"/>
            <wp:effectExtent l="0" t="0" r="9525" b="9525"/>
            <wp:wrapNone/>
            <wp:docPr id="258" name="Picture 258" descr="Get QR Code for Windows 10 - Microsoft St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Picture 258" descr="Get QR Code for Windows 10 - Microsoft Stor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523875" cy="523875"/>
                    </a:xfrm>
                    <a:prstGeom prst="rect">
                      <a:avLst/>
                    </a:prstGeom>
                    <a:noFill/>
                    <a:ln>
                      <a:noFill/>
                    </a:ln>
                  </pic:spPr>
                </pic:pic>
              </a:graphicData>
            </a:graphic>
          </wp:anchor>
        </w:drawing>
      </w:r>
      <w:r w:rsidRPr="006B74A7">
        <w:rPr>
          <w:rFonts w:ascii="Bookman Old Style" w:hAnsi="Bookman Old Style"/>
          <w:color w:val="000000" w:themeColor="text1"/>
          <w:lang w:val="zh-CN"/>
        </w:rPr>
        <w:t>Lampiran ini merupakan bagian tidak terpisahkan dari dokumen NIB tersebut</w:t>
      </w:r>
      <w:bookmarkStart w:id="43" w:name="_Hlk57034210"/>
    </w:p>
    <w:bookmarkEnd w:id="43"/>
    <w:p w14:paraId="71F4A485" w14:textId="77777777" w:rsidR="009D3237" w:rsidRDefault="009D3237">
      <w:pPr>
        <w:rPr>
          <w:rFonts w:ascii="Bookman Old Style" w:hAnsi="Bookman Old Style" w:cs="Times New Roman"/>
          <w:color w:val="000000" w:themeColor="text1"/>
          <w:sz w:val="24"/>
          <w:szCs w:val="24"/>
          <w:lang w:val="id-ID"/>
        </w:rPr>
      </w:pPr>
      <w:r>
        <w:rPr>
          <w:rFonts w:ascii="Bookman Old Style" w:hAnsi="Bookman Old Style" w:cs="Times New Roman"/>
          <w:color w:val="000000" w:themeColor="text1"/>
          <w:sz w:val="24"/>
          <w:szCs w:val="24"/>
        </w:rPr>
        <w:br w:type="page"/>
      </w:r>
    </w:p>
    <w:p w14:paraId="45FB81E7" w14:textId="30A62C0C" w:rsidR="00A84A6C" w:rsidRPr="00A93E74" w:rsidRDefault="0071667A" w:rsidP="0050130A">
      <w:pPr>
        <w:pStyle w:val="ListParagraph"/>
        <w:numPr>
          <w:ilvl w:val="0"/>
          <w:numId w:val="28"/>
        </w:numPr>
        <w:spacing w:line="360" w:lineRule="auto"/>
        <w:rPr>
          <w:rFonts w:ascii="Bookman Old Style" w:hAnsi="Bookman Old Style" w:cs="Times New Roman"/>
          <w:color w:val="000000" w:themeColor="text1"/>
          <w:sz w:val="24"/>
          <w:szCs w:val="24"/>
        </w:rPr>
      </w:pPr>
      <w:r w:rsidRPr="00A93E74">
        <w:rPr>
          <w:rFonts w:ascii="Bookman Old Style" w:hAnsi="Bookman Old Style"/>
          <w:noProof/>
          <w:color w:val="000000" w:themeColor="text1"/>
          <w:sz w:val="28"/>
          <w:szCs w:val="28"/>
          <w:lang w:val="en-US"/>
        </w:rPr>
        <w:lastRenderedPageBreak/>
        <mc:AlternateContent>
          <mc:Choice Requires="wps">
            <w:drawing>
              <wp:anchor distT="45720" distB="45720" distL="114300" distR="114300" simplePos="0" relativeHeight="251658267" behindDoc="0" locked="0" layoutInCell="1" allowOverlap="1" wp14:anchorId="6D24FB21" wp14:editId="3EC3004C">
                <wp:simplePos x="0" y="0"/>
                <wp:positionH relativeFrom="margin">
                  <wp:posOffset>3771900</wp:posOffset>
                </wp:positionH>
                <wp:positionV relativeFrom="paragraph">
                  <wp:posOffset>-114300</wp:posOffset>
                </wp:positionV>
                <wp:extent cx="2630170" cy="923925"/>
                <wp:effectExtent l="0" t="0" r="36830" b="15875"/>
                <wp:wrapNone/>
                <wp:docPr id="6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0170" cy="923925"/>
                        </a:xfrm>
                        <a:prstGeom prst="rect">
                          <a:avLst/>
                        </a:prstGeom>
                        <a:solidFill>
                          <a:schemeClr val="accent3">
                            <a:lumMod val="20000"/>
                            <a:lumOff val="80000"/>
                          </a:schemeClr>
                        </a:solidFill>
                        <a:ln w="9525">
                          <a:solidFill>
                            <a:srgbClr val="000000"/>
                          </a:solidFill>
                          <a:miter lim="800000"/>
                        </a:ln>
                      </wps:spPr>
                      <wps:txbx>
                        <w:txbxContent>
                          <w:p w14:paraId="262F5DA0" w14:textId="77777777" w:rsidR="00222AB8" w:rsidRDefault="00222AB8">
                            <w:pPr>
                              <w:jc w:val="center"/>
                              <w:rPr>
                                <w:b/>
                                <w:bCs/>
                              </w:rPr>
                            </w:pPr>
                            <w:r>
                              <w:rPr>
                                <w:b/>
                                <w:bCs/>
                              </w:rPr>
                              <w:t xml:space="preserve">PRODUK PRINT OUT </w:t>
                            </w:r>
                          </w:p>
                          <w:p w14:paraId="022787B0" w14:textId="77777777" w:rsidR="00222AB8" w:rsidRDefault="00222AB8">
                            <w:pPr>
                              <w:jc w:val="center"/>
                              <w:rPr>
                                <w:b/>
                                <w:bCs/>
                              </w:rPr>
                            </w:pPr>
                            <w:r>
                              <w:rPr>
                                <w:b/>
                                <w:bCs/>
                              </w:rPr>
                              <w:t>NIB PERIZINAN TUNGGAL</w:t>
                            </w:r>
                          </w:p>
                          <w:p w14:paraId="418D2622" w14:textId="77777777" w:rsidR="00222AB8" w:rsidRDefault="00222AB8">
                            <w:pPr>
                              <w:jc w:val="center"/>
                              <w:rPr>
                                <w:b/>
                                <w:bCs/>
                              </w:rPr>
                            </w:pPr>
                            <w:r>
                              <w:rPr>
                                <w:b/>
                                <w:bCs/>
                              </w:rPr>
                              <w:t>SKALA UMK RISIKO RENDAH</w:t>
                            </w:r>
                          </w:p>
                          <w:p w14:paraId="5EFCACDC" w14:textId="77777777" w:rsidR="00222AB8" w:rsidRDefault="00222AB8">
                            <w:pPr>
                              <w:jc w:val="center"/>
                              <w:rPr>
                                <w:b/>
                                <w:bCs/>
                              </w:rPr>
                            </w:pPr>
                            <w:r>
                              <w:rPr>
                                <w:b/>
                                <w:bCs/>
                              </w:rPr>
                              <w:t xml:space="preserve">(MENGAJUKAN SNI DAN SJPH) </w:t>
                            </w:r>
                          </w:p>
                          <w:p w14:paraId="1E8061D8" w14:textId="77777777" w:rsidR="00222AB8" w:rsidRDefault="00222AB8">
                            <w:pPr>
                              <w:jc w:val="center"/>
                              <w:rPr>
                                <w:b/>
                                <w:bCs/>
                              </w:rPr>
                            </w:pPr>
                            <w:r w:rsidRPr="00A93E74">
                              <w:rPr>
                                <w:b/>
                                <w:bCs/>
                                <w:color w:val="000000" w:themeColor="text1"/>
                              </w:rPr>
                              <w:t xml:space="preserve">SEBELUM </w:t>
                            </w:r>
                            <w:r>
                              <w:rPr>
                                <w:b/>
                                <w:bCs/>
                              </w:rPr>
                              <w:t>PEMBINAAN</w:t>
                            </w:r>
                          </w:p>
                        </w:txbxContent>
                      </wps:txbx>
                      <wps:bodyPr rot="0" vert="horz" wrap="square" lIns="36000" tIns="36000" rIns="36000" bIns="36000" anchor="t" anchorCtr="0">
                        <a:noAutofit/>
                      </wps:bodyPr>
                    </wps:wsp>
                  </a:graphicData>
                </a:graphic>
              </wp:anchor>
            </w:drawing>
          </mc:Choice>
          <mc:Fallback>
            <w:pict>
              <v:shape w14:anchorId="6D24FB21" id="_x0000_s1067" type="#_x0000_t202" style="position:absolute;left:0;text-align:left;margin-left:297pt;margin-top:-9pt;width:207.1pt;height:72.75pt;z-index:251658267;visibility:visible;mso-wrap-style:square;mso-wrap-distance-left:9pt;mso-wrap-distance-top:3.6pt;mso-wrap-distance-right:9pt;mso-wrap-distance-bottom:3.6pt;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" fillcolor="#eaf1dd [662]">
                <v:textbox inset="1mm,1mm,1mm,1mm">
                  <w:txbxContent>
                    <w:p w14:paraId="262F5DA0" w14:textId="77777777" w:rsidR="00222AB8" w:rsidRDefault="00222AB8">
                      <w:pPr>
                        <w:jc w:val="center"/>
                        <w:rPr>
                          <w:b/>
                          <w:bCs/>
                        </w:rPr>
                      </w:pPr>
                      <w:r>
                        <w:rPr>
                          <w:b/>
                          <w:bCs/>
                        </w:rPr>
                        <w:t xml:space="preserve">PRODUK PRINT OUT </w:t>
                      </w:r>
                    </w:p>
                    <w:p w14:paraId="022787B0" w14:textId="77777777" w:rsidR="00222AB8" w:rsidRDefault="00222AB8">
                      <w:pPr>
                        <w:jc w:val="center"/>
                        <w:rPr>
                          <w:b/>
                          <w:bCs/>
                        </w:rPr>
                      </w:pPr>
                      <w:r>
                        <w:rPr>
                          <w:b/>
                          <w:bCs/>
                        </w:rPr>
                        <w:t>NIB PERIZINAN TUNGGAL</w:t>
                      </w:r>
                    </w:p>
                    <w:p w14:paraId="418D2622" w14:textId="77777777" w:rsidR="00222AB8" w:rsidRDefault="00222AB8">
                      <w:pPr>
                        <w:jc w:val="center"/>
                        <w:rPr>
                          <w:b/>
                          <w:bCs/>
                        </w:rPr>
                      </w:pPr>
                      <w:r>
                        <w:rPr>
                          <w:b/>
                          <w:bCs/>
                        </w:rPr>
                        <w:t>SKALA UMK RISIKO RENDAH</w:t>
                      </w:r>
                    </w:p>
                    <w:p w14:paraId="5EFCACDC" w14:textId="77777777" w:rsidR="00222AB8" w:rsidRDefault="00222AB8">
                      <w:pPr>
                        <w:jc w:val="center"/>
                        <w:rPr>
                          <w:b/>
                          <w:bCs/>
                        </w:rPr>
                      </w:pPr>
                      <w:r>
                        <w:rPr>
                          <w:b/>
                          <w:bCs/>
                        </w:rPr>
                        <w:t xml:space="preserve">(MENGAJUKAN SNI DAN SJPH) </w:t>
                      </w:r>
                    </w:p>
                    <w:p w14:paraId="1E8061D8" w14:textId="77777777" w:rsidR="00222AB8" w:rsidRDefault="00222AB8">
                      <w:pPr>
                        <w:jc w:val="center"/>
                        <w:rPr>
                          <w:b/>
                          <w:bCs/>
                        </w:rPr>
                      </w:pPr>
                      <w:r w:rsidRPr="00A93E74">
                        <w:rPr>
                          <w:b/>
                          <w:bCs/>
                          <w:color w:val="000000" w:themeColor="text1"/>
                        </w:rPr>
                        <w:t xml:space="preserve">SEBELUM </w:t>
                      </w:r>
                      <w:r>
                        <w:rPr>
                          <w:b/>
                          <w:bCs/>
                        </w:rPr>
                        <w:t>PEMBINAAN</w:t>
                      </w:r>
                    </w:p>
                  </w:txbxContent>
                </v:textbox>
                <w10:wrap anchorx="margin"/>
              </v:shape>
            </w:pict>
          </mc:Fallback>
        </mc:AlternateContent>
      </w:r>
      <w:r w:rsidRPr="00A93E74">
        <w:rPr>
          <w:rFonts w:ascii="Bookman Old Style" w:hAnsi="Bookman Old Style" w:cs="Times New Roman"/>
          <w:color w:val="000000" w:themeColor="text1"/>
          <w:sz w:val="24"/>
          <w:szCs w:val="24"/>
        </w:rPr>
        <w:t xml:space="preserve">FORMAT NIB </w:t>
      </w:r>
      <w:r w:rsidRPr="00A93E74">
        <w:rPr>
          <w:rFonts w:ascii="Bookman Old Style" w:hAnsi="Bookman Old Style" w:cs="Times New Roman"/>
          <w:color w:val="000000" w:themeColor="text1"/>
          <w:sz w:val="24"/>
          <w:szCs w:val="24"/>
          <w:lang w:val="en-US"/>
        </w:rPr>
        <w:t>PERIZINAN TUNGGAL</w:t>
      </w:r>
    </w:p>
    <w:p w14:paraId="3E3660DA" w14:textId="77777777" w:rsidR="00A84A6C" w:rsidRPr="00A93E74" w:rsidRDefault="0071667A">
      <w:pPr>
        <w:jc w:val="center"/>
        <w:rPr>
          <w:rFonts w:ascii="Bookman Old Style" w:hAnsi="Bookman Old Style"/>
          <w:color w:val="000000" w:themeColor="text1"/>
        </w:rPr>
      </w:pPr>
      <w:r w:rsidRPr="00A93E74">
        <w:rPr>
          <w:rFonts w:ascii="Bookman Old Style" w:hAnsi="Bookman Old Style"/>
          <w:noProof/>
          <w:color w:val="000000" w:themeColor="text1"/>
        </w:rPr>
        <w:drawing>
          <wp:anchor distT="0" distB="0" distL="114300" distR="114300" simplePos="0" relativeHeight="251658268" behindDoc="1" locked="0" layoutInCell="1" allowOverlap="1" wp14:anchorId="59EF3F3F" wp14:editId="4A5A3358">
            <wp:simplePos x="0" y="0"/>
            <wp:positionH relativeFrom="margin">
              <wp:posOffset>2717800</wp:posOffset>
            </wp:positionH>
            <wp:positionV relativeFrom="paragraph">
              <wp:posOffset>-5715</wp:posOffset>
            </wp:positionV>
            <wp:extent cx="826135" cy="828675"/>
            <wp:effectExtent l="0" t="0" r="0" b="0"/>
            <wp:wrapNone/>
            <wp:docPr id="273" name="Picture 273" descr="C:\Users\Mardian Syah\Downloads\downlo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 name="Picture 273" descr="C:\Users\Mardian Syah\Downloads\download.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826135" cy="828576"/>
                    </a:xfrm>
                    <a:prstGeom prst="rect">
                      <a:avLst/>
                    </a:prstGeom>
                    <a:noFill/>
                    <a:ln>
                      <a:noFill/>
                    </a:ln>
                  </pic:spPr>
                </pic:pic>
              </a:graphicData>
            </a:graphic>
          </wp:anchor>
        </w:drawing>
      </w:r>
    </w:p>
    <w:p w14:paraId="472E6CAD" w14:textId="7063FB21" w:rsidR="00A84A6C" w:rsidRPr="00A93E74" w:rsidRDefault="00A84A6C">
      <w:pPr>
        <w:rPr>
          <w:rFonts w:ascii="Bookman Old Style" w:hAnsi="Bookman Old Style"/>
          <w:color w:val="000000" w:themeColor="text1"/>
          <w:sz w:val="28"/>
          <w:szCs w:val="28"/>
        </w:rPr>
      </w:pPr>
    </w:p>
    <w:p w14:paraId="5B0C0EC0" w14:textId="46A60C83" w:rsidR="00A84A6C" w:rsidRPr="00A93E74" w:rsidRDefault="00A84A6C">
      <w:pPr>
        <w:rPr>
          <w:rFonts w:ascii="Bookman Old Style" w:hAnsi="Bookman Old Style"/>
          <w:color w:val="000000" w:themeColor="text1"/>
          <w:sz w:val="28"/>
          <w:szCs w:val="28"/>
        </w:rPr>
      </w:pPr>
    </w:p>
    <w:p w14:paraId="789EB6C9" w14:textId="6B3ACA3D" w:rsidR="00A84A6C" w:rsidRPr="00A93E74" w:rsidRDefault="00A84A6C">
      <w:pPr>
        <w:rPr>
          <w:rFonts w:ascii="Bookman Old Style" w:hAnsi="Bookman Old Style"/>
          <w:color w:val="000000" w:themeColor="text1"/>
          <w:sz w:val="14"/>
          <w:szCs w:val="14"/>
        </w:rPr>
      </w:pPr>
    </w:p>
    <w:p w14:paraId="7BD73174" w14:textId="496D7F65" w:rsidR="00A84A6C" w:rsidRPr="00A93E74" w:rsidRDefault="00A84A6C">
      <w:pPr>
        <w:jc w:val="center"/>
        <w:rPr>
          <w:rFonts w:ascii="Bookman Old Style" w:hAnsi="Bookman Old Style" w:cs="Times New Roman"/>
          <w:color w:val="000000" w:themeColor="text1"/>
          <w:sz w:val="24"/>
          <w:szCs w:val="24"/>
          <w:lang w:val="id-ID"/>
        </w:rPr>
      </w:pPr>
    </w:p>
    <w:p w14:paraId="099139D6" w14:textId="77777777" w:rsidR="00A84A6C" w:rsidRPr="002D79D9" w:rsidRDefault="0071667A" w:rsidP="008927A2">
      <w:pPr>
        <w:spacing w:line="360" w:lineRule="auto"/>
        <w:jc w:val="center"/>
        <w:rPr>
          <w:rFonts w:ascii="Bookman Old Style" w:hAnsi="Bookman Old Style" w:cs="Times New Roman"/>
          <w:color w:val="000000" w:themeColor="text1"/>
          <w:sz w:val="24"/>
          <w:szCs w:val="24"/>
          <w:lang w:val="id-ID"/>
        </w:rPr>
      </w:pPr>
      <w:r w:rsidRPr="002D79D9">
        <w:rPr>
          <w:rFonts w:ascii="Bookman Old Style" w:hAnsi="Bookman Old Style" w:cs="Times New Roman"/>
          <w:color w:val="000000" w:themeColor="text1"/>
          <w:sz w:val="24"/>
          <w:szCs w:val="24"/>
          <w:lang w:val="id-ID"/>
        </w:rPr>
        <w:t>PEMERINTAH REPUBLIK INDONESIA</w:t>
      </w:r>
    </w:p>
    <w:p w14:paraId="2364829D" w14:textId="77777777" w:rsidR="00A84A6C" w:rsidRPr="002D79D9" w:rsidRDefault="0071667A" w:rsidP="008927A2">
      <w:pPr>
        <w:spacing w:line="276" w:lineRule="auto"/>
        <w:jc w:val="center"/>
        <w:rPr>
          <w:rFonts w:ascii="Bookman Old Style" w:hAnsi="Bookman Old Style" w:cs="Times New Roman"/>
          <w:color w:val="000000" w:themeColor="text1"/>
          <w:sz w:val="24"/>
          <w:szCs w:val="24"/>
          <w:lang w:val="id-ID"/>
        </w:rPr>
      </w:pPr>
      <w:r w:rsidRPr="002D79D9">
        <w:rPr>
          <w:rFonts w:ascii="Bookman Old Style" w:hAnsi="Bookman Old Style" w:cs="Times New Roman"/>
          <w:color w:val="000000" w:themeColor="text1"/>
          <w:sz w:val="24"/>
          <w:szCs w:val="24"/>
          <w:lang w:val="id-ID"/>
        </w:rPr>
        <w:t>PERIZINAN BERUSAHA BERBASIS RISIKO</w:t>
      </w:r>
    </w:p>
    <w:p w14:paraId="61F37988" w14:textId="00651614" w:rsidR="00A84A6C" w:rsidRPr="002D79D9" w:rsidRDefault="0071667A" w:rsidP="008927A2">
      <w:pPr>
        <w:spacing w:line="276" w:lineRule="auto"/>
        <w:jc w:val="center"/>
        <w:rPr>
          <w:rFonts w:ascii="Bookman Old Style" w:hAnsi="Bookman Old Style" w:cs="Times New Roman"/>
          <w:color w:val="000000" w:themeColor="text1"/>
          <w:sz w:val="24"/>
          <w:szCs w:val="24"/>
          <w:lang w:val="id-ID"/>
        </w:rPr>
      </w:pPr>
      <w:r w:rsidRPr="002D79D9">
        <w:rPr>
          <w:rFonts w:ascii="Bookman Old Style" w:hAnsi="Bookman Old Style" w:cs="Times New Roman"/>
          <w:color w:val="000000" w:themeColor="text1"/>
          <w:sz w:val="24"/>
          <w:szCs w:val="24"/>
          <w:lang w:val="id-ID"/>
        </w:rPr>
        <w:t xml:space="preserve">NOMOR INDUK BERUSAHA : </w:t>
      </w:r>
      <w:r w:rsidR="00403396" w:rsidRPr="002D79D9">
        <w:rPr>
          <w:rFonts w:ascii="Bookman Old Style" w:hAnsi="Bookman Old Style" w:cs="Times New Roman"/>
          <w:color w:val="000000" w:themeColor="text1"/>
          <w:sz w:val="24"/>
          <w:szCs w:val="24"/>
        </w:rPr>
        <w:t>……………………</w:t>
      </w:r>
      <w:r w:rsidRPr="002D79D9">
        <w:rPr>
          <w:rFonts w:ascii="Bookman Old Style" w:hAnsi="Bookman Old Style" w:cs="Times New Roman"/>
          <w:color w:val="000000" w:themeColor="text1"/>
          <w:sz w:val="24"/>
          <w:szCs w:val="24"/>
          <w:lang w:val="id-ID"/>
        </w:rPr>
        <w:t xml:space="preserve"> (13 digit)</w:t>
      </w:r>
    </w:p>
    <w:p w14:paraId="548A2E99" w14:textId="08BD1BA3" w:rsidR="00A84A6C" w:rsidRPr="006B74A7" w:rsidRDefault="00A84A6C">
      <w:pPr>
        <w:spacing w:before="120" w:after="120"/>
        <w:rPr>
          <w:rFonts w:ascii="Bookman Old Style" w:hAnsi="Bookman Old Style" w:cs="Times New Roman"/>
          <w:color w:val="000000" w:themeColor="text1"/>
        </w:rPr>
      </w:pPr>
    </w:p>
    <w:p w14:paraId="542A7567" w14:textId="77777777" w:rsidR="00A84A6C" w:rsidRPr="006B74A7" w:rsidRDefault="0071667A">
      <w:pPr>
        <w:jc w:val="both"/>
        <w:rPr>
          <w:rFonts w:ascii="Bookman Old Style" w:hAnsi="Bookman Old Style" w:cs="Times New Roman"/>
          <w:color w:val="000000" w:themeColor="text1"/>
          <w:lang w:val="id-ID"/>
        </w:rPr>
      </w:pPr>
      <w:r w:rsidRPr="006B74A7">
        <w:rPr>
          <w:rFonts w:ascii="Bookman Old Style" w:hAnsi="Bookman Old Style" w:cs="Times New Roman"/>
          <w:color w:val="000000" w:themeColor="text1"/>
          <w:lang w:val="id-ID"/>
        </w:rPr>
        <w:t xml:space="preserve">Berdasarkan </w:t>
      </w:r>
      <w:proofErr w:type="spellStart"/>
      <w:r w:rsidRPr="006B74A7">
        <w:rPr>
          <w:rFonts w:ascii="Bookman Old Style" w:hAnsi="Bookman Old Style" w:cs="Times New Roman"/>
          <w:color w:val="000000" w:themeColor="text1"/>
          <w:lang w:val="en-AU"/>
        </w:rPr>
        <w:t>Undang-Undang</w:t>
      </w:r>
      <w:proofErr w:type="spellEnd"/>
      <w:r w:rsidRPr="006B74A7">
        <w:rPr>
          <w:rFonts w:ascii="Bookman Old Style" w:hAnsi="Bookman Old Style" w:cs="Times New Roman"/>
          <w:color w:val="000000" w:themeColor="text1"/>
          <w:lang w:val="en-AU"/>
        </w:rPr>
        <w:t xml:space="preserve"> </w:t>
      </w:r>
      <w:r w:rsidRPr="006B74A7">
        <w:rPr>
          <w:rFonts w:ascii="Bookman Old Style" w:hAnsi="Bookman Old Style" w:cs="Times New Roman"/>
          <w:color w:val="000000" w:themeColor="text1"/>
          <w:lang w:val="id-ID"/>
        </w:rPr>
        <w:t xml:space="preserve">Nomor </w:t>
      </w:r>
      <w:r w:rsidRPr="006B74A7">
        <w:rPr>
          <w:rFonts w:ascii="Bookman Old Style" w:hAnsi="Bookman Old Style" w:cs="Times New Roman"/>
          <w:color w:val="000000" w:themeColor="text1"/>
          <w:lang w:val="en-AU"/>
        </w:rPr>
        <w:t>11</w:t>
      </w:r>
      <w:r w:rsidRPr="006B74A7">
        <w:rPr>
          <w:rFonts w:ascii="Bookman Old Style" w:hAnsi="Bookman Old Style" w:cs="Times New Roman"/>
          <w:color w:val="000000" w:themeColor="text1"/>
          <w:lang w:val="id-ID"/>
        </w:rPr>
        <w:t xml:space="preserve"> Tahun 2020 tentang </w:t>
      </w:r>
      <w:proofErr w:type="spellStart"/>
      <w:r w:rsidRPr="006B74A7">
        <w:rPr>
          <w:rFonts w:ascii="Bookman Old Style" w:hAnsi="Bookman Old Style" w:cs="Times New Roman"/>
          <w:color w:val="000000" w:themeColor="text1"/>
          <w:lang w:val="en-AU"/>
        </w:rPr>
        <w:t>Cipta</w:t>
      </w:r>
      <w:proofErr w:type="spellEnd"/>
      <w:r w:rsidRPr="006B74A7">
        <w:rPr>
          <w:rFonts w:ascii="Bookman Old Style" w:hAnsi="Bookman Old Style" w:cs="Times New Roman"/>
          <w:color w:val="000000" w:themeColor="text1"/>
          <w:lang w:val="en-AU"/>
        </w:rPr>
        <w:t xml:space="preserve"> </w:t>
      </w:r>
      <w:proofErr w:type="spellStart"/>
      <w:r w:rsidRPr="006B74A7">
        <w:rPr>
          <w:rFonts w:ascii="Bookman Old Style" w:hAnsi="Bookman Old Style" w:cs="Times New Roman"/>
          <w:color w:val="000000" w:themeColor="text1"/>
          <w:lang w:val="en-AU"/>
        </w:rPr>
        <w:t>Kerja</w:t>
      </w:r>
      <w:proofErr w:type="spellEnd"/>
      <w:r w:rsidRPr="006B74A7">
        <w:rPr>
          <w:rFonts w:ascii="Bookman Old Style" w:hAnsi="Bookman Old Style" w:cs="Times New Roman"/>
          <w:color w:val="000000" w:themeColor="text1"/>
          <w:lang w:val="id-ID"/>
        </w:rPr>
        <w:t xml:space="preserve">, Pemerintah </w:t>
      </w:r>
      <w:proofErr w:type="spellStart"/>
      <w:r w:rsidRPr="006B74A7">
        <w:rPr>
          <w:rFonts w:ascii="Bookman Old Style" w:hAnsi="Bookman Old Style" w:cs="Times New Roman"/>
          <w:color w:val="000000" w:themeColor="text1"/>
          <w:lang w:val="en-AU"/>
        </w:rPr>
        <w:t>Republik</w:t>
      </w:r>
      <w:proofErr w:type="spellEnd"/>
      <w:r w:rsidRPr="006B74A7">
        <w:rPr>
          <w:rFonts w:ascii="Bookman Old Style" w:hAnsi="Bookman Old Style" w:cs="Times New Roman"/>
          <w:color w:val="000000" w:themeColor="text1"/>
          <w:lang w:val="en-AU"/>
        </w:rPr>
        <w:t xml:space="preserve"> </w:t>
      </w:r>
      <w:r w:rsidRPr="006B74A7">
        <w:rPr>
          <w:rFonts w:ascii="Bookman Old Style" w:hAnsi="Bookman Old Style" w:cs="Times New Roman"/>
          <w:color w:val="000000" w:themeColor="text1"/>
          <w:lang w:val="id-ID"/>
        </w:rPr>
        <w:t>Indonesia menerbitkan Nomor Induk Berusaha (NIB) kepada:</w:t>
      </w:r>
    </w:p>
    <w:p w14:paraId="7BE6D7BE" w14:textId="59D9FCCD" w:rsidR="00A84A6C" w:rsidRPr="006B74A7" w:rsidRDefault="00A84A6C">
      <w:pPr>
        <w:rPr>
          <w:rFonts w:ascii="Bookman Old Style" w:hAnsi="Bookman Old Style" w:cs="Times New Roman"/>
          <w:color w:val="000000" w:themeColor="text1"/>
        </w:rPr>
      </w:pPr>
    </w:p>
    <w:tbl>
      <w:tblPr>
        <w:tblStyle w:val="TableGrid"/>
        <w:tblW w:w="9630" w:type="dxa"/>
        <w:tblInd w:w="-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2"/>
        <w:gridCol w:w="3248"/>
        <w:gridCol w:w="293"/>
        <w:gridCol w:w="5647"/>
      </w:tblGrid>
      <w:tr w:rsidR="00627532" w:rsidRPr="006B74A7" w14:paraId="37E957AC" w14:textId="77777777">
        <w:tc>
          <w:tcPr>
            <w:tcW w:w="442" w:type="dxa"/>
          </w:tcPr>
          <w:p w14:paraId="61EF805E" w14:textId="77777777" w:rsidR="00A84A6C" w:rsidRPr="006B74A7" w:rsidRDefault="0071667A">
            <w:pPr>
              <w:rPr>
                <w:rFonts w:ascii="Bookman Old Style" w:hAnsi="Bookman Old Style"/>
                <w:color w:val="000000" w:themeColor="text1"/>
                <w:lang w:val="en-AU"/>
              </w:rPr>
            </w:pPr>
            <w:r w:rsidRPr="006B74A7">
              <w:rPr>
                <w:rFonts w:ascii="Bookman Old Style" w:hAnsi="Bookman Old Style" w:hint="eastAsia"/>
                <w:color w:val="000000" w:themeColor="text1"/>
                <w:lang w:val="en-AU"/>
              </w:rPr>
              <w:t>1.</w:t>
            </w:r>
          </w:p>
        </w:tc>
        <w:tc>
          <w:tcPr>
            <w:tcW w:w="3248" w:type="dxa"/>
          </w:tcPr>
          <w:p w14:paraId="3C1C892A" w14:textId="77777777" w:rsidR="00A84A6C" w:rsidRPr="006B74A7" w:rsidRDefault="0071667A">
            <w:pPr>
              <w:rPr>
                <w:rFonts w:ascii="Bookman Old Style" w:hAnsi="Bookman Old Style"/>
                <w:color w:val="000000" w:themeColor="text1"/>
                <w:lang w:val="en-AU"/>
              </w:rPr>
            </w:pPr>
            <w:r w:rsidRPr="006B74A7">
              <w:rPr>
                <w:rFonts w:ascii="Bookman Old Style" w:hAnsi="Bookman Old Style" w:hint="eastAsia"/>
                <w:color w:val="000000" w:themeColor="text1"/>
              </w:rPr>
              <w:t xml:space="preserve">Nama </w:t>
            </w:r>
            <w:proofErr w:type="spellStart"/>
            <w:r w:rsidRPr="006B74A7">
              <w:rPr>
                <w:rFonts w:ascii="Bookman Old Style" w:hAnsi="Bookman Old Style" w:hint="eastAsia"/>
                <w:color w:val="000000" w:themeColor="text1"/>
              </w:rPr>
              <w:t>Pelaku</w:t>
            </w:r>
            <w:proofErr w:type="spellEnd"/>
            <w:r w:rsidRPr="006B74A7">
              <w:rPr>
                <w:rFonts w:ascii="Bookman Old Style" w:hAnsi="Bookman Old Style" w:hint="eastAsia"/>
                <w:color w:val="000000" w:themeColor="text1"/>
              </w:rPr>
              <w:t xml:space="preserve"> Usaha</w:t>
            </w:r>
          </w:p>
        </w:tc>
        <w:tc>
          <w:tcPr>
            <w:tcW w:w="293" w:type="dxa"/>
          </w:tcPr>
          <w:p w14:paraId="2DC6E321" w14:textId="1AC43458" w:rsidR="00A84A6C" w:rsidRPr="006B74A7" w:rsidRDefault="0071667A">
            <w:pPr>
              <w:rPr>
                <w:rFonts w:ascii="Bookman Old Style" w:hAnsi="Bookman Old Style"/>
                <w:color w:val="000000" w:themeColor="text1"/>
                <w:lang w:val="en-AU"/>
              </w:rPr>
            </w:pPr>
            <w:r w:rsidRPr="006B74A7">
              <w:rPr>
                <w:rFonts w:ascii="Bookman Old Style" w:hAnsi="Bookman Old Style" w:hint="eastAsia"/>
                <w:color w:val="000000" w:themeColor="text1"/>
                <w:lang w:val="en-AU"/>
              </w:rPr>
              <w:t>:</w:t>
            </w:r>
          </w:p>
        </w:tc>
        <w:tc>
          <w:tcPr>
            <w:tcW w:w="5647" w:type="dxa"/>
          </w:tcPr>
          <w:p w14:paraId="42043EC8" w14:textId="11FC9137" w:rsidR="00A84A6C" w:rsidRPr="006B74A7" w:rsidRDefault="00403396">
            <w:pPr>
              <w:rPr>
                <w:rFonts w:ascii="Bookman Old Style" w:hAnsi="Bookman Old Style"/>
                <w:color w:val="000000" w:themeColor="text1"/>
              </w:rPr>
            </w:pPr>
            <w:r w:rsidRPr="006B74A7">
              <w:rPr>
                <w:rFonts w:ascii="Bookman Old Style" w:hAnsi="Bookman Old Style" w:cs="Times New Roman"/>
                <w:color w:val="000000" w:themeColor="text1"/>
              </w:rPr>
              <w:t>……………………</w:t>
            </w:r>
          </w:p>
        </w:tc>
      </w:tr>
      <w:tr w:rsidR="00627532" w:rsidRPr="006B74A7" w14:paraId="1D9A9AF4" w14:textId="77777777">
        <w:tc>
          <w:tcPr>
            <w:tcW w:w="442" w:type="dxa"/>
          </w:tcPr>
          <w:p w14:paraId="0DD5333C" w14:textId="77777777" w:rsidR="00A84A6C" w:rsidRPr="006B74A7" w:rsidRDefault="0071667A">
            <w:pPr>
              <w:rPr>
                <w:rFonts w:ascii="Bookman Old Style" w:hAnsi="Bookman Old Style"/>
                <w:color w:val="000000" w:themeColor="text1"/>
                <w:lang w:val="en-AU"/>
              </w:rPr>
            </w:pPr>
            <w:r w:rsidRPr="006B74A7">
              <w:rPr>
                <w:rFonts w:ascii="Bookman Old Style" w:hAnsi="Bookman Old Style" w:hint="eastAsia"/>
                <w:color w:val="000000" w:themeColor="text1"/>
                <w:lang w:val="en-AU"/>
              </w:rPr>
              <w:t>2.</w:t>
            </w:r>
          </w:p>
        </w:tc>
        <w:tc>
          <w:tcPr>
            <w:tcW w:w="3248" w:type="dxa"/>
          </w:tcPr>
          <w:p w14:paraId="471B3ECB" w14:textId="77777777" w:rsidR="00A84A6C" w:rsidRPr="006B74A7" w:rsidRDefault="0071667A">
            <w:pPr>
              <w:rPr>
                <w:rFonts w:ascii="Bookman Old Style" w:hAnsi="Bookman Old Style"/>
                <w:color w:val="000000" w:themeColor="text1"/>
                <w:lang w:val="en-AU"/>
              </w:rPr>
            </w:pPr>
            <w:r w:rsidRPr="006B74A7">
              <w:rPr>
                <w:rFonts w:ascii="Bookman Old Style" w:hAnsi="Bookman Old Style" w:hint="eastAsia"/>
                <w:color w:val="000000" w:themeColor="text1"/>
              </w:rPr>
              <w:t>Alamat Kantor</w:t>
            </w:r>
          </w:p>
        </w:tc>
        <w:tc>
          <w:tcPr>
            <w:tcW w:w="293" w:type="dxa"/>
          </w:tcPr>
          <w:p w14:paraId="7B44BBD9" w14:textId="77777777" w:rsidR="00A84A6C" w:rsidRPr="006B74A7" w:rsidRDefault="0071667A">
            <w:pPr>
              <w:rPr>
                <w:rFonts w:ascii="Bookman Old Style" w:hAnsi="Bookman Old Style"/>
                <w:color w:val="000000" w:themeColor="text1"/>
                <w:lang w:val="en-AU"/>
              </w:rPr>
            </w:pPr>
            <w:r w:rsidRPr="006B74A7">
              <w:rPr>
                <w:rFonts w:ascii="Bookman Old Style" w:hAnsi="Bookman Old Style" w:hint="eastAsia"/>
                <w:color w:val="000000" w:themeColor="text1"/>
                <w:lang w:val="en-AU"/>
              </w:rPr>
              <w:t>:</w:t>
            </w:r>
          </w:p>
        </w:tc>
        <w:tc>
          <w:tcPr>
            <w:tcW w:w="5647" w:type="dxa"/>
          </w:tcPr>
          <w:p w14:paraId="44FE8666" w14:textId="215BA32E" w:rsidR="00504B8B" w:rsidRPr="006B74A7" w:rsidRDefault="00403396">
            <w:pPr>
              <w:rPr>
                <w:rFonts w:ascii="Bookman Old Style" w:hAnsi="Bookman Old Style"/>
                <w:color w:val="000000" w:themeColor="text1"/>
                <w:lang w:val="id-ID"/>
              </w:rPr>
            </w:pPr>
            <w:r w:rsidRPr="006B74A7">
              <w:rPr>
                <w:rFonts w:ascii="Bookman Old Style" w:hAnsi="Bookman Old Style" w:cs="Times New Roman"/>
                <w:color w:val="000000" w:themeColor="text1"/>
              </w:rPr>
              <w:t>……………………</w:t>
            </w:r>
          </w:p>
          <w:p w14:paraId="464D469C" w14:textId="59537223" w:rsidR="00A84A6C" w:rsidRPr="006B74A7" w:rsidRDefault="0071667A">
            <w:pPr>
              <w:rPr>
                <w:rFonts w:ascii="Bookman Old Style" w:hAnsi="Bookman Old Style"/>
                <w:color w:val="000000" w:themeColor="text1"/>
              </w:rPr>
            </w:pPr>
            <w:r w:rsidRPr="006B74A7">
              <w:rPr>
                <w:rFonts w:ascii="Bookman Old Style" w:hAnsi="Bookman Old Style" w:hint="eastAsia"/>
                <w:color w:val="000000" w:themeColor="text1"/>
                <w:lang w:val="id-ID"/>
              </w:rPr>
              <w:t xml:space="preserve">Kode Pos: </w:t>
            </w:r>
            <w:r w:rsidR="00403396" w:rsidRPr="006B74A7">
              <w:rPr>
                <w:rFonts w:ascii="Bookman Old Style" w:hAnsi="Bookman Old Style" w:cs="Times New Roman"/>
                <w:color w:val="000000" w:themeColor="text1"/>
              </w:rPr>
              <w:t>………</w:t>
            </w:r>
          </w:p>
        </w:tc>
      </w:tr>
      <w:tr w:rsidR="00627532" w:rsidRPr="006B74A7" w14:paraId="7506DC5D" w14:textId="77777777">
        <w:tc>
          <w:tcPr>
            <w:tcW w:w="442" w:type="dxa"/>
          </w:tcPr>
          <w:p w14:paraId="4F3732AB" w14:textId="7418CEB6" w:rsidR="00A84A6C" w:rsidRPr="006B74A7" w:rsidRDefault="00A84A6C">
            <w:pPr>
              <w:rPr>
                <w:rFonts w:ascii="Bookman Old Style" w:hAnsi="Bookman Old Style"/>
                <w:color w:val="000000" w:themeColor="text1"/>
                <w:lang w:val="en-AU"/>
              </w:rPr>
            </w:pPr>
          </w:p>
        </w:tc>
        <w:tc>
          <w:tcPr>
            <w:tcW w:w="3248" w:type="dxa"/>
          </w:tcPr>
          <w:p w14:paraId="139FB486" w14:textId="77777777" w:rsidR="00A84A6C" w:rsidRPr="006B74A7" w:rsidRDefault="0071667A">
            <w:pPr>
              <w:rPr>
                <w:rFonts w:ascii="Bookman Old Style" w:hAnsi="Bookman Old Style"/>
                <w:color w:val="000000" w:themeColor="text1"/>
                <w:lang w:val="en-AU"/>
              </w:rPr>
            </w:pPr>
            <w:r w:rsidRPr="006B74A7">
              <w:rPr>
                <w:rFonts w:ascii="Bookman Old Style" w:hAnsi="Bookman Old Style" w:hint="eastAsia"/>
                <w:color w:val="000000" w:themeColor="text1"/>
              </w:rPr>
              <w:t xml:space="preserve">No </w:t>
            </w:r>
            <w:proofErr w:type="spellStart"/>
            <w:r w:rsidRPr="006B74A7">
              <w:rPr>
                <w:rFonts w:ascii="Bookman Old Style" w:hAnsi="Bookman Old Style" w:hint="eastAsia"/>
                <w:color w:val="000000" w:themeColor="text1"/>
              </w:rPr>
              <w:t>Telepon</w:t>
            </w:r>
            <w:proofErr w:type="spellEnd"/>
          </w:p>
        </w:tc>
        <w:tc>
          <w:tcPr>
            <w:tcW w:w="293" w:type="dxa"/>
          </w:tcPr>
          <w:p w14:paraId="70DD2975" w14:textId="77777777" w:rsidR="00A84A6C" w:rsidRPr="006B74A7" w:rsidRDefault="0071667A">
            <w:pPr>
              <w:rPr>
                <w:rFonts w:ascii="Bookman Old Style" w:hAnsi="Bookman Old Style"/>
                <w:color w:val="000000" w:themeColor="text1"/>
                <w:lang w:val="en-AU"/>
              </w:rPr>
            </w:pPr>
            <w:r w:rsidRPr="006B74A7">
              <w:rPr>
                <w:rFonts w:ascii="Bookman Old Style" w:hAnsi="Bookman Old Style" w:hint="eastAsia"/>
                <w:color w:val="000000" w:themeColor="text1"/>
                <w:lang w:val="en-AU"/>
              </w:rPr>
              <w:t>:</w:t>
            </w:r>
          </w:p>
        </w:tc>
        <w:tc>
          <w:tcPr>
            <w:tcW w:w="5647" w:type="dxa"/>
          </w:tcPr>
          <w:p w14:paraId="6F8C50DB" w14:textId="505F66D9" w:rsidR="00A84A6C" w:rsidRPr="006B74A7" w:rsidRDefault="00403396">
            <w:pPr>
              <w:rPr>
                <w:rFonts w:ascii="Bookman Old Style" w:hAnsi="Bookman Old Style"/>
                <w:color w:val="000000" w:themeColor="text1"/>
                <w:lang w:val="en-AU"/>
              </w:rPr>
            </w:pPr>
            <w:r w:rsidRPr="006B74A7">
              <w:rPr>
                <w:rFonts w:ascii="Bookman Old Style" w:hAnsi="Bookman Old Style" w:cs="Times New Roman"/>
                <w:color w:val="000000" w:themeColor="text1"/>
              </w:rPr>
              <w:t>……………………</w:t>
            </w:r>
          </w:p>
        </w:tc>
      </w:tr>
      <w:tr w:rsidR="00627532" w:rsidRPr="006B74A7" w14:paraId="653A80D7" w14:textId="77777777">
        <w:tc>
          <w:tcPr>
            <w:tcW w:w="442" w:type="dxa"/>
          </w:tcPr>
          <w:p w14:paraId="2340D0E6" w14:textId="77777777" w:rsidR="00A84A6C" w:rsidRPr="006B74A7" w:rsidRDefault="00A84A6C">
            <w:pPr>
              <w:rPr>
                <w:rFonts w:ascii="Bookman Old Style" w:hAnsi="Bookman Old Style"/>
                <w:color w:val="000000" w:themeColor="text1"/>
                <w:lang w:val="en-AU"/>
              </w:rPr>
            </w:pPr>
          </w:p>
        </w:tc>
        <w:tc>
          <w:tcPr>
            <w:tcW w:w="3248" w:type="dxa"/>
          </w:tcPr>
          <w:p w14:paraId="089ADDCD" w14:textId="77777777" w:rsidR="00A84A6C" w:rsidRPr="006B74A7" w:rsidRDefault="0071667A">
            <w:pPr>
              <w:rPr>
                <w:rFonts w:ascii="Bookman Old Style" w:hAnsi="Bookman Old Style"/>
                <w:color w:val="000000" w:themeColor="text1"/>
              </w:rPr>
            </w:pPr>
            <w:r w:rsidRPr="006B74A7">
              <w:rPr>
                <w:rFonts w:ascii="Bookman Old Style" w:hAnsi="Bookman Old Style" w:hint="eastAsia"/>
                <w:color w:val="000000" w:themeColor="text1"/>
              </w:rPr>
              <w:t>Email</w:t>
            </w:r>
          </w:p>
        </w:tc>
        <w:tc>
          <w:tcPr>
            <w:tcW w:w="293" w:type="dxa"/>
          </w:tcPr>
          <w:p w14:paraId="383BB792" w14:textId="76BF058A" w:rsidR="00A84A6C" w:rsidRPr="006B74A7" w:rsidRDefault="0071667A">
            <w:pPr>
              <w:rPr>
                <w:rFonts w:ascii="Bookman Old Style" w:hAnsi="Bookman Old Style"/>
                <w:color w:val="000000" w:themeColor="text1"/>
                <w:lang w:val="en-AU"/>
              </w:rPr>
            </w:pPr>
            <w:r w:rsidRPr="006B74A7">
              <w:rPr>
                <w:rFonts w:ascii="Bookman Old Style" w:hAnsi="Bookman Old Style" w:hint="eastAsia"/>
                <w:color w:val="000000" w:themeColor="text1"/>
                <w:lang w:val="en-AU"/>
              </w:rPr>
              <w:t>:</w:t>
            </w:r>
          </w:p>
        </w:tc>
        <w:tc>
          <w:tcPr>
            <w:tcW w:w="5647" w:type="dxa"/>
          </w:tcPr>
          <w:p w14:paraId="65FE3B6C" w14:textId="76F978A8" w:rsidR="00A84A6C" w:rsidRPr="006B74A7" w:rsidRDefault="00403396">
            <w:pPr>
              <w:rPr>
                <w:rFonts w:ascii="Bookman Old Style" w:hAnsi="Bookman Old Style"/>
                <w:color w:val="000000" w:themeColor="text1"/>
                <w:lang w:val="en-AU"/>
              </w:rPr>
            </w:pPr>
            <w:r w:rsidRPr="006B74A7">
              <w:rPr>
                <w:rFonts w:ascii="Bookman Old Style" w:hAnsi="Bookman Old Style" w:cs="Times New Roman"/>
                <w:color w:val="000000" w:themeColor="text1"/>
              </w:rPr>
              <w:t>……………………</w:t>
            </w:r>
          </w:p>
        </w:tc>
      </w:tr>
      <w:tr w:rsidR="00627532" w:rsidRPr="006B74A7" w14:paraId="0B51A6A7" w14:textId="77777777">
        <w:tc>
          <w:tcPr>
            <w:tcW w:w="442" w:type="dxa"/>
          </w:tcPr>
          <w:p w14:paraId="106D9372" w14:textId="77777777" w:rsidR="00A84A6C" w:rsidRPr="006B74A7" w:rsidRDefault="0071667A">
            <w:pPr>
              <w:rPr>
                <w:rFonts w:ascii="Bookman Old Style" w:hAnsi="Bookman Old Style"/>
                <w:color w:val="000000" w:themeColor="text1"/>
                <w:lang w:val="en-AU"/>
              </w:rPr>
            </w:pPr>
            <w:r w:rsidRPr="006B74A7">
              <w:rPr>
                <w:rFonts w:ascii="Bookman Old Style" w:hAnsi="Bookman Old Style" w:hint="eastAsia"/>
                <w:color w:val="000000" w:themeColor="text1"/>
                <w:lang w:val="en-AU"/>
              </w:rPr>
              <w:t>3.</w:t>
            </w:r>
          </w:p>
        </w:tc>
        <w:tc>
          <w:tcPr>
            <w:tcW w:w="3248" w:type="dxa"/>
          </w:tcPr>
          <w:p w14:paraId="56BE4000" w14:textId="77777777" w:rsidR="00A84A6C" w:rsidRPr="006B74A7" w:rsidRDefault="0071667A">
            <w:pPr>
              <w:rPr>
                <w:rFonts w:ascii="Bookman Old Style" w:hAnsi="Bookman Old Style"/>
                <w:color w:val="000000" w:themeColor="text1"/>
              </w:rPr>
            </w:pPr>
            <w:r w:rsidRPr="006B74A7">
              <w:rPr>
                <w:rFonts w:ascii="Bookman Old Style" w:hAnsi="Bookman Old Style" w:hint="eastAsia"/>
                <w:color w:val="000000" w:themeColor="text1"/>
              </w:rPr>
              <w:t xml:space="preserve">Kode </w:t>
            </w:r>
            <w:proofErr w:type="spellStart"/>
            <w:r w:rsidRPr="006B74A7">
              <w:rPr>
                <w:rFonts w:ascii="Bookman Old Style" w:hAnsi="Bookman Old Style" w:hint="eastAsia"/>
                <w:color w:val="000000" w:themeColor="text1"/>
              </w:rPr>
              <w:t>Klasifikasi</w:t>
            </w:r>
            <w:proofErr w:type="spellEnd"/>
            <w:r w:rsidRPr="006B74A7">
              <w:rPr>
                <w:rFonts w:ascii="Bookman Old Style" w:hAnsi="Bookman Old Style" w:hint="eastAsia"/>
                <w:color w:val="000000" w:themeColor="text1"/>
              </w:rPr>
              <w:t xml:space="preserve"> Baku </w:t>
            </w:r>
            <w:proofErr w:type="spellStart"/>
            <w:r w:rsidRPr="006B74A7">
              <w:rPr>
                <w:rFonts w:ascii="Bookman Old Style" w:hAnsi="Bookman Old Style" w:hint="eastAsia"/>
                <w:color w:val="000000" w:themeColor="text1"/>
              </w:rPr>
              <w:t>Lapangan</w:t>
            </w:r>
            <w:proofErr w:type="spellEnd"/>
            <w:r w:rsidRPr="006B74A7">
              <w:rPr>
                <w:rFonts w:ascii="Bookman Old Style" w:hAnsi="Bookman Old Style" w:hint="eastAsia"/>
                <w:color w:val="000000" w:themeColor="text1"/>
              </w:rPr>
              <w:t xml:space="preserve"> Usaha Indonesia (KBLI)</w:t>
            </w:r>
          </w:p>
        </w:tc>
        <w:tc>
          <w:tcPr>
            <w:tcW w:w="293" w:type="dxa"/>
          </w:tcPr>
          <w:p w14:paraId="5BAA13B2" w14:textId="77777777" w:rsidR="00A84A6C" w:rsidRPr="006B74A7" w:rsidRDefault="0071667A">
            <w:pPr>
              <w:rPr>
                <w:rFonts w:ascii="Bookman Old Style" w:hAnsi="Bookman Old Style"/>
                <w:color w:val="000000" w:themeColor="text1"/>
                <w:lang w:val="en-AU"/>
              </w:rPr>
            </w:pPr>
            <w:r w:rsidRPr="006B74A7">
              <w:rPr>
                <w:rFonts w:ascii="Bookman Old Style" w:hAnsi="Bookman Old Style" w:hint="eastAsia"/>
                <w:color w:val="000000" w:themeColor="text1"/>
                <w:lang w:val="en-AU"/>
              </w:rPr>
              <w:t>:</w:t>
            </w:r>
          </w:p>
        </w:tc>
        <w:tc>
          <w:tcPr>
            <w:tcW w:w="5647" w:type="dxa"/>
          </w:tcPr>
          <w:p w14:paraId="26C26962" w14:textId="5B96BF76" w:rsidR="00A84A6C" w:rsidRPr="006B74A7" w:rsidRDefault="00403396">
            <w:pPr>
              <w:rPr>
                <w:rFonts w:ascii="Bookman Old Style" w:hAnsi="Bookman Old Style"/>
                <w:color w:val="000000" w:themeColor="text1"/>
                <w:lang w:val="en-AU"/>
              </w:rPr>
            </w:pPr>
            <w:r w:rsidRPr="006B74A7">
              <w:rPr>
                <w:rFonts w:ascii="Bookman Old Style" w:hAnsi="Bookman Old Style" w:cs="Times New Roman"/>
                <w:color w:val="000000" w:themeColor="text1"/>
              </w:rPr>
              <w:t>……………………</w:t>
            </w:r>
          </w:p>
        </w:tc>
      </w:tr>
      <w:tr w:rsidR="00627532" w:rsidRPr="006B74A7" w14:paraId="2C584159" w14:textId="77777777">
        <w:tc>
          <w:tcPr>
            <w:tcW w:w="442" w:type="dxa"/>
          </w:tcPr>
          <w:p w14:paraId="5673042C" w14:textId="77777777" w:rsidR="00A84A6C" w:rsidRPr="006B74A7" w:rsidRDefault="0071667A">
            <w:pPr>
              <w:rPr>
                <w:rFonts w:ascii="Bookman Old Style" w:hAnsi="Bookman Old Style"/>
                <w:color w:val="000000" w:themeColor="text1"/>
                <w:lang w:val="en-AU"/>
              </w:rPr>
            </w:pPr>
            <w:r w:rsidRPr="006B74A7">
              <w:rPr>
                <w:rFonts w:ascii="Bookman Old Style" w:hAnsi="Bookman Old Style" w:hint="eastAsia"/>
                <w:color w:val="000000" w:themeColor="text1"/>
                <w:lang w:val="en-AU"/>
              </w:rPr>
              <w:t>4.</w:t>
            </w:r>
          </w:p>
        </w:tc>
        <w:tc>
          <w:tcPr>
            <w:tcW w:w="3248" w:type="dxa"/>
          </w:tcPr>
          <w:p w14:paraId="1573EBF8" w14:textId="77777777" w:rsidR="00A84A6C" w:rsidRPr="006B74A7" w:rsidRDefault="0071667A">
            <w:pPr>
              <w:rPr>
                <w:rFonts w:ascii="Bookman Old Style" w:hAnsi="Bookman Old Style"/>
                <w:color w:val="000000" w:themeColor="text1"/>
              </w:rPr>
            </w:pPr>
            <w:r w:rsidRPr="006B74A7">
              <w:rPr>
                <w:rFonts w:ascii="Bookman Old Style" w:hAnsi="Bookman Old Style" w:hint="eastAsia"/>
                <w:color w:val="000000" w:themeColor="text1"/>
              </w:rPr>
              <w:t>Skala Usaha</w:t>
            </w:r>
          </w:p>
        </w:tc>
        <w:tc>
          <w:tcPr>
            <w:tcW w:w="293" w:type="dxa"/>
          </w:tcPr>
          <w:p w14:paraId="1B3056B9" w14:textId="19446EDB" w:rsidR="00A84A6C" w:rsidRPr="006B74A7" w:rsidRDefault="0071667A">
            <w:pPr>
              <w:rPr>
                <w:rFonts w:ascii="Bookman Old Style" w:hAnsi="Bookman Old Style"/>
                <w:color w:val="000000" w:themeColor="text1"/>
                <w:lang w:val="en-AU"/>
              </w:rPr>
            </w:pPr>
            <w:r w:rsidRPr="006B74A7">
              <w:rPr>
                <w:rFonts w:ascii="Bookman Old Style" w:hAnsi="Bookman Old Style" w:hint="eastAsia"/>
                <w:color w:val="000000" w:themeColor="text1"/>
                <w:lang w:val="en-AU"/>
              </w:rPr>
              <w:t>:</w:t>
            </w:r>
          </w:p>
        </w:tc>
        <w:tc>
          <w:tcPr>
            <w:tcW w:w="5647" w:type="dxa"/>
          </w:tcPr>
          <w:p w14:paraId="287BB194" w14:textId="51C1EC08" w:rsidR="00A84A6C" w:rsidRPr="006B74A7" w:rsidRDefault="00504B8B">
            <w:pPr>
              <w:rPr>
                <w:rFonts w:ascii="Bookman Old Style" w:hAnsi="Bookman Old Style"/>
                <w:color w:val="000000" w:themeColor="text1"/>
                <w:lang w:val="en-AU"/>
              </w:rPr>
            </w:pPr>
            <w:proofErr w:type="spellStart"/>
            <w:r w:rsidRPr="006B74A7">
              <w:rPr>
                <w:rFonts w:ascii="Bookman Old Style" w:hAnsi="Bookman Old Style"/>
                <w:color w:val="000000" w:themeColor="text1"/>
                <w:lang w:val="en-AU"/>
              </w:rPr>
              <w:t>Mikro</w:t>
            </w:r>
            <w:proofErr w:type="spellEnd"/>
            <w:r w:rsidRPr="006B74A7">
              <w:rPr>
                <w:rFonts w:ascii="Bookman Old Style" w:hAnsi="Bookman Old Style"/>
                <w:color w:val="000000" w:themeColor="text1"/>
                <w:lang w:val="en-AU"/>
              </w:rPr>
              <w:t>/</w:t>
            </w:r>
            <w:r w:rsidR="0071667A" w:rsidRPr="006B74A7">
              <w:rPr>
                <w:rFonts w:ascii="Bookman Old Style" w:hAnsi="Bookman Old Style" w:hint="eastAsia"/>
                <w:color w:val="000000" w:themeColor="text1"/>
                <w:lang w:val="en-AU"/>
              </w:rPr>
              <w:t>Kecil</w:t>
            </w:r>
          </w:p>
        </w:tc>
      </w:tr>
    </w:tbl>
    <w:p w14:paraId="50CFD137" w14:textId="715D7470" w:rsidR="00A84A6C" w:rsidRPr="006B74A7" w:rsidRDefault="00A84A6C">
      <w:pPr>
        <w:rPr>
          <w:rFonts w:ascii="Bookman Old Style" w:hAnsi="Bookman Old Style" w:cs="Times New Roman"/>
          <w:color w:val="000000" w:themeColor="text1"/>
        </w:rPr>
      </w:pPr>
    </w:p>
    <w:p w14:paraId="4F9A1BAC" w14:textId="77777777" w:rsidR="00A84A6C" w:rsidRPr="006B74A7" w:rsidRDefault="0071667A">
      <w:pPr>
        <w:pStyle w:val="ListParagraph"/>
        <w:spacing w:after="120"/>
        <w:ind w:left="0"/>
        <w:contextualSpacing w:val="0"/>
        <w:jc w:val="both"/>
        <w:rPr>
          <w:rFonts w:ascii="Bookman Old Style" w:hAnsi="Bookman Old Style" w:cs="Times New Roman"/>
          <w:color w:val="000000" w:themeColor="text1"/>
          <w:lang w:val="en-AU"/>
        </w:rPr>
      </w:pPr>
      <w:r w:rsidRPr="006B74A7">
        <w:rPr>
          <w:rFonts w:ascii="Bookman Old Style" w:hAnsi="Bookman Old Style" w:cs="Times New Roman"/>
          <w:color w:val="000000" w:themeColor="text1"/>
        </w:rPr>
        <w:t xml:space="preserve">NIB </w:t>
      </w:r>
      <w:proofErr w:type="spellStart"/>
      <w:r w:rsidRPr="006B74A7">
        <w:rPr>
          <w:rFonts w:ascii="Bookman Old Style" w:hAnsi="Bookman Old Style" w:cs="Times New Roman"/>
          <w:color w:val="000000" w:themeColor="text1"/>
          <w:lang w:val="en-AU"/>
        </w:rPr>
        <w:t>ini</w:t>
      </w:r>
      <w:proofErr w:type="spellEnd"/>
      <w:r w:rsidRPr="006B74A7">
        <w:rPr>
          <w:rFonts w:ascii="Bookman Old Style" w:hAnsi="Bookman Old Style" w:cs="Times New Roman"/>
          <w:color w:val="000000" w:themeColor="text1"/>
          <w:lang w:val="en-AU"/>
        </w:rPr>
        <w:t xml:space="preserve"> </w:t>
      </w:r>
      <w:r w:rsidRPr="006B74A7">
        <w:rPr>
          <w:rFonts w:ascii="Bookman Old Style" w:hAnsi="Bookman Old Style" w:cs="Times New Roman"/>
          <w:color w:val="000000" w:themeColor="text1"/>
        </w:rPr>
        <w:t>berlaku di seluruh wilayah Republik Indonesia dan berlaku sebagai Angka Pengenal Impor (API-U atau API-P)</w:t>
      </w:r>
      <w:r w:rsidRPr="006B74A7">
        <w:rPr>
          <w:rFonts w:ascii="Bookman Old Style" w:hAnsi="Bookman Old Style" w:cs="Times New Roman"/>
          <w:color w:val="000000" w:themeColor="text1"/>
          <w:lang w:val="en-AU"/>
        </w:rPr>
        <w:t>;</w:t>
      </w:r>
      <w:r w:rsidRPr="006B74A7">
        <w:rPr>
          <w:rFonts w:ascii="Bookman Old Style" w:hAnsi="Bookman Old Style" w:cs="Times New Roman"/>
          <w:color w:val="000000" w:themeColor="text1"/>
        </w:rPr>
        <w:t xml:space="preserve"> hak akses kepabeanan</w:t>
      </w:r>
      <w:r w:rsidRPr="006B74A7">
        <w:rPr>
          <w:rFonts w:ascii="Bookman Old Style" w:hAnsi="Bookman Old Style" w:cs="Times New Roman"/>
          <w:color w:val="000000" w:themeColor="text1"/>
          <w:lang w:val="en-AU"/>
        </w:rPr>
        <w:t>;</w:t>
      </w:r>
      <w:r w:rsidRPr="006B74A7">
        <w:rPr>
          <w:rFonts w:ascii="Bookman Old Style" w:hAnsi="Bookman Old Style" w:cs="Times New Roman"/>
          <w:color w:val="000000" w:themeColor="text1"/>
        </w:rPr>
        <w:t xml:space="preserve"> </w:t>
      </w:r>
      <w:proofErr w:type="spellStart"/>
      <w:r w:rsidRPr="006B74A7">
        <w:rPr>
          <w:rFonts w:ascii="Bookman Old Style" w:hAnsi="Bookman Old Style" w:cs="Times New Roman"/>
          <w:color w:val="000000" w:themeColor="text1"/>
          <w:lang w:val="en-AU"/>
        </w:rPr>
        <w:t>pendaftaran</w:t>
      </w:r>
      <w:proofErr w:type="spellEnd"/>
      <w:r w:rsidRPr="006B74A7">
        <w:rPr>
          <w:rFonts w:ascii="Bookman Old Style" w:hAnsi="Bookman Old Style" w:cs="Times New Roman"/>
          <w:color w:val="000000" w:themeColor="text1"/>
        </w:rPr>
        <w:t xml:space="preserve"> </w:t>
      </w:r>
      <w:proofErr w:type="spellStart"/>
      <w:r w:rsidRPr="006B74A7">
        <w:rPr>
          <w:rFonts w:ascii="Bookman Old Style" w:hAnsi="Bookman Old Style" w:cs="Times New Roman"/>
          <w:color w:val="000000" w:themeColor="text1"/>
          <w:lang w:val="en-AU"/>
        </w:rPr>
        <w:t>ke</w:t>
      </w:r>
      <w:proofErr w:type="spellEnd"/>
      <w:r w:rsidRPr="006B74A7">
        <w:rPr>
          <w:rFonts w:ascii="Bookman Old Style" w:hAnsi="Bookman Old Style" w:cs="Times New Roman"/>
          <w:color w:val="000000" w:themeColor="text1"/>
        </w:rPr>
        <w:t>peserta</w:t>
      </w:r>
      <w:r w:rsidRPr="006B74A7">
        <w:rPr>
          <w:rFonts w:ascii="Bookman Old Style" w:hAnsi="Bookman Old Style" w:cs="Times New Roman"/>
          <w:color w:val="000000" w:themeColor="text1"/>
          <w:lang w:val="en-AU"/>
        </w:rPr>
        <w:t xml:space="preserve">an </w:t>
      </w:r>
      <w:r w:rsidRPr="006B74A7">
        <w:rPr>
          <w:rFonts w:ascii="Bookman Old Style" w:hAnsi="Bookman Old Style" w:cs="Times New Roman"/>
          <w:color w:val="000000" w:themeColor="text1"/>
        </w:rPr>
        <w:t>jaminan sosial kesehatan dan jaminan sosial ketenagakerjaan</w:t>
      </w:r>
      <w:r w:rsidRPr="006B74A7">
        <w:rPr>
          <w:rFonts w:ascii="Bookman Old Style" w:hAnsi="Bookman Old Style" w:cs="Times New Roman"/>
          <w:color w:val="000000" w:themeColor="text1"/>
          <w:lang w:val="en-AU"/>
        </w:rPr>
        <w:t xml:space="preserve">; dan </w:t>
      </w:r>
      <w:proofErr w:type="spellStart"/>
      <w:r w:rsidRPr="006B74A7">
        <w:rPr>
          <w:rFonts w:ascii="Bookman Old Style" w:hAnsi="Bookman Old Style" w:cs="Times New Roman"/>
          <w:color w:val="000000" w:themeColor="text1"/>
          <w:lang w:val="en-AU"/>
        </w:rPr>
        <w:t>bukti</w:t>
      </w:r>
      <w:proofErr w:type="spellEnd"/>
      <w:r w:rsidRPr="006B74A7">
        <w:rPr>
          <w:rFonts w:ascii="Bookman Old Style" w:hAnsi="Bookman Old Style" w:cs="Times New Roman"/>
          <w:color w:val="000000" w:themeColor="text1"/>
          <w:lang w:val="en-AU"/>
        </w:rPr>
        <w:t xml:space="preserve"> </w:t>
      </w:r>
      <w:proofErr w:type="spellStart"/>
      <w:r w:rsidRPr="006B74A7">
        <w:rPr>
          <w:rFonts w:ascii="Bookman Old Style" w:hAnsi="Bookman Old Style" w:cs="Times New Roman"/>
          <w:color w:val="000000" w:themeColor="text1"/>
          <w:lang w:val="en-AU"/>
        </w:rPr>
        <w:t>pemenuhan</w:t>
      </w:r>
      <w:proofErr w:type="spellEnd"/>
      <w:r w:rsidRPr="006B74A7">
        <w:rPr>
          <w:rFonts w:ascii="Bookman Old Style" w:hAnsi="Bookman Old Style" w:cs="Times New Roman"/>
          <w:color w:val="000000" w:themeColor="text1"/>
          <w:lang w:val="en-AU"/>
        </w:rPr>
        <w:t xml:space="preserve"> </w:t>
      </w:r>
      <w:proofErr w:type="spellStart"/>
      <w:r w:rsidRPr="006B74A7">
        <w:rPr>
          <w:rFonts w:ascii="Bookman Old Style" w:hAnsi="Bookman Old Style" w:cs="Times New Roman"/>
          <w:color w:val="000000" w:themeColor="text1"/>
          <w:lang w:val="en-AU"/>
        </w:rPr>
        <w:t>laporan</w:t>
      </w:r>
      <w:proofErr w:type="spellEnd"/>
      <w:r w:rsidRPr="006B74A7">
        <w:rPr>
          <w:rFonts w:ascii="Bookman Old Style" w:hAnsi="Bookman Old Style" w:cs="Times New Roman"/>
          <w:color w:val="000000" w:themeColor="text1"/>
          <w:lang w:val="en-AU"/>
        </w:rPr>
        <w:t xml:space="preserve"> </w:t>
      </w:r>
      <w:proofErr w:type="spellStart"/>
      <w:r w:rsidRPr="006B74A7">
        <w:rPr>
          <w:rFonts w:ascii="Bookman Old Style" w:hAnsi="Bookman Old Style" w:cs="Times New Roman"/>
          <w:color w:val="000000" w:themeColor="text1"/>
          <w:lang w:val="en-AU"/>
        </w:rPr>
        <w:t>pertama</w:t>
      </w:r>
      <w:proofErr w:type="spellEnd"/>
      <w:r w:rsidRPr="006B74A7">
        <w:rPr>
          <w:rFonts w:ascii="Bookman Old Style" w:hAnsi="Bookman Old Style" w:cs="Times New Roman"/>
          <w:color w:val="000000" w:themeColor="text1"/>
          <w:lang w:val="en-AU"/>
        </w:rPr>
        <w:t xml:space="preserve"> </w:t>
      </w:r>
      <w:proofErr w:type="spellStart"/>
      <w:r w:rsidRPr="006B74A7">
        <w:rPr>
          <w:rFonts w:ascii="Bookman Old Style" w:hAnsi="Bookman Old Style" w:cs="Times New Roman"/>
          <w:color w:val="000000" w:themeColor="text1"/>
          <w:lang w:val="en-AU"/>
        </w:rPr>
        <w:t>kewajiban</w:t>
      </w:r>
      <w:proofErr w:type="spellEnd"/>
      <w:r w:rsidRPr="006B74A7">
        <w:rPr>
          <w:rFonts w:ascii="Bookman Old Style" w:hAnsi="Bookman Old Style" w:cs="Times New Roman"/>
          <w:color w:val="000000" w:themeColor="text1"/>
          <w:lang w:val="en-AU"/>
        </w:rPr>
        <w:t xml:space="preserve"> </w:t>
      </w:r>
      <w:proofErr w:type="spellStart"/>
      <w:r w:rsidRPr="006B74A7">
        <w:rPr>
          <w:rFonts w:ascii="Bookman Old Style" w:hAnsi="Bookman Old Style" w:cs="Times New Roman"/>
          <w:color w:val="000000" w:themeColor="text1"/>
          <w:lang w:val="en-AU"/>
        </w:rPr>
        <w:t>Lapor</w:t>
      </w:r>
      <w:proofErr w:type="spellEnd"/>
      <w:r w:rsidRPr="006B74A7">
        <w:rPr>
          <w:rFonts w:ascii="Bookman Old Style" w:hAnsi="Bookman Old Style" w:cs="Times New Roman"/>
          <w:color w:val="000000" w:themeColor="text1"/>
          <w:lang w:val="en-AU"/>
        </w:rPr>
        <w:t xml:space="preserve"> </w:t>
      </w:r>
      <w:proofErr w:type="spellStart"/>
      <w:r w:rsidRPr="006B74A7">
        <w:rPr>
          <w:rFonts w:ascii="Bookman Old Style" w:hAnsi="Bookman Old Style" w:cs="Times New Roman"/>
          <w:color w:val="000000" w:themeColor="text1"/>
          <w:lang w:val="en-AU"/>
        </w:rPr>
        <w:t>Ketenagakerjaan</w:t>
      </w:r>
      <w:proofErr w:type="spellEnd"/>
      <w:r w:rsidRPr="006B74A7">
        <w:rPr>
          <w:rFonts w:ascii="Bookman Old Style" w:hAnsi="Bookman Old Style" w:cs="Times New Roman"/>
          <w:color w:val="000000" w:themeColor="text1"/>
          <w:lang w:val="en-AU"/>
        </w:rPr>
        <w:t xml:space="preserve"> di Perusahaan (WLKP).</w:t>
      </w:r>
    </w:p>
    <w:p w14:paraId="66247684" w14:textId="77777777" w:rsidR="00A84A6C" w:rsidRPr="006B74A7" w:rsidRDefault="0071667A">
      <w:pPr>
        <w:pStyle w:val="ListParagraph"/>
        <w:ind w:left="0"/>
        <w:contextualSpacing w:val="0"/>
        <w:jc w:val="both"/>
        <w:rPr>
          <w:rFonts w:ascii="Bookman Old Style" w:hAnsi="Bookman Old Style" w:cs="Times New Roman"/>
          <w:color w:val="000000" w:themeColor="text1"/>
          <w:lang w:val="en-AU"/>
        </w:rPr>
      </w:pPr>
      <w:r w:rsidRPr="006B74A7">
        <w:rPr>
          <w:rFonts w:ascii="Bookman Old Style" w:hAnsi="Bookman Old Style" w:cs="Times New Roman"/>
          <w:color w:val="000000" w:themeColor="text1"/>
        </w:rPr>
        <w:t xml:space="preserve">NIB ini </w:t>
      </w:r>
      <w:proofErr w:type="spellStart"/>
      <w:r w:rsidRPr="006B74A7">
        <w:rPr>
          <w:rFonts w:ascii="Bookman Old Style" w:hAnsi="Bookman Old Style" w:cs="Times New Roman"/>
          <w:color w:val="000000" w:themeColor="text1"/>
          <w:lang w:val="en-AU"/>
        </w:rPr>
        <w:t>merupakan</w:t>
      </w:r>
      <w:proofErr w:type="spellEnd"/>
      <w:r w:rsidRPr="006B74A7">
        <w:rPr>
          <w:rFonts w:ascii="Bookman Old Style" w:hAnsi="Bookman Old Style" w:cs="Times New Roman"/>
          <w:color w:val="000000" w:themeColor="text1"/>
          <w:lang w:val="en-AU"/>
        </w:rPr>
        <w:t xml:space="preserve"> </w:t>
      </w:r>
      <w:r w:rsidRPr="006B74A7">
        <w:rPr>
          <w:rFonts w:ascii="Bookman Old Style" w:hAnsi="Bookman Old Style" w:cs="Times New Roman"/>
          <w:color w:val="000000" w:themeColor="text1"/>
        </w:rPr>
        <w:t>perizinan tungga</w:t>
      </w:r>
      <w:r w:rsidRPr="006B74A7">
        <w:rPr>
          <w:rFonts w:ascii="Bookman Old Style" w:hAnsi="Bookman Old Style" w:cs="Times New Roman"/>
          <w:color w:val="000000" w:themeColor="text1"/>
          <w:lang w:val="en-AU"/>
        </w:rPr>
        <w:t>l</w:t>
      </w:r>
      <w:r w:rsidRPr="006B74A7">
        <w:rPr>
          <w:rFonts w:ascii="Bookman Old Style" w:hAnsi="Bookman Old Style" w:cs="Times New Roman"/>
          <w:color w:val="000000" w:themeColor="text1"/>
        </w:rPr>
        <w:t xml:space="preserve"> yang </w:t>
      </w:r>
      <w:proofErr w:type="spellStart"/>
      <w:r w:rsidRPr="006B74A7">
        <w:rPr>
          <w:rFonts w:ascii="Bookman Old Style" w:hAnsi="Bookman Old Style" w:cs="Times New Roman"/>
          <w:color w:val="000000" w:themeColor="text1"/>
          <w:lang w:val="en-AU"/>
        </w:rPr>
        <w:t>berlaku</w:t>
      </w:r>
      <w:proofErr w:type="spellEnd"/>
      <w:r w:rsidRPr="006B74A7">
        <w:rPr>
          <w:rFonts w:ascii="Bookman Old Style" w:hAnsi="Bookman Old Style" w:cs="Times New Roman"/>
          <w:color w:val="000000" w:themeColor="text1"/>
          <w:lang w:val="en-AU"/>
        </w:rPr>
        <w:t xml:space="preserve"> </w:t>
      </w:r>
      <w:proofErr w:type="spellStart"/>
      <w:r w:rsidRPr="006B74A7">
        <w:rPr>
          <w:rFonts w:ascii="Bookman Old Style" w:hAnsi="Bookman Old Style" w:cs="Times New Roman"/>
          <w:color w:val="000000" w:themeColor="text1"/>
          <w:lang w:val="en-AU"/>
        </w:rPr>
        <w:t>sebagai</w:t>
      </w:r>
      <w:proofErr w:type="spellEnd"/>
      <w:r w:rsidRPr="006B74A7">
        <w:rPr>
          <w:rFonts w:ascii="Bookman Old Style" w:hAnsi="Bookman Old Style" w:cs="Times New Roman"/>
          <w:color w:val="000000" w:themeColor="text1"/>
          <w:lang w:val="en-AU"/>
        </w:rPr>
        <w:t>:</w:t>
      </w:r>
    </w:p>
    <w:p w14:paraId="1FE38869" w14:textId="77777777" w:rsidR="00A84A6C" w:rsidRPr="006B74A7" w:rsidRDefault="0071667A" w:rsidP="0050130A">
      <w:pPr>
        <w:pStyle w:val="ListParagraph"/>
        <w:numPr>
          <w:ilvl w:val="0"/>
          <w:numId w:val="29"/>
        </w:numPr>
        <w:contextualSpacing w:val="0"/>
        <w:jc w:val="both"/>
        <w:rPr>
          <w:rFonts w:ascii="Bookman Old Style" w:hAnsi="Bookman Old Style" w:cs="Times New Roman"/>
          <w:color w:val="000000" w:themeColor="text1"/>
        </w:rPr>
      </w:pPr>
      <w:proofErr w:type="spellStart"/>
      <w:r w:rsidRPr="006B74A7">
        <w:rPr>
          <w:rFonts w:ascii="Bookman Old Style" w:hAnsi="Bookman Old Style" w:cs="Times New Roman"/>
          <w:color w:val="000000" w:themeColor="text1"/>
          <w:lang w:val="en-US"/>
        </w:rPr>
        <w:t>Persetujuan</w:t>
      </w:r>
      <w:proofErr w:type="spellEnd"/>
      <w:r w:rsidRPr="006B74A7">
        <w:rPr>
          <w:rFonts w:ascii="Bookman Old Style" w:hAnsi="Bookman Old Style" w:cs="Times New Roman"/>
          <w:color w:val="000000" w:themeColor="text1"/>
          <w:lang w:val="en-US"/>
        </w:rPr>
        <w:t xml:space="preserve"> </w:t>
      </w:r>
      <w:proofErr w:type="spellStart"/>
      <w:r w:rsidRPr="006B74A7">
        <w:rPr>
          <w:rFonts w:ascii="Bookman Old Style" w:hAnsi="Bookman Old Style" w:cs="Times New Roman"/>
          <w:color w:val="000000" w:themeColor="text1"/>
          <w:lang w:val="en-US"/>
        </w:rPr>
        <w:t>penggunaan</w:t>
      </w:r>
      <w:proofErr w:type="spellEnd"/>
      <w:r w:rsidRPr="006B74A7">
        <w:rPr>
          <w:rFonts w:ascii="Bookman Old Style" w:hAnsi="Bookman Old Style" w:cs="Times New Roman"/>
          <w:color w:val="000000" w:themeColor="text1"/>
          <w:lang w:val="en-US"/>
        </w:rPr>
        <w:t xml:space="preserve"> </w:t>
      </w:r>
      <w:proofErr w:type="spellStart"/>
      <w:r w:rsidRPr="006B74A7">
        <w:rPr>
          <w:rFonts w:ascii="Bookman Old Style" w:hAnsi="Bookman Old Style" w:cs="Times New Roman"/>
          <w:color w:val="000000" w:themeColor="text1"/>
          <w:lang w:val="en-US"/>
        </w:rPr>
        <w:t>tanda</w:t>
      </w:r>
      <w:proofErr w:type="spellEnd"/>
      <w:r w:rsidRPr="006B74A7">
        <w:rPr>
          <w:rFonts w:ascii="Bookman Old Style" w:hAnsi="Bookman Old Style" w:cs="Times New Roman"/>
          <w:color w:val="000000" w:themeColor="text1"/>
          <w:lang w:val="en-US"/>
        </w:rPr>
        <w:t xml:space="preserve"> S</w:t>
      </w:r>
      <w:r w:rsidRPr="006B74A7">
        <w:rPr>
          <w:rFonts w:ascii="Bookman Old Style" w:hAnsi="Bookman Old Style" w:cs="Times New Roman"/>
          <w:color w:val="000000" w:themeColor="text1"/>
        </w:rPr>
        <w:t xml:space="preserve">tandar </w:t>
      </w:r>
      <w:r w:rsidRPr="006B74A7">
        <w:rPr>
          <w:rFonts w:ascii="Bookman Old Style" w:hAnsi="Bookman Old Style" w:cs="Times New Roman"/>
          <w:color w:val="000000" w:themeColor="text1"/>
          <w:lang w:val="en-US"/>
        </w:rPr>
        <w:t>N</w:t>
      </w:r>
      <w:r w:rsidRPr="006B74A7">
        <w:rPr>
          <w:rFonts w:ascii="Bookman Old Style" w:hAnsi="Bookman Old Style" w:cs="Times New Roman"/>
          <w:color w:val="000000" w:themeColor="text1"/>
        </w:rPr>
        <w:t xml:space="preserve">asional </w:t>
      </w:r>
      <w:r w:rsidRPr="006B74A7">
        <w:rPr>
          <w:rFonts w:ascii="Bookman Old Style" w:hAnsi="Bookman Old Style" w:cs="Times New Roman"/>
          <w:color w:val="000000" w:themeColor="text1"/>
          <w:lang w:val="en-US"/>
        </w:rPr>
        <w:t>I</w:t>
      </w:r>
      <w:r w:rsidRPr="006B74A7">
        <w:rPr>
          <w:rFonts w:ascii="Bookman Old Style" w:hAnsi="Bookman Old Style" w:cs="Times New Roman"/>
          <w:color w:val="000000" w:themeColor="text1"/>
        </w:rPr>
        <w:t xml:space="preserve">ndonesia </w:t>
      </w:r>
      <w:r w:rsidRPr="006B74A7">
        <w:rPr>
          <w:rFonts w:ascii="Bookman Old Style" w:hAnsi="Bookman Old Style" w:cs="Times New Roman"/>
          <w:color w:val="000000" w:themeColor="text1"/>
          <w:lang w:val="en-AU"/>
        </w:rPr>
        <w:t>(SNI); dan</w:t>
      </w:r>
    </w:p>
    <w:p w14:paraId="76F4F18B" w14:textId="77777777" w:rsidR="00A84A6C" w:rsidRPr="006B74A7" w:rsidRDefault="0071667A" w:rsidP="0050130A">
      <w:pPr>
        <w:pStyle w:val="ListParagraph"/>
        <w:numPr>
          <w:ilvl w:val="0"/>
          <w:numId w:val="29"/>
        </w:numPr>
        <w:contextualSpacing w:val="0"/>
        <w:jc w:val="both"/>
        <w:rPr>
          <w:rFonts w:ascii="Bookman Old Style" w:hAnsi="Bookman Old Style" w:cs="Times New Roman"/>
          <w:color w:val="000000" w:themeColor="text1"/>
        </w:rPr>
      </w:pPr>
      <w:r w:rsidRPr="006B74A7">
        <w:rPr>
          <w:rFonts w:ascii="Bookman Old Style" w:hAnsi="Bookman Old Style" w:cs="Times New Roman"/>
          <w:color w:val="000000" w:themeColor="text1"/>
          <w:lang w:val="en-US"/>
        </w:rPr>
        <w:t>S</w:t>
      </w:r>
      <w:r w:rsidRPr="006B74A7">
        <w:rPr>
          <w:rFonts w:ascii="Bookman Old Style" w:hAnsi="Bookman Old Style" w:cs="Times New Roman"/>
          <w:color w:val="000000" w:themeColor="text1"/>
        </w:rPr>
        <w:t>ertifikasi jaminan produk halal</w:t>
      </w:r>
      <w:r w:rsidRPr="006B74A7">
        <w:rPr>
          <w:rFonts w:ascii="Bookman Old Style" w:hAnsi="Bookman Old Style" w:cs="Times New Roman"/>
          <w:color w:val="000000" w:themeColor="text1"/>
          <w:lang w:val="en-AU"/>
        </w:rPr>
        <w:t xml:space="preserve"> (SJPH), </w:t>
      </w:r>
    </w:p>
    <w:p w14:paraId="2DE353B0" w14:textId="77777777" w:rsidR="00A84A6C" w:rsidRPr="006B74A7" w:rsidRDefault="0071667A">
      <w:pPr>
        <w:spacing w:after="120"/>
        <w:jc w:val="both"/>
        <w:rPr>
          <w:rFonts w:ascii="Bookman Old Style" w:hAnsi="Bookman Old Style" w:cs="Times New Roman"/>
          <w:color w:val="000000" w:themeColor="text1"/>
        </w:rPr>
      </w:pPr>
      <w:proofErr w:type="spellStart"/>
      <w:r w:rsidRPr="006B74A7">
        <w:rPr>
          <w:rFonts w:ascii="Bookman Old Style" w:hAnsi="Bookman Old Style" w:cs="Times New Roman"/>
          <w:color w:val="000000" w:themeColor="text1"/>
          <w:lang w:val="en-AU"/>
        </w:rPr>
        <w:t>sesuai</w:t>
      </w:r>
      <w:proofErr w:type="spellEnd"/>
      <w:r w:rsidRPr="006B74A7">
        <w:rPr>
          <w:rFonts w:ascii="Bookman Old Style" w:hAnsi="Bookman Old Style" w:cs="Times New Roman"/>
          <w:color w:val="000000" w:themeColor="text1"/>
          <w:lang w:val="en-AU"/>
        </w:rPr>
        <w:t xml:space="preserve"> </w:t>
      </w:r>
      <w:proofErr w:type="spellStart"/>
      <w:r w:rsidRPr="006B74A7">
        <w:rPr>
          <w:rFonts w:ascii="Bookman Old Style" w:hAnsi="Bookman Old Style" w:cs="Times New Roman"/>
          <w:color w:val="000000" w:themeColor="text1"/>
          <w:lang w:val="en-AU"/>
        </w:rPr>
        <w:t>dengan</w:t>
      </w:r>
      <w:proofErr w:type="spellEnd"/>
      <w:r w:rsidRPr="006B74A7">
        <w:rPr>
          <w:rFonts w:ascii="Bookman Old Style" w:hAnsi="Bookman Old Style" w:cs="Times New Roman"/>
          <w:color w:val="000000" w:themeColor="text1"/>
          <w:lang w:val="en-AU"/>
        </w:rPr>
        <w:t xml:space="preserve"> </w:t>
      </w:r>
      <w:proofErr w:type="spellStart"/>
      <w:r w:rsidRPr="006B74A7">
        <w:rPr>
          <w:rFonts w:ascii="Bookman Old Style" w:hAnsi="Bookman Old Style" w:cs="Times New Roman"/>
          <w:color w:val="000000" w:themeColor="text1"/>
          <w:lang w:val="en-AU"/>
        </w:rPr>
        <w:t>ketentuan</w:t>
      </w:r>
      <w:proofErr w:type="spellEnd"/>
      <w:r w:rsidRPr="006B74A7">
        <w:rPr>
          <w:rFonts w:ascii="Bookman Old Style" w:hAnsi="Bookman Old Style" w:cs="Times New Roman"/>
          <w:color w:val="000000" w:themeColor="text1"/>
          <w:lang w:val="en-AU"/>
        </w:rPr>
        <w:t xml:space="preserve"> </w:t>
      </w:r>
      <w:proofErr w:type="spellStart"/>
      <w:r w:rsidRPr="006B74A7">
        <w:rPr>
          <w:rFonts w:ascii="Bookman Old Style" w:hAnsi="Bookman Old Style" w:cs="Times New Roman"/>
          <w:color w:val="000000" w:themeColor="text1"/>
          <w:lang w:val="en-AU"/>
        </w:rPr>
        <w:t>dalam</w:t>
      </w:r>
      <w:proofErr w:type="spellEnd"/>
      <w:r w:rsidRPr="006B74A7">
        <w:rPr>
          <w:rFonts w:ascii="Bookman Old Style" w:hAnsi="Bookman Old Style" w:cs="Times New Roman"/>
          <w:color w:val="000000" w:themeColor="text1"/>
          <w:lang w:val="en-AU"/>
        </w:rPr>
        <w:t xml:space="preserve"> </w:t>
      </w:r>
      <w:proofErr w:type="spellStart"/>
      <w:r w:rsidRPr="006B74A7">
        <w:rPr>
          <w:rFonts w:ascii="Bookman Old Style" w:hAnsi="Bookman Old Style" w:cs="Times New Roman"/>
          <w:color w:val="000000" w:themeColor="text1"/>
          <w:lang w:val="en-AU"/>
        </w:rPr>
        <w:t>pernyataan</w:t>
      </w:r>
      <w:proofErr w:type="spellEnd"/>
      <w:r w:rsidRPr="006B74A7">
        <w:rPr>
          <w:rFonts w:ascii="Bookman Old Style" w:hAnsi="Bookman Old Style" w:cs="Times New Roman"/>
          <w:color w:val="000000" w:themeColor="text1"/>
          <w:lang w:val="en-AU"/>
        </w:rPr>
        <w:t xml:space="preserve"> </w:t>
      </w:r>
      <w:proofErr w:type="spellStart"/>
      <w:r w:rsidRPr="006B74A7">
        <w:rPr>
          <w:rFonts w:ascii="Bookman Old Style" w:hAnsi="Bookman Old Style" w:cs="Times New Roman"/>
          <w:color w:val="000000" w:themeColor="text1"/>
          <w:lang w:val="en-AU"/>
        </w:rPr>
        <w:t>mandiri</w:t>
      </w:r>
      <w:proofErr w:type="spellEnd"/>
      <w:r w:rsidRPr="006B74A7">
        <w:rPr>
          <w:rFonts w:ascii="Bookman Old Style" w:hAnsi="Bookman Old Style" w:cs="Times New Roman"/>
          <w:color w:val="000000" w:themeColor="text1"/>
          <w:lang w:val="en-AU"/>
        </w:rPr>
        <w:t xml:space="preserve"> dan </w:t>
      </w:r>
      <w:proofErr w:type="spellStart"/>
      <w:r w:rsidRPr="006B74A7">
        <w:rPr>
          <w:rFonts w:ascii="Bookman Old Style" w:hAnsi="Bookman Old Style" w:cs="Times New Roman"/>
          <w:color w:val="000000" w:themeColor="text1"/>
          <w:lang w:val="en-AU"/>
        </w:rPr>
        <w:t>pelaku</w:t>
      </w:r>
      <w:proofErr w:type="spellEnd"/>
      <w:r w:rsidRPr="006B74A7">
        <w:rPr>
          <w:rFonts w:ascii="Bookman Old Style" w:hAnsi="Bookman Old Style" w:cs="Times New Roman"/>
          <w:color w:val="000000" w:themeColor="text1"/>
          <w:lang w:val="en-AU"/>
        </w:rPr>
        <w:t xml:space="preserve"> </w:t>
      </w:r>
      <w:proofErr w:type="spellStart"/>
      <w:r w:rsidRPr="006B74A7">
        <w:rPr>
          <w:rFonts w:ascii="Bookman Old Style" w:hAnsi="Bookman Old Style" w:cs="Times New Roman"/>
          <w:color w:val="000000" w:themeColor="text1"/>
          <w:lang w:val="en-AU"/>
        </w:rPr>
        <w:t>usaha</w:t>
      </w:r>
      <w:proofErr w:type="spellEnd"/>
      <w:r w:rsidRPr="006B74A7">
        <w:rPr>
          <w:rFonts w:ascii="Bookman Old Style" w:hAnsi="Bookman Old Style" w:cs="Times New Roman"/>
          <w:color w:val="000000" w:themeColor="text1"/>
          <w:lang w:val="en-AU"/>
        </w:rPr>
        <w:t xml:space="preserve"> </w:t>
      </w:r>
      <w:proofErr w:type="spellStart"/>
      <w:r w:rsidRPr="006B74A7">
        <w:rPr>
          <w:rFonts w:ascii="Bookman Old Style" w:hAnsi="Bookman Old Style" w:cs="Times New Roman"/>
          <w:color w:val="000000" w:themeColor="text1"/>
          <w:lang w:val="en-AU"/>
        </w:rPr>
        <w:t>akan</w:t>
      </w:r>
      <w:proofErr w:type="spellEnd"/>
      <w:r w:rsidRPr="006B74A7">
        <w:rPr>
          <w:rFonts w:ascii="Bookman Old Style" w:hAnsi="Bookman Old Style" w:cs="Times New Roman"/>
          <w:color w:val="000000" w:themeColor="text1"/>
          <w:lang w:val="en-AU"/>
        </w:rPr>
        <w:t xml:space="preserve"> </w:t>
      </w:r>
      <w:proofErr w:type="spellStart"/>
      <w:r w:rsidRPr="006B74A7">
        <w:rPr>
          <w:rFonts w:ascii="Bookman Old Style" w:hAnsi="Bookman Old Style" w:cs="Times New Roman"/>
          <w:color w:val="000000" w:themeColor="text1"/>
          <w:lang w:val="en-AU"/>
        </w:rPr>
        <w:t>memperoleh</w:t>
      </w:r>
      <w:proofErr w:type="spellEnd"/>
      <w:r w:rsidRPr="006B74A7">
        <w:rPr>
          <w:rFonts w:ascii="Bookman Old Style" w:hAnsi="Bookman Old Style" w:cs="Times New Roman"/>
          <w:color w:val="000000" w:themeColor="text1"/>
          <w:lang w:val="en-AU"/>
        </w:rPr>
        <w:t xml:space="preserve"> </w:t>
      </w:r>
      <w:proofErr w:type="spellStart"/>
      <w:r w:rsidRPr="006B74A7">
        <w:rPr>
          <w:rFonts w:ascii="Bookman Old Style" w:hAnsi="Bookman Old Style" w:cs="Times New Roman"/>
          <w:color w:val="000000" w:themeColor="text1"/>
          <w:lang w:val="en-AU"/>
        </w:rPr>
        <w:t>pembinaan</w:t>
      </w:r>
      <w:proofErr w:type="spellEnd"/>
      <w:r w:rsidRPr="006B74A7">
        <w:rPr>
          <w:rFonts w:ascii="Bookman Old Style" w:hAnsi="Bookman Old Style" w:cs="Times New Roman"/>
          <w:color w:val="000000" w:themeColor="text1"/>
          <w:lang w:val="en-AU"/>
        </w:rPr>
        <w:t xml:space="preserve"> </w:t>
      </w:r>
      <w:proofErr w:type="spellStart"/>
      <w:r w:rsidRPr="006B74A7">
        <w:rPr>
          <w:rFonts w:ascii="Bookman Old Style" w:hAnsi="Bookman Old Style" w:cs="Times New Roman"/>
          <w:color w:val="000000" w:themeColor="text1"/>
          <w:lang w:val="en-AU"/>
        </w:rPr>
        <w:t>dari</w:t>
      </w:r>
      <w:proofErr w:type="spellEnd"/>
      <w:r w:rsidRPr="006B74A7">
        <w:rPr>
          <w:rFonts w:ascii="Bookman Old Style" w:hAnsi="Bookman Old Style" w:cs="Times New Roman"/>
          <w:color w:val="000000" w:themeColor="text1"/>
          <w:lang w:val="en-AU"/>
        </w:rPr>
        <w:t xml:space="preserve"> </w:t>
      </w:r>
      <w:proofErr w:type="spellStart"/>
      <w:r w:rsidRPr="006B74A7">
        <w:rPr>
          <w:rFonts w:ascii="Bookman Old Style" w:hAnsi="Bookman Old Style" w:cs="Times New Roman"/>
          <w:color w:val="000000" w:themeColor="text1"/>
          <w:lang w:val="en-AU"/>
        </w:rPr>
        <w:t>Pemerintah</w:t>
      </w:r>
      <w:proofErr w:type="spellEnd"/>
      <w:r w:rsidRPr="006B74A7">
        <w:rPr>
          <w:rFonts w:ascii="Bookman Old Style" w:hAnsi="Bookman Old Style" w:cs="Times New Roman"/>
          <w:color w:val="000000" w:themeColor="text1"/>
          <w:lang w:val="en-AU"/>
        </w:rPr>
        <w:t xml:space="preserve"> Pusat dan </w:t>
      </w:r>
      <w:proofErr w:type="spellStart"/>
      <w:r w:rsidRPr="006B74A7">
        <w:rPr>
          <w:rFonts w:ascii="Bookman Old Style" w:hAnsi="Bookman Old Style" w:cs="Times New Roman"/>
          <w:color w:val="000000" w:themeColor="text1"/>
          <w:lang w:val="en-AU"/>
        </w:rPr>
        <w:t>Pemerintah</w:t>
      </w:r>
      <w:proofErr w:type="spellEnd"/>
      <w:r w:rsidRPr="006B74A7">
        <w:rPr>
          <w:rFonts w:ascii="Bookman Old Style" w:hAnsi="Bookman Old Style" w:cs="Times New Roman"/>
          <w:color w:val="000000" w:themeColor="text1"/>
          <w:lang w:val="en-AU"/>
        </w:rPr>
        <w:t xml:space="preserve"> Daerah </w:t>
      </w:r>
      <w:proofErr w:type="spellStart"/>
      <w:r w:rsidRPr="006B74A7">
        <w:rPr>
          <w:rFonts w:ascii="Bookman Old Style" w:hAnsi="Bookman Old Style" w:cs="Times New Roman"/>
          <w:color w:val="000000" w:themeColor="text1"/>
          <w:lang w:val="en-AU"/>
        </w:rPr>
        <w:t>sesuai</w:t>
      </w:r>
      <w:proofErr w:type="spellEnd"/>
      <w:r w:rsidRPr="006B74A7">
        <w:rPr>
          <w:rFonts w:ascii="Bookman Old Style" w:hAnsi="Bookman Old Style" w:cs="Times New Roman"/>
          <w:color w:val="000000" w:themeColor="text1"/>
          <w:lang w:val="en-AU"/>
        </w:rPr>
        <w:t xml:space="preserve"> </w:t>
      </w:r>
      <w:proofErr w:type="spellStart"/>
      <w:r w:rsidRPr="006B74A7">
        <w:rPr>
          <w:rFonts w:ascii="Bookman Old Style" w:hAnsi="Bookman Old Style" w:cs="Times New Roman"/>
          <w:color w:val="000000" w:themeColor="text1"/>
          <w:lang w:val="en-AU"/>
        </w:rPr>
        <w:t>ketentuan</w:t>
      </w:r>
      <w:proofErr w:type="spellEnd"/>
      <w:r w:rsidRPr="006B74A7">
        <w:rPr>
          <w:rFonts w:ascii="Bookman Old Style" w:hAnsi="Bookman Old Style" w:cs="Times New Roman"/>
          <w:color w:val="000000" w:themeColor="text1"/>
          <w:lang w:val="en-AU"/>
        </w:rPr>
        <w:t xml:space="preserve"> </w:t>
      </w:r>
      <w:proofErr w:type="spellStart"/>
      <w:r w:rsidRPr="006B74A7">
        <w:rPr>
          <w:rFonts w:ascii="Bookman Old Style" w:hAnsi="Bookman Old Style" w:cs="Times New Roman"/>
          <w:color w:val="000000" w:themeColor="text1"/>
          <w:lang w:val="en-AU"/>
        </w:rPr>
        <w:t>peraturan</w:t>
      </w:r>
      <w:proofErr w:type="spellEnd"/>
      <w:r w:rsidRPr="006B74A7">
        <w:rPr>
          <w:rFonts w:ascii="Bookman Old Style" w:hAnsi="Bookman Old Style" w:cs="Times New Roman"/>
          <w:color w:val="000000" w:themeColor="text1"/>
          <w:lang w:val="en-AU"/>
        </w:rPr>
        <w:t xml:space="preserve"> </w:t>
      </w:r>
      <w:proofErr w:type="spellStart"/>
      <w:r w:rsidRPr="006B74A7">
        <w:rPr>
          <w:rFonts w:ascii="Bookman Old Style" w:hAnsi="Bookman Old Style" w:cs="Times New Roman"/>
          <w:color w:val="000000" w:themeColor="text1"/>
          <w:lang w:val="en-AU"/>
        </w:rPr>
        <w:t>perundang-undangan</w:t>
      </w:r>
      <w:proofErr w:type="spellEnd"/>
      <w:r w:rsidRPr="006B74A7">
        <w:rPr>
          <w:rFonts w:ascii="Bookman Old Style" w:hAnsi="Bookman Old Style" w:cs="Times New Roman"/>
          <w:color w:val="000000" w:themeColor="text1"/>
          <w:lang w:val="en-AU"/>
        </w:rPr>
        <w:t xml:space="preserve">. </w:t>
      </w:r>
    </w:p>
    <w:p w14:paraId="050E59E3" w14:textId="77777777" w:rsidR="00A84A6C" w:rsidRPr="006B74A7" w:rsidRDefault="0071667A">
      <w:pPr>
        <w:pStyle w:val="ListParagraph"/>
        <w:spacing w:after="120"/>
        <w:ind w:left="0"/>
        <w:jc w:val="both"/>
        <w:rPr>
          <w:rFonts w:ascii="Bookman Old Style" w:hAnsi="Bookman Old Style" w:cs="Times New Roman"/>
          <w:color w:val="000000" w:themeColor="text1"/>
        </w:rPr>
      </w:pPr>
      <w:proofErr w:type="spellStart"/>
      <w:r w:rsidRPr="006B74A7">
        <w:rPr>
          <w:rFonts w:ascii="Bookman Old Style" w:hAnsi="Bookman Old Style" w:cs="Times New Roman"/>
          <w:color w:val="000000" w:themeColor="text1"/>
          <w:lang w:val="en-AU"/>
        </w:rPr>
        <w:t>Pelaku</w:t>
      </w:r>
      <w:proofErr w:type="spellEnd"/>
      <w:r w:rsidRPr="006B74A7">
        <w:rPr>
          <w:rFonts w:ascii="Bookman Old Style" w:hAnsi="Bookman Old Style" w:cs="Times New Roman"/>
          <w:color w:val="000000" w:themeColor="text1"/>
          <w:lang w:val="en-AU"/>
        </w:rPr>
        <w:t xml:space="preserve"> </w:t>
      </w:r>
      <w:proofErr w:type="spellStart"/>
      <w:r w:rsidRPr="006B74A7">
        <w:rPr>
          <w:rFonts w:ascii="Bookman Old Style" w:hAnsi="Bookman Old Style" w:cs="Times New Roman"/>
          <w:color w:val="000000" w:themeColor="text1"/>
          <w:lang w:val="en-AU"/>
        </w:rPr>
        <w:t>usaha</w:t>
      </w:r>
      <w:proofErr w:type="spellEnd"/>
      <w:r w:rsidRPr="006B74A7">
        <w:rPr>
          <w:rFonts w:ascii="Bookman Old Style" w:hAnsi="Bookman Old Style" w:cs="Times New Roman"/>
          <w:color w:val="000000" w:themeColor="text1"/>
          <w:lang w:val="en-AU"/>
        </w:rPr>
        <w:t xml:space="preserve"> </w:t>
      </w:r>
      <w:proofErr w:type="spellStart"/>
      <w:r w:rsidRPr="006B74A7">
        <w:rPr>
          <w:rFonts w:ascii="Bookman Old Style" w:hAnsi="Bookman Old Style" w:cs="Times New Roman"/>
          <w:color w:val="000000" w:themeColor="text1"/>
          <w:lang w:val="en-AU"/>
        </w:rPr>
        <w:t>dengan</w:t>
      </w:r>
      <w:proofErr w:type="spellEnd"/>
      <w:r w:rsidRPr="006B74A7">
        <w:rPr>
          <w:rFonts w:ascii="Bookman Old Style" w:hAnsi="Bookman Old Style" w:cs="Times New Roman"/>
          <w:color w:val="000000" w:themeColor="text1"/>
          <w:lang w:val="en-AU"/>
        </w:rPr>
        <w:t xml:space="preserve"> NIB </w:t>
      </w:r>
      <w:proofErr w:type="spellStart"/>
      <w:r w:rsidRPr="006B74A7">
        <w:rPr>
          <w:rFonts w:ascii="Bookman Old Style" w:hAnsi="Bookman Old Style" w:cs="Times New Roman"/>
          <w:color w:val="000000" w:themeColor="text1"/>
          <w:lang w:val="en-AU"/>
        </w:rPr>
        <w:t>tersebut</w:t>
      </w:r>
      <w:proofErr w:type="spellEnd"/>
      <w:r w:rsidRPr="006B74A7">
        <w:rPr>
          <w:rFonts w:ascii="Bookman Old Style" w:hAnsi="Bookman Old Style" w:cs="Times New Roman"/>
          <w:color w:val="000000" w:themeColor="text1"/>
          <w:lang w:val="en-AU"/>
        </w:rPr>
        <w:t xml:space="preserve"> di </w:t>
      </w:r>
      <w:proofErr w:type="spellStart"/>
      <w:r w:rsidRPr="006B74A7">
        <w:rPr>
          <w:rFonts w:ascii="Bookman Old Style" w:hAnsi="Bookman Old Style" w:cs="Times New Roman"/>
          <w:color w:val="000000" w:themeColor="text1"/>
          <w:lang w:val="en-AU"/>
        </w:rPr>
        <w:t>atas</w:t>
      </w:r>
      <w:proofErr w:type="spellEnd"/>
      <w:r w:rsidRPr="006B74A7">
        <w:rPr>
          <w:rFonts w:ascii="Bookman Old Style" w:hAnsi="Bookman Old Style" w:cs="Times New Roman"/>
          <w:color w:val="000000" w:themeColor="text1"/>
          <w:lang w:val="en-AU"/>
        </w:rPr>
        <w:t xml:space="preserve"> </w:t>
      </w:r>
      <w:proofErr w:type="spellStart"/>
      <w:r w:rsidRPr="006B74A7">
        <w:rPr>
          <w:rFonts w:ascii="Bookman Old Style" w:hAnsi="Bookman Old Style" w:cs="Times New Roman"/>
          <w:color w:val="000000" w:themeColor="text1"/>
          <w:lang w:val="en-AU"/>
        </w:rPr>
        <w:t>dapat</w:t>
      </w:r>
      <w:proofErr w:type="spellEnd"/>
      <w:r w:rsidRPr="006B74A7">
        <w:rPr>
          <w:rFonts w:ascii="Bookman Old Style" w:hAnsi="Bookman Old Style" w:cs="Times New Roman"/>
          <w:color w:val="000000" w:themeColor="text1"/>
          <w:lang w:val="en-AU"/>
        </w:rPr>
        <w:t xml:space="preserve"> </w:t>
      </w:r>
      <w:r w:rsidRPr="006B74A7">
        <w:rPr>
          <w:rFonts w:ascii="Bookman Old Style" w:hAnsi="Bookman Old Style" w:cs="Times New Roman"/>
          <w:color w:val="000000" w:themeColor="text1"/>
        </w:rPr>
        <w:t>melaksanakan</w:t>
      </w:r>
      <w:r w:rsidRPr="006B74A7">
        <w:rPr>
          <w:rFonts w:ascii="Bookman Old Style" w:hAnsi="Bookman Old Style" w:cs="Times New Roman"/>
          <w:color w:val="000000" w:themeColor="text1"/>
          <w:lang w:val="en-AU"/>
        </w:rPr>
        <w:t xml:space="preserve"> </w:t>
      </w:r>
      <w:proofErr w:type="spellStart"/>
      <w:r w:rsidRPr="006B74A7">
        <w:rPr>
          <w:rFonts w:ascii="Bookman Old Style" w:hAnsi="Bookman Old Style" w:cs="Times New Roman"/>
          <w:color w:val="000000" w:themeColor="text1"/>
          <w:lang w:val="en-AU"/>
        </w:rPr>
        <w:t>kegiatan</w:t>
      </w:r>
      <w:proofErr w:type="spellEnd"/>
      <w:r w:rsidRPr="006B74A7">
        <w:rPr>
          <w:rFonts w:ascii="Bookman Old Style" w:hAnsi="Bookman Old Style" w:cs="Times New Roman"/>
          <w:color w:val="000000" w:themeColor="text1"/>
          <w:lang w:val="en-AU"/>
        </w:rPr>
        <w:t xml:space="preserve"> </w:t>
      </w:r>
      <w:proofErr w:type="spellStart"/>
      <w:r w:rsidRPr="006B74A7">
        <w:rPr>
          <w:rFonts w:ascii="Bookman Old Style" w:hAnsi="Bookman Old Style" w:cs="Times New Roman"/>
          <w:color w:val="000000" w:themeColor="text1"/>
          <w:lang w:val="en-AU"/>
        </w:rPr>
        <w:t>berusaha</w:t>
      </w:r>
      <w:proofErr w:type="spellEnd"/>
      <w:r w:rsidRPr="006B74A7">
        <w:rPr>
          <w:rFonts w:ascii="Bookman Old Style" w:hAnsi="Bookman Old Style" w:cs="Times New Roman"/>
          <w:color w:val="000000" w:themeColor="text1"/>
          <w:lang w:val="en-AU"/>
        </w:rPr>
        <w:t xml:space="preserve"> </w:t>
      </w:r>
      <w:proofErr w:type="spellStart"/>
      <w:r w:rsidRPr="006B74A7">
        <w:rPr>
          <w:rFonts w:ascii="Bookman Old Style" w:hAnsi="Bookman Old Style" w:cs="Times New Roman"/>
          <w:color w:val="000000" w:themeColor="text1"/>
          <w:lang w:val="en-AU"/>
        </w:rPr>
        <w:t>sebagaimana</w:t>
      </w:r>
      <w:proofErr w:type="spellEnd"/>
      <w:r w:rsidRPr="006B74A7">
        <w:rPr>
          <w:rFonts w:ascii="Bookman Old Style" w:hAnsi="Bookman Old Style" w:cs="Times New Roman"/>
          <w:color w:val="000000" w:themeColor="text1"/>
          <w:lang w:val="en-AU"/>
        </w:rPr>
        <w:t xml:space="preserve"> </w:t>
      </w:r>
      <w:proofErr w:type="spellStart"/>
      <w:r w:rsidRPr="006B74A7">
        <w:rPr>
          <w:rFonts w:ascii="Bookman Old Style" w:hAnsi="Bookman Old Style" w:cs="Times New Roman"/>
          <w:color w:val="000000" w:themeColor="text1"/>
          <w:lang w:val="en-AU"/>
        </w:rPr>
        <w:t>terlampir</w:t>
      </w:r>
      <w:proofErr w:type="spellEnd"/>
      <w:r w:rsidRPr="006B74A7">
        <w:rPr>
          <w:rFonts w:ascii="Bookman Old Style" w:hAnsi="Bookman Old Style" w:cs="Times New Roman"/>
          <w:color w:val="000000" w:themeColor="text1"/>
          <w:lang w:val="en-AU"/>
        </w:rPr>
        <w:t xml:space="preserve"> </w:t>
      </w:r>
      <w:proofErr w:type="spellStart"/>
      <w:r w:rsidRPr="006B74A7">
        <w:rPr>
          <w:rFonts w:ascii="Bookman Old Style" w:hAnsi="Bookman Old Style" w:cs="Times New Roman"/>
          <w:color w:val="000000" w:themeColor="text1"/>
          <w:lang w:val="en-AU"/>
        </w:rPr>
        <w:t>dengan</w:t>
      </w:r>
      <w:proofErr w:type="spellEnd"/>
      <w:r w:rsidRPr="006B74A7">
        <w:rPr>
          <w:rFonts w:ascii="Bookman Old Style" w:hAnsi="Bookman Old Style" w:cs="Times New Roman"/>
          <w:color w:val="000000" w:themeColor="text1"/>
          <w:lang w:val="en-AU"/>
        </w:rPr>
        <w:t xml:space="preserve"> </w:t>
      </w:r>
      <w:proofErr w:type="spellStart"/>
      <w:r w:rsidRPr="006B74A7">
        <w:rPr>
          <w:rFonts w:ascii="Bookman Old Style" w:hAnsi="Bookman Old Style" w:cs="Times New Roman"/>
          <w:color w:val="000000" w:themeColor="text1"/>
          <w:lang w:val="en-AU"/>
        </w:rPr>
        <w:t>tetap</w:t>
      </w:r>
      <w:proofErr w:type="spellEnd"/>
      <w:r w:rsidRPr="006B74A7">
        <w:rPr>
          <w:rFonts w:ascii="Bookman Old Style" w:hAnsi="Bookman Old Style" w:cs="Times New Roman"/>
          <w:color w:val="000000" w:themeColor="text1"/>
          <w:lang w:val="en-AU"/>
        </w:rPr>
        <w:t xml:space="preserve"> </w:t>
      </w:r>
      <w:proofErr w:type="spellStart"/>
      <w:r w:rsidRPr="006B74A7">
        <w:rPr>
          <w:rFonts w:ascii="Bookman Old Style" w:hAnsi="Bookman Old Style" w:cs="Times New Roman"/>
          <w:color w:val="000000" w:themeColor="text1"/>
          <w:lang w:val="en-AU"/>
        </w:rPr>
        <w:t>memperhatikan</w:t>
      </w:r>
      <w:proofErr w:type="spellEnd"/>
      <w:r w:rsidRPr="006B74A7">
        <w:rPr>
          <w:rFonts w:ascii="Bookman Old Style" w:hAnsi="Bookman Old Style" w:cs="Times New Roman"/>
          <w:color w:val="000000" w:themeColor="text1"/>
          <w:lang w:val="en-AU"/>
        </w:rPr>
        <w:t xml:space="preserve"> </w:t>
      </w:r>
      <w:proofErr w:type="spellStart"/>
      <w:r w:rsidRPr="006B74A7">
        <w:rPr>
          <w:rFonts w:ascii="Bookman Old Style" w:hAnsi="Bookman Old Style" w:cs="Times New Roman"/>
          <w:color w:val="000000" w:themeColor="text1"/>
          <w:lang w:val="en-AU"/>
        </w:rPr>
        <w:t>ketentuan</w:t>
      </w:r>
      <w:proofErr w:type="spellEnd"/>
      <w:r w:rsidRPr="006B74A7">
        <w:rPr>
          <w:rFonts w:ascii="Bookman Old Style" w:hAnsi="Bookman Old Style" w:cs="Times New Roman"/>
          <w:color w:val="000000" w:themeColor="text1"/>
          <w:lang w:val="en-AU"/>
        </w:rPr>
        <w:t xml:space="preserve"> </w:t>
      </w:r>
      <w:proofErr w:type="spellStart"/>
      <w:r w:rsidRPr="006B74A7">
        <w:rPr>
          <w:rFonts w:ascii="Bookman Old Style" w:hAnsi="Bookman Old Style" w:cs="Times New Roman"/>
          <w:color w:val="000000" w:themeColor="text1"/>
          <w:lang w:val="en-AU"/>
        </w:rPr>
        <w:t>peraturan</w:t>
      </w:r>
      <w:proofErr w:type="spellEnd"/>
      <w:r w:rsidRPr="006B74A7">
        <w:rPr>
          <w:rFonts w:ascii="Bookman Old Style" w:hAnsi="Bookman Old Style" w:cs="Times New Roman"/>
          <w:color w:val="000000" w:themeColor="text1"/>
          <w:lang w:val="en-AU"/>
        </w:rPr>
        <w:t xml:space="preserve"> </w:t>
      </w:r>
      <w:proofErr w:type="spellStart"/>
      <w:r w:rsidRPr="006B74A7">
        <w:rPr>
          <w:rFonts w:ascii="Bookman Old Style" w:hAnsi="Bookman Old Style" w:cs="Times New Roman"/>
          <w:color w:val="000000" w:themeColor="text1"/>
          <w:lang w:val="en-AU"/>
        </w:rPr>
        <w:t>perundang-undangan</w:t>
      </w:r>
      <w:proofErr w:type="spellEnd"/>
      <w:r w:rsidRPr="006B74A7">
        <w:rPr>
          <w:rFonts w:ascii="Bookman Old Style" w:hAnsi="Bookman Old Style" w:cs="Times New Roman"/>
          <w:color w:val="000000" w:themeColor="text1"/>
          <w:lang w:val="en-AU"/>
        </w:rPr>
        <w:t>.</w:t>
      </w:r>
    </w:p>
    <w:p w14:paraId="129B0FDE" w14:textId="77777777" w:rsidR="00A84A6C" w:rsidRPr="006B74A7" w:rsidRDefault="0071667A">
      <w:pPr>
        <w:rPr>
          <w:rFonts w:ascii="Bookman Old Style" w:hAnsi="Bookman Old Style" w:cs="Times New Roman"/>
          <w:color w:val="000000" w:themeColor="text1"/>
        </w:rPr>
      </w:pPr>
      <w:proofErr w:type="spellStart"/>
      <w:r w:rsidRPr="006B74A7">
        <w:rPr>
          <w:rFonts w:ascii="Bookman Old Style" w:hAnsi="Bookman Old Style" w:cs="Times New Roman"/>
          <w:color w:val="000000" w:themeColor="text1"/>
        </w:rPr>
        <w:t>Diterbitkan</w:t>
      </w:r>
      <w:proofErr w:type="spellEnd"/>
      <w:r w:rsidRPr="006B74A7">
        <w:rPr>
          <w:rFonts w:ascii="Bookman Old Style" w:hAnsi="Bookman Old Style" w:cs="Times New Roman"/>
          <w:color w:val="000000" w:themeColor="text1"/>
        </w:rPr>
        <w:t xml:space="preserve"> di Jakarta, </w:t>
      </w:r>
      <w:proofErr w:type="spellStart"/>
      <w:proofErr w:type="gramStart"/>
      <w:r w:rsidRPr="006B74A7">
        <w:rPr>
          <w:rFonts w:ascii="Bookman Old Style" w:hAnsi="Bookman Old Style" w:cs="Times New Roman"/>
          <w:color w:val="000000" w:themeColor="text1"/>
        </w:rPr>
        <w:t>tanggal</w:t>
      </w:r>
      <w:proofErr w:type="spellEnd"/>
      <w:r w:rsidRPr="006B74A7">
        <w:rPr>
          <w:rFonts w:ascii="Bookman Old Style" w:hAnsi="Bookman Old Style" w:cs="Times New Roman"/>
          <w:color w:val="000000" w:themeColor="text1"/>
        </w:rPr>
        <w:t xml:space="preserve"> :</w:t>
      </w:r>
      <w:proofErr w:type="gramEnd"/>
      <w:r w:rsidRPr="006B74A7">
        <w:rPr>
          <w:rFonts w:ascii="Bookman Old Style" w:hAnsi="Bookman Old Style" w:cs="Times New Roman"/>
          <w:color w:val="000000" w:themeColor="text1"/>
        </w:rPr>
        <w:t xml:space="preserve"> dd/mm/</w:t>
      </w:r>
      <w:proofErr w:type="spellStart"/>
      <w:r w:rsidRPr="006B74A7">
        <w:rPr>
          <w:rFonts w:ascii="Bookman Old Style" w:hAnsi="Bookman Old Style" w:cs="Times New Roman"/>
          <w:color w:val="000000" w:themeColor="text1"/>
        </w:rPr>
        <w:t>yyyy</w:t>
      </w:r>
      <w:proofErr w:type="spellEnd"/>
      <w:r w:rsidRPr="006B74A7">
        <w:rPr>
          <w:rFonts w:ascii="Bookman Old Style" w:hAnsi="Bookman Old Style" w:cs="Times New Roman"/>
          <w:color w:val="000000" w:themeColor="text1"/>
        </w:rPr>
        <w:t xml:space="preserve">   </w:t>
      </w:r>
    </w:p>
    <w:p w14:paraId="61BC662D" w14:textId="77777777" w:rsidR="00A84A6C" w:rsidRPr="006B74A7" w:rsidRDefault="0071667A">
      <w:pPr>
        <w:rPr>
          <w:rFonts w:ascii="Bookman Old Style" w:hAnsi="Bookman Old Style" w:cs="Times New Roman"/>
          <w:color w:val="000000" w:themeColor="text1"/>
        </w:rPr>
      </w:pPr>
      <w:proofErr w:type="spellStart"/>
      <w:r w:rsidRPr="006B74A7">
        <w:rPr>
          <w:rFonts w:ascii="Bookman Old Style" w:hAnsi="Bookman Old Style" w:cs="Times New Roman"/>
          <w:color w:val="000000" w:themeColor="text1"/>
        </w:rPr>
        <w:t>Perubahan</w:t>
      </w:r>
      <w:proofErr w:type="spellEnd"/>
      <w:r w:rsidRPr="006B74A7">
        <w:rPr>
          <w:rFonts w:ascii="Bookman Old Style" w:hAnsi="Bookman Old Style" w:cs="Times New Roman"/>
          <w:color w:val="000000" w:themeColor="text1"/>
        </w:rPr>
        <w:t xml:space="preserve"> </w:t>
      </w:r>
      <w:proofErr w:type="spellStart"/>
      <w:r w:rsidRPr="006B74A7">
        <w:rPr>
          <w:rFonts w:ascii="Bookman Old Style" w:hAnsi="Bookman Old Style" w:cs="Times New Roman"/>
          <w:color w:val="000000" w:themeColor="text1"/>
        </w:rPr>
        <w:t>ke</w:t>
      </w:r>
      <w:proofErr w:type="spellEnd"/>
      <w:r w:rsidRPr="006B74A7">
        <w:rPr>
          <w:rFonts w:ascii="Bookman Old Style" w:hAnsi="Bookman Old Style" w:cs="Times New Roman"/>
          <w:color w:val="000000" w:themeColor="text1"/>
        </w:rPr>
        <w:t xml:space="preserve">- …………… </w:t>
      </w:r>
      <w:proofErr w:type="spellStart"/>
      <w:proofErr w:type="gramStart"/>
      <w:r w:rsidRPr="006B74A7">
        <w:rPr>
          <w:rFonts w:ascii="Bookman Old Style" w:hAnsi="Bookman Old Style" w:cs="Times New Roman"/>
          <w:color w:val="000000" w:themeColor="text1"/>
        </w:rPr>
        <w:t>Tanggal</w:t>
      </w:r>
      <w:proofErr w:type="spellEnd"/>
      <w:r w:rsidRPr="006B74A7">
        <w:rPr>
          <w:rFonts w:ascii="Bookman Old Style" w:hAnsi="Bookman Old Style" w:cs="Times New Roman"/>
          <w:color w:val="000000" w:themeColor="text1"/>
        </w:rPr>
        <w:t xml:space="preserve"> :</w:t>
      </w:r>
      <w:proofErr w:type="gramEnd"/>
      <w:r w:rsidRPr="006B74A7">
        <w:rPr>
          <w:rFonts w:ascii="Bookman Old Style" w:hAnsi="Bookman Old Style" w:cs="Times New Roman"/>
          <w:color w:val="000000" w:themeColor="text1"/>
        </w:rPr>
        <w:t xml:space="preserve"> ………… (</w:t>
      </w:r>
      <w:proofErr w:type="spellStart"/>
      <w:r w:rsidRPr="006B74A7">
        <w:rPr>
          <w:rFonts w:ascii="Bookman Old Style" w:hAnsi="Bookman Old Style" w:cs="Times New Roman"/>
          <w:color w:val="000000" w:themeColor="text1"/>
        </w:rPr>
        <w:t>terisi</w:t>
      </w:r>
      <w:proofErr w:type="spellEnd"/>
      <w:r w:rsidRPr="006B74A7">
        <w:rPr>
          <w:rFonts w:ascii="Bookman Old Style" w:hAnsi="Bookman Old Style" w:cs="Times New Roman"/>
          <w:color w:val="000000" w:themeColor="text1"/>
        </w:rPr>
        <w:t xml:space="preserve"> </w:t>
      </w:r>
      <w:proofErr w:type="spellStart"/>
      <w:r w:rsidRPr="006B74A7">
        <w:rPr>
          <w:rFonts w:ascii="Bookman Old Style" w:hAnsi="Bookman Old Style" w:cs="Times New Roman"/>
          <w:color w:val="000000" w:themeColor="text1"/>
        </w:rPr>
        <w:t>bila</w:t>
      </w:r>
      <w:proofErr w:type="spellEnd"/>
      <w:r w:rsidRPr="006B74A7">
        <w:rPr>
          <w:rFonts w:ascii="Bookman Old Style" w:hAnsi="Bookman Old Style" w:cs="Times New Roman"/>
          <w:color w:val="000000" w:themeColor="text1"/>
        </w:rPr>
        <w:t xml:space="preserve"> </w:t>
      </w:r>
      <w:proofErr w:type="spellStart"/>
      <w:r w:rsidRPr="006B74A7">
        <w:rPr>
          <w:rFonts w:ascii="Bookman Old Style" w:hAnsi="Bookman Old Style" w:cs="Times New Roman"/>
          <w:color w:val="000000" w:themeColor="text1"/>
        </w:rPr>
        <w:t>melakukan</w:t>
      </w:r>
      <w:proofErr w:type="spellEnd"/>
      <w:r w:rsidRPr="006B74A7">
        <w:rPr>
          <w:rFonts w:ascii="Bookman Old Style" w:hAnsi="Bookman Old Style" w:cs="Times New Roman"/>
          <w:color w:val="000000" w:themeColor="text1"/>
        </w:rPr>
        <w:t xml:space="preserve"> </w:t>
      </w:r>
      <w:proofErr w:type="spellStart"/>
      <w:r w:rsidRPr="006B74A7">
        <w:rPr>
          <w:rFonts w:ascii="Bookman Old Style" w:hAnsi="Bookman Old Style" w:cs="Times New Roman"/>
          <w:color w:val="000000" w:themeColor="text1"/>
        </w:rPr>
        <w:t>perubahan</w:t>
      </w:r>
      <w:proofErr w:type="spellEnd"/>
      <w:r w:rsidRPr="006B74A7">
        <w:rPr>
          <w:rFonts w:ascii="Bookman Old Style" w:hAnsi="Bookman Old Style" w:cs="Times New Roman"/>
          <w:color w:val="000000" w:themeColor="text1"/>
        </w:rPr>
        <w:t>)</w:t>
      </w:r>
      <w:r w:rsidRPr="006B74A7">
        <w:rPr>
          <w:rFonts w:ascii="Bookman Old Style" w:hAnsi="Bookman Old Style"/>
          <w:color w:val="000000" w:themeColor="text1"/>
          <w:lang w:val="id-ID" w:eastAsia="id-ID"/>
        </w:rPr>
        <w:t xml:space="preserve"> </w:t>
      </w:r>
    </w:p>
    <w:p w14:paraId="1FD2B465" w14:textId="2948E553" w:rsidR="00C2548C" w:rsidRDefault="00C2548C" w:rsidP="00C2548C">
      <w:pPr>
        <w:rPr>
          <w:rFonts w:ascii="Bookman Old Style" w:hAnsi="Bookman Old Style" w:cs="Times New Roman"/>
          <w:color w:val="000000" w:themeColor="text1"/>
          <w:sz w:val="24"/>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50"/>
        <w:gridCol w:w="6244"/>
      </w:tblGrid>
      <w:tr w:rsidR="00C2548C" w14:paraId="519958DA" w14:textId="77777777" w:rsidTr="00821A00">
        <w:tc>
          <w:tcPr>
            <w:tcW w:w="3150" w:type="dxa"/>
          </w:tcPr>
          <w:p w14:paraId="715F445B" w14:textId="77777777" w:rsidR="00C2548C" w:rsidRDefault="00C2548C" w:rsidP="00821A00">
            <w:pPr>
              <w:rPr>
                <w:rFonts w:ascii="Bookman Old Style" w:hAnsi="Bookman Old Style"/>
                <w:color w:val="000000" w:themeColor="text1"/>
              </w:rPr>
            </w:pPr>
          </w:p>
        </w:tc>
        <w:tc>
          <w:tcPr>
            <w:tcW w:w="6244" w:type="dxa"/>
          </w:tcPr>
          <w:p w14:paraId="6ECE43B4" w14:textId="77777777" w:rsidR="00C2548C" w:rsidRDefault="00C2548C" w:rsidP="00821A00">
            <w:pPr>
              <w:rPr>
                <w:rFonts w:ascii="Bookman Old Style" w:hAnsi="Bookman Old Style"/>
                <w:color w:val="000000" w:themeColor="text1"/>
              </w:rPr>
            </w:pPr>
            <w:r w:rsidRPr="00A93E74">
              <w:rPr>
                <w:rFonts w:ascii="Bookman Old Style" w:hAnsi="Bookman Old Style"/>
                <w:color w:val="000000" w:themeColor="text1"/>
              </w:rPr>
              <w:t>KEPALA BADAN KOORDINASI PENANAMAN MODAL,</w:t>
            </w:r>
          </w:p>
          <w:p w14:paraId="7A0838EA" w14:textId="77777777" w:rsidR="00C2548C" w:rsidRDefault="00C2548C" w:rsidP="00821A00">
            <w:pPr>
              <w:jc w:val="center"/>
              <w:rPr>
                <w:rFonts w:ascii="Bookman Old Style" w:hAnsi="Bookman Old Style"/>
                <w:color w:val="000000" w:themeColor="text1"/>
              </w:rPr>
            </w:pPr>
            <w:r w:rsidRPr="00A93E74">
              <w:rPr>
                <w:rFonts w:ascii="Bookman Old Style" w:hAnsi="Bookman Old Style"/>
                <w:noProof/>
                <w:color w:val="000000" w:themeColor="text1"/>
              </w:rPr>
              <w:drawing>
                <wp:anchor distT="0" distB="0" distL="114300" distR="114300" simplePos="0" relativeHeight="251658423" behindDoc="0" locked="0" layoutInCell="1" allowOverlap="1" wp14:anchorId="02F28548" wp14:editId="2CEFC5B8">
                  <wp:simplePos x="0" y="0"/>
                  <wp:positionH relativeFrom="margin">
                    <wp:posOffset>1626870</wp:posOffset>
                  </wp:positionH>
                  <wp:positionV relativeFrom="paragraph">
                    <wp:posOffset>86360</wp:posOffset>
                  </wp:positionV>
                  <wp:extent cx="523875" cy="523875"/>
                  <wp:effectExtent l="0" t="0" r="9525" b="9525"/>
                  <wp:wrapNone/>
                  <wp:docPr id="117" name="Picture 117" descr="Get QR Code for Windows 10 - Microsoft St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Get QR Code for Windows 10 - Microsoft Stor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523875" cy="523875"/>
                          </a:xfrm>
                          <a:prstGeom prst="rect">
                            <a:avLst/>
                          </a:prstGeom>
                          <a:noFill/>
                          <a:ln>
                            <a:noFill/>
                          </a:ln>
                        </pic:spPr>
                      </pic:pic>
                    </a:graphicData>
                  </a:graphic>
                </wp:anchor>
              </w:drawing>
            </w:r>
          </w:p>
          <w:p w14:paraId="287C51D6" w14:textId="77777777" w:rsidR="00C2548C" w:rsidRPr="00A93E74" w:rsidRDefault="00C2548C" w:rsidP="00821A00">
            <w:pPr>
              <w:rPr>
                <w:rFonts w:ascii="Bookman Old Style" w:hAnsi="Bookman Old Style"/>
                <w:color w:val="000000" w:themeColor="text1"/>
                <w:lang w:val="id-ID"/>
              </w:rPr>
            </w:pPr>
          </w:p>
          <w:p w14:paraId="445C36B7" w14:textId="77777777" w:rsidR="00C2548C" w:rsidRPr="00A93E74" w:rsidRDefault="00C2548C" w:rsidP="00821A00">
            <w:pPr>
              <w:rPr>
                <w:rFonts w:ascii="Bookman Old Style" w:hAnsi="Bookman Old Style"/>
                <w:color w:val="000000" w:themeColor="text1"/>
                <w:lang w:val="id-ID"/>
              </w:rPr>
            </w:pPr>
          </w:p>
          <w:p w14:paraId="20ABD842" w14:textId="77777777" w:rsidR="00C2548C" w:rsidRPr="00A93E74" w:rsidRDefault="00C2548C" w:rsidP="00821A00">
            <w:pPr>
              <w:rPr>
                <w:rFonts w:ascii="Bookman Old Style" w:hAnsi="Bookman Old Style"/>
                <w:color w:val="000000" w:themeColor="text1"/>
                <w:lang w:val="id-ID"/>
              </w:rPr>
            </w:pPr>
          </w:p>
          <w:p w14:paraId="7B942447" w14:textId="77777777" w:rsidR="00C2548C" w:rsidRPr="0096713C" w:rsidRDefault="00C2548C" w:rsidP="00821A00">
            <w:pPr>
              <w:ind w:hanging="14"/>
              <w:jc w:val="center"/>
              <w:rPr>
                <w:rFonts w:ascii="Bookman Old Style" w:hAnsi="Bookman Old Style"/>
                <w:color w:val="000000" w:themeColor="text1"/>
              </w:rPr>
            </w:pPr>
            <w:r>
              <w:rPr>
                <w:rFonts w:ascii="Bookman Old Style" w:hAnsi="Bookman Old Style"/>
                <w:color w:val="000000" w:themeColor="text1"/>
              </w:rPr>
              <w:t>(NAMA)</w:t>
            </w:r>
          </w:p>
          <w:p w14:paraId="7D40C2DB" w14:textId="77777777" w:rsidR="00C2548C" w:rsidRPr="00A93E74" w:rsidRDefault="00C2548C" w:rsidP="00821A00">
            <w:pPr>
              <w:ind w:hanging="14"/>
              <w:jc w:val="center"/>
              <w:rPr>
                <w:rFonts w:ascii="Bookman Old Style" w:hAnsi="Bookman Old Style"/>
                <w:color w:val="000000" w:themeColor="text1"/>
                <w:lang w:val="id-ID"/>
              </w:rPr>
            </w:pPr>
            <w:r w:rsidRPr="00A93E74">
              <w:rPr>
                <w:rFonts w:ascii="Bookman Old Style" w:hAnsi="Bookman Old Style"/>
                <w:color w:val="000000" w:themeColor="text1"/>
                <w:lang w:val="id-ID"/>
              </w:rPr>
              <w:t>Ditandatangani secara elektronik</w:t>
            </w:r>
          </w:p>
          <w:p w14:paraId="3880508F" w14:textId="77777777" w:rsidR="00C2548C" w:rsidRDefault="00C2548C" w:rsidP="00821A00">
            <w:pPr>
              <w:jc w:val="center"/>
              <w:rPr>
                <w:rFonts w:ascii="Bookman Old Style" w:hAnsi="Bookman Old Style"/>
                <w:color w:val="000000" w:themeColor="text1"/>
              </w:rPr>
            </w:pPr>
          </w:p>
          <w:p w14:paraId="2D9F4150" w14:textId="77777777" w:rsidR="00C2548C" w:rsidRDefault="00C2548C" w:rsidP="00821A00">
            <w:pPr>
              <w:rPr>
                <w:rFonts w:ascii="Bookman Old Style" w:hAnsi="Bookman Old Style"/>
                <w:color w:val="000000" w:themeColor="text1"/>
              </w:rPr>
            </w:pPr>
          </w:p>
        </w:tc>
      </w:tr>
    </w:tbl>
    <w:p w14:paraId="5969422E" w14:textId="2F87267B" w:rsidR="00A84A6C" w:rsidRPr="00C2548C" w:rsidRDefault="0071667A">
      <w:pPr>
        <w:rPr>
          <w:rFonts w:ascii="Bookman Old Style" w:hAnsi="Bookman Old Style" w:cs="Times New Roman"/>
          <w:color w:val="000000" w:themeColor="text1"/>
        </w:rPr>
      </w:pPr>
      <w:r w:rsidRPr="00A93E74">
        <w:rPr>
          <w:rFonts w:ascii="Bookman Old Style" w:hAnsi="Bookman Old Style" w:cs="Times New Roman"/>
          <w:color w:val="000000" w:themeColor="text1"/>
          <w:sz w:val="24"/>
          <w:szCs w:val="24"/>
        </w:rPr>
        <w:t xml:space="preserve">  </w:t>
      </w:r>
      <w:proofErr w:type="spellStart"/>
      <w:r w:rsidRPr="00C2548C">
        <w:rPr>
          <w:rFonts w:ascii="Bookman Old Style" w:hAnsi="Bookman Old Style" w:cs="Times New Roman"/>
          <w:color w:val="000000" w:themeColor="text1"/>
        </w:rPr>
        <w:t>Dicetak</w:t>
      </w:r>
      <w:proofErr w:type="spellEnd"/>
      <w:r w:rsidRPr="00C2548C">
        <w:rPr>
          <w:rFonts w:ascii="Bookman Old Style" w:hAnsi="Bookman Old Style" w:cs="Times New Roman"/>
          <w:color w:val="000000" w:themeColor="text1"/>
        </w:rPr>
        <w:t xml:space="preserve"> </w:t>
      </w:r>
      <w:proofErr w:type="spellStart"/>
      <w:proofErr w:type="gramStart"/>
      <w:r w:rsidRPr="00C2548C">
        <w:rPr>
          <w:rFonts w:ascii="Bookman Old Style" w:hAnsi="Bookman Old Style" w:cs="Times New Roman"/>
          <w:color w:val="000000" w:themeColor="text1"/>
        </w:rPr>
        <w:t>tanggal</w:t>
      </w:r>
      <w:proofErr w:type="spellEnd"/>
      <w:r w:rsidRPr="00C2548C">
        <w:rPr>
          <w:rFonts w:ascii="Bookman Old Style" w:hAnsi="Bookman Old Style" w:cs="Times New Roman"/>
          <w:color w:val="000000" w:themeColor="text1"/>
        </w:rPr>
        <w:t xml:space="preserve"> :</w:t>
      </w:r>
      <w:proofErr w:type="gramEnd"/>
      <w:r w:rsidRPr="00C2548C">
        <w:rPr>
          <w:rFonts w:ascii="Bookman Old Style" w:hAnsi="Bookman Old Style" w:cs="Times New Roman"/>
          <w:color w:val="000000" w:themeColor="text1"/>
        </w:rPr>
        <w:t xml:space="preserve"> dd/mm/</w:t>
      </w:r>
      <w:proofErr w:type="spellStart"/>
      <w:r w:rsidRPr="00C2548C">
        <w:rPr>
          <w:rFonts w:ascii="Bookman Old Style" w:hAnsi="Bookman Old Style" w:cs="Times New Roman"/>
          <w:color w:val="000000" w:themeColor="text1"/>
        </w:rPr>
        <w:t>yyyy</w:t>
      </w:r>
      <w:proofErr w:type="spellEnd"/>
    </w:p>
    <w:p w14:paraId="397A5B04" w14:textId="688630B6" w:rsidR="00403396" w:rsidRPr="00A93E74" w:rsidRDefault="00403396">
      <w:pPr>
        <w:rPr>
          <w:rFonts w:ascii="Bookman Old Style" w:hAnsi="Bookman Old Style" w:cs="Times New Roman"/>
          <w:color w:val="000000" w:themeColor="text1"/>
          <w:sz w:val="24"/>
          <w:szCs w:val="24"/>
        </w:rPr>
      </w:pPr>
      <w:r w:rsidRPr="00A93E74">
        <w:rPr>
          <w:rFonts w:ascii="Bookman Old Style" w:hAnsi="Bookman Old Style" w:cs="Times New Roman"/>
          <w:color w:val="000000" w:themeColor="text1"/>
          <w:sz w:val="24"/>
          <w:szCs w:val="24"/>
        </w:rPr>
        <w:br w:type="page"/>
      </w:r>
    </w:p>
    <w:p w14:paraId="310DD855" w14:textId="6C9265B6" w:rsidR="0006636F" w:rsidRPr="00A93E74" w:rsidRDefault="0006636F">
      <w:pPr>
        <w:rPr>
          <w:rFonts w:ascii="Bookman Old Style" w:hAnsi="Bookman Old Style" w:cs="Times New Roman"/>
          <w:color w:val="000000" w:themeColor="text1"/>
          <w:sz w:val="24"/>
          <w:szCs w:val="24"/>
        </w:rPr>
      </w:pPr>
    </w:p>
    <w:p w14:paraId="08244353" w14:textId="4754D8AC" w:rsidR="00A84A6C" w:rsidRPr="00A93E74" w:rsidRDefault="00A84A6C">
      <w:pPr>
        <w:rPr>
          <w:rFonts w:ascii="Bookman Old Style" w:hAnsi="Bookman Old Style"/>
          <w:color w:val="000000" w:themeColor="text1"/>
        </w:rPr>
      </w:pPr>
    </w:p>
    <w:p w14:paraId="72378378" w14:textId="1D092B82" w:rsidR="00A84A6C" w:rsidRPr="00A93E74" w:rsidRDefault="00A84A6C">
      <w:pPr>
        <w:rPr>
          <w:rFonts w:ascii="Bookman Old Style" w:hAnsi="Bookman Old Style"/>
          <w:color w:val="000000" w:themeColor="text1"/>
        </w:rPr>
      </w:pPr>
    </w:p>
    <w:p w14:paraId="56BB74E6" w14:textId="77777777" w:rsidR="00A84A6C" w:rsidRPr="00A93E74" w:rsidRDefault="0071667A">
      <w:pPr>
        <w:autoSpaceDE w:val="0"/>
        <w:autoSpaceDN w:val="0"/>
        <w:adjustRightInd w:val="0"/>
        <w:spacing w:after="480" w:line="360" w:lineRule="auto"/>
        <w:jc w:val="center"/>
        <w:rPr>
          <w:rFonts w:ascii="Bookman Old Style" w:hAnsi="Bookman Old Style" w:cs="Times New Roman"/>
          <w:color w:val="000000" w:themeColor="text1"/>
          <w:sz w:val="24"/>
          <w:szCs w:val="24"/>
          <w:lang w:val="id-ID"/>
        </w:rPr>
      </w:pPr>
      <w:r w:rsidRPr="00A93E74">
        <w:rPr>
          <w:rFonts w:ascii="Bookman Old Style" w:hAnsi="Bookman Old Style"/>
          <w:bCs/>
          <w:noProof/>
          <w:color w:val="000000" w:themeColor="text1"/>
          <w:sz w:val="18"/>
          <w:szCs w:val="18"/>
        </w:rPr>
        <mc:AlternateContent>
          <mc:Choice Requires="wps">
            <w:drawing>
              <wp:anchor distT="45720" distB="45720" distL="114300" distR="114300" simplePos="0" relativeHeight="251658269" behindDoc="0" locked="0" layoutInCell="1" allowOverlap="1" wp14:anchorId="72864865" wp14:editId="24943444">
                <wp:simplePos x="0" y="0"/>
                <wp:positionH relativeFrom="rightMargin">
                  <wp:posOffset>-1873885</wp:posOffset>
                </wp:positionH>
                <wp:positionV relativeFrom="paragraph">
                  <wp:posOffset>-571500</wp:posOffset>
                </wp:positionV>
                <wp:extent cx="2155825" cy="914400"/>
                <wp:effectExtent l="0" t="0" r="28575" b="25400"/>
                <wp:wrapNone/>
                <wp:docPr id="26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55825" cy="914400"/>
                        </a:xfrm>
                        <a:prstGeom prst="rect">
                          <a:avLst/>
                        </a:prstGeom>
                        <a:solidFill>
                          <a:schemeClr val="accent3">
                            <a:lumMod val="20000"/>
                            <a:lumOff val="80000"/>
                          </a:schemeClr>
                        </a:solidFill>
                        <a:ln w="9525">
                          <a:solidFill>
                            <a:srgbClr val="000000"/>
                          </a:solidFill>
                          <a:miter lim="800000"/>
                        </a:ln>
                      </wps:spPr>
                      <wps:txbx>
                        <w:txbxContent>
                          <w:p w14:paraId="7CB978D4" w14:textId="77777777" w:rsidR="00222AB8" w:rsidRDefault="00222AB8">
                            <w:pPr>
                              <w:jc w:val="center"/>
                              <w:rPr>
                                <w:b/>
                                <w:bCs/>
                              </w:rPr>
                            </w:pPr>
                            <w:r>
                              <w:rPr>
                                <w:b/>
                                <w:bCs/>
                              </w:rPr>
                              <w:t xml:space="preserve">PRODUK PRINT OUT LAMPIRAN </w:t>
                            </w:r>
                          </w:p>
                          <w:p w14:paraId="725D4EC1" w14:textId="77777777" w:rsidR="00222AB8" w:rsidRDefault="00222AB8">
                            <w:pPr>
                              <w:jc w:val="center"/>
                              <w:rPr>
                                <w:b/>
                                <w:bCs/>
                              </w:rPr>
                            </w:pPr>
                            <w:r>
                              <w:rPr>
                                <w:b/>
                                <w:bCs/>
                              </w:rPr>
                              <w:t xml:space="preserve">NIB PERIZINAN TUNGGAL </w:t>
                            </w:r>
                          </w:p>
                          <w:p w14:paraId="00A33821" w14:textId="77777777" w:rsidR="00222AB8" w:rsidRDefault="00222AB8">
                            <w:pPr>
                              <w:jc w:val="center"/>
                              <w:rPr>
                                <w:b/>
                                <w:bCs/>
                              </w:rPr>
                            </w:pPr>
                            <w:r>
                              <w:rPr>
                                <w:b/>
                                <w:bCs/>
                              </w:rPr>
                              <w:t>RISIKO RENDAH</w:t>
                            </w:r>
                          </w:p>
                          <w:p w14:paraId="10AD00C4" w14:textId="77777777" w:rsidR="00222AB8" w:rsidRDefault="00222AB8">
                            <w:pPr>
                              <w:jc w:val="center"/>
                              <w:rPr>
                                <w:b/>
                                <w:bCs/>
                              </w:rPr>
                            </w:pPr>
                            <w:r>
                              <w:rPr>
                                <w:b/>
                                <w:bCs/>
                              </w:rPr>
                              <w:t xml:space="preserve">(MENGAJUKAN SNI DAN SJPH) </w:t>
                            </w:r>
                            <w:r w:rsidRPr="00A93E74">
                              <w:rPr>
                                <w:b/>
                                <w:bCs/>
                                <w:color w:val="000000" w:themeColor="text1"/>
                              </w:rPr>
                              <w:t>SEBELUM</w:t>
                            </w:r>
                            <w:r>
                              <w:rPr>
                                <w:b/>
                                <w:bCs/>
                                <w:color w:val="FF0000"/>
                              </w:rPr>
                              <w:t xml:space="preserve"> </w:t>
                            </w:r>
                            <w:r>
                              <w:rPr>
                                <w:b/>
                                <w:bCs/>
                              </w:rPr>
                              <w:t>PEMBINAAN</w:t>
                            </w:r>
                          </w:p>
                          <w:p w14:paraId="58030A36" w14:textId="77777777" w:rsidR="00222AB8" w:rsidRDefault="00222AB8">
                            <w:pPr>
                              <w:jc w:val="center"/>
                              <w:rPr>
                                <w:b/>
                                <w:bCs/>
                              </w:rPr>
                            </w:pPr>
                          </w:p>
                          <w:p w14:paraId="07ABA900" w14:textId="77777777" w:rsidR="00222AB8" w:rsidRDefault="00222AB8">
                            <w:pPr>
                              <w:jc w:val="center"/>
                              <w:rPr>
                                <w:b/>
                                <w:bCs/>
                              </w:rPr>
                            </w:pPr>
                          </w:p>
                        </w:txbxContent>
                      </wps:txbx>
                      <wps:bodyPr rot="0" vert="horz" wrap="square" lIns="36000" tIns="36000" rIns="36000" bIns="36000" anchor="t" anchorCtr="0">
                        <a:noAutofit/>
                      </wps:bodyPr>
                    </wps:wsp>
                  </a:graphicData>
                </a:graphic>
              </wp:anchor>
            </w:drawing>
          </mc:Choice>
          <mc:Fallback>
            <w:pict>
              <v:shape w14:anchorId="72864865" id="_x0000_s1068" type="#_x0000_t202" style="position:absolute;left:0;text-align:left;margin-left:-147.55pt;margin-top:-45pt;width:169.75pt;height:1in;z-index:251658269;visibility:visible;mso-wrap-style:square;mso-wrap-distance-left:9pt;mso-wrap-distance-top:3.6pt;mso-wrap-distance-right:9pt;mso-wrap-distance-bottom:3.6pt;mso-position-horizontal:absolute;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" fillcolor="#eaf1dd [662]">
                <v:textbox inset="1mm,1mm,1mm,1mm">
                  <w:txbxContent>
                    <w:p w14:paraId="7CB978D4" w14:textId="77777777" w:rsidR="00222AB8" w:rsidRDefault="00222AB8">
                      <w:pPr>
                        <w:jc w:val="center"/>
                        <w:rPr>
                          <w:b/>
                          <w:bCs/>
                        </w:rPr>
                      </w:pPr>
                      <w:r>
                        <w:rPr>
                          <w:b/>
                          <w:bCs/>
                        </w:rPr>
                        <w:t xml:space="preserve">PRODUK PRINT OUT LAMPIRAN </w:t>
                      </w:r>
                    </w:p>
                    <w:p w14:paraId="725D4EC1" w14:textId="77777777" w:rsidR="00222AB8" w:rsidRDefault="00222AB8">
                      <w:pPr>
                        <w:jc w:val="center"/>
                        <w:rPr>
                          <w:b/>
                          <w:bCs/>
                        </w:rPr>
                      </w:pPr>
                      <w:r>
                        <w:rPr>
                          <w:b/>
                          <w:bCs/>
                        </w:rPr>
                        <w:t xml:space="preserve">NIB PERIZINAN TUNGGAL </w:t>
                      </w:r>
                    </w:p>
                    <w:p w14:paraId="00A33821" w14:textId="77777777" w:rsidR="00222AB8" w:rsidRDefault="00222AB8">
                      <w:pPr>
                        <w:jc w:val="center"/>
                        <w:rPr>
                          <w:b/>
                          <w:bCs/>
                        </w:rPr>
                      </w:pPr>
                      <w:r>
                        <w:rPr>
                          <w:b/>
                          <w:bCs/>
                        </w:rPr>
                        <w:t>RISIKO RENDAH</w:t>
                      </w:r>
                    </w:p>
                    <w:p w14:paraId="10AD00C4" w14:textId="77777777" w:rsidR="00222AB8" w:rsidRDefault="00222AB8">
                      <w:pPr>
                        <w:jc w:val="center"/>
                        <w:rPr>
                          <w:b/>
                          <w:bCs/>
                        </w:rPr>
                      </w:pPr>
                      <w:r>
                        <w:rPr>
                          <w:b/>
                          <w:bCs/>
                        </w:rPr>
                        <w:t xml:space="preserve">(MENGAJUKAN SNI DAN SJPH) </w:t>
                      </w:r>
                      <w:r w:rsidRPr="00A93E74">
                        <w:rPr>
                          <w:b/>
                          <w:bCs/>
                          <w:color w:val="000000" w:themeColor="text1"/>
                        </w:rPr>
                        <w:t>SEBELUM</w:t>
                      </w:r>
                      <w:r>
                        <w:rPr>
                          <w:b/>
                          <w:bCs/>
                          <w:color w:val="FF0000"/>
                        </w:rPr>
                        <w:t xml:space="preserve"> </w:t>
                      </w:r>
                      <w:r>
                        <w:rPr>
                          <w:b/>
                          <w:bCs/>
                        </w:rPr>
                        <w:t>PEMBINAAN</w:t>
                      </w:r>
                    </w:p>
                    <w:p w14:paraId="58030A36" w14:textId="77777777" w:rsidR="00222AB8" w:rsidRDefault="00222AB8">
                      <w:pPr>
                        <w:jc w:val="center"/>
                        <w:rPr>
                          <w:b/>
                          <w:bCs/>
                        </w:rPr>
                      </w:pPr>
                    </w:p>
                    <w:p w14:paraId="07ABA900" w14:textId="77777777" w:rsidR="00222AB8" w:rsidRDefault="00222AB8">
                      <w:pPr>
                        <w:jc w:val="center"/>
                        <w:rPr>
                          <w:b/>
                          <w:bCs/>
                        </w:rPr>
                      </w:pPr>
                    </w:p>
                  </w:txbxContent>
                </v:textbox>
                <w10:wrap anchorx="margin"/>
              </v:shape>
            </w:pict>
          </mc:Fallback>
        </mc:AlternateContent>
      </w:r>
      <w:r w:rsidRPr="00A93E74">
        <w:rPr>
          <w:rFonts w:ascii="Bookman Old Style" w:hAnsi="Bookman Old Style"/>
          <w:bCs/>
          <w:noProof/>
          <w:color w:val="000000" w:themeColor="text1"/>
        </w:rPr>
        <w:drawing>
          <wp:anchor distT="0" distB="0" distL="114300" distR="114300" simplePos="0" relativeHeight="251658270" behindDoc="1" locked="0" layoutInCell="1" allowOverlap="1" wp14:anchorId="64A5EBFE" wp14:editId="4C5B6091">
            <wp:simplePos x="0" y="0"/>
            <wp:positionH relativeFrom="margin">
              <wp:posOffset>2400300</wp:posOffset>
            </wp:positionH>
            <wp:positionV relativeFrom="paragraph">
              <wp:posOffset>-571500</wp:posOffset>
            </wp:positionV>
            <wp:extent cx="826135" cy="828040"/>
            <wp:effectExtent l="0" t="0" r="12065" b="10160"/>
            <wp:wrapNone/>
            <wp:docPr id="275" name="Picture 275" descr="C:\Users\Mardian Syah\Downloads\downlo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 name="Picture 275" descr="C:\Users\Mardian Syah\Downloads\download.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826135" cy="828040"/>
                    </a:xfrm>
                    <a:prstGeom prst="rect">
                      <a:avLst/>
                    </a:prstGeom>
                    <a:noFill/>
                    <a:ln>
                      <a:noFill/>
                    </a:ln>
                  </pic:spPr>
                </pic:pic>
              </a:graphicData>
            </a:graphic>
          </wp:anchor>
        </w:drawing>
      </w:r>
    </w:p>
    <w:p w14:paraId="5F7F2C08" w14:textId="77777777" w:rsidR="00A84A6C" w:rsidRPr="002D79D9" w:rsidRDefault="0071667A" w:rsidP="008927A2">
      <w:pPr>
        <w:autoSpaceDE w:val="0"/>
        <w:autoSpaceDN w:val="0"/>
        <w:adjustRightInd w:val="0"/>
        <w:spacing w:before="120" w:line="360" w:lineRule="auto"/>
        <w:jc w:val="center"/>
        <w:rPr>
          <w:rFonts w:ascii="Bookman Old Style" w:hAnsi="Bookman Old Style" w:cs="Times New Roman"/>
          <w:color w:val="000000" w:themeColor="text1"/>
          <w:sz w:val="24"/>
          <w:szCs w:val="24"/>
          <w:lang w:val="id-ID"/>
        </w:rPr>
      </w:pPr>
      <w:r w:rsidRPr="002D79D9">
        <w:rPr>
          <w:rFonts w:ascii="Bookman Old Style" w:hAnsi="Bookman Old Style" w:cs="Times New Roman"/>
          <w:color w:val="000000" w:themeColor="text1"/>
          <w:sz w:val="24"/>
          <w:szCs w:val="24"/>
          <w:lang w:val="id-ID"/>
        </w:rPr>
        <w:t>PEMERINTAH REPUBLIK INDONESIA</w:t>
      </w:r>
    </w:p>
    <w:p w14:paraId="2CC9103D" w14:textId="77777777" w:rsidR="00A84A6C" w:rsidRPr="002D79D9" w:rsidRDefault="0071667A" w:rsidP="008927A2">
      <w:pPr>
        <w:autoSpaceDE w:val="0"/>
        <w:autoSpaceDN w:val="0"/>
        <w:adjustRightInd w:val="0"/>
        <w:spacing w:line="276" w:lineRule="auto"/>
        <w:jc w:val="center"/>
        <w:rPr>
          <w:rFonts w:ascii="Bookman Old Style" w:hAnsi="Bookman Old Style" w:cs="Times New Roman"/>
          <w:bCs/>
          <w:color w:val="000000" w:themeColor="text1"/>
          <w:sz w:val="24"/>
          <w:szCs w:val="24"/>
          <w:lang w:val="id-ID"/>
        </w:rPr>
      </w:pPr>
      <w:r w:rsidRPr="002D79D9">
        <w:rPr>
          <w:rFonts w:ascii="Bookman Old Style" w:hAnsi="Bookman Old Style" w:cs="Times New Roman"/>
          <w:color w:val="000000" w:themeColor="text1"/>
          <w:sz w:val="24"/>
          <w:szCs w:val="24"/>
          <w:lang w:val="id-ID"/>
        </w:rPr>
        <w:t>PERIZINAN BERUSAHA BERBASIS RISIKO</w:t>
      </w:r>
    </w:p>
    <w:p w14:paraId="3880CC20" w14:textId="77777777" w:rsidR="00A84A6C" w:rsidRPr="002D79D9" w:rsidRDefault="0071667A" w:rsidP="008927A2">
      <w:pPr>
        <w:autoSpaceDE w:val="0"/>
        <w:autoSpaceDN w:val="0"/>
        <w:adjustRightInd w:val="0"/>
        <w:spacing w:line="276" w:lineRule="auto"/>
        <w:jc w:val="center"/>
        <w:rPr>
          <w:rFonts w:ascii="Bookman Old Style" w:hAnsi="Bookman Old Style" w:cs="Times New Roman"/>
          <w:bCs/>
          <w:color w:val="000000" w:themeColor="text1"/>
          <w:sz w:val="24"/>
          <w:szCs w:val="24"/>
          <w:lang w:val="id-ID"/>
        </w:rPr>
      </w:pPr>
      <w:r w:rsidRPr="002D79D9">
        <w:rPr>
          <w:rFonts w:ascii="Bookman Old Style" w:hAnsi="Bookman Old Style" w:cs="Times New Roman"/>
          <w:bCs/>
          <w:color w:val="000000" w:themeColor="text1"/>
          <w:sz w:val="24"/>
          <w:szCs w:val="24"/>
          <w:lang w:val="id-ID"/>
        </w:rPr>
        <w:t xml:space="preserve">LAMPIRAN: JENIS BIDANG USAHA </w:t>
      </w:r>
    </w:p>
    <w:p w14:paraId="4023CAE8" w14:textId="63B3A1EB" w:rsidR="00A84A6C" w:rsidRPr="008F5491" w:rsidRDefault="0071667A" w:rsidP="008927A2">
      <w:pPr>
        <w:autoSpaceDE w:val="0"/>
        <w:autoSpaceDN w:val="0"/>
        <w:adjustRightInd w:val="0"/>
        <w:spacing w:line="276" w:lineRule="auto"/>
        <w:jc w:val="center"/>
        <w:rPr>
          <w:rFonts w:ascii="Bookman Old Style" w:hAnsi="Bookman Old Style"/>
          <w:color w:val="000000" w:themeColor="text1"/>
          <w:lang w:val="id-ID"/>
        </w:rPr>
      </w:pPr>
      <w:r w:rsidRPr="002D79D9">
        <w:rPr>
          <w:rFonts w:ascii="Bookman Old Style" w:hAnsi="Bookman Old Style" w:cs="Times New Roman"/>
          <w:color w:val="000000" w:themeColor="text1"/>
          <w:sz w:val="24"/>
          <w:szCs w:val="24"/>
          <w:lang w:val="id-ID"/>
        </w:rPr>
        <w:t xml:space="preserve">NOMOR INDUK BERUSAHA : </w:t>
      </w:r>
      <w:r w:rsidR="00504B8B" w:rsidRPr="002D79D9">
        <w:rPr>
          <w:rFonts w:ascii="Bookman Old Style" w:hAnsi="Bookman Old Style" w:cs="Times New Roman"/>
          <w:color w:val="000000" w:themeColor="text1"/>
          <w:sz w:val="24"/>
          <w:szCs w:val="24"/>
        </w:rPr>
        <w:t xml:space="preserve"> </w:t>
      </w:r>
      <w:r w:rsidR="00403396" w:rsidRPr="002D79D9">
        <w:rPr>
          <w:rFonts w:ascii="Bookman Old Style" w:hAnsi="Bookman Old Style" w:cs="Times New Roman"/>
          <w:color w:val="000000" w:themeColor="text1"/>
          <w:sz w:val="24"/>
          <w:szCs w:val="24"/>
        </w:rPr>
        <w:t>……………………</w:t>
      </w:r>
      <w:r w:rsidR="00504B8B" w:rsidRPr="002D79D9">
        <w:rPr>
          <w:rFonts w:ascii="Bookman Old Style" w:hAnsi="Bookman Old Style" w:cs="Times New Roman"/>
          <w:color w:val="000000" w:themeColor="text1"/>
          <w:sz w:val="24"/>
          <w:szCs w:val="24"/>
        </w:rPr>
        <w:t xml:space="preserve"> </w:t>
      </w:r>
      <w:r w:rsidRPr="002D79D9">
        <w:rPr>
          <w:rFonts w:ascii="Bookman Old Style" w:hAnsi="Bookman Old Style" w:cs="Times New Roman"/>
          <w:color w:val="000000" w:themeColor="text1"/>
          <w:sz w:val="24"/>
          <w:szCs w:val="24"/>
          <w:lang w:val="id-ID"/>
        </w:rPr>
        <w:t>(13 digit)</w:t>
      </w:r>
      <w:r w:rsidRPr="002D79D9">
        <w:rPr>
          <w:rFonts w:ascii="Bookman Old Style" w:hAnsi="Bookman Old Style"/>
          <w:color w:val="000000" w:themeColor="text1"/>
          <w:sz w:val="24"/>
          <w:szCs w:val="24"/>
          <w:lang w:val="id-ID"/>
        </w:rPr>
        <w:t xml:space="preserve"> </w:t>
      </w:r>
    </w:p>
    <w:p w14:paraId="382BF39C" w14:textId="03D6D8B9" w:rsidR="00A84A6C" w:rsidRPr="008F5491" w:rsidRDefault="00A84A6C">
      <w:pPr>
        <w:autoSpaceDE w:val="0"/>
        <w:autoSpaceDN w:val="0"/>
        <w:adjustRightInd w:val="0"/>
        <w:rPr>
          <w:rFonts w:ascii="Bookman Old Style" w:hAnsi="Bookman Old Style" w:cs="Times New Roman"/>
          <w:color w:val="000000" w:themeColor="text1"/>
          <w:lang w:val="en-AU"/>
        </w:rPr>
      </w:pPr>
    </w:p>
    <w:p w14:paraId="092D6C89" w14:textId="260B8455" w:rsidR="00A84A6C" w:rsidRPr="002D79D9" w:rsidRDefault="0071667A">
      <w:pPr>
        <w:spacing w:after="120"/>
        <w:jc w:val="both"/>
        <w:rPr>
          <w:rFonts w:ascii="Bookman Old Style" w:hAnsi="Bookman Old Style" w:cs="Times New Roman"/>
          <w:color w:val="000000" w:themeColor="text1"/>
          <w:sz w:val="24"/>
          <w:szCs w:val="24"/>
          <w:lang w:val="id-ID"/>
        </w:rPr>
      </w:pPr>
      <w:r w:rsidRPr="002D79D9">
        <w:rPr>
          <w:rFonts w:ascii="Bookman Old Style" w:hAnsi="Bookman Old Style" w:cs="Times New Roman"/>
          <w:color w:val="000000" w:themeColor="text1"/>
          <w:lang w:val="id-ID"/>
        </w:rPr>
        <w:t xml:space="preserve">Lampiran berikut ini memuat daftar bidang usaha untuk </w:t>
      </w:r>
      <w:r w:rsidR="002A47EE" w:rsidRPr="002D79D9">
        <w:rPr>
          <w:rFonts w:ascii="Bookman Old Style" w:hAnsi="Bookman Old Style" w:cs="Times New Roman"/>
          <w:color w:val="000000" w:themeColor="text1"/>
        </w:rPr>
        <w:t>……………………</w:t>
      </w:r>
      <w:r w:rsidRPr="002D79D9">
        <w:rPr>
          <w:rFonts w:ascii="Bookman Old Style" w:hAnsi="Bookman Old Style" w:cs="Times New Roman"/>
          <w:color w:val="000000" w:themeColor="text1"/>
          <w:lang w:val="id-ID"/>
        </w:rPr>
        <w:t>:</w:t>
      </w:r>
      <w:r w:rsidRPr="002D79D9">
        <w:rPr>
          <w:rFonts w:ascii="Bookman Old Style" w:hAnsi="Bookman Old Style" w:cs="Times New Roman"/>
          <w:color w:val="000000" w:themeColor="text1"/>
          <w:sz w:val="24"/>
          <w:szCs w:val="24"/>
          <w:lang w:val="id-ID"/>
        </w:rPr>
        <w:t xml:space="preserve"> </w:t>
      </w:r>
    </w:p>
    <w:tbl>
      <w:tblPr>
        <w:tblStyle w:val="TableGrid"/>
        <w:tblW w:w="9470" w:type="dxa"/>
        <w:tblInd w:w="-5" w:type="dxa"/>
        <w:tblCellMar>
          <w:left w:w="57" w:type="dxa"/>
          <w:right w:w="57" w:type="dxa"/>
        </w:tblCellMar>
        <w:tblLook w:val="04A0" w:firstRow="1" w:lastRow="0" w:firstColumn="1" w:lastColumn="0" w:noHBand="0" w:noVBand="1"/>
      </w:tblPr>
      <w:tblGrid>
        <w:gridCol w:w="567"/>
        <w:gridCol w:w="709"/>
        <w:gridCol w:w="850"/>
        <w:gridCol w:w="851"/>
        <w:gridCol w:w="1165"/>
        <w:gridCol w:w="782"/>
        <w:gridCol w:w="1545"/>
        <w:gridCol w:w="1044"/>
        <w:gridCol w:w="1957"/>
      </w:tblGrid>
      <w:tr w:rsidR="00A93E74" w:rsidRPr="002D79D9" w14:paraId="53B5B486" w14:textId="77777777" w:rsidTr="00B9164B">
        <w:trPr>
          <w:trHeight w:val="225"/>
          <w:tblHeader/>
        </w:trPr>
        <w:tc>
          <w:tcPr>
            <w:tcW w:w="567" w:type="dxa"/>
            <w:vMerge w:val="restart"/>
            <w:vAlign w:val="center"/>
          </w:tcPr>
          <w:p w14:paraId="2EA97479" w14:textId="77777777" w:rsidR="00A84A6C" w:rsidRPr="002D79D9" w:rsidRDefault="0071667A">
            <w:pPr>
              <w:autoSpaceDE w:val="0"/>
              <w:autoSpaceDN w:val="0"/>
              <w:adjustRightInd w:val="0"/>
              <w:spacing w:after="120"/>
              <w:jc w:val="center"/>
              <w:rPr>
                <w:rFonts w:ascii="Bookman Old Style" w:hAnsi="Bookman Old Style" w:cs="Times New Roman"/>
                <w:bCs/>
                <w:color w:val="000000" w:themeColor="text1"/>
                <w:sz w:val="20"/>
                <w:szCs w:val="20"/>
                <w:lang w:val="en-AU"/>
              </w:rPr>
            </w:pPr>
            <w:r w:rsidRPr="002D79D9">
              <w:rPr>
                <w:rFonts w:ascii="Bookman Old Style" w:hAnsi="Bookman Old Style" w:cs="Times New Roman"/>
                <w:bCs/>
                <w:color w:val="000000" w:themeColor="text1"/>
                <w:sz w:val="20"/>
                <w:szCs w:val="20"/>
                <w:lang w:val="en-AU"/>
              </w:rPr>
              <w:t>No.</w:t>
            </w:r>
          </w:p>
        </w:tc>
        <w:tc>
          <w:tcPr>
            <w:tcW w:w="709" w:type="dxa"/>
            <w:vMerge w:val="restart"/>
            <w:vAlign w:val="center"/>
          </w:tcPr>
          <w:p w14:paraId="35E62258" w14:textId="77777777" w:rsidR="00A84A6C" w:rsidRPr="002D79D9" w:rsidRDefault="0071667A">
            <w:pPr>
              <w:autoSpaceDE w:val="0"/>
              <w:autoSpaceDN w:val="0"/>
              <w:adjustRightInd w:val="0"/>
              <w:spacing w:after="120"/>
              <w:jc w:val="center"/>
              <w:rPr>
                <w:rFonts w:ascii="Bookman Old Style" w:hAnsi="Bookman Old Style" w:cs="Times New Roman"/>
                <w:bCs/>
                <w:color w:val="000000" w:themeColor="text1"/>
                <w:sz w:val="20"/>
                <w:szCs w:val="20"/>
                <w:lang w:val="en-AU"/>
              </w:rPr>
            </w:pPr>
            <w:r w:rsidRPr="002D79D9">
              <w:rPr>
                <w:rFonts w:ascii="Bookman Old Style" w:hAnsi="Bookman Old Style" w:cs="Times New Roman"/>
                <w:bCs/>
                <w:color w:val="000000" w:themeColor="text1"/>
                <w:sz w:val="20"/>
                <w:szCs w:val="20"/>
                <w:lang w:val="en-AU"/>
              </w:rPr>
              <w:t>Kode KBLI</w:t>
            </w:r>
          </w:p>
        </w:tc>
        <w:tc>
          <w:tcPr>
            <w:tcW w:w="850" w:type="dxa"/>
            <w:vMerge w:val="restart"/>
            <w:vAlign w:val="center"/>
          </w:tcPr>
          <w:p w14:paraId="58C06262" w14:textId="77777777" w:rsidR="00A84A6C" w:rsidRPr="002D79D9" w:rsidRDefault="0071667A">
            <w:pPr>
              <w:autoSpaceDE w:val="0"/>
              <w:autoSpaceDN w:val="0"/>
              <w:adjustRightInd w:val="0"/>
              <w:spacing w:after="120"/>
              <w:jc w:val="center"/>
              <w:rPr>
                <w:rFonts w:ascii="Bookman Old Style" w:hAnsi="Bookman Old Style" w:cs="Times New Roman"/>
                <w:bCs/>
                <w:color w:val="000000" w:themeColor="text1"/>
                <w:sz w:val="20"/>
                <w:szCs w:val="20"/>
                <w:lang w:val="en-AU"/>
              </w:rPr>
            </w:pPr>
            <w:proofErr w:type="spellStart"/>
            <w:r w:rsidRPr="002D79D9">
              <w:rPr>
                <w:rFonts w:ascii="Bookman Old Style" w:hAnsi="Bookman Old Style" w:cs="Times New Roman"/>
                <w:bCs/>
                <w:color w:val="000000" w:themeColor="text1"/>
                <w:sz w:val="20"/>
                <w:szCs w:val="20"/>
                <w:lang w:val="en-AU"/>
              </w:rPr>
              <w:t>Judul</w:t>
            </w:r>
            <w:proofErr w:type="spellEnd"/>
            <w:r w:rsidRPr="002D79D9">
              <w:rPr>
                <w:rFonts w:ascii="Bookman Old Style" w:hAnsi="Bookman Old Style" w:cs="Times New Roman"/>
                <w:bCs/>
                <w:color w:val="000000" w:themeColor="text1"/>
                <w:sz w:val="20"/>
                <w:szCs w:val="20"/>
                <w:lang w:val="en-AU"/>
              </w:rPr>
              <w:t xml:space="preserve"> KBLI</w:t>
            </w:r>
          </w:p>
        </w:tc>
        <w:tc>
          <w:tcPr>
            <w:tcW w:w="851" w:type="dxa"/>
            <w:vMerge w:val="restart"/>
            <w:vAlign w:val="center"/>
          </w:tcPr>
          <w:p w14:paraId="678B3053" w14:textId="77777777" w:rsidR="00A84A6C" w:rsidRPr="002D79D9" w:rsidRDefault="0071667A">
            <w:pPr>
              <w:autoSpaceDE w:val="0"/>
              <w:autoSpaceDN w:val="0"/>
              <w:adjustRightInd w:val="0"/>
              <w:spacing w:after="120"/>
              <w:jc w:val="center"/>
              <w:rPr>
                <w:rFonts w:ascii="Bookman Old Style" w:hAnsi="Bookman Old Style" w:cs="Times New Roman"/>
                <w:bCs/>
                <w:color w:val="000000" w:themeColor="text1"/>
                <w:sz w:val="20"/>
                <w:szCs w:val="20"/>
                <w:lang w:val="en-AU"/>
              </w:rPr>
            </w:pPr>
            <w:r w:rsidRPr="002D79D9">
              <w:rPr>
                <w:rFonts w:ascii="Bookman Old Style" w:hAnsi="Bookman Old Style" w:cs="Times New Roman"/>
                <w:bCs/>
                <w:color w:val="000000" w:themeColor="text1"/>
                <w:sz w:val="20"/>
                <w:szCs w:val="20"/>
                <w:lang w:val="en-AU"/>
              </w:rPr>
              <w:t xml:space="preserve">Lokasi Usaha </w:t>
            </w:r>
          </w:p>
        </w:tc>
        <w:tc>
          <w:tcPr>
            <w:tcW w:w="1165" w:type="dxa"/>
            <w:vMerge w:val="restart"/>
            <w:vAlign w:val="center"/>
          </w:tcPr>
          <w:p w14:paraId="61C9E17A" w14:textId="77777777" w:rsidR="00A84A6C" w:rsidRPr="002D79D9" w:rsidRDefault="0071667A">
            <w:pPr>
              <w:autoSpaceDE w:val="0"/>
              <w:autoSpaceDN w:val="0"/>
              <w:adjustRightInd w:val="0"/>
              <w:spacing w:after="120"/>
              <w:jc w:val="center"/>
              <w:rPr>
                <w:rFonts w:ascii="Bookman Old Style" w:hAnsi="Bookman Old Style" w:cs="Times New Roman"/>
                <w:bCs/>
                <w:color w:val="000000" w:themeColor="text1"/>
                <w:sz w:val="20"/>
                <w:szCs w:val="20"/>
                <w:lang w:val="en-AU"/>
              </w:rPr>
            </w:pPr>
            <w:proofErr w:type="spellStart"/>
            <w:r w:rsidRPr="002D79D9">
              <w:rPr>
                <w:rFonts w:ascii="Bookman Old Style" w:hAnsi="Bookman Old Style" w:cs="Times New Roman"/>
                <w:bCs/>
                <w:color w:val="000000" w:themeColor="text1"/>
                <w:sz w:val="20"/>
                <w:szCs w:val="20"/>
                <w:lang w:val="en-AU"/>
              </w:rPr>
              <w:t>Klasifikasi</w:t>
            </w:r>
            <w:proofErr w:type="spellEnd"/>
            <w:r w:rsidRPr="002D79D9">
              <w:rPr>
                <w:rFonts w:ascii="Bookman Old Style" w:hAnsi="Bookman Old Style" w:cs="Times New Roman"/>
                <w:bCs/>
                <w:color w:val="000000" w:themeColor="text1"/>
                <w:sz w:val="20"/>
                <w:szCs w:val="20"/>
                <w:lang w:val="en-AU"/>
              </w:rPr>
              <w:t xml:space="preserve"> </w:t>
            </w:r>
            <w:proofErr w:type="spellStart"/>
            <w:r w:rsidRPr="002D79D9">
              <w:rPr>
                <w:rFonts w:ascii="Bookman Old Style" w:hAnsi="Bookman Old Style" w:cs="Times New Roman"/>
                <w:bCs/>
                <w:color w:val="000000" w:themeColor="text1"/>
                <w:sz w:val="20"/>
                <w:szCs w:val="20"/>
                <w:lang w:val="en-AU"/>
              </w:rPr>
              <w:t>Risiko</w:t>
            </w:r>
            <w:proofErr w:type="spellEnd"/>
          </w:p>
        </w:tc>
        <w:tc>
          <w:tcPr>
            <w:tcW w:w="2327" w:type="dxa"/>
            <w:gridSpan w:val="2"/>
            <w:vAlign w:val="center"/>
          </w:tcPr>
          <w:p w14:paraId="18DBF2CB" w14:textId="77777777" w:rsidR="00A84A6C" w:rsidRPr="002D79D9" w:rsidRDefault="0071667A">
            <w:pPr>
              <w:autoSpaceDE w:val="0"/>
              <w:autoSpaceDN w:val="0"/>
              <w:adjustRightInd w:val="0"/>
              <w:spacing w:after="120"/>
              <w:jc w:val="center"/>
              <w:rPr>
                <w:rFonts w:ascii="Bookman Old Style" w:hAnsi="Bookman Old Style" w:cs="Times New Roman"/>
                <w:bCs/>
                <w:color w:val="000000" w:themeColor="text1"/>
                <w:sz w:val="20"/>
                <w:szCs w:val="20"/>
                <w:lang w:val="en-AU"/>
              </w:rPr>
            </w:pPr>
            <w:proofErr w:type="spellStart"/>
            <w:r w:rsidRPr="002D79D9">
              <w:rPr>
                <w:rFonts w:ascii="Bookman Old Style" w:hAnsi="Bookman Old Style" w:cs="Times New Roman"/>
                <w:bCs/>
                <w:color w:val="000000" w:themeColor="text1"/>
                <w:sz w:val="20"/>
                <w:szCs w:val="20"/>
                <w:lang w:val="en-AU"/>
              </w:rPr>
              <w:t>Perizinan</w:t>
            </w:r>
            <w:proofErr w:type="spellEnd"/>
            <w:r w:rsidRPr="002D79D9">
              <w:rPr>
                <w:rFonts w:ascii="Bookman Old Style" w:hAnsi="Bookman Old Style" w:cs="Times New Roman"/>
                <w:bCs/>
                <w:color w:val="000000" w:themeColor="text1"/>
                <w:sz w:val="20"/>
                <w:szCs w:val="20"/>
                <w:lang w:val="en-AU"/>
              </w:rPr>
              <w:t xml:space="preserve"> </w:t>
            </w:r>
            <w:proofErr w:type="spellStart"/>
            <w:r w:rsidRPr="002D79D9">
              <w:rPr>
                <w:rFonts w:ascii="Bookman Old Style" w:hAnsi="Bookman Old Style" w:cs="Times New Roman"/>
                <w:bCs/>
                <w:color w:val="000000" w:themeColor="text1"/>
                <w:sz w:val="20"/>
                <w:szCs w:val="20"/>
                <w:lang w:val="en-AU"/>
              </w:rPr>
              <w:t>Berusaha</w:t>
            </w:r>
            <w:proofErr w:type="spellEnd"/>
          </w:p>
        </w:tc>
        <w:tc>
          <w:tcPr>
            <w:tcW w:w="1044" w:type="dxa"/>
            <w:vMerge w:val="restart"/>
            <w:vAlign w:val="center"/>
          </w:tcPr>
          <w:p w14:paraId="48FE17AF" w14:textId="77777777" w:rsidR="00A84A6C" w:rsidRPr="002D79D9" w:rsidRDefault="0071667A">
            <w:pPr>
              <w:autoSpaceDE w:val="0"/>
              <w:autoSpaceDN w:val="0"/>
              <w:adjustRightInd w:val="0"/>
              <w:spacing w:after="120"/>
              <w:jc w:val="center"/>
              <w:rPr>
                <w:rFonts w:ascii="Bookman Old Style" w:hAnsi="Bookman Old Style" w:cs="Times New Roman"/>
                <w:bCs/>
                <w:color w:val="000000" w:themeColor="text1"/>
                <w:sz w:val="20"/>
                <w:szCs w:val="20"/>
                <w:lang w:val="en-AU"/>
              </w:rPr>
            </w:pPr>
            <w:proofErr w:type="spellStart"/>
            <w:r w:rsidRPr="002D79D9">
              <w:rPr>
                <w:rFonts w:ascii="Bookman Old Style" w:hAnsi="Bookman Old Style" w:cs="Times New Roman"/>
                <w:bCs/>
                <w:color w:val="000000" w:themeColor="text1"/>
                <w:sz w:val="20"/>
                <w:szCs w:val="20"/>
                <w:lang w:val="en-AU"/>
              </w:rPr>
              <w:t>Jenis</w:t>
            </w:r>
            <w:proofErr w:type="spellEnd"/>
            <w:r w:rsidRPr="002D79D9">
              <w:rPr>
                <w:rFonts w:ascii="Bookman Old Style" w:hAnsi="Bookman Old Style" w:cs="Times New Roman"/>
                <w:bCs/>
                <w:color w:val="000000" w:themeColor="text1"/>
                <w:sz w:val="20"/>
                <w:szCs w:val="20"/>
                <w:lang w:val="en-AU"/>
              </w:rPr>
              <w:t xml:space="preserve"> </w:t>
            </w:r>
            <w:proofErr w:type="spellStart"/>
            <w:r w:rsidRPr="002D79D9">
              <w:rPr>
                <w:rFonts w:ascii="Bookman Old Style" w:hAnsi="Bookman Old Style" w:cs="Times New Roman"/>
                <w:bCs/>
                <w:color w:val="000000" w:themeColor="text1"/>
                <w:sz w:val="20"/>
                <w:szCs w:val="20"/>
                <w:lang w:val="en-AU"/>
              </w:rPr>
              <w:t>Produksi</w:t>
            </w:r>
            <w:proofErr w:type="spellEnd"/>
          </w:p>
        </w:tc>
        <w:tc>
          <w:tcPr>
            <w:tcW w:w="1957" w:type="dxa"/>
            <w:vMerge w:val="restart"/>
            <w:vAlign w:val="center"/>
          </w:tcPr>
          <w:p w14:paraId="56DF686B" w14:textId="77777777" w:rsidR="00A84A6C" w:rsidRPr="002D79D9" w:rsidRDefault="0071667A">
            <w:pPr>
              <w:autoSpaceDE w:val="0"/>
              <w:autoSpaceDN w:val="0"/>
              <w:adjustRightInd w:val="0"/>
              <w:spacing w:after="120"/>
              <w:jc w:val="center"/>
              <w:rPr>
                <w:rFonts w:ascii="Bookman Old Style" w:hAnsi="Bookman Old Style" w:cs="Times New Roman"/>
                <w:bCs/>
                <w:strike/>
                <w:color w:val="000000" w:themeColor="text1"/>
                <w:sz w:val="20"/>
                <w:szCs w:val="20"/>
                <w:lang w:val="en-AU"/>
              </w:rPr>
            </w:pPr>
            <w:proofErr w:type="spellStart"/>
            <w:r w:rsidRPr="002D79D9">
              <w:rPr>
                <w:rFonts w:ascii="Bookman Old Style" w:hAnsi="Bookman Old Style" w:cs="Times New Roman"/>
                <w:bCs/>
                <w:color w:val="000000" w:themeColor="text1"/>
                <w:sz w:val="20"/>
                <w:szCs w:val="20"/>
                <w:lang w:val="en-AU"/>
              </w:rPr>
              <w:t>Nomor</w:t>
            </w:r>
            <w:proofErr w:type="spellEnd"/>
            <w:r w:rsidRPr="002D79D9">
              <w:rPr>
                <w:rFonts w:ascii="Bookman Old Style" w:hAnsi="Bookman Old Style" w:cs="Times New Roman"/>
                <w:bCs/>
                <w:color w:val="000000" w:themeColor="text1"/>
                <w:sz w:val="20"/>
                <w:szCs w:val="20"/>
                <w:lang w:val="en-AU"/>
              </w:rPr>
              <w:t xml:space="preserve"> SNI dan/</w:t>
            </w:r>
            <w:proofErr w:type="spellStart"/>
            <w:r w:rsidRPr="002D79D9">
              <w:rPr>
                <w:rFonts w:ascii="Bookman Old Style" w:hAnsi="Bookman Old Style" w:cs="Times New Roman"/>
                <w:bCs/>
                <w:color w:val="000000" w:themeColor="text1"/>
                <w:sz w:val="20"/>
                <w:szCs w:val="20"/>
                <w:lang w:val="en-AU"/>
              </w:rPr>
              <w:t>atau</w:t>
            </w:r>
            <w:proofErr w:type="spellEnd"/>
            <w:r w:rsidRPr="002D79D9">
              <w:rPr>
                <w:rFonts w:ascii="Bookman Old Style" w:hAnsi="Bookman Old Style" w:cs="Times New Roman"/>
                <w:bCs/>
                <w:color w:val="000000" w:themeColor="text1"/>
                <w:sz w:val="20"/>
                <w:szCs w:val="20"/>
                <w:lang w:val="en-AU"/>
              </w:rPr>
              <w:t xml:space="preserve"> SJPH</w:t>
            </w:r>
          </w:p>
        </w:tc>
      </w:tr>
      <w:tr w:rsidR="00A93E74" w:rsidRPr="002D79D9" w14:paraId="28879D4B" w14:textId="77777777" w:rsidTr="00B9164B">
        <w:trPr>
          <w:trHeight w:val="225"/>
          <w:tblHeader/>
        </w:trPr>
        <w:tc>
          <w:tcPr>
            <w:tcW w:w="567" w:type="dxa"/>
            <w:vMerge/>
            <w:vAlign w:val="center"/>
          </w:tcPr>
          <w:p w14:paraId="7CDB68D8" w14:textId="77777777" w:rsidR="00A84A6C" w:rsidRPr="002D79D9" w:rsidRDefault="00A84A6C">
            <w:pPr>
              <w:autoSpaceDE w:val="0"/>
              <w:autoSpaceDN w:val="0"/>
              <w:adjustRightInd w:val="0"/>
              <w:spacing w:after="120"/>
              <w:jc w:val="center"/>
              <w:rPr>
                <w:rFonts w:ascii="Bookman Old Style" w:hAnsi="Bookman Old Style" w:cs="Times New Roman"/>
                <w:bCs/>
                <w:color w:val="000000" w:themeColor="text1"/>
                <w:sz w:val="20"/>
                <w:szCs w:val="20"/>
                <w:lang w:val="en-AU"/>
              </w:rPr>
            </w:pPr>
          </w:p>
        </w:tc>
        <w:tc>
          <w:tcPr>
            <w:tcW w:w="709" w:type="dxa"/>
            <w:vMerge/>
            <w:vAlign w:val="center"/>
          </w:tcPr>
          <w:p w14:paraId="08522374" w14:textId="77777777" w:rsidR="00A84A6C" w:rsidRPr="002D79D9" w:rsidRDefault="00A84A6C">
            <w:pPr>
              <w:autoSpaceDE w:val="0"/>
              <w:autoSpaceDN w:val="0"/>
              <w:adjustRightInd w:val="0"/>
              <w:spacing w:after="120"/>
              <w:jc w:val="center"/>
              <w:rPr>
                <w:rFonts w:ascii="Bookman Old Style" w:hAnsi="Bookman Old Style" w:cs="Times New Roman"/>
                <w:bCs/>
                <w:color w:val="000000" w:themeColor="text1"/>
                <w:sz w:val="20"/>
                <w:szCs w:val="20"/>
                <w:lang w:val="en-AU"/>
              </w:rPr>
            </w:pPr>
          </w:p>
        </w:tc>
        <w:tc>
          <w:tcPr>
            <w:tcW w:w="850" w:type="dxa"/>
            <w:vMerge/>
            <w:vAlign w:val="center"/>
          </w:tcPr>
          <w:p w14:paraId="5226CBB7" w14:textId="77777777" w:rsidR="00A84A6C" w:rsidRPr="002D79D9" w:rsidRDefault="00A84A6C">
            <w:pPr>
              <w:autoSpaceDE w:val="0"/>
              <w:autoSpaceDN w:val="0"/>
              <w:adjustRightInd w:val="0"/>
              <w:spacing w:after="120"/>
              <w:jc w:val="center"/>
              <w:rPr>
                <w:rFonts w:ascii="Bookman Old Style" w:hAnsi="Bookman Old Style" w:cs="Times New Roman"/>
                <w:bCs/>
                <w:color w:val="000000" w:themeColor="text1"/>
                <w:sz w:val="20"/>
                <w:szCs w:val="20"/>
                <w:lang w:val="en-AU"/>
              </w:rPr>
            </w:pPr>
          </w:p>
        </w:tc>
        <w:tc>
          <w:tcPr>
            <w:tcW w:w="851" w:type="dxa"/>
            <w:vMerge/>
            <w:vAlign w:val="center"/>
          </w:tcPr>
          <w:p w14:paraId="35621CA0" w14:textId="77777777" w:rsidR="00A84A6C" w:rsidRPr="002D79D9" w:rsidRDefault="00A84A6C">
            <w:pPr>
              <w:autoSpaceDE w:val="0"/>
              <w:autoSpaceDN w:val="0"/>
              <w:adjustRightInd w:val="0"/>
              <w:spacing w:after="120"/>
              <w:jc w:val="center"/>
              <w:rPr>
                <w:rFonts w:ascii="Bookman Old Style" w:hAnsi="Bookman Old Style" w:cs="Times New Roman"/>
                <w:bCs/>
                <w:color w:val="000000" w:themeColor="text1"/>
                <w:sz w:val="20"/>
                <w:szCs w:val="20"/>
                <w:lang w:val="en-AU"/>
              </w:rPr>
            </w:pPr>
          </w:p>
        </w:tc>
        <w:tc>
          <w:tcPr>
            <w:tcW w:w="1165" w:type="dxa"/>
            <w:vMerge/>
            <w:vAlign w:val="center"/>
          </w:tcPr>
          <w:p w14:paraId="0FF0E43E" w14:textId="77777777" w:rsidR="00A84A6C" w:rsidRPr="002D79D9" w:rsidRDefault="00A84A6C">
            <w:pPr>
              <w:autoSpaceDE w:val="0"/>
              <w:autoSpaceDN w:val="0"/>
              <w:adjustRightInd w:val="0"/>
              <w:spacing w:after="120"/>
              <w:jc w:val="center"/>
              <w:rPr>
                <w:rFonts w:ascii="Bookman Old Style" w:hAnsi="Bookman Old Style" w:cs="Times New Roman"/>
                <w:bCs/>
                <w:color w:val="000000" w:themeColor="text1"/>
                <w:sz w:val="20"/>
                <w:szCs w:val="20"/>
                <w:lang w:val="en-AU"/>
              </w:rPr>
            </w:pPr>
          </w:p>
        </w:tc>
        <w:tc>
          <w:tcPr>
            <w:tcW w:w="782" w:type="dxa"/>
            <w:vAlign w:val="center"/>
          </w:tcPr>
          <w:p w14:paraId="2770E841" w14:textId="77777777" w:rsidR="00A84A6C" w:rsidRPr="002D79D9" w:rsidRDefault="0071667A">
            <w:pPr>
              <w:autoSpaceDE w:val="0"/>
              <w:autoSpaceDN w:val="0"/>
              <w:adjustRightInd w:val="0"/>
              <w:spacing w:after="120"/>
              <w:jc w:val="center"/>
              <w:rPr>
                <w:rFonts w:ascii="Bookman Old Style" w:hAnsi="Bookman Old Style" w:cs="Times New Roman"/>
                <w:bCs/>
                <w:color w:val="000000" w:themeColor="text1"/>
                <w:sz w:val="20"/>
                <w:szCs w:val="20"/>
                <w:lang w:val="en-AU"/>
              </w:rPr>
            </w:pPr>
            <w:proofErr w:type="spellStart"/>
            <w:r w:rsidRPr="002D79D9">
              <w:rPr>
                <w:rFonts w:ascii="Bookman Old Style" w:hAnsi="Bookman Old Style" w:cs="Times New Roman"/>
                <w:bCs/>
                <w:color w:val="000000" w:themeColor="text1"/>
                <w:sz w:val="20"/>
                <w:szCs w:val="20"/>
                <w:lang w:val="en-AU"/>
              </w:rPr>
              <w:t>Jenis</w:t>
            </w:r>
            <w:proofErr w:type="spellEnd"/>
          </w:p>
        </w:tc>
        <w:tc>
          <w:tcPr>
            <w:tcW w:w="1545" w:type="dxa"/>
            <w:vAlign w:val="center"/>
          </w:tcPr>
          <w:p w14:paraId="318AD543" w14:textId="77777777" w:rsidR="00A84A6C" w:rsidRPr="002D79D9" w:rsidRDefault="0071667A">
            <w:pPr>
              <w:autoSpaceDE w:val="0"/>
              <w:autoSpaceDN w:val="0"/>
              <w:adjustRightInd w:val="0"/>
              <w:spacing w:after="120"/>
              <w:jc w:val="center"/>
              <w:rPr>
                <w:rFonts w:ascii="Bookman Old Style" w:hAnsi="Bookman Old Style" w:cs="Times New Roman"/>
                <w:bCs/>
                <w:color w:val="000000" w:themeColor="text1"/>
                <w:sz w:val="20"/>
                <w:szCs w:val="20"/>
                <w:lang w:val="en-AU"/>
              </w:rPr>
            </w:pPr>
            <w:proofErr w:type="spellStart"/>
            <w:r w:rsidRPr="002D79D9">
              <w:rPr>
                <w:rFonts w:ascii="Bookman Old Style" w:hAnsi="Bookman Old Style" w:cs="Times New Roman"/>
                <w:bCs/>
                <w:color w:val="000000" w:themeColor="text1"/>
                <w:sz w:val="20"/>
                <w:szCs w:val="20"/>
                <w:lang w:val="en-AU"/>
              </w:rPr>
              <w:t>Legalitas</w:t>
            </w:r>
            <w:proofErr w:type="spellEnd"/>
          </w:p>
        </w:tc>
        <w:tc>
          <w:tcPr>
            <w:tcW w:w="1044" w:type="dxa"/>
            <w:vMerge/>
          </w:tcPr>
          <w:p w14:paraId="36244867" w14:textId="77777777" w:rsidR="00A84A6C" w:rsidRPr="002D79D9" w:rsidRDefault="00A84A6C">
            <w:pPr>
              <w:autoSpaceDE w:val="0"/>
              <w:autoSpaceDN w:val="0"/>
              <w:adjustRightInd w:val="0"/>
              <w:spacing w:after="120"/>
              <w:jc w:val="center"/>
              <w:rPr>
                <w:rFonts w:ascii="Bookman Old Style" w:hAnsi="Bookman Old Style" w:cs="Times New Roman"/>
                <w:bCs/>
                <w:color w:val="000000" w:themeColor="text1"/>
                <w:sz w:val="20"/>
                <w:szCs w:val="20"/>
                <w:lang w:val="en-AU"/>
              </w:rPr>
            </w:pPr>
          </w:p>
        </w:tc>
        <w:tc>
          <w:tcPr>
            <w:tcW w:w="1957" w:type="dxa"/>
            <w:vMerge/>
          </w:tcPr>
          <w:p w14:paraId="28FA61D3" w14:textId="77777777" w:rsidR="00A84A6C" w:rsidRPr="002D79D9" w:rsidRDefault="00A84A6C">
            <w:pPr>
              <w:autoSpaceDE w:val="0"/>
              <w:autoSpaceDN w:val="0"/>
              <w:adjustRightInd w:val="0"/>
              <w:spacing w:after="120"/>
              <w:jc w:val="center"/>
              <w:rPr>
                <w:rFonts w:ascii="Bookman Old Style" w:hAnsi="Bookman Old Style" w:cs="Times New Roman"/>
                <w:bCs/>
                <w:color w:val="000000" w:themeColor="text1"/>
                <w:sz w:val="20"/>
                <w:szCs w:val="20"/>
                <w:lang w:val="en-AU"/>
              </w:rPr>
            </w:pPr>
          </w:p>
        </w:tc>
      </w:tr>
      <w:tr w:rsidR="00A93E74" w:rsidRPr="002D79D9" w14:paraId="5385E831" w14:textId="77777777" w:rsidTr="00B9164B">
        <w:trPr>
          <w:tblHeader/>
        </w:trPr>
        <w:tc>
          <w:tcPr>
            <w:tcW w:w="567" w:type="dxa"/>
          </w:tcPr>
          <w:p w14:paraId="75A9FE37" w14:textId="77777777" w:rsidR="00A84A6C" w:rsidRPr="002D79D9" w:rsidRDefault="0071667A">
            <w:pPr>
              <w:autoSpaceDE w:val="0"/>
              <w:autoSpaceDN w:val="0"/>
              <w:adjustRightInd w:val="0"/>
              <w:spacing w:after="120"/>
              <w:jc w:val="center"/>
              <w:rPr>
                <w:rFonts w:ascii="Bookman Old Style" w:hAnsi="Bookman Old Style" w:cs="Times New Roman"/>
                <w:color w:val="000000" w:themeColor="text1"/>
                <w:sz w:val="20"/>
                <w:szCs w:val="20"/>
                <w:lang w:val="en-AU"/>
              </w:rPr>
            </w:pPr>
            <w:r w:rsidRPr="002D79D9">
              <w:rPr>
                <w:rFonts w:ascii="Bookman Old Style" w:hAnsi="Bookman Old Style" w:cs="Times New Roman"/>
                <w:color w:val="000000" w:themeColor="text1"/>
                <w:sz w:val="20"/>
                <w:szCs w:val="20"/>
                <w:lang w:val="en-AU"/>
              </w:rPr>
              <w:t>(1)</w:t>
            </w:r>
          </w:p>
        </w:tc>
        <w:tc>
          <w:tcPr>
            <w:tcW w:w="709" w:type="dxa"/>
          </w:tcPr>
          <w:p w14:paraId="158A781F" w14:textId="77777777" w:rsidR="00A84A6C" w:rsidRPr="002D79D9" w:rsidRDefault="0071667A">
            <w:pPr>
              <w:autoSpaceDE w:val="0"/>
              <w:autoSpaceDN w:val="0"/>
              <w:adjustRightInd w:val="0"/>
              <w:spacing w:after="120"/>
              <w:jc w:val="center"/>
              <w:rPr>
                <w:rFonts w:ascii="Bookman Old Style" w:hAnsi="Bookman Old Style" w:cs="Times New Roman"/>
                <w:color w:val="000000" w:themeColor="text1"/>
                <w:sz w:val="20"/>
                <w:szCs w:val="20"/>
                <w:lang w:val="en-AU"/>
              </w:rPr>
            </w:pPr>
            <w:r w:rsidRPr="002D79D9">
              <w:rPr>
                <w:rFonts w:ascii="Bookman Old Style" w:hAnsi="Bookman Old Style" w:cs="Times New Roman"/>
                <w:color w:val="000000" w:themeColor="text1"/>
                <w:sz w:val="20"/>
                <w:szCs w:val="20"/>
                <w:lang w:val="en-AU"/>
              </w:rPr>
              <w:t>(2)</w:t>
            </w:r>
          </w:p>
        </w:tc>
        <w:tc>
          <w:tcPr>
            <w:tcW w:w="850" w:type="dxa"/>
          </w:tcPr>
          <w:p w14:paraId="7C2F05B7" w14:textId="77777777" w:rsidR="00A84A6C" w:rsidRPr="002D79D9" w:rsidRDefault="0071667A">
            <w:pPr>
              <w:autoSpaceDE w:val="0"/>
              <w:autoSpaceDN w:val="0"/>
              <w:adjustRightInd w:val="0"/>
              <w:spacing w:after="120"/>
              <w:jc w:val="center"/>
              <w:rPr>
                <w:rFonts w:ascii="Bookman Old Style" w:hAnsi="Bookman Old Style" w:cs="Times New Roman"/>
                <w:color w:val="000000" w:themeColor="text1"/>
                <w:sz w:val="20"/>
                <w:szCs w:val="20"/>
                <w:lang w:val="en-AU"/>
              </w:rPr>
            </w:pPr>
            <w:r w:rsidRPr="002D79D9">
              <w:rPr>
                <w:rFonts w:ascii="Bookman Old Style" w:hAnsi="Bookman Old Style" w:cs="Times New Roman"/>
                <w:color w:val="000000" w:themeColor="text1"/>
                <w:sz w:val="20"/>
                <w:szCs w:val="20"/>
                <w:lang w:val="en-AU"/>
              </w:rPr>
              <w:t>(3)</w:t>
            </w:r>
          </w:p>
        </w:tc>
        <w:tc>
          <w:tcPr>
            <w:tcW w:w="851" w:type="dxa"/>
          </w:tcPr>
          <w:p w14:paraId="32FB301F" w14:textId="77777777" w:rsidR="00A84A6C" w:rsidRPr="002D79D9" w:rsidRDefault="0071667A">
            <w:pPr>
              <w:autoSpaceDE w:val="0"/>
              <w:autoSpaceDN w:val="0"/>
              <w:adjustRightInd w:val="0"/>
              <w:spacing w:after="120"/>
              <w:jc w:val="center"/>
              <w:rPr>
                <w:rFonts w:ascii="Bookman Old Style" w:hAnsi="Bookman Old Style" w:cs="Times New Roman"/>
                <w:color w:val="000000" w:themeColor="text1"/>
                <w:sz w:val="20"/>
                <w:szCs w:val="20"/>
                <w:lang w:val="en-AU"/>
              </w:rPr>
            </w:pPr>
            <w:r w:rsidRPr="002D79D9">
              <w:rPr>
                <w:rFonts w:ascii="Bookman Old Style" w:hAnsi="Bookman Old Style" w:cs="Times New Roman"/>
                <w:color w:val="000000" w:themeColor="text1"/>
                <w:sz w:val="20"/>
                <w:szCs w:val="20"/>
                <w:lang w:val="en-AU"/>
              </w:rPr>
              <w:t>(4)</w:t>
            </w:r>
          </w:p>
        </w:tc>
        <w:tc>
          <w:tcPr>
            <w:tcW w:w="1165" w:type="dxa"/>
          </w:tcPr>
          <w:p w14:paraId="6971EBCD" w14:textId="77777777" w:rsidR="00A84A6C" w:rsidRPr="002D79D9" w:rsidRDefault="0071667A">
            <w:pPr>
              <w:autoSpaceDE w:val="0"/>
              <w:autoSpaceDN w:val="0"/>
              <w:adjustRightInd w:val="0"/>
              <w:spacing w:after="120"/>
              <w:jc w:val="center"/>
              <w:rPr>
                <w:rFonts w:ascii="Bookman Old Style" w:hAnsi="Bookman Old Style" w:cs="Times New Roman"/>
                <w:color w:val="000000" w:themeColor="text1"/>
                <w:sz w:val="20"/>
                <w:szCs w:val="20"/>
                <w:lang w:val="en-AU"/>
              </w:rPr>
            </w:pPr>
            <w:r w:rsidRPr="002D79D9">
              <w:rPr>
                <w:rFonts w:ascii="Bookman Old Style" w:hAnsi="Bookman Old Style" w:cs="Times New Roman"/>
                <w:color w:val="000000" w:themeColor="text1"/>
                <w:sz w:val="20"/>
                <w:szCs w:val="20"/>
                <w:lang w:val="en-AU"/>
              </w:rPr>
              <w:t>(5)</w:t>
            </w:r>
          </w:p>
        </w:tc>
        <w:tc>
          <w:tcPr>
            <w:tcW w:w="782" w:type="dxa"/>
          </w:tcPr>
          <w:p w14:paraId="52700FCF" w14:textId="77777777" w:rsidR="00A84A6C" w:rsidRPr="002D79D9" w:rsidRDefault="0071667A">
            <w:pPr>
              <w:autoSpaceDE w:val="0"/>
              <w:autoSpaceDN w:val="0"/>
              <w:adjustRightInd w:val="0"/>
              <w:spacing w:after="120"/>
              <w:jc w:val="center"/>
              <w:rPr>
                <w:rFonts w:ascii="Bookman Old Style" w:hAnsi="Bookman Old Style" w:cs="Times New Roman"/>
                <w:color w:val="000000" w:themeColor="text1"/>
                <w:sz w:val="20"/>
                <w:szCs w:val="20"/>
                <w:lang w:val="en-AU"/>
              </w:rPr>
            </w:pPr>
            <w:r w:rsidRPr="002D79D9">
              <w:rPr>
                <w:rFonts w:ascii="Bookman Old Style" w:hAnsi="Bookman Old Style" w:cs="Times New Roman"/>
                <w:color w:val="000000" w:themeColor="text1"/>
                <w:sz w:val="20"/>
                <w:szCs w:val="20"/>
                <w:lang w:val="en-AU"/>
              </w:rPr>
              <w:t>(6)</w:t>
            </w:r>
          </w:p>
        </w:tc>
        <w:tc>
          <w:tcPr>
            <w:tcW w:w="1545" w:type="dxa"/>
          </w:tcPr>
          <w:p w14:paraId="301B471A" w14:textId="77777777" w:rsidR="00A84A6C" w:rsidRPr="002D79D9" w:rsidRDefault="0071667A">
            <w:pPr>
              <w:autoSpaceDE w:val="0"/>
              <w:autoSpaceDN w:val="0"/>
              <w:adjustRightInd w:val="0"/>
              <w:spacing w:after="120"/>
              <w:jc w:val="center"/>
              <w:rPr>
                <w:rFonts w:ascii="Bookman Old Style" w:hAnsi="Bookman Old Style" w:cs="Times New Roman"/>
                <w:color w:val="000000" w:themeColor="text1"/>
                <w:sz w:val="20"/>
                <w:szCs w:val="20"/>
                <w:lang w:val="en-AU"/>
              </w:rPr>
            </w:pPr>
            <w:r w:rsidRPr="002D79D9">
              <w:rPr>
                <w:rFonts w:ascii="Bookman Old Style" w:hAnsi="Bookman Old Style" w:cs="Times New Roman"/>
                <w:color w:val="000000" w:themeColor="text1"/>
                <w:sz w:val="20"/>
                <w:szCs w:val="20"/>
                <w:lang w:val="en-AU"/>
              </w:rPr>
              <w:t>(7)</w:t>
            </w:r>
          </w:p>
        </w:tc>
        <w:tc>
          <w:tcPr>
            <w:tcW w:w="1044" w:type="dxa"/>
          </w:tcPr>
          <w:p w14:paraId="21836E30" w14:textId="77777777" w:rsidR="00A84A6C" w:rsidRPr="002D79D9" w:rsidRDefault="0071667A">
            <w:pPr>
              <w:autoSpaceDE w:val="0"/>
              <w:autoSpaceDN w:val="0"/>
              <w:adjustRightInd w:val="0"/>
              <w:spacing w:after="120"/>
              <w:jc w:val="center"/>
              <w:rPr>
                <w:rFonts w:ascii="Bookman Old Style" w:hAnsi="Bookman Old Style" w:cs="Times New Roman"/>
                <w:color w:val="000000" w:themeColor="text1"/>
                <w:sz w:val="20"/>
                <w:szCs w:val="20"/>
                <w:lang w:val="en-AU"/>
              </w:rPr>
            </w:pPr>
            <w:r w:rsidRPr="002D79D9">
              <w:rPr>
                <w:rFonts w:ascii="Bookman Old Style" w:hAnsi="Bookman Old Style" w:cs="Times New Roman"/>
                <w:color w:val="000000" w:themeColor="text1"/>
                <w:sz w:val="20"/>
                <w:szCs w:val="20"/>
                <w:lang w:val="en-AU"/>
              </w:rPr>
              <w:t>(8)</w:t>
            </w:r>
          </w:p>
        </w:tc>
        <w:tc>
          <w:tcPr>
            <w:tcW w:w="1957" w:type="dxa"/>
          </w:tcPr>
          <w:p w14:paraId="4A26F4B0" w14:textId="77777777" w:rsidR="00A84A6C" w:rsidRPr="002D79D9" w:rsidRDefault="0071667A">
            <w:pPr>
              <w:autoSpaceDE w:val="0"/>
              <w:autoSpaceDN w:val="0"/>
              <w:adjustRightInd w:val="0"/>
              <w:spacing w:after="120"/>
              <w:jc w:val="center"/>
              <w:rPr>
                <w:rFonts w:ascii="Bookman Old Style" w:hAnsi="Bookman Old Style" w:cs="Times New Roman"/>
                <w:color w:val="000000" w:themeColor="text1"/>
                <w:sz w:val="20"/>
                <w:szCs w:val="20"/>
                <w:lang w:val="en-AU"/>
              </w:rPr>
            </w:pPr>
            <w:r w:rsidRPr="002D79D9">
              <w:rPr>
                <w:rFonts w:ascii="Bookman Old Style" w:hAnsi="Bookman Old Style" w:cs="Times New Roman"/>
                <w:color w:val="000000" w:themeColor="text1"/>
                <w:sz w:val="20"/>
                <w:szCs w:val="20"/>
                <w:lang w:val="en-AU"/>
              </w:rPr>
              <w:t>(9)</w:t>
            </w:r>
          </w:p>
        </w:tc>
      </w:tr>
      <w:tr w:rsidR="00A93E74" w:rsidRPr="002D79D9" w14:paraId="374F1BAB" w14:textId="77777777" w:rsidTr="00B9164B">
        <w:tc>
          <w:tcPr>
            <w:tcW w:w="567" w:type="dxa"/>
          </w:tcPr>
          <w:p w14:paraId="53297AFD" w14:textId="77777777" w:rsidR="00A84A6C" w:rsidRPr="002D79D9" w:rsidRDefault="0071667A">
            <w:pPr>
              <w:autoSpaceDE w:val="0"/>
              <w:autoSpaceDN w:val="0"/>
              <w:adjustRightInd w:val="0"/>
              <w:jc w:val="center"/>
              <w:rPr>
                <w:rFonts w:ascii="Bookman Old Style" w:hAnsi="Bookman Old Style" w:cs="Times New Roman"/>
                <w:color w:val="000000" w:themeColor="text1"/>
                <w:sz w:val="20"/>
                <w:szCs w:val="20"/>
                <w:lang w:val="en-AU"/>
              </w:rPr>
            </w:pPr>
            <w:r w:rsidRPr="002D79D9">
              <w:rPr>
                <w:rFonts w:ascii="Bookman Old Style" w:hAnsi="Bookman Old Style" w:cs="Times New Roman"/>
                <w:color w:val="000000" w:themeColor="text1"/>
                <w:sz w:val="20"/>
                <w:szCs w:val="20"/>
                <w:lang w:val="en-AU"/>
              </w:rPr>
              <w:t>1</w:t>
            </w:r>
          </w:p>
        </w:tc>
        <w:tc>
          <w:tcPr>
            <w:tcW w:w="709" w:type="dxa"/>
          </w:tcPr>
          <w:p w14:paraId="796017EB" w14:textId="51F02559" w:rsidR="00A84A6C" w:rsidRPr="002D79D9" w:rsidRDefault="00A84A6C">
            <w:pPr>
              <w:autoSpaceDE w:val="0"/>
              <w:autoSpaceDN w:val="0"/>
              <w:adjustRightInd w:val="0"/>
              <w:jc w:val="center"/>
              <w:rPr>
                <w:rFonts w:ascii="Bookman Old Style" w:hAnsi="Bookman Old Style" w:cs="Times New Roman"/>
                <w:color w:val="000000" w:themeColor="text1"/>
                <w:sz w:val="20"/>
                <w:szCs w:val="20"/>
                <w:lang w:val="en-AU"/>
              </w:rPr>
            </w:pPr>
          </w:p>
        </w:tc>
        <w:tc>
          <w:tcPr>
            <w:tcW w:w="850" w:type="dxa"/>
          </w:tcPr>
          <w:p w14:paraId="768294AB" w14:textId="0C025E81" w:rsidR="00A84A6C" w:rsidRPr="002D79D9" w:rsidRDefault="00A84A6C">
            <w:pPr>
              <w:autoSpaceDE w:val="0"/>
              <w:autoSpaceDN w:val="0"/>
              <w:adjustRightInd w:val="0"/>
              <w:rPr>
                <w:rFonts w:ascii="Bookman Old Style" w:hAnsi="Bookman Old Style" w:cs="Times New Roman"/>
                <w:color w:val="000000" w:themeColor="text1"/>
                <w:sz w:val="20"/>
                <w:szCs w:val="20"/>
                <w:lang w:val="en-AU"/>
              </w:rPr>
            </w:pPr>
          </w:p>
        </w:tc>
        <w:tc>
          <w:tcPr>
            <w:tcW w:w="851" w:type="dxa"/>
          </w:tcPr>
          <w:p w14:paraId="0A8E5F88" w14:textId="6F398078" w:rsidR="00A84A6C" w:rsidRPr="002D79D9" w:rsidRDefault="00A84A6C">
            <w:pPr>
              <w:autoSpaceDE w:val="0"/>
              <w:autoSpaceDN w:val="0"/>
              <w:adjustRightInd w:val="0"/>
              <w:rPr>
                <w:rFonts w:ascii="Bookman Old Style" w:hAnsi="Bookman Old Style" w:cs="Times New Roman"/>
                <w:color w:val="000000" w:themeColor="text1"/>
                <w:sz w:val="20"/>
                <w:szCs w:val="20"/>
                <w:lang w:val="en-AU"/>
              </w:rPr>
            </w:pPr>
          </w:p>
        </w:tc>
        <w:tc>
          <w:tcPr>
            <w:tcW w:w="1165" w:type="dxa"/>
          </w:tcPr>
          <w:p w14:paraId="12F39E2E" w14:textId="77777777" w:rsidR="00A84A6C" w:rsidRPr="002D79D9" w:rsidRDefault="0071667A">
            <w:pPr>
              <w:autoSpaceDE w:val="0"/>
              <w:autoSpaceDN w:val="0"/>
              <w:adjustRightInd w:val="0"/>
              <w:jc w:val="both"/>
              <w:rPr>
                <w:rFonts w:ascii="Bookman Old Style" w:hAnsi="Bookman Old Style" w:cs="Times New Roman"/>
                <w:color w:val="000000" w:themeColor="text1"/>
                <w:sz w:val="20"/>
                <w:szCs w:val="20"/>
                <w:lang w:val="en-AU"/>
              </w:rPr>
            </w:pPr>
            <w:proofErr w:type="spellStart"/>
            <w:r w:rsidRPr="002D79D9">
              <w:rPr>
                <w:rFonts w:ascii="Bookman Old Style" w:hAnsi="Bookman Old Style" w:cs="Times New Roman"/>
                <w:color w:val="000000" w:themeColor="text1"/>
                <w:sz w:val="20"/>
                <w:szCs w:val="20"/>
                <w:lang w:val="en-AU"/>
              </w:rPr>
              <w:t>Rendah</w:t>
            </w:r>
            <w:proofErr w:type="spellEnd"/>
          </w:p>
        </w:tc>
        <w:tc>
          <w:tcPr>
            <w:tcW w:w="782" w:type="dxa"/>
          </w:tcPr>
          <w:p w14:paraId="2707FFE9" w14:textId="77777777" w:rsidR="00A84A6C" w:rsidRPr="002D79D9" w:rsidRDefault="0071667A">
            <w:pPr>
              <w:autoSpaceDE w:val="0"/>
              <w:autoSpaceDN w:val="0"/>
              <w:adjustRightInd w:val="0"/>
              <w:jc w:val="both"/>
              <w:rPr>
                <w:rFonts w:ascii="Bookman Old Style" w:hAnsi="Bookman Old Style" w:cs="Times New Roman"/>
                <w:color w:val="000000" w:themeColor="text1"/>
                <w:sz w:val="20"/>
                <w:szCs w:val="20"/>
              </w:rPr>
            </w:pPr>
            <w:r w:rsidRPr="002D79D9">
              <w:rPr>
                <w:rFonts w:ascii="Bookman Old Style" w:hAnsi="Bookman Old Style" w:cs="Times New Roman"/>
                <w:color w:val="000000" w:themeColor="text1"/>
                <w:sz w:val="20"/>
                <w:szCs w:val="20"/>
              </w:rPr>
              <w:t>NIB</w:t>
            </w:r>
          </w:p>
        </w:tc>
        <w:tc>
          <w:tcPr>
            <w:tcW w:w="1545" w:type="dxa"/>
          </w:tcPr>
          <w:p w14:paraId="78F16622" w14:textId="77777777" w:rsidR="00A84A6C" w:rsidRPr="002D79D9" w:rsidRDefault="0071667A">
            <w:pPr>
              <w:autoSpaceDE w:val="0"/>
              <w:autoSpaceDN w:val="0"/>
              <w:adjustRightInd w:val="0"/>
              <w:jc w:val="both"/>
              <w:rPr>
                <w:rFonts w:ascii="Bookman Old Style" w:hAnsi="Bookman Old Style" w:cs="Times New Roman"/>
                <w:color w:val="000000" w:themeColor="text1"/>
                <w:sz w:val="20"/>
                <w:szCs w:val="20"/>
                <w:lang w:val="en-AU"/>
              </w:rPr>
            </w:pPr>
            <w:proofErr w:type="spellStart"/>
            <w:r w:rsidRPr="002D79D9">
              <w:rPr>
                <w:rFonts w:ascii="Bookman Old Style" w:hAnsi="Bookman Old Style" w:cs="Times New Roman"/>
                <w:color w:val="000000" w:themeColor="text1"/>
                <w:sz w:val="20"/>
                <w:szCs w:val="20"/>
              </w:rPr>
              <w:t>Untuk</w:t>
            </w:r>
            <w:proofErr w:type="spellEnd"/>
            <w:r w:rsidRPr="002D79D9">
              <w:rPr>
                <w:rFonts w:ascii="Bookman Old Style" w:hAnsi="Bookman Old Style" w:cs="Times New Roman"/>
                <w:color w:val="000000" w:themeColor="text1"/>
                <w:sz w:val="20"/>
                <w:szCs w:val="20"/>
              </w:rPr>
              <w:t xml:space="preserve"> </w:t>
            </w:r>
            <w:proofErr w:type="spellStart"/>
            <w:r w:rsidRPr="002D79D9">
              <w:rPr>
                <w:rFonts w:ascii="Bookman Old Style" w:hAnsi="Bookman Old Style" w:cs="Times New Roman"/>
                <w:color w:val="000000" w:themeColor="text1"/>
                <w:sz w:val="20"/>
                <w:szCs w:val="20"/>
              </w:rPr>
              <w:t>persiapan</w:t>
            </w:r>
            <w:proofErr w:type="spellEnd"/>
            <w:r w:rsidRPr="002D79D9">
              <w:rPr>
                <w:rFonts w:ascii="Bookman Old Style" w:hAnsi="Bookman Old Style" w:cs="Times New Roman"/>
                <w:color w:val="000000" w:themeColor="text1"/>
                <w:sz w:val="20"/>
                <w:szCs w:val="20"/>
              </w:rPr>
              <w:t xml:space="preserve">, </w:t>
            </w:r>
            <w:proofErr w:type="spellStart"/>
            <w:r w:rsidRPr="002D79D9">
              <w:rPr>
                <w:rFonts w:ascii="Bookman Old Style" w:hAnsi="Bookman Old Style" w:cs="Times New Roman"/>
                <w:color w:val="000000" w:themeColor="text1"/>
                <w:sz w:val="20"/>
                <w:szCs w:val="20"/>
              </w:rPr>
              <w:t>operasional</w:t>
            </w:r>
            <w:proofErr w:type="spellEnd"/>
            <w:r w:rsidRPr="002D79D9">
              <w:rPr>
                <w:rFonts w:ascii="Bookman Old Style" w:hAnsi="Bookman Old Style" w:cs="Times New Roman"/>
                <w:color w:val="000000" w:themeColor="text1"/>
                <w:sz w:val="20"/>
                <w:szCs w:val="20"/>
              </w:rPr>
              <w:t xml:space="preserve">, dan </w:t>
            </w:r>
            <w:proofErr w:type="spellStart"/>
            <w:r w:rsidRPr="002D79D9">
              <w:rPr>
                <w:rFonts w:ascii="Bookman Old Style" w:hAnsi="Bookman Old Style" w:cs="Times New Roman"/>
                <w:color w:val="000000" w:themeColor="text1"/>
                <w:sz w:val="20"/>
                <w:szCs w:val="20"/>
              </w:rPr>
              <w:t>komersial</w:t>
            </w:r>
            <w:proofErr w:type="spellEnd"/>
            <w:r w:rsidRPr="002D79D9">
              <w:rPr>
                <w:rFonts w:ascii="Bookman Old Style" w:hAnsi="Bookman Old Style" w:cs="Times New Roman"/>
                <w:color w:val="000000" w:themeColor="text1"/>
                <w:sz w:val="20"/>
                <w:szCs w:val="20"/>
              </w:rPr>
              <w:t xml:space="preserve"> </w:t>
            </w:r>
            <w:proofErr w:type="spellStart"/>
            <w:r w:rsidRPr="002D79D9">
              <w:rPr>
                <w:rFonts w:ascii="Bookman Old Style" w:hAnsi="Bookman Old Style" w:cs="Times New Roman"/>
                <w:color w:val="000000" w:themeColor="text1"/>
                <w:sz w:val="20"/>
                <w:szCs w:val="20"/>
              </w:rPr>
              <w:t>usaha</w:t>
            </w:r>
            <w:proofErr w:type="spellEnd"/>
          </w:p>
          <w:p w14:paraId="5FE8140C" w14:textId="6444D10D" w:rsidR="00A84A6C" w:rsidRPr="002D79D9" w:rsidRDefault="0071667A">
            <w:pPr>
              <w:autoSpaceDE w:val="0"/>
              <w:autoSpaceDN w:val="0"/>
              <w:adjustRightInd w:val="0"/>
              <w:jc w:val="both"/>
              <w:rPr>
                <w:rFonts w:ascii="Bookman Old Style" w:hAnsi="Bookman Old Style" w:cs="Times New Roman"/>
                <w:color w:val="000000" w:themeColor="text1"/>
                <w:sz w:val="20"/>
                <w:szCs w:val="20"/>
              </w:rPr>
            </w:pPr>
            <w:r w:rsidRPr="002D79D9">
              <w:rPr>
                <w:rFonts w:ascii="Bookman Old Style" w:hAnsi="Bookman Old Style" w:cs="Times New Roman"/>
                <w:color w:val="000000" w:themeColor="text1"/>
                <w:sz w:val="20"/>
                <w:szCs w:val="20"/>
              </w:rPr>
              <w:t xml:space="preserve"> </w:t>
            </w:r>
          </w:p>
        </w:tc>
        <w:tc>
          <w:tcPr>
            <w:tcW w:w="1044" w:type="dxa"/>
          </w:tcPr>
          <w:p w14:paraId="6555E733" w14:textId="23288DFC" w:rsidR="00A84A6C" w:rsidRPr="002D79D9" w:rsidRDefault="00A84A6C">
            <w:pPr>
              <w:autoSpaceDE w:val="0"/>
              <w:autoSpaceDN w:val="0"/>
              <w:adjustRightInd w:val="0"/>
              <w:jc w:val="both"/>
              <w:rPr>
                <w:rFonts w:ascii="Bookman Old Style" w:hAnsi="Bookman Old Style" w:cs="Times New Roman"/>
                <w:color w:val="000000" w:themeColor="text1"/>
                <w:sz w:val="20"/>
                <w:szCs w:val="20"/>
              </w:rPr>
            </w:pPr>
          </w:p>
        </w:tc>
        <w:tc>
          <w:tcPr>
            <w:tcW w:w="1957" w:type="dxa"/>
          </w:tcPr>
          <w:p w14:paraId="2B937D60" w14:textId="4300161A" w:rsidR="00A84A6C" w:rsidRPr="002D79D9" w:rsidRDefault="0071667A" w:rsidP="0050130A">
            <w:pPr>
              <w:pStyle w:val="ListParagraph"/>
              <w:numPr>
                <w:ilvl w:val="0"/>
                <w:numId w:val="30"/>
              </w:numPr>
              <w:autoSpaceDE w:val="0"/>
              <w:autoSpaceDN w:val="0"/>
              <w:adjustRightInd w:val="0"/>
              <w:ind w:left="202" w:hanging="220"/>
              <w:jc w:val="both"/>
              <w:rPr>
                <w:rFonts w:ascii="Bookman Old Style" w:hAnsi="Bookman Old Style" w:cs="Times New Roman"/>
                <w:color w:val="000000" w:themeColor="text1"/>
                <w:sz w:val="20"/>
                <w:szCs w:val="20"/>
              </w:rPr>
            </w:pPr>
            <w:r w:rsidRPr="002D79D9">
              <w:rPr>
                <w:rFonts w:ascii="Bookman Old Style" w:hAnsi="Bookman Old Style" w:cs="Times New Roman"/>
                <w:color w:val="000000" w:themeColor="text1"/>
                <w:sz w:val="20"/>
                <w:szCs w:val="20"/>
              </w:rPr>
              <w:t xml:space="preserve">SNI </w:t>
            </w:r>
            <w:r w:rsidR="002A47EE" w:rsidRPr="002D79D9">
              <w:rPr>
                <w:rFonts w:ascii="Bookman Old Style" w:hAnsi="Bookman Old Style" w:cs="Times New Roman"/>
                <w:color w:val="000000" w:themeColor="text1"/>
                <w:sz w:val="20"/>
                <w:szCs w:val="20"/>
              </w:rPr>
              <w:t>……………</w:t>
            </w:r>
            <w:r w:rsidRPr="002D79D9">
              <w:rPr>
                <w:rFonts w:ascii="Bookman Old Style" w:hAnsi="Bookman Old Style" w:cs="Times New Roman"/>
                <w:color w:val="000000" w:themeColor="text1"/>
                <w:sz w:val="20"/>
                <w:szCs w:val="20"/>
                <w:lang w:val="en-AU"/>
              </w:rPr>
              <w:t xml:space="preserve"> </w:t>
            </w:r>
            <w:r w:rsidR="00E46001" w:rsidRPr="002D79D9">
              <w:rPr>
                <w:rFonts w:ascii="Bookman Old Style" w:hAnsi="Bookman Old Style" w:cs="Times New Roman"/>
                <w:color w:val="000000" w:themeColor="text1"/>
                <w:sz w:val="20"/>
                <w:szCs w:val="20"/>
                <w:lang w:val="en-AU"/>
              </w:rPr>
              <w:t>Bina UMK</w:t>
            </w:r>
            <w:r w:rsidRPr="002D79D9">
              <w:rPr>
                <w:rFonts w:ascii="Bookman Old Style" w:hAnsi="Bookman Old Style" w:cs="Times New Roman"/>
                <w:color w:val="000000" w:themeColor="text1"/>
                <w:sz w:val="20"/>
                <w:szCs w:val="20"/>
                <w:lang w:val="en-AU"/>
              </w:rPr>
              <w:t xml:space="preserve"> (</w:t>
            </w:r>
            <w:proofErr w:type="spellStart"/>
            <w:r w:rsidRPr="002D79D9">
              <w:rPr>
                <w:rFonts w:ascii="Bookman Old Style" w:hAnsi="Bookman Old Style" w:cs="Times New Roman"/>
                <w:color w:val="000000" w:themeColor="text1"/>
                <w:sz w:val="20"/>
                <w:szCs w:val="20"/>
                <w:lang w:val="en-AU"/>
              </w:rPr>
              <w:t>kode</w:t>
            </w:r>
            <w:proofErr w:type="spellEnd"/>
            <w:r w:rsidRPr="002D79D9">
              <w:rPr>
                <w:rFonts w:ascii="Bookman Old Style" w:hAnsi="Bookman Old Style" w:cs="Times New Roman"/>
                <w:color w:val="000000" w:themeColor="text1"/>
                <w:sz w:val="20"/>
                <w:szCs w:val="20"/>
                <w:lang w:val="en-AU"/>
              </w:rPr>
              <w:t xml:space="preserve"> </w:t>
            </w:r>
            <w:proofErr w:type="spellStart"/>
            <w:r w:rsidRPr="002D79D9">
              <w:rPr>
                <w:rFonts w:ascii="Bookman Old Style" w:hAnsi="Bookman Old Style" w:cs="Times New Roman"/>
                <w:color w:val="000000" w:themeColor="text1"/>
                <w:sz w:val="20"/>
                <w:szCs w:val="20"/>
                <w:lang w:val="en-AU"/>
              </w:rPr>
              <w:t>masuk</w:t>
            </w:r>
            <w:proofErr w:type="spellEnd"/>
            <w:r w:rsidRPr="002D79D9">
              <w:rPr>
                <w:rFonts w:ascii="Bookman Old Style" w:hAnsi="Bookman Old Style" w:cs="Times New Roman"/>
                <w:color w:val="000000" w:themeColor="text1"/>
                <w:sz w:val="20"/>
                <w:szCs w:val="20"/>
                <w:lang w:val="en-AU"/>
              </w:rPr>
              <w:t xml:space="preserve"> </w:t>
            </w:r>
            <w:proofErr w:type="spellStart"/>
            <w:r w:rsidRPr="002D79D9">
              <w:rPr>
                <w:rFonts w:ascii="Bookman Old Style" w:hAnsi="Bookman Old Style" w:cs="Times New Roman"/>
                <w:color w:val="000000" w:themeColor="text1"/>
                <w:sz w:val="20"/>
                <w:szCs w:val="20"/>
                <w:lang w:val="en-AU"/>
              </w:rPr>
              <w:t>jika</w:t>
            </w:r>
            <w:proofErr w:type="spellEnd"/>
            <w:r w:rsidRPr="002D79D9">
              <w:rPr>
                <w:rFonts w:ascii="Bookman Old Style" w:hAnsi="Bookman Old Style" w:cs="Times New Roman"/>
                <w:color w:val="000000" w:themeColor="text1"/>
                <w:sz w:val="20"/>
                <w:szCs w:val="20"/>
                <w:lang w:val="en-AU"/>
              </w:rPr>
              <w:t xml:space="preserve"> </w:t>
            </w:r>
            <w:proofErr w:type="spellStart"/>
            <w:r w:rsidRPr="002D79D9">
              <w:rPr>
                <w:rFonts w:ascii="Bookman Old Style" w:hAnsi="Bookman Old Style" w:cs="Times New Roman"/>
                <w:color w:val="000000" w:themeColor="text1"/>
                <w:sz w:val="20"/>
                <w:szCs w:val="20"/>
                <w:lang w:val="en-AU"/>
              </w:rPr>
              <w:t>sudah</w:t>
            </w:r>
            <w:proofErr w:type="spellEnd"/>
            <w:r w:rsidRPr="002D79D9">
              <w:rPr>
                <w:rFonts w:ascii="Bookman Old Style" w:hAnsi="Bookman Old Style" w:cs="Times New Roman"/>
                <w:color w:val="000000" w:themeColor="text1"/>
                <w:sz w:val="20"/>
                <w:szCs w:val="20"/>
                <w:lang w:val="en-AU"/>
              </w:rPr>
              <w:t xml:space="preserve"> </w:t>
            </w:r>
            <w:proofErr w:type="spellStart"/>
            <w:r w:rsidRPr="002D79D9">
              <w:rPr>
                <w:rFonts w:ascii="Bookman Old Style" w:hAnsi="Bookman Old Style" w:cs="Times New Roman"/>
                <w:color w:val="000000" w:themeColor="text1"/>
                <w:sz w:val="20"/>
                <w:szCs w:val="20"/>
                <w:lang w:val="en-AU"/>
              </w:rPr>
              <w:t>ada</w:t>
            </w:r>
            <w:proofErr w:type="spellEnd"/>
            <w:r w:rsidRPr="002D79D9">
              <w:rPr>
                <w:rFonts w:ascii="Bookman Old Style" w:hAnsi="Bookman Old Style" w:cs="Times New Roman"/>
                <w:color w:val="000000" w:themeColor="text1"/>
                <w:sz w:val="20"/>
                <w:szCs w:val="20"/>
                <w:lang w:val="en-AU"/>
              </w:rPr>
              <w:t xml:space="preserve"> di </w:t>
            </w:r>
            <w:proofErr w:type="spellStart"/>
            <w:r w:rsidRPr="002D79D9">
              <w:rPr>
                <w:rFonts w:ascii="Bookman Old Style" w:hAnsi="Bookman Old Style" w:cs="Times New Roman"/>
                <w:color w:val="000000" w:themeColor="text1"/>
                <w:sz w:val="20"/>
                <w:szCs w:val="20"/>
                <w:lang w:val="en-AU"/>
              </w:rPr>
              <w:t>sistem</w:t>
            </w:r>
            <w:proofErr w:type="spellEnd"/>
            <w:r w:rsidRPr="002D79D9">
              <w:rPr>
                <w:rFonts w:ascii="Bookman Old Style" w:hAnsi="Bookman Old Style" w:cs="Times New Roman"/>
                <w:color w:val="000000" w:themeColor="text1"/>
                <w:sz w:val="20"/>
                <w:szCs w:val="20"/>
                <w:lang w:val="en-AU"/>
              </w:rPr>
              <w:t xml:space="preserve"> OSS)</w:t>
            </w:r>
          </w:p>
          <w:p w14:paraId="543D8A4A" w14:textId="3F14C121" w:rsidR="00A84A6C" w:rsidRPr="002D79D9" w:rsidRDefault="00A84A6C">
            <w:pPr>
              <w:pStyle w:val="ListParagraph"/>
              <w:autoSpaceDE w:val="0"/>
              <w:autoSpaceDN w:val="0"/>
              <w:adjustRightInd w:val="0"/>
              <w:ind w:left="202"/>
              <w:jc w:val="both"/>
              <w:rPr>
                <w:rFonts w:ascii="Bookman Old Style" w:hAnsi="Bookman Old Style" w:cs="Times New Roman"/>
                <w:color w:val="000000" w:themeColor="text1"/>
                <w:sz w:val="20"/>
                <w:szCs w:val="20"/>
              </w:rPr>
            </w:pPr>
          </w:p>
          <w:p w14:paraId="74C1510B" w14:textId="79F97C35" w:rsidR="00A84A6C" w:rsidRPr="002D79D9" w:rsidRDefault="0071667A" w:rsidP="0050130A">
            <w:pPr>
              <w:pStyle w:val="ListParagraph"/>
              <w:numPr>
                <w:ilvl w:val="0"/>
                <w:numId w:val="30"/>
              </w:numPr>
              <w:autoSpaceDE w:val="0"/>
              <w:autoSpaceDN w:val="0"/>
              <w:adjustRightInd w:val="0"/>
              <w:ind w:left="202" w:hanging="220"/>
              <w:jc w:val="both"/>
              <w:rPr>
                <w:rFonts w:ascii="Bookman Old Style" w:hAnsi="Bookman Old Style" w:cs="Times New Roman"/>
                <w:color w:val="000000" w:themeColor="text1"/>
                <w:sz w:val="20"/>
                <w:szCs w:val="20"/>
              </w:rPr>
            </w:pPr>
            <w:proofErr w:type="spellStart"/>
            <w:r w:rsidRPr="002D79D9">
              <w:rPr>
                <w:rFonts w:ascii="Bookman Old Style" w:hAnsi="Bookman Old Style" w:cs="Times New Roman"/>
                <w:color w:val="000000" w:themeColor="text1"/>
                <w:sz w:val="20"/>
                <w:szCs w:val="20"/>
                <w:lang w:val="en-AU"/>
              </w:rPr>
              <w:t>Sertifikasi</w:t>
            </w:r>
            <w:proofErr w:type="spellEnd"/>
            <w:r w:rsidRPr="002D79D9">
              <w:rPr>
                <w:rFonts w:ascii="Bookman Old Style" w:hAnsi="Bookman Old Style" w:cs="Times New Roman"/>
                <w:color w:val="000000" w:themeColor="text1"/>
                <w:sz w:val="20"/>
                <w:szCs w:val="20"/>
                <w:lang w:val="en-AU"/>
              </w:rPr>
              <w:t xml:space="preserve"> </w:t>
            </w:r>
            <w:proofErr w:type="spellStart"/>
            <w:r w:rsidRPr="002D79D9">
              <w:rPr>
                <w:rFonts w:ascii="Bookman Old Style" w:hAnsi="Bookman Old Style" w:cs="Times New Roman"/>
                <w:color w:val="000000" w:themeColor="text1"/>
                <w:sz w:val="20"/>
                <w:szCs w:val="20"/>
                <w:lang w:val="en-AU"/>
              </w:rPr>
              <w:t>jaminan</w:t>
            </w:r>
            <w:proofErr w:type="spellEnd"/>
            <w:r w:rsidRPr="002D79D9">
              <w:rPr>
                <w:rFonts w:ascii="Bookman Old Style" w:hAnsi="Bookman Old Style" w:cs="Times New Roman"/>
                <w:color w:val="000000" w:themeColor="text1"/>
                <w:sz w:val="20"/>
                <w:szCs w:val="20"/>
                <w:lang w:val="en-AU"/>
              </w:rPr>
              <w:t xml:space="preserve"> </w:t>
            </w:r>
            <w:proofErr w:type="spellStart"/>
            <w:r w:rsidRPr="002D79D9">
              <w:rPr>
                <w:rFonts w:ascii="Bookman Old Style" w:hAnsi="Bookman Old Style" w:cs="Times New Roman"/>
                <w:color w:val="000000" w:themeColor="text1"/>
                <w:sz w:val="20"/>
                <w:szCs w:val="20"/>
                <w:lang w:val="en-AU"/>
              </w:rPr>
              <w:t>produk</w:t>
            </w:r>
            <w:proofErr w:type="spellEnd"/>
            <w:r w:rsidRPr="002D79D9">
              <w:rPr>
                <w:rFonts w:ascii="Bookman Old Style" w:hAnsi="Bookman Old Style" w:cs="Times New Roman"/>
                <w:color w:val="000000" w:themeColor="text1"/>
                <w:sz w:val="20"/>
                <w:szCs w:val="20"/>
                <w:lang w:val="en-AU"/>
              </w:rPr>
              <w:t xml:space="preserve"> halal</w:t>
            </w:r>
            <w:r w:rsidRPr="002D79D9">
              <w:rPr>
                <w:rFonts w:ascii="Bookman Old Style" w:hAnsi="Bookman Old Style" w:cs="Times New Roman"/>
                <w:color w:val="000000" w:themeColor="text1"/>
                <w:sz w:val="20"/>
                <w:szCs w:val="20"/>
              </w:rPr>
              <w:t xml:space="preserve"> </w:t>
            </w:r>
            <w:proofErr w:type="spellStart"/>
            <w:r w:rsidRPr="002D79D9">
              <w:rPr>
                <w:rFonts w:ascii="Bookman Old Style" w:hAnsi="Bookman Old Style" w:cs="Times New Roman"/>
                <w:color w:val="000000" w:themeColor="text1"/>
                <w:sz w:val="20"/>
                <w:szCs w:val="20"/>
                <w:lang w:val="en-AU"/>
              </w:rPr>
              <w:t>difasilitasi</w:t>
            </w:r>
            <w:proofErr w:type="spellEnd"/>
            <w:r w:rsidRPr="002D79D9">
              <w:rPr>
                <w:rFonts w:ascii="Bookman Old Style" w:hAnsi="Bookman Old Style" w:cs="Times New Roman"/>
                <w:color w:val="000000" w:themeColor="text1"/>
                <w:sz w:val="20"/>
                <w:szCs w:val="20"/>
                <w:lang w:val="en-AU"/>
              </w:rPr>
              <w:t xml:space="preserve"> BPJPH</w:t>
            </w:r>
          </w:p>
        </w:tc>
      </w:tr>
    </w:tbl>
    <w:p w14:paraId="70E52E95" w14:textId="77777777" w:rsidR="00A84A6C" w:rsidRPr="00E606A0" w:rsidRDefault="0071667A">
      <w:pPr>
        <w:spacing w:before="120" w:after="80"/>
        <w:jc w:val="both"/>
        <w:rPr>
          <w:rFonts w:ascii="Bookman Old Style" w:hAnsi="Bookman Old Style" w:cs="Times New Roman"/>
          <w:color w:val="000000" w:themeColor="text1"/>
          <w:lang w:val="zh-CN"/>
        </w:rPr>
      </w:pPr>
      <w:r w:rsidRPr="00E606A0">
        <w:rPr>
          <w:rFonts w:ascii="Bookman Old Style" w:hAnsi="Bookman Old Style" w:cs="Times New Roman"/>
          <w:color w:val="000000" w:themeColor="text1"/>
          <w:lang w:val="zh-CN"/>
        </w:rPr>
        <w:t>Dengan ketentuan bahwa NIB tersebut hanya berlaku untuk Nama KBLI dan Kode KBLI yang tercantum dalam lampiran ini.</w:t>
      </w:r>
    </w:p>
    <w:p w14:paraId="23390490" w14:textId="77777777" w:rsidR="00A84A6C" w:rsidRPr="00E606A0" w:rsidRDefault="0071667A">
      <w:pPr>
        <w:spacing w:after="80"/>
        <w:jc w:val="both"/>
        <w:rPr>
          <w:rFonts w:ascii="Bookman Old Style" w:hAnsi="Bookman Old Style" w:cs="Times New Roman"/>
          <w:color w:val="000000" w:themeColor="text1"/>
          <w:lang w:val="zh-CN"/>
        </w:rPr>
      </w:pPr>
      <w:r w:rsidRPr="00E606A0">
        <w:rPr>
          <w:rFonts w:ascii="Bookman Old Style" w:hAnsi="Bookman Old Style" w:cs="Times New Roman"/>
          <w:color w:val="000000" w:themeColor="text1"/>
          <w:lang w:val="zh-CN"/>
        </w:rPr>
        <w:t>Pelaku usaha wajib memenuhi persyaratan dan/atau standar sesuai NSPK K/L.</w:t>
      </w:r>
    </w:p>
    <w:p w14:paraId="5D70DAA8" w14:textId="77777777" w:rsidR="00A84A6C" w:rsidRPr="00E606A0" w:rsidRDefault="0071667A">
      <w:pPr>
        <w:spacing w:after="80"/>
        <w:jc w:val="both"/>
        <w:rPr>
          <w:rFonts w:ascii="Bookman Old Style" w:hAnsi="Bookman Old Style" w:cs="Times New Roman"/>
          <w:color w:val="000000" w:themeColor="text1"/>
          <w:lang w:val="zh-CN"/>
        </w:rPr>
      </w:pPr>
      <w:r w:rsidRPr="00E606A0">
        <w:rPr>
          <w:rFonts w:ascii="Bookman Old Style" w:hAnsi="Bookman Old Style" w:cs="Times New Roman"/>
          <w:color w:val="000000" w:themeColor="text1"/>
          <w:lang w:val="zh-CN"/>
        </w:rPr>
        <w:t>Daftar persyaratan dan/atau standar dapat dilihat melalui akses QR Code.</w:t>
      </w:r>
    </w:p>
    <w:p w14:paraId="4D8150C6" w14:textId="77777777" w:rsidR="00A84A6C" w:rsidRPr="00A93E74" w:rsidRDefault="0071667A">
      <w:pPr>
        <w:spacing w:after="80"/>
        <w:jc w:val="both"/>
        <w:rPr>
          <w:rFonts w:ascii="Bookman Old Style" w:hAnsi="Bookman Old Style" w:cs="Times New Roman"/>
          <w:color w:val="000000" w:themeColor="text1"/>
          <w:sz w:val="24"/>
          <w:szCs w:val="24"/>
          <w:lang w:val="zh-CN"/>
        </w:rPr>
      </w:pPr>
      <w:r w:rsidRPr="00E606A0">
        <w:rPr>
          <w:rFonts w:ascii="Bookman Old Style" w:hAnsi="Bookman Old Style" w:cs="Times New Roman"/>
          <w:color w:val="000000" w:themeColor="text1"/>
          <w:lang w:val="zh-CN"/>
        </w:rPr>
        <w:t>Lampiran ini merupakan bagian tidak terpisahkan dari dokumen NIB tersebut.</w:t>
      </w:r>
      <w:r w:rsidRPr="00A93E74">
        <w:rPr>
          <w:rFonts w:ascii="Bookman Old Style" w:hAnsi="Bookman Old Style" w:cs="Times New Roman"/>
          <w:color w:val="000000" w:themeColor="text1"/>
          <w:sz w:val="24"/>
          <w:szCs w:val="24"/>
          <w:lang w:val="en-GB" w:eastAsia="en-GB"/>
        </w:rPr>
        <w:t xml:space="preserve"> </w:t>
      </w:r>
    </w:p>
    <w:p w14:paraId="75048B6D" w14:textId="77777777" w:rsidR="00A84A6C" w:rsidRPr="00A93E74" w:rsidRDefault="0071667A">
      <w:pPr>
        <w:tabs>
          <w:tab w:val="left" w:pos="3119"/>
          <w:tab w:val="left" w:pos="3261"/>
        </w:tabs>
        <w:spacing w:before="120" w:after="120"/>
        <w:ind w:right="-73"/>
        <w:rPr>
          <w:rFonts w:ascii="Bookman Old Style" w:hAnsi="Bookman Old Style" w:cs="Times New Roman"/>
          <w:color w:val="000000" w:themeColor="text1"/>
          <w:sz w:val="24"/>
          <w:szCs w:val="24"/>
          <w:lang w:val="zh-CN"/>
        </w:rPr>
      </w:pPr>
      <w:r w:rsidRPr="00A93E74">
        <w:rPr>
          <w:rFonts w:ascii="Bookman Old Style" w:hAnsi="Bookman Old Style" w:cs="Times New Roman"/>
          <w:noProof/>
          <w:color w:val="000000" w:themeColor="text1"/>
          <w:sz w:val="24"/>
          <w:szCs w:val="24"/>
        </w:rPr>
        <w:drawing>
          <wp:anchor distT="0" distB="0" distL="114300" distR="114300" simplePos="0" relativeHeight="251658275" behindDoc="0" locked="0" layoutInCell="1" allowOverlap="1" wp14:anchorId="689466BA" wp14:editId="2035D56C">
            <wp:simplePos x="0" y="0"/>
            <wp:positionH relativeFrom="margin">
              <wp:posOffset>5143500</wp:posOffset>
            </wp:positionH>
            <wp:positionV relativeFrom="paragraph">
              <wp:posOffset>175895</wp:posOffset>
            </wp:positionV>
            <wp:extent cx="523875" cy="523875"/>
            <wp:effectExtent l="0" t="0" r="9525" b="9525"/>
            <wp:wrapNone/>
            <wp:docPr id="276" name="Picture 276" descr="Get QR Code for Windows 10 - Microsoft St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 name="Picture 276" descr="Get QR Code for Windows 10 - Microsoft Stor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523875" cy="523875"/>
                    </a:xfrm>
                    <a:prstGeom prst="rect">
                      <a:avLst/>
                    </a:prstGeom>
                    <a:noFill/>
                    <a:ln>
                      <a:noFill/>
                    </a:ln>
                  </pic:spPr>
                </pic:pic>
              </a:graphicData>
            </a:graphic>
          </wp:anchor>
        </w:drawing>
      </w:r>
    </w:p>
    <w:p w14:paraId="4A65CA16" w14:textId="1A41EDED" w:rsidR="00A84A6C" w:rsidRPr="00A93E74" w:rsidRDefault="00A84A6C">
      <w:pPr>
        <w:tabs>
          <w:tab w:val="left" w:pos="3119"/>
          <w:tab w:val="left" w:pos="3261"/>
        </w:tabs>
        <w:spacing w:before="120"/>
        <w:jc w:val="both"/>
        <w:rPr>
          <w:rFonts w:ascii="Bookman Old Style" w:hAnsi="Bookman Old Style" w:cs="Times New Roman"/>
          <w:color w:val="000000" w:themeColor="text1"/>
          <w:sz w:val="24"/>
          <w:szCs w:val="24"/>
        </w:rPr>
      </w:pPr>
    </w:p>
    <w:p w14:paraId="3E0680A3" w14:textId="6E5155E4" w:rsidR="00A84A6C" w:rsidRPr="00A93E74" w:rsidRDefault="00A84A6C">
      <w:pPr>
        <w:tabs>
          <w:tab w:val="left" w:pos="3119"/>
          <w:tab w:val="left" w:pos="3261"/>
        </w:tabs>
        <w:spacing w:before="120"/>
        <w:jc w:val="both"/>
        <w:rPr>
          <w:rFonts w:ascii="Bookman Old Style" w:hAnsi="Bookman Old Style" w:cs="Times New Roman"/>
          <w:color w:val="000000" w:themeColor="text1"/>
          <w:sz w:val="24"/>
          <w:szCs w:val="24"/>
          <w:lang w:val="zh-CN"/>
        </w:rPr>
      </w:pPr>
    </w:p>
    <w:p w14:paraId="1A81D478" w14:textId="4158FFE4" w:rsidR="00A84A6C" w:rsidRPr="00A93E74" w:rsidRDefault="00A84A6C">
      <w:pPr>
        <w:tabs>
          <w:tab w:val="left" w:pos="3119"/>
          <w:tab w:val="left" w:pos="3261"/>
        </w:tabs>
        <w:spacing w:before="120"/>
        <w:jc w:val="both"/>
        <w:rPr>
          <w:rFonts w:ascii="Bookman Old Style" w:hAnsi="Bookman Old Style" w:cs="Times New Roman"/>
          <w:color w:val="000000" w:themeColor="text1"/>
          <w:sz w:val="24"/>
          <w:szCs w:val="24"/>
          <w:lang w:val="zh-CN"/>
        </w:rPr>
      </w:pPr>
    </w:p>
    <w:p w14:paraId="01C0BE9D" w14:textId="0E5DB59B" w:rsidR="00A84A6C" w:rsidRPr="00A93E74" w:rsidRDefault="00A84A6C">
      <w:pPr>
        <w:tabs>
          <w:tab w:val="left" w:pos="3119"/>
          <w:tab w:val="left" w:pos="3261"/>
        </w:tabs>
        <w:spacing w:before="120"/>
        <w:jc w:val="both"/>
        <w:rPr>
          <w:rFonts w:ascii="Bookman Old Style" w:hAnsi="Bookman Old Style" w:cs="Times New Roman"/>
          <w:color w:val="000000" w:themeColor="text1"/>
          <w:sz w:val="24"/>
          <w:szCs w:val="24"/>
          <w:lang w:val="zh-CN"/>
        </w:rPr>
      </w:pPr>
    </w:p>
    <w:p w14:paraId="5A5D374B" w14:textId="731EFB95" w:rsidR="002A47EE" w:rsidRPr="00A93E74" w:rsidRDefault="002A47EE">
      <w:pPr>
        <w:rPr>
          <w:rFonts w:ascii="Bookman Old Style" w:eastAsia="SimSun" w:hAnsi="Bookman Old Style" w:cs="Times New Roman"/>
          <w:color w:val="000000" w:themeColor="text1"/>
          <w:sz w:val="24"/>
          <w:szCs w:val="24"/>
          <w:lang w:val="zh-CN" w:eastAsia="zh-CN"/>
        </w:rPr>
      </w:pPr>
      <w:r w:rsidRPr="00A93E74">
        <w:rPr>
          <w:rFonts w:ascii="Bookman Old Style" w:eastAsia="SimSun" w:hAnsi="Bookman Old Style" w:cs="Times New Roman"/>
          <w:color w:val="000000" w:themeColor="text1"/>
          <w:sz w:val="24"/>
          <w:szCs w:val="24"/>
          <w:lang w:val="zh-CN" w:eastAsia="zh-CN"/>
        </w:rPr>
        <w:br w:type="page"/>
      </w:r>
    </w:p>
    <w:p w14:paraId="3226C584" w14:textId="49D4E941" w:rsidR="00A84A6C" w:rsidRPr="00A93E74" w:rsidRDefault="00504B8B">
      <w:pPr>
        <w:tabs>
          <w:tab w:val="left" w:pos="3119"/>
          <w:tab w:val="left" w:pos="3261"/>
        </w:tabs>
        <w:spacing w:before="120"/>
        <w:jc w:val="both"/>
        <w:rPr>
          <w:rFonts w:ascii="Bookman Old Style" w:hAnsi="Bookman Old Style" w:cs="Times New Roman"/>
          <w:color w:val="000000" w:themeColor="text1"/>
          <w:sz w:val="24"/>
          <w:szCs w:val="24"/>
          <w:lang w:val="zh-CN"/>
        </w:rPr>
      </w:pPr>
      <w:r w:rsidRPr="00A93E74">
        <w:rPr>
          <w:rFonts w:ascii="Bookman Old Style" w:hAnsi="Bookman Old Style" w:cs="Times New Roman"/>
          <w:noProof/>
          <w:color w:val="000000" w:themeColor="text1"/>
          <w:sz w:val="24"/>
          <w:szCs w:val="24"/>
        </w:rPr>
        <w:lastRenderedPageBreak/>
        <mc:AlternateContent>
          <mc:Choice Requires="wps">
            <w:drawing>
              <wp:anchor distT="45720" distB="45720" distL="114300" distR="114300" simplePos="0" relativeHeight="251658272" behindDoc="0" locked="0" layoutInCell="1" allowOverlap="1" wp14:anchorId="4C4960A2" wp14:editId="313C92F1">
                <wp:simplePos x="0" y="0"/>
                <wp:positionH relativeFrom="margin">
                  <wp:posOffset>4119245</wp:posOffset>
                </wp:positionH>
                <wp:positionV relativeFrom="paragraph">
                  <wp:posOffset>33020</wp:posOffset>
                </wp:positionV>
                <wp:extent cx="2042160" cy="647700"/>
                <wp:effectExtent l="0" t="0" r="15240" b="19050"/>
                <wp:wrapNone/>
                <wp:docPr id="26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42160" cy="647700"/>
                        </a:xfrm>
                        <a:prstGeom prst="rect">
                          <a:avLst/>
                        </a:prstGeom>
                        <a:solidFill>
                          <a:schemeClr val="accent2">
                            <a:lumMod val="20000"/>
                            <a:lumOff val="80000"/>
                          </a:schemeClr>
                        </a:solidFill>
                        <a:ln w="9525">
                          <a:solidFill>
                            <a:srgbClr val="000000"/>
                          </a:solidFill>
                          <a:miter lim="800000"/>
                        </a:ln>
                      </wps:spPr>
                      <wps:txbx>
                        <w:txbxContent>
                          <w:p w14:paraId="15EE1337" w14:textId="6C4466FC" w:rsidR="00222AB8" w:rsidRDefault="00222AB8">
                            <w:pPr>
                              <w:shd w:val="clear" w:color="auto" w:fill="F2DBDB" w:themeFill="accent2" w:themeFillTint="33"/>
                              <w:jc w:val="center"/>
                              <w:rPr>
                                <w:b/>
                                <w:bCs/>
                              </w:rPr>
                            </w:pPr>
                            <w:r>
                              <w:rPr>
                                <w:b/>
                                <w:bCs/>
                              </w:rPr>
                              <w:t>FORMAT PERNYATAAN MANDIRI -K3L</w:t>
                            </w:r>
                          </w:p>
                          <w:p w14:paraId="6963DBC0" w14:textId="77777777" w:rsidR="00222AB8" w:rsidRDefault="00222AB8">
                            <w:pPr>
                              <w:shd w:val="clear" w:color="auto" w:fill="F2DBDB" w:themeFill="accent2" w:themeFillTint="33"/>
                              <w:jc w:val="center"/>
                              <w:rPr>
                                <w:b/>
                                <w:bCs/>
                              </w:rPr>
                            </w:pPr>
                            <w:r>
                              <w:rPr>
                                <w:b/>
                                <w:bCs/>
                              </w:rPr>
                              <w:t>RISIKO RENDAH</w:t>
                            </w: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4C4960A2" id="_x0000_s1069" type="#_x0000_t202" style="position:absolute;left:0;text-align:left;margin-left:324.35pt;margin-top:2.6pt;width:160.8pt;height:51pt;z-index:251658272;visibility:visible;mso-wrap-style:square;mso-height-percent:0;mso-wrap-distance-left:9pt;mso-wrap-distance-top:3.6pt;mso-wrap-distance-right:9pt;mso-wrap-distance-bottom:3.6pt;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" fillcolor="#f2dbdb [661]">
                <v:textbox>
                  <w:txbxContent>
                    <w:p w14:paraId="15EE1337" w14:textId="6C4466FC" w:rsidR="00222AB8" w:rsidRDefault="00222AB8">
                      <w:pPr>
                        <w:shd w:val="clear" w:color="auto" w:fill="F2DBDB" w:themeFill="accent2" w:themeFillTint="33"/>
                        <w:jc w:val="center"/>
                        <w:rPr>
                          <w:b/>
                          <w:bCs/>
                        </w:rPr>
                      </w:pPr>
                      <w:r>
                        <w:rPr>
                          <w:b/>
                          <w:bCs/>
                        </w:rPr>
                        <w:t>FORMAT PERNYATAAN MANDIRI -K3L</w:t>
                      </w:r>
                    </w:p>
                    <w:p w14:paraId="6963DBC0" w14:textId="77777777" w:rsidR="00222AB8" w:rsidRDefault="00222AB8">
                      <w:pPr>
                        <w:shd w:val="clear" w:color="auto" w:fill="F2DBDB" w:themeFill="accent2" w:themeFillTint="33"/>
                        <w:jc w:val="center"/>
                        <w:rPr>
                          <w:b/>
                          <w:bCs/>
                        </w:rPr>
                      </w:pPr>
                      <w:r>
                        <w:rPr>
                          <w:b/>
                          <w:bCs/>
                        </w:rPr>
                        <w:t>RISIKO RENDAH</w:t>
                      </w:r>
                    </w:p>
                  </w:txbxContent>
                </v:textbox>
                <w10:wrap anchorx="margin"/>
              </v:shape>
            </w:pict>
          </mc:Fallback>
        </mc:AlternateContent>
      </w:r>
    </w:p>
    <w:p w14:paraId="147430B2" w14:textId="3C0CC4BD" w:rsidR="00A84A6C" w:rsidRPr="00A93E74" w:rsidRDefault="00A84A6C">
      <w:pPr>
        <w:tabs>
          <w:tab w:val="left" w:pos="3119"/>
          <w:tab w:val="left" w:pos="3261"/>
        </w:tabs>
        <w:spacing w:after="60"/>
        <w:jc w:val="center"/>
        <w:rPr>
          <w:rFonts w:ascii="Bookman Old Style" w:hAnsi="Bookman Old Style" w:cs="Times New Roman"/>
          <w:bCs/>
          <w:color w:val="000000" w:themeColor="text1"/>
          <w:sz w:val="24"/>
          <w:szCs w:val="24"/>
        </w:rPr>
      </w:pPr>
    </w:p>
    <w:p w14:paraId="487CEB0A" w14:textId="50E460CC" w:rsidR="00A84A6C" w:rsidRPr="00A93E74" w:rsidRDefault="00A84A6C">
      <w:pPr>
        <w:tabs>
          <w:tab w:val="left" w:pos="3119"/>
          <w:tab w:val="left" w:pos="3261"/>
        </w:tabs>
        <w:spacing w:after="60"/>
        <w:jc w:val="center"/>
        <w:rPr>
          <w:rFonts w:ascii="Bookman Old Style" w:hAnsi="Bookman Old Style" w:cs="Times New Roman"/>
          <w:bCs/>
          <w:color w:val="000000" w:themeColor="text1"/>
          <w:sz w:val="24"/>
          <w:szCs w:val="24"/>
        </w:rPr>
      </w:pPr>
    </w:p>
    <w:p w14:paraId="7B51B852" w14:textId="64625FA7" w:rsidR="00A84A6C" w:rsidRPr="00A93E74" w:rsidRDefault="00A84A6C">
      <w:pPr>
        <w:tabs>
          <w:tab w:val="left" w:pos="3119"/>
          <w:tab w:val="left" w:pos="3261"/>
        </w:tabs>
        <w:spacing w:after="60"/>
        <w:jc w:val="center"/>
        <w:rPr>
          <w:rFonts w:ascii="Bookman Old Style" w:hAnsi="Bookman Old Style" w:cs="Times New Roman"/>
          <w:bCs/>
          <w:color w:val="000000" w:themeColor="text1"/>
          <w:sz w:val="24"/>
          <w:szCs w:val="24"/>
        </w:rPr>
      </w:pPr>
    </w:p>
    <w:p w14:paraId="09190BE4" w14:textId="4B885FED" w:rsidR="00A84A6C" w:rsidRPr="002D79D9" w:rsidRDefault="0071667A">
      <w:pPr>
        <w:tabs>
          <w:tab w:val="left" w:pos="3119"/>
          <w:tab w:val="left" w:pos="3261"/>
        </w:tabs>
        <w:spacing w:after="60"/>
        <w:jc w:val="center"/>
        <w:rPr>
          <w:rFonts w:ascii="Bookman Old Style" w:hAnsi="Bookman Old Style" w:cs="Times New Roman"/>
          <w:color w:val="000000" w:themeColor="text1"/>
          <w:sz w:val="24"/>
          <w:szCs w:val="24"/>
        </w:rPr>
      </w:pPr>
      <w:r w:rsidRPr="002D79D9">
        <w:rPr>
          <w:rFonts w:ascii="Bookman Old Style" w:hAnsi="Bookman Old Style" w:cs="Times New Roman"/>
          <w:bCs/>
          <w:color w:val="000000" w:themeColor="text1"/>
          <w:sz w:val="24"/>
          <w:szCs w:val="24"/>
        </w:rPr>
        <w:t>PERNYATAAN MANDIRI</w:t>
      </w:r>
    </w:p>
    <w:p w14:paraId="086D14EE" w14:textId="77777777" w:rsidR="00A84A6C" w:rsidRPr="002D79D9" w:rsidRDefault="0071667A">
      <w:pPr>
        <w:tabs>
          <w:tab w:val="left" w:pos="3119"/>
          <w:tab w:val="left" w:pos="3261"/>
        </w:tabs>
        <w:spacing w:after="60"/>
        <w:jc w:val="center"/>
        <w:rPr>
          <w:rFonts w:ascii="Bookman Old Style" w:hAnsi="Bookman Old Style" w:cs="Times New Roman"/>
          <w:bCs/>
          <w:color w:val="000000" w:themeColor="text1"/>
          <w:sz w:val="24"/>
          <w:szCs w:val="24"/>
          <w:lang w:val="fi-FI"/>
        </w:rPr>
      </w:pPr>
      <w:r w:rsidRPr="002D79D9">
        <w:rPr>
          <w:rFonts w:ascii="Bookman Old Style" w:hAnsi="Bookman Old Style" w:cs="Times New Roman"/>
          <w:bCs/>
          <w:color w:val="000000" w:themeColor="text1"/>
          <w:sz w:val="24"/>
          <w:szCs w:val="24"/>
          <w:lang w:val="nn-NO"/>
        </w:rPr>
        <w:t xml:space="preserve">Menjaga </w:t>
      </w:r>
      <w:r w:rsidRPr="002D79D9">
        <w:rPr>
          <w:rFonts w:ascii="Bookman Old Style" w:hAnsi="Bookman Old Style" w:cs="Times New Roman"/>
          <w:bCs/>
          <w:color w:val="000000" w:themeColor="text1"/>
          <w:sz w:val="24"/>
          <w:szCs w:val="24"/>
          <w:lang w:val="fi-FI"/>
        </w:rPr>
        <w:t>Keselamatan, Keamanan, Kesehatan dan pelestarian fungsi Lingkungan (K3L)</w:t>
      </w:r>
    </w:p>
    <w:p w14:paraId="5BC8A6CE" w14:textId="2CFC78F0" w:rsidR="00A84A6C" w:rsidRPr="00E606A0" w:rsidRDefault="00A84A6C">
      <w:pPr>
        <w:tabs>
          <w:tab w:val="left" w:pos="3119"/>
          <w:tab w:val="left" w:pos="3261"/>
        </w:tabs>
        <w:spacing w:after="60"/>
        <w:rPr>
          <w:rFonts w:ascii="Bookman Old Style" w:hAnsi="Bookman Old Style" w:cs="Times New Roman"/>
          <w:bCs/>
          <w:color w:val="000000" w:themeColor="text1"/>
          <w:lang w:val="fi-FI"/>
        </w:rPr>
      </w:pPr>
    </w:p>
    <w:p w14:paraId="3BB41D74" w14:textId="77777777" w:rsidR="00A84A6C" w:rsidRPr="00E606A0" w:rsidRDefault="0071667A">
      <w:pPr>
        <w:tabs>
          <w:tab w:val="left" w:pos="3119"/>
          <w:tab w:val="left" w:pos="3261"/>
        </w:tabs>
        <w:jc w:val="both"/>
        <w:rPr>
          <w:rFonts w:ascii="Bookman Old Style" w:hAnsi="Bookman Old Style" w:cs="Times New Roman"/>
          <w:color w:val="000000" w:themeColor="text1"/>
          <w:lang w:val="zh-CN"/>
        </w:rPr>
      </w:pPr>
      <w:r w:rsidRPr="00E606A0">
        <w:rPr>
          <w:rFonts w:ascii="Bookman Old Style" w:hAnsi="Bookman Old Style" w:cs="Times New Roman"/>
          <w:color w:val="000000" w:themeColor="text1"/>
          <w:lang w:val="zh-CN"/>
        </w:rPr>
        <w:t>Berdasarkan Undang-Undang Nomor 11 Tahun 2020 tentang Cipta Kerja, pelaku usaha dengan identitas sebagai berikut:</w:t>
      </w:r>
    </w:p>
    <w:p w14:paraId="07DAC535" w14:textId="6CB85EE9" w:rsidR="00A84A6C" w:rsidRPr="00E606A0" w:rsidRDefault="00A84A6C">
      <w:pPr>
        <w:tabs>
          <w:tab w:val="left" w:pos="3119"/>
          <w:tab w:val="left" w:pos="3261"/>
        </w:tabs>
        <w:rPr>
          <w:rFonts w:ascii="Bookman Old Style" w:hAnsi="Bookman Old Style" w:cs="Times New Roman"/>
          <w:color w:val="000000" w:themeColor="text1"/>
          <w:lang w:val="zh-CN"/>
        </w:rPr>
      </w:pPr>
    </w:p>
    <w:p w14:paraId="6ECC4277" w14:textId="4248A40D" w:rsidR="00A84A6C" w:rsidRPr="00E606A0" w:rsidRDefault="0071667A">
      <w:pPr>
        <w:tabs>
          <w:tab w:val="left" w:pos="3510"/>
          <w:tab w:val="left" w:pos="3780"/>
        </w:tabs>
        <w:ind w:left="3780" w:hanging="3780"/>
        <w:rPr>
          <w:rFonts w:ascii="Bookman Old Style" w:hAnsi="Bookman Old Style" w:cs="Times New Roman"/>
          <w:color w:val="000000" w:themeColor="text1"/>
          <w:lang w:val="zh-CN"/>
        </w:rPr>
      </w:pPr>
      <w:r w:rsidRPr="00E606A0">
        <w:rPr>
          <w:rFonts w:ascii="Bookman Old Style" w:hAnsi="Bookman Old Style" w:cs="Times New Roman"/>
          <w:color w:val="000000" w:themeColor="text1"/>
          <w:lang w:val="zh-CN"/>
        </w:rPr>
        <w:t>Nama Pelaku Usaha</w:t>
      </w:r>
      <w:r w:rsidRPr="00E606A0">
        <w:rPr>
          <w:rFonts w:ascii="Bookman Old Style" w:hAnsi="Bookman Old Style" w:cs="Times New Roman"/>
          <w:color w:val="000000" w:themeColor="text1"/>
          <w:lang w:val="zh-CN"/>
        </w:rPr>
        <w:tab/>
        <w:t xml:space="preserve">: </w:t>
      </w:r>
      <w:r w:rsidR="002537BD" w:rsidRPr="00E606A0">
        <w:rPr>
          <w:rFonts w:ascii="Bookman Old Style" w:hAnsi="Bookman Old Style" w:cs="Times New Roman"/>
          <w:color w:val="000000" w:themeColor="text1"/>
        </w:rPr>
        <w:t>…………………</w:t>
      </w:r>
    </w:p>
    <w:p w14:paraId="2D1EC29F" w14:textId="77CA5DC9" w:rsidR="00A84A6C" w:rsidRPr="00E606A0" w:rsidRDefault="0071667A">
      <w:pPr>
        <w:tabs>
          <w:tab w:val="left" w:pos="3510"/>
          <w:tab w:val="left" w:pos="3780"/>
        </w:tabs>
        <w:ind w:left="3780" w:hanging="3780"/>
        <w:rPr>
          <w:rFonts w:ascii="Bookman Old Style" w:hAnsi="Bookman Old Style" w:cs="Times New Roman"/>
          <w:color w:val="000000" w:themeColor="text1"/>
          <w:lang w:val="zh-CN"/>
        </w:rPr>
      </w:pPr>
      <w:r w:rsidRPr="00E606A0">
        <w:rPr>
          <w:rFonts w:ascii="Bookman Old Style" w:hAnsi="Bookman Old Style" w:cs="Times New Roman"/>
          <w:color w:val="000000" w:themeColor="text1"/>
          <w:lang w:val="zh-CN"/>
        </w:rPr>
        <w:t>Nomor Induk Berusaha (NIB)</w:t>
      </w:r>
      <w:r w:rsidRPr="00E606A0">
        <w:rPr>
          <w:rFonts w:ascii="Bookman Old Style" w:hAnsi="Bookman Old Style" w:cs="Times New Roman"/>
          <w:color w:val="000000" w:themeColor="text1"/>
          <w:lang w:val="zh-CN"/>
        </w:rPr>
        <w:tab/>
        <w:t xml:space="preserve">: </w:t>
      </w:r>
      <w:r w:rsidR="002537BD" w:rsidRPr="00E606A0">
        <w:rPr>
          <w:rFonts w:ascii="Bookman Old Style" w:hAnsi="Bookman Old Style" w:cs="Times New Roman"/>
          <w:color w:val="000000" w:themeColor="text1"/>
        </w:rPr>
        <w:t>…………………</w:t>
      </w:r>
    </w:p>
    <w:p w14:paraId="101D1D1D" w14:textId="781DF4AC" w:rsidR="00A84A6C" w:rsidRPr="00E606A0" w:rsidRDefault="00A84A6C">
      <w:pPr>
        <w:tabs>
          <w:tab w:val="left" w:pos="3119"/>
          <w:tab w:val="left" w:pos="3261"/>
        </w:tabs>
        <w:rPr>
          <w:rFonts w:ascii="Bookman Old Style" w:hAnsi="Bookman Old Style" w:cs="Times New Roman"/>
          <w:color w:val="000000" w:themeColor="text1"/>
          <w:lang w:val="zh-CN"/>
        </w:rPr>
      </w:pPr>
    </w:p>
    <w:p w14:paraId="47F2A2B9" w14:textId="77777777" w:rsidR="00A84A6C" w:rsidRPr="00E606A0" w:rsidRDefault="0071667A">
      <w:pPr>
        <w:tabs>
          <w:tab w:val="left" w:pos="3119"/>
          <w:tab w:val="left" w:pos="3261"/>
        </w:tabs>
        <w:rPr>
          <w:rFonts w:ascii="Bookman Old Style" w:hAnsi="Bookman Old Style" w:cs="Times New Roman"/>
          <w:color w:val="000000" w:themeColor="text1"/>
          <w:lang w:val="zh-CN"/>
        </w:rPr>
      </w:pPr>
      <w:r w:rsidRPr="00E606A0">
        <w:rPr>
          <w:rFonts w:ascii="Bookman Old Style" w:hAnsi="Bookman Old Style" w:cs="Times New Roman"/>
          <w:color w:val="000000" w:themeColor="text1"/>
          <w:lang w:val="zh-CN"/>
        </w:rPr>
        <w:t>Menyatakan:</w:t>
      </w:r>
    </w:p>
    <w:p w14:paraId="42596E18" w14:textId="77777777" w:rsidR="00A84A6C" w:rsidRPr="00E606A0" w:rsidRDefault="0071667A" w:rsidP="0050130A">
      <w:pPr>
        <w:pStyle w:val="ListParagraph"/>
        <w:numPr>
          <w:ilvl w:val="0"/>
          <w:numId w:val="31"/>
        </w:numPr>
        <w:tabs>
          <w:tab w:val="left" w:pos="426"/>
          <w:tab w:val="left" w:pos="3119"/>
          <w:tab w:val="left" w:pos="3261"/>
        </w:tabs>
        <w:ind w:left="426" w:hanging="426"/>
        <w:contextualSpacing w:val="0"/>
        <w:jc w:val="both"/>
        <w:rPr>
          <w:rFonts w:ascii="Bookman Old Style" w:hAnsi="Bookman Old Style" w:cs="Times New Roman"/>
          <w:color w:val="000000" w:themeColor="text1"/>
          <w:lang w:val="zh-CN"/>
        </w:rPr>
      </w:pPr>
      <w:bookmarkStart w:id="44" w:name="_Hlk58712705"/>
      <w:r w:rsidRPr="00E606A0">
        <w:rPr>
          <w:rFonts w:ascii="Bookman Old Style" w:hAnsi="Bookman Old Style" w:cs="Times New Roman"/>
          <w:color w:val="000000" w:themeColor="text1"/>
          <w:lang w:val="zh-CN"/>
        </w:rPr>
        <w:t>Bersedia menjaga Keselamatan, Keamanan, Kesehatan dan pelestarian fungsi Lingkungan (K3L) dalam menjalankan kegiatan usaha yang dimaksud;</w:t>
      </w:r>
    </w:p>
    <w:p w14:paraId="7BE17538" w14:textId="77777777" w:rsidR="00A84A6C" w:rsidRPr="00E606A0" w:rsidRDefault="0071667A" w:rsidP="0050130A">
      <w:pPr>
        <w:pStyle w:val="ListParagraph"/>
        <w:numPr>
          <w:ilvl w:val="0"/>
          <w:numId w:val="31"/>
        </w:numPr>
        <w:tabs>
          <w:tab w:val="left" w:pos="426"/>
          <w:tab w:val="left" w:pos="3119"/>
          <w:tab w:val="left" w:pos="3261"/>
        </w:tabs>
        <w:ind w:left="426" w:hanging="426"/>
        <w:contextualSpacing w:val="0"/>
        <w:jc w:val="both"/>
        <w:rPr>
          <w:rFonts w:ascii="Bookman Old Style" w:hAnsi="Bookman Old Style" w:cs="Times New Roman"/>
          <w:color w:val="000000" w:themeColor="text1"/>
          <w:lang w:val="zh-CN"/>
        </w:rPr>
      </w:pPr>
      <w:r w:rsidRPr="00E606A0">
        <w:rPr>
          <w:rFonts w:ascii="Bookman Old Style" w:hAnsi="Bookman Old Style" w:cs="Times New Roman"/>
          <w:color w:val="000000" w:themeColor="text1"/>
          <w:lang w:val="zh-CN"/>
        </w:rPr>
        <w:t>Bersedia dengan sungguh-sungguh melaksanakan pengelolaan dan pemantauan dampak lingkungan;</w:t>
      </w:r>
    </w:p>
    <w:p w14:paraId="135AD1C5" w14:textId="77777777" w:rsidR="00A84A6C" w:rsidRPr="00E606A0" w:rsidRDefault="0071667A" w:rsidP="0050130A">
      <w:pPr>
        <w:pStyle w:val="ListParagraph"/>
        <w:numPr>
          <w:ilvl w:val="0"/>
          <w:numId w:val="31"/>
        </w:numPr>
        <w:tabs>
          <w:tab w:val="left" w:pos="426"/>
          <w:tab w:val="left" w:pos="3119"/>
          <w:tab w:val="left" w:pos="3261"/>
        </w:tabs>
        <w:ind w:left="426" w:hanging="426"/>
        <w:contextualSpacing w:val="0"/>
        <w:jc w:val="both"/>
        <w:rPr>
          <w:rFonts w:ascii="Bookman Old Style" w:hAnsi="Bookman Old Style" w:cs="Times New Roman"/>
          <w:color w:val="000000" w:themeColor="text1"/>
          <w:lang w:val="zh-CN"/>
        </w:rPr>
      </w:pPr>
      <w:r w:rsidRPr="00E606A0">
        <w:rPr>
          <w:rFonts w:ascii="Bookman Old Style" w:hAnsi="Bookman Old Style" w:cs="Times New Roman"/>
          <w:color w:val="000000" w:themeColor="text1"/>
          <w:lang w:val="zh-CN"/>
        </w:rPr>
        <w:t>Bersedia mengikuti pembinaan-pembinaan yang dilakukan dalam rangka memenuhi ketentuan terkait K3L tersebut; dan</w:t>
      </w:r>
    </w:p>
    <w:p w14:paraId="1E2E1FC0" w14:textId="77777777" w:rsidR="00A84A6C" w:rsidRPr="00E606A0" w:rsidRDefault="0071667A" w:rsidP="0050130A">
      <w:pPr>
        <w:pStyle w:val="ListParagraph"/>
        <w:numPr>
          <w:ilvl w:val="0"/>
          <w:numId w:val="31"/>
        </w:numPr>
        <w:tabs>
          <w:tab w:val="left" w:pos="426"/>
          <w:tab w:val="left" w:pos="3119"/>
          <w:tab w:val="left" w:pos="3261"/>
        </w:tabs>
        <w:ind w:left="426" w:hanging="426"/>
        <w:contextualSpacing w:val="0"/>
        <w:jc w:val="both"/>
        <w:rPr>
          <w:rFonts w:ascii="Bookman Old Style" w:hAnsi="Bookman Old Style" w:cs="Times New Roman"/>
          <w:color w:val="000000" w:themeColor="text1"/>
          <w:lang w:val="zh-CN"/>
        </w:rPr>
      </w:pPr>
      <w:r w:rsidRPr="00E606A0">
        <w:rPr>
          <w:rFonts w:ascii="Bookman Old Style" w:hAnsi="Bookman Old Style" w:cs="Times New Roman"/>
          <w:color w:val="000000" w:themeColor="text1"/>
          <w:lang w:val="zh-CN"/>
        </w:rPr>
        <w:t>Bersedia menerima sanksi terhadap pelanggaran atas ketentuan yang terkait dengan K3L tersebut;</w:t>
      </w:r>
    </w:p>
    <w:p w14:paraId="6A84D087" w14:textId="77777777" w:rsidR="00A84A6C" w:rsidRPr="00E606A0" w:rsidRDefault="0071667A">
      <w:pPr>
        <w:tabs>
          <w:tab w:val="left" w:pos="540"/>
          <w:tab w:val="left" w:pos="3119"/>
          <w:tab w:val="left" w:pos="3261"/>
        </w:tabs>
        <w:jc w:val="both"/>
        <w:rPr>
          <w:rFonts w:ascii="Bookman Old Style" w:hAnsi="Bookman Old Style" w:cs="Times New Roman"/>
          <w:color w:val="000000" w:themeColor="text1"/>
          <w:lang w:val="zh-CN"/>
        </w:rPr>
      </w:pPr>
      <w:r w:rsidRPr="00E606A0">
        <w:rPr>
          <w:rFonts w:ascii="Bookman Old Style" w:hAnsi="Bookman Old Style" w:cs="Times New Roman"/>
          <w:color w:val="000000" w:themeColor="text1"/>
          <w:lang w:val="zh-CN"/>
        </w:rPr>
        <w:t>sesuai dengan ketentuan peraturan perundang-undangan.</w:t>
      </w:r>
    </w:p>
    <w:bookmarkEnd w:id="44"/>
    <w:p w14:paraId="0440CBB3" w14:textId="30405735" w:rsidR="00A84A6C" w:rsidRPr="00E606A0" w:rsidRDefault="00A84A6C">
      <w:pPr>
        <w:tabs>
          <w:tab w:val="left" w:pos="3119"/>
          <w:tab w:val="left" w:pos="3261"/>
        </w:tabs>
        <w:rPr>
          <w:rFonts w:ascii="Bookman Old Style" w:hAnsi="Bookman Old Style" w:cs="Times New Roman"/>
          <w:color w:val="000000" w:themeColor="text1"/>
          <w:lang w:val="zh-CN"/>
        </w:rPr>
      </w:pPr>
    </w:p>
    <w:p w14:paraId="44D340C8" w14:textId="77777777" w:rsidR="00A84A6C" w:rsidRPr="00E606A0" w:rsidRDefault="0071667A">
      <w:pPr>
        <w:tabs>
          <w:tab w:val="left" w:pos="3119"/>
          <w:tab w:val="left" w:pos="3261"/>
        </w:tabs>
        <w:jc w:val="both"/>
        <w:rPr>
          <w:rFonts w:ascii="Bookman Old Style" w:hAnsi="Bookman Old Style" w:cs="Times New Roman"/>
          <w:color w:val="000000" w:themeColor="text1"/>
          <w:lang w:val="zh-CN"/>
        </w:rPr>
      </w:pPr>
      <w:r w:rsidRPr="00E606A0">
        <w:rPr>
          <w:rFonts w:ascii="Bookman Old Style" w:hAnsi="Bookman Old Style" w:cs="Times New Roman"/>
          <w:color w:val="000000" w:themeColor="text1"/>
          <w:lang w:val="zh-CN"/>
        </w:rPr>
        <w:t>Demikian pernyataan ini dibuat dengan sebenar-benarnya. Apabila di kemudian hari ternyata terdapat kekeliruan atau pun ketidakakuratan dalam pernyataan ini, maka pelaku usaha bersedia menerima konsekuensi sesuai dengan ketentuan peraturan perundang-undangan.</w:t>
      </w:r>
    </w:p>
    <w:p w14:paraId="77691FAE" w14:textId="2F5E554F" w:rsidR="00A84A6C" w:rsidRPr="00A93E74" w:rsidRDefault="00A84A6C">
      <w:pPr>
        <w:tabs>
          <w:tab w:val="left" w:pos="3119"/>
          <w:tab w:val="left" w:pos="3261"/>
        </w:tabs>
        <w:rPr>
          <w:rFonts w:ascii="Bookman Old Style" w:hAnsi="Bookman Old Style" w:cs="Times New Roman"/>
          <w:color w:val="000000" w:themeColor="text1"/>
          <w:sz w:val="24"/>
          <w:szCs w:val="24"/>
          <w:lang w:val="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50"/>
        <w:gridCol w:w="6244"/>
      </w:tblGrid>
      <w:tr w:rsidR="00E606A0" w14:paraId="6D1D6E5C" w14:textId="77777777" w:rsidTr="00821A00">
        <w:tc>
          <w:tcPr>
            <w:tcW w:w="3150" w:type="dxa"/>
          </w:tcPr>
          <w:p w14:paraId="1C2D25B5" w14:textId="77777777" w:rsidR="00E606A0" w:rsidRDefault="00E606A0" w:rsidP="00821A00">
            <w:pPr>
              <w:rPr>
                <w:rFonts w:ascii="Bookman Old Style" w:hAnsi="Bookman Old Style"/>
                <w:color w:val="000000" w:themeColor="text1"/>
              </w:rPr>
            </w:pPr>
          </w:p>
        </w:tc>
        <w:tc>
          <w:tcPr>
            <w:tcW w:w="6244" w:type="dxa"/>
          </w:tcPr>
          <w:p w14:paraId="50A5B6E1" w14:textId="67DE84B4" w:rsidR="00E606A0" w:rsidRPr="00E606A0" w:rsidRDefault="00E606A0" w:rsidP="00821A00">
            <w:pPr>
              <w:rPr>
                <w:rFonts w:ascii="Bookman Old Style" w:hAnsi="Bookman Old Style"/>
                <w:color w:val="000000" w:themeColor="text1"/>
              </w:rPr>
            </w:pPr>
            <w:r>
              <w:rPr>
                <w:rFonts w:ascii="Bookman Old Style" w:hAnsi="Bookman Old Style" w:cs="Times New Roman"/>
                <w:color w:val="000000" w:themeColor="text1"/>
              </w:rPr>
              <w:t>………………….</w:t>
            </w:r>
            <w:r w:rsidRPr="00E606A0">
              <w:rPr>
                <w:rFonts w:ascii="Bookman Old Style" w:hAnsi="Bookman Old Style" w:cs="Times New Roman"/>
                <w:color w:val="000000" w:themeColor="text1"/>
                <w:lang w:val="zh-CN"/>
              </w:rPr>
              <w:t>,</w:t>
            </w:r>
            <w:r>
              <w:rPr>
                <w:rFonts w:ascii="Bookman Old Style" w:hAnsi="Bookman Old Style" w:cs="Times New Roman"/>
                <w:color w:val="000000" w:themeColor="text1"/>
              </w:rPr>
              <w:t xml:space="preserve"> …………………………………….20……</w:t>
            </w:r>
          </w:p>
          <w:p w14:paraId="53F39D92" w14:textId="77777777" w:rsidR="00E606A0" w:rsidRDefault="00E606A0" w:rsidP="00821A00">
            <w:pPr>
              <w:rPr>
                <w:rFonts w:ascii="Bookman Old Style" w:hAnsi="Bookman Old Style"/>
                <w:color w:val="000000" w:themeColor="text1"/>
              </w:rPr>
            </w:pPr>
          </w:p>
          <w:p w14:paraId="0B0C637A" w14:textId="2F791A53" w:rsidR="00E606A0" w:rsidRDefault="00E606A0" w:rsidP="002D79D9">
            <w:pPr>
              <w:jc w:val="center"/>
              <w:rPr>
                <w:rFonts w:ascii="Bookman Old Style" w:hAnsi="Bookman Old Style"/>
                <w:color w:val="000000" w:themeColor="text1"/>
              </w:rPr>
            </w:pPr>
            <w:r>
              <w:rPr>
                <w:rFonts w:ascii="Bookman Old Style" w:hAnsi="Bookman Old Style"/>
                <w:color w:val="000000" w:themeColor="text1"/>
              </w:rPr>
              <w:t>(</w:t>
            </w:r>
            <w:proofErr w:type="spellStart"/>
            <w:r>
              <w:rPr>
                <w:rFonts w:ascii="Bookman Old Style" w:hAnsi="Bookman Old Style"/>
                <w:color w:val="000000" w:themeColor="text1"/>
              </w:rPr>
              <w:t>Jabatan</w:t>
            </w:r>
            <w:proofErr w:type="spellEnd"/>
            <w:r>
              <w:rPr>
                <w:rFonts w:ascii="Bookman Old Style" w:hAnsi="Bookman Old Style"/>
                <w:color w:val="000000" w:themeColor="text1"/>
              </w:rPr>
              <w:t>)</w:t>
            </w:r>
            <w:r w:rsidRPr="00A93E74">
              <w:rPr>
                <w:rFonts w:ascii="Bookman Old Style" w:hAnsi="Bookman Old Style"/>
                <w:color w:val="000000" w:themeColor="text1"/>
              </w:rPr>
              <w:t>,</w:t>
            </w:r>
          </w:p>
          <w:p w14:paraId="7551072C" w14:textId="77777777" w:rsidR="00E606A0" w:rsidRDefault="00E606A0" w:rsidP="00821A00">
            <w:pPr>
              <w:jc w:val="center"/>
              <w:rPr>
                <w:rFonts w:ascii="Bookman Old Style" w:hAnsi="Bookman Old Style"/>
                <w:color w:val="000000" w:themeColor="text1"/>
              </w:rPr>
            </w:pPr>
            <w:r w:rsidRPr="00A93E74">
              <w:rPr>
                <w:rFonts w:ascii="Bookman Old Style" w:hAnsi="Bookman Old Style"/>
                <w:noProof/>
                <w:color w:val="000000" w:themeColor="text1"/>
              </w:rPr>
              <w:drawing>
                <wp:anchor distT="0" distB="0" distL="114300" distR="114300" simplePos="0" relativeHeight="251658424" behindDoc="0" locked="0" layoutInCell="1" allowOverlap="1" wp14:anchorId="1D1FC399" wp14:editId="669F87F1">
                  <wp:simplePos x="0" y="0"/>
                  <wp:positionH relativeFrom="margin">
                    <wp:posOffset>1626870</wp:posOffset>
                  </wp:positionH>
                  <wp:positionV relativeFrom="paragraph">
                    <wp:posOffset>86360</wp:posOffset>
                  </wp:positionV>
                  <wp:extent cx="523875" cy="523875"/>
                  <wp:effectExtent l="0" t="0" r="9525" b="9525"/>
                  <wp:wrapNone/>
                  <wp:docPr id="118" name="Picture 118" descr="Get QR Code for Windows 10 - Microsoft St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Get QR Code for Windows 10 - Microsoft Stor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523875" cy="523875"/>
                          </a:xfrm>
                          <a:prstGeom prst="rect">
                            <a:avLst/>
                          </a:prstGeom>
                          <a:noFill/>
                          <a:ln>
                            <a:noFill/>
                          </a:ln>
                        </pic:spPr>
                      </pic:pic>
                    </a:graphicData>
                  </a:graphic>
                </wp:anchor>
              </w:drawing>
            </w:r>
          </w:p>
          <w:p w14:paraId="408D2A9B" w14:textId="77777777" w:rsidR="00E606A0" w:rsidRPr="00A93E74" w:rsidRDefault="00E606A0" w:rsidP="00821A00">
            <w:pPr>
              <w:rPr>
                <w:rFonts w:ascii="Bookman Old Style" w:hAnsi="Bookman Old Style"/>
                <w:color w:val="000000" w:themeColor="text1"/>
                <w:lang w:val="id-ID"/>
              </w:rPr>
            </w:pPr>
          </w:p>
          <w:p w14:paraId="02A84D76" w14:textId="50FB955C" w:rsidR="00E606A0" w:rsidRPr="00A93E74" w:rsidRDefault="00E606A0" w:rsidP="00821A00">
            <w:pPr>
              <w:rPr>
                <w:rFonts w:ascii="Bookman Old Style" w:hAnsi="Bookman Old Style"/>
                <w:color w:val="000000" w:themeColor="text1"/>
                <w:lang w:val="id-ID"/>
              </w:rPr>
            </w:pPr>
          </w:p>
          <w:p w14:paraId="0DB0507B" w14:textId="77777777" w:rsidR="00E606A0" w:rsidRPr="00A93E74" w:rsidRDefault="00E606A0" w:rsidP="00821A00">
            <w:pPr>
              <w:rPr>
                <w:rFonts w:ascii="Bookman Old Style" w:hAnsi="Bookman Old Style"/>
                <w:color w:val="000000" w:themeColor="text1"/>
                <w:lang w:val="id-ID"/>
              </w:rPr>
            </w:pPr>
          </w:p>
          <w:p w14:paraId="400C4365" w14:textId="2AEB63D4" w:rsidR="00E606A0" w:rsidRDefault="00E606A0" w:rsidP="00821A00">
            <w:pPr>
              <w:ind w:hanging="14"/>
              <w:jc w:val="center"/>
              <w:rPr>
                <w:rFonts w:ascii="Bookman Old Style" w:hAnsi="Bookman Old Style"/>
                <w:color w:val="000000" w:themeColor="text1"/>
              </w:rPr>
            </w:pPr>
            <w:r>
              <w:rPr>
                <w:rFonts w:ascii="Bookman Old Style" w:hAnsi="Bookman Old Style"/>
                <w:color w:val="000000" w:themeColor="text1"/>
              </w:rPr>
              <w:t xml:space="preserve">(Nama </w:t>
            </w:r>
            <w:proofErr w:type="spellStart"/>
            <w:r>
              <w:rPr>
                <w:rFonts w:ascii="Bookman Old Style" w:hAnsi="Bookman Old Style"/>
                <w:color w:val="000000" w:themeColor="text1"/>
              </w:rPr>
              <w:t>Penanggung</w:t>
            </w:r>
            <w:proofErr w:type="spellEnd"/>
            <w:r>
              <w:rPr>
                <w:rFonts w:ascii="Bookman Old Style" w:hAnsi="Bookman Old Style"/>
                <w:color w:val="000000" w:themeColor="text1"/>
              </w:rPr>
              <w:t xml:space="preserve"> Jawab)</w:t>
            </w:r>
          </w:p>
          <w:p w14:paraId="6DC25223" w14:textId="2E24CEA9" w:rsidR="00E606A0" w:rsidRDefault="00E606A0" w:rsidP="00821A00">
            <w:pPr>
              <w:ind w:hanging="14"/>
              <w:jc w:val="center"/>
              <w:rPr>
                <w:rFonts w:ascii="Bookman Old Style" w:hAnsi="Bookman Old Style"/>
                <w:color w:val="000000" w:themeColor="text1"/>
              </w:rPr>
            </w:pPr>
            <w:r>
              <w:rPr>
                <w:rFonts w:ascii="Bookman Old Style" w:hAnsi="Bookman Old Style"/>
                <w:color w:val="000000" w:themeColor="text1"/>
              </w:rPr>
              <w:t xml:space="preserve">(Nama </w:t>
            </w:r>
            <w:proofErr w:type="spellStart"/>
            <w:r>
              <w:rPr>
                <w:rFonts w:ascii="Bookman Old Style" w:hAnsi="Bookman Old Style"/>
                <w:color w:val="000000" w:themeColor="text1"/>
              </w:rPr>
              <w:t>Pelaku</w:t>
            </w:r>
            <w:proofErr w:type="spellEnd"/>
            <w:r>
              <w:rPr>
                <w:rFonts w:ascii="Bookman Old Style" w:hAnsi="Bookman Old Style"/>
                <w:color w:val="000000" w:themeColor="text1"/>
              </w:rPr>
              <w:t xml:space="preserve"> Usaha)</w:t>
            </w:r>
          </w:p>
          <w:p w14:paraId="380EAF77" w14:textId="10F9FBAD" w:rsidR="00E606A0" w:rsidRPr="0096713C" w:rsidRDefault="00E606A0" w:rsidP="00821A00">
            <w:pPr>
              <w:ind w:hanging="14"/>
              <w:jc w:val="center"/>
              <w:rPr>
                <w:rFonts w:ascii="Bookman Old Style" w:hAnsi="Bookman Old Style"/>
                <w:color w:val="000000" w:themeColor="text1"/>
              </w:rPr>
            </w:pPr>
            <w:proofErr w:type="gramStart"/>
            <w:r>
              <w:rPr>
                <w:rFonts w:ascii="Bookman Old Style" w:hAnsi="Bookman Old Style"/>
                <w:color w:val="000000" w:themeColor="text1"/>
              </w:rPr>
              <w:t>NIB:…</w:t>
            </w:r>
            <w:proofErr w:type="gramEnd"/>
            <w:r>
              <w:rPr>
                <w:rFonts w:ascii="Bookman Old Style" w:hAnsi="Bookman Old Style"/>
                <w:color w:val="000000" w:themeColor="text1"/>
              </w:rPr>
              <w:t>…………………………</w:t>
            </w:r>
          </w:p>
          <w:p w14:paraId="318259D3" w14:textId="3120A87D" w:rsidR="00E606A0" w:rsidRPr="00A93E74" w:rsidRDefault="00E606A0" w:rsidP="00821A00">
            <w:pPr>
              <w:ind w:hanging="14"/>
              <w:jc w:val="center"/>
              <w:rPr>
                <w:rFonts w:ascii="Bookman Old Style" w:hAnsi="Bookman Old Style"/>
                <w:color w:val="000000" w:themeColor="text1"/>
                <w:lang w:val="id-ID"/>
              </w:rPr>
            </w:pPr>
          </w:p>
          <w:p w14:paraId="70BCCF36" w14:textId="77777777" w:rsidR="00E606A0" w:rsidRDefault="00E606A0" w:rsidP="00821A00">
            <w:pPr>
              <w:jc w:val="center"/>
              <w:rPr>
                <w:rFonts w:ascii="Bookman Old Style" w:hAnsi="Bookman Old Style"/>
                <w:color w:val="000000" w:themeColor="text1"/>
              </w:rPr>
            </w:pPr>
          </w:p>
          <w:p w14:paraId="16664979" w14:textId="77777777" w:rsidR="00E606A0" w:rsidRDefault="00E606A0" w:rsidP="00821A00">
            <w:pPr>
              <w:rPr>
                <w:rFonts w:ascii="Bookman Old Style" w:hAnsi="Bookman Old Style"/>
                <w:color w:val="000000" w:themeColor="text1"/>
              </w:rPr>
            </w:pPr>
          </w:p>
        </w:tc>
      </w:tr>
    </w:tbl>
    <w:p w14:paraId="54574B1A" w14:textId="5E9DC635" w:rsidR="00A84A6C" w:rsidRPr="00A93E74" w:rsidRDefault="00A84A6C">
      <w:pPr>
        <w:tabs>
          <w:tab w:val="left" w:pos="3119"/>
          <w:tab w:val="left" w:pos="3261"/>
        </w:tabs>
        <w:rPr>
          <w:rFonts w:ascii="Bookman Old Style" w:hAnsi="Bookman Old Style" w:cs="Times New Roman"/>
          <w:color w:val="000000" w:themeColor="text1"/>
          <w:sz w:val="24"/>
          <w:szCs w:val="24"/>
          <w:lang w:val="zh-CN"/>
        </w:rPr>
      </w:pPr>
    </w:p>
    <w:p w14:paraId="33E90B06" w14:textId="77777777" w:rsidR="00A84A6C" w:rsidRPr="00A93E74" w:rsidRDefault="0071667A">
      <w:pPr>
        <w:tabs>
          <w:tab w:val="left" w:pos="3119"/>
          <w:tab w:val="left" w:pos="3261"/>
        </w:tabs>
        <w:jc w:val="both"/>
        <w:rPr>
          <w:rFonts w:ascii="Bookman Old Style" w:hAnsi="Bookman Old Style" w:cs="Times New Roman"/>
          <w:color w:val="000000" w:themeColor="text1"/>
          <w:lang w:val="zh-CN"/>
        </w:rPr>
      </w:pPr>
      <w:r w:rsidRPr="00A93E74">
        <w:rPr>
          <w:rFonts w:ascii="Bookman Old Style" w:hAnsi="Bookman Old Style" w:cs="Times New Roman"/>
          <w:color w:val="000000" w:themeColor="text1"/>
          <w:lang w:val="zh-CN"/>
        </w:rPr>
        <w:t>Surat pernyataan ini tersimpan secara elektronik di dalam sistem OSS sebagai bagian tak terpisahkan dari perizinan berusaha untuk Nomor Induk Berusaha yang dimaksud.</w:t>
      </w:r>
    </w:p>
    <w:p w14:paraId="0E58B236" w14:textId="65C9CCA6" w:rsidR="00A84A6C" w:rsidRPr="00A93E74" w:rsidRDefault="00A84A6C">
      <w:pPr>
        <w:tabs>
          <w:tab w:val="left" w:pos="3119"/>
          <w:tab w:val="left" w:pos="3261"/>
        </w:tabs>
        <w:spacing w:after="120"/>
        <w:rPr>
          <w:rFonts w:ascii="Bookman Old Style" w:hAnsi="Bookman Old Style" w:cs="Times New Roman"/>
          <w:color w:val="000000" w:themeColor="text1"/>
          <w:sz w:val="24"/>
          <w:szCs w:val="24"/>
          <w:lang w:val="zh-CN"/>
        </w:rPr>
      </w:pPr>
    </w:p>
    <w:p w14:paraId="7BB96A9A" w14:textId="09BCDDA4" w:rsidR="00A84A6C" w:rsidRPr="00A93E74" w:rsidRDefault="00A84A6C">
      <w:pPr>
        <w:tabs>
          <w:tab w:val="left" w:pos="3119"/>
          <w:tab w:val="left" w:pos="3261"/>
        </w:tabs>
        <w:spacing w:after="120"/>
        <w:rPr>
          <w:rFonts w:ascii="Bookman Old Style" w:hAnsi="Bookman Old Style" w:cs="Times New Roman"/>
          <w:color w:val="000000" w:themeColor="text1"/>
          <w:sz w:val="24"/>
          <w:szCs w:val="24"/>
          <w:lang w:val="zh-CN"/>
        </w:rPr>
      </w:pPr>
    </w:p>
    <w:p w14:paraId="133B7D80" w14:textId="2D8F8E2F" w:rsidR="00A84A6C" w:rsidRPr="00A93E74" w:rsidRDefault="00A84A6C">
      <w:pPr>
        <w:tabs>
          <w:tab w:val="left" w:pos="3119"/>
          <w:tab w:val="left" w:pos="3261"/>
        </w:tabs>
        <w:spacing w:after="120"/>
        <w:rPr>
          <w:rFonts w:ascii="Bookman Old Style" w:hAnsi="Bookman Old Style" w:cs="Times New Roman"/>
          <w:color w:val="000000" w:themeColor="text1"/>
          <w:sz w:val="24"/>
          <w:szCs w:val="24"/>
          <w:lang w:val="zh-CN"/>
        </w:rPr>
      </w:pPr>
    </w:p>
    <w:p w14:paraId="6C4A4C2C" w14:textId="774E5DFD" w:rsidR="00A84A6C" w:rsidRPr="00A93E74" w:rsidRDefault="00A84A6C">
      <w:pPr>
        <w:tabs>
          <w:tab w:val="left" w:pos="3119"/>
          <w:tab w:val="left" w:pos="3261"/>
        </w:tabs>
        <w:spacing w:after="60"/>
        <w:jc w:val="center"/>
        <w:rPr>
          <w:rFonts w:ascii="Bookman Old Style" w:hAnsi="Bookman Old Style" w:cs="Times New Roman"/>
          <w:bCs/>
          <w:color w:val="000000" w:themeColor="text1"/>
          <w:sz w:val="24"/>
          <w:szCs w:val="24"/>
        </w:rPr>
      </w:pPr>
    </w:p>
    <w:p w14:paraId="7959286B" w14:textId="38AF9FEB" w:rsidR="00A84A6C" w:rsidRPr="00A93E74" w:rsidRDefault="0006636F">
      <w:pPr>
        <w:rPr>
          <w:rFonts w:ascii="Bookman Old Style" w:hAnsi="Bookman Old Style" w:cs="Times New Roman"/>
          <w:bCs/>
          <w:color w:val="000000" w:themeColor="text1"/>
          <w:sz w:val="24"/>
          <w:szCs w:val="24"/>
        </w:rPr>
      </w:pPr>
      <w:r w:rsidRPr="00A93E74">
        <w:rPr>
          <w:rFonts w:ascii="Bookman Old Style" w:hAnsi="Bookman Old Style" w:cs="Times New Roman"/>
          <w:bCs/>
          <w:color w:val="000000" w:themeColor="text1"/>
          <w:sz w:val="24"/>
          <w:szCs w:val="24"/>
        </w:rPr>
        <w:br w:type="page"/>
      </w:r>
    </w:p>
    <w:p w14:paraId="370CC58B" w14:textId="3EE4026F" w:rsidR="00A84A6C" w:rsidRPr="00A93E74" w:rsidRDefault="00504B8B">
      <w:pPr>
        <w:tabs>
          <w:tab w:val="left" w:pos="3119"/>
          <w:tab w:val="left" w:pos="3261"/>
        </w:tabs>
        <w:spacing w:after="60"/>
        <w:jc w:val="center"/>
        <w:rPr>
          <w:rFonts w:ascii="Bookman Old Style" w:hAnsi="Bookman Old Style" w:cs="Times New Roman"/>
          <w:bCs/>
          <w:color w:val="000000" w:themeColor="text1"/>
          <w:sz w:val="24"/>
          <w:szCs w:val="24"/>
        </w:rPr>
      </w:pPr>
      <w:r w:rsidRPr="00A93E74">
        <w:rPr>
          <w:rFonts w:ascii="Bookman Old Style" w:hAnsi="Bookman Old Style"/>
          <w:bCs/>
          <w:noProof/>
          <w:color w:val="000000" w:themeColor="text1"/>
          <w:sz w:val="24"/>
          <w:szCs w:val="24"/>
        </w:rPr>
        <w:lastRenderedPageBreak/>
        <mc:AlternateContent>
          <mc:Choice Requires="wps">
            <w:drawing>
              <wp:anchor distT="45720" distB="45720" distL="114300" distR="114300" simplePos="0" relativeHeight="251658274" behindDoc="0" locked="0" layoutInCell="1" allowOverlap="1" wp14:anchorId="42A78CB7" wp14:editId="2690695D">
                <wp:simplePos x="0" y="0"/>
                <wp:positionH relativeFrom="margin">
                  <wp:posOffset>4462145</wp:posOffset>
                </wp:positionH>
                <wp:positionV relativeFrom="paragraph">
                  <wp:posOffset>177800</wp:posOffset>
                </wp:positionV>
                <wp:extent cx="1876425" cy="419100"/>
                <wp:effectExtent l="0" t="0" r="28575" b="19050"/>
                <wp:wrapNone/>
                <wp:docPr id="26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6425" cy="419100"/>
                        </a:xfrm>
                        <a:prstGeom prst="rect">
                          <a:avLst/>
                        </a:prstGeom>
                        <a:solidFill>
                          <a:schemeClr val="accent2">
                            <a:lumMod val="20000"/>
                            <a:lumOff val="80000"/>
                          </a:schemeClr>
                        </a:solidFill>
                        <a:ln w="9525">
                          <a:solidFill>
                            <a:srgbClr val="000000"/>
                          </a:solidFill>
                          <a:miter lim="800000"/>
                        </a:ln>
                      </wps:spPr>
                      <wps:txbx>
                        <w:txbxContent>
                          <w:p w14:paraId="36B76E44" w14:textId="77777777" w:rsidR="00222AB8" w:rsidRDefault="00222AB8">
                            <w:pPr>
                              <w:shd w:val="clear" w:color="auto" w:fill="F2DBDB" w:themeFill="accent2" w:themeFillTint="33"/>
                              <w:jc w:val="center"/>
                              <w:rPr>
                                <w:b/>
                                <w:bCs/>
                              </w:rPr>
                            </w:pPr>
                            <w:r>
                              <w:rPr>
                                <w:b/>
                                <w:bCs/>
                              </w:rPr>
                              <w:t>PERNYATAAN MANDIRI STANDAR USAHA</w:t>
                            </w: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42A78CB7" id="_x0000_s1070" type="#_x0000_t202" style="position:absolute;left:0;text-align:left;margin-left:351.35pt;margin-top:14pt;width:147.75pt;height:33pt;z-index:251658274;visibility:visible;mso-wrap-style:square;mso-height-percent:0;mso-wrap-distance-left:9pt;mso-wrap-distance-top:3.6pt;mso-wrap-distance-right:9pt;mso-wrap-distance-bottom:3.6pt;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" fillcolor="#f2dbdb [661]">
                <v:textbox>
                  <w:txbxContent>
                    <w:p w14:paraId="36B76E44" w14:textId="77777777" w:rsidR="00222AB8" w:rsidRDefault="00222AB8">
                      <w:pPr>
                        <w:shd w:val="clear" w:color="auto" w:fill="F2DBDB" w:themeFill="accent2" w:themeFillTint="33"/>
                        <w:jc w:val="center"/>
                        <w:rPr>
                          <w:b/>
                          <w:bCs/>
                        </w:rPr>
                      </w:pPr>
                      <w:r>
                        <w:rPr>
                          <w:b/>
                          <w:bCs/>
                        </w:rPr>
                        <w:t>PERNYATAAN MANDIRI STANDAR USAHA</w:t>
                      </w:r>
                    </w:p>
                  </w:txbxContent>
                </v:textbox>
                <w10:wrap anchorx="margin"/>
              </v:shape>
            </w:pict>
          </mc:Fallback>
        </mc:AlternateContent>
      </w:r>
    </w:p>
    <w:p w14:paraId="0003446F" w14:textId="1478A69A" w:rsidR="00A84A6C" w:rsidRPr="00A93E74" w:rsidRDefault="00A84A6C">
      <w:pPr>
        <w:tabs>
          <w:tab w:val="left" w:pos="3119"/>
          <w:tab w:val="left" w:pos="3261"/>
        </w:tabs>
        <w:spacing w:after="60"/>
        <w:jc w:val="center"/>
        <w:rPr>
          <w:rFonts w:ascii="Bookman Old Style" w:hAnsi="Bookman Old Style" w:cs="Times New Roman"/>
          <w:bCs/>
          <w:color w:val="000000" w:themeColor="text1"/>
          <w:sz w:val="24"/>
          <w:szCs w:val="24"/>
        </w:rPr>
      </w:pPr>
    </w:p>
    <w:p w14:paraId="18650F1F" w14:textId="739C26CD" w:rsidR="00A84A6C" w:rsidRPr="00A93E74" w:rsidRDefault="00A84A6C">
      <w:pPr>
        <w:tabs>
          <w:tab w:val="left" w:pos="3119"/>
          <w:tab w:val="left" w:pos="3261"/>
        </w:tabs>
        <w:spacing w:after="60"/>
        <w:jc w:val="center"/>
        <w:rPr>
          <w:rFonts w:ascii="Bookman Old Style" w:hAnsi="Bookman Old Style" w:cs="Times New Roman"/>
          <w:bCs/>
          <w:color w:val="000000" w:themeColor="text1"/>
          <w:sz w:val="24"/>
          <w:szCs w:val="24"/>
        </w:rPr>
      </w:pPr>
    </w:p>
    <w:p w14:paraId="7801E5F6" w14:textId="1E4007A4" w:rsidR="00A84A6C" w:rsidRPr="002D79D9" w:rsidRDefault="0071667A">
      <w:pPr>
        <w:tabs>
          <w:tab w:val="left" w:pos="3119"/>
          <w:tab w:val="left" w:pos="3261"/>
        </w:tabs>
        <w:spacing w:after="60"/>
        <w:jc w:val="center"/>
        <w:rPr>
          <w:rFonts w:ascii="Bookman Old Style" w:hAnsi="Bookman Old Style" w:cs="Times New Roman"/>
          <w:color w:val="000000" w:themeColor="text1"/>
          <w:sz w:val="24"/>
          <w:szCs w:val="24"/>
        </w:rPr>
      </w:pPr>
      <w:r w:rsidRPr="002D79D9">
        <w:rPr>
          <w:rFonts w:ascii="Bookman Old Style" w:hAnsi="Bookman Old Style" w:cs="Times New Roman"/>
          <w:bCs/>
          <w:color w:val="000000" w:themeColor="text1"/>
          <w:sz w:val="24"/>
          <w:szCs w:val="24"/>
        </w:rPr>
        <w:t>PERNYATAAN MANDIRI</w:t>
      </w:r>
    </w:p>
    <w:p w14:paraId="360DF202" w14:textId="77777777" w:rsidR="00A84A6C" w:rsidRPr="002D79D9" w:rsidRDefault="0071667A">
      <w:pPr>
        <w:tabs>
          <w:tab w:val="left" w:pos="3119"/>
          <w:tab w:val="left" w:pos="3261"/>
        </w:tabs>
        <w:spacing w:after="60"/>
        <w:jc w:val="center"/>
        <w:rPr>
          <w:rFonts w:ascii="Bookman Old Style" w:hAnsi="Bookman Old Style" w:cs="Times New Roman"/>
          <w:bCs/>
          <w:color w:val="000000" w:themeColor="text1"/>
          <w:sz w:val="24"/>
          <w:szCs w:val="24"/>
          <w:lang w:val="fi-FI"/>
        </w:rPr>
      </w:pPr>
      <w:r w:rsidRPr="002D79D9">
        <w:rPr>
          <w:rFonts w:ascii="Bookman Old Style" w:hAnsi="Bookman Old Style" w:cs="Times New Roman"/>
          <w:bCs/>
          <w:color w:val="000000" w:themeColor="text1"/>
          <w:sz w:val="24"/>
          <w:szCs w:val="24"/>
          <w:lang w:val="nn-NO"/>
        </w:rPr>
        <w:t>Kesediaan Memenuhi Standar Usaha</w:t>
      </w:r>
    </w:p>
    <w:p w14:paraId="5009FF42" w14:textId="488983E7" w:rsidR="00A84A6C" w:rsidRPr="00E606A0" w:rsidRDefault="00A84A6C">
      <w:pPr>
        <w:tabs>
          <w:tab w:val="left" w:pos="3119"/>
          <w:tab w:val="left" w:pos="3261"/>
        </w:tabs>
        <w:rPr>
          <w:rFonts w:ascii="Bookman Old Style" w:hAnsi="Bookman Old Style" w:cs="Times New Roman"/>
          <w:color w:val="000000" w:themeColor="text1"/>
          <w:lang w:val="zh-CN"/>
        </w:rPr>
      </w:pPr>
    </w:p>
    <w:p w14:paraId="2A925A39" w14:textId="77777777" w:rsidR="00A84A6C" w:rsidRPr="00E606A0" w:rsidRDefault="0071667A">
      <w:pPr>
        <w:tabs>
          <w:tab w:val="left" w:pos="3119"/>
          <w:tab w:val="left" w:pos="3261"/>
        </w:tabs>
        <w:jc w:val="both"/>
        <w:rPr>
          <w:rFonts w:ascii="Bookman Old Style" w:hAnsi="Bookman Old Style" w:cs="Times New Roman"/>
          <w:color w:val="000000" w:themeColor="text1"/>
          <w:lang w:val="zh-CN"/>
        </w:rPr>
      </w:pPr>
      <w:r w:rsidRPr="00E606A0">
        <w:rPr>
          <w:rFonts w:ascii="Bookman Old Style" w:hAnsi="Bookman Old Style" w:cs="Times New Roman"/>
          <w:color w:val="000000" w:themeColor="text1"/>
          <w:lang w:val="zh-CN"/>
        </w:rPr>
        <w:t>Berdasarkan Undang-Undang Nomor 11 Tahun 2020 tentang Cipta Kerja, pelaku usaha dengan identitas sebagai berikut:</w:t>
      </w:r>
    </w:p>
    <w:p w14:paraId="4B9C0EFA" w14:textId="5E961174" w:rsidR="00A84A6C" w:rsidRPr="00E606A0" w:rsidRDefault="00A84A6C">
      <w:pPr>
        <w:tabs>
          <w:tab w:val="left" w:pos="3119"/>
          <w:tab w:val="left" w:pos="3261"/>
        </w:tabs>
        <w:rPr>
          <w:rFonts w:ascii="Bookman Old Style" w:hAnsi="Bookman Old Style" w:cs="Times New Roman"/>
          <w:color w:val="000000" w:themeColor="text1"/>
          <w:lang w:val="zh-CN"/>
        </w:rPr>
      </w:pPr>
    </w:p>
    <w:p w14:paraId="3CF77798" w14:textId="5BB1A4C4" w:rsidR="00A84A6C" w:rsidRPr="00E606A0" w:rsidRDefault="0071667A">
      <w:pPr>
        <w:tabs>
          <w:tab w:val="left" w:pos="3420"/>
          <w:tab w:val="left" w:pos="3510"/>
          <w:tab w:val="left" w:pos="3780"/>
        </w:tabs>
        <w:ind w:left="3780" w:hanging="3780"/>
        <w:rPr>
          <w:rFonts w:ascii="Bookman Old Style" w:hAnsi="Bookman Old Style" w:cs="Times New Roman"/>
          <w:color w:val="000000" w:themeColor="text1"/>
          <w:lang w:val="zh-CN"/>
        </w:rPr>
      </w:pPr>
      <w:r w:rsidRPr="00E606A0">
        <w:rPr>
          <w:rFonts w:ascii="Bookman Old Style" w:hAnsi="Bookman Old Style" w:cs="Times New Roman"/>
          <w:color w:val="000000" w:themeColor="text1"/>
          <w:lang w:val="zh-CN"/>
        </w:rPr>
        <w:t>Nama Pelaku Usaha</w:t>
      </w:r>
      <w:r w:rsidRPr="00E606A0">
        <w:rPr>
          <w:rFonts w:ascii="Bookman Old Style" w:hAnsi="Bookman Old Style" w:cs="Times New Roman"/>
          <w:color w:val="000000" w:themeColor="text1"/>
          <w:lang w:val="zh-CN"/>
        </w:rPr>
        <w:tab/>
      </w:r>
      <w:r w:rsidRPr="00E606A0">
        <w:rPr>
          <w:rFonts w:ascii="Bookman Old Style" w:hAnsi="Bookman Old Style" w:cs="Times New Roman"/>
          <w:color w:val="000000" w:themeColor="text1"/>
          <w:lang w:val="zh-CN"/>
        </w:rPr>
        <w:tab/>
        <w:t xml:space="preserve">: </w:t>
      </w:r>
      <w:r w:rsidR="002537BD" w:rsidRPr="00E606A0">
        <w:rPr>
          <w:rFonts w:ascii="Bookman Old Style" w:hAnsi="Bookman Old Style" w:cs="Times New Roman"/>
          <w:color w:val="000000" w:themeColor="text1"/>
        </w:rPr>
        <w:t>…………………</w:t>
      </w:r>
    </w:p>
    <w:p w14:paraId="7CB3D5D6" w14:textId="15EFE817" w:rsidR="00A84A6C" w:rsidRPr="00E606A0" w:rsidRDefault="0071667A" w:rsidP="008927A2">
      <w:pPr>
        <w:tabs>
          <w:tab w:val="left" w:pos="3420"/>
          <w:tab w:val="left" w:pos="3510"/>
          <w:tab w:val="left" w:pos="3780"/>
        </w:tabs>
        <w:ind w:left="3780" w:hanging="3780"/>
        <w:rPr>
          <w:rFonts w:ascii="Bookman Old Style" w:hAnsi="Bookman Old Style" w:cs="Times New Roman"/>
          <w:color w:val="000000" w:themeColor="text1"/>
          <w:lang w:val="zh-CN"/>
        </w:rPr>
      </w:pPr>
      <w:r w:rsidRPr="00E606A0">
        <w:rPr>
          <w:rFonts w:ascii="Bookman Old Style" w:hAnsi="Bookman Old Style" w:cs="Times New Roman"/>
          <w:color w:val="000000" w:themeColor="text1"/>
          <w:lang w:val="zh-CN"/>
        </w:rPr>
        <w:t>Nomor Induk Berusaha (NIB)</w:t>
      </w:r>
      <w:r w:rsidRPr="00E606A0">
        <w:rPr>
          <w:rFonts w:ascii="Bookman Old Style" w:hAnsi="Bookman Old Style" w:cs="Times New Roman"/>
          <w:color w:val="000000" w:themeColor="text1"/>
          <w:lang w:val="zh-CN"/>
        </w:rPr>
        <w:tab/>
      </w:r>
      <w:r w:rsidR="008927A2">
        <w:rPr>
          <w:rFonts w:ascii="Bookman Old Style" w:eastAsia="SimSun" w:hAnsi="Bookman Old Style" w:cs="Times New Roman"/>
          <w:color w:val="000000" w:themeColor="text1"/>
          <w:lang w:val="zh-CN" w:eastAsia="zh-CN"/>
        </w:rPr>
        <w:tab/>
      </w:r>
      <w:r w:rsidRPr="00E606A0">
        <w:rPr>
          <w:rFonts w:ascii="Bookman Old Style" w:hAnsi="Bookman Old Style" w:cs="Times New Roman"/>
          <w:color w:val="000000" w:themeColor="text1"/>
          <w:lang w:val="zh-CN"/>
        </w:rPr>
        <w:t xml:space="preserve">: </w:t>
      </w:r>
      <w:r w:rsidR="002537BD" w:rsidRPr="00E606A0">
        <w:rPr>
          <w:rFonts w:ascii="Bookman Old Style" w:hAnsi="Bookman Old Style" w:cs="Times New Roman"/>
          <w:color w:val="000000" w:themeColor="text1"/>
        </w:rPr>
        <w:t>…………………</w:t>
      </w:r>
    </w:p>
    <w:p w14:paraId="1A1F67DC" w14:textId="3E28757E" w:rsidR="00A84A6C" w:rsidRPr="00E606A0" w:rsidRDefault="00A84A6C">
      <w:pPr>
        <w:tabs>
          <w:tab w:val="left" w:pos="3510"/>
          <w:tab w:val="left" w:pos="3780"/>
        </w:tabs>
        <w:ind w:left="3780" w:hanging="3780"/>
        <w:rPr>
          <w:rFonts w:ascii="Bookman Old Style" w:hAnsi="Bookman Old Style" w:cs="Times New Roman"/>
          <w:color w:val="000000" w:themeColor="text1"/>
          <w:lang w:val="zh-CN"/>
        </w:rPr>
      </w:pPr>
    </w:p>
    <w:p w14:paraId="41E012CD" w14:textId="77777777" w:rsidR="00A84A6C" w:rsidRPr="00E606A0" w:rsidRDefault="0071667A">
      <w:pPr>
        <w:tabs>
          <w:tab w:val="left" w:pos="3119"/>
          <w:tab w:val="left" w:pos="3261"/>
        </w:tabs>
        <w:rPr>
          <w:rFonts w:ascii="Bookman Old Style" w:hAnsi="Bookman Old Style" w:cs="Times New Roman"/>
          <w:color w:val="000000" w:themeColor="text1"/>
          <w:lang w:val="zh-CN"/>
        </w:rPr>
      </w:pPr>
      <w:r w:rsidRPr="00E606A0">
        <w:rPr>
          <w:rFonts w:ascii="Bookman Old Style" w:hAnsi="Bookman Old Style" w:cs="Times New Roman"/>
          <w:color w:val="000000" w:themeColor="text1"/>
          <w:lang w:val="zh-CN"/>
        </w:rPr>
        <w:t>Menyatakan:</w:t>
      </w:r>
    </w:p>
    <w:p w14:paraId="4C3E1EEF" w14:textId="77777777" w:rsidR="00A84A6C" w:rsidRPr="00E606A0" w:rsidRDefault="0071667A" w:rsidP="0050130A">
      <w:pPr>
        <w:numPr>
          <w:ilvl w:val="0"/>
          <w:numId w:val="32"/>
        </w:numPr>
        <w:tabs>
          <w:tab w:val="clear" w:pos="720"/>
          <w:tab w:val="left" w:pos="3119"/>
          <w:tab w:val="left" w:pos="3261"/>
        </w:tabs>
        <w:ind w:left="360"/>
        <w:jc w:val="both"/>
        <w:rPr>
          <w:rFonts w:ascii="Bookman Old Style" w:hAnsi="Bookman Old Style" w:cs="Times New Roman"/>
          <w:color w:val="000000" w:themeColor="text1"/>
        </w:rPr>
      </w:pPr>
      <w:r w:rsidRPr="00E606A0">
        <w:rPr>
          <w:rFonts w:ascii="Bookman Old Style" w:hAnsi="Bookman Old Style" w:cs="Times New Roman"/>
          <w:color w:val="000000" w:themeColor="text1"/>
          <w:lang w:val="zh-CN"/>
        </w:rPr>
        <w:t>Bersedia memenuhi persyaratan dan/atau kewajiban perizinan usaha berikut ini:</w:t>
      </w:r>
    </w:p>
    <w:p w14:paraId="06359636" w14:textId="77777777" w:rsidR="00A84A6C" w:rsidRPr="00E606A0" w:rsidRDefault="0071667A" w:rsidP="0050130A">
      <w:pPr>
        <w:pStyle w:val="ListParagraph"/>
        <w:numPr>
          <w:ilvl w:val="0"/>
          <w:numId w:val="33"/>
        </w:numPr>
        <w:tabs>
          <w:tab w:val="left" w:pos="3119"/>
          <w:tab w:val="left" w:pos="3261"/>
        </w:tabs>
        <w:ind w:left="720"/>
        <w:jc w:val="both"/>
        <w:rPr>
          <w:rFonts w:ascii="Bookman Old Style" w:hAnsi="Bookman Old Style" w:cs="Times New Roman"/>
          <w:bCs/>
          <w:color w:val="000000" w:themeColor="text1"/>
        </w:rPr>
      </w:pPr>
      <w:r w:rsidRPr="00E606A0">
        <w:rPr>
          <w:rFonts w:ascii="Bookman Old Style" w:hAnsi="Bookman Old Style" w:cs="Times New Roman"/>
          <w:bCs/>
          <w:color w:val="000000" w:themeColor="text1"/>
        </w:rPr>
        <w:t>Persyaratan; dan</w:t>
      </w:r>
    </w:p>
    <w:p w14:paraId="50D051DC" w14:textId="31304142" w:rsidR="00A84A6C" w:rsidRPr="00E606A0" w:rsidRDefault="0071667A">
      <w:pPr>
        <w:pStyle w:val="ListParagraph"/>
        <w:tabs>
          <w:tab w:val="left" w:pos="3119"/>
          <w:tab w:val="left" w:pos="3261"/>
        </w:tabs>
        <w:jc w:val="both"/>
        <w:rPr>
          <w:rFonts w:ascii="Bookman Old Style" w:hAnsi="Bookman Old Style" w:cs="Times New Roman"/>
          <w:color w:val="000000" w:themeColor="text1"/>
        </w:rPr>
      </w:pPr>
      <w:r w:rsidRPr="00E606A0">
        <w:rPr>
          <w:rFonts w:ascii="Bookman Old Style" w:hAnsi="Bookman Old Style" w:cs="Times New Roman"/>
          <w:color w:val="000000" w:themeColor="text1"/>
        </w:rPr>
        <w:t>-</w:t>
      </w:r>
    </w:p>
    <w:p w14:paraId="62E14042" w14:textId="77777777" w:rsidR="00A84A6C" w:rsidRPr="00E606A0" w:rsidRDefault="0071667A" w:rsidP="0050130A">
      <w:pPr>
        <w:pStyle w:val="ListParagraph"/>
        <w:numPr>
          <w:ilvl w:val="0"/>
          <w:numId w:val="33"/>
        </w:numPr>
        <w:tabs>
          <w:tab w:val="left" w:pos="3119"/>
          <w:tab w:val="left" w:pos="3261"/>
        </w:tabs>
        <w:ind w:left="720"/>
        <w:jc w:val="both"/>
        <w:rPr>
          <w:rFonts w:ascii="Bookman Old Style" w:hAnsi="Bookman Old Style" w:cs="Times New Roman"/>
          <w:bCs/>
          <w:color w:val="000000" w:themeColor="text1"/>
        </w:rPr>
      </w:pPr>
      <w:r w:rsidRPr="00E606A0">
        <w:rPr>
          <w:rFonts w:ascii="Bookman Old Style" w:hAnsi="Bookman Old Style" w:cs="Times New Roman"/>
          <w:bCs/>
          <w:color w:val="000000" w:themeColor="text1"/>
        </w:rPr>
        <w:t>Kewajiban</w:t>
      </w:r>
    </w:p>
    <w:p w14:paraId="040210CC" w14:textId="492748AC" w:rsidR="00A84A6C" w:rsidRPr="00E606A0" w:rsidRDefault="00016DE2" w:rsidP="0050130A">
      <w:pPr>
        <w:pStyle w:val="ListParagraph"/>
        <w:numPr>
          <w:ilvl w:val="0"/>
          <w:numId w:val="34"/>
        </w:numPr>
        <w:autoSpaceDE w:val="0"/>
        <w:autoSpaceDN w:val="0"/>
        <w:adjustRightInd w:val="0"/>
        <w:ind w:left="1080"/>
        <w:jc w:val="both"/>
        <w:rPr>
          <w:rFonts w:ascii="Bookman Old Style" w:hAnsi="Bookman Old Style" w:cs="Times New Roman"/>
          <w:color w:val="000000" w:themeColor="text1"/>
          <w:lang w:val="en-AU"/>
        </w:rPr>
      </w:pPr>
      <w:r w:rsidRPr="00E606A0">
        <w:rPr>
          <w:rFonts w:ascii="Bookman Old Style" w:hAnsi="Bookman Old Style" w:cs="Times New Roman"/>
          <w:color w:val="000000" w:themeColor="text1"/>
        </w:rPr>
        <w:t>…………………</w:t>
      </w:r>
      <w:r w:rsidR="0071667A" w:rsidRPr="00E606A0">
        <w:rPr>
          <w:rFonts w:ascii="Bookman Old Style" w:hAnsi="Bookman Old Style" w:cs="Times New Roman"/>
          <w:color w:val="000000" w:themeColor="text1"/>
          <w:lang w:val="en-AU"/>
        </w:rPr>
        <w:t>;</w:t>
      </w:r>
    </w:p>
    <w:p w14:paraId="5E4B118A" w14:textId="5C9BC16B" w:rsidR="00A84A6C" w:rsidRPr="00E606A0" w:rsidRDefault="00016DE2" w:rsidP="0050130A">
      <w:pPr>
        <w:pStyle w:val="ListParagraph"/>
        <w:numPr>
          <w:ilvl w:val="0"/>
          <w:numId w:val="34"/>
        </w:numPr>
        <w:autoSpaceDE w:val="0"/>
        <w:autoSpaceDN w:val="0"/>
        <w:adjustRightInd w:val="0"/>
        <w:ind w:left="1080"/>
        <w:jc w:val="both"/>
        <w:rPr>
          <w:rFonts w:ascii="Bookman Old Style" w:hAnsi="Bookman Old Style" w:cs="Times New Roman"/>
          <w:color w:val="000000" w:themeColor="text1"/>
          <w:lang w:val="en-AU"/>
        </w:rPr>
      </w:pPr>
      <w:r w:rsidRPr="00E606A0">
        <w:rPr>
          <w:rFonts w:ascii="Bookman Old Style" w:hAnsi="Bookman Old Style" w:cs="Times New Roman"/>
          <w:color w:val="000000" w:themeColor="text1"/>
        </w:rPr>
        <w:t>…………………</w:t>
      </w:r>
      <w:r w:rsidR="0071667A" w:rsidRPr="00E606A0">
        <w:rPr>
          <w:rFonts w:ascii="Bookman Old Style" w:hAnsi="Bookman Old Style" w:cs="Times New Roman"/>
          <w:color w:val="000000" w:themeColor="text1"/>
          <w:lang w:val="en-AU"/>
        </w:rPr>
        <w:t>;</w:t>
      </w:r>
    </w:p>
    <w:p w14:paraId="13C7E78E" w14:textId="43812AD9" w:rsidR="00A84A6C" w:rsidRPr="00E606A0" w:rsidRDefault="00016DE2" w:rsidP="0050130A">
      <w:pPr>
        <w:pStyle w:val="ListParagraph"/>
        <w:numPr>
          <w:ilvl w:val="0"/>
          <w:numId w:val="34"/>
        </w:numPr>
        <w:autoSpaceDE w:val="0"/>
        <w:autoSpaceDN w:val="0"/>
        <w:adjustRightInd w:val="0"/>
        <w:ind w:left="1080"/>
        <w:jc w:val="both"/>
        <w:rPr>
          <w:rFonts w:ascii="Bookman Old Style" w:hAnsi="Bookman Old Style" w:cs="Times New Roman"/>
          <w:color w:val="000000" w:themeColor="text1"/>
          <w:lang w:val="en-AU"/>
        </w:rPr>
      </w:pPr>
      <w:proofErr w:type="spellStart"/>
      <w:r w:rsidRPr="00E606A0">
        <w:rPr>
          <w:rFonts w:ascii="Bookman Old Style" w:hAnsi="Bookman Old Style" w:cs="Times New Roman"/>
          <w:color w:val="000000" w:themeColor="text1"/>
          <w:lang w:val="en-AU"/>
        </w:rPr>
        <w:t>Dst</w:t>
      </w:r>
      <w:proofErr w:type="spellEnd"/>
      <w:r w:rsidRPr="00E606A0">
        <w:rPr>
          <w:rFonts w:ascii="Bookman Old Style" w:hAnsi="Bookman Old Style" w:cs="Times New Roman"/>
          <w:color w:val="000000" w:themeColor="text1"/>
          <w:lang w:val="en-AU"/>
        </w:rPr>
        <w:t>.</w:t>
      </w:r>
    </w:p>
    <w:p w14:paraId="770AEC94" w14:textId="77777777" w:rsidR="00A84A6C" w:rsidRPr="00E606A0" w:rsidRDefault="0071667A" w:rsidP="0050130A">
      <w:pPr>
        <w:numPr>
          <w:ilvl w:val="0"/>
          <w:numId w:val="32"/>
        </w:numPr>
        <w:tabs>
          <w:tab w:val="clear" w:pos="720"/>
          <w:tab w:val="left" w:pos="3119"/>
          <w:tab w:val="left" w:pos="3261"/>
        </w:tabs>
        <w:ind w:left="360"/>
        <w:jc w:val="both"/>
        <w:rPr>
          <w:rFonts w:ascii="Bookman Old Style" w:hAnsi="Bookman Old Style" w:cs="Times New Roman"/>
          <w:color w:val="000000" w:themeColor="text1"/>
          <w:lang w:val="zh-CN"/>
        </w:rPr>
      </w:pPr>
      <w:r w:rsidRPr="00E606A0">
        <w:rPr>
          <w:rFonts w:ascii="Bookman Old Style" w:hAnsi="Bookman Old Style" w:cs="Times New Roman"/>
          <w:color w:val="000000" w:themeColor="text1"/>
          <w:lang w:val="zh-CN"/>
        </w:rPr>
        <w:t>Bersedia mengikuti pembinaan-pembinaan yang dilakukan dalam rangka memenuhi ketentuan terkait penerapan standar-standar tersebut.</w:t>
      </w:r>
    </w:p>
    <w:p w14:paraId="7922E5BB" w14:textId="77777777" w:rsidR="00A84A6C" w:rsidRPr="00E606A0" w:rsidRDefault="0071667A" w:rsidP="0050130A">
      <w:pPr>
        <w:numPr>
          <w:ilvl w:val="0"/>
          <w:numId w:val="32"/>
        </w:numPr>
        <w:tabs>
          <w:tab w:val="clear" w:pos="720"/>
          <w:tab w:val="left" w:pos="3119"/>
          <w:tab w:val="left" w:pos="3261"/>
        </w:tabs>
        <w:ind w:left="360"/>
        <w:jc w:val="both"/>
        <w:rPr>
          <w:rFonts w:ascii="Bookman Old Style" w:hAnsi="Bookman Old Style" w:cs="Times New Roman"/>
          <w:color w:val="000000" w:themeColor="text1"/>
        </w:rPr>
      </w:pPr>
      <w:r w:rsidRPr="00E606A0">
        <w:rPr>
          <w:rFonts w:ascii="Bookman Old Style" w:hAnsi="Bookman Old Style" w:cs="Times New Roman"/>
          <w:color w:val="000000" w:themeColor="text1"/>
          <w:lang w:val="zh-CN"/>
        </w:rPr>
        <w:t>Bersedia menerima sanksi terhadap pelanggaran pemenuhan standar tersebut.</w:t>
      </w:r>
    </w:p>
    <w:p w14:paraId="4AD4382F" w14:textId="23445CB1" w:rsidR="00A84A6C" w:rsidRPr="00E606A0" w:rsidRDefault="00A84A6C">
      <w:pPr>
        <w:tabs>
          <w:tab w:val="left" w:pos="3119"/>
          <w:tab w:val="left" w:pos="3261"/>
        </w:tabs>
        <w:rPr>
          <w:rFonts w:ascii="Bookman Old Style" w:hAnsi="Bookman Old Style" w:cs="Times New Roman"/>
          <w:color w:val="000000" w:themeColor="text1"/>
          <w:lang w:val="zh-CN"/>
        </w:rPr>
      </w:pPr>
    </w:p>
    <w:p w14:paraId="4A7C49A7" w14:textId="77777777" w:rsidR="00A84A6C" w:rsidRPr="00E606A0" w:rsidRDefault="0071667A">
      <w:pPr>
        <w:tabs>
          <w:tab w:val="left" w:pos="3119"/>
          <w:tab w:val="left" w:pos="3261"/>
        </w:tabs>
        <w:jc w:val="both"/>
        <w:rPr>
          <w:rFonts w:ascii="Bookman Old Style" w:hAnsi="Bookman Old Style" w:cs="Times New Roman"/>
          <w:color w:val="000000" w:themeColor="text1"/>
          <w:lang w:val="zh-CN"/>
        </w:rPr>
      </w:pPr>
      <w:r w:rsidRPr="00E606A0">
        <w:rPr>
          <w:rFonts w:ascii="Bookman Old Style" w:hAnsi="Bookman Old Style" w:cs="Times New Roman"/>
          <w:color w:val="000000" w:themeColor="text1"/>
          <w:lang w:val="zh-CN"/>
        </w:rPr>
        <w:t>Demikian pernyataan ini dibuat dengan sebenar-benarnya. Apabila di kemudian hari ternyata terdapat kekeliruan atau pun ketidakakuratan dalam pernyataan ini, maka pelaku usaha bersedia menerima konsekuensi sesuai dengan ketentuan peraturan perundang-undangan.</w:t>
      </w:r>
    </w:p>
    <w:p w14:paraId="1D2258B2" w14:textId="10A4B25E" w:rsidR="00A84A6C" w:rsidRPr="00E606A0" w:rsidRDefault="00A84A6C">
      <w:pPr>
        <w:tabs>
          <w:tab w:val="left" w:pos="3119"/>
          <w:tab w:val="left" w:pos="3261"/>
        </w:tabs>
        <w:rPr>
          <w:rFonts w:ascii="Bookman Old Style" w:hAnsi="Bookman Old Style" w:cs="Times New Roman"/>
          <w:color w:val="000000" w:themeColor="text1"/>
          <w:lang w:val="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50"/>
        <w:gridCol w:w="6244"/>
      </w:tblGrid>
      <w:tr w:rsidR="00E606A0" w14:paraId="3AD44D9A" w14:textId="77777777" w:rsidTr="00821A00">
        <w:tc>
          <w:tcPr>
            <w:tcW w:w="3150" w:type="dxa"/>
          </w:tcPr>
          <w:p w14:paraId="2920598B" w14:textId="195B7F3E" w:rsidR="00E606A0" w:rsidRDefault="00E606A0" w:rsidP="00821A00">
            <w:pPr>
              <w:rPr>
                <w:rFonts w:ascii="Bookman Old Style" w:hAnsi="Bookman Old Style"/>
                <w:color w:val="000000" w:themeColor="text1"/>
              </w:rPr>
            </w:pPr>
          </w:p>
        </w:tc>
        <w:tc>
          <w:tcPr>
            <w:tcW w:w="6244" w:type="dxa"/>
          </w:tcPr>
          <w:p w14:paraId="5917E3DD" w14:textId="77777777" w:rsidR="00E606A0" w:rsidRPr="00E606A0" w:rsidRDefault="00E606A0" w:rsidP="00821A00">
            <w:pPr>
              <w:rPr>
                <w:rFonts w:ascii="Bookman Old Style" w:hAnsi="Bookman Old Style"/>
                <w:color w:val="000000" w:themeColor="text1"/>
              </w:rPr>
            </w:pPr>
            <w:r>
              <w:rPr>
                <w:rFonts w:ascii="Bookman Old Style" w:hAnsi="Bookman Old Style" w:cs="Times New Roman"/>
                <w:color w:val="000000" w:themeColor="text1"/>
              </w:rPr>
              <w:t>………………….</w:t>
            </w:r>
            <w:r w:rsidRPr="00E606A0">
              <w:rPr>
                <w:rFonts w:ascii="Bookman Old Style" w:hAnsi="Bookman Old Style" w:cs="Times New Roman"/>
                <w:color w:val="000000" w:themeColor="text1"/>
                <w:lang w:val="zh-CN"/>
              </w:rPr>
              <w:t>,</w:t>
            </w:r>
            <w:r>
              <w:rPr>
                <w:rFonts w:ascii="Bookman Old Style" w:hAnsi="Bookman Old Style" w:cs="Times New Roman"/>
                <w:color w:val="000000" w:themeColor="text1"/>
              </w:rPr>
              <w:t xml:space="preserve"> …………………………………….20……</w:t>
            </w:r>
          </w:p>
          <w:p w14:paraId="048D823C" w14:textId="662D1EC0" w:rsidR="00E606A0" w:rsidRDefault="00E606A0" w:rsidP="00821A00">
            <w:pPr>
              <w:rPr>
                <w:rFonts w:ascii="Bookman Old Style" w:hAnsi="Bookman Old Style"/>
                <w:color w:val="000000" w:themeColor="text1"/>
              </w:rPr>
            </w:pPr>
          </w:p>
          <w:p w14:paraId="43C9EF52" w14:textId="77777777" w:rsidR="00E606A0" w:rsidRDefault="00E606A0" w:rsidP="002D79D9">
            <w:pPr>
              <w:jc w:val="center"/>
              <w:rPr>
                <w:rFonts w:ascii="Bookman Old Style" w:hAnsi="Bookman Old Style"/>
                <w:color w:val="000000" w:themeColor="text1"/>
              </w:rPr>
            </w:pPr>
            <w:r>
              <w:rPr>
                <w:rFonts w:ascii="Bookman Old Style" w:hAnsi="Bookman Old Style"/>
                <w:color w:val="000000" w:themeColor="text1"/>
              </w:rPr>
              <w:t>(</w:t>
            </w:r>
            <w:proofErr w:type="spellStart"/>
            <w:r>
              <w:rPr>
                <w:rFonts w:ascii="Bookman Old Style" w:hAnsi="Bookman Old Style"/>
                <w:color w:val="000000" w:themeColor="text1"/>
              </w:rPr>
              <w:t>Jabatan</w:t>
            </w:r>
            <w:proofErr w:type="spellEnd"/>
            <w:r>
              <w:rPr>
                <w:rFonts w:ascii="Bookman Old Style" w:hAnsi="Bookman Old Style"/>
                <w:color w:val="000000" w:themeColor="text1"/>
              </w:rPr>
              <w:t>)</w:t>
            </w:r>
            <w:r w:rsidRPr="00A93E74">
              <w:rPr>
                <w:rFonts w:ascii="Bookman Old Style" w:hAnsi="Bookman Old Style"/>
                <w:color w:val="000000" w:themeColor="text1"/>
              </w:rPr>
              <w:t>,</w:t>
            </w:r>
          </w:p>
          <w:p w14:paraId="34EEE71E" w14:textId="77777777" w:rsidR="00E606A0" w:rsidRDefault="00E606A0" w:rsidP="00821A00">
            <w:pPr>
              <w:jc w:val="center"/>
              <w:rPr>
                <w:rFonts w:ascii="Bookman Old Style" w:hAnsi="Bookman Old Style"/>
                <w:color w:val="000000" w:themeColor="text1"/>
              </w:rPr>
            </w:pPr>
            <w:r w:rsidRPr="00A93E74">
              <w:rPr>
                <w:rFonts w:ascii="Bookman Old Style" w:hAnsi="Bookman Old Style"/>
                <w:noProof/>
                <w:color w:val="000000" w:themeColor="text1"/>
              </w:rPr>
              <w:drawing>
                <wp:anchor distT="0" distB="0" distL="114300" distR="114300" simplePos="0" relativeHeight="251658425" behindDoc="0" locked="0" layoutInCell="1" allowOverlap="1" wp14:anchorId="7DB1DAF1" wp14:editId="2B295320">
                  <wp:simplePos x="0" y="0"/>
                  <wp:positionH relativeFrom="margin">
                    <wp:posOffset>1626870</wp:posOffset>
                  </wp:positionH>
                  <wp:positionV relativeFrom="paragraph">
                    <wp:posOffset>86360</wp:posOffset>
                  </wp:positionV>
                  <wp:extent cx="523875" cy="523875"/>
                  <wp:effectExtent l="0" t="0" r="9525" b="9525"/>
                  <wp:wrapNone/>
                  <wp:docPr id="120" name="Picture 120" descr="Get QR Code for Windows 10 - Microsoft St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Get QR Code for Windows 10 - Microsoft Stor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523875" cy="523875"/>
                          </a:xfrm>
                          <a:prstGeom prst="rect">
                            <a:avLst/>
                          </a:prstGeom>
                          <a:noFill/>
                          <a:ln>
                            <a:noFill/>
                          </a:ln>
                        </pic:spPr>
                      </pic:pic>
                    </a:graphicData>
                  </a:graphic>
                </wp:anchor>
              </w:drawing>
            </w:r>
          </w:p>
          <w:p w14:paraId="4C254AEE" w14:textId="6C01928D" w:rsidR="00E606A0" w:rsidRPr="00A93E74" w:rsidRDefault="00E606A0" w:rsidP="00821A00">
            <w:pPr>
              <w:rPr>
                <w:rFonts w:ascii="Bookman Old Style" w:hAnsi="Bookman Old Style"/>
                <w:color w:val="000000" w:themeColor="text1"/>
                <w:lang w:val="id-ID"/>
              </w:rPr>
            </w:pPr>
          </w:p>
          <w:p w14:paraId="4DB86EEB" w14:textId="77777777" w:rsidR="00E606A0" w:rsidRPr="00A93E74" w:rsidRDefault="00E606A0" w:rsidP="00821A00">
            <w:pPr>
              <w:rPr>
                <w:rFonts w:ascii="Bookman Old Style" w:hAnsi="Bookman Old Style"/>
                <w:color w:val="000000" w:themeColor="text1"/>
                <w:lang w:val="id-ID"/>
              </w:rPr>
            </w:pPr>
          </w:p>
          <w:p w14:paraId="3783FAC6" w14:textId="13600D28" w:rsidR="00E606A0" w:rsidRPr="00A93E74" w:rsidRDefault="00E606A0" w:rsidP="00821A00">
            <w:pPr>
              <w:rPr>
                <w:rFonts w:ascii="Bookman Old Style" w:hAnsi="Bookman Old Style"/>
                <w:color w:val="000000" w:themeColor="text1"/>
                <w:lang w:val="id-ID"/>
              </w:rPr>
            </w:pPr>
          </w:p>
          <w:p w14:paraId="5D3849C1" w14:textId="77777777" w:rsidR="00E606A0" w:rsidRDefault="00E606A0" w:rsidP="00821A00">
            <w:pPr>
              <w:ind w:hanging="14"/>
              <w:jc w:val="center"/>
              <w:rPr>
                <w:rFonts w:ascii="Bookman Old Style" w:hAnsi="Bookman Old Style"/>
                <w:color w:val="000000" w:themeColor="text1"/>
              </w:rPr>
            </w:pPr>
            <w:r>
              <w:rPr>
                <w:rFonts w:ascii="Bookman Old Style" w:hAnsi="Bookman Old Style"/>
                <w:color w:val="000000" w:themeColor="text1"/>
              </w:rPr>
              <w:t xml:space="preserve">(Nama </w:t>
            </w:r>
            <w:proofErr w:type="spellStart"/>
            <w:r>
              <w:rPr>
                <w:rFonts w:ascii="Bookman Old Style" w:hAnsi="Bookman Old Style"/>
                <w:color w:val="000000" w:themeColor="text1"/>
              </w:rPr>
              <w:t>Penanggung</w:t>
            </w:r>
            <w:proofErr w:type="spellEnd"/>
            <w:r>
              <w:rPr>
                <w:rFonts w:ascii="Bookman Old Style" w:hAnsi="Bookman Old Style"/>
                <w:color w:val="000000" w:themeColor="text1"/>
              </w:rPr>
              <w:t xml:space="preserve"> Jawab)</w:t>
            </w:r>
          </w:p>
          <w:p w14:paraId="53726A6C" w14:textId="77777777" w:rsidR="00E606A0" w:rsidRDefault="00E606A0" w:rsidP="00821A00">
            <w:pPr>
              <w:ind w:hanging="14"/>
              <w:jc w:val="center"/>
              <w:rPr>
                <w:rFonts w:ascii="Bookman Old Style" w:hAnsi="Bookman Old Style"/>
                <w:color w:val="000000" w:themeColor="text1"/>
              </w:rPr>
            </w:pPr>
            <w:r>
              <w:rPr>
                <w:rFonts w:ascii="Bookman Old Style" w:hAnsi="Bookman Old Style"/>
                <w:color w:val="000000" w:themeColor="text1"/>
              </w:rPr>
              <w:t xml:space="preserve">(Nama </w:t>
            </w:r>
            <w:proofErr w:type="spellStart"/>
            <w:r>
              <w:rPr>
                <w:rFonts w:ascii="Bookman Old Style" w:hAnsi="Bookman Old Style"/>
                <w:color w:val="000000" w:themeColor="text1"/>
              </w:rPr>
              <w:t>Pelaku</w:t>
            </w:r>
            <w:proofErr w:type="spellEnd"/>
            <w:r>
              <w:rPr>
                <w:rFonts w:ascii="Bookman Old Style" w:hAnsi="Bookman Old Style"/>
                <w:color w:val="000000" w:themeColor="text1"/>
              </w:rPr>
              <w:t xml:space="preserve"> Usaha)</w:t>
            </w:r>
          </w:p>
          <w:p w14:paraId="57794488" w14:textId="50C7ABA5" w:rsidR="00E606A0" w:rsidRPr="00E606A0" w:rsidRDefault="00E606A0" w:rsidP="00E606A0">
            <w:pPr>
              <w:ind w:hanging="14"/>
              <w:jc w:val="center"/>
              <w:rPr>
                <w:rFonts w:ascii="Bookman Old Style" w:hAnsi="Bookman Old Style"/>
                <w:color w:val="000000" w:themeColor="text1"/>
              </w:rPr>
            </w:pPr>
            <w:proofErr w:type="gramStart"/>
            <w:r>
              <w:rPr>
                <w:rFonts w:ascii="Bookman Old Style" w:hAnsi="Bookman Old Style"/>
                <w:color w:val="000000" w:themeColor="text1"/>
              </w:rPr>
              <w:t>NIB:…</w:t>
            </w:r>
            <w:proofErr w:type="gramEnd"/>
            <w:r>
              <w:rPr>
                <w:rFonts w:ascii="Bookman Old Style" w:hAnsi="Bookman Old Style"/>
                <w:color w:val="000000" w:themeColor="text1"/>
              </w:rPr>
              <w:t>…………………………</w:t>
            </w:r>
          </w:p>
          <w:p w14:paraId="6246E787" w14:textId="77777777" w:rsidR="00E606A0" w:rsidRDefault="00E606A0" w:rsidP="00821A00">
            <w:pPr>
              <w:jc w:val="center"/>
              <w:rPr>
                <w:rFonts w:ascii="Bookman Old Style" w:hAnsi="Bookman Old Style"/>
                <w:color w:val="000000" w:themeColor="text1"/>
              </w:rPr>
            </w:pPr>
          </w:p>
          <w:p w14:paraId="552D02E1" w14:textId="77777777" w:rsidR="00E606A0" w:rsidRDefault="00E606A0" w:rsidP="00821A00">
            <w:pPr>
              <w:rPr>
                <w:rFonts w:ascii="Bookman Old Style" w:hAnsi="Bookman Old Style"/>
                <w:color w:val="000000" w:themeColor="text1"/>
              </w:rPr>
            </w:pPr>
          </w:p>
        </w:tc>
      </w:tr>
    </w:tbl>
    <w:p w14:paraId="76BD35A4" w14:textId="77777777" w:rsidR="00A84A6C" w:rsidRPr="00E606A0" w:rsidRDefault="0071667A" w:rsidP="002D79D9">
      <w:pPr>
        <w:tabs>
          <w:tab w:val="left" w:pos="3119"/>
          <w:tab w:val="left" w:pos="3261"/>
        </w:tabs>
        <w:jc w:val="both"/>
        <w:rPr>
          <w:rFonts w:ascii="Bookman Old Style" w:hAnsi="Bookman Old Style" w:cs="Times New Roman"/>
          <w:color w:val="000000" w:themeColor="text1"/>
          <w:lang w:val="zh-CN"/>
        </w:rPr>
      </w:pPr>
      <w:r w:rsidRPr="00E606A0">
        <w:rPr>
          <w:rFonts w:ascii="Bookman Old Style" w:hAnsi="Bookman Old Style" w:cs="Times New Roman"/>
          <w:color w:val="000000" w:themeColor="text1"/>
          <w:lang w:val="zh-CN"/>
        </w:rPr>
        <w:t>Surat pernyataan ini tersimpan secara elektronik di dalam sistem OSS sebagai bagian tak terpisahkan dari perizinan berusaha untuk Nomor Induk Berusaha yang dimaksud.</w:t>
      </w:r>
    </w:p>
    <w:p w14:paraId="53BFD00F" w14:textId="66E57A97" w:rsidR="00A84A6C" w:rsidRPr="00A93E74" w:rsidRDefault="00A84A6C">
      <w:pPr>
        <w:tabs>
          <w:tab w:val="left" w:pos="3119"/>
          <w:tab w:val="left" w:pos="3261"/>
        </w:tabs>
        <w:rPr>
          <w:rFonts w:ascii="Bookman Old Style" w:hAnsi="Bookman Old Style" w:cs="Times New Roman"/>
          <w:color w:val="000000" w:themeColor="text1"/>
          <w:sz w:val="24"/>
          <w:szCs w:val="24"/>
          <w:lang w:val="zh-CN"/>
        </w:rPr>
      </w:pPr>
    </w:p>
    <w:p w14:paraId="009DB67B" w14:textId="0C9CE281" w:rsidR="00A84A6C" w:rsidRPr="00A93E74" w:rsidRDefault="00A84A6C">
      <w:pPr>
        <w:tabs>
          <w:tab w:val="left" w:pos="3119"/>
          <w:tab w:val="left" w:pos="3261"/>
        </w:tabs>
        <w:rPr>
          <w:rFonts w:ascii="Bookman Old Style" w:hAnsi="Bookman Old Style" w:cs="Times New Roman"/>
          <w:color w:val="000000" w:themeColor="text1"/>
          <w:sz w:val="24"/>
          <w:szCs w:val="24"/>
          <w:lang w:val="zh-CN"/>
        </w:rPr>
      </w:pPr>
    </w:p>
    <w:p w14:paraId="3D6E36CB" w14:textId="79AA14B3" w:rsidR="00A84A6C" w:rsidRPr="00A93E74" w:rsidRDefault="00A84A6C">
      <w:pPr>
        <w:tabs>
          <w:tab w:val="left" w:pos="3119"/>
          <w:tab w:val="left" w:pos="3261"/>
        </w:tabs>
        <w:rPr>
          <w:rFonts w:ascii="Bookman Old Style" w:hAnsi="Bookman Old Style" w:cs="Times New Roman"/>
          <w:color w:val="000000" w:themeColor="text1"/>
          <w:sz w:val="24"/>
          <w:szCs w:val="24"/>
          <w:lang w:val="zh-CN"/>
        </w:rPr>
      </w:pPr>
    </w:p>
    <w:p w14:paraId="4838E6BC" w14:textId="66D201C9" w:rsidR="005865C8" w:rsidRPr="00A93E74" w:rsidRDefault="005865C8">
      <w:pPr>
        <w:rPr>
          <w:rFonts w:ascii="Bookman Old Style" w:hAnsi="Bookman Old Style" w:cs="Times New Roman"/>
          <w:color w:val="000000" w:themeColor="text1"/>
          <w:sz w:val="24"/>
          <w:szCs w:val="24"/>
          <w:lang w:val="zh-CN"/>
        </w:rPr>
      </w:pPr>
      <w:r w:rsidRPr="00A93E74">
        <w:rPr>
          <w:rFonts w:ascii="Bookman Old Style" w:hAnsi="Bookman Old Style" w:cs="Times New Roman"/>
          <w:color w:val="000000" w:themeColor="text1"/>
          <w:sz w:val="24"/>
          <w:szCs w:val="24"/>
          <w:lang w:val="zh-CN"/>
        </w:rPr>
        <w:br w:type="page"/>
      </w:r>
    </w:p>
    <w:p w14:paraId="41158C83" w14:textId="54BAE79D" w:rsidR="00A84A6C" w:rsidRPr="00A93E74" w:rsidRDefault="00E46001">
      <w:pPr>
        <w:tabs>
          <w:tab w:val="left" w:pos="3119"/>
          <w:tab w:val="left" w:pos="3261"/>
        </w:tabs>
        <w:spacing w:after="60"/>
        <w:jc w:val="center"/>
        <w:rPr>
          <w:rFonts w:ascii="Bookman Old Style" w:hAnsi="Bookman Old Style" w:cs="Times New Roman"/>
          <w:bCs/>
          <w:color w:val="000000" w:themeColor="text1"/>
          <w:sz w:val="28"/>
          <w:szCs w:val="28"/>
        </w:rPr>
      </w:pPr>
      <w:r w:rsidRPr="00A93E74">
        <w:rPr>
          <w:rFonts w:ascii="Bookman Old Style" w:hAnsi="Bookman Old Style"/>
          <w:bCs/>
          <w:noProof/>
          <w:color w:val="000000" w:themeColor="text1"/>
          <w:sz w:val="18"/>
          <w:szCs w:val="18"/>
        </w:rPr>
        <w:lastRenderedPageBreak/>
        <mc:AlternateContent>
          <mc:Choice Requires="wps">
            <w:drawing>
              <wp:anchor distT="45720" distB="45720" distL="114300" distR="114300" simplePos="0" relativeHeight="251658273" behindDoc="0" locked="0" layoutInCell="1" allowOverlap="1" wp14:anchorId="6390DF90" wp14:editId="69E38065">
                <wp:simplePos x="0" y="0"/>
                <wp:positionH relativeFrom="margin">
                  <wp:posOffset>4347845</wp:posOffset>
                </wp:positionH>
                <wp:positionV relativeFrom="paragraph">
                  <wp:posOffset>185420</wp:posOffset>
                </wp:positionV>
                <wp:extent cx="1981835" cy="342900"/>
                <wp:effectExtent l="0" t="0" r="18415" b="19050"/>
                <wp:wrapNone/>
                <wp:docPr id="26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81835" cy="342900"/>
                        </a:xfrm>
                        <a:prstGeom prst="rect">
                          <a:avLst/>
                        </a:prstGeom>
                        <a:solidFill>
                          <a:schemeClr val="accent2">
                            <a:lumMod val="20000"/>
                            <a:lumOff val="80000"/>
                          </a:schemeClr>
                        </a:solidFill>
                        <a:ln w="9525">
                          <a:solidFill>
                            <a:srgbClr val="000000"/>
                          </a:solidFill>
                          <a:miter lim="800000"/>
                        </a:ln>
                      </wps:spPr>
                      <wps:txbx>
                        <w:txbxContent>
                          <w:p w14:paraId="09CFF6FA" w14:textId="215449EE" w:rsidR="00222AB8" w:rsidRDefault="00222AB8">
                            <w:pPr>
                              <w:shd w:val="clear" w:color="auto" w:fill="F2DBDB" w:themeFill="accent2" w:themeFillTint="33"/>
                              <w:jc w:val="center"/>
                              <w:rPr>
                                <w:b/>
                                <w:bCs/>
                              </w:rPr>
                            </w:pPr>
                            <w:r>
                              <w:rPr>
                                <w:b/>
                                <w:bCs/>
                              </w:rPr>
                              <w:t xml:space="preserve">PERNYATAAN MANDIRI – SNI </w:t>
                            </w: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6390DF90" id="_x0000_s1071" type="#_x0000_t202" style="position:absolute;left:0;text-align:left;margin-left:342.35pt;margin-top:14.6pt;width:156.05pt;height:27pt;z-index:251658273;visibility:visible;mso-wrap-style:square;mso-height-percent:0;mso-wrap-distance-left:9pt;mso-wrap-distance-top:3.6pt;mso-wrap-distance-right:9pt;mso-wrap-distance-bottom:3.6pt;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" fillcolor="#f2dbdb [661]">
                <v:textbox>
                  <w:txbxContent>
                    <w:p w14:paraId="09CFF6FA" w14:textId="215449EE" w:rsidR="00222AB8" w:rsidRDefault="00222AB8">
                      <w:pPr>
                        <w:shd w:val="clear" w:color="auto" w:fill="F2DBDB" w:themeFill="accent2" w:themeFillTint="33"/>
                        <w:jc w:val="center"/>
                        <w:rPr>
                          <w:b/>
                          <w:bCs/>
                        </w:rPr>
                      </w:pPr>
                      <w:r>
                        <w:rPr>
                          <w:b/>
                          <w:bCs/>
                        </w:rPr>
                        <w:t xml:space="preserve">PERNYATAAN MANDIRI – SNI </w:t>
                      </w:r>
                    </w:p>
                  </w:txbxContent>
                </v:textbox>
                <w10:wrap anchorx="margin"/>
              </v:shape>
            </w:pict>
          </mc:Fallback>
        </mc:AlternateContent>
      </w:r>
    </w:p>
    <w:p w14:paraId="72BC4AB0" w14:textId="0CE90CD1" w:rsidR="00A84A6C" w:rsidRPr="00A93E74" w:rsidRDefault="00A84A6C">
      <w:pPr>
        <w:tabs>
          <w:tab w:val="left" w:pos="3119"/>
          <w:tab w:val="left" w:pos="3261"/>
        </w:tabs>
        <w:spacing w:after="60"/>
        <w:jc w:val="center"/>
        <w:rPr>
          <w:rFonts w:ascii="Bookman Old Style" w:hAnsi="Bookman Old Style" w:cs="Times New Roman"/>
          <w:bCs/>
          <w:color w:val="000000" w:themeColor="text1"/>
          <w:sz w:val="28"/>
          <w:szCs w:val="28"/>
        </w:rPr>
      </w:pPr>
    </w:p>
    <w:p w14:paraId="3C8A3E9E" w14:textId="639D7614" w:rsidR="00A84A6C" w:rsidRPr="00A93E74" w:rsidRDefault="00A84A6C">
      <w:pPr>
        <w:tabs>
          <w:tab w:val="left" w:pos="3119"/>
          <w:tab w:val="left" w:pos="3261"/>
        </w:tabs>
        <w:spacing w:after="60"/>
        <w:jc w:val="center"/>
        <w:rPr>
          <w:rFonts w:ascii="Bookman Old Style" w:hAnsi="Bookman Old Style" w:cs="Times New Roman"/>
          <w:bCs/>
          <w:color w:val="000000" w:themeColor="text1"/>
          <w:sz w:val="28"/>
          <w:szCs w:val="28"/>
        </w:rPr>
      </w:pPr>
    </w:p>
    <w:p w14:paraId="1E9116D5" w14:textId="2AC7DA66" w:rsidR="00A84A6C" w:rsidRPr="00A93E74" w:rsidRDefault="00A84A6C">
      <w:pPr>
        <w:tabs>
          <w:tab w:val="left" w:pos="3119"/>
          <w:tab w:val="left" w:pos="3261"/>
        </w:tabs>
        <w:spacing w:after="60"/>
        <w:jc w:val="center"/>
        <w:rPr>
          <w:rFonts w:ascii="Bookman Old Style" w:hAnsi="Bookman Old Style" w:cs="Times New Roman"/>
          <w:bCs/>
          <w:color w:val="000000" w:themeColor="text1"/>
          <w:sz w:val="28"/>
          <w:szCs w:val="28"/>
        </w:rPr>
      </w:pPr>
    </w:p>
    <w:p w14:paraId="3F259E47" w14:textId="291639FA" w:rsidR="00A84A6C" w:rsidRPr="002D79D9" w:rsidRDefault="0071667A">
      <w:pPr>
        <w:tabs>
          <w:tab w:val="left" w:pos="3119"/>
          <w:tab w:val="left" w:pos="3261"/>
        </w:tabs>
        <w:spacing w:after="60"/>
        <w:jc w:val="center"/>
        <w:rPr>
          <w:rFonts w:ascii="Bookman Old Style" w:hAnsi="Bookman Old Style" w:cs="Times New Roman"/>
          <w:color w:val="000000" w:themeColor="text1"/>
          <w:sz w:val="24"/>
          <w:szCs w:val="24"/>
        </w:rPr>
      </w:pPr>
      <w:r w:rsidRPr="002D79D9">
        <w:rPr>
          <w:rFonts w:ascii="Bookman Old Style" w:hAnsi="Bookman Old Style" w:cs="Times New Roman"/>
          <w:bCs/>
          <w:noProof/>
          <w:color w:val="000000" w:themeColor="text1"/>
          <w:sz w:val="24"/>
          <w:szCs w:val="24"/>
        </w:rPr>
        <mc:AlternateContent>
          <mc:Choice Requires="wpg">
            <w:drawing>
              <wp:anchor distT="0" distB="0" distL="114300" distR="114300" simplePos="0" relativeHeight="251658395" behindDoc="0" locked="0" layoutInCell="1" allowOverlap="1" wp14:anchorId="18C2EEE1" wp14:editId="0952FFB7">
                <wp:simplePos x="0" y="0"/>
                <wp:positionH relativeFrom="margin">
                  <wp:posOffset>-342900</wp:posOffset>
                </wp:positionH>
                <wp:positionV relativeFrom="paragraph">
                  <wp:posOffset>-800100</wp:posOffset>
                </wp:positionV>
                <wp:extent cx="1113155" cy="720090"/>
                <wp:effectExtent l="0" t="0" r="0" b="0"/>
                <wp:wrapNone/>
                <wp:docPr id="268" name="Group 2"/>
                <wp:cNvGraphicFramePr/>
                <a:graphic xmlns:a="http://schemas.openxmlformats.org/drawingml/2006/main">
                  <a:graphicData uri="http://schemas.microsoft.com/office/word/2010/wordprocessingGroup">
                    <wpg:wgp>
                      <wpg:cNvGrpSpPr/>
                      <wpg:grpSpPr>
                        <a:xfrm>
                          <a:off x="0" y="0"/>
                          <a:ext cx="1113155" cy="720090"/>
                          <a:chOff x="0" y="0"/>
                          <a:chExt cx="1066230" cy="836456"/>
                        </a:xfrm>
                      </wpg:grpSpPr>
                      <pic:pic xmlns:pic="http://schemas.openxmlformats.org/drawingml/2006/picture">
                        <pic:nvPicPr>
                          <pic:cNvPr id="269" name="Picture 269" descr="Image result for tanda SNI 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65375" y="0"/>
                            <a:ext cx="838200" cy="523220"/>
                          </a:xfrm>
                          <a:prstGeom prst="rect">
                            <a:avLst/>
                          </a:prstGeom>
                          <a:noFill/>
                        </pic:spPr>
                      </pic:pic>
                      <wps:wsp>
                        <wps:cNvPr id="270" name="TextBox 1"/>
                        <wps:cNvSpPr txBox="1"/>
                        <wps:spPr>
                          <a:xfrm>
                            <a:off x="0" y="474287"/>
                            <a:ext cx="1066230" cy="362169"/>
                          </a:xfrm>
                          <a:prstGeom prst="rect">
                            <a:avLst/>
                          </a:prstGeom>
                          <a:noFill/>
                        </wps:spPr>
                        <wps:txbx>
                          <w:txbxContent>
                            <w:p w14:paraId="3D134050" w14:textId="77777777" w:rsidR="00222AB8" w:rsidRDefault="00222AB8">
                              <w:pPr>
                                <w:rPr>
                                  <w:rFonts w:ascii="Walbaum Display SemiBold" w:hAnsi="Walbaum Display SemiBold" w:cs="Aparajita"/>
                                  <w:b/>
                                  <w:bCs/>
                                  <w:color w:val="000000" w:themeColor="text1"/>
                                  <w:kern w:val="24"/>
                                  <w:sz w:val="26"/>
                                  <w:szCs w:val="26"/>
                                </w:rPr>
                              </w:pPr>
                              <w:proofErr w:type="spellStart"/>
                              <w:r>
                                <w:rPr>
                                  <w:rFonts w:ascii="Walbaum Display SemiBold" w:hAnsi="Walbaum Display SemiBold" w:cs="Aparajita"/>
                                  <w:b/>
                                  <w:bCs/>
                                  <w:color w:val="000000" w:themeColor="text1"/>
                                  <w:kern w:val="24"/>
                                  <w:sz w:val="26"/>
                                  <w:szCs w:val="26"/>
                                </w:rPr>
                                <w:t>bina</w:t>
                              </w:r>
                              <w:proofErr w:type="spellEnd"/>
                              <w:r>
                                <w:rPr>
                                  <w:rFonts w:ascii="Walbaum Display SemiBold" w:hAnsi="Walbaum Display SemiBold" w:cs="Aparajita"/>
                                  <w:b/>
                                  <w:bCs/>
                                  <w:color w:val="000000" w:themeColor="text1"/>
                                  <w:kern w:val="24"/>
                                  <w:sz w:val="26"/>
                                  <w:szCs w:val="26"/>
                                </w:rPr>
                                <w:t xml:space="preserve"> UMK</w:t>
                              </w:r>
                            </w:p>
                          </w:txbxContent>
                        </wps:txbx>
                        <wps:bodyPr wrap="square" rtlCol="0">
                          <a:spAutoFit/>
                        </wps:bodyPr>
                      </wps:wsp>
                    </wpg:wgp>
                  </a:graphicData>
                </a:graphic>
              </wp:anchor>
            </w:drawing>
          </mc:Choice>
          <mc:Fallback>
            <w:pict>
              <v:group w14:anchorId="18C2EEE1" id="Group 2" o:spid="_x0000_s1072" style="position:absolute;left:0;text-align:left;margin-left:-27pt;margin-top:-63pt;width:87.65pt;height:56.7pt;z-index:251658395;mso-position-horizontal-relative:margin" coordsize="10662,83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69" o:spid="_x0000_s1073" type="#_x0000_t75" alt="Image result for tanda SNI png" style="position:absolute;left:653;width:8382;height:52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">
                  <v:imagedata r:id="rId27" o:title="Image result for tanda SNI png"/>
                </v:shape>
                <v:shape id="TextBox 1" o:spid="_x0000_s1074" type="#_x0000_t202" style="position:absolute;top:4742;width:10662;height:36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" filled="f" stroked="f">
                  <v:textbox style="mso-fit-shape-to-text:t">
                    <w:txbxContent>
                      <w:p w14:paraId="3D134050" w14:textId="77777777" w:rsidR="00222AB8" w:rsidRDefault="00222AB8">
                        <w:pPr>
                          <w:rPr>
                            <w:rFonts w:ascii="Walbaum Display SemiBold" w:hAnsi="Walbaum Display SemiBold" w:cs="Aparajita"/>
                            <w:b/>
                            <w:bCs/>
                            <w:color w:val="000000" w:themeColor="text1"/>
                            <w:kern w:val="24"/>
                            <w:sz w:val="26"/>
                            <w:szCs w:val="26"/>
                          </w:rPr>
                        </w:pPr>
                        <w:proofErr w:type="spellStart"/>
                        <w:r>
                          <w:rPr>
                            <w:rFonts w:ascii="Walbaum Display SemiBold" w:hAnsi="Walbaum Display SemiBold" w:cs="Aparajita"/>
                            <w:b/>
                            <w:bCs/>
                            <w:color w:val="000000" w:themeColor="text1"/>
                            <w:kern w:val="24"/>
                            <w:sz w:val="26"/>
                            <w:szCs w:val="26"/>
                          </w:rPr>
                          <w:t>bina</w:t>
                        </w:r>
                        <w:proofErr w:type="spellEnd"/>
                        <w:r>
                          <w:rPr>
                            <w:rFonts w:ascii="Walbaum Display SemiBold" w:hAnsi="Walbaum Display SemiBold" w:cs="Aparajita"/>
                            <w:b/>
                            <w:bCs/>
                            <w:color w:val="000000" w:themeColor="text1"/>
                            <w:kern w:val="24"/>
                            <w:sz w:val="26"/>
                            <w:szCs w:val="26"/>
                          </w:rPr>
                          <w:t xml:space="preserve"> UMK</w:t>
                        </w:r>
                      </w:p>
                    </w:txbxContent>
                  </v:textbox>
                </v:shape>
                <w10:wrap anchorx="margin"/>
              </v:group>
            </w:pict>
          </mc:Fallback>
        </mc:AlternateContent>
      </w:r>
      <w:r w:rsidRPr="002D79D9">
        <w:rPr>
          <w:rFonts w:ascii="Bookman Old Style" w:hAnsi="Bookman Old Style" w:cs="Times New Roman"/>
          <w:bCs/>
          <w:color w:val="000000" w:themeColor="text1"/>
          <w:sz w:val="24"/>
          <w:szCs w:val="24"/>
        </w:rPr>
        <w:t>DAFTAR ISIAN</w:t>
      </w:r>
    </w:p>
    <w:p w14:paraId="269720A5" w14:textId="77777777" w:rsidR="00A84A6C" w:rsidRPr="002D79D9" w:rsidRDefault="0071667A">
      <w:pPr>
        <w:tabs>
          <w:tab w:val="left" w:pos="3119"/>
          <w:tab w:val="left" w:pos="3261"/>
        </w:tabs>
        <w:spacing w:after="60"/>
        <w:jc w:val="center"/>
        <w:rPr>
          <w:rFonts w:ascii="Bookman Old Style" w:hAnsi="Bookman Old Style" w:cs="Times New Roman"/>
          <w:bCs/>
          <w:color w:val="000000" w:themeColor="text1"/>
          <w:sz w:val="24"/>
          <w:szCs w:val="24"/>
          <w:lang w:val="fi-FI"/>
        </w:rPr>
      </w:pPr>
      <w:r w:rsidRPr="002D79D9">
        <w:rPr>
          <w:rFonts w:ascii="Bookman Old Style" w:hAnsi="Bookman Old Style" w:cs="Times New Roman"/>
          <w:bCs/>
          <w:color w:val="000000" w:themeColor="text1"/>
          <w:sz w:val="24"/>
          <w:szCs w:val="24"/>
          <w:lang w:val="nn-NO"/>
        </w:rPr>
        <w:t>Pemenuhan Persyaratan Standar Nasional Indonesia</w:t>
      </w:r>
    </w:p>
    <w:p w14:paraId="0ECC1CC8" w14:textId="50123B91" w:rsidR="00A84A6C" w:rsidRPr="00A93E74" w:rsidRDefault="00A84A6C">
      <w:pPr>
        <w:tabs>
          <w:tab w:val="left" w:pos="3119"/>
          <w:tab w:val="left" w:pos="3261"/>
        </w:tabs>
        <w:spacing w:after="60"/>
        <w:jc w:val="both"/>
        <w:rPr>
          <w:rFonts w:ascii="Bookman Old Style" w:hAnsi="Bookman Old Style" w:cs="Times New Roman"/>
          <w:bCs/>
          <w:color w:val="000000" w:themeColor="text1"/>
          <w:lang w:val="fi-FI"/>
        </w:rPr>
      </w:pPr>
    </w:p>
    <w:p w14:paraId="4778D908" w14:textId="77777777" w:rsidR="00A84A6C" w:rsidRPr="00E606A0" w:rsidRDefault="0071667A">
      <w:pPr>
        <w:tabs>
          <w:tab w:val="left" w:pos="3119"/>
          <w:tab w:val="left" w:pos="3261"/>
        </w:tabs>
        <w:jc w:val="both"/>
        <w:rPr>
          <w:rFonts w:ascii="Bookman Old Style" w:hAnsi="Bookman Old Style" w:cs="Times New Roman"/>
          <w:color w:val="000000" w:themeColor="text1"/>
          <w:lang w:val="zh-CN"/>
        </w:rPr>
      </w:pPr>
      <w:r w:rsidRPr="00E606A0">
        <w:rPr>
          <w:rFonts w:ascii="Bookman Old Style" w:hAnsi="Bookman Old Style" w:cs="Times New Roman"/>
          <w:color w:val="000000" w:themeColor="text1"/>
          <w:lang w:val="zh-CN"/>
        </w:rPr>
        <w:t>Berdasarkan Undang-Undang Nomor 11 Tahun 2020 tentang Cipta Kerja, pelaku usaha dengan identitas sebagai berikut:</w:t>
      </w:r>
    </w:p>
    <w:p w14:paraId="022AE07A" w14:textId="66841293" w:rsidR="00A84A6C" w:rsidRPr="00E606A0" w:rsidRDefault="00A84A6C">
      <w:pPr>
        <w:tabs>
          <w:tab w:val="left" w:pos="3119"/>
          <w:tab w:val="left" w:pos="3261"/>
        </w:tabs>
        <w:jc w:val="both"/>
        <w:rPr>
          <w:rFonts w:ascii="Bookman Old Style" w:hAnsi="Bookman Old Style" w:cs="Times New Roman"/>
          <w:color w:val="000000" w:themeColor="text1"/>
          <w:lang w:val="zh-CN"/>
        </w:rPr>
      </w:pPr>
    </w:p>
    <w:p w14:paraId="41F25042" w14:textId="6F53CD0D" w:rsidR="00A84A6C" w:rsidRPr="00E606A0" w:rsidRDefault="0071667A">
      <w:pPr>
        <w:tabs>
          <w:tab w:val="left" w:pos="3119"/>
          <w:tab w:val="left" w:pos="3261"/>
        </w:tabs>
        <w:spacing w:after="120"/>
        <w:ind w:left="3125" w:hanging="3125"/>
        <w:jc w:val="both"/>
        <w:rPr>
          <w:rFonts w:ascii="Bookman Old Style" w:hAnsi="Bookman Old Style" w:cs="Times New Roman"/>
          <w:color w:val="000000" w:themeColor="text1"/>
        </w:rPr>
      </w:pPr>
      <w:r w:rsidRPr="00E606A0">
        <w:rPr>
          <w:rFonts w:ascii="Bookman Old Style" w:hAnsi="Bookman Old Style" w:cs="Times New Roman"/>
          <w:color w:val="000000" w:themeColor="text1"/>
          <w:lang w:val="zh-CN"/>
        </w:rPr>
        <w:t>Nama Pelaku Usaha</w:t>
      </w:r>
      <w:r w:rsidRPr="00E606A0">
        <w:rPr>
          <w:rFonts w:ascii="Bookman Old Style" w:hAnsi="Bookman Old Style" w:cs="Times New Roman"/>
          <w:color w:val="000000" w:themeColor="text1"/>
          <w:lang w:val="zh-CN"/>
        </w:rPr>
        <w:tab/>
      </w:r>
      <w:r w:rsidRPr="00E606A0">
        <w:rPr>
          <w:rFonts w:ascii="Bookman Old Style" w:hAnsi="Bookman Old Style" w:cs="Times New Roman"/>
          <w:color w:val="000000" w:themeColor="text1"/>
          <w:lang w:val="zh-CN"/>
        </w:rPr>
        <w:tab/>
      </w:r>
      <w:r w:rsidRPr="00E606A0">
        <w:rPr>
          <w:rFonts w:ascii="Bookman Old Style" w:hAnsi="Bookman Old Style" w:cs="Times New Roman"/>
          <w:color w:val="000000" w:themeColor="text1"/>
          <w:lang w:val="zh-CN"/>
        </w:rPr>
        <w:tab/>
        <w:t>:</w:t>
      </w:r>
      <w:r w:rsidR="008B5560" w:rsidRPr="00E606A0">
        <w:rPr>
          <w:rFonts w:ascii="Bookman Old Style" w:hAnsi="Bookman Old Style" w:cs="Times New Roman"/>
          <w:color w:val="000000" w:themeColor="text1"/>
        </w:rPr>
        <w:t xml:space="preserve"> </w:t>
      </w:r>
      <w:r w:rsidR="002537BD" w:rsidRPr="00E606A0">
        <w:rPr>
          <w:rFonts w:ascii="Bookman Old Style" w:hAnsi="Bookman Old Style" w:cs="Times New Roman"/>
          <w:color w:val="000000" w:themeColor="text1"/>
        </w:rPr>
        <w:t>…………………</w:t>
      </w:r>
    </w:p>
    <w:p w14:paraId="07FDC6B4" w14:textId="6C50A452" w:rsidR="00A84A6C" w:rsidRPr="00E606A0" w:rsidRDefault="0071667A">
      <w:pPr>
        <w:tabs>
          <w:tab w:val="left" w:pos="3119"/>
          <w:tab w:val="left" w:pos="3261"/>
        </w:tabs>
        <w:spacing w:after="120"/>
        <w:ind w:left="3119" w:hanging="3119"/>
        <w:jc w:val="both"/>
        <w:rPr>
          <w:rFonts w:ascii="Bookman Old Style" w:hAnsi="Bookman Old Style" w:cs="Times New Roman"/>
          <w:color w:val="000000" w:themeColor="text1"/>
          <w:lang w:val="zh-CN"/>
        </w:rPr>
      </w:pPr>
      <w:r w:rsidRPr="00E606A0">
        <w:rPr>
          <w:rFonts w:ascii="Bookman Old Style" w:hAnsi="Bookman Old Style" w:cs="Times New Roman"/>
          <w:color w:val="000000" w:themeColor="text1"/>
          <w:lang w:val="zh-CN"/>
        </w:rPr>
        <w:t>Nomor Induk Berusaha (NIB)</w:t>
      </w:r>
      <w:r w:rsidRPr="00E606A0">
        <w:rPr>
          <w:rFonts w:ascii="Bookman Old Style" w:hAnsi="Bookman Old Style" w:cs="Times New Roman"/>
          <w:color w:val="000000" w:themeColor="text1"/>
          <w:lang w:val="zh-CN"/>
        </w:rPr>
        <w:tab/>
        <w:t xml:space="preserve">: </w:t>
      </w:r>
      <w:r w:rsidR="002537BD" w:rsidRPr="00E606A0">
        <w:rPr>
          <w:rFonts w:ascii="Bookman Old Style" w:hAnsi="Bookman Old Style" w:cs="Times New Roman"/>
          <w:color w:val="000000" w:themeColor="text1"/>
        </w:rPr>
        <w:t>…………………</w:t>
      </w:r>
    </w:p>
    <w:p w14:paraId="2DBC9FE3" w14:textId="32724D17" w:rsidR="00A84A6C" w:rsidRPr="008927A2" w:rsidRDefault="0071667A">
      <w:pPr>
        <w:tabs>
          <w:tab w:val="left" w:pos="3119"/>
          <w:tab w:val="left" w:pos="3261"/>
        </w:tabs>
        <w:spacing w:after="120"/>
        <w:ind w:left="3119" w:hanging="3119"/>
        <w:jc w:val="both"/>
        <w:rPr>
          <w:rFonts w:ascii="Bookman Old Style" w:hAnsi="Bookman Old Style" w:cs="Times New Roman"/>
          <w:color w:val="000000" w:themeColor="text1"/>
        </w:rPr>
      </w:pPr>
      <w:r w:rsidRPr="00E606A0">
        <w:rPr>
          <w:rFonts w:ascii="Bookman Old Style" w:hAnsi="Bookman Old Style" w:cs="Times New Roman"/>
          <w:color w:val="000000" w:themeColor="text1"/>
          <w:lang w:val="zh-CN"/>
        </w:rPr>
        <w:t>Standar Nasional Indonesia</w:t>
      </w:r>
      <w:r w:rsidRPr="00E606A0">
        <w:rPr>
          <w:rFonts w:ascii="Bookman Old Style" w:hAnsi="Bookman Old Style" w:cs="Times New Roman"/>
          <w:color w:val="000000" w:themeColor="text1"/>
          <w:lang w:val="zh-CN"/>
        </w:rPr>
        <w:tab/>
      </w:r>
      <w:r w:rsidR="008927A2">
        <w:rPr>
          <w:rFonts w:ascii="Bookman Old Style" w:eastAsia="SimSun" w:hAnsi="Bookman Old Style" w:cs="Times New Roman"/>
          <w:color w:val="000000" w:themeColor="text1"/>
          <w:lang w:val="zh-CN" w:eastAsia="zh-CN"/>
        </w:rPr>
        <w:tab/>
      </w:r>
      <w:r w:rsidRPr="00E606A0">
        <w:rPr>
          <w:rFonts w:ascii="Bookman Old Style" w:hAnsi="Bookman Old Style" w:cs="Times New Roman"/>
          <w:color w:val="000000" w:themeColor="text1"/>
          <w:lang w:val="zh-CN"/>
        </w:rPr>
        <w:t xml:space="preserve">: </w:t>
      </w:r>
      <w:r w:rsidR="008927A2">
        <w:rPr>
          <w:rFonts w:ascii="Bookman Old Style" w:hAnsi="Bookman Old Style" w:cs="Times New Roman"/>
          <w:color w:val="000000" w:themeColor="text1"/>
        </w:rPr>
        <w:t>&lt;</w:t>
      </w:r>
      <w:proofErr w:type="spellStart"/>
      <w:r w:rsidRPr="008927A2">
        <w:rPr>
          <w:rFonts w:ascii="Bookman Old Style" w:hAnsi="Bookman Old Style" w:cs="Times New Roman"/>
          <w:color w:val="000000" w:themeColor="text1"/>
        </w:rPr>
        <w:t>Nomor</w:t>
      </w:r>
      <w:proofErr w:type="spellEnd"/>
      <w:r w:rsidRPr="00E606A0">
        <w:rPr>
          <w:rFonts w:ascii="Bookman Old Style" w:hAnsi="Bookman Old Style" w:cs="Times New Roman"/>
          <w:color w:val="000000" w:themeColor="text1"/>
          <w:lang w:val="zh-CN"/>
        </w:rPr>
        <w:t>, Tahun Publikasi dan Judul SNI</w:t>
      </w:r>
      <w:r w:rsidR="008927A2">
        <w:rPr>
          <w:rFonts w:ascii="Bookman Old Style" w:hAnsi="Bookman Old Style" w:cs="Times New Roman"/>
          <w:color w:val="000000" w:themeColor="text1"/>
        </w:rPr>
        <w:t>&gt;</w:t>
      </w:r>
    </w:p>
    <w:p w14:paraId="384E9FA8" w14:textId="77777777" w:rsidR="00A84A6C" w:rsidRPr="00E606A0" w:rsidRDefault="0071667A">
      <w:pPr>
        <w:tabs>
          <w:tab w:val="left" w:pos="3119"/>
          <w:tab w:val="left" w:pos="3261"/>
        </w:tabs>
        <w:spacing w:after="60"/>
        <w:rPr>
          <w:rFonts w:ascii="Bookman Old Style" w:hAnsi="Bookman Old Style" w:cs="Times New Roman"/>
          <w:color w:val="000000" w:themeColor="text1"/>
          <w:lang w:val="zh-CN"/>
        </w:rPr>
      </w:pPr>
      <w:r w:rsidRPr="00E606A0">
        <w:rPr>
          <w:rFonts w:ascii="Bookman Old Style" w:hAnsi="Bookman Old Style" w:cs="Times New Roman"/>
          <w:color w:val="000000" w:themeColor="text1"/>
          <w:lang w:val="zh-CN"/>
        </w:rPr>
        <w:t>Menyatakan:</w:t>
      </w:r>
    </w:p>
    <w:p w14:paraId="3B4FC1DB" w14:textId="2F675B07" w:rsidR="00A84A6C" w:rsidRPr="00E606A0" w:rsidRDefault="0071667A">
      <w:pPr>
        <w:tabs>
          <w:tab w:val="left" w:pos="426"/>
          <w:tab w:val="left" w:pos="3119"/>
          <w:tab w:val="left" w:pos="3261"/>
        </w:tabs>
        <w:spacing w:after="60"/>
        <w:jc w:val="both"/>
        <w:rPr>
          <w:rFonts w:ascii="Bookman Old Style" w:hAnsi="Bookman Old Style" w:cs="Times New Roman"/>
          <w:color w:val="000000" w:themeColor="text1"/>
          <w:lang w:val="zh-CN"/>
        </w:rPr>
      </w:pPr>
      <w:r w:rsidRPr="00E606A0">
        <w:rPr>
          <w:rFonts w:ascii="Bookman Old Style" w:hAnsi="Bookman Old Style" w:cs="Times New Roman"/>
          <w:color w:val="000000" w:themeColor="text1"/>
          <w:lang w:val="zh-CN"/>
        </w:rPr>
        <w:t xml:space="preserve">Bersedia memenuhi seluruh persyaratan SNI </w:t>
      </w:r>
      <w:r w:rsidR="008927A2">
        <w:rPr>
          <w:rFonts w:ascii="Bookman Old Style" w:hAnsi="Bookman Old Style" w:cs="Times New Roman"/>
          <w:color w:val="000000" w:themeColor="text1"/>
        </w:rPr>
        <w:t>&lt;</w:t>
      </w:r>
      <w:r w:rsidRPr="00E606A0">
        <w:rPr>
          <w:rFonts w:ascii="Bookman Old Style" w:hAnsi="Bookman Old Style" w:cs="Times New Roman"/>
          <w:color w:val="000000" w:themeColor="text1"/>
          <w:lang w:val="zh-CN"/>
        </w:rPr>
        <w:t>Nomor, Tahun Publikasi dan Judul SNI</w:t>
      </w:r>
      <w:r w:rsidR="008927A2">
        <w:rPr>
          <w:rFonts w:ascii="Bookman Old Style" w:hAnsi="Bookman Old Style" w:cs="Times New Roman"/>
          <w:color w:val="000000" w:themeColor="text1"/>
        </w:rPr>
        <w:t xml:space="preserve">&gt; </w:t>
      </w:r>
      <w:r w:rsidRPr="00E606A0">
        <w:rPr>
          <w:rFonts w:ascii="Bookman Old Style" w:hAnsi="Bookman Old Style" w:cs="Times New Roman"/>
          <w:color w:val="000000" w:themeColor="text1"/>
          <w:lang w:val="zh-CN"/>
        </w:rPr>
        <w:t>untuk menggunakan tanda SNI</w:t>
      </w:r>
      <w:r w:rsidRPr="00E606A0">
        <w:rPr>
          <w:rFonts w:ascii="Bookman Old Style" w:hAnsi="Bookman Old Style" w:cs="Times New Roman"/>
          <w:color w:val="000000" w:themeColor="text1"/>
          <w:vertAlign w:val="superscript"/>
          <w:lang w:val="zh-CN"/>
        </w:rPr>
        <w:t>*)</w:t>
      </w:r>
      <w:r w:rsidRPr="00E606A0">
        <w:rPr>
          <w:rFonts w:ascii="Bookman Old Style" w:hAnsi="Bookman Old Style" w:cs="Times New Roman"/>
          <w:color w:val="000000" w:themeColor="text1"/>
          <w:lang w:val="zh-CN"/>
        </w:rPr>
        <w:t xml:space="preserve"> dengan ketentuan sebagai berikut:</w:t>
      </w:r>
    </w:p>
    <w:p w14:paraId="7DCCAF85" w14:textId="7C262549" w:rsidR="00A84A6C" w:rsidRPr="00E606A0" w:rsidRDefault="00E46001" w:rsidP="0050130A">
      <w:pPr>
        <w:numPr>
          <w:ilvl w:val="1"/>
          <w:numId w:val="35"/>
        </w:numPr>
        <w:tabs>
          <w:tab w:val="clear" w:pos="1440"/>
          <w:tab w:val="left" w:pos="3119"/>
          <w:tab w:val="left" w:pos="3261"/>
        </w:tabs>
        <w:ind w:left="540" w:hanging="540"/>
        <w:jc w:val="both"/>
        <w:rPr>
          <w:rFonts w:ascii="Bookman Old Style" w:hAnsi="Bookman Old Style" w:cs="Times New Roman"/>
          <w:color w:val="000000" w:themeColor="text1"/>
          <w:lang w:val="zh-CN"/>
        </w:rPr>
      </w:pPr>
      <w:r w:rsidRPr="00E606A0">
        <w:rPr>
          <w:rFonts w:ascii="Bookman Old Style" w:hAnsi="Bookman Old Style" w:cs="Times New Roman"/>
          <w:color w:val="000000" w:themeColor="text1"/>
        </w:rPr>
        <w:t>……………………</w:t>
      </w:r>
    </w:p>
    <w:p w14:paraId="30766DAA" w14:textId="142E3EC9" w:rsidR="00A84A6C" w:rsidRPr="00E606A0" w:rsidRDefault="00E46001" w:rsidP="0050130A">
      <w:pPr>
        <w:numPr>
          <w:ilvl w:val="1"/>
          <w:numId w:val="35"/>
        </w:numPr>
        <w:tabs>
          <w:tab w:val="clear" w:pos="1440"/>
          <w:tab w:val="left" w:pos="3119"/>
          <w:tab w:val="left" w:pos="3261"/>
        </w:tabs>
        <w:ind w:left="540" w:hanging="540"/>
        <w:jc w:val="both"/>
        <w:rPr>
          <w:rFonts w:ascii="Bookman Old Style" w:hAnsi="Bookman Old Style" w:cs="Times New Roman"/>
          <w:color w:val="000000" w:themeColor="text1"/>
          <w:lang w:val="zh-CN"/>
        </w:rPr>
      </w:pPr>
      <w:r w:rsidRPr="00E606A0">
        <w:rPr>
          <w:rFonts w:ascii="Bookman Old Style" w:hAnsi="Bookman Old Style" w:cs="Times New Roman"/>
          <w:color w:val="000000" w:themeColor="text1"/>
        </w:rPr>
        <w:t>……………………</w:t>
      </w:r>
    </w:p>
    <w:p w14:paraId="4A59DF69" w14:textId="33420678" w:rsidR="00A84A6C" w:rsidRPr="00E606A0" w:rsidRDefault="00E46001" w:rsidP="0050130A">
      <w:pPr>
        <w:numPr>
          <w:ilvl w:val="1"/>
          <w:numId w:val="35"/>
        </w:numPr>
        <w:tabs>
          <w:tab w:val="clear" w:pos="1440"/>
          <w:tab w:val="left" w:pos="3119"/>
          <w:tab w:val="left" w:pos="3261"/>
        </w:tabs>
        <w:ind w:left="540" w:hanging="540"/>
        <w:jc w:val="both"/>
        <w:rPr>
          <w:rFonts w:ascii="Bookman Old Style" w:hAnsi="Bookman Old Style" w:cs="Times New Roman"/>
          <w:color w:val="000000" w:themeColor="text1"/>
          <w:lang w:val="zh-CN"/>
        </w:rPr>
      </w:pPr>
      <w:proofErr w:type="spellStart"/>
      <w:r w:rsidRPr="00E606A0">
        <w:rPr>
          <w:rFonts w:ascii="Bookman Old Style" w:hAnsi="Bookman Old Style" w:cs="Times New Roman"/>
          <w:color w:val="000000" w:themeColor="text1"/>
        </w:rPr>
        <w:t>dst</w:t>
      </w:r>
      <w:proofErr w:type="spellEnd"/>
    </w:p>
    <w:p w14:paraId="0D52C502" w14:textId="73C976A1" w:rsidR="00A84A6C" w:rsidRPr="00E606A0" w:rsidRDefault="00A84A6C">
      <w:pPr>
        <w:tabs>
          <w:tab w:val="left" w:pos="3119"/>
          <w:tab w:val="left" w:pos="3261"/>
        </w:tabs>
        <w:jc w:val="both"/>
        <w:rPr>
          <w:rFonts w:ascii="Bookman Old Style" w:hAnsi="Bookman Old Style" w:cs="Times New Roman"/>
          <w:color w:val="000000" w:themeColor="text1"/>
          <w:lang w:val="zh-CN"/>
        </w:rPr>
      </w:pPr>
    </w:p>
    <w:p w14:paraId="3B5CA835" w14:textId="77777777" w:rsidR="00A84A6C" w:rsidRPr="00E606A0" w:rsidRDefault="0071667A">
      <w:pPr>
        <w:tabs>
          <w:tab w:val="left" w:pos="3119"/>
          <w:tab w:val="left" w:pos="3261"/>
        </w:tabs>
        <w:jc w:val="both"/>
        <w:rPr>
          <w:rFonts w:ascii="Bookman Old Style" w:hAnsi="Bookman Old Style" w:cs="Times New Roman"/>
          <w:color w:val="000000" w:themeColor="text1"/>
          <w:lang w:val="zh-CN"/>
        </w:rPr>
      </w:pPr>
      <w:r w:rsidRPr="00E606A0">
        <w:rPr>
          <w:rFonts w:ascii="Bookman Old Style" w:hAnsi="Bookman Old Style" w:cs="Times New Roman"/>
          <w:color w:val="000000" w:themeColor="text1"/>
          <w:lang w:val="zh-CN"/>
        </w:rPr>
        <w:t>Demikian pernyataan ini dibuat dengan sebenar-benarnya. Apabila di kemudian hari ternyata terdapat kekeliruan atau pun ketidakakuratan dalam pernyataan ini, maka pelaku usaha bersedia menerima konsekuensi sesuai dengan ketentuan peraturan perundang-undangan.</w:t>
      </w:r>
    </w:p>
    <w:p w14:paraId="6CADC1DB" w14:textId="12D8E78A" w:rsidR="00A84A6C" w:rsidRPr="00A93E74" w:rsidRDefault="00A84A6C">
      <w:pPr>
        <w:tabs>
          <w:tab w:val="left" w:pos="3119"/>
          <w:tab w:val="left" w:pos="3261"/>
        </w:tabs>
        <w:rPr>
          <w:rFonts w:ascii="Bookman Old Style" w:hAnsi="Bookman Old Style" w:cs="Times New Roman"/>
          <w:color w:val="000000" w:themeColor="text1"/>
          <w:sz w:val="25"/>
          <w:szCs w:val="25"/>
          <w:lang w:val="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50"/>
        <w:gridCol w:w="6244"/>
      </w:tblGrid>
      <w:tr w:rsidR="00E606A0" w14:paraId="083A7C41" w14:textId="77777777" w:rsidTr="00821A00">
        <w:tc>
          <w:tcPr>
            <w:tcW w:w="3150" w:type="dxa"/>
          </w:tcPr>
          <w:p w14:paraId="55075FD7" w14:textId="26376616" w:rsidR="00E606A0" w:rsidRDefault="00E606A0" w:rsidP="00821A00">
            <w:pPr>
              <w:rPr>
                <w:rFonts w:ascii="Bookman Old Style" w:hAnsi="Bookman Old Style"/>
                <w:color w:val="000000" w:themeColor="text1"/>
              </w:rPr>
            </w:pPr>
          </w:p>
        </w:tc>
        <w:tc>
          <w:tcPr>
            <w:tcW w:w="6244" w:type="dxa"/>
          </w:tcPr>
          <w:p w14:paraId="16F49D30" w14:textId="77777777" w:rsidR="00E606A0" w:rsidRPr="00E606A0" w:rsidRDefault="00E606A0" w:rsidP="00821A00">
            <w:pPr>
              <w:rPr>
                <w:rFonts w:ascii="Bookman Old Style" w:hAnsi="Bookman Old Style"/>
                <w:color w:val="000000" w:themeColor="text1"/>
              </w:rPr>
            </w:pPr>
            <w:r>
              <w:rPr>
                <w:rFonts w:ascii="Bookman Old Style" w:hAnsi="Bookman Old Style" w:cs="Times New Roman"/>
                <w:color w:val="000000" w:themeColor="text1"/>
              </w:rPr>
              <w:t>………………….</w:t>
            </w:r>
            <w:r w:rsidRPr="00E606A0">
              <w:rPr>
                <w:rFonts w:ascii="Bookman Old Style" w:hAnsi="Bookman Old Style" w:cs="Times New Roman"/>
                <w:color w:val="000000" w:themeColor="text1"/>
                <w:lang w:val="zh-CN"/>
              </w:rPr>
              <w:t>,</w:t>
            </w:r>
            <w:r>
              <w:rPr>
                <w:rFonts w:ascii="Bookman Old Style" w:hAnsi="Bookman Old Style" w:cs="Times New Roman"/>
                <w:color w:val="000000" w:themeColor="text1"/>
              </w:rPr>
              <w:t xml:space="preserve"> …………………………………….20……</w:t>
            </w:r>
          </w:p>
          <w:p w14:paraId="413F0B5C" w14:textId="36542260" w:rsidR="00E606A0" w:rsidRDefault="00E606A0" w:rsidP="00821A00">
            <w:pPr>
              <w:rPr>
                <w:rFonts w:ascii="Bookman Old Style" w:hAnsi="Bookman Old Style"/>
                <w:color w:val="000000" w:themeColor="text1"/>
              </w:rPr>
            </w:pPr>
          </w:p>
          <w:p w14:paraId="2AA3A8DB" w14:textId="77777777" w:rsidR="00E606A0" w:rsidRDefault="00E606A0" w:rsidP="002D79D9">
            <w:pPr>
              <w:ind w:left="-14"/>
              <w:jc w:val="center"/>
              <w:rPr>
                <w:rFonts w:ascii="Bookman Old Style" w:hAnsi="Bookman Old Style"/>
                <w:color w:val="000000" w:themeColor="text1"/>
              </w:rPr>
            </w:pPr>
            <w:r>
              <w:rPr>
                <w:rFonts w:ascii="Bookman Old Style" w:hAnsi="Bookman Old Style"/>
                <w:color w:val="000000" w:themeColor="text1"/>
              </w:rPr>
              <w:t>(</w:t>
            </w:r>
            <w:proofErr w:type="spellStart"/>
            <w:r>
              <w:rPr>
                <w:rFonts w:ascii="Bookman Old Style" w:hAnsi="Bookman Old Style"/>
                <w:color w:val="000000" w:themeColor="text1"/>
              </w:rPr>
              <w:t>Jabatan</w:t>
            </w:r>
            <w:proofErr w:type="spellEnd"/>
            <w:r>
              <w:rPr>
                <w:rFonts w:ascii="Bookman Old Style" w:hAnsi="Bookman Old Style"/>
                <w:color w:val="000000" w:themeColor="text1"/>
              </w:rPr>
              <w:t>)</w:t>
            </w:r>
            <w:r w:rsidRPr="00A93E74">
              <w:rPr>
                <w:rFonts w:ascii="Bookman Old Style" w:hAnsi="Bookman Old Style"/>
                <w:color w:val="000000" w:themeColor="text1"/>
              </w:rPr>
              <w:t>,</w:t>
            </w:r>
          </w:p>
          <w:p w14:paraId="6391AAA1" w14:textId="77777777" w:rsidR="00E606A0" w:rsidRDefault="00E606A0" w:rsidP="00821A00">
            <w:pPr>
              <w:jc w:val="center"/>
              <w:rPr>
                <w:rFonts w:ascii="Bookman Old Style" w:hAnsi="Bookman Old Style"/>
                <w:color w:val="000000" w:themeColor="text1"/>
              </w:rPr>
            </w:pPr>
            <w:r w:rsidRPr="00A93E74">
              <w:rPr>
                <w:rFonts w:ascii="Bookman Old Style" w:hAnsi="Bookman Old Style"/>
                <w:noProof/>
                <w:color w:val="000000" w:themeColor="text1"/>
              </w:rPr>
              <w:drawing>
                <wp:anchor distT="0" distB="0" distL="114300" distR="114300" simplePos="0" relativeHeight="251658426" behindDoc="0" locked="0" layoutInCell="1" allowOverlap="1" wp14:anchorId="46BD8568" wp14:editId="6FB3BEAB">
                  <wp:simplePos x="0" y="0"/>
                  <wp:positionH relativeFrom="margin">
                    <wp:posOffset>1626870</wp:posOffset>
                  </wp:positionH>
                  <wp:positionV relativeFrom="paragraph">
                    <wp:posOffset>86360</wp:posOffset>
                  </wp:positionV>
                  <wp:extent cx="523875" cy="523875"/>
                  <wp:effectExtent l="0" t="0" r="9525" b="9525"/>
                  <wp:wrapNone/>
                  <wp:docPr id="122" name="Picture 122" descr="Get QR Code for Windows 10 - Microsoft St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Get QR Code for Windows 10 - Microsoft Stor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523875" cy="523875"/>
                          </a:xfrm>
                          <a:prstGeom prst="rect">
                            <a:avLst/>
                          </a:prstGeom>
                          <a:noFill/>
                          <a:ln>
                            <a:noFill/>
                          </a:ln>
                        </pic:spPr>
                      </pic:pic>
                    </a:graphicData>
                  </a:graphic>
                </wp:anchor>
              </w:drawing>
            </w:r>
          </w:p>
          <w:p w14:paraId="664BD0DB" w14:textId="77777777" w:rsidR="00E606A0" w:rsidRPr="00A93E74" w:rsidRDefault="00E606A0" w:rsidP="00821A00">
            <w:pPr>
              <w:rPr>
                <w:rFonts w:ascii="Bookman Old Style" w:hAnsi="Bookman Old Style"/>
                <w:color w:val="000000" w:themeColor="text1"/>
                <w:lang w:val="id-ID"/>
              </w:rPr>
            </w:pPr>
          </w:p>
          <w:p w14:paraId="059850C2" w14:textId="54B7822F" w:rsidR="00E606A0" w:rsidRPr="00A93E74" w:rsidRDefault="00E606A0" w:rsidP="00821A00">
            <w:pPr>
              <w:rPr>
                <w:rFonts w:ascii="Bookman Old Style" w:hAnsi="Bookman Old Style"/>
                <w:color w:val="000000" w:themeColor="text1"/>
                <w:lang w:val="id-ID"/>
              </w:rPr>
            </w:pPr>
          </w:p>
          <w:p w14:paraId="3F5EC4DE" w14:textId="1F0A1F97" w:rsidR="00E606A0" w:rsidRPr="00A93E74" w:rsidRDefault="00E606A0" w:rsidP="00821A00">
            <w:pPr>
              <w:rPr>
                <w:rFonts w:ascii="Bookman Old Style" w:hAnsi="Bookman Old Style"/>
                <w:color w:val="000000" w:themeColor="text1"/>
                <w:lang w:val="id-ID"/>
              </w:rPr>
            </w:pPr>
          </w:p>
          <w:p w14:paraId="31B360CD" w14:textId="77777777" w:rsidR="00E606A0" w:rsidRDefault="00E606A0" w:rsidP="00821A00">
            <w:pPr>
              <w:ind w:hanging="14"/>
              <w:jc w:val="center"/>
              <w:rPr>
                <w:rFonts w:ascii="Bookman Old Style" w:hAnsi="Bookman Old Style"/>
                <w:color w:val="000000" w:themeColor="text1"/>
              </w:rPr>
            </w:pPr>
            <w:r>
              <w:rPr>
                <w:rFonts w:ascii="Bookman Old Style" w:hAnsi="Bookman Old Style"/>
                <w:color w:val="000000" w:themeColor="text1"/>
              </w:rPr>
              <w:t xml:space="preserve">(Nama </w:t>
            </w:r>
            <w:proofErr w:type="spellStart"/>
            <w:r>
              <w:rPr>
                <w:rFonts w:ascii="Bookman Old Style" w:hAnsi="Bookman Old Style"/>
                <w:color w:val="000000" w:themeColor="text1"/>
              </w:rPr>
              <w:t>Penanggung</w:t>
            </w:r>
            <w:proofErr w:type="spellEnd"/>
            <w:r>
              <w:rPr>
                <w:rFonts w:ascii="Bookman Old Style" w:hAnsi="Bookman Old Style"/>
                <w:color w:val="000000" w:themeColor="text1"/>
              </w:rPr>
              <w:t xml:space="preserve"> Jawab)</w:t>
            </w:r>
          </w:p>
          <w:p w14:paraId="49955E61" w14:textId="77777777" w:rsidR="00E606A0" w:rsidRDefault="00E606A0" w:rsidP="00821A00">
            <w:pPr>
              <w:ind w:hanging="14"/>
              <w:jc w:val="center"/>
              <w:rPr>
                <w:rFonts w:ascii="Bookman Old Style" w:hAnsi="Bookman Old Style"/>
                <w:color w:val="000000" w:themeColor="text1"/>
              </w:rPr>
            </w:pPr>
            <w:r>
              <w:rPr>
                <w:rFonts w:ascii="Bookman Old Style" w:hAnsi="Bookman Old Style"/>
                <w:color w:val="000000" w:themeColor="text1"/>
              </w:rPr>
              <w:t xml:space="preserve">(Nama </w:t>
            </w:r>
            <w:proofErr w:type="spellStart"/>
            <w:r>
              <w:rPr>
                <w:rFonts w:ascii="Bookman Old Style" w:hAnsi="Bookman Old Style"/>
                <w:color w:val="000000" w:themeColor="text1"/>
              </w:rPr>
              <w:t>Pelaku</w:t>
            </w:r>
            <w:proofErr w:type="spellEnd"/>
            <w:r>
              <w:rPr>
                <w:rFonts w:ascii="Bookman Old Style" w:hAnsi="Bookman Old Style"/>
                <w:color w:val="000000" w:themeColor="text1"/>
              </w:rPr>
              <w:t xml:space="preserve"> Usaha)</w:t>
            </w:r>
          </w:p>
          <w:p w14:paraId="02529B24" w14:textId="77777777" w:rsidR="00E606A0" w:rsidRPr="0096713C" w:rsidRDefault="00E606A0" w:rsidP="00821A00">
            <w:pPr>
              <w:ind w:hanging="14"/>
              <w:jc w:val="center"/>
              <w:rPr>
                <w:rFonts w:ascii="Bookman Old Style" w:hAnsi="Bookman Old Style"/>
                <w:color w:val="000000" w:themeColor="text1"/>
              </w:rPr>
            </w:pPr>
            <w:proofErr w:type="gramStart"/>
            <w:r>
              <w:rPr>
                <w:rFonts w:ascii="Bookman Old Style" w:hAnsi="Bookman Old Style"/>
                <w:color w:val="000000" w:themeColor="text1"/>
              </w:rPr>
              <w:t>NIB:…</w:t>
            </w:r>
            <w:proofErr w:type="gramEnd"/>
            <w:r>
              <w:rPr>
                <w:rFonts w:ascii="Bookman Old Style" w:hAnsi="Bookman Old Style"/>
                <w:color w:val="000000" w:themeColor="text1"/>
              </w:rPr>
              <w:t>…………………………</w:t>
            </w:r>
          </w:p>
          <w:p w14:paraId="361656C5" w14:textId="626AA784" w:rsidR="00E606A0" w:rsidRPr="00A93E74" w:rsidRDefault="00E606A0" w:rsidP="00821A00">
            <w:pPr>
              <w:ind w:hanging="14"/>
              <w:jc w:val="center"/>
              <w:rPr>
                <w:rFonts w:ascii="Bookman Old Style" w:hAnsi="Bookman Old Style"/>
                <w:color w:val="000000" w:themeColor="text1"/>
                <w:lang w:val="id-ID"/>
              </w:rPr>
            </w:pPr>
          </w:p>
          <w:p w14:paraId="120BA13B" w14:textId="30A94D9E" w:rsidR="00E606A0" w:rsidRDefault="00E606A0" w:rsidP="00821A00">
            <w:pPr>
              <w:jc w:val="center"/>
              <w:rPr>
                <w:rFonts w:ascii="Bookman Old Style" w:hAnsi="Bookman Old Style"/>
                <w:color w:val="000000" w:themeColor="text1"/>
              </w:rPr>
            </w:pPr>
          </w:p>
          <w:p w14:paraId="633520DC" w14:textId="6A1377FE" w:rsidR="00E606A0" w:rsidRDefault="00E606A0" w:rsidP="00821A00">
            <w:pPr>
              <w:rPr>
                <w:rFonts w:ascii="Bookman Old Style" w:hAnsi="Bookman Old Style"/>
                <w:color w:val="000000" w:themeColor="text1"/>
              </w:rPr>
            </w:pPr>
          </w:p>
        </w:tc>
      </w:tr>
    </w:tbl>
    <w:p w14:paraId="595A5104" w14:textId="77777777" w:rsidR="00A84A6C" w:rsidRPr="00A93E74" w:rsidRDefault="0071667A">
      <w:pPr>
        <w:tabs>
          <w:tab w:val="left" w:pos="3119"/>
          <w:tab w:val="left" w:pos="3261"/>
        </w:tabs>
        <w:jc w:val="both"/>
        <w:rPr>
          <w:rFonts w:ascii="Bookman Old Style" w:hAnsi="Bookman Old Style" w:cs="Times New Roman"/>
          <w:color w:val="000000" w:themeColor="text1"/>
          <w:lang w:val="zh-CN"/>
        </w:rPr>
      </w:pPr>
      <w:r w:rsidRPr="00A93E74">
        <w:rPr>
          <w:rFonts w:ascii="Bookman Old Style" w:hAnsi="Bookman Old Style" w:cs="Times New Roman"/>
          <w:color w:val="000000" w:themeColor="text1"/>
          <w:lang w:val="zh-CN"/>
        </w:rPr>
        <w:t>Surat pernyataan ini tersimpan secara elektronik di dalam sistem OSS sebagai bagian tak terpisahkan dari perizinan berusaha untuk Nomor Induk Berusaha yang dimaksud.</w:t>
      </w:r>
    </w:p>
    <w:p w14:paraId="78E2F20C" w14:textId="07EF4410" w:rsidR="00A84A6C" w:rsidRPr="00A93E74" w:rsidRDefault="00A84A6C">
      <w:pPr>
        <w:tabs>
          <w:tab w:val="left" w:pos="3119"/>
          <w:tab w:val="left" w:pos="3261"/>
        </w:tabs>
        <w:jc w:val="both"/>
        <w:rPr>
          <w:rFonts w:ascii="Bookman Old Style" w:hAnsi="Bookman Old Style" w:cs="Times New Roman"/>
          <w:color w:val="000000" w:themeColor="text1"/>
        </w:rPr>
      </w:pPr>
    </w:p>
    <w:p w14:paraId="356CB045" w14:textId="0112C5CD" w:rsidR="00A84A6C" w:rsidRPr="00A93E74" w:rsidRDefault="0071667A">
      <w:pPr>
        <w:rPr>
          <w:rFonts w:ascii="Bookman Old Style" w:hAnsi="Bookman Old Style" w:cs="Times New Roman"/>
          <w:color w:val="000000" w:themeColor="text1"/>
        </w:rPr>
      </w:pPr>
      <w:r w:rsidRPr="00A93E74">
        <w:rPr>
          <w:rFonts w:ascii="Bookman Old Style" w:hAnsi="Bookman Old Style" w:cs="Times New Roman"/>
          <w:color w:val="000000" w:themeColor="text1"/>
        </w:rPr>
        <w:br w:type="page"/>
      </w:r>
    </w:p>
    <w:p w14:paraId="25B30EED" w14:textId="70C49817" w:rsidR="00A84A6C" w:rsidRPr="00A93E74" w:rsidRDefault="00E46001">
      <w:pPr>
        <w:tabs>
          <w:tab w:val="left" w:pos="993"/>
        </w:tabs>
        <w:jc w:val="both"/>
        <w:rPr>
          <w:rFonts w:ascii="Bookman Old Style" w:hAnsi="Bookman Old Style" w:cs="Times New Roman"/>
          <w:color w:val="000000" w:themeColor="text1"/>
          <w:sz w:val="24"/>
          <w:szCs w:val="24"/>
        </w:rPr>
      </w:pPr>
      <w:r w:rsidRPr="00A93E74">
        <w:rPr>
          <w:noProof/>
          <w:color w:val="000000" w:themeColor="text1"/>
        </w:rPr>
        <w:lastRenderedPageBreak/>
        <mc:AlternateContent>
          <mc:Choice Requires="wps">
            <w:drawing>
              <wp:anchor distT="45720" distB="45720" distL="114300" distR="114300" simplePos="0" relativeHeight="251658271" behindDoc="0" locked="0" layoutInCell="1" allowOverlap="1" wp14:anchorId="37671C33" wp14:editId="0CFD18DF">
                <wp:simplePos x="0" y="0"/>
                <wp:positionH relativeFrom="margin">
                  <wp:posOffset>3890645</wp:posOffset>
                </wp:positionH>
                <wp:positionV relativeFrom="paragraph">
                  <wp:posOffset>-138429</wp:posOffset>
                </wp:positionV>
                <wp:extent cx="2428875" cy="495300"/>
                <wp:effectExtent l="0" t="0" r="28575" b="19050"/>
                <wp:wrapNone/>
                <wp:docPr id="27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28875" cy="495300"/>
                        </a:xfrm>
                        <a:prstGeom prst="rect">
                          <a:avLst/>
                        </a:prstGeom>
                        <a:solidFill>
                          <a:schemeClr val="accent2">
                            <a:lumMod val="20000"/>
                            <a:lumOff val="80000"/>
                          </a:schemeClr>
                        </a:solidFill>
                        <a:ln w="9525">
                          <a:solidFill>
                            <a:srgbClr val="000000"/>
                          </a:solidFill>
                          <a:miter lim="800000"/>
                        </a:ln>
                      </wps:spPr>
                      <wps:txbx>
                        <w:txbxContent>
                          <w:p w14:paraId="645DC4C8" w14:textId="77777777" w:rsidR="00222AB8" w:rsidRDefault="00222AB8">
                            <w:pPr>
                              <w:shd w:val="clear" w:color="auto" w:fill="F2DBDB" w:themeFill="accent2" w:themeFillTint="33"/>
                              <w:jc w:val="center"/>
                              <w:rPr>
                                <w:b/>
                                <w:bCs/>
                              </w:rPr>
                            </w:pPr>
                            <w:r>
                              <w:rPr>
                                <w:b/>
                                <w:bCs/>
                              </w:rPr>
                              <w:t>PERNYATAAN MANDIRI</w:t>
                            </w:r>
                          </w:p>
                          <w:p w14:paraId="7C531720" w14:textId="77777777" w:rsidR="00222AB8" w:rsidRDefault="00222AB8">
                            <w:pPr>
                              <w:shd w:val="clear" w:color="auto" w:fill="F2DBDB" w:themeFill="accent2" w:themeFillTint="33"/>
                              <w:jc w:val="center"/>
                              <w:rPr>
                                <w:b/>
                                <w:bCs/>
                              </w:rPr>
                            </w:pPr>
                            <w:r>
                              <w:rPr>
                                <w:b/>
                                <w:bCs/>
                              </w:rPr>
                              <w:t>SERTIFIKASI JAMINAN PRODUK HALAL</w:t>
                            </w: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37671C33" id="_x0000_s1075" type="#_x0000_t202" style="position:absolute;left:0;text-align:left;margin-left:306.35pt;margin-top:-10.9pt;width:191.25pt;height:39pt;z-index:251658271;visibility:visible;mso-wrap-style:square;mso-height-percent:0;mso-wrap-distance-left:9pt;mso-wrap-distance-top:3.6pt;mso-wrap-distance-right:9pt;mso-wrap-distance-bottom:3.6pt;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" fillcolor="#f2dbdb [661]">
                <v:textbox>
                  <w:txbxContent>
                    <w:p w14:paraId="645DC4C8" w14:textId="77777777" w:rsidR="00222AB8" w:rsidRDefault="00222AB8">
                      <w:pPr>
                        <w:shd w:val="clear" w:color="auto" w:fill="F2DBDB" w:themeFill="accent2" w:themeFillTint="33"/>
                        <w:jc w:val="center"/>
                        <w:rPr>
                          <w:b/>
                          <w:bCs/>
                        </w:rPr>
                      </w:pPr>
                      <w:r>
                        <w:rPr>
                          <w:b/>
                          <w:bCs/>
                        </w:rPr>
                        <w:t>PERNYATAAN MANDIRI</w:t>
                      </w:r>
                    </w:p>
                    <w:p w14:paraId="7C531720" w14:textId="77777777" w:rsidR="00222AB8" w:rsidRDefault="00222AB8">
                      <w:pPr>
                        <w:shd w:val="clear" w:color="auto" w:fill="F2DBDB" w:themeFill="accent2" w:themeFillTint="33"/>
                        <w:jc w:val="center"/>
                        <w:rPr>
                          <w:b/>
                          <w:bCs/>
                        </w:rPr>
                      </w:pPr>
                      <w:r>
                        <w:rPr>
                          <w:b/>
                          <w:bCs/>
                        </w:rPr>
                        <w:t>SERTIFIKASI JAMINAN PRODUK HALAL</w:t>
                      </w:r>
                    </w:p>
                  </w:txbxContent>
                </v:textbox>
                <w10:wrap anchorx="margin"/>
              </v:shape>
            </w:pict>
          </mc:Fallback>
        </mc:AlternateContent>
      </w:r>
    </w:p>
    <w:p w14:paraId="615054FD" w14:textId="483AEE7D" w:rsidR="00A84A6C" w:rsidRPr="00A93E74" w:rsidRDefault="00A84A6C">
      <w:pPr>
        <w:tabs>
          <w:tab w:val="left" w:pos="3119"/>
          <w:tab w:val="left" w:pos="3261"/>
        </w:tabs>
        <w:spacing w:after="120"/>
        <w:rPr>
          <w:rFonts w:ascii="Bookman Old Style" w:hAnsi="Bookman Old Style" w:cs="Times New Roman"/>
          <w:color w:val="000000" w:themeColor="text1"/>
          <w:sz w:val="24"/>
          <w:szCs w:val="24"/>
          <w:lang w:val="zh-CN"/>
        </w:rPr>
      </w:pPr>
    </w:p>
    <w:p w14:paraId="61D96545" w14:textId="2BE44F57" w:rsidR="00A84A6C" w:rsidRPr="00A93E74" w:rsidRDefault="00A84A6C">
      <w:pPr>
        <w:tabs>
          <w:tab w:val="left" w:pos="3119"/>
          <w:tab w:val="left" w:pos="3261"/>
        </w:tabs>
        <w:spacing w:after="120"/>
        <w:rPr>
          <w:rFonts w:ascii="Bookman Old Style" w:hAnsi="Bookman Old Style" w:cs="Times New Roman"/>
          <w:color w:val="000000" w:themeColor="text1"/>
          <w:sz w:val="24"/>
          <w:szCs w:val="24"/>
          <w:lang w:val="zh-CN"/>
        </w:rPr>
      </w:pPr>
    </w:p>
    <w:p w14:paraId="1AAB2B1A" w14:textId="17DC00EA" w:rsidR="00A84A6C" w:rsidRPr="00A93E74" w:rsidRDefault="00A84A6C">
      <w:pPr>
        <w:tabs>
          <w:tab w:val="left" w:pos="3119"/>
          <w:tab w:val="left" w:pos="3261"/>
        </w:tabs>
        <w:spacing w:after="60"/>
        <w:jc w:val="center"/>
        <w:rPr>
          <w:rFonts w:ascii="Bookman Old Style" w:hAnsi="Bookman Old Style" w:cs="Times New Roman"/>
          <w:bCs/>
          <w:color w:val="000000" w:themeColor="text1"/>
          <w:sz w:val="28"/>
          <w:szCs w:val="28"/>
        </w:rPr>
      </w:pPr>
    </w:p>
    <w:p w14:paraId="33A13D51" w14:textId="77777777" w:rsidR="00A84A6C" w:rsidRPr="002D79D9" w:rsidRDefault="0071667A">
      <w:pPr>
        <w:tabs>
          <w:tab w:val="left" w:pos="3119"/>
          <w:tab w:val="left" w:pos="3261"/>
        </w:tabs>
        <w:spacing w:after="60"/>
        <w:jc w:val="center"/>
        <w:rPr>
          <w:rFonts w:ascii="Bookman Old Style" w:hAnsi="Bookman Old Style" w:cs="Times New Roman"/>
          <w:color w:val="000000" w:themeColor="text1"/>
          <w:sz w:val="24"/>
          <w:szCs w:val="24"/>
        </w:rPr>
      </w:pPr>
      <w:r w:rsidRPr="002D79D9">
        <w:rPr>
          <w:rFonts w:ascii="Bookman Old Style" w:hAnsi="Bookman Old Style" w:cs="Times New Roman"/>
          <w:bCs/>
          <w:color w:val="000000" w:themeColor="text1"/>
          <w:sz w:val="24"/>
          <w:szCs w:val="24"/>
        </w:rPr>
        <w:t>PERNYATAAN MANDIRI</w:t>
      </w:r>
    </w:p>
    <w:p w14:paraId="4BBA2118" w14:textId="77777777" w:rsidR="00A84A6C" w:rsidRPr="00E606A0" w:rsidRDefault="0071667A">
      <w:pPr>
        <w:tabs>
          <w:tab w:val="left" w:pos="3119"/>
          <w:tab w:val="left" w:pos="3261"/>
        </w:tabs>
        <w:spacing w:after="60"/>
        <w:jc w:val="center"/>
        <w:rPr>
          <w:rFonts w:ascii="Bookman Old Style" w:hAnsi="Bookman Old Style" w:cs="Times New Roman"/>
          <w:bCs/>
          <w:color w:val="000000" w:themeColor="text1"/>
          <w:lang w:val="fi-FI"/>
        </w:rPr>
      </w:pPr>
      <w:r w:rsidRPr="002D79D9">
        <w:rPr>
          <w:rFonts w:ascii="Bookman Old Style" w:hAnsi="Bookman Old Style" w:cs="Times New Roman"/>
          <w:bCs/>
          <w:color w:val="000000" w:themeColor="text1"/>
          <w:sz w:val="24"/>
          <w:szCs w:val="24"/>
          <w:lang w:val="nn-NO"/>
        </w:rPr>
        <w:t>Kesanggupan Mengikuti Proses Sertifikasi Halal</w:t>
      </w:r>
    </w:p>
    <w:p w14:paraId="3E94794D" w14:textId="6E1BC53B" w:rsidR="00A84A6C" w:rsidRPr="00A93E74" w:rsidRDefault="00A84A6C">
      <w:pPr>
        <w:tabs>
          <w:tab w:val="left" w:pos="3119"/>
          <w:tab w:val="left" w:pos="3261"/>
        </w:tabs>
        <w:spacing w:after="60"/>
        <w:jc w:val="both"/>
        <w:rPr>
          <w:rFonts w:ascii="Bookman Old Style" w:hAnsi="Bookman Old Style" w:cs="Times New Roman"/>
          <w:bCs/>
          <w:color w:val="000000" w:themeColor="text1"/>
          <w:lang w:val="fi-FI"/>
        </w:rPr>
      </w:pPr>
    </w:p>
    <w:p w14:paraId="60FE41CF" w14:textId="77777777" w:rsidR="00A84A6C" w:rsidRPr="00E606A0" w:rsidRDefault="0071667A">
      <w:pPr>
        <w:tabs>
          <w:tab w:val="left" w:pos="3119"/>
          <w:tab w:val="left" w:pos="3261"/>
        </w:tabs>
        <w:jc w:val="both"/>
        <w:rPr>
          <w:rFonts w:ascii="Bookman Old Style" w:hAnsi="Bookman Old Style" w:cs="Times New Roman"/>
          <w:color w:val="000000" w:themeColor="text1"/>
          <w:lang w:val="zh-CN"/>
        </w:rPr>
      </w:pPr>
      <w:r w:rsidRPr="00E606A0">
        <w:rPr>
          <w:rFonts w:ascii="Bookman Old Style" w:hAnsi="Bookman Old Style" w:cs="Times New Roman"/>
          <w:color w:val="000000" w:themeColor="text1"/>
          <w:lang w:val="zh-CN"/>
        </w:rPr>
        <w:t>Berdasarkan Undang-Undang Nomor 11 Tahun 2020 tentang Cipta Kerja, pelaku usaha dengan identitas sebagai berikut:</w:t>
      </w:r>
    </w:p>
    <w:p w14:paraId="152F7CF1" w14:textId="3A6A596D" w:rsidR="00A84A6C" w:rsidRPr="00E606A0" w:rsidRDefault="00A84A6C">
      <w:pPr>
        <w:tabs>
          <w:tab w:val="left" w:pos="3119"/>
          <w:tab w:val="left" w:pos="3261"/>
        </w:tabs>
        <w:jc w:val="both"/>
        <w:rPr>
          <w:rFonts w:ascii="Bookman Old Style" w:hAnsi="Bookman Old Style" w:cs="Times New Roman"/>
          <w:color w:val="000000" w:themeColor="text1"/>
          <w:lang w:val="zh-CN"/>
        </w:rPr>
      </w:pPr>
    </w:p>
    <w:p w14:paraId="59D8DBC0" w14:textId="7CEE6391" w:rsidR="00A84A6C" w:rsidRPr="00E606A0" w:rsidRDefault="0071667A">
      <w:pPr>
        <w:tabs>
          <w:tab w:val="left" w:pos="3119"/>
          <w:tab w:val="left" w:pos="3261"/>
        </w:tabs>
        <w:spacing w:after="60"/>
        <w:ind w:left="3125" w:hanging="3125"/>
        <w:jc w:val="both"/>
        <w:rPr>
          <w:rFonts w:ascii="Bookman Old Style" w:hAnsi="Bookman Old Style" w:cs="Times New Roman"/>
          <w:color w:val="000000" w:themeColor="text1"/>
          <w:lang w:val="zh-CN"/>
        </w:rPr>
      </w:pPr>
      <w:r w:rsidRPr="00E606A0">
        <w:rPr>
          <w:rFonts w:ascii="Bookman Old Style" w:hAnsi="Bookman Old Style" w:cs="Times New Roman"/>
          <w:color w:val="000000" w:themeColor="text1"/>
          <w:lang w:val="zh-CN"/>
        </w:rPr>
        <w:t>Nama Pelaku Usaha</w:t>
      </w:r>
      <w:r w:rsidRPr="00E606A0">
        <w:rPr>
          <w:rFonts w:ascii="Bookman Old Style" w:hAnsi="Bookman Old Style" w:cs="Times New Roman"/>
          <w:color w:val="000000" w:themeColor="text1"/>
          <w:lang w:val="zh-CN"/>
        </w:rPr>
        <w:tab/>
      </w:r>
      <w:r w:rsidRPr="00E606A0">
        <w:rPr>
          <w:rFonts w:ascii="Bookman Old Style" w:hAnsi="Bookman Old Style" w:cs="Times New Roman"/>
          <w:color w:val="000000" w:themeColor="text1"/>
          <w:lang w:val="zh-CN"/>
        </w:rPr>
        <w:tab/>
      </w:r>
      <w:r w:rsidRPr="00E606A0">
        <w:rPr>
          <w:rFonts w:ascii="Bookman Old Style" w:hAnsi="Bookman Old Style" w:cs="Times New Roman"/>
          <w:color w:val="000000" w:themeColor="text1"/>
          <w:lang w:val="zh-CN"/>
        </w:rPr>
        <w:tab/>
        <w:t xml:space="preserve">: </w:t>
      </w:r>
      <w:r w:rsidR="002E5DAA" w:rsidRPr="00E606A0">
        <w:rPr>
          <w:rFonts w:ascii="Bookman Old Style" w:hAnsi="Bookman Old Style" w:cs="Times New Roman"/>
          <w:color w:val="000000" w:themeColor="text1"/>
        </w:rPr>
        <w:t>……………………</w:t>
      </w:r>
    </w:p>
    <w:p w14:paraId="6F734969" w14:textId="09D6A44B" w:rsidR="00A84A6C" w:rsidRPr="00E606A0" w:rsidRDefault="0071667A">
      <w:pPr>
        <w:tabs>
          <w:tab w:val="left" w:pos="3119"/>
          <w:tab w:val="left" w:pos="3261"/>
        </w:tabs>
        <w:ind w:left="3119" w:hanging="3119"/>
        <w:jc w:val="both"/>
        <w:rPr>
          <w:rFonts w:ascii="Bookman Old Style" w:hAnsi="Bookman Old Style" w:cs="Times New Roman"/>
          <w:color w:val="000000" w:themeColor="text1"/>
          <w:lang w:val="zh-CN"/>
        </w:rPr>
      </w:pPr>
      <w:r w:rsidRPr="00E606A0">
        <w:rPr>
          <w:rFonts w:ascii="Bookman Old Style" w:hAnsi="Bookman Old Style" w:cs="Times New Roman"/>
          <w:color w:val="000000" w:themeColor="text1"/>
          <w:lang w:val="zh-CN"/>
        </w:rPr>
        <w:t>Nomor Induk Berusaha (NIB)</w:t>
      </w:r>
      <w:r w:rsidRPr="00E606A0">
        <w:rPr>
          <w:rFonts w:ascii="Bookman Old Style" w:hAnsi="Bookman Old Style" w:cs="Times New Roman"/>
          <w:color w:val="000000" w:themeColor="text1"/>
          <w:lang w:val="zh-CN"/>
        </w:rPr>
        <w:tab/>
        <w:t xml:space="preserve">: </w:t>
      </w:r>
      <w:r w:rsidR="002E5DAA" w:rsidRPr="00E606A0">
        <w:rPr>
          <w:rFonts w:ascii="Bookman Old Style" w:hAnsi="Bookman Old Style" w:cs="Times New Roman"/>
          <w:color w:val="000000" w:themeColor="text1"/>
        </w:rPr>
        <w:t>……………………</w:t>
      </w:r>
    </w:p>
    <w:p w14:paraId="34D43A3B" w14:textId="1CF58124" w:rsidR="00A84A6C" w:rsidRPr="00E606A0" w:rsidRDefault="00A84A6C">
      <w:pPr>
        <w:tabs>
          <w:tab w:val="left" w:pos="3119"/>
          <w:tab w:val="left" w:pos="3261"/>
        </w:tabs>
        <w:jc w:val="both"/>
        <w:rPr>
          <w:rFonts w:ascii="Bookman Old Style" w:hAnsi="Bookman Old Style" w:cs="Times New Roman"/>
          <w:color w:val="000000" w:themeColor="text1"/>
          <w:lang w:val="zh-CN"/>
        </w:rPr>
      </w:pPr>
    </w:p>
    <w:p w14:paraId="4F3127AD" w14:textId="1664F3DA" w:rsidR="002537BD" w:rsidRPr="00E606A0" w:rsidRDefault="002537BD">
      <w:pPr>
        <w:tabs>
          <w:tab w:val="left" w:pos="3119"/>
          <w:tab w:val="left" w:pos="3261"/>
        </w:tabs>
        <w:jc w:val="both"/>
        <w:rPr>
          <w:rFonts w:ascii="Bookman Old Style" w:eastAsia="SimSun" w:hAnsi="Bookman Old Style" w:cs="Times New Roman"/>
          <w:color w:val="000000" w:themeColor="text1"/>
          <w:lang w:val="zh-CN" w:eastAsia="zh-CN"/>
        </w:rPr>
      </w:pPr>
      <w:r w:rsidRPr="00E606A0">
        <w:rPr>
          <w:rFonts w:ascii="Bookman Old Style" w:eastAsia="SimSun" w:hAnsi="Bookman Old Style" w:cs="Times New Roman"/>
          <w:color w:val="000000" w:themeColor="text1"/>
          <w:lang w:val="zh-CN" w:eastAsia="zh-CN"/>
        </w:rPr>
        <w:t>menyatakan bersedia untuk memenuhi persyaratan pemenuhan Sertifikasi Halal serta mengikuti pendampingan dari Pemerintah, organisasi kemasyarakatan Islam atau lembaga keagamaan Islam yang berbadan hukum dan/atau perguruan tinggi sesuai ketentuan norma, persyaratan, standar dan kriteria (NSPK) yang berlaku.</w:t>
      </w:r>
    </w:p>
    <w:p w14:paraId="2E09582C" w14:textId="1168140E" w:rsidR="002537BD" w:rsidRPr="00E606A0" w:rsidRDefault="002537BD">
      <w:pPr>
        <w:tabs>
          <w:tab w:val="left" w:pos="3119"/>
          <w:tab w:val="left" w:pos="3261"/>
        </w:tabs>
        <w:jc w:val="both"/>
        <w:rPr>
          <w:rFonts w:ascii="Bookman Old Style" w:eastAsia="SimSun" w:hAnsi="Bookman Old Style" w:cs="Times New Roman"/>
          <w:color w:val="000000" w:themeColor="text1"/>
          <w:lang w:val="zh-CN" w:eastAsia="zh-CN"/>
        </w:rPr>
      </w:pPr>
    </w:p>
    <w:p w14:paraId="00694714" w14:textId="77777777" w:rsidR="00A84A6C" w:rsidRPr="00A93E74" w:rsidRDefault="0071667A">
      <w:pPr>
        <w:tabs>
          <w:tab w:val="left" w:pos="3119"/>
          <w:tab w:val="left" w:pos="3261"/>
        </w:tabs>
        <w:jc w:val="both"/>
        <w:rPr>
          <w:rFonts w:ascii="Bookman Old Style" w:hAnsi="Bookman Old Style" w:cs="Times New Roman"/>
          <w:color w:val="000000" w:themeColor="text1"/>
          <w:sz w:val="24"/>
          <w:szCs w:val="24"/>
          <w:lang w:val="zh-CN"/>
        </w:rPr>
      </w:pPr>
      <w:r w:rsidRPr="00E606A0">
        <w:rPr>
          <w:rFonts w:ascii="Bookman Old Style" w:hAnsi="Bookman Old Style" w:cs="Times New Roman"/>
          <w:color w:val="000000" w:themeColor="text1"/>
          <w:lang w:val="zh-CN"/>
        </w:rPr>
        <w:t>Demikian pernyataan ini dibuat dengan sebenar-benarnya. Apabila di kemudian hari ternyata terdapat kekeliruan atau pun ketidakakuratan dalam pernyataan ini, maka pelaku usaha bersedia menerima konsekuensi sesuai dengan ketentuan peraturan perundang-undangan.</w:t>
      </w:r>
    </w:p>
    <w:p w14:paraId="61D88B4D" w14:textId="60D6059F" w:rsidR="00A84A6C" w:rsidRPr="00A93E74" w:rsidRDefault="00A84A6C">
      <w:pPr>
        <w:tabs>
          <w:tab w:val="left" w:pos="3119"/>
          <w:tab w:val="left" w:pos="3261"/>
        </w:tabs>
        <w:rPr>
          <w:rFonts w:ascii="Bookman Old Style" w:hAnsi="Bookman Old Style" w:cs="Times New Roman"/>
          <w:color w:val="000000" w:themeColor="text1"/>
          <w:sz w:val="25"/>
          <w:szCs w:val="25"/>
          <w:lang w:val="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50"/>
        <w:gridCol w:w="6244"/>
      </w:tblGrid>
      <w:tr w:rsidR="00E606A0" w14:paraId="7376883C" w14:textId="77777777" w:rsidTr="00821A00">
        <w:tc>
          <w:tcPr>
            <w:tcW w:w="3150" w:type="dxa"/>
          </w:tcPr>
          <w:p w14:paraId="22E6A570" w14:textId="77777777" w:rsidR="00E606A0" w:rsidRDefault="00E606A0" w:rsidP="00821A00">
            <w:pPr>
              <w:rPr>
                <w:rFonts w:ascii="Bookman Old Style" w:hAnsi="Bookman Old Style"/>
                <w:color w:val="000000" w:themeColor="text1"/>
              </w:rPr>
            </w:pPr>
          </w:p>
        </w:tc>
        <w:tc>
          <w:tcPr>
            <w:tcW w:w="6244" w:type="dxa"/>
          </w:tcPr>
          <w:p w14:paraId="05658A8A" w14:textId="77777777" w:rsidR="00E606A0" w:rsidRPr="00E606A0" w:rsidRDefault="00E606A0" w:rsidP="00821A00">
            <w:pPr>
              <w:rPr>
                <w:rFonts w:ascii="Bookman Old Style" w:hAnsi="Bookman Old Style"/>
                <w:color w:val="000000" w:themeColor="text1"/>
              </w:rPr>
            </w:pPr>
            <w:r>
              <w:rPr>
                <w:rFonts w:ascii="Bookman Old Style" w:hAnsi="Bookman Old Style" w:cs="Times New Roman"/>
                <w:color w:val="000000" w:themeColor="text1"/>
              </w:rPr>
              <w:t>………………….</w:t>
            </w:r>
            <w:r w:rsidRPr="00E606A0">
              <w:rPr>
                <w:rFonts w:ascii="Bookman Old Style" w:hAnsi="Bookman Old Style" w:cs="Times New Roman"/>
                <w:color w:val="000000" w:themeColor="text1"/>
                <w:lang w:val="zh-CN"/>
              </w:rPr>
              <w:t>,</w:t>
            </w:r>
            <w:r>
              <w:rPr>
                <w:rFonts w:ascii="Bookman Old Style" w:hAnsi="Bookman Old Style" w:cs="Times New Roman"/>
                <w:color w:val="000000" w:themeColor="text1"/>
              </w:rPr>
              <w:t xml:space="preserve"> …………………………………….20……</w:t>
            </w:r>
          </w:p>
          <w:p w14:paraId="2380833C" w14:textId="0DA288DF" w:rsidR="00E606A0" w:rsidRDefault="00E606A0" w:rsidP="00821A00">
            <w:pPr>
              <w:rPr>
                <w:rFonts w:ascii="Bookman Old Style" w:hAnsi="Bookman Old Style"/>
                <w:color w:val="000000" w:themeColor="text1"/>
              </w:rPr>
            </w:pPr>
          </w:p>
          <w:p w14:paraId="143769FE" w14:textId="77777777" w:rsidR="00E606A0" w:rsidRDefault="00E606A0" w:rsidP="002D79D9">
            <w:pPr>
              <w:jc w:val="center"/>
              <w:rPr>
                <w:rFonts w:ascii="Bookman Old Style" w:hAnsi="Bookman Old Style"/>
                <w:color w:val="000000" w:themeColor="text1"/>
              </w:rPr>
            </w:pPr>
            <w:r>
              <w:rPr>
                <w:rFonts w:ascii="Bookman Old Style" w:hAnsi="Bookman Old Style"/>
                <w:color w:val="000000" w:themeColor="text1"/>
              </w:rPr>
              <w:t>(</w:t>
            </w:r>
            <w:proofErr w:type="spellStart"/>
            <w:r>
              <w:rPr>
                <w:rFonts w:ascii="Bookman Old Style" w:hAnsi="Bookman Old Style"/>
                <w:color w:val="000000" w:themeColor="text1"/>
              </w:rPr>
              <w:t>Jabatan</w:t>
            </w:r>
            <w:proofErr w:type="spellEnd"/>
            <w:r>
              <w:rPr>
                <w:rFonts w:ascii="Bookman Old Style" w:hAnsi="Bookman Old Style"/>
                <w:color w:val="000000" w:themeColor="text1"/>
              </w:rPr>
              <w:t>)</w:t>
            </w:r>
            <w:r w:rsidRPr="00A93E74">
              <w:rPr>
                <w:rFonts w:ascii="Bookman Old Style" w:hAnsi="Bookman Old Style"/>
                <w:color w:val="000000" w:themeColor="text1"/>
              </w:rPr>
              <w:t>,</w:t>
            </w:r>
          </w:p>
          <w:p w14:paraId="2CE9FCE8" w14:textId="77777777" w:rsidR="00E606A0" w:rsidRDefault="00E606A0" w:rsidP="00821A00">
            <w:pPr>
              <w:jc w:val="center"/>
              <w:rPr>
                <w:rFonts w:ascii="Bookman Old Style" w:hAnsi="Bookman Old Style"/>
                <w:color w:val="000000" w:themeColor="text1"/>
              </w:rPr>
            </w:pPr>
            <w:r w:rsidRPr="00A93E74">
              <w:rPr>
                <w:rFonts w:ascii="Bookman Old Style" w:hAnsi="Bookman Old Style"/>
                <w:noProof/>
                <w:color w:val="000000" w:themeColor="text1"/>
              </w:rPr>
              <w:drawing>
                <wp:anchor distT="0" distB="0" distL="114300" distR="114300" simplePos="0" relativeHeight="251658427" behindDoc="0" locked="0" layoutInCell="1" allowOverlap="1" wp14:anchorId="25556999" wp14:editId="58C0D98A">
                  <wp:simplePos x="0" y="0"/>
                  <wp:positionH relativeFrom="margin">
                    <wp:posOffset>1626870</wp:posOffset>
                  </wp:positionH>
                  <wp:positionV relativeFrom="paragraph">
                    <wp:posOffset>86360</wp:posOffset>
                  </wp:positionV>
                  <wp:extent cx="523875" cy="523875"/>
                  <wp:effectExtent l="0" t="0" r="9525" b="9525"/>
                  <wp:wrapNone/>
                  <wp:docPr id="123" name="Picture 123" descr="Get QR Code for Windows 10 - Microsoft St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Get QR Code for Windows 10 - Microsoft Stor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523875" cy="523875"/>
                          </a:xfrm>
                          <a:prstGeom prst="rect">
                            <a:avLst/>
                          </a:prstGeom>
                          <a:noFill/>
                          <a:ln>
                            <a:noFill/>
                          </a:ln>
                        </pic:spPr>
                      </pic:pic>
                    </a:graphicData>
                  </a:graphic>
                </wp:anchor>
              </w:drawing>
            </w:r>
          </w:p>
          <w:p w14:paraId="27981CA3" w14:textId="77777777" w:rsidR="00E606A0" w:rsidRPr="00A93E74" w:rsidRDefault="00E606A0" w:rsidP="00821A00">
            <w:pPr>
              <w:rPr>
                <w:rFonts w:ascii="Bookman Old Style" w:hAnsi="Bookman Old Style"/>
                <w:color w:val="000000" w:themeColor="text1"/>
                <w:lang w:val="id-ID"/>
              </w:rPr>
            </w:pPr>
          </w:p>
          <w:p w14:paraId="118F5037" w14:textId="2F6979E7" w:rsidR="00E606A0" w:rsidRPr="00A93E74" w:rsidRDefault="00E606A0" w:rsidP="00821A00">
            <w:pPr>
              <w:rPr>
                <w:rFonts w:ascii="Bookman Old Style" w:hAnsi="Bookman Old Style"/>
                <w:color w:val="000000" w:themeColor="text1"/>
                <w:lang w:val="id-ID"/>
              </w:rPr>
            </w:pPr>
          </w:p>
          <w:p w14:paraId="42050DE5" w14:textId="7C7650CE" w:rsidR="00E606A0" w:rsidRPr="00A93E74" w:rsidRDefault="00E606A0" w:rsidP="00821A00">
            <w:pPr>
              <w:rPr>
                <w:rFonts w:ascii="Bookman Old Style" w:hAnsi="Bookman Old Style"/>
                <w:color w:val="000000" w:themeColor="text1"/>
                <w:lang w:val="id-ID"/>
              </w:rPr>
            </w:pPr>
          </w:p>
          <w:p w14:paraId="56F2E1B5" w14:textId="77777777" w:rsidR="00E606A0" w:rsidRDefault="00E606A0" w:rsidP="00821A00">
            <w:pPr>
              <w:ind w:hanging="14"/>
              <w:jc w:val="center"/>
              <w:rPr>
                <w:rFonts w:ascii="Bookman Old Style" w:hAnsi="Bookman Old Style"/>
                <w:color w:val="000000" w:themeColor="text1"/>
              </w:rPr>
            </w:pPr>
            <w:r>
              <w:rPr>
                <w:rFonts w:ascii="Bookman Old Style" w:hAnsi="Bookman Old Style"/>
                <w:color w:val="000000" w:themeColor="text1"/>
              </w:rPr>
              <w:t xml:space="preserve">(Nama </w:t>
            </w:r>
            <w:proofErr w:type="spellStart"/>
            <w:r>
              <w:rPr>
                <w:rFonts w:ascii="Bookman Old Style" w:hAnsi="Bookman Old Style"/>
                <w:color w:val="000000" w:themeColor="text1"/>
              </w:rPr>
              <w:t>Penanggung</w:t>
            </w:r>
            <w:proofErr w:type="spellEnd"/>
            <w:r>
              <w:rPr>
                <w:rFonts w:ascii="Bookman Old Style" w:hAnsi="Bookman Old Style"/>
                <w:color w:val="000000" w:themeColor="text1"/>
              </w:rPr>
              <w:t xml:space="preserve"> Jawab)</w:t>
            </w:r>
          </w:p>
          <w:p w14:paraId="3EC9BC96" w14:textId="77777777" w:rsidR="00E606A0" w:rsidRDefault="00E606A0" w:rsidP="00821A00">
            <w:pPr>
              <w:ind w:hanging="14"/>
              <w:jc w:val="center"/>
              <w:rPr>
                <w:rFonts w:ascii="Bookman Old Style" w:hAnsi="Bookman Old Style"/>
                <w:color w:val="000000" w:themeColor="text1"/>
              </w:rPr>
            </w:pPr>
            <w:r>
              <w:rPr>
                <w:rFonts w:ascii="Bookman Old Style" w:hAnsi="Bookman Old Style"/>
                <w:color w:val="000000" w:themeColor="text1"/>
              </w:rPr>
              <w:t xml:space="preserve">(Nama </w:t>
            </w:r>
            <w:proofErr w:type="spellStart"/>
            <w:r>
              <w:rPr>
                <w:rFonts w:ascii="Bookman Old Style" w:hAnsi="Bookman Old Style"/>
                <w:color w:val="000000" w:themeColor="text1"/>
              </w:rPr>
              <w:t>Pelaku</w:t>
            </w:r>
            <w:proofErr w:type="spellEnd"/>
            <w:r>
              <w:rPr>
                <w:rFonts w:ascii="Bookman Old Style" w:hAnsi="Bookman Old Style"/>
                <w:color w:val="000000" w:themeColor="text1"/>
              </w:rPr>
              <w:t xml:space="preserve"> Usaha)</w:t>
            </w:r>
          </w:p>
          <w:p w14:paraId="5C54AC8B" w14:textId="77777777" w:rsidR="00E606A0" w:rsidRPr="0096713C" w:rsidRDefault="00E606A0" w:rsidP="00821A00">
            <w:pPr>
              <w:ind w:hanging="14"/>
              <w:jc w:val="center"/>
              <w:rPr>
                <w:rFonts w:ascii="Bookman Old Style" w:hAnsi="Bookman Old Style"/>
                <w:color w:val="000000" w:themeColor="text1"/>
              </w:rPr>
            </w:pPr>
            <w:proofErr w:type="gramStart"/>
            <w:r>
              <w:rPr>
                <w:rFonts w:ascii="Bookman Old Style" w:hAnsi="Bookman Old Style"/>
                <w:color w:val="000000" w:themeColor="text1"/>
              </w:rPr>
              <w:t>NIB:…</w:t>
            </w:r>
            <w:proofErr w:type="gramEnd"/>
            <w:r>
              <w:rPr>
                <w:rFonts w:ascii="Bookman Old Style" w:hAnsi="Bookman Old Style"/>
                <w:color w:val="000000" w:themeColor="text1"/>
              </w:rPr>
              <w:t>…………………………</w:t>
            </w:r>
          </w:p>
          <w:p w14:paraId="376C3979" w14:textId="6206F063" w:rsidR="00E606A0" w:rsidRPr="00A93E74" w:rsidRDefault="00E606A0" w:rsidP="00821A00">
            <w:pPr>
              <w:ind w:hanging="14"/>
              <w:jc w:val="center"/>
              <w:rPr>
                <w:rFonts w:ascii="Bookman Old Style" w:hAnsi="Bookman Old Style"/>
                <w:color w:val="000000" w:themeColor="text1"/>
                <w:lang w:val="id-ID"/>
              </w:rPr>
            </w:pPr>
          </w:p>
          <w:p w14:paraId="4DE59CCA" w14:textId="77777777" w:rsidR="00E606A0" w:rsidRDefault="00E606A0" w:rsidP="00821A00">
            <w:pPr>
              <w:jc w:val="center"/>
              <w:rPr>
                <w:rFonts w:ascii="Bookman Old Style" w:hAnsi="Bookman Old Style"/>
                <w:color w:val="000000" w:themeColor="text1"/>
              </w:rPr>
            </w:pPr>
          </w:p>
          <w:p w14:paraId="7CBCD64F" w14:textId="77777777" w:rsidR="00E606A0" w:rsidRDefault="00E606A0" w:rsidP="00821A00">
            <w:pPr>
              <w:rPr>
                <w:rFonts w:ascii="Bookman Old Style" w:hAnsi="Bookman Old Style"/>
                <w:color w:val="000000" w:themeColor="text1"/>
              </w:rPr>
            </w:pPr>
          </w:p>
        </w:tc>
      </w:tr>
    </w:tbl>
    <w:p w14:paraId="71B610A3" w14:textId="77777777" w:rsidR="00A84A6C" w:rsidRPr="00A93E74" w:rsidRDefault="0071667A">
      <w:pPr>
        <w:tabs>
          <w:tab w:val="left" w:pos="3119"/>
          <w:tab w:val="left" w:pos="3261"/>
        </w:tabs>
        <w:jc w:val="both"/>
        <w:rPr>
          <w:rFonts w:ascii="Bookman Old Style" w:hAnsi="Bookman Old Style" w:cs="Times New Roman"/>
          <w:color w:val="000000" w:themeColor="text1"/>
        </w:rPr>
      </w:pPr>
      <w:r w:rsidRPr="00A93E74">
        <w:rPr>
          <w:rFonts w:ascii="Bookman Old Style" w:hAnsi="Bookman Old Style" w:cs="Times New Roman"/>
          <w:color w:val="000000" w:themeColor="text1"/>
          <w:lang w:val="zh-CN"/>
        </w:rPr>
        <w:t>Surat pernyataan ini tersimpan secara elektronik di dalam sistem OSS sebagai bagian tak terpisahkan dari perizinan berusaha untuk Nomor Induk Berusaha yang dimaksud.</w:t>
      </w:r>
    </w:p>
    <w:p w14:paraId="7DD215CD" w14:textId="3F40E20D" w:rsidR="00A84A6C" w:rsidRPr="00A93E74" w:rsidRDefault="00A84A6C">
      <w:pPr>
        <w:spacing w:line="360" w:lineRule="auto"/>
        <w:rPr>
          <w:rFonts w:ascii="Bookman Old Style" w:hAnsi="Bookman Old Style"/>
          <w:color w:val="000000" w:themeColor="text1"/>
          <w:sz w:val="24"/>
          <w:szCs w:val="24"/>
        </w:rPr>
        <w:sectPr w:rsidR="00A84A6C" w:rsidRPr="00A93E74" w:rsidSect="0050130A">
          <w:type w:val="continuous"/>
          <w:pgSz w:w="12240" w:h="18720" w:code="168"/>
          <w:pgMar w:top="1418" w:right="1418" w:bottom="1418" w:left="1418" w:header="720" w:footer="567" w:gutter="0"/>
          <w:cols w:space="720"/>
          <w:docGrid w:linePitch="360"/>
        </w:sectPr>
      </w:pPr>
    </w:p>
    <w:p w14:paraId="2FBF2AF8" w14:textId="53E03F1D" w:rsidR="009D3237" w:rsidRDefault="009D3237">
      <w:pPr>
        <w:rPr>
          <w:rFonts w:ascii="Bookman Old Style" w:hAnsi="Bookman Old Style"/>
          <w:color w:val="000000" w:themeColor="text1"/>
        </w:rPr>
      </w:pPr>
      <w:r>
        <w:rPr>
          <w:rFonts w:ascii="Bookman Old Style" w:hAnsi="Bookman Old Style"/>
          <w:color w:val="000000" w:themeColor="text1"/>
        </w:rPr>
        <w:br w:type="page"/>
      </w:r>
    </w:p>
    <w:p w14:paraId="5007FBD7" w14:textId="38A51263" w:rsidR="00A84A6C" w:rsidRPr="00A93E74" w:rsidRDefault="0071667A">
      <w:pPr>
        <w:jc w:val="center"/>
        <w:rPr>
          <w:rFonts w:ascii="Bookman Old Style" w:hAnsi="Bookman Old Style"/>
          <w:color w:val="000000" w:themeColor="text1"/>
        </w:rPr>
      </w:pPr>
      <w:r w:rsidRPr="00A93E74">
        <w:rPr>
          <w:rFonts w:ascii="Bookman Old Style" w:hAnsi="Bookman Old Style"/>
          <w:noProof/>
          <w:color w:val="000000" w:themeColor="text1"/>
          <w:sz w:val="28"/>
          <w:szCs w:val="28"/>
        </w:rPr>
        <w:lastRenderedPageBreak/>
        <mc:AlternateContent>
          <mc:Choice Requires="wps">
            <w:drawing>
              <wp:anchor distT="45720" distB="45720" distL="114300" distR="114300" simplePos="0" relativeHeight="251658276" behindDoc="0" locked="0" layoutInCell="1" allowOverlap="1" wp14:anchorId="4B1B960D" wp14:editId="7C585DD1">
                <wp:simplePos x="0" y="0"/>
                <wp:positionH relativeFrom="margin">
                  <wp:posOffset>3771900</wp:posOffset>
                </wp:positionH>
                <wp:positionV relativeFrom="paragraph">
                  <wp:posOffset>-342900</wp:posOffset>
                </wp:positionV>
                <wp:extent cx="2938780" cy="923925"/>
                <wp:effectExtent l="0" t="0" r="33020" b="15875"/>
                <wp:wrapNone/>
                <wp:docPr id="30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38928" cy="923925"/>
                        </a:xfrm>
                        <a:prstGeom prst="rect">
                          <a:avLst/>
                        </a:prstGeom>
                        <a:solidFill>
                          <a:schemeClr val="accent3">
                            <a:lumMod val="20000"/>
                            <a:lumOff val="80000"/>
                          </a:schemeClr>
                        </a:solidFill>
                        <a:ln w="9525">
                          <a:solidFill>
                            <a:srgbClr val="000000"/>
                          </a:solidFill>
                          <a:miter lim="800000"/>
                        </a:ln>
                      </wps:spPr>
                      <wps:txbx>
                        <w:txbxContent>
                          <w:p w14:paraId="6C9E2DE9" w14:textId="77777777" w:rsidR="00222AB8" w:rsidRDefault="00222AB8">
                            <w:pPr>
                              <w:jc w:val="center"/>
                              <w:rPr>
                                <w:b/>
                                <w:bCs/>
                              </w:rPr>
                            </w:pPr>
                            <w:r>
                              <w:rPr>
                                <w:b/>
                                <w:bCs/>
                              </w:rPr>
                              <w:t xml:space="preserve">PRODUK PRINT OUT </w:t>
                            </w:r>
                          </w:p>
                          <w:p w14:paraId="0B542701" w14:textId="77777777" w:rsidR="00222AB8" w:rsidRDefault="00222AB8">
                            <w:pPr>
                              <w:jc w:val="center"/>
                              <w:rPr>
                                <w:b/>
                                <w:bCs/>
                              </w:rPr>
                            </w:pPr>
                            <w:r>
                              <w:rPr>
                                <w:b/>
                                <w:bCs/>
                              </w:rPr>
                              <w:t>NIB PERIZINAN TUNGGAL</w:t>
                            </w:r>
                          </w:p>
                          <w:p w14:paraId="3668FF72" w14:textId="77777777" w:rsidR="00222AB8" w:rsidRDefault="00222AB8">
                            <w:pPr>
                              <w:jc w:val="center"/>
                              <w:rPr>
                                <w:b/>
                                <w:bCs/>
                              </w:rPr>
                            </w:pPr>
                            <w:r>
                              <w:rPr>
                                <w:b/>
                                <w:bCs/>
                              </w:rPr>
                              <w:t>SKALA UMK RISIKO RENDAH</w:t>
                            </w:r>
                          </w:p>
                          <w:p w14:paraId="751C8716" w14:textId="77777777" w:rsidR="00222AB8" w:rsidRDefault="00222AB8">
                            <w:pPr>
                              <w:jc w:val="center"/>
                              <w:rPr>
                                <w:b/>
                                <w:bCs/>
                              </w:rPr>
                            </w:pPr>
                            <w:r>
                              <w:rPr>
                                <w:b/>
                                <w:bCs/>
                              </w:rPr>
                              <w:t xml:space="preserve">(MENGAJUKAN SNI; SUDAH ADA KODE HALAL) </w:t>
                            </w:r>
                          </w:p>
                          <w:p w14:paraId="62774C8E" w14:textId="77777777" w:rsidR="00222AB8" w:rsidRDefault="00222AB8">
                            <w:pPr>
                              <w:jc w:val="center"/>
                              <w:rPr>
                                <w:b/>
                                <w:bCs/>
                              </w:rPr>
                            </w:pPr>
                            <w:r w:rsidRPr="00A93E74">
                              <w:rPr>
                                <w:b/>
                                <w:bCs/>
                                <w:color w:val="000000" w:themeColor="text1"/>
                              </w:rPr>
                              <w:t>SEBELUM</w:t>
                            </w:r>
                            <w:r>
                              <w:rPr>
                                <w:b/>
                                <w:bCs/>
                                <w:color w:val="FF0000"/>
                              </w:rPr>
                              <w:t xml:space="preserve"> </w:t>
                            </w:r>
                            <w:r>
                              <w:rPr>
                                <w:b/>
                                <w:bCs/>
                              </w:rPr>
                              <w:t>PEMBINAAN</w:t>
                            </w:r>
                          </w:p>
                        </w:txbxContent>
                      </wps:txbx>
                      <wps:bodyPr rot="0" vert="horz" wrap="square" lIns="36000" tIns="36000" rIns="36000" bIns="36000" anchor="t" anchorCtr="0">
                        <a:noAutofit/>
                      </wps:bodyPr>
                    </wps:wsp>
                  </a:graphicData>
                </a:graphic>
              </wp:anchor>
            </w:drawing>
          </mc:Choice>
          <mc:Fallback>
            <w:pict>
              <v:shape w14:anchorId="4B1B960D" id="_x0000_s1076" type="#_x0000_t202" style="position:absolute;left:0;text-align:left;margin-left:297pt;margin-top:-27pt;width:231.4pt;height:72.75pt;z-index:251658276;visibility:visible;mso-wrap-style:square;mso-wrap-distance-left:9pt;mso-wrap-distance-top:3.6pt;mso-wrap-distance-right:9pt;mso-wrap-distance-bottom:3.6pt;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" fillcolor="#eaf1dd [662]">
                <v:textbox inset="1mm,1mm,1mm,1mm">
                  <w:txbxContent>
                    <w:p w14:paraId="6C9E2DE9" w14:textId="77777777" w:rsidR="00222AB8" w:rsidRDefault="00222AB8">
                      <w:pPr>
                        <w:jc w:val="center"/>
                        <w:rPr>
                          <w:b/>
                          <w:bCs/>
                        </w:rPr>
                      </w:pPr>
                      <w:r>
                        <w:rPr>
                          <w:b/>
                          <w:bCs/>
                        </w:rPr>
                        <w:t xml:space="preserve">PRODUK PRINT OUT </w:t>
                      </w:r>
                    </w:p>
                    <w:p w14:paraId="0B542701" w14:textId="77777777" w:rsidR="00222AB8" w:rsidRDefault="00222AB8">
                      <w:pPr>
                        <w:jc w:val="center"/>
                        <w:rPr>
                          <w:b/>
                          <w:bCs/>
                        </w:rPr>
                      </w:pPr>
                      <w:r>
                        <w:rPr>
                          <w:b/>
                          <w:bCs/>
                        </w:rPr>
                        <w:t>NIB PERIZINAN TUNGGAL</w:t>
                      </w:r>
                    </w:p>
                    <w:p w14:paraId="3668FF72" w14:textId="77777777" w:rsidR="00222AB8" w:rsidRDefault="00222AB8">
                      <w:pPr>
                        <w:jc w:val="center"/>
                        <w:rPr>
                          <w:b/>
                          <w:bCs/>
                        </w:rPr>
                      </w:pPr>
                      <w:r>
                        <w:rPr>
                          <w:b/>
                          <w:bCs/>
                        </w:rPr>
                        <w:t>SKALA UMK RISIKO RENDAH</w:t>
                      </w:r>
                    </w:p>
                    <w:p w14:paraId="751C8716" w14:textId="77777777" w:rsidR="00222AB8" w:rsidRDefault="00222AB8">
                      <w:pPr>
                        <w:jc w:val="center"/>
                        <w:rPr>
                          <w:b/>
                          <w:bCs/>
                        </w:rPr>
                      </w:pPr>
                      <w:r>
                        <w:rPr>
                          <w:b/>
                          <w:bCs/>
                        </w:rPr>
                        <w:t xml:space="preserve">(MENGAJUKAN SNI; SUDAH ADA KODE HALAL) </w:t>
                      </w:r>
                    </w:p>
                    <w:p w14:paraId="62774C8E" w14:textId="77777777" w:rsidR="00222AB8" w:rsidRDefault="00222AB8">
                      <w:pPr>
                        <w:jc w:val="center"/>
                        <w:rPr>
                          <w:b/>
                          <w:bCs/>
                        </w:rPr>
                      </w:pPr>
                      <w:r w:rsidRPr="00A93E74">
                        <w:rPr>
                          <w:b/>
                          <w:bCs/>
                          <w:color w:val="000000" w:themeColor="text1"/>
                        </w:rPr>
                        <w:t>SEBELUM</w:t>
                      </w:r>
                      <w:r>
                        <w:rPr>
                          <w:b/>
                          <w:bCs/>
                          <w:color w:val="FF0000"/>
                        </w:rPr>
                        <w:t xml:space="preserve"> </w:t>
                      </w:r>
                      <w:r>
                        <w:rPr>
                          <w:b/>
                          <w:bCs/>
                        </w:rPr>
                        <w:t>PEMBINAAN</w:t>
                      </w:r>
                    </w:p>
                  </w:txbxContent>
                </v:textbox>
                <w10:wrap anchorx="margin"/>
              </v:shape>
            </w:pict>
          </mc:Fallback>
        </mc:AlternateContent>
      </w:r>
      <w:r w:rsidRPr="00A93E74">
        <w:rPr>
          <w:rFonts w:ascii="Bookman Old Style" w:hAnsi="Bookman Old Style"/>
          <w:noProof/>
          <w:color w:val="000000" w:themeColor="text1"/>
        </w:rPr>
        <w:drawing>
          <wp:anchor distT="0" distB="0" distL="114300" distR="114300" simplePos="0" relativeHeight="251658277" behindDoc="1" locked="0" layoutInCell="1" allowOverlap="1" wp14:anchorId="651406BF" wp14:editId="4C53B5E9">
            <wp:simplePos x="0" y="0"/>
            <wp:positionH relativeFrom="margin">
              <wp:posOffset>2717800</wp:posOffset>
            </wp:positionH>
            <wp:positionV relativeFrom="paragraph">
              <wp:posOffset>-5715</wp:posOffset>
            </wp:positionV>
            <wp:extent cx="826135" cy="828675"/>
            <wp:effectExtent l="0" t="0" r="0" b="0"/>
            <wp:wrapNone/>
            <wp:docPr id="325" name="Picture 325" descr="C:\Users\Mardian Syah\Downloads\downlo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 name="Picture 325" descr="C:\Users\Mardian Syah\Downloads\download.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826135" cy="828576"/>
                    </a:xfrm>
                    <a:prstGeom prst="rect">
                      <a:avLst/>
                    </a:prstGeom>
                    <a:noFill/>
                    <a:ln>
                      <a:noFill/>
                    </a:ln>
                  </pic:spPr>
                </pic:pic>
              </a:graphicData>
            </a:graphic>
          </wp:anchor>
        </w:drawing>
      </w:r>
    </w:p>
    <w:p w14:paraId="15C0BD47" w14:textId="372CEFA1" w:rsidR="00A84A6C" w:rsidRPr="00A93E74" w:rsidRDefault="00A84A6C">
      <w:pPr>
        <w:rPr>
          <w:rFonts w:ascii="Bookman Old Style" w:hAnsi="Bookman Old Style"/>
          <w:color w:val="000000" w:themeColor="text1"/>
          <w:sz w:val="28"/>
          <w:szCs w:val="28"/>
        </w:rPr>
      </w:pPr>
    </w:p>
    <w:p w14:paraId="1E2A1088" w14:textId="51F1C456" w:rsidR="00A84A6C" w:rsidRPr="00A93E74" w:rsidRDefault="00A84A6C">
      <w:pPr>
        <w:rPr>
          <w:rFonts w:ascii="Bookman Old Style" w:hAnsi="Bookman Old Style"/>
          <w:color w:val="000000" w:themeColor="text1"/>
          <w:sz w:val="28"/>
          <w:szCs w:val="28"/>
        </w:rPr>
      </w:pPr>
    </w:p>
    <w:p w14:paraId="4EC8ECAD" w14:textId="4305F0B5" w:rsidR="00A84A6C" w:rsidRPr="00A93E74" w:rsidRDefault="00A84A6C">
      <w:pPr>
        <w:rPr>
          <w:rFonts w:ascii="Bookman Old Style" w:hAnsi="Bookman Old Style"/>
          <w:color w:val="000000" w:themeColor="text1"/>
          <w:sz w:val="14"/>
          <w:szCs w:val="14"/>
        </w:rPr>
      </w:pPr>
    </w:p>
    <w:p w14:paraId="46052DEC" w14:textId="55F024F2" w:rsidR="00670B2A" w:rsidRPr="00A93E74" w:rsidRDefault="00670B2A">
      <w:pPr>
        <w:jc w:val="center"/>
        <w:rPr>
          <w:rFonts w:ascii="Bookman Old Style" w:hAnsi="Bookman Old Style" w:cs="Times New Roman"/>
          <w:color w:val="000000" w:themeColor="text1"/>
          <w:sz w:val="24"/>
          <w:szCs w:val="24"/>
          <w:lang w:val="id-ID"/>
        </w:rPr>
      </w:pPr>
    </w:p>
    <w:p w14:paraId="0D2C7654" w14:textId="0B7C98F9" w:rsidR="00A84A6C" w:rsidRPr="002D79D9" w:rsidRDefault="0071667A" w:rsidP="0063488B">
      <w:pPr>
        <w:spacing w:line="360" w:lineRule="auto"/>
        <w:jc w:val="center"/>
        <w:rPr>
          <w:rFonts w:ascii="Bookman Old Style" w:hAnsi="Bookman Old Style" w:cs="Times New Roman"/>
          <w:color w:val="000000" w:themeColor="text1"/>
          <w:sz w:val="24"/>
          <w:szCs w:val="24"/>
          <w:lang w:val="id-ID"/>
        </w:rPr>
      </w:pPr>
      <w:r w:rsidRPr="002D79D9">
        <w:rPr>
          <w:rFonts w:ascii="Bookman Old Style" w:hAnsi="Bookman Old Style" w:cs="Times New Roman"/>
          <w:color w:val="000000" w:themeColor="text1"/>
          <w:sz w:val="24"/>
          <w:szCs w:val="24"/>
          <w:lang w:val="id-ID"/>
        </w:rPr>
        <w:t>PEMERINTAH REPUBLIK INDONESIA</w:t>
      </w:r>
    </w:p>
    <w:p w14:paraId="7DC420F2" w14:textId="77777777" w:rsidR="00A84A6C" w:rsidRPr="002D79D9" w:rsidRDefault="0071667A" w:rsidP="0063488B">
      <w:pPr>
        <w:spacing w:line="276" w:lineRule="auto"/>
        <w:jc w:val="center"/>
        <w:rPr>
          <w:rFonts w:ascii="Bookman Old Style" w:hAnsi="Bookman Old Style" w:cs="Times New Roman"/>
          <w:color w:val="000000" w:themeColor="text1"/>
          <w:sz w:val="24"/>
          <w:szCs w:val="24"/>
          <w:lang w:val="id-ID"/>
        </w:rPr>
      </w:pPr>
      <w:r w:rsidRPr="002D79D9">
        <w:rPr>
          <w:rFonts w:ascii="Bookman Old Style" w:hAnsi="Bookman Old Style" w:cs="Times New Roman"/>
          <w:color w:val="000000" w:themeColor="text1"/>
          <w:sz w:val="24"/>
          <w:szCs w:val="24"/>
          <w:lang w:val="id-ID"/>
        </w:rPr>
        <w:t>PERIZINAN BERUSAHA BERBASIS RISIKO</w:t>
      </w:r>
    </w:p>
    <w:p w14:paraId="6830D91A" w14:textId="57CE5E1F" w:rsidR="00A84A6C" w:rsidRPr="002D79D9" w:rsidRDefault="0071667A" w:rsidP="0063488B">
      <w:pPr>
        <w:spacing w:line="276" w:lineRule="auto"/>
        <w:jc w:val="center"/>
        <w:rPr>
          <w:rFonts w:ascii="Bookman Old Style" w:hAnsi="Bookman Old Style" w:cs="Times New Roman"/>
          <w:color w:val="000000" w:themeColor="text1"/>
          <w:sz w:val="24"/>
          <w:szCs w:val="24"/>
          <w:lang w:val="id-ID"/>
        </w:rPr>
      </w:pPr>
      <w:r w:rsidRPr="002D79D9">
        <w:rPr>
          <w:rFonts w:ascii="Bookman Old Style" w:hAnsi="Bookman Old Style" w:cs="Times New Roman"/>
          <w:color w:val="000000" w:themeColor="text1"/>
          <w:sz w:val="24"/>
          <w:szCs w:val="24"/>
          <w:lang w:val="id-ID"/>
        </w:rPr>
        <w:t xml:space="preserve">NOMOR INDUK BERUSAHA : </w:t>
      </w:r>
      <w:r w:rsidR="0010287C" w:rsidRPr="002D79D9">
        <w:rPr>
          <w:rFonts w:ascii="Bookman Old Style" w:hAnsi="Bookman Old Style" w:cs="Times New Roman"/>
          <w:color w:val="000000" w:themeColor="text1"/>
          <w:sz w:val="24"/>
          <w:szCs w:val="24"/>
        </w:rPr>
        <w:t>……………………</w:t>
      </w:r>
      <w:r w:rsidR="008B5560" w:rsidRPr="002D79D9">
        <w:rPr>
          <w:rFonts w:ascii="Bookman Old Style" w:hAnsi="Bookman Old Style" w:cs="Times New Roman"/>
          <w:color w:val="000000" w:themeColor="text1"/>
          <w:sz w:val="24"/>
          <w:szCs w:val="24"/>
        </w:rPr>
        <w:t xml:space="preserve"> </w:t>
      </w:r>
      <w:r w:rsidRPr="002D79D9">
        <w:rPr>
          <w:rFonts w:ascii="Bookman Old Style" w:hAnsi="Bookman Old Style" w:cs="Times New Roman"/>
          <w:color w:val="000000" w:themeColor="text1"/>
          <w:sz w:val="24"/>
          <w:szCs w:val="24"/>
          <w:lang w:val="id-ID"/>
        </w:rPr>
        <w:t>(13 digit)</w:t>
      </w:r>
    </w:p>
    <w:p w14:paraId="35059795" w14:textId="78C645E8" w:rsidR="00A84A6C" w:rsidRPr="00A93E74" w:rsidRDefault="00A84A6C" w:rsidP="0063488B">
      <w:pPr>
        <w:spacing w:before="120" w:after="120" w:line="276" w:lineRule="auto"/>
        <w:rPr>
          <w:rFonts w:ascii="Bookman Old Style" w:hAnsi="Bookman Old Style" w:cs="Times New Roman"/>
          <w:color w:val="000000" w:themeColor="text1"/>
          <w:sz w:val="14"/>
          <w:szCs w:val="14"/>
        </w:rPr>
      </w:pPr>
    </w:p>
    <w:p w14:paraId="32950081" w14:textId="77777777" w:rsidR="00A84A6C" w:rsidRPr="00F968BA" w:rsidRDefault="0071667A">
      <w:pPr>
        <w:jc w:val="both"/>
        <w:rPr>
          <w:rFonts w:ascii="Bookman Old Style" w:hAnsi="Bookman Old Style" w:cs="Times New Roman"/>
          <w:color w:val="000000" w:themeColor="text1"/>
          <w:lang w:val="id-ID"/>
        </w:rPr>
      </w:pPr>
      <w:r w:rsidRPr="00F968BA">
        <w:rPr>
          <w:rFonts w:ascii="Bookman Old Style" w:hAnsi="Bookman Old Style" w:cs="Times New Roman"/>
          <w:color w:val="000000" w:themeColor="text1"/>
          <w:lang w:val="id-ID"/>
        </w:rPr>
        <w:t xml:space="preserve">Berdasarkan </w:t>
      </w:r>
      <w:proofErr w:type="spellStart"/>
      <w:r w:rsidRPr="00F968BA">
        <w:rPr>
          <w:rFonts w:ascii="Bookman Old Style" w:hAnsi="Bookman Old Style" w:cs="Times New Roman"/>
          <w:color w:val="000000" w:themeColor="text1"/>
          <w:lang w:val="en-AU"/>
        </w:rPr>
        <w:t>Undang-Undang</w:t>
      </w:r>
      <w:proofErr w:type="spellEnd"/>
      <w:r w:rsidRPr="00F968BA">
        <w:rPr>
          <w:rFonts w:ascii="Bookman Old Style" w:hAnsi="Bookman Old Style" w:cs="Times New Roman"/>
          <w:color w:val="000000" w:themeColor="text1"/>
          <w:lang w:val="en-AU"/>
        </w:rPr>
        <w:t xml:space="preserve"> </w:t>
      </w:r>
      <w:r w:rsidRPr="00F968BA">
        <w:rPr>
          <w:rFonts w:ascii="Bookman Old Style" w:hAnsi="Bookman Old Style" w:cs="Times New Roman"/>
          <w:color w:val="000000" w:themeColor="text1"/>
          <w:lang w:val="id-ID"/>
        </w:rPr>
        <w:t xml:space="preserve">Nomor </w:t>
      </w:r>
      <w:r w:rsidRPr="00F968BA">
        <w:rPr>
          <w:rFonts w:ascii="Bookman Old Style" w:hAnsi="Bookman Old Style" w:cs="Times New Roman"/>
          <w:color w:val="000000" w:themeColor="text1"/>
          <w:lang w:val="en-AU"/>
        </w:rPr>
        <w:t>11</w:t>
      </w:r>
      <w:r w:rsidRPr="00F968BA">
        <w:rPr>
          <w:rFonts w:ascii="Bookman Old Style" w:hAnsi="Bookman Old Style" w:cs="Times New Roman"/>
          <w:color w:val="000000" w:themeColor="text1"/>
          <w:lang w:val="id-ID"/>
        </w:rPr>
        <w:t xml:space="preserve"> Tahun 2020 tentang </w:t>
      </w:r>
      <w:proofErr w:type="spellStart"/>
      <w:r w:rsidRPr="00F968BA">
        <w:rPr>
          <w:rFonts w:ascii="Bookman Old Style" w:hAnsi="Bookman Old Style" w:cs="Times New Roman"/>
          <w:color w:val="000000" w:themeColor="text1"/>
          <w:lang w:val="en-AU"/>
        </w:rPr>
        <w:t>Cipta</w:t>
      </w:r>
      <w:proofErr w:type="spellEnd"/>
      <w:r w:rsidRPr="00F968BA">
        <w:rPr>
          <w:rFonts w:ascii="Bookman Old Style" w:hAnsi="Bookman Old Style" w:cs="Times New Roman"/>
          <w:color w:val="000000" w:themeColor="text1"/>
          <w:lang w:val="en-AU"/>
        </w:rPr>
        <w:t xml:space="preserve"> </w:t>
      </w:r>
      <w:proofErr w:type="spellStart"/>
      <w:r w:rsidRPr="00F968BA">
        <w:rPr>
          <w:rFonts w:ascii="Bookman Old Style" w:hAnsi="Bookman Old Style" w:cs="Times New Roman"/>
          <w:color w:val="000000" w:themeColor="text1"/>
          <w:lang w:val="en-AU"/>
        </w:rPr>
        <w:t>Kerja</w:t>
      </w:r>
      <w:proofErr w:type="spellEnd"/>
      <w:r w:rsidRPr="00F968BA">
        <w:rPr>
          <w:rFonts w:ascii="Bookman Old Style" w:hAnsi="Bookman Old Style" w:cs="Times New Roman"/>
          <w:color w:val="000000" w:themeColor="text1"/>
          <w:lang w:val="id-ID"/>
        </w:rPr>
        <w:t xml:space="preserve">, Pemerintah </w:t>
      </w:r>
      <w:proofErr w:type="spellStart"/>
      <w:r w:rsidRPr="00F968BA">
        <w:rPr>
          <w:rFonts w:ascii="Bookman Old Style" w:hAnsi="Bookman Old Style" w:cs="Times New Roman"/>
          <w:color w:val="000000" w:themeColor="text1"/>
          <w:lang w:val="en-AU"/>
        </w:rPr>
        <w:t>Republik</w:t>
      </w:r>
      <w:proofErr w:type="spellEnd"/>
      <w:r w:rsidRPr="00F968BA">
        <w:rPr>
          <w:rFonts w:ascii="Bookman Old Style" w:hAnsi="Bookman Old Style" w:cs="Times New Roman"/>
          <w:color w:val="000000" w:themeColor="text1"/>
          <w:lang w:val="en-AU"/>
        </w:rPr>
        <w:t xml:space="preserve"> </w:t>
      </w:r>
      <w:r w:rsidRPr="00F968BA">
        <w:rPr>
          <w:rFonts w:ascii="Bookman Old Style" w:hAnsi="Bookman Old Style" w:cs="Times New Roman"/>
          <w:color w:val="000000" w:themeColor="text1"/>
          <w:lang w:val="id-ID"/>
        </w:rPr>
        <w:t>Indonesia menerbitkan Nomor Induk Berusaha (NIB) kepada:</w:t>
      </w:r>
    </w:p>
    <w:p w14:paraId="19411262" w14:textId="6974C7FF" w:rsidR="00A84A6C" w:rsidRPr="00F968BA" w:rsidRDefault="00A84A6C">
      <w:pPr>
        <w:rPr>
          <w:rFonts w:ascii="Bookman Old Style" w:hAnsi="Bookman Old Style" w:cs="Times New Roman"/>
          <w:color w:val="000000" w:themeColor="text1"/>
        </w:rPr>
      </w:pPr>
    </w:p>
    <w:tbl>
      <w:tblPr>
        <w:tblStyle w:val="TableGrid"/>
        <w:tblW w:w="9630" w:type="dxa"/>
        <w:tblInd w:w="-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2"/>
        <w:gridCol w:w="3248"/>
        <w:gridCol w:w="293"/>
        <w:gridCol w:w="5647"/>
      </w:tblGrid>
      <w:tr w:rsidR="00627532" w:rsidRPr="00F968BA" w14:paraId="16A000E7" w14:textId="77777777">
        <w:tc>
          <w:tcPr>
            <w:tcW w:w="442" w:type="dxa"/>
          </w:tcPr>
          <w:p w14:paraId="706AF1F2" w14:textId="77777777" w:rsidR="00A84A6C" w:rsidRPr="00F968BA" w:rsidRDefault="0071667A">
            <w:pPr>
              <w:rPr>
                <w:rFonts w:ascii="Bookman Old Style" w:hAnsi="Bookman Old Style"/>
                <w:color w:val="000000" w:themeColor="text1"/>
                <w:lang w:val="en-AU"/>
              </w:rPr>
            </w:pPr>
            <w:r w:rsidRPr="00F968BA">
              <w:rPr>
                <w:rFonts w:ascii="Bookman Old Style" w:hAnsi="Bookman Old Style" w:hint="eastAsia"/>
                <w:color w:val="000000" w:themeColor="text1"/>
                <w:lang w:val="en-AU"/>
              </w:rPr>
              <w:t>1.</w:t>
            </w:r>
          </w:p>
        </w:tc>
        <w:tc>
          <w:tcPr>
            <w:tcW w:w="3248" w:type="dxa"/>
          </w:tcPr>
          <w:p w14:paraId="51D0C188" w14:textId="77777777" w:rsidR="00A84A6C" w:rsidRPr="00F968BA" w:rsidRDefault="0071667A">
            <w:pPr>
              <w:rPr>
                <w:rFonts w:ascii="Bookman Old Style" w:hAnsi="Bookman Old Style"/>
                <w:color w:val="000000" w:themeColor="text1"/>
                <w:lang w:val="en-AU"/>
              </w:rPr>
            </w:pPr>
            <w:r w:rsidRPr="00F968BA">
              <w:rPr>
                <w:rFonts w:ascii="Bookman Old Style" w:hAnsi="Bookman Old Style" w:hint="eastAsia"/>
                <w:color w:val="000000" w:themeColor="text1"/>
              </w:rPr>
              <w:t xml:space="preserve">Nama </w:t>
            </w:r>
            <w:proofErr w:type="spellStart"/>
            <w:r w:rsidRPr="00F968BA">
              <w:rPr>
                <w:rFonts w:ascii="Bookman Old Style" w:hAnsi="Bookman Old Style" w:hint="eastAsia"/>
                <w:color w:val="000000" w:themeColor="text1"/>
              </w:rPr>
              <w:t>Pelaku</w:t>
            </w:r>
            <w:proofErr w:type="spellEnd"/>
            <w:r w:rsidRPr="00F968BA">
              <w:rPr>
                <w:rFonts w:ascii="Bookman Old Style" w:hAnsi="Bookman Old Style" w:hint="eastAsia"/>
                <w:color w:val="000000" w:themeColor="text1"/>
              </w:rPr>
              <w:t xml:space="preserve"> Usaha</w:t>
            </w:r>
          </w:p>
        </w:tc>
        <w:tc>
          <w:tcPr>
            <w:tcW w:w="293" w:type="dxa"/>
          </w:tcPr>
          <w:p w14:paraId="509D588B" w14:textId="40295F13" w:rsidR="00A84A6C" w:rsidRPr="00F968BA" w:rsidRDefault="0071667A">
            <w:pPr>
              <w:rPr>
                <w:rFonts w:ascii="Bookman Old Style" w:hAnsi="Bookman Old Style"/>
                <w:color w:val="000000" w:themeColor="text1"/>
                <w:lang w:val="en-AU"/>
              </w:rPr>
            </w:pPr>
            <w:r w:rsidRPr="00F968BA">
              <w:rPr>
                <w:rFonts w:ascii="Bookman Old Style" w:hAnsi="Bookman Old Style" w:hint="eastAsia"/>
                <w:color w:val="000000" w:themeColor="text1"/>
                <w:lang w:val="en-AU"/>
              </w:rPr>
              <w:t>:</w:t>
            </w:r>
          </w:p>
        </w:tc>
        <w:tc>
          <w:tcPr>
            <w:tcW w:w="5647" w:type="dxa"/>
          </w:tcPr>
          <w:p w14:paraId="3F5ABA0B" w14:textId="1582336C" w:rsidR="00A84A6C" w:rsidRPr="00F968BA" w:rsidRDefault="005865C8">
            <w:pPr>
              <w:rPr>
                <w:rFonts w:ascii="Bookman Old Style" w:hAnsi="Bookman Old Style"/>
                <w:color w:val="000000" w:themeColor="text1"/>
              </w:rPr>
            </w:pPr>
            <w:r w:rsidRPr="00F968BA">
              <w:rPr>
                <w:rFonts w:ascii="Bookman Old Style" w:hAnsi="Bookman Old Style" w:cs="Times New Roman"/>
                <w:color w:val="000000" w:themeColor="text1"/>
              </w:rPr>
              <w:t>……………</w:t>
            </w:r>
            <w:r w:rsidR="009D3237">
              <w:rPr>
                <w:rFonts w:ascii="Bookman Old Style" w:hAnsi="Bookman Old Style" w:cs="Times New Roman"/>
                <w:color w:val="000000" w:themeColor="text1"/>
              </w:rPr>
              <w:t>…………</w:t>
            </w:r>
            <w:r w:rsidRPr="00F968BA">
              <w:rPr>
                <w:rFonts w:ascii="Bookman Old Style" w:hAnsi="Bookman Old Style" w:cs="Times New Roman"/>
                <w:color w:val="000000" w:themeColor="text1"/>
              </w:rPr>
              <w:t>……</w:t>
            </w:r>
          </w:p>
        </w:tc>
      </w:tr>
      <w:tr w:rsidR="00627532" w:rsidRPr="00F968BA" w14:paraId="13CF033D" w14:textId="77777777">
        <w:tc>
          <w:tcPr>
            <w:tcW w:w="442" w:type="dxa"/>
          </w:tcPr>
          <w:p w14:paraId="134F6DA5" w14:textId="77777777" w:rsidR="00A84A6C" w:rsidRPr="00F968BA" w:rsidRDefault="0071667A">
            <w:pPr>
              <w:rPr>
                <w:rFonts w:ascii="Bookman Old Style" w:hAnsi="Bookman Old Style"/>
                <w:color w:val="000000" w:themeColor="text1"/>
                <w:lang w:val="en-AU"/>
              </w:rPr>
            </w:pPr>
            <w:r w:rsidRPr="00F968BA">
              <w:rPr>
                <w:rFonts w:ascii="Bookman Old Style" w:hAnsi="Bookman Old Style" w:hint="eastAsia"/>
                <w:color w:val="000000" w:themeColor="text1"/>
                <w:lang w:val="en-AU"/>
              </w:rPr>
              <w:t>2.</w:t>
            </w:r>
          </w:p>
        </w:tc>
        <w:tc>
          <w:tcPr>
            <w:tcW w:w="3248" w:type="dxa"/>
          </w:tcPr>
          <w:p w14:paraId="692E109B" w14:textId="77777777" w:rsidR="00A84A6C" w:rsidRPr="00F968BA" w:rsidRDefault="0071667A">
            <w:pPr>
              <w:rPr>
                <w:rFonts w:ascii="Bookman Old Style" w:hAnsi="Bookman Old Style"/>
                <w:color w:val="000000" w:themeColor="text1"/>
                <w:lang w:val="en-AU"/>
              </w:rPr>
            </w:pPr>
            <w:r w:rsidRPr="00F968BA">
              <w:rPr>
                <w:rFonts w:ascii="Bookman Old Style" w:hAnsi="Bookman Old Style" w:hint="eastAsia"/>
                <w:color w:val="000000" w:themeColor="text1"/>
              </w:rPr>
              <w:t>Alamat Kantor</w:t>
            </w:r>
          </w:p>
        </w:tc>
        <w:tc>
          <w:tcPr>
            <w:tcW w:w="293" w:type="dxa"/>
          </w:tcPr>
          <w:p w14:paraId="273FF6F5" w14:textId="0E3122CA" w:rsidR="00A84A6C" w:rsidRPr="00F968BA" w:rsidRDefault="0071667A">
            <w:pPr>
              <w:rPr>
                <w:rFonts w:ascii="Bookman Old Style" w:hAnsi="Bookman Old Style"/>
                <w:color w:val="000000" w:themeColor="text1"/>
                <w:lang w:val="en-AU"/>
              </w:rPr>
            </w:pPr>
            <w:r w:rsidRPr="00F968BA">
              <w:rPr>
                <w:rFonts w:ascii="Bookman Old Style" w:hAnsi="Bookman Old Style" w:hint="eastAsia"/>
                <w:color w:val="000000" w:themeColor="text1"/>
                <w:lang w:val="en-AU"/>
              </w:rPr>
              <w:t>:</w:t>
            </w:r>
          </w:p>
        </w:tc>
        <w:tc>
          <w:tcPr>
            <w:tcW w:w="5647" w:type="dxa"/>
          </w:tcPr>
          <w:p w14:paraId="32706EC8" w14:textId="6501196C" w:rsidR="009D3237" w:rsidRDefault="005865C8">
            <w:pPr>
              <w:rPr>
                <w:rFonts w:ascii="Bookman Old Style" w:hAnsi="Bookman Old Style" w:cs="Times New Roman"/>
                <w:color w:val="000000" w:themeColor="text1"/>
              </w:rPr>
            </w:pPr>
            <w:r w:rsidRPr="00F968BA">
              <w:rPr>
                <w:rFonts w:ascii="Bookman Old Style" w:hAnsi="Bookman Old Style" w:cs="Times New Roman"/>
                <w:color w:val="000000" w:themeColor="text1"/>
              </w:rPr>
              <w:t>…………</w:t>
            </w:r>
            <w:r w:rsidR="009D3237">
              <w:rPr>
                <w:rFonts w:ascii="Bookman Old Style" w:hAnsi="Bookman Old Style" w:cs="Times New Roman"/>
                <w:color w:val="000000" w:themeColor="text1"/>
              </w:rPr>
              <w:t>………..</w:t>
            </w:r>
            <w:r w:rsidRPr="00F968BA">
              <w:rPr>
                <w:rFonts w:ascii="Bookman Old Style" w:hAnsi="Bookman Old Style" w:cs="Times New Roman"/>
                <w:color w:val="000000" w:themeColor="text1"/>
              </w:rPr>
              <w:t>……</w:t>
            </w:r>
            <w:r w:rsidR="0063488B">
              <w:rPr>
                <w:rFonts w:ascii="Bookman Old Style" w:hAnsi="Bookman Old Style" w:cs="Times New Roman"/>
                <w:color w:val="000000" w:themeColor="text1"/>
              </w:rPr>
              <w:t xml:space="preserve">…, </w:t>
            </w:r>
          </w:p>
          <w:p w14:paraId="67D28F44" w14:textId="18C4013E" w:rsidR="00A84A6C" w:rsidRPr="0063488B" w:rsidRDefault="0071667A">
            <w:pPr>
              <w:rPr>
                <w:rFonts w:ascii="Bookman Old Style" w:hAnsi="Bookman Old Style"/>
                <w:color w:val="000000" w:themeColor="text1"/>
                <w:lang w:val="id-ID"/>
              </w:rPr>
            </w:pPr>
            <w:r w:rsidRPr="00F968BA">
              <w:rPr>
                <w:rFonts w:ascii="Bookman Old Style" w:hAnsi="Bookman Old Style" w:hint="eastAsia"/>
                <w:color w:val="000000" w:themeColor="text1"/>
                <w:lang w:val="id-ID"/>
              </w:rPr>
              <w:t>Kode Pos:</w:t>
            </w:r>
            <w:r w:rsidR="005865C8" w:rsidRPr="00F968BA">
              <w:rPr>
                <w:rFonts w:ascii="Bookman Old Style" w:hAnsi="Bookman Old Style"/>
                <w:color w:val="000000" w:themeColor="text1"/>
              </w:rPr>
              <w:t xml:space="preserve"> </w:t>
            </w:r>
            <w:r w:rsidR="005865C8" w:rsidRPr="00F968BA">
              <w:rPr>
                <w:rFonts w:ascii="Bookman Old Style" w:hAnsi="Bookman Old Style" w:cs="Times New Roman"/>
                <w:color w:val="000000" w:themeColor="text1"/>
              </w:rPr>
              <w:t>…………………</w:t>
            </w:r>
          </w:p>
        </w:tc>
      </w:tr>
      <w:tr w:rsidR="00627532" w:rsidRPr="00F968BA" w14:paraId="54049F94" w14:textId="77777777">
        <w:tc>
          <w:tcPr>
            <w:tcW w:w="442" w:type="dxa"/>
          </w:tcPr>
          <w:p w14:paraId="07BC0558" w14:textId="77777777" w:rsidR="00A84A6C" w:rsidRPr="00F968BA" w:rsidRDefault="00A84A6C">
            <w:pPr>
              <w:rPr>
                <w:rFonts w:ascii="Bookman Old Style" w:hAnsi="Bookman Old Style"/>
                <w:color w:val="000000" w:themeColor="text1"/>
                <w:lang w:val="en-AU"/>
              </w:rPr>
            </w:pPr>
          </w:p>
        </w:tc>
        <w:tc>
          <w:tcPr>
            <w:tcW w:w="3248" w:type="dxa"/>
          </w:tcPr>
          <w:p w14:paraId="5325ADB3" w14:textId="77777777" w:rsidR="00A84A6C" w:rsidRPr="00F968BA" w:rsidRDefault="0071667A">
            <w:pPr>
              <w:rPr>
                <w:rFonts w:ascii="Bookman Old Style" w:hAnsi="Bookman Old Style"/>
                <w:color w:val="000000" w:themeColor="text1"/>
                <w:lang w:val="en-AU"/>
              </w:rPr>
            </w:pPr>
            <w:r w:rsidRPr="00F968BA">
              <w:rPr>
                <w:rFonts w:ascii="Bookman Old Style" w:hAnsi="Bookman Old Style" w:hint="eastAsia"/>
                <w:color w:val="000000" w:themeColor="text1"/>
              </w:rPr>
              <w:t xml:space="preserve">No </w:t>
            </w:r>
            <w:proofErr w:type="spellStart"/>
            <w:r w:rsidRPr="00F968BA">
              <w:rPr>
                <w:rFonts w:ascii="Bookman Old Style" w:hAnsi="Bookman Old Style" w:hint="eastAsia"/>
                <w:color w:val="000000" w:themeColor="text1"/>
              </w:rPr>
              <w:t>Telepon</w:t>
            </w:r>
            <w:proofErr w:type="spellEnd"/>
          </w:p>
        </w:tc>
        <w:tc>
          <w:tcPr>
            <w:tcW w:w="293" w:type="dxa"/>
          </w:tcPr>
          <w:p w14:paraId="678596B9" w14:textId="77777777" w:rsidR="00A84A6C" w:rsidRPr="00F968BA" w:rsidRDefault="0071667A">
            <w:pPr>
              <w:rPr>
                <w:rFonts w:ascii="Bookman Old Style" w:hAnsi="Bookman Old Style"/>
                <w:color w:val="000000" w:themeColor="text1"/>
                <w:lang w:val="en-AU"/>
              </w:rPr>
            </w:pPr>
            <w:r w:rsidRPr="00F968BA">
              <w:rPr>
                <w:rFonts w:ascii="Bookman Old Style" w:hAnsi="Bookman Old Style" w:hint="eastAsia"/>
                <w:color w:val="000000" w:themeColor="text1"/>
                <w:lang w:val="en-AU"/>
              </w:rPr>
              <w:t>:</w:t>
            </w:r>
          </w:p>
        </w:tc>
        <w:tc>
          <w:tcPr>
            <w:tcW w:w="5647" w:type="dxa"/>
          </w:tcPr>
          <w:p w14:paraId="0AF42A3A" w14:textId="0BD56DA0" w:rsidR="00A84A6C" w:rsidRPr="00F968BA" w:rsidRDefault="009D3237">
            <w:pPr>
              <w:rPr>
                <w:rFonts w:ascii="Bookman Old Style" w:hAnsi="Bookman Old Style"/>
                <w:color w:val="000000" w:themeColor="text1"/>
                <w:lang w:val="en-AU"/>
              </w:rPr>
            </w:pPr>
            <w:r w:rsidRPr="00F968BA">
              <w:rPr>
                <w:rFonts w:ascii="Bookman Old Style" w:hAnsi="Bookman Old Style" w:cs="Times New Roman"/>
                <w:color w:val="000000" w:themeColor="text1"/>
              </w:rPr>
              <w:t>……………</w:t>
            </w:r>
            <w:r>
              <w:rPr>
                <w:rFonts w:ascii="Bookman Old Style" w:hAnsi="Bookman Old Style" w:cs="Times New Roman"/>
                <w:color w:val="000000" w:themeColor="text1"/>
              </w:rPr>
              <w:t>…………</w:t>
            </w:r>
            <w:r w:rsidRPr="00F968BA">
              <w:rPr>
                <w:rFonts w:ascii="Bookman Old Style" w:hAnsi="Bookman Old Style" w:cs="Times New Roman"/>
                <w:color w:val="000000" w:themeColor="text1"/>
              </w:rPr>
              <w:t>……</w:t>
            </w:r>
          </w:p>
        </w:tc>
      </w:tr>
      <w:tr w:rsidR="00627532" w:rsidRPr="00F968BA" w14:paraId="01FAA652" w14:textId="77777777">
        <w:tc>
          <w:tcPr>
            <w:tcW w:w="442" w:type="dxa"/>
          </w:tcPr>
          <w:p w14:paraId="506AC68F" w14:textId="0E104C6B" w:rsidR="00A84A6C" w:rsidRPr="00F968BA" w:rsidRDefault="00A84A6C">
            <w:pPr>
              <w:rPr>
                <w:rFonts w:ascii="Bookman Old Style" w:hAnsi="Bookman Old Style"/>
                <w:color w:val="000000" w:themeColor="text1"/>
                <w:lang w:val="en-AU"/>
              </w:rPr>
            </w:pPr>
          </w:p>
        </w:tc>
        <w:tc>
          <w:tcPr>
            <w:tcW w:w="3248" w:type="dxa"/>
          </w:tcPr>
          <w:p w14:paraId="2B5034F7" w14:textId="77777777" w:rsidR="00A84A6C" w:rsidRPr="00F968BA" w:rsidRDefault="0071667A">
            <w:pPr>
              <w:rPr>
                <w:rFonts w:ascii="Bookman Old Style" w:hAnsi="Bookman Old Style"/>
                <w:color w:val="000000" w:themeColor="text1"/>
              </w:rPr>
            </w:pPr>
            <w:r w:rsidRPr="00F968BA">
              <w:rPr>
                <w:rFonts w:ascii="Bookman Old Style" w:hAnsi="Bookman Old Style" w:hint="eastAsia"/>
                <w:color w:val="000000" w:themeColor="text1"/>
              </w:rPr>
              <w:t>Email</w:t>
            </w:r>
          </w:p>
        </w:tc>
        <w:tc>
          <w:tcPr>
            <w:tcW w:w="293" w:type="dxa"/>
          </w:tcPr>
          <w:p w14:paraId="3F0CB97A" w14:textId="77777777" w:rsidR="00A84A6C" w:rsidRPr="00F968BA" w:rsidRDefault="0071667A">
            <w:pPr>
              <w:rPr>
                <w:rFonts w:ascii="Bookman Old Style" w:hAnsi="Bookman Old Style"/>
                <w:color w:val="000000" w:themeColor="text1"/>
                <w:lang w:val="en-AU"/>
              </w:rPr>
            </w:pPr>
            <w:r w:rsidRPr="00F968BA">
              <w:rPr>
                <w:rFonts w:ascii="Bookman Old Style" w:hAnsi="Bookman Old Style" w:hint="eastAsia"/>
                <w:color w:val="000000" w:themeColor="text1"/>
                <w:lang w:val="en-AU"/>
              </w:rPr>
              <w:t>:</w:t>
            </w:r>
          </w:p>
        </w:tc>
        <w:tc>
          <w:tcPr>
            <w:tcW w:w="5647" w:type="dxa"/>
          </w:tcPr>
          <w:p w14:paraId="66345DAD" w14:textId="17DA1780" w:rsidR="00A84A6C" w:rsidRPr="00F968BA" w:rsidRDefault="009D3237">
            <w:pPr>
              <w:rPr>
                <w:rFonts w:ascii="Bookman Old Style" w:hAnsi="Bookman Old Style"/>
                <w:color w:val="000000" w:themeColor="text1"/>
                <w:lang w:val="en-AU"/>
              </w:rPr>
            </w:pPr>
            <w:r w:rsidRPr="00F968BA">
              <w:rPr>
                <w:rFonts w:ascii="Bookman Old Style" w:hAnsi="Bookman Old Style" w:cs="Times New Roman"/>
                <w:color w:val="000000" w:themeColor="text1"/>
              </w:rPr>
              <w:t>……………</w:t>
            </w:r>
            <w:r>
              <w:rPr>
                <w:rFonts w:ascii="Bookman Old Style" w:hAnsi="Bookman Old Style" w:cs="Times New Roman"/>
                <w:color w:val="000000" w:themeColor="text1"/>
              </w:rPr>
              <w:t>…………</w:t>
            </w:r>
            <w:r w:rsidRPr="00F968BA">
              <w:rPr>
                <w:rFonts w:ascii="Bookman Old Style" w:hAnsi="Bookman Old Style" w:cs="Times New Roman"/>
                <w:color w:val="000000" w:themeColor="text1"/>
              </w:rPr>
              <w:t>……</w:t>
            </w:r>
          </w:p>
        </w:tc>
      </w:tr>
      <w:tr w:rsidR="00627532" w:rsidRPr="00F968BA" w14:paraId="26C3B3DF" w14:textId="77777777">
        <w:tc>
          <w:tcPr>
            <w:tcW w:w="442" w:type="dxa"/>
          </w:tcPr>
          <w:p w14:paraId="07CB3D8F" w14:textId="77777777" w:rsidR="00A84A6C" w:rsidRPr="00F968BA" w:rsidRDefault="0071667A">
            <w:pPr>
              <w:rPr>
                <w:rFonts w:ascii="Bookman Old Style" w:hAnsi="Bookman Old Style"/>
                <w:color w:val="000000" w:themeColor="text1"/>
                <w:lang w:val="en-AU"/>
              </w:rPr>
            </w:pPr>
            <w:r w:rsidRPr="00F968BA">
              <w:rPr>
                <w:rFonts w:ascii="Bookman Old Style" w:hAnsi="Bookman Old Style" w:hint="eastAsia"/>
                <w:color w:val="000000" w:themeColor="text1"/>
                <w:lang w:val="en-AU"/>
              </w:rPr>
              <w:t>3.</w:t>
            </w:r>
          </w:p>
        </w:tc>
        <w:tc>
          <w:tcPr>
            <w:tcW w:w="3248" w:type="dxa"/>
          </w:tcPr>
          <w:p w14:paraId="1B05390C" w14:textId="77777777" w:rsidR="00A84A6C" w:rsidRPr="00F968BA" w:rsidRDefault="0071667A">
            <w:pPr>
              <w:rPr>
                <w:rFonts w:ascii="Bookman Old Style" w:hAnsi="Bookman Old Style"/>
                <w:color w:val="000000" w:themeColor="text1"/>
              </w:rPr>
            </w:pPr>
            <w:r w:rsidRPr="00F968BA">
              <w:rPr>
                <w:rFonts w:ascii="Bookman Old Style" w:hAnsi="Bookman Old Style" w:hint="eastAsia"/>
                <w:color w:val="000000" w:themeColor="text1"/>
              </w:rPr>
              <w:t xml:space="preserve">Kode </w:t>
            </w:r>
            <w:proofErr w:type="spellStart"/>
            <w:r w:rsidRPr="00F968BA">
              <w:rPr>
                <w:rFonts w:ascii="Bookman Old Style" w:hAnsi="Bookman Old Style" w:hint="eastAsia"/>
                <w:color w:val="000000" w:themeColor="text1"/>
              </w:rPr>
              <w:t>Klasifikasi</w:t>
            </w:r>
            <w:proofErr w:type="spellEnd"/>
            <w:r w:rsidRPr="00F968BA">
              <w:rPr>
                <w:rFonts w:ascii="Bookman Old Style" w:hAnsi="Bookman Old Style" w:hint="eastAsia"/>
                <w:color w:val="000000" w:themeColor="text1"/>
              </w:rPr>
              <w:t xml:space="preserve"> Baku </w:t>
            </w:r>
            <w:proofErr w:type="spellStart"/>
            <w:r w:rsidRPr="00F968BA">
              <w:rPr>
                <w:rFonts w:ascii="Bookman Old Style" w:hAnsi="Bookman Old Style" w:hint="eastAsia"/>
                <w:color w:val="000000" w:themeColor="text1"/>
              </w:rPr>
              <w:t>Lapangan</w:t>
            </w:r>
            <w:proofErr w:type="spellEnd"/>
            <w:r w:rsidRPr="00F968BA">
              <w:rPr>
                <w:rFonts w:ascii="Bookman Old Style" w:hAnsi="Bookman Old Style" w:hint="eastAsia"/>
                <w:color w:val="000000" w:themeColor="text1"/>
              </w:rPr>
              <w:t xml:space="preserve"> Usaha Indonesia (KBLI)</w:t>
            </w:r>
          </w:p>
        </w:tc>
        <w:tc>
          <w:tcPr>
            <w:tcW w:w="293" w:type="dxa"/>
          </w:tcPr>
          <w:p w14:paraId="326A3E45" w14:textId="22505EB8" w:rsidR="00A84A6C" w:rsidRPr="00F968BA" w:rsidRDefault="0071667A">
            <w:pPr>
              <w:rPr>
                <w:rFonts w:ascii="Bookman Old Style" w:hAnsi="Bookman Old Style"/>
                <w:color w:val="000000" w:themeColor="text1"/>
                <w:lang w:val="en-AU"/>
              </w:rPr>
            </w:pPr>
            <w:r w:rsidRPr="00F968BA">
              <w:rPr>
                <w:rFonts w:ascii="Bookman Old Style" w:hAnsi="Bookman Old Style" w:hint="eastAsia"/>
                <w:color w:val="000000" w:themeColor="text1"/>
                <w:lang w:val="en-AU"/>
              </w:rPr>
              <w:t>:</w:t>
            </w:r>
          </w:p>
        </w:tc>
        <w:tc>
          <w:tcPr>
            <w:tcW w:w="5647" w:type="dxa"/>
          </w:tcPr>
          <w:p w14:paraId="30E39B25" w14:textId="189A8687" w:rsidR="00A84A6C" w:rsidRPr="00F968BA" w:rsidRDefault="009D3237">
            <w:pPr>
              <w:rPr>
                <w:rFonts w:ascii="Bookman Old Style" w:hAnsi="Bookman Old Style"/>
                <w:color w:val="000000" w:themeColor="text1"/>
                <w:lang w:val="en-AU"/>
              </w:rPr>
            </w:pPr>
            <w:r w:rsidRPr="00F968BA">
              <w:rPr>
                <w:rFonts w:ascii="Bookman Old Style" w:hAnsi="Bookman Old Style" w:cs="Times New Roman"/>
                <w:color w:val="000000" w:themeColor="text1"/>
              </w:rPr>
              <w:t>……………</w:t>
            </w:r>
            <w:r>
              <w:rPr>
                <w:rFonts w:ascii="Bookman Old Style" w:hAnsi="Bookman Old Style" w:cs="Times New Roman"/>
                <w:color w:val="000000" w:themeColor="text1"/>
              </w:rPr>
              <w:t>…………</w:t>
            </w:r>
            <w:r w:rsidRPr="00F968BA">
              <w:rPr>
                <w:rFonts w:ascii="Bookman Old Style" w:hAnsi="Bookman Old Style" w:cs="Times New Roman"/>
                <w:color w:val="000000" w:themeColor="text1"/>
              </w:rPr>
              <w:t>……</w:t>
            </w:r>
          </w:p>
        </w:tc>
      </w:tr>
      <w:tr w:rsidR="00627532" w:rsidRPr="00F968BA" w14:paraId="048916BC" w14:textId="77777777">
        <w:tc>
          <w:tcPr>
            <w:tcW w:w="442" w:type="dxa"/>
          </w:tcPr>
          <w:p w14:paraId="3CD8308A" w14:textId="77777777" w:rsidR="00A84A6C" w:rsidRPr="00F968BA" w:rsidRDefault="0071667A">
            <w:pPr>
              <w:rPr>
                <w:rFonts w:ascii="Bookman Old Style" w:hAnsi="Bookman Old Style"/>
                <w:color w:val="000000" w:themeColor="text1"/>
                <w:lang w:val="en-AU"/>
              </w:rPr>
            </w:pPr>
            <w:r w:rsidRPr="00F968BA">
              <w:rPr>
                <w:rFonts w:ascii="Bookman Old Style" w:hAnsi="Bookman Old Style" w:hint="eastAsia"/>
                <w:color w:val="000000" w:themeColor="text1"/>
                <w:lang w:val="en-AU"/>
              </w:rPr>
              <w:t>4.</w:t>
            </w:r>
          </w:p>
        </w:tc>
        <w:tc>
          <w:tcPr>
            <w:tcW w:w="3248" w:type="dxa"/>
          </w:tcPr>
          <w:p w14:paraId="4CCAFB02" w14:textId="77777777" w:rsidR="00A84A6C" w:rsidRPr="00F968BA" w:rsidRDefault="0071667A">
            <w:pPr>
              <w:rPr>
                <w:rFonts w:ascii="Bookman Old Style" w:hAnsi="Bookman Old Style"/>
                <w:color w:val="000000" w:themeColor="text1"/>
              </w:rPr>
            </w:pPr>
            <w:r w:rsidRPr="00F968BA">
              <w:rPr>
                <w:rFonts w:ascii="Bookman Old Style" w:hAnsi="Bookman Old Style" w:hint="eastAsia"/>
                <w:color w:val="000000" w:themeColor="text1"/>
              </w:rPr>
              <w:t>Skala Usaha</w:t>
            </w:r>
          </w:p>
        </w:tc>
        <w:tc>
          <w:tcPr>
            <w:tcW w:w="293" w:type="dxa"/>
          </w:tcPr>
          <w:p w14:paraId="220C47DB" w14:textId="77777777" w:rsidR="00A84A6C" w:rsidRPr="00F968BA" w:rsidRDefault="0071667A">
            <w:pPr>
              <w:rPr>
                <w:rFonts w:ascii="Bookman Old Style" w:hAnsi="Bookman Old Style"/>
                <w:color w:val="000000" w:themeColor="text1"/>
                <w:lang w:val="en-AU"/>
              </w:rPr>
            </w:pPr>
            <w:r w:rsidRPr="00F968BA">
              <w:rPr>
                <w:rFonts w:ascii="Bookman Old Style" w:hAnsi="Bookman Old Style" w:hint="eastAsia"/>
                <w:color w:val="000000" w:themeColor="text1"/>
                <w:lang w:val="en-AU"/>
              </w:rPr>
              <w:t>:</w:t>
            </w:r>
          </w:p>
        </w:tc>
        <w:tc>
          <w:tcPr>
            <w:tcW w:w="5647" w:type="dxa"/>
          </w:tcPr>
          <w:p w14:paraId="4C2D6504" w14:textId="702A8186" w:rsidR="00A84A6C" w:rsidRPr="00F968BA" w:rsidRDefault="008B5560">
            <w:pPr>
              <w:rPr>
                <w:rFonts w:ascii="Bookman Old Style" w:hAnsi="Bookman Old Style"/>
                <w:color w:val="000000" w:themeColor="text1"/>
                <w:lang w:val="en-AU"/>
              </w:rPr>
            </w:pPr>
            <w:proofErr w:type="spellStart"/>
            <w:r w:rsidRPr="00F968BA">
              <w:rPr>
                <w:rFonts w:ascii="Bookman Old Style" w:hAnsi="Bookman Old Style"/>
                <w:color w:val="000000" w:themeColor="text1"/>
                <w:lang w:val="en-AU"/>
              </w:rPr>
              <w:t>Mikro</w:t>
            </w:r>
            <w:proofErr w:type="spellEnd"/>
            <w:r w:rsidRPr="00F968BA">
              <w:rPr>
                <w:rFonts w:ascii="Bookman Old Style" w:hAnsi="Bookman Old Style"/>
                <w:color w:val="000000" w:themeColor="text1"/>
                <w:lang w:val="en-AU"/>
              </w:rPr>
              <w:t>/</w:t>
            </w:r>
            <w:r w:rsidR="0071667A" w:rsidRPr="00F968BA">
              <w:rPr>
                <w:rFonts w:ascii="Bookman Old Style" w:hAnsi="Bookman Old Style" w:hint="eastAsia"/>
                <w:color w:val="000000" w:themeColor="text1"/>
                <w:lang w:val="en-AU"/>
              </w:rPr>
              <w:t>Kecil</w:t>
            </w:r>
          </w:p>
        </w:tc>
      </w:tr>
    </w:tbl>
    <w:p w14:paraId="1A39DA54" w14:textId="004E7504" w:rsidR="00A84A6C" w:rsidRPr="00F968BA" w:rsidRDefault="00A84A6C">
      <w:pPr>
        <w:rPr>
          <w:rFonts w:ascii="Bookman Old Style" w:hAnsi="Bookman Old Style" w:cs="Times New Roman"/>
          <w:color w:val="000000" w:themeColor="text1"/>
        </w:rPr>
      </w:pPr>
    </w:p>
    <w:p w14:paraId="38798C8D" w14:textId="77777777" w:rsidR="00A84A6C" w:rsidRPr="00F968BA" w:rsidRDefault="0071667A">
      <w:pPr>
        <w:pStyle w:val="ListParagraph"/>
        <w:spacing w:after="120"/>
        <w:ind w:left="0"/>
        <w:contextualSpacing w:val="0"/>
        <w:jc w:val="both"/>
        <w:rPr>
          <w:rFonts w:ascii="Bookman Old Style" w:hAnsi="Bookman Old Style" w:cs="Times New Roman"/>
          <w:color w:val="000000" w:themeColor="text1"/>
          <w:lang w:val="en-AU"/>
        </w:rPr>
      </w:pPr>
      <w:r w:rsidRPr="00F968BA">
        <w:rPr>
          <w:rFonts w:ascii="Bookman Old Style" w:hAnsi="Bookman Old Style" w:cs="Times New Roman"/>
          <w:color w:val="000000" w:themeColor="text1"/>
        </w:rPr>
        <w:t xml:space="preserve">NIB </w:t>
      </w:r>
      <w:proofErr w:type="spellStart"/>
      <w:r w:rsidRPr="00F968BA">
        <w:rPr>
          <w:rFonts w:ascii="Bookman Old Style" w:hAnsi="Bookman Old Style" w:cs="Times New Roman"/>
          <w:color w:val="000000" w:themeColor="text1"/>
          <w:lang w:val="en-AU"/>
        </w:rPr>
        <w:t>ini</w:t>
      </w:r>
      <w:proofErr w:type="spellEnd"/>
      <w:r w:rsidRPr="00F968BA">
        <w:rPr>
          <w:rFonts w:ascii="Bookman Old Style" w:hAnsi="Bookman Old Style" w:cs="Times New Roman"/>
          <w:color w:val="000000" w:themeColor="text1"/>
          <w:lang w:val="en-AU"/>
        </w:rPr>
        <w:t xml:space="preserve"> </w:t>
      </w:r>
      <w:r w:rsidRPr="00F968BA">
        <w:rPr>
          <w:rFonts w:ascii="Bookman Old Style" w:hAnsi="Bookman Old Style" w:cs="Times New Roman"/>
          <w:color w:val="000000" w:themeColor="text1"/>
        </w:rPr>
        <w:t>berlaku di seluruh wilayah Republik Indonesia dan berlaku sebagai Angka Pengenal Impor (API-U atau API-P)</w:t>
      </w:r>
      <w:r w:rsidRPr="00F968BA">
        <w:rPr>
          <w:rFonts w:ascii="Bookman Old Style" w:hAnsi="Bookman Old Style" w:cs="Times New Roman"/>
          <w:color w:val="000000" w:themeColor="text1"/>
          <w:lang w:val="en-AU"/>
        </w:rPr>
        <w:t>;</w:t>
      </w:r>
      <w:r w:rsidRPr="00F968BA">
        <w:rPr>
          <w:rFonts w:ascii="Bookman Old Style" w:hAnsi="Bookman Old Style" w:cs="Times New Roman"/>
          <w:color w:val="000000" w:themeColor="text1"/>
        </w:rPr>
        <w:t xml:space="preserve"> hak akses kepabeanan</w:t>
      </w:r>
      <w:r w:rsidRPr="00F968BA">
        <w:rPr>
          <w:rFonts w:ascii="Bookman Old Style" w:hAnsi="Bookman Old Style" w:cs="Times New Roman"/>
          <w:color w:val="000000" w:themeColor="text1"/>
          <w:lang w:val="en-AU"/>
        </w:rPr>
        <w:t>;</w:t>
      </w:r>
      <w:r w:rsidRPr="00F968BA">
        <w:rPr>
          <w:rFonts w:ascii="Bookman Old Style" w:hAnsi="Bookman Old Style" w:cs="Times New Roman"/>
          <w:color w:val="000000" w:themeColor="text1"/>
        </w:rPr>
        <w:t xml:space="preserve"> </w:t>
      </w:r>
      <w:proofErr w:type="spellStart"/>
      <w:r w:rsidRPr="00F968BA">
        <w:rPr>
          <w:rFonts w:ascii="Bookman Old Style" w:hAnsi="Bookman Old Style" w:cs="Times New Roman"/>
          <w:color w:val="000000" w:themeColor="text1"/>
          <w:lang w:val="en-AU"/>
        </w:rPr>
        <w:t>pendaftaran</w:t>
      </w:r>
      <w:proofErr w:type="spellEnd"/>
      <w:r w:rsidRPr="00F968BA">
        <w:rPr>
          <w:rFonts w:ascii="Bookman Old Style" w:hAnsi="Bookman Old Style" w:cs="Times New Roman"/>
          <w:color w:val="000000" w:themeColor="text1"/>
        </w:rPr>
        <w:t xml:space="preserve"> </w:t>
      </w:r>
      <w:proofErr w:type="spellStart"/>
      <w:r w:rsidRPr="00F968BA">
        <w:rPr>
          <w:rFonts w:ascii="Bookman Old Style" w:hAnsi="Bookman Old Style" w:cs="Times New Roman"/>
          <w:color w:val="000000" w:themeColor="text1"/>
          <w:lang w:val="en-AU"/>
        </w:rPr>
        <w:t>ke</w:t>
      </w:r>
      <w:proofErr w:type="spellEnd"/>
      <w:r w:rsidRPr="00F968BA">
        <w:rPr>
          <w:rFonts w:ascii="Bookman Old Style" w:hAnsi="Bookman Old Style" w:cs="Times New Roman"/>
          <w:color w:val="000000" w:themeColor="text1"/>
        </w:rPr>
        <w:t>peserta</w:t>
      </w:r>
      <w:r w:rsidRPr="00F968BA">
        <w:rPr>
          <w:rFonts w:ascii="Bookman Old Style" w:hAnsi="Bookman Old Style" w:cs="Times New Roman"/>
          <w:color w:val="000000" w:themeColor="text1"/>
          <w:lang w:val="en-AU"/>
        </w:rPr>
        <w:t xml:space="preserve">an </w:t>
      </w:r>
      <w:r w:rsidRPr="00F968BA">
        <w:rPr>
          <w:rFonts w:ascii="Bookman Old Style" w:hAnsi="Bookman Old Style" w:cs="Times New Roman"/>
          <w:color w:val="000000" w:themeColor="text1"/>
        </w:rPr>
        <w:t>jaminan sosial kesehatan dan jaminan sosial ketenagakerjaan</w:t>
      </w:r>
      <w:r w:rsidRPr="00F968BA">
        <w:rPr>
          <w:rFonts w:ascii="Bookman Old Style" w:hAnsi="Bookman Old Style" w:cs="Times New Roman"/>
          <w:color w:val="000000" w:themeColor="text1"/>
          <w:lang w:val="en-AU"/>
        </w:rPr>
        <w:t xml:space="preserve">; dan </w:t>
      </w:r>
      <w:proofErr w:type="spellStart"/>
      <w:r w:rsidRPr="00F968BA">
        <w:rPr>
          <w:rFonts w:ascii="Bookman Old Style" w:hAnsi="Bookman Old Style" w:cs="Times New Roman"/>
          <w:color w:val="000000" w:themeColor="text1"/>
          <w:lang w:val="en-AU"/>
        </w:rPr>
        <w:t>bukti</w:t>
      </w:r>
      <w:proofErr w:type="spellEnd"/>
      <w:r w:rsidRPr="00F968BA">
        <w:rPr>
          <w:rFonts w:ascii="Bookman Old Style" w:hAnsi="Bookman Old Style" w:cs="Times New Roman"/>
          <w:color w:val="000000" w:themeColor="text1"/>
          <w:lang w:val="en-AU"/>
        </w:rPr>
        <w:t xml:space="preserve"> </w:t>
      </w:r>
      <w:proofErr w:type="spellStart"/>
      <w:r w:rsidRPr="00F968BA">
        <w:rPr>
          <w:rFonts w:ascii="Bookman Old Style" w:hAnsi="Bookman Old Style" w:cs="Times New Roman"/>
          <w:color w:val="000000" w:themeColor="text1"/>
          <w:lang w:val="en-AU"/>
        </w:rPr>
        <w:t>pemenuhan</w:t>
      </w:r>
      <w:proofErr w:type="spellEnd"/>
      <w:r w:rsidRPr="00F968BA">
        <w:rPr>
          <w:rFonts w:ascii="Bookman Old Style" w:hAnsi="Bookman Old Style" w:cs="Times New Roman"/>
          <w:color w:val="000000" w:themeColor="text1"/>
          <w:lang w:val="en-AU"/>
        </w:rPr>
        <w:t xml:space="preserve"> </w:t>
      </w:r>
      <w:proofErr w:type="spellStart"/>
      <w:r w:rsidRPr="00F968BA">
        <w:rPr>
          <w:rFonts w:ascii="Bookman Old Style" w:hAnsi="Bookman Old Style" w:cs="Times New Roman"/>
          <w:color w:val="000000" w:themeColor="text1"/>
          <w:lang w:val="en-AU"/>
        </w:rPr>
        <w:t>laporan</w:t>
      </w:r>
      <w:proofErr w:type="spellEnd"/>
      <w:r w:rsidRPr="00F968BA">
        <w:rPr>
          <w:rFonts w:ascii="Bookman Old Style" w:hAnsi="Bookman Old Style" w:cs="Times New Roman"/>
          <w:color w:val="000000" w:themeColor="text1"/>
          <w:lang w:val="en-AU"/>
        </w:rPr>
        <w:t xml:space="preserve"> </w:t>
      </w:r>
      <w:proofErr w:type="spellStart"/>
      <w:r w:rsidRPr="00F968BA">
        <w:rPr>
          <w:rFonts w:ascii="Bookman Old Style" w:hAnsi="Bookman Old Style" w:cs="Times New Roman"/>
          <w:color w:val="000000" w:themeColor="text1"/>
          <w:lang w:val="en-AU"/>
        </w:rPr>
        <w:t>pertama</w:t>
      </w:r>
      <w:proofErr w:type="spellEnd"/>
      <w:r w:rsidRPr="00F968BA">
        <w:rPr>
          <w:rFonts w:ascii="Bookman Old Style" w:hAnsi="Bookman Old Style" w:cs="Times New Roman"/>
          <w:color w:val="000000" w:themeColor="text1"/>
          <w:lang w:val="en-AU"/>
        </w:rPr>
        <w:t xml:space="preserve"> </w:t>
      </w:r>
      <w:proofErr w:type="spellStart"/>
      <w:r w:rsidRPr="00F968BA">
        <w:rPr>
          <w:rFonts w:ascii="Bookman Old Style" w:hAnsi="Bookman Old Style" w:cs="Times New Roman"/>
          <w:color w:val="000000" w:themeColor="text1"/>
          <w:lang w:val="en-AU"/>
        </w:rPr>
        <w:t>kewajiban</w:t>
      </w:r>
      <w:proofErr w:type="spellEnd"/>
      <w:r w:rsidRPr="00F968BA">
        <w:rPr>
          <w:rFonts w:ascii="Bookman Old Style" w:hAnsi="Bookman Old Style" w:cs="Times New Roman"/>
          <w:color w:val="000000" w:themeColor="text1"/>
          <w:lang w:val="en-AU"/>
        </w:rPr>
        <w:t xml:space="preserve"> </w:t>
      </w:r>
      <w:proofErr w:type="spellStart"/>
      <w:r w:rsidRPr="00F968BA">
        <w:rPr>
          <w:rFonts w:ascii="Bookman Old Style" w:hAnsi="Bookman Old Style" w:cs="Times New Roman"/>
          <w:color w:val="000000" w:themeColor="text1"/>
          <w:lang w:val="en-AU"/>
        </w:rPr>
        <w:t>Lapor</w:t>
      </w:r>
      <w:proofErr w:type="spellEnd"/>
      <w:r w:rsidRPr="00F968BA">
        <w:rPr>
          <w:rFonts w:ascii="Bookman Old Style" w:hAnsi="Bookman Old Style" w:cs="Times New Roman"/>
          <w:color w:val="000000" w:themeColor="text1"/>
          <w:lang w:val="en-AU"/>
        </w:rPr>
        <w:t xml:space="preserve"> </w:t>
      </w:r>
      <w:proofErr w:type="spellStart"/>
      <w:r w:rsidRPr="00F968BA">
        <w:rPr>
          <w:rFonts w:ascii="Bookman Old Style" w:hAnsi="Bookman Old Style" w:cs="Times New Roman"/>
          <w:color w:val="000000" w:themeColor="text1"/>
          <w:lang w:val="en-AU"/>
        </w:rPr>
        <w:t>Ketenagakerjaan</w:t>
      </w:r>
      <w:proofErr w:type="spellEnd"/>
      <w:r w:rsidRPr="00F968BA">
        <w:rPr>
          <w:rFonts w:ascii="Bookman Old Style" w:hAnsi="Bookman Old Style" w:cs="Times New Roman"/>
          <w:color w:val="000000" w:themeColor="text1"/>
          <w:lang w:val="en-AU"/>
        </w:rPr>
        <w:t xml:space="preserve"> di Perusahaan (WLKP).</w:t>
      </w:r>
    </w:p>
    <w:p w14:paraId="2A11D45E" w14:textId="77777777" w:rsidR="00A84A6C" w:rsidRPr="00F968BA" w:rsidRDefault="0071667A">
      <w:pPr>
        <w:pStyle w:val="ListParagraph"/>
        <w:ind w:left="0"/>
        <w:contextualSpacing w:val="0"/>
        <w:jc w:val="both"/>
        <w:rPr>
          <w:rFonts w:ascii="Bookman Old Style" w:hAnsi="Bookman Old Style" w:cs="Times New Roman"/>
          <w:color w:val="000000" w:themeColor="text1"/>
          <w:lang w:val="en-AU"/>
        </w:rPr>
      </w:pPr>
      <w:r w:rsidRPr="00F968BA">
        <w:rPr>
          <w:rFonts w:ascii="Bookman Old Style" w:hAnsi="Bookman Old Style" w:cs="Times New Roman"/>
          <w:color w:val="000000" w:themeColor="text1"/>
        </w:rPr>
        <w:t xml:space="preserve">NIB ini </w:t>
      </w:r>
      <w:proofErr w:type="spellStart"/>
      <w:r w:rsidRPr="00F968BA">
        <w:rPr>
          <w:rFonts w:ascii="Bookman Old Style" w:hAnsi="Bookman Old Style" w:cs="Times New Roman"/>
          <w:color w:val="000000" w:themeColor="text1"/>
          <w:lang w:val="en-AU"/>
        </w:rPr>
        <w:t>merupakan</w:t>
      </w:r>
      <w:proofErr w:type="spellEnd"/>
      <w:r w:rsidRPr="00F968BA">
        <w:rPr>
          <w:rFonts w:ascii="Bookman Old Style" w:hAnsi="Bookman Old Style" w:cs="Times New Roman"/>
          <w:color w:val="000000" w:themeColor="text1"/>
          <w:lang w:val="en-AU"/>
        </w:rPr>
        <w:t xml:space="preserve"> </w:t>
      </w:r>
      <w:r w:rsidRPr="00F968BA">
        <w:rPr>
          <w:rFonts w:ascii="Bookman Old Style" w:hAnsi="Bookman Old Style" w:cs="Times New Roman"/>
          <w:color w:val="000000" w:themeColor="text1"/>
        </w:rPr>
        <w:t>perizinan tungga</w:t>
      </w:r>
      <w:r w:rsidRPr="00F968BA">
        <w:rPr>
          <w:rFonts w:ascii="Bookman Old Style" w:hAnsi="Bookman Old Style" w:cs="Times New Roman"/>
          <w:color w:val="000000" w:themeColor="text1"/>
          <w:lang w:val="en-AU"/>
        </w:rPr>
        <w:t>l</w:t>
      </w:r>
      <w:r w:rsidRPr="00F968BA">
        <w:rPr>
          <w:rFonts w:ascii="Bookman Old Style" w:hAnsi="Bookman Old Style" w:cs="Times New Roman"/>
          <w:color w:val="000000" w:themeColor="text1"/>
        </w:rPr>
        <w:t xml:space="preserve"> yang </w:t>
      </w:r>
      <w:proofErr w:type="spellStart"/>
      <w:r w:rsidRPr="00F968BA">
        <w:rPr>
          <w:rFonts w:ascii="Bookman Old Style" w:hAnsi="Bookman Old Style" w:cs="Times New Roman"/>
          <w:color w:val="000000" w:themeColor="text1"/>
          <w:lang w:val="en-AU"/>
        </w:rPr>
        <w:t>berlaku</w:t>
      </w:r>
      <w:proofErr w:type="spellEnd"/>
      <w:r w:rsidRPr="00F968BA">
        <w:rPr>
          <w:rFonts w:ascii="Bookman Old Style" w:hAnsi="Bookman Old Style" w:cs="Times New Roman"/>
          <w:color w:val="000000" w:themeColor="text1"/>
          <w:lang w:val="en-AU"/>
        </w:rPr>
        <w:t xml:space="preserve"> </w:t>
      </w:r>
      <w:proofErr w:type="spellStart"/>
      <w:r w:rsidRPr="00F968BA">
        <w:rPr>
          <w:rFonts w:ascii="Bookman Old Style" w:hAnsi="Bookman Old Style" w:cs="Times New Roman"/>
          <w:color w:val="000000" w:themeColor="text1"/>
          <w:lang w:val="en-AU"/>
        </w:rPr>
        <w:t>sebagai</w:t>
      </w:r>
      <w:proofErr w:type="spellEnd"/>
      <w:r w:rsidRPr="00F968BA">
        <w:rPr>
          <w:rFonts w:ascii="Bookman Old Style" w:hAnsi="Bookman Old Style" w:cs="Times New Roman"/>
          <w:color w:val="000000" w:themeColor="text1"/>
          <w:lang w:val="en-AU"/>
        </w:rPr>
        <w:t>:</w:t>
      </w:r>
    </w:p>
    <w:p w14:paraId="090CD725" w14:textId="77777777" w:rsidR="00A84A6C" w:rsidRPr="00F968BA" w:rsidRDefault="0071667A" w:rsidP="0050130A">
      <w:pPr>
        <w:pStyle w:val="ListParagraph"/>
        <w:numPr>
          <w:ilvl w:val="0"/>
          <w:numId w:val="36"/>
        </w:numPr>
        <w:contextualSpacing w:val="0"/>
        <w:jc w:val="both"/>
        <w:rPr>
          <w:rFonts w:ascii="Bookman Old Style" w:hAnsi="Bookman Old Style" w:cs="Times New Roman"/>
          <w:color w:val="000000" w:themeColor="text1"/>
          <w:lang w:val="en-US"/>
        </w:rPr>
      </w:pPr>
      <w:proofErr w:type="spellStart"/>
      <w:r w:rsidRPr="00F968BA">
        <w:rPr>
          <w:rFonts w:ascii="Bookman Old Style" w:hAnsi="Bookman Old Style" w:cs="Times New Roman"/>
          <w:color w:val="000000" w:themeColor="text1"/>
          <w:lang w:val="en-US"/>
        </w:rPr>
        <w:t>Sertifikat</w:t>
      </w:r>
      <w:proofErr w:type="spellEnd"/>
      <w:r w:rsidRPr="00F968BA">
        <w:rPr>
          <w:rFonts w:ascii="Bookman Old Style" w:hAnsi="Bookman Old Style" w:cs="Times New Roman"/>
          <w:color w:val="000000" w:themeColor="text1"/>
          <w:lang w:val="en-US"/>
        </w:rPr>
        <w:t xml:space="preserve"> </w:t>
      </w:r>
      <w:proofErr w:type="spellStart"/>
      <w:r w:rsidRPr="00F968BA">
        <w:rPr>
          <w:rFonts w:ascii="Bookman Old Style" w:hAnsi="Bookman Old Style" w:cs="Times New Roman"/>
          <w:color w:val="000000" w:themeColor="text1"/>
          <w:lang w:val="en-US"/>
        </w:rPr>
        <w:t>produk</w:t>
      </w:r>
      <w:proofErr w:type="spellEnd"/>
      <w:r w:rsidRPr="00F968BA">
        <w:rPr>
          <w:rFonts w:ascii="Bookman Old Style" w:hAnsi="Bookman Old Style" w:cs="Times New Roman"/>
          <w:color w:val="000000" w:themeColor="text1"/>
          <w:lang w:val="en-US"/>
        </w:rPr>
        <w:t xml:space="preserve"> halal; dan</w:t>
      </w:r>
    </w:p>
    <w:p w14:paraId="4CA6545F" w14:textId="77777777" w:rsidR="00A84A6C" w:rsidRPr="00F968BA" w:rsidRDefault="0071667A" w:rsidP="0050130A">
      <w:pPr>
        <w:pStyle w:val="ListParagraph"/>
        <w:numPr>
          <w:ilvl w:val="0"/>
          <w:numId w:val="36"/>
        </w:numPr>
        <w:contextualSpacing w:val="0"/>
        <w:jc w:val="both"/>
        <w:rPr>
          <w:rFonts w:ascii="Bookman Old Style" w:hAnsi="Bookman Old Style" w:cs="Times New Roman"/>
          <w:color w:val="000000" w:themeColor="text1"/>
        </w:rPr>
      </w:pPr>
      <w:proofErr w:type="spellStart"/>
      <w:r w:rsidRPr="00F968BA">
        <w:rPr>
          <w:rFonts w:ascii="Bookman Old Style" w:hAnsi="Bookman Old Style" w:cs="Times New Roman"/>
          <w:color w:val="000000" w:themeColor="text1"/>
          <w:lang w:val="en-US"/>
        </w:rPr>
        <w:t>Persetujuan</w:t>
      </w:r>
      <w:proofErr w:type="spellEnd"/>
      <w:r w:rsidRPr="00F968BA">
        <w:rPr>
          <w:rFonts w:ascii="Bookman Old Style" w:hAnsi="Bookman Old Style" w:cs="Times New Roman"/>
          <w:color w:val="000000" w:themeColor="text1"/>
          <w:lang w:val="en-US"/>
        </w:rPr>
        <w:t xml:space="preserve"> </w:t>
      </w:r>
      <w:proofErr w:type="spellStart"/>
      <w:r w:rsidRPr="00F968BA">
        <w:rPr>
          <w:rFonts w:ascii="Bookman Old Style" w:hAnsi="Bookman Old Style" w:cs="Times New Roman"/>
          <w:color w:val="000000" w:themeColor="text1"/>
          <w:lang w:val="en-US"/>
        </w:rPr>
        <w:t>penggunaan</w:t>
      </w:r>
      <w:proofErr w:type="spellEnd"/>
      <w:r w:rsidRPr="00F968BA">
        <w:rPr>
          <w:rFonts w:ascii="Bookman Old Style" w:hAnsi="Bookman Old Style" w:cs="Times New Roman"/>
          <w:color w:val="000000" w:themeColor="text1"/>
          <w:lang w:val="en-US"/>
        </w:rPr>
        <w:t xml:space="preserve"> </w:t>
      </w:r>
      <w:proofErr w:type="spellStart"/>
      <w:r w:rsidRPr="00F968BA">
        <w:rPr>
          <w:rFonts w:ascii="Bookman Old Style" w:hAnsi="Bookman Old Style" w:cs="Times New Roman"/>
          <w:color w:val="000000" w:themeColor="text1"/>
          <w:lang w:val="en-US"/>
        </w:rPr>
        <w:t>tanda</w:t>
      </w:r>
      <w:proofErr w:type="spellEnd"/>
      <w:r w:rsidRPr="00F968BA">
        <w:rPr>
          <w:rFonts w:ascii="Bookman Old Style" w:hAnsi="Bookman Old Style" w:cs="Times New Roman"/>
          <w:color w:val="000000" w:themeColor="text1"/>
          <w:lang w:val="en-US"/>
        </w:rPr>
        <w:t xml:space="preserve"> S</w:t>
      </w:r>
      <w:r w:rsidRPr="00F968BA">
        <w:rPr>
          <w:rFonts w:ascii="Bookman Old Style" w:hAnsi="Bookman Old Style" w:cs="Times New Roman"/>
          <w:color w:val="000000" w:themeColor="text1"/>
        </w:rPr>
        <w:t xml:space="preserve">tandar </w:t>
      </w:r>
      <w:r w:rsidRPr="00F968BA">
        <w:rPr>
          <w:rFonts w:ascii="Bookman Old Style" w:hAnsi="Bookman Old Style" w:cs="Times New Roman"/>
          <w:color w:val="000000" w:themeColor="text1"/>
          <w:lang w:val="en-US"/>
        </w:rPr>
        <w:t>N</w:t>
      </w:r>
      <w:r w:rsidRPr="00F968BA">
        <w:rPr>
          <w:rFonts w:ascii="Bookman Old Style" w:hAnsi="Bookman Old Style" w:cs="Times New Roman"/>
          <w:color w:val="000000" w:themeColor="text1"/>
        </w:rPr>
        <w:t xml:space="preserve">asional </w:t>
      </w:r>
      <w:r w:rsidRPr="00F968BA">
        <w:rPr>
          <w:rFonts w:ascii="Bookman Old Style" w:hAnsi="Bookman Old Style" w:cs="Times New Roman"/>
          <w:color w:val="000000" w:themeColor="text1"/>
          <w:lang w:val="en-US"/>
        </w:rPr>
        <w:t>I</w:t>
      </w:r>
      <w:r w:rsidRPr="00F968BA">
        <w:rPr>
          <w:rFonts w:ascii="Bookman Old Style" w:hAnsi="Bookman Old Style" w:cs="Times New Roman"/>
          <w:color w:val="000000" w:themeColor="text1"/>
        </w:rPr>
        <w:t xml:space="preserve">ndonesia </w:t>
      </w:r>
      <w:r w:rsidRPr="00F968BA">
        <w:rPr>
          <w:rFonts w:ascii="Bookman Old Style" w:hAnsi="Bookman Old Style" w:cs="Times New Roman"/>
          <w:color w:val="000000" w:themeColor="text1"/>
          <w:lang w:val="en-AU"/>
        </w:rPr>
        <w:t xml:space="preserve">(SNI) </w:t>
      </w:r>
      <w:proofErr w:type="spellStart"/>
      <w:r w:rsidRPr="00F968BA">
        <w:rPr>
          <w:rFonts w:ascii="Bookman Old Style" w:hAnsi="Bookman Old Style" w:cs="Times New Roman"/>
          <w:color w:val="000000" w:themeColor="text1"/>
          <w:lang w:val="en-AU"/>
        </w:rPr>
        <w:t>sesuai</w:t>
      </w:r>
      <w:proofErr w:type="spellEnd"/>
      <w:r w:rsidRPr="00F968BA">
        <w:rPr>
          <w:rFonts w:ascii="Bookman Old Style" w:hAnsi="Bookman Old Style" w:cs="Times New Roman"/>
          <w:color w:val="000000" w:themeColor="text1"/>
          <w:lang w:val="en-AU"/>
        </w:rPr>
        <w:t xml:space="preserve"> </w:t>
      </w:r>
      <w:proofErr w:type="spellStart"/>
      <w:proofErr w:type="gramStart"/>
      <w:r w:rsidRPr="00F968BA">
        <w:rPr>
          <w:rFonts w:ascii="Bookman Old Style" w:hAnsi="Bookman Old Style" w:cs="Times New Roman"/>
          <w:color w:val="000000" w:themeColor="text1"/>
          <w:lang w:val="en-AU"/>
        </w:rPr>
        <w:t>dengan</w:t>
      </w:r>
      <w:proofErr w:type="spellEnd"/>
      <w:r w:rsidRPr="00F968BA">
        <w:rPr>
          <w:rFonts w:ascii="Bookman Old Style" w:hAnsi="Bookman Old Style" w:cs="Times New Roman"/>
          <w:color w:val="000000" w:themeColor="text1"/>
          <w:lang w:val="en-AU"/>
        </w:rPr>
        <w:t xml:space="preserve">  </w:t>
      </w:r>
      <w:proofErr w:type="spellStart"/>
      <w:r w:rsidRPr="00F968BA">
        <w:rPr>
          <w:rFonts w:ascii="Bookman Old Style" w:hAnsi="Bookman Old Style" w:cs="Times New Roman"/>
          <w:color w:val="000000" w:themeColor="text1"/>
          <w:lang w:val="en-AU"/>
        </w:rPr>
        <w:t>ketentuan</w:t>
      </w:r>
      <w:proofErr w:type="spellEnd"/>
      <w:proofErr w:type="gramEnd"/>
      <w:r w:rsidRPr="00F968BA">
        <w:rPr>
          <w:rFonts w:ascii="Bookman Old Style" w:hAnsi="Bookman Old Style" w:cs="Times New Roman"/>
          <w:color w:val="000000" w:themeColor="text1"/>
          <w:lang w:val="en-AU"/>
        </w:rPr>
        <w:t xml:space="preserve"> </w:t>
      </w:r>
      <w:proofErr w:type="spellStart"/>
      <w:r w:rsidRPr="00F968BA">
        <w:rPr>
          <w:rFonts w:ascii="Bookman Old Style" w:hAnsi="Bookman Old Style" w:cs="Times New Roman"/>
          <w:color w:val="000000" w:themeColor="text1"/>
          <w:lang w:val="en-AU"/>
        </w:rPr>
        <w:t>dalam</w:t>
      </w:r>
      <w:proofErr w:type="spellEnd"/>
      <w:r w:rsidRPr="00F968BA">
        <w:rPr>
          <w:rFonts w:ascii="Bookman Old Style" w:hAnsi="Bookman Old Style" w:cs="Times New Roman"/>
          <w:color w:val="000000" w:themeColor="text1"/>
          <w:lang w:val="en-AU"/>
        </w:rPr>
        <w:t xml:space="preserve"> </w:t>
      </w:r>
      <w:proofErr w:type="spellStart"/>
      <w:r w:rsidRPr="00F968BA">
        <w:rPr>
          <w:rFonts w:ascii="Bookman Old Style" w:hAnsi="Bookman Old Style" w:cs="Times New Roman"/>
          <w:color w:val="000000" w:themeColor="text1"/>
          <w:lang w:val="en-AU"/>
        </w:rPr>
        <w:t>Pernyataan</w:t>
      </w:r>
      <w:proofErr w:type="spellEnd"/>
      <w:r w:rsidRPr="00F968BA">
        <w:rPr>
          <w:rFonts w:ascii="Bookman Old Style" w:hAnsi="Bookman Old Style" w:cs="Times New Roman"/>
          <w:color w:val="000000" w:themeColor="text1"/>
          <w:lang w:val="en-AU"/>
        </w:rPr>
        <w:t xml:space="preserve"> </w:t>
      </w:r>
      <w:proofErr w:type="spellStart"/>
      <w:r w:rsidRPr="00F968BA">
        <w:rPr>
          <w:rFonts w:ascii="Bookman Old Style" w:hAnsi="Bookman Old Style" w:cs="Times New Roman"/>
          <w:color w:val="000000" w:themeColor="text1"/>
          <w:lang w:val="en-AU"/>
        </w:rPr>
        <w:t>Mandiri</w:t>
      </w:r>
      <w:proofErr w:type="spellEnd"/>
      <w:r w:rsidRPr="00F968BA">
        <w:rPr>
          <w:rFonts w:ascii="Bookman Old Style" w:hAnsi="Bookman Old Style" w:cs="Times New Roman"/>
          <w:color w:val="000000" w:themeColor="text1"/>
          <w:lang w:val="en-AU"/>
        </w:rPr>
        <w:t xml:space="preserve"> </w:t>
      </w:r>
      <w:proofErr w:type="spellStart"/>
      <w:r w:rsidRPr="00F968BA">
        <w:rPr>
          <w:rFonts w:ascii="Bookman Old Style" w:hAnsi="Bookman Old Style" w:cs="Times New Roman"/>
          <w:color w:val="000000" w:themeColor="text1"/>
          <w:lang w:val="en-AU"/>
        </w:rPr>
        <w:t>Pemenuhan</w:t>
      </w:r>
      <w:proofErr w:type="spellEnd"/>
      <w:r w:rsidRPr="00F968BA">
        <w:rPr>
          <w:rFonts w:ascii="Bookman Old Style" w:hAnsi="Bookman Old Style" w:cs="Times New Roman"/>
          <w:color w:val="000000" w:themeColor="text1"/>
          <w:lang w:val="en-AU"/>
        </w:rPr>
        <w:t xml:space="preserve"> SNI</w:t>
      </w:r>
      <w:r w:rsidRPr="00F968BA">
        <w:rPr>
          <w:rFonts w:ascii="Bookman Old Style" w:hAnsi="Bookman Old Style" w:cs="Times New Roman"/>
          <w:color w:val="000000" w:themeColor="text1"/>
          <w:vertAlign w:val="superscript"/>
          <w:lang w:val="en-AU"/>
        </w:rPr>
        <w:t>(*)</w:t>
      </w:r>
      <w:r w:rsidRPr="00F968BA">
        <w:rPr>
          <w:rFonts w:ascii="Bookman Old Style" w:hAnsi="Bookman Old Style" w:cs="Times New Roman"/>
          <w:color w:val="000000" w:themeColor="text1"/>
          <w:lang w:val="en-AU"/>
        </w:rPr>
        <w:t xml:space="preserve"> dan </w:t>
      </w:r>
      <w:proofErr w:type="spellStart"/>
      <w:r w:rsidRPr="00F968BA">
        <w:rPr>
          <w:rFonts w:ascii="Bookman Old Style" w:hAnsi="Bookman Old Style" w:cs="Times New Roman"/>
          <w:color w:val="000000" w:themeColor="text1"/>
          <w:lang w:val="en-AU"/>
        </w:rPr>
        <w:t>pelaku</w:t>
      </w:r>
      <w:proofErr w:type="spellEnd"/>
      <w:r w:rsidRPr="00F968BA">
        <w:rPr>
          <w:rFonts w:ascii="Bookman Old Style" w:hAnsi="Bookman Old Style" w:cs="Times New Roman"/>
          <w:color w:val="000000" w:themeColor="text1"/>
          <w:lang w:val="en-AU"/>
        </w:rPr>
        <w:t xml:space="preserve"> </w:t>
      </w:r>
      <w:proofErr w:type="spellStart"/>
      <w:r w:rsidRPr="00F968BA">
        <w:rPr>
          <w:rFonts w:ascii="Bookman Old Style" w:hAnsi="Bookman Old Style" w:cs="Times New Roman"/>
          <w:color w:val="000000" w:themeColor="text1"/>
          <w:lang w:val="en-AU"/>
        </w:rPr>
        <w:t>usaha</w:t>
      </w:r>
      <w:proofErr w:type="spellEnd"/>
      <w:r w:rsidRPr="00F968BA">
        <w:rPr>
          <w:rFonts w:ascii="Bookman Old Style" w:hAnsi="Bookman Old Style" w:cs="Times New Roman"/>
          <w:color w:val="000000" w:themeColor="text1"/>
          <w:lang w:val="en-AU"/>
        </w:rPr>
        <w:t xml:space="preserve"> </w:t>
      </w:r>
      <w:proofErr w:type="spellStart"/>
      <w:r w:rsidRPr="00F968BA">
        <w:rPr>
          <w:rFonts w:ascii="Bookman Old Style" w:hAnsi="Bookman Old Style" w:cs="Times New Roman"/>
          <w:color w:val="000000" w:themeColor="text1"/>
          <w:lang w:val="en-AU"/>
        </w:rPr>
        <w:t>akan</w:t>
      </w:r>
      <w:proofErr w:type="spellEnd"/>
      <w:r w:rsidRPr="00F968BA">
        <w:rPr>
          <w:rFonts w:ascii="Bookman Old Style" w:hAnsi="Bookman Old Style" w:cs="Times New Roman"/>
          <w:color w:val="000000" w:themeColor="text1"/>
          <w:lang w:val="en-AU"/>
        </w:rPr>
        <w:t xml:space="preserve"> </w:t>
      </w:r>
      <w:proofErr w:type="spellStart"/>
      <w:r w:rsidRPr="00F968BA">
        <w:rPr>
          <w:rFonts w:ascii="Bookman Old Style" w:hAnsi="Bookman Old Style" w:cs="Times New Roman"/>
          <w:color w:val="000000" w:themeColor="text1"/>
          <w:lang w:val="en-AU"/>
        </w:rPr>
        <w:t>memperoleh</w:t>
      </w:r>
      <w:proofErr w:type="spellEnd"/>
      <w:r w:rsidRPr="00F968BA">
        <w:rPr>
          <w:rFonts w:ascii="Bookman Old Style" w:hAnsi="Bookman Old Style" w:cs="Times New Roman"/>
          <w:color w:val="000000" w:themeColor="text1"/>
          <w:lang w:val="en-AU"/>
        </w:rPr>
        <w:t xml:space="preserve"> </w:t>
      </w:r>
      <w:proofErr w:type="spellStart"/>
      <w:r w:rsidRPr="00F968BA">
        <w:rPr>
          <w:rFonts w:ascii="Bookman Old Style" w:hAnsi="Bookman Old Style" w:cs="Times New Roman"/>
          <w:color w:val="000000" w:themeColor="text1"/>
          <w:lang w:val="en-AU"/>
        </w:rPr>
        <w:t>pembinaan</w:t>
      </w:r>
      <w:proofErr w:type="spellEnd"/>
      <w:r w:rsidRPr="00F968BA">
        <w:rPr>
          <w:rFonts w:ascii="Bookman Old Style" w:hAnsi="Bookman Old Style" w:cs="Times New Roman"/>
          <w:color w:val="000000" w:themeColor="text1"/>
          <w:lang w:val="en-AU"/>
        </w:rPr>
        <w:t xml:space="preserve"> </w:t>
      </w:r>
      <w:proofErr w:type="spellStart"/>
      <w:r w:rsidRPr="00F968BA">
        <w:rPr>
          <w:rFonts w:ascii="Bookman Old Style" w:hAnsi="Bookman Old Style" w:cs="Times New Roman"/>
          <w:color w:val="000000" w:themeColor="text1"/>
          <w:lang w:val="en-AU"/>
        </w:rPr>
        <w:t>dari</w:t>
      </w:r>
      <w:proofErr w:type="spellEnd"/>
      <w:r w:rsidRPr="00F968BA">
        <w:rPr>
          <w:rFonts w:ascii="Bookman Old Style" w:hAnsi="Bookman Old Style" w:cs="Times New Roman"/>
          <w:color w:val="000000" w:themeColor="text1"/>
          <w:lang w:val="en-AU"/>
        </w:rPr>
        <w:t xml:space="preserve"> </w:t>
      </w:r>
      <w:proofErr w:type="spellStart"/>
      <w:r w:rsidRPr="00F968BA">
        <w:rPr>
          <w:rFonts w:ascii="Bookman Old Style" w:hAnsi="Bookman Old Style" w:cs="Times New Roman"/>
          <w:color w:val="000000" w:themeColor="text1"/>
          <w:lang w:val="en-AU"/>
        </w:rPr>
        <w:t>Pemerintah</w:t>
      </w:r>
      <w:proofErr w:type="spellEnd"/>
      <w:r w:rsidRPr="00F968BA">
        <w:rPr>
          <w:rFonts w:ascii="Bookman Old Style" w:hAnsi="Bookman Old Style" w:cs="Times New Roman"/>
          <w:color w:val="000000" w:themeColor="text1"/>
          <w:lang w:val="en-AU"/>
        </w:rPr>
        <w:t xml:space="preserve"> Pusat dan </w:t>
      </w:r>
      <w:proofErr w:type="spellStart"/>
      <w:r w:rsidRPr="00F968BA">
        <w:rPr>
          <w:rFonts w:ascii="Bookman Old Style" w:hAnsi="Bookman Old Style" w:cs="Times New Roman"/>
          <w:color w:val="000000" w:themeColor="text1"/>
          <w:lang w:val="en-AU"/>
        </w:rPr>
        <w:t>Pemerintah</w:t>
      </w:r>
      <w:proofErr w:type="spellEnd"/>
      <w:r w:rsidRPr="00F968BA">
        <w:rPr>
          <w:rFonts w:ascii="Bookman Old Style" w:hAnsi="Bookman Old Style" w:cs="Times New Roman"/>
          <w:color w:val="000000" w:themeColor="text1"/>
          <w:lang w:val="en-AU"/>
        </w:rPr>
        <w:t xml:space="preserve"> Daerah,</w:t>
      </w:r>
    </w:p>
    <w:p w14:paraId="23FFA79D" w14:textId="77777777" w:rsidR="00A84A6C" w:rsidRPr="00F968BA" w:rsidRDefault="0071667A">
      <w:pPr>
        <w:spacing w:after="120"/>
        <w:jc w:val="both"/>
        <w:rPr>
          <w:rFonts w:ascii="Bookman Old Style" w:hAnsi="Bookman Old Style" w:cs="Times New Roman"/>
          <w:color w:val="000000" w:themeColor="text1"/>
        </w:rPr>
      </w:pPr>
      <w:proofErr w:type="spellStart"/>
      <w:r w:rsidRPr="00F968BA">
        <w:rPr>
          <w:rFonts w:ascii="Bookman Old Style" w:hAnsi="Bookman Old Style" w:cs="Times New Roman"/>
          <w:color w:val="000000" w:themeColor="text1"/>
          <w:lang w:val="en-AU"/>
        </w:rPr>
        <w:t>sesuai</w:t>
      </w:r>
      <w:proofErr w:type="spellEnd"/>
      <w:r w:rsidRPr="00F968BA">
        <w:rPr>
          <w:rFonts w:ascii="Bookman Old Style" w:hAnsi="Bookman Old Style" w:cs="Times New Roman"/>
          <w:color w:val="000000" w:themeColor="text1"/>
          <w:lang w:val="en-AU"/>
        </w:rPr>
        <w:t xml:space="preserve"> </w:t>
      </w:r>
      <w:proofErr w:type="spellStart"/>
      <w:r w:rsidRPr="00F968BA">
        <w:rPr>
          <w:rFonts w:ascii="Bookman Old Style" w:hAnsi="Bookman Old Style" w:cs="Times New Roman"/>
          <w:color w:val="000000" w:themeColor="text1"/>
          <w:lang w:val="en-AU"/>
        </w:rPr>
        <w:t>ketentuan</w:t>
      </w:r>
      <w:proofErr w:type="spellEnd"/>
      <w:r w:rsidRPr="00F968BA">
        <w:rPr>
          <w:rFonts w:ascii="Bookman Old Style" w:hAnsi="Bookman Old Style" w:cs="Times New Roman"/>
          <w:color w:val="000000" w:themeColor="text1"/>
          <w:lang w:val="en-AU"/>
        </w:rPr>
        <w:t xml:space="preserve"> </w:t>
      </w:r>
      <w:proofErr w:type="spellStart"/>
      <w:r w:rsidRPr="00F968BA">
        <w:rPr>
          <w:rFonts w:ascii="Bookman Old Style" w:hAnsi="Bookman Old Style" w:cs="Times New Roman"/>
          <w:color w:val="000000" w:themeColor="text1"/>
          <w:lang w:val="en-AU"/>
        </w:rPr>
        <w:t>peraturan</w:t>
      </w:r>
      <w:proofErr w:type="spellEnd"/>
      <w:r w:rsidRPr="00F968BA">
        <w:rPr>
          <w:rFonts w:ascii="Bookman Old Style" w:hAnsi="Bookman Old Style" w:cs="Times New Roman"/>
          <w:color w:val="000000" w:themeColor="text1"/>
          <w:lang w:val="en-AU"/>
        </w:rPr>
        <w:t xml:space="preserve"> </w:t>
      </w:r>
      <w:proofErr w:type="spellStart"/>
      <w:r w:rsidRPr="00F968BA">
        <w:rPr>
          <w:rFonts w:ascii="Bookman Old Style" w:hAnsi="Bookman Old Style" w:cs="Times New Roman"/>
          <w:color w:val="000000" w:themeColor="text1"/>
          <w:lang w:val="en-AU"/>
        </w:rPr>
        <w:t>perundang-undangan</w:t>
      </w:r>
      <w:proofErr w:type="spellEnd"/>
      <w:r w:rsidRPr="00F968BA">
        <w:rPr>
          <w:rFonts w:ascii="Bookman Old Style" w:hAnsi="Bookman Old Style" w:cs="Times New Roman"/>
          <w:color w:val="000000" w:themeColor="text1"/>
        </w:rPr>
        <w:t xml:space="preserve">. </w:t>
      </w:r>
    </w:p>
    <w:p w14:paraId="21CE097B" w14:textId="77777777" w:rsidR="00A84A6C" w:rsidRPr="00F968BA" w:rsidRDefault="0071667A">
      <w:pPr>
        <w:pStyle w:val="ListParagraph"/>
        <w:spacing w:after="120"/>
        <w:ind w:left="0"/>
        <w:jc w:val="both"/>
        <w:rPr>
          <w:rFonts w:ascii="Bookman Old Style" w:hAnsi="Bookman Old Style" w:cs="Times New Roman"/>
          <w:color w:val="000000" w:themeColor="text1"/>
        </w:rPr>
      </w:pPr>
      <w:proofErr w:type="spellStart"/>
      <w:r w:rsidRPr="00F968BA">
        <w:rPr>
          <w:rFonts w:ascii="Bookman Old Style" w:hAnsi="Bookman Old Style" w:cs="Times New Roman"/>
          <w:color w:val="000000" w:themeColor="text1"/>
          <w:lang w:val="en-AU"/>
        </w:rPr>
        <w:t>Pelaku</w:t>
      </w:r>
      <w:proofErr w:type="spellEnd"/>
      <w:r w:rsidRPr="00F968BA">
        <w:rPr>
          <w:rFonts w:ascii="Bookman Old Style" w:hAnsi="Bookman Old Style" w:cs="Times New Roman"/>
          <w:color w:val="000000" w:themeColor="text1"/>
          <w:lang w:val="en-AU"/>
        </w:rPr>
        <w:t xml:space="preserve"> </w:t>
      </w:r>
      <w:proofErr w:type="spellStart"/>
      <w:r w:rsidRPr="00F968BA">
        <w:rPr>
          <w:rFonts w:ascii="Bookman Old Style" w:hAnsi="Bookman Old Style" w:cs="Times New Roman"/>
          <w:color w:val="000000" w:themeColor="text1"/>
          <w:lang w:val="en-AU"/>
        </w:rPr>
        <w:t>usaha</w:t>
      </w:r>
      <w:proofErr w:type="spellEnd"/>
      <w:r w:rsidRPr="00F968BA">
        <w:rPr>
          <w:rFonts w:ascii="Bookman Old Style" w:hAnsi="Bookman Old Style" w:cs="Times New Roman"/>
          <w:color w:val="000000" w:themeColor="text1"/>
          <w:lang w:val="en-AU"/>
        </w:rPr>
        <w:t xml:space="preserve"> </w:t>
      </w:r>
      <w:proofErr w:type="spellStart"/>
      <w:r w:rsidRPr="00F968BA">
        <w:rPr>
          <w:rFonts w:ascii="Bookman Old Style" w:hAnsi="Bookman Old Style" w:cs="Times New Roman"/>
          <w:color w:val="000000" w:themeColor="text1"/>
          <w:lang w:val="en-AU"/>
        </w:rPr>
        <w:t>dengan</w:t>
      </w:r>
      <w:proofErr w:type="spellEnd"/>
      <w:r w:rsidRPr="00F968BA">
        <w:rPr>
          <w:rFonts w:ascii="Bookman Old Style" w:hAnsi="Bookman Old Style" w:cs="Times New Roman"/>
          <w:color w:val="000000" w:themeColor="text1"/>
          <w:lang w:val="en-AU"/>
        </w:rPr>
        <w:t xml:space="preserve"> NIB </w:t>
      </w:r>
      <w:proofErr w:type="spellStart"/>
      <w:r w:rsidRPr="00F968BA">
        <w:rPr>
          <w:rFonts w:ascii="Bookman Old Style" w:hAnsi="Bookman Old Style" w:cs="Times New Roman"/>
          <w:color w:val="000000" w:themeColor="text1"/>
          <w:lang w:val="en-AU"/>
        </w:rPr>
        <w:t>tersebut</w:t>
      </w:r>
      <w:proofErr w:type="spellEnd"/>
      <w:r w:rsidRPr="00F968BA">
        <w:rPr>
          <w:rFonts w:ascii="Bookman Old Style" w:hAnsi="Bookman Old Style" w:cs="Times New Roman"/>
          <w:color w:val="000000" w:themeColor="text1"/>
          <w:lang w:val="en-AU"/>
        </w:rPr>
        <w:t xml:space="preserve"> di </w:t>
      </w:r>
      <w:proofErr w:type="spellStart"/>
      <w:r w:rsidRPr="00F968BA">
        <w:rPr>
          <w:rFonts w:ascii="Bookman Old Style" w:hAnsi="Bookman Old Style" w:cs="Times New Roman"/>
          <w:color w:val="000000" w:themeColor="text1"/>
          <w:lang w:val="en-AU"/>
        </w:rPr>
        <w:t>atas</w:t>
      </w:r>
      <w:proofErr w:type="spellEnd"/>
      <w:r w:rsidRPr="00F968BA">
        <w:rPr>
          <w:rFonts w:ascii="Bookman Old Style" w:hAnsi="Bookman Old Style" w:cs="Times New Roman"/>
          <w:color w:val="000000" w:themeColor="text1"/>
          <w:lang w:val="en-AU"/>
        </w:rPr>
        <w:t xml:space="preserve"> </w:t>
      </w:r>
      <w:proofErr w:type="spellStart"/>
      <w:r w:rsidRPr="00F968BA">
        <w:rPr>
          <w:rFonts w:ascii="Bookman Old Style" w:hAnsi="Bookman Old Style" w:cs="Times New Roman"/>
          <w:color w:val="000000" w:themeColor="text1"/>
          <w:lang w:val="en-AU"/>
        </w:rPr>
        <w:t>dapat</w:t>
      </w:r>
      <w:proofErr w:type="spellEnd"/>
      <w:r w:rsidRPr="00F968BA">
        <w:rPr>
          <w:rFonts w:ascii="Bookman Old Style" w:hAnsi="Bookman Old Style" w:cs="Times New Roman"/>
          <w:color w:val="000000" w:themeColor="text1"/>
          <w:lang w:val="en-AU"/>
        </w:rPr>
        <w:t xml:space="preserve"> </w:t>
      </w:r>
      <w:r w:rsidRPr="00F968BA">
        <w:rPr>
          <w:rFonts w:ascii="Bookman Old Style" w:hAnsi="Bookman Old Style" w:cs="Times New Roman"/>
          <w:color w:val="000000" w:themeColor="text1"/>
        </w:rPr>
        <w:t>melaksanakan</w:t>
      </w:r>
      <w:r w:rsidRPr="00F968BA">
        <w:rPr>
          <w:rFonts w:ascii="Bookman Old Style" w:hAnsi="Bookman Old Style" w:cs="Times New Roman"/>
          <w:color w:val="000000" w:themeColor="text1"/>
          <w:lang w:val="en-AU"/>
        </w:rPr>
        <w:t xml:space="preserve"> </w:t>
      </w:r>
      <w:proofErr w:type="spellStart"/>
      <w:r w:rsidRPr="00F968BA">
        <w:rPr>
          <w:rFonts w:ascii="Bookman Old Style" w:hAnsi="Bookman Old Style" w:cs="Times New Roman"/>
          <w:color w:val="000000" w:themeColor="text1"/>
          <w:lang w:val="en-AU"/>
        </w:rPr>
        <w:t>kegiatan</w:t>
      </w:r>
      <w:proofErr w:type="spellEnd"/>
      <w:r w:rsidRPr="00F968BA">
        <w:rPr>
          <w:rFonts w:ascii="Bookman Old Style" w:hAnsi="Bookman Old Style" w:cs="Times New Roman"/>
          <w:color w:val="000000" w:themeColor="text1"/>
          <w:lang w:val="en-AU"/>
        </w:rPr>
        <w:t xml:space="preserve"> </w:t>
      </w:r>
      <w:proofErr w:type="spellStart"/>
      <w:r w:rsidRPr="00F968BA">
        <w:rPr>
          <w:rFonts w:ascii="Bookman Old Style" w:hAnsi="Bookman Old Style" w:cs="Times New Roman"/>
          <w:color w:val="000000" w:themeColor="text1"/>
          <w:lang w:val="en-AU"/>
        </w:rPr>
        <w:t>berusaha</w:t>
      </w:r>
      <w:proofErr w:type="spellEnd"/>
      <w:r w:rsidRPr="00F968BA">
        <w:rPr>
          <w:rFonts w:ascii="Bookman Old Style" w:hAnsi="Bookman Old Style" w:cs="Times New Roman"/>
          <w:color w:val="000000" w:themeColor="text1"/>
          <w:lang w:val="en-AU"/>
        </w:rPr>
        <w:t xml:space="preserve"> </w:t>
      </w:r>
      <w:proofErr w:type="spellStart"/>
      <w:r w:rsidRPr="00F968BA">
        <w:rPr>
          <w:rFonts w:ascii="Bookman Old Style" w:hAnsi="Bookman Old Style" w:cs="Times New Roman"/>
          <w:color w:val="000000" w:themeColor="text1"/>
          <w:lang w:val="en-AU"/>
        </w:rPr>
        <w:t>sebagaimana</w:t>
      </w:r>
      <w:proofErr w:type="spellEnd"/>
      <w:r w:rsidRPr="00F968BA">
        <w:rPr>
          <w:rFonts w:ascii="Bookman Old Style" w:hAnsi="Bookman Old Style" w:cs="Times New Roman"/>
          <w:color w:val="000000" w:themeColor="text1"/>
          <w:lang w:val="en-AU"/>
        </w:rPr>
        <w:t xml:space="preserve"> </w:t>
      </w:r>
      <w:proofErr w:type="spellStart"/>
      <w:r w:rsidRPr="00F968BA">
        <w:rPr>
          <w:rFonts w:ascii="Bookman Old Style" w:hAnsi="Bookman Old Style" w:cs="Times New Roman"/>
          <w:color w:val="000000" w:themeColor="text1"/>
          <w:lang w:val="en-AU"/>
        </w:rPr>
        <w:t>terlampir</w:t>
      </w:r>
      <w:proofErr w:type="spellEnd"/>
      <w:r w:rsidRPr="00F968BA">
        <w:rPr>
          <w:rFonts w:ascii="Bookman Old Style" w:hAnsi="Bookman Old Style" w:cs="Times New Roman"/>
          <w:color w:val="000000" w:themeColor="text1"/>
          <w:lang w:val="en-AU"/>
        </w:rPr>
        <w:t xml:space="preserve"> </w:t>
      </w:r>
      <w:proofErr w:type="spellStart"/>
      <w:r w:rsidRPr="00F968BA">
        <w:rPr>
          <w:rFonts w:ascii="Bookman Old Style" w:hAnsi="Bookman Old Style" w:cs="Times New Roman"/>
          <w:color w:val="000000" w:themeColor="text1"/>
          <w:lang w:val="en-AU"/>
        </w:rPr>
        <w:t>dengan</w:t>
      </w:r>
      <w:proofErr w:type="spellEnd"/>
      <w:r w:rsidRPr="00F968BA">
        <w:rPr>
          <w:rFonts w:ascii="Bookman Old Style" w:hAnsi="Bookman Old Style" w:cs="Times New Roman"/>
          <w:color w:val="000000" w:themeColor="text1"/>
          <w:lang w:val="en-AU"/>
        </w:rPr>
        <w:t xml:space="preserve"> </w:t>
      </w:r>
      <w:proofErr w:type="spellStart"/>
      <w:r w:rsidRPr="00F968BA">
        <w:rPr>
          <w:rFonts w:ascii="Bookman Old Style" w:hAnsi="Bookman Old Style" w:cs="Times New Roman"/>
          <w:color w:val="000000" w:themeColor="text1"/>
          <w:lang w:val="en-AU"/>
        </w:rPr>
        <w:t>tetap</w:t>
      </w:r>
      <w:proofErr w:type="spellEnd"/>
      <w:r w:rsidRPr="00F968BA">
        <w:rPr>
          <w:rFonts w:ascii="Bookman Old Style" w:hAnsi="Bookman Old Style" w:cs="Times New Roman"/>
          <w:color w:val="000000" w:themeColor="text1"/>
          <w:lang w:val="en-AU"/>
        </w:rPr>
        <w:t xml:space="preserve"> </w:t>
      </w:r>
      <w:proofErr w:type="spellStart"/>
      <w:r w:rsidRPr="00F968BA">
        <w:rPr>
          <w:rFonts w:ascii="Bookman Old Style" w:hAnsi="Bookman Old Style" w:cs="Times New Roman"/>
          <w:color w:val="000000" w:themeColor="text1"/>
          <w:lang w:val="en-AU"/>
        </w:rPr>
        <w:t>memperhatikan</w:t>
      </w:r>
      <w:proofErr w:type="spellEnd"/>
      <w:r w:rsidRPr="00F968BA">
        <w:rPr>
          <w:rFonts w:ascii="Bookman Old Style" w:hAnsi="Bookman Old Style" w:cs="Times New Roman"/>
          <w:color w:val="000000" w:themeColor="text1"/>
          <w:lang w:val="en-AU"/>
        </w:rPr>
        <w:t xml:space="preserve"> </w:t>
      </w:r>
      <w:proofErr w:type="spellStart"/>
      <w:r w:rsidRPr="00F968BA">
        <w:rPr>
          <w:rFonts w:ascii="Bookman Old Style" w:hAnsi="Bookman Old Style" w:cs="Times New Roman"/>
          <w:color w:val="000000" w:themeColor="text1"/>
          <w:lang w:val="en-AU"/>
        </w:rPr>
        <w:t>ketentuan</w:t>
      </w:r>
      <w:proofErr w:type="spellEnd"/>
      <w:r w:rsidRPr="00F968BA">
        <w:rPr>
          <w:rFonts w:ascii="Bookman Old Style" w:hAnsi="Bookman Old Style" w:cs="Times New Roman"/>
          <w:color w:val="000000" w:themeColor="text1"/>
          <w:lang w:val="en-AU"/>
        </w:rPr>
        <w:t xml:space="preserve"> </w:t>
      </w:r>
      <w:proofErr w:type="spellStart"/>
      <w:r w:rsidRPr="00F968BA">
        <w:rPr>
          <w:rFonts w:ascii="Bookman Old Style" w:hAnsi="Bookman Old Style" w:cs="Times New Roman"/>
          <w:color w:val="000000" w:themeColor="text1"/>
          <w:lang w:val="en-AU"/>
        </w:rPr>
        <w:t>peraturan</w:t>
      </w:r>
      <w:proofErr w:type="spellEnd"/>
      <w:r w:rsidRPr="00F968BA">
        <w:rPr>
          <w:rFonts w:ascii="Bookman Old Style" w:hAnsi="Bookman Old Style" w:cs="Times New Roman"/>
          <w:color w:val="000000" w:themeColor="text1"/>
          <w:lang w:val="en-AU"/>
        </w:rPr>
        <w:t xml:space="preserve"> </w:t>
      </w:r>
      <w:proofErr w:type="spellStart"/>
      <w:r w:rsidRPr="00F968BA">
        <w:rPr>
          <w:rFonts w:ascii="Bookman Old Style" w:hAnsi="Bookman Old Style" w:cs="Times New Roman"/>
          <w:color w:val="000000" w:themeColor="text1"/>
          <w:lang w:val="en-AU"/>
        </w:rPr>
        <w:t>perundang-undangan</w:t>
      </w:r>
      <w:proofErr w:type="spellEnd"/>
      <w:r w:rsidRPr="00F968BA">
        <w:rPr>
          <w:rFonts w:ascii="Bookman Old Style" w:hAnsi="Bookman Old Style" w:cs="Times New Roman"/>
          <w:color w:val="000000" w:themeColor="text1"/>
          <w:lang w:val="en-AU"/>
        </w:rPr>
        <w:t>.</w:t>
      </w:r>
    </w:p>
    <w:p w14:paraId="784E662F" w14:textId="77777777" w:rsidR="00A84A6C" w:rsidRPr="00F968BA" w:rsidRDefault="0071667A">
      <w:pPr>
        <w:rPr>
          <w:rFonts w:ascii="Bookman Old Style" w:hAnsi="Bookman Old Style" w:cs="Times New Roman"/>
          <w:color w:val="000000" w:themeColor="text1"/>
        </w:rPr>
      </w:pPr>
      <w:proofErr w:type="spellStart"/>
      <w:r w:rsidRPr="00F968BA">
        <w:rPr>
          <w:rFonts w:ascii="Bookman Old Style" w:hAnsi="Bookman Old Style" w:cs="Times New Roman"/>
          <w:color w:val="000000" w:themeColor="text1"/>
        </w:rPr>
        <w:t>Diterbitkan</w:t>
      </w:r>
      <w:proofErr w:type="spellEnd"/>
      <w:r w:rsidRPr="00F968BA">
        <w:rPr>
          <w:rFonts w:ascii="Bookman Old Style" w:hAnsi="Bookman Old Style" w:cs="Times New Roman"/>
          <w:color w:val="000000" w:themeColor="text1"/>
        </w:rPr>
        <w:t xml:space="preserve"> di Jakarta, </w:t>
      </w:r>
      <w:proofErr w:type="spellStart"/>
      <w:proofErr w:type="gramStart"/>
      <w:r w:rsidRPr="00F968BA">
        <w:rPr>
          <w:rFonts w:ascii="Bookman Old Style" w:hAnsi="Bookman Old Style" w:cs="Times New Roman"/>
          <w:color w:val="000000" w:themeColor="text1"/>
        </w:rPr>
        <w:t>tanggal</w:t>
      </w:r>
      <w:proofErr w:type="spellEnd"/>
      <w:r w:rsidRPr="00F968BA">
        <w:rPr>
          <w:rFonts w:ascii="Bookman Old Style" w:hAnsi="Bookman Old Style" w:cs="Times New Roman"/>
          <w:color w:val="000000" w:themeColor="text1"/>
        </w:rPr>
        <w:t xml:space="preserve"> :</w:t>
      </w:r>
      <w:proofErr w:type="gramEnd"/>
      <w:r w:rsidRPr="00F968BA">
        <w:rPr>
          <w:rFonts w:ascii="Bookman Old Style" w:hAnsi="Bookman Old Style" w:cs="Times New Roman"/>
          <w:color w:val="000000" w:themeColor="text1"/>
        </w:rPr>
        <w:t xml:space="preserve"> dd/mm/</w:t>
      </w:r>
      <w:proofErr w:type="spellStart"/>
      <w:r w:rsidRPr="00F968BA">
        <w:rPr>
          <w:rFonts w:ascii="Bookman Old Style" w:hAnsi="Bookman Old Style" w:cs="Times New Roman"/>
          <w:color w:val="000000" w:themeColor="text1"/>
        </w:rPr>
        <w:t>yyyy</w:t>
      </w:r>
      <w:proofErr w:type="spellEnd"/>
      <w:r w:rsidRPr="00F968BA">
        <w:rPr>
          <w:rFonts w:ascii="Bookman Old Style" w:hAnsi="Bookman Old Style" w:cs="Times New Roman"/>
          <w:color w:val="000000" w:themeColor="text1"/>
        </w:rPr>
        <w:t xml:space="preserve">   </w:t>
      </w:r>
    </w:p>
    <w:p w14:paraId="72B3033F" w14:textId="77777777" w:rsidR="00A84A6C" w:rsidRPr="00F968BA" w:rsidRDefault="0071667A">
      <w:pPr>
        <w:rPr>
          <w:rFonts w:ascii="Bookman Old Style" w:hAnsi="Bookman Old Style" w:cs="Times New Roman"/>
          <w:color w:val="000000" w:themeColor="text1"/>
        </w:rPr>
      </w:pPr>
      <w:proofErr w:type="spellStart"/>
      <w:r w:rsidRPr="00F968BA">
        <w:rPr>
          <w:rFonts w:ascii="Bookman Old Style" w:hAnsi="Bookman Old Style" w:cs="Times New Roman"/>
          <w:color w:val="000000" w:themeColor="text1"/>
        </w:rPr>
        <w:t>Perubahan</w:t>
      </w:r>
      <w:proofErr w:type="spellEnd"/>
      <w:r w:rsidRPr="00F968BA">
        <w:rPr>
          <w:rFonts w:ascii="Bookman Old Style" w:hAnsi="Bookman Old Style" w:cs="Times New Roman"/>
          <w:color w:val="000000" w:themeColor="text1"/>
        </w:rPr>
        <w:t xml:space="preserve"> </w:t>
      </w:r>
      <w:proofErr w:type="spellStart"/>
      <w:r w:rsidRPr="00F968BA">
        <w:rPr>
          <w:rFonts w:ascii="Bookman Old Style" w:hAnsi="Bookman Old Style" w:cs="Times New Roman"/>
          <w:color w:val="000000" w:themeColor="text1"/>
        </w:rPr>
        <w:t>ke</w:t>
      </w:r>
      <w:proofErr w:type="spellEnd"/>
      <w:r w:rsidRPr="00F968BA">
        <w:rPr>
          <w:rFonts w:ascii="Bookman Old Style" w:hAnsi="Bookman Old Style" w:cs="Times New Roman"/>
          <w:color w:val="000000" w:themeColor="text1"/>
        </w:rPr>
        <w:t xml:space="preserve">- …………… </w:t>
      </w:r>
      <w:proofErr w:type="spellStart"/>
      <w:proofErr w:type="gramStart"/>
      <w:r w:rsidRPr="00F968BA">
        <w:rPr>
          <w:rFonts w:ascii="Bookman Old Style" w:hAnsi="Bookman Old Style" w:cs="Times New Roman"/>
          <w:color w:val="000000" w:themeColor="text1"/>
        </w:rPr>
        <w:t>Tanggal</w:t>
      </w:r>
      <w:proofErr w:type="spellEnd"/>
      <w:r w:rsidRPr="00F968BA">
        <w:rPr>
          <w:rFonts w:ascii="Bookman Old Style" w:hAnsi="Bookman Old Style" w:cs="Times New Roman"/>
          <w:color w:val="000000" w:themeColor="text1"/>
        </w:rPr>
        <w:t xml:space="preserve"> :</w:t>
      </w:r>
      <w:proofErr w:type="gramEnd"/>
      <w:r w:rsidRPr="00F968BA">
        <w:rPr>
          <w:rFonts w:ascii="Bookman Old Style" w:hAnsi="Bookman Old Style" w:cs="Times New Roman"/>
          <w:color w:val="000000" w:themeColor="text1"/>
        </w:rPr>
        <w:t xml:space="preserve"> ………… (</w:t>
      </w:r>
      <w:proofErr w:type="spellStart"/>
      <w:r w:rsidRPr="00F968BA">
        <w:rPr>
          <w:rFonts w:ascii="Bookman Old Style" w:hAnsi="Bookman Old Style" w:cs="Times New Roman"/>
          <w:color w:val="000000" w:themeColor="text1"/>
        </w:rPr>
        <w:t>terisi</w:t>
      </w:r>
      <w:proofErr w:type="spellEnd"/>
      <w:r w:rsidRPr="00F968BA">
        <w:rPr>
          <w:rFonts w:ascii="Bookman Old Style" w:hAnsi="Bookman Old Style" w:cs="Times New Roman"/>
          <w:color w:val="000000" w:themeColor="text1"/>
        </w:rPr>
        <w:t xml:space="preserve"> </w:t>
      </w:r>
      <w:proofErr w:type="spellStart"/>
      <w:r w:rsidRPr="00F968BA">
        <w:rPr>
          <w:rFonts w:ascii="Bookman Old Style" w:hAnsi="Bookman Old Style" w:cs="Times New Roman"/>
          <w:color w:val="000000" w:themeColor="text1"/>
        </w:rPr>
        <w:t>bila</w:t>
      </w:r>
      <w:proofErr w:type="spellEnd"/>
      <w:r w:rsidRPr="00F968BA">
        <w:rPr>
          <w:rFonts w:ascii="Bookman Old Style" w:hAnsi="Bookman Old Style" w:cs="Times New Roman"/>
          <w:color w:val="000000" w:themeColor="text1"/>
        </w:rPr>
        <w:t xml:space="preserve"> </w:t>
      </w:r>
      <w:proofErr w:type="spellStart"/>
      <w:r w:rsidRPr="00F968BA">
        <w:rPr>
          <w:rFonts w:ascii="Bookman Old Style" w:hAnsi="Bookman Old Style" w:cs="Times New Roman"/>
          <w:color w:val="000000" w:themeColor="text1"/>
        </w:rPr>
        <w:t>melakukan</w:t>
      </w:r>
      <w:proofErr w:type="spellEnd"/>
      <w:r w:rsidRPr="00F968BA">
        <w:rPr>
          <w:rFonts w:ascii="Bookman Old Style" w:hAnsi="Bookman Old Style" w:cs="Times New Roman"/>
          <w:color w:val="000000" w:themeColor="text1"/>
        </w:rPr>
        <w:t xml:space="preserve"> </w:t>
      </w:r>
      <w:proofErr w:type="spellStart"/>
      <w:r w:rsidRPr="00F968BA">
        <w:rPr>
          <w:rFonts w:ascii="Bookman Old Style" w:hAnsi="Bookman Old Style" w:cs="Times New Roman"/>
          <w:color w:val="000000" w:themeColor="text1"/>
        </w:rPr>
        <w:t>perubahan</w:t>
      </w:r>
      <w:proofErr w:type="spellEnd"/>
      <w:r w:rsidRPr="00F968BA">
        <w:rPr>
          <w:rFonts w:ascii="Bookman Old Style" w:hAnsi="Bookman Old Style" w:cs="Times New Roman"/>
          <w:color w:val="000000" w:themeColor="text1"/>
        </w:rPr>
        <w:t>)</w:t>
      </w:r>
    </w:p>
    <w:p w14:paraId="5890708F" w14:textId="5CEBC875" w:rsidR="00A84A6C" w:rsidRDefault="00A84A6C">
      <w:pPr>
        <w:rPr>
          <w:rFonts w:ascii="Bookman Old Style" w:hAnsi="Bookman Old Style" w:cs="Times New Roman"/>
          <w:color w:val="000000" w:themeColor="text1"/>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30"/>
        <w:gridCol w:w="6064"/>
      </w:tblGrid>
      <w:tr w:rsidR="00F968BA" w14:paraId="5D4AA5E2" w14:textId="77777777" w:rsidTr="00821A00">
        <w:tc>
          <w:tcPr>
            <w:tcW w:w="3330" w:type="dxa"/>
          </w:tcPr>
          <w:p w14:paraId="149683C0" w14:textId="77777777" w:rsidR="00F968BA" w:rsidRDefault="00F968BA" w:rsidP="00821A00">
            <w:pPr>
              <w:rPr>
                <w:rFonts w:ascii="Bookman Old Style" w:hAnsi="Bookman Old Style"/>
                <w:color w:val="000000" w:themeColor="text1"/>
              </w:rPr>
            </w:pPr>
          </w:p>
        </w:tc>
        <w:tc>
          <w:tcPr>
            <w:tcW w:w="6064" w:type="dxa"/>
          </w:tcPr>
          <w:p w14:paraId="6D490FC6" w14:textId="77777777" w:rsidR="00F968BA" w:rsidRDefault="00F968BA" w:rsidP="00821A00">
            <w:pPr>
              <w:rPr>
                <w:rFonts w:ascii="Bookman Old Style" w:hAnsi="Bookman Old Style"/>
                <w:color w:val="000000" w:themeColor="text1"/>
              </w:rPr>
            </w:pPr>
            <w:r w:rsidRPr="00A93E74">
              <w:rPr>
                <w:rFonts w:ascii="Bookman Old Style" w:hAnsi="Bookman Old Style"/>
                <w:color w:val="000000" w:themeColor="text1"/>
              </w:rPr>
              <w:t>KEPALA BADAN KOORDINASI PENANAMAN MODAL,</w:t>
            </w:r>
          </w:p>
          <w:p w14:paraId="26EF1385" w14:textId="77777777" w:rsidR="00F968BA" w:rsidRDefault="00F968BA" w:rsidP="00821A00">
            <w:pPr>
              <w:jc w:val="center"/>
              <w:rPr>
                <w:rFonts w:ascii="Bookman Old Style" w:hAnsi="Bookman Old Style"/>
                <w:color w:val="000000" w:themeColor="text1"/>
              </w:rPr>
            </w:pPr>
            <w:r w:rsidRPr="00A93E74">
              <w:rPr>
                <w:rFonts w:ascii="Bookman Old Style" w:hAnsi="Bookman Old Style"/>
                <w:noProof/>
                <w:color w:val="000000" w:themeColor="text1"/>
              </w:rPr>
              <w:drawing>
                <wp:anchor distT="0" distB="0" distL="114300" distR="114300" simplePos="0" relativeHeight="251658428" behindDoc="0" locked="0" layoutInCell="1" allowOverlap="1" wp14:anchorId="13CAC9D6" wp14:editId="65ADDE72">
                  <wp:simplePos x="0" y="0"/>
                  <wp:positionH relativeFrom="margin">
                    <wp:posOffset>1579245</wp:posOffset>
                  </wp:positionH>
                  <wp:positionV relativeFrom="paragraph">
                    <wp:posOffset>75565</wp:posOffset>
                  </wp:positionV>
                  <wp:extent cx="523875" cy="523875"/>
                  <wp:effectExtent l="0" t="0" r="9525" b="9525"/>
                  <wp:wrapNone/>
                  <wp:docPr id="208" name="Picture 208" descr="Get QR Code for Windows 10 - Microsoft St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Get QR Code for Windows 10 - Microsoft Stor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523875" cy="523875"/>
                          </a:xfrm>
                          <a:prstGeom prst="rect">
                            <a:avLst/>
                          </a:prstGeom>
                          <a:noFill/>
                          <a:ln>
                            <a:noFill/>
                          </a:ln>
                        </pic:spPr>
                      </pic:pic>
                    </a:graphicData>
                  </a:graphic>
                </wp:anchor>
              </w:drawing>
            </w:r>
          </w:p>
          <w:p w14:paraId="3CCCA112" w14:textId="77777777" w:rsidR="00F968BA" w:rsidRPr="00A93E74" w:rsidRDefault="00F968BA" w:rsidP="00821A00">
            <w:pPr>
              <w:rPr>
                <w:rFonts w:ascii="Bookman Old Style" w:hAnsi="Bookman Old Style"/>
                <w:color w:val="000000" w:themeColor="text1"/>
                <w:lang w:val="id-ID"/>
              </w:rPr>
            </w:pPr>
          </w:p>
          <w:p w14:paraId="114BFB85" w14:textId="5C761E93" w:rsidR="00F968BA" w:rsidRPr="00A93E74" w:rsidRDefault="00F968BA" w:rsidP="00821A00">
            <w:pPr>
              <w:rPr>
                <w:rFonts w:ascii="Bookman Old Style" w:hAnsi="Bookman Old Style"/>
                <w:color w:val="000000" w:themeColor="text1"/>
                <w:lang w:val="id-ID"/>
              </w:rPr>
            </w:pPr>
          </w:p>
          <w:p w14:paraId="2AFCD7D6" w14:textId="3A7FCF1C" w:rsidR="00F968BA" w:rsidRPr="00A93E74" w:rsidRDefault="00F968BA" w:rsidP="00821A00">
            <w:pPr>
              <w:rPr>
                <w:rFonts w:ascii="Bookman Old Style" w:hAnsi="Bookman Old Style"/>
                <w:color w:val="000000" w:themeColor="text1"/>
                <w:lang w:val="id-ID"/>
              </w:rPr>
            </w:pPr>
          </w:p>
          <w:p w14:paraId="40F10143" w14:textId="77777777" w:rsidR="00F968BA" w:rsidRPr="0096713C" w:rsidRDefault="00F968BA" w:rsidP="00821A00">
            <w:pPr>
              <w:ind w:hanging="14"/>
              <w:jc w:val="center"/>
              <w:rPr>
                <w:rFonts w:ascii="Bookman Old Style" w:hAnsi="Bookman Old Style"/>
                <w:color w:val="000000" w:themeColor="text1"/>
              </w:rPr>
            </w:pPr>
            <w:r>
              <w:rPr>
                <w:rFonts w:ascii="Bookman Old Style" w:hAnsi="Bookman Old Style"/>
                <w:color w:val="000000" w:themeColor="text1"/>
              </w:rPr>
              <w:t>(NAMA)</w:t>
            </w:r>
          </w:p>
          <w:p w14:paraId="78CA3CFB" w14:textId="77777777" w:rsidR="00F968BA" w:rsidRPr="00A93E74" w:rsidRDefault="00F968BA" w:rsidP="00821A00">
            <w:pPr>
              <w:ind w:hanging="14"/>
              <w:jc w:val="center"/>
              <w:rPr>
                <w:rFonts w:ascii="Bookman Old Style" w:hAnsi="Bookman Old Style"/>
                <w:color w:val="000000" w:themeColor="text1"/>
                <w:lang w:val="id-ID"/>
              </w:rPr>
            </w:pPr>
            <w:r w:rsidRPr="00A93E74">
              <w:rPr>
                <w:rFonts w:ascii="Bookman Old Style" w:hAnsi="Bookman Old Style"/>
                <w:color w:val="000000" w:themeColor="text1"/>
                <w:lang w:val="id-ID"/>
              </w:rPr>
              <w:t>Ditandatangani secara elektronik</w:t>
            </w:r>
          </w:p>
          <w:p w14:paraId="01925AA1" w14:textId="5439399D" w:rsidR="00F968BA" w:rsidRDefault="00F968BA" w:rsidP="00821A00">
            <w:pPr>
              <w:jc w:val="center"/>
              <w:rPr>
                <w:rFonts w:ascii="Bookman Old Style" w:hAnsi="Bookman Old Style"/>
                <w:color w:val="000000" w:themeColor="text1"/>
              </w:rPr>
            </w:pPr>
          </w:p>
          <w:p w14:paraId="66AB8643" w14:textId="77777777" w:rsidR="00F968BA" w:rsidRDefault="00F968BA" w:rsidP="00821A00">
            <w:pPr>
              <w:rPr>
                <w:rFonts w:ascii="Bookman Old Style" w:hAnsi="Bookman Old Style"/>
                <w:color w:val="000000" w:themeColor="text1"/>
              </w:rPr>
            </w:pPr>
          </w:p>
        </w:tc>
      </w:tr>
    </w:tbl>
    <w:p w14:paraId="15E0934C" w14:textId="77777777" w:rsidR="00A84A6C" w:rsidRPr="00A93E74" w:rsidRDefault="0071667A">
      <w:pPr>
        <w:rPr>
          <w:rFonts w:ascii="Bookman Old Style" w:hAnsi="Bookman Old Style" w:cs="Times New Roman"/>
          <w:color w:val="000000" w:themeColor="text1"/>
        </w:rPr>
      </w:pPr>
      <w:proofErr w:type="spellStart"/>
      <w:r w:rsidRPr="00A93E74">
        <w:rPr>
          <w:rFonts w:ascii="Bookman Old Style" w:hAnsi="Bookman Old Style" w:cs="Times New Roman"/>
          <w:color w:val="000000" w:themeColor="text1"/>
        </w:rPr>
        <w:t>Dicetak</w:t>
      </w:r>
      <w:proofErr w:type="spellEnd"/>
      <w:r w:rsidRPr="00A93E74">
        <w:rPr>
          <w:rFonts w:ascii="Bookman Old Style" w:hAnsi="Bookman Old Style" w:cs="Times New Roman"/>
          <w:color w:val="000000" w:themeColor="text1"/>
        </w:rPr>
        <w:t xml:space="preserve"> </w:t>
      </w:r>
      <w:proofErr w:type="spellStart"/>
      <w:proofErr w:type="gramStart"/>
      <w:r w:rsidRPr="00A93E74">
        <w:rPr>
          <w:rFonts w:ascii="Bookman Old Style" w:hAnsi="Bookman Old Style" w:cs="Times New Roman"/>
          <w:color w:val="000000" w:themeColor="text1"/>
        </w:rPr>
        <w:t>tanggal</w:t>
      </w:r>
      <w:proofErr w:type="spellEnd"/>
      <w:r w:rsidRPr="00A93E74">
        <w:rPr>
          <w:rFonts w:ascii="Bookman Old Style" w:hAnsi="Bookman Old Style" w:cs="Times New Roman"/>
          <w:color w:val="000000" w:themeColor="text1"/>
        </w:rPr>
        <w:t xml:space="preserve"> :</w:t>
      </w:r>
      <w:proofErr w:type="gramEnd"/>
      <w:r w:rsidRPr="00A93E74">
        <w:rPr>
          <w:rFonts w:ascii="Bookman Old Style" w:hAnsi="Bookman Old Style" w:cs="Times New Roman"/>
          <w:color w:val="000000" w:themeColor="text1"/>
        </w:rPr>
        <w:t xml:space="preserve"> dd/mm/</w:t>
      </w:r>
      <w:proofErr w:type="spellStart"/>
      <w:r w:rsidRPr="00A93E74">
        <w:rPr>
          <w:rFonts w:ascii="Bookman Old Style" w:hAnsi="Bookman Old Style" w:cs="Times New Roman"/>
          <w:color w:val="000000" w:themeColor="text1"/>
        </w:rPr>
        <w:t>yyyy</w:t>
      </w:r>
      <w:proofErr w:type="spellEnd"/>
    </w:p>
    <w:p w14:paraId="637F886C" w14:textId="3D978721" w:rsidR="00A84A6C" w:rsidRPr="00A93E74" w:rsidRDefault="0071667A">
      <w:pPr>
        <w:rPr>
          <w:rFonts w:ascii="Bookman Old Style" w:hAnsi="Bookman Old Style" w:cs="Times New Roman"/>
          <w:color w:val="000000" w:themeColor="text1"/>
        </w:rPr>
      </w:pPr>
      <w:r w:rsidRPr="00A93E74">
        <w:rPr>
          <w:rFonts w:ascii="Bookman Old Style" w:hAnsi="Bookman Old Style" w:cs="Times New Roman"/>
          <w:color w:val="000000" w:themeColor="text1"/>
        </w:rPr>
        <w:br w:type="page"/>
      </w:r>
    </w:p>
    <w:p w14:paraId="6CA72EE8" w14:textId="32643113" w:rsidR="00A84A6C" w:rsidRPr="00A93E74" w:rsidRDefault="00A84A6C">
      <w:pPr>
        <w:rPr>
          <w:rFonts w:ascii="Bookman Old Style" w:hAnsi="Bookman Old Style"/>
          <w:color w:val="000000" w:themeColor="text1"/>
        </w:rPr>
      </w:pPr>
    </w:p>
    <w:p w14:paraId="64BF7BAE" w14:textId="77777777" w:rsidR="00A84A6C" w:rsidRPr="00A93E74" w:rsidRDefault="0071667A">
      <w:pPr>
        <w:rPr>
          <w:rFonts w:ascii="Bookman Old Style" w:hAnsi="Bookman Old Style"/>
          <w:color w:val="000000" w:themeColor="text1"/>
        </w:rPr>
      </w:pPr>
      <w:r w:rsidRPr="00A93E74">
        <w:rPr>
          <w:rFonts w:ascii="Bookman Old Style" w:hAnsi="Bookman Old Style"/>
          <w:bCs/>
          <w:noProof/>
          <w:color w:val="000000" w:themeColor="text1"/>
          <w:sz w:val="18"/>
          <w:szCs w:val="18"/>
        </w:rPr>
        <mc:AlternateContent>
          <mc:Choice Requires="wps">
            <w:drawing>
              <wp:anchor distT="45720" distB="45720" distL="114300" distR="114300" simplePos="0" relativeHeight="251658278" behindDoc="0" locked="0" layoutInCell="1" allowOverlap="1" wp14:anchorId="4753975D" wp14:editId="6CE29B2E">
                <wp:simplePos x="0" y="0"/>
                <wp:positionH relativeFrom="rightMargin">
                  <wp:posOffset>-2368550</wp:posOffset>
                </wp:positionH>
                <wp:positionV relativeFrom="paragraph">
                  <wp:posOffset>-457200</wp:posOffset>
                </wp:positionV>
                <wp:extent cx="2895600" cy="914400"/>
                <wp:effectExtent l="0" t="0" r="25400" b="25400"/>
                <wp:wrapNone/>
                <wp:docPr id="3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95600" cy="914400"/>
                        </a:xfrm>
                        <a:prstGeom prst="rect">
                          <a:avLst/>
                        </a:prstGeom>
                        <a:solidFill>
                          <a:schemeClr val="accent3">
                            <a:lumMod val="20000"/>
                            <a:lumOff val="80000"/>
                          </a:schemeClr>
                        </a:solidFill>
                        <a:ln w="9525">
                          <a:solidFill>
                            <a:srgbClr val="000000"/>
                          </a:solidFill>
                          <a:miter lim="800000"/>
                        </a:ln>
                      </wps:spPr>
                      <wps:txbx>
                        <w:txbxContent>
                          <w:p w14:paraId="4CDAED28" w14:textId="77777777" w:rsidR="00222AB8" w:rsidRDefault="00222AB8">
                            <w:pPr>
                              <w:jc w:val="center"/>
                              <w:rPr>
                                <w:b/>
                                <w:bCs/>
                              </w:rPr>
                            </w:pPr>
                            <w:r>
                              <w:rPr>
                                <w:b/>
                                <w:bCs/>
                              </w:rPr>
                              <w:t xml:space="preserve">PRODUK PRINT OUT LAMPIRAN </w:t>
                            </w:r>
                          </w:p>
                          <w:p w14:paraId="05C8F80B" w14:textId="77777777" w:rsidR="00222AB8" w:rsidRDefault="00222AB8">
                            <w:pPr>
                              <w:jc w:val="center"/>
                              <w:rPr>
                                <w:b/>
                                <w:bCs/>
                              </w:rPr>
                            </w:pPr>
                            <w:r>
                              <w:rPr>
                                <w:b/>
                                <w:bCs/>
                              </w:rPr>
                              <w:t xml:space="preserve">NIB PERIZINAN TUNGGAL </w:t>
                            </w:r>
                          </w:p>
                          <w:p w14:paraId="09E07B24" w14:textId="77777777" w:rsidR="00222AB8" w:rsidRDefault="00222AB8">
                            <w:pPr>
                              <w:jc w:val="center"/>
                              <w:rPr>
                                <w:b/>
                                <w:bCs/>
                              </w:rPr>
                            </w:pPr>
                            <w:r>
                              <w:rPr>
                                <w:b/>
                                <w:bCs/>
                              </w:rPr>
                              <w:t>RISIKO RENDAH</w:t>
                            </w:r>
                          </w:p>
                          <w:p w14:paraId="03E0CFF3" w14:textId="77777777" w:rsidR="00222AB8" w:rsidRDefault="00222AB8">
                            <w:pPr>
                              <w:jc w:val="center"/>
                              <w:rPr>
                                <w:b/>
                                <w:bCs/>
                              </w:rPr>
                            </w:pPr>
                            <w:r>
                              <w:rPr>
                                <w:b/>
                                <w:bCs/>
                              </w:rPr>
                              <w:t>(MENGAJUKAN SNI; SUDAH ADA KODE HALAL)</w:t>
                            </w:r>
                            <w:r>
                              <w:rPr>
                                <w:b/>
                                <w:bCs/>
                                <w:color w:val="FF0000"/>
                              </w:rPr>
                              <w:t xml:space="preserve"> </w:t>
                            </w:r>
                            <w:r w:rsidRPr="00A93E74">
                              <w:rPr>
                                <w:b/>
                                <w:bCs/>
                                <w:color w:val="000000" w:themeColor="text1"/>
                              </w:rPr>
                              <w:t xml:space="preserve">SEBELUM </w:t>
                            </w:r>
                            <w:r>
                              <w:rPr>
                                <w:b/>
                                <w:bCs/>
                              </w:rPr>
                              <w:t>PEMBINAAN</w:t>
                            </w:r>
                          </w:p>
                          <w:p w14:paraId="629655C6" w14:textId="77777777" w:rsidR="00222AB8" w:rsidRDefault="00222AB8">
                            <w:pPr>
                              <w:jc w:val="center"/>
                              <w:rPr>
                                <w:b/>
                                <w:bCs/>
                              </w:rPr>
                            </w:pPr>
                          </w:p>
                          <w:p w14:paraId="3C65651F" w14:textId="77777777" w:rsidR="00222AB8" w:rsidRDefault="00222AB8">
                            <w:pPr>
                              <w:jc w:val="center"/>
                              <w:rPr>
                                <w:b/>
                                <w:bCs/>
                              </w:rPr>
                            </w:pPr>
                          </w:p>
                        </w:txbxContent>
                      </wps:txbx>
                      <wps:bodyPr rot="0" vert="horz" wrap="square" lIns="36000" tIns="36000" rIns="36000" bIns="36000" anchor="t" anchorCtr="0">
                        <a:noAutofit/>
                      </wps:bodyPr>
                    </wps:wsp>
                  </a:graphicData>
                </a:graphic>
              </wp:anchor>
            </w:drawing>
          </mc:Choice>
          <mc:Fallback>
            <w:pict>
              <v:shape w14:anchorId="4753975D" id="_x0000_s1077" type="#_x0000_t202" style="position:absolute;margin-left:-186.5pt;margin-top:-36pt;width:228pt;height:1in;z-index:251658278;visibility:visible;mso-wrap-style:square;mso-wrap-distance-left:9pt;mso-wrap-distance-top:3.6pt;mso-wrap-distance-right:9pt;mso-wrap-distance-bottom:3.6pt;mso-position-horizontal:absolute;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" fillcolor="#eaf1dd [662]">
                <v:textbox inset="1mm,1mm,1mm,1mm">
                  <w:txbxContent>
                    <w:p w14:paraId="4CDAED28" w14:textId="77777777" w:rsidR="00222AB8" w:rsidRDefault="00222AB8">
                      <w:pPr>
                        <w:jc w:val="center"/>
                        <w:rPr>
                          <w:b/>
                          <w:bCs/>
                        </w:rPr>
                      </w:pPr>
                      <w:r>
                        <w:rPr>
                          <w:b/>
                          <w:bCs/>
                        </w:rPr>
                        <w:t xml:space="preserve">PRODUK PRINT OUT LAMPIRAN </w:t>
                      </w:r>
                    </w:p>
                    <w:p w14:paraId="05C8F80B" w14:textId="77777777" w:rsidR="00222AB8" w:rsidRDefault="00222AB8">
                      <w:pPr>
                        <w:jc w:val="center"/>
                        <w:rPr>
                          <w:b/>
                          <w:bCs/>
                        </w:rPr>
                      </w:pPr>
                      <w:r>
                        <w:rPr>
                          <w:b/>
                          <w:bCs/>
                        </w:rPr>
                        <w:t xml:space="preserve">NIB PERIZINAN TUNGGAL </w:t>
                      </w:r>
                    </w:p>
                    <w:p w14:paraId="09E07B24" w14:textId="77777777" w:rsidR="00222AB8" w:rsidRDefault="00222AB8">
                      <w:pPr>
                        <w:jc w:val="center"/>
                        <w:rPr>
                          <w:b/>
                          <w:bCs/>
                        </w:rPr>
                      </w:pPr>
                      <w:r>
                        <w:rPr>
                          <w:b/>
                          <w:bCs/>
                        </w:rPr>
                        <w:t>RISIKO RENDAH</w:t>
                      </w:r>
                    </w:p>
                    <w:p w14:paraId="03E0CFF3" w14:textId="77777777" w:rsidR="00222AB8" w:rsidRDefault="00222AB8">
                      <w:pPr>
                        <w:jc w:val="center"/>
                        <w:rPr>
                          <w:b/>
                          <w:bCs/>
                        </w:rPr>
                      </w:pPr>
                      <w:r>
                        <w:rPr>
                          <w:b/>
                          <w:bCs/>
                        </w:rPr>
                        <w:t>(MENGAJUKAN SNI; SUDAH ADA KODE HALAL)</w:t>
                      </w:r>
                      <w:r>
                        <w:rPr>
                          <w:b/>
                          <w:bCs/>
                          <w:color w:val="FF0000"/>
                        </w:rPr>
                        <w:t xml:space="preserve"> </w:t>
                      </w:r>
                      <w:r w:rsidRPr="00A93E74">
                        <w:rPr>
                          <w:b/>
                          <w:bCs/>
                          <w:color w:val="000000" w:themeColor="text1"/>
                        </w:rPr>
                        <w:t xml:space="preserve">SEBELUM </w:t>
                      </w:r>
                      <w:r>
                        <w:rPr>
                          <w:b/>
                          <w:bCs/>
                        </w:rPr>
                        <w:t>PEMBINAAN</w:t>
                      </w:r>
                    </w:p>
                    <w:p w14:paraId="629655C6" w14:textId="77777777" w:rsidR="00222AB8" w:rsidRDefault="00222AB8">
                      <w:pPr>
                        <w:jc w:val="center"/>
                        <w:rPr>
                          <w:b/>
                          <w:bCs/>
                        </w:rPr>
                      </w:pPr>
                    </w:p>
                    <w:p w14:paraId="3C65651F" w14:textId="77777777" w:rsidR="00222AB8" w:rsidRDefault="00222AB8">
                      <w:pPr>
                        <w:jc w:val="center"/>
                        <w:rPr>
                          <w:b/>
                          <w:bCs/>
                        </w:rPr>
                      </w:pPr>
                    </w:p>
                  </w:txbxContent>
                </v:textbox>
                <w10:wrap anchorx="margin"/>
              </v:shape>
            </w:pict>
          </mc:Fallback>
        </mc:AlternateContent>
      </w:r>
      <w:r w:rsidRPr="00A93E74">
        <w:rPr>
          <w:rFonts w:ascii="Bookman Old Style" w:hAnsi="Bookman Old Style"/>
          <w:bCs/>
          <w:noProof/>
          <w:color w:val="000000" w:themeColor="text1"/>
        </w:rPr>
        <w:drawing>
          <wp:anchor distT="0" distB="0" distL="114300" distR="114300" simplePos="0" relativeHeight="251658279" behindDoc="1" locked="0" layoutInCell="1" allowOverlap="1" wp14:anchorId="4C683017" wp14:editId="5409D046">
            <wp:simplePos x="0" y="0"/>
            <wp:positionH relativeFrom="margin">
              <wp:align>center</wp:align>
            </wp:positionH>
            <wp:positionV relativeFrom="paragraph">
              <wp:posOffset>15875</wp:posOffset>
            </wp:positionV>
            <wp:extent cx="826135" cy="828675"/>
            <wp:effectExtent l="0" t="0" r="0" b="0"/>
            <wp:wrapNone/>
            <wp:docPr id="327" name="Picture 327" descr="C:\Users\Mardian Syah\Downloads\downlo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 name="Picture 327" descr="C:\Users\Mardian Syah\Downloads\download.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826135" cy="828576"/>
                    </a:xfrm>
                    <a:prstGeom prst="rect">
                      <a:avLst/>
                    </a:prstGeom>
                    <a:noFill/>
                    <a:ln>
                      <a:noFill/>
                    </a:ln>
                  </pic:spPr>
                </pic:pic>
              </a:graphicData>
            </a:graphic>
          </wp:anchor>
        </w:drawing>
      </w:r>
    </w:p>
    <w:p w14:paraId="18E52816" w14:textId="48BB751A" w:rsidR="00A84A6C" w:rsidRPr="00A93E74" w:rsidRDefault="00A84A6C">
      <w:pPr>
        <w:autoSpaceDE w:val="0"/>
        <w:autoSpaceDN w:val="0"/>
        <w:adjustRightInd w:val="0"/>
        <w:spacing w:after="480" w:line="360" w:lineRule="auto"/>
        <w:jc w:val="center"/>
        <w:rPr>
          <w:rFonts w:ascii="Bookman Old Style" w:hAnsi="Bookman Old Style" w:cs="Times New Roman"/>
          <w:color w:val="000000" w:themeColor="text1"/>
          <w:sz w:val="24"/>
          <w:szCs w:val="24"/>
          <w:lang w:val="id-ID"/>
        </w:rPr>
      </w:pPr>
    </w:p>
    <w:p w14:paraId="5E530CFA" w14:textId="5A88400F" w:rsidR="008B5560" w:rsidRPr="00A93E74" w:rsidRDefault="008B5560">
      <w:pPr>
        <w:autoSpaceDE w:val="0"/>
        <w:autoSpaceDN w:val="0"/>
        <w:adjustRightInd w:val="0"/>
        <w:spacing w:before="120"/>
        <w:jc w:val="center"/>
        <w:rPr>
          <w:rFonts w:ascii="Bookman Old Style" w:hAnsi="Bookman Old Style" w:cs="Times New Roman"/>
          <w:color w:val="000000" w:themeColor="text1"/>
          <w:sz w:val="26"/>
          <w:szCs w:val="26"/>
          <w:lang w:val="id-ID"/>
        </w:rPr>
      </w:pPr>
    </w:p>
    <w:p w14:paraId="2A3F94F5" w14:textId="77777777" w:rsidR="00A84A6C" w:rsidRPr="00516C66" w:rsidRDefault="0071667A">
      <w:pPr>
        <w:autoSpaceDE w:val="0"/>
        <w:autoSpaceDN w:val="0"/>
        <w:adjustRightInd w:val="0"/>
        <w:spacing w:before="120"/>
        <w:jc w:val="center"/>
        <w:rPr>
          <w:rFonts w:ascii="Bookman Old Style" w:hAnsi="Bookman Old Style" w:cs="Times New Roman"/>
          <w:color w:val="000000" w:themeColor="text1"/>
          <w:sz w:val="24"/>
          <w:szCs w:val="24"/>
          <w:lang w:val="id-ID"/>
        </w:rPr>
      </w:pPr>
      <w:r w:rsidRPr="00516C66">
        <w:rPr>
          <w:rFonts w:ascii="Bookman Old Style" w:hAnsi="Bookman Old Style" w:cs="Times New Roman"/>
          <w:color w:val="000000" w:themeColor="text1"/>
          <w:sz w:val="24"/>
          <w:szCs w:val="24"/>
          <w:lang w:val="id-ID"/>
        </w:rPr>
        <w:t>PEMERINTAH REPUBLIK INDONESIA</w:t>
      </w:r>
    </w:p>
    <w:p w14:paraId="644240FC" w14:textId="380E6295" w:rsidR="00A84A6C" w:rsidRPr="00516C66" w:rsidRDefault="00A84A6C">
      <w:pPr>
        <w:autoSpaceDE w:val="0"/>
        <w:autoSpaceDN w:val="0"/>
        <w:adjustRightInd w:val="0"/>
        <w:jc w:val="center"/>
        <w:rPr>
          <w:rFonts w:ascii="Bookman Old Style" w:hAnsi="Bookman Old Style" w:cs="Times New Roman"/>
          <w:color w:val="000000" w:themeColor="text1"/>
          <w:sz w:val="24"/>
          <w:szCs w:val="24"/>
          <w:lang w:val="id-ID"/>
        </w:rPr>
      </w:pPr>
    </w:p>
    <w:p w14:paraId="5CC3F669" w14:textId="77777777" w:rsidR="00A84A6C" w:rsidRPr="00516C66" w:rsidRDefault="0071667A">
      <w:pPr>
        <w:autoSpaceDE w:val="0"/>
        <w:autoSpaceDN w:val="0"/>
        <w:adjustRightInd w:val="0"/>
        <w:jc w:val="center"/>
        <w:rPr>
          <w:rFonts w:ascii="Bookman Old Style" w:hAnsi="Bookman Old Style" w:cs="Times New Roman"/>
          <w:bCs/>
          <w:color w:val="000000" w:themeColor="text1"/>
          <w:sz w:val="24"/>
          <w:szCs w:val="24"/>
          <w:lang w:val="id-ID"/>
        </w:rPr>
      </w:pPr>
      <w:r w:rsidRPr="00516C66">
        <w:rPr>
          <w:rFonts w:ascii="Bookman Old Style" w:hAnsi="Bookman Old Style" w:cs="Times New Roman"/>
          <w:color w:val="000000" w:themeColor="text1"/>
          <w:sz w:val="24"/>
          <w:szCs w:val="24"/>
          <w:lang w:val="id-ID"/>
        </w:rPr>
        <w:t>PERIZINAN BERUSAHA BERBASIS RISIKO</w:t>
      </w:r>
    </w:p>
    <w:p w14:paraId="64D10571" w14:textId="77777777" w:rsidR="00A84A6C" w:rsidRPr="00516C66" w:rsidRDefault="0071667A">
      <w:pPr>
        <w:autoSpaceDE w:val="0"/>
        <w:autoSpaceDN w:val="0"/>
        <w:adjustRightInd w:val="0"/>
        <w:jc w:val="center"/>
        <w:rPr>
          <w:rFonts w:ascii="Bookman Old Style" w:hAnsi="Bookman Old Style" w:cs="Times New Roman"/>
          <w:bCs/>
          <w:color w:val="000000" w:themeColor="text1"/>
          <w:sz w:val="24"/>
          <w:szCs w:val="24"/>
          <w:lang w:val="id-ID"/>
        </w:rPr>
      </w:pPr>
      <w:r w:rsidRPr="00516C66">
        <w:rPr>
          <w:rFonts w:ascii="Bookman Old Style" w:hAnsi="Bookman Old Style" w:cs="Times New Roman"/>
          <w:bCs/>
          <w:color w:val="000000" w:themeColor="text1"/>
          <w:sz w:val="24"/>
          <w:szCs w:val="24"/>
          <w:lang w:val="id-ID"/>
        </w:rPr>
        <w:t xml:space="preserve">LAMPIRAN: JENIS BIDANG USAHA </w:t>
      </w:r>
    </w:p>
    <w:p w14:paraId="41CA9E16" w14:textId="5F105028" w:rsidR="00A84A6C" w:rsidRPr="00516C66" w:rsidRDefault="0071667A">
      <w:pPr>
        <w:autoSpaceDE w:val="0"/>
        <w:autoSpaceDN w:val="0"/>
        <w:adjustRightInd w:val="0"/>
        <w:jc w:val="center"/>
        <w:rPr>
          <w:rFonts w:ascii="Bookman Old Style" w:hAnsi="Bookman Old Style"/>
          <w:color w:val="000000" w:themeColor="text1"/>
          <w:sz w:val="24"/>
          <w:szCs w:val="24"/>
          <w:lang w:val="id-ID"/>
        </w:rPr>
      </w:pPr>
      <w:r w:rsidRPr="00516C66">
        <w:rPr>
          <w:rFonts w:ascii="Bookman Old Style" w:hAnsi="Bookman Old Style" w:cs="Times New Roman"/>
          <w:color w:val="000000" w:themeColor="text1"/>
          <w:sz w:val="24"/>
          <w:szCs w:val="24"/>
          <w:lang w:val="id-ID"/>
        </w:rPr>
        <w:t xml:space="preserve">NOMOR INDUK BERUSAHA : </w:t>
      </w:r>
      <w:r w:rsidR="005865C8" w:rsidRPr="00516C66">
        <w:rPr>
          <w:rFonts w:ascii="Bookman Old Style" w:hAnsi="Bookman Old Style" w:cs="Times New Roman"/>
          <w:color w:val="000000" w:themeColor="text1"/>
          <w:sz w:val="24"/>
          <w:szCs w:val="24"/>
        </w:rPr>
        <w:t>…………………</w:t>
      </w:r>
      <w:r w:rsidRPr="00516C66">
        <w:rPr>
          <w:rFonts w:ascii="Bookman Old Style" w:hAnsi="Bookman Old Style" w:cs="Times New Roman"/>
          <w:color w:val="000000" w:themeColor="text1"/>
          <w:sz w:val="24"/>
          <w:szCs w:val="24"/>
          <w:lang w:val="id-ID"/>
        </w:rPr>
        <w:t>(13 digit)</w:t>
      </w:r>
      <w:r w:rsidRPr="00516C66">
        <w:rPr>
          <w:rFonts w:ascii="Bookman Old Style" w:hAnsi="Bookman Old Style"/>
          <w:color w:val="000000" w:themeColor="text1"/>
          <w:sz w:val="24"/>
          <w:szCs w:val="24"/>
          <w:lang w:val="id-ID"/>
        </w:rPr>
        <w:t xml:space="preserve"> </w:t>
      </w:r>
    </w:p>
    <w:p w14:paraId="151F8A43" w14:textId="1AE8AD85" w:rsidR="00A84A6C" w:rsidRPr="00F968BA" w:rsidRDefault="00A84A6C">
      <w:pPr>
        <w:autoSpaceDE w:val="0"/>
        <w:autoSpaceDN w:val="0"/>
        <w:adjustRightInd w:val="0"/>
        <w:rPr>
          <w:rFonts w:ascii="Bookman Old Style" w:hAnsi="Bookman Old Style" w:cs="Times New Roman"/>
          <w:color w:val="000000" w:themeColor="text1"/>
          <w:lang w:val="en-AU"/>
        </w:rPr>
      </w:pPr>
    </w:p>
    <w:p w14:paraId="7607DEC3" w14:textId="77777777" w:rsidR="00A84A6C" w:rsidRPr="00F968BA" w:rsidRDefault="0071667A">
      <w:pPr>
        <w:spacing w:after="120"/>
        <w:jc w:val="both"/>
        <w:rPr>
          <w:rFonts w:ascii="Bookman Old Style" w:hAnsi="Bookman Old Style" w:cs="Times New Roman"/>
          <w:color w:val="000000" w:themeColor="text1"/>
          <w:lang w:val="id-ID"/>
        </w:rPr>
      </w:pPr>
      <w:r w:rsidRPr="00F968BA">
        <w:rPr>
          <w:rFonts w:ascii="Bookman Old Style" w:hAnsi="Bookman Old Style" w:cs="Times New Roman"/>
          <w:color w:val="000000" w:themeColor="text1"/>
          <w:lang w:val="id-ID"/>
        </w:rPr>
        <w:t>Lampiran berikut ini memuat daftar bidang usaha untuk &lt;</w:t>
      </w:r>
      <w:r w:rsidRPr="00F968BA">
        <w:rPr>
          <w:color w:val="000000" w:themeColor="text1"/>
        </w:rPr>
        <w:t xml:space="preserve"> </w:t>
      </w:r>
      <w:r w:rsidRPr="00F968BA">
        <w:rPr>
          <w:rFonts w:ascii="Bookman Old Style" w:hAnsi="Bookman Old Style" w:cs="Times New Roman"/>
          <w:color w:val="000000" w:themeColor="text1"/>
          <w:lang w:val="id-ID"/>
        </w:rPr>
        <w:t>nama badan usaha/ nama perseorangan &gt;:</w:t>
      </w:r>
    </w:p>
    <w:tbl>
      <w:tblPr>
        <w:tblStyle w:val="TableGrid"/>
        <w:tblW w:w="11057" w:type="dxa"/>
        <w:tblInd w:w="-572" w:type="dxa"/>
        <w:tblCellMar>
          <w:left w:w="57" w:type="dxa"/>
          <w:right w:w="57" w:type="dxa"/>
        </w:tblCellMar>
        <w:tblLook w:val="04A0" w:firstRow="1" w:lastRow="0" w:firstColumn="1" w:lastColumn="0" w:noHBand="0" w:noVBand="1"/>
      </w:tblPr>
      <w:tblGrid>
        <w:gridCol w:w="523"/>
        <w:gridCol w:w="859"/>
        <w:gridCol w:w="1199"/>
        <w:gridCol w:w="1407"/>
        <w:gridCol w:w="1425"/>
        <w:gridCol w:w="782"/>
        <w:gridCol w:w="1545"/>
        <w:gridCol w:w="1360"/>
        <w:gridCol w:w="1957"/>
      </w:tblGrid>
      <w:tr w:rsidR="00A93E74" w:rsidRPr="00F968BA" w14:paraId="0A908713" w14:textId="77777777">
        <w:trPr>
          <w:trHeight w:val="225"/>
          <w:tblHeader/>
        </w:trPr>
        <w:tc>
          <w:tcPr>
            <w:tcW w:w="523" w:type="dxa"/>
            <w:vMerge w:val="restart"/>
            <w:vAlign w:val="center"/>
          </w:tcPr>
          <w:p w14:paraId="26F9E869" w14:textId="77777777" w:rsidR="00A84A6C" w:rsidRPr="00F968BA" w:rsidRDefault="0071667A">
            <w:pPr>
              <w:autoSpaceDE w:val="0"/>
              <w:autoSpaceDN w:val="0"/>
              <w:adjustRightInd w:val="0"/>
              <w:spacing w:after="120"/>
              <w:jc w:val="center"/>
              <w:rPr>
                <w:rFonts w:ascii="Bookman Old Style" w:hAnsi="Bookman Old Style" w:cs="Times New Roman"/>
                <w:bCs/>
                <w:color w:val="000000" w:themeColor="text1"/>
                <w:sz w:val="20"/>
                <w:szCs w:val="20"/>
                <w:lang w:val="en-AU"/>
              </w:rPr>
            </w:pPr>
            <w:r w:rsidRPr="00F968BA">
              <w:rPr>
                <w:rFonts w:ascii="Bookman Old Style" w:hAnsi="Bookman Old Style" w:cs="Times New Roman" w:hint="eastAsia"/>
                <w:bCs/>
                <w:color w:val="000000" w:themeColor="text1"/>
                <w:sz w:val="20"/>
                <w:szCs w:val="20"/>
                <w:lang w:val="en-AU"/>
              </w:rPr>
              <w:t>No.</w:t>
            </w:r>
          </w:p>
        </w:tc>
        <w:tc>
          <w:tcPr>
            <w:tcW w:w="859" w:type="dxa"/>
            <w:vMerge w:val="restart"/>
            <w:vAlign w:val="center"/>
          </w:tcPr>
          <w:p w14:paraId="5C55CA80" w14:textId="77777777" w:rsidR="00A84A6C" w:rsidRPr="00F968BA" w:rsidRDefault="0071667A">
            <w:pPr>
              <w:autoSpaceDE w:val="0"/>
              <w:autoSpaceDN w:val="0"/>
              <w:adjustRightInd w:val="0"/>
              <w:spacing w:after="120"/>
              <w:jc w:val="center"/>
              <w:rPr>
                <w:rFonts w:ascii="Bookman Old Style" w:hAnsi="Bookman Old Style" w:cs="Times New Roman"/>
                <w:bCs/>
                <w:color w:val="000000" w:themeColor="text1"/>
                <w:sz w:val="20"/>
                <w:szCs w:val="20"/>
                <w:lang w:val="en-AU"/>
              </w:rPr>
            </w:pPr>
            <w:r w:rsidRPr="00F968BA">
              <w:rPr>
                <w:rFonts w:ascii="Bookman Old Style" w:hAnsi="Bookman Old Style" w:cs="Times New Roman" w:hint="eastAsia"/>
                <w:bCs/>
                <w:color w:val="000000" w:themeColor="text1"/>
                <w:sz w:val="20"/>
                <w:szCs w:val="20"/>
                <w:lang w:val="en-AU"/>
              </w:rPr>
              <w:t>Kode KBLI</w:t>
            </w:r>
          </w:p>
        </w:tc>
        <w:tc>
          <w:tcPr>
            <w:tcW w:w="1199" w:type="dxa"/>
            <w:vMerge w:val="restart"/>
            <w:vAlign w:val="center"/>
          </w:tcPr>
          <w:p w14:paraId="62467FD7" w14:textId="77777777" w:rsidR="00A84A6C" w:rsidRPr="00F968BA" w:rsidRDefault="0071667A">
            <w:pPr>
              <w:autoSpaceDE w:val="0"/>
              <w:autoSpaceDN w:val="0"/>
              <w:adjustRightInd w:val="0"/>
              <w:spacing w:after="120"/>
              <w:jc w:val="center"/>
              <w:rPr>
                <w:rFonts w:ascii="Bookman Old Style" w:hAnsi="Bookman Old Style" w:cs="Times New Roman"/>
                <w:bCs/>
                <w:color w:val="000000" w:themeColor="text1"/>
                <w:sz w:val="20"/>
                <w:szCs w:val="20"/>
                <w:lang w:val="en-AU"/>
              </w:rPr>
            </w:pPr>
            <w:proofErr w:type="spellStart"/>
            <w:r w:rsidRPr="00F968BA">
              <w:rPr>
                <w:rFonts w:ascii="Bookman Old Style" w:hAnsi="Bookman Old Style" w:cs="Times New Roman" w:hint="eastAsia"/>
                <w:bCs/>
                <w:color w:val="000000" w:themeColor="text1"/>
                <w:sz w:val="20"/>
                <w:szCs w:val="20"/>
                <w:lang w:val="en-AU"/>
              </w:rPr>
              <w:t>Judul</w:t>
            </w:r>
            <w:proofErr w:type="spellEnd"/>
            <w:r w:rsidRPr="00F968BA">
              <w:rPr>
                <w:rFonts w:ascii="Bookman Old Style" w:hAnsi="Bookman Old Style" w:cs="Times New Roman" w:hint="eastAsia"/>
                <w:bCs/>
                <w:color w:val="000000" w:themeColor="text1"/>
                <w:sz w:val="20"/>
                <w:szCs w:val="20"/>
                <w:lang w:val="en-AU"/>
              </w:rPr>
              <w:t xml:space="preserve"> KBLI</w:t>
            </w:r>
          </w:p>
        </w:tc>
        <w:tc>
          <w:tcPr>
            <w:tcW w:w="1407" w:type="dxa"/>
            <w:vMerge w:val="restart"/>
            <w:vAlign w:val="center"/>
          </w:tcPr>
          <w:p w14:paraId="45A35829" w14:textId="77777777" w:rsidR="00A84A6C" w:rsidRPr="00F968BA" w:rsidRDefault="0071667A">
            <w:pPr>
              <w:autoSpaceDE w:val="0"/>
              <w:autoSpaceDN w:val="0"/>
              <w:adjustRightInd w:val="0"/>
              <w:spacing w:after="120"/>
              <w:jc w:val="center"/>
              <w:rPr>
                <w:rFonts w:ascii="Bookman Old Style" w:hAnsi="Bookman Old Style" w:cs="Times New Roman"/>
                <w:bCs/>
                <w:color w:val="000000" w:themeColor="text1"/>
                <w:sz w:val="20"/>
                <w:szCs w:val="20"/>
                <w:lang w:val="en-AU"/>
              </w:rPr>
            </w:pPr>
            <w:r w:rsidRPr="00F968BA">
              <w:rPr>
                <w:rFonts w:ascii="Bookman Old Style" w:hAnsi="Bookman Old Style" w:cs="Times New Roman" w:hint="eastAsia"/>
                <w:bCs/>
                <w:color w:val="000000" w:themeColor="text1"/>
                <w:sz w:val="20"/>
                <w:szCs w:val="20"/>
                <w:lang w:val="en-AU"/>
              </w:rPr>
              <w:t xml:space="preserve">Lokasi Usaha </w:t>
            </w:r>
          </w:p>
        </w:tc>
        <w:tc>
          <w:tcPr>
            <w:tcW w:w="1425" w:type="dxa"/>
            <w:vMerge w:val="restart"/>
            <w:vAlign w:val="center"/>
          </w:tcPr>
          <w:p w14:paraId="2679FCCE" w14:textId="77777777" w:rsidR="00A84A6C" w:rsidRPr="00F968BA" w:rsidRDefault="0071667A">
            <w:pPr>
              <w:autoSpaceDE w:val="0"/>
              <w:autoSpaceDN w:val="0"/>
              <w:adjustRightInd w:val="0"/>
              <w:spacing w:after="120"/>
              <w:jc w:val="center"/>
              <w:rPr>
                <w:rFonts w:ascii="Bookman Old Style" w:hAnsi="Bookman Old Style" w:cs="Times New Roman"/>
                <w:bCs/>
                <w:color w:val="000000" w:themeColor="text1"/>
                <w:sz w:val="20"/>
                <w:szCs w:val="20"/>
                <w:lang w:val="en-AU"/>
              </w:rPr>
            </w:pPr>
            <w:proofErr w:type="spellStart"/>
            <w:r w:rsidRPr="00F968BA">
              <w:rPr>
                <w:rFonts w:ascii="Bookman Old Style" w:hAnsi="Bookman Old Style" w:cs="Times New Roman" w:hint="eastAsia"/>
                <w:bCs/>
                <w:color w:val="000000" w:themeColor="text1"/>
                <w:sz w:val="20"/>
                <w:szCs w:val="20"/>
                <w:lang w:val="en-AU"/>
              </w:rPr>
              <w:t>Klasifikasi</w:t>
            </w:r>
            <w:proofErr w:type="spellEnd"/>
            <w:r w:rsidRPr="00F968BA">
              <w:rPr>
                <w:rFonts w:ascii="Bookman Old Style" w:hAnsi="Bookman Old Style" w:cs="Times New Roman" w:hint="eastAsia"/>
                <w:bCs/>
                <w:color w:val="000000" w:themeColor="text1"/>
                <w:sz w:val="20"/>
                <w:szCs w:val="20"/>
                <w:lang w:val="en-AU"/>
              </w:rPr>
              <w:t xml:space="preserve"> </w:t>
            </w:r>
            <w:proofErr w:type="spellStart"/>
            <w:r w:rsidRPr="00F968BA">
              <w:rPr>
                <w:rFonts w:ascii="Bookman Old Style" w:hAnsi="Bookman Old Style" w:cs="Times New Roman" w:hint="eastAsia"/>
                <w:bCs/>
                <w:color w:val="000000" w:themeColor="text1"/>
                <w:sz w:val="20"/>
                <w:szCs w:val="20"/>
                <w:lang w:val="en-AU"/>
              </w:rPr>
              <w:t>Risiko</w:t>
            </w:r>
            <w:proofErr w:type="spellEnd"/>
          </w:p>
        </w:tc>
        <w:tc>
          <w:tcPr>
            <w:tcW w:w="2327" w:type="dxa"/>
            <w:gridSpan w:val="2"/>
            <w:vAlign w:val="center"/>
          </w:tcPr>
          <w:p w14:paraId="30E4317F" w14:textId="77777777" w:rsidR="00A84A6C" w:rsidRPr="00F968BA" w:rsidRDefault="0071667A">
            <w:pPr>
              <w:autoSpaceDE w:val="0"/>
              <w:autoSpaceDN w:val="0"/>
              <w:adjustRightInd w:val="0"/>
              <w:spacing w:after="120"/>
              <w:jc w:val="center"/>
              <w:rPr>
                <w:rFonts w:ascii="Bookman Old Style" w:hAnsi="Bookman Old Style" w:cs="Times New Roman"/>
                <w:bCs/>
                <w:color w:val="000000" w:themeColor="text1"/>
                <w:sz w:val="20"/>
                <w:szCs w:val="20"/>
                <w:lang w:val="en-AU"/>
              </w:rPr>
            </w:pPr>
            <w:proofErr w:type="spellStart"/>
            <w:r w:rsidRPr="00F968BA">
              <w:rPr>
                <w:rFonts w:ascii="Bookman Old Style" w:hAnsi="Bookman Old Style" w:cs="Times New Roman" w:hint="eastAsia"/>
                <w:bCs/>
                <w:color w:val="000000" w:themeColor="text1"/>
                <w:sz w:val="20"/>
                <w:szCs w:val="20"/>
                <w:lang w:val="en-AU"/>
              </w:rPr>
              <w:t>Perizinan</w:t>
            </w:r>
            <w:proofErr w:type="spellEnd"/>
            <w:r w:rsidRPr="00F968BA">
              <w:rPr>
                <w:rFonts w:ascii="Bookman Old Style" w:hAnsi="Bookman Old Style" w:cs="Times New Roman" w:hint="eastAsia"/>
                <w:bCs/>
                <w:color w:val="000000" w:themeColor="text1"/>
                <w:sz w:val="20"/>
                <w:szCs w:val="20"/>
                <w:lang w:val="en-AU"/>
              </w:rPr>
              <w:t xml:space="preserve"> </w:t>
            </w:r>
            <w:proofErr w:type="spellStart"/>
            <w:r w:rsidRPr="00F968BA">
              <w:rPr>
                <w:rFonts w:ascii="Bookman Old Style" w:hAnsi="Bookman Old Style" w:cs="Times New Roman" w:hint="eastAsia"/>
                <w:bCs/>
                <w:color w:val="000000" w:themeColor="text1"/>
                <w:sz w:val="20"/>
                <w:szCs w:val="20"/>
                <w:lang w:val="en-AU"/>
              </w:rPr>
              <w:t>Berusaha</w:t>
            </w:r>
            <w:proofErr w:type="spellEnd"/>
          </w:p>
        </w:tc>
        <w:tc>
          <w:tcPr>
            <w:tcW w:w="1360" w:type="dxa"/>
            <w:vMerge w:val="restart"/>
            <w:vAlign w:val="center"/>
          </w:tcPr>
          <w:p w14:paraId="3D4B93A1" w14:textId="77777777" w:rsidR="00A84A6C" w:rsidRPr="00F968BA" w:rsidRDefault="0071667A">
            <w:pPr>
              <w:autoSpaceDE w:val="0"/>
              <w:autoSpaceDN w:val="0"/>
              <w:adjustRightInd w:val="0"/>
              <w:spacing w:after="120"/>
              <w:jc w:val="center"/>
              <w:rPr>
                <w:rFonts w:ascii="Bookman Old Style" w:hAnsi="Bookman Old Style" w:cs="Times New Roman"/>
                <w:bCs/>
                <w:color w:val="000000" w:themeColor="text1"/>
                <w:sz w:val="20"/>
                <w:szCs w:val="20"/>
                <w:lang w:val="en-AU"/>
              </w:rPr>
            </w:pPr>
            <w:proofErr w:type="spellStart"/>
            <w:r w:rsidRPr="00F968BA">
              <w:rPr>
                <w:rFonts w:ascii="Bookman Old Style" w:hAnsi="Bookman Old Style" w:cs="Times New Roman" w:hint="eastAsia"/>
                <w:bCs/>
                <w:color w:val="000000" w:themeColor="text1"/>
                <w:sz w:val="20"/>
                <w:szCs w:val="20"/>
                <w:lang w:val="en-AU"/>
              </w:rPr>
              <w:t>Jenis</w:t>
            </w:r>
            <w:proofErr w:type="spellEnd"/>
            <w:r w:rsidRPr="00F968BA">
              <w:rPr>
                <w:rFonts w:ascii="Bookman Old Style" w:hAnsi="Bookman Old Style" w:cs="Times New Roman" w:hint="eastAsia"/>
                <w:bCs/>
                <w:color w:val="000000" w:themeColor="text1"/>
                <w:sz w:val="20"/>
                <w:szCs w:val="20"/>
                <w:lang w:val="en-AU"/>
              </w:rPr>
              <w:t xml:space="preserve"> </w:t>
            </w:r>
            <w:proofErr w:type="spellStart"/>
            <w:r w:rsidRPr="00F968BA">
              <w:rPr>
                <w:rFonts w:ascii="Bookman Old Style" w:hAnsi="Bookman Old Style" w:cs="Times New Roman" w:hint="eastAsia"/>
                <w:bCs/>
                <w:color w:val="000000" w:themeColor="text1"/>
                <w:sz w:val="20"/>
                <w:szCs w:val="20"/>
                <w:lang w:val="en-AU"/>
              </w:rPr>
              <w:t>Produksi</w:t>
            </w:r>
            <w:proofErr w:type="spellEnd"/>
          </w:p>
        </w:tc>
        <w:tc>
          <w:tcPr>
            <w:tcW w:w="1957" w:type="dxa"/>
            <w:vMerge w:val="restart"/>
            <w:vAlign w:val="center"/>
          </w:tcPr>
          <w:p w14:paraId="176B4DB3" w14:textId="77777777" w:rsidR="00A84A6C" w:rsidRPr="00F968BA" w:rsidRDefault="0071667A">
            <w:pPr>
              <w:autoSpaceDE w:val="0"/>
              <w:autoSpaceDN w:val="0"/>
              <w:adjustRightInd w:val="0"/>
              <w:spacing w:after="120"/>
              <w:jc w:val="center"/>
              <w:rPr>
                <w:rFonts w:ascii="Bookman Old Style" w:hAnsi="Bookman Old Style" w:cs="Times New Roman"/>
                <w:bCs/>
                <w:strike/>
                <w:color w:val="000000" w:themeColor="text1"/>
                <w:sz w:val="20"/>
                <w:szCs w:val="20"/>
                <w:lang w:val="en-AU"/>
              </w:rPr>
            </w:pPr>
            <w:proofErr w:type="spellStart"/>
            <w:r w:rsidRPr="00F968BA">
              <w:rPr>
                <w:rFonts w:ascii="Bookman Old Style" w:hAnsi="Bookman Old Style" w:cs="Times New Roman" w:hint="eastAsia"/>
                <w:bCs/>
                <w:color w:val="000000" w:themeColor="text1"/>
                <w:sz w:val="20"/>
                <w:szCs w:val="20"/>
                <w:lang w:val="en-AU"/>
              </w:rPr>
              <w:t>Nomor</w:t>
            </w:r>
            <w:proofErr w:type="spellEnd"/>
            <w:r w:rsidRPr="00F968BA">
              <w:rPr>
                <w:rFonts w:ascii="Bookman Old Style" w:hAnsi="Bookman Old Style" w:cs="Times New Roman" w:hint="eastAsia"/>
                <w:bCs/>
                <w:color w:val="000000" w:themeColor="text1"/>
                <w:sz w:val="20"/>
                <w:szCs w:val="20"/>
                <w:lang w:val="en-AU"/>
              </w:rPr>
              <w:t xml:space="preserve"> SNI dan/</w:t>
            </w:r>
            <w:proofErr w:type="spellStart"/>
            <w:r w:rsidRPr="00F968BA">
              <w:rPr>
                <w:rFonts w:ascii="Bookman Old Style" w:hAnsi="Bookman Old Style" w:cs="Times New Roman" w:hint="eastAsia"/>
                <w:bCs/>
                <w:color w:val="000000" w:themeColor="text1"/>
                <w:sz w:val="20"/>
                <w:szCs w:val="20"/>
                <w:lang w:val="en-AU"/>
              </w:rPr>
              <w:t>atau</w:t>
            </w:r>
            <w:proofErr w:type="spellEnd"/>
            <w:r w:rsidRPr="00F968BA">
              <w:rPr>
                <w:rFonts w:ascii="Bookman Old Style" w:hAnsi="Bookman Old Style" w:cs="Times New Roman" w:hint="eastAsia"/>
                <w:bCs/>
                <w:color w:val="000000" w:themeColor="text1"/>
                <w:sz w:val="20"/>
                <w:szCs w:val="20"/>
                <w:lang w:val="en-AU"/>
              </w:rPr>
              <w:t xml:space="preserve"> SJPH</w:t>
            </w:r>
          </w:p>
        </w:tc>
      </w:tr>
      <w:tr w:rsidR="00A93E74" w:rsidRPr="00F968BA" w14:paraId="38DDE786" w14:textId="77777777">
        <w:trPr>
          <w:trHeight w:val="225"/>
          <w:tblHeader/>
        </w:trPr>
        <w:tc>
          <w:tcPr>
            <w:tcW w:w="523" w:type="dxa"/>
            <w:vMerge/>
            <w:vAlign w:val="center"/>
          </w:tcPr>
          <w:p w14:paraId="659A9C79" w14:textId="77777777" w:rsidR="00A84A6C" w:rsidRPr="00F968BA" w:rsidRDefault="00A84A6C">
            <w:pPr>
              <w:autoSpaceDE w:val="0"/>
              <w:autoSpaceDN w:val="0"/>
              <w:adjustRightInd w:val="0"/>
              <w:spacing w:after="120"/>
              <w:jc w:val="center"/>
              <w:rPr>
                <w:rFonts w:ascii="Bookman Old Style" w:hAnsi="Bookman Old Style" w:cs="Times New Roman"/>
                <w:bCs/>
                <w:color w:val="000000" w:themeColor="text1"/>
                <w:sz w:val="20"/>
                <w:szCs w:val="20"/>
                <w:lang w:val="en-AU"/>
              </w:rPr>
            </w:pPr>
          </w:p>
        </w:tc>
        <w:tc>
          <w:tcPr>
            <w:tcW w:w="859" w:type="dxa"/>
            <w:vMerge/>
            <w:vAlign w:val="center"/>
          </w:tcPr>
          <w:p w14:paraId="7771AD1D" w14:textId="77777777" w:rsidR="00A84A6C" w:rsidRPr="00F968BA" w:rsidRDefault="00A84A6C">
            <w:pPr>
              <w:autoSpaceDE w:val="0"/>
              <w:autoSpaceDN w:val="0"/>
              <w:adjustRightInd w:val="0"/>
              <w:spacing w:after="120"/>
              <w:jc w:val="center"/>
              <w:rPr>
                <w:rFonts w:ascii="Bookman Old Style" w:hAnsi="Bookman Old Style" w:cs="Times New Roman"/>
                <w:bCs/>
                <w:color w:val="000000" w:themeColor="text1"/>
                <w:sz w:val="20"/>
                <w:szCs w:val="20"/>
                <w:lang w:val="en-AU"/>
              </w:rPr>
            </w:pPr>
          </w:p>
        </w:tc>
        <w:tc>
          <w:tcPr>
            <w:tcW w:w="1199" w:type="dxa"/>
            <w:vMerge/>
            <w:vAlign w:val="center"/>
          </w:tcPr>
          <w:p w14:paraId="5F0B2599" w14:textId="77777777" w:rsidR="00A84A6C" w:rsidRPr="00F968BA" w:rsidRDefault="00A84A6C">
            <w:pPr>
              <w:autoSpaceDE w:val="0"/>
              <w:autoSpaceDN w:val="0"/>
              <w:adjustRightInd w:val="0"/>
              <w:spacing w:after="120"/>
              <w:jc w:val="center"/>
              <w:rPr>
                <w:rFonts w:ascii="Bookman Old Style" w:hAnsi="Bookman Old Style" w:cs="Times New Roman"/>
                <w:bCs/>
                <w:color w:val="000000" w:themeColor="text1"/>
                <w:sz w:val="20"/>
                <w:szCs w:val="20"/>
                <w:lang w:val="en-AU"/>
              </w:rPr>
            </w:pPr>
          </w:p>
        </w:tc>
        <w:tc>
          <w:tcPr>
            <w:tcW w:w="1407" w:type="dxa"/>
            <w:vMerge/>
            <w:vAlign w:val="center"/>
          </w:tcPr>
          <w:p w14:paraId="49AE465C" w14:textId="77777777" w:rsidR="00A84A6C" w:rsidRPr="00F968BA" w:rsidRDefault="00A84A6C">
            <w:pPr>
              <w:autoSpaceDE w:val="0"/>
              <w:autoSpaceDN w:val="0"/>
              <w:adjustRightInd w:val="0"/>
              <w:spacing w:after="120"/>
              <w:jc w:val="center"/>
              <w:rPr>
                <w:rFonts w:ascii="Bookman Old Style" w:hAnsi="Bookman Old Style" w:cs="Times New Roman"/>
                <w:bCs/>
                <w:color w:val="000000" w:themeColor="text1"/>
                <w:sz w:val="20"/>
                <w:szCs w:val="20"/>
                <w:lang w:val="en-AU"/>
              </w:rPr>
            </w:pPr>
          </w:p>
        </w:tc>
        <w:tc>
          <w:tcPr>
            <w:tcW w:w="1425" w:type="dxa"/>
            <w:vMerge/>
            <w:vAlign w:val="center"/>
          </w:tcPr>
          <w:p w14:paraId="3DCE00DA" w14:textId="77777777" w:rsidR="00A84A6C" w:rsidRPr="00F968BA" w:rsidRDefault="00A84A6C">
            <w:pPr>
              <w:autoSpaceDE w:val="0"/>
              <w:autoSpaceDN w:val="0"/>
              <w:adjustRightInd w:val="0"/>
              <w:spacing w:after="120"/>
              <w:jc w:val="center"/>
              <w:rPr>
                <w:rFonts w:ascii="Bookman Old Style" w:hAnsi="Bookman Old Style" w:cs="Times New Roman"/>
                <w:bCs/>
                <w:color w:val="000000" w:themeColor="text1"/>
                <w:sz w:val="20"/>
                <w:szCs w:val="20"/>
                <w:lang w:val="en-AU"/>
              </w:rPr>
            </w:pPr>
          </w:p>
        </w:tc>
        <w:tc>
          <w:tcPr>
            <w:tcW w:w="782" w:type="dxa"/>
            <w:vAlign w:val="center"/>
          </w:tcPr>
          <w:p w14:paraId="23038556" w14:textId="77777777" w:rsidR="00A84A6C" w:rsidRPr="00F968BA" w:rsidRDefault="0071667A">
            <w:pPr>
              <w:autoSpaceDE w:val="0"/>
              <w:autoSpaceDN w:val="0"/>
              <w:adjustRightInd w:val="0"/>
              <w:spacing w:after="120"/>
              <w:jc w:val="center"/>
              <w:rPr>
                <w:rFonts w:ascii="Bookman Old Style" w:hAnsi="Bookman Old Style" w:cs="Times New Roman"/>
                <w:bCs/>
                <w:color w:val="000000" w:themeColor="text1"/>
                <w:sz w:val="20"/>
                <w:szCs w:val="20"/>
                <w:lang w:val="en-AU"/>
              </w:rPr>
            </w:pPr>
            <w:proofErr w:type="spellStart"/>
            <w:r w:rsidRPr="00F968BA">
              <w:rPr>
                <w:rFonts w:ascii="Bookman Old Style" w:hAnsi="Bookman Old Style" w:cs="Times New Roman" w:hint="eastAsia"/>
                <w:bCs/>
                <w:color w:val="000000" w:themeColor="text1"/>
                <w:sz w:val="20"/>
                <w:szCs w:val="20"/>
                <w:lang w:val="en-AU"/>
              </w:rPr>
              <w:t>Jenis</w:t>
            </w:r>
            <w:proofErr w:type="spellEnd"/>
          </w:p>
        </w:tc>
        <w:tc>
          <w:tcPr>
            <w:tcW w:w="1545" w:type="dxa"/>
            <w:vAlign w:val="center"/>
          </w:tcPr>
          <w:p w14:paraId="591EFB6C" w14:textId="77777777" w:rsidR="00A84A6C" w:rsidRPr="00F968BA" w:rsidRDefault="0071667A">
            <w:pPr>
              <w:autoSpaceDE w:val="0"/>
              <w:autoSpaceDN w:val="0"/>
              <w:adjustRightInd w:val="0"/>
              <w:spacing w:after="120"/>
              <w:jc w:val="center"/>
              <w:rPr>
                <w:rFonts w:ascii="Bookman Old Style" w:hAnsi="Bookman Old Style" w:cs="Times New Roman"/>
                <w:bCs/>
                <w:color w:val="000000" w:themeColor="text1"/>
                <w:sz w:val="20"/>
                <w:szCs w:val="20"/>
                <w:lang w:val="en-AU"/>
              </w:rPr>
            </w:pPr>
            <w:proofErr w:type="spellStart"/>
            <w:r w:rsidRPr="00F968BA">
              <w:rPr>
                <w:rFonts w:ascii="Bookman Old Style" w:hAnsi="Bookman Old Style" w:cs="Times New Roman" w:hint="eastAsia"/>
                <w:bCs/>
                <w:color w:val="000000" w:themeColor="text1"/>
                <w:sz w:val="20"/>
                <w:szCs w:val="20"/>
                <w:lang w:val="en-AU"/>
              </w:rPr>
              <w:t>Legalitas</w:t>
            </w:r>
            <w:proofErr w:type="spellEnd"/>
          </w:p>
        </w:tc>
        <w:tc>
          <w:tcPr>
            <w:tcW w:w="1360" w:type="dxa"/>
            <w:vMerge/>
          </w:tcPr>
          <w:p w14:paraId="14A04D81" w14:textId="77777777" w:rsidR="00A84A6C" w:rsidRPr="00F968BA" w:rsidRDefault="00A84A6C">
            <w:pPr>
              <w:autoSpaceDE w:val="0"/>
              <w:autoSpaceDN w:val="0"/>
              <w:adjustRightInd w:val="0"/>
              <w:spacing w:after="120"/>
              <w:jc w:val="center"/>
              <w:rPr>
                <w:rFonts w:ascii="Bookman Old Style" w:hAnsi="Bookman Old Style" w:cs="Times New Roman"/>
                <w:bCs/>
                <w:color w:val="000000" w:themeColor="text1"/>
                <w:sz w:val="20"/>
                <w:szCs w:val="20"/>
                <w:lang w:val="en-AU"/>
              </w:rPr>
            </w:pPr>
          </w:p>
        </w:tc>
        <w:tc>
          <w:tcPr>
            <w:tcW w:w="1957" w:type="dxa"/>
            <w:vMerge/>
          </w:tcPr>
          <w:p w14:paraId="64CA1D96" w14:textId="77777777" w:rsidR="00A84A6C" w:rsidRPr="00F968BA" w:rsidRDefault="00A84A6C">
            <w:pPr>
              <w:autoSpaceDE w:val="0"/>
              <w:autoSpaceDN w:val="0"/>
              <w:adjustRightInd w:val="0"/>
              <w:spacing w:after="120"/>
              <w:jc w:val="center"/>
              <w:rPr>
                <w:rFonts w:ascii="Bookman Old Style" w:hAnsi="Bookman Old Style" w:cs="Times New Roman"/>
                <w:bCs/>
                <w:color w:val="000000" w:themeColor="text1"/>
                <w:sz w:val="20"/>
                <w:szCs w:val="20"/>
                <w:lang w:val="en-AU"/>
              </w:rPr>
            </w:pPr>
          </w:p>
        </w:tc>
      </w:tr>
      <w:tr w:rsidR="00A93E74" w:rsidRPr="00F968BA" w14:paraId="1878EDDA" w14:textId="77777777">
        <w:trPr>
          <w:tblHeader/>
        </w:trPr>
        <w:tc>
          <w:tcPr>
            <w:tcW w:w="523" w:type="dxa"/>
          </w:tcPr>
          <w:p w14:paraId="3407C5F7" w14:textId="77777777" w:rsidR="00A84A6C" w:rsidRPr="00F968BA" w:rsidRDefault="0071667A">
            <w:pPr>
              <w:autoSpaceDE w:val="0"/>
              <w:autoSpaceDN w:val="0"/>
              <w:adjustRightInd w:val="0"/>
              <w:spacing w:after="120"/>
              <w:jc w:val="center"/>
              <w:rPr>
                <w:rFonts w:ascii="Bookman Old Style" w:hAnsi="Bookman Old Style" w:cs="Times New Roman"/>
                <w:color w:val="000000" w:themeColor="text1"/>
                <w:sz w:val="20"/>
                <w:szCs w:val="20"/>
                <w:lang w:val="en-AU"/>
              </w:rPr>
            </w:pPr>
            <w:r w:rsidRPr="00F968BA">
              <w:rPr>
                <w:rFonts w:ascii="Bookman Old Style" w:hAnsi="Bookman Old Style" w:cs="Times New Roman" w:hint="eastAsia"/>
                <w:color w:val="000000" w:themeColor="text1"/>
                <w:sz w:val="20"/>
                <w:szCs w:val="20"/>
                <w:lang w:val="en-AU"/>
              </w:rPr>
              <w:t>(1)</w:t>
            </w:r>
          </w:p>
        </w:tc>
        <w:tc>
          <w:tcPr>
            <w:tcW w:w="859" w:type="dxa"/>
          </w:tcPr>
          <w:p w14:paraId="294256BE" w14:textId="77777777" w:rsidR="00A84A6C" w:rsidRPr="00F968BA" w:rsidRDefault="0071667A">
            <w:pPr>
              <w:autoSpaceDE w:val="0"/>
              <w:autoSpaceDN w:val="0"/>
              <w:adjustRightInd w:val="0"/>
              <w:spacing w:after="120"/>
              <w:jc w:val="center"/>
              <w:rPr>
                <w:rFonts w:ascii="Bookman Old Style" w:hAnsi="Bookman Old Style" w:cs="Times New Roman"/>
                <w:color w:val="000000" w:themeColor="text1"/>
                <w:sz w:val="20"/>
                <w:szCs w:val="20"/>
                <w:lang w:val="en-AU"/>
              </w:rPr>
            </w:pPr>
            <w:r w:rsidRPr="00F968BA">
              <w:rPr>
                <w:rFonts w:ascii="Bookman Old Style" w:hAnsi="Bookman Old Style" w:cs="Times New Roman" w:hint="eastAsia"/>
                <w:color w:val="000000" w:themeColor="text1"/>
                <w:sz w:val="20"/>
                <w:szCs w:val="20"/>
                <w:lang w:val="en-AU"/>
              </w:rPr>
              <w:t>(2)</w:t>
            </w:r>
          </w:p>
        </w:tc>
        <w:tc>
          <w:tcPr>
            <w:tcW w:w="1199" w:type="dxa"/>
          </w:tcPr>
          <w:p w14:paraId="710691D5" w14:textId="77777777" w:rsidR="00A84A6C" w:rsidRPr="00F968BA" w:rsidRDefault="0071667A">
            <w:pPr>
              <w:autoSpaceDE w:val="0"/>
              <w:autoSpaceDN w:val="0"/>
              <w:adjustRightInd w:val="0"/>
              <w:spacing w:after="120"/>
              <w:jc w:val="center"/>
              <w:rPr>
                <w:rFonts w:ascii="Bookman Old Style" w:hAnsi="Bookman Old Style" w:cs="Times New Roman"/>
                <w:color w:val="000000" w:themeColor="text1"/>
                <w:sz w:val="20"/>
                <w:szCs w:val="20"/>
                <w:lang w:val="en-AU"/>
              </w:rPr>
            </w:pPr>
            <w:r w:rsidRPr="00F968BA">
              <w:rPr>
                <w:rFonts w:ascii="Bookman Old Style" w:hAnsi="Bookman Old Style" w:cs="Times New Roman" w:hint="eastAsia"/>
                <w:color w:val="000000" w:themeColor="text1"/>
                <w:sz w:val="20"/>
                <w:szCs w:val="20"/>
                <w:lang w:val="en-AU"/>
              </w:rPr>
              <w:t>(3)</w:t>
            </w:r>
          </w:p>
        </w:tc>
        <w:tc>
          <w:tcPr>
            <w:tcW w:w="1407" w:type="dxa"/>
          </w:tcPr>
          <w:p w14:paraId="24159E47" w14:textId="77777777" w:rsidR="00A84A6C" w:rsidRPr="00F968BA" w:rsidRDefault="0071667A">
            <w:pPr>
              <w:autoSpaceDE w:val="0"/>
              <w:autoSpaceDN w:val="0"/>
              <w:adjustRightInd w:val="0"/>
              <w:spacing w:after="120"/>
              <w:jc w:val="center"/>
              <w:rPr>
                <w:rFonts w:ascii="Bookman Old Style" w:hAnsi="Bookman Old Style" w:cs="Times New Roman"/>
                <w:color w:val="000000" w:themeColor="text1"/>
                <w:sz w:val="20"/>
                <w:szCs w:val="20"/>
                <w:lang w:val="en-AU"/>
              </w:rPr>
            </w:pPr>
            <w:r w:rsidRPr="00F968BA">
              <w:rPr>
                <w:rFonts w:ascii="Bookman Old Style" w:hAnsi="Bookman Old Style" w:cs="Times New Roman" w:hint="eastAsia"/>
                <w:color w:val="000000" w:themeColor="text1"/>
                <w:sz w:val="20"/>
                <w:szCs w:val="20"/>
                <w:lang w:val="en-AU"/>
              </w:rPr>
              <w:t>(4)</w:t>
            </w:r>
          </w:p>
        </w:tc>
        <w:tc>
          <w:tcPr>
            <w:tcW w:w="1425" w:type="dxa"/>
          </w:tcPr>
          <w:p w14:paraId="6C65D40B" w14:textId="77777777" w:rsidR="00A84A6C" w:rsidRPr="00F968BA" w:rsidRDefault="0071667A">
            <w:pPr>
              <w:autoSpaceDE w:val="0"/>
              <w:autoSpaceDN w:val="0"/>
              <w:adjustRightInd w:val="0"/>
              <w:spacing w:after="120"/>
              <w:jc w:val="center"/>
              <w:rPr>
                <w:rFonts w:ascii="Bookman Old Style" w:hAnsi="Bookman Old Style" w:cs="Times New Roman"/>
                <w:color w:val="000000" w:themeColor="text1"/>
                <w:sz w:val="20"/>
                <w:szCs w:val="20"/>
                <w:lang w:val="en-AU"/>
              </w:rPr>
            </w:pPr>
            <w:r w:rsidRPr="00F968BA">
              <w:rPr>
                <w:rFonts w:ascii="Bookman Old Style" w:hAnsi="Bookman Old Style" w:cs="Times New Roman" w:hint="eastAsia"/>
                <w:color w:val="000000" w:themeColor="text1"/>
                <w:sz w:val="20"/>
                <w:szCs w:val="20"/>
                <w:lang w:val="en-AU"/>
              </w:rPr>
              <w:t>(5)</w:t>
            </w:r>
          </w:p>
        </w:tc>
        <w:tc>
          <w:tcPr>
            <w:tcW w:w="782" w:type="dxa"/>
          </w:tcPr>
          <w:p w14:paraId="1984AA6D" w14:textId="77777777" w:rsidR="00A84A6C" w:rsidRPr="00F968BA" w:rsidRDefault="0071667A">
            <w:pPr>
              <w:autoSpaceDE w:val="0"/>
              <w:autoSpaceDN w:val="0"/>
              <w:adjustRightInd w:val="0"/>
              <w:spacing w:after="120"/>
              <w:jc w:val="center"/>
              <w:rPr>
                <w:rFonts w:ascii="Bookman Old Style" w:hAnsi="Bookman Old Style" w:cs="Times New Roman"/>
                <w:color w:val="000000" w:themeColor="text1"/>
                <w:sz w:val="20"/>
                <w:szCs w:val="20"/>
                <w:lang w:val="en-AU"/>
              </w:rPr>
            </w:pPr>
            <w:r w:rsidRPr="00F968BA">
              <w:rPr>
                <w:rFonts w:ascii="Bookman Old Style" w:hAnsi="Bookman Old Style" w:cs="Times New Roman" w:hint="eastAsia"/>
                <w:color w:val="000000" w:themeColor="text1"/>
                <w:sz w:val="20"/>
                <w:szCs w:val="20"/>
                <w:lang w:val="en-AU"/>
              </w:rPr>
              <w:t>(6)</w:t>
            </w:r>
          </w:p>
        </w:tc>
        <w:tc>
          <w:tcPr>
            <w:tcW w:w="1545" w:type="dxa"/>
          </w:tcPr>
          <w:p w14:paraId="118AD7F7" w14:textId="77777777" w:rsidR="00A84A6C" w:rsidRPr="00F968BA" w:rsidRDefault="0071667A">
            <w:pPr>
              <w:autoSpaceDE w:val="0"/>
              <w:autoSpaceDN w:val="0"/>
              <w:adjustRightInd w:val="0"/>
              <w:spacing w:after="120"/>
              <w:jc w:val="center"/>
              <w:rPr>
                <w:rFonts w:ascii="Bookman Old Style" w:hAnsi="Bookman Old Style" w:cs="Times New Roman"/>
                <w:color w:val="000000" w:themeColor="text1"/>
                <w:sz w:val="20"/>
                <w:szCs w:val="20"/>
                <w:lang w:val="en-AU"/>
              </w:rPr>
            </w:pPr>
            <w:r w:rsidRPr="00F968BA">
              <w:rPr>
                <w:rFonts w:ascii="Bookman Old Style" w:hAnsi="Bookman Old Style" w:cs="Times New Roman" w:hint="eastAsia"/>
                <w:color w:val="000000" w:themeColor="text1"/>
                <w:sz w:val="20"/>
                <w:szCs w:val="20"/>
                <w:lang w:val="en-AU"/>
              </w:rPr>
              <w:t>(7)</w:t>
            </w:r>
          </w:p>
        </w:tc>
        <w:tc>
          <w:tcPr>
            <w:tcW w:w="1360" w:type="dxa"/>
          </w:tcPr>
          <w:p w14:paraId="168BD355" w14:textId="77777777" w:rsidR="00A84A6C" w:rsidRPr="00F968BA" w:rsidRDefault="0071667A">
            <w:pPr>
              <w:autoSpaceDE w:val="0"/>
              <w:autoSpaceDN w:val="0"/>
              <w:adjustRightInd w:val="0"/>
              <w:spacing w:after="120"/>
              <w:jc w:val="center"/>
              <w:rPr>
                <w:rFonts w:ascii="Bookman Old Style" w:hAnsi="Bookman Old Style" w:cs="Times New Roman"/>
                <w:color w:val="000000" w:themeColor="text1"/>
                <w:sz w:val="20"/>
                <w:szCs w:val="20"/>
                <w:lang w:val="en-AU"/>
              </w:rPr>
            </w:pPr>
            <w:r w:rsidRPr="00F968BA">
              <w:rPr>
                <w:rFonts w:ascii="Bookman Old Style" w:hAnsi="Bookman Old Style" w:cs="Times New Roman" w:hint="eastAsia"/>
                <w:color w:val="000000" w:themeColor="text1"/>
                <w:sz w:val="20"/>
                <w:szCs w:val="20"/>
                <w:lang w:val="en-AU"/>
              </w:rPr>
              <w:t>(8)</w:t>
            </w:r>
          </w:p>
        </w:tc>
        <w:tc>
          <w:tcPr>
            <w:tcW w:w="1957" w:type="dxa"/>
          </w:tcPr>
          <w:p w14:paraId="0D372AFD" w14:textId="77777777" w:rsidR="00A84A6C" w:rsidRPr="00F968BA" w:rsidRDefault="0071667A">
            <w:pPr>
              <w:autoSpaceDE w:val="0"/>
              <w:autoSpaceDN w:val="0"/>
              <w:adjustRightInd w:val="0"/>
              <w:spacing w:after="120"/>
              <w:jc w:val="center"/>
              <w:rPr>
                <w:rFonts w:ascii="Bookman Old Style" w:hAnsi="Bookman Old Style" w:cs="Times New Roman"/>
                <w:color w:val="000000" w:themeColor="text1"/>
                <w:sz w:val="20"/>
                <w:szCs w:val="20"/>
                <w:lang w:val="en-AU"/>
              </w:rPr>
            </w:pPr>
            <w:r w:rsidRPr="00F968BA">
              <w:rPr>
                <w:rFonts w:ascii="Bookman Old Style" w:hAnsi="Bookman Old Style" w:cs="Times New Roman" w:hint="eastAsia"/>
                <w:color w:val="000000" w:themeColor="text1"/>
                <w:sz w:val="20"/>
                <w:szCs w:val="20"/>
                <w:lang w:val="en-AU"/>
              </w:rPr>
              <w:t>(9)</w:t>
            </w:r>
          </w:p>
        </w:tc>
      </w:tr>
      <w:tr w:rsidR="00A93E74" w:rsidRPr="00F968BA" w14:paraId="45743D89" w14:textId="77777777">
        <w:tc>
          <w:tcPr>
            <w:tcW w:w="523" w:type="dxa"/>
          </w:tcPr>
          <w:p w14:paraId="724971AD" w14:textId="77777777" w:rsidR="00A84A6C" w:rsidRPr="00F968BA" w:rsidRDefault="0071667A">
            <w:pPr>
              <w:autoSpaceDE w:val="0"/>
              <w:autoSpaceDN w:val="0"/>
              <w:adjustRightInd w:val="0"/>
              <w:jc w:val="center"/>
              <w:rPr>
                <w:rFonts w:ascii="Bookman Old Style" w:hAnsi="Bookman Old Style" w:cs="Times New Roman"/>
                <w:color w:val="000000" w:themeColor="text1"/>
                <w:sz w:val="20"/>
                <w:szCs w:val="20"/>
                <w:lang w:val="en-AU"/>
              </w:rPr>
            </w:pPr>
            <w:r w:rsidRPr="00F968BA">
              <w:rPr>
                <w:rFonts w:ascii="Bookman Old Style" w:hAnsi="Bookman Old Style" w:cs="Times New Roman" w:hint="eastAsia"/>
                <w:color w:val="000000" w:themeColor="text1"/>
                <w:sz w:val="20"/>
                <w:szCs w:val="20"/>
                <w:lang w:val="en-AU"/>
              </w:rPr>
              <w:t>1</w:t>
            </w:r>
          </w:p>
        </w:tc>
        <w:tc>
          <w:tcPr>
            <w:tcW w:w="859" w:type="dxa"/>
          </w:tcPr>
          <w:p w14:paraId="069ADD82" w14:textId="1DA024C1" w:rsidR="00A84A6C" w:rsidRPr="00F968BA" w:rsidRDefault="00A84A6C">
            <w:pPr>
              <w:autoSpaceDE w:val="0"/>
              <w:autoSpaceDN w:val="0"/>
              <w:adjustRightInd w:val="0"/>
              <w:jc w:val="center"/>
              <w:rPr>
                <w:rFonts w:ascii="Bookman Old Style" w:hAnsi="Bookman Old Style" w:cs="Times New Roman"/>
                <w:color w:val="000000" w:themeColor="text1"/>
                <w:sz w:val="20"/>
                <w:szCs w:val="20"/>
                <w:lang w:val="en-AU"/>
              </w:rPr>
            </w:pPr>
          </w:p>
        </w:tc>
        <w:tc>
          <w:tcPr>
            <w:tcW w:w="1199" w:type="dxa"/>
          </w:tcPr>
          <w:p w14:paraId="7E3067D0" w14:textId="1DB4013C" w:rsidR="00A84A6C" w:rsidRPr="00F968BA" w:rsidRDefault="00A84A6C">
            <w:pPr>
              <w:autoSpaceDE w:val="0"/>
              <w:autoSpaceDN w:val="0"/>
              <w:adjustRightInd w:val="0"/>
              <w:rPr>
                <w:rFonts w:ascii="Bookman Old Style" w:hAnsi="Bookman Old Style" w:cs="Times New Roman"/>
                <w:color w:val="000000" w:themeColor="text1"/>
                <w:sz w:val="20"/>
                <w:szCs w:val="20"/>
                <w:lang w:val="en-AU"/>
              </w:rPr>
            </w:pPr>
          </w:p>
        </w:tc>
        <w:tc>
          <w:tcPr>
            <w:tcW w:w="1407" w:type="dxa"/>
          </w:tcPr>
          <w:p w14:paraId="220BA17B" w14:textId="0FDFF483" w:rsidR="00A84A6C" w:rsidRPr="00F968BA" w:rsidRDefault="00A84A6C">
            <w:pPr>
              <w:autoSpaceDE w:val="0"/>
              <w:autoSpaceDN w:val="0"/>
              <w:adjustRightInd w:val="0"/>
              <w:rPr>
                <w:rFonts w:ascii="Bookman Old Style" w:hAnsi="Bookman Old Style" w:cs="Times New Roman"/>
                <w:color w:val="000000" w:themeColor="text1"/>
                <w:sz w:val="20"/>
                <w:szCs w:val="20"/>
                <w:lang w:val="en-AU"/>
              </w:rPr>
            </w:pPr>
          </w:p>
        </w:tc>
        <w:tc>
          <w:tcPr>
            <w:tcW w:w="1425" w:type="dxa"/>
          </w:tcPr>
          <w:p w14:paraId="333EBC88" w14:textId="77777777" w:rsidR="00A84A6C" w:rsidRPr="00F968BA" w:rsidRDefault="0071667A">
            <w:pPr>
              <w:autoSpaceDE w:val="0"/>
              <w:autoSpaceDN w:val="0"/>
              <w:adjustRightInd w:val="0"/>
              <w:jc w:val="both"/>
              <w:rPr>
                <w:rFonts w:ascii="Bookman Old Style" w:hAnsi="Bookman Old Style" w:cs="Times New Roman"/>
                <w:color w:val="000000" w:themeColor="text1"/>
                <w:sz w:val="20"/>
                <w:szCs w:val="20"/>
                <w:lang w:val="en-AU"/>
              </w:rPr>
            </w:pPr>
            <w:proofErr w:type="spellStart"/>
            <w:r w:rsidRPr="00F968BA">
              <w:rPr>
                <w:rFonts w:ascii="Bookman Old Style" w:hAnsi="Bookman Old Style" w:cs="Times New Roman" w:hint="eastAsia"/>
                <w:color w:val="000000" w:themeColor="text1"/>
                <w:sz w:val="20"/>
                <w:szCs w:val="20"/>
                <w:lang w:val="en-AU"/>
              </w:rPr>
              <w:t>Rendah</w:t>
            </w:r>
            <w:proofErr w:type="spellEnd"/>
          </w:p>
        </w:tc>
        <w:tc>
          <w:tcPr>
            <w:tcW w:w="782" w:type="dxa"/>
          </w:tcPr>
          <w:p w14:paraId="08D386E0" w14:textId="77777777" w:rsidR="00A84A6C" w:rsidRPr="00F968BA" w:rsidRDefault="0071667A">
            <w:pPr>
              <w:autoSpaceDE w:val="0"/>
              <w:autoSpaceDN w:val="0"/>
              <w:adjustRightInd w:val="0"/>
              <w:jc w:val="both"/>
              <w:rPr>
                <w:rFonts w:ascii="Bookman Old Style" w:hAnsi="Bookman Old Style" w:cs="Times New Roman"/>
                <w:color w:val="000000" w:themeColor="text1"/>
                <w:sz w:val="20"/>
                <w:szCs w:val="20"/>
              </w:rPr>
            </w:pPr>
            <w:r w:rsidRPr="00F968BA">
              <w:rPr>
                <w:rFonts w:ascii="Bookman Old Style" w:hAnsi="Bookman Old Style" w:cs="Times New Roman" w:hint="eastAsia"/>
                <w:color w:val="000000" w:themeColor="text1"/>
                <w:sz w:val="20"/>
                <w:szCs w:val="20"/>
              </w:rPr>
              <w:t>NIB</w:t>
            </w:r>
          </w:p>
        </w:tc>
        <w:tc>
          <w:tcPr>
            <w:tcW w:w="1545" w:type="dxa"/>
          </w:tcPr>
          <w:p w14:paraId="35E9EE35" w14:textId="77777777" w:rsidR="00A84A6C" w:rsidRPr="00F968BA" w:rsidRDefault="0071667A">
            <w:pPr>
              <w:autoSpaceDE w:val="0"/>
              <w:autoSpaceDN w:val="0"/>
              <w:adjustRightInd w:val="0"/>
              <w:jc w:val="both"/>
              <w:rPr>
                <w:rFonts w:ascii="Bookman Old Style" w:hAnsi="Bookman Old Style" w:cs="Times New Roman"/>
                <w:color w:val="000000" w:themeColor="text1"/>
                <w:sz w:val="20"/>
                <w:szCs w:val="20"/>
                <w:lang w:val="en-AU"/>
              </w:rPr>
            </w:pPr>
            <w:proofErr w:type="spellStart"/>
            <w:r w:rsidRPr="00F968BA">
              <w:rPr>
                <w:rFonts w:ascii="Bookman Old Style" w:hAnsi="Bookman Old Style" w:cs="Times New Roman" w:hint="eastAsia"/>
                <w:color w:val="000000" w:themeColor="text1"/>
                <w:sz w:val="20"/>
                <w:szCs w:val="20"/>
              </w:rPr>
              <w:t>Untuk</w:t>
            </w:r>
            <w:proofErr w:type="spellEnd"/>
            <w:r w:rsidRPr="00F968BA">
              <w:rPr>
                <w:rFonts w:ascii="Bookman Old Style" w:hAnsi="Bookman Old Style" w:cs="Times New Roman" w:hint="eastAsia"/>
                <w:color w:val="000000" w:themeColor="text1"/>
                <w:sz w:val="20"/>
                <w:szCs w:val="20"/>
              </w:rPr>
              <w:t xml:space="preserve"> </w:t>
            </w:r>
            <w:proofErr w:type="spellStart"/>
            <w:r w:rsidRPr="00F968BA">
              <w:rPr>
                <w:rFonts w:ascii="Bookman Old Style" w:hAnsi="Bookman Old Style" w:cs="Times New Roman" w:hint="eastAsia"/>
                <w:color w:val="000000" w:themeColor="text1"/>
                <w:sz w:val="20"/>
                <w:szCs w:val="20"/>
              </w:rPr>
              <w:t>persiapan</w:t>
            </w:r>
            <w:proofErr w:type="spellEnd"/>
            <w:r w:rsidRPr="00F968BA">
              <w:rPr>
                <w:rFonts w:ascii="Bookman Old Style" w:hAnsi="Bookman Old Style" w:cs="Times New Roman" w:hint="eastAsia"/>
                <w:color w:val="000000" w:themeColor="text1"/>
                <w:sz w:val="20"/>
                <w:szCs w:val="20"/>
              </w:rPr>
              <w:t xml:space="preserve">, </w:t>
            </w:r>
            <w:proofErr w:type="spellStart"/>
            <w:r w:rsidRPr="00F968BA">
              <w:rPr>
                <w:rFonts w:ascii="Bookman Old Style" w:hAnsi="Bookman Old Style" w:cs="Times New Roman" w:hint="eastAsia"/>
                <w:color w:val="000000" w:themeColor="text1"/>
                <w:sz w:val="20"/>
                <w:szCs w:val="20"/>
              </w:rPr>
              <w:t>operasional</w:t>
            </w:r>
            <w:proofErr w:type="spellEnd"/>
            <w:r w:rsidRPr="00F968BA">
              <w:rPr>
                <w:rFonts w:ascii="Bookman Old Style" w:hAnsi="Bookman Old Style" w:cs="Times New Roman" w:hint="eastAsia"/>
                <w:color w:val="000000" w:themeColor="text1"/>
                <w:sz w:val="20"/>
                <w:szCs w:val="20"/>
              </w:rPr>
              <w:t xml:space="preserve">, dan </w:t>
            </w:r>
            <w:proofErr w:type="spellStart"/>
            <w:r w:rsidRPr="00F968BA">
              <w:rPr>
                <w:rFonts w:ascii="Bookman Old Style" w:hAnsi="Bookman Old Style" w:cs="Times New Roman" w:hint="eastAsia"/>
                <w:color w:val="000000" w:themeColor="text1"/>
                <w:sz w:val="20"/>
                <w:szCs w:val="20"/>
              </w:rPr>
              <w:t>komersial</w:t>
            </w:r>
            <w:proofErr w:type="spellEnd"/>
            <w:r w:rsidRPr="00F968BA">
              <w:rPr>
                <w:rFonts w:ascii="Bookman Old Style" w:hAnsi="Bookman Old Style" w:cs="Times New Roman" w:hint="eastAsia"/>
                <w:color w:val="000000" w:themeColor="text1"/>
                <w:sz w:val="20"/>
                <w:szCs w:val="20"/>
              </w:rPr>
              <w:t xml:space="preserve"> </w:t>
            </w:r>
            <w:proofErr w:type="spellStart"/>
            <w:r w:rsidRPr="00F968BA">
              <w:rPr>
                <w:rFonts w:ascii="Bookman Old Style" w:hAnsi="Bookman Old Style" w:cs="Times New Roman" w:hint="eastAsia"/>
                <w:color w:val="000000" w:themeColor="text1"/>
                <w:sz w:val="20"/>
                <w:szCs w:val="20"/>
              </w:rPr>
              <w:t>usaha</w:t>
            </w:r>
            <w:proofErr w:type="spellEnd"/>
          </w:p>
          <w:p w14:paraId="6A642EE2" w14:textId="6B55946A" w:rsidR="00A84A6C" w:rsidRPr="00F968BA" w:rsidRDefault="0071667A">
            <w:pPr>
              <w:autoSpaceDE w:val="0"/>
              <w:autoSpaceDN w:val="0"/>
              <w:adjustRightInd w:val="0"/>
              <w:jc w:val="both"/>
              <w:rPr>
                <w:rFonts w:ascii="Bookman Old Style" w:hAnsi="Bookman Old Style" w:cs="Times New Roman"/>
                <w:color w:val="000000" w:themeColor="text1"/>
                <w:sz w:val="20"/>
                <w:szCs w:val="20"/>
              </w:rPr>
            </w:pPr>
            <w:r w:rsidRPr="00F968BA">
              <w:rPr>
                <w:rFonts w:ascii="Bookman Old Style" w:hAnsi="Bookman Old Style" w:cs="Times New Roman" w:hint="eastAsia"/>
                <w:color w:val="000000" w:themeColor="text1"/>
                <w:sz w:val="20"/>
                <w:szCs w:val="20"/>
              </w:rPr>
              <w:t xml:space="preserve"> </w:t>
            </w:r>
          </w:p>
        </w:tc>
        <w:tc>
          <w:tcPr>
            <w:tcW w:w="1360" w:type="dxa"/>
          </w:tcPr>
          <w:p w14:paraId="206786D2" w14:textId="7E92289B" w:rsidR="00A84A6C" w:rsidRPr="00F968BA" w:rsidRDefault="00A84A6C">
            <w:pPr>
              <w:autoSpaceDE w:val="0"/>
              <w:autoSpaceDN w:val="0"/>
              <w:adjustRightInd w:val="0"/>
              <w:jc w:val="both"/>
              <w:rPr>
                <w:rFonts w:ascii="Bookman Old Style" w:hAnsi="Bookman Old Style" w:cs="Times New Roman"/>
                <w:color w:val="000000" w:themeColor="text1"/>
                <w:sz w:val="20"/>
                <w:szCs w:val="20"/>
              </w:rPr>
            </w:pPr>
          </w:p>
        </w:tc>
        <w:tc>
          <w:tcPr>
            <w:tcW w:w="1957" w:type="dxa"/>
          </w:tcPr>
          <w:p w14:paraId="3EABDD49" w14:textId="72BD8B35" w:rsidR="00A84A6C" w:rsidRPr="00F968BA" w:rsidRDefault="0071667A" w:rsidP="0050130A">
            <w:pPr>
              <w:pStyle w:val="ListParagraph"/>
              <w:numPr>
                <w:ilvl w:val="0"/>
                <w:numId w:val="30"/>
              </w:numPr>
              <w:autoSpaceDE w:val="0"/>
              <w:autoSpaceDN w:val="0"/>
              <w:adjustRightInd w:val="0"/>
              <w:ind w:left="202" w:hanging="220"/>
              <w:jc w:val="both"/>
              <w:rPr>
                <w:rFonts w:ascii="Bookman Old Style" w:hAnsi="Bookman Old Style" w:cs="Times New Roman"/>
                <w:color w:val="000000" w:themeColor="text1"/>
                <w:sz w:val="20"/>
                <w:szCs w:val="20"/>
              </w:rPr>
            </w:pPr>
            <w:r w:rsidRPr="00F968BA">
              <w:rPr>
                <w:rFonts w:ascii="Bookman Old Style" w:hAnsi="Bookman Old Style" w:cs="Times New Roman" w:hint="eastAsia"/>
                <w:color w:val="000000" w:themeColor="text1"/>
                <w:sz w:val="20"/>
                <w:szCs w:val="20"/>
              </w:rPr>
              <w:t xml:space="preserve">SNI </w:t>
            </w:r>
            <w:r w:rsidR="001C40CB" w:rsidRPr="00F968BA">
              <w:rPr>
                <w:rFonts w:ascii="Bookman Old Style" w:hAnsi="Bookman Old Style" w:cs="Times New Roman"/>
                <w:color w:val="000000" w:themeColor="text1"/>
                <w:sz w:val="20"/>
                <w:szCs w:val="20"/>
              </w:rPr>
              <w:t>…………………</w:t>
            </w:r>
            <w:r w:rsidR="001C40CB" w:rsidRPr="00F968BA">
              <w:rPr>
                <w:rFonts w:ascii="Bookman Old Style" w:hAnsi="Bookman Old Style" w:cs="Times New Roman"/>
                <w:color w:val="000000" w:themeColor="text1"/>
                <w:sz w:val="20"/>
                <w:szCs w:val="20"/>
                <w:lang w:val="en-US"/>
              </w:rPr>
              <w:t xml:space="preserve"> </w:t>
            </w:r>
            <w:r w:rsidR="001C40CB" w:rsidRPr="00F968BA">
              <w:rPr>
                <w:rFonts w:ascii="Bookman Old Style" w:hAnsi="Bookman Old Style" w:cs="Times New Roman"/>
                <w:color w:val="000000" w:themeColor="text1"/>
                <w:sz w:val="20"/>
                <w:szCs w:val="20"/>
                <w:lang w:val="en-AU"/>
              </w:rPr>
              <w:t>Bina UMK</w:t>
            </w:r>
            <w:r w:rsidRPr="00F968BA">
              <w:rPr>
                <w:rFonts w:ascii="Bookman Old Style" w:hAnsi="Bookman Old Style" w:cs="Times New Roman" w:hint="eastAsia"/>
                <w:color w:val="000000" w:themeColor="text1"/>
                <w:sz w:val="20"/>
                <w:szCs w:val="20"/>
                <w:lang w:val="en-AU"/>
              </w:rPr>
              <w:t xml:space="preserve"> </w:t>
            </w:r>
          </w:p>
          <w:p w14:paraId="62551FCB" w14:textId="4D2BA330" w:rsidR="00A84A6C" w:rsidRPr="00F968BA" w:rsidRDefault="00A84A6C">
            <w:pPr>
              <w:pStyle w:val="ListParagraph"/>
              <w:autoSpaceDE w:val="0"/>
              <w:autoSpaceDN w:val="0"/>
              <w:adjustRightInd w:val="0"/>
              <w:ind w:left="202"/>
              <w:jc w:val="both"/>
              <w:rPr>
                <w:rFonts w:ascii="Bookman Old Style" w:hAnsi="Bookman Old Style" w:cs="Times New Roman"/>
                <w:color w:val="000000" w:themeColor="text1"/>
                <w:sz w:val="20"/>
                <w:szCs w:val="20"/>
              </w:rPr>
            </w:pPr>
          </w:p>
          <w:p w14:paraId="21467E22" w14:textId="1E204BDF" w:rsidR="00A84A6C" w:rsidRPr="00F968BA" w:rsidRDefault="00A84A6C">
            <w:pPr>
              <w:pStyle w:val="ListParagraph"/>
              <w:autoSpaceDE w:val="0"/>
              <w:autoSpaceDN w:val="0"/>
              <w:adjustRightInd w:val="0"/>
              <w:ind w:left="202"/>
              <w:jc w:val="both"/>
              <w:rPr>
                <w:rFonts w:ascii="Bookman Old Style" w:hAnsi="Bookman Old Style" w:cs="Times New Roman"/>
                <w:color w:val="000000" w:themeColor="text1"/>
                <w:sz w:val="20"/>
                <w:szCs w:val="20"/>
              </w:rPr>
            </w:pPr>
          </w:p>
          <w:p w14:paraId="2861A7EF" w14:textId="36D5E4DE" w:rsidR="00A84A6C" w:rsidRPr="00F968BA" w:rsidRDefault="0071667A" w:rsidP="0050130A">
            <w:pPr>
              <w:pStyle w:val="ListParagraph"/>
              <w:numPr>
                <w:ilvl w:val="0"/>
                <w:numId w:val="30"/>
              </w:numPr>
              <w:autoSpaceDE w:val="0"/>
              <w:autoSpaceDN w:val="0"/>
              <w:adjustRightInd w:val="0"/>
              <w:ind w:left="202" w:hanging="220"/>
              <w:jc w:val="both"/>
              <w:rPr>
                <w:rFonts w:ascii="Bookman Old Style" w:hAnsi="Bookman Old Style" w:cs="Times New Roman"/>
                <w:color w:val="000000" w:themeColor="text1"/>
                <w:sz w:val="20"/>
                <w:szCs w:val="20"/>
              </w:rPr>
            </w:pPr>
            <w:proofErr w:type="spellStart"/>
            <w:r w:rsidRPr="00F968BA">
              <w:rPr>
                <w:rFonts w:ascii="Bookman Old Style" w:hAnsi="Bookman Old Style" w:cs="Times New Roman" w:hint="eastAsia"/>
                <w:color w:val="000000" w:themeColor="text1"/>
                <w:sz w:val="20"/>
                <w:szCs w:val="20"/>
                <w:lang w:val="en-AU"/>
              </w:rPr>
              <w:t>Sertifikat</w:t>
            </w:r>
            <w:proofErr w:type="spellEnd"/>
            <w:r w:rsidRPr="00F968BA">
              <w:rPr>
                <w:rFonts w:ascii="Bookman Old Style" w:hAnsi="Bookman Old Style" w:cs="Times New Roman" w:hint="eastAsia"/>
                <w:color w:val="000000" w:themeColor="text1"/>
                <w:sz w:val="20"/>
                <w:szCs w:val="20"/>
                <w:lang w:val="en-AU"/>
              </w:rPr>
              <w:t xml:space="preserve"> </w:t>
            </w:r>
            <w:proofErr w:type="spellStart"/>
            <w:r w:rsidRPr="00F968BA">
              <w:rPr>
                <w:rFonts w:ascii="Bookman Old Style" w:hAnsi="Bookman Old Style" w:cs="Times New Roman" w:hint="eastAsia"/>
                <w:color w:val="000000" w:themeColor="text1"/>
                <w:sz w:val="20"/>
                <w:szCs w:val="20"/>
                <w:lang w:val="en-AU"/>
              </w:rPr>
              <w:t>produk</w:t>
            </w:r>
            <w:proofErr w:type="spellEnd"/>
            <w:r w:rsidRPr="00F968BA">
              <w:rPr>
                <w:rFonts w:ascii="Bookman Old Style" w:hAnsi="Bookman Old Style" w:cs="Times New Roman" w:hint="eastAsia"/>
                <w:color w:val="000000" w:themeColor="text1"/>
                <w:sz w:val="20"/>
                <w:szCs w:val="20"/>
                <w:lang w:val="en-AU"/>
              </w:rPr>
              <w:t xml:space="preserve"> halal</w:t>
            </w:r>
            <w:r w:rsidRPr="00F968BA">
              <w:rPr>
                <w:rFonts w:ascii="Bookman Old Style" w:hAnsi="Bookman Old Style" w:cs="Times New Roman" w:hint="eastAsia"/>
                <w:color w:val="000000" w:themeColor="text1"/>
                <w:sz w:val="20"/>
                <w:szCs w:val="20"/>
              </w:rPr>
              <w:t xml:space="preserve"> </w:t>
            </w:r>
            <w:proofErr w:type="spellStart"/>
            <w:r w:rsidRPr="00F968BA">
              <w:rPr>
                <w:rFonts w:ascii="Bookman Old Style" w:hAnsi="Bookman Old Style" w:cs="Times New Roman" w:hint="eastAsia"/>
                <w:color w:val="000000" w:themeColor="text1"/>
                <w:sz w:val="20"/>
                <w:szCs w:val="20"/>
                <w:lang w:val="en-AU"/>
              </w:rPr>
              <w:t>nomor</w:t>
            </w:r>
            <w:proofErr w:type="spellEnd"/>
            <w:r w:rsidRPr="00F968BA">
              <w:rPr>
                <w:rFonts w:ascii="Bookman Old Style" w:hAnsi="Bookman Old Style" w:cs="Times New Roman" w:hint="eastAsia"/>
                <w:color w:val="000000" w:themeColor="text1"/>
                <w:sz w:val="20"/>
                <w:szCs w:val="20"/>
                <w:lang w:val="en-AU"/>
              </w:rPr>
              <w:t xml:space="preserve"> </w:t>
            </w:r>
            <w:r w:rsidR="001C40CB" w:rsidRPr="00F968BA">
              <w:rPr>
                <w:rFonts w:ascii="Bookman Old Style" w:hAnsi="Bookman Old Style" w:cs="Times New Roman"/>
                <w:color w:val="000000" w:themeColor="text1"/>
                <w:sz w:val="20"/>
                <w:szCs w:val="20"/>
              </w:rPr>
              <w:t>…………………</w:t>
            </w:r>
          </w:p>
        </w:tc>
      </w:tr>
    </w:tbl>
    <w:p w14:paraId="17699613" w14:textId="77777777" w:rsidR="00A84A6C" w:rsidRPr="00F968BA" w:rsidRDefault="0071667A">
      <w:pPr>
        <w:spacing w:before="120"/>
        <w:jc w:val="both"/>
        <w:rPr>
          <w:rFonts w:ascii="Bookman Old Style" w:hAnsi="Bookman Old Style" w:cs="Times New Roman"/>
          <w:color w:val="000000" w:themeColor="text1"/>
          <w:lang w:val="zh-CN"/>
        </w:rPr>
      </w:pPr>
      <w:r w:rsidRPr="00F968BA">
        <w:rPr>
          <w:rFonts w:ascii="Bookman Old Style" w:hAnsi="Bookman Old Style" w:cs="Times New Roman"/>
          <w:color w:val="000000" w:themeColor="text1"/>
          <w:lang w:val="zh-CN"/>
        </w:rPr>
        <w:t>Dengan ketentuan bahwa NIB tersebut hanya berlaku untuk Nama KBLI dan Kode KBLI yang tercantum dalam lampiran ini.</w:t>
      </w:r>
    </w:p>
    <w:p w14:paraId="48AF208F" w14:textId="77777777" w:rsidR="00A84A6C" w:rsidRPr="00F968BA" w:rsidRDefault="0071667A">
      <w:pPr>
        <w:jc w:val="both"/>
        <w:rPr>
          <w:rFonts w:ascii="Bookman Old Style" w:hAnsi="Bookman Old Style" w:cs="Times New Roman"/>
          <w:color w:val="000000" w:themeColor="text1"/>
          <w:lang w:val="zh-CN"/>
        </w:rPr>
      </w:pPr>
      <w:r w:rsidRPr="00F968BA">
        <w:rPr>
          <w:rFonts w:ascii="Bookman Old Style" w:hAnsi="Bookman Old Style" w:cs="Times New Roman"/>
          <w:color w:val="000000" w:themeColor="text1"/>
          <w:lang w:val="zh-CN"/>
        </w:rPr>
        <w:t>Pelaku usaha wajib memenuhi persyaratan dan/atau standar sesuai NSPK K/L.</w:t>
      </w:r>
    </w:p>
    <w:p w14:paraId="0180D6A2" w14:textId="77777777" w:rsidR="00A84A6C" w:rsidRPr="00F968BA" w:rsidRDefault="0071667A">
      <w:pPr>
        <w:jc w:val="both"/>
        <w:rPr>
          <w:rFonts w:ascii="Bookman Old Style" w:hAnsi="Bookman Old Style" w:cs="Times New Roman"/>
          <w:color w:val="000000" w:themeColor="text1"/>
          <w:lang w:val="zh-CN"/>
        </w:rPr>
      </w:pPr>
      <w:r w:rsidRPr="00F968BA">
        <w:rPr>
          <w:rFonts w:ascii="Bookman Old Style" w:hAnsi="Bookman Old Style" w:cs="Times New Roman"/>
          <w:color w:val="000000" w:themeColor="text1"/>
          <w:lang w:val="zh-CN"/>
        </w:rPr>
        <w:t>Daftar persyaratan dan/atau standar dapat dilihat melalui akses QR Code.</w:t>
      </w:r>
    </w:p>
    <w:p w14:paraId="46B6BFAC" w14:textId="77777777" w:rsidR="00A84A6C" w:rsidRPr="00F968BA" w:rsidRDefault="0071667A">
      <w:pPr>
        <w:jc w:val="both"/>
        <w:rPr>
          <w:rFonts w:ascii="Bookman Old Style" w:hAnsi="Bookman Old Style" w:cs="Times New Roman"/>
          <w:color w:val="000000" w:themeColor="text1"/>
          <w:lang w:val="en-GB" w:eastAsia="en-GB"/>
        </w:rPr>
      </w:pPr>
      <w:r w:rsidRPr="00F968BA">
        <w:rPr>
          <w:rFonts w:ascii="Bookman Old Style" w:hAnsi="Bookman Old Style" w:cs="Times New Roman"/>
          <w:color w:val="000000" w:themeColor="text1"/>
          <w:lang w:val="zh-CN"/>
        </w:rPr>
        <w:t>Lampiran ini merupakan bagian tidak terpisahkan dari dokumen NIB tersebut.</w:t>
      </w:r>
      <w:r w:rsidRPr="00F968BA">
        <w:rPr>
          <w:rFonts w:ascii="Bookman Old Style" w:hAnsi="Bookman Old Style" w:cs="Times New Roman"/>
          <w:color w:val="000000" w:themeColor="text1"/>
          <w:lang w:val="en-GB" w:eastAsia="en-GB"/>
        </w:rPr>
        <w:t xml:space="preserve"> </w:t>
      </w:r>
    </w:p>
    <w:p w14:paraId="6BE3F383" w14:textId="77777777" w:rsidR="00A84A6C" w:rsidRPr="00A93E74" w:rsidRDefault="0071667A">
      <w:pPr>
        <w:spacing w:after="80"/>
        <w:jc w:val="both"/>
        <w:rPr>
          <w:rFonts w:ascii="Bookman Old Style" w:hAnsi="Bookman Old Style" w:cs="Times New Roman"/>
          <w:color w:val="000000" w:themeColor="text1"/>
          <w:sz w:val="24"/>
          <w:szCs w:val="24"/>
          <w:lang w:val="zh-CN"/>
        </w:rPr>
      </w:pPr>
      <w:r w:rsidRPr="00A93E74">
        <w:rPr>
          <w:rFonts w:ascii="Bookman Old Style" w:hAnsi="Bookman Old Style" w:cs="Times New Roman"/>
          <w:noProof/>
          <w:color w:val="000000" w:themeColor="text1"/>
          <w:sz w:val="24"/>
          <w:szCs w:val="24"/>
        </w:rPr>
        <w:drawing>
          <wp:anchor distT="0" distB="0" distL="114300" distR="114300" simplePos="0" relativeHeight="251658283" behindDoc="0" locked="0" layoutInCell="1" allowOverlap="1" wp14:anchorId="1787F92E" wp14:editId="566F14D4">
            <wp:simplePos x="0" y="0"/>
            <wp:positionH relativeFrom="margin">
              <wp:posOffset>5715000</wp:posOffset>
            </wp:positionH>
            <wp:positionV relativeFrom="paragraph">
              <wp:posOffset>213360</wp:posOffset>
            </wp:positionV>
            <wp:extent cx="523875" cy="523875"/>
            <wp:effectExtent l="0" t="0" r="9525" b="9525"/>
            <wp:wrapNone/>
            <wp:docPr id="328" name="Picture 328" descr="Get QR Code for Windows 10 - Microsoft St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 name="Picture 328" descr="Get QR Code for Windows 10 - Microsoft Stor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523875" cy="523875"/>
                    </a:xfrm>
                    <a:prstGeom prst="rect">
                      <a:avLst/>
                    </a:prstGeom>
                    <a:noFill/>
                    <a:ln>
                      <a:noFill/>
                    </a:ln>
                  </pic:spPr>
                </pic:pic>
              </a:graphicData>
            </a:graphic>
          </wp:anchor>
        </w:drawing>
      </w:r>
    </w:p>
    <w:p w14:paraId="2301DF94" w14:textId="580B5EE9" w:rsidR="00A84A6C" w:rsidRPr="00A93E74" w:rsidRDefault="00A84A6C">
      <w:pPr>
        <w:tabs>
          <w:tab w:val="left" w:pos="3119"/>
          <w:tab w:val="left" w:pos="3261"/>
        </w:tabs>
        <w:spacing w:before="120" w:after="120"/>
        <w:ind w:right="-73"/>
        <w:rPr>
          <w:rFonts w:ascii="Bookman Old Style" w:hAnsi="Bookman Old Style" w:cs="Times New Roman"/>
          <w:color w:val="000000" w:themeColor="text1"/>
          <w:sz w:val="24"/>
          <w:szCs w:val="24"/>
          <w:lang w:val="zh-CN"/>
        </w:rPr>
      </w:pPr>
    </w:p>
    <w:p w14:paraId="19EAF554" w14:textId="4744F3A0" w:rsidR="00A84A6C" w:rsidRPr="00A93E74" w:rsidRDefault="00A84A6C">
      <w:pPr>
        <w:tabs>
          <w:tab w:val="left" w:pos="3119"/>
          <w:tab w:val="left" w:pos="3261"/>
        </w:tabs>
        <w:spacing w:before="120"/>
        <w:jc w:val="both"/>
        <w:rPr>
          <w:rFonts w:ascii="Bookman Old Style" w:hAnsi="Bookman Old Style" w:cs="Times New Roman"/>
          <w:color w:val="000000" w:themeColor="text1"/>
          <w:sz w:val="24"/>
          <w:szCs w:val="24"/>
        </w:rPr>
      </w:pPr>
    </w:p>
    <w:p w14:paraId="65D252B5" w14:textId="3B4318F1" w:rsidR="00A84A6C" w:rsidRPr="00A93E74" w:rsidRDefault="0071667A">
      <w:pPr>
        <w:rPr>
          <w:rFonts w:ascii="Bookman Old Style" w:hAnsi="Bookman Old Style" w:cs="Times New Roman"/>
          <w:color w:val="000000" w:themeColor="text1"/>
          <w:sz w:val="24"/>
          <w:szCs w:val="24"/>
          <w:lang w:val="zh-CN"/>
        </w:rPr>
      </w:pPr>
      <w:r w:rsidRPr="00A93E74">
        <w:rPr>
          <w:rFonts w:ascii="Bookman Old Style" w:hAnsi="Bookman Old Style" w:cs="Times New Roman"/>
          <w:color w:val="000000" w:themeColor="text1"/>
          <w:sz w:val="24"/>
          <w:szCs w:val="24"/>
          <w:lang w:val="zh-CN"/>
        </w:rPr>
        <w:br w:type="page"/>
      </w:r>
    </w:p>
    <w:p w14:paraId="50BBD6A0" w14:textId="42C63A95" w:rsidR="00A84A6C" w:rsidRPr="00A93E74" w:rsidRDefault="006C0E50">
      <w:pPr>
        <w:tabs>
          <w:tab w:val="left" w:pos="3119"/>
          <w:tab w:val="left" w:pos="3261"/>
        </w:tabs>
        <w:spacing w:before="120"/>
        <w:jc w:val="both"/>
        <w:rPr>
          <w:rFonts w:ascii="Bookman Old Style" w:hAnsi="Bookman Old Style" w:cs="Times New Roman"/>
          <w:color w:val="000000" w:themeColor="text1"/>
          <w:sz w:val="24"/>
          <w:szCs w:val="24"/>
          <w:lang w:val="zh-CN"/>
        </w:rPr>
      </w:pPr>
      <w:r w:rsidRPr="00A93E74">
        <w:rPr>
          <w:rFonts w:ascii="Bookman Old Style" w:hAnsi="Bookman Old Style" w:cs="Times New Roman"/>
          <w:noProof/>
          <w:color w:val="000000" w:themeColor="text1"/>
          <w:sz w:val="24"/>
          <w:szCs w:val="24"/>
        </w:rPr>
        <w:lastRenderedPageBreak/>
        <mc:AlternateContent>
          <mc:Choice Requires="wps">
            <w:drawing>
              <wp:anchor distT="45720" distB="45720" distL="114300" distR="114300" simplePos="0" relativeHeight="251658280" behindDoc="0" locked="0" layoutInCell="1" allowOverlap="1" wp14:anchorId="7E7EEEEA" wp14:editId="4E7087E1">
                <wp:simplePos x="0" y="0"/>
                <wp:positionH relativeFrom="margin">
                  <wp:posOffset>4462145</wp:posOffset>
                </wp:positionH>
                <wp:positionV relativeFrom="paragraph">
                  <wp:posOffset>-167005</wp:posOffset>
                </wp:positionV>
                <wp:extent cx="2042160" cy="428625"/>
                <wp:effectExtent l="0" t="0" r="15240" b="28575"/>
                <wp:wrapNone/>
                <wp:docPr id="3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42160" cy="428625"/>
                        </a:xfrm>
                        <a:prstGeom prst="rect">
                          <a:avLst/>
                        </a:prstGeom>
                        <a:solidFill>
                          <a:schemeClr val="accent2">
                            <a:lumMod val="20000"/>
                            <a:lumOff val="80000"/>
                          </a:schemeClr>
                        </a:solidFill>
                        <a:ln w="9525">
                          <a:solidFill>
                            <a:srgbClr val="000000"/>
                          </a:solidFill>
                          <a:miter lim="800000"/>
                        </a:ln>
                      </wps:spPr>
                      <wps:txbx>
                        <w:txbxContent>
                          <w:p w14:paraId="04BDEE83" w14:textId="77777777" w:rsidR="00222AB8" w:rsidRDefault="00222AB8" w:rsidP="006C0E50">
                            <w:pPr>
                              <w:shd w:val="clear" w:color="auto" w:fill="F2DBDB" w:themeFill="accent2" w:themeFillTint="33"/>
                              <w:jc w:val="center"/>
                              <w:rPr>
                                <w:b/>
                                <w:bCs/>
                              </w:rPr>
                            </w:pPr>
                            <w:r>
                              <w:rPr>
                                <w:b/>
                                <w:bCs/>
                              </w:rPr>
                              <w:t>PERNYATAAN MANDIRI – K3L</w:t>
                            </w:r>
                          </w:p>
                          <w:p w14:paraId="79A34951" w14:textId="77777777" w:rsidR="00222AB8" w:rsidRDefault="00222AB8">
                            <w:pPr>
                              <w:shd w:val="clear" w:color="auto" w:fill="F2DBDB" w:themeFill="accent2" w:themeFillTint="33"/>
                              <w:jc w:val="center"/>
                              <w:rPr>
                                <w:b/>
                                <w:bCs/>
                              </w:rPr>
                            </w:pPr>
                            <w:r>
                              <w:rPr>
                                <w:b/>
                                <w:bCs/>
                              </w:rPr>
                              <w:t>RISIKO RENDAH</w:t>
                            </w: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7E7EEEEA" id="_x0000_s1078" type="#_x0000_t202" style="position:absolute;left:0;text-align:left;margin-left:351.35pt;margin-top:-13.15pt;width:160.8pt;height:33.75pt;z-index:251658280;visibility:visible;mso-wrap-style:square;mso-height-percent:0;mso-wrap-distance-left:9pt;mso-wrap-distance-top:3.6pt;mso-wrap-distance-right:9pt;mso-wrap-distance-bottom:3.6pt;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" fillcolor="#f2dbdb [661]">
                <v:textbox>
                  <w:txbxContent>
                    <w:p w14:paraId="04BDEE83" w14:textId="77777777" w:rsidR="00222AB8" w:rsidRDefault="00222AB8" w:rsidP="006C0E50">
                      <w:pPr>
                        <w:shd w:val="clear" w:color="auto" w:fill="F2DBDB" w:themeFill="accent2" w:themeFillTint="33"/>
                        <w:jc w:val="center"/>
                        <w:rPr>
                          <w:b/>
                          <w:bCs/>
                        </w:rPr>
                      </w:pPr>
                      <w:r>
                        <w:rPr>
                          <w:b/>
                          <w:bCs/>
                        </w:rPr>
                        <w:t>PERNYATAAN MANDIRI – K3L</w:t>
                      </w:r>
                    </w:p>
                    <w:p w14:paraId="79A34951" w14:textId="77777777" w:rsidR="00222AB8" w:rsidRDefault="00222AB8">
                      <w:pPr>
                        <w:shd w:val="clear" w:color="auto" w:fill="F2DBDB" w:themeFill="accent2" w:themeFillTint="33"/>
                        <w:jc w:val="center"/>
                        <w:rPr>
                          <w:b/>
                          <w:bCs/>
                        </w:rPr>
                      </w:pPr>
                      <w:r>
                        <w:rPr>
                          <w:b/>
                          <w:bCs/>
                        </w:rPr>
                        <w:t>RISIKO RENDAH</w:t>
                      </w:r>
                    </w:p>
                  </w:txbxContent>
                </v:textbox>
                <w10:wrap anchorx="margin"/>
              </v:shape>
            </w:pict>
          </mc:Fallback>
        </mc:AlternateContent>
      </w:r>
    </w:p>
    <w:p w14:paraId="51258F0B" w14:textId="1A657F02" w:rsidR="00A84A6C" w:rsidRPr="00A93E74" w:rsidRDefault="00A84A6C">
      <w:pPr>
        <w:tabs>
          <w:tab w:val="left" w:pos="3119"/>
          <w:tab w:val="left" w:pos="3261"/>
        </w:tabs>
        <w:spacing w:before="120"/>
        <w:jc w:val="both"/>
        <w:rPr>
          <w:rFonts w:ascii="Bookman Old Style" w:hAnsi="Bookman Old Style" w:cs="Times New Roman"/>
          <w:color w:val="000000" w:themeColor="text1"/>
          <w:sz w:val="24"/>
          <w:szCs w:val="24"/>
          <w:lang w:val="zh-CN"/>
        </w:rPr>
      </w:pPr>
    </w:p>
    <w:p w14:paraId="352D07D1" w14:textId="1820AAE6" w:rsidR="00A84A6C" w:rsidRPr="00A93E74" w:rsidRDefault="00A84A6C">
      <w:pPr>
        <w:tabs>
          <w:tab w:val="left" w:pos="3119"/>
          <w:tab w:val="left" w:pos="3261"/>
        </w:tabs>
        <w:spacing w:before="120"/>
        <w:jc w:val="both"/>
        <w:rPr>
          <w:rFonts w:ascii="Bookman Old Style" w:hAnsi="Bookman Old Style" w:cs="Times New Roman"/>
          <w:color w:val="000000" w:themeColor="text1"/>
          <w:sz w:val="24"/>
          <w:szCs w:val="24"/>
          <w:lang w:val="zh-CN"/>
        </w:rPr>
      </w:pPr>
    </w:p>
    <w:p w14:paraId="1B91B665" w14:textId="77777777" w:rsidR="00A84A6C" w:rsidRPr="00516C66" w:rsidRDefault="0071667A">
      <w:pPr>
        <w:tabs>
          <w:tab w:val="left" w:pos="3119"/>
          <w:tab w:val="left" w:pos="3261"/>
        </w:tabs>
        <w:spacing w:after="60"/>
        <w:jc w:val="center"/>
        <w:rPr>
          <w:rFonts w:ascii="Bookman Old Style" w:hAnsi="Bookman Old Style" w:cs="Times New Roman"/>
          <w:color w:val="000000" w:themeColor="text1"/>
          <w:sz w:val="24"/>
          <w:szCs w:val="24"/>
        </w:rPr>
      </w:pPr>
      <w:r w:rsidRPr="00516C66">
        <w:rPr>
          <w:rFonts w:ascii="Bookman Old Style" w:hAnsi="Bookman Old Style" w:cs="Times New Roman"/>
          <w:bCs/>
          <w:color w:val="000000" w:themeColor="text1"/>
          <w:sz w:val="24"/>
          <w:szCs w:val="24"/>
        </w:rPr>
        <w:t>PERNYATAAN MANDIRI</w:t>
      </w:r>
    </w:p>
    <w:p w14:paraId="400EEF86" w14:textId="77777777" w:rsidR="00A84A6C" w:rsidRPr="00516C66" w:rsidRDefault="0071667A">
      <w:pPr>
        <w:tabs>
          <w:tab w:val="left" w:pos="3119"/>
          <w:tab w:val="left" w:pos="3261"/>
        </w:tabs>
        <w:spacing w:after="60"/>
        <w:jc w:val="center"/>
        <w:rPr>
          <w:rFonts w:ascii="Bookman Old Style" w:hAnsi="Bookman Old Style" w:cs="Times New Roman"/>
          <w:bCs/>
          <w:color w:val="000000" w:themeColor="text1"/>
          <w:sz w:val="24"/>
          <w:szCs w:val="24"/>
          <w:lang w:val="fi-FI"/>
        </w:rPr>
      </w:pPr>
      <w:r w:rsidRPr="00516C66">
        <w:rPr>
          <w:rFonts w:ascii="Bookman Old Style" w:hAnsi="Bookman Old Style" w:cs="Times New Roman"/>
          <w:bCs/>
          <w:color w:val="000000" w:themeColor="text1"/>
          <w:sz w:val="24"/>
          <w:szCs w:val="24"/>
          <w:lang w:val="nn-NO"/>
        </w:rPr>
        <w:t xml:space="preserve">Menjaga </w:t>
      </w:r>
      <w:r w:rsidRPr="00516C66">
        <w:rPr>
          <w:rFonts w:ascii="Bookman Old Style" w:hAnsi="Bookman Old Style" w:cs="Times New Roman"/>
          <w:bCs/>
          <w:color w:val="000000" w:themeColor="text1"/>
          <w:sz w:val="24"/>
          <w:szCs w:val="24"/>
          <w:lang w:val="fi-FI"/>
        </w:rPr>
        <w:t xml:space="preserve">Keselamatan, Keamanan, Kesehatan dan pelestarian fungsi </w:t>
      </w:r>
    </w:p>
    <w:p w14:paraId="1807AF50" w14:textId="77777777" w:rsidR="00A84A6C" w:rsidRPr="00516C66" w:rsidRDefault="0071667A">
      <w:pPr>
        <w:tabs>
          <w:tab w:val="left" w:pos="3119"/>
          <w:tab w:val="left" w:pos="3261"/>
        </w:tabs>
        <w:spacing w:after="60"/>
        <w:jc w:val="center"/>
        <w:rPr>
          <w:rFonts w:ascii="Bookman Old Style" w:hAnsi="Bookman Old Style" w:cs="Times New Roman"/>
          <w:bCs/>
          <w:color w:val="000000" w:themeColor="text1"/>
          <w:sz w:val="24"/>
          <w:szCs w:val="24"/>
          <w:lang w:val="fi-FI"/>
        </w:rPr>
      </w:pPr>
      <w:r w:rsidRPr="00516C66">
        <w:rPr>
          <w:rFonts w:ascii="Bookman Old Style" w:hAnsi="Bookman Old Style" w:cs="Times New Roman"/>
          <w:bCs/>
          <w:color w:val="000000" w:themeColor="text1"/>
          <w:sz w:val="24"/>
          <w:szCs w:val="24"/>
          <w:lang w:val="fi-FI"/>
        </w:rPr>
        <w:t>Lingkungan (K3L)</w:t>
      </w:r>
    </w:p>
    <w:p w14:paraId="79DD5C69" w14:textId="3848E8C3" w:rsidR="00A84A6C" w:rsidRPr="00F968BA" w:rsidRDefault="00A84A6C">
      <w:pPr>
        <w:tabs>
          <w:tab w:val="left" w:pos="3119"/>
          <w:tab w:val="left" w:pos="3261"/>
        </w:tabs>
        <w:spacing w:after="60"/>
        <w:rPr>
          <w:rFonts w:ascii="Bookman Old Style" w:hAnsi="Bookman Old Style" w:cs="Times New Roman"/>
          <w:bCs/>
          <w:color w:val="000000" w:themeColor="text1"/>
          <w:lang w:val="fi-FI"/>
        </w:rPr>
      </w:pPr>
    </w:p>
    <w:p w14:paraId="3C2F2BDE" w14:textId="77777777" w:rsidR="00A84A6C" w:rsidRPr="00F968BA" w:rsidRDefault="0071667A">
      <w:pPr>
        <w:tabs>
          <w:tab w:val="left" w:pos="3119"/>
          <w:tab w:val="left" w:pos="3261"/>
        </w:tabs>
        <w:jc w:val="both"/>
        <w:rPr>
          <w:rFonts w:ascii="Bookman Old Style" w:hAnsi="Bookman Old Style" w:cs="Times New Roman"/>
          <w:color w:val="000000" w:themeColor="text1"/>
          <w:lang w:val="zh-CN"/>
        </w:rPr>
      </w:pPr>
      <w:r w:rsidRPr="00F968BA">
        <w:rPr>
          <w:rFonts w:ascii="Bookman Old Style" w:hAnsi="Bookman Old Style" w:cs="Times New Roman"/>
          <w:color w:val="000000" w:themeColor="text1"/>
          <w:lang w:val="zh-CN"/>
        </w:rPr>
        <w:t>Berdasarkan Undang-Undang Nomor 11 Tahun 2020 tentang Cipta Kerja, pelaku usaha dengan identitas sebagai berikut:</w:t>
      </w:r>
    </w:p>
    <w:p w14:paraId="78B2CA13" w14:textId="601644F3" w:rsidR="00A84A6C" w:rsidRPr="00F968BA" w:rsidRDefault="00A84A6C">
      <w:pPr>
        <w:tabs>
          <w:tab w:val="left" w:pos="3119"/>
          <w:tab w:val="left" w:pos="3261"/>
        </w:tabs>
        <w:rPr>
          <w:rFonts w:ascii="Bookman Old Style" w:hAnsi="Bookman Old Style" w:cs="Times New Roman"/>
          <w:color w:val="000000" w:themeColor="text1"/>
          <w:lang w:val="zh-CN"/>
        </w:rPr>
      </w:pPr>
    </w:p>
    <w:p w14:paraId="7DFF205A" w14:textId="64876B21" w:rsidR="00A84A6C" w:rsidRPr="00F968BA" w:rsidRDefault="0071667A">
      <w:pPr>
        <w:tabs>
          <w:tab w:val="left" w:pos="3510"/>
          <w:tab w:val="left" w:pos="3780"/>
        </w:tabs>
        <w:ind w:left="3780" w:hanging="3780"/>
        <w:rPr>
          <w:rFonts w:ascii="Bookman Old Style" w:hAnsi="Bookman Old Style" w:cs="Times New Roman"/>
          <w:color w:val="000000" w:themeColor="text1"/>
          <w:lang w:val="zh-CN"/>
        </w:rPr>
      </w:pPr>
      <w:r w:rsidRPr="00F968BA">
        <w:rPr>
          <w:rFonts w:ascii="Bookman Old Style" w:hAnsi="Bookman Old Style" w:cs="Times New Roman"/>
          <w:color w:val="000000" w:themeColor="text1"/>
          <w:lang w:val="zh-CN"/>
        </w:rPr>
        <w:t>Nama Pelaku Usaha</w:t>
      </w:r>
      <w:r w:rsidRPr="00F968BA">
        <w:rPr>
          <w:rFonts w:ascii="Bookman Old Style" w:hAnsi="Bookman Old Style" w:cs="Times New Roman"/>
          <w:color w:val="000000" w:themeColor="text1"/>
          <w:lang w:val="zh-CN"/>
        </w:rPr>
        <w:tab/>
        <w:t xml:space="preserve">: </w:t>
      </w:r>
      <w:r w:rsidR="008759FC" w:rsidRPr="00F968BA">
        <w:rPr>
          <w:rFonts w:ascii="Bookman Old Style" w:hAnsi="Bookman Old Style" w:cs="Times New Roman"/>
          <w:color w:val="000000" w:themeColor="text1"/>
        </w:rPr>
        <w:t>…………………</w:t>
      </w:r>
    </w:p>
    <w:p w14:paraId="3F891ACD" w14:textId="3A25B2C5" w:rsidR="00A84A6C" w:rsidRPr="00F968BA" w:rsidRDefault="0071667A">
      <w:pPr>
        <w:tabs>
          <w:tab w:val="left" w:pos="3510"/>
          <w:tab w:val="left" w:pos="3780"/>
        </w:tabs>
        <w:ind w:left="3780" w:hanging="3780"/>
        <w:rPr>
          <w:rFonts w:ascii="Bookman Old Style" w:hAnsi="Bookman Old Style" w:cs="Times New Roman"/>
          <w:color w:val="000000" w:themeColor="text1"/>
          <w:lang w:val="zh-CN"/>
        </w:rPr>
      </w:pPr>
      <w:r w:rsidRPr="00F968BA">
        <w:rPr>
          <w:rFonts w:ascii="Bookman Old Style" w:hAnsi="Bookman Old Style" w:cs="Times New Roman"/>
          <w:color w:val="000000" w:themeColor="text1"/>
          <w:lang w:val="zh-CN"/>
        </w:rPr>
        <w:t>Nomor Induk Berusaha (NIB)</w:t>
      </w:r>
      <w:r w:rsidRPr="00F968BA">
        <w:rPr>
          <w:rFonts w:ascii="Bookman Old Style" w:hAnsi="Bookman Old Style" w:cs="Times New Roman"/>
          <w:color w:val="000000" w:themeColor="text1"/>
          <w:lang w:val="zh-CN"/>
        </w:rPr>
        <w:tab/>
        <w:t xml:space="preserve">: </w:t>
      </w:r>
      <w:r w:rsidR="008759FC" w:rsidRPr="00F968BA">
        <w:rPr>
          <w:rFonts w:ascii="Bookman Old Style" w:hAnsi="Bookman Old Style" w:cs="Times New Roman"/>
          <w:color w:val="000000" w:themeColor="text1"/>
        </w:rPr>
        <w:t>…………………</w:t>
      </w:r>
    </w:p>
    <w:p w14:paraId="09D5F8ED" w14:textId="515FFC63" w:rsidR="00A84A6C" w:rsidRPr="00F968BA" w:rsidRDefault="00A84A6C">
      <w:pPr>
        <w:tabs>
          <w:tab w:val="left" w:pos="3119"/>
          <w:tab w:val="left" w:pos="3261"/>
        </w:tabs>
        <w:rPr>
          <w:rFonts w:ascii="Bookman Old Style" w:hAnsi="Bookman Old Style" w:cs="Times New Roman"/>
          <w:color w:val="000000" w:themeColor="text1"/>
          <w:lang w:val="zh-CN"/>
        </w:rPr>
      </w:pPr>
    </w:p>
    <w:p w14:paraId="70BB5664" w14:textId="77777777" w:rsidR="00A84A6C" w:rsidRPr="00F968BA" w:rsidRDefault="0071667A">
      <w:pPr>
        <w:tabs>
          <w:tab w:val="left" w:pos="3119"/>
          <w:tab w:val="left" w:pos="3261"/>
        </w:tabs>
        <w:rPr>
          <w:rFonts w:ascii="Bookman Old Style" w:hAnsi="Bookman Old Style" w:cs="Times New Roman"/>
          <w:color w:val="000000" w:themeColor="text1"/>
          <w:lang w:val="zh-CN"/>
        </w:rPr>
      </w:pPr>
      <w:r w:rsidRPr="00F968BA">
        <w:rPr>
          <w:rFonts w:ascii="Bookman Old Style" w:hAnsi="Bookman Old Style" w:cs="Times New Roman"/>
          <w:color w:val="000000" w:themeColor="text1"/>
          <w:lang w:val="zh-CN"/>
        </w:rPr>
        <w:t>Menyatakan:</w:t>
      </w:r>
    </w:p>
    <w:p w14:paraId="5DEE204E" w14:textId="77777777" w:rsidR="00A84A6C" w:rsidRPr="00F968BA" w:rsidRDefault="0071667A" w:rsidP="0050130A">
      <w:pPr>
        <w:pStyle w:val="ListParagraph"/>
        <w:numPr>
          <w:ilvl w:val="0"/>
          <w:numId w:val="37"/>
        </w:numPr>
        <w:tabs>
          <w:tab w:val="left" w:pos="426"/>
          <w:tab w:val="left" w:pos="3119"/>
          <w:tab w:val="left" w:pos="3261"/>
        </w:tabs>
        <w:ind w:left="450" w:hanging="450"/>
        <w:contextualSpacing w:val="0"/>
        <w:jc w:val="both"/>
        <w:rPr>
          <w:rFonts w:ascii="Bookman Old Style" w:hAnsi="Bookman Old Style" w:cs="Times New Roman"/>
          <w:color w:val="000000" w:themeColor="text1"/>
          <w:lang w:val="zh-CN"/>
        </w:rPr>
      </w:pPr>
      <w:r w:rsidRPr="00F968BA">
        <w:rPr>
          <w:rFonts w:ascii="Bookman Old Style" w:hAnsi="Bookman Old Style" w:cs="Times New Roman"/>
          <w:color w:val="000000" w:themeColor="text1"/>
          <w:lang w:val="zh-CN"/>
        </w:rPr>
        <w:t>Bersedia menjaga Keselamatan, Keamanan, Kesehatan dan pelestarian fungsi Lingkungan (K3L) dalam menjalankan kegiatan usaha yang dimaksud;</w:t>
      </w:r>
    </w:p>
    <w:p w14:paraId="135A326C" w14:textId="77777777" w:rsidR="00A84A6C" w:rsidRPr="00F968BA" w:rsidRDefault="0071667A" w:rsidP="0050130A">
      <w:pPr>
        <w:pStyle w:val="ListParagraph"/>
        <w:numPr>
          <w:ilvl w:val="0"/>
          <w:numId w:val="37"/>
        </w:numPr>
        <w:tabs>
          <w:tab w:val="left" w:pos="426"/>
          <w:tab w:val="left" w:pos="3119"/>
          <w:tab w:val="left" w:pos="3261"/>
        </w:tabs>
        <w:ind w:left="450" w:hanging="450"/>
        <w:contextualSpacing w:val="0"/>
        <w:jc w:val="both"/>
        <w:rPr>
          <w:rFonts w:ascii="Bookman Old Style" w:hAnsi="Bookman Old Style" w:cs="Times New Roman"/>
          <w:color w:val="000000" w:themeColor="text1"/>
          <w:lang w:val="zh-CN"/>
        </w:rPr>
      </w:pPr>
      <w:r w:rsidRPr="00F968BA">
        <w:rPr>
          <w:rFonts w:ascii="Bookman Old Style" w:hAnsi="Bookman Old Style" w:cs="Times New Roman"/>
          <w:color w:val="000000" w:themeColor="text1"/>
          <w:lang w:val="zh-CN"/>
        </w:rPr>
        <w:t>Bersedia dengan sungguh-sungguh melaksanakan pengelolaan dan pemantauan dampak lingkungan;</w:t>
      </w:r>
    </w:p>
    <w:p w14:paraId="064D03CC" w14:textId="77777777" w:rsidR="00A84A6C" w:rsidRPr="00F968BA" w:rsidRDefault="0071667A" w:rsidP="0050130A">
      <w:pPr>
        <w:pStyle w:val="ListParagraph"/>
        <w:numPr>
          <w:ilvl w:val="0"/>
          <w:numId w:val="37"/>
        </w:numPr>
        <w:tabs>
          <w:tab w:val="left" w:pos="426"/>
          <w:tab w:val="left" w:pos="3119"/>
          <w:tab w:val="left" w:pos="3261"/>
        </w:tabs>
        <w:ind w:left="450" w:hanging="450"/>
        <w:contextualSpacing w:val="0"/>
        <w:jc w:val="both"/>
        <w:rPr>
          <w:rFonts w:ascii="Bookman Old Style" w:hAnsi="Bookman Old Style" w:cs="Times New Roman"/>
          <w:color w:val="000000" w:themeColor="text1"/>
          <w:lang w:val="zh-CN"/>
        </w:rPr>
      </w:pPr>
      <w:r w:rsidRPr="00F968BA">
        <w:rPr>
          <w:rFonts w:ascii="Bookman Old Style" w:hAnsi="Bookman Old Style" w:cs="Times New Roman"/>
          <w:color w:val="000000" w:themeColor="text1"/>
          <w:lang w:val="zh-CN"/>
        </w:rPr>
        <w:t>Bersedia mengikuti pembinaan-pembinaan yang dilakukan dalam rangka memenuhi ketentuan terkait K3L tersebut; dan</w:t>
      </w:r>
    </w:p>
    <w:p w14:paraId="5397632E" w14:textId="77777777" w:rsidR="00A84A6C" w:rsidRPr="00F968BA" w:rsidRDefault="0071667A" w:rsidP="0050130A">
      <w:pPr>
        <w:pStyle w:val="ListParagraph"/>
        <w:numPr>
          <w:ilvl w:val="0"/>
          <w:numId w:val="37"/>
        </w:numPr>
        <w:tabs>
          <w:tab w:val="left" w:pos="426"/>
          <w:tab w:val="left" w:pos="3119"/>
          <w:tab w:val="left" w:pos="3261"/>
        </w:tabs>
        <w:ind w:left="450" w:hanging="450"/>
        <w:contextualSpacing w:val="0"/>
        <w:jc w:val="both"/>
        <w:rPr>
          <w:rFonts w:ascii="Bookman Old Style" w:hAnsi="Bookman Old Style" w:cs="Times New Roman"/>
          <w:color w:val="000000" w:themeColor="text1"/>
          <w:lang w:val="zh-CN"/>
        </w:rPr>
      </w:pPr>
      <w:r w:rsidRPr="00F968BA">
        <w:rPr>
          <w:rFonts w:ascii="Bookman Old Style" w:hAnsi="Bookman Old Style" w:cs="Times New Roman"/>
          <w:color w:val="000000" w:themeColor="text1"/>
          <w:lang w:val="zh-CN"/>
        </w:rPr>
        <w:t>Bersedia menerima sanksi terhadap pelanggaran atas ketentuan yang terkait dengan K3L tersebut;</w:t>
      </w:r>
    </w:p>
    <w:p w14:paraId="71C4ACC8" w14:textId="77777777" w:rsidR="00A84A6C" w:rsidRPr="00F968BA" w:rsidRDefault="0071667A">
      <w:pPr>
        <w:tabs>
          <w:tab w:val="left" w:pos="540"/>
          <w:tab w:val="left" w:pos="3119"/>
          <w:tab w:val="left" w:pos="3261"/>
        </w:tabs>
        <w:jc w:val="both"/>
        <w:rPr>
          <w:rFonts w:ascii="Bookman Old Style" w:hAnsi="Bookman Old Style" w:cs="Times New Roman"/>
          <w:color w:val="000000" w:themeColor="text1"/>
          <w:lang w:val="zh-CN"/>
        </w:rPr>
      </w:pPr>
      <w:r w:rsidRPr="00F968BA">
        <w:rPr>
          <w:rFonts w:ascii="Bookman Old Style" w:hAnsi="Bookman Old Style" w:cs="Times New Roman"/>
          <w:color w:val="000000" w:themeColor="text1"/>
          <w:lang w:val="zh-CN"/>
        </w:rPr>
        <w:t>sesuai dengan ketentuan peraturan perundang-undangan.</w:t>
      </w:r>
    </w:p>
    <w:p w14:paraId="21256307" w14:textId="6A624132" w:rsidR="00A84A6C" w:rsidRPr="00F968BA" w:rsidRDefault="00A84A6C">
      <w:pPr>
        <w:tabs>
          <w:tab w:val="left" w:pos="3119"/>
          <w:tab w:val="left" w:pos="3261"/>
        </w:tabs>
        <w:rPr>
          <w:rFonts w:ascii="Bookman Old Style" w:hAnsi="Bookman Old Style" w:cs="Times New Roman"/>
          <w:color w:val="000000" w:themeColor="text1"/>
          <w:lang w:val="zh-CN"/>
        </w:rPr>
      </w:pPr>
    </w:p>
    <w:p w14:paraId="3254CC73" w14:textId="77777777" w:rsidR="00A84A6C" w:rsidRPr="00F968BA" w:rsidRDefault="0071667A">
      <w:pPr>
        <w:tabs>
          <w:tab w:val="left" w:pos="3119"/>
          <w:tab w:val="left" w:pos="3261"/>
        </w:tabs>
        <w:jc w:val="both"/>
        <w:rPr>
          <w:rFonts w:ascii="Bookman Old Style" w:hAnsi="Bookman Old Style" w:cs="Times New Roman"/>
          <w:color w:val="000000" w:themeColor="text1"/>
          <w:lang w:val="zh-CN"/>
        </w:rPr>
      </w:pPr>
      <w:r w:rsidRPr="00F968BA">
        <w:rPr>
          <w:rFonts w:ascii="Bookman Old Style" w:hAnsi="Bookman Old Style" w:cs="Times New Roman"/>
          <w:color w:val="000000" w:themeColor="text1"/>
          <w:lang w:val="zh-CN"/>
        </w:rPr>
        <w:t>Demikian pernyataan ini dibuat dengan sebenar-benarnya. Apabila di kemudian hari ternyata terdapat kekeliruan atau pun ketidakakuratan dalam pernyataan ini, maka pelaku usaha bersedia menerima konsekuensi sesuai dengan ketentuan peraturan perundang-undangan.</w:t>
      </w:r>
    </w:p>
    <w:p w14:paraId="7A34277F" w14:textId="566C1632" w:rsidR="00A84A6C" w:rsidRDefault="00A84A6C">
      <w:pPr>
        <w:tabs>
          <w:tab w:val="left" w:pos="3119"/>
          <w:tab w:val="left" w:pos="3261"/>
        </w:tabs>
        <w:rPr>
          <w:rFonts w:ascii="Bookman Old Style" w:eastAsia="SimSun" w:hAnsi="Bookman Old Style" w:cs="Times New Roman"/>
          <w:color w:val="000000" w:themeColor="text1"/>
          <w:lang w:val="zh-CN"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50"/>
        <w:gridCol w:w="6244"/>
      </w:tblGrid>
      <w:tr w:rsidR="00F968BA" w14:paraId="6CB50D5A" w14:textId="77777777" w:rsidTr="00821A00">
        <w:tc>
          <w:tcPr>
            <w:tcW w:w="3150" w:type="dxa"/>
          </w:tcPr>
          <w:p w14:paraId="1B47B676" w14:textId="77777777" w:rsidR="00F968BA" w:rsidRDefault="00F968BA" w:rsidP="00821A00">
            <w:pPr>
              <w:rPr>
                <w:rFonts w:ascii="Bookman Old Style" w:hAnsi="Bookman Old Style"/>
                <w:color w:val="000000" w:themeColor="text1"/>
              </w:rPr>
            </w:pPr>
          </w:p>
        </w:tc>
        <w:tc>
          <w:tcPr>
            <w:tcW w:w="6244" w:type="dxa"/>
          </w:tcPr>
          <w:p w14:paraId="292F81FE" w14:textId="77777777" w:rsidR="00F968BA" w:rsidRPr="00E606A0" w:rsidRDefault="00F968BA" w:rsidP="00821A00">
            <w:pPr>
              <w:rPr>
                <w:rFonts w:ascii="Bookman Old Style" w:hAnsi="Bookman Old Style"/>
                <w:color w:val="000000" w:themeColor="text1"/>
              </w:rPr>
            </w:pPr>
            <w:r>
              <w:rPr>
                <w:rFonts w:ascii="Bookman Old Style" w:hAnsi="Bookman Old Style" w:cs="Times New Roman"/>
                <w:color w:val="000000" w:themeColor="text1"/>
              </w:rPr>
              <w:t>………………….</w:t>
            </w:r>
            <w:r w:rsidRPr="00E606A0">
              <w:rPr>
                <w:rFonts w:ascii="Bookman Old Style" w:hAnsi="Bookman Old Style" w:cs="Times New Roman"/>
                <w:color w:val="000000" w:themeColor="text1"/>
                <w:lang w:val="zh-CN"/>
              </w:rPr>
              <w:t>,</w:t>
            </w:r>
            <w:r>
              <w:rPr>
                <w:rFonts w:ascii="Bookman Old Style" w:hAnsi="Bookman Old Style" w:cs="Times New Roman"/>
                <w:color w:val="000000" w:themeColor="text1"/>
              </w:rPr>
              <w:t xml:space="preserve"> …………………………………….20……</w:t>
            </w:r>
          </w:p>
          <w:p w14:paraId="1E9ABECC" w14:textId="77777777" w:rsidR="00F968BA" w:rsidRDefault="00F968BA" w:rsidP="00821A00">
            <w:pPr>
              <w:rPr>
                <w:rFonts w:ascii="Bookman Old Style" w:hAnsi="Bookman Old Style"/>
                <w:color w:val="000000" w:themeColor="text1"/>
              </w:rPr>
            </w:pPr>
          </w:p>
          <w:p w14:paraId="31966390" w14:textId="77777777" w:rsidR="00F968BA" w:rsidRDefault="00F968BA" w:rsidP="00516C66">
            <w:pPr>
              <w:ind w:left="76"/>
              <w:jc w:val="center"/>
              <w:rPr>
                <w:rFonts w:ascii="Bookman Old Style" w:hAnsi="Bookman Old Style"/>
                <w:color w:val="000000" w:themeColor="text1"/>
              </w:rPr>
            </w:pPr>
            <w:r>
              <w:rPr>
                <w:rFonts w:ascii="Bookman Old Style" w:hAnsi="Bookman Old Style"/>
                <w:color w:val="000000" w:themeColor="text1"/>
              </w:rPr>
              <w:t>(</w:t>
            </w:r>
            <w:proofErr w:type="spellStart"/>
            <w:r>
              <w:rPr>
                <w:rFonts w:ascii="Bookman Old Style" w:hAnsi="Bookman Old Style"/>
                <w:color w:val="000000" w:themeColor="text1"/>
              </w:rPr>
              <w:t>Jabatan</w:t>
            </w:r>
            <w:proofErr w:type="spellEnd"/>
            <w:r>
              <w:rPr>
                <w:rFonts w:ascii="Bookman Old Style" w:hAnsi="Bookman Old Style"/>
                <w:color w:val="000000" w:themeColor="text1"/>
              </w:rPr>
              <w:t>)</w:t>
            </w:r>
            <w:r w:rsidRPr="00A93E74">
              <w:rPr>
                <w:rFonts w:ascii="Bookman Old Style" w:hAnsi="Bookman Old Style"/>
                <w:color w:val="000000" w:themeColor="text1"/>
              </w:rPr>
              <w:t>,</w:t>
            </w:r>
          </w:p>
          <w:p w14:paraId="717661C7" w14:textId="77777777" w:rsidR="00F968BA" w:rsidRDefault="00F968BA" w:rsidP="00821A00">
            <w:pPr>
              <w:jc w:val="center"/>
              <w:rPr>
                <w:rFonts w:ascii="Bookman Old Style" w:hAnsi="Bookman Old Style"/>
                <w:color w:val="000000" w:themeColor="text1"/>
              </w:rPr>
            </w:pPr>
            <w:r w:rsidRPr="00A93E74">
              <w:rPr>
                <w:rFonts w:ascii="Bookman Old Style" w:hAnsi="Bookman Old Style"/>
                <w:noProof/>
                <w:color w:val="000000" w:themeColor="text1"/>
              </w:rPr>
              <w:drawing>
                <wp:anchor distT="0" distB="0" distL="114300" distR="114300" simplePos="0" relativeHeight="251658429" behindDoc="0" locked="0" layoutInCell="1" allowOverlap="1" wp14:anchorId="78CE282F" wp14:editId="17E881E5">
                  <wp:simplePos x="0" y="0"/>
                  <wp:positionH relativeFrom="margin">
                    <wp:posOffset>1626870</wp:posOffset>
                  </wp:positionH>
                  <wp:positionV relativeFrom="paragraph">
                    <wp:posOffset>86360</wp:posOffset>
                  </wp:positionV>
                  <wp:extent cx="523875" cy="523875"/>
                  <wp:effectExtent l="0" t="0" r="9525" b="9525"/>
                  <wp:wrapNone/>
                  <wp:docPr id="233" name="Picture 233" descr="Get QR Code for Windows 10 - Microsoft St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Get QR Code for Windows 10 - Microsoft Stor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523875" cy="523875"/>
                          </a:xfrm>
                          <a:prstGeom prst="rect">
                            <a:avLst/>
                          </a:prstGeom>
                          <a:noFill/>
                          <a:ln>
                            <a:noFill/>
                          </a:ln>
                        </pic:spPr>
                      </pic:pic>
                    </a:graphicData>
                  </a:graphic>
                </wp:anchor>
              </w:drawing>
            </w:r>
          </w:p>
          <w:p w14:paraId="659200A8" w14:textId="77777777" w:rsidR="00F968BA" w:rsidRPr="00A93E74" w:rsidRDefault="00F968BA" w:rsidP="00821A00">
            <w:pPr>
              <w:rPr>
                <w:rFonts w:ascii="Bookman Old Style" w:hAnsi="Bookman Old Style"/>
                <w:color w:val="000000" w:themeColor="text1"/>
                <w:lang w:val="id-ID"/>
              </w:rPr>
            </w:pPr>
          </w:p>
          <w:p w14:paraId="2D30267E" w14:textId="0B9C5FBF" w:rsidR="00F968BA" w:rsidRPr="00A93E74" w:rsidRDefault="00F968BA" w:rsidP="00821A00">
            <w:pPr>
              <w:rPr>
                <w:rFonts w:ascii="Bookman Old Style" w:hAnsi="Bookman Old Style"/>
                <w:color w:val="000000" w:themeColor="text1"/>
                <w:lang w:val="id-ID"/>
              </w:rPr>
            </w:pPr>
          </w:p>
          <w:p w14:paraId="2B41741C" w14:textId="77777777" w:rsidR="00F968BA" w:rsidRPr="00A93E74" w:rsidRDefault="00F968BA" w:rsidP="00821A00">
            <w:pPr>
              <w:rPr>
                <w:rFonts w:ascii="Bookman Old Style" w:hAnsi="Bookman Old Style"/>
                <w:color w:val="000000" w:themeColor="text1"/>
                <w:lang w:val="id-ID"/>
              </w:rPr>
            </w:pPr>
          </w:p>
          <w:p w14:paraId="091022D4" w14:textId="77777777" w:rsidR="00F968BA" w:rsidRDefault="00F968BA" w:rsidP="00821A00">
            <w:pPr>
              <w:ind w:hanging="14"/>
              <w:jc w:val="center"/>
              <w:rPr>
                <w:rFonts w:ascii="Bookman Old Style" w:hAnsi="Bookman Old Style"/>
                <w:color w:val="000000" w:themeColor="text1"/>
              </w:rPr>
            </w:pPr>
            <w:r>
              <w:rPr>
                <w:rFonts w:ascii="Bookman Old Style" w:hAnsi="Bookman Old Style"/>
                <w:color w:val="000000" w:themeColor="text1"/>
              </w:rPr>
              <w:t xml:space="preserve">(Nama </w:t>
            </w:r>
            <w:proofErr w:type="spellStart"/>
            <w:r>
              <w:rPr>
                <w:rFonts w:ascii="Bookman Old Style" w:hAnsi="Bookman Old Style"/>
                <w:color w:val="000000" w:themeColor="text1"/>
              </w:rPr>
              <w:t>Penanggung</w:t>
            </w:r>
            <w:proofErr w:type="spellEnd"/>
            <w:r>
              <w:rPr>
                <w:rFonts w:ascii="Bookman Old Style" w:hAnsi="Bookman Old Style"/>
                <w:color w:val="000000" w:themeColor="text1"/>
              </w:rPr>
              <w:t xml:space="preserve"> Jawab)</w:t>
            </w:r>
          </w:p>
          <w:p w14:paraId="4B14CB86" w14:textId="77777777" w:rsidR="00F968BA" w:rsidRDefault="00F968BA" w:rsidP="00821A00">
            <w:pPr>
              <w:ind w:hanging="14"/>
              <w:jc w:val="center"/>
              <w:rPr>
                <w:rFonts w:ascii="Bookman Old Style" w:hAnsi="Bookman Old Style"/>
                <w:color w:val="000000" w:themeColor="text1"/>
              </w:rPr>
            </w:pPr>
            <w:r>
              <w:rPr>
                <w:rFonts w:ascii="Bookman Old Style" w:hAnsi="Bookman Old Style"/>
                <w:color w:val="000000" w:themeColor="text1"/>
              </w:rPr>
              <w:t xml:space="preserve">(Nama </w:t>
            </w:r>
            <w:proofErr w:type="spellStart"/>
            <w:r>
              <w:rPr>
                <w:rFonts w:ascii="Bookman Old Style" w:hAnsi="Bookman Old Style"/>
                <w:color w:val="000000" w:themeColor="text1"/>
              </w:rPr>
              <w:t>Pelaku</w:t>
            </w:r>
            <w:proofErr w:type="spellEnd"/>
            <w:r>
              <w:rPr>
                <w:rFonts w:ascii="Bookman Old Style" w:hAnsi="Bookman Old Style"/>
                <w:color w:val="000000" w:themeColor="text1"/>
              </w:rPr>
              <w:t xml:space="preserve"> Usaha)</w:t>
            </w:r>
          </w:p>
          <w:p w14:paraId="77D0A978" w14:textId="77777777" w:rsidR="00F968BA" w:rsidRPr="0096713C" w:rsidRDefault="00F968BA" w:rsidP="00821A00">
            <w:pPr>
              <w:ind w:hanging="14"/>
              <w:jc w:val="center"/>
              <w:rPr>
                <w:rFonts w:ascii="Bookman Old Style" w:hAnsi="Bookman Old Style"/>
                <w:color w:val="000000" w:themeColor="text1"/>
              </w:rPr>
            </w:pPr>
            <w:proofErr w:type="gramStart"/>
            <w:r>
              <w:rPr>
                <w:rFonts w:ascii="Bookman Old Style" w:hAnsi="Bookman Old Style"/>
                <w:color w:val="000000" w:themeColor="text1"/>
              </w:rPr>
              <w:t>NIB:…</w:t>
            </w:r>
            <w:proofErr w:type="gramEnd"/>
            <w:r>
              <w:rPr>
                <w:rFonts w:ascii="Bookman Old Style" w:hAnsi="Bookman Old Style"/>
                <w:color w:val="000000" w:themeColor="text1"/>
              </w:rPr>
              <w:t>…………………………</w:t>
            </w:r>
          </w:p>
          <w:p w14:paraId="1B025FF9" w14:textId="0911E53A" w:rsidR="00F968BA" w:rsidRPr="00A93E74" w:rsidRDefault="00F968BA" w:rsidP="00821A00">
            <w:pPr>
              <w:ind w:hanging="14"/>
              <w:jc w:val="center"/>
              <w:rPr>
                <w:rFonts w:ascii="Bookman Old Style" w:hAnsi="Bookman Old Style"/>
                <w:color w:val="000000" w:themeColor="text1"/>
                <w:lang w:val="id-ID"/>
              </w:rPr>
            </w:pPr>
          </w:p>
          <w:p w14:paraId="4528A534" w14:textId="77777777" w:rsidR="00F968BA" w:rsidRDefault="00F968BA" w:rsidP="00821A00">
            <w:pPr>
              <w:jc w:val="center"/>
              <w:rPr>
                <w:rFonts w:ascii="Bookman Old Style" w:hAnsi="Bookman Old Style"/>
                <w:color w:val="000000" w:themeColor="text1"/>
              </w:rPr>
            </w:pPr>
          </w:p>
          <w:p w14:paraId="43569C40" w14:textId="77777777" w:rsidR="00F968BA" w:rsidRDefault="00F968BA" w:rsidP="00821A00">
            <w:pPr>
              <w:rPr>
                <w:rFonts w:ascii="Bookman Old Style" w:hAnsi="Bookman Old Style"/>
                <w:color w:val="000000" w:themeColor="text1"/>
              </w:rPr>
            </w:pPr>
          </w:p>
        </w:tc>
      </w:tr>
    </w:tbl>
    <w:p w14:paraId="4BAA13A8" w14:textId="0E939673" w:rsidR="00F968BA" w:rsidRPr="00F968BA" w:rsidRDefault="00F968BA">
      <w:pPr>
        <w:tabs>
          <w:tab w:val="left" w:pos="3119"/>
          <w:tab w:val="left" w:pos="3261"/>
        </w:tabs>
        <w:rPr>
          <w:rFonts w:ascii="Bookman Old Style" w:eastAsia="SimSun" w:hAnsi="Bookman Old Style" w:cs="Times New Roman"/>
          <w:color w:val="000000" w:themeColor="text1"/>
          <w:lang w:val="zh-CN" w:eastAsia="zh-CN"/>
        </w:rPr>
      </w:pPr>
    </w:p>
    <w:p w14:paraId="56C0E5B4" w14:textId="77777777" w:rsidR="00A84A6C" w:rsidRPr="00A93E74" w:rsidRDefault="0071667A" w:rsidP="00F968BA">
      <w:pPr>
        <w:tabs>
          <w:tab w:val="left" w:pos="3119"/>
          <w:tab w:val="left" w:pos="3261"/>
        </w:tabs>
        <w:jc w:val="both"/>
        <w:rPr>
          <w:rFonts w:ascii="Bookman Old Style" w:hAnsi="Bookman Old Style" w:cs="Times New Roman"/>
          <w:color w:val="000000" w:themeColor="text1"/>
          <w:lang w:val="zh-CN"/>
        </w:rPr>
      </w:pPr>
      <w:r w:rsidRPr="00A93E74">
        <w:rPr>
          <w:rFonts w:ascii="Bookman Old Style" w:hAnsi="Bookman Old Style" w:cs="Times New Roman"/>
          <w:color w:val="000000" w:themeColor="text1"/>
          <w:lang w:val="zh-CN"/>
        </w:rPr>
        <w:t>Surat pernyataan ini tersimpan secara elektronik di dalam sistem OSS sebagai bagian tak terpisahkan dari perizinan berusaha untuk Nomor Induk Berusaha yang dimaksud.</w:t>
      </w:r>
    </w:p>
    <w:p w14:paraId="413903C8" w14:textId="4EFF6BFB" w:rsidR="00A84A6C" w:rsidRPr="00A93E74" w:rsidRDefault="00A84A6C">
      <w:pPr>
        <w:tabs>
          <w:tab w:val="left" w:pos="3119"/>
          <w:tab w:val="left" w:pos="3261"/>
        </w:tabs>
        <w:jc w:val="both"/>
        <w:rPr>
          <w:rFonts w:ascii="Bookman Old Style" w:hAnsi="Bookman Old Style" w:cs="Times New Roman"/>
          <w:color w:val="000000" w:themeColor="text1"/>
          <w:lang w:val="zh-CN"/>
        </w:rPr>
      </w:pPr>
    </w:p>
    <w:p w14:paraId="1CBEA72B" w14:textId="77777777" w:rsidR="009D3237" w:rsidRDefault="0071667A">
      <w:pPr>
        <w:rPr>
          <w:rFonts w:ascii="Bookman Old Style" w:hAnsi="Bookman Old Style" w:cs="Times New Roman"/>
          <w:color w:val="000000" w:themeColor="text1"/>
          <w:lang w:val="zh-CN"/>
        </w:rPr>
        <w:sectPr w:rsidR="009D3237" w:rsidSect="0050130A">
          <w:type w:val="continuous"/>
          <w:pgSz w:w="12240" w:h="18720" w:code="168"/>
          <w:pgMar w:top="1418" w:right="1418" w:bottom="1418" w:left="1418" w:header="720" w:footer="448" w:gutter="0"/>
          <w:cols w:space="720"/>
          <w:docGrid w:linePitch="360"/>
        </w:sectPr>
      </w:pPr>
      <w:r w:rsidRPr="00A93E74">
        <w:rPr>
          <w:rFonts w:ascii="Bookman Old Style" w:hAnsi="Bookman Old Style" w:cs="Times New Roman"/>
          <w:color w:val="000000" w:themeColor="text1"/>
          <w:lang w:val="zh-CN"/>
        </w:rPr>
        <w:br w:type="page"/>
      </w:r>
    </w:p>
    <w:p w14:paraId="1A0DADB6" w14:textId="76830D43" w:rsidR="00A84A6C" w:rsidRPr="00A93E74" w:rsidRDefault="0071667A">
      <w:pPr>
        <w:tabs>
          <w:tab w:val="left" w:pos="3119"/>
          <w:tab w:val="left" w:pos="3261"/>
        </w:tabs>
        <w:spacing w:after="60"/>
        <w:rPr>
          <w:rFonts w:ascii="Bookman Old Style" w:hAnsi="Bookman Old Style" w:cs="Times New Roman"/>
          <w:bCs/>
          <w:color w:val="000000" w:themeColor="text1"/>
          <w:sz w:val="24"/>
          <w:szCs w:val="24"/>
        </w:rPr>
      </w:pPr>
      <w:r w:rsidRPr="00A93E74">
        <w:rPr>
          <w:rFonts w:ascii="Bookman Old Style" w:hAnsi="Bookman Old Style"/>
          <w:bCs/>
          <w:noProof/>
          <w:color w:val="000000" w:themeColor="text1"/>
          <w:sz w:val="24"/>
          <w:szCs w:val="24"/>
        </w:rPr>
        <w:lastRenderedPageBreak/>
        <mc:AlternateContent>
          <mc:Choice Requires="wps">
            <w:drawing>
              <wp:anchor distT="45720" distB="45720" distL="114300" distR="114300" simplePos="0" relativeHeight="251658284" behindDoc="0" locked="0" layoutInCell="1" allowOverlap="1" wp14:anchorId="5D7F7CCA" wp14:editId="5D54C64F">
                <wp:simplePos x="0" y="0"/>
                <wp:positionH relativeFrom="margin">
                  <wp:posOffset>4747895</wp:posOffset>
                </wp:positionH>
                <wp:positionV relativeFrom="paragraph">
                  <wp:posOffset>4445</wp:posOffset>
                </wp:positionV>
                <wp:extent cx="1876425" cy="466725"/>
                <wp:effectExtent l="0" t="0" r="28575" b="28575"/>
                <wp:wrapNone/>
                <wp:docPr id="3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6425" cy="466725"/>
                        </a:xfrm>
                        <a:prstGeom prst="rect">
                          <a:avLst/>
                        </a:prstGeom>
                        <a:solidFill>
                          <a:schemeClr val="accent2">
                            <a:lumMod val="20000"/>
                            <a:lumOff val="80000"/>
                          </a:schemeClr>
                        </a:solidFill>
                        <a:ln w="9525">
                          <a:solidFill>
                            <a:srgbClr val="000000"/>
                          </a:solidFill>
                          <a:miter lim="800000"/>
                        </a:ln>
                      </wps:spPr>
                      <wps:txbx>
                        <w:txbxContent>
                          <w:p w14:paraId="31FEE115" w14:textId="77777777" w:rsidR="00222AB8" w:rsidRDefault="00222AB8">
                            <w:pPr>
                              <w:shd w:val="clear" w:color="auto" w:fill="F2DBDB" w:themeFill="accent2" w:themeFillTint="33"/>
                              <w:jc w:val="center"/>
                              <w:rPr>
                                <w:b/>
                                <w:bCs/>
                              </w:rPr>
                            </w:pPr>
                            <w:r>
                              <w:rPr>
                                <w:b/>
                                <w:bCs/>
                              </w:rPr>
                              <w:t>PERNYATAAN MANDIRI STANDAR USAHA</w:t>
                            </w: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5D7F7CCA" id="_x0000_s1079" type="#_x0000_t202" style="position:absolute;margin-left:373.85pt;margin-top:.35pt;width:147.75pt;height:36.75pt;z-index:251658284;visibility:visible;mso-wrap-style:square;mso-height-percent:0;mso-wrap-distance-left:9pt;mso-wrap-distance-top:3.6pt;mso-wrap-distance-right:9pt;mso-wrap-distance-bottom:3.6pt;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" fillcolor="#f2dbdb [661]">
                <v:textbox>
                  <w:txbxContent>
                    <w:p w14:paraId="31FEE115" w14:textId="77777777" w:rsidR="00222AB8" w:rsidRDefault="00222AB8">
                      <w:pPr>
                        <w:shd w:val="clear" w:color="auto" w:fill="F2DBDB" w:themeFill="accent2" w:themeFillTint="33"/>
                        <w:jc w:val="center"/>
                        <w:rPr>
                          <w:b/>
                          <w:bCs/>
                        </w:rPr>
                      </w:pPr>
                      <w:r>
                        <w:rPr>
                          <w:b/>
                          <w:bCs/>
                        </w:rPr>
                        <w:t>PERNYATAAN MANDIRI STANDAR USAHA</w:t>
                      </w:r>
                    </w:p>
                  </w:txbxContent>
                </v:textbox>
                <w10:wrap anchorx="margin"/>
              </v:shape>
            </w:pict>
          </mc:Fallback>
        </mc:AlternateContent>
      </w:r>
    </w:p>
    <w:p w14:paraId="19CDD2BF" w14:textId="4F06D26C" w:rsidR="00A84A6C" w:rsidRPr="00A93E74" w:rsidRDefault="00A84A6C">
      <w:pPr>
        <w:tabs>
          <w:tab w:val="left" w:pos="3119"/>
          <w:tab w:val="left" w:pos="3261"/>
        </w:tabs>
        <w:spacing w:after="60"/>
        <w:jc w:val="center"/>
        <w:rPr>
          <w:rFonts w:ascii="Bookman Old Style" w:hAnsi="Bookman Old Style" w:cs="Times New Roman"/>
          <w:bCs/>
          <w:color w:val="000000" w:themeColor="text1"/>
          <w:sz w:val="24"/>
          <w:szCs w:val="24"/>
        </w:rPr>
      </w:pPr>
    </w:p>
    <w:p w14:paraId="081AA2A3" w14:textId="77777777" w:rsidR="00A84A6C" w:rsidRPr="00516C66" w:rsidRDefault="0071667A">
      <w:pPr>
        <w:tabs>
          <w:tab w:val="left" w:pos="3119"/>
          <w:tab w:val="left" w:pos="3261"/>
        </w:tabs>
        <w:spacing w:after="60"/>
        <w:jc w:val="center"/>
        <w:rPr>
          <w:rFonts w:ascii="Bookman Old Style" w:hAnsi="Bookman Old Style" w:cs="Times New Roman"/>
          <w:color w:val="000000" w:themeColor="text1"/>
          <w:sz w:val="24"/>
          <w:szCs w:val="24"/>
        </w:rPr>
      </w:pPr>
      <w:r w:rsidRPr="00516C66">
        <w:rPr>
          <w:rFonts w:ascii="Bookman Old Style" w:hAnsi="Bookman Old Style" w:cs="Times New Roman"/>
          <w:bCs/>
          <w:color w:val="000000" w:themeColor="text1"/>
          <w:sz w:val="24"/>
          <w:szCs w:val="24"/>
        </w:rPr>
        <w:t>PERNYATAAN MANDIRI</w:t>
      </w:r>
    </w:p>
    <w:p w14:paraId="00DDF201" w14:textId="77777777" w:rsidR="00A84A6C" w:rsidRPr="00516C66" w:rsidRDefault="0071667A">
      <w:pPr>
        <w:tabs>
          <w:tab w:val="left" w:pos="3119"/>
          <w:tab w:val="left" w:pos="3261"/>
        </w:tabs>
        <w:spacing w:after="60"/>
        <w:jc w:val="center"/>
        <w:rPr>
          <w:rFonts w:ascii="Bookman Old Style" w:hAnsi="Bookman Old Style" w:cs="Times New Roman"/>
          <w:bCs/>
          <w:color w:val="000000" w:themeColor="text1"/>
          <w:sz w:val="24"/>
          <w:szCs w:val="24"/>
          <w:lang w:val="fi-FI"/>
        </w:rPr>
      </w:pPr>
      <w:r w:rsidRPr="00516C66">
        <w:rPr>
          <w:rFonts w:ascii="Bookman Old Style" w:hAnsi="Bookman Old Style" w:cs="Times New Roman"/>
          <w:bCs/>
          <w:color w:val="000000" w:themeColor="text1"/>
          <w:sz w:val="24"/>
          <w:szCs w:val="24"/>
          <w:lang w:val="nn-NO"/>
        </w:rPr>
        <w:t>Kesediaan Memenuhi Standar Usaha</w:t>
      </w:r>
    </w:p>
    <w:p w14:paraId="5D99B8F9" w14:textId="53C35A7E" w:rsidR="00A84A6C" w:rsidRPr="00F968BA" w:rsidRDefault="00A84A6C">
      <w:pPr>
        <w:tabs>
          <w:tab w:val="left" w:pos="3119"/>
          <w:tab w:val="left" w:pos="3261"/>
        </w:tabs>
        <w:rPr>
          <w:rFonts w:ascii="Bookman Old Style" w:hAnsi="Bookman Old Style" w:cs="Times New Roman"/>
          <w:color w:val="000000" w:themeColor="text1"/>
          <w:lang w:val="zh-CN"/>
        </w:rPr>
      </w:pPr>
    </w:p>
    <w:p w14:paraId="6D5A1387" w14:textId="77777777" w:rsidR="00A84A6C" w:rsidRPr="00F968BA" w:rsidRDefault="0071667A">
      <w:pPr>
        <w:tabs>
          <w:tab w:val="left" w:pos="3119"/>
          <w:tab w:val="left" w:pos="3261"/>
        </w:tabs>
        <w:jc w:val="both"/>
        <w:rPr>
          <w:rFonts w:ascii="Bookman Old Style" w:hAnsi="Bookman Old Style" w:cs="Times New Roman"/>
          <w:color w:val="000000" w:themeColor="text1"/>
          <w:lang w:val="zh-CN"/>
        </w:rPr>
      </w:pPr>
      <w:r w:rsidRPr="00F968BA">
        <w:rPr>
          <w:rFonts w:ascii="Bookman Old Style" w:hAnsi="Bookman Old Style" w:cs="Times New Roman"/>
          <w:color w:val="000000" w:themeColor="text1"/>
          <w:lang w:val="zh-CN"/>
        </w:rPr>
        <w:t>Berdasarkan Undang-Undang Nomor 11 Tahun 2020 tentang Cipta Kerja, pelaku usaha dengan identitas sebagai berikut:</w:t>
      </w:r>
    </w:p>
    <w:p w14:paraId="33AC1D00" w14:textId="087364C6" w:rsidR="00A84A6C" w:rsidRPr="00F968BA" w:rsidRDefault="00A84A6C">
      <w:pPr>
        <w:tabs>
          <w:tab w:val="left" w:pos="3119"/>
          <w:tab w:val="left" w:pos="3261"/>
        </w:tabs>
        <w:rPr>
          <w:rFonts w:ascii="Bookman Old Style" w:hAnsi="Bookman Old Style" w:cs="Times New Roman"/>
          <w:color w:val="000000" w:themeColor="text1"/>
          <w:lang w:val="zh-CN"/>
        </w:rPr>
      </w:pPr>
    </w:p>
    <w:p w14:paraId="6CE165AF" w14:textId="53480AFA" w:rsidR="00A84A6C" w:rsidRPr="00F968BA" w:rsidRDefault="0071667A">
      <w:pPr>
        <w:tabs>
          <w:tab w:val="left" w:pos="3510"/>
          <w:tab w:val="left" w:pos="3780"/>
        </w:tabs>
        <w:ind w:left="3780" w:hanging="3780"/>
        <w:rPr>
          <w:rFonts w:ascii="Bookman Old Style" w:hAnsi="Bookman Old Style" w:cs="Times New Roman"/>
          <w:color w:val="000000" w:themeColor="text1"/>
          <w:lang w:val="zh-CN"/>
        </w:rPr>
      </w:pPr>
      <w:r w:rsidRPr="00F968BA">
        <w:rPr>
          <w:rFonts w:ascii="Bookman Old Style" w:hAnsi="Bookman Old Style" w:cs="Times New Roman"/>
          <w:color w:val="000000" w:themeColor="text1"/>
          <w:lang w:val="zh-CN"/>
        </w:rPr>
        <w:t>Nama Pelaku Usaha</w:t>
      </w:r>
      <w:r w:rsidRPr="00F968BA">
        <w:rPr>
          <w:rFonts w:ascii="Bookman Old Style" w:hAnsi="Bookman Old Style" w:cs="Times New Roman"/>
          <w:color w:val="000000" w:themeColor="text1"/>
          <w:lang w:val="zh-CN"/>
        </w:rPr>
        <w:tab/>
        <w:t xml:space="preserve">: </w:t>
      </w:r>
      <w:r w:rsidR="008759FC" w:rsidRPr="00F968BA">
        <w:rPr>
          <w:rFonts w:ascii="Bookman Old Style" w:hAnsi="Bookman Old Style" w:cs="Times New Roman"/>
          <w:color w:val="000000" w:themeColor="text1"/>
        </w:rPr>
        <w:t>…………………</w:t>
      </w:r>
    </w:p>
    <w:p w14:paraId="1E06DEDE" w14:textId="1A3E3D1E" w:rsidR="00A84A6C" w:rsidRPr="00F968BA" w:rsidRDefault="0071667A">
      <w:pPr>
        <w:tabs>
          <w:tab w:val="left" w:pos="3510"/>
          <w:tab w:val="left" w:pos="3780"/>
        </w:tabs>
        <w:ind w:left="3780" w:hanging="3780"/>
        <w:rPr>
          <w:rFonts w:ascii="Bookman Old Style" w:hAnsi="Bookman Old Style" w:cs="Times New Roman"/>
          <w:color w:val="000000" w:themeColor="text1"/>
          <w:lang w:val="zh-CN"/>
        </w:rPr>
      </w:pPr>
      <w:r w:rsidRPr="00F968BA">
        <w:rPr>
          <w:rFonts w:ascii="Bookman Old Style" w:hAnsi="Bookman Old Style" w:cs="Times New Roman"/>
          <w:color w:val="000000" w:themeColor="text1"/>
          <w:lang w:val="zh-CN"/>
        </w:rPr>
        <w:t>Nomor Induk Berusaha (NIB)</w:t>
      </w:r>
      <w:r w:rsidRPr="00F968BA">
        <w:rPr>
          <w:rFonts w:ascii="Bookman Old Style" w:hAnsi="Bookman Old Style" w:cs="Times New Roman"/>
          <w:color w:val="000000" w:themeColor="text1"/>
          <w:lang w:val="zh-CN"/>
        </w:rPr>
        <w:tab/>
        <w:t xml:space="preserve">: </w:t>
      </w:r>
      <w:r w:rsidR="008759FC" w:rsidRPr="00F968BA">
        <w:rPr>
          <w:rFonts w:ascii="Bookman Old Style" w:hAnsi="Bookman Old Style" w:cs="Times New Roman"/>
          <w:color w:val="000000" w:themeColor="text1"/>
        </w:rPr>
        <w:t>…………………</w:t>
      </w:r>
    </w:p>
    <w:p w14:paraId="08A09A88" w14:textId="4DEDC0F8" w:rsidR="00A84A6C" w:rsidRPr="00F968BA" w:rsidRDefault="00A84A6C">
      <w:pPr>
        <w:tabs>
          <w:tab w:val="left" w:pos="3119"/>
          <w:tab w:val="left" w:pos="3261"/>
        </w:tabs>
        <w:rPr>
          <w:rFonts w:ascii="Bookman Old Style" w:hAnsi="Bookman Old Style" w:cs="Times New Roman"/>
          <w:color w:val="000000" w:themeColor="text1"/>
          <w:lang w:val="zh-CN"/>
        </w:rPr>
      </w:pPr>
    </w:p>
    <w:p w14:paraId="14550982" w14:textId="77777777" w:rsidR="00A84A6C" w:rsidRPr="00F968BA" w:rsidRDefault="0071667A">
      <w:pPr>
        <w:tabs>
          <w:tab w:val="left" w:pos="3119"/>
          <w:tab w:val="left" w:pos="3261"/>
        </w:tabs>
        <w:rPr>
          <w:rFonts w:ascii="Bookman Old Style" w:hAnsi="Bookman Old Style" w:cs="Times New Roman"/>
          <w:color w:val="000000" w:themeColor="text1"/>
          <w:lang w:val="zh-CN"/>
        </w:rPr>
      </w:pPr>
      <w:r w:rsidRPr="00F968BA">
        <w:rPr>
          <w:rFonts w:ascii="Bookman Old Style" w:hAnsi="Bookman Old Style" w:cs="Times New Roman"/>
          <w:color w:val="000000" w:themeColor="text1"/>
          <w:lang w:val="zh-CN"/>
        </w:rPr>
        <w:t>Menyatakan:</w:t>
      </w:r>
    </w:p>
    <w:p w14:paraId="1D5A7940" w14:textId="77777777" w:rsidR="00A84A6C" w:rsidRPr="00F968BA" w:rsidRDefault="0071667A" w:rsidP="0050130A">
      <w:pPr>
        <w:pStyle w:val="ListParagraph"/>
        <w:numPr>
          <w:ilvl w:val="0"/>
          <w:numId w:val="38"/>
        </w:numPr>
        <w:tabs>
          <w:tab w:val="left" w:pos="3119"/>
          <w:tab w:val="left" w:pos="3261"/>
        </w:tabs>
        <w:ind w:left="360"/>
        <w:jc w:val="both"/>
        <w:rPr>
          <w:rFonts w:ascii="Bookman Old Style" w:hAnsi="Bookman Old Style" w:cs="Times New Roman"/>
          <w:color w:val="000000" w:themeColor="text1"/>
        </w:rPr>
      </w:pPr>
      <w:r w:rsidRPr="00F968BA">
        <w:rPr>
          <w:rFonts w:ascii="Bookman Old Style" w:hAnsi="Bookman Old Style" w:cs="Times New Roman"/>
          <w:color w:val="000000" w:themeColor="text1"/>
          <w:lang w:val="zh-CN"/>
        </w:rPr>
        <w:t>Bersedia memenuhi persyaratan dan/atau kewajiban perizinan usaha berikut ini:</w:t>
      </w:r>
    </w:p>
    <w:p w14:paraId="32EA487E" w14:textId="77777777" w:rsidR="00A84A6C" w:rsidRPr="00F968BA" w:rsidRDefault="0071667A" w:rsidP="0050130A">
      <w:pPr>
        <w:pStyle w:val="ListParagraph"/>
        <w:numPr>
          <w:ilvl w:val="2"/>
          <w:numId w:val="39"/>
        </w:numPr>
        <w:tabs>
          <w:tab w:val="left" w:pos="3119"/>
          <w:tab w:val="left" w:pos="3261"/>
        </w:tabs>
        <w:ind w:left="720"/>
        <w:jc w:val="both"/>
        <w:rPr>
          <w:rFonts w:ascii="Bookman Old Style" w:hAnsi="Bookman Old Style" w:cs="Times New Roman"/>
          <w:bCs/>
          <w:color w:val="000000" w:themeColor="text1"/>
        </w:rPr>
      </w:pPr>
      <w:r w:rsidRPr="00F968BA">
        <w:rPr>
          <w:rFonts w:ascii="Bookman Old Style" w:hAnsi="Bookman Old Style" w:cs="Times New Roman"/>
          <w:bCs/>
          <w:color w:val="000000" w:themeColor="text1"/>
        </w:rPr>
        <w:t>Persyaratan; dan</w:t>
      </w:r>
    </w:p>
    <w:p w14:paraId="60EBE51C" w14:textId="3510B70C" w:rsidR="00A84A6C" w:rsidRPr="00F968BA" w:rsidRDefault="0071667A">
      <w:pPr>
        <w:pStyle w:val="ListParagraph"/>
        <w:tabs>
          <w:tab w:val="left" w:pos="3119"/>
          <w:tab w:val="left" w:pos="3261"/>
        </w:tabs>
        <w:jc w:val="both"/>
        <w:rPr>
          <w:rFonts w:ascii="Bookman Old Style" w:hAnsi="Bookman Old Style" w:cs="Times New Roman"/>
          <w:bCs/>
          <w:color w:val="000000" w:themeColor="text1"/>
          <w:lang w:val="en-US"/>
        </w:rPr>
      </w:pPr>
      <w:r w:rsidRPr="00F968BA">
        <w:rPr>
          <w:rFonts w:ascii="Bookman Old Style" w:hAnsi="Bookman Old Style" w:cs="Times New Roman"/>
          <w:bCs/>
          <w:color w:val="000000" w:themeColor="text1"/>
          <w:lang w:val="en-US"/>
        </w:rPr>
        <w:t>-</w:t>
      </w:r>
    </w:p>
    <w:p w14:paraId="54C14D1F" w14:textId="77777777" w:rsidR="00A84A6C" w:rsidRPr="00F968BA" w:rsidRDefault="0071667A" w:rsidP="0050130A">
      <w:pPr>
        <w:pStyle w:val="ListParagraph"/>
        <w:numPr>
          <w:ilvl w:val="2"/>
          <w:numId w:val="39"/>
        </w:numPr>
        <w:tabs>
          <w:tab w:val="left" w:pos="3119"/>
          <w:tab w:val="left" w:pos="3261"/>
        </w:tabs>
        <w:ind w:left="720"/>
        <w:jc w:val="both"/>
        <w:rPr>
          <w:rFonts w:ascii="Bookman Old Style" w:hAnsi="Bookman Old Style" w:cs="Times New Roman"/>
          <w:bCs/>
          <w:color w:val="000000" w:themeColor="text1"/>
        </w:rPr>
      </w:pPr>
      <w:r w:rsidRPr="00F968BA">
        <w:rPr>
          <w:rFonts w:ascii="Bookman Old Style" w:hAnsi="Bookman Old Style" w:cs="Times New Roman"/>
          <w:bCs/>
          <w:color w:val="000000" w:themeColor="text1"/>
        </w:rPr>
        <w:t>Kewajiban</w:t>
      </w:r>
    </w:p>
    <w:p w14:paraId="3CF899B9" w14:textId="3E228083" w:rsidR="00A84A6C" w:rsidRPr="00F968BA" w:rsidRDefault="008759FC" w:rsidP="0050130A">
      <w:pPr>
        <w:pStyle w:val="ListParagraph"/>
        <w:numPr>
          <w:ilvl w:val="0"/>
          <w:numId w:val="40"/>
        </w:numPr>
        <w:autoSpaceDE w:val="0"/>
        <w:autoSpaceDN w:val="0"/>
        <w:adjustRightInd w:val="0"/>
        <w:ind w:left="1080"/>
        <w:jc w:val="both"/>
        <w:rPr>
          <w:rFonts w:ascii="Bookman Old Style" w:hAnsi="Bookman Old Style" w:cs="Times New Roman"/>
          <w:color w:val="000000" w:themeColor="text1"/>
          <w:lang w:val="en-AU"/>
        </w:rPr>
      </w:pPr>
      <w:r w:rsidRPr="00F968BA">
        <w:rPr>
          <w:rFonts w:ascii="Bookman Old Style" w:hAnsi="Bookman Old Style" w:cs="Times New Roman"/>
          <w:color w:val="000000" w:themeColor="text1"/>
        </w:rPr>
        <w:t>…………………</w:t>
      </w:r>
      <w:r w:rsidR="0071667A" w:rsidRPr="00F968BA">
        <w:rPr>
          <w:rFonts w:ascii="Bookman Old Style" w:hAnsi="Bookman Old Style" w:cs="Times New Roman"/>
          <w:color w:val="000000" w:themeColor="text1"/>
          <w:lang w:val="en-AU"/>
        </w:rPr>
        <w:t>;</w:t>
      </w:r>
    </w:p>
    <w:p w14:paraId="282E2041" w14:textId="0AF60ECC" w:rsidR="00A84A6C" w:rsidRPr="00F968BA" w:rsidRDefault="008759FC" w:rsidP="0050130A">
      <w:pPr>
        <w:pStyle w:val="ListParagraph"/>
        <w:numPr>
          <w:ilvl w:val="0"/>
          <w:numId w:val="40"/>
        </w:numPr>
        <w:autoSpaceDE w:val="0"/>
        <w:autoSpaceDN w:val="0"/>
        <w:adjustRightInd w:val="0"/>
        <w:ind w:left="1080"/>
        <w:jc w:val="both"/>
        <w:rPr>
          <w:rFonts w:ascii="Bookman Old Style" w:hAnsi="Bookman Old Style" w:cs="Times New Roman"/>
          <w:color w:val="000000" w:themeColor="text1"/>
          <w:lang w:val="en-AU"/>
        </w:rPr>
      </w:pPr>
      <w:r w:rsidRPr="00F968BA">
        <w:rPr>
          <w:rFonts w:ascii="Bookman Old Style" w:hAnsi="Bookman Old Style" w:cs="Times New Roman"/>
          <w:color w:val="000000" w:themeColor="text1"/>
        </w:rPr>
        <w:t>…………………</w:t>
      </w:r>
      <w:r w:rsidR="0071667A" w:rsidRPr="00F968BA">
        <w:rPr>
          <w:rFonts w:ascii="Bookman Old Style" w:hAnsi="Bookman Old Style" w:cs="Times New Roman"/>
          <w:color w:val="000000" w:themeColor="text1"/>
          <w:lang w:val="en-AU"/>
        </w:rPr>
        <w:t>;</w:t>
      </w:r>
    </w:p>
    <w:p w14:paraId="0C98337C" w14:textId="03F378D5" w:rsidR="00A84A6C" w:rsidRPr="00F968BA" w:rsidRDefault="008759FC" w:rsidP="0050130A">
      <w:pPr>
        <w:pStyle w:val="ListParagraph"/>
        <w:numPr>
          <w:ilvl w:val="0"/>
          <w:numId w:val="40"/>
        </w:numPr>
        <w:autoSpaceDE w:val="0"/>
        <w:autoSpaceDN w:val="0"/>
        <w:adjustRightInd w:val="0"/>
        <w:ind w:left="1080"/>
        <w:jc w:val="both"/>
        <w:rPr>
          <w:rFonts w:ascii="Bookman Old Style" w:hAnsi="Bookman Old Style" w:cs="Times New Roman"/>
          <w:color w:val="000000" w:themeColor="text1"/>
          <w:lang w:val="en-AU"/>
        </w:rPr>
      </w:pPr>
      <w:proofErr w:type="spellStart"/>
      <w:r w:rsidRPr="00F968BA">
        <w:rPr>
          <w:rFonts w:ascii="Bookman Old Style" w:hAnsi="Bookman Old Style" w:cs="Times New Roman"/>
          <w:color w:val="000000" w:themeColor="text1"/>
          <w:lang w:val="en-AU"/>
        </w:rPr>
        <w:t>dst</w:t>
      </w:r>
      <w:proofErr w:type="spellEnd"/>
    </w:p>
    <w:p w14:paraId="6940CEBF" w14:textId="77777777" w:rsidR="00A84A6C" w:rsidRPr="00F968BA" w:rsidRDefault="0071667A" w:rsidP="0050130A">
      <w:pPr>
        <w:pStyle w:val="ListParagraph"/>
        <w:numPr>
          <w:ilvl w:val="0"/>
          <w:numId w:val="38"/>
        </w:numPr>
        <w:tabs>
          <w:tab w:val="left" w:pos="3119"/>
          <w:tab w:val="left" w:pos="3261"/>
        </w:tabs>
        <w:ind w:left="360"/>
        <w:jc w:val="both"/>
        <w:rPr>
          <w:rFonts w:ascii="Bookman Old Style" w:hAnsi="Bookman Old Style" w:cs="Times New Roman"/>
          <w:color w:val="000000" w:themeColor="text1"/>
        </w:rPr>
      </w:pPr>
      <w:r w:rsidRPr="00F968BA">
        <w:rPr>
          <w:rFonts w:ascii="Bookman Old Style" w:hAnsi="Bookman Old Style" w:cs="Times New Roman"/>
          <w:color w:val="000000" w:themeColor="text1"/>
          <w:lang w:val="zh-CN"/>
        </w:rPr>
        <w:t>Bersedia mengikuti pembinaan-pembinaan yang dilakukan dalam rangka memenuhi ketentuan terkait penerapan standar-standar tersebut.</w:t>
      </w:r>
    </w:p>
    <w:p w14:paraId="7648561E" w14:textId="77777777" w:rsidR="00A84A6C" w:rsidRPr="00F968BA" w:rsidRDefault="0071667A" w:rsidP="0050130A">
      <w:pPr>
        <w:pStyle w:val="ListParagraph"/>
        <w:numPr>
          <w:ilvl w:val="0"/>
          <w:numId w:val="38"/>
        </w:numPr>
        <w:tabs>
          <w:tab w:val="left" w:pos="3119"/>
          <w:tab w:val="left" w:pos="3261"/>
        </w:tabs>
        <w:ind w:left="360"/>
        <w:jc w:val="both"/>
        <w:rPr>
          <w:rFonts w:ascii="Bookman Old Style" w:hAnsi="Bookman Old Style" w:cs="Times New Roman"/>
          <w:color w:val="000000" w:themeColor="text1"/>
        </w:rPr>
      </w:pPr>
      <w:r w:rsidRPr="00F968BA">
        <w:rPr>
          <w:rFonts w:ascii="Bookman Old Style" w:hAnsi="Bookman Old Style" w:cs="Times New Roman"/>
          <w:color w:val="000000" w:themeColor="text1"/>
          <w:lang w:val="zh-CN"/>
        </w:rPr>
        <w:t>Bersedia menerima sanksi terhadap pelanggaran pemenuhan standar tersebut.</w:t>
      </w:r>
    </w:p>
    <w:p w14:paraId="501CA9D8" w14:textId="5D4B0FBD" w:rsidR="00A84A6C" w:rsidRPr="00F968BA" w:rsidRDefault="00A84A6C">
      <w:pPr>
        <w:tabs>
          <w:tab w:val="left" w:pos="3119"/>
          <w:tab w:val="left" w:pos="3261"/>
        </w:tabs>
        <w:rPr>
          <w:rFonts w:ascii="Bookman Old Style" w:hAnsi="Bookman Old Style" w:cs="Times New Roman"/>
          <w:color w:val="000000" w:themeColor="text1"/>
          <w:lang w:val="zh-CN"/>
        </w:rPr>
      </w:pPr>
    </w:p>
    <w:p w14:paraId="76ACA180" w14:textId="77777777" w:rsidR="00A84A6C" w:rsidRPr="00F968BA" w:rsidRDefault="0071667A">
      <w:pPr>
        <w:tabs>
          <w:tab w:val="left" w:pos="3119"/>
          <w:tab w:val="left" w:pos="3261"/>
        </w:tabs>
        <w:jc w:val="both"/>
        <w:rPr>
          <w:rFonts w:ascii="Bookman Old Style" w:hAnsi="Bookman Old Style" w:cs="Times New Roman"/>
          <w:color w:val="000000" w:themeColor="text1"/>
          <w:lang w:val="zh-CN"/>
        </w:rPr>
      </w:pPr>
      <w:r w:rsidRPr="00F968BA">
        <w:rPr>
          <w:rFonts w:ascii="Bookman Old Style" w:hAnsi="Bookman Old Style" w:cs="Times New Roman"/>
          <w:color w:val="000000" w:themeColor="text1"/>
          <w:lang w:val="zh-CN"/>
        </w:rPr>
        <w:t>Demikian pernyataan ini dibuat dengan sebenar-benarnya. Apabila di kemudian hari ternyata terdapat kekeliruan atau pun ketidakakuratan dalam pernyataan ini, maka pelaku usaha bersedia menerima konsekuensi sesuai dengan ketentuan peraturan perundang-undangan.</w:t>
      </w:r>
    </w:p>
    <w:p w14:paraId="57BCAA21" w14:textId="23A7B156" w:rsidR="00A84A6C" w:rsidRPr="00A93E74" w:rsidRDefault="00A84A6C">
      <w:pPr>
        <w:tabs>
          <w:tab w:val="left" w:pos="3119"/>
          <w:tab w:val="left" w:pos="3261"/>
        </w:tabs>
        <w:rPr>
          <w:rFonts w:ascii="Bookman Old Style" w:hAnsi="Bookman Old Style" w:cs="Times New Roman"/>
          <w:color w:val="000000" w:themeColor="text1"/>
          <w:sz w:val="24"/>
          <w:szCs w:val="24"/>
          <w:lang w:val="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50"/>
        <w:gridCol w:w="6244"/>
      </w:tblGrid>
      <w:tr w:rsidR="00F968BA" w14:paraId="0CAC7DA3" w14:textId="77777777" w:rsidTr="00821A00">
        <w:tc>
          <w:tcPr>
            <w:tcW w:w="3150" w:type="dxa"/>
          </w:tcPr>
          <w:p w14:paraId="6808E5FB" w14:textId="77777777" w:rsidR="00F968BA" w:rsidRDefault="00F968BA" w:rsidP="00821A00">
            <w:pPr>
              <w:rPr>
                <w:rFonts w:ascii="Bookman Old Style" w:hAnsi="Bookman Old Style"/>
                <w:color w:val="000000" w:themeColor="text1"/>
              </w:rPr>
            </w:pPr>
          </w:p>
        </w:tc>
        <w:tc>
          <w:tcPr>
            <w:tcW w:w="6244" w:type="dxa"/>
          </w:tcPr>
          <w:p w14:paraId="386BCB2B" w14:textId="77777777" w:rsidR="00F968BA" w:rsidRPr="00E606A0" w:rsidRDefault="00F968BA" w:rsidP="00821A00">
            <w:pPr>
              <w:rPr>
                <w:rFonts w:ascii="Bookman Old Style" w:hAnsi="Bookman Old Style"/>
                <w:color w:val="000000" w:themeColor="text1"/>
              </w:rPr>
            </w:pPr>
            <w:r>
              <w:rPr>
                <w:rFonts w:ascii="Bookman Old Style" w:hAnsi="Bookman Old Style" w:cs="Times New Roman"/>
                <w:color w:val="000000" w:themeColor="text1"/>
              </w:rPr>
              <w:t>………………….</w:t>
            </w:r>
            <w:r w:rsidRPr="00E606A0">
              <w:rPr>
                <w:rFonts w:ascii="Bookman Old Style" w:hAnsi="Bookman Old Style" w:cs="Times New Roman"/>
                <w:color w:val="000000" w:themeColor="text1"/>
                <w:lang w:val="zh-CN"/>
              </w:rPr>
              <w:t>,</w:t>
            </w:r>
            <w:r>
              <w:rPr>
                <w:rFonts w:ascii="Bookman Old Style" w:hAnsi="Bookman Old Style" w:cs="Times New Roman"/>
                <w:color w:val="000000" w:themeColor="text1"/>
              </w:rPr>
              <w:t xml:space="preserve"> …………………………………….20……</w:t>
            </w:r>
          </w:p>
          <w:p w14:paraId="1A5DF0D6" w14:textId="77777777" w:rsidR="00F968BA" w:rsidRDefault="00F968BA" w:rsidP="00821A00">
            <w:pPr>
              <w:rPr>
                <w:rFonts w:ascii="Bookman Old Style" w:hAnsi="Bookman Old Style"/>
                <w:color w:val="000000" w:themeColor="text1"/>
              </w:rPr>
            </w:pPr>
          </w:p>
          <w:p w14:paraId="20ED0EC5" w14:textId="77777777" w:rsidR="00F968BA" w:rsidRDefault="00F968BA" w:rsidP="00516C66">
            <w:pPr>
              <w:ind w:left="-14"/>
              <w:jc w:val="center"/>
              <w:rPr>
                <w:rFonts w:ascii="Bookman Old Style" w:hAnsi="Bookman Old Style"/>
                <w:color w:val="000000" w:themeColor="text1"/>
              </w:rPr>
            </w:pPr>
            <w:r>
              <w:rPr>
                <w:rFonts w:ascii="Bookman Old Style" w:hAnsi="Bookman Old Style"/>
                <w:color w:val="000000" w:themeColor="text1"/>
              </w:rPr>
              <w:t>(</w:t>
            </w:r>
            <w:proofErr w:type="spellStart"/>
            <w:r>
              <w:rPr>
                <w:rFonts w:ascii="Bookman Old Style" w:hAnsi="Bookman Old Style"/>
                <w:color w:val="000000" w:themeColor="text1"/>
              </w:rPr>
              <w:t>Jabatan</w:t>
            </w:r>
            <w:proofErr w:type="spellEnd"/>
            <w:r>
              <w:rPr>
                <w:rFonts w:ascii="Bookman Old Style" w:hAnsi="Bookman Old Style"/>
                <w:color w:val="000000" w:themeColor="text1"/>
              </w:rPr>
              <w:t>)</w:t>
            </w:r>
            <w:r w:rsidRPr="00A93E74">
              <w:rPr>
                <w:rFonts w:ascii="Bookman Old Style" w:hAnsi="Bookman Old Style"/>
                <w:color w:val="000000" w:themeColor="text1"/>
              </w:rPr>
              <w:t>,</w:t>
            </w:r>
          </w:p>
          <w:p w14:paraId="415C6AEA" w14:textId="77777777" w:rsidR="00F968BA" w:rsidRDefault="00F968BA" w:rsidP="00821A00">
            <w:pPr>
              <w:jc w:val="center"/>
              <w:rPr>
                <w:rFonts w:ascii="Bookman Old Style" w:hAnsi="Bookman Old Style"/>
                <w:color w:val="000000" w:themeColor="text1"/>
              </w:rPr>
            </w:pPr>
            <w:r w:rsidRPr="00A93E74">
              <w:rPr>
                <w:rFonts w:ascii="Bookman Old Style" w:hAnsi="Bookman Old Style"/>
                <w:noProof/>
                <w:color w:val="000000" w:themeColor="text1"/>
              </w:rPr>
              <w:drawing>
                <wp:anchor distT="0" distB="0" distL="114300" distR="114300" simplePos="0" relativeHeight="251658430" behindDoc="0" locked="0" layoutInCell="1" allowOverlap="1" wp14:anchorId="505C8AF7" wp14:editId="094BFAC7">
                  <wp:simplePos x="0" y="0"/>
                  <wp:positionH relativeFrom="margin">
                    <wp:posOffset>1626870</wp:posOffset>
                  </wp:positionH>
                  <wp:positionV relativeFrom="paragraph">
                    <wp:posOffset>86360</wp:posOffset>
                  </wp:positionV>
                  <wp:extent cx="523875" cy="523875"/>
                  <wp:effectExtent l="0" t="0" r="9525" b="9525"/>
                  <wp:wrapNone/>
                  <wp:docPr id="239" name="Picture 239" descr="Get QR Code for Windows 10 - Microsoft St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Get QR Code for Windows 10 - Microsoft Stor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523875" cy="523875"/>
                          </a:xfrm>
                          <a:prstGeom prst="rect">
                            <a:avLst/>
                          </a:prstGeom>
                          <a:noFill/>
                          <a:ln>
                            <a:noFill/>
                          </a:ln>
                        </pic:spPr>
                      </pic:pic>
                    </a:graphicData>
                  </a:graphic>
                </wp:anchor>
              </w:drawing>
            </w:r>
          </w:p>
          <w:p w14:paraId="117E7A90" w14:textId="77777777" w:rsidR="00F968BA" w:rsidRPr="00A93E74" w:rsidRDefault="00F968BA" w:rsidP="00821A00">
            <w:pPr>
              <w:rPr>
                <w:rFonts w:ascii="Bookman Old Style" w:hAnsi="Bookman Old Style"/>
                <w:color w:val="000000" w:themeColor="text1"/>
                <w:lang w:val="id-ID"/>
              </w:rPr>
            </w:pPr>
          </w:p>
          <w:p w14:paraId="3C309AD6" w14:textId="77777777" w:rsidR="00F968BA" w:rsidRPr="00A93E74" w:rsidRDefault="00F968BA" w:rsidP="00821A00">
            <w:pPr>
              <w:rPr>
                <w:rFonts w:ascii="Bookman Old Style" w:hAnsi="Bookman Old Style"/>
                <w:color w:val="000000" w:themeColor="text1"/>
                <w:lang w:val="id-ID"/>
              </w:rPr>
            </w:pPr>
          </w:p>
          <w:p w14:paraId="2FB0EA3F" w14:textId="77777777" w:rsidR="00F968BA" w:rsidRPr="00A93E74" w:rsidRDefault="00F968BA" w:rsidP="00821A00">
            <w:pPr>
              <w:rPr>
                <w:rFonts w:ascii="Bookman Old Style" w:hAnsi="Bookman Old Style"/>
                <w:color w:val="000000" w:themeColor="text1"/>
                <w:lang w:val="id-ID"/>
              </w:rPr>
            </w:pPr>
          </w:p>
          <w:p w14:paraId="311738F2" w14:textId="77777777" w:rsidR="00F968BA" w:rsidRDefault="00F968BA" w:rsidP="00821A00">
            <w:pPr>
              <w:ind w:hanging="14"/>
              <w:jc w:val="center"/>
              <w:rPr>
                <w:rFonts w:ascii="Bookman Old Style" w:hAnsi="Bookman Old Style"/>
                <w:color w:val="000000" w:themeColor="text1"/>
              </w:rPr>
            </w:pPr>
            <w:r>
              <w:rPr>
                <w:rFonts w:ascii="Bookman Old Style" w:hAnsi="Bookman Old Style"/>
                <w:color w:val="000000" w:themeColor="text1"/>
              </w:rPr>
              <w:t xml:space="preserve">(Nama </w:t>
            </w:r>
            <w:proofErr w:type="spellStart"/>
            <w:r>
              <w:rPr>
                <w:rFonts w:ascii="Bookman Old Style" w:hAnsi="Bookman Old Style"/>
                <w:color w:val="000000" w:themeColor="text1"/>
              </w:rPr>
              <w:t>Penanggung</w:t>
            </w:r>
            <w:proofErr w:type="spellEnd"/>
            <w:r>
              <w:rPr>
                <w:rFonts w:ascii="Bookman Old Style" w:hAnsi="Bookman Old Style"/>
                <w:color w:val="000000" w:themeColor="text1"/>
              </w:rPr>
              <w:t xml:space="preserve"> Jawab)</w:t>
            </w:r>
          </w:p>
          <w:p w14:paraId="62F06F62" w14:textId="77777777" w:rsidR="00F968BA" w:rsidRDefault="00F968BA" w:rsidP="00821A00">
            <w:pPr>
              <w:ind w:hanging="14"/>
              <w:jc w:val="center"/>
              <w:rPr>
                <w:rFonts w:ascii="Bookman Old Style" w:hAnsi="Bookman Old Style"/>
                <w:color w:val="000000" w:themeColor="text1"/>
              </w:rPr>
            </w:pPr>
            <w:r>
              <w:rPr>
                <w:rFonts w:ascii="Bookman Old Style" w:hAnsi="Bookman Old Style"/>
                <w:color w:val="000000" w:themeColor="text1"/>
              </w:rPr>
              <w:t xml:space="preserve">(Nama </w:t>
            </w:r>
            <w:proofErr w:type="spellStart"/>
            <w:r>
              <w:rPr>
                <w:rFonts w:ascii="Bookman Old Style" w:hAnsi="Bookman Old Style"/>
                <w:color w:val="000000" w:themeColor="text1"/>
              </w:rPr>
              <w:t>Pelaku</w:t>
            </w:r>
            <w:proofErr w:type="spellEnd"/>
            <w:r>
              <w:rPr>
                <w:rFonts w:ascii="Bookman Old Style" w:hAnsi="Bookman Old Style"/>
                <w:color w:val="000000" w:themeColor="text1"/>
              </w:rPr>
              <w:t xml:space="preserve"> Usaha)</w:t>
            </w:r>
          </w:p>
          <w:p w14:paraId="3CEDE9C7" w14:textId="77777777" w:rsidR="00F968BA" w:rsidRPr="0096713C" w:rsidRDefault="00F968BA" w:rsidP="00821A00">
            <w:pPr>
              <w:ind w:hanging="14"/>
              <w:jc w:val="center"/>
              <w:rPr>
                <w:rFonts w:ascii="Bookman Old Style" w:hAnsi="Bookman Old Style"/>
                <w:color w:val="000000" w:themeColor="text1"/>
              </w:rPr>
            </w:pPr>
            <w:proofErr w:type="gramStart"/>
            <w:r>
              <w:rPr>
                <w:rFonts w:ascii="Bookman Old Style" w:hAnsi="Bookman Old Style"/>
                <w:color w:val="000000" w:themeColor="text1"/>
              </w:rPr>
              <w:t>NIB:…</w:t>
            </w:r>
            <w:proofErr w:type="gramEnd"/>
            <w:r>
              <w:rPr>
                <w:rFonts w:ascii="Bookman Old Style" w:hAnsi="Bookman Old Style"/>
                <w:color w:val="000000" w:themeColor="text1"/>
              </w:rPr>
              <w:t>…………………………</w:t>
            </w:r>
          </w:p>
          <w:p w14:paraId="0E2E55B5" w14:textId="77777777" w:rsidR="00F968BA" w:rsidRPr="00A93E74" w:rsidRDefault="00F968BA" w:rsidP="00821A00">
            <w:pPr>
              <w:ind w:hanging="14"/>
              <w:jc w:val="center"/>
              <w:rPr>
                <w:rFonts w:ascii="Bookman Old Style" w:hAnsi="Bookman Old Style"/>
                <w:color w:val="000000" w:themeColor="text1"/>
                <w:lang w:val="id-ID"/>
              </w:rPr>
            </w:pPr>
          </w:p>
          <w:p w14:paraId="229AAF23" w14:textId="77777777" w:rsidR="00F968BA" w:rsidRDefault="00F968BA" w:rsidP="00821A00">
            <w:pPr>
              <w:jc w:val="center"/>
              <w:rPr>
                <w:rFonts w:ascii="Bookman Old Style" w:hAnsi="Bookman Old Style"/>
                <w:color w:val="000000" w:themeColor="text1"/>
              </w:rPr>
            </w:pPr>
          </w:p>
          <w:p w14:paraId="233D95E7" w14:textId="77777777" w:rsidR="00F968BA" w:rsidRDefault="00F968BA" w:rsidP="00821A00">
            <w:pPr>
              <w:rPr>
                <w:rFonts w:ascii="Bookman Old Style" w:hAnsi="Bookman Old Style"/>
                <w:color w:val="000000" w:themeColor="text1"/>
              </w:rPr>
            </w:pPr>
          </w:p>
        </w:tc>
      </w:tr>
    </w:tbl>
    <w:p w14:paraId="2B15A29E" w14:textId="734AE464" w:rsidR="00A84A6C" w:rsidRPr="00A93E74" w:rsidRDefault="00A84A6C">
      <w:pPr>
        <w:tabs>
          <w:tab w:val="left" w:pos="3119"/>
          <w:tab w:val="left" w:pos="3261"/>
        </w:tabs>
        <w:ind w:left="5670" w:right="-782"/>
        <w:rPr>
          <w:rFonts w:ascii="Bookman Old Style" w:hAnsi="Bookman Old Style" w:cs="Times New Roman"/>
          <w:color w:val="000000" w:themeColor="text1"/>
          <w:sz w:val="24"/>
          <w:szCs w:val="24"/>
          <w:lang w:val="zh-CN"/>
        </w:rPr>
      </w:pPr>
    </w:p>
    <w:p w14:paraId="780C46EF" w14:textId="729DD14E" w:rsidR="00A84A6C" w:rsidRDefault="0071667A" w:rsidP="00F968BA">
      <w:pPr>
        <w:tabs>
          <w:tab w:val="left" w:pos="3119"/>
          <w:tab w:val="left" w:pos="3261"/>
        </w:tabs>
        <w:jc w:val="both"/>
        <w:rPr>
          <w:rFonts w:ascii="Bookman Old Style" w:eastAsia="SimSun" w:hAnsi="Bookman Old Style" w:cs="Times New Roman"/>
          <w:color w:val="000000" w:themeColor="text1"/>
          <w:lang w:val="zh-CN" w:eastAsia="zh-CN"/>
        </w:rPr>
      </w:pPr>
      <w:r w:rsidRPr="00F968BA">
        <w:rPr>
          <w:rFonts w:ascii="Bookman Old Style" w:hAnsi="Bookman Old Style" w:cs="Times New Roman"/>
          <w:color w:val="000000" w:themeColor="text1"/>
          <w:lang w:val="zh-CN"/>
        </w:rPr>
        <w:t>Surat pernyataan ini tersimpan secara elektronik di dalam sistem OSS sebagai bagian tak terpisahkan dari perizinan berusaha untuk Nomor Induk Berusaha yang dimaksud.</w:t>
      </w:r>
    </w:p>
    <w:p w14:paraId="2B7397B2" w14:textId="02A523DD" w:rsidR="009D3237" w:rsidRDefault="009D3237">
      <w:pPr>
        <w:rPr>
          <w:rFonts w:ascii="Bookman Old Style" w:eastAsia="SimSun" w:hAnsi="Bookman Old Style" w:cs="Times New Roman"/>
          <w:color w:val="000000" w:themeColor="text1"/>
          <w:lang w:val="zh-CN" w:eastAsia="zh-CN"/>
        </w:rPr>
      </w:pPr>
      <w:r>
        <w:rPr>
          <w:rFonts w:ascii="Bookman Old Style" w:eastAsia="SimSun" w:hAnsi="Bookman Old Style" w:cs="Times New Roman"/>
          <w:color w:val="000000" w:themeColor="text1"/>
          <w:lang w:val="zh-CN" w:eastAsia="zh-CN"/>
        </w:rPr>
        <w:br w:type="page"/>
      </w:r>
    </w:p>
    <w:p w14:paraId="145D7A4D" w14:textId="77777777" w:rsidR="009D3237" w:rsidRPr="009D3237" w:rsidRDefault="009D3237" w:rsidP="00F968BA">
      <w:pPr>
        <w:tabs>
          <w:tab w:val="left" w:pos="3119"/>
          <w:tab w:val="left" w:pos="3261"/>
        </w:tabs>
        <w:jc w:val="both"/>
        <w:rPr>
          <w:rFonts w:ascii="Bookman Old Style" w:eastAsia="SimSun" w:hAnsi="Bookman Old Style" w:cs="Times New Roman"/>
          <w:color w:val="000000" w:themeColor="text1"/>
          <w:lang w:val="zh-CN" w:eastAsia="zh-CN"/>
        </w:rPr>
      </w:pPr>
    </w:p>
    <w:p w14:paraId="560AB27D" w14:textId="1B28BA5B" w:rsidR="00A84A6C" w:rsidRPr="00A93E74" w:rsidRDefault="00A84A6C">
      <w:pPr>
        <w:tabs>
          <w:tab w:val="left" w:pos="3119"/>
          <w:tab w:val="left" w:pos="3261"/>
        </w:tabs>
        <w:jc w:val="both"/>
        <w:rPr>
          <w:rFonts w:ascii="Bookman Old Style" w:hAnsi="Bookman Old Style" w:cs="Times New Roman"/>
          <w:color w:val="000000" w:themeColor="text1"/>
        </w:rPr>
        <w:sectPr w:rsidR="00A84A6C" w:rsidRPr="00A93E74" w:rsidSect="00B9164B">
          <w:footerReference w:type="default" r:id="rId28"/>
          <w:pgSz w:w="12240" w:h="18720" w:code="168"/>
          <w:pgMar w:top="1418" w:right="1418" w:bottom="1418" w:left="1418" w:header="720" w:footer="870" w:gutter="0"/>
          <w:cols w:space="720"/>
          <w:docGrid w:linePitch="360"/>
        </w:sectPr>
      </w:pPr>
    </w:p>
    <w:p w14:paraId="736E5BDE" w14:textId="23442AE8" w:rsidR="00A84A6C" w:rsidRPr="00A93E74" w:rsidRDefault="009D3237">
      <w:pPr>
        <w:tabs>
          <w:tab w:val="left" w:pos="3119"/>
          <w:tab w:val="left" w:pos="3261"/>
        </w:tabs>
        <w:spacing w:before="120" w:after="120"/>
        <w:rPr>
          <w:rFonts w:ascii="Bookman Old Style" w:hAnsi="Bookman Old Style" w:cs="Times New Roman"/>
          <w:color w:val="000000" w:themeColor="text1"/>
          <w:sz w:val="24"/>
          <w:szCs w:val="24"/>
          <w:lang w:val="zh-CN"/>
        </w:rPr>
      </w:pPr>
      <w:r w:rsidRPr="00A93E74">
        <w:rPr>
          <w:rFonts w:ascii="Bookman Old Style" w:hAnsi="Bookman Old Style"/>
          <w:bCs/>
          <w:noProof/>
          <w:color w:val="000000" w:themeColor="text1"/>
          <w:sz w:val="24"/>
          <w:szCs w:val="24"/>
        </w:rPr>
        <mc:AlternateContent>
          <mc:Choice Requires="wps">
            <w:drawing>
              <wp:anchor distT="45720" distB="45720" distL="114300" distR="114300" simplePos="0" relativeHeight="251658402" behindDoc="0" locked="0" layoutInCell="1" allowOverlap="1" wp14:anchorId="0CF35C43" wp14:editId="7AC1A9D9">
                <wp:simplePos x="0" y="0"/>
                <wp:positionH relativeFrom="margin">
                  <wp:posOffset>4765343</wp:posOffset>
                </wp:positionH>
                <wp:positionV relativeFrom="paragraph">
                  <wp:posOffset>88160</wp:posOffset>
                </wp:positionV>
                <wp:extent cx="1876425" cy="466725"/>
                <wp:effectExtent l="0" t="0" r="28575" b="28575"/>
                <wp:wrapNone/>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6425" cy="466725"/>
                        </a:xfrm>
                        <a:prstGeom prst="rect">
                          <a:avLst/>
                        </a:prstGeom>
                        <a:solidFill>
                          <a:schemeClr val="accent2">
                            <a:lumMod val="20000"/>
                            <a:lumOff val="80000"/>
                          </a:schemeClr>
                        </a:solidFill>
                        <a:ln w="9525">
                          <a:solidFill>
                            <a:srgbClr val="000000"/>
                          </a:solidFill>
                          <a:miter lim="800000"/>
                        </a:ln>
                      </wps:spPr>
                      <wps:txbx>
                        <w:txbxContent>
                          <w:p w14:paraId="2EF8966B" w14:textId="21D2F041" w:rsidR="00222AB8" w:rsidRDefault="00222AB8" w:rsidP="006C0E50">
                            <w:pPr>
                              <w:shd w:val="clear" w:color="auto" w:fill="F2DBDB" w:themeFill="accent2" w:themeFillTint="33"/>
                              <w:jc w:val="center"/>
                              <w:rPr>
                                <w:b/>
                                <w:bCs/>
                              </w:rPr>
                            </w:pPr>
                            <w:r>
                              <w:rPr>
                                <w:b/>
                                <w:bCs/>
                              </w:rPr>
                              <w:t>PERNYATAAN MANDIRI PEMENUHAN SNI</w:t>
                            </w: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0CF35C43" id="_x0000_s1080" type="#_x0000_t202" style="position:absolute;margin-left:375.2pt;margin-top:6.95pt;width:147.75pt;height:36.75pt;z-index:251658402;visibility:visible;mso-wrap-style:square;mso-height-percent:0;mso-wrap-distance-left:9pt;mso-wrap-distance-top:3.6pt;mso-wrap-distance-right:9pt;mso-wrap-distance-bottom:3.6pt;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" fillcolor="#f2dbdb [661]">
                <v:textbox>
                  <w:txbxContent>
                    <w:p w14:paraId="2EF8966B" w14:textId="21D2F041" w:rsidR="00222AB8" w:rsidRDefault="00222AB8" w:rsidP="006C0E50">
                      <w:pPr>
                        <w:shd w:val="clear" w:color="auto" w:fill="F2DBDB" w:themeFill="accent2" w:themeFillTint="33"/>
                        <w:jc w:val="center"/>
                        <w:rPr>
                          <w:b/>
                          <w:bCs/>
                        </w:rPr>
                      </w:pPr>
                      <w:r>
                        <w:rPr>
                          <w:b/>
                          <w:bCs/>
                        </w:rPr>
                        <w:t>PERNYATAAN MANDIRI PEMENUHAN SNI</w:t>
                      </w:r>
                    </w:p>
                  </w:txbxContent>
                </v:textbox>
                <w10:wrap anchorx="margin"/>
              </v:shape>
            </w:pict>
          </mc:Fallback>
        </mc:AlternateContent>
      </w:r>
      <w:r w:rsidR="0071667A" w:rsidRPr="00A93E74">
        <w:rPr>
          <w:rFonts w:ascii="Bookman Old Style" w:hAnsi="Bookman Old Style" w:cs="Times New Roman"/>
          <w:bCs/>
          <w:noProof/>
          <w:color w:val="000000" w:themeColor="text1"/>
          <w:sz w:val="28"/>
          <w:szCs w:val="28"/>
        </w:rPr>
        <mc:AlternateContent>
          <mc:Choice Requires="wpg">
            <w:drawing>
              <wp:anchor distT="0" distB="0" distL="114300" distR="114300" simplePos="0" relativeHeight="251658396" behindDoc="0" locked="0" layoutInCell="1" allowOverlap="1" wp14:anchorId="2046D18B" wp14:editId="7DB56848">
                <wp:simplePos x="0" y="0"/>
                <wp:positionH relativeFrom="margin">
                  <wp:posOffset>0</wp:posOffset>
                </wp:positionH>
                <wp:positionV relativeFrom="paragraph">
                  <wp:posOffset>-635</wp:posOffset>
                </wp:positionV>
                <wp:extent cx="1113155" cy="719455"/>
                <wp:effectExtent l="0" t="0" r="0" b="0"/>
                <wp:wrapNone/>
                <wp:docPr id="316" name="Group 2"/>
                <wp:cNvGraphicFramePr/>
                <a:graphic xmlns:a="http://schemas.openxmlformats.org/drawingml/2006/main">
                  <a:graphicData uri="http://schemas.microsoft.com/office/word/2010/wordprocessingGroup">
                    <wpg:wgp>
                      <wpg:cNvGrpSpPr/>
                      <wpg:grpSpPr>
                        <a:xfrm>
                          <a:off x="0" y="0"/>
                          <a:ext cx="1113155" cy="719455"/>
                          <a:chOff x="0" y="0"/>
                          <a:chExt cx="1066230" cy="835715"/>
                        </a:xfrm>
                      </wpg:grpSpPr>
                      <pic:pic xmlns:pic="http://schemas.openxmlformats.org/drawingml/2006/picture">
                        <pic:nvPicPr>
                          <pic:cNvPr id="317" name="Picture 317" descr="Image result for tanda SNI 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65375" y="0"/>
                            <a:ext cx="838200" cy="523220"/>
                          </a:xfrm>
                          <a:prstGeom prst="rect">
                            <a:avLst/>
                          </a:prstGeom>
                          <a:noFill/>
                        </pic:spPr>
                      </pic:pic>
                      <wps:wsp>
                        <wps:cNvPr id="318" name="TextBox 1"/>
                        <wps:cNvSpPr txBox="1"/>
                        <wps:spPr>
                          <a:xfrm>
                            <a:off x="0" y="473547"/>
                            <a:ext cx="1066230" cy="362168"/>
                          </a:xfrm>
                          <a:prstGeom prst="rect">
                            <a:avLst/>
                          </a:prstGeom>
                          <a:noFill/>
                        </wps:spPr>
                        <wps:txbx>
                          <w:txbxContent>
                            <w:p w14:paraId="6C03B559" w14:textId="77777777" w:rsidR="00222AB8" w:rsidRDefault="00222AB8">
                              <w:pPr>
                                <w:rPr>
                                  <w:rFonts w:ascii="Walbaum Display SemiBold" w:hAnsi="Walbaum Display SemiBold" w:cs="Aparajita"/>
                                  <w:b/>
                                  <w:bCs/>
                                  <w:color w:val="000000" w:themeColor="text1"/>
                                  <w:kern w:val="24"/>
                                  <w:sz w:val="26"/>
                                  <w:szCs w:val="26"/>
                                </w:rPr>
                              </w:pPr>
                              <w:proofErr w:type="spellStart"/>
                              <w:r>
                                <w:rPr>
                                  <w:rFonts w:ascii="Walbaum Display SemiBold" w:hAnsi="Walbaum Display SemiBold" w:cs="Aparajita"/>
                                  <w:b/>
                                  <w:bCs/>
                                  <w:color w:val="000000" w:themeColor="text1"/>
                                  <w:kern w:val="24"/>
                                  <w:sz w:val="26"/>
                                  <w:szCs w:val="26"/>
                                </w:rPr>
                                <w:t>bina</w:t>
                              </w:r>
                              <w:proofErr w:type="spellEnd"/>
                              <w:r>
                                <w:rPr>
                                  <w:rFonts w:ascii="Walbaum Display SemiBold" w:hAnsi="Walbaum Display SemiBold" w:cs="Aparajita"/>
                                  <w:b/>
                                  <w:bCs/>
                                  <w:color w:val="000000" w:themeColor="text1"/>
                                  <w:kern w:val="24"/>
                                  <w:sz w:val="26"/>
                                  <w:szCs w:val="26"/>
                                </w:rPr>
                                <w:t xml:space="preserve"> UMK</w:t>
                              </w:r>
                            </w:p>
                          </w:txbxContent>
                        </wps:txbx>
                        <wps:bodyPr wrap="square" rtlCol="0">
                          <a:spAutoFit/>
                        </wps:bodyPr>
                      </wps:wsp>
                    </wpg:wgp>
                  </a:graphicData>
                </a:graphic>
              </wp:anchor>
            </w:drawing>
          </mc:Choice>
          <mc:Fallback>
            <w:pict>
              <v:group w14:anchorId="2046D18B" id="_x0000_s1081" style="position:absolute;margin-left:0;margin-top:-.05pt;width:87.65pt;height:56.65pt;z-index:251658396;mso-position-horizontal-relative:margin" coordsize="10662,83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">
                <v:shape id="Picture 317" o:spid="_x0000_s1082" type="#_x0000_t75" alt="Image result for tanda SNI png" style="position:absolute;left:653;width:8382;height:52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">
                  <v:imagedata r:id="rId27" o:title="Image result for tanda SNI png"/>
                </v:shape>
                <v:shape id="TextBox 1" o:spid="_x0000_s1083" type="#_x0000_t202" style="position:absolute;top:4735;width:10662;height:36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" filled="f" stroked="f">
                  <v:textbox style="mso-fit-shape-to-text:t">
                    <w:txbxContent>
                      <w:p w14:paraId="6C03B559" w14:textId="77777777" w:rsidR="00222AB8" w:rsidRDefault="00222AB8">
                        <w:pPr>
                          <w:rPr>
                            <w:rFonts w:ascii="Walbaum Display SemiBold" w:hAnsi="Walbaum Display SemiBold" w:cs="Aparajita"/>
                            <w:b/>
                            <w:bCs/>
                            <w:color w:val="000000" w:themeColor="text1"/>
                            <w:kern w:val="24"/>
                            <w:sz w:val="26"/>
                            <w:szCs w:val="26"/>
                          </w:rPr>
                        </w:pPr>
                        <w:proofErr w:type="spellStart"/>
                        <w:r>
                          <w:rPr>
                            <w:rFonts w:ascii="Walbaum Display SemiBold" w:hAnsi="Walbaum Display SemiBold" w:cs="Aparajita"/>
                            <w:b/>
                            <w:bCs/>
                            <w:color w:val="000000" w:themeColor="text1"/>
                            <w:kern w:val="24"/>
                            <w:sz w:val="26"/>
                            <w:szCs w:val="26"/>
                          </w:rPr>
                          <w:t>bina</w:t>
                        </w:r>
                        <w:proofErr w:type="spellEnd"/>
                        <w:r>
                          <w:rPr>
                            <w:rFonts w:ascii="Walbaum Display SemiBold" w:hAnsi="Walbaum Display SemiBold" w:cs="Aparajita"/>
                            <w:b/>
                            <w:bCs/>
                            <w:color w:val="000000" w:themeColor="text1"/>
                            <w:kern w:val="24"/>
                            <w:sz w:val="26"/>
                            <w:szCs w:val="26"/>
                          </w:rPr>
                          <w:t xml:space="preserve"> UMK</w:t>
                        </w:r>
                      </w:p>
                    </w:txbxContent>
                  </v:textbox>
                </v:shape>
                <w10:wrap anchorx="margin"/>
              </v:group>
            </w:pict>
          </mc:Fallback>
        </mc:AlternateContent>
      </w:r>
    </w:p>
    <w:p w14:paraId="655114AF" w14:textId="0481E970" w:rsidR="00A84A6C" w:rsidRPr="00A93E74" w:rsidRDefault="00A84A6C">
      <w:pPr>
        <w:tabs>
          <w:tab w:val="left" w:pos="3119"/>
          <w:tab w:val="left" w:pos="3261"/>
        </w:tabs>
        <w:spacing w:before="120" w:after="120"/>
        <w:rPr>
          <w:rFonts w:ascii="Bookman Old Style" w:hAnsi="Bookman Old Style" w:cs="Times New Roman"/>
          <w:color w:val="000000" w:themeColor="text1"/>
          <w:sz w:val="24"/>
          <w:szCs w:val="24"/>
          <w:lang w:val="zh-CN"/>
        </w:rPr>
      </w:pPr>
    </w:p>
    <w:p w14:paraId="7293796E" w14:textId="77777777" w:rsidR="00A84A6C" w:rsidRPr="00516C66" w:rsidRDefault="0071667A">
      <w:pPr>
        <w:tabs>
          <w:tab w:val="left" w:pos="3119"/>
          <w:tab w:val="left" w:pos="3261"/>
        </w:tabs>
        <w:spacing w:after="60"/>
        <w:jc w:val="center"/>
        <w:rPr>
          <w:rFonts w:ascii="Bookman Old Style" w:hAnsi="Bookman Old Style" w:cs="Times New Roman"/>
          <w:color w:val="000000" w:themeColor="text1"/>
          <w:sz w:val="24"/>
          <w:szCs w:val="24"/>
        </w:rPr>
      </w:pPr>
      <w:r w:rsidRPr="00516C66">
        <w:rPr>
          <w:rFonts w:ascii="Bookman Old Style" w:hAnsi="Bookman Old Style" w:cs="Times New Roman"/>
          <w:bCs/>
          <w:color w:val="000000" w:themeColor="text1"/>
          <w:sz w:val="24"/>
          <w:szCs w:val="24"/>
        </w:rPr>
        <w:t>PERNYATAAN MANDIRI</w:t>
      </w:r>
    </w:p>
    <w:p w14:paraId="1EA65478" w14:textId="77777777" w:rsidR="00A84A6C" w:rsidRPr="00516C66" w:rsidRDefault="0071667A">
      <w:pPr>
        <w:tabs>
          <w:tab w:val="left" w:pos="3119"/>
          <w:tab w:val="left" w:pos="3261"/>
        </w:tabs>
        <w:spacing w:after="60"/>
        <w:jc w:val="center"/>
        <w:rPr>
          <w:rFonts w:ascii="Bookman Old Style" w:hAnsi="Bookman Old Style" w:cs="Times New Roman"/>
          <w:bCs/>
          <w:color w:val="000000" w:themeColor="text1"/>
          <w:sz w:val="24"/>
          <w:szCs w:val="24"/>
          <w:lang w:val="fi-FI"/>
        </w:rPr>
      </w:pPr>
      <w:r w:rsidRPr="00516C66">
        <w:rPr>
          <w:rFonts w:ascii="Bookman Old Style" w:hAnsi="Bookman Old Style" w:cs="Times New Roman"/>
          <w:bCs/>
          <w:color w:val="000000" w:themeColor="text1"/>
          <w:sz w:val="24"/>
          <w:szCs w:val="24"/>
          <w:lang w:val="nn-NO"/>
        </w:rPr>
        <w:t>Pemenuhan Standar Nasional Indonesia</w:t>
      </w:r>
    </w:p>
    <w:p w14:paraId="6E033B75" w14:textId="06E51FE5" w:rsidR="00A84A6C" w:rsidRPr="00F968BA" w:rsidRDefault="00A84A6C">
      <w:pPr>
        <w:tabs>
          <w:tab w:val="left" w:pos="3119"/>
          <w:tab w:val="left" w:pos="3261"/>
        </w:tabs>
        <w:spacing w:after="60"/>
        <w:jc w:val="both"/>
        <w:rPr>
          <w:rFonts w:ascii="Bookman Old Style" w:hAnsi="Bookman Old Style" w:cs="Times New Roman"/>
          <w:bCs/>
          <w:color w:val="000000" w:themeColor="text1"/>
          <w:lang w:val="fi-FI"/>
        </w:rPr>
      </w:pPr>
    </w:p>
    <w:p w14:paraId="0D0CFCBB" w14:textId="77777777" w:rsidR="00A84A6C" w:rsidRPr="00F968BA" w:rsidRDefault="0071667A">
      <w:pPr>
        <w:tabs>
          <w:tab w:val="left" w:pos="3119"/>
          <w:tab w:val="left" w:pos="3261"/>
        </w:tabs>
        <w:jc w:val="both"/>
        <w:rPr>
          <w:rFonts w:ascii="Bookman Old Style" w:hAnsi="Bookman Old Style" w:cs="Times New Roman"/>
          <w:color w:val="000000" w:themeColor="text1"/>
          <w:lang w:val="zh-CN"/>
        </w:rPr>
      </w:pPr>
      <w:r w:rsidRPr="00F968BA">
        <w:rPr>
          <w:rFonts w:ascii="Bookman Old Style" w:hAnsi="Bookman Old Style" w:cs="Times New Roman"/>
          <w:color w:val="000000" w:themeColor="text1"/>
          <w:lang w:val="zh-CN"/>
        </w:rPr>
        <w:t>Berdasarkan Undang-Undang Nomor 11 Tahun 2020 tentang Cipta Kerja, pelaku usaha dengan identitas sebagai berikut:</w:t>
      </w:r>
    </w:p>
    <w:p w14:paraId="464843E9" w14:textId="1F053C21" w:rsidR="00A84A6C" w:rsidRPr="00F968BA" w:rsidRDefault="00A84A6C">
      <w:pPr>
        <w:tabs>
          <w:tab w:val="left" w:pos="3119"/>
          <w:tab w:val="left" w:pos="3261"/>
        </w:tabs>
        <w:jc w:val="both"/>
        <w:rPr>
          <w:rFonts w:ascii="Bookman Old Style" w:hAnsi="Bookman Old Style" w:cs="Times New Roman"/>
          <w:color w:val="000000" w:themeColor="text1"/>
          <w:lang w:val="zh-CN"/>
        </w:rPr>
      </w:pPr>
    </w:p>
    <w:p w14:paraId="5D622167" w14:textId="6EF94761" w:rsidR="00A84A6C" w:rsidRPr="00F968BA" w:rsidRDefault="0071667A">
      <w:pPr>
        <w:tabs>
          <w:tab w:val="left" w:pos="3510"/>
          <w:tab w:val="left" w:pos="3780"/>
        </w:tabs>
        <w:ind w:left="3780" w:hanging="3780"/>
        <w:rPr>
          <w:rFonts w:ascii="Bookman Old Style" w:hAnsi="Bookman Old Style" w:cs="Times New Roman"/>
          <w:color w:val="000000" w:themeColor="text1"/>
        </w:rPr>
      </w:pPr>
      <w:r w:rsidRPr="00F968BA">
        <w:rPr>
          <w:rFonts w:ascii="Bookman Old Style" w:hAnsi="Bookman Old Style" w:cs="Times New Roman"/>
          <w:color w:val="000000" w:themeColor="text1"/>
          <w:lang w:val="zh-CN"/>
        </w:rPr>
        <w:t>Nama Pelaku Usaha</w:t>
      </w:r>
      <w:r w:rsidRPr="00F968BA">
        <w:rPr>
          <w:rFonts w:ascii="Bookman Old Style" w:hAnsi="Bookman Old Style" w:cs="Times New Roman"/>
          <w:color w:val="000000" w:themeColor="text1"/>
          <w:lang w:val="zh-CN"/>
        </w:rPr>
        <w:tab/>
        <w:t xml:space="preserve">: </w:t>
      </w:r>
      <w:r w:rsidR="008759FC" w:rsidRPr="00F968BA">
        <w:rPr>
          <w:rFonts w:ascii="Bookman Old Style" w:hAnsi="Bookman Old Style" w:cs="Times New Roman"/>
          <w:color w:val="000000" w:themeColor="text1"/>
        </w:rPr>
        <w:t>…………………….</w:t>
      </w:r>
    </w:p>
    <w:p w14:paraId="18A84B81" w14:textId="28C2AC3C" w:rsidR="00A84A6C" w:rsidRPr="00F968BA" w:rsidRDefault="0071667A">
      <w:pPr>
        <w:tabs>
          <w:tab w:val="left" w:pos="3510"/>
          <w:tab w:val="left" w:pos="3780"/>
        </w:tabs>
        <w:ind w:left="3780" w:hanging="3780"/>
        <w:rPr>
          <w:rFonts w:ascii="Bookman Old Style" w:hAnsi="Bookman Old Style" w:cs="Times New Roman"/>
          <w:color w:val="000000" w:themeColor="text1"/>
          <w:lang w:val="zh-CN"/>
        </w:rPr>
      </w:pPr>
      <w:r w:rsidRPr="00F968BA">
        <w:rPr>
          <w:rFonts w:ascii="Bookman Old Style" w:hAnsi="Bookman Old Style" w:cs="Times New Roman"/>
          <w:color w:val="000000" w:themeColor="text1"/>
          <w:lang w:val="zh-CN"/>
        </w:rPr>
        <w:t>Nomor Induk Berusaha (NIB)</w:t>
      </w:r>
      <w:r w:rsidRPr="00F968BA">
        <w:rPr>
          <w:rFonts w:ascii="Bookman Old Style" w:hAnsi="Bookman Old Style" w:cs="Times New Roman"/>
          <w:color w:val="000000" w:themeColor="text1"/>
          <w:lang w:val="zh-CN"/>
        </w:rPr>
        <w:tab/>
        <w:t xml:space="preserve">: </w:t>
      </w:r>
      <w:r w:rsidR="008759FC" w:rsidRPr="00F968BA">
        <w:rPr>
          <w:rFonts w:ascii="Bookman Old Style" w:hAnsi="Bookman Old Style" w:cs="Times New Roman"/>
          <w:color w:val="000000" w:themeColor="text1"/>
        </w:rPr>
        <w:t>…………………….</w:t>
      </w:r>
    </w:p>
    <w:p w14:paraId="0B655A99" w14:textId="712FD728" w:rsidR="00A84A6C" w:rsidRPr="00F968BA" w:rsidRDefault="0071667A">
      <w:pPr>
        <w:tabs>
          <w:tab w:val="left" w:pos="3510"/>
          <w:tab w:val="left" w:pos="3780"/>
        </w:tabs>
        <w:ind w:left="3780" w:hanging="3780"/>
        <w:rPr>
          <w:rFonts w:ascii="Bookman Old Style" w:hAnsi="Bookman Old Style" w:cs="Times New Roman"/>
          <w:color w:val="000000" w:themeColor="text1"/>
        </w:rPr>
      </w:pPr>
      <w:r w:rsidRPr="00F968BA">
        <w:rPr>
          <w:rFonts w:ascii="Bookman Old Style" w:hAnsi="Bookman Old Style" w:cs="Times New Roman"/>
          <w:color w:val="000000" w:themeColor="text1"/>
          <w:lang w:val="zh-CN"/>
        </w:rPr>
        <w:t>Standar Nasional Indonesia</w:t>
      </w:r>
      <w:r w:rsidRPr="00F968BA">
        <w:rPr>
          <w:rFonts w:ascii="Bookman Old Style" w:hAnsi="Bookman Old Style" w:cs="Times New Roman"/>
          <w:color w:val="000000" w:themeColor="text1"/>
          <w:lang w:val="zh-CN"/>
        </w:rPr>
        <w:tab/>
        <w:t xml:space="preserve">: </w:t>
      </w:r>
      <w:r w:rsidR="00E45A72" w:rsidRPr="00F968BA">
        <w:rPr>
          <w:rFonts w:ascii="Bookman Old Style" w:hAnsi="Bookman Old Style" w:cs="Times New Roman"/>
          <w:color w:val="000000" w:themeColor="text1"/>
        </w:rPr>
        <w:t>&lt;</w:t>
      </w:r>
      <w:r w:rsidRPr="00F968BA">
        <w:rPr>
          <w:rFonts w:ascii="Bookman Old Style" w:hAnsi="Bookman Old Style" w:cs="Times New Roman"/>
          <w:color w:val="000000" w:themeColor="text1"/>
          <w:lang w:val="zh-CN"/>
        </w:rPr>
        <w:t>Nomor, Tahun Publikasi dan Judul SNI</w:t>
      </w:r>
      <w:r w:rsidR="00E45A72" w:rsidRPr="00F968BA">
        <w:rPr>
          <w:rFonts w:ascii="Bookman Old Style" w:hAnsi="Bookman Old Style" w:cs="Times New Roman"/>
          <w:color w:val="000000" w:themeColor="text1"/>
        </w:rPr>
        <w:t>&gt;</w:t>
      </w:r>
    </w:p>
    <w:p w14:paraId="4A51650A" w14:textId="26E090B6" w:rsidR="00A84A6C" w:rsidRPr="00F968BA" w:rsidRDefault="00A84A6C">
      <w:pPr>
        <w:tabs>
          <w:tab w:val="left" w:pos="3119"/>
          <w:tab w:val="left" w:pos="3261"/>
        </w:tabs>
        <w:jc w:val="both"/>
        <w:rPr>
          <w:rFonts w:ascii="Bookman Old Style" w:hAnsi="Bookman Old Style" w:cs="Times New Roman"/>
          <w:color w:val="000000" w:themeColor="text1"/>
          <w:lang w:val="zh-CN"/>
        </w:rPr>
      </w:pPr>
    </w:p>
    <w:p w14:paraId="2F9E1916" w14:textId="77777777" w:rsidR="00A84A6C" w:rsidRPr="00F968BA" w:rsidRDefault="0071667A">
      <w:pPr>
        <w:tabs>
          <w:tab w:val="left" w:pos="3119"/>
          <w:tab w:val="left" w:pos="3261"/>
        </w:tabs>
        <w:rPr>
          <w:rFonts w:ascii="Bookman Old Style" w:hAnsi="Bookman Old Style" w:cs="Times New Roman"/>
          <w:color w:val="000000" w:themeColor="text1"/>
          <w:lang w:val="zh-CN"/>
        </w:rPr>
      </w:pPr>
      <w:r w:rsidRPr="00F968BA">
        <w:rPr>
          <w:rFonts w:ascii="Bookman Old Style" w:hAnsi="Bookman Old Style" w:cs="Times New Roman"/>
          <w:color w:val="000000" w:themeColor="text1"/>
          <w:lang w:val="zh-CN"/>
        </w:rPr>
        <w:t>Menyatakan:</w:t>
      </w:r>
    </w:p>
    <w:p w14:paraId="5F351C69" w14:textId="77777777" w:rsidR="00A84A6C" w:rsidRPr="00F968BA" w:rsidRDefault="0071667A" w:rsidP="0050130A">
      <w:pPr>
        <w:pStyle w:val="ListParagraph"/>
        <w:numPr>
          <w:ilvl w:val="0"/>
          <w:numId w:val="41"/>
        </w:numPr>
        <w:tabs>
          <w:tab w:val="left" w:pos="426"/>
          <w:tab w:val="left" w:pos="3119"/>
          <w:tab w:val="left" w:pos="3261"/>
        </w:tabs>
        <w:ind w:left="426" w:hanging="426"/>
        <w:jc w:val="both"/>
        <w:rPr>
          <w:rFonts w:ascii="Bookman Old Style" w:hAnsi="Bookman Old Style" w:cs="Times New Roman"/>
          <w:color w:val="000000" w:themeColor="text1"/>
          <w:lang w:val="zh-CN"/>
        </w:rPr>
      </w:pPr>
      <w:r w:rsidRPr="00F968BA">
        <w:rPr>
          <w:rFonts w:ascii="Bookman Old Style" w:hAnsi="Bookman Old Style" w:cs="Times New Roman"/>
          <w:color w:val="000000" w:themeColor="text1"/>
          <w:lang w:val="zh-CN"/>
        </w:rPr>
        <w:t>Bersedia memenuhi persyaratan Standar Nasional Indonesia (SNI) sebagai dasar untuk menggunakan tanda SNI</w:t>
      </w:r>
      <w:r w:rsidRPr="00F968BA">
        <w:rPr>
          <w:rFonts w:ascii="Bookman Old Style" w:hAnsi="Bookman Old Style" w:cs="Times New Roman"/>
          <w:color w:val="000000" w:themeColor="text1"/>
          <w:vertAlign w:val="superscript"/>
          <w:lang w:val="zh-CN"/>
        </w:rPr>
        <w:t>(*)</w:t>
      </w:r>
      <w:r w:rsidRPr="00F968BA">
        <w:rPr>
          <w:rFonts w:ascii="Bookman Old Style" w:hAnsi="Bookman Old Style" w:cs="Times New Roman"/>
          <w:color w:val="000000" w:themeColor="text1"/>
          <w:lang w:val="zh-CN"/>
        </w:rPr>
        <w:t xml:space="preserve"> sebagaimana dinyatakan dalam dokumen ini</w:t>
      </w:r>
    </w:p>
    <w:p w14:paraId="138FC38F" w14:textId="77777777" w:rsidR="00A84A6C" w:rsidRPr="00F968BA" w:rsidRDefault="0071667A" w:rsidP="0050130A">
      <w:pPr>
        <w:pStyle w:val="ListParagraph"/>
        <w:numPr>
          <w:ilvl w:val="0"/>
          <w:numId w:val="41"/>
        </w:numPr>
        <w:tabs>
          <w:tab w:val="left" w:pos="426"/>
          <w:tab w:val="left" w:pos="3119"/>
          <w:tab w:val="left" w:pos="3261"/>
        </w:tabs>
        <w:ind w:left="426" w:hanging="426"/>
        <w:jc w:val="both"/>
        <w:rPr>
          <w:rFonts w:ascii="Bookman Old Style" w:hAnsi="Bookman Old Style" w:cs="Times New Roman"/>
          <w:color w:val="000000" w:themeColor="text1"/>
          <w:lang w:val="zh-CN"/>
        </w:rPr>
      </w:pPr>
      <w:r w:rsidRPr="00F968BA">
        <w:rPr>
          <w:rFonts w:ascii="Bookman Old Style" w:hAnsi="Bookman Old Style" w:cs="Times New Roman"/>
          <w:color w:val="000000" w:themeColor="text1"/>
          <w:lang w:val="zh-CN"/>
        </w:rPr>
        <w:t>Bersedia memenuhi seluruh persyaratan yang dinyatakan dalam daftar isian pemenuhan persyaratan SNI dalam dokumen ini</w:t>
      </w:r>
    </w:p>
    <w:p w14:paraId="0D4E0F82" w14:textId="77777777" w:rsidR="00A84A6C" w:rsidRPr="00F968BA" w:rsidRDefault="0071667A" w:rsidP="0050130A">
      <w:pPr>
        <w:pStyle w:val="ListParagraph"/>
        <w:numPr>
          <w:ilvl w:val="0"/>
          <w:numId w:val="41"/>
        </w:numPr>
        <w:tabs>
          <w:tab w:val="left" w:pos="426"/>
          <w:tab w:val="left" w:pos="3119"/>
          <w:tab w:val="left" w:pos="3261"/>
        </w:tabs>
        <w:ind w:left="426" w:hanging="426"/>
        <w:contextualSpacing w:val="0"/>
        <w:jc w:val="both"/>
        <w:rPr>
          <w:rFonts w:ascii="Bookman Old Style" w:hAnsi="Bookman Old Style" w:cs="Times New Roman"/>
          <w:color w:val="000000" w:themeColor="text1"/>
          <w:lang w:val="zh-CN"/>
        </w:rPr>
      </w:pPr>
      <w:r w:rsidRPr="00F968BA">
        <w:rPr>
          <w:rFonts w:ascii="Bookman Old Style" w:hAnsi="Bookman Old Style" w:cs="Times New Roman"/>
          <w:color w:val="000000" w:themeColor="text1"/>
          <w:lang w:val="zh-CN"/>
        </w:rPr>
        <w:t>Bersedia menyampaikan bukti pemenuhan persyaratan SNI secara elektronik dalam bentuk foto proses produksi melalui sistem perijinan tunggal pada saat mulai memproduksi dan/atau dalam waktu selambat-lambatnya 6 (enam) bulan setelah penerbitan NIB</w:t>
      </w:r>
    </w:p>
    <w:p w14:paraId="06B59771" w14:textId="77777777" w:rsidR="00A84A6C" w:rsidRPr="00F968BA" w:rsidRDefault="0071667A" w:rsidP="0050130A">
      <w:pPr>
        <w:pStyle w:val="ListParagraph"/>
        <w:numPr>
          <w:ilvl w:val="0"/>
          <w:numId w:val="41"/>
        </w:numPr>
        <w:tabs>
          <w:tab w:val="left" w:pos="426"/>
          <w:tab w:val="left" w:pos="3119"/>
          <w:tab w:val="left" w:pos="3261"/>
        </w:tabs>
        <w:ind w:left="426" w:hanging="426"/>
        <w:contextualSpacing w:val="0"/>
        <w:jc w:val="both"/>
        <w:rPr>
          <w:rFonts w:ascii="Bookman Old Style" w:hAnsi="Bookman Old Style" w:cs="Times New Roman"/>
          <w:color w:val="000000" w:themeColor="text1"/>
          <w:lang w:val="zh-CN"/>
        </w:rPr>
      </w:pPr>
      <w:r w:rsidRPr="00F968BA">
        <w:rPr>
          <w:rFonts w:ascii="Bookman Old Style" w:hAnsi="Bookman Old Style" w:cs="Times New Roman"/>
          <w:color w:val="000000" w:themeColor="text1"/>
          <w:lang w:val="zh-CN"/>
        </w:rPr>
        <w:t>Bersedia mengikuti pembinaan yang dilakukan oleh Pemerintah Pusat dan/atau Pemerintah Daerah dalam rangka memenuhi Standar Nasional Indonesia (SNI)</w:t>
      </w:r>
    </w:p>
    <w:p w14:paraId="7F7F79C7" w14:textId="77777777" w:rsidR="00A84A6C" w:rsidRPr="00F968BA" w:rsidRDefault="0071667A" w:rsidP="0050130A">
      <w:pPr>
        <w:pStyle w:val="ListParagraph"/>
        <w:numPr>
          <w:ilvl w:val="0"/>
          <w:numId w:val="41"/>
        </w:numPr>
        <w:tabs>
          <w:tab w:val="left" w:pos="426"/>
          <w:tab w:val="left" w:pos="3119"/>
          <w:tab w:val="left" w:pos="3261"/>
        </w:tabs>
        <w:ind w:left="426" w:hanging="426"/>
        <w:contextualSpacing w:val="0"/>
        <w:jc w:val="both"/>
        <w:rPr>
          <w:rFonts w:ascii="Bookman Old Style" w:hAnsi="Bookman Old Style" w:cs="Times New Roman"/>
          <w:color w:val="000000" w:themeColor="text1"/>
          <w:lang w:val="zh-CN"/>
        </w:rPr>
      </w:pPr>
      <w:r w:rsidRPr="00F968BA">
        <w:rPr>
          <w:rFonts w:ascii="Bookman Old Style" w:hAnsi="Bookman Old Style" w:cs="Times New Roman"/>
          <w:color w:val="000000" w:themeColor="text1"/>
          <w:lang w:val="zh-CN"/>
        </w:rPr>
        <w:t>Berkomitmen untuk tidak menggunakan tanda SNI</w:t>
      </w:r>
      <w:r w:rsidRPr="00F968BA">
        <w:rPr>
          <w:rFonts w:ascii="Bookman Old Style" w:hAnsi="Bookman Old Style" w:cs="Times New Roman"/>
          <w:color w:val="000000" w:themeColor="text1"/>
          <w:vertAlign w:val="superscript"/>
          <w:lang w:val="zh-CN"/>
        </w:rPr>
        <w:t>(*)</w:t>
      </w:r>
      <w:r w:rsidRPr="00F968BA">
        <w:rPr>
          <w:rFonts w:ascii="Bookman Old Style" w:hAnsi="Bookman Old Style" w:cs="Times New Roman"/>
          <w:color w:val="000000" w:themeColor="text1"/>
          <w:lang w:val="zh-CN"/>
        </w:rPr>
        <w:t xml:space="preserve"> apabila tidak dapat memenuhi ketentuan dalam butir 2 dan 3</w:t>
      </w:r>
    </w:p>
    <w:p w14:paraId="586FBC2E" w14:textId="101C5DFA" w:rsidR="00A84A6C" w:rsidRPr="00F968BA" w:rsidRDefault="00A84A6C">
      <w:pPr>
        <w:tabs>
          <w:tab w:val="left" w:pos="3119"/>
          <w:tab w:val="left" w:pos="3261"/>
        </w:tabs>
        <w:jc w:val="both"/>
        <w:rPr>
          <w:rFonts w:ascii="Bookman Old Style" w:hAnsi="Bookman Old Style" w:cs="Times New Roman"/>
          <w:color w:val="000000" w:themeColor="text1"/>
          <w:lang w:val="zh-CN"/>
        </w:rPr>
      </w:pPr>
    </w:p>
    <w:p w14:paraId="51931856" w14:textId="77777777" w:rsidR="00A84A6C" w:rsidRDefault="0071667A">
      <w:pPr>
        <w:tabs>
          <w:tab w:val="left" w:pos="3119"/>
          <w:tab w:val="left" w:pos="3261"/>
        </w:tabs>
        <w:jc w:val="both"/>
        <w:rPr>
          <w:rFonts w:ascii="Bookman Old Style" w:eastAsia="SimSun" w:hAnsi="Bookman Old Style" w:cs="Times New Roman"/>
          <w:color w:val="000000" w:themeColor="text1"/>
          <w:lang w:val="zh-CN" w:eastAsia="zh-CN"/>
        </w:rPr>
      </w:pPr>
      <w:r w:rsidRPr="00F968BA">
        <w:rPr>
          <w:rFonts w:ascii="Bookman Old Style" w:hAnsi="Bookman Old Style" w:cs="Times New Roman"/>
          <w:color w:val="000000" w:themeColor="text1"/>
          <w:lang w:val="zh-CN"/>
        </w:rPr>
        <w:t>Demikian pernyataan ini dibuat dengan sebenar-benarnya. Apabila di kemudian hari ternyata terdapat kekeliruan atau pun ketidakakuratan dalam pernyataan ini, maka pelaku usaha bersedia menerima konsekuensi sesuai dengan ketentuan peraturan perundang-undangan.</w:t>
      </w:r>
    </w:p>
    <w:p w14:paraId="1CE0C48A" w14:textId="2B4DFAB7" w:rsidR="00F968BA" w:rsidRDefault="00F968BA">
      <w:pPr>
        <w:tabs>
          <w:tab w:val="left" w:pos="3119"/>
          <w:tab w:val="left" w:pos="3261"/>
        </w:tabs>
        <w:jc w:val="both"/>
        <w:rPr>
          <w:rFonts w:ascii="Bookman Old Style" w:eastAsia="SimSun" w:hAnsi="Bookman Old Style" w:cs="Times New Roman"/>
          <w:color w:val="000000" w:themeColor="text1"/>
          <w:lang w:val="zh-CN"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50"/>
        <w:gridCol w:w="6244"/>
      </w:tblGrid>
      <w:tr w:rsidR="00F968BA" w14:paraId="0FC6991A" w14:textId="77777777" w:rsidTr="00821A00">
        <w:tc>
          <w:tcPr>
            <w:tcW w:w="3150" w:type="dxa"/>
          </w:tcPr>
          <w:p w14:paraId="03A79340" w14:textId="69980F7A" w:rsidR="00F968BA" w:rsidRDefault="00F968BA" w:rsidP="00821A00">
            <w:pPr>
              <w:rPr>
                <w:rFonts w:ascii="Bookman Old Style" w:hAnsi="Bookman Old Style"/>
                <w:color w:val="000000" w:themeColor="text1"/>
              </w:rPr>
            </w:pPr>
          </w:p>
        </w:tc>
        <w:tc>
          <w:tcPr>
            <w:tcW w:w="6244" w:type="dxa"/>
          </w:tcPr>
          <w:p w14:paraId="4EC8A79C" w14:textId="77777777" w:rsidR="00F968BA" w:rsidRPr="00E606A0" w:rsidRDefault="00F968BA" w:rsidP="00821A00">
            <w:pPr>
              <w:rPr>
                <w:rFonts w:ascii="Bookman Old Style" w:hAnsi="Bookman Old Style"/>
                <w:color w:val="000000" w:themeColor="text1"/>
              </w:rPr>
            </w:pPr>
            <w:r>
              <w:rPr>
                <w:rFonts w:ascii="Bookman Old Style" w:hAnsi="Bookman Old Style" w:cs="Times New Roman"/>
                <w:color w:val="000000" w:themeColor="text1"/>
              </w:rPr>
              <w:t>………………….</w:t>
            </w:r>
            <w:r w:rsidRPr="00E606A0">
              <w:rPr>
                <w:rFonts w:ascii="Bookman Old Style" w:hAnsi="Bookman Old Style" w:cs="Times New Roman"/>
                <w:color w:val="000000" w:themeColor="text1"/>
                <w:lang w:val="zh-CN"/>
              </w:rPr>
              <w:t>,</w:t>
            </w:r>
            <w:r>
              <w:rPr>
                <w:rFonts w:ascii="Bookman Old Style" w:hAnsi="Bookman Old Style" w:cs="Times New Roman"/>
                <w:color w:val="000000" w:themeColor="text1"/>
              </w:rPr>
              <w:t xml:space="preserve"> …………………………………….20……</w:t>
            </w:r>
          </w:p>
          <w:p w14:paraId="02D2EFB5" w14:textId="0996A2BA" w:rsidR="00F968BA" w:rsidRDefault="00F968BA" w:rsidP="00821A00">
            <w:pPr>
              <w:rPr>
                <w:rFonts w:ascii="Bookman Old Style" w:hAnsi="Bookman Old Style"/>
                <w:color w:val="000000" w:themeColor="text1"/>
              </w:rPr>
            </w:pPr>
          </w:p>
          <w:p w14:paraId="714292AC" w14:textId="77777777" w:rsidR="00F968BA" w:rsidRDefault="00F968BA" w:rsidP="00516C66">
            <w:pPr>
              <w:ind w:left="-14"/>
              <w:jc w:val="center"/>
              <w:rPr>
                <w:rFonts w:ascii="Bookman Old Style" w:hAnsi="Bookman Old Style"/>
                <w:color w:val="000000" w:themeColor="text1"/>
              </w:rPr>
            </w:pPr>
            <w:r>
              <w:rPr>
                <w:rFonts w:ascii="Bookman Old Style" w:hAnsi="Bookman Old Style"/>
                <w:color w:val="000000" w:themeColor="text1"/>
              </w:rPr>
              <w:t>(</w:t>
            </w:r>
            <w:proofErr w:type="spellStart"/>
            <w:r>
              <w:rPr>
                <w:rFonts w:ascii="Bookman Old Style" w:hAnsi="Bookman Old Style"/>
                <w:color w:val="000000" w:themeColor="text1"/>
              </w:rPr>
              <w:t>Jabatan</w:t>
            </w:r>
            <w:proofErr w:type="spellEnd"/>
            <w:r>
              <w:rPr>
                <w:rFonts w:ascii="Bookman Old Style" w:hAnsi="Bookman Old Style"/>
                <w:color w:val="000000" w:themeColor="text1"/>
              </w:rPr>
              <w:t>)</w:t>
            </w:r>
            <w:r w:rsidRPr="00A93E74">
              <w:rPr>
                <w:rFonts w:ascii="Bookman Old Style" w:hAnsi="Bookman Old Style"/>
                <w:color w:val="000000" w:themeColor="text1"/>
              </w:rPr>
              <w:t>,</w:t>
            </w:r>
          </w:p>
          <w:p w14:paraId="2201B8DD" w14:textId="77777777" w:rsidR="00F968BA" w:rsidRDefault="00F968BA" w:rsidP="00821A00">
            <w:pPr>
              <w:jc w:val="center"/>
              <w:rPr>
                <w:rFonts w:ascii="Bookman Old Style" w:hAnsi="Bookman Old Style"/>
                <w:color w:val="000000" w:themeColor="text1"/>
              </w:rPr>
            </w:pPr>
            <w:r w:rsidRPr="00A93E74">
              <w:rPr>
                <w:rFonts w:ascii="Bookman Old Style" w:hAnsi="Bookman Old Style"/>
                <w:noProof/>
                <w:color w:val="000000" w:themeColor="text1"/>
              </w:rPr>
              <w:drawing>
                <wp:anchor distT="0" distB="0" distL="114300" distR="114300" simplePos="0" relativeHeight="251658431" behindDoc="0" locked="0" layoutInCell="1" allowOverlap="1" wp14:anchorId="50EC26A7" wp14:editId="0E93B4F4">
                  <wp:simplePos x="0" y="0"/>
                  <wp:positionH relativeFrom="margin">
                    <wp:posOffset>1626870</wp:posOffset>
                  </wp:positionH>
                  <wp:positionV relativeFrom="paragraph">
                    <wp:posOffset>86360</wp:posOffset>
                  </wp:positionV>
                  <wp:extent cx="523875" cy="523875"/>
                  <wp:effectExtent l="0" t="0" r="9525" b="9525"/>
                  <wp:wrapNone/>
                  <wp:docPr id="283" name="Picture 283" descr="Get QR Code for Windows 10 - Microsoft St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Get QR Code for Windows 10 - Microsoft Stor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523875" cy="523875"/>
                          </a:xfrm>
                          <a:prstGeom prst="rect">
                            <a:avLst/>
                          </a:prstGeom>
                          <a:noFill/>
                          <a:ln>
                            <a:noFill/>
                          </a:ln>
                        </pic:spPr>
                      </pic:pic>
                    </a:graphicData>
                  </a:graphic>
                </wp:anchor>
              </w:drawing>
            </w:r>
          </w:p>
          <w:p w14:paraId="371DC1BD" w14:textId="72ED6028" w:rsidR="00F968BA" w:rsidRPr="00A93E74" w:rsidRDefault="00F968BA" w:rsidP="00821A00">
            <w:pPr>
              <w:rPr>
                <w:rFonts w:ascii="Bookman Old Style" w:hAnsi="Bookman Old Style"/>
                <w:color w:val="000000" w:themeColor="text1"/>
                <w:lang w:val="id-ID"/>
              </w:rPr>
            </w:pPr>
          </w:p>
          <w:p w14:paraId="0B9E4622" w14:textId="178ECD47" w:rsidR="00F968BA" w:rsidRPr="00A93E74" w:rsidRDefault="00F968BA" w:rsidP="00821A00">
            <w:pPr>
              <w:rPr>
                <w:rFonts w:ascii="Bookman Old Style" w:hAnsi="Bookman Old Style"/>
                <w:color w:val="000000" w:themeColor="text1"/>
                <w:lang w:val="id-ID"/>
              </w:rPr>
            </w:pPr>
          </w:p>
          <w:p w14:paraId="51F52AFE" w14:textId="77777777" w:rsidR="00F968BA" w:rsidRPr="00A93E74" w:rsidRDefault="00F968BA" w:rsidP="00821A00">
            <w:pPr>
              <w:rPr>
                <w:rFonts w:ascii="Bookman Old Style" w:hAnsi="Bookman Old Style"/>
                <w:color w:val="000000" w:themeColor="text1"/>
                <w:lang w:val="id-ID"/>
              </w:rPr>
            </w:pPr>
          </w:p>
          <w:p w14:paraId="457F254B" w14:textId="77777777" w:rsidR="00F968BA" w:rsidRDefault="00F968BA" w:rsidP="00821A00">
            <w:pPr>
              <w:ind w:hanging="14"/>
              <w:jc w:val="center"/>
              <w:rPr>
                <w:rFonts w:ascii="Bookman Old Style" w:hAnsi="Bookman Old Style"/>
                <w:color w:val="000000" w:themeColor="text1"/>
              </w:rPr>
            </w:pPr>
            <w:r>
              <w:rPr>
                <w:rFonts w:ascii="Bookman Old Style" w:hAnsi="Bookman Old Style"/>
                <w:color w:val="000000" w:themeColor="text1"/>
              </w:rPr>
              <w:t xml:space="preserve">(Nama </w:t>
            </w:r>
            <w:proofErr w:type="spellStart"/>
            <w:r>
              <w:rPr>
                <w:rFonts w:ascii="Bookman Old Style" w:hAnsi="Bookman Old Style"/>
                <w:color w:val="000000" w:themeColor="text1"/>
              </w:rPr>
              <w:t>Penanggung</w:t>
            </w:r>
            <w:proofErr w:type="spellEnd"/>
            <w:r>
              <w:rPr>
                <w:rFonts w:ascii="Bookman Old Style" w:hAnsi="Bookman Old Style"/>
                <w:color w:val="000000" w:themeColor="text1"/>
              </w:rPr>
              <w:t xml:space="preserve"> Jawab)</w:t>
            </w:r>
          </w:p>
          <w:p w14:paraId="39C691FA" w14:textId="77777777" w:rsidR="00F968BA" w:rsidRDefault="00F968BA" w:rsidP="00821A00">
            <w:pPr>
              <w:ind w:hanging="14"/>
              <w:jc w:val="center"/>
              <w:rPr>
                <w:rFonts w:ascii="Bookman Old Style" w:hAnsi="Bookman Old Style"/>
                <w:color w:val="000000" w:themeColor="text1"/>
              </w:rPr>
            </w:pPr>
            <w:r>
              <w:rPr>
                <w:rFonts w:ascii="Bookman Old Style" w:hAnsi="Bookman Old Style"/>
                <w:color w:val="000000" w:themeColor="text1"/>
              </w:rPr>
              <w:t xml:space="preserve">(Nama </w:t>
            </w:r>
            <w:proofErr w:type="spellStart"/>
            <w:r>
              <w:rPr>
                <w:rFonts w:ascii="Bookman Old Style" w:hAnsi="Bookman Old Style"/>
                <w:color w:val="000000" w:themeColor="text1"/>
              </w:rPr>
              <w:t>Pelaku</w:t>
            </w:r>
            <w:proofErr w:type="spellEnd"/>
            <w:r>
              <w:rPr>
                <w:rFonts w:ascii="Bookman Old Style" w:hAnsi="Bookman Old Style"/>
                <w:color w:val="000000" w:themeColor="text1"/>
              </w:rPr>
              <w:t xml:space="preserve"> Usaha)</w:t>
            </w:r>
          </w:p>
          <w:p w14:paraId="11DAF499" w14:textId="77777777" w:rsidR="00F968BA" w:rsidRPr="0096713C" w:rsidRDefault="00F968BA" w:rsidP="00821A00">
            <w:pPr>
              <w:ind w:hanging="14"/>
              <w:jc w:val="center"/>
              <w:rPr>
                <w:rFonts w:ascii="Bookman Old Style" w:hAnsi="Bookman Old Style"/>
                <w:color w:val="000000" w:themeColor="text1"/>
              </w:rPr>
            </w:pPr>
            <w:proofErr w:type="gramStart"/>
            <w:r>
              <w:rPr>
                <w:rFonts w:ascii="Bookman Old Style" w:hAnsi="Bookman Old Style"/>
                <w:color w:val="000000" w:themeColor="text1"/>
              </w:rPr>
              <w:t>NIB:…</w:t>
            </w:r>
            <w:proofErr w:type="gramEnd"/>
            <w:r>
              <w:rPr>
                <w:rFonts w:ascii="Bookman Old Style" w:hAnsi="Bookman Old Style"/>
                <w:color w:val="000000" w:themeColor="text1"/>
              </w:rPr>
              <w:t>…………………………</w:t>
            </w:r>
          </w:p>
          <w:p w14:paraId="17E63DB8" w14:textId="5C65E240" w:rsidR="00F968BA" w:rsidRPr="00A93E74" w:rsidRDefault="00F968BA" w:rsidP="00821A00">
            <w:pPr>
              <w:ind w:hanging="14"/>
              <w:jc w:val="center"/>
              <w:rPr>
                <w:rFonts w:ascii="Bookman Old Style" w:hAnsi="Bookman Old Style"/>
                <w:color w:val="000000" w:themeColor="text1"/>
                <w:lang w:val="id-ID"/>
              </w:rPr>
            </w:pPr>
          </w:p>
          <w:p w14:paraId="76DA6ECB" w14:textId="4BA599B3" w:rsidR="00F968BA" w:rsidRDefault="00F968BA" w:rsidP="00821A00">
            <w:pPr>
              <w:jc w:val="center"/>
              <w:rPr>
                <w:rFonts w:ascii="Bookman Old Style" w:hAnsi="Bookman Old Style"/>
                <w:color w:val="000000" w:themeColor="text1"/>
              </w:rPr>
            </w:pPr>
          </w:p>
          <w:p w14:paraId="34D94F5E" w14:textId="2B0649CF" w:rsidR="00F968BA" w:rsidRDefault="00F968BA" w:rsidP="00821A00">
            <w:pPr>
              <w:rPr>
                <w:rFonts w:ascii="Bookman Old Style" w:hAnsi="Bookman Old Style"/>
                <w:color w:val="000000" w:themeColor="text1"/>
              </w:rPr>
            </w:pPr>
          </w:p>
        </w:tc>
      </w:tr>
    </w:tbl>
    <w:p w14:paraId="284F2196" w14:textId="2B4A659D" w:rsidR="00A84A6C" w:rsidRPr="00A93E74" w:rsidRDefault="00A84A6C">
      <w:pPr>
        <w:tabs>
          <w:tab w:val="left" w:pos="3119"/>
          <w:tab w:val="left" w:pos="3261"/>
        </w:tabs>
        <w:jc w:val="both"/>
        <w:rPr>
          <w:rFonts w:ascii="Bookman Old Style" w:hAnsi="Bookman Old Style" w:cs="Times New Roman"/>
          <w:color w:val="000000" w:themeColor="text1"/>
          <w:lang w:val="zh-CN"/>
        </w:rPr>
      </w:pPr>
    </w:p>
    <w:p w14:paraId="7EC843FE" w14:textId="77777777" w:rsidR="00A84A6C" w:rsidRPr="00A93E74" w:rsidRDefault="0071667A">
      <w:pPr>
        <w:tabs>
          <w:tab w:val="left" w:pos="3119"/>
          <w:tab w:val="left" w:pos="3261"/>
        </w:tabs>
        <w:jc w:val="both"/>
        <w:rPr>
          <w:rFonts w:ascii="Bookman Old Style" w:hAnsi="Bookman Old Style" w:cs="Times New Roman"/>
          <w:color w:val="000000" w:themeColor="text1"/>
          <w:lang w:val="zh-CN"/>
        </w:rPr>
      </w:pPr>
      <w:r w:rsidRPr="00A93E74">
        <w:rPr>
          <w:rFonts w:ascii="Bookman Old Style" w:hAnsi="Bookman Old Style" w:cs="Times New Roman"/>
          <w:color w:val="000000" w:themeColor="text1"/>
          <w:lang w:val="zh-CN"/>
        </w:rPr>
        <w:t>Surat pernyataan ini tersimpan secara elektronik di dalam sistem OSS sebagai bagian tak terpisahkan dari perizinan berusaha untuk Nomor Induk Berusaha yang dimaksud.</w:t>
      </w:r>
    </w:p>
    <w:p w14:paraId="63E55292" w14:textId="60290296" w:rsidR="00A84A6C" w:rsidRPr="00A93E74" w:rsidRDefault="00A84A6C">
      <w:pPr>
        <w:tabs>
          <w:tab w:val="left" w:pos="3119"/>
          <w:tab w:val="left" w:pos="3261"/>
        </w:tabs>
        <w:jc w:val="both"/>
        <w:rPr>
          <w:rFonts w:ascii="Bookman Old Style" w:hAnsi="Bookman Old Style" w:cs="Times New Roman"/>
          <w:color w:val="000000" w:themeColor="text1"/>
          <w:lang w:val="zh-CN"/>
        </w:rPr>
      </w:pPr>
    </w:p>
    <w:p w14:paraId="6F9D8912" w14:textId="20552A6E" w:rsidR="00A84A6C" w:rsidRPr="00A93E74" w:rsidRDefault="0071667A">
      <w:pPr>
        <w:rPr>
          <w:rFonts w:ascii="Bookman Old Style" w:hAnsi="Bookman Old Style" w:cs="Times New Roman"/>
          <w:color w:val="000000" w:themeColor="text1"/>
          <w:sz w:val="24"/>
          <w:szCs w:val="24"/>
        </w:rPr>
      </w:pPr>
      <w:r w:rsidRPr="00A93E74">
        <w:rPr>
          <w:rFonts w:ascii="Bookman Old Style" w:hAnsi="Bookman Old Style" w:cs="Times New Roman"/>
          <w:color w:val="000000" w:themeColor="text1"/>
          <w:sz w:val="24"/>
          <w:szCs w:val="24"/>
        </w:rPr>
        <w:br w:type="page"/>
      </w:r>
    </w:p>
    <w:p w14:paraId="09A0762C" w14:textId="67FBEA92" w:rsidR="00A84A6C" w:rsidRPr="00A93E74" w:rsidRDefault="006C0E50">
      <w:pPr>
        <w:tabs>
          <w:tab w:val="left" w:pos="3119"/>
          <w:tab w:val="left" w:pos="3261"/>
        </w:tabs>
        <w:spacing w:after="60"/>
        <w:jc w:val="center"/>
        <w:rPr>
          <w:rFonts w:ascii="Bookman Old Style" w:hAnsi="Bookman Old Style" w:cs="Times New Roman"/>
          <w:bCs/>
          <w:color w:val="000000" w:themeColor="text1"/>
          <w:sz w:val="28"/>
          <w:szCs w:val="28"/>
        </w:rPr>
      </w:pPr>
      <w:r w:rsidRPr="00A93E74">
        <w:rPr>
          <w:rFonts w:ascii="Bookman Old Style" w:hAnsi="Bookman Old Style"/>
          <w:bCs/>
          <w:noProof/>
          <w:color w:val="000000" w:themeColor="text1"/>
          <w:sz w:val="18"/>
          <w:szCs w:val="18"/>
        </w:rPr>
        <w:lastRenderedPageBreak/>
        <mc:AlternateContent>
          <mc:Choice Requires="wps">
            <w:drawing>
              <wp:anchor distT="45720" distB="45720" distL="114300" distR="114300" simplePos="0" relativeHeight="251658281" behindDoc="0" locked="0" layoutInCell="1" allowOverlap="1" wp14:anchorId="3975CAE6" wp14:editId="0C8859BE">
                <wp:simplePos x="0" y="0"/>
                <wp:positionH relativeFrom="margin">
                  <wp:posOffset>4347845</wp:posOffset>
                </wp:positionH>
                <wp:positionV relativeFrom="paragraph">
                  <wp:posOffset>-195580</wp:posOffset>
                </wp:positionV>
                <wp:extent cx="1981835" cy="352425"/>
                <wp:effectExtent l="0" t="0" r="18415" b="28575"/>
                <wp:wrapNone/>
                <wp:docPr id="32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81835" cy="352425"/>
                        </a:xfrm>
                        <a:prstGeom prst="rect">
                          <a:avLst/>
                        </a:prstGeom>
                        <a:solidFill>
                          <a:schemeClr val="accent2">
                            <a:lumMod val="20000"/>
                            <a:lumOff val="80000"/>
                          </a:schemeClr>
                        </a:solidFill>
                        <a:ln w="9525">
                          <a:solidFill>
                            <a:srgbClr val="000000"/>
                          </a:solidFill>
                          <a:miter lim="800000"/>
                        </a:ln>
                      </wps:spPr>
                      <wps:txbx>
                        <w:txbxContent>
                          <w:p w14:paraId="512FA1A7" w14:textId="77777777" w:rsidR="00222AB8" w:rsidRDefault="00222AB8">
                            <w:pPr>
                              <w:shd w:val="clear" w:color="auto" w:fill="F2DBDB" w:themeFill="accent2" w:themeFillTint="33"/>
                              <w:jc w:val="center"/>
                              <w:rPr>
                                <w:b/>
                                <w:bCs/>
                              </w:rPr>
                            </w:pPr>
                            <w:r>
                              <w:rPr>
                                <w:b/>
                                <w:bCs/>
                              </w:rPr>
                              <w:t>PERNYATAAN MANDIRI - SNI</w:t>
                            </w: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3975CAE6" id="_x0000_s1084" type="#_x0000_t202" style="position:absolute;left:0;text-align:left;margin-left:342.35pt;margin-top:-15.4pt;width:156.05pt;height:27.75pt;z-index:251658281;visibility:visible;mso-wrap-style:square;mso-height-percent:0;mso-wrap-distance-left:9pt;mso-wrap-distance-top:3.6pt;mso-wrap-distance-right:9pt;mso-wrap-distance-bottom:3.6pt;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" fillcolor="#f2dbdb [661]">
                <v:textbox>
                  <w:txbxContent>
                    <w:p w14:paraId="512FA1A7" w14:textId="77777777" w:rsidR="00222AB8" w:rsidRDefault="00222AB8">
                      <w:pPr>
                        <w:shd w:val="clear" w:color="auto" w:fill="F2DBDB" w:themeFill="accent2" w:themeFillTint="33"/>
                        <w:jc w:val="center"/>
                        <w:rPr>
                          <w:b/>
                          <w:bCs/>
                        </w:rPr>
                      </w:pPr>
                      <w:r>
                        <w:rPr>
                          <w:b/>
                          <w:bCs/>
                        </w:rPr>
                        <w:t>PERNYATAAN MANDIRI - SNI</w:t>
                      </w:r>
                    </w:p>
                  </w:txbxContent>
                </v:textbox>
                <w10:wrap anchorx="margin"/>
              </v:shape>
            </w:pict>
          </mc:Fallback>
        </mc:AlternateContent>
      </w:r>
    </w:p>
    <w:p w14:paraId="6BE2288F" w14:textId="7E49940D" w:rsidR="00A84A6C" w:rsidRPr="00516C66" w:rsidRDefault="00A84A6C">
      <w:pPr>
        <w:tabs>
          <w:tab w:val="left" w:pos="3119"/>
          <w:tab w:val="left" w:pos="3261"/>
        </w:tabs>
        <w:spacing w:after="60"/>
        <w:jc w:val="center"/>
        <w:rPr>
          <w:rFonts w:ascii="Bookman Old Style" w:hAnsi="Bookman Old Style" w:cs="Times New Roman"/>
          <w:bCs/>
          <w:color w:val="000000" w:themeColor="text1"/>
          <w:sz w:val="24"/>
          <w:szCs w:val="24"/>
        </w:rPr>
      </w:pPr>
    </w:p>
    <w:p w14:paraId="5E3AE717" w14:textId="4E8BE5CE" w:rsidR="00A84A6C" w:rsidRPr="00516C66" w:rsidRDefault="0071667A">
      <w:pPr>
        <w:tabs>
          <w:tab w:val="left" w:pos="3119"/>
          <w:tab w:val="left" w:pos="3261"/>
        </w:tabs>
        <w:spacing w:after="60"/>
        <w:jc w:val="center"/>
        <w:rPr>
          <w:rFonts w:ascii="Bookman Old Style" w:hAnsi="Bookman Old Style" w:cs="Times New Roman"/>
          <w:color w:val="000000" w:themeColor="text1"/>
          <w:sz w:val="24"/>
          <w:szCs w:val="24"/>
        </w:rPr>
      </w:pPr>
      <w:r w:rsidRPr="00516C66">
        <w:rPr>
          <w:rFonts w:ascii="Bookman Old Style" w:hAnsi="Bookman Old Style" w:cs="Times New Roman"/>
          <w:bCs/>
          <w:noProof/>
          <w:color w:val="000000" w:themeColor="text1"/>
          <w:sz w:val="24"/>
          <w:szCs w:val="24"/>
        </w:rPr>
        <mc:AlternateContent>
          <mc:Choice Requires="wpg">
            <w:drawing>
              <wp:anchor distT="0" distB="0" distL="114300" distR="114300" simplePos="0" relativeHeight="251658397" behindDoc="0" locked="0" layoutInCell="1" allowOverlap="1" wp14:anchorId="4C266D65" wp14:editId="67323540">
                <wp:simplePos x="0" y="0"/>
                <wp:positionH relativeFrom="margin">
                  <wp:posOffset>-228600</wp:posOffset>
                </wp:positionH>
                <wp:positionV relativeFrom="paragraph">
                  <wp:posOffset>-685800</wp:posOffset>
                </wp:positionV>
                <wp:extent cx="1113155" cy="720090"/>
                <wp:effectExtent l="0" t="0" r="0" b="0"/>
                <wp:wrapNone/>
                <wp:docPr id="320" name="Group 2"/>
                <wp:cNvGraphicFramePr/>
                <a:graphic xmlns:a="http://schemas.openxmlformats.org/drawingml/2006/main">
                  <a:graphicData uri="http://schemas.microsoft.com/office/word/2010/wordprocessingGroup">
                    <wpg:wgp>
                      <wpg:cNvGrpSpPr/>
                      <wpg:grpSpPr>
                        <a:xfrm>
                          <a:off x="0" y="0"/>
                          <a:ext cx="1113155" cy="720090"/>
                          <a:chOff x="0" y="0"/>
                          <a:chExt cx="1066230" cy="836456"/>
                        </a:xfrm>
                      </wpg:grpSpPr>
                      <pic:pic xmlns:pic="http://schemas.openxmlformats.org/drawingml/2006/picture">
                        <pic:nvPicPr>
                          <pic:cNvPr id="321" name="Picture 321" descr="Image result for tanda SNI 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65375" y="0"/>
                            <a:ext cx="838200" cy="523220"/>
                          </a:xfrm>
                          <a:prstGeom prst="rect">
                            <a:avLst/>
                          </a:prstGeom>
                          <a:noFill/>
                        </pic:spPr>
                      </pic:pic>
                      <wps:wsp>
                        <wps:cNvPr id="322" name="TextBox 1"/>
                        <wps:cNvSpPr txBox="1"/>
                        <wps:spPr>
                          <a:xfrm>
                            <a:off x="0" y="474287"/>
                            <a:ext cx="1066230" cy="362169"/>
                          </a:xfrm>
                          <a:prstGeom prst="rect">
                            <a:avLst/>
                          </a:prstGeom>
                          <a:noFill/>
                        </wps:spPr>
                        <wps:txbx>
                          <w:txbxContent>
                            <w:p w14:paraId="328E676F" w14:textId="77777777" w:rsidR="00222AB8" w:rsidRDefault="00222AB8">
                              <w:pPr>
                                <w:rPr>
                                  <w:rFonts w:ascii="Walbaum Display SemiBold" w:hAnsi="Walbaum Display SemiBold" w:cs="Aparajita"/>
                                  <w:b/>
                                  <w:bCs/>
                                  <w:color w:val="000000" w:themeColor="text1"/>
                                  <w:kern w:val="24"/>
                                  <w:sz w:val="26"/>
                                  <w:szCs w:val="26"/>
                                </w:rPr>
                              </w:pPr>
                              <w:proofErr w:type="spellStart"/>
                              <w:r>
                                <w:rPr>
                                  <w:rFonts w:ascii="Walbaum Display SemiBold" w:hAnsi="Walbaum Display SemiBold" w:cs="Aparajita"/>
                                  <w:b/>
                                  <w:bCs/>
                                  <w:color w:val="000000" w:themeColor="text1"/>
                                  <w:kern w:val="24"/>
                                  <w:sz w:val="26"/>
                                  <w:szCs w:val="26"/>
                                </w:rPr>
                                <w:t>bina</w:t>
                              </w:r>
                              <w:proofErr w:type="spellEnd"/>
                              <w:r>
                                <w:rPr>
                                  <w:rFonts w:ascii="Walbaum Display SemiBold" w:hAnsi="Walbaum Display SemiBold" w:cs="Aparajita"/>
                                  <w:b/>
                                  <w:bCs/>
                                  <w:color w:val="000000" w:themeColor="text1"/>
                                  <w:kern w:val="24"/>
                                  <w:sz w:val="26"/>
                                  <w:szCs w:val="26"/>
                                </w:rPr>
                                <w:t xml:space="preserve"> UMK</w:t>
                              </w:r>
                            </w:p>
                          </w:txbxContent>
                        </wps:txbx>
                        <wps:bodyPr wrap="square" rtlCol="0">
                          <a:spAutoFit/>
                        </wps:bodyPr>
                      </wps:wsp>
                    </wpg:wgp>
                  </a:graphicData>
                </a:graphic>
              </wp:anchor>
            </w:drawing>
          </mc:Choice>
          <mc:Fallback>
            <w:pict>
              <v:group w14:anchorId="4C266D65" id="_x0000_s1085" style="position:absolute;left:0;text-align:left;margin-left:-18pt;margin-top:-54pt;width:87.65pt;height:56.7pt;z-index:251658397;mso-position-horizontal-relative:margin" coordsize="10662,83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">
                <v:shape id="Picture 321" o:spid="_x0000_s1086" type="#_x0000_t75" alt="Image result for tanda SNI png" style="position:absolute;left:653;width:8382;height:52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">
                  <v:imagedata r:id="rId27" o:title="Image result for tanda SNI png"/>
                </v:shape>
                <v:shape id="TextBox 1" o:spid="_x0000_s1087" type="#_x0000_t202" style="position:absolute;top:4742;width:10662;height:36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" filled="f" stroked="f">
                  <v:textbox style="mso-fit-shape-to-text:t">
                    <w:txbxContent>
                      <w:p w14:paraId="328E676F" w14:textId="77777777" w:rsidR="00222AB8" w:rsidRDefault="00222AB8">
                        <w:pPr>
                          <w:rPr>
                            <w:rFonts w:ascii="Walbaum Display SemiBold" w:hAnsi="Walbaum Display SemiBold" w:cs="Aparajita"/>
                            <w:b/>
                            <w:bCs/>
                            <w:color w:val="000000" w:themeColor="text1"/>
                            <w:kern w:val="24"/>
                            <w:sz w:val="26"/>
                            <w:szCs w:val="26"/>
                          </w:rPr>
                        </w:pPr>
                        <w:proofErr w:type="spellStart"/>
                        <w:r>
                          <w:rPr>
                            <w:rFonts w:ascii="Walbaum Display SemiBold" w:hAnsi="Walbaum Display SemiBold" w:cs="Aparajita"/>
                            <w:b/>
                            <w:bCs/>
                            <w:color w:val="000000" w:themeColor="text1"/>
                            <w:kern w:val="24"/>
                            <w:sz w:val="26"/>
                            <w:szCs w:val="26"/>
                          </w:rPr>
                          <w:t>bina</w:t>
                        </w:r>
                        <w:proofErr w:type="spellEnd"/>
                        <w:r>
                          <w:rPr>
                            <w:rFonts w:ascii="Walbaum Display SemiBold" w:hAnsi="Walbaum Display SemiBold" w:cs="Aparajita"/>
                            <w:b/>
                            <w:bCs/>
                            <w:color w:val="000000" w:themeColor="text1"/>
                            <w:kern w:val="24"/>
                            <w:sz w:val="26"/>
                            <w:szCs w:val="26"/>
                          </w:rPr>
                          <w:t xml:space="preserve"> UMK</w:t>
                        </w:r>
                      </w:p>
                    </w:txbxContent>
                  </v:textbox>
                </v:shape>
                <w10:wrap anchorx="margin"/>
              </v:group>
            </w:pict>
          </mc:Fallback>
        </mc:AlternateContent>
      </w:r>
      <w:r w:rsidRPr="00516C66">
        <w:rPr>
          <w:rFonts w:ascii="Bookman Old Style" w:hAnsi="Bookman Old Style" w:cs="Times New Roman"/>
          <w:bCs/>
          <w:color w:val="000000" w:themeColor="text1"/>
          <w:sz w:val="24"/>
          <w:szCs w:val="24"/>
        </w:rPr>
        <w:t>DAFTAR ISIAN</w:t>
      </w:r>
    </w:p>
    <w:p w14:paraId="1C22EDC2" w14:textId="77777777" w:rsidR="00A84A6C" w:rsidRPr="00516C66" w:rsidRDefault="0071667A">
      <w:pPr>
        <w:tabs>
          <w:tab w:val="left" w:pos="3119"/>
          <w:tab w:val="left" w:pos="3261"/>
        </w:tabs>
        <w:spacing w:after="60"/>
        <w:jc w:val="center"/>
        <w:rPr>
          <w:rFonts w:ascii="Bookman Old Style" w:hAnsi="Bookman Old Style" w:cs="Times New Roman"/>
          <w:bCs/>
          <w:color w:val="000000" w:themeColor="text1"/>
          <w:sz w:val="24"/>
          <w:szCs w:val="24"/>
          <w:lang w:val="fi-FI"/>
        </w:rPr>
      </w:pPr>
      <w:r w:rsidRPr="00516C66">
        <w:rPr>
          <w:rFonts w:ascii="Bookman Old Style" w:hAnsi="Bookman Old Style" w:cs="Times New Roman"/>
          <w:bCs/>
          <w:color w:val="000000" w:themeColor="text1"/>
          <w:sz w:val="24"/>
          <w:szCs w:val="24"/>
          <w:lang w:val="nn-NO"/>
        </w:rPr>
        <w:t>Pemenuhan Persyaratan Standar Nasional Indonesia</w:t>
      </w:r>
    </w:p>
    <w:p w14:paraId="0307FC8E" w14:textId="67C1AB9C" w:rsidR="00A84A6C" w:rsidRPr="00F968BA" w:rsidRDefault="00A84A6C">
      <w:pPr>
        <w:tabs>
          <w:tab w:val="left" w:pos="3119"/>
          <w:tab w:val="left" w:pos="3261"/>
        </w:tabs>
        <w:spacing w:after="60"/>
        <w:jc w:val="both"/>
        <w:rPr>
          <w:rFonts w:ascii="Bookman Old Style" w:hAnsi="Bookman Old Style" w:cs="Times New Roman"/>
          <w:bCs/>
          <w:color w:val="000000" w:themeColor="text1"/>
          <w:lang w:val="fi-FI"/>
        </w:rPr>
      </w:pPr>
    </w:p>
    <w:p w14:paraId="6470753A" w14:textId="77777777" w:rsidR="00A84A6C" w:rsidRPr="00F968BA" w:rsidRDefault="0071667A">
      <w:pPr>
        <w:tabs>
          <w:tab w:val="left" w:pos="3119"/>
          <w:tab w:val="left" w:pos="3261"/>
        </w:tabs>
        <w:jc w:val="both"/>
        <w:rPr>
          <w:rFonts w:ascii="Bookman Old Style" w:hAnsi="Bookman Old Style" w:cs="Times New Roman"/>
          <w:color w:val="000000" w:themeColor="text1"/>
          <w:lang w:val="zh-CN"/>
        </w:rPr>
      </w:pPr>
      <w:r w:rsidRPr="00F968BA">
        <w:rPr>
          <w:rFonts w:ascii="Bookman Old Style" w:hAnsi="Bookman Old Style" w:cs="Times New Roman"/>
          <w:color w:val="000000" w:themeColor="text1"/>
          <w:lang w:val="zh-CN"/>
        </w:rPr>
        <w:t>Berdasarkan Undang-Undang Nomor 11 Tahun 2020 tentang Cipta Kerja, pelaku usaha dengan identitas sebagai berikut:</w:t>
      </w:r>
    </w:p>
    <w:p w14:paraId="494E2144" w14:textId="0BE1674D" w:rsidR="00A84A6C" w:rsidRPr="00F968BA" w:rsidRDefault="00A84A6C">
      <w:pPr>
        <w:tabs>
          <w:tab w:val="left" w:pos="3119"/>
          <w:tab w:val="left" w:pos="3261"/>
        </w:tabs>
        <w:jc w:val="both"/>
        <w:rPr>
          <w:rFonts w:ascii="Bookman Old Style" w:hAnsi="Bookman Old Style" w:cs="Times New Roman"/>
          <w:color w:val="000000" w:themeColor="text1"/>
          <w:lang w:val="zh-CN"/>
        </w:rPr>
      </w:pPr>
    </w:p>
    <w:p w14:paraId="555F0D76" w14:textId="7866DF95" w:rsidR="00A84A6C" w:rsidRPr="00F968BA" w:rsidRDefault="0071667A">
      <w:pPr>
        <w:tabs>
          <w:tab w:val="left" w:pos="3119"/>
          <w:tab w:val="left" w:pos="3261"/>
        </w:tabs>
        <w:ind w:left="3125" w:hanging="3125"/>
        <w:jc w:val="both"/>
        <w:rPr>
          <w:rFonts w:ascii="Bookman Old Style" w:hAnsi="Bookman Old Style" w:cs="Times New Roman"/>
          <w:color w:val="000000" w:themeColor="text1"/>
          <w:lang w:val="zh-CN"/>
        </w:rPr>
      </w:pPr>
      <w:r w:rsidRPr="00F968BA">
        <w:rPr>
          <w:rFonts w:ascii="Bookman Old Style" w:hAnsi="Bookman Old Style" w:cs="Times New Roman"/>
          <w:color w:val="000000" w:themeColor="text1"/>
          <w:lang w:val="zh-CN"/>
        </w:rPr>
        <w:t>Nama Pelaku Usaha</w:t>
      </w:r>
      <w:r w:rsidRPr="00F968BA">
        <w:rPr>
          <w:rFonts w:ascii="Bookman Old Style" w:hAnsi="Bookman Old Style" w:cs="Times New Roman"/>
          <w:color w:val="000000" w:themeColor="text1"/>
          <w:lang w:val="zh-CN"/>
        </w:rPr>
        <w:tab/>
      </w:r>
      <w:r w:rsidRPr="00F968BA">
        <w:rPr>
          <w:rFonts w:ascii="Bookman Old Style" w:hAnsi="Bookman Old Style" w:cs="Times New Roman"/>
          <w:color w:val="000000" w:themeColor="text1"/>
          <w:lang w:val="zh-CN"/>
        </w:rPr>
        <w:tab/>
      </w:r>
      <w:r w:rsidRPr="00F968BA">
        <w:rPr>
          <w:rFonts w:ascii="Bookman Old Style" w:hAnsi="Bookman Old Style" w:cs="Times New Roman"/>
          <w:color w:val="000000" w:themeColor="text1"/>
          <w:lang w:val="zh-CN"/>
        </w:rPr>
        <w:tab/>
        <w:t xml:space="preserve">: </w:t>
      </w:r>
      <w:r w:rsidR="00E45A72" w:rsidRPr="00F968BA">
        <w:rPr>
          <w:rFonts w:ascii="Bookman Old Style" w:hAnsi="Bookman Old Style" w:cs="Times New Roman"/>
          <w:color w:val="000000" w:themeColor="text1"/>
        </w:rPr>
        <w:t>…………………………</w:t>
      </w:r>
    </w:p>
    <w:p w14:paraId="3A9446F4" w14:textId="7151F479" w:rsidR="00A84A6C" w:rsidRPr="00F968BA" w:rsidRDefault="0071667A">
      <w:pPr>
        <w:tabs>
          <w:tab w:val="left" w:pos="3119"/>
          <w:tab w:val="left" w:pos="3261"/>
        </w:tabs>
        <w:ind w:left="3119" w:hanging="3119"/>
        <w:jc w:val="both"/>
        <w:rPr>
          <w:rFonts w:ascii="Bookman Old Style" w:hAnsi="Bookman Old Style" w:cs="Times New Roman"/>
          <w:color w:val="000000" w:themeColor="text1"/>
          <w:lang w:val="zh-CN"/>
        </w:rPr>
      </w:pPr>
      <w:r w:rsidRPr="00F968BA">
        <w:rPr>
          <w:rFonts w:ascii="Bookman Old Style" w:hAnsi="Bookman Old Style" w:cs="Times New Roman"/>
          <w:color w:val="000000" w:themeColor="text1"/>
          <w:lang w:val="zh-CN"/>
        </w:rPr>
        <w:t>Nomor Induk Berusaha (NIB)</w:t>
      </w:r>
      <w:r w:rsidRPr="00F968BA">
        <w:rPr>
          <w:rFonts w:ascii="Bookman Old Style" w:hAnsi="Bookman Old Style" w:cs="Times New Roman"/>
          <w:color w:val="000000" w:themeColor="text1"/>
          <w:lang w:val="zh-CN"/>
        </w:rPr>
        <w:tab/>
        <w:t xml:space="preserve">: </w:t>
      </w:r>
      <w:r w:rsidR="00E45A72" w:rsidRPr="00F968BA">
        <w:rPr>
          <w:rFonts w:ascii="Bookman Old Style" w:hAnsi="Bookman Old Style" w:cs="Times New Roman"/>
          <w:color w:val="000000" w:themeColor="text1"/>
        </w:rPr>
        <w:t>…………………………</w:t>
      </w:r>
    </w:p>
    <w:p w14:paraId="6572C55F" w14:textId="2F274EDC" w:rsidR="00A84A6C" w:rsidRPr="00F968BA" w:rsidRDefault="0071667A">
      <w:pPr>
        <w:tabs>
          <w:tab w:val="left" w:pos="3119"/>
          <w:tab w:val="left" w:pos="3261"/>
        </w:tabs>
        <w:ind w:left="3119" w:hanging="3119"/>
        <w:jc w:val="both"/>
        <w:rPr>
          <w:rFonts w:ascii="Bookman Old Style" w:hAnsi="Bookman Old Style" w:cs="Times New Roman"/>
          <w:color w:val="000000" w:themeColor="text1"/>
        </w:rPr>
      </w:pPr>
      <w:r w:rsidRPr="00F968BA">
        <w:rPr>
          <w:rFonts w:ascii="Bookman Old Style" w:hAnsi="Bookman Old Style" w:cs="Times New Roman"/>
          <w:color w:val="000000" w:themeColor="text1"/>
          <w:lang w:val="zh-CN"/>
        </w:rPr>
        <w:t>Standar Nasional Indonesia</w:t>
      </w:r>
      <w:r w:rsidRPr="00F968BA">
        <w:rPr>
          <w:rFonts w:ascii="Bookman Old Style" w:hAnsi="Bookman Old Style" w:cs="Times New Roman"/>
          <w:color w:val="000000" w:themeColor="text1"/>
          <w:lang w:val="zh-CN"/>
        </w:rPr>
        <w:tab/>
      </w:r>
      <w:r w:rsidRPr="00F968BA">
        <w:rPr>
          <w:rFonts w:ascii="Bookman Old Style" w:hAnsi="Bookman Old Style" w:cs="Times New Roman"/>
          <w:color w:val="000000" w:themeColor="text1"/>
          <w:lang w:val="zh-CN"/>
        </w:rPr>
        <w:tab/>
        <w:t xml:space="preserve">: </w:t>
      </w:r>
      <w:r w:rsidR="00860247">
        <w:rPr>
          <w:rFonts w:ascii="Bookman Old Style" w:hAnsi="Bookman Old Style" w:cs="Times New Roman"/>
          <w:color w:val="000000" w:themeColor="text1"/>
        </w:rPr>
        <w:t>&lt;</w:t>
      </w:r>
      <w:r w:rsidRPr="00F968BA">
        <w:rPr>
          <w:rFonts w:ascii="Bookman Old Style" w:hAnsi="Bookman Old Style" w:cs="Times New Roman"/>
          <w:color w:val="000000" w:themeColor="text1"/>
          <w:lang w:val="zh-CN"/>
        </w:rPr>
        <w:t>Nomor, Tahun Publikasi dan Judul SNI</w:t>
      </w:r>
      <w:r w:rsidR="00860247">
        <w:rPr>
          <w:rFonts w:ascii="Bookman Old Style" w:hAnsi="Bookman Old Style" w:cs="Times New Roman"/>
          <w:color w:val="000000" w:themeColor="text1"/>
        </w:rPr>
        <w:t>&gt;</w:t>
      </w:r>
    </w:p>
    <w:p w14:paraId="7F0AB954" w14:textId="6144B077" w:rsidR="00A84A6C" w:rsidRPr="00F968BA" w:rsidRDefault="00A84A6C">
      <w:pPr>
        <w:tabs>
          <w:tab w:val="left" w:pos="3119"/>
          <w:tab w:val="left" w:pos="3261"/>
        </w:tabs>
        <w:rPr>
          <w:rFonts w:ascii="Bookman Old Style" w:hAnsi="Bookman Old Style" w:cs="Times New Roman"/>
          <w:color w:val="000000" w:themeColor="text1"/>
          <w:lang w:val="zh-CN"/>
        </w:rPr>
      </w:pPr>
    </w:p>
    <w:p w14:paraId="5974DA54" w14:textId="77777777" w:rsidR="00A84A6C" w:rsidRPr="00F968BA" w:rsidRDefault="0071667A">
      <w:pPr>
        <w:tabs>
          <w:tab w:val="left" w:pos="3119"/>
          <w:tab w:val="left" w:pos="3261"/>
        </w:tabs>
        <w:rPr>
          <w:rFonts w:ascii="Bookman Old Style" w:hAnsi="Bookman Old Style" w:cs="Times New Roman"/>
          <w:color w:val="000000" w:themeColor="text1"/>
          <w:lang w:val="zh-CN"/>
        </w:rPr>
      </w:pPr>
      <w:r w:rsidRPr="00F968BA">
        <w:rPr>
          <w:rFonts w:ascii="Bookman Old Style" w:hAnsi="Bookman Old Style" w:cs="Times New Roman"/>
          <w:color w:val="000000" w:themeColor="text1"/>
          <w:lang w:val="zh-CN"/>
        </w:rPr>
        <w:t>Menyatakan:</w:t>
      </w:r>
    </w:p>
    <w:p w14:paraId="72E8AA72" w14:textId="7CD86F62" w:rsidR="00A84A6C" w:rsidRPr="00F968BA" w:rsidRDefault="0071667A">
      <w:pPr>
        <w:tabs>
          <w:tab w:val="left" w:pos="426"/>
          <w:tab w:val="left" w:pos="3119"/>
          <w:tab w:val="left" w:pos="3261"/>
        </w:tabs>
        <w:jc w:val="both"/>
        <w:rPr>
          <w:rFonts w:ascii="Bookman Old Style" w:hAnsi="Bookman Old Style" w:cs="Times New Roman"/>
          <w:color w:val="000000" w:themeColor="text1"/>
          <w:lang w:val="zh-CN"/>
        </w:rPr>
      </w:pPr>
      <w:r w:rsidRPr="00F968BA">
        <w:rPr>
          <w:rFonts w:ascii="Bookman Old Style" w:hAnsi="Bookman Old Style" w:cs="Times New Roman"/>
          <w:color w:val="000000" w:themeColor="text1"/>
          <w:lang w:val="zh-CN"/>
        </w:rPr>
        <w:t xml:space="preserve">Bersedia memenuhi seluruh persyaratan SNI </w:t>
      </w:r>
      <w:r w:rsidR="00860247">
        <w:rPr>
          <w:rFonts w:ascii="Bookman Old Style" w:hAnsi="Bookman Old Style" w:cs="Times New Roman"/>
          <w:color w:val="000000" w:themeColor="text1"/>
        </w:rPr>
        <w:t>&lt;</w:t>
      </w:r>
      <w:r w:rsidRPr="00F968BA">
        <w:rPr>
          <w:rFonts w:ascii="Bookman Old Style" w:hAnsi="Bookman Old Style" w:cs="Times New Roman"/>
          <w:color w:val="000000" w:themeColor="text1"/>
          <w:lang w:val="zh-CN"/>
        </w:rPr>
        <w:t>Nomor, Tahun Publikasi dan Judul SNI</w:t>
      </w:r>
      <w:r w:rsidR="00860247">
        <w:rPr>
          <w:rFonts w:ascii="Bookman Old Style" w:hAnsi="Bookman Old Style" w:cs="Times New Roman"/>
          <w:color w:val="000000" w:themeColor="text1"/>
        </w:rPr>
        <w:t>&gt;</w:t>
      </w:r>
      <w:r w:rsidRPr="00F968BA">
        <w:rPr>
          <w:rFonts w:ascii="Bookman Old Style" w:hAnsi="Bookman Old Style" w:cs="Times New Roman"/>
          <w:color w:val="000000" w:themeColor="text1"/>
          <w:lang w:val="zh-CN"/>
        </w:rPr>
        <w:t xml:space="preserve"> untuk menggunakan tanda SNI</w:t>
      </w:r>
      <w:r w:rsidRPr="00F968BA">
        <w:rPr>
          <w:rFonts w:ascii="Bookman Old Style" w:hAnsi="Bookman Old Style" w:cs="Times New Roman"/>
          <w:color w:val="000000" w:themeColor="text1"/>
          <w:vertAlign w:val="superscript"/>
          <w:lang w:val="zh-CN"/>
        </w:rPr>
        <w:t>*)</w:t>
      </w:r>
      <w:r w:rsidRPr="00F968BA">
        <w:rPr>
          <w:rFonts w:ascii="Bookman Old Style" w:hAnsi="Bookman Old Style" w:cs="Times New Roman"/>
          <w:color w:val="000000" w:themeColor="text1"/>
          <w:lang w:val="zh-CN"/>
        </w:rPr>
        <w:t xml:space="preserve"> dengan ketentuan sebagai berikut:</w:t>
      </w:r>
    </w:p>
    <w:p w14:paraId="62DFC0C3" w14:textId="6561CCB6" w:rsidR="00A84A6C" w:rsidRPr="00F968BA" w:rsidRDefault="00E45A72" w:rsidP="0050130A">
      <w:pPr>
        <w:numPr>
          <w:ilvl w:val="1"/>
          <w:numId w:val="165"/>
        </w:numPr>
        <w:tabs>
          <w:tab w:val="left" w:pos="3119"/>
          <w:tab w:val="left" w:pos="3261"/>
        </w:tabs>
        <w:ind w:left="540" w:hanging="540"/>
        <w:jc w:val="both"/>
        <w:rPr>
          <w:rFonts w:ascii="Bookman Old Style" w:hAnsi="Bookman Old Style" w:cs="Times New Roman"/>
          <w:color w:val="000000" w:themeColor="text1"/>
          <w:lang w:val="zh-CN"/>
        </w:rPr>
      </w:pPr>
      <w:r w:rsidRPr="00F968BA">
        <w:rPr>
          <w:rFonts w:ascii="Bookman Old Style" w:hAnsi="Bookman Old Style" w:cs="Times New Roman"/>
          <w:color w:val="000000" w:themeColor="text1"/>
        </w:rPr>
        <w:t>…………………………</w:t>
      </w:r>
    </w:p>
    <w:p w14:paraId="3CF2E1AA" w14:textId="32F00FC2" w:rsidR="00A84A6C" w:rsidRPr="00F968BA" w:rsidRDefault="00E45A72" w:rsidP="0050130A">
      <w:pPr>
        <w:numPr>
          <w:ilvl w:val="1"/>
          <w:numId w:val="165"/>
        </w:numPr>
        <w:tabs>
          <w:tab w:val="left" w:pos="3119"/>
          <w:tab w:val="left" w:pos="3261"/>
        </w:tabs>
        <w:ind w:left="540" w:hanging="540"/>
        <w:jc w:val="both"/>
        <w:rPr>
          <w:rFonts w:ascii="Bookman Old Style" w:hAnsi="Bookman Old Style" w:cs="Times New Roman"/>
          <w:color w:val="000000" w:themeColor="text1"/>
          <w:lang w:val="zh-CN"/>
        </w:rPr>
      </w:pPr>
      <w:r w:rsidRPr="00F968BA">
        <w:rPr>
          <w:rFonts w:ascii="Bookman Old Style" w:hAnsi="Bookman Old Style" w:cs="Times New Roman"/>
          <w:color w:val="000000" w:themeColor="text1"/>
        </w:rPr>
        <w:t>…………………………</w:t>
      </w:r>
    </w:p>
    <w:p w14:paraId="4CC81504" w14:textId="6F35848C" w:rsidR="00A84A6C" w:rsidRPr="00F968BA" w:rsidRDefault="00E45A72" w:rsidP="0050130A">
      <w:pPr>
        <w:numPr>
          <w:ilvl w:val="1"/>
          <w:numId w:val="165"/>
        </w:numPr>
        <w:tabs>
          <w:tab w:val="left" w:pos="3119"/>
          <w:tab w:val="left" w:pos="3261"/>
        </w:tabs>
        <w:ind w:left="540" w:hanging="540"/>
        <w:jc w:val="both"/>
        <w:rPr>
          <w:rFonts w:ascii="Bookman Old Style" w:hAnsi="Bookman Old Style" w:cs="Times New Roman"/>
          <w:color w:val="000000" w:themeColor="text1"/>
          <w:lang w:val="zh-CN"/>
        </w:rPr>
      </w:pPr>
      <w:proofErr w:type="spellStart"/>
      <w:r w:rsidRPr="00F968BA">
        <w:rPr>
          <w:rFonts w:ascii="Bookman Old Style" w:hAnsi="Bookman Old Style" w:cs="Times New Roman"/>
          <w:color w:val="000000" w:themeColor="text1"/>
        </w:rPr>
        <w:t>dst</w:t>
      </w:r>
      <w:proofErr w:type="spellEnd"/>
    </w:p>
    <w:p w14:paraId="2F531A21" w14:textId="2332A79D" w:rsidR="00A84A6C" w:rsidRPr="00F968BA" w:rsidRDefault="00A84A6C">
      <w:pPr>
        <w:tabs>
          <w:tab w:val="left" w:pos="3119"/>
          <w:tab w:val="left" w:pos="3261"/>
        </w:tabs>
        <w:jc w:val="both"/>
        <w:rPr>
          <w:rFonts w:ascii="Bookman Old Style" w:hAnsi="Bookman Old Style" w:cs="Times New Roman"/>
          <w:color w:val="000000" w:themeColor="text1"/>
          <w:lang w:val="zh-CN"/>
        </w:rPr>
      </w:pPr>
    </w:p>
    <w:p w14:paraId="221E404D" w14:textId="77777777" w:rsidR="00A84A6C" w:rsidRPr="00A93E74" w:rsidRDefault="0071667A">
      <w:pPr>
        <w:tabs>
          <w:tab w:val="left" w:pos="3119"/>
          <w:tab w:val="left" w:pos="3261"/>
        </w:tabs>
        <w:jc w:val="both"/>
        <w:rPr>
          <w:rFonts w:ascii="Bookman Old Style" w:hAnsi="Bookman Old Style" w:cs="Times New Roman"/>
          <w:color w:val="000000" w:themeColor="text1"/>
          <w:sz w:val="24"/>
          <w:szCs w:val="24"/>
          <w:lang w:val="zh-CN"/>
        </w:rPr>
      </w:pPr>
      <w:r w:rsidRPr="00F968BA">
        <w:rPr>
          <w:rFonts w:ascii="Bookman Old Style" w:hAnsi="Bookman Old Style" w:cs="Times New Roman"/>
          <w:color w:val="000000" w:themeColor="text1"/>
          <w:lang w:val="zh-CN"/>
        </w:rPr>
        <w:t>Demikian pernyataan ini dibuat dengan sebenar-benarnya. Apabila di kemudian hari ternyata terdapat kekeliruan atau pun ketidakakuratan dalam pernyataan ini, maka pelaku usaha bersedia menerima konsekuensi sesuai dengan ketentuan peraturan perundang-undangan.</w:t>
      </w:r>
    </w:p>
    <w:p w14:paraId="7D959B6B" w14:textId="6954F877" w:rsidR="00A84A6C" w:rsidRPr="00A93E74" w:rsidRDefault="00A84A6C">
      <w:pPr>
        <w:tabs>
          <w:tab w:val="left" w:pos="3119"/>
          <w:tab w:val="left" w:pos="3261"/>
        </w:tabs>
        <w:rPr>
          <w:rFonts w:ascii="Bookman Old Style" w:hAnsi="Bookman Old Style" w:cs="Times New Roman"/>
          <w:color w:val="000000" w:themeColor="text1"/>
          <w:sz w:val="24"/>
          <w:szCs w:val="24"/>
          <w:lang w:val="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50"/>
        <w:gridCol w:w="6244"/>
      </w:tblGrid>
      <w:tr w:rsidR="00F968BA" w14:paraId="325E6954" w14:textId="77777777" w:rsidTr="00821A00">
        <w:tc>
          <w:tcPr>
            <w:tcW w:w="3150" w:type="dxa"/>
          </w:tcPr>
          <w:p w14:paraId="2E949433" w14:textId="77777777" w:rsidR="00F968BA" w:rsidRDefault="00F968BA" w:rsidP="00821A00">
            <w:pPr>
              <w:rPr>
                <w:rFonts w:ascii="Bookman Old Style" w:hAnsi="Bookman Old Style"/>
                <w:color w:val="000000" w:themeColor="text1"/>
              </w:rPr>
            </w:pPr>
          </w:p>
        </w:tc>
        <w:tc>
          <w:tcPr>
            <w:tcW w:w="6244" w:type="dxa"/>
          </w:tcPr>
          <w:p w14:paraId="15064092" w14:textId="77777777" w:rsidR="00F968BA" w:rsidRPr="00E606A0" w:rsidRDefault="00F968BA" w:rsidP="00821A00">
            <w:pPr>
              <w:rPr>
                <w:rFonts w:ascii="Bookman Old Style" w:hAnsi="Bookman Old Style"/>
                <w:color w:val="000000" w:themeColor="text1"/>
              </w:rPr>
            </w:pPr>
            <w:r>
              <w:rPr>
                <w:rFonts w:ascii="Bookman Old Style" w:hAnsi="Bookman Old Style" w:cs="Times New Roman"/>
                <w:color w:val="000000" w:themeColor="text1"/>
              </w:rPr>
              <w:t>………………….</w:t>
            </w:r>
            <w:r w:rsidRPr="00E606A0">
              <w:rPr>
                <w:rFonts w:ascii="Bookman Old Style" w:hAnsi="Bookman Old Style" w:cs="Times New Roman"/>
                <w:color w:val="000000" w:themeColor="text1"/>
                <w:lang w:val="zh-CN"/>
              </w:rPr>
              <w:t>,</w:t>
            </w:r>
            <w:r>
              <w:rPr>
                <w:rFonts w:ascii="Bookman Old Style" w:hAnsi="Bookman Old Style" w:cs="Times New Roman"/>
                <w:color w:val="000000" w:themeColor="text1"/>
              </w:rPr>
              <w:t xml:space="preserve"> …………………………………….20……</w:t>
            </w:r>
          </w:p>
          <w:p w14:paraId="2BE7E4ED" w14:textId="7BCCE38A" w:rsidR="00F968BA" w:rsidRDefault="00F968BA" w:rsidP="00821A00">
            <w:pPr>
              <w:rPr>
                <w:rFonts w:ascii="Bookman Old Style" w:hAnsi="Bookman Old Style"/>
                <w:color w:val="000000" w:themeColor="text1"/>
              </w:rPr>
            </w:pPr>
          </w:p>
          <w:p w14:paraId="7A46214D" w14:textId="77777777" w:rsidR="00F968BA" w:rsidRDefault="00F968BA" w:rsidP="00516C66">
            <w:pPr>
              <w:jc w:val="center"/>
              <w:rPr>
                <w:rFonts w:ascii="Bookman Old Style" w:hAnsi="Bookman Old Style"/>
                <w:color w:val="000000" w:themeColor="text1"/>
              </w:rPr>
            </w:pPr>
            <w:r>
              <w:rPr>
                <w:rFonts w:ascii="Bookman Old Style" w:hAnsi="Bookman Old Style"/>
                <w:color w:val="000000" w:themeColor="text1"/>
              </w:rPr>
              <w:t>(</w:t>
            </w:r>
            <w:proofErr w:type="spellStart"/>
            <w:r>
              <w:rPr>
                <w:rFonts w:ascii="Bookman Old Style" w:hAnsi="Bookman Old Style"/>
                <w:color w:val="000000" w:themeColor="text1"/>
              </w:rPr>
              <w:t>Jabatan</w:t>
            </w:r>
            <w:proofErr w:type="spellEnd"/>
            <w:r>
              <w:rPr>
                <w:rFonts w:ascii="Bookman Old Style" w:hAnsi="Bookman Old Style"/>
                <w:color w:val="000000" w:themeColor="text1"/>
              </w:rPr>
              <w:t>)</w:t>
            </w:r>
            <w:r w:rsidRPr="00A93E74">
              <w:rPr>
                <w:rFonts w:ascii="Bookman Old Style" w:hAnsi="Bookman Old Style"/>
                <w:color w:val="000000" w:themeColor="text1"/>
              </w:rPr>
              <w:t>,</w:t>
            </w:r>
          </w:p>
          <w:p w14:paraId="6F787291" w14:textId="77777777" w:rsidR="00F968BA" w:rsidRDefault="00F968BA" w:rsidP="00821A00">
            <w:pPr>
              <w:jc w:val="center"/>
              <w:rPr>
                <w:rFonts w:ascii="Bookman Old Style" w:hAnsi="Bookman Old Style"/>
                <w:color w:val="000000" w:themeColor="text1"/>
              </w:rPr>
            </w:pPr>
            <w:r w:rsidRPr="00A93E74">
              <w:rPr>
                <w:rFonts w:ascii="Bookman Old Style" w:hAnsi="Bookman Old Style"/>
                <w:noProof/>
                <w:color w:val="000000" w:themeColor="text1"/>
              </w:rPr>
              <w:drawing>
                <wp:anchor distT="0" distB="0" distL="114300" distR="114300" simplePos="0" relativeHeight="251658432" behindDoc="0" locked="0" layoutInCell="1" allowOverlap="1" wp14:anchorId="6AFB7BE0" wp14:editId="4CCC41B3">
                  <wp:simplePos x="0" y="0"/>
                  <wp:positionH relativeFrom="margin">
                    <wp:posOffset>1626870</wp:posOffset>
                  </wp:positionH>
                  <wp:positionV relativeFrom="paragraph">
                    <wp:posOffset>86360</wp:posOffset>
                  </wp:positionV>
                  <wp:extent cx="523875" cy="523875"/>
                  <wp:effectExtent l="0" t="0" r="9525" b="9525"/>
                  <wp:wrapNone/>
                  <wp:docPr id="284" name="Picture 284" descr="Get QR Code for Windows 10 - Microsoft St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Get QR Code for Windows 10 - Microsoft Stor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523875" cy="523875"/>
                          </a:xfrm>
                          <a:prstGeom prst="rect">
                            <a:avLst/>
                          </a:prstGeom>
                          <a:noFill/>
                          <a:ln>
                            <a:noFill/>
                          </a:ln>
                        </pic:spPr>
                      </pic:pic>
                    </a:graphicData>
                  </a:graphic>
                </wp:anchor>
              </w:drawing>
            </w:r>
          </w:p>
          <w:p w14:paraId="7AD01E95" w14:textId="7E421E10" w:rsidR="00F968BA" w:rsidRPr="00A93E74" w:rsidRDefault="00F968BA" w:rsidP="00821A00">
            <w:pPr>
              <w:rPr>
                <w:rFonts w:ascii="Bookman Old Style" w:hAnsi="Bookman Old Style"/>
                <w:color w:val="000000" w:themeColor="text1"/>
                <w:lang w:val="id-ID"/>
              </w:rPr>
            </w:pPr>
          </w:p>
          <w:p w14:paraId="1D32285A" w14:textId="77777777" w:rsidR="00F968BA" w:rsidRPr="00A93E74" w:rsidRDefault="00F968BA" w:rsidP="00821A00">
            <w:pPr>
              <w:rPr>
                <w:rFonts w:ascii="Bookman Old Style" w:hAnsi="Bookman Old Style"/>
                <w:color w:val="000000" w:themeColor="text1"/>
                <w:lang w:val="id-ID"/>
              </w:rPr>
            </w:pPr>
          </w:p>
          <w:p w14:paraId="2842BFAA" w14:textId="77777777" w:rsidR="00F968BA" w:rsidRPr="00A93E74" w:rsidRDefault="00F968BA" w:rsidP="00821A00">
            <w:pPr>
              <w:rPr>
                <w:rFonts w:ascii="Bookman Old Style" w:hAnsi="Bookman Old Style"/>
                <w:color w:val="000000" w:themeColor="text1"/>
                <w:lang w:val="id-ID"/>
              </w:rPr>
            </w:pPr>
          </w:p>
          <w:p w14:paraId="23BFB4BA" w14:textId="77777777" w:rsidR="00F968BA" w:rsidRDefault="00F968BA" w:rsidP="00821A00">
            <w:pPr>
              <w:ind w:hanging="14"/>
              <w:jc w:val="center"/>
              <w:rPr>
                <w:rFonts w:ascii="Bookman Old Style" w:hAnsi="Bookman Old Style"/>
                <w:color w:val="000000" w:themeColor="text1"/>
              </w:rPr>
            </w:pPr>
            <w:r>
              <w:rPr>
                <w:rFonts w:ascii="Bookman Old Style" w:hAnsi="Bookman Old Style"/>
                <w:color w:val="000000" w:themeColor="text1"/>
              </w:rPr>
              <w:t xml:space="preserve">(Nama </w:t>
            </w:r>
            <w:proofErr w:type="spellStart"/>
            <w:r>
              <w:rPr>
                <w:rFonts w:ascii="Bookman Old Style" w:hAnsi="Bookman Old Style"/>
                <w:color w:val="000000" w:themeColor="text1"/>
              </w:rPr>
              <w:t>Penanggung</w:t>
            </w:r>
            <w:proofErr w:type="spellEnd"/>
            <w:r>
              <w:rPr>
                <w:rFonts w:ascii="Bookman Old Style" w:hAnsi="Bookman Old Style"/>
                <w:color w:val="000000" w:themeColor="text1"/>
              </w:rPr>
              <w:t xml:space="preserve"> Jawab)</w:t>
            </w:r>
          </w:p>
          <w:p w14:paraId="0C85007E" w14:textId="77777777" w:rsidR="00F968BA" w:rsidRDefault="00F968BA" w:rsidP="00821A00">
            <w:pPr>
              <w:ind w:hanging="14"/>
              <w:jc w:val="center"/>
              <w:rPr>
                <w:rFonts w:ascii="Bookman Old Style" w:hAnsi="Bookman Old Style"/>
                <w:color w:val="000000" w:themeColor="text1"/>
              </w:rPr>
            </w:pPr>
            <w:r>
              <w:rPr>
                <w:rFonts w:ascii="Bookman Old Style" w:hAnsi="Bookman Old Style"/>
                <w:color w:val="000000" w:themeColor="text1"/>
              </w:rPr>
              <w:t xml:space="preserve">(Nama </w:t>
            </w:r>
            <w:proofErr w:type="spellStart"/>
            <w:r>
              <w:rPr>
                <w:rFonts w:ascii="Bookman Old Style" w:hAnsi="Bookman Old Style"/>
                <w:color w:val="000000" w:themeColor="text1"/>
              </w:rPr>
              <w:t>Pelaku</w:t>
            </w:r>
            <w:proofErr w:type="spellEnd"/>
            <w:r>
              <w:rPr>
                <w:rFonts w:ascii="Bookman Old Style" w:hAnsi="Bookman Old Style"/>
                <w:color w:val="000000" w:themeColor="text1"/>
              </w:rPr>
              <w:t xml:space="preserve"> Usaha)</w:t>
            </w:r>
          </w:p>
          <w:p w14:paraId="657088BC" w14:textId="77777777" w:rsidR="00F968BA" w:rsidRPr="0096713C" w:rsidRDefault="00F968BA" w:rsidP="00821A00">
            <w:pPr>
              <w:ind w:hanging="14"/>
              <w:jc w:val="center"/>
              <w:rPr>
                <w:rFonts w:ascii="Bookman Old Style" w:hAnsi="Bookman Old Style"/>
                <w:color w:val="000000" w:themeColor="text1"/>
              </w:rPr>
            </w:pPr>
            <w:proofErr w:type="gramStart"/>
            <w:r>
              <w:rPr>
                <w:rFonts w:ascii="Bookman Old Style" w:hAnsi="Bookman Old Style"/>
                <w:color w:val="000000" w:themeColor="text1"/>
              </w:rPr>
              <w:t>NIB:…</w:t>
            </w:r>
            <w:proofErr w:type="gramEnd"/>
            <w:r>
              <w:rPr>
                <w:rFonts w:ascii="Bookman Old Style" w:hAnsi="Bookman Old Style"/>
                <w:color w:val="000000" w:themeColor="text1"/>
              </w:rPr>
              <w:t>…………………………</w:t>
            </w:r>
          </w:p>
          <w:p w14:paraId="293A7F85" w14:textId="77777777" w:rsidR="00F968BA" w:rsidRPr="00A93E74" w:rsidRDefault="00F968BA" w:rsidP="00821A00">
            <w:pPr>
              <w:ind w:hanging="14"/>
              <w:jc w:val="center"/>
              <w:rPr>
                <w:rFonts w:ascii="Bookman Old Style" w:hAnsi="Bookman Old Style"/>
                <w:color w:val="000000" w:themeColor="text1"/>
                <w:lang w:val="id-ID"/>
              </w:rPr>
            </w:pPr>
          </w:p>
          <w:p w14:paraId="443AE862" w14:textId="77777777" w:rsidR="00F968BA" w:rsidRDefault="00F968BA" w:rsidP="00821A00">
            <w:pPr>
              <w:jc w:val="center"/>
              <w:rPr>
                <w:rFonts w:ascii="Bookman Old Style" w:hAnsi="Bookman Old Style"/>
                <w:color w:val="000000" w:themeColor="text1"/>
              </w:rPr>
            </w:pPr>
          </w:p>
          <w:p w14:paraId="22F1D3FE" w14:textId="77777777" w:rsidR="00F968BA" w:rsidRDefault="00F968BA" w:rsidP="00821A00">
            <w:pPr>
              <w:rPr>
                <w:rFonts w:ascii="Bookman Old Style" w:hAnsi="Bookman Old Style"/>
                <w:color w:val="000000" w:themeColor="text1"/>
              </w:rPr>
            </w:pPr>
          </w:p>
        </w:tc>
      </w:tr>
    </w:tbl>
    <w:p w14:paraId="50A1D38A" w14:textId="4988529C" w:rsidR="00F968BA" w:rsidRPr="00F968BA" w:rsidRDefault="00F968BA">
      <w:pPr>
        <w:tabs>
          <w:tab w:val="left" w:pos="3119"/>
          <w:tab w:val="left" w:pos="3261"/>
        </w:tabs>
        <w:rPr>
          <w:rFonts w:ascii="Bookman Old Style" w:eastAsia="SimSun" w:hAnsi="Bookman Old Style" w:cs="Times New Roman"/>
          <w:color w:val="000000" w:themeColor="text1"/>
          <w:sz w:val="24"/>
          <w:szCs w:val="24"/>
          <w:lang w:val="zh-CN" w:eastAsia="zh-CN"/>
        </w:rPr>
      </w:pPr>
    </w:p>
    <w:p w14:paraId="6B3D3B55" w14:textId="77777777" w:rsidR="00A84A6C" w:rsidRPr="00A93E74" w:rsidRDefault="0071667A">
      <w:pPr>
        <w:tabs>
          <w:tab w:val="left" w:pos="3119"/>
          <w:tab w:val="left" w:pos="3261"/>
        </w:tabs>
        <w:jc w:val="both"/>
        <w:rPr>
          <w:rFonts w:ascii="Bookman Old Style" w:hAnsi="Bookman Old Style" w:cs="Times New Roman"/>
          <w:color w:val="000000" w:themeColor="text1"/>
          <w:lang w:val="zh-CN"/>
        </w:rPr>
      </w:pPr>
      <w:r w:rsidRPr="00A93E74">
        <w:rPr>
          <w:rFonts w:ascii="Bookman Old Style" w:hAnsi="Bookman Old Style" w:cs="Times New Roman"/>
          <w:color w:val="000000" w:themeColor="text1"/>
          <w:lang w:val="zh-CN"/>
        </w:rPr>
        <w:t>Surat pernyataan ini tersimpan secara elektronik di dalam sistem OSS sebagai bagian tak terpisahkan dari perizinan berusaha untuk Nomor Induk Berusaha yang dimaksud.</w:t>
      </w:r>
    </w:p>
    <w:p w14:paraId="271A22CB" w14:textId="0DD5FBD3" w:rsidR="00A84A6C" w:rsidRPr="00A93E74" w:rsidRDefault="00A84A6C">
      <w:pPr>
        <w:tabs>
          <w:tab w:val="left" w:pos="3119"/>
          <w:tab w:val="left" w:pos="3261"/>
        </w:tabs>
        <w:jc w:val="both"/>
        <w:rPr>
          <w:rFonts w:ascii="Bookman Old Style" w:hAnsi="Bookman Old Style" w:cs="Times New Roman"/>
          <w:color w:val="000000" w:themeColor="text1"/>
          <w:lang w:val="zh-CN"/>
        </w:rPr>
      </w:pPr>
    </w:p>
    <w:p w14:paraId="30B5836A" w14:textId="652A7643" w:rsidR="00A84A6C" w:rsidRPr="00A93E74" w:rsidRDefault="00A84A6C">
      <w:pPr>
        <w:tabs>
          <w:tab w:val="left" w:pos="3119"/>
          <w:tab w:val="left" w:pos="3261"/>
        </w:tabs>
        <w:spacing w:before="120" w:after="120"/>
        <w:rPr>
          <w:rFonts w:ascii="Bookman Old Style" w:hAnsi="Bookman Old Style" w:cs="Times New Roman"/>
          <w:color w:val="000000" w:themeColor="text1"/>
          <w:sz w:val="24"/>
          <w:szCs w:val="24"/>
          <w:lang w:val="zh-CN"/>
        </w:rPr>
      </w:pPr>
    </w:p>
    <w:p w14:paraId="3E7F3FCA" w14:textId="2907D36A" w:rsidR="00A84A6C" w:rsidRPr="00A93E74" w:rsidRDefault="00A84A6C">
      <w:pPr>
        <w:tabs>
          <w:tab w:val="left" w:pos="3119"/>
          <w:tab w:val="left" w:pos="3261"/>
        </w:tabs>
        <w:spacing w:before="120" w:after="120"/>
        <w:rPr>
          <w:rFonts w:ascii="Bookman Old Style" w:hAnsi="Bookman Old Style" w:cs="Times New Roman"/>
          <w:color w:val="000000" w:themeColor="text1"/>
          <w:sz w:val="24"/>
          <w:szCs w:val="24"/>
          <w:lang w:val="zh-CN"/>
        </w:rPr>
      </w:pPr>
    </w:p>
    <w:p w14:paraId="32BF10C2" w14:textId="2C4652A4" w:rsidR="00A84A6C" w:rsidRPr="00A93E74" w:rsidRDefault="00A84A6C">
      <w:pPr>
        <w:tabs>
          <w:tab w:val="left" w:pos="3119"/>
          <w:tab w:val="left" w:pos="3261"/>
        </w:tabs>
        <w:spacing w:after="60"/>
        <w:jc w:val="center"/>
        <w:rPr>
          <w:rFonts w:ascii="Bookman Old Style" w:hAnsi="Bookman Old Style" w:cs="Times New Roman"/>
          <w:bCs/>
          <w:color w:val="000000" w:themeColor="text1"/>
          <w:sz w:val="28"/>
          <w:szCs w:val="28"/>
        </w:rPr>
      </w:pPr>
    </w:p>
    <w:p w14:paraId="66F2BD4A" w14:textId="20DD1BD9" w:rsidR="00A84A6C" w:rsidRPr="00A93E74" w:rsidRDefault="00A84A6C">
      <w:pPr>
        <w:tabs>
          <w:tab w:val="left" w:pos="3119"/>
          <w:tab w:val="left" w:pos="3261"/>
        </w:tabs>
        <w:spacing w:after="60"/>
        <w:jc w:val="center"/>
        <w:rPr>
          <w:rFonts w:ascii="Bookman Old Style" w:hAnsi="Bookman Old Style" w:cs="Times New Roman"/>
          <w:bCs/>
          <w:color w:val="000000" w:themeColor="text1"/>
          <w:sz w:val="28"/>
          <w:szCs w:val="28"/>
        </w:rPr>
      </w:pPr>
    </w:p>
    <w:p w14:paraId="09549F6C" w14:textId="4FBF89AE" w:rsidR="00A84A6C" w:rsidRPr="00A93E74" w:rsidRDefault="00670B2A">
      <w:pPr>
        <w:rPr>
          <w:rFonts w:ascii="Bookman Old Style" w:hAnsi="Bookman Old Style" w:cs="Times New Roman"/>
          <w:bCs/>
          <w:color w:val="000000" w:themeColor="text1"/>
          <w:sz w:val="28"/>
          <w:szCs w:val="28"/>
        </w:rPr>
      </w:pPr>
      <w:r w:rsidRPr="00A93E74">
        <w:rPr>
          <w:rFonts w:ascii="Bookman Old Style" w:hAnsi="Bookman Old Style" w:cs="Times New Roman"/>
          <w:bCs/>
          <w:color w:val="000000" w:themeColor="text1"/>
          <w:sz w:val="28"/>
          <w:szCs w:val="28"/>
        </w:rPr>
        <w:br w:type="page"/>
      </w:r>
    </w:p>
    <w:p w14:paraId="770F939F" w14:textId="351E0DFB" w:rsidR="00A84A6C" w:rsidRPr="00A93E74" w:rsidRDefault="00E45A72">
      <w:pPr>
        <w:tabs>
          <w:tab w:val="left" w:pos="3119"/>
          <w:tab w:val="left" w:pos="3261"/>
        </w:tabs>
        <w:spacing w:after="60"/>
        <w:jc w:val="center"/>
        <w:rPr>
          <w:rFonts w:ascii="Bookman Old Style" w:hAnsi="Bookman Old Style" w:cs="Times New Roman"/>
          <w:bCs/>
          <w:color w:val="000000" w:themeColor="text1"/>
          <w:sz w:val="28"/>
          <w:szCs w:val="28"/>
        </w:rPr>
      </w:pPr>
      <w:r w:rsidRPr="00A93E74">
        <w:rPr>
          <w:noProof/>
          <w:color w:val="000000" w:themeColor="text1"/>
        </w:rPr>
        <w:lastRenderedPageBreak/>
        <mc:AlternateContent>
          <mc:Choice Requires="wps">
            <w:drawing>
              <wp:anchor distT="45720" distB="45720" distL="114300" distR="114300" simplePos="0" relativeHeight="251658282" behindDoc="0" locked="0" layoutInCell="1" allowOverlap="1" wp14:anchorId="13F9CF8E" wp14:editId="76212211">
                <wp:simplePos x="0" y="0"/>
                <wp:positionH relativeFrom="margin">
                  <wp:posOffset>2976245</wp:posOffset>
                </wp:positionH>
                <wp:positionV relativeFrom="paragraph">
                  <wp:posOffset>-81280</wp:posOffset>
                </wp:positionV>
                <wp:extent cx="3388360" cy="476250"/>
                <wp:effectExtent l="0" t="0" r="21590" b="19050"/>
                <wp:wrapNone/>
                <wp:docPr id="3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88360" cy="476250"/>
                        </a:xfrm>
                        <a:prstGeom prst="rect">
                          <a:avLst/>
                        </a:prstGeom>
                        <a:solidFill>
                          <a:schemeClr val="accent2">
                            <a:lumMod val="20000"/>
                            <a:lumOff val="80000"/>
                          </a:schemeClr>
                        </a:solidFill>
                        <a:ln w="9525">
                          <a:solidFill>
                            <a:srgbClr val="000000"/>
                          </a:solidFill>
                          <a:miter lim="800000"/>
                        </a:ln>
                      </wps:spPr>
                      <wps:txbx>
                        <w:txbxContent>
                          <w:p w14:paraId="3A47C782" w14:textId="77777777" w:rsidR="00222AB8" w:rsidRDefault="00222AB8">
                            <w:pPr>
                              <w:shd w:val="clear" w:color="auto" w:fill="F2DBDB" w:themeFill="accent2" w:themeFillTint="33"/>
                              <w:jc w:val="center"/>
                              <w:rPr>
                                <w:b/>
                                <w:bCs/>
                              </w:rPr>
                            </w:pPr>
                            <w:r>
                              <w:rPr>
                                <w:b/>
                                <w:bCs/>
                              </w:rPr>
                              <w:t>PERIZINAN TUNGGAL (DALAM SISTEM)</w:t>
                            </w:r>
                          </w:p>
                          <w:p w14:paraId="6EBDA216" w14:textId="77777777" w:rsidR="00222AB8" w:rsidRDefault="00222AB8">
                            <w:pPr>
                              <w:shd w:val="clear" w:color="auto" w:fill="F2DBDB" w:themeFill="accent2" w:themeFillTint="33"/>
                              <w:jc w:val="center"/>
                              <w:rPr>
                                <w:b/>
                                <w:bCs/>
                              </w:rPr>
                            </w:pPr>
                            <w:r>
                              <w:rPr>
                                <w:b/>
                                <w:bCs/>
                              </w:rPr>
                              <w:t>PERNYATAAN MANDIRI SUDAH MEMILIKI KODE HALAL</w:t>
                            </w: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13F9CF8E" id="_x0000_s1088" type="#_x0000_t202" style="position:absolute;left:0;text-align:left;margin-left:234.35pt;margin-top:-6.4pt;width:266.8pt;height:37.5pt;z-index:251658282;visibility:visible;mso-wrap-style:square;mso-height-percent:0;mso-wrap-distance-left:9pt;mso-wrap-distance-top:3.6pt;mso-wrap-distance-right:9pt;mso-wrap-distance-bottom:3.6pt;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" fillcolor="#f2dbdb [661]">
                <v:textbox>
                  <w:txbxContent>
                    <w:p w14:paraId="3A47C782" w14:textId="77777777" w:rsidR="00222AB8" w:rsidRDefault="00222AB8">
                      <w:pPr>
                        <w:shd w:val="clear" w:color="auto" w:fill="F2DBDB" w:themeFill="accent2" w:themeFillTint="33"/>
                        <w:jc w:val="center"/>
                        <w:rPr>
                          <w:b/>
                          <w:bCs/>
                        </w:rPr>
                      </w:pPr>
                      <w:r>
                        <w:rPr>
                          <w:b/>
                          <w:bCs/>
                        </w:rPr>
                        <w:t>PERIZINAN TUNGGAL (DALAM SISTEM)</w:t>
                      </w:r>
                    </w:p>
                    <w:p w14:paraId="6EBDA216" w14:textId="77777777" w:rsidR="00222AB8" w:rsidRDefault="00222AB8">
                      <w:pPr>
                        <w:shd w:val="clear" w:color="auto" w:fill="F2DBDB" w:themeFill="accent2" w:themeFillTint="33"/>
                        <w:jc w:val="center"/>
                        <w:rPr>
                          <w:b/>
                          <w:bCs/>
                        </w:rPr>
                      </w:pPr>
                      <w:r>
                        <w:rPr>
                          <w:b/>
                          <w:bCs/>
                        </w:rPr>
                        <w:t>PERNYATAAN MANDIRI SUDAH MEMILIKI KODE HALAL</w:t>
                      </w:r>
                    </w:p>
                  </w:txbxContent>
                </v:textbox>
                <w10:wrap anchorx="margin"/>
              </v:shape>
            </w:pict>
          </mc:Fallback>
        </mc:AlternateContent>
      </w:r>
    </w:p>
    <w:p w14:paraId="2B9F2DC7" w14:textId="5D820522" w:rsidR="00A84A6C" w:rsidRPr="00A93E74" w:rsidRDefault="00A84A6C">
      <w:pPr>
        <w:tabs>
          <w:tab w:val="left" w:pos="3119"/>
          <w:tab w:val="left" w:pos="3261"/>
        </w:tabs>
        <w:spacing w:after="60"/>
        <w:jc w:val="center"/>
        <w:rPr>
          <w:rFonts w:ascii="Bookman Old Style" w:hAnsi="Bookman Old Style" w:cs="Times New Roman"/>
          <w:bCs/>
          <w:color w:val="000000" w:themeColor="text1"/>
          <w:sz w:val="28"/>
          <w:szCs w:val="28"/>
        </w:rPr>
      </w:pPr>
    </w:p>
    <w:p w14:paraId="14ABFE3E" w14:textId="01D074D0" w:rsidR="00A84A6C" w:rsidRPr="00A93E74" w:rsidRDefault="00A84A6C">
      <w:pPr>
        <w:tabs>
          <w:tab w:val="left" w:pos="3119"/>
          <w:tab w:val="left" w:pos="3261"/>
        </w:tabs>
        <w:spacing w:after="60"/>
        <w:jc w:val="center"/>
        <w:rPr>
          <w:rFonts w:ascii="Bookman Old Style" w:hAnsi="Bookman Old Style" w:cs="Times New Roman"/>
          <w:bCs/>
          <w:color w:val="000000" w:themeColor="text1"/>
          <w:sz w:val="28"/>
          <w:szCs w:val="28"/>
        </w:rPr>
      </w:pPr>
    </w:p>
    <w:p w14:paraId="7C001A5A" w14:textId="77777777" w:rsidR="00A84A6C" w:rsidRPr="00516C66" w:rsidRDefault="0071667A">
      <w:pPr>
        <w:tabs>
          <w:tab w:val="left" w:pos="3119"/>
          <w:tab w:val="left" w:pos="3261"/>
        </w:tabs>
        <w:spacing w:after="60"/>
        <w:jc w:val="center"/>
        <w:rPr>
          <w:rFonts w:ascii="Bookman Old Style" w:hAnsi="Bookman Old Style" w:cs="Times New Roman"/>
          <w:color w:val="000000" w:themeColor="text1"/>
          <w:sz w:val="24"/>
          <w:szCs w:val="24"/>
        </w:rPr>
      </w:pPr>
      <w:r w:rsidRPr="00516C66">
        <w:rPr>
          <w:rFonts w:ascii="Bookman Old Style" w:hAnsi="Bookman Old Style" w:cs="Times New Roman"/>
          <w:bCs/>
          <w:color w:val="000000" w:themeColor="text1"/>
          <w:sz w:val="24"/>
          <w:szCs w:val="24"/>
        </w:rPr>
        <w:t>PERNYATAAN MANDIRI</w:t>
      </w:r>
    </w:p>
    <w:p w14:paraId="2AFFF259" w14:textId="77777777" w:rsidR="00A84A6C" w:rsidRPr="00516C66" w:rsidRDefault="0071667A">
      <w:pPr>
        <w:tabs>
          <w:tab w:val="left" w:pos="3119"/>
          <w:tab w:val="left" w:pos="3261"/>
        </w:tabs>
        <w:spacing w:after="60"/>
        <w:jc w:val="center"/>
        <w:rPr>
          <w:rFonts w:ascii="Bookman Old Style" w:hAnsi="Bookman Old Style" w:cs="Times New Roman"/>
          <w:bCs/>
          <w:color w:val="000000" w:themeColor="text1"/>
          <w:sz w:val="24"/>
          <w:szCs w:val="24"/>
          <w:lang w:val="fi-FI"/>
        </w:rPr>
      </w:pPr>
      <w:r w:rsidRPr="00516C66">
        <w:rPr>
          <w:rFonts w:ascii="Bookman Old Style" w:hAnsi="Bookman Old Style" w:cs="Times New Roman"/>
          <w:bCs/>
          <w:color w:val="000000" w:themeColor="text1"/>
          <w:sz w:val="24"/>
          <w:szCs w:val="24"/>
          <w:lang w:val="nn-NO"/>
        </w:rPr>
        <w:t>Telah Memiliki Sertifikat Produk Halal</w:t>
      </w:r>
    </w:p>
    <w:p w14:paraId="3800F95A" w14:textId="600BD71F" w:rsidR="00A84A6C" w:rsidRPr="00A93E74" w:rsidRDefault="00A84A6C">
      <w:pPr>
        <w:tabs>
          <w:tab w:val="left" w:pos="3119"/>
          <w:tab w:val="left" w:pos="3261"/>
        </w:tabs>
        <w:spacing w:after="60"/>
        <w:jc w:val="both"/>
        <w:rPr>
          <w:rFonts w:ascii="Bookman Old Style" w:hAnsi="Bookman Old Style" w:cs="Times New Roman"/>
          <w:bCs/>
          <w:color w:val="000000" w:themeColor="text1"/>
          <w:lang w:val="fi-FI"/>
        </w:rPr>
      </w:pPr>
    </w:p>
    <w:p w14:paraId="186AD44E" w14:textId="77777777" w:rsidR="00A84A6C" w:rsidRPr="00F968BA" w:rsidRDefault="0071667A">
      <w:pPr>
        <w:tabs>
          <w:tab w:val="left" w:pos="3119"/>
          <w:tab w:val="left" w:pos="3261"/>
        </w:tabs>
        <w:jc w:val="both"/>
        <w:rPr>
          <w:rFonts w:ascii="Bookman Old Style" w:hAnsi="Bookman Old Style" w:cs="Times New Roman"/>
          <w:color w:val="000000" w:themeColor="text1"/>
          <w:lang w:val="zh-CN"/>
        </w:rPr>
      </w:pPr>
      <w:r w:rsidRPr="00F968BA">
        <w:rPr>
          <w:rFonts w:ascii="Bookman Old Style" w:hAnsi="Bookman Old Style" w:cs="Times New Roman"/>
          <w:color w:val="000000" w:themeColor="text1"/>
          <w:lang w:val="zh-CN"/>
        </w:rPr>
        <w:t>Berdasarkan Undang-Undang Nomor 11 Tahun 2020 tentang Cipta Kerja, pelaku usaha dengan identitas sebagai berikut:</w:t>
      </w:r>
    </w:p>
    <w:p w14:paraId="555F694F" w14:textId="41489E12" w:rsidR="00A84A6C" w:rsidRPr="00F968BA" w:rsidRDefault="00A84A6C">
      <w:pPr>
        <w:tabs>
          <w:tab w:val="left" w:pos="3119"/>
          <w:tab w:val="left" w:pos="3261"/>
        </w:tabs>
        <w:jc w:val="both"/>
        <w:rPr>
          <w:rFonts w:ascii="Bookman Old Style" w:hAnsi="Bookman Old Style" w:cs="Times New Roman"/>
          <w:color w:val="000000" w:themeColor="text1"/>
          <w:lang w:val="zh-CN"/>
        </w:rPr>
      </w:pPr>
    </w:p>
    <w:p w14:paraId="4857E5A6" w14:textId="6C89ED5B" w:rsidR="00A84A6C" w:rsidRPr="00F968BA" w:rsidRDefault="0071667A">
      <w:pPr>
        <w:tabs>
          <w:tab w:val="left" w:pos="3119"/>
          <w:tab w:val="left" w:pos="3261"/>
        </w:tabs>
        <w:ind w:left="3125" w:hanging="3125"/>
        <w:jc w:val="both"/>
        <w:rPr>
          <w:rFonts w:ascii="Bookman Old Style" w:hAnsi="Bookman Old Style" w:cs="Times New Roman"/>
          <w:color w:val="000000" w:themeColor="text1"/>
          <w:lang w:val="zh-CN"/>
        </w:rPr>
      </w:pPr>
      <w:r w:rsidRPr="00F968BA">
        <w:rPr>
          <w:rFonts w:ascii="Bookman Old Style" w:hAnsi="Bookman Old Style" w:cs="Times New Roman"/>
          <w:color w:val="000000" w:themeColor="text1"/>
          <w:lang w:val="zh-CN"/>
        </w:rPr>
        <w:t>Nama Pelaku Usaha</w:t>
      </w:r>
      <w:r w:rsidRPr="00F968BA">
        <w:rPr>
          <w:rFonts w:ascii="Bookman Old Style" w:hAnsi="Bookman Old Style" w:cs="Times New Roman"/>
          <w:color w:val="000000" w:themeColor="text1"/>
          <w:lang w:val="zh-CN"/>
        </w:rPr>
        <w:tab/>
      </w:r>
      <w:r w:rsidRPr="00F968BA">
        <w:rPr>
          <w:rFonts w:ascii="Bookman Old Style" w:hAnsi="Bookman Old Style" w:cs="Times New Roman"/>
          <w:color w:val="000000" w:themeColor="text1"/>
          <w:lang w:val="zh-CN"/>
        </w:rPr>
        <w:tab/>
      </w:r>
      <w:r w:rsidRPr="00F968BA">
        <w:rPr>
          <w:rFonts w:ascii="Bookman Old Style" w:hAnsi="Bookman Old Style" w:cs="Times New Roman"/>
          <w:color w:val="000000" w:themeColor="text1"/>
          <w:lang w:val="zh-CN"/>
        </w:rPr>
        <w:tab/>
        <w:t xml:space="preserve">: </w:t>
      </w:r>
      <w:r w:rsidR="00E45A72" w:rsidRPr="00F968BA">
        <w:rPr>
          <w:rFonts w:ascii="Bookman Old Style" w:hAnsi="Bookman Old Style" w:cs="Times New Roman"/>
          <w:color w:val="000000" w:themeColor="text1"/>
        </w:rPr>
        <w:t>…………………………</w:t>
      </w:r>
    </w:p>
    <w:p w14:paraId="6F11E4FF" w14:textId="0ECD1815" w:rsidR="00A84A6C" w:rsidRPr="00F968BA" w:rsidRDefault="0071667A">
      <w:pPr>
        <w:tabs>
          <w:tab w:val="left" w:pos="3119"/>
          <w:tab w:val="left" w:pos="3261"/>
        </w:tabs>
        <w:ind w:left="3119" w:hanging="3119"/>
        <w:jc w:val="both"/>
        <w:rPr>
          <w:rFonts w:ascii="Bookman Old Style" w:hAnsi="Bookman Old Style" w:cs="Times New Roman"/>
          <w:color w:val="000000" w:themeColor="text1"/>
          <w:lang w:val="zh-CN"/>
        </w:rPr>
      </w:pPr>
      <w:r w:rsidRPr="00F968BA">
        <w:rPr>
          <w:rFonts w:ascii="Bookman Old Style" w:hAnsi="Bookman Old Style" w:cs="Times New Roman"/>
          <w:color w:val="000000" w:themeColor="text1"/>
          <w:lang w:val="zh-CN"/>
        </w:rPr>
        <w:t>Nomor Induk Berusaha (NIB)</w:t>
      </w:r>
      <w:r w:rsidRPr="00F968BA">
        <w:rPr>
          <w:rFonts w:ascii="Bookman Old Style" w:hAnsi="Bookman Old Style" w:cs="Times New Roman"/>
          <w:color w:val="000000" w:themeColor="text1"/>
          <w:lang w:val="zh-CN"/>
        </w:rPr>
        <w:tab/>
        <w:t xml:space="preserve">: </w:t>
      </w:r>
      <w:r w:rsidR="00E45A72" w:rsidRPr="00F968BA">
        <w:rPr>
          <w:rFonts w:ascii="Bookman Old Style" w:hAnsi="Bookman Old Style" w:cs="Times New Roman"/>
          <w:color w:val="000000" w:themeColor="text1"/>
        </w:rPr>
        <w:t>…………………………</w:t>
      </w:r>
    </w:p>
    <w:p w14:paraId="1C8B06B8" w14:textId="19E50244" w:rsidR="00A84A6C" w:rsidRPr="00F968BA" w:rsidRDefault="00A84A6C">
      <w:pPr>
        <w:tabs>
          <w:tab w:val="left" w:pos="3119"/>
          <w:tab w:val="left" w:pos="3261"/>
        </w:tabs>
        <w:jc w:val="both"/>
        <w:rPr>
          <w:rFonts w:ascii="Bookman Old Style" w:hAnsi="Bookman Old Style" w:cs="Times New Roman"/>
          <w:color w:val="000000" w:themeColor="text1"/>
          <w:lang w:val="zh-CN"/>
        </w:rPr>
      </w:pPr>
    </w:p>
    <w:p w14:paraId="1C8D92E5" w14:textId="77777777" w:rsidR="00A84A6C" w:rsidRPr="00A93E74" w:rsidRDefault="0071667A">
      <w:pPr>
        <w:tabs>
          <w:tab w:val="left" w:pos="3119"/>
          <w:tab w:val="left" w:pos="3261"/>
        </w:tabs>
        <w:spacing w:after="60"/>
        <w:rPr>
          <w:rFonts w:ascii="Bookman Old Style" w:hAnsi="Bookman Old Style" w:cs="Times New Roman"/>
          <w:color w:val="000000" w:themeColor="text1"/>
          <w:sz w:val="24"/>
          <w:szCs w:val="24"/>
          <w:lang w:val="zh-CN"/>
        </w:rPr>
      </w:pPr>
      <w:r w:rsidRPr="00F968BA">
        <w:rPr>
          <w:rFonts w:ascii="Bookman Old Style" w:hAnsi="Bookman Old Style" w:cs="Times New Roman"/>
          <w:color w:val="000000" w:themeColor="text1"/>
          <w:lang w:val="zh-CN"/>
        </w:rPr>
        <w:t>Menyatakan bahwa telah memiliki Sertifikat Produk Halal:</w:t>
      </w:r>
    </w:p>
    <w:p w14:paraId="7E490AB1" w14:textId="0194A97F" w:rsidR="00A84A6C" w:rsidRPr="00A93E74" w:rsidRDefault="00A84A6C">
      <w:pPr>
        <w:tabs>
          <w:tab w:val="left" w:pos="3119"/>
          <w:tab w:val="left" w:pos="3261"/>
        </w:tabs>
        <w:spacing w:after="60"/>
        <w:rPr>
          <w:rFonts w:ascii="Bookman Old Style" w:hAnsi="Bookman Old Style" w:cs="Times New Roman"/>
          <w:color w:val="000000" w:themeColor="text1"/>
          <w:sz w:val="24"/>
          <w:szCs w:val="24"/>
          <w:lang w:val="zh-CN"/>
        </w:rPr>
      </w:pPr>
    </w:p>
    <w:tbl>
      <w:tblPr>
        <w:tblStyle w:val="TableGrid"/>
        <w:tblW w:w="0" w:type="auto"/>
        <w:tblLook w:val="04A0" w:firstRow="1" w:lastRow="0" w:firstColumn="1" w:lastColumn="0" w:noHBand="0" w:noVBand="1"/>
      </w:tblPr>
      <w:tblGrid>
        <w:gridCol w:w="730"/>
        <w:gridCol w:w="2199"/>
        <w:gridCol w:w="3340"/>
        <w:gridCol w:w="3125"/>
      </w:tblGrid>
      <w:tr w:rsidR="00A93E74" w:rsidRPr="00F968BA" w14:paraId="571E9379" w14:textId="77777777">
        <w:tc>
          <w:tcPr>
            <w:tcW w:w="744" w:type="dxa"/>
            <w:vAlign w:val="center"/>
          </w:tcPr>
          <w:p w14:paraId="532C2EA5" w14:textId="77777777" w:rsidR="00A84A6C" w:rsidRPr="00F968BA" w:rsidRDefault="0071667A">
            <w:pPr>
              <w:tabs>
                <w:tab w:val="left" w:pos="3119"/>
                <w:tab w:val="left" w:pos="3261"/>
              </w:tabs>
              <w:spacing w:after="60"/>
              <w:jc w:val="center"/>
              <w:rPr>
                <w:rFonts w:ascii="Bookman Old Style" w:hAnsi="Bookman Old Style" w:cs="Times New Roman"/>
                <w:bCs/>
                <w:color w:val="000000" w:themeColor="text1"/>
                <w:sz w:val="20"/>
                <w:szCs w:val="20"/>
                <w:lang w:val="zh-CN"/>
              </w:rPr>
            </w:pPr>
            <w:r w:rsidRPr="00F968BA">
              <w:rPr>
                <w:rFonts w:ascii="Bookman Old Style" w:hAnsi="Bookman Old Style" w:cs="Times New Roman" w:hint="eastAsia"/>
                <w:bCs/>
                <w:color w:val="000000" w:themeColor="text1"/>
                <w:sz w:val="20"/>
                <w:szCs w:val="20"/>
                <w:lang w:val="zh-CN"/>
              </w:rPr>
              <w:t>No.</w:t>
            </w:r>
          </w:p>
        </w:tc>
        <w:tc>
          <w:tcPr>
            <w:tcW w:w="2303" w:type="dxa"/>
            <w:vAlign w:val="center"/>
          </w:tcPr>
          <w:p w14:paraId="61066401" w14:textId="639E96C4" w:rsidR="00A84A6C" w:rsidRPr="00F968BA" w:rsidRDefault="00D20B3C">
            <w:pPr>
              <w:tabs>
                <w:tab w:val="left" w:pos="3119"/>
                <w:tab w:val="left" w:pos="3261"/>
              </w:tabs>
              <w:spacing w:after="60"/>
              <w:jc w:val="center"/>
              <w:rPr>
                <w:rFonts w:ascii="Bookman Old Style" w:hAnsi="Bookman Old Style" w:cs="Times New Roman"/>
                <w:bCs/>
                <w:color w:val="000000" w:themeColor="text1"/>
                <w:sz w:val="20"/>
                <w:szCs w:val="20"/>
                <w:lang w:val="zh-CN"/>
              </w:rPr>
            </w:pPr>
            <w:r w:rsidRPr="00F968BA">
              <w:rPr>
                <w:rFonts w:ascii="Bookman Old Style" w:hAnsi="Bookman Old Style" w:cs="Times New Roman"/>
                <w:bCs/>
                <w:color w:val="000000" w:themeColor="text1"/>
                <w:sz w:val="20"/>
                <w:szCs w:val="20"/>
                <w:lang w:val="zh-CN"/>
              </w:rPr>
              <w:t>Nomor</w:t>
            </w:r>
          </w:p>
        </w:tc>
        <w:tc>
          <w:tcPr>
            <w:tcW w:w="3513" w:type="dxa"/>
            <w:vAlign w:val="center"/>
          </w:tcPr>
          <w:p w14:paraId="4D376210" w14:textId="78F99AAB" w:rsidR="00A84A6C" w:rsidRPr="00F968BA" w:rsidRDefault="00D20B3C">
            <w:pPr>
              <w:tabs>
                <w:tab w:val="left" w:pos="3119"/>
                <w:tab w:val="left" w:pos="3261"/>
              </w:tabs>
              <w:spacing w:after="60"/>
              <w:jc w:val="center"/>
              <w:rPr>
                <w:rFonts w:ascii="Bookman Old Style" w:hAnsi="Bookman Old Style" w:cs="Times New Roman"/>
                <w:color w:val="000000" w:themeColor="text1"/>
                <w:sz w:val="20"/>
                <w:szCs w:val="20"/>
                <w:lang w:val="zh-CN"/>
              </w:rPr>
            </w:pPr>
            <w:r w:rsidRPr="00F968BA">
              <w:rPr>
                <w:rFonts w:ascii="Bookman Old Style" w:hAnsi="Bookman Old Style" w:cs="Times New Roman"/>
                <w:bCs/>
                <w:color w:val="000000" w:themeColor="text1"/>
                <w:sz w:val="20"/>
                <w:szCs w:val="20"/>
                <w:lang w:val="zh-CN"/>
              </w:rPr>
              <w:t xml:space="preserve">Kode Sertifikat Produk Halal </w:t>
            </w:r>
          </w:p>
        </w:tc>
        <w:tc>
          <w:tcPr>
            <w:tcW w:w="3280" w:type="dxa"/>
            <w:vAlign w:val="center"/>
          </w:tcPr>
          <w:p w14:paraId="60B9E8A3" w14:textId="59880EC3" w:rsidR="00A84A6C" w:rsidRPr="00F968BA" w:rsidRDefault="00D20B3C">
            <w:pPr>
              <w:tabs>
                <w:tab w:val="left" w:pos="3119"/>
                <w:tab w:val="left" w:pos="3261"/>
              </w:tabs>
              <w:spacing w:after="60"/>
              <w:jc w:val="center"/>
              <w:rPr>
                <w:rFonts w:ascii="Bookman Old Style" w:hAnsi="Bookman Old Style" w:cs="Times New Roman"/>
                <w:bCs/>
                <w:color w:val="000000" w:themeColor="text1"/>
                <w:sz w:val="20"/>
                <w:szCs w:val="20"/>
                <w:lang w:val="zh-CN"/>
              </w:rPr>
            </w:pPr>
            <w:r w:rsidRPr="00F968BA">
              <w:rPr>
                <w:rFonts w:ascii="Bookman Old Style" w:hAnsi="Bookman Old Style" w:cs="Times New Roman"/>
                <w:bCs/>
                <w:color w:val="000000" w:themeColor="text1"/>
                <w:sz w:val="20"/>
                <w:szCs w:val="20"/>
                <w:lang w:val="zh-CN"/>
              </w:rPr>
              <w:t>Tahun Publikasi</w:t>
            </w:r>
          </w:p>
        </w:tc>
      </w:tr>
      <w:tr w:rsidR="00A93E74" w:rsidRPr="00F968BA" w14:paraId="6ECA1871" w14:textId="77777777">
        <w:tc>
          <w:tcPr>
            <w:tcW w:w="744" w:type="dxa"/>
          </w:tcPr>
          <w:p w14:paraId="4B0C7621" w14:textId="77777777" w:rsidR="00A84A6C" w:rsidRPr="00F968BA" w:rsidRDefault="0071667A">
            <w:pPr>
              <w:tabs>
                <w:tab w:val="left" w:pos="3119"/>
                <w:tab w:val="left" w:pos="3261"/>
              </w:tabs>
              <w:spacing w:after="60"/>
              <w:rPr>
                <w:rFonts w:ascii="Bookman Old Style" w:hAnsi="Bookman Old Style" w:cs="Times New Roman"/>
                <w:color w:val="000000" w:themeColor="text1"/>
                <w:sz w:val="20"/>
                <w:szCs w:val="20"/>
                <w:lang w:val="zh-CN"/>
              </w:rPr>
            </w:pPr>
            <w:r w:rsidRPr="00F968BA">
              <w:rPr>
                <w:rFonts w:ascii="Bookman Old Style" w:hAnsi="Bookman Old Style" w:cs="Times New Roman" w:hint="eastAsia"/>
                <w:color w:val="000000" w:themeColor="text1"/>
                <w:sz w:val="20"/>
                <w:szCs w:val="20"/>
                <w:lang w:val="zh-CN"/>
              </w:rPr>
              <w:t>1.</w:t>
            </w:r>
          </w:p>
        </w:tc>
        <w:tc>
          <w:tcPr>
            <w:tcW w:w="2303" w:type="dxa"/>
          </w:tcPr>
          <w:p w14:paraId="381C9C6A" w14:textId="3F3728DB" w:rsidR="00A84A6C" w:rsidRPr="00F968BA" w:rsidRDefault="0071667A">
            <w:pPr>
              <w:tabs>
                <w:tab w:val="left" w:pos="3119"/>
                <w:tab w:val="left" w:pos="3261"/>
              </w:tabs>
              <w:spacing w:after="60"/>
              <w:rPr>
                <w:rFonts w:ascii="Bookman Old Style" w:hAnsi="Bookman Old Style" w:cs="Times New Roman"/>
                <w:color w:val="000000" w:themeColor="text1"/>
                <w:sz w:val="20"/>
                <w:szCs w:val="20"/>
                <w:lang w:val="zh-CN"/>
              </w:rPr>
            </w:pPr>
            <w:r w:rsidRPr="00F968BA">
              <w:rPr>
                <w:rFonts w:ascii="Bookman Old Style" w:hAnsi="Bookman Old Style" w:cs="Times New Roman" w:hint="eastAsia"/>
                <w:color w:val="000000" w:themeColor="text1"/>
                <w:sz w:val="20"/>
                <w:szCs w:val="20"/>
                <w:lang w:val="zh-CN"/>
              </w:rPr>
              <w:t>…</w:t>
            </w:r>
          </w:p>
        </w:tc>
        <w:tc>
          <w:tcPr>
            <w:tcW w:w="3513" w:type="dxa"/>
          </w:tcPr>
          <w:p w14:paraId="3CA972D6" w14:textId="42272A7C" w:rsidR="00A84A6C" w:rsidRPr="00F968BA" w:rsidRDefault="0071667A">
            <w:pPr>
              <w:tabs>
                <w:tab w:val="left" w:pos="3119"/>
                <w:tab w:val="left" w:pos="3261"/>
              </w:tabs>
              <w:spacing w:after="60"/>
              <w:rPr>
                <w:rFonts w:ascii="Bookman Old Style" w:hAnsi="Bookman Old Style" w:cs="Times New Roman"/>
                <w:color w:val="000000" w:themeColor="text1"/>
                <w:sz w:val="20"/>
                <w:szCs w:val="20"/>
                <w:lang w:val="zh-CN"/>
              </w:rPr>
            </w:pPr>
            <w:r w:rsidRPr="00F968BA">
              <w:rPr>
                <w:rFonts w:ascii="Bookman Old Style" w:hAnsi="Bookman Old Style" w:cs="Times New Roman" w:hint="eastAsia"/>
                <w:color w:val="000000" w:themeColor="text1"/>
                <w:sz w:val="20"/>
                <w:szCs w:val="20"/>
                <w:lang w:val="zh-CN"/>
              </w:rPr>
              <w:t>…</w:t>
            </w:r>
          </w:p>
        </w:tc>
        <w:tc>
          <w:tcPr>
            <w:tcW w:w="3280" w:type="dxa"/>
          </w:tcPr>
          <w:p w14:paraId="4BA75DE6" w14:textId="77777777" w:rsidR="00A84A6C" w:rsidRPr="00F968BA" w:rsidRDefault="00A84A6C">
            <w:pPr>
              <w:tabs>
                <w:tab w:val="left" w:pos="3119"/>
                <w:tab w:val="left" w:pos="3261"/>
              </w:tabs>
              <w:spacing w:after="60"/>
              <w:rPr>
                <w:rFonts w:ascii="Bookman Old Style" w:hAnsi="Bookman Old Style" w:cs="Times New Roman"/>
                <w:color w:val="000000" w:themeColor="text1"/>
                <w:sz w:val="20"/>
                <w:szCs w:val="20"/>
                <w:lang w:val="zh-CN"/>
              </w:rPr>
            </w:pPr>
          </w:p>
        </w:tc>
      </w:tr>
      <w:tr w:rsidR="00A93E74" w:rsidRPr="00F968BA" w14:paraId="152184AF" w14:textId="77777777">
        <w:tc>
          <w:tcPr>
            <w:tcW w:w="744" w:type="dxa"/>
          </w:tcPr>
          <w:p w14:paraId="5A18A9B9" w14:textId="77777777" w:rsidR="00A84A6C" w:rsidRPr="00F968BA" w:rsidRDefault="0071667A">
            <w:pPr>
              <w:tabs>
                <w:tab w:val="left" w:pos="3119"/>
                <w:tab w:val="left" w:pos="3261"/>
              </w:tabs>
              <w:spacing w:after="60"/>
              <w:rPr>
                <w:rFonts w:ascii="Bookman Old Style" w:hAnsi="Bookman Old Style" w:cs="Times New Roman"/>
                <w:color w:val="000000" w:themeColor="text1"/>
                <w:sz w:val="20"/>
                <w:szCs w:val="20"/>
                <w:lang w:val="zh-CN"/>
              </w:rPr>
            </w:pPr>
            <w:r w:rsidRPr="00F968BA">
              <w:rPr>
                <w:rFonts w:ascii="Bookman Old Style" w:hAnsi="Bookman Old Style" w:cs="Times New Roman" w:hint="eastAsia"/>
                <w:color w:val="000000" w:themeColor="text1"/>
                <w:sz w:val="20"/>
                <w:szCs w:val="20"/>
                <w:lang w:val="zh-CN"/>
              </w:rPr>
              <w:t>2.</w:t>
            </w:r>
          </w:p>
        </w:tc>
        <w:tc>
          <w:tcPr>
            <w:tcW w:w="2303" w:type="dxa"/>
          </w:tcPr>
          <w:p w14:paraId="7F341604" w14:textId="73959C94" w:rsidR="00A84A6C" w:rsidRPr="00F968BA" w:rsidRDefault="0071667A">
            <w:pPr>
              <w:tabs>
                <w:tab w:val="left" w:pos="3119"/>
                <w:tab w:val="left" w:pos="3261"/>
              </w:tabs>
              <w:spacing w:after="60"/>
              <w:rPr>
                <w:rFonts w:ascii="Bookman Old Style" w:hAnsi="Bookman Old Style" w:cs="Times New Roman"/>
                <w:color w:val="000000" w:themeColor="text1"/>
                <w:sz w:val="20"/>
                <w:szCs w:val="20"/>
                <w:lang w:val="zh-CN"/>
              </w:rPr>
            </w:pPr>
            <w:r w:rsidRPr="00F968BA">
              <w:rPr>
                <w:rFonts w:ascii="Bookman Old Style" w:hAnsi="Bookman Old Style" w:cs="Times New Roman" w:hint="eastAsia"/>
                <w:color w:val="000000" w:themeColor="text1"/>
                <w:sz w:val="20"/>
                <w:szCs w:val="20"/>
                <w:lang w:val="zh-CN"/>
              </w:rPr>
              <w:t>…</w:t>
            </w:r>
          </w:p>
        </w:tc>
        <w:tc>
          <w:tcPr>
            <w:tcW w:w="3513" w:type="dxa"/>
          </w:tcPr>
          <w:p w14:paraId="0C3D824E" w14:textId="77777777" w:rsidR="00A84A6C" w:rsidRPr="00F968BA" w:rsidRDefault="0071667A">
            <w:pPr>
              <w:tabs>
                <w:tab w:val="left" w:pos="3119"/>
                <w:tab w:val="left" w:pos="3261"/>
              </w:tabs>
              <w:spacing w:after="60"/>
              <w:rPr>
                <w:rFonts w:ascii="Bookman Old Style" w:hAnsi="Bookman Old Style" w:cs="Times New Roman"/>
                <w:color w:val="000000" w:themeColor="text1"/>
                <w:sz w:val="20"/>
                <w:szCs w:val="20"/>
                <w:lang w:val="zh-CN"/>
              </w:rPr>
            </w:pPr>
            <w:r w:rsidRPr="00F968BA">
              <w:rPr>
                <w:rFonts w:ascii="Bookman Old Style" w:hAnsi="Bookman Old Style" w:cs="Times New Roman" w:hint="eastAsia"/>
                <w:color w:val="000000" w:themeColor="text1"/>
                <w:sz w:val="20"/>
                <w:szCs w:val="20"/>
                <w:lang w:val="zh-CN"/>
              </w:rPr>
              <w:t>…</w:t>
            </w:r>
          </w:p>
        </w:tc>
        <w:tc>
          <w:tcPr>
            <w:tcW w:w="3280" w:type="dxa"/>
          </w:tcPr>
          <w:p w14:paraId="2EBC9EB6" w14:textId="4DA4C92F" w:rsidR="00A84A6C" w:rsidRPr="00F968BA" w:rsidRDefault="00A84A6C">
            <w:pPr>
              <w:tabs>
                <w:tab w:val="left" w:pos="3119"/>
                <w:tab w:val="left" w:pos="3261"/>
              </w:tabs>
              <w:spacing w:after="60"/>
              <w:rPr>
                <w:rFonts w:ascii="Bookman Old Style" w:hAnsi="Bookman Old Style" w:cs="Times New Roman"/>
                <w:color w:val="000000" w:themeColor="text1"/>
                <w:sz w:val="20"/>
                <w:szCs w:val="20"/>
                <w:lang w:val="zh-CN"/>
              </w:rPr>
            </w:pPr>
          </w:p>
        </w:tc>
      </w:tr>
      <w:tr w:rsidR="00A84A6C" w:rsidRPr="00F968BA" w14:paraId="7E807368" w14:textId="77777777">
        <w:tc>
          <w:tcPr>
            <w:tcW w:w="744" w:type="dxa"/>
          </w:tcPr>
          <w:p w14:paraId="41EBFBE0" w14:textId="77777777" w:rsidR="00A84A6C" w:rsidRPr="00F968BA" w:rsidRDefault="0071667A">
            <w:pPr>
              <w:tabs>
                <w:tab w:val="left" w:pos="3119"/>
                <w:tab w:val="left" w:pos="3261"/>
              </w:tabs>
              <w:spacing w:after="60"/>
              <w:rPr>
                <w:rFonts w:ascii="Bookman Old Style" w:hAnsi="Bookman Old Style" w:cs="Times New Roman"/>
                <w:color w:val="000000" w:themeColor="text1"/>
                <w:sz w:val="20"/>
                <w:szCs w:val="20"/>
                <w:lang w:val="zh-CN"/>
              </w:rPr>
            </w:pPr>
            <w:r w:rsidRPr="00F968BA">
              <w:rPr>
                <w:rFonts w:ascii="Bookman Old Style" w:hAnsi="Bookman Old Style" w:cs="Times New Roman" w:hint="eastAsia"/>
                <w:color w:val="000000" w:themeColor="text1"/>
                <w:sz w:val="20"/>
                <w:szCs w:val="20"/>
                <w:lang w:val="zh-CN"/>
              </w:rPr>
              <w:t>dst</w:t>
            </w:r>
          </w:p>
        </w:tc>
        <w:tc>
          <w:tcPr>
            <w:tcW w:w="2303" w:type="dxa"/>
          </w:tcPr>
          <w:p w14:paraId="152A9319" w14:textId="45C6EDCF" w:rsidR="00A84A6C" w:rsidRPr="00F968BA" w:rsidRDefault="00A84A6C">
            <w:pPr>
              <w:tabs>
                <w:tab w:val="left" w:pos="3119"/>
                <w:tab w:val="left" w:pos="3261"/>
              </w:tabs>
              <w:spacing w:after="60"/>
              <w:rPr>
                <w:rFonts w:ascii="Bookman Old Style" w:hAnsi="Bookman Old Style" w:cs="Times New Roman"/>
                <w:color w:val="000000" w:themeColor="text1"/>
                <w:sz w:val="20"/>
                <w:szCs w:val="20"/>
                <w:lang w:val="zh-CN"/>
              </w:rPr>
            </w:pPr>
          </w:p>
        </w:tc>
        <w:tc>
          <w:tcPr>
            <w:tcW w:w="3513" w:type="dxa"/>
          </w:tcPr>
          <w:p w14:paraId="1D59EDF1" w14:textId="7B9E00F4" w:rsidR="00A84A6C" w:rsidRPr="00F968BA" w:rsidRDefault="00A84A6C">
            <w:pPr>
              <w:tabs>
                <w:tab w:val="left" w:pos="3119"/>
                <w:tab w:val="left" w:pos="3261"/>
              </w:tabs>
              <w:spacing w:after="60"/>
              <w:rPr>
                <w:rFonts w:ascii="Bookman Old Style" w:hAnsi="Bookman Old Style" w:cs="Times New Roman"/>
                <w:color w:val="000000" w:themeColor="text1"/>
                <w:sz w:val="20"/>
                <w:szCs w:val="20"/>
                <w:lang w:val="zh-CN"/>
              </w:rPr>
            </w:pPr>
          </w:p>
        </w:tc>
        <w:tc>
          <w:tcPr>
            <w:tcW w:w="3280" w:type="dxa"/>
          </w:tcPr>
          <w:p w14:paraId="1E09F172" w14:textId="779779E9" w:rsidR="00A84A6C" w:rsidRPr="00F968BA" w:rsidRDefault="00A84A6C">
            <w:pPr>
              <w:tabs>
                <w:tab w:val="left" w:pos="3119"/>
                <w:tab w:val="left" w:pos="3261"/>
              </w:tabs>
              <w:spacing w:after="60"/>
              <w:rPr>
                <w:rFonts w:ascii="Bookman Old Style" w:hAnsi="Bookman Old Style" w:cs="Times New Roman"/>
                <w:color w:val="000000" w:themeColor="text1"/>
                <w:sz w:val="20"/>
                <w:szCs w:val="20"/>
                <w:lang w:val="zh-CN"/>
              </w:rPr>
            </w:pPr>
          </w:p>
        </w:tc>
      </w:tr>
    </w:tbl>
    <w:p w14:paraId="20D86A8C" w14:textId="092CE7CB" w:rsidR="00A84A6C" w:rsidRPr="00A93E74" w:rsidRDefault="00A84A6C">
      <w:pPr>
        <w:tabs>
          <w:tab w:val="left" w:pos="3119"/>
          <w:tab w:val="left" w:pos="3261"/>
        </w:tabs>
        <w:jc w:val="both"/>
        <w:rPr>
          <w:rFonts w:ascii="Bookman Old Style" w:hAnsi="Bookman Old Style" w:cs="Times New Roman"/>
          <w:color w:val="000000" w:themeColor="text1"/>
          <w:sz w:val="24"/>
          <w:szCs w:val="24"/>
          <w:lang w:val="zh-CN"/>
        </w:rPr>
      </w:pPr>
    </w:p>
    <w:p w14:paraId="297C49D0" w14:textId="77777777" w:rsidR="00A84A6C" w:rsidRPr="00F968BA" w:rsidRDefault="0071667A">
      <w:pPr>
        <w:tabs>
          <w:tab w:val="left" w:pos="3119"/>
          <w:tab w:val="left" w:pos="3261"/>
        </w:tabs>
        <w:jc w:val="both"/>
        <w:rPr>
          <w:rFonts w:ascii="Bookman Old Style" w:hAnsi="Bookman Old Style" w:cs="Times New Roman"/>
          <w:color w:val="000000" w:themeColor="text1"/>
          <w:lang w:val="zh-CN"/>
        </w:rPr>
      </w:pPr>
      <w:r w:rsidRPr="00F968BA">
        <w:rPr>
          <w:rFonts w:ascii="Bookman Old Style" w:hAnsi="Bookman Old Style" w:cs="Times New Roman"/>
          <w:color w:val="000000" w:themeColor="text1"/>
          <w:lang w:val="zh-CN"/>
        </w:rPr>
        <w:t>Demikian pernyataan ini dibuat dengan sebenar-benarnya. Apabila di kemudian hari ternyata terdapat kekeliruan atau pun ketidakakuratan dalam pengisian data dan pernyataan ini, maka pelaku usaha bersedia menerima konsekuensi sesuai dengan ketentuan peraturan perundang-undangan.</w:t>
      </w:r>
    </w:p>
    <w:p w14:paraId="202878F2" w14:textId="1AC50BDF" w:rsidR="00A84A6C" w:rsidRPr="00A93E74" w:rsidRDefault="00A84A6C">
      <w:pPr>
        <w:tabs>
          <w:tab w:val="left" w:pos="3119"/>
          <w:tab w:val="left" w:pos="3261"/>
        </w:tabs>
        <w:jc w:val="both"/>
        <w:rPr>
          <w:rFonts w:ascii="Bookman Old Style" w:hAnsi="Bookman Old Style" w:cs="Times New Roman"/>
          <w:color w:val="000000" w:themeColor="text1"/>
          <w:sz w:val="24"/>
          <w:szCs w:val="24"/>
          <w:lang w:val="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50"/>
        <w:gridCol w:w="6244"/>
      </w:tblGrid>
      <w:tr w:rsidR="00F968BA" w14:paraId="1935CDB9" w14:textId="77777777" w:rsidTr="00821A00">
        <w:tc>
          <w:tcPr>
            <w:tcW w:w="3150" w:type="dxa"/>
          </w:tcPr>
          <w:p w14:paraId="1708BE91" w14:textId="14653B89" w:rsidR="00F968BA" w:rsidRDefault="00F968BA" w:rsidP="00821A00">
            <w:pPr>
              <w:rPr>
                <w:rFonts w:ascii="Bookman Old Style" w:hAnsi="Bookman Old Style"/>
                <w:color w:val="000000" w:themeColor="text1"/>
              </w:rPr>
            </w:pPr>
          </w:p>
        </w:tc>
        <w:tc>
          <w:tcPr>
            <w:tcW w:w="6244" w:type="dxa"/>
          </w:tcPr>
          <w:p w14:paraId="45837D25" w14:textId="77777777" w:rsidR="00F968BA" w:rsidRPr="00E606A0" w:rsidRDefault="00F968BA" w:rsidP="00821A00">
            <w:pPr>
              <w:rPr>
                <w:rFonts w:ascii="Bookman Old Style" w:hAnsi="Bookman Old Style"/>
                <w:color w:val="000000" w:themeColor="text1"/>
              </w:rPr>
            </w:pPr>
            <w:r>
              <w:rPr>
                <w:rFonts w:ascii="Bookman Old Style" w:hAnsi="Bookman Old Style" w:cs="Times New Roman"/>
                <w:color w:val="000000" w:themeColor="text1"/>
              </w:rPr>
              <w:t>………………….</w:t>
            </w:r>
            <w:r w:rsidRPr="00E606A0">
              <w:rPr>
                <w:rFonts w:ascii="Bookman Old Style" w:hAnsi="Bookman Old Style" w:cs="Times New Roman"/>
                <w:color w:val="000000" w:themeColor="text1"/>
                <w:lang w:val="zh-CN"/>
              </w:rPr>
              <w:t>,</w:t>
            </w:r>
            <w:r>
              <w:rPr>
                <w:rFonts w:ascii="Bookman Old Style" w:hAnsi="Bookman Old Style" w:cs="Times New Roman"/>
                <w:color w:val="000000" w:themeColor="text1"/>
              </w:rPr>
              <w:t xml:space="preserve"> …………………………………….20……</w:t>
            </w:r>
          </w:p>
          <w:p w14:paraId="6064BE52" w14:textId="0AA9C23A" w:rsidR="00F968BA" w:rsidRDefault="00F968BA" w:rsidP="00821A00">
            <w:pPr>
              <w:rPr>
                <w:rFonts w:ascii="Bookman Old Style" w:hAnsi="Bookman Old Style"/>
                <w:color w:val="000000" w:themeColor="text1"/>
              </w:rPr>
            </w:pPr>
          </w:p>
          <w:p w14:paraId="13E62D61" w14:textId="77777777" w:rsidR="00F968BA" w:rsidRDefault="00F968BA" w:rsidP="00516C66">
            <w:pPr>
              <w:ind w:left="-14"/>
              <w:jc w:val="center"/>
              <w:rPr>
                <w:rFonts w:ascii="Bookman Old Style" w:hAnsi="Bookman Old Style"/>
                <w:color w:val="000000" w:themeColor="text1"/>
              </w:rPr>
            </w:pPr>
            <w:r>
              <w:rPr>
                <w:rFonts w:ascii="Bookman Old Style" w:hAnsi="Bookman Old Style"/>
                <w:color w:val="000000" w:themeColor="text1"/>
              </w:rPr>
              <w:t>(</w:t>
            </w:r>
            <w:proofErr w:type="spellStart"/>
            <w:r>
              <w:rPr>
                <w:rFonts w:ascii="Bookman Old Style" w:hAnsi="Bookman Old Style"/>
                <w:color w:val="000000" w:themeColor="text1"/>
              </w:rPr>
              <w:t>Jabatan</w:t>
            </w:r>
            <w:proofErr w:type="spellEnd"/>
            <w:r>
              <w:rPr>
                <w:rFonts w:ascii="Bookman Old Style" w:hAnsi="Bookman Old Style"/>
                <w:color w:val="000000" w:themeColor="text1"/>
              </w:rPr>
              <w:t>)</w:t>
            </w:r>
            <w:r w:rsidRPr="00A93E74">
              <w:rPr>
                <w:rFonts w:ascii="Bookman Old Style" w:hAnsi="Bookman Old Style"/>
                <w:color w:val="000000" w:themeColor="text1"/>
              </w:rPr>
              <w:t>,</w:t>
            </w:r>
          </w:p>
          <w:p w14:paraId="006790B3" w14:textId="77777777" w:rsidR="00F968BA" w:rsidRDefault="00F968BA" w:rsidP="00821A00">
            <w:pPr>
              <w:jc w:val="center"/>
              <w:rPr>
                <w:rFonts w:ascii="Bookman Old Style" w:hAnsi="Bookman Old Style"/>
                <w:color w:val="000000" w:themeColor="text1"/>
              </w:rPr>
            </w:pPr>
            <w:r w:rsidRPr="00A93E74">
              <w:rPr>
                <w:rFonts w:ascii="Bookman Old Style" w:hAnsi="Bookman Old Style"/>
                <w:noProof/>
                <w:color w:val="000000" w:themeColor="text1"/>
              </w:rPr>
              <w:drawing>
                <wp:anchor distT="0" distB="0" distL="114300" distR="114300" simplePos="0" relativeHeight="251658433" behindDoc="0" locked="0" layoutInCell="1" allowOverlap="1" wp14:anchorId="4021ECBA" wp14:editId="70837016">
                  <wp:simplePos x="0" y="0"/>
                  <wp:positionH relativeFrom="margin">
                    <wp:posOffset>1626870</wp:posOffset>
                  </wp:positionH>
                  <wp:positionV relativeFrom="paragraph">
                    <wp:posOffset>86360</wp:posOffset>
                  </wp:positionV>
                  <wp:extent cx="523875" cy="523875"/>
                  <wp:effectExtent l="0" t="0" r="9525" b="9525"/>
                  <wp:wrapNone/>
                  <wp:docPr id="287" name="Picture 287" descr="Get QR Code for Windows 10 - Microsoft St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Get QR Code for Windows 10 - Microsoft Stor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523875" cy="523875"/>
                          </a:xfrm>
                          <a:prstGeom prst="rect">
                            <a:avLst/>
                          </a:prstGeom>
                          <a:noFill/>
                          <a:ln>
                            <a:noFill/>
                          </a:ln>
                        </pic:spPr>
                      </pic:pic>
                    </a:graphicData>
                  </a:graphic>
                </wp:anchor>
              </w:drawing>
            </w:r>
          </w:p>
          <w:p w14:paraId="2026C7D2" w14:textId="2D8CDB2D" w:rsidR="00F968BA" w:rsidRPr="00A93E74" w:rsidRDefault="00F968BA" w:rsidP="00821A00">
            <w:pPr>
              <w:rPr>
                <w:rFonts w:ascii="Bookman Old Style" w:hAnsi="Bookman Old Style"/>
                <w:color w:val="000000" w:themeColor="text1"/>
                <w:lang w:val="id-ID"/>
              </w:rPr>
            </w:pPr>
          </w:p>
          <w:p w14:paraId="0ACC7DE3" w14:textId="0FC1185B" w:rsidR="00F968BA" w:rsidRPr="00A93E74" w:rsidRDefault="00F968BA" w:rsidP="00821A00">
            <w:pPr>
              <w:rPr>
                <w:rFonts w:ascii="Bookman Old Style" w:hAnsi="Bookman Old Style"/>
                <w:color w:val="000000" w:themeColor="text1"/>
                <w:lang w:val="id-ID"/>
              </w:rPr>
            </w:pPr>
          </w:p>
          <w:p w14:paraId="620630F9" w14:textId="7DD007B6" w:rsidR="00F968BA" w:rsidRPr="00A93E74" w:rsidRDefault="00F968BA" w:rsidP="00821A00">
            <w:pPr>
              <w:rPr>
                <w:rFonts w:ascii="Bookman Old Style" w:hAnsi="Bookman Old Style"/>
                <w:color w:val="000000" w:themeColor="text1"/>
                <w:lang w:val="id-ID"/>
              </w:rPr>
            </w:pPr>
          </w:p>
          <w:p w14:paraId="2291B38D" w14:textId="77777777" w:rsidR="00F968BA" w:rsidRDefault="00F968BA" w:rsidP="00821A00">
            <w:pPr>
              <w:ind w:hanging="14"/>
              <w:jc w:val="center"/>
              <w:rPr>
                <w:rFonts w:ascii="Bookman Old Style" w:hAnsi="Bookman Old Style"/>
                <w:color w:val="000000" w:themeColor="text1"/>
              </w:rPr>
            </w:pPr>
            <w:r>
              <w:rPr>
                <w:rFonts w:ascii="Bookman Old Style" w:hAnsi="Bookman Old Style"/>
                <w:color w:val="000000" w:themeColor="text1"/>
              </w:rPr>
              <w:t xml:space="preserve">(Nama </w:t>
            </w:r>
            <w:proofErr w:type="spellStart"/>
            <w:r>
              <w:rPr>
                <w:rFonts w:ascii="Bookman Old Style" w:hAnsi="Bookman Old Style"/>
                <w:color w:val="000000" w:themeColor="text1"/>
              </w:rPr>
              <w:t>Penanggung</w:t>
            </w:r>
            <w:proofErr w:type="spellEnd"/>
            <w:r>
              <w:rPr>
                <w:rFonts w:ascii="Bookman Old Style" w:hAnsi="Bookman Old Style"/>
                <w:color w:val="000000" w:themeColor="text1"/>
              </w:rPr>
              <w:t xml:space="preserve"> Jawab)</w:t>
            </w:r>
          </w:p>
          <w:p w14:paraId="4AA1DBB3" w14:textId="77777777" w:rsidR="00F968BA" w:rsidRDefault="00F968BA" w:rsidP="00821A00">
            <w:pPr>
              <w:ind w:hanging="14"/>
              <w:jc w:val="center"/>
              <w:rPr>
                <w:rFonts w:ascii="Bookman Old Style" w:hAnsi="Bookman Old Style"/>
                <w:color w:val="000000" w:themeColor="text1"/>
              </w:rPr>
            </w:pPr>
            <w:r>
              <w:rPr>
                <w:rFonts w:ascii="Bookman Old Style" w:hAnsi="Bookman Old Style"/>
                <w:color w:val="000000" w:themeColor="text1"/>
              </w:rPr>
              <w:t xml:space="preserve">(Nama </w:t>
            </w:r>
            <w:proofErr w:type="spellStart"/>
            <w:r>
              <w:rPr>
                <w:rFonts w:ascii="Bookman Old Style" w:hAnsi="Bookman Old Style"/>
                <w:color w:val="000000" w:themeColor="text1"/>
              </w:rPr>
              <w:t>Pelaku</w:t>
            </w:r>
            <w:proofErr w:type="spellEnd"/>
            <w:r>
              <w:rPr>
                <w:rFonts w:ascii="Bookman Old Style" w:hAnsi="Bookman Old Style"/>
                <w:color w:val="000000" w:themeColor="text1"/>
              </w:rPr>
              <w:t xml:space="preserve"> Usaha)</w:t>
            </w:r>
          </w:p>
          <w:p w14:paraId="3E7633B3" w14:textId="77777777" w:rsidR="00F968BA" w:rsidRPr="0096713C" w:rsidRDefault="00F968BA" w:rsidP="00821A00">
            <w:pPr>
              <w:ind w:hanging="14"/>
              <w:jc w:val="center"/>
              <w:rPr>
                <w:rFonts w:ascii="Bookman Old Style" w:hAnsi="Bookman Old Style"/>
                <w:color w:val="000000" w:themeColor="text1"/>
              </w:rPr>
            </w:pPr>
            <w:proofErr w:type="gramStart"/>
            <w:r>
              <w:rPr>
                <w:rFonts w:ascii="Bookman Old Style" w:hAnsi="Bookman Old Style"/>
                <w:color w:val="000000" w:themeColor="text1"/>
              </w:rPr>
              <w:t>NIB:…</w:t>
            </w:r>
            <w:proofErr w:type="gramEnd"/>
            <w:r>
              <w:rPr>
                <w:rFonts w:ascii="Bookman Old Style" w:hAnsi="Bookman Old Style"/>
                <w:color w:val="000000" w:themeColor="text1"/>
              </w:rPr>
              <w:t>…………………………</w:t>
            </w:r>
          </w:p>
          <w:p w14:paraId="57AA336A" w14:textId="30C4DB36" w:rsidR="00F968BA" w:rsidRPr="00A93E74" w:rsidRDefault="00F968BA" w:rsidP="00821A00">
            <w:pPr>
              <w:ind w:hanging="14"/>
              <w:jc w:val="center"/>
              <w:rPr>
                <w:rFonts w:ascii="Bookman Old Style" w:hAnsi="Bookman Old Style"/>
                <w:color w:val="000000" w:themeColor="text1"/>
                <w:lang w:val="id-ID"/>
              </w:rPr>
            </w:pPr>
          </w:p>
          <w:p w14:paraId="37835E19" w14:textId="0B1A7778" w:rsidR="00F968BA" w:rsidRDefault="00F968BA" w:rsidP="00821A00">
            <w:pPr>
              <w:jc w:val="center"/>
              <w:rPr>
                <w:rFonts w:ascii="Bookman Old Style" w:hAnsi="Bookman Old Style"/>
                <w:color w:val="000000" w:themeColor="text1"/>
              </w:rPr>
            </w:pPr>
          </w:p>
          <w:p w14:paraId="45BDB0D6" w14:textId="1A08A083" w:rsidR="00F968BA" w:rsidRDefault="00F968BA" w:rsidP="00821A00">
            <w:pPr>
              <w:rPr>
                <w:rFonts w:ascii="Bookman Old Style" w:hAnsi="Bookman Old Style"/>
                <w:color w:val="000000" w:themeColor="text1"/>
              </w:rPr>
            </w:pPr>
          </w:p>
        </w:tc>
      </w:tr>
    </w:tbl>
    <w:p w14:paraId="4D3367AD" w14:textId="11AA7A47" w:rsidR="00A84A6C" w:rsidRPr="00A93E74" w:rsidRDefault="0071667A">
      <w:pPr>
        <w:jc w:val="both"/>
        <w:rPr>
          <w:rFonts w:ascii="Bookman Old Style" w:hAnsi="Bookman Old Style"/>
          <w:color w:val="000000" w:themeColor="text1"/>
          <w:sz w:val="24"/>
          <w:szCs w:val="24"/>
        </w:rPr>
      </w:pPr>
      <w:r w:rsidRPr="00A93E74">
        <w:rPr>
          <w:rFonts w:ascii="Bookman Old Style" w:hAnsi="Bookman Old Style" w:cs="Times New Roman"/>
          <w:color w:val="000000" w:themeColor="text1"/>
          <w:lang w:val="zh-CN"/>
        </w:rPr>
        <w:t>Surat pernyataan ini tersimpan secara elektronik di dalam sistem OSS sebagai bagian tak terpisahkan dari perizinan berusaha untuk Nomor Induk Berusaha yang dimaksud.</w:t>
      </w:r>
    </w:p>
    <w:p w14:paraId="3D7BA324" w14:textId="77777777" w:rsidR="00A84A6C" w:rsidRDefault="00A84A6C">
      <w:pPr>
        <w:spacing w:line="360" w:lineRule="auto"/>
        <w:rPr>
          <w:rFonts w:ascii="Bookman Old Style" w:hAnsi="Bookman Old Style"/>
          <w:color w:val="000000" w:themeColor="text1"/>
          <w:sz w:val="24"/>
          <w:szCs w:val="24"/>
        </w:rPr>
      </w:pPr>
    </w:p>
    <w:p w14:paraId="4F0FD9D2" w14:textId="77777777" w:rsidR="009D3237" w:rsidRDefault="009D3237">
      <w:pPr>
        <w:spacing w:line="360" w:lineRule="auto"/>
        <w:rPr>
          <w:rFonts w:ascii="Bookman Old Style" w:hAnsi="Bookman Old Style"/>
          <w:color w:val="000000" w:themeColor="text1"/>
          <w:sz w:val="24"/>
          <w:szCs w:val="24"/>
        </w:rPr>
      </w:pPr>
    </w:p>
    <w:p w14:paraId="3C87E874" w14:textId="77777777" w:rsidR="009D3237" w:rsidRDefault="009D3237">
      <w:pPr>
        <w:spacing w:line="360" w:lineRule="auto"/>
        <w:rPr>
          <w:rFonts w:ascii="Bookman Old Style" w:hAnsi="Bookman Old Style"/>
          <w:color w:val="000000" w:themeColor="text1"/>
          <w:sz w:val="24"/>
          <w:szCs w:val="24"/>
        </w:rPr>
        <w:sectPr w:rsidR="009D3237" w:rsidSect="00B9164B">
          <w:type w:val="continuous"/>
          <w:pgSz w:w="12240" w:h="18720" w:code="168"/>
          <w:pgMar w:top="1418" w:right="1418" w:bottom="1418" w:left="1418" w:header="720" w:footer="1014" w:gutter="0"/>
          <w:cols w:space="720"/>
          <w:docGrid w:linePitch="360"/>
        </w:sectPr>
      </w:pPr>
    </w:p>
    <w:p w14:paraId="2E702AAE" w14:textId="6B4A9931" w:rsidR="009D3237" w:rsidRPr="00A93E74" w:rsidRDefault="009D3237">
      <w:pPr>
        <w:spacing w:line="360" w:lineRule="auto"/>
        <w:rPr>
          <w:rFonts w:ascii="Bookman Old Style" w:hAnsi="Bookman Old Style"/>
          <w:color w:val="000000" w:themeColor="text1"/>
          <w:sz w:val="24"/>
          <w:szCs w:val="24"/>
        </w:rPr>
        <w:sectPr w:rsidR="009D3237" w:rsidRPr="00A93E74" w:rsidSect="009D3237">
          <w:pgSz w:w="12240" w:h="18720" w:code="168"/>
          <w:pgMar w:top="1418" w:right="1418" w:bottom="1418" w:left="1418" w:header="720" w:footer="567" w:gutter="0"/>
          <w:cols w:space="720"/>
          <w:docGrid w:linePitch="360"/>
        </w:sectPr>
      </w:pPr>
      <w:r w:rsidRPr="00A93E74">
        <w:rPr>
          <w:rFonts w:ascii="Bookman Old Style" w:hAnsi="Bookman Old Style"/>
          <w:noProof/>
          <w:color w:val="000000" w:themeColor="text1"/>
          <w:sz w:val="28"/>
          <w:szCs w:val="28"/>
        </w:rPr>
        <w:lastRenderedPageBreak/>
        <mc:AlternateContent>
          <mc:Choice Requires="wps">
            <w:drawing>
              <wp:anchor distT="45720" distB="45720" distL="114300" distR="114300" simplePos="0" relativeHeight="251658285" behindDoc="0" locked="0" layoutInCell="1" allowOverlap="1" wp14:anchorId="17A7F0C1" wp14:editId="4F1FA376">
                <wp:simplePos x="0" y="0"/>
                <wp:positionH relativeFrom="margin">
                  <wp:posOffset>4027218</wp:posOffset>
                </wp:positionH>
                <wp:positionV relativeFrom="paragraph">
                  <wp:posOffset>65955</wp:posOffset>
                </wp:positionV>
                <wp:extent cx="2630170" cy="923925"/>
                <wp:effectExtent l="0" t="0" r="36830" b="15875"/>
                <wp:wrapNone/>
                <wp:docPr id="33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0170" cy="923925"/>
                        </a:xfrm>
                        <a:prstGeom prst="rect">
                          <a:avLst/>
                        </a:prstGeom>
                        <a:solidFill>
                          <a:schemeClr val="accent3">
                            <a:lumMod val="20000"/>
                            <a:lumOff val="80000"/>
                          </a:schemeClr>
                        </a:solidFill>
                        <a:ln w="9525">
                          <a:solidFill>
                            <a:srgbClr val="000000"/>
                          </a:solidFill>
                          <a:miter lim="800000"/>
                        </a:ln>
                      </wps:spPr>
                      <wps:txbx>
                        <w:txbxContent>
                          <w:p w14:paraId="2C3C21BA" w14:textId="77777777" w:rsidR="00222AB8" w:rsidRDefault="00222AB8">
                            <w:pPr>
                              <w:jc w:val="center"/>
                              <w:rPr>
                                <w:b/>
                                <w:bCs/>
                              </w:rPr>
                            </w:pPr>
                            <w:r>
                              <w:rPr>
                                <w:b/>
                                <w:bCs/>
                              </w:rPr>
                              <w:t xml:space="preserve">PRODUK PRINT OUT </w:t>
                            </w:r>
                          </w:p>
                          <w:p w14:paraId="19E6A388" w14:textId="77777777" w:rsidR="00222AB8" w:rsidRDefault="00222AB8">
                            <w:pPr>
                              <w:jc w:val="center"/>
                              <w:rPr>
                                <w:b/>
                                <w:bCs/>
                              </w:rPr>
                            </w:pPr>
                            <w:r>
                              <w:rPr>
                                <w:b/>
                                <w:bCs/>
                              </w:rPr>
                              <w:t>NIB PERIZINAN TUNGGAL</w:t>
                            </w:r>
                          </w:p>
                          <w:p w14:paraId="401C4C68" w14:textId="77777777" w:rsidR="00222AB8" w:rsidRDefault="00222AB8">
                            <w:pPr>
                              <w:jc w:val="center"/>
                              <w:rPr>
                                <w:b/>
                                <w:bCs/>
                              </w:rPr>
                            </w:pPr>
                            <w:r>
                              <w:rPr>
                                <w:b/>
                                <w:bCs/>
                              </w:rPr>
                              <w:t>SKALA UMK RISIKO RENDAH</w:t>
                            </w:r>
                          </w:p>
                          <w:p w14:paraId="18AC0DDF" w14:textId="77777777" w:rsidR="00222AB8" w:rsidRDefault="00222AB8">
                            <w:pPr>
                              <w:jc w:val="center"/>
                              <w:rPr>
                                <w:b/>
                                <w:bCs/>
                              </w:rPr>
                            </w:pPr>
                            <w:r>
                              <w:rPr>
                                <w:b/>
                                <w:bCs/>
                              </w:rPr>
                              <w:t xml:space="preserve">(SUDAH ADA SNI; MENGAJUKAN SJPH) </w:t>
                            </w:r>
                          </w:p>
                          <w:p w14:paraId="1B9CE08E" w14:textId="77777777" w:rsidR="00222AB8" w:rsidRDefault="00222AB8">
                            <w:pPr>
                              <w:jc w:val="center"/>
                              <w:rPr>
                                <w:b/>
                                <w:bCs/>
                              </w:rPr>
                            </w:pPr>
                            <w:r>
                              <w:rPr>
                                <w:b/>
                                <w:bCs/>
                                <w:color w:val="FF0000"/>
                              </w:rPr>
                              <w:t xml:space="preserve">SEBELUM </w:t>
                            </w:r>
                            <w:r>
                              <w:rPr>
                                <w:b/>
                                <w:bCs/>
                              </w:rPr>
                              <w:t>PEMBINAAN</w:t>
                            </w:r>
                          </w:p>
                        </w:txbxContent>
                      </wps:txbx>
                      <wps:bodyPr rot="0" vert="horz" wrap="square" lIns="36000" tIns="36000" rIns="36000" bIns="36000" anchor="t" anchorCtr="0">
                        <a:noAutofit/>
                      </wps:bodyPr>
                    </wps:wsp>
                  </a:graphicData>
                </a:graphic>
              </wp:anchor>
            </w:drawing>
          </mc:Choice>
          <mc:Fallback>
            <w:pict>
              <v:shape w14:anchorId="17A7F0C1" id="_x0000_s1089" type="#_x0000_t202" style="position:absolute;margin-left:317.1pt;margin-top:5.2pt;width:207.1pt;height:72.75pt;z-index:251658285;visibility:visible;mso-wrap-style:square;mso-wrap-distance-left:9pt;mso-wrap-distance-top:3.6pt;mso-wrap-distance-right:9pt;mso-wrap-distance-bottom:3.6pt;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" fillcolor="#eaf1dd [662]">
                <v:textbox inset="1mm,1mm,1mm,1mm">
                  <w:txbxContent>
                    <w:p w14:paraId="2C3C21BA" w14:textId="77777777" w:rsidR="00222AB8" w:rsidRDefault="00222AB8">
                      <w:pPr>
                        <w:jc w:val="center"/>
                        <w:rPr>
                          <w:b/>
                          <w:bCs/>
                        </w:rPr>
                      </w:pPr>
                      <w:r>
                        <w:rPr>
                          <w:b/>
                          <w:bCs/>
                        </w:rPr>
                        <w:t xml:space="preserve">PRODUK PRINT OUT </w:t>
                      </w:r>
                    </w:p>
                    <w:p w14:paraId="19E6A388" w14:textId="77777777" w:rsidR="00222AB8" w:rsidRDefault="00222AB8">
                      <w:pPr>
                        <w:jc w:val="center"/>
                        <w:rPr>
                          <w:b/>
                          <w:bCs/>
                        </w:rPr>
                      </w:pPr>
                      <w:r>
                        <w:rPr>
                          <w:b/>
                          <w:bCs/>
                        </w:rPr>
                        <w:t>NIB PERIZINAN TUNGGAL</w:t>
                      </w:r>
                    </w:p>
                    <w:p w14:paraId="401C4C68" w14:textId="77777777" w:rsidR="00222AB8" w:rsidRDefault="00222AB8">
                      <w:pPr>
                        <w:jc w:val="center"/>
                        <w:rPr>
                          <w:b/>
                          <w:bCs/>
                        </w:rPr>
                      </w:pPr>
                      <w:r>
                        <w:rPr>
                          <w:b/>
                          <w:bCs/>
                        </w:rPr>
                        <w:t>SKALA UMK RISIKO RENDAH</w:t>
                      </w:r>
                    </w:p>
                    <w:p w14:paraId="18AC0DDF" w14:textId="77777777" w:rsidR="00222AB8" w:rsidRDefault="00222AB8">
                      <w:pPr>
                        <w:jc w:val="center"/>
                        <w:rPr>
                          <w:b/>
                          <w:bCs/>
                        </w:rPr>
                      </w:pPr>
                      <w:r>
                        <w:rPr>
                          <w:b/>
                          <w:bCs/>
                        </w:rPr>
                        <w:t xml:space="preserve">(SUDAH ADA SNI; MENGAJUKAN SJPH) </w:t>
                      </w:r>
                    </w:p>
                    <w:p w14:paraId="1B9CE08E" w14:textId="77777777" w:rsidR="00222AB8" w:rsidRDefault="00222AB8">
                      <w:pPr>
                        <w:jc w:val="center"/>
                        <w:rPr>
                          <w:b/>
                          <w:bCs/>
                        </w:rPr>
                      </w:pPr>
                      <w:r>
                        <w:rPr>
                          <w:b/>
                          <w:bCs/>
                          <w:color w:val="FF0000"/>
                        </w:rPr>
                        <w:t xml:space="preserve">SEBELUM </w:t>
                      </w:r>
                      <w:r>
                        <w:rPr>
                          <w:b/>
                          <w:bCs/>
                        </w:rPr>
                        <w:t>PEMBINAAN</w:t>
                      </w:r>
                    </w:p>
                  </w:txbxContent>
                </v:textbox>
                <w10:wrap anchorx="margin"/>
              </v:shape>
            </w:pict>
          </mc:Fallback>
        </mc:AlternateContent>
      </w:r>
    </w:p>
    <w:p w14:paraId="44B68F06" w14:textId="77531AF0" w:rsidR="00A84A6C" w:rsidRPr="00A93E74" w:rsidRDefault="0071667A">
      <w:pPr>
        <w:jc w:val="center"/>
        <w:rPr>
          <w:rFonts w:ascii="Bookman Old Style" w:hAnsi="Bookman Old Style"/>
          <w:color w:val="000000" w:themeColor="text1"/>
        </w:rPr>
      </w:pPr>
      <w:r w:rsidRPr="00A93E74">
        <w:rPr>
          <w:rFonts w:ascii="Bookman Old Style" w:hAnsi="Bookman Old Style"/>
          <w:noProof/>
          <w:color w:val="000000" w:themeColor="text1"/>
        </w:rPr>
        <w:drawing>
          <wp:anchor distT="0" distB="0" distL="114300" distR="114300" simplePos="0" relativeHeight="251658286" behindDoc="1" locked="0" layoutInCell="1" allowOverlap="1" wp14:anchorId="4865C8D1" wp14:editId="5EF496DE">
            <wp:simplePos x="0" y="0"/>
            <wp:positionH relativeFrom="margin">
              <wp:posOffset>2717800</wp:posOffset>
            </wp:positionH>
            <wp:positionV relativeFrom="paragraph">
              <wp:posOffset>-5715</wp:posOffset>
            </wp:positionV>
            <wp:extent cx="826135" cy="828675"/>
            <wp:effectExtent l="0" t="0" r="0" b="0"/>
            <wp:wrapNone/>
            <wp:docPr id="345" name="Picture 345" descr="C:\Users\Mardian Syah\Downloads\downlo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 name="Picture 345" descr="C:\Users\Mardian Syah\Downloads\download.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826135" cy="828576"/>
                    </a:xfrm>
                    <a:prstGeom prst="rect">
                      <a:avLst/>
                    </a:prstGeom>
                    <a:noFill/>
                    <a:ln>
                      <a:noFill/>
                    </a:ln>
                  </pic:spPr>
                </pic:pic>
              </a:graphicData>
            </a:graphic>
          </wp:anchor>
        </w:drawing>
      </w:r>
    </w:p>
    <w:p w14:paraId="6C5F786E" w14:textId="68FDFA00" w:rsidR="00A84A6C" w:rsidRPr="00A93E74" w:rsidRDefault="00A84A6C">
      <w:pPr>
        <w:rPr>
          <w:rFonts w:ascii="Bookman Old Style" w:hAnsi="Bookman Old Style"/>
          <w:color w:val="000000" w:themeColor="text1"/>
          <w:sz w:val="28"/>
          <w:szCs w:val="28"/>
        </w:rPr>
      </w:pPr>
    </w:p>
    <w:p w14:paraId="259C13CA" w14:textId="48010C88" w:rsidR="00A84A6C" w:rsidRPr="00A93E74" w:rsidRDefault="00A84A6C">
      <w:pPr>
        <w:rPr>
          <w:rFonts w:ascii="Bookman Old Style" w:hAnsi="Bookman Old Style"/>
          <w:color w:val="000000" w:themeColor="text1"/>
          <w:sz w:val="28"/>
          <w:szCs w:val="28"/>
        </w:rPr>
      </w:pPr>
    </w:p>
    <w:p w14:paraId="6FB001B9" w14:textId="2FD1708D" w:rsidR="00A84A6C" w:rsidRPr="00A93E74" w:rsidRDefault="00A84A6C">
      <w:pPr>
        <w:rPr>
          <w:rFonts w:ascii="Bookman Old Style" w:hAnsi="Bookman Old Style"/>
          <w:color w:val="000000" w:themeColor="text1"/>
          <w:sz w:val="14"/>
          <w:szCs w:val="14"/>
        </w:rPr>
      </w:pPr>
    </w:p>
    <w:p w14:paraId="5748E30C" w14:textId="10D79124" w:rsidR="00670B2A" w:rsidRPr="00A93E74" w:rsidRDefault="00670B2A">
      <w:pPr>
        <w:jc w:val="center"/>
        <w:rPr>
          <w:rFonts w:ascii="Bookman Old Style" w:hAnsi="Bookman Old Style" w:cs="Times New Roman"/>
          <w:color w:val="000000" w:themeColor="text1"/>
          <w:sz w:val="26"/>
          <w:szCs w:val="26"/>
          <w:lang w:val="id-ID"/>
        </w:rPr>
      </w:pPr>
    </w:p>
    <w:p w14:paraId="4E3F1223" w14:textId="030E5112" w:rsidR="00A84A6C" w:rsidRPr="00516C66" w:rsidRDefault="0071667A" w:rsidP="00516C66">
      <w:pPr>
        <w:spacing w:line="360" w:lineRule="auto"/>
        <w:jc w:val="center"/>
        <w:rPr>
          <w:rFonts w:ascii="Bookman Old Style" w:hAnsi="Bookman Old Style" w:cs="Times New Roman"/>
          <w:color w:val="000000" w:themeColor="text1"/>
          <w:sz w:val="24"/>
          <w:szCs w:val="24"/>
          <w:lang w:val="id-ID"/>
        </w:rPr>
      </w:pPr>
      <w:r w:rsidRPr="00516C66">
        <w:rPr>
          <w:rFonts w:ascii="Bookman Old Style" w:hAnsi="Bookman Old Style" w:cs="Times New Roman"/>
          <w:color w:val="000000" w:themeColor="text1"/>
          <w:sz w:val="24"/>
          <w:szCs w:val="24"/>
          <w:lang w:val="id-ID"/>
        </w:rPr>
        <w:t>PEMERINTAH REPUBLIK INDONESIA</w:t>
      </w:r>
    </w:p>
    <w:p w14:paraId="64A7B356" w14:textId="77777777" w:rsidR="00A84A6C" w:rsidRPr="00516C66" w:rsidRDefault="0071667A" w:rsidP="00516C66">
      <w:pPr>
        <w:spacing w:line="276" w:lineRule="auto"/>
        <w:jc w:val="center"/>
        <w:rPr>
          <w:rFonts w:ascii="Bookman Old Style" w:hAnsi="Bookman Old Style" w:cs="Times New Roman"/>
          <w:color w:val="000000" w:themeColor="text1"/>
          <w:sz w:val="24"/>
          <w:szCs w:val="24"/>
          <w:lang w:val="id-ID"/>
        </w:rPr>
      </w:pPr>
      <w:r w:rsidRPr="00516C66">
        <w:rPr>
          <w:rFonts w:ascii="Bookman Old Style" w:hAnsi="Bookman Old Style" w:cs="Times New Roman"/>
          <w:color w:val="000000" w:themeColor="text1"/>
          <w:sz w:val="24"/>
          <w:szCs w:val="24"/>
          <w:lang w:val="id-ID"/>
        </w:rPr>
        <w:t>PERIZINAN BERUSAHA BERBASIS RISIKO</w:t>
      </w:r>
    </w:p>
    <w:p w14:paraId="1097D64B" w14:textId="279B966E" w:rsidR="00A84A6C" w:rsidRPr="00516C66" w:rsidRDefault="0071667A" w:rsidP="00516C66">
      <w:pPr>
        <w:spacing w:line="276" w:lineRule="auto"/>
        <w:jc w:val="center"/>
        <w:rPr>
          <w:rFonts w:ascii="Bookman Old Style" w:hAnsi="Bookman Old Style" w:cs="Times New Roman"/>
          <w:color w:val="000000" w:themeColor="text1"/>
          <w:sz w:val="24"/>
          <w:szCs w:val="24"/>
          <w:lang w:val="id-ID"/>
        </w:rPr>
      </w:pPr>
      <w:r w:rsidRPr="00516C66">
        <w:rPr>
          <w:rFonts w:ascii="Bookman Old Style" w:hAnsi="Bookman Old Style" w:cs="Times New Roman"/>
          <w:color w:val="000000" w:themeColor="text1"/>
          <w:sz w:val="24"/>
          <w:szCs w:val="24"/>
          <w:lang w:val="id-ID"/>
        </w:rPr>
        <w:t xml:space="preserve">NOMOR INDUK BERUSAHA : </w:t>
      </w:r>
      <w:r w:rsidR="00E45A72" w:rsidRPr="00516C66">
        <w:rPr>
          <w:rFonts w:ascii="Bookman Old Style" w:hAnsi="Bookman Old Style" w:cs="Times New Roman"/>
          <w:color w:val="000000" w:themeColor="text1"/>
          <w:sz w:val="24"/>
          <w:szCs w:val="24"/>
        </w:rPr>
        <w:t>…………………………</w:t>
      </w:r>
      <w:r w:rsidRPr="00516C66">
        <w:rPr>
          <w:rFonts w:ascii="Bookman Old Style" w:hAnsi="Bookman Old Style" w:cs="Times New Roman"/>
          <w:color w:val="000000" w:themeColor="text1"/>
          <w:sz w:val="24"/>
          <w:szCs w:val="24"/>
          <w:lang w:val="id-ID"/>
        </w:rPr>
        <w:t xml:space="preserve"> (13 digit)</w:t>
      </w:r>
    </w:p>
    <w:p w14:paraId="2C04ABE0" w14:textId="38E7D19E" w:rsidR="00A84A6C" w:rsidRPr="00A93E74" w:rsidRDefault="00A84A6C">
      <w:pPr>
        <w:jc w:val="both"/>
        <w:rPr>
          <w:rFonts w:ascii="Bookman Old Style" w:hAnsi="Bookman Old Style" w:cs="Times New Roman"/>
          <w:color w:val="000000" w:themeColor="text1"/>
          <w:sz w:val="14"/>
          <w:szCs w:val="14"/>
        </w:rPr>
      </w:pPr>
    </w:p>
    <w:p w14:paraId="4A4285CB" w14:textId="77777777" w:rsidR="00A84A6C" w:rsidRPr="00467AFA" w:rsidRDefault="0071667A">
      <w:pPr>
        <w:jc w:val="both"/>
        <w:rPr>
          <w:rFonts w:ascii="Bookman Old Style" w:hAnsi="Bookman Old Style" w:cs="Times New Roman"/>
          <w:color w:val="000000" w:themeColor="text1"/>
          <w:lang w:val="id-ID"/>
        </w:rPr>
      </w:pPr>
      <w:r w:rsidRPr="00467AFA">
        <w:rPr>
          <w:rFonts w:ascii="Bookman Old Style" w:hAnsi="Bookman Old Style" w:cs="Times New Roman"/>
          <w:color w:val="000000" w:themeColor="text1"/>
          <w:lang w:val="id-ID"/>
        </w:rPr>
        <w:t xml:space="preserve">Berdasarkan </w:t>
      </w:r>
      <w:proofErr w:type="spellStart"/>
      <w:r w:rsidRPr="00467AFA">
        <w:rPr>
          <w:rFonts w:ascii="Bookman Old Style" w:hAnsi="Bookman Old Style" w:cs="Times New Roman"/>
          <w:color w:val="000000" w:themeColor="text1"/>
          <w:lang w:val="en-AU"/>
        </w:rPr>
        <w:t>Undang-Undang</w:t>
      </w:r>
      <w:proofErr w:type="spellEnd"/>
      <w:r w:rsidRPr="00467AFA">
        <w:rPr>
          <w:rFonts w:ascii="Bookman Old Style" w:hAnsi="Bookman Old Style" w:cs="Times New Roman"/>
          <w:color w:val="000000" w:themeColor="text1"/>
          <w:lang w:val="en-AU"/>
        </w:rPr>
        <w:t xml:space="preserve"> </w:t>
      </w:r>
      <w:r w:rsidRPr="00467AFA">
        <w:rPr>
          <w:rFonts w:ascii="Bookman Old Style" w:hAnsi="Bookman Old Style" w:cs="Times New Roman"/>
          <w:color w:val="000000" w:themeColor="text1"/>
          <w:lang w:val="id-ID"/>
        </w:rPr>
        <w:t xml:space="preserve">Nomor </w:t>
      </w:r>
      <w:r w:rsidRPr="00467AFA">
        <w:rPr>
          <w:rFonts w:ascii="Bookman Old Style" w:hAnsi="Bookman Old Style" w:cs="Times New Roman"/>
          <w:color w:val="000000" w:themeColor="text1"/>
          <w:lang w:val="en-AU"/>
        </w:rPr>
        <w:t>11</w:t>
      </w:r>
      <w:r w:rsidRPr="00467AFA">
        <w:rPr>
          <w:rFonts w:ascii="Bookman Old Style" w:hAnsi="Bookman Old Style" w:cs="Times New Roman"/>
          <w:color w:val="000000" w:themeColor="text1"/>
          <w:lang w:val="id-ID"/>
        </w:rPr>
        <w:t xml:space="preserve"> Tahun 2020 tentang </w:t>
      </w:r>
      <w:proofErr w:type="spellStart"/>
      <w:r w:rsidRPr="00467AFA">
        <w:rPr>
          <w:rFonts w:ascii="Bookman Old Style" w:hAnsi="Bookman Old Style" w:cs="Times New Roman"/>
          <w:color w:val="000000" w:themeColor="text1"/>
          <w:lang w:val="en-AU"/>
        </w:rPr>
        <w:t>Cipta</w:t>
      </w:r>
      <w:proofErr w:type="spellEnd"/>
      <w:r w:rsidRPr="00467AFA">
        <w:rPr>
          <w:rFonts w:ascii="Bookman Old Style" w:hAnsi="Bookman Old Style" w:cs="Times New Roman"/>
          <w:color w:val="000000" w:themeColor="text1"/>
          <w:lang w:val="en-AU"/>
        </w:rPr>
        <w:t xml:space="preserve"> </w:t>
      </w:r>
      <w:proofErr w:type="spellStart"/>
      <w:r w:rsidRPr="00467AFA">
        <w:rPr>
          <w:rFonts w:ascii="Bookman Old Style" w:hAnsi="Bookman Old Style" w:cs="Times New Roman"/>
          <w:color w:val="000000" w:themeColor="text1"/>
          <w:lang w:val="en-AU"/>
        </w:rPr>
        <w:t>Kerja</w:t>
      </w:r>
      <w:proofErr w:type="spellEnd"/>
      <w:r w:rsidRPr="00467AFA">
        <w:rPr>
          <w:rFonts w:ascii="Bookman Old Style" w:hAnsi="Bookman Old Style" w:cs="Times New Roman"/>
          <w:color w:val="000000" w:themeColor="text1"/>
          <w:lang w:val="id-ID"/>
        </w:rPr>
        <w:t xml:space="preserve">, Pemerintah </w:t>
      </w:r>
      <w:proofErr w:type="spellStart"/>
      <w:r w:rsidRPr="00467AFA">
        <w:rPr>
          <w:rFonts w:ascii="Bookman Old Style" w:hAnsi="Bookman Old Style" w:cs="Times New Roman"/>
          <w:color w:val="000000" w:themeColor="text1"/>
          <w:lang w:val="en-AU"/>
        </w:rPr>
        <w:t>Republik</w:t>
      </w:r>
      <w:proofErr w:type="spellEnd"/>
      <w:r w:rsidRPr="00467AFA">
        <w:rPr>
          <w:rFonts w:ascii="Bookman Old Style" w:hAnsi="Bookman Old Style" w:cs="Times New Roman"/>
          <w:color w:val="000000" w:themeColor="text1"/>
          <w:lang w:val="en-AU"/>
        </w:rPr>
        <w:t xml:space="preserve"> </w:t>
      </w:r>
      <w:r w:rsidRPr="00467AFA">
        <w:rPr>
          <w:rFonts w:ascii="Bookman Old Style" w:hAnsi="Bookman Old Style" w:cs="Times New Roman"/>
          <w:color w:val="000000" w:themeColor="text1"/>
          <w:lang w:val="id-ID"/>
        </w:rPr>
        <w:t>Indonesia menerbitkan Nomor Induk Berusaha (NIB) kepada:</w:t>
      </w:r>
    </w:p>
    <w:p w14:paraId="75139948" w14:textId="30617570" w:rsidR="00A84A6C" w:rsidRPr="00467AFA" w:rsidRDefault="00A84A6C">
      <w:pPr>
        <w:jc w:val="both"/>
        <w:rPr>
          <w:rFonts w:ascii="Bookman Old Style" w:hAnsi="Bookman Old Style" w:cs="Times New Roman"/>
          <w:color w:val="000000" w:themeColor="text1"/>
          <w:lang w:val="id-ID"/>
        </w:rPr>
      </w:pPr>
    </w:p>
    <w:tbl>
      <w:tblPr>
        <w:tblStyle w:val="TableGrid"/>
        <w:tblW w:w="9630" w:type="dxa"/>
        <w:tblInd w:w="-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2"/>
        <w:gridCol w:w="3248"/>
        <w:gridCol w:w="293"/>
        <w:gridCol w:w="5647"/>
      </w:tblGrid>
      <w:tr w:rsidR="00627532" w:rsidRPr="00467AFA" w14:paraId="4802A5E7" w14:textId="77777777">
        <w:tc>
          <w:tcPr>
            <w:tcW w:w="442" w:type="dxa"/>
          </w:tcPr>
          <w:p w14:paraId="0BEC4583" w14:textId="77777777" w:rsidR="00A84A6C" w:rsidRPr="00467AFA" w:rsidRDefault="0071667A">
            <w:pPr>
              <w:rPr>
                <w:rFonts w:ascii="Bookman Old Style" w:hAnsi="Bookman Old Style"/>
                <w:color w:val="000000" w:themeColor="text1"/>
                <w:lang w:val="en-AU"/>
              </w:rPr>
            </w:pPr>
            <w:r w:rsidRPr="00467AFA">
              <w:rPr>
                <w:rFonts w:ascii="Bookman Old Style" w:hAnsi="Bookman Old Style" w:hint="eastAsia"/>
                <w:color w:val="000000" w:themeColor="text1"/>
                <w:lang w:val="en-AU"/>
              </w:rPr>
              <w:t>1.</w:t>
            </w:r>
          </w:p>
        </w:tc>
        <w:tc>
          <w:tcPr>
            <w:tcW w:w="3248" w:type="dxa"/>
          </w:tcPr>
          <w:p w14:paraId="02336ADD" w14:textId="77777777" w:rsidR="00A84A6C" w:rsidRPr="00467AFA" w:rsidRDefault="0071667A">
            <w:pPr>
              <w:rPr>
                <w:rFonts w:ascii="Bookman Old Style" w:hAnsi="Bookman Old Style"/>
                <w:color w:val="000000" w:themeColor="text1"/>
                <w:lang w:val="en-AU"/>
              </w:rPr>
            </w:pPr>
            <w:r w:rsidRPr="00467AFA">
              <w:rPr>
                <w:rFonts w:ascii="Bookman Old Style" w:hAnsi="Bookman Old Style" w:hint="eastAsia"/>
                <w:color w:val="000000" w:themeColor="text1"/>
              </w:rPr>
              <w:t xml:space="preserve">Nama </w:t>
            </w:r>
            <w:proofErr w:type="spellStart"/>
            <w:r w:rsidRPr="00467AFA">
              <w:rPr>
                <w:rFonts w:ascii="Bookman Old Style" w:hAnsi="Bookman Old Style" w:hint="eastAsia"/>
                <w:color w:val="000000" w:themeColor="text1"/>
              </w:rPr>
              <w:t>Pelaku</w:t>
            </w:r>
            <w:proofErr w:type="spellEnd"/>
            <w:r w:rsidRPr="00467AFA">
              <w:rPr>
                <w:rFonts w:ascii="Bookman Old Style" w:hAnsi="Bookman Old Style" w:hint="eastAsia"/>
                <w:color w:val="000000" w:themeColor="text1"/>
              </w:rPr>
              <w:t xml:space="preserve"> Usaha</w:t>
            </w:r>
          </w:p>
        </w:tc>
        <w:tc>
          <w:tcPr>
            <w:tcW w:w="293" w:type="dxa"/>
          </w:tcPr>
          <w:p w14:paraId="09976393" w14:textId="77777777" w:rsidR="00A84A6C" w:rsidRPr="00467AFA" w:rsidRDefault="0071667A">
            <w:pPr>
              <w:rPr>
                <w:rFonts w:ascii="Bookman Old Style" w:hAnsi="Bookman Old Style"/>
                <w:color w:val="000000" w:themeColor="text1"/>
                <w:lang w:val="en-AU"/>
              </w:rPr>
            </w:pPr>
            <w:r w:rsidRPr="00467AFA">
              <w:rPr>
                <w:rFonts w:ascii="Bookman Old Style" w:hAnsi="Bookman Old Style" w:hint="eastAsia"/>
                <w:color w:val="000000" w:themeColor="text1"/>
                <w:lang w:val="en-AU"/>
              </w:rPr>
              <w:t>:</w:t>
            </w:r>
          </w:p>
        </w:tc>
        <w:tc>
          <w:tcPr>
            <w:tcW w:w="5647" w:type="dxa"/>
          </w:tcPr>
          <w:p w14:paraId="0FD3B63B" w14:textId="5CC2CD99" w:rsidR="00A84A6C" w:rsidRPr="00467AFA" w:rsidRDefault="00E45A72">
            <w:pPr>
              <w:rPr>
                <w:rFonts w:ascii="Bookman Old Style" w:hAnsi="Bookman Old Style"/>
                <w:color w:val="000000" w:themeColor="text1"/>
              </w:rPr>
            </w:pPr>
            <w:r w:rsidRPr="00467AFA">
              <w:rPr>
                <w:rFonts w:ascii="Bookman Old Style" w:hAnsi="Bookman Old Style" w:cs="Times New Roman"/>
                <w:color w:val="000000" w:themeColor="text1"/>
              </w:rPr>
              <w:t>………</w:t>
            </w:r>
            <w:r w:rsidR="009D3237">
              <w:rPr>
                <w:rFonts w:ascii="Bookman Old Style" w:hAnsi="Bookman Old Style" w:cs="Times New Roman"/>
                <w:color w:val="000000" w:themeColor="text1"/>
              </w:rPr>
              <w:t>..……………..</w:t>
            </w:r>
            <w:r w:rsidRPr="00467AFA">
              <w:rPr>
                <w:rFonts w:ascii="Bookman Old Style" w:hAnsi="Bookman Old Style" w:cs="Times New Roman"/>
                <w:color w:val="000000" w:themeColor="text1"/>
              </w:rPr>
              <w:t>…</w:t>
            </w:r>
            <w:r w:rsidR="0071667A" w:rsidRPr="00467AFA">
              <w:rPr>
                <w:rFonts w:ascii="Bookman Old Style" w:hAnsi="Bookman Old Style" w:hint="eastAsia"/>
                <w:color w:val="000000" w:themeColor="text1"/>
              </w:rPr>
              <w:t xml:space="preserve">  </w:t>
            </w:r>
          </w:p>
        </w:tc>
      </w:tr>
      <w:tr w:rsidR="00627532" w:rsidRPr="00467AFA" w14:paraId="6C1C6CD9" w14:textId="77777777">
        <w:tc>
          <w:tcPr>
            <w:tcW w:w="442" w:type="dxa"/>
          </w:tcPr>
          <w:p w14:paraId="28A36D84" w14:textId="77777777" w:rsidR="00A84A6C" w:rsidRPr="00467AFA" w:rsidRDefault="0071667A">
            <w:pPr>
              <w:rPr>
                <w:rFonts w:ascii="Bookman Old Style" w:hAnsi="Bookman Old Style"/>
                <w:color w:val="000000" w:themeColor="text1"/>
                <w:lang w:val="en-AU"/>
              </w:rPr>
            </w:pPr>
            <w:r w:rsidRPr="00467AFA">
              <w:rPr>
                <w:rFonts w:ascii="Bookman Old Style" w:hAnsi="Bookman Old Style" w:hint="eastAsia"/>
                <w:color w:val="000000" w:themeColor="text1"/>
                <w:lang w:val="en-AU"/>
              </w:rPr>
              <w:t>2.</w:t>
            </w:r>
          </w:p>
        </w:tc>
        <w:tc>
          <w:tcPr>
            <w:tcW w:w="3248" w:type="dxa"/>
          </w:tcPr>
          <w:p w14:paraId="20AD33FA" w14:textId="77777777" w:rsidR="00A84A6C" w:rsidRPr="00467AFA" w:rsidRDefault="0071667A">
            <w:pPr>
              <w:rPr>
                <w:rFonts w:ascii="Bookman Old Style" w:hAnsi="Bookman Old Style"/>
                <w:color w:val="000000" w:themeColor="text1"/>
                <w:lang w:val="en-AU"/>
              </w:rPr>
            </w:pPr>
            <w:r w:rsidRPr="00467AFA">
              <w:rPr>
                <w:rFonts w:ascii="Bookman Old Style" w:hAnsi="Bookman Old Style" w:hint="eastAsia"/>
                <w:color w:val="000000" w:themeColor="text1"/>
              </w:rPr>
              <w:t>Alamat Kantor</w:t>
            </w:r>
          </w:p>
        </w:tc>
        <w:tc>
          <w:tcPr>
            <w:tcW w:w="293" w:type="dxa"/>
          </w:tcPr>
          <w:p w14:paraId="2FAFBB30" w14:textId="77777777" w:rsidR="00A84A6C" w:rsidRPr="00467AFA" w:rsidRDefault="0071667A">
            <w:pPr>
              <w:rPr>
                <w:rFonts w:ascii="Bookman Old Style" w:hAnsi="Bookman Old Style"/>
                <w:color w:val="000000" w:themeColor="text1"/>
                <w:lang w:val="en-AU"/>
              </w:rPr>
            </w:pPr>
            <w:r w:rsidRPr="00467AFA">
              <w:rPr>
                <w:rFonts w:ascii="Bookman Old Style" w:hAnsi="Bookman Old Style" w:hint="eastAsia"/>
                <w:color w:val="000000" w:themeColor="text1"/>
                <w:lang w:val="en-AU"/>
              </w:rPr>
              <w:t>:</w:t>
            </w:r>
          </w:p>
        </w:tc>
        <w:tc>
          <w:tcPr>
            <w:tcW w:w="5647" w:type="dxa"/>
          </w:tcPr>
          <w:p w14:paraId="42BE2C0D" w14:textId="77777777" w:rsidR="009D3237" w:rsidRDefault="00E45A72">
            <w:pPr>
              <w:rPr>
                <w:rFonts w:ascii="Bookman Old Style" w:hAnsi="Bookman Old Style"/>
                <w:color w:val="000000" w:themeColor="text1"/>
                <w:lang w:val="id-ID"/>
              </w:rPr>
            </w:pPr>
            <w:r w:rsidRPr="00467AFA">
              <w:rPr>
                <w:rFonts w:ascii="Bookman Old Style" w:hAnsi="Bookman Old Style" w:cs="Times New Roman"/>
                <w:color w:val="000000" w:themeColor="text1"/>
              </w:rPr>
              <w:t>…………………………</w:t>
            </w:r>
            <w:r w:rsidR="0071667A" w:rsidRPr="00467AFA">
              <w:rPr>
                <w:rFonts w:ascii="Bookman Old Style" w:hAnsi="Bookman Old Style" w:cs="Times New Roman" w:hint="eastAsia"/>
                <w:color w:val="000000" w:themeColor="text1"/>
              </w:rPr>
              <w:t>,</w:t>
            </w:r>
            <w:r w:rsidR="0071667A" w:rsidRPr="00467AFA">
              <w:rPr>
                <w:rFonts w:ascii="Bookman Old Style" w:hAnsi="Bookman Old Style" w:hint="eastAsia"/>
                <w:color w:val="000000" w:themeColor="text1"/>
                <w:lang w:val="id-ID"/>
              </w:rPr>
              <w:t xml:space="preserve"> </w:t>
            </w:r>
          </w:p>
          <w:p w14:paraId="1CAE771E" w14:textId="64420F3E" w:rsidR="00A84A6C" w:rsidRPr="00D20B3C" w:rsidRDefault="0071667A">
            <w:pPr>
              <w:rPr>
                <w:rFonts w:ascii="Bookman Old Style" w:hAnsi="Bookman Old Style"/>
                <w:color w:val="000000" w:themeColor="text1"/>
                <w:lang w:val="id-ID"/>
              </w:rPr>
            </w:pPr>
            <w:r w:rsidRPr="00467AFA">
              <w:rPr>
                <w:rFonts w:ascii="Bookman Old Style" w:hAnsi="Bookman Old Style" w:hint="eastAsia"/>
                <w:color w:val="000000" w:themeColor="text1"/>
                <w:lang w:val="id-ID"/>
              </w:rPr>
              <w:t xml:space="preserve">Kode Pos: </w:t>
            </w:r>
            <w:r w:rsidR="00E45A72" w:rsidRPr="00467AFA">
              <w:rPr>
                <w:rFonts w:ascii="Bookman Old Style" w:hAnsi="Bookman Old Style" w:cs="Times New Roman"/>
                <w:color w:val="000000" w:themeColor="text1"/>
              </w:rPr>
              <w:t>……………</w:t>
            </w:r>
          </w:p>
        </w:tc>
      </w:tr>
      <w:tr w:rsidR="00627532" w:rsidRPr="00467AFA" w14:paraId="13C032BE" w14:textId="77777777">
        <w:tc>
          <w:tcPr>
            <w:tcW w:w="442" w:type="dxa"/>
          </w:tcPr>
          <w:p w14:paraId="1988AE74" w14:textId="77777777" w:rsidR="00A84A6C" w:rsidRPr="00467AFA" w:rsidRDefault="00A84A6C">
            <w:pPr>
              <w:rPr>
                <w:rFonts w:ascii="Bookman Old Style" w:hAnsi="Bookman Old Style"/>
                <w:color w:val="000000" w:themeColor="text1"/>
                <w:lang w:val="en-AU"/>
              </w:rPr>
            </w:pPr>
          </w:p>
        </w:tc>
        <w:tc>
          <w:tcPr>
            <w:tcW w:w="3248" w:type="dxa"/>
          </w:tcPr>
          <w:p w14:paraId="2B996817" w14:textId="77777777" w:rsidR="00A84A6C" w:rsidRPr="00467AFA" w:rsidRDefault="0071667A">
            <w:pPr>
              <w:rPr>
                <w:rFonts w:ascii="Bookman Old Style" w:hAnsi="Bookman Old Style"/>
                <w:color w:val="000000" w:themeColor="text1"/>
                <w:lang w:val="en-AU"/>
              </w:rPr>
            </w:pPr>
            <w:r w:rsidRPr="00467AFA">
              <w:rPr>
                <w:rFonts w:ascii="Bookman Old Style" w:hAnsi="Bookman Old Style" w:hint="eastAsia"/>
                <w:color w:val="000000" w:themeColor="text1"/>
              </w:rPr>
              <w:t xml:space="preserve">No </w:t>
            </w:r>
            <w:proofErr w:type="spellStart"/>
            <w:r w:rsidRPr="00467AFA">
              <w:rPr>
                <w:rFonts w:ascii="Bookman Old Style" w:hAnsi="Bookman Old Style" w:hint="eastAsia"/>
                <w:color w:val="000000" w:themeColor="text1"/>
              </w:rPr>
              <w:t>Telepon</w:t>
            </w:r>
            <w:proofErr w:type="spellEnd"/>
          </w:p>
        </w:tc>
        <w:tc>
          <w:tcPr>
            <w:tcW w:w="293" w:type="dxa"/>
          </w:tcPr>
          <w:p w14:paraId="373B0CED" w14:textId="77777777" w:rsidR="00A84A6C" w:rsidRPr="00467AFA" w:rsidRDefault="0071667A">
            <w:pPr>
              <w:rPr>
                <w:rFonts w:ascii="Bookman Old Style" w:hAnsi="Bookman Old Style"/>
                <w:color w:val="000000" w:themeColor="text1"/>
                <w:lang w:val="en-AU"/>
              </w:rPr>
            </w:pPr>
            <w:r w:rsidRPr="00467AFA">
              <w:rPr>
                <w:rFonts w:ascii="Bookman Old Style" w:hAnsi="Bookman Old Style" w:hint="eastAsia"/>
                <w:color w:val="000000" w:themeColor="text1"/>
                <w:lang w:val="en-AU"/>
              </w:rPr>
              <w:t>:</w:t>
            </w:r>
          </w:p>
        </w:tc>
        <w:tc>
          <w:tcPr>
            <w:tcW w:w="5647" w:type="dxa"/>
          </w:tcPr>
          <w:p w14:paraId="6F6BC061" w14:textId="39712D41" w:rsidR="00A84A6C" w:rsidRPr="00467AFA" w:rsidRDefault="00D20B3C">
            <w:pPr>
              <w:rPr>
                <w:rFonts w:ascii="Bookman Old Style" w:hAnsi="Bookman Old Style"/>
                <w:color w:val="000000" w:themeColor="text1"/>
                <w:lang w:val="en-AU"/>
              </w:rPr>
            </w:pPr>
            <w:r w:rsidRPr="00467AFA">
              <w:rPr>
                <w:rFonts w:ascii="Bookman Old Style" w:hAnsi="Bookman Old Style" w:cs="Times New Roman"/>
                <w:color w:val="000000" w:themeColor="text1"/>
              </w:rPr>
              <w:t>…………………………</w:t>
            </w:r>
          </w:p>
        </w:tc>
      </w:tr>
      <w:tr w:rsidR="00627532" w:rsidRPr="00467AFA" w14:paraId="4713BDF7" w14:textId="77777777">
        <w:tc>
          <w:tcPr>
            <w:tcW w:w="442" w:type="dxa"/>
          </w:tcPr>
          <w:p w14:paraId="4F674CE8" w14:textId="25E317C4" w:rsidR="00A84A6C" w:rsidRPr="00467AFA" w:rsidRDefault="00A84A6C">
            <w:pPr>
              <w:rPr>
                <w:rFonts w:ascii="Bookman Old Style" w:hAnsi="Bookman Old Style"/>
                <w:color w:val="000000" w:themeColor="text1"/>
                <w:lang w:val="en-AU"/>
              </w:rPr>
            </w:pPr>
          </w:p>
        </w:tc>
        <w:tc>
          <w:tcPr>
            <w:tcW w:w="3248" w:type="dxa"/>
          </w:tcPr>
          <w:p w14:paraId="48FE4EBA" w14:textId="77777777" w:rsidR="00A84A6C" w:rsidRPr="00467AFA" w:rsidRDefault="0071667A">
            <w:pPr>
              <w:rPr>
                <w:rFonts w:ascii="Bookman Old Style" w:hAnsi="Bookman Old Style"/>
                <w:color w:val="000000" w:themeColor="text1"/>
              </w:rPr>
            </w:pPr>
            <w:r w:rsidRPr="00467AFA">
              <w:rPr>
                <w:rFonts w:ascii="Bookman Old Style" w:hAnsi="Bookman Old Style" w:hint="eastAsia"/>
                <w:color w:val="000000" w:themeColor="text1"/>
              </w:rPr>
              <w:t>Email</w:t>
            </w:r>
          </w:p>
        </w:tc>
        <w:tc>
          <w:tcPr>
            <w:tcW w:w="293" w:type="dxa"/>
          </w:tcPr>
          <w:p w14:paraId="5F1F055E" w14:textId="14137806" w:rsidR="00A84A6C" w:rsidRPr="00467AFA" w:rsidRDefault="0071667A">
            <w:pPr>
              <w:rPr>
                <w:rFonts w:ascii="Bookman Old Style" w:hAnsi="Bookman Old Style"/>
                <w:color w:val="000000" w:themeColor="text1"/>
                <w:lang w:val="en-AU"/>
              </w:rPr>
            </w:pPr>
            <w:r w:rsidRPr="00467AFA">
              <w:rPr>
                <w:rFonts w:ascii="Bookman Old Style" w:hAnsi="Bookman Old Style" w:hint="eastAsia"/>
                <w:color w:val="000000" w:themeColor="text1"/>
                <w:lang w:val="en-AU"/>
              </w:rPr>
              <w:t>:</w:t>
            </w:r>
          </w:p>
        </w:tc>
        <w:tc>
          <w:tcPr>
            <w:tcW w:w="5647" w:type="dxa"/>
          </w:tcPr>
          <w:p w14:paraId="441DD225" w14:textId="076DC858" w:rsidR="00A84A6C" w:rsidRPr="00467AFA" w:rsidRDefault="00D20B3C">
            <w:pPr>
              <w:rPr>
                <w:rFonts w:ascii="Bookman Old Style" w:hAnsi="Bookman Old Style"/>
                <w:color w:val="000000" w:themeColor="text1"/>
                <w:lang w:val="en-AU"/>
              </w:rPr>
            </w:pPr>
            <w:r w:rsidRPr="00467AFA">
              <w:rPr>
                <w:rFonts w:ascii="Bookman Old Style" w:hAnsi="Bookman Old Style" w:cs="Times New Roman"/>
                <w:color w:val="000000" w:themeColor="text1"/>
              </w:rPr>
              <w:t>…………………………</w:t>
            </w:r>
          </w:p>
        </w:tc>
      </w:tr>
      <w:tr w:rsidR="00627532" w:rsidRPr="00467AFA" w14:paraId="78895465" w14:textId="77777777">
        <w:tc>
          <w:tcPr>
            <w:tcW w:w="442" w:type="dxa"/>
          </w:tcPr>
          <w:p w14:paraId="5B6B957B" w14:textId="77777777" w:rsidR="00A84A6C" w:rsidRPr="00467AFA" w:rsidRDefault="0071667A">
            <w:pPr>
              <w:rPr>
                <w:rFonts w:ascii="Bookman Old Style" w:hAnsi="Bookman Old Style"/>
                <w:color w:val="000000" w:themeColor="text1"/>
                <w:lang w:val="en-AU"/>
              </w:rPr>
            </w:pPr>
            <w:r w:rsidRPr="00467AFA">
              <w:rPr>
                <w:rFonts w:ascii="Bookman Old Style" w:hAnsi="Bookman Old Style" w:hint="eastAsia"/>
                <w:color w:val="000000" w:themeColor="text1"/>
                <w:lang w:val="en-AU"/>
              </w:rPr>
              <w:t>3.</w:t>
            </w:r>
          </w:p>
        </w:tc>
        <w:tc>
          <w:tcPr>
            <w:tcW w:w="3248" w:type="dxa"/>
          </w:tcPr>
          <w:p w14:paraId="495266FA" w14:textId="77777777" w:rsidR="00A84A6C" w:rsidRPr="00467AFA" w:rsidRDefault="0071667A">
            <w:pPr>
              <w:rPr>
                <w:rFonts w:ascii="Bookman Old Style" w:hAnsi="Bookman Old Style"/>
                <w:color w:val="000000" w:themeColor="text1"/>
              </w:rPr>
            </w:pPr>
            <w:r w:rsidRPr="00467AFA">
              <w:rPr>
                <w:rFonts w:ascii="Bookman Old Style" w:hAnsi="Bookman Old Style" w:hint="eastAsia"/>
                <w:color w:val="000000" w:themeColor="text1"/>
              </w:rPr>
              <w:t xml:space="preserve">Kode </w:t>
            </w:r>
            <w:proofErr w:type="spellStart"/>
            <w:r w:rsidRPr="00467AFA">
              <w:rPr>
                <w:rFonts w:ascii="Bookman Old Style" w:hAnsi="Bookman Old Style" w:hint="eastAsia"/>
                <w:color w:val="000000" w:themeColor="text1"/>
              </w:rPr>
              <w:t>Klasifikasi</w:t>
            </w:r>
            <w:proofErr w:type="spellEnd"/>
            <w:r w:rsidRPr="00467AFA">
              <w:rPr>
                <w:rFonts w:ascii="Bookman Old Style" w:hAnsi="Bookman Old Style" w:hint="eastAsia"/>
                <w:color w:val="000000" w:themeColor="text1"/>
              </w:rPr>
              <w:t xml:space="preserve"> Baku </w:t>
            </w:r>
            <w:proofErr w:type="spellStart"/>
            <w:r w:rsidRPr="00467AFA">
              <w:rPr>
                <w:rFonts w:ascii="Bookman Old Style" w:hAnsi="Bookman Old Style" w:hint="eastAsia"/>
                <w:color w:val="000000" w:themeColor="text1"/>
              </w:rPr>
              <w:t>Lapangan</w:t>
            </w:r>
            <w:proofErr w:type="spellEnd"/>
            <w:r w:rsidRPr="00467AFA">
              <w:rPr>
                <w:rFonts w:ascii="Bookman Old Style" w:hAnsi="Bookman Old Style" w:hint="eastAsia"/>
                <w:color w:val="000000" w:themeColor="text1"/>
              </w:rPr>
              <w:t xml:space="preserve"> Usaha Indonesia (KBLI)</w:t>
            </w:r>
          </w:p>
        </w:tc>
        <w:tc>
          <w:tcPr>
            <w:tcW w:w="293" w:type="dxa"/>
          </w:tcPr>
          <w:p w14:paraId="79454FBF" w14:textId="77777777" w:rsidR="00A84A6C" w:rsidRPr="00467AFA" w:rsidRDefault="0071667A">
            <w:pPr>
              <w:rPr>
                <w:rFonts w:ascii="Bookman Old Style" w:hAnsi="Bookman Old Style"/>
                <w:color w:val="000000" w:themeColor="text1"/>
                <w:lang w:val="en-AU"/>
              </w:rPr>
            </w:pPr>
            <w:r w:rsidRPr="00467AFA">
              <w:rPr>
                <w:rFonts w:ascii="Bookman Old Style" w:hAnsi="Bookman Old Style" w:hint="eastAsia"/>
                <w:color w:val="000000" w:themeColor="text1"/>
                <w:lang w:val="en-AU"/>
              </w:rPr>
              <w:t>:</w:t>
            </w:r>
          </w:p>
        </w:tc>
        <w:tc>
          <w:tcPr>
            <w:tcW w:w="5647" w:type="dxa"/>
          </w:tcPr>
          <w:p w14:paraId="731144CD" w14:textId="0F77E4EA" w:rsidR="00A84A6C" w:rsidRPr="00467AFA" w:rsidRDefault="00E45A72">
            <w:pPr>
              <w:rPr>
                <w:rFonts w:ascii="Bookman Old Style" w:hAnsi="Bookman Old Style"/>
                <w:color w:val="000000" w:themeColor="text1"/>
                <w:lang w:val="en-AU"/>
              </w:rPr>
            </w:pPr>
            <w:r w:rsidRPr="00467AFA">
              <w:rPr>
                <w:rFonts w:ascii="Bookman Old Style" w:hAnsi="Bookman Old Style" w:cs="Times New Roman"/>
                <w:color w:val="000000" w:themeColor="text1"/>
              </w:rPr>
              <w:t>…………………………</w:t>
            </w:r>
          </w:p>
        </w:tc>
      </w:tr>
      <w:tr w:rsidR="00627532" w:rsidRPr="00467AFA" w14:paraId="137B1721" w14:textId="77777777">
        <w:tc>
          <w:tcPr>
            <w:tcW w:w="442" w:type="dxa"/>
          </w:tcPr>
          <w:p w14:paraId="4777A47F" w14:textId="77777777" w:rsidR="00A84A6C" w:rsidRPr="00467AFA" w:rsidRDefault="0071667A">
            <w:pPr>
              <w:rPr>
                <w:rFonts w:ascii="Bookman Old Style" w:hAnsi="Bookman Old Style"/>
                <w:color w:val="000000" w:themeColor="text1"/>
                <w:lang w:val="en-AU"/>
              </w:rPr>
            </w:pPr>
            <w:r w:rsidRPr="00467AFA">
              <w:rPr>
                <w:rFonts w:ascii="Bookman Old Style" w:hAnsi="Bookman Old Style" w:hint="eastAsia"/>
                <w:color w:val="000000" w:themeColor="text1"/>
                <w:lang w:val="en-AU"/>
              </w:rPr>
              <w:t>4.</w:t>
            </w:r>
          </w:p>
        </w:tc>
        <w:tc>
          <w:tcPr>
            <w:tcW w:w="3248" w:type="dxa"/>
          </w:tcPr>
          <w:p w14:paraId="53EE7513" w14:textId="77777777" w:rsidR="00A84A6C" w:rsidRPr="00467AFA" w:rsidRDefault="0071667A">
            <w:pPr>
              <w:rPr>
                <w:rFonts w:ascii="Bookman Old Style" w:hAnsi="Bookman Old Style"/>
                <w:color w:val="000000" w:themeColor="text1"/>
              </w:rPr>
            </w:pPr>
            <w:r w:rsidRPr="00467AFA">
              <w:rPr>
                <w:rFonts w:ascii="Bookman Old Style" w:hAnsi="Bookman Old Style" w:hint="eastAsia"/>
                <w:color w:val="000000" w:themeColor="text1"/>
              </w:rPr>
              <w:t>Skala Usaha</w:t>
            </w:r>
          </w:p>
        </w:tc>
        <w:tc>
          <w:tcPr>
            <w:tcW w:w="293" w:type="dxa"/>
          </w:tcPr>
          <w:p w14:paraId="7E0E4B0A" w14:textId="77777777" w:rsidR="00A84A6C" w:rsidRPr="00467AFA" w:rsidRDefault="0071667A">
            <w:pPr>
              <w:rPr>
                <w:rFonts w:ascii="Bookman Old Style" w:hAnsi="Bookman Old Style"/>
                <w:color w:val="000000" w:themeColor="text1"/>
                <w:lang w:val="en-AU"/>
              </w:rPr>
            </w:pPr>
            <w:r w:rsidRPr="00467AFA">
              <w:rPr>
                <w:rFonts w:ascii="Bookman Old Style" w:hAnsi="Bookman Old Style" w:hint="eastAsia"/>
                <w:color w:val="000000" w:themeColor="text1"/>
                <w:lang w:val="en-AU"/>
              </w:rPr>
              <w:t>:</w:t>
            </w:r>
          </w:p>
        </w:tc>
        <w:tc>
          <w:tcPr>
            <w:tcW w:w="5647" w:type="dxa"/>
          </w:tcPr>
          <w:p w14:paraId="0561C97B" w14:textId="1EADE9D1" w:rsidR="00A84A6C" w:rsidRPr="00467AFA" w:rsidRDefault="00E45A72">
            <w:pPr>
              <w:rPr>
                <w:rFonts w:ascii="Bookman Old Style" w:hAnsi="Bookman Old Style"/>
                <w:color w:val="000000" w:themeColor="text1"/>
                <w:lang w:val="en-AU"/>
              </w:rPr>
            </w:pPr>
            <w:proofErr w:type="spellStart"/>
            <w:r w:rsidRPr="00467AFA">
              <w:rPr>
                <w:rFonts w:ascii="Bookman Old Style" w:hAnsi="Bookman Old Style"/>
                <w:color w:val="000000" w:themeColor="text1"/>
                <w:lang w:val="en-AU"/>
              </w:rPr>
              <w:t>Mikro</w:t>
            </w:r>
            <w:proofErr w:type="spellEnd"/>
            <w:r w:rsidRPr="00467AFA">
              <w:rPr>
                <w:rFonts w:ascii="Bookman Old Style" w:hAnsi="Bookman Old Style"/>
                <w:color w:val="000000" w:themeColor="text1"/>
                <w:lang w:val="en-AU"/>
              </w:rPr>
              <w:t>/</w:t>
            </w:r>
            <w:r w:rsidR="0071667A" w:rsidRPr="00467AFA">
              <w:rPr>
                <w:rFonts w:ascii="Bookman Old Style" w:hAnsi="Bookman Old Style" w:hint="eastAsia"/>
                <w:color w:val="000000" w:themeColor="text1"/>
                <w:lang w:val="en-AU"/>
              </w:rPr>
              <w:t>Kecil</w:t>
            </w:r>
          </w:p>
        </w:tc>
      </w:tr>
    </w:tbl>
    <w:p w14:paraId="7432FD3D" w14:textId="49F02C09" w:rsidR="00A84A6C" w:rsidRPr="00467AFA" w:rsidRDefault="00A84A6C">
      <w:pPr>
        <w:jc w:val="both"/>
        <w:rPr>
          <w:rFonts w:ascii="Bookman Old Style" w:hAnsi="Bookman Old Style" w:cs="Times New Roman"/>
          <w:color w:val="000000" w:themeColor="text1"/>
          <w:lang w:val="id-ID"/>
        </w:rPr>
      </w:pPr>
    </w:p>
    <w:p w14:paraId="632A0C76" w14:textId="77777777" w:rsidR="00A84A6C" w:rsidRPr="00467AFA" w:rsidRDefault="0071667A">
      <w:pPr>
        <w:pStyle w:val="ListParagraph"/>
        <w:spacing w:after="120"/>
        <w:ind w:left="0"/>
        <w:contextualSpacing w:val="0"/>
        <w:jc w:val="both"/>
        <w:rPr>
          <w:rFonts w:ascii="Bookman Old Style" w:hAnsi="Bookman Old Style" w:cs="Times New Roman"/>
          <w:color w:val="000000" w:themeColor="text1"/>
          <w:lang w:val="en-AU"/>
        </w:rPr>
      </w:pPr>
      <w:r w:rsidRPr="00467AFA">
        <w:rPr>
          <w:rFonts w:ascii="Bookman Old Style" w:hAnsi="Bookman Old Style" w:cs="Times New Roman"/>
          <w:color w:val="000000" w:themeColor="text1"/>
        </w:rPr>
        <w:t xml:space="preserve">NIB </w:t>
      </w:r>
      <w:proofErr w:type="spellStart"/>
      <w:r w:rsidRPr="00467AFA">
        <w:rPr>
          <w:rFonts w:ascii="Bookman Old Style" w:hAnsi="Bookman Old Style" w:cs="Times New Roman"/>
          <w:color w:val="000000" w:themeColor="text1"/>
          <w:lang w:val="en-AU"/>
        </w:rPr>
        <w:t>ini</w:t>
      </w:r>
      <w:proofErr w:type="spellEnd"/>
      <w:r w:rsidRPr="00467AFA">
        <w:rPr>
          <w:rFonts w:ascii="Bookman Old Style" w:hAnsi="Bookman Old Style" w:cs="Times New Roman"/>
          <w:color w:val="000000" w:themeColor="text1"/>
          <w:lang w:val="en-AU"/>
        </w:rPr>
        <w:t xml:space="preserve"> </w:t>
      </w:r>
      <w:r w:rsidRPr="00467AFA">
        <w:rPr>
          <w:rFonts w:ascii="Bookman Old Style" w:hAnsi="Bookman Old Style" w:cs="Times New Roman"/>
          <w:color w:val="000000" w:themeColor="text1"/>
        </w:rPr>
        <w:t>berlaku di seluruh wilayah Republik Indonesia dan berlaku sebagai Angka Pengenal Impor (API-U atau API-P)</w:t>
      </w:r>
      <w:r w:rsidRPr="00467AFA">
        <w:rPr>
          <w:rFonts w:ascii="Bookman Old Style" w:hAnsi="Bookman Old Style" w:cs="Times New Roman"/>
          <w:color w:val="000000" w:themeColor="text1"/>
          <w:lang w:val="en-AU"/>
        </w:rPr>
        <w:t>;</w:t>
      </w:r>
      <w:r w:rsidRPr="00467AFA">
        <w:rPr>
          <w:rFonts w:ascii="Bookman Old Style" w:hAnsi="Bookman Old Style" w:cs="Times New Roman"/>
          <w:color w:val="000000" w:themeColor="text1"/>
        </w:rPr>
        <w:t xml:space="preserve"> hak akses kepabeanan</w:t>
      </w:r>
      <w:r w:rsidRPr="00467AFA">
        <w:rPr>
          <w:rFonts w:ascii="Bookman Old Style" w:hAnsi="Bookman Old Style" w:cs="Times New Roman"/>
          <w:color w:val="000000" w:themeColor="text1"/>
          <w:lang w:val="en-AU"/>
        </w:rPr>
        <w:t>;</w:t>
      </w:r>
      <w:r w:rsidRPr="00467AFA">
        <w:rPr>
          <w:rFonts w:ascii="Bookman Old Style" w:hAnsi="Bookman Old Style" w:cs="Times New Roman"/>
          <w:color w:val="000000" w:themeColor="text1"/>
        </w:rPr>
        <w:t xml:space="preserve"> </w:t>
      </w:r>
      <w:proofErr w:type="spellStart"/>
      <w:r w:rsidRPr="00467AFA">
        <w:rPr>
          <w:rFonts w:ascii="Bookman Old Style" w:hAnsi="Bookman Old Style" w:cs="Times New Roman"/>
          <w:color w:val="000000" w:themeColor="text1"/>
          <w:lang w:val="en-AU"/>
        </w:rPr>
        <w:t>pendaftaran</w:t>
      </w:r>
      <w:proofErr w:type="spellEnd"/>
      <w:r w:rsidRPr="00467AFA">
        <w:rPr>
          <w:rFonts w:ascii="Bookman Old Style" w:hAnsi="Bookman Old Style" w:cs="Times New Roman"/>
          <w:color w:val="000000" w:themeColor="text1"/>
        </w:rPr>
        <w:t xml:space="preserve"> </w:t>
      </w:r>
      <w:proofErr w:type="spellStart"/>
      <w:r w:rsidRPr="00467AFA">
        <w:rPr>
          <w:rFonts w:ascii="Bookman Old Style" w:hAnsi="Bookman Old Style" w:cs="Times New Roman"/>
          <w:color w:val="000000" w:themeColor="text1"/>
          <w:lang w:val="en-AU"/>
        </w:rPr>
        <w:t>ke</w:t>
      </w:r>
      <w:proofErr w:type="spellEnd"/>
      <w:r w:rsidRPr="00467AFA">
        <w:rPr>
          <w:rFonts w:ascii="Bookman Old Style" w:hAnsi="Bookman Old Style" w:cs="Times New Roman"/>
          <w:color w:val="000000" w:themeColor="text1"/>
        </w:rPr>
        <w:t>peserta</w:t>
      </w:r>
      <w:r w:rsidRPr="00467AFA">
        <w:rPr>
          <w:rFonts w:ascii="Bookman Old Style" w:hAnsi="Bookman Old Style" w:cs="Times New Roman"/>
          <w:color w:val="000000" w:themeColor="text1"/>
          <w:lang w:val="en-AU"/>
        </w:rPr>
        <w:t xml:space="preserve">an </w:t>
      </w:r>
      <w:r w:rsidRPr="00467AFA">
        <w:rPr>
          <w:rFonts w:ascii="Bookman Old Style" w:hAnsi="Bookman Old Style" w:cs="Times New Roman"/>
          <w:color w:val="000000" w:themeColor="text1"/>
        </w:rPr>
        <w:t>jaminan sosial kesehatan dan jaminan sosial ketenagakerjaan</w:t>
      </w:r>
      <w:r w:rsidRPr="00467AFA">
        <w:rPr>
          <w:rFonts w:ascii="Bookman Old Style" w:hAnsi="Bookman Old Style" w:cs="Times New Roman"/>
          <w:color w:val="000000" w:themeColor="text1"/>
          <w:lang w:val="en-AU"/>
        </w:rPr>
        <w:t xml:space="preserve">; dan </w:t>
      </w:r>
      <w:proofErr w:type="spellStart"/>
      <w:r w:rsidRPr="00467AFA">
        <w:rPr>
          <w:rFonts w:ascii="Bookman Old Style" w:hAnsi="Bookman Old Style" w:cs="Times New Roman"/>
          <w:color w:val="000000" w:themeColor="text1"/>
          <w:lang w:val="en-AU"/>
        </w:rPr>
        <w:t>bukti</w:t>
      </w:r>
      <w:proofErr w:type="spellEnd"/>
      <w:r w:rsidRPr="00467AFA">
        <w:rPr>
          <w:rFonts w:ascii="Bookman Old Style" w:hAnsi="Bookman Old Style" w:cs="Times New Roman"/>
          <w:color w:val="000000" w:themeColor="text1"/>
          <w:lang w:val="en-AU"/>
        </w:rPr>
        <w:t xml:space="preserve"> </w:t>
      </w:r>
      <w:proofErr w:type="spellStart"/>
      <w:r w:rsidRPr="00467AFA">
        <w:rPr>
          <w:rFonts w:ascii="Bookman Old Style" w:hAnsi="Bookman Old Style" w:cs="Times New Roman"/>
          <w:color w:val="000000" w:themeColor="text1"/>
          <w:lang w:val="en-AU"/>
        </w:rPr>
        <w:t>pemenuhan</w:t>
      </w:r>
      <w:proofErr w:type="spellEnd"/>
      <w:r w:rsidRPr="00467AFA">
        <w:rPr>
          <w:rFonts w:ascii="Bookman Old Style" w:hAnsi="Bookman Old Style" w:cs="Times New Roman"/>
          <w:color w:val="000000" w:themeColor="text1"/>
          <w:lang w:val="en-AU"/>
        </w:rPr>
        <w:t xml:space="preserve"> </w:t>
      </w:r>
      <w:proofErr w:type="spellStart"/>
      <w:r w:rsidRPr="00467AFA">
        <w:rPr>
          <w:rFonts w:ascii="Bookman Old Style" w:hAnsi="Bookman Old Style" w:cs="Times New Roman"/>
          <w:color w:val="000000" w:themeColor="text1"/>
          <w:lang w:val="en-AU"/>
        </w:rPr>
        <w:t>laporan</w:t>
      </w:r>
      <w:proofErr w:type="spellEnd"/>
      <w:r w:rsidRPr="00467AFA">
        <w:rPr>
          <w:rFonts w:ascii="Bookman Old Style" w:hAnsi="Bookman Old Style" w:cs="Times New Roman"/>
          <w:color w:val="000000" w:themeColor="text1"/>
          <w:lang w:val="en-AU"/>
        </w:rPr>
        <w:t xml:space="preserve"> </w:t>
      </w:r>
      <w:proofErr w:type="spellStart"/>
      <w:r w:rsidRPr="00467AFA">
        <w:rPr>
          <w:rFonts w:ascii="Bookman Old Style" w:hAnsi="Bookman Old Style" w:cs="Times New Roman"/>
          <w:color w:val="000000" w:themeColor="text1"/>
          <w:lang w:val="en-AU"/>
        </w:rPr>
        <w:t>pertama</w:t>
      </w:r>
      <w:proofErr w:type="spellEnd"/>
      <w:r w:rsidRPr="00467AFA">
        <w:rPr>
          <w:rFonts w:ascii="Bookman Old Style" w:hAnsi="Bookman Old Style" w:cs="Times New Roman"/>
          <w:color w:val="000000" w:themeColor="text1"/>
          <w:lang w:val="en-AU"/>
        </w:rPr>
        <w:t xml:space="preserve"> </w:t>
      </w:r>
      <w:proofErr w:type="spellStart"/>
      <w:r w:rsidRPr="00467AFA">
        <w:rPr>
          <w:rFonts w:ascii="Bookman Old Style" w:hAnsi="Bookman Old Style" w:cs="Times New Roman"/>
          <w:color w:val="000000" w:themeColor="text1"/>
          <w:lang w:val="en-AU"/>
        </w:rPr>
        <w:t>kewajiban</w:t>
      </w:r>
      <w:proofErr w:type="spellEnd"/>
      <w:r w:rsidRPr="00467AFA">
        <w:rPr>
          <w:rFonts w:ascii="Bookman Old Style" w:hAnsi="Bookman Old Style" w:cs="Times New Roman"/>
          <w:color w:val="000000" w:themeColor="text1"/>
          <w:lang w:val="en-AU"/>
        </w:rPr>
        <w:t xml:space="preserve"> </w:t>
      </w:r>
      <w:proofErr w:type="spellStart"/>
      <w:r w:rsidRPr="00467AFA">
        <w:rPr>
          <w:rFonts w:ascii="Bookman Old Style" w:hAnsi="Bookman Old Style" w:cs="Times New Roman"/>
          <w:color w:val="000000" w:themeColor="text1"/>
          <w:lang w:val="en-AU"/>
        </w:rPr>
        <w:t>Lapor</w:t>
      </w:r>
      <w:proofErr w:type="spellEnd"/>
      <w:r w:rsidRPr="00467AFA">
        <w:rPr>
          <w:rFonts w:ascii="Bookman Old Style" w:hAnsi="Bookman Old Style" w:cs="Times New Roman"/>
          <w:color w:val="000000" w:themeColor="text1"/>
          <w:lang w:val="en-AU"/>
        </w:rPr>
        <w:t xml:space="preserve"> </w:t>
      </w:r>
      <w:proofErr w:type="spellStart"/>
      <w:r w:rsidRPr="00467AFA">
        <w:rPr>
          <w:rFonts w:ascii="Bookman Old Style" w:hAnsi="Bookman Old Style" w:cs="Times New Roman"/>
          <w:color w:val="000000" w:themeColor="text1"/>
          <w:lang w:val="en-AU"/>
        </w:rPr>
        <w:t>Ketenagakerjaan</w:t>
      </w:r>
      <w:proofErr w:type="spellEnd"/>
      <w:r w:rsidRPr="00467AFA">
        <w:rPr>
          <w:rFonts w:ascii="Bookman Old Style" w:hAnsi="Bookman Old Style" w:cs="Times New Roman"/>
          <w:color w:val="000000" w:themeColor="text1"/>
          <w:lang w:val="en-AU"/>
        </w:rPr>
        <w:t xml:space="preserve"> di Perusahaan (WLKP).</w:t>
      </w:r>
    </w:p>
    <w:p w14:paraId="5F2CFC15" w14:textId="77777777" w:rsidR="00A84A6C" w:rsidRPr="00467AFA" w:rsidRDefault="0071667A">
      <w:pPr>
        <w:pStyle w:val="ListParagraph"/>
        <w:ind w:left="0"/>
        <w:contextualSpacing w:val="0"/>
        <w:jc w:val="both"/>
        <w:rPr>
          <w:rFonts w:ascii="Bookman Old Style" w:hAnsi="Bookman Old Style" w:cs="Times New Roman"/>
          <w:color w:val="000000" w:themeColor="text1"/>
          <w:lang w:val="en-AU"/>
        </w:rPr>
      </w:pPr>
      <w:r w:rsidRPr="00467AFA">
        <w:rPr>
          <w:rFonts w:ascii="Bookman Old Style" w:hAnsi="Bookman Old Style" w:cs="Times New Roman"/>
          <w:color w:val="000000" w:themeColor="text1"/>
        </w:rPr>
        <w:t xml:space="preserve">NIB ini </w:t>
      </w:r>
      <w:proofErr w:type="spellStart"/>
      <w:r w:rsidRPr="00467AFA">
        <w:rPr>
          <w:rFonts w:ascii="Bookman Old Style" w:hAnsi="Bookman Old Style" w:cs="Times New Roman"/>
          <w:color w:val="000000" w:themeColor="text1"/>
          <w:lang w:val="en-AU"/>
        </w:rPr>
        <w:t>merupakan</w:t>
      </w:r>
      <w:proofErr w:type="spellEnd"/>
      <w:r w:rsidRPr="00467AFA">
        <w:rPr>
          <w:rFonts w:ascii="Bookman Old Style" w:hAnsi="Bookman Old Style" w:cs="Times New Roman"/>
          <w:color w:val="000000" w:themeColor="text1"/>
          <w:lang w:val="en-AU"/>
        </w:rPr>
        <w:t xml:space="preserve"> </w:t>
      </w:r>
      <w:r w:rsidRPr="00467AFA">
        <w:rPr>
          <w:rFonts w:ascii="Bookman Old Style" w:hAnsi="Bookman Old Style" w:cs="Times New Roman"/>
          <w:color w:val="000000" w:themeColor="text1"/>
        </w:rPr>
        <w:t>perizinan tungga</w:t>
      </w:r>
      <w:r w:rsidRPr="00467AFA">
        <w:rPr>
          <w:rFonts w:ascii="Bookman Old Style" w:hAnsi="Bookman Old Style" w:cs="Times New Roman"/>
          <w:color w:val="000000" w:themeColor="text1"/>
          <w:lang w:val="en-AU"/>
        </w:rPr>
        <w:t>l</w:t>
      </w:r>
      <w:r w:rsidRPr="00467AFA">
        <w:rPr>
          <w:rFonts w:ascii="Bookman Old Style" w:hAnsi="Bookman Old Style" w:cs="Times New Roman"/>
          <w:color w:val="000000" w:themeColor="text1"/>
        </w:rPr>
        <w:t xml:space="preserve"> yang </w:t>
      </w:r>
      <w:proofErr w:type="spellStart"/>
      <w:r w:rsidRPr="00467AFA">
        <w:rPr>
          <w:rFonts w:ascii="Bookman Old Style" w:hAnsi="Bookman Old Style" w:cs="Times New Roman"/>
          <w:color w:val="000000" w:themeColor="text1"/>
          <w:lang w:val="en-AU"/>
        </w:rPr>
        <w:t>berlaku</w:t>
      </w:r>
      <w:proofErr w:type="spellEnd"/>
      <w:r w:rsidRPr="00467AFA">
        <w:rPr>
          <w:rFonts w:ascii="Bookman Old Style" w:hAnsi="Bookman Old Style" w:cs="Times New Roman"/>
          <w:color w:val="000000" w:themeColor="text1"/>
          <w:lang w:val="en-AU"/>
        </w:rPr>
        <w:t xml:space="preserve"> </w:t>
      </w:r>
      <w:proofErr w:type="spellStart"/>
      <w:r w:rsidRPr="00467AFA">
        <w:rPr>
          <w:rFonts w:ascii="Bookman Old Style" w:hAnsi="Bookman Old Style" w:cs="Times New Roman"/>
          <w:color w:val="000000" w:themeColor="text1"/>
          <w:lang w:val="en-AU"/>
        </w:rPr>
        <w:t>sebagai</w:t>
      </w:r>
      <w:proofErr w:type="spellEnd"/>
      <w:r w:rsidRPr="00467AFA">
        <w:rPr>
          <w:rFonts w:ascii="Bookman Old Style" w:hAnsi="Bookman Old Style" w:cs="Times New Roman"/>
          <w:color w:val="000000" w:themeColor="text1"/>
          <w:lang w:val="en-AU"/>
        </w:rPr>
        <w:t>:</w:t>
      </w:r>
    </w:p>
    <w:p w14:paraId="5BCF9D13" w14:textId="77777777" w:rsidR="00A84A6C" w:rsidRPr="00467AFA" w:rsidRDefault="0071667A" w:rsidP="0050130A">
      <w:pPr>
        <w:pStyle w:val="ListParagraph"/>
        <w:numPr>
          <w:ilvl w:val="0"/>
          <w:numId w:val="42"/>
        </w:numPr>
        <w:contextualSpacing w:val="0"/>
        <w:jc w:val="both"/>
        <w:rPr>
          <w:rFonts w:ascii="Bookman Old Style" w:hAnsi="Bookman Old Style" w:cs="Times New Roman"/>
          <w:color w:val="000000" w:themeColor="text1"/>
        </w:rPr>
      </w:pPr>
      <w:proofErr w:type="spellStart"/>
      <w:r w:rsidRPr="00467AFA">
        <w:rPr>
          <w:rFonts w:ascii="Bookman Old Style" w:hAnsi="Bookman Old Style" w:cs="Times New Roman"/>
          <w:color w:val="000000" w:themeColor="text1"/>
          <w:lang w:val="en-US"/>
        </w:rPr>
        <w:t>Persetujuan</w:t>
      </w:r>
      <w:proofErr w:type="spellEnd"/>
      <w:r w:rsidRPr="00467AFA">
        <w:rPr>
          <w:rFonts w:ascii="Bookman Old Style" w:hAnsi="Bookman Old Style" w:cs="Times New Roman"/>
          <w:color w:val="000000" w:themeColor="text1"/>
          <w:lang w:val="en-US"/>
        </w:rPr>
        <w:t xml:space="preserve"> </w:t>
      </w:r>
      <w:proofErr w:type="spellStart"/>
      <w:r w:rsidRPr="00467AFA">
        <w:rPr>
          <w:rFonts w:ascii="Bookman Old Style" w:hAnsi="Bookman Old Style" w:cs="Times New Roman"/>
          <w:color w:val="000000" w:themeColor="text1"/>
          <w:lang w:val="en-US"/>
        </w:rPr>
        <w:t>penggunaan</w:t>
      </w:r>
      <w:proofErr w:type="spellEnd"/>
      <w:r w:rsidRPr="00467AFA">
        <w:rPr>
          <w:rFonts w:ascii="Bookman Old Style" w:hAnsi="Bookman Old Style" w:cs="Times New Roman"/>
          <w:color w:val="000000" w:themeColor="text1"/>
          <w:lang w:val="en-US"/>
        </w:rPr>
        <w:t xml:space="preserve"> </w:t>
      </w:r>
      <w:proofErr w:type="spellStart"/>
      <w:r w:rsidRPr="00467AFA">
        <w:rPr>
          <w:rFonts w:ascii="Bookman Old Style" w:hAnsi="Bookman Old Style" w:cs="Times New Roman"/>
          <w:color w:val="000000" w:themeColor="text1"/>
          <w:lang w:val="en-US"/>
        </w:rPr>
        <w:t>tanda</w:t>
      </w:r>
      <w:proofErr w:type="spellEnd"/>
      <w:r w:rsidRPr="00467AFA">
        <w:rPr>
          <w:rFonts w:ascii="Bookman Old Style" w:hAnsi="Bookman Old Style" w:cs="Times New Roman"/>
          <w:color w:val="000000" w:themeColor="text1"/>
          <w:lang w:val="en-US"/>
        </w:rPr>
        <w:t xml:space="preserve"> S</w:t>
      </w:r>
      <w:r w:rsidRPr="00467AFA">
        <w:rPr>
          <w:rFonts w:ascii="Bookman Old Style" w:hAnsi="Bookman Old Style" w:cs="Times New Roman"/>
          <w:color w:val="000000" w:themeColor="text1"/>
        </w:rPr>
        <w:t xml:space="preserve">tandar </w:t>
      </w:r>
      <w:r w:rsidRPr="00467AFA">
        <w:rPr>
          <w:rFonts w:ascii="Bookman Old Style" w:hAnsi="Bookman Old Style" w:cs="Times New Roman"/>
          <w:color w:val="000000" w:themeColor="text1"/>
          <w:lang w:val="en-US"/>
        </w:rPr>
        <w:t>N</w:t>
      </w:r>
      <w:r w:rsidRPr="00467AFA">
        <w:rPr>
          <w:rFonts w:ascii="Bookman Old Style" w:hAnsi="Bookman Old Style" w:cs="Times New Roman"/>
          <w:color w:val="000000" w:themeColor="text1"/>
        </w:rPr>
        <w:t xml:space="preserve">asional </w:t>
      </w:r>
      <w:r w:rsidRPr="00467AFA">
        <w:rPr>
          <w:rFonts w:ascii="Bookman Old Style" w:hAnsi="Bookman Old Style" w:cs="Times New Roman"/>
          <w:color w:val="000000" w:themeColor="text1"/>
          <w:lang w:val="en-US"/>
        </w:rPr>
        <w:t>I</w:t>
      </w:r>
      <w:r w:rsidRPr="00467AFA">
        <w:rPr>
          <w:rFonts w:ascii="Bookman Old Style" w:hAnsi="Bookman Old Style" w:cs="Times New Roman"/>
          <w:color w:val="000000" w:themeColor="text1"/>
        </w:rPr>
        <w:t xml:space="preserve">ndonesia </w:t>
      </w:r>
      <w:r w:rsidRPr="00467AFA">
        <w:rPr>
          <w:rFonts w:ascii="Bookman Old Style" w:hAnsi="Bookman Old Style" w:cs="Times New Roman"/>
          <w:color w:val="000000" w:themeColor="text1"/>
          <w:lang w:val="en-AU"/>
        </w:rPr>
        <w:t>(SNI); dan</w:t>
      </w:r>
    </w:p>
    <w:p w14:paraId="46C9CDE0" w14:textId="77777777" w:rsidR="00A84A6C" w:rsidRPr="00467AFA" w:rsidRDefault="0071667A" w:rsidP="0050130A">
      <w:pPr>
        <w:pStyle w:val="ListParagraph"/>
        <w:numPr>
          <w:ilvl w:val="0"/>
          <w:numId w:val="42"/>
        </w:numPr>
        <w:contextualSpacing w:val="0"/>
        <w:jc w:val="both"/>
        <w:rPr>
          <w:rFonts w:ascii="Bookman Old Style" w:hAnsi="Bookman Old Style" w:cs="Times New Roman"/>
          <w:color w:val="000000" w:themeColor="text1"/>
        </w:rPr>
      </w:pPr>
      <w:r w:rsidRPr="00467AFA">
        <w:rPr>
          <w:rFonts w:ascii="Bookman Old Style" w:hAnsi="Bookman Old Style" w:cs="Times New Roman"/>
          <w:color w:val="000000" w:themeColor="text1"/>
          <w:lang w:val="en-US"/>
        </w:rPr>
        <w:t>S</w:t>
      </w:r>
      <w:r w:rsidRPr="00467AFA">
        <w:rPr>
          <w:rFonts w:ascii="Bookman Old Style" w:hAnsi="Bookman Old Style" w:cs="Times New Roman"/>
          <w:color w:val="000000" w:themeColor="text1"/>
        </w:rPr>
        <w:t>ertifikasi jaminan produk halal</w:t>
      </w:r>
      <w:r w:rsidRPr="00467AFA">
        <w:rPr>
          <w:rFonts w:ascii="Bookman Old Style" w:hAnsi="Bookman Old Style" w:cs="Times New Roman"/>
          <w:color w:val="000000" w:themeColor="text1"/>
          <w:lang w:val="en-AU"/>
        </w:rPr>
        <w:t xml:space="preserve"> (SJPH) </w:t>
      </w:r>
      <w:proofErr w:type="spellStart"/>
      <w:r w:rsidRPr="00467AFA">
        <w:rPr>
          <w:rFonts w:ascii="Bookman Old Style" w:hAnsi="Bookman Old Style" w:cs="Times New Roman"/>
          <w:color w:val="000000" w:themeColor="text1"/>
          <w:lang w:val="en-AU"/>
        </w:rPr>
        <w:t>sesuai</w:t>
      </w:r>
      <w:proofErr w:type="spellEnd"/>
      <w:r w:rsidRPr="00467AFA">
        <w:rPr>
          <w:rFonts w:ascii="Bookman Old Style" w:hAnsi="Bookman Old Style" w:cs="Times New Roman"/>
          <w:color w:val="000000" w:themeColor="text1"/>
          <w:lang w:val="en-AU"/>
        </w:rPr>
        <w:t xml:space="preserve"> </w:t>
      </w:r>
      <w:proofErr w:type="spellStart"/>
      <w:r w:rsidRPr="00467AFA">
        <w:rPr>
          <w:rFonts w:ascii="Bookman Old Style" w:hAnsi="Bookman Old Style" w:cs="Times New Roman"/>
          <w:color w:val="000000" w:themeColor="text1"/>
          <w:lang w:val="en-AU"/>
        </w:rPr>
        <w:t>dengan</w:t>
      </w:r>
      <w:proofErr w:type="spellEnd"/>
      <w:r w:rsidRPr="00467AFA">
        <w:rPr>
          <w:rFonts w:ascii="Bookman Old Style" w:hAnsi="Bookman Old Style" w:cs="Times New Roman"/>
          <w:color w:val="000000" w:themeColor="text1"/>
          <w:lang w:val="en-AU"/>
        </w:rPr>
        <w:t xml:space="preserve"> </w:t>
      </w:r>
      <w:proofErr w:type="spellStart"/>
      <w:r w:rsidRPr="00467AFA">
        <w:rPr>
          <w:rFonts w:ascii="Bookman Old Style" w:hAnsi="Bookman Old Style" w:cs="Times New Roman"/>
          <w:color w:val="000000" w:themeColor="text1"/>
          <w:lang w:val="en-AU"/>
        </w:rPr>
        <w:t>ketentuan</w:t>
      </w:r>
      <w:proofErr w:type="spellEnd"/>
      <w:r w:rsidRPr="00467AFA">
        <w:rPr>
          <w:rFonts w:ascii="Bookman Old Style" w:hAnsi="Bookman Old Style" w:cs="Times New Roman"/>
          <w:color w:val="000000" w:themeColor="text1"/>
          <w:lang w:val="en-AU"/>
        </w:rPr>
        <w:t xml:space="preserve"> </w:t>
      </w:r>
      <w:proofErr w:type="spellStart"/>
      <w:r w:rsidRPr="00467AFA">
        <w:rPr>
          <w:rFonts w:ascii="Bookman Old Style" w:hAnsi="Bookman Old Style" w:cs="Times New Roman"/>
          <w:color w:val="000000" w:themeColor="text1"/>
          <w:lang w:val="en-AU"/>
        </w:rPr>
        <w:t>dalam</w:t>
      </w:r>
      <w:proofErr w:type="spellEnd"/>
      <w:r w:rsidRPr="00467AFA">
        <w:rPr>
          <w:rFonts w:ascii="Bookman Old Style" w:hAnsi="Bookman Old Style" w:cs="Times New Roman"/>
          <w:color w:val="000000" w:themeColor="text1"/>
          <w:lang w:val="en-AU"/>
        </w:rPr>
        <w:t xml:space="preserve"> </w:t>
      </w:r>
      <w:proofErr w:type="spellStart"/>
      <w:r w:rsidRPr="00467AFA">
        <w:rPr>
          <w:rFonts w:ascii="Bookman Old Style" w:hAnsi="Bookman Old Style" w:cs="Times New Roman"/>
          <w:color w:val="000000" w:themeColor="text1"/>
          <w:lang w:val="en-AU"/>
        </w:rPr>
        <w:t>pernyataan</w:t>
      </w:r>
      <w:proofErr w:type="spellEnd"/>
      <w:r w:rsidRPr="00467AFA">
        <w:rPr>
          <w:rFonts w:ascii="Bookman Old Style" w:hAnsi="Bookman Old Style" w:cs="Times New Roman"/>
          <w:color w:val="000000" w:themeColor="text1"/>
          <w:lang w:val="en-AU"/>
        </w:rPr>
        <w:t xml:space="preserve"> </w:t>
      </w:r>
      <w:proofErr w:type="spellStart"/>
      <w:r w:rsidRPr="00467AFA">
        <w:rPr>
          <w:rFonts w:ascii="Bookman Old Style" w:hAnsi="Bookman Old Style" w:cs="Times New Roman"/>
          <w:color w:val="000000" w:themeColor="text1"/>
          <w:lang w:val="en-AU"/>
        </w:rPr>
        <w:t>mandiri</w:t>
      </w:r>
      <w:proofErr w:type="spellEnd"/>
      <w:r w:rsidRPr="00467AFA">
        <w:rPr>
          <w:rFonts w:ascii="Bookman Old Style" w:hAnsi="Bookman Old Style" w:cs="Times New Roman"/>
          <w:color w:val="000000" w:themeColor="text1"/>
          <w:lang w:val="en-AU"/>
        </w:rPr>
        <w:t xml:space="preserve"> SJPH </w:t>
      </w:r>
      <w:r w:rsidRPr="00467AFA">
        <w:rPr>
          <w:rFonts w:ascii="Bookman Old Style" w:hAnsi="Bookman Old Style" w:cs="Times New Roman"/>
          <w:color w:val="000000" w:themeColor="text1"/>
        </w:rPr>
        <w:t xml:space="preserve">dan </w:t>
      </w:r>
      <w:proofErr w:type="spellStart"/>
      <w:r w:rsidRPr="00467AFA">
        <w:rPr>
          <w:rFonts w:ascii="Bookman Old Style" w:hAnsi="Bookman Old Style" w:cs="Times New Roman"/>
          <w:color w:val="000000" w:themeColor="text1"/>
          <w:lang w:val="en-AU"/>
        </w:rPr>
        <w:t>setelah</w:t>
      </w:r>
      <w:proofErr w:type="spellEnd"/>
      <w:r w:rsidRPr="00467AFA">
        <w:rPr>
          <w:rFonts w:ascii="Bookman Old Style" w:hAnsi="Bookman Old Style" w:cs="Times New Roman"/>
          <w:color w:val="000000" w:themeColor="text1"/>
          <w:lang w:val="en-AU"/>
        </w:rPr>
        <w:t xml:space="preserve"> </w:t>
      </w:r>
      <w:proofErr w:type="spellStart"/>
      <w:r w:rsidRPr="00467AFA">
        <w:rPr>
          <w:rFonts w:ascii="Bookman Old Style" w:hAnsi="Bookman Old Style" w:cs="Times New Roman"/>
          <w:color w:val="000000" w:themeColor="text1"/>
          <w:lang w:val="en-AU"/>
        </w:rPr>
        <w:t>pelaku</w:t>
      </w:r>
      <w:proofErr w:type="spellEnd"/>
      <w:r w:rsidRPr="00467AFA">
        <w:rPr>
          <w:rFonts w:ascii="Bookman Old Style" w:hAnsi="Bookman Old Style" w:cs="Times New Roman"/>
          <w:color w:val="000000" w:themeColor="text1"/>
          <w:lang w:val="en-AU"/>
        </w:rPr>
        <w:t xml:space="preserve"> </w:t>
      </w:r>
      <w:proofErr w:type="spellStart"/>
      <w:r w:rsidRPr="00467AFA">
        <w:rPr>
          <w:rFonts w:ascii="Bookman Old Style" w:hAnsi="Bookman Old Style" w:cs="Times New Roman"/>
          <w:color w:val="000000" w:themeColor="text1"/>
          <w:lang w:val="en-AU"/>
        </w:rPr>
        <w:t>usaha</w:t>
      </w:r>
      <w:proofErr w:type="spellEnd"/>
      <w:r w:rsidRPr="00467AFA">
        <w:rPr>
          <w:rFonts w:ascii="Bookman Old Style" w:hAnsi="Bookman Old Style" w:cs="Times New Roman"/>
          <w:color w:val="000000" w:themeColor="text1"/>
          <w:lang w:val="en-AU"/>
        </w:rPr>
        <w:t xml:space="preserve"> </w:t>
      </w:r>
      <w:proofErr w:type="spellStart"/>
      <w:r w:rsidRPr="00467AFA">
        <w:rPr>
          <w:rFonts w:ascii="Bookman Old Style" w:hAnsi="Bookman Old Style" w:cs="Times New Roman"/>
          <w:color w:val="000000" w:themeColor="text1"/>
          <w:lang w:val="en-AU"/>
        </w:rPr>
        <w:t>memperoleh</w:t>
      </w:r>
      <w:proofErr w:type="spellEnd"/>
      <w:r w:rsidRPr="00467AFA">
        <w:rPr>
          <w:rFonts w:ascii="Bookman Old Style" w:hAnsi="Bookman Old Style" w:cs="Times New Roman"/>
          <w:color w:val="000000" w:themeColor="text1"/>
          <w:lang w:val="en-AU"/>
        </w:rPr>
        <w:t xml:space="preserve"> </w:t>
      </w:r>
      <w:proofErr w:type="spellStart"/>
      <w:r w:rsidRPr="00467AFA">
        <w:rPr>
          <w:rFonts w:ascii="Bookman Old Style" w:hAnsi="Bookman Old Style" w:cs="Times New Roman"/>
          <w:color w:val="000000" w:themeColor="text1"/>
          <w:lang w:val="en-AU"/>
        </w:rPr>
        <w:t>pembinaan</w:t>
      </w:r>
      <w:proofErr w:type="spellEnd"/>
      <w:r w:rsidRPr="00467AFA">
        <w:rPr>
          <w:rFonts w:ascii="Bookman Old Style" w:hAnsi="Bookman Old Style" w:cs="Times New Roman"/>
          <w:color w:val="000000" w:themeColor="text1"/>
          <w:lang w:val="en-AU"/>
        </w:rPr>
        <w:t xml:space="preserve"> </w:t>
      </w:r>
      <w:proofErr w:type="spellStart"/>
      <w:r w:rsidRPr="00467AFA">
        <w:rPr>
          <w:rFonts w:ascii="Bookman Old Style" w:hAnsi="Bookman Old Style" w:cs="Times New Roman"/>
          <w:color w:val="000000" w:themeColor="text1"/>
          <w:lang w:val="en-AU"/>
        </w:rPr>
        <w:t>dari</w:t>
      </w:r>
      <w:proofErr w:type="spellEnd"/>
      <w:r w:rsidRPr="00467AFA">
        <w:rPr>
          <w:rFonts w:ascii="Bookman Old Style" w:hAnsi="Bookman Old Style" w:cs="Times New Roman"/>
          <w:color w:val="000000" w:themeColor="text1"/>
          <w:lang w:val="en-AU"/>
        </w:rPr>
        <w:t xml:space="preserve"> </w:t>
      </w:r>
      <w:proofErr w:type="spellStart"/>
      <w:r w:rsidRPr="00467AFA">
        <w:rPr>
          <w:rFonts w:ascii="Bookman Old Style" w:hAnsi="Bookman Old Style" w:cs="Times New Roman"/>
          <w:color w:val="000000" w:themeColor="text1"/>
          <w:lang w:val="en-AU"/>
        </w:rPr>
        <w:t>Pemerintah</w:t>
      </w:r>
      <w:proofErr w:type="spellEnd"/>
      <w:r w:rsidRPr="00467AFA">
        <w:rPr>
          <w:rFonts w:ascii="Bookman Old Style" w:hAnsi="Bookman Old Style" w:cs="Times New Roman"/>
          <w:color w:val="000000" w:themeColor="text1"/>
          <w:lang w:val="en-AU"/>
        </w:rPr>
        <w:t xml:space="preserve"> Pusat dan </w:t>
      </w:r>
      <w:proofErr w:type="spellStart"/>
      <w:r w:rsidRPr="00467AFA">
        <w:rPr>
          <w:rFonts w:ascii="Bookman Old Style" w:hAnsi="Bookman Old Style" w:cs="Times New Roman"/>
          <w:color w:val="000000" w:themeColor="text1"/>
          <w:lang w:val="en-AU"/>
        </w:rPr>
        <w:t>Pemerintah</w:t>
      </w:r>
      <w:proofErr w:type="spellEnd"/>
      <w:r w:rsidRPr="00467AFA">
        <w:rPr>
          <w:rFonts w:ascii="Bookman Old Style" w:hAnsi="Bookman Old Style" w:cs="Times New Roman"/>
          <w:color w:val="000000" w:themeColor="text1"/>
          <w:lang w:val="en-AU"/>
        </w:rPr>
        <w:t xml:space="preserve"> Daerah, </w:t>
      </w:r>
    </w:p>
    <w:p w14:paraId="46EBDA66" w14:textId="77777777" w:rsidR="00A84A6C" w:rsidRPr="00467AFA" w:rsidRDefault="0071667A">
      <w:pPr>
        <w:spacing w:after="120"/>
        <w:jc w:val="both"/>
        <w:rPr>
          <w:rFonts w:ascii="Bookman Old Style" w:hAnsi="Bookman Old Style" w:cs="Times New Roman"/>
          <w:color w:val="000000" w:themeColor="text1"/>
        </w:rPr>
      </w:pPr>
      <w:proofErr w:type="spellStart"/>
      <w:r w:rsidRPr="00467AFA">
        <w:rPr>
          <w:rFonts w:ascii="Bookman Old Style" w:hAnsi="Bookman Old Style" w:cs="Times New Roman"/>
          <w:color w:val="000000" w:themeColor="text1"/>
          <w:lang w:val="en-AU"/>
        </w:rPr>
        <w:t>sesuai</w:t>
      </w:r>
      <w:proofErr w:type="spellEnd"/>
      <w:r w:rsidRPr="00467AFA">
        <w:rPr>
          <w:rFonts w:ascii="Bookman Old Style" w:hAnsi="Bookman Old Style" w:cs="Times New Roman"/>
          <w:color w:val="000000" w:themeColor="text1"/>
          <w:lang w:val="en-AU"/>
        </w:rPr>
        <w:t xml:space="preserve"> </w:t>
      </w:r>
      <w:proofErr w:type="spellStart"/>
      <w:r w:rsidRPr="00467AFA">
        <w:rPr>
          <w:rFonts w:ascii="Bookman Old Style" w:hAnsi="Bookman Old Style" w:cs="Times New Roman"/>
          <w:color w:val="000000" w:themeColor="text1"/>
          <w:lang w:val="en-AU"/>
        </w:rPr>
        <w:t>ketentuan</w:t>
      </w:r>
      <w:proofErr w:type="spellEnd"/>
      <w:r w:rsidRPr="00467AFA">
        <w:rPr>
          <w:rFonts w:ascii="Bookman Old Style" w:hAnsi="Bookman Old Style" w:cs="Times New Roman"/>
          <w:color w:val="000000" w:themeColor="text1"/>
          <w:lang w:val="en-AU"/>
        </w:rPr>
        <w:t xml:space="preserve"> </w:t>
      </w:r>
      <w:proofErr w:type="spellStart"/>
      <w:r w:rsidRPr="00467AFA">
        <w:rPr>
          <w:rFonts w:ascii="Bookman Old Style" w:hAnsi="Bookman Old Style" w:cs="Times New Roman"/>
          <w:color w:val="000000" w:themeColor="text1"/>
          <w:lang w:val="en-AU"/>
        </w:rPr>
        <w:t>peraturan</w:t>
      </w:r>
      <w:proofErr w:type="spellEnd"/>
      <w:r w:rsidRPr="00467AFA">
        <w:rPr>
          <w:rFonts w:ascii="Bookman Old Style" w:hAnsi="Bookman Old Style" w:cs="Times New Roman"/>
          <w:color w:val="000000" w:themeColor="text1"/>
          <w:lang w:val="en-AU"/>
        </w:rPr>
        <w:t xml:space="preserve"> </w:t>
      </w:r>
      <w:proofErr w:type="spellStart"/>
      <w:r w:rsidRPr="00467AFA">
        <w:rPr>
          <w:rFonts w:ascii="Bookman Old Style" w:hAnsi="Bookman Old Style" w:cs="Times New Roman"/>
          <w:color w:val="000000" w:themeColor="text1"/>
          <w:lang w:val="en-AU"/>
        </w:rPr>
        <w:t>perundang-undangan</w:t>
      </w:r>
      <w:proofErr w:type="spellEnd"/>
      <w:r w:rsidRPr="00467AFA">
        <w:rPr>
          <w:rFonts w:ascii="Bookman Old Style" w:hAnsi="Bookman Old Style" w:cs="Times New Roman"/>
          <w:color w:val="000000" w:themeColor="text1"/>
        </w:rPr>
        <w:t xml:space="preserve">. </w:t>
      </w:r>
    </w:p>
    <w:p w14:paraId="61265498" w14:textId="77777777" w:rsidR="00A84A6C" w:rsidRPr="00467AFA" w:rsidRDefault="0071667A">
      <w:pPr>
        <w:pStyle w:val="ListParagraph"/>
        <w:spacing w:after="120"/>
        <w:ind w:left="0"/>
        <w:jc w:val="both"/>
        <w:rPr>
          <w:rFonts w:ascii="Bookman Old Style" w:hAnsi="Bookman Old Style" w:cs="Times New Roman"/>
          <w:color w:val="000000" w:themeColor="text1"/>
        </w:rPr>
      </w:pPr>
      <w:proofErr w:type="spellStart"/>
      <w:r w:rsidRPr="00467AFA">
        <w:rPr>
          <w:rFonts w:ascii="Bookman Old Style" w:hAnsi="Bookman Old Style" w:cs="Times New Roman"/>
          <w:color w:val="000000" w:themeColor="text1"/>
          <w:lang w:val="en-AU"/>
        </w:rPr>
        <w:t>Pelaku</w:t>
      </w:r>
      <w:proofErr w:type="spellEnd"/>
      <w:r w:rsidRPr="00467AFA">
        <w:rPr>
          <w:rFonts w:ascii="Bookman Old Style" w:hAnsi="Bookman Old Style" w:cs="Times New Roman"/>
          <w:color w:val="000000" w:themeColor="text1"/>
          <w:lang w:val="en-AU"/>
        </w:rPr>
        <w:t xml:space="preserve"> </w:t>
      </w:r>
      <w:proofErr w:type="spellStart"/>
      <w:r w:rsidRPr="00467AFA">
        <w:rPr>
          <w:rFonts w:ascii="Bookman Old Style" w:hAnsi="Bookman Old Style" w:cs="Times New Roman"/>
          <w:color w:val="000000" w:themeColor="text1"/>
          <w:lang w:val="en-AU"/>
        </w:rPr>
        <w:t>usaha</w:t>
      </w:r>
      <w:proofErr w:type="spellEnd"/>
      <w:r w:rsidRPr="00467AFA">
        <w:rPr>
          <w:rFonts w:ascii="Bookman Old Style" w:hAnsi="Bookman Old Style" w:cs="Times New Roman"/>
          <w:color w:val="000000" w:themeColor="text1"/>
          <w:lang w:val="en-AU"/>
        </w:rPr>
        <w:t xml:space="preserve"> </w:t>
      </w:r>
      <w:proofErr w:type="spellStart"/>
      <w:r w:rsidRPr="00467AFA">
        <w:rPr>
          <w:rFonts w:ascii="Bookman Old Style" w:hAnsi="Bookman Old Style" w:cs="Times New Roman"/>
          <w:color w:val="000000" w:themeColor="text1"/>
          <w:lang w:val="en-AU"/>
        </w:rPr>
        <w:t>dengan</w:t>
      </w:r>
      <w:proofErr w:type="spellEnd"/>
      <w:r w:rsidRPr="00467AFA">
        <w:rPr>
          <w:rFonts w:ascii="Bookman Old Style" w:hAnsi="Bookman Old Style" w:cs="Times New Roman"/>
          <w:color w:val="000000" w:themeColor="text1"/>
          <w:lang w:val="en-AU"/>
        </w:rPr>
        <w:t xml:space="preserve"> NIB </w:t>
      </w:r>
      <w:proofErr w:type="spellStart"/>
      <w:r w:rsidRPr="00467AFA">
        <w:rPr>
          <w:rFonts w:ascii="Bookman Old Style" w:hAnsi="Bookman Old Style" w:cs="Times New Roman"/>
          <w:color w:val="000000" w:themeColor="text1"/>
          <w:lang w:val="en-AU"/>
        </w:rPr>
        <w:t>tersebut</w:t>
      </w:r>
      <w:proofErr w:type="spellEnd"/>
      <w:r w:rsidRPr="00467AFA">
        <w:rPr>
          <w:rFonts w:ascii="Bookman Old Style" w:hAnsi="Bookman Old Style" w:cs="Times New Roman"/>
          <w:color w:val="000000" w:themeColor="text1"/>
          <w:lang w:val="en-AU"/>
        </w:rPr>
        <w:t xml:space="preserve"> di </w:t>
      </w:r>
      <w:proofErr w:type="spellStart"/>
      <w:r w:rsidRPr="00467AFA">
        <w:rPr>
          <w:rFonts w:ascii="Bookman Old Style" w:hAnsi="Bookman Old Style" w:cs="Times New Roman"/>
          <w:color w:val="000000" w:themeColor="text1"/>
          <w:lang w:val="en-AU"/>
        </w:rPr>
        <w:t>atas</w:t>
      </w:r>
      <w:proofErr w:type="spellEnd"/>
      <w:r w:rsidRPr="00467AFA">
        <w:rPr>
          <w:rFonts w:ascii="Bookman Old Style" w:hAnsi="Bookman Old Style" w:cs="Times New Roman"/>
          <w:color w:val="000000" w:themeColor="text1"/>
          <w:lang w:val="en-AU"/>
        </w:rPr>
        <w:t xml:space="preserve"> </w:t>
      </w:r>
      <w:proofErr w:type="spellStart"/>
      <w:r w:rsidRPr="00467AFA">
        <w:rPr>
          <w:rFonts w:ascii="Bookman Old Style" w:hAnsi="Bookman Old Style" w:cs="Times New Roman"/>
          <w:color w:val="000000" w:themeColor="text1"/>
          <w:lang w:val="en-AU"/>
        </w:rPr>
        <w:t>dapat</w:t>
      </w:r>
      <w:proofErr w:type="spellEnd"/>
      <w:r w:rsidRPr="00467AFA">
        <w:rPr>
          <w:rFonts w:ascii="Bookman Old Style" w:hAnsi="Bookman Old Style" w:cs="Times New Roman"/>
          <w:color w:val="000000" w:themeColor="text1"/>
          <w:lang w:val="en-AU"/>
        </w:rPr>
        <w:t xml:space="preserve"> </w:t>
      </w:r>
      <w:r w:rsidRPr="00467AFA">
        <w:rPr>
          <w:rFonts w:ascii="Bookman Old Style" w:hAnsi="Bookman Old Style" w:cs="Times New Roman"/>
          <w:color w:val="000000" w:themeColor="text1"/>
        </w:rPr>
        <w:t>melaksanakan</w:t>
      </w:r>
      <w:r w:rsidRPr="00467AFA">
        <w:rPr>
          <w:rFonts w:ascii="Bookman Old Style" w:hAnsi="Bookman Old Style" w:cs="Times New Roman"/>
          <w:color w:val="000000" w:themeColor="text1"/>
          <w:lang w:val="en-AU"/>
        </w:rPr>
        <w:t xml:space="preserve"> </w:t>
      </w:r>
      <w:proofErr w:type="spellStart"/>
      <w:r w:rsidRPr="00467AFA">
        <w:rPr>
          <w:rFonts w:ascii="Bookman Old Style" w:hAnsi="Bookman Old Style" w:cs="Times New Roman"/>
          <w:color w:val="000000" w:themeColor="text1"/>
          <w:lang w:val="en-AU"/>
        </w:rPr>
        <w:t>kegiatan</w:t>
      </w:r>
      <w:proofErr w:type="spellEnd"/>
      <w:r w:rsidRPr="00467AFA">
        <w:rPr>
          <w:rFonts w:ascii="Bookman Old Style" w:hAnsi="Bookman Old Style" w:cs="Times New Roman"/>
          <w:color w:val="000000" w:themeColor="text1"/>
          <w:lang w:val="en-AU"/>
        </w:rPr>
        <w:t xml:space="preserve"> </w:t>
      </w:r>
      <w:proofErr w:type="spellStart"/>
      <w:r w:rsidRPr="00467AFA">
        <w:rPr>
          <w:rFonts w:ascii="Bookman Old Style" w:hAnsi="Bookman Old Style" w:cs="Times New Roman"/>
          <w:color w:val="000000" w:themeColor="text1"/>
          <w:lang w:val="en-AU"/>
        </w:rPr>
        <w:t>berusaha</w:t>
      </w:r>
      <w:proofErr w:type="spellEnd"/>
      <w:r w:rsidRPr="00467AFA">
        <w:rPr>
          <w:rFonts w:ascii="Bookman Old Style" w:hAnsi="Bookman Old Style" w:cs="Times New Roman"/>
          <w:color w:val="000000" w:themeColor="text1"/>
          <w:lang w:val="en-AU"/>
        </w:rPr>
        <w:t xml:space="preserve"> </w:t>
      </w:r>
      <w:proofErr w:type="spellStart"/>
      <w:r w:rsidRPr="00467AFA">
        <w:rPr>
          <w:rFonts w:ascii="Bookman Old Style" w:hAnsi="Bookman Old Style" w:cs="Times New Roman"/>
          <w:color w:val="000000" w:themeColor="text1"/>
          <w:lang w:val="en-AU"/>
        </w:rPr>
        <w:t>sebagaimana</w:t>
      </w:r>
      <w:proofErr w:type="spellEnd"/>
      <w:r w:rsidRPr="00467AFA">
        <w:rPr>
          <w:rFonts w:ascii="Bookman Old Style" w:hAnsi="Bookman Old Style" w:cs="Times New Roman"/>
          <w:color w:val="000000" w:themeColor="text1"/>
          <w:lang w:val="en-AU"/>
        </w:rPr>
        <w:t xml:space="preserve"> </w:t>
      </w:r>
      <w:proofErr w:type="spellStart"/>
      <w:r w:rsidRPr="00467AFA">
        <w:rPr>
          <w:rFonts w:ascii="Bookman Old Style" w:hAnsi="Bookman Old Style" w:cs="Times New Roman"/>
          <w:color w:val="000000" w:themeColor="text1"/>
          <w:lang w:val="en-AU"/>
        </w:rPr>
        <w:t>terlampir</w:t>
      </w:r>
      <w:proofErr w:type="spellEnd"/>
      <w:r w:rsidRPr="00467AFA">
        <w:rPr>
          <w:rFonts w:ascii="Bookman Old Style" w:hAnsi="Bookman Old Style" w:cs="Times New Roman"/>
          <w:color w:val="000000" w:themeColor="text1"/>
          <w:lang w:val="en-AU"/>
        </w:rPr>
        <w:t xml:space="preserve"> </w:t>
      </w:r>
      <w:proofErr w:type="spellStart"/>
      <w:r w:rsidRPr="00467AFA">
        <w:rPr>
          <w:rFonts w:ascii="Bookman Old Style" w:hAnsi="Bookman Old Style" w:cs="Times New Roman"/>
          <w:color w:val="000000" w:themeColor="text1"/>
          <w:lang w:val="en-AU"/>
        </w:rPr>
        <w:t>dengan</w:t>
      </w:r>
      <w:proofErr w:type="spellEnd"/>
      <w:r w:rsidRPr="00467AFA">
        <w:rPr>
          <w:rFonts w:ascii="Bookman Old Style" w:hAnsi="Bookman Old Style" w:cs="Times New Roman"/>
          <w:color w:val="000000" w:themeColor="text1"/>
          <w:lang w:val="en-AU"/>
        </w:rPr>
        <w:t xml:space="preserve"> </w:t>
      </w:r>
      <w:proofErr w:type="spellStart"/>
      <w:r w:rsidRPr="00467AFA">
        <w:rPr>
          <w:rFonts w:ascii="Bookman Old Style" w:hAnsi="Bookman Old Style" w:cs="Times New Roman"/>
          <w:color w:val="000000" w:themeColor="text1"/>
          <w:lang w:val="en-AU"/>
        </w:rPr>
        <w:t>tetap</w:t>
      </w:r>
      <w:proofErr w:type="spellEnd"/>
      <w:r w:rsidRPr="00467AFA">
        <w:rPr>
          <w:rFonts w:ascii="Bookman Old Style" w:hAnsi="Bookman Old Style" w:cs="Times New Roman"/>
          <w:color w:val="000000" w:themeColor="text1"/>
          <w:lang w:val="en-AU"/>
        </w:rPr>
        <w:t xml:space="preserve"> </w:t>
      </w:r>
      <w:proofErr w:type="spellStart"/>
      <w:r w:rsidRPr="00467AFA">
        <w:rPr>
          <w:rFonts w:ascii="Bookman Old Style" w:hAnsi="Bookman Old Style" w:cs="Times New Roman"/>
          <w:color w:val="000000" w:themeColor="text1"/>
          <w:lang w:val="en-AU"/>
        </w:rPr>
        <w:t>memperhatikan</w:t>
      </w:r>
      <w:proofErr w:type="spellEnd"/>
      <w:r w:rsidRPr="00467AFA">
        <w:rPr>
          <w:rFonts w:ascii="Bookman Old Style" w:hAnsi="Bookman Old Style" w:cs="Times New Roman"/>
          <w:color w:val="000000" w:themeColor="text1"/>
          <w:lang w:val="en-AU"/>
        </w:rPr>
        <w:t xml:space="preserve"> </w:t>
      </w:r>
      <w:proofErr w:type="spellStart"/>
      <w:r w:rsidRPr="00467AFA">
        <w:rPr>
          <w:rFonts w:ascii="Bookman Old Style" w:hAnsi="Bookman Old Style" w:cs="Times New Roman"/>
          <w:color w:val="000000" w:themeColor="text1"/>
          <w:lang w:val="en-AU"/>
        </w:rPr>
        <w:t>ketentuan</w:t>
      </w:r>
      <w:proofErr w:type="spellEnd"/>
      <w:r w:rsidRPr="00467AFA">
        <w:rPr>
          <w:rFonts w:ascii="Bookman Old Style" w:hAnsi="Bookman Old Style" w:cs="Times New Roman"/>
          <w:color w:val="000000" w:themeColor="text1"/>
          <w:lang w:val="en-AU"/>
        </w:rPr>
        <w:t xml:space="preserve"> </w:t>
      </w:r>
      <w:proofErr w:type="spellStart"/>
      <w:r w:rsidRPr="00467AFA">
        <w:rPr>
          <w:rFonts w:ascii="Bookman Old Style" w:hAnsi="Bookman Old Style" w:cs="Times New Roman"/>
          <w:color w:val="000000" w:themeColor="text1"/>
          <w:lang w:val="en-AU"/>
        </w:rPr>
        <w:t>peraturan</w:t>
      </w:r>
      <w:proofErr w:type="spellEnd"/>
      <w:r w:rsidRPr="00467AFA">
        <w:rPr>
          <w:rFonts w:ascii="Bookman Old Style" w:hAnsi="Bookman Old Style" w:cs="Times New Roman"/>
          <w:color w:val="000000" w:themeColor="text1"/>
          <w:lang w:val="en-AU"/>
        </w:rPr>
        <w:t xml:space="preserve"> </w:t>
      </w:r>
      <w:proofErr w:type="spellStart"/>
      <w:r w:rsidRPr="00467AFA">
        <w:rPr>
          <w:rFonts w:ascii="Bookman Old Style" w:hAnsi="Bookman Old Style" w:cs="Times New Roman"/>
          <w:color w:val="000000" w:themeColor="text1"/>
          <w:lang w:val="en-AU"/>
        </w:rPr>
        <w:t>perundang-undangan</w:t>
      </w:r>
      <w:proofErr w:type="spellEnd"/>
      <w:r w:rsidRPr="00467AFA">
        <w:rPr>
          <w:rFonts w:ascii="Bookman Old Style" w:hAnsi="Bookman Old Style" w:cs="Times New Roman"/>
          <w:color w:val="000000" w:themeColor="text1"/>
          <w:lang w:val="en-AU"/>
        </w:rPr>
        <w:t>.</w:t>
      </w:r>
    </w:p>
    <w:p w14:paraId="16882762" w14:textId="1DD63568" w:rsidR="00A84A6C" w:rsidRPr="00467AFA" w:rsidRDefault="00A84A6C">
      <w:pPr>
        <w:rPr>
          <w:rFonts w:ascii="Bookman Old Style" w:hAnsi="Bookman Old Style" w:cs="Times New Roman"/>
          <w:color w:val="000000" w:themeColor="text1"/>
        </w:rPr>
      </w:pPr>
    </w:p>
    <w:p w14:paraId="005B9E1E" w14:textId="77777777" w:rsidR="00A84A6C" w:rsidRPr="00467AFA" w:rsidRDefault="0071667A">
      <w:pPr>
        <w:rPr>
          <w:rFonts w:ascii="Bookman Old Style" w:hAnsi="Bookman Old Style" w:cs="Times New Roman"/>
          <w:color w:val="000000" w:themeColor="text1"/>
        </w:rPr>
      </w:pPr>
      <w:proofErr w:type="spellStart"/>
      <w:r w:rsidRPr="00467AFA">
        <w:rPr>
          <w:rFonts w:ascii="Bookman Old Style" w:hAnsi="Bookman Old Style" w:cs="Times New Roman"/>
          <w:color w:val="000000" w:themeColor="text1"/>
        </w:rPr>
        <w:t>Diterbitkan</w:t>
      </w:r>
      <w:proofErr w:type="spellEnd"/>
      <w:r w:rsidRPr="00467AFA">
        <w:rPr>
          <w:rFonts w:ascii="Bookman Old Style" w:hAnsi="Bookman Old Style" w:cs="Times New Roman"/>
          <w:color w:val="000000" w:themeColor="text1"/>
        </w:rPr>
        <w:t xml:space="preserve"> di Jakarta, </w:t>
      </w:r>
      <w:proofErr w:type="spellStart"/>
      <w:proofErr w:type="gramStart"/>
      <w:r w:rsidRPr="00467AFA">
        <w:rPr>
          <w:rFonts w:ascii="Bookman Old Style" w:hAnsi="Bookman Old Style" w:cs="Times New Roman"/>
          <w:color w:val="000000" w:themeColor="text1"/>
        </w:rPr>
        <w:t>tanggal</w:t>
      </w:r>
      <w:proofErr w:type="spellEnd"/>
      <w:r w:rsidRPr="00467AFA">
        <w:rPr>
          <w:rFonts w:ascii="Bookman Old Style" w:hAnsi="Bookman Old Style" w:cs="Times New Roman"/>
          <w:color w:val="000000" w:themeColor="text1"/>
        </w:rPr>
        <w:t xml:space="preserve"> :</w:t>
      </w:r>
      <w:proofErr w:type="gramEnd"/>
      <w:r w:rsidRPr="00467AFA">
        <w:rPr>
          <w:rFonts w:ascii="Bookman Old Style" w:hAnsi="Bookman Old Style" w:cs="Times New Roman"/>
          <w:color w:val="000000" w:themeColor="text1"/>
        </w:rPr>
        <w:t xml:space="preserve"> dd/mm/</w:t>
      </w:r>
      <w:proofErr w:type="spellStart"/>
      <w:r w:rsidRPr="00467AFA">
        <w:rPr>
          <w:rFonts w:ascii="Bookman Old Style" w:hAnsi="Bookman Old Style" w:cs="Times New Roman"/>
          <w:color w:val="000000" w:themeColor="text1"/>
        </w:rPr>
        <w:t>yyyy</w:t>
      </w:r>
      <w:proofErr w:type="spellEnd"/>
      <w:r w:rsidRPr="00467AFA">
        <w:rPr>
          <w:rFonts w:ascii="Bookman Old Style" w:hAnsi="Bookman Old Style" w:cs="Times New Roman"/>
          <w:color w:val="000000" w:themeColor="text1"/>
        </w:rPr>
        <w:t xml:space="preserve">   </w:t>
      </w:r>
    </w:p>
    <w:p w14:paraId="55CD8B43" w14:textId="77777777" w:rsidR="00A84A6C" w:rsidRPr="00A93E74" w:rsidRDefault="0071667A">
      <w:pPr>
        <w:rPr>
          <w:rFonts w:ascii="Bookman Old Style" w:hAnsi="Bookman Old Style" w:cs="Times New Roman"/>
          <w:color w:val="000000" w:themeColor="text1"/>
          <w:sz w:val="24"/>
          <w:szCs w:val="24"/>
        </w:rPr>
      </w:pPr>
      <w:proofErr w:type="spellStart"/>
      <w:r w:rsidRPr="00467AFA">
        <w:rPr>
          <w:rFonts w:ascii="Bookman Old Style" w:hAnsi="Bookman Old Style" w:cs="Times New Roman"/>
          <w:color w:val="000000" w:themeColor="text1"/>
        </w:rPr>
        <w:t>Perubahan</w:t>
      </w:r>
      <w:proofErr w:type="spellEnd"/>
      <w:r w:rsidRPr="00467AFA">
        <w:rPr>
          <w:rFonts w:ascii="Bookman Old Style" w:hAnsi="Bookman Old Style" w:cs="Times New Roman"/>
          <w:color w:val="000000" w:themeColor="text1"/>
        </w:rPr>
        <w:t xml:space="preserve"> </w:t>
      </w:r>
      <w:proofErr w:type="spellStart"/>
      <w:r w:rsidRPr="00467AFA">
        <w:rPr>
          <w:rFonts w:ascii="Bookman Old Style" w:hAnsi="Bookman Old Style" w:cs="Times New Roman"/>
          <w:color w:val="000000" w:themeColor="text1"/>
        </w:rPr>
        <w:t>ke</w:t>
      </w:r>
      <w:proofErr w:type="spellEnd"/>
      <w:r w:rsidRPr="00467AFA">
        <w:rPr>
          <w:rFonts w:ascii="Bookman Old Style" w:hAnsi="Bookman Old Style" w:cs="Times New Roman"/>
          <w:color w:val="000000" w:themeColor="text1"/>
        </w:rPr>
        <w:t xml:space="preserve">- …………… </w:t>
      </w:r>
      <w:proofErr w:type="spellStart"/>
      <w:proofErr w:type="gramStart"/>
      <w:r w:rsidRPr="00467AFA">
        <w:rPr>
          <w:rFonts w:ascii="Bookman Old Style" w:hAnsi="Bookman Old Style" w:cs="Times New Roman"/>
          <w:color w:val="000000" w:themeColor="text1"/>
        </w:rPr>
        <w:t>Tanggal</w:t>
      </w:r>
      <w:proofErr w:type="spellEnd"/>
      <w:r w:rsidRPr="00467AFA">
        <w:rPr>
          <w:rFonts w:ascii="Bookman Old Style" w:hAnsi="Bookman Old Style" w:cs="Times New Roman"/>
          <w:color w:val="000000" w:themeColor="text1"/>
        </w:rPr>
        <w:t xml:space="preserve"> :</w:t>
      </w:r>
      <w:proofErr w:type="gramEnd"/>
      <w:r w:rsidRPr="00467AFA">
        <w:rPr>
          <w:rFonts w:ascii="Bookman Old Style" w:hAnsi="Bookman Old Style" w:cs="Times New Roman"/>
          <w:color w:val="000000" w:themeColor="text1"/>
        </w:rPr>
        <w:t xml:space="preserve"> ………… (</w:t>
      </w:r>
      <w:proofErr w:type="spellStart"/>
      <w:r w:rsidRPr="00467AFA">
        <w:rPr>
          <w:rFonts w:ascii="Bookman Old Style" w:hAnsi="Bookman Old Style" w:cs="Times New Roman"/>
          <w:color w:val="000000" w:themeColor="text1"/>
        </w:rPr>
        <w:t>terisi</w:t>
      </w:r>
      <w:proofErr w:type="spellEnd"/>
      <w:r w:rsidRPr="00467AFA">
        <w:rPr>
          <w:rFonts w:ascii="Bookman Old Style" w:hAnsi="Bookman Old Style" w:cs="Times New Roman"/>
          <w:color w:val="000000" w:themeColor="text1"/>
        </w:rPr>
        <w:t xml:space="preserve"> </w:t>
      </w:r>
      <w:proofErr w:type="spellStart"/>
      <w:r w:rsidRPr="00467AFA">
        <w:rPr>
          <w:rFonts w:ascii="Bookman Old Style" w:hAnsi="Bookman Old Style" w:cs="Times New Roman"/>
          <w:color w:val="000000" w:themeColor="text1"/>
        </w:rPr>
        <w:t>bila</w:t>
      </w:r>
      <w:proofErr w:type="spellEnd"/>
      <w:r w:rsidRPr="00467AFA">
        <w:rPr>
          <w:rFonts w:ascii="Bookman Old Style" w:hAnsi="Bookman Old Style" w:cs="Times New Roman"/>
          <w:color w:val="000000" w:themeColor="text1"/>
        </w:rPr>
        <w:t xml:space="preserve"> </w:t>
      </w:r>
      <w:proofErr w:type="spellStart"/>
      <w:r w:rsidRPr="00467AFA">
        <w:rPr>
          <w:rFonts w:ascii="Bookman Old Style" w:hAnsi="Bookman Old Style" w:cs="Times New Roman"/>
          <w:color w:val="000000" w:themeColor="text1"/>
        </w:rPr>
        <w:t>melakukan</w:t>
      </w:r>
      <w:proofErr w:type="spellEnd"/>
      <w:r w:rsidRPr="00467AFA">
        <w:rPr>
          <w:rFonts w:ascii="Bookman Old Style" w:hAnsi="Bookman Old Style" w:cs="Times New Roman"/>
          <w:color w:val="000000" w:themeColor="text1"/>
        </w:rPr>
        <w:t xml:space="preserve"> </w:t>
      </w:r>
      <w:proofErr w:type="spellStart"/>
      <w:r w:rsidRPr="00467AFA">
        <w:rPr>
          <w:rFonts w:ascii="Bookman Old Style" w:hAnsi="Bookman Old Style" w:cs="Times New Roman"/>
          <w:color w:val="000000" w:themeColor="text1"/>
        </w:rPr>
        <w:t>perubahan</w:t>
      </w:r>
      <w:proofErr w:type="spellEnd"/>
      <w:r w:rsidRPr="00467AFA">
        <w:rPr>
          <w:rFonts w:ascii="Bookman Old Style" w:hAnsi="Bookman Old Style" w:cs="Times New Roman"/>
          <w:color w:val="000000" w:themeColor="text1"/>
        </w:rPr>
        <w:t>)</w:t>
      </w:r>
    </w:p>
    <w:p w14:paraId="4964632E" w14:textId="3DCB8BFB" w:rsidR="00A84A6C" w:rsidRDefault="00A84A6C">
      <w:pPr>
        <w:rPr>
          <w:rFonts w:ascii="Bookman Old Style" w:hAnsi="Bookman Old Style" w:cs="Times New Roman"/>
          <w:color w:val="000000" w:themeColor="text1"/>
          <w:sz w:val="24"/>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30"/>
        <w:gridCol w:w="6064"/>
      </w:tblGrid>
      <w:tr w:rsidR="00467AFA" w14:paraId="241558E8" w14:textId="77777777" w:rsidTr="00821A00">
        <w:tc>
          <w:tcPr>
            <w:tcW w:w="3330" w:type="dxa"/>
          </w:tcPr>
          <w:p w14:paraId="76AC437A" w14:textId="44C5F4AD" w:rsidR="00467AFA" w:rsidRDefault="00467AFA" w:rsidP="00821A00">
            <w:pPr>
              <w:rPr>
                <w:rFonts w:ascii="Bookman Old Style" w:hAnsi="Bookman Old Style"/>
                <w:color w:val="000000" w:themeColor="text1"/>
              </w:rPr>
            </w:pPr>
          </w:p>
        </w:tc>
        <w:tc>
          <w:tcPr>
            <w:tcW w:w="6064" w:type="dxa"/>
          </w:tcPr>
          <w:p w14:paraId="49A58419" w14:textId="77777777" w:rsidR="00467AFA" w:rsidRDefault="00467AFA" w:rsidP="00821A00">
            <w:pPr>
              <w:rPr>
                <w:rFonts w:ascii="Bookman Old Style" w:hAnsi="Bookman Old Style"/>
                <w:color w:val="000000" w:themeColor="text1"/>
              </w:rPr>
            </w:pPr>
            <w:r w:rsidRPr="00A93E74">
              <w:rPr>
                <w:rFonts w:ascii="Bookman Old Style" w:hAnsi="Bookman Old Style"/>
                <w:color w:val="000000" w:themeColor="text1"/>
              </w:rPr>
              <w:t>KEPALA BADAN KOORDINASI PENANAMAN MODAL,</w:t>
            </w:r>
          </w:p>
          <w:p w14:paraId="6DC998C2" w14:textId="77777777" w:rsidR="00467AFA" w:rsidRDefault="00467AFA" w:rsidP="00821A00">
            <w:pPr>
              <w:jc w:val="center"/>
              <w:rPr>
                <w:rFonts w:ascii="Bookman Old Style" w:hAnsi="Bookman Old Style"/>
                <w:color w:val="000000" w:themeColor="text1"/>
              </w:rPr>
            </w:pPr>
            <w:r w:rsidRPr="00A93E74">
              <w:rPr>
                <w:rFonts w:ascii="Bookman Old Style" w:hAnsi="Bookman Old Style"/>
                <w:noProof/>
                <w:color w:val="000000" w:themeColor="text1"/>
              </w:rPr>
              <w:drawing>
                <wp:anchor distT="0" distB="0" distL="114300" distR="114300" simplePos="0" relativeHeight="251658435" behindDoc="0" locked="0" layoutInCell="1" allowOverlap="1" wp14:anchorId="62007706" wp14:editId="46E30A9B">
                  <wp:simplePos x="0" y="0"/>
                  <wp:positionH relativeFrom="margin">
                    <wp:posOffset>1579245</wp:posOffset>
                  </wp:positionH>
                  <wp:positionV relativeFrom="paragraph">
                    <wp:posOffset>75565</wp:posOffset>
                  </wp:positionV>
                  <wp:extent cx="523875" cy="523875"/>
                  <wp:effectExtent l="0" t="0" r="9525" b="9525"/>
                  <wp:wrapNone/>
                  <wp:docPr id="416" name="Picture 416" descr="Get QR Code for Windows 10 - Microsoft St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Get QR Code for Windows 10 - Microsoft Stor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523875" cy="523875"/>
                          </a:xfrm>
                          <a:prstGeom prst="rect">
                            <a:avLst/>
                          </a:prstGeom>
                          <a:noFill/>
                          <a:ln>
                            <a:noFill/>
                          </a:ln>
                        </pic:spPr>
                      </pic:pic>
                    </a:graphicData>
                  </a:graphic>
                </wp:anchor>
              </w:drawing>
            </w:r>
          </w:p>
          <w:p w14:paraId="69F636F8" w14:textId="7948582D" w:rsidR="00467AFA" w:rsidRPr="00A93E74" w:rsidRDefault="00467AFA" w:rsidP="00821A00">
            <w:pPr>
              <w:rPr>
                <w:rFonts w:ascii="Bookman Old Style" w:hAnsi="Bookman Old Style"/>
                <w:color w:val="000000" w:themeColor="text1"/>
                <w:lang w:val="id-ID"/>
              </w:rPr>
            </w:pPr>
          </w:p>
          <w:p w14:paraId="25A7C8E6" w14:textId="676BB38D" w:rsidR="00467AFA" w:rsidRPr="00A93E74" w:rsidRDefault="00467AFA" w:rsidP="00821A00">
            <w:pPr>
              <w:rPr>
                <w:rFonts w:ascii="Bookman Old Style" w:hAnsi="Bookman Old Style"/>
                <w:color w:val="000000" w:themeColor="text1"/>
                <w:lang w:val="id-ID"/>
              </w:rPr>
            </w:pPr>
          </w:p>
          <w:p w14:paraId="30D2DC3F" w14:textId="29D41625" w:rsidR="00467AFA" w:rsidRPr="00A93E74" w:rsidRDefault="00467AFA" w:rsidP="00821A00">
            <w:pPr>
              <w:rPr>
                <w:rFonts w:ascii="Bookman Old Style" w:hAnsi="Bookman Old Style"/>
                <w:color w:val="000000" w:themeColor="text1"/>
                <w:lang w:val="id-ID"/>
              </w:rPr>
            </w:pPr>
          </w:p>
          <w:p w14:paraId="24583BAC" w14:textId="77777777" w:rsidR="00467AFA" w:rsidRPr="0096713C" w:rsidRDefault="00467AFA" w:rsidP="00821A00">
            <w:pPr>
              <w:ind w:hanging="14"/>
              <w:jc w:val="center"/>
              <w:rPr>
                <w:rFonts w:ascii="Bookman Old Style" w:hAnsi="Bookman Old Style"/>
                <w:color w:val="000000" w:themeColor="text1"/>
              </w:rPr>
            </w:pPr>
            <w:r>
              <w:rPr>
                <w:rFonts w:ascii="Bookman Old Style" w:hAnsi="Bookman Old Style"/>
                <w:color w:val="000000" w:themeColor="text1"/>
              </w:rPr>
              <w:t>(NAMA)</w:t>
            </w:r>
          </w:p>
          <w:p w14:paraId="67F606B4" w14:textId="77777777" w:rsidR="00467AFA" w:rsidRPr="00A93E74" w:rsidRDefault="00467AFA" w:rsidP="00821A00">
            <w:pPr>
              <w:ind w:hanging="14"/>
              <w:jc w:val="center"/>
              <w:rPr>
                <w:rFonts w:ascii="Bookman Old Style" w:hAnsi="Bookman Old Style"/>
                <w:color w:val="000000" w:themeColor="text1"/>
                <w:lang w:val="id-ID"/>
              </w:rPr>
            </w:pPr>
            <w:r w:rsidRPr="00A93E74">
              <w:rPr>
                <w:rFonts w:ascii="Bookman Old Style" w:hAnsi="Bookman Old Style"/>
                <w:color w:val="000000" w:themeColor="text1"/>
                <w:lang w:val="id-ID"/>
              </w:rPr>
              <w:t>Ditandatangani secara elektronik</w:t>
            </w:r>
          </w:p>
          <w:p w14:paraId="646C23B2" w14:textId="48624ED3" w:rsidR="00467AFA" w:rsidRDefault="00467AFA" w:rsidP="00821A00">
            <w:pPr>
              <w:jc w:val="center"/>
              <w:rPr>
                <w:rFonts w:ascii="Bookman Old Style" w:hAnsi="Bookman Old Style"/>
                <w:color w:val="000000" w:themeColor="text1"/>
              </w:rPr>
            </w:pPr>
          </w:p>
          <w:p w14:paraId="23A24A9E" w14:textId="7E76D621" w:rsidR="00467AFA" w:rsidRDefault="00467AFA" w:rsidP="00821A00">
            <w:pPr>
              <w:rPr>
                <w:rFonts w:ascii="Bookman Old Style" w:hAnsi="Bookman Old Style"/>
                <w:color w:val="000000" w:themeColor="text1"/>
              </w:rPr>
            </w:pPr>
          </w:p>
        </w:tc>
      </w:tr>
    </w:tbl>
    <w:p w14:paraId="1E579FD6" w14:textId="1BA83BC3" w:rsidR="00A84A6C" w:rsidRPr="00467AFA" w:rsidRDefault="0071667A">
      <w:pPr>
        <w:rPr>
          <w:rFonts w:ascii="Bookman Old Style" w:hAnsi="Bookman Old Style" w:cs="Times New Roman"/>
          <w:color w:val="000000" w:themeColor="text1"/>
        </w:rPr>
      </w:pPr>
      <w:proofErr w:type="spellStart"/>
      <w:r w:rsidRPr="00467AFA">
        <w:rPr>
          <w:rFonts w:ascii="Bookman Old Style" w:hAnsi="Bookman Old Style" w:cs="Times New Roman"/>
          <w:color w:val="000000" w:themeColor="text1"/>
        </w:rPr>
        <w:t>Dicetak</w:t>
      </w:r>
      <w:proofErr w:type="spellEnd"/>
      <w:r w:rsidRPr="00467AFA">
        <w:rPr>
          <w:rFonts w:ascii="Bookman Old Style" w:hAnsi="Bookman Old Style" w:cs="Times New Roman"/>
          <w:color w:val="000000" w:themeColor="text1"/>
        </w:rPr>
        <w:t xml:space="preserve"> </w:t>
      </w:r>
      <w:proofErr w:type="spellStart"/>
      <w:proofErr w:type="gramStart"/>
      <w:r w:rsidRPr="00467AFA">
        <w:rPr>
          <w:rFonts w:ascii="Bookman Old Style" w:hAnsi="Bookman Old Style" w:cs="Times New Roman"/>
          <w:color w:val="000000" w:themeColor="text1"/>
        </w:rPr>
        <w:t>tanggal</w:t>
      </w:r>
      <w:proofErr w:type="spellEnd"/>
      <w:r w:rsidRPr="00467AFA">
        <w:rPr>
          <w:rFonts w:ascii="Bookman Old Style" w:hAnsi="Bookman Old Style" w:cs="Times New Roman"/>
          <w:color w:val="000000" w:themeColor="text1"/>
        </w:rPr>
        <w:t xml:space="preserve"> :</w:t>
      </w:r>
      <w:proofErr w:type="gramEnd"/>
      <w:r w:rsidRPr="00467AFA">
        <w:rPr>
          <w:rFonts w:ascii="Bookman Old Style" w:hAnsi="Bookman Old Style" w:cs="Times New Roman"/>
          <w:color w:val="000000" w:themeColor="text1"/>
        </w:rPr>
        <w:t xml:space="preserve"> dd/mm/</w:t>
      </w:r>
      <w:proofErr w:type="spellStart"/>
      <w:r w:rsidRPr="00467AFA">
        <w:rPr>
          <w:rFonts w:ascii="Bookman Old Style" w:hAnsi="Bookman Old Style" w:cs="Times New Roman"/>
          <w:color w:val="000000" w:themeColor="text1"/>
        </w:rPr>
        <w:t>yyyy</w:t>
      </w:r>
      <w:proofErr w:type="spellEnd"/>
    </w:p>
    <w:p w14:paraId="54A4CA9E" w14:textId="7616D0B8" w:rsidR="00A84A6C" w:rsidRPr="00A93E74" w:rsidRDefault="00A84A6C">
      <w:pPr>
        <w:rPr>
          <w:rFonts w:ascii="Bookman Old Style" w:hAnsi="Bookman Old Style" w:cs="Times New Roman"/>
          <w:color w:val="000000" w:themeColor="text1"/>
          <w:sz w:val="24"/>
          <w:szCs w:val="24"/>
        </w:rPr>
      </w:pPr>
    </w:p>
    <w:p w14:paraId="11765BF0" w14:textId="4129982B" w:rsidR="00670B2A" w:rsidRPr="00A93E74" w:rsidRDefault="00670B2A">
      <w:pPr>
        <w:rPr>
          <w:rFonts w:ascii="Bookman Old Style" w:hAnsi="Bookman Old Style" w:cs="Times New Roman"/>
          <w:color w:val="000000" w:themeColor="text1"/>
          <w:sz w:val="24"/>
          <w:szCs w:val="24"/>
        </w:rPr>
      </w:pPr>
      <w:r w:rsidRPr="00A93E74">
        <w:rPr>
          <w:rFonts w:ascii="Bookman Old Style" w:hAnsi="Bookman Old Style" w:cs="Times New Roman"/>
          <w:color w:val="000000" w:themeColor="text1"/>
          <w:sz w:val="24"/>
          <w:szCs w:val="24"/>
        </w:rPr>
        <w:br w:type="page"/>
      </w:r>
    </w:p>
    <w:p w14:paraId="503FB2E0" w14:textId="3001BC41" w:rsidR="00A84A6C" w:rsidRPr="00A93E74" w:rsidRDefault="00A84A6C">
      <w:pPr>
        <w:rPr>
          <w:rFonts w:ascii="Bookman Old Style" w:hAnsi="Bookman Old Style" w:cs="Times New Roman"/>
          <w:color w:val="000000" w:themeColor="text1"/>
          <w:sz w:val="24"/>
          <w:szCs w:val="24"/>
        </w:rPr>
      </w:pPr>
    </w:p>
    <w:p w14:paraId="36BE10B8" w14:textId="77777777" w:rsidR="00A84A6C" w:rsidRPr="00A93E74" w:rsidRDefault="0071667A">
      <w:pPr>
        <w:rPr>
          <w:rFonts w:ascii="Bookman Old Style" w:hAnsi="Bookman Old Style"/>
          <w:color w:val="000000" w:themeColor="text1"/>
        </w:rPr>
      </w:pPr>
      <w:r w:rsidRPr="00A93E74">
        <w:rPr>
          <w:rFonts w:ascii="Bookman Old Style" w:hAnsi="Bookman Old Style"/>
          <w:bCs/>
          <w:noProof/>
          <w:color w:val="000000" w:themeColor="text1"/>
          <w:sz w:val="18"/>
          <w:szCs w:val="18"/>
        </w:rPr>
        <mc:AlternateContent>
          <mc:Choice Requires="wps">
            <w:drawing>
              <wp:anchor distT="45720" distB="45720" distL="114300" distR="114300" simplePos="0" relativeHeight="251658287" behindDoc="0" locked="0" layoutInCell="1" allowOverlap="1" wp14:anchorId="01CFC2BA" wp14:editId="1A6E0182">
                <wp:simplePos x="0" y="0"/>
                <wp:positionH relativeFrom="rightMargin">
                  <wp:posOffset>-2014220</wp:posOffset>
                </wp:positionH>
                <wp:positionV relativeFrom="paragraph">
                  <wp:posOffset>-320040</wp:posOffset>
                </wp:positionV>
                <wp:extent cx="2414905" cy="914400"/>
                <wp:effectExtent l="0" t="0" r="24130" b="19050"/>
                <wp:wrapNone/>
                <wp:docPr id="34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14855" cy="914400"/>
                        </a:xfrm>
                        <a:prstGeom prst="rect">
                          <a:avLst/>
                        </a:prstGeom>
                        <a:solidFill>
                          <a:schemeClr val="accent3">
                            <a:lumMod val="20000"/>
                            <a:lumOff val="80000"/>
                          </a:schemeClr>
                        </a:solidFill>
                        <a:ln w="9525">
                          <a:solidFill>
                            <a:srgbClr val="000000"/>
                          </a:solidFill>
                          <a:miter lim="800000"/>
                        </a:ln>
                      </wps:spPr>
                      <wps:txbx>
                        <w:txbxContent>
                          <w:p w14:paraId="32E8D182" w14:textId="77777777" w:rsidR="00222AB8" w:rsidRDefault="00222AB8">
                            <w:pPr>
                              <w:jc w:val="center"/>
                              <w:rPr>
                                <w:b/>
                                <w:bCs/>
                              </w:rPr>
                            </w:pPr>
                            <w:r>
                              <w:rPr>
                                <w:b/>
                                <w:bCs/>
                              </w:rPr>
                              <w:t xml:space="preserve">PRODUK PRINT OUT LAMPIRAN </w:t>
                            </w:r>
                          </w:p>
                          <w:p w14:paraId="28BA4776" w14:textId="77777777" w:rsidR="00222AB8" w:rsidRDefault="00222AB8">
                            <w:pPr>
                              <w:jc w:val="center"/>
                              <w:rPr>
                                <w:b/>
                                <w:bCs/>
                              </w:rPr>
                            </w:pPr>
                            <w:r>
                              <w:rPr>
                                <w:b/>
                                <w:bCs/>
                              </w:rPr>
                              <w:t xml:space="preserve">NIB PERIZINAN TUNGGAL </w:t>
                            </w:r>
                          </w:p>
                          <w:p w14:paraId="0D544E8A" w14:textId="77777777" w:rsidR="00222AB8" w:rsidRDefault="00222AB8">
                            <w:pPr>
                              <w:jc w:val="center"/>
                              <w:rPr>
                                <w:b/>
                                <w:bCs/>
                              </w:rPr>
                            </w:pPr>
                            <w:r>
                              <w:rPr>
                                <w:b/>
                                <w:bCs/>
                              </w:rPr>
                              <w:t>RISIKO RENDAH</w:t>
                            </w:r>
                          </w:p>
                          <w:p w14:paraId="7655C159" w14:textId="77777777" w:rsidR="00222AB8" w:rsidRDefault="00222AB8">
                            <w:pPr>
                              <w:jc w:val="center"/>
                              <w:rPr>
                                <w:b/>
                                <w:bCs/>
                              </w:rPr>
                            </w:pPr>
                            <w:r>
                              <w:rPr>
                                <w:b/>
                                <w:bCs/>
                              </w:rPr>
                              <w:t xml:space="preserve">(SUDAH ADA SNI; MEMERLUKAN SJPH) </w:t>
                            </w:r>
                            <w:r w:rsidRPr="00A93E74">
                              <w:rPr>
                                <w:b/>
                                <w:bCs/>
                                <w:color w:val="000000" w:themeColor="text1"/>
                              </w:rPr>
                              <w:t xml:space="preserve">SEBELUM </w:t>
                            </w:r>
                            <w:r>
                              <w:rPr>
                                <w:b/>
                                <w:bCs/>
                              </w:rPr>
                              <w:t>PEMBINAAN</w:t>
                            </w:r>
                          </w:p>
                          <w:p w14:paraId="52E75C88" w14:textId="77777777" w:rsidR="00222AB8" w:rsidRDefault="00222AB8">
                            <w:pPr>
                              <w:jc w:val="center"/>
                              <w:rPr>
                                <w:b/>
                                <w:bCs/>
                              </w:rPr>
                            </w:pPr>
                          </w:p>
                          <w:p w14:paraId="10D5A826" w14:textId="77777777" w:rsidR="00222AB8" w:rsidRDefault="00222AB8">
                            <w:pPr>
                              <w:jc w:val="center"/>
                              <w:rPr>
                                <w:b/>
                                <w:bCs/>
                              </w:rPr>
                            </w:pPr>
                          </w:p>
                        </w:txbxContent>
                      </wps:txbx>
                      <wps:bodyPr rot="0" vert="horz" wrap="square" lIns="36000" tIns="36000" rIns="36000" bIns="36000" anchor="t" anchorCtr="0">
                        <a:noAutofit/>
                      </wps:bodyPr>
                    </wps:wsp>
                  </a:graphicData>
                </a:graphic>
              </wp:anchor>
            </w:drawing>
          </mc:Choice>
          <mc:Fallback>
            <w:pict>
              <v:shape w14:anchorId="01CFC2BA" id="_x0000_s1090" type="#_x0000_t202" style="position:absolute;margin-left:-158.6pt;margin-top:-25.2pt;width:190.15pt;height:1in;z-index:251658287;visibility:visible;mso-wrap-style:square;mso-wrap-distance-left:9pt;mso-wrap-distance-top:3.6pt;mso-wrap-distance-right:9pt;mso-wrap-distance-bottom:3.6pt;mso-position-horizontal:absolute;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" fillcolor="#eaf1dd [662]">
                <v:textbox inset="1mm,1mm,1mm,1mm">
                  <w:txbxContent>
                    <w:p w14:paraId="32E8D182" w14:textId="77777777" w:rsidR="00222AB8" w:rsidRDefault="00222AB8">
                      <w:pPr>
                        <w:jc w:val="center"/>
                        <w:rPr>
                          <w:b/>
                          <w:bCs/>
                        </w:rPr>
                      </w:pPr>
                      <w:r>
                        <w:rPr>
                          <w:b/>
                          <w:bCs/>
                        </w:rPr>
                        <w:t xml:space="preserve">PRODUK PRINT OUT LAMPIRAN </w:t>
                      </w:r>
                    </w:p>
                    <w:p w14:paraId="28BA4776" w14:textId="77777777" w:rsidR="00222AB8" w:rsidRDefault="00222AB8">
                      <w:pPr>
                        <w:jc w:val="center"/>
                        <w:rPr>
                          <w:b/>
                          <w:bCs/>
                        </w:rPr>
                      </w:pPr>
                      <w:r>
                        <w:rPr>
                          <w:b/>
                          <w:bCs/>
                        </w:rPr>
                        <w:t xml:space="preserve">NIB PERIZINAN TUNGGAL </w:t>
                      </w:r>
                    </w:p>
                    <w:p w14:paraId="0D544E8A" w14:textId="77777777" w:rsidR="00222AB8" w:rsidRDefault="00222AB8">
                      <w:pPr>
                        <w:jc w:val="center"/>
                        <w:rPr>
                          <w:b/>
                          <w:bCs/>
                        </w:rPr>
                      </w:pPr>
                      <w:r>
                        <w:rPr>
                          <w:b/>
                          <w:bCs/>
                        </w:rPr>
                        <w:t>RISIKO RENDAH</w:t>
                      </w:r>
                    </w:p>
                    <w:p w14:paraId="7655C159" w14:textId="77777777" w:rsidR="00222AB8" w:rsidRDefault="00222AB8">
                      <w:pPr>
                        <w:jc w:val="center"/>
                        <w:rPr>
                          <w:b/>
                          <w:bCs/>
                        </w:rPr>
                      </w:pPr>
                      <w:r>
                        <w:rPr>
                          <w:b/>
                          <w:bCs/>
                        </w:rPr>
                        <w:t xml:space="preserve">(SUDAH ADA SNI; MEMERLUKAN SJPH) </w:t>
                      </w:r>
                      <w:r w:rsidRPr="00A93E74">
                        <w:rPr>
                          <w:b/>
                          <w:bCs/>
                          <w:color w:val="000000" w:themeColor="text1"/>
                        </w:rPr>
                        <w:t xml:space="preserve">SEBELUM </w:t>
                      </w:r>
                      <w:r>
                        <w:rPr>
                          <w:b/>
                          <w:bCs/>
                        </w:rPr>
                        <w:t>PEMBINAAN</w:t>
                      </w:r>
                    </w:p>
                    <w:p w14:paraId="52E75C88" w14:textId="77777777" w:rsidR="00222AB8" w:rsidRDefault="00222AB8">
                      <w:pPr>
                        <w:jc w:val="center"/>
                        <w:rPr>
                          <w:b/>
                          <w:bCs/>
                        </w:rPr>
                      </w:pPr>
                    </w:p>
                    <w:p w14:paraId="10D5A826" w14:textId="77777777" w:rsidR="00222AB8" w:rsidRDefault="00222AB8">
                      <w:pPr>
                        <w:jc w:val="center"/>
                        <w:rPr>
                          <w:b/>
                          <w:bCs/>
                        </w:rPr>
                      </w:pPr>
                    </w:p>
                  </w:txbxContent>
                </v:textbox>
                <w10:wrap anchorx="margin"/>
              </v:shape>
            </w:pict>
          </mc:Fallback>
        </mc:AlternateContent>
      </w:r>
    </w:p>
    <w:p w14:paraId="6FA06C01" w14:textId="77777777" w:rsidR="00A84A6C" w:rsidRPr="00A93E74" w:rsidRDefault="0071667A">
      <w:pPr>
        <w:rPr>
          <w:rFonts w:ascii="Bookman Old Style" w:hAnsi="Bookman Old Style"/>
          <w:color w:val="000000" w:themeColor="text1"/>
        </w:rPr>
      </w:pPr>
      <w:r w:rsidRPr="00A93E74">
        <w:rPr>
          <w:rFonts w:ascii="Bookman Old Style" w:hAnsi="Bookman Old Style"/>
          <w:bCs/>
          <w:noProof/>
          <w:color w:val="000000" w:themeColor="text1"/>
        </w:rPr>
        <w:drawing>
          <wp:anchor distT="0" distB="0" distL="114300" distR="114300" simplePos="0" relativeHeight="251658288" behindDoc="1" locked="0" layoutInCell="1" allowOverlap="1" wp14:anchorId="093CAAF4" wp14:editId="77770B22">
            <wp:simplePos x="0" y="0"/>
            <wp:positionH relativeFrom="margin">
              <wp:align>center</wp:align>
            </wp:positionH>
            <wp:positionV relativeFrom="paragraph">
              <wp:posOffset>15875</wp:posOffset>
            </wp:positionV>
            <wp:extent cx="826135" cy="828675"/>
            <wp:effectExtent l="0" t="0" r="0" b="0"/>
            <wp:wrapNone/>
            <wp:docPr id="347" name="Picture 347" descr="C:\Users\Mardian Syah\Downloads\downlo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 name="Picture 347" descr="C:\Users\Mardian Syah\Downloads\download.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826135" cy="828576"/>
                    </a:xfrm>
                    <a:prstGeom prst="rect">
                      <a:avLst/>
                    </a:prstGeom>
                    <a:noFill/>
                    <a:ln>
                      <a:noFill/>
                    </a:ln>
                  </pic:spPr>
                </pic:pic>
              </a:graphicData>
            </a:graphic>
          </wp:anchor>
        </w:drawing>
      </w:r>
    </w:p>
    <w:p w14:paraId="785C5706" w14:textId="4D9FE4A7" w:rsidR="00A84A6C" w:rsidRPr="00A93E74" w:rsidRDefault="00A84A6C">
      <w:pPr>
        <w:autoSpaceDE w:val="0"/>
        <w:autoSpaceDN w:val="0"/>
        <w:adjustRightInd w:val="0"/>
        <w:spacing w:after="480" w:line="360" w:lineRule="auto"/>
        <w:jc w:val="center"/>
        <w:rPr>
          <w:rFonts w:ascii="Bookman Old Style" w:hAnsi="Bookman Old Style" w:cs="Times New Roman"/>
          <w:color w:val="000000" w:themeColor="text1"/>
          <w:sz w:val="24"/>
          <w:szCs w:val="24"/>
          <w:lang w:val="id-ID"/>
        </w:rPr>
      </w:pPr>
    </w:p>
    <w:p w14:paraId="7192BEB4" w14:textId="0A13A8BF" w:rsidR="00670B2A" w:rsidRPr="00A93E74" w:rsidRDefault="00670B2A">
      <w:pPr>
        <w:autoSpaceDE w:val="0"/>
        <w:autoSpaceDN w:val="0"/>
        <w:adjustRightInd w:val="0"/>
        <w:spacing w:before="120"/>
        <w:jc w:val="center"/>
        <w:rPr>
          <w:rFonts w:ascii="Bookman Old Style" w:hAnsi="Bookman Old Style" w:cs="Times New Roman"/>
          <w:color w:val="000000" w:themeColor="text1"/>
          <w:sz w:val="26"/>
          <w:szCs w:val="26"/>
          <w:lang w:val="id-ID"/>
        </w:rPr>
      </w:pPr>
    </w:p>
    <w:p w14:paraId="09837A58" w14:textId="62ABBD87" w:rsidR="00A84A6C" w:rsidRPr="00516C66" w:rsidRDefault="0071667A">
      <w:pPr>
        <w:autoSpaceDE w:val="0"/>
        <w:autoSpaceDN w:val="0"/>
        <w:adjustRightInd w:val="0"/>
        <w:spacing w:before="120"/>
        <w:jc w:val="center"/>
        <w:rPr>
          <w:rFonts w:ascii="Bookman Old Style" w:hAnsi="Bookman Old Style" w:cs="Times New Roman"/>
          <w:color w:val="000000" w:themeColor="text1"/>
          <w:sz w:val="24"/>
          <w:szCs w:val="24"/>
          <w:lang w:val="id-ID"/>
        </w:rPr>
      </w:pPr>
      <w:r w:rsidRPr="00516C66">
        <w:rPr>
          <w:rFonts w:ascii="Bookman Old Style" w:hAnsi="Bookman Old Style" w:cs="Times New Roman"/>
          <w:color w:val="000000" w:themeColor="text1"/>
          <w:sz w:val="24"/>
          <w:szCs w:val="24"/>
          <w:lang w:val="id-ID"/>
        </w:rPr>
        <w:t>PEMERINTAH REPUBLIK INDONESIA</w:t>
      </w:r>
    </w:p>
    <w:p w14:paraId="13F92A82" w14:textId="2F3D6534" w:rsidR="00A84A6C" w:rsidRPr="00516C66" w:rsidRDefault="00A84A6C">
      <w:pPr>
        <w:autoSpaceDE w:val="0"/>
        <w:autoSpaceDN w:val="0"/>
        <w:adjustRightInd w:val="0"/>
        <w:jc w:val="center"/>
        <w:rPr>
          <w:rFonts w:ascii="Bookman Old Style" w:hAnsi="Bookman Old Style" w:cs="Times New Roman"/>
          <w:color w:val="000000" w:themeColor="text1"/>
          <w:sz w:val="24"/>
          <w:szCs w:val="24"/>
          <w:lang w:val="id-ID"/>
        </w:rPr>
      </w:pPr>
    </w:p>
    <w:p w14:paraId="58E07AF7" w14:textId="77777777" w:rsidR="00A84A6C" w:rsidRPr="00516C66" w:rsidRDefault="0071667A">
      <w:pPr>
        <w:autoSpaceDE w:val="0"/>
        <w:autoSpaceDN w:val="0"/>
        <w:adjustRightInd w:val="0"/>
        <w:jc w:val="center"/>
        <w:rPr>
          <w:rFonts w:ascii="Bookman Old Style" w:hAnsi="Bookman Old Style" w:cs="Times New Roman"/>
          <w:bCs/>
          <w:color w:val="000000" w:themeColor="text1"/>
          <w:sz w:val="24"/>
          <w:szCs w:val="24"/>
          <w:lang w:val="id-ID"/>
        </w:rPr>
      </w:pPr>
      <w:r w:rsidRPr="00516C66">
        <w:rPr>
          <w:rFonts w:ascii="Bookman Old Style" w:hAnsi="Bookman Old Style" w:cs="Times New Roman"/>
          <w:color w:val="000000" w:themeColor="text1"/>
          <w:sz w:val="24"/>
          <w:szCs w:val="24"/>
          <w:lang w:val="id-ID"/>
        </w:rPr>
        <w:t>PERIZINAN BERUSAHA BERBASIS RISIKO</w:t>
      </w:r>
    </w:p>
    <w:p w14:paraId="36DA4959" w14:textId="77777777" w:rsidR="00A84A6C" w:rsidRPr="00516C66" w:rsidRDefault="0071667A">
      <w:pPr>
        <w:autoSpaceDE w:val="0"/>
        <w:autoSpaceDN w:val="0"/>
        <w:adjustRightInd w:val="0"/>
        <w:jc w:val="center"/>
        <w:rPr>
          <w:rFonts w:ascii="Bookman Old Style" w:hAnsi="Bookman Old Style" w:cs="Times New Roman"/>
          <w:bCs/>
          <w:color w:val="000000" w:themeColor="text1"/>
          <w:sz w:val="24"/>
          <w:szCs w:val="24"/>
          <w:lang w:val="id-ID"/>
        </w:rPr>
      </w:pPr>
      <w:r w:rsidRPr="00516C66">
        <w:rPr>
          <w:rFonts w:ascii="Bookman Old Style" w:hAnsi="Bookman Old Style" w:cs="Times New Roman"/>
          <w:bCs/>
          <w:color w:val="000000" w:themeColor="text1"/>
          <w:sz w:val="24"/>
          <w:szCs w:val="24"/>
          <w:lang w:val="id-ID"/>
        </w:rPr>
        <w:t xml:space="preserve">LAMPIRAN: JENIS BIDANG USAHA </w:t>
      </w:r>
    </w:p>
    <w:p w14:paraId="6F3C9938" w14:textId="5734EE66" w:rsidR="00A84A6C" w:rsidRPr="00516C66" w:rsidRDefault="0071667A">
      <w:pPr>
        <w:autoSpaceDE w:val="0"/>
        <w:autoSpaceDN w:val="0"/>
        <w:adjustRightInd w:val="0"/>
        <w:jc w:val="center"/>
        <w:rPr>
          <w:rFonts w:ascii="Bookman Old Style" w:hAnsi="Bookman Old Style"/>
          <w:color w:val="000000" w:themeColor="text1"/>
          <w:sz w:val="24"/>
          <w:szCs w:val="24"/>
          <w:lang w:val="id-ID"/>
        </w:rPr>
      </w:pPr>
      <w:r w:rsidRPr="00516C66">
        <w:rPr>
          <w:rFonts w:ascii="Bookman Old Style" w:hAnsi="Bookman Old Style" w:cs="Times New Roman"/>
          <w:color w:val="000000" w:themeColor="text1"/>
          <w:sz w:val="24"/>
          <w:szCs w:val="24"/>
          <w:lang w:val="id-ID"/>
        </w:rPr>
        <w:t xml:space="preserve">NOMOR INDUK BERUSAHA : </w:t>
      </w:r>
      <w:r w:rsidR="00E45A72" w:rsidRPr="00516C66">
        <w:rPr>
          <w:rFonts w:ascii="Bookman Old Style" w:hAnsi="Bookman Old Style" w:cs="Times New Roman"/>
          <w:color w:val="000000" w:themeColor="text1"/>
          <w:sz w:val="24"/>
          <w:szCs w:val="24"/>
        </w:rPr>
        <w:t>…………………………</w:t>
      </w:r>
      <w:r w:rsidRPr="00516C66">
        <w:rPr>
          <w:rFonts w:ascii="Bookman Old Style" w:hAnsi="Bookman Old Style" w:cs="Times New Roman"/>
          <w:color w:val="000000" w:themeColor="text1"/>
          <w:sz w:val="24"/>
          <w:szCs w:val="24"/>
          <w:lang w:val="id-ID"/>
        </w:rPr>
        <w:t xml:space="preserve"> (13 digit)</w:t>
      </w:r>
      <w:r w:rsidRPr="00516C66">
        <w:rPr>
          <w:rFonts w:ascii="Bookman Old Style" w:hAnsi="Bookman Old Style"/>
          <w:color w:val="000000" w:themeColor="text1"/>
          <w:sz w:val="24"/>
          <w:szCs w:val="24"/>
          <w:lang w:val="id-ID"/>
        </w:rPr>
        <w:t xml:space="preserve"> </w:t>
      </w:r>
    </w:p>
    <w:p w14:paraId="02CEFAE6" w14:textId="6160501C" w:rsidR="00A84A6C" w:rsidRPr="00A93E74" w:rsidRDefault="00A84A6C">
      <w:pPr>
        <w:autoSpaceDE w:val="0"/>
        <w:autoSpaceDN w:val="0"/>
        <w:adjustRightInd w:val="0"/>
        <w:rPr>
          <w:rFonts w:ascii="Bookman Old Style" w:hAnsi="Bookman Old Style" w:cs="Times New Roman"/>
          <w:color w:val="000000" w:themeColor="text1"/>
          <w:sz w:val="24"/>
          <w:szCs w:val="24"/>
          <w:lang w:val="en-AU"/>
        </w:rPr>
      </w:pPr>
    </w:p>
    <w:p w14:paraId="597BFF47" w14:textId="77777777" w:rsidR="00A84A6C" w:rsidRPr="00467AFA" w:rsidRDefault="0071667A">
      <w:pPr>
        <w:spacing w:after="120"/>
        <w:jc w:val="both"/>
        <w:rPr>
          <w:rFonts w:ascii="Bookman Old Style" w:hAnsi="Bookman Old Style" w:cs="Times New Roman"/>
          <w:color w:val="000000" w:themeColor="text1"/>
          <w:lang w:val="id-ID"/>
        </w:rPr>
      </w:pPr>
      <w:r w:rsidRPr="00467AFA">
        <w:rPr>
          <w:rFonts w:ascii="Bookman Old Style" w:hAnsi="Bookman Old Style" w:cs="Times New Roman"/>
          <w:color w:val="000000" w:themeColor="text1"/>
          <w:lang w:val="id-ID"/>
        </w:rPr>
        <w:t>Lampiran berikut ini memuat daftar bidang usaha untuk &lt;</w:t>
      </w:r>
      <w:r w:rsidRPr="00467AFA">
        <w:rPr>
          <w:color w:val="000000" w:themeColor="text1"/>
        </w:rPr>
        <w:t xml:space="preserve"> </w:t>
      </w:r>
      <w:r w:rsidRPr="00467AFA">
        <w:rPr>
          <w:rFonts w:ascii="Bookman Old Style" w:hAnsi="Bookman Old Style" w:cs="Times New Roman"/>
          <w:color w:val="000000" w:themeColor="text1"/>
          <w:lang w:val="id-ID"/>
        </w:rPr>
        <w:t xml:space="preserve">nama badan usaha/ nama perseorangan &gt;: </w:t>
      </w:r>
    </w:p>
    <w:tbl>
      <w:tblPr>
        <w:tblStyle w:val="TableGrid"/>
        <w:tblW w:w="11057" w:type="dxa"/>
        <w:tblInd w:w="-572" w:type="dxa"/>
        <w:tblCellMar>
          <w:left w:w="57" w:type="dxa"/>
          <w:right w:w="57" w:type="dxa"/>
        </w:tblCellMar>
        <w:tblLook w:val="04A0" w:firstRow="1" w:lastRow="0" w:firstColumn="1" w:lastColumn="0" w:noHBand="0" w:noVBand="1"/>
      </w:tblPr>
      <w:tblGrid>
        <w:gridCol w:w="523"/>
        <w:gridCol w:w="859"/>
        <w:gridCol w:w="1199"/>
        <w:gridCol w:w="1407"/>
        <w:gridCol w:w="1425"/>
        <w:gridCol w:w="782"/>
        <w:gridCol w:w="1545"/>
        <w:gridCol w:w="1360"/>
        <w:gridCol w:w="1957"/>
      </w:tblGrid>
      <w:tr w:rsidR="00A93E74" w:rsidRPr="00467AFA" w14:paraId="6B323A24" w14:textId="77777777">
        <w:trPr>
          <w:trHeight w:val="225"/>
          <w:tblHeader/>
        </w:trPr>
        <w:tc>
          <w:tcPr>
            <w:tcW w:w="523" w:type="dxa"/>
            <w:vMerge w:val="restart"/>
            <w:vAlign w:val="center"/>
          </w:tcPr>
          <w:p w14:paraId="04FD29B4" w14:textId="77777777" w:rsidR="00A84A6C" w:rsidRPr="00467AFA" w:rsidRDefault="0071667A">
            <w:pPr>
              <w:autoSpaceDE w:val="0"/>
              <w:autoSpaceDN w:val="0"/>
              <w:adjustRightInd w:val="0"/>
              <w:spacing w:after="120"/>
              <w:jc w:val="center"/>
              <w:rPr>
                <w:rFonts w:ascii="Bookman Old Style" w:hAnsi="Bookman Old Style" w:cs="Times New Roman"/>
                <w:bCs/>
                <w:color w:val="000000" w:themeColor="text1"/>
                <w:sz w:val="20"/>
                <w:szCs w:val="20"/>
                <w:lang w:val="en-AU"/>
              </w:rPr>
            </w:pPr>
            <w:r w:rsidRPr="00467AFA">
              <w:rPr>
                <w:rFonts w:ascii="Bookman Old Style" w:hAnsi="Bookman Old Style" w:cs="Times New Roman" w:hint="eastAsia"/>
                <w:bCs/>
                <w:color w:val="000000" w:themeColor="text1"/>
                <w:sz w:val="20"/>
                <w:szCs w:val="20"/>
                <w:lang w:val="en-AU"/>
              </w:rPr>
              <w:t>No.</w:t>
            </w:r>
          </w:p>
        </w:tc>
        <w:tc>
          <w:tcPr>
            <w:tcW w:w="859" w:type="dxa"/>
            <w:vMerge w:val="restart"/>
            <w:vAlign w:val="center"/>
          </w:tcPr>
          <w:p w14:paraId="7F359FE0" w14:textId="77777777" w:rsidR="00A84A6C" w:rsidRPr="00467AFA" w:rsidRDefault="0071667A">
            <w:pPr>
              <w:autoSpaceDE w:val="0"/>
              <w:autoSpaceDN w:val="0"/>
              <w:adjustRightInd w:val="0"/>
              <w:spacing w:after="120"/>
              <w:jc w:val="center"/>
              <w:rPr>
                <w:rFonts w:ascii="Bookman Old Style" w:hAnsi="Bookman Old Style" w:cs="Times New Roman"/>
                <w:bCs/>
                <w:color w:val="000000" w:themeColor="text1"/>
                <w:sz w:val="20"/>
                <w:szCs w:val="20"/>
                <w:lang w:val="en-AU"/>
              </w:rPr>
            </w:pPr>
            <w:r w:rsidRPr="00467AFA">
              <w:rPr>
                <w:rFonts w:ascii="Bookman Old Style" w:hAnsi="Bookman Old Style" w:cs="Times New Roman" w:hint="eastAsia"/>
                <w:bCs/>
                <w:color w:val="000000" w:themeColor="text1"/>
                <w:sz w:val="20"/>
                <w:szCs w:val="20"/>
                <w:lang w:val="en-AU"/>
              </w:rPr>
              <w:t>Kode KBLI</w:t>
            </w:r>
          </w:p>
        </w:tc>
        <w:tc>
          <w:tcPr>
            <w:tcW w:w="1199" w:type="dxa"/>
            <w:vMerge w:val="restart"/>
            <w:vAlign w:val="center"/>
          </w:tcPr>
          <w:p w14:paraId="47434B23" w14:textId="77777777" w:rsidR="00A84A6C" w:rsidRPr="00467AFA" w:rsidRDefault="0071667A">
            <w:pPr>
              <w:autoSpaceDE w:val="0"/>
              <w:autoSpaceDN w:val="0"/>
              <w:adjustRightInd w:val="0"/>
              <w:spacing w:after="120"/>
              <w:jc w:val="center"/>
              <w:rPr>
                <w:rFonts w:ascii="Bookman Old Style" w:hAnsi="Bookman Old Style" w:cs="Times New Roman"/>
                <w:bCs/>
                <w:color w:val="000000" w:themeColor="text1"/>
                <w:sz w:val="20"/>
                <w:szCs w:val="20"/>
                <w:lang w:val="en-AU"/>
              </w:rPr>
            </w:pPr>
            <w:proofErr w:type="spellStart"/>
            <w:r w:rsidRPr="00467AFA">
              <w:rPr>
                <w:rFonts w:ascii="Bookman Old Style" w:hAnsi="Bookman Old Style" w:cs="Times New Roman" w:hint="eastAsia"/>
                <w:bCs/>
                <w:color w:val="000000" w:themeColor="text1"/>
                <w:sz w:val="20"/>
                <w:szCs w:val="20"/>
                <w:lang w:val="en-AU"/>
              </w:rPr>
              <w:t>Judul</w:t>
            </w:r>
            <w:proofErr w:type="spellEnd"/>
            <w:r w:rsidRPr="00467AFA">
              <w:rPr>
                <w:rFonts w:ascii="Bookman Old Style" w:hAnsi="Bookman Old Style" w:cs="Times New Roman" w:hint="eastAsia"/>
                <w:bCs/>
                <w:color w:val="000000" w:themeColor="text1"/>
                <w:sz w:val="20"/>
                <w:szCs w:val="20"/>
                <w:lang w:val="en-AU"/>
              </w:rPr>
              <w:t xml:space="preserve"> KBLI</w:t>
            </w:r>
          </w:p>
        </w:tc>
        <w:tc>
          <w:tcPr>
            <w:tcW w:w="1407" w:type="dxa"/>
            <w:vMerge w:val="restart"/>
            <w:vAlign w:val="center"/>
          </w:tcPr>
          <w:p w14:paraId="7BA653CE" w14:textId="77777777" w:rsidR="00A84A6C" w:rsidRPr="00467AFA" w:rsidRDefault="0071667A">
            <w:pPr>
              <w:autoSpaceDE w:val="0"/>
              <w:autoSpaceDN w:val="0"/>
              <w:adjustRightInd w:val="0"/>
              <w:spacing w:after="120"/>
              <w:jc w:val="center"/>
              <w:rPr>
                <w:rFonts w:ascii="Bookman Old Style" w:hAnsi="Bookman Old Style" w:cs="Times New Roman"/>
                <w:bCs/>
                <w:color w:val="000000" w:themeColor="text1"/>
                <w:sz w:val="20"/>
                <w:szCs w:val="20"/>
                <w:lang w:val="en-AU"/>
              </w:rPr>
            </w:pPr>
            <w:r w:rsidRPr="00467AFA">
              <w:rPr>
                <w:rFonts w:ascii="Bookman Old Style" w:hAnsi="Bookman Old Style" w:cs="Times New Roman" w:hint="eastAsia"/>
                <w:bCs/>
                <w:color w:val="000000" w:themeColor="text1"/>
                <w:sz w:val="20"/>
                <w:szCs w:val="20"/>
                <w:lang w:val="en-AU"/>
              </w:rPr>
              <w:t xml:space="preserve">Lokasi Usaha </w:t>
            </w:r>
          </w:p>
        </w:tc>
        <w:tc>
          <w:tcPr>
            <w:tcW w:w="1425" w:type="dxa"/>
            <w:vMerge w:val="restart"/>
            <w:vAlign w:val="center"/>
          </w:tcPr>
          <w:p w14:paraId="36E9FABA" w14:textId="77777777" w:rsidR="00A84A6C" w:rsidRPr="00467AFA" w:rsidRDefault="0071667A">
            <w:pPr>
              <w:autoSpaceDE w:val="0"/>
              <w:autoSpaceDN w:val="0"/>
              <w:adjustRightInd w:val="0"/>
              <w:spacing w:after="120"/>
              <w:jc w:val="center"/>
              <w:rPr>
                <w:rFonts w:ascii="Bookman Old Style" w:hAnsi="Bookman Old Style" w:cs="Times New Roman"/>
                <w:bCs/>
                <w:color w:val="000000" w:themeColor="text1"/>
                <w:sz w:val="20"/>
                <w:szCs w:val="20"/>
                <w:lang w:val="en-AU"/>
              </w:rPr>
            </w:pPr>
            <w:proofErr w:type="spellStart"/>
            <w:r w:rsidRPr="00467AFA">
              <w:rPr>
                <w:rFonts w:ascii="Bookman Old Style" w:hAnsi="Bookman Old Style" w:cs="Times New Roman" w:hint="eastAsia"/>
                <w:bCs/>
                <w:color w:val="000000" w:themeColor="text1"/>
                <w:sz w:val="20"/>
                <w:szCs w:val="20"/>
                <w:lang w:val="en-AU"/>
              </w:rPr>
              <w:t>Klasifikasi</w:t>
            </w:r>
            <w:proofErr w:type="spellEnd"/>
            <w:r w:rsidRPr="00467AFA">
              <w:rPr>
                <w:rFonts w:ascii="Bookman Old Style" w:hAnsi="Bookman Old Style" w:cs="Times New Roman" w:hint="eastAsia"/>
                <w:bCs/>
                <w:color w:val="000000" w:themeColor="text1"/>
                <w:sz w:val="20"/>
                <w:szCs w:val="20"/>
                <w:lang w:val="en-AU"/>
              </w:rPr>
              <w:t xml:space="preserve"> </w:t>
            </w:r>
            <w:proofErr w:type="spellStart"/>
            <w:r w:rsidRPr="00467AFA">
              <w:rPr>
                <w:rFonts w:ascii="Bookman Old Style" w:hAnsi="Bookman Old Style" w:cs="Times New Roman" w:hint="eastAsia"/>
                <w:bCs/>
                <w:color w:val="000000" w:themeColor="text1"/>
                <w:sz w:val="20"/>
                <w:szCs w:val="20"/>
                <w:lang w:val="en-AU"/>
              </w:rPr>
              <w:t>Risiko</w:t>
            </w:r>
            <w:proofErr w:type="spellEnd"/>
          </w:p>
        </w:tc>
        <w:tc>
          <w:tcPr>
            <w:tcW w:w="2327" w:type="dxa"/>
            <w:gridSpan w:val="2"/>
            <w:vAlign w:val="center"/>
          </w:tcPr>
          <w:p w14:paraId="494472D5" w14:textId="77777777" w:rsidR="00A84A6C" w:rsidRPr="00467AFA" w:rsidRDefault="0071667A">
            <w:pPr>
              <w:autoSpaceDE w:val="0"/>
              <w:autoSpaceDN w:val="0"/>
              <w:adjustRightInd w:val="0"/>
              <w:spacing w:after="120"/>
              <w:jc w:val="center"/>
              <w:rPr>
                <w:rFonts w:ascii="Bookman Old Style" w:hAnsi="Bookman Old Style" w:cs="Times New Roman"/>
                <w:bCs/>
                <w:color w:val="000000" w:themeColor="text1"/>
                <w:sz w:val="20"/>
                <w:szCs w:val="20"/>
                <w:lang w:val="en-AU"/>
              </w:rPr>
            </w:pPr>
            <w:proofErr w:type="spellStart"/>
            <w:r w:rsidRPr="00467AFA">
              <w:rPr>
                <w:rFonts w:ascii="Bookman Old Style" w:hAnsi="Bookman Old Style" w:cs="Times New Roman" w:hint="eastAsia"/>
                <w:bCs/>
                <w:color w:val="000000" w:themeColor="text1"/>
                <w:sz w:val="20"/>
                <w:szCs w:val="20"/>
                <w:lang w:val="en-AU"/>
              </w:rPr>
              <w:t>Perizinan</w:t>
            </w:r>
            <w:proofErr w:type="spellEnd"/>
            <w:r w:rsidRPr="00467AFA">
              <w:rPr>
                <w:rFonts w:ascii="Bookman Old Style" w:hAnsi="Bookman Old Style" w:cs="Times New Roman" w:hint="eastAsia"/>
                <w:bCs/>
                <w:color w:val="000000" w:themeColor="text1"/>
                <w:sz w:val="20"/>
                <w:szCs w:val="20"/>
                <w:lang w:val="en-AU"/>
              </w:rPr>
              <w:t xml:space="preserve"> </w:t>
            </w:r>
            <w:proofErr w:type="spellStart"/>
            <w:r w:rsidRPr="00467AFA">
              <w:rPr>
                <w:rFonts w:ascii="Bookman Old Style" w:hAnsi="Bookman Old Style" w:cs="Times New Roman" w:hint="eastAsia"/>
                <w:bCs/>
                <w:color w:val="000000" w:themeColor="text1"/>
                <w:sz w:val="20"/>
                <w:szCs w:val="20"/>
                <w:lang w:val="en-AU"/>
              </w:rPr>
              <w:t>Berusaha</w:t>
            </w:r>
            <w:proofErr w:type="spellEnd"/>
          </w:p>
        </w:tc>
        <w:tc>
          <w:tcPr>
            <w:tcW w:w="1360" w:type="dxa"/>
            <w:vMerge w:val="restart"/>
            <w:vAlign w:val="center"/>
          </w:tcPr>
          <w:p w14:paraId="61F6373C" w14:textId="77777777" w:rsidR="00A84A6C" w:rsidRPr="00467AFA" w:rsidRDefault="0071667A">
            <w:pPr>
              <w:autoSpaceDE w:val="0"/>
              <w:autoSpaceDN w:val="0"/>
              <w:adjustRightInd w:val="0"/>
              <w:spacing w:after="120"/>
              <w:jc w:val="center"/>
              <w:rPr>
                <w:rFonts w:ascii="Bookman Old Style" w:hAnsi="Bookman Old Style" w:cs="Times New Roman"/>
                <w:bCs/>
                <w:color w:val="000000" w:themeColor="text1"/>
                <w:sz w:val="20"/>
                <w:szCs w:val="20"/>
                <w:lang w:val="en-AU"/>
              </w:rPr>
            </w:pPr>
            <w:proofErr w:type="spellStart"/>
            <w:r w:rsidRPr="00467AFA">
              <w:rPr>
                <w:rFonts w:ascii="Bookman Old Style" w:hAnsi="Bookman Old Style" w:cs="Times New Roman" w:hint="eastAsia"/>
                <w:bCs/>
                <w:color w:val="000000" w:themeColor="text1"/>
                <w:sz w:val="20"/>
                <w:szCs w:val="20"/>
                <w:lang w:val="en-AU"/>
              </w:rPr>
              <w:t>Jenis</w:t>
            </w:r>
            <w:proofErr w:type="spellEnd"/>
            <w:r w:rsidRPr="00467AFA">
              <w:rPr>
                <w:rFonts w:ascii="Bookman Old Style" w:hAnsi="Bookman Old Style" w:cs="Times New Roman" w:hint="eastAsia"/>
                <w:bCs/>
                <w:color w:val="000000" w:themeColor="text1"/>
                <w:sz w:val="20"/>
                <w:szCs w:val="20"/>
                <w:lang w:val="en-AU"/>
              </w:rPr>
              <w:t xml:space="preserve"> </w:t>
            </w:r>
            <w:proofErr w:type="spellStart"/>
            <w:r w:rsidRPr="00467AFA">
              <w:rPr>
                <w:rFonts w:ascii="Bookman Old Style" w:hAnsi="Bookman Old Style" w:cs="Times New Roman" w:hint="eastAsia"/>
                <w:bCs/>
                <w:color w:val="000000" w:themeColor="text1"/>
                <w:sz w:val="20"/>
                <w:szCs w:val="20"/>
                <w:lang w:val="en-AU"/>
              </w:rPr>
              <w:t>Produksi</w:t>
            </w:r>
            <w:proofErr w:type="spellEnd"/>
          </w:p>
        </w:tc>
        <w:tc>
          <w:tcPr>
            <w:tcW w:w="1957" w:type="dxa"/>
            <w:vMerge w:val="restart"/>
            <w:vAlign w:val="center"/>
          </w:tcPr>
          <w:p w14:paraId="3DB1DB2E" w14:textId="77777777" w:rsidR="00A84A6C" w:rsidRPr="00467AFA" w:rsidRDefault="0071667A">
            <w:pPr>
              <w:autoSpaceDE w:val="0"/>
              <w:autoSpaceDN w:val="0"/>
              <w:adjustRightInd w:val="0"/>
              <w:spacing w:after="120"/>
              <w:jc w:val="center"/>
              <w:rPr>
                <w:rFonts w:ascii="Bookman Old Style" w:hAnsi="Bookman Old Style" w:cs="Times New Roman"/>
                <w:bCs/>
                <w:strike/>
                <w:color w:val="000000" w:themeColor="text1"/>
                <w:sz w:val="20"/>
                <w:szCs w:val="20"/>
                <w:lang w:val="en-AU"/>
              </w:rPr>
            </w:pPr>
            <w:proofErr w:type="spellStart"/>
            <w:r w:rsidRPr="00467AFA">
              <w:rPr>
                <w:rFonts w:ascii="Bookman Old Style" w:hAnsi="Bookman Old Style" w:cs="Times New Roman" w:hint="eastAsia"/>
                <w:bCs/>
                <w:color w:val="000000" w:themeColor="text1"/>
                <w:sz w:val="20"/>
                <w:szCs w:val="20"/>
                <w:lang w:val="en-AU"/>
              </w:rPr>
              <w:t>Nomor</w:t>
            </w:r>
            <w:proofErr w:type="spellEnd"/>
            <w:r w:rsidRPr="00467AFA">
              <w:rPr>
                <w:rFonts w:ascii="Bookman Old Style" w:hAnsi="Bookman Old Style" w:cs="Times New Roman" w:hint="eastAsia"/>
                <w:bCs/>
                <w:color w:val="000000" w:themeColor="text1"/>
                <w:sz w:val="20"/>
                <w:szCs w:val="20"/>
                <w:lang w:val="en-AU"/>
              </w:rPr>
              <w:t xml:space="preserve"> SNI dan/</w:t>
            </w:r>
            <w:proofErr w:type="spellStart"/>
            <w:r w:rsidRPr="00467AFA">
              <w:rPr>
                <w:rFonts w:ascii="Bookman Old Style" w:hAnsi="Bookman Old Style" w:cs="Times New Roman" w:hint="eastAsia"/>
                <w:bCs/>
                <w:color w:val="000000" w:themeColor="text1"/>
                <w:sz w:val="20"/>
                <w:szCs w:val="20"/>
                <w:lang w:val="en-AU"/>
              </w:rPr>
              <w:t>atau</w:t>
            </w:r>
            <w:proofErr w:type="spellEnd"/>
            <w:r w:rsidRPr="00467AFA">
              <w:rPr>
                <w:rFonts w:ascii="Bookman Old Style" w:hAnsi="Bookman Old Style" w:cs="Times New Roman" w:hint="eastAsia"/>
                <w:bCs/>
                <w:color w:val="000000" w:themeColor="text1"/>
                <w:sz w:val="20"/>
                <w:szCs w:val="20"/>
                <w:lang w:val="en-AU"/>
              </w:rPr>
              <w:t xml:space="preserve"> SJPH</w:t>
            </w:r>
          </w:p>
        </w:tc>
      </w:tr>
      <w:tr w:rsidR="00A93E74" w:rsidRPr="00467AFA" w14:paraId="138E65F3" w14:textId="77777777">
        <w:trPr>
          <w:trHeight w:val="225"/>
          <w:tblHeader/>
        </w:trPr>
        <w:tc>
          <w:tcPr>
            <w:tcW w:w="523" w:type="dxa"/>
            <w:vMerge/>
            <w:vAlign w:val="center"/>
          </w:tcPr>
          <w:p w14:paraId="00ED6D65" w14:textId="77777777" w:rsidR="00A84A6C" w:rsidRPr="00467AFA" w:rsidRDefault="00A84A6C">
            <w:pPr>
              <w:autoSpaceDE w:val="0"/>
              <w:autoSpaceDN w:val="0"/>
              <w:adjustRightInd w:val="0"/>
              <w:spacing w:after="120"/>
              <w:jc w:val="center"/>
              <w:rPr>
                <w:rFonts w:ascii="Bookman Old Style" w:hAnsi="Bookman Old Style" w:cs="Times New Roman"/>
                <w:bCs/>
                <w:color w:val="000000" w:themeColor="text1"/>
                <w:sz w:val="20"/>
                <w:szCs w:val="20"/>
                <w:lang w:val="en-AU"/>
              </w:rPr>
            </w:pPr>
          </w:p>
        </w:tc>
        <w:tc>
          <w:tcPr>
            <w:tcW w:w="859" w:type="dxa"/>
            <w:vMerge/>
            <w:vAlign w:val="center"/>
          </w:tcPr>
          <w:p w14:paraId="2F8A67FA" w14:textId="77777777" w:rsidR="00A84A6C" w:rsidRPr="00467AFA" w:rsidRDefault="00A84A6C">
            <w:pPr>
              <w:autoSpaceDE w:val="0"/>
              <w:autoSpaceDN w:val="0"/>
              <w:adjustRightInd w:val="0"/>
              <w:spacing w:after="120"/>
              <w:jc w:val="center"/>
              <w:rPr>
                <w:rFonts w:ascii="Bookman Old Style" w:hAnsi="Bookman Old Style" w:cs="Times New Roman"/>
                <w:bCs/>
                <w:color w:val="000000" w:themeColor="text1"/>
                <w:sz w:val="20"/>
                <w:szCs w:val="20"/>
                <w:lang w:val="en-AU"/>
              </w:rPr>
            </w:pPr>
          </w:p>
        </w:tc>
        <w:tc>
          <w:tcPr>
            <w:tcW w:w="1199" w:type="dxa"/>
            <w:vMerge/>
            <w:vAlign w:val="center"/>
          </w:tcPr>
          <w:p w14:paraId="6BC3A2B5" w14:textId="77777777" w:rsidR="00A84A6C" w:rsidRPr="00467AFA" w:rsidRDefault="00A84A6C">
            <w:pPr>
              <w:autoSpaceDE w:val="0"/>
              <w:autoSpaceDN w:val="0"/>
              <w:adjustRightInd w:val="0"/>
              <w:spacing w:after="120"/>
              <w:jc w:val="center"/>
              <w:rPr>
                <w:rFonts w:ascii="Bookman Old Style" w:hAnsi="Bookman Old Style" w:cs="Times New Roman"/>
                <w:bCs/>
                <w:color w:val="000000" w:themeColor="text1"/>
                <w:sz w:val="20"/>
                <w:szCs w:val="20"/>
                <w:lang w:val="en-AU"/>
              </w:rPr>
            </w:pPr>
          </w:p>
        </w:tc>
        <w:tc>
          <w:tcPr>
            <w:tcW w:w="1407" w:type="dxa"/>
            <w:vMerge/>
            <w:vAlign w:val="center"/>
          </w:tcPr>
          <w:p w14:paraId="4B45EAA2" w14:textId="77777777" w:rsidR="00A84A6C" w:rsidRPr="00467AFA" w:rsidRDefault="00A84A6C">
            <w:pPr>
              <w:autoSpaceDE w:val="0"/>
              <w:autoSpaceDN w:val="0"/>
              <w:adjustRightInd w:val="0"/>
              <w:spacing w:after="120"/>
              <w:jc w:val="center"/>
              <w:rPr>
                <w:rFonts w:ascii="Bookman Old Style" w:hAnsi="Bookman Old Style" w:cs="Times New Roman"/>
                <w:bCs/>
                <w:color w:val="000000" w:themeColor="text1"/>
                <w:sz w:val="20"/>
                <w:szCs w:val="20"/>
                <w:lang w:val="en-AU"/>
              </w:rPr>
            </w:pPr>
          </w:p>
        </w:tc>
        <w:tc>
          <w:tcPr>
            <w:tcW w:w="1425" w:type="dxa"/>
            <w:vMerge/>
            <w:vAlign w:val="center"/>
          </w:tcPr>
          <w:p w14:paraId="5447283C" w14:textId="77777777" w:rsidR="00A84A6C" w:rsidRPr="00467AFA" w:rsidRDefault="00A84A6C">
            <w:pPr>
              <w:autoSpaceDE w:val="0"/>
              <w:autoSpaceDN w:val="0"/>
              <w:adjustRightInd w:val="0"/>
              <w:spacing w:after="120"/>
              <w:jc w:val="center"/>
              <w:rPr>
                <w:rFonts w:ascii="Bookman Old Style" w:hAnsi="Bookman Old Style" w:cs="Times New Roman"/>
                <w:bCs/>
                <w:color w:val="000000" w:themeColor="text1"/>
                <w:sz w:val="20"/>
                <w:szCs w:val="20"/>
                <w:lang w:val="en-AU"/>
              </w:rPr>
            </w:pPr>
          </w:p>
        </w:tc>
        <w:tc>
          <w:tcPr>
            <w:tcW w:w="782" w:type="dxa"/>
            <w:vAlign w:val="center"/>
          </w:tcPr>
          <w:p w14:paraId="48DF6867" w14:textId="77777777" w:rsidR="00A84A6C" w:rsidRPr="00467AFA" w:rsidRDefault="0071667A">
            <w:pPr>
              <w:autoSpaceDE w:val="0"/>
              <w:autoSpaceDN w:val="0"/>
              <w:adjustRightInd w:val="0"/>
              <w:spacing w:after="120"/>
              <w:jc w:val="center"/>
              <w:rPr>
                <w:rFonts w:ascii="Bookman Old Style" w:hAnsi="Bookman Old Style" w:cs="Times New Roman"/>
                <w:bCs/>
                <w:color w:val="000000" w:themeColor="text1"/>
                <w:sz w:val="20"/>
                <w:szCs w:val="20"/>
                <w:lang w:val="en-AU"/>
              </w:rPr>
            </w:pPr>
            <w:proofErr w:type="spellStart"/>
            <w:r w:rsidRPr="00467AFA">
              <w:rPr>
                <w:rFonts w:ascii="Bookman Old Style" w:hAnsi="Bookman Old Style" w:cs="Times New Roman" w:hint="eastAsia"/>
                <w:bCs/>
                <w:color w:val="000000" w:themeColor="text1"/>
                <w:sz w:val="20"/>
                <w:szCs w:val="20"/>
                <w:lang w:val="en-AU"/>
              </w:rPr>
              <w:t>Jenis</w:t>
            </w:r>
            <w:proofErr w:type="spellEnd"/>
          </w:p>
        </w:tc>
        <w:tc>
          <w:tcPr>
            <w:tcW w:w="1545" w:type="dxa"/>
            <w:vAlign w:val="center"/>
          </w:tcPr>
          <w:p w14:paraId="3DB512C2" w14:textId="77777777" w:rsidR="00A84A6C" w:rsidRPr="00467AFA" w:rsidRDefault="0071667A">
            <w:pPr>
              <w:autoSpaceDE w:val="0"/>
              <w:autoSpaceDN w:val="0"/>
              <w:adjustRightInd w:val="0"/>
              <w:spacing w:after="120"/>
              <w:jc w:val="center"/>
              <w:rPr>
                <w:rFonts w:ascii="Bookman Old Style" w:hAnsi="Bookman Old Style" w:cs="Times New Roman"/>
                <w:bCs/>
                <w:color w:val="000000" w:themeColor="text1"/>
                <w:sz w:val="20"/>
                <w:szCs w:val="20"/>
                <w:lang w:val="en-AU"/>
              </w:rPr>
            </w:pPr>
            <w:proofErr w:type="spellStart"/>
            <w:r w:rsidRPr="00467AFA">
              <w:rPr>
                <w:rFonts w:ascii="Bookman Old Style" w:hAnsi="Bookman Old Style" w:cs="Times New Roman" w:hint="eastAsia"/>
                <w:bCs/>
                <w:color w:val="000000" w:themeColor="text1"/>
                <w:sz w:val="20"/>
                <w:szCs w:val="20"/>
                <w:lang w:val="en-AU"/>
              </w:rPr>
              <w:t>Legalitas</w:t>
            </w:r>
            <w:proofErr w:type="spellEnd"/>
          </w:p>
        </w:tc>
        <w:tc>
          <w:tcPr>
            <w:tcW w:w="1360" w:type="dxa"/>
            <w:vMerge/>
          </w:tcPr>
          <w:p w14:paraId="669D600F" w14:textId="77777777" w:rsidR="00A84A6C" w:rsidRPr="00467AFA" w:rsidRDefault="00A84A6C">
            <w:pPr>
              <w:autoSpaceDE w:val="0"/>
              <w:autoSpaceDN w:val="0"/>
              <w:adjustRightInd w:val="0"/>
              <w:spacing w:after="120"/>
              <w:jc w:val="center"/>
              <w:rPr>
                <w:rFonts w:ascii="Bookman Old Style" w:hAnsi="Bookman Old Style" w:cs="Times New Roman"/>
                <w:bCs/>
                <w:color w:val="000000" w:themeColor="text1"/>
                <w:sz w:val="20"/>
                <w:szCs w:val="20"/>
                <w:lang w:val="en-AU"/>
              </w:rPr>
            </w:pPr>
          </w:p>
        </w:tc>
        <w:tc>
          <w:tcPr>
            <w:tcW w:w="1957" w:type="dxa"/>
            <w:vMerge/>
          </w:tcPr>
          <w:p w14:paraId="3E7B1982" w14:textId="77777777" w:rsidR="00A84A6C" w:rsidRPr="00467AFA" w:rsidRDefault="00A84A6C">
            <w:pPr>
              <w:autoSpaceDE w:val="0"/>
              <w:autoSpaceDN w:val="0"/>
              <w:adjustRightInd w:val="0"/>
              <w:spacing w:after="120"/>
              <w:jc w:val="center"/>
              <w:rPr>
                <w:rFonts w:ascii="Bookman Old Style" w:hAnsi="Bookman Old Style" w:cs="Times New Roman"/>
                <w:bCs/>
                <w:color w:val="000000" w:themeColor="text1"/>
                <w:sz w:val="20"/>
                <w:szCs w:val="20"/>
                <w:lang w:val="en-AU"/>
              </w:rPr>
            </w:pPr>
          </w:p>
        </w:tc>
      </w:tr>
      <w:tr w:rsidR="00A93E74" w:rsidRPr="00467AFA" w14:paraId="47F25AAB" w14:textId="77777777">
        <w:trPr>
          <w:tblHeader/>
        </w:trPr>
        <w:tc>
          <w:tcPr>
            <w:tcW w:w="523" w:type="dxa"/>
          </w:tcPr>
          <w:p w14:paraId="58E9C6F6" w14:textId="77777777" w:rsidR="00A84A6C" w:rsidRPr="00467AFA" w:rsidRDefault="0071667A">
            <w:pPr>
              <w:autoSpaceDE w:val="0"/>
              <w:autoSpaceDN w:val="0"/>
              <w:adjustRightInd w:val="0"/>
              <w:spacing w:after="120"/>
              <w:jc w:val="center"/>
              <w:rPr>
                <w:rFonts w:ascii="Bookman Old Style" w:hAnsi="Bookman Old Style" w:cs="Times New Roman"/>
                <w:color w:val="000000" w:themeColor="text1"/>
                <w:sz w:val="20"/>
                <w:szCs w:val="20"/>
                <w:lang w:val="en-AU"/>
              </w:rPr>
            </w:pPr>
            <w:r w:rsidRPr="00467AFA">
              <w:rPr>
                <w:rFonts w:ascii="Bookman Old Style" w:hAnsi="Bookman Old Style" w:cs="Times New Roman" w:hint="eastAsia"/>
                <w:color w:val="000000" w:themeColor="text1"/>
                <w:sz w:val="20"/>
                <w:szCs w:val="20"/>
                <w:lang w:val="en-AU"/>
              </w:rPr>
              <w:t>(1)</w:t>
            </w:r>
          </w:p>
        </w:tc>
        <w:tc>
          <w:tcPr>
            <w:tcW w:w="859" w:type="dxa"/>
          </w:tcPr>
          <w:p w14:paraId="1B82A13D" w14:textId="77777777" w:rsidR="00A84A6C" w:rsidRPr="00467AFA" w:rsidRDefault="0071667A">
            <w:pPr>
              <w:autoSpaceDE w:val="0"/>
              <w:autoSpaceDN w:val="0"/>
              <w:adjustRightInd w:val="0"/>
              <w:spacing w:after="120"/>
              <w:jc w:val="center"/>
              <w:rPr>
                <w:rFonts w:ascii="Bookman Old Style" w:hAnsi="Bookman Old Style" w:cs="Times New Roman"/>
                <w:color w:val="000000" w:themeColor="text1"/>
                <w:sz w:val="20"/>
                <w:szCs w:val="20"/>
                <w:lang w:val="en-AU"/>
              </w:rPr>
            </w:pPr>
            <w:r w:rsidRPr="00467AFA">
              <w:rPr>
                <w:rFonts w:ascii="Bookman Old Style" w:hAnsi="Bookman Old Style" w:cs="Times New Roman" w:hint="eastAsia"/>
                <w:color w:val="000000" w:themeColor="text1"/>
                <w:sz w:val="20"/>
                <w:szCs w:val="20"/>
                <w:lang w:val="en-AU"/>
              </w:rPr>
              <w:t>(2)</w:t>
            </w:r>
          </w:p>
        </w:tc>
        <w:tc>
          <w:tcPr>
            <w:tcW w:w="1199" w:type="dxa"/>
          </w:tcPr>
          <w:p w14:paraId="7D705AC7" w14:textId="77777777" w:rsidR="00A84A6C" w:rsidRPr="00467AFA" w:rsidRDefault="0071667A">
            <w:pPr>
              <w:autoSpaceDE w:val="0"/>
              <w:autoSpaceDN w:val="0"/>
              <w:adjustRightInd w:val="0"/>
              <w:spacing w:after="120"/>
              <w:jc w:val="center"/>
              <w:rPr>
                <w:rFonts w:ascii="Bookman Old Style" w:hAnsi="Bookman Old Style" w:cs="Times New Roman"/>
                <w:color w:val="000000" w:themeColor="text1"/>
                <w:sz w:val="20"/>
                <w:szCs w:val="20"/>
                <w:lang w:val="en-AU"/>
              </w:rPr>
            </w:pPr>
            <w:r w:rsidRPr="00467AFA">
              <w:rPr>
                <w:rFonts w:ascii="Bookman Old Style" w:hAnsi="Bookman Old Style" w:cs="Times New Roman" w:hint="eastAsia"/>
                <w:color w:val="000000" w:themeColor="text1"/>
                <w:sz w:val="20"/>
                <w:szCs w:val="20"/>
                <w:lang w:val="en-AU"/>
              </w:rPr>
              <w:t>(3)</w:t>
            </w:r>
          </w:p>
        </w:tc>
        <w:tc>
          <w:tcPr>
            <w:tcW w:w="1407" w:type="dxa"/>
          </w:tcPr>
          <w:p w14:paraId="5A577848" w14:textId="77777777" w:rsidR="00A84A6C" w:rsidRPr="00467AFA" w:rsidRDefault="0071667A">
            <w:pPr>
              <w:autoSpaceDE w:val="0"/>
              <w:autoSpaceDN w:val="0"/>
              <w:adjustRightInd w:val="0"/>
              <w:spacing w:after="120"/>
              <w:jc w:val="center"/>
              <w:rPr>
                <w:rFonts w:ascii="Bookman Old Style" w:hAnsi="Bookman Old Style" w:cs="Times New Roman"/>
                <w:color w:val="000000" w:themeColor="text1"/>
                <w:sz w:val="20"/>
                <w:szCs w:val="20"/>
                <w:lang w:val="en-AU"/>
              </w:rPr>
            </w:pPr>
            <w:r w:rsidRPr="00467AFA">
              <w:rPr>
                <w:rFonts w:ascii="Bookman Old Style" w:hAnsi="Bookman Old Style" w:cs="Times New Roman" w:hint="eastAsia"/>
                <w:color w:val="000000" w:themeColor="text1"/>
                <w:sz w:val="20"/>
                <w:szCs w:val="20"/>
                <w:lang w:val="en-AU"/>
              </w:rPr>
              <w:t>(4)</w:t>
            </w:r>
          </w:p>
        </w:tc>
        <w:tc>
          <w:tcPr>
            <w:tcW w:w="1425" w:type="dxa"/>
          </w:tcPr>
          <w:p w14:paraId="68AE42E3" w14:textId="77777777" w:rsidR="00A84A6C" w:rsidRPr="00467AFA" w:rsidRDefault="0071667A">
            <w:pPr>
              <w:autoSpaceDE w:val="0"/>
              <w:autoSpaceDN w:val="0"/>
              <w:adjustRightInd w:val="0"/>
              <w:spacing w:after="120"/>
              <w:jc w:val="center"/>
              <w:rPr>
                <w:rFonts w:ascii="Bookman Old Style" w:hAnsi="Bookman Old Style" w:cs="Times New Roman"/>
                <w:color w:val="000000" w:themeColor="text1"/>
                <w:sz w:val="20"/>
                <w:szCs w:val="20"/>
                <w:lang w:val="en-AU"/>
              </w:rPr>
            </w:pPr>
            <w:r w:rsidRPr="00467AFA">
              <w:rPr>
                <w:rFonts w:ascii="Bookman Old Style" w:hAnsi="Bookman Old Style" w:cs="Times New Roman" w:hint="eastAsia"/>
                <w:color w:val="000000" w:themeColor="text1"/>
                <w:sz w:val="20"/>
                <w:szCs w:val="20"/>
                <w:lang w:val="en-AU"/>
              </w:rPr>
              <w:t>(5)</w:t>
            </w:r>
          </w:p>
        </w:tc>
        <w:tc>
          <w:tcPr>
            <w:tcW w:w="782" w:type="dxa"/>
          </w:tcPr>
          <w:p w14:paraId="0048EB6A" w14:textId="77777777" w:rsidR="00A84A6C" w:rsidRPr="00467AFA" w:rsidRDefault="0071667A">
            <w:pPr>
              <w:autoSpaceDE w:val="0"/>
              <w:autoSpaceDN w:val="0"/>
              <w:adjustRightInd w:val="0"/>
              <w:spacing w:after="120"/>
              <w:jc w:val="center"/>
              <w:rPr>
                <w:rFonts w:ascii="Bookman Old Style" w:hAnsi="Bookman Old Style" w:cs="Times New Roman"/>
                <w:color w:val="000000" w:themeColor="text1"/>
                <w:sz w:val="20"/>
                <w:szCs w:val="20"/>
                <w:lang w:val="en-AU"/>
              </w:rPr>
            </w:pPr>
            <w:r w:rsidRPr="00467AFA">
              <w:rPr>
                <w:rFonts w:ascii="Bookman Old Style" w:hAnsi="Bookman Old Style" w:cs="Times New Roman" w:hint="eastAsia"/>
                <w:color w:val="000000" w:themeColor="text1"/>
                <w:sz w:val="20"/>
                <w:szCs w:val="20"/>
                <w:lang w:val="en-AU"/>
              </w:rPr>
              <w:t>(6)</w:t>
            </w:r>
          </w:p>
        </w:tc>
        <w:tc>
          <w:tcPr>
            <w:tcW w:w="1545" w:type="dxa"/>
          </w:tcPr>
          <w:p w14:paraId="087BF909" w14:textId="77777777" w:rsidR="00A84A6C" w:rsidRPr="00467AFA" w:rsidRDefault="0071667A">
            <w:pPr>
              <w:autoSpaceDE w:val="0"/>
              <w:autoSpaceDN w:val="0"/>
              <w:adjustRightInd w:val="0"/>
              <w:spacing w:after="120"/>
              <w:jc w:val="center"/>
              <w:rPr>
                <w:rFonts w:ascii="Bookman Old Style" w:hAnsi="Bookman Old Style" w:cs="Times New Roman"/>
                <w:color w:val="000000" w:themeColor="text1"/>
                <w:sz w:val="20"/>
                <w:szCs w:val="20"/>
                <w:lang w:val="en-AU"/>
              </w:rPr>
            </w:pPr>
            <w:r w:rsidRPr="00467AFA">
              <w:rPr>
                <w:rFonts w:ascii="Bookman Old Style" w:hAnsi="Bookman Old Style" w:cs="Times New Roman" w:hint="eastAsia"/>
                <w:color w:val="000000" w:themeColor="text1"/>
                <w:sz w:val="20"/>
                <w:szCs w:val="20"/>
                <w:lang w:val="en-AU"/>
              </w:rPr>
              <w:t>(7)</w:t>
            </w:r>
          </w:p>
        </w:tc>
        <w:tc>
          <w:tcPr>
            <w:tcW w:w="1360" w:type="dxa"/>
          </w:tcPr>
          <w:p w14:paraId="170D723D" w14:textId="77777777" w:rsidR="00A84A6C" w:rsidRPr="00467AFA" w:rsidRDefault="0071667A">
            <w:pPr>
              <w:autoSpaceDE w:val="0"/>
              <w:autoSpaceDN w:val="0"/>
              <w:adjustRightInd w:val="0"/>
              <w:spacing w:after="120"/>
              <w:jc w:val="center"/>
              <w:rPr>
                <w:rFonts w:ascii="Bookman Old Style" w:hAnsi="Bookman Old Style" w:cs="Times New Roman"/>
                <w:color w:val="000000" w:themeColor="text1"/>
                <w:sz w:val="20"/>
                <w:szCs w:val="20"/>
                <w:lang w:val="en-AU"/>
              </w:rPr>
            </w:pPr>
            <w:r w:rsidRPr="00467AFA">
              <w:rPr>
                <w:rFonts w:ascii="Bookman Old Style" w:hAnsi="Bookman Old Style" w:cs="Times New Roman" w:hint="eastAsia"/>
                <w:color w:val="000000" w:themeColor="text1"/>
                <w:sz w:val="20"/>
                <w:szCs w:val="20"/>
                <w:lang w:val="en-AU"/>
              </w:rPr>
              <w:t>(8)</w:t>
            </w:r>
          </w:p>
        </w:tc>
        <w:tc>
          <w:tcPr>
            <w:tcW w:w="1957" w:type="dxa"/>
          </w:tcPr>
          <w:p w14:paraId="79E45734" w14:textId="77777777" w:rsidR="00A84A6C" w:rsidRPr="00467AFA" w:rsidRDefault="0071667A">
            <w:pPr>
              <w:autoSpaceDE w:val="0"/>
              <w:autoSpaceDN w:val="0"/>
              <w:adjustRightInd w:val="0"/>
              <w:spacing w:after="120"/>
              <w:jc w:val="center"/>
              <w:rPr>
                <w:rFonts w:ascii="Bookman Old Style" w:hAnsi="Bookman Old Style" w:cs="Times New Roman"/>
                <w:color w:val="000000" w:themeColor="text1"/>
                <w:sz w:val="20"/>
                <w:szCs w:val="20"/>
                <w:lang w:val="en-AU"/>
              </w:rPr>
            </w:pPr>
            <w:r w:rsidRPr="00467AFA">
              <w:rPr>
                <w:rFonts w:ascii="Bookman Old Style" w:hAnsi="Bookman Old Style" w:cs="Times New Roman" w:hint="eastAsia"/>
                <w:color w:val="000000" w:themeColor="text1"/>
                <w:sz w:val="20"/>
                <w:szCs w:val="20"/>
                <w:lang w:val="en-AU"/>
              </w:rPr>
              <w:t>(9)</w:t>
            </w:r>
          </w:p>
        </w:tc>
      </w:tr>
      <w:tr w:rsidR="00A93E74" w:rsidRPr="00467AFA" w14:paraId="3CD91D1E" w14:textId="77777777" w:rsidTr="00D20B3C">
        <w:trPr>
          <w:trHeight w:val="1749"/>
        </w:trPr>
        <w:tc>
          <w:tcPr>
            <w:tcW w:w="523" w:type="dxa"/>
          </w:tcPr>
          <w:p w14:paraId="378D1C3A" w14:textId="77777777" w:rsidR="00A84A6C" w:rsidRPr="00467AFA" w:rsidRDefault="0071667A">
            <w:pPr>
              <w:autoSpaceDE w:val="0"/>
              <w:autoSpaceDN w:val="0"/>
              <w:adjustRightInd w:val="0"/>
              <w:jc w:val="center"/>
              <w:rPr>
                <w:rFonts w:ascii="Bookman Old Style" w:hAnsi="Bookman Old Style" w:cs="Times New Roman"/>
                <w:color w:val="000000" w:themeColor="text1"/>
                <w:sz w:val="20"/>
                <w:szCs w:val="20"/>
                <w:lang w:val="en-AU"/>
              </w:rPr>
            </w:pPr>
            <w:r w:rsidRPr="00467AFA">
              <w:rPr>
                <w:rFonts w:ascii="Bookman Old Style" w:hAnsi="Bookman Old Style" w:cs="Times New Roman" w:hint="eastAsia"/>
                <w:color w:val="000000" w:themeColor="text1"/>
                <w:sz w:val="20"/>
                <w:szCs w:val="20"/>
                <w:lang w:val="en-AU"/>
              </w:rPr>
              <w:t>1</w:t>
            </w:r>
          </w:p>
        </w:tc>
        <w:tc>
          <w:tcPr>
            <w:tcW w:w="859" w:type="dxa"/>
          </w:tcPr>
          <w:p w14:paraId="3B80A933" w14:textId="19CC6ACE" w:rsidR="00A84A6C" w:rsidRPr="00467AFA" w:rsidRDefault="00A84A6C">
            <w:pPr>
              <w:autoSpaceDE w:val="0"/>
              <w:autoSpaceDN w:val="0"/>
              <w:adjustRightInd w:val="0"/>
              <w:jc w:val="center"/>
              <w:rPr>
                <w:rFonts w:ascii="Bookman Old Style" w:hAnsi="Bookman Old Style" w:cs="Times New Roman"/>
                <w:color w:val="000000" w:themeColor="text1"/>
                <w:sz w:val="20"/>
                <w:szCs w:val="20"/>
                <w:lang w:val="en-AU"/>
              </w:rPr>
            </w:pPr>
          </w:p>
        </w:tc>
        <w:tc>
          <w:tcPr>
            <w:tcW w:w="1199" w:type="dxa"/>
          </w:tcPr>
          <w:p w14:paraId="51E7D1FB" w14:textId="5D4ACDF7" w:rsidR="00A84A6C" w:rsidRPr="00467AFA" w:rsidRDefault="00A84A6C">
            <w:pPr>
              <w:autoSpaceDE w:val="0"/>
              <w:autoSpaceDN w:val="0"/>
              <w:adjustRightInd w:val="0"/>
              <w:rPr>
                <w:rFonts w:ascii="Bookman Old Style" w:hAnsi="Bookman Old Style" w:cs="Times New Roman"/>
                <w:color w:val="000000" w:themeColor="text1"/>
                <w:sz w:val="20"/>
                <w:szCs w:val="20"/>
                <w:lang w:val="en-AU"/>
              </w:rPr>
            </w:pPr>
          </w:p>
        </w:tc>
        <w:tc>
          <w:tcPr>
            <w:tcW w:w="1407" w:type="dxa"/>
          </w:tcPr>
          <w:p w14:paraId="456F7CD3" w14:textId="6041F46C" w:rsidR="00A84A6C" w:rsidRPr="00467AFA" w:rsidRDefault="00A84A6C">
            <w:pPr>
              <w:autoSpaceDE w:val="0"/>
              <w:autoSpaceDN w:val="0"/>
              <w:adjustRightInd w:val="0"/>
              <w:rPr>
                <w:rFonts w:ascii="Bookman Old Style" w:hAnsi="Bookman Old Style" w:cs="Times New Roman"/>
                <w:color w:val="000000" w:themeColor="text1"/>
                <w:sz w:val="20"/>
                <w:szCs w:val="20"/>
                <w:lang w:val="en-AU"/>
              </w:rPr>
            </w:pPr>
          </w:p>
        </w:tc>
        <w:tc>
          <w:tcPr>
            <w:tcW w:w="1425" w:type="dxa"/>
          </w:tcPr>
          <w:p w14:paraId="6114810B" w14:textId="77777777" w:rsidR="00A84A6C" w:rsidRPr="00467AFA" w:rsidRDefault="0071667A">
            <w:pPr>
              <w:autoSpaceDE w:val="0"/>
              <w:autoSpaceDN w:val="0"/>
              <w:adjustRightInd w:val="0"/>
              <w:jc w:val="both"/>
              <w:rPr>
                <w:rFonts w:ascii="Bookman Old Style" w:hAnsi="Bookman Old Style" w:cs="Times New Roman"/>
                <w:color w:val="000000" w:themeColor="text1"/>
                <w:sz w:val="20"/>
                <w:szCs w:val="20"/>
                <w:lang w:val="en-AU"/>
              </w:rPr>
            </w:pPr>
            <w:proofErr w:type="spellStart"/>
            <w:r w:rsidRPr="00467AFA">
              <w:rPr>
                <w:rFonts w:ascii="Bookman Old Style" w:hAnsi="Bookman Old Style" w:cs="Times New Roman" w:hint="eastAsia"/>
                <w:color w:val="000000" w:themeColor="text1"/>
                <w:sz w:val="20"/>
                <w:szCs w:val="20"/>
                <w:lang w:val="en-AU"/>
              </w:rPr>
              <w:t>Rendah</w:t>
            </w:r>
            <w:proofErr w:type="spellEnd"/>
          </w:p>
        </w:tc>
        <w:tc>
          <w:tcPr>
            <w:tcW w:w="782" w:type="dxa"/>
          </w:tcPr>
          <w:p w14:paraId="6AA76D64" w14:textId="77777777" w:rsidR="00A84A6C" w:rsidRPr="00467AFA" w:rsidRDefault="0071667A">
            <w:pPr>
              <w:autoSpaceDE w:val="0"/>
              <w:autoSpaceDN w:val="0"/>
              <w:adjustRightInd w:val="0"/>
              <w:jc w:val="both"/>
              <w:rPr>
                <w:rFonts w:ascii="Bookman Old Style" w:hAnsi="Bookman Old Style" w:cs="Times New Roman"/>
                <w:color w:val="000000" w:themeColor="text1"/>
                <w:sz w:val="20"/>
                <w:szCs w:val="20"/>
              </w:rPr>
            </w:pPr>
            <w:r w:rsidRPr="00467AFA">
              <w:rPr>
                <w:rFonts w:ascii="Bookman Old Style" w:hAnsi="Bookman Old Style" w:cs="Times New Roman" w:hint="eastAsia"/>
                <w:color w:val="000000" w:themeColor="text1"/>
                <w:sz w:val="20"/>
                <w:szCs w:val="20"/>
              </w:rPr>
              <w:t>NIB</w:t>
            </w:r>
          </w:p>
        </w:tc>
        <w:tc>
          <w:tcPr>
            <w:tcW w:w="1545" w:type="dxa"/>
          </w:tcPr>
          <w:p w14:paraId="341C92D6" w14:textId="77777777" w:rsidR="00A84A6C" w:rsidRPr="00467AFA" w:rsidRDefault="0071667A">
            <w:pPr>
              <w:autoSpaceDE w:val="0"/>
              <w:autoSpaceDN w:val="0"/>
              <w:adjustRightInd w:val="0"/>
              <w:jc w:val="both"/>
              <w:rPr>
                <w:rFonts w:ascii="Bookman Old Style" w:hAnsi="Bookman Old Style" w:cs="Times New Roman"/>
                <w:color w:val="000000" w:themeColor="text1"/>
                <w:sz w:val="20"/>
                <w:szCs w:val="20"/>
                <w:lang w:val="en-AU"/>
              </w:rPr>
            </w:pPr>
            <w:proofErr w:type="spellStart"/>
            <w:r w:rsidRPr="00467AFA">
              <w:rPr>
                <w:rFonts w:ascii="Bookman Old Style" w:hAnsi="Bookman Old Style" w:cs="Times New Roman" w:hint="eastAsia"/>
                <w:color w:val="000000" w:themeColor="text1"/>
                <w:sz w:val="20"/>
                <w:szCs w:val="20"/>
              </w:rPr>
              <w:t>Untuk</w:t>
            </w:r>
            <w:proofErr w:type="spellEnd"/>
            <w:r w:rsidRPr="00467AFA">
              <w:rPr>
                <w:rFonts w:ascii="Bookman Old Style" w:hAnsi="Bookman Old Style" w:cs="Times New Roman" w:hint="eastAsia"/>
                <w:color w:val="000000" w:themeColor="text1"/>
                <w:sz w:val="20"/>
                <w:szCs w:val="20"/>
              </w:rPr>
              <w:t xml:space="preserve"> </w:t>
            </w:r>
            <w:proofErr w:type="spellStart"/>
            <w:r w:rsidRPr="00467AFA">
              <w:rPr>
                <w:rFonts w:ascii="Bookman Old Style" w:hAnsi="Bookman Old Style" w:cs="Times New Roman" w:hint="eastAsia"/>
                <w:color w:val="000000" w:themeColor="text1"/>
                <w:sz w:val="20"/>
                <w:szCs w:val="20"/>
              </w:rPr>
              <w:t>persiapan</w:t>
            </w:r>
            <w:proofErr w:type="spellEnd"/>
            <w:r w:rsidRPr="00467AFA">
              <w:rPr>
                <w:rFonts w:ascii="Bookman Old Style" w:hAnsi="Bookman Old Style" w:cs="Times New Roman" w:hint="eastAsia"/>
                <w:color w:val="000000" w:themeColor="text1"/>
                <w:sz w:val="20"/>
                <w:szCs w:val="20"/>
              </w:rPr>
              <w:t xml:space="preserve">, </w:t>
            </w:r>
            <w:proofErr w:type="spellStart"/>
            <w:r w:rsidRPr="00467AFA">
              <w:rPr>
                <w:rFonts w:ascii="Bookman Old Style" w:hAnsi="Bookman Old Style" w:cs="Times New Roman" w:hint="eastAsia"/>
                <w:color w:val="000000" w:themeColor="text1"/>
                <w:sz w:val="20"/>
                <w:szCs w:val="20"/>
              </w:rPr>
              <w:t>operasional</w:t>
            </w:r>
            <w:proofErr w:type="spellEnd"/>
            <w:r w:rsidRPr="00467AFA">
              <w:rPr>
                <w:rFonts w:ascii="Bookman Old Style" w:hAnsi="Bookman Old Style" w:cs="Times New Roman" w:hint="eastAsia"/>
                <w:color w:val="000000" w:themeColor="text1"/>
                <w:sz w:val="20"/>
                <w:szCs w:val="20"/>
              </w:rPr>
              <w:t xml:space="preserve">, dan </w:t>
            </w:r>
            <w:proofErr w:type="spellStart"/>
            <w:r w:rsidRPr="00467AFA">
              <w:rPr>
                <w:rFonts w:ascii="Bookman Old Style" w:hAnsi="Bookman Old Style" w:cs="Times New Roman" w:hint="eastAsia"/>
                <w:color w:val="000000" w:themeColor="text1"/>
                <w:sz w:val="20"/>
                <w:szCs w:val="20"/>
              </w:rPr>
              <w:t>komersial</w:t>
            </w:r>
            <w:proofErr w:type="spellEnd"/>
            <w:r w:rsidRPr="00467AFA">
              <w:rPr>
                <w:rFonts w:ascii="Bookman Old Style" w:hAnsi="Bookman Old Style" w:cs="Times New Roman" w:hint="eastAsia"/>
                <w:color w:val="000000" w:themeColor="text1"/>
                <w:sz w:val="20"/>
                <w:szCs w:val="20"/>
              </w:rPr>
              <w:t xml:space="preserve"> </w:t>
            </w:r>
            <w:proofErr w:type="spellStart"/>
            <w:r w:rsidRPr="00467AFA">
              <w:rPr>
                <w:rFonts w:ascii="Bookman Old Style" w:hAnsi="Bookman Old Style" w:cs="Times New Roman" w:hint="eastAsia"/>
                <w:color w:val="000000" w:themeColor="text1"/>
                <w:sz w:val="20"/>
                <w:szCs w:val="20"/>
              </w:rPr>
              <w:t>usaha</w:t>
            </w:r>
            <w:proofErr w:type="spellEnd"/>
          </w:p>
          <w:p w14:paraId="4739D8BC" w14:textId="77777777" w:rsidR="00A84A6C" w:rsidRPr="00467AFA" w:rsidRDefault="0071667A">
            <w:pPr>
              <w:autoSpaceDE w:val="0"/>
              <w:autoSpaceDN w:val="0"/>
              <w:adjustRightInd w:val="0"/>
              <w:jc w:val="both"/>
              <w:rPr>
                <w:rFonts w:ascii="Bookman Old Style" w:hAnsi="Bookman Old Style" w:cs="Times New Roman"/>
                <w:color w:val="000000" w:themeColor="text1"/>
                <w:sz w:val="20"/>
                <w:szCs w:val="20"/>
              </w:rPr>
            </w:pPr>
            <w:r w:rsidRPr="00467AFA">
              <w:rPr>
                <w:rFonts w:ascii="Bookman Old Style" w:hAnsi="Bookman Old Style" w:cs="Times New Roman" w:hint="eastAsia"/>
                <w:color w:val="000000" w:themeColor="text1"/>
                <w:sz w:val="20"/>
                <w:szCs w:val="20"/>
              </w:rPr>
              <w:t xml:space="preserve"> </w:t>
            </w:r>
          </w:p>
        </w:tc>
        <w:tc>
          <w:tcPr>
            <w:tcW w:w="1360" w:type="dxa"/>
          </w:tcPr>
          <w:p w14:paraId="113C7898" w14:textId="279F9333" w:rsidR="00A84A6C" w:rsidRPr="00467AFA" w:rsidRDefault="00A84A6C">
            <w:pPr>
              <w:autoSpaceDE w:val="0"/>
              <w:autoSpaceDN w:val="0"/>
              <w:adjustRightInd w:val="0"/>
              <w:jc w:val="both"/>
              <w:rPr>
                <w:rFonts w:ascii="Bookman Old Style" w:hAnsi="Bookman Old Style" w:cs="Times New Roman"/>
                <w:color w:val="000000" w:themeColor="text1"/>
                <w:sz w:val="20"/>
                <w:szCs w:val="20"/>
              </w:rPr>
            </w:pPr>
          </w:p>
        </w:tc>
        <w:tc>
          <w:tcPr>
            <w:tcW w:w="1957" w:type="dxa"/>
          </w:tcPr>
          <w:p w14:paraId="57EB1FF5" w14:textId="6E3A501D" w:rsidR="00A84A6C" w:rsidRPr="00467AFA" w:rsidRDefault="0071667A" w:rsidP="0050130A">
            <w:pPr>
              <w:pStyle w:val="ListParagraph"/>
              <w:numPr>
                <w:ilvl w:val="0"/>
                <w:numId w:val="30"/>
              </w:numPr>
              <w:autoSpaceDE w:val="0"/>
              <w:autoSpaceDN w:val="0"/>
              <w:adjustRightInd w:val="0"/>
              <w:ind w:left="202" w:hanging="220"/>
              <w:jc w:val="both"/>
              <w:rPr>
                <w:rFonts w:ascii="Bookman Old Style" w:hAnsi="Bookman Old Style" w:cs="Times New Roman"/>
                <w:color w:val="000000" w:themeColor="text1"/>
                <w:sz w:val="20"/>
                <w:szCs w:val="20"/>
              </w:rPr>
            </w:pPr>
            <w:r w:rsidRPr="00467AFA">
              <w:rPr>
                <w:rFonts w:ascii="Bookman Old Style" w:hAnsi="Bookman Old Style" w:cs="Times New Roman" w:hint="eastAsia"/>
                <w:color w:val="000000" w:themeColor="text1"/>
                <w:sz w:val="20"/>
                <w:szCs w:val="20"/>
              </w:rPr>
              <w:t xml:space="preserve">SNI </w:t>
            </w:r>
            <w:r w:rsidR="0029325F" w:rsidRPr="00467AFA">
              <w:rPr>
                <w:rFonts w:ascii="Bookman Old Style" w:hAnsi="Bookman Old Style" w:cs="Times New Roman"/>
                <w:color w:val="000000" w:themeColor="text1"/>
                <w:sz w:val="20"/>
                <w:szCs w:val="20"/>
              </w:rPr>
              <w:t>…………</w:t>
            </w:r>
          </w:p>
          <w:p w14:paraId="7235D171" w14:textId="46EE224E" w:rsidR="00A84A6C" w:rsidRPr="00467AFA" w:rsidRDefault="00A84A6C">
            <w:pPr>
              <w:pStyle w:val="ListParagraph"/>
              <w:autoSpaceDE w:val="0"/>
              <w:autoSpaceDN w:val="0"/>
              <w:adjustRightInd w:val="0"/>
              <w:ind w:left="202"/>
              <w:jc w:val="both"/>
              <w:rPr>
                <w:rFonts w:ascii="Bookman Old Style" w:hAnsi="Bookman Old Style" w:cs="Times New Roman"/>
                <w:color w:val="000000" w:themeColor="text1"/>
                <w:sz w:val="20"/>
                <w:szCs w:val="20"/>
              </w:rPr>
            </w:pPr>
          </w:p>
          <w:p w14:paraId="15B0DB48" w14:textId="77777777" w:rsidR="00A84A6C" w:rsidRPr="00467AFA" w:rsidRDefault="0071667A" w:rsidP="0050130A">
            <w:pPr>
              <w:pStyle w:val="ListParagraph"/>
              <w:numPr>
                <w:ilvl w:val="0"/>
                <w:numId w:val="30"/>
              </w:numPr>
              <w:autoSpaceDE w:val="0"/>
              <w:autoSpaceDN w:val="0"/>
              <w:adjustRightInd w:val="0"/>
              <w:ind w:left="202" w:hanging="220"/>
              <w:jc w:val="both"/>
              <w:rPr>
                <w:rFonts w:ascii="Bookman Old Style" w:hAnsi="Bookman Old Style" w:cs="Times New Roman"/>
                <w:color w:val="000000" w:themeColor="text1"/>
                <w:sz w:val="20"/>
                <w:szCs w:val="20"/>
              </w:rPr>
            </w:pPr>
            <w:proofErr w:type="spellStart"/>
            <w:r w:rsidRPr="00467AFA">
              <w:rPr>
                <w:rFonts w:ascii="Bookman Old Style" w:hAnsi="Bookman Old Style" w:cs="Times New Roman" w:hint="eastAsia"/>
                <w:color w:val="000000" w:themeColor="text1"/>
                <w:sz w:val="20"/>
                <w:szCs w:val="20"/>
                <w:lang w:val="en-AU"/>
              </w:rPr>
              <w:t>Sertifikasi</w:t>
            </w:r>
            <w:proofErr w:type="spellEnd"/>
            <w:r w:rsidRPr="00467AFA">
              <w:rPr>
                <w:rFonts w:ascii="Bookman Old Style" w:hAnsi="Bookman Old Style" w:cs="Times New Roman" w:hint="eastAsia"/>
                <w:color w:val="000000" w:themeColor="text1"/>
                <w:sz w:val="20"/>
                <w:szCs w:val="20"/>
                <w:lang w:val="en-AU"/>
              </w:rPr>
              <w:t xml:space="preserve"> </w:t>
            </w:r>
            <w:proofErr w:type="spellStart"/>
            <w:r w:rsidRPr="00467AFA">
              <w:rPr>
                <w:rFonts w:ascii="Bookman Old Style" w:hAnsi="Bookman Old Style" w:cs="Times New Roman" w:hint="eastAsia"/>
                <w:color w:val="000000" w:themeColor="text1"/>
                <w:sz w:val="20"/>
                <w:szCs w:val="20"/>
                <w:lang w:val="en-AU"/>
              </w:rPr>
              <w:t>jaminan</w:t>
            </w:r>
            <w:proofErr w:type="spellEnd"/>
            <w:r w:rsidRPr="00467AFA">
              <w:rPr>
                <w:rFonts w:ascii="Bookman Old Style" w:hAnsi="Bookman Old Style" w:cs="Times New Roman" w:hint="eastAsia"/>
                <w:color w:val="000000" w:themeColor="text1"/>
                <w:sz w:val="20"/>
                <w:szCs w:val="20"/>
                <w:lang w:val="en-AU"/>
              </w:rPr>
              <w:t xml:space="preserve"> </w:t>
            </w:r>
            <w:proofErr w:type="spellStart"/>
            <w:r w:rsidRPr="00467AFA">
              <w:rPr>
                <w:rFonts w:ascii="Bookman Old Style" w:hAnsi="Bookman Old Style" w:cs="Times New Roman" w:hint="eastAsia"/>
                <w:color w:val="000000" w:themeColor="text1"/>
                <w:sz w:val="20"/>
                <w:szCs w:val="20"/>
                <w:lang w:val="en-AU"/>
              </w:rPr>
              <w:t>produk</w:t>
            </w:r>
            <w:proofErr w:type="spellEnd"/>
            <w:r w:rsidRPr="00467AFA">
              <w:rPr>
                <w:rFonts w:ascii="Bookman Old Style" w:hAnsi="Bookman Old Style" w:cs="Times New Roman" w:hint="eastAsia"/>
                <w:color w:val="000000" w:themeColor="text1"/>
                <w:sz w:val="20"/>
                <w:szCs w:val="20"/>
                <w:lang w:val="en-AU"/>
              </w:rPr>
              <w:t xml:space="preserve"> halal</w:t>
            </w:r>
            <w:r w:rsidRPr="00467AFA">
              <w:rPr>
                <w:rFonts w:ascii="Bookman Old Style" w:hAnsi="Bookman Old Style" w:cs="Times New Roman" w:hint="eastAsia"/>
                <w:color w:val="000000" w:themeColor="text1"/>
                <w:sz w:val="20"/>
                <w:szCs w:val="20"/>
              </w:rPr>
              <w:t xml:space="preserve"> </w:t>
            </w:r>
            <w:proofErr w:type="spellStart"/>
            <w:r w:rsidRPr="00467AFA">
              <w:rPr>
                <w:rFonts w:ascii="Bookman Old Style" w:hAnsi="Bookman Old Style" w:cs="Times New Roman" w:hint="eastAsia"/>
                <w:color w:val="000000" w:themeColor="text1"/>
                <w:sz w:val="20"/>
                <w:szCs w:val="20"/>
                <w:lang w:val="en-AU"/>
              </w:rPr>
              <w:t>difasilitasi</w:t>
            </w:r>
            <w:proofErr w:type="spellEnd"/>
            <w:r w:rsidRPr="00467AFA">
              <w:rPr>
                <w:rFonts w:ascii="Bookman Old Style" w:hAnsi="Bookman Old Style" w:cs="Times New Roman" w:hint="eastAsia"/>
                <w:color w:val="000000" w:themeColor="text1"/>
                <w:sz w:val="20"/>
                <w:szCs w:val="20"/>
                <w:lang w:val="en-AU"/>
              </w:rPr>
              <w:t xml:space="preserve"> BPJPH</w:t>
            </w:r>
          </w:p>
        </w:tc>
      </w:tr>
    </w:tbl>
    <w:p w14:paraId="703ED812" w14:textId="77777777" w:rsidR="00A84A6C" w:rsidRPr="00467AFA" w:rsidRDefault="0071667A" w:rsidP="00467AFA">
      <w:pPr>
        <w:spacing w:before="120" w:after="80"/>
        <w:jc w:val="both"/>
        <w:rPr>
          <w:rFonts w:ascii="Bookman Old Style" w:hAnsi="Bookman Old Style" w:cs="Times New Roman"/>
          <w:color w:val="000000" w:themeColor="text1"/>
          <w:lang w:val="zh-CN"/>
        </w:rPr>
      </w:pPr>
      <w:r w:rsidRPr="00467AFA">
        <w:rPr>
          <w:rFonts w:ascii="Bookman Old Style" w:hAnsi="Bookman Old Style" w:cs="Times New Roman"/>
          <w:color w:val="000000" w:themeColor="text1"/>
          <w:lang w:val="zh-CN"/>
        </w:rPr>
        <w:t>Dengan ketentuan bahwa NIB tersebut hanya berlaku untuk Nama KBLI dan Kode KBLI yang tercantum dalam lampiran ini.</w:t>
      </w:r>
    </w:p>
    <w:p w14:paraId="35F41204" w14:textId="77777777" w:rsidR="00A84A6C" w:rsidRPr="00467AFA" w:rsidRDefault="0071667A" w:rsidP="00467AFA">
      <w:pPr>
        <w:spacing w:after="80"/>
        <w:jc w:val="both"/>
        <w:rPr>
          <w:rFonts w:ascii="Bookman Old Style" w:hAnsi="Bookman Old Style" w:cs="Times New Roman"/>
          <w:color w:val="000000" w:themeColor="text1"/>
          <w:lang w:val="zh-CN"/>
        </w:rPr>
      </w:pPr>
      <w:r w:rsidRPr="00467AFA">
        <w:rPr>
          <w:rFonts w:ascii="Bookman Old Style" w:hAnsi="Bookman Old Style" w:cs="Times New Roman"/>
          <w:color w:val="000000" w:themeColor="text1"/>
          <w:lang w:val="zh-CN"/>
        </w:rPr>
        <w:t>Pelaku usaha wajib memenuhi persyaratan dan/atau standar sesuai NSPK K/L.</w:t>
      </w:r>
    </w:p>
    <w:p w14:paraId="6F63F772" w14:textId="77777777" w:rsidR="00A84A6C" w:rsidRPr="00467AFA" w:rsidRDefault="0071667A" w:rsidP="00467AFA">
      <w:pPr>
        <w:spacing w:after="80"/>
        <w:jc w:val="both"/>
        <w:rPr>
          <w:rFonts w:ascii="Bookman Old Style" w:hAnsi="Bookman Old Style" w:cs="Times New Roman"/>
          <w:color w:val="000000" w:themeColor="text1"/>
          <w:lang w:val="zh-CN"/>
        </w:rPr>
      </w:pPr>
      <w:r w:rsidRPr="00467AFA">
        <w:rPr>
          <w:rFonts w:ascii="Bookman Old Style" w:hAnsi="Bookman Old Style" w:cs="Times New Roman"/>
          <w:color w:val="000000" w:themeColor="text1"/>
          <w:lang w:val="zh-CN"/>
        </w:rPr>
        <w:t>Daftar persyaratan dan/atau standar dapat dilihat melalui akses QR Code.</w:t>
      </w:r>
    </w:p>
    <w:p w14:paraId="6918C201" w14:textId="77777777" w:rsidR="00A84A6C" w:rsidRPr="00467AFA" w:rsidRDefault="0071667A" w:rsidP="00467AFA">
      <w:pPr>
        <w:spacing w:after="80"/>
        <w:jc w:val="both"/>
        <w:rPr>
          <w:rFonts w:ascii="Bookman Old Style" w:hAnsi="Bookman Old Style" w:cs="Times New Roman"/>
          <w:color w:val="000000" w:themeColor="text1"/>
          <w:lang w:val="zh-CN"/>
        </w:rPr>
      </w:pPr>
      <w:r w:rsidRPr="00467AFA">
        <w:rPr>
          <w:rFonts w:ascii="Bookman Old Style" w:hAnsi="Bookman Old Style" w:cs="Times New Roman"/>
          <w:color w:val="000000" w:themeColor="text1"/>
          <w:lang w:val="zh-CN"/>
        </w:rPr>
        <w:t>Lampiran ini merupakan bagian tidak terpisahkan dari dokumen NIB tersebut.</w:t>
      </w:r>
    </w:p>
    <w:p w14:paraId="75D78849" w14:textId="38A6E5E6" w:rsidR="00A84A6C" w:rsidRPr="00A93E74" w:rsidRDefault="00A84A6C">
      <w:pPr>
        <w:rPr>
          <w:rFonts w:ascii="Bookman Old Style" w:hAnsi="Bookman Old Style"/>
          <w:color w:val="000000" w:themeColor="text1"/>
          <w:sz w:val="24"/>
          <w:szCs w:val="24"/>
        </w:rPr>
      </w:pPr>
    </w:p>
    <w:p w14:paraId="6894563F" w14:textId="77777777" w:rsidR="00A84A6C" w:rsidRPr="00A93E74" w:rsidRDefault="0071667A">
      <w:pPr>
        <w:rPr>
          <w:rFonts w:ascii="Bookman Old Style" w:hAnsi="Bookman Old Style"/>
          <w:color w:val="000000" w:themeColor="text1"/>
          <w:sz w:val="24"/>
          <w:szCs w:val="24"/>
        </w:rPr>
      </w:pPr>
      <w:r w:rsidRPr="00A93E74">
        <w:rPr>
          <w:rFonts w:ascii="Bookman Old Style" w:hAnsi="Bookman Old Style" w:cs="Times New Roman"/>
          <w:noProof/>
          <w:color w:val="000000" w:themeColor="text1"/>
          <w:sz w:val="24"/>
          <w:szCs w:val="24"/>
        </w:rPr>
        <w:drawing>
          <wp:anchor distT="0" distB="0" distL="114300" distR="114300" simplePos="0" relativeHeight="251658292" behindDoc="0" locked="0" layoutInCell="1" allowOverlap="1" wp14:anchorId="2CF315E8" wp14:editId="049C372F">
            <wp:simplePos x="0" y="0"/>
            <wp:positionH relativeFrom="margin">
              <wp:posOffset>5925185</wp:posOffset>
            </wp:positionH>
            <wp:positionV relativeFrom="paragraph">
              <wp:posOffset>93980</wp:posOffset>
            </wp:positionV>
            <wp:extent cx="523875" cy="523875"/>
            <wp:effectExtent l="0" t="0" r="9525" b="9525"/>
            <wp:wrapNone/>
            <wp:docPr id="348" name="Picture 348" descr="Get QR Code for Windows 10 - Microsoft St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 name="Picture 348" descr="Get QR Code for Windows 10 - Microsoft Stor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523875" cy="523875"/>
                    </a:xfrm>
                    <a:prstGeom prst="rect">
                      <a:avLst/>
                    </a:prstGeom>
                    <a:noFill/>
                    <a:ln>
                      <a:noFill/>
                    </a:ln>
                  </pic:spPr>
                </pic:pic>
              </a:graphicData>
            </a:graphic>
          </wp:anchor>
        </w:drawing>
      </w:r>
    </w:p>
    <w:p w14:paraId="1DBDA74D" w14:textId="75CE810B" w:rsidR="00A84A6C" w:rsidRPr="00A93E74" w:rsidRDefault="00A84A6C">
      <w:pPr>
        <w:rPr>
          <w:rFonts w:ascii="Bookman Old Style" w:hAnsi="Bookman Old Style"/>
          <w:color w:val="000000" w:themeColor="text1"/>
          <w:sz w:val="24"/>
          <w:szCs w:val="24"/>
        </w:rPr>
      </w:pPr>
    </w:p>
    <w:p w14:paraId="0FC7E47B" w14:textId="0E3970B2" w:rsidR="00A84A6C" w:rsidRPr="00A93E74" w:rsidRDefault="00A84A6C">
      <w:pPr>
        <w:rPr>
          <w:rFonts w:ascii="Bookman Old Style" w:hAnsi="Bookman Old Style"/>
          <w:color w:val="000000" w:themeColor="text1"/>
          <w:sz w:val="24"/>
          <w:szCs w:val="24"/>
        </w:rPr>
      </w:pPr>
    </w:p>
    <w:p w14:paraId="0294FC4F" w14:textId="4CA50D24" w:rsidR="00A84A6C" w:rsidRPr="00A93E74" w:rsidRDefault="00A84A6C">
      <w:pPr>
        <w:rPr>
          <w:rFonts w:ascii="Bookman Old Style" w:hAnsi="Bookman Old Style"/>
          <w:color w:val="000000" w:themeColor="text1"/>
          <w:sz w:val="24"/>
          <w:szCs w:val="24"/>
        </w:rPr>
      </w:pPr>
    </w:p>
    <w:p w14:paraId="28A009F7" w14:textId="72F60BEC" w:rsidR="00A84A6C" w:rsidRPr="00A93E74" w:rsidRDefault="00A84A6C">
      <w:pPr>
        <w:rPr>
          <w:rFonts w:ascii="Bookman Old Style" w:hAnsi="Bookman Old Style"/>
          <w:color w:val="000000" w:themeColor="text1"/>
          <w:sz w:val="24"/>
          <w:szCs w:val="24"/>
        </w:rPr>
      </w:pPr>
    </w:p>
    <w:p w14:paraId="1EAB031B" w14:textId="64344183" w:rsidR="00A84A6C" w:rsidRPr="00A93E74" w:rsidRDefault="00A84A6C">
      <w:pPr>
        <w:rPr>
          <w:rFonts w:ascii="Bookman Old Style" w:hAnsi="Bookman Old Style"/>
          <w:color w:val="000000" w:themeColor="text1"/>
          <w:sz w:val="24"/>
          <w:szCs w:val="24"/>
        </w:rPr>
      </w:pPr>
    </w:p>
    <w:p w14:paraId="21A2DA08" w14:textId="25AAF75A" w:rsidR="00A84A6C" w:rsidRPr="00A93E74" w:rsidRDefault="00670B2A">
      <w:pPr>
        <w:rPr>
          <w:rFonts w:ascii="Bookman Old Style" w:hAnsi="Bookman Old Style"/>
          <w:color w:val="000000" w:themeColor="text1"/>
          <w:sz w:val="24"/>
          <w:szCs w:val="24"/>
        </w:rPr>
      </w:pPr>
      <w:r w:rsidRPr="00A93E74">
        <w:rPr>
          <w:rFonts w:ascii="Bookman Old Style" w:hAnsi="Bookman Old Style"/>
          <w:color w:val="000000" w:themeColor="text1"/>
          <w:sz w:val="24"/>
          <w:szCs w:val="24"/>
        </w:rPr>
        <w:br w:type="page"/>
      </w:r>
    </w:p>
    <w:p w14:paraId="2B898F9E" w14:textId="4413EBE6" w:rsidR="00A84A6C" w:rsidRPr="00A93E74" w:rsidRDefault="0029325F">
      <w:pPr>
        <w:tabs>
          <w:tab w:val="left" w:pos="3119"/>
          <w:tab w:val="left" w:pos="3261"/>
        </w:tabs>
        <w:spacing w:before="120" w:after="120"/>
        <w:ind w:right="-73"/>
        <w:rPr>
          <w:rFonts w:ascii="Bookman Old Style" w:hAnsi="Bookman Old Style" w:cs="Times New Roman"/>
          <w:color w:val="000000" w:themeColor="text1"/>
          <w:sz w:val="24"/>
          <w:szCs w:val="24"/>
          <w:lang w:val="zh-CN"/>
        </w:rPr>
      </w:pPr>
      <w:r w:rsidRPr="00A93E74">
        <w:rPr>
          <w:rFonts w:ascii="Bookman Old Style" w:hAnsi="Bookman Old Style" w:cs="Times New Roman"/>
          <w:noProof/>
          <w:color w:val="000000" w:themeColor="text1"/>
          <w:sz w:val="24"/>
          <w:szCs w:val="24"/>
        </w:rPr>
        <w:lastRenderedPageBreak/>
        <mc:AlternateContent>
          <mc:Choice Requires="wps">
            <w:drawing>
              <wp:anchor distT="45720" distB="45720" distL="114300" distR="114300" simplePos="0" relativeHeight="251658290" behindDoc="0" locked="0" layoutInCell="1" allowOverlap="1" wp14:anchorId="77FDA7A4" wp14:editId="5FF09696">
                <wp:simplePos x="0" y="0"/>
                <wp:positionH relativeFrom="margin">
                  <wp:posOffset>4538345</wp:posOffset>
                </wp:positionH>
                <wp:positionV relativeFrom="paragraph">
                  <wp:posOffset>-128904</wp:posOffset>
                </wp:positionV>
                <wp:extent cx="2042160" cy="495300"/>
                <wp:effectExtent l="0" t="0" r="15240" b="19050"/>
                <wp:wrapNone/>
                <wp:docPr id="34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42160" cy="495300"/>
                        </a:xfrm>
                        <a:prstGeom prst="rect">
                          <a:avLst/>
                        </a:prstGeom>
                        <a:solidFill>
                          <a:schemeClr val="accent2">
                            <a:lumMod val="20000"/>
                            <a:lumOff val="80000"/>
                          </a:schemeClr>
                        </a:solidFill>
                        <a:ln w="9525">
                          <a:solidFill>
                            <a:srgbClr val="000000"/>
                          </a:solidFill>
                          <a:miter lim="800000"/>
                        </a:ln>
                      </wps:spPr>
                      <wps:txbx>
                        <w:txbxContent>
                          <w:p w14:paraId="17438903" w14:textId="77777777" w:rsidR="00222AB8" w:rsidRDefault="00222AB8">
                            <w:pPr>
                              <w:shd w:val="clear" w:color="auto" w:fill="F2DBDB" w:themeFill="accent2" w:themeFillTint="33"/>
                              <w:jc w:val="center"/>
                              <w:rPr>
                                <w:b/>
                                <w:bCs/>
                              </w:rPr>
                            </w:pPr>
                            <w:r>
                              <w:rPr>
                                <w:b/>
                                <w:bCs/>
                              </w:rPr>
                              <w:t>RISIKO RENDAH</w:t>
                            </w:r>
                          </w:p>
                          <w:p w14:paraId="14EBEE91" w14:textId="77777777" w:rsidR="00222AB8" w:rsidRDefault="00222AB8">
                            <w:pPr>
                              <w:shd w:val="clear" w:color="auto" w:fill="F2DBDB" w:themeFill="accent2" w:themeFillTint="33"/>
                              <w:jc w:val="center"/>
                              <w:rPr>
                                <w:b/>
                                <w:bCs/>
                              </w:rPr>
                            </w:pPr>
                            <w:r>
                              <w:rPr>
                                <w:b/>
                                <w:bCs/>
                              </w:rPr>
                              <w:t>PERNYATAAN MANDIRI – K3L</w:t>
                            </w: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77FDA7A4" id="_x0000_s1091" type="#_x0000_t202" style="position:absolute;margin-left:357.35pt;margin-top:-10.15pt;width:160.8pt;height:39pt;z-index:251658290;visibility:visible;mso-wrap-style:square;mso-height-percent:0;mso-wrap-distance-left:9pt;mso-wrap-distance-top:3.6pt;mso-wrap-distance-right:9pt;mso-wrap-distance-bottom:3.6pt;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" fillcolor="#f2dbdb [661]">
                <v:textbox>
                  <w:txbxContent>
                    <w:p w14:paraId="17438903" w14:textId="77777777" w:rsidR="00222AB8" w:rsidRDefault="00222AB8">
                      <w:pPr>
                        <w:shd w:val="clear" w:color="auto" w:fill="F2DBDB" w:themeFill="accent2" w:themeFillTint="33"/>
                        <w:jc w:val="center"/>
                        <w:rPr>
                          <w:b/>
                          <w:bCs/>
                        </w:rPr>
                      </w:pPr>
                      <w:r>
                        <w:rPr>
                          <w:b/>
                          <w:bCs/>
                        </w:rPr>
                        <w:t>RISIKO RENDAH</w:t>
                      </w:r>
                    </w:p>
                    <w:p w14:paraId="14EBEE91" w14:textId="77777777" w:rsidR="00222AB8" w:rsidRDefault="00222AB8">
                      <w:pPr>
                        <w:shd w:val="clear" w:color="auto" w:fill="F2DBDB" w:themeFill="accent2" w:themeFillTint="33"/>
                        <w:jc w:val="center"/>
                        <w:rPr>
                          <w:b/>
                          <w:bCs/>
                        </w:rPr>
                      </w:pPr>
                      <w:r>
                        <w:rPr>
                          <w:b/>
                          <w:bCs/>
                        </w:rPr>
                        <w:t>PERNYATAAN MANDIRI – K3L</w:t>
                      </w:r>
                    </w:p>
                  </w:txbxContent>
                </v:textbox>
                <w10:wrap anchorx="margin"/>
              </v:shape>
            </w:pict>
          </mc:Fallback>
        </mc:AlternateContent>
      </w:r>
    </w:p>
    <w:p w14:paraId="412A1A59" w14:textId="43C22445" w:rsidR="00A84A6C" w:rsidRPr="00A93E74" w:rsidRDefault="00A84A6C">
      <w:pPr>
        <w:tabs>
          <w:tab w:val="left" w:pos="3119"/>
          <w:tab w:val="left" w:pos="3261"/>
        </w:tabs>
        <w:spacing w:before="120"/>
        <w:jc w:val="both"/>
        <w:rPr>
          <w:rFonts w:ascii="Bookman Old Style" w:hAnsi="Bookman Old Style" w:cs="Times New Roman"/>
          <w:color w:val="000000" w:themeColor="text1"/>
          <w:sz w:val="24"/>
          <w:szCs w:val="24"/>
          <w:lang w:val="zh-CN"/>
        </w:rPr>
      </w:pPr>
    </w:p>
    <w:p w14:paraId="0741A58C" w14:textId="77777777" w:rsidR="00A84A6C" w:rsidRPr="00516C66" w:rsidRDefault="0071667A">
      <w:pPr>
        <w:tabs>
          <w:tab w:val="left" w:pos="3119"/>
          <w:tab w:val="left" w:pos="3261"/>
        </w:tabs>
        <w:spacing w:after="60"/>
        <w:jc w:val="center"/>
        <w:rPr>
          <w:rFonts w:ascii="Bookman Old Style" w:hAnsi="Bookman Old Style" w:cs="Times New Roman"/>
          <w:color w:val="000000" w:themeColor="text1"/>
          <w:sz w:val="24"/>
          <w:szCs w:val="24"/>
        </w:rPr>
      </w:pPr>
      <w:r w:rsidRPr="00516C66">
        <w:rPr>
          <w:rFonts w:ascii="Bookman Old Style" w:hAnsi="Bookman Old Style" w:cs="Times New Roman"/>
          <w:bCs/>
          <w:color w:val="000000" w:themeColor="text1"/>
          <w:sz w:val="24"/>
          <w:szCs w:val="24"/>
        </w:rPr>
        <w:t>PERNYATAAN MANDIRI</w:t>
      </w:r>
    </w:p>
    <w:p w14:paraId="7C789DD5" w14:textId="77777777" w:rsidR="00A84A6C" w:rsidRPr="00516C66" w:rsidRDefault="0071667A">
      <w:pPr>
        <w:tabs>
          <w:tab w:val="left" w:pos="3119"/>
          <w:tab w:val="left" w:pos="3261"/>
        </w:tabs>
        <w:spacing w:after="60"/>
        <w:jc w:val="center"/>
        <w:rPr>
          <w:rFonts w:ascii="Bookman Old Style" w:hAnsi="Bookman Old Style" w:cs="Times New Roman"/>
          <w:bCs/>
          <w:color w:val="000000" w:themeColor="text1"/>
          <w:sz w:val="24"/>
          <w:szCs w:val="24"/>
          <w:lang w:val="fi-FI"/>
        </w:rPr>
      </w:pPr>
      <w:r w:rsidRPr="00516C66">
        <w:rPr>
          <w:rFonts w:ascii="Bookman Old Style" w:hAnsi="Bookman Old Style" w:cs="Times New Roman"/>
          <w:bCs/>
          <w:color w:val="000000" w:themeColor="text1"/>
          <w:sz w:val="24"/>
          <w:szCs w:val="24"/>
          <w:lang w:val="nn-NO"/>
        </w:rPr>
        <w:t xml:space="preserve">Menjaga </w:t>
      </w:r>
      <w:r w:rsidRPr="00516C66">
        <w:rPr>
          <w:rFonts w:ascii="Bookman Old Style" w:hAnsi="Bookman Old Style" w:cs="Times New Roman"/>
          <w:bCs/>
          <w:color w:val="000000" w:themeColor="text1"/>
          <w:sz w:val="24"/>
          <w:szCs w:val="24"/>
          <w:lang w:val="fi-FI"/>
        </w:rPr>
        <w:t xml:space="preserve">Keselamatan, Keamanan, Kesehatan dan pelestarian </w:t>
      </w:r>
    </w:p>
    <w:p w14:paraId="3A4BFA80" w14:textId="77777777" w:rsidR="00A84A6C" w:rsidRPr="00516C66" w:rsidRDefault="0071667A">
      <w:pPr>
        <w:tabs>
          <w:tab w:val="left" w:pos="3119"/>
          <w:tab w:val="left" w:pos="3261"/>
        </w:tabs>
        <w:spacing w:after="60"/>
        <w:jc w:val="center"/>
        <w:rPr>
          <w:rFonts w:ascii="Bookman Old Style" w:hAnsi="Bookman Old Style" w:cs="Times New Roman"/>
          <w:bCs/>
          <w:color w:val="000000" w:themeColor="text1"/>
          <w:sz w:val="24"/>
          <w:szCs w:val="24"/>
          <w:lang w:val="fi-FI"/>
        </w:rPr>
      </w:pPr>
      <w:r w:rsidRPr="00516C66">
        <w:rPr>
          <w:rFonts w:ascii="Bookman Old Style" w:hAnsi="Bookman Old Style" w:cs="Times New Roman"/>
          <w:bCs/>
          <w:color w:val="000000" w:themeColor="text1"/>
          <w:sz w:val="24"/>
          <w:szCs w:val="24"/>
          <w:lang w:val="fi-FI"/>
        </w:rPr>
        <w:t>fungsi Lingkungan (K3L)</w:t>
      </w:r>
    </w:p>
    <w:p w14:paraId="0FD5DFBD" w14:textId="09F63134" w:rsidR="00A84A6C" w:rsidRPr="00A93E74" w:rsidRDefault="00A84A6C">
      <w:pPr>
        <w:tabs>
          <w:tab w:val="left" w:pos="3119"/>
          <w:tab w:val="left" w:pos="3261"/>
        </w:tabs>
        <w:spacing w:after="60"/>
        <w:rPr>
          <w:rFonts w:ascii="Bookman Old Style" w:hAnsi="Bookman Old Style" w:cs="Times New Roman"/>
          <w:bCs/>
          <w:color w:val="000000" w:themeColor="text1"/>
          <w:sz w:val="24"/>
          <w:szCs w:val="24"/>
          <w:lang w:val="fi-FI"/>
        </w:rPr>
      </w:pPr>
    </w:p>
    <w:p w14:paraId="1AF503F8" w14:textId="77777777" w:rsidR="00A84A6C" w:rsidRPr="00467AFA" w:rsidRDefault="0071667A">
      <w:pPr>
        <w:tabs>
          <w:tab w:val="left" w:pos="3119"/>
          <w:tab w:val="left" w:pos="3261"/>
        </w:tabs>
        <w:jc w:val="both"/>
        <w:rPr>
          <w:rFonts w:ascii="Bookman Old Style" w:hAnsi="Bookman Old Style" w:cs="Times New Roman"/>
          <w:color w:val="000000" w:themeColor="text1"/>
          <w:lang w:val="zh-CN"/>
        </w:rPr>
      </w:pPr>
      <w:r w:rsidRPr="00467AFA">
        <w:rPr>
          <w:rFonts w:ascii="Bookman Old Style" w:hAnsi="Bookman Old Style" w:cs="Times New Roman"/>
          <w:color w:val="000000" w:themeColor="text1"/>
          <w:lang w:val="zh-CN"/>
        </w:rPr>
        <w:t>Berdasarkan Undang-Undang Nomor 11 Tahun 2020 tentang Cipta Kerja, pelaku usaha dengan identitas sebagai berikut:</w:t>
      </w:r>
    </w:p>
    <w:p w14:paraId="44A5FE4F" w14:textId="44CA4BF7" w:rsidR="00A84A6C" w:rsidRPr="00467AFA" w:rsidRDefault="00A84A6C">
      <w:pPr>
        <w:tabs>
          <w:tab w:val="left" w:pos="3119"/>
          <w:tab w:val="left" w:pos="3261"/>
        </w:tabs>
        <w:rPr>
          <w:rFonts w:ascii="Bookman Old Style" w:hAnsi="Bookman Old Style" w:cs="Times New Roman"/>
          <w:color w:val="000000" w:themeColor="text1"/>
          <w:lang w:val="zh-CN"/>
        </w:rPr>
      </w:pPr>
    </w:p>
    <w:p w14:paraId="2F1A05E6" w14:textId="48B5D691" w:rsidR="00A84A6C" w:rsidRPr="00467AFA" w:rsidRDefault="0071667A">
      <w:pPr>
        <w:tabs>
          <w:tab w:val="left" w:pos="3510"/>
          <w:tab w:val="left" w:pos="3780"/>
        </w:tabs>
        <w:spacing w:after="60"/>
        <w:ind w:left="3780" w:hanging="3780"/>
        <w:rPr>
          <w:rFonts w:ascii="Bookman Old Style" w:hAnsi="Bookman Old Style" w:cs="Times New Roman"/>
          <w:color w:val="000000" w:themeColor="text1"/>
          <w:lang w:val="zh-CN"/>
        </w:rPr>
      </w:pPr>
      <w:r w:rsidRPr="00467AFA">
        <w:rPr>
          <w:rFonts w:ascii="Bookman Old Style" w:hAnsi="Bookman Old Style" w:cs="Times New Roman"/>
          <w:color w:val="000000" w:themeColor="text1"/>
          <w:lang w:val="zh-CN"/>
        </w:rPr>
        <w:t>Nama Pelaku Usaha</w:t>
      </w:r>
      <w:r w:rsidRPr="00467AFA">
        <w:rPr>
          <w:rFonts w:ascii="Bookman Old Style" w:hAnsi="Bookman Old Style" w:cs="Times New Roman"/>
          <w:color w:val="000000" w:themeColor="text1"/>
          <w:lang w:val="zh-CN"/>
        </w:rPr>
        <w:tab/>
        <w:t xml:space="preserve">: </w:t>
      </w:r>
      <w:r w:rsidR="0029325F" w:rsidRPr="00467AFA">
        <w:rPr>
          <w:rFonts w:ascii="Bookman Old Style" w:hAnsi="Bookman Old Style" w:cs="Times New Roman"/>
          <w:color w:val="000000" w:themeColor="text1"/>
        </w:rPr>
        <w:t>…………………………</w:t>
      </w:r>
    </w:p>
    <w:p w14:paraId="1461234C" w14:textId="19823715" w:rsidR="00A84A6C" w:rsidRPr="00467AFA" w:rsidRDefault="0071667A">
      <w:pPr>
        <w:tabs>
          <w:tab w:val="left" w:pos="3510"/>
          <w:tab w:val="left" w:pos="3780"/>
        </w:tabs>
        <w:ind w:left="3780" w:hanging="3780"/>
        <w:rPr>
          <w:rFonts w:ascii="Bookman Old Style" w:hAnsi="Bookman Old Style" w:cs="Times New Roman"/>
          <w:color w:val="000000" w:themeColor="text1"/>
          <w:lang w:val="zh-CN"/>
        </w:rPr>
      </w:pPr>
      <w:r w:rsidRPr="00467AFA">
        <w:rPr>
          <w:rFonts w:ascii="Bookman Old Style" w:hAnsi="Bookman Old Style" w:cs="Times New Roman"/>
          <w:color w:val="000000" w:themeColor="text1"/>
          <w:lang w:val="zh-CN"/>
        </w:rPr>
        <w:t>Nomor Induk Berusaha (NIB)</w:t>
      </w:r>
      <w:r w:rsidRPr="00467AFA">
        <w:rPr>
          <w:rFonts w:ascii="Bookman Old Style" w:hAnsi="Bookman Old Style" w:cs="Times New Roman"/>
          <w:color w:val="000000" w:themeColor="text1"/>
          <w:lang w:val="zh-CN"/>
        </w:rPr>
        <w:tab/>
        <w:t xml:space="preserve">: </w:t>
      </w:r>
      <w:r w:rsidR="0029325F" w:rsidRPr="00467AFA">
        <w:rPr>
          <w:rFonts w:ascii="Bookman Old Style" w:hAnsi="Bookman Old Style" w:cs="Times New Roman"/>
          <w:color w:val="000000" w:themeColor="text1"/>
        </w:rPr>
        <w:t>…………………………</w:t>
      </w:r>
    </w:p>
    <w:p w14:paraId="6D93CCCF" w14:textId="1FD125CA" w:rsidR="00A84A6C" w:rsidRPr="00467AFA" w:rsidRDefault="00A84A6C">
      <w:pPr>
        <w:tabs>
          <w:tab w:val="left" w:pos="3119"/>
          <w:tab w:val="left" w:pos="3261"/>
        </w:tabs>
        <w:rPr>
          <w:rFonts w:ascii="Bookman Old Style" w:hAnsi="Bookman Old Style" w:cs="Times New Roman"/>
          <w:color w:val="000000" w:themeColor="text1"/>
          <w:lang w:val="zh-CN"/>
        </w:rPr>
      </w:pPr>
    </w:p>
    <w:p w14:paraId="5A2515DC" w14:textId="77777777" w:rsidR="00A84A6C" w:rsidRPr="00467AFA" w:rsidRDefault="0071667A">
      <w:pPr>
        <w:tabs>
          <w:tab w:val="left" w:pos="440"/>
        </w:tabs>
        <w:spacing w:after="60"/>
        <w:ind w:left="403" w:hangingChars="183" w:hanging="403"/>
        <w:rPr>
          <w:rFonts w:ascii="Bookman Old Style" w:hAnsi="Bookman Old Style" w:cs="Times New Roman"/>
          <w:color w:val="000000" w:themeColor="text1"/>
          <w:lang w:val="zh-CN"/>
        </w:rPr>
      </w:pPr>
      <w:r w:rsidRPr="00467AFA">
        <w:rPr>
          <w:rFonts w:ascii="Bookman Old Style" w:hAnsi="Bookman Old Style" w:cs="Times New Roman"/>
          <w:color w:val="000000" w:themeColor="text1"/>
          <w:lang w:val="zh-CN"/>
        </w:rPr>
        <w:t>Menyatakan:</w:t>
      </w:r>
    </w:p>
    <w:p w14:paraId="5BC49214" w14:textId="77777777" w:rsidR="00A84A6C" w:rsidRPr="00467AFA" w:rsidRDefault="0071667A" w:rsidP="0050130A">
      <w:pPr>
        <w:pStyle w:val="ListParagraph"/>
        <w:numPr>
          <w:ilvl w:val="0"/>
          <w:numId w:val="43"/>
        </w:numPr>
        <w:tabs>
          <w:tab w:val="left" w:pos="440"/>
        </w:tabs>
        <w:spacing w:after="60"/>
        <w:ind w:left="403" w:hangingChars="183" w:hanging="403"/>
        <w:contextualSpacing w:val="0"/>
        <w:jc w:val="both"/>
        <w:rPr>
          <w:rFonts w:ascii="Bookman Old Style" w:hAnsi="Bookman Old Style" w:cs="Times New Roman"/>
          <w:color w:val="000000" w:themeColor="text1"/>
          <w:lang w:val="zh-CN"/>
        </w:rPr>
      </w:pPr>
      <w:r w:rsidRPr="00467AFA">
        <w:rPr>
          <w:rFonts w:ascii="Bookman Old Style" w:hAnsi="Bookman Old Style" w:cs="Times New Roman"/>
          <w:color w:val="000000" w:themeColor="text1"/>
          <w:lang w:val="zh-CN"/>
        </w:rPr>
        <w:t>Bersedia menjaga Keselamatan, Keamanan, Kesehatan dan pelestarian fungsi Lingkungan (K3L) dalam menjalankan kegiatan usaha yang dimaksud;</w:t>
      </w:r>
    </w:p>
    <w:p w14:paraId="1F24FE75" w14:textId="77777777" w:rsidR="00A84A6C" w:rsidRPr="00467AFA" w:rsidRDefault="0071667A" w:rsidP="0050130A">
      <w:pPr>
        <w:pStyle w:val="ListParagraph"/>
        <w:numPr>
          <w:ilvl w:val="0"/>
          <w:numId w:val="43"/>
        </w:numPr>
        <w:tabs>
          <w:tab w:val="left" w:pos="440"/>
        </w:tabs>
        <w:spacing w:after="60"/>
        <w:ind w:left="403" w:hangingChars="183" w:hanging="403"/>
        <w:contextualSpacing w:val="0"/>
        <w:jc w:val="both"/>
        <w:rPr>
          <w:rFonts w:ascii="Bookman Old Style" w:hAnsi="Bookman Old Style" w:cs="Times New Roman"/>
          <w:color w:val="000000" w:themeColor="text1"/>
          <w:lang w:val="zh-CN"/>
        </w:rPr>
      </w:pPr>
      <w:r w:rsidRPr="00467AFA">
        <w:rPr>
          <w:rFonts w:ascii="Bookman Old Style" w:hAnsi="Bookman Old Style" w:cs="Times New Roman"/>
          <w:color w:val="000000" w:themeColor="text1"/>
          <w:lang w:val="zh-CN"/>
        </w:rPr>
        <w:t>Bersedia dengan sungguh-sungguh melaksanakan pengelolaan dan pemantauan dampak lingkungan;</w:t>
      </w:r>
    </w:p>
    <w:p w14:paraId="69428546" w14:textId="77777777" w:rsidR="00A84A6C" w:rsidRPr="00467AFA" w:rsidRDefault="0071667A" w:rsidP="0050130A">
      <w:pPr>
        <w:pStyle w:val="ListParagraph"/>
        <w:numPr>
          <w:ilvl w:val="0"/>
          <w:numId w:val="43"/>
        </w:numPr>
        <w:tabs>
          <w:tab w:val="left" w:pos="440"/>
        </w:tabs>
        <w:spacing w:after="60"/>
        <w:ind w:left="403" w:hangingChars="183" w:hanging="403"/>
        <w:contextualSpacing w:val="0"/>
        <w:jc w:val="both"/>
        <w:rPr>
          <w:rFonts w:ascii="Bookman Old Style" w:hAnsi="Bookman Old Style" w:cs="Times New Roman"/>
          <w:color w:val="000000" w:themeColor="text1"/>
          <w:lang w:val="zh-CN"/>
        </w:rPr>
      </w:pPr>
      <w:r w:rsidRPr="00467AFA">
        <w:rPr>
          <w:rFonts w:ascii="Bookman Old Style" w:hAnsi="Bookman Old Style" w:cs="Times New Roman"/>
          <w:color w:val="000000" w:themeColor="text1"/>
          <w:lang w:val="zh-CN"/>
        </w:rPr>
        <w:t>Bersedia mengikuti pembinaan-pembinaan yang dilakukan dalam rangka memenuhi ketentuan terkait K3L tersebut; dan</w:t>
      </w:r>
    </w:p>
    <w:p w14:paraId="37FFC62A" w14:textId="77777777" w:rsidR="00A84A6C" w:rsidRPr="00467AFA" w:rsidRDefault="0071667A" w:rsidP="0050130A">
      <w:pPr>
        <w:pStyle w:val="ListParagraph"/>
        <w:numPr>
          <w:ilvl w:val="0"/>
          <w:numId w:val="43"/>
        </w:numPr>
        <w:tabs>
          <w:tab w:val="left" w:pos="440"/>
        </w:tabs>
        <w:spacing w:after="60"/>
        <w:ind w:left="403" w:hangingChars="183" w:hanging="403"/>
        <w:contextualSpacing w:val="0"/>
        <w:jc w:val="both"/>
        <w:rPr>
          <w:rFonts w:ascii="Bookman Old Style" w:hAnsi="Bookman Old Style" w:cs="Times New Roman"/>
          <w:color w:val="000000" w:themeColor="text1"/>
          <w:lang w:val="zh-CN"/>
        </w:rPr>
      </w:pPr>
      <w:r w:rsidRPr="00467AFA">
        <w:rPr>
          <w:rFonts w:ascii="Bookman Old Style" w:hAnsi="Bookman Old Style" w:cs="Times New Roman"/>
          <w:color w:val="000000" w:themeColor="text1"/>
          <w:lang w:val="zh-CN"/>
        </w:rPr>
        <w:t>Bersedia menerima sanksi terhadap pelanggaran atas ketentuan yang terkait dengan K3L tersebut;</w:t>
      </w:r>
    </w:p>
    <w:p w14:paraId="6A621D23" w14:textId="77777777" w:rsidR="00A84A6C" w:rsidRPr="00467AFA" w:rsidRDefault="0071667A">
      <w:pPr>
        <w:tabs>
          <w:tab w:val="left" w:pos="540"/>
          <w:tab w:val="left" w:pos="3119"/>
          <w:tab w:val="left" w:pos="3261"/>
        </w:tabs>
        <w:spacing w:after="60"/>
        <w:jc w:val="both"/>
        <w:rPr>
          <w:rFonts w:ascii="Bookman Old Style" w:hAnsi="Bookman Old Style" w:cs="Times New Roman"/>
          <w:color w:val="000000" w:themeColor="text1"/>
          <w:lang w:val="zh-CN"/>
        </w:rPr>
      </w:pPr>
      <w:r w:rsidRPr="00467AFA">
        <w:rPr>
          <w:rFonts w:ascii="Bookman Old Style" w:hAnsi="Bookman Old Style" w:cs="Times New Roman"/>
          <w:color w:val="000000" w:themeColor="text1"/>
          <w:lang w:val="zh-CN"/>
        </w:rPr>
        <w:t>sesuai dengan ketentuan peraturan perundang-undangan.</w:t>
      </w:r>
    </w:p>
    <w:p w14:paraId="5104A66C" w14:textId="35A36ECE" w:rsidR="00A84A6C" w:rsidRPr="00467AFA" w:rsidRDefault="00A84A6C">
      <w:pPr>
        <w:tabs>
          <w:tab w:val="left" w:pos="3119"/>
          <w:tab w:val="left" w:pos="3261"/>
        </w:tabs>
        <w:rPr>
          <w:rFonts w:ascii="Bookman Old Style" w:hAnsi="Bookman Old Style" w:cs="Times New Roman"/>
          <w:color w:val="000000" w:themeColor="text1"/>
          <w:lang w:val="zh-CN"/>
        </w:rPr>
      </w:pPr>
    </w:p>
    <w:p w14:paraId="3A716DDA" w14:textId="77777777" w:rsidR="00A84A6C" w:rsidRPr="00A93E74" w:rsidRDefault="0071667A">
      <w:pPr>
        <w:tabs>
          <w:tab w:val="left" w:pos="3119"/>
          <w:tab w:val="left" w:pos="3261"/>
        </w:tabs>
        <w:jc w:val="both"/>
        <w:rPr>
          <w:rFonts w:ascii="Bookman Old Style" w:hAnsi="Bookman Old Style" w:cs="Times New Roman"/>
          <w:color w:val="000000" w:themeColor="text1"/>
          <w:sz w:val="24"/>
          <w:szCs w:val="24"/>
          <w:lang w:val="zh-CN"/>
        </w:rPr>
      </w:pPr>
      <w:r w:rsidRPr="00467AFA">
        <w:rPr>
          <w:rFonts w:ascii="Bookman Old Style" w:hAnsi="Bookman Old Style" w:cs="Times New Roman"/>
          <w:color w:val="000000" w:themeColor="text1"/>
          <w:lang w:val="zh-CN"/>
        </w:rPr>
        <w:t>Demikian pernyataan ini dibuat dengan sebenar-benarnya. Apabila di kemudian hari ternyata terdapat kekeliruan atau pun ketidakakuratan dalam pernyataan ini, maka pelaku usaha bersedia menerima konsekuensi sesuai dengan ketentuan peraturan perundang-undangan.</w:t>
      </w:r>
    </w:p>
    <w:p w14:paraId="2C901E43" w14:textId="59DEA60F" w:rsidR="00A84A6C" w:rsidRDefault="00A84A6C">
      <w:pPr>
        <w:tabs>
          <w:tab w:val="left" w:pos="3119"/>
          <w:tab w:val="left" w:pos="3261"/>
        </w:tabs>
        <w:rPr>
          <w:rFonts w:ascii="Bookman Old Style" w:eastAsia="SimSun" w:hAnsi="Bookman Old Style" w:cs="Times New Roman"/>
          <w:color w:val="000000" w:themeColor="text1"/>
          <w:sz w:val="24"/>
          <w:szCs w:val="24"/>
          <w:lang w:val="zh-CN"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50"/>
        <w:gridCol w:w="6244"/>
      </w:tblGrid>
      <w:tr w:rsidR="00467AFA" w14:paraId="676354B4" w14:textId="77777777" w:rsidTr="00821A00">
        <w:tc>
          <w:tcPr>
            <w:tcW w:w="3150" w:type="dxa"/>
          </w:tcPr>
          <w:p w14:paraId="0E0887EB" w14:textId="77777777" w:rsidR="00467AFA" w:rsidRDefault="00467AFA" w:rsidP="00821A00">
            <w:pPr>
              <w:rPr>
                <w:rFonts w:ascii="Bookman Old Style" w:hAnsi="Bookman Old Style"/>
                <w:color w:val="000000" w:themeColor="text1"/>
              </w:rPr>
            </w:pPr>
          </w:p>
        </w:tc>
        <w:tc>
          <w:tcPr>
            <w:tcW w:w="6244" w:type="dxa"/>
          </w:tcPr>
          <w:p w14:paraId="7852EAFB" w14:textId="77777777" w:rsidR="00467AFA" w:rsidRPr="00E606A0" w:rsidRDefault="00467AFA" w:rsidP="00821A00">
            <w:pPr>
              <w:rPr>
                <w:rFonts w:ascii="Bookman Old Style" w:hAnsi="Bookman Old Style"/>
                <w:color w:val="000000" w:themeColor="text1"/>
              </w:rPr>
            </w:pPr>
            <w:r>
              <w:rPr>
                <w:rFonts w:ascii="Bookman Old Style" w:hAnsi="Bookman Old Style" w:cs="Times New Roman"/>
                <w:color w:val="000000" w:themeColor="text1"/>
              </w:rPr>
              <w:t>………………….</w:t>
            </w:r>
            <w:r w:rsidRPr="00E606A0">
              <w:rPr>
                <w:rFonts w:ascii="Bookman Old Style" w:hAnsi="Bookman Old Style" w:cs="Times New Roman"/>
                <w:color w:val="000000" w:themeColor="text1"/>
                <w:lang w:val="zh-CN"/>
              </w:rPr>
              <w:t>,</w:t>
            </w:r>
            <w:r>
              <w:rPr>
                <w:rFonts w:ascii="Bookman Old Style" w:hAnsi="Bookman Old Style" w:cs="Times New Roman"/>
                <w:color w:val="000000" w:themeColor="text1"/>
              </w:rPr>
              <w:t xml:space="preserve"> …………………………………….20……</w:t>
            </w:r>
          </w:p>
          <w:p w14:paraId="200D8A42" w14:textId="77777777" w:rsidR="00467AFA" w:rsidRDefault="00467AFA" w:rsidP="00821A00">
            <w:pPr>
              <w:rPr>
                <w:rFonts w:ascii="Bookman Old Style" w:hAnsi="Bookman Old Style"/>
                <w:color w:val="000000" w:themeColor="text1"/>
              </w:rPr>
            </w:pPr>
          </w:p>
          <w:p w14:paraId="427DCF2F" w14:textId="77777777" w:rsidR="00467AFA" w:rsidRDefault="00467AFA" w:rsidP="00516C66">
            <w:pPr>
              <w:ind w:left="-14"/>
              <w:jc w:val="center"/>
              <w:rPr>
                <w:rFonts w:ascii="Bookman Old Style" w:hAnsi="Bookman Old Style"/>
                <w:color w:val="000000" w:themeColor="text1"/>
              </w:rPr>
            </w:pPr>
            <w:r>
              <w:rPr>
                <w:rFonts w:ascii="Bookman Old Style" w:hAnsi="Bookman Old Style"/>
                <w:color w:val="000000" w:themeColor="text1"/>
              </w:rPr>
              <w:t>(</w:t>
            </w:r>
            <w:proofErr w:type="spellStart"/>
            <w:r>
              <w:rPr>
                <w:rFonts w:ascii="Bookman Old Style" w:hAnsi="Bookman Old Style"/>
                <w:color w:val="000000" w:themeColor="text1"/>
              </w:rPr>
              <w:t>Jabatan</w:t>
            </w:r>
            <w:proofErr w:type="spellEnd"/>
            <w:r>
              <w:rPr>
                <w:rFonts w:ascii="Bookman Old Style" w:hAnsi="Bookman Old Style"/>
                <w:color w:val="000000" w:themeColor="text1"/>
              </w:rPr>
              <w:t>)</w:t>
            </w:r>
            <w:r w:rsidRPr="00A93E74">
              <w:rPr>
                <w:rFonts w:ascii="Bookman Old Style" w:hAnsi="Bookman Old Style"/>
                <w:color w:val="000000" w:themeColor="text1"/>
              </w:rPr>
              <w:t>,</w:t>
            </w:r>
          </w:p>
          <w:p w14:paraId="6F82034E" w14:textId="77777777" w:rsidR="00467AFA" w:rsidRDefault="00467AFA" w:rsidP="00821A00">
            <w:pPr>
              <w:jc w:val="center"/>
              <w:rPr>
                <w:rFonts w:ascii="Bookman Old Style" w:hAnsi="Bookman Old Style"/>
                <w:color w:val="000000" w:themeColor="text1"/>
              </w:rPr>
            </w:pPr>
            <w:r w:rsidRPr="00A93E74">
              <w:rPr>
                <w:rFonts w:ascii="Bookman Old Style" w:hAnsi="Bookman Old Style"/>
                <w:noProof/>
                <w:color w:val="000000" w:themeColor="text1"/>
              </w:rPr>
              <w:drawing>
                <wp:anchor distT="0" distB="0" distL="114300" distR="114300" simplePos="0" relativeHeight="251658436" behindDoc="0" locked="0" layoutInCell="1" allowOverlap="1" wp14:anchorId="68B558CD" wp14:editId="101CA165">
                  <wp:simplePos x="0" y="0"/>
                  <wp:positionH relativeFrom="margin">
                    <wp:posOffset>1626870</wp:posOffset>
                  </wp:positionH>
                  <wp:positionV relativeFrom="paragraph">
                    <wp:posOffset>86360</wp:posOffset>
                  </wp:positionV>
                  <wp:extent cx="523875" cy="523875"/>
                  <wp:effectExtent l="0" t="0" r="9525" b="9525"/>
                  <wp:wrapNone/>
                  <wp:docPr id="417" name="Picture 417" descr="Get QR Code for Windows 10 - Microsoft St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Get QR Code for Windows 10 - Microsoft Stor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523875" cy="523875"/>
                          </a:xfrm>
                          <a:prstGeom prst="rect">
                            <a:avLst/>
                          </a:prstGeom>
                          <a:noFill/>
                          <a:ln>
                            <a:noFill/>
                          </a:ln>
                        </pic:spPr>
                      </pic:pic>
                    </a:graphicData>
                  </a:graphic>
                </wp:anchor>
              </w:drawing>
            </w:r>
          </w:p>
          <w:p w14:paraId="69C5C13E" w14:textId="4D956364" w:rsidR="00467AFA" w:rsidRPr="00A93E74" w:rsidRDefault="00467AFA" w:rsidP="00821A00">
            <w:pPr>
              <w:rPr>
                <w:rFonts w:ascii="Bookman Old Style" w:hAnsi="Bookman Old Style"/>
                <w:color w:val="000000" w:themeColor="text1"/>
                <w:lang w:val="id-ID"/>
              </w:rPr>
            </w:pPr>
          </w:p>
          <w:p w14:paraId="629355BE" w14:textId="77777777" w:rsidR="00467AFA" w:rsidRPr="00A93E74" w:rsidRDefault="00467AFA" w:rsidP="00821A00">
            <w:pPr>
              <w:rPr>
                <w:rFonts w:ascii="Bookman Old Style" w:hAnsi="Bookman Old Style"/>
                <w:color w:val="000000" w:themeColor="text1"/>
                <w:lang w:val="id-ID"/>
              </w:rPr>
            </w:pPr>
          </w:p>
          <w:p w14:paraId="494D3B48" w14:textId="7712DA47" w:rsidR="00467AFA" w:rsidRPr="00A93E74" w:rsidRDefault="00467AFA" w:rsidP="00821A00">
            <w:pPr>
              <w:rPr>
                <w:rFonts w:ascii="Bookman Old Style" w:hAnsi="Bookman Old Style"/>
                <w:color w:val="000000" w:themeColor="text1"/>
                <w:lang w:val="id-ID"/>
              </w:rPr>
            </w:pPr>
          </w:p>
          <w:p w14:paraId="32E80A28" w14:textId="77777777" w:rsidR="00467AFA" w:rsidRDefault="00467AFA" w:rsidP="00821A00">
            <w:pPr>
              <w:ind w:hanging="14"/>
              <w:jc w:val="center"/>
              <w:rPr>
                <w:rFonts w:ascii="Bookman Old Style" w:hAnsi="Bookman Old Style"/>
                <w:color w:val="000000" w:themeColor="text1"/>
              </w:rPr>
            </w:pPr>
            <w:r>
              <w:rPr>
                <w:rFonts w:ascii="Bookman Old Style" w:hAnsi="Bookman Old Style"/>
                <w:color w:val="000000" w:themeColor="text1"/>
              </w:rPr>
              <w:t xml:space="preserve">(Nama </w:t>
            </w:r>
            <w:proofErr w:type="spellStart"/>
            <w:r>
              <w:rPr>
                <w:rFonts w:ascii="Bookman Old Style" w:hAnsi="Bookman Old Style"/>
                <w:color w:val="000000" w:themeColor="text1"/>
              </w:rPr>
              <w:t>Penanggung</w:t>
            </w:r>
            <w:proofErr w:type="spellEnd"/>
            <w:r>
              <w:rPr>
                <w:rFonts w:ascii="Bookman Old Style" w:hAnsi="Bookman Old Style"/>
                <w:color w:val="000000" w:themeColor="text1"/>
              </w:rPr>
              <w:t xml:space="preserve"> Jawab)</w:t>
            </w:r>
          </w:p>
          <w:p w14:paraId="0ADA6193" w14:textId="77777777" w:rsidR="00467AFA" w:rsidRDefault="00467AFA" w:rsidP="00821A00">
            <w:pPr>
              <w:ind w:hanging="14"/>
              <w:jc w:val="center"/>
              <w:rPr>
                <w:rFonts w:ascii="Bookman Old Style" w:hAnsi="Bookman Old Style"/>
                <w:color w:val="000000" w:themeColor="text1"/>
              </w:rPr>
            </w:pPr>
            <w:r>
              <w:rPr>
                <w:rFonts w:ascii="Bookman Old Style" w:hAnsi="Bookman Old Style"/>
                <w:color w:val="000000" w:themeColor="text1"/>
              </w:rPr>
              <w:t xml:space="preserve">(Nama </w:t>
            </w:r>
            <w:proofErr w:type="spellStart"/>
            <w:r>
              <w:rPr>
                <w:rFonts w:ascii="Bookman Old Style" w:hAnsi="Bookman Old Style"/>
                <w:color w:val="000000" w:themeColor="text1"/>
              </w:rPr>
              <w:t>Pelaku</w:t>
            </w:r>
            <w:proofErr w:type="spellEnd"/>
            <w:r>
              <w:rPr>
                <w:rFonts w:ascii="Bookman Old Style" w:hAnsi="Bookman Old Style"/>
                <w:color w:val="000000" w:themeColor="text1"/>
              </w:rPr>
              <w:t xml:space="preserve"> Usaha)</w:t>
            </w:r>
          </w:p>
          <w:p w14:paraId="76DDEAFD" w14:textId="77777777" w:rsidR="00467AFA" w:rsidRPr="0096713C" w:rsidRDefault="00467AFA" w:rsidP="00821A00">
            <w:pPr>
              <w:ind w:hanging="14"/>
              <w:jc w:val="center"/>
              <w:rPr>
                <w:rFonts w:ascii="Bookman Old Style" w:hAnsi="Bookman Old Style"/>
                <w:color w:val="000000" w:themeColor="text1"/>
              </w:rPr>
            </w:pPr>
            <w:proofErr w:type="gramStart"/>
            <w:r>
              <w:rPr>
                <w:rFonts w:ascii="Bookman Old Style" w:hAnsi="Bookman Old Style"/>
                <w:color w:val="000000" w:themeColor="text1"/>
              </w:rPr>
              <w:t>NIB:…</w:t>
            </w:r>
            <w:proofErr w:type="gramEnd"/>
            <w:r>
              <w:rPr>
                <w:rFonts w:ascii="Bookman Old Style" w:hAnsi="Bookman Old Style"/>
                <w:color w:val="000000" w:themeColor="text1"/>
              </w:rPr>
              <w:t>…………………………</w:t>
            </w:r>
          </w:p>
          <w:p w14:paraId="3A8CDAA8" w14:textId="77777777" w:rsidR="00467AFA" w:rsidRPr="00A93E74" w:rsidRDefault="00467AFA" w:rsidP="00821A00">
            <w:pPr>
              <w:ind w:hanging="14"/>
              <w:jc w:val="center"/>
              <w:rPr>
                <w:rFonts w:ascii="Bookman Old Style" w:hAnsi="Bookman Old Style"/>
                <w:color w:val="000000" w:themeColor="text1"/>
                <w:lang w:val="id-ID"/>
              </w:rPr>
            </w:pPr>
          </w:p>
          <w:p w14:paraId="48AD247D" w14:textId="294CC5AA" w:rsidR="00467AFA" w:rsidRDefault="00467AFA" w:rsidP="00821A00">
            <w:pPr>
              <w:jc w:val="center"/>
              <w:rPr>
                <w:rFonts w:ascii="Bookman Old Style" w:hAnsi="Bookman Old Style"/>
                <w:color w:val="000000" w:themeColor="text1"/>
              </w:rPr>
            </w:pPr>
          </w:p>
          <w:p w14:paraId="355DB7DC" w14:textId="77777777" w:rsidR="00467AFA" w:rsidRDefault="00467AFA" w:rsidP="00821A00">
            <w:pPr>
              <w:rPr>
                <w:rFonts w:ascii="Bookman Old Style" w:hAnsi="Bookman Old Style"/>
                <w:color w:val="000000" w:themeColor="text1"/>
              </w:rPr>
            </w:pPr>
          </w:p>
        </w:tc>
      </w:tr>
    </w:tbl>
    <w:p w14:paraId="41C088B6" w14:textId="77777777" w:rsidR="00A84A6C" w:rsidRPr="00A93E74" w:rsidRDefault="0071667A">
      <w:pPr>
        <w:tabs>
          <w:tab w:val="left" w:pos="3119"/>
          <w:tab w:val="left" w:pos="3261"/>
        </w:tabs>
        <w:jc w:val="both"/>
        <w:rPr>
          <w:rFonts w:ascii="Bookman Old Style" w:hAnsi="Bookman Old Style" w:cs="Times New Roman"/>
          <w:color w:val="000000" w:themeColor="text1"/>
          <w:lang w:val="zh-CN"/>
        </w:rPr>
      </w:pPr>
      <w:r w:rsidRPr="00A93E74">
        <w:rPr>
          <w:rFonts w:ascii="Bookman Old Style" w:hAnsi="Bookman Old Style" w:cs="Times New Roman"/>
          <w:color w:val="000000" w:themeColor="text1"/>
          <w:lang w:val="zh-CN"/>
        </w:rPr>
        <w:t>Surat pernyataan ini tersimpan secara elektronik di dalam sistem OSS sebagai bagian tak terpisahkan dari perizinan berusaha untuk Nomor Induk Berusaha yang dimaksud.</w:t>
      </w:r>
    </w:p>
    <w:p w14:paraId="12497BD2" w14:textId="0147C595" w:rsidR="00A84A6C" w:rsidRPr="00A93E74" w:rsidRDefault="00A84A6C">
      <w:pPr>
        <w:tabs>
          <w:tab w:val="left" w:pos="3119"/>
          <w:tab w:val="left" w:pos="3261"/>
        </w:tabs>
        <w:jc w:val="both"/>
        <w:rPr>
          <w:rFonts w:ascii="Bookman Old Style" w:hAnsi="Bookman Old Style" w:cs="Times New Roman"/>
          <w:color w:val="000000" w:themeColor="text1"/>
          <w:lang w:val="zh-CN"/>
        </w:rPr>
      </w:pPr>
    </w:p>
    <w:p w14:paraId="281FE8A1" w14:textId="397388CC" w:rsidR="00A84A6C" w:rsidRPr="00A93E74" w:rsidRDefault="0071667A">
      <w:pPr>
        <w:rPr>
          <w:rFonts w:ascii="Bookman Old Style" w:hAnsi="Bookman Old Style" w:cs="Times New Roman"/>
          <w:color w:val="000000" w:themeColor="text1"/>
          <w:lang w:val="zh-CN"/>
        </w:rPr>
      </w:pPr>
      <w:r w:rsidRPr="00A93E74">
        <w:rPr>
          <w:rFonts w:ascii="Bookman Old Style" w:hAnsi="Bookman Old Style" w:cs="Times New Roman"/>
          <w:color w:val="000000" w:themeColor="text1"/>
          <w:lang w:val="zh-CN"/>
        </w:rPr>
        <w:br w:type="page"/>
      </w:r>
    </w:p>
    <w:p w14:paraId="6B2C2AF3" w14:textId="77777777" w:rsidR="00A84A6C" w:rsidRPr="00A93E74" w:rsidRDefault="0071667A">
      <w:pPr>
        <w:tabs>
          <w:tab w:val="left" w:pos="3119"/>
          <w:tab w:val="left" w:pos="3261"/>
        </w:tabs>
        <w:jc w:val="both"/>
        <w:rPr>
          <w:rFonts w:ascii="Bookman Old Style" w:hAnsi="Bookman Old Style" w:cs="Times New Roman"/>
          <w:color w:val="000000" w:themeColor="text1"/>
          <w:lang w:val="zh-CN"/>
        </w:rPr>
      </w:pPr>
      <w:r w:rsidRPr="00A93E74">
        <w:rPr>
          <w:rFonts w:ascii="Bookman Old Style" w:hAnsi="Bookman Old Style"/>
          <w:bCs/>
          <w:noProof/>
          <w:color w:val="000000" w:themeColor="text1"/>
          <w:sz w:val="24"/>
          <w:szCs w:val="24"/>
        </w:rPr>
        <w:lastRenderedPageBreak/>
        <mc:AlternateContent>
          <mc:Choice Requires="wps">
            <w:drawing>
              <wp:anchor distT="45720" distB="45720" distL="114300" distR="114300" simplePos="0" relativeHeight="251658293" behindDoc="0" locked="0" layoutInCell="1" allowOverlap="1" wp14:anchorId="1A5DDE84" wp14:editId="78D84668">
                <wp:simplePos x="0" y="0"/>
                <wp:positionH relativeFrom="margin">
                  <wp:posOffset>4900295</wp:posOffset>
                </wp:positionH>
                <wp:positionV relativeFrom="paragraph">
                  <wp:posOffset>-14605</wp:posOffset>
                </wp:positionV>
                <wp:extent cx="1876425" cy="485775"/>
                <wp:effectExtent l="0" t="0" r="28575" b="28575"/>
                <wp:wrapNone/>
                <wp:docPr id="34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6425" cy="485775"/>
                        </a:xfrm>
                        <a:prstGeom prst="rect">
                          <a:avLst/>
                        </a:prstGeom>
                        <a:solidFill>
                          <a:schemeClr val="accent2">
                            <a:lumMod val="20000"/>
                            <a:lumOff val="80000"/>
                          </a:schemeClr>
                        </a:solidFill>
                        <a:ln w="9525">
                          <a:solidFill>
                            <a:srgbClr val="000000"/>
                          </a:solidFill>
                          <a:miter lim="800000"/>
                        </a:ln>
                      </wps:spPr>
                      <wps:txbx>
                        <w:txbxContent>
                          <w:p w14:paraId="0B2C99EF" w14:textId="77777777" w:rsidR="00222AB8" w:rsidRDefault="00222AB8">
                            <w:pPr>
                              <w:shd w:val="clear" w:color="auto" w:fill="F2DBDB" w:themeFill="accent2" w:themeFillTint="33"/>
                              <w:jc w:val="center"/>
                              <w:rPr>
                                <w:b/>
                                <w:bCs/>
                              </w:rPr>
                            </w:pPr>
                            <w:r>
                              <w:rPr>
                                <w:b/>
                                <w:bCs/>
                              </w:rPr>
                              <w:t>PERNYATAAN MANDIRI STANDAR USAHA</w:t>
                            </w: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1A5DDE84" id="_x0000_s1092" type="#_x0000_t202" style="position:absolute;left:0;text-align:left;margin-left:385.85pt;margin-top:-1.15pt;width:147.75pt;height:38.25pt;z-index:251658293;visibility:visible;mso-wrap-style:square;mso-height-percent:0;mso-wrap-distance-left:9pt;mso-wrap-distance-top:3.6pt;mso-wrap-distance-right:9pt;mso-wrap-distance-bottom:3.6pt;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" fillcolor="#f2dbdb [661]">
                <v:textbox>
                  <w:txbxContent>
                    <w:p w14:paraId="0B2C99EF" w14:textId="77777777" w:rsidR="00222AB8" w:rsidRDefault="00222AB8">
                      <w:pPr>
                        <w:shd w:val="clear" w:color="auto" w:fill="F2DBDB" w:themeFill="accent2" w:themeFillTint="33"/>
                        <w:jc w:val="center"/>
                        <w:rPr>
                          <w:b/>
                          <w:bCs/>
                        </w:rPr>
                      </w:pPr>
                      <w:r>
                        <w:rPr>
                          <w:b/>
                          <w:bCs/>
                        </w:rPr>
                        <w:t>PERNYATAAN MANDIRI STANDAR USAHA</w:t>
                      </w:r>
                    </w:p>
                  </w:txbxContent>
                </v:textbox>
                <w10:wrap anchorx="margin"/>
              </v:shape>
            </w:pict>
          </mc:Fallback>
        </mc:AlternateContent>
      </w:r>
    </w:p>
    <w:p w14:paraId="491A225E" w14:textId="2053BF46" w:rsidR="00A84A6C" w:rsidRPr="00A93E74" w:rsidRDefault="00A84A6C">
      <w:pPr>
        <w:tabs>
          <w:tab w:val="left" w:pos="3119"/>
          <w:tab w:val="left" w:pos="3261"/>
        </w:tabs>
        <w:jc w:val="both"/>
        <w:rPr>
          <w:rFonts w:ascii="Bookman Old Style" w:hAnsi="Bookman Old Style" w:cs="Times New Roman"/>
          <w:color w:val="000000" w:themeColor="text1"/>
          <w:lang w:val="zh-CN"/>
        </w:rPr>
      </w:pPr>
    </w:p>
    <w:p w14:paraId="0AA54100" w14:textId="47DD921B" w:rsidR="00A84A6C" w:rsidRPr="00A93E74" w:rsidRDefault="00A84A6C">
      <w:pPr>
        <w:tabs>
          <w:tab w:val="left" w:pos="3119"/>
          <w:tab w:val="left" w:pos="3261"/>
        </w:tabs>
        <w:jc w:val="both"/>
        <w:rPr>
          <w:rFonts w:ascii="Bookman Old Style" w:hAnsi="Bookman Old Style" w:cs="Times New Roman"/>
          <w:color w:val="000000" w:themeColor="text1"/>
          <w:lang w:val="zh-CN"/>
        </w:rPr>
      </w:pPr>
    </w:p>
    <w:p w14:paraId="00BB501B" w14:textId="1A3B000F" w:rsidR="00A84A6C" w:rsidRPr="00A93E74" w:rsidRDefault="00A84A6C">
      <w:pPr>
        <w:tabs>
          <w:tab w:val="left" w:pos="3119"/>
          <w:tab w:val="left" w:pos="3261"/>
        </w:tabs>
        <w:jc w:val="both"/>
        <w:rPr>
          <w:rFonts w:ascii="Bookman Old Style" w:hAnsi="Bookman Old Style" w:cs="Times New Roman"/>
          <w:color w:val="000000" w:themeColor="text1"/>
          <w:lang w:val="zh-CN"/>
        </w:rPr>
      </w:pPr>
    </w:p>
    <w:p w14:paraId="2CFCCAA4" w14:textId="77777777" w:rsidR="00A84A6C" w:rsidRPr="00516C66" w:rsidRDefault="0071667A">
      <w:pPr>
        <w:tabs>
          <w:tab w:val="left" w:pos="3119"/>
          <w:tab w:val="left" w:pos="3261"/>
        </w:tabs>
        <w:spacing w:after="60"/>
        <w:jc w:val="center"/>
        <w:rPr>
          <w:rFonts w:ascii="Bookman Old Style" w:hAnsi="Bookman Old Style" w:cs="Times New Roman"/>
          <w:color w:val="000000" w:themeColor="text1"/>
          <w:sz w:val="24"/>
          <w:szCs w:val="24"/>
        </w:rPr>
      </w:pPr>
      <w:r w:rsidRPr="00516C66">
        <w:rPr>
          <w:rFonts w:ascii="Bookman Old Style" w:hAnsi="Bookman Old Style" w:cs="Times New Roman"/>
          <w:bCs/>
          <w:color w:val="000000" w:themeColor="text1"/>
          <w:sz w:val="24"/>
          <w:szCs w:val="24"/>
        </w:rPr>
        <w:t>PERNYATAAN MANDIRI</w:t>
      </w:r>
    </w:p>
    <w:p w14:paraId="78F6BD35" w14:textId="77777777" w:rsidR="00A84A6C" w:rsidRPr="00516C66" w:rsidRDefault="0071667A">
      <w:pPr>
        <w:tabs>
          <w:tab w:val="left" w:pos="3119"/>
          <w:tab w:val="left" w:pos="3261"/>
        </w:tabs>
        <w:spacing w:after="60"/>
        <w:jc w:val="center"/>
        <w:rPr>
          <w:rFonts w:ascii="Bookman Old Style" w:hAnsi="Bookman Old Style" w:cs="Times New Roman"/>
          <w:bCs/>
          <w:color w:val="000000" w:themeColor="text1"/>
          <w:sz w:val="24"/>
          <w:szCs w:val="24"/>
          <w:lang w:val="fi-FI"/>
        </w:rPr>
      </w:pPr>
      <w:r w:rsidRPr="00516C66">
        <w:rPr>
          <w:rFonts w:ascii="Bookman Old Style" w:hAnsi="Bookman Old Style" w:cs="Times New Roman"/>
          <w:bCs/>
          <w:color w:val="000000" w:themeColor="text1"/>
          <w:sz w:val="24"/>
          <w:szCs w:val="24"/>
          <w:lang w:val="nn-NO"/>
        </w:rPr>
        <w:t>Kesediaan Memenuhi Standar Usaha</w:t>
      </w:r>
    </w:p>
    <w:p w14:paraId="2CC59879" w14:textId="647E08A7" w:rsidR="00A84A6C" w:rsidRPr="00467AFA" w:rsidRDefault="00A84A6C">
      <w:pPr>
        <w:tabs>
          <w:tab w:val="left" w:pos="3119"/>
          <w:tab w:val="left" w:pos="3261"/>
        </w:tabs>
        <w:rPr>
          <w:rFonts w:ascii="Bookman Old Style" w:hAnsi="Bookman Old Style" w:cs="Times New Roman"/>
          <w:color w:val="000000" w:themeColor="text1"/>
          <w:lang w:val="zh-CN"/>
        </w:rPr>
      </w:pPr>
    </w:p>
    <w:p w14:paraId="33771FB7" w14:textId="77777777" w:rsidR="00A84A6C" w:rsidRPr="00467AFA" w:rsidRDefault="0071667A">
      <w:pPr>
        <w:tabs>
          <w:tab w:val="left" w:pos="3119"/>
          <w:tab w:val="left" w:pos="3261"/>
        </w:tabs>
        <w:jc w:val="both"/>
        <w:rPr>
          <w:rFonts w:ascii="Bookman Old Style" w:hAnsi="Bookman Old Style" w:cs="Times New Roman"/>
          <w:color w:val="000000" w:themeColor="text1"/>
          <w:lang w:val="zh-CN"/>
        </w:rPr>
      </w:pPr>
      <w:r w:rsidRPr="00467AFA">
        <w:rPr>
          <w:rFonts w:ascii="Bookman Old Style" w:hAnsi="Bookman Old Style" w:cs="Times New Roman"/>
          <w:color w:val="000000" w:themeColor="text1"/>
          <w:lang w:val="zh-CN"/>
        </w:rPr>
        <w:t>Berdasarkan Undang-Undang Nomor 11 Tahun 2020 tentang Cipta Kerja, pelaku usaha dengan identitas sebagai berikut:</w:t>
      </w:r>
    </w:p>
    <w:p w14:paraId="7C088D70" w14:textId="521EDA44" w:rsidR="00A84A6C" w:rsidRPr="00467AFA" w:rsidRDefault="00A84A6C">
      <w:pPr>
        <w:tabs>
          <w:tab w:val="left" w:pos="3119"/>
          <w:tab w:val="left" w:pos="3261"/>
        </w:tabs>
        <w:rPr>
          <w:rFonts w:ascii="Bookman Old Style" w:hAnsi="Bookman Old Style" w:cs="Times New Roman"/>
          <w:color w:val="000000" w:themeColor="text1"/>
          <w:lang w:val="zh-CN"/>
        </w:rPr>
      </w:pPr>
    </w:p>
    <w:p w14:paraId="6F26F958" w14:textId="76ABF4D8" w:rsidR="00A84A6C" w:rsidRPr="00467AFA" w:rsidRDefault="0071667A">
      <w:pPr>
        <w:tabs>
          <w:tab w:val="left" w:pos="3510"/>
          <w:tab w:val="left" w:pos="3780"/>
        </w:tabs>
        <w:spacing w:after="60"/>
        <w:ind w:left="3780" w:hanging="3780"/>
        <w:rPr>
          <w:rFonts w:ascii="Bookman Old Style" w:hAnsi="Bookman Old Style" w:cs="Times New Roman"/>
          <w:color w:val="000000" w:themeColor="text1"/>
          <w:lang w:val="zh-CN"/>
        </w:rPr>
      </w:pPr>
      <w:r w:rsidRPr="00467AFA">
        <w:rPr>
          <w:rFonts w:ascii="Bookman Old Style" w:hAnsi="Bookman Old Style" w:cs="Times New Roman"/>
          <w:color w:val="000000" w:themeColor="text1"/>
          <w:lang w:val="zh-CN"/>
        </w:rPr>
        <w:t>Nama Pelaku Usaha</w:t>
      </w:r>
      <w:r w:rsidRPr="00467AFA">
        <w:rPr>
          <w:rFonts w:ascii="Bookman Old Style" w:hAnsi="Bookman Old Style" w:cs="Times New Roman"/>
          <w:color w:val="000000" w:themeColor="text1"/>
          <w:lang w:val="zh-CN"/>
        </w:rPr>
        <w:tab/>
        <w:t xml:space="preserve">: </w:t>
      </w:r>
      <w:r w:rsidR="0029325F" w:rsidRPr="00467AFA">
        <w:rPr>
          <w:rFonts w:ascii="Bookman Old Style" w:hAnsi="Bookman Old Style" w:cs="Times New Roman"/>
          <w:color w:val="000000" w:themeColor="text1"/>
        </w:rPr>
        <w:t>…………………………</w:t>
      </w:r>
    </w:p>
    <w:p w14:paraId="4538A851" w14:textId="6296F3FC" w:rsidR="00A84A6C" w:rsidRPr="00467AFA" w:rsidRDefault="0071667A">
      <w:pPr>
        <w:tabs>
          <w:tab w:val="left" w:pos="3510"/>
          <w:tab w:val="left" w:pos="3780"/>
        </w:tabs>
        <w:ind w:left="3780" w:hanging="3780"/>
        <w:rPr>
          <w:rFonts w:ascii="Bookman Old Style" w:hAnsi="Bookman Old Style" w:cs="Times New Roman"/>
          <w:color w:val="000000" w:themeColor="text1"/>
          <w:lang w:val="zh-CN"/>
        </w:rPr>
      </w:pPr>
      <w:r w:rsidRPr="00467AFA">
        <w:rPr>
          <w:rFonts w:ascii="Bookman Old Style" w:hAnsi="Bookman Old Style" w:cs="Times New Roman"/>
          <w:color w:val="000000" w:themeColor="text1"/>
          <w:lang w:val="zh-CN"/>
        </w:rPr>
        <w:t>Nomor Induk Berusaha (NIB)</w:t>
      </w:r>
      <w:r w:rsidRPr="00467AFA">
        <w:rPr>
          <w:rFonts w:ascii="Bookman Old Style" w:hAnsi="Bookman Old Style" w:cs="Times New Roman"/>
          <w:color w:val="000000" w:themeColor="text1"/>
          <w:lang w:val="zh-CN"/>
        </w:rPr>
        <w:tab/>
        <w:t xml:space="preserve">: </w:t>
      </w:r>
      <w:r w:rsidR="0029325F" w:rsidRPr="00467AFA">
        <w:rPr>
          <w:rFonts w:ascii="Bookman Old Style" w:hAnsi="Bookman Old Style" w:cs="Times New Roman"/>
          <w:color w:val="000000" w:themeColor="text1"/>
        </w:rPr>
        <w:t>…………………………</w:t>
      </w:r>
    </w:p>
    <w:p w14:paraId="299E154D" w14:textId="04A83641" w:rsidR="00A84A6C" w:rsidRPr="00467AFA" w:rsidRDefault="00A84A6C">
      <w:pPr>
        <w:tabs>
          <w:tab w:val="left" w:pos="3119"/>
          <w:tab w:val="left" w:pos="3261"/>
        </w:tabs>
        <w:rPr>
          <w:rFonts w:ascii="Bookman Old Style" w:hAnsi="Bookman Old Style" w:cs="Times New Roman"/>
          <w:color w:val="000000" w:themeColor="text1"/>
          <w:lang w:val="zh-CN"/>
        </w:rPr>
      </w:pPr>
    </w:p>
    <w:p w14:paraId="30A3F7B3" w14:textId="77777777" w:rsidR="00A84A6C" w:rsidRPr="00467AFA" w:rsidRDefault="0071667A">
      <w:pPr>
        <w:tabs>
          <w:tab w:val="left" w:pos="3119"/>
          <w:tab w:val="left" w:pos="3261"/>
        </w:tabs>
        <w:spacing w:after="60"/>
        <w:rPr>
          <w:rFonts w:ascii="Bookman Old Style" w:hAnsi="Bookman Old Style" w:cs="Times New Roman"/>
          <w:color w:val="000000" w:themeColor="text1"/>
          <w:lang w:val="zh-CN"/>
        </w:rPr>
      </w:pPr>
      <w:r w:rsidRPr="00467AFA">
        <w:rPr>
          <w:rFonts w:ascii="Bookman Old Style" w:hAnsi="Bookman Old Style" w:cs="Times New Roman"/>
          <w:color w:val="000000" w:themeColor="text1"/>
          <w:lang w:val="zh-CN"/>
        </w:rPr>
        <w:t>Menyatakan:</w:t>
      </w:r>
    </w:p>
    <w:p w14:paraId="1D6267DE" w14:textId="77777777" w:rsidR="00A84A6C" w:rsidRPr="00467AFA" w:rsidRDefault="0071667A" w:rsidP="0050130A">
      <w:pPr>
        <w:pStyle w:val="ListParagraph"/>
        <w:numPr>
          <w:ilvl w:val="0"/>
          <w:numId w:val="44"/>
        </w:numPr>
        <w:tabs>
          <w:tab w:val="left" w:pos="3119"/>
          <w:tab w:val="left" w:pos="3261"/>
        </w:tabs>
        <w:spacing w:after="60"/>
        <w:ind w:left="426" w:hanging="426"/>
        <w:jc w:val="both"/>
        <w:rPr>
          <w:rFonts w:ascii="Bookman Old Style" w:hAnsi="Bookman Old Style" w:cs="Times New Roman"/>
          <w:color w:val="000000" w:themeColor="text1"/>
        </w:rPr>
      </w:pPr>
      <w:r w:rsidRPr="00467AFA">
        <w:rPr>
          <w:rFonts w:ascii="Bookman Old Style" w:hAnsi="Bookman Old Style" w:cs="Times New Roman"/>
          <w:color w:val="000000" w:themeColor="text1"/>
          <w:lang w:val="zh-CN"/>
        </w:rPr>
        <w:t>Bersedia memenuhi persyaratan dan/atau kewajiban perizinan usaha berikut ini:</w:t>
      </w:r>
    </w:p>
    <w:p w14:paraId="63378152" w14:textId="77777777" w:rsidR="00A84A6C" w:rsidRPr="00467AFA" w:rsidRDefault="0071667A" w:rsidP="0050130A">
      <w:pPr>
        <w:pStyle w:val="ListParagraph"/>
        <w:numPr>
          <w:ilvl w:val="0"/>
          <w:numId w:val="45"/>
        </w:numPr>
        <w:tabs>
          <w:tab w:val="left" w:pos="3119"/>
          <w:tab w:val="left" w:pos="3261"/>
        </w:tabs>
        <w:spacing w:after="60"/>
        <w:ind w:left="851" w:hanging="425"/>
        <w:jc w:val="both"/>
        <w:rPr>
          <w:rFonts w:ascii="Bookman Old Style" w:hAnsi="Bookman Old Style" w:cs="Times New Roman"/>
          <w:bCs/>
          <w:color w:val="000000" w:themeColor="text1"/>
        </w:rPr>
      </w:pPr>
      <w:r w:rsidRPr="00467AFA">
        <w:rPr>
          <w:rFonts w:ascii="Bookman Old Style" w:hAnsi="Bookman Old Style" w:cs="Times New Roman"/>
          <w:bCs/>
          <w:color w:val="000000" w:themeColor="text1"/>
        </w:rPr>
        <w:t>Persyaratan; dan</w:t>
      </w:r>
    </w:p>
    <w:p w14:paraId="6369002D" w14:textId="4435FD08" w:rsidR="00A84A6C" w:rsidRPr="00467AFA" w:rsidRDefault="0071667A">
      <w:pPr>
        <w:pStyle w:val="ListParagraph"/>
        <w:tabs>
          <w:tab w:val="left" w:pos="3119"/>
          <w:tab w:val="left" w:pos="3261"/>
        </w:tabs>
        <w:spacing w:after="60"/>
        <w:ind w:left="851"/>
        <w:jc w:val="both"/>
        <w:rPr>
          <w:rFonts w:ascii="Bookman Old Style" w:hAnsi="Bookman Old Style" w:cs="Times New Roman"/>
          <w:bCs/>
          <w:color w:val="000000" w:themeColor="text1"/>
        </w:rPr>
      </w:pPr>
      <w:r w:rsidRPr="00467AFA">
        <w:rPr>
          <w:rFonts w:ascii="Bookman Old Style" w:hAnsi="Bookman Old Style" w:cs="Times New Roman"/>
          <w:bCs/>
          <w:color w:val="000000" w:themeColor="text1"/>
        </w:rPr>
        <w:t>-</w:t>
      </w:r>
    </w:p>
    <w:p w14:paraId="4E38B2EF" w14:textId="77777777" w:rsidR="00A84A6C" w:rsidRPr="00467AFA" w:rsidRDefault="0071667A" w:rsidP="0050130A">
      <w:pPr>
        <w:pStyle w:val="ListParagraph"/>
        <w:numPr>
          <w:ilvl w:val="0"/>
          <w:numId w:val="45"/>
        </w:numPr>
        <w:tabs>
          <w:tab w:val="left" w:pos="3119"/>
          <w:tab w:val="left" w:pos="3261"/>
        </w:tabs>
        <w:spacing w:after="60"/>
        <w:ind w:left="851" w:hanging="425"/>
        <w:jc w:val="both"/>
        <w:rPr>
          <w:rFonts w:ascii="Bookman Old Style" w:hAnsi="Bookman Old Style" w:cs="Times New Roman"/>
          <w:bCs/>
          <w:color w:val="000000" w:themeColor="text1"/>
        </w:rPr>
      </w:pPr>
      <w:r w:rsidRPr="00467AFA">
        <w:rPr>
          <w:rFonts w:ascii="Bookman Old Style" w:hAnsi="Bookman Old Style" w:cs="Times New Roman"/>
          <w:bCs/>
          <w:color w:val="000000" w:themeColor="text1"/>
        </w:rPr>
        <w:t>Kewajiban</w:t>
      </w:r>
    </w:p>
    <w:p w14:paraId="4CA12587" w14:textId="4DE60731" w:rsidR="00A84A6C" w:rsidRPr="00467AFA" w:rsidRDefault="0029325F" w:rsidP="0050130A">
      <w:pPr>
        <w:pStyle w:val="ListParagraph"/>
        <w:numPr>
          <w:ilvl w:val="0"/>
          <w:numId w:val="46"/>
        </w:numPr>
        <w:autoSpaceDE w:val="0"/>
        <w:autoSpaceDN w:val="0"/>
        <w:adjustRightInd w:val="0"/>
        <w:ind w:left="1276"/>
        <w:jc w:val="both"/>
        <w:rPr>
          <w:rFonts w:ascii="Bookman Old Style" w:hAnsi="Bookman Old Style" w:cs="Times New Roman"/>
          <w:color w:val="000000" w:themeColor="text1"/>
          <w:lang w:val="en-AU"/>
        </w:rPr>
      </w:pPr>
      <w:r w:rsidRPr="00467AFA">
        <w:rPr>
          <w:rFonts w:ascii="Bookman Old Style" w:hAnsi="Bookman Old Style" w:cs="Times New Roman"/>
          <w:color w:val="000000" w:themeColor="text1"/>
        </w:rPr>
        <w:t>…………………………</w:t>
      </w:r>
      <w:r w:rsidR="0071667A" w:rsidRPr="00467AFA">
        <w:rPr>
          <w:rFonts w:ascii="Bookman Old Style" w:hAnsi="Bookman Old Style" w:cs="Times New Roman"/>
          <w:color w:val="000000" w:themeColor="text1"/>
          <w:lang w:val="en-AU"/>
        </w:rPr>
        <w:t>;</w:t>
      </w:r>
    </w:p>
    <w:p w14:paraId="5D298D13" w14:textId="294231D3" w:rsidR="00A84A6C" w:rsidRPr="00467AFA" w:rsidRDefault="0029325F" w:rsidP="0050130A">
      <w:pPr>
        <w:pStyle w:val="ListParagraph"/>
        <w:numPr>
          <w:ilvl w:val="0"/>
          <w:numId w:val="46"/>
        </w:numPr>
        <w:autoSpaceDE w:val="0"/>
        <w:autoSpaceDN w:val="0"/>
        <w:adjustRightInd w:val="0"/>
        <w:ind w:left="1276"/>
        <w:jc w:val="both"/>
        <w:rPr>
          <w:rFonts w:ascii="Bookman Old Style" w:hAnsi="Bookman Old Style" w:cs="Times New Roman"/>
          <w:color w:val="000000" w:themeColor="text1"/>
          <w:lang w:val="en-AU"/>
        </w:rPr>
      </w:pPr>
      <w:r w:rsidRPr="00467AFA">
        <w:rPr>
          <w:rFonts w:ascii="Bookman Old Style" w:hAnsi="Bookman Old Style" w:cs="Times New Roman"/>
          <w:color w:val="000000" w:themeColor="text1"/>
        </w:rPr>
        <w:t>…………………………</w:t>
      </w:r>
      <w:r w:rsidR="0071667A" w:rsidRPr="00467AFA">
        <w:rPr>
          <w:rFonts w:ascii="Bookman Old Style" w:hAnsi="Bookman Old Style" w:cs="Times New Roman"/>
          <w:color w:val="000000" w:themeColor="text1"/>
          <w:lang w:val="en-AU"/>
        </w:rPr>
        <w:t>;</w:t>
      </w:r>
    </w:p>
    <w:p w14:paraId="4B4C3AD3" w14:textId="6D38FCC4" w:rsidR="00A84A6C" w:rsidRPr="00467AFA" w:rsidRDefault="0029325F" w:rsidP="0050130A">
      <w:pPr>
        <w:pStyle w:val="ListParagraph"/>
        <w:numPr>
          <w:ilvl w:val="0"/>
          <w:numId w:val="46"/>
        </w:numPr>
        <w:autoSpaceDE w:val="0"/>
        <w:autoSpaceDN w:val="0"/>
        <w:adjustRightInd w:val="0"/>
        <w:ind w:left="1276"/>
        <w:jc w:val="both"/>
        <w:rPr>
          <w:rFonts w:ascii="Bookman Old Style" w:hAnsi="Bookman Old Style" w:cs="Times New Roman"/>
          <w:color w:val="000000" w:themeColor="text1"/>
          <w:lang w:val="en-AU"/>
        </w:rPr>
      </w:pPr>
      <w:proofErr w:type="spellStart"/>
      <w:r w:rsidRPr="00467AFA">
        <w:rPr>
          <w:rFonts w:ascii="Bookman Old Style" w:hAnsi="Bookman Old Style" w:cs="Times New Roman"/>
          <w:color w:val="000000" w:themeColor="text1"/>
          <w:lang w:val="en-AU"/>
        </w:rPr>
        <w:t>dst</w:t>
      </w:r>
      <w:proofErr w:type="spellEnd"/>
    </w:p>
    <w:p w14:paraId="46797C7B" w14:textId="77777777" w:rsidR="00A84A6C" w:rsidRPr="00467AFA" w:rsidRDefault="0071667A" w:rsidP="0050130A">
      <w:pPr>
        <w:pStyle w:val="ListParagraph"/>
        <w:numPr>
          <w:ilvl w:val="0"/>
          <w:numId w:val="44"/>
        </w:numPr>
        <w:tabs>
          <w:tab w:val="left" w:pos="3119"/>
          <w:tab w:val="left" w:pos="3261"/>
        </w:tabs>
        <w:spacing w:after="60"/>
        <w:ind w:left="426"/>
        <w:jc w:val="both"/>
        <w:rPr>
          <w:rFonts w:ascii="Bookman Old Style" w:hAnsi="Bookman Old Style" w:cs="Times New Roman"/>
          <w:color w:val="000000" w:themeColor="text1"/>
        </w:rPr>
      </w:pPr>
      <w:r w:rsidRPr="00467AFA">
        <w:rPr>
          <w:rFonts w:ascii="Bookman Old Style" w:hAnsi="Bookman Old Style" w:cs="Times New Roman"/>
          <w:color w:val="000000" w:themeColor="text1"/>
          <w:lang w:val="zh-CN"/>
        </w:rPr>
        <w:t>Bersedia mengikuti pembinaan-pembinaan yang dilakukan dalam rangka memenuhi ketentuan terkait penerapan standar-standar tersebut.</w:t>
      </w:r>
    </w:p>
    <w:p w14:paraId="3DA94DA1" w14:textId="77777777" w:rsidR="00A84A6C" w:rsidRPr="00467AFA" w:rsidRDefault="0071667A" w:rsidP="0050130A">
      <w:pPr>
        <w:pStyle w:val="ListParagraph"/>
        <w:numPr>
          <w:ilvl w:val="0"/>
          <w:numId w:val="44"/>
        </w:numPr>
        <w:tabs>
          <w:tab w:val="left" w:pos="3119"/>
          <w:tab w:val="left" w:pos="3261"/>
        </w:tabs>
        <w:spacing w:after="60"/>
        <w:ind w:left="426"/>
        <w:jc w:val="both"/>
        <w:rPr>
          <w:rFonts w:ascii="Bookman Old Style" w:hAnsi="Bookman Old Style" w:cs="Times New Roman"/>
          <w:color w:val="000000" w:themeColor="text1"/>
        </w:rPr>
      </w:pPr>
      <w:r w:rsidRPr="00467AFA">
        <w:rPr>
          <w:rFonts w:ascii="Bookman Old Style" w:hAnsi="Bookman Old Style" w:cs="Times New Roman"/>
          <w:color w:val="000000" w:themeColor="text1"/>
          <w:lang w:val="zh-CN"/>
        </w:rPr>
        <w:t>Bersedia menerima sanksi terhadap pelanggaran pemenuhan standar tersebut.</w:t>
      </w:r>
    </w:p>
    <w:p w14:paraId="2313F640" w14:textId="6638F631" w:rsidR="00A84A6C" w:rsidRPr="00467AFA" w:rsidRDefault="00A84A6C">
      <w:pPr>
        <w:tabs>
          <w:tab w:val="left" w:pos="3119"/>
          <w:tab w:val="left" w:pos="3261"/>
        </w:tabs>
        <w:rPr>
          <w:rFonts w:ascii="Bookman Old Style" w:hAnsi="Bookman Old Style" w:cs="Times New Roman"/>
          <w:color w:val="000000" w:themeColor="text1"/>
          <w:lang w:val="zh-CN"/>
        </w:rPr>
      </w:pPr>
    </w:p>
    <w:p w14:paraId="4FDACA25" w14:textId="77777777" w:rsidR="00A84A6C" w:rsidRDefault="0071667A">
      <w:pPr>
        <w:tabs>
          <w:tab w:val="left" w:pos="3119"/>
          <w:tab w:val="left" w:pos="3261"/>
        </w:tabs>
        <w:jc w:val="both"/>
        <w:rPr>
          <w:rFonts w:ascii="Bookman Old Style" w:eastAsia="SimSun" w:hAnsi="Bookman Old Style" w:cs="Times New Roman"/>
          <w:color w:val="000000" w:themeColor="text1"/>
          <w:lang w:val="zh-CN" w:eastAsia="zh-CN"/>
        </w:rPr>
      </w:pPr>
      <w:r w:rsidRPr="00467AFA">
        <w:rPr>
          <w:rFonts w:ascii="Bookman Old Style" w:hAnsi="Bookman Old Style" w:cs="Times New Roman"/>
          <w:color w:val="000000" w:themeColor="text1"/>
          <w:lang w:val="zh-CN"/>
        </w:rPr>
        <w:t>Demikian pernyataan ini dibuat dengan sebenar-benarnya. Apabila di kemudian hari ternyata terdapat kekeliruan atau pun ketidakakuratan dalam pernyataan ini, maka pelaku usaha bersedia menerima konsekuensi sesuai dengan ketentuan peraturan perundang-undangan.</w:t>
      </w:r>
    </w:p>
    <w:p w14:paraId="4A35EDA5" w14:textId="3249B149" w:rsidR="00467AFA" w:rsidRDefault="00467AFA">
      <w:pPr>
        <w:tabs>
          <w:tab w:val="left" w:pos="3119"/>
          <w:tab w:val="left" w:pos="3261"/>
        </w:tabs>
        <w:jc w:val="both"/>
        <w:rPr>
          <w:rFonts w:ascii="Bookman Old Style" w:eastAsia="SimSun" w:hAnsi="Bookman Old Style" w:cs="Times New Roman"/>
          <w:color w:val="000000" w:themeColor="text1"/>
          <w:lang w:val="zh-CN"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50"/>
        <w:gridCol w:w="6244"/>
      </w:tblGrid>
      <w:tr w:rsidR="00467AFA" w14:paraId="09515B21" w14:textId="77777777" w:rsidTr="00821A00">
        <w:tc>
          <w:tcPr>
            <w:tcW w:w="3150" w:type="dxa"/>
          </w:tcPr>
          <w:p w14:paraId="0F07E4D3" w14:textId="5022FE2F" w:rsidR="00467AFA" w:rsidRDefault="00467AFA" w:rsidP="00821A00">
            <w:pPr>
              <w:rPr>
                <w:rFonts w:ascii="Bookman Old Style" w:hAnsi="Bookman Old Style"/>
                <w:color w:val="000000" w:themeColor="text1"/>
              </w:rPr>
            </w:pPr>
          </w:p>
        </w:tc>
        <w:tc>
          <w:tcPr>
            <w:tcW w:w="6244" w:type="dxa"/>
          </w:tcPr>
          <w:p w14:paraId="3CE23185" w14:textId="77777777" w:rsidR="00467AFA" w:rsidRPr="00E606A0" w:rsidRDefault="00467AFA" w:rsidP="00821A00">
            <w:pPr>
              <w:rPr>
                <w:rFonts w:ascii="Bookman Old Style" w:hAnsi="Bookman Old Style"/>
                <w:color w:val="000000" w:themeColor="text1"/>
              </w:rPr>
            </w:pPr>
            <w:r>
              <w:rPr>
                <w:rFonts w:ascii="Bookman Old Style" w:hAnsi="Bookman Old Style" w:cs="Times New Roman"/>
                <w:color w:val="000000" w:themeColor="text1"/>
              </w:rPr>
              <w:t>………………….</w:t>
            </w:r>
            <w:r w:rsidRPr="00E606A0">
              <w:rPr>
                <w:rFonts w:ascii="Bookman Old Style" w:hAnsi="Bookman Old Style" w:cs="Times New Roman"/>
                <w:color w:val="000000" w:themeColor="text1"/>
                <w:lang w:val="zh-CN"/>
              </w:rPr>
              <w:t>,</w:t>
            </w:r>
            <w:r>
              <w:rPr>
                <w:rFonts w:ascii="Bookman Old Style" w:hAnsi="Bookman Old Style" w:cs="Times New Roman"/>
                <w:color w:val="000000" w:themeColor="text1"/>
              </w:rPr>
              <w:t xml:space="preserve"> …………………………………….20……</w:t>
            </w:r>
          </w:p>
          <w:p w14:paraId="4C927E01" w14:textId="77777777" w:rsidR="00467AFA" w:rsidRDefault="00467AFA" w:rsidP="00821A00">
            <w:pPr>
              <w:rPr>
                <w:rFonts w:ascii="Bookman Old Style" w:hAnsi="Bookman Old Style"/>
                <w:color w:val="000000" w:themeColor="text1"/>
              </w:rPr>
            </w:pPr>
          </w:p>
          <w:p w14:paraId="2AF8B92B" w14:textId="77777777" w:rsidR="00467AFA" w:rsidRDefault="00467AFA" w:rsidP="00516C66">
            <w:pPr>
              <w:jc w:val="center"/>
              <w:rPr>
                <w:rFonts w:ascii="Bookman Old Style" w:hAnsi="Bookman Old Style"/>
                <w:color w:val="000000" w:themeColor="text1"/>
              </w:rPr>
            </w:pPr>
            <w:r>
              <w:rPr>
                <w:rFonts w:ascii="Bookman Old Style" w:hAnsi="Bookman Old Style"/>
                <w:color w:val="000000" w:themeColor="text1"/>
              </w:rPr>
              <w:t>(</w:t>
            </w:r>
            <w:proofErr w:type="spellStart"/>
            <w:r>
              <w:rPr>
                <w:rFonts w:ascii="Bookman Old Style" w:hAnsi="Bookman Old Style"/>
                <w:color w:val="000000" w:themeColor="text1"/>
              </w:rPr>
              <w:t>Jabatan</w:t>
            </w:r>
            <w:proofErr w:type="spellEnd"/>
            <w:r>
              <w:rPr>
                <w:rFonts w:ascii="Bookman Old Style" w:hAnsi="Bookman Old Style"/>
                <w:color w:val="000000" w:themeColor="text1"/>
              </w:rPr>
              <w:t>)</w:t>
            </w:r>
            <w:r w:rsidRPr="00A93E74">
              <w:rPr>
                <w:rFonts w:ascii="Bookman Old Style" w:hAnsi="Bookman Old Style"/>
                <w:color w:val="000000" w:themeColor="text1"/>
              </w:rPr>
              <w:t>,</w:t>
            </w:r>
          </w:p>
          <w:p w14:paraId="22E46111" w14:textId="77777777" w:rsidR="00467AFA" w:rsidRDefault="00467AFA" w:rsidP="00821A00">
            <w:pPr>
              <w:jc w:val="center"/>
              <w:rPr>
                <w:rFonts w:ascii="Bookman Old Style" w:hAnsi="Bookman Old Style"/>
                <w:color w:val="000000" w:themeColor="text1"/>
              </w:rPr>
            </w:pPr>
            <w:r w:rsidRPr="00A93E74">
              <w:rPr>
                <w:rFonts w:ascii="Bookman Old Style" w:hAnsi="Bookman Old Style"/>
                <w:noProof/>
                <w:color w:val="000000" w:themeColor="text1"/>
              </w:rPr>
              <w:drawing>
                <wp:anchor distT="0" distB="0" distL="114300" distR="114300" simplePos="0" relativeHeight="251658437" behindDoc="0" locked="0" layoutInCell="1" allowOverlap="1" wp14:anchorId="1121BAB0" wp14:editId="5603A02B">
                  <wp:simplePos x="0" y="0"/>
                  <wp:positionH relativeFrom="margin">
                    <wp:posOffset>1626870</wp:posOffset>
                  </wp:positionH>
                  <wp:positionV relativeFrom="paragraph">
                    <wp:posOffset>86360</wp:posOffset>
                  </wp:positionV>
                  <wp:extent cx="523875" cy="523875"/>
                  <wp:effectExtent l="0" t="0" r="9525" b="9525"/>
                  <wp:wrapNone/>
                  <wp:docPr id="455" name="Picture 455" descr="Get QR Code for Windows 10 - Microsoft St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Get QR Code for Windows 10 - Microsoft Stor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523875" cy="523875"/>
                          </a:xfrm>
                          <a:prstGeom prst="rect">
                            <a:avLst/>
                          </a:prstGeom>
                          <a:noFill/>
                          <a:ln>
                            <a:noFill/>
                          </a:ln>
                        </pic:spPr>
                      </pic:pic>
                    </a:graphicData>
                  </a:graphic>
                </wp:anchor>
              </w:drawing>
            </w:r>
          </w:p>
          <w:p w14:paraId="2E6C96BA" w14:textId="77777777" w:rsidR="00467AFA" w:rsidRPr="00A93E74" w:rsidRDefault="00467AFA" w:rsidP="00821A00">
            <w:pPr>
              <w:rPr>
                <w:rFonts w:ascii="Bookman Old Style" w:hAnsi="Bookman Old Style"/>
                <w:color w:val="000000" w:themeColor="text1"/>
                <w:lang w:val="id-ID"/>
              </w:rPr>
            </w:pPr>
          </w:p>
          <w:p w14:paraId="16DF3756" w14:textId="697E218C" w:rsidR="00467AFA" w:rsidRPr="00A93E74" w:rsidRDefault="00467AFA" w:rsidP="00821A00">
            <w:pPr>
              <w:rPr>
                <w:rFonts w:ascii="Bookman Old Style" w:hAnsi="Bookman Old Style"/>
                <w:color w:val="000000" w:themeColor="text1"/>
                <w:lang w:val="id-ID"/>
              </w:rPr>
            </w:pPr>
          </w:p>
          <w:p w14:paraId="0C5AA8F3" w14:textId="77777777" w:rsidR="00467AFA" w:rsidRPr="00A93E74" w:rsidRDefault="00467AFA" w:rsidP="00821A00">
            <w:pPr>
              <w:rPr>
                <w:rFonts w:ascii="Bookman Old Style" w:hAnsi="Bookman Old Style"/>
                <w:color w:val="000000" w:themeColor="text1"/>
                <w:lang w:val="id-ID"/>
              </w:rPr>
            </w:pPr>
          </w:p>
          <w:p w14:paraId="0D10296E" w14:textId="77777777" w:rsidR="00467AFA" w:rsidRDefault="00467AFA" w:rsidP="00821A00">
            <w:pPr>
              <w:ind w:hanging="14"/>
              <w:jc w:val="center"/>
              <w:rPr>
                <w:rFonts w:ascii="Bookman Old Style" w:hAnsi="Bookman Old Style"/>
                <w:color w:val="000000" w:themeColor="text1"/>
              </w:rPr>
            </w:pPr>
            <w:r>
              <w:rPr>
                <w:rFonts w:ascii="Bookman Old Style" w:hAnsi="Bookman Old Style"/>
                <w:color w:val="000000" w:themeColor="text1"/>
              </w:rPr>
              <w:t xml:space="preserve">(Nama </w:t>
            </w:r>
            <w:proofErr w:type="spellStart"/>
            <w:r>
              <w:rPr>
                <w:rFonts w:ascii="Bookman Old Style" w:hAnsi="Bookman Old Style"/>
                <w:color w:val="000000" w:themeColor="text1"/>
              </w:rPr>
              <w:t>Penanggung</w:t>
            </w:r>
            <w:proofErr w:type="spellEnd"/>
            <w:r>
              <w:rPr>
                <w:rFonts w:ascii="Bookman Old Style" w:hAnsi="Bookman Old Style"/>
                <w:color w:val="000000" w:themeColor="text1"/>
              </w:rPr>
              <w:t xml:space="preserve"> Jawab)</w:t>
            </w:r>
          </w:p>
          <w:p w14:paraId="40120873" w14:textId="77777777" w:rsidR="00467AFA" w:rsidRDefault="00467AFA" w:rsidP="00821A00">
            <w:pPr>
              <w:ind w:hanging="14"/>
              <w:jc w:val="center"/>
              <w:rPr>
                <w:rFonts w:ascii="Bookman Old Style" w:hAnsi="Bookman Old Style"/>
                <w:color w:val="000000" w:themeColor="text1"/>
              </w:rPr>
            </w:pPr>
            <w:r>
              <w:rPr>
                <w:rFonts w:ascii="Bookman Old Style" w:hAnsi="Bookman Old Style"/>
                <w:color w:val="000000" w:themeColor="text1"/>
              </w:rPr>
              <w:t xml:space="preserve">(Nama </w:t>
            </w:r>
            <w:proofErr w:type="spellStart"/>
            <w:r>
              <w:rPr>
                <w:rFonts w:ascii="Bookman Old Style" w:hAnsi="Bookman Old Style"/>
                <w:color w:val="000000" w:themeColor="text1"/>
              </w:rPr>
              <w:t>Pelaku</w:t>
            </w:r>
            <w:proofErr w:type="spellEnd"/>
            <w:r>
              <w:rPr>
                <w:rFonts w:ascii="Bookman Old Style" w:hAnsi="Bookman Old Style"/>
                <w:color w:val="000000" w:themeColor="text1"/>
              </w:rPr>
              <w:t xml:space="preserve"> Usaha)</w:t>
            </w:r>
          </w:p>
          <w:p w14:paraId="0EDAF30E" w14:textId="77777777" w:rsidR="00467AFA" w:rsidRPr="0096713C" w:rsidRDefault="00467AFA" w:rsidP="00821A00">
            <w:pPr>
              <w:ind w:hanging="14"/>
              <w:jc w:val="center"/>
              <w:rPr>
                <w:rFonts w:ascii="Bookman Old Style" w:hAnsi="Bookman Old Style"/>
                <w:color w:val="000000" w:themeColor="text1"/>
              </w:rPr>
            </w:pPr>
            <w:proofErr w:type="gramStart"/>
            <w:r>
              <w:rPr>
                <w:rFonts w:ascii="Bookman Old Style" w:hAnsi="Bookman Old Style"/>
                <w:color w:val="000000" w:themeColor="text1"/>
              </w:rPr>
              <w:t>NIB:…</w:t>
            </w:r>
            <w:proofErr w:type="gramEnd"/>
            <w:r>
              <w:rPr>
                <w:rFonts w:ascii="Bookman Old Style" w:hAnsi="Bookman Old Style"/>
                <w:color w:val="000000" w:themeColor="text1"/>
              </w:rPr>
              <w:t>…………………………</w:t>
            </w:r>
          </w:p>
          <w:p w14:paraId="00AB1A4F" w14:textId="77777777" w:rsidR="00467AFA" w:rsidRPr="00A93E74" w:rsidRDefault="00467AFA" w:rsidP="00821A00">
            <w:pPr>
              <w:ind w:hanging="14"/>
              <w:jc w:val="center"/>
              <w:rPr>
                <w:rFonts w:ascii="Bookman Old Style" w:hAnsi="Bookman Old Style"/>
                <w:color w:val="000000" w:themeColor="text1"/>
                <w:lang w:val="id-ID"/>
              </w:rPr>
            </w:pPr>
          </w:p>
          <w:p w14:paraId="3F1D0158" w14:textId="77777777" w:rsidR="00467AFA" w:rsidRDefault="00467AFA" w:rsidP="00821A00">
            <w:pPr>
              <w:jc w:val="center"/>
              <w:rPr>
                <w:rFonts w:ascii="Bookman Old Style" w:hAnsi="Bookman Old Style"/>
                <w:color w:val="000000" w:themeColor="text1"/>
              </w:rPr>
            </w:pPr>
          </w:p>
          <w:p w14:paraId="56C97319" w14:textId="26D9D4D9" w:rsidR="00467AFA" w:rsidRDefault="00467AFA" w:rsidP="00821A00">
            <w:pPr>
              <w:rPr>
                <w:rFonts w:ascii="Bookman Old Style" w:hAnsi="Bookman Old Style"/>
                <w:color w:val="000000" w:themeColor="text1"/>
              </w:rPr>
            </w:pPr>
          </w:p>
        </w:tc>
      </w:tr>
    </w:tbl>
    <w:p w14:paraId="456E2B62" w14:textId="77777777" w:rsidR="00A84A6C" w:rsidRPr="00467AFA" w:rsidRDefault="0071667A" w:rsidP="00467AFA">
      <w:pPr>
        <w:tabs>
          <w:tab w:val="left" w:pos="3119"/>
          <w:tab w:val="left" w:pos="3261"/>
        </w:tabs>
        <w:jc w:val="both"/>
        <w:rPr>
          <w:rFonts w:ascii="Bookman Old Style" w:hAnsi="Bookman Old Style" w:cs="Times New Roman"/>
          <w:color w:val="000000" w:themeColor="text1"/>
          <w:lang w:val="zh-CN"/>
        </w:rPr>
      </w:pPr>
      <w:r w:rsidRPr="00467AFA">
        <w:rPr>
          <w:rFonts w:ascii="Bookman Old Style" w:hAnsi="Bookman Old Style" w:cs="Times New Roman"/>
          <w:color w:val="000000" w:themeColor="text1"/>
          <w:lang w:val="zh-CN"/>
        </w:rPr>
        <w:t>Surat pernyataan ini tersimpan secara elektronik di dalam sistem OSS sebagai bagian tak terpisahkan dari perizinan berusaha untuk Nomor Induk Berusaha yang dimaksud.</w:t>
      </w:r>
    </w:p>
    <w:p w14:paraId="57FF3024" w14:textId="0DC74C45" w:rsidR="00A84A6C" w:rsidRPr="00A93E74" w:rsidRDefault="00A84A6C">
      <w:pPr>
        <w:tabs>
          <w:tab w:val="left" w:pos="3119"/>
          <w:tab w:val="left" w:pos="3261"/>
        </w:tabs>
        <w:jc w:val="both"/>
        <w:rPr>
          <w:rFonts w:ascii="Bookman Old Style" w:hAnsi="Bookman Old Style" w:cs="Times New Roman"/>
          <w:color w:val="000000" w:themeColor="text1"/>
        </w:rPr>
        <w:sectPr w:rsidR="00A84A6C" w:rsidRPr="00A93E74" w:rsidSect="00222AB8">
          <w:type w:val="continuous"/>
          <w:pgSz w:w="12240" w:h="18720" w:code="168"/>
          <w:pgMar w:top="1418" w:right="1418" w:bottom="1418" w:left="1418" w:header="720" w:footer="827" w:gutter="0"/>
          <w:cols w:space="720"/>
          <w:docGrid w:linePitch="360"/>
        </w:sectPr>
      </w:pPr>
    </w:p>
    <w:p w14:paraId="5BA5D873" w14:textId="77777777" w:rsidR="00B9164B" w:rsidRDefault="00B9164B">
      <w:pPr>
        <w:rPr>
          <w:rFonts w:ascii="Bookman Old Style" w:hAnsi="Bookman Old Style" w:cs="Times New Roman"/>
          <w:color w:val="000000" w:themeColor="text1"/>
          <w:sz w:val="24"/>
          <w:szCs w:val="24"/>
          <w:lang w:val="zh-CN"/>
        </w:rPr>
      </w:pPr>
      <w:r>
        <w:rPr>
          <w:rFonts w:ascii="Bookman Old Style" w:hAnsi="Bookman Old Style" w:cs="Times New Roman"/>
          <w:color w:val="000000" w:themeColor="text1"/>
          <w:sz w:val="24"/>
          <w:szCs w:val="24"/>
          <w:lang w:val="zh-CN"/>
        </w:rPr>
        <w:br w:type="page"/>
      </w:r>
    </w:p>
    <w:p w14:paraId="65170DFD" w14:textId="6B5CA153" w:rsidR="00A84A6C" w:rsidRPr="00A93E74" w:rsidRDefault="0071667A">
      <w:pPr>
        <w:tabs>
          <w:tab w:val="left" w:pos="3119"/>
          <w:tab w:val="left" w:pos="3261"/>
        </w:tabs>
        <w:spacing w:before="120" w:after="120"/>
        <w:rPr>
          <w:rFonts w:ascii="Bookman Old Style" w:hAnsi="Bookman Old Style" w:cs="Times New Roman"/>
          <w:color w:val="000000" w:themeColor="text1"/>
          <w:sz w:val="24"/>
          <w:szCs w:val="24"/>
          <w:lang w:val="zh-CN"/>
        </w:rPr>
      </w:pPr>
      <w:r w:rsidRPr="00A93E74">
        <w:rPr>
          <w:noProof/>
          <w:color w:val="000000" w:themeColor="text1"/>
        </w:rPr>
        <w:lastRenderedPageBreak/>
        <mc:AlternateContent>
          <mc:Choice Requires="wps">
            <w:drawing>
              <wp:anchor distT="45720" distB="45720" distL="114300" distR="114300" simplePos="0" relativeHeight="251658291" behindDoc="0" locked="0" layoutInCell="1" allowOverlap="1" wp14:anchorId="4A8AA4B9" wp14:editId="6DE7CFDE">
                <wp:simplePos x="0" y="0"/>
                <wp:positionH relativeFrom="margin">
                  <wp:posOffset>3642995</wp:posOffset>
                </wp:positionH>
                <wp:positionV relativeFrom="paragraph">
                  <wp:posOffset>-347980</wp:posOffset>
                </wp:positionV>
                <wp:extent cx="2942995" cy="485775"/>
                <wp:effectExtent l="0" t="0" r="10160" b="28575"/>
                <wp:wrapNone/>
                <wp:docPr id="34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42995" cy="485775"/>
                        </a:xfrm>
                        <a:prstGeom prst="rect">
                          <a:avLst/>
                        </a:prstGeom>
                        <a:solidFill>
                          <a:schemeClr val="accent2">
                            <a:lumMod val="20000"/>
                            <a:lumOff val="80000"/>
                          </a:schemeClr>
                        </a:solidFill>
                        <a:ln w="9525">
                          <a:solidFill>
                            <a:srgbClr val="000000"/>
                          </a:solidFill>
                          <a:miter lim="800000"/>
                        </a:ln>
                      </wps:spPr>
                      <wps:txbx>
                        <w:txbxContent>
                          <w:p w14:paraId="170375A3" w14:textId="2426A4AF" w:rsidR="00222AB8" w:rsidRDefault="00222AB8">
                            <w:pPr>
                              <w:shd w:val="clear" w:color="auto" w:fill="F2DBDB" w:themeFill="accent2" w:themeFillTint="33"/>
                              <w:jc w:val="center"/>
                              <w:rPr>
                                <w:b/>
                                <w:bCs/>
                              </w:rPr>
                            </w:pPr>
                            <w:r>
                              <w:rPr>
                                <w:b/>
                                <w:bCs/>
                              </w:rPr>
                              <w:t xml:space="preserve">PERIZINAN TUNGGAL </w:t>
                            </w:r>
                          </w:p>
                          <w:p w14:paraId="7AC4A5BC" w14:textId="77777777" w:rsidR="00222AB8" w:rsidRDefault="00222AB8">
                            <w:pPr>
                              <w:shd w:val="clear" w:color="auto" w:fill="F2DBDB" w:themeFill="accent2" w:themeFillTint="33"/>
                              <w:jc w:val="center"/>
                              <w:rPr>
                                <w:b/>
                                <w:bCs/>
                              </w:rPr>
                            </w:pPr>
                            <w:r>
                              <w:rPr>
                                <w:b/>
                                <w:bCs/>
                              </w:rPr>
                              <w:t>PERNYATAAN MANDIRI SUDAH MEMILIKI SNI</w:t>
                            </w: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4A8AA4B9" id="_x0000_s1093" type="#_x0000_t202" style="position:absolute;margin-left:286.85pt;margin-top:-27.4pt;width:231.75pt;height:38.25pt;z-index:251658291;visibility:visible;mso-wrap-style:square;mso-height-percent:0;mso-wrap-distance-left:9pt;mso-wrap-distance-top:3.6pt;mso-wrap-distance-right:9pt;mso-wrap-distance-bottom:3.6pt;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" fillcolor="#f2dbdb [661]">
                <v:textbox>
                  <w:txbxContent>
                    <w:p w14:paraId="170375A3" w14:textId="2426A4AF" w:rsidR="00222AB8" w:rsidRDefault="00222AB8">
                      <w:pPr>
                        <w:shd w:val="clear" w:color="auto" w:fill="F2DBDB" w:themeFill="accent2" w:themeFillTint="33"/>
                        <w:jc w:val="center"/>
                        <w:rPr>
                          <w:b/>
                          <w:bCs/>
                        </w:rPr>
                      </w:pPr>
                      <w:r>
                        <w:rPr>
                          <w:b/>
                          <w:bCs/>
                        </w:rPr>
                        <w:t xml:space="preserve">PERIZINAN TUNGGAL </w:t>
                      </w:r>
                    </w:p>
                    <w:p w14:paraId="7AC4A5BC" w14:textId="77777777" w:rsidR="00222AB8" w:rsidRDefault="00222AB8">
                      <w:pPr>
                        <w:shd w:val="clear" w:color="auto" w:fill="F2DBDB" w:themeFill="accent2" w:themeFillTint="33"/>
                        <w:jc w:val="center"/>
                        <w:rPr>
                          <w:b/>
                          <w:bCs/>
                        </w:rPr>
                      </w:pPr>
                      <w:r>
                        <w:rPr>
                          <w:b/>
                          <w:bCs/>
                        </w:rPr>
                        <w:t>PERNYATAAN MANDIRI SUDAH MEMILIKI SNI</w:t>
                      </w:r>
                    </w:p>
                  </w:txbxContent>
                </v:textbox>
                <w10:wrap anchorx="margin"/>
              </v:shape>
            </w:pict>
          </mc:Fallback>
        </mc:AlternateContent>
      </w:r>
    </w:p>
    <w:p w14:paraId="408083F1" w14:textId="77777777" w:rsidR="00A84A6C" w:rsidRPr="0070638C" w:rsidRDefault="0071667A">
      <w:pPr>
        <w:tabs>
          <w:tab w:val="left" w:pos="3119"/>
          <w:tab w:val="left" w:pos="3261"/>
        </w:tabs>
        <w:spacing w:after="60"/>
        <w:jc w:val="center"/>
        <w:rPr>
          <w:rFonts w:ascii="Bookman Old Style" w:hAnsi="Bookman Old Style" w:cs="Times New Roman"/>
          <w:color w:val="000000" w:themeColor="text1"/>
          <w:sz w:val="24"/>
          <w:szCs w:val="24"/>
        </w:rPr>
      </w:pPr>
      <w:r w:rsidRPr="0070638C">
        <w:rPr>
          <w:rFonts w:ascii="Bookman Old Style" w:hAnsi="Bookman Old Style" w:cs="Times New Roman"/>
          <w:bCs/>
          <w:color w:val="000000" w:themeColor="text1"/>
          <w:sz w:val="24"/>
          <w:szCs w:val="24"/>
        </w:rPr>
        <w:t>PERNYATAAN MANDIRI</w:t>
      </w:r>
    </w:p>
    <w:p w14:paraId="1D529702" w14:textId="77777777" w:rsidR="00A84A6C" w:rsidRPr="0070638C" w:rsidRDefault="0071667A">
      <w:pPr>
        <w:tabs>
          <w:tab w:val="left" w:pos="3119"/>
          <w:tab w:val="left" w:pos="3261"/>
        </w:tabs>
        <w:spacing w:after="60"/>
        <w:jc w:val="center"/>
        <w:rPr>
          <w:rFonts w:ascii="Bookman Old Style" w:hAnsi="Bookman Old Style" w:cs="Times New Roman"/>
          <w:bCs/>
          <w:color w:val="000000" w:themeColor="text1"/>
          <w:sz w:val="24"/>
          <w:szCs w:val="24"/>
          <w:lang w:val="fi-FI"/>
        </w:rPr>
      </w:pPr>
      <w:r w:rsidRPr="0070638C">
        <w:rPr>
          <w:rFonts w:ascii="Bookman Old Style" w:hAnsi="Bookman Old Style" w:cs="Times New Roman"/>
          <w:bCs/>
          <w:color w:val="000000" w:themeColor="text1"/>
          <w:sz w:val="24"/>
          <w:szCs w:val="24"/>
          <w:lang w:val="nn-NO"/>
        </w:rPr>
        <w:t>Telah Memiliki Standar Nasional Indonesia</w:t>
      </w:r>
    </w:p>
    <w:p w14:paraId="0477F522" w14:textId="31C5B8D3" w:rsidR="00A84A6C" w:rsidRPr="00467AFA" w:rsidRDefault="00A84A6C">
      <w:pPr>
        <w:tabs>
          <w:tab w:val="left" w:pos="3119"/>
          <w:tab w:val="left" w:pos="3261"/>
        </w:tabs>
        <w:spacing w:after="60"/>
        <w:jc w:val="both"/>
        <w:rPr>
          <w:rFonts w:ascii="Bookman Old Style" w:hAnsi="Bookman Old Style" w:cs="Times New Roman"/>
          <w:bCs/>
          <w:color w:val="000000" w:themeColor="text1"/>
          <w:lang w:val="fi-FI"/>
        </w:rPr>
      </w:pPr>
    </w:p>
    <w:p w14:paraId="0903BED2" w14:textId="77777777" w:rsidR="00A84A6C" w:rsidRPr="00467AFA" w:rsidRDefault="0071667A">
      <w:pPr>
        <w:tabs>
          <w:tab w:val="left" w:pos="3119"/>
          <w:tab w:val="left" w:pos="3261"/>
        </w:tabs>
        <w:jc w:val="both"/>
        <w:rPr>
          <w:rFonts w:ascii="Bookman Old Style" w:hAnsi="Bookman Old Style" w:cs="Times New Roman"/>
          <w:color w:val="000000" w:themeColor="text1"/>
          <w:lang w:val="zh-CN"/>
        </w:rPr>
      </w:pPr>
      <w:r w:rsidRPr="00467AFA">
        <w:rPr>
          <w:rFonts w:ascii="Bookman Old Style" w:hAnsi="Bookman Old Style" w:cs="Times New Roman"/>
          <w:color w:val="000000" w:themeColor="text1"/>
          <w:lang w:val="zh-CN"/>
        </w:rPr>
        <w:t>Berdasarkan Undang-Undang Nomor 11 Tahun 2020 tentang Cipta Kerja, pelaku usaha dengan identitas sebagai berikut:</w:t>
      </w:r>
    </w:p>
    <w:p w14:paraId="6FBC2ADE" w14:textId="0950549E" w:rsidR="00A84A6C" w:rsidRPr="00467AFA" w:rsidRDefault="00A84A6C">
      <w:pPr>
        <w:tabs>
          <w:tab w:val="left" w:pos="3119"/>
          <w:tab w:val="left" w:pos="3261"/>
        </w:tabs>
        <w:jc w:val="both"/>
        <w:rPr>
          <w:rFonts w:ascii="Bookman Old Style" w:hAnsi="Bookman Old Style" w:cs="Times New Roman"/>
          <w:color w:val="000000" w:themeColor="text1"/>
          <w:lang w:val="zh-CN"/>
        </w:rPr>
      </w:pPr>
    </w:p>
    <w:p w14:paraId="20C589C6" w14:textId="39A0AFAA" w:rsidR="00A84A6C" w:rsidRPr="00467AFA" w:rsidRDefault="0071667A">
      <w:pPr>
        <w:tabs>
          <w:tab w:val="left" w:pos="3119"/>
          <w:tab w:val="left" w:pos="3261"/>
        </w:tabs>
        <w:ind w:left="3125" w:hanging="3125"/>
        <w:jc w:val="both"/>
        <w:rPr>
          <w:rFonts w:ascii="Bookman Old Style" w:hAnsi="Bookman Old Style" w:cs="Times New Roman"/>
          <w:color w:val="000000" w:themeColor="text1"/>
          <w:lang w:val="zh-CN"/>
        </w:rPr>
      </w:pPr>
      <w:r w:rsidRPr="00467AFA">
        <w:rPr>
          <w:rFonts w:ascii="Bookman Old Style" w:hAnsi="Bookman Old Style" w:cs="Times New Roman"/>
          <w:color w:val="000000" w:themeColor="text1"/>
          <w:lang w:val="zh-CN"/>
        </w:rPr>
        <w:t>Nama Pelaku Usaha</w:t>
      </w:r>
      <w:r w:rsidRPr="00467AFA">
        <w:rPr>
          <w:rFonts w:ascii="Bookman Old Style" w:hAnsi="Bookman Old Style" w:cs="Times New Roman"/>
          <w:color w:val="000000" w:themeColor="text1"/>
          <w:lang w:val="zh-CN"/>
        </w:rPr>
        <w:tab/>
      </w:r>
      <w:r w:rsidRPr="00467AFA">
        <w:rPr>
          <w:rFonts w:ascii="Bookman Old Style" w:hAnsi="Bookman Old Style" w:cs="Times New Roman"/>
          <w:color w:val="000000" w:themeColor="text1"/>
          <w:lang w:val="zh-CN"/>
        </w:rPr>
        <w:tab/>
      </w:r>
      <w:r w:rsidRPr="00467AFA">
        <w:rPr>
          <w:rFonts w:ascii="Bookman Old Style" w:hAnsi="Bookman Old Style" w:cs="Times New Roman"/>
          <w:color w:val="000000" w:themeColor="text1"/>
          <w:lang w:val="zh-CN"/>
        </w:rPr>
        <w:tab/>
      </w:r>
      <w:r w:rsidRPr="00467AFA">
        <w:rPr>
          <w:rFonts w:ascii="Bookman Old Style" w:hAnsi="Bookman Old Style" w:cs="Times New Roman"/>
          <w:color w:val="000000" w:themeColor="text1"/>
          <w:lang w:val="zh-CN"/>
        </w:rPr>
        <w:tab/>
        <w:t xml:space="preserve">: </w:t>
      </w:r>
      <w:r w:rsidR="0029325F" w:rsidRPr="00467AFA">
        <w:rPr>
          <w:rFonts w:ascii="Bookman Old Style" w:hAnsi="Bookman Old Style" w:cs="Times New Roman"/>
          <w:color w:val="000000" w:themeColor="text1"/>
        </w:rPr>
        <w:t>…………………………</w:t>
      </w:r>
    </w:p>
    <w:p w14:paraId="554345F9" w14:textId="5131342D" w:rsidR="00A84A6C" w:rsidRPr="00467AFA" w:rsidRDefault="0071667A">
      <w:pPr>
        <w:tabs>
          <w:tab w:val="left" w:pos="3119"/>
          <w:tab w:val="left" w:pos="3261"/>
        </w:tabs>
        <w:ind w:left="3119" w:hanging="3119"/>
        <w:jc w:val="both"/>
        <w:rPr>
          <w:rFonts w:ascii="Bookman Old Style" w:hAnsi="Bookman Old Style" w:cs="Times New Roman"/>
          <w:color w:val="000000" w:themeColor="text1"/>
          <w:lang w:val="zh-CN"/>
        </w:rPr>
      </w:pPr>
      <w:r w:rsidRPr="00467AFA">
        <w:rPr>
          <w:rFonts w:ascii="Bookman Old Style" w:hAnsi="Bookman Old Style" w:cs="Times New Roman"/>
          <w:color w:val="000000" w:themeColor="text1"/>
          <w:lang w:val="zh-CN"/>
        </w:rPr>
        <w:t>Nomor Induk Berusaha (NIB)</w:t>
      </w:r>
      <w:r w:rsidRPr="00467AFA">
        <w:rPr>
          <w:rFonts w:ascii="Bookman Old Style" w:hAnsi="Bookman Old Style" w:cs="Times New Roman"/>
          <w:color w:val="000000" w:themeColor="text1"/>
          <w:lang w:val="zh-CN"/>
        </w:rPr>
        <w:tab/>
      </w:r>
      <w:r w:rsidR="0070638C">
        <w:rPr>
          <w:rFonts w:ascii="Bookman Old Style" w:eastAsia="SimSun" w:hAnsi="Bookman Old Style" w:cs="Times New Roman"/>
          <w:color w:val="000000" w:themeColor="text1"/>
          <w:lang w:val="zh-CN" w:eastAsia="zh-CN"/>
        </w:rPr>
        <w:tab/>
      </w:r>
      <w:r w:rsidRPr="00467AFA">
        <w:rPr>
          <w:rFonts w:ascii="Bookman Old Style" w:hAnsi="Bookman Old Style" w:cs="Times New Roman"/>
          <w:color w:val="000000" w:themeColor="text1"/>
          <w:lang w:val="zh-CN"/>
        </w:rPr>
        <w:t xml:space="preserve">: </w:t>
      </w:r>
      <w:r w:rsidR="0029325F" w:rsidRPr="00467AFA">
        <w:rPr>
          <w:rFonts w:ascii="Bookman Old Style" w:hAnsi="Bookman Old Style" w:cs="Times New Roman"/>
          <w:color w:val="000000" w:themeColor="text1"/>
        </w:rPr>
        <w:t>…………………………</w:t>
      </w:r>
    </w:p>
    <w:p w14:paraId="10E04185" w14:textId="69CADC55" w:rsidR="00A84A6C" w:rsidRPr="00467AFA" w:rsidRDefault="00A84A6C">
      <w:pPr>
        <w:tabs>
          <w:tab w:val="left" w:pos="3119"/>
          <w:tab w:val="left" w:pos="3261"/>
        </w:tabs>
        <w:jc w:val="both"/>
        <w:rPr>
          <w:rFonts w:ascii="Bookman Old Style" w:hAnsi="Bookman Old Style" w:cs="Times New Roman"/>
          <w:color w:val="000000" w:themeColor="text1"/>
          <w:lang w:val="zh-CN"/>
        </w:rPr>
      </w:pPr>
    </w:p>
    <w:p w14:paraId="063E398D" w14:textId="77777777" w:rsidR="00A84A6C" w:rsidRPr="00467AFA" w:rsidRDefault="0071667A">
      <w:pPr>
        <w:tabs>
          <w:tab w:val="left" w:pos="3119"/>
          <w:tab w:val="left" w:pos="3261"/>
        </w:tabs>
        <w:spacing w:after="60"/>
        <w:rPr>
          <w:rFonts w:ascii="Bookman Old Style" w:hAnsi="Bookman Old Style" w:cs="Times New Roman"/>
          <w:color w:val="000000" w:themeColor="text1"/>
          <w:lang w:val="zh-CN"/>
        </w:rPr>
      </w:pPr>
      <w:r w:rsidRPr="00467AFA">
        <w:rPr>
          <w:rFonts w:ascii="Bookman Old Style" w:hAnsi="Bookman Old Style" w:cs="Times New Roman"/>
          <w:color w:val="000000" w:themeColor="text1"/>
          <w:lang w:val="zh-CN"/>
        </w:rPr>
        <w:t>Menyatakan bahwa telah memiliki Standar Nasional Indonesia (SNI):</w:t>
      </w:r>
    </w:p>
    <w:p w14:paraId="1C328C79" w14:textId="267385CB" w:rsidR="00A84A6C" w:rsidRPr="00467AFA" w:rsidRDefault="00A84A6C">
      <w:pPr>
        <w:tabs>
          <w:tab w:val="left" w:pos="3119"/>
          <w:tab w:val="left" w:pos="3261"/>
        </w:tabs>
        <w:spacing w:after="60"/>
        <w:rPr>
          <w:rFonts w:ascii="Bookman Old Style" w:hAnsi="Bookman Old Style" w:cs="Times New Roman"/>
          <w:color w:val="000000" w:themeColor="text1"/>
          <w:lang w:val="zh-CN"/>
        </w:rPr>
      </w:pPr>
    </w:p>
    <w:tbl>
      <w:tblPr>
        <w:tblStyle w:val="TableGrid"/>
        <w:tblW w:w="0" w:type="auto"/>
        <w:tblLook w:val="04A0" w:firstRow="1" w:lastRow="0" w:firstColumn="1" w:lastColumn="0" w:noHBand="0" w:noVBand="1"/>
      </w:tblPr>
      <w:tblGrid>
        <w:gridCol w:w="733"/>
        <w:gridCol w:w="2205"/>
        <w:gridCol w:w="3323"/>
        <w:gridCol w:w="3133"/>
      </w:tblGrid>
      <w:tr w:rsidR="00A93E74" w:rsidRPr="00467AFA" w14:paraId="16B96F22" w14:textId="77777777">
        <w:tc>
          <w:tcPr>
            <w:tcW w:w="744" w:type="dxa"/>
            <w:vAlign w:val="center"/>
          </w:tcPr>
          <w:p w14:paraId="5A43C4EA" w14:textId="5A016F24" w:rsidR="00A84A6C" w:rsidRPr="00467AFA" w:rsidRDefault="0071667A">
            <w:pPr>
              <w:tabs>
                <w:tab w:val="left" w:pos="3119"/>
                <w:tab w:val="left" w:pos="3261"/>
              </w:tabs>
              <w:spacing w:after="60"/>
              <w:jc w:val="center"/>
              <w:rPr>
                <w:rFonts w:ascii="Bookman Old Style" w:hAnsi="Bookman Old Style" w:cs="Times New Roman"/>
                <w:bCs/>
                <w:color w:val="000000" w:themeColor="text1"/>
                <w:lang w:val="zh-CN"/>
              </w:rPr>
            </w:pPr>
            <w:r w:rsidRPr="00467AFA">
              <w:rPr>
                <w:rFonts w:ascii="Bookman Old Style" w:hAnsi="Bookman Old Style" w:cs="Times New Roman"/>
                <w:bCs/>
                <w:color w:val="000000" w:themeColor="text1"/>
                <w:lang w:val="zh-CN"/>
              </w:rPr>
              <w:t>No</w:t>
            </w:r>
            <w:r w:rsidR="006D5889" w:rsidRPr="00467AFA">
              <w:rPr>
                <w:rFonts w:ascii="Bookman Old Style" w:hAnsi="Bookman Old Style" w:cs="Times New Roman"/>
                <w:bCs/>
                <w:color w:val="000000" w:themeColor="text1"/>
                <w:lang w:val="zh-CN"/>
              </w:rPr>
              <w:t>.</w:t>
            </w:r>
          </w:p>
        </w:tc>
        <w:tc>
          <w:tcPr>
            <w:tcW w:w="2303" w:type="dxa"/>
            <w:vAlign w:val="center"/>
          </w:tcPr>
          <w:p w14:paraId="74E61F5E" w14:textId="2A979670" w:rsidR="00A84A6C" w:rsidRPr="00467AFA" w:rsidRDefault="006D5889">
            <w:pPr>
              <w:tabs>
                <w:tab w:val="left" w:pos="3119"/>
                <w:tab w:val="left" w:pos="3261"/>
              </w:tabs>
              <w:spacing w:after="60"/>
              <w:jc w:val="center"/>
              <w:rPr>
                <w:rFonts w:ascii="Bookman Old Style" w:hAnsi="Bookman Old Style" w:cs="Times New Roman"/>
                <w:bCs/>
                <w:color w:val="000000" w:themeColor="text1"/>
                <w:lang w:val="zh-CN"/>
              </w:rPr>
            </w:pPr>
            <w:r w:rsidRPr="00467AFA">
              <w:rPr>
                <w:rFonts w:ascii="Bookman Old Style" w:hAnsi="Bookman Old Style" w:cs="Times New Roman"/>
                <w:bCs/>
                <w:color w:val="000000" w:themeColor="text1"/>
                <w:lang w:val="zh-CN"/>
              </w:rPr>
              <w:t>Nomor</w:t>
            </w:r>
          </w:p>
        </w:tc>
        <w:tc>
          <w:tcPr>
            <w:tcW w:w="3513" w:type="dxa"/>
            <w:vAlign w:val="center"/>
          </w:tcPr>
          <w:p w14:paraId="3B4E5B99" w14:textId="6F993046" w:rsidR="00A84A6C" w:rsidRPr="006D5889" w:rsidRDefault="006D5889">
            <w:pPr>
              <w:tabs>
                <w:tab w:val="left" w:pos="3119"/>
                <w:tab w:val="left" w:pos="3261"/>
              </w:tabs>
              <w:spacing w:after="60"/>
              <w:jc w:val="center"/>
              <w:rPr>
                <w:rFonts w:ascii="Bookman Old Style" w:hAnsi="Bookman Old Style" w:cs="Times New Roman"/>
                <w:color w:val="000000" w:themeColor="text1"/>
              </w:rPr>
            </w:pPr>
            <w:r w:rsidRPr="00467AFA">
              <w:rPr>
                <w:rFonts w:ascii="Bookman Old Style" w:hAnsi="Bookman Old Style" w:cs="Times New Roman"/>
                <w:bCs/>
                <w:color w:val="000000" w:themeColor="text1"/>
                <w:lang w:val="zh-CN"/>
              </w:rPr>
              <w:t xml:space="preserve">Judul </w:t>
            </w:r>
            <w:r>
              <w:rPr>
                <w:rFonts w:ascii="Bookman Old Style" w:hAnsi="Bookman Old Style" w:cs="Times New Roman"/>
                <w:bCs/>
                <w:color w:val="000000" w:themeColor="text1"/>
              </w:rPr>
              <w:t>SNI</w:t>
            </w:r>
          </w:p>
        </w:tc>
        <w:tc>
          <w:tcPr>
            <w:tcW w:w="3280" w:type="dxa"/>
          </w:tcPr>
          <w:p w14:paraId="481CDF90" w14:textId="413DFD22" w:rsidR="00A84A6C" w:rsidRPr="00467AFA" w:rsidRDefault="006D5889">
            <w:pPr>
              <w:tabs>
                <w:tab w:val="left" w:pos="3119"/>
                <w:tab w:val="left" w:pos="3261"/>
              </w:tabs>
              <w:spacing w:after="60"/>
              <w:jc w:val="center"/>
              <w:rPr>
                <w:rFonts w:ascii="Bookman Old Style" w:hAnsi="Bookman Old Style" w:cs="Times New Roman"/>
                <w:bCs/>
                <w:color w:val="000000" w:themeColor="text1"/>
                <w:lang w:val="zh-CN"/>
              </w:rPr>
            </w:pPr>
            <w:r w:rsidRPr="00467AFA">
              <w:rPr>
                <w:rFonts w:ascii="Bookman Old Style" w:hAnsi="Bookman Old Style" w:cs="Times New Roman"/>
                <w:bCs/>
                <w:color w:val="000000" w:themeColor="text1"/>
                <w:lang w:val="zh-CN"/>
              </w:rPr>
              <w:t>Tahun Publikasi</w:t>
            </w:r>
          </w:p>
        </w:tc>
      </w:tr>
      <w:tr w:rsidR="00A93E74" w:rsidRPr="00467AFA" w14:paraId="42DB4BA3" w14:textId="77777777">
        <w:tc>
          <w:tcPr>
            <w:tcW w:w="744" w:type="dxa"/>
          </w:tcPr>
          <w:p w14:paraId="62E91A54" w14:textId="3985E119" w:rsidR="00A84A6C" w:rsidRPr="00467AFA" w:rsidRDefault="006D5889">
            <w:pPr>
              <w:tabs>
                <w:tab w:val="left" w:pos="3119"/>
                <w:tab w:val="left" w:pos="3261"/>
              </w:tabs>
              <w:spacing w:after="60"/>
              <w:rPr>
                <w:rFonts w:ascii="Bookman Old Style" w:hAnsi="Bookman Old Style" w:cs="Times New Roman"/>
                <w:color w:val="000000" w:themeColor="text1"/>
                <w:lang w:val="zh-CN"/>
              </w:rPr>
            </w:pPr>
            <w:r w:rsidRPr="00467AFA">
              <w:rPr>
                <w:rFonts w:ascii="Bookman Old Style" w:hAnsi="Bookman Old Style" w:cs="Times New Roman"/>
                <w:color w:val="000000" w:themeColor="text1"/>
                <w:lang w:val="zh-CN"/>
              </w:rPr>
              <w:t>1.</w:t>
            </w:r>
          </w:p>
        </w:tc>
        <w:tc>
          <w:tcPr>
            <w:tcW w:w="2303" w:type="dxa"/>
          </w:tcPr>
          <w:p w14:paraId="23A40473" w14:textId="47C5879D" w:rsidR="00A84A6C" w:rsidRPr="00467AFA" w:rsidRDefault="006D5889">
            <w:pPr>
              <w:tabs>
                <w:tab w:val="left" w:pos="3119"/>
                <w:tab w:val="left" w:pos="3261"/>
              </w:tabs>
              <w:spacing w:after="60"/>
              <w:rPr>
                <w:rFonts w:ascii="Bookman Old Style" w:hAnsi="Bookman Old Style" w:cs="Times New Roman"/>
                <w:color w:val="000000" w:themeColor="text1"/>
                <w:lang w:val="zh-CN"/>
              </w:rPr>
            </w:pPr>
            <w:r w:rsidRPr="00467AFA">
              <w:rPr>
                <w:rFonts w:ascii="Bookman Old Style" w:hAnsi="Bookman Old Style" w:cs="Times New Roman"/>
                <w:color w:val="000000" w:themeColor="text1"/>
                <w:lang w:val="zh-CN"/>
              </w:rPr>
              <w:t>…</w:t>
            </w:r>
          </w:p>
        </w:tc>
        <w:tc>
          <w:tcPr>
            <w:tcW w:w="3513" w:type="dxa"/>
          </w:tcPr>
          <w:p w14:paraId="664B73E3" w14:textId="439596FF" w:rsidR="00A84A6C" w:rsidRPr="00467AFA" w:rsidRDefault="006D5889">
            <w:pPr>
              <w:tabs>
                <w:tab w:val="left" w:pos="3119"/>
                <w:tab w:val="left" w:pos="3261"/>
              </w:tabs>
              <w:spacing w:after="60"/>
              <w:rPr>
                <w:rFonts w:ascii="Bookman Old Style" w:hAnsi="Bookman Old Style" w:cs="Times New Roman"/>
                <w:color w:val="000000" w:themeColor="text1"/>
                <w:lang w:val="zh-CN"/>
              </w:rPr>
            </w:pPr>
            <w:r w:rsidRPr="00467AFA">
              <w:rPr>
                <w:rFonts w:ascii="Bookman Old Style" w:hAnsi="Bookman Old Style" w:cs="Times New Roman"/>
                <w:color w:val="000000" w:themeColor="text1"/>
                <w:lang w:val="zh-CN"/>
              </w:rPr>
              <w:t>…</w:t>
            </w:r>
          </w:p>
        </w:tc>
        <w:tc>
          <w:tcPr>
            <w:tcW w:w="3280" w:type="dxa"/>
          </w:tcPr>
          <w:p w14:paraId="77A9A992" w14:textId="77777777" w:rsidR="00A84A6C" w:rsidRPr="00467AFA" w:rsidRDefault="00A84A6C">
            <w:pPr>
              <w:tabs>
                <w:tab w:val="left" w:pos="3119"/>
                <w:tab w:val="left" w:pos="3261"/>
              </w:tabs>
              <w:spacing w:after="60"/>
              <w:rPr>
                <w:rFonts w:ascii="Bookman Old Style" w:hAnsi="Bookman Old Style" w:cs="Times New Roman"/>
                <w:color w:val="000000" w:themeColor="text1"/>
                <w:lang w:val="zh-CN"/>
              </w:rPr>
            </w:pPr>
          </w:p>
        </w:tc>
      </w:tr>
      <w:tr w:rsidR="00A93E74" w:rsidRPr="00467AFA" w14:paraId="060600D2" w14:textId="77777777">
        <w:tc>
          <w:tcPr>
            <w:tcW w:w="744" w:type="dxa"/>
          </w:tcPr>
          <w:p w14:paraId="71F180F5" w14:textId="3FB1FC9D" w:rsidR="00A84A6C" w:rsidRPr="00467AFA" w:rsidRDefault="006D5889">
            <w:pPr>
              <w:tabs>
                <w:tab w:val="left" w:pos="3119"/>
                <w:tab w:val="left" w:pos="3261"/>
              </w:tabs>
              <w:spacing w:after="60"/>
              <w:rPr>
                <w:rFonts w:ascii="Bookman Old Style" w:hAnsi="Bookman Old Style" w:cs="Times New Roman"/>
                <w:color w:val="000000" w:themeColor="text1"/>
                <w:lang w:val="zh-CN"/>
              </w:rPr>
            </w:pPr>
            <w:r w:rsidRPr="00467AFA">
              <w:rPr>
                <w:rFonts w:ascii="Bookman Old Style" w:hAnsi="Bookman Old Style" w:cs="Times New Roman"/>
                <w:color w:val="000000" w:themeColor="text1"/>
                <w:lang w:val="zh-CN"/>
              </w:rPr>
              <w:t>2.</w:t>
            </w:r>
          </w:p>
        </w:tc>
        <w:tc>
          <w:tcPr>
            <w:tcW w:w="2303" w:type="dxa"/>
          </w:tcPr>
          <w:p w14:paraId="58ED218D" w14:textId="484E2321" w:rsidR="00A84A6C" w:rsidRPr="00467AFA" w:rsidRDefault="006D5889">
            <w:pPr>
              <w:tabs>
                <w:tab w:val="left" w:pos="3119"/>
                <w:tab w:val="left" w:pos="3261"/>
              </w:tabs>
              <w:spacing w:after="60"/>
              <w:rPr>
                <w:rFonts w:ascii="Bookman Old Style" w:hAnsi="Bookman Old Style" w:cs="Times New Roman"/>
                <w:color w:val="000000" w:themeColor="text1"/>
                <w:lang w:val="zh-CN"/>
              </w:rPr>
            </w:pPr>
            <w:r w:rsidRPr="00467AFA">
              <w:rPr>
                <w:rFonts w:ascii="Bookman Old Style" w:hAnsi="Bookman Old Style" w:cs="Times New Roman"/>
                <w:color w:val="000000" w:themeColor="text1"/>
                <w:lang w:val="zh-CN"/>
              </w:rPr>
              <w:t>…</w:t>
            </w:r>
          </w:p>
        </w:tc>
        <w:tc>
          <w:tcPr>
            <w:tcW w:w="3513" w:type="dxa"/>
          </w:tcPr>
          <w:p w14:paraId="1C2D0374" w14:textId="26B97368" w:rsidR="00A84A6C" w:rsidRPr="00467AFA" w:rsidRDefault="006D5889">
            <w:pPr>
              <w:tabs>
                <w:tab w:val="left" w:pos="3119"/>
                <w:tab w:val="left" w:pos="3261"/>
              </w:tabs>
              <w:spacing w:after="60"/>
              <w:rPr>
                <w:rFonts w:ascii="Bookman Old Style" w:hAnsi="Bookman Old Style" w:cs="Times New Roman"/>
                <w:color w:val="000000" w:themeColor="text1"/>
                <w:lang w:val="zh-CN"/>
              </w:rPr>
            </w:pPr>
            <w:r w:rsidRPr="00467AFA">
              <w:rPr>
                <w:rFonts w:ascii="Bookman Old Style" w:hAnsi="Bookman Old Style" w:cs="Times New Roman"/>
                <w:color w:val="000000" w:themeColor="text1"/>
                <w:lang w:val="zh-CN"/>
              </w:rPr>
              <w:t>…</w:t>
            </w:r>
          </w:p>
        </w:tc>
        <w:tc>
          <w:tcPr>
            <w:tcW w:w="3280" w:type="dxa"/>
          </w:tcPr>
          <w:p w14:paraId="05EA3BD5" w14:textId="77777777" w:rsidR="00A84A6C" w:rsidRPr="00467AFA" w:rsidRDefault="00A84A6C">
            <w:pPr>
              <w:tabs>
                <w:tab w:val="left" w:pos="3119"/>
                <w:tab w:val="left" w:pos="3261"/>
              </w:tabs>
              <w:spacing w:after="60"/>
              <w:rPr>
                <w:rFonts w:ascii="Bookman Old Style" w:hAnsi="Bookman Old Style" w:cs="Times New Roman"/>
                <w:color w:val="000000" w:themeColor="text1"/>
                <w:lang w:val="zh-CN"/>
              </w:rPr>
            </w:pPr>
          </w:p>
        </w:tc>
      </w:tr>
      <w:tr w:rsidR="00A84A6C" w:rsidRPr="00467AFA" w14:paraId="337C2308" w14:textId="77777777">
        <w:tc>
          <w:tcPr>
            <w:tcW w:w="744" w:type="dxa"/>
          </w:tcPr>
          <w:p w14:paraId="2F5A32BC" w14:textId="471FB55A" w:rsidR="00A84A6C" w:rsidRPr="00467AFA" w:rsidRDefault="006D5889">
            <w:pPr>
              <w:tabs>
                <w:tab w:val="left" w:pos="3119"/>
                <w:tab w:val="left" w:pos="3261"/>
              </w:tabs>
              <w:spacing w:after="60"/>
              <w:rPr>
                <w:rFonts w:ascii="Bookman Old Style" w:hAnsi="Bookman Old Style" w:cs="Times New Roman"/>
                <w:color w:val="000000" w:themeColor="text1"/>
                <w:lang w:val="zh-CN"/>
              </w:rPr>
            </w:pPr>
            <w:r w:rsidRPr="00467AFA">
              <w:rPr>
                <w:rFonts w:ascii="Bookman Old Style" w:hAnsi="Bookman Old Style" w:cs="Times New Roman"/>
                <w:color w:val="000000" w:themeColor="text1"/>
                <w:lang w:val="zh-CN"/>
              </w:rPr>
              <w:t>Dst</w:t>
            </w:r>
          </w:p>
        </w:tc>
        <w:tc>
          <w:tcPr>
            <w:tcW w:w="2303" w:type="dxa"/>
          </w:tcPr>
          <w:p w14:paraId="325923D9" w14:textId="38E07937" w:rsidR="00A84A6C" w:rsidRPr="00467AFA" w:rsidRDefault="00A84A6C">
            <w:pPr>
              <w:tabs>
                <w:tab w:val="left" w:pos="3119"/>
                <w:tab w:val="left" w:pos="3261"/>
              </w:tabs>
              <w:spacing w:after="60"/>
              <w:rPr>
                <w:rFonts w:ascii="Bookman Old Style" w:hAnsi="Bookman Old Style" w:cs="Times New Roman"/>
                <w:color w:val="000000" w:themeColor="text1"/>
                <w:lang w:val="zh-CN"/>
              </w:rPr>
            </w:pPr>
          </w:p>
        </w:tc>
        <w:tc>
          <w:tcPr>
            <w:tcW w:w="3513" w:type="dxa"/>
          </w:tcPr>
          <w:p w14:paraId="20C11599" w14:textId="77777777" w:rsidR="00A84A6C" w:rsidRPr="00467AFA" w:rsidRDefault="00A84A6C">
            <w:pPr>
              <w:tabs>
                <w:tab w:val="left" w:pos="3119"/>
                <w:tab w:val="left" w:pos="3261"/>
              </w:tabs>
              <w:spacing w:after="60"/>
              <w:rPr>
                <w:rFonts w:ascii="Bookman Old Style" w:hAnsi="Bookman Old Style" w:cs="Times New Roman"/>
                <w:color w:val="000000" w:themeColor="text1"/>
                <w:lang w:val="zh-CN"/>
              </w:rPr>
            </w:pPr>
          </w:p>
        </w:tc>
        <w:tc>
          <w:tcPr>
            <w:tcW w:w="3280" w:type="dxa"/>
          </w:tcPr>
          <w:p w14:paraId="2A66594A" w14:textId="1696FCDD" w:rsidR="00A84A6C" w:rsidRPr="00467AFA" w:rsidRDefault="00A84A6C">
            <w:pPr>
              <w:tabs>
                <w:tab w:val="left" w:pos="3119"/>
                <w:tab w:val="left" w:pos="3261"/>
              </w:tabs>
              <w:spacing w:after="60"/>
              <w:rPr>
                <w:rFonts w:ascii="Bookman Old Style" w:hAnsi="Bookman Old Style" w:cs="Times New Roman"/>
                <w:color w:val="000000" w:themeColor="text1"/>
                <w:lang w:val="zh-CN"/>
              </w:rPr>
            </w:pPr>
          </w:p>
        </w:tc>
      </w:tr>
    </w:tbl>
    <w:p w14:paraId="3C58B7C2" w14:textId="396F6182" w:rsidR="00A84A6C" w:rsidRPr="00467AFA" w:rsidRDefault="00A84A6C">
      <w:pPr>
        <w:tabs>
          <w:tab w:val="left" w:pos="3119"/>
          <w:tab w:val="left" w:pos="3261"/>
        </w:tabs>
        <w:jc w:val="both"/>
        <w:rPr>
          <w:rFonts w:ascii="Bookman Old Style" w:hAnsi="Bookman Old Style" w:cs="Times New Roman"/>
          <w:color w:val="000000" w:themeColor="text1"/>
          <w:lang w:val="zh-CN"/>
        </w:rPr>
      </w:pPr>
    </w:p>
    <w:p w14:paraId="328E5CC0" w14:textId="77777777" w:rsidR="00A84A6C" w:rsidRPr="00A93E74" w:rsidRDefault="0071667A">
      <w:pPr>
        <w:tabs>
          <w:tab w:val="left" w:pos="3119"/>
          <w:tab w:val="left" w:pos="3261"/>
        </w:tabs>
        <w:jc w:val="both"/>
        <w:rPr>
          <w:rFonts w:ascii="Bookman Old Style" w:hAnsi="Bookman Old Style" w:cs="Times New Roman"/>
          <w:color w:val="000000" w:themeColor="text1"/>
          <w:sz w:val="24"/>
          <w:szCs w:val="24"/>
          <w:lang w:val="zh-CN"/>
        </w:rPr>
      </w:pPr>
      <w:r w:rsidRPr="00467AFA">
        <w:rPr>
          <w:rFonts w:ascii="Bookman Old Style" w:hAnsi="Bookman Old Style" w:cs="Times New Roman"/>
          <w:color w:val="000000" w:themeColor="text1"/>
          <w:lang w:val="zh-CN"/>
        </w:rPr>
        <w:t>Demikian pernyataan ini dibuat dengan sebenar-benarnya. Apabila di kemudian hari ternyata terdapat kekeliruan atau pun ketidakakuratan dalam pengisian data dan pernyataan ini, maka pelaku usaha bersedia menerima konsekuensi sesuai dengan ketentuan peraturan perundang-undangan.</w:t>
      </w:r>
    </w:p>
    <w:p w14:paraId="1A891256" w14:textId="00FC8D0D" w:rsidR="00A84A6C" w:rsidRPr="00A93E74" w:rsidRDefault="00A84A6C">
      <w:pPr>
        <w:tabs>
          <w:tab w:val="left" w:pos="3119"/>
          <w:tab w:val="left" w:pos="3261"/>
        </w:tabs>
        <w:jc w:val="both"/>
        <w:rPr>
          <w:rFonts w:ascii="Bookman Old Style" w:hAnsi="Bookman Old Style" w:cs="Times New Roman"/>
          <w:color w:val="000000" w:themeColor="text1"/>
          <w:sz w:val="24"/>
          <w:szCs w:val="24"/>
          <w:lang w:val="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50"/>
        <w:gridCol w:w="6244"/>
      </w:tblGrid>
      <w:tr w:rsidR="00467AFA" w14:paraId="0ABDBC62" w14:textId="77777777" w:rsidTr="00821A00">
        <w:tc>
          <w:tcPr>
            <w:tcW w:w="3150" w:type="dxa"/>
          </w:tcPr>
          <w:p w14:paraId="02EA4664" w14:textId="77777777" w:rsidR="00467AFA" w:rsidRDefault="00467AFA" w:rsidP="00821A00">
            <w:pPr>
              <w:rPr>
                <w:rFonts w:ascii="Bookman Old Style" w:hAnsi="Bookman Old Style"/>
                <w:color w:val="000000" w:themeColor="text1"/>
              </w:rPr>
            </w:pPr>
          </w:p>
        </w:tc>
        <w:tc>
          <w:tcPr>
            <w:tcW w:w="6244" w:type="dxa"/>
          </w:tcPr>
          <w:p w14:paraId="709B2D50" w14:textId="77777777" w:rsidR="00467AFA" w:rsidRPr="00E606A0" w:rsidRDefault="00467AFA" w:rsidP="00821A00">
            <w:pPr>
              <w:rPr>
                <w:rFonts w:ascii="Bookman Old Style" w:hAnsi="Bookman Old Style"/>
                <w:color w:val="000000" w:themeColor="text1"/>
              </w:rPr>
            </w:pPr>
            <w:r>
              <w:rPr>
                <w:rFonts w:ascii="Bookman Old Style" w:hAnsi="Bookman Old Style" w:cs="Times New Roman"/>
                <w:color w:val="000000" w:themeColor="text1"/>
              </w:rPr>
              <w:t>………………….</w:t>
            </w:r>
            <w:r w:rsidRPr="00E606A0">
              <w:rPr>
                <w:rFonts w:ascii="Bookman Old Style" w:hAnsi="Bookman Old Style" w:cs="Times New Roman"/>
                <w:color w:val="000000" w:themeColor="text1"/>
                <w:lang w:val="zh-CN"/>
              </w:rPr>
              <w:t>,</w:t>
            </w:r>
            <w:r>
              <w:rPr>
                <w:rFonts w:ascii="Bookman Old Style" w:hAnsi="Bookman Old Style" w:cs="Times New Roman"/>
                <w:color w:val="000000" w:themeColor="text1"/>
              </w:rPr>
              <w:t xml:space="preserve"> …………………………………….20……</w:t>
            </w:r>
          </w:p>
          <w:p w14:paraId="0C263EBE" w14:textId="73BBD082" w:rsidR="00467AFA" w:rsidRDefault="00467AFA" w:rsidP="00821A00">
            <w:pPr>
              <w:rPr>
                <w:rFonts w:ascii="Bookman Old Style" w:hAnsi="Bookman Old Style"/>
                <w:color w:val="000000" w:themeColor="text1"/>
              </w:rPr>
            </w:pPr>
          </w:p>
          <w:p w14:paraId="3241BFFD" w14:textId="77777777" w:rsidR="00467AFA" w:rsidRDefault="00467AFA" w:rsidP="0070638C">
            <w:pPr>
              <w:jc w:val="center"/>
              <w:rPr>
                <w:rFonts w:ascii="Bookman Old Style" w:hAnsi="Bookman Old Style"/>
                <w:color w:val="000000" w:themeColor="text1"/>
              </w:rPr>
            </w:pPr>
            <w:r>
              <w:rPr>
                <w:rFonts w:ascii="Bookman Old Style" w:hAnsi="Bookman Old Style"/>
                <w:color w:val="000000" w:themeColor="text1"/>
              </w:rPr>
              <w:t>(</w:t>
            </w:r>
            <w:proofErr w:type="spellStart"/>
            <w:r>
              <w:rPr>
                <w:rFonts w:ascii="Bookman Old Style" w:hAnsi="Bookman Old Style"/>
                <w:color w:val="000000" w:themeColor="text1"/>
              </w:rPr>
              <w:t>Jabatan</w:t>
            </w:r>
            <w:proofErr w:type="spellEnd"/>
            <w:r>
              <w:rPr>
                <w:rFonts w:ascii="Bookman Old Style" w:hAnsi="Bookman Old Style"/>
                <w:color w:val="000000" w:themeColor="text1"/>
              </w:rPr>
              <w:t>)</w:t>
            </w:r>
            <w:r w:rsidRPr="00A93E74">
              <w:rPr>
                <w:rFonts w:ascii="Bookman Old Style" w:hAnsi="Bookman Old Style"/>
                <w:color w:val="000000" w:themeColor="text1"/>
              </w:rPr>
              <w:t>,</w:t>
            </w:r>
          </w:p>
          <w:p w14:paraId="1F6F12E5" w14:textId="77777777" w:rsidR="00467AFA" w:rsidRDefault="00467AFA" w:rsidP="00821A00">
            <w:pPr>
              <w:jc w:val="center"/>
              <w:rPr>
                <w:rFonts w:ascii="Bookman Old Style" w:hAnsi="Bookman Old Style"/>
                <w:color w:val="000000" w:themeColor="text1"/>
              </w:rPr>
            </w:pPr>
            <w:r w:rsidRPr="00A93E74">
              <w:rPr>
                <w:rFonts w:ascii="Bookman Old Style" w:hAnsi="Bookman Old Style"/>
                <w:noProof/>
                <w:color w:val="000000" w:themeColor="text1"/>
              </w:rPr>
              <w:drawing>
                <wp:anchor distT="0" distB="0" distL="114300" distR="114300" simplePos="0" relativeHeight="251658438" behindDoc="0" locked="0" layoutInCell="1" allowOverlap="1" wp14:anchorId="2BF09F6B" wp14:editId="49209EF7">
                  <wp:simplePos x="0" y="0"/>
                  <wp:positionH relativeFrom="margin">
                    <wp:posOffset>1626870</wp:posOffset>
                  </wp:positionH>
                  <wp:positionV relativeFrom="paragraph">
                    <wp:posOffset>86360</wp:posOffset>
                  </wp:positionV>
                  <wp:extent cx="523875" cy="523875"/>
                  <wp:effectExtent l="0" t="0" r="9525" b="9525"/>
                  <wp:wrapNone/>
                  <wp:docPr id="458" name="Picture 458" descr="Get QR Code for Windows 10 - Microsoft St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Get QR Code for Windows 10 - Microsoft Stor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523875" cy="523875"/>
                          </a:xfrm>
                          <a:prstGeom prst="rect">
                            <a:avLst/>
                          </a:prstGeom>
                          <a:noFill/>
                          <a:ln>
                            <a:noFill/>
                          </a:ln>
                        </pic:spPr>
                      </pic:pic>
                    </a:graphicData>
                  </a:graphic>
                </wp:anchor>
              </w:drawing>
            </w:r>
          </w:p>
          <w:p w14:paraId="0334A7B2" w14:textId="77777777" w:rsidR="00467AFA" w:rsidRPr="00A93E74" w:rsidRDefault="00467AFA" w:rsidP="00821A00">
            <w:pPr>
              <w:rPr>
                <w:rFonts w:ascii="Bookman Old Style" w:hAnsi="Bookman Old Style"/>
                <w:color w:val="000000" w:themeColor="text1"/>
                <w:lang w:val="id-ID"/>
              </w:rPr>
            </w:pPr>
          </w:p>
          <w:p w14:paraId="16121C9A" w14:textId="77777777" w:rsidR="00467AFA" w:rsidRPr="00A93E74" w:rsidRDefault="00467AFA" w:rsidP="00821A00">
            <w:pPr>
              <w:rPr>
                <w:rFonts w:ascii="Bookman Old Style" w:hAnsi="Bookman Old Style"/>
                <w:color w:val="000000" w:themeColor="text1"/>
                <w:lang w:val="id-ID"/>
              </w:rPr>
            </w:pPr>
          </w:p>
          <w:p w14:paraId="4FDFF79E" w14:textId="073B128D" w:rsidR="00467AFA" w:rsidRPr="00A93E74" w:rsidRDefault="00467AFA" w:rsidP="00821A00">
            <w:pPr>
              <w:rPr>
                <w:rFonts w:ascii="Bookman Old Style" w:hAnsi="Bookman Old Style"/>
                <w:color w:val="000000" w:themeColor="text1"/>
                <w:lang w:val="id-ID"/>
              </w:rPr>
            </w:pPr>
          </w:p>
          <w:p w14:paraId="5E2B57AA" w14:textId="77777777" w:rsidR="00467AFA" w:rsidRDefault="00467AFA" w:rsidP="00821A00">
            <w:pPr>
              <w:ind w:hanging="14"/>
              <w:jc w:val="center"/>
              <w:rPr>
                <w:rFonts w:ascii="Bookman Old Style" w:hAnsi="Bookman Old Style"/>
                <w:color w:val="000000" w:themeColor="text1"/>
              </w:rPr>
            </w:pPr>
            <w:r>
              <w:rPr>
                <w:rFonts w:ascii="Bookman Old Style" w:hAnsi="Bookman Old Style"/>
                <w:color w:val="000000" w:themeColor="text1"/>
              </w:rPr>
              <w:t xml:space="preserve">(Nama </w:t>
            </w:r>
            <w:proofErr w:type="spellStart"/>
            <w:r>
              <w:rPr>
                <w:rFonts w:ascii="Bookman Old Style" w:hAnsi="Bookman Old Style"/>
                <w:color w:val="000000" w:themeColor="text1"/>
              </w:rPr>
              <w:t>Penanggung</w:t>
            </w:r>
            <w:proofErr w:type="spellEnd"/>
            <w:r>
              <w:rPr>
                <w:rFonts w:ascii="Bookman Old Style" w:hAnsi="Bookman Old Style"/>
                <w:color w:val="000000" w:themeColor="text1"/>
              </w:rPr>
              <w:t xml:space="preserve"> Jawab)</w:t>
            </w:r>
          </w:p>
          <w:p w14:paraId="3FCF0AD8" w14:textId="77777777" w:rsidR="00467AFA" w:rsidRDefault="00467AFA" w:rsidP="00821A00">
            <w:pPr>
              <w:ind w:hanging="14"/>
              <w:jc w:val="center"/>
              <w:rPr>
                <w:rFonts w:ascii="Bookman Old Style" w:hAnsi="Bookman Old Style"/>
                <w:color w:val="000000" w:themeColor="text1"/>
              </w:rPr>
            </w:pPr>
            <w:r>
              <w:rPr>
                <w:rFonts w:ascii="Bookman Old Style" w:hAnsi="Bookman Old Style"/>
                <w:color w:val="000000" w:themeColor="text1"/>
              </w:rPr>
              <w:t xml:space="preserve">(Nama </w:t>
            </w:r>
            <w:proofErr w:type="spellStart"/>
            <w:r>
              <w:rPr>
                <w:rFonts w:ascii="Bookman Old Style" w:hAnsi="Bookman Old Style"/>
                <w:color w:val="000000" w:themeColor="text1"/>
              </w:rPr>
              <w:t>Pelaku</w:t>
            </w:r>
            <w:proofErr w:type="spellEnd"/>
            <w:r>
              <w:rPr>
                <w:rFonts w:ascii="Bookman Old Style" w:hAnsi="Bookman Old Style"/>
                <w:color w:val="000000" w:themeColor="text1"/>
              </w:rPr>
              <w:t xml:space="preserve"> Usaha)</w:t>
            </w:r>
          </w:p>
          <w:p w14:paraId="04DFE481" w14:textId="77777777" w:rsidR="00467AFA" w:rsidRPr="0096713C" w:rsidRDefault="00467AFA" w:rsidP="00821A00">
            <w:pPr>
              <w:ind w:hanging="14"/>
              <w:jc w:val="center"/>
              <w:rPr>
                <w:rFonts w:ascii="Bookman Old Style" w:hAnsi="Bookman Old Style"/>
                <w:color w:val="000000" w:themeColor="text1"/>
              </w:rPr>
            </w:pPr>
            <w:proofErr w:type="gramStart"/>
            <w:r>
              <w:rPr>
                <w:rFonts w:ascii="Bookman Old Style" w:hAnsi="Bookman Old Style"/>
                <w:color w:val="000000" w:themeColor="text1"/>
              </w:rPr>
              <w:t>NIB:…</w:t>
            </w:r>
            <w:proofErr w:type="gramEnd"/>
            <w:r>
              <w:rPr>
                <w:rFonts w:ascii="Bookman Old Style" w:hAnsi="Bookman Old Style"/>
                <w:color w:val="000000" w:themeColor="text1"/>
              </w:rPr>
              <w:t>…………………………</w:t>
            </w:r>
          </w:p>
          <w:p w14:paraId="1C4DC8C9" w14:textId="77777777" w:rsidR="00467AFA" w:rsidRPr="00A93E74" w:rsidRDefault="00467AFA" w:rsidP="00821A00">
            <w:pPr>
              <w:ind w:hanging="14"/>
              <w:jc w:val="center"/>
              <w:rPr>
                <w:rFonts w:ascii="Bookman Old Style" w:hAnsi="Bookman Old Style"/>
                <w:color w:val="000000" w:themeColor="text1"/>
                <w:lang w:val="id-ID"/>
              </w:rPr>
            </w:pPr>
          </w:p>
          <w:p w14:paraId="6F1C8907" w14:textId="77777777" w:rsidR="00467AFA" w:rsidRDefault="00467AFA" w:rsidP="00821A00">
            <w:pPr>
              <w:jc w:val="center"/>
              <w:rPr>
                <w:rFonts w:ascii="Bookman Old Style" w:hAnsi="Bookman Old Style"/>
                <w:color w:val="000000" w:themeColor="text1"/>
              </w:rPr>
            </w:pPr>
          </w:p>
          <w:p w14:paraId="34C1D2B8" w14:textId="00436BE4" w:rsidR="00467AFA" w:rsidRDefault="00467AFA" w:rsidP="00821A00">
            <w:pPr>
              <w:rPr>
                <w:rFonts w:ascii="Bookman Old Style" w:hAnsi="Bookman Old Style"/>
                <w:color w:val="000000" w:themeColor="text1"/>
              </w:rPr>
            </w:pPr>
          </w:p>
        </w:tc>
      </w:tr>
    </w:tbl>
    <w:p w14:paraId="6CED8831" w14:textId="77777777" w:rsidR="00A84A6C" w:rsidRPr="00A93E74" w:rsidRDefault="0071667A">
      <w:pPr>
        <w:tabs>
          <w:tab w:val="left" w:pos="3119"/>
          <w:tab w:val="left" w:pos="3261"/>
        </w:tabs>
        <w:jc w:val="both"/>
        <w:rPr>
          <w:rFonts w:ascii="Bookman Old Style" w:hAnsi="Bookman Old Style" w:cs="Times New Roman"/>
          <w:color w:val="000000" w:themeColor="text1"/>
          <w:lang w:val="zh-CN"/>
        </w:rPr>
      </w:pPr>
      <w:r w:rsidRPr="00A93E74">
        <w:rPr>
          <w:rFonts w:ascii="Bookman Old Style" w:hAnsi="Bookman Old Style" w:cs="Times New Roman"/>
          <w:color w:val="000000" w:themeColor="text1"/>
          <w:lang w:val="zh-CN"/>
        </w:rPr>
        <w:t>Surat pernyataan ini tersimpan secara elektronik di dalam sistem OSS sebagai bagian tak terpisahkan dari perizinan berusaha untuk Nomor Induk Berusaha yang dimaksud.</w:t>
      </w:r>
    </w:p>
    <w:p w14:paraId="6F8EAB52" w14:textId="358EB3F0" w:rsidR="00A84A6C" w:rsidRPr="00A93E74" w:rsidRDefault="00A84A6C">
      <w:pPr>
        <w:tabs>
          <w:tab w:val="left" w:pos="3119"/>
          <w:tab w:val="left" w:pos="3261"/>
        </w:tabs>
        <w:jc w:val="both"/>
        <w:rPr>
          <w:rFonts w:ascii="Bookman Old Style" w:hAnsi="Bookman Old Style" w:cs="Times New Roman"/>
          <w:color w:val="000000" w:themeColor="text1"/>
          <w:lang w:val="zh-CN"/>
        </w:rPr>
      </w:pPr>
    </w:p>
    <w:p w14:paraId="4F4F5BCE" w14:textId="3E99DB2D" w:rsidR="00A84A6C" w:rsidRPr="00A93E74" w:rsidRDefault="0071667A">
      <w:pPr>
        <w:rPr>
          <w:rFonts w:ascii="Bookman Old Style" w:hAnsi="Bookman Old Style" w:cs="Times New Roman"/>
          <w:color w:val="000000" w:themeColor="text1"/>
          <w:sz w:val="24"/>
          <w:szCs w:val="24"/>
        </w:rPr>
      </w:pPr>
      <w:r w:rsidRPr="00A93E74">
        <w:rPr>
          <w:rFonts w:ascii="Bookman Old Style" w:hAnsi="Bookman Old Style" w:cs="Times New Roman"/>
          <w:color w:val="000000" w:themeColor="text1"/>
          <w:sz w:val="24"/>
          <w:szCs w:val="24"/>
        </w:rPr>
        <w:br w:type="page"/>
      </w:r>
    </w:p>
    <w:p w14:paraId="3281C0C8" w14:textId="77777777" w:rsidR="00A84A6C" w:rsidRPr="00A93E74" w:rsidRDefault="0071667A">
      <w:pPr>
        <w:tabs>
          <w:tab w:val="left" w:pos="993"/>
        </w:tabs>
        <w:jc w:val="both"/>
        <w:rPr>
          <w:rFonts w:ascii="Bookman Old Style" w:hAnsi="Bookman Old Style" w:cs="Times New Roman"/>
          <w:color w:val="000000" w:themeColor="text1"/>
          <w:sz w:val="24"/>
          <w:szCs w:val="24"/>
          <w:lang w:val="zh-CN"/>
        </w:rPr>
      </w:pPr>
      <w:r w:rsidRPr="00A93E74">
        <w:rPr>
          <w:noProof/>
          <w:color w:val="000000" w:themeColor="text1"/>
        </w:rPr>
        <w:lastRenderedPageBreak/>
        <mc:AlternateContent>
          <mc:Choice Requires="wps">
            <w:drawing>
              <wp:anchor distT="45720" distB="45720" distL="114300" distR="114300" simplePos="0" relativeHeight="251658289" behindDoc="0" locked="0" layoutInCell="1" allowOverlap="1" wp14:anchorId="15D8A07A" wp14:editId="329134AC">
                <wp:simplePos x="0" y="0"/>
                <wp:positionH relativeFrom="margin">
                  <wp:posOffset>4105910</wp:posOffset>
                </wp:positionH>
                <wp:positionV relativeFrom="paragraph">
                  <wp:posOffset>-249555</wp:posOffset>
                </wp:positionV>
                <wp:extent cx="2505075" cy="809625"/>
                <wp:effectExtent l="0" t="0" r="28575" b="28575"/>
                <wp:wrapNone/>
                <wp:docPr id="34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5075" cy="809625"/>
                        </a:xfrm>
                        <a:prstGeom prst="rect">
                          <a:avLst/>
                        </a:prstGeom>
                        <a:solidFill>
                          <a:schemeClr val="accent2">
                            <a:lumMod val="20000"/>
                            <a:lumOff val="80000"/>
                          </a:schemeClr>
                        </a:solidFill>
                        <a:ln w="9525">
                          <a:solidFill>
                            <a:srgbClr val="000000"/>
                          </a:solidFill>
                          <a:miter lim="800000"/>
                        </a:ln>
                      </wps:spPr>
                      <wps:txbx>
                        <w:txbxContent>
                          <w:p w14:paraId="35F187FD" w14:textId="66D2866D" w:rsidR="00222AB8" w:rsidRDefault="00222AB8">
                            <w:pPr>
                              <w:shd w:val="clear" w:color="auto" w:fill="F2DBDB" w:themeFill="accent2" w:themeFillTint="33"/>
                              <w:jc w:val="center"/>
                              <w:rPr>
                                <w:b/>
                                <w:bCs/>
                              </w:rPr>
                            </w:pPr>
                            <w:r>
                              <w:rPr>
                                <w:b/>
                                <w:bCs/>
                              </w:rPr>
                              <w:t>PERIZINAN TUNGGAL</w:t>
                            </w:r>
                          </w:p>
                          <w:p w14:paraId="0DFAD0C7" w14:textId="77777777" w:rsidR="00222AB8" w:rsidRDefault="00222AB8">
                            <w:pPr>
                              <w:shd w:val="clear" w:color="auto" w:fill="F2DBDB" w:themeFill="accent2" w:themeFillTint="33"/>
                              <w:jc w:val="center"/>
                              <w:rPr>
                                <w:b/>
                                <w:bCs/>
                              </w:rPr>
                            </w:pPr>
                            <w:r>
                              <w:rPr>
                                <w:b/>
                                <w:bCs/>
                              </w:rPr>
                              <w:t>PERNYATAAN MANDIRI</w:t>
                            </w:r>
                          </w:p>
                          <w:p w14:paraId="6A2809EE" w14:textId="77777777" w:rsidR="00222AB8" w:rsidRDefault="00222AB8">
                            <w:pPr>
                              <w:shd w:val="clear" w:color="auto" w:fill="F2DBDB" w:themeFill="accent2" w:themeFillTint="33"/>
                              <w:jc w:val="center"/>
                              <w:rPr>
                                <w:b/>
                                <w:bCs/>
                              </w:rPr>
                            </w:pPr>
                            <w:r>
                              <w:rPr>
                                <w:b/>
                                <w:bCs/>
                              </w:rPr>
                              <w:t>SERTIFIKASI JAMINAN PRODUK HALAL</w:t>
                            </w:r>
                          </w:p>
                        </w:txbxContent>
                      </wps:txbx>
                      <wps:bodyPr rot="0" vert="horz" wrap="square" lIns="91440" tIns="45720" rIns="91440" bIns="45720" anchor="t" anchorCtr="0">
                        <a:noAutofit/>
                      </wps:bodyPr>
                    </wps:wsp>
                  </a:graphicData>
                </a:graphic>
              </wp:anchor>
            </w:drawing>
          </mc:Choice>
          <mc:Fallback>
            <w:pict>
              <v:shape w14:anchorId="15D8A07A" id="_x0000_s1094" type="#_x0000_t202" style="position:absolute;left:0;text-align:left;margin-left:323.3pt;margin-top:-19.65pt;width:197.25pt;height:63.75pt;z-index:251658289;visibility:visible;mso-wrap-style:square;mso-wrap-distance-left:9pt;mso-wrap-distance-top:3.6pt;mso-wrap-distance-right:9pt;mso-wrap-distance-bottom:3.6pt;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" fillcolor="#f2dbdb [661]">
                <v:textbox>
                  <w:txbxContent>
                    <w:p w14:paraId="35F187FD" w14:textId="66D2866D" w:rsidR="00222AB8" w:rsidRDefault="00222AB8">
                      <w:pPr>
                        <w:shd w:val="clear" w:color="auto" w:fill="F2DBDB" w:themeFill="accent2" w:themeFillTint="33"/>
                        <w:jc w:val="center"/>
                        <w:rPr>
                          <w:b/>
                          <w:bCs/>
                        </w:rPr>
                      </w:pPr>
                      <w:r>
                        <w:rPr>
                          <w:b/>
                          <w:bCs/>
                        </w:rPr>
                        <w:t>PERIZINAN TUNGGAL</w:t>
                      </w:r>
                    </w:p>
                    <w:p w14:paraId="0DFAD0C7" w14:textId="77777777" w:rsidR="00222AB8" w:rsidRDefault="00222AB8">
                      <w:pPr>
                        <w:shd w:val="clear" w:color="auto" w:fill="F2DBDB" w:themeFill="accent2" w:themeFillTint="33"/>
                        <w:jc w:val="center"/>
                        <w:rPr>
                          <w:b/>
                          <w:bCs/>
                        </w:rPr>
                      </w:pPr>
                      <w:r>
                        <w:rPr>
                          <w:b/>
                          <w:bCs/>
                        </w:rPr>
                        <w:t>PERNYATAAN MANDIRI</w:t>
                      </w:r>
                    </w:p>
                    <w:p w14:paraId="6A2809EE" w14:textId="77777777" w:rsidR="00222AB8" w:rsidRDefault="00222AB8">
                      <w:pPr>
                        <w:shd w:val="clear" w:color="auto" w:fill="F2DBDB" w:themeFill="accent2" w:themeFillTint="33"/>
                        <w:jc w:val="center"/>
                        <w:rPr>
                          <w:b/>
                          <w:bCs/>
                        </w:rPr>
                      </w:pPr>
                      <w:r>
                        <w:rPr>
                          <w:b/>
                          <w:bCs/>
                        </w:rPr>
                        <w:t>SERTIFIKASI JAMINAN PRODUK HALAL</w:t>
                      </w:r>
                    </w:p>
                  </w:txbxContent>
                </v:textbox>
                <w10:wrap anchorx="margin"/>
              </v:shape>
            </w:pict>
          </mc:Fallback>
        </mc:AlternateContent>
      </w:r>
    </w:p>
    <w:p w14:paraId="1D11CCAD" w14:textId="2F7A1F2C" w:rsidR="00A84A6C" w:rsidRPr="00A93E74" w:rsidRDefault="00A84A6C">
      <w:pPr>
        <w:tabs>
          <w:tab w:val="left" w:pos="3119"/>
          <w:tab w:val="left" w:pos="3261"/>
        </w:tabs>
        <w:spacing w:after="120"/>
        <w:rPr>
          <w:rFonts w:ascii="Bookman Old Style" w:hAnsi="Bookman Old Style" w:cs="Times New Roman"/>
          <w:color w:val="000000" w:themeColor="text1"/>
          <w:sz w:val="24"/>
          <w:szCs w:val="24"/>
          <w:lang w:val="zh-CN"/>
        </w:rPr>
      </w:pPr>
    </w:p>
    <w:p w14:paraId="4EE5BAD3" w14:textId="7B0A9BF2" w:rsidR="00A84A6C" w:rsidRPr="00A93E74" w:rsidRDefault="00A84A6C">
      <w:pPr>
        <w:tabs>
          <w:tab w:val="left" w:pos="3119"/>
          <w:tab w:val="left" w:pos="3261"/>
        </w:tabs>
        <w:spacing w:after="120"/>
        <w:rPr>
          <w:rFonts w:ascii="Bookman Old Style" w:hAnsi="Bookman Old Style" w:cs="Times New Roman"/>
          <w:color w:val="000000" w:themeColor="text1"/>
          <w:sz w:val="24"/>
          <w:szCs w:val="24"/>
          <w:lang w:val="zh-CN"/>
        </w:rPr>
      </w:pPr>
    </w:p>
    <w:p w14:paraId="5E3D1069" w14:textId="77777777" w:rsidR="00A84A6C" w:rsidRPr="0070638C" w:rsidRDefault="0071667A">
      <w:pPr>
        <w:tabs>
          <w:tab w:val="left" w:pos="3119"/>
          <w:tab w:val="left" w:pos="3261"/>
        </w:tabs>
        <w:spacing w:after="60"/>
        <w:jc w:val="center"/>
        <w:rPr>
          <w:rFonts w:ascii="Bookman Old Style" w:hAnsi="Bookman Old Style" w:cs="Times New Roman"/>
          <w:color w:val="000000" w:themeColor="text1"/>
          <w:sz w:val="24"/>
          <w:szCs w:val="24"/>
        </w:rPr>
      </w:pPr>
      <w:r w:rsidRPr="0070638C">
        <w:rPr>
          <w:rFonts w:ascii="Bookman Old Style" w:hAnsi="Bookman Old Style" w:cs="Times New Roman"/>
          <w:bCs/>
          <w:color w:val="000000" w:themeColor="text1"/>
          <w:sz w:val="24"/>
          <w:szCs w:val="24"/>
        </w:rPr>
        <w:t>PERNYATAAN MANDIRI</w:t>
      </w:r>
    </w:p>
    <w:p w14:paraId="67AB6B3A" w14:textId="77777777" w:rsidR="00A84A6C" w:rsidRPr="00A93E74" w:rsidRDefault="0071667A">
      <w:pPr>
        <w:tabs>
          <w:tab w:val="left" w:pos="3119"/>
          <w:tab w:val="left" w:pos="3261"/>
        </w:tabs>
        <w:spacing w:after="60"/>
        <w:jc w:val="center"/>
        <w:rPr>
          <w:rFonts w:ascii="Bookman Old Style" w:hAnsi="Bookman Old Style" w:cs="Times New Roman"/>
          <w:bCs/>
          <w:color w:val="000000" w:themeColor="text1"/>
          <w:sz w:val="28"/>
          <w:szCs w:val="28"/>
          <w:lang w:val="fi-FI"/>
        </w:rPr>
      </w:pPr>
      <w:r w:rsidRPr="0070638C">
        <w:rPr>
          <w:rFonts w:ascii="Bookman Old Style" w:hAnsi="Bookman Old Style" w:cs="Times New Roman"/>
          <w:bCs/>
          <w:color w:val="000000" w:themeColor="text1"/>
          <w:sz w:val="24"/>
          <w:szCs w:val="24"/>
          <w:lang w:val="nn-NO"/>
        </w:rPr>
        <w:t>Pemenuhan Sertifikasi Jaminan Produk Halal</w:t>
      </w:r>
    </w:p>
    <w:p w14:paraId="363D7D2B" w14:textId="610D7F42" w:rsidR="00A84A6C" w:rsidRPr="00A93E74" w:rsidRDefault="00A84A6C">
      <w:pPr>
        <w:tabs>
          <w:tab w:val="left" w:pos="3119"/>
          <w:tab w:val="left" w:pos="3261"/>
        </w:tabs>
        <w:spacing w:after="60"/>
        <w:jc w:val="both"/>
        <w:rPr>
          <w:rFonts w:ascii="Bookman Old Style" w:hAnsi="Bookman Old Style" w:cs="Times New Roman"/>
          <w:bCs/>
          <w:color w:val="000000" w:themeColor="text1"/>
          <w:lang w:val="fi-FI"/>
        </w:rPr>
      </w:pPr>
    </w:p>
    <w:p w14:paraId="6FF7A014" w14:textId="77777777" w:rsidR="00A84A6C" w:rsidRPr="00467AFA" w:rsidRDefault="0071667A">
      <w:pPr>
        <w:tabs>
          <w:tab w:val="left" w:pos="3119"/>
          <w:tab w:val="left" w:pos="3261"/>
        </w:tabs>
        <w:jc w:val="both"/>
        <w:rPr>
          <w:rFonts w:ascii="Bookman Old Style" w:hAnsi="Bookman Old Style" w:cs="Times New Roman"/>
          <w:color w:val="000000" w:themeColor="text1"/>
          <w:lang w:val="zh-CN"/>
        </w:rPr>
      </w:pPr>
      <w:r w:rsidRPr="00467AFA">
        <w:rPr>
          <w:rFonts w:ascii="Bookman Old Style" w:hAnsi="Bookman Old Style" w:cs="Times New Roman"/>
          <w:color w:val="000000" w:themeColor="text1"/>
          <w:lang w:val="zh-CN"/>
        </w:rPr>
        <w:t>Berdasarkan Undang-Undang Nomor 11 Tahun 2020 tentang Cipta Kerja, pelaku usaha dengan identitas sebagai berikut:</w:t>
      </w:r>
    </w:p>
    <w:p w14:paraId="09C507B8" w14:textId="5DD7F9FD" w:rsidR="00A84A6C" w:rsidRPr="00467AFA" w:rsidRDefault="00A84A6C">
      <w:pPr>
        <w:tabs>
          <w:tab w:val="left" w:pos="3119"/>
          <w:tab w:val="left" w:pos="3261"/>
        </w:tabs>
        <w:jc w:val="both"/>
        <w:rPr>
          <w:rFonts w:ascii="Bookman Old Style" w:hAnsi="Bookman Old Style" w:cs="Times New Roman"/>
          <w:color w:val="000000" w:themeColor="text1"/>
          <w:lang w:val="zh-CN"/>
        </w:rPr>
      </w:pPr>
    </w:p>
    <w:p w14:paraId="66C5D969" w14:textId="7677C746" w:rsidR="00A84A6C" w:rsidRPr="00467AFA" w:rsidRDefault="0071667A">
      <w:pPr>
        <w:tabs>
          <w:tab w:val="left" w:pos="3119"/>
          <w:tab w:val="left" w:pos="3261"/>
        </w:tabs>
        <w:ind w:left="3125" w:hanging="3125"/>
        <w:jc w:val="both"/>
        <w:rPr>
          <w:rFonts w:ascii="Bookman Old Style" w:hAnsi="Bookman Old Style" w:cs="Times New Roman"/>
          <w:color w:val="000000" w:themeColor="text1"/>
          <w:lang w:val="zh-CN"/>
        </w:rPr>
      </w:pPr>
      <w:r w:rsidRPr="00467AFA">
        <w:rPr>
          <w:rFonts w:ascii="Bookman Old Style" w:hAnsi="Bookman Old Style" w:cs="Times New Roman"/>
          <w:color w:val="000000" w:themeColor="text1"/>
          <w:lang w:val="zh-CN"/>
        </w:rPr>
        <w:t>Nama Pelaku Usaha</w:t>
      </w:r>
      <w:r w:rsidRPr="00467AFA">
        <w:rPr>
          <w:rFonts w:ascii="Bookman Old Style" w:hAnsi="Bookman Old Style" w:cs="Times New Roman"/>
          <w:color w:val="000000" w:themeColor="text1"/>
          <w:lang w:val="zh-CN"/>
        </w:rPr>
        <w:tab/>
      </w:r>
      <w:r w:rsidRPr="00467AFA">
        <w:rPr>
          <w:rFonts w:ascii="Bookman Old Style" w:hAnsi="Bookman Old Style" w:cs="Times New Roman"/>
          <w:color w:val="000000" w:themeColor="text1"/>
          <w:lang w:val="zh-CN"/>
        </w:rPr>
        <w:tab/>
      </w:r>
      <w:r w:rsidRPr="00467AFA">
        <w:rPr>
          <w:rFonts w:ascii="Bookman Old Style" w:hAnsi="Bookman Old Style" w:cs="Times New Roman"/>
          <w:color w:val="000000" w:themeColor="text1"/>
          <w:lang w:val="zh-CN"/>
        </w:rPr>
        <w:tab/>
        <w:t xml:space="preserve">: </w:t>
      </w:r>
      <w:r w:rsidR="0029325F" w:rsidRPr="00467AFA">
        <w:rPr>
          <w:rFonts w:ascii="Bookman Old Style" w:hAnsi="Bookman Old Style" w:cs="Times New Roman"/>
          <w:color w:val="000000" w:themeColor="text1"/>
        </w:rPr>
        <w:t>…………………………</w:t>
      </w:r>
    </w:p>
    <w:p w14:paraId="4F327A7E" w14:textId="68512DB8" w:rsidR="00A84A6C" w:rsidRPr="00467AFA" w:rsidRDefault="0071667A">
      <w:pPr>
        <w:tabs>
          <w:tab w:val="left" w:pos="3119"/>
          <w:tab w:val="left" w:pos="3261"/>
        </w:tabs>
        <w:jc w:val="both"/>
        <w:rPr>
          <w:rFonts w:ascii="Bookman Old Style" w:hAnsi="Bookman Old Style" w:cs="Times New Roman"/>
          <w:color w:val="000000" w:themeColor="text1"/>
          <w:lang w:val="zh-CN"/>
        </w:rPr>
      </w:pPr>
      <w:r w:rsidRPr="00467AFA">
        <w:rPr>
          <w:rFonts w:ascii="Bookman Old Style" w:hAnsi="Bookman Old Style" w:cs="Times New Roman"/>
          <w:color w:val="000000" w:themeColor="text1"/>
          <w:lang w:val="zh-CN"/>
        </w:rPr>
        <w:t>Nomor Induk Berusaha (NIB)</w:t>
      </w:r>
      <w:r w:rsidRPr="00467AFA">
        <w:rPr>
          <w:rFonts w:ascii="Bookman Old Style" w:hAnsi="Bookman Old Style" w:cs="Times New Roman"/>
          <w:color w:val="000000" w:themeColor="text1"/>
          <w:lang w:val="zh-CN"/>
        </w:rPr>
        <w:tab/>
        <w:t xml:space="preserve">: </w:t>
      </w:r>
      <w:r w:rsidR="0029325F" w:rsidRPr="00467AFA">
        <w:rPr>
          <w:rFonts w:ascii="Bookman Old Style" w:hAnsi="Bookman Old Style" w:cs="Times New Roman"/>
          <w:color w:val="000000" w:themeColor="text1"/>
        </w:rPr>
        <w:t>…………………………</w:t>
      </w:r>
    </w:p>
    <w:p w14:paraId="5E921C72" w14:textId="419E5825" w:rsidR="00A84A6C" w:rsidRPr="00467AFA" w:rsidRDefault="00A84A6C">
      <w:pPr>
        <w:tabs>
          <w:tab w:val="left" w:pos="3119"/>
          <w:tab w:val="left" w:pos="3261"/>
        </w:tabs>
        <w:jc w:val="both"/>
        <w:rPr>
          <w:rFonts w:ascii="Bookman Old Style" w:hAnsi="Bookman Old Style" w:cs="Times New Roman"/>
          <w:color w:val="000000" w:themeColor="text1"/>
          <w:lang w:val="zh-CN"/>
        </w:rPr>
      </w:pPr>
    </w:p>
    <w:p w14:paraId="265A381A" w14:textId="77777777" w:rsidR="00A84A6C" w:rsidRPr="00467AFA" w:rsidRDefault="0071667A">
      <w:pPr>
        <w:tabs>
          <w:tab w:val="left" w:pos="3119"/>
          <w:tab w:val="left" w:pos="3261"/>
        </w:tabs>
        <w:jc w:val="both"/>
        <w:rPr>
          <w:rFonts w:ascii="Bookman Old Style" w:hAnsi="Bookman Old Style" w:cs="Times New Roman"/>
          <w:color w:val="000000" w:themeColor="text1"/>
          <w:lang w:val="en-AU"/>
        </w:rPr>
      </w:pPr>
      <w:r w:rsidRPr="00467AFA">
        <w:rPr>
          <w:rFonts w:ascii="Bookman Old Style" w:hAnsi="Bookman Old Style" w:cs="Times New Roman"/>
          <w:color w:val="000000" w:themeColor="text1"/>
          <w:lang w:val="zh-CN"/>
        </w:rPr>
        <w:t>menyatakan telah memahami dan bersedia untuk memenuhi persyaratan pemenuhan Sertifikasi Jaminan Produk Halal serta mengikuti pembinaan dari Pemerintah sesuai ketentuan norma, persyaratan, standar dan kriteria (NSPK) yang berlaku.</w:t>
      </w:r>
    </w:p>
    <w:p w14:paraId="6E270C7E" w14:textId="72A8593B" w:rsidR="00A84A6C" w:rsidRPr="00467AFA" w:rsidRDefault="00A84A6C">
      <w:pPr>
        <w:tabs>
          <w:tab w:val="left" w:pos="3119"/>
          <w:tab w:val="left" w:pos="3261"/>
        </w:tabs>
        <w:jc w:val="both"/>
        <w:rPr>
          <w:rFonts w:ascii="Bookman Old Style" w:hAnsi="Bookman Old Style" w:cs="Times New Roman"/>
          <w:color w:val="000000" w:themeColor="text1"/>
          <w:lang w:val="zh-CN"/>
        </w:rPr>
      </w:pPr>
    </w:p>
    <w:p w14:paraId="6B172FD0" w14:textId="77777777" w:rsidR="00A84A6C" w:rsidRPr="00467AFA" w:rsidRDefault="0071667A">
      <w:pPr>
        <w:tabs>
          <w:tab w:val="left" w:pos="3119"/>
          <w:tab w:val="left" w:pos="3261"/>
        </w:tabs>
        <w:jc w:val="both"/>
        <w:rPr>
          <w:rFonts w:ascii="Bookman Old Style" w:hAnsi="Bookman Old Style" w:cs="Times New Roman"/>
          <w:color w:val="000000" w:themeColor="text1"/>
          <w:lang w:val="zh-CN"/>
        </w:rPr>
      </w:pPr>
      <w:r w:rsidRPr="00467AFA">
        <w:rPr>
          <w:rFonts w:ascii="Bookman Old Style" w:hAnsi="Bookman Old Style" w:cs="Times New Roman"/>
          <w:color w:val="000000" w:themeColor="text1"/>
          <w:lang w:val="zh-CN"/>
        </w:rPr>
        <w:t>Demikian pernyataan ini dibuat dengan sebenar-benarnya. Apabila di kemudian hari ternyata terdapat kekeliruan atau pun ketidakakuratan dalam pernyataan ini, maka pelaku usaha bersedia menerima konsekuensi sesuai dengan ketentuan peraturan perundang-undangan.</w:t>
      </w:r>
    </w:p>
    <w:p w14:paraId="73922A15" w14:textId="3F742BD0" w:rsidR="00A84A6C" w:rsidRDefault="00A84A6C">
      <w:pPr>
        <w:tabs>
          <w:tab w:val="left" w:pos="3119"/>
          <w:tab w:val="left" w:pos="3261"/>
        </w:tabs>
        <w:rPr>
          <w:rFonts w:ascii="Bookman Old Style" w:eastAsia="SimSun" w:hAnsi="Bookman Old Style" w:cs="Times New Roman"/>
          <w:color w:val="000000" w:themeColor="text1"/>
          <w:sz w:val="24"/>
          <w:szCs w:val="24"/>
          <w:lang w:val="zh-CN"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50"/>
        <w:gridCol w:w="6244"/>
      </w:tblGrid>
      <w:tr w:rsidR="00467AFA" w14:paraId="2A70DDDC" w14:textId="77777777" w:rsidTr="00821A00">
        <w:tc>
          <w:tcPr>
            <w:tcW w:w="3150" w:type="dxa"/>
          </w:tcPr>
          <w:p w14:paraId="61BC294C" w14:textId="77777777" w:rsidR="00467AFA" w:rsidRDefault="00467AFA" w:rsidP="00821A00">
            <w:pPr>
              <w:rPr>
                <w:rFonts w:ascii="Bookman Old Style" w:hAnsi="Bookman Old Style"/>
                <w:color w:val="000000" w:themeColor="text1"/>
              </w:rPr>
            </w:pPr>
          </w:p>
        </w:tc>
        <w:tc>
          <w:tcPr>
            <w:tcW w:w="6244" w:type="dxa"/>
          </w:tcPr>
          <w:p w14:paraId="0A8923E0" w14:textId="77777777" w:rsidR="00467AFA" w:rsidRPr="00E606A0" w:rsidRDefault="00467AFA" w:rsidP="00821A00">
            <w:pPr>
              <w:rPr>
                <w:rFonts w:ascii="Bookman Old Style" w:hAnsi="Bookman Old Style"/>
                <w:color w:val="000000" w:themeColor="text1"/>
              </w:rPr>
            </w:pPr>
            <w:r>
              <w:rPr>
                <w:rFonts w:ascii="Bookman Old Style" w:hAnsi="Bookman Old Style" w:cs="Times New Roman"/>
                <w:color w:val="000000" w:themeColor="text1"/>
              </w:rPr>
              <w:t>………………….</w:t>
            </w:r>
            <w:r w:rsidRPr="00E606A0">
              <w:rPr>
                <w:rFonts w:ascii="Bookman Old Style" w:hAnsi="Bookman Old Style" w:cs="Times New Roman"/>
                <w:color w:val="000000" w:themeColor="text1"/>
                <w:lang w:val="zh-CN"/>
              </w:rPr>
              <w:t>,</w:t>
            </w:r>
            <w:r>
              <w:rPr>
                <w:rFonts w:ascii="Bookman Old Style" w:hAnsi="Bookman Old Style" w:cs="Times New Roman"/>
                <w:color w:val="000000" w:themeColor="text1"/>
              </w:rPr>
              <w:t xml:space="preserve"> …………………………………….20……</w:t>
            </w:r>
          </w:p>
          <w:p w14:paraId="4A3204FE" w14:textId="66C19C4F" w:rsidR="00467AFA" w:rsidRDefault="00467AFA" w:rsidP="00821A00">
            <w:pPr>
              <w:rPr>
                <w:rFonts w:ascii="Bookman Old Style" w:hAnsi="Bookman Old Style"/>
                <w:color w:val="000000" w:themeColor="text1"/>
              </w:rPr>
            </w:pPr>
          </w:p>
          <w:p w14:paraId="7BF65C16" w14:textId="77777777" w:rsidR="00467AFA" w:rsidRDefault="00467AFA" w:rsidP="0070638C">
            <w:pPr>
              <w:jc w:val="center"/>
              <w:rPr>
                <w:rFonts w:ascii="Bookman Old Style" w:hAnsi="Bookman Old Style"/>
                <w:color w:val="000000" w:themeColor="text1"/>
              </w:rPr>
            </w:pPr>
            <w:r>
              <w:rPr>
                <w:rFonts w:ascii="Bookman Old Style" w:hAnsi="Bookman Old Style"/>
                <w:color w:val="000000" w:themeColor="text1"/>
              </w:rPr>
              <w:t>(</w:t>
            </w:r>
            <w:proofErr w:type="spellStart"/>
            <w:r>
              <w:rPr>
                <w:rFonts w:ascii="Bookman Old Style" w:hAnsi="Bookman Old Style"/>
                <w:color w:val="000000" w:themeColor="text1"/>
              </w:rPr>
              <w:t>Jabatan</w:t>
            </w:r>
            <w:proofErr w:type="spellEnd"/>
            <w:r>
              <w:rPr>
                <w:rFonts w:ascii="Bookman Old Style" w:hAnsi="Bookman Old Style"/>
                <w:color w:val="000000" w:themeColor="text1"/>
              </w:rPr>
              <w:t>)</w:t>
            </w:r>
            <w:r w:rsidRPr="00A93E74">
              <w:rPr>
                <w:rFonts w:ascii="Bookman Old Style" w:hAnsi="Bookman Old Style"/>
                <w:color w:val="000000" w:themeColor="text1"/>
              </w:rPr>
              <w:t>,</w:t>
            </w:r>
          </w:p>
          <w:p w14:paraId="3537B3B3" w14:textId="77777777" w:rsidR="00467AFA" w:rsidRDefault="00467AFA" w:rsidP="00821A00">
            <w:pPr>
              <w:jc w:val="center"/>
              <w:rPr>
                <w:rFonts w:ascii="Bookman Old Style" w:hAnsi="Bookman Old Style"/>
                <w:color w:val="000000" w:themeColor="text1"/>
              </w:rPr>
            </w:pPr>
            <w:r w:rsidRPr="00A93E74">
              <w:rPr>
                <w:rFonts w:ascii="Bookman Old Style" w:hAnsi="Bookman Old Style"/>
                <w:noProof/>
                <w:color w:val="000000" w:themeColor="text1"/>
              </w:rPr>
              <w:drawing>
                <wp:anchor distT="0" distB="0" distL="114300" distR="114300" simplePos="0" relativeHeight="251658439" behindDoc="0" locked="0" layoutInCell="1" allowOverlap="1" wp14:anchorId="46FC0149" wp14:editId="4CCA287B">
                  <wp:simplePos x="0" y="0"/>
                  <wp:positionH relativeFrom="margin">
                    <wp:posOffset>1626870</wp:posOffset>
                  </wp:positionH>
                  <wp:positionV relativeFrom="paragraph">
                    <wp:posOffset>86360</wp:posOffset>
                  </wp:positionV>
                  <wp:extent cx="523875" cy="523875"/>
                  <wp:effectExtent l="0" t="0" r="9525" b="9525"/>
                  <wp:wrapNone/>
                  <wp:docPr id="475" name="Picture 475" descr="Get QR Code for Windows 10 - Microsoft St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Get QR Code for Windows 10 - Microsoft Stor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523875" cy="523875"/>
                          </a:xfrm>
                          <a:prstGeom prst="rect">
                            <a:avLst/>
                          </a:prstGeom>
                          <a:noFill/>
                          <a:ln>
                            <a:noFill/>
                          </a:ln>
                        </pic:spPr>
                      </pic:pic>
                    </a:graphicData>
                  </a:graphic>
                </wp:anchor>
              </w:drawing>
            </w:r>
          </w:p>
          <w:p w14:paraId="34F5AFAC" w14:textId="77777777" w:rsidR="00467AFA" w:rsidRPr="00A93E74" w:rsidRDefault="00467AFA" w:rsidP="00821A00">
            <w:pPr>
              <w:rPr>
                <w:rFonts w:ascii="Bookman Old Style" w:hAnsi="Bookman Old Style"/>
                <w:color w:val="000000" w:themeColor="text1"/>
                <w:lang w:val="id-ID"/>
              </w:rPr>
            </w:pPr>
          </w:p>
          <w:p w14:paraId="50612490" w14:textId="77777777" w:rsidR="00467AFA" w:rsidRPr="00A93E74" w:rsidRDefault="00467AFA" w:rsidP="00821A00">
            <w:pPr>
              <w:rPr>
                <w:rFonts w:ascii="Bookman Old Style" w:hAnsi="Bookman Old Style"/>
                <w:color w:val="000000" w:themeColor="text1"/>
                <w:lang w:val="id-ID"/>
              </w:rPr>
            </w:pPr>
          </w:p>
          <w:p w14:paraId="39C4824D" w14:textId="2C96630F" w:rsidR="00467AFA" w:rsidRPr="00A93E74" w:rsidRDefault="00467AFA" w:rsidP="00821A00">
            <w:pPr>
              <w:rPr>
                <w:rFonts w:ascii="Bookman Old Style" w:hAnsi="Bookman Old Style"/>
                <w:color w:val="000000" w:themeColor="text1"/>
                <w:lang w:val="id-ID"/>
              </w:rPr>
            </w:pPr>
          </w:p>
          <w:p w14:paraId="42C7A395" w14:textId="77777777" w:rsidR="00467AFA" w:rsidRDefault="00467AFA" w:rsidP="00821A00">
            <w:pPr>
              <w:ind w:hanging="14"/>
              <w:jc w:val="center"/>
              <w:rPr>
                <w:rFonts w:ascii="Bookman Old Style" w:hAnsi="Bookman Old Style"/>
                <w:color w:val="000000" w:themeColor="text1"/>
              </w:rPr>
            </w:pPr>
            <w:r>
              <w:rPr>
                <w:rFonts w:ascii="Bookman Old Style" w:hAnsi="Bookman Old Style"/>
                <w:color w:val="000000" w:themeColor="text1"/>
              </w:rPr>
              <w:t xml:space="preserve">(Nama </w:t>
            </w:r>
            <w:proofErr w:type="spellStart"/>
            <w:r>
              <w:rPr>
                <w:rFonts w:ascii="Bookman Old Style" w:hAnsi="Bookman Old Style"/>
                <w:color w:val="000000" w:themeColor="text1"/>
              </w:rPr>
              <w:t>Penanggung</w:t>
            </w:r>
            <w:proofErr w:type="spellEnd"/>
            <w:r>
              <w:rPr>
                <w:rFonts w:ascii="Bookman Old Style" w:hAnsi="Bookman Old Style"/>
                <w:color w:val="000000" w:themeColor="text1"/>
              </w:rPr>
              <w:t xml:space="preserve"> Jawab)</w:t>
            </w:r>
          </w:p>
          <w:p w14:paraId="7FDB5C46" w14:textId="77777777" w:rsidR="00467AFA" w:rsidRDefault="00467AFA" w:rsidP="00821A00">
            <w:pPr>
              <w:ind w:hanging="14"/>
              <w:jc w:val="center"/>
              <w:rPr>
                <w:rFonts w:ascii="Bookman Old Style" w:hAnsi="Bookman Old Style"/>
                <w:color w:val="000000" w:themeColor="text1"/>
              </w:rPr>
            </w:pPr>
            <w:r>
              <w:rPr>
                <w:rFonts w:ascii="Bookman Old Style" w:hAnsi="Bookman Old Style"/>
                <w:color w:val="000000" w:themeColor="text1"/>
              </w:rPr>
              <w:t xml:space="preserve">(Nama </w:t>
            </w:r>
            <w:proofErr w:type="spellStart"/>
            <w:r>
              <w:rPr>
                <w:rFonts w:ascii="Bookman Old Style" w:hAnsi="Bookman Old Style"/>
                <w:color w:val="000000" w:themeColor="text1"/>
              </w:rPr>
              <w:t>Pelaku</w:t>
            </w:r>
            <w:proofErr w:type="spellEnd"/>
            <w:r>
              <w:rPr>
                <w:rFonts w:ascii="Bookman Old Style" w:hAnsi="Bookman Old Style"/>
                <w:color w:val="000000" w:themeColor="text1"/>
              </w:rPr>
              <w:t xml:space="preserve"> Usaha)</w:t>
            </w:r>
          </w:p>
          <w:p w14:paraId="1D6FDEC5" w14:textId="77777777" w:rsidR="00467AFA" w:rsidRPr="0096713C" w:rsidRDefault="00467AFA" w:rsidP="00821A00">
            <w:pPr>
              <w:ind w:hanging="14"/>
              <w:jc w:val="center"/>
              <w:rPr>
                <w:rFonts w:ascii="Bookman Old Style" w:hAnsi="Bookman Old Style"/>
                <w:color w:val="000000" w:themeColor="text1"/>
              </w:rPr>
            </w:pPr>
            <w:proofErr w:type="gramStart"/>
            <w:r>
              <w:rPr>
                <w:rFonts w:ascii="Bookman Old Style" w:hAnsi="Bookman Old Style"/>
                <w:color w:val="000000" w:themeColor="text1"/>
              </w:rPr>
              <w:t>NIB:…</w:t>
            </w:r>
            <w:proofErr w:type="gramEnd"/>
            <w:r>
              <w:rPr>
                <w:rFonts w:ascii="Bookman Old Style" w:hAnsi="Bookman Old Style"/>
                <w:color w:val="000000" w:themeColor="text1"/>
              </w:rPr>
              <w:t>…………………………</w:t>
            </w:r>
          </w:p>
          <w:p w14:paraId="67C1F06C" w14:textId="2063008E" w:rsidR="00467AFA" w:rsidRPr="00A93E74" w:rsidRDefault="00467AFA" w:rsidP="00821A00">
            <w:pPr>
              <w:ind w:hanging="14"/>
              <w:jc w:val="center"/>
              <w:rPr>
                <w:rFonts w:ascii="Bookman Old Style" w:hAnsi="Bookman Old Style"/>
                <w:color w:val="000000" w:themeColor="text1"/>
                <w:lang w:val="id-ID"/>
              </w:rPr>
            </w:pPr>
          </w:p>
          <w:p w14:paraId="16315CAB" w14:textId="77777777" w:rsidR="00467AFA" w:rsidRDefault="00467AFA" w:rsidP="00821A00">
            <w:pPr>
              <w:jc w:val="center"/>
              <w:rPr>
                <w:rFonts w:ascii="Bookman Old Style" w:hAnsi="Bookman Old Style"/>
                <w:color w:val="000000" w:themeColor="text1"/>
              </w:rPr>
            </w:pPr>
          </w:p>
          <w:p w14:paraId="7EBCC224" w14:textId="77777777" w:rsidR="00467AFA" w:rsidRDefault="00467AFA" w:rsidP="00821A00">
            <w:pPr>
              <w:rPr>
                <w:rFonts w:ascii="Bookman Old Style" w:hAnsi="Bookman Old Style"/>
                <w:color w:val="000000" w:themeColor="text1"/>
              </w:rPr>
            </w:pPr>
          </w:p>
        </w:tc>
      </w:tr>
    </w:tbl>
    <w:p w14:paraId="572C8376" w14:textId="111913B7" w:rsidR="00467AFA" w:rsidRPr="00467AFA" w:rsidRDefault="00467AFA">
      <w:pPr>
        <w:tabs>
          <w:tab w:val="left" w:pos="3119"/>
          <w:tab w:val="left" w:pos="3261"/>
        </w:tabs>
        <w:rPr>
          <w:rFonts w:ascii="Bookman Old Style" w:eastAsia="SimSun" w:hAnsi="Bookman Old Style" w:cs="Times New Roman"/>
          <w:color w:val="000000" w:themeColor="text1"/>
          <w:sz w:val="24"/>
          <w:szCs w:val="24"/>
          <w:lang w:val="zh-CN" w:eastAsia="zh-CN"/>
        </w:rPr>
      </w:pPr>
    </w:p>
    <w:p w14:paraId="6E6FD1CE" w14:textId="77777777" w:rsidR="00A84A6C" w:rsidRPr="00A93E74" w:rsidRDefault="0071667A" w:rsidP="00DE1B7B">
      <w:pPr>
        <w:jc w:val="both"/>
        <w:rPr>
          <w:rFonts w:ascii="Bookman Old Style" w:hAnsi="Bookman Old Style" w:cs="Times New Roman"/>
          <w:color w:val="000000" w:themeColor="text1"/>
          <w:lang w:val="zh-CN"/>
        </w:rPr>
      </w:pPr>
      <w:r w:rsidRPr="00A93E74">
        <w:rPr>
          <w:rFonts w:ascii="Bookman Old Style" w:hAnsi="Bookman Old Style" w:cs="Times New Roman"/>
          <w:color w:val="000000" w:themeColor="text1"/>
          <w:lang w:val="zh-CN"/>
        </w:rPr>
        <w:t>Surat pernyataan ini tersimpan secara elektronik di dalam sistem OSS sebagai bagian tak terpisahkan dari perizinan berusaha untuk Nomor Induk Berusaha yang dimaksud.</w:t>
      </w:r>
    </w:p>
    <w:p w14:paraId="52D0AB98" w14:textId="0A161BF1" w:rsidR="00A84A6C" w:rsidRPr="00A93E74" w:rsidRDefault="00A84A6C">
      <w:pPr>
        <w:rPr>
          <w:rFonts w:ascii="Bookman Old Style" w:hAnsi="Bookman Old Style" w:cs="Times New Roman"/>
          <w:color w:val="000000" w:themeColor="text1"/>
          <w:lang w:val="zh-CN"/>
        </w:rPr>
      </w:pPr>
    </w:p>
    <w:p w14:paraId="322B106B" w14:textId="57411CBD" w:rsidR="0029325F" w:rsidRPr="00A93E74" w:rsidRDefault="0029325F">
      <w:pPr>
        <w:rPr>
          <w:rFonts w:ascii="Bookman Old Style" w:hAnsi="Bookman Old Style"/>
          <w:color w:val="000000" w:themeColor="text1"/>
          <w:sz w:val="24"/>
          <w:szCs w:val="24"/>
        </w:rPr>
      </w:pPr>
      <w:r w:rsidRPr="00A93E74">
        <w:rPr>
          <w:rFonts w:ascii="Bookman Old Style" w:hAnsi="Bookman Old Style"/>
          <w:color w:val="000000" w:themeColor="text1"/>
          <w:sz w:val="24"/>
          <w:szCs w:val="24"/>
        </w:rPr>
        <w:br w:type="page"/>
      </w:r>
    </w:p>
    <w:p w14:paraId="77F853B3" w14:textId="0D3A9278" w:rsidR="00A84A6C" w:rsidRPr="00A93E74" w:rsidRDefault="00A84A6C">
      <w:pPr>
        <w:rPr>
          <w:rFonts w:ascii="Bookman Old Style" w:hAnsi="Bookman Old Style"/>
          <w:color w:val="000000" w:themeColor="text1"/>
          <w:sz w:val="24"/>
          <w:szCs w:val="24"/>
        </w:rPr>
        <w:sectPr w:rsidR="00A84A6C" w:rsidRPr="00A93E74" w:rsidSect="0050130A">
          <w:type w:val="continuous"/>
          <w:pgSz w:w="12240" w:h="18720" w:code="168"/>
          <w:pgMar w:top="1418" w:right="1418" w:bottom="1418" w:left="1418" w:header="720" w:footer="448" w:gutter="0"/>
          <w:cols w:space="720"/>
          <w:titlePg/>
          <w:docGrid w:linePitch="360"/>
        </w:sectPr>
      </w:pPr>
    </w:p>
    <w:p w14:paraId="7874EC07" w14:textId="77777777" w:rsidR="00A84A6C" w:rsidRPr="00A93E74" w:rsidRDefault="0071667A">
      <w:pPr>
        <w:jc w:val="center"/>
        <w:rPr>
          <w:rFonts w:ascii="Bookman Old Style" w:hAnsi="Bookman Old Style"/>
          <w:color w:val="000000" w:themeColor="text1"/>
        </w:rPr>
      </w:pPr>
      <w:r w:rsidRPr="00A93E74">
        <w:rPr>
          <w:rFonts w:ascii="Bookman Old Style" w:hAnsi="Bookman Old Style"/>
          <w:noProof/>
          <w:color w:val="000000" w:themeColor="text1"/>
          <w:sz w:val="28"/>
          <w:szCs w:val="28"/>
        </w:rPr>
        <w:lastRenderedPageBreak/>
        <mc:AlternateContent>
          <mc:Choice Requires="wps">
            <w:drawing>
              <wp:anchor distT="45720" distB="45720" distL="114300" distR="114300" simplePos="0" relativeHeight="251658294" behindDoc="0" locked="0" layoutInCell="1" allowOverlap="1" wp14:anchorId="536345E0" wp14:editId="227C9252">
                <wp:simplePos x="0" y="0"/>
                <wp:positionH relativeFrom="margin">
                  <wp:posOffset>4457700</wp:posOffset>
                </wp:positionH>
                <wp:positionV relativeFrom="paragraph">
                  <wp:posOffset>-342900</wp:posOffset>
                </wp:positionV>
                <wp:extent cx="1983105" cy="923925"/>
                <wp:effectExtent l="0" t="0" r="24130" b="15875"/>
                <wp:wrapNone/>
                <wp:docPr id="38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82942" cy="923925"/>
                        </a:xfrm>
                        <a:prstGeom prst="rect">
                          <a:avLst/>
                        </a:prstGeom>
                        <a:solidFill>
                          <a:schemeClr val="accent3">
                            <a:lumMod val="20000"/>
                            <a:lumOff val="80000"/>
                          </a:schemeClr>
                        </a:solidFill>
                        <a:ln w="9525">
                          <a:solidFill>
                            <a:srgbClr val="000000"/>
                          </a:solidFill>
                          <a:miter lim="800000"/>
                        </a:ln>
                      </wps:spPr>
                      <wps:txbx>
                        <w:txbxContent>
                          <w:p w14:paraId="0365E6EA" w14:textId="77777777" w:rsidR="00222AB8" w:rsidRDefault="00222AB8">
                            <w:pPr>
                              <w:jc w:val="center"/>
                              <w:rPr>
                                <w:b/>
                                <w:bCs/>
                              </w:rPr>
                            </w:pPr>
                            <w:r>
                              <w:rPr>
                                <w:b/>
                                <w:bCs/>
                              </w:rPr>
                              <w:t xml:space="preserve">PRODUK PRINT OUT </w:t>
                            </w:r>
                          </w:p>
                          <w:p w14:paraId="775844B2" w14:textId="77777777" w:rsidR="00222AB8" w:rsidRDefault="00222AB8">
                            <w:pPr>
                              <w:jc w:val="center"/>
                              <w:rPr>
                                <w:b/>
                                <w:bCs/>
                              </w:rPr>
                            </w:pPr>
                            <w:r>
                              <w:rPr>
                                <w:b/>
                                <w:bCs/>
                              </w:rPr>
                              <w:t>NIB PERIZINAN TUNGGAL</w:t>
                            </w:r>
                          </w:p>
                          <w:p w14:paraId="10504885" w14:textId="77777777" w:rsidR="00222AB8" w:rsidRDefault="00222AB8">
                            <w:pPr>
                              <w:jc w:val="center"/>
                              <w:rPr>
                                <w:b/>
                                <w:bCs/>
                              </w:rPr>
                            </w:pPr>
                            <w:r>
                              <w:rPr>
                                <w:b/>
                                <w:bCs/>
                              </w:rPr>
                              <w:t xml:space="preserve">SKALA UMK </w:t>
                            </w:r>
                          </w:p>
                          <w:p w14:paraId="72FAC080" w14:textId="77777777" w:rsidR="00222AB8" w:rsidRDefault="00222AB8">
                            <w:pPr>
                              <w:jc w:val="center"/>
                              <w:rPr>
                                <w:b/>
                                <w:bCs/>
                              </w:rPr>
                            </w:pPr>
                            <w:r>
                              <w:rPr>
                                <w:b/>
                                <w:bCs/>
                              </w:rPr>
                              <w:t>RISIKO RENDAH</w:t>
                            </w:r>
                          </w:p>
                          <w:p w14:paraId="18B7D275" w14:textId="77777777" w:rsidR="00222AB8" w:rsidRDefault="00222AB8">
                            <w:pPr>
                              <w:jc w:val="center"/>
                              <w:rPr>
                                <w:b/>
                                <w:bCs/>
                              </w:rPr>
                            </w:pPr>
                            <w:r>
                              <w:rPr>
                                <w:b/>
                                <w:bCs/>
                              </w:rPr>
                              <w:t xml:space="preserve">SUDAH MEMILIKI SNI dan SJPH </w:t>
                            </w:r>
                          </w:p>
                        </w:txbxContent>
                      </wps:txbx>
                      <wps:bodyPr rot="0" vert="horz" wrap="square" lIns="36000" tIns="36000" rIns="36000" bIns="36000" anchor="t" anchorCtr="0">
                        <a:noAutofit/>
                      </wps:bodyPr>
                    </wps:wsp>
                  </a:graphicData>
                </a:graphic>
              </wp:anchor>
            </w:drawing>
          </mc:Choice>
          <mc:Fallback>
            <w:pict>
              <v:shape w14:anchorId="536345E0" id="_x0000_s1095" type="#_x0000_t202" style="position:absolute;left:0;text-align:left;margin-left:351pt;margin-top:-27pt;width:156.15pt;height:72.75pt;z-index:251658294;visibility:visible;mso-wrap-style:square;mso-wrap-distance-left:9pt;mso-wrap-distance-top:3.6pt;mso-wrap-distance-right:9pt;mso-wrap-distance-bottom:3.6pt;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" fillcolor="#eaf1dd [662]">
                <v:textbox inset="1mm,1mm,1mm,1mm">
                  <w:txbxContent>
                    <w:p w14:paraId="0365E6EA" w14:textId="77777777" w:rsidR="00222AB8" w:rsidRDefault="00222AB8">
                      <w:pPr>
                        <w:jc w:val="center"/>
                        <w:rPr>
                          <w:b/>
                          <w:bCs/>
                        </w:rPr>
                      </w:pPr>
                      <w:r>
                        <w:rPr>
                          <w:b/>
                          <w:bCs/>
                        </w:rPr>
                        <w:t xml:space="preserve">PRODUK PRINT OUT </w:t>
                      </w:r>
                    </w:p>
                    <w:p w14:paraId="775844B2" w14:textId="77777777" w:rsidR="00222AB8" w:rsidRDefault="00222AB8">
                      <w:pPr>
                        <w:jc w:val="center"/>
                        <w:rPr>
                          <w:b/>
                          <w:bCs/>
                        </w:rPr>
                      </w:pPr>
                      <w:r>
                        <w:rPr>
                          <w:b/>
                          <w:bCs/>
                        </w:rPr>
                        <w:t>NIB PERIZINAN TUNGGAL</w:t>
                      </w:r>
                    </w:p>
                    <w:p w14:paraId="10504885" w14:textId="77777777" w:rsidR="00222AB8" w:rsidRDefault="00222AB8">
                      <w:pPr>
                        <w:jc w:val="center"/>
                        <w:rPr>
                          <w:b/>
                          <w:bCs/>
                        </w:rPr>
                      </w:pPr>
                      <w:r>
                        <w:rPr>
                          <w:b/>
                          <w:bCs/>
                        </w:rPr>
                        <w:t xml:space="preserve">SKALA UMK </w:t>
                      </w:r>
                    </w:p>
                    <w:p w14:paraId="72FAC080" w14:textId="77777777" w:rsidR="00222AB8" w:rsidRDefault="00222AB8">
                      <w:pPr>
                        <w:jc w:val="center"/>
                        <w:rPr>
                          <w:b/>
                          <w:bCs/>
                        </w:rPr>
                      </w:pPr>
                      <w:r>
                        <w:rPr>
                          <w:b/>
                          <w:bCs/>
                        </w:rPr>
                        <w:t>RISIKO RENDAH</w:t>
                      </w:r>
                    </w:p>
                    <w:p w14:paraId="18B7D275" w14:textId="77777777" w:rsidR="00222AB8" w:rsidRDefault="00222AB8">
                      <w:pPr>
                        <w:jc w:val="center"/>
                        <w:rPr>
                          <w:b/>
                          <w:bCs/>
                        </w:rPr>
                      </w:pPr>
                      <w:r>
                        <w:rPr>
                          <w:b/>
                          <w:bCs/>
                        </w:rPr>
                        <w:t xml:space="preserve">SUDAH MEMILIKI SNI dan SJPH </w:t>
                      </w:r>
                    </w:p>
                  </w:txbxContent>
                </v:textbox>
                <w10:wrap anchorx="margin"/>
              </v:shape>
            </w:pict>
          </mc:Fallback>
        </mc:AlternateContent>
      </w:r>
      <w:r w:rsidRPr="00A93E74">
        <w:rPr>
          <w:rFonts w:ascii="Bookman Old Style" w:hAnsi="Bookman Old Style"/>
          <w:noProof/>
          <w:color w:val="000000" w:themeColor="text1"/>
        </w:rPr>
        <w:drawing>
          <wp:anchor distT="0" distB="0" distL="114300" distR="114300" simplePos="0" relativeHeight="251658295" behindDoc="1" locked="0" layoutInCell="1" allowOverlap="1" wp14:anchorId="20061581" wp14:editId="2473B4CE">
            <wp:simplePos x="0" y="0"/>
            <wp:positionH relativeFrom="margin">
              <wp:posOffset>2717800</wp:posOffset>
            </wp:positionH>
            <wp:positionV relativeFrom="paragraph">
              <wp:posOffset>-5715</wp:posOffset>
            </wp:positionV>
            <wp:extent cx="826135" cy="828675"/>
            <wp:effectExtent l="0" t="0" r="0" b="0"/>
            <wp:wrapNone/>
            <wp:docPr id="390" name="Picture 390" descr="C:\Users\Mardian Syah\Downloads\downlo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 name="Picture 390" descr="C:\Users\Mardian Syah\Downloads\download.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826135" cy="828576"/>
                    </a:xfrm>
                    <a:prstGeom prst="rect">
                      <a:avLst/>
                    </a:prstGeom>
                    <a:noFill/>
                    <a:ln>
                      <a:noFill/>
                    </a:ln>
                  </pic:spPr>
                </pic:pic>
              </a:graphicData>
            </a:graphic>
          </wp:anchor>
        </w:drawing>
      </w:r>
    </w:p>
    <w:p w14:paraId="5F1191F7" w14:textId="1B11B5A0" w:rsidR="00A84A6C" w:rsidRPr="00A93E74" w:rsidRDefault="00A84A6C">
      <w:pPr>
        <w:rPr>
          <w:rFonts w:ascii="Bookman Old Style" w:hAnsi="Bookman Old Style"/>
          <w:color w:val="000000" w:themeColor="text1"/>
          <w:sz w:val="28"/>
          <w:szCs w:val="28"/>
        </w:rPr>
      </w:pPr>
    </w:p>
    <w:p w14:paraId="4019AB2A" w14:textId="11717F2A" w:rsidR="00A84A6C" w:rsidRPr="00A93E74" w:rsidRDefault="00A84A6C">
      <w:pPr>
        <w:rPr>
          <w:rFonts w:ascii="Bookman Old Style" w:hAnsi="Bookman Old Style"/>
          <w:color w:val="000000" w:themeColor="text1"/>
          <w:sz w:val="28"/>
          <w:szCs w:val="28"/>
        </w:rPr>
      </w:pPr>
    </w:p>
    <w:p w14:paraId="33C83C75" w14:textId="4A281F09" w:rsidR="00A84A6C" w:rsidRPr="00A93E74" w:rsidRDefault="00A84A6C">
      <w:pPr>
        <w:rPr>
          <w:rFonts w:ascii="Bookman Old Style" w:hAnsi="Bookman Old Style"/>
          <w:color w:val="000000" w:themeColor="text1"/>
          <w:sz w:val="14"/>
          <w:szCs w:val="14"/>
        </w:rPr>
      </w:pPr>
    </w:p>
    <w:p w14:paraId="4003E181" w14:textId="003B7FA1" w:rsidR="00670B2A" w:rsidRPr="00A93E74" w:rsidRDefault="00670B2A">
      <w:pPr>
        <w:spacing w:after="240"/>
        <w:jc w:val="center"/>
        <w:rPr>
          <w:rFonts w:ascii="Bookman Old Style" w:hAnsi="Bookman Old Style" w:cs="Times New Roman"/>
          <w:color w:val="000000" w:themeColor="text1"/>
          <w:sz w:val="26"/>
          <w:szCs w:val="26"/>
          <w:lang w:val="id-ID"/>
        </w:rPr>
      </w:pPr>
    </w:p>
    <w:p w14:paraId="23C411F2" w14:textId="19E9F90B" w:rsidR="00A84A6C" w:rsidRPr="0070638C" w:rsidRDefault="0071667A">
      <w:pPr>
        <w:spacing w:after="240"/>
        <w:jc w:val="center"/>
        <w:rPr>
          <w:rFonts w:ascii="Bookman Old Style" w:hAnsi="Bookman Old Style" w:cs="Times New Roman"/>
          <w:color w:val="000000" w:themeColor="text1"/>
          <w:sz w:val="24"/>
          <w:szCs w:val="24"/>
          <w:lang w:val="id-ID"/>
        </w:rPr>
      </w:pPr>
      <w:r w:rsidRPr="0070638C">
        <w:rPr>
          <w:rFonts w:ascii="Bookman Old Style" w:hAnsi="Bookman Old Style" w:cs="Times New Roman"/>
          <w:color w:val="000000" w:themeColor="text1"/>
          <w:sz w:val="24"/>
          <w:szCs w:val="24"/>
          <w:lang w:val="id-ID"/>
        </w:rPr>
        <w:t>PEMERINTAH REPUBLIK INDONESIA</w:t>
      </w:r>
    </w:p>
    <w:p w14:paraId="33F148A8" w14:textId="77777777" w:rsidR="00A84A6C" w:rsidRPr="0070638C" w:rsidRDefault="0071667A">
      <w:pPr>
        <w:jc w:val="center"/>
        <w:rPr>
          <w:rFonts w:ascii="Bookman Old Style" w:hAnsi="Bookman Old Style" w:cs="Times New Roman"/>
          <w:color w:val="000000" w:themeColor="text1"/>
          <w:sz w:val="24"/>
          <w:szCs w:val="24"/>
          <w:lang w:val="id-ID"/>
        </w:rPr>
      </w:pPr>
      <w:r w:rsidRPr="0070638C">
        <w:rPr>
          <w:rFonts w:ascii="Bookman Old Style" w:hAnsi="Bookman Old Style" w:cs="Times New Roman"/>
          <w:color w:val="000000" w:themeColor="text1"/>
          <w:sz w:val="24"/>
          <w:szCs w:val="24"/>
          <w:lang w:val="id-ID"/>
        </w:rPr>
        <w:t>PERIZINAN BERUSAHA BERBASIS RISIKO</w:t>
      </w:r>
    </w:p>
    <w:p w14:paraId="4A7D2368" w14:textId="634BC9E5" w:rsidR="00A84A6C" w:rsidRPr="0070638C" w:rsidRDefault="0071667A">
      <w:pPr>
        <w:jc w:val="center"/>
        <w:rPr>
          <w:rFonts w:ascii="Bookman Old Style" w:hAnsi="Bookman Old Style" w:cs="Times New Roman"/>
          <w:color w:val="000000" w:themeColor="text1"/>
          <w:sz w:val="24"/>
          <w:szCs w:val="24"/>
          <w:lang w:val="id-ID"/>
        </w:rPr>
      </w:pPr>
      <w:r w:rsidRPr="0070638C">
        <w:rPr>
          <w:rFonts w:ascii="Bookman Old Style" w:hAnsi="Bookman Old Style" w:cs="Times New Roman"/>
          <w:color w:val="000000" w:themeColor="text1"/>
          <w:sz w:val="24"/>
          <w:szCs w:val="24"/>
          <w:lang w:val="id-ID"/>
        </w:rPr>
        <w:t xml:space="preserve">NOMOR INDUK BERUSAHA : </w:t>
      </w:r>
      <w:r w:rsidR="0029325F" w:rsidRPr="0070638C">
        <w:rPr>
          <w:rFonts w:ascii="Bookman Old Style" w:hAnsi="Bookman Old Style" w:cs="Times New Roman"/>
          <w:color w:val="000000" w:themeColor="text1"/>
          <w:sz w:val="24"/>
          <w:szCs w:val="24"/>
        </w:rPr>
        <w:t>…………………………</w:t>
      </w:r>
      <w:r w:rsidR="0029325F" w:rsidRPr="0070638C">
        <w:rPr>
          <w:rFonts w:ascii="Bookman Old Style" w:hAnsi="Bookman Old Style" w:cs="Times New Roman"/>
          <w:color w:val="000000" w:themeColor="text1"/>
          <w:sz w:val="24"/>
          <w:szCs w:val="24"/>
          <w:lang w:val="id-ID"/>
        </w:rPr>
        <w:t xml:space="preserve"> </w:t>
      </w:r>
      <w:r w:rsidRPr="0070638C">
        <w:rPr>
          <w:rFonts w:ascii="Bookman Old Style" w:hAnsi="Bookman Old Style" w:cs="Times New Roman"/>
          <w:color w:val="000000" w:themeColor="text1"/>
          <w:sz w:val="24"/>
          <w:szCs w:val="24"/>
          <w:lang w:val="id-ID"/>
        </w:rPr>
        <w:t>(13 digit)</w:t>
      </w:r>
    </w:p>
    <w:p w14:paraId="3DC42679" w14:textId="059BF16C" w:rsidR="00A84A6C" w:rsidRPr="00A93E74" w:rsidRDefault="00A84A6C">
      <w:pPr>
        <w:jc w:val="both"/>
        <w:rPr>
          <w:rFonts w:ascii="Bookman Old Style" w:hAnsi="Bookman Old Style" w:cs="Times New Roman"/>
          <w:color w:val="000000" w:themeColor="text1"/>
          <w:sz w:val="14"/>
          <w:szCs w:val="14"/>
        </w:rPr>
      </w:pPr>
    </w:p>
    <w:p w14:paraId="2904B3B2" w14:textId="4A897CF9" w:rsidR="00A84A6C" w:rsidRPr="00A93E74" w:rsidRDefault="00A84A6C">
      <w:pPr>
        <w:jc w:val="both"/>
        <w:rPr>
          <w:rFonts w:ascii="Bookman Old Style" w:hAnsi="Bookman Old Style" w:cs="Times New Roman"/>
          <w:color w:val="000000" w:themeColor="text1"/>
          <w:sz w:val="14"/>
          <w:szCs w:val="14"/>
        </w:rPr>
      </w:pPr>
    </w:p>
    <w:p w14:paraId="346E6EEF" w14:textId="77777777" w:rsidR="00A84A6C" w:rsidRPr="00DE1B7B" w:rsidRDefault="0071667A">
      <w:pPr>
        <w:jc w:val="both"/>
        <w:rPr>
          <w:rFonts w:ascii="Bookman Old Style" w:hAnsi="Bookman Old Style" w:cs="Times New Roman"/>
          <w:color w:val="000000" w:themeColor="text1"/>
          <w:lang w:val="id-ID"/>
        </w:rPr>
      </w:pPr>
      <w:r w:rsidRPr="00DE1B7B">
        <w:rPr>
          <w:rFonts w:ascii="Bookman Old Style" w:hAnsi="Bookman Old Style" w:cs="Times New Roman"/>
          <w:color w:val="000000" w:themeColor="text1"/>
          <w:lang w:val="id-ID"/>
        </w:rPr>
        <w:t xml:space="preserve">Berdasarkan </w:t>
      </w:r>
      <w:proofErr w:type="spellStart"/>
      <w:r w:rsidRPr="00DE1B7B">
        <w:rPr>
          <w:rFonts w:ascii="Bookman Old Style" w:hAnsi="Bookman Old Style" w:cs="Times New Roman"/>
          <w:color w:val="000000" w:themeColor="text1"/>
          <w:lang w:val="en-AU"/>
        </w:rPr>
        <w:t>Undang-Undang</w:t>
      </w:r>
      <w:proofErr w:type="spellEnd"/>
      <w:r w:rsidRPr="00DE1B7B">
        <w:rPr>
          <w:rFonts w:ascii="Bookman Old Style" w:hAnsi="Bookman Old Style" w:cs="Times New Roman"/>
          <w:color w:val="000000" w:themeColor="text1"/>
          <w:lang w:val="en-AU"/>
        </w:rPr>
        <w:t xml:space="preserve"> </w:t>
      </w:r>
      <w:r w:rsidRPr="00DE1B7B">
        <w:rPr>
          <w:rFonts w:ascii="Bookman Old Style" w:hAnsi="Bookman Old Style" w:cs="Times New Roman"/>
          <w:color w:val="000000" w:themeColor="text1"/>
          <w:lang w:val="id-ID"/>
        </w:rPr>
        <w:t xml:space="preserve">Nomor </w:t>
      </w:r>
      <w:r w:rsidRPr="00DE1B7B">
        <w:rPr>
          <w:rFonts w:ascii="Bookman Old Style" w:hAnsi="Bookman Old Style" w:cs="Times New Roman"/>
          <w:color w:val="000000" w:themeColor="text1"/>
          <w:lang w:val="en-AU"/>
        </w:rPr>
        <w:t>11</w:t>
      </w:r>
      <w:r w:rsidRPr="00DE1B7B">
        <w:rPr>
          <w:rFonts w:ascii="Bookman Old Style" w:hAnsi="Bookman Old Style" w:cs="Times New Roman"/>
          <w:color w:val="000000" w:themeColor="text1"/>
          <w:lang w:val="id-ID"/>
        </w:rPr>
        <w:t xml:space="preserve"> Tahun 2020 tentang </w:t>
      </w:r>
      <w:proofErr w:type="spellStart"/>
      <w:r w:rsidRPr="00DE1B7B">
        <w:rPr>
          <w:rFonts w:ascii="Bookman Old Style" w:hAnsi="Bookman Old Style" w:cs="Times New Roman"/>
          <w:color w:val="000000" w:themeColor="text1"/>
          <w:lang w:val="en-AU"/>
        </w:rPr>
        <w:t>Cipta</w:t>
      </w:r>
      <w:proofErr w:type="spellEnd"/>
      <w:r w:rsidRPr="00DE1B7B">
        <w:rPr>
          <w:rFonts w:ascii="Bookman Old Style" w:hAnsi="Bookman Old Style" w:cs="Times New Roman"/>
          <w:color w:val="000000" w:themeColor="text1"/>
          <w:lang w:val="en-AU"/>
        </w:rPr>
        <w:t xml:space="preserve"> </w:t>
      </w:r>
      <w:proofErr w:type="spellStart"/>
      <w:r w:rsidRPr="00DE1B7B">
        <w:rPr>
          <w:rFonts w:ascii="Bookman Old Style" w:hAnsi="Bookman Old Style" w:cs="Times New Roman"/>
          <w:color w:val="000000" w:themeColor="text1"/>
          <w:lang w:val="en-AU"/>
        </w:rPr>
        <w:t>Kerja</w:t>
      </w:r>
      <w:proofErr w:type="spellEnd"/>
      <w:r w:rsidRPr="00DE1B7B">
        <w:rPr>
          <w:rFonts w:ascii="Bookman Old Style" w:hAnsi="Bookman Old Style" w:cs="Times New Roman"/>
          <w:color w:val="000000" w:themeColor="text1"/>
          <w:lang w:val="id-ID"/>
        </w:rPr>
        <w:t xml:space="preserve">, Pemerintah </w:t>
      </w:r>
      <w:proofErr w:type="spellStart"/>
      <w:r w:rsidRPr="00DE1B7B">
        <w:rPr>
          <w:rFonts w:ascii="Bookman Old Style" w:hAnsi="Bookman Old Style" w:cs="Times New Roman"/>
          <w:color w:val="000000" w:themeColor="text1"/>
          <w:lang w:val="en-AU"/>
        </w:rPr>
        <w:t>Republik</w:t>
      </w:r>
      <w:proofErr w:type="spellEnd"/>
      <w:r w:rsidRPr="00DE1B7B">
        <w:rPr>
          <w:rFonts w:ascii="Bookman Old Style" w:hAnsi="Bookman Old Style" w:cs="Times New Roman"/>
          <w:color w:val="000000" w:themeColor="text1"/>
          <w:lang w:val="en-AU"/>
        </w:rPr>
        <w:t xml:space="preserve"> </w:t>
      </w:r>
      <w:r w:rsidRPr="00DE1B7B">
        <w:rPr>
          <w:rFonts w:ascii="Bookman Old Style" w:hAnsi="Bookman Old Style" w:cs="Times New Roman"/>
          <w:color w:val="000000" w:themeColor="text1"/>
          <w:lang w:val="id-ID"/>
        </w:rPr>
        <w:t>Indonesia menerbitkan Nomor Induk Berusaha (NIB) kepada:</w:t>
      </w:r>
    </w:p>
    <w:p w14:paraId="0BA2944E" w14:textId="178C4246" w:rsidR="00A84A6C" w:rsidRPr="00DE1B7B" w:rsidRDefault="00A84A6C">
      <w:pPr>
        <w:rPr>
          <w:rFonts w:ascii="Bookman Old Style" w:hAnsi="Bookman Old Style" w:cs="Times New Roman"/>
          <w:color w:val="000000" w:themeColor="text1"/>
        </w:rPr>
      </w:pPr>
    </w:p>
    <w:p w14:paraId="772020C4" w14:textId="618051A4" w:rsidR="00A84A6C" w:rsidRPr="00DE1B7B" w:rsidRDefault="0071667A" w:rsidP="0050130A">
      <w:pPr>
        <w:pStyle w:val="ListParagraph"/>
        <w:numPr>
          <w:ilvl w:val="0"/>
          <w:numId w:val="47"/>
        </w:numPr>
        <w:tabs>
          <w:tab w:val="left" w:pos="284"/>
          <w:tab w:val="left" w:pos="4111"/>
          <w:tab w:val="left" w:pos="4253"/>
        </w:tabs>
        <w:ind w:left="284" w:right="-640" w:hanging="284"/>
        <w:rPr>
          <w:rFonts w:ascii="Bookman Old Style" w:hAnsi="Bookman Old Style" w:cs="Times New Roman"/>
          <w:color w:val="000000" w:themeColor="text1"/>
        </w:rPr>
      </w:pPr>
      <w:r w:rsidRPr="00DE1B7B">
        <w:rPr>
          <w:rFonts w:ascii="Bookman Old Style" w:hAnsi="Bookman Old Style" w:cs="Times New Roman"/>
          <w:color w:val="000000" w:themeColor="text1"/>
        </w:rPr>
        <w:t xml:space="preserve">Nama </w:t>
      </w:r>
      <w:proofErr w:type="spellStart"/>
      <w:r w:rsidRPr="00DE1B7B">
        <w:rPr>
          <w:rFonts w:ascii="Bookman Old Style" w:hAnsi="Bookman Old Style" w:cs="Times New Roman"/>
          <w:color w:val="000000" w:themeColor="text1"/>
          <w:lang w:val="en-AU"/>
        </w:rPr>
        <w:t>Pelaku</w:t>
      </w:r>
      <w:proofErr w:type="spellEnd"/>
      <w:r w:rsidRPr="00DE1B7B">
        <w:rPr>
          <w:rFonts w:ascii="Bookman Old Style" w:hAnsi="Bookman Old Style" w:cs="Times New Roman"/>
          <w:color w:val="000000" w:themeColor="text1"/>
          <w:lang w:val="en-AU"/>
        </w:rPr>
        <w:t xml:space="preserve"> Usaha</w:t>
      </w:r>
      <w:r w:rsidRPr="00DE1B7B">
        <w:rPr>
          <w:rFonts w:ascii="Bookman Old Style" w:hAnsi="Bookman Old Style" w:cs="Times New Roman"/>
          <w:color w:val="000000" w:themeColor="text1"/>
        </w:rPr>
        <w:tab/>
        <w:t xml:space="preserve">: </w:t>
      </w:r>
      <w:r w:rsidR="0029325F" w:rsidRPr="00DE1B7B">
        <w:rPr>
          <w:rFonts w:ascii="Bookman Old Style" w:hAnsi="Bookman Old Style" w:cs="Times New Roman"/>
          <w:color w:val="000000" w:themeColor="text1"/>
        </w:rPr>
        <w:t>…………………………</w:t>
      </w:r>
    </w:p>
    <w:p w14:paraId="61CD7D76" w14:textId="1AF3A9F7" w:rsidR="00A84A6C" w:rsidRPr="00153484" w:rsidRDefault="0071667A" w:rsidP="0050130A">
      <w:pPr>
        <w:pStyle w:val="ListParagraph"/>
        <w:numPr>
          <w:ilvl w:val="0"/>
          <w:numId w:val="47"/>
        </w:numPr>
        <w:tabs>
          <w:tab w:val="left" w:pos="284"/>
          <w:tab w:val="left" w:pos="4253"/>
        </w:tabs>
        <w:ind w:left="4111" w:hanging="4111"/>
        <w:contextualSpacing w:val="0"/>
        <w:rPr>
          <w:rFonts w:ascii="Bookman Old Style" w:hAnsi="Bookman Old Style" w:cs="Times New Roman"/>
          <w:color w:val="000000" w:themeColor="text1"/>
        </w:rPr>
      </w:pPr>
      <w:r w:rsidRPr="00DE1B7B">
        <w:rPr>
          <w:rFonts w:ascii="Bookman Old Style" w:hAnsi="Bookman Old Style" w:cs="Times New Roman"/>
          <w:color w:val="000000" w:themeColor="text1"/>
          <w:lang w:val="en-US"/>
        </w:rPr>
        <w:t>Alamat Kantor</w:t>
      </w:r>
      <w:r w:rsidRPr="00DE1B7B">
        <w:rPr>
          <w:rFonts w:ascii="Bookman Old Style" w:hAnsi="Bookman Old Style" w:cs="Times New Roman"/>
          <w:color w:val="000000" w:themeColor="text1"/>
        </w:rPr>
        <w:tab/>
        <w:t xml:space="preserve">: </w:t>
      </w:r>
      <w:r w:rsidR="0029325F" w:rsidRPr="00DE1B7B">
        <w:rPr>
          <w:rFonts w:ascii="Bookman Old Style" w:hAnsi="Bookman Old Style" w:cs="Times New Roman"/>
          <w:color w:val="000000" w:themeColor="text1"/>
        </w:rPr>
        <w:t>…………………………</w:t>
      </w:r>
      <w:r w:rsidRPr="00DE1B7B">
        <w:rPr>
          <w:rFonts w:ascii="Bookman Old Style" w:hAnsi="Bookman Old Style" w:cs="Times New Roman"/>
          <w:color w:val="000000" w:themeColor="text1"/>
          <w:lang w:val="en-US"/>
        </w:rPr>
        <w:t xml:space="preserve">, </w:t>
      </w:r>
      <w:r w:rsidRPr="00153484">
        <w:rPr>
          <w:rFonts w:ascii="Bookman Old Style" w:hAnsi="Bookman Old Style" w:cs="Times New Roman"/>
          <w:color w:val="000000" w:themeColor="text1"/>
        </w:rPr>
        <w:t xml:space="preserve">Kode </w:t>
      </w:r>
      <w:proofErr w:type="gramStart"/>
      <w:r w:rsidRPr="00153484">
        <w:rPr>
          <w:rFonts w:ascii="Bookman Old Style" w:hAnsi="Bookman Old Style" w:cs="Times New Roman"/>
          <w:color w:val="000000" w:themeColor="text1"/>
        </w:rPr>
        <w:t>Pos :</w:t>
      </w:r>
      <w:proofErr w:type="gramEnd"/>
      <w:r w:rsidRPr="00153484">
        <w:rPr>
          <w:rFonts w:ascii="Bookman Old Style" w:hAnsi="Bookman Old Style" w:cs="Times New Roman"/>
          <w:color w:val="000000" w:themeColor="text1"/>
        </w:rPr>
        <w:t xml:space="preserve"> </w:t>
      </w:r>
      <w:r w:rsidR="0029325F" w:rsidRPr="00153484">
        <w:rPr>
          <w:rFonts w:ascii="Bookman Old Style" w:hAnsi="Bookman Old Style" w:cs="Times New Roman"/>
          <w:color w:val="000000" w:themeColor="text1"/>
        </w:rPr>
        <w:t>…………………</w:t>
      </w:r>
    </w:p>
    <w:p w14:paraId="23530F9B" w14:textId="2A697D99" w:rsidR="00A84A6C" w:rsidRPr="00DE1B7B" w:rsidRDefault="0071667A">
      <w:pPr>
        <w:tabs>
          <w:tab w:val="left" w:pos="284"/>
          <w:tab w:val="left" w:pos="4253"/>
        </w:tabs>
        <w:ind w:left="4111" w:hanging="4111"/>
        <w:rPr>
          <w:rFonts w:ascii="Bookman Old Style" w:hAnsi="Bookman Old Style" w:cs="Times New Roman"/>
          <w:color w:val="000000" w:themeColor="text1"/>
        </w:rPr>
      </w:pPr>
      <w:r w:rsidRPr="00DE1B7B">
        <w:rPr>
          <w:rFonts w:ascii="Bookman Old Style" w:hAnsi="Bookman Old Style" w:cs="Times New Roman"/>
          <w:color w:val="000000" w:themeColor="text1"/>
        </w:rPr>
        <w:tab/>
        <w:t xml:space="preserve">No </w:t>
      </w:r>
      <w:proofErr w:type="spellStart"/>
      <w:r w:rsidRPr="00DE1B7B">
        <w:rPr>
          <w:rFonts w:ascii="Bookman Old Style" w:hAnsi="Bookman Old Style" w:cs="Times New Roman"/>
          <w:color w:val="000000" w:themeColor="text1"/>
        </w:rPr>
        <w:t>Telepon</w:t>
      </w:r>
      <w:proofErr w:type="spellEnd"/>
      <w:r w:rsidRPr="00DE1B7B">
        <w:rPr>
          <w:rFonts w:ascii="Bookman Old Style" w:hAnsi="Bookman Old Style" w:cs="Times New Roman"/>
          <w:color w:val="000000" w:themeColor="text1"/>
        </w:rPr>
        <w:tab/>
        <w:t xml:space="preserve">: </w:t>
      </w:r>
      <w:r w:rsidR="00153484" w:rsidRPr="00DE1B7B">
        <w:rPr>
          <w:rFonts w:ascii="Bookman Old Style" w:hAnsi="Bookman Old Style" w:cs="Times New Roman"/>
          <w:color w:val="000000" w:themeColor="text1"/>
        </w:rPr>
        <w:t>…………………………</w:t>
      </w:r>
    </w:p>
    <w:p w14:paraId="448A6AD3" w14:textId="33C8DEB0" w:rsidR="00A84A6C" w:rsidRPr="00DE1B7B" w:rsidRDefault="0071667A">
      <w:pPr>
        <w:tabs>
          <w:tab w:val="left" w:pos="284"/>
          <w:tab w:val="left" w:pos="4111"/>
          <w:tab w:val="left" w:pos="4253"/>
        </w:tabs>
        <w:rPr>
          <w:rFonts w:ascii="Bookman Old Style" w:hAnsi="Bookman Old Style" w:cs="Times New Roman"/>
          <w:color w:val="000000" w:themeColor="text1"/>
        </w:rPr>
      </w:pPr>
      <w:r w:rsidRPr="00DE1B7B">
        <w:rPr>
          <w:rFonts w:ascii="Bookman Old Style" w:hAnsi="Bookman Old Style" w:cs="Times New Roman"/>
          <w:color w:val="000000" w:themeColor="text1"/>
        </w:rPr>
        <w:t xml:space="preserve">    Email </w:t>
      </w:r>
      <w:r w:rsidRPr="00DE1B7B">
        <w:rPr>
          <w:rFonts w:ascii="Bookman Old Style" w:hAnsi="Bookman Old Style" w:cs="Times New Roman"/>
          <w:color w:val="000000" w:themeColor="text1"/>
        </w:rPr>
        <w:tab/>
        <w:t>:</w:t>
      </w:r>
      <w:r w:rsidR="0029325F" w:rsidRPr="00DE1B7B">
        <w:rPr>
          <w:rFonts w:ascii="Bookman Old Style" w:hAnsi="Bookman Old Style" w:cs="Times New Roman"/>
          <w:color w:val="000000" w:themeColor="text1"/>
        </w:rPr>
        <w:t xml:space="preserve"> </w:t>
      </w:r>
      <w:r w:rsidR="00153484" w:rsidRPr="00DE1B7B">
        <w:rPr>
          <w:rFonts w:ascii="Bookman Old Style" w:hAnsi="Bookman Old Style" w:cs="Times New Roman"/>
          <w:color w:val="000000" w:themeColor="text1"/>
        </w:rPr>
        <w:t>…………………………</w:t>
      </w:r>
    </w:p>
    <w:p w14:paraId="0D30FF5D" w14:textId="376C365E" w:rsidR="00A84A6C" w:rsidRPr="00DE1B7B" w:rsidRDefault="0071667A" w:rsidP="0050130A">
      <w:pPr>
        <w:pStyle w:val="ListParagraph"/>
        <w:numPr>
          <w:ilvl w:val="0"/>
          <w:numId w:val="47"/>
        </w:numPr>
        <w:tabs>
          <w:tab w:val="left" w:pos="284"/>
          <w:tab w:val="left" w:pos="4050"/>
          <w:tab w:val="left" w:pos="4253"/>
        </w:tabs>
        <w:ind w:left="4111" w:hanging="4111"/>
        <w:contextualSpacing w:val="0"/>
        <w:rPr>
          <w:rFonts w:ascii="Bookman Old Style" w:hAnsi="Bookman Old Style" w:cs="Times New Roman"/>
          <w:color w:val="000000" w:themeColor="text1"/>
        </w:rPr>
      </w:pPr>
      <w:r w:rsidRPr="00DE1B7B">
        <w:rPr>
          <w:rFonts w:ascii="Bookman Old Style" w:hAnsi="Bookman Old Style" w:cs="Times New Roman"/>
          <w:color w:val="000000" w:themeColor="text1"/>
          <w:lang w:val="en-US"/>
        </w:rPr>
        <w:t xml:space="preserve">Kode </w:t>
      </w:r>
      <w:r w:rsidRPr="00DE1B7B">
        <w:rPr>
          <w:rFonts w:ascii="Bookman Old Style" w:hAnsi="Bookman Old Style" w:cs="Times New Roman"/>
          <w:color w:val="000000" w:themeColor="text1"/>
        </w:rPr>
        <w:t>Klasifikasi Baku Lapangan</w:t>
      </w:r>
      <w:r w:rsidRPr="00DE1B7B">
        <w:rPr>
          <w:rFonts w:ascii="Bookman Old Style" w:hAnsi="Bookman Old Style" w:cs="Times New Roman"/>
          <w:color w:val="000000" w:themeColor="text1"/>
        </w:rPr>
        <w:tab/>
      </w:r>
      <w:r w:rsidR="00B628BA">
        <w:rPr>
          <w:rFonts w:ascii="Bookman Old Style" w:hAnsi="Bookman Old Style" w:cs="Times New Roman"/>
          <w:color w:val="000000" w:themeColor="text1"/>
        </w:rPr>
        <w:tab/>
      </w:r>
      <w:r w:rsidRPr="00DE1B7B">
        <w:rPr>
          <w:rFonts w:ascii="Bookman Old Style" w:hAnsi="Bookman Old Style" w:cs="Times New Roman"/>
          <w:color w:val="000000" w:themeColor="text1"/>
          <w:lang w:val="en-US"/>
        </w:rPr>
        <w:t xml:space="preserve">: </w:t>
      </w:r>
      <w:r w:rsidR="0029325F" w:rsidRPr="00DE1B7B">
        <w:rPr>
          <w:rFonts w:ascii="Bookman Old Style" w:hAnsi="Bookman Old Style" w:cs="Times New Roman"/>
          <w:color w:val="000000" w:themeColor="text1"/>
        </w:rPr>
        <w:t>…………………………</w:t>
      </w:r>
    </w:p>
    <w:p w14:paraId="2BC15D0A" w14:textId="77777777" w:rsidR="00A84A6C" w:rsidRPr="00DE1B7B" w:rsidRDefault="0071667A">
      <w:pPr>
        <w:pStyle w:val="ListParagraph"/>
        <w:tabs>
          <w:tab w:val="left" w:pos="284"/>
          <w:tab w:val="left" w:pos="4050"/>
          <w:tab w:val="left" w:pos="4253"/>
        </w:tabs>
        <w:ind w:left="4111" w:hanging="4111"/>
        <w:contextualSpacing w:val="0"/>
        <w:rPr>
          <w:rFonts w:ascii="Bookman Old Style" w:hAnsi="Bookman Old Style" w:cs="Times New Roman"/>
          <w:color w:val="000000" w:themeColor="text1"/>
        </w:rPr>
      </w:pPr>
      <w:r w:rsidRPr="00DE1B7B">
        <w:rPr>
          <w:rFonts w:ascii="Bookman Old Style" w:hAnsi="Bookman Old Style" w:cs="Times New Roman"/>
          <w:color w:val="000000" w:themeColor="text1"/>
        </w:rPr>
        <w:tab/>
        <w:t>Usaha Indonesia (</w:t>
      </w:r>
      <w:r w:rsidRPr="00DE1B7B">
        <w:rPr>
          <w:rFonts w:ascii="Bookman Old Style" w:hAnsi="Bookman Old Style" w:cs="Times New Roman"/>
          <w:color w:val="000000" w:themeColor="text1"/>
          <w:lang w:val="en-US"/>
        </w:rPr>
        <w:t>KBLI</w:t>
      </w:r>
      <w:r w:rsidRPr="00DE1B7B">
        <w:rPr>
          <w:rFonts w:ascii="Bookman Old Style" w:hAnsi="Bookman Old Style" w:cs="Times New Roman"/>
          <w:color w:val="000000" w:themeColor="text1"/>
        </w:rPr>
        <w:t>)</w:t>
      </w:r>
    </w:p>
    <w:p w14:paraId="341B22B3" w14:textId="1B81A526" w:rsidR="00A84A6C" w:rsidRPr="00DE1B7B" w:rsidRDefault="0071667A" w:rsidP="0050130A">
      <w:pPr>
        <w:pStyle w:val="ListParagraph"/>
        <w:numPr>
          <w:ilvl w:val="0"/>
          <w:numId w:val="47"/>
        </w:numPr>
        <w:tabs>
          <w:tab w:val="left" w:pos="284"/>
          <w:tab w:val="left" w:pos="4050"/>
          <w:tab w:val="left" w:pos="4253"/>
        </w:tabs>
        <w:ind w:left="4111" w:hanging="4111"/>
        <w:contextualSpacing w:val="0"/>
        <w:rPr>
          <w:rFonts w:ascii="Bookman Old Style" w:hAnsi="Bookman Old Style" w:cs="Times New Roman"/>
          <w:color w:val="000000" w:themeColor="text1"/>
        </w:rPr>
      </w:pPr>
      <w:r w:rsidRPr="00DE1B7B">
        <w:rPr>
          <w:rFonts w:ascii="Bookman Old Style" w:hAnsi="Bookman Old Style" w:cs="Times New Roman"/>
          <w:color w:val="000000" w:themeColor="text1"/>
          <w:lang w:val="en-US"/>
        </w:rPr>
        <w:t>Skala</w:t>
      </w:r>
      <w:r w:rsidRPr="00DE1B7B">
        <w:rPr>
          <w:rFonts w:ascii="Bookman Old Style" w:hAnsi="Bookman Old Style" w:cs="Times New Roman"/>
          <w:color w:val="000000" w:themeColor="text1"/>
          <w:lang w:val="en-AU"/>
        </w:rPr>
        <w:t xml:space="preserve"> Usaha</w:t>
      </w:r>
      <w:r w:rsidRPr="00DE1B7B">
        <w:rPr>
          <w:rFonts w:ascii="Bookman Old Style" w:hAnsi="Bookman Old Style" w:cs="Times New Roman"/>
          <w:color w:val="000000" w:themeColor="text1"/>
          <w:lang w:val="en-AU"/>
        </w:rPr>
        <w:tab/>
      </w:r>
      <w:r w:rsidRPr="00DE1B7B">
        <w:rPr>
          <w:rFonts w:ascii="Bookman Old Style" w:hAnsi="Bookman Old Style" w:cs="Times New Roman"/>
          <w:color w:val="000000" w:themeColor="text1"/>
          <w:lang w:val="en-AU"/>
        </w:rPr>
        <w:tab/>
        <w:t xml:space="preserve">: </w:t>
      </w:r>
      <w:proofErr w:type="spellStart"/>
      <w:r w:rsidR="005A4293" w:rsidRPr="00DE1B7B">
        <w:rPr>
          <w:rFonts w:ascii="Bookman Old Style" w:hAnsi="Bookman Old Style" w:cs="Times New Roman"/>
          <w:color w:val="000000" w:themeColor="text1"/>
          <w:lang w:val="en-AU"/>
        </w:rPr>
        <w:t>Mikro</w:t>
      </w:r>
      <w:proofErr w:type="spellEnd"/>
      <w:r w:rsidR="005A4293" w:rsidRPr="00DE1B7B">
        <w:rPr>
          <w:rFonts w:ascii="Bookman Old Style" w:hAnsi="Bookman Old Style" w:cs="Times New Roman"/>
          <w:color w:val="000000" w:themeColor="text1"/>
          <w:lang w:val="en-AU"/>
        </w:rPr>
        <w:t>/</w:t>
      </w:r>
      <w:r w:rsidRPr="00DE1B7B">
        <w:rPr>
          <w:rFonts w:ascii="Bookman Old Style" w:hAnsi="Bookman Old Style" w:cs="Times New Roman"/>
          <w:color w:val="000000" w:themeColor="text1"/>
          <w:lang w:val="en-AU"/>
        </w:rPr>
        <w:t>Kecil</w:t>
      </w:r>
      <w:r w:rsidRPr="00DE1B7B">
        <w:rPr>
          <w:rFonts w:ascii="Bookman Old Style" w:hAnsi="Bookman Old Style" w:cs="Times New Roman"/>
          <w:color w:val="000000" w:themeColor="text1"/>
        </w:rPr>
        <w:tab/>
      </w:r>
      <w:r w:rsidRPr="00DE1B7B">
        <w:rPr>
          <w:rFonts w:ascii="Bookman Old Style" w:hAnsi="Bookman Old Style" w:cs="Times New Roman"/>
          <w:color w:val="000000" w:themeColor="text1"/>
        </w:rPr>
        <w:tab/>
      </w:r>
    </w:p>
    <w:p w14:paraId="100EED3F" w14:textId="7AD734A5" w:rsidR="00A84A6C" w:rsidRPr="00DE1B7B" w:rsidRDefault="00A84A6C">
      <w:pPr>
        <w:rPr>
          <w:rFonts w:ascii="Bookman Old Style" w:hAnsi="Bookman Old Style" w:cs="Times New Roman"/>
          <w:color w:val="000000" w:themeColor="text1"/>
        </w:rPr>
      </w:pPr>
    </w:p>
    <w:p w14:paraId="27B0308D" w14:textId="77777777" w:rsidR="00A84A6C" w:rsidRPr="00DE1B7B" w:rsidRDefault="0071667A">
      <w:pPr>
        <w:pStyle w:val="ListParagraph"/>
        <w:spacing w:after="120"/>
        <w:ind w:left="0"/>
        <w:contextualSpacing w:val="0"/>
        <w:jc w:val="both"/>
        <w:rPr>
          <w:rFonts w:ascii="Bookman Old Style" w:hAnsi="Bookman Old Style" w:cs="Times New Roman"/>
          <w:color w:val="000000" w:themeColor="text1"/>
          <w:lang w:val="en-AU"/>
        </w:rPr>
      </w:pPr>
      <w:r w:rsidRPr="00DE1B7B">
        <w:rPr>
          <w:rFonts w:ascii="Bookman Old Style" w:hAnsi="Bookman Old Style" w:cs="Times New Roman"/>
          <w:color w:val="000000" w:themeColor="text1"/>
        </w:rPr>
        <w:t xml:space="preserve">NIB </w:t>
      </w:r>
      <w:proofErr w:type="spellStart"/>
      <w:r w:rsidRPr="00DE1B7B">
        <w:rPr>
          <w:rFonts w:ascii="Bookman Old Style" w:hAnsi="Bookman Old Style" w:cs="Times New Roman"/>
          <w:color w:val="000000" w:themeColor="text1"/>
          <w:lang w:val="en-AU"/>
        </w:rPr>
        <w:t>ini</w:t>
      </w:r>
      <w:proofErr w:type="spellEnd"/>
      <w:r w:rsidRPr="00DE1B7B">
        <w:rPr>
          <w:rFonts w:ascii="Bookman Old Style" w:hAnsi="Bookman Old Style" w:cs="Times New Roman"/>
          <w:color w:val="000000" w:themeColor="text1"/>
          <w:lang w:val="en-AU"/>
        </w:rPr>
        <w:t xml:space="preserve"> </w:t>
      </w:r>
      <w:r w:rsidRPr="00DE1B7B">
        <w:rPr>
          <w:rFonts w:ascii="Bookman Old Style" w:hAnsi="Bookman Old Style" w:cs="Times New Roman"/>
          <w:color w:val="000000" w:themeColor="text1"/>
        </w:rPr>
        <w:t>berlaku di seluruh wilayah Republik Indonesia dan berlaku sebagai Angka Pengenal Impor (API-U atau API-P)</w:t>
      </w:r>
      <w:r w:rsidRPr="00DE1B7B">
        <w:rPr>
          <w:rFonts w:ascii="Bookman Old Style" w:hAnsi="Bookman Old Style" w:cs="Times New Roman"/>
          <w:color w:val="000000" w:themeColor="text1"/>
          <w:lang w:val="en-AU"/>
        </w:rPr>
        <w:t>;</w:t>
      </w:r>
      <w:r w:rsidRPr="00DE1B7B">
        <w:rPr>
          <w:rFonts w:ascii="Bookman Old Style" w:hAnsi="Bookman Old Style" w:cs="Times New Roman"/>
          <w:color w:val="000000" w:themeColor="text1"/>
        </w:rPr>
        <w:t xml:space="preserve"> hak akses kepabeanan</w:t>
      </w:r>
      <w:r w:rsidRPr="00DE1B7B">
        <w:rPr>
          <w:rFonts w:ascii="Bookman Old Style" w:hAnsi="Bookman Old Style" w:cs="Times New Roman"/>
          <w:color w:val="000000" w:themeColor="text1"/>
          <w:lang w:val="en-AU"/>
        </w:rPr>
        <w:t>;</w:t>
      </w:r>
      <w:r w:rsidRPr="00DE1B7B">
        <w:rPr>
          <w:rFonts w:ascii="Bookman Old Style" w:hAnsi="Bookman Old Style" w:cs="Times New Roman"/>
          <w:color w:val="000000" w:themeColor="text1"/>
        </w:rPr>
        <w:t xml:space="preserve"> </w:t>
      </w:r>
      <w:proofErr w:type="spellStart"/>
      <w:r w:rsidRPr="00DE1B7B">
        <w:rPr>
          <w:rFonts w:ascii="Bookman Old Style" w:hAnsi="Bookman Old Style" w:cs="Times New Roman"/>
          <w:color w:val="000000" w:themeColor="text1"/>
          <w:lang w:val="en-AU"/>
        </w:rPr>
        <w:t>pendaftaran</w:t>
      </w:r>
      <w:proofErr w:type="spellEnd"/>
      <w:r w:rsidRPr="00DE1B7B">
        <w:rPr>
          <w:rFonts w:ascii="Bookman Old Style" w:hAnsi="Bookman Old Style" w:cs="Times New Roman"/>
          <w:color w:val="000000" w:themeColor="text1"/>
        </w:rPr>
        <w:t xml:space="preserve"> </w:t>
      </w:r>
      <w:proofErr w:type="spellStart"/>
      <w:r w:rsidRPr="00DE1B7B">
        <w:rPr>
          <w:rFonts w:ascii="Bookman Old Style" w:hAnsi="Bookman Old Style" w:cs="Times New Roman"/>
          <w:color w:val="000000" w:themeColor="text1"/>
          <w:lang w:val="en-AU"/>
        </w:rPr>
        <w:t>ke</w:t>
      </w:r>
      <w:proofErr w:type="spellEnd"/>
      <w:r w:rsidRPr="00DE1B7B">
        <w:rPr>
          <w:rFonts w:ascii="Bookman Old Style" w:hAnsi="Bookman Old Style" w:cs="Times New Roman"/>
          <w:color w:val="000000" w:themeColor="text1"/>
        </w:rPr>
        <w:t>peserta</w:t>
      </w:r>
      <w:r w:rsidRPr="00DE1B7B">
        <w:rPr>
          <w:rFonts w:ascii="Bookman Old Style" w:hAnsi="Bookman Old Style" w:cs="Times New Roman"/>
          <w:color w:val="000000" w:themeColor="text1"/>
          <w:lang w:val="en-AU"/>
        </w:rPr>
        <w:t xml:space="preserve">an </w:t>
      </w:r>
      <w:r w:rsidRPr="00DE1B7B">
        <w:rPr>
          <w:rFonts w:ascii="Bookman Old Style" w:hAnsi="Bookman Old Style" w:cs="Times New Roman"/>
          <w:color w:val="000000" w:themeColor="text1"/>
        </w:rPr>
        <w:t>jaminan sosial kesehatan dan jaminan sosial ketenagakerjaan</w:t>
      </w:r>
      <w:r w:rsidRPr="00DE1B7B">
        <w:rPr>
          <w:rFonts w:ascii="Bookman Old Style" w:hAnsi="Bookman Old Style" w:cs="Times New Roman"/>
          <w:color w:val="000000" w:themeColor="text1"/>
          <w:lang w:val="en-AU"/>
        </w:rPr>
        <w:t xml:space="preserve">; dan </w:t>
      </w:r>
      <w:proofErr w:type="spellStart"/>
      <w:r w:rsidRPr="00DE1B7B">
        <w:rPr>
          <w:rFonts w:ascii="Bookman Old Style" w:hAnsi="Bookman Old Style" w:cs="Times New Roman"/>
          <w:color w:val="000000" w:themeColor="text1"/>
          <w:lang w:val="en-AU"/>
        </w:rPr>
        <w:t>bukti</w:t>
      </w:r>
      <w:proofErr w:type="spellEnd"/>
      <w:r w:rsidRPr="00DE1B7B">
        <w:rPr>
          <w:rFonts w:ascii="Bookman Old Style" w:hAnsi="Bookman Old Style" w:cs="Times New Roman"/>
          <w:color w:val="000000" w:themeColor="text1"/>
          <w:lang w:val="en-AU"/>
        </w:rPr>
        <w:t xml:space="preserve"> </w:t>
      </w:r>
      <w:proofErr w:type="spellStart"/>
      <w:r w:rsidRPr="00DE1B7B">
        <w:rPr>
          <w:rFonts w:ascii="Bookman Old Style" w:hAnsi="Bookman Old Style" w:cs="Times New Roman"/>
          <w:color w:val="000000" w:themeColor="text1"/>
          <w:lang w:val="en-AU"/>
        </w:rPr>
        <w:t>pemenuhan</w:t>
      </w:r>
      <w:proofErr w:type="spellEnd"/>
      <w:r w:rsidRPr="00DE1B7B">
        <w:rPr>
          <w:rFonts w:ascii="Bookman Old Style" w:hAnsi="Bookman Old Style" w:cs="Times New Roman"/>
          <w:color w:val="000000" w:themeColor="text1"/>
          <w:lang w:val="en-AU"/>
        </w:rPr>
        <w:t xml:space="preserve"> </w:t>
      </w:r>
      <w:proofErr w:type="spellStart"/>
      <w:r w:rsidRPr="00DE1B7B">
        <w:rPr>
          <w:rFonts w:ascii="Bookman Old Style" w:hAnsi="Bookman Old Style" w:cs="Times New Roman"/>
          <w:color w:val="000000" w:themeColor="text1"/>
          <w:lang w:val="en-AU"/>
        </w:rPr>
        <w:t>laporan</w:t>
      </w:r>
      <w:proofErr w:type="spellEnd"/>
      <w:r w:rsidRPr="00DE1B7B">
        <w:rPr>
          <w:rFonts w:ascii="Bookman Old Style" w:hAnsi="Bookman Old Style" w:cs="Times New Roman"/>
          <w:color w:val="000000" w:themeColor="text1"/>
          <w:lang w:val="en-AU"/>
        </w:rPr>
        <w:t xml:space="preserve"> </w:t>
      </w:r>
      <w:proofErr w:type="spellStart"/>
      <w:r w:rsidRPr="00DE1B7B">
        <w:rPr>
          <w:rFonts w:ascii="Bookman Old Style" w:hAnsi="Bookman Old Style" w:cs="Times New Roman"/>
          <w:color w:val="000000" w:themeColor="text1"/>
          <w:lang w:val="en-AU"/>
        </w:rPr>
        <w:t>pertama</w:t>
      </w:r>
      <w:proofErr w:type="spellEnd"/>
      <w:r w:rsidRPr="00DE1B7B">
        <w:rPr>
          <w:rFonts w:ascii="Bookman Old Style" w:hAnsi="Bookman Old Style" w:cs="Times New Roman"/>
          <w:color w:val="000000" w:themeColor="text1"/>
          <w:lang w:val="en-AU"/>
        </w:rPr>
        <w:t xml:space="preserve"> </w:t>
      </w:r>
      <w:proofErr w:type="spellStart"/>
      <w:r w:rsidRPr="00DE1B7B">
        <w:rPr>
          <w:rFonts w:ascii="Bookman Old Style" w:hAnsi="Bookman Old Style" w:cs="Times New Roman"/>
          <w:color w:val="000000" w:themeColor="text1"/>
          <w:lang w:val="en-AU"/>
        </w:rPr>
        <w:t>kewajiban</w:t>
      </w:r>
      <w:proofErr w:type="spellEnd"/>
      <w:r w:rsidRPr="00DE1B7B">
        <w:rPr>
          <w:rFonts w:ascii="Bookman Old Style" w:hAnsi="Bookman Old Style" w:cs="Times New Roman"/>
          <w:color w:val="000000" w:themeColor="text1"/>
          <w:lang w:val="en-AU"/>
        </w:rPr>
        <w:t xml:space="preserve"> </w:t>
      </w:r>
      <w:proofErr w:type="spellStart"/>
      <w:r w:rsidRPr="00DE1B7B">
        <w:rPr>
          <w:rFonts w:ascii="Bookman Old Style" w:hAnsi="Bookman Old Style" w:cs="Times New Roman"/>
          <w:color w:val="000000" w:themeColor="text1"/>
          <w:lang w:val="en-AU"/>
        </w:rPr>
        <w:t>Lapor</w:t>
      </w:r>
      <w:proofErr w:type="spellEnd"/>
      <w:r w:rsidRPr="00DE1B7B">
        <w:rPr>
          <w:rFonts w:ascii="Bookman Old Style" w:hAnsi="Bookman Old Style" w:cs="Times New Roman"/>
          <w:color w:val="000000" w:themeColor="text1"/>
          <w:lang w:val="en-AU"/>
        </w:rPr>
        <w:t xml:space="preserve"> </w:t>
      </w:r>
      <w:proofErr w:type="spellStart"/>
      <w:r w:rsidRPr="00DE1B7B">
        <w:rPr>
          <w:rFonts w:ascii="Bookman Old Style" w:hAnsi="Bookman Old Style" w:cs="Times New Roman"/>
          <w:color w:val="000000" w:themeColor="text1"/>
          <w:lang w:val="en-AU"/>
        </w:rPr>
        <w:t>Ketenagakerjaan</w:t>
      </w:r>
      <w:proofErr w:type="spellEnd"/>
      <w:r w:rsidRPr="00DE1B7B">
        <w:rPr>
          <w:rFonts w:ascii="Bookman Old Style" w:hAnsi="Bookman Old Style" w:cs="Times New Roman"/>
          <w:color w:val="000000" w:themeColor="text1"/>
          <w:lang w:val="en-AU"/>
        </w:rPr>
        <w:t xml:space="preserve"> di Perusahaan (WLKP).</w:t>
      </w:r>
    </w:p>
    <w:p w14:paraId="2D436093" w14:textId="77777777" w:rsidR="00A84A6C" w:rsidRPr="00DE1B7B" w:rsidRDefault="0071667A">
      <w:pPr>
        <w:pStyle w:val="ListParagraph"/>
        <w:spacing w:after="120"/>
        <w:ind w:left="0"/>
        <w:contextualSpacing w:val="0"/>
        <w:jc w:val="both"/>
        <w:rPr>
          <w:rFonts w:ascii="Bookman Old Style" w:hAnsi="Bookman Old Style" w:cs="Times New Roman"/>
          <w:color w:val="000000" w:themeColor="text1"/>
          <w:lang w:val="en-US"/>
        </w:rPr>
      </w:pPr>
      <w:r w:rsidRPr="00DE1B7B">
        <w:rPr>
          <w:rFonts w:ascii="Bookman Old Style" w:hAnsi="Bookman Old Style" w:cs="Times New Roman"/>
          <w:color w:val="000000" w:themeColor="text1"/>
        </w:rPr>
        <w:t xml:space="preserve">NIB ini </w:t>
      </w:r>
      <w:proofErr w:type="spellStart"/>
      <w:r w:rsidRPr="00DE1B7B">
        <w:rPr>
          <w:rFonts w:ascii="Bookman Old Style" w:hAnsi="Bookman Old Style" w:cs="Times New Roman"/>
          <w:color w:val="000000" w:themeColor="text1"/>
          <w:lang w:val="en-AU"/>
        </w:rPr>
        <w:t>merupakan</w:t>
      </w:r>
      <w:proofErr w:type="spellEnd"/>
      <w:r w:rsidRPr="00DE1B7B">
        <w:rPr>
          <w:rFonts w:ascii="Bookman Old Style" w:hAnsi="Bookman Old Style" w:cs="Times New Roman"/>
          <w:color w:val="000000" w:themeColor="text1"/>
          <w:lang w:val="en-AU"/>
        </w:rPr>
        <w:t xml:space="preserve"> </w:t>
      </w:r>
      <w:r w:rsidRPr="00DE1B7B">
        <w:rPr>
          <w:rFonts w:ascii="Bookman Old Style" w:hAnsi="Bookman Old Style" w:cs="Times New Roman"/>
          <w:color w:val="000000" w:themeColor="text1"/>
        </w:rPr>
        <w:t>perizinan tungga</w:t>
      </w:r>
      <w:r w:rsidRPr="00DE1B7B">
        <w:rPr>
          <w:rFonts w:ascii="Bookman Old Style" w:hAnsi="Bookman Old Style" w:cs="Times New Roman"/>
          <w:color w:val="000000" w:themeColor="text1"/>
          <w:lang w:val="en-AU"/>
        </w:rPr>
        <w:t>l</w:t>
      </w:r>
      <w:r w:rsidRPr="00DE1B7B">
        <w:rPr>
          <w:rFonts w:ascii="Bookman Old Style" w:hAnsi="Bookman Old Style" w:cs="Times New Roman"/>
          <w:color w:val="000000" w:themeColor="text1"/>
        </w:rPr>
        <w:t xml:space="preserve"> yang </w:t>
      </w:r>
      <w:proofErr w:type="spellStart"/>
      <w:r w:rsidRPr="00DE1B7B">
        <w:rPr>
          <w:rFonts w:ascii="Bookman Old Style" w:hAnsi="Bookman Old Style" w:cs="Times New Roman"/>
          <w:color w:val="000000" w:themeColor="text1"/>
          <w:lang w:val="en-AU"/>
        </w:rPr>
        <w:t>berlaku</w:t>
      </w:r>
      <w:proofErr w:type="spellEnd"/>
      <w:r w:rsidRPr="00DE1B7B">
        <w:rPr>
          <w:rFonts w:ascii="Bookman Old Style" w:hAnsi="Bookman Old Style" w:cs="Times New Roman"/>
          <w:color w:val="000000" w:themeColor="text1"/>
          <w:lang w:val="en-AU"/>
        </w:rPr>
        <w:t xml:space="preserve"> </w:t>
      </w:r>
      <w:proofErr w:type="spellStart"/>
      <w:r w:rsidRPr="00DE1B7B">
        <w:rPr>
          <w:rFonts w:ascii="Bookman Old Style" w:hAnsi="Bookman Old Style" w:cs="Times New Roman"/>
          <w:color w:val="000000" w:themeColor="text1"/>
          <w:lang w:val="en-AU"/>
        </w:rPr>
        <w:t>sebagai</w:t>
      </w:r>
      <w:proofErr w:type="spellEnd"/>
      <w:r w:rsidRPr="00DE1B7B">
        <w:rPr>
          <w:rFonts w:ascii="Bookman Old Style" w:hAnsi="Bookman Old Style" w:cs="Times New Roman"/>
          <w:color w:val="000000" w:themeColor="text1"/>
          <w:lang w:val="en-US"/>
        </w:rPr>
        <w:t xml:space="preserve"> </w:t>
      </w:r>
      <w:proofErr w:type="spellStart"/>
      <w:r w:rsidRPr="00DE1B7B">
        <w:rPr>
          <w:rFonts w:ascii="Bookman Old Style" w:hAnsi="Bookman Old Style" w:cs="Times New Roman"/>
          <w:color w:val="000000" w:themeColor="text1"/>
          <w:lang w:val="en-US"/>
        </w:rPr>
        <w:t>persetujuan</w:t>
      </w:r>
      <w:proofErr w:type="spellEnd"/>
      <w:r w:rsidRPr="00DE1B7B">
        <w:rPr>
          <w:rFonts w:ascii="Bookman Old Style" w:hAnsi="Bookman Old Style" w:cs="Times New Roman"/>
          <w:color w:val="000000" w:themeColor="text1"/>
          <w:lang w:val="en-US"/>
        </w:rPr>
        <w:t xml:space="preserve"> </w:t>
      </w:r>
      <w:proofErr w:type="spellStart"/>
      <w:r w:rsidRPr="00DE1B7B">
        <w:rPr>
          <w:rFonts w:ascii="Bookman Old Style" w:hAnsi="Bookman Old Style" w:cs="Times New Roman"/>
          <w:color w:val="000000" w:themeColor="text1"/>
          <w:lang w:val="en-US"/>
        </w:rPr>
        <w:t>penggunaan</w:t>
      </w:r>
      <w:proofErr w:type="spellEnd"/>
      <w:r w:rsidRPr="00DE1B7B">
        <w:rPr>
          <w:rFonts w:ascii="Bookman Old Style" w:hAnsi="Bookman Old Style" w:cs="Times New Roman"/>
          <w:color w:val="000000" w:themeColor="text1"/>
          <w:lang w:val="en-US"/>
        </w:rPr>
        <w:t xml:space="preserve"> </w:t>
      </w:r>
      <w:proofErr w:type="spellStart"/>
      <w:r w:rsidRPr="00DE1B7B">
        <w:rPr>
          <w:rFonts w:ascii="Bookman Old Style" w:hAnsi="Bookman Old Style" w:cs="Times New Roman"/>
          <w:color w:val="000000" w:themeColor="text1"/>
          <w:lang w:val="en-US"/>
        </w:rPr>
        <w:t>tanda</w:t>
      </w:r>
      <w:proofErr w:type="spellEnd"/>
      <w:r w:rsidRPr="00DE1B7B">
        <w:rPr>
          <w:rFonts w:ascii="Bookman Old Style" w:hAnsi="Bookman Old Style" w:cs="Times New Roman"/>
          <w:color w:val="000000" w:themeColor="text1"/>
          <w:lang w:val="en-US"/>
        </w:rPr>
        <w:t xml:space="preserve"> S</w:t>
      </w:r>
      <w:r w:rsidRPr="00DE1B7B">
        <w:rPr>
          <w:rFonts w:ascii="Bookman Old Style" w:hAnsi="Bookman Old Style" w:cs="Times New Roman"/>
          <w:color w:val="000000" w:themeColor="text1"/>
        </w:rPr>
        <w:t xml:space="preserve">tandar </w:t>
      </w:r>
      <w:r w:rsidRPr="00DE1B7B">
        <w:rPr>
          <w:rFonts w:ascii="Bookman Old Style" w:hAnsi="Bookman Old Style" w:cs="Times New Roman"/>
          <w:color w:val="000000" w:themeColor="text1"/>
          <w:lang w:val="en-US"/>
        </w:rPr>
        <w:t>N</w:t>
      </w:r>
      <w:r w:rsidRPr="00DE1B7B">
        <w:rPr>
          <w:rFonts w:ascii="Bookman Old Style" w:hAnsi="Bookman Old Style" w:cs="Times New Roman"/>
          <w:color w:val="000000" w:themeColor="text1"/>
        </w:rPr>
        <w:t xml:space="preserve">asional </w:t>
      </w:r>
      <w:r w:rsidRPr="00DE1B7B">
        <w:rPr>
          <w:rFonts w:ascii="Bookman Old Style" w:hAnsi="Bookman Old Style" w:cs="Times New Roman"/>
          <w:color w:val="000000" w:themeColor="text1"/>
          <w:lang w:val="en-US"/>
        </w:rPr>
        <w:t>I</w:t>
      </w:r>
      <w:r w:rsidRPr="00DE1B7B">
        <w:rPr>
          <w:rFonts w:ascii="Bookman Old Style" w:hAnsi="Bookman Old Style" w:cs="Times New Roman"/>
          <w:color w:val="000000" w:themeColor="text1"/>
        </w:rPr>
        <w:t xml:space="preserve">ndonesia </w:t>
      </w:r>
      <w:r w:rsidRPr="00DE1B7B">
        <w:rPr>
          <w:rFonts w:ascii="Bookman Old Style" w:hAnsi="Bookman Old Style" w:cs="Times New Roman"/>
          <w:color w:val="000000" w:themeColor="text1"/>
          <w:lang w:val="en-AU"/>
        </w:rPr>
        <w:t xml:space="preserve">(SNI) dan </w:t>
      </w:r>
      <w:proofErr w:type="spellStart"/>
      <w:r w:rsidRPr="00DE1B7B">
        <w:rPr>
          <w:rFonts w:ascii="Bookman Old Style" w:hAnsi="Bookman Old Style" w:cs="Times New Roman"/>
          <w:color w:val="000000" w:themeColor="text1"/>
          <w:lang w:val="en-AU"/>
        </w:rPr>
        <w:t>sertifikat</w:t>
      </w:r>
      <w:proofErr w:type="spellEnd"/>
      <w:r w:rsidRPr="00DE1B7B">
        <w:rPr>
          <w:rFonts w:ascii="Bookman Old Style" w:hAnsi="Bookman Old Style" w:cs="Times New Roman"/>
          <w:color w:val="000000" w:themeColor="text1"/>
          <w:lang w:val="en-AU"/>
        </w:rPr>
        <w:t xml:space="preserve"> </w:t>
      </w:r>
      <w:proofErr w:type="spellStart"/>
      <w:r w:rsidRPr="00DE1B7B">
        <w:rPr>
          <w:rFonts w:ascii="Bookman Old Style" w:hAnsi="Bookman Old Style" w:cs="Times New Roman"/>
          <w:color w:val="000000" w:themeColor="text1"/>
          <w:lang w:val="en-AU"/>
        </w:rPr>
        <w:t>produk</w:t>
      </w:r>
      <w:proofErr w:type="spellEnd"/>
      <w:r w:rsidRPr="00DE1B7B">
        <w:rPr>
          <w:rFonts w:ascii="Bookman Old Style" w:hAnsi="Bookman Old Style" w:cs="Times New Roman"/>
          <w:color w:val="000000" w:themeColor="text1"/>
          <w:lang w:val="en-AU"/>
        </w:rPr>
        <w:t xml:space="preserve"> halal. </w:t>
      </w:r>
      <w:proofErr w:type="spellStart"/>
      <w:r w:rsidRPr="00DE1B7B">
        <w:rPr>
          <w:rFonts w:ascii="Bookman Old Style" w:hAnsi="Bookman Old Style" w:cs="Times New Roman"/>
          <w:color w:val="000000" w:themeColor="text1"/>
          <w:lang w:val="en-AU"/>
        </w:rPr>
        <w:t>Pelaku</w:t>
      </w:r>
      <w:proofErr w:type="spellEnd"/>
      <w:r w:rsidRPr="00DE1B7B">
        <w:rPr>
          <w:rFonts w:ascii="Bookman Old Style" w:hAnsi="Bookman Old Style" w:cs="Times New Roman"/>
          <w:color w:val="000000" w:themeColor="text1"/>
          <w:lang w:val="en-AU"/>
        </w:rPr>
        <w:t xml:space="preserve"> </w:t>
      </w:r>
      <w:proofErr w:type="spellStart"/>
      <w:r w:rsidRPr="00DE1B7B">
        <w:rPr>
          <w:rFonts w:ascii="Bookman Old Style" w:hAnsi="Bookman Old Style" w:cs="Times New Roman"/>
          <w:color w:val="000000" w:themeColor="text1"/>
          <w:lang w:val="en-AU"/>
        </w:rPr>
        <w:t>usaha</w:t>
      </w:r>
      <w:proofErr w:type="spellEnd"/>
      <w:r w:rsidRPr="00DE1B7B">
        <w:rPr>
          <w:rFonts w:ascii="Bookman Old Style" w:hAnsi="Bookman Old Style" w:cs="Times New Roman"/>
          <w:color w:val="000000" w:themeColor="text1"/>
          <w:lang w:val="en-AU"/>
        </w:rPr>
        <w:t xml:space="preserve"> </w:t>
      </w:r>
      <w:proofErr w:type="spellStart"/>
      <w:r w:rsidRPr="00DE1B7B">
        <w:rPr>
          <w:rFonts w:ascii="Bookman Old Style" w:hAnsi="Bookman Old Style" w:cs="Times New Roman"/>
          <w:color w:val="000000" w:themeColor="text1"/>
          <w:lang w:val="en-AU"/>
        </w:rPr>
        <w:t>dengan</w:t>
      </w:r>
      <w:proofErr w:type="spellEnd"/>
      <w:r w:rsidRPr="00DE1B7B">
        <w:rPr>
          <w:rFonts w:ascii="Bookman Old Style" w:hAnsi="Bookman Old Style" w:cs="Times New Roman"/>
          <w:color w:val="000000" w:themeColor="text1"/>
          <w:lang w:val="en-AU"/>
        </w:rPr>
        <w:t xml:space="preserve"> NIB </w:t>
      </w:r>
      <w:proofErr w:type="spellStart"/>
      <w:r w:rsidRPr="00DE1B7B">
        <w:rPr>
          <w:rFonts w:ascii="Bookman Old Style" w:hAnsi="Bookman Old Style" w:cs="Times New Roman"/>
          <w:color w:val="000000" w:themeColor="text1"/>
          <w:lang w:val="en-AU"/>
        </w:rPr>
        <w:t>tersebut</w:t>
      </w:r>
      <w:proofErr w:type="spellEnd"/>
      <w:r w:rsidRPr="00DE1B7B">
        <w:rPr>
          <w:rFonts w:ascii="Bookman Old Style" w:hAnsi="Bookman Old Style" w:cs="Times New Roman"/>
          <w:color w:val="000000" w:themeColor="text1"/>
          <w:lang w:val="en-AU"/>
        </w:rPr>
        <w:t xml:space="preserve"> di </w:t>
      </w:r>
      <w:proofErr w:type="spellStart"/>
      <w:r w:rsidRPr="00DE1B7B">
        <w:rPr>
          <w:rFonts w:ascii="Bookman Old Style" w:hAnsi="Bookman Old Style" w:cs="Times New Roman"/>
          <w:color w:val="000000" w:themeColor="text1"/>
          <w:lang w:val="en-AU"/>
        </w:rPr>
        <w:t>atas</w:t>
      </w:r>
      <w:proofErr w:type="spellEnd"/>
      <w:r w:rsidRPr="00DE1B7B">
        <w:rPr>
          <w:rFonts w:ascii="Bookman Old Style" w:hAnsi="Bookman Old Style" w:cs="Times New Roman"/>
          <w:color w:val="000000" w:themeColor="text1"/>
          <w:lang w:val="en-AU"/>
        </w:rPr>
        <w:t xml:space="preserve"> </w:t>
      </w:r>
      <w:proofErr w:type="spellStart"/>
      <w:r w:rsidRPr="00DE1B7B">
        <w:rPr>
          <w:rFonts w:ascii="Bookman Old Style" w:hAnsi="Bookman Old Style" w:cs="Times New Roman"/>
          <w:color w:val="000000" w:themeColor="text1"/>
          <w:lang w:val="en-AU"/>
        </w:rPr>
        <w:t>dapat</w:t>
      </w:r>
      <w:proofErr w:type="spellEnd"/>
      <w:r w:rsidRPr="00DE1B7B">
        <w:rPr>
          <w:rFonts w:ascii="Bookman Old Style" w:hAnsi="Bookman Old Style" w:cs="Times New Roman"/>
          <w:color w:val="000000" w:themeColor="text1"/>
          <w:lang w:val="en-AU"/>
        </w:rPr>
        <w:t xml:space="preserve"> </w:t>
      </w:r>
      <w:r w:rsidRPr="00DE1B7B">
        <w:rPr>
          <w:rFonts w:ascii="Bookman Old Style" w:hAnsi="Bookman Old Style" w:cs="Times New Roman"/>
          <w:color w:val="000000" w:themeColor="text1"/>
        </w:rPr>
        <w:t>melaksanakan</w:t>
      </w:r>
      <w:r w:rsidRPr="00DE1B7B">
        <w:rPr>
          <w:rFonts w:ascii="Bookman Old Style" w:hAnsi="Bookman Old Style" w:cs="Times New Roman"/>
          <w:color w:val="000000" w:themeColor="text1"/>
          <w:lang w:val="en-AU"/>
        </w:rPr>
        <w:t xml:space="preserve"> </w:t>
      </w:r>
      <w:proofErr w:type="spellStart"/>
      <w:r w:rsidRPr="00DE1B7B">
        <w:rPr>
          <w:rFonts w:ascii="Bookman Old Style" w:hAnsi="Bookman Old Style" w:cs="Times New Roman"/>
          <w:color w:val="000000" w:themeColor="text1"/>
          <w:lang w:val="en-AU"/>
        </w:rPr>
        <w:t>kegiatan</w:t>
      </w:r>
      <w:proofErr w:type="spellEnd"/>
      <w:r w:rsidRPr="00DE1B7B">
        <w:rPr>
          <w:rFonts w:ascii="Bookman Old Style" w:hAnsi="Bookman Old Style" w:cs="Times New Roman"/>
          <w:color w:val="000000" w:themeColor="text1"/>
          <w:lang w:val="en-AU"/>
        </w:rPr>
        <w:t xml:space="preserve"> </w:t>
      </w:r>
      <w:proofErr w:type="spellStart"/>
      <w:r w:rsidRPr="00DE1B7B">
        <w:rPr>
          <w:rFonts w:ascii="Bookman Old Style" w:hAnsi="Bookman Old Style" w:cs="Times New Roman"/>
          <w:color w:val="000000" w:themeColor="text1"/>
          <w:lang w:val="en-AU"/>
        </w:rPr>
        <w:t>berusaha</w:t>
      </w:r>
      <w:proofErr w:type="spellEnd"/>
      <w:r w:rsidRPr="00DE1B7B">
        <w:rPr>
          <w:rFonts w:ascii="Bookman Old Style" w:hAnsi="Bookman Old Style" w:cs="Times New Roman"/>
          <w:color w:val="000000" w:themeColor="text1"/>
          <w:lang w:val="en-AU"/>
        </w:rPr>
        <w:t xml:space="preserve"> </w:t>
      </w:r>
      <w:proofErr w:type="spellStart"/>
      <w:r w:rsidRPr="00DE1B7B">
        <w:rPr>
          <w:rFonts w:ascii="Bookman Old Style" w:hAnsi="Bookman Old Style" w:cs="Times New Roman"/>
          <w:color w:val="000000" w:themeColor="text1"/>
          <w:lang w:val="en-AU"/>
        </w:rPr>
        <w:t>sebagaimana</w:t>
      </w:r>
      <w:proofErr w:type="spellEnd"/>
      <w:r w:rsidRPr="00DE1B7B">
        <w:rPr>
          <w:rFonts w:ascii="Bookman Old Style" w:hAnsi="Bookman Old Style" w:cs="Times New Roman"/>
          <w:color w:val="000000" w:themeColor="text1"/>
          <w:lang w:val="en-AU"/>
        </w:rPr>
        <w:t xml:space="preserve"> </w:t>
      </w:r>
      <w:proofErr w:type="spellStart"/>
      <w:r w:rsidRPr="00DE1B7B">
        <w:rPr>
          <w:rFonts w:ascii="Bookman Old Style" w:hAnsi="Bookman Old Style" w:cs="Times New Roman"/>
          <w:color w:val="000000" w:themeColor="text1"/>
          <w:lang w:val="en-AU"/>
        </w:rPr>
        <w:t>terlampir</w:t>
      </w:r>
      <w:proofErr w:type="spellEnd"/>
      <w:r w:rsidRPr="00DE1B7B">
        <w:rPr>
          <w:rFonts w:ascii="Bookman Old Style" w:hAnsi="Bookman Old Style" w:cs="Times New Roman"/>
          <w:color w:val="000000" w:themeColor="text1"/>
          <w:lang w:val="en-AU"/>
        </w:rPr>
        <w:t xml:space="preserve"> </w:t>
      </w:r>
      <w:proofErr w:type="spellStart"/>
      <w:r w:rsidRPr="00DE1B7B">
        <w:rPr>
          <w:rFonts w:ascii="Bookman Old Style" w:hAnsi="Bookman Old Style" w:cs="Times New Roman"/>
          <w:color w:val="000000" w:themeColor="text1"/>
          <w:lang w:val="en-AU"/>
        </w:rPr>
        <w:t>dengan</w:t>
      </w:r>
      <w:proofErr w:type="spellEnd"/>
      <w:r w:rsidRPr="00DE1B7B">
        <w:rPr>
          <w:rFonts w:ascii="Bookman Old Style" w:hAnsi="Bookman Old Style" w:cs="Times New Roman"/>
          <w:color w:val="000000" w:themeColor="text1"/>
          <w:lang w:val="en-AU"/>
        </w:rPr>
        <w:t xml:space="preserve"> </w:t>
      </w:r>
      <w:proofErr w:type="spellStart"/>
      <w:r w:rsidRPr="00DE1B7B">
        <w:rPr>
          <w:rFonts w:ascii="Bookman Old Style" w:hAnsi="Bookman Old Style" w:cs="Times New Roman"/>
          <w:color w:val="000000" w:themeColor="text1"/>
          <w:lang w:val="en-AU"/>
        </w:rPr>
        <w:t>tetap</w:t>
      </w:r>
      <w:proofErr w:type="spellEnd"/>
      <w:r w:rsidRPr="00DE1B7B">
        <w:rPr>
          <w:rFonts w:ascii="Bookman Old Style" w:hAnsi="Bookman Old Style" w:cs="Times New Roman"/>
          <w:color w:val="000000" w:themeColor="text1"/>
          <w:lang w:val="en-AU"/>
        </w:rPr>
        <w:t xml:space="preserve"> </w:t>
      </w:r>
      <w:proofErr w:type="spellStart"/>
      <w:r w:rsidRPr="00DE1B7B">
        <w:rPr>
          <w:rFonts w:ascii="Bookman Old Style" w:hAnsi="Bookman Old Style" w:cs="Times New Roman"/>
          <w:color w:val="000000" w:themeColor="text1"/>
          <w:lang w:val="en-AU"/>
        </w:rPr>
        <w:t>memperhatikan</w:t>
      </w:r>
      <w:proofErr w:type="spellEnd"/>
      <w:r w:rsidRPr="00DE1B7B">
        <w:rPr>
          <w:rFonts w:ascii="Bookman Old Style" w:hAnsi="Bookman Old Style" w:cs="Times New Roman"/>
          <w:color w:val="000000" w:themeColor="text1"/>
          <w:lang w:val="en-AU"/>
        </w:rPr>
        <w:t xml:space="preserve"> </w:t>
      </w:r>
      <w:proofErr w:type="spellStart"/>
      <w:r w:rsidRPr="00DE1B7B">
        <w:rPr>
          <w:rFonts w:ascii="Bookman Old Style" w:hAnsi="Bookman Old Style" w:cs="Times New Roman"/>
          <w:color w:val="000000" w:themeColor="text1"/>
          <w:lang w:val="en-AU"/>
        </w:rPr>
        <w:t>ketentuan</w:t>
      </w:r>
      <w:proofErr w:type="spellEnd"/>
      <w:r w:rsidRPr="00DE1B7B">
        <w:rPr>
          <w:rFonts w:ascii="Bookman Old Style" w:hAnsi="Bookman Old Style" w:cs="Times New Roman"/>
          <w:color w:val="000000" w:themeColor="text1"/>
          <w:lang w:val="en-AU"/>
        </w:rPr>
        <w:t xml:space="preserve"> </w:t>
      </w:r>
      <w:proofErr w:type="spellStart"/>
      <w:r w:rsidRPr="00DE1B7B">
        <w:rPr>
          <w:rFonts w:ascii="Bookman Old Style" w:hAnsi="Bookman Old Style" w:cs="Times New Roman"/>
          <w:color w:val="000000" w:themeColor="text1"/>
          <w:lang w:val="en-AU"/>
        </w:rPr>
        <w:t>peraturan</w:t>
      </w:r>
      <w:proofErr w:type="spellEnd"/>
      <w:r w:rsidRPr="00DE1B7B">
        <w:rPr>
          <w:rFonts w:ascii="Bookman Old Style" w:hAnsi="Bookman Old Style" w:cs="Times New Roman"/>
          <w:color w:val="000000" w:themeColor="text1"/>
          <w:lang w:val="en-AU"/>
        </w:rPr>
        <w:t xml:space="preserve"> </w:t>
      </w:r>
      <w:proofErr w:type="spellStart"/>
      <w:r w:rsidRPr="00DE1B7B">
        <w:rPr>
          <w:rFonts w:ascii="Bookman Old Style" w:hAnsi="Bookman Old Style" w:cs="Times New Roman"/>
          <w:color w:val="000000" w:themeColor="text1"/>
          <w:lang w:val="en-AU"/>
        </w:rPr>
        <w:t>perundang-undangan</w:t>
      </w:r>
      <w:proofErr w:type="spellEnd"/>
      <w:r w:rsidRPr="00DE1B7B">
        <w:rPr>
          <w:rFonts w:ascii="Bookman Old Style" w:hAnsi="Bookman Old Style" w:cs="Times New Roman"/>
          <w:color w:val="000000" w:themeColor="text1"/>
          <w:lang w:val="en-AU"/>
        </w:rPr>
        <w:t>.</w:t>
      </w:r>
    </w:p>
    <w:p w14:paraId="0CDCA898" w14:textId="77777777" w:rsidR="00A84A6C" w:rsidRPr="00DE1B7B" w:rsidRDefault="0071667A">
      <w:pPr>
        <w:rPr>
          <w:rFonts w:ascii="Bookman Old Style" w:hAnsi="Bookman Old Style" w:cs="Times New Roman"/>
          <w:color w:val="000000" w:themeColor="text1"/>
        </w:rPr>
      </w:pPr>
      <w:proofErr w:type="spellStart"/>
      <w:r w:rsidRPr="00DE1B7B">
        <w:rPr>
          <w:rFonts w:ascii="Bookman Old Style" w:hAnsi="Bookman Old Style" w:cs="Times New Roman"/>
          <w:color w:val="000000" w:themeColor="text1"/>
        </w:rPr>
        <w:t>Diterbitkan</w:t>
      </w:r>
      <w:proofErr w:type="spellEnd"/>
      <w:r w:rsidRPr="00DE1B7B">
        <w:rPr>
          <w:rFonts w:ascii="Bookman Old Style" w:hAnsi="Bookman Old Style" w:cs="Times New Roman"/>
          <w:color w:val="000000" w:themeColor="text1"/>
        </w:rPr>
        <w:t xml:space="preserve"> di Jakarta, </w:t>
      </w:r>
      <w:proofErr w:type="spellStart"/>
      <w:proofErr w:type="gramStart"/>
      <w:r w:rsidRPr="00DE1B7B">
        <w:rPr>
          <w:rFonts w:ascii="Bookman Old Style" w:hAnsi="Bookman Old Style" w:cs="Times New Roman"/>
          <w:color w:val="000000" w:themeColor="text1"/>
        </w:rPr>
        <w:t>tanggal</w:t>
      </w:r>
      <w:proofErr w:type="spellEnd"/>
      <w:r w:rsidRPr="00DE1B7B">
        <w:rPr>
          <w:rFonts w:ascii="Bookman Old Style" w:hAnsi="Bookman Old Style" w:cs="Times New Roman"/>
          <w:color w:val="000000" w:themeColor="text1"/>
        </w:rPr>
        <w:t xml:space="preserve"> :</w:t>
      </w:r>
      <w:proofErr w:type="gramEnd"/>
      <w:r w:rsidRPr="00DE1B7B">
        <w:rPr>
          <w:rFonts w:ascii="Bookman Old Style" w:hAnsi="Bookman Old Style" w:cs="Times New Roman"/>
          <w:color w:val="000000" w:themeColor="text1"/>
        </w:rPr>
        <w:t xml:space="preserve"> dd/mm/</w:t>
      </w:r>
      <w:proofErr w:type="spellStart"/>
      <w:r w:rsidRPr="00DE1B7B">
        <w:rPr>
          <w:rFonts w:ascii="Bookman Old Style" w:hAnsi="Bookman Old Style" w:cs="Times New Roman"/>
          <w:color w:val="000000" w:themeColor="text1"/>
        </w:rPr>
        <w:t>yyyy</w:t>
      </w:r>
      <w:proofErr w:type="spellEnd"/>
      <w:r w:rsidRPr="00DE1B7B">
        <w:rPr>
          <w:rFonts w:ascii="Bookman Old Style" w:hAnsi="Bookman Old Style" w:cs="Times New Roman"/>
          <w:color w:val="000000" w:themeColor="text1"/>
        </w:rPr>
        <w:t xml:space="preserve">   </w:t>
      </w:r>
    </w:p>
    <w:p w14:paraId="083C83BF" w14:textId="77777777" w:rsidR="00A84A6C" w:rsidRPr="00DE1B7B" w:rsidRDefault="0071667A">
      <w:pPr>
        <w:rPr>
          <w:rFonts w:ascii="Bookman Old Style" w:hAnsi="Bookman Old Style" w:cs="Times New Roman"/>
          <w:color w:val="000000" w:themeColor="text1"/>
        </w:rPr>
      </w:pPr>
      <w:proofErr w:type="spellStart"/>
      <w:r w:rsidRPr="00DE1B7B">
        <w:rPr>
          <w:rFonts w:ascii="Bookman Old Style" w:hAnsi="Bookman Old Style" w:cs="Times New Roman"/>
          <w:color w:val="000000" w:themeColor="text1"/>
        </w:rPr>
        <w:t>Perubahan</w:t>
      </w:r>
      <w:proofErr w:type="spellEnd"/>
      <w:r w:rsidRPr="00DE1B7B">
        <w:rPr>
          <w:rFonts w:ascii="Bookman Old Style" w:hAnsi="Bookman Old Style" w:cs="Times New Roman"/>
          <w:color w:val="000000" w:themeColor="text1"/>
        </w:rPr>
        <w:t xml:space="preserve"> </w:t>
      </w:r>
      <w:proofErr w:type="spellStart"/>
      <w:r w:rsidRPr="00DE1B7B">
        <w:rPr>
          <w:rFonts w:ascii="Bookman Old Style" w:hAnsi="Bookman Old Style" w:cs="Times New Roman"/>
          <w:color w:val="000000" w:themeColor="text1"/>
        </w:rPr>
        <w:t>ke</w:t>
      </w:r>
      <w:proofErr w:type="spellEnd"/>
      <w:r w:rsidRPr="00DE1B7B">
        <w:rPr>
          <w:rFonts w:ascii="Bookman Old Style" w:hAnsi="Bookman Old Style" w:cs="Times New Roman"/>
          <w:color w:val="000000" w:themeColor="text1"/>
        </w:rPr>
        <w:t xml:space="preserve">- …………… </w:t>
      </w:r>
      <w:proofErr w:type="spellStart"/>
      <w:proofErr w:type="gramStart"/>
      <w:r w:rsidRPr="00DE1B7B">
        <w:rPr>
          <w:rFonts w:ascii="Bookman Old Style" w:hAnsi="Bookman Old Style" w:cs="Times New Roman"/>
          <w:color w:val="000000" w:themeColor="text1"/>
        </w:rPr>
        <w:t>Tanggal</w:t>
      </w:r>
      <w:proofErr w:type="spellEnd"/>
      <w:r w:rsidRPr="00DE1B7B">
        <w:rPr>
          <w:rFonts w:ascii="Bookman Old Style" w:hAnsi="Bookman Old Style" w:cs="Times New Roman"/>
          <w:color w:val="000000" w:themeColor="text1"/>
        </w:rPr>
        <w:t xml:space="preserve"> :</w:t>
      </w:r>
      <w:proofErr w:type="gramEnd"/>
      <w:r w:rsidRPr="00DE1B7B">
        <w:rPr>
          <w:rFonts w:ascii="Bookman Old Style" w:hAnsi="Bookman Old Style" w:cs="Times New Roman"/>
          <w:color w:val="000000" w:themeColor="text1"/>
        </w:rPr>
        <w:t xml:space="preserve"> ………… (</w:t>
      </w:r>
      <w:proofErr w:type="spellStart"/>
      <w:r w:rsidRPr="00DE1B7B">
        <w:rPr>
          <w:rFonts w:ascii="Bookman Old Style" w:hAnsi="Bookman Old Style" w:cs="Times New Roman"/>
          <w:color w:val="000000" w:themeColor="text1"/>
        </w:rPr>
        <w:t>terisi</w:t>
      </w:r>
      <w:proofErr w:type="spellEnd"/>
      <w:r w:rsidRPr="00DE1B7B">
        <w:rPr>
          <w:rFonts w:ascii="Bookman Old Style" w:hAnsi="Bookman Old Style" w:cs="Times New Roman"/>
          <w:color w:val="000000" w:themeColor="text1"/>
        </w:rPr>
        <w:t xml:space="preserve"> </w:t>
      </w:r>
      <w:proofErr w:type="spellStart"/>
      <w:r w:rsidRPr="00DE1B7B">
        <w:rPr>
          <w:rFonts w:ascii="Bookman Old Style" w:hAnsi="Bookman Old Style" w:cs="Times New Roman"/>
          <w:color w:val="000000" w:themeColor="text1"/>
        </w:rPr>
        <w:t>bila</w:t>
      </w:r>
      <w:proofErr w:type="spellEnd"/>
      <w:r w:rsidRPr="00DE1B7B">
        <w:rPr>
          <w:rFonts w:ascii="Bookman Old Style" w:hAnsi="Bookman Old Style" w:cs="Times New Roman"/>
          <w:color w:val="000000" w:themeColor="text1"/>
        </w:rPr>
        <w:t xml:space="preserve"> </w:t>
      </w:r>
      <w:proofErr w:type="spellStart"/>
      <w:r w:rsidRPr="00DE1B7B">
        <w:rPr>
          <w:rFonts w:ascii="Bookman Old Style" w:hAnsi="Bookman Old Style" w:cs="Times New Roman"/>
          <w:color w:val="000000" w:themeColor="text1"/>
        </w:rPr>
        <w:t>melakukan</w:t>
      </w:r>
      <w:proofErr w:type="spellEnd"/>
      <w:r w:rsidRPr="00DE1B7B">
        <w:rPr>
          <w:rFonts w:ascii="Bookman Old Style" w:hAnsi="Bookman Old Style" w:cs="Times New Roman"/>
          <w:color w:val="000000" w:themeColor="text1"/>
        </w:rPr>
        <w:t xml:space="preserve"> </w:t>
      </w:r>
      <w:proofErr w:type="spellStart"/>
      <w:r w:rsidRPr="00DE1B7B">
        <w:rPr>
          <w:rFonts w:ascii="Bookman Old Style" w:hAnsi="Bookman Old Style" w:cs="Times New Roman"/>
          <w:color w:val="000000" w:themeColor="text1"/>
        </w:rPr>
        <w:t>perubahan</w:t>
      </w:r>
      <w:proofErr w:type="spellEnd"/>
      <w:r w:rsidRPr="00DE1B7B">
        <w:rPr>
          <w:rFonts w:ascii="Bookman Old Style" w:hAnsi="Bookman Old Style" w:cs="Times New Roman"/>
          <w:color w:val="000000" w:themeColor="text1"/>
        </w:rPr>
        <w:t>)</w:t>
      </w:r>
    </w:p>
    <w:p w14:paraId="1496F687" w14:textId="2D0B8724" w:rsidR="00A84A6C" w:rsidRDefault="00A84A6C">
      <w:pPr>
        <w:rPr>
          <w:rFonts w:ascii="Bookman Old Style" w:hAnsi="Bookman Old Style" w:cs="Times New Roman"/>
          <w:color w:val="000000" w:themeColor="text1"/>
          <w:sz w:val="24"/>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30"/>
        <w:gridCol w:w="6064"/>
      </w:tblGrid>
      <w:tr w:rsidR="003E13C9" w14:paraId="37590E57" w14:textId="77777777" w:rsidTr="00821A00">
        <w:tc>
          <w:tcPr>
            <w:tcW w:w="3330" w:type="dxa"/>
          </w:tcPr>
          <w:p w14:paraId="199E2A7D" w14:textId="77777777" w:rsidR="003E13C9" w:rsidRDefault="003E13C9" w:rsidP="00821A00">
            <w:pPr>
              <w:rPr>
                <w:rFonts w:ascii="Bookman Old Style" w:hAnsi="Bookman Old Style"/>
                <w:color w:val="000000" w:themeColor="text1"/>
              </w:rPr>
            </w:pPr>
          </w:p>
        </w:tc>
        <w:tc>
          <w:tcPr>
            <w:tcW w:w="6064" w:type="dxa"/>
          </w:tcPr>
          <w:p w14:paraId="63D0C1E5" w14:textId="77777777" w:rsidR="003E13C9" w:rsidRDefault="003E13C9" w:rsidP="00821A00">
            <w:pPr>
              <w:rPr>
                <w:rFonts w:ascii="Bookman Old Style" w:hAnsi="Bookman Old Style"/>
                <w:color w:val="000000" w:themeColor="text1"/>
              </w:rPr>
            </w:pPr>
            <w:r w:rsidRPr="00A93E74">
              <w:rPr>
                <w:rFonts w:ascii="Bookman Old Style" w:hAnsi="Bookman Old Style"/>
                <w:color w:val="000000" w:themeColor="text1"/>
              </w:rPr>
              <w:t>KEPALA BADAN KOORDINASI PENANAMAN MODAL,</w:t>
            </w:r>
          </w:p>
          <w:p w14:paraId="5AAB48C7" w14:textId="77777777" w:rsidR="003E13C9" w:rsidRDefault="003E13C9" w:rsidP="00821A00">
            <w:pPr>
              <w:jc w:val="center"/>
              <w:rPr>
                <w:rFonts w:ascii="Bookman Old Style" w:hAnsi="Bookman Old Style"/>
                <w:color w:val="000000" w:themeColor="text1"/>
              </w:rPr>
            </w:pPr>
            <w:r w:rsidRPr="00A93E74">
              <w:rPr>
                <w:rFonts w:ascii="Bookman Old Style" w:hAnsi="Bookman Old Style"/>
                <w:noProof/>
                <w:color w:val="000000" w:themeColor="text1"/>
              </w:rPr>
              <w:drawing>
                <wp:anchor distT="0" distB="0" distL="114300" distR="114300" simplePos="0" relativeHeight="251658440" behindDoc="0" locked="0" layoutInCell="1" allowOverlap="1" wp14:anchorId="6E87FD7D" wp14:editId="72149519">
                  <wp:simplePos x="0" y="0"/>
                  <wp:positionH relativeFrom="margin">
                    <wp:posOffset>1579245</wp:posOffset>
                  </wp:positionH>
                  <wp:positionV relativeFrom="paragraph">
                    <wp:posOffset>75565</wp:posOffset>
                  </wp:positionV>
                  <wp:extent cx="523875" cy="523875"/>
                  <wp:effectExtent l="0" t="0" r="9525" b="9525"/>
                  <wp:wrapNone/>
                  <wp:docPr id="479" name="Picture 479" descr="Get QR Code for Windows 10 - Microsoft St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Get QR Code for Windows 10 - Microsoft Stor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523875" cy="523875"/>
                          </a:xfrm>
                          <a:prstGeom prst="rect">
                            <a:avLst/>
                          </a:prstGeom>
                          <a:noFill/>
                          <a:ln>
                            <a:noFill/>
                          </a:ln>
                        </pic:spPr>
                      </pic:pic>
                    </a:graphicData>
                  </a:graphic>
                </wp:anchor>
              </w:drawing>
            </w:r>
          </w:p>
          <w:p w14:paraId="7813EB48" w14:textId="77777777" w:rsidR="003E13C9" w:rsidRPr="00A93E74" w:rsidRDefault="003E13C9" w:rsidP="00821A00">
            <w:pPr>
              <w:rPr>
                <w:rFonts w:ascii="Bookman Old Style" w:hAnsi="Bookman Old Style"/>
                <w:color w:val="000000" w:themeColor="text1"/>
                <w:lang w:val="id-ID"/>
              </w:rPr>
            </w:pPr>
          </w:p>
          <w:p w14:paraId="2F362610" w14:textId="77777777" w:rsidR="003E13C9" w:rsidRPr="00A93E74" w:rsidRDefault="003E13C9" w:rsidP="00821A00">
            <w:pPr>
              <w:rPr>
                <w:rFonts w:ascii="Bookman Old Style" w:hAnsi="Bookman Old Style"/>
                <w:color w:val="000000" w:themeColor="text1"/>
                <w:lang w:val="id-ID"/>
              </w:rPr>
            </w:pPr>
          </w:p>
          <w:p w14:paraId="4B5F05DC" w14:textId="77777777" w:rsidR="003E13C9" w:rsidRPr="00A93E74" w:rsidRDefault="003E13C9" w:rsidP="00821A00">
            <w:pPr>
              <w:rPr>
                <w:rFonts w:ascii="Bookman Old Style" w:hAnsi="Bookman Old Style"/>
                <w:color w:val="000000" w:themeColor="text1"/>
                <w:lang w:val="id-ID"/>
              </w:rPr>
            </w:pPr>
          </w:p>
          <w:p w14:paraId="17709ECB" w14:textId="77777777" w:rsidR="003E13C9" w:rsidRPr="0096713C" w:rsidRDefault="003E13C9" w:rsidP="00821A00">
            <w:pPr>
              <w:ind w:hanging="14"/>
              <w:jc w:val="center"/>
              <w:rPr>
                <w:rFonts w:ascii="Bookman Old Style" w:hAnsi="Bookman Old Style"/>
                <w:color w:val="000000" w:themeColor="text1"/>
              </w:rPr>
            </w:pPr>
            <w:r>
              <w:rPr>
                <w:rFonts w:ascii="Bookman Old Style" w:hAnsi="Bookman Old Style"/>
                <w:color w:val="000000" w:themeColor="text1"/>
              </w:rPr>
              <w:t>(NAMA)</w:t>
            </w:r>
          </w:p>
          <w:p w14:paraId="56888B5D" w14:textId="77777777" w:rsidR="003E13C9" w:rsidRPr="00A93E74" w:rsidRDefault="003E13C9" w:rsidP="00821A00">
            <w:pPr>
              <w:ind w:hanging="14"/>
              <w:jc w:val="center"/>
              <w:rPr>
                <w:rFonts w:ascii="Bookman Old Style" w:hAnsi="Bookman Old Style"/>
                <w:color w:val="000000" w:themeColor="text1"/>
                <w:lang w:val="id-ID"/>
              </w:rPr>
            </w:pPr>
            <w:r w:rsidRPr="00A93E74">
              <w:rPr>
                <w:rFonts w:ascii="Bookman Old Style" w:hAnsi="Bookman Old Style"/>
                <w:color w:val="000000" w:themeColor="text1"/>
                <w:lang w:val="id-ID"/>
              </w:rPr>
              <w:t>Ditandatangani secara elektronik</w:t>
            </w:r>
          </w:p>
          <w:p w14:paraId="4F5762C6" w14:textId="77777777" w:rsidR="003E13C9" w:rsidRDefault="003E13C9" w:rsidP="00821A00">
            <w:pPr>
              <w:jc w:val="center"/>
              <w:rPr>
                <w:rFonts w:ascii="Bookman Old Style" w:hAnsi="Bookman Old Style"/>
                <w:color w:val="000000" w:themeColor="text1"/>
              </w:rPr>
            </w:pPr>
          </w:p>
          <w:p w14:paraId="667526A9" w14:textId="77777777" w:rsidR="003E13C9" w:rsidRDefault="003E13C9" w:rsidP="00821A00">
            <w:pPr>
              <w:rPr>
                <w:rFonts w:ascii="Bookman Old Style" w:hAnsi="Bookman Old Style"/>
                <w:color w:val="000000" w:themeColor="text1"/>
              </w:rPr>
            </w:pPr>
          </w:p>
        </w:tc>
      </w:tr>
    </w:tbl>
    <w:p w14:paraId="67243A35" w14:textId="2E4C4AD1" w:rsidR="00A84A6C" w:rsidRPr="00A93E74" w:rsidRDefault="00A84A6C">
      <w:pPr>
        <w:ind w:left="4395"/>
        <w:rPr>
          <w:rFonts w:ascii="Bookman Old Style" w:hAnsi="Bookman Old Style" w:cs="Times New Roman"/>
          <w:color w:val="000000" w:themeColor="text1"/>
          <w:sz w:val="24"/>
          <w:szCs w:val="24"/>
        </w:rPr>
      </w:pPr>
    </w:p>
    <w:p w14:paraId="73D9EA34" w14:textId="2E582C1C" w:rsidR="00A84A6C" w:rsidRPr="003E13C9" w:rsidRDefault="0071667A">
      <w:pPr>
        <w:rPr>
          <w:rFonts w:ascii="Bookman Old Style" w:hAnsi="Bookman Old Style" w:cs="Times New Roman"/>
          <w:color w:val="000000" w:themeColor="text1"/>
        </w:rPr>
      </w:pPr>
      <w:proofErr w:type="spellStart"/>
      <w:r w:rsidRPr="003E13C9">
        <w:rPr>
          <w:rFonts w:ascii="Bookman Old Style" w:hAnsi="Bookman Old Style" w:cs="Times New Roman"/>
          <w:color w:val="000000" w:themeColor="text1"/>
        </w:rPr>
        <w:t>Dicetak</w:t>
      </w:r>
      <w:proofErr w:type="spellEnd"/>
      <w:r w:rsidRPr="003E13C9">
        <w:rPr>
          <w:rFonts w:ascii="Bookman Old Style" w:hAnsi="Bookman Old Style" w:cs="Times New Roman"/>
          <w:color w:val="000000" w:themeColor="text1"/>
        </w:rPr>
        <w:t xml:space="preserve"> </w:t>
      </w:r>
      <w:proofErr w:type="spellStart"/>
      <w:proofErr w:type="gramStart"/>
      <w:r w:rsidRPr="003E13C9">
        <w:rPr>
          <w:rFonts w:ascii="Bookman Old Style" w:hAnsi="Bookman Old Style" w:cs="Times New Roman"/>
          <w:color w:val="000000" w:themeColor="text1"/>
        </w:rPr>
        <w:t>tanggal</w:t>
      </w:r>
      <w:proofErr w:type="spellEnd"/>
      <w:r w:rsidRPr="003E13C9">
        <w:rPr>
          <w:rFonts w:ascii="Bookman Old Style" w:hAnsi="Bookman Old Style" w:cs="Times New Roman"/>
          <w:color w:val="000000" w:themeColor="text1"/>
        </w:rPr>
        <w:t xml:space="preserve"> :</w:t>
      </w:r>
      <w:proofErr w:type="gramEnd"/>
      <w:r w:rsidRPr="003E13C9">
        <w:rPr>
          <w:rFonts w:ascii="Bookman Old Style" w:hAnsi="Bookman Old Style" w:cs="Times New Roman"/>
          <w:color w:val="000000" w:themeColor="text1"/>
        </w:rPr>
        <w:t xml:space="preserve"> dd/mm/</w:t>
      </w:r>
      <w:proofErr w:type="spellStart"/>
      <w:r w:rsidRPr="003E13C9">
        <w:rPr>
          <w:rFonts w:ascii="Bookman Old Style" w:hAnsi="Bookman Old Style" w:cs="Times New Roman"/>
          <w:color w:val="000000" w:themeColor="text1"/>
        </w:rPr>
        <w:t>yyyy</w:t>
      </w:r>
      <w:proofErr w:type="spellEnd"/>
    </w:p>
    <w:p w14:paraId="09FABCC3" w14:textId="5A4B788B" w:rsidR="00A84A6C" w:rsidRPr="00A93E74" w:rsidRDefault="00A84A6C">
      <w:pPr>
        <w:rPr>
          <w:rFonts w:ascii="Bookman Old Style" w:hAnsi="Bookman Old Style" w:cs="Times New Roman"/>
          <w:color w:val="000000" w:themeColor="text1"/>
          <w:sz w:val="24"/>
          <w:szCs w:val="24"/>
        </w:rPr>
      </w:pPr>
    </w:p>
    <w:p w14:paraId="3C320A30" w14:textId="4B87BC5B" w:rsidR="00A84A6C" w:rsidRPr="00A93E74" w:rsidRDefault="00A84A6C">
      <w:pPr>
        <w:rPr>
          <w:rFonts w:ascii="Bookman Old Style" w:hAnsi="Bookman Old Style" w:cs="Times New Roman"/>
          <w:color w:val="000000" w:themeColor="text1"/>
          <w:sz w:val="24"/>
          <w:szCs w:val="24"/>
        </w:rPr>
      </w:pPr>
    </w:p>
    <w:p w14:paraId="66BDA810" w14:textId="4B21F12F" w:rsidR="00A84A6C" w:rsidRPr="00A93E74" w:rsidRDefault="00A84A6C">
      <w:pPr>
        <w:rPr>
          <w:rFonts w:ascii="Bookman Old Style" w:hAnsi="Bookman Old Style" w:cs="Times New Roman"/>
          <w:color w:val="000000" w:themeColor="text1"/>
          <w:sz w:val="24"/>
          <w:szCs w:val="24"/>
        </w:rPr>
      </w:pPr>
    </w:p>
    <w:p w14:paraId="14E5597D" w14:textId="50801935" w:rsidR="00A84A6C" w:rsidRPr="00A93E74" w:rsidRDefault="00A84A6C">
      <w:pPr>
        <w:rPr>
          <w:rFonts w:ascii="Bookman Old Style" w:hAnsi="Bookman Old Style" w:cs="Times New Roman"/>
          <w:color w:val="000000" w:themeColor="text1"/>
          <w:sz w:val="24"/>
          <w:szCs w:val="24"/>
        </w:rPr>
      </w:pPr>
    </w:p>
    <w:p w14:paraId="3DA6C490" w14:textId="30517F63" w:rsidR="00A84A6C" w:rsidRPr="00A93E74" w:rsidRDefault="00A84A6C">
      <w:pPr>
        <w:rPr>
          <w:rFonts w:ascii="Bookman Old Style" w:hAnsi="Bookman Old Style" w:cs="Times New Roman"/>
          <w:color w:val="000000" w:themeColor="text1"/>
          <w:sz w:val="24"/>
          <w:szCs w:val="24"/>
        </w:rPr>
      </w:pPr>
    </w:p>
    <w:p w14:paraId="41CF8BF9" w14:textId="3FDF0C7E" w:rsidR="00A84A6C" w:rsidRPr="00A93E74" w:rsidRDefault="0071667A">
      <w:pPr>
        <w:tabs>
          <w:tab w:val="left" w:pos="1860"/>
        </w:tabs>
        <w:rPr>
          <w:rFonts w:ascii="Bookman Old Style" w:hAnsi="Bookman Old Style"/>
          <w:color w:val="000000" w:themeColor="text1"/>
          <w:sz w:val="24"/>
          <w:szCs w:val="24"/>
        </w:rPr>
      </w:pPr>
      <w:r w:rsidRPr="00A93E74">
        <w:rPr>
          <w:rFonts w:ascii="Bookman Old Style" w:hAnsi="Bookman Old Style"/>
          <w:color w:val="000000" w:themeColor="text1"/>
          <w:sz w:val="24"/>
          <w:szCs w:val="24"/>
        </w:rPr>
        <w:tab/>
      </w:r>
    </w:p>
    <w:p w14:paraId="5239AA1F" w14:textId="6AEF0C12" w:rsidR="00A84A6C" w:rsidRPr="00A93E74" w:rsidRDefault="0071667A">
      <w:pPr>
        <w:rPr>
          <w:rFonts w:ascii="Bookman Old Style" w:hAnsi="Bookman Old Style"/>
          <w:color w:val="000000" w:themeColor="text1"/>
        </w:rPr>
      </w:pPr>
      <w:r w:rsidRPr="00A93E74">
        <w:rPr>
          <w:rFonts w:ascii="Bookman Old Style" w:hAnsi="Bookman Old Style"/>
          <w:color w:val="000000" w:themeColor="text1"/>
        </w:rPr>
        <w:br w:type="page"/>
      </w:r>
    </w:p>
    <w:p w14:paraId="094038DD" w14:textId="77777777" w:rsidR="00A84A6C" w:rsidRPr="00A93E74" w:rsidRDefault="0071667A">
      <w:pPr>
        <w:tabs>
          <w:tab w:val="left" w:pos="1860"/>
        </w:tabs>
        <w:rPr>
          <w:rFonts w:ascii="Bookman Old Style" w:hAnsi="Bookman Old Style"/>
          <w:color w:val="000000" w:themeColor="text1"/>
        </w:rPr>
      </w:pPr>
      <w:r w:rsidRPr="00A93E74">
        <w:rPr>
          <w:rFonts w:ascii="Bookman Old Style" w:hAnsi="Bookman Old Style"/>
          <w:bCs/>
          <w:noProof/>
          <w:color w:val="000000" w:themeColor="text1"/>
          <w:sz w:val="18"/>
          <w:szCs w:val="18"/>
        </w:rPr>
        <w:lastRenderedPageBreak/>
        <mc:AlternateContent>
          <mc:Choice Requires="wps">
            <w:drawing>
              <wp:anchor distT="45720" distB="45720" distL="114300" distR="114300" simplePos="0" relativeHeight="251658296" behindDoc="0" locked="0" layoutInCell="1" allowOverlap="1" wp14:anchorId="020B9B3D" wp14:editId="124F1960">
                <wp:simplePos x="0" y="0"/>
                <wp:positionH relativeFrom="rightMargin">
                  <wp:posOffset>-1680210</wp:posOffset>
                </wp:positionH>
                <wp:positionV relativeFrom="paragraph">
                  <wp:posOffset>-241300</wp:posOffset>
                </wp:positionV>
                <wp:extent cx="2146300" cy="774700"/>
                <wp:effectExtent l="0" t="0" r="25400" b="25400"/>
                <wp:wrapNone/>
                <wp:docPr id="38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46300" cy="774700"/>
                        </a:xfrm>
                        <a:prstGeom prst="rect">
                          <a:avLst/>
                        </a:prstGeom>
                        <a:solidFill>
                          <a:schemeClr val="accent3">
                            <a:lumMod val="20000"/>
                            <a:lumOff val="80000"/>
                          </a:schemeClr>
                        </a:solidFill>
                        <a:ln w="9525">
                          <a:solidFill>
                            <a:srgbClr val="000000"/>
                          </a:solidFill>
                          <a:miter lim="800000"/>
                        </a:ln>
                      </wps:spPr>
                      <wps:txbx>
                        <w:txbxContent>
                          <w:p w14:paraId="2CEE5AE1" w14:textId="77777777" w:rsidR="00222AB8" w:rsidRDefault="00222AB8">
                            <w:pPr>
                              <w:jc w:val="center"/>
                              <w:rPr>
                                <w:b/>
                                <w:bCs/>
                              </w:rPr>
                            </w:pPr>
                            <w:r>
                              <w:rPr>
                                <w:b/>
                                <w:bCs/>
                              </w:rPr>
                              <w:t xml:space="preserve">PRODUK PRINT OUT LAMPIRAN </w:t>
                            </w:r>
                          </w:p>
                          <w:p w14:paraId="4F214034" w14:textId="77777777" w:rsidR="00222AB8" w:rsidRDefault="00222AB8">
                            <w:pPr>
                              <w:jc w:val="center"/>
                              <w:rPr>
                                <w:b/>
                                <w:bCs/>
                              </w:rPr>
                            </w:pPr>
                            <w:r>
                              <w:rPr>
                                <w:b/>
                                <w:bCs/>
                              </w:rPr>
                              <w:t xml:space="preserve">NIB PERIZINAN TUNGGAL </w:t>
                            </w:r>
                          </w:p>
                          <w:p w14:paraId="49A8FC42" w14:textId="77777777" w:rsidR="00222AB8" w:rsidRDefault="00222AB8">
                            <w:pPr>
                              <w:jc w:val="center"/>
                              <w:rPr>
                                <w:b/>
                                <w:bCs/>
                              </w:rPr>
                            </w:pPr>
                            <w:r>
                              <w:rPr>
                                <w:b/>
                                <w:bCs/>
                              </w:rPr>
                              <w:t>RISIKO RENDAH</w:t>
                            </w:r>
                          </w:p>
                          <w:p w14:paraId="72E242FF" w14:textId="77777777" w:rsidR="00222AB8" w:rsidRDefault="00222AB8">
                            <w:pPr>
                              <w:jc w:val="center"/>
                              <w:rPr>
                                <w:b/>
                                <w:bCs/>
                              </w:rPr>
                            </w:pPr>
                            <w:r>
                              <w:rPr>
                                <w:b/>
                                <w:bCs/>
                              </w:rPr>
                              <w:t xml:space="preserve">TELAH MEMILIKI SNI dan SJPH </w:t>
                            </w:r>
                          </w:p>
                          <w:p w14:paraId="6D31145D" w14:textId="77777777" w:rsidR="00222AB8" w:rsidRDefault="00222AB8">
                            <w:pPr>
                              <w:jc w:val="center"/>
                              <w:rPr>
                                <w:b/>
                                <w:bCs/>
                              </w:rPr>
                            </w:pPr>
                          </w:p>
                        </w:txbxContent>
                      </wps:txbx>
                      <wps:bodyPr rot="0" vert="horz" wrap="square" lIns="36000" tIns="36000" rIns="36000" bIns="36000" anchor="t" anchorCtr="0">
                        <a:noAutofit/>
                      </wps:bodyPr>
                    </wps:wsp>
                  </a:graphicData>
                </a:graphic>
              </wp:anchor>
            </w:drawing>
          </mc:Choice>
          <mc:Fallback>
            <w:pict>
              <v:shape w14:anchorId="020B9B3D" id="_x0000_s1096" type="#_x0000_t202" style="position:absolute;margin-left:-132.3pt;margin-top:-19pt;width:169pt;height:61pt;z-index:251658296;visibility:visible;mso-wrap-style:square;mso-wrap-distance-left:9pt;mso-wrap-distance-top:3.6pt;mso-wrap-distance-right:9pt;mso-wrap-distance-bottom:3.6pt;mso-position-horizontal:absolute;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" fillcolor="#eaf1dd [662]">
                <v:textbox inset="1mm,1mm,1mm,1mm">
                  <w:txbxContent>
                    <w:p w14:paraId="2CEE5AE1" w14:textId="77777777" w:rsidR="00222AB8" w:rsidRDefault="00222AB8">
                      <w:pPr>
                        <w:jc w:val="center"/>
                        <w:rPr>
                          <w:b/>
                          <w:bCs/>
                        </w:rPr>
                      </w:pPr>
                      <w:r>
                        <w:rPr>
                          <w:b/>
                          <w:bCs/>
                        </w:rPr>
                        <w:t xml:space="preserve">PRODUK PRINT OUT LAMPIRAN </w:t>
                      </w:r>
                    </w:p>
                    <w:p w14:paraId="4F214034" w14:textId="77777777" w:rsidR="00222AB8" w:rsidRDefault="00222AB8">
                      <w:pPr>
                        <w:jc w:val="center"/>
                        <w:rPr>
                          <w:b/>
                          <w:bCs/>
                        </w:rPr>
                      </w:pPr>
                      <w:r>
                        <w:rPr>
                          <w:b/>
                          <w:bCs/>
                        </w:rPr>
                        <w:t xml:space="preserve">NIB PERIZINAN TUNGGAL </w:t>
                      </w:r>
                    </w:p>
                    <w:p w14:paraId="49A8FC42" w14:textId="77777777" w:rsidR="00222AB8" w:rsidRDefault="00222AB8">
                      <w:pPr>
                        <w:jc w:val="center"/>
                        <w:rPr>
                          <w:b/>
                          <w:bCs/>
                        </w:rPr>
                      </w:pPr>
                      <w:r>
                        <w:rPr>
                          <w:b/>
                          <w:bCs/>
                        </w:rPr>
                        <w:t>RISIKO RENDAH</w:t>
                      </w:r>
                    </w:p>
                    <w:p w14:paraId="72E242FF" w14:textId="77777777" w:rsidR="00222AB8" w:rsidRDefault="00222AB8">
                      <w:pPr>
                        <w:jc w:val="center"/>
                        <w:rPr>
                          <w:b/>
                          <w:bCs/>
                        </w:rPr>
                      </w:pPr>
                      <w:r>
                        <w:rPr>
                          <w:b/>
                          <w:bCs/>
                        </w:rPr>
                        <w:t xml:space="preserve">TELAH MEMILIKI SNI dan SJPH </w:t>
                      </w:r>
                    </w:p>
                    <w:p w14:paraId="6D31145D" w14:textId="77777777" w:rsidR="00222AB8" w:rsidRDefault="00222AB8">
                      <w:pPr>
                        <w:jc w:val="center"/>
                        <w:rPr>
                          <w:b/>
                          <w:bCs/>
                        </w:rPr>
                      </w:pPr>
                    </w:p>
                  </w:txbxContent>
                </v:textbox>
                <w10:wrap anchorx="margin"/>
              </v:shape>
            </w:pict>
          </mc:Fallback>
        </mc:AlternateContent>
      </w:r>
      <w:r w:rsidRPr="00A93E74">
        <w:rPr>
          <w:rFonts w:ascii="Bookman Old Style" w:hAnsi="Bookman Old Style"/>
          <w:bCs/>
          <w:noProof/>
          <w:color w:val="000000" w:themeColor="text1"/>
        </w:rPr>
        <w:drawing>
          <wp:anchor distT="0" distB="0" distL="114300" distR="114300" simplePos="0" relativeHeight="251658297" behindDoc="1" locked="0" layoutInCell="1" allowOverlap="1" wp14:anchorId="7F8D43C7" wp14:editId="696E1A35">
            <wp:simplePos x="0" y="0"/>
            <wp:positionH relativeFrom="margin">
              <wp:align>center</wp:align>
            </wp:positionH>
            <wp:positionV relativeFrom="paragraph">
              <wp:posOffset>15875</wp:posOffset>
            </wp:positionV>
            <wp:extent cx="826135" cy="828675"/>
            <wp:effectExtent l="0" t="0" r="0" b="0"/>
            <wp:wrapNone/>
            <wp:docPr id="392" name="Picture 392" descr="C:\Users\Mardian Syah\Downloads\downlo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 name="Picture 392" descr="C:\Users\Mardian Syah\Downloads\download.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826135" cy="828576"/>
                    </a:xfrm>
                    <a:prstGeom prst="rect">
                      <a:avLst/>
                    </a:prstGeom>
                    <a:noFill/>
                    <a:ln>
                      <a:noFill/>
                    </a:ln>
                  </pic:spPr>
                </pic:pic>
              </a:graphicData>
            </a:graphic>
          </wp:anchor>
        </w:drawing>
      </w:r>
    </w:p>
    <w:p w14:paraId="0EE72B00" w14:textId="6FAF079F" w:rsidR="00A84A6C" w:rsidRPr="00A93E74" w:rsidRDefault="00A84A6C">
      <w:pPr>
        <w:autoSpaceDE w:val="0"/>
        <w:autoSpaceDN w:val="0"/>
        <w:adjustRightInd w:val="0"/>
        <w:spacing w:after="480" w:line="360" w:lineRule="auto"/>
        <w:jc w:val="center"/>
        <w:rPr>
          <w:rFonts w:ascii="Bookman Old Style" w:hAnsi="Bookman Old Style" w:cs="Times New Roman"/>
          <w:color w:val="000000" w:themeColor="text1"/>
          <w:sz w:val="24"/>
          <w:szCs w:val="24"/>
          <w:lang w:val="id-ID"/>
        </w:rPr>
      </w:pPr>
    </w:p>
    <w:p w14:paraId="1B39A1F6" w14:textId="28C44CFC" w:rsidR="005A4293" w:rsidRPr="00A93E74" w:rsidRDefault="005A4293">
      <w:pPr>
        <w:autoSpaceDE w:val="0"/>
        <w:autoSpaceDN w:val="0"/>
        <w:adjustRightInd w:val="0"/>
        <w:spacing w:before="120"/>
        <w:jc w:val="center"/>
        <w:rPr>
          <w:rFonts w:ascii="Bookman Old Style" w:hAnsi="Bookman Old Style" w:cs="Times New Roman"/>
          <w:color w:val="000000" w:themeColor="text1"/>
          <w:sz w:val="26"/>
          <w:szCs w:val="26"/>
          <w:lang w:val="id-ID"/>
        </w:rPr>
      </w:pPr>
    </w:p>
    <w:p w14:paraId="5569522D" w14:textId="57A976A6" w:rsidR="00A84A6C" w:rsidRPr="0070638C" w:rsidRDefault="0071667A">
      <w:pPr>
        <w:autoSpaceDE w:val="0"/>
        <w:autoSpaceDN w:val="0"/>
        <w:adjustRightInd w:val="0"/>
        <w:spacing w:before="120"/>
        <w:jc w:val="center"/>
        <w:rPr>
          <w:rFonts w:ascii="Bookman Old Style" w:hAnsi="Bookman Old Style" w:cs="Times New Roman"/>
          <w:color w:val="000000" w:themeColor="text1"/>
          <w:sz w:val="24"/>
          <w:szCs w:val="24"/>
          <w:lang w:val="id-ID"/>
        </w:rPr>
      </w:pPr>
      <w:r w:rsidRPr="0070638C">
        <w:rPr>
          <w:rFonts w:ascii="Bookman Old Style" w:hAnsi="Bookman Old Style" w:cs="Times New Roman"/>
          <w:color w:val="000000" w:themeColor="text1"/>
          <w:sz w:val="24"/>
          <w:szCs w:val="24"/>
          <w:lang w:val="id-ID"/>
        </w:rPr>
        <w:t>PEMERINTAH REPUBLIK INDONESIA</w:t>
      </w:r>
    </w:p>
    <w:p w14:paraId="44826482" w14:textId="0DCA1A85" w:rsidR="00A84A6C" w:rsidRPr="0070638C" w:rsidRDefault="00A84A6C">
      <w:pPr>
        <w:autoSpaceDE w:val="0"/>
        <w:autoSpaceDN w:val="0"/>
        <w:adjustRightInd w:val="0"/>
        <w:jc w:val="center"/>
        <w:rPr>
          <w:rFonts w:ascii="Bookman Old Style" w:hAnsi="Bookman Old Style" w:cs="Times New Roman"/>
          <w:color w:val="000000" w:themeColor="text1"/>
          <w:sz w:val="24"/>
          <w:szCs w:val="24"/>
          <w:lang w:val="id-ID"/>
        </w:rPr>
      </w:pPr>
    </w:p>
    <w:p w14:paraId="5956B919" w14:textId="77777777" w:rsidR="00A84A6C" w:rsidRPr="0070638C" w:rsidRDefault="0071667A">
      <w:pPr>
        <w:autoSpaceDE w:val="0"/>
        <w:autoSpaceDN w:val="0"/>
        <w:adjustRightInd w:val="0"/>
        <w:jc w:val="center"/>
        <w:rPr>
          <w:rFonts w:ascii="Bookman Old Style" w:hAnsi="Bookman Old Style" w:cs="Times New Roman"/>
          <w:bCs/>
          <w:color w:val="000000" w:themeColor="text1"/>
          <w:sz w:val="24"/>
          <w:szCs w:val="24"/>
          <w:lang w:val="id-ID"/>
        </w:rPr>
      </w:pPr>
      <w:r w:rsidRPr="0070638C">
        <w:rPr>
          <w:rFonts w:ascii="Bookman Old Style" w:hAnsi="Bookman Old Style" w:cs="Times New Roman"/>
          <w:color w:val="000000" w:themeColor="text1"/>
          <w:sz w:val="24"/>
          <w:szCs w:val="24"/>
          <w:lang w:val="id-ID"/>
        </w:rPr>
        <w:t>PERIZINAN BERUSAHA BERBASIS RISIKO</w:t>
      </w:r>
    </w:p>
    <w:p w14:paraId="6F07E72B" w14:textId="77777777" w:rsidR="00A84A6C" w:rsidRPr="0070638C" w:rsidRDefault="0071667A">
      <w:pPr>
        <w:autoSpaceDE w:val="0"/>
        <w:autoSpaceDN w:val="0"/>
        <w:adjustRightInd w:val="0"/>
        <w:jc w:val="center"/>
        <w:rPr>
          <w:rFonts w:ascii="Bookman Old Style" w:hAnsi="Bookman Old Style" w:cs="Times New Roman"/>
          <w:bCs/>
          <w:color w:val="000000" w:themeColor="text1"/>
          <w:sz w:val="24"/>
          <w:szCs w:val="24"/>
          <w:lang w:val="id-ID"/>
        </w:rPr>
      </w:pPr>
      <w:r w:rsidRPr="0070638C">
        <w:rPr>
          <w:rFonts w:ascii="Bookman Old Style" w:hAnsi="Bookman Old Style" w:cs="Times New Roman"/>
          <w:bCs/>
          <w:color w:val="000000" w:themeColor="text1"/>
          <w:sz w:val="24"/>
          <w:szCs w:val="24"/>
          <w:lang w:val="id-ID"/>
        </w:rPr>
        <w:t xml:space="preserve">LAMPIRAN: JENIS BIDANG USAHA </w:t>
      </w:r>
    </w:p>
    <w:p w14:paraId="1D3C5CD3" w14:textId="2FB626E3" w:rsidR="00A84A6C" w:rsidRPr="0070638C" w:rsidRDefault="0071667A">
      <w:pPr>
        <w:autoSpaceDE w:val="0"/>
        <w:autoSpaceDN w:val="0"/>
        <w:adjustRightInd w:val="0"/>
        <w:jc w:val="center"/>
        <w:rPr>
          <w:rFonts w:ascii="Bookman Old Style" w:hAnsi="Bookman Old Style"/>
          <w:color w:val="000000" w:themeColor="text1"/>
          <w:sz w:val="24"/>
          <w:szCs w:val="24"/>
          <w:lang w:val="id-ID"/>
        </w:rPr>
      </w:pPr>
      <w:r w:rsidRPr="0070638C">
        <w:rPr>
          <w:rFonts w:ascii="Bookman Old Style" w:hAnsi="Bookman Old Style" w:cs="Times New Roman"/>
          <w:color w:val="000000" w:themeColor="text1"/>
          <w:sz w:val="24"/>
          <w:szCs w:val="24"/>
          <w:lang w:val="id-ID"/>
        </w:rPr>
        <w:t xml:space="preserve">NOMOR INDUK BERUSAHA : </w:t>
      </w:r>
      <w:r w:rsidR="005A4293" w:rsidRPr="0070638C">
        <w:rPr>
          <w:rFonts w:ascii="Bookman Old Style" w:hAnsi="Bookman Old Style" w:cs="Times New Roman"/>
          <w:color w:val="000000" w:themeColor="text1"/>
          <w:sz w:val="24"/>
          <w:szCs w:val="24"/>
        </w:rPr>
        <w:t>…………………………</w:t>
      </w:r>
      <w:r w:rsidR="005A4293" w:rsidRPr="0070638C">
        <w:rPr>
          <w:rFonts w:ascii="Bookman Old Style" w:hAnsi="Bookman Old Style" w:cs="Times New Roman"/>
          <w:color w:val="000000" w:themeColor="text1"/>
          <w:sz w:val="24"/>
          <w:szCs w:val="24"/>
          <w:lang w:val="id-ID"/>
        </w:rPr>
        <w:t xml:space="preserve"> </w:t>
      </w:r>
      <w:r w:rsidRPr="0070638C">
        <w:rPr>
          <w:rFonts w:ascii="Bookman Old Style" w:hAnsi="Bookman Old Style" w:cs="Times New Roman"/>
          <w:color w:val="000000" w:themeColor="text1"/>
          <w:sz w:val="24"/>
          <w:szCs w:val="24"/>
          <w:lang w:val="id-ID"/>
        </w:rPr>
        <w:t>(13 digit)</w:t>
      </w:r>
      <w:r w:rsidRPr="0070638C">
        <w:rPr>
          <w:rFonts w:ascii="Bookman Old Style" w:hAnsi="Bookman Old Style"/>
          <w:color w:val="000000" w:themeColor="text1"/>
          <w:sz w:val="24"/>
          <w:szCs w:val="24"/>
          <w:lang w:val="id-ID"/>
        </w:rPr>
        <w:t xml:space="preserve"> </w:t>
      </w:r>
    </w:p>
    <w:p w14:paraId="2FC1DC67" w14:textId="1D6811EC" w:rsidR="00A84A6C" w:rsidRPr="00A93E74" w:rsidRDefault="00A84A6C">
      <w:pPr>
        <w:autoSpaceDE w:val="0"/>
        <w:autoSpaceDN w:val="0"/>
        <w:adjustRightInd w:val="0"/>
        <w:rPr>
          <w:rFonts w:ascii="Bookman Old Style" w:hAnsi="Bookman Old Style" w:cs="Times New Roman"/>
          <w:color w:val="000000" w:themeColor="text1"/>
          <w:sz w:val="24"/>
          <w:szCs w:val="24"/>
          <w:lang w:val="en-AU"/>
        </w:rPr>
      </w:pPr>
    </w:p>
    <w:p w14:paraId="3B31156A" w14:textId="77777777" w:rsidR="00A84A6C" w:rsidRPr="003E13C9" w:rsidRDefault="0071667A">
      <w:pPr>
        <w:spacing w:after="120"/>
        <w:jc w:val="both"/>
        <w:rPr>
          <w:rFonts w:ascii="Bookman Old Style" w:hAnsi="Bookman Old Style" w:cs="Times New Roman"/>
          <w:color w:val="000000" w:themeColor="text1"/>
          <w:lang w:val="en-AU"/>
        </w:rPr>
      </w:pPr>
      <w:r w:rsidRPr="003E13C9">
        <w:rPr>
          <w:rFonts w:ascii="Bookman Old Style" w:hAnsi="Bookman Old Style" w:cs="Times New Roman"/>
          <w:color w:val="000000" w:themeColor="text1"/>
          <w:lang w:val="id-ID"/>
        </w:rPr>
        <w:t>Lampiran berikut ini memuat daftar bidang usaha untuk &lt;</w:t>
      </w:r>
      <w:proofErr w:type="spellStart"/>
      <w:r w:rsidRPr="003E13C9">
        <w:rPr>
          <w:rFonts w:ascii="Bookman Old Style" w:hAnsi="Bookman Old Style" w:cs="Times New Roman"/>
          <w:color w:val="000000" w:themeColor="text1"/>
          <w:lang w:val="en-AU"/>
        </w:rPr>
        <w:t>nama</w:t>
      </w:r>
      <w:proofErr w:type="spellEnd"/>
      <w:r w:rsidRPr="003E13C9">
        <w:rPr>
          <w:rFonts w:ascii="Bookman Old Style" w:hAnsi="Bookman Old Style" w:cs="Times New Roman"/>
          <w:color w:val="000000" w:themeColor="text1"/>
          <w:lang w:val="en-AU"/>
        </w:rPr>
        <w:t xml:space="preserve"> badan </w:t>
      </w:r>
      <w:proofErr w:type="spellStart"/>
      <w:r w:rsidRPr="003E13C9">
        <w:rPr>
          <w:rFonts w:ascii="Bookman Old Style" w:hAnsi="Bookman Old Style" w:cs="Times New Roman"/>
          <w:color w:val="000000" w:themeColor="text1"/>
          <w:lang w:val="en-AU"/>
        </w:rPr>
        <w:t>usaha</w:t>
      </w:r>
      <w:proofErr w:type="spellEnd"/>
      <w:r w:rsidRPr="003E13C9">
        <w:rPr>
          <w:rFonts w:ascii="Bookman Old Style" w:hAnsi="Bookman Old Style" w:cs="Times New Roman"/>
          <w:color w:val="000000" w:themeColor="text1"/>
          <w:lang w:val="en-AU"/>
        </w:rPr>
        <w:t xml:space="preserve"> dan </w:t>
      </w:r>
      <w:proofErr w:type="spellStart"/>
      <w:r w:rsidRPr="003E13C9">
        <w:rPr>
          <w:rFonts w:ascii="Bookman Old Style" w:hAnsi="Bookman Old Style" w:cs="Times New Roman"/>
          <w:color w:val="000000" w:themeColor="text1"/>
          <w:lang w:val="en-AU"/>
        </w:rPr>
        <w:t>nama</w:t>
      </w:r>
      <w:proofErr w:type="spellEnd"/>
      <w:r w:rsidRPr="003E13C9">
        <w:rPr>
          <w:rFonts w:ascii="Bookman Old Style" w:hAnsi="Bookman Old Style" w:cs="Times New Roman"/>
          <w:color w:val="000000" w:themeColor="text1"/>
          <w:lang w:val="en-AU"/>
        </w:rPr>
        <w:t xml:space="preserve"> </w:t>
      </w:r>
      <w:proofErr w:type="spellStart"/>
      <w:r w:rsidRPr="003E13C9">
        <w:rPr>
          <w:rFonts w:ascii="Bookman Old Style" w:hAnsi="Bookman Old Style" w:cs="Times New Roman"/>
          <w:color w:val="000000" w:themeColor="text1"/>
          <w:lang w:val="en-AU"/>
        </w:rPr>
        <w:t>perseorangan</w:t>
      </w:r>
      <w:proofErr w:type="spellEnd"/>
      <w:r w:rsidRPr="003E13C9">
        <w:rPr>
          <w:rFonts w:ascii="Bookman Old Style" w:hAnsi="Bookman Old Style" w:cs="Times New Roman"/>
          <w:color w:val="000000" w:themeColor="text1"/>
          <w:lang w:val="id-ID"/>
        </w:rPr>
        <w:t>&gt;</w:t>
      </w:r>
      <w:r w:rsidRPr="003E13C9">
        <w:rPr>
          <w:rFonts w:ascii="Bookman Old Style" w:hAnsi="Bookman Old Style" w:cs="Times New Roman"/>
          <w:color w:val="000000" w:themeColor="text1"/>
          <w:lang w:val="en-AU"/>
        </w:rPr>
        <w:t>:</w:t>
      </w:r>
    </w:p>
    <w:tbl>
      <w:tblPr>
        <w:tblStyle w:val="TableGrid"/>
        <w:tblW w:w="10632" w:type="dxa"/>
        <w:tblInd w:w="-289" w:type="dxa"/>
        <w:tblCellMar>
          <w:left w:w="57" w:type="dxa"/>
          <w:right w:w="57" w:type="dxa"/>
        </w:tblCellMar>
        <w:tblLook w:val="04A0" w:firstRow="1" w:lastRow="0" w:firstColumn="1" w:lastColumn="0" w:noHBand="0" w:noVBand="1"/>
      </w:tblPr>
      <w:tblGrid>
        <w:gridCol w:w="521"/>
        <w:gridCol w:w="856"/>
        <w:gridCol w:w="1192"/>
        <w:gridCol w:w="1661"/>
        <w:gridCol w:w="1421"/>
        <w:gridCol w:w="780"/>
        <w:gridCol w:w="1542"/>
        <w:gridCol w:w="1342"/>
        <w:gridCol w:w="1317"/>
      </w:tblGrid>
      <w:tr w:rsidR="00A93E74" w:rsidRPr="00B628BA" w14:paraId="3F75BE97" w14:textId="77777777">
        <w:trPr>
          <w:trHeight w:val="225"/>
          <w:tblHeader/>
        </w:trPr>
        <w:tc>
          <w:tcPr>
            <w:tcW w:w="522" w:type="dxa"/>
            <w:vMerge w:val="restart"/>
            <w:vAlign w:val="center"/>
          </w:tcPr>
          <w:p w14:paraId="650F4D9C" w14:textId="77777777" w:rsidR="00A84A6C" w:rsidRPr="00B628BA" w:rsidRDefault="0071667A">
            <w:pPr>
              <w:autoSpaceDE w:val="0"/>
              <w:autoSpaceDN w:val="0"/>
              <w:adjustRightInd w:val="0"/>
              <w:spacing w:after="120"/>
              <w:jc w:val="center"/>
              <w:rPr>
                <w:rFonts w:ascii="Bookman Old Style" w:hAnsi="Bookman Old Style" w:cs="Times New Roman"/>
                <w:bCs/>
                <w:color w:val="000000" w:themeColor="text1"/>
                <w:sz w:val="20"/>
                <w:szCs w:val="20"/>
                <w:lang w:val="en-AU"/>
              </w:rPr>
            </w:pPr>
            <w:r w:rsidRPr="00B628BA">
              <w:rPr>
                <w:rFonts w:ascii="Bookman Old Style" w:hAnsi="Bookman Old Style" w:cs="Times New Roman" w:hint="eastAsia"/>
                <w:bCs/>
                <w:color w:val="000000" w:themeColor="text1"/>
                <w:sz w:val="20"/>
                <w:szCs w:val="20"/>
                <w:lang w:val="en-AU"/>
              </w:rPr>
              <w:t>No.</w:t>
            </w:r>
          </w:p>
        </w:tc>
        <w:tc>
          <w:tcPr>
            <w:tcW w:w="859" w:type="dxa"/>
            <w:vMerge w:val="restart"/>
            <w:vAlign w:val="center"/>
          </w:tcPr>
          <w:p w14:paraId="17214C2A" w14:textId="77777777" w:rsidR="00A84A6C" w:rsidRPr="00B628BA" w:rsidRDefault="0071667A">
            <w:pPr>
              <w:autoSpaceDE w:val="0"/>
              <w:autoSpaceDN w:val="0"/>
              <w:adjustRightInd w:val="0"/>
              <w:spacing w:after="120"/>
              <w:jc w:val="center"/>
              <w:rPr>
                <w:rFonts w:ascii="Bookman Old Style" w:hAnsi="Bookman Old Style" w:cs="Times New Roman"/>
                <w:bCs/>
                <w:color w:val="000000" w:themeColor="text1"/>
                <w:sz w:val="20"/>
                <w:szCs w:val="20"/>
                <w:lang w:val="en-AU"/>
              </w:rPr>
            </w:pPr>
            <w:r w:rsidRPr="00B628BA">
              <w:rPr>
                <w:rFonts w:ascii="Bookman Old Style" w:hAnsi="Bookman Old Style" w:cs="Times New Roman" w:hint="eastAsia"/>
                <w:bCs/>
                <w:color w:val="000000" w:themeColor="text1"/>
                <w:sz w:val="20"/>
                <w:szCs w:val="20"/>
                <w:lang w:val="en-AU"/>
              </w:rPr>
              <w:t>Kode KBLI</w:t>
            </w:r>
          </w:p>
        </w:tc>
        <w:tc>
          <w:tcPr>
            <w:tcW w:w="1199" w:type="dxa"/>
            <w:vMerge w:val="restart"/>
            <w:vAlign w:val="center"/>
          </w:tcPr>
          <w:p w14:paraId="7373AFB6" w14:textId="77777777" w:rsidR="00A84A6C" w:rsidRPr="00B628BA" w:rsidRDefault="0071667A">
            <w:pPr>
              <w:autoSpaceDE w:val="0"/>
              <w:autoSpaceDN w:val="0"/>
              <w:adjustRightInd w:val="0"/>
              <w:spacing w:after="120"/>
              <w:jc w:val="center"/>
              <w:rPr>
                <w:rFonts w:ascii="Bookman Old Style" w:hAnsi="Bookman Old Style" w:cs="Times New Roman"/>
                <w:bCs/>
                <w:color w:val="000000" w:themeColor="text1"/>
                <w:sz w:val="20"/>
                <w:szCs w:val="20"/>
                <w:lang w:val="en-AU"/>
              </w:rPr>
            </w:pPr>
            <w:proofErr w:type="spellStart"/>
            <w:r w:rsidRPr="00B628BA">
              <w:rPr>
                <w:rFonts w:ascii="Bookman Old Style" w:hAnsi="Bookman Old Style" w:cs="Times New Roman" w:hint="eastAsia"/>
                <w:bCs/>
                <w:color w:val="000000" w:themeColor="text1"/>
                <w:sz w:val="20"/>
                <w:szCs w:val="20"/>
                <w:lang w:val="en-AU"/>
              </w:rPr>
              <w:t>Judul</w:t>
            </w:r>
            <w:proofErr w:type="spellEnd"/>
            <w:r w:rsidRPr="00B628BA">
              <w:rPr>
                <w:rFonts w:ascii="Bookman Old Style" w:hAnsi="Bookman Old Style" w:cs="Times New Roman" w:hint="eastAsia"/>
                <w:bCs/>
                <w:color w:val="000000" w:themeColor="text1"/>
                <w:sz w:val="20"/>
                <w:szCs w:val="20"/>
                <w:lang w:val="en-AU"/>
              </w:rPr>
              <w:t xml:space="preserve"> KBLI</w:t>
            </w:r>
          </w:p>
        </w:tc>
        <w:tc>
          <w:tcPr>
            <w:tcW w:w="1673" w:type="dxa"/>
            <w:vMerge w:val="restart"/>
            <w:vAlign w:val="center"/>
          </w:tcPr>
          <w:p w14:paraId="3828CBC2" w14:textId="77777777" w:rsidR="00A84A6C" w:rsidRPr="00B628BA" w:rsidRDefault="0071667A">
            <w:pPr>
              <w:autoSpaceDE w:val="0"/>
              <w:autoSpaceDN w:val="0"/>
              <w:adjustRightInd w:val="0"/>
              <w:spacing w:after="120"/>
              <w:jc w:val="center"/>
              <w:rPr>
                <w:rFonts w:ascii="Bookman Old Style" w:hAnsi="Bookman Old Style" w:cs="Times New Roman"/>
                <w:bCs/>
                <w:color w:val="000000" w:themeColor="text1"/>
                <w:sz w:val="20"/>
                <w:szCs w:val="20"/>
                <w:lang w:val="en-AU"/>
              </w:rPr>
            </w:pPr>
            <w:r w:rsidRPr="00B628BA">
              <w:rPr>
                <w:rFonts w:ascii="Bookman Old Style" w:hAnsi="Bookman Old Style" w:cs="Times New Roman" w:hint="eastAsia"/>
                <w:bCs/>
                <w:color w:val="000000" w:themeColor="text1"/>
                <w:sz w:val="20"/>
                <w:szCs w:val="20"/>
                <w:lang w:val="en-AU"/>
              </w:rPr>
              <w:t xml:space="preserve">Lokasi Usaha </w:t>
            </w:r>
          </w:p>
        </w:tc>
        <w:tc>
          <w:tcPr>
            <w:tcW w:w="1425" w:type="dxa"/>
            <w:vMerge w:val="restart"/>
            <w:vAlign w:val="center"/>
          </w:tcPr>
          <w:p w14:paraId="101DA806" w14:textId="77777777" w:rsidR="00A84A6C" w:rsidRPr="00B628BA" w:rsidRDefault="0071667A">
            <w:pPr>
              <w:autoSpaceDE w:val="0"/>
              <w:autoSpaceDN w:val="0"/>
              <w:adjustRightInd w:val="0"/>
              <w:spacing w:after="120"/>
              <w:jc w:val="center"/>
              <w:rPr>
                <w:rFonts w:ascii="Bookman Old Style" w:hAnsi="Bookman Old Style" w:cs="Times New Roman"/>
                <w:bCs/>
                <w:color w:val="000000" w:themeColor="text1"/>
                <w:sz w:val="20"/>
                <w:szCs w:val="20"/>
                <w:lang w:val="en-AU"/>
              </w:rPr>
            </w:pPr>
            <w:proofErr w:type="spellStart"/>
            <w:r w:rsidRPr="00B628BA">
              <w:rPr>
                <w:rFonts w:ascii="Bookman Old Style" w:hAnsi="Bookman Old Style" w:cs="Times New Roman" w:hint="eastAsia"/>
                <w:bCs/>
                <w:color w:val="000000" w:themeColor="text1"/>
                <w:sz w:val="20"/>
                <w:szCs w:val="20"/>
                <w:lang w:val="en-AU"/>
              </w:rPr>
              <w:t>Klasifikasi</w:t>
            </w:r>
            <w:proofErr w:type="spellEnd"/>
            <w:r w:rsidRPr="00B628BA">
              <w:rPr>
                <w:rFonts w:ascii="Bookman Old Style" w:hAnsi="Bookman Old Style" w:cs="Times New Roman" w:hint="eastAsia"/>
                <w:bCs/>
                <w:color w:val="000000" w:themeColor="text1"/>
                <w:sz w:val="20"/>
                <w:szCs w:val="20"/>
                <w:lang w:val="en-AU"/>
              </w:rPr>
              <w:t xml:space="preserve"> </w:t>
            </w:r>
            <w:proofErr w:type="spellStart"/>
            <w:r w:rsidRPr="00B628BA">
              <w:rPr>
                <w:rFonts w:ascii="Bookman Old Style" w:hAnsi="Bookman Old Style" w:cs="Times New Roman" w:hint="eastAsia"/>
                <w:bCs/>
                <w:color w:val="000000" w:themeColor="text1"/>
                <w:sz w:val="20"/>
                <w:szCs w:val="20"/>
                <w:lang w:val="en-AU"/>
              </w:rPr>
              <w:t>Risiko</w:t>
            </w:r>
            <w:proofErr w:type="spellEnd"/>
          </w:p>
        </w:tc>
        <w:tc>
          <w:tcPr>
            <w:tcW w:w="2327" w:type="dxa"/>
            <w:gridSpan w:val="2"/>
            <w:vAlign w:val="center"/>
          </w:tcPr>
          <w:p w14:paraId="5CC399C9" w14:textId="77777777" w:rsidR="00A84A6C" w:rsidRPr="00B628BA" w:rsidRDefault="0071667A">
            <w:pPr>
              <w:autoSpaceDE w:val="0"/>
              <w:autoSpaceDN w:val="0"/>
              <w:adjustRightInd w:val="0"/>
              <w:spacing w:after="120"/>
              <w:jc w:val="center"/>
              <w:rPr>
                <w:rFonts w:ascii="Bookman Old Style" w:hAnsi="Bookman Old Style" w:cs="Times New Roman"/>
                <w:bCs/>
                <w:color w:val="000000" w:themeColor="text1"/>
                <w:sz w:val="20"/>
                <w:szCs w:val="20"/>
                <w:lang w:val="en-AU"/>
              </w:rPr>
            </w:pPr>
            <w:proofErr w:type="spellStart"/>
            <w:r w:rsidRPr="00B628BA">
              <w:rPr>
                <w:rFonts w:ascii="Bookman Old Style" w:hAnsi="Bookman Old Style" w:cs="Times New Roman" w:hint="eastAsia"/>
                <w:bCs/>
                <w:color w:val="000000" w:themeColor="text1"/>
                <w:sz w:val="20"/>
                <w:szCs w:val="20"/>
                <w:lang w:val="en-AU"/>
              </w:rPr>
              <w:t>Perizinan</w:t>
            </w:r>
            <w:proofErr w:type="spellEnd"/>
            <w:r w:rsidRPr="00B628BA">
              <w:rPr>
                <w:rFonts w:ascii="Bookman Old Style" w:hAnsi="Bookman Old Style" w:cs="Times New Roman" w:hint="eastAsia"/>
                <w:bCs/>
                <w:color w:val="000000" w:themeColor="text1"/>
                <w:sz w:val="20"/>
                <w:szCs w:val="20"/>
                <w:lang w:val="en-AU"/>
              </w:rPr>
              <w:t xml:space="preserve"> </w:t>
            </w:r>
            <w:proofErr w:type="spellStart"/>
            <w:r w:rsidRPr="00B628BA">
              <w:rPr>
                <w:rFonts w:ascii="Bookman Old Style" w:hAnsi="Bookman Old Style" w:cs="Times New Roman" w:hint="eastAsia"/>
                <w:bCs/>
                <w:color w:val="000000" w:themeColor="text1"/>
                <w:sz w:val="20"/>
                <w:szCs w:val="20"/>
                <w:lang w:val="en-AU"/>
              </w:rPr>
              <w:t>Berusaha</w:t>
            </w:r>
            <w:proofErr w:type="spellEnd"/>
          </w:p>
        </w:tc>
        <w:tc>
          <w:tcPr>
            <w:tcW w:w="1347" w:type="dxa"/>
            <w:vMerge w:val="restart"/>
            <w:vAlign w:val="center"/>
          </w:tcPr>
          <w:p w14:paraId="56EFA948" w14:textId="77777777" w:rsidR="00A84A6C" w:rsidRPr="00B628BA" w:rsidRDefault="0071667A">
            <w:pPr>
              <w:autoSpaceDE w:val="0"/>
              <w:autoSpaceDN w:val="0"/>
              <w:adjustRightInd w:val="0"/>
              <w:spacing w:after="120"/>
              <w:jc w:val="center"/>
              <w:rPr>
                <w:rFonts w:ascii="Bookman Old Style" w:hAnsi="Bookman Old Style" w:cs="Times New Roman"/>
                <w:bCs/>
                <w:color w:val="000000" w:themeColor="text1"/>
                <w:sz w:val="20"/>
                <w:szCs w:val="20"/>
                <w:lang w:val="en-AU"/>
              </w:rPr>
            </w:pPr>
            <w:proofErr w:type="spellStart"/>
            <w:r w:rsidRPr="00B628BA">
              <w:rPr>
                <w:rFonts w:ascii="Bookman Old Style" w:hAnsi="Bookman Old Style" w:cs="Times New Roman" w:hint="eastAsia"/>
                <w:bCs/>
                <w:color w:val="000000" w:themeColor="text1"/>
                <w:sz w:val="20"/>
                <w:szCs w:val="20"/>
                <w:lang w:val="en-AU"/>
              </w:rPr>
              <w:t>Jenis</w:t>
            </w:r>
            <w:proofErr w:type="spellEnd"/>
            <w:r w:rsidRPr="00B628BA">
              <w:rPr>
                <w:rFonts w:ascii="Bookman Old Style" w:hAnsi="Bookman Old Style" w:cs="Times New Roman" w:hint="eastAsia"/>
                <w:bCs/>
                <w:color w:val="000000" w:themeColor="text1"/>
                <w:sz w:val="20"/>
                <w:szCs w:val="20"/>
                <w:lang w:val="en-AU"/>
              </w:rPr>
              <w:t xml:space="preserve"> </w:t>
            </w:r>
            <w:proofErr w:type="spellStart"/>
            <w:r w:rsidRPr="00B628BA">
              <w:rPr>
                <w:rFonts w:ascii="Bookman Old Style" w:hAnsi="Bookman Old Style" w:cs="Times New Roman" w:hint="eastAsia"/>
                <w:bCs/>
                <w:color w:val="000000" w:themeColor="text1"/>
                <w:sz w:val="20"/>
                <w:szCs w:val="20"/>
                <w:lang w:val="en-AU"/>
              </w:rPr>
              <w:t>Produksi</w:t>
            </w:r>
            <w:proofErr w:type="spellEnd"/>
          </w:p>
        </w:tc>
        <w:tc>
          <w:tcPr>
            <w:tcW w:w="1280" w:type="dxa"/>
            <w:vMerge w:val="restart"/>
            <w:vAlign w:val="center"/>
          </w:tcPr>
          <w:p w14:paraId="433E1343" w14:textId="77777777" w:rsidR="00A84A6C" w:rsidRPr="00B628BA" w:rsidRDefault="0071667A">
            <w:pPr>
              <w:autoSpaceDE w:val="0"/>
              <w:autoSpaceDN w:val="0"/>
              <w:adjustRightInd w:val="0"/>
              <w:spacing w:after="120"/>
              <w:jc w:val="center"/>
              <w:rPr>
                <w:rFonts w:ascii="Bookman Old Style" w:hAnsi="Bookman Old Style" w:cs="Times New Roman"/>
                <w:bCs/>
                <w:strike/>
                <w:color w:val="000000" w:themeColor="text1"/>
                <w:sz w:val="20"/>
                <w:szCs w:val="20"/>
                <w:lang w:val="en-AU"/>
              </w:rPr>
            </w:pPr>
            <w:r w:rsidRPr="00B628BA">
              <w:rPr>
                <w:rFonts w:ascii="Bookman Old Style" w:hAnsi="Bookman Old Style" w:cs="Times New Roman" w:hint="eastAsia"/>
                <w:bCs/>
                <w:color w:val="000000" w:themeColor="text1"/>
                <w:sz w:val="20"/>
                <w:szCs w:val="20"/>
                <w:lang w:val="en-AU"/>
              </w:rPr>
              <w:t>(</w:t>
            </w:r>
            <w:proofErr w:type="spellStart"/>
            <w:r w:rsidRPr="00B628BA">
              <w:rPr>
                <w:rFonts w:ascii="Bookman Old Style" w:hAnsi="Bookman Old Style" w:cs="Times New Roman" w:hint="eastAsia"/>
                <w:bCs/>
                <w:color w:val="000000" w:themeColor="text1"/>
                <w:sz w:val="20"/>
                <w:szCs w:val="20"/>
                <w:lang w:val="en-AU"/>
              </w:rPr>
              <w:t>Nomor</w:t>
            </w:r>
            <w:proofErr w:type="spellEnd"/>
            <w:r w:rsidRPr="00B628BA">
              <w:rPr>
                <w:rFonts w:ascii="Bookman Old Style" w:hAnsi="Bookman Old Style" w:cs="Times New Roman" w:hint="eastAsia"/>
                <w:bCs/>
                <w:color w:val="000000" w:themeColor="text1"/>
                <w:sz w:val="20"/>
                <w:szCs w:val="20"/>
                <w:lang w:val="en-AU"/>
              </w:rPr>
              <w:t xml:space="preserve"> SNI dan/</w:t>
            </w:r>
            <w:proofErr w:type="spellStart"/>
            <w:r w:rsidRPr="00B628BA">
              <w:rPr>
                <w:rFonts w:ascii="Bookman Old Style" w:hAnsi="Bookman Old Style" w:cs="Times New Roman" w:hint="eastAsia"/>
                <w:bCs/>
                <w:color w:val="000000" w:themeColor="text1"/>
                <w:sz w:val="20"/>
                <w:szCs w:val="20"/>
                <w:lang w:val="en-AU"/>
              </w:rPr>
              <w:t>atau</w:t>
            </w:r>
            <w:proofErr w:type="spellEnd"/>
            <w:r w:rsidRPr="00B628BA">
              <w:rPr>
                <w:rFonts w:ascii="Bookman Old Style" w:hAnsi="Bookman Old Style" w:cs="Times New Roman" w:hint="eastAsia"/>
                <w:bCs/>
                <w:color w:val="000000" w:themeColor="text1"/>
                <w:sz w:val="20"/>
                <w:szCs w:val="20"/>
                <w:lang w:val="en-AU"/>
              </w:rPr>
              <w:t xml:space="preserve"> SJPH)</w:t>
            </w:r>
          </w:p>
        </w:tc>
      </w:tr>
      <w:tr w:rsidR="00A93E74" w:rsidRPr="00B628BA" w14:paraId="7F6DE1D1" w14:textId="77777777">
        <w:trPr>
          <w:trHeight w:val="225"/>
          <w:tblHeader/>
        </w:trPr>
        <w:tc>
          <w:tcPr>
            <w:tcW w:w="522" w:type="dxa"/>
            <w:vMerge/>
            <w:vAlign w:val="center"/>
          </w:tcPr>
          <w:p w14:paraId="231D8B1D" w14:textId="77777777" w:rsidR="00A84A6C" w:rsidRPr="00B628BA" w:rsidRDefault="00A84A6C">
            <w:pPr>
              <w:autoSpaceDE w:val="0"/>
              <w:autoSpaceDN w:val="0"/>
              <w:adjustRightInd w:val="0"/>
              <w:spacing w:after="120"/>
              <w:jc w:val="center"/>
              <w:rPr>
                <w:rFonts w:ascii="Bookman Old Style" w:hAnsi="Bookman Old Style" w:cs="Times New Roman"/>
                <w:bCs/>
                <w:color w:val="000000" w:themeColor="text1"/>
                <w:sz w:val="20"/>
                <w:szCs w:val="20"/>
                <w:lang w:val="en-AU"/>
              </w:rPr>
            </w:pPr>
          </w:p>
        </w:tc>
        <w:tc>
          <w:tcPr>
            <w:tcW w:w="859" w:type="dxa"/>
            <w:vMerge/>
            <w:vAlign w:val="center"/>
          </w:tcPr>
          <w:p w14:paraId="3F6E8C5C" w14:textId="77777777" w:rsidR="00A84A6C" w:rsidRPr="00B628BA" w:rsidRDefault="00A84A6C">
            <w:pPr>
              <w:autoSpaceDE w:val="0"/>
              <w:autoSpaceDN w:val="0"/>
              <w:adjustRightInd w:val="0"/>
              <w:spacing w:after="120"/>
              <w:jc w:val="center"/>
              <w:rPr>
                <w:rFonts w:ascii="Bookman Old Style" w:hAnsi="Bookman Old Style" w:cs="Times New Roman"/>
                <w:bCs/>
                <w:color w:val="000000" w:themeColor="text1"/>
                <w:sz w:val="20"/>
                <w:szCs w:val="20"/>
                <w:lang w:val="en-AU"/>
              </w:rPr>
            </w:pPr>
          </w:p>
        </w:tc>
        <w:tc>
          <w:tcPr>
            <w:tcW w:w="1199" w:type="dxa"/>
            <w:vMerge/>
            <w:vAlign w:val="center"/>
          </w:tcPr>
          <w:p w14:paraId="0F0B8170" w14:textId="77777777" w:rsidR="00A84A6C" w:rsidRPr="00B628BA" w:rsidRDefault="00A84A6C">
            <w:pPr>
              <w:autoSpaceDE w:val="0"/>
              <w:autoSpaceDN w:val="0"/>
              <w:adjustRightInd w:val="0"/>
              <w:spacing w:after="120"/>
              <w:jc w:val="center"/>
              <w:rPr>
                <w:rFonts w:ascii="Bookman Old Style" w:hAnsi="Bookman Old Style" w:cs="Times New Roman"/>
                <w:bCs/>
                <w:color w:val="000000" w:themeColor="text1"/>
                <w:sz w:val="20"/>
                <w:szCs w:val="20"/>
                <w:lang w:val="en-AU"/>
              </w:rPr>
            </w:pPr>
          </w:p>
        </w:tc>
        <w:tc>
          <w:tcPr>
            <w:tcW w:w="1673" w:type="dxa"/>
            <w:vMerge/>
            <w:vAlign w:val="center"/>
          </w:tcPr>
          <w:p w14:paraId="47715B43" w14:textId="77777777" w:rsidR="00A84A6C" w:rsidRPr="00B628BA" w:rsidRDefault="00A84A6C">
            <w:pPr>
              <w:autoSpaceDE w:val="0"/>
              <w:autoSpaceDN w:val="0"/>
              <w:adjustRightInd w:val="0"/>
              <w:spacing w:after="120"/>
              <w:jc w:val="center"/>
              <w:rPr>
                <w:rFonts w:ascii="Bookman Old Style" w:hAnsi="Bookman Old Style" w:cs="Times New Roman"/>
                <w:bCs/>
                <w:color w:val="000000" w:themeColor="text1"/>
                <w:sz w:val="20"/>
                <w:szCs w:val="20"/>
                <w:lang w:val="en-AU"/>
              </w:rPr>
            </w:pPr>
          </w:p>
        </w:tc>
        <w:tc>
          <w:tcPr>
            <w:tcW w:w="1425" w:type="dxa"/>
            <w:vMerge/>
            <w:vAlign w:val="center"/>
          </w:tcPr>
          <w:p w14:paraId="62C6EE4F" w14:textId="77777777" w:rsidR="00A84A6C" w:rsidRPr="00B628BA" w:rsidRDefault="00A84A6C">
            <w:pPr>
              <w:autoSpaceDE w:val="0"/>
              <w:autoSpaceDN w:val="0"/>
              <w:adjustRightInd w:val="0"/>
              <w:spacing w:after="120"/>
              <w:jc w:val="center"/>
              <w:rPr>
                <w:rFonts w:ascii="Bookman Old Style" w:hAnsi="Bookman Old Style" w:cs="Times New Roman"/>
                <w:bCs/>
                <w:color w:val="000000" w:themeColor="text1"/>
                <w:sz w:val="20"/>
                <w:szCs w:val="20"/>
                <w:lang w:val="en-AU"/>
              </w:rPr>
            </w:pPr>
          </w:p>
        </w:tc>
        <w:tc>
          <w:tcPr>
            <w:tcW w:w="782" w:type="dxa"/>
            <w:vAlign w:val="center"/>
          </w:tcPr>
          <w:p w14:paraId="04B125CB" w14:textId="77777777" w:rsidR="00A84A6C" w:rsidRPr="00B628BA" w:rsidRDefault="0071667A">
            <w:pPr>
              <w:autoSpaceDE w:val="0"/>
              <w:autoSpaceDN w:val="0"/>
              <w:adjustRightInd w:val="0"/>
              <w:spacing w:after="120"/>
              <w:jc w:val="center"/>
              <w:rPr>
                <w:rFonts w:ascii="Bookman Old Style" w:hAnsi="Bookman Old Style" w:cs="Times New Roman"/>
                <w:bCs/>
                <w:color w:val="000000" w:themeColor="text1"/>
                <w:sz w:val="20"/>
                <w:szCs w:val="20"/>
                <w:lang w:val="en-AU"/>
              </w:rPr>
            </w:pPr>
            <w:proofErr w:type="spellStart"/>
            <w:r w:rsidRPr="00B628BA">
              <w:rPr>
                <w:rFonts w:ascii="Bookman Old Style" w:hAnsi="Bookman Old Style" w:cs="Times New Roman" w:hint="eastAsia"/>
                <w:bCs/>
                <w:color w:val="000000" w:themeColor="text1"/>
                <w:sz w:val="20"/>
                <w:szCs w:val="20"/>
                <w:lang w:val="en-AU"/>
              </w:rPr>
              <w:t>Jenis</w:t>
            </w:r>
            <w:proofErr w:type="spellEnd"/>
          </w:p>
        </w:tc>
        <w:tc>
          <w:tcPr>
            <w:tcW w:w="1545" w:type="dxa"/>
            <w:vAlign w:val="center"/>
          </w:tcPr>
          <w:p w14:paraId="1B038F1A" w14:textId="77777777" w:rsidR="00A84A6C" w:rsidRPr="00B628BA" w:rsidRDefault="0071667A">
            <w:pPr>
              <w:autoSpaceDE w:val="0"/>
              <w:autoSpaceDN w:val="0"/>
              <w:adjustRightInd w:val="0"/>
              <w:spacing w:after="120"/>
              <w:jc w:val="center"/>
              <w:rPr>
                <w:rFonts w:ascii="Bookman Old Style" w:hAnsi="Bookman Old Style" w:cs="Times New Roman"/>
                <w:bCs/>
                <w:color w:val="000000" w:themeColor="text1"/>
                <w:sz w:val="20"/>
                <w:szCs w:val="20"/>
                <w:lang w:val="en-AU"/>
              </w:rPr>
            </w:pPr>
            <w:proofErr w:type="spellStart"/>
            <w:r w:rsidRPr="00B628BA">
              <w:rPr>
                <w:rFonts w:ascii="Bookman Old Style" w:hAnsi="Bookman Old Style" w:cs="Times New Roman" w:hint="eastAsia"/>
                <w:bCs/>
                <w:color w:val="000000" w:themeColor="text1"/>
                <w:sz w:val="20"/>
                <w:szCs w:val="20"/>
                <w:lang w:val="en-AU"/>
              </w:rPr>
              <w:t>Legalitas</w:t>
            </w:r>
            <w:proofErr w:type="spellEnd"/>
          </w:p>
        </w:tc>
        <w:tc>
          <w:tcPr>
            <w:tcW w:w="1347" w:type="dxa"/>
            <w:vMerge/>
          </w:tcPr>
          <w:p w14:paraId="72958E51" w14:textId="77777777" w:rsidR="00A84A6C" w:rsidRPr="00B628BA" w:rsidRDefault="00A84A6C">
            <w:pPr>
              <w:autoSpaceDE w:val="0"/>
              <w:autoSpaceDN w:val="0"/>
              <w:adjustRightInd w:val="0"/>
              <w:spacing w:after="120"/>
              <w:jc w:val="center"/>
              <w:rPr>
                <w:rFonts w:ascii="Bookman Old Style" w:hAnsi="Bookman Old Style" w:cs="Times New Roman"/>
                <w:bCs/>
                <w:color w:val="000000" w:themeColor="text1"/>
                <w:sz w:val="20"/>
                <w:szCs w:val="20"/>
                <w:lang w:val="en-AU"/>
              </w:rPr>
            </w:pPr>
          </w:p>
        </w:tc>
        <w:tc>
          <w:tcPr>
            <w:tcW w:w="1280" w:type="dxa"/>
            <w:vMerge/>
          </w:tcPr>
          <w:p w14:paraId="6E81AA44" w14:textId="77777777" w:rsidR="00A84A6C" w:rsidRPr="00B628BA" w:rsidRDefault="00A84A6C">
            <w:pPr>
              <w:autoSpaceDE w:val="0"/>
              <w:autoSpaceDN w:val="0"/>
              <w:adjustRightInd w:val="0"/>
              <w:spacing w:after="120"/>
              <w:jc w:val="center"/>
              <w:rPr>
                <w:rFonts w:ascii="Bookman Old Style" w:hAnsi="Bookman Old Style" w:cs="Times New Roman"/>
                <w:bCs/>
                <w:color w:val="000000" w:themeColor="text1"/>
                <w:sz w:val="20"/>
                <w:szCs w:val="20"/>
                <w:lang w:val="en-AU"/>
              </w:rPr>
            </w:pPr>
          </w:p>
        </w:tc>
      </w:tr>
      <w:tr w:rsidR="00A93E74" w:rsidRPr="00B628BA" w14:paraId="65AA731E" w14:textId="77777777">
        <w:trPr>
          <w:tblHeader/>
        </w:trPr>
        <w:tc>
          <w:tcPr>
            <w:tcW w:w="522" w:type="dxa"/>
          </w:tcPr>
          <w:p w14:paraId="357D1D84" w14:textId="77777777" w:rsidR="00A84A6C" w:rsidRPr="00B628BA" w:rsidRDefault="0071667A">
            <w:pPr>
              <w:autoSpaceDE w:val="0"/>
              <w:autoSpaceDN w:val="0"/>
              <w:adjustRightInd w:val="0"/>
              <w:spacing w:after="120"/>
              <w:jc w:val="center"/>
              <w:rPr>
                <w:rFonts w:ascii="Bookman Old Style" w:hAnsi="Bookman Old Style" w:cs="Times New Roman"/>
                <w:color w:val="000000" w:themeColor="text1"/>
                <w:sz w:val="20"/>
                <w:szCs w:val="20"/>
                <w:lang w:val="en-AU"/>
              </w:rPr>
            </w:pPr>
            <w:r w:rsidRPr="00B628BA">
              <w:rPr>
                <w:rFonts w:ascii="Bookman Old Style" w:hAnsi="Bookman Old Style" w:cs="Times New Roman" w:hint="eastAsia"/>
                <w:color w:val="000000" w:themeColor="text1"/>
                <w:sz w:val="20"/>
                <w:szCs w:val="20"/>
                <w:lang w:val="en-AU"/>
              </w:rPr>
              <w:t>(1)</w:t>
            </w:r>
          </w:p>
        </w:tc>
        <w:tc>
          <w:tcPr>
            <w:tcW w:w="859" w:type="dxa"/>
          </w:tcPr>
          <w:p w14:paraId="1BE21DE8" w14:textId="77777777" w:rsidR="00A84A6C" w:rsidRPr="00B628BA" w:rsidRDefault="0071667A">
            <w:pPr>
              <w:autoSpaceDE w:val="0"/>
              <w:autoSpaceDN w:val="0"/>
              <w:adjustRightInd w:val="0"/>
              <w:spacing w:after="120"/>
              <w:jc w:val="center"/>
              <w:rPr>
                <w:rFonts w:ascii="Bookman Old Style" w:hAnsi="Bookman Old Style" w:cs="Times New Roman"/>
                <w:color w:val="000000" w:themeColor="text1"/>
                <w:sz w:val="20"/>
                <w:szCs w:val="20"/>
                <w:lang w:val="en-AU"/>
              </w:rPr>
            </w:pPr>
            <w:r w:rsidRPr="00B628BA">
              <w:rPr>
                <w:rFonts w:ascii="Bookman Old Style" w:hAnsi="Bookman Old Style" w:cs="Times New Roman" w:hint="eastAsia"/>
                <w:color w:val="000000" w:themeColor="text1"/>
                <w:sz w:val="20"/>
                <w:szCs w:val="20"/>
                <w:lang w:val="en-AU"/>
              </w:rPr>
              <w:t>(2)</w:t>
            </w:r>
          </w:p>
        </w:tc>
        <w:tc>
          <w:tcPr>
            <w:tcW w:w="1199" w:type="dxa"/>
          </w:tcPr>
          <w:p w14:paraId="4CA215A9" w14:textId="77777777" w:rsidR="00A84A6C" w:rsidRPr="00B628BA" w:rsidRDefault="0071667A">
            <w:pPr>
              <w:autoSpaceDE w:val="0"/>
              <w:autoSpaceDN w:val="0"/>
              <w:adjustRightInd w:val="0"/>
              <w:spacing w:after="120"/>
              <w:jc w:val="center"/>
              <w:rPr>
                <w:rFonts w:ascii="Bookman Old Style" w:hAnsi="Bookman Old Style" w:cs="Times New Roman"/>
                <w:color w:val="000000" w:themeColor="text1"/>
                <w:sz w:val="20"/>
                <w:szCs w:val="20"/>
                <w:lang w:val="en-AU"/>
              </w:rPr>
            </w:pPr>
            <w:r w:rsidRPr="00B628BA">
              <w:rPr>
                <w:rFonts w:ascii="Bookman Old Style" w:hAnsi="Bookman Old Style" w:cs="Times New Roman" w:hint="eastAsia"/>
                <w:color w:val="000000" w:themeColor="text1"/>
                <w:sz w:val="20"/>
                <w:szCs w:val="20"/>
                <w:lang w:val="en-AU"/>
              </w:rPr>
              <w:t>(3)</w:t>
            </w:r>
          </w:p>
        </w:tc>
        <w:tc>
          <w:tcPr>
            <w:tcW w:w="1673" w:type="dxa"/>
          </w:tcPr>
          <w:p w14:paraId="0125E012" w14:textId="77777777" w:rsidR="00A84A6C" w:rsidRPr="00B628BA" w:rsidRDefault="0071667A">
            <w:pPr>
              <w:autoSpaceDE w:val="0"/>
              <w:autoSpaceDN w:val="0"/>
              <w:adjustRightInd w:val="0"/>
              <w:spacing w:after="120"/>
              <w:jc w:val="center"/>
              <w:rPr>
                <w:rFonts w:ascii="Bookman Old Style" w:hAnsi="Bookman Old Style" w:cs="Times New Roman"/>
                <w:color w:val="000000" w:themeColor="text1"/>
                <w:sz w:val="20"/>
                <w:szCs w:val="20"/>
                <w:lang w:val="en-AU"/>
              </w:rPr>
            </w:pPr>
            <w:r w:rsidRPr="00B628BA">
              <w:rPr>
                <w:rFonts w:ascii="Bookman Old Style" w:hAnsi="Bookman Old Style" w:cs="Times New Roman" w:hint="eastAsia"/>
                <w:color w:val="000000" w:themeColor="text1"/>
                <w:sz w:val="20"/>
                <w:szCs w:val="20"/>
                <w:lang w:val="en-AU"/>
              </w:rPr>
              <w:t>(4)</w:t>
            </w:r>
          </w:p>
        </w:tc>
        <w:tc>
          <w:tcPr>
            <w:tcW w:w="1425" w:type="dxa"/>
          </w:tcPr>
          <w:p w14:paraId="2511C6B1" w14:textId="77777777" w:rsidR="00A84A6C" w:rsidRPr="00B628BA" w:rsidRDefault="0071667A">
            <w:pPr>
              <w:autoSpaceDE w:val="0"/>
              <w:autoSpaceDN w:val="0"/>
              <w:adjustRightInd w:val="0"/>
              <w:spacing w:after="120"/>
              <w:jc w:val="center"/>
              <w:rPr>
                <w:rFonts w:ascii="Bookman Old Style" w:hAnsi="Bookman Old Style" w:cs="Times New Roman"/>
                <w:color w:val="000000" w:themeColor="text1"/>
                <w:sz w:val="20"/>
                <w:szCs w:val="20"/>
                <w:lang w:val="en-AU"/>
              </w:rPr>
            </w:pPr>
            <w:r w:rsidRPr="00B628BA">
              <w:rPr>
                <w:rFonts w:ascii="Bookman Old Style" w:hAnsi="Bookman Old Style" w:cs="Times New Roman" w:hint="eastAsia"/>
                <w:color w:val="000000" w:themeColor="text1"/>
                <w:sz w:val="20"/>
                <w:szCs w:val="20"/>
                <w:lang w:val="en-AU"/>
              </w:rPr>
              <w:t>(5)</w:t>
            </w:r>
          </w:p>
        </w:tc>
        <w:tc>
          <w:tcPr>
            <w:tcW w:w="782" w:type="dxa"/>
          </w:tcPr>
          <w:p w14:paraId="360037F7" w14:textId="77777777" w:rsidR="00A84A6C" w:rsidRPr="00B628BA" w:rsidRDefault="0071667A">
            <w:pPr>
              <w:autoSpaceDE w:val="0"/>
              <w:autoSpaceDN w:val="0"/>
              <w:adjustRightInd w:val="0"/>
              <w:spacing w:after="120"/>
              <w:jc w:val="center"/>
              <w:rPr>
                <w:rFonts w:ascii="Bookman Old Style" w:hAnsi="Bookman Old Style" w:cs="Times New Roman"/>
                <w:color w:val="000000" w:themeColor="text1"/>
                <w:sz w:val="20"/>
                <w:szCs w:val="20"/>
                <w:lang w:val="en-AU"/>
              </w:rPr>
            </w:pPr>
            <w:r w:rsidRPr="00B628BA">
              <w:rPr>
                <w:rFonts w:ascii="Bookman Old Style" w:hAnsi="Bookman Old Style" w:cs="Times New Roman" w:hint="eastAsia"/>
                <w:color w:val="000000" w:themeColor="text1"/>
                <w:sz w:val="20"/>
                <w:szCs w:val="20"/>
                <w:lang w:val="en-AU"/>
              </w:rPr>
              <w:t>(6)</w:t>
            </w:r>
          </w:p>
        </w:tc>
        <w:tc>
          <w:tcPr>
            <w:tcW w:w="1545" w:type="dxa"/>
          </w:tcPr>
          <w:p w14:paraId="416FBE88" w14:textId="77777777" w:rsidR="00A84A6C" w:rsidRPr="00B628BA" w:rsidRDefault="0071667A">
            <w:pPr>
              <w:autoSpaceDE w:val="0"/>
              <w:autoSpaceDN w:val="0"/>
              <w:adjustRightInd w:val="0"/>
              <w:spacing w:after="120"/>
              <w:jc w:val="center"/>
              <w:rPr>
                <w:rFonts w:ascii="Bookman Old Style" w:hAnsi="Bookman Old Style" w:cs="Times New Roman"/>
                <w:color w:val="000000" w:themeColor="text1"/>
                <w:sz w:val="20"/>
                <w:szCs w:val="20"/>
                <w:lang w:val="en-AU"/>
              </w:rPr>
            </w:pPr>
            <w:r w:rsidRPr="00B628BA">
              <w:rPr>
                <w:rFonts w:ascii="Bookman Old Style" w:hAnsi="Bookman Old Style" w:cs="Times New Roman" w:hint="eastAsia"/>
                <w:color w:val="000000" w:themeColor="text1"/>
                <w:sz w:val="20"/>
                <w:szCs w:val="20"/>
                <w:lang w:val="en-AU"/>
              </w:rPr>
              <w:t>(7)</w:t>
            </w:r>
          </w:p>
        </w:tc>
        <w:tc>
          <w:tcPr>
            <w:tcW w:w="1347" w:type="dxa"/>
          </w:tcPr>
          <w:p w14:paraId="76ED479C" w14:textId="77777777" w:rsidR="00A84A6C" w:rsidRPr="00B628BA" w:rsidRDefault="0071667A">
            <w:pPr>
              <w:autoSpaceDE w:val="0"/>
              <w:autoSpaceDN w:val="0"/>
              <w:adjustRightInd w:val="0"/>
              <w:spacing w:after="120"/>
              <w:jc w:val="center"/>
              <w:rPr>
                <w:rFonts w:ascii="Bookman Old Style" w:hAnsi="Bookman Old Style" w:cs="Times New Roman"/>
                <w:color w:val="000000" w:themeColor="text1"/>
                <w:sz w:val="20"/>
                <w:szCs w:val="20"/>
                <w:lang w:val="en-AU"/>
              </w:rPr>
            </w:pPr>
            <w:r w:rsidRPr="00B628BA">
              <w:rPr>
                <w:rFonts w:ascii="Bookman Old Style" w:hAnsi="Bookman Old Style" w:cs="Times New Roman" w:hint="eastAsia"/>
                <w:color w:val="000000" w:themeColor="text1"/>
                <w:sz w:val="20"/>
                <w:szCs w:val="20"/>
                <w:lang w:val="en-AU"/>
              </w:rPr>
              <w:t>(8)</w:t>
            </w:r>
          </w:p>
        </w:tc>
        <w:tc>
          <w:tcPr>
            <w:tcW w:w="1280" w:type="dxa"/>
          </w:tcPr>
          <w:p w14:paraId="07E13492" w14:textId="77777777" w:rsidR="00A84A6C" w:rsidRPr="00B628BA" w:rsidRDefault="0071667A">
            <w:pPr>
              <w:autoSpaceDE w:val="0"/>
              <w:autoSpaceDN w:val="0"/>
              <w:adjustRightInd w:val="0"/>
              <w:spacing w:after="120"/>
              <w:jc w:val="center"/>
              <w:rPr>
                <w:rFonts w:ascii="Bookman Old Style" w:hAnsi="Bookman Old Style" w:cs="Times New Roman"/>
                <w:color w:val="000000" w:themeColor="text1"/>
                <w:sz w:val="20"/>
                <w:szCs w:val="20"/>
                <w:lang w:val="en-AU"/>
              </w:rPr>
            </w:pPr>
            <w:r w:rsidRPr="00B628BA">
              <w:rPr>
                <w:rFonts w:ascii="Bookman Old Style" w:hAnsi="Bookman Old Style" w:cs="Times New Roman" w:hint="eastAsia"/>
                <w:color w:val="000000" w:themeColor="text1"/>
                <w:sz w:val="20"/>
                <w:szCs w:val="20"/>
                <w:lang w:val="en-AU"/>
              </w:rPr>
              <w:t>(9)</w:t>
            </w:r>
          </w:p>
        </w:tc>
      </w:tr>
      <w:tr w:rsidR="00A93E74" w:rsidRPr="00B628BA" w14:paraId="62601D62" w14:textId="77777777">
        <w:tc>
          <w:tcPr>
            <w:tcW w:w="522" w:type="dxa"/>
          </w:tcPr>
          <w:p w14:paraId="570F3AEF" w14:textId="77777777" w:rsidR="00A84A6C" w:rsidRPr="00B628BA" w:rsidRDefault="0071667A">
            <w:pPr>
              <w:autoSpaceDE w:val="0"/>
              <w:autoSpaceDN w:val="0"/>
              <w:adjustRightInd w:val="0"/>
              <w:jc w:val="center"/>
              <w:rPr>
                <w:rFonts w:ascii="Bookman Old Style" w:hAnsi="Bookman Old Style" w:cs="Times New Roman"/>
                <w:color w:val="000000" w:themeColor="text1"/>
                <w:sz w:val="20"/>
                <w:szCs w:val="20"/>
                <w:lang w:val="en-AU"/>
              </w:rPr>
            </w:pPr>
            <w:r w:rsidRPr="00B628BA">
              <w:rPr>
                <w:rFonts w:ascii="Bookman Old Style" w:hAnsi="Bookman Old Style" w:cs="Times New Roman" w:hint="eastAsia"/>
                <w:color w:val="000000" w:themeColor="text1"/>
                <w:sz w:val="20"/>
                <w:szCs w:val="20"/>
                <w:lang w:val="en-AU"/>
              </w:rPr>
              <w:t>1</w:t>
            </w:r>
          </w:p>
        </w:tc>
        <w:tc>
          <w:tcPr>
            <w:tcW w:w="859" w:type="dxa"/>
          </w:tcPr>
          <w:p w14:paraId="7E54D862" w14:textId="22E8482B" w:rsidR="00A84A6C" w:rsidRPr="00B628BA" w:rsidRDefault="00A84A6C">
            <w:pPr>
              <w:autoSpaceDE w:val="0"/>
              <w:autoSpaceDN w:val="0"/>
              <w:adjustRightInd w:val="0"/>
              <w:jc w:val="center"/>
              <w:rPr>
                <w:rFonts w:ascii="Bookman Old Style" w:hAnsi="Bookman Old Style" w:cs="Times New Roman"/>
                <w:color w:val="000000" w:themeColor="text1"/>
                <w:sz w:val="20"/>
                <w:szCs w:val="20"/>
                <w:lang w:val="en-AU"/>
              </w:rPr>
            </w:pPr>
          </w:p>
        </w:tc>
        <w:tc>
          <w:tcPr>
            <w:tcW w:w="1199" w:type="dxa"/>
          </w:tcPr>
          <w:p w14:paraId="17FE2795" w14:textId="37E33801" w:rsidR="00A84A6C" w:rsidRPr="00B628BA" w:rsidRDefault="00A84A6C">
            <w:pPr>
              <w:autoSpaceDE w:val="0"/>
              <w:autoSpaceDN w:val="0"/>
              <w:adjustRightInd w:val="0"/>
              <w:rPr>
                <w:rFonts w:ascii="Bookman Old Style" w:hAnsi="Bookman Old Style" w:cs="Times New Roman"/>
                <w:color w:val="000000" w:themeColor="text1"/>
                <w:sz w:val="20"/>
                <w:szCs w:val="20"/>
                <w:lang w:val="en-AU"/>
              </w:rPr>
            </w:pPr>
          </w:p>
        </w:tc>
        <w:tc>
          <w:tcPr>
            <w:tcW w:w="1673" w:type="dxa"/>
          </w:tcPr>
          <w:p w14:paraId="0C413BE6" w14:textId="79FE9D3D" w:rsidR="00A84A6C" w:rsidRPr="00B628BA" w:rsidRDefault="00A84A6C">
            <w:pPr>
              <w:autoSpaceDE w:val="0"/>
              <w:autoSpaceDN w:val="0"/>
              <w:adjustRightInd w:val="0"/>
              <w:rPr>
                <w:rFonts w:ascii="Bookman Old Style" w:hAnsi="Bookman Old Style" w:cs="Times New Roman"/>
                <w:color w:val="000000" w:themeColor="text1"/>
                <w:sz w:val="20"/>
                <w:szCs w:val="20"/>
                <w:lang w:val="en-AU"/>
              </w:rPr>
            </w:pPr>
          </w:p>
        </w:tc>
        <w:tc>
          <w:tcPr>
            <w:tcW w:w="1425" w:type="dxa"/>
          </w:tcPr>
          <w:p w14:paraId="3DA3A5F2" w14:textId="77777777" w:rsidR="00A84A6C" w:rsidRPr="00B628BA" w:rsidRDefault="0071667A">
            <w:pPr>
              <w:autoSpaceDE w:val="0"/>
              <w:autoSpaceDN w:val="0"/>
              <w:adjustRightInd w:val="0"/>
              <w:jc w:val="both"/>
              <w:rPr>
                <w:rFonts w:ascii="Bookman Old Style" w:hAnsi="Bookman Old Style" w:cs="Times New Roman"/>
                <w:color w:val="000000" w:themeColor="text1"/>
                <w:sz w:val="20"/>
                <w:szCs w:val="20"/>
                <w:lang w:val="en-AU"/>
              </w:rPr>
            </w:pPr>
            <w:proofErr w:type="spellStart"/>
            <w:r w:rsidRPr="00B628BA">
              <w:rPr>
                <w:rFonts w:ascii="Bookman Old Style" w:hAnsi="Bookman Old Style" w:cs="Times New Roman" w:hint="eastAsia"/>
                <w:color w:val="000000" w:themeColor="text1"/>
                <w:sz w:val="20"/>
                <w:szCs w:val="20"/>
                <w:lang w:val="en-AU"/>
              </w:rPr>
              <w:t>Rendah</w:t>
            </w:r>
            <w:proofErr w:type="spellEnd"/>
          </w:p>
        </w:tc>
        <w:tc>
          <w:tcPr>
            <w:tcW w:w="782" w:type="dxa"/>
          </w:tcPr>
          <w:p w14:paraId="4A220204" w14:textId="77777777" w:rsidR="00A84A6C" w:rsidRPr="00B628BA" w:rsidRDefault="0071667A">
            <w:pPr>
              <w:autoSpaceDE w:val="0"/>
              <w:autoSpaceDN w:val="0"/>
              <w:adjustRightInd w:val="0"/>
              <w:jc w:val="both"/>
              <w:rPr>
                <w:rFonts w:ascii="Bookman Old Style" w:hAnsi="Bookman Old Style" w:cs="Times New Roman"/>
                <w:color w:val="000000" w:themeColor="text1"/>
                <w:sz w:val="20"/>
                <w:szCs w:val="20"/>
              </w:rPr>
            </w:pPr>
            <w:r w:rsidRPr="00B628BA">
              <w:rPr>
                <w:rFonts w:ascii="Bookman Old Style" w:hAnsi="Bookman Old Style" w:cs="Times New Roman" w:hint="eastAsia"/>
                <w:color w:val="000000" w:themeColor="text1"/>
                <w:sz w:val="20"/>
                <w:szCs w:val="20"/>
              </w:rPr>
              <w:t>NIB</w:t>
            </w:r>
          </w:p>
        </w:tc>
        <w:tc>
          <w:tcPr>
            <w:tcW w:w="1545" w:type="dxa"/>
          </w:tcPr>
          <w:p w14:paraId="15B429C6" w14:textId="77777777" w:rsidR="00A84A6C" w:rsidRPr="00B628BA" w:rsidRDefault="0071667A">
            <w:pPr>
              <w:autoSpaceDE w:val="0"/>
              <w:autoSpaceDN w:val="0"/>
              <w:adjustRightInd w:val="0"/>
              <w:jc w:val="both"/>
              <w:rPr>
                <w:rFonts w:ascii="Bookman Old Style" w:hAnsi="Bookman Old Style" w:cs="Times New Roman"/>
                <w:color w:val="000000" w:themeColor="text1"/>
                <w:sz w:val="20"/>
                <w:szCs w:val="20"/>
                <w:lang w:val="en-AU"/>
              </w:rPr>
            </w:pPr>
            <w:proofErr w:type="spellStart"/>
            <w:r w:rsidRPr="00B628BA">
              <w:rPr>
                <w:rFonts w:ascii="Bookman Old Style" w:hAnsi="Bookman Old Style" w:cs="Times New Roman" w:hint="eastAsia"/>
                <w:color w:val="000000" w:themeColor="text1"/>
                <w:sz w:val="20"/>
                <w:szCs w:val="20"/>
              </w:rPr>
              <w:t>Untuk</w:t>
            </w:r>
            <w:proofErr w:type="spellEnd"/>
            <w:r w:rsidRPr="00B628BA">
              <w:rPr>
                <w:rFonts w:ascii="Bookman Old Style" w:hAnsi="Bookman Old Style" w:cs="Times New Roman" w:hint="eastAsia"/>
                <w:color w:val="000000" w:themeColor="text1"/>
                <w:sz w:val="20"/>
                <w:szCs w:val="20"/>
              </w:rPr>
              <w:t xml:space="preserve"> </w:t>
            </w:r>
            <w:proofErr w:type="spellStart"/>
            <w:r w:rsidRPr="00B628BA">
              <w:rPr>
                <w:rFonts w:ascii="Bookman Old Style" w:hAnsi="Bookman Old Style" w:cs="Times New Roman" w:hint="eastAsia"/>
                <w:color w:val="000000" w:themeColor="text1"/>
                <w:sz w:val="20"/>
                <w:szCs w:val="20"/>
              </w:rPr>
              <w:t>persiapan</w:t>
            </w:r>
            <w:proofErr w:type="spellEnd"/>
            <w:r w:rsidRPr="00B628BA">
              <w:rPr>
                <w:rFonts w:ascii="Bookman Old Style" w:hAnsi="Bookman Old Style" w:cs="Times New Roman" w:hint="eastAsia"/>
                <w:color w:val="000000" w:themeColor="text1"/>
                <w:sz w:val="20"/>
                <w:szCs w:val="20"/>
              </w:rPr>
              <w:t xml:space="preserve">, </w:t>
            </w:r>
            <w:proofErr w:type="spellStart"/>
            <w:r w:rsidRPr="00B628BA">
              <w:rPr>
                <w:rFonts w:ascii="Bookman Old Style" w:hAnsi="Bookman Old Style" w:cs="Times New Roman" w:hint="eastAsia"/>
                <w:color w:val="000000" w:themeColor="text1"/>
                <w:sz w:val="20"/>
                <w:szCs w:val="20"/>
              </w:rPr>
              <w:t>operasional</w:t>
            </w:r>
            <w:proofErr w:type="spellEnd"/>
            <w:r w:rsidRPr="00B628BA">
              <w:rPr>
                <w:rFonts w:ascii="Bookman Old Style" w:hAnsi="Bookman Old Style" w:cs="Times New Roman" w:hint="eastAsia"/>
                <w:color w:val="000000" w:themeColor="text1"/>
                <w:sz w:val="20"/>
                <w:szCs w:val="20"/>
              </w:rPr>
              <w:t xml:space="preserve">, dan </w:t>
            </w:r>
            <w:proofErr w:type="spellStart"/>
            <w:r w:rsidRPr="00B628BA">
              <w:rPr>
                <w:rFonts w:ascii="Bookman Old Style" w:hAnsi="Bookman Old Style" w:cs="Times New Roman" w:hint="eastAsia"/>
                <w:color w:val="000000" w:themeColor="text1"/>
                <w:sz w:val="20"/>
                <w:szCs w:val="20"/>
              </w:rPr>
              <w:t>komersial</w:t>
            </w:r>
            <w:proofErr w:type="spellEnd"/>
            <w:r w:rsidRPr="00B628BA">
              <w:rPr>
                <w:rFonts w:ascii="Bookman Old Style" w:hAnsi="Bookman Old Style" w:cs="Times New Roman" w:hint="eastAsia"/>
                <w:color w:val="000000" w:themeColor="text1"/>
                <w:sz w:val="20"/>
                <w:szCs w:val="20"/>
              </w:rPr>
              <w:t xml:space="preserve"> </w:t>
            </w:r>
            <w:proofErr w:type="spellStart"/>
            <w:r w:rsidRPr="00B628BA">
              <w:rPr>
                <w:rFonts w:ascii="Bookman Old Style" w:hAnsi="Bookman Old Style" w:cs="Times New Roman" w:hint="eastAsia"/>
                <w:color w:val="000000" w:themeColor="text1"/>
                <w:sz w:val="20"/>
                <w:szCs w:val="20"/>
              </w:rPr>
              <w:t>usaha</w:t>
            </w:r>
            <w:proofErr w:type="spellEnd"/>
          </w:p>
          <w:p w14:paraId="3BB34DFF" w14:textId="3C8447A7" w:rsidR="00A84A6C" w:rsidRPr="00B628BA" w:rsidRDefault="0071667A">
            <w:pPr>
              <w:autoSpaceDE w:val="0"/>
              <w:autoSpaceDN w:val="0"/>
              <w:adjustRightInd w:val="0"/>
              <w:jc w:val="both"/>
              <w:rPr>
                <w:rFonts w:ascii="Bookman Old Style" w:hAnsi="Bookman Old Style" w:cs="Times New Roman"/>
                <w:color w:val="000000" w:themeColor="text1"/>
                <w:sz w:val="20"/>
                <w:szCs w:val="20"/>
              </w:rPr>
            </w:pPr>
            <w:r w:rsidRPr="00B628BA">
              <w:rPr>
                <w:rFonts w:ascii="Bookman Old Style" w:hAnsi="Bookman Old Style" w:cs="Times New Roman" w:hint="eastAsia"/>
                <w:color w:val="000000" w:themeColor="text1"/>
                <w:sz w:val="20"/>
                <w:szCs w:val="20"/>
              </w:rPr>
              <w:t xml:space="preserve"> </w:t>
            </w:r>
          </w:p>
        </w:tc>
        <w:tc>
          <w:tcPr>
            <w:tcW w:w="1347" w:type="dxa"/>
          </w:tcPr>
          <w:p w14:paraId="68C40AE6" w14:textId="4425703D" w:rsidR="00A84A6C" w:rsidRPr="00B628BA" w:rsidRDefault="00A84A6C">
            <w:pPr>
              <w:autoSpaceDE w:val="0"/>
              <w:autoSpaceDN w:val="0"/>
              <w:adjustRightInd w:val="0"/>
              <w:jc w:val="both"/>
              <w:rPr>
                <w:rFonts w:ascii="Bookman Old Style" w:hAnsi="Bookman Old Style" w:cs="Times New Roman"/>
                <w:color w:val="000000" w:themeColor="text1"/>
                <w:sz w:val="20"/>
                <w:szCs w:val="20"/>
              </w:rPr>
            </w:pPr>
          </w:p>
        </w:tc>
        <w:tc>
          <w:tcPr>
            <w:tcW w:w="1280" w:type="dxa"/>
          </w:tcPr>
          <w:p w14:paraId="43E2FC89" w14:textId="38824808" w:rsidR="00A84A6C" w:rsidRPr="00B628BA" w:rsidRDefault="0071667A" w:rsidP="0050130A">
            <w:pPr>
              <w:pStyle w:val="ListParagraph"/>
              <w:numPr>
                <w:ilvl w:val="0"/>
                <w:numId w:val="30"/>
              </w:numPr>
              <w:autoSpaceDE w:val="0"/>
              <w:autoSpaceDN w:val="0"/>
              <w:adjustRightInd w:val="0"/>
              <w:ind w:left="202" w:hanging="220"/>
              <w:jc w:val="both"/>
              <w:rPr>
                <w:rFonts w:ascii="Bookman Old Style" w:hAnsi="Bookman Old Style" w:cs="Times New Roman"/>
                <w:color w:val="000000" w:themeColor="text1"/>
                <w:sz w:val="20"/>
                <w:szCs w:val="20"/>
              </w:rPr>
            </w:pPr>
            <w:r w:rsidRPr="00B628BA">
              <w:rPr>
                <w:rFonts w:ascii="Bookman Old Style" w:hAnsi="Bookman Old Style" w:cs="Times New Roman" w:hint="eastAsia"/>
                <w:color w:val="000000" w:themeColor="text1"/>
                <w:sz w:val="20"/>
                <w:szCs w:val="20"/>
              </w:rPr>
              <w:t xml:space="preserve">SNI </w:t>
            </w:r>
            <w:r w:rsidR="005A4293" w:rsidRPr="00B628BA">
              <w:rPr>
                <w:rFonts w:ascii="Bookman Old Style" w:hAnsi="Bookman Old Style" w:cs="Times New Roman"/>
                <w:color w:val="000000" w:themeColor="text1"/>
                <w:sz w:val="20"/>
                <w:szCs w:val="20"/>
              </w:rPr>
              <w:t>…………</w:t>
            </w:r>
          </w:p>
          <w:p w14:paraId="75FEEB95" w14:textId="39BD9EFF" w:rsidR="00A84A6C" w:rsidRPr="00B628BA" w:rsidRDefault="00A84A6C">
            <w:pPr>
              <w:pStyle w:val="ListParagraph"/>
              <w:autoSpaceDE w:val="0"/>
              <w:autoSpaceDN w:val="0"/>
              <w:adjustRightInd w:val="0"/>
              <w:ind w:left="202"/>
              <w:jc w:val="both"/>
              <w:rPr>
                <w:rFonts w:ascii="Bookman Old Style" w:hAnsi="Bookman Old Style" w:cs="Times New Roman"/>
                <w:color w:val="000000" w:themeColor="text1"/>
                <w:sz w:val="20"/>
                <w:szCs w:val="20"/>
              </w:rPr>
            </w:pPr>
          </w:p>
          <w:p w14:paraId="4FA0AED6" w14:textId="74E4447D" w:rsidR="00A84A6C" w:rsidRPr="00B628BA" w:rsidRDefault="0071667A" w:rsidP="0050130A">
            <w:pPr>
              <w:pStyle w:val="ListParagraph"/>
              <w:numPr>
                <w:ilvl w:val="0"/>
                <w:numId w:val="30"/>
              </w:numPr>
              <w:autoSpaceDE w:val="0"/>
              <w:autoSpaceDN w:val="0"/>
              <w:adjustRightInd w:val="0"/>
              <w:ind w:left="202" w:hanging="220"/>
              <w:jc w:val="both"/>
              <w:rPr>
                <w:rFonts w:ascii="Bookman Old Style" w:hAnsi="Bookman Old Style" w:cs="Times New Roman"/>
                <w:color w:val="000000" w:themeColor="text1"/>
                <w:sz w:val="20"/>
                <w:szCs w:val="20"/>
              </w:rPr>
            </w:pPr>
            <w:proofErr w:type="spellStart"/>
            <w:r w:rsidRPr="00B628BA">
              <w:rPr>
                <w:rFonts w:ascii="Bookman Old Style" w:hAnsi="Bookman Old Style" w:cs="Times New Roman" w:hint="eastAsia"/>
                <w:color w:val="000000" w:themeColor="text1"/>
                <w:sz w:val="20"/>
                <w:szCs w:val="20"/>
                <w:lang w:val="en-AU"/>
              </w:rPr>
              <w:t>Sertifikat</w:t>
            </w:r>
            <w:proofErr w:type="spellEnd"/>
            <w:r w:rsidRPr="00B628BA">
              <w:rPr>
                <w:rFonts w:ascii="Bookman Old Style" w:hAnsi="Bookman Old Style" w:cs="Times New Roman" w:hint="eastAsia"/>
                <w:color w:val="000000" w:themeColor="text1"/>
                <w:sz w:val="20"/>
                <w:szCs w:val="20"/>
                <w:lang w:val="en-AU"/>
              </w:rPr>
              <w:t xml:space="preserve"> </w:t>
            </w:r>
            <w:proofErr w:type="spellStart"/>
            <w:r w:rsidRPr="00B628BA">
              <w:rPr>
                <w:rFonts w:ascii="Bookman Old Style" w:hAnsi="Bookman Old Style" w:cs="Times New Roman" w:hint="eastAsia"/>
                <w:color w:val="000000" w:themeColor="text1"/>
                <w:sz w:val="20"/>
                <w:szCs w:val="20"/>
                <w:lang w:val="en-AU"/>
              </w:rPr>
              <w:t>produk</w:t>
            </w:r>
            <w:proofErr w:type="spellEnd"/>
            <w:r w:rsidRPr="00B628BA">
              <w:rPr>
                <w:rFonts w:ascii="Bookman Old Style" w:hAnsi="Bookman Old Style" w:cs="Times New Roman" w:hint="eastAsia"/>
                <w:color w:val="000000" w:themeColor="text1"/>
                <w:sz w:val="20"/>
                <w:szCs w:val="20"/>
                <w:lang w:val="en-AU"/>
              </w:rPr>
              <w:t xml:space="preserve"> halal</w:t>
            </w:r>
            <w:r w:rsidRPr="00B628BA">
              <w:rPr>
                <w:rFonts w:ascii="Bookman Old Style" w:hAnsi="Bookman Old Style" w:cs="Times New Roman" w:hint="eastAsia"/>
                <w:color w:val="000000" w:themeColor="text1"/>
                <w:sz w:val="20"/>
                <w:szCs w:val="20"/>
              </w:rPr>
              <w:t xml:space="preserve"> </w:t>
            </w:r>
            <w:proofErr w:type="spellStart"/>
            <w:r w:rsidRPr="00B628BA">
              <w:rPr>
                <w:rFonts w:ascii="Bookman Old Style" w:hAnsi="Bookman Old Style" w:cs="Times New Roman" w:hint="eastAsia"/>
                <w:color w:val="000000" w:themeColor="text1"/>
                <w:sz w:val="20"/>
                <w:szCs w:val="20"/>
                <w:lang w:val="en-AU"/>
              </w:rPr>
              <w:t>Nomor</w:t>
            </w:r>
            <w:proofErr w:type="spellEnd"/>
            <w:r w:rsidRPr="00B628BA">
              <w:rPr>
                <w:rFonts w:ascii="Bookman Old Style" w:hAnsi="Bookman Old Style" w:cs="Times New Roman" w:hint="eastAsia"/>
                <w:color w:val="000000" w:themeColor="text1"/>
                <w:sz w:val="20"/>
                <w:szCs w:val="20"/>
                <w:lang w:val="en-AU"/>
              </w:rPr>
              <w:t xml:space="preserve">: </w:t>
            </w:r>
            <w:r w:rsidR="005A4293" w:rsidRPr="00B628BA">
              <w:rPr>
                <w:rFonts w:ascii="Bookman Old Style" w:hAnsi="Bookman Old Style" w:cs="Times New Roman"/>
                <w:color w:val="000000" w:themeColor="text1"/>
                <w:sz w:val="20"/>
                <w:szCs w:val="20"/>
              </w:rPr>
              <w:t>……………</w:t>
            </w:r>
          </w:p>
        </w:tc>
      </w:tr>
    </w:tbl>
    <w:p w14:paraId="1C542A0C" w14:textId="77777777" w:rsidR="00A84A6C" w:rsidRPr="00B628BA" w:rsidRDefault="0071667A">
      <w:pPr>
        <w:spacing w:before="120" w:after="80"/>
        <w:jc w:val="both"/>
        <w:rPr>
          <w:rFonts w:ascii="Bookman Old Style" w:hAnsi="Bookman Old Style" w:cs="Times New Roman"/>
          <w:color w:val="000000" w:themeColor="text1"/>
          <w:lang w:val="zh-CN"/>
        </w:rPr>
      </w:pPr>
      <w:r w:rsidRPr="00B628BA">
        <w:rPr>
          <w:rFonts w:ascii="Bookman Old Style" w:hAnsi="Bookman Old Style" w:cs="Times New Roman"/>
          <w:color w:val="000000" w:themeColor="text1"/>
          <w:lang w:val="zh-CN"/>
        </w:rPr>
        <w:t>Dengan ketentuan bahwa NIB tersebut hanya berlaku untuk Nama KBLI dan Kode KBLI yang tercantum dalam lampiran ini.</w:t>
      </w:r>
    </w:p>
    <w:p w14:paraId="63DDC1FC" w14:textId="77777777" w:rsidR="00A84A6C" w:rsidRPr="00B628BA" w:rsidRDefault="0071667A">
      <w:pPr>
        <w:spacing w:after="80"/>
        <w:jc w:val="both"/>
        <w:rPr>
          <w:rFonts w:ascii="Bookman Old Style" w:hAnsi="Bookman Old Style" w:cs="Times New Roman"/>
          <w:color w:val="000000" w:themeColor="text1"/>
          <w:lang w:val="zh-CN"/>
        </w:rPr>
      </w:pPr>
      <w:r w:rsidRPr="00B628BA">
        <w:rPr>
          <w:rFonts w:ascii="Bookman Old Style" w:hAnsi="Bookman Old Style" w:cs="Times New Roman"/>
          <w:color w:val="000000" w:themeColor="text1"/>
          <w:lang w:val="zh-CN"/>
        </w:rPr>
        <w:t>Pelaku usaha wajib memenuhi persyaratan dan/atau standar sesuai NSPK K/L.</w:t>
      </w:r>
    </w:p>
    <w:p w14:paraId="4D67C028" w14:textId="77777777" w:rsidR="00A84A6C" w:rsidRPr="00B628BA" w:rsidRDefault="0071667A">
      <w:pPr>
        <w:spacing w:after="80"/>
        <w:jc w:val="both"/>
        <w:rPr>
          <w:rFonts w:ascii="Bookman Old Style" w:hAnsi="Bookman Old Style" w:cs="Times New Roman"/>
          <w:color w:val="000000" w:themeColor="text1"/>
          <w:lang w:val="zh-CN"/>
        </w:rPr>
      </w:pPr>
      <w:r w:rsidRPr="00B628BA">
        <w:rPr>
          <w:rFonts w:ascii="Bookman Old Style" w:hAnsi="Bookman Old Style" w:cs="Times New Roman"/>
          <w:color w:val="000000" w:themeColor="text1"/>
          <w:lang w:val="zh-CN"/>
        </w:rPr>
        <w:t>Daftar persyaratan dan/atau standar dapat dilihat melalui akses QR Code.</w:t>
      </w:r>
    </w:p>
    <w:p w14:paraId="20438FAE" w14:textId="77777777" w:rsidR="00A84A6C" w:rsidRPr="00B628BA" w:rsidRDefault="0071667A">
      <w:pPr>
        <w:spacing w:after="80"/>
        <w:jc w:val="both"/>
        <w:rPr>
          <w:rFonts w:ascii="Bookman Old Style" w:hAnsi="Bookman Old Style" w:cs="Times New Roman"/>
          <w:color w:val="000000" w:themeColor="text1"/>
          <w:lang w:val="zh-CN"/>
        </w:rPr>
      </w:pPr>
      <w:r w:rsidRPr="00B628BA">
        <w:rPr>
          <w:rFonts w:ascii="Bookman Old Style" w:hAnsi="Bookman Old Style" w:cs="Times New Roman"/>
          <w:color w:val="000000" w:themeColor="text1"/>
          <w:lang w:val="zh-CN"/>
        </w:rPr>
        <w:t>Lampiran ini merupakan bagian tidak terpisahkan dari dokumen NIB tersebut.</w:t>
      </w:r>
      <w:r w:rsidRPr="00B628BA">
        <w:rPr>
          <w:rFonts w:ascii="Bookman Old Style" w:hAnsi="Bookman Old Style" w:cs="Times New Roman"/>
          <w:color w:val="000000" w:themeColor="text1"/>
          <w:lang w:val="en-GB" w:eastAsia="en-GB"/>
        </w:rPr>
        <w:t xml:space="preserve"> </w:t>
      </w:r>
    </w:p>
    <w:p w14:paraId="5AEBD52F" w14:textId="3A89617F" w:rsidR="00A84A6C" w:rsidRPr="00A93E74" w:rsidRDefault="00A84A6C">
      <w:pPr>
        <w:spacing w:after="80"/>
        <w:jc w:val="both"/>
        <w:rPr>
          <w:rFonts w:ascii="Bookman Old Style" w:hAnsi="Bookman Old Style" w:cs="Times New Roman"/>
          <w:color w:val="000000" w:themeColor="text1"/>
          <w:sz w:val="24"/>
          <w:szCs w:val="24"/>
          <w:lang w:val="zh-CN"/>
        </w:rPr>
      </w:pPr>
    </w:p>
    <w:p w14:paraId="245E5726" w14:textId="77777777" w:rsidR="00A84A6C" w:rsidRPr="00A93E74" w:rsidRDefault="0071667A">
      <w:pPr>
        <w:tabs>
          <w:tab w:val="left" w:pos="3119"/>
          <w:tab w:val="left" w:pos="3261"/>
        </w:tabs>
        <w:spacing w:before="120" w:after="120"/>
        <w:ind w:right="-73"/>
        <w:rPr>
          <w:rFonts w:ascii="Bookman Old Style" w:hAnsi="Bookman Old Style" w:cs="Times New Roman"/>
          <w:color w:val="000000" w:themeColor="text1"/>
          <w:sz w:val="24"/>
          <w:szCs w:val="24"/>
          <w:lang w:val="zh-CN"/>
        </w:rPr>
      </w:pPr>
      <w:r w:rsidRPr="00A93E74">
        <w:rPr>
          <w:rFonts w:ascii="Bookman Old Style" w:hAnsi="Bookman Old Style" w:cs="Times New Roman"/>
          <w:noProof/>
          <w:color w:val="000000" w:themeColor="text1"/>
          <w:sz w:val="24"/>
          <w:szCs w:val="24"/>
        </w:rPr>
        <w:drawing>
          <wp:anchor distT="0" distB="0" distL="114300" distR="114300" simplePos="0" relativeHeight="251658299" behindDoc="0" locked="0" layoutInCell="1" allowOverlap="1" wp14:anchorId="3FF05944" wp14:editId="029D62C5">
            <wp:simplePos x="0" y="0"/>
            <wp:positionH relativeFrom="margin">
              <wp:posOffset>5143500</wp:posOffset>
            </wp:positionH>
            <wp:positionV relativeFrom="paragraph">
              <wp:posOffset>146685</wp:posOffset>
            </wp:positionV>
            <wp:extent cx="523875" cy="523875"/>
            <wp:effectExtent l="0" t="0" r="9525" b="9525"/>
            <wp:wrapNone/>
            <wp:docPr id="393" name="Picture 393" descr="Get QR Code for Windows 10 - Microsoft St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3" name="Picture 393" descr="Get QR Code for Windows 10 - Microsoft Stor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523875" cy="523875"/>
                    </a:xfrm>
                    <a:prstGeom prst="rect">
                      <a:avLst/>
                    </a:prstGeom>
                    <a:noFill/>
                    <a:ln>
                      <a:noFill/>
                    </a:ln>
                  </pic:spPr>
                </pic:pic>
              </a:graphicData>
            </a:graphic>
          </wp:anchor>
        </w:drawing>
      </w:r>
    </w:p>
    <w:p w14:paraId="524215EF" w14:textId="436E1C34" w:rsidR="00A84A6C" w:rsidRPr="00A93E74" w:rsidRDefault="00A84A6C">
      <w:pPr>
        <w:tabs>
          <w:tab w:val="left" w:pos="3119"/>
          <w:tab w:val="left" w:pos="3261"/>
        </w:tabs>
        <w:spacing w:before="120"/>
        <w:jc w:val="both"/>
        <w:rPr>
          <w:rFonts w:ascii="Bookman Old Style" w:hAnsi="Bookman Old Style" w:cs="Times New Roman"/>
          <w:color w:val="000000" w:themeColor="text1"/>
          <w:sz w:val="24"/>
          <w:szCs w:val="24"/>
        </w:rPr>
      </w:pPr>
    </w:p>
    <w:p w14:paraId="4C505674" w14:textId="723CD346" w:rsidR="00A84A6C" w:rsidRPr="00A93E74" w:rsidRDefault="00A84A6C">
      <w:pPr>
        <w:tabs>
          <w:tab w:val="left" w:pos="3119"/>
          <w:tab w:val="left" w:pos="3261"/>
        </w:tabs>
        <w:spacing w:before="120"/>
        <w:jc w:val="both"/>
        <w:rPr>
          <w:rFonts w:ascii="Bookman Old Style" w:hAnsi="Bookman Old Style" w:cs="Times New Roman"/>
          <w:color w:val="000000" w:themeColor="text1"/>
          <w:sz w:val="24"/>
          <w:szCs w:val="24"/>
          <w:lang w:val="zh-CN"/>
        </w:rPr>
      </w:pPr>
    </w:p>
    <w:p w14:paraId="014E9A2D" w14:textId="77777777" w:rsidR="009D3237" w:rsidRDefault="0071667A">
      <w:pPr>
        <w:rPr>
          <w:rFonts w:ascii="Bookman Old Style" w:hAnsi="Bookman Old Style" w:cs="Times New Roman"/>
          <w:color w:val="000000" w:themeColor="text1"/>
          <w:sz w:val="24"/>
          <w:szCs w:val="24"/>
          <w:lang w:val="zh-CN"/>
        </w:rPr>
        <w:sectPr w:rsidR="009D3237" w:rsidSect="0050130A">
          <w:type w:val="continuous"/>
          <w:pgSz w:w="12240" w:h="18720" w:code="168"/>
          <w:pgMar w:top="1418" w:right="1418" w:bottom="1418" w:left="1418" w:header="720" w:footer="448" w:gutter="0"/>
          <w:cols w:space="720"/>
          <w:docGrid w:linePitch="360"/>
        </w:sectPr>
      </w:pPr>
      <w:r w:rsidRPr="00A93E74">
        <w:rPr>
          <w:rFonts w:ascii="Bookman Old Style" w:hAnsi="Bookman Old Style" w:cs="Times New Roman"/>
          <w:color w:val="000000" w:themeColor="text1"/>
          <w:sz w:val="24"/>
          <w:szCs w:val="24"/>
          <w:lang w:val="zh-CN"/>
        </w:rPr>
        <w:br w:type="page"/>
      </w:r>
    </w:p>
    <w:p w14:paraId="411177CF" w14:textId="380A6196" w:rsidR="00A84A6C" w:rsidRPr="00A93E74" w:rsidRDefault="00A84A6C">
      <w:pPr>
        <w:rPr>
          <w:rFonts w:ascii="Bookman Old Style" w:hAnsi="Bookman Old Style" w:cs="Times New Roman"/>
          <w:color w:val="000000" w:themeColor="text1"/>
          <w:sz w:val="24"/>
          <w:szCs w:val="24"/>
          <w:lang w:val="zh-CN"/>
        </w:rPr>
      </w:pPr>
    </w:p>
    <w:p w14:paraId="562E079B" w14:textId="5218BD3C" w:rsidR="00A84A6C" w:rsidRPr="00A93E74" w:rsidRDefault="005A4293">
      <w:pPr>
        <w:tabs>
          <w:tab w:val="left" w:pos="3119"/>
          <w:tab w:val="left" w:pos="3261"/>
        </w:tabs>
        <w:spacing w:before="120"/>
        <w:jc w:val="both"/>
        <w:rPr>
          <w:rFonts w:ascii="Bookman Old Style" w:hAnsi="Bookman Old Style" w:cs="Times New Roman"/>
          <w:color w:val="000000" w:themeColor="text1"/>
          <w:sz w:val="24"/>
          <w:szCs w:val="24"/>
          <w:lang w:val="zh-CN"/>
        </w:rPr>
      </w:pPr>
      <w:r w:rsidRPr="00A93E74">
        <w:rPr>
          <w:rFonts w:ascii="Bookman Old Style" w:hAnsi="Bookman Old Style" w:cs="Times New Roman"/>
          <w:noProof/>
          <w:color w:val="000000" w:themeColor="text1"/>
          <w:sz w:val="24"/>
          <w:szCs w:val="24"/>
        </w:rPr>
        <mc:AlternateContent>
          <mc:Choice Requires="wps">
            <w:drawing>
              <wp:anchor distT="45720" distB="45720" distL="114300" distR="114300" simplePos="0" relativeHeight="251658298" behindDoc="0" locked="0" layoutInCell="1" allowOverlap="1" wp14:anchorId="6AE2C39B" wp14:editId="39EED2C4">
                <wp:simplePos x="0" y="0"/>
                <wp:positionH relativeFrom="margin">
                  <wp:posOffset>4462145</wp:posOffset>
                </wp:positionH>
                <wp:positionV relativeFrom="paragraph">
                  <wp:posOffset>-167005</wp:posOffset>
                </wp:positionV>
                <wp:extent cx="2042160" cy="561975"/>
                <wp:effectExtent l="0" t="0" r="15240" b="28575"/>
                <wp:wrapNone/>
                <wp:docPr id="38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42160" cy="561975"/>
                        </a:xfrm>
                        <a:prstGeom prst="rect">
                          <a:avLst/>
                        </a:prstGeom>
                        <a:solidFill>
                          <a:schemeClr val="accent2">
                            <a:lumMod val="20000"/>
                            <a:lumOff val="80000"/>
                          </a:schemeClr>
                        </a:solidFill>
                        <a:ln w="9525">
                          <a:solidFill>
                            <a:srgbClr val="000000"/>
                          </a:solidFill>
                          <a:miter lim="800000"/>
                        </a:ln>
                      </wps:spPr>
                      <wps:txbx>
                        <w:txbxContent>
                          <w:p w14:paraId="44BD0D3A" w14:textId="77777777" w:rsidR="00222AB8" w:rsidRDefault="00222AB8">
                            <w:pPr>
                              <w:shd w:val="clear" w:color="auto" w:fill="F2DBDB" w:themeFill="accent2" w:themeFillTint="33"/>
                              <w:jc w:val="center"/>
                              <w:rPr>
                                <w:b/>
                                <w:bCs/>
                              </w:rPr>
                            </w:pPr>
                            <w:r>
                              <w:rPr>
                                <w:b/>
                                <w:bCs/>
                              </w:rPr>
                              <w:t>RISIKO RENDAH</w:t>
                            </w:r>
                          </w:p>
                          <w:p w14:paraId="23B13B25" w14:textId="77777777" w:rsidR="00222AB8" w:rsidRDefault="00222AB8">
                            <w:pPr>
                              <w:shd w:val="clear" w:color="auto" w:fill="F2DBDB" w:themeFill="accent2" w:themeFillTint="33"/>
                              <w:jc w:val="center"/>
                              <w:rPr>
                                <w:b/>
                                <w:bCs/>
                              </w:rPr>
                            </w:pPr>
                            <w:r>
                              <w:rPr>
                                <w:b/>
                                <w:bCs/>
                              </w:rPr>
                              <w:t>PERNYATAAN MANDIRI – K3L</w:t>
                            </w: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6AE2C39B" id="_x0000_s1097" type="#_x0000_t202" style="position:absolute;left:0;text-align:left;margin-left:351.35pt;margin-top:-13.15pt;width:160.8pt;height:44.25pt;z-index:251658298;visibility:visible;mso-wrap-style:square;mso-height-percent:0;mso-wrap-distance-left:9pt;mso-wrap-distance-top:3.6pt;mso-wrap-distance-right:9pt;mso-wrap-distance-bottom:3.6pt;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" fillcolor="#f2dbdb [661]">
                <v:textbox>
                  <w:txbxContent>
                    <w:p w14:paraId="44BD0D3A" w14:textId="77777777" w:rsidR="00222AB8" w:rsidRDefault="00222AB8">
                      <w:pPr>
                        <w:shd w:val="clear" w:color="auto" w:fill="F2DBDB" w:themeFill="accent2" w:themeFillTint="33"/>
                        <w:jc w:val="center"/>
                        <w:rPr>
                          <w:b/>
                          <w:bCs/>
                        </w:rPr>
                      </w:pPr>
                      <w:r>
                        <w:rPr>
                          <w:b/>
                          <w:bCs/>
                        </w:rPr>
                        <w:t>RISIKO RENDAH</w:t>
                      </w:r>
                    </w:p>
                    <w:p w14:paraId="23B13B25" w14:textId="77777777" w:rsidR="00222AB8" w:rsidRDefault="00222AB8">
                      <w:pPr>
                        <w:shd w:val="clear" w:color="auto" w:fill="F2DBDB" w:themeFill="accent2" w:themeFillTint="33"/>
                        <w:jc w:val="center"/>
                        <w:rPr>
                          <w:b/>
                          <w:bCs/>
                        </w:rPr>
                      </w:pPr>
                      <w:r>
                        <w:rPr>
                          <w:b/>
                          <w:bCs/>
                        </w:rPr>
                        <w:t>PERNYATAAN MANDIRI – K3L</w:t>
                      </w:r>
                    </w:p>
                  </w:txbxContent>
                </v:textbox>
                <w10:wrap anchorx="margin"/>
              </v:shape>
            </w:pict>
          </mc:Fallback>
        </mc:AlternateContent>
      </w:r>
    </w:p>
    <w:p w14:paraId="3EE6A31F" w14:textId="257D46FA" w:rsidR="00A84A6C" w:rsidRPr="00A93E74" w:rsidRDefault="00A84A6C">
      <w:pPr>
        <w:tabs>
          <w:tab w:val="left" w:pos="3119"/>
          <w:tab w:val="left" w:pos="3261"/>
        </w:tabs>
        <w:spacing w:before="120"/>
        <w:jc w:val="both"/>
        <w:rPr>
          <w:rFonts w:ascii="Bookman Old Style" w:hAnsi="Bookman Old Style" w:cs="Times New Roman"/>
          <w:color w:val="000000" w:themeColor="text1"/>
          <w:sz w:val="24"/>
          <w:szCs w:val="24"/>
          <w:lang w:val="zh-CN"/>
        </w:rPr>
      </w:pPr>
    </w:p>
    <w:p w14:paraId="6136C272" w14:textId="758D8EFA" w:rsidR="00A84A6C" w:rsidRPr="00A93E74" w:rsidRDefault="00A84A6C">
      <w:pPr>
        <w:tabs>
          <w:tab w:val="left" w:pos="3119"/>
          <w:tab w:val="left" w:pos="3261"/>
        </w:tabs>
        <w:spacing w:before="120"/>
        <w:jc w:val="both"/>
        <w:rPr>
          <w:rFonts w:ascii="Bookman Old Style" w:hAnsi="Bookman Old Style" w:cs="Times New Roman"/>
          <w:color w:val="000000" w:themeColor="text1"/>
          <w:sz w:val="24"/>
          <w:szCs w:val="24"/>
          <w:lang w:val="zh-CN"/>
        </w:rPr>
      </w:pPr>
    </w:p>
    <w:p w14:paraId="0CCE7E9C" w14:textId="77777777" w:rsidR="00A84A6C" w:rsidRPr="0070638C" w:rsidRDefault="0071667A">
      <w:pPr>
        <w:tabs>
          <w:tab w:val="left" w:pos="3119"/>
          <w:tab w:val="left" w:pos="3261"/>
        </w:tabs>
        <w:spacing w:after="60"/>
        <w:jc w:val="center"/>
        <w:rPr>
          <w:rFonts w:ascii="Bookman Old Style" w:hAnsi="Bookman Old Style" w:cs="Times New Roman"/>
          <w:color w:val="000000" w:themeColor="text1"/>
          <w:sz w:val="24"/>
          <w:szCs w:val="24"/>
        </w:rPr>
      </w:pPr>
      <w:r w:rsidRPr="0070638C">
        <w:rPr>
          <w:rFonts w:ascii="Bookman Old Style" w:hAnsi="Bookman Old Style" w:cs="Times New Roman"/>
          <w:bCs/>
          <w:color w:val="000000" w:themeColor="text1"/>
          <w:sz w:val="24"/>
          <w:szCs w:val="24"/>
        </w:rPr>
        <w:t>PERNYATAAN MANDIRI</w:t>
      </w:r>
    </w:p>
    <w:p w14:paraId="68DBEF6D" w14:textId="77777777" w:rsidR="00A84A6C" w:rsidRPr="0070638C" w:rsidRDefault="0071667A">
      <w:pPr>
        <w:tabs>
          <w:tab w:val="left" w:pos="3119"/>
          <w:tab w:val="left" w:pos="3261"/>
        </w:tabs>
        <w:spacing w:after="60"/>
        <w:jc w:val="center"/>
        <w:rPr>
          <w:rFonts w:ascii="Bookman Old Style" w:hAnsi="Bookman Old Style" w:cs="Times New Roman"/>
          <w:bCs/>
          <w:color w:val="000000" w:themeColor="text1"/>
          <w:sz w:val="24"/>
          <w:szCs w:val="24"/>
          <w:lang w:val="fi-FI"/>
        </w:rPr>
      </w:pPr>
      <w:r w:rsidRPr="0070638C">
        <w:rPr>
          <w:rFonts w:ascii="Bookman Old Style" w:hAnsi="Bookman Old Style" w:cs="Times New Roman"/>
          <w:bCs/>
          <w:color w:val="000000" w:themeColor="text1"/>
          <w:sz w:val="24"/>
          <w:szCs w:val="24"/>
          <w:lang w:val="nn-NO"/>
        </w:rPr>
        <w:t xml:space="preserve">Menjaga </w:t>
      </w:r>
      <w:r w:rsidRPr="0070638C">
        <w:rPr>
          <w:rFonts w:ascii="Bookman Old Style" w:hAnsi="Bookman Old Style" w:cs="Times New Roman"/>
          <w:bCs/>
          <w:color w:val="000000" w:themeColor="text1"/>
          <w:sz w:val="24"/>
          <w:szCs w:val="24"/>
          <w:lang w:val="fi-FI"/>
        </w:rPr>
        <w:t>Keselamatan, Keamanan, Kesehatan dan pelestarian fungsi Lingkungan (K3L)</w:t>
      </w:r>
    </w:p>
    <w:p w14:paraId="587D10BF" w14:textId="52B30E25" w:rsidR="00A84A6C" w:rsidRPr="00A93E74" w:rsidRDefault="00A84A6C">
      <w:pPr>
        <w:tabs>
          <w:tab w:val="left" w:pos="3119"/>
          <w:tab w:val="left" w:pos="3261"/>
        </w:tabs>
        <w:spacing w:after="60"/>
        <w:rPr>
          <w:rFonts w:ascii="Bookman Old Style" w:hAnsi="Bookman Old Style" w:cs="Times New Roman"/>
          <w:bCs/>
          <w:color w:val="000000" w:themeColor="text1"/>
          <w:sz w:val="24"/>
          <w:szCs w:val="24"/>
          <w:lang w:val="fi-FI"/>
        </w:rPr>
      </w:pPr>
    </w:p>
    <w:p w14:paraId="50F85BA8" w14:textId="77777777" w:rsidR="00A84A6C" w:rsidRPr="00B628BA" w:rsidRDefault="0071667A">
      <w:pPr>
        <w:tabs>
          <w:tab w:val="left" w:pos="3119"/>
          <w:tab w:val="left" w:pos="3261"/>
        </w:tabs>
        <w:jc w:val="both"/>
        <w:rPr>
          <w:rFonts w:ascii="Bookman Old Style" w:hAnsi="Bookman Old Style" w:cs="Times New Roman"/>
          <w:color w:val="000000" w:themeColor="text1"/>
          <w:lang w:val="zh-CN"/>
        </w:rPr>
      </w:pPr>
      <w:r w:rsidRPr="00B628BA">
        <w:rPr>
          <w:rFonts w:ascii="Bookman Old Style" w:hAnsi="Bookman Old Style" w:cs="Times New Roman"/>
          <w:color w:val="000000" w:themeColor="text1"/>
          <w:lang w:val="zh-CN"/>
        </w:rPr>
        <w:t>Berdasarkan Undang-Undang Nomor 11 Tahun 2020 tentang Cipta Kerja, pelaku usaha dengan identitas sebagai berikut:</w:t>
      </w:r>
    </w:p>
    <w:p w14:paraId="62E127ED" w14:textId="3A328F10" w:rsidR="00A84A6C" w:rsidRPr="00B628BA" w:rsidRDefault="00A84A6C">
      <w:pPr>
        <w:tabs>
          <w:tab w:val="left" w:pos="3119"/>
          <w:tab w:val="left" w:pos="3261"/>
        </w:tabs>
        <w:rPr>
          <w:rFonts w:ascii="Bookman Old Style" w:hAnsi="Bookman Old Style" w:cs="Times New Roman"/>
          <w:color w:val="000000" w:themeColor="text1"/>
          <w:lang w:val="zh-CN"/>
        </w:rPr>
      </w:pPr>
    </w:p>
    <w:p w14:paraId="72C59E83" w14:textId="6DE228A4" w:rsidR="00A84A6C" w:rsidRPr="00B628BA" w:rsidRDefault="0071667A">
      <w:pPr>
        <w:tabs>
          <w:tab w:val="left" w:pos="3510"/>
          <w:tab w:val="left" w:pos="3780"/>
        </w:tabs>
        <w:spacing w:after="60"/>
        <w:ind w:left="3780" w:hanging="3780"/>
        <w:rPr>
          <w:rFonts w:ascii="Bookman Old Style" w:hAnsi="Bookman Old Style" w:cs="Times New Roman"/>
          <w:color w:val="000000" w:themeColor="text1"/>
          <w:lang w:val="zh-CN"/>
        </w:rPr>
      </w:pPr>
      <w:r w:rsidRPr="00B628BA">
        <w:rPr>
          <w:rFonts w:ascii="Bookman Old Style" w:hAnsi="Bookman Old Style" w:cs="Times New Roman"/>
          <w:color w:val="000000" w:themeColor="text1"/>
          <w:lang w:val="zh-CN"/>
        </w:rPr>
        <w:t>Nama Pelaku Usaha</w:t>
      </w:r>
      <w:r w:rsidRPr="00B628BA">
        <w:rPr>
          <w:rFonts w:ascii="Bookman Old Style" w:hAnsi="Bookman Old Style" w:cs="Times New Roman"/>
          <w:color w:val="000000" w:themeColor="text1"/>
          <w:lang w:val="zh-CN"/>
        </w:rPr>
        <w:tab/>
        <w:t xml:space="preserve">: </w:t>
      </w:r>
      <w:r w:rsidR="005A4293" w:rsidRPr="00B628BA">
        <w:rPr>
          <w:rFonts w:ascii="Bookman Old Style" w:hAnsi="Bookman Old Style" w:cs="Times New Roman"/>
          <w:color w:val="000000" w:themeColor="text1"/>
        </w:rPr>
        <w:t>…………………………</w:t>
      </w:r>
    </w:p>
    <w:p w14:paraId="225F0B9E" w14:textId="1EEDF9BD" w:rsidR="00A84A6C" w:rsidRPr="00B628BA" w:rsidRDefault="0071667A">
      <w:pPr>
        <w:tabs>
          <w:tab w:val="left" w:pos="3510"/>
          <w:tab w:val="left" w:pos="3780"/>
        </w:tabs>
        <w:ind w:left="3780" w:hanging="3780"/>
        <w:rPr>
          <w:rFonts w:ascii="Bookman Old Style" w:hAnsi="Bookman Old Style" w:cs="Times New Roman"/>
          <w:color w:val="000000" w:themeColor="text1"/>
          <w:lang w:val="zh-CN"/>
        </w:rPr>
      </w:pPr>
      <w:r w:rsidRPr="00B628BA">
        <w:rPr>
          <w:rFonts w:ascii="Bookman Old Style" w:hAnsi="Bookman Old Style" w:cs="Times New Roman"/>
          <w:color w:val="000000" w:themeColor="text1"/>
          <w:lang w:val="zh-CN"/>
        </w:rPr>
        <w:t>Nomor Induk Berusaha (NIB)</w:t>
      </w:r>
      <w:r w:rsidRPr="00B628BA">
        <w:rPr>
          <w:rFonts w:ascii="Bookman Old Style" w:hAnsi="Bookman Old Style" w:cs="Times New Roman"/>
          <w:color w:val="000000" w:themeColor="text1"/>
          <w:lang w:val="zh-CN"/>
        </w:rPr>
        <w:tab/>
        <w:t xml:space="preserve">: </w:t>
      </w:r>
      <w:r w:rsidR="005A4293" w:rsidRPr="00B628BA">
        <w:rPr>
          <w:rFonts w:ascii="Bookman Old Style" w:hAnsi="Bookman Old Style" w:cs="Times New Roman"/>
          <w:color w:val="000000" w:themeColor="text1"/>
        </w:rPr>
        <w:t>…………………………</w:t>
      </w:r>
    </w:p>
    <w:p w14:paraId="334D61F9" w14:textId="40A728B0" w:rsidR="00A84A6C" w:rsidRPr="00B628BA" w:rsidRDefault="00A84A6C">
      <w:pPr>
        <w:tabs>
          <w:tab w:val="left" w:pos="3119"/>
          <w:tab w:val="left" w:pos="3261"/>
        </w:tabs>
        <w:rPr>
          <w:rFonts w:ascii="Bookman Old Style" w:hAnsi="Bookman Old Style" w:cs="Times New Roman"/>
          <w:color w:val="000000" w:themeColor="text1"/>
          <w:lang w:val="zh-CN"/>
        </w:rPr>
      </w:pPr>
    </w:p>
    <w:p w14:paraId="3AB4626D" w14:textId="77777777" w:rsidR="00A84A6C" w:rsidRPr="00B628BA" w:rsidRDefault="0071667A">
      <w:pPr>
        <w:tabs>
          <w:tab w:val="left" w:pos="3119"/>
          <w:tab w:val="left" w:pos="3261"/>
        </w:tabs>
        <w:spacing w:after="60"/>
        <w:rPr>
          <w:rFonts w:ascii="Bookman Old Style" w:hAnsi="Bookman Old Style" w:cs="Times New Roman"/>
          <w:color w:val="000000" w:themeColor="text1"/>
          <w:lang w:val="zh-CN"/>
        </w:rPr>
      </w:pPr>
      <w:r w:rsidRPr="00B628BA">
        <w:rPr>
          <w:rFonts w:ascii="Bookman Old Style" w:hAnsi="Bookman Old Style" w:cs="Times New Roman"/>
          <w:color w:val="000000" w:themeColor="text1"/>
          <w:lang w:val="zh-CN"/>
        </w:rPr>
        <w:t>Menyatakan:</w:t>
      </w:r>
    </w:p>
    <w:p w14:paraId="3530C8B0" w14:textId="77777777" w:rsidR="00A84A6C" w:rsidRPr="00B628BA" w:rsidRDefault="0071667A" w:rsidP="0050130A">
      <w:pPr>
        <w:pStyle w:val="ListParagraph"/>
        <w:numPr>
          <w:ilvl w:val="0"/>
          <w:numId w:val="48"/>
        </w:numPr>
        <w:tabs>
          <w:tab w:val="left" w:pos="426"/>
          <w:tab w:val="left" w:pos="3119"/>
          <w:tab w:val="left" w:pos="3261"/>
        </w:tabs>
        <w:spacing w:after="60"/>
        <w:ind w:left="360"/>
        <w:contextualSpacing w:val="0"/>
        <w:jc w:val="both"/>
        <w:rPr>
          <w:rFonts w:ascii="Bookman Old Style" w:hAnsi="Bookman Old Style" w:cs="Times New Roman"/>
          <w:color w:val="000000" w:themeColor="text1"/>
          <w:lang w:val="zh-CN"/>
        </w:rPr>
      </w:pPr>
      <w:r w:rsidRPr="00B628BA">
        <w:rPr>
          <w:rFonts w:ascii="Bookman Old Style" w:hAnsi="Bookman Old Style" w:cs="Times New Roman"/>
          <w:color w:val="000000" w:themeColor="text1"/>
          <w:lang w:val="zh-CN"/>
        </w:rPr>
        <w:t>Bersedia menjaga Keselamatan, Keamanan, Kesehatan dan pelestarian fungsi Lingkungan (K3L) dalam menjalankan kegiatan usaha yang dimaksud;</w:t>
      </w:r>
    </w:p>
    <w:p w14:paraId="2B8FE0A7" w14:textId="77777777" w:rsidR="00A84A6C" w:rsidRPr="00B628BA" w:rsidRDefault="0071667A" w:rsidP="0050130A">
      <w:pPr>
        <w:pStyle w:val="ListParagraph"/>
        <w:numPr>
          <w:ilvl w:val="0"/>
          <w:numId w:val="48"/>
        </w:numPr>
        <w:tabs>
          <w:tab w:val="left" w:pos="426"/>
          <w:tab w:val="left" w:pos="3119"/>
          <w:tab w:val="left" w:pos="3261"/>
        </w:tabs>
        <w:spacing w:after="60"/>
        <w:ind w:left="360"/>
        <w:contextualSpacing w:val="0"/>
        <w:jc w:val="both"/>
        <w:rPr>
          <w:rFonts w:ascii="Bookman Old Style" w:hAnsi="Bookman Old Style" w:cs="Times New Roman"/>
          <w:color w:val="000000" w:themeColor="text1"/>
          <w:lang w:val="zh-CN"/>
        </w:rPr>
      </w:pPr>
      <w:r w:rsidRPr="00B628BA">
        <w:rPr>
          <w:rFonts w:ascii="Bookman Old Style" w:hAnsi="Bookman Old Style" w:cs="Times New Roman"/>
          <w:color w:val="000000" w:themeColor="text1"/>
          <w:lang w:val="zh-CN"/>
        </w:rPr>
        <w:t>Bersedia dengan sungguh-sungguh melaksanakan pengelolaan dan pemantauan dampak lingkungan;</w:t>
      </w:r>
    </w:p>
    <w:p w14:paraId="49AA42E8" w14:textId="77777777" w:rsidR="00A84A6C" w:rsidRPr="00B628BA" w:rsidRDefault="0071667A" w:rsidP="0050130A">
      <w:pPr>
        <w:pStyle w:val="ListParagraph"/>
        <w:numPr>
          <w:ilvl w:val="0"/>
          <w:numId w:val="48"/>
        </w:numPr>
        <w:tabs>
          <w:tab w:val="left" w:pos="426"/>
          <w:tab w:val="left" w:pos="3119"/>
          <w:tab w:val="left" w:pos="3261"/>
        </w:tabs>
        <w:spacing w:after="60"/>
        <w:ind w:left="360"/>
        <w:contextualSpacing w:val="0"/>
        <w:jc w:val="both"/>
        <w:rPr>
          <w:rFonts w:ascii="Bookman Old Style" w:hAnsi="Bookman Old Style" w:cs="Times New Roman"/>
          <w:color w:val="000000" w:themeColor="text1"/>
          <w:lang w:val="zh-CN"/>
        </w:rPr>
      </w:pPr>
      <w:r w:rsidRPr="00B628BA">
        <w:rPr>
          <w:rFonts w:ascii="Bookman Old Style" w:hAnsi="Bookman Old Style" w:cs="Times New Roman"/>
          <w:color w:val="000000" w:themeColor="text1"/>
          <w:lang w:val="zh-CN"/>
        </w:rPr>
        <w:t>Bersedia mengikuti pembinaan-pembinaan yang dilakukan dalam rangka memenuhi ketentuan terkait K3L tersebut; dan</w:t>
      </w:r>
    </w:p>
    <w:p w14:paraId="23D588C3" w14:textId="77777777" w:rsidR="00A84A6C" w:rsidRPr="00B628BA" w:rsidRDefault="0071667A" w:rsidP="0050130A">
      <w:pPr>
        <w:pStyle w:val="ListParagraph"/>
        <w:numPr>
          <w:ilvl w:val="0"/>
          <w:numId w:val="48"/>
        </w:numPr>
        <w:tabs>
          <w:tab w:val="left" w:pos="426"/>
          <w:tab w:val="left" w:pos="3119"/>
          <w:tab w:val="left" w:pos="3261"/>
        </w:tabs>
        <w:spacing w:after="60"/>
        <w:ind w:left="360"/>
        <w:contextualSpacing w:val="0"/>
        <w:jc w:val="both"/>
        <w:rPr>
          <w:rFonts w:ascii="Bookman Old Style" w:hAnsi="Bookman Old Style" w:cs="Times New Roman"/>
          <w:color w:val="000000" w:themeColor="text1"/>
          <w:lang w:val="zh-CN"/>
        </w:rPr>
      </w:pPr>
      <w:r w:rsidRPr="00B628BA">
        <w:rPr>
          <w:rFonts w:ascii="Bookman Old Style" w:hAnsi="Bookman Old Style" w:cs="Times New Roman"/>
          <w:color w:val="000000" w:themeColor="text1"/>
          <w:lang w:val="zh-CN"/>
        </w:rPr>
        <w:t>Bersedia menerima sanksi terhadap pelanggaran atas ketentuan yang terkait dengan K3L tersebut;</w:t>
      </w:r>
    </w:p>
    <w:p w14:paraId="51EC6972" w14:textId="77777777" w:rsidR="00A84A6C" w:rsidRPr="00B628BA" w:rsidRDefault="0071667A">
      <w:pPr>
        <w:tabs>
          <w:tab w:val="left" w:pos="540"/>
          <w:tab w:val="left" w:pos="3119"/>
          <w:tab w:val="left" w:pos="3261"/>
        </w:tabs>
        <w:spacing w:after="60"/>
        <w:jc w:val="both"/>
        <w:rPr>
          <w:rFonts w:ascii="Bookman Old Style" w:hAnsi="Bookman Old Style" w:cs="Times New Roman"/>
          <w:color w:val="000000" w:themeColor="text1"/>
          <w:lang w:val="zh-CN"/>
        </w:rPr>
      </w:pPr>
      <w:r w:rsidRPr="00B628BA">
        <w:rPr>
          <w:rFonts w:ascii="Bookman Old Style" w:hAnsi="Bookman Old Style" w:cs="Times New Roman"/>
          <w:color w:val="000000" w:themeColor="text1"/>
          <w:lang w:val="zh-CN"/>
        </w:rPr>
        <w:t>sesuai dengan ketentuan peraturan perundang-undangan.</w:t>
      </w:r>
    </w:p>
    <w:p w14:paraId="759614A0" w14:textId="67D0B38A" w:rsidR="00A84A6C" w:rsidRPr="00B628BA" w:rsidRDefault="00A84A6C">
      <w:pPr>
        <w:tabs>
          <w:tab w:val="left" w:pos="3119"/>
          <w:tab w:val="left" w:pos="3261"/>
        </w:tabs>
        <w:rPr>
          <w:rFonts w:ascii="Bookman Old Style" w:hAnsi="Bookman Old Style" w:cs="Times New Roman"/>
          <w:color w:val="000000" w:themeColor="text1"/>
          <w:lang w:val="zh-CN"/>
        </w:rPr>
      </w:pPr>
    </w:p>
    <w:p w14:paraId="19A232A4" w14:textId="77777777" w:rsidR="00A84A6C" w:rsidRPr="00B628BA" w:rsidRDefault="0071667A">
      <w:pPr>
        <w:tabs>
          <w:tab w:val="left" w:pos="3119"/>
          <w:tab w:val="left" w:pos="3261"/>
        </w:tabs>
        <w:jc w:val="both"/>
        <w:rPr>
          <w:rFonts w:ascii="Bookman Old Style" w:hAnsi="Bookman Old Style" w:cs="Times New Roman"/>
          <w:color w:val="000000" w:themeColor="text1"/>
          <w:lang w:val="zh-CN"/>
        </w:rPr>
      </w:pPr>
      <w:r w:rsidRPr="00B628BA">
        <w:rPr>
          <w:rFonts w:ascii="Bookman Old Style" w:hAnsi="Bookman Old Style" w:cs="Times New Roman"/>
          <w:color w:val="000000" w:themeColor="text1"/>
          <w:lang w:val="zh-CN"/>
        </w:rPr>
        <w:t>Demikian pernyataan ini dibuat dengan sebenar-benarnya. Apabila di kemudian hari ternyata terdapat kekeliruan atau pun ketidakakuratan dalam pernyataan ini, maka pelaku usaha bersedia menerima konsekuensi sesuai dengan ketentuan peraturan perundang-undangan.</w:t>
      </w:r>
    </w:p>
    <w:p w14:paraId="7E7D826F" w14:textId="4C849989" w:rsidR="00A84A6C" w:rsidRDefault="00A84A6C">
      <w:pPr>
        <w:tabs>
          <w:tab w:val="left" w:pos="3119"/>
          <w:tab w:val="left" w:pos="3261"/>
        </w:tabs>
        <w:rPr>
          <w:rFonts w:ascii="Bookman Old Style" w:eastAsia="SimSun" w:hAnsi="Bookman Old Style" w:cs="Times New Roman"/>
          <w:color w:val="000000" w:themeColor="text1"/>
          <w:sz w:val="24"/>
          <w:szCs w:val="24"/>
          <w:lang w:val="zh-CN"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50"/>
        <w:gridCol w:w="6244"/>
      </w:tblGrid>
      <w:tr w:rsidR="00B628BA" w14:paraId="22131D7D" w14:textId="77777777" w:rsidTr="00821A00">
        <w:tc>
          <w:tcPr>
            <w:tcW w:w="3150" w:type="dxa"/>
          </w:tcPr>
          <w:p w14:paraId="0F410133" w14:textId="160305E6" w:rsidR="00B628BA" w:rsidRDefault="00B628BA" w:rsidP="00821A00">
            <w:pPr>
              <w:rPr>
                <w:rFonts w:ascii="Bookman Old Style" w:hAnsi="Bookman Old Style"/>
                <w:color w:val="000000" w:themeColor="text1"/>
              </w:rPr>
            </w:pPr>
          </w:p>
        </w:tc>
        <w:tc>
          <w:tcPr>
            <w:tcW w:w="6244" w:type="dxa"/>
          </w:tcPr>
          <w:p w14:paraId="4BD7B41B" w14:textId="77777777" w:rsidR="00B628BA" w:rsidRPr="00E606A0" w:rsidRDefault="00B628BA" w:rsidP="00821A00">
            <w:pPr>
              <w:rPr>
                <w:rFonts w:ascii="Bookman Old Style" w:hAnsi="Bookman Old Style"/>
                <w:color w:val="000000" w:themeColor="text1"/>
              </w:rPr>
            </w:pPr>
            <w:r>
              <w:rPr>
                <w:rFonts w:ascii="Bookman Old Style" w:hAnsi="Bookman Old Style" w:cs="Times New Roman"/>
                <w:color w:val="000000" w:themeColor="text1"/>
              </w:rPr>
              <w:t>………………….</w:t>
            </w:r>
            <w:r w:rsidRPr="00E606A0">
              <w:rPr>
                <w:rFonts w:ascii="Bookman Old Style" w:hAnsi="Bookman Old Style" w:cs="Times New Roman"/>
                <w:color w:val="000000" w:themeColor="text1"/>
                <w:lang w:val="zh-CN"/>
              </w:rPr>
              <w:t>,</w:t>
            </w:r>
            <w:r>
              <w:rPr>
                <w:rFonts w:ascii="Bookman Old Style" w:hAnsi="Bookman Old Style" w:cs="Times New Roman"/>
                <w:color w:val="000000" w:themeColor="text1"/>
              </w:rPr>
              <w:t xml:space="preserve"> …………………………………….20……</w:t>
            </w:r>
          </w:p>
          <w:p w14:paraId="2D253A97" w14:textId="0D05F5F7" w:rsidR="00B628BA" w:rsidRDefault="00B628BA" w:rsidP="00821A00">
            <w:pPr>
              <w:rPr>
                <w:rFonts w:ascii="Bookman Old Style" w:hAnsi="Bookman Old Style"/>
                <w:color w:val="000000" w:themeColor="text1"/>
              </w:rPr>
            </w:pPr>
          </w:p>
          <w:p w14:paraId="084570FA" w14:textId="77777777" w:rsidR="00B628BA" w:rsidRDefault="00B628BA" w:rsidP="0070638C">
            <w:pPr>
              <w:jc w:val="center"/>
              <w:rPr>
                <w:rFonts w:ascii="Bookman Old Style" w:hAnsi="Bookman Old Style"/>
                <w:color w:val="000000" w:themeColor="text1"/>
              </w:rPr>
            </w:pPr>
            <w:r>
              <w:rPr>
                <w:rFonts w:ascii="Bookman Old Style" w:hAnsi="Bookman Old Style"/>
                <w:color w:val="000000" w:themeColor="text1"/>
              </w:rPr>
              <w:t>(</w:t>
            </w:r>
            <w:proofErr w:type="spellStart"/>
            <w:r>
              <w:rPr>
                <w:rFonts w:ascii="Bookman Old Style" w:hAnsi="Bookman Old Style"/>
                <w:color w:val="000000" w:themeColor="text1"/>
              </w:rPr>
              <w:t>Jabatan</w:t>
            </w:r>
            <w:proofErr w:type="spellEnd"/>
            <w:r>
              <w:rPr>
                <w:rFonts w:ascii="Bookman Old Style" w:hAnsi="Bookman Old Style"/>
                <w:color w:val="000000" w:themeColor="text1"/>
              </w:rPr>
              <w:t>)</w:t>
            </w:r>
            <w:r w:rsidRPr="00A93E74">
              <w:rPr>
                <w:rFonts w:ascii="Bookman Old Style" w:hAnsi="Bookman Old Style"/>
                <w:color w:val="000000" w:themeColor="text1"/>
              </w:rPr>
              <w:t>,</w:t>
            </w:r>
          </w:p>
          <w:p w14:paraId="6B0BCA2F" w14:textId="77777777" w:rsidR="00B628BA" w:rsidRDefault="00B628BA" w:rsidP="00821A00">
            <w:pPr>
              <w:jc w:val="center"/>
              <w:rPr>
                <w:rFonts w:ascii="Bookman Old Style" w:hAnsi="Bookman Old Style"/>
                <w:color w:val="000000" w:themeColor="text1"/>
              </w:rPr>
            </w:pPr>
            <w:r w:rsidRPr="00A93E74">
              <w:rPr>
                <w:rFonts w:ascii="Bookman Old Style" w:hAnsi="Bookman Old Style"/>
                <w:noProof/>
                <w:color w:val="000000" w:themeColor="text1"/>
              </w:rPr>
              <w:drawing>
                <wp:anchor distT="0" distB="0" distL="114300" distR="114300" simplePos="0" relativeHeight="251658441" behindDoc="0" locked="0" layoutInCell="1" allowOverlap="1" wp14:anchorId="525F0599" wp14:editId="22669979">
                  <wp:simplePos x="0" y="0"/>
                  <wp:positionH relativeFrom="margin">
                    <wp:posOffset>1626870</wp:posOffset>
                  </wp:positionH>
                  <wp:positionV relativeFrom="paragraph">
                    <wp:posOffset>86360</wp:posOffset>
                  </wp:positionV>
                  <wp:extent cx="523875" cy="523875"/>
                  <wp:effectExtent l="0" t="0" r="9525" b="9525"/>
                  <wp:wrapNone/>
                  <wp:docPr id="297767085" name="Picture 297767085" descr="Get QR Code for Windows 10 - Microsoft St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Get QR Code for Windows 10 - Microsoft Stor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523875" cy="523875"/>
                          </a:xfrm>
                          <a:prstGeom prst="rect">
                            <a:avLst/>
                          </a:prstGeom>
                          <a:noFill/>
                          <a:ln>
                            <a:noFill/>
                          </a:ln>
                        </pic:spPr>
                      </pic:pic>
                    </a:graphicData>
                  </a:graphic>
                </wp:anchor>
              </w:drawing>
            </w:r>
          </w:p>
          <w:p w14:paraId="3E586316" w14:textId="38B9BB0E" w:rsidR="00B628BA" w:rsidRPr="00A93E74" w:rsidRDefault="00B628BA" w:rsidP="00821A00">
            <w:pPr>
              <w:rPr>
                <w:rFonts w:ascii="Bookman Old Style" w:hAnsi="Bookman Old Style"/>
                <w:color w:val="000000" w:themeColor="text1"/>
                <w:lang w:val="id-ID"/>
              </w:rPr>
            </w:pPr>
          </w:p>
          <w:p w14:paraId="5FDE2020" w14:textId="77777777" w:rsidR="00B628BA" w:rsidRPr="00A93E74" w:rsidRDefault="00B628BA" w:rsidP="00821A00">
            <w:pPr>
              <w:rPr>
                <w:rFonts w:ascii="Bookman Old Style" w:hAnsi="Bookman Old Style"/>
                <w:color w:val="000000" w:themeColor="text1"/>
                <w:lang w:val="id-ID"/>
              </w:rPr>
            </w:pPr>
          </w:p>
          <w:p w14:paraId="6783635C" w14:textId="4849D603" w:rsidR="00B628BA" w:rsidRPr="00A93E74" w:rsidRDefault="00B628BA" w:rsidP="00821A00">
            <w:pPr>
              <w:rPr>
                <w:rFonts w:ascii="Bookman Old Style" w:hAnsi="Bookman Old Style"/>
                <w:color w:val="000000" w:themeColor="text1"/>
                <w:lang w:val="id-ID"/>
              </w:rPr>
            </w:pPr>
          </w:p>
          <w:p w14:paraId="3687A44D" w14:textId="77777777" w:rsidR="00B628BA" w:rsidRDefault="00B628BA" w:rsidP="00821A00">
            <w:pPr>
              <w:ind w:hanging="14"/>
              <w:jc w:val="center"/>
              <w:rPr>
                <w:rFonts w:ascii="Bookman Old Style" w:hAnsi="Bookman Old Style"/>
                <w:color w:val="000000" w:themeColor="text1"/>
              </w:rPr>
            </w:pPr>
            <w:r>
              <w:rPr>
                <w:rFonts w:ascii="Bookman Old Style" w:hAnsi="Bookman Old Style"/>
                <w:color w:val="000000" w:themeColor="text1"/>
              </w:rPr>
              <w:t xml:space="preserve">(Nama </w:t>
            </w:r>
            <w:proofErr w:type="spellStart"/>
            <w:r>
              <w:rPr>
                <w:rFonts w:ascii="Bookman Old Style" w:hAnsi="Bookman Old Style"/>
                <w:color w:val="000000" w:themeColor="text1"/>
              </w:rPr>
              <w:t>Penanggung</w:t>
            </w:r>
            <w:proofErr w:type="spellEnd"/>
            <w:r>
              <w:rPr>
                <w:rFonts w:ascii="Bookman Old Style" w:hAnsi="Bookman Old Style"/>
                <w:color w:val="000000" w:themeColor="text1"/>
              </w:rPr>
              <w:t xml:space="preserve"> Jawab)</w:t>
            </w:r>
          </w:p>
          <w:p w14:paraId="0CB6FCAF" w14:textId="77777777" w:rsidR="00B628BA" w:rsidRDefault="00B628BA" w:rsidP="00821A00">
            <w:pPr>
              <w:ind w:hanging="14"/>
              <w:jc w:val="center"/>
              <w:rPr>
                <w:rFonts w:ascii="Bookman Old Style" w:hAnsi="Bookman Old Style"/>
                <w:color w:val="000000" w:themeColor="text1"/>
              </w:rPr>
            </w:pPr>
            <w:r>
              <w:rPr>
                <w:rFonts w:ascii="Bookman Old Style" w:hAnsi="Bookman Old Style"/>
                <w:color w:val="000000" w:themeColor="text1"/>
              </w:rPr>
              <w:t xml:space="preserve">(Nama </w:t>
            </w:r>
            <w:proofErr w:type="spellStart"/>
            <w:r>
              <w:rPr>
                <w:rFonts w:ascii="Bookman Old Style" w:hAnsi="Bookman Old Style"/>
                <w:color w:val="000000" w:themeColor="text1"/>
              </w:rPr>
              <w:t>Pelaku</w:t>
            </w:r>
            <w:proofErr w:type="spellEnd"/>
            <w:r>
              <w:rPr>
                <w:rFonts w:ascii="Bookman Old Style" w:hAnsi="Bookman Old Style"/>
                <w:color w:val="000000" w:themeColor="text1"/>
              </w:rPr>
              <w:t xml:space="preserve"> Usaha)</w:t>
            </w:r>
          </w:p>
          <w:p w14:paraId="63088FD4" w14:textId="77777777" w:rsidR="00B628BA" w:rsidRPr="0096713C" w:rsidRDefault="00B628BA" w:rsidP="00821A00">
            <w:pPr>
              <w:ind w:hanging="14"/>
              <w:jc w:val="center"/>
              <w:rPr>
                <w:rFonts w:ascii="Bookman Old Style" w:hAnsi="Bookman Old Style"/>
                <w:color w:val="000000" w:themeColor="text1"/>
              </w:rPr>
            </w:pPr>
            <w:proofErr w:type="gramStart"/>
            <w:r>
              <w:rPr>
                <w:rFonts w:ascii="Bookman Old Style" w:hAnsi="Bookman Old Style"/>
                <w:color w:val="000000" w:themeColor="text1"/>
              </w:rPr>
              <w:t>NIB:…</w:t>
            </w:r>
            <w:proofErr w:type="gramEnd"/>
            <w:r>
              <w:rPr>
                <w:rFonts w:ascii="Bookman Old Style" w:hAnsi="Bookman Old Style"/>
                <w:color w:val="000000" w:themeColor="text1"/>
              </w:rPr>
              <w:t>…………………………</w:t>
            </w:r>
          </w:p>
          <w:p w14:paraId="5A829214" w14:textId="53A40755" w:rsidR="00B628BA" w:rsidRPr="00A93E74" w:rsidRDefault="00B628BA" w:rsidP="00821A00">
            <w:pPr>
              <w:ind w:hanging="14"/>
              <w:jc w:val="center"/>
              <w:rPr>
                <w:rFonts w:ascii="Bookman Old Style" w:hAnsi="Bookman Old Style"/>
                <w:color w:val="000000" w:themeColor="text1"/>
                <w:lang w:val="id-ID"/>
              </w:rPr>
            </w:pPr>
          </w:p>
          <w:p w14:paraId="5E2AEFD7" w14:textId="56BA2457" w:rsidR="00B628BA" w:rsidRDefault="00B628BA" w:rsidP="00821A00">
            <w:pPr>
              <w:jc w:val="center"/>
              <w:rPr>
                <w:rFonts w:ascii="Bookman Old Style" w:hAnsi="Bookman Old Style"/>
                <w:color w:val="000000" w:themeColor="text1"/>
              </w:rPr>
            </w:pPr>
          </w:p>
          <w:p w14:paraId="303FFE7F" w14:textId="3E10FCFD" w:rsidR="00B628BA" w:rsidRDefault="00B628BA" w:rsidP="00821A00">
            <w:pPr>
              <w:rPr>
                <w:rFonts w:ascii="Bookman Old Style" w:hAnsi="Bookman Old Style"/>
                <w:color w:val="000000" w:themeColor="text1"/>
              </w:rPr>
            </w:pPr>
          </w:p>
        </w:tc>
      </w:tr>
    </w:tbl>
    <w:p w14:paraId="26C283A4" w14:textId="2CC65884" w:rsidR="00B628BA" w:rsidRPr="00B628BA" w:rsidRDefault="00B628BA">
      <w:pPr>
        <w:tabs>
          <w:tab w:val="left" w:pos="3119"/>
          <w:tab w:val="left" w:pos="3261"/>
        </w:tabs>
        <w:rPr>
          <w:rFonts w:ascii="Bookman Old Style" w:eastAsia="SimSun" w:hAnsi="Bookman Old Style" w:cs="Times New Roman"/>
          <w:color w:val="000000" w:themeColor="text1"/>
          <w:sz w:val="24"/>
          <w:szCs w:val="24"/>
          <w:lang w:val="zh-CN" w:eastAsia="zh-CN"/>
        </w:rPr>
      </w:pPr>
    </w:p>
    <w:p w14:paraId="5C8A6FC8" w14:textId="77777777" w:rsidR="00A84A6C" w:rsidRPr="00A93E74" w:rsidRDefault="0071667A">
      <w:pPr>
        <w:tabs>
          <w:tab w:val="left" w:pos="3119"/>
          <w:tab w:val="left" w:pos="3261"/>
        </w:tabs>
        <w:jc w:val="both"/>
        <w:rPr>
          <w:rFonts w:ascii="Bookman Old Style" w:hAnsi="Bookman Old Style" w:cs="Times New Roman"/>
          <w:color w:val="000000" w:themeColor="text1"/>
          <w:lang w:val="zh-CN"/>
        </w:rPr>
      </w:pPr>
      <w:r w:rsidRPr="00A93E74">
        <w:rPr>
          <w:rFonts w:ascii="Bookman Old Style" w:hAnsi="Bookman Old Style" w:cs="Times New Roman"/>
          <w:color w:val="000000" w:themeColor="text1"/>
          <w:lang w:val="zh-CN"/>
        </w:rPr>
        <w:t>Surat pernyataan ini tersimpan secara elektronik di dalam sistem OSS sebagai bagian tak terpisahkan dari perizinan berusaha untuk Nomor Induk Berusaha yang dimaksud.</w:t>
      </w:r>
    </w:p>
    <w:p w14:paraId="45EF4065" w14:textId="503E9B4A" w:rsidR="00A84A6C" w:rsidRPr="00A93E74" w:rsidRDefault="00A84A6C">
      <w:pPr>
        <w:tabs>
          <w:tab w:val="left" w:pos="3119"/>
          <w:tab w:val="left" w:pos="3261"/>
        </w:tabs>
        <w:jc w:val="both"/>
        <w:rPr>
          <w:rFonts w:ascii="Bookman Old Style" w:hAnsi="Bookman Old Style" w:cs="Times New Roman"/>
          <w:color w:val="000000" w:themeColor="text1"/>
          <w:lang w:val="zh-CN"/>
        </w:rPr>
      </w:pPr>
    </w:p>
    <w:p w14:paraId="06863C62" w14:textId="0CD84FD6" w:rsidR="00A84A6C" w:rsidRPr="00A93E74" w:rsidRDefault="00A84A6C">
      <w:pPr>
        <w:tabs>
          <w:tab w:val="left" w:pos="3119"/>
          <w:tab w:val="left" w:pos="3261"/>
        </w:tabs>
        <w:jc w:val="both"/>
        <w:rPr>
          <w:rFonts w:ascii="Bookman Old Style" w:hAnsi="Bookman Old Style" w:cs="Times New Roman"/>
          <w:color w:val="000000" w:themeColor="text1"/>
          <w:lang w:val="zh-CN"/>
        </w:rPr>
      </w:pPr>
    </w:p>
    <w:p w14:paraId="66C73F56" w14:textId="617B7212" w:rsidR="00A84A6C" w:rsidRPr="00A93E74" w:rsidRDefault="00A84A6C">
      <w:pPr>
        <w:tabs>
          <w:tab w:val="left" w:pos="3119"/>
          <w:tab w:val="left" w:pos="3261"/>
        </w:tabs>
        <w:spacing w:after="60"/>
        <w:rPr>
          <w:rFonts w:ascii="Bookman Old Style" w:hAnsi="Bookman Old Style" w:cs="Times New Roman"/>
          <w:bCs/>
          <w:color w:val="000000" w:themeColor="text1"/>
          <w:sz w:val="24"/>
          <w:szCs w:val="24"/>
        </w:rPr>
      </w:pPr>
      <w:bookmarkStart w:id="45" w:name="_Hlk65328558"/>
    </w:p>
    <w:p w14:paraId="04D5A7E1" w14:textId="57D4189F" w:rsidR="00A84A6C" w:rsidRPr="00A93E74" w:rsidRDefault="00A84A6C">
      <w:pPr>
        <w:tabs>
          <w:tab w:val="left" w:pos="3119"/>
          <w:tab w:val="left" w:pos="3261"/>
        </w:tabs>
        <w:spacing w:after="60"/>
        <w:rPr>
          <w:rFonts w:ascii="Bookman Old Style" w:hAnsi="Bookman Old Style" w:cs="Times New Roman"/>
          <w:bCs/>
          <w:color w:val="000000" w:themeColor="text1"/>
          <w:sz w:val="24"/>
          <w:szCs w:val="24"/>
        </w:rPr>
      </w:pPr>
    </w:p>
    <w:p w14:paraId="139609DB" w14:textId="7EC15DCE" w:rsidR="00A84A6C" w:rsidRPr="00A93E74" w:rsidRDefault="00A84A6C">
      <w:pPr>
        <w:tabs>
          <w:tab w:val="left" w:pos="3119"/>
          <w:tab w:val="left" w:pos="3261"/>
        </w:tabs>
        <w:spacing w:after="60"/>
        <w:rPr>
          <w:rFonts w:ascii="Bookman Old Style" w:hAnsi="Bookman Old Style" w:cs="Times New Roman"/>
          <w:bCs/>
          <w:color w:val="000000" w:themeColor="text1"/>
          <w:sz w:val="24"/>
          <w:szCs w:val="24"/>
        </w:rPr>
      </w:pPr>
    </w:p>
    <w:p w14:paraId="7E04C2FD" w14:textId="5B38A411" w:rsidR="00A84A6C" w:rsidRPr="00A93E74" w:rsidRDefault="00A84A6C">
      <w:pPr>
        <w:tabs>
          <w:tab w:val="left" w:pos="3119"/>
          <w:tab w:val="left" w:pos="3261"/>
        </w:tabs>
        <w:spacing w:after="60"/>
        <w:rPr>
          <w:rFonts w:ascii="Bookman Old Style" w:hAnsi="Bookman Old Style" w:cs="Times New Roman"/>
          <w:bCs/>
          <w:color w:val="000000" w:themeColor="text1"/>
          <w:sz w:val="24"/>
          <w:szCs w:val="24"/>
        </w:rPr>
      </w:pPr>
    </w:p>
    <w:p w14:paraId="17B9591A" w14:textId="26FB0050" w:rsidR="00A84A6C" w:rsidRPr="00A93E74" w:rsidRDefault="00A84A6C">
      <w:pPr>
        <w:tabs>
          <w:tab w:val="left" w:pos="3119"/>
          <w:tab w:val="left" w:pos="3261"/>
        </w:tabs>
        <w:spacing w:after="60"/>
        <w:rPr>
          <w:rFonts w:ascii="Bookman Old Style" w:hAnsi="Bookman Old Style" w:cs="Times New Roman"/>
          <w:bCs/>
          <w:color w:val="000000" w:themeColor="text1"/>
          <w:sz w:val="24"/>
          <w:szCs w:val="24"/>
        </w:rPr>
      </w:pPr>
    </w:p>
    <w:p w14:paraId="3C9BF138" w14:textId="13CAF451" w:rsidR="00A84A6C" w:rsidRPr="00A93E74" w:rsidRDefault="00B74BF4">
      <w:pPr>
        <w:rPr>
          <w:rFonts w:ascii="Bookman Old Style" w:hAnsi="Bookman Old Style" w:cs="Times New Roman"/>
          <w:bCs/>
          <w:color w:val="000000" w:themeColor="text1"/>
          <w:sz w:val="24"/>
          <w:szCs w:val="24"/>
        </w:rPr>
      </w:pPr>
      <w:r w:rsidRPr="00A93E74">
        <w:rPr>
          <w:rFonts w:ascii="Bookman Old Style" w:hAnsi="Bookman Old Style" w:cs="Times New Roman"/>
          <w:bCs/>
          <w:color w:val="000000" w:themeColor="text1"/>
          <w:sz w:val="24"/>
          <w:szCs w:val="24"/>
        </w:rPr>
        <w:br w:type="page"/>
      </w:r>
    </w:p>
    <w:p w14:paraId="11BB0A22" w14:textId="77777777" w:rsidR="00A84A6C" w:rsidRPr="00A93E74" w:rsidRDefault="0071667A">
      <w:pPr>
        <w:tabs>
          <w:tab w:val="left" w:pos="3119"/>
          <w:tab w:val="left" w:pos="3261"/>
        </w:tabs>
        <w:spacing w:after="60"/>
        <w:jc w:val="center"/>
        <w:rPr>
          <w:rFonts w:ascii="Bookman Old Style" w:hAnsi="Bookman Old Style" w:cs="Times New Roman"/>
          <w:bCs/>
          <w:color w:val="000000" w:themeColor="text1"/>
          <w:sz w:val="24"/>
          <w:szCs w:val="24"/>
        </w:rPr>
      </w:pPr>
      <w:r w:rsidRPr="00A93E74">
        <w:rPr>
          <w:rFonts w:ascii="Bookman Old Style" w:hAnsi="Bookman Old Style"/>
          <w:bCs/>
          <w:noProof/>
          <w:color w:val="000000" w:themeColor="text1"/>
          <w:sz w:val="24"/>
          <w:szCs w:val="24"/>
        </w:rPr>
        <w:lastRenderedPageBreak/>
        <mc:AlternateContent>
          <mc:Choice Requires="wps">
            <w:drawing>
              <wp:anchor distT="45720" distB="45720" distL="114300" distR="114300" simplePos="0" relativeHeight="251658300" behindDoc="0" locked="0" layoutInCell="1" allowOverlap="1" wp14:anchorId="6C961FFD" wp14:editId="697BC019">
                <wp:simplePos x="0" y="0"/>
                <wp:positionH relativeFrom="margin">
                  <wp:posOffset>4690745</wp:posOffset>
                </wp:positionH>
                <wp:positionV relativeFrom="paragraph">
                  <wp:posOffset>-109855</wp:posOffset>
                </wp:positionV>
                <wp:extent cx="1876425" cy="485775"/>
                <wp:effectExtent l="0" t="0" r="28575" b="28575"/>
                <wp:wrapNone/>
                <wp:docPr id="38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6425" cy="485775"/>
                        </a:xfrm>
                        <a:prstGeom prst="rect">
                          <a:avLst/>
                        </a:prstGeom>
                        <a:solidFill>
                          <a:schemeClr val="accent2">
                            <a:lumMod val="20000"/>
                            <a:lumOff val="80000"/>
                          </a:schemeClr>
                        </a:solidFill>
                        <a:ln w="9525">
                          <a:solidFill>
                            <a:srgbClr val="000000"/>
                          </a:solidFill>
                          <a:miter lim="800000"/>
                        </a:ln>
                      </wps:spPr>
                      <wps:txbx>
                        <w:txbxContent>
                          <w:p w14:paraId="19D83E62" w14:textId="77777777" w:rsidR="00222AB8" w:rsidRDefault="00222AB8">
                            <w:pPr>
                              <w:shd w:val="clear" w:color="auto" w:fill="F2DBDB" w:themeFill="accent2" w:themeFillTint="33"/>
                              <w:jc w:val="center"/>
                              <w:rPr>
                                <w:b/>
                                <w:bCs/>
                              </w:rPr>
                            </w:pPr>
                            <w:r>
                              <w:rPr>
                                <w:b/>
                                <w:bCs/>
                              </w:rPr>
                              <w:t>PERNYATAAN MANDIRI STANDAR USAHA</w:t>
                            </w: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6C961FFD" id="_x0000_s1098" type="#_x0000_t202" style="position:absolute;left:0;text-align:left;margin-left:369.35pt;margin-top:-8.65pt;width:147.75pt;height:38.25pt;z-index:251658300;visibility:visible;mso-wrap-style:square;mso-height-percent:0;mso-wrap-distance-left:9pt;mso-wrap-distance-top:3.6pt;mso-wrap-distance-right:9pt;mso-wrap-distance-bottom:3.6pt;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" fillcolor="#f2dbdb [661]">
                <v:textbox>
                  <w:txbxContent>
                    <w:p w14:paraId="19D83E62" w14:textId="77777777" w:rsidR="00222AB8" w:rsidRDefault="00222AB8">
                      <w:pPr>
                        <w:shd w:val="clear" w:color="auto" w:fill="F2DBDB" w:themeFill="accent2" w:themeFillTint="33"/>
                        <w:jc w:val="center"/>
                        <w:rPr>
                          <w:b/>
                          <w:bCs/>
                        </w:rPr>
                      </w:pPr>
                      <w:r>
                        <w:rPr>
                          <w:b/>
                          <w:bCs/>
                        </w:rPr>
                        <w:t>PERNYATAAN MANDIRI STANDAR USAHA</w:t>
                      </w:r>
                    </w:p>
                  </w:txbxContent>
                </v:textbox>
                <w10:wrap anchorx="margin"/>
              </v:shape>
            </w:pict>
          </mc:Fallback>
        </mc:AlternateContent>
      </w:r>
    </w:p>
    <w:p w14:paraId="17DE04F4" w14:textId="0647B244" w:rsidR="00A84A6C" w:rsidRPr="00A93E74" w:rsidRDefault="00A84A6C">
      <w:pPr>
        <w:tabs>
          <w:tab w:val="left" w:pos="3119"/>
          <w:tab w:val="left" w:pos="3261"/>
        </w:tabs>
        <w:spacing w:after="60"/>
        <w:jc w:val="center"/>
        <w:rPr>
          <w:rFonts w:ascii="Bookman Old Style" w:hAnsi="Bookman Old Style" w:cs="Times New Roman"/>
          <w:bCs/>
          <w:color w:val="000000" w:themeColor="text1"/>
          <w:sz w:val="24"/>
          <w:szCs w:val="24"/>
        </w:rPr>
      </w:pPr>
    </w:p>
    <w:p w14:paraId="3B70C5D4" w14:textId="77777777" w:rsidR="00A84A6C" w:rsidRPr="0070638C" w:rsidRDefault="0071667A">
      <w:pPr>
        <w:tabs>
          <w:tab w:val="left" w:pos="3119"/>
          <w:tab w:val="left" w:pos="3261"/>
        </w:tabs>
        <w:spacing w:after="60"/>
        <w:jc w:val="center"/>
        <w:rPr>
          <w:rFonts w:ascii="Bookman Old Style" w:hAnsi="Bookman Old Style" w:cs="Times New Roman"/>
          <w:color w:val="000000" w:themeColor="text1"/>
          <w:sz w:val="24"/>
          <w:szCs w:val="24"/>
        </w:rPr>
      </w:pPr>
      <w:r w:rsidRPr="0070638C">
        <w:rPr>
          <w:rFonts w:ascii="Bookman Old Style" w:hAnsi="Bookman Old Style" w:cs="Times New Roman"/>
          <w:bCs/>
          <w:color w:val="000000" w:themeColor="text1"/>
          <w:sz w:val="24"/>
          <w:szCs w:val="24"/>
        </w:rPr>
        <w:t>PERNYATAAN MANDIRI</w:t>
      </w:r>
    </w:p>
    <w:p w14:paraId="706230E7" w14:textId="77777777" w:rsidR="00A84A6C" w:rsidRPr="0070638C" w:rsidRDefault="0071667A">
      <w:pPr>
        <w:tabs>
          <w:tab w:val="left" w:pos="3119"/>
          <w:tab w:val="left" w:pos="3261"/>
        </w:tabs>
        <w:spacing w:after="60"/>
        <w:jc w:val="center"/>
        <w:rPr>
          <w:rFonts w:ascii="Bookman Old Style" w:hAnsi="Bookman Old Style" w:cs="Times New Roman"/>
          <w:bCs/>
          <w:color w:val="000000" w:themeColor="text1"/>
          <w:sz w:val="24"/>
          <w:szCs w:val="24"/>
          <w:lang w:val="fi-FI"/>
        </w:rPr>
      </w:pPr>
      <w:r w:rsidRPr="0070638C">
        <w:rPr>
          <w:rFonts w:ascii="Bookman Old Style" w:hAnsi="Bookman Old Style" w:cs="Times New Roman"/>
          <w:bCs/>
          <w:color w:val="000000" w:themeColor="text1"/>
          <w:sz w:val="24"/>
          <w:szCs w:val="24"/>
          <w:lang w:val="nn-NO"/>
        </w:rPr>
        <w:t>Kesediaan Memenuhi Standar Usaha</w:t>
      </w:r>
    </w:p>
    <w:p w14:paraId="01FAF46D" w14:textId="078E8CD5" w:rsidR="00A84A6C" w:rsidRPr="00B628BA" w:rsidRDefault="00A84A6C">
      <w:pPr>
        <w:tabs>
          <w:tab w:val="left" w:pos="3119"/>
          <w:tab w:val="left" w:pos="3261"/>
        </w:tabs>
        <w:rPr>
          <w:rFonts w:ascii="Bookman Old Style" w:hAnsi="Bookman Old Style" w:cs="Times New Roman"/>
          <w:color w:val="000000" w:themeColor="text1"/>
          <w:lang w:val="zh-CN"/>
        </w:rPr>
      </w:pPr>
    </w:p>
    <w:p w14:paraId="137F994C" w14:textId="77777777" w:rsidR="00A84A6C" w:rsidRPr="00B628BA" w:rsidRDefault="0071667A">
      <w:pPr>
        <w:tabs>
          <w:tab w:val="left" w:pos="3119"/>
          <w:tab w:val="left" w:pos="3261"/>
        </w:tabs>
        <w:jc w:val="both"/>
        <w:rPr>
          <w:rFonts w:ascii="Bookman Old Style" w:hAnsi="Bookman Old Style" w:cs="Times New Roman"/>
          <w:color w:val="000000" w:themeColor="text1"/>
          <w:lang w:val="zh-CN"/>
        </w:rPr>
      </w:pPr>
      <w:r w:rsidRPr="00B628BA">
        <w:rPr>
          <w:rFonts w:ascii="Bookman Old Style" w:hAnsi="Bookman Old Style" w:cs="Times New Roman"/>
          <w:color w:val="000000" w:themeColor="text1"/>
          <w:lang w:val="zh-CN"/>
        </w:rPr>
        <w:t>Berdasarkan Undang-Undang Nomor 11 Tahun 2020 tentang Cipta Kerja, pelaku usaha dengan identitas sebagai berikut:</w:t>
      </w:r>
    </w:p>
    <w:p w14:paraId="2128A5B9" w14:textId="02BD8EB7" w:rsidR="00A84A6C" w:rsidRPr="00B628BA" w:rsidRDefault="00A84A6C">
      <w:pPr>
        <w:tabs>
          <w:tab w:val="left" w:pos="3119"/>
          <w:tab w:val="left" w:pos="3261"/>
        </w:tabs>
        <w:rPr>
          <w:rFonts w:ascii="Bookman Old Style" w:hAnsi="Bookman Old Style" w:cs="Times New Roman"/>
          <w:color w:val="000000" w:themeColor="text1"/>
          <w:lang w:val="zh-CN"/>
        </w:rPr>
      </w:pPr>
    </w:p>
    <w:p w14:paraId="2F6A5BA9" w14:textId="5B82246A" w:rsidR="00A84A6C" w:rsidRPr="00B628BA" w:rsidRDefault="0071667A">
      <w:pPr>
        <w:tabs>
          <w:tab w:val="left" w:pos="3510"/>
          <w:tab w:val="left" w:pos="3780"/>
        </w:tabs>
        <w:spacing w:after="60"/>
        <w:ind w:left="3780" w:hanging="3780"/>
        <w:rPr>
          <w:rFonts w:ascii="Bookman Old Style" w:hAnsi="Bookman Old Style" w:cs="Times New Roman"/>
          <w:color w:val="000000" w:themeColor="text1"/>
          <w:lang w:val="zh-CN"/>
        </w:rPr>
      </w:pPr>
      <w:r w:rsidRPr="00B628BA">
        <w:rPr>
          <w:rFonts w:ascii="Bookman Old Style" w:hAnsi="Bookman Old Style" w:cs="Times New Roman"/>
          <w:color w:val="000000" w:themeColor="text1"/>
          <w:lang w:val="zh-CN"/>
        </w:rPr>
        <w:t>Nama Pelaku Usaha</w:t>
      </w:r>
      <w:r w:rsidRPr="00B628BA">
        <w:rPr>
          <w:rFonts w:ascii="Bookman Old Style" w:hAnsi="Bookman Old Style" w:cs="Times New Roman"/>
          <w:color w:val="000000" w:themeColor="text1"/>
          <w:lang w:val="zh-CN"/>
        </w:rPr>
        <w:tab/>
        <w:t xml:space="preserve">: </w:t>
      </w:r>
      <w:r w:rsidR="005A4293" w:rsidRPr="00B628BA">
        <w:rPr>
          <w:rFonts w:ascii="Bookman Old Style" w:hAnsi="Bookman Old Style" w:cs="Times New Roman"/>
          <w:color w:val="000000" w:themeColor="text1"/>
        </w:rPr>
        <w:t>…………………………</w:t>
      </w:r>
    </w:p>
    <w:p w14:paraId="1E4B37BE" w14:textId="042EA13F" w:rsidR="00A84A6C" w:rsidRPr="00B628BA" w:rsidRDefault="0071667A">
      <w:pPr>
        <w:tabs>
          <w:tab w:val="left" w:pos="3510"/>
          <w:tab w:val="left" w:pos="3690"/>
        </w:tabs>
        <w:ind w:left="3119" w:hanging="3119"/>
        <w:rPr>
          <w:rFonts w:ascii="Bookman Old Style" w:hAnsi="Bookman Old Style" w:cs="Times New Roman"/>
          <w:color w:val="000000" w:themeColor="text1"/>
          <w:lang w:val="zh-CN"/>
        </w:rPr>
      </w:pPr>
      <w:r w:rsidRPr="00B628BA">
        <w:rPr>
          <w:rFonts w:ascii="Bookman Old Style" w:hAnsi="Bookman Old Style" w:cs="Times New Roman"/>
          <w:color w:val="000000" w:themeColor="text1"/>
          <w:lang w:val="zh-CN"/>
        </w:rPr>
        <w:t>Nomor Induk Berusaha (NIB)</w:t>
      </w:r>
      <w:r w:rsidRPr="00B628BA">
        <w:rPr>
          <w:rFonts w:ascii="Bookman Old Style" w:hAnsi="Bookman Old Style" w:cs="Times New Roman"/>
          <w:color w:val="000000" w:themeColor="text1"/>
          <w:lang w:val="zh-CN"/>
        </w:rPr>
        <w:tab/>
        <w:t xml:space="preserve">: </w:t>
      </w:r>
      <w:r w:rsidR="005A4293" w:rsidRPr="00B628BA">
        <w:rPr>
          <w:rFonts w:ascii="Bookman Old Style" w:hAnsi="Bookman Old Style" w:cs="Times New Roman"/>
          <w:color w:val="000000" w:themeColor="text1"/>
        </w:rPr>
        <w:t>…………………………</w:t>
      </w:r>
    </w:p>
    <w:p w14:paraId="46A6233A" w14:textId="3D18B2F6" w:rsidR="00A84A6C" w:rsidRPr="00B628BA" w:rsidRDefault="00A84A6C">
      <w:pPr>
        <w:tabs>
          <w:tab w:val="left" w:pos="3119"/>
          <w:tab w:val="left" w:pos="3261"/>
        </w:tabs>
        <w:rPr>
          <w:rFonts w:ascii="Bookman Old Style" w:hAnsi="Bookman Old Style" w:cs="Times New Roman"/>
          <w:color w:val="000000" w:themeColor="text1"/>
          <w:lang w:val="zh-CN"/>
        </w:rPr>
      </w:pPr>
    </w:p>
    <w:p w14:paraId="6EA2528A" w14:textId="77777777" w:rsidR="00A84A6C" w:rsidRPr="00B628BA" w:rsidRDefault="0071667A">
      <w:pPr>
        <w:tabs>
          <w:tab w:val="left" w:pos="3119"/>
          <w:tab w:val="left" w:pos="3261"/>
        </w:tabs>
        <w:spacing w:after="60"/>
        <w:rPr>
          <w:rFonts w:ascii="Bookman Old Style" w:hAnsi="Bookman Old Style" w:cs="Times New Roman"/>
          <w:color w:val="000000" w:themeColor="text1"/>
          <w:lang w:val="zh-CN"/>
        </w:rPr>
      </w:pPr>
      <w:r w:rsidRPr="00B628BA">
        <w:rPr>
          <w:rFonts w:ascii="Bookman Old Style" w:hAnsi="Bookman Old Style" w:cs="Times New Roman"/>
          <w:color w:val="000000" w:themeColor="text1"/>
          <w:lang w:val="zh-CN"/>
        </w:rPr>
        <w:t>Menyatakan:</w:t>
      </w:r>
    </w:p>
    <w:p w14:paraId="64457C9B" w14:textId="77777777" w:rsidR="00A84A6C" w:rsidRPr="00B628BA" w:rsidRDefault="0071667A" w:rsidP="0050130A">
      <w:pPr>
        <w:pStyle w:val="ListParagraph"/>
        <w:numPr>
          <w:ilvl w:val="0"/>
          <w:numId w:val="49"/>
        </w:numPr>
        <w:tabs>
          <w:tab w:val="left" w:pos="3119"/>
          <w:tab w:val="left" w:pos="3261"/>
        </w:tabs>
        <w:spacing w:after="60"/>
        <w:ind w:left="426" w:hanging="426"/>
        <w:jc w:val="both"/>
        <w:rPr>
          <w:rFonts w:ascii="Bookman Old Style" w:hAnsi="Bookman Old Style" w:cs="Times New Roman"/>
          <w:color w:val="000000" w:themeColor="text1"/>
        </w:rPr>
      </w:pPr>
      <w:r w:rsidRPr="00B628BA">
        <w:rPr>
          <w:rFonts w:ascii="Bookman Old Style" w:hAnsi="Bookman Old Style" w:cs="Times New Roman"/>
          <w:color w:val="000000" w:themeColor="text1"/>
          <w:lang w:val="zh-CN"/>
        </w:rPr>
        <w:t>Bersedia memenuhi persyaratan dan/atau kewajiban perizinan usaha berikut ini:</w:t>
      </w:r>
    </w:p>
    <w:p w14:paraId="58CA258B" w14:textId="77777777" w:rsidR="00A84A6C" w:rsidRPr="00B628BA" w:rsidRDefault="0071667A" w:rsidP="0050130A">
      <w:pPr>
        <w:pStyle w:val="ListParagraph"/>
        <w:numPr>
          <w:ilvl w:val="0"/>
          <w:numId w:val="50"/>
        </w:numPr>
        <w:tabs>
          <w:tab w:val="left" w:pos="3119"/>
          <w:tab w:val="left" w:pos="3261"/>
        </w:tabs>
        <w:spacing w:after="60"/>
        <w:jc w:val="both"/>
        <w:rPr>
          <w:rFonts w:ascii="Bookman Old Style" w:hAnsi="Bookman Old Style" w:cs="Times New Roman"/>
          <w:bCs/>
          <w:color w:val="000000" w:themeColor="text1"/>
        </w:rPr>
      </w:pPr>
      <w:r w:rsidRPr="00B628BA">
        <w:rPr>
          <w:rFonts w:ascii="Bookman Old Style" w:hAnsi="Bookman Old Style" w:cs="Times New Roman"/>
          <w:bCs/>
          <w:color w:val="000000" w:themeColor="text1"/>
        </w:rPr>
        <w:t>Persyaratan; dan</w:t>
      </w:r>
    </w:p>
    <w:p w14:paraId="5E0F1A2A" w14:textId="77964ED9" w:rsidR="00A84A6C" w:rsidRPr="00B628BA" w:rsidRDefault="0071667A">
      <w:pPr>
        <w:pStyle w:val="ListParagraph"/>
        <w:tabs>
          <w:tab w:val="left" w:pos="3119"/>
          <w:tab w:val="left" w:pos="3261"/>
        </w:tabs>
        <w:spacing w:after="60"/>
        <w:ind w:left="900"/>
        <w:jc w:val="both"/>
        <w:rPr>
          <w:rFonts w:ascii="Bookman Old Style" w:hAnsi="Bookman Old Style" w:cs="Times New Roman"/>
          <w:color w:val="000000" w:themeColor="text1"/>
        </w:rPr>
      </w:pPr>
      <w:r w:rsidRPr="00B628BA">
        <w:rPr>
          <w:rFonts w:ascii="Bookman Old Style" w:hAnsi="Bookman Old Style" w:cs="Times New Roman"/>
          <w:color w:val="000000" w:themeColor="text1"/>
        </w:rPr>
        <w:t>-</w:t>
      </w:r>
    </w:p>
    <w:p w14:paraId="046BA0D7" w14:textId="77777777" w:rsidR="00A84A6C" w:rsidRPr="00B628BA" w:rsidRDefault="0071667A" w:rsidP="0050130A">
      <w:pPr>
        <w:pStyle w:val="ListParagraph"/>
        <w:numPr>
          <w:ilvl w:val="0"/>
          <w:numId w:val="50"/>
        </w:numPr>
        <w:tabs>
          <w:tab w:val="left" w:pos="3119"/>
          <w:tab w:val="left" w:pos="3261"/>
        </w:tabs>
        <w:spacing w:after="60"/>
        <w:jc w:val="both"/>
        <w:rPr>
          <w:rFonts w:ascii="Bookman Old Style" w:hAnsi="Bookman Old Style" w:cs="Times New Roman"/>
          <w:bCs/>
          <w:color w:val="000000" w:themeColor="text1"/>
        </w:rPr>
      </w:pPr>
      <w:r w:rsidRPr="00B628BA">
        <w:rPr>
          <w:rFonts w:ascii="Bookman Old Style" w:hAnsi="Bookman Old Style" w:cs="Times New Roman"/>
          <w:bCs/>
          <w:color w:val="000000" w:themeColor="text1"/>
        </w:rPr>
        <w:t>Kewajiban</w:t>
      </w:r>
    </w:p>
    <w:p w14:paraId="75446A49" w14:textId="560932EF" w:rsidR="00A84A6C" w:rsidRPr="00B628BA" w:rsidRDefault="005A4293" w:rsidP="0050130A">
      <w:pPr>
        <w:pStyle w:val="ListParagraph"/>
        <w:numPr>
          <w:ilvl w:val="0"/>
          <w:numId w:val="51"/>
        </w:numPr>
        <w:autoSpaceDE w:val="0"/>
        <w:autoSpaceDN w:val="0"/>
        <w:adjustRightInd w:val="0"/>
        <w:ind w:left="1276"/>
        <w:jc w:val="both"/>
        <w:rPr>
          <w:rFonts w:ascii="Bookman Old Style" w:hAnsi="Bookman Old Style" w:cs="Times New Roman"/>
          <w:color w:val="000000" w:themeColor="text1"/>
          <w:lang w:val="en-AU"/>
        </w:rPr>
      </w:pPr>
      <w:r w:rsidRPr="00B628BA">
        <w:rPr>
          <w:rFonts w:ascii="Bookman Old Style" w:hAnsi="Bookman Old Style" w:cs="Times New Roman"/>
          <w:color w:val="000000" w:themeColor="text1"/>
        </w:rPr>
        <w:t>…………………………</w:t>
      </w:r>
      <w:r w:rsidR="0071667A" w:rsidRPr="00B628BA">
        <w:rPr>
          <w:rFonts w:ascii="Bookman Old Style" w:hAnsi="Bookman Old Style" w:cs="Times New Roman"/>
          <w:color w:val="000000" w:themeColor="text1"/>
          <w:lang w:val="en-AU"/>
        </w:rPr>
        <w:t>;</w:t>
      </w:r>
    </w:p>
    <w:p w14:paraId="5CAE7172" w14:textId="58EA9E2C" w:rsidR="00A84A6C" w:rsidRPr="00B628BA" w:rsidRDefault="005A4293" w:rsidP="0050130A">
      <w:pPr>
        <w:pStyle w:val="ListParagraph"/>
        <w:numPr>
          <w:ilvl w:val="0"/>
          <w:numId w:val="51"/>
        </w:numPr>
        <w:autoSpaceDE w:val="0"/>
        <w:autoSpaceDN w:val="0"/>
        <w:adjustRightInd w:val="0"/>
        <w:ind w:left="1276"/>
        <w:jc w:val="both"/>
        <w:rPr>
          <w:rFonts w:ascii="Bookman Old Style" w:hAnsi="Bookman Old Style" w:cs="Times New Roman"/>
          <w:color w:val="000000" w:themeColor="text1"/>
          <w:lang w:val="en-AU"/>
        </w:rPr>
      </w:pPr>
      <w:r w:rsidRPr="00B628BA">
        <w:rPr>
          <w:rFonts w:ascii="Bookman Old Style" w:hAnsi="Bookman Old Style" w:cs="Times New Roman"/>
          <w:color w:val="000000" w:themeColor="text1"/>
        </w:rPr>
        <w:t>…………………………</w:t>
      </w:r>
      <w:r w:rsidR="0071667A" w:rsidRPr="00B628BA">
        <w:rPr>
          <w:rFonts w:ascii="Bookman Old Style" w:hAnsi="Bookman Old Style" w:cs="Times New Roman"/>
          <w:color w:val="000000" w:themeColor="text1"/>
          <w:lang w:val="en-AU"/>
        </w:rPr>
        <w:t>;</w:t>
      </w:r>
    </w:p>
    <w:p w14:paraId="2B43173B" w14:textId="0C46E30F" w:rsidR="00A84A6C" w:rsidRPr="00B628BA" w:rsidRDefault="005A4293" w:rsidP="0050130A">
      <w:pPr>
        <w:pStyle w:val="ListParagraph"/>
        <w:numPr>
          <w:ilvl w:val="0"/>
          <w:numId w:val="51"/>
        </w:numPr>
        <w:autoSpaceDE w:val="0"/>
        <w:autoSpaceDN w:val="0"/>
        <w:adjustRightInd w:val="0"/>
        <w:ind w:left="1276"/>
        <w:jc w:val="both"/>
        <w:rPr>
          <w:rFonts w:ascii="Bookman Old Style" w:hAnsi="Bookman Old Style" w:cs="Times New Roman"/>
          <w:color w:val="000000" w:themeColor="text1"/>
          <w:lang w:val="en-AU"/>
        </w:rPr>
      </w:pPr>
      <w:proofErr w:type="spellStart"/>
      <w:r w:rsidRPr="00B628BA">
        <w:rPr>
          <w:rFonts w:ascii="Bookman Old Style" w:hAnsi="Bookman Old Style" w:cs="Times New Roman"/>
          <w:color w:val="000000" w:themeColor="text1"/>
          <w:lang w:val="en-AU"/>
        </w:rPr>
        <w:t>dst</w:t>
      </w:r>
      <w:proofErr w:type="spellEnd"/>
    </w:p>
    <w:p w14:paraId="4E2C818C" w14:textId="77777777" w:rsidR="00A84A6C" w:rsidRPr="00B628BA" w:rsidRDefault="0071667A" w:rsidP="0050130A">
      <w:pPr>
        <w:pStyle w:val="ListParagraph"/>
        <w:numPr>
          <w:ilvl w:val="0"/>
          <w:numId w:val="49"/>
        </w:numPr>
        <w:tabs>
          <w:tab w:val="left" w:pos="3119"/>
          <w:tab w:val="left" w:pos="3261"/>
        </w:tabs>
        <w:spacing w:after="60"/>
        <w:ind w:left="426" w:hanging="426"/>
        <w:jc w:val="both"/>
        <w:rPr>
          <w:rFonts w:ascii="Bookman Old Style" w:hAnsi="Bookman Old Style" w:cs="Times New Roman"/>
          <w:color w:val="000000" w:themeColor="text1"/>
        </w:rPr>
      </w:pPr>
      <w:r w:rsidRPr="00B628BA">
        <w:rPr>
          <w:rFonts w:ascii="Bookman Old Style" w:hAnsi="Bookman Old Style" w:cs="Times New Roman"/>
          <w:color w:val="000000" w:themeColor="text1"/>
          <w:lang w:val="zh-CN"/>
        </w:rPr>
        <w:t>Bersedia mengikuti pembinaan-pembinaan yang dilakukan dalam rangka memenuhi ketentuan terkait penerapan standar-standar tersebut.</w:t>
      </w:r>
    </w:p>
    <w:p w14:paraId="1C72B9DE" w14:textId="77777777" w:rsidR="00A84A6C" w:rsidRPr="00B628BA" w:rsidRDefault="0071667A" w:rsidP="0050130A">
      <w:pPr>
        <w:numPr>
          <w:ilvl w:val="0"/>
          <w:numId w:val="49"/>
        </w:numPr>
        <w:tabs>
          <w:tab w:val="left" w:pos="3119"/>
          <w:tab w:val="left" w:pos="3261"/>
        </w:tabs>
        <w:spacing w:after="60"/>
        <w:ind w:left="426" w:hanging="426"/>
        <w:jc w:val="both"/>
        <w:rPr>
          <w:rFonts w:ascii="Bookman Old Style" w:hAnsi="Bookman Old Style" w:cs="Times New Roman"/>
          <w:color w:val="000000" w:themeColor="text1"/>
        </w:rPr>
      </w:pPr>
      <w:r w:rsidRPr="00B628BA">
        <w:rPr>
          <w:rFonts w:ascii="Bookman Old Style" w:hAnsi="Bookman Old Style" w:cs="Times New Roman"/>
          <w:color w:val="000000" w:themeColor="text1"/>
          <w:lang w:val="zh-CN"/>
        </w:rPr>
        <w:t>Bersedia menerima sanksi terhadap pelanggaran pemenuhan standar tersebut.</w:t>
      </w:r>
    </w:p>
    <w:p w14:paraId="78514399" w14:textId="5C5BD69D" w:rsidR="00A84A6C" w:rsidRPr="00B628BA" w:rsidRDefault="00A84A6C">
      <w:pPr>
        <w:tabs>
          <w:tab w:val="left" w:pos="3119"/>
          <w:tab w:val="left" w:pos="3261"/>
        </w:tabs>
        <w:rPr>
          <w:rFonts w:ascii="Bookman Old Style" w:hAnsi="Bookman Old Style" w:cs="Times New Roman"/>
          <w:color w:val="000000" w:themeColor="text1"/>
          <w:lang w:val="zh-CN"/>
        </w:rPr>
      </w:pPr>
    </w:p>
    <w:p w14:paraId="609B4F7F" w14:textId="77777777" w:rsidR="00A84A6C" w:rsidRDefault="0071667A">
      <w:pPr>
        <w:tabs>
          <w:tab w:val="left" w:pos="3119"/>
          <w:tab w:val="left" w:pos="3261"/>
        </w:tabs>
        <w:jc w:val="both"/>
        <w:rPr>
          <w:rFonts w:ascii="Bookman Old Style" w:eastAsia="SimSun" w:hAnsi="Bookman Old Style" w:cs="Times New Roman"/>
          <w:color w:val="000000" w:themeColor="text1"/>
          <w:lang w:val="zh-CN" w:eastAsia="zh-CN"/>
        </w:rPr>
      </w:pPr>
      <w:r w:rsidRPr="00B628BA">
        <w:rPr>
          <w:rFonts w:ascii="Bookman Old Style" w:hAnsi="Bookman Old Style" w:cs="Times New Roman"/>
          <w:color w:val="000000" w:themeColor="text1"/>
          <w:lang w:val="zh-CN"/>
        </w:rPr>
        <w:t>Demikian pernyataan ini dibuat dengan sebenar-benarnya. Apabila di kemudian hari ternyata terdapat kekeliruan atau pun ketidakakuratan dalam pernyataan ini, maka pelaku usaha bersedia menerima konsekuensi sesuai dengan ketentuan peraturan perundang-undangan.</w:t>
      </w:r>
    </w:p>
    <w:p w14:paraId="7C08D913" w14:textId="4A452192" w:rsidR="008C7FE9" w:rsidRDefault="008C7FE9">
      <w:pPr>
        <w:tabs>
          <w:tab w:val="left" w:pos="3119"/>
          <w:tab w:val="left" w:pos="3261"/>
        </w:tabs>
        <w:jc w:val="both"/>
        <w:rPr>
          <w:rFonts w:ascii="Bookman Old Style" w:eastAsia="SimSun" w:hAnsi="Bookman Old Style" w:cs="Times New Roman"/>
          <w:color w:val="000000" w:themeColor="text1"/>
          <w:lang w:val="zh-CN"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50"/>
        <w:gridCol w:w="6244"/>
      </w:tblGrid>
      <w:tr w:rsidR="008C7FE9" w14:paraId="2F9A2451" w14:textId="77777777" w:rsidTr="00821A00">
        <w:tc>
          <w:tcPr>
            <w:tcW w:w="3150" w:type="dxa"/>
          </w:tcPr>
          <w:p w14:paraId="0B9B1863" w14:textId="77777777" w:rsidR="008C7FE9" w:rsidRDefault="008C7FE9" w:rsidP="00821A00">
            <w:pPr>
              <w:rPr>
                <w:rFonts w:ascii="Bookman Old Style" w:hAnsi="Bookman Old Style"/>
                <w:color w:val="000000" w:themeColor="text1"/>
              </w:rPr>
            </w:pPr>
          </w:p>
        </w:tc>
        <w:tc>
          <w:tcPr>
            <w:tcW w:w="6244" w:type="dxa"/>
          </w:tcPr>
          <w:p w14:paraId="580354D9" w14:textId="77777777" w:rsidR="008C7FE9" w:rsidRPr="00E606A0" w:rsidRDefault="008C7FE9" w:rsidP="00821A00">
            <w:pPr>
              <w:rPr>
                <w:rFonts w:ascii="Bookman Old Style" w:hAnsi="Bookman Old Style"/>
                <w:color w:val="000000" w:themeColor="text1"/>
              </w:rPr>
            </w:pPr>
            <w:r>
              <w:rPr>
                <w:rFonts w:ascii="Bookman Old Style" w:hAnsi="Bookman Old Style" w:cs="Times New Roman"/>
                <w:color w:val="000000" w:themeColor="text1"/>
              </w:rPr>
              <w:t>………………….</w:t>
            </w:r>
            <w:r w:rsidRPr="00E606A0">
              <w:rPr>
                <w:rFonts w:ascii="Bookman Old Style" w:hAnsi="Bookman Old Style" w:cs="Times New Roman"/>
                <w:color w:val="000000" w:themeColor="text1"/>
                <w:lang w:val="zh-CN"/>
              </w:rPr>
              <w:t>,</w:t>
            </w:r>
            <w:r>
              <w:rPr>
                <w:rFonts w:ascii="Bookman Old Style" w:hAnsi="Bookman Old Style" w:cs="Times New Roman"/>
                <w:color w:val="000000" w:themeColor="text1"/>
              </w:rPr>
              <w:t xml:space="preserve"> …………………………………….20……</w:t>
            </w:r>
          </w:p>
          <w:p w14:paraId="12DADC3B" w14:textId="77777777" w:rsidR="008C7FE9" w:rsidRDefault="008C7FE9" w:rsidP="00821A00">
            <w:pPr>
              <w:rPr>
                <w:rFonts w:ascii="Bookman Old Style" w:hAnsi="Bookman Old Style"/>
                <w:color w:val="000000" w:themeColor="text1"/>
              </w:rPr>
            </w:pPr>
          </w:p>
          <w:p w14:paraId="713F7D47" w14:textId="77777777" w:rsidR="008C7FE9" w:rsidRDefault="008C7FE9" w:rsidP="0071443A">
            <w:pPr>
              <w:ind w:left="-14"/>
              <w:jc w:val="center"/>
              <w:rPr>
                <w:rFonts w:ascii="Bookman Old Style" w:hAnsi="Bookman Old Style"/>
                <w:color w:val="000000" w:themeColor="text1"/>
              </w:rPr>
            </w:pPr>
            <w:r>
              <w:rPr>
                <w:rFonts w:ascii="Bookman Old Style" w:hAnsi="Bookman Old Style"/>
                <w:color w:val="000000" w:themeColor="text1"/>
              </w:rPr>
              <w:t>(</w:t>
            </w:r>
            <w:proofErr w:type="spellStart"/>
            <w:r>
              <w:rPr>
                <w:rFonts w:ascii="Bookman Old Style" w:hAnsi="Bookman Old Style"/>
                <w:color w:val="000000" w:themeColor="text1"/>
              </w:rPr>
              <w:t>Jabatan</w:t>
            </w:r>
            <w:proofErr w:type="spellEnd"/>
            <w:r>
              <w:rPr>
                <w:rFonts w:ascii="Bookman Old Style" w:hAnsi="Bookman Old Style"/>
                <w:color w:val="000000" w:themeColor="text1"/>
              </w:rPr>
              <w:t>)</w:t>
            </w:r>
            <w:r w:rsidRPr="00A93E74">
              <w:rPr>
                <w:rFonts w:ascii="Bookman Old Style" w:hAnsi="Bookman Old Style"/>
                <w:color w:val="000000" w:themeColor="text1"/>
              </w:rPr>
              <w:t>,</w:t>
            </w:r>
          </w:p>
          <w:p w14:paraId="2BB5EF53" w14:textId="77777777" w:rsidR="008C7FE9" w:rsidRDefault="008C7FE9" w:rsidP="00821A00">
            <w:pPr>
              <w:jc w:val="center"/>
              <w:rPr>
                <w:rFonts w:ascii="Bookman Old Style" w:hAnsi="Bookman Old Style"/>
                <w:color w:val="000000" w:themeColor="text1"/>
              </w:rPr>
            </w:pPr>
            <w:r w:rsidRPr="00A93E74">
              <w:rPr>
                <w:rFonts w:ascii="Bookman Old Style" w:hAnsi="Bookman Old Style"/>
                <w:noProof/>
                <w:color w:val="000000" w:themeColor="text1"/>
              </w:rPr>
              <w:drawing>
                <wp:anchor distT="0" distB="0" distL="114300" distR="114300" simplePos="0" relativeHeight="251658442" behindDoc="0" locked="0" layoutInCell="1" allowOverlap="1" wp14:anchorId="47700C2B" wp14:editId="308FB82C">
                  <wp:simplePos x="0" y="0"/>
                  <wp:positionH relativeFrom="margin">
                    <wp:posOffset>1626870</wp:posOffset>
                  </wp:positionH>
                  <wp:positionV relativeFrom="paragraph">
                    <wp:posOffset>86360</wp:posOffset>
                  </wp:positionV>
                  <wp:extent cx="523875" cy="523875"/>
                  <wp:effectExtent l="0" t="0" r="9525" b="9525"/>
                  <wp:wrapNone/>
                  <wp:docPr id="297767086" name="Picture 297767086" descr="Get QR Code for Windows 10 - Microsoft St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Get QR Code for Windows 10 - Microsoft Stor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523875" cy="523875"/>
                          </a:xfrm>
                          <a:prstGeom prst="rect">
                            <a:avLst/>
                          </a:prstGeom>
                          <a:noFill/>
                          <a:ln>
                            <a:noFill/>
                          </a:ln>
                        </pic:spPr>
                      </pic:pic>
                    </a:graphicData>
                  </a:graphic>
                </wp:anchor>
              </w:drawing>
            </w:r>
          </w:p>
          <w:p w14:paraId="7DAB1798" w14:textId="77777777" w:rsidR="008C7FE9" w:rsidRPr="00A93E74" w:rsidRDefault="008C7FE9" w:rsidP="00821A00">
            <w:pPr>
              <w:rPr>
                <w:rFonts w:ascii="Bookman Old Style" w:hAnsi="Bookman Old Style"/>
                <w:color w:val="000000" w:themeColor="text1"/>
                <w:lang w:val="id-ID"/>
              </w:rPr>
            </w:pPr>
          </w:p>
          <w:p w14:paraId="27B51742" w14:textId="77777777" w:rsidR="008C7FE9" w:rsidRPr="00A93E74" w:rsidRDefault="008C7FE9" w:rsidP="00821A00">
            <w:pPr>
              <w:rPr>
                <w:rFonts w:ascii="Bookman Old Style" w:hAnsi="Bookman Old Style"/>
                <w:color w:val="000000" w:themeColor="text1"/>
                <w:lang w:val="id-ID"/>
              </w:rPr>
            </w:pPr>
          </w:p>
          <w:p w14:paraId="694A0E53" w14:textId="5925C464" w:rsidR="008C7FE9" w:rsidRPr="00A93E74" w:rsidRDefault="008C7FE9" w:rsidP="00821A00">
            <w:pPr>
              <w:rPr>
                <w:rFonts w:ascii="Bookman Old Style" w:hAnsi="Bookman Old Style"/>
                <w:color w:val="000000" w:themeColor="text1"/>
                <w:lang w:val="id-ID"/>
              </w:rPr>
            </w:pPr>
          </w:p>
          <w:p w14:paraId="59146DB4" w14:textId="77777777" w:rsidR="008C7FE9" w:rsidRDefault="008C7FE9" w:rsidP="00821A00">
            <w:pPr>
              <w:ind w:hanging="14"/>
              <w:jc w:val="center"/>
              <w:rPr>
                <w:rFonts w:ascii="Bookman Old Style" w:hAnsi="Bookman Old Style"/>
                <w:color w:val="000000" w:themeColor="text1"/>
              </w:rPr>
            </w:pPr>
            <w:r>
              <w:rPr>
                <w:rFonts w:ascii="Bookman Old Style" w:hAnsi="Bookman Old Style"/>
                <w:color w:val="000000" w:themeColor="text1"/>
              </w:rPr>
              <w:t xml:space="preserve">(Nama </w:t>
            </w:r>
            <w:proofErr w:type="spellStart"/>
            <w:r>
              <w:rPr>
                <w:rFonts w:ascii="Bookman Old Style" w:hAnsi="Bookman Old Style"/>
                <w:color w:val="000000" w:themeColor="text1"/>
              </w:rPr>
              <w:t>Penanggung</w:t>
            </w:r>
            <w:proofErr w:type="spellEnd"/>
            <w:r>
              <w:rPr>
                <w:rFonts w:ascii="Bookman Old Style" w:hAnsi="Bookman Old Style"/>
                <w:color w:val="000000" w:themeColor="text1"/>
              </w:rPr>
              <w:t xml:space="preserve"> Jawab)</w:t>
            </w:r>
          </w:p>
          <w:p w14:paraId="7FC16D46" w14:textId="77777777" w:rsidR="008C7FE9" w:rsidRDefault="008C7FE9" w:rsidP="00821A00">
            <w:pPr>
              <w:ind w:hanging="14"/>
              <w:jc w:val="center"/>
              <w:rPr>
                <w:rFonts w:ascii="Bookman Old Style" w:hAnsi="Bookman Old Style"/>
                <w:color w:val="000000" w:themeColor="text1"/>
              </w:rPr>
            </w:pPr>
            <w:r>
              <w:rPr>
                <w:rFonts w:ascii="Bookman Old Style" w:hAnsi="Bookman Old Style"/>
                <w:color w:val="000000" w:themeColor="text1"/>
              </w:rPr>
              <w:t xml:space="preserve">(Nama </w:t>
            </w:r>
            <w:proofErr w:type="spellStart"/>
            <w:r>
              <w:rPr>
                <w:rFonts w:ascii="Bookman Old Style" w:hAnsi="Bookman Old Style"/>
                <w:color w:val="000000" w:themeColor="text1"/>
              </w:rPr>
              <w:t>Pelaku</w:t>
            </w:r>
            <w:proofErr w:type="spellEnd"/>
            <w:r>
              <w:rPr>
                <w:rFonts w:ascii="Bookman Old Style" w:hAnsi="Bookman Old Style"/>
                <w:color w:val="000000" w:themeColor="text1"/>
              </w:rPr>
              <w:t xml:space="preserve"> Usaha)</w:t>
            </w:r>
          </w:p>
          <w:p w14:paraId="184FD398" w14:textId="6517CDA4" w:rsidR="008C7FE9" w:rsidRPr="000A6570" w:rsidRDefault="008C7FE9" w:rsidP="000A6570">
            <w:pPr>
              <w:ind w:hanging="14"/>
              <w:jc w:val="center"/>
              <w:rPr>
                <w:rFonts w:ascii="Bookman Old Style" w:hAnsi="Bookman Old Style"/>
                <w:color w:val="000000" w:themeColor="text1"/>
              </w:rPr>
            </w:pPr>
            <w:proofErr w:type="gramStart"/>
            <w:r>
              <w:rPr>
                <w:rFonts w:ascii="Bookman Old Style" w:hAnsi="Bookman Old Style"/>
                <w:color w:val="000000" w:themeColor="text1"/>
              </w:rPr>
              <w:t>NIB:…</w:t>
            </w:r>
            <w:proofErr w:type="gramEnd"/>
            <w:r>
              <w:rPr>
                <w:rFonts w:ascii="Bookman Old Style" w:hAnsi="Bookman Old Style"/>
                <w:color w:val="000000" w:themeColor="text1"/>
              </w:rPr>
              <w:t>…………………………</w:t>
            </w:r>
          </w:p>
          <w:p w14:paraId="49752F08" w14:textId="77777777" w:rsidR="008C7FE9" w:rsidRDefault="008C7FE9" w:rsidP="00821A00">
            <w:pPr>
              <w:rPr>
                <w:rFonts w:ascii="Bookman Old Style" w:hAnsi="Bookman Old Style"/>
                <w:color w:val="000000" w:themeColor="text1"/>
              </w:rPr>
            </w:pPr>
          </w:p>
        </w:tc>
      </w:tr>
    </w:tbl>
    <w:p w14:paraId="249F55D9" w14:textId="77777777" w:rsidR="00A84A6C" w:rsidRPr="008C7FE9" w:rsidRDefault="0071667A">
      <w:pPr>
        <w:tabs>
          <w:tab w:val="left" w:pos="3119"/>
          <w:tab w:val="left" w:pos="3261"/>
        </w:tabs>
        <w:spacing w:before="120" w:after="120"/>
        <w:ind w:right="-73"/>
        <w:jc w:val="both"/>
        <w:rPr>
          <w:rFonts w:ascii="Bookman Old Style" w:hAnsi="Bookman Old Style" w:cs="Times New Roman"/>
          <w:color w:val="000000" w:themeColor="text1"/>
          <w:lang w:val="zh-CN"/>
        </w:rPr>
      </w:pPr>
      <w:r w:rsidRPr="008C7FE9">
        <w:rPr>
          <w:rFonts w:ascii="Bookman Old Style" w:hAnsi="Bookman Old Style" w:cs="Times New Roman"/>
          <w:color w:val="000000" w:themeColor="text1"/>
          <w:lang w:val="zh-CN"/>
        </w:rPr>
        <w:t>Surat pernyataan ini tersimpan secara elektronik di dalam sistem OSS sebagai bagian tak terpisahkan dari perizinan berusaha untuk Nomor Induk Berusaha yang dimaksud.</w:t>
      </w:r>
      <w:bookmarkEnd w:id="45"/>
    </w:p>
    <w:p w14:paraId="0FAD2646" w14:textId="18EC0ED1" w:rsidR="00A84A6C" w:rsidRPr="00A93E74" w:rsidRDefault="00A84A6C">
      <w:pPr>
        <w:tabs>
          <w:tab w:val="left" w:pos="3119"/>
          <w:tab w:val="left" w:pos="3261"/>
        </w:tabs>
        <w:spacing w:before="120" w:after="120"/>
        <w:ind w:right="-73"/>
        <w:jc w:val="both"/>
        <w:rPr>
          <w:rFonts w:ascii="Bookman Old Style" w:hAnsi="Bookman Old Style" w:cs="Times New Roman"/>
          <w:color w:val="000000" w:themeColor="text1"/>
          <w:sz w:val="23"/>
          <w:szCs w:val="23"/>
          <w:lang w:val="zh-CN"/>
        </w:rPr>
      </w:pPr>
    </w:p>
    <w:p w14:paraId="00A20700" w14:textId="478E9E63" w:rsidR="005A4293" w:rsidRPr="00A93E74" w:rsidRDefault="005A4293">
      <w:pPr>
        <w:rPr>
          <w:rFonts w:ascii="Bookman Old Style" w:hAnsi="Bookman Old Style" w:cs="Times New Roman"/>
          <w:color w:val="000000" w:themeColor="text1"/>
          <w:lang w:val="zh-CN"/>
        </w:rPr>
      </w:pPr>
      <w:r w:rsidRPr="00A93E74">
        <w:rPr>
          <w:rFonts w:ascii="Bookman Old Style" w:hAnsi="Bookman Old Style" w:cs="Times New Roman"/>
          <w:color w:val="000000" w:themeColor="text1"/>
          <w:lang w:val="zh-CN"/>
        </w:rPr>
        <w:br w:type="page"/>
      </w:r>
    </w:p>
    <w:p w14:paraId="77676D54" w14:textId="77777777" w:rsidR="009D3237" w:rsidRDefault="009D3237">
      <w:pPr>
        <w:tabs>
          <w:tab w:val="left" w:pos="3119"/>
          <w:tab w:val="left" w:pos="3261"/>
        </w:tabs>
        <w:spacing w:before="120" w:after="120"/>
        <w:ind w:right="-73"/>
        <w:jc w:val="both"/>
        <w:rPr>
          <w:rFonts w:ascii="Bookman Old Style" w:hAnsi="Bookman Old Style" w:cs="Times New Roman"/>
          <w:color w:val="000000" w:themeColor="text1"/>
          <w:lang w:val="zh-CN"/>
        </w:rPr>
        <w:sectPr w:rsidR="009D3237" w:rsidSect="00B9164B">
          <w:footerReference w:type="default" r:id="rId29"/>
          <w:pgSz w:w="12240" w:h="18720" w:code="168"/>
          <w:pgMar w:top="1418" w:right="1418" w:bottom="1418" w:left="1418" w:header="720" w:footer="729" w:gutter="0"/>
          <w:cols w:space="720"/>
          <w:docGrid w:linePitch="360"/>
        </w:sectPr>
      </w:pPr>
    </w:p>
    <w:p w14:paraId="455F0D90" w14:textId="79100A48" w:rsidR="00A84A6C" w:rsidRPr="00A93E74" w:rsidRDefault="00A84A6C">
      <w:pPr>
        <w:tabs>
          <w:tab w:val="left" w:pos="3119"/>
          <w:tab w:val="left" w:pos="3261"/>
        </w:tabs>
        <w:spacing w:before="120" w:after="120"/>
        <w:ind w:right="-73"/>
        <w:jc w:val="both"/>
        <w:rPr>
          <w:rFonts w:ascii="Bookman Old Style" w:hAnsi="Bookman Old Style" w:cs="Times New Roman"/>
          <w:color w:val="000000" w:themeColor="text1"/>
          <w:lang w:val="zh-CN"/>
        </w:rPr>
        <w:sectPr w:rsidR="00A84A6C" w:rsidRPr="00A93E74" w:rsidSect="009D3237">
          <w:footerReference w:type="default" r:id="rId30"/>
          <w:pgSz w:w="12240" w:h="18720" w:code="168"/>
          <w:pgMar w:top="1418" w:right="1418" w:bottom="1418" w:left="1418" w:header="720" w:footer="448" w:gutter="0"/>
          <w:cols w:space="720"/>
          <w:docGrid w:linePitch="360"/>
        </w:sectPr>
      </w:pPr>
    </w:p>
    <w:p w14:paraId="1022D45B" w14:textId="77777777" w:rsidR="00A84A6C" w:rsidRPr="00A93E74" w:rsidRDefault="0071667A" w:rsidP="0050130A">
      <w:pPr>
        <w:pStyle w:val="ListParagraph"/>
        <w:numPr>
          <w:ilvl w:val="0"/>
          <w:numId w:val="52"/>
        </w:numPr>
        <w:spacing w:line="360" w:lineRule="auto"/>
        <w:rPr>
          <w:rFonts w:ascii="Bookman Old Style" w:hAnsi="Bookman Old Style" w:cs="Times New Roman"/>
          <w:color w:val="000000" w:themeColor="text1"/>
          <w:sz w:val="24"/>
          <w:szCs w:val="24"/>
        </w:rPr>
      </w:pPr>
      <w:r w:rsidRPr="00A93E74">
        <w:rPr>
          <w:bCs/>
          <w:noProof/>
          <w:color w:val="000000" w:themeColor="text1"/>
          <w:lang w:val="en-US"/>
        </w:rPr>
        <w:drawing>
          <wp:anchor distT="0" distB="0" distL="114300" distR="114300" simplePos="0" relativeHeight="251658302" behindDoc="1" locked="0" layoutInCell="1" allowOverlap="1" wp14:anchorId="41014017" wp14:editId="68048B12">
            <wp:simplePos x="0" y="0"/>
            <wp:positionH relativeFrom="margin">
              <wp:align>center</wp:align>
            </wp:positionH>
            <wp:positionV relativeFrom="paragraph">
              <wp:posOffset>462915</wp:posOffset>
            </wp:positionV>
            <wp:extent cx="826135" cy="828675"/>
            <wp:effectExtent l="0" t="0" r="0" b="0"/>
            <wp:wrapTight wrapText="bothSides">
              <wp:wrapPolygon edited="0">
                <wp:start x="0" y="0"/>
                <wp:lineTo x="0" y="20871"/>
                <wp:lineTo x="20919" y="20871"/>
                <wp:lineTo x="20919" y="0"/>
                <wp:lineTo x="0" y="0"/>
              </wp:wrapPolygon>
            </wp:wrapTight>
            <wp:docPr id="399" name="Picture 399" descr="C:\Users\Mardian Syah\Downloads\downlo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 name="Picture 399" descr="C:\Users\Mardian Syah\Downloads\download.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826135" cy="828576"/>
                    </a:xfrm>
                    <a:prstGeom prst="rect">
                      <a:avLst/>
                    </a:prstGeom>
                    <a:noFill/>
                    <a:ln>
                      <a:noFill/>
                    </a:ln>
                  </pic:spPr>
                </pic:pic>
              </a:graphicData>
            </a:graphic>
          </wp:anchor>
        </w:drawing>
      </w:r>
      <w:r w:rsidRPr="00A93E74">
        <w:rPr>
          <w:rFonts w:ascii="Bookman Old Style" w:hAnsi="Bookman Old Style" w:cs="Times New Roman"/>
          <w:color w:val="000000" w:themeColor="text1"/>
          <w:sz w:val="24"/>
          <w:szCs w:val="24"/>
        </w:rPr>
        <w:t>FORMAT LAMPIRAN NIB KEGIATAN KANTOR CABANG ADMINISTRASI</w:t>
      </w:r>
    </w:p>
    <w:p w14:paraId="233966AD" w14:textId="77777777" w:rsidR="00A84A6C" w:rsidRPr="00A93E74" w:rsidRDefault="0071667A">
      <w:pPr>
        <w:pStyle w:val="ListParagraph"/>
        <w:spacing w:line="360" w:lineRule="auto"/>
        <w:ind w:left="360"/>
        <w:rPr>
          <w:rFonts w:ascii="Bookman Old Style" w:hAnsi="Bookman Old Style" w:cs="Times New Roman"/>
          <w:color w:val="000000" w:themeColor="text1"/>
          <w:sz w:val="24"/>
          <w:szCs w:val="24"/>
        </w:rPr>
      </w:pPr>
      <w:r w:rsidRPr="00A93E74">
        <w:rPr>
          <w:rFonts w:ascii="Bookman Old Style" w:hAnsi="Bookman Old Style"/>
          <w:bCs/>
          <w:noProof/>
          <w:color w:val="000000" w:themeColor="text1"/>
          <w:sz w:val="24"/>
          <w:szCs w:val="24"/>
          <w:lang w:val="en-US"/>
        </w:rPr>
        <mc:AlternateContent>
          <mc:Choice Requires="wps">
            <w:drawing>
              <wp:anchor distT="45720" distB="45720" distL="114300" distR="114300" simplePos="0" relativeHeight="251658301" behindDoc="0" locked="0" layoutInCell="1" allowOverlap="1" wp14:anchorId="11580DC7" wp14:editId="7A1555C5">
                <wp:simplePos x="0" y="0"/>
                <wp:positionH relativeFrom="margin">
                  <wp:posOffset>4343400</wp:posOffset>
                </wp:positionH>
                <wp:positionV relativeFrom="paragraph">
                  <wp:posOffset>74295</wp:posOffset>
                </wp:positionV>
                <wp:extent cx="2143125" cy="628650"/>
                <wp:effectExtent l="0" t="0" r="15875" b="31750"/>
                <wp:wrapNone/>
                <wp:docPr id="39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43125" cy="628650"/>
                        </a:xfrm>
                        <a:prstGeom prst="rect">
                          <a:avLst/>
                        </a:prstGeom>
                        <a:solidFill>
                          <a:schemeClr val="accent3">
                            <a:lumMod val="20000"/>
                            <a:lumOff val="80000"/>
                          </a:schemeClr>
                        </a:solidFill>
                        <a:ln w="9525">
                          <a:solidFill>
                            <a:srgbClr val="000000"/>
                          </a:solidFill>
                          <a:miter lim="800000"/>
                        </a:ln>
                      </wps:spPr>
                      <wps:txbx>
                        <w:txbxContent>
                          <w:p w14:paraId="763CC932" w14:textId="77777777" w:rsidR="00222AB8" w:rsidRDefault="00222AB8">
                            <w:pPr>
                              <w:jc w:val="center"/>
                              <w:rPr>
                                <w:b/>
                                <w:bCs/>
                              </w:rPr>
                            </w:pPr>
                            <w:r>
                              <w:rPr>
                                <w:b/>
                                <w:bCs/>
                              </w:rPr>
                              <w:t xml:space="preserve">PRODUK PRINT OUT </w:t>
                            </w:r>
                          </w:p>
                          <w:p w14:paraId="14FF8132" w14:textId="77777777" w:rsidR="00222AB8" w:rsidRDefault="00222AB8">
                            <w:pPr>
                              <w:jc w:val="center"/>
                              <w:rPr>
                                <w:b/>
                                <w:bCs/>
                              </w:rPr>
                            </w:pPr>
                            <w:r>
                              <w:rPr>
                                <w:b/>
                                <w:bCs/>
                              </w:rPr>
                              <w:t>LAMIRAN NIB</w:t>
                            </w:r>
                          </w:p>
                          <w:p w14:paraId="290C22B9" w14:textId="77777777" w:rsidR="00222AB8" w:rsidRDefault="00222AB8">
                            <w:pPr>
                              <w:jc w:val="center"/>
                              <w:rPr>
                                <w:b/>
                                <w:bCs/>
                              </w:rPr>
                            </w:pPr>
                            <w:r>
                              <w:rPr>
                                <w:b/>
                                <w:bCs/>
                              </w:rPr>
                              <w:t xml:space="preserve">KANTOR CABANG ADMINISTRASI </w:t>
                            </w:r>
                          </w:p>
                        </w:txbxContent>
                      </wps:txbx>
                      <wps:bodyPr rot="0" vert="horz" wrap="square" lIns="91440" tIns="45720" rIns="91440" bIns="45720" anchor="t" anchorCtr="0">
                        <a:noAutofit/>
                      </wps:bodyPr>
                    </wps:wsp>
                  </a:graphicData>
                </a:graphic>
              </wp:anchor>
            </w:drawing>
          </mc:Choice>
          <mc:Fallback>
            <w:pict>
              <v:shape w14:anchorId="11580DC7" id="_x0000_s1099" type="#_x0000_t202" style="position:absolute;left:0;text-align:left;margin-left:342pt;margin-top:5.85pt;width:168.75pt;height:49.5pt;z-index:251658301;visibility:visible;mso-wrap-style:square;mso-wrap-distance-left:9pt;mso-wrap-distance-top:3.6pt;mso-wrap-distance-right:9pt;mso-wrap-distance-bottom:3.6pt;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" fillcolor="#eaf1dd [662]">
                <v:textbox>
                  <w:txbxContent>
                    <w:p w14:paraId="763CC932" w14:textId="77777777" w:rsidR="00222AB8" w:rsidRDefault="00222AB8">
                      <w:pPr>
                        <w:jc w:val="center"/>
                        <w:rPr>
                          <w:b/>
                          <w:bCs/>
                        </w:rPr>
                      </w:pPr>
                      <w:r>
                        <w:rPr>
                          <w:b/>
                          <w:bCs/>
                        </w:rPr>
                        <w:t xml:space="preserve">PRODUK PRINT OUT </w:t>
                      </w:r>
                    </w:p>
                    <w:p w14:paraId="14FF8132" w14:textId="77777777" w:rsidR="00222AB8" w:rsidRDefault="00222AB8">
                      <w:pPr>
                        <w:jc w:val="center"/>
                        <w:rPr>
                          <w:b/>
                          <w:bCs/>
                        </w:rPr>
                      </w:pPr>
                      <w:r>
                        <w:rPr>
                          <w:b/>
                          <w:bCs/>
                        </w:rPr>
                        <w:t>LAMIRAN NIB</w:t>
                      </w:r>
                    </w:p>
                    <w:p w14:paraId="290C22B9" w14:textId="77777777" w:rsidR="00222AB8" w:rsidRDefault="00222AB8">
                      <w:pPr>
                        <w:jc w:val="center"/>
                        <w:rPr>
                          <w:b/>
                          <w:bCs/>
                        </w:rPr>
                      </w:pPr>
                      <w:r>
                        <w:rPr>
                          <w:b/>
                          <w:bCs/>
                        </w:rPr>
                        <w:t xml:space="preserve">KANTOR CABANG ADMINISTRASI </w:t>
                      </w:r>
                    </w:p>
                  </w:txbxContent>
                </v:textbox>
                <w10:wrap anchorx="margin"/>
              </v:shape>
            </w:pict>
          </mc:Fallback>
        </mc:AlternateContent>
      </w:r>
    </w:p>
    <w:p w14:paraId="519CD897" w14:textId="4CCCECDB" w:rsidR="00A84A6C" w:rsidRPr="00A93E74" w:rsidRDefault="00A84A6C">
      <w:pPr>
        <w:spacing w:line="360" w:lineRule="auto"/>
        <w:rPr>
          <w:rFonts w:ascii="Bookman Old Style" w:hAnsi="Bookman Old Style" w:cs="Times New Roman"/>
          <w:color w:val="000000" w:themeColor="text1"/>
          <w:sz w:val="24"/>
          <w:szCs w:val="24"/>
        </w:rPr>
      </w:pPr>
    </w:p>
    <w:p w14:paraId="092DFA57" w14:textId="6CA77302" w:rsidR="00A84A6C" w:rsidRPr="00A93E74" w:rsidRDefault="00A84A6C">
      <w:pPr>
        <w:spacing w:line="360" w:lineRule="auto"/>
        <w:rPr>
          <w:rFonts w:ascii="Bookman Old Style" w:hAnsi="Bookman Old Style"/>
          <w:color w:val="000000" w:themeColor="text1"/>
          <w:sz w:val="24"/>
          <w:szCs w:val="24"/>
          <w:lang w:val="id-ID"/>
        </w:rPr>
      </w:pPr>
    </w:p>
    <w:p w14:paraId="43E99B25" w14:textId="6EF411AE" w:rsidR="00A84A6C" w:rsidRPr="00A93E74" w:rsidRDefault="00A84A6C">
      <w:pPr>
        <w:spacing w:line="360" w:lineRule="auto"/>
        <w:rPr>
          <w:rFonts w:ascii="Bookman Old Style" w:hAnsi="Bookman Old Style"/>
          <w:color w:val="000000" w:themeColor="text1"/>
          <w:sz w:val="24"/>
          <w:szCs w:val="24"/>
        </w:rPr>
      </w:pPr>
    </w:p>
    <w:p w14:paraId="73F1B57A" w14:textId="24572717" w:rsidR="00A84A6C" w:rsidRPr="00A93E74" w:rsidRDefault="00A84A6C">
      <w:pPr>
        <w:autoSpaceDE w:val="0"/>
        <w:autoSpaceDN w:val="0"/>
        <w:adjustRightInd w:val="0"/>
        <w:spacing w:line="360" w:lineRule="auto"/>
        <w:jc w:val="center"/>
        <w:rPr>
          <w:rFonts w:ascii="Bookman Old Style" w:hAnsi="Bookman Old Style" w:cs="Times New Roman"/>
          <w:color w:val="000000" w:themeColor="text1"/>
        </w:rPr>
      </w:pPr>
    </w:p>
    <w:p w14:paraId="1ACBFDC3" w14:textId="77777777" w:rsidR="00A84A6C" w:rsidRPr="0071443A" w:rsidRDefault="0071667A">
      <w:pPr>
        <w:autoSpaceDE w:val="0"/>
        <w:autoSpaceDN w:val="0"/>
        <w:adjustRightInd w:val="0"/>
        <w:spacing w:line="360" w:lineRule="auto"/>
        <w:jc w:val="center"/>
        <w:rPr>
          <w:rFonts w:ascii="Bookman Old Style" w:hAnsi="Bookman Old Style" w:cs="Times New Roman"/>
          <w:color w:val="000000" w:themeColor="text1"/>
          <w:sz w:val="24"/>
          <w:szCs w:val="24"/>
        </w:rPr>
      </w:pPr>
      <w:r w:rsidRPr="0071443A">
        <w:rPr>
          <w:rFonts w:ascii="Bookman Old Style" w:hAnsi="Bookman Old Style" w:cs="Times New Roman"/>
          <w:color w:val="000000" w:themeColor="text1"/>
          <w:sz w:val="24"/>
          <w:szCs w:val="24"/>
        </w:rPr>
        <w:t>PEMERINTAH REPUBLIK INDONESIA</w:t>
      </w:r>
    </w:p>
    <w:p w14:paraId="1ED2DFCF" w14:textId="77777777" w:rsidR="00A84A6C" w:rsidRPr="0071443A" w:rsidRDefault="0071667A" w:rsidP="008C7FE9">
      <w:pPr>
        <w:autoSpaceDE w:val="0"/>
        <w:autoSpaceDN w:val="0"/>
        <w:adjustRightInd w:val="0"/>
        <w:spacing w:line="276" w:lineRule="auto"/>
        <w:jc w:val="center"/>
        <w:rPr>
          <w:rFonts w:ascii="Bookman Old Style" w:hAnsi="Bookman Old Style" w:cs="Times New Roman"/>
          <w:bCs/>
          <w:color w:val="000000" w:themeColor="text1"/>
          <w:sz w:val="24"/>
          <w:szCs w:val="24"/>
          <w:lang w:val="en-AU"/>
        </w:rPr>
      </w:pPr>
      <w:r w:rsidRPr="0071443A">
        <w:rPr>
          <w:rFonts w:ascii="Bookman Old Style" w:hAnsi="Bookman Old Style" w:cs="Times New Roman"/>
          <w:color w:val="000000" w:themeColor="text1"/>
          <w:sz w:val="24"/>
          <w:szCs w:val="24"/>
        </w:rPr>
        <w:t>PERIZINAN BERUSAHA BERBASIS RISIKO</w:t>
      </w:r>
    </w:p>
    <w:p w14:paraId="1AE0C3FF" w14:textId="77777777" w:rsidR="00A84A6C" w:rsidRPr="0071443A" w:rsidRDefault="0071667A" w:rsidP="008C7FE9">
      <w:pPr>
        <w:autoSpaceDE w:val="0"/>
        <w:autoSpaceDN w:val="0"/>
        <w:adjustRightInd w:val="0"/>
        <w:spacing w:line="276" w:lineRule="auto"/>
        <w:jc w:val="center"/>
        <w:rPr>
          <w:rFonts w:ascii="Bookman Old Style" w:hAnsi="Bookman Old Style" w:cs="Times New Roman"/>
          <w:bCs/>
          <w:color w:val="000000" w:themeColor="text1"/>
          <w:sz w:val="24"/>
          <w:szCs w:val="24"/>
          <w:lang w:val="en-AU"/>
        </w:rPr>
      </w:pPr>
      <w:r w:rsidRPr="0071443A">
        <w:rPr>
          <w:rFonts w:ascii="Bookman Old Style" w:hAnsi="Bookman Old Style" w:cs="Times New Roman"/>
          <w:bCs/>
          <w:color w:val="000000" w:themeColor="text1"/>
          <w:sz w:val="24"/>
          <w:szCs w:val="24"/>
          <w:lang w:val="en-AU"/>
        </w:rPr>
        <w:t xml:space="preserve">LAMPIRAN: KANTOR CABANG ADMINSITRASI </w:t>
      </w:r>
    </w:p>
    <w:p w14:paraId="3BCBBF2A" w14:textId="3C1286C7" w:rsidR="00A84A6C" w:rsidRPr="0071443A" w:rsidRDefault="0071667A" w:rsidP="008C7FE9">
      <w:pPr>
        <w:autoSpaceDE w:val="0"/>
        <w:autoSpaceDN w:val="0"/>
        <w:adjustRightInd w:val="0"/>
        <w:spacing w:line="276" w:lineRule="auto"/>
        <w:jc w:val="center"/>
        <w:rPr>
          <w:rFonts w:ascii="Bookman Old Style" w:hAnsi="Bookman Old Style" w:cs="Times New Roman"/>
          <w:color w:val="000000" w:themeColor="text1"/>
          <w:sz w:val="24"/>
          <w:szCs w:val="24"/>
          <w:lang w:val="en-AU"/>
        </w:rPr>
      </w:pPr>
      <w:r w:rsidRPr="0071443A">
        <w:rPr>
          <w:rFonts w:ascii="Bookman Old Style" w:hAnsi="Bookman Old Style" w:cs="Times New Roman"/>
          <w:color w:val="000000" w:themeColor="text1"/>
          <w:sz w:val="24"/>
          <w:szCs w:val="24"/>
          <w:lang w:val="en-AU"/>
        </w:rPr>
        <w:t xml:space="preserve">NOMOR INDUK </w:t>
      </w:r>
      <w:proofErr w:type="gramStart"/>
      <w:r w:rsidRPr="0071443A">
        <w:rPr>
          <w:rFonts w:ascii="Bookman Old Style" w:hAnsi="Bookman Old Style" w:cs="Times New Roman"/>
          <w:color w:val="000000" w:themeColor="text1"/>
          <w:sz w:val="24"/>
          <w:szCs w:val="24"/>
          <w:lang w:val="en-AU"/>
        </w:rPr>
        <w:t>BERUSAHA :</w:t>
      </w:r>
      <w:proofErr w:type="gramEnd"/>
      <w:r w:rsidRPr="0071443A">
        <w:rPr>
          <w:rFonts w:ascii="Bookman Old Style" w:hAnsi="Bookman Old Style" w:cs="Times New Roman"/>
          <w:color w:val="000000" w:themeColor="text1"/>
          <w:sz w:val="24"/>
          <w:szCs w:val="24"/>
          <w:lang w:val="en-AU"/>
        </w:rPr>
        <w:t xml:space="preserve"> </w:t>
      </w:r>
      <w:r w:rsidR="004670CF" w:rsidRPr="0071443A">
        <w:rPr>
          <w:rFonts w:ascii="Bookman Old Style" w:hAnsi="Bookman Old Style" w:cs="Times New Roman"/>
          <w:color w:val="000000" w:themeColor="text1"/>
          <w:sz w:val="24"/>
          <w:szCs w:val="24"/>
        </w:rPr>
        <w:t xml:space="preserve">…………………… </w:t>
      </w:r>
      <w:r w:rsidR="004670CF" w:rsidRPr="0071443A">
        <w:rPr>
          <w:rFonts w:ascii="Bookman Old Style" w:hAnsi="Bookman Old Style" w:cs="Times New Roman"/>
          <w:color w:val="000000" w:themeColor="text1"/>
          <w:sz w:val="24"/>
          <w:szCs w:val="24"/>
          <w:lang w:val="id-ID"/>
        </w:rPr>
        <w:t>(13 digit)</w:t>
      </w:r>
      <w:r w:rsidRPr="0071443A">
        <w:rPr>
          <w:rFonts w:ascii="Bookman Old Style" w:hAnsi="Bookman Old Style"/>
          <w:color w:val="000000" w:themeColor="text1"/>
          <w:sz w:val="24"/>
          <w:szCs w:val="24"/>
        </w:rPr>
        <w:t xml:space="preserve"> </w:t>
      </w:r>
    </w:p>
    <w:p w14:paraId="12718A93" w14:textId="3E835FF8" w:rsidR="00A84A6C" w:rsidRPr="008C7FE9" w:rsidRDefault="00A84A6C">
      <w:pPr>
        <w:spacing w:line="360" w:lineRule="auto"/>
        <w:jc w:val="both"/>
        <w:rPr>
          <w:rFonts w:ascii="Bookman Old Style" w:hAnsi="Bookman Old Style" w:cs="Times New Roman"/>
          <w:color w:val="000000" w:themeColor="text1"/>
        </w:rPr>
      </w:pPr>
    </w:p>
    <w:p w14:paraId="28DDD47D" w14:textId="77777777" w:rsidR="00A84A6C" w:rsidRPr="008C7FE9" w:rsidRDefault="0071667A">
      <w:pPr>
        <w:jc w:val="both"/>
        <w:rPr>
          <w:rFonts w:ascii="Bookman Old Style" w:hAnsi="Bookman Old Style" w:cs="Times New Roman"/>
          <w:color w:val="000000" w:themeColor="text1"/>
          <w:lang w:val="zh-CN"/>
        </w:rPr>
      </w:pPr>
      <w:r w:rsidRPr="008C7FE9">
        <w:rPr>
          <w:rFonts w:ascii="Bookman Old Style" w:hAnsi="Bookman Old Style" w:cs="Times New Roman"/>
          <w:color w:val="000000" w:themeColor="text1"/>
          <w:lang w:val="zh-CN"/>
        </w:rPr>
        <w:t xml:space="preserve">Lampiran berikut ini memuat daftar kantor cabang administrasi untuk </w:t>
      </w:r>
      <w:r w:rsidRPr="008C7FE9">
        <w:rPr>
          <w:rFonts w:ascii="Bookman Old Style" w:hAnsi="Bookman Old Style" w:cs="Times New Roman"/>
          <w:color w:val="000000" w:themeColor="text1"/>
          <w:lang w:val="id-ID"/>
        </w:rPr>
        <w:t>&lt;</w:t>
      </w:r>
      <w:r w:rsidRPr="008C7FE9">
        <w:rPr>
          <w:color w:val="000000" w:themeColor="text1"/>
        </w:rPr>
        <w:t xml:space="preserve"> </w:t>
      </w:r>
      <w:r w:rsidRPr="008C7FE9">
        <w:rPr>
          <w:rFonts w:ascii="Bookman Old Style" w:hAnsi="Bookman Old Style" w:cs="Times New Roman"/>
          <w:color w:val="000000" w:themeColor="text1"/>
          <w:lang w:val="id-ID"/>
        </w:rPr>
        <w:t>nama badan usaha/ nama perseorangan &gt;:</w:t>
      </w:r>
    </w:p>
    <w:p w14:paraId="612D83E5" w14:textId="510572ED" w:rsidR="00A84A6C" w:rsidRPr="00A93E74" w:rsidRDefault="00A84A6C">
      <w:pPr>
        <w:jc w:val="both"/>
        <w:rPr>
          <w:rFonts w:ascii="Bookman Old Style" w:hAnsi="Bookman Old Style" w:cs="Times New Roman"/>
          <w:color w:val="000000" w:themeColor="text1"/>
          <w:sz w:val="24"/>
          <w:szCs w:val="24"/>
        </w:rPr>
      </w:pPr>
    </w:p>
    <w:tbl>
      <w:tblPr>
        <w:tblStyle w:val="TableGrid"/>
        <w:tblW w:w="0" w:type="auto"/>
        <w:tblLook w:val="04A0" w:firstRow="1" w:lastRow="0" w:firstColumn="1" w:lastColumn="0" w:noHBand="0" w:noVBand="1"/>
      </w:tblPr>
      <w:tblGrid>
        <w:gridCol w:w="590"/>
        <w:gridCol w:w="3800"/>
        <w:gridCol w:w="4671"/>
      </w:tblGrid>
      <w:tr w:rsidR="00A93E74" w:rsidRPr="008C7FE9" w14:paraId="362767C9" w14:textId="77777777">
        <w:tc>
          <w:tcPr>
            <w:tcW w:w="590" w:type="dxa"/>
          </w:tcPr>
          <w:p w14:paraId="2A29C2C8" w14:textId="77777777" w:rsidR="00A84A6C" w:rsidRPr="008C7FE9" w:rsidRDefault="0071667A">
            <w:pPr>
              <w:rPr>
                <w:rFonts w:ascii="Bookman Old Style" w:hAnsi="Bookman Old Style"/>
                <w:bCs/>
                <w:color w:val="000000" w:themeColor="text1"/>
                <w:sz w:val="20"/>
                <w:szCs w:val="20"/>
              </w:rPr>
            </w:pPr>
            <w:r w:rsidRPr="008C7FE9">
              <w:rPr>
                <w:rFonts w:ascii="Bookman Old Style" w:hAnsi="Bookman Old Style"/>
                <w:bCs/>
                <w:color w:val="000000" w:themeColor="text1"/>
                <w:sz w:val="20"/>
                <w:szCs w:val="20"/>
              </w:rPr>
              <w:t>No.</w:t>
            </w:r>
          </w:p>
        </w:tc>
        <w:tc>
          <w:tcPr>
            <w:tcW w:w="3800" w:type="dxa"/>
          </w:tcPr>
          <w:p w14:paraId="1F223D4A" w14:textId="77777777" w:rsidR="00A84A6C" w:rsidRPr="008C7FE9" w:rsidRDefault="0071667A">
            <w:pPr>
              <w:rPr>
                <w:rFonts w:ascii="Bookman Old Style" w:hAnsi="Bookman Old Style"/>
                <w:bCs/>
                <w:color w:val="000000" w:themeColor="text1"/>
                <w:sz w:val="20"/>
                <w:szCs w:val="20"/>
              </w:rPr>
            </w:pPr>
            <w:proofErr w:type="spellStart"/>
            <w:r w:rsidRPr="008C7FE9">
              <w:rPr>
                <w:rFonts w:ascii="Bookman Old Style" w:hAnsi="Bookman Old Style"/>
                <w:bCs/>
                <w:color w:val="000000" w:themeColor="text1"/>
                <w:sz w:val="20"/>
                <w:szCs w:val="20"/>
              </w:rPr>
              <w:t>Kepala</w:t>
            </w:r>
            <w:proofErr w:type="spellEnd"/>
            <w:r w:rsidRPr="008C7FE9">
              <w:rPr>
                <w:rFonts w:ascii="Bookman Old Style" w:hAnsi="Bookman Old Style"/>
                <w:bCs/>
                <w:color w:val="000000" w:themeColor="text1"/>
                <w:sz w:val="20"/>
                <w:szCs w:val="20"/>
              </w:rPr>
              <w:t xml:space="preserve"> Kantor Cabang </w:t>
            </w:r>
            <w:proofErr w:type="spellStart"/>
            <w:r w:rsidRPr="008C7FE9">
              <w:rPr>
                <w:rFonts w:ascii="Bookman Old Style" w:hAnsi="Bookman Old Style"/>
                <w:bCs/>
                <w:color w:val="000000" w:themeColor="text1"/>
                <w:sz w:val="20"/>
                <w:szCs w:val="20"/>
              </w:rPr>
              <w:t>Administrasi</w:t>
            </w:r>
            <w:proofErr w:type="spellEnd"/>
          </w:p>
        </w:tc>
        <w:tc>
          <w:tcPr>
            <w:tcW w:w="4671" w:type="dxa"/>
          </w:tcPr>
          <w:p w14:paraId="7F95F00F" w14:textId="77777777" w:rsidR="00A84A6C" w:rsidRPr="008C7FE9" w:rsidRDefault="0071667A">
            <w:pPr>
              <w:rPr>
                <w:rFonts w:ascii="Bookman Old Style" w:hAnsi="Bookman Old Style"/>
                <w:bCs/>
                <w:color w:val="000000" w:themeColor="text1"/>
                <w:sz w:val="20"/>
                <w:szCs w:val="20"/>
              </w:rPr>
            </w:pPr>
            <w:r w:rsidRPr="008C7FE9">
              <w:rPr>
                <w:rFonts w:ascii="Bookman Old Style" w:hAnsi="Bookman Old Style"/>
                <w:bCs/>
                <w:color w:val="000000" w:themeColor="text1"/>
                <w:sz w:val="20"/>
                <w:szCs w:val="20"/>
              </w:rPr>
              <w:t xml:space="preserve">Alamat Kantor Cabang </w:t>
            </w:r>
            <w:proofErr w:type="spellStart"/>
            <w:r w:rsidRPr="008C7FE9">
              <w:rPr>
                <w:rFonts w:ascii="Bookman Old Style" w:hAnsi="Bookman Old Style"/>
                <w:bCs/>
                <w:color w:val="000000" w:themeColor="text1"/>
                <w:sz w:val="20"/>
                <w:szCs w:val="20"/>
              </w:rPr>
              <w:t>Administrasi</w:t>
            </w:r>
            <w:proofErr w:type="spellEnd"/>
          </w:p>
        </w:tc>
      </w:tr>
      <w:tr w:rsidR="00A93E74" w:rsidRPr="008C7FE9" w14:paraId="7372F1B2" w14:textId="77777777">
        <w:tc>
          <w:tcPr>
            <w:tcW w:w="590" w:type="dxa"/>
          </w:tcPr>
          <w:p w14:paraId="20C55912" w14:textId="77777777" w:rsidR="00A84A6C" w:rsidRPr="008C7FE9" w:rsidRDefault="0071667A">
            <w:pPr>
              <w:rPr>
                <w:rFonts w:ascii="Bookman Old Style" w:hAnsi="Bookman Old Style"/>
                <w:color w:val="000000" w:themeColor="text1"/>
                <w:sz w:val="20"/>
                <w:szCs w:val="20"/>
              </w:rPr>
            </w:pPr>
            <w:r w:rsidRPr="008C7FE9">
              <w:rPr>
                <w:rFonts w:ascii="Bookman Old Style" w:hAnsi="Bookman Old Style"/>
                <w:color w:val="000000" w:themeColor="text1"/>
                <w:sz w:val="20"/>
                <w:szCs w:val="20"/>
              </w:rPr>
              <w:t>(1)</w:t>
            </w:r>
          </w:p>
        </w:tc>
        <w:tc>
          <w:tcPr>
            <w:tcW w:w="3800" w:type="dxa"/>
          </w:tcPr>
          <w:p w14:paraId="4DF6D337" w14:textId="77777777" w:rsidR="00A84A6C" w:rsidRPr="008C7FE9" w:rsidRDefault="0071667A">
            <w:pPr>
              <w:jc w:val="center"/>
              <w:rPr>
                <w:rFonts w:ascii="Bookman Old Style" w:hAnsi="Bookman Old Style"/>
                <w:color w:val="000000" w:themeColor="text1"/>
                <w:sz w:val="20"/>
                <w:szCs w:val="20"/>
              </w:rPr>
            </w:pPr>
            <w:r w:rsidRPr="008C7FE9">
              <w:rPr>
                <w:rFonts w:ascii="Bookman Old Style" w:hAnsi="Bookman Old Style"/>
                <w:color w:val="000000" w:themeColor="text1"/>
                <w:sz w:val="20"/>
                <w:szCs w:val="20"/>
              </w:rPr>
              <w:t>(2)</w:t>
            </w:r>
          </w:p>
        </w:tc>
        <w:tc>
          <w:tcPr>
            <w:tcW w:w="4671" w:type="dxa"/>
          </w:tcPr>
          <w:p w14:paraId="1111D05B" w14:textId="77777777" w:rsidR="00A84A6C" w:rsidRPr="008C7FE9" w:rsidRDefault="0071667A">
            <w:pPr>
              <w:jc w:val="center"/>
              <w:rPr>
                <w:rFonts w:ascii="Bookman Old Style" w:hAnsi="Bookman Old Style"/>
                <w:color w:val="000000" w:themeColor="text1"/>
                <w:sz w:val="20"/>
                <w:szCs w:val="20"/>
              </w:rPr>
            </w:pPr>
            <w:r w:rsidRPr="008C7FE9">
              <w:rPr>
                <w:rFonts w:ascii="Bookman Old Style" w:hAnsi="Bookman Old Style"/>
                <w:color w:val="000000" w:themeColor="text1"/>
                <w:sz w:val="20"/>
                <w:szCs w:val="20"/>
              </w:rPr>
              <w:t>(3)</w:t>
            </w:r>
          </w:p>
        </w:tc>
      </w:tr>
      <w:tr w:rsidR="00A93E74" w:rsidRPr="008C7FE9" w14:paraId="5367676A" w14:textId="77777777" w:rsidTr="00A038E9">
        <w:trPr>
          <w:trHeight w:val="732"/>
        </w:trPr>
        <w:tc>
          <w:tcPr>
            <w:tcW w:w="590" w:type="dxa"/>
            <w:vMerge w:val="restart"/>
          </w:tcPr>
          <w:p w14:paraId="1BAF342D" w14:textId="77777777" w:rsidR="00A84A6C" w:rsidRPr="008C7FE9" w:rsidRDefault="0071667A">
            <w:pPr>
              <w:rPr>
                <w:rFonts w:ascii="Bookman Old Style" w:hAnsi="Bookman Old Style"/>
                <w:color w:val="000000" w:themeColor="text1"/>
                <w:sz w:val="20"/>
                <w:szCs w:val="20"/>
              </w:rPr>
            </w:pPr>
            <w:r w:rsidRPr="008C7FE9">
              <w:rPr>
                <w:rFonts w:ascii="Bookman Old Style" w:hAnsi="Bookman Old Style"/>
                <w:color w:val="000000" w:themeColor="text1"/>
                <w:sz w:val="20"/>
                <w:szCs w:val="20"/>
              </w:rPr>
              <w:t>1</w:t>
            </w:r>
          </w:p>
        </w:tc>
        <w:tc>
          <w:tcPr>
            <w:tcW w:w="3800" w:type="dxa"/>
          </w:tcPr>
          <w:p w14:paraId="2B71553A" w14:textId="77777777" w:rsidR="00A84A6C" w:rsidRPr="008C7FE9" w:rsidRDefault="0071667A">
            <w:pPr>
              <w:rPr>
                <w:rFonts w:ascii="Bookman Old Style" w:hAnsi="Bookman Old Style"/>
                <w:color w:val="000000" w:themeColor="text1"/>
                <w:sz w:val="20"/>
                <w:szCs w:val="20"/>
              </w:rPr>
            </w:pPr>
            <w:r w:rsidRPr="008C7FE9">
              <w:rPr>
                <w:rFonts w:ascii="Bookman Old Style" w:hAnsi="Bookman Old Style"/>
                <w:color w:val="000000" w:themeColor="text1"/>
                <w:sz w:val="20"/>
                <w:szCs w:val="20"/>
              </w:rPr>
              <w:t xml:space="preserve">Nama </w:t>
            </w:r>
            <w:proofErr w:type="spellStart"/>
            <w:r w:rsidRPr="008C7FE9">
              <w:rPr>
                <w:rFonts w:ascii="Bookman Old Style" w:hAnsi="Bookman Old Style"/>
                <w:color w:val="000000" w:themeColor="text1"/>
                <w:sz w:val="20"/>
                <w:szCs w:val="20"/>
              </w:rPr>
              <w:t>Kepala</w:t>
            </w:r>
            <w:proofErr w:type="spellEnd"/>
            <w:r w:rsidRPr="008C7FE9">
              <w:rPr>
                <w:rFonts w:ascii="Bookman Old Style" w:hAnsi="Bookman Old Style"/>
                <w:color w:val="000000" w:themeColor="text1"/>
                <w:sz w:val="20"/>
                <w:szCs w:val="20"/>
              </w:rPr>
              <w:t xml:space="preserve"> Kantor</w:t>
            </w:r>
          </w:p>
        </w:tc>
        <w:tc>
          <w:tcPr>
            <w:tcW w:w="4671" w:type="dxa"/>
          </w:tcPr>
          <w:p w14:paraId="35DF525C" w14:textId="731A8EAC" w:rsidR="00A84A6C" w:rsidRPr="008C7FE9" w:rsidRDefault="00A84A6C">
            <w:pPr>
              <w:rPr>
                <w:rFonts w:ascii="Bookman Old Style" w:hAnsi="Bookman Old Style"/>
                <w:color w:val="000000" w:themeColor="text1"/>
                <w:sz w:val="20"/>
                <w:szCs w:val="20"/>
              </w:rPr>
            </w:pPr>
          </w:p>
        </w:tc>
      </w:tr>
      <w:tr w:rsidR="00A84A6C" w:rsidRPr="008C7FE9" w14:paraId="6198D89D" w14:textId="77777777">
        <w:tc>
          <w:tcPr>
            <w:tcW w:w="590" w:type="dxa"/>
            <w:vMerge/>
          </w:tcPr>
          <w:p w14:paraId="40F73F19" w14:textId="77777777" w:rsidR="00A84A6C" w:rsidRPr="008C7FE9" w:rsidRDefault="00A84A6C">
            <w:pPr>
              <w:rPr>
                <w:rFonts w:ascii="Bookman Old Style" w:hAnsi="Bookman Old Style"/>
                <w:color w:val="000000" w:themeColor="text1"/>
                <w:sz w:val="20"/>
                <w:szCs w:val="20"/>
              </w:rPr>
            </w:pPr>
          </w:p>
        </w:tc>
        <w:tc>
          <w:tcPr>
            <w:tcW w:w="8471" w:type="dxa"/>
            <w:gridSpan w:val="2"/>
          </w:tcPr>
          <w:p w14:paraId="683C8A01" w14:textId="77777777" w:rsidR="00A84A6C" w:rsidRPr="008C7FE9" w:rsidRDefault="0071667A">
            <w:pPr>
              <w:rPr>
                <w:rFonts w:ascii="Bookman Old Style" w:hAnsi="Bookman Old Style"/>
                <w:color w:val="000000" w:themeColor="text1"/>
                <w:sz w:val="20"/>
                <w:szCs w:val="20"/>
              </w:rPr>
            </w:pPr>
            <w:r w:rsidRPr="008C7FE9">
              <w:rPr>
                <w:rFonts w:ascii="Bookman Old Style" w:hAnsi="Bookman Old Style"/>
                <w:color w:val="000000" w:themeColor="text1"/>
                <w:sz w:val="20"/>
                <w:szCs w:val="20"/>
              </w:rPr>
              <w:t xml:space="preserve">NPWP </w:t>
            </w:r>
            <w:proofErr w:type="spellStart"/>
            <w:proofErr w:type="gramStart"/>
            <w:r w:rsidRPr="008C7FE9">
              <w:rPr>
                <w:rFonts w:ascii="Bookman Old Style" w:hAnsi="Bookman Old Style"/>
                <w:color w:val="000000" w:themeColor="text1"/>
                <w:sz w:val="20"/>
                <w:szCs w:val="20"/>
              </w:rPr>
              <w:t>cabang</w:t>
            </w:r>
            <w:proofErr w:type="spellEnd"/>
            <w:r w:rsidRPr="008C7FE9">
              <w:rPr>
                <w:rFonts w:ascii="Bookman Old Style" w:hAnsi="Bookman Old Style"/>
                <w:color w:val="000000" w:themeColor="text1"/>
                <w:sz w:val="20"/>
                <w:szCs w:val="20"/>
              </w:rPr>
              <w:t xml:space="preserve"> :</w:t>
            </w:r>
            <w:proofErr w:type="gramEnd"/>
          </w:p>
          <w:p w14:paraId="75874617" w14:textId="77777777" w:rsidR="00A84A6C" w:rsidRPr="008C7FE9" w:rsidRDefault="0071667A">
            <w:pPr>
              <w:rPr>
                <w:rFonts w:ascii="Bookman Old Style" w:hAnsi="Bookman Old Style" w:cs="Times New Roman"/>
                <w:color w:val="000000" w:themeColor="text1"/>
                <w:sz w:val="20"/>
                <w:szCs w:val="20"/>
              </w:rPr>
            </w:pPr>
            <w:r w:rsidRPr="008C7FE9">
              <w:rPr>
                <w:rFonts w:ascii="Bookman Old Style" w:hAnsi="Bookman Old Style" w:cs="Times New Roman"/>
                <w:color w:val="000000" w:themeColor="text1"/>
                <w:sz w:val="20"/>
                <w:szCs w:val="20"/>
              </w:rPr>
              <w:t xml:space="preserve">Nama Usaha </w:t>
            </w:r>
            <w:proofErr w:type="gramStart"/>
            <w:r w:rsidRPr="008C7FE9">
              <w:rPr>
                <w:rFonts w:ascii="Bookman Old Style" w:hAnsi="Bookman Old Style" w:cs="Times New Roman"/>
                <w:color w:val="000000" w:themeColor="text1"/>
                <w:sz w:val="20"/>
                <w:szCs w:val="20"/>
              </w:rPr>
              <w:t xml:space="preserve">  :</w:t>
            </w:r>
            <w:proofErr w:type="gramEnd"/>
          </w:p>
        </w:tc>
      </w:tr>
    </w:tbl>
    <w:p w14:paraId="3FBAED68" w14:textId="5916D306" w:rsidR="00A84A6C" w:rsidRPr="00A93E74" w:rsidRDefault="00A84A6C">
      <w:pPr>
        <w:rPr>
          <w:rFonts w:ascii="Bookman Old Style" w:hAnsi="Bookman Old Style"/>
          <w:color w:val="000000" w:themeColor="text1"/>
          <w:sz w:val="24"/>
          <w:szCs w:val="24"/>
        </w:rPr>
      </w:pPr>
    </w:p>
    <w:p w14:paraId="0132779E" w14:textId="77777777" w:rsidR="00A84A6C" w:rsidRPr="008C7FE9" w:rsidRDefault="0071667A">
      <w:pPr>
        <w:jc w:val="both"/>
        <w:rPr>
          <w:rFonts w:ascii="Bookman Old Style" w:hAnsi="Bookman Old Style" w:cs="Times New Roman"/>
          <w:color w:val="000000" w:themeColor="text1"/>
          <w:lang w:val="zh-CN"/>
        </w:rPr>
      </w:pPr>
      <w:r w:rsidRPr="008C7FE9">
        <w:rPr>
          <w:rFonts w:ascii="Bookman Old Style" w:hAnsi="Bookman Old Style" w:cs="Times New Roman"/>
          <w:color w:val="000000" w:themeColor="text1"/>
          <w:lang w:val="zh-CN"/>
        </w:rPr>
        <w:t xml:space="preserve">Dengan ketentuan bahwa Lampiran NIB Kantor Cabang Administrasi hanya berlaku untuk </w:t>
      </w:r>
      <w:r w:rsidRPr="008C7FE9">
        <w:rPr>
          <w:rFonts w:ascii="Bookman Old Style" w:hAnsi="Bookman Old Style"/>
          <w:color w:val="000000" w:themeColor="text1"/>
        </w:rPr>
        <w:t xml:space="preserve">unit </w:t>
      </w:r>
      <w:proofErr w:type="spellStart"/>
      <w:r w:rsidRPr="008C7FE9">
        <w:rPr>
          <w:rFonts w:ascii="Bookman Old Style" w:hAnsi="Bookman Old Style"/>
          <w:color w:val="000000" w:themeColor="text1"/>
        </w:rPr>
        <w:t>atau</w:t>
      </w:r>
      <w:proofErr w:type="spellEnd"/>
      <w:r w:rsidRPr="008C7FE9">
        <w:rPr>
          <w:rFonts w:ascii="Bookman Old Style" w:hAnsi="Bookman Old Style"/>
          <w:color w:val="000000" w:themeColor="text1"/>
        </w:rPr>
        <w:t xml:space="preserve"> </w:t>
      </w:r>
      <w:proofErr w:type="spellStart"/>
      <w:r w:rsidRPr="008C7FE9">
        <w:rPr>
          <w:rFonts w:ascii="Bookman Old Style" w:hAnsi="Bookman Old Style"/>
          <w:color w:val="000000" w:themeColor="text1"/>
        </w:rPr>
        <w:t>bagian</w:t>
      </w:r>
      <w:proofErr w:type="spellEnd"/>
      <w:r w:rsidRPr="008C7FE9">
        <w:rPr>
          <w:rFonts w:ascii="Bookman Old Style" w:hAnsi="Bookman Old Style"/>
          <w:color w:val="000000" w:themeColor="text1"/>
        </w:rPr>
        <w:t xml:space="preserve"> </w:t>
      </w:r>
      <w:proofErr w:type="spellStart"/>
      <w:r w:rsidRPr="008C7FE9">
        <w:rPr>
          <w:rFonts w:ascii="Bookman Old Style" w:hAnsi="Bookman Old Style"/>
          <w:color w:val="000000" w:themeColor="text1"/>
        </w:rPr>
        <w:t>dari</w:t>
      </w:r>
      <w:proofErr w:type="spellEnd"/>
      <w:r w:rsidRPr="008C7FE9">
        <w:rPr>
          <w:rFonts w:ascii="Bookman Old Style" w:hAnsi="Bookman Old Style"/>
          <w:color w:val="000000" w:themeColor="text1"/>
        </w:rPr>
        <w:t xml:space="preserve"> </w:t>
      </w:r>
      <w:proofErr w:type="spellStart"/>
      <w:r w:rsidRPr="008C7FE9">
        <w:rPr>
          <w:rFonts w:ascii="Bookman Old Style" w:hAnsi="Bookman Old Style"/>
          <w:color w:val="000000" w:themeColor="text1"/>
        </w:rPr>
        <w:t>perusahaan</w:t>
      </w:r>
      <w:proofErr w:type="spellEnd"/>
      <w:r w:rsidRPr="008C7FE9">
        <w:rPr>
          <w:rFonts w:ascii="Bookman Old Style" w:hAnsi="Bookman Old Style"/>
          <w:color w:val="000000" w:themeColor="text1"/>
        </w:rPr>
        <w:t xml:space="preserve"> </w:t>
      </w:r>
      <w:proofErr w:type="spellStart"/>
      <w:r w:rsidRPr="008C7FE9">
        <w:rPr>
          <w:rFonts w:ascii="Bookman Old Style" w:hAnsi="Bookman Old Style"/>
          <w:color w:val="000000" w:themeColor="text1"/>
        </w:rPr>
        <w:t>induk</w:t>
      </w:r>
      <w:proofErr w:type="spellEnd"/>
      <w:r w:rsidRPr="008C7FE9">
        <w:rPr>
          <w:rFonts w:ascii="Bookman Old Style" w:hAnsi="Bookman Old Style"/>
          <w:color w:val="000000" w:themeColor="text1"/>
        </w:rPr>
        <w:t xml:space="preserve"> yang </w:t>
      </w:r>
      <w:proofErr w:type="spellStart"/>
      <w:r w:rsidRPr="008C7FE9">
        <w:rPr>
          <w:rFonts w:ascii="Bookman Old Style" w:hAnsi="Bookman Old Style"/>
          <w:color w:val="000000" w:themeColor="text1"/>
        </w:rPr>
        <w:t>berkedudukan</w:t>
      </w:r>
      <w:proofErr w:type="spellEnd"/>
      <w:r w:rsidRPr="008C7FE9">
        <w:rPr>
          <w:rFonts w:ascii="Bookman Old Style" w:hAnsi="Bookman Old Style"/>
          <w:color w:val="000000" w:themeColor="text1"/>
        </w:rPr>
        <w:t xml:space="preserve"> di </w:t>
      </w:r>
      <w:proofErr w:type="spellStart"/>
      <w:r w:rsidRPr="008C7FE9">
        <w:rPr>
          <w:rFonts w:ascii="Bookman Old Style" w:hAnsi="Bookman Old Style"/>
          <w:color w:val="000000" w:themeColor="text1"/>
        </w:rPr>
        <w:t>tempat</w:t>
      </w:r>
      <w:proofErr w:type="spellEnd"/>
      <w:r w:rsidRPr="008C7FE9">
        <w:rPr>
          <w:rFonts w:ascii="Bookman Old Style" w:hAnsi="Bookman Old Style"/>
          <w:color w:val="000000" w:themeColor="text1"/>
        </w:rPr>
        <w:t xml:space="preserve"> yang </w:t>
      </w:r>
      <w:proofErr w:type="spellStart"/>
      <w:r w:rsidRPr="008C7FE9">
        <w:rPr>
          <w:rFonts w:ascii="Bookman Old Style" w:hAnsi="Bookman Old Style"/>
          <w:color w:val="000000" w:themeColor="text1"/>
        </w:rPr>
        <w:t>berlainan</w:t>
      </w:r>
      <w:proofErr w:type="spellEnd"/>
      <w:r w:rsidRPr="008C7FE9">
        <w:rPr>
          <w:rFonts w:ascii="Bookman Old Style" w:hAnsi="Bookman Old Style"/>
          <w:color w:val="000000" w:themeColor="text1"/>
        </w:rPr>
        <w:t xml:space="preserve"> dan </w:t>
      </w:r>
      <w:proofErr w:type="spellStart"/>
      <w:r w:rsidRPr="008C7FE9">
        <w:rPr>
          <w:rFonts w:ascii="Bookman Old Style" w:hAnsi="Bookman Old Style"/>
          <w:color w:val="000000" w:themeColor="text1"/>
        </w:rPr>
        <w:t>bersifat</w:t>
      </w:r>
      <w:proofErr w:type="spellEnd"/>
      <w:r w:rsidRPr="008C7FE9">
        <w:rPr>
          <w:rFonts w:ascii="Bookman Old Style" w:hAnsi="Bookman Old Style"/>
          <w:color w:val="000000" w:themeColor="text1"/>
        </w:rPr>
        <w:t xml:space="preserve"> </w:t>
      </w:r>
      <w:proofErr w:type="spellStart"/>
      <w:r w:rsidRPr="008C7FE9">
        <w:rPr>
          <w:rFonts w:ascii="Bookman Old Style" w:hAnsi="Bookman Old Style"/>
          <w:color w:val="000000" w:themeColor="text1"/>
        </w:rPr>
        <w:t>administratif</w:t>
      </w:r>
      <w:proofErr w:type="spellEnd"/>
      <w:r w:rsidRPr="008C7FE9">
        <w:rPr>
          <w:rFonts w:ascii="Bookman Old Style" w:hAnsi="Bookman Old Style"/>
          <w:color w:val="000000" w:themeColor="text1"/>
        </w:rPr>
        <w:t>.</w:t>
      </w:r>
      <w:r w:rsidRPr="008C7FE9">
        <w:rPr>
          <w:rFonts w:ascii="Bookman Old Style" w:hAnsi="Bookman Old Style" w:cs="Times New Roman"/>
          <w:color w:val="000000" w:themeColor="text1"/>
          <w:lang w:val="zh-CN"/>
        </w:rPr>
        <w:t xml:space="preserve"> </w:t>
      </w:r>
    </w:p>
    <w:p w14:paraId="08238ACB" w14:textId="5BAA80B8" w:rsidR="00A84A6C" w:rsidRPr="008C7FE9" w:rsidRDefault="00A84A6C">
      <w:pPr>
        <w:jc w:val="both"/>
        <w:rPr>
          <w:rFonts w:ascii="Bookman Old Style" w:hAnsi="Bookman Old Style" w:cs="Times New Roman"/>
          <w:color w:val="000000" w:themeColor="text1"/>
          <w:lang w:val="zh-CN"/>
        </w:rPr>
      </w:pPr>
    </w:p>
    <w:p w14:paraId="56904F89" w14:textId="77777777" w:rsidR="00A84A6C" w:rsidRPr="00A93E74" w:rsidRDefault="0071667A">
      <w:pPr>
        <w:jc w:val="both"/>
        <w:rPr>
          <w:rFonts w:ascii="Bookman Old Style" w:hAnsi="Bookman Old Style" w:cs="Times New Roman"/>
          <w:color w:val="000000" w:themeColor="text1"/>
          <w:lang w:val="en-GB" w:eastAsia="en-GB"/>
        </w:rPr>
      </w:pPr>
      <w:r w:rsidRPr="008C7FE9">
        <w:rPr>
          <w:rFonts w:ascii="Bookman Old Style" w:hAnsi="Bookman Old Style" w:cs="Times New Roman"/>
          <w:color w:val="000000" w:themeColor="text1"/>
          <w:lang w:val="zh-CN"/>
        </w:rPr>
        <w:t>Lampiran ini merupakan bagian tidak terpisahkan dari dokumen NIB tersebut.</w:t>
      </w:r>
      <w:r w:rsidRPr="008C7FE9">
        <w:rPr>
          <w:rFonts w:ascii="Bookman Old Style" w:hAnsi="Bookman Old Style" w:cs="Times New Roman"/>
          <w:color w:val="000000" w:themeColor="text1"/>
          <w:lang w:val="en-GB" w:eastAsia="en-GB"/>
        </w:rPr>
        <w:t xml:space="preserve"> </w:t>
      </w:r>
    </w:p>
    <w:p w14:paraId="79480C2D" w14:textId="3718F021" w:rsidR="00A84A6C" w:rsidRDefault="00A84A6C">
      <w:pPr>
        <w:spacing w:line="360" w:lineRule="auto"/>
        <w:rPr>
          <w:rFonts w:ascii="Bookman Old Style" w:eastAsia="SimSun" w:hAnsi="Bookman Old Style" w:cs="Times New Roman"/>
          <w:color w:val="000000" w:themeColor="text1"/>
          <w:lang w:val="zh-CN"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30"/>
        <w:gridCol w:w="6064"/>
      </w:tblGrid>
      <w:tr w:rsidR="001C33F4" w14:paraId="65ACC4E0" w14:textId="77777777" w:rsidTr="00821A00">
        <w:tc>
          <w:tcPr>
            <w:tcW w:w="3330" w:type="dxa"/>
          </w:tcPr>
          <w:p w14:paraId="02F2795B" w14:textId="52C1014C" w:rsidR="001C33F4" w:rsidRDefault="001C33F4" w:rsidP="00821A00">
            <w:pPr>
              <w:rPr>
                <w:rFonts w:ascii="Bookman Old Style" w:hAnsi="Bookman Old Style"/>
                <w:color w:val="000000" w:themeColor="text1"/>
              </w:rPr>
            </w:pPr>
          </w:p>
        </w:tc>
        <w:tc>
          <w:tcPr>
            <w:tcW w:w="6064" w:type="dxa"/>
          </w:tcPr>
          <w:p w14:paraId="2B26380E" w14:textId="77777777" w:rsidR="001C33F4" w:rsidRDefault="001C33F4" w:rsidP="00821A00">
            <w:pPr>
              <w:rPr>
                <w:rFonts w:ascii="Bookman Old Style" w:hAnsi="Bookman Old Style"/>
                <w:color w:val="000000" w:themeColor="text1"/>
              </w:rPr>
            </w:pPr>
            <w:r w:rsidRPr="00A93E74">
              <w:rPr>
                <w:rFonts w:ascii="Bookman Old Style" w:hAnsi="Bookman Old Style"/>
                <w:color w:val="000000" w:themeColor="text1"/>
              </w:rPr>
              <w:t>KEPALA BADAN KOORDINASI PENANAMAN MODAL,</w:t>
            </w:r>
          </w:p>
          <w:p w14:paraId="74413A11" w14:textId="77777777" w:rsidR="001C33F4" w:rsidRDefault="001C33F4" w:rsidP="00821A00">
            <w:pPr>
              <w:jc w:val="center"/>
              <w:rPr>
                <w:rFonts w:ascii="Bookman Old Style" w:hAnsi="Bookman Old Style"/>
                <w:color w:val="000000" w:themeColor="text1"/>
              </w:rPr>
            </w:pPr>
            <w:r w:rsidRPr="00A93E74">
              <w:rPr>
                <w:rFonts w:ascii="Bookman Old Style" w:hAnsi="Bookman Old Style"/>
                <w:noProof/>
                <w:color w:val="000000" w:themeColor="text1"/>
              </w:rPr>
              <w:drawing>
                <wp:anchor distT="0" distB="0" distL="114300" distR="114300" simplePos="0" relativeHeight="251658443" behindDoc="0" locked="0" layoutInCell="1" allowOverlap="1" wp14:anchorId="3009A596" wp14:editId="7D2227A8">
                  <wp:simplePos x="0" y="0"/>
                  <wp:positionH relativeFrom="margin">
                    <wp:posOffset>1579245</wp:posOffset>
                  </wp:positionH>
                  <wp:positionV relativeFrom="paragraph">
                    <wp:posOffset>75565</wp:posOffset>
                  </wp:positionV>
                  <wp:extent cx="523875" cy="523875"/>
                  <wp:effectExtent l="0" t="0" r="9525" b="9525"/>
                  <wp:wrapNone/>
                  <wp:docPr id="297767089" name="Picture 297767089" descr="Get QR Code for Windows 10 - Microsoft St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Get QR Code for Windows 10 - Microsoft Stor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523875" cy="523875"/>
                          </a:xfrm>
                          <a:prstGeom prst="rect">
                            <a:avLst/>
                          </a:prstGeom>
                          <a:noFill/>
                          <a:ln>
                            <a:noFill/>
                          </a:ln>
                        </pic:spPr>
                      </pic:pic>
                    </a:graphicData>
                  </a:graphic>
                </wp:anchor>
              </w:drawing>
            </w:r>
          </w:p>
          <w:p w14:paraId="055D8BE0" w14:textId="515B9C3F" w:rsidR="001C33F4" w:rsidRPr="00A93E74" w:rsidRDefault="001C33F4" w:rsidP="00821A00">
            <w:pPr>
              <w:rPr>
                <w:rFonts w:ascii="Bookman Old Style" w:hAnsi="Bookman Old Style"/>
                <w:color w:val="000000" w:themeColor="text1"/>
                <w:lang w:val="id-ID"/>
              </w:rPr>
            </w:pPr>
          </w:p>
          <w:p w14:paraId="70CBC0DA" w14:textId="4285FC58" w:rsidR="001C33F4" w:rsidRPr="00A93E74" w:rsidRDefault="001C33F4" w:rsidP="00821A00">
            <w:pPr>
              <w:rPr>
                <w:rFonts w:ascii="Bookman Old Style" w:hAnsi="Bookman Old Style"/>
                <w:color w:val="000000" w:themeColor="text1"/>
                <w:lang w:val="id-ID"/>
              </w:rPr>
            </w:pPr>
          </w:p>
          <w:p w14:paraId="53B2590A" w14:textId="292EA58B" w:rsidR="001C33F4" w:rsidRPr="00A93E74" w:rsidRDefault="001C33F4" w:rsidP="00821A00">
            <w:pPr>
              <w:rPr>
                <w:rFonts w:ascii="Bookman Old Style" w:hAnsi="Bookman Old Style"/>
                <w:color w:val="000000" w:themeColor="text1"/>
                <w:lang w:val="id-ID"/>
              </w:rPr>
            </w:pPr>
          </w:p>
          <w:p w14:paraId="7C0EB98F" w14:textId="77777777" w:rsidR="001C33F4" w:rsidRPr="0096713C" w:rsidRDefault="001C33F4" w:rsidP="00821A00">
            <w:pPr>
              <w:ind w:hanging="14"/>
              <w:jc w:val="center"/>
              <w:rPr>
                <w:rFonts w:ascii="Bookman Old Style" w:hAnsi="Bookman Old Style"/>
                <w:color w:val="000000" w:themeColor="text1"/>
              </w:rPr>
            </w:pPr>
            <w:r>
              <w:rPr>
                <w:rFonts w:ascii="Bookman Old Style" w:hAnsi="Bookman Old Style"/>
                <w:color w:val="000000" w:themeColor="text1"/>
              </w:rPr>
              <w:t>(NAMA)</w:t>
            </w:r>
          </w:p>
          <w:p w14:paraId="5BF1967D" w14:textId="77777777" w:rsidR="001C33F4" w:rsidRPr="00A93E74" w:rsidRDefault="001C33F4" w:rsidP="00821A00">
            <w:pPr>
              <w:ind w:hanging="14"/>
              <w:jc w:val="center"/>
              <w:rPr>
                <w:rFonts w:ascii="Bookman Old Style" w:hAnsi="Bookman Old Style"/>
                <w:color w:val="000000" w:themeColor="text1"/>
                <w:lang w:val="id-ID"/>
              </w:rPr>
            </w:pPr>
            <w:r w:rsidRPr="00A93E74">
              <w:rPr>
                <w:rFonts w:ascii="Bookman Old Style" w:hAnsi="Bookman Old Style"/>
                <w:color w:val="000000" w:themeColor="text1"/>
                <w:lang w:val="id-ID"/>
              </w:rPr>
              <w:t>Ditandatangani secara elektronik</w:t>
            </w:r>
          </w:p>
          <w:p w14:paraId="5E2716D8" w14:textId="7D919CB6" w:rsidR="001C33F4" w:rsidRDefault="001C33F4" w:rsidP="00821A00">
            <w:pPr>
              <w:jc w:val="center"/>
              <w:rPr>
                <w:rFonts w:ascii="Bookman Old Style" w:hAnsi="Bookman Old Style"/>
                <w:color w:val="000000" w:themeColor="text1"/>
              </w:rPr>
            </w:pPr>
          </w:p>
          <w:p w14:paraId="1CA449B7" w14:textId="77777777" w:rsidR="001C33F4" w:rsidRDefault="001C33F4" w:rsidP="00821A00">
            <w:pPr>
              <w:rPr>
                <w:rFonts w:ascii="Bookman Old Style" w:hAnsi="Bookman Old Style"/>
                <w:color w:val="000000" w:themeColor="text1"/>
              </w:rPr>
            </w:pPr>
          </w:p>
        </w:tc>
      </w:tr>
    </w:tbl>
    <w:p w14:paraId="0FB91886" w14:textId="5635DC70" w:rsidR="001C33F4" w:rsidRPr="001C33F4" w:rsidRDefault="001C33F4">
      <w:pPr>
        <w:spacing w:line="360" w:lineRule="auto"/>
        <w:rPr>
          <w:rFonts w:ascii="Bookman Old Style" w:eastAsia="SimSun" w:hAnsi="Bookman Old Style" w:cs="Times New Roman"/>
          <w:color w:val="000000" w:themeColor="text1"/>
          <w:lang w:val="zh-CN" w:eastAsia="zh-CN"/>
        </w:rPr>
      </w:pPr>
    </w:p>
    <w:p w14:paraId="273C7B8F" w14:textId="6B56AB4C" w:rsidR="00A84A6C" w:rsidRPr="00A93E74" w:rsidRDefault="00A84A6C">
      <w:pPr>
        <w:spacing w:line="360" w:lineRule="auto"/>
        <w:rPr>
          <w:rFonts w:ascii="Bookman Old Style" w:hAnsi="Bookman Old Style"/>
          <w:color w:val="000000" w:themeColor="text1"/>
          <w:sz w:val="24"/>
          <w:szCs w:val="24"/>
        </w:rPr>
      </w:pPr>
    </w:p>
    <w:p w14:paraId="565CE46E" w14:textId="76F6710D" w:rsidR="00A84A6C" w:rsidRPr="00A93E74" w:rsidRDefault="0071667A">
      <w:pPr>
        <w:rPr>
          <w:rFonts w:ascii="Bookman Old Style" w:hAnsi="Bookman Old Style"/>
          <w:color w:val="000000" w:themeColor="text1"/>
          <w:sz w:val="24"/>
          <w:szCs w:val="24"/>
        </w:rPr>
      </w:pPr>
      <w:r w:rsidRPr="00A93E74">
        <w:rPr>
          <w:rFonts w:ascii="Bookman Old Style" w:hAnsi="Bookman Old Style"/>
          <w:color w:val="000000" w:themeColor="text1"/>
          <w:sz w:val="24"/>
          <w:szCs w:val="24"/>
        </w:rPr>
        <w:br w:type="page"/>
      </w:r>
    </w:p>
    <w:p w14:paraId="44B434BD" w14:textId="77777777" w:rsidR="00A84A6C" w:rsidRPr="00A93E74" w:rsidRDefault="0071667A">
      <w:pPr>
        <w:spacing w:line="360" w:lineRule="auto"/>
        <w:rPr>
          <w:rFonts w:ascii="Bookman Old Style" w:hAnsi="Bookman Old Style"/>
          <w:color w:val="000000" w:themeColor="text1"/>
          <w:sz w:val="24"/>
          <w:szCs w:val="24"/>
        </w:rPr>
      </w:pPr>
      <w:r w:rsidRPr="00A93E74">
        <w:rPr>
          <w:rFonts w:ascii="Bookman Old Style" w:hAnsi="Bookman Old Style"/>
          <w:color w:val="000000" w:themeColor="text1"/>
          <w:sz w:val="24"/>
          <w:szCs w:val="24"/>
        </w:rPr>
        <w:lastRenderedPageBreak/>
        <w:t>H. FORMAT NIB RISIKO RENDAH DALAM RANGKA PENGGABUNGAN USAHA</w:t>
      </w:r>
    </w:p>
    <w:p w14:paraId="50581C43" w14:textId="675BF608" w:rsidR="00A84A6C" w:rsidRPr="00A93E74" w:rsidRDefault="00A84A6C">
      <w:pPr>
        <w:spacing w:line="360" w:lineRule="auto"/>
        <w:rPr>
          <w:rFonts w:ascii="Bookman Old Style" w:hAnsi="Bookman Old Style"/>
          <w:color w:val="000000" w:themeColor="text1"/>
          <w:lang w:val="id-ID"/>
        </w:rPr>
      </w:pPr>
    </w:p>
    <w:p w14:paraId="5F411BDE" w14:textId="77777777" w:rsidR="00A84A6C" w:rsidRPr="00A93E74" w:rsidRDefault="0071667A">
      <w:pPr>
        <w:spacing w:line="360" w:lineRule="auto"/>
        <w:rPr>
          <w:rFonts w:ascii="Bookman Old Style" w:hAnsi="Bookman Old Style"/>
          <w:color w:val="000000" w:themeColor="text1"/>
          <w:lang w:val="id-ID"/>
        </w:rPr>
      </w:pPr>
      <w:r w:rsidRPr="00A93E74">
        <w:rPr>
          <w:rFonts w:ascii="Bookman Old Style" w:hAnsi="Bookman Old Style"/>
          <w:bCs/>
          <w:noProof/>
          <w:color w:val="000000" w:themeColor="text1"/>
        </w:rPr>
        <w:drawing>
          <wp:anchor distT="0" distB="0" distL="114300" distR="114300" simplePos="0" relativeHeight="251658303" behindDoc="1" locked="0" layoutInCell="1" allowOverlap="1" wp14:anchorId="3E876B91" wp14:editId="6C3680B3">
            <wp:simplePos x="0" y="0"/>
            <wp:positionH relativeFrom="margin">
              <wp:align>center</wp:align>
            </wp:positionH>
            <wp:positionV relativeFrom="paragraph">
              <wp:posOffset>-5715</wp:posOffset>
            </wp:positionV>
            <wp:extent cx="826135" cy="828675"/>
            <wp:effectExtent l="0" t="0" r="0" b="0"/>
            <wp:wrapNone/>
            <wp:docPr id="406" name="Picture 406" descr="C:\Users\Mardian Syah\Downloads\downlo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 name="Picture 406" descr="C:\Users\Mardian Syah\Downloads\download.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826135" cy="828576"/>
                    </a:xfrm>
                    <a:prstGeom prst="rect">
                      <a:avLst/>
                    </a:prstGeom>
                    <a:noFill/>
                    <a:ln>
                      <a:noFill/>
                    </a:ln>
                  </pic:spPr>
                </pic:pic>
              </a:graphicData>
            </a:graphic>
          </wp:anchor>
        </w:drawing>
      </w:r>
      <w:r w:rsidRPr="00A93E74">
        <w:rPr>
          <w:rFonts w:ascii="Bookman Old Style" w:hAnsi="Bookman Old Style"/>
          <w:bCs/>
          <w:noProof/>
          <w:color w:val="000000" w:themeColor="text1"/>
        </w:rPr>
        <mc:AlternateContent>
          <mc:Choice Requires="wps">
            <w:drawing>
              <wp:anchor distT="45720" distB="45720" distL="114300" distR="114300" simplePos="0" relativeHeight="251658306" behindDoc="0" locked="0" layoutInCell="1" allowOverlap="1" wp14:anchorId="01F449DE" wp14:editId="13C2806D">
                <wp:simplePos x="0" y="0"/>
                <wp:positionH relativeFrom="margin">
                  <wp:align>right</wp:align>
                </wp:positionH>
                <wp:positionV relativeFrom="paragraph">
                  <wp:posOffset>-133985</wp:posOffset>
                </wp:positionV>
                <wp:extent cx="1447800" cy="701675"/>
                <wp:effectExtent l="0" t="0" r="0" b="3175"/>
                <wp:wrapNone/>
                <wp:docPr id="40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47800" cy="701675"/>
                        </a:xfrm>
                        <a:prstGeom prst="rect">
                          <a:avLst/>
                        </a:prstGeom>
                        <a:solidFill>
                          <a:schemeClr val="accent3">
                            <a:lumMod val="20000"/>
                            <a:lumOff val="80000"/>
                          </a:schemeClr>
                        </a:solidFill>
                        <a:ln w="9525">
                          <a:solidFill>
                            <a:srgbClr val="000000"/>
                          </a:solidFill>
                          <a:miter lim="800000"/>
                        </a:ln>
                      </wps:spPr>
                      <wps:txbx>
                        <w:txbxContent>
                          <w:p w14:paraId="07815C22" w14:textId="77777777" w:rsidR="00222AB8" w:rsidRDefault="00222AB8">
                            <w:pPr>
                              <w:jc w:val="center"/>
                              <w:rPr>
                                <w:b/>
                                <w:bCs/>
                              </w:rPr>
                            </w:pPr>
                            <w:r>
                              <w:rPr>
                                <w:b/>
                                <w:bCs/>
                              </w:rPr>
                              <w:t>PRODUK PRINT OUT</w:t>
                            </w:r>
                          </w:p>
                          <w:p w14:paraId="08B843D2" w14:textId="77777777" w:rsidR="00222AB8" w:rsidRDefault="00222AB8">
                            <w:pPr>
                              <w:jc w:val="center"/>
                              <w:rPr>
                                <w:b/>
                                <w:bCs/>
                              </w:rPr>
                            </w:pPr>
                            <w:r>
                              <w:rPr>
                                <w:b/>
                                <w:bCs/>
                              </w:rPr>
                              <w:t>NIB</w:t>
                            </w:r>
                          </w:p>
                          <w:p w14:paraId="200E7CFF" w14:textId="77777777" w:rsidR="00222AB8" w:rsidRDefault="00222AB8">
                            <w:pPr>
                              <w:jc w:val="center"/>
                              <w:rPr>
                                <w:b/>
                                <w:bCs/>
                              </w:rPr>
                            </w:pPr>
                            <w:r>
                              <w:rPr>
                                <w:b/>
                                <w:bCs/>
                              </w:rPr>
                              <w:t>RISIKO RENDAH</w:t>
                            </w:r>
                          </w:p>
                        </w:txbxContent>
                      </wps:txbx>
                      <wps:bodyPr rot="0" vert="horz" wrap="square" lIns="91440" tIns="45720" rIns="91440" bIns="45720" anchor="t" anchorCtr="0">
                        <a:noAutofit/>
                      </wps:bodyPr>
                    </wps:wsp>
                  </a:graphicData>
                </a:graphic>
              </wp:anchor>
            </w:drawing>
          </mc:Choice>
          <mc:Fallback>
            <w:pict>
              <v:shape w14:anchorId="01F449DE" id="_x0000_s1100" type="#_x0000_t202" style="position:absolute;margin-left:62.8pt;margin-top:-10.55pt;width:114pt;height:55.25pt;z-index:251658306;visibility:visible;mso-wrap-style:square;mso-wrap-distance-left:9pt;mso-wrap-distance-top:3.6pt;mso-wrap-distance-right:9pt;mso-wrap-distance-bottom:3.6pt;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" fillcolor="#eaf1dd [662]">
                <v:textbox>
                  <w:txbxContent>
                    <w:p w14:paraId="07815C22" w14:textId="77777777" w:rsidR="00222AB8" w:rsidRDefault="00222AB8">
                      <w:pPr>
                        <w:jc w:val="center"/>
                        <w:rPr>
                          <w:b/>
                          <w:bCs/>
                        </w:rPr>
                      </w:pPr>
                      <w:r>
                        <w:rPr>
                          <w:b/>
                          <w:bCs/>
                        </w:rPr>
                        <w:t>PRODUK PRINT OUT</w:t>
                      </w:r>
                    </w:p>
                    <w:p w14:paraId="08B843D2" w14:textId="77777777" w:rsidR="00222AB8" w:rsidRDefault="00222AB8">
                      <w:pPr>
                        <w:jc w:val="center"/>
                        <w:rPr>
                          <w:b/>
                          <w:bCs/>
                        </w:rPr>
                      </w:pPr>
                      <w:r>
                        <w:rPr>
                          <w:b/>
                          <w:bCs/>
                        </w:rPr>
                        <w:t>NIB</w:t>
                      </w:r>
                    </w:p>
                    <w:p w14:paraId="200E7CFF" w14:textId="77777777" w:rsidR="00222AB8" w:rsidRDefault="00222AB8">
                      <w:pPr>
                        <w:jc w:val="center"/>
                        <w:rPr>
                          <w:b/>
                          <w:bCs/>
                        </w:rPr>
                      </w:pPr>
                      <w:r>
                        <w:rPr>
                          <w:b/>
                          <w:bCs/>
                        </w:rPr>
                        <w:t>RISIKO RENDAH</w:t>
                      </w:r>
                    </w:p>
                  </w:txbxContent>
                </v:textbox>
                <w10:wrap anchorx="margin"/>
              </v:shape>
            </w:pict>
          </mc:Fallback>
        </mc:AlternateContent>
      </w:r>
    </w:p>
    <w:p w14:paraId="66DE14D5" w14:textId="4DFA89EA" w:rsidR="00A84A6C" w:rsidRPr="00A93E74" w:rsidRDefault="00A84A6C">
      <w:pPr>
        <w:spacing w:line="360" w:lineRule="auto"/>
        <w:jc w:val="center"/>
        <w:rPr>
          <w:rFonts w:ascii="Bookman Old Style" w:hAnsi="Bookman Old Style"/>
          <w:bCs/>
          <w:color w:val="000000" w:themeColor="text1"/>
          <w:lang w:val="id-ID"/>
        </w:rPr>
      </w:pPr>
    </w:p>
    <w:p w14:paraId="70D2132E" w14:textId="1F89BD43" w:rsidR="00A84A6C" w:rsidRPr="00A93E74" w:rsidRDefault="00A84A6C">
      <w:pPr>
        <w:spacing w:line="360" w:lineRule="auto"/>
        <w:rPr>
          <w:rFonts w:ascii="Bookman Old Style" w:hAnsi="Bookman Old Style"/>
          <w:color w:val="000000" w:themeColor="text1"/>
          <w:lang w:val="id-ID"/>
        </w:rPr>
      </w:pPr>
    </w:p>
    <w:p w14:paraId="4636C9D1" w14:textId="022E725C" w:rsidR="00A84A6C" w:rsidRPr="00A505FE" w:rsidRDefault="00A84A6C">
      <w:pPr>
        <w:spacing w:line="360" w:lineRule="auto"/>
        <w:jc w:val="center"/>
        <w:rPr>
          <w:rFonts w:ascii="Bookman Old Style" w:hAnsi="Bookman Old Style" w:cs="Times New Roman"/>
          <w:color w:val="000000" w:themeColor="text1"/>
          <w:sz w:val="24"/>
          <w:szCs w:val="24"/>
          <w:lang w:val="id-ID"/>
        </w:rPr>
      </w:pPr>
    </w:p>
    <w:p w14:paraId="3EE92560" w14:textId="77777777" w:rsidR="00A84A6C" w:rsidRPr="00A505FE" w:rsidRDefault="0071667A">
      <w:pPr>
        <w:spacing w:line="360" w:lineRule="auto"/>
        <w:jc w:val="center"/>
        <w:rPr>
          <w:rFonts w:ascii="Bookman Old Style" w:hAnsi="Bookman Old Style" w:cs="Times New Roman"/>
          <w:color w:val="000000" w:themeColor="text1"/>
          <w:sz w:val="24"/>
          <w:szCs w:val="24"/>
          <w:lang w:val="id-ID"/>
        </w:rPr>
      </w:pPr>
      <w:r w:rsidRPr="00A505FE">
        <w:rPr>
          <w:rFonts w:ascii="Bookman Old Style" w:hAnsi="Bookman Old Style" w:cs="Times New Roman"/>
          <w:color w:val="000000" w:themeColor="text1"/>
          <w:sz w:val="24"/>
          <w:szCs w:val="24"/>
          <w:lang w:val="id-ID"/>
        </w:rPr>
        <w:t>PEMERINTAH REPUBLIK INDONESIA</w:t>
      </w:r>
    </w:p>
    <w:p w14:paraId="114BB489" w14:textId="77777777" w:rsidR="00A84A6C" w:rsidRPr="00A505FE" w:rsidRDefault="0071667A">
      <w:pPr>
        <w:spacing w:line="360" w:lineRule="auto"/>
        <w:jc w:val="center"/>
        <w:rPr>
          <w:rFonts w:ascii="Bookman Old Style" w:hAnsi="Bookman Old Style" w:cs="Times New Roman"/>
          <w:color w:val="000000" w:themeColor="text1"/>
          <w:sz w:val="24"/>
          <w:szCs w:val="24"/>
          <w:lang w:val="id-ID"/>
        </w:rPr>
      </w:pPr>
      <w:r w:rsidRPr="00A505FE">
        <w:rPr>
          <w:rFonts w:ascii="Bookman Old Style" w:hAnsi="Bookman Old Style" w:cs="Times New Roman"/>
          <w:color w:val="000000" w:themeColor="text1"/>
          <w:sz w:val="24"/>
          <w:szCs w:val="24"/>
          <w:lang w:val="id-ID"/>
        </w:rPr>
        <w:t>PERIZINAN BERUSAHA BERBASIS RISIKO</w:t>
      </w:r>
    </w:p>
    <w:p w14:paraId="2059AB63" w14:textId="29C182E0" w:rsidR="00A84A6C" w:rsidRPr="00A505FE" w:rsidRDefault="0071667A">
      <w:pPr>
        <w:spacing w:line="360" w:lineRule="auto"/>
        <w:jc w:val="center"/>
        <w:rPr>
          <w:rFonts w:ascii="Bookman Old Style" w:hAnsi="Bookman Old Style" w:cs="Times New Roman"/>
          <w:color w:val="000000" w:themeColor="text1"/>
          <w:sz w:val="24"/>
          <w:szCs w:val="24"/>
        </w:rPr>
      </w:pPr>
      <w:r w:rsidRPr="00A505FE">
        <w:rPr>
          <w:rFonts w:ascii="Bookman Old Style" w:hAnsi="Bookman Old Style" w:cs="Times New Roman"/>
          <w:color w:val="000000" w:themeColor="text1"/>
          <w:sz w:val="24"/>
          <w:szCs w:val="24"/>
          <w:lang w:val="id-ID"/>
        </w:rPr>
        <w:t xml:space="preserve">NOMOR INDUK BERUSAHA : </w:t>
      </w:r>
      <w:r w:rsidR="004670CF" w:rsidRPr="00A505FE">
        <w:rPr>
          <w:rFonts w:ascii="Bookman Old Style" w:hAnsi="Bookman Old Style" w:cs="Times New Roman"/>
          <w:color w:val="000000" w:themeColor="text1"/>
          <w:sz w:val="24"/>
          <w:szCs w:val="24"/>
        </w:rPr>
        <w:t xml:space="preserve">…………………… </w:t>
      </w:r>
      <w:r w:rsidR="004670CF" w:rsidRPr="00A505FE">
        <w:rPr>
          <w:rFonts w:ascii="Bookman Old Style" w:hAnsi="Bookman Old Style" w:cs="Times New Roman"/>
          <w:color w:val="000000" w:themeColor="text1"/>
          <w:sz w:val="24"/>
          <w:szCs w:val="24"/>
          <w:lang w:val="id-ID"/>
        </w:rPr>
        <w:t>(13 digit)</w:t>
      </w:r>
    </w:p>
    <w:p w14:paraId="2B10B09C" w14:textId="4AE5DDAE" w:rsidR="00A84A6C" w:rsidRPr="00A93E74" w:rsidRDefault="00A84A6C">
      <w:pPr>
        <w:spacing w:line="360" w:lineRule="auto"/>
        <w:jc w:val="center"/>
        <w:rPr>
          <w:rFonts w:ascii="Bookman Old Style" w:hAnsi="Bookman Old Style" w:cs="Times New Roman"/>
          <w:color w:val="000000" w:themeColor="text1"/>
          <w:lang w:val="id-ID"/>
        </w:rPr>
      </w:pPr>
    </w:p>
    <w:p w14:paraId="3A541AA0" w14:textId="77777777" w:rsidR="00A84A6C" w:rsidRPr="007636E5" w:rsidRDefault="0071667A">
      <w:pPr>
        <w:tabs>
          <w:tab w:val="left" w:pos="3969"/>
          <w:tab w:val="left" w:pos="4111"/>
        </w:tabs>
        <w:jc w:val="both"/>
        <w:rPr>
          <w:rFonts w:ascii="Bookman Old Style" w:hAnsi="Bookman Old Style" w:cs="Times New Roman"/>
          <w:color w:val="000000" w:themeColor="text1"/>
          <w:lang w:val="en-AU"/>
        </w:rPr>
      </w:pPr>
      <w:r w:rsidRPr="007636E5">
        <w:rPr>
          <w:rFonts w:ascii="Bookman Old Style" w:hAnsi="Bookman Old Style" w:cs="Times New Roman"/>
          <w:color w:val="000000" w:themeColor="text1"/>
          <w:lang w:val="id-ID"/>
        </w:rPr>
        <w:t xml:space="preserve">Berdasarkan </w:t>
      </w:r>
      <w:proofErr w:type="spellStart"/>
      <w:r w:rsidRPr="007636E5">
        <w:rPr>
          <w:rFonts w:ascii="Bookman Old Style" w:hAnsi="Bookman Old Style" w:cs="Times New Roman"/>
          <w:color w:val="000000" w:themeColor="text1"/>
          <w:lang w:val="en-AU"/>
        </w:rPr>
        <w:t>Undang-Undang</w:t>
      </w:r>
      <w:proofErr w:type="spellEnd"/>
      <w:r w:rsidRPr="007636E5">
        <w:rPr>
          <w:rFonts w:ascii="Bookman Old Style" w:hAnsi="Bookman Old Style" w:cs="Times New Roman"/>
          <w:color w:val="000000" w:themeColor="text1"/>
          <w:lang w:val="en-AU"/>
        </w:rPr>
        <w:t xml:space="preserve"> </w:t>
      </w:r>
      <w:r w:rsidRPr="007636E5">
        <w:rPr>
          <w:rFonts w:ascii="Bookman Old Style" w:hAnsi="Bookman Old Style" w:cs="Times New Roman"/>
          <w:color w:val="000000" w:themeColor="text1"/>
          <w:lang w:val="id-ID"/>
        </w:rPr>
        <w:t xml:space="preserve">Nomor </w:t>
      </w:r>
      <w:r w:rsidRPr="007636E5">
        <w:rPr>
          <w:rFonts w:ascii="Bookman Old Style" w:hAnsi="Bookman Old Style" w:cs="Times New Roman"/>
          <w:color w:val="000000" w:themeColor="text1"/>
          <w:lang w:val="en-AU"/>
        </w:rPr>
        <w:t>11</w:t>
      </w:r>
      <w:r w:rsidRPr="007636E5">
        <w:rPr>
          <w:rFonts w:ascii="Bookman Old Style" w:hAnsi="Bookman Old Style" w:cs="Times New Roman"/>
          <w:color w:val="000000" w:themeColor="text1"/>
          <w:lang w:val="id-ID"/>
        </w:rPr>
        <w:t xml:space="preserve"> Tahun 2020 tentang </w:t>
      </w:r>
      <w:proofErr w:type="spellStart"/>
      <w:r w:rsidRPr="007636E5">
        <w:rPr>
          <w:rFonts w:ascii="Bookman Old Style" w:hAnsi="Bookman Old Style" w:cs="Times New Roman"/>
          <w:color w:val="000000" w:themeColor="text1"/>
          <w:lang w:val="en-AU"/>
        </w:rPr>
        <w:t>Cipta</w:t>
      </w:r>
      <w:proofErr w:type="spellEnd"/>
      <w:r w:rsidRPr="007636E5">
        <w:rPr>
          <w:rFonts w:ascii="Bookman Old Style" w:hAnsi="Bookman Old Style" w:cs="Times New Roman"/>
          <w:color w:val="000000" w:themeColor="text1"/>
          <w:lang w:val="en-AU"/>
        </w:rPr>
        <w:t xml:space="preserve"> </w:t>
      </w:r>
      <w:proofErr w:type="spellStart"/>
      <w:r w:rsidRPr="007636E5">
        <w:rPr>
          <w:rFonts w:ascii="Bookman Old Style" w:hAnsi="Bookman Old Style" w:cs="Times New Roman"/>
          <w:color w:val="000000" w:themeColor="text1"/>
          <w:lang w:val="en-AU"/>
        </w:rPr>
        <w:t>Kerja</w:t>
      </w:r>
      <w:proofErr w:type="spellEnd"/>
      <w:r w:rsidRPr="007636E5">
        <w:rPr>
          <w:rFonts w:ascii="Bookman Old Style" w:hAnsi="Bookman Old Style" w:cs="Times New Roman"/>
          <w:color w:val="000000" w:themeColor="text1"/>
          <w:lang w:val="id-ID"/>
        </w:rPr>
        <w:t xml:space="preserve">, Pemerintah </w:t>
      </w:r>
      <w:proofErr w:type="spellStart"/>
      <w:r w:rsidRPr="007636E5">
        <w:rPr>
          <w:rFonts w:ascii="Bookman Old Style" w:hAnsi="Bookman Old Style" w:cs="Times New Roman"/>
          <w:color w:val="000000" w:themeColor="text1"/>
          <w:lang w:val="en-AU"/>
        </w:rPr>
        <w:t>Republik</w:t>
      </w:r>
      <w:proofErr w:type="spellEnd"/>
      <w:r w:rsidRPr="007636E5">
        <w:rPr>
          <w:rFonts w:ascii="Bookman Old Style" w:hAnsi="Bookman Old Style" w:cs="Times New Roman"/>
          <w:color w:val="000000" w:themeColor="text1"/>
          <w:lang w:val="en-AU"/>
        </w:rPr>
        <w:t xml:space="preserve"> </w:t>
      </w:r>
      <w:r w:rsidRPr="007636E5">
        <w:rPr>
          <w:rFonts w:ascii="Bookman Old Style" w:hAnsi="Bookman Old Style" w:cs="Times New Roman"/>
          <w:color w:val="000000" w:themeColor="text1"/>
          <w:lang w:val="id-ID"/>
        </w:rPr>
        <w:t>Indonesia menerbitkan Nomor Induk Berusaha (NIB) kepada</w:t>
      </w:r>
      <w:r w:rsidRPr="007636E5">
        <w:rPr>
          <w:rFonts w:ascii="Bookman Old Style" w:hAnsi="Bookman Old Style" w:cs="Times New Roman"/>
          <w:color w:val="000000" w:themeColor="text1"/>
          <w:lang w:val="en-AU"/>
        </w:rPr>
        <w:t>:</w:t>
      </w:r>
    </w:p>
    <w:p w14:paraId="478E50AE" w14:textId="6F764722" w:rsidR="00A84A6C" w:rsidRPr="007636E5" w:rsidRDefault="00A84A6C">
      <w:pPr>
        <w:tabs>
          <w:tab w:val="left" w:pos="3969"/>
          <w:tab w:val="left" w:pos="4111"/>
        </w:tabs>
        <w:jc w:val="both"/>
        <w:rPr>
          <w:rFonts w:ascii="Bookman Old Style" w:hAnsi="Bookman Old Style" w:cs="Times New Roman"/>
          <w:color w:val="000000" w:themeColor="text1"/>
          <w:lang w:val="en-AU"/>
        </w:rPr>
      </w:pPr>
    </w:p>
    <w:tbl>
      <w:tblPr>
        <w:tblStyle w:val="TableGrid"/>
        <w:tblW w:w="9630" w:type="dxa"/>
        <w:tblInd w:w="-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2"/>
        <w:gridCol w:w="3248"/>
        <w:gridCol w:w="293"/>
        <w:gridCol w:w="5647"/>
      </w:tblGrid>
      <w:tr w:rsidR="00627532" w:rsidRPr="007636E5" w14:paraId="4D757E71" w14:textId="77777777">
        <w:tc>
          <w:tcPr>
            <w:tcW w:w="442" w:type="dxa"/>
          </w:tcPr>
          <w:p w14:paraId="39B9F3E9" w14:textId="77777777" w:rsidR="00A84A6C" w:rsidRPr="007636E5" w:rsidRDefault="0071667A">
            <w:pPr>
              <w:rPr>
                <w:rFonts w:ascii="Bookman Old Style" w:hAnsi="Bookman Old Style"/>
                <w:color w:val="000000" w:themeColor="text1"/>
                <w:lang w:val="en-AU"/>
              </w:rPr>
            </w:pPr>
            <w:r w:rsidRPr="007636E5">
              <w:rPr>
                <w:rFonts w:ascii="Bookman Old Style" w:hAnsi="Bookman Old Style" w:hint="eastAsia"/>
                <w:color w:val="000000" w:themeColor="text1"/>
                <w:lang w:val="en-AU"/>
              </w:rPr>
              <w:t>1.</w:t>
            </w:r>
          </w:p>
        </w:tc>
        <w:tc>
          <w:tcPr>
            <w:tcW w:w="3248" w:type="dxa"/>
          </w:tcPr>
          <w:p w14:paraId="2DCEFD2C" w14:textId="77777777" w:rsidR="00A84A6C" w:rsidRPr="007636E5" w:rsidRDefault="0071667A">
            <w:pPr>
              <w:rPr>
                <w:rFonts w:ascii="Bookman Old Style" w:hAnsi="Bookman Old Style"/>
                <w:color w:val="000000" w:themeColor="text1"/>
                <w:lang w:val="en-AU"/>
              </w:rPr>
            </w:pPr>
            <w:r w:rsidRPr="007636E5">
              <w:rPr>
                <w:rFonts w:ascii="Bookman Old Style" w:hAnsi="Bookman Old Style" w:hint="eastAsia"/>
                <w:color w:val="000000" w:themeColor="text1"/>
              </w:rPr>
              <w:t xml:space="preserve">Nama </w:t>
            </w:r>
            <w:proofErr w:type="spellStart"/>
            <w:r w:rsidRPr="007636E5">
              <w:rPr>
                <w:rFonts w:ascii="Bookman Old Style" w:hAnsi="Bookman Old Style" w:hint="eastAsia"/>
                <w:color w:val="000000" w:themeColor="text1"/>
              </w:rPr>
              <w:t>Pelaku</w:t>
            </w:r>
            <w:proofErr w:type="spellEnd"/>
            <w:r w:rsidRPr="007636E5">
              <w:rPr>
                <w:rFonts w:ascii="Bookman Old Style" w:hAnsi="Bookman Old Style" w:hint="eastAsia"/>
                <w:color w:val="000000" w:themeColor="text1"/>
              </w:rPr>
              <w:t xml:space="preserve"> Usaha</w:t>
            </w:r>
          </w:p>
        </w:tc>
        <w:tc>
          <w:tcPr>
            <w:tcW w:w="293" w:type="dxa"/>
          </w:tcPr>
          <w:p w14:paraId="78D35E6B" w14:textId="2793DBEA" w:rsidR="00A84A6C" w:rsidRPr="007636E5" w:rsidRDefault="0071667A">
            <w:pPr>
              <w:rPr>
                <w:rFonts w:ascii="Bookman Old Style" w:hAnsi="Bookman Old Style"/>
                <w:color w:val="000000" w:themeColor="text1"/>
                <w:lang w:val="en-AU"/>
              </w:rPr>
            </w:pPr>
            <w:r w:rsidRPr="007636E5">
              <w:rPr>
                <w:rFonts w:ascii="Bookman Old Style" w:hAnsi="Bookman Old Style" w:hint="eastAsia"/>
                <w:color w:val="000000" w:themeColor="text1"/>
                <w:lang w:val="en-AU"/>
              </w:rPr>
              <w:t>:</w:t>
            </w:r>
          </w:p>
        </w:tc>
        <w:tc>
          <w:tcPr>
            <w:tcW w:w="5647" w:type="dxa"/>
          </w:tcPr>
          <w:p w14:paraId="5FDA1C1D" w14:textId="1D012614" w:rsidR="00A84A6C" w:rsidRPr="007636E5" w:rsidRDefault="00A038E9">
            <w:pPr>
              <w:rPr>
                <w:rFonts w:ascii="Bookman Old Style" w:hAnsi="Bookman Old Style"/>
                <w:color w:val="000000" w:themeColor="text1"/>
              </w:rPr>
            </w:pPr>
            <w:r w:rsidRPr="007636E5">
              <w:rPr>
                <w:rFonts w:ascii="Bookman Old Style" w:hAnsi="Bookman Old Style" w:cs="Times New Roman"/>
                <w:color w:val="000000" w:themeColor="text1"/>
              </w:rPr>
              <w:t>…………………………</w:t>
            </w:r>
          </w:p>
        </w:tc>
      </w:tr>
      <w:tr w:rsidR="00627532" w:rsidRPr="007636E5" w14:paraId="548AAFD6" w14:textId="77777777">
        <w:tc>
          <w:tcPr>
            <w:tcW w:w="442" w:type="dxa"/>
          </w:tcPr>
          <w:p w14:paraId="2F80A332" w14:textId="77777777" w:rsidR="00A84A6C" w:rsidRPr="007636E5" w:rsidRDefault="0071667A">
            <w:pPr>
              <w:rPr>
                <w:rFonts w:ascii="Bookman Old Style" w:hAnsi="Bookman Old Style"/>
                <w:color w:val="000000" w:themeColor="text1"/>
                <w:lang w:val="en-AU"/>
              </w:rPr>
            </w:pPr>
            <w:r w:rsidRPr="007636E5">
              <w:rPr>
                <w:rFonts w:ascii="Bookman Old Style" w:hAnsi="Bookman Old Style" w:hint="eastAsia"/>
                <w:color w:val="000000" w:themeColor="text1"/>
                <w:lang w:val="en-AU"/>
              </w:rPr>
              <w:t>2.</w:t>
            </w:r>
          </w:p>
        </w:tc>
        <w:tc>
          <w:tcPr>
            <w:tcW w:w="3248" w:type="dxa"/>
          </w:tcPr>
          <w:p w14:paraId="75018F73" w14:textId="77777777" w:rsidR="00A84A6C" w:rsidRPr="007636E5" w:rsidRDefault="0071667A">
            <w:pPr>
              <w:rPr>
                <w:rFonts w:ascii="Bookman Old Style" w:hAnsi="Bookman Old Style"/>
                <w:color w:val="000000" w:themeColor="text1"/>
                <w:lang w:val="en-AU"/>
              </w:rPr>
            </w:pPr>
            <w:r w:rsidRPr="007636E5">
              <w:rPr>
                <w:rFonts w:ascii="Bookman Old Style" w:hAnsi="Bookman Old Style" w:hint="eastAsia"/>
                <w:color w:val="000000" w:themeColor="text1"/>
              </w:rPr>
              <w:t>Alamat Kantor</w:t>
            </w:r>
          </w:p>
        </w:tc>
        <w:tc>
          <w:tcPr>
            <w:tcW w:w="293" w:type="dxa"/>
          </w:tcPr>
          <w:p w14:paraId="57E92A42" w14:textId="77777777" w:rsidR="00A84A6C" w:rsidRPr="007636E5" w:rsidRDefault="0071667A">
            <w:pPr>
              <w:rPr>
                <w:rFonts w:ascii="Bookman Old Style" w:hAnsi="Bookman Old Style"/>
                <w:color w:val="000000" w:themeColor="text1"/>
                <w:lang w:val="en-AU"/>
              </w:rPr>
            </w:pPr>
            <w:r w:rsidRPr="007636E5">
              <w:rPr>
                <w:rFonts w:ascii="Bookman Old Style" w:hAnsi="Bookman Old Style" w:hint="eastAsia"/>
                <w:color w:val="000000" w:themeColor="text1"/>
                <w:lang w:val="en-AU"/>
              </w:rPr>
              <w:t>:</w:t>
            </w:r>
          </w:p>
        </w:tc>
        <w:tc>
          <w:tcPr>
            <w:tcW w:w="5647" w:type="dxa"/>
          </w:tcPr>
          <w:p w14:paraId="27070D01" w14:textId="28AD20CC" w:rsidR="00A84A6C" w:rsidRPr="007636E5" w:rsidRDefault="00A038E9">
            <w:pPr>
              <w:tabs>
                <w:tab w:val="left" w:pos="284"/>
                <w:tab w:val="left" w:pos="4253"/>
              </w:tabs>
              <w:rPr>
                <w:rFonts w:ascii="Bookman Old Style" w:hAnsi="Bookman Old Style" w:cs="Times New Roman"/>
                <w:color w:val="000000" w:themeColor="text1"/>
              </w:rPr>
            </w:pPr>
            <w:r w:rsidRPr="007636E5">
              <w:rPr>
                <w:rFonts w:ascii="Bookman Old Style" w:hAnsi="Bookman Old Style" w:cs="Times New Roman"/>
                <w:color w:val="000000" w:themeColor="text1"/>
              </w:rPr>
              <w:t>…………………………</w:t>
            </w:r>
            <w:r w:rsidR="002C41C1">
              <w:rPr>
                <w:rFonts w:ascii="Bookman Old Style" w:hAnsi="Bookman Old Style" w:cs="Times New Roman"/>
                <w:color w:val="000000" w:themeColor="text1"/>
              </w:rPr>
              <w:t>, Kode Pos</w:t>
            </w:r>
            <w:proofErr w:type="gramStart"/>
            <w:r w:rsidR="002C41C1">
              <w:rPr>
                <w:rFonts w:ascii="Bookman Old Style" w:hAnsi="Bookman Old Style" w:cs="Times New Roman"/>
                <w:color w:val="000000" w:themeColor="text1"/>
              </w:rPr>
              <w:t xml:space="preserve"> :…</w:t>
            </w:r>
            <w:proofErr w:type="gramEnd"/>
            <w:r w:rsidR="002C41C1">
              <w:rPr>
                <w:rFonts w:ascii="Bookman Old Style" w:hAnsi="Bookman Old Style" w:cs="Times New Roman"/>
                <w:color w:val="000000" w:themeColor="text1"/>
              </w:rPr>
              <w:t>…….………</w:t>
            </w:r>
          </w:p>
        </w:tc>
      </w:tr>
      <w:tr w:rsidR="00B0397E" w:rsidRPr="007636E5" w14:paraId="3D37CEB6" w14:textId="77777777" w:rsidTr="00670A84">
        <w:tc>
          <w:tcPr>
            <w:tcW w:w="442" w:type="dxa"/>
          </w:tcPr>
          <w:p w14:paraId="678881BA" w14:textId="77777777" w:rsidR="00A84A6C" w:rsidRPr="007636E5" w:rsidRDefault="00A84A6C">
            <w:pPr>
              <w:rPr>
                <w:rFonts w:ascii="Bookman Old Style" w:hAnsi="Bookman Old Style"/>
                <w:color w:val="000000" w:themeColor="text1"/>
                <w:lang w:val="en-AU"/>
              </w:rPr>
            </w:pPr>
          </w:p>
        </w:tc>
        <w:tc>
          <w:tcPr>
            <w:tcW w:w="3248" w:type="dxa"/>
          </w:tcPr>
          <w:p w14:paraId="7AE5A65E" w14:textId="77777777" w:rsidR="00A84A6C" w:rsidRPr="007636E5" w:rsidRDefault="0071667A">
            <w:pPr>
              <w:rPr>
                <w:rFonts w:ascii="Bookman Old Style" w:hAnsi="Bookman Old Style"/>
                <w:color w:val="000000" w:themeColor="text1"/>
                <w:lang w:val="en-AU"/>
              </w:rPr>
            </w:pPr>
            <w:r w:rsidRPr="007636E5">
              <w:rPr>
                <w:rFonts w:ascii="Bookman Old Style" w:hAnsi="Bookman Old Style" w:hint="eastAsia"/>
                <w:color w:val="000000" w:themeColor="text1"/>
              </w:rPr>
              <w:t xml:space="preserve">No </w:t>
            </w:r>
            <w:proofErr w:type="spellStart"/>
            <w:r w:rsidRPr="007636E5">
              <w:rPr>
                <w:rFonts w:ascii="Bookman Old Style" w:hAnsi="Bookman Old Style" w:hint="eastAsia"/>
                <w:color w:val="000000" w:themeColor="text1"/>
              </w:rPr>
              <w:t>Telepon</w:t>
            </w:r>
            <w:proofErr w:type="spellEnd"/>
          </w:p>
        </w:tc>
        <w:tc>
          <w:tcPr>
            <w:tcW w:w="293" w:type="dxa"/>
          </w:tcPr>
          <w:p w14:paraId="572C5045" w14:textId="77777777" w:rsidR="00A84A6C" w:rsidRPr="007636E5" w:rsidRDefault="0071667A">
            <w:pPr>
              <w:rPr>
                <w:rFonts w:ascii="Bookman Old Style" w:hAnsi="Bookman Old Style"/>
                <w:color w:val="000000" w:themeColor="text1"/>
                <w:lang w:val="en-AU"/>
              </w:rPr>
            </w:pPr>
            <w:r w:rsidRPr="007636E5">
              <w:rPr>
                <w:rFonts w:ascii="Bookman Old Style" w:hAnsi="Bookman Old Style" w:hint="eastAsia"/>
                <w:color w:val="000000" w:themeColor="text1"/>
                <w:lang w:val="en-AU"/>
              </w:rPr>
              <w:t>:</w:t>
            </w:r>
          </w:p>
        </w:tc>
        <w:tc>
          <w:tcPr>
            <w:tcW w:w="5647" w:type="dxa"/>
            <w:vAlign w:val="bottom"/>
          </w:tcPr>
          <w:p w14:paraId="5A10451A" w14:textId="40402809" w:rsidR="00A84A6C" w:rsidRPr="007636E5" w:rsidRDefault="00A038E9" w:rsidP="00670A84">
            <w:pPr>
              <w:rPr>
                <w:rFonts w:ascii="Bookman Old Style" w:hAnsi="Bookman Old Style"/>
                <w:color w:val="000000" w:themeColor="text1"/>
                <w:lang w:val="en-AU"/>
              </w:rPr>
            </w:pPr>
            <w:r w:rsidRPr="007636E5">
              <w:rPr>
                <w:rFonts w:ascii="Bookman Old Style" w:hAnsi="Bookman Old Style" w:cs="Times New Roman"/>
                <w:color w:val="000000" w:themeColor="text1"/>
              </w:rPr>
              <w:t>…………………………</w:t>
            </w:r>
          </w:p>
        </w:tc>
      </w:tr>
      <w:tr w:rsidR="00B0397E" w:rsidRPr="007636E5" w14:paraId="3137E7B4" w14:textId="77777777" w:rsidTr="00670A84">
        <w:tc>
          <w:tcPr>
            <w:tcW w:w="442" w:type="dxa"/>
          </w:tcPr>
          <w:p w14:paraId="2101F4E9" w14:textId="77777777" w:rsidR="00A84A6C" w:rsidRPr="007636E5" w:rsidRDefault="00A84A6C">
            <w:pPr>
              <w:rPr>
                <w:rFonts w:ascii="Bookman Old Style" w:hAnsi="Bookman Old Style"/>
                <w:color w:val="000000" w:themeColor="text1"/>
                <w:lang w:val="en-AU"/>
              </w:rPr>
            </w:pPr>
          </w:p>
        </w:tc>
        <w:tc>
          <w:tcPr>
            <w:tcW w:w="3248" w:type="dxa"/>
          </w:tcPr>
          <w:p w14:paraId="631D4B7C" w14:textId="77777777" w:rsidR="00A84A6C" w:rsidRPr="007636E5" w:rsidRDefault="0071667A">
            <w:pPr>
              <w:rPr>
                <w:rFonts w:ascii="Bookman Old Style" w:hAnsi="Bookman Old Style"/>
                <w:color w:val="000000" w:themeColor="text1"/>
              </w:rPr>
            </w:pPr>
            <w:r w:rsidRPr="007636E5">
              <w:rPr>
                <w:rFonts w:ascii="Bookman Old Style" w:hAnsi="Bookman Old Style" w:hint="eastAsia"/>
                <w:color w:val="000000" w:themeColor="text1"/>
              </w:rPr>
              <w:t>Email</w:t>
            </w:r>
          </w:p>
        </w:tc>
        <w:tc>
          <w:tcPr>
            <w:tcW w:w="293" w:type="dxa"/>
          </w:tcPr>
          <w:p w14:paraId="75E5C0C4" w14:textId="6E685D85" w:rsidR="00A84A6C" w:rsidRPr="007636E5" w:rsidRDefault="0071667A">
            <w:pPr>
              <w:rPr>
                <w:rFonts w:ascii="Bookman Old Style" w:hAnsi="Bookman Old Style"/>
                <w:color w:val="000000" w:themeColor="text1"/>
                <w:lang w:val="en-AU"/>
              </w:rPr>
            </w:pPr>
            <w:r w:rsidRPr="007636E5">
              <w:rPr>
                <w:rFonts w:ascii="Bookman Old Style" w:hAnsi="Bookman Old Style" w:hint="eastAsia"/>
                <w:color w:val="000000" w:themeColor="text1"/>
                <w:lang w:val="en-AU"/>
              </w:rPr>
              <w:t>:</w:t>
            </w:r>
          </w:p>
        </w:tc>
        <w:tc>
          <w:tcPr>
            <w:tcW w:w="5647" w:type="dxa"/>
            <w:vAlign w:val="bottom"/>
          </w:tcPr>
          <w:p w14:paraId="0A210E8D" w14:textId="784CC2C0" w:rsidR="00A84A6C" w:rsidRPr="007636E5" w:rsidRDefault="00A038E9" w:rsidP="00670A84">
            <w:pPr>
              <w:rPr>
                <w:rFonts w:ascii="Bookman Old Style" w:hAnsi="Bookman Old Style"/>
                <w:color w:val="000000" w:themeColor="text1"/>
                <w:lang w:val="en-AU"/>
              </w:rPr>
            </w:pPr>
            <w:r w:rsidRPr="007636E5">
              <w:rPr>
                <w:rFonts w:ascii="Bookman Old Style" w:hAnsi="Bookman Old Style" w:cs="Times New Roman"/>
                <w:color w:val="000000" w:themeColor="text1"/>
              </w:rPr>
              <w:t>…………………………</w:t>
            </w:r>
          </w:p>
        </w:tc>
      </w:tr>
      <w:tr w:rsidR="00627532" w:rsidRPr="007636E5" w14:paraId="272B3C77" w14:textId="77777777">
        <w:tc>
          <w:tcPr>
            <w:tcW w:w="442" w:type="dxa"/>
          </w:tcPr>
          <w:p w14:paraId="48C0ABDF" w14:textId="77777777" w:rsidR="00A84A6C" w:rsidRPr="007636E5" w:rsidRDefault="0071667A">
            <w:pPr>
              <w:rPr>
                <w:rFonts w:ascii="Bookman Old Style" w:hAnsi="Bookman Old Style"/>
                <w:color w:val="000000" w:themeColor="text1"/>
                <w:lang w:val="en-AU"/>
              </w:rPr>
            </w:pPr>
            <w:r w:rsidRPr="007636E5">
              <w:rPr>
                <w:rFonts w:ascii="Bookman Old Style" w:hAnsi="Bookman Old Style" w:hint="eastAsia"/>
                <w:color w:val="000000" w:themeColor="text1"/>
                <w:lang w:val="en-AU"/>
              </w:rPr>
              <w:t>3.</w:t>
            </w:r>
          </w:p>
        </w:tc>
        <w:tc>
          <w:tcPr>
            <w:tcW w:w="3248" w:type="dxa"/>
          </w:tcPr>
          <w:p w14:paraId="228E6ECB" w14:textId="77777777" w:rsidR="00A84A6C" w:rsidRPr="007636E5" w:rsidRDefault="0071667A">
            <w:pPr>
              <w:rPr>
                <w:rFonts w:ascii="Bookman Old Style" w:hAnsi="Bookman Old Style"/>
                <w:color w:val="000000" w:themeColor="text1"/>
              </w:rPr>
            </w:pPr>
            <w:r w:rsidRPr="007636E5">
              <w:rPr>
                <w:rFonts w:ascii="Bookman Old Style" w:hAnsi="Bookman Old Style" w:hint="eastAsia"/>
                <w:color w:val="000000" w:themeColor="text1"/>
              </w:rPr>
              <w:t xml:space="preserve">Status </w:t>
            </w:r>
            <w:proofErr w:type="spellStart"/>
            <w:r w:rsidRPr="007636E5">
              <w:rPr>
                <w:rFonts w:ascii="Bookman Old Style" w:hAnsi="Bookman Old Style" w:hint="eastAsia"/>
                <w:color w:val="000000" w:themeColor="text1"/>
              </w:rPr>
              <w:t>Penanaman</w:t>
            </w:r>
            <w:proofErr w:type="spellEnd"/>
            <w:r w:rsidRPr="007636E5">
              <w:rPr>
                <w:rFonts w:ascii="Bookman Old Style" w:hAnsi="Bookman Old Style" w:hint="eastAsia"/>
                <w:color w:val="000000" w:themeColor="text1"/>
              </w:rPr>
              <w:t xml:space="preserve"> Modal</w:t>
            </w:r>
          </w:p>
        </w:tc>
        <w:tc>
          <w:tcPr>
            <w:tcW w:w="293" w:type="dxa"/>
          </w:tcPr>
          <w:p w14:paraId="4D3D20FC" w14:textId="77777777" w:rsidR="00A84A6C" w:rsidRPr="007636E5" w:rsidRDefault="0071667A">
            <w:pPr>
              <w:rPr>
                <w:rFonts w:ascii="Bookman Old Style" w:hAnsi="Bookman Old Style"/>
                <w:color w:val="000000" w:themeColor="text1"/>
                <w:lang w:val="en-AU"/>
              </w:rPr>
            </w:pPr>
            <w:r w:rsidRPr="007636E5">
              <w:rPr>
                <w:rFonts w:ascii="Bookman Old Style" w:hAnsi="Bookman Old Style" w:hint="eastAsia"/>
                <w:color w:val="000000" w:themeColor="text1"/>
                <w:lang w:val="en-AU"/>
              </w:rPr>
              <w:t>:</w:t>
            </w:r>
          </w:p>
        </w:tc>
        <w:tc>
          <w:tcPr>
            <w:tcW w:w="5647" w:type="dxa"/>
          </w:tcPr>
          <w:p w14:paraId="3D274913" w14:textId="33D825A7" w:rsidR="00A84A6C" w:rsidRPr="007636E5" w:rsidRDefault="00A038E9">
            <w:pPr>
              <w:rPr>
                <w:rFonts w:ascii="Bookman Old Style" w:hAnsi="Bookman Old Style"/>
                <w:color w:val="000000" w:themeColor="text1"/>
                <w:lang w:val="en-AU"/>
              </w:rPr>
            </w:pPr>
            <w:r w:rsidRPr="007636E5">
              <w:rPr>
                <w:rFonts w:ascii="Bookman Old Style" w:hAnsi="Bookman Old Style" w:cs="Times New Roman"/>
                <w:color w:val="000000" w:themeColor="text1"/>
              </w:rPr>
              <w:t>…………………………</w:t>
            </w:r>
          </w:p>
        </w:tc>
      </w:tr>
      <w:tr w:rsidR="00627532" w:rsidRPr="007636E5" w14:paraId="4F9F6EE1" w14:textId="77777777">
        <w:tc>
          <w:tcPr>
            <w:tcW w:w="442" w:type="dxa"/>
          </w:tcPr>
          <w:p w14:paraId="40BB5D8C" w14:textId="77777777" w:rsidR="00A84A6C" w:rsidRPr="007636E5" w:rsidRDefault="0071667A">
            <w:pPr>
              <w:rPr>
                <w:rFonts w:ascii="Bookman Old Style" w:hAnsi="Bookman Old Style"/>
                <w:color w:val="000000" w:themeColor="text1"/>
                <w:lang w:val="en-AU"/>
              </w:rPr>
            </w:pPr>
            <w:r w:rsidRPr="007636E5">
              <w:rPr>
                <w:rFonts w:ascii="Bookman Old Style" w:hAnsi="Bookman Old Style" w:hint="eastAsia"/>
                <w:color w:val="000000" w:themeColor="text1"/>
                <w:lang w:val="en-AU"/>
              </w:rPr>
              <w:t>4.</w:t>
            </w:r>
          </w:p>
        </w:tc>
        <w:tc>
          <w:tcPr>
            <w:tcW w:w="3248" w:type="dxa"/>
          </w:tcPr>
          <w:p w14:paraId="6F00A62A" w14:textId="77777777" w:rsidR="00A84A6C" w:rsidRPr="007636E5" w:rsidRDefault="0071667A">
            <w:pPr>
              <w:rPr>
                <w:rFonts w:ascii="Bookman Old Style" w:hAnsi="Bookman Old Style"/>
                <w:color w:val="000000" w:themeColor="text1"/>
              </w:rPr>
            </w:pPr>
            <w:r w:rsidRPr="007636E5">
              <w:rPr>
                <w:rFonts w:ascii="Bookman Old Style" w:hAnsi="Bookman Old Style" w:hint="eastAsia"/>
                <w:color w:val="000000" w:themeColor="text1"/>
              </w:rPr>
              <w:t xml:space="preserve">Kode </w:t>
            </w:r>
            <w:proofErr w:type="spellStart"/>
            <w:r w:rsidRPr="007636E5">
              <w:rPr>
                <w:rFonts w:ascii="Bookman Old Style" w:hAnsi="Bookman Old Style" w:hint="eastAsia"/>
                <w:color w:val="000000" w:themeColor="text1"/>
              </w:rPr>
              <w:t>Klasifikasi</w:t>
            </w:r>
            <w:proofErr w:type="spellEnd"/>
            <w:r w:rsidRPr="007636E5">
              <w:rPr>
                <w:rFonts w:ascii="Bookman Old Style" w:hAnsi="Bookman Old Style" w:hint="eastAsia"/>
                <w:color w:val="000000" w:themeColor="text1"/>
              </w:rPr>
              <w:t xml:space="preserve"> Baku </w:t>
            </w:r>
            <w:proofErr w:type="spellStart"/>
            <w:r w:rsidRPr="007636E5">
              <w:rPr>
                <w:rFonts w:ascii="Bookman Old Style" w:hAnsi="Bookman Old Style" w:hint="eastAsia"/>
                <w:color w:val="000000" w:themeColor="text1"/>
              </w:rPr>
              <w:t>Lapangan</w:t>
            </w:r>
            <w:proofErr w:type="spellEnd"/>
            <w:r w:rsidRPr="007636E5">
              <w:rPr>
                <w:rFonts w:ascii="Bookman Old Style" w:hAnsi="Bookman Old Style" w:hint="eastAsia"/>
                <w:color w:val="000000" w:themeColor="text1"/>
              </w:rPr>
              <w:t xml:space="preserve"> Usaha Indonesia (KBLI)</w:t>
            </w:r>
          </w:p>
        </w:tc>
        <w:tc>
          <w:tcPr>
            <w:tcW w:w="293" w:type="dxa"/>
          </w:tcPr>
          <w:p w14:paraId="06F37F17" w14:textId="77777777" w:rsidR="00A84A6C" w:rsidRPr="007636E5" w:rsidRDefault="0071667A">
            <w:pPr>
              <w:rPr>
                <w:rFonts w:ascii="Bookman Old Style" w:hAnsi="Bookman Old Style"/>
                <w:color w:val="000000" w:themeColor="text1"/>
                <w:lang w:val="en-AU"/>
              </w:rPr>
            </w:pPr>
            <w:r w:rsidRPr="007636E5">
              <w:rPr>
                <w:rFonts w:ascii="Bookman Old Style" w:hAnsi="Bookman Old Style" w:hint="eastAsia"/>
                <w:color w:val="000000" w:themeColor="text1"/>
                <w:lang w:val="en-AU"/>
              </w:rPr>
              <w:t>:</w:t>
            </w:r>
          </w:p>
        </w:tc>
        <w:tc>
          <w:tcPr>
            <w:tcW w:w="5647" w:type="dxa"/>
          </w:tcPr>
          <w:p w14:paraId="465F4323" w14:textId="062952B6" w:rsidR="00A84A6C" w:rsidRPr="007636E5" w:rsidRDefault="00A038E9">
            <w:pPr>
              <w:rPr>
                <w:rFonts w:ascii="Bookman Old Style" w:hAnsi="Bookman Old Style"/>
                <w:color w:val="000000" w:themeColor="text1"/>
                <w:lang w:val="en-AU"/>
              </w:rPr>
            </w:pPr>
            <w:r w:rsidRPr="007636E5">
              <w:rPr>
                <w:rFonts w:ascii="Bookman Old Style" w:hAnsi="Bookman Old Style" w:cs="Times New Roman"/>
                <w:color w:val="000000" w:themeColor="text1"/>
              </w:rPr>
              <w:t>…………………………</w:t>
            </w:r>
          </w:p>
        </w:tc>
      </w:tr>
    </w:tbl>
    <w:p w14:paraId="326D8D6C" w14:textId="34D8BC64" w:rsidR="00A84A6C" w:rsidRPr="007636E5" w:rsidRDefault="00A84A6C">
      <w:pPr>
        <w:tabs>
          <w:tab w:val="left" w:pos="3969"/>
          <w:tab w:val="left" w:pos="4111"/>
        </w:tabs>
        <w:jc w:val="both"/>
        <w:rPr>
          <w:rFonts w:ascii="Bookman Old Style" w:hAnsi="Bookman Old Style" w:cs="Times New Roman"/>
          <w:color w:val="000000" w:themeColor="text1"/>
          <w:lang w:val="en-AU"/>
        </w:rPr>
      </w:pPr>
    </w:p>
    <w:p w14:paraId="2FD7405A" w14:textId="77777777" w:rsidR="00A84A6C" w:rsidRPr="007636E5" w:rsidRDefault="0071667A">
      <w:pPr>
        <w:tabs>
          <w:tab w:val="left" w:pos="3969"/>
          <w:tab w:val="left" w:pos="4111"/>
        </w:tabs>
        <w:ind w:right="26"/>
        <w:jc w:val="both"/>
        <w:rPr>
          <w:rFonts w:ascii="Bookman Old Style" w:hAnsi="Bookman Old Style" w:cs="Times New Roman"/>
          <w:color w:val="000000" w:themeColor="text1"/>
          <w:lang w:val="id-ID"/>
        </w:rPr>
      </w:pPr>
      <w:r w:rsidRPr="007636E5">
        <w:rPr>
          <w:rFonts w:ascii="Bookman Old Style" w:hAnsi="Bookman Old Style" w:cs="Times New Roman"/>
          <w:color w:val="000000" w:themeColor="text1"/>
          <w:lang w:val="id-ID"/>
        </w:rPr>
        <w:t>NIB berlaku di seluruh wilayah Republik Indonesia dan juga berlaku sebagai</w:t>
      </w:r>
      <w:r w:rsidRPr="007636E5">
        <w:rPr>
          <w:rFonts w:ascii="Bookman Old Style" w:hAnsi="Bookman Old Style" w:cs="Times New Roman"/>
          <w:color w:val="000000" w:themeColor="text1"/>
          <w:lang w:val="en-AU"/>
        </w:rPr>
        <w:t xml:space="preserve"> </w:t>
      </w:r>
      <w:r w:rsidRPr="007636E5">
        <w:rPr>
          <w:rFonts w:ascii="Bookman Old Style" w:hAnsi="Bookman Old Style" w:cs="Times New Roman"/>
          <w:color w:val="000000" w:themeColor="text1"/>
          <w:lang w:val="id-ID"/>
        </w:rPr>
        <w:t>Angka Pengenal Impor (API-U atau API-P)</w:t>
      </w:r>
      <w:r w:rsidRPr="007636E5">
        <w:rPr>
          <w:rFonts w:ascii="Bookman Old Style" w:hAnsi="Bookman Old Style" w:cs="Times New Roman"/>
          <w:color w:val="000000" w:themeColor="text1"/>
          <w:lang w:val="en-AU"/>
        </w:rPr>
        <w:t>;</w:t>
      </w:r>
      <w:r w:rsidRPr="007636E5">
        <w:rPr>
          <w:rFonts w:ascii="Bookman Old Style" w:hAnsi="Bookman Old Style" w:cs="Times New Roman"/>
          <w:color w:val="000000" w:themeColor="text1"/>
          <w:lang w:val="id-ID"/>
        </w:rPr>
        <w:t xml:space="preserve"> hak akses kepabeanan</w:t>
      </w:r>
      <w:r w:rsidRPr="007636E5">
        <w:rPr>
          <w:rFonts w:ascii="Bookman Old Style" w:hAnsi="Bookman Old Style" w:cs="Times New Roman"/>
          <w:color w:val="000000" w:themeColor="text1"/>
          <w:lang w:val="en-AU"/>
        </w:rPr>
        <w:t>;</w:t>
      </w:r>
      <w:r w:rsidRPr="007636E5">
        <w:rPr>
          <w:rFonts w:ascii="Bookman Old Style" w:hAnsi="Bookman Old Style" w:cs="Times New Roman"/>
          <w:color w:val="000000" w:themeColor="text1"/>
          <w:lang w:val="id-ID"/>
        </w:rPr>
        <w:t xml:space="preserve"> </w:t>
      </w:r>
      <w:proofErr w:type="spellStart"/>
      <w:r w:rsidRPr="007636E5">
        <w:rPr>
          <w:rFonts w:ascii="Bookman Old Style" w:hAnsi="Bookman Old Style" w:cs="Times New Roman"/>
          <w:color w:val="000000" w:themeColor="text1"/>
          <w:lang w:val="en-AU"/>
        </w:rPr>
        <w:t>pendaftaran</w:t>
      </w:r>
      <w:proofErr w:type="spellEnd"/>
      <w:r w:rsidRPr="007636E5">
        <w:rPr>
          <w:rFonts w:ascii="Bookman Old Style" w:hAnsi="Bookman Old Style" w:cs="Times New Roman"/>
          <w:color w:val="000000" w:themeColor="text1"/>
        </w:rPr>
        <w:t xml:space="preserve"> </w:t>
      </w:r>
      <w:proofErr w:type="spellStart"/>
      <w:r w:rsidRPr="007636E5">
        <w:rPr>
          <w:rFonts w:ascii="Bookman Old Style" w:hAnsi="Bookman Old Style" w:cs="Times New Roman"/>
          <w:color w:val="000000" w:themeColor="text1"/>
          <w:lang w:val="en-AU"/>
        </w:rPr>
        <w:t>ke</w:t>
      </w:r>
      <w:r w:rsidRPr="007636E5">
        <w:rPr>
          <w:rFonts w:ascii="Bookman Old Style" w:hAnsi="Bookman Old Style" w:cs="Times New Roman"/>
          <w:color w:val="000000" w:themeColor="text1"/>
        </w:rPr>
        <w:t>peserta</w:t>
      </w:r>
      <w:proofErr w:type="spellEnd"/>
      <w:r w:rsidRPr="007636E5">
        <w:rPr>
          <w:rFonts w:ascii="Bookman Old Style" w:hAnsi="Bookman Old Style" w:cs="Times New Roman"/>
          <w:color w:val="000000" w:themeColor="text1"/>
          <w:lang w:val="en-AU"/>
        </w:rPr>
        <w:t xml:space="preserve">an </w:t>
      </w:r>
      <w:r w:rsidRPr="007636E5">
        <w:rPr>
          <w:rFonts w:ascii="Bookman Old Style" w:hAnsi="Bookman Old Style" w:cs="Times New Roman"/>
          <w:color w:val="000000" w:themeColor="text1"/>
          <w:lang w:val="id-ID"/>
        </w:rPr>
        <w:t>jaminan sosial kesehatan dan jaminan sosial ketenagakerjaan</w:t>
      </w:r>
      <w:r w:rsidRPr="007636E5">
        <w:rPr>
          <w:rFonts w:ascii="Bookman Old Style" w:hAnsi="Bookman Old Style" w:cs="Times New Roman"/>
          <w:color w:val="000000" w:themeColor="text1"/>
        </w:rPr>
        <w:t xml:space="preserve">; dan </w:t>
      </w:r>
      <w:proofErr w:type="spellStart"/>
      <w:r w:rsidRPr="007636E5">
        <w:rPr>
          <w:rFonts w:ascii="Bookman Old Style" w:hAnsi="Bookman Old Style" w:cs="Times New Roman"/>
          <w:color w:val="000000" w:themeColor="text1"/>
        </w:rPr>
        <w:t>bukti</w:t>
      </w:r>
      <w:proofErr w:type="spellEnd"/>
      <w:r w:rsidRPr="007636E5">
        <w:rPr>
          <w:rFonts w:ascii="Bookman Old Style" w:hAnsi="Bookman Old Style" w:cs="Times New Roman"/>
          <w:color w:val="000000" w:themeColor="text1"/>
        </w:rPr>
        <w:t xml:space="preserve"> </w:t>
      </w:r>
      <w:proofErr w:type="spellStart"/>
      <w:r w:rsidRPr="007636E5">
        <w:rPr>
          <w:rFonts w:ascii="Bookman Old Style" w:hAnsi="Bookman Old Style" w:cs="Times New Roman"/>
          <w:color w:val="000000" w:themeColor="text1"/>
        </w:rPr>
        <w:t>pemenuhan</w:t>
      </w:r>
      <w:proofErr w:type="spellEnd"/>
      <w:r w:rsidRPr="007636E5">
        <w:rPr>
          <w:rFonts w:ascii="Bookman Old Style" w:hAnsi="Bookman Old Style" w:cs="Times New Roman"/>
          <w:color w:val="000000" w:themeColor="text1"/>
        </w:rPr>
        <w:t xml:space="preserve"> </w:t>
      </w:r>
      <w:proofErr w:type="spellStart"/>
      <w:r w:rsidRPr="007636E5">
        <w:rPr>
          <w:rFonts w:ascii="Bookman Old Style" w:hAnsi="Bookman Old Style" w:cs="Times New Roman"/>
          <w:color w:val="000000" w:themeColor="text1"/>
        </w:rPr>
        <w:t>laporan</w:t>
      </w:r>
      <w:proofErr w:type="spellEnd"/>
      <w:r w:rsidRPr="007636E5">
        <w:rPr>
          <w:rFonts w:ascii="Bookman Old Style" w:hAnsi="Bookman Old Style" w:cs="Times New Roman"/>
          <w:color w:val="000000" w:themeColor="text1"/>
        </w:rPr>
        <w:t xml:space="preserve"> </w:t>
      </w:r>
      <w:proofErr w:type="spellStart"/>
      <w:r w:rsidRPr="007636E5">
        <w:rPr>
          <w:rFonts w:ascii="Bookman Old Style" w:hAnsi="Bookman Old Style" w:cs="Times New Roman"/>
          <w:color w:val="000000" w:themeColor="text1"/>
        </w:rPr>
        <w:t>pertama</w:t>
      </w:r>
      <w:proofErr w:type="spellEnd"/>
      <w:r w:rsidRPr="007636E5">
        <w:rPr>
          <w:rFonts w:ascii="Bookman Old Style" w:hAnsi="Bookman Old Style" w:cs="Times New Roman"/>
          <w:color w:val="000000" w:themeColor="text1"/>
        </w:rPr>
        <w:t xml:space="preserve"> </w:t>
      </w:r>
      <w:proofErr w:type="spellStart"/>
      <w:r w:rsidRPr="007636E5">
        <w:rPr>
          <w:rFonts w:ascii="Bookman Old Style" w:hAnsi="Bookman Old Style" w:cs="Times New Roman"/>
          <w:color w:val="000000" w:themeColor="text1"/>
        </w:rPr>
        <w:t>kewajiban</w:t>
      </w:r>
      <w:proofErr w:type="spellEnd"/>
      <w:r w:rsidRPr="007636E5">
        <w:rPr>
          <w:rFonts w:ascii="Bookman Old Style" w:hAnsi="Bookman Old Style" w:cs="Times New Roman"/>
          <w:color w:val="000000" w:themeColor="text1"/>
        </w:rPr>
        <w:t xml:space="preserve"> </w:t>
      </w:r>
      <w:proofErr w:type="spellStart"/>
      <w:r w:rsidRPr="007636E5">
        <w:rPr>
          <w:rFonts w:ascii="Bookman Old Style" w:hAnsi="Bookman Old Style" w:cs="Times New Roman"/>
          <w:color w:val="000000" w:themeColor="text1"/>
        </w:rPr>
        <w:t>Lapor</w:t>
      </w:r>
      <w:proofErr w:type="spellEnd"/>
      <w:r w:rsidRPr="007636E5">
        <w:rPr>
          <w:rFonts w:ascii="Bookman Old Style" w:hAnsi="Bookman Old Style" w:cs="Times New Roman"/>
          <w:color w:val="000000" w:themeColor="text1"/>
        </w:rPr>
        <w:t xml:space="preserve"> </w:t>
      </w:r>
      <w:proofErr w:type="spellStart"/>
      <w:r w:rsidRPr="007636E5">
        <w:rPr>
          <w:rFonts w:ascii="Bookman Old Style" w:hAnsi="Bookman Old Style" w:cs="Times New Roman"/>
          <w:color w:val="000000" w:themeColor="text1"/>
        </w:rPr>
        <w:t>Ketenagakerjaan</w:t>
      </w:r>
      <w:proofErr w:type="spellEnd"/>
      <w:r w:rsidRPr="007636E5">
        <w:rPr>
          <w:rFonts w:ascii="Bookman Old Style" w:hAnsi="Bookman Old Style" w:cs="Times New Roman"/>
          <w:color w:val="000000" w:themeColor="text1"/>
        </w:rPr>
        <w:t xml:space="preserve"> di Perusahaan (WLKP)</w:t>
      </w:r>
      <w:r w:rsidRPr="007636E5">
        <w:rPr>
          <w:rFonts w:ascii="Bookman Old Style" w:hAnsi="Bookman Old Style" w:cs="Times New Roman"/>
          <w:color w:val="000000" w:themeColor="text1"/>
          <w:lang w:val="id-ID"/>
        </w:rPr>
        <w:t>. Pelaku usaha dengan NIB</w:t>
      </w:r>
      <w:r w:rsidRPr="007636E5">
        <w:rPr>
          <w:rFonts w:ascii="Bookman Old Style" w:hAnsi="Bookman Old Style" w:cs="Times New Roman"/>
          <w:color w:val="000000" w:themeColor="text1"/>
          <w:lang w:val="en-AU"/>
        </w:rPr>
        <w:t xml:space="preserve"> </w:t>
      </w:r>
      <w:proofErr w:type="spellStart"/>
      <w:r w:rsidRPr="007636E5">
        <w:rPr>
          <w:rFonts w:ascii="Bookman Old Style" w:hAnsi="Bookman Old Style" w:cs="Times New Roman"/>
          <w:color w:val="000000" w:themeColor="text1"/>
          <w:lang w:val="en-AU"/>
        </w:rPr>
        <w:t>tersebut</w:t>
      </w:r>
      <w:proofErr w:type="spellEnd"/>
      <w:r w:rsidRPr="007636E5">
        <w:rPr>
          <w:rFonts w:ascii="Bookman Old Style" w:hAnsi="Bookman Old Style" w:cs="Times New Roman"/>
          <w:color w:val="000000" w:themeColor="text1"/>
          <w:lang w:val="id-ID"/>
        </w:rPr>
        <w:t xml:space="preserve"> di</w:t>
      </w:r>
      <w:r w:rsidRPr="007636E5">
        <w:rPr>
          <w:rFonts w:ascii="Bookman Old Style" w:hAnsi="Bookman Old Style" w:cs="Times New Roman"/>
          <w:color w:val="000000" w:themeColor="text1"/>
        </w:rPr>
        <w:t xml:space="preserve"> </w:t>
      </w:r>
      <w:r w:rsidRPr="007636E5">
        <w:rPr>
          <w:rFonts w:ascii="Bookman Old Style" w:hAnsi="Bookman Old Style" w:cs="Times New Roman"/>
          <w:color w:val="000000" w:themeColor="text1"/>
          <w:lang w:val="id-ID"/>
        </w:rPr>
        <w:t>atas dapat melaksanakan kegiatan berusaha sebagaimana terlampir</w:t>
      </w:r>
      <w:r w:rsidRPr="007636E5">
        <w:rPr>
          <w:rFonts w:ascii="Bookman Old Style" w:hAnsi="Bookman Old Style" w:cs="Times New Roman"/>
          <w:color w:val="000000" w:themeColor="text1"/>
          <w:lang w:val="en-AU"/>
        </w:rPr>
        <w:t xml:space="preserve"> </w:t>
      </w:r>
      <w:proofErr w:type="spellStart"/>
      <w:r w:rsidRPr="007636E5">
        <w:rPr>
          <w:rFonts w:ascii="Bookman Old Style" w:hAnsi="Bookman Old Style" w:cs="Times New Roman"/>
          <w:color w:val="000000" w:themeColor="text1"/>
          <w:lang w:val="en-AU"/>
        </w:rPr>
        <w:t>dengan</w:t>
      </w:r>
      <w:proofErr w:type="spellEnd"/>
      <w:r w:rsidRPr="007636E5">
        <w:rPr>
          <w:rFonts w:ascii="Bookman Old Style" w:hAnsi="Bookman Old Style" w:cs="Times New Roman"/>
          <w:color w:val="000000" w:themeColor="text1"/>
          <w:lang w:val="en-AU"/>
        </w:rPr>
        <w:t xml:space="preserve"> </w:t>
      </w:r>
      <w:proofErr w:type="spellStart"/>
      <w:r w:rsidRPr="007636E5">
        <w:rPr>
          <w:rFonts w:ascii="Bookman Old Style" w:hAnsi="Bookman Old Style" w:cs="Times New Roman"/>
          <w:color w:val="000000" w:themeColor="text1"/>
          <w:lang w:val="en-AU"/>
        </w:rPr>
        <w:t>tetap</w:t>
      </w:r>
      <w:proofErr w:type="spellEnd"/>
      <w:r w:rsidRPr="007636E5">
        <w:rPr>
          <w:rFonts w:ascii="Bookman Old Style" w:hAnsi="Bookman Old Style" w:cs="Times New Roman"/>
          <w:color w:val="000000" w:themeColor="text1"/>
          <w:lang w:val="en-AU"/>
        </w:rPr>
        <w:t xml:space="preserve"> </w:t>
      </w:r>
      <w:proofErr w:type="spellStart"/>
      <w:r w:rsidRPr="007636E5">
        <w:rPr>
          <w:rFonts w:ascii="Bookman Old Style" w:hAnsi="Bookman Old Style" w:cs="Times New Roman"/>
          <w:color w:val="000000" w:themeColor="text1"/>
          <w:lang w:val="en-AU"/>
        </w:rPr>
        <w:t>memperhatikan</w:t>
      </w:r>
      <w:proofErr w:type="spellEnd"/>
      <w:r w:rsidRPr="007636E5">
        <w:rPr>
          <w:rFonts w:ascii="Bookman Old Style" w:hAnsi="Bookman Old Style" w:cs="Times New Roman"/>
          <w:color w:val="000000" w:themeColor="text1"/>
          <w:lang w:val="en-AU"/>
        </w:rPr>
        <w:t xml:space="preserve"> </w:t>
      </w:r>
      <w:proofErr w:type="spellStart"/>
      <w:r w:rsidRPr="007636E5">
        <w:rPr>
          <w:rFonts w:ascii="Bookman Old Style" w:hAnsi="Bookman Old Style" w:cs="Times New Roman"/>
          <w:color w:val="000000" w:themeColor="text1"/>
          <w:lang w:val="en-AU"/>
        </w:rPr>
        <w:t>ketentuan</w:t>
      </w:r>
      <w:proofErr w:type="spellEnd"/>
      <w:r w:rsidRPr="007636E5">
        <w:rPr>
          <w:rFonts w:ascii="Bookman Old Style" w:hAnsi="Bookman Old Style" w:cs="Times New Roman"/>
          <w:color w:val="000000" w:themeColor="text1"/>
          <w:lang w:val="en-AU"/>
        </w:rPr>
        <w:t xml:space="preserve"> </w:t>
      </w:r>
      <w:proofErr w:type="spellStart"/>
      <w:r w:rsidRPr="007636E5">
        <w:rPr>
          <w:rFonts w:ascii="Bookman Old Style" w:hAnsi="Bookman Old Style" w:cs="Times New Roman"/>
          <w:color w:val="000000" w:themeColor="text1"/>
          <w:lang w:val="en-AU"/>
        </w:rPr>
        <w:t>peraturan</w:t>
      </w:r>
      <w:proofErr w:type="spellEnd"/>
      <w:r w:rsidRPr="007636E5">
        <w:rPr>
          <w:rFonts w:ascii="Bookman Old Style" w:hAnsi="Bookman Old Style" w:cs="Times New Roman"/>
          <w:color w:val="000000" w:themeColor="text1"/>
          <w:lang w:val="en-AU"/>
        </w:rPr>
        <w:t xml:space="preserve"> </w:t>
      </w:r>
      <w:proofErr w:type="spellStart"/>
      <w:r w:rsidRPr="007636E5">
        <w:rPr>
          <w:rFonts w:ascii="Bookman Old Style" w:hAnsi="Bookman Old Style" w:cs="Times New Roman"/>
          <w:color w:val="000000" w:themeColor="text1"/>
          <w:lang w:val="en-AU"/>
        </w:rPr>
        <w:t>perundang-undangan</w:t>
      </w:r>
      <w:proofErr w:type="spellEnd"/>
      <w:r w:rsidRPr="007636E5">
        <w:rPr>
          <w:rFonts w:ascii="Bookman Old Style" w:hAnsi="Bookman Old Style" w:cs="Times New Roman"/>
          <w:color w:val="000000" w:themeColor="text1"/>
          <w:lang w:val="id-ID"/>
        </w:rPr>
        <w:t>.</w:t>
      </w:r>
    </w:p>
    <w:p w14:paraId="6FCC878C" w14:textId="79C01294" w:rsidR="00A84A6C" w:rsidRPr="007636E5" w:rsidRDefault="00A84A6C">
      <w:pPr>
        <w:tabs>
          <w:tab w:val="left" w:pos="3969"/>
          <w:tab w:val="left" w:pos="4111"/>
        </w:tabs>
        <w:jc w:val="both"/>
        <w:rPr>
          <w:rFonts w:ascii="Bookman Old Style" w:hAnsi="Bookman Old Style" w:cs="Times New Roman"/>
          <w:color w:val="000000" w:themeColor="text1"/>
          <w:lang w:val="id-ID"/>
        </w:rPr>
      </w:pPr>
    </w:p>
    <w:p w14:paraId="1478F14F" w14:textId="77777777" w:rsidR="00A84A6C" w:rsidRPr="007636E5" w:rsidRDefault="0071667A">
      <w:pPr>
        <w:rPr>
          <w:rFonts w:ascii="Bookman Old Style" w:hAnsi="Bookman Old Style" w:cs="Times New Roman"/>
          <w:color w:val="000000" w:themeColor="text1"/>
          <w:lang w:val="id-ID"/>
        </w:rPr>
      </w:pPr>
      <w:r w:rsidRPr="007636E5">
        <w:rPr>
          <w:rFonts w:ascii="Bookman Old Style" w:hAnsi="Bookman Old Style" w:cs="Times New Roman"/>
          <w:color w:val="000000" w:themeColor="text1"/>
          <w:lang w:val="id-ID"/>
        </w:rPr>
        <w:t xml:space="preserve">Diterbitkan di Jakarta, tanggal : dd/mm/yyyy  </w:t>
      </w:r>
    </w:p>
    <w:p w14:paraId="7ECE2974" w14:textId="77777777" w:rsidR="00A84A6C" w:rsidRPr="007636E5" w:rsidRDefault="0071667A">
      <w:pPr>
        <w:rPr>
          <w:rFonts w:ascii="Bookman Old Style" w:hAnsi="Bookman Old Style" w:cs="Times New Roman"/>
          <w:color w:val="000000" w:themeColor="text1"/>
          <w:lang w:val="id-ID"/>
        </w:rPr>
      </w:pPr>
      <w:r w:rsidRPr="007636E5">
        <w:rPr>
          <w:rFonts w:ascii="Bookman Old Style" w:hAnsi="Bookman Old Style" w:cs="Times New Roman"/>
          <w:color w:val="000000" w:themeColor="text1"/>
          <w:lang w:val="id-ID"/>
        </w:rPr>
        <w:t>Perubahan ke- …………… Tanggal : ………………… (terisi bila melakukan perubahan)</w:t>
      </w:r>
    </w:p>
    <w:p w14:paraId="0810E58C" w14:textId="5895B831" w:rsidR="007636E5" w:rsidRDefault="007636E5" w:rsidP="007636E5">
      <w:pPr>
        <w:rPr>
          <w:rFonts w:ascii="Bookman Old Style" w:hAnsi="Bookman Old Style" w:cs="Times New Roman"/>
          <w:color w:val="000000" w:themeColor="text1"/>
          <w:sz w:val="24"/>
          <w:szCs w:val="24"/>
          <w:lang w:val="id-ID"/>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30"/>
        <w:gridCol w:w="6064"/>
      </w:tblGrid>
      <w:tr w:rsidR="007636E5" w14:paraId="61441B80" w14:textId="77777777" w:rsidTr="00821A00">
        <w:tc>
          <w:tcPr>
            <w:tcW w:w="3330" w:type="dxa"/>
          </w:tcPr>
          <w:p w14:paraId="0B42D7EC" w14:textId="02C81688" w:rsidR="007636E5" w:rsidRDefault="007636E5" w:rsidP="00821A00">
            <w:pPr>
              <w:rPr>
                <w:rFonts w:ascii="Bookman Old Style" w:hAnsi="Bookman Old Style"/>
                <w:color w:val="000000" w:themeColor="text1"/>
              </w:rPr>
            </w:pPr>
          </w:p>
        </w:tc>
        <w:tc>
          <w:tcPr>
            <w:tcW w:w="6064" w:type="dxa"/>
          </w:tcPr>
          <w:p w14:paraId="1E6224B8" w14:textId="77777777" w:rsidR="007636E5" w:rsidRDefault="007636E5" w:rsidP="00821A00">
            <w:pPr>
              <w:rPr>
                <w:rFonts w:ascii="Bookman Old Style" w:hAnsi="Bookman Old Style"/>
                <w:color w:val="000000" w:themeColor="text1"/>
              </w:rPr>
            </w:pPr>
            <w:r w:rsidRPr="00A93E74">
              <w:rPr>
                <w:rFonts w:ascii="Bookman Old Style" w:hAnsi="Bookman Old Style"/>
                <w:color w:val="000000" w:themeColor="text1"/>
              </w:rPr>
              <w:t>KEPALA BADAN KOORDINASI PENANAMAN MODAL,</w:t>
            </w:r>
          </w:p>
          <w:p w14:paraId="36277239" w14:textId="77777777" w:rsidR="007636E5" w:rsidRDefault="007636E5" w:rsidP="00821A00">
            <w:pPr>
              <w:jc w:val="center"/>
              <w:rPr>
                <w:rFonts w:ascii="Bookman Old Style" w:hAnsi="Bookman Old Style"/>
                <w:color w:val="000000" w:themeColor="text1"/>
              </w:rPr>
            </w:pPr>
            <w:r w:rsidRPr="00A93E74">
              <w:rPr>
                <w:rFonts w:ascii="Bookman Old Style" w:hAnsi="Bookman Old Style"/>
                <w:noProof/>
                <w:color w:val="000000" w:themeColor="text1"/>
              </w:rPr>
              <w:drawing>
                <wp:anchor distT="0" distB="0" distL="114300" distR="114300" simplePos="0" relativeHeight="251658444" behindDoc="0" locked="0" layoutInCell="1" allowOverlap="1" wp14:anchorId="0CDFEA60" wp14:editId="052F156F">
                  <wp:simplePos x="0" y="0"/>
                  <wp:positionH relativeFrom="margin">
                    <wp:posOffset>1579245</wp:posOffset>
                  </wp:positionH>
                  <wp:positionV relativeFrom="paragraph">
                    <wp:posOffset>75565</wp:posOffset>
                  </wp:positionV>
                  <wp:extent cx="523875" cy="523875"/>
                  <wp:effectExtent l="0" t="0" r="9525" b="9525"/>
                  <wp:wrapNone/>
                  <wp:docPr id="297767090" name="Picture 297767090" descr="Get QR Code for Windows 10 - Microsoft St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Get QR Code for Windows 10 - Microsoft Stor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523875" cy="523875"/>
                          </a:xfrm>
                          <a:prstGeom prst="rect">
                            <a:avLst/>
                          </a:prstGeom>
                          <a:noFill/>
                          <a:ln>
                            <a:noFill/>
                          </a:ln>
                        </pic:spPr>
                      </pic:pic>
                    </a:graphicData>
                  </a:graphic>
                </wp:anchor>
              </w:drawing>
            </w:r>
          </w:p>
          <w:p w14:paraId="2255C435" w14:textId="51151401" w:rsidR="007636E5" w:rsidRPr="00A93E74" w:rsidRDefault="007636E5" w:rsidP="00821A00">
            <w:pPr>
              <w:rPr>
                <w:rFonts w:ascii="Bookman Old Style" w:hAnsi="Bookman Old Style"/>
                <w:color w:val="000000" w:themeColor="text1"/>
                <w:lang w:val="id-ID"/>
              </w:rPr>
            </w:pPr>
          </w:p>
          <w:p w14:paraId="4F54F461" w14:textId="30AD57D6" w:rsidR="007636E5" w:rsidRPr="00A93E74" w:rsidRDefault="007636E5" w:rsidP="00821A00">
            <w:pPr>
              <w:rPr>
                <w:rFonts w:ascii="Bookman Old Style" w:hAnsi="Bookman Old Style"/>
                <w:color w:val="000000" w:themeColor="text1"/>
                <w:lang w:val="id-ID"/>
              </w:rPr>
            </w:pPr>
          </w:p>
          <w:p w14:paraId="092FFFE3" w14:textId="77777777" w:rsidR="007636E5" w:rsidRPr="00A93E74" w:rsidRDefault="007636E5" w:rsidP="00821A00">
            <w:pPr>
              <w:rPr>
                <w:rFonts w:ascii="Bookman Old Style" w:hAnsi="Bookman Old Style"/>
                <w:color w:val="000000" w:themeColor="text1"/>
                <w:lang w:val="id-ID"/>
              </w:rPr>
            </w:pPr>
          </w:p>
          <w:p w14:paraId="1178685B" w14:textId="77777777" w:rsidR="007636E5" w:rsidRPr="0096713C" w:rsidRDefault="007636E5" w:rsidP="00821A00">
            <w:pPr>
              <w:ind w:hanging="14"/>
              <w:jc w:val="center"/>
              <w:rPr>
                <w:rFonts w:ascii="Bookman Old Style" w:hAnsi="Bookman Old Style"/>
                <w:color w:val="000000" w:themeColor="text1"/>
              </w:rPr>
            </w:pPr>
            <w:r>
              <w:rPr>
                <w:rFonts w:ascii="Bookman Old Style" w:hAnsi="Bookman Old Style"/>
                <w:color w:val="000000" w:themeColor="text1"/>
              </w:rPr>
              <w:t>(NAMA)</w:t>
            </w:r>
          </w:p>
          <w:p w14:paraId="53482A13" w14:textId="77777777" w:rsidR="007636E5" w:rsidRPr="00A93E74" w:rsidRDefault="007636E5" w:rsidP="00821A00">
            <w:pPr>
              <w:ind w:hanging="14"/>
              <w:jc w:val="center"/>
              <w:rPr>
                <w:rFonts w:ascii="Bookman Old Style" w:hAnsi="Bookman Old Style"/>
                <w:color w:val="000000" w:themeColor="text1"/>
                <w:lang w:val="id-ID"/>
              </w:rPr>
            </w:pPr>
            <w:r w:rsidRPr="00A93E74">
              <w:rPr>
                <w:rFonts w:ascii="Bookman Old Style" w:hAnsi="Bookman Old Style"/>
                <w:color w:val="000000" w:themeColor="text1"/>
                <w:lang w:val="id-ID"/>
              </w:rPr>
              <w:t>Ditandatangani secara elektronik</w:t>
            </w:r>
          </w:p>
          <w:p w14:paraId="1282EB87" w14:textId="050F85B0" w:rsidR="007636E5" w:rsidRDefault="007636E5" w:rsidP="00821A00">
            <w:pPr>
              <w:jc w:val="center"/>
              <w:rPr>
                <w:rFonts w:ascii="Bookman Old Style" w:hAnsi="Bookman Old Style"/>
                <w:color w:val="000000" w:themeColor="text1"/>
              </w:rPr>
            </w:pPr>
          </w:p>
          <w:p w14:paraId="43925E9A" w14:textId="3F88555A" w:rsidR="007636E5" w:rsidRDefault="007636E5" w:rsidP="00821A00">
            <w:pPr>
              <w:rPr>
                <w:rFonts w:ascii="Bookman Old Style" w:hAnsi="Bookman Old Style"/>
                <w:color w:val="000000" w:themeColor="text1"/>
              </w:rPr>
            </w:pPr>
          </w:p>
        </w:tc>
      </w:tr>
    </w:tbl>
    <w:p w14:paraId="46194B77" w14:textId="57D10099" w:rsidR="00A84A6C" w:rsidRPr="00A93E74" w:rsidRDefault="0071667A" w:rsidP="007636E5">
      <w:pPr>
        <w:rPr>
          <w:rFonts w:ascii="Bookman Old Style" w:hAnsi="Bookman Old Style" w:cs="Times New Roman"/>
          <w:color w:val="000000" w:themeColor="text1"/>
          <w:sz w:val="24"/>
          <w:szCs w:val="24"/>
          <w:lang w:val="id-ID"/>
        </w:rPr>
      </w:pPr>
      <w:r w:rsidRPr="00A93E74">
        <w:rPr>
          <w:rFonts w:ascii="Bookman Old Style" w:hAnsi="Bookman Old Style" w:cs="Times New Roman"/>
          <w:color w:val="000000" w:themeColor="text1"/>
          <w:sz w:val="24"/>
          <w:szCs w:val="24"/>
          <w:lang w:val="id-ID"/>
        </w:rPr>
        <w:t xml:space="preserve">     </w:t>
      </w:r>
    </w:p>
    <w:p w14:paraId="418ED6B4" w14:textId="4F1EF50D" w:rsidR="00A84A6C" w:rsidRPr="00A93E74" w:rsidRDefault="0071667A">
      <w:pPr>
        <w:rPr>
          <w:rFonts w:ascii="Bookman Old Style" w:hAnsi="Bookman Old Style" w:cs="Times New Roman"/>
          <w:color w:val="000000" w:themeColor="text1"/>
          <w:lang w:val="id-ID"/>
        </w:rPr>
      </w:pPr>
      <w:r w:rsidRPr="00A93E74">
        <w:rPr>
          <w:rFonts w:ascii="Bookman Old Style" w:hAnsi="Bookman Old Style" w:cs="Times New Roman"/>
          <w:color w:val="000000" w:themeColor="text1"/>
          <w:lang w:val="id-ID"/>
        </w:rPr>
        <w:t>Dicetak tanggal : dd/mm/yyyy</w:t>
      </w:r>
    </w:p>
    <w:p w14:paraId="6B928420" w14:textId="6075BFF1" w:rsidR="00A84A6C" w:rsidRPr="00A93E74" w:rsidRDefault="00A84A6C">
      <w:pPr>
        <w:spacing w:line="360" w:lineRule="auto"/>
        <w:rPr>
          <w:rFonts w:ascii="Bookman Old Style" w:hAnsi="Bookman Old Style" w:cs="Times New Roman"/>
          <w:bCs/>
          <w:color w:val="000000" w:themeColor="text1"/>
          <w:sz w:val="24"/>
          <w:szCs w:val="24"/>
          <w:lang w:val="id-ID"/>
        </w:rPr>
      </w:pPr>
    </w:p>
    <w:p w14:paraId="58B1B13B" w14:textId="7D622085" w:rsidR="009D3237" w:rsidRDefault="009D3237">
      <w:pPr>
        <w:rPr>
          <w:rFonts w:ascii="Bookman Old Style" w:hAnsi="Bookman Old Style" w:cs="Times New Roman"/>
          <w:bCs/>
          <w:color w:val="000000" w:themeColor="text1"/>
          <w:sz w:val="24"/>
          <w:szCs w:val="24"/>
          <w:lang w:val="id-ID"/>
        </w:rPr>
      </w:pPr>
      <w:r>
        <w:rPr>
          <w:rFonts w:ascii="Bookman Old Style" w:hAnsi="Bookman Old Style" w:cs="Times New Roman"/>
          <w:bCs/>
          <w:color w:val="000000" w:themeColor="text1"/>
          <w:sz w:val="24"/>
          <w:szCs w:val="24"/>
          <w:lang w:val="id-ID"/>
        </w:rPr>
        <w:br w:type="page"/>
      </w:r>
    </w:p>
    <w:p w14:paraId="3886830E" w14:textId="77777777" w:rsidR="00A84A6C" w:rsidRPr="00A93E74" w:rsidRDefault="00A84A6C">
      <w:pPr>
        <w:tabs>
          <w:tab w:val="left" w:pos="1155"/>
        </w:tabs>
        <w:autoSpaceDE w:val="0"/>
        <w:autoSpaceDN w:val="0"/>
        <w:adjustRightInd w:val="0"/>
        <w:spacing w:line="360" w:lineRule="auto"/>
        <w:rPr>
          <w:rFonts w:ascii="Bookman Old Style" w:hAnsi="Bookman Old Style" w:cs="Times New Roman"/>
          <w:bCs/>
          <w:color w:val="000000" w:themeColor="text1"/>
          <w:sz w:val="24"/>
          <w:szCs w:val="24"/>
          <w:lang w:val="id-ID"/>
        </w:rPr>
        <w:sectPr w:rsidR="00A84A6C" w:rsidRPr="00A93E74" w:rsidSect="0050130A">
          <w:type w:val="continuous"/>
          <w:pgSz w:w="12240" w:h="18720" w:code="168"/>
          <w:pgMar w:top="1418" w:right="1418" w:bottom="1418" w:left="1418" w:header="720" w:footer="437" w:gutter="0"/>
          <w:cols w:space="720"/>
          <w:docGrid w:linePitch="360"/>
        </w:sectPr>
      </w:pPr>
    </w:p>
    <w:p w14:paraId="33E919EC" w14:textId="77777777" w:rsidR="00A84A6C" w:rsidRPr="00A93E74" w:rsidRDefault="0071667A">
      <w:pPr>
        <w:autoSpaceDE w:val="0"/>
        <w:autoSpaceDN w:val="0"/>
        <w:adjustRightInd w:val="0"/>
        <w:spacing w:line="360" w:lineRule="auto"/>
        <w:jc w:val="center"/>
        <w:rPr>
          <w:rFonts w:ascii="Bookman Old Style" w:hAnsi="Bookman Old Style" w:cs="Times New Roman"/>
          <w:color w:val="000000" w:themeColor="text1"/>
          <w:sz w:val="24"/>
          <w:szCs w:val="24"/>
          <w:lang w:val="id-ID"/>
        </w:rPr>
      </w:pPr>
      <w:r w:rsidRPr="00A93E74">
        <w:rPr>
          <w:rFonts w:ascii="Bookman Old Style" w:hAnsi="Bookman Old Style"/>
          <w:bCs/>
          <w:noProof/>
          <w:color w:val="000000" w:themeColor="text1"/>
          <w:sz w:val="24"/>
          <w:szCs w:val="24"/>
        </w:rPr>
        <w:lastRenderedPageBreak/>
        <w:drawing>
          <wp:anchor distT="0" distB="0" distL="114300" distR="114300" simplePos="0" relativeHeight="251658304" behindDoc="1" locked="0" layoutInCell="1" allowOverlap="1" wp14:anchorId="0E24F9C4" wp14:editId="3B8E8D73">
            <wp:simplePos x="0" y="0"/>
            <wp:positionH relativeFrom="margin">
              <wp:align>center</wp:align>
            </wp:positionH>
            <wp:positionV relativeFrom="paragraph">
              <wp:posOffset>-7620</wp:posOffset>
            </wp:positionV>
            <wp:extent cx="826135" cy="828675"/>
            <wp:effectExtent l="0" t="0" r="0" b="0"/>
            <wp:wrapNone/>
            <wp:docPr id="408" name="Picture 408" descr="C:\Users\Mardian Syah\Downloads\downlo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 name="Picture 408" descr="C:\Users\Mardian Syah\Downloads\download.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826135" cy="828576"/>
                    </a:xfrm>
                    <a:prstGeom prst="rect">
                      <a:avLst/>
                    </a:prstGeom>
                    <a:noFill/>
                    <a:ln>
                      <a:noFill/>
                    </a:ln>
                  </pic:spPr>
                </pic:pic>
              </a:graphicData>
            </a:graphic>
          </wp:anchor>
        </w:drawing>
      </w:r>
      <w:r w:rsidRPr="00A93E74">
        <w:rPr>
          <w:rFonts w:ascii="Bookman Old Style" w:hAnsi="Bookman Old Style"/>
          <w:bCs/>
          <w:noProof/>
          <w:color w:val="000000" w:themeColor="text1"/>
          <w:sz w:val="24"/>
          <w:szCs w:val="24"/>
        </w:rPr>
        <mc:AlternateContent>
          <mc:Choice Requires="wps">
            <w:drawing>
              <wp:anchor distT="45720" distB="45720" distL="114300" distR="114300" simplePos="0" relativeHeight="251658307" behindDoc="0" locked="0" layoutInCell="1" allowOverlap="1" wp14:anchorId="66D545EC" wp14:editId="1EE86413">
                <wp:simplePos x="0" y="0"/>
                <wp:positionH relativeFrom="column">
                  <wp:posOffset>4810125</wp:posOffset>
                </wp:positionH>
                <wp:positionV relativeFrom="paragraph">
                  <wp:posOffset>-221615</wp:posOffset>
                </wp:positionV>
                <wp:extent cx="1638300" cy="714375"/>
                <wp:effectExtent l="0" t="0" r="0" b="9525"/>
                <wp:wrapNone/>
                <wp:docPr id="40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38300" cy="714375"/>
                        </a:xfrm>
                        <a:prstGeom prst="rect">
                          <a:avLst/>
                        </a:prstGeom>
                        <a:solidFill>
                          <a:schemeClr val="accent3">
                            <a:lumMod val="20000"/>
                            <a:lumOff val="80000"/>
                          </a:schemeClr>
                        </a:solidFill>
                        <a:ln w="9525">
                          <a:solidFill>
                            <a:srgbClr val="000000"/>
                          </a:solidFill>
                          <a:miter lim="800000"/>
                        </a:ln>
                      </wps:spPr>
                      <wps:txbx>
                        <w:txbxContent>
                          <w:p w14:paraId="7D127DC9" w14:textId="77777777" w:rsidR="00222AB8" w:rsidRDefault="00222AB8">
                            <w:pPr>
                              <w:jc w:val="center"/>
                              <w:rPr>
                                <w:rFonts w:ascii="Bookman Old Style" w:hAnsi="Bookman Old Style"/>
                                <w:b/>
                                <w:bCs/>
                                <w:lang w:val="en-AU"/>
                              </w:rPr>
                            </w:pPr>
                            <w:r>
                              <w:rPr>
                                <w:rFonts w:ascii="Bookman Old Style" w:hAnsi="Bookman Old Style"/>
                                <w:b/>
                                <w:bCs/>
                                <w:lang w:val="en-AU"/>
                              </w:rPr>
                              <w:t xml:space="preserve">PRODUK PRINT OUT </w:t>
                            </w:r>
                          </w:p>
                          <w:p w14:paraId="49707F01" w14:textId="77777777" w:rsidR="00222AB8" w:rsidRDefault="00222AB8">
                            <w:pPr>
                              <w:jc w:val="center"/>
                              <w:rPr>
                                <w:rFonts w:ascii="Bookman Old Style" w:hAnsi="Bookman Old Style"/>
                                <w:b/>
                                <w:bCs/>
                              </w:rPr>
                            </w:pPr>
                            <w:r>
                              <w:rPr>
                                <w:rFonts w:ascii="Bookman Old Style" w:hAnsi="Bookman Old Style"/>
                                <w:b/>
                                <w:bCs/>
                              </w:rPr>
                              <w:t xml:space="preserve">LAMPIRAN NIB </w:t>
                            </w:r>
                          </w:p>
                          <w:p w14:paraId="7BC53448" w14:textId="77777777" w:rsidR="00222AB8" w:rsidRDefault="00222AB8">
                            <w:pPr>
                              <w:jc w:val="center"/>
                              <w:rPr>
                                <w:rFonts w:ascii="Bookman Old Style" w:hAnsi="Bookman Old Style"/>
                                <w:b/>
                                <w:bCs/>
                              </w:rPr>
                            </w:pPr>
                            <w:r>
                              <w:rPr>
                                <w:rFonts w:ascii="Bookman Old Style" w:hAnsi="Bookman Old Style"/>
                                <w:b/>
                                <w:bCs/>
                              </w:rPr>
                              <w:t>RISIKO RENDAH</w:t>
                            </w:r>
                          </w:p>
                        </w:txbxContent>
                      </wps:txbx>
                      <wps:bodyPr rot="0" vert="horz" wrap="square" lIns="36000" tIns="45720" rIns="36000" bIns="45720" anchor="t" anchorCtr="0">
                        <a:noAutofit/>
                      </wps:bodyPr>
                    </wps:wsp>
                  </a:graphicData>
                </a:graphic>
              </wp:anchor>
            </w:drawing>
          </mc:Choice>
          <mc:Fallback>
            <w:pict>
              <v:shape w14:anchorId="66D545EC" id="_x0000_s1101" type="#_x0000_t202" style="position:absolute;left:0;text-align:left;margin-left:378.75pt;margin-top:-17.45pt;width:129pt;height:56.25pt;z-index:251658307;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" fillcolor="#eaf1dd [662]">
                <v:textbox inset="1mm,,1mm">
                  <w:txbxContent>
                    <w:p w14:paraId="7D127DC9" w14:textId="77777777" w:rsidR="00222AB8" w:rsidRDefault="00222AB8">
                      <w:pPr>
                        <w:jc w:val="center"/>
                        <w:rPr>
                          <w:rFonts w:ascii="Bookman Old Style" w:hAnsi="Bookman Old Style"/>
                          <w:b/>
                          <w:bCs/>
                          <w:lang w:val="en-AU"/>
                        </w:rPr>
                      </w:pPr>
                      <w:r>
                        <w:rPr>
                          <w:rFonts w:ascii="Bookman Old Style" w:hAnsi="Bookman Old Style"/>
                          <w:b/>
                          <w:bCs/>
                          <w:lang w:val="en-AU"/>
                        </w:rPr>
                        <w:t xml:space="preserve">PRODUK PRINT OUT </w:t>
                      </w:r>
                    </w:p>
                    <w:p w14:paraId="49707F01" w14:textId="77777777" w:rsidR="00222AB8" w:rsidRDefault="00222AB8">
                      <w:pPr>
                        <w:jc w:val="center"/>
                        <w:rPr>
                          <w:rFonts w:ascii="Bookman Old Style" w:hAnsi="Bookman Old Style"/>
                          <w:b/>
                          <w:bCs/>
                        </w:rPr>
                      </w:pPr>
                      <w:r>
                        <w:rPr>
                          <w:rFonts w:ascii="Bookman Old Style" w:hAnsi="Bookman Old Style"/>
                          <w:b/>
                          <w:bCs/>
                        </w:rPr>
                        <w:t xml:space="preserve">LAMPIRAN NIB </w:t>
                      </w:r>
                    </w:p>
                    <w:p w14:paraId="7BC53448" w14:textId="77777777" w:rsidR="00222AB8" w:rsidRDefault="00222AB8">
                      <w:pPr>
                        <w:jc w:val="center"/>
                        <w:rPr>
                          <w:rFonts w:ascii="Bookman Old Style" w:hAnsi="Bookman Old Style"/>
                          <w:b/>
                          <w:bCs/>
                        </w:rPr>
                      </w:pPr>
                      <w:r>
                        <w:rPr>
                          <w:rFonts w:ascii="Bookman Old Style" w:hAnsi="Bookman Old Style"/>
                          <w:b/>
                          <w:bCs/>
                        </w:rPr>
                        <w:t>RISIKO RENDAH</w:t>
                      </w:r>
                    </w:p>
                  </w:txbxContent>
                </v:textbox>
              </v:shape>
            </w:pict>
          </mc:Fallback>
        </mc:AlternateContent>
      </w:r>
      <w:r w:rsidRPr="00A93E74">
        <w:rPr>
          <w:rFonts w:ascii="Bookman Old Style" w:hAnsi="Bookman Old Style" w:cs="Times New Roman"/>
          <w:color w:val="000000" w:themeColor="text1"/>
          <w:sz w:val="24"/>
          <w:szCs w:val="24"/>
          <w:lang w:val="id-ID"/>
        </w:rPr>
        <w:tab/>
      </w:r>
    </w:p>
    <w:p w14:paraId="5773B613" w14:textId="51DA8214" w:rsidR="00A84A6C" w:rsidRPr="00A93E74" w:rsidRDefault="00A84A6C">
      <w:pPr>
        <w:autoSpaceDE w:val="0"/>
        <w:autoSpaceDN w:val="0"/>
        <w:adjustRightInd w:val="0"/>
        <w:spacing w:line="360" w:lineRule="auto"/>
        <w:jc w:val="center"/>
        <w:rPr>
          <w:rFonts w:ascii="Bookman Old Style" w:hAnsi="Bookman Old Style" w:cs="Times New Roman"/>
          <w:color w:val="000000" w:themeColor="text1"/>
          <w:lang w:val="id-ID"/>
        </w:rPr>
      </w:pPr>
    </w:p>
    <w:p w14:paraId="0D1CE3ED" w14:textId="46BD08EA" w:rsidR="00A84A6C" w:rsidRPr="00A93E74" w:rsidRDefault="00A84A6C">
      <w:pPr>
        <w:autoSpaceDE w:val="0"/>
        <w:autoSpaceDN w:val="0"/>
        <w:adjustRightInd w:val="0"/>
        <w:spacing w:line="360" w:lineRule="auto"/>
        <w:jc w:val="center"/>
        <w:rPr>
          <w:rFonts w:ascii="Bookman Old Style" w:hAnsi="Bookman Old Style" w:cs="Times New Roman"/>
          <w:color w:val="000000" w:themeColor="text1"/>
          <w:lang w:val="id-ID"/>
        </w:rPr>
      </w:pPr>
    </w:p>
    <w:p w14:paraId="2860B997" w14:textId="5D0BD611" w:rsidR="00A84A6C" w:rsidRPr="00A93E74" w:rsidRDefault="00A84A6C">
      <w:pPr>
        <w:autoSpaceDE w:val="0"/>
        <w:autoSpaceDN w:val="0"/>
        <w:adjustRightInd w:val="0"/>
        <w:spacing w:line="360" w:lineRule="auto"/>
        <w:jc w:val="center"/>
        <w:rPr>
          <w:rFonts w:ascii="Bookman Old Style" w:hAnsi="Bookman Old Style" w:cs="Times New Roman"/>
          <w:color w:val="000000" w:themeColor="text1"/>
          <w:lang w:val="id-ID"/>
        </w:rPr>
      </w:pPr>
    </w:p>
    <w:p w14:paraId="21BC9C11" w14:textId="77777777" w:rsidR="00A84A6C" w:rsidRPr="00A505FE" w:rsidRDefault="0071667A">
      <w:pPr>
        <w:autoSpaceDE w:val="0"/>
        <w:autoSpaceDN w:val="0"/>
        <w:adjustRightInd w:val="0"/>
        <w:spacing w:line="360" w:lineRule="auto"/>
        <w:jc w:val="center"/>
        <w:rPr>
          <w:rFonts w:ascii="Bookman Old Style" w:hAnsi="Bookman Old Style" w:cs="Times New Roman"/>
          <w:color w:val="000000" w:themeColor="text1"/>
          <w:sz w:val="24"/>
          <w:szCs w:val="24"/>
          <w:lang w:val="id-ID"/>
        </w:rPr>
      </w:pPr>
      <w:r w:rsidRPr="00A505FE">
        <w:rPr>
          <w:rFonts w:ascii="Bookman Old Style" w:hAnsi="Bookman Old Style" w:cs="Times New Roman"/>
          <w:color w:val="000000" w:themeColor="text1"/>
          <w:sz w:val="24"/>
          <w:szCs w:val="24"/>
          <w:lang w:val="id-ID"/>
        </w:rPr>
        <w:t>PEMERINTAH REPUBLIK INDONESIA</w:t>
      </w:r>
    </w:p>
    <w:p w14:paraId="5BBBF338" w14:textId="77777777" w:rsidR="00A84A6C" w:rsidRPr="00A505FE" w:rsidRDefault="0071667A">
      <w:pPr>
        <w:autoSpaceDE w:val="0"/>
        <w:autoSpaceDN w:val="0"/>
        <w:adjustRightInd w:val="0"/>
        <w:jc w:val="center"/>
        <w:rPr>
          <w:rFonts w:ascii="Bookman Old Style" w:hAnsi="Bookman Old Style" w:cs="Times New Roman"/>
          <w:bCs/>
          <w:color w:val="000000" w:themeColor="text1"/>
          <w:sz w:val="24"/>
          <w:szCs w:val="24"/>
          <w:lang w:val="id-ID"/>
        </w:rPr>
      </w:pPr>
      <w:r w:rsidRPr="00A505FE">
        <w:rPr>
          <w:rFonts w:ascii="Bookman Old Style" w:hAnsi="Bookman Old Style" w:cs="Times New Roman"/>
          <w:color w:val="000000" w:themeColor="text1"/>
          <w:sz w:val="24"/>
          <w:szCs w:val="24"/>
          <w:lang w:val="id-ID"/>
        </w:rPr>
        <w:t>PERIZINAN BERUSAHA BERBASIS RISIKO</w:t>
      </w:r>
    </w:p>
    <w:p w14:paraId="546E8A47" w14:textId="77777777" w:rsidR="00A84A6C" w:rsidRPr="00A505FE" w:rsidRDefault="0071667A">
      <w:pPr>
        <w:autoSpaceDE w:val="0"/>
        <w:autoSpaceDN w:val="0"/>
        <w:adjustRightInd w:val="0"/>
        <w:jc w:val="center"/>
        <w:rPr>
          <w:rFonts w:ascii="Bookman Old Style" w:hAnsi="Bookman Old Style" w:cs="Times New Roman"/>
          <w:bCs/>
          <w:color w:val="000000" w:themeColor="text1"/>
          <w:sz w:val="24"/>
          <w:szCs w:val="24"/>
        </w:rPr>
      </w:pPr>
      <w:r w:rsidRPr="00A505FE">
        <w:rPr>
          <w:rFonts w:ascii="Bookman Old Style" w:hAnsi="Bookman Old Style" w:cs="Times New Roman"/>
          <w:bCs/>
          <w:color w:val="000000" w:themeColor="text1"/>
          <w:sz w:val="24"/>
          <w:szCs w:val="24"/>
          <w:lang w:val="id-ID"/>
        </w:rPr>
        <w:t xml:space="preserve">LAMPIRAN: JENIS BIDANG USAHA </w:t>
      </w:r>
    </w:p>
    <w:p w14:paraId="2FBBA4F4" w14:textId="77777777" w:rsidR="00A84A6C" w:rsidRPr="00A505FE" w:rsidRDefault="0071667A">
      <w:pPr>
        <w:autoSpaceDE w:val="0"/>
        <w:autoSpaceDN w:val="0"/>
        <w:adjustRightInd w:val="0"/>
        <w:jc w:val="center"/>
        <w:rPr>
          <w:rFonts w:ascii="Bookman Old Style" w:hAnsi="Bookman Old Style" w:cs="Times New Roman"/>
          <w:color w:val="000000" w:themeColor="text1"/>
          <w:sz w:val="24"/>
          <w:szCs w:val="24"/>
        </w:rPr>
      </w:pPr>
      <w:r w:rsidRPr="00A505FE">
        <w:rPr>
          <w:rFonts w:ascii="Bookman Old Style" w:hAnsi="Bookman Old Style" w:cs="Times New Roman"/>
          <w:color w:val="000000" w:themeColor="text1"/>
          <w:sz w:val="24"/>
          <w:szCs w:val="24"/>
          <w:lang w:val="id-ID"/>
        </w:rPr>
        <w:t>(DATA PENGGABUNGAN PERUSAHAAN)</w:t>
      </w:r>
    </w:p>
    <w:p w14:paraId="4CB3F257" w14:textId="2A203AF2" w:rsidR="00A84A6C" w:rsidRPr="007636E5" w:rsidRDefault="00A84A6C">
      <w:pPr>
        <w:autoSpaceDE w:val="0"/>
        <w:autoSpaceDN w:val="0"/>
        <w:adjustRightInd w:val="0"/>
        <w:jc w:val="center"/>
        <w:rPr>
          <w:rFonts w:ascii="Bookman Old Style" w:hAnsi="Bookman Old Style" w:cs="Times New Roman"/>
          <w:color w:val="000000" w:themeColor="text1"/>
        </w:rPr>
      </w:pPr>
    </w:p>
    <w:p w14:paraId="2E64DB4F" w14:textId="77777777" w:rsidR="00A84A6C" w:rsidRPr="007636E5" w:rsidRDefault="0071667A">
      <w:pPr>
        <w:autoSpaceDE w:val="0"/>
        <w:autoSpaceDN w:val="0"/>
        <w:adjustRightInd w:val="0"/>
        <w:jc w:val="center"/>
        <w:rPr>
          <w:rFonts w:ascii="Bookman Old Style" w:hAnsi="Bookman Old Style" w:cs="Times New Roman"/>
          <w:color w:val="000000" w:themeColor="text1"/>
        </w:rPr>
      </w:pPr>
      <w:r w:rsidRPr="007636E5">
        <w:rPr>
          <w:rFonts w:ascii="Bookman Old Style" w:hAnsi="Bookman Old Style" w:cs="Times New Roman"/>
          <w:color w:val="000000" w:themeColor="text1"/>
          <w:lang w:val="id-ID"/>
        </w:rPr>
        <w:t>PERUSAHAAN YANG MENERIMA PENGGABUNGAN</w:t>
      </w:r>
    </w:p>
    <w:p w14:paraId="6E3E2828" w14:textId="37946676" w:rsidR="00A84A6C" w:rsidRPr="007636E5" w:rsidRDefault="0071667A">
      <w:pPr>
        <w:autoSpaceDE w:val="0"/>
        <w:autoSpaceDN w:val="0"/>
        <w:adjustRightInd w:val="0"/>
        <w:rPr>
          <w:rFonts w:ascii="Bookman Old Style" w:hAnsi="Bookman Old Style" w:cs="Times New Roman"/>
          <w:color w:val="000000" w:themeColor="text1"/>
        </w:rPr>
      </w:pPr>
      <w:r w:rsidRPr="007636E5">
        <w:rPr>
          <w:rFonts w:ascii="Bookman Old Style" w:hAnsi="Bookman Old Style" w:cs="Times New Roman"/>
          <w:color w:val="000000" w:themeColor="text1"/>
          <w:lang w:val="id-ID"/>
        </w:rPr>
        <w:t>Nama Usaha</w:t>
      </w:r>
      <w:r w:rsidR="00A038E9" w:rsidRPr="007636E5">
        <w:rPr>
          <w:rFonts w:ascii="Bookman Old Style" w:hAnsi="Bookman Old Style" w:cs="Times New Roman"/>
          <w:color w:val="000000" w:themeColor="text1"/>
          <w:lang w:val="id-ID"/>
        </w:rPr>
        <w:tab/>
      </w:r>
      <w:r w:rsidR="00A038E9" w:rsidRPr="007636E5">
        <w:rPr>
          <w:rFonts w:ascii="Bookman Old Style" w:hAnsi="Bookman Old Style" w:cs="Times New Roman"/>
          <w:color w:val="000000" w:themeColor="text1"/>
          <w:lang w:val="id-ID"/>
        </w:rPr>
        <w:tab/>
      </w:r>
      <w:r w:rsidR="00A038E9" w:rsidRPr="007636E5">
        <w:rPr>
          <w:rFonts w:ascii="Bookman Old Style" w:hAnsi="Bookman Old Style" w:cs="Times New Roman"/>
          <w:color w:val="000000" w:themeColor="text1"/>
          <w:lang w:val="id-ID"/>
        </w:rPr>
        <w:tab/>
      </w:r>
      <w:r w:rsidRPr="007636E5">
        <w:rPr>
          <w:rFonts w:ascii="Bookman Old Style" w:hAnsi="Bookman Old Style" w:cs="Times New Roman"/>
          <w:color w:val="000000" w:themeColor="text1"/>
          <w:lang w:val="id-ID"/>
        </w:rPr>
        <w:t>: .......................</w:t>
      </w:r>
    </w:p>
    <w:p w14:paraId="61978B27" w14:textId="532B7DAE" w:rsidR="00A84A6C" w:rsidRPr="007636E5" w:rsidRDefault="0071667A">
      <w:pPr>
        <w:autoSpaceDE w:val="0"/>
        <w:autoSpaceDN w:val="0"/>
        <w:adjustRightInd w:val="0"/>
        <w:rPr>
          <w:rFonts w:ascii="Bookman Old Style" w:hAnsi="Bookman Old Style" w:cs="Times New Roman"/>
          <w:color w:val="000000" w:themeColor="text1"/>
          <w:lang w:val="id-ID"/>
        </w:rPr>
      </w:pPr>
      <w:r w:rsidRPr="007636E5">
        <w:rPr>
          <w:rFonts w:ascii="Bookman Old Style" w:hAnsi="Bookman Old Style" w:cs="Times New Roman"/>
          <w:color w:val="000000" w:themeColor="text1"/>
          <w:lang w:val="id-ID"/>
        </w:rPr>
        <w:t xml:space="preserve">Nomor Induk Berusaha </w:t>
      </w:r>
      <w:r w:rsidR="00A038E9" w:rsidRPr="007636E5">
        <w:rPr>
          <w:rFonts w:ascii="Bookman Old Style" w:hAnsi="Bookman Old Style" w:cs="Times New Roman"/>
          <w:color w:val="000000" w:themeColor="text1"/>
          <w:lang w:val="id-ID"/>
        </w:rPr>
        <w:tab/>
      </w:r>
      <w:r w:rsidRPr="007636E5">
        <w:rPr>
          <w:rFonts w:ascii="Bookman Old Style" w:hAnsi="Bookman Old Style" w:cs="Times New Roman"/>
          <w:color w:val="000000" w:themeColor="text1"/>
          <w:lang w:val="id-ID"/>
        </w:rPr>
        <w:t>: .......................</w:t>
      </w:r>
    </w:p>
    <w:p w14:paraId="0DC2447E" w14:textId="3182178D" w:rsidR="00A84A6C" w:rsidRPr="00A93E74" w:rsidRDefault="00A84A6C">
      <w:pPr>
        <w:jc w:val="both"/>
        <w:rPr>
          <w:rFonts w:ascii="Bookman Old Style" w:hAnsi="Bookman Old Style" w:cs="Times New Roman"/>
          <w:color w:val="000000" w:themeColor="text1"/>
        </w:rPr>
      </w:pPr>
    </w:p>
    <w:tbl>
      <w:tblPr>
        <w:tblStyle w:val="TableGrid"/>
        <w:tblW w:w="9204" w:type="dxa"/>
        <w:tblInd w:w="-5" w:type="dxa"/>
        <w:tblCellMar>
          <w:left w:w="57" w:type="dxa"/>
          <w:right w:w="57" w:type="dxa"/>
        </w:tblCellMar>
        <w:tblLook w:val="04A0" w:firstRow="1" w:lastRow="0" w:firstColumn="1" w:lastColumn="0" w:noHBand="0" w:noVBand="1"/>
      </w:tblPr>
      <w:tblGrid>
        <w:gridCol w:w="523"/>
        <w:gridCol w:w="884"/>
        <w:gridCol w:w="1995"/>
        <w:gridCol w:w="1697"/>
        <w:gridCol w:w="1425"/>
        <w:gridCol w:w="1131"/>
        <w:gridCol w:w="1537"/>
        <w:gridCol w:w="12"/>
      </w:tblGrid>
      <w:tr w:rsidR="00A93E74" w:rsidRPr="007636E5" w14:paraId="7D8A4818" w14:textId="77777777">
        <w:trPr>
          <w:trHeight w:val="121"/>
          <w:tblHeader/>
        </w:trPr>
        <w:tc>
          <w:tcPr>
            <w:tcW w:w="523" w:type="dxa"/>
            <w:vMerge w:val="restart"/>
            <w:vAlign w:val="center"/>
          </w:tcPr>
          <w:p w14:paraId="70CA49C5" w14:textId="77777777" w:rsidR="00A84A6C" w:rsidRPr="007636E5" w:rsidRDefault="0071667A">
            <w:pPr>
              <w:autoSpaceDE w:val="0"/>
              <w:autoSpaceDN w:val="0"/>
              <w:adjustRightInd w:val="0"/>
              <w:jc w:val="center"/>
              <w:rPr>
                <w:rFonts w:ascii="Bookman Old Style" w:hAnsi="Bookman Old Style" w:cs="Times New Roman"/>
                <w:bCs/>
                <w:color w:val="000000" w:themeColor="text1"/>
                <w:sz w:val="20"/>
                <w:szCs w:val="20"/>
                <w:lang w:val="id-ID"/>
              </w:rPr>
            </w:pPr>
            <w:r w:rsidRPr="007636E5">
              <w:rPr>
                <w:rFonts w:ascii="Bookman Old Style" w:hAnsi="Bookman Old Style" w:cs="Times New Roman" w:hint="eastAsia"/>
                <w:bCs/>
                <w:color w:val="000000" w:themeColor="text1"/>
                <w:sz w:val="20"/>
                <w:szCs w:val="20"/>
                <w:lang w:val="id-ID"/>
              </w:rPr>
              <w:t>No.</w:t>
            </w:r>
          </w:p>
        </w:tc>
        <w:tc>
          <w:tcPr>
            <w:tcW w:w="884" w:type="dxa"/>
            <w:vMerge w:val="restart"/>
            <w:vAlign w:val="center"/>
          </w:tcPr>
          <w:p w14:paraId="1B7D0D05" w14:textId="77777777" w:rsidR="00A84A6C" w:rsidRPr="007636E5" w:rsidRDefault="0071667A">
            <w:pPr>
              <w:autoSpaceDE w:val="0"/>
              <w:autoSpaceDN w:val="0"/>
              <w:adjustRightInd w:val="0"/>
              <w:jc w:val="center"/>
              <w:rPr>
                <w:rFonts w:ascii="Bookman Old Style" w:hAnsi="Bookman Old Style" w:cs="Times New Roman"/>
                <w:bCs/>
                <w:color w:val="000000" w:themeColor="text1"/>
                <w:sz w:val="20"/>
                <w:szCs w:val="20"/>
                <w:lang w:val="id-ID"/>
              </w:rPr>
            </w:pPr>
            <w:r w:rsidRPr="007636E5">
              <w:rPr>
                <w:rFonts w:ascii="Bookman Old Style" w:hAnsi="Bookman Old Style" w:cs="Times New Roman" w:hint="eastAsia"/>
                <w:bCs/>
                <w:color w:val="000000" w:themeColor="text1"/>
                <w:sz w:val="20"/>
                <w:szCs w:val="20"/>
                <w:lang w:val="id-ID"/>
              </w:rPr>
              <w:t>Kode KBLI</w:t>
            </w:r>
          </w:p>
        </w:tc>
        <w:tc>
          <w:tcPr>
            <w:tcW w:w="1995" w:type="dxa"/>
            <w:vMerge w:val="restart"/>
            <w:vAlign w:val="center"/>
          </w:tcPr>
          <w:p w14:paraId="2769356F" w14:textId="77777777" w:rsidR="00A84A6C" w:rsidRPr="007636E5" w:rsidRDefault="0071667A">
            <w:pPr>
              <w:autoSpaceDE w:val="0"/>
              <w:autoSpaceDN w:val="0"/>
              <w:adjustRightInd w:val="0"/>
              <w:jc w:val="center"/>
              <w:rPr>
                <w:rFonts w:ascii="Bookman Old Style" w:hAnsi="Bookman Old Style" w:cs="Times New Roman"/>
                <w:bCs/>
                <w:color w:val="000000" w:themeColor="text1"/>
                <w:sz w:val="20"/>
                <w:szCs w:val="20"/>
                <w:lang w:val="en-AU"/>
              </w:rPr>
            </w:pPr>
            <w:proofErr w:type="spellStart"/>
            <w:r w:rsidRPr="007636E5">
              <w:rPr>
                <w:rFonts w:ascii="Bookman Old Style" w:hAnsi="Bookman Old Style" w:cs="Times New Roman" w:hint="eastAsia"/>
                <w:bCs/>
                <w:color w:val="000000" w:themeColor="text1"/>
                <w:sz w:val="20"/>
                <w:szCs w:val="20"/>
                <w:lang w:val="en-AU"/>
              </w:rPr>
              <w:t>Judul</w:t>
            </w:r>
            <w:proofErr w:type="spellEnd"/>
            <w:r w:rsidRPr="007636E5">
              <w:rPr>
                <w:rFonts w:ascii="Bookman Old Style" w:hAnsi="Bookman Old Style" w:cs="Times New Roman" w:hint="eastAsia"/>
                <w:bCs/>
                <w:color w:val="000000" w:themeColor="text1"/>
                <w:sz w:val="20"/>
                <w:szCs w:val="20"/>
                <w:lang w:val="en-AU"/>
              </w:rPr>
              <w:t xml:space="preserve"> KBLI</w:t>
            </w:r>
          </w:p>
        </w:tc>
        <w:tc>
          <w:tcPr>
            <w:tcW w:w="1697" w:type="dxa"/>
            <w:vMerge w:val="restart"/>
            <w:vAlign w:val="center"/>
          </w:tcPr>
          <w:p w14:paraId="0A33BB25" w14:textId="77777777" w:rsidR="00A84A6C" w:rsidRPr="007636E5" w:rsidRDefault="0071667A">
            <w:pPr>
              <w:autoSpaceDE w:val="0"/>
              <w:autoSpaceDN w:val="0"/>
              <w:adjustRightInd w:val="0"/>
              <w:jc w:val="center"/>
              <w:rPr>
                <w:rFonts w:ascii="Bookman Old Style" w:hAnsi="Bookman Old Style" w:cs="Times New Roman"/>
                <w:bCs/>
                <w:color w:val="000000" w:themeColor="text1"/>
                <w:sz w:val="20"/>
                <w:szCs w:val="20"/>
                <w:lang w:val="id-ID"/>
              </w:rPr>
            </w:pPr>
            <w:r w:rsidRPr="007636E5">
              <w:rPr>
                <w:rFonts w:ascii="Bookman Old Style" w:hAnsi="Bookman Old Style" w:cs="Times New Roman" w:hint="eastAsia"/>
                <w:bCs/>
                <w:color w:val="000000" w:themeColor="text1"/>
                <w:sz w:val="20"/>
                <w:szCs w:val="20"/>
                <w:lang w:val="id-ID"/>
              </w:rPr>
              <w:t xml:space="preserve">Lokasi Usaha </w:t>
            </w:r>
          </w:p>
        </w:tc>
        <w:tc>
          <w:tcPr>
            <w:tcW w:w="1425" w:type="dxa"/>
            <w:vMerge w:val="restart"/>
            <w:vAlign w:val="center"/>
          </w:tcPr>
          <w:p w14:paraId="7D9F296B" w14:textId="77777777" w:rsidR="00A84A6C" w:rsidRPr="007636E5" w:rsidRDefault="0071667A">
            <w:pPr>
              <w:autoSpaceDE w:val="0"/>
              <w:autoSpaceDN w:val="0"/>
              <w:adjustRightInd w:val="0"/>
              <w:jc w:val="center"/>
              <w:rPr>
                <w:rFonts w:ascii="Bookman Old Style" w:hAnsi="Bookman Old Style" w:cs="Times New Roman"/>
                <w:bCs/>
                <w:color w:val="000000" w:themeColor="text1"/>
                <w:sz w:val="20"/>
                <w:szCs w:val="20"/>
                <w:lang w:val="id-ID"/>
              </w:rPr>
            </w:pPr>
            <w:r w:rsidRPr="007636E5">
              <w:rPr>
                <w:rFonts w:ascii="Bookman Old Style" w:hAnsi="Bookman Old Style" w:cs="Times New Roman" w:hint="eastAsia"/>
                <w:bCs/>
                <w:color w:val="000000" w:themeColor="text1"/>
                <w:sz w:val="20"/>
                <w:szCs w:val="20"/>
                <w:lang w:val="id-ID"/>
              </w:rPr>
              <w:t>Klasifikasi Risiko</w:t>
            </w:r>
          </w:p>
        </w:tc>
        <w:tc>
          <w:tcPr>
            <w:tcW w:w="2680" w:type="dxa"/>
            <w:gridSpan w:val="3"/>
            <w:vAlign w:val="center"/>
          </w:tcPr>
          <w:p w14:paraId="5E04E9CD" w14:textId="77777777" w:rsidR="00A84A6C" w:rsidRPr="007636E5" w:rsidRDefault="0071667A">
            <w:pPr>
              <w:autoSpaceDE w:val="0"/>
              <w:autoSpaceDN w:val="0"/>
              <w:adjustRightInd w:val="0"/>
              <w:jc w:val="center"/>
              <w:rPr>
                <w:rFonts w:ascii="Bookman Old Style" w:hAnsi="Bookman Old Style" w:cs="Times New Roman"/>
                <w:bCs/>
                <w:color w:val="000000" w:themeColor="text1"/>
                <w:sz w:val="20"/>
                <w:szCs w:val="20"/>
                <w:lang w:val="en-AU"/>
              </w:rPr>
            </w:pPr>
            <w:proofErr w:type="spellStart"/>
            <w:r w:rsidRPr="007636E5">
              <w:rPr>
                <w:rFonts w:ascii="Bookman Old Style" w:hAnsi="Bookman Old Style" w:cs="Times New Roman" w:hint="eastAsia"/>
                <w:bCs/>
                <w:color w:val="000000" w:themeColor="text1"/>
                <w:sz w:val="20"/>
                <w:szCs w:val="20"/>
                <w:lang w:val="en-AU"/>
              </w:rPr>
              <w:t>Perizinan</w:t>
            </w:r>
            <w:proofErr w:type="spellEnd"/>
            <w:r w:rsidRPr="007636E5">
              <w:rPr>
                <w:rFonts w:ascii="Bookman Old Style" w:hAnsi="Bookman Old Style" w:cs="Times New Roman" w:hint="eastAsia"/>
                <w:bCs/>
                <w:color w:val="000000" w:themeColor="text1"/>
                <w:sz w:val="20"/>
                <w:szCs w:val="20"/>
                <w:lang w:val="en-AU"/>
              </w:rPr>
              <w:t xml:space="preserve"> </w:t>
            </w:r>
            <w:proofErr w:type="spellStart"/>
            <w:r w:rsidRPr="007636E5">
              <w:rPr>
                <w:rFonts w:ascii="Bookman Old Style" w:hAnsi="Bookman Old Style" w:cs="Times New Roman" w:hint="eastAsia"/>
                <w:bCs/>
                <w:color w:val="000000" w:themeColor="text1"/>
                <w:sz w:val="20"/>
                <w:szCs w:val="20"/>
                <w:lang w:val="en-AU"/>
              </w:rPr>
              <w:t>Berusaha</w:t>
            </w:r>
            <w:proofErr w:type="spellEnd"/>
          </w:p>
        </w:tc>
      </w:tr>
      <w:tr w:rsidR="00A93E74" w:rsidRPr="007636E5" w14:paraId="24785ADB" w14:textId="77777777">
        <w:trPr>
          <w:gridAfter w:val="1"/>
          <w:wAfter w:w="12" w:type="dxa"/>
          <w:trHeight w:val="499"/>
          <w:tblHeader/>
        </w:trPr>
        <w:tc>
          <w:tcPr>
            <w:tcW w:w="523" w:type="dxa"/>
            <w:vMerge/>
            <w:vAlign w:val="center"/>
          </w:tcPr>
          <w:p w14:paraId="3CFCACC4" w14:textId="77777777" w:rsidR="00A84A6C" w:rsidRPr="007636E5" w:rsidRDefault="00A84A6C">
            <w:pPr>
              <w:autoSpaceDE w:val="0"/>
              <w:autoSpaceDN w:val="0"/>
              <w:adjustRightInd w:val="0"/>
              <w:jc w:val="center"/>
              <w:rPr>
                <w:rFonts w:ascii="Bookman Old Style" w:hAnsi="Bookman Old Style" w:cs="Times New Roman"/>
                <w:bCs/>
                <w:color w:val="000000" w:themeColor="text1"/>
                <w:sz w:val="20"/>
                <w:szCs w:val="20"/>
                <w:lang w:val="id-ID"/>
              </w:rPr>
            </w:pPr>
          </w:p>
        </w:tc>
        <w:tc>
          <w:tcPr>
            <w:tcW w:w="884" w:type="dxa"/>
            <w:vMerge/>
            <w:vAlign w:val="center"/>
          </w:tcPr>
          <w:p w14:paraId="447CB258" w14:textId="77777777" w:rsidR="00A84A6C" w:rsidRPr="007636E5" w:rsidRDefault="00A84A6C">
            <w:pPr>
              <w:autoSpaceDE w:val="0"/>
              <w:autoSpaceDN w:val="0"/>
              <w:adjustRightInd w:val="0"/>
              <w:jc w:val="center"/>
              <w:rPr>
                <w:rFonts w:ascii="Bookman Old Style" w:hAnsi="Bookman Old Style" w:cs="Times New Roman"/>
                <w:bCs/>
                <w:color w:val="000000" w:themeColor="text1"/>
                <w:sz w:val="20"/>
                <w:szCs w:val="20"/>
                <w:lang w:val="id-ID"/>
              </w:rPr>
            </w:pPr>
          </w:p>
        </w:tc>
        <w:tc>
          <w:tcPr>
            <w:tcW w:w="1995" w:type="dxa"/>
            <w:vMerge/>
            <w:vAlign w:val="center"/>
          </w:tcPr>
          <w:p w14:paraId="7ED2BD52" w14:textId="77777777" w:rsidR="00A84A6C" w:rsidRPr="007636E5" w:rsidRDefault="00A84A6C">
            <w:pPr>
              <w:autoSpaceDE w:val="0"/>
              <w:autoSpaceDN w:val="0"/>
              <w:adjustRightInd w:val="0"/>
              <w:jc w:val="center"/>
              <w:rPr>
                <w:rFonts w:ascii="Bookman Old Style" w:hAnsi="Bookman Old Style" w:cs="Times New Roman"/>
                <w:bCs/>
                <w:color w:val="000000" w:themeColor="text1"/>
                <w:sz w:val="20"/>
                <w:szCs w:val="20"/>
                <w:lang w:val="en-AU"/>
              </w:rPr>
            </w:pPr>
          </w:p>
        </w:tc>
        <w:tc>
          <w:tcPr>
            <w:tcW w:w="1697" w:type="dxa"/>
            <w:vMerge/>
            <w:vAlign w:val="center"/>
          </w:tcPr>
          <w:p w14:paraId="75B5ED72" w14:textId="77777777" w:rsidR="00A84A6C" w:rsidRPr="007636E5" w:rsidRDefault="00A84A6C">
            <w:pPr>
              <w:autoSpaceDE w:val="0"/>
              <w:autoSpaceDN w:val="0"/>
              <w:adjustRightInd w:val="0"/>
              <w:jc w:val="center"/>
              <w:rPr>
                <w:rFonts w:ascii="Bookman Old Style" w:hAnsi="Bookman Old Style" w:cs="Times New Roman"/>
                <w:bCs/>
                <w:color w:val="000000" w:themeColor="text1"/>
                <w:sz w:val="20"/>
                <w:szCs w:val="20"/>
                <w:lang w:val="id-ID"/>
              </w:rPr>
            </w:pPr>
          </w:p>
        </w:tc>
        <w:tc>
          <w:tcPr>
            <w:tcW w:w="1425" w:type="dxa"/>
            <w:vMerge/>
            <w:vAlign w:val="center"/>
          </w:tcPr>
          <w:p w14:paraId="5F631597" w14:textId="77777777" w:rsidR="00A84A6C" w:rsidRPr="007636E5" w:rsidRDefault="00A84A6C">
            <w:pPr>
              <w:autoSpaceDE w:val="0"/>
              <w:autoSpaceDN w:val="0"/>
              <w:adjustRightInd w:val="0"/>
              <w:jc w:val="center"/>
              <w:rPr>
                <w:rFonts w:ascii="Bookman Old Style" w:hAnsi="Bookman Old Style" w:cs="Times New Roman"/>
                <w:bCs/>
                <w:color w:val="000000" w:themeColor="text1"/>
                <w:sz w:val="20"/>
                <w:szCs w:val="20"/>
                <w:lang w:val="id-ID"/>
              </w:rPr>
            </w:pPr>
          </w:p>
        </w:tc>
        <w:tc>
          <w:tcPr>
            <w:tcW w:w="1131" w:type="dxa"/>
            <w:vAlign w:val="center"/>
          </w:tcPr>
          <w:p w14:paraId="77402056" w14:textId="77777777" w:rsidR="00A84A6C" w:rsidRPr="007636E5" w:rsidRDefault="0071667A">
            <w:pPr>
              <w:autoSpaceDE w:val="0"/>
              <w:autoSpaceDN w:val="0"/>
              <w:adjustRightInd w:val="0"/>
              <w:jc w:val="center"/>
              <w:rPr>
                <w:rFonts w:ascii="Bookman Old Style" w:hAnsi="Bookman Old Style" w:cs="Times New Roman"/>
                <w:bCs/>
                <w:color w:val="000000" w:themeColor="text1"/>
                <w:sz w:val="20"/>
                <w:szCs w:val="20"/>
                <w:lang w:val="id-ID"/>
              </w:rPr>
            </w:pPr>
            <w:r w:rsidRPr="007636E5">
              <w:rPr>
                <w:rFonts w:ascii="Bookman Old Style" w:hAnsi="Bookman Old Style" w:cs="Times New Roman" w:hint="eastAsia"/>
                <w:bCs/>
                <w:color w:val="000000" w:themeColor="text1"/>
                <w:sz w:val="20"/>
                <w:szCs w:val="20"/>
                <w:lang w:val="id-ID"/>
              </w:rPr>
              <w:t xml:space="preserve">Jenis </w:t>
            </w:r>
          </w:p>
        </w:tc>
        <w:tc>
          <w:tcPr>
            <w:tcW w:w="1537" w:type="dxa"/>
            <w:vAlign w:val="center"/>
          </w:tcPr>
          <w:p w14:paraId="72258551" w14:textId="77777777" w:rsidR="00A84A6C" w:rsidRPr="007636E5" w:rsidRDefault="0071667A">
            <w:pPr>
              <w:autoSpaceDE w:val="0"/>
              <w:autoSpaceDN w:val="0"/>
              <w:adjustRightInd w:val="0"/>
              <w:jc w:val="center"/>
              <w:rPr>
                <w:rFonts w:ascii="Bookman Old Style" w:hAnsi="Bookman Old Style" w:cs="Times New Roman"/>
                <w:bCs/>
                <w:color w:val="000000" w:themeColor="text1"/>
                <w:sz w:val="20"/>
                <w:szCs w:val="20"/>
                <w:lang w:val="id-ID"/>
              </w:rPr>
            </w:pPr>
            <w:r w:rsidRPr="007636E5">
              <w:rPr>
                <w:rFonts w:ascii="Bookman Old Style" w:hAnsi="Bookman Old Style" w:cs="Times New Roman" w:hint="eastAsia"/>
                <w:bCs/>
                <w:color w:val="000000" w:themeColor="text1"/>
                <w:sz w:val="20"/>
                <w:szCs w:val="20"/>
                <w:lang w:val="id-ID"/>
              </w:rPr>
              <w:t>Legalitas</w:t>
            </w:r>
          </w:p>
        </w:tc>
      </w:tr>
      <w:tr w:rsidR="00A93E74" w:rsidRPr="007636E5" w14:paraId="07B121EA" w14:textId="77777777">
        <w:trPr>
          <w:gridAfter w:val="1"/>
          <w:wAfter w:w="12" w:type="dxa"/>
          <w:trHeight w:val="309"/>
          <w:tblHeader/>
        </w:trPr>
        <w:tc>
          <w:tcPr>
            <w:tcW w:w="523" w:type="dxa"/>
          </w:tcPr>
          <w:p w14:paraId="384242B9" w14:textId="77777777" w:rsidR="00A84A6C" w:rsidRPr="007636E5" w:rsidRDefault="0071667A">
            <w:pPr>
              <w:autoSpaceDE w:val="0"/>
              <w:autoSpaceDN w:val="0"/>
              <w:adjustRightInd w:val="0"/>
              <w:jc w:val="center"/>
              <w:rPr>
                <w:rFonts w:ascii="Bookman Old Style" w:hAnsi="Bookman Old Style" w:cs="Times New Roman"/>
                <w:color w:val="000000" w:themeColor="text1"/>
                <w:sz w:val="20"/>
                <w:szCs w:val="20"/>
                <w:lang w:val="id-ID"/>
              </w:rPr>
            </w:pPr>
            <w:r w:rsidRPr="007636E5">
              <w:rPr>
                <w:rFonts w:ascii="Bookman Old Style" w:hAnsi="Bookman Old Style" w:cs="Times New Roman" w:hint="eastAsia"/>
                <w:color w:val="000000" w:themeColor="text1"/>
                <w:sz w:val="20"/>
                <w:szCs w:val="20"/>
                <w:lang w:val="id-ID"/>
              </w:rPr>
              <w:t>(1)</w:t>
            </w:r>
          </w:p>
        </w:tc>
        <w:tc>
          <w:tcPr>
            <w:tcW w:w="884" w:type="dxa"/>
          </w:tcPr>
          <w:p w14:paraId="610691C4" w14:textId="77777777" w:rsidR="00A84A6C" w:rsidRPr="007636E5" w:rsidRDefault="0071667A">
            <w:pPr>
              <w:autoSpaceDE w:val="0"/>
              <w:autoSpaceDN w:val="0"/>
              <w:adjustRightInd w:val="0"/>
              <w:jc w:val="center"/>
              <w:rPr>
                <w:rFonts w:ascii="Bookman Old Style" w:hAnsi="Bookman Old Style" w:cs="Times New Roman"/>
                <w:color w:val="000000" w:themeColor="text1"/>
                <w:sz w:val="20"/>
                <w:szCs w:val="20"/>
                <w:lang w:val="id-ID"/>
              </w:rPr>
            </w:pPr>
            <w:r w:rsidRPr="007636E5">
              <w:rPr>
                <w:rFonts w:ascii="Bookman Old Style" w:hAnsi="Bookman Old Style" w:cs="Times New Roman" w:hint="eastAsia"/>
                <w:color w:val="000000" w:themeColor="text1"/>
                <w:sz w:val="20"/>
                <w:szCs w:val="20"/>
                <w:lang w:val="id-ID"/>
              </w:rPr>
              <w:t>(2)</w:t>
            </w:r>
          </w:p>
        </w:tc>
        <w:tc>
          <w:tcPr>
            <w:tcW w:w="1995" w:type="dxa"/>
          </w:tcPr>
          <w:p w14:paraId="5412EEE2" w14:textId="77777777" w:rsidR="00A84A6C" w:rsidRPr="007636E5" w:rsidRDefault="0071667A">
            <w:pPr>
              <w:autoSpaceDE w:val="0"/>
              <w:autoSpaceDN w:val="0"/>
              <w:adjustRightInd w:val="0"/>
              <w:jc w:val="center"/>
              <w:rPr>
                <w:rFonts w:ascii="Bookman Old Style" w:hAnsi="Bookman Old Style" w:cs="Times New Roman"/>
                <w:color w:val="000000" w:themeColor="text1"/>
                <w:sz w:val="20"/>
                <w:szCs w:val="20"/>
                <w:lang w:val="id-ID"/>
              </w:rPr>
            </w:pPr>
            <w:r w:rsidRPr="007636E5">
              <w:rPr>
                <w:rFonts w:ascii="Bookman Old Style" w:hAnsi="Bookman Old Style" w:cs="Times New Roman" w:hint="eastAsia"/>
                <w:color w:val="000000" w:themeColor="text1"/>
                <w:sz w:val="20"/>
                <w:szCs w:val="20"/>
                <w:lang w:val="id-ID"/>
              </w:rPr>
              <w:t>(3)</w:t>
            </w:r>
          </w:p>
        </w:tc>
        <w:tc>
          <w:tcPr>
            <w:tcW w:w="1697" w:type="dxa"/>
          </w:tcPr>
          <w:p w14:paraId="75633668" w14:textId="77777777" w:rsidR="00A84A6C" w:rsidRPr="007636E5" w:rsidRDefault="0071667A">
            <w:pPr>
              <w:autoSpaceDE w:val="0"/>
              <w:autoSpaceDN w:val="0"/>
              <w:adjustRightInd w:val="0"/>
              <w:jc w:val="center"/>
              <w:rPr>
                <w:rFonts w:ascii="Bookman Old Style" w:hAnsi="Bookman Old Style" w:cs="Times New Roman"/>
                <w:color w:val="000000" w:themeColor="text1"/>
                <w:sz w:val="20"/>
                <w:szCs w:val="20"/>
                <w:lang w:val="id-ID"/>
              </w:rPr>
            </w:pPr>
            <w:r w:rsidRPr="007636E5">
              <w:rPr>
                <w:rFonts w:ascii="Bookman Old Style" w:hAnsi="Bookman Old Style" w:cs="Times New Roman" w:hint="eastAsia"/>
                <w:color w:val="000000" w:themeColor="text1"/>
                <w:sz w:val="20"/>
                <w:szCs w:val="20"/>
                <w:lang w:val="id-ID"/>
              </w:rPr>
              <w:t>(4)</w:t>
            </w:r>
          </w:p>
        </w:tc>
        <w:tc>
          <w:tcPr>
            <w:tcW w:w="1425" w:type="dxa"/>
          </w:tcPr>
          <w:p w14:paraId="7A2B199B" w14:textId="77777777" w:rsidR="00A84A6C" w:rsidRPr="007636E5" w:rsidRDefault="0071667A">
            <w:pPr>
              <w:autoSpaceDE w:val="0"/>
              <w:autoSpaceDN w:val="0"/>
              <w:adjustRightInd w:val="0"/>
              <w:jc w:val="center"/>
              <w:rPr>
                <w:rFonts w:ascii="Bookman Old Style" w:hAnsi="Bookman Old Style" w:cs="Times New Roman"/>
                <w:color w:val="000000" w:themeColor="text1"/>
                <w:sz w:val="20"/>
                <w:szCs w:val="20"/>
                <w:lang w:val="id-ID"/>
              </w:rPr>
            </w:pPr>
            <w:r w:rsidRPr="007636E5">
              <w:rPr>
                <w:rFonts w:ascii="Bookman Old Style" w:hAnsi="Bookman Old Style" w:cs="Times New Roman" w:hint="eastAsia"/>
                <w:color w:val="000000" w:themeColor="text1"/>
                <w:sz w:val="20"/>
                <w:szCs w:val="20"/>
                <w:lang w:val="id-ID"/>
              </w:rPr>
              <w:t>(5)</w:t>
            </w:r>
          </w:p>
        </w:tc>
        <w:tc>
          <w:tcPr>
            <w:tcW w:w="1131" w:type="dxa"/>
          </w:tcPr>
          <w:p w14:paraId="628249D1" w14:textId="77777777" w:rsidR="00A84A6C" w:rsidRPr="007636E5" w:rsidRDefault="0071667A">
            <w:pPr>
              <w:autoSpaceDE w:val="0"/>
              <w:autoSpaceDN w:val="0"/>
              <w:adjustRightInd w:val="0"/>
              <w:jc w:val="center"/>
              <w:rPr>
                <w:rFonts w:ascii="Bookman Old Style" w:hAnsi="Bookman Old Style" w:cs="Times New Roman"/>
                <w:color w:val="000000" w:themeColor="text1"/>
                <w:sz w:val="20"/>
                <w:szCs w:val="20"/>
                <w:lang w:val="id-ID"/>
              </w:rPr>
            </w:pPr>
            <w:r w:rsidRPr="007636E5">
              <w:rPr>
                <w:rFonts w:ascii="Bookman Old Style" w:hAnsi="Bookman Old Style" w:cs="Times New Roman" w:hint="eastAsia"/>
                <w:color w:val="000000" w:themeColor="text1"/>
                <w:sz w:val="20"/>
                <w:szCs w:val="20"/>
                <w:lang w:val="id-ID"/>
              </w:rPr>
              <w:t>(6)</w:t>
            </w:r>
          </w:p>
        </w:tc>
        <w:tc>
          <w:tcPr>
            <w:tcW w:w="1537" w:type="dxa"/>
          </w:tcPr>
          <w:p w14:paraId="3B56B02A" w14:textId="77777777" w:rsidR="00A84A6C" w:rsidRPr="007636E5" w:rsidRDefault="0071667A">
            <w:pPr>
              <w:autoSpaceDE w:val="0"/>
              <w:autoSpaceDN w:val="0"/>
              <w:adjustRightInd w:val="0"/>
              <w:jc w:val="center"/>
              <w:rPr>
                <w:rFonts w:ascii="Bookman Old Style" w:hAnsi="Bookman Old Style" w:cs="Times New Roman"/>
                <w:color w:val="000000" w:themeColor="text1"/>
                <w:sz w:val="20"/>
                <w:szCs w:val="20"/>
                <w:lang w:val="id-ID"/>
              </w:rPr>
            </w:pPr>
            <w:r w:rsidRPr="007636E5">
              <w:rPr>
                <w:rFonts w:ascii="Bookman Old Style" w:hAnsi="Bookman Old Style" w:cs="Times New Roman" w:hint="eastAsia"/>
                <w:color w:val="000000" w:themeColor="text1"/>
                <w:sz w:val="20"/>
                <w:szCs w:val="20"/>
                <w:lang w:val="id-ID"/>
              </w:rPr>
              <w:t>(7)</w:t>
            </w:r>
          </w:p>
        </w:tc>
      </w:tr>
      <w:tr w:rsidR="00A93E74" w:rsidRPr="007636E5" w14:paraId="44EF4DEE" w14:textId="77777777" w:rsidTr="007636E5">
        <w:trPr>
          <w:gridAfter w:val="1"/>
          <w:wAfter w:w="12" w:type="dxa"/>
          <w:trHeight w:val="1254"/>
        </w:trPr>
        <w:tc>
          <w:tcPr>
            <w:tcW w:w="523" w:type="dxa"/>
          </w:tcPr>
          <w:p w14:paraId="316EBBA4" w14:textId="77777777" w:rsidR="00A84A6C" w:rsidRPr="007636E5" w:rsidRDefault="0071667A">
            <w:pPr>
              <w:autoSpaceDE w:val="0"/>
              <w:autoSpaceDN w:val="0"/>
              <w:adjustRightInd w:val="0"/>
              <w:jc w:val="center"/>
              <w:rPr>
                <w:rFonts w:ascii="Bookman Old Style" w:hAnsi="Bookman Old Style" w:cs="Times New Roman"/>
                <w:color w:val="000000" w:themeColor="text1"/>
                <w:sz w:val="20"/>
                <w:szCs w:val="20"/>
                <w:lang w:val="en-AU"/>
              </w:rPr>
            </w:pPr>
            <w:r w:rsidRPr="007636E5">
              <w:rPr>
                <w:rFonts w:ascii="Bookman Old Style" w:hAnsi="Bookman Old Style" w:cs="Times New Roman" w:hint="eastAsia"/>
                <w:color w:val="000000" w:themeColor="text1"/>
                <w:sz w:val="20"/>
                <w:szCs w:val="20"/>
                <w:lang w:val="en-AU"/>
              </w:rPr>
              <w:t>1</w:t>
            </w:r>
          </w:p>
        </w:tc>
        <w:tc>
          <w:tcPr>
            <w:tcW w:w="884" w:type="dxa"/>
          </w:tcPr>
          <w:p w14:paraId="00214DCF" w14:textId="6962F169" w:rsidR="00A84A6C" w:rsidRPr="007636E5" w:rsidRDefault="00A84A6C">
            <w:pPr>
              <w:autoSpaceDE w:val="0"/>
              <w:autoSpaceDN w:val="0"/>
              <w:adjustRightInd w:val="0"/>
              <w:jc w:val="center"/>
              <w:rPr>
                <w:rFonts w:ascii="Bookman Old Style" w:hAnsi="Bookman Old Style" w:cs="Times New Roman"/>
                <w:color w:val="000000" w:themeColor="text1"/>
                <w:sz w:val="20"/>
                <w:szCs w:val="20"/>
                <w:lang w:val="en-AU"/>
              </w:rPr>
            </w:pPr>
          </w:p>
        </w:tc>
        <w:tc>
          <w:tcPr>
            <w:tcW w:w="1995" w:type="dxa"/>
          </w:tcPr>
          <w:p w14:paraId="18B2BFC4" w14:textId="6B7E5A81" w:rsidR="00A84A6C" w:rsidRPr="007636E5" w:rsidRDefault="00A84A6C">
            <w:pPr>
              <w:autoSpaceDE w:val="0"/>
              <w:autoSpaceDN w:val="0"/>
              <w:adjustRightInd w:val="0"/>
              <w:rPr>
                <w:rFonts w:ascii="Bookman Old Style" w:hAnsi="Bookman Old Style" w:cs="Times New Roman"/>
                <w:color w:val="000000" w:themeColor="text1"/>
                <w:sz w:val="20"/>
                <w:szCs w:val="20"/>
                <w:lang w:val="en-AU"/>
              </w:rPr>
            </w:pPr>
          </w:p>
        </w:tc>
        <w:tc>
          <w:tcPr>
            <w:tcW w:w="1697" w:type="dxa"/>
          </w:tcPr>
          <w:p w14:paraId="1C737336" w14:textId="46815A9F" w:rsidR="00A84A6C" w:rsidRPr="007636E5" w:rsidRDefault="00A84A6C">
            <w:pPr>
              <w:autoSpaceDE w:val="0"/>
              <w:autoSpaceDN w:val="0"/>
              <w:adjustRightInd w:val="0"/>
              <w:rPr>
                <w:rFonts w:ascii="Bookman Old Style" w:hAnsi="Bookman Old Style" w:cs="Times New Roman"/>
                <w:color w:val="000000" w:themeColor="text1"/>
                <w:sz w:val="20"/>
                <w:szCs w:val="20"/>
                <w:lang w:val="en-AU"/>
              </w:rPr>
            </w:pPr>
          </w:p>
        </w:tc>
        <w:tc>
          <w:tcPr>
            <w:tcW w:w="1425" w:type="dxa"/>
          </w:tcPr>
          <w:p w14:paraId="14179885" w14:textId="77777777" w:rsidR="00A84A6C" w:rsidRPr="007636E5" w:rsidRDefault="0071667A">
            <w:pPr>
              <w:autoSpaceDE w:val="0"/>
              <w:autoSpaceDN w:val="0"/>
              <w:adjustRightInd w:val="0"/>
              <w:jc w:val="both"/>
              <w:rPr>
                <w:rFonts w:ascii="Bookman Old Style" w:hAnsi="Bookman Old Style" w:cs="Times New Roman"/>
                <w:color w:val="000000" w:themeColor="text1"/>
                <w:sz w:val="20"/>
                <w:szCs w:val="20"/>
                <w:lang w:val="id-ID"/>
              </w:rPr>
            </w:pPr>
            <w:r w:rsidRPr="007636E5">
              <w:rPr>
                <w:rFonts w:ascii="Bookman Old Style" w:hAnsi="Bookman Old Style" w:cs="Times New Roman" w:hint="eastAsia"/>
                <w:color w:val="000000" w:themeColor="text1"/>
                <w:sz w:val="20"/>
                <w:szCs w:val="20"/>
                <w:lang w:val="id-ID"/>
              </w:rPr>
              <w:t>Rendah</w:t>
            </w:r>
          </w:p>
        </w:tc>
        <w:tc>
          <w:tcPr>
            <w:tcW w:w="1131" w:type="dxa"/>
          </w:tcPr>
          <w:p w14:paraId="6842F151" w14:textId="77777777" w:rsidR="00A84A6C" w:rsidRPr="007636E5" w:rsidRDefault="0071667A">
            <w:pPr>
              <w:autoSpaceDE w:val="0"/>
              <w:autoSpaceDN w:val="0"/>
              <w:adjustRightInd w:val="0"/>
              <w:jc w:val="both"/>
              <w:rPr>
                <w:rFonts w:ascii="Bookman Old Style" w:hAnsi="Bookman Old Style" w:cs="Times New Roman"/>
                <w:color w:val="000000" w:themeColor="text1"/>
                <w:sz w:val="20"/>
                <w:szCs w:val="20"/>
                <w:lang w:val="id-ID"/>
              </w:rPr>
            </w:pPr>
            <w:r w:rsidRPr="007636E5">
              <w:rPr>
                <w:rFonts w:ascii="Bookman Old Style" w:hAnsi="Bookman Old Style" w:cs="Times New Roman" w:hint="eastAsia"/>
                <w:color w:val="000000" w:themeColor="text1"/>
                <w:sz w:val="20"/>
                <w:szCs w:val="20"/>
                <w:lang w:val="id-ID"/>
              </w:rPr>
              <w:t>NIB</w:t>
            </w:r>
          </w:p>
        </w:tc>
        <w:tc>
          <w:tcPr>
            <w:tcW w:w="1537" w:type="dxa"/>
          </w:tcPr>
          <w:p w14:paraId="6B30A9CF" w14:textId="77777777" w:rsidR="00A84A6C" w:rsidRPr="007636E5" w:rsidRDefault="0071667A">
            <w:pPr>
              <w:autoSpaceDE w:val="0"/>
              <w:autoSpaceDN w:val="0"/>
              <w:adjustRightInd w:val="0"/>
              <w:jc w:val="both"/>
              <w:rPr>
                <w:rFonts w:ascii="Bookman Old Style" w:hAnsi="Bookman Old Style" w:cs="Times New Roman"/>
                <w:color w:val="000000" w:themeColor="text1"/>
                <w:sz w:val="20"/>
                <w:szCs w:val="20"/>
                <w:lang w:val="id-ID"/>
              </w:rPr>
            </w:pPr>
            <w:r w:rsidRPr="007636E5">
              <w:rPr>
                <w:rFonts w:ascii="Bookman Old Style" w:hAnsi="Bookman Old Style" w:cs="Times New Roman" w:hint="eastAsia"/>
                <w:color w:val="000000" w:themeColor="text1"/>
                <w:sz w:val="20"/>
                <w:szCs w:val="20"/>
                <w:lang w:val="id-ID"/>
              </w:rPr>
              <w:t>Untuk persiapan, operasional dan komersial</w:t>
            </w:r>
          </w:p>
        </w:tc>
      </w:tr>
    </w:tbl>
    <w:p w14:paraId="2B8D744F" w14:textId="66CE5A8E" w:rsidR="00A84A6C" w:rsidRPr="00A93E74" w:rsidRDefault="00A84A6C">
      <w:pPr>
        <w:jc w:val="both"/>
        <w:rPr>
          <w:rFonts w:ascii="Bookman Old Style" w:hAnsi="Bookman Old Style" w:cs="Times New Roman"/>
          <w:color w:val="000000" w:themeColor="text1"/>
          <w:lang w:val="zh-CN"/>
        </w:rPr>
      </w:pPr>
    </w:p>
    <w:p w14:paraId="6CB3D429" w14:textId="77777777" w:rsidR="00A84A6C" w:rsidRPr="007636E5" w:rsidRDefault="0071667A">
      <w:pPr>
        <w:autoSpaceDE w:val="0"/>
        <w:autoSpaceDN w:val="0"/>
        <w:adjustRightInd w:val="0"/>
        <w:jc w:val="center"/>
        <w:rPr>
          <w:rFonts w:ascii="Bookman Old Style" w:hAnsi="Bookman Old Style" w:cs="Times New Roman"/>
          <w:color w:val="000000" w:themeColor="text1"/>
        </w:rPr>
      </w:pPr>
      <w:r w:rsidRPr="007636E5">
        <w:rPr>
          <w:rFonts w:ascii="Bookman Old Style" w:hAnsi="Bookman Old Style" w:cs="Times New Roman"/>
          <w:color w:val="000000" w:themeColor="text1"/>
          <w:lang w:val="id-ID"/>
        </w:rPr>
        <w:t xml:space="preserve">PERUSAHAAN YANG </w:t>
      </w:r>
      <w:r w:rsidRPr="007636E5">
        <w:rPr>
          <w:rFonts w:ascii="Bookman Old Style" w:hAnsi="Bookman Old Style" w:cs="Times New Roman"/>
          <w:color w:val="000000" w:themeColor="text1"/>
        </w:rPr>
        <w:t>MENGGABUNG</w:t>
      </w:r>
    </w:p>
    <w:p w14:paraId="49DF2473" w14:textId="77777777" w:rsidR="00A84A6C" w:rsidRPr="007636E5" w:rsidRDefault="0071667A">
      <w:pPr>
        <w:autoSpaceDE w:val="0"/>
        <w:autoSpaceDN w:val="0"/>
        <w:adjustRightInd w:val="0"/>
        <w:jc w:val="center"/>
        <w:rPr>
          <w:rFonts w:ascii="Bookman Old Style" w:hAnsi="Bookman Old Style" w:cs="Times New Roman"/>
          <w:color w:val="000000" w:themeColor="text1"/>
          <w:lang w:val="id-ID"/>
        </w:rPr>
      </w:pPr>
      <w:r w:rsidRPr="007636E5">
        <w:rPr>
          <w:rFonts w:ascii="Bookman Old Style" w:hAnsi="Bookman Old Style" w:cs="Times New Roman"/>
          <w:color w:val="000000" w:themeColor="text1"/>
          <w:lang w:val="id-ID"/>
        </w:rPr>
        <w:t>( list bisa bertambah sesuai jumlah perusahaan yang menggabung)</w:t>
      </w:r>
    </w:p>
    <w:p w14:paraId="10863DDA" w14:textId="1574EDBA" w:rsidR="00A84A6C" w:rsidRPr="007636E5" w:rsidRDefault="00A84A6C">
      <w:pPr>
        <w:autoSpaceDE w:val="0"/>
        <w:autoSpaceDN w:val="0"/>
        <w:adjustRightInd w:val="0"/>
        <w:rPr>
          <w:rFonts w:ascii="Bookman Old Style" w:hAnsi="Bookman Old Style" w:cs="Times New Roman"/>
          <w:color w:val="000000" w:themeColor="text1"/>
        </w:rPr>
      </w:pPr>
    </w:p>
    <w:p w14:paraId="08FF8128" w14:textId="7D922D11" w:rsidR="00A84A6C" w:rsidRPr="007636E5" w:rsidRDefault="0071667A" w:rsidP="007636E5">
      <w:pPr>
        <w:tabs>
          <w:tab w:val="left" w:pos="3960"/>
          <w:tab w:val="left" w:pos="4140"/>
        </w:tabs>
        <w:autoSpaceDE w:val="0"/>
        <w:autoSpaceDN w:val="0"/>
        <w:adjustRightInd w:val="0"/>
        <w:rPr>
          <w:rFonts w:ascii="Bookman Old Style" w:hAnsi="Bookman Old Style" w:cs="Times New Roman"/>
          <w:color w:val="000000" w:themeColor="text1"/>
        </w:rPr>
      </w:pPr>
      <w:r w:rsidRPr="007636E5">
        <w:rPr>
          <w:rFonts w:ascii="Bookman Old Style" w:hAnsi="Bookman Old Style" w:cs="Times New Roman"/>
          <w:color w:val="000000" w:themeColor="text1"/>
          <w:lang w:val="id-ID"/>
        </w:rPr>
        <w:t>Nama Usaha</w:t>
      </w:r>
      <w:r w:rsidR="007636E5">
        <w:rPr>
          <w:rFonts w:ascii="Bookman Old Style" w:hAnsi="Bookman Old Style" w:cs="Times New Roman"/>
          <w:color w:val="000000" w:themeColor="text1"/>
          <w:lang w:val="id-ID"/>
        </w:rPr>
        <w:tab/>
      </w:r>
      <w:r w:rsidRPr="007636E5">
        <w:rPr>
          <w:rFonts w:ascii="Bookman Old Style" w:hAnsi="Bookman Old Style" w:cs="Times New Roman"/>
          <w:color w:val="000000" w:themeColor="text1"/>
          <w:lang w:val="id-ID"/>
        </w:rPr>
        <w:t>: .......................</w:t>
      </w:r>
    </w:p>
    <w:p w14:paraId="4D0A8E68" w14:textId="22D195CE" w:rsidR="00A84A6C" w:rsidRPr="007636E5" w:rsidRDefault="0071667A" w:rsidP="0063112C">
      <w:pPr>
        <w:tabs>
          <w:tab w:val="left" w:pos="3960"/>
          <w:tab w:val="left" w:pos="4140"/>
        </w:tabs>
        <w:autoSpaceDE w:val="0"/>
        <w:autoSpaceDN w:val="0"/>
        <w:adjustRightInd w:val="0"/>
        <w:rPr>
          <w:rFonts w:ascii="Bookman Old Style" w:hAnsi="Bookman Old Style" w:cs="Times New Roman"/>
          <w:color w:val="000000" w:themeColor="text1"/>
        </w:rPr>
      </w:pPr>
      <w:r w:rsidRPr="007636E5">
        <w:rPr>
          <w:rFonts w:ascii="Bookman Old Style" w:hAnsi="Bookman Old Style" w:cs="Times New Roman"/>
          <w:color w:val="000000" w:themeColor="text1"/>
          <w:lang w:val="id-ID"/>
        </w:rPr>
        <w:t>Nomor Induk Berusaha/ Izin Usaha</w:t>
      </w:r>
      <w:r w:rsidR="0063112C">
        <w:rPr>
          <w:rFonts w:ascii="Bookman Old Style" w:hAnsi="Bookman Old Style" w:cs="Times New Roman"/>
          <w:color w:val="000000" w:themeColor="text1"/>
          <w:lang w:val="id-ID"/>
        </w:rPr>
        <w:tab/>
      </w:r>
      <w:r w:rsidRPr="007636E5">
        <w:rPr>
          <w:rFonts w:ascii="Bookman Old Style" w:hAnsi="Bookman Old Style" w:cs="Times New Roman"/>
          <w:color w:val="000000" w:themeColor="text1"/>
          <w:lang w:val="id-ID"/>
        </w:rPr>
        <w:t>: .......................</w:t>
      </w:r>
    </w:p>
    <w:p w14:paraId="2906126F" w14:textId="77777777" w:rsidR="00A84A6C" w:rsidRPr="007636E5" w:rsidRDefault="0071667A">
      <w:pPr>
        <w:autoSpaceDE w:val="0"/>
        <w:autoSpaceDN w:val="0"/>
        <w:adjustRightInd w:val="0"/>
        <w:rPr>
          <w:rFonts w:ascii="Bookman Old Style" w:hAnsi="Bookman Old Style" w:cs="Times New Roman"/>
          <w:color w:val="000000" w:themeColor="text1"/>
        </w:rPr>
      </w:pPr>
      <w:r w:rsidRPr="007636E5">
        <w:rPr>
          <w:rFonts w:ascii="Bookman Old Style" w:hAnsi="Bookman Old Style" w:cs="Times New Roman"/>
          <w:color w:val="000000" w:themeColor="text1"/>
          <w:lang w:val="id-ID"/>
        </w:rPr>
        <w:t>(bila belum ada NIB diisi dengan IU lama)</w:t>
      </w:r>
    </w:p>
    <w:p w14:paraId="68FE0051" w14:textId="41D0C0E0" w:rsidR="00A84A6C" w:rsidRPr="00A93E74" w:rsidRDefault="00A84A6C">
      <w:pPr>
        <w:autoSpaceDE w:val="0"/>
        <w:autoSpaceDN w:val="0"/>
        <w:adjustRightInd w:val="0"/>
        <w:rPr>
          <w:rFonts w:ascii="Bookman Old Style" w:hAnsi="Bookman Old Style" w:cs="Times New Roman"/>
          <w:color w:val="000000" w:themeColor="text1"/>
        </w:rPr>
      </w:pPr>
    </w:p>
    <w:tbl>
      <w:tblPr>
        <w:tblStyle w:val="TableGrid"/>
        <w:tblW w:w="9204" w:type="dxa"/>
        <w:tblInd w:w="-5" w:type="dxa"/>
        <w:tblCellMar>
          <w:left w:w="57" w:type="dxa"/>
          <w:right w:w="57" w:type="dxa"/>
        </w:tblCellMar>
        <w:tblLook w:val="04A0" w:firstRow="1" w:lastRow="0" w:firstColumn="1" w:lastColumn="0" w:noHBand="0" w:noVBand="1"/>
      </w:tblPr>
      <w:tblGrid>
        <w:gridCol w:w="523"/>
        <w:gridCol w:w="884"/>
        <w:gridCol w:w="1995"/>
        <w:gridCol w:w="1697"/>
        <w:gridCol w:w="1425"/>
        <w:gridCol w:w="1131"/>
        <w:gridCol w:w="1537"/>
        <w:gridCol w:w="12"/>
      </w:tblGrid>
      <w:tr w:rsidR="00A93E74" w:rsidRPr="0063112C" w14:paraId="5187CC38" w14:textId="77777777">
        <w:trPr>
          <w:trHeight w:val="121"/>
          <w:tblHeader/>
        </w:trPr>
        <w:tc>
          <w:tcPr>
            <w:tcW w:w="523" w:type="dxa"/>
            <w:vMerge w:val="restart"/>
            <w:vAlign w:val="center"/>
          </w:tcPr>
          <w:p w14:paraId="735F1504" w14:textId="77777777" w:rsidR="00A84A6C" w:rsidRPr="0063112C" w:rsidRDefault="0071667A">
            <w:pPr>
              <w:autoSpaceDE w:val="0"/>
              <w:autoSpaceDN w:val="0"/>
              <w:adjustRightInd w:val="0"/>
              <w:jc w:val="center"/>
              <w:rPr>
                <w:rFonts w:ascii="Bookman Old Style" w:hAnsi="Bookman Old Style" w:cs="Times New Roman"/>
                <w:bCs/>
                <w:color w:val="000000" w:themeColor="text1"/>
                <w:sz w:val="20"/>
                <w:szCs w:val="20"/>
                <w:lang w:val="id-ID"/>
              </w:rPr>
            </w:pPr>
            <w:r w:rsidRPr="0063112C">
              <w:rPr>
                <w:rFonts w:ascii="Bookman Old Style" w:hAnsi="Bookman Old Style" w:cs="Times New Roman" w:hint="eastAsia"/>
                <w:bCs/>
                <w:color w:val="000000" w:themeColor="text1"/>
                <w:sz w:val="20"/>
                <w:szCs w:val="20"/>
                <w:lang w:val="id-ID"/>
              </w:rPr>
              <w:t>No.</w:t>
            </w:r>
          </w:p>
        </w:tc>
        <w:tc>
          <w:tcPr>
            <w:tcW w:w="884" w:type="dxa"/>
            <w:vMerge w:val="restart"/>
            <w:vAlign w:val="center"/>
          </w:tcPr>
          <w:p w14:paraId="21B62261" w14:textId="77777777" w:rsidR="00A84A6C" w:rsidRPr="0063112C" w:rsidRDefault="0071667A">
            <w:pPr>
              <w:autoSpaceDE w:val="0"/>
              <w:autoSpaceDN w:val="0"/>
              <w:adjustRightInd w:val="0"/>
              <w:jc w:val="center"/>
              <w:rPr>
                <w:rFonts w:ascii="Bookman Old Style" w:hAnsi="Bookman Old Style" w:cs="Times New Roman"/>
                <w:bCs/>
                <w:color w:val="000000" w:themeColor="text1"/>
                <w:sz w:val="20"/>
                <w:szCs w:val="20"/>
                <w:lang w:val="id-ID"/>
              </w:rPr>
            </w:pPr>
            <w:r w:rsidRPr="0063112C">
              <w:rPr>
                <w:rFonts w:ascii="Bookman Old Style" w:hAnsi="Bookman Old Style" w:cs="Times New Roman" w:hint="eastAsia"/>
                <w:bCs/>
                <w:color w:val="000000" w:themeColor="text1"/>
                <w:sz w:val="20"/>
                <w:szCs w:val="20"/>
                <w:lang w:val="id-ID"/>
              </w:rPr>
              <w:t>Kode KBLI</w:t>
            </w:r>
          </w:p>
        </w:tc>
        <w:tc>
          <w:tcPr>
            <w:tcW w:w="1995" w:type="dxa"/>
            <w:vMerge w:val="restart"/>
            <w:vAlign w:val="center"/>
          </w:tcPr>
          <w:p w14:paraId="6351BAAE" w14:textId="77777777" w:rsidR="00A84A6C" w:rsidRPr="0063112C" w:rsidRDefault="0071667A">
            <w:pPr>
              <w:autoSpaceDE w:val="0"/>
              <w:autoSpaceDN w:val="0"/>
              <w:adjustRightInd w:val="0"/>
              <w:jc w:val="center"/>
              <w:rPr>
                <w:rFonts w:ascii="Bookman Old Style" w:hAnsi="Bookman Old Style" w:cs="Times New Roman"/>
                <w:bCs/>
                <w:color w:val="000000" w:themeColor="text1"/>
                <w:sz w:val="20"/>
                <w:szCs w:val="20"/>
                <w:lang w:val="en-AU"/>
              </w:rPr>
            </w:pPr>
            <w:proofErr w:type="spellStart"/>
            <w:r w:rsidRPr="0063112C">
              <w:rPr>
                <w:rFonts w:ascii="Bookman Old Style" w:hAnsi="Bookman Old Style" w:cs="Times New Roman" w:hint="eastAsia"/>
                <w:bCs/>
                <w:color w:val="000000" w:themeColor="text1"/>
                <w:sz w:val="20"/>
                <w:szCs w:val="20"/>
                <w:lang w:val="en-AU"/>
              </w:rPr>
              <w:t>Judul</w:t>
            </w:r>
            <w:proofErr w:type="spellEnd"/>
            <w:r w:rsidRPr="0063112C">
              <w:rPr>
                <w:rFonts w:ascii="Bookman Old Style" w:hAnsi="Bookman Old Style" w:cs="Times New Roman" w:hint="eastAsia"/>
                <w:bCs/>
                <w:color w:val="000000" w:themeColor="text1"/>
                <w:sz w:val="20"/>
                <w:szCs w:val="20"/>
                <w:lang w:val="en-AU"/>
              </w:rPr>
              <w:t xml:space="preserve"> KBLI</w:t>
            </w:r>
          </w:p>
        </w:tc>
        <w:tc>
          <w:tcPr>
            <w:tcW w:w="1697" w:type="dxa"/>
            <w:vMerge w:val="restart"/>
            <w:vAlign w:val="center"/>
          </w:tcPr>
          <w:p w14:paraId="51737E13" w14:textId="77777777" w:rsidR="00A84A6C" w:rsidRPr="0063112C" w:rsidRDefault="0071667A">
            <w:pPr>
              <w:autoSpaceDE w:val="0"/>
              <w:autoSpaceDN w:val="0"/>
              <w:adjustRightInd w:val="0"/>
              <w:jc w:val="center"/>
              <w:rPr>
                <w:rFonts w:ascii="Bookman Old Style" w:hAnsi="Bookman Old Style" w:cs="Times New Roman"/>
                <w:bCs/>
                <w:color w:val="000000" w:themeColor="text1"/>
                <w:sz w:val="20"/>
                <w:szCs w:val="20"/>
                <w:lang w:val="id-ID"/>
              </w:rPr>
            </w:pPr>
            <w:r w:rsidRPr="0063112C">
              <w:rPr>
                <w:rFonts w:ascii="Bookman Old Style" w:hAnsi="Bookman Old Style" w:cs="Times New Roman" w:hint="eastAsia"/>
                <w:bCs/>
                <w:color w:val="000000" w:themeColor="text1"/>
                <w:sz w:val="20"/>
                <w:szCs w:val="20"/>
                <w:lang w:val="id-ID"/>
              </w:rPr>
              <w:t xml:space="preserve">Lokasi Usaha </w:t>
            </w:r>
          </w:p>
        </w:tc>
        <w:tc>
          <w:tcPr>
            <w:tcW w:w="1425" w:type="dxa"/>
            <w:vMerge w:val="restart"/>
            <w:vAlign w:val="center"/>
          </w:tcPr>
          <w:p w14:paraId="56B88913" w14:textId="77777777" w:rsidR="00A84A6C" w:rsidRPr="0063112C" w:rsidRDefault="0071667A">
            <w:pPr>
              <w:autoSpaceDE w:val="0"/>
              <w:autoSpaceDN w:val="0"/>
              <w:adjustRightInd w:val="0"/>
              <w:jc w:val="center"/>
              <w:rPr>
                <w:rFonts w:ascii="Bookman Old Style" w:hAnsi="Bookman Old Style" w:cs="Times New Roman"/>
                <w:bCs/>
                <w:color w:val="000000" w:themeColor="text1"/>
                <w:sz w:val="20"/>
                <w:szCs w:val="20"/>
                <w:lang w:val="id-ID"/>
              </w:rPr>
            </w:pPr>
            <w:r w:rsidRPr="0063112C">
              <w:rPr>
                <w:rFonts w:ascii="Bookman Old Style" w:hAnsi="Bookman Old Style" w:cs="Times New Roman" w:hint="eastAsia"/>
                <w:bCs/>
                <w:color w:val="000000" w:themeColor="text1"/>
                <w:sz w:val="20"/>
                <w:szCs w:val="20"/>
                <w:lang w:val="id-ID"/>
              </w:rPr>
              <w:t>Klasifikasi Risiko</w:t>
            </w:r>
          </w:p>
        </w:tc>
        <w:tc>
          <w:tcPr>
            <w:tcW w:w="2680" w:type="dxa"/>
            <w:gridSpan w:val="3"/>
            <w:vAlign w:val="center"/>
          </w:tcPr>
          <w:p w14:paraId="006F8682" w14:textId="77777777" w:rsidR="00A84A6C" w:rsidRPr="0063112C" w:rsidRDefault="0071667A">
            <w:pPr>
              <w:autoSpaceDE w:val="0"/>
              <w:autoSpaceDN w:val="0"/>
              <w:adjustRightInd w:val="0"/>
              <w:jc w:val="center"/>
              <w:rPr>
                <w:rFonts w:ascii="Bookman Old Style" w:hAnsi="Bookman Old Style" w:cs="Times New Roman"/>
                <w:bCs/>
                <w:color w:val="000000" w:themeColor="text1"/>
                <w:sz w:val="20"/>
                <w:szCs w:val="20"/>
                <w:lang w:val="en-AU"/>
              </w:rPr>
            </w:pPr>
            <w:proofErr w:type="spellStart"/>
            <w:r w:rsidRPr="0063112C">
              <w:rPr>
                <w:rFonts w:ascii="Bookman Old Style" w:hAnsi="Bookman Old Style" w:cs="Times New Roman" w:hint="eastAsia"/>
                <w:bCs/>
                <w:color w:val="000000" w:themeColor="text1"/>
                <w:sz w:val="20"/>
                <w:szCs w:val="20"/>
                <w:lang w:val="en-AU"/>
              </w:rPr>
              <w:t>Perizinan</w:t>
            </w:r>
            <w:proofErr w:type="spellEnd"/>
            <w:r w:rsidRPr="0063112C">
              <w:rPr>
                <w:rFonts w:ascii="Bookman Old Style" w:hAnsi="Bookman Old Style" w:cs="Times New Roman" w:hint="eastAsia"/>
                <w:bCs/>
                <w:color w:val="000000" w:themeColor="text1"/>
                <w:sz w:val="20"/>
                <w:szCs w:val="20"/>
                <w:lang w:val="en-AU"/>
              </w:rPr>
              <w:t xml:space="preserve"> </w:t>
            </w:r>
            <w:proofErr w:type="spellStart"/>
            <w:r w:rsidRPr="0063112C">
              <w:rPr>
                <w:rFonts w:ascii="Bookman Old Style" w:hAnsi="Bookman Old Style" w:cs="Times New Roman" w:hint="eastAsia"/>
                <w:bCs/>
                <w:color w:val="000000" w:themeColor="text1"/>
                <w:sz w:val="20"/>
                <w:szCs w:val="20"/>
                <w:lang w:val="en-AU"/>
              </w:rPr>
              <w:t>Berusaha</w:t>
            </w:r>
            <w:proofErr w:type="spellEnd"/>
          </w:p>
        </w:tc>
      </w:tr>
      <w:tr w:rsidR="00A93E74" w:rsidRPr="0063112C" w14:paraId="7CD9CDBC" w14:textId="77777777">
        <w:trPr>
          <w:gridAfter w:val="1"/>
          <w:wAfter w:w="12" w:type="dxa"/>
          <w:trHeight w:val="499"/>
          <w:tblHeader/>
        </w:trPr>
        <w:tc>
          <w:tcPr>
            <w:tcW w:w="523" w:type="dxa"/>
            <w:vMerge/>
            <w:vAlign w:val="center"/>
          </w:tcPr>
          <w:p w14:paraId="61B25383" w14:textId="77777777" w:rsidR="00A84A6C" w:rsidRPr="0063112C" w:rsidRDefault="00A84A6C">
            <w:pPr>
              <w:autoSpaceDE w:val="0"/>
              <w:autoSpaceDN w:val="0"/>
              <w:adjustRightInd w:val="0"/>
              <w:jc w:val="center"/>
              <w:rPr>
                <w:rFonts w:ascii="Bookman Old Style" w:hAnsi="Bookman Old Style" w:cs="Times New Roman"/>
                <w:bCs/>
                <w:color w:val="000000" w:themeColor="text1"/>
                <w:sz w:val="20"/>
                <w:szCs w:val="20"/>
                <w:lang w:val="id-ID"/>
              </w:rPr>
            </w:pPr>
          </w:p>
        </w:tc>
        <w:tc>
          <w:tcPr>
            <w:tcW w:w="884" w:type="dxa"/>
            <w:vMerge/>
            <w:vAlign w:val="center"/>
          </w:tcPr>
          <w:p w14:paraId="113AC5B9" w14:textId="77777777" w:rsidR="00A84A6C" w:rsidRPr="0063112C" w:rsidRDefault="00A84A6C">
            <w:pPr>
              <w:autoSpaceDE w:val="0"/>
              <w:autoSpaceDN w:val="0"/>
              <w:adjustRightInd w:val="0"/>
              <w:jc w:val="center"/>
              <w:rPr>
                <w:rFonts w:ascii="Bookman Old Style" w:hAnsi="Bookman Old Style" w:cs="Times New Roman"/>
                <w:bCs/>
                <w:color w:val="000000" w:themeColor="text1"/>
                <w:sz w:val="20"/>
                <w:szCs w:val="20"/>
                <w:lang w:val="id-ID"/>
              </w:rPr>
            </w:pPr>
          </w:p>
        </w:tc>
        <w:tc>
          <w:tcPr>
            <w:tcW w:w="1995" w:type="dxa"/>
            <w:vMerge/>
            <w:vAlign w:val="center"/>
          </w:tcPr>
          <w:p w14:paraId="16C00AB9" w14:textId="77777777" w:rsidR="00A84A6C" w:rsidRPr="0063112C" w:rsidRDefault="00A84A6C">
            <w:pPr>
              <w:autoSpaceDE w:val="0"/>
              <w:autoSpaceDN w:val="0"/>
              <w:adjustRightInd w:val="0"/>
              <w:jc w:val="center"/>
              <w:rPr>
                <w:rFonts w:ascii="Bookman Old Style" w:hAnsi="Bookman Old Style" w:cs="Times New Roman"/>
                <w:bCs/>
                <w:color w:val="000000" w:themeColor="text1"/>
                <w:sz w:val="20"/>
                <w:szCs w:val="20"/>
                <w:lang w:val="en-AU"/>
              </w:rPr>
            </w:pPr>
          </w:p>
        </w:tc>
        <w:tc>
          <w:tcPr>
            <w:tcW w:w="1697" w:type="dxa"/>
            <w:vMerge/>
            <w:vAlign w:val="center"/>
          </w:tcPr>
          <w:p w14:paraId="60681DBE" w14:textId="77777777" w:rsidR="00A84A6C" w:rsidRPr="0063112C" w:rsidRDefault="00A84A6C">
            <w:pPr>
              <w:autoSpaceDE w:val="0"/>
              <w:autoSpaceDN w:val="0"/>
              <w:adjustRightInd w:val="0"/>
              <w:jc w:val="center"/>
              <w:rPr>
                <w:rFonts w:ascii="Bookman Old Style" w:hAnsi="Bookman Old Style" w:cs="Times New Roman"/>
                <w:bCs/>
                <w:color w:val="000000" w:themeColor="text1"/>
                <w:sz w:val="20"/>
                <w:szCs w:val="20"/>
                <w:lang w:val="id-ID"/>
              </w:rPr>
            </w:pPr>
          </w:p>
        </w:tc>
        <w:tc>
          <w:tcPr>
            <w:tcW w:w="1425" w:type="dxa"/>
            <w:vMerge/>
            <w:vAlign w:val="center"/>
          </w:tcPr>
          <w:p w14:paraId="1549E741" w14:textId="77777777" w:rsidR="00A84A6C" w:rsidRPr="0063112C" w:rsidRDefault="00A84A6C">
            <w:pPr>
              <w:autoSpaceDE w:val="0"/>
              <w:autoSpaceDN w:val="0"/>
              <w:adjustRightInd w:val="0"/>
              <w:jc w:val="center"/>
              <w:rPr>
                <w:rFonts w:ascii="Bookman Old Style" w:hAnsi="Bookman Old Style" w:cs="Times New Roman"/>
                <w:bCs/>
                <w:color w:val="000000" w:themeColor="text1"/>
                <w:sz w:val="20"/>
                <w:szCs w:val="20"/>
                <w:lang w:val="id-ID"/>
              </w:rPr>
            </w:pPr>
          </w:p>
        </w:tc>
        <w:tc>
          <w:tcPr>
            <w:tcW w:w="1131" w:type="dxa"/>
            <w:vAlign w:val="center"/>
          </w:tcPr>
          <w:p w14:paraId="4F396B4D" w14:textId="77777777" w:rsidR="00A84A6C" w:rsidRPr="0063112C" w:rsidRDefault="0071667A">
            <w:pPr>
              <w:autoSpaceDE w:val="0"/>
              <w:autoSpaceDN w:val="0"/>
              <w:adjustRightInd w:val="0"/>
              <w:jc w:val="center"/>
              <w:rPr>
                <w:rFonts w:ascii="Bookman Old Style" w:hAnsi="Bookman Old Style" w:cs="Times New Roman"/>
                <w:bCs/>
                <w:color w:val="000000" w:themeColor="text1"/>
                <w:sz w:val="20"/>
                <w:szCs w:val="20"/>
                <w:lang w:val="id-ID"/>
              </w:rPr>
            </w:pPr>
            <w:r w:rsidRPr="0063112C">
              <w:rPr>
                <w:rFonts w:ascii="Bookman Old Style" w:hAnsi="Bookman Old Style" w:cs="Times New Roman" w:hint="eastAsia"/>
                <w:bCs/>
                <w:color w:val="000000" w:themeColor="text1"/>
                <w:sz w:val="20"/>
                <w:szCs w:val="20"/>
                <w:lang w:val="id-ID"/>
              </w:rPr>
              <w:t xml:space="preserve">Jenis </w:t>
            </w:r>
          </w:p>
        </w:tc>
        <w:tc>
          <w:tcPr>
            <w:tcW w:w="1537" w:type="dxa"/>
            <w:vAlign w:val="center"/>
          </w:tcPr>
          <w:p w14:paraId="68D635C6" w14:textId="77777777" w:rsidR="00A84A6C" w:rsidRPr="0063112C" w:rsidRDefault="0071667A">
            <w:pPr>
              <w:autoSpaceDE w:val="0"/>
              <w:autoSpaceDN w:val="0"/>
              <w:adjustRightInd w:val="0"/>
              <w:jc w:val="center"/>
              <w:rPr>
                <w:rFonts w:ascii="Bookman Old Style" w:hAnsi="Bookman Old Style" w:cs="Times New Roman"/>
                <w:bCs/>
                <w:color w:val="000000" w:themeColor="text1"/>
                <w:sz w:val="20"/>
                <w:szCs w:val="20"/>
                <w:lang w:val="id-ID"/>
              </w:rPr>
            </w:pPr>
            <w:r w:rsidRPr="0063112C">
              <w:rPr>
                <w:rFonts w:ascii="Bookman Old Style" w:hAnsi="Bookman Old Style" w:cs="Times New Roman" w:hint="eastAsia"/>
                <w:bCs/>
                <w:color w:val="000000" w:themeColor="text1"/>
                <w:sz w:val="20"/>
                <w:szCs w:val="20"/>
                <w:lang w:val="id-ID"/>
              </w:rPr>
              <w:t>Legalitas</w:t>
            </w:r>
          </w:p>
        </w:tc>
      </w:tr>
      <w:tr w:rsidR="00A93E74" w:rsidRPr="0063112C" w14:paraId="7D0839AB" w14:textId="77777777">
        <w:trPr>
          <w:gridAfter w:val="1"/>
          <w:wAfter w:w="12" w:type="dxa"/>
          <w:trHeight w:val="309"/>
          <w:tblHeader/>
        </w:trPr>
        <w:tc>
          <w:tcPr>
            <w:tcW w:w="523" w:type="dxa"/>
          </w:tcPr>
          <w:p w14:paraId="4AB69936" w14:textId="77777777" w:rsidR="00A84A6C" w:rsidRPr="0063112C" w:rsidRDefault="0071667A">
            <w:pPr>
              <w:autoSpaceDE w:val="0"/>
              <w:autoSpaceDN w:val="0"/>
              <w:adjustRightInd w:val="0"/>
              <w:jc w:val="center"/>
              <w:rPr>
                <w:rFonts w:ascii="Bookman Old Style" w:hAnsi="Bookman Old Style" w:cs="Times New Roman"/>
                <w:color w:val="000000" w:themeColor="text1"/>
                <w:sz w:val="20"/>
                <w:szCs w:val="20"/>
                <w:lang w:val="id-ID"/>
              </w:rPr>
            </w:pPr>
            <w:r w:rsidRPr="0063112C">
              <w:rPr>
                <w:rFonts w:ascii="Bookman Old Style" w:hAnsi="Bookman Old Style" w:cs="Times New Roman" w:hint="eastAsia"/>
                <w:color w:val="000000" w:themeColor="text1"/>
                <w:sz w:val="20"/>
                <w:szCs w:val="20"/>
                <w:lang w:val="id-ID"/>
              </w:rPr>
              <w:t>(1)</w:t>
            </w:r>
          </w:p>
        </w:tc>
        <w:tc>
          <w:tcPr>
            <w:tcW w:w="884" w:type="dxa"/>
          </w:tcPr>
          <w:p w14:paraId="5A208674" w14:textId="77777777" w:rsidR="00A84A6C" w:rsidRPr="0063112C" w:rsidRDefault="0071667A">
            <w:pPr>
              <w:autoSpaceDE w:val="0"/>
              <w:autoSpaceDN w:val="0"/>
              <w:adjustRightInd w:val="0"/>
              <w:jc w:val="center"/>
              <w:rPr>
                <w:rFonts w:ascii="Bookman Old Style" w:hAnsi="Bookman Old Style" w:cs="Times New Roman"/>
                <w:color w:val="000000" w:themeColor="text1"/>
                <w:sz w:val="20"/>
                <w:szCs w:val="20"/>
                <w:lang w:val="id-ID"/>
              </w:rPr>
            </w:pPr>
            <w:r w:rsidRPr="0063112C">
              <w:rPr>
                <w:rFonts w:ascii="Bookman Old Style" w:hAnsi="Bookman Old Style" w:cs="Times New Roman" w:hint="eastAsia"/>
                <w:color w:val="000000" w:themeColor="text1"/>
                <w:sz w:val="20"/>
                <w:szCs w:val="20"/>
                <w:lang w:val="id-ID"/>
              </w:rPr>
              <w:t>(2)</w:t>
            </w:r>
          </w:p>
        </w:tc>
        <w:tc>
          <w:tcPr>
            <w:tcW w:w="1995" w:type="dxa"/>
          </w:tcPr>
          <w:p w14:paraId="2CD3082D" w14:textId="77777777" w:rsidR="00A84A6C" w:rsidRPr="0063112C" w:rsidRDefault="0071667A">
            <w:pPr>
              <w:autoSpaceDE w:val="0"/>
              <w:autoSpaceDN w:val="0"/>
              <w:adjustRightInd w:val="0"/>
              <w:jc w:val="center"/>
              <w:rPr>
                <w:rFonts w:ascii="Bookman Old Style" w:hAnsi="Bookman Old Style" w:cs="Times New Roman"/>
                <w:color w:val="000000" w:themeColor="text1"/>
                <w:sz w:val="20"/>
                <w:szCs w:val="20"/>
                <w:lang w:val="id-ID"/>
              </w:rPr>
            </w:pPr>
            <w:r w:rsidRPr="0063112C">
              <w:rPr>
                <w:rFonts w:ascii="Bookman Old Style" w:hAnsi="Bookman Old Style" w:cs="Times New Roman" w:hint="eastAsia"/>
                <w:color w:val="000000" w:themeColor="text1"/>
                <w:sz w:val="20"/>
                <w:szCs w:val="20"/>
                <w:lang w:val="id-ID"/>
              </w:rPr>
              <w:t>(3)</w:t>
            </w:r>
          </w:p>
        </w:tc>
        <w:tc>
          <w:tcPr>
            <w:tcW w:w="1697" w:type="dxa"/>
          </w:tcPr>
          <w:p w14:paraId="36ED7FBD" w14:textId="77777777" w:rsidR="00A84A6C" w:rsidRPr="0063112C" w:rsidRDefault="0071667A">
            <w:pPr>
              <w:autoSpaceDE w:val="0"/>
              <w:autoSpaceDN w:val="0"/>
              <w:adjustRightInd w:val="0"/>
              <w:jc w:val="center"/>
              <w:rPr>
                <w:rFonts w:ascii="Bookman Old Style" w:hAnsi="Bookman Old Style" w:cs="Times New Roman"/>
                <w:color w:val="000000" w:themeColor="text1"/>
                <w:sz w:val="20"/>
                <w:szCs w:val="20"/>
                <w:lang w:val="id-ID"/>
              </w:rPr>
            </w:pPr>
            <w:r w:rsidRPr="0063112C">
              <w:rPr>
                <w:rFonts w:ascii="Bookman Old Style" w:hAnsi="Bookman Old Style" w:cs="Times New Roman" w:hint="eastAsia"/>
                <w:color w:val="000000" w:themeColor="text1"/>
                <w:sz w:val="20"/>
                <w:szCs w:val="20"/>
                <w:lang w:val="id-ID"/>
              </w:rPr>
              <w:t>(4)</w:t>
            </w:r>
          </w:p>
        </w:tc>
        <w:tc>
          <w:tcPr>
            <w:tcW w:w="1425" w:type="dxa"/>
          </w:tcPr>
          <w:p w14:paraId="504A43E2" w14:textId="77777777" w:rsidR="00A84A6C" w:rsidRPr="0063112C" w:rsidRDefault="0071667A">
            <w:pPr>
              <w:autoSpaceDE w:val="0"/>
              <w:autoSpaceDN w:val="0"/>
              <w:adjustRightInd w:val="0"/>
              <w:jc w:val="center"/>
              <w:rPr>
                <w:rFonts w:ascii="Bookman Old Style" w:hAnsi="Bookman Old Style" w:cs="Times New Roman"/>
                <w:color w:val="000000" w:themeColor="text1"/>
                <w:sz w:val="20"/>
                <w:szCs w:val="20"/>
                <w:lang w:val="id-ID"/>
              </w:rPr>
            </w:pPr>
            <w:r w:rsidRPr="0063112C">
              <w:rPr>
                <w:rFonts w:ascii="Bookman Old Style" w:hAnsi="Bookman Old Style" w:cs="Times New Roman" w:hint="eastAsia"/>
                <w:color w:val="000000" w:themeColor="text1"/>
                <w:sz w:val="20"/>
                <w:szCs w:val="20"/>
                <w:lang w:val="id-ID"/>
              </w:rPr>
              <w:t>(5)</w:t>
            </w:r>
          </w:p>
        </w:tc>
        <w:tc>
          <w:tcPr>
            <w:tcW w:w="1131" w:type="dxa"/>
          </w:tcPr>
          <w:p w14:paraId="4C1B2738" w14:textId="77777777" w:rsidR="00A84A6C" w:rsidRPr="0063112C" w:rsidRDefault="0071667A">
            <w:pPr>
              <w:autoSpaceDE w:val="0"/>
              <w:autoSpaceDN w:val="0"/>
              <w:adjustRightInd w:val="0"/>
              <w:jc w:val="center"/>
              <w:rPr>
                <w:rFonts w:ascii="Bookman Old Style" w:hAnsi="Bookman Old Style" w:cs="Times New Roman"/>
                <w:color w:val="000000" w:themeColor="text1"/>
                <w:sz w:val="20"/>
                <w:szCs w:val="20"/>
                <w:lang w:val="id-ID"/>
              </w:rPr>
            </w:pPr>
            <w:r w:rsidRPr="0063112C">
              <w:rPr>
                <w:rFonts w:ascii="Bookman Old Style" w:hAnsi="Bookman Old Style" w:cs="Times New Roman" w:hint="eastAsia"/>
                <w:color w:val="000000" w:themeColor="text1"/>
                <w:sz w:val="20"/>
                <w:szCs w:val="20"/>
                <w:lang w:val="id-ID"/>
              </w:rPr>
              <w:t>(6)</w:t>
            </w:r>
          </w:p>
        </w:tc>
        <w:tc>
          <w:tcPr>
            <w:tcW w:w="1537" w:type="dxa"/>
          </w:tcPr>
          <w:p w14:paraId="48BC5B52" w14:textId="77777777" w:rsidR="00A84A6C" w:rsidRPr="0063112C" w:rsidRDefault="0071667A">
            <w:pPr>
              <w:autoSpaceDE w:val="0"/>
              <w:autoSpaceDN w:val="0"/>
              <w:adjustRightInd w:val="0"/>
              <w:jc w:val="center"/>
              <w:rPr>
                <w:rFonts w:ascii="Bookman Old Style" w:hAnsi="Bookman Old Style" w:cs="Times New Roman"/>
                <w:color w:val="000000" w:themeColor="text1"/>
                <w:sz w:val="20"/>
                <w:szCs w:val="20"/>
                <w:lang w:val="id-ID"/>
              </w:rPr>
            </w:pPr>
            <w:r w:rsidRPr="0063112C">
              <w:rPr>
                <w:rFonts w:ascii="Bookman Old Style" w:hAnsi="Bookman Old Style" w:cs="Times New Roman" w:hint="eastAsia"/>
                <w:color w:val="000000" w:themeColor="text1"/>
                <w:sz w:val="20"/>
                <w:szCs w:val="20"/>
                <w:lang w:val="id-ID"/>
              </w:rPr>
              <w:t>(7)</w:t>
            </w:r>
          </w:p>
        </w:tc>
      </w:tr>
      <w:tr w:rsidR="00A93E74" w:rsidRPr="0063112C" w14:paraId="13419A6B" w14:textId="77777777">
        <w:trPr>
          <w:gridAfter w:val="1"/>
          <w:wAfter w:w="12" w:type="dxa"/>
          <w:trHeight w:val="1781"/>
        </w:trPr>
        <w:tc>
          <w:tcPr>
            <w:tcW w:w="523" w:type="dxa"/>
          </w:tcPr>
          <w:p w14:paraId="3F995001" w14:textId="77777777" w:rsidR="00A84A6C" w:rsidRPr="0063112C" w:rsidRDefault="0071667A">
            <w:pPr>
              <w:autoSpaceDE w:val="0"/>
              <w:autoSpaceDN w:val="0"/>
              <w:adjustRightInd w:val="0"/>
              <w:jc w:val="center"/>
              <w:rPr>
                <w:rFonts w:ascii="Bookman Old Style" w:hAnsi="Bookman Old Style" w:cs="Times New Roman"/>
                <w:color w:val="000000" w:themeColor="text1"/>
                <w:sz w:val="20"/>
                <w:szCs w:val="20"/>
                <w:lang w:val="en-AU"/>
              </w:rPr>
            </w:pPr>
            <w:r w:rsidRPr="0063112C">
              <w:rPr>
                <w:rFonts w:ascii="Bookman Old Style" w:hAnsi="Bookman Old Style" w:cs="Times New Roman" w:hint="eastAsia"/>
                <w:color w:val="000000" w:themeColor="text1"/>
                <w:sz w:val="20"/>
                <w:szCs w:val="20"/>
                <w:lang w:val="en-AU"/>
              </w:rPr>
              <w:t>1</w:t>
            </w:r>
          </w:p>
        </w:tc>
        <w:tc>
          <w:tcPr>
            <w:tcW w:w="884" w:type="dxa"/>
          </w:tcPr>
          <w:p w14:paraId="779F0C01" w14:textId="050AF01E" w:rsidR="00A84A6C" w:rsidRPr="0063112C" w:rsidRDefault="00A84A6C">
            <w:pPr>
              <w:autoSpaceDE w:val="0"/>
              <w:autoSpaceDN w:val="0"/>
              <w:adjustRightInd w:val="0"/>
              <w:jc w:val="center"/>
              <w:rPr>
                <w:rFonts w:ascii="Bookman Old Style" w:hAnsi="Bookman Old Style" w:cs="Times New Roman"/>
                <w:color w:val="000000" w:themeColor="text1"/>
                <w:sz w:val="20"/>
                <w:szCs w:val="20"/>
                <w:lang w:val="en-AU"/>
              </w:rPr>
            </w:pPr>
          </w:p>
        </w:tc>
        <w:tc>
          <w:tcPr>
            <w:tcW w:w="1995" w:type="dxa"/>
          </w:tcPr>
          <w:p w14:paraId="2B9C73CE" w14:textId="4E03DB90" w:rsidR="00A84A6C" w:rsidRPr="0063112C" w:rsidRDefault="00A84A6C">
            <w:pPr>
              <w:autoSpaceDE w:val="0"/>
              <w:autoSpaceDN w:val="0"/>
              <w:adjustRightInd w:val="0"/>
              <w:rPr>
                <w:rFonts w:ascii="Bookman Old Style" w:hAnsi="Bookman Old Style" w:cs="Times New Roman"/>
                <w:color w:val="000000" w:themeColor="text1"/>
                <w:sz w:val="20"/>
                <w:szCs w:val="20"/>
                <w:lang w:val="en-AU"/>
              </w:rPr>
            </w:pPr>
          </w:p>
        </w:tc>
        <w:tc>
          <w:tcPr>
            <w:tcW w:w="1697" w:type="dxa"/>
          </w:tcPr>
          <w:p w14:paraId="2C137FFA" w14:textId="13D42E60" w:rsidR="00A84A6C" w:rsidRPr="0063112C" w:rsidRDefault="00A84A6C">
            <w:pPr>
              <w:autoSpaceDE w:val="0"/>
              <w:autoSpaceDN w:val="0"/>
              <w:adjustRightInd w:val="0"/>
              <w:rPr>
                <w:rFonts w:ascii="Bookman Old Style" w:hAnsi="Bookman Old Style" w:cs="Times New Roman"/>
                <w:color w:val="000000" w:themeColor="text1"/>
                <w:sz w:val="20"/>
                <w:szCs w:val="20"/>
                <w:lang w:val="en-AU"/>
              </w:rPr>
            </w:pPr>
          </w:p>
        </w:tc>
        <w:tc>
          <w:tcPr>
            <w:tcW w:w="1425" w:type="dxa"/>
          </w:tcPr>
          <w:p w14:paraId="03216102" w14:textId="77777777" w:rsidR="00A84A6C" w:rsidRPr="0063112C" w:rsidRDefault="0071667A">
            <w:pPr>
              <w:autoSpaceDE w:val="0"/>
              <w:autoSpaceDN w:val="0"/>
              <w:adjustRightInd w:val="0"/>
              <w:jc w:val="both"/>
              <w:rPr>
                <w:rFonts w:ascii="Bookman Old Style" w:hAnsi="Bookman Old Style" w:cs="Times New Roman"/>
                <w:color w:val="000000" w:themeColor="text1"/>
                <w:sz w:val="20"/>
                <w:szCs w:val="20"/>
                <w:lang w:val="id-ID"/>
              </w:rPr>
            </w:pPr>
            <w:r w:rsidRPr="0063112C">
              <w:rPr>
                <w:rFonts w:ascii="Bookman Old Style" w:hAnsi="Bookman Old Style" w:cs="Times New Roman" w:hint="eastAsia"/>
                <w:color w:val="000000" w:themeColor="text1"/>
                <w:sz w:val="20"/>
                <w:szCs w:val="20"/>
                <w:lang w:val="id-ID"/>
              </w:rPr>
              <w:t>Rendah</w:t>
            </w:r>
          </w:p>
        </w:tc>
        <w:tc>
          <w:tcPr>
            <w:tcW w:w="1131" w:type="dxa"/>
          </w:tcPr>
          <w:p w14:paraId="32932C45" w14:textId="77777777" w:rsidR="00A84A6C" w:rsidRPr="0063112C" w:rsidRDefault="0071667A">
            <w:pPr>
              <w:autoSpaceDE w:val="0"/>
              <w:autoSpaceDN w:val="0"/>
              <w:adjustRightInd w:val="0"/>
              <w:jc w:val="both"/>
              <w:rPr>
                <w:rFonts w:ascii="Bookman Old Style" w:hAnsi="Bookman Old Style" w:cs="Times New Roman"/>
                <w:color w:val="000000" w:themeColor="text1"/>
                <w:sz w:val="20"/>
                <w:szCs w:val="20"/>
                <w:lang w:val="id-ID"/>
              </w:rPr>
            </w:pPr>
            <w:r w:rsidRPr="0063112C">
              <w:rPr>
                <w:rFonts w:ascii="Bookman Old Style" w:hAnsi="Bookman Old Style" w:cs="Times New Roman" w:hint="eastAsia"/>
                <w:color w:val="000000" w:themeColor="text1"/>
                <w:sz w:val="20"/>
                <w:szCs w:val="20"/>
                <w:lang w:val="id-ID"/>
              </w:rPr>
              <w:t>NIB</w:t>
            </w:r>
          </w:p>
        </w:tc>
        <w:tc>
          <w:tcPr>
            <w:tcW w:w="1537" w:type="dxa"/>
          </w:tcPr>
          <w:p w14:paraId="531622CB" w14:textId="77777777" w:rsidR="00A84A6C" w:rsidRPr="0063112C" w:rsidRDefault="0071667A">
            <w:pPr>
              <w:autoSpaceDE w:val="0"/>
              <w:autoSpaceDN w:val="0"/>
              <w:adjustRightInd w:val="0"/>
              <w:jc w:val="both"/>
              <w:rPr>
                <w:rFonts w:ascii="Bookman Old Style" w:hAnsi="Bookman Old Style" w:cs="Times New Roman"/>
                <w:color w:val="000000" w:themeColor="text1"/>
                <w:sz w:val="20"/>
                <w:szCs w:val="20"/>
                <w:lang w:val="id-ID"/>
              </w:rPr>
            </w:pPr>
            <w:r w:rsidRPr="0063112C">
              <w:rPr>
                <w:rFonts w:ascii="Bookman Old Style" w:hAnsi="Bookman Old Style" w:cs="Times New Roman" w:hint="eastAsia"/>
                <w:color w:val="000000" w:themeColor="text1"/>
                <w:sz w:val="20"/>
                <w:szCs w:val="20"/>
                <w:lang w:val="id-ID"/>
              </w:rPr>
              <w:t>Untuk persiapan, operasional dan komersial</w:t>
            </w:r>
          </w:p>
        </w:tc>
      </w:tr>
    </w:tbl>
    <w:p w14:paraId="56CDB816" w14:textId="00843615" w:rsidR="00A84A6C" w:rsidRPr="00A93E74" w:rsidRDefault="00A84A6C">
      <w:pPr>
        <w:jc w:val="both"/>
        <w:rPr>
          <w:rFonts w:ascii="Bookman Old Style" w:hAnsi="Bookman Old Style" w:cs="Times New Roman"/>
          <w:color w:val="000000" w:themeColor="text1"/>
          <w:lang w:val="zh-CN"/>
        </w:rPr>
      </w:pPr>
    </w:p>
    <w:p w14:paraId="2D1C0D31" w14:textId="77777777" w:rsidR="00A84A6C" w:rsidRPr="0063112C" w:rsidRDefault="0071667A">
      <w:pPr>
        <w:jc w:val="both"/>
        <w:rPr>
          <w:rFonts w:ascii="Bookman Old Style" w:hAnsi="Bookman Old Style" w:cs="Times New Roman"/>
          <w:color w:val="000000" w:themeColor="text1"/>
          <w:lang w:val="zh-CN"/>
        </w:rPr>
      </w:pPr>
      <w:r w:rsidRPr="0063112C">
        <w:rPr>
          <w:rFonts w:ascii="Bookman Old Style" w:hAnsi="Bookman Old Style" w:cs="Times New Roman"/>
          <w:color w:val="000000" w:themeColor="text1"/>
          <w:lang w:val="zh-CN"/>
        </w:rPr>
        <w:t>Dengan ketentuan bahwa NIB tersebut hanya berlaku untuk Kode dan Judul KBLI yang tercantum dalam lampiran ini.</w:t>
      </w:r>
    </w:p>
    <w:p w14:paraId="2832EB8A" w14:textId="77777777" w:rsidR="00A84A6C" w:rsidRPr="0063112C" w:rsidRDefault="0071667A">
      <w:pPr>
        <w:jc w:val="both"/>
        <w:rPr>
          <w:rFonts w:ascii="Bookman Old Style" w:hAnsi="Bookman Old Style" w:cs="Times New Roman"/>
          <w:color w:val="000000" w:themeColor="text1"/>
          <w:lang w:val="zh-CN"/>
        </w:rPr>
      </w:pPr>
      <w:r w:rsidRPr="0063112C">
        <w:rPr>
          <w:rFonts w:ascii="Bookman Old Style" w:hAnsi="Bookman Old Style" w:cs="Times New Roman"/>
          <w:color w:val="000000" w:themeColor="text1"/>
          <w:lang w:val="zh-CN"/>
        </w:rPr>
        <w:t>Pelaku usaha wajib memenuhi persyaratan dan/atau kewajiban sesuai NSPK K/L.</w:t>
      </w:r>
    </w:p>
    <w:p w14:paraId="4482E5B3" w14:textId="77777777" w:rsidR="00A84A6C" w:rsidRPr="0063112C" w:rsidRDefault="0071667A">
      <w:pPr>
        <w:jc w:val="both"/>
        <w:rPr>
          <w:rFonts w:ascii="Bookman Old Style" w:hAnsi="Bookman Old Style" w:cs="Times New Roman"/>
          <w:color w:val="000000" w:themeColor="text1"/>
          <w:lang w:val="zh-CN"/>
        </w:rPr>
      </w:pPr>
      <w:r w:rsidRPr="0063112C">
        <w:rPr>
          <w:rFonts w:ascii="Bookman Old Style" w:hAnsi="Bookman Old Style" w:cs="Times New Roman"/>
          <w:color w:val="000000" w:themeColor="text1"/>
          <w:lang w:val="zh-CN"/>
        </w:rPr>
        <w:t>Pengawasan pemenuhan persyaratan dan/atau kewajiban pelaku usaha dilakukan oleh K/L/Pemda terkait.</w:t>
      </w:r>
    </w:p>
    <w:p w14:paraId="6CB2D253" w14:textId="77777777" w:rsidR="00A84A6C" w:rsidRPr="0063112C" w:rsidRDefault="0071667A">
      <w:pPr>
        <w:jc w:val="both"/>
        <w:rPr>
          <w:rFonts w:ascii="Bookman Old Style" w:hAnsi="Bookman Old Style" w:cs="Times New Roman"/>
          <w:color w:val="000000" w:themeColor="text1"/>
          <w:lang w:val="zh-CN"/>
        </w:rPr>
      </w:pPr>
      <w:r w:rsidRPr="0063112C">
        <w:rPr>
          <w:rFonts w:ascii="Bookman Old Style" w:hAnsi="Bookman Old Style" w:cs="Times New Roman"/>
          <w:color w:val="000000" w:themeColor="text1"/>
          <w:lang w:val="zh-CN"/>
        </w:rPr>
        <w:t>Daftar pemenuhan persyaratan dan/atau kewajiban dapat dilihat melalui akses QR Code.</w:t>
      </w:r>
    </w:p>
    <w:p w14:paraId="233BB33D" w14:textId="77777777" w:rsidR="00A84A6C" w:rsidRPr="0063112C" w:rsidRDefault="0071667A">
      <w:pPr>
        <w:jc w:val="both"/>
        <w:rPr>
          <w:rFonts w:ascii="Bookman Old Style" w:hAnsi="Bookman Old Style" w:cs="Times New Roman"/>
          <w:color w:val="000000" w:themeColor="text1"/>
          <w:lang w:val="zh-CN"/>
        </w:rPr>
      </w:pPr>
      <w:r w:rsidRPr="0063112C">
        <w:rPr>
          <w:rFonts w:ascii="Bookman Old Style" w:hAnsi="Bookman Old Style" w:cs="Times New Roman"/>
          <w:color w:val="000000" w:themeColor="text1"/>
          <w:lang w:val="zh-CN"/>
        </w:rPr>
        <w:t>Lampiran ini merupakan bagian tidak terpisahkan dari dokumen NIB tersebut.</w:t>
      </w:r>
    </w:p>
    <w:p w14:paraId="4457F304" w14:textId="6B1B7BE6" w:rsidR="00A84A6C" w:rsidRPr="00A93E74" w:rsidRDefault="00A84A6C">
      <w:pPr>
        <w:spacing w:line="360" w:lineRule="auto"/>
        <w:jc w:val="both"/>
        <w:rPr>
          <w:rFonts w:ascii="Bookman Old Style" w:hAnsi="Bookman Old Style" w:cs="Times New Roman"/>
          <w:color w:val="000000" w:themeColor="text1"/>
          <w:lang w:val="zh-CN"/>
        </w:rPr>
      </w:pPr>
    </w:p>
    <w:p w14:paraId="7D12C1B5" w14:textId="77777777" w:rsidR="00A84A6C" w:rsidRPr="00A93E74" w:rsidRDefault="0071667A">
      <w:pPr>
        <w:spacing w:line="360" w:lineRule="auto"/>
        <w:jc w:val="both"/>
        <w:rPr>
          <w:rFonts w:ascii="Bookman Old Style" w:hAnsi="Bookman Old Style" w:cs="Times New Roman"/>
          <w:color w:val="000000" w:themeColor="text1"/>
          <w:sz w:val="24"/>
          <w:szCs w:val="24"/>
          <w:lang w:val="zh-CN"/>
        </w:rPr>
      </w:pPr>
      <w:r w:rsidRPr="00A93E74">
        <w:rPr>
          <w:rFonts w:ascii="Bookman Old Style" w:hAnsi="Bookman Old Style" w:cs="Times New Roman"/>
          <w:noProof/>
          <w:color w:val="000000" w:themeColor="text1"/>
          <w:sz w:val="24"/>
          <w:szCs w:val="24"/>
        </w:rPr>
        <w:drawing>
          <wp:anchor distT="0" distB="0" distL="114300" distR="114300" simplePos="0" relativeHeight="251658305" behindDoc="0" locked="0" layoutInCell="1" allowOverlap="1" wp14:anchorId="5453F19C" wp14:editId="515742D7">
            <wp:simplePos x="0" y="0"/>
            <wp:positionH relativeFrom="margin">
              <wp:posOffset>5438140</wp:posOffset>
            </wp:positionH>
            <wp:positionV relativeFrom="paragraph">
              <wp:posOffset>66362</wp:posOffset>
            </wp:positionV>
            <wp:extent cx="523875" cy="523875"/>
            <wp:effectExtent l="0" t="0" r="9525" b="9525"/>
            <wp:wrapNone/>
            <wp:docPr id="409" name="Picture 409" descr="Get QR Code for Windows 10 - Microsoft St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 name="Picture 409" descr="Get QR Code for Windows 10 - Microsoft Stor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523875" cy="523875"/>
                    </a:xfrm>
                    <a:prstGeom prst="rect">
                      <a:avLst/>
                    </a:prstGeom>
                    <a:noFill/>
                    <a:ln>
                      <a:noFill/>
                    </a:ln>
                  </pic:spPr>
                </pic:pic>
              </a:graphicData>
            </a:graphic>
          </wp:anchor>
        </w:drawing>
      </w:r>
    </w:p>
    <w:p w14:paraId="539E341D" w14:textId="186D1035" w:rsidR="00A84A6C" w:rsidRPr="00A93E74" w:rsidRDefault="00A84A6C">
      <w:pPr>
        <w:spacing w:line="360" w:lineRule="auto"/>
        <w:jc w:val="both"/>
        <w:rPr>
          <w:rFonts w:ascii="Bookman Old Style" w:hAnsi="Bookman Old Style" w:cs="Times New Roman"/>
          <w:color w:val="000000" w:themeColor="text1"/>
          <w:sz w:val="24"/>
          <w:szCs w:val="24"/>
          <w:lang w:val="zh-CN"/>
        </w:rPr>
      </w:pPr>
    </w:p>
    <w:p w14:paraId="77422402" w14:textId="64529BCF" w:rsidR="00A038E9" w:rsidRPr="00A93E74" w:rsidRDefault="00A038E9">
      <w:pPr>
        <w:rPr>
          <w:rFonts w:ascii="Bookman Old Style" w:hAnsi="Bookman Old Style" w:cs="Times New Roman"/>
          <w:color w:val="000000" w:themeColor="text1"/>
          <w:lang w:val="zh-CN"/>
        </w:rPr>
      </w:pPr>
      <w:r w:rsidRPr="00A93E74">
        <w:rPr>
          <w:rFonts w:ascii="Bookman Old Style" w:hAnsi="Bookman Old Style" w:cs="Times New Roman"/>
          <w:color w:val="000000" w:themeColor="text1"/>
          <w:lang w:val="zh-CN"/>
        </w:rPr>
        <w:br w:type="page"/>
      </w:r>
    </w:p>
    <w:p w14:paraId="50303CF3" w14:textId="2B13849E" w:rsidR="00A84A6C" w:rsidRPr="00A93E74" w:rsidRDefault="00A84A6C">
      <w:pPr>
        <w:tabs>
          <w:tab w:val="left" w:pos="3119"/>
          <w:tab w:val="left" w:pos="3261"/>
        </w:tabs>
        <w:spacing w:before="120" w:after="120"/>
        <w:ind w:right="-73"/>
        <w:jc w:val="both"/>
        <w:rPr>
          <w:rFonts w:ascii="Bookman Old Style" w:hAnsi="Bookman Old Style" w:cs="Times New Roman"/>
          <w:color w:val="000000" w:themeColor="text1"/>
          <w:lang w:val="zh-CN"/>
        </w:rPr>
        <w:sectPr w:rsidR="00A84A6C" w:rsidRPr="00A93E74" w:rsidSect="0050130A">
          <w:type w:val="continuous"/>
          <w:pgSz w:w="12240" w:h="18720" w:code="168"/>
          <w:pgMar w:top="1418" w:right="1418" w:bottom="1418" w:left="1418" w:header="720" w:footer="448" w:gutter="0"/>
          <w:cols w:space="720"/>
          <w:docGrid w:linePitch="360"/>
        </w:sectPr>
      </w:pPr>
    </w:p>
    <w:p w14:paraId="67EA5544" w14:textId="77777777" w:rsidR="00A84A6C" w:rsidRPr="00A93E74" w:rsidRDefault="0071667A" w:rsidP="0050130A">
      <w:pPr>
        <w:pStyle w:val="ListParagraph"/>
        <w:numPr>
          <w:ilvl w:val="0"/>
          <w:numId w:val="53"/>
        </w:numPr>
        <w:spacing w:line="360" w:lineRule="auto"/>
        <w:ind w:left="426" w:hanging="426"/>
        <w:rPr>
          <w:rFonts w:ascii="Bookman Old Style" w:hAnsi="Bookman Old Style"/>
          <w:color w:val="000000" w:themeColor="text1"/>
          <w:sz w:val="24"/>
          <w:szCs w:val="24"/>
        </w:rPr>
      </w:pPr>
      <w:r w:rsidRPr="00A93E74">
        <w:rPr>
          <w:rFonts w:ascii="Bookman Old Style" w:hAnsi="Bookman Old Style" w:cs="Times New Roman"/>
          <w:color w:val="000000" w:themeColor="text1"/>
          <w:sz w:val="24"/>
          <w:szCs w:val="24"/>
        </w:rPr>
        <w:lastRenderedPageBreak/>
        <w:t>FORMAT NIB RISIKO MENENGAH RENDAH</w:t>
      </w:r>
      <w:r w:rsidRPr="00A93E74">
        <w:rPr>
          <w:rFonts w:ascii="Bookman Old Style" w:hAnsi="Bookman Old Style"/>
          <w:color w:val="000000" w:themeColor="text1"/>
          <w:sz w:val="24"/>
          <w:szCs w:val="24"/>
        </w:rPr>
        <w:t xml:space="preserve"> DALAM RANGKA PENGGABUNGAN USAHA</w:t>
      </w:r>
    </w:p>
    <w:p w14:paraId="23D5F7AF" w14:textId="161DF386" w:rsidR="00A84A6C" w:rsidRPr="00A93E74" w:rsidRDefault="00A84A6C">
      <w:pPr>
        <w:pStyle w:val="ListParagraph"/>
        <w:spacing w:line="360" w:lineRule="auto"/>
        <w:ind w:left="360"/>
        <w:rPr>
          <w:rFonts w:ascii="Bookman Old Style" w:hAnsi="Bookman Old Style" w:cs="Times New Roman"/>
          <w:color w:val="000000" w:themeColor="text1"/>
          <w:sz w:val="24"/>
          <w:szCs w:val="24"/>
        </w:rPr>
      </w:pPr>
    </w:p>
    <w:p w14:paraId="628BB037" w14:textId="77777777" w:rsidR="00A84A6C" w:rsidRPr="00A93E74" w:rsidRDefault="0071667A">
      <w:pPr>
        <w:spacing w:line="360" w:lineRule="auto"/>
        <w:rPr>
          <w:rFonts w:ascii="Bookman Old Style" w:hAnsi="Bookman Old Style"/>
          <w:color w:val="000000" w:themeColor="text1"/>
          <w:lang w:val="id-ID"/>
        </w:rPr>
      </w:pPr>
      <w:r w:rsidRPr="00A93E74">
        <w:rPr>
          <w:rFonts w:ascii="Bookman Old Style" w:hAnsi="Bookman Old Style"/>
          <w:bCs/>
          <w:noProof/>
          <w:color w:val="000000" w:themeColor="text1"/>
          <w:sz w:val="24"/>
          <w:szCs w:val="24"/>
        </w:rPr>
        <w:drawing>
          <wp:anchor distT="0" distB="0" distL="114300" distR="114300" simplePos="0" relativeHeight="251658309" behindDoc="1" locked="0" layoutInCell="1" allowOverlap="1" wp14:anchorId="013703C3" wp14:editId="3698075D">
            <wp:simplePos x="0" y="0"/>
            <wp:positionH relativeFrom="margin">
              <wp:align>center</wp:align>
            </wp:positionH>
            <wp:positionV relativeFrom="paragraph">
              <wp:posOffset>-7620</wp:posOffset>
            </wp:positionV>
            <wp:extent cx="826135" cy="828675"/>
            <wp:effectExtent l="0" t="0" r="0" b="0"/>
            <wp:wrapNone/>
            <wp:docPr id="433" name="Picture 433" descr="C:\Users\Mardian Syah\Downloads\downlo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 name="Picture 433" descr="C:\Users\Mardian Syah\Downloads\download.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826135" cy="828576"/>
                    </a:xfrm>
                    <a:prstGeom prst="rect">
                      <a:avLst/>
                    </a:prstGeom>
                    <a:noFill/>
                    <a:ln>
                      <a:noFill/>
                    </a:ln>
                  </pic:spPr>
                </pic:pic>
              </a:graphicData>
            </a:graphic>
          </wp:anchor>
        </w:drawing>
      </w:r>
      <w:r w:rsidRPr="00A93E74">
        <w:rPr>
          <w:rFonts w:ascii="Bookman Old Style" w:hAnsi="Bookman Old Style"/>
          <w:bCs/>
          <w:noProof/>
          <w:color w:val="000000" w:themeColor="text1"/>
          <w:sz w:val="24"/>
          <w:szCs w:val="24"/>
        </w:rPr>
        <mc:AlternateContent>
          <mc:Choice Requires="wps">
            <w:drawing>
              <wp:anchor distT="45720" distB="45720" distL="114300" distR="114300" simplePos="0" relativeHeight="251658308" behindDoc="0" locked="0" layoutInCell="1" allowOverlap="1" wp14:anchorId="015F451F" wp14:editId="3EEB5608">
                <wp:simplePos x="0" y="0"/>
                <wp:positionH relativeFrom="margin">
                  <wp:posOffset>4845050</wp:posOffset>
                </wp:positionH>
                <wp:positionV relativeFrom="paragraph">
                  <wp:posOffset>-490855</wp:posOffset>
                </wp:positionV>
                <wp:extent cx="1445895" cy="1148080"/>
                <wp:effectExtent l="0" t="0" r="1905" b="0"/>
                <wp:wrapNone/>
                <wp:docPr id="41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45895" cy="1148080"/>
                        </a:xfrm>
                        <a:prstGeom prst="rect">
                          <a:avLst/>
                        </a:prstGeom>
                        <a:solidFill>
                          <a:schemeClr val="accent3">
                            <a:lumMod val="20000"/>
                            <a:lumOff val="80000"/>
                          </a:schemeClr>
                        </a:solidFill>
                        <a:ln w="9525">
                          <a:solidFill>
                            <a:srgbClr val="000000"/>
                          </a:solidFill>
                          <a:miter lim="800000"/>
                        </a:ln>
                      </wps:spPr>
                      <wps:txbx>
                        <w:txbxContent>
                          <w:p w14:paraId="6466D1F4" w14:textId="77777777" w:rsidR="00222AB8" w:rsidRDefault="00222AB8">
                            <w:pPr>
                              <w:jc w:val="center"/>
                              <w:rPr>
                                <w:b/>
                                <w:bCs/>
                              </w:rPr>
                            </w:pPr>
                            <w:r>
                              <w:rPr>
                                <w:b/>
                                <w:bCs/>
                              </w:rPr>
                              <w:t xml:space="preserve">PRODUK PRINT OUT </w:t>
                            </w:r>
                          </w:p>
                          <w:p w14:paraId="57916F88" w14:textId="77777777" w:rsidR="00222AB8" w:rsidRDefault="00222AB8">
                            <w:pPr>
                              <w:jc w:val="center"/>
                              <w:rPr>
                                <w:b/>
                                <w:bCs/>
                              </w:rPr>
                            </w:pPr>
                            <w:r>
                              <w:rPr>
                                <w:b/>
                                <w:bCs/>
                              </w:rPr>
                              <w:t xml:space="preserve">NIB RISIKO </w:t>
                            </w:r>
                          </w:p>
                          <w:p w14:paraId="017091D9" w14:textId="77777777" w:rsidR="00222AB8" w:rsidRDefault="00222AB8">
                            <w:pPr>
                              <w:jc w:val="center"/>
                              <w:rPr>
                                <w:b/>
                                <w:bCs/>
                              </w:rPr>
                            </w:pPr>
                            <w:r>
                              <w:rPr>
                                <w:b/>
                                <w:bCs/>
                              </w:rPr>
                              <w:t>MENENGAH RENDAH</w:t>
                            </w:r>
                          </w:p>
                          <w:p w14:paraId="5697D25A" w14:textId="77777777" w:rsidR="00222AB8" w:rsidRDefault="00222AB8">
                            <w:pPr>
                              <w:jc w:val="center"/>
                              <w:rPr>
                                <w:b/>
                                <w:bCs/>
                              </w:rPr>
                            </w:pPr>
                            <w:r>
                              <w:rPr>
                                <w:b/>
                                <w:bCs/>
                              </w:rPr>
                              <w:t>(NIB DAN SS TERBIT BERSAMAAN)</w:t>
                            </w:r>
                          </w:p>
                        </w:txbxContent>
                      </wps:txbx>
                      <wps:bodyPr rot="0" vert="horz" wrap="square" lIns="91440" tIns="45720" rIns="91440" bIns="45720" anchor="t" anchorCtr="0">
                        <a:noAutofit/>
                      </wps:bodyPr>
                    </wps:wsp>
                  </a:graphicData>
                </a:graphic>
              </wp:anchor>
            </w:drawing>
          </mc:Choice>
          <mc:Fallback>
            <w:pict>
              <v:shape w14:anchorId="015F451F" id="_x0000_s1102" type="#_x0000_t202" style="position:absolute;margin-left:381.5pt;margin-top:-38.65pt;width:113.85pt;height:90.4pt;z-index:251658308;visibility:visible;mso-wrap-style:square;mso-wrap-distance-left:9pt;mso-wrap-distance-top:3.6pt;mso-wrap-distance-right:9pt;mso-wrap-distance-bottom:3.6pt;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" fillcolor="#eaf1dd [662]">
                <v:textbox>
                  <w:txbxContent>
                    <w:p w14:paraId="6466D1F4" w14:textId="77777777" w:rsidR="00222AB8" w:rsidRDefault="00222AB8">
                      <w:pPr>
                        <w:jc w:val="center"/>
                        <w:rPr>
                          <w:b/>
                          <w:bCs/>
                        </w:rPr>
                      </w:pPr>
                      <w:r>
                        <w:rPr>
                          <w:b/>
                          <w:bCs/>
                        </w:rPr>
                        <w:t xml:space="preserve">PRODUK PRINT OUT </w:t>
                      </w:r>
                    </w:p>
                    <w:p w14:paraId="57916F88" w14:textId="77777777" w:rsidR="00222AB8" w:rsidRDefault="00222AB8">
                      <w:pPr>
                        <w:jc w:val="center"/>
                        <w:rPr>
                          <w:b/>
                          <w:bCs/>
                        </w:rPr>
                      </w:pPr>
                      <w:r>
                        <w:rPr>
                          <w:b/>
                          <w:bCs/>
                        </w:rPr>
                        <w:t xml:space="preserve">NIB RISIKO </w:t>
                      </w:r>
                    </w:p>
                    <w:p w14:paraId="017091D9" w14:textId="77777777" w:rsidR="00222AB8" w:rsidRDefault="00222AB8">
                      <w:pPr>
                        <w:jc w:val="center"/>
                        <w:rPr>
                          <w:b/>
                          <w:bCs/>
                        </w:rPr>
                      </w:pPr>
                      <w:r>
                        <w:rPr>
                          <w:b/>
                          <w:bCs/>
                        </w:rPr>
                        <w:t>MENENGAH RENDAH</w:t>
                      </w:r>
                    </w:p>
                    <w:p w14:paraId="5697D25A" w14:textId="77777777" w:rsidR="00222AB8" w:rsidRDefault="00222AB8">
                      <w:pPr>
                        <w:jc w:val="center"/>
                        <w:rPr>
                          <w:b/>
                          <w:bCs/>
                        </w:rPr>
                      </w:pPr>
                      <w:r>
                        <w:rPr>
                          <w:b/>
                          <w:bCs/>
                        </w:rPr>
                        <w:t>(NIB DAN SS TERBIT BERSAMAAN)</w:t>
                      </w:r>
                    </w:p>
                  </w:txbxContent>
                </v:textbox>
                <w10:wrap anchorx="margin"/>
              </v:shape>
            </w:pict>
          </mc:Fallback>
        </mc:AlternateContent>
      </w:r>
    </w:p>
    <w:p w14:paraId="196D9A18" w14:textId="1614063E" w:rsidR="00A84A6C" w:rsidRPr="00A93E74" w:rsidRDefault="00A84A6C">
      <w:pPr>
        <w:spacing w:line="360" w:lineRule="auto"/>
        <w:jc w:val="center"/>
        <w:rPr>
          <w:rFonts w:ascii="Bookman Old Style" w:hAnsi="Bookman Old Style"/>
          <w:bCs/>
          <w:color w:val="000000" w:themeColor="text1"/>
          <w:lang w:val="id-ID"/>
        </w:rPr>
      </w:pPr>
    </w:p>
    <w:p w14:paraId="1CBD5008" w14:textId="19403298" w:rsidR="00A84A6C" w:rsidRPr="00A93E74" w:rsidRDefault="00A84A6C">
      <w:pPr>
        <w:spacing w:line="360" w:lineRule="auto"/>
        <w:rPr>
          <w:rFonts w:ascii="Bookman Old Style" w:hAnsi="Bookman Old Style"/>
          <w:color w:val="000000" w:themeColor="text1"/>
          <w:lang w:val="id-ID"/>
        </w:rPr>
      </w:pPr>
    </w:p>
    <w:p w14:paraId="25B3F70F" w14:textId="4EE1C24A" w:rsidR="00A84A6C" w:rsidRPr="00A93E74" w:rsidRDefault="00A84A6C">
      <w:pPr>
        <w:spacing w:line="360" w:lineRule="auto"/>
        <w:rPr>
          <w:rFonts w:ascii="Bookman Old Style" w:hAnsi="Bookman Old Style"/>
          <w:color w:val="000000" w:themeColor="text1"/>
          <w:lang w:val="id-ID"/>
        </w:rPr>
      </w:pPr>
    </w:p>
    <w:p w14:paraId="0419BE1D" w14:textId="77777777" w:rsidR="00A84A6C" w:rsidRPr="00A505FE" w:rsidRDefault="0071667A">
      <w:pPr>
        <w:spacing w:line="360" w:lineRule="auto"/>
        <w:jc w:val="center"/>
        <w:rPr>
          <w:rFonts w:ascii="Bookman Old Style" w:hAnsi="Bookman Old Style" w:cs="Times New Roman"/>
          <w:color w:val="000000" w:themeColor="text1"/>
          <w:sz w:val="24"/>
          <w:szCs w:val="24"/>
          <w:lang w:val="id-ID"/>
        </w:rPr>
      </w:pPr>
      <w:r w:rsidRPr="00A505FE">
        <w:rPr>
          <w:rFonts w:ascii="Bookman Old Style" w:hAnsi="Bookman Old Style" w:cs="Times New Roman"/>
          <w:color w:val="000000" w:themeColor="text1"/>
          <w:sz w:val="24"/>
          <w:szCs w:val="24"/>
          <w:lang w:val="id-ID"/>
        </w:rPr>
        <w:t>PEMERINTAH REPUBLIK INDONESIA</w:t>
      </w:r>
    </w:p>
    <w:p w14:paraId="6A9F12D5" w14:textId="77777777" w:rsidR="00A84A6C" w:rsidRPr="00A505FE" w:rsidRDefault="0071667A">
      <w:pPr>
        <w:jc w:val="center"/>
        <w:rPr>
          <w:rFonts w:ascii="Bookman Old Style" w:hAnsi="Bookman Old Style" w:cs="Times New Roman"/>
          <w:color w:val="000000" w:themeColor="text1"/>
          <w:sz w:val="24"/>
          <w:szCs w:val="24"/>
          <w:lang w:val="id-ID"/>
        </w:rPr>
      </w:pPr>
      <w:r w:rsidRPr="00A505FE">
        <w:rPr>
          <w:rFonts w:ascii="Bookman Old Style" w:hAnsi="Bookman Old Style" w:cs="Times New Roman"/>
          <w:color w:val="000000" w:themeColor="text1"/>
          <w:sz w:val="24"/>
          <w:szCs w:val="24"/>
          <w:lang w:val="id-ID"/>
        </w:rPr>
        <w:t>PERIZINAN BERUSAHA BERBASIS RISIKO</w:t>
      </w:r>
    </w:p>
    <w:p w14:paraId="73A26D56" w14:textId="7E957080" w:rsidR="00A84A6C" w:rsidRPr="0063112C" w:rsidRDefault="0071667A">
      <w:pPr>
        <w:jc w:val="center"/>
        <w:rPr>
          <w:rFonts w:ascii="Bookman Old Style" w:hAnsi="Bookman Old Style" w:cs="Times New Roman"/>
          <w:color w:val="000000" w:themeColor="text1"/>
          <w:lang w:val="id-ID"/>
        </w:rPr>
      </w:pPr>
      <w:r w:rsidRPr="00A505FE">
        <w:rPr>
          <w:rFonts w:ascii="Bookman Old Style" w:hAnsi="Bookman Old Style" w:cs="Times New Roman"/>
          <w:color w:val="000000" w:themeColor="text1"/>
          <w:sz w:val="24"/>
          <w:szCs w:val="24"/>
          <w:lang w:val="id-ID"/>
        </w:rPr>
        <w:t xml:space="preserve">NOMOR INDUK BERUSAHA : </w:t>
      </w:r>
      <w:r w:rsidR="004670CF" w:rsidRPr="00A505FE">
        <w:rPr>
          <w:rFonts w:ascii="Bookman Old Style" w:hAnsi="Bookman Old Style" w:cs="Times New Roman"/>
          <w:color w:val="000000" w:themeColor="text1"/>
          <w:sz w:val="24"/>
          <w:szCs w:val="24"/>
        </w:rPr>
        <w:t xml:space="preserve">…………………… </w:t>
      </w:r>
      <w:r w:rsidR="004670CF" w:rsidRPr="00A505FE">
        <w:rPr>
          <w:rFonts w:ascii="Bookman Old Style" w:hAnsi="Bookman Old Style" w:cs="Times New Roman"/>
          <w:color w:val="000000" w:themeColor="text1"/>
          <w:sz w:val="24"/>
          <w:szCs w:val="24"/>
          <w:lang w:val="id-ID"/>
        </w:rPr>
        <w:t>(13 digit</w:t>
      </w:r>
      <w:r w:rsidR="004670CF" w:rsidRPr="0063112C">
        <w:rPr>
          <w:rFonts w:ascii="Bookman Old Style" w:hAnsi="Bookman Old Style" w:cs="Times New Roman"/>
          <w:color w:val="000000" w:themeColor="text1"/>
          <w:lang w:val="id-ID"/>
        </w:rPr>
        <w:t>)</w:t>
      </w:r>
    </w:p>
    <w:p w14:paraId="39497507" w14:textId="45E77F41" w:rsidR="00A84A6C" w:rsidRPr="00A93E74" w:rsidRDefault="00A84A6C">
      <w:pPr>
        <w:spacing w:line="360" w:lineRule="auto"/>
        <w:jc w:val="center"/>
        <w:rPr>
          <w:rFonts w:ascii="Bookman Old Style" w:hAnsi="Bookman Old Style" w:cs="Times New Roman"/>
          <w:color w:val="000000" w:themeColor="text1"/>
          <w:lang w:val="id-ID"/>
        </w:rPr>
      </w:pPr>
    </w:p>
    <w:p w14:paraId="521B5FE3" w14:textId="77777777" w:rsidR="00A84A6C" w:rsidRPr="0063112C" w:rsidRDefault="0071667A">
      <w:pPr>
        <w:tabs>
          <w:tab w:val="left" w:pos="3969"/>
          <w:tab w:val="left" w:pos="4111"/>
        </w:tabs>
        <w:jc w:val="both"/>
        <w:rPr>
          <w:rFonts w:ascii="Bookman Old Style" w:hAnsi="Bookman Old Style" w:cs="Times New Roman"/>
          <w:color w:val="000000" w:themeColor="text1"/>
          <w:lang w:val="en-AU"/>
        </w:rPr>
      </w:pPr>
      <w:r w:rsidRPr="0063112C">
        <w:rPr>
          <w:rFonts w:ascii="Bookman Old Style" w:hAnsi="Bookman Old Style" w:cs="Times New Roman"/>
          <w:color w:val="000000" w:themeColor="text1"/>
          <w:lang w:val="id-ID"/>
        </w:rPr>
        <w:t xml:space="preserve">Berdasarkan </w:t>
      </w:r>
      <w:proofErr w:type="spellStart"/>
      <w:r w:rsidRPr="0063112C">
        <w:rPr>
          <w:rFonts w:ascii="Bookman Old Style" w:hAnsi="Bookman Old Style" w:cs="Times New Roman"/>
          <w:color w:val="000000" w:themeColor="text1"/>
          <w:lang w:val="en-AU"/>
        </w:rPr>
        <w:t>Undang-Undang</w:t>
      </w:r>
      <w:proofErr w:type="spellEnd"/>
      <w:r w:rsidRPr="0063112C">
        <w:rPr>
          <w:rFonts w:ascii="Bookman Old Style" w:hAnsi="Bookman Old Style" w:cs="Times New Roman"/>
          <w:color w:val="000000" w:themeColor="text1"/>
          <w:lang w:val="en-AU"/>
        </w:rPr>
        <w:t xml:space="preserve"> </w:t>
      </w:r>
      <w:r w:rsidRPr="0063112C">
        <w:rPr>
          <w:rFonts w:ascii="Bookman Old Style" w:hAnsi="Bookman Old Style" w:cs="Times New Roman"/>
          <w:color w:val="000000" w:themeColor="text1"/>
          <w:lang w:val="id-ID"/>
        </w:rPr>
        <w:t xml:space="preserve">Nomor </w:t>
      </w:r>
      <w:r w:rsidRPr="0063112C">
        <w:rPr>
          <w:rFonts w:ascii="Bookman Old Style" w:hAnsi="Bookman Old Style" w:cs="Times New Roman"/>
          <w:color w:val="000000" w:themeColor="text1"/>
          <w:lang w:val="en-AU"/>
        </w:rPr>
        <w:t>11</w:t>
      </w:r>
      <w:r w:rsidRPr="0063112C">
        <w:rPr>
          <w:rFonts w:ascii="Bookman Old Style" w:hAnsi="Bookman Old Style" w:cs="Times New Roman"/>
          <w:color w:val="000000" w:themeColor="text1"/>
          <w:lang w:val="id-ID"/>
        </w:rPr>
        <w:t xml:space="preserve"> Tahun 2020 tentang </w:t>
      </w:r>
      <w:proofErr w:type="spellStart"/>
      <w:r w:rsidRPr="0063112C">
        <w:rPr>
          <w:rFonts w:ascii="Bookman Old Style" w:hAnsi="Bookman Old Style" w:cs="Times New Roman"/>
          <w:color w:val="000000" w:themeColor="text1"/>
          <w:lang w:val="en-AU"/>
        </w:rPr>
        <w:t>Cipta</w:t>
      </w:r>
      <w:proofErr w:type="spellEnd"/>
      <w:r w:rsidRPr="0063112C">
        <w:rPr>
          <w:rFonts w:ascii="Bookman Old Style" w:hAnsi="Bookman Old Style" w:cs="Times New Roman"/>
          <w:color w:val="000000" w:themeColor="text1"/>
          <w:lang w:val="en-AU"/>
        </w:rPr>
        <w:t xml:space="preserve"> </w:t>
      </w:r>
      <w:proofErr w:type="spellStart"/>
      <w:r w:rsidRPr="0063112C">
        <w:rPr>
          <w:rFonts w:ascii="Bookman Old Style" w:hAnsi="Bookman Old Style" w:cs="Times New Roman"/>
          <w:color w:val="000000" w:themeColor="text1"/>
          <w:lang w:val="en-AU"/>
        </w:rPr>
        <w:t>Kerja</w:t>
      </w:r>
      <w:proofErr w:type="spellEnd"/>
      <w:r w:rsidRPr="0063112C">
        <w:rPr>
          <w:rFonts w:ascii="Bookman Old Style" w:hAnsi="Bookman Old Style" w:cs="Times New Roman"/>
          <w:color w:val="000000" w:themeColor="text1"/>
          <w:lang w:val="id-ID"/>
        </w:rPr>
        <w:t xml:space="preserve">, Pemerintah </w:t>
      </w:r>
      <w:proofErr w:type="spellStart"/>
      <w:r w:rsidRPr="0063112C">
        <w:rPr>
          <w:rFonts w:ascii="Bookman Old Style" w:hAnsi="Bookman Old Style" w:cs="Times New Roman"/>
          <w:color w:val="000000" w:themeColor="text1"/>
          <w:lang w:val="en-AU"/>
        </w:rPr>
        <w:t>Republik</w:t>
      </w:r>
      <w:proofErr w:type="spellEnd"/>
      <w:r w:rsidRPr="0063112C">
        <w:rPr>
          <w:rFonts w:ascii="Bookman Old Style" w:hAnsi="Bookman Old Style" w:cs="Times New Roman"/>
          <w:color w:val="000000" w:themeColor="text1"/>
          <w:lang w:val="en-AU"/>
        </w:rPr>
        <w:t xml:space="preserve"> </w:t>
      </w:r>
      <w:r w:rsidRPr="0063112C">
        <w:rPr>
          <w:rFonts w:ascii="Bookman Old Style" w:hAnsi="Bookman Old Style" w:cs="Times New Roman"/>
          <w:color w:val="000000" w:themeColor="text1"/>
          <w:lang w:val="id-ID"/>
        </w:rPr>
        <w:t>Indonesia menerbitkan Nomor Induk Berusaha (NIB) kepada</w:t>
      </w:r>
      <w:r w:rsidRPr="0063112C">
        <w:rPr>
          <w:rFonts w:ascii="Bookman Old Style" w:hAnsi="Bookman Old Style" w:cs="Times New Roman"/>
          <w:color w:val="000000" w:themeColor="text1"/>
          <w:lang w:val="en-AU"/>
        </w:rPr>
        <w:t>:</w:t>
      </w:r>
    </w:p>
    <w:p w14:paraId="7F3A7934" w14:textId="5D09A971" w:rsidR="00A84A6C" w:rsidRPr="0063112C" w:rsidRDefault="00A84A6C">
      <w:pPr>
        <w:tabs>
          <w:tab w:val="left" w:pos="270"/>
          <w:tab w:val="left" w:pos="3828"/>
          <w:tab w:val="left" w:pos="3969"/>
        </w:tabs>
        <w:ind w:right="-257"/>
        <w:rPr>
          <w:rFonts w:ascii="Bookman Old Style" w:hAnsi="Bookman Old Style" w:cs="Times New Roman"/>
          <w:color w:val="000000" w:themeColor="text1"/>
          <w:lang w:val="en-AU"/>
        </w:rPr>
      </w:pPr>
    </w:p>
    <w:tbl>
      <w:tblPr>
        <w:tblStyle w:val="TableGrid"/>
        <w:tblW w:w="9630" w:type="dxa"/>
        <w:tblInd w:w="-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2"/>
        <w:gridCol w:w="3248"/>
        <w:gridCol w:w="293"/>
        <w:gridCol w:w="5647"/>
      </w:tblGrid>
      <w:tr w:rsidR="00627532" w:rsidRPr="0063112C" w14:paraId="3352CDCA" w14:textId="77777777">
        <w:tc>
          <w:tcPr>
            <w:tcW w:w="442" w:type="dxa"/>
          </w:tcPr>
          <w:p w14:paraId="0148B5C2" w14:textId="77777777" w:rsidR="00A84A6C" w:rsidRPr="0063112C" w:rsidRDefault="0071667A">
            <w:pPr>
              <w:rPr>
                <w:rFonts w:ascii="Bookman Old Style" w:hAnsi="Bookman Old Style"/>
                <w:color w:val="000000" w:themeColor="text1"/>
                <w:lang w:val="en-AU"/>
              </w:rPr>
            </w:pPr>
            <w:r w:rsidRPr="0063112C">
              <w:rPr>
                <w:rFonts w:ascii="Bookman Old Style" w:hAnsi="Bookman Old Style"/>
                <w:color w:val="000000" w:themeColor="text1"/>
                <w:lang w:val="en-AU"/>
              </w:rPr>
              <w:t>1.</w:t>
            </w:r>
          </w:p>
        </w:tc>
        <w:tc>
          <w:tcPr>
            <w:tcW w:w="3248" w:type="dxa"/>
          </w:tcPr>
          <w:p w14:paraId="5D717C50" w14:textId="77777777" w:rsidR="00A84A6C" w:rsidRPr="0063112C" w:rsidRDefault="0071667A">
            <w:pPr>
              <w:rPr>
                <w:rFonts w:ascii="Bookman Old Style" w:hAnsi="Bookman Old Style"/>
                <w:color w:val="000000" w:themeColor="text1"/>
                <w:lang w:val="en-AU"/>
              </w:rPr>
            </w:pPr>
            <w:r w:rsidRPr="0063112C">
              <w:rPr>
                <w:rFonts w:ascii="Bookman Old Style" w:hAnsi="Bookman Old Style"/>
                <w:color w:val="000000" w:themeColor="text1"/>
              </w:rPr>
              <w:t xml:space="preserve">Nama </w:t>
            </w:r>
            <w:proofErr w:type="spellStart"/>
            <w:r w:rsidRPr="0063112C">
              <w:rPr>
                <w:rFonts w:ascii="Bookman Old Style" w:hAnsi="Bookman Old Style"/>
                <w:color w:val="000000" w:themeColor="text1"/>
              </w:rPr>
              <w:t>Pelaku</w:t>
            </w:r>
            <w:proofErr w:type="spellEnd"/>
            <w:r w:rsidRPr="0063112C">
              <w:rPr>
                <w:rFonts w:ascii="Bookman Old Style" w:hAnsi="Bookman Old Style"/>
                <w:color w:val="000000" w:themeColor="text1"/>
              </w:rPr>
              <w:t xml:space="preserve"> Usaha</w:t>
            </w:r>
          </w:p>
        </w:tc>
        <w:tc>
          <w:tcPr>
            <w:tcW w:w="293" w:type="dxa"/>
          </w:tcPr>
          <w:p w14:paraId="65BAE2AD" w14:textId="56B6432B" w:rsidR="00A84A6C" w:rsidRPr="0063112C" w:rsidRDefault="0071667A">
            <w:pPr>
              <w:rPr>
                <w:rFonts w:ascii="Bookman Old Style" w:hAnsi="Bookman Old Style"/>
                <w:color w:val="000000" w:themeColor="text1"/>
                <w:lang w:val="en-AU"/>
              </w:rPr>
            </w:pPr>
            <w:r w:rsidRPr="0063112C">
              <w:rPr>
                <w:rFonts w:ascii="Bookman Old Style" w:hAnsi="Bookman Old Style"/>
                <w:color w:val="000000" w:themeColor="text1"/>
                <w:lang w:val="en-AU"/>
              </w:rPr>
              <w:t>:</w:t>
            </w:r>
          </w:p>
        </w:tc>
        <w:tc>
          <w:tcPr>
            <w:tcW w:w="5647" w:type="dxa"/>
          </w:tcPr>
          <w:p w14:paraId="4D96F571" w14:textId="364305F6" w:rsidR="00A84A6C" w:rsidRPr="0063112C" w:rsidRDefault="00A038E9">
            <w:pPr>
              <w:rPr>
                <w:rFonts w:ascii="Bookman Old Style" w:hAnsi="Bookman Old Style"/>
                <w:color w:val="000000" w:themeColor="text1"/>
              </w:rPr>
            </w:pPr>
            <w:r w:rsidRPr="0063112C">
              <w:rPr>
                <w:rFonts w:ascii="Bookman Old Style" w:hAnsi="Bookman Old Style" w:cs="Times New Roman"/>
                <w:color w:val="000000" w:themeColor="text1"/>
              </w:rPr>
              <w:t>…………………………</w:t>
            </w:r>
            <w:r w:rsidR="0071667A" w:rsidRPr="0063112C">
              <w:rPr>
                <w:rFonts w:ascii="Bookman Old Style" w:hAnsi="Bookman Old Style"/>
                <w:color w:val="000000" w:themeColor="text1"/>
              </w:rPr>
              <w:t xml:space="preserve">  </w:t>
            </w:r>
          </w:p>
        </w:tc>
      </w:tr>
      <w:tr w:rsidR="00627532" w:rsidRPr="0063112C" w14:paraId="7F01E437" w14:textId="77777777">
        <w:tc>
          <w:tcPr>
            <w:tcW w:w="442" w:type="dxa"/>
          </w:tcPr>
          <w:p w14:paraId="0AAD7AC7" w14:textId="77777777" w:rsidR="00A84A6C" w:rsidRPr="0063112C" w:rsidRDefault="0071667A">
            <w:pPr>
              <w:rPr>
                <w:rFonts w:ascii="Bookman Old Style" w:hAnsi="Bookman Old Style"/>
                <w:color w:val="000000" w:themeColor="text1"/>
                <w:lang w:val="en-AU"/>
              </w:rPr>
            </w:pPr>
            <w:r w:rsidRPr="0063112C">
              <w:rPr>
                <w:rFonts w:ascii="Bookman Old Style" w:hAnsi="Bookman Old Style"/>
                <w:color w:val="000000" w:themeColor="text1"/>
                <w:lang w:val="en-AU"/>
              </w:rPr>
              <w:t>2.</w:t>
            </w:r>
          </w:p>
        </w:tc>
        <w:tc>
          <w:tcPr>
            <w:tcW w:w="3248" w:type="dxa"/>
          </w:tcPr>
          <w:p w14:paraId="3C4BE734" w14:textId="77777777" w:rsidR="00A84A6C" w:rsidRPr="0063112C" w:rsidRDefault="0071667A">
            <w:pPr>
              <w:rPr>
                <w:rFonts w:ascii="Bookman Old Style" w:hAnsi="Bookman Old Style"/>
                <w:color w:val="000000" w:themeColor="text1"/>
                <w:lang w:val="en-AU"/>
              </w:rPr>
            </w:pPr>
            <w:r w:rsidRPr="0063112C">
              <w:rPr>
                <w:rFonts w:ascii="Bookman Old Style" w:hAnsi="Bookman Old Style"/>
                <w:color w:val="000000" w:themeColor="text1"/>
              </w:rPr>
              <w:t>Alamat Kantor</w:t>
            </w:r>
          </w:p>
        </w:tc>
        <w:tc>
          <w:tcPr>
            <w:tcW w:w="293" w:type="dxa"/>
          </w:tcPr>
          <w:p w14:paraId="46F19799" w14:textId="77777777" w:rsidR="00A84A6C" w:rsidRPr="0063112C" w:rsidRDefault="0071667A">
            <w:pPr>
              <w:rPr>
                <w:rFonts w:ascii="Bookman Old Style" w:hAnsi="Bookman Old Style"/>
                <w:color w:val="000000" w:themeColor="text1"/>
                <w:lang w:val="en-AU"/>
              </w:rPr>
            </w:pPr>
            <w:r w:rsidRPr="0063112C">
              <w:rPr>
                <w:rFonts w:ascii="Bookman Old Style" w:hAnsi="Bookman Old Style"/>
                <w:color w:val="000000" w:themeColor="text1"/>
                <w:lang w:val="en-AU"/>
              </w:rPr>
              <w:t>:</w:t>
            </w:r>
          </w:p>
        </w:tc>
        <w:tc>
          <w:tcPr>
            <w:tcW w:w="5647" w:type="dxa"/>
          </w:tcPr>
          <w:p w14:paraId="3D519D07" w14:textId="1A6287A1" w:rsidR="00A84A6C" w:rsidRPr="0063112C" w:rsidRDefault="00A038E9">
            <w:pPr>
              <w:tabs>
                <w:tab w:val="left" w:pos="284"/>
                <w:tab w:val="left" w:pos="4253"/>
              </w:tabs>
              <w:rPr>
                <w:rFonts w:ascii="Bookman Old Style" w:hAnsi="Bookman Old Style" w:cs="Times New Roman"/>
                <w:color w:val="000000" w:themeColor="text1"/>
              </w:rPr>
            </w:pPr>
            <w:r w:rsidRPr="0063112C">
              <w:rPr>
                <w:rFonts w:ascii="Bookman Old Style" w:hAnsi="Bookman Old Style" w:cs="Times New Roman"/>
                <w:color w:val="000000" w:themeColor="text1"/>
              </w:rPr>
              <w:t>…………………………</w:t>
            </w:r>
            <w:r w:rsidR="0071667A" w:rsidRPr="0063112C">
              <w:rPr>
                <w:rFonts w:ascii="Bookman Old Style" w:hAnsi="Bookman Old Style" w:cs="Times New Roman"/>
                <w:color w:val="000000" w:themeColor="text1"/>
              </w:rPr>
              <w:t xml:space="preserve">, Kode Pos: </w:t>
            </w:r>
            <w:r w:rsidRPr="0063112C">
              <w:rPr>
                <w:rFonts w:ascii="Bookman Old Style" w:hAnsi="Bookman Old Style" w:cs="Times New Roman"/>
                <w:color w:val="000000" w:themeColor="text1"/>
              </w:rPr>
              <w:t>……………</w:t>
            </w:r>
          </w:p>
        </w:tc>
      </w:tr>
      <w:tr w:rsidR="00627532" w:rsidRPr="0063112C" w14:paraId="5455E9E0" w14:textId="77777777">
        <w:tc>
          <w:tcPr>
            <w:tcW w:w="442" w:type="dxa"/>
          </w:tcPr>
          <w:p w14:paraId="069D078C" w14:textId="293BB0C6" w:rsidR="00A84A6C" w:rsidRPr="0063112C" w:rsidRDefault="00A84A6C">
            <w:pPr>
              <w:rPr>
                <w:rFonts w:ascii="Bookman Old Style" w:hAnsi="Bookman Old Style"/>
                <w:color w:val="000000" w:themeColor="text1"/>
                <w:lang w:val="en-AU"/>
              </w:rPr>
            </w:pPr>
          </w:p>
        </w:tc>
        <w:tc>
          <w:tcPr>
            <w:tcW w:w="3248" w:type="dxa"/>
          </w:tcPr>
          <w:p w14:paraId="5137392F" w14:textId="77777777" w:rsidR="00A84A6C" w:rsidRPr="0063112C" w:rsidRDefault="0071667A">
            <w:pPr>
              <w:rPr>
                <w:rFonts w:ascii="Bookman Old Style" w:hAnsi="Bookman Old Style"/>
                <w:color w:val="000000" w:themeColor="text1"/>
                <w:lang w:val="en-AU"/>
              </w:rPr>
            </w:pPr>
            <w:r w:rsidRPr="0063112C">
              <w:rPr>
                <w:rFonts w:ascii="Bookman Old Style" w:hAnsi="Bookman Old Style"/>
                <w:color w:val="000000" w:themeColor="text1"/>
              </w:rPr>
              <w:t xml:space="preserve">No </w:t>
            </w:r>
            <w:proofErr w:type="spellStart"/>
            <w:r w:rsidRPr="0063112C">
              <w:rPr>
                <w:rFonts w:ascii="Bookman Old Style" w:hAnsi="Bookman Old Style"/>
                <w:color w:val="000000" w:themeColor="text1"/>
              </w:rPr>
              <w:t>Telepon</w:t>
            </w:r>
            <w:proofErr w:type="spellEnd"/>
          </w:p>
        </w:tc>
        <w:tc>
          <w:tcPr>
            <w:tcW w:w="293" w:type="dxa"/>
          </w:tcPr>
          <w:p w14:paraId="4E99AA2C" w14:textId="71F961D6" w:rsidR="00A84A6C" w:rsidRPr="0063112C" w:rsidRDefault="0071667A">
            <w:pPr>
              <w:rPr>
                <w:rFonts w:ascii="Bookman Old Style" w:hAnsi="Bookman Old Style"/>
                <w:color w:val="000000" w:themeColor="text1"/>
                <w:lang w:val="en-AU"/>
              </w:rPr>
            </w:pPr>
            <w:r w:rsidRPr="0063112C">
              <w:rPr>
                <w:rFonts w:ascii="Bookman Old Style" w:hAnsi="Bookman Old Style"/>
                <w:color w:val="000000" w:themeColor="text1"/>
                <w:lang w:val="en-AU"/>
              </w:rPr>
              <w:t>:</w:t>
            </w:r>
          </w:p>
        </w:tc>
        <w:tc>
          <w:tcPr>
            <w:tcW w:w="5647" w:type="dxa"/>
          </w:tcPr>
          <w:p w14:paraId="78223B9D" w14:textId="072B3AA5" w:rsidR="00A84A6C" w:rsidRPr="0063112C" w:rsidRDefault="0071667A">
            <w:pPr>
              <w:rPr>
                <w:rFonts w:ascii="Bookman Old Style" w:hAnsi="Bookman Old Style"/>
                <w:color w:val="000000" w:themeColor="text1"/>
                <w:lang w:val="en-AU"/>
              </w:rPr>
            </w:pPr>
            <w:r w:rsidRPr="0063112C">
              <w:rPr>
                <w:rFonts w:ascii="Bookman Old Style" w:hAnsi="Bookman Old Style"/>
                <w:color w:val="000000" w:themeColor="text1"/>
                <w:lang w:val="en-AU"/>
              </w:rPr>
              <w:t>……………………..</w:t>
            </w:r>
          </w:p>
        </w:tc>
      </w:tr>
      <w:tr w:rsidR="00627532" w:rsidRPr="0063112C" w14:paraId="2C211A6F" w14:textId="77777777">
        <w:tc>
          <w:tcPr>
            <w:tcW w:w="442" w:type="dxa"/>
          </w:tcPr>
          <w:p w14:paraId="7EFA0951" w14:textId="20756EA3" w:rsidR="00A84A6C" w:rsidRPr="0063112C" w:rsidRDefault="00A84A6C">
            <w:pPr>
              <w:rPr>
                <w:rFonts w:ascii="Bookman Old Style" w:hAnsi="Bookman Old Style"/>
                <w:color w:val="000000" w:themeColor="text1"/>
                <w:lang w:val="en-AU"/>
              </w:rPr>
            </w:pPr>
          </w:p>
        </w:tc>
        <w:tc>
          <w:tcPr>
            <w:tcW w:w="3248" w:type="dxa"/>
          </w:tcPr>
          <w:p w14:paraId="59446B8D" w14:textId="77777777" w:rsidR="00A84A6C" w:rsidRPr="0063112C" w:rsidRDefault="0071667A">
            <w:pPr>
              <w:rPr>
                <w:rFonts w:ascii="Bookman Old Style" w:hAnsi="Bookman Old Style"/>
                <w:color w:val="000000" w:themeColor="text1"/>
              </w:rPr>
            </w:pPr>
            <w:r w:rsidRPr="0063112C">
              <w:rPr>
                <w:rFonts w:ascii="Bookman Old Style" w:hAnsi="Bookman Old Style"/>
                <w:color w:val="000000" w:themeColor="text1"/>
              </w:rPr>
              <w:t>Email</w:t>
            </w:r>
          </w:p>
        </w:tc>
        <w:tc>
          <w:tcPr>
            <w:tcW w:w="293" w:type="dxa"/>
          </w:tcPr>
          <w:p w14:paraId="30DED544" w14:textId="54221A83" w:rsidR="00A84A6C" w:rsidRPr="0063112C" w:rsidRDefault="0071667A">
            <w:pPr>
              <w:rPr>
                <w:rFonts w:ascii="Bookman Old Style" w:hAnsi="Bookman Old Style"/>
                <w:color w:val="000000" w:themeColor="text1"/>
                <w:lang w:val="en-AU"/>
              </w:rPr>
            </w:pPr>
            <w:r w:rsidRPr="0063112C">
              <w:rPr>
                <w:rFonts w:ascii="Bookman Old Style" w:hAnsi="Bookman Old Style"/>
                <w:color w:val="000000" w:themeColor="text1"/>
                <w:lang w:val="en-AU"/>
              </w:rPr>
              <w:t>:</w:t>
            </w:r>
          </w:p>
        </w:tc>
        <w:tc>
          <w:tcPr>
            <w:tcW w:w="5647" w:type="dxa"/>
          </w:tcPr>
          <w:p w14:paraId="6FA871C2" w14:textId="3B5FEF61" w:rsidR="00A84A6C" w:rsidRPr="0063112C" w:rsidRDefault="0071667A">
            <w:pPr>
              <w:rPr>
                <w:rFonts w:ascii="Bookman Old Style" w:hAnsi="Bookman Old Style"/>
                <w:color w:val="000000" w:themeColor="text1"/>
                <w:lang w:val="en-AU"/>
              </w:rPr>
            </w:pPr>
            <w:r w:rsidRPr="0063112C">
              <w:rPr>
                <w:rFonts w:ascii="Bookman Old Style" w:hAnsi="Bookman Old Style"/>
                <w:color w:val="000000" w:themeColor="text1"/>
                <w:lang w:val="en-AU"/>
              </w:rPr>
              <w:t>……………………..</w:t>
            </w:r>
          </w:p>
        </w:tc>
      </w:tr>
      <w:tr w:rsidR="00627532" w:rsidRPr="0063112C" w14:paraId="7C389D01" w14:textId="77777777">
        <w:tc>
          <w:tcPr>
            <w:tcW w:w="442" w:type="dxa"/>
          </w:tcPr>
          <w:p w14:paraId="0CFFF104" w14:textId="77777777" w:rsidR="00A84A6C" w:rsidRPr="0063112C" w:rsidRDefault="0071667A">
            <w:pPr>
              <w:rPr>
                <w:rFonts w:ascii="Bookman Old Style" w:hAnsi="Bookman Old Style"/>
                <w:color w:val="000000" w:themeColor="text1"/>
                <w:lang w:val="en-AU"/>
              </w:rPr>
            </w:pPr>
            <w:r w:rsidRPr="0063112C">
              <w:rPr>
                <w:rFonts w:ascii="Bookman Old Style" w:hAnsi="Bookman Old Style"/>
                <w:color w:val="000000" w:themeColor="text1"/>
                <w:lang w:val="en-AU"/>
              </w:rPr>
              <w:t>3.</w:t>
            </w:r>
          </w:p>
        </w:tc>
        <w:tc>
          <w:tcPr>
            <w:tcW w:w="3248" w:type="dxa"/>
          </w:tcPr>
          <w:p w14:paraId="51CDCE04" w14:textId="77777777" w:rsidR="00A84A6C" w:rsidRPr="0063112C" w:rsidRDefault="0071667A">
            <w:pPr>
              <w:rPr>
                <w:rFonts w:ascii="Bookman Old Style" w:hAnsi="Bookman Old Style"/>
                <w:color w:val="000000" w:themeColor="text1"/>
              </w:rPr>
            </w:pPr>
            <w:r w:rsidRPr="0063112C">
              <w:rPr>
                <w:rFonts w:ascii="Bookman Old Style" w:hAnsi="Bookman Old Style"/>
                <w:color w:val="000000" w:themeColor="text1"/>
              </w:rPr>
              <w:t xml:space="preserve">Status </w:t>
            </w:r>
            <w:proofErr w:type="spellStart"/>
            <w:r w:rsidRPr="0063112C">
              <w:rPr>
                <w:rFonts w:ascii="Bookman Old Style" w:hAnsi="Bookman Old Style"/>
                <w:color w:val="000000" w:themeColor="text1"/>
              </w:rPr>
              <w:t>Penanaman</w:t>
            </w:r>
            <w:proofErr w:type="spellEnd"/>
            <w:r w:rsidRPr="0063112C">
              <w:rPr>
                <w:rFonts w:ascii="Bookman Old Style" w:hAnsi="Bookman Old Style"/>
                <w:color w:val="000000" w:themeColor="text1"/>
              </w:rPr>
              <w:t xml:space="preserve"> Modal</w:t>
            </w:r>
          </w:p>
        </w:tc>
        <w:tc>
          <w:tcPr>
            <w:tcW w:w="293" w:type="dxa"/>
          </w:tcPr>
          <w:p w14:paraId="5F6545B2" w14:textId="6A6F2345" w:rsidR="00A84A6C" w:rsidRPr="0063112C" w:rsidRDefault="0071667A">
            <w:pPr>
              <w:rPr>
                <w:rFonts w:ascii="Bookman Old Style" w:hAnsi="Bookman Old Style"/>
                <w:color w:val="000000" w:themeColor="text1"/>
                <w:lang w:val="en-AU"/>
              </w:rPr>
            </w:pPr>
            <w:r w:rsidRPr="0063112C">
              <w:rPr>
                <w:rFonts w:ascii="Bookman Old Style" w:hAnsi="Bookman Old Style"/>
                <w:color w:val="000000" w:themeColor="text1"/>
                <w:lang w:val="en-AU"/>
              </w:rPr>
              <w:t>:</w:t>
            </w:r>
          </w:p>
        </w:tc>
        <w:tc>
          <w:tcPr>
            <w:tcW w:w="5647" w:type="dxa"/>
          </w:tcPr>
          <w:p w14:paraId="4B2F9A20" w14:textId="0CA62537" w:rsidR="00A84A6C" w:rsidRPr="0063112C" w:rsidRDefault="0071667A">
            <w:pPr>
              <w:rPr>
                <w:rFonts w:ascii="Bookman Old Style" w:hAnsi="Bookman Old Style"/>
                <w:color w:val="000000" w:themeColor="text1"/>
                <w:lang w:val="en-AU"/>
              </w:rPr>
            </w:pPr>
            <w:r w:rsidRPr="0063112C">
              <w:rPr>
                <w:rFonts w:ascii="Bookman Old Style" w:hAnsi="Bookman Old Style"/>
                <w:color w:val="000000" w:themeColor="text1"/>
                <w:lang w:val="en-AU"/>
              </w:rPr>
              <w:t>PMDN</w:t>
            </w:r>
            <w:r w:rsidR="00A038E9" w:rsidRPr="0063112C">
              <w:rPr>
                <w:rFonts w:ascii="Bookman Old Style" w:hAnsi="Bookman Old Style"/>
                <w:color w:val="000000" w:themeColor="text1"/>
                <w:lang w:val="en-AU"/>
              </w:rPr>
              <w:t>/PMA</w:t>
            </w:r>
          </w:p>
        </w:tc>
      </w:tr>
      <w:tr w:rsidR="00627532" w:rsidRPr="0063112C" w14:paraId="046CE941" w14:textId="77777777">
        <w:tc>
          <w:tcPr>
            <w:tcW w:w="442" w:type="dxa"/>
          </w:tcPr>
          <w:p w14:paraId="22EC3856" w14:textId="77777777" w:rsidR="00A84A6C" w:rsidRPr="0063112C" w:rsidRDefault="0071667A">
            <w:pPr>
              <w:rPr>
                <w:rFonts w:ascii="Bookman Old Style" w:hAnsi="Bookman Old Style"/>
                <w:color w:val="000000" w:themeColor="text1"/>
                <w:lang w:val="en-AU"/>
              </w:rPr>
            </w:pPr>
            <w:r w:rsidRPr="0063112C">
              <w:rPr>
                <w:rFonts w:ascii="Bookman Old Style" w:hAnsi="Bookman Old Style"/>
                <w:color w:val="000000" w:themeColor="text1"/>
                <w:lang w:val="en-AU"/>
              </w:rPr>
              <w:t>4.</w:t>
            </w:r>
          </w:p>
        </w:tc>
        <w:tc>
          <w:tcPr>
            <w:tcW w:w="3248" w:type="dxa"/>
          </w:tcPr>
          <w:p w14:paraId="5B39F037" w14:textId="77777777" w:rsidR="00A84A6C" w:rsidRPr="0063112C" w:rsidRDefault="0071667A">
            <w:pPr>
              <w:rPr>
                <w:rFonts w:ascii="Bookman Old Style" w:hAnsi="Bookman Old Style"/>
                <w:color w:val="000000" w:themeColor="text1"/>
              </w:rPr>
            </w:pPr>
            <w:r w:rsidRPr="0063112C">
              <w:rPr>
                <w:rFonts w:ascii="Bookman Old Style" w:hAnsi="Bookman Old Style"/>
                <w:color w:val="000000" w:themeColor="text1"/>
              </w:rPr>
              <w:t xml:space="preserve">Kode </w:t>
            </w:r>
            <w:proofErr w:type="spellStart"/>
            <w:r w:rsidRPr="0063112C">
              <w:rPr>
                <w:rFonts w:ascii="Bookman Old Style" w:hAnsi="Bookman Old Style"/>
                <w:color w:val="000000" w:themeColor="text1"/>
              </w:rPr>
              <w:t>Klasifikasi</w:t>
            </w:r>
            <w:proofErr w:type="spellEnd"/>
            <w:r w:rsidRPr="0063112C">
              <w:rPr>
                <w:rFonts w:ascii="Bookman Old Style" w:hAnsi="Bookman Old Style"/>
                <w:color w:val="000000" w:themeColor="text1"/>
              </w:rPr>
              <w:t xml:space="preserve"> Baku </w:t>
            </w:r>
            <w:proofErr w:type="spellStart"/>
            <w:r w:rsidRPr="0063112C">
              <w:rPr>
                <w:rFonts w:ascii="Bookman Old Style" w:hAnsi="Bookman Old Style"/>
                <w:color w:val="000000" w:themeColor="text1"/>
              </w:rPr>
              <w:t>Lapangan</w:t>
            </w:r>
            <w:proofErr w:type="spellEnd"/>
            <w:r w:rsidRPr="0063112C">
              <w:rPr>
                <w:rFonts w:ascii="Bookman Old Style" w:hAnsi="Bookman Old Style"/>
                <w:color w:val="000000" w:themeColor="text1"/>
              </w:rPr>
              <w:t xml:space="preserve"> Usaha Indonesia (KBLI)</w:t>
            </w:r>
          </w:p>
        </w:tc>
        <w:tc>
          <w:tcPr>
            <w:tcW w:w="293" w:type="dxa"/>
          </w:tcPr>
          <w:p w14:paraId="58C157EE" w14:textId="77777777" w:rsidR="00A84A6C" w:rsidRPr="0063112C" w:rsidRDefault="0071667A">
            <w:pPr>
              <w:rPr>
                <w:rFonts w:ascii="Bookman Old Style" w:hAnsi="Bookman Old Style"/>
                <w:color w:val="000000" w:themeColor="text1"/>
                <w:lang w:val="en-AU"/>
              </w:rPr>
            </w:pPr>
            <w:r w:rsidRPr="0063112C">
              <w:rPr>
                <w:rFonts w:ascii="Bookman Old Style" w:hAnsi="Bookman Old Style"/>
                <w:color w:val="000000" w:themeColor="text1"/>
                <w:lang w:val="en-AU"/>
              </w:rPr>
              <w:t>:</w:t>
            </w:r>
          </w:p>
        </w:tc>
        <w:tc>
          <w:tcPr>
            <w:tcW w:w="5647" w:type="dxa"/>
          </w:tcPr>
          <w:p w14:paraId="0C571929" w14:textId="424F1CA3" w:rsidR="00A84A6C" w:rsidRPr="0063112C" w:rsidRDefault="00A038E9">
            <w:pPr>
              <w:rPr>
                <w:rFonts w:ascii="Bookman Old Style" w:hAnsi="Bookman Old Style"/>
                <w:color w:val="000000" w:themeColor="text1"/>
                <w:lang w:val="en-AU"/>
              </w:rPr>
            </w:pPr>
            <w:r w:rsidRPr="0063112C">
              <w:rPr>
                <w:rFonts w:ascii="Bookman Old Style" w:hAnsi="Bookman Old Style" w:cs="Times New Roman"/>
                <w:color w:val="000000" w:themeColor="text1"/>
              </w:rPr>
              <w:t>…………………………</w:t>
            </w:r>
          </w:p>
        </w:tc>
      </w:tr>
    </w:tbl>
    <w:p w14:paraId="613D0E4B" w14:textId="44A8EF66" w:rsidR="00A84A6C" w:rsidRPr="0063112C" w:rsidRDefault="00A84A6C">
      <w:pPr>
        <w:pStyle w:val="ListParagraph"/>
        <w:tabs>
          <w:tab w:val="left" w:pos="3686"/>
          <w:tab w:val="left" w:pos="3969"/>
          <w:tab w:val="left" w:pos="4111"/>
        </w:tabs>
        <w:ind w:left="426" w:hanging="426"/>
        <w:contextualSpacing w:val="0"/>
        <w:rPr>
          <w:rFonts w:ascii="Bookman Old Style" w:hAnsi="Bookman Old Style" w:cs="Times New Roman"/>
          <w:color w:val="000000" w:themeColor="text1"/>
        </w:rPr>
      </w:pPr>
    </w:p>
    <w:p w14:paraId="7E5A4F79" w14:textId="77777777" w:rsidR="00A84A6C" w:rsidRPr="0063112C" w:rsidRDefault="0071667A">
      <w:pPr>
        <w:tabs>
          <w:tab w:val="left" w:pos="3969"/>
          <w:tab w:val="left" w:pos="4111"/>
        </w:tabs>
        <w:ind w:right="26"/>
        <w:jc w:val="both"/>
        <w:rPr>
          <w:rFonts w:ascii="Bookman Old Style" w:hAnsi="Bookman Old Style" w:cs="Times New Roman"/>
          <w:color w:val="000000" w:themeColor="text1"/>
          <w:lang w:val="id-ID"/>
        </w:rPr>
      </w:pPr>
      <w:r w:rsidRPr="0063112C">
        <w:rPr>
          <w:rFonts w:ascii="Bookman Old Style" w:hAnsi="Bookman Old Style" w:cs="Times New Roman"/>
          <w:color w:val="000000" w:themeColor="text1"/>
          <w:lang w:val="id-ID"/>
        </w:rPr>
        <w:t>NIB berlaku di seluruh wilayah Republik Indonesia dan juga berlaku sebagai</w:t>
      </w:r>
      <w:r w:rsidRPr="0063112C">
        <w:rPr>
          <w:rFonts w:ascii="Bookman Old Style" w:hAnsi="Bookman Old Style" w:cs="Times New Roman"/>
          <w:color w:val="000000" w:themeColor="text1"/>
          <w:lang w:val="en-AU"/>
        </w:rPr>
        <w:t xml:space="preserve"> </w:t>
      </w:r>
      <w:r w:rsidRPr="0063112C">
        <w:rPr>
          <w:rFonts w:ascii="Bookman Old Style" w:hAnsi="Bookman Old Style" w:cs="Times New Roman"/>
          <w:color w:val="000000" w:themeColor="text1"/>
          <w:lang w:val="id-ID"/>
        </w:rPr>
        <w:t>Angka Pengenal Impor (API-U atau API-P)</w:t>
      </w:r>
      <w:r w:rsidRPr="0063112C">
        <w:rPr>
          <w:rFonts w:ascii="Bookman Old Style" w:hAnsi="Bookman Old Style" w:cs="Times New Roman"/>
          <w:color w:val="000000" w:themeColor="text1"/>
          <w:lang w:val="en-AU"/>
        </w:rPr>
        <w:t>;</w:t>
      </w:r>
      <w:r w:rsidRPr="0063112C">
        <w:rPr>
          <w:rFonts w:ascii="Bookman Old Style" w:hAnsi="Bookman Old Style" w:cs="Times New Roman"/>
          <w:color w:val="000000" w:themeColor="text1"/>
          <w:lang w:val="id-ID"/>
        </w:rPr>
        <w:t xml:space="preserve"> hak akses kepabeanan</w:t>
      </w:r>
      <w:r w:rsidRPr="0063112C">
        <w:rPr>
          <w:rFonts w:ascii="Bookman Old Style" w:hAnsi="Bookman Old Style" w:cs="Times New Roman"/>
          <w:color w:val="000000" w:themeColor="text1"/>
          <w:lang w:val="en-AU"/>
        </w:rPr>
        <w:t>;</w:t>
      </w:r>
      <w:r w:rsidRPr="0063112C">
        <w:rPr>
          <w:rFonts w:ascii="Bookman Old Style" w:hAnsi="Bookman Old Style" w:cs="Times New Roman"/>
          <w:color w:val="000000" w:themeColor="text1"/>
          <w:lang w:val="id-ID"/>
        </w:rPr>
        <w:t xml:space="preserve"> </w:t>
      </w:r>
      <w:proofErr w:type="spellStart"/>
      <w:r w:rsidRPr="0063112C">
        <w:rPr>
          <w:rFonts w:ascii="Bookman Old Style" w:hAnsi="Bookman Old Style" w:cs="Times New Roman"/>
          <w:color w:val="000000" w:themeColor="text1"/>
          <w:lang w:val="en-AU"/>
        </w:rPr>
        <w:t>pendaftaran</w:t>
      </w:r>
      <w:proofErr w:type="spellEnd"/>
      <w:r w:rsidRPr="0063112C">
        <w:rPr>
          <w:rFonts w:ascii="Bookman Old Style" w:hAnsi="Bookman Old Style" w:cs="Times New Roman"/>
          <w:color w:val="000000" w:themeColor="text1"/>
        </w:rPr>
        <w:t xml:space="preserve"> </w:t>
      </w:r>
      <w:proofErr w:type="spellStart"/>
      <w:r w:rsidRPr="0063112C">
        <w:rPr>
          <w:rFonts w:ascii="Bookman Old Style" w:hAnsi="Bookman Old Style" w:cs="Times New Roman"/>
          <w:color w:val="000000" w:themeColor="text1"/>
          <w:lang w:val="en-AU"/>
        </w:rPr>
        <w:t>ke</w:t>
      </w:r>
      <w:r w:rsidRPr="0063112C">
        <w:rPr>
          <w:rFonts w:ascii="Bookman Old Style" w:hAnsi="Bookman Old Style" w:cs="Times New Roman"/>
          <w:color w:val="000000" w:themeColor="text1"/>
        </w:rPr>
        <w:t>peserta</w:t>
      </w:r>
      <w:proofErr w:type="spellEnd"/>
      <w:r w:rsidRPr="0063112C">
        <w:rPr>
          <w:rFonts w:ascii="Bookman Old Style" w:hAnsi="Bookman Old Style" w:cs="Times New Roman"/>
          <w:color w:val="000000" w:themeColor="text1"/>
          <w:lang w:val="en-AU"/>
        </w:rPr>
        <w:t xml:space="preserve">an </w:t>
      </w:r>
      <w:r w:rsidRPr="0063112C">
        <w:rPr>
          <w:rFonts w:ascii="Bookman Old Style" w:hAnsi="Bookman Old Style" w:cs="Times New Roman"/>
          <w:color w:val="000000" w:themeColor="text1"/>
          <w:lang w:val="id-ID"/>
        </w:rPr>
        <w:t>jaminan sosial kesehatan dan jaminan sosial ketenagakerjaan</w:t>
      </w:r>
      <w:r w:rsidRPr="0063112C">
        <w:rPr>
          <w:rFonts w:ascii="Bookman Old Style" w:hAnsi="Bookman Old Style" w:cs="Times New Roman"/>
          <w:color w:val="000000" w:themeColor="text1"/>
        </w:rPr>
        <w:t xml:space="preserve">; dan </w:t>
      </w:r>
      <w:proofErr w:type="spellStart"/>
      <w:r w:rsidRPr="0063112C">
        <w:rPr>
          <w:rFonts w:ascii="Bookman Old Style" w:hAnsi="Bookman Old Style" w:cs="Times New Roman"/>
          <w:color w:val="000000" w:themeColor="text1"/>
        </w:rPr>
        <w:t>bukti</w:t>
      </w:r>
      <w:proofErr w:type="spellEnd"/>
      <w:r w:rsidRPr="0063112C">
        <w:rPr>
          <w:rFonts w:ascii="Bookman Old Style" w:hAnsi="Bookman Old Style" w:cs="Times New Roman"/>
          <w:color w:val="000000" w:themeColor="text1"/>
        </w:rPr>
        <w:t xml:space="preserve"> </w:t>
      </w:r>
      <w:proofErr w:type="spellStart"/>
      <w:r w:rsidRPr="0063112C">
        <w:rPr>
          <w:rFonts w:ascii="Bookman Old Style" w:hAnsi="Bookman Old Style" w:cs="Times New Roman"/>
          <w:color w:val="000000" w:themeColor="text1"/>
        </w:rPr>
        <w:t>pemenuhan</w:t>
      </w:r>
      <w:proofErr w:type="spellEnd"/>
      <w:r w:rsidRPr="0063112C">
        <w:rPr>
          <w:rFonts w:ascii="Bookman Old Style" w:hAnsi="Bookman Old Style" w:cs="Times New Roman"/>
          <w:color w:val="000000" w:themeColor="text1"/>
        </w:rPr>
        <w:t xml:space="preserve"> </w:t>
      </w:r>
      <w:proofErr w:type="spellStart"/>
      <w:r w:rsidRPr="0063112C">
        <w:rPr>
          <w:rFonts w:ascii="Bookman Old Style" w:hAnsi="Bookman Old Style" w:cs="Times New Roman"/>
          <w:color w:val="000000" w:themeColor="text1"/>
        </w:rPr>
        <w:t>laporan</w:t>
      </w:r>
      <w:proofErr w:type="spellEnd"/>
      <w:r w:rsidRPr="0063112C">
        <w:rPr>
          <w:rFonts w:ascii="Bookman Old Style" w:hAnsi="Bookman Old Style" w:cs="Times New Roman"/>
          <w:color w:val="000000" w:themeColor="text1"/>
        </w:rPr>
        <w:t xml:space="preserve"> </w:t>
      </w:r>
      <w:proofErr w:type="spellStart"/>
      <w:r w:rsidRPr="0063112C">
        <w:rPr>
          <w:rFonts w:ascii="Bookman Old Style" w:hAnsi="Bookman Old Style" w:cs="Times New Roman"/>
          <w:color w:val="000000" w:themeColor="text1"/>
        </w:rPr>
        <w:t>pertama</w:t>
      </w:r>
      <w:proofErr w:type="spellEnd"/>
      <w:r w:rsidRPr="0063112C">
        <w:rPr>
          <w:rFonts w:ascii="Bookman Old Style" w:hAnsi="Bookman Old Style" w:cs="Times New Roman"/>
          <w:color w:val="000000" w:themeColor="text1"/>
        </w:rPr>
        <w:t xml:space="preserve"> </w:t>
      </w:r>
      <w:proofErr w:type="spellStart"/>
      <w:r w:rsidRPr="0063112C">
        <w:rPr>
          <w:rFonts w:ascii="Bookman Old Style" w:hAnsi="Bookman Old Style" w:cs="Times New Roman"/>
          <w:color w:val="000000" w:themeColor="text1"/>
        </w:rPr>
        <w:t>kewajiban</w:t>
      </w:r>
      <w:proofErr w:type="spellEnd"/>
      <w:r w:rsidRPr="0063112C">
        <w:rPr>
          <w:rFonts w:ascii="Bookman Old Style" w:hAnsi="Bookman Old Style" w:cs="Times New Roman"/>
          <w:color w:val="000000" w:themeColor="text1"/>
        </w:rPr>
        <w:t xml:space="preserve"> </w:t>
      </w:r>
      <w:proofErr w:type="spellStart"/>
      <w:r w:rsidRPr="0063112C">
        <w:rPr>
          <w:rFonts w:ascii="Bookman Old Style" w:hAnsi="Bookman Old Style" w:cs="Times New Roman"/>
          <w:color w:val="000000" w:themeColor="text1"/>
        </w:rPr>
        <w:t>Lapor</w:t>
      </w:r>
      <w:proofErr w:type="spellEnd"/>
      <w:r w:rsidRPr="0063112C">
        <w:rPr>
          <w:rFonts w:ascii="Bookman Old Style" w:hAnsi="Bookman Old Style" w:cs="Times New Roman"/>
          <w:color w:val="000000" w:themeColor="text1"/>
        </w:rPr>
        <w:t xml:space="preserve"> </w:t>
      </w:r>
      <w:proofErr w:type="spellStart"/>
      <w:r w:rsidRPr="0063112C">
        <w:rPr>
          <w:rFonts w:ascii="Bookman Old Style" w:hAnsi="Bookman Old Style" w:cs="Times New Roman"/>
          <w:color w:val="000000" w:themeColor="text1"/>
        </w:rPr>
        <w:t>Ketenagakerjaan</w:t>
      </w:r>
      <w:proofErr w:type="spellEnd"/>
      <w:r w:rsidRPr="0063112C">
        <w:rPr>
          <w:rFonts w:ascii="Bookman Old Style" w:hAnsi="Bookman Old Style" w:cs="Times New Roman"/>
          <w:color w:val="000000" w:themeColor="text1"/>
        </w:rPr>
        <w:t xml:space="preserve"> di Perusahaan (WLKP)</w:t>
      </w:r>
      <w:r w:rsidRPr="0063112C">
        <w:rPr>
          <w:rFonts w:ascii="Bookman Old Style" w:hAnsi="Bookman Old Style" w:cs="Times New Roman"/>
          <w:color w:val="000000" w:themeColor="text1"/>
          <w:lang w:val="id-ID"/>
        </w:rPr>
        <w:t xml:space="preserve">. Pelaku usaha dengan NIB </w:t>
      </w:r>
      <w:proofErr w:type="spellStart"/>
      <w:r w:rsidRPr="0063112C">
        <w:rPr>
          <w:rFonts w:ascii="Bookman Old Style" w:hAnsi="Bookman Old Style" w:cs="Times New Roman"/>
          <w:color w:val="000000" w:themeColor="text1"/>
          <w:lang w:val="en-AU"/>
        </w:rPr>
        <w:t>tersebut</w:t>
      </w:r>
      <w:proofErr w:type="spellEnd"/>
      <w:r w:rsidRPr="0063112C">
        <w:rPr>
          <w:rFonts w:ascii="Bookman Old Style" w:hAnsi="Bookman Old Style" w:cs="Times New Roman"/>
          <w:color w:val="000000" w:themeColor="text1"/>
          <w:lang w:val="en-AU"/>
        </w:rPr>
        <w:t xml:space="preserve"> </w:t>
      </w:r>
      <w:r w:rsidRPr="0063112C">
        <w:rPr>
          <w:rFonts w:ascii="Bookman Old Style" w:hAnsi="Bookman Old Style" w:cs="Times New Roman"/>
          <w:color w:val="000000" w:themeColor="text1"/>
          <w:lang w:val="id-ID"/>
        </w:rPr>
        <w:t>di</w:t>
      </w:r>
      <w:r w:rsidRPr="0063112C">
        <w:rPr>
          <w:rFonts w:ascii="Bookman Old Style" w:hAnsi="Bookman Old Style" w:cs="Times New Roman"/>
          <w:color w:val="000000" w:themeColor="text1"/>
          <w:lang w:val="en-AU"/>
        </w:rPr>
        <w:t xml:space="preserve"> </w:t>
      </w:r>
      <w:r w:rsidRPr="0063112C">
        <w:rPr>
          <w:rFonts w:ascii="Bookman Old Style" w:hAnsi="Bookman Old Style" w:cs="Times New Roman"/>
          <w:color w:val="000000" w:themeColor="text1"/>
          <w:lang w:val="id-ID"/>
        </w:rPr>
        <w:t>atas dapat melaksanakan kegiatan berusaha sebagaimana terlampir</w:t>
      </w:r>
      <w:r w:rsidRPr="0063112C">
        <w:rPr>
          <w:rFonts w:ascii="Bookman Old Style" w:hAnsi="Bookman Old Style" w:cs="Times New Roman"/>
          <w:color w:val="000000" w:themeColor="text1"/>
          <w:lang w:val="en-AU"/>
        </w:rPr>
        <w:t xml:space="preserve"> </w:t>
      </w:r>
      <w:proofErr w:type="spellStart"/>
      <w:r w:rsidRPr="0063112C">
        <w:rPr>
          <w:rFonts w:ascii="Bookman Old Style" w:hAnsi="Bookman Old Style" w:cs="Times New Roman"/>
          <w:color w:val="000000" w:themeColor="text1"/>
          <w:lang w:val="en-AU"/>
        </w:rPr>
        <w:t>dengan</w:t>
      </w:r>
      <w:proofErr w:type="spellEnd"/>
      <w:r w:rsidRPr="0063112C">
        <w:rPr>
          <w:rFonts w:ascii="Bookman Old Style" w:hAnsi="Bookman Old Style" w:cs="Times New Roman"/>
          <w:color w:val="000000" w:themeColor="text1"/>
          <w:lang w:val="en-AU"/>
        </w:rPr>
        <w:t xml:space="preserve"> </w:t>
      </w:r>
      <w:proofErr w:type="spellStart"/>
      <w:r w:rsidRPr="0063112C">
        <w:rPr>
          <w:rFonts w:ascii="Bookman Old Style" w:hAnsi="Bookman Old Style" w:cs="Times New Roman"/>
          <w:color w:val="000000" w:themeColor="text1"/>
          <w:lang w:val="en-AU"/>
        </w:rPr>
        <w:t>tetap</w:t>
      </w:r>
      <w:proofErr w:type="spellEnd"/>
      <w:r w:rsidRPr="0063112C">
        <w:rPr>
          <w:rFonts w:ascii="Bookman Old Style" w:hAnsi="Bookman Old Style" w:cs="Times New Roman"/>
          <w:color w:val="000000" w:themeColor="text1"/>
          <w:lang w:val="en-AU"/>
        </w:rPr>
        <w:t xml:space="preserve"> </w:t>
      </w:r>
      <w:proofErr w:type="spellStart"/>
      <w:r w:rsidRPr="0063112C">
        <w:rPr>
          <w:rFonts w:ascii="Bookman Old Style" w:hAnsi="Bookman Old Style" w:cs="Times New Roman"/>
          <w:color w:val="000000" w:themeColor="text1"/>
          <w:lang w:val="en-AU"/>
        </w:rPr>
        <w:t>memperhatikan</w:t>
      </w:r>
      <w:proofErr w:type="spellEnd"/>
      <w:r w:rsidRPr="0063112C">
        <w:rPr>
          <w:rFonts w:ascii="Bookman Old Style" w:hAnsi="Bookman Old Style" w:cs="Times New Roman"/>
          <w:color w:val="000000" w:themeColor="text1"/>
          <w:lang w:val="en-AU"/>
        </w:rPr>
        <w:t xml:space="preserve"> </w:t>
      </w:r>
      <w:proofErr w:type="spellStart"/>
      <w:r w:rsidRPr="0063112C">
        <w:rPr>
          <w:rFonts w:ascii="Bookman Old Style" w:hAnsi="Bookman Old Style" w:cs="Times New Roman"/>
          <w:color w:val="000000" w:themeColor="text1"/>
          <w:lang w:val="en-AU"/>
        </w:rPr>
        <w:t>ketentuan</w:t>
      </w:r>
      <w:proofErr w:type="spellEnd"/>
      <w:r w:rsidRPr="0063112C">
        <w:rPr>
          <w:rFonts w:ascii="Bookman Old Style" w:hAnsi="Bookman Old Style" w:cs="Times New Roman"/>
          <w:color w:val="000000" w:themeColor="text1"/>
          <w:lang w:val="en-AU"/>
        </w:rPr>
        <w:t xml:space="preserve"> </w:t>
      </w:r>
      <w:proofErr w:type="spellStart"/>
      <w:r w:rsidRPr="0063112C">
        <w:rPr>
          <w:rFonts w:ascii="Bookman Old Style" w:hAnsi="Bookman Old Style" w:cs="Times New Roman"/>
          <w:color w:val="000000" w:themeColor="text1"/>
          <w:lang w:val="en-AU"/>
        </w:rPr>
        <w:t>peraturan</w:t>
      </w:r>
      <w:proofErr w:type="spellEnd"/>
      <w:r w:rsidRPr="0063112C">
        <w:rPr>
          <w:rFonts w:ascii="Bookman Old Style" w:hAnsi="Bookman Old Style" w:cs="Times New Roman"/>
          <w:color w:val="000000" w:themeColor="text1"/>
          <w:lang w:val="en-AU"/>
        </w:rPr>
        <w:t xml:space="preserve"> </w:t>
      </w:r>
      <w:proofErr w:type="spellStart"/>
      <w:r w:rsidRPr="0063112C">
        <w:rPr>
          <w:rFonts w:ascii="Bookman Old Style" w:hAnsi="Bookman Old Style" w:cs="Times New Roman"/>
          <w:color w:val="000000" w:themeColor="text1"/>
          <w:lang w:val="en-AU"/>
        </w:rPr>
        <w:t>perundang-undangan</w:t>
      </w:r>
      <w:proofErr w:type="spellEnd"/>
      <w:r w:rsidRPr="0063112C">
        <w:rPr>
          <w:rFonts w:ascii="Bookman Old Style" w:hAnsi="Bookman Old Style" w:cs="Times New Roman"/>
          <w:color w:val="000000" w:themeColor="text1"/>
          <w:lang w:val="id-ID"/>
        </w:rPr>
        <w:t>.</w:t>
      </w:r>
    </w:p>
    <w:p w14:paraId="69A7DB4D" w14:textId="1FF4F406" w:rsidR="00A84A6C" w:rsidRPr="0063112C" w:rsidRDefault="00A84A6C">
      <w:pPr>
        <w:tabs>
          <w:tab w:val="left" w:pos="3969"/>
          <w:tab w:val="left" w:pos="4111"/>
        </w:tabs>
        <w:jc w:val="both"/>
        <w:rPr>
          <w:rFonts w:ascii="Bookman Old Style" w:hAnsi="Bookman Old Style" w:cs="Times New Roman"/>
          <w:color w:val="000000" w:themeColor="text1"/>
          <w:lang w:val="id-ID"/>
        </w:rPr>
      </w:pPr>
    </w:p>
    <w:p w14:paraId="67950D09" w14:textId="77777777" w:rsidR="00A84A6C" w:rsidRPr="0063112C" w:rsidRDefault="0071667A">
      <w:pPr>
        <w:rPr>
          <w:rFonts w:ascii="Bookman Old Style" w:hAnsi="Bookman Old Style" w:cs="Times New Roman"/>
          <w:color w:val="000000" w:themeColor="text1"/>
          <w:lang w:val="id-ID"/>
        </w:rPr>
      </w:pPr>
      <w:r w:rsidRPr="0063112C">
        <w:rPr>
          <w:rFonts w:ascii="Bookman Old Style" w:hAnsi="Bookman Old Style" w:cs="Times New Roman"/>
          <w:color w:val="000000" w:themeColor="text1"/>
          <w:lang w:val="id-ID"/>
        </w:rPr>
        <w:t xml:space="preserve">Diterbitkan di Jakarta, tanggal : dd/mm/yyyy  </w:t>
      </w:r>
    </w:p>
    <w:p w14:paraId="1E7F87EC" w14:textId="05F3CA96" w:rsidR="00A84A6C" w:rsidRPr="0063112C" w:rsidRDefault="0071667A">
      <w:pPr>
        <w:rPr>
          <w:rFonts w:ascii="Bookman Old Style" w:hAnsi="Bookman Old Style" w:cs="Times New Roman"/>
          <w:color w:val="000000" w:themeColor="text1"/>
          <w:lang w:val="id-ID"/>
        </w:rPr>
      </w:pPr>
      <w:r w:rsidRPr="0063112C">
        <w:rPr>
          <w:rFonts w:ascii="Bookman Old Style" w:hAnsi="Bookman Old Style" w:cs="Times New Roman"/>
          <w:color w:val="000000" w:themeColor="text1"/>
          <w:lang w:val="id-ID"/>
        </w:rPr>
        <w:t>Perubahan ke- …………… Tanggal : ………………… (terisi bila melakukan perubahan)</w:t>
      </w:r>
    </w:p>
    <w:p w14:paraId="00712E36" w14:textId="13424719" w:rsidR="007F5B7B" w:rsidRDefault="007F5B7B" w:rsidP="007F5B7B">
      <w:pPr>
        <w:rPr>
          <w:rFonts w:ascii="Bookman Old Style" w:hAnsi="Bookman Old Style" w:cs="Times New Roman"/>
          <w:color w:val="000000" w:themeColor="text1"/>
          <w:sz w:val="24"/>
          <w:szCs w:val="24"/>
          <w:lang w:val="id-ID"/>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50"/>
        <w:gridCol w:w="6064"/>
      </w:tblGrid>
      <w:tr w:rsidR="007F5B7B" w14:paraId="32CD05DB" w14:textId="77777777" w:rsidTr="007F5B7B">
        <w:tc>
          <w:tcPr>
            <w:tcW w:w="3150" w:type="dxa"/>
          </w:tcPr>
          <w:p w14:paraId="11067B67" w14:textId="77777777" w:rsidR="007F5B7B" w:rsidRDefault="007F5B7B" w:rsidP="00821A00">
            <w:pPr>
              <w:rPr>
                <w:rFonts w:ascii="Bookman Old Style" w:hAnsi="Bookman Old Style"/>
                <w:color w:val="000000" w:themeColor="text1"/>
              </w:rPr>
            </w:pPr>
          </w:p>
        </w:tc>
        <w:tc>
          <w:tcPr>
            <w:tcW w:w="6064" w:type="dxa"/>
          </w:tcPr>
          <w:p w14:paraId="40B8D139" w14:textId="77777777" w:rsidR="007F5B7B" w:rsidRDefault="007F5B7B" w:rsidP="00821A00">
            <w:pPr>
              <w:rPr>
                <w:rFonts w:ascii="Bookman Old Style" w:hAnsi="Bookman Old Style"/>
                <w:color w:val="000000" w:themeColor="text1"/>
              </w:rPr>
            </w:pPr>
            <w:r w:rsidRPr="00A93E74">
              <w:rPr>
                <w:rFonts w:ascii="Bookman Old Style" w:hAnsi="Bookman Old Style"/>
                <w:color w:val="000000" w:themeColor="text1"/>
              </w:rPr>
              <w:t>KEPALA BADAN KOORDINASI PENANAMAN MODAL,</w:t>
            </w:r>
          </w:p>
          <w:p w14:paraId="0D3F3C88" w14:textId="77777777" w:rsidR="007F5B7B" w:rsidRDefault="007F5B7B" w:rsidP="00821A00">
            <w:pPr>
              <w:jc w:val="center"/>
              <w:rPr>
                <w:rFonts w:ascii="Bookman Old Style" w:hAnsi="Bookman Old Style"/>
                <w:color w:val="000000" w:themeColor="text1"/>
              </w:rPr>
            </w:pPr>
            <w:r w:rsidRPr="00A93E74">
              <w:rPr>
                <w:rFonts w:ascii="Bookman Old Style" w:hAnsi="Bookman Old Style"/>
                <w:noProof/>
                <w:color w:val="000000" w:themeColor="text1"/>
              </w:rPr>
              <w:drawing>
                <wp:anchor distT="0" distB="0" distL="114300" distR="114300" simplePos="0" relativeHeight="251658445" behindDoc="0" locked="0" layoutInCell="1" allowOverlap="1" wp14:anchorId="7E667700" wp14:editId="3BF0300A">
                  <wp:simplePos x="0" y="0"/>
                  <wp:positionH relativeFrom="margin">
                    <wp:posOffset>1579245</wp:posOffset>
                  </wp:positionH>
                  <wp:positionV relativeFrom="paragraph">
                    <wp:posOffset>75565</wp:posOffset>
                  </wp:positionV>
                  <wp:extent cx="523875" cy="523875"/>
                  <wp:effectExtent l="0" t="0" r="9525" b="9525"/>
                  <wp:wrapNone/>
                  <wp:docPr id="297767094" name="Picture 297767094" descr="Get QR Code for Windows 10 - Microsoft St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Get QR Code for Windows 10 - Microsoft Stor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523875" cy="523875"/>
                          </a:xfrm>
                          <a:prstGeom prst="rect">
                            <a:avLst/>
                          </a:prstGeom>
                          <a:noFill/>
                          <a:ln>
                            <a:noFill/>
                          </a:ln>
                        </pic:spPr>
                      </pic:pic>
                    </a:graphicData>
                  </a:graphic>
                </wp:anchor>
              </w:drawing>
            </w:r>
          </w:p>
          <w:p w14:paraId="4E01EDD8" w14:textId="70AE5768" w:rsidR="007F5B7B" w:rsidRPr="00A93E74" w:rsidRDefault="007F5B7B" w:rsidP="00821A00">
            <w:pPr>
              <w:rPr>
                <w:rFonts w:ascii="Bookman Old Style" w:hAnsi="Bookman Old Style"/>
                <w:color w:val="000000" w:themeColor="text1"/>
                <w:lang w:val="id-ID"/>
              </w:rPr>
            </w:pPr>
          </w:p>
          <w:p w14:paraId="3B0E5967" w14:textId="77777777" w:rsidR="007F5B7B" w:rsidRPr="00A93E74" w:rsidRDefault="007F5B7B" w:rsidP="00821A00">
            <w:pPr>
              <w:rPr>
                <w:rFonts w:ascii="Bookman Old Style" w:hAnsi="Bookman Old Style"/>
                <w:color w:val="000000" w:themeColor="text1"/>
                <w:lang w:val="id-ID"/>
              </w:rPr>
            </w:pPr>
          </w:p>
          <w:p w14:paraId="30888768" w14:textId="77777777" w:rsidR="007F5B7B" w:rsidRPr="00A93E74" w:rsidRDefault="007F5B7B" w:rsidP="00821A00">
            <w:pPr>
              <w:rPr>
                <w:rFonts w:ascii="Bookman Old Style" w:hAnsi="Bookman Old Style"/>
                <w:color w:val="000000" w:themeColor="text1"/>
                <w:lang w:val="id-ID"/>
              </w:rPr>
            </w:pPr>
          </w:p>
          <w:p w14:paraId="00BF6319" w14:textId="77777777" w:rsidR="007F5B7B" w:rsidRPr="0096713C" w:rsidRDefault="007F5B7B" w:rsidP="00821A00">
            <w:pPr>
              <w:ind w:hanging="14"/>
              <w:jc w:val="center"/>
              <w:rPr>
                <w:rFonts w:ascii="Bookman Old Style" w:hAnsi="Bookman Old Style"/>
                <w:color w:val="000000" w:themeColor="text1"/>
              </w:rPr>
            </w:pPr>
            <w:r>
              <w:rPr>
                <w:rFonts w:ascii="Bookman Old Style" w:hAnsi="Bookman Old Style"/>
                <w:color w:val="000000" w:themeColor="text1"/>
              </w:rPr>
              <w:t>(NAMA)</w:t>
            </w:r>
          </w:p>
          <w:p w14:paraId="4949600B" w14:textId="77777777" w:rsidR="007F5B7B" w:rsidRPr="00A93E74" w:rsidRDefault="007F5B7B" w:rsidP="00821A00">
            <w:pPr>
              <w:ind w:hanging="14"/>
              <w:jc w:val="center"/>
              <w:rPr>
                <w:rFonts w:ascii="Bookman Old Style" w:hAnsi="Bookman Old Style"/>
                <w:color w:val="000000" w:themeColor="text1"/>
                <w:lang w:val="id-ID"/>
              </w:rPr>
            </w:pPr>
            <w:r w:rsidRPr="00A93E74">
              <w:rPr>
                <w:rFonts w:ascii="Bookman Old Style" w:hAnsi="Bookman Old Style"/>
                <w:color w:val="000000" w:themeColor="text1"/>
                <w:lang w:val="id-ID"/>
              </w:rPr>
              <w:t>Ditandatangani secara elektronik</w:t>
            </w:r>
          </w:p>
          <w:p w14:paraId="1EF6550D" w14:textId="6B5C1C00" w:rsidR="007F5B7B" w:rsidRDefault="007F5B7B" w:rsidP="00821A00">
            <w:pPr>
              <w:jc w:val="center"/>
              <w:rPr>
                <w:rFonts w:ascii="Bookman Old Style" w:hAnsi="Bookman Old Style"/>
                <w:color w:val="000000" w:themeColor="text1"/>
              </w:rPr>
            </w:pPr>
          </w:p>
          <w:p w14:paraId="6B298480" w14:textId="77777777" w:rsidR="007F5B7B" w:rsidRDefault="007F5B7B" w:rsidP="00821A00">
            <w:pPr>
              <w:rPr>
                <w:rFonts w:ascii="Bookman Old Style" w:hAnsi="Bookman Old Style"/>
                <w:color w:val="000000" w:themeColor="text1"/>
              </w:rPr>
            </w:pPr>
          </w:p>
        </w:tc>
      </w:tr>
    </w:tbl>
    <w:p w14:paraId="1D8E20A2" w14:textId="5242AF5E" w:rsidR="00A84A6C" w:rsidRPr="00A93E74" w:rsidRDefault="0071667A" w:rsidP="007F5B7B">
      <w:pPr>
        <w:rPr>
          <w:rFonts w:ascii="Bookman Old Style" w:hAnsi="Bookman Old Style" w:cs="Times New Roman"/>
          <w:color w:val="000000" w:themeColor="text1"/>
          <w:sz w:val="24"/>
          <w:szCs w:val="24"/>
          <w:lang w:val="id-ID"/>
        </w:rPr>
      </w:pPr>
      <w:r w:rsidRPr="00A93E74">
        <w:rPr>
          <w:rFonts w:ascii="Bookman Old Style" w:hAnsi="Bookman Old Style" w:cs="Times New Roman"/>
          <w:color w:val="000000" w:themeColor="text1"/>
          <w:sz w:val="24"/>
          <w:szCs w:val="24"/>
          <w:lang w:val="id-ID"/>
        </w:rPr>
        <w:t xml:space="preserve">                              </w:t>
      </w:r>
    </w:p>
    <w:p w14:paraId="7812D716" w14:textId="1540E95F" w:rsidR="00A84A6C" w:rsidRPr="00A93E74" w:rsidRDefault="0071667A">
      <w:pPr>
        <w:spacing w:line="360" w:lineRule="auto"/>
        <w:rPr>
          <w:rFonts w:ascii="Bookman Old Style" w:hAnsi="Bookman Old Style" w:cs="Times New Roman"/>
          <w:color w:val="000000" w:themeColor="text1"/>
          <w:lang w:val="id-ID"/>
        </w:rPr>
      </w:pPr>
      <w:r w:rsidRPr="00A93E74">
        <w:rPr>
          <w:rFonts w:ascii="Bookman Old Style" w:hAnsi="Bookman Old Style" w:cs="Times New Roman"/>
          <w:color w:val="000000" w:themeColor="text1"/>
          <w:lang w:val="id-ID"/>
        </w:rPr>
        <w:t>Dicetak tanggal : dd/mm/yyyy</w:t>
      </w:r>
    </w:p>
    <w:p w14:paraId="5E7094CA" w14:textId="400F2985" w:rsidR="00A038E9" w:rsidRPr="00A93E74" w:rsidRDefault="00A038E9">
      <w:pPr>
        <w:rPr>
          <w:rFonts w:ascii="Bookman Old Style" w:hAnsi="Bookman Old Style" w:cs="Times New Roman"/>
          <w:color w:val="000000" w:themeColor="text1"/>
          <w:lang w:val="id-ID"/>
        </w:rPr>
      </w:pPr>
      <w:r w:rsidRPr="00A93E74">
        <w:rPr>
          <w:rFonts w:ascii="Bookman Old Style" w:hAnsi="Bookman Old Style" w:cs="Times New Roman"/>
          <w:color w:val="000000" w:themeColor="text1"/>
          <w:lang w:val="id-ID"/>
        </w:rPr>
        <w:br w:type="page"/>
      </w:r>
    </w:p>
    <w:p w14:paraId="05D25D28" w14:textId="77777777" w:rsidR="00A84A6C" w:rsidRPr="00A93E74" w:rsidRDefault="0071667A">
      <w:pPr>
        <w:autoSpaceDE w:val="0"/>
        <w:autoSpaceDN w:val="0"/>
        <w:adjustRightInd w:val="0"/>
        <w:spacing w:line="360" w:lineRule="auto"/>
        <w:jc w:val="center"/>
        <w:rPr>
          <w:rFonts w:ascii="Bookman Old Style" w:hAnsi="Bookman Old Style" w:cs="Times New Roman"/>
          <w:color w:val="000000" w:themeColor="text1"/>
          <w:lang w:val="id-ID"/>
        </w:rPr>
      </w:pPr>
      <w:r w:rsidRPr="00A93E74">
        <w:rPr>
          <w:rFonts w:ascii="Bookman Old Style" w:hAnsi="Bookman Old Style"/>
          <w:bCs/>
          <w:noProof/>
          <w:color w:val="000000" w:themeColor="text1"/>
          <w:sz w:val="24"/>
          <w:szCs w:val="24"/>
        </w:rPr>
        <w:lastRenderedPageBreak/>
        <w:drawing>
          <wp:anchor distT="0" distB="0" distL="114300" distR="114300" simplePos="0" relativeHeight="251658311" behindDoc="1" locked="0" layoutInCell="1" allowOverlap="1" wp14:anchorId="71F6D79B" wp14:editId="25BA3A8A">
            <wp:simplePos x="0" y="0"/>
            <wp:positionH relativeFrom="margin">
              <wp:align>center</wp:align>
            </wp:positionH>
            <wp:positionV relativeFrom="paragraph">
              <wp:posOffset>0</wp:posOffset>
            </wp:positionV>
            <wp:extent cx="826135" cy="828675"/>
            <wp:effectExtent l="0" t="0" r="0" b="0"/>
            <wp:wrapTight wrapText="bothSides">
              <wp:wrapPolygon edited="0">
                <wp:start x="0" y="0"/>
                <wp:lineTo x="0" y="20871"/>
                <wp:lineTo x="20919" y="20871"/>
                <wp:lineTo x="20919" y="0"/>
                <wp:lineTo x="0" y="0"/>
              </wp:wrapPolygon>
            </wp:wrapTight>
            <wp:docPr id="435" name="Picture 435" descr="C:\Users\Mardian Syah\Downloads\downlo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5" name="Picture 435" descr="C:\Users\Mardian Syah\Downloads\download.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826135" cy="828576"/>
                    </a:xfrm>
                    <a:prstGeom prst="rect">
                      <a:avLst/>
                    </a:prstGeom>
                    <a:noFill/>
                    <a:ln>
                      <a:noFill/>
                    </a:ln>
                  </pic:spPr>
                </pic:pic>
              </a:graphicData>
            </a:graphic>
          </wp:anchor>
        </w:drawing>
      </w:r>
      <w:r w:rsidRPr="00A93E74">
        <w:rPr>
          <w:rFonts w:ascii="Bookman Old Style" w:hAnsi="Bookman Old Style"/>
          <w:bCs/>
          <w:noProof/>
          <w:color w:val="000000" w:themeColor="text1"/>
          <w:sz w:val="24"/>
          <w:szCs w:val="24"/>
        </w:rPr>
        <mc:AlternateContent>
          <mc:Choice Requires="wps">
            <w:drawing>
              <wp:anchor distT="45720" distB="45720" distL="114300" distR="114300" simplePos="0" relativeHeight="251658310" behindDoc="0" locked="0" layoutInCell="1" allowOverlap="1" wp14:anchorId="746482E4" wp14:editId="4EFE5EF6">
                <wp:simplePos x="0" y="0"/>
                <wp:positionH relativeFrom="column">
                  <wp:posOffset>4461510</wp:posOffset>
                </wp:positionH>
                <wp:positionV relativeFrom="paragraph">
                  <wp:posOffset>-205105</wp:posOffset>
                </wp:positionV>
                <wp:extent cx="1781175" cy="666750"/>
                <wp:effectExtent l="0" t="0" r="9525" b="0"/>
                <wp:wrapNone/>
                <wp:docPr id="42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81175" cy="666750"/>
                        </a:xfrm>
                        <a:prstGeom prst="rect">
                          <a:avLst/>
                        </a:prstGeom>
                        <a:solidFill>
                          <a:schemeClr val="accent3">
                            <a:lumMod val="20000"/>
                            <a:lumOff val="80000"/>
                          </a:schemeClr>
                        </a:solidFill>
                        <a:ln w="9525">
                          <a:solidFill>
                            <a:srgbClr val="000000"/>
                          </a:solidFill>
                          <a:miter lim="800000"/>
                        </a:ln>
                      </wps:spPr>
                      <wps:txbx>
                        <w:txbxContent>
                          <w:p w14:paraId="6E72BE4B" w14:textId="77777777" w:rsidR="00222AB8" w:rsidRDefault="00222AB8">
                            <w:pPr>
                              <w:jc w:val="center"/>
                              <w:rPr>
                                <w:b/>
                                <w:bCs/>
                              </w:rPr>
                            </w:pPr>
                            <w:r>
                              <w:rPr>
                                <w:b/>
                                <w:bCs/>
                              </w:rPr>
                              <w:t>PRODUK PRINT OUT</w:t>
                            </w:r>
                          </w:p>
                          <w:p w14:paraId="42FB415A" w14:textId="77777777" w:rsidR="00222AB8" w:rsidRDefault="00222AB8">
                            <w:pPr>
                              <w:jc w:val="center"/>
                              <w:rPr>
                                <w:b/>
                                <w:bCs/>
                              </w:rPr>
                            </w:pPr>
                            <w:r>
                              <w:rPr>
                                <w:b/>
                                <w:bCs/>
                              </w:rPr>
                              <w:t xml:space="preserve">LAMPIRAN NIB </w:t>
                            </w:r>
                          </w:p>
                          <w:p w14:paraId="3C06E825" w14:textId="77777777" w:rsidR="00222AB8" w:rsidRDefault="00222AB8">
                            <w:pPr>
                              <w:jc w:val="center"/>
                              <w:rPr>
                                <w:b/>
                                <w:bCs/>
                              </w:rPr>
                            </w:pPr>
                            <w:r>
                              <w:rPr>
                                <w:b/>
                                <w:bCs/>
                              </w:rPr>
                              <w:t>RISIKO MENENGAH RENDAH</w:t>
                            </w:r>
                          </w:p>
                        </w:txbxContent>
                      </wps:txbx>
                      <wps:bodyPr rot="0" vert="horz" wrap="square" lIns="36000" tIns="45720" rIns="36000" bIns="45720" anchor="t" anchorCtr="0">
                        <a:noAutofit/>
                      </wps:bodyPr>
                    </wps:wsp>
                  </a:graphicData>
                </a:graphic>
              </wp:anchor>
            </w:drawing>
          </mc:Choice>
          <mc:Fallback>
            <w:pict>
              <v:shape w14:anchorId="746482E4" id="_x0000_s1103" type="#_x0000_t202" style="position:absolute;left:0;text-align:left;margin-left:351.3pt;margin-top:-16.15pt;width:140.25pt;height:52.5pt;z-index:251658310;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" fillcolor="#eaf1dd [662]">
                <v:textbox inset="1mm,,1mm">
                  <w:txbxContent>
                    <w:p w14:paraId="6E72BE4B" w14:textId="77777777" w:rsidR="00222AB8" w:rsidRDefault="00222AB8">
                      <w:pPr>
                        <w:jc w:val="center"/>
                        <w:rPr>
                          <w:b/>
                          <w:bCs/>
                        </w:rPr>
                      </w:pPr>
                      <w:r>
                        <w:rPr>
                          <w:b/>
                          <w:bCs/>
                        </w:rPr>
                        <w:t>PRODUK PRINT OUT</w:t>
                      </w:r>
                    </w:p>
                    <w:p w14:paraId="42FB415A" w14:textId="77777777" w:rsidR="00222AB8" w:rsidRDefault="00222AB8">
                      <w:pPr>
                        <w:jc w:val="center"/>
                        <w:rPr>
                          <w:b/>
                          <w:bCs/>
                        </w:rPr>
                      </w:pPr>
                      <w:r>
                        <w:rPr>
                          <w:b/>
                          <w:bCs/>
                        </w:rPr>
                        <w:t xml:space="preserve">LAMPIRAN NIB </w:t>
                      </w:r>
                    </w:p>
                    <w:p w14:paraId="3C06E825" w14:textId="77777777" w:rsidR="00222AB8" w:rsidRDefault="00222AB8">
                      <w:pPr>
                        <w:jc w:val="center"/>
                        <w:rPr>
                          <w:b/>
                          <w:bCs/>
                        </w:rPr>
                      </w:pPr>
                      <w:r>
                        <w:rPr>
                          <w:b/>
                          <w:bCs/>
                        </w:rPr>
                        <w:t>RISIKO MENENGAH RENDAH</w:t>
                      </w:r>
                    </w:p>
                  </w:txbxContent>
                </v:textbox>
              </v:shape>
            </w:pict>
          </mc:Fallback>
        </mc:AlternateContent>
      </w:r>
    </w:p>
    <w:p w14:paraId="7004B419" w14:textId="47AB2981" w:rsidR="00A84A6C" w:rsidRPr="00A93E74" w:rsidRDefault="00A84A6C">
      <w:pPr>
        <w:autoSpaceDE w:val="0"/>
        <w:autoSpaceDN w:val="0"/>
        <w:adjustRightInd w:val="0"/>
        <w:spacing w:line="360" w:lineRule="auto"/>
        <w:jc w:val="center"/>
        <w:rPr>
          <w:rFonts w:ascii="Bookman Old Style" w:hAnsi="Bookman Old Style" w:cs="Times New Roman"/>
          <w:color w:val="000000" w:themeColor="text1"/>
          <w:lang w:val="id-ID"/>
        </w:rPr>
      </w:pPr>
    </w:p>
    <w:p w14:paraId="7F7E090E" w14:textId="0C641D4C" w:rsidR="00A84A6C" w:rsidRPr="00A93E74" w:rsidRDefault="00A84A6C">
      <w:pPr>
        <w:autoSpaceDE w:val="0"/>
        <w:autoSpaceDN w:val="0"/>
        <w:adjustRightInd w:val="0"/>
        <w:spacing w:line="360" w:lineRule="auto"/>
        <w:jc w:val="center"/>
        <w:rPr>
          <w:rFonts w:ascii="Bookman Old Style" w:hAnsi="Bookman Old Style" w:cs="Times New Roman"/>
          <w:color w:val="000000" w:themeColor="text1"/>
          <w:lang w:val="id-ID"/>
        </w:rPr>
      </w:pPr>
    </w:p>
    <w:p w14:paraId="212E6688" w14:textId="77C4A181" w:rsidR="00A84A6C" w:rsidRPr="00A93E74" w:rsidRDefault="00A84A6C">
      <w:pPr>
        <w:autoSpaceDE w:val="0"/>
        <w:autoSpaceDN w:val="0"/>
        <w:adjustRightInd w:val="0"/>
        <w:spacing w:line="360" w:lineRule="auto"/>
        <w:jc w:val="center"/>
        <w:rPr>
          <w:rFonts w:ascii="Bookman Old Style" w:hAnsi="Bookman Old Style" w:cs="Times New Roman"/>
          <w:color w:val="000000" w:themeColor="text1"/>
          <w:lang w:val="id-ID"/>
        </w:rPr>
      </w:pPr>
    </w:p>
    <w:p w14:paraId="0C204068" w14:textId="4D74DB35" w:rsidR="00A84A6C" w:rsidRPr="00A93E74" w:rsidRDefault="00A84A6C">
      <w:pPr>
        <w:autoSpaceDE w:val="0"/>
        <w:autoSpaceDN w:val="0"/>
        <w:adjustRightInd w:val="0"/>
        <w:spacing w:line="360" w:lineRule="auto"/>
        <w:jc w:val="center"/>
        <w:rPr>
          <w:rFonts w:ascii="Bookman Old Style" w:hAnsi="Bookman Old Style" w:cs="Times New Roman"/>
          <w:color w:val="000000" w:themeColor="text1"/>
          <w:lang w:val="id-ID"/>
        </w:rPr>
      </w:pPr>
    </w:p>
    <w:p w14:paraId="4C5396D2" w14:textId="77777777" w:rsidR="00A84A6C" w:rsidRPr="00A505FE" w:rsidRDefault="0071667A">
      <w:pPr>
        <w:autoSpaceDE w:val="0"/>
        <w:autoSpaceDN w:val="0"/>
        <w:adjustRightInd w:val="0"/>
        <w:spacing w:line="360" w:lineRule="auto"/>
        <w:jc w:val="center"/>
        <w:rPr>
          <w:rFonts w:ascii="Bookman Old Style" w:hAnsi="Bookman Old Style" w:cs="Times New Roman"/>
          <w:color w:val="000000" w:themeColor="text1"/>
          <w:sz w:val="24"/>
          <w:szCs w:val="24"/>
          <w:lang w:val="id-ID"/>
        </w:rPr>
      </w:pPr>
      <w:r w:rsidRPr="00A505FE">
        <w:rPr>
          <w:rFonts w:ascii="Bookman Old Style" w:hAnsi="Bookman Old Style" w:cs="Times New Roman"/>
          <w:color w:val="000000" w:themeColor="text1"/>
          <w:sz w:val="24"/>
          <w:szCs w:val="24"/>
          <w:lang w:val="id-ID"/>
        </w:rPr>
        <w:t>PEMERINTAH REPUBLIK INDONESIA</w:t>
      </w:r>
    </w:p>
    <w:p w14:paraId="3DCDC33E" w14:textId="77777777" w:rsidR="00A84A6C" w:rsidRPr="00A505FE" w:rsidRDefault="0071667A" w:rsidP="005A1A74">
      <w:pPr>
        <w:autoSpaceDE w:val="0"/>
        <w:autoSpaceDN w:val="0"/>
        <w:adjustRightInd w:val="0"/>
        <w:spacing w:line="276" w:lineRule="auto"/>
        <w:jc w:val="center"/>
        <w:rPr>
          <w:rFonts w:ascii="Bookman Old Style" w:hAnsi="Bookman Old Style" w:cs="Times New Roman"/>
          <w:bCs/>
          <w:color w:val="000000" w:themeColor="text1"/>
          <w:sz w:val="24"/>
          <w:szCs w:val="24"/>
          <w:lang w:val="id-ID"/>
        </w:rPr>
      </w:pPr>
      <w:r w:rsidRPr="00A505FE">
        <w:rPr>
          <w:rFonts w:ascii="Bookman Old Style" w:hAnsi="Bookman Old Style" w:cs="Times New Roman"/>
          <w:color w:val="000000" w:themeColor="text1"/>
          <w:sz w:val="24"/>
          <w:szCs w:val="24"/>
          <w:lang w:val="id-ID"/>
        </w:rPr>
        <w:t>PERIZINAN BERUSAHA BERBASIS RISIKO</w:t>
      </w:r>
    </w:p>
    <w:p w14:paraId="19C7E9E8" w14:textId="77777777" w:rsidR="00A84A6C" w:rsidRPr="00A505FE" w:rsidRDefault="0071667A" w:rsidP="005A1A74">
      <w:pPr>
        <w:autoSpaceDE w:val="0"/>
        <w:autoSpaceDN w:val="0"/>
        <w:adjustRightInd w:val="0"/>
        <w:spacing w:line="276" w:lineRule="auto"/>
        <w:jc w:val="center"/>
        <w:rPr>
          <w:rFonts w:ascii="Bookman Old Style" w:hAnsi="Bookman Old Style" w:cs="Times New Roman"/>
          <w:bCs/>
          <w:color w:val="000000" w:themeColor="text1"/>
          <w:sz w:val="24"/>
          <w:szCs w:val="24"/>
          <w:lang w:val="id-ID"/>
        </w:rPr>
      </w:pPr>
      <w:r w:rsidRPr="00A505FE">
        <w:rPr>
          <w:rFonts w:ascii="Bookman Old Style" w:hAnsi="Bookman Old Style" w:cs="Times New Roman"/>
          <w:bCs/>
          <w:color w:val="000000" w:themeColor="text1"/>
          <w:sz w:val="24"/>
          <w:szCs w:val="24"/>
          <w:lang w:val="id-ID"/>
        </w:rPr>
        <w:t xml:space="preserve">LAMPIRAN: JENIS BIDANG USAHA </w:t>
      </w:r>
    </w:p>
    <w:p w14:paraId="25652E98" w14:textId="77777777" w:rsidR="00A84A6C" w:rsidRPr="00A505FE" w:rsidRDefault="0071667A" w:rsidP="005A1A74">
      <w:pPr>
        <w:autoSpaceDE w:val="0"/>
        <w:autoSpaceDN w:val="0"/>
        <w:adjustRightInd w:val="0"/>
        <w:spacing w:line="276" w:lineRule="auto"/>
        <w:jc w:val="center"/>
        <w:rPr>
          <w:rFonts w:ascii="Bookman Old Style" w:hAnsi="Bookman Old Style" w:cs="Times New Roman"/>
          <w:color w:val="000000" w:themeColor="text1"/>
          <w:sz w:val="24"/>
          <w:szCs w:val="24"/>
        </w:rPr>
      </w:pPr>
      <w:r w:rsidRPr="00A505FE">
        <w:rPr>
          <w:rFonts w:ascii="Bookman Old Style" w:hAnsi="Bookman Old Style" w:cs="Times New Roman"/>
          <w:color w:val="000000" w:themeColor="text1"/>
          <w:sz w:val="24"/>
          <w:szCs w:val="24"/>
          <w:lang w:val="id-ID"/>
        </w:rPr>
        <w:t>(DATA PENGGABUNGAN PERUSAHAAN)</w:t>
      </w:r>
    </w:p>
    <w:p w14:paraId="35B9315F" w14:textId="170A5826" w:rsidR="00A84A6C" w:rsidRPr="00470DC8" w:rsidRDefault="00A84A6C">
      <w:pPr>
        <w:autoSpaceDE w:val="0"/>
        <w:autoSpaceDN w:val="0"/>
        <w:adjustRightInd w:val="0"/>
        <w:spacing w:line="360" w:lineRule="auto"/>
        <w:jc w:val="center"/>
        <w:rPr>
          <w:rFonts w:ascii="Bookman Old Style" w:hAnsi="Bookman Old Style" w:cs="Times New Roman"/>
          <w:bCs/>
          <w:color w:val="000000" w:themeColor="text1"/>
          <w:lang w:val="id-ID"/>
        </w:rPr>
      </w:pPr>
    </w:p>
    <w:p w14:paraId="1CA7CD2D" w14:textId="77777777" w:rsidR="00A84A6C" w:rsidRPr="00470DC8" w:rsidRDefault="0071667A">
      <w:pPr>
        <w:autoSpaceDE w:val="0"/>
        <w:autoSpaceDN w:val="0"/>
        <w:adjustRightInd w:val="0"/>
        <w:spacing w:line="360" w:lineRule="auto"/>
        <w:jc w:val="center"/>
        <w:rPr>
          <w:rFonts w:ascii="Bookman Old Style" w:hAnsi="Bookman Old Style" w:cs="Times New Roman"/>
          <w:color w:val="000000" w:themeColor="text1"/>
        </w:rPr>
      </w:pPr>
      <w:r w:rsidRPr="00470DC8">
        <w:rPr>
          <w:rFonts w:ascii="Bookman Old Style" w:hAnsi="Bookman Old Style" w:cs="Times New Roman"/>
          <w:color w:val="000000" w:themeColor="text1"/>
          <w:lang w:val="id-ID"/>
        </w:rPr>
        <w:t>PERUSAHAAN YANG MENERIMA PENGGABUNGAN</w:t>
      </w:r>
    </w:p>
    <w:p w14:paraId="6C76EBA5" w14:textId="02E45FC2" w:rsidR="00A84A6C" w:rsidRPr="00470DC8" w:rsidRDefault="00A84A6C">
      <w:pPr>
        <w:autoSpaceDE w:val="0"/>
        <w:autoSpaceDN w:val="0"/>
        <w:adjustRightInd w:val="0"/>
        <w:rPr>
          <w:rFonts w:ascii="Bookman Old Style" w:hAnsi="Bookman Old Style" w:cs="Times New Roman"/>
          <w:color w:val="000000" w:themeColor="text1"/>
        </w:rPr>
      </w:pPr>
    </w:p>
    <w:p w14:paraId="293B10E7" w14:textId="55DE986B" w:rsidR="00A84A6C" w:rsidRPr="00470DC8" w:rsidRDefault="0071667A" w:rsidP="00470DC8">
      <w:pPr>
        <w:tabs>
          <w:tab w:val="left" w:pos="2700"/>
          <w:tab w:val="left" w:pos="2970"/>
        </w:tabs>
        <w:autoSpaceDE w:val="0"/>
        <w:autoSpaceDN w:val="0"/>
        <w:adjustRightInd w:val="0"/>
        <w:rPr>
          <w:rFonts w:ascii="Bookman Old Style" w:hAnsi="Bookman Old Style" w:cs="Times New Roman"/>
          <w:color w:val="000000" w:themeColor="text1"/>
        </w:rPr>
      </w:pPr>
      <w:r w:rsidRPr="00470DC8">
        <w:rPr>
          <w:rFonts w:ascii="Bookman Old Style" w:hAnsi="Bookman Old Style" w:cs="Times New Roman"/>
          <w:color w:val="000000" w:themeColor="text1"/>
          <w:lang w:val="id-ID"/>
        </w:rPr>
        <w:t>Nama Usaha</w:t>
      </w:r>
      <w:r w:rsidR="00470DC8">
        <w:rPr>
          <w:rFonts w:ascii="Bookman Old Style" w:hAnsi="Bookman Old Style" w:cs="Times New Roman"/>
          <w:color w:val="000000" w:themeColor="text1"/>
          <w:lang w:val="id-ID"/>
        </w:rPr>
        <w:tab/>
      </w:r>
      <w:r w:rsidRPr="00470DC8">
        <w:rPr>
          <w:rFonts w:ascii="Bookman Old Style" w:hAnsi="Bookman Old Style" w:cs="Times New Roman"/>
          <w:color w:val="000000" w:themeColor="text1"/>
          <w:lang w:val="id-ID"/>
        </w:rPr>
        <w:t>: .......................</w:t>
      </w:r>
    </w:p>
    <w:p w14:paraId="5A04406A" w14:textId="578A1BD5" w:rsidR="00A84A6C" w:rsidRPr="00470DC8" w:rsidRDefault="0071667A" w:rsidP="00344D1C">
      <w:pPr>
        <w:tabs>
          <w:tab w:val="left" w:pos="2700"/>
          <w:tab w:val="left" w:pos="2970"/>
        </w:tabs>
        <w:autoSpaceDE w:val="0"/>
        <w:autoSpaceDN w:val="0"/>
        <w:adjustRightInd w:val="0"/>
        <w:rPr>
          <w:rFonts w:ascii="Bookman Old Style" w:hAnsi="Bookman Old Style" w:cs="Times New Roman"/>
          <w:color w:val="000000" w:themeColor="text1"/>
          <w:lang w:val="id-ID"/>
        </w:rPr>
      </w:pPr>
      <w:r w:rsidRPr="00470DC8">
        <w:rPr>
          <w:rFonts w:ascii="Bookman Old Style" w:hAnsi="Bookman Old Style" w:cs="Times New Roman"/>
          <w:color w:val="000000" w:themeColor="text1"/>
          <w:lang w:val="id-ID"/>
        </w:rPr>
        <w:t xml:space="preserve">Nomor Induk Berusaha </w:t>
      </w:r>
      <w:r w:rsidR="00470DC8">
        <w:rPr>
          <w:rFonts w:ascii="Bookman Old Style" w:hAnsi="Bookman Old Style" w:cs="Times New Roman"/>
          <w:color w:val="000000" w:themeColor="text1"/>
          <w:lang w:val="id-ID"/>
        </w:rPr>
        <w:tab/>
      </w:r>
      <w:r w:rsidRPr="00470DC8">
        <w:rPr>
          <w:rFonts w:ascii="Bookman Old Style" w:hAnsi="Bookman Old Style" w:cs="Times New Roman"/>
          <w:color w:val="000000" w:themeColor="text1"/>
          <w:lang w:val="id-ID"/>
        </w:rPr>
        <w:t>: .......................</w:t>
      </w:r>
    </w:p>
    <w:p w14:paraId="7027FBD2" w14:textId="0E3A4090" w:rsidR="00A84A6C" w:rsidRPr="00A93E74" w:rsidRDefault="00A84A6C">
      <w:pPr>
        <w:autoSpaceDE w:val="0"/>
        <w:autoSpaceDN w:val="0"/>
        <w:adjustRightInd w:val="0"/>
        <w:jc w:val="center"/>
        <w:rPr>
          <w:rFonts w:ascii="Bookman Old Style" w:hAnsi="Bookman Old Style" w:cs="Times New Roman"/>
          <w:color w:val="000000" w:themeColor="text1"/>
          <w:sz w:val="24"/>
          <w:szCs w:val="24"/>
          <w:lang w:val="id-ID"/>
        </w:rPr>
      </w:pPr>
    </w:p>
    <w:tbl>
      <w:tblPr>
        <w:tblStyle w:val="TableGrid"/>
        <w:tblW w:w="9127" w:type="dxa"/>
        <w:tblInd w:w="-5" w:type="dxa"/>
        <w:tblCellMar>
          <w:left w:w="57" w:type="dxa"/>
          <w:right w:w="57" w:type="dxa"/>
        </w:tblCellMar>
        <w:tblLook w:val="04A0" w:firstRow="1" w:lastRow="0" w:firstColumn="1" w:lastColumn="0" w:noHBand="0" w:noVBand="1"/>
      </w:tblPr>
      <w:tblGrid>
        <w:gridCol w:w="522"/>
        <w:gridCol w:w="1008"/>
        <w:gridCol w:w="1561"/>
        <w:gridCol w:w="1587"/>
        <w:gridCol w:w="1418"/>
        <w:gridCol w:w="1350"/>
        <w:gridCol w:w="1681"/>
      </w:tblGrid>
      <w:tr w:rsidR="00A93E74" w:rsidRPr="00344D1C" w14:paraId="0C8FE028" w14:textId="77777777">
        <w:trPr>
          <w:tblHeader/>
        </w:trPr>
        <w:tc>
          <w:tcPr>
            <w:tcW w:w="522" w:type="dxa"/>
            <w:vMerge w:val="restart"/>
            <w:vAlign w:val="center"/>
          </w:tcPr>
          <w:p w14:paraId="48F494E9" w14:textId="77777777" w:rsidR="00A84A6C" w:rsidRPr="00344D1C" w:rsidRDefault="0071667A">
            <w:pPr>
              <w:autoSpaceDE w:val="0"/>
              <w:autoSpaceDN w:val="0"/>
              <w:adjustRightInd w:val="0"/>
              <w:jc w:val="center"/>
              <w:rPr>
                <w:rFonts w:ascii="Bookman Old Style" w:hAnsi="Bookman Old Style" w:cs="Times New Roman"/>
                <w:bCs/>
                <w:color w:val="000000" w:themeColor="text1"/>
                <w:sz w:val="20"/>
                <w:szCs w:val="20"/>
                <w:lang w:val="id-ID"/>
              </w:rPr>
            </w:pPr>
            <w:r w:rsidRPr="00344D1C">
              <w:rPr>
                <w:rFonts w:ascii="Bookman Old Style" w:hAnsi="Bookman Old Style" w:cs="Times New Roman" w:hint="eastAsia"/>
                <w:bCs/>
                <w:color w:val="000000" w:themeColor="text1"/>
                <w:sz w:val="20"/>
                <w:szCs w:val="20"/>
                <w:lang w:val="id-ID"/>
              </w:rPr>
              <w:t>No.</w:t>
            </w:r>
          </w:p>
        </w:tc>
        <w:tc>
          <w:tcPr>
            <w:tcW w:w="1008" w:type="dxa"/>
            <w:vMerge w:val="restart"/>
            <w:vAlign w:val="center"/>
          </w:tcPr>
          <w:p w14:paraId="6A017E97" w14:textId="77777777" w:rsidR="00A84A6C" w:rsidRPr="00344D1C" w:rsidRDefault="0071667A">
            <w:pPr>
              <w:autoSpaceDE w:val="0"/>
              <w:autoSpaceDN w:val="0"/>
              <w:adjustRightInd w:val="0"/>
              <w:jc w:val="center"/>
              <w:rPr>
                <w:rFonts w:ascii="Bookman Old Style" w:hAnsi="Bookman Old Style" w:cs="Times New Roman"/>
                <w:bCs/>
                <w:color w:val="000000" w:themeColor="text1"/>
                <w:sz w:val="20"/>
                <w:szCs w:val="20"/>
                <w:lang w:val="id-ID"/>
              </w:rPr>
            </w:pPr>
            <w:r w:rsidRPr="00344D1C">
              <w:rPr>
                <w:rFonts w:ascii="Bookman Old Style" w:hAnsi="Bookman Old Style" w:cs="Times New Roman" w:hint="eastAsia"/>
                <w:bCs/>
                <w:color w:val="000000" w:themeColor="text1"/>
                <w:sz w:val="20"/>
                <w:szCs w:val="20"/>
              </w:rPr>
              <w:t>Kode</w:t>
            </w:r>
            <w:r w:rsidRPr="00344D1C">
              <w:rPr>
                <w:rFonts w:ascii="Bookman Old Style" w:hAnsi="Bookman Old Style" w:cs="Times New Roman" w:hint="eastAsia"/>
                <w:bCs/>
                <w:color w:val="000000" w:themeColor="text1"/>
                <w:sz w:val="20"/>
                <w:szCs w:val="20"/>
                <w:lang w:val="id-ID"/>
              </w:rPr>
              <w:t xml:space="preserve"> KBLI</w:t>
            </w:r>
          </w:p>
        </w:tc>
        <w:tc>
          <w:tcPr>
            <w:tcW w:w="1561" w:type="dxa"/>
            <w:vMerge w:val="restart"/>
            <w:vAlign w:val="center"/>
          </w:tcPr>
          <w:p w14:paraId="56625FCA" w14:textId="77777777" w:rsidR="00A84A6C" w:rsidRPr="00344D1C" w:rsidRDefault="0071667A">
            <w:pPr>
              <w:autoSpaceDE w:val="0"/>
              <w:autoSpaceDN w:val="0"/>
              <w:adjustRightInd w:val="0"/>
              <w:jc w:val="center"/>
              <w:rPr>
                <w:rFonts w:ascii="Bookman Old Style" w:hAnsi="Bookman Old Style" w:cs="Times New Roman"/>
                <w:bCs/>
                <w:color w:val="000000" w:themeColor="text1"/>
                <w:sz w:val="20"/>
                <w:szCs w:val="20"/>
                <w:lang w:val="en-AU"/>
              </w:rPr>
            </w:pPr>
            <w:proofErr w:type="spellStart"/>
            <w:r w:rsidRPr="00344D1C">
              <w:rPr>
                <w:rFonts w:ascii="Bookman Old Style" w:hAnsi="Bookman Old Style" w:cs="Times New Roman" w:hint="eastAsia"/>
                <w:bCs/>
                <w:color w:val="000000" w:themeColor="text1"/>
                <w:sz w:val="20"/>
                <w:szCs w:val="20"/>
                <w:lang w:val="en-AU"/>
              </w:rPr>
              <w:t>Judul</w:t>
            </w:r>
            <w:proofErr w:type="spellEnd"/>
            <w:r w:rsidRPr="00344D1C">
              <w:rPr>
                <w:rFonts w:ascii="Bookman Old Style" w:hAnsi="Bookman Old Style" w:cs="Times New Roman" w:hint="eastAsia"/>
                <w:bCs/>
                <w:color w:val="000000" w:themeColor="text1"/>
                <w:sz w:val="20"/>
                <w:szCs w:val="20"/>
                <w:lang w:val="en-AU"/>
              </w:rPr>
              <w:t xml:space="preserve"> KBLI</w:t>
            </w:r>
          </w:p>
        </w:tc>
        <w:tc>
          <w:tcPr>
            <w:tcW w:w="1587" w:type="dxa"/>
            <w:vMerge w:val="restart"/>
            <w:vAlign w:val="center"/>
          </w:tcPr>
          <w:p w14:paraId="1701A8AB" w14:textId="77777777" w:rsidR="00A84A6C" w:rsidRPr="00344D1C" w:rsidRDefault="0071667A">
            <w:pPr>
              <w:autoSpaceDE w:val="0"/>
              <w:autoSpaceDN w:val="0"/>
              <w:adjustRightInd w:val="0"/>
              <w:jc w:val="center"/>
              <w:rPr>
                <w:rFonts w:ascii="Bookman Old Style" w:hAnsi="Bookman Old Style" w:cs="Times New Roman"/>
                <w:bCs/>
                <w:color w:val="000000" w:themeColor="text1"/>
                <w:sz w:val="20"/>
                <w:szCs w:val="20"/>
                <w:lang w:val="id-ID"/>
              </w:rPr>
            </w:pPr>
            <w:r w:rsidRPr="00344D1C">
              <w:rPr>
                <w:rFonts w:ascii="Bookman Old Style" w:hAnsi="Bookman Old Style" w:cs="Times New Roman" w:hint="eastAsia"/>
                <w:bCs/>
                <w:color w:val="000000" w:themeColor="text1"/>
                <w:sz w:val="20"/>
                <w:szCs w:val="20"/>
                <w:lang w:val="id-ID"/>
              </w:rPr>
              <w:t xml:space="preserve">Lokasi Usaha </w:t>
            </w:r>
          </w:p>
        </w:tc>
        <w:tc>
          <w:tcPr>
            <w:tcW w:w="1418" w:type="dxa"/>
            <w:vMerge w:val="restart"/>
            <w:vAlign w:val="center"/>
          </w:tcPr>
          <w:p w14:paraId="35B06B42" w14:textId="77777777" w:rsidR="00A84A6C" w:rsidRPr="00344D1C" w:rsidRDefault="0071667A">
            <w:pPr>
              <w:autoSpaceDE w:val="0"/>
              <w:autoSpaceDN w:val="0"/>
              <w:adjustRightInd w:val="0"/>
              <w:jc w:val="center"/>
              <w:rPr>
                <w:rFonts w:ascii="Bookman Old Style" w:hAnsi="Bookman Old Style" w:cs="Times New Roman"/>
                <w:bCs/>
                <w:color w:val="000000" w:themeColor="text1"/>
                <w:sz w:val="20"/>
                <w:szCs w:val="20"/>
                <w:lang w:val="id-ID"/>
              </w:rPr>
            </w:pPr>
            <w:r w:rsidRPr="00344D1C">
              <w:rPr>
                <w:rFonts w:ascii="Bookman Old Style" w:hAnsi="Bookman Old Style" w:cs="Times New Roman" w:hint="eastAsia"/>
                <w:bCs/>
                <w:color w:val="000000" w:themeColor="text1"/>
                <w:sz w:val="20"/>
                <w:szCs w:val="20"/>
                <w:lang w:val="id-ID"/>
              </w:rPr>
              <w:t>Klasifikasi Risiko</w:t>
            </w:r>
          </w:p>
        </w:tc>
        <w:tc>
          <w:tcPr>
            <w:tcW w:w="3031" w:type="dxa"/>
            <w:gridSpan w:val="2"/>
            <w:vAlign w:val="center"/>
          </w:tcPr>
          <w:p w14:paraId="4C0F9339" w14:textId="77777777" w:rsidR="00A84A6C" w:rsidRPr="00344D1C" w:rsidRDefault="0071667A">
            <w:pPr>
              <w:autoSpaceDE w:val="0"/>
              <w:autoSpaceDN w:val="0"/>
              <w:adjustRightInd w:val="0"/>
              <w:jc w:val="center"/>
              <w:rPr>
                <w:rFonts w:ascii="Bookman Old Style" w:hAnsi="Bookman Old Style" w:cs="Times New Roman"/>
                <w:bCs/>
                <w:color w:val="000000" w:themeColor="text1"/>
                <w:sz w:val="20"/>
                <w:szCs w:val="20"/>
                <w:lang w:val="id-ID"/>
              </w:rPr>
            </w:pPr>
            <w:r w:rsidRPr="00344D1C">
              <w:rPr>
                <w:rFonts w:ascii="Bookman Old Style" w:hAnsi="Bookman Old Style" w:cs="Times New Roman" w:hint="eastAsia"/>
                <w:bCs/>
                <w:color w:val="000000" w:themeColor="text1"/>
                <w:sz w:val="20"/>
                <w:szCs w:val="20"/>
                <w:lang w:val="id-ID"/>
              </w:rPr>
              <w:t>Perizinan Berusaha</w:t>
            </w:r>
          </w:p>
        </w:tc>
      </w:tr>
      <w:tr w:rsidR="00A93E74" w:rsidRPr="00344D1C" w14:paraId="124F993F" w14:textId="77777777">
        <w:trPr>
          <w:tblHeader/>
        </w:trPr>
        <w:tc>
          <w:tcPr>
            <w:tcW w:w="522" w:type="dxa"/>
            <w:vMerge/>
            <w:vAlign w:val="center"/>
          </w:tcPr>
          <w:p w14:paraId="069707F8" w14:textId="77777777" w:rsidR="00A84A6C" w:rsidRPr="00344D1C" w:rsidRDefault="00A84A6C">
            <w:pPr>
              <w:autoSpaceDE w:val="0"/>
              <w:autoSpaceDN w:val="0"/>
              <w:adjustRightInd w:val="0"/>
              <w:jc w:val="center"/>
              <w:rPr>
                <w:rFonts w:ascii="Bookman Old Style" w:hAnsi="Bookman Old Style" w:cs="Times New Roman"/>
                <w:bCs/>
                <w:color w:val="000000" w:themeColor="text1"/>
                <w:sz w:val="20"/>
                <w:szCs w:val="20"/>
                <w:lang w:val="id-ID"/>
              </w:rPr>
            </w:pPr>
          </w:p>
        </w:tc>
        <w:tc>
          <w:tcPr>
            <w:tcW w:w="1008" w:type="dxa"/>
            <w:vMerge/>
            <w:vAlign w:val="center"/>
          </w:tcPr>
          <w:p w14:paraId="6B1979BA" w14:textId="77777777" w:rsidR="00A84A6C" w:rsidRPr="00344D1C" w:rsidRDefault="00A84A6C">
            <w:pPr>
              <w:autoSpaceDE w:val="0"/>
              <w:autoSpaceDN w:val="0"/>
              <w:adjustRightInd w:val="0"/>
              <w:jc w:val="center"/>
              <w:rPr>
                <w:rFonts w:ascii="Bookman Old Style" w:hAnsi="Bookman Old Style" w:cs="Times New Roman"/>
                <w:bCs/>
                <w:color w:val="000000" w:themeColor="text1"/>
                <w:sz w:val="20"/>
                <w:szCs w:val="20"/>
                <w:lang w:val="id-ID"/>
              </w:rPr>
            </w:pPr>
          </w:p>
        </w:tc>
        <w:tc>
          <w:tcPr>
            <w:tcW w:w="1561" w:type="dxa"/>
            <w:vMerge/>
            <w:vAlign w:val="center"/>
          </w:tcPr>
          <w:p w14:paraId="4B5FBD18" w14:textId="77777777" w:rsidR="00A84A6C" w:rsidRPr="00344D1C" w:rsidRDefault="00A84A6C">
            <w:pPr>
              <w:autoSpaceDE w:val="0"/>
              <w:autoSpaceDN w:val="0"/>
              <w:adjustRightInd w:val="0"/>
              <w:jc w:val="center"/>
              <w:rPr>
                <w:rFonts w:ascii="Bookman Old Style" w:hAnsi="Bookman Old Style" w:cs="Times New Roman"/>
                <w:bCs/>
                <w:color w:val="000000" w:themeColor="text1"/>
                <w:sz w:val="20"/>
                <w:szCs w:val="20"/>
                <w:lang w:val="en-AU"/>
              </w:rPr>
            </w:pPr>
          </w:p>
        </w:tc>
        <w:tc>
          <w:tcPr>
            <w:tcW w:w="1587" w:type="dxa"/>
            <w:vMerge/>
            <w:vAlign w:val="center"/>
          </w:tcPr>
          <w:p w14:paraId="32E62A8B" w14:textId="77777777" w:rsidR="00A84A6C" w:rsidRPr="00344D1C" w:rsidRDefault="00A84A6C">
            <w:pPr>
              <w:autoSpaceDE w:val="0"/>
              <w:autoSpaceDN w:val="0"/>
              <w:adjustRightInd w:val="0"/>
              <w:jc w:val="center"/>
              <w:rPr>
                <w:rFonts w:ascii="Bookman Old Style" w:hAnsi="Bookman Old Style" w:cs="Times New Roman"/>
                <w:bCs/>
                <w:color w:val="000000" w:themeColor="text1"/>
                <w:sz w:val="20"/>
                <w:szCs w:val="20"/>
                <w:lang w:val="id-ID"/>
              </w:rPr>
            </w:pPr>
          </w:p>
        </w:tc>
        <w:tc>
          <w:tcPr>
            <w:tcW w:w="1418" w:type="dxa"/>
            <w:vMerge/>
            <w:vAlign w:val="center"/>
          </w:tcPr>
          <w:p w14:paraId="42FAF4C2" w14:textId="77777777" w:rsidR="00A84A6C" w:rsidRPr="00344D1C" w:rsidRDefault="00A84A6C">
            <w:pPr>
              <w:autoSpaceDE w:val="0"/>
              <w:autoSpaceDN w:val="0"/>
              <w:adjustRightInd w:val="0"/>
              <w:jc w:val="center"/>
              <w:rPr>
                <w:rFonts w:ascii="Bookman Old Style" w:hAnsi="Bookman Old Style" w:cs="Times New Roman"/>
                <w:bCs/>
                <w:color w:val="000000" w:themeColor="text1"/>
                <w:sz w:val="20"/>
                <w:szCs w:val="20"/>
                <w:lang w:val="id-ID"/>
              </w:rPr>
            </w:pPr>
          </w:p>
        </w:tc>
        <w:tc>
          <w:tcPr>
            <w:tcW w:w="1350" w:type="dxa"/>
            <w:vAlign w:val="center"/>
          </w:tcPr>
          <w:p w14:paraId="308C7D49" w14:textId="77777777" w:rsidR="00A84A6C" w:rsidRPr="00344D1C" w:rsidRDefault="0071667A">
            <w:pPr>
              <w:autoSpaceDE w:val="0"/>
              <w:autoSpaceDN w:val="0"/>
              <w:adjustRightInd w:val="0"/>
              <w:jc w:val="center"/>
              <w:rPr>
                <w:rFonts w:ascii="Bookman Old Style" w:hAnsi="Bookman Old Style" w:cs="Times New Roman"/>
                <w:bCs/>
                <w:color w:val="000000" w:themeColor="text1"/>
                <w:sz w:val="20"/>
                <w:szCs w:val="20"/>
              </w:rPr>
            </w:pPr>
            <w:proofErr w:type="spellStart"/>
            <w:r w:rsidRPr="00344D1C">
              <w:rPr>
                <w:rFonts w:ascii="Bookman Old Style" w:hAnsi="Bookman Old Style" w:cs="Times New Roman" w:hint="eastAsia"/>
                <w:bCs/>
                <w:color w:val="000000" w:themeColor="text1"/>
                <w:sz w:val="20"/>
                <w:szCs w:val="20"/>
              </w:rPr>
              <w:t>Jenis</w:t>
            </w:r>
            <w:proofErr w:type="spellEnd"/>
          </w:p>
        </w:tc>
        <w:tc>
          <w:tcPr>
            <w:tcW w:w="1681" w:type="dxa"/>
            <w:vAlign w:val="center"/>
          </w:tcPr>
          <w:p w14:paraId="18AF25F3" w14:textId="77777777" w:rsidR="00A84A6C" w:rsidRPr="00344D1C" w:rsidRDefault="0071667A">
            <w:pPr>
              <w:autoSpaceDE w:val="0"/>
              <w:autoSpaceDN w:val="0"/>
              <w:adjustRightInd w:val="0"/>
              <w:jc w:val="center"/>
              <w:rPr>
                <w:rFonts w:ascii="Bookman Old Style" w:hAnsi="Bookman Old Style" w:cs="Times New Roman"/>
                <w:bCs/>
                <w:color w:val="000000" w:themeColor="text1"/>
                <w:sz w:val="20"/>
                <w:szCs w:val="20"/>
              </w:rPr>
            </w:pPr>
            <w:proofErr w:type="spellStart"/>
            <w:r w:rsidRPr="00344D1C">
              <w:rPr>
                <w:rFonts w:ascii="Bookman Old Style" w:hAnsi="Bookman Old Style" w:cs="Times New Roman" w:hint="eastAsia"/>
                <w:bCs/>
                <w:color w:val="000000" w:themeColor="text1"/>
                <w:sz w:val="20"/>
                <w:szCs w:val="20"/>
              </w:rPr>
              <w:t>Legalitas</w:t>
            </w:r>
            <w:proofErr w:type="spellEnd"/>
          </w:p>
        </w:tc>
      </w:tr>
      <w:tr w:rsidR="00A93E74" w:rsidRPr="00344D1C" w14:paraId="656D0F7F" w14:textId="77777777">
        <w:trPr>
          <w:trHeight w:val="309"/>
          <w:tblHeader/>
        </w:trPr>
        <w:tc>
          <w:tcPr>
            <w:tcW w:w="522" w:type="dxa"/>
          </w:tcPr>
          <w:p w14:paraId="12B6C1AF" w14:textId="77777777" w:rsidR="00A84A6C" w:rsidRPr="00344D1C" w:rsidRDefault="0071667A">
            <w:pPr>
              <w:autoSpaceDE w:val="0"/>
              <w:autoSpaceDN w:val="0"/>
              <w:adjustRightInd w:val="0"/>
              <w:jc w:val="center"/>
              <w:rPr>
                <w:rFonts w:ascii="Bookman Old Style" w:hAnsi="Bookman Old Style" w:cs="Times New Roman"/>
                <w:color w:val="000000" w:themeColor="text1"/>
                <w:sz w:val="20"/>
                <w:szCs w:val="20"/>
                <w:lang w:val="id-ID"/>
              </w:rPr>
            </w:pPr>
            <w:r w:rsidRPr="00344D1C">
              <w:rPr>
                <w:rFonts w:ascii="Bookman Old Style" w:hAnsi="Bookman Old Style" w:cs="Times New Roman" w:hint="eastAsia"/>
                <w:color w:val="000000" w:themeColor="text1"/>
                <w:sz w:val="20"/>
                <w:szCs w:val="20"/>
                <w:lang w:val="id-ID"/>
              </w:rPr>
              <w:t>(1)</w:t>
            </w:r>
          </w:p>
        </w:tc>
        <w:tc>
          <w:tcPr>
            <w:tcW w:w="1008" w:type="dxa"/>
          </w:tcPr>
          <w:p w14:paraId="0831081B" w14:textId="77777777" w:rsidR="00A84A6C" w:rsidRPr="00344D1C" w:rsidRDefault="0071667A">
            <w:pPr>
              <w:autoSpaceDE w:val="0"/>
              <w:autoSpaceDN w:val="0"/>
              <w:adjustRightInd w:val="0"/>
              <w:jc w:val="center"/>
              <w:rPr>
                <w:rFonts w:ascii="Bookman Old Style" w:hAnsi="Bookman Old Style" w:cs="Times New Roman"/>
                <w:color w:val="000000" w:themeColor="text1"/>
                <w:sz w:val="20"/>
                <w:szCs w:val="20"/>
                <w:lang w:val="id-ID"/>
              </w:rPr>
            </w:pPr>
            <w:r w:rsidRPr="00344D1C">
              <w:rPr>
                <w:rFonts w:ascii="Bookman Old Style" w:hAnsi="Bookman Old Style" w:cs="Times New Roman" w:hint="eastAsia"/>
                <w:color w:val="000000" w:themeColor="text1"/>
                <w:sz w:val="20"/>
                <w:szCs w:val="20"/>
                <w:lang w:val="id-ID"/>
              </w:rPr>
              <w:t>(2)</w:t>
            </w:r>
          </w:p>
        </w:tc>
        <w:tc>
          <w:tcPr>
            <w:tcW w:w="1561" w:type="dxa"/>
          </w:tcPr>
          <w:p w14:paraId="5C10A9C1" w14:textId="77777777" w:rsidR="00A84A6C" w:rsidRPr="00344D1C" w:rsidRDefault="0071667A">
            <w:pPr>
              <w:autoSpaceDE w:val="0"/>
              <w:autoSpaceDN w:val="0"/>
              <w:adjustRightInd w:val="0"/>
              <w:jc w:val="center"/>
              <w:rPr>
                <w:rFonts w:ascii="Bookman Old Style" w:hAnsi="Bookman Old Style" w:cs="Times New Roman"/>
                <w:color w:val="000000" w:themeColor="text1"/>
                <w:sz w:val="20"/>
                <w:szCs w:val="20"/>
                <w:lang w:val="id-ID"/>
              </w:rPr>
            </w:pPr>
            <w:r w:rsidRPr="00344D1C">
              <w:rPr>
                <w:rFonts w:ascii="Bookman Old Style" w:hAnsi="Bookman Old Style" w:cs="Times New Roman" w:hint="eastAsia"/>
                <w:color w:val="000000" w:themeColor="text1"/>
                <w:sz w:val="20"/>
                <w:szCs w:val="20"/>
                <w:lang w:val="id-ID"/>
              </w:rPr>
              <w:t>(3)</w:t>
            </w:r>
          </w:p>
        </w:tc>
        <w:tc>
          <w:tcPr>
            <w:tcW w:w="1587" w:type="dxa"/>
          </w:tcPr>
          <w:p w14:paraId="064D48ED" w14:textId="77777777" w:rsidR="00A84A6C" w:rsidRPr="00344D1C" w:rsidRDefault="0071667A">
            <w:pPr>
              <w:autoSpaceDE w:val="0"/>
              <w:autoSpaceDN w:val="0"/>
              <w:adjustRightInd w:val="0"/>
              <w:jc w:val="center"/>
              <w:rPr>
                <w:rFonts w:ascii="Bookman Old Style" w:hAnsi="Bookman Old Style" w:cs="Times New Roman"/>
                <w:color w:val="000000" w:themeColor="text1"/>
                <w:sz w:val="20"/>
                <w:szCs w:val="20"/>
                <w:lang w:val="id-ID"/>
              </w:rPr>
            </w:pPr>
            <w:r w:rsidRPr="00344D1C">
              <w:rPr>
                <w:rFonts w:ascii="Bookman Old Style" w:hAnsi="Bookman Old Style" w:cs="Times New Roman" w:hint="eastAsia"/>
                <w:color w:val="000000" w:themeColor="text1"/>
                <w:sz w:val="20"/>
                <w:szCs w:val="20"/>
                <w:lang w:val="id-ID"/>
              </w:rPr>
              <w:t>(4)</w:t>
            </w:r>
          </w:p>
        </w:tc>
        <w:tc>
          <w:tcPr>
            <w:tcW w:w="1418" w:type="dxa"/>
          </w:tcPr>
          <w:p w14:paraId="5DF37095" w14:textId="77777777" w:rsidR="00A84A6C" w:rsidRPr="00344D1C" w:rsidRDefault="0071667A">
            <w:pPr>
              <w:autoSpaceDE w:val="0"/>
              <w:autoSpaceDN w:val="0"/>
              <w:adjustRightInd w:val="0"/>
              <w:jc w:val="center"/>
              <w:rPr>
                <w:rFonts w:ascii="Bookman Old Style" w:hAnsi="Bookman Old Style" w:cs="Times New Roman"/>
                <w:color w:val="000000" w:themeColor="text1"/>
                <w:sz w:val="20"/>
                <w:szCs w:val="20"/>
                <w:lang w:val="id-ID"/>
              </w:rPr>
            </w:pPr>
            <w:r w:rsidRPr="00344D1C">
              <w:rPr>
                <w:rFonts w:ascii="Bookman Old Style" w:hAnsi="Bookman Old Style" w:cs="Times New Roman" w:hint="eastAsia"/>
                <w:color w:val="000000" w:themeColor="text1"/>
                <w:sz w:val="20"/>
                <w:szCs w:val="20"/>
                <w:lang w:val="id-ID"/>
              </w:rPr>
              <w:t>(5)</w:t>
            </w:r>
          </w:p>
        </w:tc>
        <w:tc>
          <w:tcPr>
            <w:tcW w:w="1350" w:type="dxa"/>
          </w:tcPr>
          <w:p w14:paraId="5F32DEB7" w14:textId="77777777" w:rsidR="00A84A6C" w:rsidRPr="00344D1C" w:rsidRDefault="0071667A">
            <w:pPr>
              <w:autoSpaceDE w:val="0"/>
              <w:autoSpaceDN w:val="0"/>
              <w:adjustRightInd w:val="0"/>
              <w:jc w:val="center"/>
              <w:rPr>
                <w:rFonts w:ascii="Bookman Old Style" w:hAnsi="Bookman Old Style" w:cs="Times New Roman"/>
                <w:color w:val="000000" w:themeColor="text1"/>
                <w:sz w:val="20"/>
                <w:szCs w:val="20"/>
                <w:lang w:val="id-ID"/>
              </w:rPr>
            </w:pPr>
            <w:r w:rsidRPr="00344D1C">
              <w:rPr>
                <w:rFonts w:ascii="Bookman Old Style" w:hAnsi="Bookman Old Style" w:cs="Times New Roman" w:hint="eastAsia"/>
                <w:color w:val="000000" w:themeColor="text1"/>
                <w:sz w:val="20"/>
                <w:szCs w:val="20"/>
                <w:lang w:val="id-ID"/>
              </w:rPr>
              <w:t>(6)</w:t>
            </w:r>
          </w:p>
        </w:tc>
        <w:tc>
          <w:tcPr>
            <w:tcW w:w="1681" w:type="dxa"/>
          </w:tcPr>
          <w:p w14:paraId="3D970379" w14:textId="77777777" w:rsidR="00A84A6C" w:rsidRPr="00344D1C" w:rsidRDefault="0071667A">
            <w:pPr>
              <w:autoSpaceDE w:val="0"/>
              <w:autoSpaceDN w:val="0"/>
              <w:adjustRightInd w:val="0"/>
              <w:jc w:val="center"/>
              <w:rPr>
                <w:rFonts w:ascii="Bookman Old Style" w:hAnsi="Bookman Old Style" w:cs="Times New Roman"/>
                <w:color w:val="000000" w:themeColor="text1"/>
                <w:sz w:val="20"/>
                <w:szCs w:val="20"/>
                <w:lang w:val="id-ID"/>
              </w:rPr>
            </w:pPr>
            <w:r w:rsidRPr="00344D1C">
              <w:rPr>
                <w:rFonts w:ascii="Bookman Old Style" w:hAnsi="Bookman Old Style" w:cs="Times New Roman" w:hint="eastAsia"/>
                <w:color w:val="000000" w:themeColor="text1"/>
                <w:sz w:val="20"/>
                <w:szCs w:val="20"/>
                <w:lang w:val="id-ID"/>
              </w:rPr>
              <w:t>(7)</w:t>
            </w:r>
          </w:p>
        </w:tc>
      </w:tr>
      <w:tr w:rsidR="00A93E74" w:rsidRPr="00344D1C" w14:paraId="4C77177D" w14:textId="77777777">
        <w:trPr>
          <w:trHeight w:val="639"/>
        </w:trPr>
        <w:tc>
          <w:tcPr>
            <w:tcW w:w="522" w:type="dxa"/>
            <w:vMerge w:val="restart"/>
          </w:tcPr>
          <w:p w14:paraId="23F87379" w14:textId="6DA95E64" w:rsidR="00A84A6C" w:rsidRPr="00344D1C" w:rsidRDefault="00A84A6C">
            <w:pPr>
              <w:autoSpaceDE w:val="0"/>
              <w:autoSpaceDN w:val="0"/>
              <w:adjustRightInd w:val="0"/>
              <w:jc w:val="center"/>
              <w:rPr>
                <w:rFonts w:ascii="Bookman Old Style" w:hAnsi="Bookman Old Style" w:cs="Times New Roman"/>
                <w:color w:val="000000" w:themeColor="text1"/>
                <w:sz w:val="20"/>
                <w:szCs w:val="20"/>
                <w:lang w:val="en-AU"/>
              </w:rPr>
            </w:pPr>
          </w:p>
        </w:tc>
        <w:tc>
          <w:tcPr>
            <w:tcW w:w="1008" w:type="dxa"/>
            <w:vMerge w:val="restart"/>
          </w:tcPr>
          <w:p w14:paraId="0D72B7DC" w14:textId="0C1A728E" w:rsidR="00A84A6C" w:rsidRPr="00344D1C" w:rsidRDefault="00A84A6C">
            <w:pPr>
              <w:autoSpaceDE w:val="0"/>
              <w:autoSpaceDN w:val="0"/>
              <w:adjustRightInd w:val="0"/>
              <w:jc w:val="center"/>
              <w:rPr>
                <w:rFonts w:ascii="Bookman Old Style" w:hAnsi="Bookman Old Style" w:cs="Times New Roman"/>
                <w:color w:val="000000" w:themeColor="text1"/>
                <w:sz w:val="20"/>
                <w:szCs w:val="20"/>
                <w:lang w:val="en-AU"/>
              </w:rPr>
            </w:pPr>
          </w:p>
        </w:tc>
        <w:tc>
          <w:tcPr>
            <w:tcW w:w="1561" w:type="dxa"/>
            <w:vMerge w:val="restart"/>
          </w:tcPr>
          <w:p w14:paraId="050430AB" w14:textId="681516D9" w:rsidR="00A84A6C" w:rsidRPr="00344D1C" w:rsidRDefault="00A84A6C">
            <w:pPr>
              <w:autoSpaceDE w:val="0"/>
              <w:autoSpaceDN w:val="0"/>
              <w:adjustRightInd w:val="0"/>
              <w:rPr>
                <w:rFonts w:ascii="Bookman Old Style" w:hAnsi="Bookman Old Style" w:cs="Times New Roman"/>
                <w:color w:val="000000" w:themeColor="text1"/>
                <w:sz w:val="20"/>
                <w:szCs w:val="20"/>
                <w:lang w:val="en-AU"/>
              </w:rPr>
            </w:pPr>
          </w:p>
        </w:tc>
        <w:tc>
          <w:tcPr>
            <w:tcW w:w="1587" w:type="dxa"/>
            <w:vMerge w:val="restart"/>
          </w:tcPr>
          <w:p w14:paraId="0CCBB703" w14:textId="2F018341" w:rsidR="00A84A6C" w:rsidRPr="00344D1C" w:rsidRDefault="00A84A6C">
            <w:pPr>
              <w:autoSpaceDE w:val="0"/>
              <w:autoSpaceDN w:val="0"/>
              <w:adjustRightInd w:val="0"/>
              <w:rPr>
                <w:rFonts w:ascii="Bookman Old Style" w:hAnsi="Bookman Old Style" w:cs="Times New Roman"/>
                <w:color w:val="000000" w:themeColor="text1"/>
                <w:sz w:val="20"/>
                <w:szCs w:val="20"/>
                <w:lang w:val="id-ID"/>
              </w:rPr>
            </w:pPr>
          </w:p>
        </w:tc>
        <w:tc>
          <w:tcPr>
            <w:tcW w:w="1418" w:type="dxa"/>
            <w:vMerge w:val="restart"/>
          </w:tcPr>
          <w:p w14:paraId="7E38ABFA" w14:textId="77777777" w:rsidR="00A84A6C" w:rsidRPr="00344D1C" w:rsidRDefault="0071667A">
            <w:pPr>
              <w:autoSpaceDE w:val="0"/>
              <w:autoSpaceDN w:val="0"/>
              <w:adjustRightInd w:val="0"/>
              <w:jc w:val="both"/>
              <w:rPr>
                <w:rFonts w:ascii="Bookman Old Style" w:hAnsi="Bookman Old Style" w:cs="Times New Roman"/>
                <w:color w:val="000000" w:themeColor="text1"/>
                <w:sz w:val="20"/>
                <w:szCs w:val="20"/>
                <w:lang w:val="id-ID"/>
              </w:rPr>
            </w:pPr>
            <w:r w:rsidRPr="00344D1C">
              <w:rPr>
                <w:rFonts w:ascii="Bookman Old Style" w:hAnsi="Bookman Old Style" w:cs="Times New Roman" w:hint="eastAsia"/>
                <w:color w:val="000000" w:themeColor="text1"/>
                <w:sz w:val="20"/>
                <w:szCs w:val="20"/>
                <w:lang w:val="id-ID"/>
              </w:rPr>
              <w:t>Menengah Rendah</w:t>
            </w:r>
          </w:p>
        </w:tc>
        <w:tc>
          <w:tcPr>
            <w:tcW w:w="1350" w:type="dxa"/>
          </w:tcPr>
          <w:p w14:paraId="5F2A975F" w14:textId="77777777" w:rsidR="00A84A6C" w:rsidRPr="00344D1C" w:rsidRDefault="0071667A">
            <w:pPr>
              <w:autoSpaceDE w:val="0"/>
              <w:autoSpaceDN w:val="0"/>
              <w:adjustRightInd w:val="0"/>
              <w:jc w:val="both"/>
              <w:rPr>
                <w:rFonts w:ascii="Bookman Old Style" w:hAnsi="Bookman Old Style" w:cs="Times New Roman"/>
                <w:color w:val="000000" w:themeColor="text1"/>
                <w:sz w:val="20"/>
                <w:szCs w:val="20"/>
                <w:lang w:val="id-ID"/>
              </w:rPr>
            </w:pPr>
            <w:r w:rsidRPr="00344D1C">
              <w:rPr>
                <w:rFonts w:ascii="Bookman Old Style" w:hAnsi="Bookman Old Style" w:cs="Times New Roman" w:hint="eastAsia"/>
                <w:color w:val="000000" w:themeColor="text1"/>
                <w:sz w:val="20"/>
                <w:szCs w:val="20"/>
                <w:lang w:val="id-ID"/>
              </w:rPr>
              <w:t>NIB</w:t>
            </w:r>
          </w:p>
        </w:tc>
        <w:tc>
          <w:tcPr>
            <w:tcW w:w="1681" w:type="dxa"/>
          </w:tcPr>
          <w:p w14:paraId="7FFDF398" w14:textId="77777777" w:rsidR="00A84A6C" w:rsidRPr="00344D1C" w:rsidRDefault="0071667A">
            <w:pPr>
              <w:autoSpaceDE w:val="0"/>
              <w:autoSpaceDN w:val="0"/>
              <w:adjustRightInd w:val="0"/>
              <w:jc w:val="both"/>
              <w:rPr>
                <w:rFonts w:ascii="Bookman Old Style" w:hAnsi="Bookman Old Style" w:cs="Times New Roman"/>
                <w:color w:val="000000" w:themeColor="text1"/>
                <w:sz w:val="20"/>
                <w:szCs w:val="20"/>
              </w:rPr>
            </w:pPr>
            <w:r w:rsidRPr="00344D1C">
              <w:rPr>
                <w:rFonts w:ascii="Bookman Old Style" w:hAnsi="Bookman Old Style" w:cs="Times New Roman" w:hint="eastAsia"/>
                <w:color w:val="000000" w:themeColor="text1"/>
                <w:sz w:val="20"/>
                <w:szCs w:val="20"/>
                <w:lang w:val="id-ID"/>
              </w:rPr>
              <w:t>Untuk persiapan</w:t>
            </w:r>
            <w:r w:rsidRPr="00344D1C">
              <w:rPr>
                <w:rFonts w:ascii="Bookman Old Style" w:hAnsi="Bookman Old Style" w:cs="Times New Roman" w:hint="eastAsia"/>
                <w:color w:val="000000" w:themeColor="text1"/>
                <w:sz w:val="20"/>
                <w:szCs w:val="20"/>
              </w:rPr>
              <w:t xml:space="preserve"> </w:t>
            </w:r>
            <w:proofErr w:type="spellStart"/>
            <w:r w:rsidRPr="00344D1C">
              <w:rPr>
                <w:rFonts w:ascii="Bookman Old Style" w:hAnsi="Bookman Old Style" w:cs="Times New Roman" w:hint="eastAsia"/>
                <w:color w:val="000000" w:themeColor="text1"/>
                <w:sz w:val="20"/>
                <w:szCs w:val="20"/>
              </w:rPr>
              <w:t>usaha</w:t>
            </w:r>
            <w:proofErr w:type="spellEnd"/>
          </w:p>
        </w:tc>
      </w:tr>
      <w:tr w:rsidR="00A93E74" w:rsidRPr="00344D1C" w14:paraId="148A93E3" w14:textId="77777777">
        <w:trPr>
          <w:trHeight w:val="186"/>
        </w:trPr>
        <w:tc>
          <w:tcPr>
            <w:tcW w:w="522" w:type="dxa"/>
            <w:vMerge/>
          </w:tcPr>
          <w:p w14:paraId="0FCCE743" w14:textId="77777777" w:rsidR="00A84A6C" w:rsidRPr="00344D1C" w:rsidRDefault="00A84A6C">
            <w:pPr>
              <w:autoSpaceDE w:val="0"/>
              <w:autoSpaceDN w:val="0"/>
              <w:adjustRightInd w:val="0"/>
              <w:jc w:val="center"/>
              <w:rPr>
                <w:rFonts w:ascii="Bookman Old Style" w:hAnsi="Bookman Old Style" w:cs="Times New Roman"/>
                <w:color w:val="000000" w:themeColor="text1"/>
                <w:sz w:val="20"/>
                <w:szCs w:val="20"/>
                <w:lang w:val="id-ID"/>
              </w:rPr>
            </w:pPr>
          </w:p>
        </w:tc>
        <w:tc>
          <w:tcPr>
            <w:tcW w:w="1008" w:type="dxa"/>
            <w:vMerge/>
          </w:tcPr>
          <w:p w14:paraId="42D0A871" w14:textId="77777777" w:rsidR="00A84A6C" w:rsidRPr="00344D1C" w:rsidRDefault="00A84A6C">
            <w:pPr>
              <w:autoSpaceDE w:val="0"/>
              <w:autoSpaceDN w:val="0"/>
              <w:adjustRightInd w:val="0"/>
              <w:jc w:val="center"/>
              <w:rPr>
                <w:rFonts w:ascii="Bookman Old Style" w:hAnsi="Bookman Old Style" w:cs="Times New Roman"/>
                <w:color w:val="000000" w:themeColor="text1"/>
                <w:sz w:val="20"/>
                <w:szCs w:val="20"/>
                <w:lang w:val="id-ID"/>
              </w:rPr>
            </w:pPr>
          </w:p>
        </w:tc>
        <w:tc>
          <w:tcPr>
            <w:tcW w:w="1561" w:type="dxa"/>
            <w:vMerge/>
          </w:tcPr>
          <w:p w14:paraId="59DACC3E" w14:textId="77777777" w:rsidR="00A84A6C" w:rsidRPr="00344D1C" w:rsidRDefault="00A84A6C">
            <w:pPr>
              <w:autoSpaceDE w:val="0"/>
              <w:autoSpaceDN w:val="0"/>
              <w:adjustRightInd w:val="0"/>
              <w:jc w:val="both"/>
              <w:rPr>
                <w:rFonts w:ascii="Bookman Old Style" w:hAnsi="Bookman Old Style" w:cs="Times New Roman"/>
                <w:color w:val="000000" w:themeColor="text1"/>
                <w:sz w:val="20"/>
                <w:szCs w:val="20"/>
                <w:lang w:val="id-ID"/>
              </w:rPr>
            </w:pPr>
          </w:p>
        </w:tc>
        <w:tc>
          <w:tcPr>
            <w:tcW w:w="1587" w:type="dxa"/>
            <w:vMerge/>
          </w:tcPr>
          <w:p w14:paraId="39DA5485" w14:textId="77777777" w:rsidR="00A84A6C" w:rsidRPr="00344D1C" w:rsidRDefault="00A84A6C">
            <w:pPr>
              <w:autoSpaceDE w:val="0"/>
              <w:autoSpaceDN w:val="0"/>
              <w:adjustRightInd w:val="0"/>
              <w:rPr>
                <w:rFonts w:ascii="Bookman Old Style" w:hAnsi="Bookman Old Style" w:cs="Times New Roman"/>
                <w:color w:val="000000" w:themeColor="text1"/>
                <w:sz w:val="20"/>
                <w:szCs w:val="20"/>
                <w:lang w:val="id-ID"/>
              </w:rPr>
            </w:pPr>
          </w:p>
        </w:tc>
        <w:tc>
          <w:tcPr>
            <w:tcW w:w="1418" w:type="dxa"/>
            <w:vMerge/>
          </w:tcPr>
          <w:p w14:paraId="07E93EAC" w14:textId="77777777" w:rsidR="00A84A6C" w:rsidRPr="00344D1C" w:rsidRDefault="00A84A6C">
            <w:pPr>
              <w:autoSpaceDE w:val="0"/>
              <w:autoSpaceDN w:val="0"/>
              <w:adjustRightInd w:val="0"/>
              <w:jc w:val="both"/>
              <w:rPr>
                <w:rFonts w:ascii="Bookman Old Style" w:hAnsi="Bookman Old Style" w:cs="Times New Roman"/>
                <w:color w:val="000000" w:themeColor="text1"/>
                <w:sz w:val="20"/>
                <w:szCs w:val="20"/>
                <w:lang w:val="id-ID"/>
              </w:rPr>
            </w:pPr>
          </w:p>
        </w:tc>
        <w:tc>
          <w:tcPr>
            <w:tcW w:w="1350" w:type="dxa"/>
          </w:tcPr>
          <w:p w14:paraId="1A16037C" w14:textId="77777777" w:rsidR="00A84A6C" w:rsidRPr="00344D1C" w:rsidRDefault="0071667A">
            <w:pPr>
              <w:autoSpaceDE w:val="0"/>
              <w:autoSpaceDN w:val="0"/>
              <w:adjustRightInd w:val="0"/>
              <w:jc w:val="both"/>
              <w:rPr>
                <w:rFonts w:ascii="Bookman Old Style" w:hAnsi="Bookman Old Style" w:cs="Times New Roman"/>
                <w:color w:val="000000" w:themeColor="text1"/>
                <w:sz w:val="20"/>
                <w:szCs w:val="20"/>
                <w:lang w:val="id-ID"/>
              </w:rPr>
            </w:pPr>
            <w:r w:rsidRPr="00344D1C">
              <w:rPr>
                <w:rFonts w:ascii="Bookman Old Style" w:hAnsi="Bookman Old Style" w:cs="Times New Roman" w:hint="eastAsia"/>
                <w:color w:val="000000" w:themeColor="text1"/>
                <w:sz w:val="20"/>
                <w:szCs w:val="20"/>
                <w:lang w:val="id-ID"/>
              </w:rPr>
              <w:t>Sertifikat Standar</w:t>
            </w:r>
          </w:p>
        </w:tc>
        <w:tc>
          <w:tcPr>
            <w:tcW w:w="1681" w:type="dxa"/>
          </w:tcPr>
          <w:p w14:paraId="59906BF6" w14:textId="77777777" w:rsidR="00A84A6C" w:rsidRPr="00344D1C" w:rsidRDefault="0071667A">
            <w:pPr>
              <w:autoSpaceDE w:val="0"/>
              <w:autoSpaceDN w:val="0"/>
              <w:adjustRightInd w:val="0"/>
              <w:jc w:val="both"/>
              <w:rPr>
                <w:rFonts w:ascii="Bookman Old Style" w:hAnsi="Bookman Old Style" w:cs="Times New Roman"/>
                <w:color w:val="000000" w:themeColor="text1"/>
                <w:sz w:val="20"/>
                <w:szCs w:val="20"/>
                <w:lang w:val="id-ID"/>
              </w:rPr>
            </w:pPr>
            <w:r w:rsidRPr="00344D1C">
              <w:rPr>
                <w:rFonts w:ascii="Bookman Old Style" w:hAnsi="Bookman Old Style" w:cs="Times New Roman" w:hint="eastAsia"/>
                <w:color w:val="000000" w:themeColor="text1"/>
                <w:sz w:val="20"/>
                <w:szCs w:val="20"/>
                <w:lang w:val="id-ID"/>
              </w:rPr>
              <w:t>Untuk operasional dan komersial</w:t>
            </w:r>
          </w:p>
        </w:tc>
      </w:tr>
    </w:tbl>
    <w:p w14:paraId="235824F0" w14:textId="6BCB98CC" w:rsidR="00A84A6C" w:rsidRPr="00A93E74" w:rsidRDefault="00A84A6C">
      <w:pPr>
        <w:jc w:val="both"/>
        <w:rPr>
          <w:rFonts w:ascii="Bookman Old Style" w:hAnsi="Bookman Old Style" w:cs="Times New Roman"/>
          <w:color w:val="000000" w:themeColor="text1"/>
          <w:sz w:val="24"/>
          <w:szCs w:val="24"/>
          <w:lang w:val="zh-CN"/>
        </w:rPr>
      </w:pPr>
    </w:p>
    <w:p w14:paraId="078DCAE1" w14:textId="77777777" w:rsidR="00A84A6C" w:rsidRPr="00344D1C" w:rsidRDefault="0071667A">
      <w:pPr>
        <w:autoSpaceDE w:val="0"/>
        <w:autoSpaceDN w:val="0"/>
        <w:adjustRightInd w:val="0"/>
        <w:jc w:val="center"/>
        <w:rPr>
          <w:rFonts w:ascii="Bookman Old Style" w:hAnsi="Bookman Old Style" w:cs="Times New Roman"/>
          <w:color w:val="000000" w:themeColor="text1"/>
        </w:rPr>
      </w:pPr>
      <w:r w:rsidRPr="00344D1C">
        <w:rPr>
          <w:rFonts w:ascii="Bookman Old Style" w:hAnsi="Bookman Old Style" w:cs="Times New Roman"/>
          <w:color w:val="000000" w:themeColor="text1"/>
          <w:lang w:val="id-ID"/>
        </w:rPr>
        <w:t xml:space="preserve">PERUSAHAAN YANG </w:t>
      </w:r>
      <w:r w:rsidRPr="00344D1C">
        <w:rPr>
          <w:rFonts w:ascii="Bookman Old Style" w:hAnsi="Bookman Old Style" w:cs="Times New Roman"/>
          <w:color w:val="000000" w:themeColor="text1"/>
        </w:rPr>
        <w:t>MENGGABUNG</w:t>
      </w:r>
    </w:p>
    <w:p w14:paraId="65ACDC59" w14:textId="79DCE96C" w:rsidR="00A84A6C" w:rsidRPr="00344D1C" w:rsidRDefault="0071667A">
      <w:pPr>
        <w:autoSpaceDE w:val="0"/>
        <w:autoSpaceDN w:val="0"/>
        <w:adjustRightInd w:val="0"/>
        <w:jc w:val="center"/>
        <w:rPr>
          <w:rFonts w:ascii="Bookman Old Style" w:hAnsi="Bookman Old Style" w:cs="Times New Roman"/>
          <w:color w:val="000000" w:themeColor="text1"/>
          <w:lang w:val="id-ID"/>
        </w:rPr>
      </w:pPr>
      <w:r w:rsidRPr="00344D1C">
        <w:rPr>
          <w:rFonts w:ascii="Bookman Old Style" w:hAnsi="Bookman Old Style" w:cs="Times New Roman"/>
          <w:color w:val="000000" w:themeColor="text1"/>
          <w:lang w:val="id-ID"/>
        </w:rPr>
        <w:t>(</w:t>
      </w:r>
      <w:r w:rsidR="00344D1C">
        <w:rPr>
          <w:rFonts w:ascii="Bookman Old Style" w:hAnsi="Bookman Old Style" w:cs="Times New Roman"/>
          <w:color w:val="000000" w:themeColor="text1"/>
        </w:rPr>
        <w:t>daftar</w:t>
      </w:r>
      <w:r w:rsidRPr="00344D1C">
        <w:rPr>
          <w:rFonts w:ascii="Bookman Old Style" w:hAnsi="Bookman Old Style" w:cs="Times New Roman"/>
          <w:color w:val="000000" w:themeColor="text1"/>
          <w:lang w:val="id-ID"/>
        </w:rPr>
        <w:t xml:space="preserve"> bisa bertambah sesuai jumlah perusahaan yang menggabung)</w:t>
      </w:r>
    </w:p>
    <w:p w14:paraId="338E2E88" w14:textId="7CB1BBB3" w:rsidR="00A84A6C" w:rsidRPr="00344D1C" w:rsidRDefault="00A84A6C">
      <w:pPr>
        <w:autoSpaceDE w:val="0"/>
        <w:autoSpaceDN w:val="0"/>
        <w:adjustRightInd w:val="0"/>
        <w:rPr>
          <w:rFonts w:ascii="Bookman Old Style" w:hAnsi="Bookman Old Style" w:cs="Times New Roman"/>
          <w:color w:val="000000" w:themeColor="text1"/>
        </w:rPr>
      </w:pPr>
    </w:p>
    <w:p w14:paraId="709BD5F8" w14:textId="77777777" w:rsidR="00A84A6C" w:rsidRPr="00344D1C" w:rsidRDefault="0071667A">
      <w:pPr>
        <w:autoSpaceDE w:val="0"/>
        <w:autoSpaceDN w:val="0"/>
        <w:adjustRightInd w:val="0"/>
        <w:rPr>
          <w:rFonts w:ascii="Bookman Old Style" w:hAnsi="Bookman Old Style" w:cs="Times New Roman"/>
          <w:color w:val="000000" w:themeColor="text1"/>
        </w:rPr>
      </w:pPr>
      <w:r w:rsidRPr="00344D1C">
        <w:rPr>
          <w:rFonts w:ascii="Bookman Old Style" w:hAnsi="Bookman Old Style" w:cs="Times New Roman"/>
          <w:color w:val="000000" w:themeColor="text1"/>
          <w:lang w:val="id-ID"/>
        </w:rPr>
        <w:t>Nama Usaha: .......................</w:t>
      </w:r>
    </w:p>
    <w:p w14:paraId="256C7EA3" w14:textId="77777777" w:rsidR="00A84A6C" w:rsidRPr="00344D1C" w:rsidRDefault="0071667A">
      <w:pPr>
        <w:autoSpaceDE w:val="0"/>
        <w:autoSpaceDN w:val="0"/>
        <w:adjustRightInd w:val="0"/>
        <w:rPr>
          <w:rFonts w:ascii="Bookman Old Style" w:hAnsi="Bookman Old Style" w:cs="Times New Roman"/>
          <w:color w:val="000000" w:themeColor="text1"/>
        </w:rPr>
      </w:pPr>
      <w:r w:rsidRPr="00344D1C">
        <w:rPr>
          <w:rFonts w:ascii="Bookman Old Style" w:hAnsi="Bookman Old Style" w:cs="Times New Roman"/>
          <w:color w:val="000000" w:themeColor="text1"/>
          <w:lang w:val="id-ID"/>
        </w:rPr>
        <w:t>Nomor Induk Berusaha/ Izin Usaha: .......................</w:t>
      </w:r>
    </w:p>
    <w:p w14:paraId="4E42EA49" w14:textId="77777777" w:rsidR="00A84A6C" w:rsidRPr="00344D1C" w:rsidRDefault="0071667A">
      <w:pPr>
        <w:autoSpaceDE w:val="0"/>
        <w:autoSpaceDN w:val="0"/>
        <w:adjustRightInd w:val="0"/>
        <w:rPr>
          <w:rFonts w:ascii="Bookman Old Style" w:hAnsi="Bookman Old Style" w:cs="Times New Roman"/>
          <w:color w:val="000000" w:themeColor="text1"/>
        </w:rPr>
      </w:pPr>
      <w:r w:rsidRPr="00344D1C">
        <w:rPr>
          <w:rFonts w:ascii="Bookman Old Style" w:hAnsi="Bookman Old Style" w:cs="Times New Roman"/>
          <w:color w:val="000000" w:themeColor="text1"/>
          <w:lang w:val="id-ID"/>
        </w:rPr>
        <w:t>(bila belum ada NIB diisi dengan IU lama)</w:t>
      </w:r>
    </w:p>
    <w:tbl>
      <w:tblPr>
        <w:tblStyle w:val="TableGrid"/>
        <w:tblW w:w="9127" w:type="dxa"/>
        <w:tblInd w:w="-5" w:type="dxa"/>
        <w:tblCellMar>
          <w:left w:w="57" w:type="dxa"/>
          <w:right w:w="57" w:type="dxa"/>
        </w:tblCellMar>
        <w:tblLook w:val="04A0" w:firstRow="1" w:lastRow="0" w:firstColumn="1" w:lastColumn="0" w:noHBand="0" w:noVBand="1"/>
      </w:tblPr>
      <w:tblGrid>
        <w:gridCol w:w="522"/>
        <w:gridCol w:w="1008"/>
        <w:gridCol w:w="1561"/>
        <w:gridCol w:w="1587"/>
        <w:gridCol w:w="1418"/>
        <w:gridCol w:w="1350"/>
        <w:gridCol w:w="1681"/>
      </w:tblGrid>
      <w:tr w:rsidR="00A93E74" w:rsidRPr="00344D1C" w14:paraId="38FB4CCF" w14:textId="77777777">
        <w:trPr>
          <w:tblHeader/>
        </w:trPr>
        <w:tc>
          <w:tcPr>
            <w:tcW w:w="522" w:type="dxa"/>
            <w:vMerge w:val="restart"/>
            <w:vAlign w:val="center"/>
          </w:tcPr>
          <w:p w14:paraId="7822DFC3" w14:textId="77777777" w:rsidR="00A84A6C" w:rsidRPr="00344D1C" w:rsidRDefault="0071667A">
            <w:pPr>
              <w:autoSpaceDE w:val="0"/>
              <w:autoSpaceDN w:val="0"/>
              <w:adjustRightInd w:val="0"/>
              <w:jc w:val="center"/>
              <w:rPr>
                <w:rFonts w:ascii="Bookman Old Style" w:hAnsi="Bookman Old Style" w:cs="Times New Roman"/>
                <w:bCs/>
                <w:color w:val="000000" w:themeColor="text1"/>
                <w:sz w:val="20"/>
                <w:szCs w:val="20"/>
                <w:lang w:val="id-ID"/>
              </w:rPr>
            </w:pPr>
            <w:r w:rsidRPr="00344D1C">
              <w:rPr>
                <w:rFonts w:ascii="Bookman Old Style" w:hAnsi="Bookman Old Style" w:cs="Times New Roman" w:hint="eastAsia"/>
                <w:bCs/>
                <w:color w:val="000000" w:themeColor="text1"/>
                <w:sz w:val="20"/>
                <w:szCs w:val="20"/>
                <w:lang w:val="id-ID"/>
              </w:rPr>
              <w:t>No.</w:t>
            </w:r>
          </w:p>
        </w:tc>
        <w:tc>
          <w:tcPr>
            <w:tcW w:w="1008" w:type="dxa"/>
            <w:vMerge w:val="restart"/>
            <w:vAlign w:val="center"/>
          </w:tcPr>
          <w:p w14:paraId="6CEF3599" w14:textId="77777777" w:rsidR="00A84A6C" w:rsidRPr="00344D1C" w:rsidRDefault="0071667A">
            <w:pPr>
              <w:autoSpaceDE w:val="0"/>
              <w:autoSpaceDN w:val="0"/>
              <w:adjustRightInd w:val="0"/>
              <w:jc w:val="center"/>
              <w:rPr>
                <w:rFonts w:ascii="Bookman Old Style" w:hAnsi="Bookman Old Style" w:cs="Times New Roman"/>
                <w:bCs/>
                <w:color w:val="000000" w:themeColor="text1"/>
                <w:sz w:val="20"/>
                <w:szCs w:val="20"/>
                <w:lang w:val="id-ID"/>
              </w:rPr>
            </w:pPr>
            <w:r w:rsidRPr="00344D1C">
              <w:rPr>
                <w:rFonts w:ascii="Bookman Old Style" w:hAnsi="Bookman Old Style" w:cs="Times New Roman" w:hint="eastAsia"/>
                <w:bCs/>
                <w:color w:val="000000" w:themeColor="text1"/>
                <w:sz w:val="20"/>
                <w:szCs w:val="20"/>
              </w:rPr>
              <w:t>Kode</w:t>
            </w:r>
            <w:r w:rsidRPr="00344D1C">
              <w:rPr>
                <w:rFonts w:ascii="Bookman Old Style" w:hAnsi="Bookman Old Style" w:cs="Times New Roman" w:hint="eastAsia"/>
                <w:bCs/>
                <w:color w:val="000000" w:themeColor="text1"/>
                <w:sz w:val="20"/>
                <w:szCs w:val="20"/>
                <w:lang w:val="id-ID"/>
              </w:rPr>
              <w:t xml:space="preserve"> KBLI</w:t>
            </w:r>
          </w:p>
        </w:tc>
        <w:tc>
          <w:tcPr>
            <w:tcW w:w="1561" w:type="dxa"/>
            <w:vMerge w:val="restart"/>
            <w:vAlign w:val="center"/>
          </w:tcPr>
          <w:p w14:paraId="2FE80EDE" w14:textId="77777777" w:rsidR="00A84A6C" w:rsidRPr="00344D1C" w:rsidRDefault="0071667A">
            <w:pPr>
              <w:autoSpaceDE w:val="0"/>
              <w:autoSpaceDN w:val="0"/>
              <w:adjustRightInd w:val="0"/>
              <w:jc w:val="center"/>
              <w:rPr>
                <w:rFonts w:ascii="Bookman Old Style" w:hAnsi="Bookman Old Style" w:cs="Times New Roman"/>
                <w:bCs/>
                <w:color w:val="000000" w:themeColor="text1"/>
                <w:sz w:val="20"/>
                <w:szCs w:val="20"/>
                <w:lang w:val="en-AU"/>
              </w:rPr>
            </w:pPr>
            <w:proofErr w:type="spellStart"/>
            <w:r w:rsidRPr="00344D1C">
              <w:rPr>
                <w:rFonts w:ascii="Bookman Old Style" w:hAnsi="Bookman Old Style" w:cs="Times New Roman" w:hint="eastAsia"/>
                <w:bCs/>
                <w:color w:val="000000" w:themeColor="text1"/>
                <w:sz w:val="20"/>
                <w:szCs w:val="20"/>
                <w:lang w:val="en-AU"/>
              </w:rPr>
              <w:t>Judul</w:t>
            </w:r>
            <w:proofErr w:type="spellEnd"/>
            <w:r w:rsidRPr="00344D1C">
              <w:rPr>
                <w:rFonts w:ascii="Bookman Old Style" w:hAnsi="Bookman Old Style" w:cs="Times New Roman" w:hint="eastAsia"/>
                <w:bCs/>
                <w:color w:val="000000" w:themeColor="text1"/>
                <w:sz w:val="20"/>
                <w:szCs w:val="20"/>
                <w:lang w:val="en-AU"/>
              </w:rPr>
              <w:t xml:space="preserve"> KBLI</w:t>
            </w:r>
          </w:p>
        </w:tc>
        <w:tc>
          <w:tcPr>
            <w:tcW w:w="1587" w:type="dxa"/>
            <w:vMerge w:val="restart"/>
            <w:vAlign w:val="center"/>
          </w:tcPr>
          <w:p w14:paraId="748F1DDB" w14:textId="77777777" w:rsidR="00A84A6C" w:rsidRPr="00344D1C" w:rsidRDefault="0071667A">
            <w:pPr>
              <w:autoSpaceDE w:val="0"/>
              <w:autoSpaceDN w:val="0"/>
              <w:adjustRightInd w:val="0"/>
              <w:jc w:val="center"/>
              <w:rPr>
                <w:rFonts w:ascii="Bookman Old Style" w:hAnsi="Bookman Old Style" w:cs="Times New Roman"/>
                <w:bCs/>
                <w:color w:val="000000" w:themeColor="text1"/>
                <w:sz w:val="20"/>
                <w:szCs w:val="20"/>
                <w:lang w:val="id-ID"/>
              </w:rPr>
            </w:pPr>
            <w:r w:rsidRPr="00344D1C">
              <w:rPr>
                <w:rFonts w:ascii="Bookman Old Style" w:hAnsi="Bookman Old Style" w:cs="Times New Roman" w:hint="eastAsia"/>
                <w:bCs/>
                <w:color w:val="000000" w:themeColor="text1"/>
                <w:sz w:val="20"/>
                <w:szCs w:val="20"/>
                <w:lang w:val="id-ID"/>
              </w:rPr>
              <w:t xml:space="preserve">Lokasi Usaha </w:t>
            </w:r>
          </w:p>
        </w:tc>
        <w:tc>
          <w:tcPr>
            <w:tcW w:w="1418" w:type="dxa"/>
            <w:vMerge w:val="restart"/>
            <w:vAlign w:val="center"/>
          </w:tcPr>
          <w:p w14:paraId="31795824" w14:textId="77777777" w:rsidR="00A84A6C" w:rsidRPr="00344D1C" w:rsidRDefault="0071667A">
            <w:pPr>
              <w:autoSpaceDE w:val="0"/>
              <w:autoSpaceDN w:val="0"/>
              <w:adjustRightInd w:val="0"/>
              <w:jc w:val="center"/>
              <w:rPr>
                <w:rFonts w:ascii="Bookman Old Style" w:hAnsi="Bookman Old Style" w:cs="Times New Roman"/>
                <w:bCs/>
                <w:color w:val="000000" w:themeColor="text1"/>
                <w:sz w:val="20"/>
                <w:szCs w:val="20"/>
                <w:lang w:val="id-ID"/>
              </w:rPr>
            </w:pPr>
            <w:r w:rsidRPr="00344D1C">
              <w:rPr>
                <w:rFonts w:ascii="Bookman Old Style" w:hAnsi="Bookman Old Style" w:cs="Times New Roman" w:hint="eastAsia"/>
                <w:bCs/>
                <w:color w:val="000000" w:themeColor="text1"/>
                <w:sz w:val="20"/>
                <w:szCs w:val="20"/>
                <w:lang w:val="id-ID"/>
              </w:rPr>
              <w:t>Klasifikasi Risiko</w:t>
            </w:r>
          </w:p>
        </w:tc>
        <w:tc>
          <w:tcPr>
            <w:tcW w:w="3031" w:type="dxa"/>
            <w:gridSpan w:val="2"/>
            <w:vAlign w:val="center"/>
          </w:tcPr>
          <w:p w14:paraId="1737210A" w14:textId="77777777" w:rsidR="00A84A6C" w:rsidRPr="00344D1C" w:rsidRDefault="0071667A">
            <w:pPr>
              <w:autoSpaceDE w:val="0"/>
              <w:autoSpaceDN w:val="0"/>
              <w:adjustRightInd w:val="0"/>
              <w:jc w:val="center"/>
              <w:rPr>
                <w:rFonts w:ascii="Bookman Old Style" w:hAnsi="Bookman Old Style" w:cs="Times New Roman"/>
                <w:bCs/>
                <w:color w:val="000000" w:themeColor="text1"/>
                <w:sz w:val="20"/>
                <w:szCs w:val="20"/>
                <w:lang w:val="id-ID"/>
              </w:rPr>
            </w:pPr>
            <w:r w:rsidRPr="00344D1C">
              <w:rPr>
                <w:rFonts w:ascii="Bookman Old Style" w:hAnsi="Bookman Old Style" w:cs="Times New Roman" w:hint="eastAsia"/>
                <w:bCs/>
                <w:color w:val="000000" w:themeColor="text1"/>
                <w:sz w:val="20"/>
                <w:szCs w:val="20"/>
                <w:lang w:val="id-ID"/>
              </w:rPr>
              <w:t>Perizinan Berusaha</w:t>
            </w:r>
          </w:p>
        </w:tc>
      </w:tr>
      <w:tr w:rsidR="00A93E74" w:rsidRPr="00344D1C" w14:paraId="4BF449F8" w14:textId="77777777">
        <w:trPr>
          <w:tblHeader/>
        </w:trPr>
        <w:tc>
          <w:tcPr>
            <w:tcW w:w="522" w:type="dxa"/>
            <w:vMerge/>
            <w:vAlign w:val="center"/>
          </w:tcPr>
          <w:p w14:paraId="1BBE6250" w14:textId="77777777" w:rsidR="00A84A6C" w:rsidRPr="00344D1C" w:rsidRDefault="00A84A6C">
            <w:pPr>
              <w:autoSpaceDE w:val="0"/>
              <w:autoSpaceDN w:val="0"/>
              <w:adjustRightInd w:val="0"/>
              <w:jc w:val="center"/>
              <w:rPr>
                <w:rFonts w:ascii="Bookman Old Style" w:hAnsi="Bookman Old Style" w:cs="Times New Roman"/>
                <w:bCs/>
                <w:color w:val="000000" w:themeColor="text1"/>
                <w:sz w:val="20"/>
                <w:szCs w:val="20"/>
                <w:lang w:val="id-ID"/>
              </w:rPr>
            </w:pPr>
          </w:p>
        </w:tc>
        <w:tc>
          <w:tcPr>
            <w:tcW w:w="1008" w:type="dxa"/>
            <w:vMerge/>
            <w:vAlign w:val="center"/>
          </w:tcPr>
          <w:p w14:paraId="71CE6AFB" w14:textId="77777777" w:rsidR="00A84A6C" w:rsidRPr="00344D1C" w:rsidRDefault="00A84A6C">
            <w:pPr>
              <w:autoSpaceDE w:val="0"/>
              <w:autoSpaceDN w:val="0"/>
              <w:adjustRightInd w:val="0"/>
              <w:jc w:val="center"/>
              <w:rPr>
                <w:rFonts w:ascii="Bookman Old Style" w:hAnsi="Bookman Old Style" w:cs="Times New Roman"/>
                <w:bCs/>
                <w:color w:val="000000" w:themeColor="text1"/>
                <w:sz w:val="20"/>
                <w:szCs w:val="20"/>
                <w:lang w:val="id-ID"/>
              </w:rPr>
            </w:pPr>
          </w:p>
        </w:tc>
        <w:tc>
          <w:tcPr>
            <w:tcW w:w="1561" w:type="dxa"/>
            <w:vMerge/>
            <w:vAlign w:val="center"/>
          </w:tcPr>
          <w:p w14:paraId="16EB09CF" w14:textId="77777777" w:rsidR="00A84A6C" w:rsidRPr="00344D1C" w:rsidRDefault="00A84A6C">
            <w:pPr>
              <w:autoSpaceDE w:val="0"/>
              <w:autoSpaceDN w:val="0"/>
              <w:adjustRightInd w:val="0"/>
              <w:jc w:val="center"/>
              <w:rPr>
                <w:rFonts w:ascii="Bookman Old Style" w:hAnsi="Bookman Old Style" w:cs="Times New Roman"/>
                <w:bCs/>
                <w:color w:val="000000" w:themeColor="text1"/>
                <w:sz w:val="20"/>
                <w:szCs w:val="20"/>
                <w:lang w:val="en-AU"/>
              </w:rPr>
            </w:pPr>
          </w:p>
        </w:tc>
        <w:tc>
          <w:tcPr>
            <w:tcW w:w="1587" w:type="dxa"/>
            <w:vMerge/>
            <w:vAlign w:val="center"/>
          </w:tcPr>
          <w:p w14:paraId="51E40FF5" w14:textId="77777777" w:rsidR="00A84A6C" w:rsidRPr="00344D1C" w:rsidRDefault="00A84A6C">
            <w:pPr>
              <w:autoSpaceDE w:val="0"/>
              <w:autoSpaceDN w:val="0"/>
              <w:adjustRightInd w:val="0"/>
              <w:jc w:val="center"/>
              <w:rPr>
                <w:rFonts w:ascii="Bookman Old Style" w:hAnsi="Bookman Old Style" w:cs="Times New Roman"/>
                <w:bCs/>
                <w:color w:val="000000" w:themeColor="text1"/>
                <w:sz w:val="20"/>
                <w:szCs w:val="20"/>
                <w:lang w:val="id-ID"/>
              </w:rPr>
            </w:pPr>
          </w:p>
        </w:tc>
        <w:tc>
          <w:tcPr>
            <w:tcW w:w="1418" w:type="dxa"/>
            <w:vMerge/>
            <w:vAlign w:val="center"/>
          </w:tcPr>
          <w:p w14:paraId="354507F7" w14:textId="77777777" w:rsidR="00A84A6C" w:rsidRPr="00344D1C" w:rsidRDefault="00A84A6C">
            <w:pPr>
              <w:autoSpaceDE w:val="0"/>
              <w:autoSpaceDN w:val="0"/>
              <w:adjustRightInd w:val="0"/>
              <w:jc w:val="center"/>
              <w:rPr>
                <w:rFonts w:ascii="Bookman Old Style" w:hAnsi="Bookman Old Style" w:cs="Times New Roman"/>
                <w:bCs/>
                <w:color w:val="000000" w:themeColor="text1"/>
                <w:sz w:val="20"/>
                <w:szCs w:val="20"/>
                <w:lang w:val="id-ID"/>
              </w:rPr>
            </w:pPr>
          </w:p>
        </w:tc>
        <w:tc>
          <w:tcPr>
            <w:tcW w:w="1350" w:type="dxa"/>
            <w:vAlign w:val="center"/>
          </w:tcPr>
          <w:p w14:paraId="344F6007" w14:textId="77777777" w:rsidR="00A84A6C" w:rsidRPr="00344D1C" w:rsidRDefault="0071667A">
            <w:pPr>
              <w:autoSpaceDE w:val="0"/>
              <w:autoSpaceDN w:val="0"/>
              <w:adjustRightInd w:val="0"/>
              <w:jc w:val="center"/>
              <w:rPr>
                <w:rFonts w:ascii="Bookman Old Style" w:hAnsi="Bookman Old Style" w:cs="Times New Roman"/>
                <w:bCs/>
                <w:color w:val="000000" w:themeColor="text1"/>
                <w:sz w:val="20"/>
                <w:szCs w:val="20"/>
              </w:rPr>
            </w:pPr>
            <w:proofErr w:type="spellStart"/>
            <w:r w:rsidRPr="00344D1C">
              <w:rPr>
                <w:rFonts w:ascii="Bookman Old Style" w:hAnsi="Bookman Old Style" w:cs="Times New Roman" w:hint="eastAsia"/>
                <w:bCs/>
                <w:color w:val="000000" w:themeColor="text1"/>
                <w:sz w:val="20"/>
                <w:szCs w:val="20"/>
              </w:rPr>
              <w:t>Jenis</w:t>
            </w:r>
            <w:proofErr w:type="spellEnd"/>
          </w:p>
        </w:tc>
        <w:tc>
          <w:tcPr>
            <w:tcW w:w="1681" w:type="dxa"/>
            <w:vAlign w:val="center"/>
          </w:tcPr>
          <w:p w14:paraId="6423C974" w14:textId="77777777" w:rsidR="00A84A6C" w:rsidRPr="00344D1C" w:rsidRDefault="0071667A">
            <w:pPr>
              <w:autoSpaceDE w:val="0"/>
              <w:autoSpaceDN w:val="0"/>
              <w:adjustRightInd w:val="0"/>
              <w:jc w:val="center"/>
              <w:rPr>
                <w:rFonts w:ascii="Bookman Old Style" w:hAnsi="Bookman Old Style" w:cs="Times New Roman"/>
                <w:bCs/>
                <w:color w:val="000000" w:themeColor="text1"/>
                <w:sz w:val="20"/>
                <w:szCs w:val="20"/>
              </w:rPr>
            </w:pPr>
            <w:proofErr w:type="spellStart"/>
            <w:r w:rsidRPr="00344D1C">
              <w:rPr>
                <w:rFonts w:ascii="Bookman Old Style" w:hAnsi="Bookman Old Style" w:cs="Times New Roman" w:hint="eastAsia"/>
                <w:bCs/>
                <w:color w:val="000000" w:themeColor="text1"/>
                <w:sz w:val="20"/>
                <w:szCs w:val="20"/>
              </w:rPr>
              <w:t>Legalitas</w:t>
            </w:r>
            <w:proofErr w:type="spellEnd"/>
          </w:p>
        </w:tc>
      </w:tr>
      <w:tr w:rsidR="00A93E74" w:rsidRPr="00344D1C" w14:paraId="79B064EC" w14:textId="77777777">
        <w:trPr>
          <w:trHeight w:val="309"/>
          <w:tblHeader/>
        </w:trPr>
        <w:tc>
          <w:tcPr>
            <w:tcW w:w="522" w:type="dxa"/>
          </w:tcPr>
          <w:p w14:paraId="75C69F55" w14:textId="77777777" w:rsidR="00A84A6C" w:rsidRPr="00344D1C" w:rsidRDefault="0071667A">
            <w:pPr>
              <w:autoSpaceDE w:val="0"/>
              <w:autoSpaceDN w:val="0"/>
              <w:adjustRightInd w:val="0"/>
              <w:jc w:val="center"/>
              <w:rPr>
                <w:rFonts w:ascii="Bookman Old Style" w:hAnsi="Bookman Old Style" w:cs="Times New Roman"/>
                <w:color w:val="000000" w:themeColor="text1"/>
                <w:sz w:val="20"/>
                <w:szCs w:val="20"/>
                <w:lang w:val="id-ID"/>
              </w:rPr>
            </w:pPr>
            <w:r w:rsidRPr="00344D1C">
              <w:rPr>
                <w:rFonts w:ascii="Bookman Old Style" w:hAnsi="Bookman Old Style" w:cs="Times New Roman" w:hint="eastAsia"/>
                <w:color w:val="000000" w:themeColor="text1"/>
                <w:sz w:val="20"/>
                <w:szCs w:val="20"/>
                <w:lang w:val="id-ID"/>
              </w:rPr>
              <w:t>(1)</w:t>
            </w:r>
          </w:p>
        </w:tc>
        <w:tc>
          <w:tcPr>
            <w:tcW w:w="1008" w:type="dxa"/>
          </w:tcPr>
          <w:p w14:paraId="5FDB83D3" w14:textId="77777777" w:rsidR="00A84A6C" w:rsidRPr="00344D1C" w:rsidRDefault="0071667A">
            <w:pPr>
              <w:autoSpaceDE w:val="0"/>
              <w:autoSpaceDN w:val="0"/>
              <w:adjustRightInd w:val="0"/>
              <w:jc w:val="center"/>
              <w:rPr>
                <w:rFonts w:ascii="Bookman Old Style" w:hAnsi="Bookman Old Style" w:cs="Times New Roman"/>
                <w:color w:val="000000" w:themeColor="text1"/>
                <w:sz w:val="20"/>
                <w:szCs w:val="20"/>
                <w:lang w:val="id-ID"/>
              </w:rPr>
            </w:pPr>
            <w:r w:rsidRPr="00344D1C">
              <w:rPr>
                <w:rFonts w:ascii="Bookman Old Style" w:hAnsi="Bookman Old Style" w:cs="Times New Roman" w:hint="eastAsia"/>
                <w:color w:val="000000" w:themeColor="text1"/>
                <w:sz w:val="20"/>
                <w:szCs w:val="20"/>
                <w:lang w:val="id-ID"/>
              </w:rPr>
              <w:t>(2)</w:t>
            </w:r>
          </w:p>
        </w:tc>
        <w:tc>
          <w:tcPr>
            <w:tcW w:w="1561" w:type="dxa"/>
          </w:tcPr>
          <w:p w14:paraId="035D30EA" w14:textId="77777777" w:rsidR="00A84A6C" w:rsidRPr="00344D1C" w:rsidRDefault="0071667A">
            <w:pPr>
              <w:autoSpaceDE w:val="0"/>
              <w:autoSpaceDN w:val="0"/>
              <w:adjustRightInd w:val="0"/>
              <w:jc w:val="center"/>
              <w:rPr>
                <w:rFonts w:ascii="Bookman Old Style" w:hAnsi="Bookman Old Style" w:cs="Times New Roman"/>
                <w:color w:val="000000" w:themeColor="text1"/>
                <w:sz w:val="20"/>
                <w:szCs w:val="20"/>
                <w:lang w:val="id-ID"/>
              </w:rPr>
            </w:pPr>
            <w:r w:rsidRPr="00344D1C">
              <w:rPr>
                <w:rFonts w:ascii="Bookman Old Style" w:hAnsi="Bookman Old Style" w:cs="Times New Roman" w:hint="eastAsia"/>
                <w:color w:val="000000" w:themeColor="text1"/>
                <w:sz w:val="20"/>
                <w:szCs w:val="20"/>
                <w:lang w:val="id-ID"/>
              </w:rPr>
              <w:t>(3)</w:t>
            </w:r>
          </w:p>
        </w:tc>
        <w:tc>
          <w:tcPr>
            <w:tcW w:w="1587" w:type="dxa"/>
          </w:tcPr>
          <w:p w14:paraId="292A2CC5" w14:textId="77777777" w:rsidR="00A84A6C" w:rsidRPr="00344D1C" w:rsidRDefault="0071667A">
            <w:pPr>
              <w:autoSpaceDE w:val="0"/>
              <w:autoSpaceDN w:val="0"/>
              <w:adjustRightInd w:val="0"/>
              <w:jc w:val="center"/>
              <w:rPr>
                <w:rFonts w:ascii="Bookman Old Style" w:hAnsi="Bookman Old Style" w:cs="Times New Roman"/>
                <w:color w:val="000000" w:themeColor="text1"/>
                <w:sz w:val="20"/>
                <w:szCs w:val="20"/>
                <w:lang w:val="id-ID"/>
              </w:rPr>
            </w:pPr>
            <w:r w:rsidRPr="00344D1C">
              <w:rPr>
                <w:rFonts w:ascii="Bookman Old Style" w:hAnsi="Bookman Old Style" w:cs="Times New Roman" w:hint="eastAsia"/>
                <w:color w:val="000000" w:themeColor="text1"/>
                <w:sz w:val="20"/>
                <w:szCs w:val="20"/>
                <w:lang w:val="id-ID"/>
              </w:rPr>
              <w:t>(4)</w:t>
            </w:r>
          </w:p>
        </w:tc>
        <w:tc>
          <w:tcPr>
            <w:tcW w:w="1418" w:type="dxa"/>
          </w:tcPr>
          <w:p w14:paraId="5204380A" w14:textId="77777777" w:rsidR="00A84A6C" w:rsidRPr="00344D1C" w:rsidRDefault="0071667A">
            <w:pPr>
              <w:autoSpaceDE w:val="0"/>
              <w:autoSpaceDN w:val="0"/>
              <w:adjustRightInd w:val="0"/>
              <w:jc w:val="center"/>
              <w:rPr>
                <w:rFonts w:ascii="Bookman Old Style" w:hAnsi="Bookman Old Style" w:cs="Times New Roman"/>
                <w:color w:val="000000" w:themeColor="text1"/>
                <w:sz w:val="20"/>
                <w:szCs w:val="20"/>
                <w:lang w:val="id-ID"/>
              </w:rPr>
            </w:pPr>
            <w:r w:rsidRPr="00344D1C">
              <w:rPr>
                <w:rFonts w:ascii="Bookman Old Style" w:hAnsi="Bookman Old Style" w:cs="Times New Roman" w:hint="eastAsia"/>
                <w:color w:val="000000" w:themeColor="text1"/>
                <w:sz w:val="20"/>
                <w:szCs w:val="20"/>
                <w:lang w:val="id-ID"/>
              </w:rPr>
              <w:t>(5)</w:t>
            </w:r>
          </w:p>
        </w:tc>
        <w:tc>
          <w:tcPr>
            <w:tcW w:w="1350" w:type="dxa"/>
          </w:tcPr>
          <w:p w14:paraId="06E6B380" w14:textId="77777777" w:rsidR="00A84A6C" w:rsidRPr="00344D1C" w:rsidRDefault="0071667A">
            <w:pPr>
              <w:autoSpaceDE w:val="0"/>
              <w:autoSpaceDN w:val="0"/>
              <w:adjustRightInd w:val="0"/>
              <w:jc w:val="center"/>
              <w:rPr>
                <w:rFonts w:ascii="Bookman Old Style" w:hAnsi="Bookman Old Style" w:cs="Times New Roman"/>
                <w:color w:val="000000" w:themeColor="text1"/>
                <w:sz w:val="20"/>
                <w:szCs w:val="20"/>
                <w:lang w:val="id-ID"/>
              </w:rPr>
            </w:pPr>
            <w:r w:rsidRPr="00344D1C">
              <w:rPr>
                <w:rFonts w:ascii="Bookman Old Style" w:hAnsi="Bookman Old Style" w:cs="Times New Roman" w:hint="eastAsia"/>
                <w:color w:val="000000" w:themeColor="text1"/>
                <w:sz w:val="20"/>
                <w:szCs w:val="20"/>
                <w:lang w:val="id-ID"/>
              </w:rPr>
              <w:t>(6)</w:t>
            </w:r>
          </w:p>
        </w:tc>
        <w:tc>
          <w:tcPr>
            <w:tcW w:w="1681" w:type="dxa"/>
          </w:tcPr>
          <w:p w14:paraId="5B80DD23" w14:textId="77777777" w:rsidR="00A84A6C" w:rsidRPr="00344D1C" w:rsidRDefault="0071667A">
            <w:pPr>
              <w:autoSpaceDE w:val="0"/>
              <w:autoSpaceDN w:val="0"/>
              <w:adjustRightInd w:val="0"/>
              <w:jc w:val="center"/>
              <w:rPr>
                <w:rFonts w:ascii="Bookman Old Style" w:hAnsi="Bookman Old Style" w:cs="Times New Roman"/>
                <w:color w:val="000000" w:themeColor="text1"/>
                <w:sz w:val="20"/>
                <w:szCs w:val="20"/>
                <w:lang w:val="id-ID"/>
              </w:rPr>
            </w:pPr>
            <w:r w:rsidRPr="00344D1C">
              <w:rPr>
                <w:rFonts w:ascii="Bookman Old Style" w:hAnsi="Bookman Old Style" w:cs="Times New Roman" w:hint="eastAsia"/>
                <w:color w:val="000000" w:themeColor="text1"/>
                <w:sz w:val="20"/>
                <w:szCs w:val="20"/>
                <w:lang w:val="id-ID"/>
              </w:rPr>
              <w:t>(7)</w:t>
            </w:r>
          </w:p>
        </w:tc>
      </w:tr>
      <w:tr w:rsidR="00A93E74" w:rsidRPr="00344D1C" w14:paraId="707556B1" w14:textId="77777777">
        <w:trPr>
          <w:trHeight w:val="639"/>
        </w:trPr>
        <w:tc>
          <w:tcPr>
            <w:tcW w:w="522" w:type="dxa"/>
            <w:vMerge w:val="restart"/>
          </w:tcPr>
          <w:p w14:paraId="7F1CB06F" w14:textId="77777777" w:rsidR="00A84A6C" w:rsidRPr="00344D1C" w:rsidRDefault="0071667A">
            <w:pPr>
              <w:autoSpaceDE w:val="0"/>
              <w:autoSpaceDN w:val="0"/>
              <w:adjustRightInd w:val="0"/>
              <w:jc w:val="center"/>
              <w:rPr>
                <w:rFonts w:ascii="Bookman Old Style" w:hAnsi="Bookman Old Style" w:cs="Times New Roman"/>
                <w:color w:val="000000" w:themeColor="text1"/>
                <w:sz w:val="20"/>
                <w:szCs w:val="20"/>
                <w:lang w:val="en-AU"/>
              </w:rPr>
            </w:pPr>
            <w:r w:rsidRPr="00344D1C">
              <w:rPr>
                <w:rFonts w:ascii="Bookman Old Style" w:hAnsi="Bookman Old Style" w:cs="Times New Roman" w:hint="eastAsia"/>
                <w:color w:val="000000" w:themeColor="text1"/>
                <w:sz w:val="20"/>
                <w:szCs w:val="20"/>
                <w:lang w:val="en-AU"/>
              </w:rPr>
              <w:t>1</w:t>
            </w:r>
          </w:p>
        </w:tc>
        <w:tc>
          <w:tcPr>
            <w:tcW w:w="1008" w:type="dxa"/>
            <w:vMerge w:val="restart"/>
          </w:tcPr>
          <w:p w14:paraId="0AA99886" w14:textId="381BB2BD" w:rsidR="00A84A6C" w:rsidRPr="00344D1C" w:rsidRDefault="00A84A6C">
            <w:pPr>
              <w:autoSpaceDE w:val="0"/>
              <w:autoSpaceDN w:val="0"/>
              <w:adjustRightInd w:val="0"/>
              <w:jc w:val="center"/>
              <w:rPr>
                <w:rFonts w:ascii="Bookman Old Style" w:hAnsi="Bookman Old Style" w:cs="Times New Roman"/>
                <w:color w:val="000000" w:themeColor="text1"/>
                <w:sz w:val="20"/>
                <w:szCs w:val="20"/>
                <w:lang w:val="en-AU"/>
              </w:rPr>
            </w:pPr>
          </w:p>
        </w:tc>
        <w:tc>
          <w:tcPr>
            <w:tcW w:w="1561" w:type="dxa"/>
            <w:vMerge w:val="restart"/>
          </w:tcPr>
          <w:p w14:paraId="274D0C72" w14:textId="5FE6E63E" w:rsidR="00A84A6C" w:rsidRPr="00344D1C" w:rsidRDefault="00A84A6C">
            <w:pPr>
              <w:autoSpaceDE w:val="0"/>
              <w:autoSpaceDN w:val="0"/>
              <w:adjustRightInd w:val="0"/>
              <w:rPr>
                <w:rFonts w:ascii="Bookman Old Style" w:hAnsi="Bookman Old Style" w:cs="Times New Roman"/>
                <w:color w:val="000000" w:themeColor="text1"/>
                <w:sz w:val="20"/>
                <w:szCs w:val="20"/>
                <w:lang w:val="en-AU"/>
              </w:rPr>
            </w:pPr>
          </w:p>
        </w:tc>
        <w:tc>
          <w:tcPr>
            <w:tcW w:w="1587" w:type="dxa"/>
            <w:vMerge w:val="restart"/>
          </w:tcPr>
          <w:p w14:paraId="51E33AFE" w14:textId="159713FF" w:rsidR="00A84A6C" w:rsidRPr="00344D1C" w:rsidRDefault="00A84A6C">
            <w:pPr>
              <w:autoSpaceDE w:val="0"/>
              <w:autoSpaceDN w:val="0"/>
              <w:adjustRightInd w:val="0"/>
              <w:rPr>
                <w:rFonts w:ascii="Bookman Old Style" w:hAnsi="Bookman Old Style" w:cs="Times New Roman"/>
                <w:color w:val="000000" w:themeColor="text1"/>
                <w:sz w:val="20"/>
                <w:szCs w:val="20"/>
                <w:lang w:val="id-ID"/>
              </w:rPr>
            </w:pPr>
          </w:p>
        </w:tc>
        <w:tc>
          <w:tcPr>
            <w:tcW w:w="1418" w:type="dxa"/>
            <w:vMerge w:val="restart"/>
          </w:tcPr>
          <w:p w14:paraId="155B0A5A" w14:textId="77777777" w:rsidR="00A84A6C" w:rsidRPr="00344D1C" w:rsidRDefault="0071667A">
            <w:pPr>
              <w:autoSpaceDE w:val="0"/>
              <w:autoSpaceDN w:val="0"/>
              <w:adjustRightInd w:val="0"/>
              <w:jc w:val="both"/>
              <w:rPr>
                <w:rFonts w:ascii="Bookman Old Style" w:hAnsi="Bookman Old Style" w:cs="Times New Roman"/>
                <w:color w:val="000000" w:themeColor="text1"/>
                <w:sz w:val="20"/>
                <w:szCs w:val="20"/>
                <w:lang w:val="id-ID"/>
              </w:rPr>
            </w:pPr>
            <w:r w:rsidRPr="00344D1C">
              <w:rPr>
                <w:rFonts w:ascii="Bookman Old Style" w:hAnsi="Bookman Old Style" w:cs="Times New Roman" w:hint="eastAsia"/>
                <w:color w:val="000000" w:themeColor="text1"/>
                <w:sz w:val="20"/>
                <w:szCs w:val="20"/>
                <w:lang w:val="id-ID"/>
              </w:rPr>
              <w:t>Menengah Rendah</w:t>
            </w:r>
          </w:p>
        </w:tc>
        <w:tc>
          <w:tcPr>
            <w:tcW w:w="1350" w:type="dxa"/>
          </w:tcPr>
          <w:p w14:paraId="60A8DDA2" w14:textId="77777777" w:rsidR="00A84A6C" w:rsidRPr="00344D1C" w:rsidRDefault="0071667A">
            <w:pPr>
              <w:autoSpaceDE w:val="0"/>
              <w:autoSpaceDN w:val="0"/>
              <w:adjustRightInd w:val="0"/>
              <w:jc w:val="both"/>
              <w:rPr>
                <w:rFonts w:ascii="Bookman Old Style" w:hAnsi="Bookman Old Style" w:cs="Times New Roman"/>
                <w:color w:val="000000" w:themeColor="text1"/>
                <w:sz w:val="20"/>
                <w:szCs w:val="20"/>
                <w:lang w:val="id-ID"/>
              </w:rPr>
            </w:pPr>
            <w:r w:rsidRPr="00344D1C">
              <w:rPr>
                <w:rFonts w:ascii="Bookman Old Style" w:hAnsi="Bookman Old Style" w:cs="Times New Roman" w:hint="eastAsia"/>
                <w:color w:val="000000" w:themeColor="text1"/>
                <w:sz w:val="20"/>
                <w:szCs w:val="20"/>
                <w:lang w:val="id-ID"/>
              </w:rPr>
              <w:t>NIB</w:t>
            </w:r>
          </w:p>
        </w:tc>
        <w:tc>
          <w:tcPr>
            <w:tcW w:w="1681" w:type="dxa"/>
          </w:tcPr>
          <w:p w14:paraId="494B7FDE" w14:textId="77777777" w:rsidR="00A84A6C" w:rsidRPr="00344D1C" w:rsidRDefault="0071667A">
            <w:pPr>
              <w:autoSpaceDE w:val="0"/>
              <w:autoSpaceDN w:val="0"/>
              <w:adjustRightInd w:val="0"/>
              <w:jc w:val="both"/>
              <w:rPr>
                <w:rFonts w:ascii="Bookman Old Style" w:hAnsi="Bookman Old Style" w:cs="Times New Roman"/>
                <w:color w:val="000000" w:themeColor="text1"/>
                <w:sz w:val="20"/>
                <w:szCs w:val="20"/>
              </w:rPr>
            </w:pPr>
            <w:r w:rsidRPr="00344D1C">
              <w:rPr>
                <w:rFonts w:ascii="Bookman Old Style" w:hAnsi="Bookman Old Style" w:cs="Times New Roman" w:hint="eastAsia"/>
                <w:color w:val="000000" w:themeColor="text1"/>
                <w:sz w:val="20"/>
                <w:szCs w:val="20"/>
                <w:lang w:val="id-ID"/>
              </w:rPr>
              <w:t>Untuk persiapan</w:t>
            </w:r>
            <w:r w:rsidRPr="00344D1C">
              <w:rPr>
                <w:rFonts w:ascii="Bookman Old Style" w:hAnsi="Bookman Old Style" w:cs="Times New Roman" w:hint="eastAsia"/>
                <w:color w:val="000000" w:themeColor="text1"/>
                <w:sz w:val="20"/>
                <w:szCs w:val="20"/>
              </w:rPr>
              <w:t xml:space="preserve"> </w:t>
            </w:r>
            <w:proofErr w:type="spellStart"/>
            <w:r w:rsidRPr="00344D1C">
              <w:rPr>
                <w:rFonts w:ascii="Bookman Old Style" w:hAnsi="Bookman Old Style" w:cs="Times New Roman" w:hint="eastAsia"/>
                <w:color w:val="000000" w:themeColor="text1"/>
                <w:sz w:val="20"/>
                <w:szCs w:val="20"/>
              </w:rPr>
              <w:t>usaha</w:t>
            </w:r>
            <w:proofErr w:type="spellEnd"/>
          </w:p>
        </w:tc>
      </w:tr>
      <w:tr w:rsidR="00A93E74" w:rsidRPr="00344D1C" w14:paraId="684634FA" w14:textId="77777777">
        <w:trPr>
          <w:trHeight w:val="186"/>
        </w:trPr>
        <w:tc>
          <w:tcPr>
            <w:tcW w:w="522" w:type="dxa"/>
            <w:vMerge/>
          </w:tcPr>
          <w:p w14:paraId="608BA57B" w14:textId="77777777" w:rsidR="00A84A6C" w:rsidRPr="00344D1C" w:rsidRDefault="00A84A6C">
            <w:pPr>
              <w:autoSpaceDE w:val="0"/>
              <w:autoSpaceDN w:val="0"/>
              <w:adjustRightInd w:val="0"/>
              <w:jc w:val="center"/>
              <w:rPr>
                <w:rFonts w:ascii="Bookman Old Style" w:hAnsi="Bookman Old Style" w:cs="Times New Roman"/>
                <w:color w:val="000000" w:themeColor="text1"/>
                <w:sz w:val="20"/>
                <w:szCs w:val="20"/>
                <w:lang w:val="id-ID"/>
              </w:rPr>
            </w:pPr>
          </w:p>
        </w:tc>
        <w:tc>
          <w:tcPr>
            <w:tcW w:w="1008" w:type="dxa"/>
            <w:vMerge/>
          </w:tcPr>
          <w:p w14:paraId="68585026" w14:textId="77777777" w:rsidR="00A84A6C" w:rsidRPr="00344D1C" w:rsidRDefault="00A84A6C">
            <w:pPr>
              <w:autoSpaceDE w:val="0"/>
              <w:autoSpaceDN w:val="0"/>
              <w:adjustRightInd w:val="0"/>
              <w:jc w:val="center"/>
              <w:rPr>
                <w:rFonts w:ascii="Bookman Old Style" w:hAnsi="Bookman Old Style" w:cs="Times New Roman"/>
                <w:color w:val="000000" w:themeColor="text1"/>
                <w:sz w:val="20"/>
                <w:szCs w:val="20"/>
                <w:lang w:val="id-ID"/>
              </w:rPr>
            </w:pPr>
          </w:p>
        </w:tc>
        <w:tc>
          <w:tcPr>
            <w:tcW w:w="1561" w:type="dxa"/>
            <w:vMerge/>
          </w:tcPr>
          <w:p w14:paraId="1F07B44C" w14:textId="77777777" w:rsidR="00A84A6C" w:rsidRPr="00344D1C" w:rsidRDefault="00A84A6C">
            <w:pPr>
              <w:autoSpaceDE w:val="0"/>
              <w:autoSpaceDN w:val="0"/>
              <w:adjustRightInd w:val="0"/>
              <w:jc w:val="both"/>
              <w:rPr>
                <w:rFonts w:ascii="Bookman Old Style" w:hAnsi="Bookman Old Style" w:cs="Times New Roman"/>
                <w:color w:val="000000" w:themeColor="text1"/>
                <w:sz w:val="20"/>
                <w:szCs w:val="20"/>
                <w:lang w:val="id-ID"/>
              </w:rPr>
            </w:pPr>
          </w:p>
        </w:tc>
        <w:tc>
          <w:tcPr>
            <w:tcW w:w="1587" w:type="dxa"/>
            <w:vMerge/>
          </w:tcPr>
          <w:p w14:paraId="059C9012" w14:textId="77777777" w:rsidR="00A84A6C" w:rsidRPr="00344D1C" w:rsidRDefault="00A84A6C">
            <w:pPr>
              <w:autoSpaceDE w:val="0"/>
              <w:autoSpaceDN w:val="0"/>
              <w:adjustRightInd w:val="0"/>
              <w:rPr>
                <w:rFonts w:ascii="Bookman Old Style" w:hAnsi="Bookman Old Style" w:cs="Times New Roman"/>
                <w:color w:val="000000" w:themeColor="text1"/>
                <w:sz w:val="20"/>
                <w:szCs w:val="20"/>
                <w:lang w:val="id-ID"/>
              </w:rPr>
            </w:pPr>
          </w:p>
        </w:tc>
        <w:tc>
          <w:tcPr>
            <w:tcW w:w="1418" w:type="dxa"/>
            <w:vMerge/>
          </w:tcPr>
          <w:p w14:paraId="624FA873" w14:textId="77777777" w:rsidR="00A84A6C" w:rsidRPr="00344D1C" w:rsidRDefault="00A84A6C">
            <w:pPr>
              <w:autoSpaceDE w:val="0"/>
              <w:autoSpaceDN w:val="0"/>
              <w:adjustRightInd w:val="0"/>
              <w:jc w:val="both"/>
              <w:rPr>
                <w:rFonts w:ascii="Bookman Old Style" w:hAnsi="Bookman Old Style" w:cs="Times New Roman"/>
                <w:color w:val="000000" w:themeColor="text1"/>
                <w:sz w:val="20"/>
                <w:szCs w:val="20"/>
                <w:lang w:val="id-ID"/>
              </w:rPr>
            </w:pPr>
          </w:p>
        </w:tc>
        <w:tc>
          <w:tcPr>
            <w:tcW w:w="1350" w:type="dxa"/>
          </w:tcPr>
          <w:p w14:paraId="24FE4089" w14:textId="77777777" w:rsidR="00A84A6C" w:rsidRPr="00344D1C" w:rsidRDefault="0071667A">
            <w:pPr>
              <w:autoSpaceDE w:val="0"/>
              <w:autoSpaceDN w:val="0"/>
              <w:adjustRightInd w:val="0"/>
              <w:jc w:val="both"/>
              <w:rPr>
                <w:rFonts w:ascii="Bookman Old Style" w:hAnsi="Bookman Old Style" w:cs="Times New Roman"/>
                <w:color w:val="000000" w:themeColor="text1"/>
                <w:sz w:val="20"/>
                <w:szCs w:val="20"/>
                <w:lang w:val="id-ID"/>
              </w:rPr>
            </w:pPr>
            <w:r w:rsidRPr="00344D1C">
              <w:rPr>
                <w:rFonts w:ascii="Bookman Old Style" w:hAnsi="Bookman Old Style" w:cs="Times New Roman" w:hint="eastAsia"/>
                <w:color w:val="000000" w:themeColor="text1"/>
                <w:sz w:val="20"/>
                <w:szCs w:val="20"/>
                <w:lang w:val="id-ID"/>
              </w:rPr>
              <w:t>Sertifikat Standar</w:t>
            </w:r>
          </w:p>
        </w:tc>
        <w:tc>
          <w:tcPr>
            <w:tcW w:w="1681" w:type="dxa"/>
          </w:tcPr>
          <w:p w14:paraId="48FE8BCE" w14:textId="77777777" w:rsidR="00A84A6C" w:rsidRPr="00344D1C" w:rsidRDefault="0071667A">
            <w:pPr>
              <w:autoSpaceDE w:val="0"/>
              <w:autoSpaceDN w:val="0"/>
              <w:adjustRightInd w:val="0"/>
              <w:jc w:val="both"/>
              <w:rPr>
                <w:rFonts w:ascii="Bookman Old Style" w:hAnsi="Bookman Old Style" w:cs="Times New Roman"/>
                <w:color w:val="000000" w:themeColor="text1"/>
                <w:sz w:val="20"/>
                <w:szCs w:val="20"/>
                <w:lang w:val="id-ID"/>
              </w:rPr>
            </w:pPr>
            <w:r w:rsidRPr="00344D1C">
              <w:rPr>
                <w:rFonts w:ascii="Bookman Old Style" w:hAnsi="Bookman Old Style" w:cs="Times New Roman" w:hint="eastAsia"/>
                <w:color w:val="000000" w:themeColor="text1"/>
                <w:sz w:val="20"/>
                <w:szCs w:val="20"/>
                <w:lang w:val="id-ID"/>
              </w:rPr>
              <w:t>Untuk operasional dan komersial</w:t>
            </w:r>
          </w:p>
        </w:tc>
      </w:tr>
    </w:tbl>
    <w:p w14:paraId="753D18A4" w14:textId="497AA9F4" w:rsidR="00A84A6C" w:rsidRPr="00A93E74" w:rsidRDefault="00A84A6C">
      <w:pPr>
        <w:spacing w:line="360" w:lineRule="auto"/>
        <w:jc w:val="both"/>
        <w:rPr>
          <w:rFonts w:ascii="Bookman Old Style" w:hAnsi="Bookman Old Style" w:cs="Times New Roman"/>
          <w:color w:val="000000" w:themeColor="text1"/>
          <w:lang w:val="zh-CN"/>
        </w:rPr>
      </w:pPr>
    </w:p>
    <w:p w14:paraId="43E732AE" w14:textId="77777777" w:rsidR="00A84A6C" w:rsidRPr="00344D1C" w:rsidRDefault="0071667A">
      <w:pPr>
        <w:jc w:val="both"/>
        <w:rPr>
          <w:rFonts w:ascii="Bookman Old Style" w:hAnsi="Bookman Old Style" w:cs="Times New Roman"/>
          <w:color w:val="000000" w:themeColor="text1"/>
          <w:lang w:val="zh-CN"/>
        </w:rPr>
      </w:pPr>
      <w:r w:rsidRPr="00344D1C">
        <w:rPr>
          <w:rFonts w:ascii="Bookman Old Style" w:hAnsi="Bookman Old Style" w:cs="Times New Roman"/>
          <w:color w:val="000000" w:themeColor="text1"/>
          <w:lang w:val="zh-CN"/>
        </w:rPr>
        <w:t>Dengan ketentuan bahwa NIB tersebut hanya berlaku untuk Kode dan Judul KBLI yang tercantum dalam lampiran ini.</w:t>
      </w:r>
    </w:p>
    <w:p w14:paraId="179014A8" w14:textId="77777777" w:rsidR="00A84A6C" w:rsidRPr="00344D1C" w:rsidRDefault="0071667A">
      <w:pPr>
        <w:jc w:val="both"/>
        <w:rPr>
          <w:rFonts w:ascii="Bookman Old Style" w:hAnsi="Bookman Old Style" w:cs="Times New Roman"/>
          <w:color w:val="000000" w:themeColor="text1"/>
          <w:lang w:val="zh-CN"/>
        </w:rPr>
      </w:pPr>
      <w:r w:rsidRPr="00344D1C">
        <w:rPr>
          <w:rFonts w:ascii="Bookman Old Style" w:hAnsi="Bookman Old Style" w:cs="Times New Roman"/>
          <w:color w:val="000000" w:themeColor="text1"/>
          <w:lang w:val="zh-CN"/>
        </w:rPr>
        <w:t>Pelaku usaha wajib memenuhi persyaratan dan/atau kewajiban sesuai NSPK K/L.</w:t>
      </w:r>
    </w:p>
    <w:p w14:paraId="0D752389" w14:textId="77777777" w:rsidR="00A84A6C" w:rsidRPr="00344D1C" w:rsidRDefault="0071667A">
      <w:pPr>
        <w:jc w:val="both"/>
        <w:rPr>
          <w:rFonts w:ascii="Bookman Old Style" w:hAnsi="Bookman Old Style" w:cs="Times New Roman"/>
          <w:color w:val="000000" w:themeColor="text1"/>
          <w:lang w:val="zh-CN"/>
        </w:rPr>
      </w:pPr>
      <w:r w:rsidRPr="00344D1C">
        <w:rPr>
          <w:rFonts w:ascii="Bookman Old Style" w:hAnsi="Bookman Old Style" w:cs="Times New Roman"/>
          <w:color w:val="000000" w:themeColor="text1"/>
          <w:lang w:val="zh-CN"/>
        </w:rPr>
        <w:t>Pengawasan pemenuhan persyaratan dan/atau kewajiban pelaku usaha dilakukan oleh K/L/Pemda terkait.</w:t>
      </w:r>
    </w:p>
    <w:p w14:paraId="61E10294" w14:textId="77777777" w:rsidR="00A84A6C" w:rsidRPr="00344D1C" w:rsidRDefault="0071667A">
      <w:pPr>
        <w:jc w:val="both"/>
        <w:rPr>
          <w:rFonts w:ascii="Bookman Old Style" w:hAnsi="Bookman Old Style" w:cs="Times New Roman"/>
          <w:color w:val="000000" w:themeColor="text1"/>
          <w:lang w:val="zh-CN"/>
        </w:rPr>
      </w:pPr>
      <w:r w:rsidRPr="00344D1C">
        <w:rPr>
          <w:rFonts w:ascii="Bookman Old Style" w:hAnsi="Bookman Old Style" w:cs="Times New Roman"/>
          <w:color w:val="000000" w:themeColor="text1"/>
          <w:lang w:val="zh-CN"/>
        </w:rPr>
        <w:t>Daftar pemenuhan persyaratan dan/atau kewajiban dapat dilihat melalui akses QR Code.</w:t>
      </w:r>
    </w:p>
    <w:p w14:paraId="102CD05E" w14:textId="77777777" w:rsidR="00A84A6C" w:rsidRPr="00344D1C" w:rsidRDefault="0071667A">
      <w:pPr>
        <w:jc w:val="both"/>
        <w:rPr>
          <w:rFonts w:ascii="Bookman Old Style" w:hAnsi="Bookman Old Style" w:cs="Times New Roman"/>
          <w:color w:val="000000" w:themeColor="text1"/>
          <w:lang w:val="zh-CN"/>
        </w:rPr>
      </w:pPr>
      <w:r w:rsidRPr="00344D1C">
        <w:rPr>
          <w:rFonts w:ascii="Bookman Old Style" w:hAnsi="Bookman Old Style" w:cs="Times New Roman"/>
          <w:color w:val="000000" w:themeColor="text1"/>
          <w:lang w:val="zh-CN"/>
        </w:rPr>
        <w:t>Lampiran ini merupakan bagian tidak terpisahkan dari dokumen NIB tersebut.</w:t>
      </w:r>
    </w:p>
    <w:p w14:paraId="69BC7B08" w14:textId="77777777" w:rsidR="00A84A6C" w:rsidRPr="00A93E74" w:rsidRDefault="0071667A">
      <w:pPr>
        <w:spacing w:line="360" w:lineRule="auto"/>
        <w:jc w:val="both"/>
        <w:rPr>
          <w:rFonts w:ascii="Bookman Old Style" w:hAnsi="Bookman Old Style" w:cs="Times New Roman"/>
          <w:color w:val="000000" w:themeColor="text1"/>
          <w:lang w:val="zh-CN"/>
        </w:rPr>
      </w:pPr>
      <w:r w:rsidRPr="00A93E74">
        <w:rPr>
          <w:rFonts w:ascii="Bookman Old Style" w:hAnsi="Bookman Old Style" w:cs="Times New Roman"/>
          <w:noProof/>
          <w:color w:val="000000" w:themeColor="text1"/>
        </w:rPr>
        <w:drawing>
          <wp:anchor distT="0" distB="0" distL="114300" distR="114300" simplePos="0" relativeHeight="251658312" behindDoc="0" locked="0" layoutInCell="1" allowOverlap="1" wp14:anchorId="0F8DE035" wp14:editId="4B1C7168">
            <wp:simplePos x="0" y="0"/>
            <wp:positionH relativeFrom="margin">
              <wp:posOffset>5381300</wp:posOffset>
            </wp:positionH>
            <wp:positionV relativeFrom="paragraph">
              <wp:posOffset>197736</wp:posOffset>
            </wp:positionV>
            <wp:extent cx="523875" cy="523875"/>
            <wp:effectExtent l="0" t="0" r="9525" b="9525"/>
            <wp:wrapNone/>
            <wp:docPr id="436" name="Picture 436" descr="Get QR Code for Windows 10 - Microsoft St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 name="Picture 436" descr="Get QR Code for Windows 10 - Microsoft Stor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523875" cy="523875"/>
                    </a:xfrm>
                    <a:prstGeom prst="rect">
                      <a:avLst/>
                    </a:prstGeom>
                    <a:noFill/>
                    <a:ln>
                      <a:noFill/>
                    </a:ln>
                  </pic:spPr>
                </pic:pic>
              </a:graphicData>
            </a:graphic>
          </wp:anchor>
        </w:drawing>
      </w:r>
    </w:p>
    <w:p w14:paraId="7EC8D392" w14:textId="2886777F" w:rsidR="00A84A6C" w:rsidRPr="00A93E74" w:rsidRDefault="00A84A6C">
      <w:pPr>
        <w:spacing w:line="360" w:lineRule="auto"/>
        <w:jc w:val="both"/>
        <w:rPr>
          <w:rFonts w:ascii="Bookman Old Style" w:hAnsi="Bookman Old Style" w:cs="Times New Roman"/>
          <w:color w:val="000000" w:themeColor="text1"/>
          <w:sz w:val="24"/>
          <w:szCs w:val="24"/>
          <w:lang w:val="zh-CN"/>
        </w:rPr>
      </w:pPr>
    </w:p>
    <w:p w14:paraId="796976EE" w14:textId="49A306F3" w:rsidR="00A84A6C" w:rsidRPr="00A93E74" w:rsidRDefault="0071667A">
      <w:pPr>
        <w:rPr>
          <w:rFonts w:ascii="Bookman Old Style" w:hAnsi="Bookman Old Style" w:cs="Times New Roman"/>
          <w:color w:val="000000" w:themeColor="text1"/>
          <w:sz w:val="24"/>
          <w:szCs w:val="24"/>
          <w:lang w:val="zh-CN"/>
        </w:rPr>
      </w:pPr>
      <w:r w:rsidRPr="00A93E74">
        <w:rPr>
          <w:rFonts w:ascii="Bookman Old Style" w:hAnsi="Bookman Old Style" w:cs="Times New Roman"/>
          <w:color w:val="000000" w:themeColor="text1"/>
          <w:sz w:val="24"/>
          <w:szCs w:val="24"/>
          <w:lang w:val="zh-CN"/>
        </w:rPr>
        <w:br w:type="page"/>
      </w:r>
    </w:p>
    <w:p w14:paraId="5E048211" w14:textId="77777777" w:rsidR="00A84A6C" w:rsidRPr="00A93E74" w:rsidRDefault="0071667A" w:rsidP="0050130A">
      <w:pPr>
        <w:pStyle w:val="ListParagraph"/>
        <w:numPr>
          <w:ilvl w:val="0"/>
          <w:numId w:val="53"/>
        </w:numPr>
        <w:spacing w:line="360" w:lineRule="auto"/>
        <w:ind w:left="426" w:hanging="426"/>
        <w:jc w:val="both"/>
        <w:rPr>
          <w:rFonts w:ascii="Bookman Old Style" w:hAnsi="Bookman Old Style"/>
          <w:color w:val="000000" w:themeColor="text1"/>
          <w:sz w:val="24"/>
          <w:szCs w:val="24"/>
        </w:rPr>
      </w:pPr>
      <w:r w:rsidRPr="00A93E74">
        <w:rPr>
          <w:rFonts w:ascii="Bookman Old Style" w:hAnsi="Bookman Old Style" w:cs="Times New Roman"/>
          <w:color w:val="000000" w:themeColor="text1"/>
          <w:sz w:val="24"/>
          <w:szCs w:val="24"/>
          <w:lang w:val="zh-CN"/>
        </w:rPr>
        <w:lastRenderedPageBreak/>
        <w:t xml:space="preserve">FORMAT NIB RISIKO MENENGAH TINGGI </w:t>
      </w:r>
      <w:r w:rsidRPr="00A93E74">
        <w:rPr>
          <w:rFonts w:ascii="Bookman Old Style" w:hAnsi="Bookman Old Style"/>
          <w:color w:val="000000" w:themeColor="text1"/>
          <w:sz w:val="24"/>
          <w:szCs w:val="24"/>
        </w:rPr>
        <w:t>DALAM RANGKA PENGGABUNGAN USAHA</w:t>
      </w:r>
    </w:p>
    <w:p w14:paraId="6DFEBEE2" w14:textId="0E4E7185" w:rsidR="00A84A6C" w:rsidRPr="00A93E74" w:rsidRDefault="00A84A6C">
      <w:pPr>
        <w:pStyle w:val="ListParagraph"/>
        <w:spacing w:line="360" w:lineRule="auto"/>
        <w:ind w:left="426"/>
        <w:rPr>
          <w:rFonts w:ascii="Bookman Old Style" w:hAnsi="Bookman Old Style"/>
          <w:color w:val="000000" w:themeColor="text1"/>
          <w:sz w:val="24"/>
          <w:szCs w:val="24"/>
        </w:rPr>
      </w:pPr>
    </w:p>
    <w:p w14:paraId="60EDD5D7" w14:textId="77777777" w:rsidR="00A84A6C" w:rsidRPr="00A93E74" w:rsidRDefault="0071667A">
      <w:pPr>
        <w:spacing w:line="360" w:lineRule="auto"/>
        <w:rPr>
          <w:rFonts w:ascii="Bookman Old Style" w:hAnsi="Bookman Old Style" w:cs="Times New Roman"/>
          <w:color w:val="000000" w:themeColor="text1"/>
          <w:sz w:val="24"/>
          <w:szCs w:val="24"/>
          <w:lang w:val="zh-CN"/>
        </w:rPr>
      </w:pPr>
      <w:r w:rsidRPr="00A93E74">
        <w:rPr>
          <w:rFonts w:ascii="Bookman Old Style" w:hAnsi="Bookman Old Style"/>
          <w:bCs/>
          <w:noProof/>
          <w:color w:val="000000" w:themeColor="text1"/>
          <w:sz w:val="24"/>
          <w:szCs w:val="24"/>
        </w:rPr>
        <w:drawing>
          <wp:anchor distT="0" distB="0" distL="114300" distR="114300" simplePos="0" relativeHeight="251658314" behindDoc="1" locked="0" layoutInCell="1" allowOverlap="1" wp14:anchorId="1712E81E" wp14:editId="4B5F7DBF">
            <wp:simplePos x="0" y="0"/>
            <wp:positionH relativeFrom="margin">
              <wp:posOffset>2466975</wp:posOffset>
            </wp:positionH>
            <wp:positionV relativeFrom="paragraph">
              <wp:posOffset>20320</wp:posOffset>
            </wp:positionV>
            <wp:extent cx="826135" cy="828675"/>
            <wp:effectExtent l="0" t="0" r="0" b="0"/>
            <wp:wrapTight wrapText="bothSides">
              <wp:wrapPolygon edited="0">
                <wp:start x="0" y="0"/>
                <wp:lineTo x="0" y="20871"/>
                <wp:lineTo x="20919" y="20871"/>
                <wp:lineTo x="20919" y="0"/>
                <wp:lineTo x="0" y="0"/>
              </wp:wrapPolygon>
            </wp:wrapTight>
            <wp:docPr id="437" name="Picture 437" descr="C:\Users\Mardian Syah\Downloads\downlo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 name="Picture 437" descr="C:\Users\Mardian Syah\Downloads\download.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826135" cy="828576"/>
                    </a:xfrm>
                    <a:prstGeom prst="rect">
                      <a:avLst/>
                    </a:prstGeom>
                    <a:noFill/>
                    <a:ln>
                      <a:noFill/>
                    </a:ln>
                  </pic:spPr>
                </pic:pic>
              </a:graphicData>
            </a:graphic>
          </wp:anchor>
        </w:drawing>
      </w:r>
    </w:p>
    <w:p w14:paraId="1F318F1F" w14:textId="77777777" w:rsidR="00A84A6C" w:rsidRPr="00A93E74" w:rsidRDefault="0071667A">
      <w:pPr>
        <w:spacing w:line="360" w:lineRule="auto"/>
        <w:rPr>
          <w:rFonts w:ascii="Bookman Old Style" w:hAnsi="Bookman Old Style"/>
          <w:color w:val="000000" w:themeColor="text1"/>
          <w:sz w:val="24"/>
          <w:szCs w:val="24"/>
        </w:rPr>
      </w:pPr>
      <w:r w:rsidRPr="00A93E74">
        <w:rPr>
          <w:rFonts w:ascii="Bookman Old Style" w:hAnsi="Bookman Old Style"/>
          <w:bCs/>
          <w:noProof/>
          <w:color w:val="000000" w:themeColor="text1"/>
          <w:sz w:val="24"/>
          <w:szCs w:val="24"/>
        </w:rPr>
        <mc:AlternateContent>
          <mc:Choice Requires="wps">
            <w:drawing>
              <wp:anchor distT="45720" distB="45720" distL="114300" distR="114300" simplePos="0" relativeHeight="251658313" behindDoc="0" locked="0" layoutInCell="1" allowOverlap="1" wp14:anchorId="2967E0BB" wp14:editId="11251F55">
                <wp:simplePos x="0" y="0"/>
                <wp:positionH relativeFrom="margin">
                  <wp:posOffset>4441190</wp:posOffset>
                </wp:positionH>
                <wp:positionV relativeFrom="paragraph">
                  <wp:posOffset>-411480</wp:posOffset>
                </wp:positionV>
                <wp:extent cx="1710690" cy="666750"/>
                <wp:effectExtent l="0" t="0" r="3810" b="0"/>
                <wp:wrapNone/>
                <wp:docPr id="42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0690" cy="666750"/>
                        </a:xfrm>
                        <a:prstGeom prst="rect">
                          <a:avLst/>
                        </a:prstGeom>
                        <a:solidFill>
                          <a:schemeClr val="accent3">
                            <a:lumMod val="20000"/>
                            <a:lumOff val="80000"/>
                          </a:schemeClr>
                        </a:solidFill>
                        <a:ln w="9525">
                          <a:solidFill>
                            <a:srgbClr val="000000"/>
                          </a:solidFill>
                          <a:miter lim="800000"/>
                        </a:ln>
                      </wps:spPr>
                      <wps:txbx>
                        <w:txbxContent>
                          <w:p w14:paraId="017D5692" w14:textId="77777777" w:rsidR="00222AB8" w:rsidRDefault="00222AB8">
                            <w:pPr>
                              <w:jc w:val="center"/>
                              <w:rPr>
                                <w:b/>
                                <w:bCs/>
                                <w:lang w:val="en-AU"/>
                              </w:rPr>
                            </w:pPr>
                            <w:r>
                              <w:rPr>
                                <w:b/>
                                <w:bCs/>
                                <w:lang w:val="en-AU"/>
                              </w:rPr>
                              <w:t xml:space="preserve">PRODUK PRINT OUT </w:t>
                            </w:r>
                          </w:p>
                          <w:p w14:paraId="406ED703" w14:textId="77777777" w:rsidR="00222AB8" w:rsidRDefault="00222AB8">
                            <w:pPr>
                              <w:jc w:val="center"/>
                              <w:rPr>
                                <w:b/>
                                <w:bCs/>
                                <w:lang w:val="en-AU"/>
                              </w:rPr>
                            </w:pPr>
                            <w:r>
                              <w:rPr>
                                <w:b/>
                                <w:bCs/>
                              </w:rPr>
                              <w:t>NIB</w:t>
                            </w:r>
                            <w:r>
                              <w:rPr>
                                <w:b/>
                                <w:bCs/>
                                <w:lang w:val="en-AU"/>
                              </w:rPr>
                              <w:t xml:space="preserve"> RISIKO </w:t>
                            </w:r>
                          </w:p>
                          <w:p w14:paraId="773B5BDD" w14:textId="77777777" w:rsidR="00222AB8" w:rsidRDefault="00222AB8">
                            <w:pPr>
                              <w:jc w:val="center"/>
                              <w:rPr>
                                <w:b/>
                                <w:bCs/>
                              </w:rPr>
                            </w:pPr>
                            <w:r>
                              <w:rPr>
                                <w:b/>
                                <w:bCs/>
                                <w:lang w:val="en-AU"/>
                              </w:rPr>
                              <w:t>MENENGAH TINGGI</w:t>
                            </w:r>
                            <w:r>
                              <w:rPr>
                                <w:b/>
                                <w:bCs/>
                              </w:rPr>
                              <w:t xml:space="preserve"> </w:t>
                            </w:r>
                          </w:p>
                        </w:txbxContent>
                      </wps:txbx>
                      <wps:bodyPr rot="0" vert="horz" wrap="square" lIns="91440" tIns="45720" rIns="91440" bIns="45720" anchor="t" anchorCtr="0">
                        <a:noAutofit/>
                      </wps:bodyPr>
                    </wps:wsp>
                  </a:graphicData>
                </a:graphic>
              </wp:anchor>
            </w:drawing>
          </mc:Choice>
          <mc:Fallback>
            <w:pict>
              <v:shape w14:anchorId="2967E0BB" id="_x0000_s1104" type="#_x0000_t202" style="position:absolute;margin-left:349.7pt;margin-top:-32.4pt;width:134.7pt;height:52.5pt;z-index:251658313;visibility:visible;mso-wrap-style:square;mso-wrap-distance-left:9pt;mso-wrap-distance-top:3.6pt;mso-wrap-distance-right:9pt;mso-wrap-distance-bottom:3.6pt;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" fillcolor="#eaf1dd [662]">
                <v:textbox>
                  <w:txbxContent>
                    <w:p w14:paraId="017D5692" w14:textId="77777777" w:rsidR="00222AB8" w:rsidRDefault="00222AB8">
                      <w:pPr>
                        <w:jc w:val="center"/>
                        <w:rPr>
                          <w:b/>
                          <w:bCs/>
                          <w:lang w:val="en-AU"/>
                        </w:rPr>
                      </w:pPr>
                      <w:r>
                        <w:rPr>
                          <w:b/>
                          <w:bCs/>
                          <w:lang w:val="en-AU"/>
                        </w:rPr>
                        <w:t xml:space="preserve">PRODUK PRINT OUT </w:t>
                      </w:r>
                    </w:p>
                    <w:p w14:paraId="406ED703" w14:textId="77777777" w:rsidR="00222AB8" w:rsidRDefault="00222AB8">
                      <w:pPr>
                        <w:jc w:val="center"/>
                        <w:rPr>
                          <w:b/>
                          <w:bCs/>
                          <w:lang w:val="en-AU"/>
                        </w:rPr>
                      </w:pPr>
                      <w:r>
                        <w:rPr>
                          <w:b/>
                          <w:bCs/>
                        </w:rPr>
                        <w:t>NIB</w:t>
                      </w:r>
                      <w:r>
                        <w:rPr>
                          <w:b/>
                          <w:bCs/>
                          <w:lang w:val="en-AU"/>
                        </w:rPr>
                        <w:t xml:space="preserve"> RISIKO </w:t>
                      </w:r>
                    </w:p>
                    <w:p w14:paraId="773B5BDD" w14:textId="77777777" w:rsidR="00222AB8" w:rsidRDefault="00222AB8">
                      <w:pPr>
                        <w:jc w:val="center"/>
                        <w:rPr>
                          <w:b/>
                          <w:bCs/>
                        </w:rPr>
                      </w:pPr>
                      <w:r>
                        <w:rPr>
                          <w:b/>
                          <w:bCs/>
                          <w:lang w:val="en-AU"/>
                        </w:rPr>
                        <w:t>MENENGAH TINGGI</w:t>
                      </w:r>
                      <w:r>
                        <w:rPr>
                          <w:b/>
                          <w:bCs/>
                        </w:rPr>
                        <w:t xml:space="preserve"> </w:t>
                      </w:r>
                    </w:p>
                  </w:txbxContent>
                </v:textbox>
                <w10:wrap anchorx="margin"/>
              </v:shape>
            </w:pict>
          </mc:Fallback>
        </mc:AlternateContent>
      </w:r>
    </w:p>
    <w:p w14:paraId="3B40276B" w14:textId="7265BB9A" w:rsidR="00A84A6C" w:rsidRPr="00A93E74" w:rsidRDefault="00A84A6C">
      <w:pPr>
        <w:spacing w:line="360" w:lineRule="auto"/>
        <w:jc w:val="center"/>
        <w:rPr>
          <w:rFonts w:ascii="Bookman Old Style" w:hAnsi="Bookman Old Style"/>
          <w:bCs/>
          <w:color w:val="000000" w:themeColor="text1"/>
          <w:sz w:val="24"/>
          <w:szCs w:val="24"/>
        </w:rPr>
      </w:pPr>
    </w:p>
    <w:p w14:paraId="273510B6" w14:textId="43DAFD4E" w:rsidR="00A84A6C" w:rsidRPr="00A93E74" w:rsidRDefault="00A84A6C">
      <w:pPr>
        <w:spacing w:line="360" w:lineRule="auto"/>
        <w:rPr>
          <w:rFonts w:ascii="Bookman Old Style" w:hAnsi="Bookman Old Style"/>
          <w:color w:val="000000" w:themeColor="text1"/>
          <w:sz w:val="24"/>
          <w:szCs w:val="24"/>
        </w:rPr>
      </w:pPr>
    </w:p>
    <w:p w14:paraId="39CECB9E" w14:textId="77777777" w:rsidR="00A84A6C" w:rsidRPr="00A505FE" w:rsidRDefault="0071667A">
      <w:pPr>
        <w:spacing w:line="360" w:lineRule="auto"/>
        <w:jc w:val="center"/>
        <w:rPr>
          <w:rFonts w:ascii="Bookman Old Style" w:hAnsi="Bookman Old Style" w:cs="Times New Roman"/>
          <w:color w:val="000000" w:themeColor="text1"/>
          <w:sz w:val="24"/>
          <w:szCs w:val="24"/>
        </w:rPr>
      </w:pPr>
      <w:r w:rsidRPr="00A505FE">
        <w:rPr>
          <w:rFonts w:ascii="Bookman Old Style" w:hAnsi="Bookman Old Style" w:cs="Times New Roman"/>
          <w:color w:val="000000" w:themeColor="text1"/>
          <w:sz w:val="24"/>
          <w:szCs w:val="24"/>
        </w:rPr>
        <w:t>PEMERINTAH REPUBLIK INDONESIA</w:t>
      </w:r>
    </w:p>
    <w:p w14:paraId="4D663A66" w14:textId="77777777" w:rsidR="00A84A6C" w:rsidRPr="00A505FE" w:rsidRDefault="0071667A">
      <w:pPr>
        <w:jc w:val="center"/>
        <w:rPr>
          <w:rFonts w:ascii="Bookman Old Style" w:hAnsi="Bookman Old Style" w:cs="Times New Roman"/>
          <w:color w:val="000000" w:themeColor="text1"/>
          <w:sz w:val="24"/>
          <w:szCs w:val="24"/>
        </w:rPr>
      </w:pPr>
      <w:r w:rsidRPr="00A505FE">
        <w:rPr>
          <w:rFonts w:ascii="Bookman Old Style" w:hAnsi="Bookman Old Style" w:cs="Times New Roman"/>
          <w:color w:val="000000" w:themeColor="text1"/>
          <w:sz w:val="24"/>
          <w:szCs w:val="24"/>
        </w:rPr>
        <w:t>PERIZINAN BERUSAHA BERBASIS RISIKO</w:t>
      </w:r>
    </w:p>
    <w:p w14:paraId="65DB3843" w14:textId="022A82BB" w:rsidR="00A84A6C" w:rsidRPr="00A505FE" w:rsidRDefault="0071667A">
      <w:pPr>
        <w:jc w:val="center"/>
        <w:rPr>
          <w:rFonts w:ascii="Bookman Old Style" w:hAnsi="Bookman Old Style" w:cs="Times New Roman"/>
          <w:color w:val="000000" w:themeColor="text1"/>
          <w:sz w:val="24"/>
          <w:szCs w:val="24"/>
        </w:rPr>
      </w:pPr>
      <w:r w:rsidRPr="00A505FE">
        <w:rPr>
          <w:rFonts w:ascii="Bookman Old Style" w:hAnsi="Bookman Old Style" w:cs="Times New Roman"/>
          <w:color w:val="000000" w:themeColor="text1"/>
          <w:sz w:val="24"/>
          <w:szCs w:val="24"/>
        </w:rPr>
        <w:t xml:space="preserve">NOMOR INDUK </w:t>
      </w:r>
      <w:proofErr w:type="gramStart"/>
      <w:r w:rsidRPr="00A505FE">
        <w:rPr>
          <w:rFonts w:ascii="Bookman Old Style" w:hAnsi="Bookman Old Style" w:cs="Times New Roman"/>
          <w:color w:val="000000" w:themeColor="text1"/>
          <w:sz w:val="24"/>
          <w:szCs w:val="24"/>
        </w:rPr>
        <w:t>BERUSAHA :</w:t>
      </w:r>
      <w:proofErr w:type="gramEnd"/>
      <w:r w:rsidRPr="00A505FE">
        <w:rPr>
          <w:rFonts w:ascii="Bookman Old Style" w:hAnsi="Bookman Old Style" w:cs="Times New Roman"/>
          <w:color w:val="000000" w:themeColor="text1"/>
          <w:sz w:val="24"/>
          <w:szCs w:val="24"/>
        </w:rPr>
        <w:t xml:space="preserve"> </w:t>
      </w:r>
      <w:r w:rsidR="004670CF" w:rsidRPr="00A505FE">
        <w:rPr>
          <w:rFonts w:ascii="Bookman Old Style" w:hAnsi="Bookman Old Style" w:cs="Times New Roman"/>
          <w:color w:val="000000" w:themeColor="text1"/>
          <w:sz w:val="24"/>
          <w:szCs w:val="24"/>
        </w:rPr>
        <w:t xml:space="preserve">…………………… </w:t>
      </w:r>
      <w:r w:rsidR="004670CF" w:rsidRPr="00A505FE">
        <w:rPr>
          <w:rFonts w:ascii="Bookman Old Style" w:hAnsi="Bookman Old Style" w:cs="Times New Roman"/>
          <w:color w:val="000000" w:themeColor="text1"/>
          <w:sz w:val="24"/>
          <w:szCs w:val="24"/>
          <w:lang w:val="id-ID"/>
        </w:rPr>
        <w:t>(13 digit)</w:t>
      </w:r>
    </w:p>
    <w:p w14:paraId="260A610C" w14:textId="433464A4" w:rsidR="00A84A6C" w:rsidRPr="00344D1C" w:rsidRDefault="00A84A6C">
      <w:pPr>
        <w:spacing w:line="360" w:lineRule="auto"/>
        <w:jc w:val="center"/>
        <w:rPr>
          <w:rFonts w:ascii="Bookman Old Style" w:hAnsi="Bookman Old Style" w:cs="Times New Roman"/>
          <w:color w:val="000000" w:themeColor="text1"/>
        </w:rPr>
      </w:pPr>
    </w:p>
    <w:p w14:paraId="7739C2C0" w14:textId="77777777" w:rsidR="00A84A6C" w:rsidRPr="00344D1C" w:rsidRDefault="0071667A">
      <w:pPr>
        <w:jc w:val="both"/>
        <w:rPr>
          <w:rFonts w:ascii="Bookman Old Style" w:hAnsi="Bookman Old Style" w:cs="Times New Roman"/>
          <w:color w:val="000000" w:themeColor="text1"/>
        </w:rPr>
      </w:pPr>
      <w:proofErr w:type="spellStart"/>
      <w:r w:rsidRPr="00344D1C">
        <w:rPr>
          <w:rFonts w:ascii="Bookman Old Style" w:hAnsi="Bookman Old Style" w:cs="Times New Roman"/>
          <w:color w:val="000000" w:themeColor="text1"/>
        </w:rPr>
        <w:t>Berdasarkan</w:t>
      </w:r>
      <w:proofErr w:type="spellEnd"/>
      <w:r w:rsidRPr="00344D1C">
        <w:rPr>
          <w:rFonts w:ascii="Bookman Old Style" w:hAnsi="Bookman Old Style" w:cs="Times New Roman"/>
          <w:color w:val="000000" w:themeColor="text1"/>
        </w:rPr>
        <w:t xml:space="preserve"> </w:t>
      </w:r>
      <w:proofErr w:type="spellStart"/>
      <w:r w:rsidRPr="00344D1C">
        <w:rPr>
          <w:rFonts w:ascii="Bookman Old Style" w:hAnsi="Bookman Old Style" w:cs="Times New Roman"/>
          <w:color w:val="000000" w:themeColor="text1"/>
          <w:lang w:val="en-AU"/>
        </w:rPr>
        <w:t>Undang-Undang</w:t>
      </w:r>
      <w:proofErr w:type="spellEnd"/>
      <w:r w:rsidRPr="00344D1C">
        <w:rPr>
          <w:rFonts w:ascii="Bookman Old Style" w:hAnsi="Bookman Old Style" w:cs="Times New Roman"/>
          <w:color w:val="000000" w:themeColor="text1"/>
          <w:lang w:val="en-AU"/>
        </w:rPr>
        <w:t xml:space="preserve"> </w:t>
      </w:r>
      <w:proofErr w:type="spellStart"/>
      <w:r w:rsidRPr="00344D1C">
        <w:rPr>
          <w:rFonts w:ascii="Bookman Old Style" w:hAnsi="Bookman Old Style" w:cs="Times New Roman"/>
          <w:color w:val="000000" w:themeColor="text1"/>
        </w:rPr>
        <w:t>Nomor</w:t>
      </w:r>
      <w:proofErr w:type="spellEnd"/>
      <w:r w:rsidRPr="00344D1C">
        <w:rPr>
          <w:rFonts w:ascii="Bookman Old Style" w:hAnsi="Bookman Old Style" w:cs="Times New Roman"/>
          <w:color w:val="000000" w:themeColor="text1"/>
        </w:rPr>
        <w:t xml:space="preserve"> </w:t>
      </w:r>
      <w:r w:rsidRPr="00344D1C">
        <w:rPr>
          <w:rFonts w:ascii="Bookman Old Style" w:hAnsi="Bookman Old Style" w:cs="Times New Roman"/>
          <w:color w:val="000000" w:themeColor="text1"/>
          <w:lang w:val="en-AU"/>
        </w:rPr>
        <w:t>11</w:t>
      </w:r>
      <w:r w:rsidRPr="00344D1C">
        <w:rPr>
          <w:rFonts w:ascii="Bookman Old Style" w:hAnsi="Bookman Old Style" w:cs="Times New Roman"/>
          <w:color w:val="000000" w:themeColor="text1"/>
        </w:rPr>
        <w:t xml:space="preserve"> </w:t>
      </w:r>
      <w:proofErr w:type="spellStart"/>
      <w:r w:rsidRPr="00344D1C">
        <w:rPr>
          <w:rFonts w:ascii="Bookman Old Style" w:hAnsi="Bookman Old Style" w:cs="Times New Roman"/>
          <w:color w:val="000000" w:themeColor="text1"/>
        </w:rPr>
        <w:t>Tahun</w:t>
      </w:r>
      <w:proofErr w:type="spellEnd"/>
      <w:r w:rsidRPr="00344D1C">
        <w:rPr>
          <w:rFonts w:ascii="Bookman Old Style" w:hAnsi="Bookman Old Style" w:cs="Times New Roman"/>
          <w:color w:val="000000" w:themeColor="text1"/>
        </w:rPr>
        <w:t xml:space="preserve"> 2020 </w:t>
      </w:r>
      <w:proofErr w:type="spellStart"/>
      <w:r w:rsidRPr="00344D1C">
        <w:rPr>
          <w:rFonts w:ascii="Bookman Old Style" w:hAnsi="Bookman Old Style" w:cs="Times New Roman"/>
          <w:color w:val="000000" w:themeColor="text1"/>
        </w:rPr>
        <w:t>tentang</w:t>
      </w:r>
      <w:proofErr w:type="spellEnd"/>
      <w:r w:rsidRPr="00344D1C">
        <w:rPr>
          <w:rFonts w:ascii="Bookman Old Style" w:hAnsi="Bookman Old Style" w:cs="Times New Roman"/>
          <w:color w:val="000000" w:themeColor="text1"/>
        </w:rPr>
        <w:t xml:space="preserve"> </w:t>
      </w:r>
      <w:proofErr w:type="spellStart"/>
      <w:r w:rsidRPr="00344D1C">
        <w:rPr>
          <w:rFonts w:ascii="Bookman Old Style" w:hAnsi="Bookman Old Style" w:cs="Times New Roman"/>
          <w:color w:val="000000" w:themeColor="text1"/>
          <w:lang w:val="en-AU"/>
        </w:rPr>
        <w:t>Cipta</w:t>
      </w:r>
      <w:proofErr w:type="spellEnd"/>
      <w:r w:rsidRPr="00344D1C">
        <w:rPr>
          <w:rFonts w:ascii="Bookman Old Style" w:hAnsi="Bookman Old Style" w:cs="Times New Roman"/>
          <w:color w:val="000000" w:themeColor="text1"/>
          <w:lang w:val="en-AU"/>
        </w:rPr>
        <w:t xml:space="preserve"> </w:t>
      </w:r>
      <w:proofErr w:type="spellStart"/>
      <w:r w:rsidRPr="00344D1C">
        <w:rPr>
          <w:rFonts w:ascii="Bookman Old Style" w:hAnsi="Bookman Old Style" w:cs="Times New Roman"/>
          <w:color w:val="000000" w:themeColor="text1"/>
          <w:lang w:val="en-AU"/>
        </w:rPr>
        <w:t>Kerja</w:t>
      </w:r>
      <w:proofErr w:type="spellEnd"/>
      <w:r w:rsidRPr="00344D1C">
        <w:rPr>
          <w:rFonts w:ascii="Bookman Old Style" w:hAnsi="Bookman Old Style" w:cs="Times New Roman"/>
          <w:color w:val="000000" w:themeColor="text1"/>
        </w:rPr>
        <w:t xml:space="preserve">, </w:t>
      </w:r>
      <w:proofErr w:type="spellStart"/>
      <w:r w:rsidRPr="00344D1C">
        <w:rPr>
          <w:rFonts w:ascii="Bookman Old Style" w:hAnsi="Bookman Old Style" w:cs="Times New Roman"/>
          <w:color w:val="000000" w:themeColor="text1"/>
        </w:rPr>
        <w:t>Pemerintah</w:t>
      </w:r>
      <w:proofErr w:type="spellEnd"/>
      <w:r w:rsidRPr="00344D1C">
        <w:rPr>
          <w:rFonts w:ascii="Bookman Old Style" w:hAnsi="Bookman Old Style" w:cs="Times New Roman"/>
          <w:color w:val="000000" w:themeColor="text1"/>
        </w:rPr>
        <w:t xml:space="preserve"> </w:t>
      </w:r>
      <w:proofErr w:type="spellStart"/>
      <w:r w:rsidRPr="00344D1C">
        <w:rPr>
          <w:rFonts w:ascii="Bookman Old Style" w:hAnsi="Bookman Old Style" w:cs="Times New Roman"/>
          <w:color w:val="000000" w:themeColor="text1"/>
          <w:lang w:val="en-AU"/>
        </w:rPr>
        <w:t>Republik</w:t>
      </w:r>
      <w:proofErr w:type="spellEnd"/>
      <w:r w:rsidRPr="00344D1C">
        <w:rPr>
          <w:rFonts w:ascii="Bookman Old Style" w:hAnsi="Bookman Old Style" w:cs="Times New Roman"/>
          <w:color w:val="000000" w:themeColor="text1"/>
          <w:lang w:val="en-AU"/>
        </w:rPr>
        <w:t xml:space="preserve"> </w:t>
      </w:r>
      <w:r w:rsidRPr="00344D1C">
        <w:rPr>
          <w:rFonts w:ascii="Bookman Old Style" w:hAnsi="Bookman Old Style" w:cs="Times New Roman"/>
          <w:color w:val="000000" w:themeColor="text1"/>
        </w:rPr>
        <w:t xml:space="preserve">Indonesia </w:t>
      </w:r>
      <w:proofErr w:type="spellStart"/>
      <w:r w:rsidRPr="00344D1C">
        <w:rPr>
          <w:rFonts w:ascii="Bookman Old Style" w:hAnsi="Bookman Old Style" w:cs="Times New Roman"/>
          <w:color w:val="000000" w:themeColor="text1"/>
        </w:rPr>
        <w:t>menerbitkan</w:t>
      </w:r>
      <w:proofErr w:type="spellEnd"/>
      <w:r w:rsidRPr="00344D1C">
        <w:rPr>
          <w:rFonts w:ascii="Bookman Old Style" w:hAnsi="Bookman Old Style" w:cs="Times New Roman"/>
          <w:color w:val="000000" w:themeColor="text1"/>
        </w:rPr>
        <w:t xml:space="preserve"> </w:t>
      </w:r>
      <w:proofErr w:type="spellStart"/>
      <w:r w:rsidRPr="00344D1C">
        <w:rPr>
          <w:rFonts w:ascii="Bookman Old Style" w:hAnsi="Bookman Old Style" w:cs="Times New Roman"/>
          <w:color w:val="000000" w:themeColor="text1"/>
        </w:rPr>
        <w:t>Nomor</w:t>
      </w:r>
      <w:proofErr w:type="spellEnd"/>
      <w:r w:rsidRPr="00344D1C">
        <w:rPr>
          <w:rFonts w:ascii="Bookman Old Style" w:hAnsi="Bookman Old Style" w:cs="Times New Roman"/>
          <w:color w:val="000000" w:themeColor="text1"/>
        </w:rPr>
        <w:t xml:space="preserve"> </w:t>
      </w:r>
      <w:proofErr w:type="spellStart"/>
      <w:r w:rsidRPr="00344D1C">
        <w:rPr>
          <w:rFonts w:ascii="Bookman Old Style" w:hAnsi="Bookman Old Style" w:cs="Times New Roman"/>
          <w:color w:val="000000" w:themeColor="text1"/>
        </w:rPr>
        <w:t>Induk</w:t>
      </w:r>
      <w:proofErr w:type="spellEnd"/>
      <w:r w:rsidRPr="00344D1C">
        <w:rPr>
          <w:rFonts w:ascii="Bookman Old Style" w:hAnsi="Bookman Old Style" w:cs="Times New Roman"/>
          <w:color w:val="000000" w:themeColor="text1"/>
        </w:rPr>
        <w:t xml:space="preserve"> </w:t>
      </w:r>
      <w:proofErr w:type="spellStart"/>
      <w:r w:rsidRPr="00344D1C">
        <w:rPr>
          <w:rFonts w:ascii="Bookman Old Style" w:hAnsi="Bookman Old Style" w:cs="Times New Roman"/>
          <w:color w:val="000000" w:themeColor="text1"/>
        </w:rPr>
        <w:t>Berusaha</w:t>
      </w:r>
      <w:proofErr w:type="spellEnd"/>
      <w:r w:rsidRPr="00344D1C">
        <w:rPr>
          <w:rFonts w:ascii="Bookman Old Style" w:hAnsi="Bookman Old Style" w:cs="Times New Roman"/>
          <w:color w:val="000000" w:themeColor="text1"/>
        </w:rPr>
        <w:t xml:space="preserve"> (NIB) </w:t>
      </w:r>
      <w:proofErr w:type="spellStart"/>
      <w:r w:rsidRPr="00344D1C">
        <w:rPr>
          <w:rFonts w:ascii="Bookman Old Style" w:hAnsi="Bookman Old Style" w:cs="Times New Roman"/>
          <w:color w:val="000000" w:themeColor="text1"/>
        </w:rPr>
        <w:t>kepada</w:t>
      </w:r>
      <w:proofErr w:type="spellEnd"/>
      <w:r w:rsidRPr="00344D1C">
        <w:rPr>
          <w:rFonts w:ascii="Bookman Old Style" w:hAnsi="Bookman Old Style" w:cs="Times New Roman"/>
          <w:color w:val="000000" w:themeColor="text1"/>
        </w:rPr>
        <w:t>:</w:t>
      </w:r>
    </w:p>
    <w:p w14:paraId="7DF14532" w14:textId="4C05B01C" w:rsidR="00A84A6C" w:rsidRPr="00344D1C" w:rsidRDefault="00A84A6C">
      <w:pPr>
        <w:tabs>
          <w:tab w:val="left" w:pos="3969"/>
          <w:tab w:val="left" w:pos="4111"/>
        </w:tabs>
        <w:jc w:val="both"/>
        <w:rPr>
          <w:rFonts w:ascii="Bookman Old Style" w:hAnsi="Bookman Old Style" w:cs="Times New Roman"/>
          <w:color w:val="000000" w:themeColor="text1"/>
        </w:rPr>
      </w:pPr>
    </w:p>
    <w:tbl>
      <w:tblPr>
        <w:tblStyle w:val="TableGrid"/>
        <w:tblW w:w="9630" w:type="dxa"/>
        <w:tblInd w:w="-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2"/>
        <w:gridCol w:w="3248"/>
        <w:gridCol w:w="293"/>
        <w:gridCol w:w="5647"/>
      </w:tblGrid>
      <w:tr w:rsidR="00627532" w:rsidRPr="00344D1C" w14:paraId="6266CCEB" w14:textId="77777777">
        <w:tc>
          <w:tcPr>
            <w:tcW w:w="442" w:type="dxa"/>
          </w:tcPr>
          <w:p w14:paraId="2BF87C56" w14:textId="77777777" w:rsidR="00A84A6C" w:rsidRPr="00344D1C" w:rsidRDefault="0071667A">
            <w:pPr>
              <w:rPr>
                <w:rFonts w:ascii="Bookman Old Style" w:hAnsi="Bookman Old Style"/>
                <w:color w:val="000000" w:themeColor="text1"/>
                <w:lang w:val="en-AU"/>
              </w:rPr>
            </w:pPr>
            <w:r w:rsidRPr="00344D1C">
              <w:rPr>
                <w:rFonts w:ascii="Bookman Old Style" w:hAnsi="Bookman Old Style"/>
                <w:color w:val="000000" w:themeColor="text1"/>
                <w:lang w:val="en-AU"/>
              </w:rPr>
              <w:t>1.</w:t>
            </w:r>
          </w:p>
        </w:tc>
        <w:tc>
          <w:tcPr>
            <w:tcW w:w="3248" w:type="dxa"/>
          </w:tcPr>
          <w:p w14:paraId="76C6BBBE" w14:textId="77777777" w:rsidR="00A84A6C" w:rsidRPr="00344D1C" w:rsidRDefault="0071667A">
            <w:pPr>
              <w:rPr>
                <w:rFonts w:ascii="Bookman Old Style" w:hAnsi="Bookman Old Style"/>
                <w:color w:val="000000" w:themeColor="text1"/>
                <w:lang w:val="en-AU"/>
              </w:rPr>
            </w:pPr>
            <w:r w:rsidRPr="00344D1C">
              <w:rPr>
                <w:rFonts w:ascii="Bookman Old Style" w:hAnsi="Bookman Old Style"/>
                <w:color w:val="000000" w:themeColor="text1"/>
              </w:rPr>
              <w:t xml:space="preserve">Nama </w:t>
            </w:r>
            <w:proofErr w:type="spellStart"/>
            <w:r w:rsidRPr="00344D1C">
              <w:rPr>
                <w:rFonts w:ascii="Bookman Old Style" w:hAnsi="Bookman Old Style"/>
                <w:color w:val="000000" w:themeColor="text1"/>
              </w:rPr>
              <w:t>Pelaku</w:t>
            </w:r>
            <w:proofErr w:type="spellEnd"/>
            <w:r w:rsidRPr="00344D1C">
              <w:rPr>
                <w:rFonts w:ascii="Bookman Old Style" w:hAnsi="Bookman Old Style"/>
                <w:color w:val="000000" w:themeColor="text1"/>
              </w:rPr>
              <w:t xml:space="preserve"> Usaha</w:t>
            </w:r>
          </w:p>
        </w:tc>
        <w:tc>
          <w:tcPr>
            <w:tcW w:w="293" w:type="dxa"/>
          </w:tcPr>
          <w:p w14:paraId="411D5352" w14:textId="1141F56C" w:rsidR="00A84A6C" w:rsidRPr="00344D1C" w:rsidRDefault="0071667A">
            <w:pPr>
              <w:rPr>
                <w:rFonts w:ascii="Bookman Old Style" w:hAnsi="Bookman Old Style"/>
                <w:color w:val="000000" w:themeColor="text1"/>
                <w:lang w:val="en-AU"/>
              </w:rPr>
            </w:pPr>
            <w:r w:rsidRPr="00344D1C">
              <w:rPr>
                <w:rFonts w:ascii="Bookman Old Style" w:hAnsi="Bookman Old Style"/>
                <w:color w:val="000000" w:themeColor="text1"/>
                <w:lang w:val="en-AU"/>
              </w:rPr>
              <w:t>:</w:t>
            </w:r>
          </w:p>
        </w:tc>
        <w:tc>
          <w:tcPr>
            <w:tcW w:w="5647" w:type="dxa"/>
          </w:tcPr>
          <w:p w14:paraId="1D124ED4" w14:textId="552BCF90" w:rsidR="00A84A6C" w:rsidRPr="00344D1C" w:rsidRDefault="00A038E9">
            <w:pPr>
              <w:rPr>
                <w:rFonts w:ascii="Bookman Old Style" w:hAnsi="Bookman Old Style"/>
                <w:color w:val="000000" w:themeColor="text1"/>
              </w:rPr>
            </w:pPr>
            <w:r w:rsidRPr="00344D1C">
              <w:rPr>
                <w:rFonts w:ascii="Bookman Old Style" w:hAnsi="Bookman Old Style" w:cs="Times New Roman"/>
                <w:color w:val="000000" w:themeColor="text1"/>
              </w:rPr>
              <w:t>…………………………</w:t>
            </w:r>
          </w:p>
        </w:tc>
      </w:tr>
      <w:tr w:rsidR="00627532" w:rsidRPr="00344D1C" w14:paraId="54AC3932" w14:textId="77777777">
        <w:tc>
          <w:tcPr>
            <w:tcW w:w="442" w:type="dxa"/>
          </w:tcPr>
          <w:p w14:paraId="1CD02C2A" w14:textId="77777777" w:rsidR="00A84A6C" w:rsidRPr="00344D1C" w:rsidRDefault="0071667A">
            <w:pPr>
              <w:rPr>
                <w:rFonts w:ascii="Bookman Old Style" w:hAnsi="Bookman Old Style"/>
                <w:color w:val="000000" w:themeColor="text1"/>
                <w:lang w:val="en-AU"/>
              </w:rPr>
            </w:pPr>
            <w:r w:rsidRPr="00344D1C">
              <w:rPr>
                <w:rFonts w:ascii="Bookman Old Style" w:hAnsi="Bookman Old Style"/>
                <w:color w:val="000000" w:themeColor="text1"/>
                <w:lang w:val="en-AU"/>
              </w:rPr>
              <w:t>2.</w:t>
            </w:r>
          </w:p>
        </w:tc>
        <w:tc>
          <w:tcPr>
            <w:tcW w:w="3248" w:type="dxa"/>
          </w:tcPr>
          <w:p w14:paraId="793B0419" w14:textId="77777777" w:rsidR="00A84A6C" w:rsidRPr="00344D1C" w:rsidRDefault="0071667A">
            <w:pPr>
              <w:rPr>
                <w:rFonts w:ascii="Bookman Old Style" w:hAnsi="Bookman Old Style"/>
                <w:color w:val="000000" w:themeColor="text1"/>
                <w:lang w:val="en-AU"/>
              </w:rPr>
            </w:pPr>
            <w:r w:rsidRPr="00344D1C">
              <w:rPr>
                <w:rFonts w:ascii="Bookman Old Style" w:hAnsi="Bookman Old Style"/>
                <w:color w:val="000000" w:themeColor="text1"/>
              </w:rPr>
              <w:t>Alamat Kantor</w:t>
            </w:r>
          </w:p>
        </w:tc>
        <w:tc>
          <w:tcPr>
            <w:tcW w:w="293" w:type="dxa"/>
          </w:tcPr>
          <w:p w14:paraId="68191FCD" w14:textId="2A70DC25" w:rsidR="00A84A6C" w:rsidRPr="00344D1C" w:rsidRDefault="0071667A">
            <w:pPr>
              <w:rPr>
                <w:rFonts w:ascii="Bookman Old Style" w:hAnsi="Bookman Old Style"/>
                <w:color w:val="000000" w:themeColor="text1"/>
                <w:lang w:val="en-AU"/>
              </w:rPr>
            </w:pPr>
            <w:r w:rsidRPr="00344D1C">
              <w:rPr>
                <w:rFonts w:ascii="Bookman Old Style" w:hAnsi="Bookman Old Style"/>
                <w:color w:val="000000" w:themeColor="text1"/>
                <w:lang w:val="en-AU"/>
              </w:rPr>
              <w:t>:</w:t>
            </w:r>
          </w:p>
        </w:tc>
        <w:tc>
          <w:tcPr>
            <w:tcW w:w="5647" w:type="dxa"/>
          </w:tcPr>
          <w:p w14:paraId="5D710A7D" w14:textId="75D657B7" w:rsidR="00A84A6C" w:rsidRPr="00344D1C" w:rsidRDefault="00A038E9">
            <w:pPr>
              <w:tabs>
                <w:tab w:val="left" w:pos="284"/>
                <w:tab w:val="left" w:pos="4253"/>
              </w:tabs>
              <w:rPr>
                <w:rFonts w:ascii="Bookman Old Style" w:hAnsi="Bookman Old Style" w:cs="Times New Roman"/>
                <w:color w:val="000000" w:themeColor="text1"/>
              </w:rPr>
            </w:pPr>
            <w:r w:rsidRPr="00344D1C">
              <w:rPr>
                <w:rFonts w:ascii="Bookman Old Style" w:hAnsi="Bookman Old Style" w:cs="Times New Roman"/>
                <w:color w:val="000000" w:themeColor="text1"/>
              </w:rPr>
              <w:t>…………………………</w:t>
            </w:r>
            <w:r w:rsidR="0071667A" w:rsidRPr="00344D1C">
              <w:rPr>
                <w:rFonts w:ascii="Bookman Old Style" w:hAnsi="Bookman Old Style" w:cs="Times New Roman"/>
                <w:color w:val="000000" w:themeColor="text1"/>
              </w:rPr>
              <w:t xml:space="preserve">, Kode Pos: </w:t>
            </w:r>
            <w:r w:rsidRPr="00344D1C">
              <w:rPr>
                <w:rFonts w:ascii="Bookman Old Style" w:hAnsi="Bookman Old Style" w:cs="Times New Roman"/>
                <w:color w:val="000000" w:themeColor="text1"/>
              </w:rPr>
              <w:t>………………</w:t>
            </w:r>
          </w:p>
        </w:tc>
      </w:tr>
      <w:tr w:rsidR="00627532" w:rsidRPr="00344D1C" w14:paraId="4F8750B6" w14:textId="77777777">
        <w:tc>
          <w:tcPr>
            <w:tcW w:w="442" w:type="dxa"/>
          </w:tcPr>
          <w:p w14:paraId="6E1B208F" w14:textId="46BA3BDA" w:rsidR="00A84A6C" w:rsidRPr="00344D1C" w:rsidRDefault="00A84A6C">
            <w:pPr>
              <w:rPr>
                <w:rFonts w:ascii="Bookman Old Style" w:hAnsi="Bookman Old Style"/>
                <w:color w:val="000000" w:themeColor="text1"/>
                <w:lang w:val="en-AU"/>
              </w:rPr>
            </w:pPr>
          </w:p>
        </w:tc>
        <w:tc>
          <w:tcPr>
            <w:tcW w:w="3248" w:type="dxa"/>
          </w:tcPr>
          <w:p w14:paraId="21BCEF49" w14:textId="77777777" w:rsidR="00A84A6C" w:rsidRPr="00344D1C" w:rsidRDefault="0071667A">
            <w:pPr>
              <w:rPr>
                <w:rFonts w:ascii="Bookman Old Style" w:hAnsi="Bookman Old Style"/>
                <w:color w:val="000000" w:themeColor="text1"/>
                <w:lang w:val="en-AU"/>
              </w:rPr>
            </w:pPr>
            <w:r w:rsidRPr="00344D1C">
              <w:rPr>
                <w:rFonts w:ascii="Bookman Old Style" w:hAnsi="Bookman Old Style"/>
                <w:color w:val="000000" w:themeColor="text1"/>
              </w:rPr>
              <w:t xml:space="preserve">No </w:t>
            </w:r>
            <w:proofErr w:type="spellStart"/>
            <w:r w:rsidRPr="00344D1C">
              <w:rPr>
                <w:rFonts w:ascii="Bookman Old Style" w:hAnsi="Bookman Old Style"/>
                <w:color w:val="000000" w:themeColor="text1"/>
              </w:rPr>
              <w:t>Telepon</w:t>
            </w:r>
            <w:proofErr w:type="spellEnd"/>
          </w:p>
        </w:tc>
        <w:tc>
          <w:tcPr>
            <w:tcW w:w="293" w:type="dxa"/>
          </w:tcPr>
          <w:p w14:paraId="68347532" w14:textId="77777777" w:rsidR="00A84A6C" w:rsidRPr="00344D1C" w:rsidRDefault="0071667A">
            <w:pPr>
              <w:rPr>
                <w:rFonts w:ascii="Bookman Old Style" w:hAnsi="Bookman Old Style"/>
                <w:color w:val="000000" w:themeColor="text1"/>
                <w:lang w:val="en-AU"/>
              </w:rPr>
            </w:pPr>
            <w:r w:rsidRPr="00344D1C">
              <w:rPr>
                <w:rFonts w:ascii="Bookman Old Style" w:hAnsi="Bookman Old Style"/>
                <w:color w:val="000000" w:themeColor="text1"/>
                <w:lang w:val="en-AU"/>
              </w:rPr>
              <w:t>:</w:t>
            </w:r>
          </w:p>
        </w:tc>
        <w:tc>
          <w:tcPr>
            <w:tcW w:w="5647" w:type="dxa"/>
          </w:tcPr>
          <w:p w14:paraId="3F80E96A" w14:textId="7196EDD0" w:rsidR="00A84A6C" w:rsidRPr="00344D1C" w:rsidRDefault="0071667A">
            <w:pPr>
              <w:rPr>
                <w:rFonts w:ascii="Bookman Old Style" w:hAnsi="Bookman Old Style"/>
                <w:color w:val="000000" w:themeColor="text1"/>
                <w:lang w:val="en-AU"/>
              </w:rPr>
            </w:pPr>
            <w:r w:rsidRPr="00344D1C">
              <w:rPr>
                <w:rFonts w:ascii="Bookman Old Style" w:hAnsi="Bookman Old Style"/>
                <w:color w:val="000000" w:themeColor="text1"/>
                <w:lang w:val="en-AU"/>
              </w:rPr>
              <w:t>……………………..</w:t>
            </w:r>
          </w:p>
        </w:tc>
      </w:tr>
      <w:tr w:rsidR="00627532" w:rsidRPr="00344D1C" w14:paraId="64042AE9" w14:textId="77777777">
        <w:tc>
          <w:tcPr>
            <w:tcW w:w="442" w:type="dxa"/>
          </w:tcPr>
          <w:p w14:paraId="153041B8" w14:textId="77777777" w:rsidR="00A84A6C" w:rsidRPr="00344D1C" w:rsidRDefault="00A84A6C">
            <w:pPr>
              <w:rPr>
                <w:rFonts w:ascii="Bookman Old Style" w:hAnsi="Bookman Old Style"/>
                <w:color w:val="000000" w:themeColor="text1"/>
                <w:lang w:val="en-AU"/>
              </w:rPr>
            </w:pPr>
          </w:p>
        </w:tc>
        <w:tc>
          <w:tcPr>
            <w:tcW w:w="3248" w:type="dxa"/>
          </w:tcPr>
          <w:p w14:paraId="7755DD06" w14:textId="77777777" w:rsidR="00A84A6C" w:rsidRPr="00344D1C" w:rsidRDefault="0071667A">
            <w:pPr>
              <w:rPr>
                <w:rFonts w:ascii="Bookman Old Style" w:hAnsi="Bookman Old Style"/>
                <w:color w:val="000000" w:themeColor="text1"/>
              </w:rPr>
            </w:pPr>
            <w:r w:rsidRPr="00344D1C">
              <w:rPr>
                <w:rFonts w:ascii="Bookman Old Style" w:hAnsi="Bookman Old Style"/>
                <w:color w:val="000000" w:themeColor="text1"/>
              </w:rPr>
              <w:t>Email</w:t>
            </w:r>
          </w:p>
        </w:tc>
        <w:tc>
          <w:tcPr>
            <w:tcW w:w="293" w:type="dxa"/>
          </w:tcPr>
          <w:p w14:paraId="340D1D53" w14:textId="77777777" w:rsidR="00A84A6C" w:rsidRPr="00344D1C" w:rsidRDefault="0071667A">
            <w:pPr>
              <w:rPr>
                <w:rFonts w:ascii="Bookman Old Style" w:hAnsi="Bookman Old Style"/>
                <w:color w:val="000000" w:themeColor="text1"/>
                <w:lang w:val="en-AU"/>
              </w:rPr>
            </w:pPr>
            <w:r w:rsidRPr="00344D1C">
              <w:rPr>
                <w:rFonts w:ascii="Bookman Old Style" w:hAnsi="Bookman Old Style"/>
                <w:color w:val="000000" w:themeColor="text1"/>
                <w:lang w:val="en-AU"/>
              </w:rPr>
              <w:t>:</w:t>
            </w:r>
          </w:p>
        </w:tc>
        <w:tc>
          <w:tcPr>
            <w:tcW w:w="5647" w:type="dxa"/>
          </w:tcPr>
          <w:p w14:paraId="762AD396" w14:textId="462E39AD" w:rsidR="00A84A6C" w:rsidRPr="00344D1C" w:rsidRDefault="0071667A">
            <w:pPr>
              <w:rPr>
                <w:rFonts w:ascii="Bookman Old Style" w:hAnsi="Bookman Old Style"/>
                <w:color w:val="000000" w:themeColor="text1"/>
                <w:lang w:val="en-AU"/>
              </w:rPr>
            </w:pPr>
            <w:r w:rsidRPr="00344D1C">
              <w:rPr>
                <w:rFonts w:ascii="Bookman Old Style" w:hAnsi="Bookman Old Style"/>
                <w:color w:val="000000" w:themeColor="text1"/>
                <w:lang w:val="en-AU"/>
              </w:rPr>
              <w:t>……………………..</w:t>
            </w:r>
          </w:p>
        </w:tc>
      </w:tr>
      <w:tr w:rsidR="00627532" w:rsidRPr="00344D1C" w14:paraId="6D4DB305" w14:textId="77777777">
        <w:tc>
          <w:tcPr>
            <w:tcW w:w="442" w:type="dxa"/>
          </w:tcPr>
          <w:p w14:paraId="0EEF0B95" w14:textId="77777777" w:rsidR="00A84A6C" w:rsidRPr="00344D1C" w:rsidRDefault="0071667A">
            <w:pPr>
              <w:rPr>
                <w:rFonts w:ascii="Bookman Old Style" w:hAnsi="Bookman Old Style"/>
                <w:color w:val="000000" w:themeColor="text1"/>
                <w:lang w:val="en-AU"/>
              </w:rPr>
            </w:pPr>
            <w:r w:rsidRPr="00344D1C">
              <w:rPr>
                <w:rFonts w:ascii="Bookman Old Style" w:hAnsi="Bookman Old Style"/>
                <w:color w:val="000000" w:themeColor="text1"/>
                <w:lang w:val="en-AU"/>
              </w:rPr>
              <w:t>3.</w:t>
            </w:r>
          </w:p>
        </w:tc>
        <w:tc>
          <w:tcPr>
            <w:tcW w:w="3248" w:type="dxa"/>
          </w:tcPr>
          <w:p w14:paraId="039C0BEE" w14:textId="77777777" w:rsidR="00A84A6C" w:rsidRPr="00344D1C" w:rsidRDefault="0071667A">
            <w:pPr>
              <w:rPr>
                <w:rFonts w:ascii="Bookman Old Style" w:hAnsi="Bookman Old Style"/>
                <w:color w:val="000000" w:themeColor="text1"/>
              </w:rPr>
            </w:pPr>
            <w:r w:rsidRPr="00344D1C">
              <w:rPr>
                <w:rFonts w:ascii="Bookman Old Style" w:hAnsi="Bookman Old Style"/>
                <w:color w:val="000000" w:themeColor="text1"/>
              </w:rPr>
              <w:t xml:space="preserve">Status </w:t>
            </w:r>
            <w:proofErr w:type="spellStart"/>
            <w:r w:rsidRPr="00344D1C">
              <w:rPr>
                <w:rFonts w:ascii="Bookman Old Style" w:hAnsi="Bookman Old Style"/>
                <w:color w:val="000000" w:themeColor="text1"/>
              </w:rPr>
              <w:t>Penanaman</w:t>
            </w:r>
            <w:proofErr w:type="spellEnd"/>
            <w:r w:rsidRPr="00344D1C">
              <w:rPr>
                <w:rFonts w:ascii="Bookman Old Style" w:hAnsi="Bookman Old Style"/>
                <w:color w:val="000000" w:themeColor="text1"/>
              </w:rPr>
              <w:t xml:space="preserve"> Modal</w:t>
            </w:r>
          </w:p>
        </w:tc>
        <w:tc>
          <w:tcPr>
            <w:tcW w:w="293" w:type="dxa"/>
          </w:tcPr>
          <w:p w14:paraId="148250CD" w14:textId="76677816" w:rsidR="00A84A6C" w:rsidRPr="00344D1C" w:rsidRDefault="0071667A">
            <w:pPr>
              <w:rPr>
                <w:rFonts w:ascii="Bookman Old Style" w:hAnsi="Bookman Old Style"/>
                <w:color w:val="000000" w:themeColor="text1"/>
                <w:lang w:val="en-AU"/>
              </w:rPr>
            </w:pPr>
            <w:r w:rsidRPr="00344D1C">
              <w:rPr>
                <w:rFonts w:ascii="Bookman Old Style" w:hAnsi="Bookman Old Style"/>
                <w:color w:val="000000" w:themeColor="text1"/>
                <w:lang w:val="en-AU"/>
              </w:rPr>
              <w:t>:</w:t>
            </w:r>
          </w:p>
        </w:tc>
        <w:tc>
          <w:tcPr>
            <w:tcW w:w="5647" w:type="dxa"/>
          </w:tcPr>
          <w:p w14:paraId="666289CF" w14:textId="442C6D77" w:rsidR="00A84A6C" w:rsidRPr="00344D1C" w:rsidRDefault="0071667A">
            <w:pPr>
              <w:rPr>
                <w:rFonts w:ascii="Bookman Old Style" w:hAnsi="Bookman Old Style"/>
                <w:color w:val="000000" w:themeColor="text1"/>
                <w:lang w:val="en-AU"/>
              </w:rPr>
            </w:pPr>
            <w:r w:rsidRPr="00344D1C">
              <w:rPr>
                <w:rFonts w:ascii="Bookman Old Style" w:hAnsi="Bookman Old Style"/>
                <w:color w:val="000000" w:themeColor="text1"/>
                <w:lang w:val="en-AU"/>
              </w:rPr>
              <w:t>PMDN</w:t>
            </w:r>
            <w:r w:rsidR="00A038E9" w:rsidRPr="00344D1C">
              <w:rPr>
                <w:rFonts w:ascii="Bookman Old Style" w:hAnsi="Bookman Old Style"/>
                <w:color w:val="000000" w:themeColor="text1"/>
                <w:lang w:val="en-AU"/>
              </w:rPr>
              <w:t>/PMA</w:t>
            </w:r>
          </w:p>
        </w:tc>
      </w:tr>
      <w:tr w:rsidR="00627532" w:rsidRPr="00344D1C" w14:paraId="31FD0FF5" w14:textId="77777777">
        <w:tc>
          <w:tcPr>
            <w:tcW w:w="442" w:type="dxa"/>
          </w:tcPr>
          <w:p w14:paraId="58D9CB70" w14:textId="77777777" w:rsidR="00A84A6C" w:rsidRPr="00344D1C" w:rsidRDefault="0071667A">
            <w:pPr>
              <w:rPr>
                <w:rFonts w:ascii="Bookman Old Style" w:hAnsi="Bookman Old Style"/>
                <w:color w:val="000000" w:themeColor="text1"/>
                <w:lang w:val="en-AU"/>
              </w:rPr>
            </w:pPr>
            <w:r w:rsidRPr="00344D1C">
              <w:rPr>
                <w:rFonts w:ascii="Bookman Old Style" w:hAnsi="Bookman Old Style"/>
                <w:color w:val="000000" w:themeColor="text1"/>
                <w:lang w:val="en-AU"/>
              </w:rPr>
              <w:t>4.</w:t>
            </w:r>
          </w:p>
        </w:tc>
        <w:tc>
          <w:tcPr>
            <w:tcW w:w="3248" w:type="dxa"/>
          </w:tcPr>
          <w:p w14:paraId="365E7502" w14:textId="77777777" w:rsidR="00A84A6C" w:rsidRPr="00344D1C" w:rsidRDefault="0071667A">
            <w:pPr>
              <w:rPr>
                <w:rFonts w:ascii="Bookman Old Style" w:hAnsi="Bookman Old Style"/>
                <w:color w:val="000000" w:themeColor="text1"/>
              </w:rPr>
            </w:pPr>
            <w:r w:rsidRPr="00344D1C">
              <w:rPr>
                <w:rFonts w:ascii="Bookman Old Style" w:hAnsi="Bookman Old Style"/>
                <w:color w:val="000000" w:themeColor="text1"/>
              </w:rPr>
              <w:t xml:space="preserve">Kode </w:t>
            </w:r>
            <w:proofErr w:type="spellStart"/>
            <w:r w:rsidRPr="00344D1C">
              <w:rPr>
                <w:rFonts w:ascii="Bookman Old Style" w:hAnsi="Bookman Old Style"/>
                <w:color w:val="000000" w:themeColor="text1"/>
              </w:rPr>
              <w:t>Klasifikasi</w:t>
            </w:r>
            <w:proofErr w:type="spellEnd"/>
            <w:r w:rsidRPr="00344D1C">
              <w:rPr>
                <w:rFonts w:ascii="Bookman Old Style" w:hAnsi="Bookman Old Style"/>
                <w:color w:val="000000" w:themeColor="text1"/>
              </w:rPr>
              <w:t xml:space="preserve"> Baku </w:t>
            </w:r>
            <w:proofErr w:type="spellStart"/>
            <w:r w:rsidRPr="00344D1C">
              <w:rPr>
                <w:rFonts w:ascii="Bookman Old Style" w:hAnsi="Bookman Old Style"/>
                <w:color w:val="000000" w:themeColor="text1"/>
              </w:rPr>
              <w:t>Lapangan</w:t>
            </w:r>
            <w:proofErr w:type="spellEnd"/>
            <w:r w:rsidRPr="00344D1C">
              <w:rPr>
                <w:rFonts w:ascii="Bookman Old Style" w:hAnsi="Bookman Old Style"/>
                <w:color w:val="000000" w:themeColor="text1"/>
              </w:rPr>
              <w:t xml:space="preserve"> Usaha Indonesia (KBLI)</w:t>
            </w:r>
          </w:p>
        </w:tc>
        <w:tc>
          <w:tcPr>
            <w:tcW w:w="293" w:type="dxa"/>
          </w:tcPr>
          <w:p w14:paraId="60BBA817" w14:textId="7A76E6D0" w:rsidR="00A84A6C" w:rsidRPr="00344D1C" w:rsidRDefault="0071667A">
            <w:pPr>
              <w:rPr>
                <w:rFonts w:ascii="Bookman Old Style" w:hAnsi="Bookman Old Style"/>
                <w:color w:val="000000" w:themeColor="text1"/>
                <w:lang w:val="en-AU"/>
              </w:rPr>
            </w:pPr>
            <w:r w:rsidRPr="00344D1C">
              <w:rPr>
                <w:rFonts w:ascii="Bookman Old Style" w:hAnsi="Bookman Old Style"/>
                <w:color w:val="000000" w:themeColor="text1"/>
                <w:lang w:val="en-AU"/>
              </w:rPr>
              <w:t>:</w:t>
            </w:r>
          </w:p>
        </w:tc>
        <w:tc>
          <w:tcPr>
            <w:tcW w:w="5647" w:type="dxa"/>
          </w:tcPr>
          <w:p w14:paraId="1A2C5672" w14:textId="29F4076D" w:rsidR="00A84A6C" w:rsidRPr="00344D1C" w:rsidRDefault="00A038E9">
            <w:pPr>
              <w:rPr>
                <w:rFonts w:ascii="Bookman Old Style" w:hAnsi="Bookman Old Style"/>
                <w:color w:val="000000" w:themeColor="text1"/>
                <w:lang w:val="en-AU"/>
              </w:rPr>
            </w:pPr>
            <w:r w:rsidRPr="00344D1C">
              <w:rPr>
                <w:rFonts w:ascii="Bookman Old Style" w:hAnsi="Bookman Old Style" w:cs="Times New Roman"/>
                <w:color w:val="000000" w:themeColor="text1"/>
              </w:rPr>
              <w:t>…………………………</w:t>
            </w:r>
          </w:p>
        </w:tc>
      </w:tr>
    </w:tbl>
    <w:p w14:paraId="5459FADA" w14:textId="3E81BF76" w:rsidR="00A84A6C" w:rsidRPr="00344D1C" w:rsidRDefault="00A84A6C">
      <w:pPr>
        <w:tabs>
          <w:tab w:val="left" w:pos="3969"/>
          <w:tab w:val="left" w:pos="4111"/>
        </w:tabs>
        <w:jc w:val="both"/>
        <w:rPr>
          <w:rFonts w:ascii="Bookman Old Style" w:hAnsi="Bookman Old Style" w:cs="Times New Roman"/>
          <w:color w:val="000000" w:themeColor="text1"/>
        </w:rPr>
      </w:pPr>
    </w:p>
    <w:p w14:paraId="1AF956AA" w14:textId="77777777" w:rsidR="00A84A6C" w:rsidRPr="00344D1C" w:rsidRDefault="0071667A">
      <w:pPr>
        <w:pStyle w:val="ListParagraph"/>
        <w:ind w:left="0"/>
        <w:jc w:val="both"/>
        <w:rPr>
          <w:rFonts w:ascii="Bookman Old Style" w:hAnsi="Bookman Old Style" w:cs="Times New Roman"/>
          <w:color w:val="000000" w:themeColor="text1"/>
        </w:rPr>
      </w:pPr>
      <w:r w:rsidRPr="00344D1C">
        <w:rPr>
          <w:rFonts w:ascii="Bookman Old Style" w:hAnsi="Bookman Old Style" w:cs="Times New Roman"/>
          <w:color w:val="000000" w:themeColor="text1"/>
        </w:rPr>
        <w:t>NIB berlaku di seluruh wilayah Republik Indonesia dan juga berlaku sebagai Angka Pengenal Impor (API-U atau API-P)</w:t>
      </w:r>
      <w:r w:rsidRPr="00344D1C">
        <w:rPr>
          <w:rFonts w:ascii="Bookman Old Style" w:hAnsi="Bookman Old Style" w:cs="Times New Roman"/>
          <w:color w:val="000000" w:themeColor="text1"/>
          <w:lang w:val="en-AU"/>
        </w:rPr>
        <w:t>;</w:t>
      </w:r>
      <w:r w:rsidRPr="00344D1C">
        <w:rPr>
          <w:rFonts w:ascii="Bookman Old Style" w:hAnsi="Bookman Old Style" w:cs="Times New Roman"/>
          <w:color w:val="000000" w:themeColor="text1"/>
        </w:rPr>
        <w:t xml:space="preserve"> hak akses kepabeanan</w:t>
      </w:r>
      <w:r w:rsidRPr="00344D1C">
        <w:rPr>
          <w:rFonts w:ascii="Bookman Old Style" w:hAnsi="Bookman Old Style" w:cs="Times New Roman"/>
          <w:color w:val="000000" w:themeColor="text1"/>
          <w:lang w:val="en-AU"/>
        </w:rPr>
        <w:t>;</w:t>
      </w:r>
      <w:r w:rsidRPr="00344D1C">
        <w:rPr>
          <w:rFonts w:ascii="Bookman Old Style" w:hAnsi="Bookman Old Style" w:cs="Times New Roman"/>
          <w:color w:val="000000" w:themeColor="text1"/>
        </w:rPr>
        <w:t xml:space="preserve"> dan </w:t>
      </w:r>
      <w:proofErr w:type="spellStart"/>
      <w:r w:rsidRPr="00344D1C">
        <w:rPr>
          <w:rFonts w:ascii="Bookman Old Style" w:hAnsi="Bookman Old Style" w:cs="Times New Roman"/>
          <w:color w:val="000000" w:themeColor="text1"/>
          <w:lang w:val="en-AU"/>
        </w:rPr>
        <w:t>pendaftaran</w:t>
      </w:r>
      <w:proofErr w:type="spellEnd"/>
      <w:r w:rsidRPr="00344D1C">
        <w:rPr>
          <w:rFonts w:ascii="Bookman Old Style" w:hAnsi="Bookman Old Style" w:cs="Times New Roman"/>
          <w:color w:val="000000" w:themeColor="text1"/>
        </w:rPr>
        <w:t xml:space="preserve"> </w:t>
      </w:r>
      <w:proofErr w:type="spellStart"/>
      <w:r w:rsidRPr="00344D1C">
        <w:rPr>
          <w:rFonts w:ascii="Bookman Old Style" w:hAnsi="Bookman Old Style" w:cs="Times New Roman"/>
          <w:color w:val="000000" w:themeColor="text1"/>
          <w:lang w:val="en-AU"/>
        </w:rPr>
        <w:t>ke</w:t>
      </w:r>
      <w:proofErr w:type="spellEnd"/>
      <w:r w:rsidRPr="00344D1C">
        <w:rPr>
          <w:rFonts w:ascii="Bookman Old Style" w:hAnsi="Bookman Old Style" w:cs="Times New Roman"/>
          <w:color w:val="000000" w:themeColor="text1"/>
        </w:rPr>
        <w:t>peserta</w:t>
      </w:r>
      <w:r w:rsidRPr="00344D1C">
        <w:rPr>
          <w:rFonts w:ascii="Bookman Old Style" w:hAnsi="Bookman Old Style" w:cs="Times New Roman"/>
          <w:color w:val="000000" w:themeColor="text1"/>
          <w:lang w:val="en-AU"/>
        </w:rPr>
        <w:t xml:space="preserve">an </w:t>
      </w:r>
      <w:r w:rsidRPr="00344D1C">
        <w:rPr>
          <w:rFonts w:ascii="Bookman Old Style" w:hAnsi="Bookman Old Style" w:cs="Times New Roman"/>
          <w:color w:val="000000" w:themeColor="text1"/>
        </w:rPr>
        <w:t>jaminan sosial kesehatan dan jaminan sosial ketenagakerjaan</w:t>
      </w:r>
      <w:r w:rsidRPr="00344D1C">
        <w:rPr>
          <w:rFonts w:ascii="Bookman Old Style" w:hAnsi="Bookman Old Style" w:cs="Times New Roman"/>
          <w:color w:val="000000" w:themeColor="text1"/>
          <w:lang w:val="en-AU"/>
        </w:rPr>
        <w:t xml:space="preserve">; dan </w:t>
      </w:r>
      <w:r w:rsidRPr="00344D1C">
        <w:rPr>
          <w:rFonts w:ascii="Bookman Old Style" w:hAnsi="Bookman Old Style" w:cs="Times New Roman"/>
          <w:color w:val="000000" w:themeColor="text1"/>
        </w:rPr>
        <w:t>bukti pemenuhan laporan pertama kewajiban Lapor Ketenagakerjaan di Perusahaan (WLKP)</w:t>
      </w:r>
      <w:r w:rsidRPr="00344D1C">
        <w:rPr>
          <w:rFonts w:ascii="Bookman Old Style" w:hAnsi="Bookman Old Style" w:cs="Times New Roman"/>
          <w:color w:val="000000" w:themeColor="text1"/>
          <w:lang w:val="en-AU"/>
        </w:rPr>
        <w:t xml:space="preserve">. </w:t>
      </w:r>
      <w:proofErr w:type="spellStart"/>
      <w:r w:rsidRPr="00344D1C">
        <w:rPr>
          <w:rFonts w:ascii="Bookman Old Style" w:hAnsi="Bookman Old Style" w:cs="Times New Roman"/>
          <w:color w:val="000000" w:themeColor="text1"/>
          <w:lang w:val="en-AU"/>
        </w:rPr>
        <w:t>Pelaku</w:t>
      </w:r>
      <w:proofErr w:type="spellEnd"/>
      <w:r w:rsidRPr="00344D1C">
        <w:rPr>
          <w:rFonts w:ascii="Bookman Old Style" w:hAnsi="Bookman Old Style" w:cs="Times New Roman"/>
          <w:color w:val="000000" w:themeColor="text1"/>
          <w:lang w:val="en-AU"/>
        </w:rPr>
        <w:t xml:space="preserve"> </w:t>
      </w:r>
      <w:proofErr w:type="spellStart"/>
      <w:r w:rsidRPr="00344D1C">
        <w:rPr>
          <w:rFonts w:ascii="Bookman Old Style" w:hAnsi="Bookman Old Style" w:cs="Times New Roman"/>
          <w:color w:val="000000" w:themeColor="text1"/>
          <w:lang w:val="en-AU"/>
        </w:rPr>
        <w:t>usaha</w:t>
      </w:r>
      <w:proofErr w:type="spellEnd"/>
      <w:r w:rsidRPr="00344D1C">
        <w:rPr>
          <w:rFonts w:ascii="Bookman Old Style" w:hAnsi="Bookman Old Style" w:cs="Times New Roman"/>
          <w:color w:val="000000" w:themeColor="text1"/>
          <w:lang w:val="en-AU"/>
        </w:rPr>
        <w:t xml:space="preserve"> </w:t>
      </w:r>
      <w:proofErr w:type="spellStart"/>
      <w:r w:rsidRPr="00344D1C">
        <w:rPr>
          <w:rFonts w:ascii="Bookman Old Style" w:hAnsi="Bookman Old Style" w:cs="Times New Roman"/>
          <w:color w:val="000000" w:themeColor="text1"/>
          <w:lang w:val="en-AU"/>
        </w:rPr>
        <w:t>dengan</w:t>
      </w:r>
      <w:proofErr w:type="spellEnd"/>
      <w:r w:rsidRPr="00344D1C">
        <w:rPr>
          <w:rFonts w:ascii="Bookman Old Style" w:hAnsi="Bookman Old Style" w:cs="Times New Roman"/>
          <w:color w:val="000000" w:themeColor="text1"/>
          <w:lang w:val="en-AU"/>
        </w:rPr>
        <w:t xml:space="preserve"> NIB </w:t>
      </w:r>
      <w:proofErr w:type="spellStart"/>
      <w:r w:rsidRPr="00344D1C">
        <w:rPr>
          <w:rFonts w:ascii="Bookman Old Style" w:hAnsi="Bookman Old Style" w:cs="Times New Roman"/>
          <w:color w:val="000000" w:themeColor="text1"/>
          <w:lang w:val="en-AU"/>
        </w:rPr>
        <w:t>tersebut</w:t>
      </w:r>
      <w:proofErr w:type="spellEnd"/>
      <w:r w:rsidRPr="00344D1C">
        <w:rPr>
          <w:rFonts w:ascii="Bookman Old Style" w:hAnsi="Bookman Old Style" w:cs="Times New Roman"/>
          <w:color w:val="000000" w:themeColor="text1"/>
          <w:lang w:val="en-AU"/>
        </w:rPr>
        <w:t xml:space="preserve"> di </w:t>
      </w:r>
      <w:proofErr w:type="spellStart"/>
      <w:r w:rsidRPr="00344D1C">
        <w:rPr>
          <w:rFonts w:ascii="Bookman Old Style" w:hAnsi="Bookman Old Style" w:cs="Times New Roman"/>
          <w:color w:val="000000" w:themeColor="text1"/>
          <w:lang w:val="en-AU"/>
        </w:rPr>
        <w:t>atas</w:t>
      </w:r>
      <w:proofErr w:type="spellEnd"/>
      <w:r w:rsidRPr="00344D1C">
        <w:rPr>
          <w:rFonts w:ascii="Bookman Old Style" w:hAnsi="Bookman Old Style" w:cs="Times New Roman"/>
          <w:color w:val="000000" w:themeColor="text1"/>
          <w:lang w:val="en-AU"/>
        </w:rPr>
        <w:t xml:space="preserve"> </w:t>
      </w:r>
      <w:proofErr w:type="spellStart"/>
      <w:r w:rsidRPr="00344D1C">
        <w:rPr>
          <w:rFonts w:ascii="Bookman Old Style" w:hAnsi="Bookman Old Style" w:cs="Times New Roman"/>
          <w:color w:val="000000" w:themeColor="text1"/>
          <w:lang w:val="en-AU"/>
        </w:rPr>
        <w:t>dapat</w:t>
      </w:r>
      <w:proofErr w:type="spellEnd"/>
      <w:r w:rsidRPr="00344D1C">
        <w:rPr>
          <w:rFonts w:ascii="Bookman Old Style" w:hAnsi="Bookman Old Style" w:cs="Times New Roman"/>
          <w:color w:val="000000" w:themeColor="text1"/>
          <w:lang w:val="en-AU"/>
        </w:rPr>
        <w:t xml:space="preserve"> </w:t>
      </w:r>
      <w:r w:rsidRPr="00344D1C">
        <w:rPr>
          <w:rFonts w:ascii="Bookman Old Style" w:hAnsi="Bookman Old Style" w:cs="Times New Roman"/>
          <w:color w:val="000000" w:themeColor="text1"/>
        </w:rPr>
        <w:t>melaksanakan</w:t>
      </w:r>
      <w:r w:rsidRPr="00344D1C">
        <w:rPr>
          <w:rFonts w:ascii="Bookman Old Style" w:hAnsi="Bookman Old Style" w:cs="Times New Roman"/>
          <w:color w:val="000000" w:themeColor="text1"/>
          <w:lang w:val="en-AU"/>
        </w:rPr>
        <w:t xml:space="preserve"> </w:t>
      </w:r>
      <w:proofErr w:type="spellStart"/>
      <w:r w:rsidRPr="00344D1C">
        <w:rPr>
          <w:rFonts w:ascii="Bookman Old Style" w:hAnsi="Bookman Old Style" w:cs="Times New Roman"/>
          <w:color w:val="000000" w:themeColor="text1"/>
          <w:lang w:val="en-AU"/>
        </w:rPr>
        <w:t>kegiatan</w:t>
      </w:r>
      <w:proofErr w:type="spellEnd"/>
      <w:r w:rsidRPr="00344D1C">
        <w:rPr>
          <w:rFonts w:ascii="Bookman Old Style" w:hAnsi="Bookman Old Style" w:cs="Times New Roman"/>
          <w:color w:val="000000" w:themeColor="text1"/>
          <w:lang w:val="en-AU"/>
        </w:rPr>
        <w:t xml:space="preserve"> </w:t>
      </w:r>
      <w:proofErr w:type="spellStart"/>
      <w:r w:rsidRPr="00344D1C">
        <w:rPr>
          <w:rFonts w:ascii="Bookman Old Style" w:hAnsi="Bookman Old Style" w:cs="Times New Roman"/>
          <w:color w:val="000000" w:themeColor="text1"/>
          <w:lang w:val="en-AU"/>
        </w:rPr>
        <w:t>berusaha</w:t>
      </w:r>
      <w:proofErr w:type="spellEnd"/>
      <w:r w:rsidRPr="00344D1C">
        <w:rPr>
          <w:rFonts w:ascii="Bookman Old Style" w:hAnsi="Bookman Old Style" w:cs="Times New Roman"/>
          <w:color w:val="000000" w:themeColor="text1"/>
          <w:lang w:val="en-AU"/>
        </w:rPr>
        <w:t xml:space="preserve"> </w:t>
      </w:r>
      <w:proofErr w:type="spellStart"/>
      <w:r w:rsidRPr="00344D1C">
        <w:rPr>
          <w:rFonts w:ascii="Bookman Old Style" w:hAnsi="Bookman Old Style" w:cs="Times New Roman"/>
          <w:color w:val="000000" w:themeColor="text1"/>
          <w:lang w:val="en-AU"/>
        </w:rPr>
        <w:t>sebagaimana</w:t>
      </w:r>
      <w:proofErr w:type="spellEnd"/>
      <w:r w:rsidRPr="00344D1C">
        <w:rPr>
          <w:rFonts w:ascii="Bookman Old Style" w:hAnsi="Bookman Old Style" w:cs="Times New Roman"/>
          <w:color w:val="000000" w:themeColor="text1"/>
          <w:lang w:val="en-AU"/>
        </w:rPr>
        <w:t xml:space="preserve"> </w:t>
      </w:r>
      <w:proofErr w:type="spellStart"/>
      <w:r w:rsidRPr="00344D1C">
        <w:rPr>
          <w:rFonts w:ascii="Bookman Old Style" w:hAnsi="Bookman Old Style" w:cs="Times New Roman"/>
          <w:color w:val="000000" w:themeColor="text1"/>
          <w:lang w:val="en-AU"/>
        </w:rPr>
        <w:t>terlampir</w:t>
      </w:r>
      <w:proofErr w:type="spellEnd"/>
      <w:r w:rsidRPr="00344D1C">
        <w:rPr>
          <w:rFonts w:ascii="Bookman Old Style" w:hAnsi="Bookman Old Style" w:cs="Times New Roman"/>
          <w:color w:val="000000" w:themeColor="text1"/>
          <w:lang w:val="en-AU"/>
        </w:rPr>
        <w:t xml:space="preserve"> </w:t>
      </w:r>
      <w:proofErr w:type="spellStart"/>
      <w:r w:rsidRPr="00344D1C">
        <w:rPr>
          <w:rFonts w:ascii="Bookman Old Style" w:hAnsi="Bookman Old Style" w:cs="Times New Roman"/>
          <w:color w:val="000000" w:themeColor="text1"/>
          <w:lang w:val="en-AU"/>
        </w:rPr>
        <w:t>dengan</w:t>
      </w:r>
      <w:proofErr w:type="spellEnd"/>
      <w:r w:rsidRPr="00344D1C">
        <w:rPr>
          <w:rFonts w:ascii="Bookman Old Style" w:hAnsi="Bookman Old Style" w:cs="Times New Roman"/>
          <w:color w:val="000000" w:themeColor="text1"/>
          <w:lang w:val="en-AU"/>
        </w:rPr>
        <w:t xml:space="preserve"> </w:t>
      </w:r>
      <w:proofErr w:type="spellStart"/>
      <w:r w:rsidRPr="00344D1C">
        <w:rPr>
          <w:rFonts w:ascii="Bookman Old Style" w:hAnsi="Bookman Old Style" w:cs="Times New Roman"/>
          <w:color w:val="000000" w:themeColor="text1"/>
          <w:lang w:val="en-AU"/>
        </w:rPr>
        <w:t>tetap</w:t>
      </w:r>
      <w:proofErr w:type="spellEnd"/>
      <w:r w:rsidRPr="00344D1C">
        <w:rPr>
          <w:rFonts w:ascii="Bookman Old Style" w:hAnsi="Bookman Old Style" w:cs="Times New Roman"/>
          <w:color w:val="000000" w:themeColor="text1"/>
          <w:lang w:val="en-AU"/>
        </w:rPr>
        <w:t xml:space="preserve"> </w:t>
      </w:r>
      <w:proofErr w:type="spellStart"/>
      <w:r w:rsidRPr="00344D1C">
        <w:rPr>
          <w:rFonts w:ascii="Bookman Old Style" w:hAnsi="Bookman Old Style" w:cs="Times New Roman"/>
          <w:color w:val="000000" w:themeColor="text1"/>
          <w:lang w:val="en-AU"/>
        </w:rPr>
        <w:t>memperhatikan</w:t>
      </w:r>
      <w:proofErr w:type="spellEnd"/>
      <w:r w:rsidRPr="00344D1C">
        <w:rPr>
          <w:rFonts w:ascii="Bookman Old Style" w:hAnsi="Bookman Old Style" w:cs="Times New Roman"/>
          <w:color w:val="000000" w:themeColor="text1"/>
          <w:lang w:val="en-AU"/>
        </w:rPr>
        <w:t xml:space="preserve"> </w:t>
      </w:r>
      <w:proofErr w:type="spellStart"/>
      <w:r w:rsidRPr="00344D1C">
        <w:rPr>
          <w:rFonts w:ascii="Bookman Old Style" w:hAnsi="Bookman Old Style" w:cs="Times New Roman"/>
          <w:color w:val="000000" w:themeColor="text1"/>
          <w:lang w:val="en-AU"/>
        </w:rPr>
        <w:t>ketentuan</w:t>
      </w:r>
      <w:proofErr w:type="spellEnd"/>
      <w:r w:rsidRPr="00344D1C">
        <w:rPr>
          <w:rFonts w:ascii="Bookman Old Style" w:hAnsi="Bookman Old Style" w:cs="Times New Roman"/>
          <w:color w:val="000000" w:themeColor="text1"/>
          <w:lang w:val="en-AU"/>
        </w:rPr>
        <w:t xml:space="preserve"> </w:t>
      </w:r>
      <w:proofErr w:type="spellStart"/>
      <w:r w:rsidRPr="00344D1C">
        <w:rPr>
          <w:rFonts w:ascii="Bookman Old Style" w:hAnsi="Bookman Old Style" w:cs="Times New Roman"/>
          <w:color w:val="000000" w:themeColor="text1"/>
          <w:lang w:val="en-AU"/>
        </w:rPr>
        <w:t>peraturan</w:t>
      </w:r>
      <w:proofErr w:type="spellEnd"/>
      <w:r w:rsidRPr="00344D1C">
        <w:rPr>
          <w:rFonts w:ascii="Bookman Old Style" w:hAnsi="Bookman Old Style" w:cs="Times New Roman"/>
          <w:color w:val="000000" w:themeColor="text1"/>
          <w:lang w:val="en-AU"/>
        </w:rPr>
        <w:t xml:space="preserve"> </w:t>
      </w:r>
      <w:proofErr w:type="spellStart"/>
      <w:r w:rsidRPr="00344D1C">
        <w:rPr>
          <w:rFonts w:ascii="Bookman Old Style" w:hAnsi="Bookman Old Style" w:cs="Times New Roman"/>
          <w:color w:val="000000" w:themeColor="text1"/>
          <w:lang w:val="en-AU"/>
        </w:rPr>
        <w:t>perundang-undangan</w:t>
      </w:r>
      <w:proofErr w:type="spellEnd"/>
      <w:r w:rsidRPr="00344D1C">
        <w:rPr>
          <w:rFonts w:ascii="Bookman Old Style" w:hAnsi="Bookman Old Style" w:cs="Times New Roman"/>
          <w:color w:val="000000" w:themeColor="text1"/>
          <w:lang w:val="en-AU"/>
        </w:rPr>
        <w:t>.</w:t>
      </w:r>
    </w:p>
    <w:p w14:paraId="6A7E6696" w14:textId="129ADC20" w:rsidR="00A84A6C" w:rsidRPr="00344D1C" w:rsidRDefault="00A84A6C">
      <w:pPr>
        <w:rPr>
          <w:rFonts w:ascii="Bookman Old Style" w:hAnsi="Bookman Old Style" w:cs="Times New Roman"/>
          <w:color w:val="000000" w:themeColor="text1"/>
        </w:rPr>
      </w:pPr>
    </w:p>
    <w:p w14:paraId="0E32767E" w14:textId="77777777" w:rsidR="00A84A6C" w:rsidRPr="00344D1C" w:rsidRDefault="0071667A">
      <w:pPr>
        <w:rPr>
          <w:rFonts w:ascii="Bookman Old Style" w:hAnsi="Bookman Old Style" w:cs="Times New Roman"/>
          <w:color w:val="000000" w:themeColor="text1"/>
        </w:rPr>
      </w:pPr>
      <w:proofErr w:type="spellStart"/>
      <w:r w:rsidRPr="00344D1C">
        <w:rPr>
          <w:rFonts w:ascii="Bookman Old Style" w:hAnsi="Bookman Old Style" w:cs="Times New Roman"/>
          <w:color w:val="000000" w:themeColor="text1"/>
        </w:rPr>
        <w:t>Diterbitkan</w:t>
      </w:r>
      <w:proofErr w:type="spellEnd"/>
      <w:r w:rsidRPr="00344D1C">
        <w:rPr>
          <w:rFonts w:ascii="Bookman Old Style" w:hAnsi="Bookman Old Style" w:cs="Times New Roman"/>
          <w:color w:val="000000" w:themeColor="text1"/>
        </w:rPr>
        <w:t xml:space="preserve"> di Jakarta, </w:t>
      </w:r>
      <w:proofErr w:type="spellStart"/>
      <w:proofErr w:type="gramStart"/>
      <w:r w:rsidRPr="00344D1C">
        <w:rPr>
          <w:rFonts w:ascii="Bookman Old Style" w:hAnsi="Bookman Old Style" w:cs="Times New Roman"/>
          <w:color w:val="000000" w:themeColor="text1"/>
        </w:rPr>
        <w:t>tanggal</w:t>
      </w:r>
      <w:proofErr w:type="spellEnd"/>
      <w:r w:rsidRPr="00344D1C">
        <w:rPr>
          <w:rFonts w:ascii="Bookman Old Style" w:hAnsi="Bookman Old Style" w:cs="Times New Roman"/>
          <w:color w:val="000000" w:themeColor="text1"/>
        </w:rPr>
        <w:t xml:space="preserve"> :</w:t>
      </w:r>
      <w:proofErr w:type="gramEnd"/>
      <w:r w:rsidRPr="00344D1C">
        <w:rPr>
          <w:rFonts w:ascii="Bookman Old Style" w:hAnsi="Bookman Old Style" w:cs="Times New Roman"/>
          <w:color w:val="000000" w:themeColor="text1"/>
        </w:rPr>
        <w:t xml:space="preserve"> dd/mm/</w:t>
      </w:r>
      <w:proofErr w:type="spellStart"/>
      <w:r w:rsidRPr="00344D1C">
        <w:rPr>
          <w:rFonts w:ascii="Bookman Old Style" w:hAnsi="Bookman Old Style" w:cs="Times New Roman"/>
          <w:color w:val="000000" w:themeColor="text1"/>
        </w:rPr>
        <w:t>yyyy</w:t>
      </w:r>
      <w:proofErr w:type="spellEnd"/>
      <w:r w:rsidRPr="00344D1C">
        <w:rPr>
          <w:rFonts w:ascii="Bookman Old Style" w:hAnsi="Bookman Old Style" w:cs="Times New Roman"/>
          <w:color w:val="000000" w:themeColor="text1"/>
        </w:rPr>
        <w:t xml:space="preserve">  </w:t>
      </w:r>
    </w:p>
    <w:p w14:paraId="40F865C3" w14:textId="77777777" w:rsidR="00A84A6C" w:rsidRPr="00344D1C" w:rsidRDefault="0071667A">
      <w:pPr>
        <w:rPr>
          <w:rFonts w:ascii="Bookman Old Style" w:hAnsi="Bookman Old Style" w:cs="Times New Roman"/>
          <w:color w:val="000000" w:themeColor="text1"/>
        </w:rPr>
      </w:pPr>
      <w:proofErr w:type="spellStart"/>
      <w:r w:rsidRPr="00344D1C">
        <w:rPr>
          <w:rFonts w:ascii="Bookman Old Style" w:hAnsi="Bookman Old Style" w:cs="Times New Roman"/>
          <w:color w:val="000000" w:themeColor="text1"/>
        </w:rPr>
        <w:t>Perubahan</w:t>
      </w:r>
      <w:proofErr w:type="spellEnd"/>
      <w:r w:rsidRPr="00344D1C">
        <w:rPr>
          <w:rFonts w:ascii="Bookman Old Style" w:hAnsi="Bookman Old Style" w:cs="Times New Roman"/>
          <w:color w:val="000000" w:themeColor="text1"/>
        </w:rPr>
        <w:t xml:space="preserve"> </w:t>
      </w:r>
      <w:proofErr w:type="spellStart"/>
      <w:r w:rsidRPr="00344D1C">
        <w:rPr>
          <w:rFonts w:ascii="Bookman Old Style" w:hAnsi="Bookman Old Style" w:cs="Times New Roman"/>
          <w:color w:val="000000" w:themeColor="text1"/>
        </w:rPr>
        <w:t>ke</w:t>
      </w:r>
      <w:proofErr w:type="spellEnd"/>
      <w:r w:rsidRPr="00344D1C">
        <w:rPr>
          <w:rFonts w:ascii="Bookman Old Style" w:hAnsi="Bookman Old Style" w:cs="Times New Roman"/>
          <w:color w:val="000000" w:themeColor="text1"/>
        </w:rPr>
        <w:t xml:space="preserve">- …………… </w:t>
      </w:r>
      <w:proofErr w:type="spellStart"/>
      <w:proofErr w:type="gramStart"/>
      <w:r w:rsidRPr="00344D1C">
        <w:rPr>
          <w:rFonts w:ascii="Bookman Old Style" w:hAnsi="Bookman Old Style" w:cs="Times New Roman"/>
          <w:color w:val="000000" w:themeColor="text1"/>
        </w:rPr>
        <w:t>Tanggal</w:t>
      </w:r>
      <w:proofErr w:type="spellEnd"/>
      <w:r w:rsidRPr="00344D1C">
        <w:rPr>
          <w:rFonts w:ascii="Bookman Old Style" w:hAnsi="Bookman Old Style" w:cs="Times New Roman"/>
          <w:color w:val="000000" w:themeColor="text1"/>
        </w:rPr>
        <w:t xml:space="preserve"> :</w:t>
      </w:r>
      <w:proofErr w:type="gramEnd"/>
      <w:r w:rsidRPr="00344D1C">
        <w:rPr>
          <w:rFonts w:ascii="Bookman Old Style" w:hAnsi="Bookman Old Style" w:cs="Times New Roman"/>
          <w:color w:val="000000" w:themeColor="text1"/>
        </w:rPr>
        <w:t xml:space="preserve"> ………………  (</w:t>
      </w:r>
      <w:proofErr w:type="spellStart"/>
      <w:r w:rsidRPr="00344D1C">
        <w:rPr>
          <w:rFonts w:ascii="Bookman Old Style" w:hAnsi="Bookman Old Style" w:cs="Times New Roman"/>
          <w:color w:val="000000" w:themeColor="text1"/>
        </w:rPr>
        <w:t>terisi</w:t>
      </w:r>
      <w:proofErr w:type="spellEnd"/>
      <w:r w:rsidRPr="00344D1C">
        <w:rPr>
          <w:rFonts w:ascii="Bookman Old Style" w:hAnsi="Bookman Old Style" w:cs="Times New Roman"/>
          <w:color w:val="000000" w:themeColor="text1"/>
        </w:rPr>
        <w:t xml:space="preserve"> </w:t>
      </w:r>
      <w:proofErr w:type="spellStart"/>
      <w:r w:rsidRPr="00344D1C">
        <w:rPr>
          <w:rFonts w:ascii="Bookman Old Style" w:hAnsi="Bookman Old Style" w:cs="Times New Roman"/>
          <w:color w:val="000000" w:themeColor="text1"/>
        </w:rPr>
        <w:t>bila</w:t>
      </w:r>
      <w:proofErr w:type="spellEnd"/>
      <w:r w:rsidRPr="00344D1C">
        <w:rPr>
          <w:rFonts w:ascii="Bookman Old Style" w:hAnsi="Bookman Old Style" w:cs="Times New Roman"/>
          <w:color w:val="000000" w:themeColor="text1"/>
        </w:rPr>
        <w:t xml:space="preserve"> </w:t>
      </w:r>
      <w:proofErr w:type="spellStart"/>
      <w:r w:rsidRPr="00344D1C">
        <w:rPr>
          <w:rFonts w:ascii="Bookman Old Style" w:hAnsi="Bookman Old Style" w:cs="Times New Roman"/>
          <w:color w:val="000000" w:themeColor="text1"/>
        </w:rPr>
        <w:t>melakukan</w:t>
      </w:r>
      <w:proofErr w:type="spellEnd"/>
      <w:r w:rsidRPr="00344D1C">
        <w:rPr>
          <w:rFonts w:ascii="Bookman Old Style" w:hAnsi="Bookman Old Style" w:cs="Times New Roman"/>
          <w:color w:val="000000" w:themeColor="text1"/>
        </w:rPr>
        <w:t xml:space="preserve"> </w:t>
      </w:r>
      <w:proofErr w:type="spellStart"/>
      <w:r w:rsidRPr="00344D1C">
        <w:rPr>
          <w:rFonts w:ascii="Bookman Old Style" w:hAnsi="Bookman Old Style" w:cs="Times New Roman"/>
          <w:color w:val="000000" w:themeColor="text1"/>
        </w:rPr>
        <w:t>perubahan</w:t>
      </w:r>
      <w:proofErr w:type="spellEnd"/>
      <w:r w:rsidRPr="00344D1C">
        <w:rPr>
          <w:rFonts w:ascii="Bookman Old Style" w:hAnsi="Bookman Old Style" w:cs="Times New Roman"/>
          <w:color w:val="000000" w:themeColor="text1"/>
        </w:rPr>
        <w:t>)</w:t>
      </w:r>
    </w:p>
    <w:p w14:paraId="35D067C7" w14:textId="59FB6B53" w:rsidR="00344D1C" w:rsidRDefault="00344D1C" w:rsidP="00344D1C">
      <w:pPr>
        <w:rPr>
          <w:rFonts w:ascii="Bookman Old Style" w:hAnsi="Bookman Old Style" w:cs="Times New Roman"/>
          <w:color w:val="000000" w:themeColor="text1"/>
          <w:sz w:val="24"/>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50"/>
        <w:gridCol w:w="6064"/>
      </w:tblGrid>
      <w:tr w:rsidR="00211410" w14:paraId="23614215" w14:textId="77777777" w:rsidTr="00211410">
        <w:tc>
          <w:tcPr>
            <w:tcW w:w="3150" w:type="dxa"/>
          </w:tcPr>
          <w:p w14:paraId="5B583F4C" w14:textId="77777777" w:rsidR="00211410" w:rsidRDefault="00211410" w:rsidP="00821A00">
            <w:pPr>
              <w:rPr>
                <w:rFonts w:ascii="Bookman Old Style" w:hAnsi="Bookman Old Style"/>
                <w:color w:val="000000" w:themeColor="text1"/>
              </w:rPr>
            </w:pPr>
          </w:p>
        </w:tc>
        <w:tc>
          <w:tcPr>
            <w:tcW w:w="6064" w:type="dxa"/>
          </w:tcPr>
          <w:p w14:paraId="638123F8" w14:textId="77777777" w:rsidR="00211410" w:rsidRDefault="00211410" w:rsidP="00821A00">
            <w:pPr>
              <w:rPr>
                <w:rFonts w:ascii="Bookman Old Style" w:hAnsi="Bookman Old Style"/>
                <w:color w:val="000000" w:themeColor="text1"/>
              </w:rPr>
            </w:pPr>
            <w:r w:rsidRPr="00A93E74">
              <w:rPr>
                <w:rFonts w:ascii="Bookman Old Style" w:hAnsi="Bookman Old Style"/>
                <w:color w:val="000000" w:themeColor="text1"/>
              </w:rPr>
              <w:t>KEPALA BADAN KOORDINASI PENANAMAN MODAL,</w:t>
            </w:r>
          </w:p>
          <w:p w14:paraId="6C4DC75E" w14:textId="77777777" w:rsidR="00211410" w:rsidRDefault="00211410" w:rsidP="00821A00">
            <w:pPr>
              <w:jc w:val="center"/>
              <w:rPr>
                <w:rFonts w:ascii="Bookman Old Style" w:hAnsi="Bookman Old Style"/>
                <w:color w:val="000000" w:themeColor="text1"/>
              </w:rPr>
            </w:pPr>
            <w:r w:rsidRPr="00A93E74">
              <w:rPr>
                <w:rFonts w:ascii="Bookman Old Style" w:hAnsi="Bookman Old Style"/>
                <w:noProof/>
                <w:color w:val="000000" w:themeColor="text1"/>
              </w:rPr>
              <w:drawing>
                <wp:anchor distT="0" distB="0" distL="114300" distR="114300" simplePos="0" relativeHeight="251658446" behindDoc="0" locked="0" layoutInCell="1" allowOverlap="1" wp14:anchorId="6530DA72" wp14:editId="1E3937CF">
                  <wp:simplePos x="0" y="0"/>
                  <wp:positionH relativeFrom="margin">
                    <wp:posOffset>1579245</wp:posOffset>
                  </wp:positionH>
                  <wp:positionV relativeFrom="paragraph">
                    <wp:posOffset>75565</wp:posOffset>
                  </wp:positionV>
                  <wp:extent cx="523875" cy="523875"/>
                  <wp:effectExtent l="0" t="0" r="9525" b="9525"/>
                  <wp:wrapNone/>
                  <wp:docPr id="297767105" name="Picture 297767105" descr="Get QR Code for Windows 10 - Microsoft St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Get QR Code for Windows 10 - Microsoft Stor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523875" cy="523875"/>
                          </a:xfrm>
                          <a:prstGeom prst="rect">
                            <a:avLst/>
                          </a:prstGeom>
                          <a:noFill/>
                          <a:ln>
                            <a:noFill/>
                          </a:ln>
                        </pic:spPr>
                      </pic:pic>
                    </a:graphicData>
                  </a:graphic>
                </wp:anchor>
              </w:drawing>
            </w:r>
          </w:p>
          <w:p w14:paraId="7EE65F06" w14:textId="77777777" w:rsidR="00211410" w:rsidRPr="00A93E74" w:rsidRDefault="00211410" w:rsidP="00821A00">
            <w:pPr>
              <w:rPr>
                <w:rFonts w:ascii="Bookman Old Style" w:hAnsi="Bookman Old Style"/>
                <w:color w:val="000000" w:themeColor="text1"/>
                <w:lang w:val="id-ID"/>
              </w:rPr>
            </w:pPr>
          </w:p>
          <w:p w14:paraId="66D86F60" w14:textId="77777777" w:rsidR="00211410" w:rsidRPr="00A93E74" w:rsidRDefault="00211410" w:rsidP="00821A00">
            <w:pPr>
              <w:rPr>
                <w:rFonts w:ascii="Bookman Old Style" w:hAnsi="Bookman Old Style"/>
                <w:color w:val="000000" w:themeColor="text1"/>
                <w:lang w:val="id-ID"/>
              </w:rPr>
            </w:pPr>
          </w:p>
          <w:p w14:paraId="18359C01" w14:textId="77777777" w:rsidR="00211410" w:rsidRPr="00A93E74" w:rsidRDefault="00211410" w:rsidP="00821A00">
            <w:pPr>
              <w:rPr>
                <w:rFonts w:ascii="Bookman Old Style" w:hAnsi="Bookman Old Style"/>
                <w:color w:val="000000" w:themeColor="text1"/>
                <w:lang w:val="id-ID"/>
              </w:rPr>
            </w:pPr>
          </w:p>
          <w:p w14:paraId="5BAE9BF1" w14:textId="77777777" w:rsidR="00211410" w:rsidRPr="0096713C" w:rsidRDefault="00211410" w:rsidP="00821A00">
            <w:pPr>
              <w:ind w:hanging="14"/>
              <w:jc w:val="center"/>
              <w:rPr>
                <w:rFonts w:ascii="Bookman Old Style" w:hAnsi="Bookman Old Style"/>
                <w:color w:val="000000" w:themeColor="text1"/>
              </w:rPr>
            </w:pPr>
            <w:r>
              <w:rPr>
                <w:rFonts w:ascii="Bookman Old Style" w:hAnsi="Bookman Old Style"/>
                <w:color w:val="000000" w:themeColor="text1"/>
              </w:rPr>
              <w:t>(NAMA)</w:t>
            </w:r>
          </w:p>
          <w:p w14:paraId="54A154A0" w14:textId="77777777" w:rsidR="00211410" w:rsidRPr="00A93E74" w:rsidRDefault="00211410" w:rsidP="00821A00">
            <w:pPr>
              <w:ind w:hanging="14"/>
              <w:jc w:val="center"/>
              <w:rPr>
                <w:rFonts w:ascii="Bookman Old Style" w:hAnsi="Bookman Old Style"/>
                <w:color w:val="000000" w:themeColor="text1"/>
                <w:lang w:val="id-ID"/>
              </w:rPr>
            </w:pPr>
            <w:r w:rsidRPr="00A93E74">
              <w:rPr>
                <w:rFonts w:ascii="Bookman Old Style" w:hAnsi="Bookman Old Style"/>
                <w:color w:val="000000" w:themeColor="text1"/>
                <w:lang w:val="id-ID"/>
              </w:rPr>
              <w:t>Ditandatangani secara elektronik</w:t>
            </w:r>
          </w:p>
          <w:p w14:paraId="4C38636D" w14:textId="77777777" w:rsidR="00211410" w:rsidRDefault="00211410" w:rsidP="00821A00">
            <w:pPr>
              <w:jc w:val="center"/>
              <w:rPr>
                <w:rFonts w:ascii="Bookman Old Style" w:hAnsi="Bookman Old Style"/>
                <w:color w:val="000000" w:themeColor="text1"/>
              </w:rPr>
            </w:pPr>
          </w:p>
          <w:p w14:paraId="2A4B3C9E" w14:textId="77777777" w:rsidR="00211410" w:rsidRDefault="00211410" w:rsidP="00821A00">
            <w:pPr>
              <w:rPr>
                <w:rFonts w:ascii="Bookman Old Style" w:hAnsi="Bookman Old Style"/>
                <w:color w:val="000000" w:themeColor="text1"/>
              </w:rPr>
            </w:pPr>
          </w:p>
        </w:tc>
      </w:tr>
    </w:tbl>
    <w:p w14:paraId="259A9C19" w14:textId="366D2C01" w:rsidR="00A84A6C" w:rsidRPr="00A93E74" w:rsidRDefault="00A84A6C">
      <w:pPr>
        <w:ind w:left="3686"/>
        <w:rPr>
          <w:rFonts w:ascii="Bookman Old Style" w:hAnsi="Bookman Old Style" w:cs="Times New Roman"/>
          <w:color w:val="000000" w:themeColor="text1"/>
        </w:rPr>
      </w:pPr>
    </w:p>
    <w:p w14:paraId="37632DB2" w14:textId="6E4D2F14" w:rsidR="00A84A6C" w:rsidRPr="00A93E74" w:rsidRDefault="0071667A">
      <w:pPr>
        <w:spacing w:line="360" w:lineRule="auto"/>
        <w:rPr>
          <w:rFonts w:ascii="Bookman Old Style" w:hAnsi="Bookman Old Style" w:cs="Times New Roman"/>
          <w:color w:val="000000" w:themeColor="text1"/>
        </w:rPr>
      </w:pPr>
      <w:proofErr w:type="spellStart"/>
      <w:r w:rsidRPr="00A93E74">
        <w:rPr>
          <w:rFonts w:ascii="Bookman Old Style" w:hAnsi="Bookman Old Style" w:cs="Times New Roman"/>
          <w:color w:val="000000" w:themeColor="text1"/>
        </w:rPr>
        <w:t>Dicetak</w:t>
      </w:r>
      <w:proofErr w:type="spellEnd"/>
      <w:r w:rsidRPr="00A93E74">
        <w:rPr>
          <w:rFonts w:ascii="Bookman Old Style" w:hAnsi="Bookman Old Style" w:cs="Times New Roman"/>
          <w:color w:val="000000" w:themeColor="text1"/>
        </w:rPr>
        <w:t xml:space="preserve"> </w:t>
      </w:r>
      <w:proofErr w:type="spellStart"/>
      <w:proofErr w:type="gramStart"/>
      <w:r w:rsidRPr="00A93E74">
        <w:rPr>
          <w:rFonts w:ascii="Bookman Old Style" w:hAnsi="Bookman Old Style" w:cs="Times New Roman"/>
          <w:color w:val="000000" w:themeColor="text1"/>
        </w:rPr>
        <w:t>tanggal</w:t>
      </w:r>
      <w:proofErr w:type="spellEnd"/>
      <w:r w:rsidRPr="00A93E74">
        <w:rPr>
          <w:rFonts w:ascii="Bookman Old Style" w:hAnsi="Bookman Old Style" w:cs="Times New Roman"/>
          <w:color w:val="000000" w:themeColor="text1"/>
        </w:rPr>
        <w:t xml:space="preserve"> :</w:t>
      </w:r>
      <w:proofErr w:type="gramEnd"/>
      <w:r w:rsidRPr="00A93E74">
        <w:rPr>
          <w:rFonts w:ascii="Bookman Old Style" w:hAnsi="Bookman Old Style" w:cs="Times New Roman"/>
          <w:color w:val="000000" w:themeColor="text1"/>
        </w:rPr>
        <w:t xml:space="preserve"> dd/mm/</w:t>
      </w:r>
      <w:proofErr w:type="spellStart"/>
      <w:r w:rsidRPr="00A93E74">
        <w:rPr>
          <w:rFonts w:ascii="Bookman Old Style" w:hAnsi="Bookman Old Style" w:cs="Times New Roman"/>
          <w:color w:val="000000" w:themeColor="text1"/>
        </w:rPr>
        <w:t>yyyy</w:t>
      </w:r>
      <w:proofErr w:type="spellEnd"/>
    </w:p>
    <w:p w14:paraId="3DF1266B" w14:textId="5A2490FC" w:rsidR="00A038E9" w:rsidRPr="00A93E74" w:rsidRDefault="00A038E9">
      <w:pPr>
        <w:rPr>
          <w:rFonts w:ascii="Bookman Old Style" w:hAnsi="Bookman Old Style" w:cs="Times New Roman"/>
          <w:color w:val="000000" w:themeColor="text1"/>
        </w:rPr>
      </w:pPr>
      <w:r w:rsidRPr="00A93E74">
        <w:rPr>
          <w:rFonts w:ascii="Bookman Old Style" w:hAnsi="Bookman Old Style" w:cs="Times New Roman"/>
          <w:color w:val="000000" w:themeColor="text1"/>
        </w:rPr>
        <w:br w:type="page"/>
      </w:r>
    </w:p>
    <w:p w14:paraId="675BBBDF" w14:textId="01498BE6" w:rsidR="00A84A6C" w:rsidRPr="00A93E74" w:rsidRDefault="00211410">
      <w:pPr>
        <w:spacing w:line="360" w:lineRule="auto"/>
        <w:rPr>
          <w:rFonts w:ascii="Bookman Old Style" w:hAnsi="Bookman Old Style" w:cs="Times New Roman"/>
          <w:i/>
          <w:color w:val="000000" w:themeColor="text1"/>
          <w:sz w:val="24"/>
          <w:szCs w:val="24"/>
        </w:rPr>
      </w:pPr>
      <w:r w:rsidRPr="00A93E74">
        <w:rPr>
          <w:rFonts w:ascii="Bookman Old Style" w:hAnsi="Bookman Old Style"/>
          <w:bCs/>
          <w:noProof/>
          <w:color w:val="000000" w:themeColor="text1"/>
          <w:sz w:val="24"/>
          <w:szCs w:val="24"/>
        </w:rPr>
        <w:lastRenderedPageBreak/>
        <w:drawing>
          <wp:anchor distT="0" distB="0" distL="114300" distR="114300" simplePos="0" relativeHeight="251658315" behindDoc="1" locked="0" layoutInCell="1" allowOverlap="1" wp14:anchorId="414A3CD2" wp14:editId="6CC1C37E">
            <wp:simplePos x="0" y="0"/>
            <wp:positionH relativeFrom="margin">
              <wp:align>center</wp:align>
            </wp:positionH>
            <wp:positionV relativeFrom="paragraph">
              <wp:posOffset>154305</wp:posOffset>
            </wp:positionV>
            <wp:extent cx="826135" cy="828675"/>
            <wp:effectExtent l="0" t="0" r="0" b="9525"/>
            <wp:wrapTight wrapText="bothSides">
              <wp:wrapPolygon edited="0">
                <wp:start x="0" y="0"/>
                <wp:lineTo x="0" y="21352"/>
                <wp:lineTo x="20919" y="21352"/>
                <wp:lineTo x="20919" y="0"/>
                <wp:lineTo x="0" y="0"/>
              </wp:wrapPolygon>
            </wp:wrapTight>
            <wp:docPr id="439" name="Picture 439" descr="C:\Users\Mardian Syah\Downloads\downlo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 name="Picture 439" descr="C:\Users\Mardian Syah\Downloads\download.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826135" cy="828675"/>
                    </a:xfrm>
                    <a:prstGeom prst="rect">
                      <a:avLst/>
                    </a:prstGeom>
                    <a:noFill/>
                    <a:ln>
                      <a:noFill/>
                    </a:ln>
                  </pic:spPr>
                </pic:pic>
              </a:graphicData>
            </a:graphic>
          </wp:anchor>
        </w:drawing>
      </w:r>
    </w:p>
    <w:p w14:paraId="45435485" w14:textId="4003B23A" w:rsidR="00A84A6C" w:rsidRPr="00A93E74" w:rsidRDefault="0071667A">
      <w:pPr>
        <w:autoSpaceDE w:val="0"/>
        <w:autoSpaceDN w:val="0"/>
        <w:adjustRightInd w:val="0"/>
        <w:spacing w:line="360" w:lineRule="auto"/>
        <w:jc w:val="center"/>
        <w:rPr>
          <w:rFonts w:ascii="Bookman Old Style" w:hAnsi="Bookman Old Style" w:cs="Times New Roman"/>
          <w:color w:val="000000" w:themeColor="text1"/>
          <w:sz w:val="24"/>
          <w:szCs w:val="24"/>
        </w:rPr>
      </w:pPr>
      <w:r w:rsidRPr="00A93E74">
        <w:rPr>
          <w:rFonts w:ascii="Bookman Old Style" w:hAnsi="Bookman Old Style"/>
          <w:bCs/>
          <w:noProof/>
          <w:color w:val="000000" w:themeColor="text1"/>
          <w:sz w:val="24"/>
          <w:szCs w:val="24"/>
        </w:rPr>
        <mc:AlternateContent>
          <mc:Choice Requires="wps">
            <w:drawing>
              <wp:anchor distT="45720" distB="45720" distL="114300" distR="114300" simplePos="0" relativeHeight="251658317" behindDoc="0" locked="0" layoutInCell="1" allowOverlap="1" wp14:anchorId="642906F1" wp14:editId="14FC417E">
                <wp:simplePos x="0" y="0"/>
                <wp:positionH relativeFrom="margin">
                  <wp:posOffset>4483735</wp:posOffset>
                </wp:positionH>
                <wp:positionV relativeFrom="paragraph">
                  <wp:posOffset>-303530</wp:posOffset>
                </wp:positionV>
                <wp:extent cx="1710690" cy="666750"/>
                <wp:effectExtent l="0" t="0" r="3810" b="0"/>
                <wp:wrapNone/>
                <wp:docPr id="42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0690" cy="666750"/>
                        </a:xfrm>
                        <a:prstGeom prst="rect">
                          <a:avLst/>
                        </a:prstGeom>
                        <a:solidFill>
                          <a:schemeClr val="accent3">
                            <a:lumMod val="20000"/>
                            <a:lumOff val="80000"/>
                          </a:schemeClr>
                        </a:solidFill>
                        <a:ln w="9525">
                          <a:solidFill>
                            <a:srgbClr val="000000"/>
                          </a:solidFill>
                          <a:miter lim="800000"/>
                        </a:ln>
                      </wps:spPr>
                      <wps:txbx>
                        <w:txbxContent>
                          <w:p w14:paraId="43A62744" w14:textId="77777777" w:rsidR="00222AB8" w:rsidRDefault="00222AB8">
                            <w:pPr>
                              <w:jc w:val="center"/>
                              <w:rPr>
                                <w:b/>
                                <w:bCs/>
                                <w:lang w:val="en-AU"/>
                              </w:rPr>
                            </w:pPr>
                            <w:r>
                              <w:rPr>
                                <w:b/>
                                <w:bCs/>
                                <w:lang w:val="en-AU"/>
                              </w:rPr>
                              <w:t xml:space="preserve">PRODUK PRINT OUT </w:t>
                            </w:r>
                          </w:p>
                          <w:p w14:paraId="583D268E" w14:textId="77777777" w:rsidR="00222AB8" w:rsidRDefault="00222AB8">
                            <w:pPr>
                              <w:jc w:val="center"/>
                              <w:rPr>
                                <w:b/>
                                <w:bCs/>
                                <w:lang w:val="en-AU"/>
                              </w:rPr>
                            </w:pPr>
                            <w:r>
                              <w:rPr>
                                <w:b/>
                                <w:bCs/>
                              </w:rPr>
                              <w:t>LAMPIRAN NIB</w:t>
                            </w:r>
                            <w:r>
                              <w:rPr>
                                <w:b/>
                                <w:bCs/>
                                <w:lang w:val="en-AU"/>
                              </w:rPr>
                              <w:t xml:space="preserve"> RISIKO </w:t>
                            </w:r>
                          </w:p>
                          <w:p w14:paraId="3CFD0109" w14:textId="77777777" w:rsidR="00222AB8" w:rsidRDefault="00222AB8">
                            <w:pPr>
                              <w:jc w:val="center"/>
                              <w:rPr>
                                <w:b/>
                                <w:bCs/>
                              </w:rPr>
                            </w:pPr>
                            <w:r>
                              <w:rPr>
                                <w:b/>
                                <w:bCs/>
                                <w:lang w:val="en-AU"/>
                              </w:rPr>
                              <w:t>MENENGAH TINGGI</w:t>
                            </w:r>
                            <w:r>
                              <w:rPr>
                                <w:b/>
                                <w:bCs/>
                              </w:rPr>
                              <w:t xml:space="preserve"> </w:t>
                            </w:r>
                          </w:p>
                        </w:txbxContent>
                      </wps:txbx>
                      <wps:bodyPr rot="0" vert="horz" wrap="square" lIns="91440" tIns="45720" rIns="91440" bIns="45720" anchor="t" anchorCtr="0">
                        <a:noAutofit/>
                      </wps:bodyPr>
                    </wps:wsp>
                  </a:graphicData>
                </a:graphic>
              </wp:anchor>
            </w:drawing>
          </mc:Choice>
          <mc:Fallback>
            <w:pict>
              <v:shape w14:anchorId="642906F1" id="_x0000_s1105" type="#_x0000_t202" style="position:absolute;left:0;text-align:left;margin-left:353.05pt;margin-top:-23.9pt;width:134.7pt;height:52.5pt;z-index:251658317;visibility:visible;mso-wrap-style:square;mso-wrap-distance-left:9pt;mso-wrap-distance-top:3.6pt;mso-wrap-distance-right:9pt;mso-wrap-distance-bottom:3.6pt;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" fillcolor="#eaf1dd [662]">
                <v:textbox>
                  <w:txbxContent>
                    <w:p w14:paraId="43A62744" w14:textId="77777777" w:rsidR="00222AB8" w:rsidRDefault="00222AB8">
                      <w:pPr>
                        <w:jc w:val="center"/>
                        <w:rPr>
                          <w:b/>
                          <w:bCs/>
                          <w:lang w:val="en-AU"/>
                        </w:rPr>
                      </w:pPr>
                      <w:r>
                        <w:rPr>
                          <w:b/>
                          <w:bCs/>
                          <w:lang w:val="en-AU"/>
                        </w:rPr>
                        <w:t xml:space="preserve">PRODUK PRINT OUT </w:t>
                      </w:r>
                    </w:p>
                    <w:p w14:paraId="583D268E" w14:textId="77777777" w:rsidR="00222AB8" w:rsidRDefault="00222AB8">
                      <w:pPr>
                        <w:jc w:val="center"/>
                        <w:rPr>
                          <w:b/>
                          <w:bCs/>
                          <w:lang w:val="en-AU"/>
                        </w:rPr>
                      </w:pPr>
                      <w:r>
                        <w:rPr>
                          <w:b/>
                          <w:bCs/>
                        </w:rPr>
                        <w:t>LAMPIRAN NIB</w:t>
                      </w:r>
                      <w:r>
                        <w:rPr>
                          <w:b/>
                          <w:bCs/>
                          <w:lang w:val="en-AU"/>
                        </w:rPr>
                        <w:t xml:space="preserve"> RISIKO </w:t>
                      </w:r>
                    </w:p>
                    <w:p w14:paraId="3CFD0109" w14:textId="77777777" w:rsidR="00222AB8" w:rsidRDefault="00222AB8">
                      <w:pPr>
                        <w:jc w:val="center"/>
                        <w:rPr>
                          <w:b/>
                          <w:bCs/>
                        </w:rPr>
                      </w:pPr>
                      <w:r>
                        <w:rPr>
                          <w:b/>
                          <w:bCs/>
                          <w:lang w:val="en-AU"/>
                        </w:rPr>
                        <w:t>MENENGAH TINGGI</w:t>
                      </w:r>
                      <w:r>
                        <w:rPr>
                          <w:b/>
                          <w:bCs/>
                        </w:rPr>
                        <w:t xml:space="preserve"> </w:t>
                      </w:r>
                    </w:p>
                  </w:txbxContent>
                </v:textbox>
                <w10:wrap anchorx="margin"/>
              </v:shape>
            </w:pict>
          </mc:Fallback>
        </mc:AlternateContent>
      </w:r>
    </w:p>
    <w:p w14:paraId="511D7BE1" w14:textId="1D5135BB" w:rsidR="00A84A6C" w:rsidRPr="00A93E74" w:rsidRDefault="00A84A6C">
      <w:pPr>
        <w:autoSpaceDE w:val="0"/>
        <w:autoSpaceDN w:val="0"/>
        <w:adjustRightInd w:val="0"/>
        <w:spacing w:line="360" w:lineRule="auto"/>
        <w:jc w:val="center"/>
        <w:rPr>
          <w:rFonts w:ascii="Bookman Old Style" w:hAnsi="Bookman Old Style" w:cs="Times New Roman"/>
          <w:color w:val="000000" w:themeColor="text1"/>
          <w:sz w:val="24"/>
          <w:szCs w:val="24"/>
        </w:rPr>
      </w:pPr>
    </w:p>
    <w:p w14:paraId="732636C2" w14:textId="4F8713F6" w:rsidR="00A84A6C" w:rsidRPr="00A93E74" w:rsidRDefault="00A84A6C">
      <w:pPr>
        <w:autoSpaceDE w:val="0"/>
        <w:autoSpaceDN w:val="0"/>
        <w:adjustRightInd w:val="0"/>
        <w:spacing w:line="360" w:lineRule="auto"/>
        <w:jc w:val="center"/>
        <w:rPr>
          <w:rFonts w:ascii="Bookman Old Style" w:hAnsi="Bookman Old Style" w:cs="Times New Roman"/>
          <w:color w:val="000000" w:themeColor="text1"/>
          <w:sz w:val="24"/>
          <w:szCs w:val="24"/>
        </w:rPr>
      </w:pPr>
    </w:p>
    <w:p w14:paraId="1C0FB062" w14:textId="77777777" w:rsidR="00A84A6C" w:rsidRPr="00A505FE" w:rsidRDefault="0071667A">
      <w:pPr>
        <w:autoSpaceDE w:val="0"/>
        <w:autoSpaceDN w:val="0"/>
        <w:adjustRightInd w:val="0"/>
        <w:spacing w:line="360" w:lineRule="auto"/>
        <w:jc w:val="center"/>
        <w:rPr>
          <w:rFonts w:ascii="Bookman Old Style" w:hAnsi="Bookman Old Style" w:cs="Times New Roman"/>
          <w:color w:val="000000" w:themeColor="text1"/>
          <w:sz w:val="24"/>
          <w:szCs w:val="24"/>
        </w:rPr>
      </w:pPr>
      <w:r w:rsidRPr="00A505FE">
        <w:rPr>
          <w:rFonts w:ascii="Bookman Old Style" w:hAnsi="Bookman Old Style" w:cs="Times New Roman"/>
          <w:color w:val="000000" w:themeColor="text1"/>
          <w:sz w:val="24"/>
          <w:szCs w:val="24"/>
        </w:rPr>
        <w:t>PEMERINTAH REPUBLIK INDONESIA</w:t>
      </w:r>
    </w:p>
    <w:p w14:paraId="20EE557A" w14:textId="77777777" w:rsidR="00A84A6C" w:rsidRPr="00A505FE" w:rsidRDefault="0071667A">
      <w:pPr>
        <w:autoSpaceDE w:val="0"/>
        <w:autoSpaceDN w:val="0"/>
        <w:adjustRightInd w:val="0"/>
        <w:jc w:val="center"/>
        <w:rPr>
          <w:rFonts w:ascii="Bookman Old Style" w:hAnsi="Bookman Old Style" w:cs="Times New Roman"/>
          <w:bCs/>
          <w:color w:val="000000" w:themeColor="text1"/>
          <w:sz w:val="24"/>
          <w:szCs w:val="24"/>
        </w:rPr>
      </w:pPr>
      <w:r w:rsidRPr="00A505FE">
        <w:rPr>
          <w:rFonts w:ascii="Bookman Old Style" w:hAnsi="Bookman Old Style" w:cs="Times New Roman"/>
          <w:color w:val="000000" w:themeColor="text1"/>
          <w:sz w:val="24"/>
          <w:szCs w:val="24"/>
        </w:rPr>
        <w:t>PERIZINAN BERUSAHA BERBASIS RISIKO</w:t>
      </w:r>
    </w:p>
    <w:p w14:paraId="7251F3CC" w14:textId="77777777" w:rsidR="00A84A6C" w:rsidRPr="00A505FE" w:rsidRDefault="0071667A">
      <w:pPr>
        <w:autoSpaceDE w:val="0"/>
        <w:autoSpaceDN w:val="0"/>
        <w:adjustRightInd w:val="0"/>
        <w:jc w:val="center"/>
        <w:rPr>
          <w:rFonts w:ascii="Bookman Old Style" w:hAnsi="Bookman Old Style" w:cs="Times New Roman"/>
          <w:bCs/>
          <w:color w:val="000000" w:themeColor="text1"/>
          <w:sz w:val="24"/>
          <w:szCs w:val="24"/>
        </w:rPr>
      </w:pPr>
      <w:r w:rsidRPr="00A505FE">
        <w:rPr>
          <w:rFonts w:ascii="Bookman Old Style" w:hAnsi="Bookman Old Style" w:cs="Times New Roman"/>
          <w:bCs/>
          <w:color w:val="000000" w:themeColor="text1"/>
          <w:sz w:val="24"/>
          <w:szCs w:val="24"/>
        </w:rPr>
        <w:t xml:space="preserve">LAMPIRAN: JENIS BIDANG USAHA </w:t>
      </w:r>
    </w:p>
    <w:p w14:paraId="4D02C814" w14:textId="77777777" w:rsidR="00A84A6C" w:rsidRPr="00211410" w:rsidRDefault="0071667A">
      <w:pPr>
        <w:autoSpaceDE w:val="0"/>
        <w:autoSpaceDN w:val="0"/>
        <w:adjustRightInd w:val="0"/>
        <w:jc w:val="center"/>
        <w:rPr>
          <w:rFonts w:ascii="Bookman Old Style" w:hAnsi="Bookman Old Style" w:cs="Times New Roman"/>
          <w:color w:val="000000" w:themeColor="text1"/>
        </w:rPr>
      </w:pPr>
      <w:r w:rsidRPr="00A505FE">
        <w:rPr>
          <w:rFonts w:ascii="Bookman Old Style" w:hAnsi="Bookman Old Style" w:cs="Times New Roman"/>
          <w:color w:val="000000" w:themeColor="text1"/>
          <w:sz w:val="24"/>
          <w:szCs w:val="24"/>
          <w:lang w:val="id-ID"/>
        </w:rPr>
        <w:t>(DATA PENGGABUNGAN PERUSAHAAN)</w:t>
      </w:r>
    </w:p>
    <w:p w14:paraId="7EC2818D" w14:textId="0C1593B8" w:rsidR="00A84A6C" w:rsidRPr="00211410" w:rsidRDefault="00A84A6C" w:rsidP="00211410">
      <w:pPr>
        <w:tabs>
          <w:tab w:val="left" w:pos="2790"/>
        </w:tabs>
        <w:autoSpaceDE w:val="0"/>
        <w:autoSpaceDN w:val="0"/>
        <w:adjustRightInd w:val="0"/>
        <w:spacing w:line="360" w:lineRule="auto"/>
        <w:jc w:val="center"/>
        <w:rPr>
          <w:rFonts w:ascii="Bookman Old Style" w:hAnsi="Bookman Old Style" w:cs="Times New Roman"/>
          <w:bCs/>
          <w:color w:val="000000" w:themeColor="text1"/>
        </w:rPr>
      </w:pPr>
    </w:p>
    <w:p w14:paraId="06F0F9B5" w14:textId="77777777" w:rsidR="00A84A6C" w:rsidRPr="00211410" w:rsidRDefault="0071667A">
      <w:pPr>
        <w:autoSpaceDE w:val="0"/>
        <w:autoSpaceDN w:val="0"/>
        <w:adjustRightInd w:val="0"/>
        <w:spacing w:line="360" w:lineRule="auto"/>
        <w:jc w:val="center"/>
        <w:rPr>
          <w:rFonts w:ascii="Bookman Old Style" w:hAnsi="Bookman Old Style" w:cs="Times New Roman"/>
          <w:color w:val="000000" w:themeColor="text1"/>
        </w:rPr>
      </w:pPr>
      <w:r w:rsidRPr="00211410">
        <w:rPr>
          <w:rFonts w:ascii="Bookman Old Style" w:hAnsi="Bookman Old Style" w:cs="Times New Roman"/>
          <w:color w:val="000000" w:themeColor="text1"/>
          <w:lang w:val="id-ID"/>
        </w:rPr>
        <w:t>PERUSAHAAN YANG MENERIMA PENGGABUNGAN</w:t>
      </w:r>
    </w:p>
    <w:p w14:paraId="65A8556A" w14:textId="32D0BB08" w:rsidR="00A84A6C" w:rsidRPr="00211410" w:rsidRDefault="00A84A6C">
      <w:pPr>
        <w:autoSpaceDE w:val="0"/>
        <w:autoSpaceDN w:val="0"/>
        <w:adjustRightInd w:val="0"/>
        <w:spacing w:line="360" w:lineRule="auto"/>
        <w:rPr>
          <w:rFonts w:ascii="Bookman Old Style" w:hAnsi="Bookman Old Style" w:cs="Times New Roman"/>
          <w:color w:val="000000" w:themeColor="text1"/>
        </w:rPr>
      </w:pPr>
    </w:p>
    <w:p w14:paraId="05E1BA59" w14:textId="688A9CBF" w:rsidR="00A84A6C" w:rsidRPr="00211410" w:rsidRDefault="0071667A" w:rsidP="00531A5F">
      <w:pPr>
        <w:tabs>
          <w:tab w:val="left" w:pos="2610"/>
        </w:tabs>
        <w:autoSpaceDE w:val="0"/>
        <w:autoSpaceDN w:val="0"/>
        <w:adjustRightInd w:val="0"/>
        <w:rPr>
          <w:rFonts w:ascii="Bookman Old Style" w:hAnsi="Bookman Old Style" w:cs="Times New Roman"/>
          <w:color w:val="000000" w:themeColor="text1"/>
        </w:rPr>
      </w:pPr>
      <w:r w:rsidRPr="00211410">
        <w:rPr>
          <w:rFonts w:ascii="Bookman Old Style" w:hAnsi="Bookman Old Style" w:cs="Times New Roman"/>
          <w:color w:val="000000" w:themeColor="text1"/>
          <w:lang w:val="id-ID"/>
        </w:rPr>
        <w:t>Nama Usaha</w:t>
      </w:r>
      <w:r w:rsidR="00211410">
        <w:rPr>
          <w:rFonts w:ascii="Bookman Old Style" w:hAnsi="Bookman Old Style" w:cs="Times New Roman"/>
          <w:color w:val="000000" w:themeColor="text1"/>
          <w:lang w:val="id-ID"/>
        </w:rPr>
        <w:tab/>
      </w:r>
      <w:r w:rsidR="00211410">
        <w:rPr>
          <w:rFonts w:ascii="Bookman Old Style" w:hAnsi="Bookman Old Style" w:cs="Times New Roman"/>
          <w:color w:val="000000" w:themeColor="text1"/>
          <w:lang w:val="id-ID"/>
        </w:rPr>
        <w:tab/>
      </w:r>
      <w:r w:rsidRPr="00211410">
        <w:rPr>
          <w:rFonts w:ascii="Bookman Old Style" w:hAnsi="Bookman Old Style" w:cs="Times New Roman"/>
          <w:color w:val="000000" w:themeColor="text1"/>
          <w:lang w:val="id-ID"/>
        </w:rPr>
        <w:t>: .......................</w:t>
      </w:r>
    </w:p>
    <w:p w14:paraId="3FB69EF5" w14:textId="4E9C6240" w:rsidR="00A84A6C" w:rsidRPr="00211410" w:rsidRDefault="0071667A" w:rsidP="00531A5F">
      <w:pPr>
        <w:tabs>
          <w:tab w:val="left" w:pos="2610"/>
        </w:tabs>
        <w:autoSpaceDE w:val="0"/>
        <w:autoSpaceDN w:val="0"/>
        <w:adjustRightInd w:val="0"/>
        <w:rPr>
          <w:rFonts w:ascii="Bookman Old Style" w:hAnsi="Bookman Old Style" w:cs="Times New Roman"/>
          <w:color w:val="000000" w:themeColor="text1"/>
          <w:lang w:val="id-ID"/>
        </w:rPr>
      </w:pPr>
      <w:r w:rsidRPr="00211410">
        <w:rPr>
          <w:rFonts w:ascii="Bookman Old Style" w:hAnsi="Bookman Old Style" w:cs="Times New Roman"/>
          <w:color w:val="000000" w:themeColor="text1"/>
          <w:lang w:val="id-ID"/>
        </w:rPr>
        <w:t xml:space="preserve">Nomor Induk Berusaha </w:t>
      </w:r>
      <w:r w:rsidR="00531A5F">
        <w:rPr>
          <w:rFonts w:ascii="Bookman Old Style" w:hAnsi="Bookman Old Style" w:cs="Times New Roman"/>
          <w:color w:val="000000" w:themeColor="text1"/>
          <w:lang w:val="id-ID"/>
        </w:rPr>
        <w:tab/>
      </w:r>
      <w:r w:rsidR="00531A5F">
        <w:rPr>
          <w:rFonts w:ascii="Bookman Old Style" w:hAnsi="Bookman Old Style" w:cs="Times New Roman"/>
          <w:color w:val="000000" w:themeColor="text1"/>
          <w:lang w:val="id-ID"/>
        </w:rPr>
        <w:tab/>
      </w:r>
      <w:r w:rsidRPr="00211410">
        <w:rPr>
          <w:rFonts w:ascii="Bookman Old Style" w:hAnsi="Bookman Old Style" w:cs="Times New Roman"/>
          <w:color w:val="000000" w:themeColor="text1"/>
          <w:lang w:val="id-ID"/>
        </w:rPr>
        <w:t>: .......................</w:t>
      </w:r>
    </w:p>
    <w:p w14:paraId="5BFCE070" w14:textId="0CA3FCCC" w:rsidR="00A84A6C" w:rsidRPr="00A93E74" w:rsidRDefault="0071667A">
      <w:pPr>
        <w:jc w:val="both"/>
        <w:rPr>
          <w:rFonts w:ascii="Bookman Old Style" w:hAnsi="Bookman Old Style" w:cs="Times New Roman"/>
          <w:color w:val="000000" w:themeColor="text1"/>
          <w:sz w:val="24"/>
          <w:szCs w:val="24"/>
        </w:rPr>
      </w:pPr>
      <w:r w:rsidRPr="00A93E74">
        <w:rPr>
          <w:rFonts w:ascii="Bookman Old Style" w:hAnsi="Bookman Old Style" w:cs="Times New Roman"/>
          <w:color w:val="000000" w:themeColor="text1"/>
          <w:sz w:val="24"/>
          <w:szCs w:val="24"/>
        </w:rPr>
        <w:tab/>
      </w:r>
    </w:p>
    <w:tbl>
      <w:tblPr>
        <w:tblStyle w:val="TableGrid"/>
        <w:tblW w:w="9214" w:type="dxa"/>
        <w:tblInd w:w="-5" w:type="dxa"/>
        <w:tblLayout w:type="fixed"/>
        <w:tblCellMar>
          <w:left w:w="28" w:type="dxa"/>
          <w:right w:w="28" w:type="dxa"/>
        </w:tblCellMar>
        <w:tblLook w:val="04A0" w:firstRow="1" w:lastRow="0" w:firstColumn="1" w:lastColumn="0" w:noHBand="0" w:noVBand="1"/>
      </w:tblPr>
      <w:tblGrid>
        <w:gridCol w:w="522"/>
        <w:gridCol w:w="877"/>
        <w:gridCol w:w="1571"/>
        <w:gridCol w:w="1440"/>
        <w:gridCol w:w="1402"/>
        <w:gridCol w:w="1276"/>
        <w:gridCol w:w="2126"/>
      </w:tblGrid>
      <w:tr w:rsidR="00A93E74" w:rsidRPr="00531A5F" w14:paraId="4E8E1D1E" w14:textId="77777777">
        <w:trPr>
          <w:trHeight w:val="218"/>
          <w:tblHeader/>
        </w:trPr>
        <w:tc>
          <w:tcPr>
            <w:tcW w:w="522" w:type="dxa"/>
            <w:vMerge w:val="restart"/>
            <w:vAlign w:val="center"/>
          </w:tcPr>
          <w:p w14:paraId="0F3B14D0" w14:textId="77777777" w:rsidR="00A84A6C" w:rsidRPr="00531A5F" w:rsidRDefault="0071667A">
            <w:pPr>
              <w:autoSpaceDE w:val="0"/>
              <w:autoSpaceDN w:val="0"/>
              <w:adjustRightInd w:val="0"/>
              <w:jc w:val="center"/>
              <w:rPr>
                <w:rFonts w:ascii="Bookman Old Style" w:hAnsi="Bookman Old Style" w:cs="Times New Roman"/>
                <w:bCs/>
                <w:color w:val="000000" w:themeColor="text1"/>
                <w:sz w:val="20"/>
                <w:szCs w:val="20"/>
                <w:lang w:val="id-ID"/>
              </w:rPr>
            </w:pPr>
            <w:r w:rsidRPr="00531A5F">
              <w:rPr>
                <w:rFonts w:ascii="Bookman Old Style" w:hAnsi="Bookman Old Style" w:cs="Times New Roman" w:hint="eastAsia"/>
                <w:bCs/>
                <w:color w:val="000000" w:themeColor="text1"/>
                <w:sz w:val="20"/>
                <w:szCs w:val="20"/>
                <w:lang w:val="id-ID"/>
              </w:rPr>
              <w:t>No.</w:t>
            </w:r>
          </w:p>
        </w:tc>
        <w:tc>
          <w:tcPr>
            <w:tcW w:w="877" w:type="dxa"/>
            <w:vMerge w:val="restart"/>
            <w:vAlign w:val="center"/>
          </w:tcPr>
          <w:p w14:paraId="689A2728" w14:textId="77777777" w:rsidR="00A84A6C" w:rsidRPr="00531A5F" w:rsidRDefault="0071667A">
            <w:pPr>
              <w:autoSpaceDE w:val="0"/>
              <w:autoSpaceDN w:val="0"/>
              <w:adjustRightInd w:val="0"/>
              <w:jc w:val="center"/>
              <w:rPr>
                <w:rFonts w:ascii="Bookman Old Style" w:hAnsi="Bookman Old Style" w:cs="Times New Roman"/>
                <w:bCs/>
                <w:color w:val="000000" w:themeColor="text1"/>
                <w:sz w:val="20"/>
                <w:szCs w:val="20"/>
                <w:lang w:val="id-ID"/>
              </w:rPr>
            </w:pPr>
            <w:r w:rsidRPr="00531A5F">
              <w:rPr>
                <w:rFonts w:ascii="Bookman Old Style" w:hAnsi="Bookman Old Style" w:cs="Times New Roman" w:hint="eastAsia"/>
                <w:bCs/>
                <w:color w:val="000000" w:themeColor="text1"/>
                <w:sz w:val="20"/>
                <w:szCs w:val="20"/>
                <w:lang w:val="id-ID"/>
              </w:rPr>
              <w:t>Kode KBLI</w:t>
            </w:r>
          </w:p>
        </w:tc>
        <w:tc>
          <w:tcPr>
            <w:tcW w:w="1571" w:type="dxa"/>
            <w:vMerge w:val="restart"/>
            <w:vAlign w:val="center"/>
          </w:tcPr>
          <w:p w14:paraId="7CDD2130" w14:textId="77777777" w:rsidR="00A84A6C" w:rsidRPr="00531A5F" w:rsidRDefault="0071667A">
            <w:pPr>
              <w:autoSpaceDE w:val="0"/>
              <w:autoSpaceDN w:val="0"/>
              <w:adjustRightInd w:val="0"/>
              <w:jc w:val="center"/>
              <w:rPr>
                <w:rFonts w:ascii="Bookman Old Style" w:hAnsi="Bookman Old Style" w:cs="Times New Roman"/>
                <w:bCs/>
                <w:color w:val="000000" w:themeColor="text1"/>
                <w:sz w:val="20"/>
                <w:szCs w:val="20"/>
                <w:lang w:val="en-AU"/>
              </w:rPr>
            </w:pPr>
            <w:proofErr w:type="spellStart"/>
            <w:r w:rsidRPr="00531A5F">
              <w:rPr>
                <w:rFonts w:ascii="Bookman Old Style" w:hAnsi="Bookman Old Style" w:cs="Times New Roman" w:hint="eastAsia"/>
                <w:bCs/>
                <w:color w:val="000000" w:themeColor="text1"/>
                <w:sz w:val="20"/>
                <w:szCs w:val="20"/>
                <w:lang w:val="en-AU"/>
              </w:rPr>
              <w:t>Judul</w:t>
            </w:r>
            <w:proofErr w:type="spellEnd"/>
            <w:r w:rsidRPr="00531A5F">
              <w:rPr>
                <w:rFonts w:ascii="Bookman Old Style" w:hAnsi="Bookman Old Style" w:cs="Times New Roman" w:hint="eastAsia"/>
                <w:bCs/>
                <w:color w:val="000000" w:themeColor="text1"/>
                <w:sz w:val="20"/>
                <w:szCs w:val="20"/>
                <w:lang w:val="en-AU"/>
              </w:rPr>
              <w:t xml:space="preserve"> KBLI</w:t>
            </w:r>
          </w:p>
        </w:tc>
        <w:tc>
          <w:tcPr>
            <w:tcW w:w="1440" w:type="dxa"/>
            <w:vMerge w:val="restart"/>
            <w:vAlign w:val="center"/>
          </w:tcPr>
          <w:p w14:paraId="4A4F31B6" w14:textId="77777777" w:rsidR="00A84A6C" w:rsidRPr="00531A5F" w:rsidRDefault="0071667A">
            <w:pPr>
              <w:autoSpaceDE w:val="0"/>
              <w:autoSpaceDN w:val="0"/>
              <w:adjustRightInd w:val="0"/>
              <w:jc w:val="center"/>
              <w:rPr>
                <w:rFonts w:ascii="Bookman Old Style" w:hAnsi="Bookman Old Style" w:cs="Times New Roman"/>
                <w:bCs/>
                <w:color w:val="000000" w:themeColor="text1"/>
                <w:sz w:val="20"/>
                <w:szCs w:val="20"/>
                <w:lang w:val="id-ID"/>
              </w:rPr>
            </w:pPr>
            <w:r w:rsidRPr="00531A5F">
              <w:rPr>
                <w:rFonts w:ascii="Bookman Old Style" w:hAnsi="Bookman Old Style" w:cs="Times New Roman" w:hint="eastAsia"/>
                <w:bCs/>
                <w:color w:val="000000" w:themeColor="text1"/>
                <w:sz w:val="20"/>
                <w:szCs w:val="20"/>
                <w:lang w:val="id-ID"/>
              </w:rPr>
              <w:t xml:space="preserve">Lokasi Usaha </w:t>
            </w:r>
          </w:p>
        </w:tc>
        <w:tc>
          <w:tcPr>
            <w:tcW w:w="1402" w:type="dxa"/>
            <w:vMerge w:val="restart"/>
            <w:vAlign w:val="center"/>
          </w:tcPr>
          <w:p w14:paraId="5B32F5F2" w14:textId="77777777" w:rsidR="00A84A6C" w:rsidRPr="00531A5F" w:rsidRDefault="0071667A">
            <w:pPr>
              <w:autoSpaceDE w:val="0"/>
              <w:autoSpaceDN w:val="0"/>
              <w:adjustRightInd w:val="0"/>
              <w:jc w:val="center"/>
              <w:rPr>
                <w:rFonts w:ascii="Bookman Old Style" w:hAnsi="Bookman Old Style" w:cs="Times New Roman"/>
                <w:bCs/>
                <w:color w:val="000000" w:themeColor="text1"/>
                <w:sz w:val="20"/>
                <w:szCs w:val="20"/>
                <w:lang w:val="id-ID"/>
              </w:rPr>
            </w:pPr>
            <w:r w:rsidRPr="00531A5F">
              <w:rPr>
                <w:rFonts w:ascii="Bookman Old Style" w:hAnsi="Bookman Old Style" w:cs="Times New Roman" w:hint="eastAsia"/>
                <w:bCs/>
                <w:color w:val="000000" w:themeColor="text1"/>
                <w:sz w:val="20"/>
                <w:szCs w:val="20"/>
                <w:lang w:val="id-ID"/>
              </w:rPr>
              <w:t>Klasifikasi Risiko</w:t>
            </w:r>
          </w:p>
        </w:tc>
        <w:tc>
          <w:tcPr>
            <w:tcW w:w="3402" w:type="dxa"/>
            <w:gridSpan w:val="2"/>
            <w:vAlign w:val="center"/>
          </w:tcPr>
          <w:p w14:paraId="4D123528" w14:textId="77777777" w:rsidR="00A84A6C" w:rsidRPr="00531A5F" w:rsidRDefault="0071667A">
            <w:pPr>
              <w:autoSpaceDE w:val="0"/>
              <w:autoSpaceDN w:val="0"/>
              <w:adjustRightInd w:val="0"/>
              <w:jc w:val="center"/>
              <w:rPr>
                <w:rFonts w:ascii="Bookman Old Style" w:hAnsi="Bookman Old Style" w:cs="Times New Roman"/>
                <w:bCs/>
                <w:color w:val="000000" w:themeColor="text1"/>
                <w:sz w:val="20"/>
                <w:szCs w:val="20"/>
              </w:rPr>
            </w:pPr>
            <w:r w:rsidRPr="00531A5F">
              <w:rPr>
                <w:rFonts w:ascii="Bookman Old Style" w:hAnsi="Bookman Old Style" w:cs="Times New Roman" w:hint="eastAsia"/>
                <w:bCs/>
                <w:color w:val="000000" w:themeColor="text1"/>
                <w:sz w:val="20"/>
                <w:szCs w:val="20"/>
                <w:lang w:val="id-ID"/>
              </w:rPr>
              <w:t>Perizinan Berusaha</w:t>
            </w:r>
          </w:p>
        </w:tc>
      </w:tr>
      <w:tr w:rsidR="00A93E74" w:rsidRPr="00531A5F" w14:paraId="4FFFA2EF" w14:textId="77777777">
        <w:trPr>
          <w:trHeight w:val="217"/>
          <w:tblHeader/>
        </w:trPr>
        <w:tc>
          <w:tcPr>
            <w:tcW w:w="522" w:type="dxa"/>
            <w:vMerge/>
            <w:vAlign w:val="center"/>
          </w:tcPr>
          <w:p w14:paraId="3CFFDCB8" w14:textId="77777777" w:rsidR="00A84A6C" w:rsidRPr="00531A5F" w:rsidRDefault="00A84A6C">
            <w:pPr>
              <w:autoSpaceDE w:val="0"/>
              <w:autoSpaceDN w:val="0"/>
              <w:adjustRightInd w:val="0"/>
              <w:jc w:val="center"/>
              <w:rPr>
                <w:rFonts w:ascii="Bookman Old Style" w:hAnsi="Bookman Old Style" w:cs="Times New Roman"/>
                <w:bCs/>
                <w:color w:val="000000" w:themeColor="text1"/>
                <w:sz w:val="20"/>
                <w:szCs w:val="20"/>
              </w:rPr>
            </w:pPr>
          </w:p>
        </w:tc>
        <w:tc>
          <w:tcPr>
            <w:tcW w:w="877" w:type="dxa"/>
            <w:vMerge/>
            <w:vAlign w:val="center"/>
          </w:tcPr>
          <w:p w14:paraId="3EC349FF" w14:textId="77777777" w:rsidR="00A84A6C" w:rsidRPr="00531A5F" w:rsidRDefault="00A84A6C">
            <w:pPr>
              <w:autoSpaceDE w:val="0"/>
              <w:autoSpaceDN w:val="0"/>
              <w:adjustRightInd w:val="0"/>
              <w:jc w:val="center"/>
              <w:rPr>
                <w:rFonts w:ascii="Bookman Old Style" w:hAnsi="Bookman Old Style" w:cs="Times New Roman"/>
                <w:bCs/>
                <w:color w:val="000000" w:themeColor="text1"/>
                <w:sz w:val="20"/>
                <w:szCs w:val="20"/>
              </w:rPr>
            </w:pPr>
          </w:p>
        </w:tc>
        <w:tc>
          <w:tcPr>
            <w:tcW w:w="1571" w:type="dxa"/>
            <w:vMerge/>
            <w:vAlign w:val="center"/>
          </w:tcPr>
          <w:p w14:paraId="64FA9C98" w14:textId="77777777" w:rsidR="00A84A6C" w:rsidRPr="00531A5F" w:rsidRDefault="00A84A6C">
            <w:pPr>
              <w:autoSpaceDE w:val="0"/>
              <w:autoSpaceDN w:val="0"/>
              <w:adjustRightInd w:val="0"/>
              <w:jc w:val="center"/>
              <w:rPr>
                <w:rFonts w:ascii="Bookman Old Style" w:hAnsi="Bookman Old Style" w:cs="Times New Roman"/>
                <w:bCs/>
                <w:color w:val="000000" w:themeColor="text1"/>
                <w:sz w:val="20"/>
                <w:szCs w:val="20"/>
                <w:lang w:val="en-AU"/>
              </w:rPr>
            </w:pPr>
          </w:p>
        </w:tc>
        <w:tc>
          <w:tcPr>
            <w:tcW w:w="1440" w:type="dxa"/>
            <w:vMerge/>
            <w:vAlign w:val="center"/>
          </w:tcPr>
          <w:p w14:paraId="7D564EB4" w14:textId="77777777" w:rsidR="00A84A6C" w:rsidRPr="00531A5F" w:rsidRDefault="00A84A6C">
            <w:pPr>
              <w:autoSpaceDE w:val="0"/>
              <w:autoSpaceDN w:val="0"/>
              <w:adjustRightInd w:val="0"/>
              <w:jc w:val="center"/>
              <w:rPr>
                <w:rFonts w:ascii="Bookman Old Style" w:hAnsi="Bookman Old Style" w:cs="Times New Roman"/>
                <w:bCs/>
                <w:color w:val="000000" w:themeColor="text1"/>
                <w:sz w:val="20"/>
                <w:szCs w:val="20"/>
              </w:rPr>
            </w:pPr>
          </w:p>
        </w:tc>
        <w:tc>
          <w:tcPr>
            <w:tcW w:w="1402" w:type="dxa"/>
            <w:vMerge/>
            <w:vAlign w:val="center"/>
          </w:tcPr>
          <w:p w14:paraId="73164746" w14:textId="77777777" w:rsidR="00A84A6C" w:rsidRPr="00531A5F" w:rsidRDefault="00A84A6C">
            <w:pPr>
              <w:autoSpaceDE w:val="0"/>
              <w:autoSpaceDN w:val="0"/>
              <w:adjustRightInd w:val="0"/>
              <w:jc w:val="center"/>
              <w:rPr>
                <w:rFonts w:ascii="Bookman Old Style" w:hAnsi="Bookman Old Style" w:cs="Times New Roman"/>
                <w:bCs/>
                <w:color w:val="000000" w:themeColor="text1"/>
                <w:sz w:val="20"/>
                <w:szCs w:val="20"/>
              </w:rPr>
            </w:pPr>
          </w:p>
        </w:tc>
        <w:tc>
          <w:tcPr>
            <w:tcW w:w="1276" w:type="dxa"/>
            <w:vAlign w:val="center"/>
          </w:tcPr>
          <w:p w14:paraId="38B93A3F" w14:textId="77777777" w:rsidR="00A84A6C" w:rsidRPr="00531A5F" w:rsidRDefault="0071667A">
            <w:pPr>
              <w:autoSpaceDE w:val="0"/>
              <w:autoSpaceDN w:val="0"/>
              <w:adjustRightInd w:val="0"/>
              <w:jc w:val="center"/>
              <w:rPr>
                <w:rFonts w:ascii="Bookman Old Style" w:hAnsi="Bookman Old Style" w:cs="Times New Roman"/>
                <w:bCs/>
                <w:color w:val="000000" w:themeColor="text1"/>
                <w:sz w:val="20"/>
                <w:szCs w:val="20"/>
              </w:rPr>
            </w:pPr>
            <w:r w:rsidRPr="00531A5F">
              <w:rPr>
                <w:rFonts w:ascii="Bookman Old Style" w:hAnsi="Bookman Old Style" w:cs="Times New Roman" w:hint="eastAsia"/>
                <w:bCs/>
                <w:color w:val="000000" w:themeColor="text1"/>
                <w:sz w:val="20"/>
                <w:szCs w:val="20"/>
                <w:lang w:val="id-ID"/>
              </w:rPr>
              <w:t>Jenis</w:t>
            </w:r>
          </w:p>
        </w:tc>
        <w:tc>
          <w:tcPr>
            <w:tcW w:w="2126" w:type="dxa"/>
            <w:vAlign w:val="center"/>
          </w:tcPr>
          <w:p w14:paraId="34FC596E" w14:textId="77777777" w:rsidR="00A84A6C" w:rsidRPr="00531A5F" w:rsidRDefault="0071667A">
            <w:pPr>
              <w:autoSpaceDE w:val="0"/>
              <w:autoSpaceDN w:val="0"/>
              <w:adjustRightInd w:val="0"/>
              <w:jc w:val="center"/>
              <w:rPr>
                <w:rFonts w:ascii="Bookman Old Style" w:hAnsi="Bookman Old Style" w:cs="Times New Roman"/>
                <w:bCs/>
                <w:color w:val="000000" w:themeColor="text1"/>
                <w:sz w:val="20"/>
                <w:szCs w:val="20"/>
              </w:rPr>
            </w:pPr>
            <w:r w:rsidRPr="00531A5F">
              <w:rPr>
                <w:rFonts w:ascii="Bookman Old Style" w:hAnsi="Bookman Old Style" w:cs="Times New Roman" w:hint="eastAsia"/>
                <w:bCs/>
                <w:color w:val="000000" w:themeColor="text1"/>
                <w:sz w:val="20"/>
                <w:szCs w:val="20"/>
                <w:lang w:val="id-ID"/>
              </w:rPr>
              <w:t>Legalitas</w:t>
            </w:r>
          </w:p>
        </w:tc>
      </w:tr>
      <w:tr w:rsidR="00A93E74" w:rsidRPr="00531A5F" w14:paraId="2C1CE694" w14:textId="77777777">
        <w:trPr>
          <w:trHeight w:val="309"/>
          <w:tblHeader/>
        </w:trPr>
        <w:tc>
          <w:tcPr>
            <w:tcW w:w="522" w:type="dxa"/>
          </w:tcPr>
          <w:p w14:paraId="1D1A79BA" w14:textId="77777777" w:rsidR="00A84A6C" w:rsidRPr="00531A5F" w:rsidRDefault="0071667A">
            <w:pPr>
              <w:autoSpaceDE w:val="0"/>
              <w:autoSpaceDN w:val="0"/>
              <w:adjustRightInd w:val="0"/>
              <w:jc w:val="center"/>
              <w:rPr>
                <w:rFonts w:ascii="Bookman Old Style" w:hAnsi="Bookman Old Style" w:cs="Times New Roman"/>
                <w:color w:val="000000" w:themeColor="text1"/>
                <w:sz w:val="20"/>
                <w:szCs w:val="20"/>
                <w:lang w:val="id-ID"/>
              </w:rPr>
            </w:pPr>
            <w:r w:rsidRPr="00531A5F">
              <w:rPr>
                <w:rFonts w:ascii="Bookman Old Style" w:hAnsi="Bookman Old Style" w:cs="Times New Roman" w:hint="eastAsia"/>
                <w:color w:val="000000" w:themeColor="text1"/>
                <w:sz w:val="20"/>
                <w:szCs w:val="20"/>
                <w:lang w:val="id-ID"/>
              </w:rPr>
              <w:t>(1)</w:t>
            </w:r>
          </w:p>
        </w:tc>
        <w:tc>
          <w:tcPr>
            <w:tcW w:w="877" w:type="dxa"/>
          </w:tcPr>
          <w:p w14:paraId="1BBC9250" w14:textId="77777777" w:rsidR="00A84A6C" w:rsidRPr="00531A5F" w:rsidRDefault="0071667A">
            <w:pPr>
              <w:autoSpaceDE w:val="0"/>
              <w:autoSpaceDN w:val="0"/>
              <w:adjustRightInd w:val="0"/>
              <w:jc w:val="center"/>
              <w:rPr>
                <w:rFonts w:ascii="Bookman Old Style" w:hAnsi="Bookman Old Style" w:cs="Times New Roman"/>
                <w:color w:val="000000" w:themeColor="text1"/>
                <w:sz w:val="20"/>
                <w:szCs w:val="20"/>
                <w:lang w:val="id-ID"/>
              </w:rPr>
            </w:pPr>
            <w:r w:rsidRPr="00531A5F">
              <w:rPr>
                <w:rFonts w:ascii="Bookman Old Style" w:hAnsi="Bookman Old Style" w:cs="Times New Roman" w:hint="eastAsia"/>
                <w:color w:val="000000" w:themeColor="text1"/>
                <w:sz w:val="20"/>
                <w:szCs w:val="20"/>
                <w:lang w:val="id-ID"/>
              </w:rPr>
              <w:t>(2)</w:t>
            </w:r>
          </w:p>
        </w:tc>
        <w:tc>
          <w:tcPr>
            <w:tcW w:w="1571" w:type="dxa"/>
          </w:tcPr>
          <w:p w14:paraId="2C45D451" w14:textId="77777777" w:rsidR="00A84A6C" w:rsidRPr="00531A5F" w:rsidRDefault="0071667A">
            <w:pPr>
              <w:autoSpaceDE w:val="0"/>
              <w:autoSpaceDN w:val="0"/>
              <w:adjustRightInd w:val="0"/>
              <w:jc w:val="center"/>
              <w:rPr>
                <w:rFonts w:ascii="Bookman Old Style" w:hAnsi="Bookman Old Style" w:cs="Times New Roman"/>
                <w:color w:val="000000" w:themeColor="text1"/>
                <w:sz w:val="20"/>
                <w:szCs w:val="20"/>
                <w:lang w:val="id-ID"/>
              </w:rPr>
            </w:pPr>
            <w:r w:rsidRPr="00531A5F">
              <w:rPr>
                <w:rFonts w:ascii="Bookman Old Style" w:hAnsi="Bookman Old Style" w:cs="Times New Roman" w:hint="eastAsia"/>
                <w:color w:val="000000" w:themeColor="text1"/>
                <w:sz w:val="20"/>
                <w:szCs w:val="20"/>
                <w:lang w:val="id-ID"/>
              </w:rPr>
              <w:t>(3)</w:t>
            </w:r>
          </w:p>
        </w:tc>
        <w:tc>
          <w:tcPr>
            <w:tcW w:w="1440" w:type="dxa"/>
          </w:tcPr>
          <w:p w14:paraId="0DEEE552" w14:textId="77777777" w:rsidR="00A84A6C" w:rsidRPr="00531A5F" w:rsidRDefault="0071667A">
            <w:pPr>
              <w:autoSpaceDE w:val="0"/>
              <w:autoSpaceDN w:val="0"/>
              <w:adjustRightInd w:val="0"/>
              <w:jc w:val="center"/>
              <w:rPr>
                <w:rFonts w:ascii="Bookman Old Style" w:hAnsi="Bookman Old Style" w:cs="Times New Roman"/>
                <w:color w:val="000000" w:themeColor="text1"/>
                <w:sz w:val="20"/>
                <w:szCs w:val="20"/>
                <w:lang w:val="id-ID"/>
              </w:rPr>
            </w:pPr>
            <w:r w:rsidRPr="00531A5F">
              <w:rPr>
                <w:rFonts w:ascii="Bookman Old Style" w:hAnsi="Bookman Old Style" w:cs="Times New Roman" w:hint="eastAsia"/>
                <w:color w:val="000000" w:themeColor="text1"/>
                <w:sz w:val="20"/>
                <w:szCs w:val="20"/>
                <w:lang w:val="id-ID"/>
              </w:rPr>
              <w:t>(4)</w:t>
            </w:r>
          </w:p>
        </w:tc>
        <w:tc>
          <w:tcPr>
            <w:tcW w:w="1402" w:type="dxa"/>
          </w:tcPr>
          <w:p w14:paraId="20E02F9E" w14:textId="77777777" w:rsidR="00A84A6C" w:rsidRPr="00531A5F" w:rsidRDefault="0071667A">
            <w:pPr>
              <w:autoSpaceDE w:val="0"/>
              <w:autoSpaceDN w:val="0"/>
              <w:adjustRightInd w:val="0"/>
              <w:jc w:val="center"/>
              <w:rPr>
                <w:rFonts w:ascii="Bookman Old Style" w:hAnsi="Bookman Old Style" w:cs="Times New Roman"/>
                <w:color w:val="000000" w:themeColor="text1"/>
                <w:sz w:val="20"/>
                <w:szCs w:val="20"/>
                <w:lang w:val="id-ID"/>
              </w:rPr>
            </w:pPr>
            <w:r w:rsidRPr="00531A5F">
              <w:rPr>
                <w:rFonts w:ascii="Bookman Old Style" w:hAnsi="Bookman Old Style" w:cs="Times New Roman" w:hint="eastAsia"/>
                <w:color w:val="000000" w:themeColor="text1"/>
                <w:sz w:val="20"/>
                <w:szCs w:val="20"/>
                <w:lang w:val="id-ID"/>
              </w:rPr>
              <w:t>(5)</w:t>
            </w:r>
          </w:p>
        </w:tc>
        <w:tc>
          <w:tcPr>
            <w:tcW w:w="1276" w:type="dxa"/>
          </w:tcPr>
          <w:p w14:paraId="538F760C" w14:textId="77777777" w:rsidR="00A84A6C" w:rsidRPr="00531A5F" w:rsidRDefault="0071667A">
            <w:pPr>
              <w:autoSpaceDE w:val="0"/>
              <w:autoSpaceDN w:val="0"/>
              <w:adjustRightInd w:val="0"/>
              <w:jc w:val="center"/>
              <w:rPr>
                <w:rFonts w:ascii="Bookman Old Style" w:hAnsi="Bookman Old Style" w:cs="Times New Roman"/>
                <w:color w:val="000000" w:themeColor="text1"/>
                <w:sz w:val="20"/>
                <w:szCs w:val="20"/>
                <w:lang w:val="id-ID"/>
              </w:rPr>
            </w:pPr>
            <w:r w:rsidRPr="00531A5F">
              <w:rPr>
                <w:rFonts w:ascii="Bookman Old Style" w:hAnsi="Bookman Old Style" w:cs="Times New Roman" w:hint="eastAsia"/>
                <w:color w:val="000000" w:themeColor="text1"/>
                <w:sz w:val="20"/>
                <w:szCs w:val="20"/>
                <w:lang w:val="id-ID"/>
              </w:rPr>
              <w:t>(6)</w:t>
            </w:r>
          </w:p>
        </w:tc>
        <w:tc>
          <w:tcPr>
            <w:tcW w:w="2126" w:type="dxa"/>
          </w:tcPr>
          <w:p w14:paraId="41B0864C" w14:textId="77777777" w:rsidR="00A84A6C" w:rsidRPr="00531A5F" w:rsidRDefault="0071667A">
            <w:pPr>
              <w:autoSpaceDE w:val="0"/>
              <w:autoSpaceDN w:val="0"/>
              <w:adjustRightInd w:val="0"/>
              <w:jc w:val="center"/>
              <w:rPr>
                <w:rFonts w:ascii="Bookman Old Style" w:hAnsi="Bookman Old Style" w:cs="Times New Roman"/>
                <w:color w:val="000000" w:themeColor="text1"/>
                <w:sz w:val="20"/>
                <w:szCs w:val="20"/>
                <w:lang w:val="id-ID"/>
              </w:rPr>
            </w:pPr>
            <w:r w:rsidRPr="00531A5F">
              <w:rPr>
                <w:rFonts w:ascii="Bookman Old Style" w:hAnsi="Bookman Old Style" w:cs="Times New Roman" w:hint="eastAsia"/>
                <w:color w:val="000000" w:themeColor="text1"/>
                <w:sz w:val="20"/>
                <w:szCs w:val="20"/>
                <w:lang w:val="id-ID"/>
              </w:rPr>
              <w:t>(7)</w:t>
            </w:r>
          </w:p>
        </w:tc>
      </w:tr>
      <w:tr w:rsidR="00A93E74" w:rsidRPr="00531A5F" w14:paraId="75422C58" w14:textId="77777777">
        <w:trPr>
          <w:trHeight w:val="429"/>
        </w:trPr>
        <w:tc>
          <w:tcPr>
            <w:tcW w:w="522" w:type="dxa"/>
            <w:vMerge w:val="restart"/>
          </w:tcPr>
          <w:p w14:paraId="6BC694DA" w14:textId="77777777" w:rsidR="00A84A6C" w:rsidRPr="00531A5F" w:rsidRDefault="0071667A">
            <w:pPr>
              <w:autoSpaceDE w:val="0"/>
              <w:autoSpaceDN w:val="0"/>
              <w:adjustRightInd w:val="0"/>
              <w:rPr>
                <w:rFonts w:ascii="Bookman Old Style" w:hAnsi="Bookman Old Style" w:cs="Times New Roman"/>
                <w:color w:val="000000" w:themeColor="text1"/>
                <w:sz w:val="20"/>
                <w:szCs w:val="20"/>
                <w:lang w:val="id-ID"/>
              </w:rPr>
            </w:pPr>
            <w:r w:rsidRPr="00531A5F">
              <w:rPr>
                <w:rFonts w:ascii="Bookman Old Style" w:hAnsi="Bookman Old Style" w:cs="Times New Roman" w:hint="eastAsia"/>
                <w:color w:val="000000" w:themeColor="text1"/>
                <w:sz w:val="20"/>
                <w:szCs w:val="20"/>
                <w:lang w:val="id-ID"/>
              </w:rPr>
              <w:t>1</w:t>
            </w:r>
          </w:p>
        </w:tc>
        <w:tc>
          <w:tcPr>
            <w:tcW w:w="877" w:type="dxa"/>
            <w:vMerge w:val="restart"/>
          </w:tcPr>
          <w:p w14:paraId="3C496E46" w14:textId="367E1DBB" w:rsidR="00A84A6C" w:rsidRPr="00531A5F" w:rsidRDefault="00A84A6C">
            <w:pPr>
              <w:autoSpaceDE w:val="0"/>
              <w:autoSpaceDN w:val="0"/>
              <w:adjustRightInd w:val="0"/>
              <w:rPr>
                <w:rFonts w:ascii="Bookman Old Style" w:hAnsi="Bookman Old Style" w:cs="Times New Roman"/>
                <w:color w:val="000000" w:themeColor="text1"/>
                <w:sz w:val="20"/>
                <w:szCs w:val="20"/>
                <w:lang w:val="id-ID"/>
              </w:rPr>
            </w:pPr>
          </w:p>
        </w:tc>
        <w:tc>
          <w:tcPr>
            <w:tcW w:w="1571" w:type="dxa"/>
            <w:vMerge w:val="restart"/>
          </w:tcPr>
          <w:p w14:paraId="4A3D658D" w14:textId="72941888" w:rsidR="00A84A6C" w:rsidRPr="00531A5F" w:rsidRDefault="00A84A6C">
            <w:pPr>
              <w:autoSpaceDE w:val="0"/>
              <w:autoSpaceDN w:val="0"/>
              <w:adjustRightInd w:val="0"/>
              <w:rPr>
                <w:rFonts w:ascii="Bookman Old Style" w:hAnsi="Bookman Old Style" w:cs="Arial"/>
                <w:bCs/>
                <w:color w:val="000000" w:themeColor="text1"/>
                <w:sz w:val="20"/>
                <w:szCs w:val="20"/>
              </w:rPr>
            </w:pPr>
          </w:p>
        </w:tc>
        <w:tc>
          <w:tcPr>
            <w:tcW w:w="1440" w:type="dxa"/>
            <w:vMerge w:val="restart"/>
          </w:tcPr>
          <w:p w14:paraId="306DAC70" w14:textId="2A534F17" w:rsidR="00A84A6C" w:rsidRPr="00531A5F" w:rsidRDefault="00A84A6C">
            <w:pPr>
              <w:autoSpaceDE w:val="0"/>
              <w:autoSpaceDN w:val="0"/>
              <w:adjustRightInd w:val="0"/>
              <w:rPr>
                <w:rFonts w:ascii="Bookman Old Style" w:hAnsi="Bookman Old Style" w:cs="Times New Roman"/>
                <w:color w:val="000000" w:themeColor="text1"/>
                <w:sz w:val="20"/>
                <w:szCs w:val="20"/>
                <w:lang w:val="id-ID"/>
              </w:rPr>
            </w:pPr>
          </w:p>
        </w:tc>
        <w:tc>
          <w:tcPr>
            <w:tcW w:w="1402" w:type="dxa"/>
            <w:vMerge w:val="restart"/>
          </w:tcPr>
          <w:p w14:paraId="7A7D12D6" w14:textId="77777777" w:rsidR="00A84A6C" w:rsidRPr="00531A5F" w:rsidRDefault="0071667A">
            <w:pPr>
              <w:autoSpaceDE w:val="0"/>
              <w:autoSpaceDN w:val="0"/>
              <w:adjustRightInd w:val="0"/>
              <w:rPr>
                <w:rFonts w:ascii="Bookman Old Style" w:hAnsi="Bookman Old Style" w:cs="Times New Roman"/>
                <w:color w:val="000000" w:themeColor="text1"/>
                <w:sz w:val="20"/>
                <w:szCs w:val="20"/>
                <w:lang w:val="id-ID"/>
              </w:rPr>
            </w:pPr>
            <w:proofErr w:type="spellStart"/>
            <w:r w:rsidRPr="00531A5F">
              <w:rPr>
                <w:rFonts w:ascii="Bookman Old Style" w:hAnsi="Bookman Old Style" w:cs="Times New Roman" w:hint="eastAsia"/>
                <w:color w:val="000000" w:themeColor="text1"/>
                <w:sz w:val="20"/>
                <w:szCs w:val="20"/>
                <w:lang w:val="en-AU"/>
              </w:rPr>
              <w:t>Menengah</w:t>
            </w:r>
            <w:proofErr w:type="spellEnd"/>
            <w:r w:rsidRPr="00531A5F">
              <w:rPr>
                <w:rFonts w:ascii="Bookman Old Style" w:hAnsi="Bookman Old Style" w:cs="Times New Roman" w:hint="eastAsia"/>
                <w:color w:val="000000" w:themeColor="text1"/>
                <w:sz w:val="20"/>
                <w:szCs w:val="20"/>
                <w:lang w:val="en-AU"/>
              </w:rPr>
              <w:t xml:space="preserve"> </w:t>
            </w:r>
            <w:r w:rsidRPr="00531A5F">
              <w:rPr>
                <w:rFonts w:ascii="Bookman Old Style" w:hAnsi="Bookman Old Style" w:cs="Times New Roman" w:hint="eastAsia"/>
                <w:color w:val="000000" w:themeColor="text1"/>
                <w:sz w:val="20"/>
                <w:szCs w:val="20"/>
                <w:lang w:val="id-ID"/>
              </w:rPr>
              <w:t>Tinggi</w:t>
            </w:r>
          </w:p>
        </w:tc>
        <w:tc>
          <w:tcPr>
            <w:tcW w:w="1276" w:type="dxa"/>
          </w:tcPr>
          <w:p w14:paraId="2B4886E4" w14:textId="77777777" w:rsidR="00A84A6C" w:rsidRPr="00531A5F" w:rsidRDefault="0071667A">
            <w:pPr>
              <w:autoSpaceDE w:val="0"/>
              <w:autoSpaceDN w:val="0"/>
              <w:adjustRightInd w:val="0"/>
              <w:rPr>
                <w:rFonts w:ascii="Bookman Old Style" w:hAnsi="Bookman Old Style" w:cs="Times New Roman"/>
                <w:color w:val="000000" w:themeColor="text1"/>
                <w:sz w:val="20"/>
                <w:szCs w:val="20"/>
                <w:lang w:val="id-ID"/>
              </w:rPr>
            </w:pPr>
            <w:r w:rsidRPr="00531A5F">
              <w:rPr>
                <w:rFonts w:ascii="Bookman Old Style" w:hAnsi="Bookman Old Style" w:cs="Times New Roman" w:hint="eastAsia"/>
                <w:color w:val="000000" w:themeColor="text1"/>
                <w:sz w:val="20"/>
                <w:szCs w:val="20"/>
                <w:lang w:val="id-ID"/>
              </w:rPr>
              <w:t>NIB</w:t>
            </w:r>
          </w:p>
        </w:tc>
        <w:tc>
          <w:tcPr>
            <w:tcW w:w="2126" w:type="dxa"/>
          </w:tcPr>
          <w:p w14:paraId="186BA914" w14:textId="77777777" w:rsidR="00A84A6C" w:rsidRPr="00531A5F" w:rsidRDefault="0071667A">
            <w:pPr>
              <w:autoSpaceDE w:val="0"/>
              <w:autoSpaceDN w:val="0"/>
              <w:adjustRightInd w:val="0"/>
              <w:rPr>
                <w:rFonts w:ascii="Bookman Old Style" w:hAnsi="Bookman Old Style" w:cs="Times New Roman"/>
                <w:color w:val="000000" w:themeColor="text1"/>
                <w:sz w:val="20"/>
                <w:szCs w:val="20"/>
                <w:lang w:val="id-ID"/>
              </w:rPr>
            </w:pPr>
            <w:r w:rsidRPr="00531A5F">
              <w:rPr>
                <w:rFonts w:ascii="Bookman Old Style" w:hAnsi="Bookman Old Style" w:cs="Times New Roman" w:hint="eastAsia"/>
                <w:color w:val="000000" w:themeColor="text1"/>
                <w:sz w:val="20"/>
                <w:szCs w:val="20"/>
                <w:lang w:val="id-ID"/>
              </w:rPr>
              <w:t>Untuk persiapan usaha</w:t>
            </w:r>
          </w:p>
        </w:tc>
      </w:tr>
      <w:tr w:rsidR="00A93E74" w:rsidRPr="00531A5F" w14:paraId="5A919D79" w14:textId="77777777">
        <w:trPr>
          <w:trHeight w:val="462"/>
        </w:trPr>
        <w:tc>
          <w:tcPr>
            <w:tcW w:w="522" w:type="dxa"/>
            <w:vMerge/>
          </w:tcPr>
          <w:p w14:paraId="06AC2222" w14:textId="77777777" w:rsidR="00A84A6C" w:rsidRPr="00531A5F" w:rsidRDefault="00A84A6C">
            <w:pPr>
              <w:autoSpaceDE w:val="0"/>
              <w:autoSpaceDN w:val="0"/>
              <w:adjustRightInd w:val="0"/>
              <w:rPr>
                <w:rFonts w:ascii="Bookman Old Style" w:hAnsi="Bookman Old Style" w:cs="Times New Roman"/>
                <w:color w:val="000000" w:themeColor="text1"/>
                <w:sz w:val="20"/>
                <w:szCs w:val="20"/>
                <w:lang w:val="id-ID"/>
              </w:rPr>
            </w:pPr>
          </w:p>
        </w:tc>
        <w:tc>
          <w:tcPr>
            <w:tcW w:w="877" w:type="dxa"/>
            <w:vMerge/>
          </w:tcPr>
          <w:p w14:paraId="14A63710" w14:textId="77777777" w:rsidR="00A84A6C" w:rsidRPr="00531A5F" w:rsidRDefault="00A84A6C">
            <w:pPr>
              <w:autoSpaceDE w:val="0"/>
              <w:autoSpaceDN w:val="0"/>
              <w:adjustRightInd w:val="0"/>
              <w:rPr>
                <w:rFonts w:ascii="Bookman Old Style" w:hAnsi="Bookman Old Style" w:cs="Times New Roman"/>
                <w:color w:val="000000" w:themeColor="text1"/>
                <w:sz w:val="20"/>
                <w:szCs w:val="20"/>
                <w:lang w:val="id-ID"/>
              </w:rPr>
            </w:pPr>
          </w:p>
        </w:tc>
        <w:tc>
          <w:tcPr>
            <w:tcW w:w="1571" w:type="dxa"/>
            <w:vMerge/>
          </w:tcPr>
          <w:p w14:paraId="479B29F1" w14:textId="77777777" w:rsidR="00A84A6C" w:rsidRPr="00531A5F" w:rsidRDefault="00A84A6C">
            <w:pPr>
              <w:autoSpaceDE w:val="0"/>
              <w:autoSpaceDN w:val="0"/>
              <w:adjustRightInd w:val="0"/>
              <w:rPr>
                <w:rFonts w:ascii="Bookman Old Style" w:hAnsi="Bookman Old Style" w:cs="Times New Roman"/>
                <w:color w:val="000000" w:themeColor="text1"/>
                <w:sz w:val="20"/>
                <w:szCs w:val="20"/>
                <w:lang w:val="id-ID"/>
              </w:rPr>
            </w:pPr>
          </w:p>
        </w:tc>
        <w:tc>
          <w:tcPr>
            <w:tcW w:w="1440" w:type="dxa"/>
            <w:vMerge/>
          </w:tcPr>
          <w:p w14:paraId="26A4E72E" w14:textId="77777777" w:rsidR="00A84A6C" w:rsidRPr="00531A5F" w:rsidRDefault="00A84A6C">
            <w:pPr>
              <w:autoSpaceDE w:val="0"/>
              <w:autoSpaceDN w:val="0"/>
              <w:adjustRightInd w:val="0"/>
              <w:rPr>
                <w:rFonts w:ascii="Bookman Old Style" w:hAnsi="Bookman Old Style" w:cs="Times New Roman"/>
                <w:color w:val="000000" w:themeColor="text1"/>
                <w:sz w:val="20"/>
                <w:szCs w:val="20"/>
                <w:lang w:val="id-ID"/>
              </w:rPr>
            </w:pPr>
          </w:p>
        </w:tc>
        <w:tc>
          <w:tcPr>
            <w:tcW w:w="1402" w:type="dxa"/>
            <w:vMerge/>
          </w:tcPr>
          <w:p w14:paraId="1F45A761" w14:textId="77777777" w:rsidR="00A84A6C" w:rsidRPr="00531A5F" w:rsidRDefault="00A84A6C">
            <w:pPr>
              <w:autoSpaceDE w:val="0"/>
              <w:autoSpaceDN w:val="0"/>
              <w:adjustRightInd w:val="0"/>
              <w:rPr>
                <w:rFonts w:ascii="Bookman Old Style" w:hAnsi="Bookman Old Style" w:cs="Times New Roman"/>
                <w:color w:val="000000" w:themeColor="text1"/>
                <w:sz w:val="20"/>
                <w:szCs w:val="20"/>
                <w:lang w:val="id-ID"/>
              </w:rPr>
            </w:pPr>
          </w:p>
        </w:tc>
        <w:tc>
          <w:tcPr>
            <w:tcW w:w="1276" w:type="dxa"/>
            <w:vMerge w:val="restart"/>
          </w:tcPr>
          <w:p w14:paraId="4E32FBA5" w14:textId="77777777" w:rsidR="00A84A6C" w:rsidRPr="00531A5F" w:rsidRDefault="0071667A">
            <w:pPr>
              <w:autoSpaceDE w:val="0"/>
              <w:autoSpaceDN w:val="0"/>
              <w:adjustRightInd w:val="0"/>
              <w:rPr>
                <w:rFonts w:ascii="Bookman Old Style" w:hAnsi="Bookman Old Style" w:cs="Times New Roman"/>
                <w:color w:val="000000" w:themeColor="text1"/>
                <w:sz w:val="20"/>
                <w:szCs w:val="20"/>
                <w:lang w:val="en-AU"/>
              </w:rPr>
            </w:pPr>
            <w:proofErr w:type="spellStart"/>
            <w:r w:rsidRPr="00531A5F">
              <w:rPr>
                <w:rFonts w:ascii="Bookman Old Style" w:hAnsi="Bookman Old Style" w:cs="Times New Roman" w:hint="eastAsia"/>
                <w:color w:val="000000" w:themeColor="text1"/>
                <w:sz w:val="20"/>
                <w:szCs w:val="20"/>
                <w:lang w:val="en-AU"/>
              </w:rPr>
              <w:t>Sertifikat</w:t>
            </w:r>
            <w:proofErr w:type="spellEnd"/>
            <w:r w:rsidRPr="00531A5F">
              <w:rPr>
                <w:rFonts w:ascii="Bookman Old Style" w:hAnsi="Bookman Old Style" w:cs="Times New Roman" w:hint="eastAsia"/>
                <w:color w:val="000000" w:themeColor="text1"/>
                <w:sz w:val="20"/>
                <w:szCs w:val="20"/>
                <w:lang w:val="en-AU"/>
              </w:rPr>
              <w:t xml:space="preserve"> </w:t>
            </w:r>
            <w:proofErr w:type="spellStart"/>
            <w:r w:rsidRPr="00531A5F">
              <w:rPr>
                <w:rFonts w:ascii="Bookman Old Style" w:hAnsi="Bookman Old Style" w:cs="Times New Roman" w:hint="eastAsia"/>
                <w:color w:val="000000" w:themeColor="text1"/>
                <w:sz w:val="20"/>
                <w:szCs w:val="20"/>
                <w:lang w:val="en-AU"/>
              </w:rPr>
              <w:t>Standar</w:t>
            </w:r>
            <w:proofErr w:type="spellEnd"/>
          </w:p>
        </w:tc>
        <w:tc>
          <w:tcPr>
            <w:tcW w:w="2126" w:type="dxa"/>
          </w:tcPr>
          <w:p w14:paraId="14ECC6C1" w14:textId="77777777" w:rsidR="00A84A6C" w:rsidRPr="00531A5F" w:rsidRDefault="0071667A">
            <w:pPr>
              <w:autoSpaceDE w:val="0"/>
              <w:autoSpaceDN w:val="0"/>
              <w:adjustRightInd w:val="0"/>
              <w:rPr>
                <w:rFonts w:ascii="Bookman Old Style" w:hAnsi="Bookman Old Style" w:cs="Times New Roman"/>
                <w:color w:val="000000" w:themeColor="text1"/>
                <w:sz w:val="20"/>
                <w:szCs w:val="20"/>
                <w:lang w:val="id-ID"/>
              </w:rPr>
            </w:pPr>
            <w:r w:rsidRPr="00531A5F">
              <w:rPr>
                <w:rFonts w:ascii="Bookman Old Style" w:hAnsi="Bookman Old Style" w:cs="Times New Roman" w:hint="eastAsia"/>
                <w:color w:val="000000" w:themeColor="text1"/>
                <w:sz w:val="20"/>
                <w:szCs w:val="20"/>
                <w:lang w:val="id-ID"/>
              </w:rPr>
              <w:t>Untuk operasional</w:t>
            </w:r>
          </w:p>
        </w:tc>
      </w:tr>
      <w:tr w:rsidR="00A93E74" w:rsidRPr="00531A5F" w14:paraId="62798587" w14:textId="77777777">
        <w:trPr>
          <w:trHeight w:val="698"/>
        </w:trPr>
        <w:tc>
          <w:tcPr>
            <w:tcW w:w="522" w:type="dxa"/>
            <w:vMerge/>
          </w:tcPr>
          <w:p w14:paraId="1F53101D" w14:textId="77777777" w:rsidR="00A84A6C" w:rsidRPr="00531A5F" w:rsidRDefault="00A84A6C">
            <w:pPr>
              <w:autoSpaceDE w:val="0"/>
              <w:autoSpaceDN w:val="0"/>
              <w:adjustRightInd w:val="0"/>
              <w:rPr>
                <w:rFonts w:ascii="Bookman Old Style" w:hAnsi="Bookman Old Style" w:cs="Times New Roman"/>
                <w:color w:val="000000" w:themeColor="text1"/>
                <w:sz w:val="20"/>
                <w:szCs w:val="20"/>
              </w:rPr>
            </w:pPr>
          </w:p>
        </w:tc>
        <w:tc>
          <w:tcPr>
            <w:tcW w:w="877" w:type="dxa"/>
            <w:vMerge/>
          </w:tcPr>
          <w:p w14:paraId="509DE441" w14:textId="77777777" w:rsidR="00A84A6C" w:rsidRPr="00531A5F" w:rsidRDefault="00A84A6C">
            <w:pPr>
              <w:autoSpaceDE w:val="0"/>
              <w:autoSpaceDN w:val="0"/>
              <w:adjustRightInd w:val="0"/>
              <w:rPr>
                <w:rFonts w:ascii="Bookman Old Style" w:hAnsi="Bookman Old Style" w:cs="Times New Roman"/>
                <w:color w:val="000000" w:themeColor="text1"/>
                <w:sz w:val="20"/>
                <w:szCs w:val="20"/>
              </w:rPr>
            </w:pPr>
          </w:p>
        </w:tc>
        <w:tc>
          <w:tcPr>
            <w:tcW w:w="1571" w:type="dxa"/>
            <w:vMerge/>
          </w:tcPr>
          <w:p w14:paraId="544A6289" w14:textId="77777777" w:rsidR="00A84A6C" w:rsidRPr="00531A5F" w:rsidRDefault="00A84A6C">
            <w:pPr>
              <w:autoSpaceDE w:val="0"/>
              <w:autoSpaceDN w:val="0"/>
              <w:adjustRightInd w:val="0"/>
              <w:rPr>
                <w:rFonts w:ascii="Bookman Old Style" w:hAnsi="Bookman Old Style" w:cs="Times New Roman"/>
                <w:color w:val="000000" w:themeColor="text1"/>
                <w:sz w:val="20"/>
                <w:szCs w:val="20"/>
              </w:rPr>
            </w:pPr>
          </w:p>
        </w:tc>
        <w:tc>
          <w:tcPr>
            <w:tcW w:w="1440" w:type="dxa"/>
            <w:vMerge/>
          </w:tcPr>
          <w:p w14:paraId="44B30234" w14:textId="77777777" w:rsidR="00A84A6C" w:rsidRPr="00531A5F" w:rsidRDefault="00A84A6C">
            <w:pPr>
              <w:autoSpaceDE w:val="0"/>
              <w:autoSpaceDN w:val="0"/>
              <w:adjustRightInd w:val="0"/>
              <w:rPr>
                <w:rFonts w:ascii="Bookman Old Style" w:hAnsi="Bookman Old Style" w:cs="Times New Roman"/>
                <w:color w:val="000000" w:themeColor="text1"/>
                <w:sz w:val="20"/>
                <w:szCs w:val="20"/>
              </w:rPr>
            </w:pPr>
          </w:p>
        </w:tc>
        <w:tc>
          <w:tcPr>
            <w:tcW w:w="1402" w:type="dxa"/>
            <w:vMerge/>
          </w:tcPr>
          <w:p w14:paraId="226855F7" w14:textId="77777777" w:rsidR="00A84A6C" w:rsidRPr="00531A5F" w:rsidRDefault="00A84A6C">
            <w:pPr>
              <w:autoSpaceDE w:val="0"/>
              <w:autoSpaceDN w:val="0"/>
              <w:adjustRightInd w:val="0"/>
              <w:rPr>
                <w:rFonts w:ascii="Bookman Old Style" w:hAnsi="Bookman Old Style" w:cs="Times New Roman"/>
                <w:color w:val="000000" w:themeColor="text1"/>
                <w:sz w:val="20"/>
                <w:szCs w:val="20"/>
              </w:rPr>
            </w:pPr>
          </w:p>
        </w:tc>
        <w:tc>
          <w:tcPr>
            <w:tcW w:w="1276" w:type="dxa"/>
            <w:vMerge/>
          </w:tcPr>
          <w:p w14:paraId="17B6ACBD" w14:textId="77777777" w:rsidR="00A84A6C" w:rsidRPr="00531A5F" w:rsidRDefault="00A84A6C">
            <w:pPr>
              <w:autoSpaceDE w:val="0"/>
              <w:autoSpaceDN w:val="0"/>
              <w:adjustRightInd w:val="0"/>
              <w:rPr>
                <w:rFonts w:ascii="Bookman Old Style" w:hAnsi="Bookman Old Style" w:cs="Times New Roman"/>
                <w:color w:val="000000" w:themeColor="text1"/>
                <w:sz w:val="20"/>
                <w:szCs w:val="20"/>
              </w:rPr>
            </w:pPr>
          </w:p>
        </w:tc>
        <w:tc>
          <w:tcPr>
            <w:tcW w:w="2126" w:type="dxa"/>
          </w:tcPr>
          <w:p w14:paraId="560D977D" w14:textId="77777777" w:rsidR="00A84A6C" w:rsidRPr="00531A5F" w:rsidRDefault="0071667A">
            <w:pPr>
              <w:autoSpaceDE w:val="0"/>
              <w:autoSpaceDN w:val="0"/>
              <w:adjustRightInd w:val="0"/>
              <w:rPr>
                <w:rFonts w:ascii="Bookman Old Style" w:hAnsi="Bookman Old Style" w:cs="Times New Roman"/>
                <w:color w:val="000000" w:themeColor="text1"/>
                <w:sz w:val="20"/>
                <w:szCs w:val="20"/>
              </w:rPr>
            </w:pPr>
            <w:r w:rsidRPr="00531A5F">
              <w:rPr>
                <w:rFonts w:ascii="Bookman Old Style" w:hAnsi="Bookman Old Style" w:cs="Times New Roman" w:hint="eastAsia"/>
                <w:color w:val="000000" w:themeColor="text1"/>
                <w:sz w:val="20"/>
                <w:szCs w:val="20"/>
                <w:lang w:val="id-ID"/>
              </w:rPr>
              <w:t>Untuk komersial</w:t>
            </w:r>
          </w:p>
        </w:tc>
      </w:tr>
    </w:tbl>
    <w:p w14:paraId="6B047431" w14:textId="0A25DE40" w:rsidR="00A84A6C" w:rsidRPr="00A93E74" w:rsidRDefault="00A84A6C">
      <w:pPr>
        <w:jc w:val="both"/>
        <w:rPr>
          <w:rFonts w:ascii="Bookman Old Style" w:hAnsi="Bookman Old Style" w:cs="Times New Roman"/>
          <w:color w:val="000000" w:themeColor="text1"/>
          <w:sz w:val="24"/>
          <w:szCs w:val="24"/>
          <w:lang w:val="zh-CN"/>
        </w:rPr>
      </w:pPr>
    </w:p>
    <w:p w14:paraId="24EA6813" w14:textId="77777777" w:rsidR="00A84A6C" w:rsidRPr="00531A5F" w:rsidRDefault="0071667A">
      <w:pPr>
        <w:autoSpaceDE w:val="0"/>
        <w:autoSpaceDN w:val="0"/>
        <w:adjustRightInd w:val="0"/>
        <w:jc w:val="center"/>
        <w:rPr>
          <w:rFonts w:ascii="Bookman Old Style" w:hAnsi="Bookman Old Style" w:cs="Times New Roman"/>
          <w:color w:val="000000" w:themeColor="text1"/>
        </w:rPr>
      </w:pPr>
      <w:r w:rsidRPr="00531A5F">
        <w:rPr>
          <w:rFonts w:ascii="Bookman Old Style" w:hAnsi="Bookman Old Style" w:cs="Times New Roman"/>
          <w:color w:val="000000" w:themeColor="text1"/>
          <w:lang w:val="id-ID"/>
        </w:rPr>
        <w:t xml:space="preserve">PERUSAHAAN YANG </w:t>
      </w:r>
      <w:r w:rsidRPr="00531A5F">
        <w:rPr>
          <w:rFonts w:ascii="Bookman Old Style" w:hAnsi="Bookman Old Style" w:cs="Times New Roman"/>
          <w:color w:val="000000" w:themeColor="text1"/>
        </w:rPr>
        <w:t>MENGGABUNG</w:t>
      </w:r>
    </w:p>
    <w:p w14:paraId="4FA76683" w14:textId="38D36BD6" w:rsidR="00A84A6C" w:rsidRPr="00531A5F" w:rsidRDefault="0071667A" w:rsidP="00531A5F">
      <w:pPr>
        <w:tabs>
          <w:tab w:val="left" w:pos="3960"/>
        </w:tabs>
        <w:autoSpaceDE w:val="0"/>
        <w:autoSpaceDN w:val="0"/>
        <w:adjustRightInd w:val="0"/>
        <w:jc w:val="center"/>
        <w:rPr>
          <w:rFonts w:ascii="Bookman Old Style" w:hAnsi="Bookman Old Style" w:cs="Times New Roman"/>
          <w:color w:val="000000" w:themeColor="text1"/>
          <w:lang w:val="id-ID"/>
        </w:rPr>
      </w:pPr>
      <w:r w:rsidRPr="00531A5F">
        <w:rPr>
          <w:rFonts w:ascii="Bookman Old Style" w:hAnsi="Bookman Old Style" w:cs="Times New Roman"/>
          <w:color w:val="000000" w:themeColor="text1"/>
          <w:lang w:val="id-ID"/>
        </w:rPr>
        <w:t>(</w:t>
      </w:r>
      <w:r w:rsidR="00531A5F">
        <w:rPr>
          <w:rFonts w:ascii="Bookman Old Style" w:hAnsi="Bookman Old Style" w:cs="Times New Roman"/>
          <w:color w:val="000000" w:themeColor="text1"/>
        </w:rPr>
        <w:t xml:space="preserve">daftar </w:t>
      </w:r>
      <w:r w:rsidRPr="00531A5F">
        <w:rPr>
          <w:rFonts w:ascii="Bookman Old Style" w:hAnsi="Bookman Old Style" w:cs="Times New Roman"/>
          <w:color w:val="000000" w:themeColor="text1"/>
          <w:lang w:val="id-ID"/>
        </w:rPr>
        <w:t>bisa bertambah sesuai jumlah perusahaan yang menggabung)</w:t>
      </w:r>
    </w:p>
    <w:p w14:paraId="64147F9D" w14:textId="69CC034E" w:rsidR="00A84A6C" w:rsidRPr="00531A5F" w:rsidRDefault="00A84A6C">
      <w:pPr>
        <w:autoSpaceDE w:val="0"/>
        <w:autoSpaceDN w:val="0"/>
        <w:adjustRightInd w:val="0"/>
        <w:rPr>
          <w:rFonts w:ascii="Bookman Old Style" w:hAnsi="Bookman Old Style" w:cs="Times New Roman"/>
          <w:color w:val="000000" w:themeColor="text1"/>
        </w:rPr>
      </w:pPr>
    </w:p>
    <w:p w14:paraId="01708394" w14:textId="52544F0E" w:rsidR="00A84A6C" w:rsidRPr="00531A5F" w:rsidRDefault="0071667A" w:rsidP="00531A5F">
      <w:pPr>
        <w:tabs>
          <w:tab w:val="left" w:pos="4140"/>
        </w:tabs>
        <w:autoSpaceDE w:val="0"/>
        <w:autoSpaceDN w:val="0"/>
        <w:adjustRightInd w:val="0"/>
        <w:rPr>
          <w:rFonts w:ascii="Bookman Old Style" w:hAnsi="Bookman Old Style" w:cs="Times New Roman"/>
          <w:color w:val="000000" w:themeColor="text1"/>
        </w:rPr>
      </w:pPr>
      <w:r w:rsidRPr="00531A5F">
        <w:rPr>
          <w:rFonts w:ascii="Bookman Old Style" w:hAnsi="Bookman Old Style" w:cs="Times New Roman"/>
          <w:color w:val="000000" w:themeColor="text1"/>
          <w:lang w:val="id-ID"/>
        </w:rPr>
        <w:t>Nama Usaha</w:t>
      </w:r>
      <w:r w:rsidR="00531A5F">
        <w:rPr>
          <w:rFonts w:ascii="Bookman Old Style" w:hAnsi="Bookman Old Style" w:cs="Times New Roman"/>
          <w:color w:val="000000" w:themeColor="text1"/>
          <w:lang w:val="id-ID"/>
        </w:rPr>
        <w:tab/>
      </w:r>
      <w:r w:rsidRPr="00531A5F">
        <w:rPr>
          <w:rFonts w:ascii="Bookman Old Style" w:hAnsi="Bookman Old Style" w:cs="Times New Roman"/>
          <w:color w:val="000000" w:themeColor="text1"/>
          <w:lang w:val="id-ID"/>
        </w:rPr>
        <w:t>: .......................</w:t>
      </w:r>
    </w:p>
    <w:p w14:paraId="54747A90" w14:textId="66A8B7FD" w:rsidR="00A84A6C" w:rsidRPr="00531A5F" w:rsidRDefault="0071667A" w:rsidP="00531A5F">
      <w:pPr>
        <w:tabs>
          <w:tab w:val="left" w:pos="4140"/>
        </w:tabs>
        <w:autoSpaceDE w:val="0"/>
        <w:autoSpaceDN w:val="0"/>
        <w:adjustRightInd w:val="0"/>
        <w:rPr>
          <w:rFonts w:ascii="Bookman Old Style" w:hAnsi="Bookman Old Style" w:cs="Times New Roman"/>
          <w:color w:val="000000" w:themeColor="text1"/>
        </w:rPr>
      </w:pPr>
      <w:r w:rsidRPr="00531A5F">
        <w:rPr>
          <w:rFonts w:ascii="Bookman Old Style" w:hAnsi="Bookman Old Style" w:cs="Times New Roman"/>
          <w:color w:val="000000" w:themeColor="text1"/>
          <w:lang w:val="id-ID"/>
        </w:rPr>
        <w:t>Nomor Induk Berusaha/ Izin Usaha</w:t>
      </w:r>
      <w:r w:rsidR="00531A5F">
        <w:rPr>
          <w:rFonts w:ascii="Bookman Old Style" w:hAnsi="Bookman Old Style" w:cs="Times New Roman"/>
          <w:color w:val="000000" w:themeColor="text1"/>
          <w:lang w:val="id-ID"/>
        </w:rPr>
        <w:tab/>
      </w:r>
      <w:r w:rsidRPr="00531A5F">
        <w:rPr>
          <w:rFonts w:ascii="Bookman Old Style" w:hAnsi="Bookman Old Style" w:cs="Times New Roman"/>
          <w:color w:val="000000" w:themeColor="text1"/>
          <w:lang w:val="id-ID"/>
        </w:rPr>
        <w:t>: .......................</w:t>
      </w:r>
    </w:p>
    <w:p w14:paraId="138ED031" w14:textId="77777777" w:rsidR="00A84A6C" w:rsidRPr="00531A5F" w:rsidRDefault="0071667A">
      <w:pPr>
        <w:autoSpaceDE w:val="0"/>
        <w:autoSpaceDN w:val="0"/>
        <w:adjustRightInd w:val="0"/>
        <w:rPr>
          <w:rFonts w:ascii="Bookman Old Style" w:hAnsi="Bookman Old Style" w:cs="Times New Roman"/>
          <w:color w:val="000000" w:themeColor="text1"/>
        </w:rPr>
      </w:pPr>
      <w:r w:rsidRPr="00531A5F">
        <w:rPr>
          <w:rFonts w:ascii="Bookman Old Style" w:hAnsi="Bookman Old Style" w:cs="Times New Roman"/>
          <w:color w:val="000000" w:themeColor="text1"/>
          <w:lang w:val="id-ID"/>
        </w:rPr>
        <w:t>(bila belum ada NIB diisi dengan IU lama)</w:t>
      </w:r>
    </w:p>
    <w:tbl>
      <w:tblPr>
        <w:tblStyle w:val="TableGrid"/>
        <w:tblW w:w="9214" w:type="dxa"/>
        <w:tblInd w:w="-5" w:type="dxa"/>
        <w:tblLayout w:type="fixed"/>
        <w:tblCellMar>
          <w:left w:w="28" w:type="dxa"/>
          <w:right w:w="28" w:type="dxa"/>
        </w:tblCellMar>
        <w:tblLook w:val="04A0" w:firstRow="1" w:lastRow="0" w:firstColumn="1" w:lastColumn="0" w:noHBand="0" w:noVBand="1"/>
      </w:tblPr>
      <w:tblGrid>
        <w:gridCol w:w="522"/>
        <w:gridCol w:w="877"/>
        <w:gridCol w:w="1571"/>
        <w:gridCol w:w="1440"/>
        <w:gridCol w:w="1402"/>
        <w:gridCol w:w="1276"/>
        <w:gridCol w:w="2126"/>
      </w:tblGrid>
      <w:tr w:rsidR="00A93E74" w:rsidRPr="00531A5F" w14:paraId="22F35EC8" w14:textId="77777777">
        <w:trPr>
          <w:trHeight w:val="218"/>
          <w:tblHeader/>
        </w:trPr>
        <w:tc>
          <w:tcPr>
            <w:tcW w:w="522" w:type="dxa"/>
            <w:vMerge w:val="restart"/>
            <w:vAlign w:val="center"/>
          </w:tcPr>
          <w:p w14:paraId="68D599A0" w14:textId="77777777" w:rsidR="00A84A6C" w:rsidRPr="00531A5F" w:rsidRDefault="0071667A">
            <w:pPr>
              <w:autoSpaceDE w:val="0"/>
              <w:autoSpaceDN w:val="0"/>
              <w:adjustRightInd w:val="0"/>
              <w:jc w:val="center"/>
              <w:rPr>
                <w:rFonts w:ascii="Bookman Old Style" w:hAnsi="Bookman Old Style" w:cs="Times New Roman"/>
                <w:bCs/>
                <w:color w:val="000000" w:themeColor="text1"/>
                <w:sz w:val="20"/>
                <w:szCs w:val="20"/>
                <w:lang w:val="id-ID"/>
              </w:rPr>
            </w:pPr>
            <w:r w:rsidRPr="00531A5F">
              <w:rPr>
                <w:rFonts w:ascii="Bookman Old Style" w:hAnsi="Bookman Old Style" w:cs="Times New Roman" w:hint="eastAsia"/>
                <w:bCs/>
                <w:color w:val="000000" w:themeColor="text1"/>
                <w:sz w:val="20"/>
                <w:szCs w:val="20"/>
                <w:lang w:val="id-ID"/>
              </w:rPr>
              <w:t>No.</w:t>
            </w:r>
          </w:p>
        </w:tc>
        <w:tc>
          <w:tcPr>
            <w:tcW w:w="877" w:type="dxa"/>
            <w:vMerge w:val="restart"/>
            <w:vAlign w:val="center"/>
          </w:tcPr>
          <w:p w14:paraId="6573874F" w14:textId="77777777" w:rsidR="00A84A6C" w:rsidRPr="00531A5F" w:rsidRDefault="0071667A">
            <w:pPr>
              <w:autoSpaceDE w:val="0"/>
              <w:autoSpaceDN w:val="0"/>
              <w:adjustRightInd w:val="0"/>
              <w:jc w:val="center"/>
              <w:rPr>
                <w:rFonts w:ascii="Bookman Old Style" w:hAnsi="Bookman Old Style" w:cs="Times New Roman"/>
                <w:bCs/>
                <w:color w:val="000000" w:themeColor="text1"/>
                <w:sz w:val="20"/>
                <w:szCs w:val="20"/>
                <w:lang w:val="id-ID"/>
              </w:rPr>
            </w:pPr>
            <w:r w:rsidRPr="00531A5F">
              <w:rPr>
                <w:rFonts w:ascii="Bookman Old Style" w:hAnsi="Bookman Old Style" w:cs="Times New Roman" w:hint="eastAsia"/>
                <w:bCs/>
                <w:color w:val="000000" w:themeColor="text1"/>
                <w:sz w:val="20"/>
                <w:szCs w:val="20"/>
                <w:lang w:val="id-ID"/>
              </w:rPr>
              <w:t>Kode KBLI</w:t>
            </w:r>
          </w:p>
        </w:tc>
        <w:tc>
          <w:tcPr>
            <w:tcW w:w="1571" w:type="dxa"/>
            <w:vMerge w:val="restart"/>
            <w:vAlign w:val="center"/>
          </w:tcPr>
          <w:p w14:paraId="1C1AC907" w14:textId="77777777" w:rsidR="00A84A6C" w:rsidRPr="00531A5F" w:rsidRDefault="0071667A">
            <w:pPr>
              <w:autoSpaceDE w:val="0"/>
              <w:autoSpaceDN w:val="0"/>
              <w:adjustRightInd w:val="0"/>
              <w:jc w:val="center"/>
              <w:rPr>
                <w:rFonts w:ascii="Bookman Old Style" w:hAnsi="Bookman Old Style" w:cs="Times New Roman"/>
                <w:bCs/>
                <w:color w:val="000000" w:themeColor="text1"/>
                <w:sz w:val="20"/>
                <w:szCs w:val="20"/>
                <w:lang w:val="en-AU"/>
              </w:rPr>
            </w:pPr>
            <w:proofErr w:type="spellStart"/>
            <w:r w:rsidRPr="00531A5F">
              <w:rPr>
                <w:rFonts w:ascii="Bookman Old Style" w:hAnsi="Bookman Old Style" w:cs="Times New Roman" w:hint="eastAsia"/>
                <w:bCs/>
                <w:color w:val="000000" w:themeColor="text1"/>
                <w:sz w:val="20"/>
                <w:szCs w:val="20"/>
                <w:lang w:val="en-AU"/>
              </w:rPr>
              <w:t>Judul</w:t>
            </w:r>
            <w:proofErr w:type="spellEnd"/>
            <w:r w:rsidRPr="00531A5F">
              <w:rPr>
                <w:rFonts w:ascii="Bookman Old Style" w:hAnsi="Bookman Old Style" w:cs="Times New Roman" w:hint="eastAsia"/>
                <w:bCs/>
                <w:color w:val="000000" w:themeColor="text1"/>
                <w:sz w:val="20"/>
                <w:szCs w:val="20"/>
                <w:lang w:val="en-AU"/>
              </w:rPr>
              <w:t xml:space="preserve"> KBLI</w:t>
            </w:r>
          </w:p>
        </w:tc>
        <w:tc>
          <w:tcPr>
            <w:tcW w:w="1440" w:type="dxa"/>
            <w:vMerge w:val="restart"/>
            <w:vAlign w:val="center"/>
          </w:tcPr>
          <w:p w14:paraId="4A9ED787" w14:textId="77777777" w:rsidR="00A84A6C" w:rsidRPr="00531A5F" w:rsidRDefault="0071667A">
            <w:pPr>
              <w:autoSpaceDE w:val="0"/>
              <w:autoSpaceDN w:val="0"/>
              <w:adjustRightInd w:val="0"/>
              <w:jc w:val="center"/>
              <w:rPr>
                <w:rFonts w:ascii="Bookman Old Style" w:hAnsi="Bookman Old Style" w:cs="Times New Roman"/>
                <w:bCs/>
                <w:color w:val="000000" w:themeColor="text1"/>
                <w:sz w:val="20"/>
                <w:szCs w:val="20"/>
                <w:lang w:val="id-ID"/>
              </w:rPr>
            </w:pPr>
            <w:r w:rsidRPr="00531A5F">
              <w:rPr>
                <w:rFonts w:ascii="Bookman Old Style" w:hAnsi="Bookman Old Style" w:cs="Times New Roman" w:hint="eastAsia"/>
                <w:bCs/>
                <w:color w:val="000000" w:themeColor="text1"/>
                <w:sz w:val="20"/>
                <w:szCs w:val="20"/>
                <w:lang w:val="id-ID"/>
              </w:rPr>
              <w:t xml:space="preserve">Lokasi Usaha </w:t>
            </w:r>
          </w:p>
        </w:tc>
        <w:tc>
          <w:tcPr>
            <w:tcW w:w="1402" w:type="dxa"/>
            <w:vMerge w:val="restart"/>
            <w:vAlign w:val="center"/>
          </w:tcPr>
          <w:p w14:paraId="4ABF228B" w14:textId="77777777" w:rsidR="00A84A6C" w:rsidRPr="00531A5F" w:rsidRDefault="0071667A">
            <w:pPr>
              <w:autoSpaceDE w:val="0"/>
              <w:autoSpaceDN w:val="0"/>
              <w:adjustRightInd w:val="0"/>
              <w:jc w:val="center"/>
              <w:rPr>
                <w:rFonts w:ascii="Bookman Old Style" w:hAnsi="Bookman Old Style" w:cs="Times New Roman"/>
                <w:bCs/>
                <w:color w:val="000000" w:themeColor="text1"/>
                <w:sz w:val="20"/>
                <w:szCs w:val="20"/>
                <w:lang w:val="id-ID"/>
              </w:rPr>
            </w:pPr>
            <w:r w:rsidRPr="00531A5F">
              <w:rPr>
                <w:rFonts w:ascii="Bookman Old Style" w:hAnsi="Bookman Old Style" w:cs="Times New Roman" w:hint="eastAsia"/>
                <w:bCs/>
                <w:color w:val="000000" w:themeColor="text1"/>
                <w:sz w:val="20"/>
                <w:szCs w:val="20"/>
                <w:lang w:val="id-ID"/>
              </w:rPr>
              <w:t>Klasifikasi Risiko</w:t>
            </w:r>
          </w:p>
        </w:tc>
        <w:tc>
          <w:tcPr>
            <w:tcW w:w="3402" w:type="dxa"/>
            <w:gridSpan w:val="2"/>
            <w:vAlign w:val="center"/>
          </w:tcPr>
          <w:p w14:paraId="219D19CC" w14:textId="77777777" w:rsidR="00A84A6C" w:rsidRPr="00531A5F" w:rsidRDefault="0071667A">
            <w:pPr>
              <w:autoSpaceDE w:val="0"/>
              <w:autoSpaceDN w:val="0"/>
              <w:adjustRightInd w:val="0"/>
              <w:jc w:val="center"/>
              <w:rPr>
                <w:rFonts w:ascii="Bookman Old Style" w:hAnsi="Bookman Old Style" w:cs="Times New Roman"/>
                <w:bCs/>
                <w:color w:val="000000" w:themeColor="text1"/>
                <w:sz w:val="20"/>
                <w:szCs w:val="20"/>
              </w:rPr>
            </w:pPr>
            <w:r w:rsidRPr="00531A5F">
              <w:rPr>
                <w:rFonts w:ascii="Bookman Old Style" w:hAnsi="Bookman Old Style" w:cs="Times New Roman" w:hint="eastAsia"/>
                <w:bCs/>
                <w:color w:val="000000" w:themeColor="text1"/>
                <w:sz w:val="20"/>
                <w:szCs w:val="20"/>
                <w:lang w:val="id-ID"/>
              </w:rPr>
              <w:t>Perizinan Berusaha</w:t>
            </w:r>
          </w:p>
        </w:tc>
      </w:tr>
      <w:tr w:rsidR="00A93E74" w:rsidRPr="00531A5F" w14:paraId="0263D459" w14:textId="77777777">
        <w:trPr>
          <w:trHeight w:val="217"/>
          <w:tblHeader/>
        </w:trPr>
        <w:tc>
          <w:tcPr>
            <w:tcW w:w="522" w:type="dxa"/>
            <w:vMerge/>
            <w:vAlign w:val="center"/>
          </w:tcPr>
          <w:p w14:paraId="6D87F6EB" w14:textId="77777777" w:rsidR="00A84A6C" w:rsidRPr="00531A5F" w:rsidRDefault="00A84A6C">
            <w:pPr>
              <w:autoSpaceDE w:val="0"/>
              <w:autoSpaceDN w:val="0"/>
              <w:adjustRightInd w:val="0"/>
              <w:jc w:val="center"/>
              <w:rPr>
                <w:rFonts w:ascii="Bookman Old Style" w:hAnsi="Bookman Old Style" w:cs="Times New Roman"/>
                <w:bCs/>
                <w:color w:val="000000" w:themeColor="text1"/>
                <w:sz w:val="20"/>
                <w:szCs w:val="20"/>
              </w:rPr>
            </w:pPr>
          </w:p>
        </w:tc>
        <w:tc>
          <w:tcPr>
            <w:tcW w:w="877" w:type="dxa"/>
            <w:vMerge/>
            <w:vAlign w:val="center"/>
          </w:tcPr>
          <w:p w14:paraId="14189487" w14:textId="77777777" w:rsidR="00A84A6C" w:rsidRPr="00531A5F" w:rsidRDefault="00A84A6C">
            <w:pPr>
              <w:autoSpaceDE w:val="0"/>
              <w:autoSpaceDN w:val="0"/>
              <w:adjustRightInd w:val="0"/>
              <w:jc w:val="center"/>
              <w:rPr>
                <w:rFonts w:ascii="Bookman Old Style" w:hAnsi="Bookman Old Style" w:cs="Times New Roman"/>
                <w:bCs/>
                <w:color w:val="000000" w:themeColor="text1"/>
                <w:sz w:val="20"/>
                <w:szCs w:val="20"/>
              </w:rPr>
            </w:pPr>
          </w:p>
        </w:tc>
        <w:tc>
          <w:tcPr>
            <w:tcW w:w="1571" w:type="dxa"/>
            <w:vMerge/>
            <w:vAlign w:val="center"/>
          </w:tcPr>
          <w:p w14:paraId="0E06BBF7" w14:textId="77777777" w:rsidR="00A84A6C" w:rsidRPr="00531A5F" w:rsidRDefault="00A84A6C">
            <w:pPr>
              <w:autoSpaceDE w:val="0"/>
              <w:autoSpaceDN w:val="0"/>
              <w:adjustRightInd w:val="0"/>
              <w:jc w:val="center"/>
              <w:rPr>
                <w:rFonts w:ascii="Bookman Old Style" w:hAnsi="Bookman Old Style" w:cs="Times New Roman"/>
                <w:bCs/>
                <w:color w:val="000000" w:themeColor="text1"/>
                <w:sz w:val="20"/>
                <w:szCs w:val="20"/>
                <w:lang w:val="en-AU"/>
              </w:rPr>
            </w:pPr>
          </w:p>
        </w:tc>
        <w:tc>
          <w:tcPr>
            <w:tcW w:w="1440" w:type="dxa"/>
            <w:vMerge/>
            <w:vAlign w:val="center"/>
          </w:tcPr>
          <w:p w14:paraId="336599B2" w14:textId="77777777" w:rsidR="00A84A6C" w:rsidRPr="00531A5F" w:rsidRDefault="00A84A6C">
            <w:pPr>
              <w:autoSpaceDE w:val="0"/>
              <w:autoSpaceDN w:val="0"/>
              <w:adjustRightInd w:val="0"/>
              <w:jc w:val="center"/>
              <w:rPr>
                <w:rFonts w:ascii="Bookman Old Style" w:hAnsi="Bookman Old Style" w:cs="Times New Roman"/>
                <w:bCs/>
                <w:color w:val="000000" w:themeColor="text1"/>
                <w:sz w:val="20"/>
                <w:szCs w:val="20"/>
              </w:rPr>
            </w:pPr>
          </w:p>
        </w:tc>
        <w:tc>
          <w:tcPr>
            <w:tcW w:w="1402" w:type="dxa"/>
            <w:vMerge/>
            <w:vAlign w:val="center"/>
          </w:tcPr>
          <w:p w14:paraId="5BC60686" w14:textId="77777777" w:rsidR="00A84A6C" w:rsidRPr="00531A5F" w:rsidRDefault="00A84A6C">
            <w:pPr>
              <w:autoSpaceDE w:val="0"/>
              <w:autoSpaceDN w:val="0"/>
              <w:adjustRightInd w:val="0"/>
              <w:jc w:val="center"/>
              <w:rPr>
                <w:rFonts w:ascii="Bookman Old Style" w:hAnsi="Bookman Old Style" w:cs="Times New Roman"/>
                <w:bCs/>
                <w:color w:val="000000" w:themeColor="text1"/>
                <w:sz w:val="20"/>
                <w:szCs w:val="20"/>
              </w:rPr>
            </w:pPr>
          </w:p>
        </w:tc>
        <w:tc>
          <w:tcPr>
            <w:tcW w:w="1276" w:type="dxa"/>
            <w:vAlign w:val="center"/>
          </w:tcPr>
          <w:p w14:paraId="56F519BF" w14:textId="77777777" w:rsidR="00A84A6C" w:rsidRPr="00531A5F" w:rsidRDefault="0071667A">
            <w:pPr>
              <w:autoSpaceDE w:val="0"/>
              <w:autoSpaceDN w:val="0"/>
              <w:adjustRightInd w:val="0"/>
              <w:jc w:val="center"/>
              <w:rPr>
                <w:rFonts w:ascii="Bookman Old Style" w:hAnsi="Bookman Old Style" w:cs="Times New Roman"/>
                <w:bCs/>
                <w:color w:val="000000" w:themeColor="text1"/>
                <w:sz w:val="20"/>
                <w:szCs w:val="20"/>
              </w:rPr>
            </w:pPr>
            <w:r w:rsidRPr="00531A5F">
              <w:rPr>
                <w:rFonts w:ascii="Bookman Old Style" w:hAnsi="Bookman Old Style" w:cs="Times New Roman" w:hint="eastAsia"/>
                <w:bCs/>
                <w:color w:val="000000" w:themeColor="text1"/>
                <w:sz w:val="20"/>
                <w:szCs w:val="20"/>
                <w:lang w:val="id-ID"/>
              </w:rPr>
              <w:t>Jenis</w:t>
            </w:r>
          </w:p>
        </w:tc>
        <w:tc>
          <w:tcPr>
            <w:tcW w:w="2126" w:type="dxa"/>
            <w:vAlign w:val="center"/>
          </w:tcPr>
          <w:p w14:paraId="13E990C7" w14:textId="77777777" w:rsidR="00A84A6C" w:rsidRPr="00531A5F" w:rsidRDefault="0071667A">
            <w:pPr>
              <w:autoSpaceDE w:val="0"/>
              <w:autoSpaceDN w:val="0"/>
              <w:adjustRightInd w:val="0"/>
              <w:jc w:val="center"/>
              <w:rPr>
                <w:rFonts w:ascii="Bookman Old Style" w:hAnsi="Bookman Old Style" w:cs="Times New Roman"/>
                <w:bCs/>
                <w:color w:val="000000" w:themeColor="text1"/>
                <w:sz w:val="20"/>
                <w:szCs w:val="20"/>
              </w:rPr>
            </w:pPr>
            <w:r w:rsidRPr="00531A5F">
              <w:rPr>
                <w:rFonts w:ascii="Bookman Old Style" w:hAnsi="Bookman Old Style" w:cs="Times New Roman" w:hint="eastAsia"/>
                <w:bCs/>
                <w:color w:val="000000" w:themeColor="text1"/>
                <w:sz w:val="20"/>
                <w:szCs w:val="20"/>
                <w:lang w:val="id-ID"/>
              </w:rPr>
              <w:t>Legalitas</w:t>
            </w:r>
          </w:p>
        </w:tc>
      </w:tr>
      <w:tr w:rsidR="00A93E74" w:rsidRPr="00531A5F" w14:paraId="5B6C9B70" w14:textId="77777777">
        <w:trPr>
          <w:trHeight w:val="309"/>
          <w:tblHeader/>
        </w:trPr>
        <w:tc>
          <w:tcPr>
            <w:tcW w:w="522" w:type="dxa"/>
          </w:tcPr>
          <w:p w14:paraId="4AD61AB2" w14:textId="77777777" w:rsidR="00A84A6C" w:rsidRPr="00531A5F" w:rsidRDefault="0071667A">
            <w:pPr>
              <w:autoSpaceDE w:val="0"/>
              <w:autoSpaceDN w:val="0"/>
              <w:adjustRightInd w:val="0"/>
              <w:jc w:val="center"/>
              <w:rPr>
                <w:rFonts w:ascii="Bookman Old Style" w:hAnsi="Bookman Old Style" w:cs="Times New Roman"/>
                <w:color w:val="000000" w:themeColor="text1"/>
                <w:sz w:val="20"/>
                <w:szCs w:val="20"/>
                <w:lang w:val="id-ID"/>
              </w:rPr>
            </w:pPr>
            <w:r w:rsidRPr="00531A5F">
              <w:rPr>
                <w:rFonts w:ascii="Bookman Old Style" w:hAnsi="Bookman Old Style" w:cs="Times New Roman" w:hint="eastAsia"/>
                <w:color w:val="000000" w:themeColor="text1"/>
                <w:sz w:val="20"/>
                <w:szCs w:val="20"/>
                <w:lang w:val="id-ID"/>
              </w:rPr>
              <w:t>(1)</w:t>
            </w:r>
          </w:p>
        </w:tc>
        <w:tc>
          <w:tcPr>
            <w:tcW w:w="877" w:type="dxa"/>
          </w:tcPr>
          <w:p w14:paraId="12CAF9A2" w14:textId="77777777" w:rsidR="00A84A6C" w:rsidRPr="00531A5F" w:rsidRDefault="0071667A">
            <w:pPr>
              <w:autoSpaceDE w:val="0"/>
              <w:autoSpaceDN w:val="0"/>
              <w:adjustRightInd w:val="0"/>
              <w:jc w:val="center"/>
              <w:rPr>
                <w:rFonts w:ascii="Bookman Old Style" w:hAnsi="Bookman Old Style" w:cs="Times New Roman"/>
                <w:color w:val="000000" w:themeColor="text1"/>
                <w:sz w:val="20"/>
                <w:szCs w:val="20"/>
                <w:lang w:val="id-ID"/>
              </w:rPr>
            </w:pPr>
            <w:r w:rsidRPr="00531A5F">
              <w:rPr>
                <w:rFonts w:ascii="Bookman Old Style" w:hAnsi="Bookman Old Style" w:cs="Times New Roman" w:hint="eastAsia"/>
                <w:color w:val="000000" w:themeColor="text1"/>
                <w:sz w:val="20"/>
                <w:szCs w:val="20"/>
                <w:lang w:val="id-ID"/>
              </w:rPr>
              <w:t>(2)</w:t>
            </w:r>
          </w:p>
        </w:tc>
        <w:tc>
          <w:tcPr>
            <w:tcW w:w="1571" w:type="dxa"/>
          </w:tcPr>
          <w:p w14:paraId="0FD7739A" w14:textId="77777777" w:rsidR="00A84A6C" w:rsidRPr="00531A5F" w:rsidRDefault="0071667A">
            <w:pPr>
              <w:autoSpaceDE w:val="0"/>
              <w:autoSpaceDN w:val="0"/>
              <w:adjustRightInd w:val="0"/>
              <w:jc w:val="center"/>
              <w:rPr>
                <w:rFonts w:ascii="Bookman Old Style" w:hAnsi="Bookman Old Style" w:cs="Times New Roman"/>
                <w:color w:val="000000" w:themeColor="text1"/>
                <w:sz w:val="20"/>
                <w:szCs w:val="20"/>
                <w:lang w:val="id-ID"/>
              </w:rPr>
            </w:pPr>
            <w:r w:rsidRPr="00531A5F">
              <w:rPr>
                <w:rFonts w:ascii="Bookman Old Style" w:hAnsi="Bookman Old Style" w:cs="Times New Roman" w:hint="eastAsia"/>
                <w:color w:val="000000" w:themeColor="text1"/>
                <w:sz w:val="20"/>
                <w:szCs w:val="20"/>
                <w:lang w:val="id-ID"/>
              </w:rPr>
              <w:t>(3)</w:t>
            </w:r>
          </w:p>
        </w:tc>
        <w:tc>
          <w:tcPr>
            <w:tcW w:w="1440" w:type="dxa"/>
          </w:tcPr>
          <w:p w14:paraId="577A93D1" w14:textId="77777777" w:rsidR="00A84A6C" w:rsidRPr="00531A5F" w:rsidRDefault="0071667A">
            <w:pPr>
              <w:autoSpaceDE w:val="0"/>
              <w:autoSpaceDN w:val="0"/>
              <w:adjustRightInd w:val="0"/>
              <w:jc w:val="center"/>
              <w:rPr>
                <w:rFonts w:ascii="Bookman Old Style" w:hAnsi="Bookman Old Style" w:cs="Times New Roman"/>
                <w:color w:val="000000" w:themeColor="text1"/>
                <w:sz w:val="20"/>
                <w:szCs w:val="20"/>
                <w:lang w:val="id-ID"/>
              </w:rPr>
            </w:pPr>
            <w:r w:rsidRPr="00531A5F">
              <w:rPr>
                <w:rFonts w:ascii="Bookman Old Style" w:hAnsi="Bookman Old Style" w:cs="Times New Roman" w:hint="eastAsia"/>
                <w:color w:val="000000" w:themeColor="text1"/>
                <w:sz w:val="20"/>
                <w:szCs w:val="20"/>
                <w:lang w:val="id-ID"/>
              </w:rPr>
              <w:t>(4)</w:t>
            </w:r>
          </w:p>
        </w:tc>
        <w:tc>
          <w:tcPr>
            <w:tcW w:w="1402" w:type="dxa"/>
          </w:tcPr>
          <w:p w14:paraId="14858D99" w14:textId="77777777" w:rsidR="00A84A6C" w:rsidRPr="00531A5F" w:rsidRDefault="0071667A">
            <w:pPr>
              <w:autoSpaceDE w:val="0"/>
              <w:autoSpaceDN w:val="0"/>
              <w:adjustRightInd w:val="0"/>
              <w:jc w:val="center"/>
              <w:rPr>
                <w:rFonts w:ascii="Bookman Old Style" w:hAnsi="Bookman Old Style" w:cs="Times New Roman"/>
                <w:color w:val="000000" w:themeColor="text1"/>
                <w:sz w:val="20"/>
                <w:szCs w:val="20"/>
                <w:lang w:val="id-ID"/>
              </w:rPr>
            </w:pPr>
            <w:r w:rsidRPr="00531A5F">
              <w:rPr>
                <w:rFonts w:ascii="Bookman Old Style" w:hAnsi="Bookman Old Style" w:cs="Times New Roman" w:hint="eastAsia"/>
                <w:color w:val="000000" w:themeColor="text1"/>
                <w:sz w:val="20"/>
                <w:szCs w:val="20"/>
                <w:lang w:val="id-ID"/>
              </w:rPr>
              <w:t>(5)</w:t>
            </w:r>
          </w:p>
        </w:tc>
        <w:tc>
          <w:tcPr>
            <w:tcW w:w="1276" w:type="dxa"/>
          </w:tcPr>
          <w:p w14:paraId="6295E3CC" w14:textId="77777777" w:rsidR="00A84A6C" w:rsidRPr="00531A5F" w:rsidRDefault="0071667A">
            <w:pPr>
              <w:autoSpaceDE w:val="0"/>
              <w:autoSpaceDN w:val="0"/>
              <w:adjustRightInd w:val="0"/>
              <w:jc w:val="center"/>
              <w:rPr>
                <w:rFonts w:ascii="Bookman Old Style" w:hAnsi="Bookman Old Style" w:cs="Times New Roman"/>
                <w:color w:val="000000" w:themeColor="text1"/>
                <w:sz w:val="20"/>
                <w:szCs w:val="20"/>
                <w:lang w:val="id-ID"/>
              </w:rPr>
            </w:pPr>
            <w:r w:rsidRPr="00531A5F">
              <w:rPr>
                <w:rFonts w:ascii="Bookman Old Style" w:hAnsi="Bookman Old Style" w:cs="Times New Roman" w:hint="eastAsia"/>
                <w:color w:val="000000" w:themeColor="text1"/>
                <w:sz w:val="20"/>
                <w:szCs w:val="20"/>
                <w:lang w:val="id-ID"/>
              </w:rPr>
              <w:t>(6)</w:t>
            </w:r>
          </w:p>
        </w:tc>
        <w:tc>
          <w:tcPr>
            <w:tcW w:w="2126" w:type="dxa"/>
          </w:tcPr>
          <w:p w14:paraId="2B50F24F" w14:textId="77777777" w:rsidR="00A84A6C" w:rsidRPr="00531A5F" w:rsidRDefault="0071667A">
            <w:pPr>
              <w:autoSpaceDE w:val="0"/>
              <w:autoSpaceDN w:val="0"/>
              <w:adjustRightInd w:val="0"/>
              <w:jc w:val="center"/>
              <w:rPr>
                <w:rFonts w:ascii="Bookman Old Style" w:hAnsi="Bookman Old Style" w:cs="Times New Roman"/>
                <w:color w:val="000000" w:themeColor="text1"/>
                <w:sz w:val="20"/>
                <w:szCs w:val="20"/>
                <w:lang w:val="id-ID"/>
              </w:rPr>
            </w:pPr>
            <w:r w:rsidRPr="00531A5F">
              <w:rPr>
                <w:rFonts w:ascii="Bookman Old Style" w:hAnsi="Bookman Old Style" w:cs="Times New Roman" w:hint="eastAsia"/>
                <w:color w:val="000000" w:themeColor="text1"/>
                <w:sz w:val="20"/>
                <w:szCs w:val="20"/>
                <w:lang w:val="id-ID"/>
              </w:rPr>
              <w:t>(7)</w:t>
            </w:r>
          </w:p>
        </w:tc>
      </w:tr>
      <w:tr w:rsidR="00A93E74" w:rsidRPr="00531A5F" w14:paraId="3FC28792" w14:textId="77777777">
        <w:trPr>
          <w:trHeight w:val="429"/>
        </w:trPr>
        <w:tc>
          <w:tcPr>
            <w:tcW w:w="522" w:type="dxa"/>
            <w:vMerge w:val="restart"/>
          </w:tcPr>
          <w:p w14:paraId="7093F040" w14:textId="77777777" w:rsidR="00A84A6C" w:rsidRPr="00531A5F" w:rsidRDefault="0071667A">
            <w:pPr>
              <w:autoSpaceDE w:val="0"/>
              <w:autoSpaceDN w:val="0"/>
              <w:adjustRightInd w:val="0"/>
              <w:rPr>
                <w:rFonts w:ascii="Bookman Old Style" w:hAnsi="Bookman Old Style" w:cs="Times New Roman"/>
                <w:color w:val="000000" w:themeColor="text1"/>
                <w:sz w:val="20"/>
                <w:szCs w:val="20"/>
                <w:lang w:val="id-ID"/>
              </w:rPr>
            </w:pPr>
            <w:r w:rsidRPr="00531A5F">
              <w:rPr>
                <w:rFonts w:ascii="Bookman Old Style" w:hAnsi="Bookman Old Style" w:cs="Times New Roman" w:hint="eastAsia"/>
                <w:color w:val="000000" w:themeColor="text1"/>
                <w:sz w:val="20"/>
                <w:szCs w:val="20"/>
                <w:lang w:val="id-ID"/>
              </w:rPr>
              <w:t>1</w:t>
            </w:r>
          </w:p>
        </w:tc>
        <w:tc>
          <w:tcPr>
            <w:tcW w:w="877" w:type="dxa"/>
            <w:vMerge w:val="restart"/>
          </w:tcPr>
          <w:p w14:paraId="7674BBE9" w14:textId="1CB9F228" w:rsidR="00A84A6C" w:rsidRPr="00531A5F" w:rsidRDefault="00A84A6C">
            <w:pPr>
              <w:autoSpaceDE w:val="0"/>
              <w:autoSpaceDN w:val="0"/>
              <w:adjustRightInd w:val="0"/>
              <w:rPr>
                <w:rFonts w:ascii="Bookman Old Style" w:hAnsi="Bookman Old Style" w:cs="Times New Roman"/>
                <w:color w:val="000000" w:themeColor="text1"/>
                <w:sz w:val="20"/>
                <w:szCs w:val="20"/>
                <w:lang w:val="id-ID"/>
              </w:rPr>
            </w:pPr>
          </w:p>
        </w:tc>
        <w:tc>
          <w:tcPr>
            <w:tcW w:w="1571" w:type="dxa"/>
            <w:vMerge w:val="restart"/>
          </w:tcPr>
          <w:p w14:paraId="2944CB7A" w14:textId="134016DE" w:rsidR="00A84A6C" w:rsidRPr="00531A5F" w:rsidRDefault="00A84A6C">
            <w:pPr>
              <w:autoSpaceDE w:val="0"/>
              <w:autoSpaceDN w:val="0"/>
              <w:adjustRightInd w:val="0"/>
              <w:rPr>
                <w:rFonts w:ascii="Bookman Old Style" w:hAnsi="Bookman Old Style" w:cs="Arial"/>
                <w:bCs/>
                <w:color w:val="000000" w:themeColor="text1"/>
                <w:sz w:val="20"/>
                <w:szCs w:val="20"/>
              </w:rPr>
            </w:pPr>
          </w:p>
        </w:tc>
        <w:tc>
          <w:tcPr>
            <w:tcW w:w="1440" w:type="dxa"/>
            <w:vMerge w:val="restart"/>
          </w:tcPr>
          <w:p w14:paraId="4F3EDB8A" w14:textId="1F476062" w:rsidR="00A84A6C" w:rsidRPr="00531A5F" w:rsidRDefault="00A84A6C">
            <w:pPr>
              <w:autoSpaceDE w:val="0"/>
              <w:autoSpaceDN w:val="0"/>
              <w:adjustRightInd w:val="0"/>
              <w:rPr>
                <w:rFonts w:ascii="Bookman Old Style" w:hAnsi="Bookman Old Style" w:cs="Times New Roman"/>
                <w:color w:val="000000" w:themeColor="text1"/>
                <w:sz w:val="20"/>
                <w:szCs w:val="20"/>
                <w:lang w:val="id-ID"/>
              </w:rPr>
            </w:pPr>
          </w:p>
        </w:tc>
        <w:tc>
          <w:tcPr>
            <w:tcW w:w="1402" w:type="dxa"/>
            <w:vMerge w:val="restart"/>
          </w:tcPr>
          <w:p w14:paraId="39791D44" w14:textId="77777777" w:rsidR="00A84A6C" w:rsidRPr="00531A5F" w:rsidRDefault="0071667A">
            <w:pPr>
              <w:autoSpaceDE w:val="0"/>
              <w:autoSpaceDN w:val="0"/>
              <w:adjustRightInd w:val="0"/>
              <w:rPr>
                <w:rFonts w:ascii="Bookman Old Style" w:hAnsi="Bookman Old Style" w:cs="Times New Roman"/>
                <w:color w:val="000000" w:themeColor="text1"/>
                <w:sz w:val="20"/>
                <w:szCs w:val="20"/>
                <w:lang w:val="id-ID"/>
              </w:rPr>
            </w:pPr>
            <w:proofErr w:type="spellStart"/>
            <w:r w:rsidRPr="00531A5F">
              <w:rPr>
                <w:rFonts w:ascii="Bookman Old Style" w:hAnsi="Bookman Old Style" w:cs="Times New Roman" w:hint="eastAsia"/>
                <w:color w:val="000000" w:themeColor="text1"/>
                <w:sz w:val="20"/>
                <w:szCs w:val="20"/>
                <w:lang w:val="en-AU"/>
              </w:rPr>
              <w:t>Menengah</w:t>
            </w:r>
            <w:proofErr w:type="spellEnd"/>
            <w:r w:rsidRPr="00531A5F">
              <w:rPr>
                <w:rFonts w:ascii="Bookman Old Style" w:hAnsi="Bookman Old Style" w:cs="Times New Roman" w:hint="eastAsia"/>
                <w:color w:val="000000" w:themeColor="text1"/>
                <w:sz w:val="20"/>
                <w:szCs w:val="20"/>
                <w:lang w:val="en-AU"/>
              </w:rPr>
              <w:t xml:space="preserve"> </w:t>
            </w:r>
            <w:r w:rsidRPr="00531A5F">
              <w:rPr>
                <w:rFonts w:ascii="Bookman Old Style" w:hAnsi="Bookman Old Style" w:cs="Times New Roman" w:hint="eastAsia"/>
                <w:color w:val="000000" w:themeColor="text1"/>
                <w:sz w:val="20"/>
                <w:szCs w:val="20"/>
                <w:lang w:val="id-ID"/>
              </w:rPr>
              <w:t>Tinggi</w:t>
            </w:r>
          </w:p>
        </w:tc>
        <w:tc>
          <w:tcPr>
            <w:tcW w:w="1276" w:type="dxa"/>
          </w:tcPr>
          <w:p w14:paraId="76649543" w14:textId="77777777" w:rsidR="00A84A6C" w:rsidRPr="00531A5F" w:rsidRDefault="0071667A">
            <w:pPr>
              <w:autoSpaceDE w:val="0"/>
              <w:autoSpaceDN w:val="0"/>
              <w:adjustRightInd w:val="0"/>
              <w:rPr>
                <w:rFonts w:ascii="Bookman Old Style" w:hAnsi="Bookman Old Style" w:cs="Times New Roman"/>
                <w:color w:val="000000" w:themeColor="text1"/>
                <w:sz w:val="20"/>
                <w:szCs w:val="20"/>
                <w:lang w:val="id-ID"/>
              </w:rPr>
            </w:pPr>
            <w:r w:rsidRPr="00531A5F">
              <w:rPr>
                <w:rFonts w:ascii="Bookman Old Style" w:hAnsi="Bookman Old Style" w:cs="Times New Roman" w:hint="eastAsia"/>
                <w:color w:val="000000" w:themeColor="text1"/>
                <w:sz w:val="20"/>
                <w:szCs w:val="20"/>
                <w:lang w:val="id-ID"/>
              </w:rPr>
              <w:t>NIB</w:t>
            </w:r>
          </w:p>
        </w:tc>
        <w:tc>
          <w:tcPr>
            <w:tcW w:w="2126" w:type="dxa"/>
          </w:tcPr>
          <w:p w14:paraId="0BBF2A32" w14:textId="77777777" w:rsidR="00A84A6C" w:rsidRPr="00531A5F" w:rsidRDefault="0071667A">
            <w:pPr>
              <w:autoSpaceDE w:val="0"/>
              <w:autoSpaceDN w:val="0"/>
              <w:adjustRightInd w:val="0"/>
              <w:rPr>
                <w:rFonts w:ascii="Bookman Old Style" w:hAnsi="Bookman Old Style" w:cs="Times New Roman"/>
                <w:color w:val="000000" w:themeColor="text1"/>
                <w:sz w:val="20"/>
                <w:szCs w:val="20"/>
                <w:lang w:val="id-ID"/>
              </w:rPr>
            </w:pPr>
            <w:r w:rsidRPr="00531A5F">
              <w:rPr>
                <w:rFonts w:ascii="Bookman Old Style" w:hAnsi="Bookman Old Style" w:cs="Times New Roman" w:hint="eastAsia"/>
                <w:color w:val="000000" w:themeColor="text1"/>
                <w:sz w:val="20"/>
                <w:szCs w:val="20"/>
                <w:lang w:val="id-ID"/>
              </w:rPr>
              <w:t>Untuk persiapan usaha</w:t>
            </w:r>
          </w:p>
        </w:tc>
      </w:tr>
      <w:tr w:rsidR="00A93E74" w:rsidRPr="00531A5F" w14:paraId="6B055EE1" w14:textId="77777777">
        <w:trPr>
          <w:trHeight w:val="462"/>
        </w:trPr>
        <w:tc>
          <w:tcPr>
            <w:tcW w:w="522" w:type="dxa"/>
            <w:vMerge/>
          </w:tcPr>
          <w:p w14:paraId="24D7C9DA" w14:textId="77777777" w:rsidR="00A84A6C" w:rsidRPr="00531A5F" w:rsidRDefault="00A84A6C">
            <w:pPr>
              <w:autoSpaceDE w:val="0"/>
              <w:autoSpaceDN w:val="0"/>
              <w:adjustRightInd w:val="0"/>
              <w:rPr>
                <w:rFonts w:ascii="Bookman Old Style" w:hAnsi="Bookman Old Style" w:cs="Times New Roman"/>
                <w:color w:val="000000" w:themeColor="text1"/>
                <w:sz w:val="20"/>
                <w:szCs w:val="20"/>
                <w:lang w:val="id-ID"/>
              </w:rPr>
            </w:pPr>
          </w:p>
        </w:tc>
        <w:tc>
          <w:tcPr>
            <w:tcW w:w="877" w:type="dxa"/>
            <w:vMerge/>
          </w:tcPr>
          <w:p w14:paraId="0567738F" w14:textId="77777777" w:rsidR="00A84A6C" w:rsidRPr="00531A5F" w:rsidRDefault="00A84A6C">
            <w:pPr>
              <w:autoSpaceDE w:val="0"/>
              <w:autoSpaceDN w:val="0"/>
              <w:adjustRightInd w:val="0"/>
              <w:rPr>
                <w:rFonts w:ascii="Bookman Old Style" w:hAnsi="Bookman Old Style" w:cs="Times New Roman"/>
                <w:color w:val="000000" w:themeColor="text1"/>
                <w:sz w:val="20"/>
                <w:szCs w:val="20"/>
                <w:lang w:val="id-ID"/>
              </w:rPr>
            </w:pPr>
          </w:p>
        </w:tc>
        <w:tc>
          <w:tcPr>
            <w:tcW w:w="1571" w:type="dxa"/>
            <w:vMerge/>
          </w:tcPr>
          <w:p w14:paraId="6CC8F3BD" w14:textId="77777777" w:rsidR="00A84A6C" w:rsidRPr="00531A5F" w:rsidRDefault="00A84A6C">
            <w:pPr>
              <w:autoSpaceDE w:val="0"/>
              <w:autoSpaceDN w:val="0"/>
              <w:adjustRightInd w:val="0"/>
              <w:rPr>
                <w:rFonts w:ascii="Bookman Old Style" w:hAnsi="Bookman Old Style" w:cs="Times New Roman"/>
                <w:color w:val="000000" w:themeColor="text1"/>
                <w:sz w:val="20"/>
                <w:szCs w:val="20"/>
                <w:lang w:val="id-ID"/>
              </w:rPr>
            </w:pPr>
          </w:p>
        </w:tc>
        <w:tc>
          <w:tcPr>
            <w:tcW w:w="1440" w:type="dxa"/>
            <w:vMerge/>
          </w:tcPr>
          <w:p w14:paraId="743B7BBD" w14:textId="77777777" w:rsidR="00A84A6C" w:rsidRPr="00531A5F" w:rsidRDefault="00A84A6C">
            <w:pPr>
              <w:autoSpaceDE w:val="0"/>
              <w:autoSpaceDN w:val="0"/>
              <w:adjustRightInd w:val="0"/>
              <w:rPr>
                <w:rFonts w:ascii="Bookman Old Style" w:hAnsi="Bookman Old Style" w:cs="Times New Roman"/>
                <w:color w:val="000000" w:themeColor="text1"/>
                <w:sz w:val="20"/>
                <w:szCs w:val="20"/>
                <w:lang w:val="id-ID"/>
              </w:rPr>
            </w:pPr>
          </w:p>
        </w:tc>
        <w:tc>
          <w:tcPr>
            <w:tcW w:w="1402" w:type="dxa"/>
            <w:vMerge/>
          </w:tcPr>
          <w:p w14:paraId="2906F906" w14:textId="77777777" w:rsidR="00A84A6C" w:rsidRPr="00531A5F" w:rsidRDefault="00A84A6C">
            <w:pPr>
              <w:autoSpaceDE w:val="0"/>
              <w:autoSpaceDN w:val="0"/>
              <w:adjustRightInd w:val="0"/>
              <w:rPr>
                <w:rFonts w:ascii="Bookman Old Style" w:hAnsi="Bookman Old Style" w:cs="Times New Roman"/>
                <w:color w:val="000000" w:themeColor="text1"/>
                <w:sz w:val="20"/>
                <w:szCs w:val="20"/>
                <w:lang w:val="id-ID"/>
              </w:rPr>
            </w:pPr>
          </w:p>
        </w:tc>
        <w:tc>
          <w:tcPr>
            <w:tcW w:w="1276" w:type="dxa"/>
            <w:vMerge w:val="restart"/>
          </w:tcPr>
          <w:p w14:paraId="0B8C1C4C" w14:textId="77777777" w:rsidR="00A84A6C" w:rsidRPr="00531A5F" w:rsidRDefault="0071667A">
            <w:pPr>
              <w:autoSpaceDE w:val="0"/>
              <w:autoSpaceDN w:val="0"/>
              <w:adjustRightInd w:val="0"/>
              <w:rPr>
                <w:rFonts w:ascii="Bookman Old Style" w:hAnsi="Bookman Old Style" w:cs="Times New Roman"/>
                <w:color w:val="000000" w:themeColor="text1"/>
                <w:sz w:val="20"/>
                <w:szCs w:val="20"/>
                <w:lang w:val="en-AU"/>
              </w:rPr>
            </w:pPr>
            <w:proofErr w:type="spellStart"/>
            <w:r w:rsidRPr="00531A5F">
              <w:rPr>
                <w:rFonts w:ascii="Bookman Old Style" w:hAnsi="Bookman Old Style" w:cs="Times New Roman" w:hint="eastAsia"/>
                <w:color w:val="000000" w:themeColor="text1"/>
                <w:sz w:val="20"/>
                <w:szCs w:val="20"/>
                <w:lang w:val="en-AU"/>
              </w:rPr>
              <w:t>Sertifikat</w:t>
            </w:r>
            <w:proofErr w:type="spellEnd"/>
            <w:r w:rsidRPr="00531A5F">
              <w:rPr>
                <w:rFonts w:ascii="Bookman Old Style" w:hAnsi="Bookman Old Style" w:cs="Times New Roman" w:hint="eastAsia"/>
                <w:color w:val="000000" w:themeColor="text1"/>
                <w:sz w:val="20"/>
                <w:szCs w:val="20"/>
                <w:lang w:val="en-AU"/>
              </w:rPr>
              <w:t xml:space="preserve"> </w:t>
            </w:r>
            <w:proofErr w:type="spellStart"/>
            <w:r w:rsidRPr="00531A5F">
              <w:rPr>
                <w:rFonts w:ascii="Bookman Old Style" w:hAnsi="Bookman Old Style" w:cs="Times New Roman" w:hint="eastAsia"/>
                <w:color w:val="000000" w:themeColor="text1"/>
                <w:sz w:val="20"/>
                <w:szCs w:val="20"/>
                <w:lang w:val="en-AU"/>
              </w:rPr>
              <w:t>Standar</w:t>
            </w:r>
            <w:proofErr w:type="spellEnd"/>
          </w:p>
        </w:tc>
        <w:tc>
          <w:tcPr>
            <w:tcW w:w="2126" w:type="dxa"/>
          </w:tcPr>
          <w:p w14:paraId="19263D2B" w14:textId="77777777" w:rsidR="00A84A6C" w:rsidRPr="00531A5F" w:rsidRDefault="0071667A">
            <w:pPr>
              <w:autoSpaceDE w:val="0"/>
              <w:autoSpaceDN w:val="0"/>
              <w:adjustRightInd w:val="0"/>
              <w:rPr>
                <w:rFonts w:ascii="Bookman Old Style" w:hAnsi="Bookman Old Style" w:cs="Times New Roman"/>
                <w:color w:val="000000" w:themeColor="text1"/>
                <w:sz w:val="20"/>
                <w:szCs w:val="20"/>
                <w:lang w:val="id-ID"/>
              </w:rPr>
            </w:pPr>
            <w:r w:rsidRPr="00531A5F">
              <w:rPr>
                <w:rFonts w:ascii="Bookman Old Style" w:hAnsi="Bookman Old Style" w:cs="Times New Roman" w:hint="eastAsia"/>
                <w:color w:val="000000" w:themeColor="text1"/>
                <w:sz w:val="20"/>
                <w:szCs w:val="20"/>
                <w:lang w:val="id-ID"/>
              </w:rPr>
              <w:t>Untuk operasional</w:t>
            </w:r>
          </w:p>
        </w:tc>
      </w:tr>
      <w:tr w:rsidR="00A93E74" w:rsidRPr="00531A5F" w14:paraId="1CFC4744" w14:textId="77777777">
        <w:trPr>
          <w:trHeight w:val="698"/>
        </w:trPr>
        <w:tc>
          <w:tcPr>
            <w:tcW w:w="522" w:type="dxa"/>
            <w:vMerge/>
          </w:tcPr>
          <w:p w14:paraId="4815C9C9" w14:textId="77777777" w:rsidR="00A84A6C" w:rsidRPr="00531A5F" w:rsidRDefault="00A84A6C">
            <w:pPr>
              <w:autoSpaceDE w:val="0"/>
              <w:autoSpaceDN w:val="0"/>
              <w:adjustRightInd w:val="0"/>
              <w:rPr>
                <w:rFonts w:ascii="Bookman Old Style" w:hAnsi="Bookman Old Style" w:cs="Times New Roman"/>
                <w:color w:val="000000" w:themeColor="text1"/>
                <w:sz w:val="20"/>
                <w:szCs w:val="20"/>
              </w:rPr>
            </w:pPr>
          </w:p>
        </w:tc>
        <w:tc>
          <w:tcPr>
            <w:tcW w:w="877" w:type="dxa"/>
            <w:vMerge/>
          </w:tcPr>
          <w:p w14:paraId="06EAFB2A" w14:textId="77777777" w:rsidR="00A84A6C" w:rsidRPr="00531A5F" w:rsidRDefault="00A84A6C">
            <w:pPr>
              <w:autoSpaceDE w:val="0"/>
              <w:autoSpaceDN w:val="0"/>
              <w:adjustRightInd w:val="0"/>
              <w:rPr>
                <w:rFonts w:ascii="Bookman Old Style" w:hAnsi="Bookman Old Style" w:cs="Times New Roman"/>
                <w:color w:val="000000" w:themeColor="text1"/>
                <w:sz w:val="20"/>
                <w:szCs w:val="20"/>
              </w:rPr>
            </w:pPr>
          </w:p>
        </w:tc>
        <w:tc>
          <w:tcPr>
            <w:tcW w:w="1571" w:type="dxa"/>
            <w:vMerge/>
          </w:tcPr>
          <w:p w14:paraId="7FB2373F" w14:textId="77777777" w:rsidR="00A84A6C" w:rsidRPr="00531A5F" w:rsidRDefault="00A84A6C">
            <w:pPr>
              <w:autoSpaceDE w:val="0"/>
              <w:autoSpaceDN w:val="0"/>
              <w:adjustRightInd w:val="0"/>
              <w:rPr>
                <w:rFonts w:ascii="Bookman Old Style" w:hAnsi="Bookman Old Style" w:cs="Times New Roman"/>
                <w:color w:val="000000" w:themeColor="text1"/>
                <w:sz w:val="20"/>
                <w:szCs w:val="20"/>
              </w:rPr>
            </w:pPr>
          </w:p>
        </w:tc>
        <w:tc>
          <w:tcPr>
            <w:tcW w:w="1440" w:type="dxa"/>
            <w:vMerge/>
          </w:tcPr>
          <w:p w14:paraId="72FE668B" w14:textId="77777777" w:rsidR="00A84A6C" w:rsidRPr="00531A5F" w:rsidRDefault="00A84A6C">
            <w:pPr>
              <w:autoSpaceDE w:val="0"/>
              <w:autoSpaceDN w:val="0"/>
              <w:adjustRightInd w:val="0"/>
              <w:rPr>
                <w:rFonts w:ascii="Bookman Old Style" w:hAnsi="Bookman Old Style" w:cs="Times New Roman"/>
                <w:color w:val="000000" w:themeColor="text1"/>
                <w:sz w:val="20"/>
                <w:szCs w:val="20"/>
              </w:rPr>
            </w:pPr>
          </w:p>
        </w:tc>
        <w:tc>
          <w:tcPr>
            <w:tcW w:w="1402" w:type="dxa"/>
            <w:vMerge/>
          </w:tcPr>
          <w:p w14:paraId="24B0C9AD" w14:textId="77777777" w:rsidR="00A84A6C" w:rsidRPr="00531A5F" w:rsidRDefault="00A84A6C">
            <w:pPr>
              <w:autoSpaceDE w:val="0"/>
              <w:autoSpaceDN w:val="0"/>
              <w:adjustRightInd w:val="0"/>
              <w:rPr>
                <w:rFonts w:ascii="Bookman Old Style" w:hAnsi="Bookman Old Style" w:cs="Times New Roman"/>
                <w:color w:val="000000" w:themeColor="text1"/>
                <w:sz w:val="20"/>
                <w:szCs w:val="20"/>
              </w:rPr>
            </w:pPr>
          </w:p>
        </w:tc>
        <w:tc>
          <w:tcPr>
            <w:tcW w:w="1276" w:type="dxa"/>
            <w:vMerge/>
          </w:tcPr>
          <w:p w14:paraId="2D35A9F8" w14:textId="77777777" w:rsidR="00A84A6C" w:rsidRPr="00531A5F" w:rsidRDefault="00A84A6C">
            <w:pPr>
              <w:autoSpaceDE w:val="0"/>
              <w:autoSpaceDN w:val="0"/>
              <w:adjustRightInd w:val="0"/>
              <w:rPr>
                <w:rFonts w:ascii="Bookman Old Style" w:hAnsi="Bookman Old Style" w:cs="Times New Roman"/>
                <w:color w:val="000000" w:themeColor="text1"/>
                <w:sz w:val="20"/>
                <w:szCs w:val="20"/>
              </w:rPr>
            </w:pPr>
          </w:p>
        </w:tc>
        <w:tc>
          <w:tcPr>
            <w:tcW w:w="2126" w:type="dxa"/>
          </w:tcPr>
          <w:p w14:paraId="7EC66ACD" w14:textId="77777777" w:rsidR="00A84A6C" w:rsidRPr="00531A5F" w:rsidRDefault="0071667A">
            <w:pPr>
              <w:autoSpaceDE w:val="0"/>
              <w:autoSpaceDN w:val="0"/>
              <w:adjustRightInd w:val="0"/>
              <w:rPr>
                <w:rFonts w:ascii="Bookman Old Style" w:hAnsi="Bookman Old Style" w:cs="Times New Roman"/>
                <w:color w:val="000000" w:themeColor="text1"/>
                <w:sz w:val="20"/>
                <w:szCs w:val="20"/>
              </w:rPr>
            </w:pPr>
            <w:r w:rsidRPr="00531A5F">
              <w:rPr>
                <w:rFonts w:ascii="Bookman Old Style" w:hAnsi="Bookman Old Style" w:cs="Times New Roman" w:hint="eastAsia"/>
                <w:color w:val="000000" w:themeColor="text1"/>
                <w:sz w:val="20"/>
                <w:szCs w:val="20"/>
                <w:lang w:val="id-ID"/>
              </w:rPr>
              <w:t>Untuk komersial</w:t>
            </w:r>
          </w:p>
        </w:tc>
      </w:tr>
    </w:tbl>
    <w:p w14:paraId="1546BADF" w14:textId="52A7C12B" w:rsidR="00A84A6C" w:rsidRPr="00A93E74" w:rsidRDefault="00A84A6C">
      <w:pPr>
        <w:jc w:val="both"/>
        <w:rPr>
          <w:rFonts w:ascii="Bookman Old Style" w:hAnsi="Bookman Old Style" w:cs="Times New Roman"/>
          <w:color w:val="000000" w:themeColor="text1"/>
          <w:sz w:val="24"/>
          <w:szCs w:val="24"/>
          <w:lang w:val="zh-CN"/>
        </w:rPr>
      </w:pPr>
    </w:p>
    <w:p w14:paraId="557BB535" w14:textId="77777777" w:rsidR="00A84A6C" w:rsidRPr="00531A5F" w:rsidRDefault="0071667A">
      <w:pPr>
        <w:jc w:val="both"/>
        <w:rPr>
          <w:rFonts w:ascii="Bookman Old Style" w:hAnsi="Bookman Old Style" w:cs="Times New Roman"/>
          <w:color w:val="000000" w:themeColor="text1"/>
          <w:lang w:val="zh-CN"/>
        </w:rPr>
      </w:pPr>
      <w:r w:rsidRPr="00531A5F">
        <w:rPr>
          <w:rFonts w:ascii="Bookman Old Style" w:hAnsi="Bookman Old Style" w:cs="Times New Roman"/>
          <w:color w:val="000000" w:themeColor="text1"/>
          <w:lang w:val="zh-CN"/>
        </w:rPr>
        <w:t>Dengan ketentuan bahwa NIB tersebut hanya berlaku untuk Kode dan Judul KBLI yang tercantum dalam lampiran ini.</w:t>
      </w:r>
    </w:p>
    <w:p w14:paraId="05E394F0" w14:textId="77777777" w:rsidR="00A84A6C" w:rsidRPr="00531A5F" w:rsidRDefault="0071667A">
      <w:pPr>
        <w:jc w:val="both"/>
        <w:rPr>
          <w:rFonts w:ascii="Bookman Old Style" w:hAnsi="Bookman Old Style" w:cs="Times New Roman"/>
          <w:color w:val="000000" w:themeColor="text1"/>
          <w:lang w:val="zh-CN"/>
        </w:rPr>
      </w:pPr>
      <w:r w:rsidRPr="00531A5F">
        <w:rPr>
          <w:rFonts w:ascii="Bookman Old Style" w:hAnsi="Bookman Old Style" w:cs="Times New Roman"/>
          <w:color w:val="000000" w:themeColor="text1"/>
          <w:lang w:val="zh-CN"/>
        </w:rPr>
        <w:t>Pelaku usaha dapat mengajukan pernyataan mandiri pemenuhan standar.</w:t>
      </w:r>
    </w:p>
    <w:p w14:paraId="06D57722" w14:textId="77777777" w:rsidR="00A84A6C" w:rsidRPr="00531A5F" w:rsidRDefault="0071667A">
      <w:pPr>
        <w:jc w:val="both"/>
        <w:rPr>
          <w:rFonts w:ascii="Bookman Old Style" w:hAnsi="Bookman Old Style" w:cs="Times New Roman"/>
          <w:color w:val="000000" w:themeColor="text1"/>
          <w:lang w:val="zh-CN"/>
        </w:rPr>
      </w:pPr>
      <w:r w:rsidRPr="00531A5F">
        <w:rPr>
          <w:rFonts w:ascii="Bookman Old Style" w:hAnsi="Bookman Old Style" w:cs="Times New Roman"/>
          <w:color w:val="000000" w:themeColor="text1"/>
          <w:lang w:val="zh-CN"/>
        </w:rPr>
        <w:t>Pelaku usaha wajib memenuhi persyaratan dan/atau kewajiban sesuai NSPK K/L.</w:t>
      </w:r>
    </w:p>
    <w:p w14:paraId="464812D1" w14:textId="77777777" w:rsidR="00A84A6C" w:rsidRPr="00531A5F" w:rsidRDefault="0071667A">
      <w:pPr>
        <w:jc w:val="both"/>
        <w:rPr>
          <w:rFonts w:ascii="Bookman Old Style" w:hAnsi="Bookman Old Style" w:cs="Times New Roman"/>
          <w:color w:val="000000" w:themeColor="text1"/>
          <w:lang w:val="zh-CN"/>
        </w:rPr>
      </w:pPr>
      <w:r w:rsidRPr="00531A5F">
        <w:rPr>
          <w:rFonts w:ascii="Bookman Old Style" w:hAnsi="Bookman Old Style" w:cs="Times New Roman"/>
          <w:color w:val="000000" w:themeColor="text1"/>
          <w:lang w:val="zh-CN"/>
        </w:rPr>
        <w:t>Daftar pemenuhan persyaratan dan/atau kewajiban dapat dilihat melalui akses QR Code.</w:t>
      </w:r>
    </w:p>
    <w:p w14:paraId="5606AFFF" w14:textId="77777777" w:rsidR="00A84A6C" w:rsidRPr="00531A5F" w:rsidRDefault="0071667A">
      <w:pPr>
        <w:jc w:val="both"/>
        <w:rPr>
          <w:rFonts w:ascii="Bookman Old Style" w:hAnsi="Bookman Old Style" w:cs="Times New Roman"/>
          <w:color w:val="000000" w:themeColor="text1"/>
          <w:lang w:val="zh-CN"/>
        </w:rPr>
      </w:pPr>
      <w:r w:rsidRPr="00531A5F">
        <w:rPr>
          <w:rFonts w:ascii="Bookman Old Style" w:hAnsi="Bookman Old Style" w:cs="Times New Roman"/>
          <w:color w:val="000000" w:themeColor="text1"/>
          <w:lang w:val="zh-CN"/>
        </w:rPr>
        <w:t>Lampiran ini merupakan bagian tidak terpisahkan dari dokumen NIB tersebut.</w:t>
      </w:r>
    </w:p>
    <w:p w14:paraId="599A9BD5" w14:textId="77777777" w:rsidR="00A84A6C" w:rsidRPr="00A93E74" w:rsidRDefault="0071667A">
      <w:pPr>
        <w:jc w:val="both"/>
        <w:rPr>
          <w:rFonts w:ascii="Bookman Old Style" w:hAnsi="Bookman Old Style" w:cs="Times New Roman"/>
          <w:color w:val="000000" w:themeColor="text1"/>
          <w:sz w:val="24"/>
          <w:szCs w:val="24"/>
          <w:lang w:val="zh-CN"/>
        </w:rPr>
      </w:pPr>
      <w:r w:rsidRPr="00A93E74">
        <w:rPr>
          <w:rFonts w:ascii="Bookman Old Style" w:hAnsi="Bookman Old Style" w:cs="Times New Roman"/>
          <w:noProof/>
          <w:color w:val="000000" w:themeColor="text1"/>
          <w:sz w:val="24"/>
          <w:szCs w:val="24"/>
        </w:rPr>
        <w:drawing>
          <wp:anchor distT="0" distB="0" distL="114300" distR="114300" simplePos="0" relativeHeight="251658316" behindDoc="0" locked="0" layoutInCell="1" allowOverlap="1" wp14:anchorId="2C692E81" wp14:editId="5A29D963">
            <wp:simplePos x="0" y="0"/>
            <wp:positionH relativeFrom="margin">
              <wp:posOffset>5254625</wp:posOffset>
            </wp:positionH>
            <wp:positionV relativeFrom="paragraph">
              <wp:posOffset>92075</wp:posOffset>
            </wp:positionV>
            <wp:extent cx="523875" cy="523875"/>
            <wp:effectExtent l="0" t="0" r="9525" b="9525"/>
            <wp:wrapNone/>
            <wp:docPr id="440" name="Picture 440" descr="Get QR Code for Windows 10 - Microsoft St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 name="Picture 440" descr="Get QR Code for Windows 10 - Microsoft Stor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523875" cy="523875"/>
                    </a:xfrm>
                    <a:prstGeom prst="rect">
                      <a:avLst/>
                    </a:prstGeom>
                    <a:noFill/>
                    <a:ln>
                      <a:noFill/>
                    </a:ln>
                  </pic:spPr>
                </pic:pic>
              </a:graphicData>
            </a:graphic>
          </wp:anchor>
        </w:drawing>
      </w:r>
    </w:p>
    <w:p w14:paraId="44E7C8D1" w14:textId="4B837880" w:rsidR="00A84A6C" w:rsidRPr="00A93E74" w:rsidRDefault="0071667A" w:rsidP="0050130A">
      <w:pPr>
        <w:pStyle w:val="ListParagraph"/>
        <w:numPr>
          <w:ilvl w:val="0"/>
          <w:numId w:val="53"/>
        </w:numPr>
        <w:spacing w:line="360" w:lineRule="auto"/>
        <w:ind w:left="426" w:hanging="426"/>
        <w:jc w:val="both"/>
        <w:rPr>
          <w:rFonts w:ascii="Bookman Old Style" w:hAnsi="Bookman Old Style"/>
          <w:color w:val="000000" w:themeColor="text1"/>
          <w:sz w:val="24"/>
          <w:szCs w:val="24"/>
        </w:rPr>
      </w:pPr>
      <w:r w:rsidRPr="00A93E74">
        <w:rPr>
          <w:rFonts w:ascii="Bookman Old Style" w:hAnsi="Bookman Old Style" w:cs="Times New Roman"/>
          <w:color w:val="000000" w:themeColor="text1"/>
          <w:sz w:val="24"/>
          <w:szCs w:val="24"/>
          <w:lang w:val="zh-CN"/>
        </w:rPr>
        <w:br w:type="page"/>
      </w:r>
      <w:r w:rsidRPr="00A93E74">
        <w:rPr>
          <w:rFonts w:ascii="Bookman Old Style" w:hAnsi="Bookman Old Style" w:cs="Times New Roman"/>
          <w:color w:val="000000" w:themeColor="text1"/>
          <w:sz w:val="24"/>
          <w:szCs w:val="24"/>
          <w:lang w:val="zh-CN"/>
        </w:rPr>
        <w:lastRenderedPageBreak/>
        <w:t xml:space="preserve">FORMAT NIB RISIKO TINGGI </w:t>
      </w:r>
      <w:r w:rsidRPr="00A93E74">
        <w:rPr>
          <w:rFonts w:ascii="Bookman Old Style" w:hAnsi="Bookman Old Style"/>
          <w:color w:val="000000" w:themeColor="text1"/>
          <w:sz w:val="24"/>
          <w:szCs w:val="24"/>
        </w:rPr>
        <w:t>DALAM RANGKA PENGGABUNGAN USAHA</w:t>
      </w:r>
    </w:p>
    <w:p w14:paraId="0B0FC84E" w14:textId="77777777" w:rsidR="00A84A6C" w:rsidRPr="00A93E74" w:rsidRDefault="0071667A">
      <w:pPr>
        <w:pStyle w:val="ListParagraph"/>
        <w:spacing w:line="360" w:lineRule="auto"/>
        <w:ind w:left="360"/>
        <w:rPr>
          <w:rFonts w:ascii="Bookman Old Style" w:hAnsi="Bookman Old Style" w:cs="Times New Roman"/>
          <w:bCs/>
          <w:color w:val="000000" w:themeColor="text1"/>
          <w:sz w:val="24"/>
          <w:szCs w:val="24"/>
        </w:rPr>
      </w:pPr>
      <w:r w:rsidRPr="00A93E74">
        <w:rPr>
          <w:rFonts w:ascii="Bookman Old Style" w:hAnsi="Bookman Old Style"/>
          <w:bCs/>
          <w:noProof/>
          <w:color w:val="000000" w:themeColor="text1"/>
          <w:sz w:val="24"/>
          <w:szCs w:val="24"/>
          <w:lang w:val="en-US"/>
        </w:rPr>
        <w:drawing>
          <wp:anchor distT="0" distB="0" distL="114300" distR="114300" simplePos="0" relativeHeight="251658319" behindDoc="1" locked="0" layoutInCell="1" allowOverlap="1" wp14:anchorId="12859298" wp14:editId="29558CB7">
            <wp:simplePos x="0" y="0"/>
            <wp:positionH relativeFrom="margin">
              <wp:align>center</wp:align>
            </wp:positionH>
            <wp:positionV relativeFrom="paragraph">
              <wp:posOffset>122555</wp:posOffset>
            </wp:positionV>
            <wp:extent cx="826135" cy="828675"/>
            <wp:effectExtent l="0" t="0" r="0" b="0"/>
            <wp:wrapTight wrapText="bothSides">
              <wp:wrapPolygon edited="0">
                <wp:start x="0" y="0"/>
                <wp:lineTo x="0" y="20871"/>
                <wp:lineTo x="20919" y="20871"/>
                <wp:lineTo x="20919" y="0"/>
                <wp:lineTo x="0" y="0"/>
              </wp:wrapPolygon>
            </wp:wrapTight>
            <wp:docPr id="441" name="Picture 441" descr="C:\Users\Mardian Syah\Downloads\downlo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1" name="Picture 441" descr="C:\Users\Mardian Syah\Downloads\download.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826135" cy="828576"/>
                    </a:xfrm>
                    <a:prstGeom prst="rect">
                      <a:avLst/>
                    </a:prstGeom>
                    <a:noFill/>
                    <a:ln>
                      <a:noFill/>
                    </a:ln>
                  </pic:spPr>
                </pic:pic>
              </a:graphicData>
            </a:graphic>
          </wp:anchor>
        </w:drawing>
      </w:r>
      <w:r w:rsidRPr="00A93E74">
        <w:rPr>
          <w:rFonts w:ascii="Bookman Old Style" w:hAnsi="Bookman Old Style"/>
          <w:bCs/>
          <w:noProof/>
          <w:color w:val="000000" w:themeColor="text1"/>
          <w:sz w:val="24"/>
          <w:szCs w:val="24"/>
          <w:lang w:val="en-US"/>
        </w:rPr>
        <mc:AlternateContent>
          <mc:Choice Requires="wps">
            <w:drawing>
              <wp:anchor distT="45720" distB="45720" distL="114300" distR="114300" simplePos="0" relativeHeight="251658318" behindDoc="0" locked="0" layoutInCell="1" allowOverlap="1" wp14:anchorId="5204047F" wp14:editId="7F2D68EE">
                <wp:simplePos x="0" y="0"/>
                <wp:positionH relativeFrom="margin">
                  <wp:posOffset>4686300</wp:posOffset>
                </wp:positionH>
                <wp:positionV relativeFrom="paragraph">
                  <wp:posOffset>74295</wp:posOffset>
                </wp:positionV>
                <wp:extent cx="1447800" cy="638175"/>
                <wp:effectExtent l="0" t="0" r="25400" b="22225"/>
                <wp:wrapNone/>
                <wp:docPr id="42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47800" cy="638175"/>
                        </a:xfrm>
                        <a:prstGeom prst="rect">
                          <a:avLst/>
                        </a:prstGeom>
                        <a:solidFill>
                          <a:schemeClr val="accent3">
                            <a:lumMod val="20000"/>
                            <a:lumOff val="80000"/>
                          </a:schemeClr>
                        </a:solidFill>
                        <a:ln w="9525">
                          <a:solidFill>
                            <a:srgbClr val="000000"/>
                          </a:solidFill>
                          <a:miter lim="800000"/>
                        </a:ln>
                      </wps:spPr>
                      <wps:txbx>
                        <w:txbxContent>
                          <w:p w14:paraId="2CDD8F68" w14:textId="77777777" w:rsidR="00222AB8" w:rsidRDefault="00222AB8">
                            <w:pPr>
                              <w:shd w:val="clear" w:color="auto" w:fill="EAF1DD" w:themeFill="accent3" w:themeFillTint="33"/>
                              <w:jc w:val="center"/>
                              <w:rPr>
                                <w:b/>
                                <w:bCs/>
                              </w:rPr>
                            </w:pPr>
                            <w:r>
                              <w:rPr>
                                <w:b/>
                                <w:bCs/>
                              </w:rPr>
                              <w:t xml:space="preserve">PRODUK PRINT OUT </w:t>
                            </w:r>
                          </w:p>
                          <w:p w14:paraId="4AD35642" w14:textId="77777777" w:rsidR="00222AB8" w:rsidRDefault="00222AB8">
                            <w:pPr>
                              <w:shd w:val="clear" w:color="auto" w:fill="EAF1DD" w:themeFill="accent3" w:themeFillTint="33"/>
                              <w:jc w:val="center"/>
                              <w:rPr>
                                <w:b/>
                                <w:bCs/>
                              </w:rPr>
                            </w:pPr>
                            <w:r>
                              <w:rPr>
                                <w:b/>
                                <w:bCs/>
                              </w:rPr>
                              <w:t>NIB SATU JENIS KBLI</w:t>
                            </w:r>
                          </w:p>
                          <w:p w14:paraId="28A0F4C6" w14:textId="77777777" w:rsidR="00222AB8" w:rsidRDefault="00222AB8">
                            <w:pPr>
                              <w:shd w:val="clear" w:color="auto" w:fill="EAF1DD" w:themeFill="accent3" w:themeFillTint="33"/>
                              <w:jc w:val="center"/>
                              <w:rPr>
                                <w:b/>
                                <w:bCs/>
                              </w:rPr>
                            </w:pPr>
                            <w:r>
                              <w:rPr>
                                <w:b/>
                                <w:bCs/>
                              </w:rPr>
                              <w:t>RISIKO TINGGI</w:t>
                            </w:r>
                          </w:p>
                        </w:txbxContent>
                      </wps:txbx>
                      <wps:bodyPr rot="0" vert="horz" wrap="square" lIns="91440" tIns="45720" rIns="91440" bIns="45720" anchor="t" anchorCtr="0">
                        <a:noAutofit/>
                      </wps:bodyPr>
                    </wps:wsp>
                  </a:graphicData>
                </a:graphic>
              </wp:anchor>
            </w:drawing>
          </mc:Choice>
          <mc:Fallback>
            <w:pict>
              <v:shape w14:anchorId="5204047F" id="_x0000_s1106" type="#_x0000_t202" style="position:absolute;left:0;text-align:left;margin-left:369pt;margin-top:5.85pt;width:114pt;height:50.25pt;z-index:251658318;visibility:visible;mso-wrap-style:square;mso-wrap-distance-left:9pt;mso-wrap-distance-top:3.6pt;mso-wrap-distance-right:9pt;mso-wrap-distance-bottom:3.6pt;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" fillcolor="#eaf1dd [662]">
                <v:textbox>
                  <w:txbxContent>
                    <w:p w14:paraId="2CDD8F68" w14:textId="77777777" w:rsidR="00222AB8" w:rsidRDefault="00222AB8">
                      <w:pPr>
                        <w:shd w:val="clear" w:color="auto" w:fill="EAF1DD" w:themeFill="accent3" w:themeFillTint="33"/>
                        <w:jc w:val="center"/>
                        <w:rPr>
                          <w:b/>
                          <w:bCs/>
                        </w:rPr>
                      </w:pPr>
                      <w:r>
                        <w:rPr>
                          <w:b/>
                          <w:bCs/>
                        </w:rPr>
                        <w:t xml:space="preserve">PRODUK PRINT OUT </w:t>
                      </w:r>
                    </w:p>
                    <w:p w14:paraId="4AD35642" w14:textId="77777777" w:rsidR="00222AB8" w:rsidRDefault="00222AB8">
                      <w:pPr>
                        <w:shd w:val="clear" w:color="auto" w:fill="EAF1DD" w:themeFill="accent3" w:themeFillTint="33"/>
                        <w:jc w:val="center"/>
                        <w:rPr>
                          <w:b/>
                          <w:bCs/>
                        </w:rPr>
                      </w:pPr>
                      <w:r>
                        <w:rPr>
                          <w:b/>
                          <w:bCs/>
                        </w:rPr>
                        <w:t>NIB SATU JENIS KBLI</w:t>
                      </w:r>
                    </w:p>
                    <w:p w14:paraId="28A0F4C6" w14:textId="77777777" w:rsidR="00222AB8" w:rsidRDefault="00222AB8">
                      <w:pPr>
                        <w:shd w:val="clear" w:color="auto" w:fill="EAF1DD" w:themeFill="accent3" w:themeFillTint="33"/>
                        <w:jc w:val="center"/>
                        <w:rPr>
                          <w:b/>
                          <w:bCs/>
                        </w:rPr>
                      </w:pPr>
                      <w:r>
                        <w:rPr>
                          <w:b/>
                          <w:bCs/>
                        </w:rPr>
                        <w:t>RISIKO TINGGI</w:t>
                      </w:r>
                    </w:p>
                  </w:txbxContent>
                </v:textbox>
                <w10:wrap anchorx="margin"/>
              </v:shape>
            </w:pict>
          </mc:Fallback>
        </mc:AlternateContent>
      </w:r>
    </w:p>
    <w:p w14:paraId="41DB1EC1" w14:textId="08AA75CD" w:rsidR="00A84A6C" w:rsidRPr="00A93E74" w:rsidRDefault="00A84A6C">
      <w:pPr>
        <w:spacing w:line="360" w:lineRule="auto"/>
        <w:jc w:val="center"/>
        <w:rPr>
          <w:rFonts w:ascii="Bookman Old Style" w:hAnsi="Bookman Old Style"/>
          <w:bCs/>
          <w:color w:val="000000" w:themeColor="text1"/>
          <w:sz w:val="24"/>
          <w:szCs w:val="24"/>
        </w:rPr>
      </w:pPr>
    </w:p>
    <w:p w14:paraId="0E37AF41" w14:textId="0E75F186" w:rsidR="00A84A6C" w:rsidRPr="00A93E74" w:rsidRDefault="00A84A6C">
      <w:pPr>
        <w:spacing w:line="360" w:lineRule="auto"/>
        <w:jc w:val="center"/>
        <w:rPr>
          <w:rFonts w:ascii="Bookman Old Style" w:hAnsi="Bookman Old Style"/>
          <w:bCs/>
          <w:color w:val="000000" w:themeColor="text1"/>
          <w:sz w:val="24"/>
          <w:szCs w:val="24"/>
        </w:rPr>
      </w:pPr>
    </w:p>
    <w:p w14:paraId="094AFBA0" w14:textId="5DBF500F" w:rsidR="00A84A6C" w:rsidRPr="00A93E74" w:rsidRDefault="00A84A6C">
      <w:pPr>
        <w:spacing w:line="360" w:lineRule="auto"/>
        <w:jc w:val="center"/>
        <w:rPr>
          <w:rFonts w:ascii="Bookman Old Style" w:hAnsi="Bookman Old Style"/>
          <w:color w:val="000000" w:themeColor="text1"/>
          <w:sz w:val="24"/>
          <w:szCs w:val="24"/>
        </w:rPr>
      </w:pPr>
    </w:p>
    <w:p w14:paraId="1CA3E6A5" w14:textId="77777777" w:rsidR="00A84A6C" w:rsidRPr="00A505FE" w:rsidRDefault="0071667A">
      <w:pPr>
        <w:spacing w:line="360" w:lineRule="auto"/>
        <w:jc w:val="center"/>
        <w:rPr>
          <w:rFonts w:ascii="Bookman Old Style" w:hAnsi="Bookman Old Style" w:cs="Times New Roman"/>
          <w:color w:val="000000" w:themeColor="text1"/>
          <w:sz w:val="24"/>
          <w:szCs w:val="24"/>
        </w:rPr>
      </w:pPr>
      <w:r w:rsidRPr="00A505FE">
        <w:rPr>
          <w:rFonts w:ascii="Bookman Old Style" w:hAnsi="Bookman Old Style" w:cs="Times New Roman"/>
          <w:color w:val="000000" w:themeColor="text1"/>
          <w:sz w:val="24"/>
          <w:szCs w:val="24"/>
        </w:rPr>
        <w:t>PEMERINTAH REPUBLIK INDONESIA</w:t>
      </w:r>
    </w:p>
    <w:p w14:paraId="56D40049" w14:textId="77777777" w:rsidR="00A84A6C" w:rsidRPr="00A505FE" w:rsidRDefault="0071667A">
      <w:pPr>
        <w:jc w:val="center"/>
        <w:rPr>
          <w:rFonts w:ascii="Bookman Old Style" w:hAnsi="Bookman Old Style" w:cs="Times New Roman"/>
          <w:color w:val="000000" w:themeColor="text1"/>
          <w:sz w:val="24"/>
          <w:szCs w:val="24"/>
        </w:rPr>
      </w:pPr>
      <w:r w:rsidRPr="00A505FE">
        <w:rPr>
          <w:rFonts w:ascii="Bookman Old Style" w:hAnsi="Bookman Old Style" w:cs="Times New Roman"/>
          <w:color w:val="000000" w:themeColor="text1"/>
          <w:sz w:val="24"/>
          <w:szCs w:val="24"/>
        </w:rPr>
        <w:t>PERIZINAN BERUSAHA BERBASIS RISIKO</w:t>
      </w:r>
    </w:p>
    <w:p w14:paraId="1E1BE124" w14:textId="1673036F" w:rsidR="00A84A6C" w:rsidRPr="00A505FE" w:rsidRDefault="0071667A">
      <w:pPr>
        <w:jc w:val="center"/>
        <w:rPr>
          <w:rFonts w:ascii="Bookman Old Style" w:hAnsi="Bookman Old Style" w:cs="Times New Roman"/>
          <w:color w:val="000000" w:themeColor="text1"/>
          <w:sz w:val="24"/>
          <w:szCs w:val="24"/>
        </w:rPr>
      </w:pPr>
      <w:r w:rsidRPr="00A505FE">
        <w:rPr>
          <w:rFonts w:ascii="Bookman Old Style" w:hAnsi="Bookman Old Style" w:cs="Times New Roman"/>
          <w:color w:val="000000" w:themeColor="text1"/>
          <w:sz w:val="24"/>
          <w:szCs w:val="24"/>
        </w:rPr>
        <w:t xml:space="preserve">NOMOR INDUK </w:t>
      </w:r>
      <w:proofErr w:type="gramStart"/>
      <w:r w:rsidRPr="00A505FE">
        <w:rPr>
          <w:rFonts w:ascii="Bookman Old Style" w:hAnsi="Bookman Old Style" w:cs="Times New Roman"/>
          <w:color w:val="000000" w:themeColor="text1"/>
          <w:sz w:val="24"/>
          <w:szCs w:val="24"/>
        </w:rPr>
        <w:t>BERUSAHA :</w:t>
      </w:r>
      <w:proofErr w:type="gramEnd"/>
      <w:r w:rsidRPr="00A505FE">
        <w:rPr>
          <w:rFonts w:ascii="Bookman Old Style" w:hAnsi="Bookman Old Style" w:cs="Times New Roman"/>
          <w:color w:val="000000" w:themeColor="text1"/>
          <w:sz w:val="24"/>
          <w:szCs w:val="24"/>
        </w:rPr>
        <w:t xml:space="preserve"> </w:t>
      </w:r>
      <w:r w:rsidR="004670CF" w:rsidRPr="00A505FE">
        <w:rPr>
          <w:rFonts w:ascii="Bookman Old Style" w:hAnsi="Bookman Old Style" w:cs="Times New Roman"/>
          <w:color w:val="000000" w:themeColor="text1"/>
          <w:sz w:val="24"/>
          <w:szCs w:val="24"/>
        </w:rPr>
        <w:t xml:space="preserve">…………………… </w:t>
      </w:r>
      <w:r w:rsidR="004670CF" w:rsidRPr="00A505FE">
        <w:rPr>
          <w:rFonts w:ascii="Bookman Old Style" w:hAnsi="Bookman Old Style" w:cs="Times New Roman"/>
          <w:color w:val="000000" w:themeColor="text1"/>
          <w:sz w:val="24"/>
          <w:szCs w:val="24"/>
          <w:lang w:val="id-ID"/>
        </w:rPr>
        <w:t>(13 digit)</w:t>
      </w:r>
    </w:p>
    <w:p w14:paraId="2E98D5C8" w14:textId="0F6F3A00" w:rsidR="00A84A6C" w:rsidRPr="00316E8A" w:rsidRDefault="00A84A6C">
      <w:pPr>
        <w:spacing w:line="360" w:lineRule="auto"/>
        <w:rPr>
          <w:rFonts w:ascii="Bookman Old Style" w:hAnsi="Bookman Old Style" w:cs="Times New Roman"/>
          <w:color w:val="000000" w:themeColor="text1"/>
        </w:rPr>
      </w:pPr>
    </w:p>
    <w:p w14:paraId="384E19DF" w14:textId="77777777" w:rsidR="00A84A6C" w:rsidRPr="00316E8A" w:rsidRDefault="0071667A">
      <w:pPr>
        <w:jc w:val="both"/>
        <w:rPr>
          <w:rFonts w:ascii="Bookman Old Style" w:hAnsi="Bookman Old Style" w:cs="Times New Roman"/>
          <w:color w:val="000000" w:themeColor="text1"/>
        </w:rPr>
      </w:pPr>
      <w:r w:rsidRPr="00316E8A">
        <w:rPr>
          <w:rFonts w:ascii="Bookman Old Style" w:hAnsi="Bookman Old Style" w:cs="Times New Roman"/>
          <w:color w:val="000000" w:themeColor="text1"/>
          <w:lang w:val="id-ID"/>
        </w:rPr>
        <w:t xml:space="preserve">Berdasarkan </w:t>
      </w:r>
      <w:proofErr w:type="spellStart"/>
      <w:r w:rsidRPr="00316E8A">
        <w:rPr>
          <w:rFonts w:ascii="Bookman Old Style" w:hAnsi="Bookman Old Style" w:cs="Times New Roman"/>
          <w:color w:val="000000" w:themeColor="text1"/>
          <w:lang w:val="en-AU"/>
        </w:rPr>
        <w:t>Undang-Undang</w:t>
      </w:r>
      <w:proofErr w:type="spellEnd"/>
      <w:r w:rsidRPr="00316E8A">
        <w:rPr>
          <w:rFonts w:ascii="Bookman Old Style" w:hAnsi="Bookman Old Style" w:cs="Times New Roman"/>
          <w:color w:val="000000" w:themeColor="text1"/>
          <w:lang w:val="en-AU"/>
        </w:rPr>
        <w:t xml:space="preserve"> </w:t>
      </w:r>
      <w:r w:rsidRPr="00316E8A">
        <w:rPr>
          <w:rFonts w:ascii="Bookman Old Style" w:hAnsi="Bookman Old Style" w:cs="Times New Roman"/>
          <w:color w:val="000000" w:themeColor="text1"/>
          <w:lang w:val="id-ID"/>
        </w:rPr>
        <w:t xml:space="preserve">Nomor </w:t>
      </w:r>
      <w:r w:rsidRPr="00316E8A">
        <w:rPr>
          <w:rFonts w:ascii="Bookman Old Style" w:hAnsi="Bookman Old Style" w:cs="Times New Roman"/>
          <w:color w:val="000000" w:themeColor="text1"/>
          <w:lang w:val="en-AU"/>
        </w:rPr>
        <w:t>11</w:t>
      </w:r>
      <w:r w:rsidRPr="00316E8A">
        <w:rPr>
          <w:rFonts w:ascii="Bookman Old Style" w:hAnsi="Bookman Old Style" w:cs="Times New Roman"/>
          <w:color w:val="000000" w:themeColor="text1"/>
          <w:lang w:val="id-ID"/>
        </w:rPr>
        <w:t xml:space="preserve"> Tahun 2020 tentang </w:t>
      </w:r>
      <w:proofErr w:type="spellStart"/>
      <w:r w:rsidRPr="00316E8A">
        <w:rPr>
          <w:rFonts w:ascii="Bookman Old Style" w:hAnsi="Bookman Old Style" w:cs="Times New Roman"/>
          <w:color w:val="000000" w:themeColor="text1"/>
          <w:lang w:val="en-AU"/>
        </w:rPr>
        <w:t>Cipta</w:t>
      </w:r>
      <w:proofErr w:type="spellEnd"/>
      <w:r w:rsidRPr="00316E8A">
        <w:rPr>
          <w:rFonts w:ascii="Bookman Old Style" w:hAnsi="Bookman Old Style" w:cs="Times New Roman"/>
          <w:color w:val="000000" w:themeColor="text1"/>
          <w:lang w:val="en-AU"/>
        </w:rPr>
        <w:t xml:space="preserve"> </w:t>
      </w:r>
      <w:proofErr w:type="spellStart"/>
      <w:r w:rsidRPr="00316E8A">
        <w:rPr>
          <w:rFonts w:ascii="Bookman Old Style" w:hAnsi="Bookman Old Style" w:cs="Times New Roman"/>
          <w:color w:val="000000" w:themeColor="text1"/>
          <w:lang w:val="en-AU"/>
        </w:rPr>
        <w:t>Kerja</w:t>
      </w:r>
      <w:proofErr w:type="spellEnd"/>
      <w:r w:rsidRPr="00316E8A">
        <w:rPr>
          <w:rFonts w:ascii="Bookman Old Style" w:hAnsi="Bookman Old Style" w:cs="Times New Roman"/>
          <w:color w:val="000000" w:themeColor="text1"/>
          <w:lang w:val="id-ID"/>
        </w:rPr>
        <w:t xml:space="preserve">, Pemerintah </w:t>
      </w:r>
      <w:proofErr w:type="spellStart"/>
      <w:r w:rsidRPr="00316E8A">
        <w:rPr>
          <w:rFonts w:ascii="Bookman Old Style" w:hAnsi="Bookman Old Style" w:cs="Times New Roman"/>
          <w:color w:val="000000" w:themeColor="text1"/>
          <w:lang w:val="en-AU"/>
        </w:rPr>
        <w:t>Republik</w:t>
      </w:r>
      <w:proofErr w:type="spellEnd"/>
      <w:r w:rsidRPr="00316E8A">
        <w:rPr>
          <w:rFonts w:ascii="Bookman Old Style" w:hAnsi="Bookman Old Style" w:cs="Times New Roman"/>
          <w:color w:val="000000" w:themeColor="text1"/>
          <w:lang w:val="en-AU"/>
        </w:rPr>
        <w:t xml:space="preserve"> </w:t>
      </w:r>
      <w:r w:rsidRPr="00316E8A">
        <w:rPr>
          <w:rFonts w:ascii="Bookman Old Style" w:hAnsi="Bookman Old Style" w:cs="Times New Roman"/>
          <w:color w:val="000000" w:themeColor="text1"/>
          <w:lang w:val="id-ID"/>
        </w:rPr>
        <w:t xml:space="preserve">Indonesia menerbitkan Nomor Induk Berusaha (NIB) </w:t>
      </w:r>
      <w:proofErr w:type="spellStart"/>
      <w:r w:rsidRPr="00316E8A">
        <w:rPr>
          <w:rFonts w:ascii="Bookman Old Style" w:hAnsi="Bookman Old Style" w:cs="Times New Roman"/>
          <w:color w:val="000000" w:themeColor="text1"/>
        </w:rPr>
        <w:t>kepada</w:t>
      </w:r>
      <w:proofErr w:type="spellEnd"/>
      <w:r w:rsidRPr="00316E8A">
        <w:rPr>
          <w:rFonts w:ascii="Bookman Old Style" w:hAnsi="Bookman Old Style" w:cs="Times New Roman"/>
          <w:color w:val="000000" w:themeColor="text1"/>
        </w:rPr>
        <w:t>:</w:t>
      </w:r>
    </w:p>
    <w:p w14:paraId="27434D0A" w14:textId="3910D0B7" w:rsidR="00A84A6C" w:rsidRPr="00316E8A" w:rsidRDefault="00A84A6C">
      <w:pPr>
        <w:rPr>
          <w:rFonts w:ascii="Bookman Old Style" w:hAnsi="Bookman Old Style" w:cs="Times New Roman"/>
          <w:color w:val="000000" w:themeColor="text1"/>
        </w:rPr>
      </w:pPr>
    </w:p>
    <w:tbl>
      <w:tblPr>
        <w:tblStyle w:val="TableGrid"/>
        <w:tblW w:w="9630" w:type="dxa"/>
        <w:tblInd w:w="-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2"/>
        <w:gridCol w:w="3248"/>
        <w:gridCol w:w="293"/>
        <w:gridCol w:w="5647"/>
      </w:tblGrid>
      <w:tr w:rsidR="00627532" w:rsidRPr="00316E8A" w14:paraId="3C8F8AD3" w14:textId="77777777">
        <w:tc>
          <w:tcPr>
            <w:tcW w:w="442" w:type="dxa"/>
          </w:tcPr>
          <w:p w14:paraId="5BEF47FB" w14:textId="77777777" w:rsidR="00A84A6C" w:rsidRPr="00316E8A" w:rsidRDefault="0071667A">
            <w:pPr>
              <w:rPr>
                <w:rFonts w:ascii="Bookman Old Style" w:hAnsi="Bookman Old Style"/>
                <w:color w:val="000000" w:themeColor="text1"/>
                <w:lang w:val="en-AU"/>
              </w:rPr>
            </w:pPr>
            <w:r w:rsidRPr="00316E8A">
              <w:rPr>
                <w:rFonts w:ascii="Bookman Old Style" w:hAnsi="Bookman Old Style"/>
                <w:color w:val="000000" w:themeColor="text1"/>
                <w:lang w:val="en-AU"/>
              </w:rPr>
              <w:t>1.</w:t>
            </w:r>
          </w:p>
        </w:tc>
        <w:tc>
          <w:tcPr>
            <w:tcW w:w="3248" w:type="dxa"/>
          </w:tcPr>
          <w:p w14:paraId="05A94FBD" w14:textId="77777777" w:rsidR="00A84A6C" w:rsidRPr="00316E8A" w:rsidRDefault="0071667A">
            <w:pPr>
              <w:rPr>
                <w:rFonts w:ascii="Bookman Old Style" w:hAnsi="Bookman Old Style"/>
                <w:color w:val="000000" w:themeColor="text1"/>
                <w:lang w:val="en-AU"/>
              </w:rPr>
            </w:pPr>
            <w:r w:rsidRPr="00316E8A">
              <w:rPr>
                <w:rFonts w:ascii="Bookman Old Style" w:hAnsi="Bookman Old Style"/>
                <w:color w:val="000000" w:themeColor="text1"/>
              </w:rPr>
              <w:t xml:space="preserve">Nama </w:t>
            </w:r>
            <w:proofErr w:type="spellStart"/>
            <w:r w:rsidRPr="00316E8A">
              <w:rPr>
                <w:rFonts w:ascii="Bookman Old Style" w:hAnsi="Bookman Old Style"/>
                <w:color w:val="000000" w:themeColor="text1"/>
              </w:rPr>
              <w:t>Pelaku</w:t>
            </w:r>
            <w:proofErr w:type="spellEnd"/>
            <w:r w:rsidRPr="00316E8A">
              <w:rPr>
                <w:rFonts w:ascii="Bookman Old Style" w:hAnsi="Bookman Old Style"/>
                <w:color w:val="000000" w:themeColor="text1"/>
              </w:rPr>
              <w:t xml:space="preserve"> Usaha</w:t>
            </w:r>
          </w:p>
        </w:tc>
        <w:tc>
          <w:tcPr>
            <w:tcW w:w="293" w:type="dxa"/>
          </w:tcPr>
          <w:p w14:paraId="4B64BA2F" w14:textId="5523D798" w:rsidR="00A84A6C" w:rsidRPr="00316E8A" w:rsidRDefault="0071667A">
            <w:pPr>
              <w:rPr>
                <w:rFonts w:ascii="Bookman Old Style" w:hAnsi="Bookman Old Style"/>
                <w:color w:val="000000" w:themeColor="text1"/>
                <w:lang w:val="en-AU"/>
              </w:rPr>
            </w:pPr>
            <w:r w:rsidRPr="00316E8A">
              <w:rPr>
                <w:rFonts w:ascii="Bookman Old Style" w:hAnsi="Bookman Old Style"/>
                <w:color w:val="000000" w:themeColor="text1"/>
                <w:lang w:val="en-AU"/>
              </w:rPr>
              <w:t>:</w:t>
            </w:r>
          </w:p>
        </w:tc>
        <w:tc>
          <w:tcPr>
            <w:tcW w:w="5647" w:type="dxa"/>
          </w:tcPr>
          <w:p w14:paraId="72478393" w14:textId="3D15DD10" w:rsidR="00A84A6C" w:rsidRPr="00316E8A" w:rsidRDefault="00F3733B">
            <w:pPr>
              <w:rPr>
                <w:rFonts w:ascii="Bookman Old Style" w:hAnsi="Bookman Old Style"/>
                <w:color w:val="000000" w:themeColor="text1"/>
              </w:rPr>
            </w:pPr>
            <w:r w:rsidRPr="00316E8A">
              <w:rPr>
                <w:rFonts w:ascii="Bookman Old Style" w:hAnsi="Bookman Old Style" w:cs="Times New Roman"/>
                <w:color w:val="000000" w:themeColor="text1"/>
              </w:rPr>
              <w:t>…………………………</w:t>
            </w:r>
            <w:r w:rsidR="0071667A" w:rsidRPr="00316E8A">
              <w:rPr>
                <w:rFonts w:ascii="Bookman Old Style" w:hAnsi="Bookman Old Style"/>
                <w:color w:val="000000" w:themeColor="text1"/>
              </w:rPr>
              <w:t xml:space="preserve"> </w:t>
            </w:r>
          </w:p>
        </w:tc>
      </w:tr>
      <w:tr w:rsidR="00627532" w:rsidRPr="00316E8A" w14:paraId="0C3E8F84" w14:textId="77777777">
        <w:tc>
          <w:tcPr>
            <w:tcW w:w="442" w:type="dxa"/>
          </w:tcPr>
          <w:p w14:paraId="69CD9432" w14:textId="77777777" w:rsidR="00A84A6C" w:rsidRPr="00316E8A" w:rsidRDefault="0071667A">
            <w:pPr>
              <w:rPr>
                <w:rFonts w:ascii="Bookman Old Style" w:hAnsi="Bookman Old Style"/>
                <w:color w:val="000000" w:themeColor="text1"/>
                <w:lang w:val="en-AU"/>
              </w:rPr>
            </w:pPr>
            <w:r w:rsidRPr="00316E8A">
              <w:rPr>
                <w:rFonts w:ascii="Bookman Old Style" w:hAnsi="Bookman Old Style"/>
                <w:color w:val="000000" w:themeColor="text1"/>
                <w:lang w:val="en-AU"/>
              </w:rPr>
              <w:t>2.</w:t>
            </w:r>
          </w:p>
        </w:tc>
        <w:tc>
          <w:tcPr>
            <w:tcW w:w="3248" w:type="dxa"/>
          </w:tcPr>
          <w:p w14:paraId="0EBB3050" w14:textId="77777777" w:rsidR="00A84A6C" w:rsidRPr="00316E8A" w:rsidRDefault="0071667A">
            <w:pPr>
              <w:rPr>
                <w:rFonts w:ascii="Bookman Old Style" w:hAnsi="Bookman Old Style"/>
                <w:color w:val="000000" w:themeColor="text1"/>
                <w:lang w:val="en-AU"/>
              </w:rPr>
            </w:pPr>
            <w:r w:rsidRPr="00316E8A">
              <w:rPr>
                <w:rFonts w:ascii="Bookman Old Style" w:hAnsi="Bookman Old Style"/>
                <w:color w:val="000000" w:themeColor="text1"/>
              </w:rPr>
              <w:t>Alamat Kantor</w:t>
            </w:r>
          </w:p>
        </w:tc>
        <w:tc>
          <w:tcPr>
            <w:tcW w:w="293" w:type="dxa"/>
          </w:tcPr>
          <w:p w14:paraId="3E3920FD" w14:textId="5B12B743" w:rsidR="00A84A6C" w:rsidRPr="00316E8A" w:rsidRDefault="0071667A">
            <w:pPr>
              <w:rPr>
                <w:rFonts w:ascii="Bookman Old Style" w:hAnsi="Bookman Old Style"/>
                <w:color w:val="000000" w:themeColor="text1"/>
                <w:lang w:val="en-AU"/>
              </w:rPr>
            </w:pPr>
            <w:r w:rsidRPr="00316E8A">
              <w:rPr>
                <w:rFonts w:ascii="Bookman Old Style" w:hAnsi="Bookman Old Style"/>
                <w:color w:val="000000" w:themeColor="text1"/>
                <w:lang w:val="en-AU"/>
              </w:rPr>
              <w:t>:</w:t>
            </w:r>
          </w:p>
        </w:tc>
        <w:tc>
          <w:tcPr>
            <w:tcW w:w="5647" w:type="dxa"/>
          </w:tcPr>
          <w:p w14:paraId="6C517691" w14:textId="5BAB463E" w:rsidR="00A84A6C" w:rsidRPr="00316E8A" w:rsidRDefault="00F3733B">
            <w:pPr>
              <w:tabs>
                <w:tab w:val="left" w:pos="284"/>
                <w:tab w:val="left" w:pos="4253"/>
              </w:tabs>
              <w:rPr>
                <w:rFonts w:ascii="Bookman Old Style" w:hAnsi="Bookman Old Style" w:cs="Times New Roman"/>
                <w:color w:val="000000" w:themeColor="text1"/>
              </w:rPr>
            </w:pPr>
            <w:r w:rsidRPr="00316E8A">
              <w:rPr>
                <w:rFonts w:ascii="Bookman Old Style" w:hAnsi="Bookman Old Style" w:cs="Times New Roman"/>
                <w:color w:val="000000" w:themeColor="text1"/>
              </w:rPr>
              <w:t>…………………………</w:t>
            </w:r>
            <w:r w:rsidR="0071667A" w:rsidRPr="00316E8A">
              <w:rPr>
                <w:rFonts w:ascii="Bookman Old Style" w:hAnsi="Bookman Old Style" w:cs="Times New Roman"/>
                <w:color w:val="000000" w:themeColor="text1"/>
              </w:rPr>
              <w:t xml:space="preserve">, Kode Pos: </w:t>
            </w:r>
            <w:r w:rsidRPr="00316E8A">
              <w:rPr>
                <w:rFonts w:ascii="Bookman Old Style" w:hAnsi="Bookman Old Style" w:cs="Times New Roman"/>
                <w:color w:val="000000" w:themeColor="text1"/>
              </w:rPr>
              <w:t>……………</w:t>
            </w:r>
          </w:p>
        </w:tc>
      </w:tr>
      <w:tr w:rsidR="00627532" w:rsidRPr="00316E8A" w14:paraId="68D5BCBC" w14:textId="77777777">
        <w:tc>
          <w:tcPr>
            <w:tcW w:w="442" w:type="dxa"/>
          </w:tcPr>
          <w:p w14:paraId="571471BA" w14:textId="77777777" w:rsidR="00A84A6C" w:rsidRPr="00316E8A" w:rsidRDefault="00A84A6C">
            <w:pPr>
              <w:rPr>
                <w:rFonts w:ascii="Bookman Old Style" w:hAnsi="Bookman Old Style"/>
                <w:color w:val="000000" w:themeColor="text1"/>
                <w:lang w:val="en-AU"/>
              </w:rPr>
            </w:pPr>
          </w:p>
        </w:tc>
        <w:tc>
          <w:tcPr>
            <w:tcW w:w="3248" w:type="dxa"/>
          </w:tcPr>
          <w:p w14:paraId="465BBDF1" w14:textId="77777777" w:rsidR="00A84A6C" w:rsidRPr="00316E8A" w:rsidRDefault="0071667A">
            <w:pPr>
              <w:rPr>
                <w:rFonts w:ascii="Bookman Old Style" w:hAnsi="Bookman Old Style"/>
                <w:color w:val="000000" w:themeColor="text1"/>
                <w:lang w:val="en-AU"/>
              </w:rPr>
            </w:pPr>
            <w:r w:rsidRPr="00316E8A">
              <w:rPr>
                <w:rFonts w:ascii="Bookman Old Style" w:hAnsi="Bookman Old Style"/>
                <w:color w:val="000000" w:themeColor="text1"/>
              </w:rPr>
              <w:t xml:space="preserve">No </w:t>
            </w:r>
            <w:proofErr w:type="spellStart"/>
            <w:r w:rsidRPr="00316E8A">
              <w:rPr>
                <w:rFonts w:ascii="Bookman Old Style" w:hAnsi="Bookman Old Style"/>
                <w:color w:val="000000" w:themeColor="text1"/>
              </w:rPr>
              <w:t>Telepon</w:t>
            </w:r>
            <w:proofErr w:type="spellEnd"/>
          </w:p>
        </w:tc>
        <w:tc>
          <w:tcPr>
            <w:tcW w:w="293" w:type="dxa"/>
          </w:tcPr>
          <w:p w14:paraId="4892AA6E" w14:textId="77777777" w:rsidR="00A84A6C" w:rsidRPr="00316E8A" w:rsidRDefault="0071667A">
            <w:pPr>
              <w:rPr>
                <w:rFonts w:ascii="Bookman Old Style" w:hAnsi="Bookman Old Style"/>
                <w:color w:val="000000" w:themeColor="text1"/>
                <w:lang w:val="en-AU"/>
              </w:rPr>
            </w:pPr>
            <w:r w:rsidRPr="00316E8A">
              <w:rPr>
                <w:rFonts w:ascii="Bookman Old Style" w:hAnsi="Bookman Old Style"/>
                <w:color w:val="000000" w:themeColor="text1"/>
                <w:lang w:val="en-AU"/>
              </w:rPr>
              <w:t>:</w:t>
            </w:r>
          </w:p>
        </w:tc>
        <w:tc>
          <w:tcPr>
            <w:tcW w:w="5647" w:type="dxa"/>
          </w:tcPr>
          <w:p w14:paraId="3DA11CAC" w14:textId="77777777" w:rsidR="00A84A6C" w:rsidRPr="00316E8A" w:rsidRDefault="0071667A">
            <w:pPr>
              <w:rPr>
                <w:rFonts w:ascii="Bookman Old Style" w:hAnsi="Bookman Old Style"/>
                <w:color w:val="000000" w:themeColor="text1"/>
                <w:lang w:val="en-AU"/>
              </w:rPr>
            </w:pPr>
            <w:r w:rsidRPr="00316E8A">
              <w:rPr>
                <w:rFonts w:ascii="Bookman Old Style" w:hAnsi="Bookman Old Style"/>
                <w:color w:val="000000" w:themeColor="text1"/>
                <w:lang w:val="en-AU"/>
              </w:rPr>
              <w:t>……………………..</w:t>
            </w:r>
          </w:p>
        </w:tc>
      </w:tr>
      <w:tr w:rsidR="00627532" w:rsidRPr="00316E8A" w14:paraId="0DAAB54F" w14:textId="77777777">
        <w:tc>
          <w:tcPr>
            <w:tcW w:w="442" w:type="dxa"/>
          </w:tcPr>
          <w:p w14:paraId="6AB678B9" w14:textId="77777777" w:rsidR="00A84A6C" w:rsidRPr="00316E8A" w:rsidRDefault="00A84A6C">
            <w:pPr>
              <w:rPr>
                <w:rFonts w:ascii="Bookman Old Style" w:hAnsi="Bookman Old Style"/>
                <w:color w:val="000000" w:themeColor="text1"/>
                <w:lang w:val="en-AU"/>
              </w:rPr>
            </w:pPr>
          </w:p>
        </w:tc>
        <w:tc>
          <w:tcPr>
            <w:tcW w:w="3248" w:type="dxa"/>
          </w:tcPr>
          <w:p w14:paraId="754237C8" w14:textId="77777777" w:rsidR="00A84A6C" w:rsidRPr="00316E8A" w:rsidRDefault="0071667A">
            <w:pPr>
              <w:rPr>
                <w:rFonts w:ascii="Bookman Old Style" w:hAnsi="Bookman Old Style"/>
                <w:color w:val="000000" w:themeColor="text1"/>
              </w:rPr>
            </w:pPr>
            <w:r w:rsidRPr="00316E8A">
              <w:rPr>
                <w:rFonts w:ascii="Bookman Old Style" w:hAnsi="Bookman Old Style"/>
                <w:color w:val="000000" w:themeColor="text1"/>
              </w:rPr>
              <w:t>Email</w:t>
            </w:r>
          </w:p>
        </w:tc>
        <w:tc>
          <w:tcPr>
            <w:tcW w:w="293" w:type="dxa"/>
          </w:tcPr>
          <w:p w14:paraId="0862E70D" w14:textId="77777777" w:rsidR="00A84A6C" w:rsidRPr="00316E8A" w:rsidRDefault="0071667A">
            <w:pPr>
              <w:rPr>
                <w:rFonts w:ascii="Bookman Old Style" w:hAnsi="Bookman Old Style"/>
                <w:color w:val="000000" w:themeColor="text1"/>
                <w:lang w:val="en-AU"/>
              </w:rPr>
            </w:pPr>
            <w:r w:rsidRPr="00316E8A">
              <w:rPr>
                <w:rFonts w:ascii="Bookman Old Style" w:hAnsi="Bookman Old Style"/>
                <w:color w:val="000000" w:themeColor="text1"/>
                <w:lang w:val="en-AU"/>
              </w:rPr>
              <w:t>:</w:t>
            </w:r>
          </w:p>
        </w:tc>
        <w:tc>
          <w:tcPr>
            <w:tcW w:w="5647" w:type="dxa"/>
          </w:tcPr>
          <w:p w14:paraId="554686B5" w14:textId="77777777" w:rsidR="00A84A6C" w:rsidRPr="00316E8A" w:rsidRDefault="0071667A">
            <w:pPr>
              <w:rPr>
                <w:rFonts w:ascii="Bookman Old Style" w:hAnsi="Bookman Old Style"/>
                <w:color w:val="000000" w:themeColor="text1"/>
                <w:lang w:val="en-AU"/>
              </w:rPr>
            </w:pPr>
            <w:r w:rsidRPr="00316E8A">
              <w:rPr>
                <w:rFonts w:ascii="Bookman Old Style" w:hAnsi="Bookman Old Style"/>
                <w:color w:val="000000" w:themeColor="text1"/>
                <w:lang w:val="en-AU"/>
              </w:rPr>
              <w:t>……………………..</w:t>
            </w:r>
          </w:p>
        </w:tc>
      </w:tr>
      <w:tr w:rsidR="00627532" w:rsidRPr="00316E8A" w14:paraId="19D6909B" w14:textId="77777777">
        <w:tc>
          <w:tcPr>
            <w:tcW w:w="442" w:type="dxa"/>
          </w:tcPr>
          <w:p w14:paraId="68FA4C39" w14:textId="77777777" w:rsidR="00A84A6C" w:rsidRPr="00316E8A" w:rsidRDefault="0071667A">
            <w:pPr>
              <w:rPr>
                <w:rFonts w:ascii="Bookman Old Style" w:hAnsi="Bookman Old Style"/>
                <w:color w:val="000000" w:themeColor="text1"/>
                <w:lang w:val="en-AU"/>
              </w:rPr>
            </w:pPr>
            <w:r w:rsidRPr="00316E8A">
              <w:rPr>
                <w:rFonts w:ascii="Bookman Old Style" w:hAnsi="Bookman Old Style"/>
                <w:color w:val="000000" w:themeColor="text1"/>
                <w:lang w:val="en-AU"/>
              </w:rPr>
              <w:t>3.</w:t>
            </w:r>
          </w:p>
        </w:tc>
        <w:tc>
          <w:tcPr>
            <w:tcW w:w="3248" w:type="dxa"/>
          </w:tcPr>
          <w:p w14:paraId="654B0D35" w14:textId="77777777" w:rsidR="00A84A6C" w:rsidRPr="00316E8A" w:rsidRDefault="0071667A">
            <w:pPr>
              <w:rPr>
                <w:rFonts w:ascii="Bookman Old Style" w:hAnsi="Bookman Old Style"/>
                <w:color w:val="000000" w:themeColor="text1"/>
              </w:rPr>
            </w:pPr>
            <w:r w:rsidRPr="00316E8A">
              <w:rPr>
                <w:rFonts w:ascii="Bookman Old Style" w:hAnsi="Bookman Old Style"/>
                <w:color w:val="000000" w:themeColor="text1"/>
              </w:rPr>
              <w:t xml:space="preserve">Status </w:t>
            </w:r>
            <w:proofErr w:type="spellStart"/>
            <w:r w:rsidRPr="00316E8A">
              <w:rPr>
                <w:rFonts w:ascii="Bookman Old Style" w:hAnsi="Bookman Old Style"/>
                <w:color w:val="000000" w:themeColor="text1"/>
              </w:rPr>
              <w:t>Penanaman</w:t>
            </w:r>
            <w:proofErr w:type="spellEnd"/>
            <w:r w:rsidRPr="00316E8A">
              <w:rPr>
                <w:rFonts w:ascii="Bookman Old Style" w:hAnsi="Bookman Old Style"/>
                <w:color w:val="000000" w:themeColor="text1"/>
              </w:rPr>
              <w:t xml:space="preserve"> Modal</w:t>
            </w:r>
          </w:p>
        </w:tc>
        <w:tc>
          <w:tcPr>
            <w:tcW w:w="293" w:type="dxa"/>
          </w:tcPr>
          <w:p w14:paraId="0B4696AE" w14:textId="77777777" w:rsidR="00A84A6C" w:rsidRPr="00316E8A" w:rsidRDefault="0071667A">
            <w:pPr>
              <w:rPr>
                <w:rFonts w:ascii="Bookman Old Style" w:hAnsi="Bookman Old Style"/>
                <w:color w:val="000000" w:themeColor="text1"/>
                <w:lang w:val="en-AU"/>
              </w:rPr>
            </w:pPr>
            <w:r w:rsidRPr="00316E8A">
              <w:rPr>
                <w:rFonts w:ascii="Bookman Old Style" w:hAnsi="Bookman Old Style"/>
                <w:color w:val="000000" w:themeColor="text1"/>
                <w:lang w:val="en-AU"/>
              </w:rPr>
              <w:t>:</w:t>
            </w:r>
          </w:p>
        </w:tc>
        <w:tc>
          <w:tcPr>
            <w:tcW w:w="5647" w:type="dxa"/>
          </w:tcPr>
          <w:p w14:paraId="2E0F3E52" w14:textId="09CF1FD8" w:rsidR="00A84A6C" w:rsidRPr="00316E8A" w:rsidRDefault="0071667A">
            <w:pPr>
              <w:rPr>
                <w:rFonts w:ascii="Bookman Old Style" w:hAnsi="Bookman Old Style"/>
                <w:color w:val="000000" w:themeColor="text1"/>
                <w:lang w:val="en-AU"/>
              </w:rPr>
            </w:pPr>
            <w:r w:rsidRPr="00316E8A">
              <w:rPr>
                <w:rFonts w:ascii="Bookman Old Style" w:hAnsi="Bookman Old Style"/>
                <w:color w:val="000000" w:themeColor="text1"/>
                <w:lang w:val="en-AU"/>
              </w:rPr>
              <w:t>PMDN</w:t>
            </w:r>
            <w:r w:rsidR="00F3733B" w:rsidRPr="00316E8A">
              <w:rPr>
                <w:rFonts w:ascii="Bookman Old Style" w:hAnsi="Bookman Old Style"/>
                <w:color w:val="000000" w:themeColor="text1"/>
                <w:lang w:val="en-AU"/>
              </w:rPr>
              <w:t>/PMA</w:t>
            </w:r>
          </w:p>
        </w:tc>
      </w:tr>
      <w:tr w:rsidR="00627532" w:rsidRPr="00316E8A" w14:paraId="24B1B00C" w14:textId="77777777">
        <w:tc>
          <w:tcPr>
            <w:tcW w:w="442" w:type="dxa"/>
          </w:tcPr>
          <w:p w14:paraId="5776425B" w14:textId="77777777" w:rsidR="00A84A6C" w:rsidRPr="00316E8A" w:rsidRDefault="0071667A">
            <w:pPr>
              <w:rPr>
                <w:rFonts w:ascii="Bookman Old Style" w:hAnsi="Bookman Old Style"/>
                <w:color w:val="000000" w:themeColor="text1"/>
                <w:lang w:val="en-AU"/>
              </w:rPr>
            </w:pPr>
            <w:r w:rsidRPr="00316E8A">
              <w:rPr>
                <w:rFonts w:ascii="Bookman Old Style" w:hAnsi="Bookman Old Style"/>
                <w:color w:val="000000" w:themeColor="text1"/>
                <w:lang w:val="en-AU"/>
              </w:rPr>
              <w:t>4.</w:t>
            </w:r>
          </w:p>
        </w:tc>
        <w:tc>
          <w:tcPr>
            <w:tcW w:w="3248" w:type="dxa"/>
          </w:tcPr>
          <w:p w14:paraId="6EDC71CD" w14:textId="77777777" w:rsidR="00A84A6C" w:rsidRPr="00316E8A" w:rsidRDefault="0071667A">
            <w:pPr>
              <w:rPr>
                <w:rFonts w:ascii="Bookman Old Style" w:hAnsi="Bookman Old Style"/>
                <w:color w:val="000000" w:themeColor="text1"/>
              </w:rPr>
            </w:pPr>
            <w:r w:rsidRPr="00316E8A">
              <w:rPr>
                <w:rFonts w:ascii="Bookman Old Style" w:hAnsi="Bookman Old Style"/>
                <w:color w:val="000000" w:themeColor="text1"/>
              </w:rPr>
              <w:t xml:space="preserve">Kode </w:t>
            </w:r>
            <w:proofErr w:type="spellStart"/>
            <w:r w:rsidRPr="00316E8A">
              <w:rPr>
                <w:rFonts w:ascii="Bookman Old Style" w:hAnsi="Bookman Old Style"/>
                <w:color w:val="000000" w:themeColor="text1"/>
              </w:rPr>
              <w:t>Klasifikasi</w:t>
            </w:r>
            <w:proofErr w:type="spellEnd"/>
            <w:r w:rsidRPr="00316E8A">
              <w:rPr>
                <w:rFonts w:ascii="Bookman Old Style" w:hAnsi="Bookman Old Style"/>
                <w:color w:val="000000" w:themeColor="text1"/>
              </w:rPr>
              <w:t xml:space="preserve"> Baku </w:t>
            </w:r>
            <w:proofErr w:type="spellStart"/>
            <w:r w:rsidRPr="00316E8A">
              <w:rPr>
                <w:rFonts w:ascii="Bookman Old Style" w:hAnsi="Bookman Old Style"/>
                <w:color w:val="000000" w:themeColor="text1"/>
              </w:rPr>
              <w:t>Lapangan</w:t>
            </w:r>
            <w:proofErr w:type="spellEnd"/>
            <w:r w:rsidRPr="00316E8A">
              <w:rPr>
                <w:rFonts w:ascii="Bookman Old Style" w:hAnsi="Bookman Old Style"/>
                <w:color w:val="000000" w:themeColor="text1"/>
              </w:rPr>
              <w:t xml:space="preserve"> Usaha Indonesia (KBLI)</w:t>
            </w:r>
          </w:p>
        </w:tc>
        <w:tc>
          <w:tcPr>
            <w:tcW w:w="293" w:type="dxa"/>
          </w:tcPr>
          <w:p w14:paraId="1A06B006" w14:textId="780D6565" w:rsidR="00A84A6C" w:rsidRPr="00316E8A" w:rsidRDefault="0071667A">
            <w:pPr>
              <w:rPr>
                <w:rFonts w:ascii="Bookman Old Style" w:hAnsi="Bookman Old Style"/>
                <w:color w:val="000000" w:themeColor="text1"/>
                <w:lang w:val="en-AU"/>
              </w:rPr>
            </w:pPr>
            <w:r w:rsidRPr="00316E8A">
              <w:rPr>
                <w:rFonts w:ascii="Bookman Old Style" w:hAnsi="Bookman Old Style"/>
                <w:color w:val="000000" w:themeColor="text1"/>
                <w:lang w:val="en-AU"/>
              </w:rPr>
              <w:t>:</w:t>
            </w:r>
          </w:p>
        </w:tc>
        <w:tc>
          <w:tcPr>
            <w:tcW w:w="5647" w:type="dxa"/>
          </w:tcPr>
          <w:p w14:paraId="0D9B950C" w14:textId="3B3698CF" w:rsidR="00A84A6C" w:rsidRPr="00316E8A" w:rsidRDefault="00F3733B">
            <w:pPr>
              <w:rPr>
                <w:rFonts w:ascii="Bookman Old Style" w:hAnsi="Bookman Old Style"/>
                <w:color w:val="000000" w:themeColor="text1"/>
                <w:lang w:val="en-AU"/>
              </w:rPr>
            </w:pPr>
            <w:r w:rsidRPr="00316E8A">
              <w:rPr>
                <w:rFonts w:ascii="Bookman Old Style" w:hAnsi="Bookman Old Style" w:cs="Times New Roman"/>
                <w:color w:val="000000" w:themeColor="text1"/>
              </w:rPr>
              <w:t>……………………</w:t>
            </w:r>
          </w:p>
        </w:tc>
      </w:tr>
    </w:tbl>
    <w:p w14:paraId="4FBB8929" w14:textId="34F7CEA6" w:rsidR="00A84A6C" w:rsidRPr="00316E8A" w:rsidRDefault="00A84A6C">
      <w:pPr>
        <w:rPr>
          <w:rFonts w:ascii="Bookman Old Style" w:hAnsi="Bookman Old Style" w:cs="Times New Roman"/>
          <w:color w:val="000000" w:themeColor="text1"/>
        </w:rPr>
      </w:pPr>
    </w:p>
    <w:p w14:paraId="6889CAB3" w14:textId="77777777" w:rsidR="00A84A6C" w:rsidRPr="00316E8A" w:rsidRDefault="0071667A">
      <w:pPr>
        <w:tabs>
          <w:tab w:val="left" w:pos="3969"/>
          <w:tab w:val="left" w:pos="4111"/>
        </w:tabs>
        <w:ind w:right="26"/>
        <w:jc w:val="both"/>
        <w:rPr>
          <w:rFonts w:ascii="Bookman Old Style" w:hAnsi="Bookman Old Style" w:cs="Times New Roman"/>
          <w:color w:val="000000" w:themeColor="text1"/>
          <w:lang w:val="id-ID"/>
        </w:rPr>
      </w:pPr>
      <w:r w:rsidRPr="00316E8A">
        <w:rPr>
          <w:rFonts w:ascii="Bookman Old Style" w:hAnsi="Bookman Old Style" w:cs="Times New Roman"/>
          <w:color w:val="000000" w:themeColor="text1"/>
          <w:lang w:val="id-ID"/>
        </w:rPr>
        <w:t>NIB berlaku di seluruh wilayah Republik Indonesia dan juga berlaku sebagai</w:t>
      </w:r>
      <w:r w:rsidRPr="00316E8A">
        <w:rPr>
          <w:rFonts w:ascii="Bookman Old Style" w:hAnsi="Bookman Old Style" w:cs="Times New Roman"/>
          <w:color w:val="000000" w:themeColor="text1"/>
          <w:lang w:val="en-AU"/>
        </w:rPr>
        <w:t xml:space="preserve"> </w:t>
      </w:r>
      <w:r w:rsidRPr="00316E8A">
        <w:rPr>
          <w:rFonts w:ascii="Bookman Old Style" w:hAnsi="Bookman Old Style" w:cs="Times New Roman"/>
          <w:color w:val="000000" w:themeColor="text1"/>
          <w:lang w:val="id-ID"/>
        </w:rPr>
        <w:t>Angka Pengenal Impor (API-U atau API-P)</w:t>
      </w:r>
      <w:r w:rsidRPr="00316E8A">
        <w:rPr>
          <w:rFonts w:ascii="Bookman Old Style" w:hAnsi="Bookman Old Style" w:cs="Times New Roman"/>
          <w:color w:val="000000" w:themeColor="text1"/>
          <w:lang w:val="en-AU"/>
        </w:rPr>
        <w:t>;</w:t>
      </w:r>
      <w:r w:rsidRPr="00316E8A">
        <w:rPr>
          <w:rFonts w:ascii="Bookman Old Style" w:hAnsi="Bookman Old Style" w:cs="Times New Roman"/>
          <w:color w:val="000000" w:themeColor="text1"/>
          <w:lang w:val="id-ID"/>
        </w:rPr>
        <w:t xml:space="preserve"> hak akses kepabeanan</w:t>
      </w:r>
      <w:r w:rsidRPr="00316E8A">
        <w:rPr>
          <w:rFonts w:ascii="Bookman Old Style" w:hAnsi="Bookman Old Style" w:cs="Times New Roman"/>
          <w:color w:val="000000" w:themeColor="text1"/>
          <w:lang w:val="en-AU"/>
        </w:rPr>
        <w:t>;</w:t>
      </w:r>
      <w:r w:rsidRPr="00316E8A">
        <w:rPr>
          <w:rFonts w:ascii="Bookman Old Style" w:hAnsi="Bookman Old Style" w:cs="Times New Roman"/>
          <w:color w:val="000000" w:themeColor="text1"/>
          <w:lang w:val="id-ID"/>
        </w:rPr>
        <w:t xml:space="preserve"> </w:t>
      </w:r>
      <w:proofErr w:type="spellStart"/>
      <w:r w:rsidRPr="00316E8A">
        <w:rPr>
          <w:rFonts w:ascii="Bookman Old Style" w:hAnsi="Bookman Old Style" w:cs="Times New Roman"/>
          <w:color w:val="000000" w:themeColor="text1"/>
          <w:lang w:val="en-AU"/>
        </w:rPr>
        <w:t>pendaftaran</w:t>
      </w:r>
      <w:proofErr w:type="spellEnd"/>
      <w:r w:rsidRPr="00316E8A">
        <w:rPr>
          <w:rFonts w:ascii="Bookman Old Style" w:hAnsi="Bookman Old Style" w:cs="Times New Roman"/>
          <w:color w:val="000000" w:themeColor="text1"/>
        </w:rPr>
        <w:t xml:space="preserve"> </w:t>
      </w:r>
      <w:proofErr w:type="spellStart"/>
      <w:r w:rsidRPr="00316E8A">
        <w:rPr>
          <w:rFonts w:ascii="Bookman Old Style" w:hAnsi="Bookman Old Style" w:cs="Times New Roman"/>
          <w:color w:val="000000" w:themeColor="text1"/>
          <w:lang w:val="en-AU"/>
        </w:rPr>
        <w:t>ke</w:t>
      </w:r>
      <w:r w:rsidRPr="00316E8A">
        <w:rPr>
          <w:rFonts w:ascii="Bookman Old Style" w:hAnsi="Bookman Old Style" w:cs="Times New Roman"/>
          <w:color w:val="000000" w:themeColor="text1"/>
        </w:rPr>
        <w:t>peserta</w:t>
      </w:r>
      <w:proofErr w:type="spellEnd"/>
      <w:r w:rsidRPr="00316E8A">
        <w:rPr>
          <w:rFonts w:ascii="Bookman Old Style" w:hAnsi="Bookman Old Style" w:cs="Times New Roman"/>
          <w:color w:val="000000" w:themeColor="text1"/>
          <w:lang w:val="en-AU"/>
        </w:rPr>
        <w:t xml:space="preserve">an </w:t>
      </w:r>
      <w:r w:rsidRPr="00316E8A">
        <w:rPr>
          <w:rFonts w:ascii="Bookman Old Style" w:hAnsi="Bookman Old Style" w:cs="Times New Roman"/>
          <w:color w:val="000000" w:themeColor="text1"/>
          <w:lang w:val="id-ID"/>
        </w:rPr>
        <w:t>jaminan sosial kesehatan</w:t>
      </w:r>
      <w:r w:rsidRPr="00316E8A">
        <w:rPr>
          <w:rFonts w:ascii="Bookman Old Style" w:hAnsi="Bookman Old Style" w:cs="Times New Roman"/>
          <w:color w:val="000000" w:themeColor="text1"/>
          <w:lang w:val="en-AU"/>
        </w:rPr>
        <w:t>;</w:t>
      </w:r>
      <w:r w:rsidRPr="00316E8A">
        <w:rPr>
          <w:rFonts w:ascii="Bookman Old Style" w:hAnsi="Bookman Old Style" w:cs="Times New Roman"/>
          <w:color w:val="000000" w:themeColor="text1"/>
          <w:lang w:val="id-ID"/>
        </w:rPr>
        <w:t xml:space="preserve"> dan jaminan sosial ketenagakerjaan</w:t>
      </w:r>
      <w:r w:rsidRPr="00316E8A">
        <w:rPr>
          <w:rFonts w:ascii="Bookman Old Style" w:hAnsi="Bookman Old Style" w:cs="Times New Roman"/>
          <w:color w:val="000000" w:themeColor="text1"/>
          <w:lang w:val="en-AU"/>
        </w:rPr>
        <w:t xml:space="preserve">; dan </w:t>
      </w:r>
      <w:proofErr w:type="spellStart"/>
      <w:r w:rsidRPr="00316E8A">
        <w:rPr>
          <w:rFonts w:ascii="Bookman Old Style" w:hAnsi="Bookman Old Style" w:cs="Times New Roman"/>
          <w:color w:val="000000" w:themeColor="text1"/>
        </w:rPr>
        <w:t>bukti</w:t>
      </w:r>
      <w:proofErr w:type="spellEnd"/>
      <w:r w:rsidRPr="00316E8A">
        <w:rPr>
          <w:rFonts w:ascii="Bookman Old Style" w:hAnsi="Bookman Old Style" w:cs="Times New Roman"/>
          <w:color w:val="000000" w:themeColor="text1"/>
        </w:rPr>
        <w:t xml:space="preserve"> </w:t>
      </w:r>
      <w:proofErr w:type="spellStart"/>
      <w:r w:rsidRPr="00316E8A">
        <w:rPr>
          <w:rFonts w:ascii="Bookman Old Style" w:hAnsi="Bookman Old Style" w:cs="Times New Roman"/>
          <w:color w:val="000000" w:themeColor="text1"/>
        </w:rPr>
        <w:t>pemenuhan</w:t>
      </w:r>
      <w:proofErr w:type="spellEnd"/>
      <w:r w:rsidRPr="00316E8A">
        <w:rPr>
          <w:rFonts w:ascii="Bookman Old Style" w:hAnsi="Bookman Old Style" w:cs="Times New Roman"/>
          <w:color w:val="000000" w:themeColor="text1"/>
        </w:rPr>
        <w:t xml:space="preserve"> </w:t>
      </w:r>
      <w:proofErr w:type="spellStart"/>
      <w:r w:rsidRPr="00316E8A">
        <w:rPr>
          <w:rFonts w:ascii="Bookman Old Style" w:hAnsi="Bookman Old Style" w:cs="Times New Roman"/>
          <w:color w:val="000000" w:themeColor="text1"/>
        </w:rPr>
        <w:t>laporan</w:t>
      </w:r>
      <w:proofErr w:type="spellEnd"/>
      <w:r w:rsidRPr="00316E8A">
        <w:rPr>
          <w:rFonts w:ascii="Bookman Old Style" w:hAnsi="Bookman Old Style" w:cs="Times New Roman"/>
          <w:color w:val="000000" w:themeColor="text1"/>
        </w:rPr>
        <w:t xml:space="preserve"> </w:t>
      </w:r>
      <w:proofErr w:type="spellStart"/>
      <w:r w:rsidRPr="00316E8A">
        <w:rPr>
          <w:rFonts w:ascii="Bookman Old Style" w:hAnsi="Bookman Old Style" w:cs="Times New Roman"/>
          <w:color w:val="000000" w:themeColor="text1"/>
        </w:rPr>
        <w:t>pertama</w:t>
      </w:r>
      <w:proofErr w:type="spellEnd"/>
      <w:r w:rsidRPr="00316E8A">
        <w:rPr>
          <w:rFonts w:ascii="Bookman Old Style" w:hAnsi="Bookman Old Style" w:cs="Times New Roman"/>
          <w:color w:val="000000" w:themeColor="text1"/>
        </w:rPr>
        <w:t xml:space="preserve"> </w:t>
      </w:r>
      <w:proofErr w:type="spellStart"/>
      <w:r w:rsidRPr="00316E8A">
        <w:rPr>
          <w:rFonts w:ascii="Bookman Old Style" w:hAnsi="Bookman Old Style" w:cs="Times New Roman"/>
          <w:color w:val="000000" w:themeColor="text1"/>
        </w:rPr>
        <w:t>kewajiban</w:t>
      </w:r>
      <w:proofErr w:type="spellEnd"/>
      <w:r w:rsidRPr="00316E8A">
        <w:rPr>
          <w:rFonts w:ascii="Bookman Old Style" w:hAnsi="Bookman Old Style" w:cs="Times New Roman"/>
          <w:color w:val="000000" w:themeColor="text1"/>
        </w:rPr>
        <w:t xml:space="preserve"> </w:t>
      </w:r>
      <w:proofErr w:type="spellStart"/>
      <w:r w:rsidRPr="00316E8A">
        <w:rPr>
          <w:rFonts w:ascii="Bookman Old Style" w:hAnsi="Bookman Old Style" w:cs="Times New Roman"/>
          <w:color w:val="000000" w:themeColor="text1"/>
        </w:rPr>
        <w:t>Lapor</w:t>
      </w:r>
      <w:proofErr w:type="spellEnd"/>
      <w:r w:rsidRPr="00316E8A">
        <w:rPr>
          <w:rFonts w:ascii="Bookman Old Style" w:hAnsi="Bookman Old Style" w:cs="Times New Roman"/>
          <w:color w:val="000000" w:themeColor="text1"/>
        </w:rPr>
        <w:t xml:space="preserve"> </w:t>
      </w:r>
      <w:proofErr w:type="spellStart"/>
      <w:r w:rsidRPr="00316E8A">
        <w:rPr>
          <w:rFonts w:ascii="Bookman Old Style" w:hAnsi="Bookman Old Style" w:cs="Times New Roman"/>
          <w:color w:val="000000" w:themeColor="text1"/>
        </w:rPr>
        <w:t>Ketenagakerjaan</w:t>
      </w:r>
      <w:proofErr w:type="spellEnd"/>
      <w:r w:rsidRPr="00316E8A">
        <w:rPr>
          <w:rFonts w:ascii="Bookman Old Style" w:hAnsi="Bookman Old Style" w:cs="Times New Roman"/>
          <w:color w:val="000000" w:themeColor="text1"/>
        </w:rPr>
        <w:t xml:space="preserve"> di Perusahaan (WLKP)</w:t>
      </w:r>
      <w:r w:rsidRPr="00316E8A">
        <w:rPr>
          <w:rFonts w:ascii="Bookman Old Style" w:hAnsi="Bookman Old Style" w:cs="Times New Roman"/>
          <w:color w:val="000000" w:themeColor="text1"/>
          <w:lang w:val="id-ID"/>
        </w:rPr>
        <w:t>. Pelaku usaha dengan NIB tersebut di</w:t>
      </w:r>
      <w:r w:rsidRPr="00316E8A">
        <w:rPr>
          <w:rFonts w:ascii="Bookman Old Style" w:hAnsi="Bookman Old Style" w:cs="Times New Roman"/>
          <w:color w:val="000000" w:themeColor="text1"/>
          <w:lang w:val="en-AU"/>
        </w:rPr>
        <w:t xml:space="preserve"> </w:t>
      </w:r>
      <w:r w:rsidRPr="00316E8A">
        <w:rPr>
          <w:rFonts w:ascii="Bookman Old Style" w:hAnsi="Bookman Old Style" w:cs="Times New Roman"/>
          <w:color w:val="000000" w:themeColor="text1"/>
          <w:lang w:val="id-ID"/>
        </w:rPr>
        <w:t xml:space="preserve">atas </w:t>
      </w:r>
      <w:proofErr w:type="spellStart"/>
      <w:r w:rsidRPr="00316E8A">
        <w:rPr>
          <w:rFonts w:ascii="Bookman Old Style" w:hAnsi="Bookman Old Style" w:cs="Times New Roman"/>
          <w:color w:val="000000" w:themeColor="text1"/>
          <w:lang w:val="en-AU"/>
        </w:rPr>
        <w:t>dapat</w:t>
      </w:r>
      <w:proofErr w:type="spellEnd"/>
      <w:r w:rsidRPr="00316E8A">
        <w:rPr>
          <w:rFonts w:ascii="Bookman Old Style" w:hAnsi="Bookman Old Style" w:cs="Times New Roman"/>
          <w:color w:val="000000" w:themeColor="text1"/>
          <w:lang w:val="id-ID"/>
        </w:rPr>
        <w:t xml:space="preserve"> melaksanakan kegiatan berusaha sebagaimana terlampir</w:t>
      </w:r>
      <w:r w:rsidRPr="00316E8A">
        <w:rPr>
          <w:rFonts w:ascii="Bookman Old Style" w:hAnsi="Bookman Old Style" w:cs="Times New Roman"/>
          <w:color w:val="000000" w:themeColor="text1"/>
          <w:lang w:val="en-AU"/>
        </w:rPr>
        <w:t xml:space="preserve"> </w:t>
      </w:r>
      <w:proofErr w:type="spellStart"/>
      <w:r w:rsidRPr="00316E8A">
        <w:rPr>
          <w:rFonts w:ascii="Bookman Old Style" w:hAnsi="Bookman Old Style" w:cs="Times New Roman"/>
          <w:color w:val="000000" w:themeColor="text1"/>
          <w:lang w:val="en-AU"/>
        </w:rPr>
        <w:t>dengan</w:t>
      </w:r>
      <w:proofErr w:type="spellEnd"/>
      <w:r w:rsidRPr="00316E8A">
        <w:rPr>
          <w:rFonts w:ascii="Bookman Old Style" w:hAnsi="Bookman Old Style" w:cs="Times New Roman"/>
          <w:color w:val="000000" w:themeColor="text1"/>
          <w:lang w:val="en-AU"/>
        </w:rPr>
        <w:t xml:space="preserve"> </w:t>
      </w:r>
      <w:proofErr w:type="spellStart"/>
      <w:r w:rsidRPr="00316E8A">
        <w:rPr>
          <w:rFonts w:ascii="Bookman Old Style" w:hAnsi="Bookman Old Style" w:cs="Times New Roman"/>
          <w:color w:val="000000" w:themeColor="text1"/>
          <w:lang w:val="en-AU"/>
        </w:rPr>
        <w:t>tetap</w:t>
      </w:r>
      <w:proofErr w:type="spellEnd"/>
      <w:r w:rsidRPr="00316E8A">
        <w:rPr>
          <w:rFonts w:ascii="Bookman Old Style" w:hAnsi="Bookman Old Style" w:cs="Times New Roman"/>
          <w:color w:val="000000" w:themeColor="text1"/>
          <w:lang w:val="en-AU"/>
        </w:rPr>
        <w:t xml:space="preserve"> </w:t>
      </w:r>
      <w:proofErr w:type="spellStart"/>
      <w:r w:rsidRPr="00316E8A">
        <w:rPr>
          <w:rFonts w:ascii="Bookman Old Style" w:hAnsi="Bookman Old Style" w:cs="Times New Roman"/>
          <w:color w:val="000000" w:themeColor="text1"/>
          <w:lang w:val="en-AU"/>
        </w:rPr>
        <w:t>memperhatikan</w:t>
      </w:r>
      <w:proofErr w:type="spellEnd"/>
      <w:r w:rsidRPr="00316E8A">
        <w:rPr>
          <w:rFonts w:ascii="Bookman Old Style" w:hAnsi="Bookman Old Style" w:cs="Times New Roman"/>
          <w:color w:val="000000" w:themeColor="text1"/>
          <w:lang w:val="en-AU"/>
        </w:rPr>
        <w:t xml:space="preserve"> </w:t>
      </w:r>
      <w:proofErr w:type="spellStart"/>
      <w:r w:rsidRPr="00316E8A">
        <w:rPr>
          <w:rFonts w:ascii="Bookman Old Style" w:hAnsi="Bookman Old Style" w:cs="Times New Roman"/>
          <w:color w:val="000000" w:themeColor="text1"/>
          <w:lang w:val="en-AU"/>
        </w:rPr>
        <w:t>ketentuan</w:t>
      </w:r>
      <w:proofErr w:type="spellEnd"/>
      <w:r w:rsidRPr="00316E8A">
        <w:rPr>
          <w:rFonts w:ascii="Bookman Old Style" w:hAnsi="Bookman Old Style" w:cs="Times New Roman"/>
          <w:color w:val="000000" w:themeColor="text1"/>
          <w:lang w:val="en-AU"/>
        </w:rPr>
        <w:t xml:space="preserve"> </w:t>
      </w:r>
      <w:proofErr w:type="spellStart"/>
      <w:r w:rsidRPr="00316E8A">
        <w:rPr>
          <w:rFonts w:ascii="Bookman Old Style" w:hAnsi="Bookman Old Style" w:cs="Times New Roman"/>
          <w:color w:val="000000" w:themeColor="text1"/>
          <w:lang w:val="en-AU"/>
        </w:rPr>
        <w:t>peraturan</w:t>
      </w:r>
      <w:proofErr w:type="spellEnd"/>
      <w:r w:rsidRPr="00316E8A">
        <w:rPr>
          <w:rFonts w:ascii="Bookman Old Style" w:hAnsi="Bookman Old Style" w:cs="Times New Roman"/>
          <w:color w:val="000000" w:themeColor="text1"/>
          <w:lang w:val="en-AU"/>
        </w:rPr>
        <w:t xml:space="preserve"> </w:t>
      </w:r>
      <w:proofErr w:type="spellStart"/>
      <w:r w:rsidRPr="00316E8A">
        <w:rPr>
          <w:rFonts w:ascii="Bookman Old Style" w:hAnsi="Bookman Old Style" w:cs="Times New Roman"/>
          <w:color w:val="000000" w:themeColor="text1"/>
          <w:lang w:val="en-AU"/>
        </w:rPr>
        <w:t>perundang-undangan</w:t>
      </w:r>
      <w:proofErr w:type="spellEnd"/>
      <w:r w:rsidRPr="00316E8A">
        <w:rPr>
          <w:rFonts w:ascii="Bookman Old Style" w:hAnsi="Bookman Old Style" w:cs="Times New Roman"/>
          <w:color w:val="000000" w:themeColor="text1"/>
          <w:lang w:val="id-ID"/>
        </w:rPr>
        <w:t>.</w:t>
      </w:r>
    </w:p>
    <w:p w14:paraId="093228F2" w14:textId="21BF92FE" w:rsidR="00A84A6C" w:rsidRPr="00316E8A" w:rsidRDefault="00A84A6C">
      <w:pPr>
        <w:rPr>
          <w:rFonts w:ascii="Bookman Old Style" w:hAnsi="Bookman Old Style" w:cs="Times New Roman"/>
          <w:color w:val="000000" w:themeColor="text1"/>
        </w:rPr>
      </w:pPr>
    </w:p>
    <w:p w14:paraId="64597F50" w14:textId="77777777" w:rsidR="00A84A6C" w:rsidRPr="00316E8A" w:rsidRDefault="0071667A">
      <w:pPr>
        <w:rPr>
          <w:rFonts w:ascii="Bookman Old Style" w:hAnsi="Bookman Old Style" w:cs="Times New Roman"/>
          <w:color w:val="000000" w:themeColor="text1"/>
        </w:rPr>
      </w:pPr>
      <w:proofErr w:type="spellStart"/>
      <w:r w:rsidRPr="00316E8A">
        <w:rPr>
          <w:rFonts w:ascii="Bookman Old Style" w:hAnsi="Bookman Old Style" w:cs="Times New Roman"/>
          <w:color w:val="000000" w:themeColor="text1"/>
        </w:rPr>
        <w:t>Diterbitkan</w:t>
      </w:r>
      <w:proofErr w:type="spellEnd"/>
      <w:r w:rsidRPr="00316E8A">
        <w:rPr>
          <w:rFonts w:ascii="Bookman Old Style" w:hAnsi="Bookman Old Style" w:cs="Times New Roman"/>
          <w:color w:val="000000" w:themeColor="text1"/>
        </w:rPr>
        <w:t xml:space="preserve"> di Jakarta, </w:t>
      </w:r>
      <w:proofErr w:type="spellStart"/>
      <w:proofErr w:type="gramStart"/>
      <w:r w:rsidRPr="00316E8A">
        <w:rPr>
          <w:rFonts w:ascii="Bookman Old Style" w:hAnsi="Bookman Old Style" w:cs="Times New Roman"/>
          <w:color w:val="000000" w:themeColor="text1"/>
        </w:rPr>
        <w:t>tanggal</w:t>
      </w:r>
      <w:proofErr w:type="spellEnd"/>
      <w:r w:rsidRPr="00316E8A">
        <w:rPr>
          <w:rFonts w:ascii="Bookman Old Style" w:hAnsi="Bookman Old Style" w:cs="Times New Roman"/>
          <w:color w:val="000000" w:themeColor="text1"/>
        </w:rPr>
        <w:t xml:space="preserve"> :</w:t>
      </w:r>
      <w:proofErr w:type="gramEnd"/>
      <w:r w:rsidRPr="00316E8A">
        <w:rPr>
          <w:rFonts w:ascii="Bookman Old Style" w:hAnsi="Bookman Old Style" w:cs="Times New Roman"/>
          <w:color w:val="000000" w:themeColor="text1"/>
        </w:rPr>
        <w:t xml:space="preserve"> dd/mm/</w:t>
      </w:r>
      <w:proofErr w:type="spellStart"/>
      <w:r w:rsidRPr="00316E8A">
        <w:rPr>
          <w:rFonts w:ascii="Bookman Old Style" w:hAnsi="Bookman Old Style" w:cs="Times New Roman"/>
          <w:color w:val="000000" w:themeColor="text1"/>
        </w:rPr>
        <w:t>yyyy</w:t>
      </w:r>
      <w:proofErr w:type="spellEnd"/>
      <w:r w:rsidRPr="00316E8A">
        <w:rPr>
          <w:rFonts w:ascii="Bookman Old Style" w:hAnsi="Bookman Old Style" w:cs="Times New Roman"/>
          <w:color w:val="000000" w:themeColor="text1"/>
        </w:rPr>
        <w:t xml:space="preserve">  </w:t>
      </w:r>
    </w:p>
    <w:p w14:paraId="58761121" w14:textId="77777777" w:rsidR="00A84A6C" w:rsidRPr="00A93E74" w:rsidRDefault="0071667A">
      <w:pPr>
        <w:rPr>
          <w:rFonts w:ascii="Bookman Old Style" w:hAnsi="Bookman Old Style" w:cs="Times New Roman"/>
          <w:color w:val="000000" w:themeColor="text1"/>
          <w:sz w:val="24"/>
          <w:szCs w:val="24"/>
        </w:rPr>
      </w:pPr>
      <w:proofErr w:type="spellStart"/>
      <w:r w:rsidRPr="00316E8A">
        <w:rPr>
          <w:rFonts w:ascii="Bookman Old Style" w:hAnsi="Bookman Old Style" w:cs="Times New Roman"/>
          <w:color w:val="000000" w:themeColor="text1"/>
        </w:rPr>
        <w:t>Perubahan</w:t>
      </w:r>
      <w:proofErr w:type="spellEnd"/>
      <w:r w:rsidRPr="00316E8A">
        <w:rPr>
          <w:rFonts w:ascii="Bookman Old Style" w:hAnsi="Bookman Old Style" w:cs="Times New Roman"/>
          <w:color w:val="000000" w:themeColor="text1"/>
        </w:rPr>
        <w:t xml:space="preserve"> </w:t>
      </w:r>
      <w:proofErr w:type="spellStart"/>
      <w:r w:rsidRPr="00316E8A">
        <w:rPr>
          <w:rFonts w:ascii="Bookman Old Style" w:hAnsi="Bookman Old Style" w:cs="Times New Roman"/>
          <w:color w:val="000000" w:themeColor="text1"/>
        </w:rPr>
        <w:t>ke</w:t>
      </w:r>
      <w:proofErr w:type="spellEnd"/>
      <w:r w:rsidRPr="00316E8A">
        <w:rPr>
          <w:rFonts w:ascii="Bookman Old Style" w:hAnsi="Bookman Old Style" w:cs="Times New Roman"/>
          <w:color w:val="000000" w:themeColor="text1"/>
        </w:rPr>
        <w:t xml:space="preserve">- …………… </w:t>
      </w:r>
      <w:proofErr w:type="spellStart"/>
      <w:proofErr w:type="gramStart"/>
      <w:r w:rsidRPr="00316E8A">
        <w:rPr>
          <w:rFonts w:ascii="Bookman Old Style" w:hAnsi="Bookman Old Style" w:cs="Times New Roman"/>
          <w:color w:val="000000" w:themeColor="text1"/>
        </w:rPr>
        <w:t>Tanggal</w:t>
      </w:r>
      <w:proofErr w:type="spellEnd"/>
      <w:r w:rsidRPr="00316E8A">
        <w:rPr>
          <w:rFonts w:ascii="Bookman Old Style" w:hAnsi="Bookman Old Style" w:cs="Times New Roman"/>
          <w:color w:val="000000" w:themeColor="text1"/>
        </w:rPr>
        <w:t xml:space="preserve"> :</w:t>
      </w:r>
      <w:proofErr w:type="gramEnd"/>
      <w:r w:rsidRPr="00316E8A">
        <w:rPr>
          <w:rFonts w:ascii="Bookman Old Style" w:hAnsi="Bookman Old Style" w:cs="Times New Roman"/>
          <w:color w:val="000000" w:themeColor="text1"/>
        </w:rPr>
        <w:t xml:space="preserve"> ……………… (</w:t>
      </w:r>
      <w:proofErr w:type="spellStart"/>
      <w:r w:rsidRPr="00316E8A">
        <w:rPr>
          <w:rFonts w:ascii="Bookman Old Style" w:hAnsi="Bookman Old Style" w:cs="Times New Roman"/>
          <w:color w:val="000000" w:themeColor="text1"/>
        </w:rPr>
        <w:t>terisi</w:t>
      </w:r>
      <w:proofErr w:type="spellEnd"/>
      <w:r w:rsidRPr="00316E8A">
        <w:rPr>
          <w:rFonts w:ascii="Bookman Old Style" w:hAnsi="Bookman Old Style" w:cs="Times New Roman"/>
          <w:color w:val="000000" w:themeColor="text1"/>
        </w:rPr>
        <w:t xml:space="preserve"> </w:t>
      </w:r>
      <w:proofErr w:type="spellStart"/>
      <w:r w:rsidRPr="00316E8A">
        <w:rPr>
          <w:rFonts w:ascii="Bookman Old Style" w:hAnsi="Bookman Old Style" w:cs="Times New Roman"/>
          <w:color w:val="000000" w:themeColor="text1"/>
        </w:rPr>
        <w:t>bila</w:t>
      </w:r>
      <w:proofErr w:type="spellEnd"/>
      <w:r w:rsidRPr="00316E8A">
        <w:rPr>
          <w:rFonts w:ascii="Bookman Old Style" w:hAnsi="Bookman Old Style" w:cs="Times New Roman"/>
          <w:color w:val="000000" w:themeColor="text1"/>
        </w:rPr>
        <w:t xml:space="preserve"> </w:t>
      </w:r>
      <w:proofErr w:type="spellStart"/>
      <w:r w:rsidRPr="00316E8A">
        <w:rPr>
          <w:rFonts w:ascii="Bookman Old Style" w:hAnsi="Bookman Old Style" w:cs="Times New Roman"/>
          <w:color w:val="000000" w:themeColor="text1"/>
        </w:rPr>
        <w:t>melakukan</w:t>
      </w:r>
      <w:proofErr w:type="spellEnd"/>
      <w:r w:rsidRPr="00316E8A">
        <w:rPr>
          <w:rFonts w:ascii="Bookman Old Style" w:hAnsi="Bookman Old Style" w:cs="Times New Roman"/>
          <w:color w:val="000000" w:themeColor="text1"/>
        </w:rPr>
        <w:t xml:space="preserve"> </w:t>
      </w:r>
      <w:proofErr w:type="spellStart"/>
      <w:r w:rsidRPr="00316E8A">
        <w:rPr>
          <w:rFonts w:ascii="Bookman Old Style" w:hAnsi="Bookman Old Style" w:cs="Times New Roman"/>
          <w:color w:val="000000" w:themeColor="text1"/>
        </w:rPr>
        <w:t>perubahan</w:t>
      </w:r>
      <w:proofErr w:type="spellEnd"/>
      <w:r w:rsidRPr="00A93E74">
        <w:rPr>
          <w:rFonts w:ascii="Bookman Old Style" w:hAnsi="Bookman Old Style" w:cs="Times New Roman"/>
          <w:color w:val="000000" w:themeColor="text1"/>
          <w:sz w:val="24"/>
          <w:szCs w:val="24"/>
        </w:rPr>
        <w:t>)</w:t>
      </w:r>
    </w:p>
    <w:p w14:paraId="7632CFB8" w14:textId="4D76E833" w:rsidR="00316E8A" w:rsidRDefault="00316E8A" w:rsidP="00316E8A">
      <w:pPr>
        <w:rPr>
          <w:rFonts w:ascii="Bookman Old Style" w:hAnsi="Bookman Old Style" w:cs="Times New Roman"/>
          <w:color w:val="000000" w:themeColor="text1"/>
          <w:sz w:val="24"/>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50"/>
        <w:gridCol w:w="6064"/>
      </w:tblGrid>
      <w:tr w:rsidR="00316E8A" w14:paraId="17BEAE98" w14:textId="77777777" w:rsidTr="00316E8A">
        <w:tc>
          <w:tcPr>
            <w:tcW w:w="3150" w:type="dxa"/>
          </w:tcPr>
          <w:p w14:paraId="2971614B" w14:textId="65B6C2C5" w:rsidR="00316E8A" w:rsidRDefault="00316E8A" w:rsidP="00821A00">
            <w:pPr>
              <w:rPr>
                <w:rFonts w:ascii="Bookman Old Style" w:hAnsi="Bookman Old Style"/>
                <w:color w:val="000000" w:themeColor="text1"/>
              </w:rPr>
            </w:pPr>
          </w:p>
        </w:tc>
        <w:tc>
          <w:tcPr>
            <w:tcW w:w="6064" w:type="dxa"/>
          </w:tcPr>
          <w:p w14:paraId="7DAE47DE" w14:textId="77777777" w:rsidR="00316E8A" w:rsidRDefault="00316E8A" w:rsidP="00821A00">
            <w:pPr>
              <w:rPr>
                <w:rFonts w:ascii="Bookman Old Style" w:hAnsi="Bookman Old Style"/>
                <w:color w:val="000000" w:themeColor="text1"/>
              </w:rPr>
            </w:pPr>
            <w:r w:rsidRPr="00A93E74">
              <w:rPr>
                <w:rFonts w:ascii="Bookman Old Style" w:hAnsi="Bookman Old Style"/>
                <w:color w:val="000000" w:themeColor="text1"/>
              </w:rPr>
              <w:t>KEPALA BADAN KOORDINASI PENANAMAN MODAL,</w:t>
            </w:r>
          </w:p>
          <w:p w14:paraId="220816BF" w14:textId="77777777" w:rsidR="00316E8A" w:rsidRDefault="00316E8A" w:rsidP="00821A00">
            <w:pPr>
              <w:jc w:val="center"/>
              <w:rPr>
                <w:rFonts w:ascii="Bookman Old Style" w:hAnsi="Bookman Old Style"/>
                <w:color w:val="000000" w:themeColor="text1"/>
              </w:rPr>
            </w:pPr>
            <w:r w:rsidRPr="00A93E74">
              <w:rPr>
                <w:rFonts w:ascii="Bookman Old Style" w:hAnsi="Bookman Old Style"/>
                <w:noProof/>
                <w:color w:val="000000" w:themeColor="text1"/>
              </w:rPr>
              <w:drawing>
                <wp:anchor distT="0" distB="0" distL="114300" distR="114300" simplePos="0" relativeHeight="251658447" behindDoc="0" locked="0" layoutInCell="1" allowOverlap="1" wp14:anchorId="093CB797" wp14:editId="795BE26F">
                  <wp:simplePos x="0" y="0"/>
                  <wp:positionH relativeFrom="margin">
                    <wp:posOffset>1579245</wp:posOffset>
                  </wp:positionH>
                  <wp:positionV relativeFrom="paragraph">
                    <wp:posOffset>75565</wp:posOffset>
                  </wp:positionV>
                  <wp:extent cx="523875" cy="523875"/>
                  <wp:effectExtent l="0" t="0" r="9525" b="9525"/>
                  <wp:wrapNone/>
                  <wp:docPr id="297767109" name="Picture 297767109" descr="Get QR Code for Windows 10 - Microsoft St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Get QR Code for Windows 10 - Microsoft Stor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523875" cy="523875"/>
                          </a:xfrm>
                          <a:prstGeom prst="rect">
                            <a:avLst/>
                          </a:prstGeom>
                          <a:noFill/>
                          <a:ln>
                            <a:noFill/>
                          </a:ln>
                        </pic:spPr>
                      </pic:pic>
                    </a:graphicData>
                  </a:graphic>
                </wp:anchor>
              </w:drawing>
            </w:r>
          </w:p>
          <w:p w14:paraId="2B5D640C" w14:textId="2F5ADC07" w:rsidR="00316E8A" w:rsidRPr="00A93E74" w:rsidRDefault="00316E8A" w:rsidP="00821A00">
            <w:pPr>
              <w:rPr>
                <w:rFonts w:ascii="Bookman Old Style" w:hAnsi="Bookman Old Style"/>
                <w:color w:val="000000" w:themeColor="text1"/>
                <w:lang w:val="id-ID"/>
              </w:rPr>
            </w:pPr>
          </w:p>
          <w:p w14:paraId="38D3DEDA" w14:textId="4BB7D7ED" w:rsidR="00316E8A" w:rsidRPr="00A93E74" w:rsidRDefault="00316E8A" w:rsidP="00821A00">
            <w:pPr>
              <w:rPr>
                <w:rFonts w:ascii="Bookman Old Style" w:hAnsi="Bookman Old Style"/>
                <w:color w:val="000000" w:themeColor="text1"/>
                <w:lang w:val="id-ID"/>
              </w:rPr>
            </w:pPr>
          </w:p>
          <w:p w14:paraId="33191767" w14:textId="66E381B4" w:rsidR="00316E8A" w:rsidRPr="00A93E74" w:rsidRDefault="00316E8A" w:rsidP="00821A00">
            <w:pPr>
              <w:rPr>
                <w:rFonts w:ascii="Bookman Old Style" w:hAnsi="Bookman Old Style"/>
                <w:color w:val="000000" w:themeColor="text1"/>
                <w:lang w:val="id-ID"/>
              </w:rPr>
            </w:pPr>
          </w:p>
          <w:p w14:paraId="64A3ABD3" w14:textId="77777777" w:rsidR="00316E8A" w:rsidRPr="0096713C" w:rsidRDefault="00316E8A" w:rsidP="00821A00">
            <w:pPr>
              <w:ind w:hanging="14"/>
              <w:jc w:val="center"/>
              <w:rPr>
                <w:rFonts w:ascii="Bookman Old Style" w:hAnsi="Bookman Old Style"/>
                <w:color w:val="000000" w:themeColor="text1"/>
              </w:rPr>
            </w:pPr>
            <w:r>
              <w:rPr>
                <w:rFonts w:ascii="Bookman Old Style" w:hAnsi="Bookman Old Style"/>
                <w:color w:val="000000" w:themeColor="text1"/>
              </w:rPr>
              <w:t>(NAMA)</w:t>
            </w:r>
          </w:p>
          <w:p w14:paraId="76039C95" w14:textId="77777777" w:rsidR="00316E8A" w:rsidRPr="00A93E74" w:rsidRDefault="00316E8A" w:rsidP="00821A00">
            <w:pPr>
              <w:ind w:hanging="14"/>
              <w:jc w:val="center"/>
              <w:rPr>
                <w:rFonts w:ascii="Bookman Old Style" w:hAnsi="Bookman Old Style"/>
                <w:color w:val="000000" w:themeColor="text1"/>
                <w:lang w:val="id-ID"/>
              </w:rPr>
            </w:pPr>
            <w:r w:rsidRPr="00A93E74">
              <w:rPr>
                <w:rFonts w:ascii="Bookman Old Style" w:hAnsi="Bookman Old Style"/>
                <w:color w:val="000000" w:themeColor="text1"/>
                <w:lang w:val="id-ID"/>
              </w:rPr>
              <w:t>Ditandatangani secara elektronik</w:t>
            </w:r>
          </w:p>
          <w:p w14:paraId="039B05A8" w14:textId="40F3B1BA" w:rsidR="00316E8A" w:rsidRDefault="00316E8A" w:rsidP="00821A00">
            <w:pPr>
              <w:jc w:val="center"/>
              <w:rPr>
                <w:rFonts w:ascii="Bookman Old Style" w:hAnsi="Bookman Old Style"/>
                <w:color w:val="000000" w:themeColor="text1"/>
              </w:rPr>
            </w:pPr>
          </w:p>
          <w:p w14:paraId="6D34A584" w14:textId="5FF61684" w:rsidR="00316E8A" w:rsidRDefault="00316E8A" w:rsidP="00821A00">
            <w:pPr>
              <w:rPr>
                <w:rFonts w:ascii="Bookman Old Style" w:hAnsi="Bookman Old Style"/>
                <w:color w:val="000000" w:themeColor="text1"/>
              </w:rPr>
            </w:pPr>
          </w:p>
        </w:tc>
      </w:tr>
    </w:tbl>
    <w:p w14:paraId="4D3FF39B" w14:textId="7ECAC002" w:rsidR="00316E8A" w:rsidRDefault="00316E8A" w:rsidP="00316E8A">
      <w:pPr>
        <w:rPr>
          <w:rFonts w:ascii="Bookman Old Style" w:hAnsi="Bookman Old Style" w:cs="Times New Roman"/>
          <w:color w:val="000000" w:themeColor="text1"/>
          <w:sz w:val="24"/>
          <w:szCs w:val="24"/>
        </w:rPr>
      </w:pPr>
    </w:p>
    <w:p w14:paraId="3C3C5B63" w14:textId="433508CF" w:rsidR="00316E8A" w:rsidRDefault="00316E8A">
      <w:pPr>
        <w:ind w:left="3544"/>
        <w:rPr>
          <w:rFonts w:ascii="Bookman Old Style" w:hAnsi="Bookman Old Style" w:cs="Times New Roman"/>
          <w:color w:val="000000" w:themeColor="text1"/>
          <w:sz w:val="24"/>
          <w:szCs w:val="24"/>
        </w:rPr>
      </w:pPr>
    </w:p>
    <w:p w14:paraId="1E87CFB0" w14:textId="77777777" w:rsidR="00A84A6C" w:rsidRPr="00A93E74" w:rsidRDefault="0071667A">
      <w:pPr>
        <w:spacing w:line="360" w:lineRule="auto"/>
        <w:rPr>
          <w:rFonts w:ascii="Bookman Old Style" w:hAnsi="Bookman Old Style" w:cs="Times New Roman"/>
          <w:color w:val="000000" w:themeColor="text1"/>
        </w:rPr>
      </w:pPr>
      <w:proofErr w:type="spellStart"/>
      <w:r w:rsidRPr="00A93E74">
        <w:rPr>
          <w:rFonts w:ascii="Bookman Old Style" w:hAnsi="Bookman Old Style" w:cs="Times New Roman"/>
          <w:color w:val="000000" w:themeColor="text1"/>
        </w:rPr>
        <w:t>Dicetak</w:t>
      </w:r>
      <w:proofErr w:type="spellEnd"/>
      <w:r w:rsidRPr="00A93E74">
        <w:rPr>
          <w:rFonts w:ascii="Bookman Old Style" w:hAnsi="Bookman Old Style" w:cs="Times New Roman"/>
          <w:color w:val="000000" w:themeColor="text1"/>
        </w:rPr>
        <w:t xml:space="preserve"> </w:t>
      </w:r>
      <w:proofErr w:type="spellStart"/>
      <w:proofErr w:type="gramStart"/>
      <w:r w:rsidRPr="00A93E74">
        <w:rPr>
          <w:rFonts w:ascii="Bookman Old Style" w:hAnsi="Bookman Old Style" w:cs="Times New Roman"/>
          <w:color w:val="000000" w:themeColor="text1"/>
        </w:rPr>
        <w:t>tanggal</w:t>
      </w:r>
      <w:proofErr w:type="spellEnd"/>
      <w:r w:rsidRPr="00A93E74">
        <w:rPr>
          <w:rFonts w:ascii="Bookman Old Style" w:hAnsi="Bookman Old Style" w:cs="Times New Roman"/>
          <w:color w:val="000000" w:themeColor="text1"/>
        </w:rPr>
        <w:t xml:space="preserve"> :</w:t>
      </w:r>
      <w:proofErr w:type="gramEnd"/>
      <w:r w:rsidRPr="00A93E74">
        <w:rPr>
          <w:rFonts w:ascii="Bookman Old Style" w:hAnsi="Bookman Old Style" w:cs="Times New Roman"/>
          <w:color w:val="000000" w:themeColor="text1"/>
        </w:rPr>
        <w:t xml:space="preserve"> dd/mm/</w:t>
      </w:r>
      <w:proofErr w:type="spellStart"/>
      <w:r w:rsidRPr="00A93E74">
        <w:rPr>
          <w:rFonts w:ascii="Bookman Old Style" w:hAnsi="Bookman Old Style" w:cs="Times New Roman"/>
          <w:color w:val="000000" w:themeColor="text1"/>
        </w:rPr>
        <w:t>yyyy</w:t>
      </w:r>
      <w:proofErr w:type="spellEnd"/>
    </w:p>
    <w:p w14:paraId="5B375C84" w14:textId="65BAB68A" w:rsidR="00F3733B" w:rsidRPr="00A93E74" w:rsidRDefault="00F3733B">
      <w:pPr>
        <w:rPr>
          <w:rFonts w:ascii="Bookman Old Style" w:hAnsi="Bookman Old Style" w:cs="Times New Roman"/>
          <w:color w:val="000000" w:themeColor="text1"/>
        </w:rPr>
      </w:pPr>
      <w:r w:rsidRPr="00A93E74">
        <w:rPr>
          <w:rFonts w:ascii="Bookman Old Style" w:hAnsi="Bookman Old Style" w:cs="Times New Roman"/>
          <w:color w:val="000000" w:themeColor="text1"/>
        </w:rPr>
        <w:br w:type="page"/>
      </w:r>
    </w:p>
    <w:p w14:paraId="4EFFDB48" w14:textId="77777777" w:rsidR="00A84A6C" w:rsidRPr="00A93E74" w:rsidRDefault="0071667A">
      <w:pPr>
        <w:spacing w:line="360" w:lineRule="auto"/>
        <w:rPr>
          <w:rFonts w:ascii="Bookman Old Style" w:hAnsi="Bookman Old Style"/>
          <w:color w:val="000000" w:themeColor="text1"/>
          <w:sz w:val="24"/>
          <w:szCs w:val="24"/>
        </w:rPr>
      </w:pPr>
      <w:r w:rsidRPr="00A93E74">
        <w:rPr>
          <w:rFonts w:ascii="Bookman Old Style" w:hAnsi="Bookman Old Style"/>
          <w:bCs/>
          <w:noProof/>
          <w:color w:val="000000" w:themeColor="text1"/>
          <w:sz w:val="24"/>
          <w:szCs w:val="24"/>
        </w:rPr>
        <w:lastRenderedPageBreak/>
        <w:drawing>
          <wp:anchor distT="0" distB="0" distL="114300" distR="114300" simplePos="0" relativeHeight="251658320" behindDoc="1" locked="0" layoutInCell="1" allowOverlap="1" wp14:anchorId="5FC094FB" wp14:editId="7A204C1A">
            <wp:simplePos x="0" y="0"/>
            <wp:positionH relativeFrom="margin">
              <wp:align>center</wp:align>
            </wp:positionH>
            <wp:positionV relativeFrom="paragraph">
              <wp:posOffset>-10160</wp:posOffset>
            </wp:positionV>
            <wp:extent cx="826135" cy="828675"/>
            <wp:effectExtent l="0" t="0" r="0" b="0"/>
            <wp:wrapTight wrapText="bothSides">
              <wp:wrapPolygon edited="0">
                <wp:start x="0" y="0"/>
                <wp:lineTo x="0" y="20871"/>
                <wp:lineTo x="20919" y="20871"/>
                <wp:lineTo x="20919" y="0"/>
                <wp:lineTo x="0" y="0"/>
              </wp:wrapPolygon>
            </wp:wrapTight>
            <wp:docPr id="443" name="Picture 443" descr="C:\Users\Mardian Syah\Downloads\downlo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 name="Picture 443" descr="C:\Users\Mardian Syah\Downloads\download.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826135" cy="828576"/>
                    </a:xfrm>
                    <a:prstGeom prst="rect">
                      <a:avLst/>
                    </a:prstGeom>
                    <a:noFill/>
                    <a:ln>
                      <a:noFill/>
                    </a:ln>
                  </pic:spPr>
                </pic:pic>
              </a:graphicData>
            </a:graphic>
          </wp:anchor>
        </w:drawing>
      </w:r>
      <w:r w:rsidRPr="00A93E74">
        <w:rPr>
          <w:rFonts w:ascii="Bookman Old Style" w:hAnsi="Bookman Old Style"/>
          <w:bCs/>
          <w:noProof/>
          <w:color w:val="000000" w:themeColor="text1"/>
          <w:sz w:val="24"/>
          <w:szCs w:val="24"/>
        </w:rPr>
        <mc:AlternateContent>
          <mc:Choice Requires="wps">
            <w:drawing>
              <wp:anchor distT="45720" distB="45720" distL="114300" distR="114300" simplePos="0" relativeHeight="251658322" behindDoc="0" locked="0" layoutInCell="1" allowOverlap="1" wp14:anchorId="4414895E" wp14:editId="62E6A1CE">
                <wp:simplePos x="0" y="0"/>
                <wp:positionH relativeFrom="column">
                  <wp:posOffset>4958715</wp:posOffset>
                </wp:positionH>
                <wp:positionV relativeFrom="paragraph">
                  <wp:posOffset>-300990</wp:posOffset>
                </wp:positionV>
                <wp:extent cx="1343025" cy="781050"/>
                <wp:effectExtent l="0" t="0" r="9525" b="0"/>
                <wp:wrapNone/>
                <wp:docPr id="43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3025" cy="781050"/>
                        </a:xfrm>
                        <a:prstGeom prst="rect">
                          <a:avLst/>
                        </a:prstGeom>
                        <a:solidFill>
                          <a:schemeClr val="accent3">
                            <a:lumMod val="20000"/>
                            <a:lumOff val="80000"/>
                          </a:schemeClr>
                        </a:solidFill>
                        <a:ln w="9525">
                          <a:solidFill>
                            <a:srgbClr val="000000"/>
                          </a:solidFill>
                          <a:miter lim="800000"/>
                        </a:ln>
                      </wps:spPr>
                      <wps:txbx>
                        <w:txbxContent>
                          <w:p w14:paraId="15A42F04" w14:textId="77777777" w:rsidR="00222AB8" w:rsidRDefault="00222AB8">
                            <w:pPr>
                              <w:jc w:val="center"/>
                              <w:rPr>
                                <w:b/>
                                <w:bCs/>
                              </w:rPr>
                            </w:pPr>
                            <w:r>
                              <w:rPr>
                                <w:b/>
                                <w:bCs/>
                                <w:lang w:val="en-AU"/>
                              </w:rPr>
                              <w:t>PRODUK PRINT OUT</w:t>
                            </w:r>
                            <w:r>
                              <w:rPr>
                                <w:b/>
                                <w:bCs/>
                              </w:rPr>
                              <w:t xml:space="preserve"> LAMPIRAN NIB </w:t>
                            </w:r>
                          </w:p>
                          <w:p w14:paraId="56AC7369" w14:textId="77777777" w:rsidR="00222AB8" w:rsidRDefault="00222AB8">
                            <w:pPr>
                              <w:jc w:val="center"/>
                              <w:rPr>
                                <w:b/>
                                <w:bCs/>
                              </w:rPr>
                            </w:pPr>
                            <w:r>
                              <w:rPr>
                                <w:b/>
                                <w:bCs/>
                              </w:rPr>
                              <w:t>SATU JENIS KBLI</w:t>
                            </w:r>
                          </w:p>
                          <w:p w14:paraId="30D45D82" w14:textId="77777777" w:rsidR="00222AB8" w:rsidRDefault="00222AB8">
                            <w:pPr>
                              <w:jc w:val="center"/>
                              <w:rPr>
                                <w:b/>
                                <w:bCs/>
                              </w:rPr>
                            </w:pPr>
                            <w:r>
                              <w:rPr>
                                <w:b/>
                                <w:bCs/>
                              </w:rPr>
                              <w:t>RISIKO TINGGI</w:t>
                            </w:r>
                          </w:p>
                        </w:txbxContent>
                      </wps:txbx>
                      <wps:bodyPr rot="0" vert="horz" wrap="square" lIns="36000" tIns="45720" rIns="36000" bIns="45720" anchor="t" anchorCtr="0">
                        <a:noAutofit/>
                      </wps:bodyPr>
                    </wps:wsp>
                  </a:graphicData>
                </a:graphic>
              </wp:anchor>
            </w:drawing>
          </mc:Choice>
          <mc:Fallback>
            <w:pict>
              <v:shape w14:anchorId="4414895E" id="_x0000_s1107" type="#_x0000_t202" style="position:absolute;margin-left:390.45pt;margin-top:-23.7pt;width:105.75pt;height:61.5pt;z-index:251658322;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" fillcolor="#eaf1dd [662]">
                <v:textbox inset="1mm,,1mm">
                  <w:txbxContent>
                    <w:p w14:paraId="15A42F04" w14:textId="77777777" w:rsidR="00222AB8" w:rsidRDefault="00222AB8">
                      <w:pPr>
                        <w:jc w:val="center"/>
                        <w:rPr>
                          <w:b/>
                          <w:bCs/>
                        </w:rPr>
                      </w:pPr>
                      <w:r>
                        <w:rPr>
                          <w:b/>
                          <w:bCs/>
                          <w:lang w:val="en-AU"/>
                        </w:rPr>
                        <w:t>PRODUK PRINT OUT</w:t>
                      </w:r>
                      <w:r>
                        <w:rPr>
                          <w:b/>
                          <w:bCs/>
                        </w:rPr>
                        <w:t xml:space="preserve"> LAMPIRAN NIB </w:t>
                      </w:r>
                    </w:p>
                    <w:p w14:paraId="56AC7369" w14:textId="77777777" w:rsidR="00222AB8" w:rsidRDefault="00222AB8">
                      <w:pPr>
                        <w:jc w:val="center"/>
                        <w:rPr>
                          <w:b/>
                          <w:bCs/>
                        </w:rPr>
                      </w:pPr>
                      <w:r>
                        <w:rPr>
                          <w:b/>
                          <w:bCs/>
                        </w:rPr>
                        <w:t>SATU JENIS KBLI</w:t>
                      </w:r>
                    </w:p>
                    <w:p w14:paraId="30D45D82" w14:textId="77777777" w:rsidR="00222AB8" w:rsidRDefault="00222AB8">
                      <w:pPr>
                        <w:jc w:val="center"/>
                        <w:rPr>
                          <w:b/>
                          <w:bCs/>
                        </w:rPr>
                      </w:pPr>
                      <w:r>
                        <w:rPr>
                          <w:b/>
                          <w:bCs/>
                        </w:rPr>
                        <w:t>RISIKO TINGGI</w:t>
                      </w:r>
                    </w:p>
                  </w:txbxContent>
                </v:textbox>
              </v:shape>
            </w:pict>
          </mc:Fallback>
        </mc:AlternateContent>
      </w:r>
    </w:p>
    <w:p w14:paraId="5E142050" w14:textId="649FBF3E" w:rsidR="00A84A6C" w:rsidRPr="00A93E74" w:rsidRDefault="00A84A6C">
      <w:pPr>
        <w:spacing w:line="360" w:lineRule="auto"/>
        <w:rPr>
          <w:rFonts w:ascii="Bookman Old Style" w:hAnsi="Bookman Old Style"/>
          <w:color w:val="000000" w:themeColor="text1"/>
          <w:sz w:val="24"/>
          <w:szCs w:val="24"/>
        </w:rPr>
      </w:pPr>
    </w:p>
    <w:p w14:paraId="45287FF8" w14:textId="5F78A9C1" w:rsidR="00A84A6C" w:rsidRPr="00A93E74" w:rsidRDefault="00A84A6C">
      <w:pPr>
        <w:spacing w:line="360" w:lineRule="auto"/>
        <w:rPr>
          <w:rFonts w:ascii="Bookman Old Style" w:hAnsi="Bookman Old Style"/>
          <w:color w:val="000000" w:themeColor="text1"/>
          <w:sz w:val="24"/>
          <w:szCs w:val="24"/>
        </w:rPr>
      </w:pPr>
    </w:p>
    <w:p w14:paraId="3DC21DF1" w14:textId="33153119" w:rsidR="00A84A6C" w:rsidRPr="00A93E74" w:rsidRDefault="00A84A6C">
      <w:pPr>
        <w:spacing w:line="360" w:lineRule="auto"/>
        <w:rPr>
          <w:rFonts w:ascii="Bookman Old Style" w:hAnsi="Bookman Old Style"/>
          <w:color w:val="000000" w:themeColor="text1"/>
          <w:sz w:val="24"/>
          <w:szCs w:val="24"/>
        </w:rPr>
      </w:pPr>
    </w:p>
    <w:p w14:paraId="5B038004" w14:textId="77777777" w:rsidR="00A84A6C" w:rsidRPr="00A505FE" w:rsidRDefault="0071667A">
      <w:pPr>
        <w:autoSpaceDE w:val="0"/>
        <w:autoSpaceDN w:val="0"/>
        <w:adjustRightInd w:val="0"/>
        <w:spacing w:line="360" w:lineRule="auto"/>
        <w:jc w:val="center"/>
        <w:rPr>
          <w:rFonts w:ascii="Bookman Old Style" w:hAnsi="Bookman Old Style" w:cs="Times New Roman"/>
          <w:color w:val="000000" w:themeColor="text1"/>
          <w:sz w:val="24"/>
          <w:szCs w:val="24"/>
        </w:rPr>
      </w:pPr>
      <w:r w:rsidRPr="00A505FE">
        <w:rPr>
          <w:rFonts w:ascii="Bookman Old Style" w:hAnsi="Bookman Old Style" w:cs="Times New Roman"/>
          <w:color w:val="000000" w:themeColor="text1"/>
          <w:sz w:val="24"/>
          <w:szCs w:val="24"/>
        </w:rPr>
        <w:t>PEMERINTAH REPUBLIK INDONESIA</w:t>
      </w:r>
    </w:p>
    <w:p w14:paraId="3052EEA6" w14:textId="77777777" w:rsidR="00A84A6C" w:rsidRPr="00A505FE" w:rsidRDefault="0071667A" w:rsidP="00316E8A">
      <w:pPr>
        <w:autoSpaceDE w:val="0"/>
        <w:autoSpaceDN w:val="0"/>
        <w:adjustRightInd w:val="0"/>
        <w:spacing w:line="276" w:lineRule="auto"/>
        <w:jc w:val="center"/>
        <w:rPr>
          <w:rFonts w:ascii="Bookman Old Style" w:hAnsi="Bookman Old Style" w:cs="Times New Roman"/>
          <w:bCs/>
          <w:color w:val="000000" w:themeColor="text1"/>
          <w:sz w:val="24"/>
          <w:szCs w:val="24"/>
          <w:lang w:val="en-AU"/>
        </w:rPr>
      </w:pPr>
      <w:r w:rsidRPr="00A505FE">
        <w:rPr>
          <w:rFonts w:ascii="Bookman Old Style" w:hAnsi="Bookman Old Style" w:cs="Times New Roman"/>
          <w:color w:val="000000" w:themeColor="text1"/>
          <w:sz w:val="24"/>
          <w:szCs w:val="24"/>
        </w:rPr>
        <w:t>PERIZINAN BERUSAHA BERBASIS RISIKO</w:t>
      </w:r>
    </w:p>
    <w:p w14:paraId="789A1DEF" w14:textId="77777777" w:rsidR="00A84A6C" w:rsidRPr="00A505FE" w:rsidRDefault="0071667A" w:rsidP="00316E8A">
      <w:pPr>
        <w:autoSpaceDE w:val="0"/>
        <w:autoSpaceDN w:val="0"/>
        <w:adjustRightInd w:val="0"/>
        <w:spacing w:line="276" w:lineRule="auto"/>
        <w:jc w:val="center"/>
        <w:rPr>
          <w:rFonts w:ascii="Bookman Old Style" w:hAnsi="Bookman Old Style" w:cs="Times New Roman"/>
          <w:bCs/>
          <w:color w:val="000000" w:themeColor="text1"/>
          <w:sz w:val="24"/>
          <w:szCs w:val="24"/>
          <w:lang w:val="en-AU"/>
        </w:rPr>
      </w:pPr>
      <w:r w:rsidRPr="00A505FE">
        <w:rPr>
          <w:rFonts w:ascii="Bookman Old Style" w:hAnsi="Bookman Old Style" w:cs="Times New Roman"/>
          <w:bCs/>
          <w:color w:val="000000" w:themeColor="text1"/>
          <w:sz w:val="24"/>
          <w:szCs w:val="24"/>
          <w:lang w:val="en-AU"/>
        </w:rPr>
        <w:t xml:space="preserve">LAMPIRAN: JENIS BIDANG USAHA </w:t>
      </w:r>
    </w:p>
    <w:p w14:paraId="4B7B4C8A" w14:textId="77777777" w:rsidR="00A84A6C" w:rsidRPr="00A505FE" w:rsidRDefault="0071667A" w:rsidP="00316E8A">
      <w:pPr>
        <w:autoSpaceDE w:val="0"/>
        <w:autoSpaceDN w:val="0"/>
        <w:adjustRightInd w:val="0"/>
        <w:spacing w:line="276" w:lineRule="auto"/>
        <w:jc w:val="center"/>
        <w:rPr>
          <w:rFonts w:ascii="Bookman Old Style" w:hAnsi="Bookman Old Style" w:cs="Times New Roman"/>
          <w:color w:val="000000" w:themeColor="text1"/>
          <w:sz w:val="24"/>
          <w:szCs w:val="24"/>
        </w:rPr>
      </w:pPr>
      <w:r w:rsidRPr="00A505FE">
        <w:rPr>
          <w:rFonts w:ascii="Bookman Old Style" w:hAnsi="Bookman Old Style" w:cs="Times New Roman"/>
          <w:color w:val="000000" w:themeColor="text1"/>
          <w:sz w:val="24"/>
          <w:szCs w:val="24"/>
          <w:lang w:val="id-ID"/>
        </w:rPr>
        <w:t>(DATA PENGGABUNGAN PERUSAHAAN)</w:t>
      </w:r>
    </w:p>
    <w:p w14:paraId="54342791" w14:textId="4F0959B5" w:rsidR="00A84A6C" w:rsidRPr="00316E8A" w:rsidRDefault="00A84A6C">
      <w:pPr>
        <w:autoSpaceDE w:val="0"/>
        <w:autoSpaceDN w:val="0"/>
        <w:adjustRightInd w:val="0"/>
        <w:spacing w:line="360" w:lineRule="auto"/>
        <w:jc w:val="center"/>
        <w:rPr>
          <w:rFonts w:ascii="Bookman Old Style" w:hAnsi="Bookman Old Style" w:cs="Times New Roman"/>
          <w:bCs/>
          <w:color w:val="000000" w:themeColor="text1"/>
        </w:rPr>
      </w:pPr>
    </w:p>
    <w:p w14:paraId="6FDED2EB" w14:textId="77777777" w:rsidR="00A84A6C" w:rsidRPr="00316E8A" w:rsidRDefault="0071667A">
      <w:pPr>
        <w:autoSpaceDE w:val="0"/>
        <w:autoSpaceDN w:val="0"/>
        <w:adjustRightInd w:val="0"/>
        <w:spacing w:line="360" w:lineRule="auto"/>
        <w:jc w:val="center"/>
        <w:rPr>
          <w:rFonts w:ascii="Bookman Old Style" w:hAnsi="Bookman Old Style" w:cs="Times New Roman"/>
          <w:color w:val="000000" w:themeColor="text1"/>
        </w:rPr>
      </w:pPr>
      <w:r w:rsidRPr="00316E8A">
        <w:rPr>
          <w:rFonts w:ascii="Bookman Old Style" w:hAnsi="Bookman Old Style" w:cs="Times New Roman"/>
          <w:color w:val="000000" w:themeColor="text1"/>
          <w:lang w:val="id-ID"/>
        </w:rPr>
        <w:t>PERUSAHAAN YANG MENERIMA PENGGABUNGAN</w:t>
      </w:r>
    </w:p>
    <w:p w14:paraId="27D68146" w14:textId="11085795" w:rsidR="00A84A6C" w:rsidRPr="00316E8A" w:rsidRDefault="0071667A" w:rsidP="00316E8A">
      <w:pPr>
        <w:tabs>
          <w:tab w:val="left" w:pos="2790"/>
        </w:tabs>
        <w:autoSpaceDE w:val="0"/>
        <w:autoSpaceDN w:val="0"/>
        <w:adjustRightInd w:val="0"/>
        <w:rPr>
          <w:rFonts w:ascii="Bookman Old Style" w:hAnsi="Bookman Old Style" w:cs="Times New Roman"/>
          <w:color w:val="000000" w:themeColor="text1"/>
        </w:rPr>
      </w:pPr>
      <w:r w:rsidRPr="00316E8A">
        <w:rPr>
          <w:rFonts w:ascii="Bookman Old Style" w:hAnsi="Bookman Old Style" w:cs="Times New Roman"/>
          <w:color w:val="000000" w:themeColor="text1"/>
          <w:lang w:val="id-ID"/>
        </w:rPr>
        <w:t>Nama Usaha</w:t>
      </w:r>
      <w:r w:rsidR="00316E8A">
        <w:rPr>
          <w:rFonts w:ascii="Bookman Old Style" w:hAnsi="Bookman Old Style" w:cs="Times New Roman"/>
          <w:color w:val="000000" w:themeColor="text1"/>
          <w:lang w:val="id-ID"/>
        </w:rPr>
        <w:tab/>
      </w:r>
      <w:r w:rsidRPr="00316E8A">
        <w:rPr>
          <w:rFonts w:ascii="Bookman Old Style" w:hAnsi="Bookman Old Style" w:cs="Times New Roman"/>
          <w:color w:val="000000" w:themeColor="text1"/>
          <w:lang w:val="id-ID"/>
        </w:rPr>
        <w:t>: .......................</w:t>
      </w:r>
    </w:p>
    <w:p w14:paraId="6B2A1D90" w14:textId="488D70DF" w:rsidR="00A84A6C" w:rsidRPr="00316E8A" w:rsidRDefault="0071667A" w:rsidP="00316E8A">
      <w:pPr>
        <w:tabs>
          <w:tab w:val="left" w:pos="2790"/>
        </w:tabs>
        <w:autoSpaceDE w:val="0"/>
        <w:autoSpaceDN w:val="0"/>
        <w:adjustRightInd w:val="0"/>
        <w:rPr>
          <w:rFonts w:ascii="Bookman Old Style" w:hAnsi="Bookman Old Style" w:cs="Times New Roman"/>
          <w:color w:val="000000" w:themeColor="text1"/>
          <w:lang w:val="id-ID"/>
        </w:rPr>
      </w:pPr>
      <w:r w:rsidRPr="00316E8A">
        <w:rPr>
          <w:rFonts w:ascii="Bookman Old Style" w:hAnsi="Bookman Old Style" w:cs="Times New Roman"/>
          <w:color w:val="000000" w:themeColor="text1"/>
          <w:lang w:val="id-ID"/>
        </w:rPr>
        <w:t xml:space="preserve">Nomor Induk Berusaha </w:t>
      </w:r>
      <w:r w:rsidR="00316E8A">
        <w:rPr>
          <w:rFonts w:ascii="Bookman Old Style" w:hAnsi="Bookman Old Style" w:cs="Times New Roman"/>
          <w:color w:val="000000" w:themeColor="text1"/>
          <w:lang w:val="id-ID"/>
        </w:rPr>
        <w:tab/>
      </w:r>
      <w:r w:rsidRPr="00316E8A">
        <w:rPr>
          <w:rFonts w:ascii="Bookman Old Style" w:hAnsi="Bookman Old Style" w:cs="Times New Roman"/>
          <w:color w:val="000000" w:themeColor="text1"/>
          <w:lang w:val="id-ID"/>
        </w:rPr>
        <w:t>: .......................</w:t>
      </w:r>
    </w:p>
    <w:tbl>
      <w:tblPr>
        <w:tblStyle w:val="TableGrid"/>
        <w:tblW w:w="9331" w:type="dxa"/>
        <w:tblLayout w:type="fixed"/>
        <w:tblCellMar>
          <w:left w:w="57" w:type="dxa"/>
          <w:right w:w="57" w:type="dxa"/>
        </w:tblCellMar>
        <w:tblLook w:val="04A0" w:firstRow="1" w:lastRow="0" w:firstColumn="1" w:lastColumn="0" w:noHBand="0" w:noVBand="1"/>
      </w:tblPr>
      <w:tblGrid>
        <w:gridCol w:w="522"/>
        <w:gridCol w:w="859"/>
        <w:gridCol w:w="1449"/>
        <w:gridCol w:w="1902"/>
        <w:gridCol w:w="1440"/>
        <w:gridCol w:w="1080"/>
        <w:gridCol w:w="2079"/>
      </w:tblGrid>
      <w:tr w:rsidR="00A93E74" w:rsidRPr="00316E8A" w14:paraId="5178F9C0" w14:textId="77777777" w:rsidTr="00316E8A">
        <w:trPr>
          <w:trHeight w:val="503"/>
          <w:tblHeader/>
        </w:trPr>
        <w:tc>
          <w:tcPr>
            <w:tcW w:w="522" w:type="dxa"/>
            <w:vMerge w:val="restart"/>
            <w:vAlign w:val="center"/>
          </w:tcPr>
          <w:p w14:paraId="49BD13EC" w14:textId="77777777" w:rsidR="00A84A6C" w:rsidRPr="00316E8A" w:rsidRDefault="0071667A">
            <w:pPr>
              <w:autoSpaceDE w:val="0"/>
              <w:autoSpaceDN w:val="0"/>
              <w:adjustRightInd w:val="0"/>
              <w:jc w:val="center"/>
              <w:rPr>
                <w:rFonts w:ascii="Bookman Old Style" w:hAnsi="Bookman Old Style" w:cs="Times New Roman"/>
                <w:bCs/>
                <w:color w:val="000000" w:themeColor="text1"/>
                <w:sz w:val="20"/>
                <w:szCs w:val="20"/>
                <w:lang w:val="en-AU"/>
              </w:rPr>
            </w:pPr>
            <w:r w:rsidRPr="00316E8A">
              <w:rPr>
                <w:rFonts w:ascii="Bookman Old Style" w:hAnsi="Bookman Old Style" w:cs="Times New Roman" w:hint="eastAsia"/>
                <w:bCs/>
                <w:color w:val="000000" w:themeColor="text1"/>
                <w:sz w:val="20"/>
                <w:szCs w:val="20"/>
                <w:lang w:val="en-AU"/>
              </w:rPr>
              <w:t>No.</w:t>
            </w:r>
          </w:p>
        </w:tc>
        <w:tc>
          <w:tcPr>
            <w:tcW w:w="859" w:type="dxa"/>
            <w:vMerge w:val="restart"/>
            <w:vAlign w:val="center"/>
          </w:tcPr>
          <w:p w14:paraId="75B23340" w14:textId="77777777" w:rsidR="00A84A6C" w:rsidRPr="00316E8A" w:rsidRDefault="0071667A">
            <w:pPr>
              <w:autoSpaceDE w:val="0"/>
              <w:autoSpaceDN w:val="0"/>
              <w:adjustRightInd w:val="0"/>
              <w:jc w:val="center"/>
              <w:rPr>
                <w:rFonts w:ascii="Bookman Old Style" w:hAnsi="Bookman Old Style" w:cs="Times New Roman"/>
                <w:bCs/>
                <w:color w:val="000000" w:themeColor="text1"/>
                <w:sz w:val="20"/>
                <w:szCs w:val="20"/>
                <w:lang w:val="en-AU"/>
              </w:rPr>
            </w:pPr>
            <w:r w:rsidRPr="00316E8A">
              <w:rPr>
                <w:rFonts w:ascii="Bookman Old Style" w:hAnsi="Bookman Old Style" w:cs="Times New Roman" w:hint="eastAsia"/>
                <w:bCs/>
                <w:color w:val="000000" w:themeColor="text1"/>
                <w:sz w:val="20"/>
                <w:szCs w:val="20"/>
                <w:lang w:val="en-AU"/>
              </w:rPr>
              <w:t>Kode KBLI</w:t>
            </w:r>
          </w:p>
        </w:tc>
        <w:tc>
          <w:tcPr>
            <w:tcW w:w="1449" w:type="dxa"/>
            <w:vMerge w:val="restart"/>
            <w:vAlign w:val="center"/>
          </w:tcPr>
          <w:p w14:paraId="50651B61" w14:textId="77777777" w:rsidR="00A84A6C" w:rsidRPr="00316E8A" w:rsidRDefault="0071667A">
            <w:pPr>
              <w:autoSpaceDE w:val="0"/>
              <w:autoSpaceDN w:val="0"/>
              <w:adjustRightInd w:val="0"/>
              <w:jc w:val="center"/>
              <w:rPr>
                <w:rFonts w:ascii="Bookman Old Style" w:hAnsi="Bookman Old Style" w:cs="Times New Roman"/>
                <w:bCs/>
                <w:color w:val="000000" w:themeColor="text1"/>
                <w:sz w:val="20"/>
                <w:szCs w:val="20"/>
                <w:lang w:val="en-AU"/>
              </w:rPr>
            </w:pPr>
            <w:proofErr w:type="spellStart"/>
            <w:r w:rsidRPr="00316E8A">
              <w:rPr>
                <w:rFonts w:ascii="Bookman Old Style" w:hAnsi="Bookman Old Style" w:cs="Times New Roman" w:hint="eastAsia"/>
                <w:bCs/>
                <w:color w:val="000000" w:themeColor="text1"/>
                <w:sz w:val="20"/>
                <w:szCs w:val="20"/>
                <w:lang w:val="en-AU"/>
              </w:rPr>
              <w:t>Judul</w:t>
            </w:r>
            <w:proofErr w:type="spellEnd"/>
            <w:r w:rsidRPr="00316E8A">
              <w:rPr>
                <w:rFonts w:ascii="Bookman Old Style" w:hAnsi="Bookman Old Style" w:cs="Times New Roman" w:hint="eastAsia"/>
                <w:bCs/>
                <w:color w:val="000000" w:themeColor="text1"/>
                <w:sz w:val="20"/>
                <w:szCs w:val="20"/>
                <w:lang w:val="en-AU"/>
              </w:rPr>
              <w:t xml:space="preserve"> KBLI</w:t>
            </w:r>
          </w:p>
        </w:tc>
        <w:tc>
          <w:tcPr>
            <w:tcW w:w="1902" w:type="dxa"/>
            <w:vMerge w:val="restart"/>
            <w:vAlign w:val="center"/>
          </w:tcPr>
          <w:p w14:paraId="51D83F44" w14:textId="77777777" w:rsidR="00A84A6C" w:rsidRPr="00316E8A" w:rsidRDefault="0071667A">
            <w:pPr>
              <w:autoSpaceDE w:val="0"/>
              <w:autoSpaceDN w:val="0"/>
              <w:adjustRightInd w:val="0"/>
              <w:jc w:val="center"/>
              <w:rPr>
                <w:rFonts w:ascii="Bookman Old Style" w:hAnsi="Bookman Old Style" w:cs="Times New Roman"/>
                <w:bCs/>
                <w:color w:val="000000" w:themeColor="text1"/>
                <w:sz w:val="20"/>
                <w:szCs w:val="20"/>
                <w:lang w:val="en-AU"/>
              </w:rPr>
            </w:pPr>
            <w:r w:rsidRPr="00316E8A">
              <w:rPr>
                <w:rFonts w:ascii="Bookman Old Style" w:hAnsi="Bookman Old Style" w:cs="Times New Roman" w:hint="eastAsia"/>
                <w:bCs/>
                <w:color w:val="000000" w:themeColor="text1"/>
                <w:sz w:val="20"/>
                <w:szCs w:val="20"/>
                <w:lang w:val="en-AU"/>
              </w:rPr>
              <w:t xml:space="preserve">Lokasi Usaha </w:t>
            </w:r>
          </w:p>
        </w:tc>
        <w:tc>
          <w:tcPr>
            <w:tcW w:w="1440" w:type="dxa"/>
            <w:vMerge w:val="restart"/>
            <w:vAlign w:val="center"/>
          </w:tcPr>
          <w:p w14:paraId="6FFFE42C" w14:textId="77777777" w:rsidR="00A84A6C" w:rsidRPr="00316E8A" w:rsidRDefault="0071667A">
            <w:pPr>
              <w:autoSpaceDE w:val="0"/>
              <w:autoSpaceDN w:val="0"/>
              <w:adjustRightInd w:val="0"/>
              <w:jc w:val="center"/>
              <w:rPr>
                <w:rFonts w:ascii="Bookman Old Style" w:hAnsi="Bookman Old Style" w:cs="Times New Roman"/>
                <w:bCs/>
                <w:color w:val="000000" w:themeColor="text1"/>
                <w:sz w:val="20"/>
                <w:szCs w:val="20"/>
                <w:lang w:val="en-AU"/>
              </w:rPr>
            </w:pPr>
            <w:proofErr w:type="spellStart"/>
            <w:r w:rsidRPr="00316E8A">
              <w:rPr>
                <w:rFonts w:ascii="Bookman Old Style" w:hAnsi="Bookman Old Style" w:cs="Times New Roman" w:hint="eastAsia"/>
                <w:bCs/>
                <w:color w:val="000000" w:themeColor="text1"/>
                <w:sz w:val="20"/>
                <w:szCs w:val="20"/>
                <w:lang w:val="en-AU"/>
              </w:rPr>
              <w:t>Klasifikasi</w:t>
            </w:r>
            <w:proofErr w:type="spellEnd"/>
            <w:r w:rsidRPr="00316E8A">
              <w:rPr>
                <w:rFonts w:ascii="Bookman Old Style" w:hAnsi="Bookman Old Style" w:cs="Times New Roman" w:hint="eastAsia"/>
                <w:bCs/>
                <w:color w:val="000000" w:themeColor="text1"/>
                <w:sz w:val="20"/>
                <w:szCs w:val="20"/>
                <w:lang w:val="en-AU"/>
              </w:rPr>
              <w:t xml:space="preserve"> </w:t>
            </w:r>
            <w:proofErr w:type="spellStart"/>
            <w:r w:rsidRPr="00316E8A">
              <w:rPr>
                <w:rFonts w:ascii="Bookman Old Style" w:hAnsi="Bookman Old Style" w:cs="Times New Roman" w:hint="eastAsia"/>
                <w:bCs/>
                <w:color w:val="000000" w:themeColor="text1"/>
                <w:sz w:val="20"/>
                <w:szCs w:val="20"/>
                <w:lang w:val="en-AU"/>
              </w:rPr>
              <w:t>Risiko</w:t>
            </w:r>
            <w:proofErr w:type="spellEnd"/>
          </w:p>
        </w:tc>
        <w:tc>
          <w:tcPr>
            <w:tcW w:w="3159" w:type="dxa"/>
            <w:gridSpan w:val="2"/>
            <w:vAlign w:val="center"/>
          </w:tcPr>
          <w:p w14:paraId="46E16F55" w14:textId="77777777" w:rsidR="00A84A6C" w:rsidRPr="00316E8A" w:rsidRDefault="0071667A">
            <w:pPr>
              <w:autoSpaceDE w:val="0"/>
              <w:autoSpaceDN w:val="0"/>
              <w:adjustRightInd w:val="0"/>
              <w:jc w:val="center"/>
              <w:rPr>
                <w:rFonts w:ascii="Bookman Old Style" w:hAnsi="Bookman Old Style" w:cs="Times New Roman"/>
                <w:bCs/>
                <w:color w:val="000000" w:themeColor="text1"/>
                <w:sz w:val="20"/>
                <w:szCs w:val="20"/>
                <w:lang w:val="en-AU"/>
              </w:rPr>
            </w:pPr>
            <w:proofErr w:type="spellStart"/>
            <w:r w:rsidRPr="00316E8A">
              <w:rPr>
                <w:rFonts w:ascii="Bookman Old Style" w:hAnsi="Bookman Old Style" w:cs="Times New Roman" w:hint="eastAsia"/>
                <w:bCs/>
                <w:color w:val="000000" w:themeColor="text1"/>
                <w:sz w:val="20"/>
                <w:szCs w:val="20"/>
                <w:lang w:val="en-AU"/>
              </w:rPr>
              <w:t>Perizinan</w:t>
            </w:r>
            <w:proofErr w:type="spellEnd"/>
            <w:r w:rsidRPr="00316E8A">
              <w:rPr>
                <w:rFonts w:ascii="Bookman Old Style" w:hAnsi="Bookman Old Style" w:cs="Times New Roman" w:hint="eastAsia"/>
                <w:bCs/>
                <w:color w:val="000000" w:themeColor="text1"/>
                <w:sz w:val="20"/>
                <w:szCs w:val="20"/>
                <w:lang w:val="en-AU"/>
              </w:rPr>
              <w:t xml:space="preserve"> </w:t>
            </w:r>
            <w:proofErr w:type="spellStart"/>
            <w:r w:rsidRPr="00316E8A">
              <w:rPr>
                <w:rFonts w:ascii="Bookman Old Style" w:hAnsi="Bookman Old Style" w:cs="Times New Roman" w:hint="eastAsia"/>
                <w:bCs/>
                <w:color w:val="000000" w:themeColor="text1"/>
                <w:sz w:val="20"/>
                <w:szCs w:val="20"/>
                <w:lang w:val="en-AU"/>
              </w:rPr>
              <w:t>Berusaha</w:t>
            </w:r>
            <w:proofErr w:type="spellEnd"/>
            <w:r w:rsidRPr="00316E8A">
              <w:rPr>
                <w:rFonts w:ascii="Bookman Old Style" w:hAnsi="Bookman Old Style" w:cs="Times New Roman" w:hint="eastAsia"/>
                <w:color w:val="000000" w:themeColor="text1"/>
                <w:sz w:val="20"/>
                <w:szCs w:val="20"/>
                <w:lang w:val="en-AU"/>
              </w:rPr>
              <w:t xml:space="preserve"> </w:t>
            </w:r>
          </w:p>
        </w:tc>
      </w:tr>
      <w:tr w:rsidR="00A93E74" w:rsidRPr="00316E8A" w14:paraId="16E919E2" w14:textId="77777777" w:rsidTr="00316E8A">
        <w:trPr>
          <w:trHeight w:val="449"/>
          <w:tblHeader/>
        </w:trPr>
        <w:tc>
          <w:tcPr>
            <w:tcW w:w="522" w:type="dxa"/>
            <w:vMerge/>
            <w:vAlign w:val="center"/>
          </w:tcPr>
          <w:p w14:paraId="29122DD7" w14:textId="77777777" w:rsidR="00A84A6C" w:rsidRPr="00316E8A" w:rsidRDefault="00A84A6C">
            <w:pPr>
              <w:autoSpaceDE w:val="0"/>
              <w:autoSpaceDN w:val="0"/>
              <w:adjustRightInd w:val="0"/>
              <w:jc w:val="center"/>
              <w:rPr>
                <w:rFonts w:ascii="Bookman Old Style" w:hAnsi="Bookman Old Style" w:cs="Times New Roman"/>
                <w:bCs/>
                <w:color w:val="000000" w:themeColor="text1"/>
                <w:sz w:val="20"/>
                <w:szCs w:val="20"/>
                <w:lang w:val="en-AU"/>
              </w:rPr>
            </w:pPr>
          </w:p>
        </w:tc>
        <w:tc>
          <w:tcPr>
            <w:tcW w:w="859" w:type="dxa"/>
            <w:vMerge/>
            <w:vAlign w:val="center"/>
          </w:tcPr>
          <w:p w14:paraId="39756AF2" w14:textId="77777777" w:rsidR="00A84A6C" w:rsidRPr="00316E8A" w:rsidRDefault="00A84A6C">
            <w:pPr>
              <w:autoSpaceDE w:val="0"/>
              <w:autoSpaceDN w:val="0"/>
              <w:adjustRightInd w:val="0"/>
              <w:jc w:val="center"/>
              <w:rPr>
                <w:rFonts w:ascii="Bookman Old Style" w:hAnsi="Bookman Old Style" w:cs="Times New Roman"/>
                <w:bCs/>
                <w:color w:val="000000" w:themeColor="text1"/>
                <w:sz w:val="20"/>
                <w:szCs w:val="20"/>
                <w:lang w:val="en-AU"/>
              </w:rPr>
            </w:pPr>
          </w:p>
        </w:tc>
        <w:tc>
          <w:tcPr>
            <w:tcW w:w="1449" w:type="dxa"/>
            <w:vMerge/>
            <w:vAlign w:val="center"/>
          </w:tcPr>
          <w:p w14:paraId="68949795" w14:textId="77777777" w:rsidR="00A84A6C" w:rsidRPr="00316E8A" w:rsidRDefault="00A84A6C">
            <w:pPr>
              <w:autoSpaceDE w:val="0"/>
              <w:autoSpaceDN w:val="0"/>
              <w:adjustRightInd w:val="0"/>
              <w:jc w:val="center"/>
              <w:rPr>
                <w:rFonts w:ascii="Bookman Old Style" w:hAnsi="Bookman Old Style" w:cs="Times New Roman"/>
                <w:bCs/>
                <w:color w:val="000000" w:themeColor="text1"/>
                <w:sz w:val="20"/>
                <w:szCs w:val="20"/>
                <w:lang w:val="en-AU"/>
              </w:rPr>
            </w:pPr>
          </w:p>
        </w:tc>
        <w:tc>
          <w:tcPr>
            <w:tcW w:w="1902" w:type="dxa"/>
            <w:vMerge/>
            <w:vAlign w:val="center"/>
          </w:tcPr>
          <w:p w14:paraId="27882EE2" w14:textId="77777777" w:rsidR="00A84A6C" w:rsidRPr="00316E8A" w:rsidRDefault="00A84A6C">
            <w:pPr>
              <w:autoSpaceDE w:val="0"/>
              <w:autoSpaceDN w:val="0"/>
              <w:adjustRightInd w:val="0"/>
              <w:jc w:val="center"/>
              <w:rPr>
                <w:rFonts w:ascii="Bookman Old Style" w:hAnsi="Bookman Old Style" w:cs="Times New Roman"/>
                <w:bCs/>
                <w:color w:val="000000" w:themeColor="text1"/>
                <w:sz w:val="20"/>
                <w:szCs w:val="20"/>
                <w:lang w:val="en-AU"/>
              </w:rPr>
            </w:pPr>
          </w:p>
        </w:tc>
        <w:tc>
          <w:tcPr>
            <w:tcW w:w="1440" w:type="dxa"/>
            <w:vMerge/>
            <w:vAlign w:val="center"/>
          </w:tcPr>
          <w:p w14:paraId="2E7B6254" w14:textId="77777777" w:rsidR="00A84A6C" w:rsidRPr="00316E8A" w:rsidRDefault="00A84A6C">
            <w:pPr>
              <w:autoSpaceDE w:val="0"/>
              <w:autoSpaceDN w:val="0"/>
              <w:adjustRightInd w:val="0"/>
              <w:jc w:val="center"/>
              <w:rPr>
                <w:rFonts w:ascii="Bookman Old Style" w:hAnsi="Bookman Old Style" w:cs="Times New Roman"/>
                <w:bCs/>
                <w:color w:val="000000" w:themeColor="text1"/>
                <w:sz w:val="20"/>
                <w:szCs w:val="20"/>
                <w:lang w:val="en-AU"/>
              </w:rPr>
            </w:pPr>
          </w:p>
        </w:tc>
        <w:tc>
          <w:tcPr>
            <w:tcW w:w="1080" w:type="dxa"/>
            <w:vAlign w:val="center"/>
          </w:tcPr>
          <w:p w14:paraId="4E77FC44" w14:textId="77777777" w:rsidR="00A84A6C" w:rsidRPr="00316E8A" w:rsidRDefault="0071667A">
            <w:pPr>
              <w:autoSpaceDE w:val="0"/>
              <w:autoSpaceDN w:val="0"/>
              <w:adjustRightInd w:val="0"/>
              <w:jc w:val="center"/>
              <w:rPr>
                <w:rFonts w:ascii="Bookman Old Style" w:hAnsi="Bookman Old Style" w:cs="Times New Roman"/>
                <w:bCs/>
                <w:color w:val="000000" w:themeColor="text1"/>
                <w:sz w:val="20"/>
                <w:szCs w:val="20"/>
                <w:lang w:val="en-AU"/>
              </w:rPr>
            </w:pPr>
            <w:proofErr w:type="spellStart"/>
            <w:r w:rsidRPr="00316E8A">
              <w:rPr>
                <w:rFonts w:ascii="Bookman Old Style" w:hAnsi="Bookman Old Style" w:cs="Times New Roman" w:hint="eastAsia"/>
                <w:bCs/>
                <w:color w:val="000000" w:themeColor="text1"/>
                <w:sz w:val="20"/>
                <w:szCs w:val="20"/>
                <w:lang w:val="en-AU"/>
              </w:rPr>
              <w:t>Jenis</w:t>
            </w:r>
            <w:proofErr w:type="spellEnd"/>
          </w:p>
        </w:tc>
        <w:tc>
          <w:tcPr>
            <w:tcW w:w="2079" w:type="dxa"/>
            <w:vAlign w:val="center"/>
          </w:tcPr>
          <w:p w14:paraId="6C15AF0B" w14:textId="77777777" w:rsidR="00A84A6C" w:rsidRPr="00316E8A" w:rsidRDefault="0071667A">
            <w:pPr>
              <w:autoSpaceDE w:val="0"/>
              <w:autoSpaceDN w:val="0"/>
              <w:adjustRightInd w:val="0"/>
              <w:jc w:val="center"/>
              <w:rPr>
                <w:rFonts w:ascii="Bookman Old Style" w:hAnsi="Bookman Old Style" w:cs="Times New Roman"/>
                <w:bCs/>
                <w:color w:val="000000" w:themeColor="text1"/>
                <w:sz w:val="20"/>
                <w:szCs w:val="20"/>
                <w:lang w:val="en-AU"/>
              </w:rPr>
            </w:pPr>
            <w:proofErr w:type="spellStart"/>
            <w:r w:rsidRPr="00316E8A">
              <w:rPr>
                <w:rFonts w:ascii="Bookman Old Style" w:hAnsi="Bookman Old Style" w:cs="Times New Roman" w:hint="eastAsia"/>
                <w:bCs/>
                <w:color w:val="000000" w:themeColor="text1"/>
                <w:sz w:val="20"/>
                <w:szCs w:val="20"/>
                <w:lang w:val="en-AU"/>
              </w:rPr>
              <w:t>Legalitas</w:t>
            </w:r>
            <w:proofErr w:type="spellEnd"/>
          </w:p>
        </w:tc>
      </w:tr>
      <w:tr w:rsidR="00A93E74" w:rsidRPr="00316E8A" w14:paraId="32163AEE" w14:textId="77777777">
        <w:trPr>
          <w:tblHeader/>
        </w:trPr>
        <w:tc>
          <w:tcPr>
            <w:tcW w:w="522" w:type="dxa"/>
            <w:tcBorders>
              <w:bottom w:val="single" w:sz="4" w:space="0" w:color="auto"/>
            </w:tcBorders>
          </w:tcPr>
          <w:p w14:paraId="0792A156" w14:textId="77777777" w:rsidR="00A84A6C" w:rsidRPr="00316E8A" w:rsidRDefault="0071667A">
            <w:pPr>
              <w:autoSpaceDE w:val="0"/>
              <w:autoSpaceDN w:val="0"/>
              <w:adjustRightInd w:val="0"/>
              <w:jc w:val="center"/>
              <w:rPr>
                <w:rFonts w:ascii="Bookman Old Style" w:hAnsi="Bookman Old Style" w:cs="Times New Roman"/>
                <w:color w:val="000000" w:themeColor="text1"/>
                <w:sz w:val="20"/>
                <w:szCs w:val="20"/>
                <w:lang w:val="en-AU"/>
              </w:rPr>
            </w:pPr>
            <w:r w:rsidRPr="00316E8A">
              <w:rPr>
                <w:rFonts w:ascii="Bookman Old Style" w:hAnsi="Bookman Old Style" w:cs="Times New Roman" w:hint="eastAsia"/>
                <w:color w:val="000000" w:themeColor="text1"/>
                <w:sz w:val="20"/>
                <w:szCs w:val="20"/>
                <w:lang w:val="en-AU"/>
              </w:rPr>
              <w:t>(1)</w:t>
            </w:r>
          </w:p>
        </w:tc>
        <w:tc>
          <w:tcPr>
            <w:tcW w:w="859" w:type="dxa"/>
            <w:tcBorders>
              <w:bottom w:val="single" w:sz="4" w:space="0" w:color="auto"/>
            </w:tcBorders>
          </w:tcPr>
          <w:p w14:paraId="1F44167E" w14:textId="77777777" w:rsidR="00A84A6C" w:rsidRPr="00316E8A" w:rsidRDefault="0071667A">
            <w:pPr>
              <w:autoSpaceDE w:val="0"/>
              <w:autoSpaceDN w:val="0"/>
              <w:adjustRightInd w:val="0"/>
              <w:jc w:val="center"/>
              <w:rPr>
                <w:rFonts w:ascii="Bookman Old Style" w:hAnsi="Bookman Old Style" w:cs="Times New Roman"/>
                <w:color w:val="000000" w:themeColor="text1"/>
                <w:sz w:val="20"/>
                <w:szCs w:val="20"/>
                <w:lang w:val="en-AU"/>
              </w:rPr>
            </w:pPr>
            <w:r w:rsidRPr="00316E8A">
              <w:rPr>
                <w:rFonts w:ascii="Bookman Old Style" w:hAnsi="Bookman Old Style" w:cs="Times New Roman" w:hint="eastAsia"/>
                <w:color w:val="000000" w:themeColor="text1"/>
                <w:sz w:val="20"/>
                <w:szCs w:val="20"/>
                <w:lang w:val="en-AU"/>
              </w:rPr>
              <w:t>(2)</w:t>
            </w:r>
          </w:p>
        </w:tc>
        <w:tc>
          <w:tcPr>
            <w:tcW w:w="1449" w:type="dxa"/>
            <w:tcBorders>
              <w:bottom w:val="single" w:sz="4" w:space="0" w:color="auto"/>
            </w:tcBorders>
          </w:tcPr>
          <w:p w14:paraId="121FA6BC" w14:textId="77777777" w:rsidR="00A84A6C" w:rsidRPr="00316E8A" w:rsidRDefault="0071667A">
            <w:pPr>
              <w:autoSpaceDE w:val="0"/>
              <w:autoSpaceDN w:val="0"/>
              <w:adjustRightInd w:val="0"/>
              <w:jc w:val="center"/>
              <w:rPr>
                <w:rFonts w:ascii="Bookman Old Style" w:hAnsi="Bookman Old Style" w:cs="Times New Roman"/>
                <w:color w:val="000000" w:themeColor="text1"/>
                <w:sz w:val="20"/>
                <w:szCs w:val="20"/>
                <w:lang w:val="en-AU"/>
              </w:rPr>
            </w:pPr>
            <w:r w:rsidRPr="00316E8A">
              <w:rPr>
                <w:rFonts w:ascii="Bookman Old Style" w:hAnsi="Bookman Old Style" w:cs="Times New Roman" w:hint="eastAsia"/>
                <w:color w:val="000000" w:themeColor="text1"/>
                <w:sz w:val="20"/>
                <w:szCs w:val="20"/>
                <w:lang w:val="en-AU"/>
              </w:rPr>
              <w:t>(3)</w:t>
            </w:r>
          </w:p>
        </w:tc>
        <w:tc>
          <w:tcPr>
            <w:tcW w:w="1902" w:type="dxa"/>
            <w:tcBorders>
              <w:bottom w:val="single" w:sz="4" w:space="0" w:color="auto"/>
            </w:tcBorders>
          </w:tcPr>
          <w:p w14:paraId="634C2E4C" w14:textId="77777777" w:rsidR="00A84A6C" w:rsidRPr="00316E8A" w:rsidRDefault="0071667A">
            <w:pPr>
              <w:autoSpaceDE w:val="0"/>
              <w:autoSpaceDN w:val="0"/>
              <w:adjustRightInd w:val="0"/>
              <w:jc w:val="center"/>
              <w:rPr>
                <w:rFonts w:ascii="Bookman Old Style" w:hAnsi="Bookman Old Style" w:cs="Times New Roman"/>
                <w:color w:val="000000" w:themeColor="text1"/>
                <w:sz w:val="20"/>
                <w:szCs w:val="20"/>
                <w:lang w:val="en-AU"/>
              </w:rPr>
            </w:pPr>
            <w:r w:rsidRPr="00316E8A">
              <w:rPr>
                <w:rFonts w:ascii="Bookman Old Style" w:hAnsi="Bookman Old Style" w:cs="Times New Roman" w:hint="eastAsia"/>
                <w:color w:val="000000" w:themeColor="text1"/>
                <w:sz w:val="20"/>
                <w:szCs w:val="20"/>
                <w:lang w:val="en-AU"/>
              </w:rPr>
              <w:t>(4)</w:t>
            </w:r>
          </w:p>
        </w:tc>
        <w:tc>
          <w:tcPr>
            <w:tcW w:w="1440" w:type="dxa"/>
            <w:tcBorders>
              <w:bottom w:val="single" w:sz="4" w:space="0" w:color="auto"/>
            </w:tcBorders>
          </w:tcPr>
          <w:p w14:paraId="7C98F5B1" w14:textId="77777777" w:rsidR="00A84A6C" w:rsidRPr="00316E8A" w:rsidRDefault="0071667A">
            <w:pPr>
              <w:autoSpaceDE w:val="0"/>
              <w:autoSpaceDN w:val="0"/>
              <w:adjustRightInd w:val="0"/>
              <w:jc w:val="center"/>
              <w:rPr>
                <w:rFonts w:ascii="Bookman Old Style" w:hAnsi="Bookman Old Style" w:cs="Times New Roman"/>
                <w:color w:val="000000" w:themeColor="text1"/>
                <w:sz w:val="20"/>
                <w:szCs w:val="20"/>
                <w:lang w:val="en-AU"/>
              </w:rPr>
            </w:pPr>
            <w:r w:rsidRPr="00316E8A">
              <w:rPr>
                <w:rFonts w:ascii="Bookman Old Style" w:hAnsi="Bookman Old Style" w:cs="Times New Roman" w:hint="eastAsia"/>
                <w:color w:val="000000" w:themeColor="text1"/>
                <w:sz w:val="20"/>
                <w:szCs w:val="20"/>
                <w:lang w:val="en-AU"/>
              </w:rPr>
              <w:t>(5)</w:t>
            </w:r>
          </w:p>
        </w:tc>
        <w:tc>
          <w:tcPr>
            <w:tcW w:w="1080" w:type="dxa"/>
            <w:tcBorders>
              <w:bottom w:val="single" w:sz="4" w:space="0" w:color="auto"/>
            </w:tcBorders>
          </w:tcPr>
          <w:p w14:paraId="13169093" w14:textId="77777777" w:rsidR="00A84A6C" w:rsidRPr="00316E8A" w:rsidRDefault="0071667A">
            <w:pPr>
              <w:autoSpaceDE w:val="0"/>
              <w:autoSpaceDN w:val="0"/>
              <w:adjustRightInd w:val="0"/>
              <w:jc w:val="center"/>
              <w:rPr>
                <w:rFonts w:ascii="Bookman Old Style" w:hAnsi="Bookman Old Style" w:cs="Times New Roman"/>
                <w:color w:val="000000" w:themeColor="text1"/>
                <w:sz w:val="20"/>
                <w:szCs w:val="20"/>
                <w:lang w:val="en-AU"/>
              </w:rPr>
            </w:pPr>
            <w:r w:rsidRPr="00316E8A">
              <w:rPr>
                <w:rFonts w:ascii="Bookman Old Style" w:hAnsi="Bookman Old Style" w:cs="Times New Roman" w:hint="eastAsia"/>
                <w:color w:val="000000" w:themeColor="text1"/>
                <w:sz w:val="20"/>
                <w:szCs w:val="20"/>
                <w:lang w:val="en-AU"/>
              </w:rPr>
              <w:t>(6)</w:t>
            </w:r>
          </w:p>
        </w:tc>
        <w:tc>
          <w:tcPr>
            <w:tcW w:w="2079" w:type="dxa"/>
            <w:tcBorders>
              <w:bottom w:val="single" w:sz="4" w:space="0" w:color="auto"/>
            </w:tcBorders>
          </w:tcPr>
          <w:p w14:paraId="63B501E3" w14:textId="77777777" w:rsidR="00A84A6C" w:rsidRPr="00316E8A" w:rsidRDefault="0071667A">
            <w:pPr>
              <w:autoSpaceDE w:val="0"/>
              <w:autoSpaceDN w:val="0"/>
              <w:adjustRightInd w:val="0"/>
              <w:jc w:val="center"/>
              <w:rPr>
                <w:rFonts w:ascii="Bookman Old Style" w:hAnsi="Bookman Old Style" w:cs="Times New Roman"/>
                <w:color w:val="000000" w:themeColor="text1"/>
                <w:sz w:val="20"/>
                <w:szCs w:val="20"/>
                <w:lang w:val="en-AU"/>
              </w:rPr>
            </w:pPr>
            <w:r w:rsidRPr="00316E8A">
              <w:rPr>
                <w:rFonts w:ascii="Bookman Old Style" w:hAnsi="Bookman Old Style" w:cs="Times New Roman" w:hint="eastAsia"/>
                <w:color w:val="000000" w:themeColor="text1"/>
                <w:sz w:val="20"/>
                <w:szCs w:val="20"/>
                <w:lang w:val="en-AU"/>
              </w:rPr>
              <w:t>(7)</w:t>
            </w:r>
          </w:p>
        </w:tc>
      </w:tr>
      <w:tr w:rsidR="00A93E74" w:rsidRPr="00316E8A" w14:paraId="465D637D" w14:textId="77777777" w:rsidTr="00316E8A">
        <w:trPr>
          <w:trHeight w:val="548"/>
        </w:trPr>
        <w:tc>
          <w:tcPr>
            <w:tcW w:w="522" w:type="dxa"/>
            <w:vMerge w:val="restart"/>
          </w:tcPr>
          <w:p w14:paraId="19DF91A8" w14:textId="77777777" w:rsidR="00A84A6C" w:rsidRPr="00316E8A" w:rsidRDefault="0071667A">
            <w:pPr>
              <w:autoSpaceDE w:val="0"/>
              <w:autoSpaceDN w:val="0"/>
              <w:adjustRightInd w:val="0"/>
              <w:jc w:val="center"/>
              <w:rPr>
                <w:rFonts w:ascii="Bookman Old Style" w:hAnsi="Bookman Old Style" w:cs="Times New Roman"/>
                <w:color w:val="000000" w:themeColor="text1"/>
                <w:sz w:val="20"/>
                <w:szCs w:val="20"/>
                <w:lang w:val="en-AU"/>
              </w:rPr>
            </w:pPr>
            <w:r w:rsidRPr="00316E8A">
              <w:rPr>
                <w:rFonts w:ascii="Bookman Old Style" w:hAnsi="Bookman Old Style" w:cs="Times New Roman" w:hint="eastAsia"/>
                <w:color w:val="000000" w:themeColor="text1"/>
                <w:sz w:val="20"/>
                <w:szCs w:val="20"/>
                <w:lang w:val="en-AU"/>
              </w:rPr>
              <w:t>1</w:t>
            </w:r>
          </w:p>
        </w:tc>
        <w:tc>
          <w:tcPr>
            <w:tcW w:w="859" w:type="dxa"/>
            <w:vMerge w:val="restart"/>
          </w:tcPr>
          <w:p w14:paraId="30E3A1AA" w14:textId="421693CE" w:rsidR="00A84A6C" w:rsidRPr="00316E8A" w:rsidRDefault="00A84A6C">
            <w:pPr>
              <w:autoSpaceDE w:val="0"/>
              <w:autoSpaceDN w:val="0"/>
              <w:adjustRightInd w:val="0"/>
              <w:jc w:val="center"/>
              <w:rPr>
                <w:rFonts w:ascii="Bookman Old Style" w:hAnsi="Bookman Old Style" w:cs="Times New Roman"/>
                <w:color w:val="000000" w:themeColor="text1"/>
                <w:sz w:val="20"/>
                <w:szCs w:val="20"/>
                <w:lang w:val="en-AU"/>
              </w:rPr>
            </w:pPr>
          </w:p>
        </w:tc>
        <w:tc>
          <w:tcPr>
            <w:tcW w:w="1449" w:type="dxa"/>
            <w:vMerge w:val="restart"/>
          </w:tcPr>
          <w:p w14:paraId="27BDC31D" w14:textId="59919BE5" w:rsidR="00A84A6C" w:rsidRPr="00316E8A" w:rsidRDefault="00A84A6C">
            <w:pPr>
              <w:autoSpaceDE w:val="0"/>
              <w:autoSpaceDN w:val="0"/>
              <w:adjustRightInd w:val="0"/>
              <w:jc w:val="both"/>
              <w:rPr>
                <w:rFonts w:ascii="Bookman Old Style" w:hAnsi="Bookman Old Style" w:cs="Times New Roman"/>
                <w:color w:val="000000" w:themeColor="text1"/>
                <w:sz w:val="20"/>
                <w:szCs w:val="20"/>
                <w:lang w:val="en-AU"/>
              </w:rPr>
            </w:pPr>
          </w:p>
        </w:tc>
        <w:tc>
          <w:tcPr>
            <w:tcW w:w="1902" w:type="dxa"/>
            <w:vMerge w:val="restart"/>
          </w:tcPr>
          <w:p w14:paraId="35F2E689" w14:textId="7BC54268" w:rsidR="00A84A6C" w:rsidRPr="00316E8A" w:rsidRDefault="00A84A6C">
            <w:pPr>
              <w:autoSpaceDE w:val="0"/>
              <w:autoSpaceDN w:val="0"/>
              <w:adjustRightInd w:val="0"/>
              <w:rPr>
                <w:rFonts w:ascii="Bookman Old Style" w:hAnsi="Bookman Old Style" w:cs="Times New Roman"/>
                <w:color w:val="000000" w:themeColor="text1"/>
                <w:sz w:val="20"/>
                <w:szCs w:val="20"/>
                <w:lang w:val="en-AU"/>
              </w:rPr>
            </w:pPr>
          </w:p>
        </w:tc>
        <w:tc>
          <w:tcPr>
            <w:tcW w:w="1440" w:type="dxa"/>
            <w:vMerge w:val="restart"/>
          </w:tcPr>
          <w:p w14:paraId="4282D5AF" w14:textId="77777777" w:rsidR="00A84A6C" w:rsidRPr="00316E8A" w:rsidRDefault="0071667A">
            <w:pPr>
              <w:autoSpaceDE w:val="0"/>
              <w:autoSpaceDN w:val="0"/>
              <w:adjustRightInd w:val="0"/>
              <w:jc w:val="both"/>
              <w:rPr>
                <w:rFonts w:ascii="Bookman Old Style" w:hAnsi="Bookman Old Style" w:cs="Times New Roman"/>
                <w:color w:val="000000" w:themeColor="text1"/>
                <w:sz w:val="20"/>
                <w:szCs w:val="20"/>
                <w:lang w:val="en-AU"/>
              </w:rPr>
            </w:pPr>
            <w:r w:rsidRPr="00316E8A">
              <w:rPr>
                <w:rFonts w:ascii="Bookman Old Style" w:hAnsi="Bookman Old Style" w:cs="Times New Roman" w:hint="eastAsia"/>
                <w:color w:val="000000" w:themeColor="text1"/>
                <w:sz w:val="20"/>
                <w:szCs w:val="20"/>
                <w:lang w:val="en-AU"/>
              </w:rPr>
              <w:t>Tinggi</w:t>
            </w:r>
          </w:p>
        </w:tc>
        <w:tc>
          <w:tcPr>
            <w:tcW w:w="1080" w:type="dxa"/>
          </w:tcPr>
          <w:p w14:paraId="304C7217" w14:textId="77777777" w:rsidR="00A84A6C" w:rsidRPr="00316E8A" w:rsidRDefault="0071667A">
            <w:pPr>
              <w:autoSpaceDE w:val="0"/>
              <w:autoSpaceDN w:val="0"/>
              <w:adjustRightInd w:val="0"/>
              <w:jc w:val="both"/>
              <w:rPr>
                <w:rFonts w:ascii="Bookman Old Style" w:hAnsi="Bookman Old Style" w:cs="Times New Roman"/>
                <w:color w:val="000000" w:themeColor="text1"/>
                <w:sz w:val="20"/>
                <w:szCs w:val="20"/>
              </w:rPr>
            </w:pPr>
            <w:r w:rsidRPr="00316E8A">
              <w:rPr>
                <w:rFonts w:ascii="Bookman Old Style" w:hAnsi="Bookman Old Style" w:cs="Times New Roman" w:hint="eastAsia"/>
                <w:color w:val="000000" w:themeColor="text1"/>
                <w:sz w:val="20"/>
                <w:szCs w:val="20"/>
                <w:lang w:val="en-AU"/>
              </w:rPr>
              <w:t>NIB</w:t>
            </w:r>
          </w:p>
        </w:tc>
        <w:tc>
          <w:tcPr>
            <w:tcW w:w="2079" w:type="dxa"/>
          </w:tcPr>
          <w:p w14:paraId="7FC1BC2F" w14:textId="77777777" w:rsidR="00A84A6C" w:rsidRPr="00316E8A" w:rsidRDefault="0071667A">
            <w:pPr>
              <w:autoSpaceDE w:val="0"/>
              <w:autoSpaceDN w:val="0"/>
              <w:adjustRightInd w:val="0"/>
              <w:jc w:val="both"/>
              <w:rPr>
                <w:rFonts w:ascii="Bookman Old Style" w:hAnsi="Bookman Old Style" w:cs="Times New Roman"/>
                <w:color w:val="000000" w:themeColor="text1"/>
                <w:sz w:val="20"/>
                <w:szCs w:val="20"/>
                <w:lang w:val="en-AU"/>
              </w:rPr>
            </w:pPr>
            <w:proofErr w:type="spellStart"/>
            <w:r w:rsidRPr="00316E8A">
              <w:rPr>
                <w:rFonts w:ascii="Bookman Old Style" w:hAnsi="Bookman Old Style" w:cs="Times New Roman" w:hint="eastAsia"/>
                <w:color w:val="000000" w:themeColor="text1"/>
                <w:sz w:val="20"/>
                <w:szCs w:val="20"/>
              </w:rPr>
              <w:t>Untuk</w:t>
            </w:r>
            <w:proofErr w:type="spellEnd"/>
            <w:r w:rsidRPr="00316E8A">
              <w:rPr>
                <w:rFonts w:ascii="Bookman Old Style" w:hAnsi="Bookman Old Style" w:cs="Times New Roman" w:hint="eastAsia"/>
                <w:color w:val="000000" w:themeColor="text1"/>
                <w:sz w:val="20"/>
                <w:szCs w:val="20"/>
              </w:rPr>
              <w:t xml:space="preserve"> </w:t>
            </w:r>
            <w:proofErr w:type="spellStart"/>
            <w:r w:rsidRPr="00316E8A">
              <w:rPr>
                <w:rFonts w:ascii="Bookman Old Style" w:hAnsi="Bookman Old Style" w:cs="Times New Roman" w:hint="eastAsia"/>
                <w:color w:val="000000" w:themeColor="text1"/>
                <w:sz w:val="20"/>
                <w:szCs w:val="20"/>
              </w:rPr>
              <w:t>persiapan</w:t>
            </w:r>
            <w:proofErr w:type="spellEnd"/>
            <w:r w:rsidRPr="00316E8A">
              <w:rPr>
                <w:rFonts w:ascii="Bookman Old Style" w:hAnsi="Bookman Old Style" w:cs="Times New Roman" w:hint="eastAsia"/>
                <w:color w:val="000000" w:themeColor="text1"/>
                <w:sz w:val="20"/>
                <w:szCs w:val="20"/>
              </w:rPr>
              <w:t xml:space="preserve"> </w:t>
            </w:r>
            <w:proofErr w:type="spellStart"/>
            <w:r w:rsidRPr="00316E8A">
              <w:rPr>
                <w:rFonts w:ascii="Bookman Old Style" w:hAnsi="Bookman Old Style" w:cs="Times New Roman" w:hint="eastAsia"/>
                <w:color w:val="000000" w:themeColor="text1"/>
                <w:sz w:val="20"/>
                <w:szCs w:val="20"/>
              </w:rPr>
              <w:t>usaha</w:t>
            </w:r>
            <w:proofErr w:type="spellEnd"/>
          </w:p>
        </w:tc>
      </w:tr>
      <w:tr w:rsidR="00A84A6C" w:rsidRPr="00316E8A" w14:paraId="7A573AF7" w14:textId="77777777" w:rsidTr="00316E8A">
        <w:trPr>
          <w:trHeight w:val="629"/>
        </w:trPr>
        <w:tc>
          <w:tcPr>
            <w:tcW w:w="522" w:type="dxa"/>
            <w:vMerge/>
            <w:tcBorders>
              <w:bottom w:val="single" w:sz="4" w:space="0" w:color="auto"/>
            </w:tcBorders>
          </w:tcPr>
          <w:p w14:paraId="07BE9B8A" w14:textId="77777777" w:rsidR="00A84A6C" w:rsidRPr="00316E8A" w:rsidRDefault="00A84A6C">
            <w:pPr>
              <w:autoSpaceDE w:val="0"/>
              <w:autoSpaceDN w:val="0"/>
              <w:adjustRightInd w:val="0"/>
              <w:jc w:val="center"/>
              <w:rPr>
                <w:rFonts w:ascii="Bookman Old Style" w:hAnsi="Bookman Old Style" w:cs="Times New Roman"/>
                <w:color w:val="000000" w:themeColor="text1"/>
                <w:sz w:val="20"/>
                <w:szCs w:val="20"/>
                <w:lang w:val="en-AU"/>
              </w:rPr>
            </w:pPr>
          </w:p>
        </w:tc>
        <w:tc>
          <w:tcPr>
            <w:tcW w:w="859" w:type="dxa"/>
            <w:vMerge/>
            <w:tcBorders>
              <w:bottom w:val="single" w:sz="4" w:space="0" w:color="auto"/>
            </w:tcBorders>
          </w:tcPr>
          <w:p w14:paraId="3661AA8A" w14:textId="77777777" w:rsidR="00A84A6C" w:rsidRPr="00316E8A" w:rsidRDefault="00A84A6C">
            <w:pPr>
              <w:autoSpaceDE w:val="0"/>
              <w:autoSpaceDN w:val="0"/>
              <w:adjustRightInd w:val="0"/>
              <w:jc w:val="center"/>
              <w:rPr>
                <w:rFonts w:ascii="Bookman Old Style" w:hAnsi="Bookman Old Style" w:cs="Times New Roman"/>
                <w:color w:val="000000" w:themeColor="text1"/>
                <w:sz w:val="20"/>
                <w:szCs w:val="20"/>
              </w:rPr>
            </w:pPr>
          </w:p>
        </w:tc>
        <w:tc>
          <w:tcPr>
            <w:tcW w:w="1449" w:type="dxa"/>
            <w:vMerge/>
            <w:tcBorders>
              <w:bottom w:val="single" w:sz="4" w:space="0" w:color="auto"/>
            </w:tcBorders>
          </w:tcPr>
          <w:p w14:paraId="5BD84CD1" w14:textId="77777777" w:rsidR="00A84A6C" w:rsidRPr="00316E8A" w:rsidRDefault="00A84A6C">
            <w:pPr>
              <w:autoSpaceDE w:val="0"/>
              <w:autoSpaceDN w:val="0"/>
              <w:adjustRightInd w:val="0"/>
              <w:jc w:val="both"/>
              <w:rPr>
                <w:rFonts w:ascii="Bookman Old Style" w:hAnsi="Bookman Old Style" w:cs="Times New Roman"/>
                <w:color w:val="000000" w:themeColor="text1"/>
                <w:sz w:val="20"/>
                <w:szCs w:val="20"/>
              </w:rPr>
            </w:pPr>
          </w:p>
        </w:tc>
        <w:tc>
          <w:tcPr>
            <w:tcW w:w="1902" w:type="dxa"/>
            <w:vMerge/>
            <w:tcBorders>
              <w:bottom w:val="single" w:sz="4" w:space="0" w:color="auto"/>
            </w:tcBorders>
          </w:tcPr>
          <w:p w14:paraId="1407E238" w14:textId="77777777" w:rsidR="00A84A6C" w:rsidRPr="00316E8A" w:rsidRDefault="00A84A6C">
            <w:pPr>
              <w:autoSpaceDE w:val="0"/>
              <w:autoSpaceDN w:val="0"/>
              <w:adjustRightInd w:val="0"/>
              <w:rPr>
                <w:rFonts w:ascii="Bookman Old Style" w:hAnsi="Bookman Old Style" w:cs="Times New Roman"/>
                <w:color w:val="000000" w:themeColor="text1"/>
                <w:sz w:val="20"/>
                <w:szCs w:val="20"/>
                <w:lang w:val="en-AU"/>
              </w:rPr>
            </w:pPr>
          </w:p>
        </w:tc>
        <w:tc>
          <w:tcPr>
            <w:tcW w:w="1440" w:type="dxa"/>
            <w:vMerge/>
            <w:tcBorders>
              <w:bottom w:val="single" w:sz="4" w:space="0" w:color="auto"/>
            </w:tcBorders>
          </w:tcPr>
          <w:p w14:paraId="0D7E2E3A" w14:textId="77777777" w:rsidR="00A84A6C" w:rsidRPr="00316E8A" w:rsidRDefault="00A84A6C">
            <w:pPr>
              <w:autoSpaceDE w:val="0"/>
              <w:autoSpaceDN w:val="0"/>
              <w:adjustRightInd w:val="0"/>
              <w:jc w:val="both"/>
              <w:rPr>
                <w:rFonts w:ascii="Bookman Old Style" w:hAnsi="Bookman Old Style" w:cs="Times New Roman"/>
                <w:color w:val="000000" w:themeColor="text1"/>
                <w:sz w:val="20"/>
                <w:szCs w:val="20"/>
                <w:lang w:val="en-AU"/>
              </w:rPr>
            </w:pPr>
          </w:p>
        </w:tc>
        <w:tc>
          <w:tcPr>
            <w:tcW w:w="1080" w:type="dxa"/>
            <w:tcBorders>
              <w:bottom w:val="single" w:sz="4" w:space="0" w:color="auto"/>
            </w:tcBorders>
          </w:tcPr>
          <w:p w14:paraId="3CC01D2B" w14:textId="77777777" w:rsidR="00A84A6C" w:rsidRPr="00316E8A" w:rsidRDefault="0071667A">
            <w:pPr>
              <w:autoSpaceDE w:val="0"/>
              <w:autoSpaceDN w:val="0"/>
              <w:adjustRightInd w:val="0"/>
              <w:jc w:val="both"/>
              <w:rPr>
                <w:rFonts w:ascii="Bookman Old Style" w:hAnsi="Bookman Old Style" w:cs="Times New Roman"/>
                <w:color w:val="000000" w:themeColor="text1"/>
                <w:sz w:val="20"/>
                <w:szCs w:val="20"/>
                <w:lang w:val="en-AU"/>
              </w:rPr>
            </w:pPr>
            <w:proofErr w:type="spellStart"/>
            <w:r w:rsidRPr="00316E8A">
              <w:rPr>
                <w:rFonts w:ascii="Bookman Old Style" w:hAnsi="Bookman Old Style" w:cs="Times New Roman" w:hint="eastAsia"/>
                <w:color w:val="000000" w:themeColor="text1"/>
                <w:sz w:val="20"/>
                <w:szCs w:val="20"/>
                <w:lang w:val="en-AU"/>
              </w:rPr>
              <w:t>Izin</w:t>
            </w:r>
            <w:proofErr w:type="spellEnd"/>
          </w:p>
        </w:tc>
        <w:tc>
          <w:tcPr>
            <w:tcW w:w="2079" w:type="dxa"/>
            <w:tcBorders>
              <w:bottom w:val="single" w:sz="4" w:space="0" w:color="auto"/>
            </w:tcBorders>
          </w:tcPr>
          <w:p w14:paraId="312BDA02" w14:textId="77777777" w:rsidR="00A84A6C" w:rsidRPr="00316E8A" w:rsidRDefault="0071667A">
            <w:pPr>
              <w:autoSpaceDE w:val="0"/>
              <w:autoSpaceDN w:val="0"/>
              <w:adjustRightInd w:val="0"/>
              <w:jc w:val="both"/>
              <w:rPr>
                <w:rFonts w:ascii="Bookman Old Style" w:hAnsi="Bookman Old Style" w:cs="Times New Roman"/>
                <w:color w:val="000000" w:themeColor="text1"/>
                <w:sz w:val="20"/>
                <w:szCs w:val="20"/>
              </w:rPr>
            </w:pPr>
            <w:proofErr w:type="spellStart"/>
            <w:r w:rsidRPr="00316E8A">
              <w:rPr>
                <w:rFonts w:ascii="Bookman Old Style" w:hAnsi="Bookman Old Style" w:cs="Times New Roman" w:hint="eastAsia"/>
                <w:color w:val="000000" w:themeColor="text1"/>
                <w:sz w:val="20"/>
                <w:szCs w:val="20"/>
              </w:rPr>
              <w:t>Untuk</w:t>
            </w:r>
            <w:proofErr w:type="spellEnd"/>
            <w:r w:rsidRPr="00316E8A">
              <w:rPr>
                <w:rFonts w:ascii="Bookman Old Style" w:hAnsi="Bookman Old Style" w:cs="Times New Roman" w:hint="eastAsia"/>
                <w:color w:val="000000" w:themeColor="text1"/>
                <w:sz w:val="20"/>
                <w:szCs w:val="20"/>
              </w:rPr>
              <w:t xml:space="preserve"> </w:t>
            </w:r>
            <w:proofErr w:type="spellStart"/>
            <w:r w:rsidRPr="00316E8A">
              <w:rPr>
                <w:rFonts w:ascii="Bookman Old Style" w:hAnsi="Bookman Old Style" w:cs="Times New Roman" w:hint="eastAsia"/>
                <w:color w:val="000000" w:themeColor="text1"/>
                <w:sz w:val="20"/>
                <w:szCs w:val="20"/>
              </w:rPr>
              <w:t>operasional</w:t>
            </w:r>
            <w:proofErr w:type="spellEnd"/>
            <w:r w:rsidRPr="00316E8A">
              <w:rPr>
                <w:rFonts w:ascii="Bookman Old Style" w:hAnsi="Bookman Old Style" w:cs="Times New Roman" w:hint="eastAsia"/>
                <w:color w:val="000000" w:themeColor="text1"/>
                <w:sz w:val="20"/>
                <w:szCs w:val="20"/>
              </w:rPr>
              <w:t xml:space="preserve"> dan </w:t>
            </w:r>
            <w:proofErr w:type="spellStart"/>
            <w:r w:rsidRPr="00316E8A">
              <w:rPr>
                <w:rFonts w:ascii="Bookman Old Style" w:hAnsi="Bookman Old Style" w:cs="Times New Roman" w:hint="eastAsia"/>
                <w:color w:val="000000" w:themeColor="text1"/>
                <w:sz w:val="20"/>
                <w:szCs w:val="20"/>
              </w:rPr>
              <w:t>komersial</w:t>
            </w:r>
            <w:proofErr w:type="spellEnd"/>
          </w:p>
        </w:tc>
      </w:tr>
    </w:tbl>
    <w:p w14:paraId="7F7E176E" w14:textId="34C3557D" w:rsidR="00A84A6C" w:rsidRPr="00A93E74" w:rsidRDefault="00A84A6C">
      <w:pPr>
        <w:autoSpaceDE w:val="0"/>
        <w:autoSpaceDN w:val="0"/>
        <w:adjustRightInd w:val="0"/>
        <w:jc w:val="center"/>
        <w:rPr>
          <w:rFonts w:ascii="Bookman Old Style" w:hAnsi="Bookman Old Style" w:cs="Times New Roman"/>
          <w:color w:val="000000" w:themeColor="text1"/>
          <w:sz w:val="24"/>
          <w:szCs w:val="24"/>
        </w:rPr>
      </w:pPr>
    </w:p>
    <w:p w14:paraId="2355C0FD" w14:textId="77777777" w:rsidR="00A84A6C" w:rsidRPr="00316E8A" w:rsidRDefault="0071667A">
      <w:pPr>
        <w:autoSpaceDE w:val="0"/>
        <w:autoSpaceDN w:val="0"/>
        <w:adjustRightInd w:val="0"/>
        <w:jc w:val="center"/>
        <w:rPr>
          <w:rFonts w:ascii="Bookman Old Style" w:hAnsi="Bookman Old Style" w:cs="Times New Roman"/>
          <w:color w:val="000000" w:themeColor="text1"/>
        </w:rPr>
      </w:pPr>
      <w:r w:rsidRPr="00316E8A">
        <w:rPr>
          <w:rFonts w:ascii="Bookman Old Style" w:hAnsi="Bookman Old Style" w:cs="Times New Roman"/>
          <w:color w:val="000000" w:themeColor="text1"/>
          <w:lang w:val="id-ID"/>
        </w:rPr>
        <w:t xml:space="preserve">PERUSAHAAN YANG </w:t>
      </w:r>
      <w:r w:rsidRPr="00316E8A">
        <w:rPr>
          <w:rFonts w:ascii="Bookman Old Style" w:hAnsi="Bookman Old Style" w:cs="Times New Roman"/>
          <w:color w:val="000000" w:themeColor="text1"/>
        </w:rPr>
        <w:t>MENGGABUNG</w:t>
      </w:r>
    </w:p>
    <w:p w14:paraId="2BD95E49" w14:textId="7DDCA932" w:rsidR="00A84A6C" w:rsidRPr="00316E8A" w:rsidRDefault="0071667A">
      <w:pPr>
        <w:autoSpaceDE w:val="0"/>
        <w:autoSpaceDN w:val="0"/>
        <w:adjustRightInd w:val="0"/>
        <w:jc w:val="center"/>
        <w:rPr>
          <w:rFonts w:ascii="Bookman Old Style" w:hAnsi="Bookman Old Style" w:cs="Times New Roman"/>
          <w:color w:val="000000" w:themeColor="text1"/>
          <w:lang w:val="id-ID"/>
        </w:rPr>
      </w:pPr>
      <w:r w:rsidRPr="00316E8A">
        <w:rPr>
          <w:rFonts w:ascii="Bookman Old Style" w:hAnsi="Bookman Old Style" w:cs="Times New Roman"/>
          <w:color w:val="000000" w:themeColor="text1"/>
          <w:lang w:val="id-ID"/>
        </w:rPr>
        <w:t>(</w:t>
      </w:r>
      <w:r w:rsidR="00316E8A" w:rsidRPr="00316E8A">
        <w:rPr>
          <w:rFonts w:ascii="Bookman Old Style" w:hAnsi="Bookman Old Style" w:cs="Times New Roman"/>
          <w:color w:val="000000" w:themeColor="text1"/>
        </w:rPr>
        <w:t xml:space="preserve">daftar </w:t>
      </w:r>
      <w:r w:rsidRPr="00316E8A">
        <w:rPr>
          <w:rFonts w:ascii="Bookman Old Style" w:hAnsi="Bookman Old Style" w:cs="Times New Roman"/>
          <w:color w:val="000000" w:themeColor="text1"/>
          <w:lang w:val="id-ID"/>
        </w:rPr>
        <w:t>bisa bertambah sesuai jumlah perusahaan yang menggabung)</w:t>
      </w:r>
    </w:p>
    <w:p w14:paraId="4D02EF16" w14:textId="44B362FE" w:rsidR="00A84A6C" w:rsidRPr="00316E8A" w:rsidRDefault="00A84A6C">
      <w:pPr>
        <w:autoSpaceDE w:val="0"/>
        <w:autoSpaceDN w:val="0"/>
        <w:adjustRightInd w:val="0"/>
        <w:rPr>
          <w:rFonts w:ascii="Bookman Old Style" w:hAnsi="Bookman Old Style" w:cs="Times New Roman"/>
          <w:color w:val="000000" w:themeColor="text1"/>
        </w:rPr>
      </w:pPr>
    </w:p>
    <w:p w14:paraId="049AED4C" w14:textId="4298E30B" w:rsidR="00A84A6C" w:rsidRPr="00316E8A" w:rsidRDefault="0071667A" w:rsidP="00316E8A">
      <w:pPr>
        <w:tabs>
          <w:tab w:val="left" w:pos="4140"/>
        </w:tabs>
        <w:autoSpaceDE w:val="0"/>
        <w:autoSpaceDN w:val="0"/>
        <w:adjustRightInd w:val="0"/>
        <w:rPr>
          <w:rFonts w:ascii="Bookman Old Style" w:hAnsi="Bookman Old Style" w:cs="Times New Roman"/>
          <w:color w:val="000000" w:themeColor="text1"/>
        </w:rPr>
      </w:pPr>
      <w:r w:rsidRPr="00316E8A">
        <w:rPr>
          <w:rFonts w:ascii="Bookman Old Style" w:hAnsi="Bookman Old Style" w:cs="Times New Roman"/>
          <w:color w:val="000000" w:themeColor="text1"/>
          <w:lang w:val="id-ID"/>
        </w:rPr>
        <w:t>Nama Usaha</w:t>
      </w:r>
      <w:r w:rsidR="00316E8A">
        <w:rPr>
          <w:rFonts w:ascii="Bookman Old Style" w:hAnsi="Bookman Old Style" w:cs="Times New Roman"/>
          <w:color w:val="000000" w:themeColor="text1"/>
          <w:lang w:val="id-ID"/>
        </w:rPr>
        <w:tab/>
      </w:r>
      <w:r w:rsidRPr="00316E8A">
        <w:rPr>
          <w:rFonts w:ascii="Bookman Old Style" w:hAnsi="Bookman Old Style" w:cs="Times New Roman"/>
          <w:color w:val="000000" w:themeColor="text1"/>
          <w:lang w:val="id-ID"/>
        </w:rPr>
        <w:t>: .......................</w:t>
      </w:r>
    </w:p>
    <w:p w14:paraId="468E28F8" w14:textId="45AFD55F" w:rsidR="00A84A6C" w:rsidRPr="00316E8A" w:rsidRDefault="0071667A" w:rsidP="00316E8A">
      <w:pPr>
        <w:tabs>
          <w:tab w:val="left" w:pos="4140"/>
        </w:tabs>
        <w:autoSpaceDE w:val="0"/>
        <w:autoSpaceDN w:val="0"/>
        <w:adjustRightInd w:val="0"/>
        <w:rPr>
          <w:rFonts w:ascii="Bookman Old Style" w:hAnsi="Bookman Old Style" w:cs="Times New Roman"/>
          <w:color w:val="000000" w:themeColor="text1"/>
        </w:rPr>
      </w:pPr>
      <w:r w:rsidRPr="00316E8A">
        <w:rPr>
          <w:rFonts w:ascii="Bookman Old Style" w:hAnsi="Bookman Old Style" w:cs="Times New Roman"/>
          <w:color w:val="000000" w:themeColor="text1"/>
          <w:lang w:val="id-ID"/>
        </w:rPr>
        <w:t>Nomor Induk Berusaha/ Izin Usaha</w:t>
      </w:r>
      <w:r w:rsidR="00316E8A">
        <w:rPr>
          <w:rFonts w:ascii="Bookman Old Style" w:hAnsi="Bookman Old Style" w:cs="Times New Roman"/>
          <w:color w:val="000000" w:themeColor="text1"/>
          <w:lang w:val="id-ID"/>
        </w:rPr>
        <w:tab/>
      </w:r>
      <w:r w:rsidRPr="00316E8A">
        <w:rPr>
          <w:rFonts w:ascii="Bookman Old Style" w:hAnsi="Bookman Old Style" w:cs="Times New Roman"/>
          <w:color w:val="000000" w:themeColor="text1"/>
          <w:lang w:val="id-ID"/>
        </w:rPr>
        <w:t>: .......................</w:t>
      </w:r>
    </w:p>
    <w:p w14:paraId="56C679F3" w14:textId="77777777" w:rsidR="00A84A6C" w:rsidRPr="00316E8A" w:rsidRDefault="0071667A" w:rsidP="00316E8A">
      <w:pPr>
        <w:tabs>
          <w:tab w:val="left" w:pos="4050"/>
        </w:tabs>
        <w:autoSpaceDE w:val="0"/>
        <w:autoSpaceDN w:val="0"/>
        <w:adjustRightInd w:val="0"/>
        <w:rPr>
          <w:rFonts w:ascii="Bookman Old Style" w:hAnsi="Bookman Old Style" w:cs="Times New Roman"/>
          <w:color w:val="000000" w:themeColor="text1"/>
        </w:rPr>
      </w:pPr>
      <w:r w:rsidRPr="00316E8A">
        <w:rPr>
          <w:rFonts w:ascii="Bookman Old Style" w:hAnsi="Bookman Old Style" w:cs="Times New Roman"/>
          <w:color w:val="000000" w:themeColor="text1"/>
          <w:lang w:val="id-ID"/>
        </w:rPr>
        <w:t>(bila belum ada NIB diisi dengan IU lama)</w:t>
      </w:r>
    </w:p>
    <w:tbl>
      <w:tblPr>
        <w:tblStyle w:val="TableGrid"/>
        <w:tblW w:w="9331" w:type="dxa"/>
        <w:tblLayout w:type="fixed"/>
        <w:tblCellMar>
          <w:left w:w="57" w:type="dxa"/>
          <w:right w:w="57" w:type="dxa"/>
        </w:tblCellMar>
        <w:tblLook w:val="04A0" w:firstRow="1" w:lastRow="0" w:firstColumn="1" w:lastColumn="0" w:noHBand="0" w:noVBand="1"/>
      </w:tblPr>
      <w:tblGrid>
        <w:gridCol w:w="522"/>
        <w:gridCol w:w="859"/>
        <w:gridCol w:w="1449"/>
        <w:gridCol w:w="1902"/>
        <w:gridCol w:w="1440"/>
        <w:gridCol w:w="1080"/>
        <w:gridCol w:w="2079"/>
      </w:tblGrid>
      <w:tr w:rsidR="00A93E74" w:rsidRPr="00316E8A" w14:paraId="1D365715" w14:textId="77777777">
        <w:trPr>
          <w:trHeight w:val="476"/>
          <w:tblHeader/>
        </w:trPr>
        <w:tc>
          <w:tcPr>
            <w:tcW w:w="522" w:type="dxa"/>
            <w:vMerge w:val="restart"/>
            <w:vAlign w:val="center"/>
          </w:tcPr>
          <w:p w14:paraId="17414089" w14:textId="77777777" w:rsidR="00A84A6C" w:rsidRPr="00316E8A" w:rsidRDefault="0071667A">
            <w:pPr>
              <w:autoSpaceDE w:val="0"/>
              <w:autoSpaceDN w:val="0"/>
              <w:adjustRightInd w:val="0"/>
              <w:jc w:val="center"/>
              <w:rPr>
                <w:rFonts w:ascii="Bookman Old Style" w:hAnsi="Bookman Old Style" w:cs="Times New Roman"/>
                <w:bCs/>
                <w:color w:val="000000" w:themeColor="text1"/>
                <w:sz w:val="20"/>
                <w:szCs w:val="20"/>
                <w:lang w:val="en-AU"/>
              </w:rPr>
            </w:pPr>
            <w:r w:rsidRPr="00316E8A">
              <w:rPr>
                <w:rFonts w:ascii="Bookman Old Style" w:hAnsi="Bookman Old Style" w:cs="Times New Roman" w:hint="eastAsia"/>
                <w:bCs/>
                <w:color w:val="000000" w:themeColor="text1"/>
                <w:sz w:val="20"/>
                <w:szCs w:val="20"/>
                <w:lang w:val="en-AU"/>
              </w:rPr>
              <w:t>No.</w:t>
            </w:r>
          </w:p>
        </w:tc>
        <w:tc>
          <w:tcPr>
            <w:tcW w:w="859" w:type="dxa"/>
            <w:vMerge w:val="restart"/>
            <w:vAlign w:val="center"/>
          </w:tcPr>
          <w:p w14:paraId="3D5598C4" w14:textId="77777777" w:rsidR="00A84A6C" w:rsidRPr="00316E8A" w:rsidRDefault="0071667A">
            <w:pPr>
              <w:autoSpaceDE w:val="0"/>
              <w:autoSpaceDN w:val="0"/>
              <w:adjustRightInd w:val="0"/>
              <w:jc w:val="center"/>
              <w:rPr>
                <w:rFonts w:ascii="Bookman Old Style" w:hAnsi="Bookman Old Style" w:cs="Times New Roman"/>
                <w:bCs/>
                <w:color w:val="000000" w:themeColor="text1"/>
                <w:sz w:val="20"/>
                <w:szCs w:val="20"/>
                <w:lang w:val="en-AU"/>
              </w:rPr>
            </w:pPr>
            <w:r w:rsidRPr="00316E8A">
              <w:rPr>
                <w:rFonts w:ascii="Bookman Old Style" w:hAnsi="Bookman Old Style" w:cs="Times New Roman" w:hint="eastAsia"/>
                <w:bCs/>
                <w:color w:val="000000" w:themeColor="text1"/>
                <w:sz w:val="20"/>
                <w:szCs w:val="20"/>
                <w:lang w:val="en-AU"/>
              </w:rPr>
              <w:t>Kode KBLI</w:t>
            </w:r>
          </w:p>
        </w:tc>
        <w:tc>
          <w:tcPr>
            <w:tcW w:w="1449" w:type="dxa"/>
            <w:vMerge w:val="restart"/>
            <w:vAlign w:val="center"/>
          </w:tcPr>
          <w:p w14:paraId="17D27E9B" w14:textId="77777777" w:rsidR="00A84A6C" w:rsidRPr="00316E8A" w:rsidRDefault="0071667A">
            <w:pPr>
              <w:autoSpaceDE w:val="0"/>
              <w:autoSpaceDN w:val="0"/>
              <w:adjustRightInd w:val="0"/>
              <w:jc w:val="center"/>
              <w:rPr>
                <w:rFonts w:ascii="Bookman Old Style" w:hAnsi="Bookman Old Style" w:cs="Times New Roman"/>
                <w:bCs/>
                <w:color w:val="000000" w:themeColor="text1"/>
                <w:sz w:val="20"/>
                <w:szCs w:val="20"/>
                <w:lang w:val="en-AU"/>
              </w:rPr>
            </w:pPr>
            <w:proofErr w:type="spellStart"/>
            <w:r w:rsidRPr="00316E8A">
              <w:rPr>
                <w:rFonts w:ascii="Bookman Old Style" w:hAnsi="Bookman Old Style" w:cs="Times New Roman" w:hint="eastAsia"/>
                <w:bCs/>
                <w:color w:val="000000" w:themeColor="text1"/>
                <w:sz w:val="20"/>
                <w:szCs w:val="20"/>
                <w:lang w:val="en-AU"/>
              </w:rPr>
              <w:t>Judul</w:t>
            </w:r>
            <w:proofErr w:type="spellEnd"/>
            <w:r w:rsidRPr="00316E8A">
              <w:rPr>
                <w:rFonts w:ascii="Bookman Old Style" w:hAnsi="Bookman Old Style" w:cs="Times New Roman" w:hint="eastAsia"/>
                <w:bCs/>
                <w:color w:val="000000" w:themeColor="text1"/>
                <w:sz w:val="20"/>
                <w:szCs w:val="20"/>
                <w:lang w:val="en-AU"/>
              </w:rPr>
              <w:t xml:space="preserve"> KBLI</w:t>
            </w:r>
          </w:p>
        </w:tc>
        <w:tc>
          <w:tcPr>
            <w:tcW w:w="1902" w:type="dxa"/>
            <w:vMerge w:val="restart"/>
            <w:vAlign w:val="center"/>
          </w:tcPr>
          <w:p w14:paraId="014FCD44" w14:textId="77777777" w:rsidR="00A84A6C" w:rsidRPr="00316E8A" w:rsidRDefault="0071667A">
            <w:pPr>
              <w:autoSpaceDE w:val="0"/>
              <w:autoSpaceDN w:val="0"/>
              <w:adjustRightInd w:val="0"/>
              <w:jc w:val="center"/>
              <w:rPr>
                <w:rFonts w:ascii="Bookman Old Style" w:hAnsi="Bookman Old Style" w:cs="Times New Roman"/>
                <w:bCs/>
                <w:color w:val="000000" w:themeColor="text1"/>
                <w:sz w:val="20"/>
                <w:szCs w:val="20"/>
                <w:lang w:val="en-AU"/>
              </w:rPr>
            </w:pPr>
            <w:r w:rsidRPr="00316E8A">
              <w:rPr>
                <w:rFonts w:ascii="Bookman Old Style" w:hAnsi="Bookman Old Style" w:cs="Times New Roman" w:hint="eastAsia"/>
                <w:bCs/>
                <w:color w:val="000000" w:themeColor="text1"/>
                <w:sz w:val="20"/>
                <w:szCs w:val="20"/>
                <w:lang w:val="en-AU"/>
              </w:rPr>
              <w:t xml:space="preserve">Lokasi Usaha </w:t>
            </w:r>
          </w:p>
        </w:tc>
        <w:tc>
          <w:tcPr>
            <w:tcW w:w="1440" w:type="dxa"/>
            <w:vMerge w:val="restart"/>
            <w:vAlign w:val="center"/>
          </w:tcPr>
          <w:p w14:paraId="6D824BB8" w14:textId="77777777" w:rsidR="00A84A6C" w:rsidRPr="00316E8A" w:rsidRDefault="0071667A">
            <w:pPr>
              <w:autoSpaceDE w:val="0"/>
              <w:autoSpaceDN w:val="0"/>
              <w:adjustRightInd w:val="0"/>
              <w:jc w:val="center"/>
              <w:rPr>
                <w:rFonts w:ascii="Bookman Old Style" w:hAnsi="Bookman Old Style" w:cs="Times New Roman"/>
                <w:bCs/>
                <w:color w:val="000000" w:themeColor="text1"/>
                <w:sz w:val="20"/>
                <w:szCs w:val="20"/>
                <w:lang w:val="en-AU"/>
              </w:rPr>
            </w:pPr>
            <w:proofErr w:type="spellStart"/>
            <w:r w:rsidRPr="00316E8A">
              <w:rPr>
                <w:rFonts w:ascii="Bookman Old Style" w:hAnsi="Bookman Old Style" w:cs="Times New Roman" w:hint="eastAsia"/>
                <w:bCs/>
                <w:color w:val="000000" w:themeColor="text1"/>
                <w:sz w:val="20"/>
                <w:szCs w:val="20"/>
                <w:lang w:val="en-AU"/>
              </w:rPr>
              <w:t>Klasifikasi</w:t>
            </w:r>
            <w:proofErr w:type="spellEnd"/>
            <w:r w:rsidRPr="00316E8A">
              <w:rPr>
                <w:rFonts w:ascii="Bookman Old Style" w:hAnsi="Bookman Old Style" w:cs="Times New Roman" w:hint="eastAsia"/>
                <w:bCs/>
                <w:color w:val="000000" w:themeColor="text1"/>
                <w:sz w:val="20"/>
                <w:szCs w:val="20"/>
                <w:lang w:val="en-AU"/>
              </w:rPr>
              <w:t xml:space="preserve"> </w:t>
            </w:r>
            <w:proofErr w:type="spellStart"/>
            <w:r w:rsidRPr="00316E8A">
              <w:rPr>
                <w:rFonts w:ascii="Bookman Old Style" w:hAnsi="Bookman Old Style" w:cs="Times New Roman" w:hint="eastAsia"/>
                <w:bCs/>
                <w:color w:val="000000" w:themeColor="text1"/>
                <w:sz w:val="20"/>
                <w:szCs w:val="20"/>
                <w:lang w:val="en-AU"/>
              </w:rPr>
              <w:t>Risiko</w:t>
            </w:r>
            <w:proofErr w:type="spellEnd"/>
          </w:p>
        </w:tc>
        <w:tc>
          <w:tcPr>
            <w:tcW w:w="3159" w:type="dxa"/>
            <w:gridSpan w:val="2"/>
            <w:vAlign w:val="center"/>
          </w:tcPr>
          <w:p w14:paraId="3A9FBD84" w14:textId="77777777" w:rsidR="00A84A6C" w:rsidRPr="00316E8A" w:rsidRDefault="0071667A">
            <w:pPr>
              <w:autoSpaceDE w:val="0"/>
              <w:autoSpaceDN w:val="0"/>
              <w:adjustRightInd w:val="0"/>
              <w:jc w:val="center"/>
              <w:rPr>
                <w:rFonts w:ascii="Bookman Old Style" w:hAnsi="Bookman Old Style" w:cs="Times New Roman"/>
                <w:bCs/>
                <w:color w:val="000000" w:themeColor="text1"/>
                <w:sz w:val="20"/>
                <w:szCs w:val="20"/>
                <w:lang w:val="en-AU"/>
              </w:rPr>
            </w:pPr>
            <w:proofErr w:type="spellStart"/>
            <w:r w:rsidRPr="00316E8A">
              <w:rPr>
                <w:rFonts w:ascii="Bookman Old Style" w:hAnsi="Bookman Old Style" w:cs="Times New Roman" w:hint="eastAsia"/>
                <w:bCs/>
                <w:color w:val="000000" w:themeColor="text1"/>
                <w:sz w:val="20"/>
                <w:szCs w:val="20"/>
                <w:lang w:val="en-AU"/>
              </w:rPr>
              <w:t>Perizinan</w:t>
            </w:r>
            <w:proofErr w:type="spellEnd"/>
            <w:r w:rsidRPr="00316E8A">
              <w:rPr>
                <w:rFonts w:ascii="Bookman Old Style" w:hAnsi="Bookman Old Style" w:cs="Times New Roman" w:hint="eastAsia"/>
                <w:bCs/>
                <w:color w:val="000000" w:themeColor="text1"/>
                <w:sz w:val="20"/>
                <w:szCs w:val="20"/>
                <w:lang w:val="en-AU"/>
              </w:rPr>
              <w:t xml:space="preserve"> </w:t>
            </w:r>
            <w:proofErr w:type="spellStart"/>
            <w:r w:rsidRPr="00316E8A">
              <w:rPr>
                <w:rFonts w:ascii="Bookman Old Style" w:hAnsi="Bookman Old Style" w:cs="Times New Roman" w:hint="eastAsia"/>
                <w:bCs/>
                <w:color w:val="000000" w:themeColor="text1"/>
                <w:sz w:val="20"/>
                <w:szCs w:val="20"/>
                <w:lang w:val="en-AU"/>
              </w:rPr>
              <w:t>Berusaha</w:t>
            </w:r>
            <w:proofErr w:type="spellEnd"/>
            <w:r w:rsidRPr="00316E8A">
              <w:rPr>
                <w:rFonts w:ascii="Bookman Old Style" w:hAnsi="Bookman Old Style" w:cs="Times New Roman" w:hint="eastAsia"/>
                <w:color w:val="000000" w:themeColor="text1"/>
                <w:sz w:val="20"/>
                <w:szCs w:val="20"/>
                <w:lang w:val="en-AU"/>
              </w:rPr>
              <w:t xml:space="preserve"> </w:t>
            </w:r>
          </w:p>
        </w:tc>
      </w:tr>
      <w:tr w:rsidR="00A93E74" w:rsidRPr="00316E8A" w14:paraId="4D614CF0" w14:textId="77777777" w:rsidTr="00CB313C">
        <w:trPr>
          <w:trHeight w:val="449"/>
          <w:tblHeader/>
        </w:trPr>
        <w:tc>
          <w:tcPr>
            <w:tcW w:w="522" w:type="dxa"/>
            <w:vMerge/>
            <w:vAlign w:val="center"/>
          </w:tcPr>
          <w:p w14:paraId="48B78A35" w14:textId="77777777" w:rsidR="00A84A6C" w:rsidRPr="00316E8A" w:rsidRDefault="00A84A6C">
            <w:pPr>
              <w:autoSpaceDE w:val="0"/>
              <w:autoSpaceDN w:val="0"/>
              <w:adjustRightInd w:val="0"/>
              <w:jc w:val="center"/>
              <w:rPr>
                <w:rFonts w:ascii="Bookman Old Style" w:hAnsi="Bookman Old Style" w:cs="Times New Roman"/>
                <w:bCs/>
                <w:color w:val="000000" w:themeColor="text1"/>
                <w:sz w:val="20"/>
                <w:szCs w:val="20"/>
                <w:lang w:val="en-AU"/>
              </w:rPr>
            </w:pPr>
          </w:p>
        </w:tc>
        <w:tc>
          <w:tcPr>
            <w:tcW w:w="859" w:type="dxa"/>
            <w:vMerge/>
            <w:vAlign w:val="center"/>
          </w:tcPr>
          <w:p w14:paraId="443DFB54" w14:textId="77777777" w:rsidR="00A84A6C" w:rsidRPr="00316E8A" w:rsidRDefault="00A84A6C">
            <w:pPr>
              <w:autoSpaceDE w:val="0"/>
              <w:autoSpaceDN w:val="0"/>
              <w:adjustRightInd w:val="0"/>
              <w:jc w:val="center"/>
              <w:rPr>
                <w:rFonts w:ascii="Bookman Old Style" w:hAnsi="Bookman Old Style" w:cs="Times New Roman"/>
                <w:bCs/>
                <w:color w:val="000000" w:themeColor="text1"/>
                <w:sz w:val="20"/>
                <w:szCs w:val="20"/>
                <w:lang w:val="en-AU"/>
              </w:rPr>
            </w:pPr>
          </w:p>
        </w:tc>
        <w:tc>
          <w:tcPr>
            <w:tcW w:w="1449" w:type="dxa"/>
            <w:vMerge/>
            <w:vAlign w:val="center"/>
          </w:tcPr>
          <w:p w14:paraId="18DFAAD2" w14:textId="77777777" w:rsidR="00A84A6C" w:rsidRPr="00316E8A" w:rsidRDefault="00A84A6C">
            <w:pPr>
              <w:autoSpaceDE w:val="0"/>
              <w:autoSpaceDN w:val="0"/>
              <w:adjustRightInd w:val="0"/>
              <w:jc w:val="center"/>
              <w:rPr>
                <w:rFonts w:ascii="Bookman Old Style" w:hAnsi="Bookman Old Style" w:cs="Times New Roman"/>
                <w:bCs/>
                <w:color w:val="000000" w:themeColor="text1"/>
                <w:sz w:val="20"/>
                <w:szCs w:val="20"/>
                <w:lang w:val="en-AU"/>
              </w:rPr>
            </w:pPr>
          </w:p>
        </w:tc>
        <w:tc>
          <w:tcPr>
            <w:tcW w:w="1902" w:type="dxa"/>
            <w:vMerge/>
            <w:vAlign w:val="center"/>
          </w:tcPr>
          <w:p w14:paraId="57A903F1" w14:textId="77777777" w:rsidR="00A84A6C" w:rsidRPr="00316E8A" w:rsidRDefault="00A84A6C">
            <w:pPr>
              <w:autoSpaceDE w:val="0"/>
              <w:autoSpaceDN w:val="0"/>
              <w:adjustRightInd w:val="0"/>
              <w:jc w:val="center"/>
              <w:rPr>
                <w:rFonts w:ascii="Bookman Old Style" w:hAnsi="Bookman Old Style" w:cs="Times New Roman"/>
                <w:bCs/>
                <w:color w:val="000000" w:themeColor="text1"/>
                <w:sz w:val="20"/>
                <w:szCs w:val="20"/>
                <w:lang w:val="en-AU"/>
              </w:rPr>
            </w:pPr>
          </w:p>
        </w:tc>
        <w:tc>
          <w:tcPr>
            <w:tcW w:w="1440" w:type="dxa"/>
            <w:vMerge/>
            <w:vAlign w:val="center"/>
          </w:tcPr>
          <w:p w14:paraId="0A092399" w14:textId="77777777" w:rsidR="00A84A6C" w:rsidRPr="00316E8A" w:rsidRDefault="00A84A6C">
            <w:pPr>
              <w:autoSpaceDE w:val="0"/>
              <w:autoSpaceDN w:val="0"/>
              <w:adjustRightInd w:val="0"/>
              <w:jc w:val="center"/>
              <w:rPr>
                <w:rFonts w:ascii="Bookman Old Style" w:hAnsi="Bookman Old Style" w:cs="Times New Roman"/>
                <w:bCs/>
                <w:color w:val="000000" w:themeColor="text1"/>
                <w:sz w:val="20"/>
                <w:szCs w:val="20"/>
                <w:lang w:val="en-AU"/>
              </w:rPr>
            </w:pPr>
          </w:p>
        </w:tc>
        <w:tc>
          <w:tcPr>
            <w:tcW w:w="1080" w:type="dxa"/>
            <w:vAlign w:val="center"/>
          </w:tcPr>
          <w:p w14:paraId="1BA75F67" w14:textId="77777777" w:rsidR="00A84A6C" w:rsidRPr="00316E8A" w:rsidRDefault="0071667A">
            <w:pPr>
              <w:autoSpaceDE w:val="0"/>
              <w:autoSpaceDN w:val="0"/>
              <w:adjustRightInd w:val="0"/>
              <w:jc w:val="center"/>
              <w:rPr>
                <w:rFonts w:ascii="Bookman Old Style" w:hAnsi="Bookman Old Style" w:cs="Times New Roman"/>
                <w:bCs/>
                <w:color w:val="000000" w:themeColor="text1"/>
                <w:sz w:val="20"/>
                <w:szCs w:val="20"/>
                <w:lang w:val="en-AU"/>
              </w:rPr>
            </w:pPr>
            <w:proofErr w:type="spellStart"/>
            <w:r w:rsidRPr="00316E8A">
              <w:rPr>
                <w:rFonts w:ascii="Bookman Old Style" w:hAnsi="Bookman Old Style" w:cs="Times New Roman" w:hint="eastAsia"/>
                <w:bCs/>
                <w:color w:val="000000" w:themeColor="text1"/>
                <w:sz w:val="20"/>
                <w:szCs w:val="20"/>
                <w:lang w:val="en-AU"/>
              </w:rPr>
              <w:t>Jenis</w:t>
            </w:r>
            <w:proofErr w:type="spellEnd"/>
          </w:p>
        </w:tc>
        <w:tc>
          <w:tcPr>
            <w:tcW w:w="2079" w:type="dxa"/>
            <w:vAlign w:val="center"/>
          </w:tcPr>
          <w:p w14:paraId="7F03BC72" w14:textId="77777777" w:rsidR="00A84A6C" w:rsidRPr="00316E8A" w:rsidRDefault="0071667A">
            <w:pPr>
              <w:autoSpaceDE w:val="0"/>
              <w:autoSpaceDN w:val="0"/>
              <w:adjustRightInd w:val="0"/>
              <w:jc w:val="center"/>
              <w:rPr>
                <w:rFonts w:ascii="Bookman Old Style" w:hAnsi="Bookman Old Style" w:cs="Times New Roman"/>
                <w:bCs/>
                <w:color w:val="000000" w:themeColor="text1"/>
                <w:sz w:val="20"/>
                <w:szCs w:val="20"/>
                <w:lang w:val="en-AU"/>
              </w:rPr>
            </w:pPr>
            <w:proofErr w:type="spellStart"/>
            <w:r w:rsidRPr="00316E8A">
              <w:rPr>
                <w:rFonts w:ascii="Bookman Old Style" w:hAnsi="Bookman Old Style" w:cs="Times New Roman" w:hint="eastAsia"/>
                <w:bCs/>
                <w:color w:val="000000" w:themeColor="text1"/>
                <w:sz w:val="20"/>
                <w:szCs w:val="20"/>
                <w:lang w:val="en-AU"/>
              </w:rPr>
              <w:t>Legalitas</w:t>
            </w:r>
            <w:proofErr w:type="spellEnd"/>
          </w:p>
        </w:tc>
      </w:tr>
      <w:tr w:rsidR="00A93E74" w:rsidRPr="00316E8A" w14:paraId="5B822541" w14:textId="77777777">
        <w:trPr>
          <w:tblHeader/>
        </w:trPr>
        <w:tc>
          <w:tcPr>
            <w:tcW w:w="522" w:type="dxa"/>
            <w:tcBorders>
              <w:bottom w:val="single" w:sz="4" w:space="0" w:color="auto"/>
            </w:tcBorders>
          </w:tcPr>
          <w:p w14:paraId="28D15FD7" w14:textId="77777777" w:rsidR="00A84A6C" w:rsidRPr="00316E8A" w:rsidRDefault="0071667A">
            <w:pPr>
              <w:autoSpaceDE w:val="0"/>
              <w:autoSpaceDN w:val="0"/>
              <w:adjustRightInd w:val="0"/>
              <w:jc w:val="center"/>
              <w:rPr>
                <w:rFonts w:ascii="Bookman Old Style" w:hAnsi="Bookman Old Style" w:cs="Times New Roman"/>
                <w:color w:val="000000" w:themeColor="text1"/>
                <w:sz w:val="20"/>
                <w:szCs w:val="20"/>
                <w:lang w:val="en-AU"/>
              </w:rPr>
            </w:pPr>
            <w:r w:rsidRPr="00316E8A">
              <w:rPr>
                <w:rFonts w:ascii="Bookman Old Style" w:hAnsi="Bookman Old Style" w:cs="Times New Roman" w:hint="eastAsia"/>
                <w:color w:val="000000" w:themeColor="text1"/>
                <w:sz w:val="20"/>
                <w:szCs w:val="20"/>
                <w:lang w:val="en-AU"/>
              </w:rPr>
              <w:t>(1)</w:t>
            </w:r>
          </w:p>
        </w:tc>
        <w:tc>
          <w:tcPr>
            <w:tcW w:w="859" w:type="dxa"/>
            <w:tcBorders>
              <w:bottom w:val="single" w:sz="4" w:space="0" w:color="auto"/>
            </w:tcBorders>
          </w:tcPr>
          <w:p w14:paraId="03568DFB" w14:textId="77777777" w:rsidR="00A84A6C" w:rsidRPr="00316E8A" w:rsidRDefault="0071667A">
            <w:pPr>
              <w:autoSpaceDE w:val="0"/>
              <w:autoSpaceDN w:val="0"/>
              <w:adjustRightInd w:val="0"/>
              <w:jc w:val="center"/>
              <w:rPr>
                <w:rFonts w:ascii="Bookman Old Style" w:hAnsi="Bookman Old Style" w:cs="Times New Roman"/>
                <w:color w:val="000000" w:themeColor="text1"/>
                <w:sz w:val="20"/>
                <w:szCs w:val="20"/>
                <w:lang w:val="en-AU"/>
              </w:rPr>
            </w:pPr>
            <w:r w:rsidRPr="00316E8A">
              <w:rPr>
                <w:rFonts w:ascii="Bookman Old Style" w:hAnsi="Bookman Old Style" w:cs="Times New Roman" w:hint="eastAsia"/>
                <w:color w:val="000000" w:themeColor="text1"/>
                <w:sz w:val="20"/>
                <w:szCs w:val="20"/>
                <w:lang w:val="en-AU"/>
              </w:rPr>
              <w:t>(2)</w:t>
            </w:r>
          </w:p>
        </w:tc>
        <w:tc>
          <w:tcPr>
            <w:tcW w:w="1449" w:type="dxa"/>
            <w:tcBorders>
              <w:bottom w:val="single" w:sz="4" w:space="0" w:color="auto"/>
            </w:tcBorders>
          </w:tcPr>
          <w:p w14:paraId="2A91859D" w14:textId="77777777" w:rsidR="00A84A6C" w:rsidRPr="00316E8A" w:rsidRDefault="0071667A">
            <w:pPr>
              <w:autoSpaceDE w:val="0"/>
              <w:autoSpaceDN w:val="0"/>
              <w:adjustRightInd w:val="0"/>
              <w:jc w:val="center"/>
              <w:rPr>
                <w:rFonts w:ascii="Bookman Old Style" w:hAnsi="Bookman Old Style" w:cs="Times New Roman"/>
                <w:color w:val="000000" w:themeColor="text1"/>
                <w:sz w:val="20"/>
                <w:szCs w:val="20"/>
                <w:lang w:val="en-AU"/>
              </w:rPr>
            </w:pPr>
            <w:r w:rsidRPr="00316E8A">
              <w:rPr>
                <w:rFonts w:ascii="Bookman Old Style" w:hAnsi="Bookman Old Style" w:cs="Times New Roman" w:hint="eastAsia"/>
                <w:color w:val="000000" w:themeColor="text1"/>
                <w:sz w:val="20"/>
                <w:szCs w:val="20"/>
                <w:lang w:val="en-AU"/>
              </w:rPr>
              <w:t>(3)</w:t>
            </w:r>
          </w:p>
        </w:tc>
        <w:tc>
          <w:tcPr>
            <w:tcW w:w="1902" w:type="dxa"/>
            <w:tcBorders>
              <w:bottom w:val="single" w:sz="4" w:space="0" w:color="auto"/>
            </w:tcBorders>
          </w:tcPr>
          <w:p w14:paraId="2BBFB10D" w14:textId="77777777" w:rsidR="00A84A6C" w:rsidRPr="00316E8A" w:rsidRDefault="0071667A">
            <w:pPr>
              <w:autoSpaceDE w:val="0"/>
              <w:autoSpaceDN w:val="0"/>
              <w:adjustRightInd w:val="0"/>
              <w:jc w:val="center"/>
              <w:rPr>
                <w:rFonts w:ascii="Bookman Old Style" w:hAnsi="Bookman Old Style" w:cs="Times New Roman"/>
                <w:color w:val="000000" w:themeColor="text1"/>
                <w:sz w:val="20"/>
                <w:szCs w:val="20"/>
                <w:lang w:val="en-AU"/>
              </w:rPr>
            </w:pPr>
            <w:r w:rsidRPr="00316E8A">
              <w:rPr>
                <w:rFonts w:ascii="Bookman Old Style" w:hAnsi="Bookman Old Style" w:cs="Times New Roman" w:hint="eastAsia"/>
                <w:color w:val="000000" w:themeColor="text1"/>
                <w:sz w:val="20"/>
                <w:szCs w:val="20"/>
                <w:lang w:val="en-AU"/>
              </w:rPr>
              <w:t>(4)</w:t>
            </w:r>
          </w:p>
        </w:tc>
        <w:tc>
          <w:tcPr>
            <w:tcW w:w="1440" w:type="dxa"/>
            <w:tcBorders>
              <w:bottom w:val="single" w:sz="4" w:space="0" w:color="auto"/>
            </w:tcBorders>
          </w:tcPr>
          <w:p w14:paraId="73F81177" w14:textId="77777777" w:rsidR="00A84A6C" w:rsidRPr="00316E8A" w:rsidRDefault="0071667A">
            <w:pPr>
              <w:autoSpaceDE w:val="0"/>
              <w:autoSpaceDN w:val="0"/>
              <w:adjustRightInd w:val="0"/>
              <w:jc w:val="center"/>
              <w:rPr>
                <w:rFonts w:ascii="Bookman Old Style" w:hAnsi="Bookman Old Style" w:cs="Times New Roman"/>
                <w:color w:val="000000" w:themeColor="text1"/>
                <w:sz w:val="20"/>
                <w:szCs w:val="20"/>
                <w:lang w:val="en-AU"/>
              </w:rPr>
            </w:pPr>
            <w:r w:rsidRPr="00316E8A">
              <w:rPr>
                <w:rFonts w:ascii="Bookman Old Style" w:hAnsi="Bookman Old Style" w:cs="Times New Roman" w:hint="eastAsia"/>
                <w:color w:val="000000" w:themeColor="text1"/>
                <w:sz w:val="20"/>
                <w:szCs w:val="20"/>
                <w:lang w:val="en-AU"/>
              </w:rPr>
              <w:t>(5)</w:t>
            </w:r>
          </w:p>
        </w:tc>
        <w:tc>
          <w:tcPr>
            <w:tcW w:w="1080" w:type="dxa"/>
            <w:tcBorders>
              <w:bottom w:val="single" w:sz="4" w:space="0" w:color="auto"/>
            </w:tcBorders>
          </w:tcPr>
          <w:p w14:paraId="0EC308F4" w14:textId="77777777" w:rsidR="00A84A6C" w:rsidRPr="00316E8A" w:rsidRDefault="0071667A">
            <w:pPr>
              <w:autoSpaceDE w:val="0"/>
              <w:autoSpaceDN w:val="0"/>
              <w:adjustRightInd w:val="0"/>
              <w:jc w:val="center"/>
              <w:rPr>
                <w:rFonts w:ascii="Bookman Old Style" w:hAnsi="Bookman Old Style" w:cs="Times New Roman"/>
                <w:color w:val="000000" w:themeColor="text1"/>
                <w:sz w:val="20"/>
                <w:szCs w:val="20"/>
                <w:lang w:val="en-AU"/>
              </w:rPr>
            </w:pPr>
            <w:r w:rsidRPr="00316E8A">
              <w:rPr>
                <w:rFonts w:ascii="Bookman Old Style" w:hAnsi="Bookman Old Style" w:cs="Times New Roman" w:hint="eastAsia"/>
                <w:color w:val="000000" w:themeColor="text1"/>
                <w:sz w:val="20"/>
                <w:szCs w:val="20"/>
                <w:lang w:val="en-AU"/>
              </w:rPr>
              <w:t>(6)</w:t>
            </w:r>
          </w:p>
        </w:tc>
        <w:tc>
          <w:tcPr>
            <w:tcW w:w="2079" w:type="dxa"/>
            <w:tcBorders>
              <w:bottom w:val="single" w:sz="4" w:space="0" w:color="auto"/>
            </w:tcBorders>
          </w:tcPr>
          <w:p w14:paraId="6B3B42E4" w14:textId="77777777" w:rsidR="00A84A6C" w:rsidRPr="00316E8A" w:rsidRDefault="0071667A">
            <w:pPr>
              <w:autoSpaceDE w:val="0"/>
              <w:autoSpaceDN w:val="0"/>
              <w:adjustRightInd w:val="0"/>
              <w:jc w:val="center"/>
              <w:rPr>
                <w:rFonts w:ascii="Bookman Old Style" w:hAnsi="Bookman Old Style" w:cs="Times New Roman"/>
                <w:color w:val="000000" w:themeColor="text1"/>
                <w:sz w:val="20"/>
                <w:szCs w:val="20"/>
                <w:lang w:val="en-AU"/>
              </w:rPr>
            </w:pPr>
            <w:r w:rsidRPr="00316E8A">
              <w:rPr>
                <w:rFonts w:ascii="Bookman Old Style" w:hAnsi="Bookman Old Style" w:cs="Times New Roman" w:hint="eastAsia"/>
                <w:color w:val="000000" w:themeColor="text1"/>
                <w:sz w:val="20"/>
                <w:szCs w:val="20"/>
                <w:lang w:val="en-AU"/>
              </w:rPr>
              <w:t>(7)</w:t>
            </w:r>
          </w:p>
        </w:tc>
      </w:tr>
      <w:tr w:rsidR="00A93E74" w:rsidRPr="00316E8A" w14:paraId="0120D9C6" w14:textId="77777777">
        <w:trPr>
          <w:trHeight w:val="823"/>
        </w:trPr>
        <w:tc>
          <w:tcPr>
            <w:tcW w:w="522" w:type="dxa"/>
            <w:vMerge w:val="restart"/>
          </w:tcPr>
          <w:p w14:paraId="2ADC1557" w14:textId="77777777" w:rsidR="00A84A6C" w:rsidRPr="00316E8A" w:rsidRDefault="0071667A">
            <w:pPr>
              <w:autoSpaceDE w:val="0"/>
              <w:autoSpaceDN w:val="0"/>
              <w:adjustRightInd w:val="0"/>
              <w:jc w:val="center"/>
              <w:rPr>
                <w:rFonts w:ascii="Bookman Old Style" w:hAnsi="Bookman Old Style" w:cs="Times New Roman"/>
                <w:color w:val="000000" w:themeColor="text1"/>
                <w:sz w:val="20"/>
                <w:szCs w:val="20"/>
                <w:lang w:val="en-AU"/>
              </w:rPr>
            </w:pPr>
            <w:r w:rsidRPr="00316E8A">
              <w:rPr>
                <w:rFonts w:ascii="Bookman Old Style" w:hAnsi="Bookman Old Style" w:cs="Times New Roman" w:hint="eastAsia"/>
                <w:color w:val="000000" w:themeColor="text1"/>
                <w:sz w:val="20"/>
                <w:szCs w:val="20"/>
                <w:lang w:val="en-AU"/>
              </w:rPr>
              <w:t>1</w:t>
            </w:r>
          </w:p>
        </w:tc>
        <w:tc>
          <w:tcPr>
            <w:tcW w:w="859" w:type="dxa"/>
            <w:vMerge w:val="restart"/>
          </w:tcPr>
          <w:p w14:paraId="582B8591" w14:textId="1317A396" w:rsidR="00A84A6C" w:rsidRPr="00316E8A" w:rsidRDefault="00A84A6C">
            <w:pPr>
              <w:autoSpaceDE w:val="0"/>
              <w:autoSpaceDN w:val="0"/>
              <w:adjustRightInd w:val="0"/>
              <w:jc w:val="center"/>
              <w:rPr>
                <w:rFonts w:ascii="Bookman Old Style" w:hAnsi="Bookman Old Style" w:cs="Times New Roman"/>
                <w:color w:val="000000" w:themeColor="text1"/>
                <w:sz w:val="20"/>
                <w:szCs w:val="20"/>
                <w:lang w:val="en-AU"/>
              </w:rPr>
            </w:pPr>
          </w:p>
        </w:tc>
        <w:tc>
          <w:tcPr>
            <w:tcW w:w="1449" w:type="dxa"/>
            <w:vMerge w:val="restart"/>
          </w:tcPr>
          <w:p w14:paraId="18AFF926" w14:textId="34288F8B" w:rsidR="00A84A6C" w:rsidRPr="00316E8A" w:rsidRDefault="00A84A6C">
            <w:pPr>
              <w:autoSpaceDE w:val="0"/>
              <w:autoSpaceDN w:val="0"/>
              <w:adjustRightInd w:val="0"/>
              <w:jc w:val="both"/>
              <w:rPr>
                <w:rFonts w:ascii="Bookman Old Style" w:hAnsi="Bookman Old Style" w:cs="Times New Roman"/>
                <w:color w:val="000000" w:themeColor="text1"/>
                <w:sz w:val="20"/>
                <w:szCs w:val="20"/>
                <w:lang w:val="en-AU"/>
              </w:rPr>
            </w:pPr>
          </w:p>
        </w:tc>
        <w:tc>
          <w:tcPr>
            <w:tcW w:w="1902" w:type="dxa"/>
            <w:vMerge w:val="restart"/>
          </w:tcPr>
          <w:p w14:paraId="31F5E8BE" w14:textId="77312A16" w:rsidR="00A84A6C" w:rsidRPr="00316E8A" w:rsidRDefault="00A84A6C">
            <w:pPr>
              <w:autoSpaceDE w:val="0"/>
              <w:autoSpaceDN w:val="0"/>
              <w:adjustRightInd w:val="0"/>
              <w:rPr>
                <w:rFonts w:ascii="Bookman Old Style" w:hAnsi="Bookman Old Style" w:cs="Times New Roman"/>
                <w:color w:val="000000" w:themeColor="text1"/>
                <w:sz w:val="20"/>
                <w:szCs w:val="20"/>
                <w:lang w:val="en-AU"/>
              </w:rPr>
            </w:pPr>
          </w:p>
        </w:tc>
        <w:tc>
          <w:tcPr>
            <w:tcW w:w="1440" w:type="dxa"/>
            <w:vMerge w:val="restart"/>
          </w:tcPr>
          <w:p w14:paraId="41EE94DE" w14:textId="77777777" w:rsidR="00A84A6C" w:rsidRPr="00316E8A" w:rsidRDefault="0071667A">
            <w:pPr>
              <w:autoSpaceDE w:val="0"/>
              <w:autoSpaceDN w:val="0"/>
              <w:adjustRightInd w:val="0"/>
              <w:jc w:val="both"/>
              <w:rPr>
                <w:rFonts w:ascii="Bookman Old Style" w:hAnsi="Bookman Old Style" w:cs="Times New Roman"/>
                <w:color w:val="000000" w:themeColor="text1"/>
                <w:sz w:val="20"/>
                <w:szCs w:val="20"/>
                <w:lang w:val="en-AU"/>
              </w:rPr>
            </w:pPr>
            <w:r w:rsidRPr="00316E8A">
              <w:rPr>
                <w:rFonts w:ascii="Bookman Old Style" w:hAnsi="Bookman Old Style" w:cs="Times New Roman" w:hint="eastAsia"/>
                <w:color w:val="000000" w:themeColor="text1"/>
                <w:sz w:val="20"/>
                <w:szCs w:val="20"/>
                <w:lang w:val="en-AU"/>
              </w:rPr>
              <w:t>Tinggi</w:t>
            </w:r>
          </w:p>
        </w:tc>
        <w:tc>
          <w:tcPr>
            <w:tcW w:w="1080" w:type="dxa"/>
          </w:tcPr>
          <w:p w14:paraId="78D1EC4D" w14:textId="77777777" w:rsidR="00A84A6C" w:rsidRPr="00316E8A" w:rsidRDefault="0071667A">
            <w:pPr>
              <w:autoSpaceDE w:val="0"/>
              <w:autoSpaceDN w:val="0"/>
              <w:adjustRightInd w:val="0"/>
              <w:jc w:val="both"/>
              <w:rPr>
                <w:rFonts w:ascii="Bookman Old Style" w:hAnsi="Bookman Old Style" w:cs="Times New Roman"/>
                <w:color w:val="000000" w:themeColor="text1"/>
                <w:sz w:val="20"/>
                <w:szCs w:val="20"/>
              </w:rPr>
            </w:pPr>
            <w:r w:rsidRPr="00316E8A">
              <w:rPr>
                <w:rFonts w:ascii="Bookman Old Style" w:hAnsi="Bookman Old Style" w:cs="Times New Roman" w:hint="eastAsia"/>
                <w:color w:val="000000" w:themeColor="text1"/>
                <w:sz w:val="20"/>
                <w:szCs w:val="20"/>
                <w:lang w:val="en-AU"/>
              </w:rPr>
              <w:t>NIB</w:t>
            </w:r>
          </w:p>
        </w:tc>
        <w:tc>
          <w:tcPr>
            <w:tcW w:w="2079" w:type="dxa"/>
          </w:tcPr>
          <w:p w14:paraId="28633624" w14:textId="77777777" w:rsidR="00A84A6C" w:rsidRPr="00316E8A" w:rsidRDefault="0071667A">
            <w:pPr>
              <w:autoSpaceDE w:val="0"/>
              <w:autoSpaceDN w:val="0"/>
              <w:adjustRightInd w:val="0"/>
              <w:jc w:val="both"/>
              <w:rPr>
                <w:rFonts w:ascii="Bookman Old Style" w:hAnsi="Bookman Old Style" w:cs="Times New Roman"/>
                <w:color w:val="000000" w:themeColor="text1"/>
                <w:sz w:val="20"/>
                <w:szCs w:val="20"/>
                <w:lang w:val="en-AU"/>
              </w:rPr>
            </w:pPr>
            <w:proofErr w:type="spellStart"/>
            <w:r w:rsidRPr="00316E8A">
              <w:rPr>
                <w:rFonts w:ascii="Bookman Old Style" w:hAnsi="Bookman Old Style" w:cs="Times New Roman" w:hint="eastAsia"/>
                <w:color w:val="000000" w:themeColor="text1"/>
                <w:sz w:val="20"/>
                <w:szCs w:val="20"/>
              </w:rPr>
              <w:t>Untuk</w:t>
            </w:r>
            <w:proofErr w:type="spellEnd"/>
            <w:r w:rsidRPr="00316E8A">
              <w:rPr>
                <w:rFonts w:ascii="Bookman Old Style" w:hAnsi="Bookman Old Style" w:cs="Times New Roman" w:hint="eastAsia"/>
                <w:color w:val="000000" w:themeColor="text1"/>
                <w:sz w:val="20"/>
                <w:szCs w:val="20"/>
              </w:rPr>
              <w:t xml:space="preserve"> </w:t>
            </w:r>
            <w:proofErr w:type="spellStart"/>
            <w:r w:rsidRPr="00316E8A">
              <w:rPr>
                <w:rFonts w:ascii="Bookman Old Style" w:hAnsi="Bookman Old Style" w:cs="Times New Roman" w:hint="eastAsia"/>
                <w:color w:val="000000" w:themeColor="text1"/>
                <w:sz w:val="20"/>
                <w:szCs w:val="20"/>
              </w:rPr>
              <w:t>persiapan</w:t>
            </w:r>
            <w:proofErr w:type="spellEnd"/>
            <w:r w:rsidRPr="00316E8A">
              <w:rPr>
                <w:rFonts w:ascii="Bookman Old Style" w:hAnsi="Bookman Old Style" w:cs="Times New Roman" w:hint="eastAsia"/>
                <w:color w:val="000000" w:themeColor="text1"/>
                <w:sz w:val="20"/>
                <w:szCs w:val="20"/>
              </w:rPr>
              <w:t xml:space="preserve"> </w:t>
            </w:r>
            <w:proofErr w:type="spellStart"/>
            <w:r w:rsidRPr="00316E8A">
              <w:rPr>
                <w:rFonts w:ascii="Bookman Old Style" w:hAnsi="Bookman Old Style" w:cs="Times New Roman" w:hint="eastAsia"/>
                <w:color w:val="000000" w:themeColor="text1"/>
                <w:sz w:val="20"/>
                <w:szCs w:val="20"/>
              </w:rPr>
              <w:t>usaha</w:t>
            </w:r>
            <w:proofErr w:type="spellEnd"/>
          </w:p>
        </w:tc>
      </w:tr>
      <w:tr w:rsidR="00A84A6C" w:rsidRPr="00316E8A" w14:paraId="66AF4564" w14:textId="77777777">
        <w:trPr>
          <w:trHeight w:val="823"/>
        </w:trPr>
        <w:tc>
          <w:tcPr>
            <w:tcW w:w="522" w:type="dxa"/>
            <w:vMerge/>
            <w:tcBorders>
              <w:bottom w:val="single" w:sz="4" w:space="0" w:color="auto"/>
            </w:tcBorders>
          </w:tcPr>
          <w:p w14:paraId="644F3A79" w14:textId="77777777" w:rsidR="00A84A6C" w:rsidRPr="00316E8A" w:rsidRDefault="00A84A6C">
            <w:pPr>
              <w:autoSpaceDE w:val="0"/>
              <w:autoSpaceDN w:val="0"/>
              <w:adjustRightInd w:val="0"/>
              <w:jc w:val="center"/>
              <w:rPr>
                <w:rFonts w:ascii="Bookman Old Style" w:hAnsi="Bookman Old Style" w:cs="Times New Roman"/>
                <w:color w:val="000000" w:themeColor="text1"/>
                <w:sz w:val="20"/>
                <w:szCs w:val="20"/>
                <w:lang w:val="en-AU"/>
              </w:rPr>
            </w:pPr>
          </w:p>
        </w:tc>
        <w:tc>
          <w:tcPr>
            <w:tcW w:w="859" w:type="dxa"/>
            <w:vMerge/>
            <w:tcBorders>
              <w:bottom w:val="single" w:sz="4" w:space="0" w:color="auto"/>
            </w:tcBorders>
          </w:tcPr>
          <w:p w14:paraId="4E8320FA" w14:textId="77777777" w:rsidR="00A84A6C" w:rsidRPr="00316E8A" w:rsidRDefault="00A84A6C">
            <w:pPr>
              <w:autoSpaceDE w:val="0"/>
              <w:autoSpaceDN w:val="0"/>
              <w:adjustRightInd w:val="0"/>
              <w:jc w:val="center"/>
              <w:rPr>
                <w:rFonts w:ascii="Bookman Old Style" w:hAnsi="Bookman Old Style" w:cs="Times New Roman"/>
                <w:color w:val="000000" w:themeColor="text1"/>
                <w:sz w:val="20"/>
                <w:szCs w:val="20"/>
              </w:rPr>
            </w:pPr>
          </w:p>
        </w:tc>
        <w:tc>
          <w:tcPr>
            <w:tcW w:w="1449" w:type="dxa"/>
            <w:vMerge/>
            <w:tcBorders>
              <w:bottom w:val="single" w:sz="4" w:space="0" w:color="auto"/>
            </w:tcBorders>
          </w:tcPr>
          <w:p w14:paraId="17950724" w14:textId="77777777" w:rsidR="00A84A6C" w:rsidRPr="00316E8A" w:rsidRDefault="00A84A6C">
            <w:pPr>
              <w:autoSpaceDE w:val="0"/>
              <w:autoSpaceDN w:val="0"/>
              <w:adjustRightInd w:val="0"/>
              <w:jc w:val="both"/>
              <w:rPr>
                <w:rFonts w:ascii="Bookman Old Style" w:hAnsi="Bookman Old Style" w:cs="Times New Roman"/>
                <w:color w:val="000000" w:themeColor="text1"/>
                <w:sz w:val="20"/>
                <w:szCs w:val="20"/>
              </w:rPr>
            </w:pPr>
          </w:p>
        </w:tc>
        <w:tc>
          <w:tcPr>
            <w:tcW w:w="1902" w:type="dxa"/>
            <w:vMerge/>
            <w:tcBorders>
              <w:bottom w:val="single" w:sz="4" w:space="0" w:color="auto"/>
            </w:tcBorders>
          </w:tcPr>
          <w:p w14:paraId="4B3FAE45" w14:textId="77777777" w:rsidR="00A84A6C" w:rsidRPr="00316E8A" w:rsidRDefault="00A84A6C">
            <w:pPr>
              <w:autoSpaceDE w:val="0"/>
              <w:autoSpaceDN w:val="0"/>
              <w:adjustRightInd w:val="0"/>
              <w:rPr>
                <w:rFonts w:ascii="Bookman Old Style" w:hAnsi="Bookman Old Style" w:cs="Times New Roman"/>
                <w:color w:val="000000" w:themeColor="text1"/>
                <w:sz w:val="20"/>
                <w:szCs w:val="20"/>
                <w:lang w:val="en-AU"/>
              </w:rPr>
            </w:pPr>
          </w:p>
        </w:tc>
        <w:tc>
          <w:tcPr>
            <w:tcW w:w="1440" w:type="dxa"/>
            <w:vMerge/>
            <w:tcBorders>
              <w:bottom w:val="single" w:sz="4" w:space="0" w:color="auto"/>
            </w:tcBorders>
          </w:tcPr>
          <w:p w14:paraId="650D5DC3" w14:textId="77777777" w:rsidR="00A84A6C" w:rsidRPr="00316E8A" w:rsidRDefault="00A84A6C">
            <w:pPr>
              <w:autoSpaceDE w:val="0"/>
              <w:autoSpaceDN w:val="0"/>
              <w:adjustRightInd w:val="0"/>
              <w:jc w:val="both"/>
              <w:rPr>
                <w:rFonts w:ascii="Bookman Old Style" w:hAnsi="Bookman Old Style" w:cs="Times New Roman"/>
                <w:color w:val="000000" w:themeColor="text1"/>
                <w:sz w:val="20"/>
                <w:szCs w:val="20"/>
                <w:lang w:val="en-AU"/>
              </w:rPr>
            </w:pPr>
          </w:p>
        </w:tc>
        <w:tc>
          <w:tcPr>
            <w:tcW w:w="1080" w:type="dxa"/>
            <w:tcBorders>
              <w:bottom w:val="single" w:sz="4" w:space="0" w:color="auto"/>
            </w:tcBorders>
          </w:tcPr>
          <w:p w14:paraId="4CD2F3BB" w14:textId="77777777" w:rsidR="00A84A6C" w:rsidRPr="00316E8A" w:rsidRDefault="0071667A">
            <w:pPr>
              <w:autoSpaceDE w:val="0"/>
              <w:autoSpaceDN w:val="0"/>
              <w:adjustRightInd w:val="0"/>
              <w:jc w:val="both"/>
              <w:rPr>
                <w:rFonts w:ascii="Bookman Old Style" w:hAnsi="Bookman Old Style" w:cs="Times New Roman"/>
                <w:color w:val="000000" w:themeColor="text1"/>
                <w:sz w:val="20"/>
                <w:szCs w:val="20"/>
                <w:lang w:val="en-AU"/>
              </w:rPr>
            </w:pPr>
            <w:proofErr w:type="spellStart"/>
            <w:r w:rsidRPr="00316E8A">
              <w:rPr>
                <w:rFonts w:ascii="Bookman Old Style" w:hAnsi="Bookman Old Style" w:cs="Times New Roman" w:hint="eastAsia"/>
                <w:color w:val="000000" w:themeColor="text1"/>
                <w:sz w:val="20"/>
                <w:szCs w:val="20"/>
                <w:lang w:val="en-AU"/>
              </w:rPr>
              <w:t>Izin</w:t>
            </w:r>
            <w:proofErr w:type="spellEnd"/>
          </w:p>
        </w:tc>
        <w:tc>
          <w:tcPr>
            <w:tcW w:w="2079" w:type="dxa"/>
            <w:tcBorders>
              <w:bottom w:val="single" w:sz="4" w:space="0" w:color="auto"/>
            </w:tcBorders>
          </w:tcPr>
          <w:p w14:paraId="53DD2A5E" w14:textId="77777777" w:rsidR="00A84A6C" w:rsidRPr="00316E8A" w:rsidRDefault="0071667A">
            <w:pPr>
              <w:autoSpaceDE w:val="0"/>
              <w:autoSpaceDN w:val="0"/>
              <w:adjustRightInd w:val="0"/>
              <w:jc w:val="both"/>
              <w:rPr>
                <w:rFonts w:ascii="Bookman Old Style" w:hAnsi="Bookman Old Style" w:cs="Times New Roman"/>
                <w:color w:val="000000" w:themeColor="text1"/>
                <w:sz w:val="20"/>
                <w:szCs w:val="20"/>
              </w:rPr>
            </w:pPr>
            <w:proofErr w:type="spellStart"/>
            <w:r w:rsidRPr="00316E8A">
              <w:rPr>
                <w:rFonts w:ascii="Bookman Old Style" w:hAnsi="Bookman Old Style" w:cs="Times New Roman" w:hint="eastAsia"/>
                <w:color w:val="000000" w:themeColor="text1"/>
                <w:sz w:val="20"/>
                <w:szCs w:val="20"/>
              </w:rPr>
              <w:t>Untuk</w:t>
            </w:r>
            <w:proofErr w:type="spellEnd"/>
            <w:r w:rsidRPr="00316E8A">
              <w:rPr>
                <w:rFonts w:ascii="Bookman Old Style" w:hAnsi="Bookman Old Style" w:cs="Times New Roman" w:hint="eastAsia"/>
                <w:color w:val="000000" w:themeColor="text1"/>
                <w:sz w:val="20"/>
                <w:szCs w:val="20"/>
              </w:rPr>
              <w:t xml:space="preserve"> </w:t>
            </w:r>
            <w:proofErr w:type="spellStart"/>
            <w:r w:rsidRPr="00316E8A">
              <w:rPr>
                <w:rFonts w:ascii="Bookman Old Style" w:hAnsi="Bookman Old Style" w:cs="Times New Roman" w:hint="eastAsia"/>
                <w:color w:val="000000" w:themeColor="text1"/>
                <w:sz w:val="20"/>
                <w:szCs w:val="20"/>
              </w:rPr>
              <w:t>operasional</w:t>
            </w:r>
            <w:proofErr w:type="spellEnd"/>
            <w:r w:rsidRPr="00316E8A">
              <w:rPr>
                <w:rFonts w:ascii="Bookman Old Style" w:hAnsi="Bookman Old Style" w:cs="Times New Roman" w:hint="eastAsia"/>
                <w:color w:val="000000" w:themeColor="text1"/>
                <w:sz w:val="20"/>
                <w:szCs w:val="20"/>
              </w:rPr>
              <w:t xml:space="preserve"> dan </w:t>
            </w:r>
            <w:proofErr w:type="spellStart"/>
            <w:r w:rsidRPr="00316E8A">
              <w:rPr>
                <w:rFonts w:ascii="Bookman Old Style" w:hAnsi="Bookman Old Style" w:cs="Times New Roman" w:hint="eastAsia"/>
                <w:color w:val="000000" w:themeColor="text1"/>
                <w:sz w:val="20"/>
                <w:szCs w:val="20"/>
              </w:rPr>
              <w:t>komersial</w:t>
            </w:r>
            <w:proofErr w:type="spellEnd"/>
          </w:p>
        </w:tc>
      </w:tr>
    </w:tbl>
    <w:p w14:paraId="6D060716" w14:textId="30E98829" w:rsidR="00A84A6C" w:rsidRPr="00A93E74" w:rsidRDefault="00A84A6C">
      <w:pPr>
        <w:rPr>
          <w:rFonts w:ascii="Bookman Old Style" w:hAnsi="Bookman Old Style"/>
          <w:color w:val="000000" w:themeColor="text1"/>
          <w:sz w:val="24"/>
          <w:szCs w:val="24"/>
        </w:rPr>
      </w:pPr>
    </w:p>
    <w:p w14:paraId="1B4AB734" w14:textId="77777777" w:rsidR="00A84A6C" w:rsidRPr="007627FF" w:rsidRDefault="0071667A">
      <w:pPr>
        <w:jc w:val="both"/>
        <w:rPr>
          <w:rFonts w:ascii="Bookman Old Style" w:hAnsi="Bookman Old Style" w:cs="Times New Roman"/>
          <w:color w:val="000000" w:themeColor="text1"/>
          <w:lang w:val="zh-CN"/>
        </w:rPr>
      </w:pPr>
      <w:r w:rsidRPr="007627FF">
        <w:rPr>
          <w:rFonts w:ascii="Bookman Old Style" w:hAnsi="Bookman Old Style" w:cs="Times New Roman"/>
          <w:color w:val="000000" w:themeColor="text1"/>
          <w:lang w:val="zh-CN"/>
        </w:rPr>
        <w:t>Dengan ketentuan bahwa NIB tersebut hanya berlaku untuk Kode dan Judul KBLI yang tercantum dalam lampiran ini.</w:t>
      </w:r>
    </w:p>
    <w:p w14:paraId="1C63020F" w14:textId="77777777" w:rsidR="00A84A6C" w:rsidRPr="007627FF" w:rsidRDefault="0071667A">
      <w:pPr>
        <w:jc w:val="both"/>
        <w:rPr>
          <w:rFonts w:ascii="Bookman Old Style" w:hAnsi="Bookman Old Style" w:cs="Times New Roman"/>
          <w:color w:val="000000" w:themeColor="text1"/>
          <w:lang w:val="zh-CN"/>
        </w:rPr>
      </w:pPr>
      <w:r w:rsidRPr="007627FF">
        <w:rPr>
          <w:rFonts w:ascii="Bookman Old Style" w:hAnsi="Bookman Old Style" w:cs="Times New Roman"/>
          <w:color w:val="000000" w:themeColor="text1"/>
          <w:lang w:val="zh-CN"/>
        </w:rPr>
        <w:t>Pelaku usaha wajib memenuhi persyaratan dan/atau kewajiban sesuai NSPK K/L.</w:t>
      </w:r>
    </w:p>
    <w:p w14:paraId="1D52CDD2" w14:textId="77777777" w:rsidR="00A84A6C" w:rsidRPr="007627FF" w:rsidRDefault="0071667A">
      <w:pPr>
        <w:jc w:val="both"/>
        <w:rPr>
          <w:rFonts w:ascii="Bookman Old Style" w:hAnsi="Bookman Old Style" w:cs="Times New Roman"/>
          <w:color w:val="000000" w:themeColor="text1"/>
          <w:lang w:val="zh-CN"/>
        </w:rPr>
      </w:pPr>
      <w:r w:rsidRPr="007627FF">
        <w:rPr>
          <w:rFonts w:ascii="Bookman Old Style" w:hAnsi="Bookman Old Style" w:cs="Times New Roman"/>
          <w:color w:val="000000" w:themeColor="text1"/>
          <w:lang w:val="zh-CN"/>
        </w:rPr>
        <w:t>Daftar pemenuhan persyaratan dan/atau kewajiban dapat dilihat melalui akses QR Code.</w:t>
      </w:r>
    </w:p>
    <w:p w14:paraId="0CAEB900" w14:textId="77777777" w:rsidR="00A84A6C" w:rsidRPr="00A93E74" w:rsidRDefault="0071667A">
      <w:pPr>
        <w:jc w:val="both"/>
        <w:rPr>
          <w:rFonts w:ascii="Bookman Old Style" w:hAnsi="Bookman Old Style" w:cs="Times New Roman"/>
          <w:color w:val="000000" w:themeColor="text1"/>
          <w:sz w:val="24"/>
          <w:szCs w:val="24"/>
          <w:lang w:val="en-GB" w:eastAsia="en-GB"/>
        </w:rPr>
      </w:pPr>
      <w:r w:rsidRPr="007627FF">
        <w:rPr>
          <w:rFonts w:ascii="Bookman Old Style" w:hAnsi="Bookman Old Style" w:cs="Times New Roman"/>
          <w:noProof/>
          <w:color w:val="000000" w:themeColor="text1"/>
        </w:rPr>
        <w:drawing>
          <wp:anchor distT="0" distB="0" distL="114300" distR="114300" simplePos="0" relativeHeight="251658321" behindDoc="0" locked="0" layoutInCell="1" allowOverlap="1" wp14:anchorId="44DA40B0" wp14:editId="03F08C83">
            <wp:simplePos x="0" y="0"/>
            <wp:positionH relativeFrom="margin">
              <wp:align>right</wp:align>
            </wp:positionH>
            <wp:positionV relativeFrom="paragraph">
              <wp:posOffset>486410</wp:posOffset>
            </wp:positionV>
            <wp:extent cx="523875" cy="523875"/>
            <wp:effectExtent l="0" t="0" r="9525" b="9525"/>
            <wp:wrapNone/>
            <wp:docPr id="444" name="Picture 444" descr="Get QR Code for Windows 10 - Microsoft St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4" name="Picture 444" descr="Get QR Code for Windows 10 - Microsoft Stor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523875" cy="523875"/>
                    </a:xfrm>
                    <a:prstGeom prst="rect">
                      <a:avLst/>
                    </a:prstGeom>
                    <a:noFill/>
                    <a:ln>
                      <a:noFill/>
                    </a:ln>
                  </pic:spPr>
                </pic:pic>
              </a:graphicData>
            </a:graphic>
          </wp:anchor>
        </w:drawing>
      </w:r>
      <w:r w:rsidRPr="007627FF">
        <w:rPr>
          <w:rFonts w:ascii="Bookman Old Style" w:hAnsi="Bookman Old Style" w:cs="Times New Roman"/>
          <w:color w:val="000000" w:themeColor="text1"/>
          <w:lang w:val="zh-CN"/>
        </w:rPr>
        <w:t>Lampiran ini merupakan bagian tidak terpisahkan dari dokumen NIB tersebut.</w:t>
      </w:r>
      <w:r w:rsidRPr="007627FF">
        <w:rPr>
          <w:rFonts w:ascii="Bookman Old Style" w:hAnsi="Bookman Old Style" w:cs="Times New Roman"/>
          <w:color w:val="000000" w:themeColor="text1"/>
          <w:lang w:val="en-GB" w:eastAsia="en-GB"/>
        </w:rPr>
        <w:t xml:space="preserve"> </w:t>
      </w:r>
    </w:p>
    <w:p w14:paraId="25FBE1F5" w14:textId="0A19573A" w:rsidR="00A84A6C" w:rsidRPr="00A93E74" w:rsidRDefault="00A84A6C">
      <w:pPr>
        <w:jc w:val="both"/>
        <w:rPr>
          <w:rFonts w:ascii="Bookman Old Style" w:hAnsi="Bookman Old Style" w:cs="Times New Roman"/>
          <w:color w:val="000000" w:themeColor="text1"/>
          <w:sz w:val="24"/>
          <w:szCs w:val="24"/>
          <w:lang w:val="en-GB" w:eastAsia="en-GB"/>
        </w:rPr>
      </w:pPr>
    </w:p>
    <w:p w14:paraId="4B184D3E" w14:textId="093406BE" w:rsidR="00A84A6C" w:rsidRPr="00A93E74" w:rsidRDefault="00A84A6C">
      <w:pPr>
        <w:jc w:val="both"/>
        <w:rPr>
          <w:rFonts w:ascii="Bookman Old Style" w:hAnsi="Bookman Old Style" w:cs="Times New Roman"/>
          <w:color w:val="000000" w:themeColor="text1"/>
          <w:sz w:val="24"/>
          <w:szCs w:val="24"/>
          <w:lang w:val="en-GB" w:eastAsia="en-GB"/>
        </w:rPr>
      </w:pPr>
    </w:p>
    <w:p w14:paraId="7E582A2C" w14:textId="2BF3631E" w:rsidR="00A84A6C" w:rsidRPr="00A93E74" w:rsidRDefault="00A84A6C">
      <w:pPr>
        <w:jc w:val="both"/>
        <w:rPr>
          <w:rFonts w:ascii="Bookman Old Style" w:hAnsi="Bookman Old Style" w:cs="Times New Roman"/>
          <w:color w:val="000000" w:themeColor="text1"/>
          <w:sz w:val="24"/>
          <w:szCs w:val="24"/>
          <w:lang w:val="en-GB" w:eastAsia="en-GB"/>
        </w:rPr>
      </w:pPr>
    </w:p>
    <w:p w14:paraId="1756D458" w14:textId="332E434D" w:rsidR="00A84A6C" w:rsidRPr="00A93E74" w:rsidRDefault="00A84A6C">
      <w:pPr>
        <w:spacing w:line="360" w:lineRule="auto"/>
        <w:jc w:val="both"/>
        <w:rPr>
          <w:rFonts w:ascii="Bookman Old Style" w:hAnsi="Bookman Old Style" w:cs="Times New Roman"/>
          <w:color w:val="000000" w:themeColor="text1"/>
          <w:lang w:val="en-GB" w:eastAsia="en-GB"/>
        </w:rPr>
      </w:pPr>
    </w:p>
    <w:p w14:paraId="3517A81C" w14:textId="10D8ACCE" w:rsidR="00A84A6C" w:rsidRPr="00A93E74" w:rsidRDefault="00A84A6C">
      <w:pPr>
        <w:spacing w:line="360" w:lineRule="auto"/>
        <w:jc w:val="both"/>
        <w:rPr>
          <w:rFonts w:ascii="Bookman Old Style" w:hAnsi="Bookman Old Style" w:cs="Times New Roman"/>
          <w:color w:val="000000" w:themeColor="text1"/>
          <w:lang w:val="en-GB" w:eastAsia="en-GB"/>
        </w:rPr>
      </w:pPr>
    </w:p>
    <w:p w14:paraId="01A28FE3" w14:textId="636A076B" w:rsidR="00A84A6C" w:rsidRPr="00A93E74" w:rsidRDefault="00A84A6C">
      <w:pPr>
        <w:spacing w:line="360" w:lineRule="auto"/>
        <w:jc w:val="both"/>
        <w:rPr>
          <w:rFonts w:ascii="Bookman Old Style" w:hAnsi="Bookman Old Style" w:cs="Times New Roman"/>
          <w:color w:val="000000" w:themeColor="text1"/>
          <w:lang w:val="en-GB" w:eastAsia="en-GB"/>
        </w:rPr>
        <w:sectPr w:rsidR="00A84A6C" w:rsidRPr="00A93E74" w:rsidSect="0050130A">
          <w:type w:val="continuous"/>
          <w:pgSz w:w="12240" w:h="18720" w:code="168"/>
          <w:pgMar w:top="1701" w:right="1275" w:bottom="1418" w:left="1418" w:header="720" w:footer="437" w:gutter="0"/>
          <w:cols w:space="720"/>
          <w:docGrid w:linePitch="360"/>
        </w:sectPr>
      </w:pPr>
    </w:p>
    <w:p w14:paraId="6A7FD5A6" w14:textId="77777777" w:rsidR="00A84A6C" w:rsidRPr="00A93E74" w:rsidRDefault="0071667A" w:rsidP="0050130A">
      <w:pPr>
        <w:pStyle w:val="ListParagraph"/>
        <w:numPr>
          <w:ilvl w:val="0"/>
          <w:numId w:val="53"/>
        </w:numPr>
        <w:spacing w:line="360" w:lineRule="auto"/>
        <w:ind w:left="426" w:hanging="426"/>
        <w:jc w:val="both"/>
        <w:rPr>
          <w:rFonts w:ascii="Bookman Old Style" w:hAnsi="Bookman Old Style" w:cs="Times New Roman"/>
          <w:color w:val="000000" w:themeColor="text1"/>
          <w:sz w:val="24"/>
          <w:szCs w:val="24"/>
        </w:rPr>
      </w:pPr>
      <w:r w:rsidRPr="00A93E74">
        <w:rPr>
          <w:rFonts w:ascii="Bookman Old Style" w:hAnsi="Bookman Old Style" w:cs="Times New Roman"/>
          <w:color w:val="000000" w:themeColor="text1"/>
          <w:sz w:val="24"/>
          <w:szCs w:val="24"/>
        </w:rPr>
        <w:lastRenderedPageBreak/>
        <w:t xml:space="preserve">FORMAT NIB RISIKO KOMBINASI RENDAH, MENENGAH RENDAH, MENENGAH TINGGI, ATAU TINGGI </w:t>
      </w:r>
      <w:r w:rsidRPr="00A93E74">
        <w:rPr>
          <w:rFonts w:ascii="Bookman Old Style" w:hAnsi="Bookman Old Style"/>
          <w:color w:val="000000" w:themeColor="text1"/>
          <w:sz w:val="24"/>
          <w:szCs w:val="24"/>
        </w:rPr>
        <w:t>DALAM RANGKA PENGGABUNGAN USAHA</w:t>
      </w:r>
    </w:p>
    <w:p w14:paraId="45342628" w14:textId="4E5B186E" w:rsidR="00A84A6C" w:rsidRPr="00A93E74" w:rsidRDefault="0071667A">
      <w:pPr>
        <w:pStyle w:val="ListParagraph"/>
        <w:spacing w:line="360" w:lineRule="auto"/>
        <w:ind w:left="426"/>
        <w:jc w:val="both"/>
        <w:rPr>
          <w:rFonts w:ascii="Bookman Old Style" w:hAnsi="Bookman Old Style" w:cs="Times New Roman"/>
          <w:color w:val="000000" w:themeColor="text1"/>
          <w:sz w:val="24"/>
          <w:szCs w:val="24"/>
        </w:rPr>
      </w:pPr>
      <w:r w:rsidRPr="00A93E74">
        <w:rPr>
          <w:rFonts w:ascii="Bookman Old Style" w:hAnsi="Bookman Old Style"/>
          <w:bCs/>
          <w:noProof/>
          <w:color w:val="000000" w:themeColor="text1"/>
          <w:sz w:val="24"/>
          <w:szCs w:val="24"/>
          <w:lang w:val="en-US"/>
        </w:rPr>
        <mc:AlternateContent>
          <mc:Choice Requires="wps">
            <w:drawing>
              <wp:anchor distT="45720" distB="45720" distL="114300" distR="114300" simplePos="0" relativeHeight="251658323" behindDoc="0" locked="0" layoutInCell="1" allowOverlap="1" wp14:anchorId="3E4B38A2" wp14:editId="7F20A92B">
                <wp:simplePos x="0" y="0"/>
                <wp:positionH relativeFrom="margin">
                  <wp:posOffset>4229100</wp:posOffset>
                </wp:positionH>
                <wp:positionV relativeFrom="paragraph">
                  <wp:posOffset>223520</wp:posOffset>
                </wp:positionV>
                <wp:extent cx="2143125" cy="628650"/>
                <wp:effectExtent l="0" t="0" r="15875" b="31750"/>
                <wp:wrapNone/>
                <wp:docPr id="44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43125" cy="628650"/>
                        </a:xfrm>
                        <a:prstGeom prst="rect">
                          <a:avLst/>
                        </a:prstGeom>
                        <a:solidFill>
                          <a:schemeClr val="accent3">
                            <a:lumMod val="20000"/>
                            <a:lumOff val="80000"/>
                          </a:schemeClr>
                        </a:solidFill>
                        <a:ln w="9525">
                          <a:solidFill>
                            <a:srgbClr val="000000"/>
                          </a:solidFill>
                          <a:miter lim="800000"/>
                        </a:ln>
                      </wps:spPr>
                      <wps:txbx>
                        <w:txbxContent>
                          <w:p w14:paraId="65B7B921" w14:textId="77777777" w:rsidR="00222AB8" w:rsidRDefault="00222AB8">
                            <w:pPr>
                              <w:jc w:val="center"/>
                              <w:rPr>
                                <w:b/>
                                <w:bCs/>
                              </w:rPr>
                            </w:pPr>
                            <w:r>
                              <w:rPr>
                                <w:b/>
                                <w:bCs/>
                              </w:rPr>
                              <w:t xml:space="preserve">PRODUK PRINT OUT </w:t>
                            </w:r>
                          </w:p>
                          <w:p w14:paraId="54460639" w14:textId="77777777" w:rsidR="00222AB8" w:rsidRDefault="00222AB8">
                            <w:pPr>
                              <w:jc w:val="center"/>
                              <w:rPr>
                                <w:b/>
                                <w:bCs/>
                              </w:rPr>
                            </w:pPr>
                            <w:r>
                              <w:rPr>
                                <w:b/>
                                <w:bCs/>
                              </w:rPr>
                              <w:t>NIB LEBIH DARI SATU JENIS KBLI</w:t>
                            </w:r>
                          </w:p>
                          <w:p w14:paraId="1D698D61" w14:textId="77777777" w:rsidR="00222AB8" w:rsidRDefault="00222AB8">
                            <w:pPr>
                              <w:jc w:val="center"/>
                              <w:rPr>
                                <w:b/>
                                <w:bCs/>
                              </w:rPr>
                            </w:pPr>
                            <w:r>
                              <w:rPr>
                                <w:b/>
                                <w:bCs/>
                              </w:rPr>
                              <w:t>RISIKO KOMBINASI: R, MR, MT, T</w:t>
                            </w:r>
                          </w:p>
                        </w:txbxContent>
                      </wps:txbx>
                      <wps:bodyPr rot="0" vert="horz" wrap="square" lIns="91440" tIns="45720" rIns="91440" bIns="45720" anchor="t" anchorCtr="0">
                        <a:noAutofit/>
                      </wps:bodyPr>
                    </wps:wsp>
                  </a:graphicData>
                </a:graphic>
              </wp:anchor>
            </w:drawing>
          </mc:Choice>
          <mc:Fallback>
            <w:pict>
              <v:shape w14:anchorId="3E4B38A2" id="_x0000_s1108" type="#_x0000_t202" style="position:absolute;left:0;text-align:left;margin-left:333pt;margin-top:17.6pt;width:168.75pt;height:49.5pt;z-index:251658323;visibility:visible;mso-wrap-style:square;mso-wrap-distance-left:9pt;mso-wrap-distance-top:3.6pt;mso-wrap-distance-right:9pt;mso-wrap-distance-bottom:3.6pt;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" fillcolor="#eaf1dd [662]">
                <v:textbox>
                  <w:txbxContent>
                    <w:p w14:paraId="65B7B921" w14:textId="77777777" w:rsidR="00222AB8" w:rsidRDefault="00222AB8">
                      <w:pPr>
                        <w:jc w:val="center"/>
                        <w:rPr>
                          <w:b/>
                          <w:bCs/>
                        </w:rPr>
                      </w:pPr>
                      <w:r>
                        <w:rPr>
                          <w:b/>
                          <w:bCs/>
                        </w:rPr>
                        <w:t xml:space="preserve">PRODUK PRINT OUT </w:t>
                      </w:r>
                    </w:p>
                    <w:p w14:paraId="54460639" w14:textId="77777777" w:rsidR="00222AB8" w:rsidRDefault="00222AB8">
                      <w:pPr>
                        <w:jc w:val="center"/>
                        <w:rPr>
                          <w:b/>
                          <w:bCs/>
                        </w:rPr>
                      </w:pPr>
                      <w:r>
                        <w:rPr>
                          <w:b/>
                          <w:bCs/>
                        </w:rPr>
                        <w:t>NIB LEBIH DARI SATU JENIS KBLI</w:t>
                      </w:r>
                    </w:p>
                    <w:p w14:paraId="1D698D61" w14:textId="77777777" w:rsidR="00222AB8" w:rsidRDefault="00222AB8">
                      <w:pPr>
                        <w:jc w:val="center"/>
                        <w:rPr>
                          <w:b/>
                          <w:bCs/>
                        </w:rPr>
                      </w:pPr>
                      <w:r>
                        <w:rPr>
                          <w:b/>
                          <w:bCs/>
                        </w:rPr>
                        <w:t>RISIKO KOMBINASI: R, MR, MT, T</w:t>
                      </w:r>
                    </w:p>
                  </w:txbxContent>
                </v:textbox>
                <w10:wrap anchorx="margin"/>
              </v:shape>
            </w:pict>
          </mc:Fallback>
        </mc:AlternateContent>
      </w:r>
    </w:p>
    <w:p w14:paraId="75617F74" w14:textId="17C51A3E" w:rsidR="00A84A6C" w:rsidRPr="00A93E74" w:rsidRDefault="007627FF">
      <w:pPr>
        <w:pStyle w:val="ListParagraph"/>
        <w:spacing w:line="360" w:lineRule="auto"/>
        <w:ind w:left="426"/>
        <w:rPr>
          <w:rFonts w:ascii="Bookman Old Style" w:hAnsi="Bookman Old Style" w:cs="Times New Roman"/>
          <w:color w:val="000000" w:themeColor="text1"/>
          <w:sz w:val="24"/>
          <w:szCs w:val="24"/>
        </w:rPr>
      </w:pPr>
      <w:r w:rsidRPr="00A93E74">
        <w:rPr>
          <w:bCs/>
          <w:noProof/>
          <w:color w:val="000000" w:themeColor="text1"/>
          <w:lang w:val="en-US"/>
        </w:rPr>
        <w:drawing>
          <wp:anchor distT="0" distB="0" distL="114300" distR="114300" simplePos="0" relativeHeight="251658324" behindDoc="1" locked="0" layoutInCell="1" allowOverlap="1" wp14:anchorId="348E672E" wp14:editId="7F8C6DAC">
            <wp:simplePos x="0" y="0"/>
            <wp:positionH relativeFrom="margin">
              <wp:align>center</wp:align>
            </wp:positionH>
            <wp:positionV relativeFrom="paragraph">
              <wp:posOffset>7505</wp:posOffset>
            </wp:positionV>
            <wp:extent cx="826135" cy="828040"/>
            <wp:effectExtent l="0" t="0" r="0" b="0"/>
            <wp:wrapTight wrapText="bothSides">
              <wp:wrapPolygon edited="0">
                <wp:start x="0" y="0"/>
                <wp:lineTo x="0" y="20871"/>
                <wp:lineTo x="20919" y="20871"/>
                <wp:lineTo x="20919" y="0"/>
                <wp:lineTo x="0" y="0"/>
              </wp:wrapPolygon>
            </wp:wrapTight>
            <wp:docPr id="451" name="Picture 451" descr="C:\Users\Mardian Syah\Downloads\downlo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 name="Picture 451" descr="C:\Users\Mardian Syah\Downloads\download.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826135" cy="828040"/>
                    </a:xfrm>
                    <a:prstGeom prst="rect">
                      <a:avLst/>
                    </a:prstGeom>
                    <a:noFill/>
                    <a:ln>
                      <a:noFill/>
                    </a:ln>
                  </pic:spPr>
                </pic:pic>
              </a:graphicData>
            </a:graphic>
          </wp:anchor>
        </w:drawing>
      </w:r>
    </w:p>
    <w:p w14:paraId="38636E57" w14:textId="75AB70A1" w:rsidR="00A84A6C" w:rsidRPr="00A93E74" w:rsidRDefault="00A84A6C">
      <w:pPr>
        <w:spacing w:line="360" w:lineRule="auto"/>
        <w:rPr>
          <w:rFonts w:ascii="Bookman Old Style" w:hAnsi="Bookman Old Style" w:cs="Times New Roman"/>
          <w:color w:val="000000" w:themeColor="text1"/>
          <w:sz w:val="24"/>
          <w:szCs w:val="24"/>
        </w:rPr>
      </w:pPr>
    </w:p>
    <w:p w14:paraId="598CDA58" w14:textId="4D0CCBBF" w:rsidR="00A84A6C" w:rsidRPr="00A93E74" w:rsidRDefault="00A84A6C">
      <w:pPr>
        <w:spacing w:line="360" w:lineRule="auto"/>
        <w:rPr>
          <w:rFonts w:ascii="Bookman Old Style" w:hAnsi="Bookman Old Style"/>
          <w:color w:val="000000" w:themeColor="text1"/>
          <w:sz w:val="24"/>
          <w:szCs w:val="24"/>
          <w:lang w:val="id-ID"/>
        </w:rPr>
      </w:pPr>
    </w:p>
    <w:p w14:paraId="0BA13A8A" w14:textId="7EF13094" w:rsidR="00A84A6C" w:rsidRPr="00A93E74" w:rsidRDefault="00A84A6C">
      <w:pPr>
        <w:spacing w:line="360" w:lineRule="auto"/>
        <w:jc w:val="center"/>
        <w:rPr>
          <w:rFonts w:ascii="Bookman Old Style" w:hAnsi="Bookman Old Style"/>
          <w:bCs/>
          <w:color w:val="000000" w:themeColor="text1"/>
          <w:sz w:val="24"/>
          <w:szCs w:val="24"/>
          <w:lang w:val="id-ID"/>
        </w:rPr>
      </w:pPr>
    </w:p>
    <w:p w14:paraId="434F6812" w14:textId="77777777" w:rsidR="00A84A6C" w:rsidRPr="00A505FE" w:rsidRDefault="0071667A">
      <w:pPr>
        <w:spacing w:line="360" w:lineRule="auto"/>
        <w:jc w:val="center"/>
        <w:rPr>
          <w:rFonts w:ascii="Bookman Old Style" w:hAnsi="Bookman Old Style" w:cs="Times New Roman"/>
          <w:color w:val="000000" w:themeColor="text1"/>
          <w:sz w:val="24"/>
          <w:szCs w:val="24"/>
          <w:lang w:val="id-ID"/>
        </w:rPr>
      </w:pPr>
      <w:r w:rsidRPr="00A505FE">
        <w:rPr>
          <w:rFonts w:ascii="Bookman Old Style" w:hAnsi="Bookman Old Style" w:cs="Times New Roman"/>
          <w:color w:val="000000" w:themeColor="text1"/>
          <w:sz w:val="24"/>
          <w:szCs w:val="24"/>
          <w:lang w:val="id-ID"/>
        </w:rPr>
        <w:t>PEMERINTAH REPUBLIK INDONESIA</w:t>
      </w:r>
    </w:p>
    <w:p w14:paraId="58584D42" w14:textId="77777777" w:rsidR="00A84A6C" w:rsidRPr="00A505FE" w:rsidRDefault="0071667A">
      <w:pPr>
        <w:spacing w:line="360" w:lineRule="auto"/>
        <w:jc w:val="center"/>
        <w:rPr>
          <w:rFonts w:ascii="Bookman Old Style" w:hAnsi="Bookman Old Style" w:cs="Times New Roman"/>
          <w:color w:val="000000" w:themeColor="text1"/>
          <w:sz w:val="24"/>
          <w:szCs w:val="24"/>
          <w:lang w:val="id-ID"/>
        </w:rPr>
      </w:pPr>
      <w:r w:rsidRPr="00A505FE">
        <w:rPr>
          <w:rFonts w:ascii="Bookman Old Style" w:hAnsi="Bookman Old Style" w:cs="Times New Roman"/>
          <w:color w:val="000000" w:themeColor="text1"/>
          <w:sz w:val="24"/>
          <w:szCs w:val="24"/>
          <w:lang w:val="id-ID"/>
        </w:rPr>
        <w:t>PERIZINAN BERUSAHA BERBASIS RISIKO</w:t>
      </w:r>
    </w:p>
    <w:p w14:paraId="4E98CB32" w14:textId="1A23160A" w:rsidR="00A84A6C" w:rsidRPr="00A505FE" w:rsidRDefault="0071667A">
      <w:pPr>
        <w:spacing w:line="360" w:lineRule="auto"/>
        <w:jc w:val="center"/>
        <w:rPr>
          <w:rFonts w:ascii="Bookman Old Style" w:hAnsi="Bookman Old Style" w:cs="Times New Roman"/>
          <w:color w:val="000000" w:themeColor="text1"/>
          <w:sz w:val="24"/>
          <w:szCs w:val="24"/>
        </w:rPr>
      </w:pPr>
      <w:r w:rsidRPr="00A505FE">
        <w:rPr>
          <w:rFonts w:ascii="Bookman Old Style" w:hAnsi="Bookman Old Style" w:cs="Times New Roman"/>
          <w:color w:val="000000" w:themeColor="text1"/>
          <w:sz w:val="24"/>
          <w:szCs w:val="24"/>
          <w:lang w:val="id-ID"/>
        </w:rPr>
        <w:t xml:space="preserve">NOMOR INDUK BERUSAHA : </w:t>
      </w:r>
      <w:r w:rsidR="004670CF" w:rsidRPr="00A505FE">
        <w:rPr>
          <w:rFonts w:ascii="Bookman Old Style" w:hAnsi="Bookman Old Style" w:cs="Times New Roman"/>
          <w:color w:val="000000" w:themeColor="text1"/>
          <w:sz w:val="24"/>
          <w:szCs w:val="24"/>
        </w:rPr>
        <w:t xml:space="preserve">…………………… </w:t>
      </w:r>
      <w:r w:rsidR="004670CF" w:rsidRPr="00A505FE">
        <w:rPr>
          <w:rFonts w:ascii="Bookman Old Style" w:hAnsi="Bookman Old Style" w:cs="Times New Roman"/>
          <w:color w:val="000000" w:themeColor="text1"/>
          <w:sz w:val="24"/>
          <w:szCs w:val="24"/>
          <w:lang w:val="id-ID"/>
        </w:rPr>
        <w:t>(13 digit)</w:t>
      </w:r>
    </w:p>
    <w:p w14:paraId="56B81E6C" w14:textId="05E1A7F0" w:rsidR="00A84A6C" w:rsidRPr="00A93E74" w:rsidRDefault="00A84A6C">
      <w:pPr>
        <w:spacing w:line="360" w:lineRule="auto"/>
        <w:jc w:val="center"/>
        <w:rPr>
          <w:rFonts w:ascii="Bookman Old Style" w:hAnsi="Bookman Old Style" w:cs="Times New Roman"/>
          <w:color w:val="000000" w:themeColor="text1"/>
          <w:lang w:val="id-ID"/>
        </w:rPr>
      </w:pPr>
    </w:p>
    <w:p w14:paraId="7073E63B" w14:textId="77777777" w:rsidR="00A84A6C" w:rsidRPr="007627FF" w:rsidRDefault="0071667A">
      <w:pPr>
        <w:jc w:val="both"/>
        <w:rPr>
          <w:rFonts w:ascii="Bookman Old Style" w:hAnsi="Bookman Old Style" w:cs="Times New Roman"/>
          <w:color w:val="000000" w:themeColor="text1"/>
          <w:lang w:val="id-ID"/>
        </w:rPr>
      </w:pPr>
      <w:r w:rsidRPr="007627FF">
        <w:rPr>
          <w:rFonts w:ascii="Bookman Old Style" w:hAnsi="Bookman Old Style" w:cs="Times New Roman"/>
          <w:color w:val="000000" w:themeColor="text1"/>
          <w:lang w:val="id-ID"/>
        </w:rPr>
        <w:t xml:space="preserve">Berdasarkan </w:t>
      </w:r>
      <w:proofErr w:type="spellStart"/>
      <w:r w:rsidRPr="007627FF">
        <w:rPr>
          <w:rFonts w:ascii="Bookman Old Style" w:hAnsi="Bookman Old Style" w:cs="Times New Roman"/>
          <w:color w:val="000000" w:themeColor="text1"/>
          <w:lang w:val="en-AU"/>
        </w:rPr>
        <w:t>Undang-Undang</w:t>
      </w:r>
      <w:proofErr w:type="spellEnd"/>
      <w:r w:rsidRPr="007627FF">
        <w:rPr>
          <w:rFonts w:ascii="Bookman Old Style" w:hAnsi="Bookman Old Style" w:cs="Times New Roman"/>
          <w:color w:val="000000" w:themeColor="text1"/>
          <w:lang w:val="en-AU"/>
        </w:rPr>
        <w:t xml:space="preserve"> </w:t>
      </w:r>
      <w:r w:rsidRPr="007627FF">
        <w:rPr>
          <w:rFonts w:ascii="Bookman Old Style" w:hAnsi="Bookman Old Style" w:cs="Times New Roman"/>
          <w:color w:val="000000" w:themeColor="text1"/>
          <w:lang w:val="id-ID"/>
        </w:rPr>
        <w:t xml:space="preserve">Nomor </w:t>
      </w:r>
      <w:r w:rsidRPr="007627FF">
        <w:rPr>
          <w:rFonts w:ascii="Bookman Old Style" w:hAnsi="Bookman Old Style" w:cs="Times New Roman"/>
          <w:color w:val="000000" w:themeColor="text1"/>
          <w:lang w:val="en-AU"/>
        </w:rPr>
        <w:t>11</w:t>
      </w:r>
      <w:r w:rsidRPr="007627FF">
        <w:rPr>
          <w:rFonts w:ascii="Bookman Old Style" w:hAnsi="Bookman Old Style" w:cs="Times New Roman"/>
          <w:color w:val="000000" w:themeColor="text1"/>
          <w:lang w:val="id-ID"/>
        </w:rPr>
        <w:t xml:space="preserve"> Tahun 2020 tentang </w:t>
      </w:r>
      <w:proofErr w:type="spellStart"/>
      <w:r w:rsidRPr="007627FF">
        <w:rPr>
          <w:rFonts w:ascii="Bookman Old Style" w:hAnsi="Bookman Old Style" w:cs="Times New Roman"/>
          <w:color w:val="000000" w:themeColor="text1"/>
          <w:lang w:val="en-AU"/>
        </w:rPr>
        <w:t>Cipta</w:t>
      </w:r>
      <w:proofErr w:type="spellEnd"/>
      <w:r w:rsidRPr="007627FF">
        <w:rPr>
          <w:rFonts w:ascii="Bookman Old Style" w:hAnsi="Bookman Old Style" w:cs="Times New Roman"/>
          <w:color w:val="000000" w:themeColor="text1"/>
          <w:lang w:val="en-AU"/>
        </w:rPr>
        <w:t xml:space="preserve"> </w:t>
      </w:r>
      <w:proofErr w:type="spellStart"/>
      <w:r w:rsidRPr="007627FF">
        <w:rPr>
          <w:rFonts w:ascii="Bookman Old Style" w:hAnsi="Bookman Old Style" w:cs="Times New Roman"/>
          <w:color w:val="000000" w:themeColor="text1"/>
          <w:lang w:val="en-AU"/>
        </w:rPr>
        <w:t>Kerja</w:t>
      </w:r>
      <w:proofErr w:type="spellEnd"/>
      <w:r w:rsidRPr="007627FF">
        <w:rPr>
          <w:rFonts w:ascii="Bookman Old Style" w:hAnsi="Bookman Old Style" w:cs="Times New Roman"/>
          <w:color w:val="000000" w:themeColor="text1"/>
          <w:lang w:val="id-ID"/>
        </w:rPr>
        <w:t xml:space="preserve">, Pemerintah </w:t>
      </w:r>
      <w:proofErr w:type="spellStart"/>
      <w:r w:rsidRPr="007627FF">
        <w:rPr>
          <w:rFonts w:ascii="Bookman Old Style" w:hAnsi="Bookman Old Style" w:cs="Times New Roman"/>
          <w:color w:val="000000" w:themeColor="text1"/>
          <w:lang w:val="en-AU"/>
        </w:rPr>
        <w:t>Republik</w:t>
      </w:r>
      <w:proofErr w:type="spellEnd"/>
      <w:r w:rsidRPr="007627FF">
        <w:rPr>
          <w:rFonts w:ascii="Bookman Old Style" w:hAnsi="Bookman Old Style" w:cs="Times New Roman"/>
          <w:color w:val="000000" w:themeColor="text1"/>
          <w:lang w:val="en-AU"/>
        </w:rPr>
        <w:t xml:space="preserve"> </w:t>
      </w:r>
      <w:r w:rsidRPr="007627FF">
        <w:rPr>
          <w:rFonts w:ascii="Bookman Old Style" w:hAnsi="Bookman Old Style" w:cs="Times New Roman"/>
          <w:color w:val="000000" w:themeColor="text1"/>
          <w:lang w:val="id-ID"/>
        </w:rPr>
        <w:t>Indonesia menerbitkan Nomor Induk Berusaha (NIB) kepada:</w:t>
      </w:r>
    </w:p>
    <w:p w14:paraId="29544CD6" w14:textId="3CF45391" w:rsidR="00A84A6C" w:rsidRPr="007627FF" w:rsidRDefault="00A84A6C">
      <w:pPr>
        <w:tabs>
          <w:tab w:val="left" w:pos="3969"/>
          <w:tab w:val="left" w:pos="4111"/>
        </w:tabs>
        <w:jc w:val="both"/>
        <w:rPr>
          <w:rFonts w:ascii="Bookman Old Style" w:hAnsi="Bookman Old Style" w:cs="Times New Roman"/>
          <w:color w:val="000000" w:themeColor="text1"/>
          <w:lang w:val="id-ID"/>
        </w:rPr>
      </w:pPr>
    </w:p>
    <w:p w14:paraId="22147AB2" w14:textId="3E9EFA13" w:rsidR="00A84A6C" w:rsidRPr="007627FF" w:rsidRDefault="0071667A" w:rsidP="0050130A">
      <w:pPr>
        <w:pStyle w:val="ListParagraph"/>
        <w:numPr>
          <w:ilvl w:val="0"/>
          <w:numId w:val="54"/>
        </w:numPr>
        <w:tabs>
          <w:tab w:val="left" w:pos="3969"/>
          <w:tab w:val="left" w:pos="4111"/>
        </w:tabs>
        <w:ind w:left="426" w:right="-490" w:hanging="426"/>
        <w:rPr>
          <w:rFonts w:ascii="Bookman Old Style" w:hAnsi="Bookman Old Style" w:cs="Times New Roman"/>
          <w:color w:val="000000" w:themeColor="text1"/>
        </w:rPr>
      </w:pPr>
      <w:r w:rsidRPr="007627FF">
        <w:rPr>
          <w:rFonts w:ascii="Bookman Old Style" w:hAnsi="Bookman Old Style" w:cs="Times New Roman"/>
          <w:color w:val="000000" w:themeColor="text1"/>
        </w:rPr>
        <w:t>Perusahaan</w:t>
      </w:r>
      <w:r w:rsidRPr="007627FF">
        <w:rPr>
          <w:rFonts w:ascii="Bookman Old Style" w:hAnsi="Bookman Old Style" w:cs="Times New Roman"/>
          <w:color w:val="000000" w:themeColor="text1"/>
        </w:rPr>
        <w:tab/>
        <w:t xml:space="preserve">: </w:t>
      </w:r>
      <w:r w:rsidR="00D94C8B" w:rsidRPr="007627FF">
        <w:rPr>
          <w:rFonts w:ascii="Bookman Old Style" w:hAnsi="Bookman Old Style" w:cs="Times New Roman"/>
          <w:color w:val="000000" w:themeColor="text1"/>
        </w:rPr>
        <w:t>.........................</w:t>
      </w:r>
    </w:p>
    <w:p w14:paraId="39E7DCAB" w14:textId="02D3D49B" w:rsidR="00A84A6C" w:rsidRPr="005A1A74" w:rsidRDefault="0071667A" w:rsidP="0050130A">
      <w:pPr>
        <w:pStyle w:val="ListParagraph"/>
        <w:numPr>
          <w:ilvl w:val="0"/>
          <w:numId w:val="54"/>
        </w:numPr>
        <w:tabs>
          <w:tab w:val="left" w:pos="3969"/>
          <w:tab w:val="left" w:pos="4111"/>
        </w:tabs>
        <w:ind w:left="426" w:hanging="426"/>
        <w:rPr>
          <w:rFonts w:ascii="Bookman Old Style" w:hAnsi="Bookman Old Style" w:cs="Times New Roman"/>
          <w:color w:val="000000" w:themeColor="text1"/>
        </w:rPr>
      </w:pPr>
      <w:r w:rsidRPr="007627FF">
        <w:rPr>
          <w:rFonts w:ascii="Bookman Old Style" w:hAnsi="Bookman Old Style" w:cs="Times New Roman"/>
          <w:color w:val="000000" w:themeColor="text1"/>
        </w:rPr>
        <w:t>Alamat Kantor</w:t>
      </w:r>
      <w:r w:rsidRPr="007627FF">
        <w:rPr>
          <w:rFonts w:ascii="Bookman Old Style" w:hAnsi="Bookman Old Style" w:cs="Times New Roman"/>
          <w:color w:val="000000" w:themeColor="text1"/>
        </w:rPr>
        <w:tab/>
        <w:t xml:space="preserve">: </w:t>
      </w:r>
      <w:r w:rsidR="00D94C8B" w:rsidRPr="007627FF">
        <w:rPr>
          <w:rFonts w:ascii="Bookman Old Style" w:hAnsi="Bookman Old Style" w:cs="Times New Roman"/>
          <w:color w:val="000000" w:themeColor="text1"/>
        </w:rPr>
        <w:t>.........................</w:t>
      </w:r>
      <w:r w:rsidRPr="007627FF">
        <w:rPr>
          <w:rFonts w:ascii="Bookman Old Style" w:hAnsi="Bookman Old Style" w:cs="Times New Roman"/>
          <w:color w:val="000000" w:themeColor="text1"/>
        </w:rPr>
        <w:t>,</w:t>
      </w:r>
      <w:r w:rsidR="005A1A74">
        <w:rPr>
          <w:rFonts w:ascii="Bookman Old Style" w:hAnsi="Bookman Old Style" w:cs="Times New Roman"/>
          <w:color w:val="000000" w:themeColor="text1"/>
          <w:lang w:val="en-US"/>
        </w:rPr>
        <w:t xml:space="preserve"> </w:t>
      </w:r>
      <w:r w:rsidRPr="005A1A74">
        <w:rPr>
          <w:rFonts w:ascii="Bookman Old Style" w:hAnsi="Bookman Old Style" w:cs="Times New Roman"/>
          <w:color w:val="000000" w:themeColor="text1"/>
        </w:rPr>
        <w:t xml:space="preserve">Kode Pos: </w:t>
      </w:r>
      <w:r w:rsidR="00D94C8B" w:rsidRPr="005A1A74">
        <w:rPr>
          <w:rFonts w:ascii="Bookman Old Style" w:hAnsi="Bookman Old Style" w:cs="Times New Roman"/>
          <w:color w:val="000000" w:themeColor="text1"/>
          <w:lang w:val="en-US"/>
        </w:rPr>
        <w:t>………</w:t>
      </w:r>
    </w:p>
    <w:p w14:paraId="0F0966A3" w14:textId="77777777" w:rsidR="00A84A6C" w:rsidRPr="007627FF" w:rsidRDefault="0071667A">
      <w:pPr>
        <w:pStyle w:val="ListParagraph"/>
        <w:tabs>
          <w:tab w:val="left" w:pos="3969"/>
          <w:tab w:val="left" w:pos="4111"/>
        </w:tabs>
        <w:ind w:left="426"/>
        <w:contextualSpacing w:val="0"/>
        <w:rPr>
          <w:rFonts w:ascii="Bookman Old Style" w:hAnsi="Bookman Old Style" w:cs="Times New Roman"/>
          <w:color w:val="000000" w:themeColor="text1"/>
        </w:rPr>
      </w:pPr>
      <w:r w:rsidRPr="007627FF">
        <w:rPr>
          <w:rFonts w:ascii="Bookman Old Style" w:hAnsi="Bookman Old Style" w:cs="Times New Roman"/>
          <w:color w:val="000000" w:themeColor="text1"/>
        </w:rPr>
        <w:t>No Telepon</w:t>
      </w:r>
      <w:r w:rsidRPr="007627FF">
        <w:rPr>
          <w:rFonts w:ascii="Bookman Old Style" w:hAnsi="Bookman Old Style" w:cs="Times New Roman"/>
          <w:color w:val="000000" w:themeColor="text1"/>
        </w:rPr>
        <w:tab/>
        <w:t xml:space="preserve">: ..........................   </w:t>
      </w:r>
    </w:p>
    <w:p w14:paraId="76B33EDF" w14:textId="77777777" w:rsidR="00A84A6C" w:rsidRPr="007627FF" w:rsidRDefault="0071667A">
      <w:pPr>
        <w:pStyle w:val="ListParagraph"/>
        <w:tabs>
          <w:tab w:val="left" w:pos="3969"/>
          <w:tab w:val="left" w:pos="4111"/>
        </w:tabs>
        <w:ind w:left="426"/>
        <w:contextualSpacing w:val="0"/>
        <w:rPr>
          <w:rFonts w:ascii="Bookman Old Style" w:hAnsi="Bookman Old Style" w:cs="Times New Roman"/>
          <w:color w:val="000000" w:themeColor="text1"/>
        </w:rPr>
      </w:pPr>
      <w:r w:rsidRPr="007627FF">
        <w:rPr>
          <w:rFonts w:ascii="Bookman Old Style" w:hAnsi="Bookman Old Style" w:cs="Times New Roman"/>
          <w:color w:val="000000" w:themeColor="text1"/>
        </w:rPr>
        <w:t xml:space="preserve">Email </w:t>
      </w:r>
      <w:r w:rsidRPr="007627FF">
        <w:rPr>
          <w:rFonts w:ascii="Bookman Old Style" w:hAnsi="Bookman Old Style" w:cs="Times New Roman"/>
          <w:color w:val="000000" w:themeColor="text1"/>
        </w:rPr>
        <w:tab/>
        <w:t>: ..........................</w:t>
      </w:r>
    </w:p>
    <w:p w14:paraId="557FF20A" w14:textId="296A22BA" w:rsidR="00A84A6C" w:rsidRPr="007627FF" w:rsidRDefault="0071667A" w:rsidP="0050130A">
      <w:pPr>
        <w:pStyle w:val="ListParagraph"/>
        <w:numPr>
          <w:ilvl w:val="0"/>
          <w:numId w:val="54"/>
        </w:numPr>
        <w:tabs>
          <w:tab w:val="left" w:pos="3969"/>
          <w:tab w:val="left" w:pos="4111"/>
        </w:tabs>
        <w:ind w:left="426" w:hanging="426"/>
        <w:contextualSpacing w:val="0"/>
        <w:rPr>
          <w:rFonts w:ascii="Bookman Old Style" w:hAnsi="Bookman Old Style" w:cs="Times New Roman"/>
          <w:color w:val="000000" w:themeColor="text1"/>
        </w:rPr>
      </w:pPr>
      <w:r w:rsidRPr="007627FF">
        <w:rPr>
          <w:rFonts w:ascii="Bookman Old Style" w:hAnsi="Bookman Old Style" w:cs="Times New Roman"/>
          <w:color w:val="000000" w:themeColor="text1"/>
        </w:rPr>
        <w:t>Status Penanaman Modal</w:t>
      </w:r>
      <w:r w:rsidRPr="007627FF">
        <w:rPr>
          <w:rFonts w:ascii="Bookman Old Style" w:hAnsi="Bookman Old Style" w:cs="Times New Roman"/>
          <w:color w:val="000000" w:themeColor="text1"/>
        </w:rPr>
        <w:tab/>
        <w:t xml:space="preserve">: </w:t>
      </w:r>
      <w:r w:rsidR="00D94C8B" w:rsidRPr="007627FF">
        <w:rPr>
          <w:rFonts w:ascii="Bookman Old Style" w:hAnsi="Bookman Old Style" w:cs="Times New Roman"/>
          <w:color w:val="000000" w:themeColor="text1"/>
          <w:lang w:val="en-US"/>
        </w:rPr>
        <w:t>PMA/</w:t>
      </w:r>
      <w:r w:rsidRPr="007627FF">
        <w:rPr>
          <w:rFonts w:ascii="Bookman Old Style" w:hAnsi="Bookman Old Style" w:cs="Times New Roman"/>
          <w:color w:val="000000" w:themeColor="text1"/>
        </w:rPr>
        <w:t>PMDN</w:t>
      </w:r>
    </w:p>
    <w:p w14:paraId="28753B62" w14:textId="47D446F9" w:rsidR="00A84A6C" w:rsidRPr="007627FF" w:rsidRDefault="0071667A" w:rsidP="0050130A">
      <w:pPr>
        <w:pStyle w:val="ListParagraph"/>
        <w:numPr>
          <w:ilvl w:val="0"/>
          <w:numId w:val="54"/>
        </w:numPr>
        <w:tabs>
          <w:tab w:val="left" w:pos="3969"/>
          <w:tab w:val="left" w:pos="4111"/>
        </w:tabs>
        <w:ind w:left="426" w:hanging="426"/>
        <w:contextualSpacing w:val="0"/>
        <w:rPr>
          <w:rFonts w:ascii="Bookman Old Style" w:hAnsi="Bookman Old Style" w:cs="Times New Roman"/>
          <w:strike/>
          <w:color w:val="000000" w:themeColor="text1"/>
        </w:rPr>
      </w:pPr>
      <w:r w:rsidRPr="007627FF">
        <w:rPr>
          <w:rFonts w:ascii="Bookman Old Style" w:hAnsi="Bookman Old Style" w:cs="Times New Roman"/>
          <w:color w:val="000000" w:themeColor="text1"/>
        </w:rPr>
        <w:t>Kode Klasifikasi Baku Lapangan</w:t>
      </w:r>
      <w:r w:rsidRPr="007627FF">
        <w:rPr>
          <w:rFonts w:ascii="Bookman Old Style" w:hAnsi="Bookman Old Style" w:cs="Times New Roman"/>
          <w:color w:val="000000" w:themeColor="text1"/>
        </w:rPr>
        <w:tab/>
        <w:t xml:space="preserve">: </w:t>
      </w:r>
      <w:r w:rsidR="00D94C8B" w:rsidRPr="007627FF">
        <w:rPr>
          <w:rFonts w:ascii="Bookman Old Style" w:hAnsi="Bookman Old Style" w:cs="Times New Roman"/>
          <w:color w:val="000000" w:themeColor="text1"/>
        </w:rPr>
        <w:t>.......</w:t>
      </w:r>
      <w:r w:rsidR="00D94C8B" w:rsidRPr="007627FF">
        <w:rPr>
          <w:rFonts w:ascii="Bookman Old Style" w:hAnsi="Bookman Old Style" w:cs="Times New Roman"/>
          <w:color w:val="000000" w:themeColor="text1"/>
          <w:lang w:val="en-US"/>
        </w:rPr>
        <w:t>, ………, ………,</w:t>
      </w:r>
    </w:p>
    <w:p w14:paraId="3473D899" w14:textId="77777777" w:rsidR="00A84A6C" w:rsidRPr="007627FF" w:rsidRDefault="0071667A">
      <w:pPr>
        <w:pStyle w:val="ListParagraph"/>
        <w:tabs>
          <w:tab w:val="left" w:pos="4253"/>
          <w:tab w:val="left" w:pos="4395"/>
        </w:tabs>
        <w:ind w:left="426" w:hanging="426"/>
        <w:contextualSpacing w:val="0"/>
        <w:rPr>
          <w:rFonts w:ascii="Bookman Old Style" w:hAnsi="Bookman Old Style" w:cs="Times New Roman"/>
          <w:color w:val="000000" w:themeColor="text1"/>
        </w:rPr>
      </w:pPr>
      <w:r w:rsidRPr="007627FF">
        <w:rPr>
          <w:rFonts w:ascii="Bookman Old Style" w:hAnsi="Bookman Old Style" w:cs="Times New Roman"/>
          <w:color w:val="000000" w:themeColor="text1"/>
        </w:rPr>
        <w:tab/>
        <w:t>Usaha Indonesia (KBLI)</w:t>
      </w:r>
      <w:r w:rsidRPr="007627FF">
        <w:rPr>
          <w:rFonts w:ascii="Bookman Old Style" w:hAnsi="Bookman Old Style" w:cs="Times New Roman"/>
          <w:color w:val="000000" w:themeColor="text1"/>
        </w:rPr>
        <w:tab/>
      </w:r>
    </w:p>
    <w:p w14:paraId="5B492FAF" w14:textId="0436B00E" w:rsidR="00A84A6C" w:rsidRPr="007627FF" w:rsidRDefault="00A84A6C">
      <w:pPr>
        <w:pStyle w:val="ListParagraph"/>
        <w:tabs>
          <w:tab w:val="left" w:pos="3686"/>
          <w:tab w:val="left" w:pos="3969"/>
          <w:tab w:val="left" w:pos="4111"/>
        </w:tabs>
        <w:ind w:left="426" w:hanging="426"/>
        <w:contextualSpacing w:val="0"/>
        <w:rPr>
          <w:rFonts w:ascii="Bookman Old Style" w:hAnsi="Bookman Old Style" w:cs="Times New Roman"/>
          <w:color w:val="000000" w:themeColor="text1"/>
        </w:rPr>
      </w:pPr>
    </w:p>
    <w:p w14:paraId="21B73F11" w14:textId="77777777" w:rsidR="00A84A6C" w:rsidRPr="007627FF" w:rsidRDefault="0071667A">
      <w:pPr>
        <w:pStyle w:val="ListParagraph"/>
        <w:ind w:left="0"/>
        <w:jc w:val="both"/>
        <w:rPr>
          <w:rFonts w:ascii="Bookman Old Style" w:hAnsi="Bookman Old Style" w:cs="Times New Roman"/>
          <w:color w:val="000000" w:themeColor="text1"/>
        </w:rPr>
      </w:pPr>
      <w:r w:rsidRPr="007627FF">
        <w:rPr>
          <w:rFonts w:ascii="Bookman Old Style" w:hAnsi="Bookman Old Style" w:cs="Times New Roman"/>
          <w:color w:val="000000" w:themeColor="text1"/>
        </w:rPr>
        <w:t>NIB berlaku di seluruh wilayah Republik Indonesia dan juga berlaku sebagai Angka Pengenal Impor (API-U atau API-P</w:t>
      </w:r>
      <w:r w:rsidRPr="007627FF">
        <w:rPr>
          <w:rFonts w:ascii="Bookman Old Style" w:hAnsi="Bookman Old Style" w:cs="Times New Roman"/>
          <w:color w:val="000000" w:themeColor="text1"/>
          <w:lang w:val="en-AU"/>
        </w:rPr>
        <w:t>)</w:t>
      </w:r>
      <w:r w:rsidRPr="007627FF">
        <w:rPr>
          <w:rFonts w:ascii="Bookman Old Style" w:hAnsi="Bookman Old Style" w:cs="Times New Roman"/>
          <w:color w:val="000000" w:themeColor="text1"/>
        </w:rPr>
        <w:t>; hak akses kepabeanan</w:t>
      </w:r>
      <w:r w:rsidRPr="007627FF">
        <w:rPr>
          <w:rFonts w:ascii="Bookman Old Style" w:hAnsi="Bookman Old Style" w:cs="Times New Roman"/>
          <w:color w:val="000000" w:themeColor="text1"/>
          <w:lang w:val="en-AU"/>
        </w:rPr>
        <w:t>;</w:t>
      </w:r>
      <w:r w:rsidRPr="007627FF">
        <w:rPr>
          <w:rFonts w:ascii="Bookman Old Style" w:hAnsi="Bookman Old Style" w:cs="Times New Roman"/>
          <w:color w:val="000000" w:themeColor="text1"/>
        </w:rPr>
        <w:t xml:space="preserve"> </w:t>
      </w:r>
      <w:proofErr w:type="spellStart"/>
      <w:r w:rsidRPr="007627FF">
        <w:rPr>
          <w:rFonts w:ascii="Bookman Old Style" w:hAnsi="Bookman Old Style" w:cs="Times New Roman"/>
          <w:color w:val="000000" w:themeColor="text1"/>
          <w:lang w:val="en-AU"/>
        </w:rPr>
        <w:t>pendaftaran</w:t>
      </w:r>
      <w:proofErr w:type="spellEnd"/>
      <w:r w:rsidRPr="007627FF">
        <w:rPr>
          <w:rFonts w:ascii="Bookman Old Style" w:hAnsi="Bookman Old Style" w:cs="Times New Roman"/>
          <w:color w:val="000000" w:themeColor="text1"/>
        </w:rPr>
        <w:t xml:space="preserve"> </w:t>
      </w:r>
      <w:proofErr w:type="spellStart"/>
      <w:r w:rsidRPr="007627FF">
        <w:rPr>
          <w:rFonts w:ascii="Bookman Old Style" w:hAnsi="Bookman Old Style" w:cs="Times New Roman"/>
          <w:color w:val="000000" w:themeColor="text1"/>
          <w:lang w:val="en-AU"/>
        </w:rPr>
        <w:t>ke</w:t>
      </w:r>
      <w:proofErr w:type="spellEnd"/>
      <w:r w:rsidRPr="007627FF">
        <w:rPr>
          <w:rFonts w:ascii="Bookman Old Style" w:hAnsi="Bookman Old Style" w:cs="Times New Roman"/>
          <w:color w:val="000000" w:themeColor="text1"/>
        </w:rPr>
        <w:t>peserta</w:t>
      </w:r>
      <w:r w:rsidRPr="007627FF">
        <w:rPr>
          <w:rFonts w:ascii="Bookman Old Style" w:hAnsi="Bookman Old Style" w:cs="Times New Roman"/>
          <w:color w:val="000000" w:themeColor="text1"/>
          <w:lang w:val="en-AU"/>
        </w:rPr>
        <w:t xml:space="preserve">an </w:t>
      </w:r>
      <w:r w:rsidRPr="007627FF">
        <w:rPr>
          <w:rFonts w:ascii="Bookman Old Style" w:hAnsi="Bookman Old Style" w:cs="Times New Roman"/>
          <w:color w:val="000000" w:themeColor="text1"/>
        </w:rPr>
        <w:t>jaminan sosial kesehatan dan jaminan sosial ketenagakerjaa</w:t>
      </w:r>
      <w:r w:rsidRPr="007627FF">
        <w:rPr>
          <w:rFonts w:ascii="Bookman Old Style" w:hAnsi="Bookman Old Style" w:cs="Times New Roman"/>
          <w:color w:val="000000" w:themeColor="text1"/>
          <w:lang w:val="en-AU"/>
        </w:rPr>
        <w:t xml:space="preserve">n; </w:t>
      </w:r>
      <w:r w:rsidRPr="007627FF">
        <w:rPr>
          <w:rFonts w:ascii="Bookman Old Style" w:hAnsi="Bookman Old Style" w:cs="Times New Roman"/>
          <w:color w:val="000000" w:themeColor="text1"/>
        </w:rPr>
        <w:t>dan bukti pemenuhan laporan pertama kewajiban Lapor Ketenagakerjaan di Perusahaan (WLKP)</w:t>
      </w:r>
      <w:r w:rsidRPr="007627FF">
        <w:rPr>
          <w:rFonts w:ascii="Bookman Old Style" w:hAnsi="Bookman Old Style" w:cs="Times New Roman"/>
          <w:color w:val="000000" w:themeColor="text1"/>
          <w:lang w:val="en-AU"/>
        </w:rPr>
        <w:t xml:space="preserve">. </w:t>
      </w:r>
      <w:proofErr w:type="spellStart"/>
      <w:r w:rsidRPr="007627FF">
        <w:rPr>
          <w:rFonts w:ascii="Bookman Old Style" w:hAnsi="Bookman Old Style" w:cs="Times New Roman"/>
          <w:color w:val="000000" w:themeColor="text1"/>
          <w:lang w:val="en-AU"/>
        </w:rPr>
        <w:t>Pelaku</w:t>
      </w:r>
      <w:proofErr w:type="spellEnd"/>
      <w:r w:rsidRPr="007627FF">
        <w:rPr>
          <w:rFonts w:ascii="Bookman Old Style" w:hAnsi="Bookman Old Style" w:cs="Times New Roman"/>
          <w:color w:val="000000" w:themeColor="text1"/>
          <w:lang w:val="en-AU"/>
        </w:rPr>
        <w:t xml:space="preserve"> </w:t>
      </w:r>
      <w:proofErr w:type="spellStart"/>
      <w:r w:rsidRPr="007627FF">
        <w:rPr>
          <w:rFonts w:ascii="Bookman Old Style" w:hAnsi="Bookman Old Style" w:cs="Times New Roman"/>
          <w:color w:val="000000" w:themeColor="text1"/>
          <w:lang w:val="en-AU"/>
        </w:rPr>
        <w:t>usaha</w:t>
      </w:r>
      <w:proofErr w:type="spellEnd"/>
      <w:r w:rsidRPr="007627FF">
        <w:rPr>
          <w:rFonts w:ascii="Bookman Old Style" w:hAnsi="Bookman Old Style" w:cs="Times New Roman"/>
          <w:color w:val="000000" w:themeColor="text1"/>
          <w:lang w:val="en-AU"/>
        </w:rPr>
        <w:t xml:space="preserve"> </w:t>
      </w:r>
      <w:proofErr w:type="spellStart"/>
      <w:r w:rsidRPr="007627FF">
        <w:rPr>
          <w:rFonts w:ascii="Bookman Old Style" w:hAnsi="Bookman Old Style" w:cs="Times New Roman"/>
          <w:color w:val="000000" w:themeColor="text1"/>
          <w:lang w:val="en-AU"/>
        </w:rPr>
        <w:t>dengan</w:t>
      </w:r>
      <w:proofErr w:type="spellEnd"/>
      <w:r w:rsidRPr="007627FF">
        <w:rPr>
          <w:rFonts w:ascii="Bookman Old Style" w:hAnsi="Bookman Old Style" w:cs="Times New Roman"/>
          <w:color w:val="000000" w:themeColor="text1"/>
          <w:lang w:val="en-AU"/>
        </w:rPr>
        <w:t xml:space="preserve"> NIB </w:t>
      </w:r>
      <w:proofErr w:type="spellStart"/>
      <w:r w:rsidRPr="007627FF">
        <w:rPr>
          <w:rFonts w:ascii="Bookman Old Style" w:hAnsi="Bookman Old Style" w:cs="Times New Roman"/>
          <w:color w:val="000000" w:themeColor="text1"/>
          <w:lang w:val="en-AU"/>
        </w:rPr>
        <w:t>tersebut</w:t>
      </w:r>
      <w:proofErr w:type="spellEnd"/>
      <w:r w:rsidRPr="007627FF">
        <w:rPr>
          <w:rFonts w:ascii="Bookman Old Style" w:hAnsi="Bookman Old Style" w:cs="Times New Roman"/>
          <w:color w:val="000000" w:themeColor="text1"/>
          <w:lang w:val="en-AU"/>
        </w:rPr>
        <w:t xml:space="preserve"> di </w:t>
      </w:r>
      <w:proofErr w:type="spellStart"/>
      <w:r w:rsidRPr="007627FF">
        <w:rPr>
          <w:rFonts w:ascii="Bookman Old Style" w:hAnsi="Bookman Old Style" w:cs="Times New Roman"/>
          <w:color w:val="000000" w:themeColor="text1"/>
          <w:lang w:val="en-AU"/>
        </w:rPr>
        <w:t>atas</w:t>
      </w:r>
      <w:proofErr w:type="spellEnd"/>
      <w:r w:rsidRPr="007627FF">
        <w:rPr>
          <w:rFonts w:ascii="Bookman Old Style" w:hAnsi="Bookman Old Style" w:cs="Times New Roman"/>
          <w:color w:val="000000" w:themeColor="text1"/>
          <w:lang w:val="en-AU"/>
        </w:rPr>
        <w:t xml:space="preserve"> </w:t>
      </w:r>
      <w:proofErr w:type="spellStart"/>
      <w:r w:rsidRPr="007627FF">
        <w:rPr>
          <w:rFonts w:ascii="Bookman Old Style" w:hAnsi="Bookman Old Style" w:cs="Times New Roman"/>
          <w:color w:val="000000" w:themeColor="text1"/>
          <w:lang w:val="en-AU"/>
        </w:rPr>
        <w:t>dapat</w:t>
      </w:r>
      <w:proofErr w:type="spellEnd"/>
      <w:r w:rsidRPr="007627FF">
        <w:rPr>
          <w:rFonts w:ascii="Bookman Old Style" w:hAnsi="Bookman Old Style" w:cs="Times New Roman"/>
          <w:color w:val="000000" w:themeColor="text1"/>
          <w:lang w:val="en-AU"/>
        </w:rPr>
        <w:t xml:space="preserve"> </w:t>
      </w:r>
      <w:r w:rsidRPr="007627FF">
        <w:rPr>
          <w:rFonts w:ascii="Bookman Old Style" w:hAnsi="Bookman Old Style" w:cs="Times New Roman"/>
          <w:color w:val="000000" w:themeColor="text1"/>
        </w:rPr>
        <w:t>melaksanakan</w:t>
      </w:r>
      <w:r w:rsidRPr="007627FF">
        <w:rPr>
          <w:rFonts w:ascii="Bookman Old Style" w:hAnsi="Bookman Old Style" w:cs="Times New Roman"/>
          <w:color w:val="000000" w:themeColor="text1"/>
          <w:lang w:val="en-AU"/>
        </w:rPr>
        <w:t xml:space="preserve"> </w:t>
      </w:r>
      <w:proofErr w:type="spellStart"/>
      <w:r w:rsidRPr="007627FF">
        <w:rPr>
          <w:rFonts w:ascii="Bookman Old Style" w:hAnsi="Bookman Old Style" w:cs="Times New Roman"/>
          <w:color w:val="000000" w:themeColor="text1"/>
          <w:lang w:val="en-AU"/>
        </w:rPr>
        <w:t>kegiatan</w:t>
      </w:r>
      <w:proofErr w:type="spellEnd"/>
      <w:r w:rsidRPr="007627FF">
        <w:rPr>
          <w:rFonts w:ascii="Bookman Old Style" w:hAnsi="Bookman Old Style" w:cs="Times New Roman"/>
          <w:color w:val="000000" w:themeColor="text1"/>
          <w:lang w:val="en-AU"/>
        </w:rPr>
        <w:t xml:space="preserve"> </w:t>
      </w:r>
      <w:proofErr w:type="spellStart"/>
      <w:r w:rsidRPr="007627FF">
        <w:rPr>
          <w:rFonts w:ascii="Bookman Old Style" w:hAnsi="Bookman Old Style" w:cs="Times New Roman"/>
          <w:color w:val="000000" w:themeColor="text1"/>
          <w:lang w:val="en-AU"/>
        </w:rPr>
        <w:t>berusaha</w:t>
      </w:r>
      <w:proofErr w:type="spellEnd"/>
      <w:r w:rsidRPr="007627FF">
        <w:rPr>
          <w:rFonts w:ascii="Bookman Old Style" w:hAnsi="Bookman Old Style" w:cs="Times New Roman"/>
          <w:color w:val="000000" w:themeColor="text1"/>
          <w:lang w:val="en-AU"/>
        </w:rPr>
        <w:t xml:space="preserve"> </w:t>
      </w:r>
      <w:proofErr w:type="spellStart"/>
      <w:r w:rsidRPr="007627FF">
        <w:rPr>
          <w:rFonts w:ascii="Bookman Old Style" w:hAnsi="Bookman Old Style" w:cs="Times New Roman"/>
          <w:color w:val="000000" w:themeColor="text1"/>
          <w:lang w:val="en-AU"/>
        </w:rPr>
        <w:t>sebagaimana</w:t>
      </w:r>
      <w:proofErr w:type="spellEnd"/>
      <w:r w:rsidRPr="007627FF">
        <w:rPr>
          <w:rFonts w:ascii="Bookman Old Style" w:hAnsi="Bookman Old Style" w:cs="Times New Roman"/>
          <w:color w:val="000000" w:themeColor="text1"/>
          <w:lang w:val="en-AU"/>
        </w:rPr>
        <w:t xml:space="preserve"> </w:t>
      </w:r>
      <w:proofErr w:type="spellStart"/>
      <w:r w:rsidRPr="007627FF">
        <w:rPr>
          <w:rFonts w:ascii="Bookman Old Style" w:hAnsi="Bookman Old Style" w:cs="Times New Roman"/>
          <w:color w:val="000000" w:themeColor="text1"/>
          <w:lang w:val="en-AU"/>
        </w:rPr>
        <w:t>terlampir</w:t>
      </w:r>
      <w:proofErr w:type="spellEnd"/>
      <w:r w:rsidRPr="007627FF">
        <w:rPr>
          <w:rFonts w:ascii="Bookman Old Style" w:hAnsi="Bookman Old Style" w:cs="Times New Roman"/>
          <w:color w:val="000000" w:themeColor="text1"/>
          <w:lang w:val="en-AU"/>
        </w:rPr>
        <w:t xml:space="preserve"> </w:t>
      </w:r>
      <w:proofErr w:type="spellStart"/>
      <w:r w:rsidRPr="007627FF">
        <w:rPr>
          <w:rFonts w:ascii="Bookman Old Style" w:hAnsi="Bookman Old Style" w:cs="Times New Roman"/>
          <w:color w:val="000000" w:themeColor="text1"/>
          <w:lang w:val="en-AU"/>
        </w:rPr>
        <w:t>dengan</w:t>
      </w:r>
      <w:proofErr w:type="spellEnd"/>
      <w:r w:rsidRPr="007627FF">
        <w:rPr>
          <w:rFonts w:ascii="Bookman Old Style" w:hAnsi="Bookman Old Style" w:cs="Times New Roman"/>
          <w:color w:val="000000" w:themeColor="text1"/>
          <w:lang w:val="en-AU"/>
        </w:rPr>
        <w:t xml:space="preserve"> </w:t>
      </w:r>
      <w:proofErr w:type="spellStart"/>
      <w:r w:rsidRPr="007627FF">
        <w:rPr>
          <w:rFonts w:ascii="Bookman Old Style" w:hAnsi="Bookman Old Style" w:cs="Times New Roman"/>
          <w:color w:val="000000" w:themeColor="text1"/>
          <w:lang w:val="en-AU"/>
        </w:rPr>
        <w:t>tetap</w:t>
      </w:r>
      <w:proofErr w:type="spellEnd"/>
      <w:r w:rsidRPr="007627FF">
        <w:rPr>
          <w:rFonts w:ascii="Bookman Old Style" w:hAnsi="Bookman Old Style" w:cs="Times New Roman"/>
          <w:color w:val="000000" w:themeColor="text1"/>
          <w:lang w:val="en-AU"/>
        </w:rPr>
        <w:t xml:space="preserve"> </w:t>
      </w:r>
      <w:proofErr w:type="spellStart"/>
      <w:r w:rsidRPr="007627FF">
        <w:rPr>
          <w:rFonts w:ascii="Bookman Old Style" w:hAnsi="Bookman Old Style" w:cs="Times New Roman"/>
          <w:color w:val="000000" w:themeColor="text1"/>
          <w:lang w:val="en-AU"/>
        </w:rPr>
        <w:t>memperhatikan</w:t>
      </w:r>
      <w:proofErr w:type="spellEnd"/>
      <w:r w:rsidRPr="007627FF">
        <w:rPr>
          <w:rFonts w:ascii="Bookman Old Style" w:hAnsi="Bookman Old Style" w:cs="Times New Roman"/>
          <w:color w:val="000000" w:themeColor="text1"/>
          <w:lang w:val="en-AU"/>
        </w:rPr>
        <w:t xml:space="preserve"> </w:t>
      </w:r>
      <w:proofErr w:type="spellStart"/>
      <w:r w:rsidRPr="007627FF">
        <w:rPr>
          <w:rFonts w:ascii="Bookman Old Style" w:hAnsi="Bookman Old Style" w:cs="Times New Roman"/>
          <w:color w:val="000000" w:themeColor="text1"/>
          <w:lang w:val="en-AU"/>
        </w:rPr>
        <w:t>ketentuan</w:t>
      </w:r>
      <w:proofErr w:type="spellEnd"/>
      <w:r w:rsidRPr="007627FF">
        <w:rPr>
          <w:rFonts w:ascii="Bookman Old Style" w:hAnsi="Bookman Old Style" w:cs="Times New Roman"/>
          <w:color w:val="000000" w:themeColor="text1"/>
          <w:lang w:val="en-AU"/>
        </w:rPr>
        <w:t xml:space="preserve"> </w:t>
      </w:r>
      <w:proofErr w:type="spellStart"/>
      <w:r w:rsidRPr="007627FF">
        <w:rPr>
          <w:rFonts w:ascii="Bookman Old Style" w:hAnsi="Bookman Old Style" w:cs="Times New Roman"/>
          <w:color w:val="000000" w:themeColor="text1"/>
          <w:lang w:val="en-AU"/>
        </w:rPr>
        <w:t>peraturan</w:t>
      </w:r>
      <w:proofErr w:type="spellEnd"/>
      <w:r w:rsidRPr="007627FF">
        <w:rPr>
          <w:rFonts w:ascii="Bookman Old Style" w:hAnsi="Bookman Old Style" w:cs="Times New Roman"/>
          <w:color w:val="000000" w:themeColor="text1"/>
          <w:lang w:val="en-AU"/>
        </w:rPr>
        <w:t xml:space="preserve"> </w:t>
      </w:r>
      <w:proofErr w:type="spellStart"/>
      <w:r w:rsidRPr="007627FF">
        <w:rPr>
          <w:rFonts w:ascii="Bookman Old Style" w:hAnsi="Bookman Old Style" w:cs="Times New Roman"/>
          <w:color w:val="000000" w:themeColor="text1"/>
          <w:lang w:val="en-AU"/>
        </w:rPr>
        <w:t>perundang-undangan</w:t>
      </w:r>
      <w:proofErr w:type="spellEnd"/>
      <w:r w:rsidRPr="007627FF">
        <w:rPr>
          <w:rFonts w:ascii="Bookman Old Style" w:hAnsi="Bookman Old Style" w:cs="Times New Roman"/>
          <w:color w:val="000000" w:themeColor="text1"/>
          <w:lang w:val="en-AU"/>
        </w:rPr>
        <w:t>.</w:t>
      </w:r>
    </w:p>
    <w:p w14:paraId="0DFB37A3" w14:textId="410CBC69" w:rsidR="00A84A6C" w:rsidRPr="007627FF" w:rsidRDefault="00A84A6C">
      <w:pPr>
        <w:rPr>
          <w:rFonts w:ascii="Bookman Old Style" w:hAnsi="Bookman Old Style" w:cs="Times New Roman"/>
          <w:color w:val="000000" w:themeColor="text1"/>
          <w:lang w:val="id-ID"/>
        </w:rPr>
      </w:pPr>
    </w:p>
    <w:p w14:paraId="79920E20" w14:textId="77777777" w:rsidR="00A84A6C" w:rsidRPr="007627FF" w:rsidRDefault="0071667A">
      <w:pPr>
        <w:rPr>
          <w:rFonts w:ascii="Bookman Old Style" w:hAnsi="Bookman Old Style" w:cs="Times New Roman"/>
          <w:color w:val="000000" w:themeColor="text1"/>
          <w:lang w:val="id-ID"/>
        </w:rPr>
      </w:pPr>
      <w:r w:rsidRPr="007627FF">
        <w:rPr>
          <w:rFonts w:ascii="Bookman Old Style" w:hAnsi="Bookman Old Style" w:cs="Times New Roman"/>
          <w:color w:val="000000" w:themeColor="text1"/>
          <w:lang w:val="id-ID"/>
        </w:rPr>
        <w:t xml:space="preserve">Diterbitkan di Jakarta, tanggal : dd/mm/yyyy  </w:t>
      </w:r>
    </w:p>
    <w:p w14:paraId="7334DE61" w14:textId="77777777" w:rsidR="00A84A6C" w:rsidRPr="00A93E74" w:rsidRDefault="0071667A">
      <w:pPr>
        <w:rPr>
          <w:rFonts w:ascii="Bookman Old Style" w:hAnsi="Bookman Old Style" w:cs="Times New Roman"/>
          <w:color w:val="000000" w:themeColor="text1"/>
          <w:lang w:val="id-ID"/>
        </w:rPr>
      </w:pPr>
      <w:r w:rsidRPr="007627FF">
        <w:rPr>
          <w:rFonts w:ascii="Bookman Old Style" w:hAnsi="Bookman Old Style" w:cs="Times New Roman"/>
          <w:color w:val="000000" w:themeColor="text1"/>
          <w:lang w:val="id-ID"/>
        </w:rPr>
        <w:t>Perubahan ke- …………… Tanggal : …………… (terisi bila melakukan perubahan)</w:t>
      </w:r>
    </w:p>
    <w:p w14:paraId="59D149E7" w14:textId="20A4F23F" w:rsidR="00D5299D" w:rsidRDefault="00D5299D" w:rsidP="00352357">
      <w:pPr>
        <w:rPr>
          <w:rFonts w:ascii="Bookman Old Style" w:hAnsi="Bookman Old Style" w:cs="Times New Roman"/>
          <w:color w:val="000000" w:themeColor="text1"/>
          <w:lang w:val="id-ID"/>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50"/>
        <w:gridCol w:w="6064"/>
      </w:tblGrid>
      <w:tr w:rsidR="00352357" w14:paraId="75DFE7FC" w14:textId="77777777" w:rsidTr="00821A00">
        <w:tc>
          <w:tcPr>
            <w:tcW w:w="3150" w:type="dxa"/>
          </w:tcPr>
          <w:p w14:paraId="7EF0947C" w14:textId="72EE1627" w:rsidR="00352357" w:rsidRDefault="00352357" w:rsidP="00821A00">
            <w:pPr>
              <w:rPr>
                <w:rFonts w:ascii="Bookman Old Style" w:hAnsi="Bookman Old Style"/>
                <w:color w:val="000000" w:themeColor="text1"/>
              </w:rPr>
            </w:pPr>
          </w:p>
        </w:tc>
        <w:tc>
          <w:tcPr>
            <w:tcW w:w="6064" w:type="dxa"/>
          </w:tcPr>
          <w:p w14:paraId="6E7D42FE" w14:textId="77777777" w:rsidR="00352357" w:rsidRDefault="00352357" w:rsidP="00821A00">
            <w:pPr>
              <w:rPr>
                <w:rFonts w:ascii="Bookman Old Style" w:hAnsi="Bookman Old Style"/>
                <w:color w:val="000000" w:themeColor="text1"/>
              </w:rPr>
            </w:pPr>
            <w:r w:rsidRPr="00A93E74">
              <w:rPr>
                <w:rFonts w:ascii="Bookman Old Style" w:hAnsi="Bookman Old Style"/>
                <w:color w:val="000000" w:themeColor="text1"/>
              </w:rPr>
              <w:t>KEPALA BADAN KOORDINASI PENANAMAN MODAL,</w:t>
            </w:r>
          </w:p>
          <w:p w14:paraId="5680047B" w14:textId="77777777" w:rsidR="00352357" w:rsidRDefault="00352357" w:rsidP="00821A00">
            <w:pPr>
              <w:jc w:val="center"/>
              <w:rPr>
                <w:rFonts w:ascii="Bookman Old Style" w:hAnsi="Bookman Old Style"/>
                <w:color w:val="000000" w:themeColor="text1"/>
              </w:rPr>
            </w:pPr>
            <w:r w:rsidRPr="00A93E74">
              <w:rPr>
                <w:rFonts w:ascii="Bookman Old Style" w:hAnsi="Bookman Old Style"/>
                <w:noProof/>
                <w:color w:val="000000" w:themeColor="text1"/>
              </w:rPr>
              <w:drawing>
                <wp:anchor distT="0" distB="0" distL="114300" distR="114300" simplePos="0" relativeHeight="251658453" behindDoc="0" locked="0" layoutInCell="1" allowOverlap="1" wp14:anchorId="29D3B5CB" wp14:editId="39F20157">
                  <wp:simplePos x="0" y="0"/>
                  <wp:positionH relativeFrom="margin">
                    <wp:posOffset>1579245</wp:posOffset>
                  </wp:positionH>
                  <wp:positionV relativeFrom="paragraph">
                    <wp:posOffset>75565</wp:posOffset>
                  </wp:positionV>
                  <wp:extent cx="523875" cy="523875"/>
                  <wp:effectExtent l="0" t="0" r="9525" b="9525"/>
                  <wp:wrapNone/>
                  <wp:docPr id="297767131" name="Picture 297767131" descr="Get QR Code for Windows 10 - Microsoft St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Get QR Code for Windows 10 - Microsoft Stor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523875" cy="523875"/>
                          </a:xfrm>
                          <a:prstGeom prst="rect">
                            <a:avLst/>
                          </a:prstGeom>
                          <a:noFill/>
                          <a:ln>
                            <a:noFill/>
                          </a:ln>
                        </pic:spPr>
                      </pic:pic>
                    </a:graphicData>
                  </a:graphic>
                </wp:anchor>
              </w:drawing>
            </w:r>
          </w:p>
          <w:p w14:paraId="0838C66B" w14:textId="32D4CA02" w:rsidR="00352357" w:rsidRPr="00A93E74" w:rsidRDefault="00352357" w:rsidP="00821A00">
            <w:pPr>
              <w:rPr>
                <w:rFonts w:ascii="Bookman Old Style" w:hAnsi="Bookman Old Style"/>
                <w:color w:val="000000" w:themeColor="text1"/>
                <w:lang w:val="id-ID"/>
              </w:rPr>
            </w:pPr>
          </w:p>
          <w:p w14:paraId="0520A149" w14:textId="285681AD" w:rsidR="00352357" w:rsidRPr="00A93E74" w:rsidRDefault="00352357" w:rsidP="00821A00">
            <w:pPr>
              <w:rPr>
                <w:rFonts w:ascii="Bookman Old Style" w:hAnsi="Bookman Old Style"/>
                <w:color w:val="000000" w:themeColor="text1"/>
                <w:lang w:val="id-ID"/>
              </w:rPr>
            </w:pPr>
          </w:p>
          <w:p w14:paraId="4FD819A7" w14:textId="19B98040" w:rsidR="00352357" w:rsidRPr="00A93E74" w:rsidRDefault="00352357" w:rsidP="00821A00">
            <w:pPr>
              <w:rPr>
                <w:rFonts w:ascii="Bookman Old Style" w:hAnsi="Bookman Old Style"/>
                <w:color w:val="000000" w:themeColor="text1"/>
                <w:lang w:val="id-ID"/>
              </w:rPr>
            </w:pPr>
          </w:p>
          <w:p w14:paraId="305CF4FC" w14:textId="77777777" w:rsidR="00352357" w:rsidRPr="0096713C" w:rsidRDefault="00352357" w:rsidP="00821A00">
            <w:pPr>
              <w:ind w:hanging="14"/>
              <w:jc w:val="center"/>
              <w:rPr>
                <w:rFonts w:ascii="Bookman Old Style" w:hAnsi="Bookman Old Style"/>
                <w:color w:val="000000" w:themeColor="text1"/>
              </w:rPr>
            </w:pPr>
            <w:r>
              <w:rPr>
                <w:rFonts w:ascii="Bookman Old Style" w:hAnsi="Bookman Old Style"/>
                <w:color w:val="000000" w:themeColor="text1"/>
              </w:rPr>
              <w:t>(NAMA)</w:t>
            </w:r>
          </w:p>
          <w:p w14:paraId="792F2ECD" w14:textId="77777777" w:rsidR="00352357" w:rsidRPr="00A93E74" w:rsidRDefault="00352357" w:rsidP="00821A00">
            <w:pPr>
              <w:ind w:hanging="14"/>
              <w:jc w:val="center"/>
              <w:rPr>
                <w:rFonts w:ascii="Bookman Old Style" w:hAnsi="Bookman Old Style"/>
                <w:color w:val="000000" w:themeColor="text1"/>
                <w:lang w:val="id-ID"/>
              </w:rPr>
            </w:pPr>
            <w:r w:rsidRPr="00A93E74">
              <w:rPr>
                <w:rFonts w:ascii="Bookman Old Style" w:hAnsi="Bookman Old Style"/>
                <w:color w:val="000000" w:themeColor="text1"/>
                <w:lang w:val="id-ID"/>
              </w:rPr>
              <w:t>Ditandatangani secara elektronik</w:t>
            </w:r>
          </w:p>
          <w:p w14:paraId="222364B6" w14:textId="7C79C5C7" w:rsidR="00352357" w:rsidRDefault="00352357" w:rsidP="00821A00">
            <w:pPr>
              <w:jc w:val="center"/>
              <w:rPr>
                <w:rFonts w:ascii="Bookman Old Style" w:hAnsi="Bookman Old Style"/>
                <w:color w:val="000000" w:themeColor="text1"/>
              </w:rPr>
            </w:pPr>
          </w:p>
          <w:p w14:paraId="42DB65DF" w14:textId="66A55BC7" w:rsidR="00352357" w:rsidRDefault="00352357" w:rsidP="00821A00">
            <w:pPr>
              <w:rPr>
                <w:rFonts w:ascii="Bookman Old Style" w:hAnsi="Bookman Old Style"/>
                <w:color w:val="000000" w:themeColor="text1"/>
              </w:rPr>
            </w:pPr>
          </w:p>
        </w:tc>
      </w:tr>
    </w:tbl>
    <w:p w14:paraId="3C2BFF5E" w14:textId="70BEBE20" w:rsidR="00352357" w:rsidRDefault="00352357" w:rsidP="00352357">
      <w:pPr>
        <w:rPr>
          <w:rFonts w:ascii="Bookman Old Style" w:hAnsi="Bookman Old Style" w:cs="Times New Roman"/>
          <w:color w:val="000000" w:themeColor="text1"/>
          <w:lang w:val="id-ID"/>
        </w:rPr>
      </w:pPr>
    </w:p>
    <w:p w14:paraId="750B5456" w14:textId="1FB373F8" w:rsidR="00A84A6C" w:rsidRPr="00A93E74" w:rsidRDefault="0071667A">
      <w:pPr>
        <w:spacing w:line="360" w:lineRule="auto"/>
        <w:rPr>
          <w:rFonts w:ascii="Bookman Old Style" w:hAnsi="Bookman Old Style" w:cs="Times New Roman"/>
          <w:color w:val="000000" w:themeColor="text1"/>
          <w:sz w:val="24"/>
          <w:szCs w:val="24"/>
          <w:lang w:val="id-ID"/>
        </w:rPr>
      </w:pPr>
      <w:r w:rsidRPr="00A93E74">
        <w:rPr>
          <w:rFonts w:ascii="Bookman Old Style" w:hAnsi="Bookman Old Style" w:cs="Times New Roman"/>
          <w:color w:val="000000" w:themeColor="text1"/>
          <w:lang w:val="id-ID"/>
        </w:rPr>
        <w:t>Dicetak tanggal : dd/mm/yyyy</w:t>
      </w:r>
    </w:p>
    <w:p w14:paraId="52364549" w14:textId="6090D3D9" w:rsidR="00A84A6C" w:rsidRPr="00A93E74" w:rsidRDefault="00A84A6C">
      <w:pPr>
        <w:spacing w:line="360" w:lineRule="auto"/>
        <w:rPr>
          <w:rFonts w:ascii="Bookman Old Style" w:hAnsi="Bookman Old Style" w:cs="Times New Roman"/>
          <w:i/>
          <w:color w:val="000000" w:themeColor="text1"/>
          <w:sz w:val="24"/>
          <w:szCs w:val="24"/>
          <w:lang w:val="id-ID"/>
        </w:rPr>
        <w:sectPr w:rsidR="00A84A6C" w:rsidRPr="00A93E74" w:rsidSect="0050130A">
          <w:type w:val="continuous"/>
          <w:pgSz w:w="12240" w:h="18720" w:code="168"/>
          <w:pgMar w:top="1701" w:right="1418" w:bottom="1418" w:left="1418" w:header="720" w:footer="437" w:gutter="0"/>
          <w:cols w:space="720"/>
          <w:docGrid w:linePitch="360"/>
        </w:sectPr>
      </w:pPr>
    </w:p>
    <w:p w14:paraId="14DE1AC6" w14:textId="77777777" w:rsidR="009D3237" w:rsidRDefault="009D3237">
      <w:pPr>
        <w:rPr>
          <w:rFonts w:ascii="Bookman Old Style" w:hAnsi="Bookman Old Style" w:cs="Times New Roman"/>
          <w:color w:val="000000" w:themeColor="text1"/>
          <w:sz w:val="24"/>
          <w:szCs w:val="24"/>
          <w:lang w:val="id-ID"/>
        </w:rPr>
      </w:pPr>
      <w:r>
        <w:rPr>
          <w:rFonts w:ascii="Bookman Old Style" w:hAnsi="Bookman Old Style" w:cs="Times New Roman"/>
          <w:color w:val="000000" w:themeColor="text1"/>
          <w:sz w:val="24"/>
          <w:szCs w:val="24"/>
          <w:lang w:val="id-ID"/>
        </w:rPr>
        <w:br w:type="page"/>
      </w:r>
    </w:p>
    <w:p w14:paraId="070CE7CD" w14:textId="1B5E89ED" w:rsidR="00A84A6C" w:rsidRPr="00A93E74" w:rsidRDefault="0071667A">
      <w:pPr>
        <w:autoSpaceDE w:val="0"/>
        <w:autoSpaceDN w:val="0"/>
        <w:adjustRightInd w:val="0"/>
        <w:spacing w:line="360" w:lineRule="auto"/>
        <w:rPr>
          <w:rFonts w:ascii="Bookman Old Style" w:hAnsi="Bookman Old Style" w:cs="Times New Roman"/>
          <w:color w:val="000000" w:themeColor="text1"/>
          <w:sz w:val="24"/>
          <w:szCs w:val="24"/>
          <w:lang w:val="id-ID"/>
        </w:rPr>
      </w:pPr>
      <w:r w:rsidRPr="00A93E74">
        <w:rPr>
          <w:rFonts w:ascii="Bookman Old Style" w:hAnsi="Bookman Old Style"/>
          <w:bCs/>
          <w:noProof/>
          <w:color w:val="000000" w:themeColor="text1"/>
          <w:sz w:val="24"/>
          <w:szCs w:val="24"/>
        </w:rPr>
        <w:lastRenderedPageBreak/>
        <w:drawing>
          <wp:anchor distT="0" distB="0" distL="114300" distR="114300" simplePos="0" relativeHeight="251658326" behindDoc="1" locked="0" layoutInCell="1" allowOverlap="1" wp14:anchorId="47506183" wp14:editId="71B9C1A4">
            <wp:simplePos x="0" y="0"/>
            <wp:positionH relativeFrom="margin">
              <wp:align>center</wp:align>
            </wp:positionH>
            <wp:positionV relativeFrom="paragraph">
              <wp:posOffset>0</wp:posOffset>
            </wp:positionV>
            <wp:extent cx="826135" cy="828675"/>
            <wp:effectExtent l="0" t="0" r="0" b="0"/>
            <wp:wrapTight wrapText="bothSides">
              <wp:wrapPolygon edited="0">
                <wp:start x="0" y="0"/>
                <wp:lineTo x="0" y="20871"/>
                <wp:lineTo x="20919" y="20871"/>
                <wp:lineTo x="20919" y="0"/>
                <wp:lineTo x="0" y="0"/>
              </wp:wrapPolygon>
            </wp:wrapTight>
            <wp:docPr id="453" name="Picture 453" descr="C:\Users\Mardian Syah\Downloads\downlo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 name="Picture 453" descr="C:\Users\Mardian Syah\Downloads\download.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826135" cy="828576"/>
                    </a:xfrm>
                    <a:prstGeom prst="rect">
                      <a:avLst/>
                    </a:prstGeom>
                    <a:noFill/>
                    <a:ln>
                      <a:noFill/>
                    </a:ln>
                  </pic:spPr>
                </pic:pic>
              </a:graphicData>
            </a:graphic>
          </wp:anchor>
        </w:drawing>
      </w:r>
      <w:r w:rsidRPr="00A93E74">
        <w:rPr>
          <w:rFonts w:ascii="Bookman Old Style" w:hAnsi="Bookman Old Style"/>
          <w:bCs/>
          <w:noProof/>
          <w:color w:val="000000" w:themeColor="text1"/>
          <w:sz w:val="24"/>
          <w:szCs w:val="24"/>
        </w:rPr>
        <mc:AlternateContent>
          <mc:Choice Requires="wps">
            <w:drawing>
              <wp:anchor distT="45720" distB="45720" distL="114300" distR="114300" simplePos="0" relativeHeight="251658325" behindDoc="0" locked="0" layoutInCell="1" allowOverlap="1" wp14:anchorId="7E46B5B9" wp14:editId="79B671DD">
                <wp:simplePos x="0" y="0"/>
                <wp:positionH relativeFrom="column">
                  <wp:posOffset>4267200</wp:posOffset>
                </wp:positionH>
                <wp:positionV relativeFrom="paragraph">
                  <wp:posOffset>-419735</wp:posOffset>
                </wp:positionV>
                <wp:extent cx="2019300" cy="866775"/>
                <wp:effectExtent l="0" t="0" r="0" b="9525"/>
                <wp:wrapNone/>
                <wp:docPr id="45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19300" cy="866775"/>
                        </a:xfrm>
                        <a:prstGeom prst="rect">
                          <a:avLst/>
                        </a:prstGeom>
                        <a:solidFill>
                          <a:schemeClr val="accent3">
                            <a:lumMod val="20000"/>
                            <a:lumOff val="80000"/>
                          </a:schemeClr>
                        </a:solidFill>
                        <a:ln w="9525">
                          <a:solidFill>
                            <a:srgbClr val="000000"/>
                          </a:solidFill>
                          <a:miter lim="800000"/>
                        </a:ln>
                      </wps:spPr>
                      <wps:txbx>
                        <w:txbxContent>
                          <w:p w14:paraId="451D660E" w14:textId="77777777" w:rsidR="00222AB8" w:rsidRDefault="00222AB8">
                            <w:pPr>
                              <w:jc w:val="center"/>
                              <w:rPr>
                                <w:b/>
                                <w:bCs/>
                              </w:rPr>
                            </w:pPr>
                            <w:r>
                              <w:rPr>
                                <w:b/>
                                <w:bCs/>
                              </w:rPr>
                              <w:t xml:space="preserve">PRODUK PRINT OUT </w:t>
                            </w:r>
                          </w:p>
                          <w:p w14:paraId="13E11010" w14:textId="77777777" w:rsidR="00222AB8" w:rsidRDefault="00222AB8">
                            <w:pPr>
                              <w:jc w:val="center"/>
                              <w:rPr>
                                <w:b/>
                                <w:bCs/>
                              </w:rPr>
                            </w:pPr>
                            <w:r>
                              <w:rPr>
                                <w:b/>
                                <w:bCs/>
                              </w:rPr>
                              <w:t xml:space="preserve">LAMPIRAN NIB </w:t>
                            </w:r>
                          </w:p>
                          <w:p w14:paraId="3C31FBA5" w14:textId="77777777" w:rsidR="00222AB8" w:rsidRDefault="00222AB8">
                            <w:pPr>
                              <w:jc w:val="center"/>
                              <w:rPr>
                                <w:b/>
                                <w:bCs/>
                              </w:rPr>
                            </w:pPr>
                            <w:r>
                              <w:rPr>
                                <w:b/>
                                <w:bCs/>
                              </w:rPr>
                              <w:t>LEBIH DARI SATU JENIS KBLI</w:t>
                            </w:r>
                          </w:p>
                          <w:p w14:paraId="648FCDDE" w14:textId="77777777" w:rsidR="00222AB8" w:rsidRDefault="00222AB8">
                            <w:pPr>
                              <w:jc w:val="center"/>
                              <w:rPr>
                                <w:b/>
                                <w:bCs/>
                              </w:rPr>
                            </w:pPr>
                            <w:r>
                              <w:rPr>
                                <w:b/>
                                <w:bCs/>
                              </w:rPr>
                              <w:t>RISIKO KOMBINASI: R, MR, MT, T</w:t>
                            </w:r>
                          </w:p>
                        </w:txbxContent>
                      </wps:txbx>
                      <wps:bodyPr rot="0" vert="horz" wrap="square" lIns="36000" tIns="45720" rIns="36000" bIns="45720" anchor="t" anchorCtr="0">
                        <a:noAutofit/>
                      </wps:bodyPr>
                    </wps:wsp>
                  </a:graphicData>
                </a:graphic>
              </wp:anchor>
            </w:drawing>
          </mc:Choice>
          <mc:Fallback>
            <w:pict>
              <v:shape w14:anchorId="7E46B5B9" id="_x0000_s1109" type="#_x0000_t202" style="position:absolute;margin-left:336pt;margin-top:-33.05pt;width:159pt;height:68.25pt;z-index:251658325;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" fillcolor="#eaf1dd [662]">
                <v:textbox inset="1mm,,1mm">
                  <w:txbxContent>
                    <w:p w14:paraId="451D660E" w14:textId="77777777" w:rsidR="00222AB8" w:rsidRDefault="00222AB8">
                      <w:pPr>
                        <w:jc w:val="center"/>
                        <w:rPr>
                          <w:b/>
                          <w:bCs/>
                        </w:rPr>
                      </w:pPr>
                      <w:r>
                        <w:rPr>
                          <w:b/>
                          <w:bCs/>
                        </w:rPr>
                        <w:t xml:space="preserve">PRODUK PRINT OUT </w:t>
                      </w:r>
                    </w:p>
                    <w:p w14:paraId="13E11010" w14:textId="77777777" w:rsidR="00222AB8" w:rsidRDefault="00222AB8">
                      <w:pPr>
                        <w:jc w:val="center"/>
                        <w:rPr>
                          <w:b/>
                          <w:bCs/>
                        </w:rPr>
                      </w:pPr>
                      <w:r>
                        <w:rPr>
                          <w:b/>
                          <w:bCs/>
                        </w:rPr>
                        <w:t xml:space="preserve">LAMPIRAN NIB </w:t>
                      </w:r>
                    </w:p>
                    <w:p w14:paraId="3C31FBA5" w14:textId="77777777" w:rsidR="00222AB8" w:rsidRDefault="00222AB8">
                      <w:pPr>
                        <w:jc w:val="center"/>
                        <w:rPr>
                          <w:b/>
                          <w:bCs/>
                        </w:rPr>
                      </w:pPr>
                      <w:r>
                        <w:rPr>
                          <w:b/>
                          <w:bCs/>
                        </w:rPr>
                        <w:t>LEBIH DARI SATU JENIS KBLI</w:t>
                      </w:r>
                    </w:p>
                    <w:p w14:paraId="648FCDDE" w14:textId="77777777" w:rsidR="00222AB8" w:rsidRDefault="00222AB8">
                      <w:pPr>
                        <w:jc w:val="center"/>
                        <w:rPr>
                          <w:b/>
                          <w:bCs/>
                        </w:rPr>
                      </w:pPr>
                      <w:r>
                        <w:rPr>
                          <w:b/>
                          <w:bCs/>
                        </w:rPr>
                        <w:t>RISIKO KOMBINASI: R, MR, MT, T</w:t>
                      </w:r>
                    </w:p>
                  </w:txbxContent>
                </v:textbox>
              </v:shape>
            </w:pict>
          </mc:Fallback>
        </mc:AlternateContent>
      </w:r>
    </w:p>
    <w:p w14:paraId="7BD9B12F" w14:textId="2F1C2059" w:rsidR="00A84A6C" w:rsidRPr="00A93E74" w:rsidRDefault="00A84A6C">
      <w:pPr>
        <w:autoSpaceDE w:val="0"/>
        <w:autoSpaceDN w:val="0"/>
        <w:adjustRightInd w:val="0"/>
        <w:spacing w:line="360" w:lineRule="auto"/>
        <w:jc w:val="center"/>
        <w:rPr>
          <w:rFonts w:ascii="Bookman Old Style" w:hAnsi="Bookman Old Style" w:cs="Times New Roman"/>
          <w:color w:val="000000" w:themeColor="text1"/>
          <w:sz w:val="24"/>
          <w:szCs w:val="24"/>
          <w:lang w:val="id-ID"/>
        </w:rPr>
      </w:pPr>
    </w:p>
    <w:p w14:paraId="696F5BB9" w14:textId="35B38CFC" w:rsidR="00A84A6C" w:rsidRPr="00A93E74" w:rsidRDefault="00A84A6C">
      <w:pPr>
        <w:autoSpaceDE w:val="0"/>
        <w:autoSpaceDN w:val="0"/>
        <w:adjustRightInd w:val="0"/>
        <w:spacing w:line="360" w:lineRule="auto"/>
        <w:jc w:val="center"/>
        <w:rPr>
          <w:rFonts w:ascii="Bookman Old Style" w:hAnsi="Bookman Old Style" w:cs="Times New Roman"/>
          <w:color w:val="000000" w:themeColor="text1"/>
          <w:sz w:val="24"/>
          <w:szCs w:val="24"/>
          <w:lang w:val="id-ID"/>
        </w:rPr>
      </w:pPr>
    </w:p>
    <w:p w14:paraId="443460CF" w14:textId="6511BB1D" w:rsidR="00D94C8B" w:rsidRPr="00A93E74" w:rsidRDefault="00D94C8B">
      <w:pPr>
        <w:autoSpaceDE w:val="0"/>
        <w:autoSpaceDN w:val="0"/>
        <w:adjustRightInd w:val="0"/>
        <w:spacing w:line="360" w:lineRule="auto"/>
        <w:jc w:val="center"/>
        <w:rPr>
          <w:rFonts w:ascii="Bookman Old Style" w:hAnsi="Bookman Old Style" w:cs="Times New Roman"/>
          <w:color w:val="000000" w:themeColor="text1"/>
          <w:sz w:val="24"/>
          <w:szCs w:val="24"/>
          <w:lang w:val="id-ID"/>
        </w:rPr>
      </w:pPr>
    </w:p>
    <w:p w14:paraId="701EA797" w14:textId="77777777" w:rsidR="00A84A6C" w:rsidRPr="00A505FE" w:rsidRDefault="0071667A">
      <w:pPr>
        <w:autoSpaceDE w:val="0"/>
        <w:autoSpaceDN w:val="0"/>
        <w:adjustRightInd w:val="0"/>
        <w:spacing w:line="360" w:lineRule="auto"/>
        <w:jc w:val="center"/>
        <w:rPr>
          <w:rFonts w:ascii="Bookman Old Style" w:hAnsi="Bookman Old Style" w:cs="Times New Roman"/>
          <w:color w:val="000000" w:themeColor="text1"/>
          <w:sz w:val="24"/>
          <w:szCs w:val="24"/>
          <w:lang w:val="id-ID"/>
        </w:rPr>
      </w:pPr>
      <w:r w:rsidRPr="00A505FE">
        <w:rPr>
          <w:rFonts w:ascii="Bookman Old Style" w:hAnsi="Bookman Old Style" w:cs="Times New Roman"/>
          <w:color w:val="000000" w:themeColor="text1"/>
          <w:sz w:val="24"/>
          <w:szCs w:val="24"/>
          <w:lang w:val="id-ID"/>
        </w:rPr>
        <w:t>PEMERINTAH REPUBLIK INDONESIA</w:t>
      </w:r>
    </w:p>
    <w:p w14:paraId="63102E76" w14:textId="77777777" w:rsidR="00A84A6C" w:rsidRPr="00A505FE" w:rsidRDefault="0071667A" w:rsidP="00352357">
      <w:pPr>
        <w:autoSpaceDE w:val="0"/>
        <w:autoSpaceDN w:val="0"/>
        <w:adjustRightInd w:val="0"/>
        <w:spacing w:line="276" w:lineRule="auto"/>
        <w:jc w:val="center"/>
        <w:rPr>
          <w:rFonts w:ascii="Bookman Old Style" w:hAnsi="Bookman Old Style" w:cs="Times New Roman"/>
          <w:bCs/>
          <w:color w:val="000000" w:themeColor="text1"/>
          <w:sz w:val="24"/>
          <w:szCs w:val="24"/>
          <w:lang w:val="id-ID"/>
        </w:rPr>
      </w:pPr>
      <w:r w:rsidRPr="00A505FE">
        <w:rPr>
          <w:rFonts w:ascii="Bookman Old Style" w:hAnsi="Bookman Old Style" w:cs="Times New Roman"/>
          <w:color w:val="000000" w:themeColor="text1"/>
          <w:sz w:val="24"/>
          <w:szCs w:val="24"/>
          <w:lang w:val="id-ID"/>
        </w:rPr>
        <w:t>PERIZINAN BERUSAHA BERBASIS RISIKO</w:t>
      </w:r>
    </w:p>
    <w:p w14:paraId="7ED34034" w14:textId="77777777" w:rsidR="00A84A6C" w:rsidRPr="00A505FE" w:rsidRDefault="0071667A" w:rsidP="00352357">
      <w:pPr>
        <w:autoSpaceDE w:val="0"/>
        <w:autoSpaceDN w:val="0"/>
        <w:adjustRightInd w:val="0"/>
        <w:spacing w:line="276" w:lineRule="auto"/>
        <w:jc w:val="center"/>
        <w:rPr>
          <w:rFonts w:ascii="Bookman Old Style" w:hAnsi="Bookman Old Style" w:cs="Times New Roman"/>
          <w:bCs/>
          <w:color w:val="000000" w:themeColor="text1"/>
          <w:sz w:val="24"/>
          <w:szCs w:val="24"/>
          <w:lang w:val="id-ID"/>
        </w:rPr>
      </w:pPr>
      <w:r w:rsidRPr="00A505FE">
        <w:rPr>
          <w:rFonts w:ascii="Bookman Old Style" w:hAnsi="Bookman Old Style" w:cs="Times New Roman"/>
          <w:bCs/>
          <w:color w:val="000000" w:themeColor="text1"/>
          <w:sz w:val="24"/>
          <w:szCs w:val="24"/>
          <w:lang w:val="id-ID"/>
        </w:rPr>
        <w:t xml:space="preserve">LAMPIRAN: JENIS BIDANG USAHA </w:t>
      </w:r>
    </w:p>
    <w:p w14:paraId="0952F4D8" w14:textId="77777777" w:rsidR="00A84A6C" w:rsidRPr="00A505FE" w:rsidRDefault="0071667A" w:rsidP="00352357">
      <w:pPr>
        <w:autoSpaceDE w:val="0"/>
        <w:autoSpaceDN w:val="0"/>
        <w:adjustRightInd w:val="0"/>
        <w:spacing w:line="276" w:lineRule="auto"/>
        <w:jc w:val="center"/>
        <w:rPr>
          <w:rFonts w:ascii="Bookman Old Style" w:hAnsi="Bookman Old Style" w:cs="Times New Roman"/>
          <w:color w:val="000000" w:themeColor="text1"/>
          <w:sz w:val="24"/>
          <w:szCs w:val="24"/>
        </w:rPr>
      </w:pPr>
      <w:r w:rsidRPr="00A505FE">
        <w:rPr>
          <w:rFonts w:ascii="Bookman Old Style" w:hAnsi="Bookman Old Style" w:cs="Times New Roman"/>
          <w:color w:val="000000" w:themeColor="text1"/>
          <w:sz w:val="24"/>
          <w:szCs w:val="24"/>
          <w:lang w:val="id-ID"/>
        </w:rPr>
        <w:t>(DATA PENGGABUNGAN PERUSAHAAN)</w:t>
      </w:r>
    </w:p>
    <w:p w14:paraId="4E87AFF3" w14:textId="74443DFE" w:rsidR="00A84A6C" w:rsidRPr="00352357" w:rsidRDefault="00A84A6C">
      <w:pPr>
        <w:autoSpaceDE w:val="0"/>
        <w:autoSpaceDN w:val="0"/>
        <w:adjustRightInd w:val="0"/>
        <w:spacing w:line="360" w:lineRule="auto"/>
        <w:jc w:val="center"/>
        <w:rPr>
          <w:rFonts w:ascii="Bookman Old Style" w:hAnsi="Bookman Old Style" w:cs="Times New Roman"/>
          <w:bCs/>
          <w:color w:val="000000" w:themeColor="text1"/>
        </w:rPr>
      </w:pPr>
    </w:p>
    <w:p w14:paraId="4675E0EF" w14:textId="77777777" w:rsidR="00A84A6C" w:rsidRPr="00352357" w:rsidRDefault="0071667A" w:rsidP="00352357">
      <w:pPr>
        <w:autoSpaceDE w:val="0"/>
        <w:autoSpaceDN w:val="0"/>
        <w:adjustRightInd w:val="0"/>
        <w:spacing w:line="276" w:lineRule="auto"/>
        <w:jc w:val="center"/>
        <w:rPr>
          <w:rFonts w:ascii="Bookman Old Style" w:hAnsi="Bookman Old Style" w:cs="Times New Roman"/>
          <w:color w:val="000000" w:themeColor="text1"/>
        </w:rPr>
      </w:pPr>
      <w:r w:rsidRPr="00352357">
        <w:rPr>
          <w:rFonts w:ascii="Bookman Old Style" w:hAnsi="Bookman Old Style" w:cs="Times New Roman"/>
          <w:color w:val="000000" w:themeColor="text1"/>
          <w:lang w:val="id-ID"/>
        </w:rPr>
        <w:t>PERUSAHAAN YANG MENERIMA PENGGABUNGAN</w:t>
      </w:r>
    </w:p>
    <w:p w14:paraId="3342FAA1" w14:textId="790B4024" w:rsidR="00A84A6C" w:rsidRPr="00352357" w:rsidRDefault="00A84A6C" w:rsidP="00352357">
      <w:pPr>
        <w:autoSpaceDE w:val="0"/>
        <w:autoSpaceDN w:val="0"/>
        <w:adjustRightInd w:val="0"/>
        <w:spacing w:line="276" w:lineRule="auto"/>
        <w:rPr>
          <w:rFonts w:ascii="Bookman Old Style" w:hAnsi="Bookman Old Style" w:cs="Times New Roman"/>
          <w:color w:val="000000" w:themeColor="text1"/>
        </w:rPr>
      </w:pPr>
    </w:p>
    <w:p w14:paraId="2B95C91B" w14:textId="20DB3007" w:rsidR="00A84A6C" w:rsidRPr="00352357" w:rsidRDefault="0071667A" w:rsidP="00352357">
      <w:pPr>
        <w:autoSpaceDE w:val="0"/>
        <w:autoSpaceDN w:val="0"/>
        <w:adjustRightInd w:val="0"/>
        <w:spacing w:line="276" w:lineRule="auto"/>
        <w:rPr>
          <w:rFonts w:ascii="Bookman Old Style" w:hAnsi="Bookman Old Style" w:cs="Times New Roman"/>
          <w:color w:val="000000" w:themeColor="text1"/>
        </w:rPr>
      </w:pPr>
      <w:r w:rsidRPr="00352357">
        <w:rPr>
          <w:rFonts w:ascii="Bookman Old Style" w:hAnsi="Bookman Old Style" w:cs="Times New Roman"/>
          <w:color w:val="000000" w:themeColor="text1"/>
          <w:lang w:val="id-ID"/>
        </w:rPr>
        <w:t>Nama Usaha</w:t>
      </w:r>
      <w:r w:rsidR="00D94C8B" w:rsidRPr="00352357">
        <w:rPr>
          <w:rFonts w:ascii="Bookman Old Style" w:hAnsi="Bookman Old Style" w:cs="Times New Roman"/>
          <w:color w:val="000000" w:themeColor="text1"/>
          <w:lang w:val="id-ID"/>
        </w:rPr>
        <w:tab/>
      </w:r>
      <w:r w:rsidR="00D94C8B" w:rsidRPr="00352357">
        <w:rPr>
          <w:rFonts w:ascii="Bookman Old Style" w:hAnsi="Bookman Old Style" w:cs="Times New Roman"/>
          <w:color w:val="000000" w:themeColor="text1"/>
          <w:lang w:val="id-ID"/>
        </w:rPr>
        <w:tab/>
      </w:r>
      <w:r w:rsidR="00D94C8B" w:rsidRPr="00352357">
        <w:rPr>
          <w:rFonts w:ascii="Bookman Old Style" w:hAnsi="Bookman Old Style" w:cs="Times New Roman"/>
          <w:color w:val="000000" w:themeColor="text1"/>
          <w:lang w:val="id-ID"/>
        </w:rPr>
        <w:tab/>
      </w:r>
      <w:r w:rsidRPr="00352357">
        <w:rPr>
          <w:rFonts w:ascii="Bookman Old Style" w:hAnsi="Bookman Old Style" w:cs="Times New Roman"/>
          <w:color w:val="000000" w:themeColor="text1"/>
          <w:lang w:val="id-ID"/>
        </w:rPr>
        <w:t>: .......................</w:t>
      </w:r>
    </w:p>
    <w:p w14:paraId="2C50E9C0" w14:textId="13CE4C7F" w:rsidR="00A84A6C" w:rsidRPr="00352357" w:rsidRDefault="0071667A" w:rsidP="00352357">
      <w:pPr>
        <w:autoSpaceDE w:val="0"/>
        <w:autoSpaceDN w:val="0"/>
        <w:adjustRightInd w:val="0"/>
        <w:spacing w:line="276" w:lineRule="auto"/>
        <w:rPr>
          <w:rFonts w:ascii="Bookman Old Style" w:hAnsi="Bookman Old Style" w:cs="Times New Roman"/>
          <w:color w:val="000000" w:themeColor="text1"/>
          <w:lang w:val="id-ID"/>
        </w:rPr>
      </w:pPr>
      <w:r w:rsidRPr="00352357">
        <w:rPr>
          <w:rFonts w:ascii="Bookman Old Style" w:hAnsi="Bookman Old Style" w:cs="Times New Roman"/>
          <w:color w:val="000000" w:themeColor="text1"/>
          <w:lang w:val="id-ID"/>
        </w:rPr>
        <w:t xml:space="preserve">Nomor Induk Berusaha </w:t>
      </w:r>
      <w:r w:rsidR="00D94C8B" w:rsidRPr="00352357">
        <w:rPr>
          <w:rFonts w:ascii="Bookman Old Style" w:hAnsi="Bookman Old Style" w:cs="Times New Roman"/>
          <w:color w:val="000000" w:themeColor="text1"/>
          <w:lang w:val="id-ID"/>
        </w:rPr>
        <w:tab/>
      </w:r>
      <w:r w:rsidRPr="00352357">
        <w:rPr>
          <w:rFonts w:ascii="Bookman Old Style" w:hAnsi="Bookman Old Style" w:cs="Times New Roman"/>
          <w:color w:val="000000" w:themeColor="text1"/>
          <w:lang w:val="id-ID"/>
        </w:rPr>
        <w:t>: .......................</w:t>
      </w:r>
    </w:p>
    <w:tbl>
      <w:tblPr>
        <w:tblStyle w:val="TableGrid"/>
        <w:tblW w:w="9313" w:type="dxa"/>
        <w:tblInd w:w="-5" w:type="dxa"/>
        <w:tblCellMar>
          <w:left w:w="57" w:type="dxa"/>
          <w:right w:w="57" w:type="dxa"/>
        </w:tblCellMar>
        <w:tblLook w:val="04A0" w:firstRow="1" w:lastRow="0" w:firstColumn="1" w:lastColumn="0" w:noHBand="0" w:noVBand="1"/>
      </w:tblPr>
      <w:tblGrid>
        <w:gridCol w:w="522"/>
        <w:gridCol w:w="880"/>
        <w:gridCol w:w="1575"/>
        <w:gridCol w:w="1843"/>
        <w:gridCol w:w="1276"/>
        <w:gridCol w:w="1275"/>
        <w:gridCol w:w="1942"/>
      </w:tblGrid>
      <w:tr w:rsidR="00A93E74" w:rsidRPr="00352357" w14:paraId="10C9CF80" w14:textId="77777777">
        <w:trPr>
          <w:trHeight w:val="138"/>
          <w:tblHeader/>
        </w:trPr>
        <w:tc>
          <w:tcPr>
            <w:tcW w:w="522" w:type="dxa"/>
            <w:vMerge w:val="restart"/>
            <w:vAlign w:val="center"/>
          </w:tcPr>
          <w:p w14:paraId="03266087" w14:textId="77777777" w:rsidR="00A84A6C" w:rsidRPr="00352357" w:rsidRDefault="0071667A">
            <w:pPr>
              <w:autoSpaceDE w:val="0"/>
              <w:autoSpaceDN w:val="0"/>
              <w:adjustRightInd w:val="0"/>
              <w:spacing w:line="360" w:lineRule="auto"/>
              <w:jc w:val="center"/>
              <w:rPr>
                <w:rFonts w:ascii="Bookman Old Style" w:hAnsi="Bookman Old Style" w:cs="Times New Roman"/>
                <w:bCs/>
                <w:color w:val="000000" w:themeColor="text1"/>
                <w:sz w:val="20"/>
                <w:szCs w:val="20"/>
                <w:lang w:val="id-ID"/>
              </w:rPr>
            </w:pPr>
            <w:r w:rsidRPr="00352357">
              <w:rPr>
                <w:rFonts w:ascii="Bookman Old Style" w:hAnsi="Bookman Old Style" w:cs="Times New Roman"/>
                <w:bCs/>
                <w:color w:val="000000" w:themeColor="text1"/>
                <w:sz w:val="20"/>
                <w:szCs w:val="20"/>
                <w:lang w:val="id-ID"/>
              </w:rPr>
              <w:t>No.</w:t>
            </w:r>
          </w:p>
        </w:tc>
        <w:tc>
          <w:tcPr>
            <w:tcW w:w="880" w:type="dxa"/>
            <w:vMerge w:val="restart"/>
            <w:vAlign w:val="center"/>
          </w:tcPr>
          <w:p w14:paraId="7251BE68" w14:textId="77777777" w:rsidR="00A84A6C" w:rsidRPr="00352357" w:rsidRDefault="0071667A">
            <w:pPr>
              <w:autoSpaceDE w:val="0"/>
              <w:autoSpaceDN w:val="0"/>
              <w:adjustRightInd w:val="0"/>
              <w:spacing w:line="360" w:lineRule="auto"/>
              <w:jc w:val="center"/>
              <w:rPr>
                <w:rFonts w:ascii="Bookman Old Style" w:hAnsi="Bookman Old Style" w:cs="Times New Roman"/>
                <w:bCs/>
                <w:color w:val="000000" w:themeColor="text1"/>
                <w:sz w:val="20"/>
                <w:szCs w:val="20"/>
                <w:lang w:val="id-ID"/>
              </w:rPr>
            </w:pPr>
            <w:r w:rsidRPr="00352357">
              <w:rPr>
                <w:rFonts w:ascii="Bookman Old Style" w:hAnsi="Bookman Old Style" w:cs="Times New Roman"/>
                <w:bCs/>
                <w:color w:val="000000" w:themeColor="text1"/>
                <w:sz w:val="20"/>
                <w:szCs w:val="20"/>
                <w:lang w:val="id-ID"/>
              </w:rPr>
              <w:t>Kode KBLI</w:t>
            </w:r>
          </w:p>
        </w:tc>
        <w:tc>
          <w:tcPr>
            <w:tcW w:w="1575" w:type="dxa"/>
            <w:vMerge w:val="restart"/>
            <w:vAlign w:val="center"/>
          </w:tcPr>
          <w:p w14:paraId="450291CC" w14:textId="77777777" w:rsidR="00A84A6C" w:rsidRPr="00352357" w:rsidRDefault="0071667A">
            <w:pPr>
              <w:autoSpaceDE w:val="0"/>
              <w:autoSpaceDN w:val="0"/>
              <w:adjustRightInd w:val="0"/>
              <w:spacing w:line="360" w:lineRule="auto"/>
              <w:jc w:val="center"/>
              <w:rPr>
                <w:rFonts w:ascii="Bookman Old Style" w:hAnsi="Bookman Old Style" w:cs="Times New Roman"/>
                <w:bCs/>
                <w:color w:val="000000" w:themeColor="text1"/>
                <w:sz w:val="20"/>
                <w:szCs w:val="20"/>
                <w:lang w:val="en-AU"/>
              </w:rPr>
            </w:pPr>
            <w:proofErr w:type="spellStart"/>
            <w:r w:rsidRPr="00352357">
              <w:rPr>
                <w:rFonts w:ascii="Bookman Old Style" w:hAnsi="Bookman Old Style" w:cs="Times New Roman"/>
                <w:bCs/>
                <w:color w:val="000000" w:themeColor="text1"/>
                <w:sz w:val="20"/>
                <w:szCs w:val="20"/>
                <w:lang w:val="en-AU"/>
              </w:rPr>
              <w:t>Judul</w:t>
            </w:r>
            <w:proofErr w:type="spellEnd"/>
            <w:r w:rsidRPr="00352357">
              <w:rPr>
                <w:rFonts w:ascii="Bookman Old Style" w:hAnsi="Bookman Old Style" w:cs="Times New Roman"/>
                <w:bCs/>
                <w:color w:val="000000" w:themeColor="text1"/>
                <w:sz w:val="20"/>
                <w:szCs w:val="20"/>
                <w:lang w:val="en-AU"/>
              </w:rPr>
              <w:t xml:space="preserve"> KBLI</w:t>
            </w:r>
          </w:p>
        </w:tc>
        <w:tc>
          <w:tcPr>
            <w:tcW w:w="1843" w:type="dxa"/>
            <w:vMerge w:val="restart"/>
            <w:vAlign w:val="center"/>
          </w:tcPr>
          <w:p w14:paraId="0EA00CD0" w14:textId="77777777" w:rsidR="00A84A6C" w:rsidRPr="00352357" w:rsidRDefault="0071667A">
            <w:pPr>
              <w:autoSpaceDE w:val="0"/>
              <w:autoSpaceDN w:val="0"/>
              <w:adjustRightInd w:val="0"/>
              <w:spacing w:line="360" w:lineRule="auto"/>
              <w:jc w:val="center"/>
              <w:rPr>
                <w:rFonts w:ascii="Bookman Old Style" w:hAnsi="Bookman Old Style" w:cs="Times New Roman"/>
                <w:bCs/>
                <w:color w:val="000000" w:themeColor="text1"/>
                <w:sz w:val="20"/>
                <w:szCs w:val="20"/>
                <w:lang w:val="id-ID"/>
              </w:rPr>
            </w:pPr>
            <w:r w:rsidRPr="00352357">
              <w:rPr>
                <w:rFonts w:ascii="Bookman Old Style" w:hAnsi="Bookman Old Style" w:cs="Times New Roman"/>
                <w:bCs/>
                <w:color w:val="000000" w:themeColor="text1"/>
                <w:sz w:val="20"/>
                <w:szCs w:val="20"/>
                <w:lang w:val="id-ID"/>
              </w:rPr>
              <w:t xml:space="preserve">Lokasi Usaha </w:t>
            </w:r>
          </w:p>
        </w:tc>
        <w:tc>
          <w:tcPr>
            <w:tcW w:w="1276" w:type="dxa"/>
            <w:vMerge w:val="restart"/>
            <w:vAlign w:val="center"/>
          </w:tcPr>
          <w:p w14:paraId="2D1848E7" w14:textId="77777777" w:rsidR="00A84A6C" w:rsidRPr="00352357" w:rsidRDefault="0071667A">
            <w:pPr>
              <w:autoSpaceDE w:val="0"/>
              <w:autoSpaceDN w:val="0"/>
              <w:adjustRightInd w:val="0"/>
              <w:spacing w:line="360" w:lineRule="auto"/>
              <w:jc w:val="center"/>
              <w:rPr>
                <w:rFonts w:ascii="Bookman Old Style" w:hAnsi="Bookman Old Style" w:cs="Times New Roman"/>
                <w:bCs/>
                <w:color w:val="000000" w:themeColor="text1"/>
                <w:sz w:val="20"/>
                <w:szCs w:val="20"/>
                <w:lang w:val="id-ID"/>
              </w:rPr>
            </w:pPr>
            <w:r w:rsidRPr="00352357">
              <w:rPr>
                <w:rFonts w:ascii="Bookman Old Style" w:hAnsi="Bookman Old Style" w:cs="Times New Roman"/>
                <w:bCs/>
                <w:color w:val="000000" w:themeColor="text1"/>
                <w:sz w:val="20"/>
                <w:szCs w:val="20"/>
                <w:lang w:val="id-ID"/>
              </w:rPr>
              <w:t>Klasifikasi Risiko</w:t>
            </w:r>
          </w:p>
        </w:tc>
        <w:tc>
          <w:tcPr>
            <w:tcW w:w="3217" w:type="dxa"/>
            <w:gridSpan w:val="2"/>
            <w:vAlign w:val="center"/>
          </w:tcPr>
          <w:p w14:paraId="17B18862" w14:textId="77777777" w:rsidR="00A84A6C" w:rsidRPr="00352357" w:rsidRDefault="0071667A">
            <w:pPr>
              <w:autoSpaceDE w:val="0"/>
              <w:autoSpaceDN w:val="0"/>
              <w:adjustRightInd w:val="0"/>
              <w:spacing w:line="360" w:lineRule="auto"/>
              <w:jc w:val="center"/>
              <w:rPr>
                <w:rFonts w:ascii="Bookman Old Style" w:hAnsi="Bookman Old Style" w:cs="Times New Roman"/>
                <w:bCs/>
                <w:color w:val="000000" w:themeColor="text1"/>
                <w:sz w:val="20"/>
                <w:szCs w:val="20"/>
                <w:lang w:val="id-ID"/>
              </w:rPr>
            </w:pPr>
            <w:r w:rsidRPr="00352357">
              <w:rPr>
                <w:rFonts w:ascii="Bookman Old Style" w:hAnsi="Bookman Old Style" w:cs="Times New Roman"/>
                <w:bCs/>
                <w:color w:val="000000" w:themeColor="text1"/>
                <w:sz w:val="20"/>
                <w:szCs w:val="20"/>
                <w:lang w:val="id-ID"/>
              </w:rPr>
              <w:t>Perizinan Berusaha</w:t>
            </w:r>
          </w:p>
        </w:tc>
      </w:tr>
      <w:tr w:rsidR="00A93E74" w:rsidRPr="00352357" w14:paraId="63A95213" w14:textId="77777777">
        <w:trPr>
          <w:trHeight w:val="168"/>
          <w:tblHeader/>
        </w:trPr>
        <w:tc>
          <w:tcPr>
            <w:tcW w:w="522" w:type="dxa"/>
            <w:vMerge/>
            <w:vAlign w:val="center"/>
          </w:tcPr>
          <w:p w14:paraId="292A284F" w14:textId="77777777" w:rsidR="00A84A6C" w:rsidRPr="00352357" w:rsidRDefault="00A84A6C">
            <w:pPr>
              <w:autoSpaceDE w:val="0"/>
              <w:autoSpaceDN w:val="0"/>
              <w:adjustRightInd w:val="0"/>
              <w:spacing w:line="360" w:lineRule="auto"/>
              <w:jc w:val="center"/>
              <w:rPr>
                <w:rFonts w:ascii="Bookman Old Style" w:hAnsi="Bookman Old Style" w:cs="Times New Roman"/>
                <w:bCs/>
                <w:color w:val="000000" w:themeColor="text1"/>
                <w:sz w:val="20"/>
                <w:szCs w:val="20"/>
                <w:lang w:val="id-ID"/>
              </w:rPr>
            </w:pPr>
          </w:p>
        </w:tc>
        <w:tc>
          <w:tcPr>
            <w:tcW w:w="880" w:type="dxa"/>
            <w:vMerge/>
            <w:vAlign w:val="center"/>
          </w:tcPr>
          <w:p w14:paraId="51592B20" w14:textId="77777777" w:rsidR="00A84A6C" w:rsidRPr="00352357" w:rsidRDefault="00A84A6C">
            <w:pPr>
              <w:autoSpaceDE w:val="0"/>
              <w:autoSpaceDN w:val="0"/>
              <w:adjustRightInd w:val="0"/>
              <w:spacing w:line="360" w:lineRule="auto"/>
              <w:jc w:val="center"/>
              <w:rPr>
                <w:rFonts w:ascii="Bookman Old Style" w:hAnsi="Bookman Old Style" w:cs="Times New Roman"/>
                <w:bCs/>
                <w:color w:val="000000" w:themeColor="text1"/>
                <w:sz w:val="20"/>
                <w:szCs w:val="20"/>
                <w:lang w:val="id-ID"/>
              </w:rPr>
            </w:pPr>
          </w:p>
        </w:tc>
        <w:tc>
          <w:tcPr>
            <w:tcW w:w="1575" w:type="dxa"/>
            <w:vMerge/>
            <w:vAlign w:val="center"/>
          </w:tcPr>
          <w:p w14:paraId="64D84EF4" w14:textId="77777777" w:rsidR="00A84A6C" w:rsidRPr="00352357" w:rsidRDefault="00A84A6C">
            <w:pPr>
              <w:autoSpaceDE w:val="0"/>
              <w:autoSpaceDN w:val="0"/>
              <w:adjustRightInd w:val="0"/>
              <w:spacing w:line="360" w:lineRule="auto"/>
              <w:jc w:val="center"/>
              <w:rPr>
                <w:rFonts w:ascii="Bookman Old Style" w:hAnsi="Bookman Old Style" w:cs="Times New Roman"/>
                <w:bCs/>
                <w:color w:val="000000" w:themeColor="text1"/>
                <w:sz w:val="20"/>
                <w:szCs w:val="20"/>
                <w:lang w:val="en-AU"/>
              </w:rPr>
            </w:pPr>
          </w:p>
        </w:tc>
        <w:tc>
          <w:tcPr>
            <w:tcW w:w="1843" w:type="dxa"/>
            <w:vMerge/>
            <w:vAlign w:val="center"/>
          </w:tcPr>
          <w:p w14:paraId="5959C8CC" w14:textId="77777777" w:rsidR="00A84A6C" w:rsidRPr="00352357" w:rsidRDefault="00A84A6C">
            <w:pPr>
              <w:autoSpaceDE w:val="0"/>
              <w:autoSpaceDN w:val="0"/>
              <w:adjustRightInd w:val="0"/>
              <w:spacing w:line="360" w:lineRule="auto"/>
              <w:jc w:val="center"/>
              <w:rPr>
                <w:rFonts w:ascii="Bookman Old Style" w:hAnsi="Bookman Old Style" w:cs="Times New Roman"/>
                <w:bCs/>
                <w:color w:val="000000" w:themeColor="text1"/>
                <w:sz w:val="20"/>
                <w:szCs w:val="20"/>
                <w:lang w:val="id-ID"/>
              </w:rPr>
            </w:pPr>
          </w:p>
        </w:tc>
        <w:tc>
          <w:tcPr>
            <w:tcW w:w="1276" w:type="dxa"/>
            <w:vMerge/>
            <w:vAlign w:val="center"/>
          </w:tcPr>
          <w:p w14:paraId="64791200" w14:textId="77777777" w:rsidR="00A84A6C" w:rsidRPr="00352357" w:rsidRDefault="00A84A6C">
            <w:pPr>
              <w:autoSpaceDE w:val="0"/>
              <w:autoSpaceDN w:val="0"/>
              <w:adjustRightInd w:val="0"/>
              <w:spacing w:line="360" w:lineRule="auto"/>
              <w:jc w:val="center"/>
              <w:rPr>
                <w:rFonts w:ascii="Bookman Old Style" w:hAnsi="Bookman Old Style" w:cs="Times New Roman"/>
                <w:bCs/>
                <w:color w:val="000000" w:themeColor="text1"/>
                <w:sz w:val="20"/>
                <w:szCs w:val="20"/>
                <w:lang w:val="id-ID"/>
              </w:rPr>
            </w:pPr>
          </w:p>
        </w:tc>
        <w:tc>
          <w:tcPr>
            <w:tcW w:w="1275" w:type="dxa"/>
            <w:vAlign w:val="center"/>
          </w:tcPr>
          <w:p w14:paraId="13B46651" w14:textId="77777777" w:rsidR="00A84A6C" w:rsidRPr="00352357" w:rsidRDefault="0071667A">
            <w:pPr>
              <w:autoSpaceDE w:val="0"/>
              <w:autoSpaceDN w:val="0"/>
              <w:adjustRightInd w:val="0"/>
              <w:spacing w:line="360" w:lineRule="auto"/>
              <w:jc w:val="center"/>
              <w:rPr>
                <w:rFonts w:ascii="Bookman Old Style" w:hAnsi="Bookman Old Style" w:cs="Times New Roman"/>
                <w:bCs/>
                <w:color w:val="000000" w:themeColor="text1"/>
                <w:sz w:val="20"/>
                <w:szCs w:val="20"/>
                <w:lang w:val="id-ID"/>
              </w:rPr>
            </w:pPr>
            <w:r w:rsidRPr="00352357">
              <w:rPr>
                <w:rFonts w:ascii="Bookman Old Style" w:hAnsi="Bookman Old Style" w:cs="Times New Roman"/>
                <w:bCs/>
                <w:color w:val="000000" w:themeColor="text1"/>
                <w:sz w:val="20"/>
                <w:szCs w:val="20"/>
                <w:lang w:val="id-ID"/>
              </w:rPr>
              <w:t>Jenis</w:t>
            </w:r>
          </w:p>
        </w:tc>
        <w:tc>
          <w:tcPr>
            <w:tcW w:w="1942" w:type="dxa"/>
            <w:vAlign w:val="center"/>
          </w:tcPr>
          <w:p w14:paraId="0AC5DC83" w14:textId="77777777" w:rsidR="00A84A6C" w:rsidRPr="00352357" w:rsidRDefault="0071667A">
            <w:pPr>
              <w:autoSpaceDE w:val="0"/>
              <w:autoSpaceDN w:val="0"/>
              <w:adjustRightInd w:val="0"/>
              <w:spacing w:line="360" w:lineRule="auto"/>
              <w:jc w:val="center"/>
              <w:rPr>
                <w:rFonts w:ascii="Bookman Old Style" w:hAnsi="Bookman Old Style" w:cs="Times New Roman"/>
                <w:bCs/>
                <w:color w:val="000000" w:themeColor="text1"/>
                <w:sz w:val="20"/>
                <w:szCs w:val="20"/>
              </w:rPr>
            </w:pPr>
            <w:proofErr w:type="spellStart"/>
            <w:r w:rsidRPr="00352357">
              <w:rPr>
                <w:rFonts w:ascii="Bookman Old Style" w:hAnsi="Bookman Old Style" w:cs="Times New Roman"/>
                <w:bCs/>
                <w:color w:val="000000" w:themeColor="text1"/>
                <w:sz w:val="20"/>
                <w:szCs w:val="20"/>
              </w:rPr>
              <w:t>Legalitas</w:t>
            </w:r>
            <w:proofErr w:type="spellEnd"/>
          </w:p>
        </w:tc>
      </w:tr>
      <w:tr w:rsidR="00A93E74" w:rsidRPr="00352357" w14:paraId="32ABCC39" w14:textId="77777777">
        <w:trPr>
          <w:trHeight w:val="309"/>
          <w:tblHeader/>
        </w:trPr>
        <w:tc>
          <w:tcPr>
            <w:tcW w:w="522" w:type="dxa"/>
          </w:tcPr>
          <w:p w14:paraId="71BE7D7D" w14:textId="77777777" w:rsidR="00A84A6C" w:rsidRPr="00352357" w:rsidRDefault="0071667A">
            <w:pPr>
              <w:autoSpaceDE w:val="0"/>
              <w:autoSpaceDN w:val="0"/>
              <w:adjustRightInd w:val="0"/>
              <w:spacing w:line="360" w:lineRule="auto"/>
              <w:jc w:val="center"/>
              <w:rPr>
                <w:rFonts w:ascii="Bookman Old Style" w:hAnsi="Bookman Old Style" w:cs="Times New Roman"/>
                <w:color w:val="000000" w:themeColor="text1"/>
                <w:sz w:val="20"/>
                <w:szCs w:val="20"/>
                <w:lang w:val="id-ID"/>
              </w:rPr>
            </w:pPr>
            <w:r w:rsidRPr="00352357">
              <w:rPr>
                <w:rFonts w:ascii="Bookman Old Style" w:hAnsi="Bookman Old Style" w:cs="Times New Roman"/>
                <w:color w:val="000000" w:themeColor="text1"/>
                <w:sz w:val="20"/>
                <w:szCs w:val="20"/>
                <w:lang w:val="id-ID"/>
              </w:rPr>
              <w:t>(1)</w:t>
            </w:r>
          </w:p>
        </w:tc>
        <w:tc>
          <w:tcPr>
            <w:tcW w:w="880" w:type="dxa"/>
          </w:tcPr>
          <w:p w14:paraId="33E11567" w14:textId="77777777" w:rsidR="00A84A6C" w:rsidRPr="00352357" w:rsidRDefault="0071667A">
            <w:pPr>
              <w:autoSpaceDE w:val="0"/>
              <w:autoSpaceDN w:val="0"/>
              <w:adjustRightInd w:val="0"/>
              <w:spacing w:line="360" w:lineRule="auto"/>
              <w:jc w:val="center"/>
              <w:rPr>
                <w:rFonts w:ascii="Bookman Old Style" w:hAnsi="Bookman Old Style" w:cs="Times New Roman"/>
                <w:color w:val="000000" w:themeColor="text1"/>
                <w:sz w:val="20"/>
                <w:szCs w:val="20"/>
                <w:lang w:val="id-ID"/>
              </w:rPr>
            </w:pPr>
            <w:r w:rsidRPr="00352357">
              <w:rPr>
                <w:rFonts w:ascii="Bookman Old Style" w:hAnsi="Bookman Old Style" w:cs="Times New Roman"/>
                <w:color w:val="000000" w:themeColor="text1"/>
                <w:sz w:val="20"/>
                <w:szCs w:val="20"/>
                <w:lang w:val="id-ID"/>
              </w:rPr>
              <w:t>(2)</w:t>
            </w:r>
          </w:p>
        </w:tc>
        <w:tc>
          <w:tcPr>
            <w:tcW w:w="1575" w:type="dxa"/>
          </w:tcPr>
          <w:p w14:paraId="5CFEE6F5" w14:textId="77777777" w:rsidR="00A84A6C" w:rsidRPr="00352357" w:rsidRDefault="0071667A">
            <w:pPr>
              <w:autoSpaceDE w:val="0"/>
              <w:autoSpaceDN w:val="0"/>
              <w:adjustRightInd w:val="0"/>
              <w:spacing w:line="360" w:lineRule="auto"/>
              <w:jc w:val="center"/>
              <w:rPr>
                <w:rFonts w:ascii="Bookman Old Style" w:hAnsi="Bookman Old Style" w:cs="Times New Roman"/>
                <w:color w:val="000000" w:themeColor="text1"/>
                <w:sz w:val="20"/>
                <w:szCs w:val="20"/>
                <w:lang w:val="id-ID"/>
              </w:rPr>
            </w:pPr>
            <w:r w:rsidRPr="00352357">
              <w:rPr>
                <w:rFonts w:ascii="Bookman Old Style" w:hAnsi="Bookman Old Style" w:cs="Times New Roman"/>
                <w:color w:val="000000" w:themeColor="text1"/>
                <w:sz w:val="20"/>
                <w:szCs w:val="20"/>
                <w:lang w:val="id-ID"/>
              </w:rPr>
              <w:t>(3)</w:t>
            </w:r>
          </w:p>
        </w:tc>
        <w:tc>
          <w:tcPr>
            <w:tcW w:w="1843" w:type="dxa"/>
          </w:tcPr>
          <w:p w14:paraId="39EF3D57" w14:textId="77777777" w:rsidR="00A84A6C" w:rsidRPr="00352357" w:rsidRDefault="0071667A">
            <w:pPr>
              <w:autoSpaceDE w:val="0"/>
              <w:autoSpaceDN w:val="0"/>
              <w:adjustRightInd w:val="0"/>
              <w:spacing w:line="360" w:lineRule="auto"/>
              <w:jc w:val="center"/>
              <w:rPr>
                <w:rFonts w:ascii="Bookman Old Style" w:hAnsi="Bookman Old Style" w:cs="Times New Roman"/>
                <w:color w:val="000000" w:themeColor="text1"/>
                <w:sz w:val="20"/>
                <w:szCs w:val="20"/>
                <w:lang w:val="id-ID"/>
              </w:rPr>
            </w:pPr>
            <w:r w:rsidRPr="00352357">
              <w:rPr>
                <w:rFonts w:ascii="Bookman Old Style" w:hAnsi="Bookman Old Style" w:cs="Times New Roman"/>
                <w:color w:val="000000" w:themeColor="text1"/>
                <w:sz w:val="20"/>
                <w:szCs w:val="20"/>
                <w:lang w:val="id-ID"/>
              </w:rPr>
              <w:t>(4)</w:t>
            </w:r>
          </w:p>
        </w:tc>
        <w:tc>
          <w:tcPr>
            <w:tcW w:w="1276" w:type="dxa"/>
          </w:tcPr>
          <w:p w14:paraId="2A110182" w14:textId="77777777" w:rsidR="00A84A6C" w:rsidRPr="00352357" w:rsidRDefault="0071667A">
            <w:pPr>
              <w:autoSpaceDE w:val="0"/>
              <w:autoSpaceDN w:val="0"/>
              <w:adjustRightInd w:val="0"/>
              <w:spacing w:line="360" w:lineRule="auto"/>
              <w:jc w:val="center"/>
              <w:rPr>
                <w:rFonts w:ascii="Bookman Old Style" w:hAnsi="Bookman Old Style" w:cs="Times New Roman"/>
                <w:color w:val="000000" w:themeColor="text1"/>
                <w:sz w:val="20"/>
                <w:szCs w:val="20"/>
                <w:lang w:val="id-ID"/>
              </w:rPr>
            </w:pPr>
            <w:r w:rsidRPr="00352357">
              <w:rPr>
                <w:rFonts w:ascii="Bookman Old Style" w:hAnsi="Bookman Old Style" w:cs="Times New Roman"/>
                <w:color w:val="000000" w:themeColor="text1"/>
                <w:sz w:val="20"/>
                <w:szCs w:val="20"/>
                <w:lang w:val="id-ID"/>
              </w:rPr>
              <w:t>(5)</w:t>
            </w:r>
          </w:p>
        </w:tc>
        <w:tc>
          <w:tcPr>
            <w:tcW w:w="1275" w:type="dxa"/>
          </w:tcPr>
          <w:p w14:paraId="697395F7" w14:textId="77777777" w:rsidR="00A84A6C" w:rsidRPr="00352357" w:rsidRDefault="0071667A">
            <w:pPr>
              <w:autoSpaceDE w:val="0"/>
              <w:autoSpaceDN w:val="0"/>
              <w:adjustRightInd w:val="0"/>
              <w:spacing w:line="360" w:lineRule="auto"/>
              <w:jc w:val="center"/>
              <w:rPr>
                <w:rFonts w:ascii="Bookman Old Style" w:hAnsi="Bookman Old Style" w:cs="Times New Roman"/>
                <w:color w:val="000000" w:themeColor="text1"/>
                <w:sz w:val="20"/>
                <w:szCs w:val="20"/>
                <w:lang w:val="id-ID"/>
              </w:rPr>
            </w:pPr>
            <w:r w:rsidRPr="00352357">
              <w:rPr>
                <w:rFonts w:ascii="Bookman Old Style" w:hAnsi="Bookman Old Style" w:cs="Times New Roman"/>
                <w:color w:val="000000" w:themeColor="text1"/>
                <w:sz w:val="20"/>
                <w:szCs w:val="20"/>
                <w:lang w:val="id-ID"/>
              </w:rPr>
              <w:t>(6)</w:t>
            </w:r>
          </w:p>
        </w:tc>
        <w:tc>
          <w:tcPr>
            <w:tcW w:w="1942" w:type="dxa"/>
          </w:tcPr>
          <w:p w14:paraId="124D1859" w14:textId="77777777" w:rsidR="00A84A6C" w:rsidRPr="00352357" w:rsidRDefault="0071667A">
            <w:pPr>
              <w:autoSpaceDE w:val="0"/>
              <w:autoSpaceDN w:val="0"/>
              <w:adjustRightInd w:val="0"/>
              <w:spacing w:line="360" w:lineRule="auto"/>
              <w:jc w:val="center"/>
              <w:rPr>
                <w:rFonts w:ascii="Bookman Old Style" w:hAnsi="Bookman Old Style" w:cs="Times New Roman"/>
                <w:color w:val="000000" w:themeColor="text1"/>
                <w:sz w:val="20"/>
                <w:szCs w:val="20"/>
                <w:lang w:val="id-ID"/>
              </w:rPr>
            </w:pPr>
            <w:r w:rsidRPr="00352357">
              <w:rPr>
                <w:rFonts w:ascii="Bookman Old Style" w:hAnsi="Bookman Old Style" w:cs="Times New Roman"/>
                <w:color w:val="000000" w:themeColor="text1"/>
                <w:sz w:val="20"/>
                <w:szCs w:val="20"/>
                <w:lang w:val="id-ID"/>
              </w:rPr>
              <w:t>(7)</w:t>
            </w:r>
          </w:p>
        </w:tc>
      </w:tr>
      <w:tr w:rsidR="00A93E74" w:rsidRPr="00352357" w14:paraId="7164A008" w14:textId="77777777">
        <w:trPr>
          <w:trHeight w:val="429"/>
        </w:trPr>
        <w:tc>
          <w:tcPr>
            <w:tcW w:w="522" w:type="dxa"/>
            <w:vMerge w:val="restart"/>
          </w:tcPr>
          <w:p w14:paraId="03C681E6" w14:textId="77777777" w:rsidR="00A84A6C" w:rsidRPr="00352357" w:rsidRDefault="0071667A">
            <w:pPr>
              <w:autoSpaceDE w:val="0"/>
              <w:autoSpaceDN w:val="0"/>
              <w:adjustRightInd w:val="0"/>
              <w:spacing w:line="360" w:lineRule="auto"/>
              <w:jc w:val="center"/>
              <w:rPr>
                <w:rFonts w:ascii="Bookman Old Style" w:hAnsi="Bookman Old Style" w:cs="Times New Roman"/>
                <w:color w:val="000000" w:themeColor="text1"/>
                <w:sz w:val="20"/>
                <w:szCs w:val="20"/>
              </w:rPr>
            </w:pPr>
            <w:r w:rsidRPr="00352357">
              <w:rPr>
                <w:rFonts w:ascii="Bookman Old Style" w:hAnsi="Bookman Old Style" w:cs="Times New Roman"/>
                <w:color w:val="000000" w:themeColor="text1"/>
                <w:sz w:val="20"/>
                <w:szCs w:val="20"/>
                <w:lang w:val="id-ID"/>
              </w:rPr>
              <w:t>1</w:t>
            </w:r>
            <w:r w:rsidRPr="00352357">
              <w:rPr>
                <w:rFonts w:ascii="Bookman Old Style" w:hAnsi="Bookman Old Style" w:cs="Times New Roman"/>
                <w:color w:val="000000" w:themeColor="text1"/>
                <w:sz w:val="20"/>
                <w:szCs w:val="20"/>
              </w:rPr>
              <w:t>.</w:t>
            </w:r>
          </w:p>
        </w:tc>
        <w:tc>
          <w:tcPr>
            <w:tcW w:w="880" w:type="dxa"/>
            <w:vMerge w:val="restart"/>
          </w:tcPr>
          <w:p w14:paraId="71720A33" w14:textId="6CF9CFF8" w:rsidR="00A84A6C" w:rsidRPr="00352357" w:rsidRDefault="00A84A6C">
            <w:pPr>
              <w:autoSpaceDE w:val="0"/>
              <w:autoSpaceDN w:val="0"/>
              <w:adjustRightInd w:val="0"/>
              <w:spacing w:line="360" w:lineRule="auto"/>
              <w:jc w:val="center"/>
              <w:rPr>
                <w:rFonts w:ascii="Bookman Old Style" w:hAnsi="Bookman Old Style" w:cs="Times New Roman"/>
                <w:color w:val="000000" w:themeColor="text1"/>
                <w:sz w:val="20"/>
                <w:szCs w:val="20"/>
                <w:lang w:val="id-ID"/>
              </w:rPr>
            </w:pPr>
          </w:p>
        </w:tc>
        <w:tc>
          <w:tcPr>
            <w:tcW w:w="1575" w:type="dxa"/>
            <w:vMerge w:val="restart"/>
          </w:tcPr>
          <w:p w14:paraId="3C3CC20F" w14:textId="12DE15DF" w:rsidR="00A84A6C" w:rsidRPr="00352357" w:rsidRDefault="00A84A6C">
            <w:pPr>
              <w:autoSpaceDE w:val="0"/>
              <w:autoSpaceDN w:val="0"/>
              <w:adjustRightInd w:val="0"/>
              <w:spacing w:line="360" w:lineRule="auto"/>
              <w:jc w:val="both"/>
              <w:rPr>
                <w:rFonts w:ascii="Bookman Old Style" w:hAnsi="Bookman Old Style" w:cs="Times New Roman"/>
                <w:color w:val="000000" w:themeColor="text1"/>
                <w:sz w:val="20"/>
                <w:szCs w:val="20"/>
                <w:lang w:val="en-AU"/>
              </w:rPr>
            </w:pPr>
          </w:p>
        </w:tc>
        <w:tc>
          <w:tcPr>
            <w:tcW w:w="1843" w:type="dxa"/>
            <w:vMerge w:val="restart"/>
          </w:tcPr>
          <w:p w14:paraId="01ED9983" w14:textId="6C595058" w:rsidR="00A84A6C" w:rsidRPr="00352357" w:rsidRDefault="00A84A6C">
            <w:pPr>
              <w:autoSpaceDE w:val="0"/>
              <w:autoSpaceDN w:val="0"/>
              <w:adjustRightInd w:val="0"/>
              <w:spacing w:line="360" w:lineRule="auto"/>
              <w:rPr>
                <w:rFonts w:ascii="Bookman Old Style" w:hAnsi="Bookman Old Style" w:cs="Times New Roman"/>
                <w:color w:val="000000" w:themeColor="text1"/>
                <w:sz w:val="20"/>
                <w:szCs w:val="20"/>
                <w:lang w:val="id-ID"/>
              </w:rPr>
            </w:pPr>
          </w:p>
        </w:tc>
        <w:tc>
          <w:tcPr>
            <w:tcW w:w="1276" w:type="dxa"/>
            <w:vMerge w:val="restart"/>
          </w:tcPr>
          <w:p w14:paraId="1326E4D3" w14:textId="77777777" w:rsidR="00A84A6C" w:rsidRPr="00352357" w:rsidRDefault="0071667A">
            <w:pPr>
              <w:autoSpaceDE w:val="0"/>
              <w:autoSpaceDN w:val="0"/>
              <w:adjustRightInd w:val="0"/>
              <w:spacing w:line="360" w:lineRule="auto"/>
              <w:jc w:val="both"/>
              <w:rPr>
                <w:rFonts w:ascii="Bookman Old Style" w:hAnsi="Bookman Old Style" w:cs="Times New Roman"/>
                <w:color w:val="000000" w:themeColor="text1"/>
                <w:sz w:val="20"/>
                <w:szCs w:val="20"/>
                <w:lang w:val="id-ID"/>
              </w:rPr>
            </w:pPr>
            <w:r w:rsidRPr="00352357">
              <w:rPr>
                <w:rFonts w:ascii="Bookman Old Style" w:hAnsi="Bookman Old Style" w:cs="Times New Roman"/>
                <w:color w:val="000000" w:themeColor="text1"/>
                <w:sz w:val="20"/>
                <w:szCs w:val="20"/>
                <w:lang w:val="id-ID"/>
              </w:rPr>
              <w:t>Tinggi</w:t>
            </w:r>
          </w:p>
        </w:tc>
        <w:tc>
          <w:tcPr>
            <w:tcW w:w="1275" w:type="dxa"/>
          </w:tcPr>
          <w:p w14:paraId="562528E7" w14:textId="77777777" w:rsidR="00A84A6C" w:rsidRPr="00352357" w:rsidRDefault="0071667A">
            <w:pPr>
              <w:autoSpaceDE w:val="0"/>
              <w:autoSpaceDN w:val="0"/>
              <w:adjustRightInd w:val="0"/>
              <w:spacing w:line="360" w:lineRule="auto"/>
              <w:jc w:val="both"/>
              <w:rPr>
                <w:rFonts w:ascii="Bookman Old Style" w:hAnsi="Bookman Old Style" w:cs="Times New Roman"/>
                <w:color w:val="000000" w:themeColor="text1"/>
                <w:sz w:val="20"/>
                <w:szCs w:val="20"/>
                <w:lang w:val="id-ID"/>
              </w:rPr>
            </w:pPr>
            <w:r w:rsidRPr="00352357">
              <w:rPr>
                <w:rFonts w:ascii="Bookman Old Style" w:hAnsi="Bookman Old Style" w:cs="Times New Roman"/>
                <w:color w:val="000000" w:themeColor="text1"/>
                <w:sz w:val="20"/>
                <w:szCs w:val="20"/>
                <w:lang w:val="id-ID"/>
              </w:rPr>
              <w:t>NIB</w:t>
            </w:r>
            <w:r w:rsidRPr="00352357">
              <w:rPr>
                <w:rFonts w:ascii="Bookman Old Style" w:hAnsi="Bookman Old Style" w:cs="Times New Roman"/>
                <w:color w:val="000000" w:themeColor="text1"/>
                <w:sz w:val="20"/>
                <w:szCs w:val="20"/>
              </w:rPr>
              <w:t xml:space="preserve"> </w:t>
            </w:r>
          </w:p>
        </w:tc>
        <w:tc>
          <w:tcPr>
            <w:tcW w:w="1942" w:type="dxa"/>
          </w:tcPr>
          <w:p w14:paraId="6A9F03E0" w14:textId="77777777" w:rsidR="00A84A6C" w:rsidRPr="00352357" w:rsidRDefault="0071667A">
            <w:pPr>
              <w:autoSpaceDE w:val="0"/>
              <w:autoSpaceDN w:val="0"/>
              <w:adjustRightInd w:val="0"/>
              <w:spacing w:line="360" w:lineRule="auto"/>
              <w:rPr>
                <w:rFonts w:ascii="Bookman Old Style" w:hAnsi="Bookman Old Style" w:cs="Times New Roman"/>
                <w:color w:val="000000" w:themeColor="text1"/>
                <w:sz w:val="20"/>
                <w:szCs w:val="20"/>
                <w:lang w:val="id-ID"/>
              </w:rPr>
            </w:pPr>
            <w:r w:rsidRPr="00352357">
              <w:rPr>
                <w:rFonts w:ascii="Bookman Old Style" w:hAnsi="Bookman Old Style" w:cs="Times New Roman"/>
                <w:color w:val="000000" w:themeColor="text1"/>
                <w:sz w:val="20"/>
                <w:szCs w:val="20"/>
              </w:rPr>
              <w:t>u</w:t>
            </w:r>
            <w:r w:rsidRPr="00352357">
              <w:rPr>
                <w:rFonts w:ascii="Bookman Old Style" w:hAnsi="Bookman Old Style" w:cs="Times New Roman"/>
                <w:color w:val="000000" w:themeColor="text1"/>
                <w:sz w:val="20"/>
                <w:szCs w:val="20"/>
                <w:lang w:val="id-ID"/>
              </w:rPr>
              <w:t>ntuk persiapan usaha</w:t>
            </w:r>
          </w:p>
        </w:tc>
      </w:tr>
      <w:tr w:rsidR="00A93E74" w:rsidRPr="00352357" w14:paraId="5AAB548C" w14:textId="77777777">
        <w:trPr>
          <w:trHeight w:val="429"/>
        </w:trPr>
        <w:tc>
          <w:tcPr>
            <w:tcW w:w="522" w:type="dxa"/>
            <w:vMerge/>
          </w:tcPr>
          <w:p w14:paraId="3C5C562E" w14:textId="77777777" w:rsidR="00A84A6C" w:rsidRPr="00352357" w:rsidRDefault="00A84A6C">
            <w:pPr>
              <w:autoSpaceDE w:val="0"/>
              <w:autoSpaceDN w:val="0"/>
              <w:adjustRightInd w:val="0"/>
              <w:spacing w:line="360" w:lineRule="auto"/>
              <w:jc w:val="center"/>
              <w:rPr>
                <w:rFonts w:ascii="Bookman Old Style" w:hAnsi="Bookman Old Style" w:cs="Times New Roman"/>
                <w:color w:val="000000" w:themeColor="text1"/>
                <w:sz w:val="20"/>
                <w:szCs w:val="20"/>
                <w:lang w:val="id-ID"/>
              </w:rPr>
            </w:pPr>
          </w:p>
        </w:tc>
        <w:tc>
          <w:tcPr>
            <w:tcW w:w="880" w:type="dxa"/>
            <w:vMerge/>
          </w:tcPr>
          <w:p w14:paraId="3D63058B" w14:textId="77777777" w:rsidR="00A84A6C" w:rsidRPr="00352357" w:rsidRDefault="00A84A6C">
            <w:pPr>
              <w:autoSpaceDE w:val="0"/>
              <w:autoSpaceDN w:val="0"/>
              <w:adjustRightInd w:val="0"/>
              <w:spacing w:line="360" w:lineRule="auto"/>
              <w:jc w:val="center"/>
              <w:rPr>
                <w:rFonts w:ascii="Bookman Old Style" w:hAnsi="Bookman Old Style" w:cs="Times New Roman"/>
                <w:color w:val="000000" w:themeColor="text1"/>
                <w:sz w:val="20"/>
                <w:szCs w:val="20"/>
                <w:lang w:val="id-ID"/>
              </w:rPr>
            </w:pPr>
          </w:p>
        </w:tc>
        <w:tc>
          <w:tcPr>
            <w:tcW w:w="1575" w:type="dxa"/>
            <w:vMerge/>
          </w:tcPr>
          <w:p w14:paraId="1AD86F61" w14:textId="77777777" w:rsidR="00A84A6C" w:rsidRPr="00352357" w:rsidRDefault="00A84A6C">
            <w:pPr>
              <w:autoSpaceDE w:val="0"/>
              <w:autoSpaceDN w:val="0"/>
              <w:adjustRightInd w:val="0"/>
              <w:spacing w:line="360" w:lineRule="auto"/>
              <w:jc w:val="both"/>
              <w:rPr>
                <w:rFonts w:ascii="Bookman Old Style" w:hAnsi="Bookman Old Style" w:cs="Times New Roman"/>
                <w:color w:val="000000" w:themeColor="text1"/>
                <w:sz w:val="20"/>
                <w:szCs w:val="20"/>
                <w:lang w:val="id-ID"/>
              </w:rPr>
            </w:pPr>
          </w:p>
        </w:tc>
        <w:tc>
          <w:tcPr>
            <w:tcW w:w="1843" w:type="dxa"/>
            <w:vMerge/>
          </w:tcPr>
          <w:p w14:paraId="7C359375" w14:textId="77777777" w:rsidR="00A84A6C" w:rsidRPr="00352357" w:rsidRDefault="00A84A6C">
            <w:pPr>
              <w:autoSpaceDE w:val="0"/>
              <w:autoSpaceDN w:val="0"/>
              <w:adjustRightInd w:val="0"/>
              <w:spacing w:line="360" w:lineRule="auto"/>
              <w:rPr>
                <w:rFonts w:ascii="Bookman Old Style" w:hAnsi="Bookman Old Style" w:cs="Times New Roman"/>
                <w:color w:val="000000" w:themeColor="text1"/>
                <w:sz w:val="20"/>
                <w:szCs w:val="20"/>
                <w:lang w:val="en-AU"/>
              </w:rPr>
            </w:pPr>
          </w:p>
        </w:tc>
        <w:tc>
          <w:tcPr>
            <w:tcW w:w="1276" w:type="dxa"/>
            <w:vMerge/>
          </w:tcPr>
          <w:p w14:paraId="2E66EAB0" w14:textId="77777777" w:rsidR="00A84A6C" w:rsidRPr="00352357" w:rsidRDefault="00A84A6C">
            <w:pPr>
              <w:autoSpaceDE w:val="0"/>
              <w:autoSpaceDN w:val="0"/>
              <w:adjustRightInd w:val="0"/>
              <w:spacing w:line="360" w:lineRule="auto"/>
              <w:jc w:val="both"/>
              <w:rPr>
                <w:rFonts w:ascii="Bookman Old Style" w:hAnsi="Bookman Old Style" w:cs="Times New Roman"/>
                <w:color w:val="000000" w:themeColor="text1"/>
                <w:sz w:val="20"/>
                <w:szCs w:val="20"/>
                <w:lang w:val="id-ID"/>
              </w:rPr>
            </w:pPr>
          </w:p>
        </w:tc>
        <w:tc>
          <w:tcPr>
            <w:tcW w:w="1275" w:type="dxa"/>
          </w:tcPr>
          <w:p w14:paraId="3D462D17" w14:textId="77777777" w:rsidR="00A84A6C" w:rsidRPr="00352357" w:rsidRDefault="0071667A">
            <w:pPr>
              <w:autoSpaceDE w:val="0"/>
              <w:autoSpaceDN w:val="0"/>
              <w:adjustRightInd w:val="0"/>
              <w:spacing w:line="360" w:lineRule="auto"/>
              <w:jc w:val="both"/>
              <w:rPr>
                <w:rFonts w:ascii="Bookman Old Style" w:hAnsi="Bookman Old Style" w:cs="Times New Roman"/>
                <w:color w:val="000000" w:themeColor="text1"/>
                <w:sz w:val="20"/>
                <w:szCs w:val="20"/>
                <w:lang w:val="id-ID"/>
              </w:rPr>
            </w:pPr>
            <w:r w:rsidRPr="00352357">
              <w:rPr>
                <w:rFonts w:ascii="Bookman Old Style" w:hAnsi="Bookman Old Style" w:cs="Times New Roman"/>
                <w:color w:val="000000" w:themeColor="text1"/>
                <w:sz w:val="20"/>
                <w:szCs w:val="20"/>
                <w:lang w:val="id-ID"/>
              </w:rPr>
              <w:t>Izin</w:t>
            </w:r>
            <w:r w:rsidRPr="00352357">
              <w:rPr>
                <w:rFonts w:ascii="Bookman Old Style" w:hAnsi="Bookman Old Style" w:cs="Times New Roman"/>
                <w:color w:val="000000" w:themeColor="text1"/>
                <w:sz w:val="20"/>
                <w:szCs w:val="20"/>
              </w:rPr>
              <w:t xml:space="preserve"> </w:t>
            </w:r>
          </w:p>
        </w:tc>
        <w:tc>
          <w:tcPr>
            <w:tcW w:w="1942" w:type="dxa"/>
          </w:tcPr>
          <w:p w14:paraId="483CAC50" w14:textId="77777777" w:rsidR="00A84A6C" w:rsidRPr="00352357" w:rsidRDefault="0071667A">
            <w:pPr>
              <w:autoSpaceDE w:val="0"/>
              <w:autoSpaceDN w:val="0"/>
              <w:adjustRightInd w:val="0"/>
              <w:spacing w:line="360" w:lineRule="auto"/>
              <w:rPr>
                <w:rFonts w:ascii="Bookman Old Style" w:hAnsi="Bookman Old Style" w:cs="Times New Roman"/>
                <w:color w:val="000000" w:themeColor="text1"/>
                <w:sz w:val="20"/>
                <w:szCs w:val="20"/>
                <w:lang w:val="id-ID"/>
              </w:rPr>
            </w:pPr>
            <w:r w:rsidRPr="00352357">
              <w:rPr>
                <w:rFonts w:ascii="Bookman Old Style" w:hAnsi="Bookman Old Style" w:cs="Times New Roman"/>
                <w:color w:val="000000" w:themeColor="text1"/>
                <w:sz w:val="20"/>
                <w:szCs w:val="20"/>
              </w:rPr>
              <w:t>u</w:t>
            </w:r>
            <w:r w:rsidRPr="00352357">
              <w:rPr>
                <w:rFonts w:ascii="Bookman Old Style" w:hAnsi="Bookman Old Style" w:cs="Times New Roman"/>
                <w:color w:val="000000" w:themeColor="text1"/>
                <w:sz w:val="20"/>
                <w:szCs w:val="20"/>
                <w:lang w:val="id-ID"/>
              </w:rPr>
              <w:t>ntuk operasional dan komersial</w:t>
            </w:r>
          </w:p>
        </w:tc>
      </w:tr>
      <w:tr w:rsidR="00A93E74" w:rsidRPr="00352357" w14:paraId="2D6DD23D" w14:textId="77777777">
        <w:trPr>
          <w:trHeight w:val="636"/>
        </w:trPr>
        <w:tc>
          <w:tcPr>
            <w:tcW w:w="522" w:type="dxa"/>
            <w:vMerge/>
          </w:tcPr>
          <w:p w14:paraId="79D776BE" w14:textId="77777777" w:rsidR="00A84A6C" w:rsidRPr="00352357" w:rsidRDefault="00A84A6C">
            <w:pPr>
              <w:autoSpaceDE w:val="0"/>
              <w:autoSpaceDN w:val="0"/>
              <w:adjustRightInd w:val="0"/>
              <w:spacing w:line="360" w:lineRule="auto"/>
              <w:jc w:val="center"/>
              <w:rPr>
                <w:rFonts w:ascii="Bookman Old Style" w:hAnsi="Bookman Old Style" w:cs="Times New Roman"/>
                <w:color w:val="000000" w:themeColor="text1"/>
                <w:sz w:val="20"/>
                <w:szCs w:val="20"/>
                <w:lang w:val="id-ID"/>
              </w:rPr>
            </w:pPr>
          </w:p>
        </w:tc>
        <w:tc>
          <w:tcPr>
            <w:tcW w:w="880" w:type="dxa"/>
            <w:vMerge/>
          </w:tcPr>
          <w:p w14:paraId="59F348D7" w14:textId="77777777" w:rsidR="00A84A6C" w:rsidRPr="00352357" w:rsidRDefault="00A84A6C">
            <w:pPr>
              <w:autoSpaceDE w:val="0"/>
              <w:autoSpaceDN w:val="0"/>
              <w:adjustRightInd w:val="0"/>
              <w:spacing w:line="360" w:lineRule="auto"/>
              <w:jc w:val="center"/>
              <w:rPr>
                <w:rFonts w:ascii="Bookman Old Style" w:hAnsi="Bookman Old Style" w:cs="Times New Roman"/>
                <w:color w:val="000000" w:themeColor="text1"/>
                <w:sz w:val="20"/>
                <w:szCs w:val="20"/>
                <w:lang w:val="id-ID"/>
              </w:rPr>
            </w:pPr>
          </w:p>
        </w:tc>
        <w:tc>
          <w:tcPr>
            <w:tcW w:w="1575" w:type="dxa"/>
            <w:vMerge/>
          </w:tcPr>
          <w:p w14:paraId="653E36A5" w14:textId="77777777" w:rsidR="00A84A6C" w:rsidRPr="00352357" w:rsidRDefault="00A84A6C">
            <w:pPr>
              <w:autoSpaceDE w:val="0"/>
              <w:autoSpaceDN w:val="0"/>
              <w:adjustRightInd w:val="0"/>
              <w:spacing w:line="360" w:lineRule="auto"/>
              <w:jc w:val="both"/>
              <w:rPr>
                <w:rFonts w:ascii="Bookman Old Style" w:hAnsi="Bookman Old Style" w:cs="Times New Roman"/>
                <w:color w:val="000000" w:themeColor="text1"/>
                <w:sz w:val="20"/>
                <w:szCs w:val="20"/>
                <w:lang w:val="id-ID"/>
              </w:rPr>
            </w:pPr>
          </w:p>
        </w:tc>
        <w:tc>
          <w:tcPr>
            <w:tcW w:w="1843" w:type="dxa"/>
            <w:vMerge/>
          </w:tcPr>
          <w:p w14:paraId="1EC35047" w14:textId="77777777" w:rsidR="00A84A6C" w:rsidRPr="00352357" w:rsidRDefault="00A84A6C">
            <w:pPr>
              <w:autoSpaceDE w:val="0"/>
              <w:autoSpaceDN w:val="0"/>
              <w:adjustRightInd w:val="0"/>
              <w:spacing w:line="360" w:lineRule="auto"/>
              <w:rPr>
                <w:rFonts w:ascii="Bookman Old Style" w:hAnsi="Bookman Old Style" w:cs="Times New Roman"/>
                <w:color w:val="000000" w:themeColor="text1"/>
                <w:sz w:val="20"/>
                <w:szCs w:val="20"/>
                <w:lang w:val="id-ID"/>
              </w:rPr>
            </w:pPr>
          </w:p>
        </w:tc>
        <w:tc>
          <w:tcPr>
            <w:tcW w:w="1276" w:type="dxa"/>
            <w:vMerge/>
          </w:tcPr>
          <w:p w14:paraId="45EB82B1" w14:textId="77777777" w:rsidR="00A84A6C" w:rsidRPr="00352357" w:rsidRDefault="00A84A6C">
            <w:pPr>
              <w:autoSpaceDE w:val="0"/>
              <w:autoSpaceDN w:val="0"/>
              <w:adjustRightInd w:val="0"/>
              <w:spacing w:line="360" w:lineRule="auto"/>
              <w:jc w:val="both"/>
              <w:rPr>
                <w:rFonts w:ascii="Bookman Old Style" w:hAnsi="Bookman Old Style" w:cs="Times New Roman"/>
                <w:color w:val="000000" w:themeColor="text1"/>
                <w:sz w:val="20"/>
                <w:szCs w:val="20"/>
                <w:lang w:val="id-ID"/>
              </w:rPr>
            </w:pPr>
          </w:p>
        </w:tc>
        <w:tc>
          <w:tcPr>
            <w:tcW w:w="1275" w:type="dxa"/>
          </w:tcPr>
          <w:p w14:paraId="7701A467" w14:textId="77777777" w:rsidR="00A84A6C" w:rsidRPr="00352357" w:rsidRDefault="0071667A">
            <w:pPr>
              <w:autoSpaceDE w:val="0"/>
              <w:autoSpaceDN w:val="0"/>
              <w:adjustRightInd w:val="0"/>
              <w:spacing w:line="360" w:lineRule="auto"/>
              <w:jc w:val="both"/>
              <w:rPr>
                <w:rFonts w:ascii="Bookman Old Style" w:hAnsi="Bookman Old Style" w:cs="Times New Roman"/>
                <w:color w:val="000000" w:themeColor="text1"/>
                <w:sz w:val="20"/>
                <w:szCs w:val="20"/>
              </w:rPr>
            </w:pPr>
            <w:proofErr w:type="spellStart"/>
            <w:r w:rsidRPr="00352357">
              <w:rPr>
                <w:rFonts w:ascii="Bookman Old Style" w:hAnsi="Bookman Old Style" w:cs="Times New Roman"/>
                <w:color w:val="000000" w:themeColor="text1"/>
                <w:sz w:val="20"/>
                <w:szCs w:val="20"/>
              </w:rPr>
              <w:t>Sertifikat</w:t>
            </w:r>
            <w:proofErr w:type="spellEnd"/>
            <w:r w:rsidRPr="00352357">
              <w:rPr>
                <w:rFonts w:ascii="Bookman Old Style" w:hAnsi="Bookman Old Style" w:cs="Times New Roman"/>
                <w:color w:val="000000" w:themeColor="text1"/>
                <w:sz w:val="20"/>
                <w:szCs w:val="20"/>
              </w:rPr>
              <w:t xml:space="preserve"> </w:t>
            </w:r>
            <w:proofErr w:type="spellStart"/>
            <w:r w:rsidRPr="00352357">
              <w:rPr>
                <w:rFonts w:ascii="Bookman Old Style" w:hAnsi="Bookman Old Style" w:cs="Times New Roman"/>
                <w:color w:val="000000" w:themeColor="text1"/>
                <w:sz w:val="20"/>
                <w:szCs w:val="20"/>
              </w:rPr>
              <w:t>Standar</w:t>
            </w:r>
            <w:proofErr w:type="spellEnd"/>
            <w:r w:rsidRPr="00352357">
              <w:rPr>
                <w:rFonts w:ascii="Bookman Old Style" w:hAnsi="Bookman Old Style" w:cs="Times New Roman"/>
                <w:color w:val="000000" w:themeColor="text1"/>
                <w:sz w:val="20"/>
                <w:szCs w:val="20"/>
              </w:rPr>
              <w:t xml:space="preserve">* </w:t>
            </w:r>
          </w:p>
        </w:tc>
        <w:tc>
          <w:tcPr>
            <w:tcW w:w="1942" w:type="dxa"/>
          </w:tcPr>
          <w:p w14:paraId="150CF709" w14:textId="77777777" w:rsidR="00A84A6C" w:rsidRPr="00352357" w:rsidRDefault="0071667A">
            <w:pPr>
              <w:autoSpaceDE w:val="0"/>
              <w:autoSpaceDN w:val="0"/>
              <w:adjustRightInd w:val="0"/>
              <w:spacing w:line="360" w:lineRule="auto"/>
              <w:rPr>
                <w:rFonts w:ascii="Bookman Old Style" w:hAnsi="Bookman Old Style" w:cs="Times New Roman"/>
                <w:color w:val="000000" w:themeColor="text1"/>
                <w:sz w:val="20"/>
                <w:szCs w:val="20"/>
              </w:rPr>
            </w:pPr>
            <w:proofErr w:type="spellStart"/>
            <w:r w:rsidRPr="00352357">
              <w:rPr>
                <w:rFonts w:ascii="Bookman Old Style" w:hAnsi="Bookman Old Style" w:cs="Times New Roman"/>
                <w:color w:val="000000" w:themeColor="text1"/>
                <w:sz w:val="20"/>
                <w:szCs w:val="20"/>
              </w:rPr>
              <w:t>Sesuai</w:t>
            </w:r>
            <w:proofErr w:type="spellEnd"/>
            <w:r w:rsidRPr="00352357">
              <w:rPr>
                <w:rFonts w:ascii="Bookman Old Style" w:hAnsi="Bookman Old Style" w:cs="Times New Roman"/>
                <w:color w:val="000000" w:themeColor="text1"/>
                <w:sz w:val="20"/>
                <w:szCs w:val="20"/>
              </w:rPr>
              <w:t xml:space="preserve"> NSPK</w:t>
            </w:r>
          </w:p>
        </w:tc>
      </w:tr>
      <w:tr w:rsidR="00A93E74" w:rsidRPr="00352357" w14:paraId="45C411E8" w14:textId="77777777">
        <w:trPr>
          <w:trHeight w:val="507"/>
        </w:trPr>
        <w:tc>
          <w:tcPr>
            <w:tcW w:w="522" w:type="dxa"/>
            <w:vMerge w:val="restart"/>
          </w:tcPr>
          <w:p w14:paraId="692729F3" w14:textId="77777777" w:rsidR="00A84A6C" w:rsidRPr="00352357" w:rsidRDefault="0071667A">
            <w:pPr>
              <w:autoSpaceDE w:val="0"/>
              <w:autoSpaceDN w:val="0"/>
              <w:adjustRightInd w:val="0"/>
              <w:spacing w:line="360" w:lineRule="auto"/>
              <w:jc w:val="center"/>
              <w:rPr>
                <w:rFonts w:ascii="Bookman Old Style" w:hAnsi="Bookman Old Style" w:cs="Times New Roman"/>
                <w:color w:val="000000" w:themeColor="text1"/>
                <w:sz w:val="20"/>
                <w:szCs w:val="20"/>
              </w:rPr>
            </w:pPr>
            <w:r w:rsidRPr="00352357">
              <w:rPr>
                <w:rFonts w:ascii="Bookman Old Style" w:hAnsi="Bookman Old Style" w:cs="Times New Roman"/>
                <w:color w:val="000000" w:themeColor="text1"/>
                <w:sz w:val="20"/>
                <w:szCs w:val="20"/>
                <w:lang w:val="id-ID"/>
              </w:rPr>
              <w:t>2</w:t>
            </w:r>
            <w:r w:rsidRPr="00352357">
              <w:rPr>
                <w:rFonts w:ascii="Bookman Old Style" w:hAnsi="Bookman Old Style" w:cs="Times New Roman"/>
                <w:color w:val="000000" w:themeColor="text1"/>
                <w:sz w:val="20"/>
                <w:szCs w:val="20"/>
              </w:rPr>
              <w:t>.</w:t>
            </w:r>
          </w:p>
        </w:tc>
        <w:tc>
          <w:tcPr>
            <w:tcW w:w="880" w:type="dxa"/>
            <w:vMerge w:val="restart"/>
          </w:tcPr>
          <w:p w14:paraId="1E814D89" w14:textId="3249968E" w:rsidR="00A84A6C" w:rsidRPr="00352357" w:rsidRDefault="00A84A6C">
            <w:pPr>
              <w:autoSpaceDE w:val="0"/>
              <w:autoSpaceDN w:val="0"/>
              <w:adjustRightInd w:val="0"/>
              <w:spacing w:line="360" w:lineRule="auto"/>
              <w:jc w:val="center"/>
              <w:rPr>
                <w:rFonts w:ascii="Bookman Old Style" w:hAnsi="Bookman Old Style" w:cs="Times New Roman"/>
                <w:color w:val="000000" w:themeColor="text1"/>
                <w:sz w:val="20"/>
                <w:szCs w:val="20"/>
                <w:lang w:val="id-ID"/>
              </w:rPr>
            </w:pPr>
          </w:p>
        </w:tc>
        <w:tc>
          <w:tcPr>
            <w:tcW w:w="1575" w:type="dxa"/>
            <w:vMerge w:val="restart"/>
          </w:tcPr>
          <w:p w14:paraId="656CBBBB" w14:textId="26D41C2C" w:rsidR="00A84A6C" w:rsidRPr="00352357" w:rsidRDefault="00A84A6C">
            <w:pPr>
              <w:autoSpaceDE w:val="0"/>
              <w:autoSpaceDN w:val="0"/>
              <w:adjustRightInd w:val="0"/>
              <w:spacing w:line="360" w:lineRule="auto"/>
              <w:jc w:val="both"/>
              <w:rPr>
                <w:rFonts w:ascii="Bookman Old Style" w:hAnsi="Bookman Old Style" w:cs="Times New Roman"/>
                <w:color w:val="000000" w:themeColor="text1"/>
                <w:sz w:val="20"/>
                <w:szCs w:val="20"/>
                <w:lang w:val="id-ID"/>
              </w:rPr>
            </w:pPr>
          </w:p>
        </w:tc>
        <w:tc>
          <w:tcPr>
            <w:tcW w:w="1843" w:type="dxa"/>
            <w:vMerge w:val="restart"/>
          </w:tcPr>
          <w:p w14:paraId="176ACF86" w14:textId="46AC53A1" w:rsidR="00A84A6C" w:rsidRPr="00352357" w:rsidRDefault="00A84A6C">
            <w:pPr>
              <w:autoSpaceDE w:val="0"/>
              <w:autoSpaceDN w:val="0"/>
              <w:adjustRightInd w:val="0"/>
              <w:spacing w:line="360" w:lineRule="auto"/>
              <w:rPr>
                <w:rFonts w:ascii="Bookman Old Style" w:hAnsi="Bookman Old Style" w:cs="Times New Roman"/>
                <w:color w:val="000000" w:themeColor="text1"/>
                <w:sz w:val="20"/>
                <w:szCs w:val="20"/>
                <w:lang w:val="id-ID"/>
              </w:rPr>
            </w:pPr>
          </w:p>
        </w:tc>
        <w:tc>
          <w:tcPr>
            <w:tcW w:w="1276" w:type="dxa"/>
            <w:vMerge w:val="restart"/>
          </w:tcPr>
          <w:p w14:paraId="77A8124E" w14:textId="77777777" w:rsidR="00A84A6C" w:rsidRPr="00352357" w:rsidRDefault="0071667A">
            <w:pPr>
              <w:autoSpaceDE w:val="0"/>
              <w:autoSpaceDN w:val="0"/>
              <w:adjustRightInd w:val="0"/>
              <w:spacing w:line="360" w:lineRule="auto"/>
              <w:jc w:val="both"/>
              <w:rPr>
                <w:rFonts w:ascii="Bookman Old Style" w:hAnsi="Bookman Old Style" w:cs="Times New Roman"/>
                <w:color w:val="000000" w:themeColor="text1"/>
                <w:sz w:val="20"/>
                <w:szCs w:val="20"/>
                <w:lang w:val="id-ID"/>
              </w:rPr>
            </w:pPr>
            <w:r w:rsidRPr="00352357">
              <w:rPr>
                <w:rFonts w:ascii="Bookman Old Style" w:hAnsi="Bookman Old Style" w:cs="Times New Roman"/>
                <w:color w:val="000000" w:themeColor="text1"/>
                <w:sz w:val="20"/>
                <w:szCs w:val="20"/>
                <w:lang w:val="id-ID"/>
              </w:rPr>
              <w:t>Menengah Tinggi</w:t>
            </w:r>
          </w:p>
        </w:tc>
        <w:tc>
          <w:tcPr>
            <w:tcW w:w="1275" w:type="dxa"/>
          </w:tcPr>
          <w:p w14:paraId="05D3373F" w14:textId="77777777" w:rsidR="00A84A6C" w:rsidRPr="00352357" w:rsidRDefault="0071667A">
            <w:pPr>
              <w:autoSpaceDE w:val="0"/>
              <w:autoSpaceDN w:val="0"/>
              <w:adjustRightInd w:val="0"/>
              <w:spacing w:line="360" w:lineRule="auto"/>
              <w:jc w:val="both"/>
              <w:rPr>
                <w:rFonts w:ascii="Bookman Old Style" w:hAnsi="Bookman Old Style" w:cs="Times New Roman"/>
                <w:color w:val="000000" w:themeColor="text1"/>
                <w:sz w:val="20"/>
                <w:szCs w:val="20"/>
                <w:lang w:val="id-ID"/>
              </w:rPr>
            </w:pPr>
            <w:r w:rsidRPr="00352357">
              <w:rPr>
                <w:rFonts w:ascii="Bookman Old Style" w:hAnsi="Bookman Old Style" w:cs="Times New Roman"/>
                <w:color w:val="000000" w:themeColor="text1"/>
                <w:sz w:val="20"/>
                <w:szCs w:val="20"/>
                <w:lang w:val="id-ID"/>
              </w:rPr>
              <w:t>NIB</w:t>
            </w:r>
            <w:r w:rsidRPr="00352357">
              <w:rPr>
                <w:rFonts w:ascii="Bookman Old Style" w:hAnsi="Bookman Old Style" w:cs="Times New Roman"/>
                <w:color w:val="000000" w:themeColor="text1"/>
                <w:sz w:val="20"/>
                <w:szCs w:val="20"/>
              </w:rPr>
              <w:t xml:space="preserve"> </w:t>
            </w:r>
          </w:p>
        </w:tc>
        <w:tc>
          <w:tcPr>
            <w:tcW w:w="1942" w:type="dxa"/>
          </w:tcPr>
          <w:p w14:paraId="12FB1793" w14:textId="77777777" w:rsidR="00A84A6C" w:rsidRPr="00352357" w:rsidRDefault="0071667A">
            <w:pPr>
              <w:autoSpaceDE w:val="0"/>
              <w:autoSpaceDN w:val="0"/>
              <w:adjustRightInd w:val="0"/>
              <w:spacing w:line="360" w:lineRule="auto"/>
              <w:rPr>
                <w:rFonts w:ascii="Bookman Old Style" w:hAnsi="Bookman Old Style" w:cs="Times New Roman"/>
                <w:color w:val="000000" w:themeColor="text1"/>
                <w:sz w:val="20"/>
                <w:szCs w:val="20"/>
                <w:lang w:val="id-ID"/>
              </w:rPr>
            </w:pPr>
            <w:r w:rsidRPr="00352357">
              <w:rPr>
                <w:rFonts w:ascii="Bookman Old Style" w:hAnsi="Bookman Old Style" w:cs="Times New Roman"/>
                <w:color w:val="000000" w:themeColor="text1"/>
                <w:sz w:val="20"/>
                <w:szCs w:val="20"/>
              </w:rPr>
              <w:t>u</w:t>
            </w:r>
            <w:r w:rsidRPr="00352357">
              <w:rPr>
                <w:rFonts w:ascii="Bookman Old Style" w:hAnsi="Bookman Old Style" w:cs="Times New Roman"/>
                <w:color w:val="000000" w:themeColor="text1"/>
                <w:sz w:val="20"/>
                <w:szCs w:val="20"/>
                <w:lang w:val="id-ID"/>
              </w:rPr>
              <w:t>ntuk persiapan usaha</w:t>
            </w:r>
            <w:r w:rsidRPr="00352357">
              <w:rPr>
                <w:rFonts w:ascii="Bookman Old Style" w:hAnsi="Bookman Old Style" w:cs="Times New Roman"/>
                <w:color w:val="000000" w:themeColor="text1"/>
                <w:sz w:val="20"/>
                <w:szCs w:val="20"/>
                <w:lang w:val="en-AU"/>
              </w:rPr>
              <w:t xml:space="preserve"> </w:t>
            </w:r>
          </w:p>
        </w:tc>
      </w:tr>
      <w:tr w:rsidR="00A93E74" w:rsidRPr="00352357" w14:paraId="0FCFCBB9" w14:textId="77777777">
        <w:trPr>
          <w:trHeight w:val="381"/>
        </w:trPr>
        <w:tc>
          <w:tcPr>
            <w:tcW w:w="522" w:type="dxa"/>
            <w:vMerge/>
          </w:tcPr>
          <w:p w14:paraId="0DEFD145" w14:textId="77777777" w:rsidR="00A84A6C" w:rsidRPr="00352357" w:rsidRDefault="00A84A6C">
            <w:pPr>
              <w:autoSpaceDE w:val="0"/>
              <w:autoSpaceDN w:val="0"/>
              <w:adjustRightInd w:val="0"/>
              <w:spacing w:line="360" w:lineRule="auto"/>
              <w:jc w:val="center"/>
              <w:rPr>
                <w:rFonts w:ascii="Bookman Old Style" w:hAnsi="Bookman Old Style" w:cs="Times New Roman"/>
                <w:color w:val="000000" w:themeColor="text1"/>
                <w:sz w:val="20"/>
                <w:szCs w:val="20"/>
                <w:lang w:val="id-ID"/>
              </w:rPr>
            </w:pPr>
          </w:p>
        </w:tc>
        <w:tc>
          <w:tcPr>
            <w:tcW w:w="880" w:type="dxa"/>
            <w:vMerge/>
          </w:tcPr>
          <w:p w14:paraId="443BEB54" w14:textId="77777777" w:rsidR="00A84A6C" w:rsidRPr="00352357" w:rsidRDefault="00A84A6C">
            <w:pPr>
              <w:autoSpaceDE w:val="0"/>
              <w:autoSpaceDN w:val="0"/>
              <w:adjustRightInd w:val="0"/>
              <w:spacing w:line="360" w:lineRule="auto"/>
              <w:jc w:val="center"/>
              <w:rPr>
                <w:rFonts w:ascii="Bookman Old Style" w:hAnsi="Bookman Old Style" w:cs="Times New Roman"/>
                <w:color w:val="000000" w:themeColor="text1"/>
                <w:sz w:val="20"/>
                <w:szCs w:val="20"/>
                <w:lang w:val="id-ID"/>
              </w:rPr>
            </w:pPr>
          </w:p>
        </w:tc>
        <w:tc>
          <w:tcPr>
            <w:tcW w:w="1575" w:type="dxa"/>
            <w:vMerge/>
          </w:tcPr>
          <w:p w14:paraId="49BFD63F" w14:textId="77777777" w:rsidR="00A84A6C" w:rsidRPr="00352357" w:rsidRDefault="00A84A6C">
            <w:pPr>
              <w:autoSpaceDE w:val="0"/>
              <w:autoSpaceDN w:val="0"/>
              <w:adjustRightInd w:val="0"/>
              <w:spacing w:line="360" w:lineRule="auto"/>
              <w:jc w:val="both"/>
              <w:rPr>
                <w:rFonts w:ascii="Bookman Old Style" w:hAnsi="Bookman Old Style" w:cs="Times New Roman"/>
                <w:color w:val="000000" w:themeColor="text1"/>
                <w:sz w:val="20"/>
                <w:szCs w:val="20"/>
                <w:lang w:val="id-ID"/>
              </w:rPr>
            </w:pPr>
          </w:p>
        </w:tc>
        <w:tc>
          <w:tcPr>
            <w:tcW w:w="1843" w:type="dxa"/>
            <w:vMerge/>
          </w:tcPr>
          <w:p w14:paraId="5F8B1BD5" w14:textId="77777777" w:rsidR="00A84A6C" w:rsidRPr="00352357" w:rsidRDefault="00A84A6C">
            <w:pPr>
              <w:autoSpaceDE w:val="0"/>
              <w:autoSpaceDN w:val="0"/>
              <w:adjustRightInd w:val="0"/>
              <w:spacing w:line="360" w:lineRule="auto"/>
              <w:rPr>
                <w:rFonts w:ascii="Bookman Old Style" w:hAnsi="Bookman Old Style" w:cs="Times New Roman"/>
                <w:color w:val="000000" w:themeColor="text1"/>
                <w:sz w:val="20"/>
                <w:szCs w:val="20"/>
                <w:lang w:val="id-ID"/>
              </w:rPr>
            </w:pPr>
          </w:p>
        </w:tc>
        <w:tc>
          <w:tcPr>
            <w:tcW w:w="1276" w:type="dxa"/>
            <w:vMerge/>
          </w:tcPr>
          <w:p w14:paraId="76B79843" w14:textId="77777777" w:rsidR="00A84A6C" w:rsidRPr="00352357" w:rsidRDefault="00A84A6C">
            <w:pPr>
              <w:autoSpaceDE w:val="0"/>
              <w:autoSpaceDN w:val="0"/>
              <w:adjustRightInd w:val="0"/>
              <w:spacing w:line="360" w:lineRule="auto"/>
              <w:jc w:val="both"/>
              <w:rPr>
                <w:rFonts w:ascii="Bookman Old Style" w:hAnsi="Bookman Old Style" w:cs="Times New Roman"/>
                <w:color w:val="000000" w:themeColor="text1"/>
                <w:sz w:val="20"/>
                <w:szCs w:val="20"/>
                <w:lang w:val="id-ID"/>
              </w:rPr>
            </w:pPr>
          </w:p>
        </w:tc>
        <w:tc>
          <w:tcPr>
            <w:tcW w:w="1275" w:type="dxa"/>
            <w:vMerge w:val="restart"/>
          </w:tcPr>
          <w:p w14:paraId="7C593307" w14:textId="77777777" w:rsidR="00A84A6C" w:rsidRPr="00352357" w:rsidRDefault="0071667A">
            <w:pPr>
              <w:autoSpaceDE w:val="0"/>
              <w:autoSpaceDN w:val="0"/>
              <w:adjustRightInd w:val="0"/>
              <w:spacing w:line="360" w:lineRule="auto"/>
              <w:jc w:val="both"/>
              <w:rPr>
                <w:rFonts w:ascii="Bookman Old Style" w:hAnsi="Bookman Old Style" w:cs="Times New Roman"/>
                <w:color w:val="000000" w:themeColor="text1"/>
                <w:sz w:val="20"/>
                <w:szCs w:val="20"/>
                <w:lang w:val="id-ID"/>
              </w:rPr>
            </w:pPr>
            <w:r w:rsidRPr="00352357">
              <w:rPr>
                <w:rFonts w:ascii="Bookman Old Style" w:hAnsi="Bookman Old Style" w:cs="Times New Roman"/>
                <w:color w:val="000000" w:themeColor="text1"/>
                <w:sz w:val="20"/>
                <w:szCs w:val="20"/>
                <w:lang w:val="id-ID"/>
              </w:rPr>
              <w:t>Sertifikat Standar</w:t>
            </w:r>
            <w:r w:rsidRPr="00352357">
              <w:rPr>
                <w:rFonts w:ascii="Bookman Old Style" w:hAnsi="Bookman Old Style" w:cs="Times New Roman"/>
                <w:color w:val="000000" w:themeColor="text1"/>
                <w:sz w:val="20"/>
                <w:szCs w:val="20"/>
              </w:rPr>
              <w:t xml:space="preserve"> </w:t>
            </w:r>
          </w:p>
        </w:tc>
        <w:tc>
          <w:tcPr>
            <w:tcW w:w="1942" w:type="dxa"/>
          </w:tcPr>
          <w:p w14:paraId="05079AF1" w14:textId="77777777" w:rsidR="00A84A6C" w:rsidRPr="00352357" w:rsidRDefault="0071667A">
            <w:pPr>
              <w:autoSpaceDE w:val="0"/>
              <w:autoSpaceDN w:val="0"/>
              <w:adjustRightInd w:val="0"/>
              <w:spacing w:line="360" w:lineRule="auto"/>
              <w:rPr>
                <w:rFonts w:ascii="Bookman Old Style" w:hAnsi="Bookman Old Style" w:cs="Times New Roman"/>
                <w:color w:val="000000" w:themeColor="text1"/>
                <w:sz w:val="20"/>
                <w:szCs w:val="20"/>
                <w:lang w:val="id-ID"/>
              </w:rPr>
            </w:pPr>
            <w:r w:rsidRPr="00352357">
              <w:rPr>
                <w:rFonts w:ascii="Bookman Old Style" w:hAnsi="Bookman Old Style" w:cs="Times New Roman"/>
                <w:color w:val="000000" w:themeColor="text1"/>
                <w:sz w:val="20"/>
                <w:szCs w:val="20"/>
              </w:rPr>
              <w:t>u</w:t>
            </w:r>
            <w:r w:rsidRPr="00352357">
              <w:rPr>
                <w:rFonts w:ascii="Bookman Old Style" w:hAnsi="Bookman Old Style" w:cs="Times New Roman"/>
                <w:color w:val="000000" w:themeColor="text1"/>
                <w:sz w:val="20"/>
                <w:szCs w:val="20"/>
                <w:lang w:val="id-ID"/>
              </w:rPr>
              <w:t>ntuk operasional</w:t>
            </w:r>
          </w:p>
        </w:tc>
      </w:tr>
      <w:tr w:rsidR="00A93E74" w:rsidRPr="00352357" w14:paraId="5CC97460" w14:textId="77777777">
        <w:trPr>
          <w:trHeight w:val="678"/>
        </w:trPr>
        <w:tc>
          <w:tcPr>
            <w:tcW w:w="522" w:type="dxa"/>
            <w:vMerge/>
          </w:tcPr>
          <w:p w14:paraId="31C72637" w14:textId="77777777" w:rsidR="00A84A6C" w:rsidRPr="00352357" w:rsidRDefault="00A84A6C">
            <w:pPr>
              <w:autoSpaceDE w:val="0"/>
              <w:autoSpaceDN w:val="0"/>
              <w:adjustRightInd w:val="0"/>
              <w:spacing w:line="360" w:lineRule="auto"/>
              <w:jc w:val="center"/>
              <w:rPr>
                <w:rFonts w:ascii="Bookman Old Style" w:hAnsi="Bookman Old Style" w:cs="Times New Roman"/>
                <w:color w:val="000000" w:themeColor="text1"/>
                <w:sz w:val="20"/>
                <w:szCs w:val="20"/>
                <w:lang w:val="id-ID"/>
              </w:rPr>
            </w:pPr>
          </w:p>
        </w:tc>
        <w:tc>
          <w:tcPr>
            <w:tcW w:w="880" w:type="dxa"/>
            <w:vMerge/>
          </w:tcPr>
          <w:p w14:paraId="4011D3B0" w14:textId="77777777" w:rsidR="00A84A6C" w:rsidRPr="00352357" w:rsidRDefault="00A84A6C">
            <w:pPr>
              <w:autoSpaceDE w:val="0"/>
              <w:autoSpaceDN w:val="0"/>
              <w:adjustRightInd w:val="0"/>
              <w:spacing w:line="360" w:lineRule="auto"/>
              <w:jc w:val="center"/>
              <w:rPr>
                <w:rFonts w:ascii="Bookman Old Style" w:hAnsi="Bookman Old Style" w:cs="Times New Roman"/>
                <w:color w:val="000000" w:themeColor="text1"/>
                <w:sz w:val="20"/>
                <w:szCs w:val="20"/>
                <w:lang w:val="id-ID"/>
              </w:rPr>
            </w:pPr>
          </w:p>
        </w:tc>
        <w:tc>
          <w:tcPr>
            <w:tcW w:w="1575" w:type="dxa"/>
            <w:vMerge/>
          </w:tcPr>
          <w:p w14:paraId="06F2DA43" w14:textId="77777777" w:rsidR="00A84A6C" w:rsidRPr="00352357" w:rsidRDefault="00A84A6C">
            <w:pPr>
              <w:autoSpaceDE w:val="0"/>
              <w:autoSpaceDN w:val="0"/>
              <w:adjustRightInd w:val="0"/>
              <w:spacing w:line="360" w:lineRule="auto"/>
              <w:jc w:val="both"/>
              <w:rPr>
                <w:rFonts w:ascii="Bookman Old Style" w:hAnsi="Bookman Old Style" w:cs="Times New Roman"/>
                <w:color w:val="000000" w:themeColor="text1"/>
                <w:sz w:val="20"/>
                <w:szCs w:val="20"/>
                <w:lang w:val="id-ID"/>
              </w:rPr>
            </w:pPr>
          </w:p>
        </w:tc>
        <w:tc>
          <w:tcPr>
            <w:tcW w:w="1843" w:type="dxa"/>
            <w:vMerge/>
          </w:tcPr>
          <w:p w14:paraId="2DABEF38" w14:textId="77777777" w:rsidR="00A84A6C" w:rsidRPr="00352357" w:rsidRDefault="00A84A6C">
            <w:pPr>
              <w:autoSpaceDE w:val="0"/>
              <w:autoSpaceDN w:val="0"/>
              <w:adjustRightInd w:val="0"/>
              <w:spacing w:line="360" w:lineRule="auto"/>
              <w:rPr>
                <w:rFonts w:ascii="Bookman Old Style" w:hAnsi="Bookman Old Style" w:cs="Times New Roman"/>
                <w:color w:val="000000" w:themeColor="text1"/>
                <w:sz w:val="20"/>
                <w:szCs w:val="20"/>
                <w:lang w:val="id-ID"/>
              </w:rPr>
            </w:pPr>
          </w:p>
        </w:tc>
        <w:tc>
          <w:tcPr>
            <w:tcW w:w="1276" w:type="dxa"/>
            <w:vMerge/>
          </w:tcPr>
          <w:p w14:paraId="3804F7A2" w14:textId="77777777" w:rsidR="00A84A6C" w:rsidRPr="00352357" w:rsidRDefault="00A84A6C">
            <w:pPr>
              <w:autoSpaceDE w:val="0"/>
              <w:autoSpaceDN w:val="0"/>
              <w:adjustRightInd w:val="0"/>
              <w:spacing w:line="360" w:lineRule="auto"/>
              <w:jc w:val="both"/>
              <w:rPr>
                <w:rFonts w:ascii="Bookman Old Style" w:hAnsi="Bookman Old Style" w:cs="Times New Roman"/>
                <w:color w:val="000000" w:themeColor="text1"/>
                <w:sz w:val="20"/>
                <w:szCs w:val="20"/>
                <w:lang w:val="id-ID"/>
              </w:rPr>
            </w:pPr>
          </w:p>
        </w:tc>
        <w:tc>
          <w:tcPr>
            <w:tcW w:w="1275" w:type="dxa"/>
            <w:vMerge/>
          </w:tcPr>
          <w:p w14:paraId="319CD5D9" w14:textId="77777777" w:rsidR="00A84A6C" w:rsidRPr="00352357" w:rsidRDefault="00A84A6C">
            <w:pPr>
              <w:autoSpaceDE w:val="0"/>
              <w:autoSpaceDN w:val="0"/>
              <w:adjustRightInd w:val="0"/>
              <w:spacing w:line="360" w:lineRule="auto"/>
              <w:jc w:val="both"/>
              <w:rPr>
                <w:rFonts w:ascii="Bookman Old Style" w:hAnsi="Bookman Old Style" w:cs="Times New Roman"/>
                <w:color w:val="000000" w:themeColor="text1"/>
                <w:sz w:val="20"/>
                <w:szCs w:val="20"/>
                <w:lang w:val="id-ID"/>
              </w:rPr>
            </w:pPr>
          </w:p>
        </w:tc>
        <w:tc>
          <w:tcPr>
            <w:tcW w:w="1942" w:type="dxa"/>
          </w:tcPr>
          <w:p w14:paraId="68C4B10F" w14:textId="77777777" w:rsidR="00A84A6C" w:rsidRPr="00352357" w:rsidRDefault="0071667A">
            <w:pPr>
              <w:autoSpaceDE w:val="0"/>
              <w:autoSpaceDN w:val="0"/>
              <w:adjustRightInd w:val="0"/>
              <w:spacing w:line="360" w:lineRule="auto"/>
              <w:rPr>
                <w:rFonts w:ascii="Bookman Old Style" w:hAnsi="Bookman Old Style" w:cs="Times New Roman"/>
                <w:color w:val="000000" w:themeColor="text1"/>
                <w:sz w:val="20"/>
                <w:szCs w:val="20"/>
              </w:rPr>
            </w:pPr>
            <w:r w:rsidRPr="00352357">
              <w:rPr>
                <w:rFonts w:ascii="Bookman Old Style" w:hAnsi="Bookman Old Style" w:cs="Times New Roman"/>
                <w:color w:val="000000" w:themeColor="text1"/>
                <w:sz w:val="20"/>
                <w:szCs w:val="20"/>
              </w:rPr>
              <w:t>u</w:t>
            </w:r>
            <w:r w:rsidRPr="00352357">
              <w:rPr>
                <w:rFonts w:ascii="Bookman Old Style" w:hAnsi="Bookman Old Style" w:cs="Times New Roman"/>
                <w:color w:val="000000" w:themeColor="text1"/>
                <w:sz w:val="20"/>
                <w:szCs w:val="20"/>
                <w:lang w:val="id-ID"/>
              </w:rPr>
              <w:t>ntuk komersial</w:t>
            </w:r>
          </w:p>
        </w:tc>
      </w:tr>
      <w:tr w:rsidR="00A93E74" w:rsidRPr="00352357" w14:paraId="20F54AF5" w14:textId="77777777">
        <w:trPr>
          <w:trHeight w:val="639"/>
        </w:trPr>
        <w:tc>
          <w:tcPr>
            <w:tcW w:w="522" w:type="dxa"/>
            <w:vMerge w:val="restart"/>
          </w:tcPr>
          <w:p w14:paraId="37825E3E" w14:textId="77777777" w:rsidR="00A84A6C" w:rsidRPr="00352357" w:rsidRDefault="0071667A">
            <w:pPr>
              <w:autoSpaceDE w:val="0"/>
              <w:autoSpaceDN w:val="0"/>
              <w:adjustRightInd w:val="0"/>
              <w:spacing w:line="360" w:lineRule="auto"/>
              <w:jc w:val="center"/>
              <w:rPr>
                <w:rFonts w:ascii="Bookman Old Style" w:hAnsi="Bookman Old Style" w:cs="Times New Roman"/>
                <w:color w:val="000000" w:themeColor="text1"/>
                <w:sz w:val="20"/>
                <w:szCs w:val="20"/>
              </w:rPr>
            </w:pPr>
            <w:r w:rsidRPr="00352357">
              <w:rPr>
                <w:rFonts w:ascii="Bookman Old Style" w:hAnsi="Bookman Old Style" w:cs="Times New Roman"/>
                <w:color w:val="000000" w:themeColor="text1"/>
                <w:sz w:val="20"/>
                <w:szCs w:val="20"/>
                <w:lang w:val="id-ID"/>
              </w:rPr>
              <w:t>3</w:t>
            </w:r>
            <w:r w:rsidRPr="00352357">
              <w:rPr>
                <w:rFonts w:ascii="Bookman Old Style" w:hAnsi="Bookman Old Style" w:cs="Times New Roman"/>
                <w:color w:val="000000" w:themeColor="text1"/>
                <w:sz w:val="20"/>
                <w:szCs w:val="20"/>
              </w:rPr>
              <w:t>.</w:t>
            </w:r>
          </w:p>
        </w:tc>
        <w:tc>
          <w:tcPr>
            <w:tcW w:w="880" w:type="dxa"/>
            <w:vMerge w:val="restart"/>
          </w:tcPr>
          <w:p w14:paraId="1F66426C" w14:textId="0DE8C50E" w:rsidR="00A84A6C" w:rsidRPr="00352357" w:rsidRDefault="00A84A6C">
            <w:pPr>
              <w:autoSpaceDE w:val="0"/>
              <w:autoSpaceDN w:val="0"/>
              <w:adjustRightInd w:val="0"/>
              <w:spacing w:line="360" w:lineRule="auto"/>
              <w:jc w:val="center"/>
              <w:rPr>
                <w:rFonts w:ascii="Bookman Old Style" w:hAnsi="Bookman Old Style" w:cs="Times New Roman"/>
                <w:color w:val="000000" w:themeColor="text1"/>
                <w:sz w:val="20"/>
                <w:szCs w:val="20"/>
                <w:lang w:val="en-AU"/>
              </w:rPr>
            </w:pPr>
          </w:p>
        </w:tc>
        <w:tc>
          <w:tcPr>
            <w:tcW w:w="1575" w:type="dxa"/>
            <w:vMerge w:val="restart"/>
          </w:tcPr>
          <w:p w14:paraId="310EF12B" w14:textId="41E51F26" w:rsidR="00A84A6C" w:rsidRPr="00352357" w:rsidRDefault="00A84A6C">
            <w:pPr>
              <w:autoSpaceDE w:val="0"/>
              <w:autoSpaceDN w:val="0"/>
              <w:adjustRightInd w:val="0"/>
              <w:spacing w:line="360" w:lineRule="auto"/>
              <w:rPr>
                <w:rFonts w:ascii="Bookman Old Style" w:hAnsi="Bookman Old Style" w:cs="Times New Roman"/>
                <w:color w:val="000000" w:themeColor="text1"/>
                <w:sz w:val="20"/>
                <w:szCs w:val="20"/>
                <w:lang w:val="en-AU"/>
              </w:rPr>
            </w:pPr>
          </w:p>
        </w:tc>
        <w:tc>
          <w:tcPr>
            <w:tcW w:w="1843" w:type="dxa"/>
            <w:vMerge w:val="restart"/>
          </w:tcPr>
          <w:p w14:paraId="2546C07C" w14:textId="4C21A5DE" w:rsidR="00A84A6C" w:rsidRPr="00352357" w:rsidRDefault="00A84A6C">
            <w:pPr>
              <w:autoSpaceDE w:val="0"/>
              <w:autoSpaceDN w:val="0"/>
              <w:adjustRightInd w:val="0"/>
              <w:spacing w:line="360" w:lineRule="auto"/>
              <w:rPr>
                <w:rFonts w:ascii="Bookman Old Style" w:hAnsi="Bookman Old Style" w:cs="Times New Roman"/>
                <w:color w:val="000000" w:themeColor="text1"/>
                <w:sz w:val="20"/>
                <w:szCs w:val="20"/>
                <w:lang w:val="id-ID"/>
              </w:rPr>
            </w:pPr>
          </w:p>
        </w:tc>
        <w:tc>
          <w:tcPr>
            <w:tcW w:w="1276" w:type="dxa"/>
            <w:vMerge w:val="restart"/>
          </w:tcPr>
          <w:p w14:paraId="265321ED" w14:textId="77777777" w:rsidR="00A84A6C" w:rsidRPr="00352357" w:rsidRDefault="0071667A">
            <w:pPr>
              <w:autoSpaceDE w:val="0"/>
              <w:autoSpaceDN w:val="0"/>
              <w:adjustRightInd w:val="0"/>
              <w:spacing w:line="360" w:lineRule="auto"/>
              <w:jc w:val="both"/>
              <w:rPr>
                <w:rFonts w:ascii="Bookman Old Style" w:hAnsi="Bookman Old Style" w:cs="Times New Roman"/>
                <w:color w:val="000000" w:themeColor="text1"/>
                <w:sz w:val="20"/>
                <w:szCs w:val="20"/>
                <w:lang w:val="id-ID"/>
              </w:rPr>
            </w:pPr>
            <w:r w:rsidRPr="00352357">
              <w:rPr>
                <w:rFonts w:ascii="Bookman Old Style" w:hAnsi="Bookman Old Style" w:cs="Times New Roman"/>
                <w:color w:val="000000" w:themeColor="text1"/>
                <w:sz w:val="20"/>
                <w:szCs w:val="20"/>
                <w:lang w:val="id-ID"/>
              </w:rPr>
              <w:t>Menengah Rendah</w:t>
            </w:r>
          </w:p>
        </w:tc>
        <w:tc>
          <w:tcPr>
            <w:tcW w:w="1275" w:type="dxa"/>
          </w:tcPr>
          <w:p w14:paraId="5E494282" w14:textId="77777777" w:rsidR="00A84A6C" w:rsidRPr="00352357" w:rsidRDefault="0071667A">
            <w:pPr>
              <w:autoSpaceDE w:val="0"/>
              <w:autoSpaceDN w:val="0"/>
              <w:adjustRightInd w:val="0"/>
              <w:spacing w:line="360" w:lineRule="auto"/>
              <w:rPr>
                <w:rFonts w:ascii="Bookman Old Style" w:hAnsi="Bookman Old Style" w:cs="Times New Roman"/>
                <w:color w:val="000000" w:themeColor="text1"/>
                <w:sz w:val="20"/>
                <w:szCs w:val="20"/>
                <w:lang w:val="id-ID"/>
              </w:rPr>
            </w:pPr>
            <w:r w:rsidRPr="00352357">
              <w:rPr>
                <w:rFonts w:ascii="Bookman Old Style" w:hAnsi="Bookman Old Style" w:cs="Times New Roman"/>
                <w:color w:val="000000" w:themeColor="text1"/>
                <w:sz w:val="20"/>
                <w:szCs w:val="20"/>
                <w:lang w:val="id-ID"/>
              </w:rPr>
              <w:t xml:space="preserve">NIB </w:t>
            </w:r>
          </w:p>
        </w:tc>
        <w:tc>
          <w:tcPr>
            <w:tcW w:w="1942" w:type="dxa"/>
          </w:tcPr>
          <w:p w14:paraId="3B896505" w14:textId="77777777" w:rsidR="00A84A6C" w:rsidRPr="00352357" w:rsidRDefault="0071667A">
            <w:pPr>
              <w:autoSpaceDE w:val="0"/>
              <w:autoSpaceDN w:val="0"/>
              <w:adjustRightInd w:val="0"/>
              <w:spacing w:line="360" w:lineRule="auto"/>
              <w:rPr>
                <w:rFonts w:ascii="Bookman Old Style" w:hAnsi="Bookman Old Style" w:cs="Times New Roman"/>
                <w:color w:val="000000" w:themeColor="text1"/>
                <w:sz w:val="20"/>
                <w:szCs w:val="20"/>
                <w:lang w:val="id-ID"/>
              </w:rPr>
            </w:pPr>
            <w:r w:rsidRPr="00352357">
              <w:rPr>
                <w:rFonts w:ascii="Bookman Old Style" w:hAnsi="Bookman Old Style" w:cs="Times New Roman"/>
                <w:color w:val="000000" w:themeColor="text1"/>
                <w:sz w:val="20"/>
                <w:szCs w:val="20"/>
                <w:lang w:val="id-ID"/>
              </w:rPr>
              <w:t>untuk persiapan usaha</w:t>
            </w:r>
            <w:r w:rsidRPr="00352357">
              <w:rPr>
                <w:rFonts w:ascii="Bookman Old Style" w:hAnsi="Bookman Old Style" w:cs="Times New Roman"/>
                <w:color w:val="000000" w:themeColor="text1"/>
                <w:sz w:val="20"/>
                <w:szCs w:val="20"/>
                <w:lang w:val="en-AU"/>
              </w:rPr>
              <w:t xml:space="preserve"> </w:t>
            </w:r>
          </w:p>
        </w:tc>
      </w:tr>
      <w:tr w:rsidR="00A93E74" w:rsidRPr="00352357" w14:paraId="0A15604D" w14:textId="77777777" w:rsidTr="00352357">
        <w:trPr>
          <w:trHeight w:val="773"/>
        </w:trPr>
        <w:tc>
          <w:tcPr>
            <w:tcW w:w="522" w:type="dxa"/>
            <w:vMerge/>
          </w:tcPr>
          <w:p w14:paraId="7D49602F" w14:textId="77777777" w:rsidR="00A84A6C" w:rsidRPr="00352357" w:rsidRDefault="00A84A6C">
            <w:pPr>
              <w:autoSpaceDE w:val="0"/>
              <w:autoSpaceDN w:val="0"/>
              <w:adjustRightInd w:val="0"/>
              <w:spacing w:line="360" w:lineRule="auto"/>
              <w:jc w:val="center"/>
              <w:rPr>
                <w:rFonts w:ascii="Bookman Old Style" w:hAnsi="Bookman Old Style" w:cs="Times New Roman"/>
                <w:color w:val="000000" w:themeColor="text1"/>
                <w:sz w:val="20"/>
                <w:szCs w:val="20"/>
                <w:lang w:val="id-ID"/>
              </w:rPr>
            </w:pPr>
          </w:p>
        </w:tc>
        <w:tc>
          <w:tcPr>
            <w:tcW w:w="880" w:type="dxa"/>
            <w:vMerge/>
          </w:tcPr>
          <w:p w14:paraId="02FBDA59" w14:textId="77777777" w:rsidR="00A84A6C" w:rsidRPr="00352357" w:rsidRDefault="00A84A6C">
            <w:pPr>
              <w:autoSpaceDE w:val="0"/>
              <w:autoSpaceDN w:val="0"/>
              <w:adjustRightInd w:val="0"/>
              <w:spacing w:line="360" w:lineRule="auto"/>
              <w:jc w:val="center"/>
              <w:rPr>
                <w:rFonts w:ascii="Bookman Old Style" w:hAnsi="Bookman Old Style" w:cs="Times New Roman"/>
                <w:color w:val="000000" w:themeColor="text1"/>
                <w:sz w:val="20"/>
                <w:szCs w:val="20"/>
                <w:lang w:val="id-ID"/>
              </w:rPr>
            </w:pPr>
          </w:p>
        </w:tc>
        <w:tc>
          <w:tcPr>
            <w:tcW w:w="1575" w:type="dxa"/>
            <w:vMerge/>
          </w:tcPr>
          <w:p w14:paraId="12F431C5" w14:textId="77777777" w:rsidR="00A84A6C" w:rsidRPr="00352357" w:rsidRDefault="00A84A6C">
            <w:pPr>
              <w:autoSpaceDE w:val="0"/>
              <w:autoSpaceDN w:val="0"/>
              <w:adjustRightInd w:val="0"/>
              <w:spacing w:line="360" w:lineRule="auto"/>
              <w:jc w:val="both"/>
              <w:rPr>
                <w:rFonts w:ascii="Bookman Old Style" w:hAnsi="Bookman Old Style" w:cs="Times New Roman"/>
                <w:color w:val="000000" w:themeColor="text1"/>
                <w:sz w:val="20"/>
                <w:szCs w:val="20"/>
                <w:lang w:val="id-ID"/>
              </w:rPr>
            </w:pPr>
          </w:p>
        </w:tc>
        <w:tc>
          <w:tcPr>
            <w:tcW w:w="1843" w:type="dxa"/>
            <w:vMerge/>
          </w:tcPr>
          <w:p w14:paraId="3D261734" w14:textId="77777777" w:rsidR="00A84A6C" w:rsidRPr="00352357" w:rsidRDefault="00A84A6C">
            <w:pPr>
              <w:autoSpaceDE w:val="0"/>
              <w:autoSpaceDN w:val="0"/>
              <w:adjustRightInd w:val="0"/>
              <w:spacing w:line="360" w:lineRule="auto"/>
              <w:rPr>
                <w:rFonts w:ascii="Bookman Old Style" w:hAnsi="Bookman Old Style" w:cs="Times New Roman"/>
                <w:color w:val="000000" w:themeColor="text1"/>
                <w:sz w:val="20"/>
                <w:szCs w:val="20"/>
                <w:lang w:val="id-ID"/>
              </w:rPr>
            </w:pPr>
          </w:p>
        </w:tc>
        <w:tc>
          <w:tcPr>
            <w:tcW w:w="1276" w:type="dxa"/>
            <w:vMerge/>
          </w:tcPr>
          <w:p w14:paraId="7954FF0D" w14:textId="77777777" w:rsidR="00A84A6C" w:rsidRPr="00352357" w:rsidRDefault="00A84A6C">
            <w:pPr>
              <w:autoSpaceDE w:val="0"/>
              <w:autoSpaceDN w:val="0"/>
              <w:adjustRightInd w:val="0"/>
              <w:spacing w:line="360" w:lineRule="auto"/>
              <w:jc w:val="both"/>
              <w:rPr>
                <w:rFonts w:ascii="Bookman Old Style" w:hAnsi="Bookman Old Style" w:cs="Times New Roman"/>
                <w:color w:val="000000" w:themeColor="text1"/>
                <w:sz w:val="20"/>
                <w:szCs w:val="20"/>
                <w:lang w:val="id-ID"/>
              </w:rPr>
            </w:pPr>
          </w:p>
        </w:tc>
        <w:tc>
          <w:tcPr>
            <w:tcW w:w="1275" w:type="dxa"/>
          </w:tcPr>
          <w:p w14:paraId="4CC99BC5" w14:textId="77777777" w:rsidR="00A84A6C" w:rsidRPr="00352357" w:rsidRDefault="0071667A">
            <w:pPr>
              <w:autoSpaceDE w:val="0"/>
              <w:autoSpaceDN w:val="0"/>
              <w:adjustRightInd w:val="0"/>
              <w:spacing w:line="360" w:lineRule="auto"/>
              <w:jc w:val="both"/>
              <w:rPr>
                <w:rFonts w:ascii="Bookman Old Style" w:hAnsi="Bookman Old Style" w:cs="Times New Roman"/>
                <w:color w:val="000000" w:themeColor="text1"/>
                <w:sz w:val="20"/>
                <w:szCs w:val="20"/>
                <w:lang w:val="id-ID"/>
              </w:rPr>
            </w:pPr>
            <w:r w:rsidRPr="00352357">
              <w:rPr>
                <w:rFonts w:ascii="Bookman Old Style" w:hAnsi="Bookman Old Style" w:cs="Times New Roman"/>
                <w:color w:val="000000" w:themeColor="text1"/>
                <w:sz w:val="20"/>
                <w:szCs w:val="20"/>
                <w:lang w:val="id-ID"/>
              </w:rPr>
              <w:t>Sertifikat Standar</w:t>
            </w:r>
          </w:p>
        </w:tc>
        <w:tc>
          <w:tcPr>
            <w:tcW w:w="1942" w:type="dxa"/>
          </w:tcPr>
          <w:p w14:paraId="6D69ACC1" w14:textId="77777777" w:rsidR="00A84A6C" w:rsidRPr="00352357" w:rsidRDefault="0071667A">
            <w:pPr>
              <w:autoSpaceDE w:val="0"/>
              <w:autoSpaceDN w:val="0"/>
              <w:adjustRightInd w:val="0"/>
              <w:spacing w:line="360" w:lineRule="auto"/>
              <w:rPr>
                <w:rFonts w:ascii="Bookman Old Style" w:hAnsi="Bookman Old Style" w:cs="Times New Roman"/>
                <w:color w:val="000000" w:themeColor="text1"/>
                <w:sz w:val="20"/>
                <w:szCs w:val="20"/>
                <w:lang w:val="id-ID"/>
              </w:rPr>
            </w:pPr>
            <w:r w:rsidRPr="00352357">
              <w:rPr>
                <w:rFonts w:ascii="Bookman Old Style" w:hAnsi="Bookman Old Style" w:cs="Times New Roman"/>
                <w:color w:val="000000" w:themeColor="text1"/>
                <w:sz w:val="20"/>
                <w:szCs w:val="20"/>
              </w:rPr>
              <w:t>un</w:t>
            </w:r>
            <w:r w:rsidRPr="00352357">
              <w:rPr>
                <w:rFonts w:ascii="Bookman Old Style" w:hAnsi="Bookman Old Style" w:cs="Times New Roman"/>
                <w:color w:val="000000" w:themeColor="text1"/>
                <w:sz w:val="20"/>
                <w:szCs w:val="20"/>
                <w:lang w:val="id-ID"/>
              </w:rPr>
              <w:t>tuk operasional dan komersial</w:t>
            </w:r>
          </w:p>
        </w:tc>
      </w:tr>
      <w:tr w:rsidR="00A93E74" w:rsidRPr="00352357" w14:paraId="38F07A93" w14:textId="77777777" w:rsidTr="00F46209">
        <w:trPr>
          <w:trHeight w:val="1250"/>
        </w:trPr>
        <w:tc>
          <w:tcPr>
            <w:tcW w:w="522" w:type="dxa"/>
          </w:tcPr>
          <w:p w14:paraId="711C2AEF" w14:textId="77777777" w:rsidR="00A84A6C" w:rsidRPr="00352357" w:rsidRDefault="0071667A">
            <w:pPr>
              <w:autoSpaceDE w:val="0"/>
              <w:autoSpaceDN w:val="0"/>
              <w:adjustRightInd w:val="0"/>
              <w:spacing w:line="360" w:lineRule="auto"/>
              <w:jc w:val="center"/>
              <w:rPr>
                <w:rFonts w:ascii="Bookman Old Style" w:hAnsi="Bookman Old Style" w:cs="Times New Roman"/>
                <w:color w:val="000000" w:themeColor="text1"/>
                <w:sz w:val="20"/>
                <w:szCs w:val="20"/>
              </w:rPr>
            </w:pPr>
            <w:r w:rsidRPr="00352357">
              <w:rPr>
                <w:rFonts w:ascii="Bookman Old Style" w:hAnsi="Bookman Old Style" w:cs="Times New Roman"/>
                <w:color w:val="000000" w:themeColor="text1"/>
                <w:sz w:val="20"/>
                <w:szCs w:val="20"/>
                <w:lang w:val="id-ID"/>
              </w:rPr>
              <w:t>4</w:t>
            </w:r>
            <w:r w:rsidRPr="00352357">
              <w:rPr>
                <w:rFonts w:ascii="Bookman Old Style" w:hAnsi="Bookman Old Style" w:cs="Times New Roman"/>
                <w:color w:val="000000" w:themeColor="text1"/>
                <w:sz w:val="20"/>
                <w:szCs w:val="20"/>
              </w:rPr>
              <w:t>.</w:t>
            </w:r>
          </w:p>
        </w:tc>
        <w:tc>
          <w:tcPr>
            <w:tcW w:w="880" w:type="dxa"/>
          </w:tcPr>
          <w:p w14:paraId="60A7FF2B" w14:textId="650112DE" w:rsidR="00A84A6C" w:rsidRPr="00352357" w:rsidRDefault="00A84A6C">
            <w:pPr>
              <w:autoSpaceDE w:val="0"/>
              <w:autoSpaceDN w:val="0"/>
              <w:adjustRightInd w:val="0"/>
              <w:spacing w:line="360" w:lineRule="auto"/>
              <w:jc w:val="center"/>
              <w:rPr>
                <w:rFonts w:ascii="Bookman Old Style" w:hAnsi="Bookman Old Style" w:cs="Times New Roman"/>
                <w:color w:val="000000" w:themeColor="text1"/>
                <w:sz w:val="20"/>
                <w:szCs w:val="20"/>
                <w:lang w:val="id-ID"/>
              </w:rPr>
            </w:pPr>
          </w:p>
        </w:tc>
        <w:tc>
          <w:tcPr>
            <w:tcW w:w="1575" w:type="dxa"/>
          </w:tcPr>
          <w:p w14:paraId="27F507A3" w14:textId="6514AB6B" w:rsidR="00A84A6C" w:rsidRPr="00352357" w:rsidRDefault="00A84A6C">
            <w:pPr>
              <w:autoSpaceDE w:val="0"/>
              <w:autoSpaceDN w:val="0"/>
              <w:adjustRightInd w:val="0"/>
              <w:spacing w:line="360" w:lineRule="auto"/>
              <w:jc w:val="both"/>
              <w:rPr>
                <w:rFonts w:ascii="Bookman Old Style" w:hAnsi="Bookman Old Style" w:cs="Times New Roman"/>
                <w:color w:val="000000" w:themeColor="text1"/>
                <w:sz w:val="20"/>
                <w:szCs w:val="20"/>
                <w:lang w:val="id-ID"/>
              </w:rPr>
            </w:pPr>
          </w:p>
        </w:tc>
        <w:tc>
          <w:tcPr>
            <w:tcW w:w="1843" w:type="dxa"/>
          </w:tcPr>
          <w:p w14:paraId="7E32CB15" w14:textId="35DC722B" w:rsidR="00A84A6C" w:rsidRPr="00352357" w:rsidRDefault="00A84A6C">
            <w:pPr>
              <w:autoSpaceDE w:val="0"/>
              <w:autoSpaceDN w:val="0"/>
              <w:adjustRightInd w:val="0"/>
              <w:spacing w:line="360" w:lineRule="auto"/>
              <w:rPr>
                <w:rFonts w:ascii="Bookman Old Style" w:hAnsi="Bookman Old Style" w:cs="Times New Roman"/>
                <w:color w:val="000000" w:themeColor="text1"/>
                <w:sz w:val="20"/>
                <w:szCs w:val="20"/>
                <w:lang w:val="en-AU"/>
              </w:rPr>
            </w:pPr>
          </w:p>
        </w:tc>
        <w:tc>
          <w:tcPr>
            <w:tcW w:w="1276" w:type="dxa"/>
          </w:tcPr>
          <w:p w14:paraId="7DA5E0C8" w14:textId="77777777" w:rsidR="00A84A6C" w:rsidRPr="00352357" w:rsidRDefault="0071667A">
            <w:pPr>
              <w:autoSpaceDE w:val="0"/>
              <w:autoSpaceDN w:val="0"/>
              <w:adjustRightInd w:val="0"/>
              <w:spacing w:line="360" w:lineRule="auto"/>
              <w:jc w:val="both"/>
              <w:rPr>
                <w:rFonts w:ascii="Bookman Old Style" w:hAnsi="Bookman Old Style" w:cs="Times New Roman"/>
                <w:color w:val="000000" w:themeColor="text1"/>
                <w:sz w:val="20"/>
                <w:szCs w:val="20"/>
                <w:lang w:val="id-ID"/>
              </w:rPr>
            </w:pPr>
            <w:r w:rsidRPr="00352357">
              <w:rPr>
                <w:rFonts w:ascii="Bookman Old Style" w:hAnsi="Bookman Old Style" w:cs="Times New Roman"/>
                <w:color w:val="000000" w:themeColor="text1"/>
                <w:sz w:val="20"/>
                <w:szCs w:val="20"/>
                <w:lang w:val="id-ID"/>
              </w:rPr>
              <w:t>Rendah</w:t>
            </w:r>
          </w:p>
        </w:tc>
        <w:tc>
          <w:tcPr>
            <w:tcW w:w="1275" w:type="dxa"/>
          </w:tcPr>
          <w:p w14:paraId="5FAD581C" w14:textId="77777777" w:rsidR="00A84A6C" w:rsidRPr="00352357" w:rsidRDefault="0071667A">
            <w:pPr>
              <w:autoSpaceDE w:val="0"/>
              <w:autoSpaceDN w:val="0"/>
              <w:adjustRightInd w:val="0"/>
              <w:spacing w:line="360" w:lineRule="auto"/>
              <w:jc w:val="both"/>
              <w:rPr>
                <w:rFonts w:ascii="Bookman Old Style" w:hAnsi="Bookman Old Style" w:cs="Times New Roman"/>
                <w:color w:val="000000" w:themeColor="text1"/>
                <w:sz w:val="20"/>
                <w:szCs w:val="20"/>
                <w:lang w:val="id-ID"/>
              </w:rPr>
            </w:pPr>
            <w:r w:rsidRPr="00352357">
              <w:rPr>
                <w:rFonts w:ascii="Bookman Old Style" w:hAnsi="Bookman Old Style" w:cs="Times New Roman"/>
                <w:color w:val="000000" w:themeColor="text1"/>
                <w:sz w:val="20"/>
                <w:szCs w:val="20"/>
                <w:lang w:val="id-ID"/>
              </w:rPr>
              <w:t>NIB</w:t>
            </w:r>
          </w:p>
        </w:tc>
        <w:tc>
          <w:tcPr>
            <w:tcW w:w="1942" w:type="dxa"/>
          </w:tcPr>
          <w:p w14:paraId="181A02F7" w14:textId="77777777" w:rsidR="00A84A6C" w:rsidRPr="00352357" w:rsidRDefault="0071667A">
            <w:pPr>
              <w:autoSpaceDE w:val="0"/>
              <w:autoSpaceDN w:val="0"/>
              <w:adjustRightInd w:val="0"/>
              <w:spacing w:line="360" w:lineRule="auto"/>
              <w:rPr>
                <w:rFonts w:ascii="Bookman Old Style" w:hAnsi="Bookman Old Style" w:cs="Times New Roman"/>
                <w:color w:val="000000" w:themeColor="text1"/>
                <w:sz w:val="20"/>
                <w:szCs w:val="20"/>
                <w:lang w:val="id-ID"/>
              </w:rPr>
            </w:pPr>
            <w:r w:rsidRPr="00352357">
              <w:rPr>
                <w:rFonts w:ascii="Bookman Old Style" w:hAnsi="Bookman Old Style" w:cs="Times New Roman"/>
                <w:color w:val="000000" w:themeColor="text1"/>
                <w:sz w:val="20"/>
                <w:szCs w:val="20"/>
                <w:lang w:val="id-ID"/>
              </w:rPr>
              <w:t>untuk persiapan, operasional dan komersial</w:t>
            </w:r>
          </w:p>
        </w:tc>
      </w:tr>
    </w:tbl>
    <w:p w14:paraId="7C9B1FC2" w14:textId="3FA8A37C" w:rsidR="00A84A6C" w:rsidRPr="00A93E74" w:rsidRDefault="00A84A6C">
      <w:pPr>
        <w:autoSpaceDE w:val="0"/>
        <w:autoSpaceDN w:val="0"/>
        <w:adjustRightInd w:val="0"/>
        <w:spacing w:line="360" w:lineRule="auto"/>
        <w:jc w:val="center"/>
        <w:rPr>
          <w:rFonts w:ascii="Bookman Old Style" w:hAnsi="Bookman Old Style" w:cs="Times New Roman"/>
          <w:color w:val="000000" w:themeColor="text1"/>
        </w:rPr>
      </w:pPr>
    </w:p>
    <w:p w14:paraId="49406B4A" w14:textId="77777777" w:rsidR="00A84A6C" w:rsidRPr="00A93E74" w:rsidRDefault="0071667A" w:rsidP="00352357">
      <w:pPr>
        <w:autoSpaceDE w:val="0"/>
        <w:autoSpaceDN w:val="0"/>
        <w:adjustRightInd w:val="0"/>
        <w:spacing w:line="276" w:lineRule="auto"/>
        <w:jc w:val="center"/>
        <w:rPr>
          <w:rFonts w:ascii="Bookman Old Style" w:hAnsi="Bookman Old Style" w:cs="Times New Roman"/>
          <w:color w:val="000000" w:themeColor="text1"/>
        </w:rPr>
      </w:pPr>
      <w:r w:rsidRPr="00A93E74">
        <w:rPr>
          <w:rFonts w:ascii="Bookman Old Style" w:hAnsi="Bookman Old Style" w:cs="Times New Roman"/>
          <w:color w:val="000000" w:themeColor="text1"/>
          <w:lang w:val="id-ID"/>
        </w:rPr>
        <w:t xml:space="preserve">PERUSAHAAN YANG </w:t>
      </w:r>
      <w:r w:rsidRPr="00A93E74">
        <w:rPr>
          <w:rFonts w:ascii="Bookman Old Style" w:hAnsi="Bookman Old Style" w:cs="Times New Roman"/>
          <w:color w:val="000000" w:themeColor="text1"/>
        </w:rPr>
        <w:t>MENGGABUNG</w:t>
      </w:r>
    </w:p>
    <w:p w14:paraId="4760D830" w14:textId="77777777" w:rsidR="00A84A6C" w:rsidRPr="00A93E74" w:rsidRDefault="0071667A" w:rsidP="00352357">
      <w:pPr>
        <w:autoSpaceDE w:val="0"/>
        <w:autoSpaceDN w:val="0"/>
        <w:adjustRightInd w:val="0"/>
        <w:spacing w:line="276" w:lineRule="auto"/>
        <w:jc w:val="center"/>
        <w:rPr>
          <w:rFonts w:ascii="Bookman Old Style" w:hAnsi="Bookman Old Style" w:cs="Times New Roman"/>
          <w:color w:val="000000" w:themeColor="text1"/>
          <w:lang w:val="id-ID"/>
        </w:rPr>
      </w:pPr>
      <w:r w:rsidRPr="00A93E74">
        <w:rPr>
          <w:rFonts w:ascii="Bookman Old Style" w:hAnsi="Bookman Old Style" w:cs="Times New Roman"/>
          <w:color w:val="000000" w:themeColor="text1"/>
          <w:lang w:val="id-ID"/>
        </w:rPr>
        <w:t>( list bisa bertambah sesuai jumlah perusahaan yang menggabung)</w:t>
      </w:r>
    </w:p>
    <w:p w14:paraId="69528F43" w14:textId="43949002" w:rsidR="00A84A6C" w:rsidRPr="00A93E74" w:rsidRDefault="00A84A6C" w:rsidP="00352357">
      <w:pPr>
        <w:autoSpaceDE w:val="0"/>
        <w:autoSpaceDN w:val="0"/>
        <w:adjustRightInd w:val="0"/>
        <w:spacing w:line="276" w:lineRule="auto"/>
        <w:rPr>
          <w:rFonts w:ascii="Bookman Old Style" w:hAnsi="Bookman Old Style" w:cs="Times New Roman"/>
          <w:color w:val="000000" w:themeColor="text1"/>
        </w:rPr>
      </w:pPr>
    </w:p>
    <w:p w14:paraId="1F4EF7C6" w14:textId="0260AD40" w:rsidR="00A84A6C" w:rsidRPr="00A93E74" w:rsidRDefault="0071667A" w:rsidP="00352357">
      <w:pPr>
        <w:autoSpaceDE w:val="0"/>
        <w:autoSpaceDN w:val="0"/>
        <w:adjustRightInd w:val="0"/>
        <w:spacing w:line="276" w:lineRule="auto"/>
        <w:rPr>
          <w:rFonts w:ascii="Bookman Old Style" w:hAnsi="Bookman Old Style" w:cs="Times New Roman"/>
          <w:color w:val="000000" w:themeColor="text1"/>
        </w:rPr>
      </w:pPr>
      <w:r w:rsidRPr="00A93E74">
        <w:rPr>
          <w:rFonts w:ascii="Bookman Old Style" w:hAnsi="Bookman Old Style" w:cs="Times New Roman"/>
          <w:color w:val="000000" w:themeColor="text1"/>
          <w:lang w:val="id-ID"/>
        </w:rPr>
        <w:t>Nama Usaha</w:t>
      </w:r>
      <w:r w:rsidR="00D94C8B" w:rsidRPr="00A93E74">
        <w:rPr>
          <w:rFonts w:ascii="Bookman Old Style" w:hAnsi="Bookman Old Style" w:cs="Times New Roman"/>
          <w:color w:val="000000" w:themeColor="text1"/>
          <w:lang w:val="id-ID"/>
        </w:rPr>
        <w:tab/>
      </w:r>
      <w:r w:rsidR="00D94C8B" w:rsidRPr="00A93E74">
        <w:rPr>
          <w:rFonts w:ascii="Bookman Old Style" w:hAnsi="Bookman Old Style" w:cs="Times New Roman"/>
          <w:color w:val="000000" w:themeColor="text1"/>
          <w:lang w:val="id-ID"/>
        </w:rPr>
        <w:tab/>
      </w:r>
      <w:r w:rsidR="00D94C8B" w:rsidRPr="00A93E74">
        <w:rPr>
          <w:rFonts w:ascii="Bookman Old Style" w:hAnsi="Bookman Old Style" w:cs="Times New Roman"/>
          <w:color w:val="000000" w:themeColor="text1"/>
          <w:lang w:val="id-ID"/>
        </w:rPr>
        <w:tab/>
      </w:r>
      <w:r w:rsidR="00D94C8B" w:rsidRPr="00A93E74">
        <w:rPr>
          <w:rFonts w:ascii="Bookman Old Style" w:hAnsi="Bookman Old Style" w:cs="Times New Roman"/>
          <w:color w:val="000000" w:themeColor="text1"/>
          <w:lang w:val="id-ID"/>
        </w:rPr>
        <w:tab/>
      </w:r>
      <w:r w:rsidR="00D94C8B" w:rsidRPr="00A93E74">
        <w:rPr>
          <w:rFonts w:ascii="Bookman Old Style" w:hAnsi="Bookman Old Style" w:cs="Times New Roman"/>
          <w:color w:val="000000" w:themeColor="text1"/>
          <w:lang w:val="id-ID"/>
        </w:rPr>
        <w:tab/>
      </w:r>
      <w:r w:rsidRPr="00A93E74">
        <w:rPr>
          <w:rFonts w:ascii="Bookman Old Style" w:hAnsi="Bookman Old Style" w:cs="Times New Roman"/>
          <w:color w:val="000000" w:themeColor="text1"/>
          <w:lang w:val="id-ID"/>
        </w:rPr>
        <w:t>: .......................</w:t>
      </w:r>
    </w:p>
    <w:p w14:paraId="33843921" w14:textId="51E31DCE" w:rsidR="00A84A6C" w:rsidRPr="00A93E74" w:rsidRDefault="0071667A" w:rsidP="00352357">
      <w:pPr>
        <w:autoSpaceDE w:val="0"/>
        <w:autoSpaceDN w:val="0"/>
        <w:adjustRightInd w:val="0"/>
        <w:spacing w:line="276" w:lineRule="auto"/>
        <w:rPr>
          <w:rFonts w:ascii="Bookman Old Style" w:hAnsi="Bookman Old Style" w:cs="Times New Roman"/>
          <w:color w:val="000000" w:themeColor="text1"/>
        </w:rPr>
      </w:pPr>
      <w:r w:rsidRPr="00A93E74">
        <w:rPr>
          <w:rFonts w:ascii="Bookman Old Style" w:hAnsi="Bookman Old Style" w:cs="Times New Roman"/>
          <w:color w:val="000000" w:themeColor="text1"/>
          <w:lang w:val="id-ID"/>
        </w:rPr>
        <w:t>Nomor Induk Berusaha/ Izin Usaha</w:t>
      </w:r>
      <w:r w:rsidR="00D94C8B" w:rsidRPr="00A93E74">
        <w:rPr>
          <w:rFonts w:ascii="Bookman Old Style" w:hAnsi="Bookman Old Style" w:cs="Times New Roman"/>
          <w:color w:val="000000" w:themeColor="text1"/>
          <w:lang w:val="id-ID"/>
        </w:rPr>
        <w:tab/>
      </w:r>
      <w:r w:rsidRPr="00A93E74">
        <w:rPr>
          <w:rFonts w:ascii="Bookman Old Style" w:hAnsi="Bookman Old Style" w:cs="Times New Roman"/>
          <w:color w:val="000000" w:themeColor="text1"/>
          <w:lang w:val="id-ID"/>
        </w:rPr>
        <w:t>: .......................</w:t>
      </w:r>
    </w:p>
    <w:p w14:paraId="7290646D" w14:textId="77777777" w:rsidR="00A84A6C" w:rsidRPr="00A93E74" w:rsidRDefault="0071667A" w:rsidP="00352357">
      <w:pPr>
        <w:autoSpaceDE w:val="0"/>
        <w:autoSpaceDN w:val="0"/>
        <w:adjustRightInd w:val="0"/>
        <w:spacing w:line="276" w:lineRule="auto"/>
        <w:rPr>
          <w:rFonts w:ascii="Bookman Old Style" w:hAnsi="Bookman Old Style" w:cs="Times New Roman"/>
          <w:color w:val="000000" w:themeColor="text1"/>
        </w:rPr>
      </w:pPr>
      <w:r w:rsidRPr="00A93E74">
        <w:rPr>
          <w:rFonts w:ascii="Bookman Old Style" w:hAnsi="Bookman Old Style" w:cs="Times New Roman"/>
          <w:color w:val="000000" w:themeColor="text1"/>
          <w:lang w:val="id-ID"/>
        </w:rPr>
        <w:t>(bila belum ada NIB diisi dengan IU lama)</w:t>
      </w:r>
    </w:p>
    <w:tbl>
      <w:tblPr>
        <w:tblStyle w:val="TableGrid"/>
        <w:tblW w:w="9313" w:type="dxa"/>
        <w:tblInd w:w="-5" w:type="dxa"/>
        <w:tblCellMar>
          <w:left w:w="57" w:type="dxa"/>
          <w:right w:w="57" w:type="dxa"/>
        </w:tblCellMar>
        <w:tblLook w:val="04A0" w:firstRow="1" w:lastRow="0" w:firstColumn="1" w:lastColumn="0" w:noHBand="0" w:noVBand="1"/>
      </w:tblPr>
      <w:tblGrid>
        <w:gridCol w:w="522"/>
        <w:gridCol w:w="880"/>
        <w:gridCol w:w="1575"/>
        <w:gridCol w:w="1843"/>
        <w:gridCol w:w="1276"/>
        <w:gridCol w:w="1275"/>
        <w:gridCol w:w="1942"/>
      </w:tblGrid>
      <w:tr w:rsidR="00A93E74" w:rsidRPr="00352357" w14:paraId="64560C40" w14:textId="77777777">
        <w:trPr>
          <w:trHeight w:val="138"/>
          <w:tblHeader/>
        </w:trPr>
        <w:tc>
          <w:tcPr>
            <w:tcW w:w="522" w:type="dxa"/>
            <w:vMerge w:val="restart"/>
            <w:vAlign w:val="center"/>
          </w:tcPr>
          <w:p w14:paraId="2869A7B4" w14:textId="77777777" w:rsidR="00A84A6C" w:rsidRPr="00352357" w:rsidRDefault="0071667A">
            <w:pPr>
              <w:autoSpaceDE w:val="0"/>
              <w:autoSpaceDN w:val="0"/>
              <w:adjustRightInd w:val="0"/>
              <w:spacing w:line="360" w:lineRule="auto"/>
              <w:jc w:val="center"/>
              <w:rPr>
                <w:rFonts w:ascii="Bookman Old Style" w:hAnsi="Bookman Old Style" w:cs="Times New Roman"/>
                <w:bCs/>
                <w:color w:val="000000" w:themeColor="text1"/>
                <w:sz w:val="20"/>
                <w:szCs w:val="20"/>
                <w:lang w:val="id-ID"/>
              </w:rPr>
            </w:pPr>
            <w:r w:rsidRPr="00352357">
              <w:rPr>
                <w:rFonts w:ascii="Bookman Old Style" w:hAnsi="Bookman Old Style" w:cs="Times New Roman"/>
                <w:bCs/>
                <w:color w:val="000000" w:themeColor="text1"/>
                <w:sz w:val="20"/>
                <w:szCs w:val="20"/>
                <w:lang w:val="id-ID"/>
              </w:rPr>
              <w:lastRenderedPageBreak/>
              <w:t>No.</w:t>
            </w:r>
          </w:p>
        </w:tc>
        <w:tc>
          <w:tcPr>
            <w:tcW w:w="880" w:type="dxa"/>
            <w:vMerge w:val="restart"/>
            <w:vAlign w:val="center"/>
          </w:tcPr>
          <w:p w14:paraId="785372D6" w14:textId="77777777" w:rsidR="00A84A6C" w:rsidRPr="00352357" w:rsidRDefault="0071667A">
            <w:pPr>
              <w:autoSpaceDE w:val="0"/>
              <w:autoSpaceDN w:val="0"/>
              <w:adjustRightInd w:val="0"/>
              <w:spacing w:line="360" w:lineRule="auto"/>
              <w:jc w:val="center"/>
              <w:rPr>
                <w:rFonts w:ascii="Bookman Old Style" w:hAnsi="Bookman Old Style" w:cs="Times New Roman"/>
                <w:bCs/>
                <w:color w:val="000000" w:themeColor="text1"/>
                <w:sz w:val="20"/>
                <w:szCs w:val="20"/>
                <w:lang w:val="id-ID"/>
              </w:rPr>
            </w:pPr>
            <w:r w:rsidRPr="00352357">
              <w:rPr>
                <w:rFonts w:ascii="Bookman Old Style" w:hAnsi="Bookman Old Style" w:cs="Times New Roman"/>
                <w:bCs/>
                <w:color w:val="000000" w:themeColor="text1"/>
                <w:sz w:val="20"/>
                <w:szCs w:val="20"/>
                <w:lang w:val="id-ID"/>
              </w:rPr>
              <w:t>Kode KBLI</w:t>
            </w:r>
          </w:p>
        </w:tc>
        <w:tc>
          <w:tcPr>
            <w:tcW w:w="1575" w:type="dxa"/>
            <w:vMerge w:val="restart"/>
            <w:vAlign w:val="center"/>
          </w:tcPr>
          <w:p w14:paraId="346982C4" w14:textId="77777777" w:rsidR="00A84A6C" w:rsidRPr="00352357" w:rsidRDefault="0071667A">
            <w:pPr>
              <w:autoSpaceDE w:val="0"/>
              <w:autoSpaceDN w:val="0"/>
              <w:adjustRightInd w:val="0"/>
              <w:spacing w:line="360" w:lineRule="auto"/>
              <w:jc w:val="center"/>
              <w:rPr>
                <w:rFonts w:ascii="Bookman Old Style" w:hAnsi="Bookman Old Style" w:cs="Times New Roman"/>
                <w:bCs/>
                <w:color w:val="000000" w:themeColor="text1"/>
                <w:sz w:val="20"/>
                <w:szCs w:val="20"/>
                <w:lang w:val="en-AU"/>
              </w:rPr>
            </w:pPr>
            <w:proofErr w:type="spellStart"/>
            <w:r w:rsidRPr="00352357">
              <w:rPr>
                <w:rFonts w:ascii="Bookman Old Style" w:hAnsi="Bookman Old Style" w:cs="Times New Roman"/>
                <w:bCs/>
                <w:color w:val="000000" w:themeColor="text1"/>
                <w:sz w:val="20"/>
                <w:szCs w:val="20"/>
                <w:lang w:val="en-AU"/>
              </w:rPr>
              <w:t>Judul</w:t>
            </w:r>
            <w:proofErr w:type="spellEnd"/>
            <w:r w:rsidRPr="00352357">
              <w:rPr>
                <w:rFonts w:ascii="Bookman Old Style" w:hAnsi="Bookman Old Style" w:cs="Times New Roman"/>
                <w:bCs/>
                <w:color w:val="000000" w:themeColor="text1"/>
                <w:sz w:val="20"/>
                <w:szCs w:val="20"/>
                <w:lang w:val="en-AU"/>
              </w:rPr>
              <w:t xml:space="preserve"> KBLI</w:t>
            </w:r>
          </w:p>
        </w:tc>
        <w:tc>
          <w:tcPr>
            <w:tcW w:w="1843" w:type="dxa"/>
            <w:vMerge w:val="restart"/>
            <w:vAlign w:val="center"/>
          </w:tcPr>
          <w:p w14:paraId="4ECA58F7" w14:textId="77777777" w:rsidR="00A84A6C" w:rsidRPr="00352357" w:rsidRDefault="0071667A">
            <w:pPr>
              <w:autoSpaceDE w:val="0"/>
              <w:autoSpaceDN w:val="0"/>
              <w:adjustRightInd w:val="0"/>
              <w:spacing w:line="360" w:lineRule="auto"/>
              <w:jc w:val="center"/>
              <w:rPr>
                <w:rFonts w:ascii="Bookman Old Style" w:hAnsi="Bookman Old Style" w:cs="Times New Roman"/>
                <w:bCs/>
                <w:color w:val="000000" w:themeColor="text1"/>
                <w:sz w:val="20"/>
                <w:szCs w:val="20"/>
                <w:lang w:val="id-ID"/>
              </w:rPr>
            </w:pPr>
            <w:r w:rsidRPr="00352357">
              <w:rPr>
                <w:rFonts w:ascii="Bookman Old Style" w:hAnsi="Bookman Old Style" w:cs="Times New Roman"/>
                <w:bCs/>
                <w:color w:val="000000" w:themeColor="text1"/>
                <w:sz w:val="20"/>
                <w:szCs w:val="20"/>
                <w:lang w:val="id-ID"/>
              </w:rPr>
              <w:t xml:space="preserve">Lokasi Usaha </w:t>
            </w:r>
          </w:p>
        </w:tc>
        <w:tc>
          <w:tcPr>
            <w:tcW w:w="1276" w:type="dxa"/>
            <w:vMerge w:val="restart"/>
            <w:vAlign w:val="center"/>
          </w:tcPr>
          <w:p w14:paraId="43C3EBAC" w14:textId="77777777" w:rsidR="00A84A6C" w:rsidRPr="00352357" w:rsidRDefault="0071667A">
            <w:pPr>
              <w:autoSpaceDE w:val="0"/>
              <w:autoSpaceDN w:val="0"/>
              <w:adjustRightInd w:val="0"/>
              <w:spacing w:line="360" w:lineRule="auto"/>
              <w:jc w:val="center"/>
              <w:rPr>
                <w:rFonts w:ascii="Bookman Old Style" w:hAnsi="Bookman Old Style" w:cs="Times New Roman"/>
                <w:bCs/>
                <w:color w:val="000000" w:themeColor="text1"/>
                <w:sz w:val="20"/>
                <w:szCs w:val="20"/>
                <w:lang w:val="id-ID"/>
              </w:rPr>
            </w:pPr>
            <w:r w:rsidRPr="00352357">
              <w:rPr>
                <w:rFonts w:ascii="Bookman Old Style" w:hAnsi="Bookman Old Style" w:cs="Times New Roman"/>
                <w:bCs/>
                <w:color w:val="000000" w:themeColor="text1"/>
                <w:sz w:val="20"/>
                <w:szCs w:val="20"/>
                <w:lang w:val="id-ID"/>
              </w:rPr>
              <w:t>Klasifikasi Risiko</w:t>
            </w:r>
          </w:p>
        </w:tc>
        <w:tc>
          <w:tcPr>
            <w:tcW w:w="3217" w:type="dxa"/>
            <w:gridSpan w:val="2"/>
            <w:vAlign w:val="center"/>
          </w:tcPr>
          <w:p w14:paraId="4E350D8F" w14:textId="77777777" w:rsidR="00A84A6C" w:rsidRPr="00352357" w:rsidRDefault="0071667A">
            <w:pPr>
              <w:autoSpaceDE w:val="0"/>
              <w:autoSpaceDN w:val="0"/>
              <w:adjustRightInd w:val="0"/>
              <w:spacing w:line="360" w:lineRule="auto"/>
              <w:jc w:val="center"/>
              <w:rPr>
                <w:rFonts w:ascii="Bookman Old Style" w:hAnsi="Bookman Old Style" w:cs="Times New Roman"/>
                <w:bCs/>
                <w:color w:val="000000" w:themeColor="text1"/>
                <w:sz w:val="20"/>
                <w:szCs w:val="20"/>
                <w:lang w:val="id-ID"/>
              </w:rPr>
            </w:pPr>
            <w:r w:rsidRPr="00352357">
              <w:rPr>
                <w:rFonts w:ascii="Bookman Old Style" w:hAnsi="Bookman Old Style" w:cs="Times New Roman"/>
                <w:bCs/>
                <w:color w:val="000000" w:themeColor="text1"/>
                <w:sz w:val="20"/>
                <w:szCs w:val="20"/>
                <w:lang w:val="id-ID"/>
              </w:rPr>
              <w:t>Perizinan Berusaha</w:t>
            </w:r>
          </w:p>
        </w:tc>
      </w:tr>
      <w:tr w:rsidR="00A93E74" w:rsidRPr="00352357" w14:paraId="648B2188" w14:textId="77777777">
        <w:trPr>
          <w:trHeight w:val="168"/>
          <w:tblHeader/>
        </w:trPr>
        <w:tc>
          <w:tcPr>
            <w:tcW w:w="522" w:type="dxa"/>
            <w:vMerge/>
            <w:vAlign w:val="center"/>
          </w:tcPr>
          <w:p w14:paraId="5420E344" w14:textId="77777777" w:rsidR="00A84A6C" w:rsidRPr="00352357" w:rsidRDefault="00A84A6C">
            <w:pPr>
              <w:autoSpaceDE w:val="0"/>
              <w:autoSpaceDN w:val="0"/>
              <w:adjustRightInd w:val="0"/>
              <w:spacing w:line="360" w:lineRule="auto"/>
              <w:jc w:val="center"/>
              <w:rPr>
                <w:rFonts w:ascii="Bookman Old Style" w:hAnsi="Bookman Old Style" w:cs="Times New Roman"/>
                <w:bCs/>
                <w:color w:val="000000" w:themeColor="text1"/>
                <w:sz w:val="20"/>
                <w:szCs w:val="20"/>
                <w:lang w:val="id-ID"/>
              </w:rPr>
            </w:pPr>
          </w:p>
        </w:tc>
        <w:tc>
          <w:tcPr>
            <w:tcW w:w="880" w:type="dxa"/>
            <w:vMerge/>
            <w:vAlign w:val="center"/>
          </w:tcPr>
          <w:p w14:paraId="0CBB96C0" w14:textId="77777777" w:rsidR="00A84A6C" w:rsidRPr="00352357" w:rsidRDefault="00A84A6C">
            <w:pPr>
              <w:autoSpaceDE w:val="0"/>
              <w:autoSpaceDN w:val="0"/>
              <w:adjustRightInd w:val="0"/>
              <w:spacing w:line="360" w:lineRule="auto"/>
              <w:jc w:val="center"/>
              <w:rPr>
                <w:rFonts w:ascii="Bookman Old Style" w:hAnsi="Bookman Old Style" w:cs="Times New Roman"/>
                <w:bCs/>
                <w:color w:val="000000" w:themeColor="text1"/>
                <w:sz w:val="20"/>
                <w:szCs w:val="20"/>
                <w:lang w:val="id-ID"/>
              </w:rPr>
            </w:pPr>
          </w:p>
        </w:tc>
        <w:tc>
          <w:tcPr>
            <w:tcW w:w="1575" w:type="dxa"/>
            <w:vMerge/>
            <w:vAlign w:val="center"/>
          </w:tcPr>
          <w:p w14:paraId="1392FE92" w14:textId="77777777" w:rsidR="00A84A6C" w:rsidRPr="00352357" w:rsidRDefault="00A84A6C">
            <w:pPr>
              <w:autoSpaceDE w:val="0"/>
              <w:autoSpaceDN w:val="0"/>
              <w:adjustRightInd w:val="0"/>
              <w:spacing w:line="360" w:lineRule="auto"/>
              <w:jc w:val="center"/>
              <w:rPr>
                <w:rFonts w:ascii="Bookman Old Style" w:hAnsi="Bookman Old Style" w:cs="Times New Roman"/>
                <w:bCs/>
                <w:color w:val="000000" w:themeColor="text1"/>
                <w:sz w:val="20"/>
                <w:szCs w:val="20"/>
                <w:lang w:val="en-AU"/>
              </w:rPr>
            </w:pPr>
          </w:p>
        </w:tc>
        <w:tc>
          <w:tcPr>
            <w:tcW w:w="1843" w:type="dxa"/>
            <w:vMerge/>
            <w:vAlign w:val="center"/>
          </w:tcPr>
          <w:p w14:paraId="093CF112" w14:textId="77777777" w:rsidR="00A84A6C" w:rsidRPr="00352357" w:rsidRDefault="00A84A6C">
            <w:pPr>
              <w:autoSpaceDE w:val="0"/>
              <w:autoSpaceDN w:val="0"/>
              <w:adjustRightInd w:val="0"/>
              <w:spacing w:line="360" w:lineRule="auto"/>
              <w:jc w:val="center"/>
              <w:rPr>
                <w:rFonts w:ascii="Bookman Old Style" w:hAnsi="Bookman Old Style" w:cs="Times New Roman"/>
                <w:bCs/>
                <w:color w:val="000000" w:themeColor="text1"/>
                <w:sz w:val="20"/>
                <w:szCs w:val="20"/>
                <w:lang w:val="id-ID"/>
              </w:rPr>
            </w:pPr>
          </w:p>
        </w:tc>
        <w:tc>
          <w:tcPr>
            <w:tcW w:w="1276" w:type="dxa"/>
            <w:vMerge/>
            <w:vAlign w:val="center"/>
          </w:tcPr>
          <w:p w14:paraId="01F904B4" w14:textId="77777777" w:rsidR="00A84A6C" w:rsidRPr="00352357" w:rsidRDefault="00A84A6C">
            <w:pPr>
              <w:autoSpaceDE w:val="0"/>
              <w:autoSpaceDN w:val="0"/>
              <w:adjustRightInd w:val="0"/>
              <w:spacing w:line="360" w:lineRule="auto"/>
              <w:jc w:val="center"/>
              <w:rPr>
                <w:rFonts w:ascii="Bookman Old Style" w:hAnsi="Bookman Old Style" w:cs="Times New Roman"/>
                <w:bCs/>
                <w:color w:val="000000" w:themeColor="text1"/>
                <w:sz w:val="20"/>
                <w:szCs w:val="20"/>
                <w:lang w:val="id-ID"/>
              </w:rPr>
            </w:pPr>
          </w:p>
        </w:tc>
        <w:tc>
          <w:tcPr>
            <w:tcW w:w="1275" w:type="dxa"/>
            <w:vAlign w:val="center"/>
          </w:tcPr>
          <w:p w14:paraId="4936139B" w14:textId="77777777" w:rsidR="00A84A6C" w:rsidRPr="00352357" w:rsidRDefault="0071667A">
            <w:pPr>
              <w:autoSpaceDE w:val="0"/>
              <w:autoSpaceDN w:val="0"/>
              <w:adjustRightInd w:val="0"/>
              <w:spacing w:line="360" w:lineRule="auto"/>
              <w:jc w:val="center"/>
              <w:rPr>
                <w:rFonts w:ascii="Bookman Old Style" w:hAnsi="Bookman Old Style" w:cs="Times New Roman"/>
                <w:bCs/>
                <w:color w:val="000000" w:themeColor="text1"/>
                <w:sz w:val="20"/>
                <w:szCs w:val="20"/>
                <w:lang w:val="id-ID"/>
              </w:rPr>
            </w:pPr>
            <w:r w:rsidRPr="00352357">
              <w:rPr>
                <w:rFonts w:ascii="Bookman Old Style" w:hAnsi="Bookman Old Style" w:cs="Times New Roman"/>
                <w:bCs/>
                <w:color w:val="000000" w:themeColor="text1"/>
                <w:sz w:val="20"/>
                <w:szCs w:val="20"/>
                <w:lang w:val="id-ID"/>
              </w:rPr>
              <w:t>Jenis</w:t>
            </w:r>
          </w:p>
        </w:tc>
        <w:tc>
          <w:tcPr>
            <w:tcW w:w="1942" w:type="dxa"/>
            <w:vAlign w:val="center"/>
          </w:tcPr>
          <w:p w14:paraId="3A9AED37" w14:textId="77777777" w:rsidR="00A84A6C" w:rsidRPr="00352357" w:rsidRDefault="0071667A">
            <w:pPr>
              <w:autoSpaceDE w:val="0"/>
              <w:autoSpaceDN w:val="0"/>
              <w:adjustRightInd w:val="0"/>
              <w:spacing w:line="360" w:lineRule="auto"/>
              <w:jc w:val="center"/>
              <w:rPr>
                <w:rFonts w:ascii="Bookman Old Style" w:hAnsi="Bookman Old Style" w:cs="Times New Roman"/>
                <w:bCs/>
                <w:color w:val="000000" w:themeColor="text1"/>
                <w:sz w:val="20"/>
                <w:szCs w:val="20"/>
              </w:rPr>
            </w:pPr>
            <w:proofErr w:type="spellStart"/>
            <w:r w:rsidRPr="00352357">
              <w:rPr>
                <w:rFonts w:ascii="Bookman Old Style" w:hAnsi="Bookman Old Style" w:cs="Times New Roman"/>
                <w:bCs/>
                <w:color w:val="000000" w:themeColor="text1"/>
                <w:sz w:val="20"/>
                <w:szCs w:val="20"/>
              </w:rPr>
              <w:t>Legalitas</w:t>
            </w:r>
            <w:proofErr w:type="spellEnd"/>
          </w:p>
        </w:tc>
      </w:tr>
      <w:tr w:rsidR="00A93E74" w:rsidRPr="00352357" w14:paraId="1B1299AF" w14:textId="77777777">
        <w:trPr>
          <w:trHeight w:val="309"/>
          <w:tblHeader/>
        </w:trPr>
        <w:tc>
          <w:tcPr>
            <w:tcW w:w="522" w:type="dxa"/>
          </w:tcPr>
          <w:p w14:paraId="48925458" w14:textId="77777777" w:rsidR="00A84A6C" w:rsidRPr="00352357" w:rsidRDefault="0071667A">
            <w:pPr>
              <w:autoSpaceDE w:val="0"/>
              <w:autoSpaceDN w:val="0"/>
              <w:adjustRightInd w:val="0"/>
              <w:spacing w:line="360" w:lineRule="auto"/>
              <w:jc w:val="center"/>
              <w:rPr>
                <w:rFonts w:ascii="Bookman Old Style" w:hAnsi="Bookman Old Style" w:cs="Times New Roman"/>
                <w:color w:val="000000" w:themeColor="text1"/>
                <w:sz w:val="20"/>
                <w:szCs w:val="20"/>
                <w:lang w:val="id-ID"/>
              </w:rPr>
            </w:pPr>
            <w:r w:rsidRPr="00352357">
              <w:rPr>
                <w:rFonts w:ascii="Bookman Old Style" w:hAnsi="Bookman Old Style" w:cs="Times New Roman"/>
                <w:color w:val="000000" w:themeColor="text1"/>
                <w:sz w:val="20"/>
                <w:szCs w:val="20"/>
                <w:lang w:val="id-ID"/>
              </w:rPr>
              <w:t>(1)</w:t>
            </w:r>
          </w:p>
        </w:tc>
        <w:tc>
          <w:tcPr>
            <w:tcW w:w="880" w:type="dxa"/>
          </w:tcPr>
          <w:p w14:paraId="30BA8A10" w14:textId="77777777" w:rsidR="00A84A6C" w:rsidRPr="00352357" w:rsidRDefault="0071667A">
            <w:pPr>
              <w:autoSpaceDE w:val="0"/>
              <w:autoSpaceDN w:val="0"/>
              <w:adjustRightInd w:val="0"/>
              <w:spacing w:line="360" w:lineRule="auto"/>
              <w:jc w:val="center"/>
              <w:rPr>
                <w:rFonts w:ascii="Bookman Old Style" w:hAnsi="Bookman Old Style" w:cs="Times New Roman"/>
                <w:color w:val="000000" w:themeColor="text1"/>
                <w:sz w:val="20"/>
                <w:szCs w:val="20"/>
                <w:lang w:val="id-ID"/>
              </w:rPr>
            </w:pPr>
            <w:r w:rsidRPr="00352357">
              <w:rPr>
                <w:rFonts w:ascii="Bookman Old Style" w:hAnsi="Bookman Old Style" w:cs="Times New Roman"/>
                <w:color w:val="000000" w:themeColor="text1"/>
                <w:sz w:val="20"/>
                <w:szCs w:val="20"/>
                <w:lang w:val="id-ID"/>
              </w:rPr>
              <w:t>(2)</w:t>
            </w:r>
          </w:p>
        </w:tc>
        <w:tc>
          <w:tcPr>
            <w:tcW w:w="1575" w:type="dxa"/>
          </w:tcPr>
          <w:p w14:paraId="7F4F5655" w14:textId="77777777" w:rsidR="00A84A6C" w:rsidRPr="00352357" w:rsidRDefault="0071667A">
            <w:pPr>
              <w:autoSpaceDE w:val="0"/>
              <w:autoSpaceDN w:val="0"/>
              <w:adjustRightInd w:val="0"/>
              <w:spacing w:line="360" w:lineRule="auto"/>
              <w:jc w:val="center"/>
              <w:rPr>
                <w:rFonts w:ascii="Bookman Old Style" w:hAnsi="Bookman Old Style" w:cs="Times New Roman"/>
                <w:color w:val="000000" w:themeColor="text1"/>
                <w:sz w:val="20"/>
                <w:szCs w:val="20"/>
                <w:lang w:val="id-ID"/>
              </w:rPr>
            </w:pPr>
            <w:r w:rsidRPr="00352357">
              <w:rPr>
                <w:rFonts w:ascii="Bookman Old Style" w:hAnsi="Bookman Old Style" w:cs="Times New Roman"/>
                <w:color w:val="000000" w:themeColor="text1"/>
                <w:sz w:val="20"/>
                <w:szCs w:val="20"/>
                <w:lang w:val="id-ID"/>
              </w:rPr>
              <w:t>(3)</w:t>
            </w:r>
          </w:p>
        </w:tc>
        <w:tc>
          <w:tcPr>
            <w:tcW w:w="1843" w:type="dxa"/>
          </w:tcPr>
          <w:p w14:paraId="21B008DF" w14:textId="77777777" w:rsidR="00A84A6C" w:rsidRPr="00352357" w:rsidRDefault="0071667A">
            <w:pPr>
              <w:autoSpaceDE w:val="0"/>
              <w:autoSpaceDN w:val="0"/>
              <w:adjustRightInd w:val="0"/>
              <w:spacing w:line="360" w:lineRule="auto"/>
              <w:jc w:val="center"/>
              <w:rPr>
                <w:rFonts w:ascii="Bookman Old Style" w:hAnsi="Bookman Old Style" w:cs="Times New Roman"/>
                <w:color w:val="000000" w:themeColor="text1"/>
                <w:sz w:val="20"/>
                <w:szCs w:val="20"/>
                <w:lang w:val="id-ID"/>
              </w:rPr>
            </w:pPr>
            <w:r w:rsidRPr="00352357">
              <w:rPr>
                <w:rFonts w:ascii="Bookman Old Style" w:hAnsi="Bookman Old Style" w:cs="Times New Roman"/>
                <w:color w:val="000000" w:themeColor="text1"/>
                <w:sz w:val="20"/>
                <w:szCs w:val="20"/>
                <w:lang w:val="id-ID"/>
              </w:rPr>
              <w:t>(4)</w:t>
            </w:r>
          </w:p>
        </w:tc>
        <w:tc>
          <w:tcPr>
            <w:tcW w:w="1276" w:type="dxa"/>
          </w:tcPr>
          <w:p w14:paraId="79510E94" w14:textId="77777777" w:rsidR="00A84A6C" w:rsidRPr="00352357" w:rsidRDefault="0071667A">
            <w:pPr>
              <w:autoSpaceDE w:val="0"/>
              <w:autoSpaceDN w:val="0"/>
              <w:adjustRightInd w:val="0"/>
              <w:spacing w:line="360" w:lineRule="auto"/>
              <w:jc w:val="center"/>
              <w:rPr>
                <w:rFonts w:ascii="Bookman Old Style" w:hAnsi="Bookman Old Style" w:cs="Times New Roman"/>
                <w:color w:val="000000" w:themeColor="text1"/>
                <w:sz w:val="20"/>
                <w:szCs w:val="20"/>
                <w:lang w:val="id-ID"/>
              </w:rPr>
            </w:pPr>
            <w:r w:rsidRPr="00352357">
              <w:rPr>
                <w:rFonts w:ascii="Bookman Old Style" w:hAnsi="Bookman Old Style" w:cs="Times New Roman"/>
                <w:color w:val="000000" w:themeColor="text1"/>
                <w:sz w:val="20"/>
                <w:szCs w:val="20"/>
                <w:lang w:val="id-ID"/>
              </w:rPr>
              <w:t>(5)</w:t>
            </w:r>
          </w:p>
        </w:tc>
        <w:tc>
          <w:tcPr>
            <w:tcW w:w="1275" w:type="dxa"/>
          </w:tcPr>
          <w:p w14:paraId="35A92D1E" w14:textId="77777777" w:rsidR="00A84A6C" w:rsidRPr="00352357" w:rsidRDefault="0071667A">
            <w:pPr>
              <w:autoSpaceDE w:val="0"/>
              <w:autoSpaceDN w:val="0"/>
              <w:adjustRightInd w:val="0"/>
              <w:spacing w:line="360" w:lineRule="auto"/>
              <w:jc w:val="center"/>
              <w:rPr>
                <w:rFonts w:ascii="Bookman Old Style" w:hAnsi="Bookman Old Style" w:cs="Times New Roman"/>
                <w:color w:val="000000" w:themeColor="text1"/>
                <w:sz w:val="20"/>
                <w:szCs w:val="20"/>
                <w:lang w:val="id-ID"/>
              </w:rPr>
            </w:pPr>
            <w:r w:rsidRPr="00352357">
              <w:rPr>
                <w:rFonts w:ascii="Bookman Old Style" w:hAnsi="Bookman Old Style" w:cs="Times New Roman"/>
                <w:color w:val="000000" w:themeColor="text1"/>
                <w:sz w:val="20"/>
                <w:szCs w:val="20"/>
                <w:lang w:val="id-ID"/>
              </w:rPr>
              <w:t>(6)</w:t>
            </w:r>
          </w:p>
        </w:tc>
        <w:tc>
          <w:tcPr>
            <w:tcW w:w="1942" w:type="dxa"/>
          </w:tcPr>
          <w:p w14:paraId="36349A5C" w14:textId="77777777" w:rsidR="00A84A6C" w:rsidRPr="00352357" w:rsidRDefault="0071667A">
            <w:pPr>
              <w:autoSpaceDE w:val="0"/>
              <w:autoSpaceDN w:val="0"/>
              <w:adjustRightInd w:val="0"/>
              <w:spacing w:line="360" w:lineRule="auto"/>
              <w:jc w:val="center"/>
              <w:rPr>
                <w:rFonts w:ascii="Bookman Old Style" w:hAnsi="Bookman Old Style" w:cs="Times New Roman"/>
                <w:color w:val="000000" w:themeColor="text1"/>
                <w:sz w:val="20"/>
                <w:szCs w:val="20"/>
                <w:lang w:val="id-ID"/>
              </w:rPr>
            </w:pPr>
            <w:r w:rsidRPr="00352357">
              <w:rPr>
                <w:rFonts w:ascii="Bookman Old Style" w:hAnsi="Bookman Old Style" w:cs="Times New Roman"/>
                <w:color w:val="000000" w:themeColor="text1"/>
                <w:sz w:val="20"/>
                <w:szCs w:val="20"/>
                <w:lang w:val="id-ID"/>
              </w:rPr>
              <w:t>(7)</w:t>
            </w:r>
          </w:p>
        </w:tc>
      </w:tr>
      <w:tr w:rsidR="00A93E74" w:rsidRPr="00352357" w14:paraId="799A1E96" w14:textId="77777777">
        <w:trPr>
          <w:trHeight w:val="429"/>
        </w:trPr>
        <w:tc>
          <w:tcPr>
            <w:tcW w:w="522" w:type="dxa"/>
            <w:vMerge w:val="restart"/>
          </w:tcPr>
          <w:p w14:paraId="339E9562" w14:textId="77777777" w:rsidR="00A84A6C" w:rsidRPr="00352357" w:rsidRDefault="0071667A">
            <w:pPr>
              <w:autoSpaceDE w:val="0"/>
              <w:autoSpaceDN w:val="0"/>
              <w:adjustRightInd w:val="0"/>
              <w:spacing w:line="360" w:lineRule="auto"/>
              <w:jc w:val="center"/>
              <w:rPr>
                <w:rFonts w:ascii="Bookman Old Style" w:hAnsi="Bookman Old Style" w:cs="Times New Roman"/>
                <w:color w:val="000000" w:themeColor="text1"/>
                <w:sz w:val="20"/>
                <w:szCs w:val="20"/>
              </w:rPr>
            </w:pPr>
            <w:r w:rsidRPr="00352357">
              <w:rPr>
                <w:rFonts w:ascii="Bookman Old Style" w:hAnsi="Bookman Old Style" w:cs="Times New Roman"/>
                <w:color w:val="000000" w:themeColor="text1"/>
                <w:sz w:val="20"/>
                <w:szCs w:val="20"/>
                <w:lang w:val="id-ID"/>
              </w:rPr>
              <w:t>1</w:t>
            </w:r>
            <w:r w:rsidRPr="00352357">
              <w:rPr>
                <w:rFonts w:ascii="Bookman Old Style" w:hAnsi="Bookman Old Style" w:cs="Times New Roman"/>
                <w:color w:val="000000" w:themeColor="text1"/>
                <w:sz w:val="20"/>
                <w:szCs w:val="20"/>
              </w:rPr>
              <w:t>.</w:t>
            </w:r>
          </w:p>
        </w:tc>
        <w:tc>
          <w:tcPr>
            <w:tcW w:w="880" w:type="dxa"/>
            <w:vMerge w:val="restart"/>
          </w:tcPr>
          <w:p w14:paraId="65D59D07" w14:textId="1A4228D8" w:rsidR="00A84A6C" w:rsidRPr="00352357" w:rsidRDefault="00A84A6C">
            <w:pPr>
              <w:autoSpaceDE w:val="0"/>
              <w:autoSpaceDN w:val="0"/>
              <w:adjustRightInd w:val="0"/>
              <w:spacing w:line="360" w:lineRule="auto"/>
              <w:jc w:val="center"/>
              <w:rPr>
                <w:rFonts w:ascii="Bookman Old Style" w:hAnsi="Bookman Old Style" w:cs="Times New Roman"/>
                <w:color w:val="000000" w:themeColor="text1"/>
                <w:sz w:val="20"/>
                <w:szCs w:val="20"/>
                <w:lang w:val="id-ID"/>
              </w:rPr>
            </w:pPr>
          </w:p>
        </w:tc>
        <w:tc>
          <w:tcPr>
            <w:tcW w:w="1575" w:type="dxa"/>
            <w:vMerge w:val="restart"/>
          </w:tcPr>
          <w:p w14:paraId="4D7FC22B" w14:textId="5532D5D5" w:rsidR="00A84A6C" w:rsidRPr="00352357" w:rsidRDefault="00A84A6C">
            <w:pPr>
              <w:autoSpaceDE w:val="0"/>
              <w:autoSpaceDN w:val="0"/>
              <w:adjustRightInd w:val="0"/>
              <w:spacing w:line="360" w:lineRule="auto"/>
              <w:jc w:val="both"/>
              <w:rPr>
                <w:rFonts w:ascii="Bookman Old Style" w:hAnsi="Bookman Old Style" w:cs="Times New Roman"/>
                <w:color w:val="000000" w:themeColor="text1"/>
                <w:sz w:val="20"/>
                <w:szCs w:val="20"/>
                <w:lang w:val="en-AU"/>
              </w:rPr>
            </w:pPr>
          </w:p>
        </w:tc>
        <w:tc>
          <w:tcPr>
            <w:tcW w:w="1843" w:type="dxa"/>
            <w:vMerge w:val="restart"/>
          </w:tcPr>
          <w:p w14:paraId="3948C383" w14:textId="10FB5277" w:rsidR="00A84A6C" w:rsidRPr="00352357" w:rsidRDefault="00A84A6C">
            <w:pPr>
              <w:autoSpaceDE w:val="0"/>
              <w:autoSpaceDN w:val="0"/>
              <w:adjustRightInd w:val="0"/>
              <w:spacing w:line="360" w:lineRule="auto"/>
              <w:rPr>
                <w:rFonts w:ascii="Bookman Old Style" w:hAnsi="Bookman Old Style" w:cs="Times New Roman"/>
                <w:color w:val="000000" w:themeColor="text1"/>
                <w:sz w:val="20"/>
                <w:szCs w:val="20"/>
                <w:lang w:val="id-ID"/>
              </w:rPr>
            </w:pPr>
          </w:p>
        </w:tc>
        <w:tc>
          <w:tcPr>
            <w:tcW w:w="1276" w:type="dxa"/>
            <w:vMerge w:val="restart"/>
          </w:tcPr>
          <w:p w14:paraId="378154E7" w14:textId="77777777" w:rsidR="00A84A6C" w:rsidRPr="00352357" w:rsidRDefault="0071667A">
            <w:pPr>
              <w:autoSpaceDE w:val="0"/>
              <w:autoSpaceDN w:val="0"/>
              <w:adjustRightInd w:val="0"/>
              <w:spacing w:line="360" w:lineRule="auto"/>
              <w:jc w:val="both"/>
              <w:rPr>
                <w:rFonts w:ascii="Bookman Old Style" w:hAnsi="Bookman Old Style" w:cs="Times New Roman"/>
                <w:color w:val="000000" w:themeColor="text1"/>
                <w:sz w:val="20"/>
                <w:szCs w:val="20"/>
                <w:lang w:val="id-ID"/>
              </w:rPr>
            </w:pPr>
            <w:r w:rsidRPr="00352357">
              <w:rPr>
                <w:rFonts w:ascii="Bookman Old Style" w:hAnsi="Bookman Old Style" w:cs="Times New Roman"/>
                <w:color w:val="000000" w:themeColor="text1"/>
                <w:sz w:val="20"/>
                <w:szCs w:val="20"/>
                <w:lang w:val="id-ID"/>
              </w:rPr>
              <w:t>Tinggi</w:t>
            </w:r>
          </w:p>
        </w:tc>
        <w:tc>
          <w:tcPr>
            <w:tcW w:w="1275" w:type="dxa"/>
          </w:tcPr>
          <w:p w14:paraId="77A2F35D" w14:textId="77777777" w:rsidR="00A84A6C" w:rsidRPr="00352357" w:rsidRDefault="0071667A">
            <w:pPr>
              <w:autoSpaceDE w:val="0"/>
              <w:autoSpaceDN w:val="0"/>
              <w:adjustRightInd w:val="0"/>
              <w:spacing w:line="360" w:lineRule="auto"/>
              <w:jc w:val="both"/>
              <w:rPr>
                <w:rFonts w:ascii="Bookman Old Style" w:hAnsi="Bookman Old Style" w:cs="Times New Roman"/>
                <w:color w:val="000000" w:themeColor="text1"/>
                <w:sz w:val="20"/>
                <w:szCs w:val="20"/>
                <w:lang w:val="id-ID"/>
              </w:rPr>
            </w:pPr>
            <w:r w:rsidRPr="00352357">
              <w:rPr>
                <w:rFonts w:ascii="Bookman Old Style" w:hAnsi="Bookman Old Style" w:cs="Times New Roman"/>
                <w:color w:val="000000" w:themeColor="text1"/>
                <w:sz w:val="20"/>
                <w:szCs w:val="20"/>
                <w:lang w:val="id-ID"/>
              </w:rPr>
              <w:t>NIB</w:t>
            </w:r>
            <w:r w:rsidRPr="00352357">
              <w:rPr>
                <w:rFonts w:ascii="Bookman Old Style" w:hAnsi="Bookman Old Style" w:cs="Times New Roman"/>
                <w:color w:val="000000" w:themeColor="text1"/>
                <w:sz w:val="20"/>
                <w:szCs w:val="20"/>
              </w:rPr>
              <w:t xml:space="preserve"> </w:t>
            </w:r>
          </w:p>
        </w:tc>
        <w:tc>
          <w:tcPr>
            <w:tcW w:w="1942" w:type="dxa"/>
          </w:tcPr>
          <w:p w14:paraId="415F21A2" w14:textId="77777777" w:rsidR="00A84A6C" w:rsidRPr="00352357" w:rsidRDefault="0071667A">
            <w:pPr>
              <w:autoSpaceDE w:val="0"/>
              <w:autoSpaceDN w:val="0"/>
              <w:adjustRightInd w:val="0"/>
              <w:spacing w:line="360" w:lineRule="auto"/>
              <w:rPr>
                <w:rFonts w:ascii="Bookman Old Style" w:hAnsi="Bookman Old Style" w:cs="Times New Roman"/>
                <w:color w:val="000000" w:themeColor="text1"/>
                <w:sz w:val="20"/>
                <w:szCs w:val="20"/>
                <w:lang w:val="id-ID"/>
              </w:rPr>
            </w:pPr>
            <w:r w:rsidRPr="00352357">
              <w:rPr>
                <w:rFonts w:ascii="Bookman Old Style" w:hAnsi="Bookman Old Style" w:cs="Times New Roman"/>
                <w:color w:val="000000" w:themeColor="text1"/>
                <w:sz w:val="20"/>
                <w:szCs w:val="20"/>
              </w:rPr>
              <w:t>u</w:t>
            </w:r>
            <w:r w:rsidRPr="00352357">
              <w:rPr>
                <w:rFonts w:ascii="Bookman Old Style" w:hAnsi="Bookman Old Style" w:cs="Times New Roman"/>
                <w:color w:val="000000" w:themeColor="text1"/>
                <w:sz w:val="20"/>
                <w:szCs w:val="20"/>
                <w:lang w:val="id-ID"/>
              </w:rPr>
              <w:t>ntuk persiapan usaha</w:t>
            </w:r>
          </w:p>
        </w:tc>
      </w:tr>
      <w:tr w:rsidR="00A93E74" w:rsidRPr="00352357" w14:paraId="4D120EA0" w14:textId="77777777">
        <w:trPr>
          <w:trHeight w:val="429"/>
        </w:trPr>
        <w:tc>
          <w:tcPr>
            <w:tcW w:w="522" w:type="dxa"/>
            <w:vMerge/>
          </w:tcPr>
          <w:p w14:paraId="28945F6C" w14:textId="77777777" w:rsidR="00A84A6C" w:rsidRPr="00352357" w:rsidRDefault="00A84A6C">
            <w:pPr>
              <w:autoSpaceDE w:val="0"/>
              <w:autoSpaceDN w:val="0"/>
              <w:adjustRightInd w:val="0"/>
              <w:spacing w:line="360" w:lineRule="auto"/>
              <w:jc w:val="center"/>
              <w:rPr>
                <w:rFonts w:ascii="Bookman Old Style" w:hAnsi="Bookman Old Style" w:cs="Times New Roman"/>
                <w:color w:val="000000" w:themeColor="text1"/>
                <w:sz w:val="20"/>
                <w:szCs w:val="20"/>
                <w:lang w:val="id-ID"/>
              </w:rPr>
            </w:pPr>
          </w:p>
        </w:tc>
        <w:tc>
          <w:tcPr>
            <w:tcW w:w="880" w:type="dxa"/>
            <w:vMerge/>
          </w:tcPr>
          <w:p w14:paraId="5F1D80AF" w14:textId="77777777" w:rsidR="00A84A6C" w:rsidRPr="00352357" w:rsidRDefault="00A84A6C">
            <w:pPr>
              <w:autoSpaceDE w:val="0"/>
              <w:autoSpaceDN w:val="0"/>
              <w:adjustRightInd w:val="0"/>
              <w:spacing w:line="360" w:lineRule="auto"/>
              <w:jc w:val="center"/>
              <w:rPr>
                <w:rFonts w:ascii="Bookman Old Style" w:hAnsi="Bookman Old Style" w:cs="Times New Roman"/>
                <w:color w:val="000000" w:themeColor="text1"/>
                <w:sz w:val="20"/>
                <w:szCs w:val="20"/>
                <w:lang w:val="id-ID"/>
              </w:rPr>
            </w:pPr>
          </w:p>
        </w:tc>
        <w:tc>
          <w:tcPr>
            <w:tcW w:w="1575" w:type="dxa"/>
            <w:vMerge/>
          </w:tcPr>
          <w:p w14:paraId="09DE9A3C" w14:textId="77777777" w:rsidR="00A84A6C" w:rsidRPr="00352357" w:rsidRDefault="00A84A6C">
            <w:pPr>
              <w:autoSpaceDE w:val="0"/>
              <w:autoSpaceDN w:val="0"/>
              <w:adjustRightInd w:val="0"/>
              <w:spacing w:line="360" w:lineRule="auto"/>
              <w:jc w:val="both"/>
              <w:rPr>
                <w:rFonts w:ascii="Bookman Old Style" w:hAnsi="Bookman Old Style" w:cs="Times New Roman"/>
                <w:color w:val="000000" w:themeColor="text1"/>
                <w:sz w:val="20"/>
                <w:szCs w:val="20"/>
                <w:lang w:val="id-ID"/>
              </w:rPr>
            </w:pPr>
          </w:p>
        </w:tc>
        <w:tc>
          <w:tcPr>
            <w:tcW w:w="1843" w:type="dxa"/>
            <w:vMerge/>
          </w:tcPr>
          <w:p w14:paraId="3BCFAF69" w14:textId="77777777" w:rsidR="00A84A6C" w:rsidRPr="00352357" w:rsidRDefault="00A84A6C">
            <w:pPr>
              <w:autoSpaceDE w:val="0"/>
              <w:autoSpaceDN w:val="0"/>
              <w:adjustRightInd w:val="0"/>
              <w:spacing w:line="360" w:lineRule="auto"/>
              <w:rPr>
                <w:rFonts w:ascii="Bookman Old Style" w:hAnsi="Bookman Old Style" w:cs="Times New Roman"/>
                <w:color w:val="000000" w:themeColor="text1"/>
                <w:sz w:val="20"/>
                <w:szCs w:val="20"/>
                <w:lang w:val="en-AU"/>
              </w:rPr>
            </w:pPr>
          </w:p>
        </w:tc>
        <w:tc>
          <w:tcPr>
            <w:tcW w:w="1276" w:type="dxa"/>
            <w:vMerge/>
          </w:tcPr>
          <w:p w14:paraId="29893127" w14:textId="77777777" w:rsidR="00A84A6C" w:rsidRPr="00352357" w:rsidRDefault="00A84A6C">
            <w:pPr>
              <w:autoSpaceDE w:val="0"/>
              <w:autoSpaceDN w:val="0"/>
              <w:adjustRightInd w:val="0"/>
              <w:spacing w:line="360" w:lineRule="auto"/>
              <w:jc w:val="both"/>
              <w:rPr>
                <w:rFonts w:ascii="Bookman Old Style" w:hAnsi="Bookman Old Style" w:cs="Times New Roman"/>
                <w:color w:val="000000" w:themeColor="text1"/>
                <w:sz w:val="20"/>
                <w:szCs w:val="20"/>
                <w:lang w:val="id-ID"/>
              </w:rPr>
            </w:pPr>
          </w:p>
        </w:tc>
        <w:tc>
          <w:tcPr>
            <w:tcW w:w="1275" w:type="dxa"/>
          </w:tcPr>
          <w:p w14:paraId="0F2F6F20" w14:textId="77777777" w:rsidR="00A84A6C" w:rsidRPr="00352357" w:rsidRDefault="0071667A">
            <w:pPr>
              <w:autoSpaceDE w:val="0"/>
              <w:autoSpaceDN w:val="0"/>
              <w:adjustRightInd w:val="0"/>
              <w:spacing w:line="360" w:lineRule="auto"/>
              <w:jc w:val="both"/>
              <w:rPr>
                <w:rFonts w:ascii="Bookman Old Style" w:hAnsi="Bookman Old Style" w:cs="Times New Roman"/>
                <w:color w:val="000000" w:themeColor="text1"/>
                <w:sz w:val="20"/>
                <w:szCs w:val="20"/>
                <w:lang w:val="id-ID"/>
              </w:rPr>
            </w:pPr>
            <w:r w:rsidRPr="00352357">
              <w:rPr>
                <w:rFonts w:ascii="Bookman Old Style" w:hAnsi="Bookman Old Style" w:cs="Times New Roman"/>
                <w:color w:val="000000" w:themeColor="text1"/>
                <w:sz w:val="20"/>
                <w:szCs w:val="20"/>
                <w:lang w:val="id-ID"/>
              </w:rPr>
              <w:t>Izin</w:t>
            </w:r>
            <w:r w:rsidRPr="00352357">
              <w:rPr>
                <w:rFonts w:ascii="Bookman Old Style" w:hAnsi="Bookman Old Style" w:cs="Times New Roman"/>
                <w:color w:val="000000" w:themeColor="text1"/>
                <w:sz w:val="20"/>
                <w:szCs w:val="20"/>
              </w:rPr>
              <w:t xml:space="preserve"> </w:t>
            </w:r>
          </w:p>
        </w:tc>
        <w:tc>
          <w:tcPr>
            <w:tcW w:w="1942" w:type="dxa"/>
          </w:tcPr>
          <w:p w14:paraId="29C6DCD1" w14:textId="77777777" w:rsidR="00A84A6C" w:rsidRPr="00352357" w:rsidRDefault="0071667A">
            <w:pPr>
              <w:autoSpaceDE w:val="0"/>
              <w:autoSpaceDN w:val="0"/>
              <w:adjustRightInd w:val="0"/>
              <w:spacing w:line="360" w:lineRule="auto"/>
              <w:rPr>
                <w:rFonts w:ascii="Bookman Old Style" w:hAnsi="Bookman Old Style" w:cs="Times New Roman"/>
                <w:color w:val="000000" w:themeColor="text1"/>
                <w:sz w:val="20"/>
                <w:szCs w:val="20"/>
                <w:lang w:val="id-ID"/>
              </w:rPr>
            </w:pPr>
            <w:r w:rsidRPr="00352357">
              <w:rPr>
                <w:rFonts w:ascii="Bookman Old Style" w:hAnsi="Bookman Old Style" w:cs="Times New Roman"/>
                <w:color w:val="000000" w:themeColor="text1"/>
                <w:sz w:val="20"/>
                <w:szCs w:val="20"/>
              </w:rPr>
              <w:t>u</w:t>
            </w:r>
            <w:r w:rsidRPr="00352357">
              <w:rPr>
                <w:rFonts w:ascii="Bookman Old Style" w:hAnsi="Bookman Old Style" w:cs="Times New Roman"/>
                <w:color w:val="000000" w:themeColor="text1"/>
                <w:sz w:val="20"/>
                <w:szCs w:val="20"/>
                <w:lang w:val="id-ID"/>
              </w:rPr>
              <w:t>ntuk operasional dan komersial</w:t>
            </w:r>
          </w:p>
        </w:tc>
      </w:tr>
      <w:tr w:rsidR="00A93E74" w:rsidRPr="00352357" w14:paraId="0D5A733B" w14:textId="77777777">
        <w:trPr>
          <w:trHeight w:val="636"/>
        </w:trPr>
        <w:tc>
          <w:tcPr>
            <w:tcW w:w="522" w:type="dxa"/>
            <w:vMerge/>
          </w:tcPr>
          <w:p w14:paraId="48C7DBA7" w14:textId="77777777" w:rsidR="00A84A6C" w:rsidRPr="00352357" w:rsidRDefault="00A84A6C">
            <w:pPr>
              <w:autoSpaceDE w:val="0"/>
              <w:autoSpaceDN w:val="0"/>
              <w:adjustRightInd w:val="0"/>
              <w:spacing w:line="360" w:lineRule="auto"/>
              <w:jc w:val="center"/>
              <w:rPr>
                <w:rFonts w:ascii="Bookman Old Style" w:hAnsi="Bookman Old Style" w:cs="Times New Roman"/>
                <w:color w:val="000000" w:themeColor="text1"/>
                <w:sz w:val="20"/>
                <w:szCs w:val="20"/>
                <w:lang w:val="id-ID"/>
              </w:rPr>
            </w:pPr>
          </w:p>
        </w:tc>
        <w:tc>
          <w:tcPr>
            <w:tcW w:w="880" w:type="dxa"/>
            <w:vMerge/>
          </w:tcPr>
          <w:p w14:paraId="3642731B" w14:textId="77777777" w:rsidR="00A84A6C" w:rsidRPr="00352357" w:rsidRDefault="00A84A6C">
            <w:pPr>
              <w:autoSpaceDE w:val="0"/>
              <w:autoSpaceDN w:val="0"/>
              <w:adjustRightInd w:val="0"/>
              <w:spacing w:line="360" w:lineRule="auto"/>
              <w:jc w:val="center"/>
              <w:rPr>
                <w:rFonts w:ascii="Bookman Old Style" w:hAnsi="Bookman Old Style" w:cs="Times New Roman"/>
                <w:color w:val="000000" w:themeColor="text1"/>
                <w:sz w:val="20"/>
                <w:szCs w:val="20"/>
                <w:lang w:val="id-ID"/>
              </w:rPr>
            </w:pPr>
          </w:p>
        </w:tc>
        <w:tc>
          <w:tcPr>
            <w:tcW w:w="1575" w:type="dxa"/>
            <w:vMerge/>
          </w:tcPr>
          <w:p w14:paraId="2E4699B1" w14:textId="77777777" w:rsidR="00A84A6C" w:rsidRPr="00352357" w:rsidRDefault="00A84A6C">
            <w:pPr>
              <w:autoSpaceDE w:val="0"/>
              <w:autoSpaceDN w:val="0"/>
              <w:adjustRightInd w:val="0"/>
              <w:spacing w:line="360" w:lineRule="auto"/>
              <w:jc w:val="both"/>
              <w:rPr>
                <w:rFonts w:ascii="Bookman Old Style" w:hAnsi="Bookman Old Style" w:cs="Times New Roman"/>
                <w:color w:val="000000" w:themeColor="text1"/>
                <w:sz w:val="20"/>
                <w:szCs w:val="20"/>
                <w:lang w:val="id-ID"/>
              </w:rPr>
            </w:pPr>
          </w:p>
        </w:tc>
        <w:tc>
          <w:tcPr>
            <w:tcW w:w="1843" w:type="dxa"/>
            <w:vMerge/>
          </w:tcPr>
          <w:p w14:paraId="6582EEB2" w14:textId="77777777" w:rsidR="00A84A6C" w:rsidRPr="00352357" w:rsidRDefault="00A84A6C">
            <w:pPr>
              <w:autoSpaceDE w:val="0"/>
              <w:autoSpaceDN w:val="0"/>
              <w:adjustRightInd w:val="0"/>
              <w:spacing w:line="360" w:lineRule="auto"/>
              <w:rPr>
                <w:rFonts w:ascii="Bookman Old Style" w:hAnsi="Bookman Old Style" w:cs="Times New Roman"/>
                <w:color w:val="000000" w:themeColor="text1"/>
                <w:sz w:val="20"/>
                <w:szCs w:val="20"/>
                <w:lang w:val="id-ID"/>
              </w:rPr>
            </w:pPr>
          </w:p>
        </w:tc>
        <w:tc>
          <w:tcPr>
            <w:tcW w:w="1276" w:type="dxa"/>
            <w:vMerge/>
          </w:tcPr>
          <w:p w14:paraId="6B0C02DF" w14:textId="77777777" w:rsidR="00A84A6C" w:rsidRPr="00352357" w:rsidRDefault="00A84A6C">
            <w:pPr>
              <w:autoSpaceDE w:val="0"/>
              <w:autoSpaceDN w:val="0"/>
              <w:adjustRightInd w:val="0"/>
              <w:spacing w:line="360" w:lineRule="auto"/>
              <w:jc w:val="both"/>
              <w:rPr>
                <w:rFonts w:ascii="Bookman Old Style" w:hAnsi="Bookman Old Style" w:cs="Times New Roman"/>
                <w:color w:val="000000" w:themeColor="text1"/>
                <w:sz w:val="20"/>
                <w:szCs w:val="20"/>
                <w:lang w:val="id-ID"/>
              </w:rPr>
            </w:pPr>
          </w:p>
        </w:tc>
        <w:tc>
          <w:tcPr>
            <w:tcW w:w="1275" w:type="dxa"/>
          </w:tcPr>
          <w:p w14:paraId="46D7078B" w14:textId="77777777" w:rsidR="00A84A6C" w:rsidRPr="00352357" w:rsidRDefault="0071667A">
            <w:pPr>
              <w:autoSpaceDE w:val="0"/>
              <w:autoSpaceDN w:val="0"/>
              <w:adjustRightInd w:val="0"/>
              <w:spacing w:line="360" w:lineRule="auto"/>
              <w:jc w:val="both"/>
              <w:rPr>
                <w:rFonts w:ascii="Bookman Old Style" w:hAnsi="Bookman Old Style" w:cs="Times New Roman"/>
                <w:color w:val="000000" w:themeColor="text1"/>
                <w:sz w:val="20"/>
                <w:szCs w:val="20"/>
              </w:rPr>
            </w:pPr>
            <w:proofErr w:type="spellStart"/>
            <w:r w:rsidRPr="00352357">
              <w:rPr>
                <w:rFonts w:ascii="Bookman Old Style" w:hAnsi="Bookman Old Style" w:cs="Times New Roman"/>
                <w:color w:val="000000" w:themeColor="text1"/>
                <w:sz w:val="20"/>
                <w:szCs w:val="20"/>
              </w:rPr>
              <w:t>Sertifikat</w:t>
            </w:r>
            <w:proofErr w:type="spellEnd"/>
            <w:r w:rsidRPr="00352357">
              <w:rPr>
                <w:rFonts w:ascii="Bookman Old Style" w:hAnsi="Bookman Old Style" w:cs="Times New Roman"/>
                <w:color w:val="000000" w:themeColor="text1"/>
                <w:sz w:val="20"/>
                <w:szCs w:val="20"/>
              </w:rPr>
              <w:t xml:space="preserve"> </w:t>
            </w:r>
            <w:proofErr w:type="spellStart"/>
            <w:r w:rsidRPr="00352357">
              <w:rPr>
                <w:rFonts w:ascii="Bookman Old Style" w:hAnsi="Bookman Old Style" w:cs="Times New Roman"/>
                <w:color w:val="000000" w:themeColor="text1"/>
                <w:sz w:val="20"/>
                <w:szCs w:val="20"/>
              </w:rPr>
              <w:t>Standar</w:t>
            </w:r>
            <w:proofErr w:type="spellEnd"/>
            <w:r w:rsidRPr="00352357">
              <w:rPr>
                <w:rFonts w:ascii="Bookman Old Style" w:hAnsi="Bookman Old Style" w:cs="Times New Roman"/>
                <w:color w:val="000000" w:themeColor="text1"/>
                <w:sz w:val="20"/>
                <w:szCs w:val="20"/>
              </w:rPr>
              <w:t xml:space="preserve">* </w:t>
            </w:r>
          </w:p>
        </w:tc>
        <w:tc>
          <w:tcPr>
            <w:tcW w:w="1942" w:type="dxa"/>
          </w:tcPr>
          <w:p w14:paraId="424933F1" w14:textId="77777777" w:rsidR="00A84A6C" w:rsidRPr="00352357" w:rsidRDefault="0071667A">
            <w:pPr>
              <w:autoSpaceDE w:val="0"/>
              <w:autoSpaceDN w:val="0"/>
              <w:adjustRightInd w:val="0"/>
              <w:spacing w:line="360" w:lineRule="auto"/>
              <w:rPr>
                <w:rFonts w:ascii="Bookman Old Style" w:hAnsi="Bookman Old Style" w:cs="Times New Roman"/>
                <w:color w:val="000000" w:themeColor="text1"/>
                <w:sz w:val="20"/>
                <w:szCs w:val="20"/>
              </w:rPr>
            </w:pPr>
            <w:proofErr w:type="spellStart"/>
            <w:r w:rsidRPr="00352357">
              <w:rPr>
                <w:rFonts w:ascii="Bookman Old Style" w:hAnsi="Bookman Old Style" w:cs="Times New Roman"/>
                <w:color w:val="000000" w:themeColor="text1"/>
                <w:sz w:val="20"/>
                <w:szCs w:val="20"/>
              </w:rPr>
              <w:t>Sesuai</w:t>
            </w:r>
            <w:proofErr w:type="spellEnd"/>
            <w:r w:rsidRPr="00352357">
              <w:rPr>
                <w:rFonts w:ascii="Bookman Old Style" w:hAnsi="Bookman Old Style" w:cs="Times New Roman"/>
                <w:color w:val="000000" w:themeColor="text1"/>
                <w:sz w:val="20"/>
                <w:szCs w:val="20"/>
              </w:rPr>
              <w:t xml:space="preserve"> NSPK</w:t>
            </w:r>
          </w:p>
        </w:tc>
      </w:tr>
      <w:tr w:rsidR="00A93E74" w:rsidRPr="00352357" w14:paraId="79D81774" w14:textId="77777777">
        <w:trPr>
          <w:trHeight w:val="507"/>
        </w:trPr>
        <w:tc>
          <w:tcPr>
            <w:tcW w:w="522" w:type="dxa"/>
            <w:vMerge w:val="restart"/>
          </w:tcPr>
          <w:p w14:paraId="62034745" w14:textId="77777777" w:rsidR="00A84A6C" w:rsidRPr="00352357" w:rsidRDefault="0071667A">
            <w:pPr>
              <w:autoSpaceDE w:val="0"/>
              <w:autoSpaceDN w:val="0"/>
              <w:adjustRightInd w:val="0"/>
              <w:spacing w:line="360" w:lineRule="auto"/>
              <w:jc w:val="center"/>
              <w:rPr>
                <w:rFonts w:ascii="Bookman Old Style" w:hAnsi="Bookman Old Style" w:cs="Times New Roman"/>
                <w:color w:val="000000" w:themeColor="text1"/>
                <w:sz w:val="20"/>
                <w:szCs w:val="20"/>
              </w:rPr>
            </w:pPr>
            <w:r w:rsidRPr="00352357">
              <w:rPr>
                <w:rFonts w:ascii="Bookman Old Style" w:hAnsi="Bookman Old Style" w:cs="Times New Roman"/>
                <w:color w:val="000000" w:themeColor="text1"/>
                <w:sz w:val="20"/>
                <w:szCs w:val="20"/>
                <w:lang w:val="id-ID"/>
              </w:rPr>
              <w:t>2</w:t>
            </w:r>
            <w:r w:rsidRPr="00352357">
              <w:rPr>
                <w:rFonts w:ascii="Bookman Old Style" w:hAnsi="Bookman Old Style" w:cs="Times New Roman"/>
                <w:color w:val="000000" w:themeColor="text1"/>
                <w:sz w:val="20"/>
                <w:szCs w:val="20"/>
              </w:rPr>
              <w:t>.</w:t>
            </w:r>
          </w:p>
        </w:tc>
        <w:tc>
          <w:tcPr>
            <w:tcW w:w="880" w:type="dxa"/>
            <w:vMerge w:val="restart"/>
          </w:tcPr>
          <w:p w14:paraId="32D1FBAF" w14:textId="45998C83" w:rsidR="00A84A6C" w:rsidRPr="00352357" w:rsidRDefault="00A84A6C">
            <w:pPr>
              <w:autoSpaceDE w:val="0"/>
              <w:autoSpaceDN w:val="0"/>
              <w:adjustRightInd w:val="0"/>
              <w:spacing w:line="360" w:lineRule="auto"/>
              <w:jc w:val="center"/>
              <w:rPr>
                <w:rFonts w:ascii="Bookman Old Style" w:hAnsi="Bookman Old Style" w:cs="Times New Roman"/>
                <w:color w:val="000000" w:themeColor="text1"/>
                <w:sz w:val="20"/>
                <w:szCs w:val="20"/>
                <w:lang w:val="id-ID"/>
              </w:rPr>
            </w:pPr>
          </w:p>
        </w:tc>
        <w:tc>
          <w:tcPr>
            <w:tcW w:w="1575" w:type="dxa"/>
            <w:vMerge w:val="restart"/>
          </w:tcPr>
          <w:p w14:paraId="57677686" w14:textId="388AF303" w:rsidR="00A84A6C" w:rsidRPr="00352357" w:rsidRDefault="00A84A6C">
            <w:pPr>
              <w:autoSpaceDE w:val="0"/>
              <w:autoSpaceDN w:val="0"/>
              <w:adjustRightInd w:val="0"/>
              <w:spacing w:line="360" w:lineRule="auto"/>
              <w:jc w:val="both"/>
              <w:rPr>
                <w:rFonts w:ascii="Bookman Old Style" w:hAnsi="Bookman Old Style" w:cs="Times New Roman"/>
                <w:color w:val="000000" w:themeColor="text1"/>
                <w:sz w:val="20"/>
                <w:szCs w:val="20"/>
                <w:lang w:val="id-ID"/>
              </w:rPr>
            </w:pPr>
          </w:p>
        </w:tc>
        <w:tc>
          <w:tcPr>
            <w:tcW w:w="1843" w:type="dxa"/>
            <w:vMerge w:val="restart"/>
          </w:tcPr>
          <w:p w14:paraId="373AC913" w14:textId="77259F7C" w:rsidR="00A84A6C" w:rsidRPr="00352357" w:rsidRDefault="00A84A6C">
            <w:pPr>
              <w:autoSpaceDE w:val="0"/>
              <w:autoSpaceDN w:val="0"/>
              <w:adjustRightInd w:val="0"/>
              <w:spacing w:line="360" w:lineRule="auto"/>
              <w:rPr>
                <w:rFonts w:ascii="Bookman Old Style" w:hAnsi="Bookman Old Style" w:cs="Times New Roman"/>
                <w:color w:val="000000" w:themeColor="text1"/>
                <w:sz w:val="20"/>
                <w:szCs w:val="20"/>
                <w:lang w:val="id-ID"/>
              </w:rPr>
            </w:pPr>
          </w:p>
        </w:tc>
        <w:tc>
          <w:tcPr>
            <w:tcW w:w="1276" w:type="dxa"/>
            <w:vMerge w:val="restart"/>
          </w:tcPr>
          <w:p w14:paraId="6540A1EF" w14:textId="77777777" w:rsidR="00A84A6C" w:rsidRPr="00352357" w:rsidRDefault="0071667A">
            <w:pPr>
              <w:autoSpaceDE w:val="0"/>
              <w:autoSpaceDN w:val="0"/>
              <w:adjustRightInd w:val="0"/>
              <w:spacing w:line="360" w:lineRule="auto"/>
              <w:jc w:val="both"/>
              <w:rPr>
                <w:rFonts w:ascii="Bookman Old Style" w:hAnsi="Bookman Old Style" w:cs="Times New Roman"/>
                <w:color w:val="000000" w:themeColor="text1"/>
                <w:sz w:val="20"/>
                <w:szCs w:val="20"/>
                <w:lang w:val="id-ID"/>
              </w:rPr>
            </w:pPr>
            <w:r w:rsidRPr="00352357">
              <w:rPr>
                <w:rFonts w:ascii="Bookman Old Style" w:hAnsi="Bookman Old Style" w:cs="Times New Roman"/>
                <w:color w:val="000000" w:themeColor="text1"/>
                <w:sz w:val="20"/>
                <w:szCs w:val="20"/>
                <w:lang w:val="id-ID"/>
              </w:rPr>
              <w:t>Menengah Tinggi</w:t>
            </w:r>
          </w:p>
        </w:tc>
        <w:tc>
          <w:tcPr>
            <w:tcW w:w="1275" w:type="dxa"/>
          </w:tcPr>
          <w:p w14:paraId="7B914B53" w14:textId="77777777" w:rsidR="00A84A6C" w:rsidRPr="00352357" w:rsidRDefault="0071667A">
            <w:pPr>
              <w:autoSpaceDE w:val="0"/>
              <w:autoSpaceDN w:val="0"/>
              <w:adjustRightInd w:val="0"/>
              <w:spacing w:line="360" w:lineRule="auto"/>
              <w:jc w:val="both"/>
              <w:rPr>
                <w:rFonts w:ascii="Bookman Old Style" w:hAnsi="Bookman Old Style" w:cs="Times New Roman"/>
                <w:color w:val="000000" w:themeColor="text1"/>
                <w:sz w:val="20"/>
                <w:szCs w:val="20"/>
                <w:lang w:val="id-ID"/>
              </w:rPr>
            </w:pPr>
            <w:r w:rsidRPr="00352357">
              <w:rPr>
                <w:rFonts w:ascii="Bookman Old Style" w:hAnsi="Bookman Old Style" w:cs="Times New Roman"/>
                <w:color w:val="000000" w:themeColor="text1"/>
                <w:sz w:val="20"/>
                <w:szCs w:val="20"/>
                <w:lang w:val="id-ID"/>
              </w:rPr>
              <w:t>NIB</w:t>
            </w:r>
            <w:r w:rsidRPr="00352357">
              <w:rPr>
                <w:rFonts w:ascii="Bookman Old Style" w:hAnsi="Bookman Old Style" w:cs="Times New Roman"/>
                <w:color w:val="000000" w:themeColor="text1"/>
                <w:sz w:val="20"/>
                <w:szCs w:val="20"/>
              </w:rPr>
              <w:t xml:space="preserve"> </w:t>
            </w:r>
          </w:p>
        </w:tc>
        <w:tc>
          <w:tcPr>
            <w:tcW w:w="1942" w:type="dxa"/>
          </w:tcPr>
          <w:p w14:paraId="1003B8E0" w14:textId="77777777" w:rsidR="00A84A6C" w:rsidRPr="00352357" w:rsidRDefault="0071667A">
            <w:pPr>
              <w:autoSpaceDE w:val="0"/>
              <w:autoSpaceDN w:val="0"/>
              <w:adjustRightInd w:val="0"/>
              <w:spacing w:line="360" w:lineRule="auto"/>
              <w:rPr>
                <w:rFonts w:ascii="Bookman Old Style" w:hAnsi="Bookman Old Style" w:cs="Times New Roman"/>
                <w:color w:val="000000" w:themeColor="text1"/>
                <w:sz w:val="20"/>
                <w:szCs w:val="20"/>
                <w:lang w:val="id-ID"/>
              </w:rPr>
            </w:pPr>
            <w:r w:rsidRPr="00352357">
              <w:rPr>
                <w:rFonts w:ascii="Bookman Old Style" w:hAnsi="Bookman Old Style" w:cs="Times New Roman"/>
                <w:color w:val="000000" w:themeColor="text1"/>
                <w:sz w:val="20"/>
                <w:szCs w:val="20"/>
              </w:rPr>
              <w:t>u</w:t>
            </w:r>
            <w:r w:rsidRPr="00352357">
              <w:rPr>
                <w:rFonts w:ascii="Bookman Old Style" w:hAnsi="Bookman Old Style" w:cs="Times New Roman"/>
                <w:color w:val="000000" w:themeColor="text1"/>
                <w:sz w:val="20"/>
                <w:szCs w:val="20"/>
                <w:lang w:val="id-ID"/>
              </w:rPr>
              <w:t>ntuk persiapan usaha</w:t>
            </w:r>
            <w:r w:rsidRPr="00352357">
              <w:rPr>
                <w:rFonts w:ascii="Bookman Old Style" w:hAnsi="Bookman Old Style" w:cs="Times New Roman"/>
                <w:color w:val="000000" w:themeColor="text1"/>
                <w:sz w:val="20"/>
                <w:szCs w:val="20"/>
                <w:lang w:val="en-AU"/>
              </w:rPr>
              <w:t xml:space="preserve"> </w:t>
            </w:r>
          </w:p>
        </w:tc>
      </w:tr>
      <w:tr w:rsidR="00A93E74" w:rsidRPr="00352357" w14:paraId="3985FB4C" w14:textId="77777777">
        <w:trPr>
          <w:trHeight w:val="381"/>
        </w:trPr>
        <w:tc>
          <w:tcPr>
            <w:tcW w:w="522" w:type="dxa"/>
            <w:vMerge/>
          </w:tcPr>
          <w:p w14:paraId="7208B22D" w14:textId="77777777" w:rsidR="00A84A6C" w:rsidRPr="00352357" w:rsidRDefault="00A84A6C">
            <w:pPr>
              <w:autoSpaceDE w:val="0"/>
              <w:autoSpaceDN w:val="0"/>
              <w:adjustRightInd w:val="0"/>
              <w:spacing w:line="360" w:lineRule="auto"/>
              <w:jc w:val="center"/>
              <w:rPr>
                <w:rFonts w:ascii="Bookman Old Style" w:hAnsi="Bookman Old Style" w:cs="Times New Roman"/>
                <w:color w:val="000000" w:themeColor="text1"/>
                <w:sz w:val="20"/>
                <w:szCs w:val="20"/>
                <w:lang w:val="id-ID"/>
              </w:rPr>
            </w:pPr>
          </w:p>
        </w:tc>
        <w:tc>
          <w:tcPr>
            <w:tcW w:w="880" w:type="dxa"/>
            <w:vMerge/>
          </w:tcPr>
          <w:p w14:paraId="52A85E0F" w14:textId="77777777" w:rsidR="00A84A6C" w:rsidRPr="00352357" w:rsidRDefault="00A84A6C">
            <w:pPr>
              <w:autoSpaceDE w:val="0"/>
              <w:autoSpaceDN w:val="0"/>
              <w:adjustRightInd w:val="0"/>
              <w:spacing w:line="360" w:lineRule="auto"/>
              <w:jc w:val="center"/>
              <w:rPr>
                <w:rFonts w:ascii="Bookman Old Style" w:hAnsi="Bookman Old Style" w:cs="Times New Roman"/>
                <w:color w:val="000000" w:themeColor="text1"/>
                <w:sz w:val="20"/>
                <w:szCs w:val="20"/>
                <w:lang w:val="id-ID"/>
              </w:rPr>
            </w:pPr>
          </w:p>
        </w:tc>
        <w:tc>
          <w:tcPr>
            <w:tcW w:w="1575" w:type="dxa"/>
            <w:vMerge/>
          </w:tcPr>
          <w:p w14:paraId="202D4D14" w14:textId="77777777" w:rsidR="00A84A6C" w:rsidRPr="00352357" w:rsidRDefault="00A84A6C">
            <w:pPr>
              <w:autoSpaceDE w:val="0"/>
              <w:autoSpaceDN w:val="0"/>
              <w:adjustRightInd w:val="0"/>
              <w:spacing w:line="360" w:lineRule="auto"/>
              <w:jc w:val="both"/>
              <w:rPr>
                <w:rFonts w:ascii="Bookman Old Style" w:hAnsi="Bookman Old Style" w:cs="Times New Roman"/>
                <w:color w:val="000000" w:themeColor="text1"/>
                <w:sz w:val="20"/>
                <w:szCs w:val="20"/>
                <w:lang w:val="id-ID"/>
              </w:rPr>
            </w:pPr>
          </w:p>
        </w:tc>
        <w:tc>
          <w:tcPr>
            <w:tcW w:w="1843" w:type="dxa"/>
            <w:vMerge/>
          </w:tcPr>
          <w:p w14:paraId="04F2B3C3" w14:textId="77777777" w:rsidR="00A84A6C" w:rsidRPr="00352357" w:rsidRDefault="00A84A6C">
            <w:pPr>
              <w:autoSpaceDE w:val="0"/>
              <w:autoSpaceDN w:val="0"/>
              <w:adjustRightInd w:val="0"/>
              <w:spacing w:line="360" w:lineRule="auto"/>
              <w:rPr>
                <w:rFonts w:ascii="Bookman Old Style" w:hAnsi="Bookman Old Style" w:cs="Times New Roman"/>
                <w:color w:val="000000" w:themeColor="text1"/>
                <w:sz w:val="20"/>
                <w:szCs w:val="20"/>
                <w:lang w:val="id-ID"/>
              </w:rPr>
            </w:pPr>
          </w:p>
        </w:tc>
        <w:tc>
          <w:tcPr>
            <w:tcW w:w="1276" w:type="dxa"/>
            <w:vMerge/>
          </w:tcPr>
          <w:p w14:paraId="6DE6FBDB" w14:textId="77777777" w:rsidR="00A84A6C" w:rsidRPr="00352357" w:rsidRDefault="00A84A6C">
            <w:pPr>
              <w:autoSpaceDE w:val="0"/>
              <w:autoSpaceDN w:val="0"/>
              <w:adjustRightInd w:val="0"/>
              <w:spacing w:line="360" w:lineRule="auto"/>
              <w:jc w:val="both"/>
              <w:rPr>
                <w:rFonts w:ascii="Bookman Old Style" w:hAnsi="Bookman Old Style" w:cs="Times New Roman"/>
                <w:color w:val="000000" w:themeColor="text1"/>
                <w:sz w:val="20"/>
                <w:szCs w:val="20"/>
                <w:lang w:val="id-ID"/>
              </w:rPr>
            </w:pPr>
          </w:p>
        </w:tc>
        <w:tc>
          <w:tcPr>
            <w:tcW w:w="1275" w:type="dxa"/>
            <w:vMerge w:val="restart"/>
          </w:tcPr>
          <w:p w14:paraId="5158ED5B" w14:textId="77777777" w:rsidR="00A84A6C" w:rsidRPr="00352357" w:rsidRDefault="0071667A">
            <w:pPr>
              <w:autoSpaceDE w:val="0"/>
              <w:autoSpaceDN w:val="0"/>
              <w:adjustRightInd w:val="0"/>
              <w:spacing w:line="360" w:lineRule="auto"/>
              <w:jc w:val="both"/>
              <w:rPr>
                <w:rFonts w:ascii="Bookman Old Style" w:hAnsi="Bookman Old Style" w:cs="Times New Roman"/>
                <w:color w:val="000000" w:themeColor="text1"/>
                <w:sz w:val="20"/>
                <w:szCs w:val="20"/>
                <w:lang w:val="id-ID"/>
              </w:rPr>
            </w:pPr>
            <w:r w:rsidRPr="00352357">
              <w:rPr>
                <w:rFonts w:ascii="Bookman Old Style" w:hAnsi="Bookman Old Style" w:cs="Times New Roman"/>
                <w:color w:val="000000" w:themeColor="text1"/>
                <w:sz w:val="20"/>
                <w:szCs w:val="20"/>
                <w:lang w:val="id-ID"/>
              </w:rPr>
              <w:t>Sertifikat Standar</w:t>
            </w:r>
            <w:r w:rsidRPr="00352357">
              <w:rPr>
                <w:rFonts w:ascii="Bookman Old Style" w:hAnsi="Bookman Old Style" w:cs="Times New Roman"/>
                <w:color w:val="000000" w:themeColor="text1"/>
                <w:sz w:val="20"/>
                <w:szCs w:val="20"/>
              </w:rPr>
              <w:t xml:space="preserve"> </w:t>
            </w:r>
          </w:p>
        </w:tc>
        <w:tc>
          <w:tcPr>
            <w:tcW w:w="1942" w:type="dxa"/>
          </w:tcPr>
          <w:p w14:paraId="5B968C01" w14:textId="77777777" w:rsidR="00A84A6C" w:rsidRPr="00352357" w:rsidRDefault="0071667A">
            <w:pPr>
              <w:autoSpaceDE w:val="0"/>
              <w:autoSpaceDN w:val="0"/>
              <w:adjustRightInd w:val="0"/>
              <w:spacing w:line="360" w:lineRule="auto"/>
              <w:rPr>
                <w:rFonts w:ascii="Bookman Old Style" w:hAnsi="Bookman Old Style" w:cs="Times New Roman"/>
                <w:color w:val="000000" w:themeColor="text1"/>
                <w:sz w:val="20"/>
                <w:szCs w:val="20"/>
                <w:lang w:val="id-ID"/>
              </w:rPr>
            </w:pPr>
            <w:r w:rsidRPr="00352357">
              <w:rPr>
                <w:rFonts w:ascii="Bookman Old Style" w:hAnsi="Bookman Old Style" w:cs="Times New Roman"/>
                <w:color w:val="000000" w:themeColor="text1"/>
                <w:sz w:val="20"/>
                <w:szCs w:val="20"/>
              </w:rPr>
              <w:t>u</w:t>
            </w:r>
            <w:r w:rsidRPr="00352357">
              <w:rPr>
                <w:rFonts w:ascii="Bookman Old Style" w:hAnsi="Bookman Old Style" w:cs="Times New Roman"/>
                <w:color w:val="000000" w:themeColor="text1"/>
                <w:sz w:val="20"/>
                <w:szCs w:val="20"/>
                <w:lang w:val="id-ID"/>
              </w:rPr>
              <w:t>ntuk operasional</w:t>
            </w:r>
          </w:p>
        </w:tc>
      </w:tr>
      <w:tr w:rsidR="00A93E74" w:rsidRPr="00352357" w14:paraId="65B2A739" w14:textId="77777777" w:rsidTr="00352357">
        <w:trPr>
          <w:trHeight w:val="521"/>
        </w:trPr>
        <w:tc>
          <w:tcPr>
            <w:tcW w:w="522" w:type="dxa"/>
            <w:vMerge/>
          </w:tcPr>
          <w:p w14:paraId="640672E4" w14:textId="77777777" w:rsidR="00A84A6C" w:rsidRPr="00352357" w:rsidRDefault="00A84A6C">
            <w:pPr>
              <w:autoSpaceDE w:val="0"/>
              <w:autoSpaceDN w:val="0"/>
              <w:adjustRightInd w:val="0"/>
              <w:spacing w:line="360" w:lineRule="auto"/>
              <w:jc w:val="center"/>
              <w:rPr>
                <w:rFonts w:ascii="Bookman Old Style" w:hAnsi="Bookman Old Style" w:cs="Times New Roman"/>
                <w:color w:val="000000" w:themeColor="text1"/>
                <w:sz w:val="20"/>
                <w:szCs w:val="20"/>
                <w:lang w:val="id-ID"/>
              </w:rPr>
            </w:pPr>
          </w:p>
        </w:tc>
        <w:tc>
          <w:tcPr>
            <w:tcW w:w="880" w:type="dxa"/>
            <w:vMerge/>
          </w:tcPr>
          <w:p w14:paraId="66727E53" w14:textId="77777777" w:rsidR="00A84A6C" w:rsidRPr="00352357" w:rsidRDefault="00A84A6C">
            <w:pPr>
              <w:autoSpaceDE w:val="0"/>
              <w:autoSpaceDN w:val="0"/>
              <w:adjustRightInd w:val="0"/>
              <w:spacing w:line="360" w:lineRule="auto"/>
              <w:jc w:val="center"/>
              <w:rPr>
                <w:rFonts w:ascii="Bookman Old Style" w:hAnsi="Bookman Old Style" w:cs="Times New Roman"/>
                <w:color w:val="000000" w:themeColor="text1"/>
                <w:sz w:val="20"/>
                <w:szCs w:val="20"/>
                <w:lang w:val="id-ID"/>
              </w:rPr>
            </w:pPr>
          </w:p>
        </w:tc>
        <w:tc>
          <w:tcPr>
            <w:tcW w:w="1575" w:type="dxa"/>
            <w:vMerge/>
          </w:tcPr>
          <w:p w14:paraId="51652CC3" w14:textId="77777777" w:rsidR="00A84A6C" w:rsidRPr="00352357" w:rsidRDefault="00A84A6C">
            <w:pPr>
              <w:autoSpaceDE w:val="0"/>
              <w:autoSpaceDN w:val="0"/>
              <w:adjustRightInd w:val="0"/>
              <w:spacing w:line="360" w:lineRule="auto"/>
              <w:jc w:val="both"/>
              <w:rPr>
                <w:rFonts w:ascii="Bookman Old Style" w:hAnsi="Bookman Old Style" w:cs="Times New Roman"/>
                <w:color w:val="000000" w:themeColor="text1"/>
                <w:sz w:val="20"/>
                <w:szCs w:val="20"/>
                <w:lang w:val="id-ID"/>
              </w:rPr>
            </w:pPr>
          </w:p>
        </w:tc>
        <w:tc>
          <w:tcPr>
            <w:tcW w:w="1843" w:type="dxa"/>
            <w:vMerge/>
          </w:tcPr>
          <w:p w14:paraId="31732349" w14:textId="77777777" w:rsidR="00A84A6C" w:rsidRPr="00352357" w:rsidRDefault="00A84A6C">
            <w:pPr>
              <w:autoSpaceDE w:val="0"/>
              <w:autoSpaceDN w:val="0"/>
              <w:adjustRightInd w:val="0"/>
              <w:spacing w:line="360" w:lineRule="auto"/>
              <w:rPr>
                <w:rFonts w:ascii="Bookman Old Style" w:hAnsi="Bookman Old Style" w:cs="Times New Roman"/>
                <w:color w:val="000000" w:themeColor="text1"/>
                <w:sz w:val="20"/>
                <w:szCs w:val="20"/>
                <w:lang w:val="id-ID"/>
              </w:rPr>
            </w:pPr>
          </w:p>
        </w:tc>
        <w:tc>
          <w:tcPr>
            <w:tcW w:w="1276" w:type="dxa"/>
            <w:vMerge/>
          </w:tcPr>
          <w:p w14:paraId="291D7752" w14:textId="77777777" w:rsidR="00A84A6C" w:rsidRPr="00352357" w:rsidRDefault="00A84A6C">
            <w:pPr>
              <w:autoSpaceDE w:val="0"/>
              <w:autoSpaceDN w:val="0"/>
              <w:adjustRightInd w:val="0"/>
              <w:spacing w:line="360" w:lineRule="auto"/>
              <w:jc w:val="both"/>
              <w:rPr>
                <w:rFonts w:ascii="Bookman Old Style" w:hAnsi="Bookman Old Style" w:cs="Times New Roman"/>
                <w:color w:val="000000" w:themeColor="text1"/>
                <w:sz w:val="20"/>
                <w:szCs w:val="20"/>
                <w:lang w:val="id-ID"/>
              </w:rPr>
            </w:pPr>
          </w:p>
        </w:tc>
        <w:tc>
          <w:tcPr>
            <w:tcW w:w="1275" w:type="dxa"/>
            <w:vMerge/>
          </w:tcPr>
          <w:p w14:paraId="6A77496C" w14:textId="77777777" w:rsidR="00A84A6C" w:rsidRPr="00352357" w:rsidRDefault="00A84A6C">
            <w:pPr>
              <w:autoSpaceDE w:val="0"/>
              <w:autoSpaceDN w:val="0"/>
              <w:adjustRightInd w:val="0"/>
              <w:spacing w:line="360" w:lineRule="auto"/>
              <w:jc w:val="both"/>
              <w:rPr>
                <w:rFonts w:ascii="Bookman Old Style" w:hAnsi="Bookman Old Style" w:cs="Times New Roman"/>
                <w:color w:val="000000" w:themeColor="text1"/>
                <w:sz w:val="20"/>
                <w:szCs w:val="20"/>
                <w:lang w:val="id-ID"/>
              </w:rPr>
            </w:pPr>
          </w:p>
        </w:tc>
        <w:tc>
          <w:tcPr>
            <w:tcW w:w="1942" w:type="dxa"/>
          </w:tcPr>
          <w:p w14:paraId="7D489CC2" w14:textId="77777777" w:rsidR="00A84A6C" w:rsidRPr="00352357" w:rsidRDefault="0071667A">
            <w:pPr>
              <w:autoSpaceDE w:val="0"/>
              <w:autoSpaceDN w:val="0"/>
              <w:adjustRightInd w:val="0"/>
              <w:spacing w:line="360" w:lineRule="auto"/>
              <w:rPr>
                <w:rFonts w:ascii="Bookman Old Style" w:hAnsi="Bookman Old Style" w:cs="Times New Roman"/>
                <w:color w:val="000000" w:themeColor="text1"/>
                <w:sz w:val="20"/>
                <w:szCs w:val="20"/>
              </w:rPr>
            </w:pPr>
            <w:r w:rsidRPr="00352357">
              <w:rPr>
                <w:rFonts w:ascii="Bookman Old Style" w:hAnsi="Bookman Old Style" w:cs="Times New Roman"/>
                <w:color w:val="000000" w:themeColor="text1"/>
                <w:sz w:val="20"/>
                <w:szCs w:val="20"/>
              </w:rPr>
              <w:t>u</w:t>
            </w:r>
            <w:r w:rsidRPr="00352357">
              <w:rPr>
                <w:rFonts w:ascii="Bookman Old Style" w:hAnsi="Bookman Old Style" w:cs="Times New Roman"/>
                <w:color w:val="000000" w:themeColor="text1"/>
                <w:sz w:val="20"/>
                <w:szCs w:val="20"/>
                <w:lang w:val="id-ID"/>
              </w:rPr>
              <w:t>ntuk komersial</w:t>
            </w:r>
          </w:p>
        </w:tc>
      </w:tr>
      <w:tr w:rsidR="00A93E74" w:rsidRPr="00352357" w14:paraId="6400BA59" w14:textId="77777777">
        <w:trPr>
          <w:trHeight w:val="639"/>
        </w:trPr>
        <w:tc>
          <w:tcPr>
            <w:tcW w:w="522" w:type="dxa"/>
            <w:vMerge w:val="restart"/>
          </w:tcPr>
          <w:p w14:paraId="11C63384" w14:textId="77777777" w:rsidR="00A84A6C" w:rsidRPr="00352357" w:rsidRDefault="0071667A">
            <w:pPr>
              <w:autoSpaceDE w:val="0"/>
              <w:autoSpaceDN w:val="0"/>
              <w:adjustRightInd w:val="0"/>
              <w:spacing w:line="360" w:lineRule="auto"/>
              <w:jc w:val="center"/>
              <w:rPr>
                <w:rFonts w:ascii="Bookman Old Style" w:hAnsi="Bookman Old Style" w:cs="Times New Roman"/>
                <w:color w:val="000000" w:themeColor="text1"/>
                <w:sz w:val="20"/>
                <w:szCs w:val="20"/>
              </w:rPr>
            </w:pPr>
            <w:r w:rsidRPr="00352357">
              <w:rPr>
                <w:rFonts w:ascii="Bookman Old Style" w:hAnsi="Bookman Old Style" w:cs="Times New Roman"/>
                <w:color w:val="000000" w:themeColor="text1"/>
                <w:sz w:val="20"/>
                <w:szCs w:val="20"/>
                <w:lang w:val="id-ID"/>
              </w:rPr>
              <w:t>3</w:t>
            </w:r>
            <w:r w:rsidRPr="00352357">
              <w:rPr>
                <w:rFonts w:ascii="Bookman Old Style" w:hAnsi="Bookman Old Style" w:cs="Times New Roman"/>
                <w:color w:val="000000" w:themeColor="text1"/>
                <w:sz w:val="20"/>
                <w:szCs w:val="20"/>
              </w:rPr>
              <w:t>.</w:t>
            </w:r>
          </w:p>
        </w:tc>
        <w:tc>
          <w:tcPr>
            <w:tcW w:w="880" w:type="dxa"/>
            <w:vMerge w:val="restart"/>
          </w:tcPr>
          <w:p w14:paraId="7BB30174" w14:textId="7C660B2C" w:rsidR="00A84A6C" w:rsidRPr="00352357" w:rsidRDefault="00A84A6C">
            <w:pPr>
              <w:autoSpaceDE w:val="0"/>
              <w:autoSpaceDN w:val="0"/>
              <w:adjustRightInd w:val="0"/>
              <w:spacing w:line="360" w:lineRule="auto"/>
              <w:jc w:val="center"/>
              <w:rPr>
                <w:rFonts w:ascii="Bookman Old Style" w:hAnsi="Bookman Old Style" w:cs="Times New Roman"/>
                <w:color w:val="000000" w:themeColor="text1"/>
                <w:sz w:val="20"/>
                <w:szCs w:val="20"/>
                <w:lang w:val="en-AU"/>
              </w:rPr>
            </w:pPr>
          </w:p>
        </w:tc>
        <w:tc>
          <w:tcPr>
            <w:tcW w:w="1575" w:type="dxa"/>
            <w:vMerge w:val="restart"/>
          </w:tcPr>
          <w:p w14:paraId="1D4BA951" w14:textId="3CF77591" w:rsidR="00A84A6C" w:rsidRPr="00352357" w:rsidRDefault="00A84A6C">
            <w:pPr>
              <w:autoSpaceDE w:val="0"/>
              <w:autoSpaceDN w:val="0"/>
              <w:adjustRightInd w:val="0"/>
              <w:spacing w:line="360" w:lineRule="auto"/>
              <w:rPr>
                <w:rFonts w:ascii="Bookman Old Style" w:hAnsi="Bookman Old Style" w:cs="Times New Roman"/>
                <w:color w:val="000000" w:themeColor="text1"/>
                <w:sz w:val="20"/>
                <w:szCs w:val="20"/>
                <w:lang w:val="en-AU"/>
              </w:rPr>
            </w:pPr>
          </w:p>
        </w:tc>
        <w:tc>
          <w:tcPr>
            <w:tcW w:w="1843" w:type="dxa"/>
            <w:vMerge w:val="restart"/>
          </w:tcPr>
          <w:p w14:paraId="7AAB4ABC" w14:textId="2EB04FF0" w:rsidR="00A84A6C" w:rsidRPr="00352357" w:rsidRDefault="00A84A6C">
            <w:pPr>
              <w:autoSpaceDE w:val="0"/>
              <w:autoSpaceDN w:val="0"/>
              <w:adjustRightInd w:val="0"/>
              <w:spacing w:line="360" w:lineRule="auto"/>
              <w:rPr>
                <w:rFonts w:ascii="Bookman Old Style" w:hAnsi="Bookman Old Style" w:cs="Times New Roman"/>
                <w:color w:val="000000" w:themeColor="text1"/>
                <w:sz w:val="20"/>
                <w:szCs w:val="20"/>
                <w:lang w:val="id-ID"/>
              </w:rPr>
            </w:pPr>
          </w:p>
        </w:tc>
        <w:tc>
          <w:tcPr>
            <w:tcW w:w="1276" w:type="dxa"/>
            <w:vMerge w:val="restart"/>
          </w:tcPr>
          <w:p w14:paraId="185F04FC" w14:textId="77777777" w:rsidR="00A84A6C" w:rsidRPr="00352357" w:rsidRDefault="0071667A">
            <w:pPr>
              <w:autoSpaceDE w:val="0"/>
              <w:autoSpaceDN w:val="0"/>
              <w:adjustRightInd w:val="0"/>
              <w:spacing w:line="360" w:lineRule="auto"/>
              <w:jc w:val="both"/>
              <w:rPr>
                <w:rFonts w:ascii="Bookman Old Style" w:hAnsi="Bookman Old Style" w:cs="Times New Roman"/>
                <w:color w:val="000000" w:themeColor="text1"/>
                <w:sz w:val="20"/>
                <w:szCs w:val="20"/>
                <w:lang w:val="id-ID"/>
              </w:rPr>
            </w:pPr>
            <w:r w:rsidRPr="00352357">
              <w:rPr>
                <w:rFonts w:ascii="Bookman Old Style" w:hAnsi="Bookman Old Style" w:cs="Times New Roman"/>
                <w:color w:val="000000" w:themeColor="text1"/>
                <w:sz w:val="20"/>
                <w:szCs w:val="20"/>
                <w:lang w:val="id-ID"/>
              </w:rPr>
              <w:t>Menengah Rendah</w:t>
            </w:r>
          </w:p>
        </w:tc>
        <w:tc>
          <w:tcPr>
            <w:tcW w:w="1275" w:type="dxa"/>
          </w:tcPr>
          <w:p w14:paraId="104F0699" w14:textId="77777777" w:rsidR="00A84A6C" w:rsidRPr="00352357" w:rsidRDefault="0071667A">
            <w:pPr>
              <w:autoSpaceDE w:val="0"/>
              <w:autoSpaceDN w:val="0"/>
              <w:adjustRightInd w:val="0"/>
              <w:spacing w:line="360" w:lineRule="auto"/>
              <w:rPr>
                <w:rFonts w:ascii="Bookman Old Style" w:hAnsi="Bookman Old Style" w:cs="Times New Roman"/>
                <w:color w:val="000000" w:themeColor="text1"/>
                <w:sz w:val="20"/>
                <w:szCs w:val="20"/>
                <w:lang w:val="id-ID"/>
              </w:rPr>
            </w:pPr>
            <w:r w:rsidRPr="00352357">
              <w:rPr>
                <w:rFonts w:ascii="Bookman Old Style" w:hAnsi="Bookman Old Style" w:cs="Times New Roman"/>
                <w:color w:val="000000" w:themeColor="text1"/>
                <w:sz w:val="20"/>
                <w:szCs w:val="20"/>
                <w:lang w:val="id-ID"/>
              </w:rPr>
              <w:t xml:space="preserve">NIB </w:t>
            </w:r>
          </w:p>
        </w:tc>
        <w:tc>
          <w:tcPr>
            <w:tcW w:w="1942" w:type="dxa"/>
          </w:tcPr>
          <w:p w14:paraId="42BCE743" w14:textId="77777777" w:rsidR="00A84A6C" w:rsidRPr="00352357" w:rsidRDefault="0071667A">
            <w:pPr>
              <w:autoSpaceDE w:val="0"/>
              <w:autoSpaceDN w:val="0"/>
              <w:adjustRightInd w:val="0"/>
              <w:spacing w:line="360" w:lineRule="auto"/>
              <w:rPr>
                <w:rFonts w:ascii="Bookman Old Style" w:hAnsi="Bookman Old Style" w:cs="Times New Roman"/>
                <w:color w:val="000000" w:themeColor="text1"/>
                <w:sz w:val="20"/>
                <w:szCs w:val="20"/>
                <w:lang w:val="id-ID"/>
              </w:rPr>
            </w:pPr>
            <w:r w:rsidRPr="00352357">
              <w:rPr>
                <w:rFonts w:ascii="Bookman Old Style" w:hAnsi="Bookman Old Style" w:cs="Times New Roman"/>
                <w:color w:val="000000" w:themeColor="text1"/>
                <w:sz w:val="20"/>
                <w:szCs w:val="20"/>
                <w:lang w:val="id-ID"/>
              </w:rPr>
              <w:t>untuk persiapan usaha</w:t>
            </w:r>
            <w:r w:rsidRPr="00352357">
              <w:rPr>
                <w:rFonts w:ascii="Bookman Old Style" w:hAnsi="Bookman Old Style" w:cs="Times New Roman"/>
                <w:color w:val="000000" w:themeColor="text1"/>
                <w:sz w:val="20"/>
                <w:szCs w:val="20"/>
                <w:lang w:val="en-AU"/>
              </w:rPr>
              <w:t xml:space="preserve"> </w:t>
            </w:r>
          </w:p>
        </w:tc>
      </w:tr>
      <w:tr w:rsidR="00A93E74" w:rsidRPr="00352357" w14:paraId="2578548F" w14:textId="77777777">
        <w:trPr>
          <w:trHeight w:val="939"/>
        </w:trPr>
        <w:tc>
          <w:tcPr>
            <w:tcW w:w="522" w:type="dxa"/>
            <w:vMerge/>
          </w:tcPr>
          <w:p w14:paraId="0AF9CD57" w14:textId="77777777" w:rsidR="00A84A6C" w:rsidRPr="00352357" w:rsidRDefault="00A84A6C">
            <w:pPr>
              <w:autoSpaceDE w:val="0"/>
              <w:autoSpaceDN w:val="0"/>
              <w:adjustRightInd w:val="0"/>
              <w:spacing w:line="360" w:lineRule="auto"/>
              <w:jc w:val="center"/>
              <w:rPr>
                <w:rFonts w:ascii="Bookman Old Style" w:hAnsi="Bookman Old Style" w:cs="Times New Roman"/>
                <w:color w:val="000000" w:themeColor="text1"/>
                <w:sz w:val="20"/>
                <w:szCs w:val="20"/>
                <w:lang w:val="id-ID"/>
              </w:rPr>
            </w:pPr>
          </w:p>
        </w:tc>
        <w:tc>
          <w:tcPr>
            <w:tcW w:w="880" w:type="dxa"/>
            <w:vMerge/>
          </w:tcPr>
          <w:p w14:paraId="2C473063" w14:textId="77777777" w:rsidR="00A84A6C" w:rsidRPr="00352357" w:rsidRDefault="00A84A6C">
            <w:pPr>
              <w:autoSpaceDE w:val="0"/>
              <w:autoSpaceDN w:val="0"/>
              <w:adjustRightInd w:val="0"/>
              <w:spacing w:line="360" w:lineRule="auto"/>
              <w:jc w:val="center"/>
              <w:rPr>
                <w:rFonts w:ascii="Bookman Old Style" w:hAnsi="Bookman Old Style" w:cs="Times New Roman"/>
                <w:color w:val="000000" w:themeColor="text1"/>
                <w:sz w:val="20"/>
                <w:szCs w:val="20"/>
                <w:lang w:val="id-ID"/>
              </w:rPr>
            </w:pPr>
          </w:p>
        </w:tc>
        <w:tc>
          <w:tcPr>
            <w:tcW w:w="1575" w:type="dxa"/>
            <w:vMerge/>
          </w:tcPr>
          <w:p w14:paraId="42181F21" w14:textId="77777777" w:rsidR="00A84A6C" w:rsidRPr="00352357" w:rsidRDefault="00A84A6C">
            <w:pPr>
              <w:autoSpaceDE w:val="0"/>
              <w:autoSpaceDN w:val="0"/>
              <w:adjustRightInd w:val="0"/>
              <w:spacing w:line="360" w:lineRule="auto"/>
              <w:jc w:val="both"/>
              <w:rPr>
                <w:rFonts w:ascii="Bookman Old Style" w:hAnsi="Bookman Old Style" w:cs="Times New Roman"/>
                <w:color w:val="000000" w:themeColor="text1"/>
                <w:sz w:val="20"/>
                <w:szCs w:val="20"/>
                <w:lang w:val="id-ID"/>
              </w:rPr>
            </w:pPr>
          </w:p>
        </w:tc>
        <w:tc>
          <w:tcPr>
            <w:tcW w:w="1843" w:type="dxa"/>
            <w:vMerge/>
          </w:tcPr>
          <w:p w14:paraId="326F14AC" w14:textId="77777777" w:rsidR="00A84A6C" w:rsidRPr="00352357" w:rsidRDefault="00A84A6C">
            <w:pPr>
              <w:autoSpaceDE w:val="0"/>
              <w:autoSpaceDN w:val="0"/>
              <w:adjustRightInd w:val="0"/>
              <w:spacing w:line="360" w:lineRule="auto"/>
              <w:rPr>
                <w:rFonts w:ascii="Bookman Old Style" w:hAnsi="Bookman Old Style" w:cs="Times New Roman"/>
                <w:color w:val="000000" w:themeColor="text1"/>
                <w:sz w:val="20"/>
                <w:szCs w:val="20"/>
                <w:lang w:val="id-ID"/>
              </w:rPr>
            </w:pPr>
          </w:p>
        </w:tc>
        <w:tc>
          <w:tcPr>
            <w:tcW w:w="1276" w:type="dxa"/>
            <w:vMerge/>
          </w:tcPr>
          <w:p w14:paraId="6A78E299" w14:textId="77777777" w:rsidR="00A84A6C" w:rsidRPr="00352357" w:rsidRDefault="00A84A6C">
            <w:pPr>
              <w:autoSpaceDE w:val="0"/>
              <w:autoSpaceDN w:val="0"/>
              <w:adjustRightInd w:val="0"/>
              <w:spacing w:line="360" w:lineRule="auto"/>
              <w:jc w:val="both"/>
              <w:rPr>
                <w:rFonts w:ascii="Bookman Old Style" w:hAnsi="Bookman Old Style" w:cs="Times New Roman"/>
                <w:color w:val="000000" w:themeColor="text1"/>
                <w:sz w:val="20"/>
                <w:szCs w:val="20"/>
                <w:lang w:val="id-ID"/>
              </w:rPr>
            </w:pPr>
          </w:p>
        </w:tc>
        <w:tc>
          <w:tcPr>
            <w:tcW w:w="1275" w:type="dxa"/>
          </w:tcPr>
          <w:p w14:paraId="3A99F8CD" w14:textId="77777777" w:rsidR="00A84A6C" w:rsidRPr="00352357" w:rsidRDefault="0071667A">
            <w:pPr>
              <w:autoSpaceDE w:val="0"/>
              <w:autoSpaceDN w:val="0"/>
              <w:adjustRightInd w:val="0"/>
              <w:spacing w:line="360" w:lineRule="auto"/>
              <w:jc w:val="both"/>
              <w:rPr>
                <w:rFonts w:ascii="Bookman Old Style" w:hAnsi="Bookman Old Style" w:cs="Times New Roman"/>
                <w:color w:val="000000" w:themeColor="text1"/>
                <w:sz w:val="20"/>
                <w:szCs w:val="20"/>
                <w:lang w:val="id-ID"/>
              </w:rPr>
            </w:pPr>
            <w:r w:rsidRPr="00352357">
              <w:rPr>
                <w:rFonts w:ascii="Bookman Old Style" w:hAnsi="Bookman Old Style" w:cs="Times New Roman"/>
                <w:color w:val="000000" w:themeColor="text1"/>
                <w:sz w:val="20"/>
                <w:szCs w:val="20"/>
                <w:lang w:val="id-ID"/>
              </w:rPr>
              <w:t>Sertifikat Standar</w:t>
            </w:r>
          </w:p>
        </w:tc>
        <w:tc>
          <w:tcPr>
            <w:tcW w:w="1942" w:type="dxa"/>
          </w:tcPr>
          <w:p w14:paraId="3FEA958F" w14:textId="77777777" w:rsidR="00A84A6C" w:rsidRPr="00352357" w:rsidRDefault="0071667A">
            <w:pPr>
              <w:autoSpaceDE w:val="0"/>
              <w:autoSpaceDN w:val="0"/>
              <w:adjustRightInd w:val="0"/>
              <w:spacing w:line="360" w:lineRule="auto"/>
              <w:rPr>
                <w:rFonts w:ascii="Bookman Old Style" w:hAnsi="Bookman Old Style" w:cs="Times New Roman"/>
                <w:color w:val="000000" w:themeColor="text1"/>
                <w:sz w:val="20"/>
                <w:szCs w:val="20"/>
                <w:lang w:val="id-ID"/>
              </w:rPr>
            </w:pPr>
            <w:r w:rsidRPr="00352357">
              <w:rPr>
                <w:rFonts w:ascii="Bookman Old Style" w:hAnsi="Bookman Old Style" w:cs="Times New Roman"/>
                <w:color w:val="000000" w:themeColor="text1"/>
                <w:sz w:val="20"/>
                <w:szCs w:val="20"/>
              </w:rPr>
              <w:t>un</w:t>
            </w:r>
            <w:r w:rsidRPr="00352357">
              <w:rPr>
                <w:rFonts w:ascii="Bookman Old Style" w:hAnsi="Bookman Old Style" w:cs="Times New Roman"/>
                <w:color w:val="000000" w:themeColor="text1"/>
                <w:sz w:val="20"/>
                <w:szCs w:val="20"/>
                <w:lang w:val="id-ID"/>
              </w:rPr>
              <w:t>tuk operasional dan komersial</w:t>
            </w:r>
          </w:p>
        </w:tc>
      </w:tr>
      <w:tr w:rsidR="00A93E74" w:rsidRPr="00352357" w14:paraId="59FCBCFD" w14:textId="77777777" w:rsidTr="00D07E61">
        <w:trPr>
          <w:trHeight w:val="1286"/>
        </w:trPr>
        <w:tc>
          <w:tcPr>
            <w:tcW w:w="522" w:type="dxa"/>
          </w:tcPr>
          <w:p w14:paraId="1450C1FA" w14:textId="77777777" w:rsidR="00A84A6C" w:rsidRPr="00352357" w:rsidRDefault="0071667A">
            <w:pPr>
              <w:autoSpaceDE w:val="0"/>
              <w:autoSpaceDN w:val="0"/>
              <w:adjustRightInd w:val="0"/>
              <w:spacing w:line="360" w:lineRule="auto"/>
              <w:jc w:val="center"/>
              <w:rPr>
                <w:rFonts w:ascii="Bookman Old Style" w:hAnsi="Bookman Old Style" w:cs="Times New Roman"/>
                <w:color w:val="000000" w:themeColor="text1"/>
                <w:sz w:val="20"/>
                <w:szCs w:val="20"/>
              </w:rPr>
            </w:pPr>
            <w:r w:rsidRPr="00352357">
              <w:rPr>
                <w:rFonts w:ascii="Bookman Old Style" w:hAnsi="Bookman Old Style" w:cs="Times New Roman"/>
                <w:color w:val="000000" w:themeColor="text1"/>
                <w:sz w:val="20"/>
                <w:szCs w:val="20"/>
                <w:lang w:val="id-ID"/>
              </w:rPr>
              <w:t>4</w:t>
            </w:r>
            <w:r w:rsidRPr="00352357">
              <w:rPr>
                <w:rFonts w:ascii="Bookman Old Style" w:hAnsi="Bookman Old Style" w:cs="Times New Roman"/>
                <w:color w:val="000000" w:themeColor="text1"/>
                <w:sz w:val="20"/>
                <w:szCs w:val="20"/>
              </w:rPr>
              <w:t>.</w:t>
            </w:r>
          </w:p>
        </w:tc>
        <w:tc>
          <w:tcPr>
            <w:tcW w:w="880" w:type="dxa"/>
          </w:tcPr>
          <w:p w14:paraId="792E46FE" w14:textId="29A38B46" w:rsidR="00A84A6C" w:rsidRPr="00352357" w:rsidRDefault="00A84A6C">
            <w:pPr>
              <w:autoSpaceDE w:val="0"/>
              <w:autoSpaceDN w:val="0"/>
              <w:adjustRightInd w:val="0"/>
              <w:spacing w:line="360" w:lineRule="auto"/>
              <w:jc w:val="center"/>
              <w:rPr>
                <w:rFonts w:ascii="Bookman Old Style" w:hAnsi="Bookman Old Style" w:cs="Times New Roman"/>
                <w:color w:val="000000" w:themeColor="text1"/>
                <w:sz w:val="20"/>
                <w:szCs w:val="20"/>
                <w:lang w:val="id-ID"/>
              </w:rPr>
            </w:pPr>
          </w:p>
        </w:tc>
        <w:tc>
          <w:tcPr>
            <w:tcW w:w="1575" w:type="dxa"/>
          </w:tcPr>
          <w:p w14:paraId="7F6680CC" w14:textId="0F64D09B" w:rsidR="00A84A6C" w:rsidRPr="00352357" w:rsidRDefault="00A84A6C">
            <w:pPr>
              <w:autoSpaceDE w:val="0"/>
              <w:autoSpaceDN w:val="0"/>
              <w:adjustRightInd w:val="0"/>
              <w:spacing w:line="360" w:lineRule="auto"/>
              <w:jc w:val="both"/>
              <w:rPr>
                <w:rFonts w:ascii="Bookman Old Style" w:hAnsi="Bookman Old Style" w:cs="Times New Roman"/>
                <w:color w:val="000000" w:themeColor="text1"/>
                <w:sz w:val="20"/>
                <w:szCs w:val="20"/>
                <w:lang w:val="id-ID"/>
              </w:rPr>
            </w:pPr>
          </w:p>
        </w:tc>
        <w:tc>
          <w:tcPr>
            <w:tcW w:w="1843" w:type="dxa"/>
          </w:tcPr>
          <w:p w14:paraId="1A67FC23" w14:textId="71C78C78" w:rsidR="00A84A6C" w:rsidRPr="00352357" w:rsidRDefault="00A84A6C">
            <w:pPr>
              <w:autoSpaceDE w:val="0"/>
              <w:autoSpaceDN w:val="0"/>
              <w:adjustRightInd w:val="0"/>
              <w:spacing w:line="360" w:lineRule="auto"/>
              <w:rPr>
                <w:rFonts w:ascii="Bookman Old Style" w:hAnsi="Bookman Old Style" w:cs="Times New Roman"/>
                <w:color w:val="000000" w:themeColor="text1"/>
                <w:sz w:val="20"/>
                <w:szCs w:val="20"/>
                <w:lang w:val="en-AU"/>
              </w:rPr>
            </w:pPr>
          </w:p>
        </w:tc>
        <w:tc>
          <w:tcPr>
            <w:tcW w:w="1276" w:type="dxa"/>
          </w:tcPr>
          <w:p w14:paraId="22407F18" w14:textId="77777777" w:rsidR="00A84A6C" w:rsidRPr="00352357" w:rsidRDefault="0071667A">
            <w:pPr>
              <w:autoSpaceDE w:val="0"/>
              <w:autoSpaceDN w:val="0"/>
              <w:adjustRightInd w:val="0"/>
              <w:spacing w:line="360" w:lineRule="auto"/>
              <w:jc w:val="both"/>
              <w:rPr>
                <w:rFonts w:ascii="Bookman Old Style" w:hAnsi="Bookman Old Style" w:cs="Times New Roman"/>
                <w:color w:val="000000" w:themeColor="text1"/>
                <w:sz w:val="20"/>
                <w:szCs w:val="20"/>
                <w:lang w:val="id-ID"/>
              </w:rPr>
            </w:pPr>
            <w:r w:rsidRPr="00352357">
              <w:rPr>
                <w:rFonts w:ascii="Bookman Old Style" w:hAnsi="Bookman Old Style" w:cs="Times New Roman"/>
                <w:color w:val="000000" w:themeColor="text1"/>
                <w:sz w:val="20"/>
                <w:szCs w:val="20"/>
                <w:lang w:val="id-ID"/>
              </w:rPr>
              <w:t>Rendah</w:t>
            </w:r>
          </w:p>
        </w:tc>
        <w:tc>
          <w:tcPr>
            <w:tcW w:w="1275" w:type="dxa"/>
          </w:tcPr>
          <w:p w14:paraId="1F586DEC" w14:textId="77777777" w:rsidR="00A84A6C" w:rsidRPr="00352357" w:rsidRDefault="0071667A">
            <w:pPr>
              <w:autoSpaceDE w:val="0"/>
              <w:autoSpaceDN w:val="0"/>
              <w:adjustRightInd w:val="0"/>
              <w:spacing w:line="360" w:lineRule="auto"/>
              <w:jc w:val="both"/>
              <w:rPr>
                <w:rFonts w:ascii="Bookman Old Style" w:hAnsi="Bookman Old Style" w:cs="Times New Roman"/>
                <w:color w:val="000000" w:themeColor="text1"/>
                <w:sz w:val="20"/>
                <w:szCs w:val="20"/>
                <w:lang w:val="id-ID"/>
              </w:rPr>
            </w:pPr>
            <w:r w:rsidRPr="00352357">
              <w:rPr>
                <w:rFonts w:ascii="Bookman Old Style" w:hAnsi="Bookman Old Style" w:cs="Times New Roman"/>
                <w:color w:val="000000" w:themeColor="text1"/>
                <w:sz w:val="20"/>
                <w:szCs w:val="20"/>
                <w:lang w:val="id-ID"/>
              </w:rPr>
              <w:t>NIB</w:t>
            </w:r>
          </w:p>
        </w:tc>
        <w:tc>
          <w:tcPr>
            <w:tcW w:w="1942" w:type="dxa"/>
          </w:tcPr>
          <w:p w14:paraId="1E7DC509" w14:textId="77777777" w:rsidR="00A84A6C" w:rsidRPr="00352357" w:rsidRDefault="0071667A">
            <w:pPr>
              <w:autoSpaceDE w:val="0"/>
              <w:autoSpaceDN w:val="0"/>
              <w:adjustRightInd w:val="0"/>
              <w:spacing w:line="360" w:lineRule="auto"/>
              <w:rPr>
                <w:rFonts w:ascii="Bookman Old Style" w:hAnsi="Bookman Old Style" w:cs="Times New Roman"/>
                <w:color w:val="000000" w:themeColor="text1"/>
                <w:sz w:val="20"/>
                <w:szCs w:val="20"/>
                <w:lang w:val="id-ID"/>
              </w:rPr>
            </w:pPr>
            <w:r w:rsidRPr="00352357">
              <w:rPr>
                <w:rFonts w:ascii="Bookman Old Style" w:hAnsi="Bookman Old Style" w:cs="Times New Roman"/>
                <w:color w:val="000000" w:themeColor="text1"/>
                <w:sz w:val="20"/>
                <w:szCs w:val="20"/>
                <w:lang w:val="id-ID"/>
              </w:rPr>
              <w:t>untuk persiapan, operasional dan komersial</w:t>
            </w:r>
          </w:p>
        </w:tc>
      </w:tr>
    </w:tbl>
    <w:p w14:paraId="0AD5E740" w14:textId="77777777" w:rsidR="00A84A6C" w:rsidRPr="0066441E" w:rsidRDefault="0071667A" w:rsidP="000B7718">
      <w:pPr>
        <w:jc w:val="both"/>
        <w:rPr>
          <w:rFonts w:ascii="Bookman Old Style" w:hAnsi="Bookman Old Style" w:cs="Times New Roman"/>
          <w:color w:val="000000" w:themeColor="text1"/>
        </w:rPr>
      </w:pPr>
      <w:r w:rsidRPr="0066441E">
        <w:rPr>
          <w:rFonts w:ascii="Bookman Old Style" w:hAnsi="Bookman Old Style" w:cs="Times New Roman"/>
          <w:color w:val="000000" w:themeColor="text1"/>
        </w:rPr>
        <w:t xml:space="preserve">*) </w:t>
      </w:r>
      <w:proofErr w:type="spellStart"/>
      <w:r w:rsidRPr="0066441E">
        <w:rPr>
          <w:rFonts w:ascii="Bookman Old Style" w:hAnsi="Bookman Old Style" w:cs="Times New Roman"/>
          <w:color w:val="000000" w:themeColor="text1"/>
        </w:rPr>
        <w:t>catatan</w:t>
      </w:r>
      <w:proofErr w:type="spellEnd"/>
      <w:r w:rsidRPr="0066441E">
        <w:rPr>
          <w:rFonts w:ascii="Bookman Old Style" w:hAnsi="Bookman Old Style" w:cs="Times New Roman"/>
          <w:color w:val="000000" w:themeColor="text1"/>
        </w:rPr>
        <w:t xml:space="preserve">: </w:t>
      </w:r>
      <w:proofErr w:type="spellStart"/>
      <w:r w:rsidRPr="0066441E">
        <w:rPr>
          <w:rFonts w:ascii="Bookman Old Style" w:hAnsi="Bookman Old Style" w:cs="Times New Roman"/>
          <w:color w:val="000000" w:themeColor="text1"/>
        </w:rPr>
        <w:t>sesuai</w:t>
      </w:r>
      <w:proofErr w:type="spellEnd"/>
      <w:r w:rsidRPr="0066441E">
        <w:rPr>
          <w:rFonts w:ascii="Bookman Old Style" w:hAnsi="Bookman Old Style" w:cs="Times New Roman"/>
          <w:color w:val="000000" w:themeColor="text1"/>
        </w:rPr>
        <w:t xml:space="preserve"> NSPK K/L</w:t>
      </w:r>
    </w:p>
    <w:p w14:paraId="5659EC92" w14:textId="35656CE7" w:rsidR="00352357" w:rsidRPr="0066441E" w:rsidRDefault="00352357" w:rsidP="000B7718">
      <w:pPr>
        <w:jc w:val="both"/>
        <w:rPr>
          <w:rFonts w:ascii="Bookman Old Style" w:hAnsi="Bookman Old Style" w:cs="Times New Roman"/>
          <w:color w:val="000000" w:themeColor="text1"/>
          <w:lang w:val="zh-CN"/>
        </w:rPr>
      </w:pPr>
    </w:p>
    <w:p w14:paraId="4B152CE2" w14:textId="77777777" w:rsidR="00A84A6C" w:rsidRPr="0066441E" w:rsidRDefault="0071667A" w:rsidP="000B7718">
      <w:pPr>
        <w:jc w:val="both"/>
        <w:rPr>
          <w:rFonts w:ascii="Bookman Old Style" w:hAnsi="Bookman Old Style" w:cs="Times New Roman"/>
          <w:color w:val="000000" w:themeColor="text1"/>
          <w:lang w:val="zh-CN"/>
        </w:rPr>
      </w:pPr>
      <w:r w:rsidRPr="0066441E">
        <w:rPr>
          <w:rFonts w:ascii="Bookman Old Style" w:hAnsi="Bookman Old Style" w:cs="Times New Roman"/>
          <w:color w:val="000000" w:themeColor="text1"/>
          <w:lang w:val="zh-CN"/>
        </w:rPr>
        <w:t>Dengan ketentuan bahwa NIB tersebut hanya berlaku untuk Kode dan Judul KBLI yang tercantum dalam lampiran ini.</w:t>
      </w:r>
    </w:p>
    <w:p w14:paraId="0667C182" w14:textId="77777777" w:rsidR="00A84A6C" w:rsidRPr="0066441E" w:rsidRDefault="0071667A" w:rsidP="000B7718">
      <w:pPr>
        <w:jc w:val="both"/>
        <w:rPr>
          <w:rFonts w:ascii="Bookman Old Style" w:hAnsi="Bookman Old Style" w:cs="Times New Roman"/>
          <w:color w:val="000000" w:themeColor="text1"/>
          <w:lang w:val="zh-CN"/>
        </w:rPr>
      </w:pPr>
      <w:r w:rsidRPr="0066441E">
        <w:rPr>
          <w:rFonts w:ascii="Bookman Old Style" w:hAnsi="Bookman Old Style" w:cs="Times New Roman"/>
          <w:color w:val="000000" w:themeColor="text1"/>
          <w:lang w:val="zh-CN"/>
        </w:rPr>
        <w:t>Pelaku usaha wajib memenuhi persyaratan dan/atau kewajiban sesuai NSPK K/L.</w:t>
      </w:r>
    </w:p>
    <w:p w14:paraId="5AB1A04E" w14:textId="77777777" w:rsidR="00A84A6C" w:rsidRPr="0066441E" w:rsidRDefault="0071667A" w:rsidP="000B7718">
      <w:pPr>
        <w:jc w:val="both"/>
        <w:rPr>
          <w:rFonts w:ascii="Bookman Old Style" w:hAnsi="Bookman Old Style" w:cs="Times New Roman"/>
          <w:color w:val="000000" w:themeColor="text1"/>
          <w:lang w:val="zh-CN"/>
        </w:rPr>
      </w:pPr>
      <w:r w:rsidRPr="0066441E">
        <w:rPr>
          <w:rFonts w:ascii="Bookman Old Style" w:hAnsi="Bookman Old Style" w:cs="Times New Roman"/>
          <w:color w:val="000000" w:themeColor="text1"/>
          <w:lang w:val="zh-CN"/>
        </w:rPr>
        <w:t>Daftar pemenuhan persyaratan dan/atau kewajiban dapat dilihat melalui akses QR Code.</w:t>
      </w:r>
    </w:p>
    <w:p w14:paraId="6B5FBC01" w14:textId="013C6845" w:rsidR="00A84A6C" w:rsidRPr="0066441E" w:rsidRDefault="0071667A" w:rsidP="000B7718">
      <w:pPr>
        <w:jc w:val="both"/>
        <w:rPr>
          <w:rFonts w:ascii="Bookman Old Style" w:hAnsi="Bookman Old Style" w:cs="Times New Roman"/>
          <w:color w:val="000000" w:themeColor="text1"/>
        </w:rPr>
      </w:pPr>
      <w:r w:rsidRPr="0066441E">
        <w:rPr>
          <w:rFonts w:ascii="Bookman Old Style" w:hAnsi="Bookman Old Style" w:cs="Times New Roman"/>
          <w:color w:val="000000" w:themeColor="text1"/>
          <w:lang w:val="zh-CN"/>
        </w:rPr>
        <w:t>Lampiran ini merupakan bagian tidak terpisahkan dari dokumen NIB tersebut</w:t>
      </w:r>
      <w:r w:rsidR="0066441E">
        <w:rPr>
          <w:rFonts w:ascii="Bookman Old Style" w:hAnsi="Bookman Old Style" w:cs="Times New Roman"/>
          <w:color w:val="000000" w:themeColor="text1"/>
        </w:rPr>
        <w:t>.</w:t>
      </w:r>
    </w:p>
    <w:p w14:paraId="6CD85AF5" w14:textId="6C51C391" w:rsidR="00A84A6C" w:rsidRDefault="00222AB8" w:rsidP="0066441E">
      <w:pPr>
        <w:spacing w:line="360" w:lineRule="auto"/>
        <w:rPr>
          <w:rFonts w:ascii="Bookman Old Style" w:hAnsi="Bookman Old Style" w:cs="Times New Roman"/>
          <w:bCs/>
          <w:color w:val="000000" w:themeColor="text1"/>
          <w:sz w:val="24"/>
          <w:szCs w:val="24"/>
        </w:rPr>
      </w:pPr>
      <w:r w:rsidRPr="007627FF">
        <w:rPr>
          <w:rFonts w:ascii="Bookman Old Style" w:hAnsi="Bookman Old Style" w:cs="Times New Roman"/>
          <w:noProof/>
          <w:color w:val="000000" w:themeColor="text1"/>
        </w:rPr>
        <w:drawing>
          <wp:anchor distT="0" distB="0" distL="114300" distR="114300" simplePos="0" relativeHeight="251658455" behindDoc="0" locked="0" layoutInCell="1" allowOverlap="1" wp14:anchorId="13247CEC" wp14:editId="17C87123">
            <wp:simplePos x="0" y="0"/>
            <wp:positionH relativeFrom="margin">
              <wp:align>right</wp:align>
            </wp:positionH>
            <wp:positionV relativeFrom="paragraph">
              <wp:posOffset>76835</wp:posOffset>
            </wp:positionV>
            <wp:extent cx="523875" cy="523875"/>
            <wp:effectExtent l="0" t="0" r="9525" b="9525"/>
            <wp:wrapNone/>
            <wp:docPr id="297767173" name="Picture 297767173" descr="Get QR Code for Windows 10 - Microsoft St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4" name="Picture 444" descr="Get QR Code for Windows 10 - Microsoft Stor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523875" cy="523875"/>
                    </a:xfrm>
                    <a:prstGeom prst="rect">
                      <a:avLst/>
                    </a:prstGeom>
                    <a:noFill/>
                    <a:ln>
                      <a:noFill/>
                    </a:ln>
                  </pic:spPr>
                </pic:pic>
              </a:graphicData>
            </a:graphic>
          </wp:anchor>
        </w:drawing>
      </w:r>
    </w:p>
    <w:p w14:paraId="45D11C52" w14:textId="45586CC6" w:rsidR="0066441E" w:rsidRPr="00A93E74" w:rsidRDefault="0066441E" w:rsidP="0066441E">
      <w:pPr>
        <w:spacing w:line="360" w:lineRule="auto"/>
        <w:rPr>
          <w:rFonts w:ascii="Bookman Old Style" w:hAnsi="Bookman Old Style" w:cs="Times New Roman"/>
          <w:bCs/>
          <w:color w:val="000000" w:themeColor="text1"/>
          <w:sz w:val="24"/>
          <w:szCs w:val="24"/>
        </w:rPr>
      </w:pPr>
    </w:p>
    <w:p w14:paraId="00696485" w14:textId="0F0F9B09" w:rsidR="000B7718" w:rsidRDefault="000B7718" w:rsidP="000B7718">
      <w:pPr>
        <w:spacing w:line="360" w:lineRule="auto"/>
        <w:ind w:left="2835" w:right="-551"/>
        <w:rPr>
          <w:rFonts w:ascii="Bookman Old Style" w:eastAsia="Bookman Old Style" w:hAnsi="Bookman Old Style"/>
          <w:sz w:val="24"/>
          <w:szCs w:val="24"/>
        </w:rPr>
      </w:pPr>
    </w:p>
    <w:p w14:paraId="3D8EFFEB" w14:textId="77777777" w:rsidR="00222AB8" w:rsidRPr="00BA5996" w:rsidRDefault="00222AB8" w:rsidP="00222AB8">
      <w:pPr>
        <w:spacing w:line="360" w:lineRule="auto"/>
        <w:ind w:left="2835" w:right="-551"/>
        <w:rPr>
          <w:rFonts w:ascii="Bookman Old Style" w:eastAsia="Bookman Old Style" w:hAnsi="Bookman Old Style"/>
          <w:sz w:val="24"/>
          <w:szCs w:val="24"/>
        </w:rPr>
      </w:pPr>
      <w:r w:rsidRPr="00BA5996">
        <w:rPr>
          <w:rFonts w:ascii="Bookman Old Style" w:eastAsia="Bookman Old Style" w:hAnsi="Bookman Old Style"/>
          <w:sz w:val="24"/>
          <w:szCs w:val="24"/>
        </w:rPr>
        <w:t>KEPALA BADAN KOORDINASI PENANAMAN MODAL REPUBLIK INDONESIA,</w:t>
      </w:r>
    </w:p>
    <w:p w14:paraId="31FCAD18" w14:textId="77777777" w:rsidR="00222AB8" w:rsidRPr="00BA5996" w:rsidRDefault="00222AB8" w:rsidP="00222AB8">
      <w:pPr>
        <w:spacing w:line="360" w:lineRule="auto"/>
        <w:ind w:left="2835" w:right="6"/>
        <w:rPr>
          <w:rFonts w:ascii="Bookman Old Style" w:eastAsia="Bookman Old Style" w:hAnsi="Bookman Old Style"/>
          <w:sz w:val="24"/>
          <w:szCs w:val="24"/>
        </w:rPr>
      </w:pPr>
    </w:p>
    <w:p w14:paraId="45893993" w14:textId="15314B15" w:rsidR="00222AB8" w:rsidRPr="00BA5996" w:rsidRDefault="00FC625D" w:rsidP="00222AB8">
      <w:pPr>
        <w:spacing w:line="360" w:lineRule="auto"/>
        <w:ind w:left="2835" w:right="6"/>
        <w:jc w:val="center"/>
        <w:rPr>
          <w:rFonts w:ascii="Bookman Old Style" w:eastAsia="Bookman Old Style" w:hAnsi="Bookman Old Style"/>
          <w:sz w:val="24"/>
          <w:szCs w:val="24"/>
        </w:rPr>
      </w:pPr>
      <w:proofErr w:type="spellStart"/>
      <w:r>
        <w:rPr>
          <w:rFonts w:ascii="Bookman Old Style" w:eastAsia="Bookman Old Style" w:hAnsi="Bookman Old Style"/>
          <w:sz w:val="24"/>
          <w:szCs w:val="24"/>
        </w:rPr>
        <w:t>Ttd</w:t>
      </w:r>
      <w:proofErr w:type="spellEnd"/>
      <w:r>
        <w:rPr>
          <w:rFonts w:ascii="Bookman Old Style" w:eastAsia="Bookman Old Style" w:hAnsi="Bookman Old Style"/>
          <w:sz w:val="24"/>
          <w:szCs w:val="24"/>
        </w:rPr>
        <w:t>.</w:t>
      </w:r>
    </w:p>
    <w:p w14:paraId="3C729DA9" w14:textId="77777777" w:rsidR="00222AB8" w:rsidRPr="00BA5996" w:rsidRDefault="00222AB8" w:rsidP="00222AB8">
      <w:pPr>
        <w:spacing w:line="360" w:lineRule="auto"/>
        <w:ind w:left="2835" w:right="6"/>
        <w:rPr>
          <w:rFonts w:ascii="Bookman Old Style" w:eastAsia="Bookman Old Style" w:hAnsi="Bookman Old Style"/>
          <w:sz w:val="24"/>
          <w:szCs w:val="24"/>
        </w:rPr>
      </w:pPr>
    </w:p>
    <w:p w14:paraId="14172D65" w14:textId="77777777" w:rsidR="00222AB8" w:rsidRPr="00A93E74" w:rsidRDefault="00222AB8" w:rsidP="00222AB8">
      <w:pPr>
        <w:ind w:left="2835"/>
        <w:jc w:val="center"/>
        <w:rPr>
          <w:rFonts w:ascii="Bookman Old Style" w:hAnsi="Bookman Old Style"/>
          <w:color w:val="000000" w:themeColor="text1"/>
          <w:sz w:val="24"/>
          <w:szCs w:val="24"/>
        </w:rPr>
      </w:pPr>
      <w:r w:rsidRPr="00BA5996">
        <w:rPr>
          <w:rFonts w:ascii="Bookman Old Style" w:eastAsia="Bookman Old Style" w:hAnsi="Bookman Old Style"/>
          <w:sz w:val="24"/>
          <w:szCs w:val="24"/>
        </w:rPr>
        <w:t>BAHLIL LAHADALIA</w:t>
      </w:r>
    </w:p>
    <w:p w14:paraId="2FD7A38F" w14:textId="64BB55D3" w:rsidR="007B00BE" w:rsidRPr="00A93E74" w:rsidRDefault="007B00BE">
      <w:pPr>
        <w:spacing w:line="360" w:lineRule="auto"/>
        <w:jc w:val="center"/>
        <w:rPr>
          <w:rFonts w:ascii="Bookman Old Style" w:hAnsi="Bookman Old Style" w:cs="Times New Roman"/>
          <w:bCs/>
          <w:color w:val="000000" w:themeColor="text1"/>
          <w:sz w:val="24"/>
          <w:szCs w:val="24"/>
        </w:rPr>
        <w:sectPr w:rsidR="007B00BE" w:rsidRPr="00A93E74" w:rsidSect="0050130A">
          <w:type w:val="continuous"/>
          <w:pgSz w:w="12240" w:h="18720" w:code="168"/>
          <w:pgMar w:top="1701" w:right="1418" w:bottom="1418" w:left="1418" w:header="720" w:footer="437" w:gutter="0"/>
          <w:cols w:space="720"/>
          <w:docGrid w:linePitch="360"/>
        </w:sectPr>
      </w:pPr>
    </w:p>
    <w:p w14:paraId="051E153C" w14:textId="77777777" w:rsidR="009D3237" w:rsidRDefault="009D3237">
      <w:pPr>
        <w:spacing w:line="360" w:lineRule="auto"/>
        <w:ind w:left="2835"/>
        <w:jc w:val="both"/>
        <w:rPr>
          <w:rFonts w:ascii="Bookman Old Style" w:hAnsi="Bookman Old Style"/>
          <w:color w:val="000000" w:themeColor="text1"/>
          <w:sz w:val="24"/>
          <w:szCs w:val="24"/>
        </w:rPr>
        <w:sectPr w:rsidR="009D3237" w:rsidSect="0050130A">
          <w:footerReference w:type="default" r:id="rId31"/>
          <w:footerReference w:type="first" r:id="rId32"/>
          <w:type w:val="continuous"/>
          <w:pgSz w:w="12240" w:h="18720" w:code="168"/>
          <w:pgMar w:top="1701" w:right="1418" w:bottom="1418" w:left="1418" w:header="709" w:footer="561" w:gutter="0"/>
          <w:cols w:space="708"/>
          <w:docGrid w:linePitch="360"/>
        </w:sectPr>
      </w:pPr>
    </w:p>
    <w:p w14:paraId="2B47D4BE" w14:textId="27B5D0F5" w:rsidR="00A84A6C" w:rsidRPr="00A93E74" w:rsidRDefault="0071667A">
      <w:pPr>
        <w:spacing w:line="360" w:lineRule="auto"/>
        <w:ind w:left="2835"/>
        <w:jc w:val="both"/>
        <w:rPr>
          <w:rFonts w:ascii="Bookman Old Style" w:hAnsi="Bookman Old Style"/>
          <w:color w:val="000000" w:themeColor="text1"/>
          <w:sz w:val="24"/>
          <w:szCs w:val="24"/>
        </w:rPr>
      </w:pPr>
      <w:r w:rsidRPr="00A93E74">
        <w:rPr>
          <w:rFonts w:ascii="Bookman Old Style" w:hAnsi="Bookman Old Style"/>
          <w:color w:val="000000" w:themeColor="text1"/>
          <w:sz w:val="24"/>
          <w:szCs w:val="24"/>
        </w:rPr>
        <w:lastRenderedPageBreak/>
        <w:t>LAMPIRAN IV</w:t>
      </w:r>
    </w:p>
    <w:p w14:paraId="7DB9373D" w14:textId="77777777" w:rsidR="00A84A6C" w:rsidRPr="00A93E74" w:rsidRDefault="0071667A">
      <w:pPr>
        <w:spacing w:line="360" w:lineRule="auto"/>
        <w:ind w:left="2835"/>
        <w:jc w:val="both"/>
        <w:rPr>
          <w:rFonts w:ascii="Bookman Old Style" w:hAnsi="Bookman Old Style"/>
          <w:color w:val="000000" w:themeColor="text1"/>
          <w:sz w:val="24"/>
          <w:szCs w:val="24"/>
        </w:rPr>
      </w:pPr>
      <w:r w:rsidRPr="00A93E74">
        <w:rPr>
          <w:rFonts w:ascii="Bookman Old Style" w:hAnsi="Bookman Old Style"/>
          <w:color w:val="000000" w:themeColor="text1"/>
          <w:sz w:val="24"/>
          <w:szCs w:val="24"/>
        </w:rPr>
        <w:t>PERATURAN BADAN KOORDINASI PENANAMAN</w:t>
      </w:r>
    </w:p>
    <w:p w14:paraId="45892488" w14:textId="77777777" w:rsidR="00A84A6C" w:rsidRPr="00A93E74" w:rsidRDefault="0071667A">
      <w:pPr>
        <w:spacing w:line="360" w:lineRule="auto"/>
        <w:ind w:left="2835"/>
        <w:jc w:val="both"/>
        <w:rPr>
          <w:rFonts w:ascii="Bookman Old Style" w:hAnsi="Bookman Old Style"/>
          <w:color w:val="000000" w:themeColor="text1"/>
          <w:sz w:val="24"/>
          <w:szCs w:val="24"/>
        </w:rPr>
      </w:pPr>
      <w:r w:rsidRPr="00A93E74">
        <w:rPr>
          <w:rFonts w:ascii="Bookman Old Style" w:hAnsi="Bookman Old Style"/>
          <w:color w:val="000000" w:themeColor="text1"/>
          <w:sz w:val="24"/>
          <w:szCs w:val="24"/>
        </w:rPr>
        <w:t>MODAL REPUBLIK INDONESIA</w:t>
      </w:r>
    </w:p>
    <w:p w14:paraId="394B5B89" w14:textId="58EDA0D2" w:rsidR="00A84A6C" w:rsidRPr="00A93E74" w:rsidRDefault="0071667A">
      <w:pPr>
        <w:spacing w:line="360" w:lineRule="auto"/>
        <w:ind w:left="2835"/>
        <w:jc w:val="both"/>
        <w:rPr>
          <w:rFonts w:ascii="Bookman Old Style" w:hAnsi="Bookman Old Style"/>
          <w:color w:val="000000" w:themeColor="text1"/>
          <w:sz w:val="24"/>
          <w:szCs w:val="24"/>
        </w:rPr>
      </w:pPr>
      <w:r w:rsidRPr="00A93E74">
        <w:rPr>
          <w:rFonts w:ascii="Bookman Old Style" w:hAnsi="Bookman Old Style"/>
          <w:color w:val="000000" w:themeColor="text1"/>
          <w:sz w:val="24"/>
          <w:szCs w:val="24"/>
        </w:rPr>
        <w:t xml:space="preserve">NOMOR </w:t>
      </w:r>
      <w:r w:rsidR="00FC625D">
        <w:rPr>
          <w:rFonts w:ascii="Bookman Old Style" w:hAnsi="Bookman Old Style"/>
          <w:color w:val="000000" w:themeColor="text1"/>
          <w:sz w:val="24"/>
          <w:szCs w:val="24"/>
        </w:rPr>
        <w:t>4</w:t>
      </w:r>
      <w:r w:rsidRPr="00A93E74">
        <w:rPr>
          <w:rFonts w:ascii="Bookman Old Style" w:hAnsi="Bookman Old Style"/>
          <w:color w:val="000000" w:themeColor="text1"/>
          <w:sz w:val="24"/>
          <w:szCs w:val="24"/>
        </w:rPr>
        <w:t xml:space="preserve"> TAHUN 2021</w:t>
      </w:r>
    </w:p>
    <w:p w14:paraId="1B03605A" w14:textId="77777777" w:rsidR="00A84A6C" w:rsidRPr="00A93E74" w:rsidRDefault="0071667A">
      <w:pPr>
        <w:spacing w:line="360" w:lineRule="auto"/>
        <w:ind w:left="2835"/>
        <w:jc w:val="both"/>
        <w:rPr>
          <w:rFonts w:ascii="Bookman Old Style" w:hAnsi="Bookman Old Style"/>
          <w:color w:val="000000" w:themeColor="text1"/>
          <w:sz w:val="24"/>
          <w:szCs w:val="24"/>
        </w:rPr>
      </w:pPr>
      <w:r w:rsidRPr="00A93E74">
        <w:rPr>
          <w:rFonts w:ascii="Bookman Old Style" w:hAnsi="Bookman Old Style"/>
          <w:color w:val="000000" w:themeColor="text1"/>
          <w:sz w:val="24"/>
          <w:szCs w:val="24"/>
        </w:rPr>
        <w:t>TENTANG</w:t>
      </w:r>
    </w:p>
    <w:p w14:paraId="6B941E68" w14:textId="77777777" w:rsidR="00A84A6C" w:rsidRPr="00A93E74" w:rsidRDefault="0071667A">
      <w:pPr>
        <w:spacing w:line="360" w:lineRule="auto"/>
        <w:ind w:left="2835"/>
        <w:jc w:val="both"/>
        <w:rPr>
          <w:rFonts w:ascii="Bookman Old Style" w:hAnsi="Bookman Old Style"/>
          <w:color w:val="000000" w:themeColor="text1"/>
          <w:sz w:val="24"/>
          <w:szCs w:val="24"/>
        </w:rPr>
      </w:pPr>
      <w:r w:rsidRPr="00A93E74">
        <w:rPr>
          <w:rFonts w:ascii="Bookman Old Style" w:hAnsi="Bookman Old Style"/>
          <w:color w:val="000000" w:themeColor="text1"/>
          <w:sz w:val="24"/>
          <w:szCs w:val="24"/>
        </w:rPr>
        <w:t>PEDOMAN DAN TATA CARA PELAYANAN PERIZINAN BERUSAHA BERBASIS RISIKO DAN FASILITAS PENANAMAN MODAL</w:t>
      </w:r>
    </w:p>
    <w:p w14:paraId="2C5F6116" w14:textId="01D86A48" w:rsidR="00A84A6C" w:rsidRPr="00A93E74" w:rsidRDefault="00A84A6C">
      <w:pPr>
        <w:jc w:val="center"/>
        <w:rPr>
          <w:rFonts w:ascii="Bookman Old Style" w:eastAsia="Bookman Old Style" w:hAnsi="Bookman Old Style" w:cs="Bookman Old Style"/>
          <w:bCs/>
          <w:color w:val="000000" w:themeColor="text1"/>
          <w:sz w:val="20"/>
          <w:szCs w:val="20"/>
        </w:rPr>
      </w:pPr>
    </w:p>
    <w:p w14:paraId="621C52A5" w14:textId="77777777" w:rsidR="00A84A6C" w:rsidRPr="0066441E" w:rsidRDefault="0071667A" w:rsidP="0050130A">
      <w:pPr>
        <w:pStyle w:val="ListParagraph"/>
        <w:numPr>
          <w:ilvl w:val="0"/>
          <w:numId w:val="55"/>
        </w:numPr>
        <w:spacing w:line="259" w:lineRule="auto"/>
        <w:rPr>
          <w:rFonts w:ascii="Bookman Old Style" w:eastAsia="Bookman Old Style" w:hAnsi="Bookman Old Style" w:cs="Bookman Old Style"/>
          <w:color w:val="000000" w:themeColor="text1"/>
          <w:sz w:val="24"/>
          <w:szCs w:val="24"/>
        </w:rPr>
      </w:pPr>
      <w:bookmarkStart w:id="46" w:name="_Hlk65594773"/>
      <w:r w:rsidRPr="0066441E">
        <w:rPr>
          <w:rFonts w:ascii="Bookman Old Style" w:eastAsia="Bookman Old Style" w:hAnsi="Bookman Old Style" w:cs="Bookman Old Style"/>
          <w:color w:val="000000" w:themeColor="text1"/>
          <w:sz w:val="24"/>
          <w:szCs w:val="24"/>
        </w:rPr>
        <w:t>FORMULIR SPPL</w:t>
      </w:r>
      <w:bookmarkEnd w:id="46"/>
    </w:p>
    <w:p w14:paraId="739B72FB" w14:textId="6671EB79" w:rsidR="00A84A6C" w:rsidRPr="00A93E74" w:rsidRDefault="00A84A6C">
      <w:pPr>
        <w:pStyle w:val="ListParagraph"/>
        <w:spacing w:line="259" w:lineRule="auto"/>
        <w:rPr>
          <w:rFonts w:ascii="Bookman Old Style" w:eastAsia="Bookman Old Style" w:hAnsi="Bookman Old Style" w:cs="Bookman Old Style"/>
          <w:color w:val="000000" w:themeColor="text1"/>
          <w:sz w:val="20"/>
          <w:szCs w:val="20"/>
        </w:rPr>
      </w:pPr>
    </w:p>
    <w:p w14:paraId="2D970EBB" w14:textId="77777777" w:rsidR="00A84A6C" w:rsidRPr="0066441E" w:rsidRDefault="0071667A">
      <w:pPr>
        <w:jc w:val="center"/>
        <w:rPr>
          <w:rFonts w:ascii="Bookman Old Style" w:eastAsia="Bookman Old Style" w:hAnsi="Bookman Old Style" w:cs="Bookman Old Style"/>
          <w:bCs/>
          <w:color w:val="000000" w:themeColor="text1"/>
        </w:rPr>
      </w:pPr>
      <w:r w:rsidRPr="0066441E">
        <w:rPr>
          <w:rFonts w:ascii="Bookman Old Style" w:eastAsia="Bookman Old Style" w:hAnsi="Bookman Old Style" w:cs="Bookman Old Style"/>
          <w:bCs/>
          <w:color w:val="000000" w:themeColor="text1"/>
        </w:rPr>
        <w:t xml:space="preserve">SURAT PERNYATAAN KESANGGUPAN </w:t>
      </w:r>
    </w:p>
    <w:p w14:paraId="171CE60A" w14:textId="77777777" w:rsidR="00A84A6C" w:rsidRPr="0066441E" w:rsidRDefault="0071667A">
      <w:pPr>
        <w:jc w:val="center"/>
        <w:rPr>
          <w:rFonts w:ascii="Bookman Old Style" w:eastAsia="Bookman Old Style" w:hAnsi="Bookman Old Style" w:cs="Bookman Old Style"/>
          <w:bCs/>
          <w:color w:val="000000" w:themeColor="text1"/>
        </w:rPr>
      </w:pPr>
      <w:r w:rsidRPr="0066441E">
        <w:rPr>
          <w:rFonts w:ascii="Bookman Old Style" w:eastAsia="Bookman Old Style" w:hAnsi="Bookman Old Style" w:cs="Bookman Old Style"/>
          <w:bCs/>
          <w:color w:val="000000" w:themeColor="text1"/>
        </w:rPr>
        <w:t>PENGELOLAAN LINGKUNGAN HIDUP (SPPL)</w:t>
      </w:r>
    </w:p>
    <w:p w14:paraId="4AB1D9C2" w14:textId="3B637E51" w:rsidR="00A84A6C" w:rsidRPr="0066441E" w:rsidRDefault="00A84A6C">
      <w:pPr>
        <w:rPr>
          <w:rFonts w:ascii="Bookman Old Style" w:eastAsia="Bookman Old Style" w:hAnsi="Bookman Old Style" w:cs="Bookman Old Style"/>
          <w:color w:val="000000" w:themeColor="text1"/>
        </w:rPr>
      </w:pPr>
    </w:p>
    <w:p w14:paraId="23FBD64C" w14:textId="77777777" w:rsidR="00A84A6C" w:rsidRPr="0066441E" w:rsidRDefault="0071667A">
      <w:pPr>
        <w:rPr>
          <w:rFonts w:ascii="Bookman Old Style" w:eastAsia="Bookman Old Style" w:hAnsi="Bookman Old Style" w:cs="Bookman Old Style"/>
          <w:color w:val="000000" w:themeColor="text1"/>
        </w:rPr>
      </w:pPr>
      <w:r w:rsidRPr="0066441E">
        <w:rPr>
          <w:rFonts w:ascii="Bookman Old Style" w:eastAsia="Bookman Old Style" w:hAnsi="Bookman Old Style" w:cs="Bookman Old Style"/>
          <w:color w:val="000000" w:themeColor="text1"/>
        </w:rPr>
        <w:t xml:space="preserve">Kami yang </w:t>
      </w:r>
      <w:proofErr w:type="spellStart"/>
      <w:r w:rsidRPr="0066441E">
        <w:rPr>
          <w:rFonts w:ascii="Bookman Old Style" w:eastAsia="Bookman Old Style" w:hAnsi="Bookman Old Style" w:cs="Bookman Old Style"/>
          <w:color w:val="000000" w:themeColor="text1"/>
        </w:rPr>
        <w:t>bertanda</w:t>
      </w:r>
      <w:proofErr w:type="spellEnd"/>
      <w:r w:rsidRPr="0066441E">
        <w:rPr>
          <w:rFonts w:ascii="Bookman Old Style" w:eastAsia="Bookman Old Style" w:hAnsi="Bookman Old Style" w:cs="Bookman Old Style"/>
          <w:color w:val="000000" w:themeColor="text1"/>
        </w:rPr>
        <w:t xml:space="preserve"> </w:t>
      </w:r>
      <w:proofErr w:type="spellStart"/>
      <w:r w:rsidRPr="0066441E">
        <w:rPr>
          <w:rFonts w:ascii="Bookman Old Style" w:eastAsia="Bookman Old Style" w:hAnsi="Bookman Old Style" w:cs="Bookman Old Style"/>
          <w:color w:val="000000" w:themeColor="text1"/>
        </w:rPr>
        <w:t>tangan</w:t>
      </w:r>
      <w:proofErr w:type="spellEnd"/>
      <w:r w:rsidRPr="0066441E">
        <w:rPr>
          <w:rFonts w:ascii="Bookman Old Style" w:eastAsia="Bookman Old Style" w:hAnsi="Bookman Old Style" w:cs="Bookman Old Style"/>
          <w:color w:val="000000" w:themeColor="text1"/>
        </w:rPr>
        <w:t xml:space="preserve"> di </w:t>
      </w:r>
      <w:proofErr w:type="spellStart"/>
      <w:r w:rsidRPr="0066441E">
        <w:rPr>
          <w:rFonts w:ascii="Bookman Old Style" w:eastAsia="Bookman Old Style" w:hAnsi="Bookman Old Style" w:cs="Bookman Old Style"/>
          <w:color w:val="000000" w:themeColor="text1"/>
        </w:rPr>
        <w:t>bawah</w:t>
      </w:r>
      <w:proofErr w:type="spellEnd"/>
      <w:r w:rsidRPr="0066441E">
        <w:rPr>
          <w:rFonts w:ascii="Bookman Old Style" w:eastAsia="Bookman Old Style" w:hAnsi="Bookman Old Style" w:cs="Bookman Old Style"/>
          <w:color w:val="000000" w:themeColor="text1"/>
        </w:rPr>
        <w:t xml:space="preserve"> </w:t>
      </w:r>
      <w:proofErr w:type="spellStart"/>
      <w:r w:rsidRPr="0066441E">
        <w:rPr>
          <w:rFonts w:ascii="Bookman Old Style" w:eastAsia="Bookman Old Style" w:hAnsi="Bookman Old Style" w:cs="Bookman Old Style"/>
          <w:color w:val="000000" w:themeColor="text1"/>
        </w:rPr>
        <w:t>ini</w:t>
      </w:r>
      <w:proofErr w:type="spellEnd"/>
      <w:r w:rsidRPr="0066441E">
        <w:rPr>
          <w:rFonts w:ascii="Bookman Old Style" w:eastAsia="Bookman Old Style" w:hAnsi="Bookman Old Style" w:cs="Bookman Old Style"/>
          <w:color w:val="000000" w:themeColor="text1"/>
        </w:rPr>
        <w:t>:</w:t>
      </w:r>
    </w:p>
    <w:p w14:paraId="0F58EDE4" w14:textId="6A2ED92F" w:rsidR="00A84A6C" w:rsidRPr="0066441E" w:rsidRDefault="0071667A">
      <w:pPr>
        <w:rPr>
          <w:rFonts w:ascii="Bookman Old Style" w:eastAsia="Bookman Old Style" w:hAnsi="Bookman Old Style" w:cs="Bookman Old Style"/>
          <w:color w:val="000000" w:themeColor="text1"/>
        </w:rPr>
      </w:pPr>
      <w:r w:rsidRPr="0066441E">
        <w:rPr>
          <w:rFonts w:ascii="Bookman Old Style" w:eastAsia="Bookman Old Style" w:hAnsi="Bookman Old Style" w:cs="Bookman Old Style"/>
          <w:color w:val="000000" w:themeColor="text1"/>
        </w:rPr>
        <w:t xml:space="preserve">Nama </w:t>
      </w:r>
      <w:proofErr w:type="spellStart"/>
      <w:r w:rsidRPr="0066441E">
        <w:rPr>
          <w:rFonts w:ascii="Bookman Old Style" w:eastAsia="Bookman Old Style" w:hAnsi="Bookman Old Style" w:cs="Bookman Old Style"/>
          <w:color w:val="000000" w:themeColor="text1"/>
        </w:rPr>
        <w:t>Pelaku</w:t>
      </w:r>
      <w:proofErr w:type="spellEnd"/>
      <w:r w:rsidRPr="0066441E">
        <w:rPr>
          <w:rFonts w:ascii="Bookman Old Style" w:eastAsia="Bookman Old Style" w:hAnsi="Bookman Old Style" w:cs="Bookman Old Style"/>
          <w:color w:val="000000" w:themeColor="text1"/>
        </w:rPr>
        <w:t xml:space="preserve"> Usaha</w:t>
      </w:r>
      <w:r w:rsidRPr="0066441E">
        <w:rPr>
          <w:color w:val="000000" w:themeColor="text1"/>
        </w:rPr>
        <w:tab/>
      </w:r>
      <w:r w:rsidRPr="0066441E">
        <w:rPr>
          <w:color w:val="000000" w:themeColor="text1"/>
        </w:rPr>
        <w:tab/>
      </w:r>
      <w:r w:rsidRPr="0066441E">
        <w:rPr>
          <w:rFonts w:ascii="Bookman Old Style" w:eastAsia="Bookman Old Style" w:hAnsi="Bookman Old Style" w:cs="Bookman Old Style"/>
          <w:color w:val="000000" w:themeColor="text1"/>
        </w:rPr>
        <w:t xml:space="preserve">: </w:t>
      </w:r>
      <w:r w:rsidR="00D94C8B" w:rsidRPr="0066441E">
        <w:rPr>
          <w:rFonts w:ascii="Bookman Old Style" w:eastAsia="Bookman Old Style" w:hAnsi="Bookman Old Style" w:cs="Bookman Old Style"/>
          <w:color w:val="000000" w:themeColor="text1"/>
        </w:rPr>
        <w:t>…………………………………………………………………</w:t>
      </w:r>
    </w:p>
    <w:p w14:paraId="61AAF3DB" w14:textId="6CB34313" w:rsidR="00A84A6C" w:rsidRPr="0066441E" w:rsidRDefault="0071667A">
      <w:pPr>
        <w:rPr>
          <w:rFonts w:ascii="Bookman Old Style" w:eastAsia="Bookman Old Style" w:hAnsi="Bookman Old Style" w:cs="Bookman Old Style"/>
          <w:color w:val="000000" w:themeColor="text1"/>
        </w:rPr>
      </w:pPr>
      <w:proofErr w:type="spellStart"/>
      <w:r w:rsidRPr="0066441E">
        <w:rPr>
          <w:rFonts w:ascii="Bookman Old Style" w:eastAsia="Bookman Old Style" w:hAnsi="Bookman Old Style" w:cs="Bookman Old Style"/>
          <w:color w:val="000000" w:themeColor="text1"/>
        </w:rPr>
        <w:t>Nomor</w:t>
      </w:r>
      <w:proofErr w:type="spellEnd"/>
      <w:r w:rsidRPr="0066441E">
        <w:rPr>
          <w:rFonts w:ascii="Bookman Old Style" w:eastAsia="Bookman Old Style" w:hAnsi="Bookman Old Style" w:cs="Bookman Old Style"/>
          <w:color w:val="000000" w:themeColor="text1"/>
        </w:rPr>
        <w:t xml:space="preserve"> </w:t>
      </w:r>
      <w:proofErr w:type="spellStart"/>
      <w:r w:rsidRPr="0066441E">
        <w:rPr>
          <w:rFonts w:ascii="Bookman Old Style" w:eastAsia="Bookman Old Style" w:hAnsi="Bookman Old Style" w:cs="Bookman Old Style"/>
          <w:color w:val="000000" w:themeColor="text1"/>
        </w:rPr>
        <w:t>Induk</w:t>
      </w:r>
      <w:proofErr w:type="spellEnd"/>
      <w:r w:rsidRPr="0066441E">
        <w:rPr>
          <w:rFonts w:ascii="Bookman Old Style" w:eastAsia="Bookman Old Style" w:hAnsi="Bookman Old Style" w:cs="Bookman Old Style"/>
          <w:color w:val="000000" w:themeColor="text1"/>
        </w:rPr>
        <w:t xml:space="preserve"> </w:t>
      </w:r>
      <w:proofErr w:type="spellStart"/>
      <w:r w:rsidRPr="0066441E">
        <w:rPr>
          <w:rFonts w:ascii="Bookman Old Style" w:eastAsia="Bookman Old Style" w:hAnsi="Bookman Old Style" w:cs="Bookman Old Style"/>
          <w:color w:val="000000" w:themeColor="text1"/>
        </w:rPr>
        <w:t>Berusaha</w:t>
      </w:r>
      <w:proofErr w:type="spellEnd"/>
      <w:r w:rsidRPr="0066441E">
        <w:rPr>
          <w:rFonts w:ascii="Bookman Old Style" w:eastAsia="Bookman Old Style" w:hAnsi="Bookman Old Style" w:cs="Bookman Old Style"/>
          <w:color w:val="000000" w:themeColor="text1"/>
        </w:rPr>
        <w:t xml:space="preserve"> (NIB)</w:t>
      </w:r>
      <w:r w:rsidRPr="0066441E">
        <w:rPr>
          <w:color w:val="000000" w:themeColor="text1"/>
        </w:rPr>
        <w:tab/>
      </w:r>
      <w:r w:rsidRPr="0066441E">
        <w:rPr>
          <w:rFonts w:ascii="Bookman Old Style" w:eastAsia="Bookman Old Style" w:hAnsi="Bookman Old Style" w:cs="Bookman Old Style"/>
          <w:color w:val="000000" w:themeColor="text1"/>
        </w:rPr>
        <w:t xml:space="preserve">: </w:t>
      </w:r>
      <w:r w:rsidR="00D94C8B" w:rsidRPr="0066441E">
        <w:rPr>
          <w:rFonts w:ascii="Bookman Old Style" w:eastAsia="Bookman Old Style" w:hAnsi="Bookman Old Style" w:cs="Bookman Old Style"/>
          <w:color w:val="000000" w:themeColor="text1"/>
        </w:rPr>
        <w:t>………………………………………………………………</w:t>
      </w:r>
      <w:r w:rsidR="00145F25">
        <w:rPr>
          <w:rFonts w:ascii="Bookman Old Style" w:eastAsia="Bookman Old Style" w:hAnsi="Bookman Old Style" w:cs="Bookman Old Style"/>
          <w:color w:val="000000" w:themeColor="text1"/>
        </w:rPr>
        <w:t>…</w:t>
      </w:r>
    </w:p>
    <w:p w14:paraId="765A02F4" w14:textId="432C860D" w:rsidR="00A84A6C" w:rsidRPr="0066441E" w:rsidRDefault="0071667A">
      <w:pPr>
        <w:rPr>
          <w:rFonts w:ascii="Bookman Old Style" w:eastAsia="Bookman Old Style" w:hAnsi="Bookman Old Style" w:cs="Bookman Old Style"/>
          <w:color w:val="000000" w:themeColor="text1"/>
        </w:rPr>
      </w:pPr>
      <w:r w:rsidRPr="0066441E">
        <w:rPr>
          <w:rFonts w:ascii="Bookman Old Style" w:eastAsia="Bookman Old Style" w:hAnsi="Bookman Old Style" w:cs="Bookman Old Style"/>
          <w:color w:val="000000" w:themeColor="text1"/>
        </w:rPr>
        <w:t xml:space="preserve">Nama </w:t>
      </w:r>
      <w:proofErr w:type="spellStart"/>
      <w:r w:rsidRPr="0066441E">
        <w:rPr>
          <w:rFonts w:ascii="Bookman Old Style" w:eastAsia="Bookman Old Style" w:hAnsi="Bookman Old Style" w:cs="Bookman Old Style"/>
          <w:color w:val="000000" w:themeColor="text1"/>
        </w:rPr>
        <w:t>Penanggung</w:t>
      </w:r>
      <w:proofErr w:type="spellEnd"/>
      <w:r w:rsidRPr="0066441E">
        <w:rPr>
          <w:rFonts w:ascii="Bookman Old Style" w:eastAsia="Bookman Old Style" w:hAnsi="Bookman Old Style" w:cs="Bookman Old Style"/>
          <w:color w:val="000000" w:themeColor="text1"/>
        </w:rPr>
        <w:t xml:space="preserve"> Jawab</w:t>
      </w:r>
      <w:r w:rsidRPr="0066441E">
        <w:rPr>
          <w:color w:val="000000" w:themeColor="text1"/>
        </w:rPr>
        <w:tab/>
      </w:r>
      <w:r w:rsidR="00145F25">
        <w:rPr>
          <w:color w:val="000000" w:themeColor="text1"/>
        </w:rPr>
        <w:tab/>
      </w:r>
      <w:r w:rsidRPr="0066441E">
        <w:rPr>
          <w:rFonts w:ascii="Bookman Old Style" w:eastAsia="Bookman Old Style" w:hAnsi="Bookman Old Style" w:cs="Bookman Old Style"/>
          <w:color w:val="000000" w:themeColor="text1"/>
        </w:rPr>
        <w:t>: …………………………………………………………</w:t>
      </w:r>
      <w:proofErr w:type="gramStart"/>
      <w:r w:rsidRPr="0066441E">
        <w:rPr>
          <w:rFonts w:ascii="Bookman Old Style" w:eastAsia="Bookman Old Style" w:hAnsi="Bookman Old Style" w:cs="Bookman Old Style"/>
          <w:color w:val="000000" w:themeColor="text1"/>
        </w:rPr>
        <w:t>…</w:t>
      </w:r>
      <w:r w:rsidR="00145F25">
        <w:rPr>
          <w:rFonts w:ascii="Bookman Old Style" w:eastAsia="Bookman Old Style" w:hAnsi="Bookman Old Style" w:cs="Bookman Old Style"/>
          <w:color w:val="000000" w:themeColor="text1"/>
        </w:rPr>
        <w:t>..</w:t>
      </w:r>
      <w:proofErr w:type="gramEnd"/>
      <w:r w:rsidRPr="0066441E">
        <w:rPr>
          <w:rFonts w:ascii="Bookman Old Style" w:eastAsia="Bookman Old Style" w:hAnsi="Bookman Old Style" w:cs="Bookman Old Style"/>
          <w:color w:val="000000" w:themeColor="text1"/>
        </w:rPr>
        <w:t>….</w:t>
      </w:r>
      <w:r w:rsidRPr="0066441E">
        <w:rPr>
          <w:color w:val="000000" w:themeColor="text1"/>
        </w:rPr>
        <w:tab/>
      </w:r>
    </w:p>
    <w:p w14:paraId="76304824" w14:textId="19991DD9" w:rsidR="00A84A6C" w:rsidRPr="0066441E" w:rsidRDefault="0071667A">
      <w:pPr>
        <w:rPr>
          <w:rFonts w:ascii="Bookman Old Style" w:eastAsia="Bookman Old Style" w:hAnsi="Bookman Old Style" w:cs="Bookman Old Style"/>
          <w:color w:val="000000" w:themeColor="text1"/>
        </w:rPr>
      </w:pPr>
      <w:proofErr w:type="spellStart"/>
      <w:r w:rsidRPr="0066441E">
        <w:rPr>
          <w:rFonts w:ascii="Bookman Old Style" w:eastAsia="Bookman Old Style" w:hAnsi="Bookman Old Style" w:cs="Bookman Old Style"/>
          <w:color w:val="000000" w:themeColor="text1"/>
        </w:rPr>
        <w:t>Jabatan</w:t>
      </w:r>
      <w:proofErr w:type="spellEnd"/>
      <w:r w:rsidRPr="0066441E">
        <w:rPr>
          <w:rFonts w:ascii="Bookman Old Style" w:eastAsia="Bookman Old Style" w:hAnsi="Bookman Old Style" w:cs="Bookman Old Style"/>
          <w:color w:val="000000" w:themeColor="text1"/>
        </w:rPr>
        <w:t xml:space="preserve"> </w:t>
      </w:r>
      <w:r w:rsidRPr="0066441E">
        <w:rPr>
          <w:color w:val="000000" w:themeColor="text1"/>
        </w:rPr>
        <w:tab/>
      </w:r>
      <w:r w:rsidRPr="0066441E">
        <w:rPr>
          <w:color w:val="000000" w:themeColor="text1"/>
        </w:rPr>
        <w:tab/>
      </w:r>
      <w:r w:rsidRPr="0066441E">
        <w:rPr>
          <w:color w:val="000000" w:themeColor="text1"/>
        </w:rPr>
        <w:tab/>
      </w:r>
      <w:r w:rsidR="00145F25">
        <w:rPr>
          <w:color w:val="000000" w:themeColor="text1"/>
        </w:rPr>
        <w:tab/>
      </w:r>
      <w:r w:rsidRPr="0066441E">
        <w:rPr>
          <w:rFonts w:ascii="Bookman Old Style" w:eastAsia="Bookman Old Style" w:hAnsi="Bookman Old Style" w:cs="Bookman Old Style"/>
          <w:color w:val="000000" w:themeColor="text1"/>
        </w:rPr>
        <w:t>: ………………………………………………………</w:t>
      </w:r>
      <w:proofErr w:type="gramStart"/>
      <w:r w:rsidRPr="0066441E">
        <w:rPr>
          <w:rFonts w:ascii="Bookman Old Style" w:eastAsia="Bookman Old Style" w:hAnsi="Bookman Old Style" w:cs="Bookman Old Style"/>
          <w:color w:val="000000" w:themeColor="text1"/>
        </w:rPr>
        <w:t>…</w:t>
      </w:r>
      <w:r w:rsidR="00145F25">
        <w:rPr>
          <w:rFonts w:ascii="Bookman Old Style" w:eastAsia="Bookman Old Style" w:hAnsi="Bookman Old Style" w:cs="Bookman Old Style"/>
          <w:color w:val="000000" w:themeColor="text1"/>
        </w:rPr>
        <w:t>..</w:t>
      </w:r>
      <w:proofErr w:type="gramEnd"/>
      <w:r w:rsidRPr="0066441E">
        <w:rPr>
          <w:rFonts w:ascii="Bookman Old Style" w:eastAsia="Bookman Old Style" w:hAnsi="Bookman Old Style" w:cs="Bookman Old Style"/>
          <w:color w:val="000000" w:themeColor="text1"/>
        </w:rPr>
        <w:t>…….</w:t>
      </w:r>
    </w:p>
    <w:p w14:paraId="354C96DF" w14:textId="28660F22" w:rsidR="00A84A6C" w:rsidRPr="0066441E" w:rsidRDefault="0071667A">
      <w:pPr>
        <w:rPr>
          <w:rFonts w:ascii="Bookman Old Style" w:eastAsia="Bookman Old Style" w:hAnsi="Bookman Old Style" w:cs="Bookman Old Style"/>
          <w:color w:val="000000" w:themeColor="text1"/>
        </w:rPr>
      </w:pPr>
      <w:r w:rsidRPr="0066441E">
        <w:rPr>
          <w:rFonts w:ascii="Bookman Old Style" w:eastAsia="Bookman Old Style" w:hAnsi="Bookman Old Style" w:cs="Bookman Old Style"/>
          <w:color w:val="000000" w:themeColor="text1"/>
        </w:rPr>
        <w:t>Alamat</w:t>
      </w:r>
      <w:r w:rsidRPr="0066441E">
        <w:rPr>
          <w:color w:val="000000" w:themeColor="text1"/>
        </w:rPr>
        <w:tab/>
      </w:r>
      <w:r w:rsidRPr="0066441E">
        <w:rPr>
          <w:color w:val="000000" w:themeColor="text1"/>
        </w:rPr>
        <w:tab/>
      </w:r>
      <w:r w:rsidRPr="0066441E">
        <w:rPr>
          <w:color w:val="000000" w:themeColor="text1"/>
        </w:rPr>
        <w:tab/>
      </w:r>
      <w:r w:rsidRPr="0066441E">
        <w:rPr>
          <w:color w:val="000000" w:themeColor="text1"/>
        </w:rPr>
        <w:tab/>
      </w:r>
      <w:r w:rsidRPr="0066441E">
        <w:rPr>
          <w:rFonts w:ascii="Bookman Old Style" w:eastAsia="Bookman Old Style" w:hAnsi="Bookman Old Style" w:cs="Bookman Old Style"/>
          <w:color w:val="000000" w:themeColor="text1"/>
        </w:rPr>
        <w:t>: …………………………………………………………………</w:t>
      </w:r>
    </w:p>
    <w:p w14:paraId="5644C459" w14:textId="0F4CFA06" w:rsidR="00A84A6C" w:rsidRPr="0066441E" w:rsidRDefault="0071667A">
      <w:pPr>
        <w:rPr>
          <w:rFonts w:ascii="Bookman Old Style" w:eastAsia="Bookman Old Style" w:hAnsi="Bookman Old Style" w:cs="Bookman Old Style"/>
          <w:color w:val="000000" w:themeColor="text1"/>
        </w:rPr>
      </w:pPr>
      <w:r w:rsidRPr="0066441E">
        <w:rPr>
          <w:rFonts w:ascii="Bookman Old Style" w:eastAsia="Bookman Old Style" w:hAnsi="Bookman Old Style" w:cs="Bookman Old Style"/>
          <w:color w:val="000000" w:themeColor="text1"/>
        </w:rPr>
        <w:t xml:space="preserve">No. </w:t>
      </w:r>
      <w:proofErr w:type="spellStart"/>
      <w:r w:rsidRPr="0066441E">
        <w:rPr>
          <w:rFonts w:ascii="Bookman Old Style" w:eastAsia="Bookman Old Style" w:hAnsi="Bookman Old Style" w:cs="Bookman Old Style"/>
          <w:color w:val="000000" w:themeColor="text1"/>
        </w:rPr>
        <w:t>Telepon</w:t>
      </w:r>
      <w:proofErr w:type="spellEnd"/>
      <w:r w:rsidRPr="0066441E">
        <w:rPr>
          <w:rFonts w:ascii="Bookman Old Style" w:eastAsia="Bookman Old Style" w:hAnsi="Bookman Old Style" w:cs="Bookman Old Style"/>
          <w:color w:val="000000" w:themeColor="text1"/>
        </w:rPr>
        <w:t xml:space="preserve"> </w:t>
      </w:r>
      <w:r w:rsidRPr="0066441E">
        <w:rPr>
          <w:color w:val="000000" w:themeColor="text1"/>
        </w:rPr>
        <w:tab/>
      </w:r>
      <w:r w:rsidRPr="0066441E">
        <w:rPr>
          <w:color w:val="000000" w:themeColor="text1"/>
        </w:rPr>
        <w:tab/>
      </w:r>
      <w:r w:rsidRPr="0066441E">
        <w:rPr>
          <w:color w:val="000000" w:themeColor="text1"/>
        </w:rPr>
        <w:tab/>
      </w:r>
      <w:r w:rsidR="00145F25">
        <w:rPr>
          <w:color w:val="000000" w:themeColor="text1"/>
        </w:rPr>
        <w:tab/>
      </w:r>
      <w:r w:rsidRPr="0066441E">
        <w:rPr>
          <w:rFonts w:ascii="Bookman Old Style" w:eastAsia="Bookman Old Style" w:hAnsi="Bookman Old Style" w:cs="Bookman Old Style"/>
          <w:color w:val="000000" w:themeColor="text1"/>
        </w:rPr>
        <w:t>: ………………………………………</w:t>
      </w:r>
      <w:proofErr w:type="gramStart"/>
      <w:r w:rsidRPr="0066441E">
        <w:rPr>
          <w:rFonts w:ascii="Bookman Old Style" w:eastAsia="Bookman Old Style" w:hAnsi="Bookman Old Style" w:cs="Bookman Old Style"/>
          <w:color w:val="000000" w:themeColor="text1"/>
        </w:rPr>
        <w:t>…</w:t>
      </w:r>
      <w:r w:rsidR="00145F25">
        <w:rPr>
          <w:rFonts w:ascii="Bookman Old Style" w:eastAsia="Bookman Old Style" w:hAnsi="Bookman Old Style" w:cs="Bookman Old Style"/>
          <w:color w:val="000000" w:themeColor="text1"/>
        </w:rPr>
        <w:t>..</w:t>
      </w:r>
      <w:proofErr w:type="gramEnd"/>
      <w:r w:rsidRPr="0066441E">
        <w:rPr>
          <w:rFonts w:ascii="Bookman Old Style" w:eastAsia="Bookman Old Style" w:hAnsi="Bookman Old Style" w:cs="Bookman Old Style"/>
          <w:color w:val="000000" w:themeColor="text1"/>
        </w:rPr>
        <w:t>…………………….</w:t>
      </w:r>
    </w:p>
    <w:p w14:paraId="272D7448" w14:textId="2951B025" w:rsidR="00A84A6C" w:rsidRPr="0066441E" w:rsidRDefault="0071667A">
      <w:pPr>
        <w:rPr>
          <w:rFonts w:ascii="Bookman Old Style" w:eastAsia="Bookman Old Style" w:hAnsi="Bookman Old Style" w:cs="Bookman Old Style"/>
          <w:color w:val="000000" w:themeColor="text1"/>
        </w:rPr>
      </w:pPr>
      <w:proofErr w:type="spellStart"/>
      <w:r w:rsidRPr="0066441E">
        <w:rPr>
          <w:rFonts w:ascii="Bookman Old Style" w:eastAsia="Bookman Old Style" w:hAnsi="Bookman Old Style" w:cs="Bookman Old Style"/>
          <w:color w:val="000000" w:themeColor="text1"/>
        </w:rPr>
        <w:t>Bidang</w:t>
      </w:r>
      <w:proofErr w:type="spellEnd"/>
      <w:r w:rsidRPr="0066441E">
        <w:rPr>
          <w:rFonts w:ascii="Bookman Old Style" w:eastAsia="Bookman Old Style" w:hAnsi="Bookman Old Style" w:cs="Bookman Old Style"/>
          <w:color w:val="000000" w:themeColor="text1"/>
        </w:rPr>
        <w:t xml:space="preserve"> Usaha/</w:t>
      </w:r>
      <w:proofErr w:type="spellStart"/>
      <w:r w:rsidRPr="0066441E">
        <w:rPr>
          <w:rFonts w:ascii="Bookman Old Style" w:eastAsia="Bookman Old Style" w:hAnsi="Bookman Old Style" w:cs="Bookman Old Style"/>
          <w:color w:val="000000" w:themeColor="text1"/>
        </w:rPr>
        <w:t>Kegiatan</w:t>
      </w:r>
      <w:proofErr w:type="spellEnd"/>
      <w:r w:rsidRPr="0066441E">
        <w:rPr>
          <w:color w:val="000000" w:themeColor="text1"/>
        </w:rPr>
        <w:tab/>
      </w:r>
      <w:r w:rsidR="00145F25">
        <w:rPr>
          <w:color w:val="000000" w:themeColor="text1"/>
        </w:rPr>
        <w:tab/>
      </w:r>
      <w:r w:rsidRPr="0066441E">
        <w:rPr>
          <w:rFonts w:ascii="Bookman Old Style" w:eastAsia="Bookman Old Style" w:hAnsi="Bookman Old Style" w:cs="Bookman Old Style"/>
          <w:color w:val="000000" w:themeColor="text1"/>
        </w:rPr>
        <w:t>: ………………………………………………………………</w:t>
      </w:r>
      <w:r w:rsidR="00714DA9">
        <w:rPr>
          <w:rFonts w:ascii="Bookman Old Style" w:eastAsia="Bookman Old Style" w:hAnsi="Bookman Old Style" w:cs="Bookman Old Style"/>
          <w:color w:val="000000" w:themeColor="text1"/>
        </w:rPr>
        <w:t>..</w:t>
      </w:r>
      <w:r w:rsidRPr="0066441E">
        <w:rPr>
          <w:rFonts w:ascii="Bookman Old Style" w:eastAsia="Bookman Old Style" w:hAnsi="Bookman Old Style" w:cs="Bookman Old Style"/>
          <w:color w:val="000000" w:themeColor="text1"/>
        </w:rPr>
        <w:t>.</w:t>
      </w:r>
    </w:p>
    <w:p w14:paraId="15D2C1DB" w14:textId="41F9D4D4" w:rsidR="00A84A6C" w:rsidRPr="0066441E" w:rsidRDefault="0071667A">
      <w:pPr>
        <w:rPr>
          <w:rFonts w:ascii="Bookman Old Style" w:eastAsia="Bookman Old Style" w:hAnsi="Bookman Old Style" w:cs="Bookman Old Style"/>
          <w:color w:val="000000" w:themeColor="text1"/>
        </w:rPr>
      </w:pPr>
      <w:r w:rsidRPr="0066441E">
        <w:rPr>
          <w:rFonts w:ascii="Bookman Old Style" w:eastAsia="Bookman Old Style" w:hAnsi="Bookman Old Style" w:cs="Bookman Old Style"/>
          <w:color w:val="000000" w:themeColor="text1"/>
        </w:rPr>
        <w:t>KBLI</w:t>
      </w:r>
      <w:r w:rsidRPr="0066441E">
        <w:rPr>
          <w:color w:val="000000" w:themeColor="text1"/>
        </w:rPr>
        <w:tab/>
      </w:r>
      <w:r w:rsidRPr="0066441E">
        <w:rPr>
          <w:color w:val="000000" w:themeColor="text1"/>
        </w:rPr>
        <w:tab/>
      </w:r>
      <w:r w:rsidRPr="0066441E">
        <w:rPr>
          <w:color w:val="000000" w:themeColor="text1"/>
        </w:rPr>
        <w:tab/>
      </w:r>
      <w:r w:rsidRPr="0066441E">
        <w:rPr>
          <w:color w:val="000000" w:themeColor="text1"/>
        </w:rPr>
        <w:tab/>
      </w:r>
      <w:r w:rsidR="00714DA9">
        <w:rPr>
          <w:color w:val="000000" w:themeColor="text1"/>
        </w:rPr>
        <w:tab/>
      </w:r>
      <w:r w:rsidRPr="0066441E">
        <w:rPr>
          <w:rFonts w:ascii="Bookman Old Style" w:eastAsia="Bookman Old Style" w:hAnsi="Bookman Old Style" w:cs="Bookman Old Style"/>
          <w:color w:val="000000" w:themeColor="text1"/>
        </w:rPr>
        <w:t>: …………………………………………………</w:t>
      </w:r>
      <w:proofErr w:type="gramStart"/>
      <w:r w:rsidRPr="0066441E">
        <w:rPr>
          <w:rFonts w:ascii="Bookman Old Style" w:eastAsia="Bookman Old Style" w:hAnsi="Bookman Old Style" w:cs="Bookman Old Style"/>
          <w:color w:val="000000" w:themeColor="text1"/>
        </w:rPr>
        <w:t>…</w:t>
      </w:r>
      <w:r w:rsidR="00714DA9">
        <w:rPr>
          <w:rFonts w:ascii="Bookman Old Style" w:eastAsia="Bookman Old Style" w:hAnsi="Bookman Old Style" w:cs="Bookman Old Style"/>
          <w:color w:val="000000" w:themeColor="text1"/>
        </w:rPr>
        <w:t>..</w:t>
      </w:r>
      <w:proofErr w:type="gramEnd"/>
      <w:r w:rsidRPr="0066441E">
        <w:rPr>
          <w:rFonts w:ascii="Bookman Old Style" w:eastAsia="Bookman Old Style" w:hAnsi="Bookman Old Style" w:cs="Bookman Old Style"/>
          <w:color w:val="000000" w:themeColor="text1"/>
        </w:rPr>
        <w:t>………….</w:t>
      </w:r>
    </w:p>
    <w:p w14:paraId="51639DEA" w14:textId="72F1AF7B" w:rsidR="00A84A6C" w:rsidRPr="0066441E" w:rsidRDefault="00A84A6C">
      <w:pPr>
        <w:rPr>
          <w:rFonts w:ascii="Bookman Old Style" w:eastAsia="Bookman Old Style" w:hAnsi="Bookman Old Style" w:cs="Bookman Old Style"/>
          <w:color w:val="000000" w:themeColor="text1"/>
        </w:rPr>
      </w:pPr>
    </w:p>
    <w:p w14:paraId="75ADEC0D" w14:textId="77777777" w:rsidR="00A84A6C" w:rsidRPr="0066441E" w:rsidRDefault="0071667A">
      <w:pPr>
        <w:rPr>
          <w:rFonts w:ascii="Bookman Old Style" w:eastAsia="Bookman Old Style" w:hAnsi="Bookman Old Style" w:cs="Bookman Old Style"/>
          <w:color w:val="000000" w:themeColor="text1"/>
        </w:rPr>
      </w:pPr>
      <w:proofErr w:type="spellStart"/>
      <w:r w:rsidRPr="0066441E">
        <w:rPr>
          <w:rFonts w:ascii="Bookman Old Style" w:eastAsia="Bookman Old Style" w:hAnsi="Bookman Old Style" w:cs="Bookman Old Style"/>
          <w:color w:val="000000" w:themeColor="text1"/>
        </w:rPr>
        <w:t>Menyatakan</w:t>
      </w:r>
      <w:proofErr w:type="spellEnd"/>
      <w:r w:rsidRPr="0066441E">
        <w:rPr>
          <w:rFonts w:ascii="Bookman Old Style" w:eastAsia="Bookman Old Style" w:hAnsi="Bookman Old Style" w:cs="Bookman Old Style"/>
          <w:color w:val="000000" w:themeColor="text1"/>
        </w:rPr>
        <w:t xml:space="preserve"> </w:t>
      </w:r>
      <w:proofErr w:type="spellStart"/>
      <w:r w:rsidRPr="0066441E">
        <w:rPr>
          <w:rFonts w:ascii="Bookman Old Style" w:eastAsia="Bookman Old Style" w:hAnsi="Bookman Old Style" w:cs="Bookman Old Style"/>
          <w:color w:val="000000" w:themeColor="text1"/>
        </w:rPr>
        <w:t>kesanggupan</w:t>
      </w:r>
      <w:proofErr w:type="spellEnd"/>
      <w:r w:rsidRPr="0066441E">
        <w:rPr>
          <w:rFonts w:ascii="Bookman Old Style" w:eastAsia="Bookman Old Style" w:hAnsi="Bookman Old Style" w:cs="Bookman Old Style"/>
          <w:color w:val="000000" w:themeColor="text1"/>
        </w:rPr>
        <w:t>:</w:t>
      </w:r>
    </w:p>
    <w:p w14:paraId="2C45AAF5" w14:textId="77777777" w:rsidR="00A84A6C" w:rsidRPr="0066441E" w:rsidRDefault="0071667A" w:rsidP="0050130A">
      <w:pPr>
        <w:pStyle w:val="ListParagraph"/>
        <w:numPr>
          <w:ilvl w:val="0"/>
          <w:numId w:val="56"/>
        </w:numPr>
        <w:spacing w:line="259" w:lineRule="auto"/>
        <w:ind w:left="360"/>
        <w:jc w:val="both"/>
        <w:rPr>
          <w:rFonts w:ascii="Bookman Old Style" w:eastAsia="Bookman Old Style" w:hAnsi="Bookman Old Style" w:cs="Bookman Old Style"/>
          <w:color w:val="000000" w:themeColor="text1"/>
        </w:rPr>
      </w:pPr>
      <w:r w:rsidRPr="0066441E">
        <w:rPr>
          <w:rFonts w:ascii="Bookman Old Style" w:eastAsia="Bookman Old Style" w:hAnsi="Bookman Old Style" w:cs="Bookman Old Style"/>
          <w:color w:val="000000" w:themeColor="text1"/>
        </w:rPr>
        <w:t>Mematuhi dan melaksanakan usaha dan/atau kegiatan pada lokasi yang sesuai dengan peruntukan rencana tata ruang;</w:t>
      </w:r>
    </w:p>
    <w:p w14:paraId="07BC32C7" w14:textId="77777777" w:rsidR="00A84A6C" w:rsidRPr="0066441E" w:rsidRDefault="0071667A" w:rsidP="0050130A">
      <w:pPr>
        <w:pStyle w:val="ListParagraph"/>
        <w:numPr>
          <w:ilvl w:val="0"/>
          <w:numId w:val="56"/>
        </w:numPr>
        <w:spacing w:line="259" w:lineRule="auto"/>
        <w:ind w:left="360"/>
        <w:jc w:val="both"/>
        <w:rPr>
          <w:rFonts w:ascii="Bookman Old Style" w:eastAsia="Bookman Old Style" w:hAnsi="Bookman Old Style" w:cs="Bookman Old Style"/>
          <w:color w:val="000000" w:themeColor="text1"/>
        </w:rPr>
      </w:pPr>
      <w:r w:rsidRPr="0066441E">
        <w:rPr>
          <w:rFonts w:ascii="Bookman Old Style" w:eastAsia="Bookman Old Style" w:hAnsi="Bookman Old Style" w:cs="Bookman Old Style"/>
          <w:color w:val="000000" w:themeColor="text1"/>
        </w:rPr>
        <w:t>Mematuhi dan melaksanakan usaha dan/atau kegiatan sesuai dengan ketentuan Peraturan Perundang-undangan di bidang  Perlindungan dan Pengelolaan Lingkungan Hidup;</w:t>
      </w:r>
    </w:p>
    <w:p w14:paraId="59F4B17E" w14:textId="77777777" w:rsidR="00A84A6C" w:rsidRPr="0066441E" w:rsidRDefault="0071667A" w:rsidP="0050130A">
      <w:pPr>
        <w:pStyle w:val="ListParagraph"/>
        <w:numPr>
          <w:ilvl w:val="0"/>
          <w:numId w:val="56"/>
        </w:numPr>
        <w:spacing w:line="259" w:lineRule="auto"/>
        <w:ind w:left="360"/>
        <w:jc w:val="both"/>
        <w:rPr>
          <w:rFonts w:ascii="Bookman Old Style" w:eastAsia="Bookman Old Style" w:hAnsi="Bookman Old Style" w:cs="Bookman Old Style"/>
          <w:color w:val="000000" w:themeColor="text1"/>
        </w:rPr>
      </w:pPr>
      <w:r w:rsidRPr="0066441E">
        <w:rPr>
          <w:rFonts w:ascii="Bookman Old Style" w:eastAsia="Bookman Old Style" w:hAnsi="Bookman Old Style" w:cs="Bookman Old Style"/>
          <w:color w:val="000000" w:themeColor="text1"/>
        </w:rPr>
        <w:t>Mematuhi ketentuan persyaratan pemenuhan parameter baku mutu lingkungan sesuai dengan kegiatan yang dilakukan serta limbah yang dihasilkan;</w:t>
      </w:r>
    </w:p>
    <w:p w14:paraId="1B4A0744" w14:textId="77777777" w:rsidR="00A84A6C" w:rsidRPr="0066441E" w:rsidRDefault="0071667A" w:rsidP="0050130A">
      <w:pPr>
        <w:pStyle w:val="ListParagraph"/>
        <w:numPr>
          <w:ilvl w:val="0"/>
          <w:numId w:val="56"/>
        </w:numPr>
        <w:spacing w:line="259" w:lineRule="auto"/>
        <w:ind w:left="360"/>
        <w:jc w:val="both"/>
        <w:rPr>
          <w:rFonts w:ascii="Bookman Old Style" w:eastAsia="Bookman Old Style" w:hAnsi="Bookman Old Style" w:cs="Bookman Old Style"/>
          <w:color w:val="000000" w:themeColor="text1"/>
        </w:rPr>
      </w:pPr>
      <w:r w:rsidRPr="0066441E">
        <w:rPr>
          <w:rFonts w:ascii="Bookman Old Style" w:eastAsia="Bookman Old Style" w:hAnsi="Bookman Old Style" w:cs="Bookman Old Style"/>
          <w:color w:val="000000" w:themeColor="text1"/>
        </w:rPr>
        <w:t>Mematuhi ketentuan dan menyediakan fasilitas penyimpanan limbah sementara dan sampah domestik sesuai dengan kegiatan serta limbah dan sampah yang dihasilkan;</w:t>
      </w:r>
    </w:p>
    <w:p w14:paraId="0205830A" w14:textId="77777777" w:rsidR="00A84A6C" w:rsidRPr="0066441E" w:rsidRDefault="0071667A" w:rsidP="0050130A">
      <w:pPr>
        <w:pStyle w:val="ListParagraph"/>
        <w:numPr>
          <w:ilvl w:val="0"/>
          <w:numId w:val="56"/>
        </w:numPr>
        <w:spacing w:line="259" w:lineRule="auto"/>
        <w:ind w:left="360"/>
        <w:jc w:val="both"/>
        <w:rPr>
          <w:rFonts w:ascii="Bookman Old Style" w:eastAsia="Bookman Old Style" w:hAnsi="Bookman Old Style" w:cs="Bookman Old Style"/>
          <w:color w:val="000000" w:themeColor="text1"/>
        </w:rPr>
      </w:pPr>
      <w:r w:rsidRPr="0066441E">
        <w:rPr>
          <w:rFonts w:ascii="Bookman Old Style" w:eastAsia="Bookman Old Style" w:hAnsi="Bookman Old Style" w:cs="Bookman Old Style"/>
          <w:color w:val="000000" w:themeColor="text1"/>
        </w:rPr>
        <w:t>Mematuhi ketentuan dan menyediakan fasilitas pengelolaan limbah cair untuk usaha dan/atau kegiatan yang dilakukan sesuai dengan jumlah limbah yang dihasilkan dan jumlah tenaga kerjanya;</w:t>
      </w:r>
    </w:p>
    <w:p w14:paraId="2880C71D" w14:textId="77777777" w:rsidR="00A84A6C" w:rsidRPr="0066441E" w:rsidRDefault="0071667A" w:rsidP="0050130A">
      <w:pPr>
        <w:pStyle w:val="ListParagraph"/>
        <w:numPr>
          <w:ilvl w:val="0"/>
          <w:numId w:val="56"/>
        </w:numPr>
        <w:spacing w:line="259" w:lineRule="auto"/>
        <w:ind w:left="360"/>
        <w:jc w:val="both"/>
        <w:rPr>
          <w:rFonts w:ascii="Bookman Old Style" w:eastAsia="Bookman Old Style" w:hAnsi="Bookman Old Style" w:cs="Bookman Old Style"/>
          <w:color w:val="000000" w:themeColor="text1"/>
        </w:rPr>
      </w:pPr>
      <w:r w:rsidRPr="0066441E">
        <w:rPr>
          <w:rFonts w:ascii="Bookman Old Style" w:eastAsia="Bookman Old Style" w:hAnsi="Bookman Old Style" w:cs="Bookman Old Style"/>
          <w:color w:val="000000" w:themeColor="text1"/>
        </w:rPr>
        <w:t>Bersedia untuk memenuhi pengaturan dan pengelolaan dampak usaha dan/atau kegiatan terhadap aspek transportasi;</w:t>
      </w:r>
    </w:p>
    <w:p w14:paraId="6F636B04" w14:textId="77777777" w:rsidR="00A84A6C" w:rsidRPr="0066441E" w:rsidRDefault="0071667A" w:rsidP="0050130A">
      <w:pPr>
        <w:pStyle w:val="ListParagraph"/>
        <w:numPr>
          <w:ilvl w:val="0"/>
          <w:numId w:val="56"/>
        </w:numPr>
        <w:spacing w:line="259" w:lineRule="auto"/>
        <w:ind w:left="360"/>
        <w:jc w:val="both"/>
        <w:rPr>
          <w:rFonts w:ascii="Bookman Old Style" w:eastAsia="Bookman Old Style" w:hAnsi="Bookman Old Style" w:cs="Bookman Old Style"/>
          <w:color w:val="000000" w:themeColor="text1"/>
        </w:rPr>
      </w:pPr>
      <w:r w:rsidRPr="0066441E">
        <w:rPr>
          <w:rFonts w:ascii="Bookman Old Style" w:eastAsia="Bookman Old Style" w:hAnsi="Bookman Old Style" w:cs="Bookman Old Style"/>
          <w:color w:val="000000" w:themeColor="text1"/>
        </w:rPr>
        <w:t>Bersedia dilakukan pemeriksaan/pengawasan terhadap usaha dan/atau kegiatan yang dilakukan untuk memastikan pemenuhan persyaratan lingkungan sesuai ketentuan peraturan Prundang-undangan di bidang Perlindungan dan Pengelolaan Lingkungan Hidup;</w:t>
      </w:r>
    </w:p>
    <w:p w14:paraId="540D743C" w14:textId="77777777" w:rsidR="00A84A6C" w:rsidRPr="0066441E" w:rsidRDefault="0071667A" w:rsidP="0050130A">
      <w:pPr>
        <w:pStyle w:val="ListParagraph"/>
        <w:numPr>
          <w:ilvl w:val="0"/>
          <w:numId w:val="56"/>
        </w:numPr>
        <w:spacing w:line="259" w:lineRule="auto"/>
        <w:ind w:left="360"/>
        <w:jc w:val="both"/>
        <w:rPr>
          <w:rFonts w:ascii="Bookman Old Style" w:eastAsia="Bookman Old Style" w:hAnsi="Bookman Old Style" w:cs="Bookman Old Style"/>
          <w:color w:val="000000" w:themeColor="text1"/>
        </w:rPr>
      </w:pPr>
      <w:r w:rsidRPr="0066441E">
        <w:rPr>
          <w:rFonts w:ascii="Bookman Old Style" w:eastAsia="Bookman Old Style" w:hAnsi="Bookman Old Style" w:cs="Bookman Old Style"/>
          <w:color w:val="000000" w:themeColor="text1"/>
        </w:rPr>
        <w:t>Bersedia untuk dihentikan usaha dan/atau kegiatannya dan diproses hukum sesuai degan peraturan Perundang-undangan apabila melanggar atau tidak memenuhi ketentuan persyaratan yang telah ditetapkan sebagaimana butir 1 sampai 7.</w:t>
      </w:r>
    </w:p>
    <w:p w14:paraId="2330FE56" w14:textId="02FF9624" w:rsidR="00A84A6C" w:rsidRDefault="00A84A6C">
      <w:pPr>
        <w:rPr>
          <w:rFonts w:ascii="Bookman Old Style" w:eastAsia="Bookman Old Style" w:hAnsi="Bookman Old Style" w:cs="Bookman Old Style"/>
          <w:color w:val="000000" w:themeColor="text1"/>
        </w:rPr>
      </w:pPr>
    </w:p>
    <w:p w14:paraId="222FA491" w14:textId="59F52A96" w:rsidR="009D3237" w:rsidRDefault="009D3237">
      <w:pPr>
        <w:rPr>
          <w:rFonts w:ascii="Bookman Old Style" w:eastAsia="Bookman Old Style" w:hAnsi="Bookman Old Style" w:cs="Bookman Old Style"/>
          <w:color w:val="000000" w:themeColor="text1"/>
        </w:rPr>
      </w:pPr>
    </w:p>
    <w:p w14:paraId="2D6FA937" w14:textId="2FBB6BF6" w:rsidR="009D3237" w:rsidRDefault="009D3237">
      <w:pPr>
        <w:rPr>
          <w:rFonts w:ascii="Bookman Old Style" w:eastAsia="Bookman Old Style" w:hAnsi="Bookman Old Style" w:cs="Bookman Old Style"/>
          <w:color w:val="000000" w:themeColor="text1"/>
        </w:rPr>
      </w:pPr>
    </w:p>
    <w:p w14:paraId="4429930F" w14:textId="09FB865C" w:rsidR="009D3237" w:rsidRDefault="009D3237">
      <w:pPr>
        <w:rPr>
          <w:rFonts w:ascii="Bookman Old Style" w:eastAsia="Bookman Old Style" w:hAnsi="Bookman Old Style" w:cs="Bookman Old Style"/>
          <w:color w:val="000000" w:themeColor="text1"/>
        </w:rPr>
      </w:pPr>
    </w:p>
    <w:p w14:paraId="115E3E15" w14:textId="77777777" w:rsidR="009D3237" w:rsidRPr="0066441E" w:rsidRDefault="009D3237">
      <w:pPr>
        <w:rPr>
          <w:rFonts w:ascii="Bookman Old Style" w:eastAsia="Bookman Old Style" w:hAnsi="Bookman Old Style" w:cs="Bookman Old Style"/>
          <w:color w:val="000000" w:themeColor="text1"/>
        </w:rPr>
      </w:pPr>
    </w:p>
    <w:p w14:paraId="10955AEC" w14:textId="3BF8E4A0" w:rsidR="00A84A6C" w:rsidRDefault="0071667A" w:rsidP="005A1A74">
      <w:pPr>
        <w:jc w:val="both"/>
        <w:rPr>
          <w:rFonts w:ascii="Bookman Old Style" w:eastAsia="Bookman Old Style" w:hAnsi="Bookman Old Style" w:cs="Bookman Old Style"/>
          <w:color w:val="000000" w:themeColor="text1"/>
        </w:rPr>
      </w:pPr>
      <w:r w:rsidRPr="0066441E">
        <w:rPr>
          <w:rFonts w:ascii="Bookman Old Style" w:eastAsia="Bookman Old Style" w:hAnsi="Bookman Old Style" w:cs="Bookman Old Style"/>
          <w:color w:val="000000" w:themeColor="text1"/>
        </w:rPr>
        <w:t xml:space="preserve">Pada </w:t>
      </w:r>
      <w:proofErr w:type="spellStart"/>
      <w:r w:rsidRPr="0066441E">
        <w:rPr>
          <w:rFonts w:ascii="Bookman Old Style" w:eastAsia="Bookman Old Style" w:hAnsi="Bookman Old Style" w:cs="Bookman Old Style"/>
          <w:color w:val="000000" w:themeColor="text1"/>
        </w:rPr>
        <w:t>prinsipnya</w:t>
      </w:r>
      <w:proofErr w:type="spellEnd"/>
      <w:r w:rsidRPr="0066441E">
        <w:rPr>
          <w:rFonts w:ascii="Bookman Old Style" w:eastAsia="Bookman Old Style" w:hAnsi="Bookman Old Style" w:cs="Bookman Old Style"/>
          <w:color w:val="000000" w:themeColor="text1"/>
        </w:rPr>
        <w:t xml:space="preserve"> </w:t>
      </w:r>
      <w:proofErr w:type="spellStart"/>
      <w:r w:rsidRPr="0066441E">
        <w:rPr>
          <w:rFonts w:ascii="Bookman Old Style" w:eastAsia="Bookman Old Style" w:hAnsi="Bookman Old Style" w:cs="Bookman Old Style"/>
          <w:color w:val="000000" w:themeColor="text1"/>
        </w:rPr>
        <w:t>bersedia</w:t>
      </w:r>
      <w:proofErr w:type="spellEnd"/>
      <w:r w:rsidRPr="0066441E">
        <w:rPr>
          <w:rFonts w:ascii="Bookman Old Style" w:eastAsia="Bookman Old Style" w:hAnsi="Bookman Old Style" w:cs="Bookman Old Style"/>
          <w:color w:val="000000" w:themeColor="text1"/>
        </w:rPr>
        <w:t xml:space="preserve"> </w:t>
      </w:r>
      <w:proofErr w:type="spellStart"/>
      <w:r w:rsidRPr="0066441E">
        <w:rPr>
          <w:rFonts w:ascii="Bookman Old Style" w:eastAsia="Bookman Old Style" w:hAnsi="Bookman Old Style" w:cs="Bookman Old Style"/>
          <w:color w:val="000000" w:themeColor="text1"/>
        </w:rPr>
        <w:t>untuk</w:t>
      </w:r>
      <w:proofErr w:type="spellEnd"/>
      <w:r w:rsidRPr="0066441E">
        <w:rPr>
          <w:rFonts w:ascii="Bookman Old Style" w:eastAsia="Bookman Old Style" w:hAnsi="Bookman Old Style" w:cs="Bookman Old Style"/>
          <w:color w:val="000000" w:themeColor="text1"/>
        </w:rPr>
        <w:t xml:space="preserve"> </w:t>
      </w:r>
      <w:proofErr w:type="spellStart"/>
      <w:r w:rsidRPr="0066441E">
        <w:rPr>
          <w:rFonts w:ascii="Bookman Old Style" w:eastAsia="Bookman Old Style" w:hAnsi="Bookman Old Style" w:cs="Bookman Old Style"/>
          <w:color w:val="000000" w:themeColor="text1"/>
        </w:rPr>
        <w:t>dengan</w:t>
      </w:r>
      <w:proofErr w:type="spellEnd"/>
      <w:r w:rsidRPr="0066441E">
        <w:rPr>
          <w:rFonts w:ascii="Bookman Old Style" w:eastAsia="Bookman Old Style" w:hAnsi="Bookman Old Style" w:cs="Bookman Old Style"/>
          <w:color w:val="000000" w:themeColor="text1"/>
        </w:rPr>
        <w:t xml:space="preserve"> </w:t>
      </w:r>
      <w:proofErr w:type="spellStart"/>
      <w:r w:rsidRPr="0066441E">
        <w:rPr>
          <w:rFonts w:ascii="Bookman Old Style" w:eastAsia="Bookman Old Style" w:hAnsi="Bookman Old Style" w:cs="Bookman Old Style"/>
          <w:color w:val="000000" w:themeColor="text1"/>
        </w:rPr>
        <w:t>sungguh-sungguh</w:t>
      </w:r>
      <w:proofErr w:type="spellEnd"/>
      <w:r w:rsidRPr="0066441E">
        <w:rPr>
          <w:rFonts w:ascii="Bookman Old Style" w:eastAsia="Bookman Old Style" w:hAnsi="Bookman Old Style" w:cs="Bookman Old Style"/>
          <w:color w:val="000000" w:themeColor="text1"/>
        </w:rPr>
        <w:t xml:space="preserve"> </w:t>
      </w:r>
      <w:proofErr w:type="spellStart"/>
      <w:r w:rsidRPr="0066441E">
        <w:rPr>
          <w:rFonts w:ascii="Bookman Old Style" w:eastAsia="Bookman Old Style" w:hAnsi="Bookman Old Style" w:cs="Bookman Old Style"/>
          <w:color w:val="000000" w:themeColor="text1"/>
        </w:rPr>
        <w:t>untuk</w:t>
      </w:r>
      <w:proofErr w:type="spellEnd"/>
      <w:r w:rsidRPr="0066441E">
        <w:rPr>
          <w:rFonts w:ascii="Bookman Old Style" w:eastAsia="Bookman Old Style" w:hAnsi="Bookman Old Style" w:cs="Bookman Old Style"/>
          <w:color w:val="000000" w:themeColor="text1"/>
        </w:rPr>
        <w:t xml:space="preserve"> </w:t>
      </w:r>
      <w:proofErr w:type="spellStart"/>
      <w:r w:rsidRPr="0066441E">
        <w:rPr>
          <w:rFonts w:ascii="Bookman Old Style" w:eastAsia="Bookman Old Style" w:hAnsi="Bookman Old Style" w:cs="Bookman Old Style"/>
          <w:color w:val="000000" w:themeColor="text1"/>
        </w:rPr>
        <w:t>melaksanakan</w:t>
      </w:r>
      <w:proofErr w:type="spellEnd"/>
      <w:r w:rsidRPr="0066441E">
        <w:rPr>
          <w:rFonts w:ascii="Bookman Old Style" w:eastAsia="Bookman Old Style" w:hAnsi="Bookman Old Style" w:cs="Bookman Old Style"/>
          <w:color w:val="000000" w:themeColor="text1"/>
        </w:rPr>
        <w:t xml:space="preserve"> </w:t>
      </w:r>
      <w:proofErr w:type="spellStart"/>
      <w:r w:rsidRPr="0066441E">
        <w:rPr>
          <w:rFonts w:ascii="Bookman Old Style" w:eastAsia="Bookman Old Style" w:hAnsi="Bookman Old Style" w:cs="Bookman Old Style"/>
          <w:color w:val="000000" w:themeColor="text1"/>
        </w:rPr>
        <w:t>seluruh</w:t>
      </w:r>
      <w:proofErr w:type="spellEnd"/>
      <w:r w:rsidRPr="0066441E">
        <w:rPr>
          <w:rFonts w:ascii="Bookman Old Style" w:eastAsia="Bookman Old Style" w:hAnsi="Bookman Old Style" w:cs="Bookman Old Style"/>
          <w:color w:val="000000" w:themeColor="text1"/>
        </w:rPr>
        <w:t xml:space="preserve"> </w:t>
      </w:r>
      <w:proofErr w:type="spellStart"/>
      <w:r w:rsidRPr="0066441E">
        <w:rPr>
          <w:rFonts w:ascii="Bookman Old Style" w:eastAsia="Bookman Old Style" w:hAnsi="Bookman Old Style" w:cs="Bookman Old Style"/>
          <w:color w:val="000000" w:themeColor="text1"/>
        </w:rPr>
        <w:t>kesanggupan</w:t>
      </w:r>
      <w:proofErr w:type="spellEnd"/>
      <w:r w:rsidRPr="0066441E">
        <w:rPr>
          <w:rFonts w:ascii="Bookman Old Style" w:eastAsia="Bookman Old Style" w:hAnsi="Bookman Old Style" w:cs="Bookman Old Style"/>
          <w:color w:val="000000" w:themeColor="text1"/>
        </w:rPr>
        <w:t xml:space="preserve"> </w:t>
      </w:r>
      <w:proofErr w:type="spellStart"/>
      <w:r w:rsidRPr="0066441E">
        <w:rPr>
          <w:rFonts w:ascii="Bookman Old Style" w:eastAsia="Bookman Old Style" w:hAnsi="Bookman Old Style" w:cs="Bookman Old Style"/>
          <w:color w:val="000000" w:themeColor="text1"/>
        </w:rPr>
        <w:t>sebagaimana</w:t>
      </w:r>
      <w:proofErr w:type="spellEnd"/>
      <w:r w:rsidRPr="0066441E">
        <w:rPr>
          <w:rFonts w:ascii="Bookman Old Style" w:eastAsia="Bookman Old Style" w:hAnsi="Bookman Old Style" w:cs="Bookman Old Style"/>
          <w:color w:val="000000" w:themeColor="text1"/>
        </w:rPr>
        <w:t xml:space="preserve"> </w:t>
      </w:r>
      <w:proofErr w:type="spellStart"/>
      <w:r w:rsidRPr="0066441E">
        <w:rPr>
          <w:rFonts w:ascii="Bookman Old Style" w:eastAsia="Bookman Old Style" w:hAnsi="Bookman Old Style" w:cs="Bookman Old Style"/>
          <w:color w:val="000000" w:themeColor="text1"/>
        </w:rPr>
        <w:t>tersebut</w:t>
      </w:r>
      <w:proofErr w:type="spellEnd"/>
      <w:r w:rsidRPr="0066441E">
        <w:rPr>
          <w:rFonts w:ascii="Bookman Old Style" w:eastAsia="Bookman Old Style" w:hAnsi="Bookman Old Style" w:cs="Bookman Old Style"/>
          <w:color w:val="000000" w:themeColor="text1"/>
        </w:rPr>
        <w:t xml:space="preserve"> di </w:t>
      </w:r>
      <w:proofErr w:type="spellStart"/>
      <w:r w:rsidRPr="0066441E">
        <w:rPr>
          <w:rFonts w:ascii="Bookman Old Style" w:eastAsia="Bookman Old Style" w:hAnsi="Bookman Old Style" w:cs="Bookman Old Style"/>
          <w:color w:val="000000" w:themeColor="text1"/>
        </w:rPr>
        <w:t>atas</w:t>
      </w:r>
      <w:proofErr w:type="spellEnd"/>
      <w:r w:rsidRPr="0066441E">
        <w:rPr>
          <w:rFonts w:ascii="Bookman Old Style" w:eastAsia="Bookman Old Style" w:hAnsi="Bookman Old Style" w:cs="Bookman Old Style"/>
          <w:color w:val="000000" w:themeColor="text1"/>
        </w:rPr>
        <w:t xml:space="preserve">. </w:t>
      </w:r>
      <w:proofErr w:type="spellStart"/>
      <w:r w:rsidRPr="0066441E">
        <w:rPr>
          <w:rFonts w:ascii="Bookman Old Style" w:eastAsia="Bookman Old Style" w:hAnsi="Bookman Old Style" w:cs="Bookman Old Style"/>
          <w:color w:val="000000" w:themeColor="text1"/>
        </w:rPr>
        <w:t>Demikian</w:t>
      </w:r>
      <w:proofErr w:type="spellEnd"/>
      <w:r w:rsidRPr="0066441E">
        <w:rPr>
          <w:rFonts w:ascii="Bookman Old Style" w:eastAsia="Bookman Old Style" w:hAnsi="Bookman Old Style" w:cs="Bookman Old Style"/>
          <w:color w:val="000000" w:themeColor="text1"/>
        </w:rPr>
        <w:t xml:space="preserve"> </w:t>
      </w:r>
      <w:proofErr w:type="spellStart"/>
      <w:r w:rsidRPr="0066441E">
        <w:rPr>
          <w:rFonts w:ascii="Bookman Old Style" w:eastAsia="Bookman Old Style" w:hAnsi="Bookman Old Style" w:cs="Bookman Old Style"/>
          <w:color w:val="000000" w:themeColor="text1"/>
        </w:rPr>
        <w:t>pernyataan</w:t>
      </w:r>
      <w:proofErr w:type="spellEnd"/>
      <w:r w:rsidRPr="0066441E">
        <w:rPr>
          <w:rFonts w:ascii="Bookman Old Style" w:eastAsia="Bookman Old Style" w:hAnsi="Bookman Old Style" w:cs="Bookman Old Style"/>
          <w:color w:val="000000" w:themeColor="text1"/>
        </w:rPr>
        <w:t xml:space="preserve"> </w:t>
      </w:r>
      <w:proofErr w:type="spellStart"/>
      <w:r w:rsidRPr="0066441E">
        <w:rPr>
          <w:rFonts w:ascii="Bookman Old Style" w:eastAsia="Bookman Old Style" w:hAnsi="Bookman Old Style" w:cs="Bookman Old Style"/>
          <w:color w:val="000000" w:themeColor="text1"/>
        </w:rPr>
        <w:t>ini</w:t>
      </w:r>
      <w:proofErr w:type="spellEnd"/>
      <w:r w:rsidRPr="0066441E">
        <w:rPr>
          <w:rFonts w:ascii="Bookman Old Style" w:eastAsia="Bookman Old Style" w:hAnsi="Bookman Old Style" w:cs="Bookman Old Style"/>
          <w:color w:val="000000" w:themeColor="text1"/>
        </w:rPr>
        <w:t xml:space="preserve"> </w:t>
      </w:r>
      <w:proofErr w:type="spellStart"/>
      <w:r w:rsidRPr="0066441E">
        <w:rPr>
          <w:rFonts w:ascii="Bookman Old Style" w:eastAsia="Bookman Old Style" w:hAnsi="Bookman Old Style" w:cs="Bookman Old Style"/>
          <w:color w:val="000000" w:themeColor="text1"/>
        </w:rPr>
        <w:t>dibuat</w:t>
      </w:r>
      <w:proofErr w:type="spellEnd"/>
      <w:r w:rsidRPr="0066441E">
        <w:rPr>
          <w:rFonts w:ascii="Bookman Old Style" w:eastAsia="Bookman Old Style" w:hAnsi="Bookman Old Style" w:cs="Bookman Old Style"/>
          <w:color w:val="000000" w:themeColor="text1"/>
        </w:rPr>
        <w:t xml:space="preserve"> </w:t>
      </w:r>
      <w:proofErr w:type="spellStart"/>
      <w:r w:rsidRPr="0066441E">
        <w:rPr>
          <w:rFonts w:ascii="Bookman Old Style" w:eastAsia="Bookman Old Style" w:hAnsi="Bookman Old Style" w:cs="Bookman Old Style"/>
          <w:color w:val="000000" w:themeColor="text1"/>
        </w:rPr>
        <w:t>dengan</w:t>
      </w:r>
      <w:proofErr w:type="spellEnd"/>
      <w:r w:rsidRPr="0066441E">
        <w:rPr>
          <w:rFonts w:ascii="Bookman Old Style" w:eastAsia="Bookman Old Style" w:hAnsi="Bookman Old Style" w:cs="Bookman Old Style"/>
          <w:color w:val="000000" w:themeColor="text1"/>
        </w:rPr>
        <w:t xml:space="preserve"> </w:t>
      </w:r>
      <w:proofErr w:type="spellStart"/>
      <w:r w:rsidRPr="0066441E">
        <w:rPr>
          <w:rFonts w:ascii="Bookman Old Style" w:eastAsia="Bookman Old Style" w:hAnsi="Bookman Old Style" w:cs="Bookman Old Style"/>
          <w:color w:val="000000" w:themeColor="text1"/>
        </w:rPr>
        <w:t>sebenar-benarnya</w:t>
      </w:r>
      <w:proofErr w:type="spellEnd"/>
      <w:r w:rsidRPr="0066441E">
        <w:rPr>
          <w:rFonts w:ascii="Bookman Old Style" w:eastAsia="Bookman Old Style" w:hAnsi="Bookman Old Style" w:cs="Bookman Old Style"/>
          <w:color w:val="000000" w:themeColor="text1"/>
        </w:rPr>
        <w:t xml:space="preserve">. </w:t>
      </w:r>
      <w:proofErr w:type="spellStart"/>
      <w:r w:rsidRPr="0066441E">
        <w:rPr>
          <w:rFonts w:ascii="Bookman Old Style" w:eastAsia="Bookman Old Style" w:hAnsi="Bookman Old Style" w:cs="Bookman Old Style"/>
          <w:color w:val="000000" w:themeColor="text1"/>
        </w:rPr>
        <w:t>Apabila</w:t>
      </w:r>
      <w:proofErr w:type="spellEnd"/>
      <w:r w:rsidRPr="0066441E">
        <w:rPr>
          <w:rFonts w:ascii="Bookman Old Style" w:eastAsia="Bookman Old Style" w:hAnsi="Bookman Old Style" w:cs="Bookman Old Style"/>
          <w:color w:val="000000" w:themeColor="text1"/>
        </w:rPr>
        <w:t xml:space="preserve"> di </w:t>
      </w:r>
      <w:proofErr w:type="spellStart"/>
      <w:r w:rsidRPr="0066441E">
        <w:rPr>
          <w:rFonts w:ascii="Bookman Old Style" w:eastAsia="Bookman Old Style" w:hAnsi="Bookman Old Style" w:cs="Bookman Old Style"/>
          <w:color w:val="000000" w:themeColor="text1"/>
        </w:rPr>
        <w:t>kemudian</w:t>
      </w:r>
      <w:proofErr w:type="spellEnd"/>
      <w:r w:rsidRPr="0066441E">
        <w:rPr>
          <w:rFonts w:ascii="Bookman Old Style" w:eastAsia="Bookman Old Style" w:hAnsi="Bookman Old Style" w:cs="Bookman Old Style"/>
          <w:color w:val="000000" w:themeColor="text1"/>
        </w:rPr>
        <w:t xml:space="preserve"> </w:t>
      </w:r>
      <w:proofErr w:type="spellStart"/>
      <w:r w:rsidRPr="0066441E">
        <w:rPr>
          <w:rFonts w:ascii="Bookman Old Style" w:eastAsia="Bookman Old Style" w:hAnsi="Bookman Old Style" w:cs="Bookman Old Style"/>
          <w:color w:val="000000" w:themeColor="text1"/>
        </w:rPr>
        <w:t>hari</w:t>
      </w:r>
      <w:proofErr w:type="spellEnd"/>
      <w:r w:rsidRPr="0066441E">
        <w:rPr>
          <w:rFonts w:ascii="Bookman Old Style" w:eastAsia="Bookman Old Style" w:hAnsi="Bookman Old Style" w:cs="Bookman Old Style"/>
          <w:color w:val="000000" w:themeColor="text1"/>
        </w:rPr>
        <w:t xml:space="preserve"> </w:t>
      </w:r>
      <w:proofErr w:type="spellStart"/>
      <w:r w:rsidRPr="0066441E">
        <w:rPr>
          <w:rFonts w:ascii="Bookman Old Style" w:eastAsia="Bookman Old Style" w:hAnsi="Bookman Old Style" w:cs="Bookman Old Style"/>
          <w:color w:val="000000" w:themeColor="text1"/>
        </w:rPr>
        <w:t>ternyata</w:t>
      </w:r>
      <w:proofErr w:type="spellEnd"/>
      <w:r w:rsidRPr="0066441E">
        <w:rPr>
          <w:rFonts w:ascii="Bookman Old Style" w:eastAsia="Bookman Old Style" w:hAnsi="Bookman Old Style" w:cs="Bookman Old Style"/>
          <w:color w:val="000000" w:themeColor="text1"/>
        </w:rPr>
        <w:t xml:space="preserve"> </w:t>
      </w:r>
      <w:proofErr w:type="spellStart"/>
      <w:r w:rsidRPr="0066441E">
        <w:rPr>
          <w:rFonts w:ascii="Bookman Old Style" w:eastAsia="Bookman Old Style" w:hAnsi="Bookman Old Style" w:cs="Bookman Old Style"/>
          <w:color w:val="000000" w:themeColor="text1"/>
        </w:rPr>
        <w:t>terdapat</w:t>
      </w:r>
      <w:proofErr w:type="spellEnd"/>
      <w:r w:rsidRPr="0066441E">
        <w:rPr>
          <w:rFonts w:ascii="Bookman Old Style" w:eastAsia="Bookman Old Style" w:hAnsi="Bookman Old Style" w:cs="Bookman Old Style"/>
          <w:color w:val="000000" w:themeColor="text1"/>
        </w:rPr>
        <w:t xml:space="preserve"> </w:t>
      </w:r>
      <w:proofErr w:type="spellStart"/>
      <w:r w:rsidRPr="0066441E">
        <w:rPr>
          <w:rFonts w:ascii="Bookman Old Style" w:eastAsia="Bookman Old Style" w:hAnsi="Bookman Old Style" w:cs="Bookman Old Style"/>
          <w:color w:val="000000" w:themeColor="text1"/>
        </w:rPr>
        <w:t>kekeliruan</w:t>
      </w:r>
      <w:proofErr w:type="spellEnd"/>
      <w:r w:rsidRPr="0066441E">
        <w:rPr>
          <w:rFonts w:ascii="Bookman Old Style" w:eastAsia="Bookman Old Style" w:hAnsi="Bookman Old Style" w:cs="Bookman Old Style"/>
          <w:color w:val="000000" w:themeColor="text1"/>
        </w:rPr>
        <w:t xml:space="preserve"> </w:t>
      </w:r>
      <w:proofErr w:type="spellStart"/>
      <w:r w:rsidRPr="0066441E">
        <w:rPr>
          <w:rFonts w:ascii="Bookman Old Style" w:eastAsia="Bookman Old Style" w:hAnsi="Bookman Old Style" w:cs="Bookman Old Style"/>
          <w:color w:val="000000" w:themeColor="text1"/>
        </w:rPr>
        <w:t>ataupun</w:t>
      </w:r>
      <w:proofErr w:type="spellEnd"/>
      <w:r w:rsidRPr="0066441E">
        <w:rPr>
          <w:rFonts w:ascii="Bookman Old Style" w:eastAsia="Bookman Old Style" w:hAnsi="Bookman Old Style" w:cs="Bookman Old Style"/>
          <w:color w:val="000000" w:themeColor="text1"/>
        </w:rPr>
        <w:t xml:space="preserve"> </w:t>
      </w:r>
      <w:proofErr w:type="spellStart"/>
      <w:r w:rsidRPr="0066441E">
        <w:rPr>
          <w:rFonts w:ascii="Bookman Old Style" w:eastAsia="Bookman Old Style" w:hAnsi="Bookman Old Style" w:cs="Bookman Old Style"/>
          <w:color w:val="000000" w:themeColor="text1"/>
        </w:rPr>
        <w:t>ketidakakuraan</w:t>
      </w:r>
      <w:proofErr w:type="spellEnd"/>
      <w:r w:rsidRPr="0066441E">
        <w:rPr>
          <w:rFonts w:ascii="Bookman Old Style" w:eastAsia="Bookman Old Style" w:hAnsi="Bookman Old Style" w:cs="Bookman Old Style"/>
          <w:color w:val="000000" w:themeColor="text1"/>
        </w:rPr>
        <w:t xml:space="preserve"> </w:t>
      </w:r>
      <w:proofErr w:type="spellStart"/>
      <w:r w:rsidRPr="0066441E">
        <w:rPr>
          <w:rFonts w:ascii="Bookman Old Style" w:eastAsia="Bookman Old Style" w:hAnsi="Bookman Old Style" w:cs="Bookman Old Style"/>
          <w:color w:val="000000" w:themeColor="text1"/>
        </w:rPr>
        <w:t>dalam</w:t>
      </w:r>
      <w:proofErr w:type="spellEnd"/>
      <w:r w:rsidRPr="0066441E">
        <w:rPr>
          <w:rFonts w:ascii="Bookman Old Style" w:eastAsia="Bookman Old Style" w:hAnsi="Bookman Old Style" w:cs="Bookman Old Style"/>
          <w:color w:val="000000" w:themeColor="text1"/>
        </w:rPr>
        <w:t xml:space="preserve"> </w:t>
      </w:r>
      <w:proofErr w:type="spellStart"/>
      <w:r w:rsidRPr="0066441E">
        <w:rPr>
          <w:rFonts w:ascii="Bookman Old Style" w:eastAsia="Bookman Old Style" w:hAnsi="Bookman Old Style" w:cs="Bookman Old Style"/>
          <w:color w:val="000000" w:themeColor="text1"/>
        </w:rPr>
        <w:t>pernyataan</w:t>
      </w:r>
      <w:proofErr w:type="spellEnd"/>
      <w:r w:rsidRPr="0066441E">
        <w:rPr>
          <w:rFonts w:ascii="Bookman Old Style" w:eastAsia="Bookman Old Style" w:hAnsi="Bookman Old Style" w:cs="Bookman Old Style"/>
          <w:color w:val="000000" w:themeColor="text1"/>
        </w:rPr>
        <w:t xml:space="preserve"> </w:t>
      </w:r>
      <w:proofErr w:type="spellStart"/>
      <w:r w:rsidRPr="0066441E">
        <w:rPr>
          <w:rFonts w:ascii="Bookman Old Style" w:eastAsia="Bookman Old Style" w:hAnsi="Bookman Old Style" w:cs="Bookman Old Style"/>
          <w:color w:val="000000" w:themeColor="text1"/>
        </w:rPr>
        <w:t>ini</w:t>
      </w:r>
      <w:proofErr w:type="spellEnd"/>
      <w:r w:rsidRPr="0066441E">
        <w:rPr>
          <w:rFonts w:ascii="Bookman Old Style" w:eastAsia="Bookman Old Style" w:hAnsi="Bookman Old Style" w:cs="Bookman Old Style"/>
          <w:color w:val="000000" w:themeColor="text1"/>
        </w:rPr>
        <w:t xml:space="preserve">, </w:t>
      </w:r>
      <w:proofErr w:type="spellStart"/>
      <w:r w:rsidRPr="0066441E">
        <w:rPr>
          <w:rFonts w:ascii="Bookman Old Style" w:eastAsia="Bookman Old Style" w:hAnsi="Bookman Old Style" w:cs="Bookman Old Style"/>
          <w:color w:val="000000" w:themeColor="text1"/>
        </w:rPr>
        <w:t>makan</w:t>
      </w:r>
      <w:proofErr w:type="spellEnd"/>
      <w:r w:rsidRPr="0066441E">
        <w:rPr>
          <w:rFonts w:ascii="Bookman Old Style" w:eastAsia="Bookman Old Style" w:hAnsi="Bookman Old Style" w:cs="Bookman Old Style"/>
          <w:color w:val="000000" w:themeColor="text1"/>
        </w:rPr>
        <w:t xml:space="preserve"> </w:t>
      </w:r>
      <w:proofErr w:type="spellStart"/>
      <w:r w:rsidRPr="0066441E">
        <w:rPr>
          <w:rFonts w:ascii="Bookman Old Style" w:eastAsia="Bookman Old Style" w:hAnsi="Bookman Old Style" w:cs="Bookman Old Style"/>
          <w:color w:val="000000" w:themeColor="text1"/>
        </w:rPr>
        <w:t>pelaku</w:t>
      </w:r>
      <w:proofErr w:type="spellEnd"/>
      <w:r w:rsidRPr="0066441E">
        <w:rPr>
          <w:rFonts w:ascii="Bookman Old Style" w:eastAsia="Bookman Old Style" w:hAnsi="Bookman Old Style" w:cs="Bookman Old Style"/>
          <w:color w:val="000000" w:themeColor="text1"/>
        </w:rPr>
        <w:t xml:space="preserve"> </w:t>
      </w:r>
      <w:proofErr w:type="spellStart"/>
      <w:r w:rsidRPr="0066441E">
        <w:rPr>
          <w:rFonts w:ascii="Bookman Old Style" w:eastAsia="Bookman Old Style" w:hAnsi="Bookman Old Style" w:cs="Bookman Old Style"/>
          <w:color w:val="000000" w:themeColor="text1"/>
        </w:rPr>
        <w:t>usaha</w:t>
      </w:r>
      <w:proofErr w:type="spellEnd"/>
      <w:r w:rsidRPr="0066441E">
        <w:rPr>
          <w:rFonts w:ascii="Bookman Old Style" w:eastAsia="Bookman Old Style" w:hAnsi="Bookman Old Style" w:cs="Bookman Old Style"/>
          <w:color w:val="000000" w:themeColor="text1"/>
        </w:rPr>
        <w:t xml:space="preserve"> </w:t>
      </w:r>
      <w:proofErr w:type="spellStart"/>
      <w:r w:rsidRPr="0066441E">
        <w:rPr>
          <w:rFonts w:ascii="Bookman Old Style" w:eastAsia="Bookman Old Style" w:hAnsi="Bookman Old Style" w:cs="Bookman Old Style"/>
          <w:color w:val="000000" w:themeColor="text1"/>
        </w:rPr>
        <w:t>bersedia</w:t>
      </w:r>
      <w:proofErr w:type="spellEnd"/>
      <w:r w:rsidRPr="0066441E">
        <w:rPr>
          <w:rFonts w:ascii="Bookman Old Style" w:eastAsia="Bookman Old Style" w:hAnsi="Bookman Old Style" w:cs="Bookman Old Style"/>
          <w:color w:val="000000" w:themeColor="text1"/>
        </w:rPr>
        <w:t xml:space="preserve"> </w:t>
      </w:r>
      <w:proofErr w:type="spellStart"/>
      <w:r w:rsidRPr="0066441E">
        <w:rPr>
          <w:rFonts w:ascii="Bookman Old Style" w:eastAsia="Bookman Old Style" w:hAnsi="Bookman Old Style" w:cs="Bookman Old Style"/>
          <w:color w:val="000000" w:themeColor="text1"/>
        </w:rPr>
        <w:t>menerima</w:t>
      </w:r>
      <w:proofErr w:type="spellEnd"/>
      <w:r w:rsidRPr="0066441E">
        <w:rPr>
          <w:rFonts w:ascii="Bookman Old Style" w:eastAsia="Bookman Old Style" w:hAnsi="Bookman Old Style" w:cs="Bookman Old Style"/>
          <w:color w:val="000000" w:themeColor="text1"/>
        </w:rPr>
        <w:t xml:space="preserve"> </w:t>
      </w:r>
      <w:proofErr w:type="spellStart"/>
      <w:r w:rsidRPr="0066441E">
        <w:rPr>
          <w:rFonts w:ascii="Bookman Old Style" w:eastAsia="Bookman Old Style" w:hAnsi="Bookman Old Style" w:cs="Bookman Old Style"/>
          <w:color w:val="000000" w:themeColor="text1"/>
        </w:rPr>
        <w:t>konsekuensi</w:t>
      </w:r>
      <w:proofErr w:type="spellEnd"/>
      <w:r w:rsidRPr="0066441E">
        <w:rPr>
          <w:rFonts w:ascii="Bookman Old Style" w:eastAsia="Bookman Old Style" w:hAnsi="Bookman Old Style" w:cs="Bookman Old Style"/>
          <w:color w:val="000000" w:themeColor="text1"/>
        </w:rPr>
        <w:t xml:space="preserve"> </w:t>
      </w:r>
      <w:proofErr w:type="spellStart"/>
      <w:r w:rsidRPr="0066441E">
        <w:rPr>
          <w:rFonts w:ascii="Bookman Old Style" w:eastAsia="Bookman Old Style" w:hAnsi="Bookman Old Style" w:cs="Bookman Old Style"/>
          <w:color w:val="000000" w:themeColor="text1"/>
        </w:rPr>
        <w:t>sesuai</w:t>
      </w:r>
      <w:proofErr w:type="spellEnd"/>
      <w:r w:rsidRPr="0066441E">
        <w:rPr>
          <w:rFonts w:ascii="Bookman Old Style" w:eastAsia="Bookman Old Style" w:hAnsi="Bookman Old Style" w:cs="Bookman Old Style"/>
          <w:color w:val="000000" w:themeColor="text1"/>
        </w:rPr>
        <w:t xml:space="preserve"> </w:t>
      </w:r>
      <w:proofErr w:type="spellStart"/>
      <w:r w:rsidRPr="0066441E">
        <w:rPr>
          <w:rFonts w:ascii="Bookman Old Style" w:eastAsia="Bookman Old Style" w:hAnsi="Bookman Old Style" w:cs="Bookman Old Style"/>
          <w:color w:val="000000" w:themeColor="text1"/>
        </w:rPr>
        <w:t>dengan</w:t>
      </w:r>
      <w:proofErr w:type="spellEnd"/>
      <w:r w:rsidRPr="0066441E">
        <w:rPr>
          <w:rFonts w:ascii="Bookman Old Style" w:eastAsia="Bookman Old Style" w:hAnsi="Bookman Old Style" w:cs="Bookman Old Style"/>
          <w:color w:val="000000" w:themeColor="text1"/>
        </w:rPr>
        <w:t xml:space="preserve"> </w:t>
      </w:r>
      <w:proofErr w:type="spellStart"/>
      <w:r w:rsidRPr="0066441E">
        <w:rPr>
          <w:rFonts w:ascii="Bookman Old Style" w:eastAsia="Bookman Old Style" w:hAnsi="Bookman Old Style" w:cs="Bookman Old Style"/>
          <w:color w:val="000000" w:themeColor="text1"/>
        </w:rPr>
        <w:t>ketentuan</w:t>
      </w:r>
      <w:proofErr w:type="spellEnd"/>
      <w:r w:rsidRPr="0066441E">
        <w:rPr>
          <w:rFonts w:ascii="Bookman Old Style" w:eastAsia="Bookman Old Style" w:hAnsi="Bookman Old Style" w:cs="Bookman Old Style"/>
          <w:color w:val="000000" w:themeColor="text1"/>
        </w:rPr>
        <w:t xml:space="preserve"> </w:t>
      </w:r>
      <w:proofErr w:type="spellStart"/>
      <w:r w:rsidRPr="0066441E">
        <w:rPr>
          <w:rFonts w:ascii="Bookman Old Style" w:eastAsia="Bookman Old Style" w:hAnsi="Bookman Old Style" w:cs="Bookman Old Style"/>
          <w:color w:val="000000" w:themeColor="text1"/>
        </w:rPr>
        <w:t>peraturan</w:t>
      </w:r>
      <w:proofErr w:type="spellEnd"/>
      <w:r w:rsidRPr="0066441E">
        <w:rPr>
          <w:rFonts w:ascii="Bookman Old Style" w:eastAsia="Bookman Old Style" w:hAnsi="Bookman Old Style" w:cs="Bookman Old Style"/>
          <w:color w:val="000000" w:themeColor="text1"/>
        </w:rPr>
        <w:t xml:space="preserve"> </w:t>
      </w:r>
      <w:proofErr w:type="spellStart"/>
      <w:r w:rsidRPr="0066441E">
        <w:rPr>
          <w:rFonts w:ascii="Bookman Old Style" w:eastAsia="Bookman Old Style" w:hAnsi="Bookman Old Style" w:cs="Bookman Old Style"/>
          <w:color w:val="000000" w:themeColor="text1"/>
        </w:rPr>
        <w:t>perundangan</w:t>
      </w:r>
      <w:proofErr w:type="spellEnd"/>
      <w:r w:rsidRPr="0066441E">
        <w:rPr>
          <w:rFonts w:ascii="Bookman Old Style" w:eastAsia="Bookman Old Style" w:hAnsi="Bookman Old Style" w:cs="Bookman Old Style"/>
          <w:color w:val="000000" w:themeColor="text1"/>
        </w:rPr>
        <w:t>.</w:t>
      </w:r>
    </w:p>
    <w:p w14:paraId="6186C1B2" w14:textId="5DEEDE47" w:rsidR="005A1A74" w:rsidRDefault="005A1A74" w:rsidP="005A1A74">
      <w:pPr>
        <w:jc w:val="both"/>
        <w:rPr>
          <w:rFonts w:ascii="Bookman Old Style" w:eastAsia="Bookman Old Style" w:hAnsi="Bookman Old Style" w:cs="Bookman Old Style"/>
          <w:color w:val="000000" w:themeColor="text1"/>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50"/>
        <w:gridCol w:w="6244"/>
      </w:tblGrid>
      <w:tr w:rsidR="000A6570" w14:paraId="6C81ED3E" w14:textId="77777777" w:rsidTr="00821A00">
        <w:tc>
          <w:tcPr>
            <w:tcW w:w="3150" w:type="dxa"/>
          </w:tcPr>
          <w:p w14:paraId="69133533" w14:textId="2FD23624" w:rsidR="000A6570" w:rsidRDefault="000A6570" w:rsidP="00821A00">
            <w:pPr>
              <w:rPr>
                <w:rFonts w:ascii="Bookman Old Style" w:hAnsi="Bookman Old Style"/>
                <w:color w:val="000000" w:themeColor="text1"/>
              </w:rPr>
            </w:pPr>
          </w:p>
          <w:p w14:paraId="376D5430" w14:textId="77777777" w:rsidR="00A505FE" w:rsidRPr="00A505FE" w:rsidRDefault="00A505FE" w:rsidP="00A505FE">
            <w:pPr>
              <w:rPr>
                <w:rFonts w:ascii="Bookman Old Style" w:hAnsi="Bookman Old Style"/>
              </w:rPr>
            </w:pPr>
          </w:p>
          <w:p w14:paraId="53F33BEB" w14:textId="77777777" w:rsidR="00A505FE" w:rsidRPr="00A505FE" w:rsidRDefault="00A505FE" w:rsidP="00A505FE">
            <w:pPr>
              <w:rPr>
                <w:rFonts w:ascii="Bookman Old Style" w:hAnsi="Bookman Old Style"/>
              </w:rPr>
            </w:pPr>
          </w:p>
          <w:p w14:paraId="22E0C387" w14:textId="77777777" w:rsidR="00A505FE" w:rsidRPr="00A505FE" w:rsidRDefault="00A505FE" w:rsidP="00A505FE">
            <w:pPr>
              <w:rPr>
                <w:rFonts w:ascii="Bookman Old Style" w:hAnsi="Bookman Old Style"/>
              </w:rPr>
            </w:pPr>
          </w:p>
          <w:p w14:paraId="066A7392" w14:textId="23B9DD59" w:rsidR="00A505FE" w:rsidRPr="00A505FE" w:rsidRDefault="00A505FE" w:rsidP="00A505FE">
            <w:pPr>
              <w:tabs>
                <w:tab w:val="left" w:pos="2244"/>
              </w:tabs>
              <w:rPr>
                <w:rFonts w:ascii="Bookman Old Style" w:hAnsi="Bookman Old Style"/>
              </w:rPr>
            </w:pPr>
            <w:r>
              <w:rPr>
                <w:rFonts w:ascii="Bookman Old Style" w:hAnsi="Bookman Old Style"/>
              </w:rPr>
              <w:tab/>
            </w:r>
          </w:p>
        </w:tc>
        <w:tc>
          <w:tcPr>
            <w:tcW w:w="6244" w:type="dxa"/>
          </w:tcPr>
          <w:p w14:paraId="3CE04A6F" w14:textId="77777777" w:rsidR="000A6570" w:rsidRPr="00E606A0" w:rsidRDefault="000A6570" w:rsidP="00821A00">
            <w:pPr>
              <w:rPr>
                <w:rFonts w:ascii="Bookman Old Style" w:hAnsi="Bookman Old Style"/>
                <w:color w:val="000000" w:themeColor="text1"/>
              </w:rPr>
            </w:pPr>
            <w:r>
              <w:rPr>
                <w:rFonts w:ascii="Bookman Old Style" w:hAnsi="Bookman Old Style" w:cs="Times New Roman"/>
                <w:color w:val="000000" w:themeColor="text1"/>
              </w:rPr>
              <w:t>………………….</w:t>
            </w:r>
            <w:r w:rsidRPr="00E606A0">
              <w:rPr>
                <w:rFonts w:ascii="Bookman Old Style" w:hAnsi="Bookman Old Style" w:cs="Times New Roman"/>
                <w:color w:val="000000" w:themeColor="text1"/>
                <w:lang w:val="zh-CN"/>
              </w:rPr>
              <w:t>,</w:t>
            </w:r>
            <w:r>
              <w:rPr>
                <w:rFonts w:ascii="Bookman Old Style" w:hAnsi="Bookman Old Style" w:cs="Times New Roman"/>
                <w:color w:val="000000" w:themeColor="text1"/>
              </w:rPr>
              <w:t xml:space="preserve"> …………………………………….20……</w:t>
            </w:r>
          </w:p>
          <w:p w14:paraId="0394461E" w14:textId="77777777" w:rsidR="000A6570" w:rsidRDefault="000A6570" w:rsidP="00821A00">
            <w:pPr>
              <w:rPr>
                <w:rFonts w:ascii="Bookman Old Style" w:hAnsi="Bookman Old Style"/>
                <w:color w:val="000000" w:themeColor="text1"/>
              </w:rPr>
            </w:pPr>
          </w:p>
          <w:p w14:paraId="6A528C71" w14:textId="553535DB" w:rsidR="000A6570" w:rsidRDefault="000A6570" w:rsidP="00A505FE">
            <w:pPr>
              <w:jc w:val="center"/>
              <w:rPr>
                <w:rFonts w:ascii="Bookman Old Style" w:hAnsi="Bookman Old Style"/>
                <w:color w:val="000000" w:themeColor="text1"/>
              </w:rPr>
            </w:pPr>
            <w:r>
              <w:rPr>
                <w:rFonts w:ascii="Bookman Old Style" w:hAnsi="Bookman Old Style"/>
                <w:color w:val="000000" w:themeColor="text1"/>
              </w:rPr>
              <w:t>(</w:t>
            </w:r>
            <w:proofErr w:type="spellStart"/>
            <w:r>
              <w:rPr>
                <w:rFonts w:ascii="Bookman Old Style" w:hAnsi="Bookman Old Style"/>
                <w:color w:val="000000" w:themeColor="text1"/>
              </w:rPr>
              <w:t>Jabatan</w:t>
            </w:r>
            <w:proofErr w:type="spellEnd"/>
            <w:r>
              <w:rPr>
                <w:rFonts w:ascii="Bookman Old Style" w:hAnsi="Bookman Old Style"/>
                <w:color w:val="000000" w:themeColor="text1"/>
              </w:rPr>
              <w:t>)</w:t>
            </w:r>
            <w:r w:rsidRPr="00A93E74">
              <w:rPr>
                <w:rFonts w:ascii="Bookman Old Style" w:hAnsi="Bookman Old Style"/>
                <w:color w:val="000000" w:themeColor="text1"/>
              </w:rPr>
              <w:t>,</w:t>
            </w:r>
          </w:p>
          <w:p w14:paraId="7BE2B6F2" w14:textId="755FF9BB" w:rsidR="000A6570" w:rsidRDefault="00A505FE" w:rsidP="00821A00">
            <w:pPr>
              <w:jc w:val="center"/>
              <w:rPr>
                <w:rFonts w:ascii="Bookman Old Style" w:hAnsi="Bookman Old Style"/>
                <w:color w:val="000000" w:themeColor="text1"/>
              </w:rPr>
            </w:pPr>
            <w:r w:rsidRPr="00A93E74">
              <w:rPr>
                <w:rFonts w:ascii="Bookman Old Style" w:hAnsi="Bookman Old Style"/>
                <w:noProof/>
                <w:color w:val="000000" w:themeColor="text1"/>
              </w:rPr>
              <w:drawing>
                <wp:anchor distT="0" distB="0" distL="114300" distR="114300" simplePos="0" relativeHeight="251658457" behindDoc="0" locked="0" layoutInCell="1" allowOverlap="1" wp14:anchorId="4F776380" wp14:editId="4995A617">
                  <wp:simplePos x="0" y="0"/>
                  <wp:positionH relativeFrom="margin">
                    <wp:posOffset>1614615</wp:posOffset>
                  </wp:positionH>
                  <wp:positionV relativeFrom="paragraph">
                    <wp:posOffset>630415</wp:posOffset>
                  </wp:positionV>
                  <wp:extent cx="523875" cy="523875"/>
                  <wp:effectExtent l="0" t="0" r="9525" b="9525"/>
                  <wp:wrapTopAndBottom/>
                  <wp:docPr id="297767144" name="Picture 297767144" descr="Get QR Code for Windows 10 - Microsoft St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Get QR Code for Windows 10 - Microsoft Stor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523875" cy="523875"/>
                          </a:xfrm>
                          <a:prstGeom prst="rect">
                            <a:avLst/>
                          </a:prstGeom>
                          <a:noFill/>
                          <a:ln>
                            <a:noFill/>
                          </a:ln>
                        </pic:spPr>
                      </pic:pic>
                    </a:graphicData>
                  </a:graphic>
                </wp:anchor>
              </w:drawing>
            </w:r>
          </w:p>
          <w:p w14:paraId="43915155" w14:textId="5A365B56" w:rsidR="000A6570" w:rsidRPr="00A93E74" w:rsidRDefault="000A6570" w:rsidP="00821A00">
            <w:pPr>
              <w:rPr>
                <w:rFonts w:ascii="Bookman Old Style" w:hAnsi="Bookman Old Style"/>
                <w:color w:val="000000" w:themeColor="text1"/>
                <w:lang w:val="id-ID"/>
              </w:rPr>
            </w:pPr>
          </w:p>
          <w:p w14:paraId="38EA079D" w14:textId="77777777" w:rsidR="000A6570" w:rsidRPr="00A93E74" w:rsidRDefault="000A6570" w:rsidP="00821A00">
            <w:pPr>
              <w:rPr>
                <w:rFonts w:ascii="Bookman Old Style" w:hAnsi="Bookman Old Style"/>
                <w:color w:val="000000" w:themeColor="text1"/>
                <w:lang w:val="id-ID"/>
              </w:rPr>
            </w:pPr>
          </w:p>
          <w:p w14:paraId="0532F4CB" w14:textId="77777777" w:rsidR="000A6570" w:rsidRPr="00A93E74" w:rsidRDefault="000A6570" w:rsidP="00821A00">
            <w:pPr>
              <w:rPr>
                <w:rFonts w:ascii="Bookman Old Style" w:hAnsi="Bookman Old Style"/>
                <w:color w:val="000000" w:themeColor="text1"/>
                <w:lang w:val="id-ID"/>
              </w:rPr>
            </w:pPr>
          </w:p>
          <w:p w14:paraId="0EE5D2A9" w14:textId="77777777" w:rsidR="000A6570" w:rsidRDefault="000A6570" w:rsidP="00821A00">
            <w:pPr>
              <w:ind w:hanging="14"/>
              <w:jc w:val="center"/>
              <w:rPr>
                <w:rFonts w:ascii="Bookman Old Style" w:hAnsi="Bookman Old Style"/>
                <w:color w:val="000000" w:themeColor="text1"/>
              </w:rPr>
            </w:pPr>
            <w:r>
              <w:rPr>
                <w:rFonts w:ascii="Bookman Old Style" w:hAnsi="Bookman Old Style"/>
                <w:color w:val="000000" w:themeColor="text1"/>
              </w:rPr>
              <w:t xml:space="preserve">(Nama </w:t>
            </w:r>
            <w:proofErr w:type="spellStart"/>
            <w:r>
              <w:rPr>
                <w:rFonts w:ascii="Bookman Old Style" w:hAnsi="Bookman Old Style"/>
                <w:color w:val="000000" w:themeColor="text1"/>
              </w:rPr>
              <w:t>Penanggung</w:t>
            </w:r>
            <w:proofErr w:type="spellEnd"/>
            <w:r>
              <w:rPr>
                <w:rFonts w:ascii="Bookman Old Style" w:hAnsi="Bookman Old Style"/>
                <w:color w:val="000000" w:themeColor="text1"/>
              </w:rPr>
              <w:t xml:space="preserve"> Jawab)</w:t>
            </w:r>
          </w:p>
          <w:p w14:paraId="21CF58BD" w14:textId="77777777" w:rsidR="000A6570" w:rsidRDefault="000A6570" w:rsidP="00821A00">
            <w:pPr>
              <w:ind w:hanging="14"/>
              <w:jc w:val="center"/>
              <w:rPr>
                <w:rFonts w:ascii="Bookman Old Style" w:hAnsi="Bookman Old Style"/>
                <w:color w:val="000000" w:themeColor="text1"/>
              </w:rPr>
            </w:pPr>
            <w:r>
              <w:rPr>
                <w:rFonts w:ascii="Bookman Old Style" w:hAnsi="Bookman Old Style"/>
                <w:color w:val="000000" w:themeColor="text1"/>
              </w:rPr>
              <w:t xml:space="preserve">(Nama </w:t>
            </w:r>
            <w:proofErr w:type="spellStart"/>
            <w:r>
              <w:rPr>
                <w:rFonts w:ascii="Bookman Old Style" w:hAnsi="Bookman Old Style"/>
                <w:color w:val="000000" w:themeColor="text1"/>
              </w:rPr>
              <w:t>Pelaku</w:t>
            </w:r>
            <w:proofErr w:type="spellEnd"/>
            <w:r>
              <w:rPr>
                <w:rFonts w:ascii="Bookman Old Style" w:hAnsi="Bookman Old Style"/>
                <w:color w:val="000000" w:themeColor="text1"/>
              </w:rPr>
              <w:t xml:space="preserve"> Usaha)</w:t>
            </w:r>
          </w:p>
          <w:p w14:paraId="2A8C1F1B" w14:textId="77777777" w:rsidR="000A6570" w:rsidRPr="000A6570" w:rsidRDefault="000A6570" w:rsidP="00821A00">
            <w:pPr>
              <w:ind w:hanging="14"/>
              <w:jc w:val="center"/>
              <w:rPr>
                <w:rFonts w:ascii="Bookman Old Style" w:hAnsi="Bookman Old Style"/>
                <w:color w:val="000000" w:themeColor="text1"/>
              </w:rPr>
            </w:pPr>
            <w:proofErr w:type="gramStart"/>
            <w:r>
              <w:rPr>
                <w:rFonts w:ascii="Bookman Old Style" w:hAnsi="Bookman Old Style"/>
                <w:color w:val="000000" w:themeColor="text1"/>
              </w:rPr>
              <w:t>NIB:…</w:t>
            </w:r>
            <w:proofErr w:type="gramEnd"/>
            <w:r>
              <w:rPr>
                <w:rFonts w:ascii="Bookman Old Style" w:hAnsi="Bookman Old Style"/>
                <w:color w:val="000000" w:themeColor="text1"/>
              </w:rPr>
              <w:t>…………………………</w:t>
            </w:r>
          </w:p>
          <w:p w14:paraId="5C921D7B" w14:textId="2E73CF95" w:rsidR="000A6570" w:rsidRDefault="000A6570" w:rsidP="00821A00">
            <w:pPr>
              <w:rPr>
                <w:rFonts w:ascii="Bookman Old Style" w:hAnsi="Bookman Old Style"/>
                <w:color w:val="000000" w:themeColor="text1"/>
              </w:rPr>
            </w:pPr>
          </w:p>
        </w:tc>
      </w:tr>
    </w:tbl>
    <w:p w14:paraId="3BF3E914" w14:textId="408121F4" w:rsidR="000A6570" w:rsidRDefault="000A6570" w:rsidP="000A6570">
      <w:pPr>
        <w:pStyle w:val="ListParagraph"/>
        <w:spacing w:line="360" w:lineRule="auto"/>
        <w:rPr>
          <w:rFonts w:ascii="Bookman Old Style" w:eastAsia="Bookman Old Style" w:hAnsi="Bookman Old Style" w:cs="Bookman Old Style"/>
          <w:color w:val="000000" w:themeColor="text1"/>
          <w:sz w:val="20"/>
          <w:szCs w:val="20"/>
        </w:rPr>
      </w:pPr>
    </w:p>
    <w:p w14:paraId="35006276" w14:textId="2BEF4C11" w:rsidR="000A6570" w:rsidRDefault="000A6570">
      <w:pPr>
        <w:rPr>
          <w:rFonts w:ascii="Bookman Old Style" w:eastAsia="Bookman Old Style" w:hAnsi="Bookman Old Style" w:cs="Bookman Old Style"/>
          <w:color w:val="000000" w:themeColor="text1"/>
          <w:sz w:val="20"/>
          <w:szCs w:val="20"/>
          <w:lang w:val="id-ID"/>
        </w:rPr>
      </w:pPr>
      <w:r>
        <w:rPr>
          <w:rFonts w:ascii="Bookman Old Style" w:eastAsia="Bookman Old Style" w:hAnsi="Bookman Old Style" w:cs="Bookman Old Style"/>
          <w:color w:val="000000" w:themeColor="text1"/>
          <w:sz w:val="20"/>
          <w:szCs w:val="20"/>
        </w:rPr>
        <w:br w:type="page"/>
      </w:r>
    </w:p>
    <w:p w14:paraId="529BBC61" w14:textId="156AC428" w:rsidR="00A84A6C" w:rsidRPr="009731A7" w:rsidRDefault="0071667A" w:rsidP="0050130A">
      <w:pPr>
        <w:pStyle w:val="ListParagraph"/>
        <w:numPr>
          <w:ilvl w:val="0"/>
          <w:numId w:val="55"/>
        </w:numPr>
        <w:spacing w:line="360" w:lineRule="auto"/>
        <w:jc w:val="both"/>
        <w:rPr>
          <w:rFonts w:ascii="Bookman Old Style" w:eastAsia="Bookman Old Style" w:hAnsi="Bookman Old Style" w:cs="Bookman Old Style"/>
          <w:color w:val="000000" w:themeColor="text1"/>
          <w:sz w:val="24"/>
          <w:szCs w:val="24"/>
        </w:rPr>
      </w:pPr>
      <w:r w:rsidRPr="009731A7">
        <w:rPr>
          <w:rFonts w:ascii="Bookman Old Style" w:eastAsia="Bookman Old Style" w:hAnsi="Bookman Old Style" w:cs="Bookman Old Style"/>
          <w:color w:val="000000" w:themeColor="text1"/>
          <w:sz w:val="24"/>
          <w:szCs w:val="24"/>
        </w:rPr>
        <w:lastRenderedPageBreak/>
        <w:t>FORMULIR PERNYATAAN KESANGGUPAN PENGELOLAAN LINGKUNGAN HIDUP</w:t>
      </w:r>
    </w:p>
    <w:p w14:paraId="3B96BDEA" w14:textId="1645DFDA" w:rsidR="00A84A6C" w:rsidRPr="009731A7" w:rsidRDefault="00A84A6C" w:rsidP="000B7718">
      <w:pPr>
        <w:pStyle w:val="ListParagraph"/>
        <w:spacing w:line="360" w:lineRule="auto"/>
        <w:rPr>
          <w:rFonts w:ascii="Bookman Old Style" w:eastAsia="Bookman Old Style" w:hAnsi="Bookman Old Style" w:cs="Bookman Old Style"/>
          <w:color w:val="000000" w:themeColor="text1"/>
          <w:sz w:val="24"/>
          <w:szCs w:val="24"/>
        </w:rPr>
      </w:pPr>
    </w:p>
    <w:p w14:paraId="21008A55" w14:textId="77777777" w:rsidR="00A84A6C" w:rsidRPr="00A505FE" w:rsidRDefault="0071667A" w:rsidP="000B7718">
      <w:pPr>
        <w:spacing w:line="360" w:lineRule="auto"/>
        <w:jc w:val="center"/>
        <w:rPr>
          <w:rFonts w:ascii="Bookman Old Style" w:hAnsi="Bookman Old Style" w:cs="Arial"/>
          <w:bCs/>
          <w:color w:val="000000" w:themeColor="text1"/>
          <w:sz w:val="24"/>
          <w:szCs w:val="24"/>
        </w:rPr>
      </w:pPr>
      <w:r w:rsidRPr="00A505FE">
        <w:rPr>
          <w:rFonts w:ascii="Bookman Old Style" w:hAnsi="Bookman Old Style" w:cs="Arial"/>
          <w:bCs/>
          <w:color w:val="000000" w:themeColor="text1"/>
          <w:sz w:val="24"/>
          <w:szCs w:val="24"/>
        </w:rPr>
        <w:t>PERNYATAAN KESANGGUPAN PENGELOLAAN LINGKUNGAN HIDUP (PKPLH)</w:t>
      </w:r>
    </w:p>
    <w:p w14:paraId="2CC7ADEE" w14:textId="11A9601A" w:rsidR="00A84A6C" w:rsidRPr="00A93E74" w:rsidRDefault="00A84A6C" w:rsidP="000B7718">
      <w:pPr>
        <w:spacing w:line="360" w:lineRule="auto"/>
        <w:rPr>
          <w:rFonts w:ascii="Bookman Old Style" w:hAnsi="Bookman Old Style" w:cs="Arial"/>
          <w:color w:val="000000" w:themeColor="text1"/>
          <w:sz w:val="20"/>
          <w:szCs w:val="20"/>
        </w:rPr>
      </w:pPr>
    </w:p>
    <w:p w14:paraId="03684F24" w14:textId="77777777" w:rsidR="00A84A6C" w:rsidRPr="009731A7" w:rsidRDefault="0071667A" w:rsidP="009731A7">
      <w:pPr>
        <w:spacing w:line="276" w:lineRule="auto"/>
        <w:jc w:val="both"/>
        <w:rPr>
          <w:rFonts w:ascii="Bookman Old Style" w:hAnsi="Bookman Old Style" w:cs="Arial"/>
          <w:color w:val="000000" w:themeColor="text1"/>
        </w:rPr>
      </w:pPr>
      <w:r w:rsidRPr="009731A7">
        <w:rPr>
          <w:rFonts w:ascii="Bookman Old Style" w:hAnsi="Bookman Old Style" w:cs="Arial"/>
          <w:color w:val="000000" w:themeColor="text1"/>
        </w:rPr>
        <w:t xml:space="preserve">Kami yang </w:t>
      </w:r>
      <w:proofErr w:type="spellStart"/>
      <w:r w:rsidRPr="009731A7">
        <w:rPr>
          <w:rFonts w:ascii="Bookman Old Style" w:hAnsi="Bookman Old Style" w:cs="Arial"/>
          <w:color w:val="000000" w:themeColor="text1"/>
        </w:rPr>
        <w:t>bertanda</w:t>
      </w:r>
      <w:proofErr w:type="spellEnd"/>
      <w:r w:rsidRPr="009731A7">
        <w:rPr>
          <w:rFonts w:ascii="Bookman Old Style" w:hAnsi="Bookman Old Style" w:cs="Arial"/>
          <w:color w:val="000000" w:themeColor="text1"/>
        </w:rPr>
        <w:t xml:space="preserve"> </w:t>
      </w:r>
      <w:proofErr w:type="spellStart"/>
      <w:r w:rsidRPr="009731A7">
        <w:rPr>
          <w:rFonts w:ascii="Bookman Old Style" w:hAnsi="Bookman Old Style" w:cs="Arial"/>
          <w:color w:val="000000" w:themeColor="text1"/>
        </w:rPr>
        <w:t>tangan</w:t>
      </w:r>
      <w:proofErr w:type="spellEnd"/>
      <w:r w:rsidRPr="009731A7">
        <w:rPr>
          <w:rFonts w:ascii="Bookman Old Style" w:hAnsi="Bookman Old Style" w:cs="Arial"/>
          <w:color w:val="000000" w:themeColor="text1"/>
        </w:rPr>
        <w:t xml:space="preserve"> di </w:t>
      </w:r>
      <w:proofErr w:type="spellStart"/>
      <w:r w:rsidRPr="009731A7">
        <w:rPr>
          <w:rFonts w:ascii="Bookman Old Style" w:hAnsi="Bookman Old Style" w:cs="Arial"/>
          <w:color w:val="000000" w:themeColor="text1"/>
        </w:rPr>
        <w:t>bawah</w:t>
      </w:r>
      <w:proofErr w:type="spellEnd"/>
      <w:r w:rsidRPr="009731A7">
        <w:rPr>
          <w:rFonts w:ascii="Bookman Old Style" w:hAnsi="Bookman Old Style" w:cs="Arial"/>
          <w:color w:val="000000" w:themeColor="text1"/>
        </w:rPr>
        <w:t xml:space="preserve"> </w:t>
      </w:r>
      <w:proofErr w:type="spellStart"/>
      <w:r w:rsidRPr="009731A7">
        <w:rPr>
          <w:rFonts w:ascii="Bookman Old Style" w:hAnsi="Bookman Old Style" w:cs="Arial"/>
          <w:color w:val="000000" w:themeColor="text1"/>
        </w:rPr>
        <w:t>ini</w:t>
      </w:r>
      <w:proofErr w:type="spellEnd"/>
      <w:r w:rsidRPr="009731A7">
        <w:rPr>
          <w:rFonts w:ascii="Bookman Old Style" w:hAnsi="Bookman Old Style" w:cs="Arial"/>
          <w:color w:val="000000" w:themeColor="text1"/>
        </w:rPr>
        <w:t>:</w:t>
      </w:r>
    </w:p>
    <w:p w14:paraId="53B0DD16" w14:textId="4F2782D9" w:rsidR="00A84A6C" w:rsidRPr="009731A7" w:rsidRDefault="0071667A" w:rsidP="0050130A">
      <w:pPr>
        <w:pStyle w:val="ListParagraph"/>
        <w:numPr>
          <w:ilvl w:val="0"/>
          <w:numId w:val="57"/>
        </w:numPr>
        <w:tabs>
          <w:tab w:val="left" w:pos="4050"/>
        </w:tabs>
        <w:spacing w:line="276" w:lineRule="auto"/>
        <w:ind w:left="360"/>
        <w:jc w:val="both"/>
        <w:rPr>
          <w:rFonts w:ascii="Bookman Old Style" w:hAnsi="Bookman Old Style" w:cs="Arial"/>
          <w:color w:val="000000" w:themeColor="text1"/>
        </w:rPr>
      </w:pPr>
      <w:r w:rsidRPr="009731A7">
        <w:rPr>
          <w:rFonts w:ascii="Bookman Old Style" w:hAnsi="Bookman Old Style" w:cs="Arial"/>
          <w:color w:val="000000" w:themeColor="text1"/>
        </w:rPr>
        <w:t>Nama Pelaku Usaha</w:t>
      </w:r>
      <w:r w:rsidRPr="009731A7">
        <w:rPr>
          <w:rFonts w:ascii="Bookman Old Style" w:hAnsi="Bookman Old Style" w:cs="Arial"/>
          <w:color w:val="000000" w:themeColor="text1"/>
        </w:rPr>
        <w:tab/>
        <w:t xml:space="preserve">: </w:t>
      </w:r>
      <w:r w:rsidR="00D94C8B" w:rsidRPr="009731A7">
        <w:rPr>
          <w:rFonts w:ascii="Bookman Old Style" w:eastAsia="Bookman Old Style" w:hAnsi="Bookman Old Style" w:cs="Bookman Old Style"/>
          <w:color w:val="000000" w:themeColor="text1"/>
        </w:rPr>
        <w:t>………………………</w:t>
      </w:r>
      <w:r w:rsidR="009731A7">
        <w:rPr>
          <w:rFonts w:ascii="Bookman Old Style" w:eastAsia="Bookman Old Style" w:hAnsi="Bookman Old Style" w:cs="Bookman Old Style"/>
          <w:color w:val="000000" w:themeColor="text1"/>
          <w:lang w:val="en-US"/>
        </w:rPr>
        <w:t>…</w:t>
      </w:r>
      <w:r w:rsidR="00D94C8B" w:rsidRPr="009731A7">
        <w:rPr>
          <w:rFonts w:ascii="Bookman Old Style" w:eastAsia="Bookman Old Style" w:hAnsi="Bookman Old Style" w:cs="Bookman Old Style"/>
          <w:color w:val="000000" w:themeColor="text1"/>
        </w:rPr>
        <w:t>………………………………….</w:t>
      </w:r>
    </w:p>
    <w:p w14:paraId="431E79FF" w14:textId="23F83CA0" w:rsidR="00A84A6C" w:rsidRPr="009731A7" w:rsidRDefault="0071667A" w:rsidP="0050130A">
      <w:pPr>
        <w:pStyle w:val="ListParagraph"/>
        <w:numPr>
          <w:ilvl w:val="0"/>
          <w:numId w:val="57"/>
        </w:numPr>
        <w:tabs>
          <w:tab w:val="left" w:pos="4050"/>
        </w:tabs>
        <w:spacing w:line="276" w:lineRule="auto"/>
        <w:ind w:left="360"/>
        <w:jc w:val="both"/>
        <w:rPr>
          <w:rFonts w:ascii="Bookman Old Style" w:hAnsi="Bookman Old Style" w:cs="Arial"/>
          <w:color w:val="000000" w:themeColor="text1"/>
        </w:rPr>
      </w:pPr>
      <w:r w:rsidRPr="009731A7">
        <w:rPr>
          <w:rFonts w:ascii="Bookman Old Style" w:hAnsi="Bookman Old Style" w:cs="Arial"/>
          <w:color w:val="000000" w:themeColor="text1"/>
        </w:rPr>
        <w:t>Nomor Induk Berusaha (NIB)</w:t>
      </w:r>
      <w:r w:rsidRPr="009731A7">
        <w:rPr>
          <w:rFonts w:ascii="Bookman Old Style" w:hAnsi="Bookman Old Style" w:cs="Arial"/>
          <w:color w:val="000000" w:themeColor="text1"/>
        </w:rPr>
        <w:tab/>
        <w:t xml:space="preserve">: </w:t>
      </w:r>
      <w:r w:rsidR="00D94C8B" w:rsidRPr="009731A7">
        <w:rPr>
          <w:rFonts w:ascii="Bookman Old Style" w:eastAsia="Bookman Old Style" w:hAnsi="Bookman Old Style" w:cs="Bookman Old Style"/>
          <w:color w:val="000000" w:themeColor="text1"/>
        </w:rPr>
        <w:t>…………………………………………………………….</w:t>
      </w:r>
    </w:p>
    <w:p w14:paraId="033AFFC9" w14:textId="4A67B71C" w:rsidR="00A84A6C" w:rsidRPr="009731A7" w:rsidRDefault="0071667A" w:rsidP="0050130A">
      <w:pPr>
        <w:pStyle w:val="ListParagraph"/>
        <w:numPr>
          <w:ilvl w:val="0"/>
          <w:numId w:val="57"/>
        </w:numPr>
        <w:tabs>
          <w:tab w:val="left" w:pos="4050"/>
        </w:tabs>
        <w:spacing w:line="276" w:lineRule="auto"/>
        <w:ind w:left="360"/>
        <w:jc w:val="both"/>
        <w:rPr>
          <w:rFonts w:ascii="Bookman Old Style" w:hAnsi="Bookman Old Style" w:cs="Arial"/>
          <w:color w:val="000000" w:themeColor="text1"/>
        </w:rPr>
      </w:pPr>
      <w:r w:rsidRPr="009731A7">
        <w:rPr>
          <w:rFonts w:ascii="Bookman Old Style" w:hAnsi="Bookman Old Style" w:cs="Arial"/>
          <w:color w:val="000000" w:themeColor="text1"/>
        </w:rPr>
        <w:t>Nama Usaha dan/atau Kegiatan</w:t>
      </w:r>
      <w:r w:rsidRPr="009731A7">
        <w:rPr>
          <w:rFonts w:ascii="Bookman Old Style" w:hAnsi="Bookman Old Style" w:cs="Arial"/>
          <w:color w:val="000000" w:themeColor="text1"/>
        </w:rPr>
        <w:tab/>
        <w:t>: …………………………………………………………….</w:t>
      </w:r>
    </w:p>
    <w:p w14:paraId="097374D3" w14:textId="45777D61" w:rsidR="00A84A6C" w:rsidRPr="009731A7" w:rsidRDefault="0071667A" w:rsidP="0050130A">
      <w:pPr>
        <w:pStyle w:val="ListParagraph"/>
        <w:numPr>
          <w:ilvl w:val="0"/>
          <w:numId w:val="57"/>
        </w:numPr>
        <w:tabs>
          <w:tab w:val="left" w:pos="4050"/>
        </w:tabs>
        <w:spacing w:line="276" w:lineRule="auto"/>
        <w:ind w:left="360"/>
        <w:jc w:val="both"/>
        <w:rPr>
          <w:rFonts w:ascii="Bookman Old Style" w:hAnsi="Bookman Old Style" w:cs="Arial"/>
          <w:color w:val="000000" w:themeColor="text1"/>
        </w:rPr>
      </w:pPr>
      <w:r w:rsidRPr="009731A7">
        <w:rPr>
          <w:rFonts w:ascii="Bookman Old Style" w:hAnsi="Bookman Old Style" w:cs="Arial"/>
          <w:color w:val="000000" w:themeColor="text1"/>
        </w:rPr>
        <w:t>Jenis Usaha dan/atau Kegiatan</w:t>
      </w:r>
      <w:r w:rsidRPr="009731A7">
        <w:rPr>
          <w:rFonts w:ascii="Bookman Old Style" w:hAnsi="Bookman Old Style" w:cs="Arial"/>
          <w:color w:val="000000" w:themeColor="text1"/>
        </w:rPr>
        <w:tab/>
        <w:t>: …………………………………………………………….</w:t>
      </w:r>
    </w:p>
    <w:p w14:paraId="2D557BFA" w14:textId="5F205AD0" w:rsidR="00A84A6C" w:rsidRPr="009731A7" w:rsidRDefault="0071667A" w:rsidP="0050130A">
      <w:pPr>
        <w:pStyle w:val="ListParagraph"/>
        <w:numPr>
          <w:ilvl w:val="0"/>
          <w:numId w:val="57"/>
        </w:numPr>
        <w:tabs>
          <w:tab w:val="left" w:pos="4050"/>
        </w:tabs>
        <w:spacing w:line="276" w:lineRule="auto"/>
        <w:ind w:left="360"/>
        <w:jc w:val="both"/>
        <w:rPr>
          <w:rFonts w:ascii="Bookman Old Style" w:hAnsi="Bookman Old Style" w:cs="Arial"/>
          <w:color w:val="000000" w:themeColor="text1"/>
        </w:rPr>
      </w:pPr>
      <w:r w:rsidRPr="009731A7">
        <w:rPr>
          <w:rFonts w:ascii="Bookman Old Style" w:hAnsi="Bookman Old Style" w:cs="Arial"/>
          <w:color w:val="000000" w:themeColor="text1"/>
        </w:rPr>
        <w:t>NamaPenanggungJawab</w:t>
      </w:r>
      <w:r w:rsidRPr="009731A7">
        <w:rPr>
          <w:rFonts w:ascii="Bookman Old Style" w:hAnsi="Bookman Old Style"/>
          <w:color w:val="000000" w:themeColor="text1"/>
        </w:rPr>
        <w:tab/>
      </w:r>
      <w:r w:rsidRPr="009731A7">
        <w:rPr>
          <w:rFonts w:ascii="Bookman Old Style" w:hAnsi="Bookman Old Style" w:cs="Arial"/>
          <w:color w:val="000000" w:themeColor="text1"/>
        </w:rPr>
        <w:t>: …………………………</w:t>
      </w:r>
      <w:r w:rsidR="009731A7">
        <w:rPr>
          <w:rFonts w:ascii="Bookman Old Style" w:hAnsi="Bookman Old Style" w:cs="Arial"/>
          <w:color w:val="000000" w:themeColor="text1"/>
          <w:lang w:val="en-US"/>
        </w:rPr>
        <w:t>…</w:t>
      </w:r>
      <w:r w:rsidRPr="009731A7">
        <w:rPr>
          <w:rFonts w:ascii="Bookman Old Style" w:hAnsi="Bookman Old Style" w:cs="Arial"/>
          <w:color w:val="000000" w:themeColor="text1"/>
        </w:rPr>
        <w:t>……………………………….</w:t>
      </w:r>
      <w:r w:rsidRPr="009731A7">
        <w:rPr>
          <w:rFonts w:ascii="Bookman Old Style" w:hAnsi="Bookman Old Style"/>
          <w:color w:val="000000" w:themeColor="text1"/>
        </w:rPr>
        <w:tab/>
      </w:r>
    </w:p>
    <w:p w14:paraId="4381EE91" w14:textId="1C45B048" w:rsidR="00A84A6C" w:rsidRPr="009731A7" w:rsidRDefault="0071667A" w:rsidP="0050130A">
      <w:pPr>
        <w:pStyle w:val="ListParagraph"/>
        <w:numPr>
          <w:ilvl w:val="0"/>
          <w:numId w:val="57"/>
        </w:numPr>
        <w:tabs>
          <w:tab w:val="left" w:pos="4050"/>
        </w:tabs>
        <w:spacing w:line="276" w:lineRule="auto"/>
        <w:ind w:left="360"/>
        <w:jc w:val="both"/>
        <w:rPr>
          <w:rFonts w:ascii="Bookman Old Style" w:hAnsi="Bookman Old Style" w:cs="Arial"/>
          <w:color w:val="000000" w:themeColor="text1"/>
        </w:rPr>
      </w:pPr>
      <w:r w:rsidRPr="009731A7">
        <w:rPr>
          <w:rFonts w:ascii="Bookman Old Style" w:hAnsi="Bookman Old Style" w:cs="Arial"/>
          <w:color w:val="000000" w:themeColor="text1"/>
        </w:rPr>
        <w:t xml:space="preserve">Jabatan </w:t>
      </w:r>
      <w:r w:rsidRPr="009731A7">
        <w:rPr>
          <w:rFonts w:ascii="Bookman Old Style" w:hAnsi="Bookman Old Style" w:cs="Arial"/>
          <w:color w:val="000000" w:themeColor="text1"/>
        </w:rPr>
        <w:tab/>
        <w:t>: …………………………………………………………….</w:t>
      </w:r>
    </w:p>
    <w:p w14:paraId="6AAA0993" w14:textId="7C495CCB" w:rsidR="00A84A6C" w:rsidRPr="009731A7" w:rsidRDefault="0071667A" w:rsidP="0050130A">
      <w:pPr>
        <w:pStyle w:val="ListParagraph"/>
        <w:numPr>
          <w:ilvl w:val="0"/>
          <w:numId w:val="57"/>
        </w:numPr>
        <w:tabs>
          <w:tab w:val="left" w:pos="4050"/>
        </w:tabs>
        <w:spacing w:line="276" w:lineRule="auto"/>
        <w:ind w:left="360"/>
        <w:jc w:val="both"/>
        <w:rPr>
          <w:rFonts w:ascii="Bookman Old Style" w:hAnsi="Bookman Old Style" w:cs="Arial"/>
          <w:color w:val="000000" w:themeColor="text1"/>
        </w:rPr>
      </w:pPr>
      <w:r w:rsidRPr="009731A7">
        <w:rPr>
          <w:rFonts w:ascii="Bookman Old Style" w:hAnsi="Bookman Old Style" w:cs="Arial"/>
          <w:color w:val="000000" w:themeColor="text1"/>
        </w:rPr>
        <w:t>Alamat</w:t>
      </w:r>
      <w:r w:rsidRPr="009731A7">
        <w:rPr>
          <w:rFonts w:ascii="Bookman Old Style" w:hAnsi="Bookman Old Style" w:cs="Arial"/>
          <w:color w:val="000000" w:themeColor="text1"/>
        </w:rPr>
        <w:tab/>
        <w:t>: …………………………………………………………….</w:t>
      </w:r>
    </w:p>
    <w:p w14:paraId="183E4D48" w14:textId="4281CB9F" w:rsidR="00A84A6C" w:rsidRPr="009731A7" w:rsidRDefault="0071667A" w:rsidP="0050130A">
      <w:pPr>
        <w:pStyle w:val="ListParagraph"/>
        <w:numPr>
          <w:ilvl w:val="0"/>
          <w:numId w:val="57"/>
        </w:numPr>
        <w:tabs>
          <w:tab w:val="left" w:pos="4050"/>
        </w:tabs>
        <w:spacing w:line="276" w:lineRule="auto"/>
        <w:ind w:left="360"/>
        <w:jc w:val="both"/>
        <w:rPr>
          <w:rFonts w:ascii="Bookman Old Style" w:hAnsi="Bookman Old Style" w:cs="Arial"/>
          <w:color w:val="000000" w:themeColor="text1"/>
        </w:rPr>
      </w:pPr>
      <w:r w:rsidRPr="009731A7">
        <w:rPr>
          <w:rFonts w:ascii="Bookman Old Style" w:hAnsi="Bookman Old Style" w:cs="Arial"/>
          <w:color w:val="000000" w:themeColor="text1"/>
        </w:rPr>
        <w:t>Lokasi Kegiatan</w:t>
      </w:r>
      <w:r w:rsidRPr="009731A7">
        <w:rPr>
          <w:rFonts w:ascii="Bookman Old Style" w:hAnsi="Bookman Old Style" w:cs="Arial"/>
          <w:color w:val="000000" w:themeColor="text1"/>
        </w:rPr>
        <w:tab/>
        <w:t>: …………………………………………………………….</w:t>
      </w:r>
    </w:p>
    <w:p w14:paraId="292786D1" w14:textId="259194A4" w:rsidR="00A84A6C" w:rsidRPr="009731A7" w:rsidRDefault="0071667A" w:rsidP="0050130A">
      <w:pPr>
        <w:pStyle w:val="ListParagraph"/>
        <w:numPr>
          <w:ilvl w:val="0"/>
          <w:numId w:val="57"/>
        </w:numPr>
        <w:tabs>
          <w:tab w:val="left" w:pos="4050"/>
        </w:tabs>
        <w:spacing w:line="276" w:lineRule="auto"/>
        <w:ind w:left="360"/>
        <w:jc w:val="both"/>
        <w:rPr>
          <w:rFonts w:ascii="Bookman Old Style" w:hAnsi="Bookman Old Style" w:cs="Arial"/>
          <w:color w:val="000000" w:themeColor="text1"/>
        </w:rPr>
      </w:pPr>
      <w:r w:rsidRPr="009731A7">
        <w:rPr>
          <w:rFonts w:ascii="Bookman Old Style" w:hAnsi="Bookman Old Style" w:cs="Arial"/>
          <w:color w:val="000000" w:themeColor="text1"/>
        </w:rPr>
        <w:t xml:space="preserve">No. Telepon </w:t>
      </w:r>
      <w:r w:rsidRPr="009731A7">
        <w:rPr>
          <w:rFonts w:ascii="Bookman Old Style" w:hAnsi="Bookman Old Style" w:cs="Arial"/>
          <w:color w:val="000000" w:themeColor="text1"/>
        </w:rPr>
        <w:tab/>
        <w:t>: …………………………………………………………….</w:t>
      </w:r>
    </w:p>
    <w:p w14:paraId="6C6BDA96" w14:textId="7ED48D55" w:rsidR="00A84A6C" w:rsidRPr="009731A7" w:rsidRDefault="0071667A" w:rsidP="0050130A">
      <w:pPr>
        <w:pStyle w:val="ListParagraph"/>
        <w:numPr>
          <w:ilvl w:val="0"/>
          <w:numId w:val="57"/>
        </w:numPr>
        <w:tabs>
          <w:tab w:val="left" w:pos="4050"/>
        </w:tabs>
        <w:spacing w:line="276" w:lineRule="auto"/>
        <w:ind w:left="360"/>
        <w:jc w:val="both"/>
        <w:rPr>
          <w:rFonts w:ascii="Bookman Old Style" w:hAnsi="Bookman Old Style" w:cs="Arial"/>
          <w:color w:val="000000" w:themeColor="text1"/>
        </w:rPr>
      </w:pPr>
      <w:r w:rsidRPr="009731A7">
        <w:rPr>
          <w:rFonts w:ascii="Bookman Old Style" w:hAnsi="Bookman Old Style" w:cs="Arial"/>
          <w:color w:val="000000" w:themeColor="text1"/>
        </w:rPr>
        <w:t>Email</w:t>
      </w:r>
      <w:r w:rsidRPr="009731A7">
        <w:rPr>
          <w:rFonts w:ascii="Bookman Old Style" w:hAnsi="Bookman Old Style" w:cs="Arial"/>
          <w:color w:val="000000" w:themeColor="text1"/>
        </w:rPr>
        <w:tab/>
        <w:t>: …………………………………………………………….</w:t>
      </w:r>
    </w:p>
    <w:p w14:paraId="00ADA475" w14:textId="492F32DD" w:rsidR="00A84A6C" w:rsidRPr="009731A7" w:rsidRDefault="0071667A" w:rsidP="0050130A">
      <w:pPr>
        <w:pStyle w:val="ListParagraph"/>
        <w:numPr>
          <w:ilvl w:val="0"/>
          <w:numId w:val="57"/>
        </w:numPr>
        <w:spacing w:line="276" w:lineRule="auto"/>
        <w:ind w:left="0" w:firstLine="0"/>
        <w:jc w:val="both"/>
        <w:rPr>
          <w:rFonts w:ascii="Bookman Old Style" w:hAnsi="Bookman Old Style" w:cs="Arial"/>
          <w:color w:val="000000" w:themeColor="text1"/>
        </w:rPr>
      </w:pPr>
      <w:r w:rsidRPr="009731A7">
        <w:rPr>
          <w:rFonts w:ascii="Bookman Old Style" w:hAnsi="Bookman Old Style" w:cs="Arial"/>
          <w:color w:val="000000" w:themeColor="text1"/>
        </w:rPr>
        <w:t>Deskripsi dan lokasi rencana usaha dan/atau kegiatan yang akan dilakukan, baik kegiatan utama maupun kegiatan pendukung sesuai dengan Persetujuan Teknis yang diterbitkan oleh instansi yang membidangi rencana Usaha dan/atau Kegiatan:</w:t>
      </w:r>
      <w:r w:rsidR="0033203E">
        <w:rPr>
          <w:rFonts w:ascii="Bookman Old Style" w:hAnsi="Bookman Old Style" w:cs="Arial"/>
          <w:color w:val="000000" w:themeColor="text1"/>
          <w:lang w:val="en-US"/>
        </w:rPr>
        <w:t xml:space="preserve"> </w:t>
      </w:r>
      <w:r w:rsidRPr="009731A7">
        <w:rPr>
          <w:rFonts w:ascii="Bookman Old Style" w:hAnsi="Bookman Old Style" w:cs="Arial"/>
          <w:color w:val="000000" w:themeColor="text1"/>
        </w:rPr>
        <w:t>………………………………………………………………………………………………………………………………………………………………………………………………………………………………………………………………………………………………………………………………………………………………………………………………………………………………………………………………</w:t>
      </w:r>
    </w:p>
    <w:p w14:paraId="208AC8A4" w14:textId="29D877E0" w:rsidR="00A84A6C" w:rsidRPr="009731A7" w:rsidRDefault="00A84A6C" w:rsidP="009731A7">
      <w:pPr>
        <w:spacing w:line="276" w:lineRule="auto"/>
        <w:jc w:val="both"/>
        <w:rPr>
          <w:rFonts w:ascii="Bookman Old Style" w:hAnsi="Bookman Old Style" w:cs="Arial"/>
          <w:color w:val="000000" w:themeColor="text1"/>
        </w:rPr>
      </w:pPr>
    </w:p>
    <w:p w14:paraId="073FEE89" w14:textId="77777777" w:rsidR="00A84A6C" w:rsidRPr="009731A7" w:rsidRDefault="0071667A" w:rsidP="009731A7">
      <w:pPr>
        <w:spacing w:line="276" w:lineRule="auto"/>
        <w:jc w:val="both"/>
        <w:rPr>
          <w:rFonts w:ascii="Bookman Old Style" w:hAnsi="Bookman Old Style" w:cs="Arial"/>
          <w:color w:val="000000" w:themeColor="text1"/>
        </w:rPr>
      </w:pPr>
      <w:proofErr w:type="spellStart"/>
      <w:r w:rsidRPr="009731A7">
        <w:rPr>
          <w:rFonts w:ascii="Bookman Old Style" w:hAnsi="Bookman Old Style" w:cs="Arial"/>
          <w:color w:val="000000" w:themeColor="text1"/>
        </w:rPr>
        <w:t>Menyatakan</w:t>
      </w:r>
      <w:proofErr w:type="spellEnd"/>
      <w:r w:rsidRPr="009731A7">
        <w:rPr>
          <w:rFonts w:ascii="Bookman Old Style" w:hAnsi="Bookman Old Style" w:cs="Arial"/>
          <w:color w:val="000000" w:themeColor="text1"/>
        </w:rPr>
        <w:t xml:space="preserve"> </w:t>
      </w:r>
      <w:proofErr w:type="spellStart"/>
      <w:r w:rsidRPr="009731A7">
        <w:rPr>
          <w:rFonts w:ascii="Bookman Old Style" w:hAnsi="Bookman Old Style" w:cs="Arial"/>
          <w:color w:val="000000" w:themeColor="text1"/>
        </w:rPr>
        <w:t>kesanggupan</w:t>
      </w:r>
      <w:proofErr w:type="spellEnd"/>
      <w:r w:rsidRPr="009731A7">
        <w:rPr>
          <w:rFonts w:ascii="Bookman Old Style" w:hAnsi="Bookman Old Style" w:cs="Arial"/>
          <w:color w:val="000000" w:themeColor="text1"/>
        </w:rPr>
        <w:t>:</w:t>
      </w:r>
    </w:p>
    <w:p w14:paraId="3AAEAA2A" w14:textId="77777777" w:rsidR="00A84A6C" w:rsidRPr="009731A7" w:rsidRDefault="0071667A" w:rsidP="0050130A">
      <w:pPr>
        <w:pStyle w:val="ListParagraph"/>
        <w:numPr>
          <w:ilvl w:val="0"/>
          <w:numId w:val="58"/>
        </w:numPr>
        <w:spacing w:line="276" w:lineRule="auto"/>
        <w:ind w:left="360"/>
        <w:jc w:val="both"/>
        <w:rPr>
          <w:rFonts w:ascii="Bookman Old Style" w:hAnsi="Bookman Old Style" w:cs="Arial"/>
          <w:color w:val="000000" w:themeColor="text1"/>
        </w:rPr>
      </w:pPr>
      <w:r w:rsidRPr="009731A7">
        <w:rPr>
          <w:rFonts w:ascii="Bookman Old Style" w:hAnsi="Bookman Old Style" w:cs="Arial"/>
          <w:color w:val="000000" w:themeColor="text1"/>
        </w:rPr>
        <w:t>Untuk memenuhi komitmen Persetujuan Teknis bagi pemenuhan baku mutu lingkungan hidup, pengelolaan limbah B3, dan analisis dampak lalu lintas paling sedikit berupa:</w:t>
      </w:r>
    </w:p>
    <w:p w14:paraId="59C2EBC7" w14:textId="77777777" w:rsidR="00A84A6C" w:rsidRPr="009731A7" w:rsidRDefault="0071667A" w:rsidP="0050130A">
      <w:pPr>
        <w:pStyle w:val="ListParagraph"/>
        <w:numPr>
          <w:ilvl w:val="1"/>
          <w:numId w:val="58"/>
        </w:numPr>
        <w:spacing w:line="276" w:lineRule="auto"/>
        <w:ind w:left="630" w:hanging="270"/>
        <w:jc w:val="both"/>
        <w:rPr>
          <w:rFonts w:ascii="Bookman Old Style" w:hAnsi="Bookman Old Style" w:cs="Arial"/>
          <w:color w:val="000000" w:themeColor="text1"/>
        </w:rPr>
      </w:pPr>
      <w:r w:rsidRPr="009731A7">
        <w:rPr>
          <w:rFonts w:ascii="Bookman Old Style" w:hAnsi="Bookman Old Style" w:cs="Arial"/>
          <w:color w:val="000000" w:themeColor="text1"/>
        </w:rPr>
        <w:t>Standar teknis baku mutu lingkungan hidup, pengelolaan limbah B3, dan analisis dampak lalu lintas;</w:t>
      </w:r>
    </w:p>
    <w:p w14:paraId="25DC23A3" w14:textId="77777777" w:rsidR="00A84A6C" w:rsidRPr="009731A7" w:rsidRDefault="0071667A" w:rsidP="0050130A">
      <w:pPr>
        <w:pStyle w:val="ListParagraph"/>
        <w:numPr>
          <w:ilvl w:val="1"/>
          <w:numId w:val="58"/>
        </w:numPr>
        <w:spacing w:line="276" w:lineRule="auto"/>
        <w:ind w:left="630" w:hanging="270"/>
        <w:jc w:val="both"/>
        <w:rPr>
          <w:rFonts w:ascii="Bookman Old Style" w:hAnsi="Bookman Old Style" w:cs="Arial"/>
          <w:color w:val="000000" w:themeColor="text1"/>
        </w:rPr>
      </w:pPr>
      <w:r w:rsidRPr="009731A7">
        <w:rPr>
          <w:rFonts w:ascii="Bookman Old Style" w:hAnsi="Bookman Old Style" w:cs="Arial"/>
          <w:color w:val="000000" w:themeColor="text1"/>
        </w:rPr>
        <w:t>Standar sumber daya manusia terkait baku mutu lingkungan hidup, pengelolaan limbah B3, dan analisis dampak lalu lintas;</w:t>
      </w:r>
    </w:p>
    <w:p w14:paraId="094FDEBD" w14:textId="77777777" w:rsidR="00A84A6C" w:rsidRPr="009731A7" w:rsidRDefault="0071667A" w:rsidP="0050130A">
      <w:pPr>
        <w:pStyle w:val="ListParagraph"/>
        <w:numPr>
          <w:ilvl w:val="1"/>
          <w:numId w:val="58"/>
        </w:numPr>
        <w:spacing w:line="276" w:lineRule="auto"/>
        <w:ind w:left="630" w:hanging="270"/>
        <w:jc w:val="both"/>
        <w:rPr>
          <w:rFonts w:ascii="Bookman Old Style" w:hAnsi="Bookman Old Style" w:cs="Arial"/>
          <w:color w:val="000000" w:themeColor="text1"/>
        </w:rPr>
      </w:pPr>
      <w:r w:rsidRPr="009731A7">
        <w:rPr>
          <w:rFonts w:ascii="Bookman Old Style" w:hAnsi="Bookman Old Style" w:cs="Arial"/>
          <w:color w:val="000000" w:themeColor="text1"/>
        </w:rPr>
        <w:t>Standar sistem manajemen lingkungan.</w:t>
      </w:r>
    </w:p>
    <w:p w14:paraId="5820A6D1" w14:textId="77777777" w:rsidR="00A84A6C" w:rsidRPr="009731A7" w:rsidRDefault="0071667A" w:rsidP="0050130A">
      <w:pPr>
        <w:pStyle w:val="ListParagraph"/>
        <w:numPr>
          <w:ilvl w:val="0"/>
          <w:numId w:val="58"/>
        </w:numPr>
        <w:spacing w:line="276" w:lineRule="auto"/>
        <w:ind w:left="360"/>
        <w:jc w:val="both"/>
        <w:rPr>
          <w:rFonts w:ascii="Bookman Old Style" w:hAnsi="Bookman Old Style" w:cs="Arial"/>
          <w:color w:val="000000" w:themeColor="text1"/>
        </w:rPr>
      </w:pPr>
      <w:r w:rsidRPr="009731A7">
        <w:rPr>
          <w:rFonts w:ascii="Bookman Old Style" w:hAnsi="Bookman Old Style" w:cs="Arial"/>
          <w:color w:val="000000" w:themeColor="text1"/>
        </w:rPr>
        <w:t>Memenuhi komitmen Persetujuan Teknis sebelum operasi terkait dengan lingkup Persetujuan Teknis;</w:t>
      </w:r>
    </w:p>
    <w:p w14:paraId="77AC7591" w14:textId="77777777" w:rsidR="00A84A6C" w:rsidRPr="009731A7" w:rsidRDefault="0071667A" w:rsidP="0050130A">
      <w:pPr>
        <w:pStyle w:val="ListParagraph"/>
        <w:numPr>
          <w:ilvl w:val="0"/>
          <w:numId w:val="58"/>
        </w:numPr>
        <w:spacing w:line="276" w:lineRule="auto"/>
        <w:ind w:left="360"/>
        <w:jc w:val="both"/>
        <w:rPr>
          <w:rFonts w:ascii="Bookman Old Style" w:hAnsi="Bookman Old Style" w:cs="Arial"/>
          <w:color w:val="000000" w:themeColor="text1"/>
        </w:rPr>
      </w:pPr>
      <w:r w:rsidRPr="009731A7">
        <w:rPr>
          <w:rFonts w:ascii="Bookman Old Style" w:hAnsi="Bookman Old Style" w:cs="Arial"/>
          <w:color w:val="000000" w:themeColor="text1"/>
        </w:rPr>
        <w:t>Memenuhi kewajiban sebagai berikut:</w:t>
      </w:r>
    </w:p>
    <w:p w14:paraId="2E272D1E" w14:textId="77777777" w:rsidR="00A84A6C" w:rsidRPr="009731A7" w:rsidRDefault="0071667A" w:rsidP="0050130A">
      <w:pPr>
        <w:pStyle w:val="ListParagraph"/>
        <w:numPr>
          <w:ilvl w:val="1"/>
          <w:numId w:val="58"/>
        </w:numPr>
        <w:spacing w:line="276" w:lineRule="auto"/>
        <w:ind w:left="630" w:hanging="270"/>
        <w:jc w:val="both"/>
        <w:rPr>
          <w:rFonts w:ascii="Bookman Old Style" w:hAnsi="Bookman Old Style" w:cs="Arial"/>
          <w:color w:val="000000" w:themeColor="text1"/>
        </w:rPr>
      </w:pPr>
      <w:r w:rsidRPr="009731A7">
        <w:rPr>
          <w:rFonts w:ascii="Bookman Old Style" w:hAnsi="Bookman Old Style" w:cs="Arial"/>
          <w:color w:val="000000" w:themeColor="text1"/>
        </w:rPr>
        <w:t>Memenuhi persyaratan, standar, dan baku mutu lingkungan dan/atau kriteria baku kerusakan lingkungan sesuai dengan UKL-UPL dan Peraturan Perundang-undangan;</w:t>
      </w:r>
    </w:p>
    <w:p w14:paraId="2FFAB20A" w14:textId="77777777" w:rsidR="00A84A6C" w:rsidRPr="009731A7" w:rsidRDefault="0071667A" w:rsidP="0050130A">
      <w:pPr>
        <w:pStyle w:val="ListParagraph"/>
        <w:numPr>
          <w:ilvl w:val="1"/>
          <w:numId w:val="58"/>
        </w:numPr>
        <w:spacing w:line="276" w:lineRule="auto"/>
        <w:ind w:left="630" w:hanging="270"/>
        <w:jc w:val="both"/>
        <w:rPr>
          <w:rFonts w:ascii="Bookman Old Style" w:hAnsi="Bookman Old Style" w:cs="Arial"/>
          <w:color w:val="000000" w:themeColor="text1"/>
        </w:rPr>
      </w:pPr>
      <w:r w:rsidRPr="009731A7">
        <w:rPr>
          <w:rFonts w:ascii="Bookman Old Style" w:hAnsi="Bookman Old Style" w:cs="Arial"/>
          <w:color w:val="000000" w:themeColor="text1"/>
        </w:rPr>
        <w:t>Mematuhi Ketentuan Peraturan Perundang-undangan di bidang Perlindungan dan Pengelolaan Lingkungan Hidup;</w:t>
      </w:r>
    </w:p>
    <w:p w14:paraId="3F8CF0D1" w14:textId="77777777" w:rsidR="00A84A6C" w:rsidRPr="009731A7" w:rsidRDefault="0071667A" w:rsidP="0050130A">
      <w:pPr>
        <w:pStyle w:val="ListParagraph"/>
        <w:numPr>
          <w:ilvl w:val="1"/>
          <w:numId w:val="58"/>
        </w:numPr>
        <w:spacing w:line="276" w:lineRule="auto"/>
        <w:ind w:left="630" w:hanging="270"/>
        <w:jc w:val="both"/>
        <w:rPr>
          <w:rFonts w:ascii="Bookman Old Style" w:hAnsi="Bookman Old Style" w:cs="Arial"/>
          <w:color w:val="000000" w:themeColor="text1"/>
        </w:rPr>
      </w:pPr>
      <w:r w:rsidRPr="009731A7">
        <w:rPr>
          <w:rFonts w:ascii="Bookman Old Style" w:hAnsi="Bookman Old Style" w:cs="Arial"/>
          <w:color w:val="000000" w:themeColor="text1"/>
        </w:rPr>
        <w:t>Memenuhi kewajiban pada Persetujuan Teknis pasca verifikasi pemenuhan baku mutu lingkungan hidup, pengelolaan limbah B3, dan analisis dampak lalu lintas;</w:t>
      </w:r>
    </w:p>
    <w:p w14:paraId="1CFF4AD5" w14:textId="77777777" w:rsidR="00A84A6C" w:rsidRPr="009731A7" w:rsidRDefault="0071667A" w:rsidP="0050130A">
      <w:pPr>
        <w:pStyle w:val="ListParagraph"/>
        <w:numPr>
          <w:ilvl w:val="1"/>
          <w:numId w:val="58"/>
        </w:numPr>
        <w:spacing w:line="276" w:lineRule="auto"/>
        <w:ind w:left="630" w:hanging="270"/>
        <w:jc w:val="both"/>
        <w:rPr>
          <w:rFonts w:ascii="Bookman Old Style" w:hAnsi="Bookman Old Style" w:cs="Arial"/>
          <w:color w:val="000000" w:themeColor="text1"/>
        </w:rPr>
      </w:pPr>
      <w:r w:rsidRPr="009731A7">
        <w:rPr>
          <w:rFonts w:ascii="Bookman Old Style" w:hAnsi="Bookman Old Style" w:cs="Arial"/>
          <w:color w:val="000000" w:themeColor="text1"/>
        </w:rPr>
        <w:t>Memenuhi kewajiban pada Persetujuan Teknis pasca verifikasi pemenuhan baku mutu lingkungan hidup, pengelolaan limbah B3, dan analisis dampak lalu lintas;</w:t>
      </w:r>
    </w:p>
    <w:p w14:paraId="08E69D1B" w14:textId="77777777" w:rsidR="00A84A6C" w:rsidRPr="009731A7" w:rsidRDefault="0071667A" w:rsidP="0050130A">
      <w:pPr>
        <w:pStyle w:val="ListParagraph"/>
        <w:numPr>
          <w:ilvl w:val="1"/>
          <w:numId w:val="58"/>
        </w:numPr>
        <w:spacing w:line="276" w:lineRule="auto"/>
        <w:ind w:left="630" w:hanging="270"/>
        <w:jc w:val="both"/>
        <w:rPr>
          <w:rFonts w:ascii="Bookman Old Style" w:hAnsi="Bookman Old Style" w:cs="Arial"/>
          <w:color w:val="000000" w:themeColor="text1"/>
        </w:rPr>
      </w:pPr>
      <w:r w:rsidRPr="009731A7">
        <w:rPr>
          <w:rFonts w:ascii="Bookman Old Style" w:hAnsi="Bookman Old Style" w:cs="Arial"/>
          <w:color w:val="000000" w:themeColor="text1"/>
        </w:rPr>
        <w:t>Menyampaikan laporan pelaksanaan persyaratan dan kewajiban Perizinan Berusaha terkait Persetujuan Lingkungan secara berkala setiap 6 (enam) bulan sekali;</w:t>
      </w:r>
    </w:p>
    <w:p w14:paraId="1225D27A" w14:textId="77777777" w:rsidR="00A84A6C" w:rsidRPr="009731A7" w:rsidRDefault="0071667A" w:rsidP="0050130A">
      <w:pPr>
        <w:pStyle w:val="ListParagraph"/>
        <w:numPr>
          <w:ilvl w:val="1"/>
          <w:numId w:val="58"/>
        </w:numPr>
        <w:spacing w:line="276" w:lineRule="auto"/>
        <w:ind w:left="630" w:hanging="270"/>
        <w:jc w:val="both"/>
        <w:rPr>
          <w:rFonts w:ascii="Bookman Old Style" w:hAnsi="Bookman Old Style" w:cs="Arial"/>
          <w:color w:val="000000" w:themeColor="text1"/>
        </w:rPr>
      </w:pPr>
      <w:r w:rsidRPr="009731A7">
        <w:rPr>
          <w:rFonts w:ascii="Bookman Old Style" w:hAnsi="Bookman Old Style" w:cs="Arial"/>
          <w:color w:val="000000" w:themeColor="text1"/>
        </w:rPr>
        <w:lastRenderedPageBreak/>
        <w:t>Mengajukan permohonan perubahan Persetujuan Lingkungan apabila direncanakan untuk melakukan perubahan usaha dan/atau kegiatannya; dan</w:t>
      </w:r>
    </w:p>
    <w:p w14:paraId="5008589A" w14:textId="77777777" w:rsidR="00A84A6C" w:rsidRPr="009731A7" w:rsidRDefault="0071667A" w:rsidP="0050130A">
      <w:pPr>
        <w:pStyle w:val="ListParagraph"/>
        <w:numPr>
          <w:ilvl w:val="1"/>
          <w:numId w:val="58"/>
        </w:numPr>
        <w:spacing w:line="276" w:lineRule="auto"/>
        <w:ind w:left="630" w:hanging="270"/>
        <w:jc w:val="both"/>
        <w:rPr>
          <w:rFonts w:ascii="Bookman Old Style" w:hAnsi="Bookman Old Style" w:cs="Arial"/>
          <w:color w:val="000000" w:themeColor="text1"/>
        </w:rPr>
      </w:pPr>
      <w:r w:rsidRPr="009731A7">
        <w:rPr>
          <w:rFonts w:ascii="Bookman Old Style" w:hAnsi="Bookman Old Style" w:cs="Arial"/>
          <w:color w:val="000000" w:themeColor="text1"/>
        </w:rPr>
        <w:t>Kewajiban lain yang ditetapkan oleh Menteri, Gubernur, atau Bupati/Wali Kota sesuai dengan kewenangannya berdasarkan kepentingan perlindungan dan pengelolaan lingkungan hidup;</w:t>
      </w:r>
    </w:p>
    <w:p w14:paraId="6B3BF451" w14:textId="707B8937" w:rsidR="00A84A6C" w:rsidRPr="009731A7" w:rsidRDefault="00A84A6C" w:rsidP="009731A7">
      <w:pPr>
        <w:spacing w:line="276" w:lineRule="auto"/>
        <w:jc w:val="both"/>
        <w:rPr>
          <w:rFonts w:ascii="Bookman Old Style" w:hAnsi="Bookman Old Style" w:cs="Arial"/>
          <w:color w:val="000000" w:themeColor="text1"/>
        </w:rPr>
      </w:pPr>
    </w:p>
    <w:p w14:paraId="7618C899" w14:textId="77777777" w:rsidR="00A84A6C" w:rsidRPr="009731A7" w:rsidRDefault="0071667A" w:rsidP="009731A7">
      <w:pPr>
        <w:spacing w:line="276" w:lineRule="auto"/>
        <w:jc w:val="both"/>
        <w:rPr>
          <w:rFonts w:ascii="Bookman Old Style" w:hAnsi="Bookman Old Style" w:cs="Arial"/>
          <w:color w:val="000000" w:themeColor="text1"/>
        </w:rPr>
      </w:pPr>
      <w:r w:rsidRPr="009731A7">
        <w:rPr>
          <w:rFonts w:ascii="Bookman Old Style" w:hAnsi="Bookman Old Style" w:cs="Arial"/>
          <w:color w:val="000000" w:themeColor="text1"/>
        </w:rPr>
        <w:t xml:space="preserve">Pada </w:t>
      </w:r>
      <w:proofErr w:type="spellStart"/>
      <w:r w:rsidRPr="009731A7">
        <w:rPr>
          <w:rFonts w:ascii="Bookman Old Style" w:hAnsi="Bookman Old Style" w:cs="Arial"/>
          <w:color w:val="000000" w:themeColor="text1"/>
        </w:rPr>
        <w:t>prinsipnya</w:t>
      </w:r>
      <w:proofErr w:type="spellEnd"/>
      <w:r w:rsidRPr="009731A7">
        <w:rPr>
          <w:rFonts w:ascii="Bookman Old Style" w:hAnsi="Bookman Old Style" w:cs="Arial"/>
          <w:color w:val="000000" w:themeColor="text1"/>
        </w:rPr>
        <w:t xml:space="preserve"> </w:t>
      </w:r>
      <w:proofErr w:type="spellStart"/>
      <w:r w:rsidRPr="009731A7">
        <w:rPr>
          <w:rFonts w:ascii="Bookman Old Style" w:hAnsi="Bookman Old Style" w:cs="Arial"/>
          <w:color w:val="000000" w:themeColor="text1"/>
        </w:rPr>
        <w:t>bersedia</w:t>
      </w:r>
      <w:proofErr w:type="spellEnd"/>
      <w:r w:rsidRPr="009731A7">
        <w:rPr>
          <w:rFonts w:ascii="Bookman Old Style" w:hAnsi="Bookman Old Style" w:cs="Arial"/>
          <w:color w:val="000000" w:themeColor="text1"/>
        </w:rPr>
        <w:t xml:space="preserve"> </w:t>
      </w:r>
      <w:proofErr w:type="spellStart"/>
      <w:r w:rsidRPr="009731A7">
        <w:rPr>
          <w:rFonts w:ascii="Bookman Old Style" w:hAnsi="Bookman Old Style" w:cs="Arial"/>
          <w:color w:val="000000" w:themeColor="text1"/>
        </w:rPr>
        <w:t>untuk</w:t>
      </w:r>
      <w:proofErr w:type="spellEnd"/>
      <w:r w:rsidRPr="009731A7">
        <w:rPr>
          <w:rFonts w:ascii="Bookman Old Style" w:hAnsi="Bookman Old Style" w:cs="Arial"/>
          <w:color w:val="000000" w:themeColor="text1"/>
        </w:rPr>
        <w:t xml:space="preserve"> </w:t>
      </w:r>
      <w:proofErr w:type="spellStart"/>
      <w:r w:rsidRPr="009731A7">
        <w:rPr>
          <w:rFonts w:ascii="Bookman Old Style" w:hAnsi="Bookman Old Style" w:cs="Arial"/>
          <w:color w:val="000000" w:themeColor="text1"/>
        </w:rPr>
        <w:t>dengan</w:t>
      </w:r>
      <w:proofErr w:type="spellEnd"/>
      <w:r w:rsidRPr="009731A7">
        <w:rPr>
          <w:rFonts w:ascii="Bookman Old Style" w:hAnsi="Bookman Old Style" w:cs="Arial"/>
          <w:color w:val="000000" w:themeColor="text1"/>
        </w:rPr>
        <w:t xml:space="preserve"> </w:t>
      </w:r>
      <w:proofErr w:type="spellStart"/>
      <w:r w:rsidRPr="009731A7">
        <w:rPr>
          <w:rFonts w:ascii="Bookman Old Style" w:hAnsi="Bookman Old Style" w:cs="Arial"/>
          <w:color w:val="000000" w:themeColor="text1"/>
        </w:rPr>
        <w:t>sungguh-sungguh</w:t>
      </w:r>
      <w:proofErr w:type="spellEnd"/>
      <w:r w:rsidRPr="009731A7">
        <w:rPr>
          <w:rFonts w:ascii="Bookman Old Style" w:hAnsi="Bookman Old Style" w:cs="Arial"/>
          <w:color w:val="000000" w:themeColor="text1"/>
        </w:rPr>
        <w:t xml:space="preserve"> </w:t>
      </w:r>
      <w:proofErr w:type="spellStart"/>
      <w:r w:rsidRPr="009731A7">
        <w:rPr>
          <w:rFonts w:ascii="Bookman Old Style" w:hAnsi="Bookman Old Style" w:cs="Arial"/>
          <w:color w:val="000000" w:themeColor="text1"/>
        </w:rPr>
        <w:t>untuk</w:t>
      </w:r>
      <w:proofErr w:type="spellEnd"/>
      <w:r w:rsidRPr="009731A7">
        <w:rPr>
          <w:rFonts w:ascii="Bookman Old Style" w:hAnsi="Bookman Old Style" w:cs="Arial"/>
          <w:color w:val="000000" w:themeColor="text1"/>
        </w:rPr>
        <w:t xml:space="preserve"> </w:t>
      </w:r>
      <w:proofErr w:type="spellStart"/>
      <w:r w:rsidRPr="009731A7">
        <w:rPr>
          <w:rFonts w:ascii="Bookman Old Style" w:hAnsi="Bookman Old Style" w:cs="Arial"/>
          <w:color w:val="000000" w:themeColor="text1"/>
        </w:rPr>
        <w:t>melaksanakan</w:t>
      </w:r>
      <w:proofErr w:type="spellEnd"/>
      <w:r w:rsidRPr="009731A7">
        <w:rPr>
          <w:rFonts w:ascii="Bookman Old Style" w:hAnsi="Bookman Old Style" w:cs="Arial"/>
          <w:color w:val="000000" w:themeColor="text1"/>
        </w:rPr>
        <w:t xml:space="preserve"> </w:t>
      </w:r>
      <w:proofErr w:type="spellStart"/>
      <w:r w:rsidRPr="009731A7">
        <w:rPr>
          <w:rFonts w:ascii="Bookman Old Style" w:hAnsi="Bookman Old Style" w:cs="Arial"/>
          <w:color w:val="000000" w:themeColor="text1"/>
        </w:rPr>
        <w:t>seluruh</w:t>
      </w:r>
      <w:proofErr w:type="spellEnd"/>
      <w:r w:rsidRPr="009731A7">
        <w:rPr>
          <w:rFonts w:ascii="Bookman Old Style" w:hAnsi="Bookman Old Style" w:cs="Arial"/>
          <w:color w:val="000000" w:themeColor="text1"/>
        </w:rPr>
        <w:t xml:space="preserve"> </w:t>
      </w:r>
      <w:proofErr w:type="spellStart"/>
      <w:r w:rsidRPr="009731A7">
        <w:rPr>
          <w:rFonts w:ascii="Bookman Old Style" w:hAnsi="Bookman Old Style" w:cs="Arial"/>
          <w:color w:val="000000" w:themeColor="text1"/>
        </w:rPr>
        <w:t>kesanggupan</w:t>
      </w:r>
      <w:proofErr w:type="spellEnd"/>
      <w:r w:rsidRPr="009731A7">
        <w:rPr>
          <w:rFonts w:ascii="Bookman Old Style" w:hAnsi="Bookman Old Style" w:cs="Arial"/>
          <w:color w:val="000000" w:themeColor="text1"/>
        </w:rPr>
        <w:t xml:space="preserve"> </w:t>
      </w:r>
      <w:proofErr w:type="spellStart"/>
      <w:r w:rsidRPr="009731A7">
        <w:rPr>
          <w:rFonts w:ascii="Bookman Old Style" w:hAnsi="Bookman Old Style" w:cs="Arial"/>
          <w:color w:val="000000" w:themeColor="text1"/>
        </w:rPr>
        <w:t>sebagaimana</w:t>
      </w:r>
      <w:proofErr w:type="spellEnd"/>
      <w:r w:rsidRPr="009731A7">
        <w:rPr>
          <w:rFonts w:ascii="Bookman Old Style" w:hAnsi="Bookman Old Style" w:cs="Arial"/>
          <w:color w:val="000000" w:themeColor="text1"/>
        </w:rPr>
        <w:t xml:space="preserve"> </w:t>
      </w:r>
      <w:proofErr w:type="spellStart"/>
      <w:r w:rsidRPr="009731A7">
        <w:rPr>
          <w:rFonts w:ascii="Bookman Old Style" w:hAnsi="Bookman Old Style" w:cs="Arial"/>
          <w:color w:val="000000" w:themeColor="text1"/>
        </w:rPr>
        <w:t>tersebut</w:t>
      </w:r>
      <w:proofErr w:type="spellEnd"/>
      <w:r w:rsidRPr="009731A7">
        <w:rPr>
          <w:rFonts w:ascii="Bookman Old Style" w:hAnsi="Bookman Old Style" w:cs="Arial"/>
          <w:color w:val="000000" w:themeColor="text1"/>
        </w:rPr>
        <w:t xml:space="preserve"> di </w:t>
      </w:r>
      <w:proofErr w:type="spellStart"/>
      <w:r w:rsidRPr="009731A7">
        <w:rPr>
          <w:rFonts w:ascii="Bookman Old Style" w:hAnsi="Bookman Old Style" w:cs="Arial"/>
          <w:color w:val="000000" w:themeColor="text1"/>
        </w:rPr>
        <w:t>atas</w:t>
      </w:r>
      <w:proofErr w:type="spellEnd"/>
      <w:r w:rsidRPr="009731A7">
        <w:rPr>
          <w:rFonts w:ascii="Bookman Old Style" w:hAnsi="Bookman Old Style" w:cs="Arial"/>
          <w:color w:val="000000" w:themeColor="text1"/>
        </w:rPr>
        <w:t xml:space="preserve">. </w:t>
      </w:r>
      <w:proofErr w:type="spellStart"/>
      <w:r w:rsidRPr="009731A7">
        <w:rPr>
          <w:rFonts w:ascii="Bookman Old Style" w:hAnsi="Bookman Old Style" w:cs="Arial"/>
          <w:color w:val="000000" w:themeColor="text1"/>
        </w:rPr>
        <w:t>Demikian</w:t>
      </w:r>
      <w:proofErr w:type="spellEnd"/>
      <w:r w:rsidRPr="009731A7">
        <w:rPr>
          <w:rFonts w:ascii="Bookman Old Style" w:hAnsi="Bookman Old Style" w:cs="Arial"/>
          <w:color w:val="000000" w:themeColor="text1"/>
        </w:rPr>
        <w:t xml:space="preserve"> </w:t>
      </w:r>
      <w:proofErr w:type="spellStart"/>
      <w:r w:rsidRPr="009731A7">
        <w:rPr>
          <w:rFonts w:ascii="Bookman Old Style" w:hAnsi="Bookman Old Style" w:cs="Arial"/>
          <w:color w:val="000000" w:themeColor="text1"/>
        </w:rPr>
        <w:t>pernyataan</w:t>
      </w:r>
      <w:proofErr w:type="spellEnd"/>
      <w:r w:rsidRPr="009731A7">
        <w:rPr>
          <w:rFonts w:ascii="Bookman Old Style" w:hAnsi="Bookman Old Style" w:cs="Arial"/>
          <w:color w:val="000000" w:themeColor="text1"/>
        </w:rPr>
        <w:t xml:space="preserve"> </w:t>
      </w:r>
      <w:proofErr w:type="spellStart"/>
      <w:r w:rsidRPr="009731A7">
        <w:rPr>
          <w:rFonts w:ascii="Bookman Old Style" w:hAnsi="Bookman Old Style" w:cs="Arial"/>
          <w:color w:val="000000" w:themeColor="text1"/>
        </w:rPr>
        <w:t>ini</w:t>
      </w:r>
      <w:proofErr w:type="spellEnd"/>
      <w:r w:rsidRPr="009731A7">
        <w:rPr>
          <w:rFonts w:ascii="Bookman Old Style" w:hAnsi="Bookman Old Style" w:cs="Arial"/>
          <w:color w:val="000000" w:themeColor="text1"/>
        </w:rPr>
        <w:t xml:space="preserve"> </w:t>
      </w:r>
      <w:proofErr w:type="spellStart"/>
      <w:r w:rsidRPr="009731A7">
        <w:rPr>
          <w:rFonts w:ascii="Bookman Old Style" w:hAnsi="Bookman Old Style" w:cs="Arial"/>
          <w:color w:val="000000" w:themeColor="text1"/>
        </w:rPr>
        <w:t>dibuat</w:t>
      </w:r>
      <w:proofErr w:type="spellEnd"/>
      <w:r w:rsidRPr="009731A7">
        <w:rPr>
          <w:rFonts w:ascii="Bookman Old Style" w:hAnsi="Bookman Old Style" w:cs="Arial"/>
          <w:color w:val="000000" w:themeColor="text1"/>
        </w:rPr>
        <w:t xml:space="preserve"> </w:t>
      </w:r>
      <w:proofErr w:type="spellStart"/>
      <w:r w:rsidRPr="009731A7">
        <w:rPr>
          <w:rFonts w:ascii="Bookman Old Style" w:hAnsi="Bookman Old Style" w:cs="Arial"/>
          <w:color w:val="000000" w:themeColor="text1"/>
        </w:rPr>
        <w:t>dengan</w:t>
      </w:r>
      <w:proofErr w:type="spellEnd"/>
      <w:r w:rsidRPr="009731A7">
        <w:rPr>
          <w:rFonts w:ascii="Bookman Old Style" w:hAnsi="Bookman Old Style" w:cs="Arial"/>
          <w:color w:val="000000" w:themeColor="text1"/>
        </w:rPr>
        <w:t xml:space="preserve"> </w:t>
      </w:r>
      <w:proofErr w:type="spellStart"/>
      <w:r w:rsidRPr="009731A7">
        <w:rPr>
          <w:rFonts w:ascii="Bookman Old Style" w:hAnsi="Bookman Old Style" w:cs="Arial"/>
          <w:color w:val="000000" w:themeColor="text1"/>
        </w:rPr>
        <w:t>sebenar-benarnya</w:t>
      </w:r>
      <w:proofErr w:type="spellEnd"/>
      <w:r w:rsidRPr="009731A7">
        <w:rPr>
          <w:rFonts w:ascii="Bookman Old Style" w:hAnsi="Bookman Old Style" w:cs="Arial"/>
          <w:color w:val="000000" w:themeColor="text1"/>
        </w:rPr>
        <w:t xml:space="preserve">. </w:t>
      </w:r>
      <w:proofErr w:type="spellStart"/>
      <w:r w:rsidRPr="009731A7">
        <w:rPr>
          <w:rFonts w:ascii="Bookman Old Style" w:hAnsi="Bookman Old Style" w:cs="Arial"/>
          <w:color w:val="000000" w:themeColor="text1"/>
        </w:rPr>
        <w:t>Apabila</w:t>
      </w:r>
      <w:proofErr w:type="spellEnd"/>
      <w:r w:rsidRPr="009731A7">
        <w:rPr>
          <w:rFonts w:ascii="Bookman Old Style" w:hAnsi="Bookman Old Style" w:cs="Arial"/>
          <w:color w:val="000000" w:themeColor="text1"/>
        </w:rPr>
        <w:t xml:space="preserve"> di </w:t>
      </w:r>
      <w:proofErr w:type="spellStart"/>
      <w:r w:rsidRPr="009731A7">
        <w:rPr>
          <w:rFonts w:ascii="Bookman Old Style" w:hAnsi="Bookman Old Style" w:cs="Arial"/>
          <w:color w:val="000000" w:themeColor="text1"/>
        </w:rPr>
        <w:t>kemudian</w:t>
      </w:r>
      <w:proofErr w:type="spellEnd"/>
      <w:r w:rsidRPr="009731A7">
        <w:rPr>
          <w:rFonts w:ascii="Bookman Old Style" w:hAnsi="Bookman Old Style" w:cs="Arial"/>
          <w:color w:val="000000" w:themeColor="text1"/>
        </w:rPr>
        <w:t xml:space="preserve"> </w:t>
      </w:r>
      <w:proofErr w:type="spellStart"/>
      <w:r w:rsidRPr="009731A7">
        <w:rPr>
          <w:rFonts w:ascii="Bookman Old Style" w:hAnsi="Bookman Old Style" w:cs="Arial"/>
          <w:color w:val="000000" w:themeColor="text1"/>
        </w:rPr>
        <w:t>hari</w:t>
      </w:r>
      <w:proofErr w:type="spellEnd"/>
      <w:r w:rsidRPr="009731A7">
        <w:rPr>
          <w:rFonts w:ascii="Bookman Old Style" w:hAnsi="Bookman Old Style" w:cs="Arial"/>
          <w:color w:val="000000" w:themeColor="text1"/>
        </w:rPr>
        <w:t xml:space="preserve"> </w:t>
      </w:r>
      <w:proofErr w:type="spellStart"/>
      <w:r w:rsidRPr="009731A7">
        <w:rPr>
          <w:rFonts w:ascii="Bookman Old Style" w:hAnsi="Bookman Old Style" w:cs="Arial"/>
          <w:color w:val="000000" w:themeColor="text1"/>
        </w:rPr>
        <w:t>ternyata</w:t>
      </w:r>
      <w:proofErr w:type="spellEnd"/>
      <w:r w:rsidRPr="009731A7">
        <w:rPr>
          <w:rFonts w:ascii="Bookman Old Style" w:hAnsi="Bookman Old Style" w:cs="Arial"/>
          <w:color w:val="000000" w:themeColor="text1"/>
        </w:rPr>
        <w:t xml:space="preserve"> </w:t>
      </w:r>
      <w:proofErr w:type="spellStart"/>
      <w:r w:rsidRPr="009731A7">
        <w:rPr>
          <w:rFonts w:ascii="Bookman Old Style" w:hAnsi="Bookman Old Style" w:cs="Arial"/>
          <w:color w:val="000000" w:themeColor="text1"/>
        </w:rPr>
        <w:t>terdapat</w:t>
      </w:r>
      <w:proofErr w:type="spellEnd"/>
      <w:r w:rsidRPr="009731A7">
        <w:rPr>
          <w:rFonts w:ascii="Bookman Old Style" w:hAnsi="Bookman Old Style" w:cs="Arial"/>
          <w:color w:val="000000" w:themeColor="text1"/>
        </w:rPr>
        <w:t xml:space="preserve"> </w:t>
      </w:r>
      <w:proofErr w:type="spellStart"/>
      <w:r w:rsidRPr="009731A7">
        <w:rPr>
          <w:rFonts w:ascii="Bookman Old Style" w:hAnsi="Bookman Old Style" w:cs="Arial"/>
          <w:color w:val="000000" w:themeColor="text1"/>
        </w:rPr>
        <w:t>kekeliruan</w:t>
      </w:r>
      <w:proofErr w:type="spellEnd"/>
      <w:r w:rsidRPr="009731A7">
        <w:rPr>
          <w:rFonts w:ascii="Bookman Old Style" w:hAnsi="Bookman Old Style" w:cs="Arial"/>
          <w:color w:val="000000" w:themeColor="text1"/>
        </w:rPr>
        <w:t xml:space="preserve"> </w:t>
      </w:r>
      <w:proofErr w:type="spellStart"/>
      <w:r w:rsidRPr="009731A7">
        <w:rPr>
          <w:rFonts w:ascii="Bookman Old Style" w:hAnsi="Bookman Old Style" w:cs="Arial"/>
          <w:color w:val="000000" w:themeColor="text1"/>
        </w:rPr>
        <w:t>ataupun</w:t>
      </w:r>
      <w:proofErr w:type="spellEnd"/>
      <w:r w:rsidRPr="009731A7">
        <w:rPr>
          <w:rFonts w:ascii="Bookman Old Style" w:hAnsi="Bookman Old Style" w:cs="Arial"/>
          <w:color w:val="000000" w:themeColor="text1"/>
        </w:rPr>
        <w:t xml:space="preserve"> </w:t>
      </w:r>
      <w:proofErr w:type="spellStart"/>
      <w:r w:rsidRPr="009731A7">
        <w:rPr>
          <w:rFonts w:ascii="Bookman Old Style" w:hAnsi="Bookman Old Style" w:cs="Arial"/>
          <w:color w:val="000000" w:themeColor="text1"/>
        </w:rPr>
        <w:t>ketidakakuraan</w:t>
      </w:r>
      <w:proofErr w:type="spellEnd"/>
      <w:r w:rsidRPr="009731A7">
        <w:rPr>
          <w:rFonts w:ascii="Bookman Old Style" w:hAnsi="Bookman Old Style" w:cs="Arial"/>
          <w:color w:val="000000" w:themeColor="text1"/>
        </w:rPr>
        <w:t xml:space="preserve"> </w:t>
      </w:r>
      <w:proofErr w:type="spellStart"/>
      <w:r w:rsidRPr="009731A7">
        <w:rPr>
          <w:rFonts w:ascii="Bookman Old Style" w:hAnsi="Bookman Old Style" w:cs="Arial"/>
          <w:color w:val="000000" w:themeColor="text1"/>
        </w:rPr>
        <w:t>dalam</w:t>
      </w:r>
      <w:proofErr w:type="spellEnd"/>
      <w:r w:rsidRPr="009731A7">
        <w:rPr>
          <w:rFonts w:ascii="Bookman Old Style" w:hAnsi="Bookman Old Style" w:cs="Arial"/>
          <w:color w:val="000000" w:themeColor="text1"/>
        </w:rPr>
        <w:t xml:space="preserve"> </w:t>
      </w:r>
      <w:proofErr w:type="spellStart"/>
      <w:r w:rsidRPr="009731A7">
        <w:rPr>
          <w:rFonts w:ascii="Bookman Old Style" w:hAnsi="Bookman Old Style" w:cs="Arial"/>
          <w:color w:val="000000" w:themeColor="text1"/>
        </w:rPr>
        <w:t>pernyataan</w:t>
      </w:r>
      <w:proofErr w:type="spellEnd"/>
      <w:r w:rsidRPr="009731A7">
        <w:rPr>
          <w:rFonts w:ascii="Bookman Old Style" w:hAnsi="Bookman Old Style" w:cs="Arial"/>
          <w:color w:val="000000" w:themeColor="text1"/>
        </w:rPr>
        <w:t xml:space="preserve"> </w:t>
      </w:r>
      <w:proofErr w:type="spellStart"/>
      <w:r w:rsidRPr="009731A7">
        <w:rPr>
          <w:rFonts w:ascii="Bookman Old Style" w:hAnsi="Bookman Old Style" w:cs="Arial"/>
          <w:color w:val="000000" w:themeColor="text1"/>
        </w:rPr>
        <w:t>ini</w:t>
      </w:r>
      <w:proofErr w:type="spellEnd"/>
      <w:r w:rsidRPr="009731A7">
        <w:rPr>
          <w:rFonts w:ascii="Bookman Old Style" w:hAnsi="Bookman Old Style" w:cs="Arial"/>
          <w:color w:val="000000" w:themeColor="text1"/>
        </w:rPr>
        <w:t xml:space="preserve">, </w:t>
      </w:r>
      <w:proofErr w:type="spellStart"/>
      <w:r w:rsidRPr="009731A7">
        <w:rPr>
          <w:rFonts w:ascii="Bookman Old Style" w:hAnsi="Bookman Old Style" w:cs="Arial"/>
          <w:color w:val="000000" w:themeColor="text1"/>
        </w:rPr>
        <w:t>makan</w:t>
      </w:r>
      <w:proofErr w:type="spellEnd"/>
      <w:r w:rsidRPr="009731A7">
        <w:rPr>
          <w:rFonts w:ascii="Bookman Old Style" w:hAnsi="Bookman Old Style" w:cs="Arial"/>
          <w:color w:val="000000" w:themeColor="text1"/>
        </w:rPr>
        <w:t xml:space="preserve"> </w:t>
      </w:r>
      <w:proofErr w:type="spellStart"/>
      <w:r w:rsidRPr="009731A7">
        <w:rPr>
          <w:rFonts w:ascii="Bookman Old Style" w:hAnsi="Bookman Old Style" w:cs="Arial"/>
          <w:color w:val="000000" w:themeColor="text1"/>
        </w:rPr>
        <w:t>pelaku</w:t>
      </w:r>
      <w:proofErr w:type="spellEnd"/>
      <w:r w:rsidRPr="009731A7">
        <w:rPr>
          <w:rFonts w:ascii="Bookman Old Style" w:hAnsi="Bookman Old Style" w:cs="Arial"/>
          <w:color w:val="000000" w:themeColor="text1"/>
        </w:rPr>
        <w:t xml:space="preserve"> </w:t>
      </w:r>
      <w:proofErr w:type="spellStart"/>
      <w:r w:rsidRPr="009731A7">
        <w:rPr>
          <w:rFonts w:ascii="Bookman Old Style" w:hAnsi="Bookman Old Style" w:cs="Arial"/>
          <w:color w:val="000000" w:themeColor="text1"/>
        </w:rPr>
        <w:t>usaha</w:t>
      </w:r>
      <w:proofErr w:type="spellEnd"/>
      <w:r w:rsidRPr="009731A7">
        <w:rPr>
          <w:rFonts w:ascii="Bookman Old Style" w:hAnsi="Bookman Old Style" w:cs="Arial"/>
          <w:color w:val="000000" w:themeColor="text1"/>
        </w:rPr>
        <w:t xml:space="preserve"> </w:t>
      </w:r>
      <w:proofErr w:type="spellStart"/>
      <w:r w:rsidRPr="009731A7">
        <w:rPr>
          <w:rFonts w:ascii="Bookman Old Style" w:hAnsi="Bookman Old Style" w:cs="Arial"/>
          <w:color w:val="000000" w:themeColor="text1"/>
        </w:rPr>
        <w:t>bersedia</w:t>
      </w:r>
      <w:proofErr w:type="spellEnd"/>
      <w:r w:rsidRPr="009731A7">
        <w:rPr>
          <w:rFonts w:ascii="Bookman Old Style" w:hAnsi="Bookman Old Style" w:cs="Arial"/>
          <w:color w:val="000000" w:themeColor="text1"/>
        </w:rPr>
        <w:t xml:space="preserve"> </w:t>
      </w:r>
      <w:proofErr w:type="spellStart"/>
      <w:r w:rsidRPr="009731A7">
        <w:rPr>
          <w:rFonts w:ascii="Bookman Old Style" w:hAnsi="Bookman Old Style" w:cs="Arial"/>
          <w:color w:val="000000" w:themeColor="text1"/>
        </w:rPr>
        <w:t>menerima</w:t>
      </w:r>
      <w:proofErr w:type="spellEnd"/>
      <w:r w:rsidRPr="009731A7">
        <w:rPr>
          <w:rFonts w:ascii="Bookman Old Style" w:hAnsi="Bookman Old Style" w:cs="Arial"/>
          <w:color w:val="000000" w:themeColor="text1"/>
        </w:rPr>
        <w:t xml:space="preserve"> </w:t>
      </w:r>
      <w:proofErr w:type="spellStart"/>
      <w:r w:rsidRPr="009731A7">
        <w:rPr>
          <w:rFonts w:ascii="Bookman Old Style" w:hAnsi="Bookman Old Style" w:cs="Arial"/>
          <w:color w:val="000000" w:themeColor="text1"/>
        </w:rPr>
        <w:t>konsekuensi</w:t>
      </w:r>
      <w:proofErr w:type="spellEnd"/>
      <w:r w:rsidRPr="009731A7">
        <w:rPr>
          <w:rFonts w:ascii="Bookman Old Style" w:hAnsi="Bookman Old Style" w:cs="Arial"/>
          <w:color w:val="000000" w:themeColor="text1"/>
        </w:rPr>
        <w:t xml:space="preserve"> </w:t>
      </w:r>
      <w:proofErr w:type="spellStart"/>
      <w:r w:rsidRPr="009731A7">
        <w:rPr>
          <w:rFonts w:ascii="Bookman Old Style" w:hAnsi="Bookman Old Style" w:cs="Arial"/>
          <w:color w:val="000000" w:themeColor="text1"/>
        </w:rPr>
        <w:t>sesuai</w:t>
      </w:r>
      <w:proofErr w:type="spellEnd"/>
      <w:r w:rsidRPr="009731A7">
        <w:rPr>
          <w:rFonts w:ascii="Bookman Old Style" w:hAnsi="Bookman Old Style" w:cs="Arial"/>
          <w:color w:val="000000" w:themeColor="text1"/>
        </w:rPr>
        <w:t xml:space="preserve"> </w:t>
      </w:r>
      <w:proofErr w:type="spellStart"/>
      <w:r w:rsidRPr="009731A7">
        <w:rPr>
          <w:rFonts w:ascii="Bookman Old Style" w:hAnsi="Bookman Old Style" w:cs="Arial"/>
          <w:color w:val="000000" w:themeColor="text1"/>
        </w:rPr>
        <w:t>dengan</w:t>
      </w:r>
      <w:proofErr w:type="spellEnd"/>
      <w:r w:rsidRPr="009731A7">
        <w:rPr>
          <w:rFonts w:ascii="Bookman Old Style" w:hAnsi="Bookman Old Style" w:cs="Arial"/>
          <w:color w:val="000000" w:themeColor="text1"/>
        </w:rPr>
        <w:t xml:space="preserve"> </w:t>
      </w:r>
      <w:proofErr w:type="spellStart"/>
      <w:r w:rsidRPr="009731A7">
        <w:rPr>
          <w:rFonts w:ascii="Bookman Old Style" w:hAnsi="Bookman Old Style" w:cs="Arial"/>
          <w:color w:val="000000" w:themeColor="text1"/>
        </w:rPr>
        <w:t>ketentuan</w:t>
      </w:r>
      <w:proofErr w:type="spellEnd"/>
      <w:r w:rsidRPr="009731A7">
        <w:rPr>
          <w:rFonts w:ascii="Bookman Old Style" w:hAnsi="Bookman Old Style" w:cs="Arial"/>
          <w:color w:val="000000" w:themeColor="text1"/>
        </w:rPr>
        <w:t xml:space="preserve"> </w:t>
      </w:r>
      <w:proofErr w:type="spellStart"/>
      <w:r w:rsidRPr="009731A7">
        <w:rPr>
          <w:rFonts w:ascii="Bookman Old Style" w:hAnsi="Bookman Old Style" w:cs="Arial"/>
          <w:color w:val="000000" w:themeColor="text1"/>
        </w:rPr>
        <w:t>peraturan</w:t>
      </w:r>
      <w:proofErr w:type="spellEnd"/>
      <w:r w:rsidRPr="009731A7">
        <w:rPr>
          <w:rFonts w:ascii="Bookman Old Style" w:hAnsi="Bookman Old Style" w:cs="Arial"/>
          <w:color w:val="000000" w:themeColor="text1"/>
        </w:rPr>
        <w:t xml:space="preserve"> </w:t>
      </w:r>
      <w:proofErr w:type="spellStart"/>
      <w:r w:rsidRPr="009731A7">
        <w:rPr>
          <w:rFonts w:ascii="Bookman Old Style" w:hAnsi="Bookman Old Style" w:cs="Arial"/>
          <w:color w:val="000000" w:themeColor="text1"/>
        </w:rPr>
        <w:t>perundangan</w:t>
      </w:r>
      <w:proofErr w:type="spellEnd"/>
      <w:r w:rsidRPr="009731A7">
        <w:rPr>
          <w:rFonts w:ascii="Bookman Old Style" w:hAnsi="Bookman Old Style" w:cs="Arial"/>
          <w:color w:val="000000" w:themeColor="text1"/>
        </w:rPr>
        <w:t>.</w:t>
      </w:r>
    </w:p>
    <w:p w14:paraId="2FD49B7B" w14:textId="4E4BEFB3" w:rsidR="00A84A6C" w:rsidRPr="009731A7" w:rsidRDefault="00A84A6C" w:rsidP="009731A7">
      <w:pPr>
        <w:spacing w:line="276" w:lineRule="auto"/>
        <w:rPr>
          <w:rFonts w:ascii="Bookman Old Style" w:hAnsi="Bookman Old Style" w:cs="Arial"/>
          <w:color w:val="000000" w:themeColor="text1"/>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50"/>
        <w:gridCol w:w="6244"/>
      </w:tblGrid>
      <w:tr w:rsidR="0033203E" w14:paraId="64691897" w14:textId="77777777" w:rsidTr="00821A00">
        <w:tc>
          <w:tcPr>
            <w:tcW w:w="3150" w:type="dxa"/>
          </w:tcPr>
          <w:p w14:paraId="6784AEB4" w14:textId="77777777" w:rsidR="0033203E" w:rsidRDefault="0033203E" w:rsidP="00821A00">
            <w:pPr>
              <w:rPr>
                <w:rFonts w:ascii="Bookman Old Style" w:hAnsi="Bookman Old Style"/>
                <w:color w:val="000000" w:themeColor="text1"/>
              </w:rPr>
            </w:pPr>
          </w:p>
        </w:tc>
        <w:tc>
          <w:tcPr>
            <w:tcW w:w="6244" w:type="dxa"/>
          </w:tcPr>
          <w:p w14:paraId="682F19C9" w14:textId="77777777" w:rsidR="0033203E" w:rsidRPr="00E606A0" w:rsidRDefault="0033203E" w:rsidP="00821A00">
            <w:pPr>
              <w:rPr>
                <w:rFonts w:ascii="Bookman Old Style" w:hAnsi="Bookman Old Style"/>
                <w:color w:val="000000" w:themeColor="text1"/>
              </w:rPr>
            </w:pPr>
            <w:r>
              <w:rPr>
                <w:rFonts w:ascii="Bookman Old Style" w:hAnsi="Bookman Old Style" w:cs="Times New Roman"/>
                <w:color w:val="000000" w:themeColor="text1"/>
              </w:rPr>
              <w:t>………………….</w:t>
            </w:r>
            <w:r w:rsidRPr="00E606A0">
              <w:rPr>
                <w:rFonts w:ascii="Bookman Old Style" w:hAnsi="Bookman Old Style" w:cs="Times New Roman"/>
                <w:color w:val="000000" w:themeColor="text1"/>
                <w:lang w:val="zh-CN"/>
              </w:rPr>
              <w:t>,</w:t>
            </w:r>
            <w:r>
              <w:rPr>
                <w:rFonts w:ascii="Bookman Old Style" w:hAnsi="Bookman Old Style" w:cs="Times New Roman"/>
                <w:color w:val="000000" w:themeColor="text1"/>
              </w:rPr>
              <w:t xml:space="preserve"> …………………………………….20……</w:t>
            </w:r>
          </w:p>
          <w:p w14:paraId="71FD3186" w14:textId="77777777" w:rsidR="0033203E" w:rsidRDefault="0033203E" w:rsidP="00821A00">
            <w:pPr>
              <w:rPr>
                <w:rFonts w:ascii="Bookman Old Style" w:hAnsi="Bookman Old Style"/>
                <w:color w:val="000000" w:themeColor="text1"/>
              </w:rPr>
            </w:pPr>
          </w:p>
          <w:p w14:paraId="1961C50A" w14:textId="77777777" w:rsidR="0033203E" w:rsidRDefault="0033203E" w:rsidP="00A505FE">
            <w:pPr>
              <w:jc w:val="center"/>
              <w:rPr>
                <w:rFonts w:ascii="Bookman Old Style" w:hAnsi="Bookman Old Style"/>
                <w:color w:val="000000" w:themeColor="text1"/>
              </w:rPr>
            </w:pPr>
            <w:r>
              <w:rPr>
                <w:rFonts w:ascii="Bookman Old Style" w:hAnsi="Bookman Old Style"/>
                <w:color w:val="000000" w:themeColor="text1"/>
              </w:rPr>
              <w:t>(</w:t>
            </w:r>
            <w:proofErr w:type="spellStart"/>
            <w:r>
              <w:rPr>
                <w:rFonts w:ascii="Bookman Old Style" w:hAnsi="Bookman Old Style"/>
                <w:color w:val="000000" w:themeColor="text1"/>
              </w:rPr>
              <w:t>Jabatan</w:t>
            </w:r>
            <w:proofErr w:type="spellEnd"/>
            <w:r>
              <w:rPr>
                <w:rFonts w:ascii="Bookman Old Style" w:hAnsi="Bookman Old Style"/>
                <w:color w:val="000000" w:themeColor="text1"/>
              </w:rPr>
              <w:t>)</w:t>
            </w:r>
            <w:r w:rsidRPr="00A93E74">
              <w:rPr>
                <w:rFonts w:ascii="Bookman Old Style" w:hAnsi="Bookman Old Style"/>
                <w:color w:val="000000" w:themeColor="text1"/>
              </w:rPr>
              <w:t>,</w:t>
            </w:r>
          </w:p>
          <w:p w14:paraId="56D0BEB6" w14:textId="77777777" w:rsidR="0033203E" w:rsidRDefault="0033203E" w:rsidP="00821A00">
            <w:pPr>
              <w:jc w:val="center"/>
              <w:rPr>
                <w:rFonts w:ascii="Bookman Old Style" w:hAnsi="Bookman Old Style"/>
                <w:color w:val="000000" w:themeColor="text1"/>
              </w:rPr>
            </w:pPr>
            <w:r w:rsidRPr="00A93E74">
              <w:rPr>
                <w:rFonts w:ascii="Bookman Old Style" w:hAnsi="Bookman Old Style"/>
                <w:noProof/>
                <w:color w:val="000000" w:themeColor="text1"/>
              </w:rPr>
              <w:drawing>
                <wp:anchor distT="0" distB="0" distL="114300" distR="114300" simplePos="0" relativeHeight="251658454" behindDoc="0" locked="0" layoutInCell="1" allowOverlap="1" wp14:anchorId="2EE1341F" wp14:editId="109945E2">
                  <wp:simplePos x="0" y="0"/>
                  <wp:positionH relativeFrom="margin">
                    <wp:posOffset>1626870</wp:posOffset>
                  </wp:positionH>
                  <wp:positionV relativeFrom="paragraph">
                    <wp:posOffset>86360</wp:posOffset>
                  </wp:positionV>
                  <wp:extent cx="523875" cy="523875"/>
                  <wp:effectExtent l="0" t="0" r="9525" b="9525"/>
                  <wp:wrapNone/>
                  <wp:docPr id="297767171" name="Picture 297767171" descr="Get QR Code for Windows 10 - Microsoft St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Get QR Code for Windows 10 - Microsoft Stor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523875" cy="523875"/>
                          </a:xfrm>
                          <a:prstGeom prst="rect">
                            <a:avLst/>
                          </a:prstGeom>
                          <a:noFill/>
                          <a:ln>
                            <a:noFill/>
                          </a:ln>
                        </pic:spPr>
                      </pic:pic>
                    </a:graphicData>
                  </a:graphic>
                </wp:anchor>
              </w:drawing>
            </w:r>
          </w:p>
          <w:p w14:paraId="21314128" w14:textId="77777777" w:rsidR="0033203E" w:rsidRPr="00A93E74" w:rsidRDefault="0033203E" w:rsidP="00821A00">
            <w:pPr>
              <w:rPr>
                <w:rFonts w:ascii="Bookman Old Style" w:hAnsi="Bookman Old Style"/>
                <w:color w:val="000000" w:themeColor="text1"/>
                <w:lang w:val="id-ID"/>
              </w:rPr>
            </w:pPr>
          </w:p>
          <w:p w14:paraId="799D6ABA" w14:textId="77777777" w:rsidR="0033203E" w:rsidRPr="00A93E74" w:rsidRDefault="0033203E" w:rsidP="00821A00">
            <w:pPr>
              <w:rPr>
                <w:rFonts w:ascii="Bookman Old Style" w:hAnsi="Bookman Old Style"/>
                <w:color w:val="000000" w:themeColor="text1"/>
                <w:lang w:val="id-ID"/>
              </w:rPr>
            </w:pPr>
          </w:p>
          <w:p w14:paraId="2714618D" w14:textId="52379572" w:rsidR="0033203E" w:rsidRPr="00A93E74" w:rsidRDefault="0033203E" w:rsidP="00821A00">
            <w:pPr>
              <w:rPr>
                <w:rFonts w:ascii="Bookman Old Style" w:hAnsi="Bookman Old Style"/>
                <w:color w:val="000000" w:themeColor="text1"/>
                <w:lang w:val="id-ID"/>
              </w:rPr>
            </w:pPr>
          </w:p>
          <w:p w14:paraId="53EF1AFD" w14:textId="77777777" w:rsidR="0033203E" w:rsidRDefault="0033203E" w:rsidP="00821A00">
            <w:pPr>
              <w:ind w:hanging="14"/>
              <w:jc w:val="center"/>
              <w:rPr>
                <w:rFonts w:ascii="Bookman Old Style" w:hAnsi="Bookman Old Style"/>
                <w:color w:val="000000" w:themeColor="text1"/>
              </w:rPr>
            </w:pPr>
            <w:r>
              <w:rPr>
                <w:rFonts w:ascii="Bookman Old Style" w:hAnsi="Bookman Old Style"/>
                <w:color w:val="000000" w:themeColor="text1"/>
              </w:rPr>
              <w:t xml:space="preserve">(Nama </w:t>
            </w:r>
            <w:proofErr w:type="spellStart"/>
            <w:r>
              <w:rPr>
                <w:rFonts w:ascii="Bookman Old Style" w:hAnsi="Bookman Old Style"/>
                <w:color w:val="000000" w:themeColor="text1"/>
              </w:rPr>
              <w:t>Penanggung</w:t>
            </w:r>
            <w:proofErr w:type="spellEnd"/>
            <w:r>
              <w:rPr>
                <w:rFonts w:ascii="Bookman Old Style" w:hAnsi="Bookman Old Style"/>
                <w:color w:val="000000" w:themeColor="text1"/>
              </w:rPr>
              <w:t xml:space="preserve"> Jawab)</w:t>
            </w:r>
          </w:p>
          <w:p w14:paraId="16EB41AA" w14:textId="77777777" w:rsidR="0033203E" w:rsidRDefault="0033203E" w:rsidP="00821A00">
            <w:pPr>
              <w:ind w:hanging="14"/>
              <w:jc w:val="center"/>
              <w:rPr>
                <w:rFonts w:ascii="Bookman Old Style" w:hAnsi="Bookman Old Style"/>
                <w:color w:val="000000" w:themeColor="text1"/>
              </w:rPr>
            </w:pPr>
            <w:r>
              <w:rPr>
                <w:rFonts w:ascii="Bookman Old Style" w:hAnsi="Bookman Old Style"/>
                <w:color w:val="000000" w:themeColor="text1"/>
              </w:rPr>
              <w:t xml:space="preserve">(Nama </w:t>
            </w:r>
            <w:proofErr w:type="spellStart"/>
            <w:r>
              <w:rPr>
                <w:rFonts w:ascii="Bookman Old Style" w:hAnsi="Bookman Old Style"/>
                <w:color w:val="000000" w:themeColor="text1"/>
              </w:rPr>
              <w:t>Pelaku</w:t>
            </w:r>
            <w:proofErr w:type="spellEnd"/>
            <w:r>
              <w:rPr>
                <w:rFonts w:ascii="Bookman Old Style" w:hAnsi="Bookman Old Style"/>
                <w:color w:val="000000" w:themeColor="text1"/>
              </w:rPr>
              <w:t xml:space="preserve"> Usaha)</w:t>
            </w:r>
          </w:p>
          <w:p w14:paraId="5A42E3DC" w14:textId="77777777" w:rsidR="0033203E" w:rsidRPr="000A6570" w:rsidRDefault="0033203E" w:rsidP="00821A00">
            <w:pPr>
              <w:ind w:hanging="14"/>
              <w:jc w:val="center"/>
              <w:rPr>
                <w:rFonts w:ascii="Bookman Old Style" w:hAnsi="Bookman Old Style"/>
                <w:color w:val="000000" w:themeColor="text1"/>
              </w:rPr>
            </w:pPr>
            <w:proofErr w:type="gramStart"/>
            <w:r>
              <w:rPr>
                <w:rFonts w:ascii="Bookman Old Style" w:hAnsi="Bookman Old Style"/>
                <w:color w:val="000000" w:themeColor="text1"/>
              </w:rPr>
              <w:t>NIB:…</w:t>
            </w:r>
            <w:proofErr w:type="gramEnd"/>
            <w:r>
              <w:rPr>
                <w:rFonts w:ascii="Bookman Old Style" w:hAnsi="Bookman Old Style"/>
                <w:color w:val="000000" w:themeColor="text1"/>
              </w:rPr>
              <w:t>…………………………</w:t>
            </w:r>
          </w:p>
          <w:p w14:paraId="532C453D" w14:textId="77777777" w:rsidR="0033203E" w:rsidRDefault="0033203E" w:rsidP="00821A00">
            <w:pPr>
              <w:rPr>
                <w:rFonts w:ascii="Bookman Old Style" w:hAnsi="Bookman Old Style"/>
                <w:color w:val="000000" w:themeColor="text1"/>
              </w:rPr>
            </w:pPr>
          </w:p>
        </w:tc>
      </w:tr>
    </w:tbl>
    <w:p w14:paraId="7B702A2A" w14:textId="396D1413" w:rsidR="000B7718" w:rsidRDefault="000B7718" w:rsidP="000B7718">
      <w:pPr>
        <w:spacing w:line="360" w:lineRule="auto"/>
        <w:ind w:left="2835" w:right="-551"/>
        <w:rPr>
          <w:rFonts w:ascii="Bookman Old Style" w:eastAsia="Bookman Old Style" w:hAnsi="Bookman Old Style"/>
          <w:sz w:val="24"/>
          <w:szCs w:val="24"/>
        </w:rPr>
      </w:pPr>
    </w:p>
    <w:p w14:paraId="59C4C8F4" w14:textId="28A7F8B1" w:rsidR="00E314F1" w:rsidRDefault="00E314F1" w:rsidP="000B7718">
      <w:pPr>
        <w:spacing w:line="360" w:lineRule="auto"/>
        <w:ind w:left="2835" w:right="-551"/>
        <w:rPr>
          <w:rFonts w:ascii="Bookman Old Style" w:eastAsia="Bookman Old Style" w:hAnsi="Bookman Old Style"/>
          <w:sz w:val="24"/>
          <w:szCs w:val="24"/>
        </w:rPr>
      </w:pPr>
    </w:p>
    <w:p w14:paraId="15057A74" w14:textId="06147478" w:rsidR="000B7718" w:rsidRPr="00BA5996" w:rsidRDefault="000B7718" w:rsidP="000B7718">
      <w:pPr>
        <w:spacing w:line="360" w:lineRule="auto"/>
        <w:ind w:left="2835" w:right="-551"/>
        <w:rPr>
          <w:rFonts w:ascii="Bookman Old Style" w:eastAsia="Bookman Old Style" w:hAnsi="Bookman Old Style"/>
          <w:sz w:val="24"/>
          <w:szCs w:val="24"/>
        </w:rPr>
      </w:pPr>
      <w:r w:rsidRPr="00BA5996">
        <w:rPr>
          <w:rFonts w:ascii="Bookman Old Style" w:eastAsia="Bookman Old Style" w:hAnsi="Bookman Old Style"/>
          <w:sz w:val="24"/>
          <w:szCs w:val="24"/>
        </w:rPr>
        <w:t>KEPALA BADAN KOORDINASI PENANAMAN MODAL REPUBLIK INDONESIA,</w:t>
      </w:r>
    </w:p>
    <w:p w14:paraId="67B3C700" w14:textId="4EFC6555" w:rsidR="000B7718" w:rsidRDefault="000B7718" w:rsidP="000B7718">
      <w:pPr>
        <w:spacing w:line="360" w:lineRule="auto"/>
        <w:rPr>
          <w:rFonts w:ascii="Bookman Old Style" w:eastAsia="Bookman Old Style" w:hAnsi="Bookman Old Style"/>
          <w:sz w:val="24"/>
          <w:szCs w:val="24"/>
        </w:rPr>
      </w:pPr>
    </w:p>
    <w:p w14:paraId="76E648E0" w14:textId="218EA2AA" w:rsidR="000B7718" w:rsidRDefault="00FC625D" w:rsidP="00FC625D">
      <w:pPr>
        <w:spacing w:line="360" w:lineRule="auto"/>
        <w:ind w:left="2835"/>
        <w:jc w:val="center"/>
        <w:rPr>
          <w:rFonts w:ascii="Bookman Old Style" w:eastAsia="Bookman Old Style" w:hAnsi="Bookman Old Style"/>
          <w:sz w:val="24"/>
          <w:szCs w:val="24"/>
        </w:rPr>
      </w:pPr>
      <w:proofErr w:type="spellStart"/>
      <w:r>
        <w:rPr>
          <w:rFonts w:ascii="Bookman Old Style" w:eastAsia="Bookman Old Style" w:hAnsi="Bookman Old Style"/>
          <w:sz w:val="24"/>
          <w:szCs w:val="24"/>
        </w:rPr>
        <w:t>Ttd</w:t>
      </w:r>
      <w:proofErr w:type="spellEnd"/>
      <w:r>
        <w:rPr>
          <w:rFonts w:ascii="Bookman Old Style" w:eastAsia="Bookman Old Style" w:hAnsi="Bookman Old Style"/>
          <w:sz w:val="24"/>
          <w:szCs w:val="24"/>
        </w:rPr>
        <w:t>.</w:t>
      </w:r>
    </w:p>
    <w:p w14:paraId="7B86BF91" w14:textId="7693A294" w:rsidR="000B7718" w:rsidRDefault="000B7718" w:rsidP="000B7718">
      <w:pPr>
        <w:spacing w:line="360" w:lineRule="auto"/>
        <w:rPr>
          <w:rFonts w:ascii="Bookman Old Style" w:eastAsia="Bookman Old Style" w:hAnsi="Bookman Old Style"/>
          <w:sz w:val="24"/>
          <w:szCs w:val="24"/>
        </w:rPr>
      </w:pPr>
    </w:p>
    <w:p w14:paraId="29DE9F48" w14:textId="0E376CDD" w:rsidR="00E37CBD" w:rsidRPr="00A93E74" w:rsidRDefault="000B7718" w:rsidP="000B7718">
      <w:pPr>
        <w:spacing w:line="360" w:lineRule="auto"/>
        <w:ind w:left="2835"/>
        <w:jc w:val="center"/>
        <w:rPr>
          <w:rFonts w:ascii="Bookman Old Style" w:hAnsi="Bookman Old Style"/>
          <w:color w:val="000000" w:themeColor="text1"/>
          <w:sz w:val="24"/>
          <w:szCs w:val="24"/>
        </w:rPr>
      </w:pPr>
      <w:r w:rsidRPr="00BA5996">
        <w:rPr>
          <w:rFonts w:ascii="Bookman Old Style" w:eastAsia="Bookman Old Style" w:hAnsi="Bookman Old Style"/>
          <w:sz w:val="24"/>
          <w:szCs w:val="24"/>
        </w:rPr>
        <w:t>BAHLIL LAHADALIA</w:t>
      </w:r>
    </w:p>
    <w:p w14:paraId="198BC9A7" w14:textId="77777777" w:rsidR="009D3237" w:rsidRDefault="00E314F1">
      <w:pPr>
        <w:rPr>
          <w:rFonts w:ascii="Bookman Old Style" w:hAnsi="Bookman Old Style"/>
          <w:color w:val="000000" w:themeColor="text1"/>
          <w:sz w:val="24"/>
          <w:szCs w:val="24"/>
        </w:rPr>
        <w:sectPr w:rsidR="009D3237" w:rsidSect="009D3237">
          <w:footerReference w:type="default" r:id="rId33"/>
          <w:pgSz w:w="12240" w:h="18720" w:code="168"/>
          <w:pgMar w:top="1701" w:right="1418" w:bottom="1418" w:left="1418" w:header="709" w:footer="561" w:gutter="0"/>
          <w:cols w:space="708"/>
          <w:docGrid w:linePitch="360"/>
        </w:sectPr>
      </w:pPr>
      <w:r>
        <w:rPr>
          <w:rFonts w:ascii="Bookman Old Style" w:hAnsi="Bookman Old Style"/>
          <w:color w:val="000000" w:themeColor="text1"/>
          <w:sz w:val="24"/>
          <w:szCs w:val="24"/>
        </w:rPr>
        <w:br w:type="page"/>
      </w:r>
    </w:p>
    <w:p w14:paraId="39D59435" w14:textId="2CD2B10A" w:rsidR="00A84A6C" w:rsidRPr="00A93E74" w:rsidRDefault="0071667A">
      <w:pPr>
        <w:spacing w:line="360" w:lineRule="auto"/>
        <w:ind w:left="2880"/>
        <w:jc w:val="both"/>
        <w:rPr>
          <w:rFonts w:ascii="Bookman Old Style" w:hAnsi="Bookman Old Style"/>
          <w:color w:val="000000" w:themeColor="text1"/>
          <w:sz w:val="24"/>
          <w:szCs w:val="24"/>
        </w:rPr>
      </w:pPr>
      <w:r w:rsidRPr="00A93E74">
        <w:rPr>
          <w:rFonts w:ascii="Bookman Old Style" w:hAnsi="Bookman Old Style"/>
          <w:color w:val="000000" w:themeColor="text1"/>
          <w:sz w:val="24"/>
          <w:szCs w:val="24"/>
        </w:rPr>
        <w:lastRenderedPageBreak/>
        <w:t>LAMPIRAN V</w:t>
      </w:r>
    </w:p>
    <w:p w14:paraId="51A37564" w14:textId="77777777" w:rsidR="00A84A6C" w:rsidRPr="00A93E74" w:rsidRDefault="0071667A">
      <w:pPr>
        <w:spacing w:line="360" w:lineRule="auto"/>
        <w:ind w:left="2880"/>
        <w:jc w:val="both"/>
        <w:rPr>
          <w:rFonts w:ascii="Bookman Old Style" w:hAnsi="Bookman Old Style"/>
          <w:color w:val="000000" w:themeColor="text1"/>
          <w:sz w:val="24"/>
          <w:szCs w:val="24"/>
        </w:rPr>
      </w:pPr>
      <w:r w:rsidRPr="00A93E74">
        <w:rPr>
          <w:rFonts w:ascii="Bookman Old Style" w:hAnsi="Bookman Old Style"/>
          <w:color w:val="000000" w:themeColor="text1"/>
          <w:sz w:val="24"/>
          <w:szCs w:val="24"/>
        </w:rPr>
        <w:t>PERATURAN BADAN KOORDINASI PENANAMAN</w:t>
      </w:r>
    </w:p>
    <w:p w14:paraId="06DB69C1" w14:textId="77777777" w:rsidR="00A84A6C" w:rsidRPr="00A93E74" w:rsidRDefault="0071667A">
      <w:pPr>
        <w:spacing w:line="360" w:lineRule="auto"/>
        <w:ind w:left="2880"/>
        <w:jc w:val="both"/>
        <w:rPr>
          <w:rFonts w:ascii="Bookman Old Style" w:hAnsi="Bookman Old Style"/>
          <w:color w:val="000000" w:themeColor="text1"/>
          <w:sz w:val="24"/>
          <w:szCs w:val="24"/>
        </w:rPr>
      </w:pPr>
      <w:r w:rsidRPr="00A93E74">
        <w:rPr>
          <w:rFonts w:ascii="Bookman Old Style" w:hAnsi="Bookman Old Style"/>
          <w:color w:val="000000" w:themeColor="text1"/>
          <w:sz w:val="24"/>
          <w:szCs w:val="24"/>
        </w:rPr>
        <w:t>MODAL REPUBLIK INDONESIA</w:t>
      </w:r>
    </w:p>
    <w:p w14:paraId="2A74BE39" w14:textId="4DD0E125" w:rsidR="00A84A6C" w:rsidRPr="00A93E74" w:rsidRDefault="0071667A">
      <w:pPr>
        <w:spacing w:line="360" w:lineRule="auto"/>
        <w:ind w:left="2880"/>
        <w:jc w:val="both"/>
        <w:rPr>
          <w:rFonts w:ascii="Bookman Old Style" w:hAnsi="Bookman Old Style"/>
          <w:color w:val="000000" w:themeColor="text1"/>
          <w:sz w:val="24"/>
          <w:szCs w:val="24"/>
        </w:rPr>
      </w:pPr>
      <w:r w:rsidRPr="00A93E74">
        <w:rPr>
          <w:rFonts w:ascii="Bookman Old Style" w:hAnsi="Bookman Old Style"/>
          <w:color w:val="000000" w:themeColor="text1"/>
          <w:sz w:val="24"/>
          <w:szCs w:val="24"/>
        </w:rPr>
        <w:t xml:space="preserve">NOMOR </w:t>
      </w:r>
      <w:r w:rsidR="00FC625D">
        <w:rPr>
          <w:rFonts w:ascii="Bookman Old Style" w:hAnsi="Bookman Old Style"/>
          <w:color w:val="000000" w:themeColor="text1"/>
          <w:sz w:val="24"/>
          <w:szCs w:val="24"/>
        </w:rPr>
        <w:t>4</w:t>
      </w:r>
      <w:r w:rsidRPr="00A93E74">
        <w:rPr>
          <w:rFonts w:ascii="Bookman Old Style" w:hAnsi="Bookman Old Style"/>
          <w:color w:val="000000" w:themeColor="text1"/>
          <w:sz w:val="24"/>
          <w:szCs w:val="24"/>
        </w:rPr>
        <w:t xml:space="preserve"> TAHUN 2021</w:t>
      </w:r>
    </w:p>
    <w:p w14:paraId="5BB25185" w14:textId="77777777" w:rsidR="00A84A6C" w:rsidRPr="00A93E74" w:rsidRDefault="0071667A">
      <w:pPr>
        <w:spacing w:line="360" w:lineRule="auto"/>
        <w:ind w:left="2880"/>
        <w:jc w:val="both"/>
        <w:rPr>
          <w:rFonts w:ascii="Bookman Old Style" w:hAnsi="Bookman Old Style"/>
          <w:color w:val="000000" w:themeColor="text1"/>
          <w:sz w:val="24"/>
          <w:szCs w:val="24"/>
        </w:rPr>
      </w:pPr>
      <w:r w:rsidRPr="00A93E74">
        <w:rPr>
          <w:rFonts w:ascii="Bookman Old Style" w:hAnsi="Bookman Old Style"/>
          <w:color w:val="000000" w:themeColor="text1"/>
          <w:sz w:val="24"/>
          <w:szCs w:val="24"/>
        </w:rPr>
        <w:t>TENTANG</w:t>
      </w:r>
    </w:p>
    <w:p w14:paraId="62EE39B9" w14:textId="77777777" w:rsidR="00A84A6C" w:rsidRPr="00A93E74" w:rsidRDefault="0071667A">
      <w:pPr>
        <w:spacing w:line="360" w:lineRule="auto"/>
        <w:ind w:left="2880"/>
        <w:jc w:val="both"/>
        <w:rPr>
          <w:rFonts w:ascii="Bookman Old Style" w:hAnsi="Bookman Old Style"/>
          <w:color w:val="000000" w:themeColor="text1"/>
          <w:sz w:val="24"/>
          <w:szCs w:val="24"/>
        </w:rPr>
      </w:pPr>
      <w:r w:rsidRPr="00A93E74">
        <w:rPr>
          <w:rFonts w:ascii="Bookman Old Style" w:hAnsi="Bookman Old Style"/>
          <w:color w:val="000000" w:themeColor="text1"/>
          <w:sz w:val="24"/>
          <w:szCs w:val="24"/>
        </w:rPr>
        <w:t>PEDOMAN DAN TATA CARA PELAYANAN PERIZINAN BERUSAHA BERBASIS RISIKO DAN FASILITAS PENANAMAN MODAL</w:t>
      </w:r>
    </w:p>
    <w:p w14:paraId="0BF96E3E" w14:textId="77777777" w:rsidR="00423483" w:rsidRPr="00BB1BBF" w:rsidRDefault="00423483" w:rsidP="00423483">
      <w:pPr>
        <w:spacing w:after="80"/>
        <w:jc w:val="both"/>
        <w:rPr>
          <w:rFonts w:ascii="Bookman Old Style" w:hAnsi="Bookman Old Style" w:cs="Times New Roman"/>
          <w:color w:val="000000" w:themeColor="text1"/>
          <w:sz w:val="18"/>
          <w:szCs w:val="18"/>
          <w:lang w:val="zh-CN"/>
        </w:rPr>
      </w:pPr>
    </w:p>
    <w:p w14:paraId="0B257004" w14:textId="21EEBA16" w:rsidR="0050130A" w:rsidRPr="00A93E74" w:rsidRDefault="0050130A" w:rsidP="0050130A">
      <w:pPr>
        <w:pStyle w:val="ListParagraph"/>
        <w:numPr>
          <w:ilvl w:val="0"/>
          <w:numId w:val="59"/>
        </w:numPr>
        <w:spacing w:line="360" w:lineRule="auto"/>
        <w:rPr>
          <w:rFonts w:ascii="Bookman Old Style" w:hAnsi="Bookman Old Style"/>
          <w:color w:val="000000" w:themeColor="text1"/>
          <w:sz w:val="24"/>
          <w:szCs w:val="24"/>
        </w:rPr>
      </w:pPr>
      <w:r w:rsidRPr="00A93E74">
        <w:rPr>
          <w:rFonts w:ascii="Bookman Old Style" w:hAnsi="Bookman Old Style" w:cs="Times New Roman"/>
          <w:noProof/>
          <w:color w:val="000000" w:themeColor="text1"/>
          <w:sz w:val="24"/>
          <w:szCs w:val="24"/>
        </w:rPr>
        <w:drawing>
          <wp:anchor distT="0" distB="0" distL="114300" distR="114300" simplePos="0" relativeHeight="251684168" behindDoc="1" locked="0" layoutInCell="1" allowOverlap="1" wp14:anchorId="41776BF6" wp14:editId="5E65A339">
            <wp:simplePos x="0" y="0"/>
            <wp:positionH relativeFrom="margin">
              <wp:align>center</wp:align>
            </wp:positionH>
            <wp:positionV relativeFrom="paragraph">
              <wp:posOffset>269980</wp:posOffset>
            </wp:positionV>
            <wp:extent cx="826135" cy="828040"/>
            <wp:effectExtent l="0" t="0" r="0" b="0"/>
            <wp:wrapTopAndBottom/>
            <wp:docPr id="297767162" name="Picture 297767162" descr="C:\Users\Mardian Syah\Downloads\downlo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Picture 244" descr="C:\Users\Mardian Syah\Downloads\download.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826135" cy="828040"/>
                    </a:xfrm>
                    <a:prstGeom prst="rect">
                      <a:avLst/>
                    </a:prstGeom>
                    <a:noFill/>
                    <a:ln>
                      <a:noFill/>
                    </a:ln>
                  </pic:spPr>
                </pic:pic>
              </a:graphicData>
            </a:graphic>
          </wp:anchor>
        </w:drawing>
      </w:r>
      <w:r w:rsidRPr="00A93E74">
        <w:rPr>
          <w:rFonts w:ascii="Bookman Old Style" w:hAnsi="Bookman Old Style"/>
          <w:color w:val="000000" w:themeColor="text1"/>
          <w:sz w:val="24"/>
          <w:szCs w:val="24"/>
        </w:rPr>
        <w:t xml:space="preserve">FORMAT SERTIFIKAT STANDAR RISIKO MENENGAH </w:t>
      </w:r>
      <w:r>
        <w:rPr>
          <w:rFonts w:ascii="Bookman Old Style" w:hAnsi="Bookman Old Style"/>
          <w:color w:val="000000" w:themeColor="text1"/>
          <w:sz w:val="24"/>
          <w:szCs w:val="24"/>
          <w:lang w:val="en-US"/>
        </w:rPr>
        <w:t>RENDAH</w:t>
      </w:r>
    </w:p>
    <w:p w14:paraId="73272B6E" w14:textId="0744A9DB" w:rsidR="00423483" w:rsidRPr="00A93E74" w:rsidRDefault="00423483" w:rsidP="009D3237">
      <w:pPr>
        <w:spacing w:line="276" w:lineRule="auto"/>
        <w:jc w:val="center"/>
        <w:rPr>
          <w:rFonts w:ascii="Bookman Old Style" w:hAnsi="Bookman Old Style" w:cs="Times New Roman"/>
          <w:color w:val="000000" w:themeColor="text1"/>
          <w:sz w:val="24"/>
          <w:szCs w:val="24"/>
        </w:rPr>
      </w:pPr>
      <w:r w:rsidRPr="00A93E74">
        <w:rPr>
          <w:rFonts w:ascii="Bookman Old Style" w:hAnsi="Bookman Old Style" w:cs="Times New Roman"/>
          <w:color w:val="000000" w:themeColor="text1"/>
          <w:sz w:val="24"/>
          <w:szCs w:val="24"/>
        </w:rPr>
        <w:t>PEMERINTAH REPUBLIK INDONESIA</w:t>
      </w:r>
    </w:p>
    <w:p w14:paraId="40BA0728" w14:textId="77777777" w:rsidR="00423483" w:rsidRPr="00A93E74" w:rsidRDefault="00423483" w:rsidP="009D3237">
      <w:pPr>
        <w:spacing w:line="276" w:lineRule="auto"/>
        <w:jc w:val="center"/>
        <w:rPr>
          <w:rFonts w:ascii="Bookman Old Style" w:hAnsi="Bookman Old Style" w:cs="Times New Roman"/>
          <w:color w:val="000000" w:themeColor="text1"/>
          <w:sz w:val="24"/>
          <w:szCs w:val="24"/>
        </w:rPr>
      </w:pPr>
      <w:r w:rsidRPr="00A93E74">
        <w:rPr>
          <w:rFonts w:ascii="Bookman Old Style" w:hAnsi="Bookman Old Style" w:cs="Times New Roman"/>
          <w:color w:val="000000" w:themeColor="text1"/>
          <w:sz w:val="24"/>
          <w:szCs w:val="24"/>
        </w:rPr>
        <w:t>PERIZINAN BERUSAHA BERBASIS RISIKO</w:t>
      </w:r>
    </w:p>
    <w:p w14:paraId="3BB16E76" w14:textId="77777777" w:rsidR="00423483" w:rsidRPr="00A93E74" w:rsidRDefault="00423483" w:rsidP="009D3237">
      <w:pPr>
        <w:spacing w:line="276" w:lineRule="auto"/>
        <w:jc w:val="center"/>
        <w:rPr>
          <w:rFonts w:ascii="Bookman Old Style" w:hAnsi="Bookman Old Style" w:cs="Times New Roman"/>
          <w:color w:val="000000" w:themeColor="text1"/>
          <w:sz w:val="24"/>
          <w:szCs w:val="24"/>
        </w:rPr>
      </w:pPr>
      <w:r w:rsidRPr="00A93E74">
        <w:rPr>
          <w:rFonts w:ascii="Bookman Old Style" w:hAnsi="Bookman Old Style" w:cs="Times New Roman"/>
          <w:color w:val="000000" w:themeColor="text1"/>
          <w:sz w:val="24"/>
          <w:szCs w:val="24"/>
        </w:rPr>
        <w:t>SERTIFIKAT STANDAR: …………………</w:t>
      </w:r>
      <w:r>
        <w:rPr>
          <w:rFonts w:ascii="Bookman Old Style" w:hAnsi="Bookman Old Style" w:cs="Times New Roman"/>
          <w:color w:val="000000" w:themeColor="text1"/>
          <w:sz w:val="24"/>
          <w:szCs w:val="24"/>
        </w:rPr>
        <w:t xml:space="preserve"> (17 digit)</w:t>
      </w:r>
    </w:p>
    <w:p w14:paraId="20E7720C" w14:textId="77777777" w:rsidR="00423483" w:rsidRPr="00BB1BBF" w:rsidRDefault="00423483" w:rsidP="00423483">
      <w:pPr>
        <w:spacing w:before="240"/>
        <w:contextualSpacing/>
        <w:jc w:val="center"/>
        <w:rPr>
          <w:rFonts w:ascii="Bookman Old Style" w:hAnsi="Bookman Old Style" w:cs="Times New Roman"/>
          <w:color w:val="000000" w:themeColor="text1"/>
          <w:sz w:val="20"/>
          <w:szCs w:val="20"/>
        </w:rPr>
      </w:pPr>
    </w:p>
    <w:p w14:paraId="6A0EED48" w14:textId="77777777" w:rsidR="00423483" w:rsidRPr="00A93E74" w:rsidRDefault="00423483" w:rsidP="00423483">
      <w:pPr>
        <w:jc w:val="both"/>
        <w:rPr>
          <w:rFonts w:ascii="Bookman Old Style" w:hAnsi="Bookman Old Style" w:cs="Times New Roman"/>
          <w:color w:val="000000" w:themeColor="text1"/>
        </w:rPr>
      </w:pPr>
      <w:r w:rsidRPr="3E6AE199">
        <w:rPr>
          <w:rFonts w:ascii="Bookman Old Style" w:hAnsi="Bookman Old Style" w:cs="Times New Roman"/>
          <w:color w:val="000000" w:themeColor="text1"/>
          <w:lang w:val="id-ID"/>
        </w:rPr>
        <w:t xml:space="preserve">Berdasarkan </w:t>
      </w:r>
      <w:proofErr w:type="spellStart"/>
      <w:r w:rsidRPr="3E6AE199">
        <w:rPr>
          <w:rFonts w:ascii="Bookman Old Style" w:hAnsi="Bookman Old Style" w:cs="Times New Roman"/>
          <w:color w:val="000000" w:themeColor="text1"/>
          <w:lang w:val="en-AU"/>
        </w:rPr>
        <w:t>Undang-Undang</w:t>
      </w:r>
      <w:proofErr w:type="spellEnd"/>
      <w:r w:rsidRPr="3E6AE199">
        <w:rPr>
          <w:rFonts w:ascii="Bookman Old Style" w:hAnsi="Bookman Old Style" w:cs="Times New Roman"/>
          <w:color w:val="000000" w:themeColor="text1"/>
          <w:lang w:val="en-AU"/>
        </w:rPr>
        <w:t xml:space="preserve"> </w:t>
      </w:r>
      <w:r w:rsidRPr="3E6AE199">
        <w:rPr>
          <w:rFonts w:ascii="Bookman Old Style" w:hAnsi="Bookman Old Style" w:cs="Times New Roman"/>
          <w:color w:val="000000" w:themeColor="text1"/>
          <w:lang w:val="id-ID"/>
        </w:rPr>
        <w:t xml:space="preserve">Nomor </w:t>
      </w:r>
      <w:r w:rsidRPr="3E6AE199">
        <w:rPr>
          <w:rFonts w:ascii="Bookman Old Style" w:hAnsi="Bookman Old Style" w:cs="Times New Roman"/>
          <w:color w:val="000000" w:themeColor="text1"/>
          <w:lang w:val="en-AU"/>
        </w:rPr>
        <w:t>11</w:t>
      </w:r>
      <w:r w:rsidRPr="3E6AE199">
        <w:rPr>
          <w:rFonts w:ascii="Bookman Old Style" w:hAnsi="Bookman Old Style" w:cs="Times New Roman"/>
          <w:color w:val="000000" w:themeColor="text1"/>
          <w:lang w:val="id-ID"/>
        </w:rPr>
        <w:t xml:space="preserve"> Tahun 2020 tentang </w:t>
      </w:r>
      <w:proofErr w:type="spellStart"/>
      <w:r w:rsidRPr="3E6AE199">
        <w:rPr>
          <w:rFonts w:ascii="Bookman Old Style" w:hAnsi="Bookman Old Style" w:cs="Times New Roman"/>
          <w:color w:val="000000" w:themeColor="text1"/>
          <w:lang w:val="en-AU"/>
        </w:rPr>
        <w:t>Cipta</w:t>
      </w:r>
      <w:proofErr w:type="spellEnd"/>
      <w:r w:rsidRPr="3E6AE199">
        <w:rPr>
          <w:rFonts w:ascii="Bookman Old Style" w:hAnsi="Bookman Old Style" w:cs="Times New Roman"/>
          <w:color w:val="000000" w:themeColor="text1"/>
          <w:lang w:val="en-AU"/>
        </w:rPr>
        <w:t xml:space="preserve"> </w:t>
      </w:r>
      <w:proofErr w:type="spellStart"/>
      <w:r w:rsidRPr="3E6AE199">
        <w:rPr>
          <w:rFonts w:ascii="Bookman Old Style" w:hAnsi="Bookman Old Style" w:cs="Times New Roman"/>
          <w:color w:val="000000" w:themeColor="text1"/>
          <w:lang w:val="en-AU"/>
        </w:rPr>
        <w:t>Kerja</w:t>
      </w:r>
      <w:proofErr w:type="spellEnd"/>
      <w:r w:rsidRPr="3E6AE199">
        <w:rPr>
          <w:rFonts w:ascii="Bookman Old Style" w:hAnsi="Bookman Old Style" w:cs="Times New Roman"/>
          <w:color w:val="000000" w:themeColor="text1"/>
          <w:lang w:val="id-ID"/>
        </w:rPr>
        <w:t xml:space="preserve">, Pemerintah </w:t>
      </w:r>
      <w:proofErr w:type="spellStart"/>
      <w:r w:rsidRPr="3E6AE199">
        <w:rPr>
          <w:rFonts w:ascii="Bookman Old Style" w:hAnsi="Bookman Old Style" w:cs="Times New Roman"/>
          <w:color w:val="000000" w:themeColor="text1"/>
          <w:lang w:val="en-AU"/>
        </w:rPr>
        <w:t>Republik</w:t>
      </w:r>
      <w:proofErr w:type="spellEnd"/>
      <w:r w:rsidRPr="3E6AE199">
        <w:rPr>
          <w:rFonts w:ascii="Bookman Old Style" w:hAnsi="Bookman Old Style" w:cs="Times New Roman"/>
          <w:color w:val="000000" w:themeColor="text1"/>
          <w:lang w:val="en-AU"/>
        </w:rPr>
        <w:t xml:space="preserve"> </w:t>
      </w:r>
      <w:r w:rsidRPr="3E6AE199">
        <w:rPr>
          <w:rFonts w:ascii="Bookman Old Style" w:hAnsi="Bookman Old Style" w:cs="Times New Roman"/>
          <w:color w:val="000000" w:themeColor="text1"/>
          <w:lang w:val="id-ID"/>
        </w:rPr>
        <w:t>Indonesia menerbitkan</w:t>
      </w:r>
      <w:r w:rsidRPr="3E6AE199">
        <w:rPr>
          <w:rFonts w:ascii="Bookman Old Style" w:hAnsi="Bookman Old Style" w:cs="Times New Roman"/>
          <w:color w:val="000000" w:themeColor="text1"/>
        </w:rPr>
        <w:t xml:space="preserve"> </w:t>
      </w:r>
      <w:proofErr w:type="spellStart"/>
      <w:r w:rsidRPr="3E6AE199">
        <w:rPr>
          <w:rFonts w:ascii="Bookman Old Style" w:hAnsi="Bookman Old Style" w:cs="Times New Roman"/>
          <w:color w:val="000000" w:themeColor="text1"/>
        </w:rPr>
        <w:t>Sertifikat</w:t>
      </w:r>
      <w:proofErr w:type="spellEnd"/>
      <w:r w:rsidRPr="3E6AE199">
        <w:rPr>
          <w:rFonts w:ascii="Bookman Old Style" w:hAnsi="Bookman Old Style" w:cs="Times New Roman"/>
          <w:color w:val="000000" w:themeColor="text1"/>
        </w:rPr>
        <w:t xml:space="preserve"> </w:t>
      </w:r>
      <w:proofErr w:type="spellStart"/>
      <w:r w:rsidRPr="3E6AE199">
        <w:rPr>
          <w:rFonts w:ascii="Bookman Old Style" w:hAnsi="Bookman Old Style" w:cs="Times New Roman"/>
          <w:color w:val="000000" w:themeColor="text1"/>
        </w:rPr>
        <w:t>Standar</w:t>
      </w:r>
      <w:proofErr w:type="spellEnd"/>
      <w:r w:rsidRPr="3E6AE199">
        <w:rPr>
          <w:rFonts w:ascii="Bookman Old Style" w:hAnsi="Bookman Old Style" w:cs="Times New Roman"/>
          <w:color w:val="000000" w:themeColor="text1"/>
        </w:rPr>
        <w:t xml:space="preserve"> yang </w:t>
      </w:r>
      <w:proofErr w:type="spellStart"/>
      <w:r w:rsidRPr="3E6AE199">
        <w:rPr>
          <w:rFonts w:ascii="Bookman Old Style" w:hAnsi="Bookman Old Style" w:cs="Times New Roman"/>
          <w:color w:val="000000" w:themeColor="text1"/>
        </w:rPr>
        <w:t>merupakan</w:t>
      </w:r>
      <w:proofErr w:type="spellEnd"/>
      <w:r w:rsidRPr="3E6AE199">
        <w:rPr>
          <w:rFonts w:ascii="Bookman Old Style" w:hAnsi="Bookman Old Style" w:cs="Times New Roman"/>
          <w:color w:val="000000" w:themeColor="text1"/>
        </w:rPr>
        <w:t xml:space="preserve"> ……… (</w:t>
      </w:r>
      <w:proofErr w:type="spellStart"/>
      <w:r w:rsidRPr="3E6AE199">
        <w:rPr>
          <w:rFonts w:ascii="Bookman Old Style" w:hAnsi="Bookman Old Style" w:cs="Times New Roman"/>
          <w:color w:val="000000" w:themeColor="text1"/>
        </w:rPr>
        <w:t>sesuai</w:t>
      </w:r>
      <w:proofErr w:type="spellEnd"/>
      <w:r w:rsidRPr="3E6AE199">
        <w:rPr>
          <w:rFonts w:ascii="Bookman Old Style" w:hAnsi="Bookman Old Style" w:cs="Times New Roman"/>
          <w:color w:val="000000" w:themeColor="text1"/>
        </w:rPr>
        <w:t xml:space="preserve"> </w:t>
      </w:r>
      <w:proofErr w:type="spellStart"/>
      <w:r w:rsidRPr="3E6AE199">
        <w:rPr>
          <w:rFonts w:ascii="Bookman Old Style" w:hAnsi="Bookman Old Style" w:cs="Times New Roman"/>
          <w:color w:val="000000" w:themeColor="text1"/>
        </w:rPr>
        <w:t>nomenklatur</w:t>
      </w:r>
      <w:proofErr w:type="spellEnd"/>
      <w:r w:rsidRPr="3E6AE199">
        <w:rPr>
          <w:rFonts w:ascii="Bookman Old Style" w:hAnsi="Bookman Old Style" w:cs="Times New Roman"/>
          <w:color w:val="000000" w:themeColor="text1"/>
        </w:rPr>
        <w:t xml:space="preserve"> K/L) </w:t>
      </w:r>
      <w:proofErr w:type="spellStart"/>
      <w:r w:rsidRPr="3E6AE199">
        <w:rPr>
          <w:rFonts w:ascii="Bookman Old Style" w:hAnsi="Bookman Old Style" w:cs="Times New Roman"/>
          <w:color w:val="000000" w:themeColor="text1"/>
        </w:rPr>
        <w:t>kepada</w:t>
      </w:r>
      <w:proofErr w:type="spellEnd"/>
      <w:r w:rsidRPr="3E6AE199">
        <w:rPr>
          <w:rFonts w:ascii="Bookman Old Style" w:hAnsi="Bookman Old Style" w:cs="Times New Roman"/>
          <w:color w:val="000000" w:themeColor="text1"/>
        </w:rPr>
        <w:t xml:space="preserve"> </w:t>
      </w:r>
      <w:proofErr w:type="spellStart"/>
      <w:r w:rsidRPr="3E6AE199">
        <w:rPr>
          <w:rFonts w:ascii="Bookman Old Style" w:hAnsi="Bookman Old Style" w:cs="Times New Roman"/>
          <w:color w:val="000000" w:themeColor="text1"/>
        </w:rPr>
        <w:t>pelaku</w:t>
      </w:r>
      <w:proofErr w:type="spellEnd"/>
      <w:r w:rsidRPr="3E6AE199">
        <w:rPr>
          <w:rFonts w:ascii="Bookman Old Style" w:hAnsi="Bookman Old Style" w:cs="Times New Roman"/>
          <w:color w:val="000000" w:themeColor="text1"/>
        </w:rPr>
        <w:t xml:space="preserve"> </w:t>
      </w:r>
      <w:proofErr w:type="spellStart"/>
      <w:r w:rsidRPr="3E6AE199">
        <w:rPr>
          <w:rFonts w:ascii="Bookman Old Style" w:hAnsi="Bookman Old Style" w:cs="Times New Roman"/>
          <w:color w:val="000000" w:themeColor="text1"/>
        </w:rPr>
        <w:t>usaha</w:t>
      </w:r>
      <w:proofErr w:type="spellEnd"/>
      <w:r w:rsidRPr="3E6AE199">
        <w:rPr>
          <w:rFonts w:ascii="Bookman Old Style" w:hAnsi="Bookman Old Style" w:cs="Times New Roman"/>
          <w:color w:val="000000" w:themeColor="text1"/>
        </w:rPr>
        <w:t xml:space="preserve"> </w:t>
      </w:r>
      <w:proofErr w:type="spellStart"/>
      <w:r w:rsidRPr="3E6AE199">
        <w:rPr>
          <w:rFonts w:ascii="Bookman Old Style" w:hAnsi="Bookman Old Style" w:cs="Times New Roman"/>
          <w:color w:val="000000" w:themeColor="text1"/>
        </w:rPr>
        <w:t>berikut</w:t>
      </w:r>
      <w:proofErr w:type="spellEnd"/>
      <w:r w:rsidRPr="3E6AE199">
        <w:rPr>
          <w:rFonts w:ascii="Bookman Old Style" w:hAnsi="Bookman Old Style" w:cs="Times New Roman"/>
          <w:color w:val="000000" w:themeColor="text1"/>
        </w:rPr>
        <w:t xml:space="preserve"> </w:t>
      </w:r>
      <w:proofErr w:type="spellStart"/>
      <w:r w:rsidRPr="3E6AE199">
        <w:rPr>
          <w:rFonts w:ascii="Bookman Old Style" w:hAnsi="Bookman Old Style" w:cs="Times New Roman"/>
          <w:color w:val="000000" w:themeColor="text1"/>
        </w:rPr>
        <w:t>ini</w:t>
      </w:r>
      <w:proofErr w:type="spellEnd"/>
      <w:r w:rsidRPr="3E6AE199">
        <w:rPr>
          <w:rFonts w:ascii="Bookman Old Style" w:hAnsi="Bookman Old Style" w:cs="Times New Roman"/>
          <w:color w:val="000000" w:themeColor="text1"/>
        </w:rPr>
        <w:t>:</w:t>
      </w:r>
    </w:p>
    <w:p w14:paraId="137E2ADF" w14:textId="6BFBF874" w:rsidR="00423483" w:rsidRPr="00A93E74" w:rsidRDefault="00423483" w:rsidP="00BB1BBF">
      <w:pPr>
        <w:pStyle w:val="ListParagraph"/>
        <w:numPr>
          <w:ilvl w:val="0"/>
          <w:numId w:val="60"/>
        </w:numPr>
        <w:tabs>
          <w:tab w:val="left" w:pos="270"/>
          <w:tab w:val="left" w:pos="4140"/>
          <w:tab w:val="left" w:pos="4320"/>
        </w:tabs>
        <w:ind w:left="4320" w:hanging="4320"/>
        <w:rPr>
          <w:rFonts w:ascii="Bookman Old Style" w:hAnsi="Bookman Old Style" w:cs="Times New Roman"/>
          <w:color w:val="000000" w:themeColor="text1"/>
        </w:rPr>
      </w:pPr>
      <w:r w:rsidRPr="3E6AE199">
        <w:rPr>
          <w:rFonts w:ascii="Bookman Old Style" w:hAnsi="Bookman Old Style" w:cs="Times New Roman"/>
          <w:color w:val="000000" w:themeColor="text1"/>
        </w:rPr>
        <w:t>Nama Pelaku Usaha</w:t>
      </w:r>
      <w:r>
        <w:tab/>
      </w:r>
      <w:r w:rsidRPr="3E6AE199">
        <w:rPr>
          <w:rFonts w:ascii="Bookman Old Style" w:hAnsi="Bookman Old Style" w:cs="Times New Roman"/>
          <w:color w:val="000000" w:themeColor="text1"/>
        </w:rPr>
        <w:t xml:space="preserve">: </w:t>
      </w:r>
      <w:r w:rsidRPr="3E6AE199">
        <w:rPr>
          <w:rFonts w:ascii="Bookman Old Style" w:hAnsi="Bookman Old Style" w:cs="Times New Roman"/>
          <w:color w:val="000000" w:themeColor="text1"/>
          <w:lang w:val="en-US"/>
        </w:rPr>
        <w:t>……</w:t>
      </w:r>
      <w:r w:rsidR="0050130A">
        <w:rPr>
          <w:rFonts w:ascii="Bookman Old Style" w:hAnsi="Bookman Old Style" w:cs="Times New Roman"/>
          <w:color w:val="000000" w:themeColor="text1"/>
          <w:lang w:val="en-US"/>
        </w:rPr>
        <w:t>…………………………..</w:t>
      </w:r>
      <w:r w:rsidRPr="3E6AE199">
        <w:rPr>
          <w:rFonts w:ascii="Bookman Old Style" w:hAnsi="Bookman Old Style" w:cs="Times New Roman"/>
          <w:color w:val="000000" w:themeColor="text1"/>
          <w:lang w:val="en-US"/>
        </w:rPr>
        <w:t>……………………..</w:t>
      </w:r>
      <w:r w:rsidRPr="3E6AE199">
        <w:rPr>
          <w:rFonts w:ascii="Bookman Old Style" w:hAnsi="Bookman Old Style" w:cs="Times New Roman"/>
          <w:color w:val="000000" w:themeColor="text1"/>
        </w:rPr>
        <w:t xml:space="preserve"> </w:t>
      </w:r>
    </w:p>
    <w:p w14:paraId="6A3F661B" w14:textId="72BC9412" w:rsidR="00423483" w:rsidRPr="00A93E74" w:rsidRDefault="00423483" w:rsidP="0050130A">
      <w:pPr>
        <w:pStyle w:val="ListParagraph"/>
        <w:numPr>
          <w:ilvl w:val="0"/>
          <w:numId w:val="60"/>
        </w:numPr>
        <w:tabs>
          <w:tab w:val="left" w:pos="270"/>
          <w:tab w:val="left" w:pos="4140"/>
          <w:tab w:val="left" w:pos="4320"/>
        </w:tabs>
        <w:ind w:left="4320" w:hanging="4320"/>
        <w:rPr>
          <w:rFonts w:ascii="Bookman Old Style" w:hAnsi="Bookman Old Style" w:cs="Times New Roman"/>
          <w:color w:val="000000" w:themeColor="text1"/>
        </w:rPr>
      </w:pPr>
      <w:r w:rsidRPr="3E6AE199">
        <w:rPr>
          <w:rFonts w:ascii="Bookman Old Style" w:hAnsi="Bookman Old Style" w:cs="Times New Roman"/>
          <w:color w:val="000000" w:themeColor="text1"/>
        </w:rPr>
        <w:t>Nomor Induk Berusaha (NIB)</w:t>
      </w:r>
      <w:r>
        <w:tab/>
      </w:r>
      <w:r w:rsidRPr="3E6AE199">
        <w:rPr>
          <w:rFonts w:ascii="Bookman Old Style" w:hAnsi="Bookman Old Style" w:cs="Times New Roman"/>
          <w:color w:val="000000" w:themeColor="text1"/>
        </w:rPr>
        <w:t xml:space="preserve">: </w:t>
      </w:r>
      <w:r w:rsidR="0050130A" w:rsidRPr="3E6AE199">
        <w:rPr>
          <w:rFonts w:ascii="Bookman Old Style" w:hAnsi="Bookman Old Style" w:cs="Times New Roman"/>
          <w:color w:val="000000" w:themeColor="text1"/>
          <w:lang w:val="en-US"/>
        </w:rPr>
        <w:t>……</w:t>
      </w:r>
      <w:r w:rsidR="0050130A">
        <w:rPr>
          <w:rFonts w:ascii="Bookman Old Style" w:hAnsi="Bookman Old Style" w:cs="Times New Roman"/>
          <w:color w:val="000000" w:themeColor="text1"/>
          <w:lang w:val="en-US"/>
        </w:rPr>
        <w:t>…………………………..</w:t>
      </w:r>
      <w:r w:rsidR="0050130A" w:rsidRPr="3E6AE199">
        <w:rPr>
          <w:rFonts w:ascii="Bookman Old Style" w:hAnsi="Bookman Old Style" w:cs="Times New Roman"/>
          <w:color w:val="000000" w:themeColor="text1"/>
          <w:lang w:val="en-US"/>
        </w:rPr>
        <w:t>……………………..</w:t>
      </w:r>
    </w:p>
    <w:p w14:paraId="48B79DD1" w14:textId="51DF3C3B" w:rsidR="00423483" w:rsidRPr="0050130A" w:rsidRDefault="00423483" w:rsidP="0050130A">
      <w:pPr>
        <w:pStyle w:val="ListParagraph"/>
        <w:numPr>
          <w:ilvl w:val="0"/>
          <w:numId w:val="60"/>
        </w:numPr>
        <w:tabs>
          <w:tab w:val="left" w:pos="270"/>
          <w:tab w:val="left" w:pos="4140"/>
          <w:tab w:val="left" w:pos="4320"/>
        </w:tabs>
        <w:ind w:left="4320" w:hanging="4320"/>
        <w:rPr>
          <w:rFonts w:ascii="Bookman Old Style" w:hAnsi="Bookman Old Style" w:cs="Times New Roman"/>
          <w:color w:val="000000" w:themeColor="text1"/>
        </w:rPr>
      </w:pPr>
      <w:r w:rsidRPr="3E6AE199">
        <w:rPr>
          <w:rFonts w:ascii="Bookman Old Style" w:hAnsi="Bookman Old Style" w:cs="Times New Roman"/>
          <w:color w:val="000000" w:themeColor="text1"/>
        </w:rPr>
        <w:t>Alamat Kantor</w:t>
      </w:r>
      <w:r>
        <w:tab/>
      </w:r>
      <w:r w:rsidRPr="3E6AE199">
        <w:rPr>
          <w:rFonts w:ascii="Bookman Old Style" w:hAnsi="Bookman Old Style" w:cs="Times New Roman"/>
          <w:color w:val="000000" w:themeColor="text1"/>
        </w:rPr>
        <w:t xml:space="preserve">: </w:t>
      </w:r>
      <w:r w:rsidRPr="3E6AE199">
        <w:rPr>
          <w:rFonts w:ascii="Bookman Old Style" w:hAnsi="Bookman Old Style" w:cs="Times New Roman"/>
          <w:color w:val="000000" w:themeColor="text1"/>
          <w:lang w:val="en-US"/>
        </w:rPr>
        <w:t>…………………………..</w:t>
      </w:r>
      <w:r w:rsidRPr="0050130A">
        <w:rPr>
          <w:rFonts w:ascii="Bookman Old Style" w:hAnsi="Bookman Old Style" w:cs="Times New Roman"/>
          <w:color w:val="000000" w:themeColor="text1"/>
        </w:rPr>
        <w:t xml:space="preserve">Kode Pos: </w:t>
      </w:r>
      <w:r w:rsidR="0050130A" w:rsidRPr="0050130A">
        <w:rPr>
          <w:rFonts w:ascii="Bookman Old Style" w:hAnsi="Bookman Old Style" w:cs="Times New Roman"/>
          <w:color w:val="000000" w:themeColor="text1"/>
          <w:lang w:val="en-US"/>
        </w:rPr>
        <w:t>……………..</w:t>
      </w:r>
    </w:p>
    <w:p w14:paraId="472E4540" w14:textId="77777777" w:rsidR="00423483" w:rsidRPr="00A93E74" w:rsidRDefault="00423483" w:rsidP="0050130A">
      <w:pPr>
        <w:pStyle w:val="ListParagraph"/>
        <w:numPr>
          <w:ilvl w:val="0"/>
          <w:numId w:val="60"/>
        </w:numPr>
        <w:tabs>
          <w:tab w:val="left" w:pos="270"/>
          <w:tab w:val="left" w:pos="4140"/>
          <w:tab w:val="left" w:pos="4320"/>
        </w:tabs>
        <w:ind w:left="4320" w:hanging="4320"/>
        <w:rPr>
          <w:rFonts w:ascii="Bookman Old Style" w:hAnsi="Bookman Old Style" w:cs="Times New Roman"/>
          <w:color w:val="000000" w:themeColor="text1"/>
        </w:rPr>
      </w:pPr>
      <w:r w:rsidRPr="3E6AE199">
        <w:rPr>
          <w:rFonts w:ascii="Bookman Old Style" w:hAnsi="Bookman Old Style" w:cs="Times New Roman"/>
          <w:color w:val="000000" w:themeColor="text1"/>
        </w:rPr>
        <w:t>Status Penanaman Modal</w:t>
      </w:r>
      <w:r>
        <w:tab/>
      </w:r>
      <w:r w:rsidRPr="3E6AE199">
        <w:rPr>
          <w:rFonts w:ascii="Bookman Old Style" w:hAnsi="Bookman Old Style" w:cs="Times New Roman"/>
          <w:color w:val="000000" w:themeColor="text1"/>
        </w:rPr>
        <w:t xml:space="preserve">: </w:t>
      </w:r>
      <w:r w:rsidRPr="3E6AE199">
        <w:rPr>
          <w:rFonts w:ascii="Bookman Old Style" w:hAnsi="Bookman Old Style" w:cs="Times New Roman"/>
          <w:color w:val="000000" w:themeColor="text1"/>
          <w:lang w:val="en-US"/>
        </w:rPr>
        <w:t>PMA/</w:t>
      </w:r>
      <w:r w:rsidRPr="3E6AE199">
        <w:rPr>
          <w:rFonts w:ascii="Bookman Old Style" w:hAnsi="Bookman Old Style" w:cs="Times New Roman"/>
          <w:color w:val="000000" w:themeColor="text1"/>
        </w:rPr>
        <w:t>PMDN</w:t>
      </w:r>
    </w:p>
    <w:p w14:paraId="5523786C" w14:textId="7C642DCF" w:rsidR="00423483" w:rsidRPr="00A93E74" w:rsidRDefault="00423483" w:rsidP="0050130A">
      <w:pPr>
        <w:pStyle w:val="ListParagraph"/>
        <w:numPr>
          <w:ilvl w:val="0"/>
          <w:numId w:val="60"/>
        </w:numPr>
        <w:tabs>
          <w:tab w:val="left" w:pos="270"/>
          <w:tab w:val="left" w:pos="4140"/>
          <w:tab w:val="left" w:pos="4320"/>
        </w:tabs>
        <w:ind w:left="4320" w:hanging="4320"/>
        <w:rPr>
          <w:rFonts w:ascii="Bookman Old Style" w:hAnsi="Bookman Old Style" w:cs="Times New Roman"/>
          <w:color w:val="000000" w:themeColor="text1"/>
        </w:rPr>
      </w:pPr>
      <w:r w:rsidRPr="3E6AE199">
        <w:rPr>
          <w:rFonts w:ascii="Bookman Old Style" w:hAnsi="Bookman Old Style" w:cs="Times New Roman"/>
          <w:color w:val="000000" w:themeColor="text1"/>
        </w:rPr>
        <w:t>Kode Klasifikasi Baku Lapangan</w:t>
      </w:r>
      <w:r>
        <w:tab/>
      </w:r>
      <w:r w:rsidRPr="3E6AE199">
        <w:rPr>
          <w:rFonts w:ascii="Bookman Old Style" w:hAnsi="Bookman Old Style" w:cs="Times New Roman"/>
          <w:color w:val="000000" w:themeColor="text1"/>
        </w:rPr>
        <w:t xml:space="preserve">: </w:t>
      </w:r>
      <w:r w:rsidR="0050130A" w:rsidRPr="3E6AE199">
        <w:rPr>
          <w:rFonts w:ascii="Bookman Old Style" w:hAnsi="Bookman Old Style" w:cs="Times New Roman"/>
          <w:color w:val="000000" w:themeColor="text1"/>
          <w:lang w:val="en-US"/>
        </w:rPr>
        <w:t>……</w:t>
      </w:r>
      <w:r w:rsidR="0050130A">
        <w:rPr>
          <w:rFonts w:ascii="Bookman Old Style" w:hAnsi="Bookman Old Style" w:cs="Times New Roman"/>
          <w:color w:val="000000" w:themeColor="text1"/>
          <w:lang w:val="en-US"/>
        </w:rPr>
        <w:t>…………………………..</w:t>
      </w:r>
      <w:r w:rsidR="0050130A" w:rsidRPr="3E6AE199">
        <w:rPr>
          <w:rFonts w:ascii="Bookman Old Style" w:hAnsi="Bookman Old Style" w:cs="Times New Roman"/>
          <w:color w:val="000000" w:themeColor="text1"/>
          <w:lang w:val="en-US"/>
        </w:rPr>
        <w:t>……………………..</w:t>
      </w:r>
    </w:p>
    <w:p w14:paraId="4CCFAEB6" w14:textId="77777777" w:rsidR="00423483" w:rsidRPr="00A93E74" w:rsidRDefault="00423483" w:rsidP="00423483">
      <w:pPr>
        <w:pStyle w:val="ListParagraph"/>
        <w:tabs>
          <w:tab w:val="left" w:pos="270"/>
          <w:tab w:val="left" w:pos="4140"/>
          <w:tab w:val="left" w:pos="4320"/>
        </w:tabs>
        <w:ind w:left="4320" w:hanging="4320"/>
        <w:rPr>
          <w:rFonts w:ascii="Bookman Old Style" w:hAnsi="Bookman Old Style" w:cs="Times New Roman"/>
          <w:color w:val="000000" w:themeColor="text1"/>
        </w:rPr>
      </w:pPr>
      <w:r w:rsidRPr="00A93E74">
        <w:rPr>
          <w:rFonts w:ascii="Bookman Old Style" w:hAnsi="Bookman Old Style" w:cs="Times New Roman"/>
          <w:color w:val="000000" w:themeColor="text1"/>
          <w:sz w:val="24"/>
          <w:szCs w:val="24"/>
        </w:rPr>
        <w:tab/>
      </w:r>
      <w:r w:rsidRPr="3E6AE199">
        <w:rPr>
          <w:rFonts w:ascii="Bookman Old Style" w:hAnsi="Bookman Old Style" w:cs="Times New Roman"/>
          <w:color w:val="000000" w:themeColor="text1"/>
        </w:rPr>
        <w:t>Usaha Indonesia (KBLI)</w:t>
      </w:r>
      <w:r w:rsidRPr="00A93E74">
        <w:rPr>
          <w:rFonts w:ascii="Bookman Old Style" w:hAnsi="Bookman Old Style" w:cs="Times New Roman"/>
          <w:color w:val="000000" w:themeColor="text1"/>
          <w:sz w:val="24"/>
          <w:szCs w:val="24"/>
        </w:rPr>
        <w:tab/>
      </w:r>
    </w:p>
    <w:p w14:paraId="566E5009" w14:textId="34AD1345" w:rsidR="00423483" w:rsidRPr="00A93E74" w:rsidRDefault="00423483" w:rsidP="0050130A">
      <w:pPr>
        <w:pStyle w:val="ListParagraph"/>
        <w:numPr>
          <w:ilvl w:val="0"/>
          <w:numId w:val="60"/>
        </w:numPr>
        <w:tabs>
          <w:tab w:val="left" w:pos="270"/>
          <w:tab w:val="left" w:pos="450"/>
          <w:tab w:val="left" w:pos="4140"/>
          <w:tab w:val="left" w:pos="4320"/>
        </w:tabs>
        <w:ind w:left="4320" w:hanging="4320"/>
        <w:rPr>
          <w:rFonts w:ascii="Bookman Old Style" w:hAnsi="Bookman Old Style" w:cs="Times New Roman"/>
          <w:color w:val="000000" w:themeColor="text1"/>
        </w:rPr>
      </w:pPr>
      <w:r w:rsidRPr="3E6AE199">
        <w:rPr>
          <w:rFonts w:ascii="Bookman Old Style" w:hAnsi="Bookman Old Style" w:cs="Times New Roman"/>
          <w:color w:val="000000" w:themeColor="text1"/>
        </w:rPr>
        <w:t>Lokasi Usaha</w:t>
      </w:r>
      <w:r>
        <w:tab/>
      </w:r>
      <w:r w:rsidRPr="3E6AE199">
        <w:rPr>
          <w:rFonts w:ascii="Bookman Old Style" w:hAnsi="Bookman Old Style" w:cs="Times New Roman"/>
          <w:color w:val="000000" w:themeColor="text1"/>
        </w:rPr>
        <w:t>:</w:t>
      </w:r>
      <w:r>
        <w:tab/>
      </w:r>
      <w:r w:rsidR="0050130A" w:rsidRPr="3E6AE199">
        <w:rPr>
          <w:rFonts w:ascii="Bookman Old Style" w:hAnsi="Bookman Old Style" w:cs="Times New Roman"/>
          <w:color w:val="000000" w:themeColor="text1"/>
          <w:lang w:val="en-US"/>
        </w:rPr>
        <w:t>……</w:t>
      </w:r>
      <w:r w:rsidR="0050130A">
        <w:rPr>
          <w:rFonts w:ascii="Bookman Old Style" w:hAnsi="Bookman Old Style" w:cs="Times New Roman"/>
          <w:color w:val="000000" w:themeColor="text1"/>
          <w:lang w:val="en-US"/>
        </w:rPr>
        <w:t>…………………………..</w:t>
      </w:r>
      <w:r w:rsidR="0050130A" w:rsidRPr="3E6AE199">
        <w:rPr>
          <w:rFonts w:ascii="Bookman Old Style" w:hAnsi="Bookman Old Style" w:cs="Times New Roman"/>
          <w:color w:val="000000" w:themeColor="text1"/>
          <w:lang w:val="en-US"/>
        </w:rPr>
        <w:t>……………………..</w:t>
      </w:r>
    </w:p>
    <w:p w14:paraId="0AFC3DE1" w14:textId="1CE981E4" w:rsidR="00423483" w:rsidRPr="00A93E74" w:rsidRDefault="00423483" w:rsidP="00423483">
      <w:pPr>
        <w:jc w:val="both"/>
        <w:rPr>
          <w:rFonts w:ascii="Bookman Old Style" w:hAnsi="Bookman Old Style" w:cs="Times New Roman"/>
          <w:color w:val="000000" w:themeColor="text1"/>
          <w:lang w:val="en-AU"/>
        </w:rPr>
      </w:pPr>
      <w:r w:rsidRPr="3E6AE199">
        <w:rPr>
          <w:rFonts w:ascii="Bookman Old Style" w:hAnsi="Bookman Old Style" w:cs="Times New Roman"/>
          <w:color w:val="000000" w:themeColor="text1"/>
          <w:lang w:val="zh-CN"/>
        </w:rPr>
        <w:t xml:space="preserve">Lampiran Sertifikat Standar ini memuat daftar persyaratan dan/atau kewajiban sesuai dengan kode KBLI pelaku usaha dan merupakan bagian tidak terpisahkan dari dokumen Sertifikat Standar yang dimaksud. </w:t>
      </w:r>
      <w:proofErr w:type="spellStart"/>
      <w:r w:rsidRPr="3E6AE199">
        <w:rPr>
          <w:rFonts w:ascii="Bookman Old Style" w:hAnsi="Bookman Old Style" w:cs="Times New Roman"/>
          <w:color w:val="000000" w:themeColor="text1"/>
        </w:rPr>
        <w:t>Pelaku</w:t>
      </w:r>
      <w:proofErr w:type="spellEnd"/>
      <w:r w:rsidRPr="3E6AE199">
        <w:rPr>
          <w:rFonts w:ascii="Bookman Old Style" w:hAnsi="Bookman Old Style" w:cs="Times New Roman"/>
          <w:color w:val="000000" w:themeColor="text1"/>
        </w:rPr>
        <w:t xml:space="preserve"> Usaha </w:t>
      </w:r>
      <w:proofErr w:type="spellStart"/>
      <w:r w:rsidRPr="3E6AE199">
        <w:rPr>
          <w:rFonts w:ascii="Bookman Old Style" w:hAnsi="Bookman Old Style" w:cs="Times New Roman"/>
          <w:color w:val="000000" w:themeColor="text1"/>
        </w:rPr>
        <w:t>dengan</w:t>
      </w:r>
      <w:proofErr w:type="spellEnd"/>
      <w:r w:rsidRPr="3E6AE199">
        <w:rPr>
          <w:rFonts w:ascii="Bookman Old Style" w:hAnsi="Bookman Old Style" w:cs="Times New Roman"/>
          <w:color w:val="000000" w:themeColor="text1"/>
        </w:rPr>
        <w:t xml:space="preserve"> </w:t>
      </w:r>
      <w:proofErr w:type="spellStart"/>
      <w:r w:rsidRPr="3E6AE199">
        <w:rPr>
          <w:rFonts w:ascii="Bookman Old Style" w:hAnsi="Bookman Old Style" w:cs="Times New Roman"/>
          <w:color w:val="000000" w:themeColor="text1"/>
        </w:rPr>
        <w:t>Sertifikat</w:t>
      </w:r>
      <w:proofErr w:type="spellEnd"/>
      <w:r w:rsidRPr="3E6AE199">
        <w:rPr>
          <w:rFonts w:ascii="Bookman Old Style" w:hAnsi="Bookman Old Style" w:cs="Times New Roman"/>
          <w:color w:val="000000" w:themeColor="text1"/>
        </w:rPr>
        <w:t xml:space="preserve"> </w:t>
      </w:r>
      <w:proofErr w:type="spellStart"/>
      <w:r w:rsidRPr="3E6AE199">
        <w:rPr>
          <w:rFonts w:ascii="Bookman Old Style" w:hAnsi="Bookman Old Style" w:cs="Times New Roman"/>
          <w:color w:val="000000" w:themeColor="text1"/>
        </w:rPr>
        <w:t>Standar</w:t>
      </w:r>
      <w:proofErr w:type="spellEnd"/>
      <w:r w:rsidRPr="3E6AE199">
        <w:rPr>
          <w:rFonts w:ascii="Bookman Old Style" w:hAnsi="Bookman Old Style" w:cs="Times New Roman"/>
          <w:color w:val="000000" w:themeColor="text1"/>
        </w:rPr>
        <w:t xml:space="preserve"> </w:t>
      </w:r>
      <w:proofErr w:type="spellStart"/>
      <w:r w:rsidRPr="3E6AE199">
        <w:rPr>
          <w:rFonts w:ascii="Bookman Old Style" w:hAnsi="Bookman Old Style" w:cs="Times New Roman"/>
          <w:color w:val="000000" w:themeColor="text1"/>
        </w:rPr>
        <w:t>tersebut</w:t>
      </w:r>
      <w:proofErr w:type="spellEnd"/>
      <w:r w:rsidRPr="3E6AE199">
        <w:rPr>
          <w:rFonts w:ascii="Bookman Old Style" w:hAnsi="Bookman Old Style" w:cs="Times New Roman"/>
          <w:color w:val="000000" w:themeColor="text1"/>
        </w:rPr>
        <w:t xml:space="preserve"> di </w:t>
      </w:r>
      <w:proofErr w:type="spellStart"/>
      <w:r w:rsidRPr="3E6AE199">
        <w:rPr>
          <w:rFonts w:ascii="Bookman Old Style" w:hAnsi="Bookman Old Style" w:cs="Times New Roman"/>
          <w:color w:val="000000" w:themeColor="text1"/>
        </w:rPr>
        <w:t>atas</w:t>
      </w:r>
      <w:proofErr w:type="spellEnd"/>
      <w:r w:rsidRPr="3E6AE199">
        <w:rPr>
          <w:rFonts w:ascii="Bookman Old Style" w:hAnsi="Bookman Old Style" w:cs="Times New Roman"/>
          <w:color w:val="000000" w:themeColor="text1"/>
        </w:rPr>
        <w:t xml:space="preserve"> </w:t>
      </w:r>
      <w:proofErr w:type="spellStart"/>
      <w:r w:rsidRPr="3E6AE199">
        <w:rPr>
          <w:rFonts w:ascii="Bookman Old Style" w:hAnsi="Bookman Old Style" w:cs="Times New Roman"/>
          <w:color w:val="000000" w:themeColor="text1"/>
        </w:rPr>
        <w:t>wajib</w:t>
      </w:r>
      <w:proofErr w:type="spellEnd"/>
      <w:r w:rsidRPr="3E6AE199">
        <w:rPr>
          <w:rFonts w:ascii="Bookman Old Style" w:hAnsi="Bookman Old Style" w:cs="Times New Roman"/>
          <w:color w:val="000000" w:themeColor="text1"/>
        </w:rPr>
        <w:t xml:space="preserve"> </w:t>
      </w:r>
      <w:proofErr w:type="spellStart"/>
      <w:r w:rsidRPr="3E6AE199">
        <w:rPr>
          <w:rFonts w:ascii="Bookman Old Style" w:hAnsi="Bookman Old Style" w:cs="Times New Roman"/>
          <w:color w:val="000000" w:themeColor="text1"/>
        </w:rPr>
        <w:t>menjalankan</w:t>
      </w:r>
      <w:proofErr w:type="spellEnd"/>
      <w:r w:rsidRPr="3E6AE199">
        <w:rPr>
          <w:rFonts w:ascii="Bookman Old Style" w:hAnsi="Bookman Old Style" w:cs="Times New Roman"/>
          <w:color w:val="000000" w:themeColor="text1"/>
        </w:rPr>
        <w:t xml:space="preserve"> </w:t>
      </w:r>
      <w:proofErr w:type="spellStart"/>
      <w:r w:rsidRPr="3E6AE199">
        <w:rPr>
          <w:rFonts w:ascii="Bookman Old Style" w:hAnsi="Bookman Old Style" w:cs="Times New Roman"/>
          <w:color w:val="000000" w:themeColor="text1"/>
        </w:rPr>
        <w:t>kegiatan</w:t>
      </w:r>
      <w:proofErr w:type="spellEnd"/>
      <w:r w:rsidRPr="3E6AE199">
        <w:rPr>
          <w:rFonts w:ascii="Bookman Old Style" w:hAnsi="Bookman Old Style" w:cs="Times New Roman"/>
          <w:color w:val="000000" w:themeColor="text1"/>
        </w:rPr>
        <w:t xml:space="preserve"> </w:t>
      </w:r>
      <w:proofErr w:type="spellStart"/>
      <w:r w:rsidRPr="3E6AE199">
        <w:rPr>
          <w:rFonts w:ascii="Bookman Old Style" w:hAnsi="Bookman Old Style" w:cs="Times New Roman"/>
          <w:color w:val="000000" w:themeColor="text1"/>
        </w:rPr>
        <w:t>usahanya</w:t>
      </w:r>
      <w:proofErr w:type="spellEnd"/>
      <w:r w:rsidRPr="3E6AE199">
        <w:rPr>
          <w:rFonts w:ascii="Bookman Old Style" w:hAnsi="Bookman Old Style" w:cs="Times New Roman"/>
          <w:color w:val="000000" w:themeColor="text1"/>
        </w:rPr>
        <w:t xml:space="preserve"> </w:t>
      </w:r>
      <w:proofErr w:type="spellStart"/>
      <w:r w:rsidRPr="3E6AE199">
        <w:rPr>
          <w:rFonts w:ascii="Bookman Old Style" w:hAnsi="Bookman Old Style" w:cs="Times New Roman"/>
          <w:color w:val="000000" w:themeColor="text1"/>
        </w:rPr>
        <w:t>sesuai</w:t>
      </w:r>
      <w:proofErr w:type="spellEnd"/>
      <w:r w:rsidRPr="3E6AE199">
        <w:rPr>
          <w:rFonts w:ascii="Bookman Old Style" w:hAnsi="Bookman Old Style" w:cs="Times New Roman"/>
          <w:color w:val="000000" w:themeColor="text1"/>
        </w:rPr>
        <w:t xml:space="preserve"> </w:t>
      </w:r>
      <w:proofErr w:type="spellStart"/>
      <w:r w:rsidRPr="3E6AE199">
        <w:rPr>
          <w:rFonts w:ascii="Bookman Old Style" w:hAnsi="Bookman Old Style" w:cs="Times New Roman"/>
          <w:color w:val="000000" w:themeColor="text1"/>
        </w:rPr>
        <w:t>dengan</w:t>
      </w:r>
      <w:proofErr w:type="spellEnd"/>
      <w:r w:rsidRPr="3E6AE199">
        <w:rPr>
          <w:rFonts w:ascii="Bookman Old Style" w:hAnsi="Bookman Old Style" w:cs="Times New Roman"/>
          <w:color w:val="000000" w:themeColor="text1"/>
        </w:rPr>
        <w:t xml:space="preserve"> </w:t>
      </w:r>
      <w:proofErr w:type="spellStart"/>
      <w:r w:rsidRPr="3E6AE199">
        <w:rPr>
          <w:rFonts w:ascii="Bookman Old Style" w:hAnsi="Bookman Old Style" w:cs="Times New Roman"/>
          <w:color w:val="000000" w:themeColor="text1"/>
        </w:rPr>
        <w:t>persyaratan</w:t>
      </w:r>
      <w:proofErr w:type="spellEnd"/>
      <w:r w:rsidRPr="3E6AE199">
        <w:rPr>
          <w:rFonts w:ascii="Bookman Old Style" w:hAnsi="Bookman Old Style" w:cs="Times New Roman"/>
          <w:color w:val="000000" w:themeColor="text1"/>
        </w:rPr>
        <w:t xml:space="preserve"> dan/</w:t>
      </w:r>
      <w:proofErr w:type="spellStart"/>
      <w:r w:rsidRPr="3E6AE199">
        <w:rPr>
          <w:rFonts w:ascii="Bookman Old Style" w:hAnsi="Bookman Old Style" w:cs="Times New Roman"/>
          <w:color w:val="000000" w:themeColor="text1"/>
        </w:rPr>
        <w:t>atau</w:t>
      </w:r>
      <w:proofErr w:type="spellEnd"/>
      <w:r w:rsidRPr="3E6AE199">
        <w:rPr>
          <w:rFonts w:ascii="Bookman Old Style" w:hAnsi="Bookman Old Style" w:cs="Times New Roman"/>
          <w:color w:val="000000" w:themeColor="text1"/>
        </w:rPr>
        <w:t xml:space="preserve"> </w:t>
      </w:r>
      <w:proofErr w:type="spellStart"/>
      <w:r w:rsidRPr="3E6AE199">
        <w:rPr>
          <w:rFonts w:ascii="Bookman Old Style" w:hAnsi="Bookman Old Style" w:cs="Times New Roman"/>
          <w:color w:val="000000" w:themeColor="text1"/>
        </w:rPr>
        <w:t>kewajiban</w:t>
      </w:r>
      <w:proofErr w:type="spellEnd"/>
      <w:r w:rsidRPr="3E6AE199">
        <w:rPr>
          <w:rFonts w:ascii="Bookman Old Style" w:hAnsi="Bookman Old Style" w:cs="Times New Roman"/>
          <w:color w:val="000000" w:themeColor="text1"/>
        </w:rPr>
        <w:t xml:space="preserve"> </w:t>
      </w:r>
      <w:proofErr w:type="spellStart"/>
      <w:r w:rsidRPr="3E6AE199">
        <w:rPr>
          <w:rFonts w:ascii="Bookman Old Style" w:hAnsi="Bookman Old Style" w:cs="Times New Roman"/>
          <w:color w:val="000000" w:themeColor="text1"/>
        </w:rPr>
        <w:t>tersebut</w:t>
      </w:r>
      <w:proofErr w:type="spellEnd"/>
      <w:r w:rsidRPr="3E6AE199">
        <w:rPr>
          <w:rFonts w:ascii="Bookman Old Style" w:hAnsi="Bookman Old Style" w:cs="Times New Roman"/>
          <w:color w:val="000000" w:themeColor="text1"/>
        </w:rPr>
        <w:t xml:space="preserve"> </w:t>
      </w:r>
      <w:proofErr w:type="spellStart"/>
      <w:r w:rsidRPr="3E6AE199">
        <w:rPr>
          <w:rFonts w:ascii="Bookman Old Style" w:hAnsi="Bookman Old Style" w:cs="Times New Roman"/>
          <w:color w:val="000000" w:themeColor="text1"/>
        </w:rPr>
        <w:t>sesuai</w:t>
      </w:r>
      <w:proofErr w:type="spellEnd"/>
      <w:r w:rsidRPr="3E6AE199">
        <w:rPr>
          <w:rFonts w:ascii="Bookman Old Style" w:hAnsi="Bookman Old Style" w:cs="Times New Roman"/>
          <w:color w:val="000000" w:themeColor="text1"/>
        </w:rPr>
        <w:t xml:space="preserve"> </w:t>
      </w:r>
      <w:proofErr w:type="spellStart"/>
      <w:r w:rsidRPr="3E6AE199">
        <w:rPr>
          <w:rFonts w:ascii="Bookman Old Style" w:hAnsi="Bookman Old Style" w:cs="Times New Roman"/>
          <w:color w:val="000000" w:themeColor="text1"/>
        </w:rPr>
        <w:t>dengan</w:t>
      </w:r>
      <w:proofErr w:type="spellEnd"/>
      <w:r w:rsidRPr="3E6AE199">
        <w:rPr>
          <w:rFonts w:ascii="Bookman Old Style" w:hAnsi="Bookman Old Style" w:cs="Times New Roman"/>
          <w:color w:val="000000" w:themeColor="text1"/>
        </w:rPr>
        <w:t xml:space="preserve"> </w:t>
      </w:r>
      <w:proofErr w:type="spellStart"/>
      <w:r w:rsidRPr="3E6AE199">
        <w:rPr>
          <w:rFonts w:ascii="Bookman Old Style" w:hAnsi="Bookman Old Style" w:cs="Times New Roman"/>
          <w:color w:val="000000" w:themeColor="text1"/>
        </w:rPr>
        <w:t>ketentuan</w:t>
      </w:r>
      <w:proofErr w:type="spellEnd"/>
      <w:r w:rsidRPr="3E6AE199">
        <w:rPr>
          <w:rFonts w:ascii="Bookman Old Style" w:hAnsi="Bookman Old Style" w:cs="Times New Roman"/>
          <w:color w:val="000000" w:themeColor="text1"/>
        </w:rPr>
        <w:t xml:space="preserve"> </w:t>
      </w:r>
      <w:proofErr w:type="spellStart"/>
      <w:r w:rsidRPr="3E6AE199">
        <w:rPr>
          <w:rFonts w:ascii="Bookman Old Style" w:hAnsi="Bookman Old Style" w:cs="Times New Roman"/>
          <w:color w:val="000000" w:themeColor="text1"/>
        </w:rPr>
        <w:t>peraturan</w:t>
      </w:r>
      <w:proofErr w:type="spellEnd"/>
      <w:r w:rsidRPr="3E6AE199">
        <w:rPr>
          <w:rFonts w:ascii="Bookman Old Style" w:hAnsi="Bookman Old Style" w:cs="Times New Roman"/>
          <w:color w:val="000000" w:themeColor="text1"/>
        </w:rPr>
        <w:t xml:space="preserve"> </w:t>
      </w:r>
      <w:proofErr w:type="spellStart"/>
      <w:r w:rsidRPr="3E6AE199">
        <w:rPr>
          <w:rFonts w:ascii="Bookman Old Style" w:hAnsi="Bookman Old Style" w:cs="Times New Roman"/>
          <w:color w:val="000000" w:themeColor="text1"/>
        </w:rPr>
        <w:t>perundang-undangan</w:t>
      </w:r>
      <w:proofErr w:type="spellEnd"/>
      <w:r w:rsidRPr="3E6AE199">
        <w:rPr>
          <w:rFonts w:ascii="Bookman Old Style" w:hAnsi="Bookman Old Style" w:cs="Times New Roman"/>
          <w:color w:val="000000" w:themeColor="text1"/>
        </w:rPr>
        <w:t>.</w:t>
      </w:r>
    </w:p>
    <w:p w14:paraId="09DE915F" w14:textId="77777777" w:rsidR="00423483" w:rsidRPr="009D3237" w:rsidRDefault="00423483" w:rsidP="00423483">
      <w:pPr>
        <w:jc w:val="both"/>
        <w:rPr>
          <w:rFonts w:ascii="Bookman Old Style" w:hAnsi="Bookman Old Style" w:cs="Times New Roman"/>
          <w:color w:val="000000" w:themeColor="text1"/>
          <w:sz w:val="18"/>
          <w:szCs w:val="18"/>
        </w:rPr>
      </w:pPr>
    </w:p>
    <w:p w14:paraId="3A7B9891" w14:textId="77777777" w:rsidR="00423483" w:rsidRPr="00A93E74" w:rsidRDefault="00423483" w:rsidP="00423483">
      <w:pPr>
        <w:rPr>
          <w:rFonts w:ascii="Bookman Old Style" w:hAnsi="Bookman Old Style" w:cs="Times New Roman"/>
          <w:color w:val="000000" w:themeColor="text1"/>
        </w:rPr>
      </w:pPr>
      <w:proofErr w:type="spellStart"/>
      <w:r w:rsidRPr="3E6AE199">
        <w:rPr>
          <w:rFonts w:ascii="Bookman Old Style" w:hAnsi="Bookman Old Style" w:cs="Times New Roman"/>
          <w:color w:val="000000" w:themeColor="text1"/>
        </w:rPr>
        <w:t>Diterbitkan</w:t>
      </w:r>
      <w:proofErr w:type="spellEnd"/>
      <w:r w:rsidRPr="3E6AE199">
        <w:rPr>
          <w:rFonts w:ascii="Bookman Old Style" w:hAnsi="Bookman Old Style" w:cs="Times New Roman"/>
          <w:color w:val="000000" w:themeColor="text1"/>
        </w:rPr>
        <w:t xml:space="preserve"> </w:t>
      </w:r>
      <w:proofErr w:type="spellStart"/>
      <w:proofErr w:type="gramStart"/>
      <w:r w:rsidRPr="3E6AE199">
        <w:rPr>
          <w:rFonts w:ascii="Bookman Old Style" w:hAnsi="Bookman Old Style" w:cs="Times New Roman"/>
          <w:color w:val="000000" w:themeColor="text1"/>
        </w:rPr>
        <w:t>tanggal</w:t>
      </w:r>
      <w:proofErr w:type="spellEnd"/>
      <w:r w:rsidRPr="3E6AE199">
        <w:rPr>
          <w:rFonts w:ascii="Bookman Old Style" w:hAnsi="Bookman Old Style" w:cs="Times New Roman"/>
          <w:color w:val="000000" w:themeColor="text1"/>
        </w:rPr>
        <w:t xml:space="preserve"> :</w:t>
      </w:r>
      <w:proofErr w:type="gramEnd"/>
      <w:r w:rsidRPr="3E6AE199">
        <w:rPr>
          <w:rFonts w:ascii="Bookman Old Style" w:hAnsi="Bookman Old Style" w:cs="Times New Roman"/>
          <w:color w:val="000000" w:themeColor="text1"/>
        </w:rPr>
        <w:t xml:space="preserve"> ………………….. </w:t>
      </w:r>
    </w:p>
    <w:p w14:paraId="3298CF37" w14:textId="4ECE87FE" w:rsidR="00423483" w:rsidRDefault="00423483" w:rsidP="00423483">
      <w:proofErr w:type="spellStart"/>
      <w:r w:rsidRPr="3E6AE199">
        <w:rPr>
          <w:rFonts w:ascii="Bookman Old Style" w:hAnsi="Bookman Old Style" w:cs="Times New Roman"/>
          <w:color w:val="000000" w:themeColor="text1"/>
        </w:rPr>
        <w:t>Perubahan</w:t>
      </w:r>
      <w:proofErr w:type="spellEnd"/>
      <w:r w:rsidRPr="3E6AE199">
        <w:rPr>
          <w:rFonts w:ascii="Bookman Old Style" w:hAnsi="Bookman Old Style" w:cs="Times New Roman"/>
          <w:color w:val="000000" w:themeColor="text1"/>
        </w:rPr>
        <w:t xml:space="preserve"> </w:t>
      </w:r>
      <w:proofErr w:type="spellStart"/>
      <w:r w:rsidRPr="3E6AE199">
        <w:rPr>
          <w:rFonts w:ascii="Bookman Old Style" w:hAnsi="Bookman Old Style" w:cs="Times New Roman"/>
          <w:color w:val="000000" w:themeColor="text1"/>
        </w:rPr>
        <w:t>ke</w:t>
      </w:r>
      <w:proofErr w:type="spellEnd"/>
      <w:r w:rsidRPr="3E6AE199">
        <w:rPr>
          <w:rFonts w:ascii="Bookman Old Style" w:hAnsi="Bookman Old Style" w:cs="Times New Roman"/>
          <w:color w:val="000000" w:themeColor="text1"/>
        </w:rPr>
        <w:t xml:space="preserve">- …………… </w:t>
      </w:r>
      <w:proofErr w:type="spellStart"/>
      <w:proofErr w:type="gramStart"/>
      <w:r w:rsidRPr="3E6AE199">
        <w:rPr>
          <w:rFonts w:ascii="Bookman Old Style" w:hAnsi="Bookman Old Style" w:cs="Times New Roman"/>
          <w:color w:val="000000" w:themeColor="text1"/>
        </w:rPr>
        <w:t>Tanggal</w:t>
      </w:r>
      <w:proofErr w:type="spellEnd"/>
      <w:r w:rsidRPr="3E6AE199">
        <w:rPr>
          <w:rFonts w:ascii="Bookman Old Style" w:hAnsi="Bookman Old Style" w:cs="Times New Roman"/>
          <w:color w:val="000000" w:themeColor="text1"/>
        </w:rPr>
        <w:t xml:space="preserve"> :</w:t>
      </w:r>
      <w:proofErr w:type="gramEnd"/>
      <w:r w:rsidRPr="3E6AE199">
        <w:rPr>
          <w:rFonts w:ascii="Bookman Old Style" w:hAnsi="Bookman Old Style" w:cs="Times New Roman"/>
          <w:color w:val="000000" w:themeColor="text1"/>
        </w:rPr>
        <w:t xml:space="preserve"> ………………… (</w:t>
      </w:r>
      <w:proofErr w:type="spellStart"/>
      <w:r w:rsidRPr="3E6AE199">
        <w:rPr>
          <w:rFonts w:ascii="Bookman Old Style" w:hAnsi="Bookman Old Style" w:cs="Times New Roman"/>
          <w:color w:val="000000" w:themeColor="text1"/>
        </w:rPr>
        <w:t>terisi</w:t>
      </w:r>
      <w:proofErr w:type="spellEnd"/>
      <w:r w:rsidRPr="3E6AE199">
        <w:rPr>
          <w:rFonts w:ascii="Bookman Old Style" w:hAnsi="Bookman Old Style" w:cs="Times New Roman"/>
          <w:color w:val="000000" w:themeColor="text1"/>
        </w:rPr>
        <w:t xml:space="preserve"> </w:t>
      </w:r>
      <w:proofErr w:type="spellStart"/>
      <w:r w:rsidRPr="3E6AE199">
        <w:rPr>
          <w:rFonts w:ascii="Bookman Old Style" w:hAnsi="Bookman Old Style" w:cs="Times New Roman"/>
          <w:color w:val="000000" w:themeColor="text1"/>
        </w:rPr>
        <w:t>bila</w:t>
      </w:r>
      <w:proofErr w:type="spellEnd"/>
      <w:r w:rsidRPr="3E6AE199">
        <w:rPr>
          <w:rFonts w:ascii="Bookman Old Style" w:hAnsi="Bookman Old Style" w:cs="Times New Roman"/>
          <w:color w:val="000000" w:themeColor="text1"/>
        </w:rPr>
        <w:t xml:space="preserve"> </w:t>
      </w:r>
      <w:proofErr w:type="spellStart"/>
      <w:r w:rsidRPr="3E6AE199">
        <w:rPr>
          <w:rFonts w:ascii="Bookman Old Style" w:hAnsi="Bookman Old Style" w:cs="Times New Roman"/>
          <w:color w:val="000000" w:themeColor="text1"/>
        </w:rPr>
        <w:t>melakukan</w:t>
      </w:r>
      <w:proofErr w:type="spellEnd"/>
      <w:r w:rsidRPr="3E6AE199">
        <w:rPr>
          <w:rFonts w:ascii="Bookman Old Style" w:hAnsi="Bookman Old Style" w:cs="Times New Roman"/>
          <w:color w:val="000000" w:themeColor="text1"/>
        </w:rPr>
        <w:t xml:space="preserve"> </w:t>
      </w:r>
      <w:proofErr w:type="spellStart"/>
      <w:r w:rsidRPr="3E6AE199">
        <w:rPr>
          <w:rFonts w:ascii="Bookman Old Style" w:hAnsi="Bookman Old Style" w:cs="Times New Roman"/>
          <w:color w:val="000000" w:themeColor="text1"/>
        </w:rPr>
        <w:t>perubahan</w:t>
      </w:r>
      <w:proofErr w:type="spellEnd"/>
      <w:r w:rsidRPr="3E6AE199">
        <w:rPr>
          <w:rFonts w:ascii="Bookman Old Style" w:hAnsi="Bookman Old Style" w:cs="Times New Roman"/>
          <w:color w:val="000000" w:themeColor="text1"/>
        </w:rPr>
        <w:t>)</w:t>
      </w:r>
      <w:r>
        <w:tab/>
      </w:r>
      <w:r w:rsidR="00BB1BBF">
        <w:t xml:space="preserve"> </w:t>
      </w:r>
    </w:p>
    <w:p w14:paraId="64440D8A" w14:textId="77777777" w:rsidR="00BB1BBF" w:rsidRPr="009D3237" w:rsidRDefault="00BB1BBF" w:rsidP="00423483">
      <w:pPr>
        <w:rPr>
          <w:rFonts w:ascii="Bookman Old Style" w:hAnsi="Bookman Old Style" w:cs="Times New Roman"/>
          <w:color w:val="000000" w:themeColor="text1"/>
          <w:sz w:val="16"/>
          <w:szCs w:val="16"/>
        </w:rPr>
      </w:pPr>
    </w:p>
    <w:p w14:paraId="2B5230F9" w14:textId="77777777" w:rsidR="00423483" w:rsidRPr="00A93E74" w:rsidRDefault="00423483" w:rsidP="0050130A">
      <w:pPr>
        <w:ind w:left="3600" w:hanging="504"/>
        <w:rPr>
          <w:rFonts w:ascii="Bookman Old Style" w:hAnsi="Bookman Old Style" w:cs="Times New Roman"/>
          <w:color w:val="000000" w:themeColor="text1"/>
        </w:rPr>
      </w:pPr>
      <w:bookmarkStart w:id="47" w:name="_Hlk68673787"/>
      <w:proofErr w:type="spellStart"/>
      <w:r w:rsidRPr="3E6AE199">
        <w:rPr>
          <w:rFonts w:ascii="Bookman Old Style" w:hAnsi="Bookman Old Style" w:cs="Times New Roman"/>
          <w:color w:val="000000" w:themeColor="text1"/>
        </w:rPr>
        <w:t>a.n</w:t>
      </w:r>
      <w:proofErr w:type="spellEnd"/>
      <w:r w:rsidRPr="3E6AE199">
        <w:rPr>
          <w:rFonts w:ascii="Bookman Old Style" w:hAnsi="Bookman Old Style" w:cs="Times New Roman"/>
          <w:color w:val="000000" w:themeColor="text1"/>
        </w:rPr>
        <w:t>. MENTERI ……</w:t>
      </w:r>
      <w:proofErr w:type="gramStart"/>
      <w:r w:rsidRPr="3E6AE199">
        <w:rPr>
          <w:rFonts w:ascii="Bookman Old Style" w:hAnsi="Bookman Old Style" w:cs="Times New Roman"/>
          <w:color w:val="000000" w:themeColor="text1"/>
        </w:rPr>
        <w:t>…./</w:t>
      </w:r>
      <w:proofErr w:type="gramEnd"/>
      <w:r w:rsidRPr="3E6AE199">
        <w:rPr>
          <w:rFonts w:ascii="Bookman Old Style" w:hAnsi="Bookman Old Style" w:cs="Times New Roman"/>
          <w:color w:val="000000" w:themeColor="text1"/>
        </w:rPr>
        <w:t>KEPALA …………</w:t>
      </w:r>
    </w:p>
    <w:p w14:paraId="0B2D7895" w14:textId="3E4FC5C8" w:rsidR="00423483" w:rsidRPr="00A93E74" w:rsidRDefault="00423483" w:rsidP="0050130A">
      <w:pPr>
        <w:ind w:left="3600"/>
        <w:rPr>
          <w:rFonts w:ascii="Bookman Old Style" w:hAnsi="Bookman Old Style" w:cs="Times New Roman"/>
          <w:color w:val="000000" w:themeColor="text1"/>
        </w:rPr>
      </w:pPr>
      <w:proofErr w:type="gramStart"/>
      <w:r w:rsidRPr="3E6AE199">
        <w:rPr>
          <w:rFonts w:ascii="Bookman Old Style" w:hAnsi="Bookman Old Style" w:cs="Times New Roman"/>
          <w:color w:val="000000" w:themeColor="text1"/>
        </w:rPr>
        <w:t>KEPALA  BADAN</w:t>
      </w:r>
      <w:proofErr w:type="gramEnd"/>
      <w:r w:rsidRPr="3E6AE199">
        <w:rPr>
          <w:rFonts w:ascii="Bookman Old Style" w:hAnsi="Bookman Old Style" w:cs="Times New Roman"/>
          <w:color w:val="000000" w:themeColor="text1"/>
        </w:rPr>
        <w:t xml:space="preserve"> KOORDINASI PENANAMAN MODAL</w:t>
      </w:r>
    </w:p>
    <w:p w14:paraId="6A77A17A" w14:textId="77777777" w:rsidR="00423483" w:rsidRDefault="00423483" w:rsidP="00FF360E">
      <w:pPr>
        <w:ind w:left="3828" w:right="168"/>
        <w:contextualSpacing/>
        <w:rPr>
          <w:rFonts w:ascii="Bookman Old Style" w:hAnsi="Bookman Old Style" w:cs="Times New Roman"/>
          <w:color w:val="000000" w:themeColor="text1"/>
        </w:rPr>
      </w:pPr>
      <w:proofErr w:type="spellStart"/>
      <w:r w:rsidRPr="3E6AE199">
        <w:rPr>
          <w:rFonts w:ascii="Bookman Old Style" w:hAnsi="Bookman Old Style" w:cs="Times New Roman"/>
          <w:color w:val="000000" w:themeColor="text1"/>
        </w:rPr>
        <w:t>Atau</w:t>
      </w:r>
      <w:proofErr w:type="spellEnd"/>
    </w:p>
    <w:p w14:paraId="0A7AABC0" w14:textId="77777777" w:rsidR="00423483" w:rsidRPr="00A93E74" w:rsidRDefault="00423483" w:rsidP="0050130A">
      <w:pPr>
        <w:ind w:left="3600" w:hanging="504"/>
        <w:rPr>
          <w:rFonts w:ascii="Bookman Old Style" w:hAnsi="Bookman Old Style" w:cs="Times New Roman"/>
          <w:color w:val="000000" w:themeColor="text1"/>
        </w:rPr>
      </w:pPr>
      <w:proofErr w:type="spellStart"/>
      <w:r w:rsidRPr="3E6AE199">
        <w:rPr>
          <w:rFonts w:ascii="Bookman Old Style" w:hAnsi="Bookman Old Style" w:cs="Times New Roman"/>
          <w:color w:val="000000" w:themeColor="text1"/>
        </w:rPr>
        <w:t>a.n</w:t>
      </w:r>
      <w:proofErr w:type="spellEnd"/>
      <w:r w:rsidRPr="3E6AE199">
        <w:rPr>
          <w:rFonts w:ascii="Bookman Old Style" w:hAnsi="Bookman Old Style" w:cs="Times New Roman"/>
          <w:color w:val="000000" w:themeColor="text1"/>
        </w:rPr>
        <w:t>. GUBERNUR/BUPATI/WALI KOTA …</w:t>
      </w:r>
      <w:proofErr w:type="gramStart"/>
      <w:r w:rsidRPr="3E6AE199">
        <w:rPr>
          <w:rFonts w:ascii="Bookman Old Style" w:hAnsi="Bookman Old Style" w:cs="Times New Roman"/>
          <w:color w:val="000000" w:themeColor="text1"/>
        </w:rPr>
        <w:t>…..</w:t>
      </w:r>
      <w:proofErr w:type="gramEnd"/>
    </w:p>
    <w:p w14:paraId="1F1BA3D8" w14:textId="77777777" w:rsidR="00423483" w:rsidRPr="00A93E74" w:rsidRDefault="00423483" w:rsidP="0050130A">
      <w:pPr>
        <w:ind w:left="3600" w:hanging="36"/>
        <w:rPr>
          <w:rFonts w:ascii="Bookman Old Style" w:hAnsi="Bookman Old Style" w:cs="Times New Roman"/>
          <w:color w:val="000000" w:themeColor="text1"/>
        </w:rPr>
      </w:pPr>
      <w:r w:rsidRPr="3E6AE199">
        <w:rPr>
          <w:rFonts w:ascii="Bookman Old Style" w:hAnsi="Bookman Old Style" w:cs="Times New Roman"/>
          <w:color w:val="000000" w:themeColor="text1"/>
        </w:rPr>
        <w:t>KEPALA DPMPTSP ………</w:t>
      </w:r>
      <w:proofErr w:type="gramStart"/>
      <w:r w:rsidRPr="3E6AE199">
        <w:rPr>
          <w:rFonts w:ascii="Bookman Old Style" w:hAnsi="Bookman Old Style" w:cs="Times New Roman"/>
          <w:color w:val="000000" w:themeColor="text1"/>
        </w:rPr>
        <w:t>…..</w:t>
      </w:r>
      <w:proofErr w:type="gramEnd"/>
      <w:r w:rsidRPr="3E6AE199">
        <w:rPr>
          <w:rFonts w:ascii="Bookman Old Style" w:hAnsi="Bookman Old Style" w:cs="Times New Roman"/>
          <w:color w:val="000000" w:themeColor="text1"/>
        </w:rPr>
        <w:t>,</w:t>
      </w:r>
    </w:p>
    <w:p w14:paraId="026946B3" w14:textId="77777777" w:rsidR="00423483" w:rsidRPr="00A93E74" w:rsidRDefault="00423483" w:rsidP="00FF360E">
      <w:pPr>
        <w:ind w:left="4962"/>
        <w:rPr>
          <w:rFonts w:ascii="Bookman Old Style" w:hAnsi="Bookman Old Style" w:cs="Times New Roman"/>
          <w:color w:val="000000" w:themeColor="text1"/>
        </w:rPr>
      </w:pPr>
      <w:r w:rsidRPr="00A93E74">
        <w:rPr>
          <w:rFonts w:ascii="Bookman Old Style" w:hAnsi="Bookman Old Style" w:cs="Times New Roman"/>
          <w:noProof/>
          <w:color w:val="000000" w:themeColor="text1"/>
          <w:sz w:val="24"/>
          <w:szCs w:val="24"/>
        </w:rPr>
        <w:drawing>
          <wp:anchor distT="0" distB="0" distL="114300" distR="114300" simplePos="0" relativeHeight="251658470" behindDoc="0" locked="0" layoutInCell="1" allowOverlap="1" wp14:anchorId="68140BB3" wp14:editId="5685A5F4">
            <wp:simplePos x="0" y="0"/>
            <wp:positionH relativeFrom="margin">
              <wp:posOffset>3278165</wp:posOffset>
            </wp:positionH>
            <wp:positionV relativeFrom="paragraph">
              <wp:posOffset>63648</wp:posOffset>
            </wp:positionV>
            <wp:extent cx="499730" cy="499730"/>
            <wp:effectExtent l="0" t="0" r="0" b="0"/>
            <wp:wrapNone/>
            <wp:docPr id="247" name="Picture 247" descr="Get QR Code for Windows 10 - Microsoft St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Picture 247" descr="Get QR Code for Windows 10 - Microsoft Stor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501492" cy="501492"/>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BCA0178" w14:textId="77777777" w:rsidR="00423483" w:rsidRPr="00A93E74" w:rsidRDefault="00423483" w:rsidP="00FF360E">
      <w:pPr>
        <w:ind w:left="4962"/>
        <w:rPr>
          <w:rFonts w:ascii="Bookman Old Style" w:hAnsi="Bookman Old Style" w:cs="Times New Roman"/>
          <w:color w:val="000000" w:themeColor="text1"/>
        </w:rPr>
      </w:pPr>
    </w:p>
    <w:p w14:paraId="2FA7142A" w14:textId="77777777" w:rsidR="00423483" w:rsidRPr="00A93E74" w:rsidRDefault="00423483" w:rsidP="00FF360E">
      <w:pPr>
        <w:ind w:left="4962"/>
        <w:rPr>
          <w:rFonts w:ascii="Bookman Old Style" w:hAnsi="Bookman Old Style" w:cs="Times New Roman"/>
          <w:color w:val="000000" w:themeColor="text1"/>
        </w:rPr>
      </w:pPr>
    </w:p>
    <w:p w14:paraId="37BD693F" w14:textId="77777777" w:rsidR="00423483" w:rsidRDefault="00423483" w:rsidP="00FF360E">
      <w:pPr>
        <w:ind w:left="4962"/>
        <w:rPr>
          <w:rFonts w:ascii="Bookman Old Style" w:hAnsi="Bookman Old Style" w:cs="Times New Roman"/>
          <w:color w:val="000000" w:themeColor="text1"/>
        </w:rPr>
      </w:pPr>
    </w:p>
    <w:p w14:paraId="787B757E" w14:textId="1942AB66" w:rsidR="00423483" w:rsidRPr="00A93E74" w:rsidRDefault="00423483" w:rsidP="00FF360E">
      <w:pPr>
        <w:ind w:left="4962"/>
        <w:rPr>
          <w:rFonts w:ascii="Bookman Old Style" w:hAnsi="Bookman Old Style" w:cs="Times New Roman"/>
          <w:color w:val="000000" w:themeColor="text1"/>
        </w:rPr>
      </w:pPr>
      <w:r>
        <w:rPr>
          <w:rFonts w:ascii="Bookman Old Style" w:hAnsi="Bookman Old Style" w:cs="Times New Roman"/>
          <w:color w:val="000000" w:themeColor="text1"/>
        </w:rPr>
        <w:t xml:space="preserve">   </w:t>
      </w:r>
      <w:bookmarkStart w:id="48" w:name="_Hlk68664615"/>
      <w:r>
        <w:rPr>
          <w:rFonts w:ascii="Bookman Old Style" w:hAnsi="Bookman Old Style" w:cs="Times New Roman"/>
          <w:color w:val="000000" w:themeColor="text1"/>
        </w:rPr>
        <w:t>(NAMA)</w:t>
      </w:r>
    </w:p>
    <w:p w14:paraId="33575A49" w14:textId="77777777" w:rsidR="00423483" w:rsidRPr="00A93E74" w:rsidRDefault="00423483" w:rsidP="0050130A">
      <w:pPr>
        <w:ind w:left="3870"/>
        <w:rPr>
          <w:rFonts w:ascii="Bookman Old Style" w:hAnsi="Bookman Old Style" w:cs="Times New Roman"/>
          <w:color w:val="000000" w:themeColor="text1"/>
        </w:rPr>
      </w:pPr>
      <w:proofErr w:type="spellStart"/>
      <w:r w:rsidRPr="3E6AE199">
        <w:rPr>
          <w:rFonts w:ascii="Bookman Old Style" w:hAnsi="Bookman Old Style" w:cs="Times New Roman"/>
          <w:color w:val="000000" w:themeColor="text1"/>
        </w:rPr>
        <w:t>Ditandatangani</w:t>
      </w:r>
      <w:proofErr w:type="spellEnd"/>
      <w:r w:rsidRPr="3E6AE199">
        <w:rPr>
          <w:rFonts w:ascii="Bookman Old Style" w:hAnsi="Bookman Old Style" w:cs="Times New Roman"/>
          <w:color w:val="000000" w:themeColor="text1"/>
        </w:rPr>
        <w:t xml:space="preserve"> </w:t>
      </w:r>
      <w:proofErr w:type="spellStart"/>
      <w:r w:rsidRPr="3E6AE199">
        <w:rPr>
          <w:rFonts w:ascii="Bookman Old Style" w:hAnsi="Bookman Old Style" w:cs="Times New Roman"/>
          <w:color w:val="000000" w:themeColor="text1"/>
        </w:rPr>
        <w:t>secara</w:t>
      </w:r>
      <w:proofErr w:type="spellEnd"/>
      <w:r w:rsidRPr="3E6AE199">
        <w:rPr>
          <w:rFonts w:ascii="Bookman Old Style" w:hAnsi="Bookman Old Style" w:cs="Times New Roman"/>
          <w:color w:val="000000" w:themeColor="text1"/>
        </w:rPr>
        <w:t xml:space="preserve"> </w:t>
      </w:r>
      <w:proofErr w:type="spellStart"/>
      <w:r w:rsidRPr="3E6AE199">
        <w:rPr>
          <w:rFonts w:ascii="Bookman Old Style" w:hAnsi="Bookman Old Style" w:cs="Times New Roman"/>
          <w:color w:val="000000" w:themeColor="text1"/>
        </w:rPr>
        <w:t>elektronik</w:t>
      </w:r>
      <w:proofErr w:type="spellEnd"/>
    </w:p>
    <w:bookmarkEnd w:id="47"/>
    <w:bookmarkEnd w:id="48"/>
    <w:p w14:paraId="392F7192" w14:textId="2E69F600" w:rsidR="00423483" w:rsidRDefault="00423483" w:rsidP="00423483">
      <w:pPr>
        <w:rPr>
          <w:rFonts w:ascii="Bookman Old Style" w:hAnsi="Bookman Old Style" w:cs="Times New Roman"/>
          <w:color w:val="000000" w:themeColor="text1"/>
        </w:rPr>
      </w:pPr>
      <w:proofErr w:type="spellStart"/>
      <w:r w:rsidRPr="3E6AE199">
        <w:rPr>
          <w:rFonts w:ascii="Bookman Old Style" w:hAnsi="Bookman Old Style" w:cs="Times New Roman"/>
          <w:color w:val="000000" w:themeColor="text1"/>
        </w:rPr>
        <w:t>Dicetak</w:t>
      </w:r>
      <w:proofErr w:type="spellEnd"/>
      <w:r w:rsidRPr="3E6AE199">
        <w:rPr>
          <w:rFonts w:ascii="Bookman Old Style" w:hAnsi="Bookman Old Style" w:cs="Times New Roman"/>
          <w:color w:val="000000" w:themeColor="text1"/>
        </w:rPr>
        <w:t xml:space="preserve"> </w:t>
      </w:r>
      <w:proofErr w:type="spellStart"/>
      <w:proofErr w:type="gramStart"/>
      <w:r w:rsidRPr="3E6AE199">
        <w:rPr>
          <w:rFonts w:ascii="Bookman Old Style" w:hAnsi="Bookman Old Style" w:cs="Times New Roman"/>
          <w:color w:val="000000" w:themeColor="text1"/>
        </w:rPr>
        <w:t>tanggal</w:t>
      </w:r>
      <w:proofErr w:type="spellEnd"/>
      <w:r w:rsidRPr="3E6AE199">
        <w:rPr>
          <w:rFonts w:ascii="Bookman Old Style" w:hAnsi="Bookman Old Style" w:cs="Times New Roman"/>
          <w:color w:val="000000" w:themeColor="text1"/>
        </w:rPr>
        <w:t xml:space="preserve"> :</w:t>
      </w:r>
      <w:proofErr w:type="gramEnd"/>
      <w:r w:rsidRPr="3E6AE199">
        <w:rPr>
          <w:rFonts w:ascii="Bookman Old Style" w:hAnsi="Bookman Old Style" w:cs="Times New Roman"/>
          <w:color w:val="000000" w:themeColor="text1"/>
        </w:rPr>
        <w:t xml:space="preserve"> dd/mm/</w:t>
      </w:r>
      <w:proofErr w:type="spellStart"/>
      <w:r w:rsidRPr="3E6AE199">
        <w:rPr>
          <w:rFonts w:ascii="Bookman Old Style" w:hAnsi="Bookman Old Style" w:cs="Times New Roman"/>
          <w:color w:val="000000" w:themeColor="text1"/>
        </w:rPr>
        <w:t>yyyy</w:t>
      </w:r>
      <w:proofErr w:type="spellEnd"/>
    </w:p>
    <w:p w14:paraId="6D7773AD" w14:textId="0A77F7AC" w:rsidR="00423483" w:rsidRPr="00A93E74" w:rsidRDefault="00423483" w:rsidP="00423483">
      <w:pPr>
        <w:rPr>
          <w:rFonts w:ascii="Bookman Old Style" w:eastAsia="SimSun" w:hAnsi="Bookman Old Style" w:cs="Times New Roman"/>
          <w:color w:val="000000" w:themeColor="text1"/>
          <w:lang w:val="zh-CN" w:eastAsia="zh-CN"/>
        </w:rPr>
      </w:pPr>
    </w:p>
    <w:p w14:paraId="1A9DB58D" w14:textId="77777777" w:rsidR="00423483" w:rsidRPr="00A93E74" w:rsidRDefault="00423483" w:rsidP="00423483">
      <w:pPr>
        <w:rPr>
          <w:rFonts w:ascii="Bookman Old Style" w:eastAsia="SimSun" w:hAnsi="Bookman Old Style" w:cs="Times New Roman"/>
          <w:color w:val="000000" w:themeColor="text1"/>
          <w:lang w:val="zh-CN" w:eastAsia="zh-CN"/>
        </w:rPr>
      </w:pPr>
      <w:r w:rsidRPr="00A93E74">
        <w:rPr>
          <w:rFonts w:ascii="Bookman Old Style" w:hAnsi="Bookman Old Style" w:cs="Times New Roman"/>
          <w:bCs/>
          <w:noProof/>
          <w:color w:val="000000" w:themeColor="text1"/>
          <w:sz w:val="24"/>
          <w:szCs w:val="24"/>
        </w:rPr>
        <mc:AlternateContent>
          <mc:Choice Requires="wps">
            <w:drawing>
              <wp:anchor distT="45720" distB="45720" distL="114300" distR="114300" simplePos="0" relativeHeight="251658537" behindDoc="0" locked="0" layoutInCell="1" allowOverlap="1" wp14:anchorId="4969B7A3" wp14:editId="77B6C5F2">
                <wp:simplePos x="0" y="0"/>
                <wp:positionH relativeFrom="margin">
                  <wp:posOffset>4895850</wp:posOffset>
                </wp:positionH>
                <wp:positionV relativeFrom="paragraph">
                  <wp:posOffset>-704850</wp:posOffset>
                </wp:positionV>
                <wp:extent cx="1695450" cy="1104900"/>
                <wp:effectExtent l="0" t="0" r="31750" b="38100"/>
                <wp:wrapNone/>
                <wp:docPr id="4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95450" cy="1104900"/>
                        </a:xfrm>
                        <a:prstGeom prst="rect">
                          <a:avLst/>
                        </a:prstGeom>
                        <a:solidFill>
                          <a:schemeClr val="accent3">
                            <a:lumMod val="20000"/>
                            <a:lumOff val="80000"/>
                          </a:schemeClr>
                        </a:solidFill>
                        <a:ln w="9525">
                          <a:solidFill>
                            <a:srgbClr val="000000"/>
                          </a:solidFill>
                          <a:miter lim="800000"/>
                        </a:ln>
                      </wps:spPr>
                      <wps:txbx>
                        <w:txbxContent>
                          <w:p w14:paraId="729C6232" w14:textId="77777777" w:rsidR="00222AB8" w:rsidRDefault="00222AB8" w:rsidP="00423483">
                            <w:pPr>
                              <w:shd w:val="clear" w:color="auto" w:fill="EAF1DD" w:themeFill="accent3" w:themeFillTint="33"/>
                              <w:jc w:val="center"/>
                              <w:rPr>
                                <w:b/>
                                <w:bCs/>
                              </w:rPr>
                            </w:pPr>
                            <w:r>
                              <w:rPr>
                                <w:b/>
                                <w:bCs/>
                              </w:rPr>
                              <w:t>PRODUK PRINT OUT</w:t>
                            </w:r>
                          </w:p>
                          <w:p w14:paraId="7470131E" w14:textId="77777777" w:rsidR="00222AB8" w:rsidRDefault="00222AB8" w:rsidP="00423483">
                            <w:pPr>
                              <w:shd w:val="clear" w:color="auto" w:fill="EAF1DD" w:themeFill="accent3" w:themeFillTint="33"/>
                              <w:jc w:val="center"/>
                              <w:rPr>
                                <w:b/>
                                <w:bCs/>
                              </w:rPr>
                            </w:pPr>
                            <w:r>
                              <w:rPr>
                                <w:b/>
                                <w:bCs/>
                              </w:rPr>
                              <w:t>LAMPIRAN</w:t>
                            </w:r>
                          </w:p>
                          <w:p w14:paraId="0A9A68F4" w14:textId="77777777" w:rsidR="00222AB8" w:rsidRDefault="00222AB8" w:rsidP="00423483">
                            <w:pPr>
                              <w:shd w:val="clear" w:color="auto" w:fill="EAF1DD" w:themeFill="accent3" w:themeFillTint="33"/>
                              <w:jc w:val="center"/>
                              <w:rPr>
                                <w:b/>
                                <w:bCs/>
                              </w:rPr>
                            </w:pPr>
                            <w:r>
                              <w:rPr>
                                <w:b/>
                                <w:bCs/>
                              </w:rPr>
                              <w:t>SERTIFIKAT STANDAR MENENGAH RENDAH</w:t>
                            </w:r>
                          </w:p>
                          <w:p w14:paraId="60B90047" w14:textId="3BE2CE78" w:rsidR="00222AB8" w:rsidRDefault="00222AB8" w:rsidP="00423483">
                            <w:pPr>
                              <w:shd w:val="clear" w:color="auto" w:fill="EAF1DD" w:themeFill="accent3" w:themeFillTint="33"/>
                              <w:jc w:val="center"/>
                              <w:rPr>
                                <w:b/>
                                <w:bCs/>
                              </w:rPr>
                            </w:pPr>
                            <w:r>
                              <w:rPr>
                                <w:b/>
                                <w:bCs/>
                                <w:lang w:val="en-AU"/>
                              </w:rPr>
                              <w:t xml:space="preserve">VERSI </w:t>
                            </w:r>
                            <w:r>
                              <w:rPr>
                                <w:b/>
                                <w:bCs/>
                              </w:rPr>
                              <w:t>TTD KEWENANGAN PROVINS</w:t>
                            </w:r>
                            <w:r w:rsidR="00565903">
                              <w:rPr>
                                <w:b/>
                                <w:bCs/>
                              </w:rPr>
                              <w:t>I</w:t>
                            </w:r>
                            <w:r>
                              <w:rPr>
                                <w:b/>
                                <w:bCs/>
                              </w:rPr>
                              <w:t>/KAB/KOTA</w:t>
                            </w:r>
                          </w:p>
                        </w:txbxContent>
                      </wps:txbx>
                      <wps:bodyPr rot="0" vert="horz" wrap="square" lIns="91440" tIns="45720" rIns="91440" bIns="45720" anchor="t" anchorCtr="0">
                        <a:noAutofit/>
                      </wps:bodyPr>
                    </wps:wsp>
                  </a:graphicData>
                </a:graphic>
              </wp:anchor>
            </w:drawing>
          </mc:Choice>
          <mc:Fallback>
            <w:pict>
              <v:shape w14:anchorId="4969B7A3" id="_x0000_s1110" type="#_x0000_t202" style="position:absolute;margin-left:385.5pt;margin-top:-55.5pt;width:133.5pt;height:87pt;z-index:251658537;visibility:visible;mso-wrap-style:square;mso-wrap-distance-left:9pt;mso-wrap-distance-top:3.6pt;mso-wrap-distance-right:9pt;mso-wrap-distance-bottom:3.6pt;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" fillcolor="#eaf1dd [662]">
                <v:textbox>
                  <w:txbxContent>
                    <w:p w14:paraId="729C6232" w14:textId="77777777" w:rsidR="00222AB8" w:rsidRDefault="00222AB8" w:rsidP="00423483">
                      <w:pPr>
                        <w:shd w:val="clear" w:color="auto" w:fill="EAF1DD" w:themeFill="accent3" w:themeFillTint="33"/>
                        <w:jc w:val="center"/>
                        <w:rPr>
                          <w:b/>
                          <w:bCs/>
                        </w:rPr>
                      </w:pPr>
                      <w:r>
                        <w:rPr>
                          <w:b/>
                          <w:bCs/>
                        </w:rPr>
                        <w:t>PRODUK PRINT OUT</w:t>
                      </w:r>
                    </w:p>
                    <w:p w14:paraId="7470131E" w14:textId="77777777" w:rsidR="00222AB8" w:rsidRDefault="00222AB8" w:rsidP="00423483">
                      <w:pPr>
                        <w:shd w:val="clear" w:color="auto" w:fill="EAF1DD" w:themeFill="accent3" w:themeFillTint="33"/>
                        <w:jc w:val="center"/>
                        <w:rPr>
                          <w:b/>
                          <w:bCs/>
                        </w:rPr>
                      </w:pPr>
                      <w:r>
                        <w:rPr>
                          <w:b/>
                          <w:bCs/>
                        </w:rPr>
                        <w:t>LAMPIRAN</w:t>
                      </w:r>
                    </w:p>
                    <w:p w14:paraId="0A9A68F4" w14:textId="77777777" w:rsidR="00222AB8" w:rsidRDefault="00222AB8" w:rsidP="00423483">
                      <w:pPr>
                        <w:shd w:val="clear" w:color="auto" w:fill="EAF1DD" w:themeFill="accent3" w:themeFillTint="33"/>
                        <w:jc w:val="center"/>
                        <w:rPr>
                          <w:b/>
                          <w:bCs/>
                        </w:rPr>
                      </w:pPr>
                      <w:r>
                        <w:rPr>
                          <w:b/>
                          <w:bCs/>
                        </w:rPr>
                        <w:t>SERTIFIKAT STANDAR MENENGAH RENDAH</w:t>
                      </w:r>
                    </w:p>
                    <w:p w14:paraId="60B90047" w14:textId="3BE2CE78" w:rsidR="00222AB8" w:rsidRDefault="00222AB8" w:rsidP="00423483">
                      <w:pPr>
                        <w:shd w:val="clear" w:color="auto" w:fill="EAF1DD" w:themeFill="accent3" w:themeFillTint="33"/>
                        <w:jc w:val="center"/>
                        <w:rPr>
                          <w:b/>
                          <w:bCs/>
                        </w:rPr>
                      </w:pPr>
                      <w:r>
                        <w:rPr>
                          <w:b/>
                          <w:bCs/>
                          <w:lang w:val="en-AU"/>
                        </w:rPr>
                        <w:t xml:space="preserve">VERSI </w:t>
                      </w:r>
                      <w:r>
                        <w:rPr>
                          <w:b/>
                          <w:bCs/>
                        </w:rPr>
                        <w:t>TTD KEWENANGAN PROVINS</w:t>
                      </w:r>
                      <w:r w:rsidR="00565903">
                        <w:rPr>
                          <w:b/>
                          <w:bCs/>
                        </w:rPr>
                        <w:t>I</w:t>
                      </w:r>
                      <w:r>
                        <w:rPr>
                          <w:b/>
                          <w:bCs/>
                        </w:rPr>
                        <w:t>/KAB/KOTA</w:t>
                      </w:r>
                    </w:p>
                  </w:txbxContent>
                </v:textbox>
                <w10:wrap anchorx="margin"/>
              </v:shape>
            </w:pict>
          </mc:Fallback>
        </mc:AlternateContent>
      </w:r>
      <w:r w:rsidRPr="00A93E74">
        <w:rPr>
          <w:rFonts w:ascii="Bookman Old Style" w:hAnsi="Bookman Old Style" w:cs="Times New Roman"/>
          <w:noProof/>
          <w:color w:val="000000" w:themeColor="text1"/>
          <w:sz w:val="24"/>
          <w:szCs w:val="24"/>
        </w:rPr>
        <w:drawing>
          <wp:anchor distT="0" distB="0" distL="114300" distR="114300" simplePos="0" relativeHeight="251658472" behindDoc="1" locked="0" layoutInCell="1" allowOverlap="1" wp14:anchorId="39D4DE09" wp14:editId="3656C255">
            <wp:simplePos x="0" y="0"/>
            <wp:positionH relativeFrom="margin">
              <wp:align>center</wp:align>
            </wp:positionH>
            <wp:positionV relativeFrom="paragraph">
              <wp:posOffset>-181949</wp:posOffset>
            </wp:positionV>
            <wp:extent cx="826135" cy="828040"/>
            <wp:effectExtent l="0" t="0" r="0" b="0"/>
            <wp:wrapNone/>
            <wp:docPr id="382" name="Picture 382" descr="C:\Users\Mardian Syah\Downloads\downlo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Picture 244" descr="C:\Users\Mardian Syah\Downloads\download.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826135" cy="828040"/>
                    </a:xfrm>
                    <a:prstGeom prst="rect">
                      <a:avLst/>
                    </a:prstGeom>
                    <a:noFill/>
                    <a:ln>
                      <a:noFill/>
                    </a:ln>
                  </pic:spPr>
                </pic:pic>
              </a:graphicData>
            </a:graphic>
          </wp:anchor>
        </w:drawing>
      </w:r>
    </w:p>
    <w:p w14:paraId="2F4AA5E2" w14:textId="77777777" w:rsidR="00423483" w:rsidRPr="00A93E74" w:rsidRDefault="00423483" w:rsidP="00423483">
      <w:pPr>
        <w:tabs>
          <w:tab w:val="left" w:pos="3119"/>
          <w:tab w:val="left" w:pos="3261"/>
        </w:tabs>
        <w:spacing w:before="120" w:after="120"/>
        <w:ind w:right="-73"/>
        <w:jc w:val="both"/>
        <w:rPr>
          <w:rFonts w:ascii="Bookman Old Style" w:hAnsi="Bookman Old Style" w:cs="Times New Roman"/>
          <w:color w:val="000000" w:themeColor="text1"/>
          <w:lang w:val="zh-CN"/>
        </w:rPr>
      </w:pPr>
    </w:p>
    <w:p w14:paraId="5DCAA9C3" w14:textId="77777777" w:rsidR="00423483" w:rsidRPr="00A93E74" w:rsidRDefault="00423483" w:rsidP="00423483">
      <w:pPr>
        <w:tabs>
          <w:tab w:val="left" w:pos="3119"/>
          <w:tab w:val="left" w:pos="3261"/>
        </w:tabs>
        <w:spacing w:before="120" w:after="120"/>
        <w:ind w:right="-73"/>
        <w:jc w:val="both"/>
        <w:rPr>
          <w:rFonts w:ascii="Bookman Old Style" w:hAnsi="Bookman Old Style" w:cs="Times New Roman"/>
          <w:color w:val="000000" w:themeColor="text1"/>
          <w:lang w:val="zh-CN"/>
        </w:rPr>
      </w:pPr>
    </w:p>
    <w:p w14:paraId="42DF95CD" w14:textId="77777777" w:rsidR="00423483" w:rsidRPr="00A93E74" w:rsidRDefault="00423483" w:rsidP="00423483">
      <w:pPr>
        <w:tabs>
          <w:tab w:val="left" w:pos="737"/>
        </w:tabs>
        <w:autoSpaceDE w:val="0"/>
        <w:autoSpaceDN w:val="0"/>
        <w:adjustRightInd w:val="0"/>
        <w:spacing w:before="120" w:after="120" w:line="360" w:lineRule="auto"/>
        <w:jc w:val="center"/>
        <w:rPr>
          <w:rFonts w:ascii="Bookman Old Style" w:hAnsi="Bookman Old Style" w:cs="Times New Roman"/>
          <w:color w:val="000000" w:themeColor="text1"/>
          <w:sz w:val="24"/>
          <w:szCs w:val="24"/>
          <w:lang w:val="id-ID"/>
        </w:rPr>
      </w:pPr>
      <w:r w:rsidRPr="00A93E74">
        <w:rPr>
          <w:rFonts w:ascii="Bookman Old Style" w:hAnsi="Bookman Old Style" w:cs="Times New Roman"/>
          <w:color w:val="000000" w:themeColor="text1"/>
          <w:sz w:val="24"/>
          <w:szCs w:val="24"/>
          <w:lang w:val="id-ID"/>
        </w:rPr>
        <w:t>PEMERINTAH REPUBLIK INDONESIA</w:t>
      </w:r>
    </w:p>
    <w:p w14:paraId="1682ABE6" w14:textId="77777777" w:rsidR="00423483" w:rsidRPr="00A93E74" w:rsidRDefault="00423483" w:rsidP="00423483">
      <w:pPr>
        <w:autoSpaceDE w:val="0"/>
        <w:autoSpaceDN w:val="0"/>
        <w:adjustRightInd w:val="0"/>
        <w:jc w:val="center"/>
        <w:rPr>
          <w:rFonts w:ascii="Bookman Old Style" w:hAnsi="Bookman Old Style" w:cs="Times New Roman"/>
          <w:bCs/>
          <w:color w:val="000000" w:themeColor="text1"/>
          <w:sz w:val="24"/>
          <w:szCs w:val="24"/>
          <w:lang w:val="id-ID"/>
        </w:rPr>
      </w:pPr>
      <w:r w:rsidRPr="00A93E74">
        <w:rPr>
          <w:rFonts w:ascii="Bookman Old Style" w:hAnsi="Bookman Old Style" w:cs="Times New Roman"/>
          <w:color w:val="000000" w:themeColor="text1"/>
          <w:sz w:val="24"/>
          <w:szCs w:val="24"/>
          <w:lang w:val="id-ID"/>
        </w:rPr>
        <w:t>PERIZINAN BERUSAHA BERBASIS RISIKO</w:t>
      </w:r>
    </w:p>
    <w:p w14:paraId="2E09428A" w14:textId="77777777" w:rsidR="00423483" w:rsidRPr="00A93E74" w:rsidRDefault="00423483" w:rsidP="00423483">
      <w:pPr>
        <w:autoSpaceDE w:val="0"/>
        <w:autoSpaceDN w:val="0"/>
        <w:adjustRightInd w:val="0"/>
        <w:jc w:val="center"/>
        <w:rPr>
          <w:rFonts w:ascii="Bookman Old Style" w:hAnsi="Bookman Old Style" w:cs="Times New Roman"/>
          <w:bCs/>
          <w:color w:val="000000" w:themeColor="text1"/>
          <w:sz w:val="24"/>
          <w:szCs w:val="24"/>
          <w:lang w:val="en-AU"/>
        </w:rPr>
      </w:pPr>
      <w:r w:rsidRPr="00A93E74">
        <w:rPr>
          <w:rFonts w:ascii="Bookman Old Style" w:hAnsi="Bookman Old Style" w:cs="Times New Roman"/>
          <w:bCs/>
          <w:color w:val="000000" w:themeColor="text1"/>
          <w:sz w:val="24"/>
          <w:szCs w:val="24"/>
          <w:lang w:val="id-ID"/>
        </w:rPr>
        <w:t>LAMPIRAN</w:t>
      </w:r>
      <w:r w:rsidRPr="00A93E74">
        <w:rPr>
          <w:rFonts w:ascii="Bookman Old Style" w:hAnsi="Bookman Old Style" w:cs="Times New Roman"/>
          <w:bCs/>
          <w:color w:val="000000" w:themeColor="text1"/>
          <w:sz w:val="24"/>
          <w:szCs w:val="24"/>
          <w:lang w:val="en-AU"/>
        </w:rPr>
        <w:t xml:space="preserve"> SERTIFIKAT STANDAR </w:t>
      </w:r>
      <w:r w:rsidRPr="00A93E74">
        <w:rPr>
          <w:rFonts w:ascii="Bookman Old Style" w:hAnsi="Bookman Old Style" w:cs="Times New Roman"/>
          <w:color w:val="000000" w:themeColor="text1"/>
          <w:sz w:val="24"/>
          <w:szCs w:val="24"/>
          <w:lang w:val="id-ID"/>
        </w:rPr>
        <w:t xml:space="preserve">: </w:t>
      </w:r>
      <w:r w:rsidRPr="00A93E74">
        <w:rPr>
          <w:rFonts w:ascii="Bookman Old Style" w:hAnsi="Bookman Old Style" w:cs="Times New Roman"/>
          <w:color w:val="000000" w:themeColor="text1"/>
          <w:sz w:val="24"/>
          <w:szCs w:val="24"/>
        </w:rPr>
        <w:t>…………………</w:t>
      </w:r>
      <w:r>
        <w:rPr>
          <w:rFonts w:ascii="Bookman Old Style" w:hAnsi="Bookman Old Style" w:cs="Times New Roman"/>
          <w:color w:val="000000" w:themeColor="text1"/>
          <w:sz w:val="24"/>
          <w:szCs w:val="24"/>
        </w:rPr>
        <w:t xml:space="preserve"> (17 digit)</w:t>
      </w:r>
      <w:r w:rsidRPr="00A93E74">
        <w:rPr>
          <w:rFonts w:ascii="Bookman Old Style" w:hAnsi="Bookman Old Style" w:cs="Times New Roman"/>
          <w:color w:val="000000" w:themeColor="text1"/>
          <w:sz w:val="24"/>
          <w:szCs w:val="24"/>
        </w:rPr>
        <w:tab/>
      </w:r>
      <w:r w:rsidRPr="00A93E74">
        <w:rPr>
          <w:rFonts w:ascii="Bookman Old Style" w:hAnsi="Bookman Old Style" w:cs="Times New Roman"/>
          <w:color w:val="000000" w:themeColor="text1"/>
          <w:sz w:val="24"/>
          <w:szCs w:val="24"/>
        </w:rPr>
        <w:tab/>
      </w:r>
    </w:p>
    <w:p w14:paraId="344A7383" w14:textId="77777777" w:rsidR="00423483" w:rsidRPr="00A93E74" w:rsidRDefault="00423483" w:rsidP="00423483">
      <w:pPr>
        <w:autoSpaceDE w:val="0"/>
        <w:autoSpaceDN w:val="0"/>
        <w:adjustRightInd w:val="0"/>
        <w:jc w:val="center"/>
        <w:rPr>
          <w:rFonts w:ascii="Bookman Old Style" w:hAnsi="Bookman Old Style" w:cs="Times New Roman"/>
          <w:color w:val="000000" w:themeColor="text1"/>
          <w:sz w:val="24"/>
          <w:szCs w:val="24"/>
          <w:lang w:val="id-ID"/>
        </w:rPr>
      </w:pPr>
    </w:p>
    <w:p w14:paraId="273E3817" w14:textId="77777777" w:rsidR="00423483" w:rsidRPr="009076A7" w:rsidRDefault="00423483" w:rsidP="00423483">
      <w:pPr>
        <w:spacing w:after="120"/>
        <w:jc w:val="both"/>
        <w:rPr>
          <w:rFonts w:ascii="Bookman Old Style" w:hAnsi="Bookman Old Style" w:cs="Times New Roman"/>
          <w:color w:val="000000" w:themeColor="text1"/>
          <w:lang w:val="id-ID"/>
        </w:rPr>
      </w:pPr>
      <w:r w:rsidRPr="009076A7">
        <w:rPr>
          <w:rFonts w:ascii="Bookman Old Style" w:hAnsi="Bookman Old Style" w:cs="Times New Roman"/>
          <w:color w:val="000000" w:themeColor="text1"/>
          <w:lang w:val="id-ID"/>
        </w:rPr>
        <w:t xml:space="preserve">Lampiran berikut ini memuat daftar bidang usaha </w:t>
      </w:r>
      <w:r w:rsidRPr="009076A7">
        <w:rPr>
          <w:rFonts w:ascii="Bookman Old Style" w:hAnsi="Bookman Old Style" w:cs="Times New Roman"/>
          <w:color w:val="000000" w:themeColor="text1"/>
        </w:rPr>
        <w:t xml:space="preserve">dan </w:t>
      </w:r>
      <w:proofErr w:type="spellStart"/>
      <w:r w:rsidRPr="009076A7">
        <w:rPr>
          <w:rFonts w:ascii="Bookman Old Style" w:hAnsi="Bookman Old Style" w:cs="Times New Roman"/>
          <w:color w:val="000000" w:themeColor="text1"/>
        </w:rPr>
        <w:t>persyaratan</w:t>
      </w:r>
      <w:proofErr w:type="spellEnd"/>
      <w:r w:rsidRPr="009076A7">
        <w:rPr>
          <w:rFonts w:ascii="Bookman Old Style" w:hAnsi="Bookman Old Style" w:cs="Times New Roman"/>
          <w:color w:val="000000" w:themeColor="text1"/>
        </w:rPr>
        <w:t xml:space="preserve"> dan/</w:t>
      </w:r>
      <w:proofErr w:type="spellStart"/>
      <w:r w:rsidRPr="009076A7">
        <w:rPr>
          <w:rFonts w:ascii="Bookman Old Style" w:hAnsi="Bookman Old Style" w:cs="Times New Roman"/>
          <w:color w:val="000000" w:themeColor="text1"/>
        </w:rPr>
        <w:t>atau</w:t>
      </w:r>
      <w:proofErr w:type="spellEnd"/>
      <w:r w:rsidRPr="009076A7">
        <w:rPr>
          <w:rFonts w:ascii="Bookman Old Style" w:hAnsi="Bookman Old Style" w:cs="Times New Roman"/>
          <w:color w:val="000000" w:themeColor="text1"/>
        </w:rPr>
        <w:t xml:space="preserve"> </w:t>
      </w:r>
      <w:proofErr w:type="spellStart"/>
      <w:r w:rsidRPr="009076A7">
        <w:rPr>
          <w:rFonts w:ascii="Bookman Old Style" w:hAnsi="Bookman Old Style" w:cs="Times New Roman"/>
          <w:color w:val="000000" w:themeColor="text1"/>
        </w:rPr>
        <w:t>kewajiban</w:t>
      </w:r>
      <w:proofErr w:type="spellEnd"/>
      <w:r w:rsidRPr="009076A7">
        <w:rPr>
          <w:rFonts w:ascii="Bookman Old Style" w:hAnsi="Bookman Old Style" w:cs="Times New Roman"/>
          <w:color w:val="000000" w:themeColor="text1"/>
        </w:rPr>
        <w:t xml:space="preserve"> </w:t>
      </w:r>
      <w:r w:rsidRPr="009076A7">
        <w:rPr>
          <w:rFonts w:ascii="Bookman Old Style" w:hAnsi="Bookman Old Style" w:cs="Times New Roman"/>
          <w:color w:val="000000" w:themeColor="text1"/>
          <w:lang w:val="id-ID"/>
        </w:rPr>
        <w:t>untuk &lt;</w:t>
      </w:r>
      <w:r w:rsidRPr="009076A7">
        <w:rPr>
          <w:color w:val="000000" w:themeColor="text1"/>
        </w:rPr>
        <w:t xml:space="preserve"> </w:t>
      </w:r>
      <w:r w:rsidRPr="009076A7">
        <w:rPr>
          <w:rFonts w:ascii="Bookman Old Style" w:hAnsi="Bookman Old Style" w:cs="Times New Roman"/>
          <w:color w:val="000000" w:themeColor="text1"/>
          <w:lang w:val="id-ID"/>
        </w:rPr>
        <w:t xml:space="preserve">nama badan </w:t>
      </w:r>
      <w:proofErr w:type="spellStart"/>
      <w:r w:rsidRPr="009076A7">
        <w:rPr>
          <w:rFonts w:ascii="Bookman Old Style" w:hAnsi="Bookman Old Style" w:cs="Times New Roman"/>
          <w:color w:val="000000" w:themeColor="text1"/>
        </w:rPr>
        <w:t>usaha</w:t>
      </w:r>
      <w:proofErr w:type="spellEnd"/>
      <w:r w:rsidRPr="009076A7">
        <w:rPr>
          <w:rFonts w:ascii="Bookman Old Style" w:hAnsi="Bookman Old Style" w:cs="Times New Roman"/>
          <w:color w:val="000000" w:themeColor="text1"/>
          <w:lang w:val="id-ID"/>
        </w:rPr>
        <w:t>/ nama perseorangan &gt;</w:t>
      </w:r>
      <w:r w:rsidRPr="009076A7">
        <w:rPr>
          <w:rFonts w:ascii="Bookman Old Style" w:hAnsi="Bookman Old Style" w:cs="Times New Roman"/>
          <w:color w:val="000000" w:themeColor="text1"/>
          <w:lang w:val="en-AU"/>
        </w:rPr>
        <w:t>:</w:t>
      </w:r>
    </w:p>
    <w:tbl>
      <w:tblPr>
        <w:tblStyle w:val="TableGrid"/>
        <w:tblW w:w="9357" w:type="dxa"/>
        <w:tblInd w:w="-2" w:type="dxa"/>
        <w:tblCellMar>
          <w:left w:w="28" w:type="dxa"/>
          <w:right w:w="28" w:type="dxa"/>
        </w:tblCellMar>
        <w:tblLook w:val="04A0" w:firstRow="1" w:lastRow="0" w:firstColumn="1" w:lastColumn="0" w:noHBand="0" w:noVBand="1"/>
      </w:tblPr>
      <w:tblGrid>
        <w:gridCol w:w="430"/>
        <w:gridCol w:w="739"/>
        <w:gridCol w:w="1409"/>
        <w:gridCol w:w="2449"/>
        <w:gridCol w:w="1436"/>
        <w:gridCol w:w="1296"/>
        <w:gridCol w:w="1598"/>
      </w:tblGrid>
      <w:tr w:rsidR="00423483" w:rsidRPr="009076A7" w14:paraId="6C6C5B5F" w14:textId="77777777" w:rsidTr="0050130A">
        <w:trPr>
          <w:trHeight w:val="665"/>
        </w:trPr>
        <w:tc>
          <w:tcPr>
            <w:tcW w:w="430" w:type="dxa"/>
            <w:vAlign w:val="center"/>
          </w:tcPr>
          <w:p w14:paraId="18FA997C" w14:textId="77777777" w:rsidR="00423483" w:rsidRPr="009076A7" w:rsidRDefault="00423483" w:rsidP="00FF360E">
            <w:pPr>
              <w:jc w:val="center"/>
              <w:rPr>
                <w:rFonts w:ascii="Bookman Old Style" w:hAnsi="Bookman Old Style" w:cs="Times New Roman"/>
                <w:bCs/>
                <w:color w:val="000000" w:themeColor="text1"/>
                <w:sz w:val="20"/>
                <w:szCs w:val="20"/>
              </w:rPr>
            </w:pPr>
            <w:r w:rsidRPr="009076A7">
              <w:rPr>
                <w:rFonts w:ascii="Bookman Old Style" w:hAnsi="Bookman Old Style" w:cs="Times New Roman" w:hint="eastAsia"/>
                <w:bCs/>
                <w:color w:val="000000" w:themeColor="text1"/>
                <w:sz w:val="20"/>
                <w:szCs w:val="20"/>
              </w:rPr>
              <w:t>No.</w:t>
            </w:r>
          </w:p>
        </w:tc>
        <w:tc>
          <w:tcPr>
            <w:tcW w:w="739" w:type="dxa"/>
            <w:vAlign w:val="center"/>
          </w:tcPr>
          <w:p w14:paraId="60DED654" w14:textId="77777777" w:rsidR="00423483" w:rsidRPr="009076A7" w:rsidRDefault="00423483" w:rsidP="00FF360E">
            <w:pPr>
              <w:jc w:val="center"/>
              <w:rPr>
                <w:rFonts w:ascii="Bookman Old Style" w:hAnsi="Bookman Old Style" w:cs="Times New Roman"/>
                <w:bCs/>
                <w:color w:val="000000" w:themeColor="text1"/>
                <w:sz w:val="20"/>
                <w:szCs w:val="20"/>
              </w:rPr>
            </w:pPr>
            <w:r w:rsidRPr="009076A7">
              <w:rPr>
                <w:rFonts w:ascii="Bookman Old Style" w:hAnsi="Bookman Old Style" w:cs="Times New Roman" w:hint="eastAsia"/>
                <w:bCs/>
                <w:color w:val="000000" w:themeColor="text1"/>
                <w:sz w:val="20"/>
                <w:szCs w:val="20"/>
              </w:rPr>
              <w:t>Kode KBLI</w:t>
            </w:r>
          </w:p>
        </w:tc>
        <w:tc>
          <w:tcPr>
            <w:tcW w:w="1409" w:type="dxa"/>
            <w:vAlign w:val="center"/>
          </w:tcPr>
          <w:p w14:paraId="5FD13BC4" w14:textId="77777777" w:rsidR="00423483" w:rsidRPr="009076A7" w:rsidRDefault="00423483" w:rsidP="00FF360E">
            <w:pPr>
              <w:jc w:val="center"/>
              <w:rPr>
                <w:rFonts w:ascii="Bookman Old Style" w:hAnsi="Bookman Old Style" w:cs="Times New Roman"/>
                <w:bCs/>
                <w:color w:val="000000" w:themeColor="text1"/>
                <w:sz w:val="20"/>
                <w:szCs w:val="20"/>
              </w:rPr>
            </w:pPr>
            <w:proofErr w:type="spellStart"/>
            <w:r w:rsidRPr="009076A7">
              <w:rPr>
                <w:rFonts w:ascii="Bookman Old Style" w:hAnsi="Bookman Old Style" w:cs="Times New Roman" w:hint="eastAsia"/>
                <w:bCs/>
                <w:color w:val="000000" w:themeColor="text1"/>
                <w:sz w:val="20"/>
                <w:szCs w:val="20"/>
              </w:rPr>
              <w:t>Judul</w:t>
            </w:r>
            <w:proofErr w:type="spellEnd"/>
            <w:r w:rsidRPr="009076A7">
              <w:rPr>
                <w:rFonts w:ascii="Bookman Old Style" w:hAnsi="Bookman Old Style" w:cs="Times New Roman" w:hint="eastAsia"/>
                <w:bCs/>
                <w:color w:val="000000" w:themeColor="text1"/>
                <w:sz w:val="20"/>
                <w:szCs w:val="20"/>
              </w:rPr>
              <w:t xml:space="preserve"> KBLI</w:t>
            </w:r>
          </w:p>
        </w:tc>
        <w:tc>
          <w:tcPr>
            <w:tcW w:w="2449" w:type="dxa"/>
            <w:vAlign w:val="center"/>
          </w:tcPr>
          <w:p w14:paraId="78EEB394" w14:textId="77777777" w:rsidR="00423483" w:rsidRPr="009076A7" w:rsidRDefault="00423483" w:rsidP="00FF360E">
            <w:pPr>
              <w:jc w:val="center"/>
              <w:rPr>
                <w:rFonts w:ascii="Bookman Old Style" w:hAnsi="Bookman Old Style" w:cs="Times New Roman"/>
                <w:bCs/>
                <w:color w:val="000000" w:themeColor="text1"/>
                <w:sz w:val="20"/>
                <w:szCs w:val="20"/>
              </w:rPr>
            </w:pPr>
            <w:proofErr w:type="spellStart"/>
            <w:r w:rsidRPr="009076A7">
              <w:rPr>
                <w:rFonts w:ascii="Bookman Old Style" w:hAnsi="Bookman Old Style" w:cs="Times New Roman" w:hint="eastAsia"/>
                <w:bCs/>
                <w:color w:val="000000" w:themeColor="text1"/>
                <w:sz w:val="20"/>
                <w:szCs w:val="20"/>
              </w:rPr>
              <w:t>Persyaratan</w:t>
            </w:r>
            <w:proofErr w:type="spellEnd"/>
            <w:r w:rsidRPr="009076A7">
              <w:rPr>
                <w:rFonts w:ascii="Bookman Old Style" w:hAnsi="Bookman Old Style" w:cs="Times New Roman" w:hint="eastAsia"/>
                <w:bCs/>
                <w:color w:val="000000" w:themeColor="text1"/>
                <w:sz w:val="20"/>
                <w:szCs w:val="20"/>
              </w:rPr>
              <w:t xml:space="preserve"> dan/</w:t>
            </w:r>
            <w:proofErr w:type="spellStart"/>
            <w:r w:rsidRPr="009076A7">
              <w:rPr>
                <w:rFonts w:ascii="Bookman Old Style" w:hAnsi="Bookman Old Style" w:cs="Times New Roman" w:hint="eastAsia"/>
                <w:bCs/>
                <w:color w:val="000000" w:themeColor="text1"/>
                <w:sz w:val="20"/>
                <w:szCs w:val="20"/>
              </w:rPr>
              <w:t>atau</w:t>
            </w:r>
            <w:proofErr w:type="spellEnd"/>
            <w:r w:rsidRPr="009076A7">
              <w:rPr>
                <w:rFonts w:ascii="Bookman Old Style" w:hAnsi="Bookman Old Style" w:cs="Times New Roman" w:hint="eastAsia"/>
                <w:bCs/>
                <w:color w:val="000000" w:themeColor="text1"/>
                <w:sz w:val="20"/>
                <w:szCs w:val="20"/>
              </w:rPr>
              <w:t xml:space="preserve"> </w:t>
            </w:r>
            <w:proofErr w:type="spellStart"/>
            <w:r w:rsidRPr="009076A7">
              <w:rPr>
                <w:rFonts w:ascii="Bookman Old Style" w:hAnsi="Bookman Old Style" w:cs="Times New Roman" w:hint="eastAsia"/>
                <w:bCs/>
                <w:color w:val="000000" w:themeColor="text1"/>
                <w:sz w:val="20"/>
                <w:szCs w:val="20"/>
              </w:rPr>
              <w:t>Kewajiban</w:t>
            </w:r>
            <w:proofErr w:type="spellEnd"/>
          </w:p>
        </w:tc>
        <w:tc>
          <w:tcPr>
            <w:tcW w:w="1436" w:type="dxa"/>
            <w:vAlign w:val="center"/>
          </w:tcPr>
          <w:p w14:paraId="786C2BC0" w14:textId="77777777" w:rsidR="00423483" w:rsidRPr="009076A7" w:rsidRDefault="00423483" w:rsidP="00FF360E">
            <w:pPr>
              <w:jc w:val="center"/>
              <w:rPr>
                <w:rFonts w:ascii="Bookman Old Style" w:hAnsi="Bookman Old Style" w:cs="Times New Roman"/>
                <w:bCs/>
                <w:color w:val="000000" w:themeColor="text1"/>
                <w:sz w:val="20"/>
                <w:szCs w:val="20"/>
              </w:rPr>
            </w:pPr>
            <w:r w:rsidRPr="009076A7">
              <w:rPr>
                <w:rFonts w:ascii="Bookman Old Style" w:hAnsi="Bookman Old Style" w:cs="Times New Roman" w:hint="eastAsia"/>
                <w:bCs/>
                <w:color w:val="000000" w:themeColor="text1"/>
                <w:sz w:val="20"/>
                <w:szCs w:val="20"/>
              </w:rPr>
              <w:t xml:space="preserve">Bukti </w:t>
            </w:r>
            <w:proofErr w:type="spellStart"/>
            <w:r w:rsidRPr="009076A7">
              <w:rPr>
                <w:rFonts w:ascii="Bookman Old Style" w:hAnsi="Bookman Old Style" w:cs="Times New Roman" w:hint="eastAsia"/>
                <w:bCs/>
                <w:color w:val="000000" w:themeColor="text1"/>
                <w:sz w:val="20"/>
                <w:szCs w:val="20"/>
              </w:rPr>
              <w:t>Pemenuhan</w:t>
            </w:r>
            <w:proofErr w:type="spellEnd"/>
          </w:p>
        </w:tc>
        <w:tc>
          <w:tcPr>
            <w:tcW w:w="1296" w:type="dxa"/>
            <w:vAlign w:val="center"/>
          </w:tcPr>
          <w:p w14:paraId="68D74FAC" w14:textId="77777777" w:rsidR="00423483" w:rsidRPr="009076A7" w:rsidRDefault="00423483" w:rsidP="00FF360E">
            <w:pPr>
              <w:jc w:val="center"/>
              <w:rPr>
                <w:rFonts w:ascii="Bookman Old Style" w:hAnsi="Bookman Old Style" w:cs="Times New Roman"/>
                <w:bCs/>
                <w:color w:val="000000" w:themeColor="text1"/>
                <w:sz w:val="20"/>
                <w:szCs w:val="20"/>
              </w:rPr>
            </w:pPr>
            <w:r w:rsidRPr="009076A7">
              <w:rPr>
                <w:rFonts w:ascii="Bookman Old Style" w:hAnsi="Bookman Old Style" w:cs="Times New Roman" w:hint="eastAsia"/>
                <w:bCs/>
                <w:color w:val="000000" w:themeColor="text1"/>
                <w:sz w:val="20"/>
                <w:szCs w:val="20"/>
              </w:rPr>
              <w:t xml:space="preserve">Lembaga </w:t>
            </w:r>
            <w:proofErr w:type="spellStart"/>
            <w:r w:rsidRPr="009076A7">
              <w:rPr>
                <w:rFonts w:ascii="Bookman Old Style" w:hAnsi="Bookman Old Style" w:cs="Times New Roman" w:hint="eastAsia"/>
                <w:bCs/>
                <w:color w:val="000000" w:themeColor="text1"/>
                <w:sz w:val="20"/>
                <w:szCs w:val="20"/>
              </w:rPr>
              <w:t>Pengawas</w:t>
            </w:r>
            <w:proofErr w:type="spellEnd"/>
          </w:p>
        </w:tc>
        <w:tc>
          <w:tcPr>
            <w:tcW w:w="1598" w:type="dxa"/>
          </w:tcPr>
          <w:p w14:paraId="27185B1E" w14:textId="77777777" w:rsidR="00423483" w:rsidRPr="009076A7" w:rsidRDefault="00423483" w:rsidP="00FF360E">
            <w:pPr>
              <w:jc w:val="center"/>
              <w:rPr>
                <w:rFonts w:ascii="Bookman Old Style" w:hAnsi="Bookman Old Style" w:cs="Times New Roman"/>
                <w:bCs/>
                <w:color w:val="000000" w:themeColor="text1"/>
                <w:sz w:val="20"/>
                <w:szCs w:val="20"/>
              </w:rPr>
            </w:pPr>
            <w:r w:rsidRPr="009076A7">
              <w:rPr>
                <w:rFonts w:ascii="Bookman Old Style" w:hAnsi="Bookman Old Style" w:cs="Times New Roman" w:hint="eastAsia"/>
                <w:bCs/>
                <w:color w:val="000000" w:themeColor="text1"/>
                <w:sz w:val="20"/>
                <w:szCs w:val="20"/>
              </w:rPr>
              <w:t xml:space="preserve">Masa </w:t>
            </w:r>
            <w:proofErr w:type="spellStart"/>
            <w:r w:rsidRPr="009076A7">
              <w:rPr>
                <w:rFonts w:ascii="Bookman Old Style" w:hAnsi="Bookman Old Style" w:cs="Times New Roman" w:hint="eastAsia"/>
                <w:bCs/>
                <w:color w:val="000000" w:themeColor="text1"/>
                <w:sz w:val="20"/>
                <w:szCs w:val="20"/>
              </w:rPr>
              <w:t>Berlaku</w:t>
            </w:r>
            <w:proofErr w:type="spellEnd"/>
          </w:p>
        </w:tc>
      </w:tr>
      <w:tr w:rsidR="00423483" w:rsidRPr="009076A7" w14:paraId="3373B5F1" w14:textId="77777777" w:rsidTr="0050130A">
        <w:tc>
          <w:tcPr>
            <w:tcW w:w="430" w:type="dxa"/>
          </w:tcPr>
          <w:p w14:paraId="13FA44AC" w14:textId="77777777" w:rsidR="00423483" w:rsidRPr="009076A7" w:rsidRDefault="00423483" w:rsidP="00FF360E">
            <w:pPr>
              <w:jc w:val="center"/>
              <w:rPr>
                <w:rFonts w:ascii="Bookman Old Style" w:hAnsi="Bookman Old Style" w:cs="Times New Roman"/>
                <w:color w:val="000000" w:themeColor="text1"/>
                <w:sz w:val="20"/>
                <w:szCs w:val="20"/>
              </w:rPr>
            </w:pPr>
            <w:r w:rsidRPr="009076A7">
              <w:rPr>
                <w:rFonts w:ascii="Bookman Old Style" w:hAnsi="Bookman Old Style" w:cs="Times New Roman" w:hint="eastAsia"/>
                <w:color w:val="000000" w:themeColor="text1"/>
                <w:sz w:val="20"/>
                <w:szCs w:val="20"/>
              </w:rPr>
              <w:t>(1)</w:t>
            </w:r>
          </w:p>
        </w:tc>
        <w:tc>
          <w:tcPr>
            <w:tcW w:w="739" w:type="dxa"/>
          </w:tcPr>
          <w:p w14:paraId="03294963" w14:textId="77777777" w:rsidR="00423483" w:rsidRPr="009076A7" w:rsidRDefault="00423483" w:rsidP="00FF360E">
            <w:pPr>
              <w:jc w:val="center"/>
              <w:rPr>
                <w:rFonts w:ascii="Bookman Old Style" w:hAnsi="Bookman Old Style" w:cs="Times New Roman"/>
                <w:color w:val="000000" w:themeColor="text1"/>
                <w:sz w:val="20"/>
                <w:szCs w:val="20"/>
              </w:rPr>
            </w:pPr>
            <w:r w:rsidRPr="009076A7">
              <w:rPr>
                <w:rFonts w:ascii="Bookman Old Style" w:hAnsi="Bookman Old Style" w:cs="Times New Roman" w:hint="eastAsia"/>
                <w:color w:val="000000" w:themeColor="text1"/>
                <w:sz w:val="20"/>
                <w:szCs w:val="20"/>
              </w:rPr>
              <w:t>(2)</w:t>
            </w:r>
          </w:p>
        </w:tc>
        <w:tc>
          <w:tcPr>
            <w:tcW w:w="1409" w:type="dxa"/>
          </w:tcPr>
          <w:p w14:paraId="61F118B4" w14:textId="77777777" w:rsidR="00423483" w:rsidRPr="009076A7" w:rsidRDefault="00423483" w:rsidP="00FF360E">
            <w:pPr>
              <w:jc w:val="center"/>
              <w:rPr>
                <w:rFonts w:ascii="Bookman Old Style" w:hAnsi="Bookman Old Style" w:cs="Times New Roman"/>
                <w:color w:val="000000" w:themeColor="text1"/>
                <w:sz w:val="20"/>
                <w:szCs w:val="20"/>
              </w:rPr>
            </w:pPr>
            <w:r w:rsidRPr="009076A7">
              <w:rPr>
                <w:rFonts w:ascii="Bookman Old Style" w:hAnsi="Bookman Old Style" w:cs="Times New Roman" w:hint="eastAsia"/>
                <w:color w:val="000000" w:themeColor="text1"/>
                <w:sz w:val="20"/>
                <w:szCs w:val="20"/>
              </w:rPr>
              <w:t>(3)</w:t>
            </w:r>
          </w:p>
        </w:tc>
        <w:tc>
          <w:tcPr>
            <w:tcW w:w="2449" w:type="dxa"/>
          </w:tcPr>
          <w:p w14:paraId="794DA501" w14:textId="77777777" w:rsidR="00423483" w:rsidRPr="009076A7" w:rsidRDefault="00423483" w:rsidP="00FF360E">
            <w:pPr>
              <w:jc w:val="center"/>
              <w:rPr>
                <w:rFonts w:ascii="Bookman Old Style" w:hAnsi="Bookman Old Style" w:cs="Times New Roman"/>
                <w:color w:val="000000" w:themeColor="text1"/>
                <w:sz w:val="20"/>
                <w:szCs w:val="20"/>
              </w:rPr>
            </w:pPr>
            <w:r w:rsidRPr="009076A7">
              <w:rPr>
                <w:rFonts w:ascii="Bookman Old Style" w:hAnsi="Bookman Old Style" w:cs="Times New Roman" w:hint="eastAsia"/>
                <w:color w:val="000000" w:themeColor="text1"/>
                <w:sz w:val="20"/>
                <w:szCs w:val="20"/>
              </w:rPr>
              <w:t>(4)</w:t>
            </w:r>
          </w:p>
        </w:tc>
        <w:tc>
          <w:tcPr>
            <w:tcW w:w="1436" w:type="dxa"/>
          </w:tcPr>
          <w:p w14:paraId="32C0129F" w14:textId="77777777" w:rsidR="00423483" w:rsidRPr="009076A7" w:rsidRDefault="00423483" w:rsidP="00FF360E">
            <w:pPr>
              <w:jc w:val="center"/>
              <w:rPr>
                <w:rFonts w:ascii="Bookman Old Style" w:hAnsi="Bookman Old Style" w:cs="Times New Roman"/>
                <w:color w:val="000000" w:themeColor="text1"/>
                <w:sz w:val="20"/>
                <w:szCs w:val="20"/>
              </w:rPr>
            </w:pPr>
            <w:r w:rsidRPr="009076A7">
              <w:rPr>
                <w:rFonts w:ascii="Bookman Old Style" w:hAnsi="Bookman Old Style" w:cs="Times New Roman" w:hint="eastAsia"/>
                <w:color w:val="000000" w:themeColor="text1"/>
                <w:sz w:val="20"/>
                <w:szCs w:val="20"/>
              </w:rPr>
              <w:t>(5)</w:t>
            </w:r>
          </w:p>
        </w:tc>
        <w:tc>
          <w:tcPr>
            <w:tcW w:w="1296" w:type="dxa"/>
          </w:tcPr>
          <w:p w14:paraId="0D972FF6" w14:textId="77777777" w:rsidR="00423483" w:rsidRPr="009076A7" w:rsidRDefault="00423483" w:rsidP="00FF360E">
            <w:pPr>
              <w:jc w:val="center"/>
              <w:rPr>
                <w:rFonts w:ascii="Bookman Old Style" w:hAnsi="Bookman Old Style" w:cs="Times New Roman"/>
                <w:color w:val="000000" w:themeColor="text1"/>
                <w:sz w:val="20"/>
                <w:szCs w:val="20"/>
              </w:rPr>
            </w:pPr>
            <w:r w:rsidRPr="009076A7">
              <w:rPr>
                <w:rFonts w:ascii="Bookman Old Style" w:hAnsi="Bookman Old Style" w:cs="Times New Roman" w:hint="eastAsia"/>
                <w:color w:val="000000" w:themeColor="text1"/>
                <w:sz w:val="20"/>
                <w:szCs w:val="20"/>
              </w:rPr>
              <w:t>(6)</w:t>
            </w:r>
          </w:p>
        </w:tc>
        <w:tc>
          <w:tcPr>
            <w:tcW w:w="1598" w:type="dxa"/>
          </w:tcPr>
          <w:p w14:paraId="7C17ADCE" w14:textId="77777777" w:rsidR="00423483" w:rsidRPr="009076A7" w:rsidRDefault="00423483" w:rsidP="00FF360E">
            <w:pPr>
              <w:jc w:val="center"/>
              <w:rPr>
                <w:rFonts w:ascii="Bookman Old Style" w:hAnsi="Bookman Old Style" w:cs="Times New Roman"/>
                <w:color w:val="000000" w:themeColor="text1"/>
                <w:sz w:val="20"/>
                <w:szCs w:val="20"/>
              </w:rPr>
            </w:pPr>
            <w:r w:rsidRPr="009076A7">
              <w:rPr>
                <w:rFonts w:ascii="Bookman Old Style" w:hAnsi="Bookman Old Style" w:cs="Times New Roman" w:hint="eastAsia"/>
                <w:color w:val="000000" w:themeColor="text1"/>
                <w:sz w:val="20"/>
                <w:szCs w:val="20"/>
              </w:rPr>
              <w:t>(7)</w:t>
            </w:r>
          </w:p>
        </w:tc>
      </w:tr>
      <w:tr w:rsidR="00423483" w:rsidRPr="009076A7" w14:paraId="441E021B" w14:textId="77777777" w:rsidTr="0050130A">
        <w:trPr>
          <w:trHeight w:val="698"/>
        </w:trPr>
        <w:tc>
          <w:tcPr>
            <w:tcW w:w="430" w:type="dxa"/>
            <w:vMerge w:val="restart"/>
          </w:tcPr>
          <w:p w14:paraId="7917ACFF" w14:textId="77777777" w:rsidR="00423483" w:rsidRPr="009076A7" w:rsidRDefault="00423483" w:rsidP="00FF360E">
            <w:pPr>
              <w:jc w:val="center"/>
              <w:rPr>
                <w:rFonts w:ascii="Bookman Old Style" w:hAnsi="Bookman Old Style" w:cs="Times New Roman"/>
                <w:color w:val="000000" w:themeColor="text1"/>
                <w:sz w:val="20"/>
                <w:szCs w:val="20"/>
              </w:rPr>
            </w:pPr>
            <w:r w:rsidRPr="009076A7">
              <w:rPr>
                <w:rFonts w:ascii="Bookman Old Style" w:hAnsi="Bookman Old Style" w:cs="Times New Roman" w:hint="eastAsia"/>
                <w:color w:val="000000" w:themeColor="text1"/>
                <w:sz w:val="20"/>
                <w:szCs w:val="20"/>
              </w:rPr>
              <w:t>1.</w:t>
            </w:r>
          </w:p>
          <w:p w14:paraId="1C54B9A9" w14:textId="77777777" w:rsidR="00423483" w:rsidRPr="009076A7" w:rsidRDefault="00423483" w:rsidP="00FF360E">
            <w:pPr>
              <w:jc w:val="both"/>
              <w:rPr>
                <w:rFonts w:ascii="Bookman Old Style" w:hAnsi="Bookman Old Style" w:cs="Times New Roman"/>
                <w:color w:val="000000" w:themeColor="text1"/>
                <w:sz w:val="20"/>
                <w:szCs w:val="20"/>
              </w:rPr>
            </w:pPr>
          </w:p>
          <w:p w14:paraId="79634828" w14:textId="77777777" w:rsidR="00423483" w:rsidRPr="009076A7" w:rsidRDefault="00423483" w:rsidP="00FF360E">
            <w:pPr>
              <w:jc w:val="both"/>
              <w:rPr>
                <w:rFonts w:ascii="Bookman Old Style" w:hAnsi="Bookman Old Style" w:cs="Times New Roman"/>
                <w:color w:val="000000" w:themeColor="text1"/>
                <w:sz w:val="20"/>
                <w:szCs w:val="20"/>
              </w:rPr>
            </w:pPr>
          </w:p>
          <w:p w14:paraId="70D41679" w14:textId="77777777" w:rsidR="00423483" w:rsidRPr="009076A7" w:rsidRDefault="00423483" w:rsidP="00FF360E">
            <w:pPr>
              <w:jc w:val="both"/>
              <w:rPr>
                <w:rFonts w:ascii="Bookman Old Style" w:hAnsi="Bookman Old Style" w:cs="Times New Roman"/>
                <w:color w:val="000000" w:themeColor="text1"/>
                <w:sz w:val="20"/>
                <w:szCs w:val="20"/>
              </w:rPr>
            </w:pPr>
          </w:p>
        </w:tc>
        <w:tc>
          <w:tcPr>
            <w:tcW w:w="739" w:type="dxa"/>
            <w:vMerge w:val="restart"/>
          </w:tcPr>
          <w:p w14:paraId="136F082F" w14:textId="77777777" w:rsidR="00423483" w:rsidRPr="009076A7" w:rsidRDefault="00423483" w:rsidP="00FF360E">
            <w:pPr>
              <w:tabs>
                <w:tab w:val="left" w:pos="0"/>
              </w:tabs>
              <w:jc w:val="both"/>
              <w:rPr>
                <w:rFonts w:ascii="Bookman Old Style" w:hAnsi="Bookman Old Style" w:cs="Times New Roman"/>
                <w:color w:val="000000" w:themeColor="text1"/>
                <w:sz w:val="20"/>
                <w:szCs w:val="20"/>
              </w:rPr>
            </w:pPr>
          </w:p>
        </w:tc>
        <w:tc>
          <w:tcPr>
            <w:tcW w:w="1409" w:type="dxa"/>
            <w:vMerge w:val="restart"/>
          </w:tcPr>
          <w:p w14:paraId="2599C007" w14:textId="77777777" w:rsidR="00423483" w:rsidRPr="009076A7" w:rsidRDefault="00423483" w:rsidP="00FF360E">
            <w:pPr>
              <w:tabs>
                <w:tab w:val="left" w:pos="0"/>
              </w:tabs>
              <w:rPr>
                <w:rFonts w:ascii="Bookman Old Style" w:hAnsi="Bookman Old Style" w:cs="Times New Roman"/>
                <w:color w:val="000000" w:themeColor="text1"/>
                <w:sz w:val="20"/>
                <w:szCs w:val="20"/>
              </w:rPr>
            </w:pPr>
          </w:p>
        </w:tc>
        <w:tc>
          <w:tcPr>
            <w:tcW w:w="2449" w:type="dxa"/>
          </w:tcPr>
          <w:p w14:paraId="166894ED" w14:textId="77777777" w:rsidR="00423483" w:rsidRPr="009076A7" w:rsidRDefault="00423483" w:rsidP="00FF360E">
            <w:pPr>
              <w:tabs>
                <w:tab w:val="left" w:pos="0"/>
              </w:tabs>
              <w:jc w:val="both"/>
              <w:rPr>
                <w:rFonts w:ascii="Bookman Old Style" w:hAnsi="Bookman Old Style" w:cs="Times New Roman"/>
                <w:bCs/>
                <w:color w:val="000000" w:themeColor="text1"/>
                <w:sz w:val="20"/>
                <w:szCs w:val="20"/>
              </w:rPr>
            </w:pPr>
            <w:proofErr w:type="spellStart"/>
            <w:r w:rsidRPr="009076A7">
              <w:rPr>
                <w:rFonts w:ascii="Bookman Old Style" w:hAnsi="Bookman Old Style" w:cs="Times New Roman" w:hint="eastAsia"/>
                <w:bCs/>
                <w:color w:val="000000" w:themeColor="text1"/>
                <w:sz w:val="20"/>
                <w:szCs w:val="20"/>
              </w:rPr>
              <w:t>Perizinan</w:t>
            </w:r>
            <w:proofErr w:type="spellEnd"/>
            <w:r w:rsidRPr="009076A7">
              <w:rPr>
                <w:rFonts w:ascii="Bookman Old Style" w:hAnsi="Bookman Old Style" w:cs="Times New Roman" w:hint="eastAsia"/>
                <w:bCs/>
                <w:color w:val="000000" w:themeColor="text1"/>
                <w:sz w:val="20"/>
                <w:szCs w:val="20"/>
              </w:rPr>
              <w:t xml:space="preserve"> </w:t>
            </w:r>
            <w:proofErr w:type="spellStart"/>
            <w:r w:rsidRPr="009076A7">
              <w:rPr>
                <w:rFonts w:ascii="Bookman Old Style" w:hAnsi="Bookman Old Style" w:cs="Times New Roman" w:hint="eastAsia"/>
                <w:bCs/>
                <w:color w:val="000000" w:themeColor="text1"/>
                <w:sz w:val="20"/>
                <w:szCs w:val="20"/>
              </w:rPr>
              <w:t>lingkungan</w:t>
            </w:r>
            <w:proofErr w:type="spellEnd"/>
            <w:r w:rsidRPr="009076A7">
              <w:rPr>
                <w:rFonts w:ascii="Bookman Old Style" w:hAnsi="Bookman Old Style" w:cs="Times New Roman" w:hint="eastAsia"/>
                <w:bCs/>
                <w:color w:val="000000" w:themeColor="text1"/>
                <w:sz w:val="20"/>
                <w:szCs w:val="20"/>
              </w:rPr>
              <w:t>:</w:t>
            </w:r>
          </w:p>
          <w:p w14:paraId="45260D68" w14:textId="77777777" w:rsidR="00423483" w:rsidRPr="009076A7" w:rsidRDefault="00423483" w:rsidP="00FF360E">
            <w:pPr>
              <w:tabs>
                <w:tab w:val="left" w:pos="0"/>
              </w:tabs>
              <w:jc w:val="both"/>
              <w:rPr>
                <w:rFonts w:ascii="Bookman Old Style" w:hAnsi="Bookman Old Style" w:cs="Times New Roman"/>
                <w:color w:val="000000" w:themeColor="text1"/>
                <w:sz w:val="20"/>
                <w:szCs w:val="20"/>
              </w:rPr>
            </w:pPr>
            <w:r w:rsidRPr="009076A7">
              <w:rPr>
                <w:rFonts w:ascii="Bookman Old Style" w:hAnsi="Bookman Old Style" w:cs="Times New Roman"/>
                <w:color w:val="000000" w:themeColor="text1"/>
                <w:sz w:val="20"/>
                <w:szCs w:val="20"/>
              </w:rPr>
              <w:t>……….</w:t>
            </w:r>
          </w:p>
        </w:tc>
        <w:tc>
          <w:tcPr>
            <w:tcW w:w="1436" w:type="dxa"/>
          </w:tcPr>
          <w:p w14:paraId="5FDD294B" w14:textId="77777777" w:rsidR="00423483" w:rsidRPr="009076A7" w:rsidRDefault="00423483" w:rsidP="00FF360E">
            <w:pPr>
              <w:jc w:val="both"/>
              <w:rPr>
                <w:rFonts w:ascii="Bookman Old Style" w:hAnsi="Bookman Old Style" w:cs="Times New Roman"/>
                <w:color w:val="000000" w:themeColor="text1"/>
                <w:sz w:val="20"/>
                <w:szCs w:val="20"/>
              </w:rPr>
            </w:pPr>
            <w:r w:rsidRPr="009076A7">
              <w:rPr>
                <w:rFonts w:ascii="Bookman Old Style" w:hAnsi="Bookman Old Style" w:cs="Times New Roman" w:hint="eastAsia"/>
                <w:color w:val="000000" w:themeColor="text1"/>
                <w:sz w:val="20"/>
                <w:szCs w:val="20"/>
              </w:rPr>
              <w:t xml:space="preserve">SPPL </w:t>
            </w:r>
            <w:proofErr w:type="spellStart"/>
            <w:r w:rsidRPr="009076A7">
              <w:rPr>
                <w:rFonts w:ascii="Bookman Old Style" w:hAnsi="Bookman Old Style" w:cs="Times New Roman" w:hint="eastAsia"/>
                <w:color w:val="000000" w:themeColor="text1"/>
                <w:sz w:val="20"/>
                <w:szCs w:val="20"/>
              </w:rPr>
              <w:t>atau</w:t>
            </w:r>
            <w:proofErr w:type="spellEnd"/>
            <w:r w:rsidRPr="009076A7">
              <w:rPr>
                <w:rFonts w:ascii="Bookman Old Style" w:hAnsi="Bookman Old Style" w:cs="Times New Roman" w:hint="eastAsia"/>
                <w:color w:val="000000" w:themeColor="text1"/>
                <w:sz w:val="20"/>
                <w:szCs w:val="20"/>
              </w:rPr>
              <w:t xml:space="preserve"> </w:t>
            </w:r>
            <w:proofErr w:type="spellStart"/>
            <w:r w:rsidRPr="009076A7">
              <w:rPr>
                <w:rFonts w:ascii="Bookman Old Style" w:hAnsi="Bookman Old Style" w:cs="Times New Roman" w:hint="eastAsia"/>
                <w:color w:val="000000" w:themeColor="text1"/>
                <w:sz w:val="20"/>
                <w:szCs w:val="20"/>
              </w:rPr>
              <w:t>Formulir</w:t>
            </w:r>
            <w:proofErr w:type="spellEnd"/>
            <w:r w:rsidRPr="009076A7">
              <w:rPr>
                <w:rFonts w:ascii="Bookman Old Style" w:hAnsi="Bookman Old Style" w:cs="Times New Roman" w:hint="eastAsia"/>
                <w:color w:val="000000" w:themeColor="text1"/>
                <w:sz w:val="20"/>
                <w:szCs w:val="20"/>
              </w:rPr>
              <w:t xml:space="preserve"> UKL-UPL</w:t>
            </w:r>
          </w:p>
          <w:p w14:paraId="42860C45" w14:textId="77777777" w:rsidR="00423483" w:rsidRPr="009076A7" w:rsidRDefault="00423483" w:rsidP="00FF360E">
            <w:pPr>
              <w:jc w:val="both"/>
              <w:rPr>
                <w:rFonts w:ascii="Bookman Old Style" w:hAnsi="Bookman Old Style" w:cs="Times New Roman"/>
                <w:color w:val="000000" w:themeColor="text1"/>
                <w:sz w:val="20"/>
                <w:szCs w:val="20"/>
              </w:rPr>
            </w:pPr>
            <w:r w:rsidRPr="009076A7">
              <w:rPr>
                <w:rFonts w:ascii="Bookman Old Style" w:hAnsi="Bookman Old Style" w:cs="Times New Roman" w:hint="eastAsia"/>
                <w:color w:val="000000" w:themeColor="text1"/>
                <w:sz w:val="20"/>
                <w:szCs w:val="20"/>
              </w:rPr>
              <w:t>(</w:t>
            </w:r>
            <w:proofErr w:type="spellStart"/>
            <w:r w:rsidRPr="009076A7">
              <w:rPr>
                <w:rFonts w:ascii="Bookman Old Style" w:hAnsi="Bookman Old Style" w:cs="Times New Roman" w:hint="eastAsia"/>
                <w:color w:val="000000" w:themeColor="text1"/>
                <w:sz w:val="20"/>
                <w:szCs w:val="20"/>
              </w:rPr>
              <w:t>belum</w:t>
            </w:r>
            <w:proofErr w:type="spellEnd"/>
            <w:r w:rsidRPr="009076A7">
              <w:rPr>
                <w:rFonts w:ascii="Bookman Old Style" w:hAnsi="Bookman Old Style" w:cs="Times New Roman" w:hint="eastAsia"/>
                <w:color w:val="000000" w:themeColor="text1"/>
                <w:sz w:val="20"/>
                <w:szCs w:val="20"/>
              </w:rPr>
              <w:t xml:space="preserve"> </w:t>
            </w:r>
            <w:proofErr w:type="spellStart"/>
            <w:r w:rsidRPr="009076A7">
              <w:rPr>
                <w:rFonts w:ascii="Bookman Old Style" w:hAnsi="Bookman Old Style" w:cs="Times New Roman" w:hint="eastAsia"/>
                <w:color w:val="000000" w:themeColor="text1"/>
                <w:sz w:val="20"/>
                <w:szCs w:val="20"/>
              </w:rPr>
              <w:t>diketahui</w:t>
            </w:r>
            <w:proofErr w:type="spellEnd"/>
            <w:r w:rsidRPr="009076A7">
              <w:rPr>
                <w:rFonts w:ascii="Bookman Old Style" w:hAnsi="Bookman Old Style" w:cs="Times New Roman" w:hint="eastAsia"/>
                <w:color w:val="000000" w:themeColor="text1"/>
                <w:sz w:val="20"/>
                <w:szCs w:val="20"/>
              </w:rPr>
              <w:t>)</w:t>
            </w:r>
          </w:p>
          <w:p w14:paraId="2B918DBB" w14:textId="77777777" w:rsidR="00423483" w:rsidRPr="009076A7" w:rsidRDefault="00423483" w:rsidP="00FF360E">
            <w:pPr>
              <w:jc w:val="both"/>
              <w:rPr>
                <w:rFonts w:ascii="Bookman Old Style" w:hAnsi="Bookman Old Style" w:cs="Times New Roman"/>
                <w:color w:val="000000" w:themeColor="text1"/>
                <w:sz w:val="20"/>
                <w:szCs w:val="20"/>
              </w:rPr>
            </w:pPr>
          </w:p>
        </w:tc>
        <w:tc>
          <w:tcPr>
            <w:tcW w:w="1296" w:type="dxa"/>
          </w:tcPr>
          <w:p w14:paraId="09F71089" w14:textId="77777777" w:rsidR="00423483" w:rsidRPr="009076A7" w:rsidRDefault="00423483" w:rsidP="00FF360E">
            <w:pPr>
              <w:jc w:val="both"/>
              <w:rPr>
                <w:rFonts w:ascii="Bookman Old Style" w:hAnsi="Bookman Old Style" w:cs="Times New Roman"/>
                <w:color w:val="000000" w:themeColor="text1"/>
                <w:sz w:val="20"/>
                <w:szCs w:val="20"/>
              </w:rPr>
            </w:pPr>
          </w:p>
        </w:tc>
        <w:tc>
          <w:tcPr>
            <w:tcW w:w="1598" w:type="dxa"/>
            <w:vMerge w:val="restart"/>
          </w:tcPr>
          <w:p w14:paraId="664203D3" w14:textId="77777777" w:rsidR="00423483" w:rsidRPr="009076A7" w:rsidRDefault="00423483" w:rsidP="00FF360E">
            <w:pPr>
              <w:rPr>
                <w:rFonts w:ascii="Bookman Old Style" w:hAnsi="Bookman Old Style" w:cs="Times New Roman"/>
                <w:color w:val="000000" w:themeColor="text1"/>
                <w:sz w:val="20"/>
                <w:szCs w:val="20"/>
              </w:rPr>
            </w:pPr>
            <w:r w:rsidRPr="009076A7">
              <w:rPr>
                <w:rFonts w:ascii="Bookman Old Style" w:hAnsi="Bookman Old Style" w:cs="Times New Roman" w:hint="eastAsia"/>
                <w:color w:val="000000" w:themeColor="text1"/>
                <w:sz w:val="20"/>
                <w:szCs w:val="20"/>
              </w:rPr>
              <w:t xml:space="preserve">NIB dan </w:t>
            </w:r>
            <w:proofErr w:type="spellStart"/>
            <w:r w:rsidRPr="009076A7">
              <w:rPr>
                <w:rFonts w:ascii="Bookman Old Style" w:hAnsi="Bookman Old Style" w:cs="Times New Roman" w:hint="eastAsia"/>
                <w:color w:val="000000" w:themeColor="text1"/>
                <w:sz w:val="20"/>
                <w:szCs w:val="20"/>
              </w:rPr>
              <w:t>Sertifikat</w:t>
            </w:r>
            <w:proofErr w:type="spellEnd"/>
            <w:r w:rsidRPr="009076A7">
              <w:rPr>
                <w:rFonts w:ascii="Bookman Old Style" w:hAnsi="Bookman Old Style" w:cs="Times New Roman" w:hint="eastAsia"/>
                <w:color w:val="000000" w:themeColor="text1"/>
                <w:sz w:val="20"/>
                <w:szCs w:val="20"/>
              </w:rPr>
              <w:t xml:space="preserve"> </w:t>
            </w:r>
            <w:proofErr w:type="spellStart"/>
            <w:r w:rsidRPr="009076A7">
              <w:rPr>
                <w:rFonts w:ascii="Bookman Old Style" w:hAnsi="Bookman Old Style" w:cs="Times New Roman" w:hint="eastAsia"/>
                <w:color w:val="000000" w:themeColor="text1"/>
                <w:sz w:val="20"/>
                <w:szCs w:val="20"/>
              </w:rPr>
              <w:t>Standar</w:t>
            </w:r>
            <w:proofErr w:type="spellEnd"/>
            <w:r w:rsidRPr="009076A7">
              <w:rPr>
                <w:rFonts w:ascii="Bookman Old Style" w:hAnsi="Bookman Old Style" w:cs="Times New Roman" w:hint="eastAsia"/>
                <w:color w:val="000000" w:themeColor="text1"/>
                <w:sz w:val="20"/>
                <w:szCs w:val="20"/>
              </w:rPr>
              <w:t>:</w:t>
            </w:r>
          </w:p>
          <w:p w14:paraId="0D99AE5D" w14:textId="77777777" w:rsidR="00423483" w:rsidRPr="009076A7" w:rsidRDefault="00423483" w:rsidP="00FF360E">
            <w:pPr>
              <w:jc w:val="both"/>
              <w:rPr>
                <w:rFonts w:ascii="Bookman Old Style" w:hAnsi="Bookman Old Style" w:cs="Times New Roman"/>
                <w:color w:val="000000" w:themeColor="text1"/>
                <w:sz w:val="20"/>
                <w:szCs w:val="20"/>
              </w:rPr>
            </w:pPr>
          </w:p>
          <w:p w14:paraId="5BC2F129" w14:textId="77777777" w:rsidR="00423483" w:rsidRPr="009076A7" w:rsidRDefault="00423483" w:rsidP="00FF360E">
            <w:pPr>
              <w:jc w:val="both"/>
              <w:rPr>
                <w:rFonts w:ascii="Bookman Old Style" w:hAnsi="Bookman Old Style" w:cs="Times New Roman"/>
                <w:color w:val="000000" w:themeColor="text1"/>
                <w:sz w:val="20"/>
                <w:szCs w:val="20"/>
              </w:rPr>
            </w:pPr>
            <w:proofErr w:type="spellStart"/>
            <w:r w:rsidRPr="009076A7">
              <w:rPr>
                <w:rFonts w:ascii="Bookman Old Style" w:hAnsi="Bookman Old Style" w:cs="Times New Roman" w:hint="eastAsia"/>
                <w:color w:val="000000" w:themeColor="text1"/>
                <w:sz w:val="20"/>
                <w:szCs w:val="20"/>
              </w:rPr>
              <w:t>Selama</w:t>
            </w:r>
            <w:proofErr w:type="spellEnd"/>
            <w:r w:rsidRPr="009076A7">
              <w:rPr>
                <w:rFonts w:ascii="Bookman Old Style" w:hAnsi="Bookman Old Style" w:cs="Times New Roman" w:hint="eastAsia"/>
                <w:color w:val="000000" w:themeColor="text1"/>
                <w:sz w:val="20"/>
                <w:szCs w:val="20"/>
              </w:rPr>
              <w:t xml:space="preserve"> </w:t>
            </w:r>
            <w:proofErr w:type="spellStart"/>
            <w:r w:rsidRPr="009076A7">
              <w:rPr>
                <w:rFonts w:ascii="Bookman Old Style" w:hAnsi="Bookman Old Style" w:cs="Times New Roman" w:hint="eastAsia"/>
                <w:color w:val="000000" w:themeColor="text1"/>
                <w:sz w:val="20"/>
                <w:szCs w:val="20"/>
              </w:rPr>
              <w:t>pelaku</w:t>
            </w:r>
            <w:proofErr w:type="spellEnd"/>
            <w:r w:rsidRPr="009076A7">
              <w:rPr>
                <w:rFonts w:ascii="Bookman Old Style" w:hAnsi="Bookman Old Style" w:cs="Times New Roman" w:hint="eastAsia"/>
                <w:color w:val="000000" w:themeColor="text1"/>
                <w:sz w:val="20"/>
                <w:szCs w:val="20"/>
              </w:rPr>
              <w:t xml:space="preserve"> </w:t>
            </w:r>
            <w:proofErr w:type="spellStart"/>
            <w:r w:rsidRPr="009076A7">
              <w:rPr>
                <w:rFonts w:ascii="Bookman Old Style" w:hAnsi="Bookman Old Style" w:cs="Times New Roman" w:hint="eastAsia"/>
                <w:color w:val="000000" w:themeColor="text1"/>
                <w:sz w:val="20"/>
                <w:szCs w:val="20"/>
              </w:rPr>
              <w:t>usaha</w:t>
            </w:r>
            <w:proofErr w:type="spellEnd"/>
            <w:r w:rsidRPr="009076A7">
              <w:rPr>
                <w:rFonts w:ascii="Bookman Old Style" w:hAnsi="Bookman Old Style" w:cs="Times New Roman" w:hint="eastAsia"/>
                <w:color w:val="000000" w:themeColor="text1"/>
                <w:sz w:val="20"/>
                <w:szCs w:val="20"/>
              </w:rPr>
              <w:t xml:space="preserve"> </w:t>
            </w:r>
            <w:proofErr w:type="spellStart"/>
            <w:r w:rsidRPr="009076A7">
              <w:rPr>
                <w:rFonts w:ascii="Bookman Old Style" w:hAnsi="Bookman Old Style" w:cs="Times New Roman" w:hint="eastAsia"/>
                <w:color w:val="000000" w:themeColor="text1"/>
                <w:sz w:val="20"/>
                <w:szCs w:val="20"/>
              </w:rPr>
              <w:t>menjalankan</w:t>
            </w:r>
            <w:proofErr w:type="spellEnd"/>
            <w:r w:rsidRPr="009076A7">
              <w:rPr>
                <w:rFonts w:ascii="Bookman Old Style" w:hAnsi="Bookman Old Style" w:cs="Times New Roman" w:hint="eastAsia"/>
                <w:color w:val="000000" w:themeColor="text1"/>
                <w:sz w:val="20"/>
                <w:szCs w:val="20"/>
              </w:rPr>
              <w:t xml:space="preserve"> </w:t>
            </w:r>
            <w:proofErr w:type="spellStart"/>
            <w:r w:rsidRPr="009076A7">
              <w:rPr>
                <w:rFonts w:ascii="Bookman Old Style" w:hAnsi="Bookman Old Style" w:cs="Times New Roman" w:hint="eastAsia"/>
                <w:color w:val="000000" w:themeColor="text1"/>
                <w:sz w:val="20"/>
                <w:szCs w:val="20"/>
              </w:rPr>
              <w:t>kegiatan</w:t>
            </w:r>
            <w:proofErr w:type="spellEnd"/>
            <w:r w:rsidRPr="009076A7">
              <w:rPr>
                <w:rFonts w:ascii="Bookman Old Style" w:hAnsi="Bookman Old Style" w:cs="Times New Roman" w:hint="eastAsia"/>
                <w:color w:val="000000" w:themeColor="text1"/>
                <w:sz w:val="20"/>
                <w:szCs w:val="20"/>
              </w:rPr>
              <w:t xml:space="preserve"> </w:t>
            </w:r>
            <w:proofErr w:type="spellStart"/>
            <w:r w:rsidRPr="009076A7">
              <w:rPr>
                <w:rFonts w:ascii="Bookman Old Style" w:hAnsi="Bookman Old Style" w:cs="Times New Roman" w:hint="eastAsia"/>
                <w:color w:val="000000" w:themeColor="text1"/>
                <w:sz w:val="20"/>
                <w:szCs w:val="20"/>
              </w:rPr>
              <w:t>usaha</w:t>
            </w:r>
            <w:proofErr w:type="spellEnd"/>
          </w:p>
          <w:p w14:paraId="60AAA7C1" w14:textId="77777777" w:rsidR="00423483" w:rsidRPr="009076A7" w:rsidRDefault="00423483" w:rsidP="00FF360E">
            <w:pPr>
              <w:jc w:val="both"/>
              <w:rPr>
                <w:rFonts w:ascii="Bookman Old Style" w:hAnsi="Bookman Old Style" w:cs="Times New Roman"/>
                <w:color w:val="000000" w:themeColor="text1"/>
                <w:sz w:val="20"/>
                <w:szCs w:val="20"/>
              </w:rPr>
            </w:pPr>
          </w:p>
          <w:p w14:paraId="0DF28C9B" w14:textId="77777777" w:rsidR="00423483" w:rsidRPr="009076A7" w:rsidRDefault="00423483" w:rsidP="00FF360E">
            <w:pPr>
              <w:jc w:val="both"/>
              <w:rPr>
                <w:rFonts w:ascii="Bookman Old Style" w:hAnsi="Bookman Old Style" w:cs="Times New Roman"/>
                <w:color w:val="000000" w:themeColor="text1"/>
                <w:sz w:val="20"/>
                <w:szCs w:val="20"/>
              </w:rPr>
            </w:pPr>
          </w:p>
          <w:p w14:paraId="2D08C298" w14:textId="77777777" w:rsidR="00423483" w:rsidRPr="009076A7" w:rsidRDefault="00423483" w:rsidP="00FF360E">
            <w:pPr>
              <w:jc w:val="both"/>
              <w:rPr>
                <w:rFonts w:ascii="Bookman Old Style" w:hAnsi="Bookman Old Style" w:cs="Times New Roman"/>
                <w:color w:val="000000" w:themeColor="text1"/>
                <w:sz w:val="20"/>
                <w:szCs w:val="20"/>
              </w:rPr>
            </w:pPr>
          </w:p>
        </w:tc>
      </w:tr>
      <w:tr w:rsidR="00423483" w:rsidRPr="009076A7" w14:paraId="305DE2DF" w14:textId="77777777" w:rsidTr="0050130A">
        <w:trPr>
          <w:trHeight w:val="698"/>
        </w:trPr>
        <w:tc>
          <w:tcPr>
            <w:tcW w:w="430" w:type="dxa"/>
            <w:vMerge/>
          </w:tcPr>
          <w:p w14:paraId="4E43AB30" w14:textId="77777777" w:rsidR="00423483" w:rsidRPr="009076A7" w:rsidRDefault="00423483" w:rsidP="00FF360E">
            <w:pPr>
              <w:jc w:val="center"/>
              <w:rPr>
                <w:rFonts w:ascii="Bookman Old Style" w:hAnsi="Bookman Old Style" w:cs="Times New Roman"/>
                <w:color w:val="000000" w:themeColor="text1"/>
                <w:sz w:val="20"/>
                <w:szCs w:val="20"/>
              </w:rPr>
            </w:pPr>
          </w:p>
        </w:tc>
        <w:tc>
          <w:tcPr>
            <w:tcW w:w="739" w:type="dxa"/>
            <w:vMerge/>
          </w:tcPr>
          <w:p w14:paraId="150B2110" w14:textId="77777777" w:rsidR="00423483" w:rsidRPr="009076A7" w:rsidRDefault="00423483" w:rsidP="00FF360E">
            <w:pPr>
              <w:tabs>
                <w:tab w:val="left" w:pos="0"/>
              </w:tabs>
              <w:jc w:val="both"/>
              <w:rPr>
                <w:rFonts w:ascii="Bookman Old Style" w:hAnsi="Bookman Old Style" w:cs="Arial"/>
                <w:color w:val="000000" w:themeColor="text1"/>
                <w:sz w:val="20"/>
                <w:szCs w:val="20"/>
              </w:rPr>
            </w:pPr>
          </w:p>
        </w:tc>
        <w:tc>
          <w:tcPr>
            <w:tcW w:w="1409" w:type="dxa"/>
            <w:vMerge/>
          </w:tcPr>
          <w:p w14:paraId="6700275F" w14:textId="77777777" w:rsidR="00423483" w:rsidRPr="009076A7" w:rsidRDefault="00423483" w:rsidP="00FF360E">
            <w:pPr>
              <w:tabs>
                <w:tab w:val="left" w:pos="0"/>
              </w:tabs>
              <w:rPr>
                <w:rFonts w:ascii="Bookman Old Style" w:hAnsi="Bookman Old Style" w:cs="Times New Roman"/>
                <w:color w:val="000000" w:themeColor="text1"/>
                <w:sz w:val="20"/>
                <w:szCs w:val="20"/>
              </w:rPr>
            </w:pPr>
          </w:p>
        </w:tc>
        <w:tc>
          <w:tcPr>
            <w:tcW w:w="2449" w:type="dxa"/>
          </w:tcPr>
          <w:p w14:paraId="0BF34912" w14:textId="77777777" w:rsidR="00423483" w:rsidRPr="009076A7" w:rsidRDefault="00423483" w:rsidP="00FF360E">
            <w:pPr>
              <w:tabs>
                <w:tab w:val="left" w:pos="0"/>
              </w:tabs>
              <w:jc w:val="both"/>
              <w:rPr>
                <w:rFonts w:ascii="Bookman Old Style" w:hAnsi="Bookman Old Style" w:cs="Times New Roman"/>
                <w:bCs/>
                <w:color w:val="000000" w:themeColor="text1"/>
                <w:sz w:val="20"/>
                <w:szCs w:val="20"/>
              </w:rPr>
            </w:pPr>
            <w:proofErr w:type="spellStart"/>
            <w:r w:rsidRPr="009076A7">
              <w:rPr>
                <w:rFonts w:ascii="Bookman Old Style" w:hAnsi="Bookman Old Style" w:cs="Times New Roman" w:hint="eastAsia"/>
                <w:bCs/>
                <w:color w:val="000000" w:themeColor="text1"/>
                <w:sz w:val="20"/>
                <w:szCs w:val="20"/>
              </w:rPr>
              <w:t>Persyaratan</w:t>
            </w:r>
            <w:proofErr w:type="spellEnd"/>
            <w:r w:rsidRPr="009076A7">
              <w:rPr>
                <w:rFonts w:ascii="Bookman Old Style" w:hAnsi="Bookman Old Style" w:cs="Times New Roman" w:hint="eastAsia"/>
                <w:bCs/>
                <w:color w:val="000000" w:themeColor="text1"/>
                <w:sz w:val="20"/>
                <w:szCs w:val="20"/>
              </w:rPr>
              <w:t>:</w:t>
            </w:r>
          </w:p>
          <w:p w14:paraId="0F46FE0D" w14:textId="77777777" w:rsidR="00423483" w:rsidRPr="009076A7" w:rsidRDefault="00423483" w:rsidP="00FF360E">
            <w:pPr>
              <w:tabs>
                <w:tab w:val="left" w:pos="0"/>
              </w:tabs>
              <w:jc w:val="both"/>
              <w:rPr>
                <w:rFonts w:ascii="Bookman Old Style" w:hAnsi="Bookman Old Style" w:cs="Times New Roman"/>
                <w:color w:val="000000" w:themeColor="text1"/>
                <w:sz w:val="20"/>
                <w:szCs w:val="20"/>
              </w:rPr>
            </w:pPr>
            <w:r w:rsidRPr="009076A7">
              <w:rPr>
                <w:rFonts w:ascii="Bookman Old Style" w:hAnsi="Bookman Old Style" w:cs="Times New Roman" w:hint="eastAsia"/>
                <w:color w:val="000000" w:themeColor="text1"/>
                <w:sz w:val="20"/>
                <w:szCs w:val="20"/>
              </w:rPr>
              <w:t>-</w:t>
            </w:r>
          </w:p>
          <w:p w14:paraId="318CE947" w14:textId="77777777" w:rsidR="00423483" w:rsidRPr="009076A7" w:rsidRDefault="00423483" w:rsidP="00FF360E">
            <w:pPr>
              <w:tabs>
                <w:tab w:val="left" w:pos="0"/>
              </w:tabs>
              <w:jc w:val="both"/>
              <w:rPr>
                <w:rFonts w:ascii="Bookman Old Style" w:hAnsi="Bookman Old Style" w:cs="Times New Roman"/>
                <w:bCs/>
                <w:color w:val="000000" w:themeColor="text1"/>
                <w:sz w:val="20"/>
                <w:szCs w:val="20"/>
              </w:rPr>
            </w:pPr>
            <w:proofErr w:type="spellStart"/>
            <w:r w:rsidRPr="009076A7">
              <w:rPr>
                <w:rFonts w:ascii="Bookman Old Style" w:hAnsi="Bookman Old Style" w:cs="Times New Roman" w:hint="eastAsia"/>
                <w:bCs/>
                <w:color w:val="000000" w:themeColor="text1"/>
                <w:sz w:val="20"/>
                <w:szCs w:val="20"/>
              </w:rPr>
              <w:t>Kewajiban</w:t>
            </w:r>
            <w:proofErr w:type="spellEnd"/>
            <w:r w:rsidRPr="009076A7">
              <w:rPr>
                <w:rFonts w:ascii="Bookman Old Style" w:hAnsi="Bookman Old Style" w:cs="Times New Roman" w:hint="eastAsia"/>
                <w:bCs/>
                <w:color w:val="000000" w:themeColor="text1"/>
                <w:sz w:val="20"/>
                <w:szCs w:val="20"/>
              </w:rPr>
              <w:t>:</w:t>
            </w:r>
          </w:p>
          <w:p w14:paraId="05DE173F" w14:textId="77777777" w:rsidR="00423483" w:rsidRPr="009076A7" w:rsidRDefault="00423483" w:rsidP="00FF360E">
            <w:pPr>
              <w:tabs>
                <w:tab w:val="left" w:pos="0"/>
              </w:tabs>
              <w:jc w:val="both"/>
              <w:rPr>
                <w:rFonts w:ascii="Bookman Old Style" w:hAnsi="Bookman Old Style" w:cs="Times New Roman"/>
                <w:color w:val="000000" w:themeColor="text1"/>
                <w:sz w:val="20"/>
                <w:szCs w:val="20"/>
              </w:rPr>
            </w:pPr>
          </w:p>
        </w:tc>
        <w:tc>
          <w:tcPr>
            <w:tcW w:w="1436" w:type="dxa"/>
          </w:tcPr>
          <w:p w14:paraId="342E862F" w14:textId="77777777" w:rsidR="00423483" w:rsidRPr="009076A7" w:rsidRDefault="00423483" w:rsidP="00FF360E">
            <w:pPr>
              <w:jc w:val="both"/>
              <w:rPr>
                <w:rFonts w:ascii="Bookman Old Style" w:hAnsi="Bookman Old Style" w:cs="Times New Roman"/>
                <w:color w:val="000000" w:themeColor="text1"/>
                <w:sz w:val="20"/>
                <w:szCs w:val="20"/>
              </w:rPr>
            </w:pPr>
            <w:proofErr w:type="spellStart"/>
            <w:r w:rsidRPr="009076A7">
              <w:rPr>
                <w:rFonts w:ascii="Bookman Old Style" w:hAnsi="Bookman Old Style" w:cs="Times New Roman" w:hint="eastAsia"/>
                <w:color w:val="000000" w:themeColor="text1"/>
                <w:sz w:val="20"/>
                <w:szCs w:val="20"/>
              </w:rPr>
              <w:t>Pernyataan</w:t>
            </w:r>
            <w:proofErr w:type="spellEnd"/>
            <w:r w:rsidRPr="009076A7">
              <w:rPr>
                <w:rFonts w:ascii="Bookman Old Style" w:hAnsi="Bookman Old Style" w:cs="Times New Roman" w:hint="eastAsia"/>
                <w:color w:val="000000" w:themeColor="text1"/>
                <w:sz w:val="20"/>
                <w:szCs w:val="20"/>
              </w:rPr>
              <w:t xml:space="preserve"> </w:t>
            </w:r>
            <w:proofErr w:type="spellStart"/>
            <w:r w:rsidRPr="009076A7">
              <w:rPr>
                <w:rFonts w:ascii="Bookman Old Style" w:hAnsi="Bookman Old Style" w:cs="Times New Roman" w:hint="eastAsia"/>
                <w:color w:val="000000" w:themeColor="text1"/>
                <w:sz w:val="20"/>
                <w:szCs w:val="20"/>
              </w:rPr>
              <w:t>mandiri</w:t>
            </w:r>
            <w:proofErr w:type="spellEnd"/>
          </w:p>
        </w:tc>
        <w:tc>
          <w:tcPr>
            <w:tcW w:w="1296" w:type="dxa"/>
          </w:tcPr>
          <w:p w14:paraId="77DE78AF" w14:textId="77777777" w:rsidR="00423483" w:rsidRPr="009076A7" w:rsidRDefault="00423483" w:rsidP="00FF360E">
            <w:pPr>
              <w:jc w:val="both"/>
              <w:rPr>
                <w:rFonts w:ascii="Bookman Old Style" w:hAnsi="Bookman Old Style" w:cs="Times New Roman"/>
                <w:color w:val="000000" w:themeColor="text1"/>
                <w:sz w:val="20"/>
                <w:szCs w:val="20"/>
              </w:rPr>
            </w:pPr>
          </w:p>
        </w:tc>
        <w:tc>
          <w:tcPr>
            <w:tcW w:w="1598" w:type="dxa"/>
            <w:vMerge/>
          </w:tcPr>
          <w:p w14:paraId="2CC8D9F2" w14:textId="77777777" w:rsidR="00423483" w:rsidRPr="009076A7" w:rsidRDefault="00423483" w:rsidP="00FF360E">
            <w:pPr>
              <w:jc w:val="both"/>
              <w:rPr>
                <w:rFonts w:ascii="Bookman Old Style" w:hAnsi="Bookman Old Style" w:cs="Times New Roman"/>
                <w:color w:val="000000" w:themeColor="text1"/>
                <w:sz w:val="20"/>
                <w:szCs w:val="20"/>
              </w:rPr>
            </w:pPr>
          </w:p>
        </w:tc>
      </w:tr>
    </w:tbl>
    <w:p w14:paraId="1CD54334" w14:textId="77777777" w:rsidR="00423483" w:rsidRPr="00A93E74" w:rsidRDefault="00423483" w:rsidP="00423483">
      <w:pPr>
        <w:jc w:val="both"/>
        <w:rPr>
          <w:rFonts w:ascii="Bookman Old Style" w:hAnsi="Bookman Old Style" w:cs="Times New Roman"/>
          <w:color w:val="000000" w:themeColor="text1"/>
          <w:sz w:val="24"/>
          <w:szCs w:val="24"/>
          <w:lang w:val="zh-CN"/>
        </w:rPr>
      </w:pPr>
    </w:p>
    <w:p w14:paraId="3C7FF297" w14:textId="77777777" w:rsidR="00423483" w:rsidRPr="009076A7" w:rsidRDefault="00423483" w:rsidP="00423483">
      <w:pPr>
        <w:jc w:val="both"/>
        <w:rPr>
          <w:rFonts w:ascii="Bookman Old Style" w:hAnsi="Bookman Old Style" w:cs="Times New Roman"/>
          <w:color w:val="000000" w:themeColor="text1"/>
          <w:lang w:val="zh-CN"/>
        </w:rPr>
      </w:pPr>
      <w:r w:rsidRPr="009076A7">
        <w:rPr>
          <w:rFonts w:ascii="Bookman Old Style" w:hAnsi="Bookman Old Style" w:cs="Times New Roman"/>
          <w:color w:val="000000" w:themeColor="text1"/>
          <w:lang w:val="zh-CN"/>
        </w:rPr>
        <w:t>Dengan ketentuan bahwa Sertifikat Standar tersebut hanya berlaku untuk Kode dan Judul KBLI yang tercantum dalam lampiran ini.</w:t>
      </w:r>
    </w:p>
    <w:p w14:paraId="138A5663" w14:textId="77777777" w:rsidR="00423483" w:rsidRPr="009076A7" w:rsidRDefault="00423483" w:rsidP="00423483">
      <w:pPr>
        <w:jc w:val="both"/>
        <w:rPr>
          <w:rFonts w:ascii="Bookman Old Style" w:hAnsi="Bookman Old Style" w:cs="Times New Roman"/>
          <w:color w:val="000000" w:themeColor="text1"/>
          <w:lang w:val="zh-CN"/>
        </w:rPr>
      </w:pPr>
      <w:r w:rsidRPr="009076A7">
        <w:rPr>
          <w:rFonts w:ascii="Bookman Old Style" w:hAnsi="Bookman Old Style" w:cs="Times New Roman"/>
          <w:color w:val="000000" w:themeColor="text1"/>
          <w:lang w:val="zh-CN"/>
        </w:rPr>
        <w:t xml:space="preserve">Pelaku usaha wajib memenuhi persyaratan dan/atau kewajiban sesuai NSPK K/L. </w:t>
      </w:r>
    </w:p>
    <w:p w14:paraId="3D20CB0A" w14:textId="77777777" w:rsidR="00423483" w:rsidRPr="009076A7" w:rsidRDefault="00423483" w:rsidP="00423483">
      <w:pPr>
        <w:jc w:val="both"/>
        <w:rPr>
          <w:rFonts w:ascii="Bookman Old Style" w:hAnsi="Bookman Old Style" w:cs="Times New Roman"/>
          <w:color w:val="000000" w:themeColor="text1"/>
          <w:lang w:val="zh-CN"/>
        </w:rPr>
      </w:pPr>
      <w:r w:rsidRPr="009076A7">
        <w:rPr>
          <w:rFonts w:ascii="Bookman Old Style" w:hAnsi="Bookman Old Style" w:cs="Times New Roman"/>
          <w:color w:val="000000" w:themeColor="text1"/>
          <w:lang w:val="zh-CN"/>
        </w:rPr>
        <w:t>Pengawasan pemenuhan persyaratan dan/atau kewajiban pelaku usaha dilakukan oleh K/L/Pemda terkait.</w:t>
      </w:r>
    </w:p>
    <w:p w14:paraId="2E1A0584" w14:textId="77777777" w:rsidR="00423483" w:rsidRPr="009076A7" w:rsidRDefault="00423483" w:rsidP="00423483">
      <w:pPr>
        <w:jc w:val="both"/>
        <w:rPr>
          <w:rFonts w:ascii="Bookman Old Style" w:hAnsi="Bookman Old Style" w:cs="Times New Roman"/>
          <w:color w:val="000000" w:themeColor="text1"/>
          <w:lang w:val="zh-CN"/>
        </w:rPr>
      </w:pPr>
      <w:r w:rsidRPr="009076A7">
        <w:rPr>
          <w:rFonts w:ascii="Bookman Old Style" w:hAnsi="Bookman Old Style" w:cs="Times New Roman"/>
          <w:color w:val="000000" w:themeColor="text1"/>
          <w:lang w:val="zh-CN"/>
        </w:rPr>
        <w:t>Daftar pemenuhan persyaratan dan/atau kewajiban dapat dilihat melalui akses QR Code.</w:t>
      </w:r>
    </w:p>
    <w:p w14:paraId="37526C59" w14:textId="77777777" w:rsidR="00423483" w:rsidRPr="009076A7" w:rsidRDefault="00423483" w:rsidP="00423483">
      <w:pPr>
        <w:jc w:val="both"/>
        <w:rPr>
          <w:rFonts w:ascii="Bookman Old Style" w:hAnsi="Bookman Old Style" w:cs="Times New Roman"/>
          <w:color w:val="000000" w:themeColor="text1"/>
          <w:lang w:val="zh-CN"/>
        </w:rPr>
      </w:pPr>
      <w:r w:rsidRPr="009076A7">
        <w:rPr>
          <w:rFonts w:ascii="Bookman Old Style" w:hAnsi="Bookman Old Style" w:cs="Times New Roman"/>
          <w:color w:val="000000" w:themeColor="text1"/>
          <w:lang w:val="zh-CN"/>
        </w:rPr>
        <w:t>Lampiran ini merupakan bagian tidak terpisahkan dari dokumen Sertifikat Standar tersebut.</w:t>
      </w:r>
    </w:p>
    <w:p w14:paraId="7013728A" w14:textId="77777777" w:rsidR="00423483" w:rsidRPr="00A93E74" w:rsidRDefault="00423483" w:rsidP="00423483">
      <w:pPr>
        <w:tabs>
          <w:tab w:val="left" w:pos="3119"/>
          <w:tab w:val="left" w:pos="3261"/>
        </w:tabs>
        <w:spacing w:before="120" w:after="120"/>
        <w:ind w:right="-73"/>
        <w:jc w:val="both"/>
        <w:rPr>
          <w:rFonts w:ascii="Bookman Old Style" w:hAnsi="Bookman Old Style" w:cs="Times New Roman"/>
          <w:color w:val="000000" w:themeColor="text1"/>
          <w:lang w:val="zh-CN"/>
        </w:rPr>
      </w:pPr>
      <w:r w:rsidRPr="00A93E74">
        <w:rPr>
          <w:rFonts w:ascii="Bookman Old Style" w:hAnsi="Bookman Old Style" w:cs="Times New Roman"/>
          <w:noProof/>
          <w:color w:val="000000" w:themeColor="text1"/>
          <w:sz w:val="24"/>
          <w:szCs w:val="24"/>
        </w:rPr>
        <w:drawing>
          <wp:anchor distT="0" distB="0" distL="114300" distR="114300" simplePos="0" relativeHeight="251658473" behindDoc="0" locked="0" layoutInCell="1" allowOverlap="1" wp14:anchorId="396A0029" wp14:editId="3294F119">
            <wp:simplePos x="0" y="0"/>
            <wp:positionH relativeFrom="margin">
              <wp:posOffset>5029200</wp:posOffset>
            </wp:positionH>
            <wp:positionV relativeFrom="paragraph">
              <wp:posOffset>260985</wp:posOffset>
            </wp:positionV>
            <wp:extent cx="523875" cy="523875"/>
            <wp:effectExtent l="0" t="0" r="9525" b="9525"/>
            <wp:wrapNone/>
            <wp:docPr id="391" name="Picture 391" descr="Get QR Code for Windows 10 - Microsoft St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Get QR Code for Windows 10 - Microsoft Stor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523875" cy="523875"/>
                    </a:xfrm>
                    <a:prstGeom prst="rect">
                      <a:avLst/>
                    </a:prstGeom>
                    <a:noFill/>
                    <a:ln>
                      <a:noFill/>
                    </a:ln>
                  </pic:spPr>
                </pic:pic>
              </a:graphicData>
            </a:graphic>
          </wp:anchor>
        </w:drawing>
      </w:r>
    </w:p>
    <w:p w14:paraId="351DFAAA" w14:textId="77777777" w:rsidR="00423483" w:rsidRPr="00A93E74" w:rsidRDefault="00423483" w:rsidP="00423483">
      <w:pPr>
        <w:tabs>
          <w:tab w:val="left" w:pos="3119"/>
          <w:tab w:val="left" w:pos="3261"/>
        </w:tabs>
        <w:spacing w:before="120" w:after="120"/>
        <w:ind w:right="-73"/>
        <w:jc w:val="both"/>
        <w:rPr>
          <w:rFonts w:ascii="Bookman Old Style" w:hAnsi="Bookman Old Style" w:cs="Times New Roman"/>
          <w:color w:val="000000" w:themeColor="text1"/>
          <w:lang w:val="zh-CN"/>
        </w:rPr>
      </w:pPr>
    </w:p>
    <w:p w14:paraId="5A262033" w14:textId="77777777" w:rsidR="00423483" w:rsidRPr="00A93E74" w:rsidRDefault="00423483" w:rsidP="00423483">
      <w:pPr>
        <w:tabs>
          <w:tab w:val="left" w:pos="3119"/>
          <w:tab w:val="left" w:pos="3261"/>
        </w:tabs>
        <w:spacing w:before="120" w:after="120"/>
        <w:ind w:right="-73"/>
        <w:jc w:val="both"/>
        <w:rPr>
          <w:rFonts w:ascii="Bookman Old Style" w:hAnsi="Bookman Old Style" w:cs="Times New Roman"/>
          <w:color w:val="000000" w:themeColor="text1"/>
          <w:lang w:val="zh-CN"/>
        </w:rPr>
      </w:pPr>
    </w:p>
    <w:p w14:paraId="58A6DBC3" w14:textId="77777777" w:rsidR="0050130A" w:rsidRDefault="0050130A" w:rsidP="00423483">
      <w:pPr>
        <w:rPr>
          <w:rFonts w:ascii="Bookman Old Style" w:hAnsi="Bookman Old Style" w:cs="Times New Roman"/>
          <w:color w:val="000000" w:themeColor="text1"/>
          <w:lang w:val="zh-CN"/>
        </w:rPr>
        <w:sectPr w:rsidR="0050130A" w:rsidSect="009D3237">
          <w:pgSz w:w="12240" w:h="18720" w:code="168"/>
          <w:pgMar w:top="1701" w:right="1418" w:bottom="1418" w:left="1418" w:header="709" w:footer="561" w:gutter="0"/>
          <w:cols w:space="708"/>
          <w:docGrid w:linePitch="360"/>
        </w:sectPr>
      </w:pPr>
    </w:p>
    <w:p w14:paraId="37962F62" w14:textId="77777777" w:rsidR="009D3237" w:rsidRDefault="009D3237" w:rsidP="00423483">
      <w:pPr>
        <w:rPr>
          <w:rFonts w:ascii="Bookman Old Style" w:hAnsi="Bookman Old Style" w:cs="Times New Roman"/>
          <w:color w:val="000000" w:themeColor="text1"/>
          <w:lang w:val="zh-CN"/>
        </w:rPr>
        <w:sectPr w:rsidR="009D3237" w:rsidSect="0050130A">
          <w:footerReference w:type="default" r:id="rId34"/>
          <w:type w:val="continuous"/>
          <w:pgSz w:w="12240" w:h="18720" w:code="168"/>
          <w:pgMar w:top="1701" w:right="1418" w:bottom="1418" w:left="1418" w:header="709" w:footer="561" w:gutter="0"/>
          <w:cols w:space="708"/>
          <w:docGrid w:linePitch="360"/>
        </w:sectPr>
      </w:pPr>
    </w:p>
    <w:p w14:paraId="03AE3992" w14:textId="286FAEF2" w:rsidR="00423483" w:rsidRPr="00A93E74" w:rsidRDefault="00423483" w:rsidP="00423483">
      <w:pPr>
        <w:rPr>
          <w:rFonts w:ascii="Bookman Old Style" w:hAnsi="Bookman Old Style" w:cs="Times New Roman"/>
          <w:color w:val="000000" w:themeColor="text1"/>
          <w:lang w:val="zh-CN"/>
        </w:rPr>
      </w:pPr>
    </w:p>
    <w:p w14:paraId="4DE33EE0" w14:textId="77777777" w:rsidR="00423483" w:rsidRPr="00A93E74" w:rsidRDefault="00423483" w:rsidP="00423483">
      <w:pPr>
        <w:tabs>
          <w:tab w:val="left" w:pos="3119"/>
          <w:tab w:val="left" w:pos="3261"/>
        </w:tabs>
        <w:spacing w:after="60"/>
        <w:jc w:val="center"/>
        <w:rPr>
          <w:rFonts w:ascii="Bookman Old Style" w:hAnsi="Bookman Old Style" w:cs="Times New Roman"/>
          <w:bCs/>
          <w:color w:val="000000" w:themeColor="text1"/>
          <w:sz w:val="24"/>
          <w:szCs w:val="24"/>
        </w:rPr>
      </w:pPr>
      <w:r w:rsidRPr="00A93E74">
        <w:rPr>
          <w:rFonts w:ascii="Bookman Old Style" w:hAnsi="Bookman Old Style"/>
          <w:bCs/>
          <w:noProof/>
          <w:color w:val="000000" w:themeColor="text1"/>
          <w:sz w:val="24"/>
          <w:szCs w:val="24"/>
        </w:rPr>
        <mc:AlternateContent>
          <mc:Choice Requires="wps">
            <w:drawing>
              <wp:anchor distT="45720" distB="45720" distL="114300" distR="114300" simplePos="0" relativeHeight="251658538" behindDoc="0" locked="0" layoutInCell="1" allowOverlap="1" wp14:anchorId="16F21B82" wp14:editId="61161261">
                <wp:simplePos x="0" y="0"/>
                <wp:positionH relativeFrom="margin">
                  <wp:posOffset>4867910</wp:posOffset>
                </wp:positionH>
                <wp:positionV relativeFrom="paragraph">
                  <wp:posOffset>-828674</wp:posOffset>
                </wp:positionV>
                <wp:extent cx="1876425" cy="510540"/>
                <wp:effectExtent l="0" t="0" r="28575" b="22860"/>
                <wp:wrapNone/>
                <wp:docPr id="4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6425" cy="510540"/>
                        </a:xfrm>
                        <a:prstGeom prst="rect">
                          <a:avLst/>
                        </a:prstGeom>
                        <a:solidFill>
                          <a:schemeClr val="accent2">
                            <a:lumMod val="20000"/>
                            <a:lumOff val="80000"/>
                          </a:schemeClr>
                        </a:solidFill>
                        <a:ln w="9525">
                          <a:solidFill>
                            <a:srgbClr val="000000"/>
                          </a:solidFill>
                          <a:miter lim="800000"/>
                        </a:ln>
                      </wps:spPr>
                      <wps:txbx>
                        <w:txbxContent>
                          <w:p w14:paraId="344C8101" w14:textId="77777777" w:rsidR="00222AB8" w:rsidRDefault="00222AB8" w:rsidP="00423483">
                            <w:pPr>
                              <w:shd w:val="clear" w:color="auto" w:fill="F2DBDB" w:themeFill="accent2" w:themeFillTint="33"/>
                              <w:jc w:val="center"/>
                              <w:rPr>
                                <w:b/>
                                <w:bCs/>
                              </w:rPr>
                            </w:pPr>
                            <w:r>
                              <w:rPr>
                                <w:b/>
                                <w:bCs/>
                              </w:rPr>
                              <w:t>PERNYATAAN MANDIRI</w:t>
                            </w:r>
                          </w:p>
                          <w:p w14:paraId="75FDDBB3" w14:textId="77777777" w:rsidR="00222AB8" w:rsidRDefault="00222AB8" w:rsidP="00423483">
                            <w:pPr>
                              <w:shd w:val="clear" w:color="auto" w:fill="F2DBDB" w:themeFill="accent2" w:themeFillTint="33"/>
                              <w:jc w:val="center"/>
                              <w:rPr>
                                <w:b/>
                                <w:bCs/>
                              </w:rPr>
                            </w:pPr>
                            <w:r>
                              <w:rPr>
                                <w:b/>
                                <w:bCs/>
                              </w:rPr>
                              <w:t>RISIKO MENENGAH RENDAH</w:t>
                            </w: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16F21B82" id="_x0000_s1111" type="#_x0000_t202" style="position:absolute;left:0;text-align:left;margin-left:383.3pt;margin-top:-65.25pt;width:147.75pt;height:40.2pt;z-index:251658538;visibility:visible;mso-wrap-style:square;mso-height-percent:0;mso-wrap-distance-left:9pt;mso-wrap-distance-top:3.6pt;mso-wrap-distance-right:9pt;mso-wrap-distance-bottom:3.6pt;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" fillcolor="#f2dbdb [661]">
                <v:textbox>
                  <w:txbxContent>
                    <w:p w14:paraId="344C8101" w14:textId="77777777" w:rsidR="00222AB8" w:rsidRDefault="00222AB8" w:rsidP="00423483">
                      <w:pPr>
                        <w:shd w:val="clear" w:color="auto" w:fill="F2DBDB" w:themeFill="accent2" w:themeFillTint="33"/>
                        <w:jc w:val="center"/>
                        <w:rPr>
                          <w:b/>
                          <w:bCs/>
                        </w:rPr>
                      </w:pPr>
                      <w:r>
                        <w:rPr>
                          <w:b/>
                          <w:bCs/>
                        </w:rPr>
                        <w:t>PERNYATAAN MANDIRI</w:t>
                      </w:r>
                    </w:p>
                    <w:p w14:paraId="75FDDBB3" w14:textId="77777777" w:rsidR="00222AB8" w:rsidRDefault="00222AB8" w:rsidP="00423483">
                      <w:pPr>
                        <w:shd w:val="clear" w:color="auto" w:fill="F2DBDB" w:themeFill="accent2" w:themeFillTint="33"/>
                        <w:jc w:val="center"/>
                        <w:rPr>
                          <w:b/>
                          <w:bCs/>
                        </w:rPr>
                      </w:pPr>
                      <w:r>
                        <w:rPr>
                          <w:b/>
                          <w:bCs/>
                        </w:rPr>
                        <w:t>RISIKO MENENGAH RENDAH</w:t>
                      </w:r>
                    </w:p>
                  </w:txbxContent>
                </v:textbox>
                <w10:wrap anchorx="margin"/>
              </v:shape>
            </w:pict>
          </mc:Fallback>
        </mc:AlternateContent>
      </w:r>
    </w:p>
    <w:p w14:paraId="21EFF0FE" w14:textId="77777777" w:rsidR="00423483" w:rsidRPr="00A93E74" w:rsidRDefault="00423483" w:rsidP="00423483">
      <w:pPr>
        <w:tabs>
          <w:tab w:val="left" w:pos="3119"/>
          <w:tab w:val="left" w:pos="3261"/>
        </w:tabs>
        <w:spacing w:after="60"/>
        <w:jc w:val="center"/>
        <w:rPr>
          <w:rFonts w:ascii="Bookman Old Style" w:hAnsi="Bookman Old Style" w:cs="Times New Roman"/>
          <w:color w:val="000000" w:themeColor="text1"/>
          <w:sz w:val="24"/>
          <w:szCs w:val="24"/>
        </w:rPr>
      </w:pPr>
      <w:r w:rsidRPr="00A93E74">
        <w:rPr>
          <w:rFonts w:ascii="Bookman Old Style" w:hAnsi="Bookman Old Style" w:cs="Times New Roman"/>
          <w:bCs/>
          <w:color w:val="000000" w:themeColor="text1"/>
          <w:sz w:val="24"/>
          <w:szCs w:val="24"/>
        </w:rPr>
        <w:t>PERNYATAAN MANDIRI</w:t>
      </w:r>
    </w:p>
    <w:p w14:paraId="0CFCFD0B" w14:textId="77777777" w:rsidR="00423483" w:rsidRPr="00A93E74" w:rsidRDefault="00423483" w:rsidP="00423483">
      <w:pPr>
        <w:tabs>
          <w:tab w:val="left" w:pos="3119"/>
          <w:tab w:val="left" w:pos="3261"/>
        </w:tabs>
        <w:spacing w:after="60"/>
        <w:jc w:val="center"/>
        <w:rPr>
          <w:rFonts w:ascii="Bookman Old Style" w:hAnsi="Bookman Old Style" w:cs="Times New Roman"/>
          <w:bCs/>
          <w:color w:val="000000" w:themeColor="text1"/>
          <w:sz w:val="24"/>
          <w:szCs w:val="24"/>
          <w:lang w:val="fi-FI"/>
        </w:rPr>
      </w:pPr>
      <w:r w:rsidRPr="00A93E74">
        <w:rPr>
          <w:rFonts w:ascii="Bookman Old Style" w:hAnsi="Bookman Old Style" w:cs="Times New Roman"/>
          <w:bCs/>
          <w:color w:val="000000" w:themeColor="text1"/>
          <w:sz w:val="24"/>
          <w:szCs w:val="24"/>
          <w:lang w:val="nn-NO"/>
        </w:rPr>
        <w:t xml:space="preserve">Menjaga </w:t>
      </w:r>
      <w:r w:rsidRPr="00A93E74">
        <w:rPr>
          <w:rFonts w:ascii="Bookman Old Style" w:hAnsi="Bookman Old Style" w:cs="Times New Roman"/>
          <w:bCs/>
          <w:color w:val="000000" w:themeColor="text1"/>
          <w:sz w:val="24"/>
          <w:szCs w:val="24"/>
          <w:lang w:val="fi-FI"/>
        </w:rPr>
        <w:t>Keselamatan, Keamanan, Kesehatan dan pelestarian fungsi Lingkungan (K3L)</w:t>
      </w:r>
    </w:p>
    <w:p w14:paraId="60844E62" w14:textId="77777777" w:rsidR="00423483" w:rsidRPr="00A93E74" w:rsidRDefault="00423483" w:rsidP="00423483">
      <w:pPr>
        <w:tabs>
          <w:tab w:val="left" w:pos="3119"/>
          <w:tab w:val="left" w:pos="3261"/>
        </w:tabs>
        <w:spacing w:after="60"/>
        <w:rPr>
          <w:rFonts w:ascii="Bookman Old Style" w:hAnsi="Bookman Old Style" w:cs="Times New Roman"/>
          <w:bCs/>
          <w:color w:val="000000" w:themeColor="text1"/>
          <w:sz w:val="24"/>
          <w:szCs w:val="24"/>
          <w:lang w:val="fi-FI"/>
        </w:rPr>
      </w:pPr>
    </w:p>
    <w:p w14:paraId="4EBFF911" w14:textId="77777777" w:rsidR="00423483" w:rsidRPr="009076A7" w:rsidRDefault="00423483" w:rsidP="00423483">
      <w:pPr>
        <w:tabs>
          <w:tab w:val="left" w:pos="3119"/>
          <w:tab w:val="left" w:pos="3261"/>
        </w:tabs>
        <w:jc w:val="both"/>
        <w:rPr>
          <w:rFonts w:ascii="Bookman Old Style" w:hAnsi="Bookman Old Style" w:cs="Times New Roman"/>
          <w:color w:val="000000" w:themeColor="text1"/>
          <w:lang w:val="zh-CN"/>
        </w:rPr>
      </w:pPr>
      <w:r w:rsidRPr="009076A7">
        <w:rPr>
          <w:rFonts w:ascii="Bookman Old Style" w:hAnsi="Bookman Old Style" w:cs="Times New Roman"/>
          <w:color w:val="000000" w:themeColor="text1"/>
          <w:lang w:val="zh-CN"/>
        </w:rPr>
        <w:t>Berdasarkan Undang-Undang Nomor 11 Tahun 2020 tentang Cipta Kerja, pelaku usaha dengan identitas sebagai berikut:</w:t>
      </w:r>
    </w:p>
    <w:p w14:paraId="35C2D77E" w14:textId="77777777" w:rsidR="00423483" w:rsidRPr="009076A7" w:rsidRDefault="00423483" w:rsidP="00423483">
      <w:pPr>
        <w:tabs>
          <w:tab w:val="left" w:pos="3119"/>
          <w:tab w:val="left" w:pos="3261"/>
        </w:tabs>
        <w:rPr>
          <w:rFonts w:ascii="Bookman Old Style" w:hAnsi="Bookman Old Style" w:cs="Times New Roman"/>
          <w:color w:val="000000" w:themeColor="text1"/>
          <w:lang w:val="zh-CN"/>
        </w:rPr>
      </w:pPr>
    </w:p>
    <w:p w14:paraId="0ED1E035" w14:textId="77777777" w:rsidR="00423483" w:rsidRPr="009076A7" w:rsidRDefault="00423483" w:rsidP="00423483">
      <w:pPr>
        <w:tabs>
          <w:tab w:val="left" w:pos="3261"/>
          <w:tab w:val="left" w:pos="3510"/>
        </w:tabs>
        <w:spacing w:after="60"/>
        <w:ind w:left="3690" w:hanging="3690"/>
        <w:rPr>
          <w:rFonts w:ascii="Bookman Old Style" w:hAnsi="Bookman Old Style" w:cs="Times New Roman"/>
          <w:color w:val="000000" w:themeColor="text1"/>
        </w:rPr>
      </w:pPr>
      <w:r w:rsidRPr="009076A7">
        <w:rPr>
          <w:rFonts w:ascii="Bookman Old Style" w:hAnsi="Bookman Old Style" w:cs="Times New Roman"/>
          <w:color w:val="000000" w:themeColor="text1"/>
          <w:lang w:val="zh-CN"/>
        </w:rPr>
        <w:t>Nama Pelaku Usaha</w:t>
      </w:r>
      <w:r w:rsidRPr="009076A7">
        <w:rPr>
          <w:rFonts w:ascii="Bookman Old Style" w:hAnsi="Bookman Old Style" w:cs="Times New Roman"/>
          <w:color w:val="000000" w:themeColor="text1"/>
          <w:lang w:val="zh-CN"/>
        </w:rPr>
        <w:tab/>
      </w:r>
      <w:r w:rsidRPr="009076A7">
        <w:rPr>
          <w:rFonts w:ascii="Bookman Old Style" w:hAnsi="Bookman Old Style" w:cs="Times New Roman"/>
          <w:color w:val="000000" w:themeColor="text1"/>
          <w:lang w:val="zh-CN"/>
        </w:rPr>
        <w:tab/>
        <w:t xml:space="preserve">: </w:t>
      </w:r>
      <w:r w:rsidRPr="009076A7">
        <w:rPr>
          <w:rFonts w:ascii="Bookman Old Style" w:hAnsi="Bookman Old Style" w:cs="Times New Roman"/>
          <w:color w:val="000000" w:themeColor="text1"/>
        </w:rPr>
        <w:t>……………………</w:t>
      </w:r>
    </w:p>
    <w:p w14:paraId="24930628" w14:textId="77777777" w:rsidR="00423483" w:rsidRPr="009076A7" w:rsidRDefault="00423483" w:rsidP="00423483">
      <w:pPr>
        <w:tabs>
          <w:tab w:val="left" w:pos="3261"/>
          <w:tab w:val="left" w:pos="3510"/>
        </w:tabs>
        <w:ind w:left="3690" w:hanging="3690"/>
        <w:rPr>
          <w:rFonts w:ascii="Bookman Old Style" w:hAnsi="Bookman Old Style" w:cs="Times New Roman"/>
          <w:color w:val="000000" w:themeColor="text1"/>
        </w:rPr>
      </w:pPr>
      <w:r w:rsidRPr="009076A7">
        <w:rPr>
          <w:rFonts w:ascii="Bookman Old Style" w:hAnsi="Bookman Old Style" w:cs="Times New Roman"/>
          <w:color w:val="000000" w:themeColor="text1"/>
          <w:lang w:val="zh-CN"/>
        </w:rPr>
        <w:t>Nomor Induk Berusaha (NIB)</w:t>
      </w:r>
      <w:r w:rsidRPr="009076A7">
        <w:rPr>
          <w:rFonts w:ascii="Bookman Old Style" w:hAnsi="Bookman Old Style" w:cs="Times New Roman"/>
          <w:color w:val="000000" w:themeColor="text1"/>
          <w:lang w:val="zh-CN"/>
        </w:rPr>
        <w:tab/>
        <w:t xml:space="preserve">: </w:t>
      </w:r>
      <w:r w:rsidRPr="009076A7">
        <w:rPr>
          <w:rFonts w:ascii="Bookman Old Style" w:hAnsi="Bookman Old Style" w:cs="Times New Roman"/>
          <w:color w:val="000000" w:themeColor="text1"/>
        </w:rPr>
        <w:t>……………………</w:t>
      </w:r>
    </w:p>
    <w:p w14:paraId="375FE926" w14:textId="77777777" w:rsidR="00423483" w:rsidRPr="009076A7" w:rsidRDefault="00423483" w:rsidP="00423483">
      <w:pPr>
        <w:tabs>
          <w:tab w:val="left" w:pos="3119"/>
          <w:tab w:val="left" w:pos="3261"/>
        </w:tabs>
        <w:rPr>
          <w:rFonts w:ascii="Bookman Old Style" w:hAnsi="Bookman Old Style" w:cs="Times New Roman"/>
          <w:color w:val="000000" w:themeColor="text1"/>
          <w:lang w:val="zh-CN"/>
        </w:rPr>
      </w:pPr>
    </w:p>
    <w:p w14:paraId="75802E9E" w14:textId="77777777" w:rsidR="00423483" w:rsidRPr="009076A7" w:rsidRDefault="00423483" w:rsidP="00423483">
      <w:pPr>
        <w:tabs>
          <w:tab w:val="left" w:pos="3119"/>
          <w:tab w:val="left" w:pos="3261"/>
        </w:tabs>
        <w:spacing w:after="60"/>
        <w:rPr>
          <w:rFonts w:ascii="Bookman Old Style" w:hAnsi="Bookman Old Style" w:cs="Times New Roman"/>
          <w:color w:val="000000" w:themeColor="text1"/>
          <w:lang w:val="zh-CN"/>
        </w:rPr>
      </w:pPr>
      <w:r w:rsidRPr="009076A7">
        <w:rPr>
          <w:rFonts w:ascii="Bookman Old Style" w:hAnsi="Bookman Old Style" w:cs="Times New Roman"/>
          <w:color w:val="000000" w:themeColor="text1"/>
          <w:lang w:val="zh-CN"/>
        </w:rPr>
        <w:t>Menyatakan:</w:t>
      </w:r>
    </w:p>
    <w:p w14:paraId="51895F1B" w14:textId="77777777" w:rsidR="00423483" w:rsidRPr="009076A7" w:rsidRDefault="00423483" w:rsidP="0050130A">
      <w:pPr>
        <w:pStyle w:val="ListParagraph"/>
        <w:numPr>
          <w:ilvl w:val="0"/>
          <w:numId w:val="61"/>
        </w:numPr>
        <w:tabs>
          <w:tab w:val="left" w:pos="426"/>
          <w:tab w:val="left" w:pos="3119"/>
          <w:tab w:val="left" w:pos="3261"/>
        </w:tabs>
        <w:spacing w:after="60"/>
        <w:ind w:left="426" w:hanging="426"/>
        <w:jc w:val="both"/>
        <w:rPr>
          <w:rFonts w:ascii="Bookman Old Style" w:hAnsi="Bookman Old Style" w:cs="Times New Roman"/>
          <w:color w:val="000000" w:themeColor="text1"/>
          <w:lang w:val="zh-CN"/>
        </w:rPr>
      </w:pPr>
      <w:r w:rsidRPr="009076A7">
        <w:rPr>
          <w:rFonts w:ascii="Bookman Old Style" w:hAnsi="Bookman Old Style" w:cs="Times New Roman"/>
          <w:color w:val="000000" w:themeColor="text1"/>
          <w:lang w:val="zh-CN"/>
        </w:rPr>
        <w:t>Bersedia menjaga Keselamatan, Keamanan, Kesehatan dan pelestarian fungsi Lingkungan (K3L) dalam menjalankan kegiatan usaha yang dimaksud;</w:t>
      </w:r>
    </w:p>
    <w:p w14:paraId="1E126474" w14:textId="77777777" w:rsidR="00423483" w:rsidRPr="009076A7" w:rsidRDefault="00423483" w:rsidP="0050130A">
      <w:pPr>
        <w:pStyle w:val="ListParagraph"/>
        <w:numPr>
          <w:ilvl w:val="0"/>
          <w:numId w:val="61"/>
        </w:numPr>
        <w:tabs>
          <w:tab w:val="left" w:pos="426"/>
          <w:tab w:val="left" w:pos="3119"/>
          <w:tab w:val="left" w:pos="3261"/>
        </w:tabs>
        <w:spacing w:after="60"/>
        <w:ind w:left="426" w:hanging="426"/>
        <w:jc w:val="both"/>
        <w:rPr>
          <w:rFonts w:ascii="Bookman Old Style" w:hAnsi="Bookman Old Style" w:cs="Times New Roman"/>
          <w:color w:val="000000" w:themeColor="text1"/>
          <w:lang w:val="zh-CN"/>
        </w:rPr>
      </w:pPr>
      <w:r w:rsidRPr="009076A7">
        <w:rPr>
          <w:rFonts w:ascii="Bookman Old Style" w:hAnsi="Bookman Old Style" w:cs="Times New Roman"/>
          <w:color w:val="000000" w:themeColor="text1"/>
          <w:lang w:val="zh-CN"/>
        </w:rPr>
        <w:t>Bersedia dengan sungguh-sungguh melaksanakan pengelolaan dan pemantauan dampak lingkungan;</w:t>
      </w:r>
    </w:p>
    <w:p w14:paraId="42A48138" w14:textId="77777777" w:rsidR="00423483" w:rsidRPr="009076A7" w:rsidRDefault="00423483" w:rsidP="0050130A">
      <w:pPr>
        <w:pStyle w:val="ListParagraph"/>
        <w:numPr>
          <w:ilvl w:val="0"/>
          <w:numId w:val="61"/>
        </w:numPr>
        <w:tabs>
          <w:tab w:val="left" w:pos="426"/>
          <w:tab w:val="left" w:pos="3119"/>
          <w:tab w:val="left" w:pos="3261"/>
        </w:tabs>
        <w:spacing w:after="60"/>
        <w:ind w:left="426" w:hanging="426"/>
        <w:jc w:val="both"/>
        <w:rPr>
          <w:rFonts w:ascii="Bookman Old Style" w:hAnsi="Bookman Old Style" w:cs="Times New Roman"/>
          <w:color w:val="000000" w:themeColor="text1"/>
          <w:lang w:val="zh-CN"/>
        </w:rPr>
      </w:pPr>
      <w:r w:rsidRPr="009076A7">
        <w:rPr>
          <w:rFonts w:ascii="Bookman Old Style" w:hAnsi="Bookman Old Style" w:cs="Times New Roman"/>
          <w:color w:val="000000" w:themeColor="text1"/>
          <w:lang w:val="zh-CN"/>
        </w:rPr>
        <w:t>Bersedia mengikuti pembinaan yang dilakukan dalam rangka memenuhi ketentuan terkait K3L tersebut; dan</w:t>
      </w:r>
    </w:p>
    <w:p w14:paraId="3BFE1B55" w14:textId="77777777" w:rsidR="00423483" w:rsidRPr="009076A7" w:rsidRDefault="00423483" w:rsidP="0050130A">
      <w:pPr>
        <w:pStyle w:val="ListParagraph"/>
        <w:numPr>
          <w:ilvl w:val="0"/>
          <w:numId w:val="61"/>
        </w:numPr>
        <w:tabs>
          <w:tab w:val="left" w:pos="426"/>
          <w:tab w:val="left" w:pos="3119"/>
          <w:tab w:val="left" w:pos="3261"/>
        </w:tabs>
        <w:spacing w:after="60"/>
        <w:ind w:left="426" w:hanging="426"/>
        <w:jc w:val="both"/>
        <w:rPr>
          <w:rFonts w:ascii="Bookman Old Style" w:hAnsi="Bookman Old Style" w:cs="Times New Roman"/>
          <w:color w:val="000000" w:themeColor="text1"/>
          <w:lang w:val="zh-CN"/>
        </w:rPr>
      </w:pPr>
      <w:r w:rsidRPr="009076A7">
        <w:rPr>
          <w:rFonts w:ascii="Bookman Old Style" w:hAnsi="Bookman Old Style" w:cs="Times New Roman"/>
          <w:color w:val="000000" w:themeColor="text1"/>
          <w:lang w:val="zh-CN"/>
        </w:rPr>
        <w:t>Bersedia menerima sanksi terhadap pelanggaran atas ketentuan yang terkait dengan K3L tersebut;</w:t>
      </w:r>
    </w:p>
    <w:p w14:paraId="1E6B6B7D" w14:textId="77777777" w:rsidR="00423483" w:rsidRPr="009076A7" w:rsidRDefault="00423483" w:rsidP="00423483">
      <w:pPr>
        <w:tabs>
          <w:tab w:val="left" w:pos="540"/>
          <w:tab w:val="left" w:pos="3119"/>
          <w:tab w:val="left" w:pos="3261"/>
        </w:tabs>
        <w:spacing w:after="60"/>
        <w:jc w:val="both"/>
        <w:rPr>
          <w:rFonts w:ascii="Bookman Old Style" w:hAnsi="Bookman Old Style" w:cs="Times New Roman"/>
          <w:color w:val="000000" w:themeColor="text1"/>
          <w:lang w:val="zh-CN"/>
        </w:rPr>
      </w:pPr>
      <w:r w:rsidRPr="009076A7">
        <w:rPr>
          <w:rFonts w:ascii="Bookman Old Style" w:hAnsi="Bookman Old Style" w:cs="Times New Roman"/>
          <w:color w:val="000000" w:themeColor="text1"/>
          <w:lang w:val="zh-CN"/>
        </w:rPr>
        <w:t>sesuai dengan ketentuan peraturan perundang-undangan.</w:t>
      </w:r>
    </w:p>
    <w:p w14:paraId="1A076B8F" w14:textId="77777777" w:rsidR="00423483" w:rsidRPr="009076A7" w:rsidRDefault="00423483" w:rsidP="00423483">
      <w:pPr>
        <w:tabs>
          <w:tab w:val="left" w:pos="3119"/>
          <w:tab w:val="left" w:pos="3261"/>
        </w:tabs>
        <w:rPr>
          <w:rFonts w:ascii="Bookman Old Style" w:hAnsi="Bookman Old Style" w:cs="Times New Roman"/>
          <w:color w:val="000000" w:themeColor="text1"/>
          <w:lang w:val="zh-CN"/>
        </w:rPr>
      </w:pPr>
    </w:p>
    <w:p w14:paraId="29B61BED" w14:textId="77777777" w:rsidR="00423483" w:rsidRPr="009076A7" w:rsidRDefault="00423483" w:rsidP="00423483">
      <w:pPr>
        <w:tabs>
          <w:tab w:val="left" w:pos="3119"/>
          <w:tab w:val="left" w:pos="3261"/>
        </w:tabs>
        <w:jc w:val="both"/>
        <w:rPr>
          <w:rFonts w:ascii="Bookman Old Style" w:hAnsi="Bookman Old Style" w:cs="Times New Roman"/>
          <w:color w:val="000000" w:themeColor="text1"/>
          <w:lang w:val="zh-CN"/>
        </w:rPr>
      </w:pPr>
      <w:r w:rsidRPr="009076A7">
        <w:rPr>
          <w:rFonts w:ascii="Bookman Old Style" w:hAnsi="Bookman Old Style" w:cs="Times New Roman"/>
          <w:color w:val="000000" w:themeColor="text1"/>
          <w:lang w:val="zh-CN"/>
        </w:rPr>
        <w:t>Demikian pernyataan ini dibuat dengan sebenar-benarnya. Apabila di kemudian hari ternyata terdapat kekeliruan atau pun ketidakakuratan dalam pernyataan ini, maka pelaku usaha bersedia menerima konsekuensi sesuai dengan ketentuan peraturan perundang-undangan.</w:t>
      </w:r>
    </w:p>
    <w:p w14:paraId="4A5A17CE" w14:textId="77777777" w:rsidR="00423483" w:rsidRPr="009076A7" w:rsidRDefault="00423483" w:rsidP="00423483">
      <w:pPr>
        <w:tabs>
          <w:tab w:val="left" w:pos="3119"/>
          <w:tab w:val="left" w:pos="3261"/>
        </w:tabs>
        <w:rPr>
          <w:rFonts w:ascii="Bookman Old Style" w:hAnsi="Bookman Old Style" w:cs="Times New Roman"/>
          <w:color w:val="000000" w:themeColor="text1"/>
          <w:lang w:val="zh-CN"/>
        </w:rPr>
      </w:pPr>
    </w:p>
    <w:p w14:paraId="7D502953" w14:textId="77777777" w:rsidR="00423483" w:rsidRPr="009076A7" w:rsidRDefault="00423483" w:rsidP="00423483">
      <w:pPr>
        <w:tabs>
          <w:tab w:val="left" w:pos="3119"/>
          <w:tab w:val="left" w:pos="3261"/>
        </w:tabs>
        <w:spacing w:after="60"/>
        <w:rPr>
          <w:rFonts w:ascii="Bookman Old Style" w:hAnsi="Bookman Old Style" w:cs="Times New Roman"/>
          <w:color w:val="000000" w:themeColor="text1"/>
        </w:rPr>
      </w:pPr>
      <w:bookmarkStart w:id="49" w:name="_Hlk68664492"/>
      <w:r>
        <w:rPr>
          <w:rFonts w:ascii="Bookman Old Style" w:hAnsi="Bookman Old Style" w:cs="Times New Roman"/>
          <w:color w:val="000000" w:themeColor="text1"/>
        </w:rPr>
        <w:t xml:space="preserve">                                                                                     </w:t>
      </w:r>
      <w:proofErr w:type="gramStart"/>
      <w:r>
        <w:rPr>
          <w:rFonts w:ascii="Bookman Old Style" w:hAnsi="Bookman Old Style" w:cs="Times New Roman"/>
          <w:color w:val="000000" w:themeColor="text1"/>
        </w:rPr>
        <w:t>…..</w:t>
      </w:r>
      <w:proofErr w:type="gramEnd"/>
      <w:r>
        <w:rPr>
          <w:rFonts w:ascii="Bookman Old Style" w:hAnsi="Bookman Old Style" w:cs="Times New Roman"/>
          <w:color w:val="000000" w:themeColor="text1"/>
        </w:rPr>
        <w:t>….</w:t>
      </w:r>
      <w:r w:rsidRPr="009076A7">
        <w:rPr>
          <w:rFonts w:ascii="Bookman Old Style" w:hAnsi="Bookman Old Style" w:cs="Times New Roman"/>
          <w:color w:val="000000" w:themeColor="text1"/>
          <w:lang w:val="zh-CN"/>
        </w:rPr>
        <w:t>,</w:t>
      </w:r>
      <w:r>
        <w:rPr>
          <w:rFonts w:ascii="Bookman Old Style" w:hAnsi="Bookman Old Style" w:cs="Times New Roman"/>
          <w:color w:val="000000" w:themeColor="text1"/>
        </w:rPr>
        <w:t>……, 20….</w:t>
      </w:r>
    </w:p>
    <w:p w14:paraId="074E6026" w14:textId="77777777" w:rsidR="00423483" w:rsidRPr="009076A7" w:rsidRDefault="00423483" w:rsidP="00423483">
      <w:pPr>
        <w:tabs>
          <w:tab w:val="left" w:pos="3119"/>
          <w:tab w:val="left" w:pos="3261"/>
        </w:tabs>
        <w:spacing w:after="60"/>
        <w:ind w:left="6030"/>
        <w:rPr>
          <w:rFonts w:ascii="Bookman Old Style" w:hAnsi="Bookman Old Style" w:cs="Times New Roman"/>
          <w:color w:val="000000" w:themeColor="text1"/>
        </w:rPr>
      </w:pPr>
      <w:r>
        <w:rPr>
          <w:rFonts w:ascii="Bookman Old Style" w:hAnsi="Bookman Old Style" w:cs="Times New Roman"/>
          <w:color w:val="000000" w:themeColor="text1"/>
        </w:rPr>
        <w:t>(</w:t>
      </w:r>
      <w:proofErr w:type="spellStart"/>
      <w:r>
        <w:rPr>
          <w:rFonts w:ascii="Bookman Old Style" w:hAnsi="Bookman Old Style" w:cs="Times New Roman"/>
          <w:color w:val="000000" w:themeColor="text1"/>
        </w:rPr>
        <w:t>Jabatan</w:t>
      </w:r>
      <w:proofErr w:type="spellEnd"/>
      <w:r>
        <w:rPr>
          <w:rFonts w:ascii="Bookman Old Style" w:hAnsi="Bookman Old Style" w:cs="Times New Roman"/>
          <w:color w:val="000000" w:themeColor="text1"/>
        </w:rPr>
        <w:t>)</w:t>
      </w:r>
    </w:p>
    <w:p w14:paraId="64CB432E" w14:textId="77777777" w:rsidR="00423483" w:rsidRPr="00A93E74" w:rsidRDefault="00423483" w:rsidP="00423483">
      <w:pPr>
        <w:tabs>
          <w:tab w:val="left" w:pos="3119"/>
          <w:tab w:val="left" w:pos="3261"/>
        </w:tabs>
        <w:spacing w:after="60"/>
        <w:ind w:left="6030"/>
        <w:rPr>
          <w:rFonts w:ascii="Bookman Old Style" w:hAnsi="Bookman Old Style" w:cs="Times New Roman"/>
          <w:color w:val="000000" w:themeColor="text1"/>
          <w:sz w:val="24"/>
          <w:szCs w:val="24"/>
          <w:lang w:val="zh-CN"/>
        </w:rPr>
      </w:pPr>
      <w:r>
        <w:rPr>
          <w:noProof/>
        </w:rPr>
        <w:drawing>
          <wp:inline distT="0" distB="0" distL="0" distR="0" wp14:anchorId="26CC105F" wp14:editId="7D9CCD06">
            <wp:extent cx="335915" cy="335915"/>
            <wp:effectExtent l="0" t="0" r="6985" b="6985"/>
            <wp:docPr id="29776709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pic:nvPicPr>
                  <pic:blipFill>
                    <a:blip r:embed="rId35">
                      <a:extLst>
                        <a:ext uri="{28A0092B-C50C-407E-A947-70E740481C1C}">
                          <a14:useLocalDpi xmlns:a14="http://schemas.microsoft.com/office/drawing/2010/main" val="0"/>
                        </a:ext>
                      </a:extLst>
                    </a:blip>
                    <a:stretch>
                      <a:fillRect/>
                    </a:stretch>
                  </pic:blipFill>
                  <pic:spPr>
                    <a:xfrm>
                      <a:off x="0" y="0"/>
                      <a:ext cx="335915" cy="335915"/>
                    </a:xfrm>
                    <a:prstGeom prst="rect">
                      <a:avLst/>
                    </a:prstGeom>
                  </pic:spPr>
                </pic:pic>
              </a:graphicData>
            </a:graphic>
          </wp:inline>
        </w:drawing>
      </w:r>
    </w:p>
    <w:p w14:paraId="64DD3073" w14:textId="77777777" w:rsidR="00423483" w:rsidRPr="009076A7" w:rsidRDefault="00423483" w:rsidP="00423483">
      <w:pPr>
        <w:tabs>
          <w:tab w:val="left" w:pos="3119"/>
          <w:tab w:val="left" w:pos="3261"/>
        </w:tabs>
        <w:spacing w:after="60"/>
        <w:ind w:left="6030"/>
        <w:rPr>
          <w:rFonts w:ascii="Bookman Old Style" w:hAnsi="Bookman Old Style" w:cs="Times New Roman"/>
          <w:color w:val="000000" w:themeColor="text1"/>
          <w:sz w:val="24"/>
          <w:szCs w:val="24"/>
        </w:rPr>
      </w:pPr>
      <w:r>
        <w:rPr>
          <w:rFonts w:ascii="Bookman Old Style" w:hAnsi="Bookman Old Style" w:cs="Times New Roman"/>
          <w:color w:val="000000" w:themeColor="text1"/>
          <w:sz w:val="24"/>
          <w:szCs w:val="24"/>
        </w:rPr>
        <w:t>(Nama)</w:t>
      </w:r>
    </w:p>
    <w:bookmarkEnd w:id="49"/>
    <w:p w14:paraId="14988578" w14:textId="77777777" w:rsidR="00423483" w:rsidRPr="00A93E74" w:rsidRDefault="00423483" w:rsidP="00423483">
      <w:pPr>
        <w:tabs>
          <w:tab w:val="left" w:pos="3119"/>
          <w:tab w:val="left" w:pos="3261"/>
        </w:tabs>
        <w:rPr>
          <w:rFonts w:ascii="Bookman Old Style" w:hAnsi="Bookman Old Style" w:cs="Times New Roman"/>
          <w:color w:val="000000" w:themeColor="text1"/>
          <w:sz w:val="24"/>
          <w:szCs w:val="24"/>
          <w:lang w:val="zh-CN"/>
        </w:rPr>
      </w:pPr>
    </w:p>
    <w:p w14:paraId="3A451054" w14:textId="77777777" w:rsidR="00423483" w:rsidRPr="00A93E74" w:rsidRDefault="00423483" w:rsidP="00423483">
      <w:pPr>
        <w:tabs>
          <w:tab w:val="left" w:pos="3119"/>
          <w:tab w:val="left" w:pos="3261"/>
        </w:tabs>
        <w:rPr>
          <w:rFonts w:ascii="Bookman Old Style" w:hAnsi="Bookman Old Style" w:cs="Times New Roman"/>
          <w:color w:val="000000" w:themeColor="text1"/>
          <w:sz w:val="24"/>
          <w:szCs w:val="24"/>
          <w:lang w:val="zh-CN"/>
        </w:rPr>
      </w:pPr>
    </w:p>
    <w:p w14:paraId="06904827" w14:textId="77777777" w:rsidR="00423483" w:rsidRPr="009076A7" w:rsidRDefault="00423483" w:rsidP="00423483">
      <w:pPr>
        <w:tabs>
          <w:tab w:val="left" w:pos="3119"/>
          <w:tab w:val="left" w:pos="3261"/>
        </w:tabs>
        <w:spacing w:before="120" w:after="120"/>
        <w:ind w:right="-73"/>
        <w:jc w:val="both"/>
        <w:rPr>
          <w:rFonts w:ascii="Bookman Old Style" w:hAnsi="Bookman Old Style" w:cs="Times New Roman"/>
          <w:color w:val="000000" w:themeColor="text1"/>
          <w:lang w:val="zh-CN"/>
        </w:rPr>
      </w:pPr>
      <w:r w:rsidRPr="009076A7">
        <w:rPr>
          <w:rFonts w:ascii="Bookman Old Style" w:hAnsi="Bookman Old Style" w:cs="Times New Roman"/>
          <w:color w:val="000000" w:themeColor="text1"/>
          <w:lang w:val="zh-CN"/>
        </w:rPr>
        <w:t>Surat pernyataan ini tersimpan secara elektronik di dalam sistem OSS sebagai bagian tak terpisahkan dari perizinan berusaha untuk Nomor Induk Berusaha yang dimaksud.</w:t>
      </w:r>
    </w:p>
    <w:p w14:paraId="682CA747" w14:textId="77777777" w:rsidR="00423483" w:rsidRPr="00A93E74" w:rsidRDefault="00423483" w:rsidP="00423483">
      <w:pPr>
        <w:tabs>
          <w:tab w:val="left" w:pos="3119"/>
          <w:tab w:val="left" w:pos="3261"/>
        </w:tabs>
        <w:spacing w:before="120" w:after="120"/>
        <w:ind w:right="-73"/>
        <w:jc w:val="both"/>
        <w:rPr>
          <w:rFonts w:ascii="Bookman Old Style" w:hAnsi="Bookman Old Style" w:cs="Times New Roman"/>
          <w:color w:val="000000" w:themeColor="text1"/>
          <w:lang w:val="zh-CN"/>
        </w:rPr>
      </w:pPr>
    </w:p>
    <w:p w14:paraId="141A47F4" w14:textId="77777777" w:rsidR="00423483" w:rsidRPr="00A93E74" w:rsidRDefault="00423483" w:rsidP="00423483">
      <w:pPr>
        <w:rPr>
          <w:rFonts w:ascii="Bookman Old Style" w:hAnsi="Bookman Old Style" w:cs="Times New Roman"/>
          <w:color w:val="000000" w:themeColor="text1"/>
          <w:lang w:val="zh-CN"/>
        </w:rPr>
      </w:pPr>
      <w:r w:rsidRPr="00A93E74">
        <w:rPr>
          <w:rFonts w:ascii="Bookman Old Style" w:hAnsi="Bookman Old Style" w:cs="Times New Roman"/>
          <w:color w:val="000000" w:themeColor="text1"/>
          <w:lang w:val="zh-CN"/>
        </w:rPr>
        <w:br w:type="page"/>
      </w:r>
    </w:p>
    <w:p w14:paraId="4F472A77" w14:textId="77777777" w:rsidR="00423483" w:rsidRPr="00A93E74" w:rsidRDefault="00423483" w:rsidP="00423483">
      <w:pPr>
        <w:tabs>
          <w:tab w:val="left" w:pos="3119"/>
          <w:tab w:val="left" w:pos="3261"/>
        </w:tabs>
        <w:spacing w:after="120"/>
        <w:rPr>
          <w:rFonts w:ascii="Bookman Old Style" w:hAnsi="Bookman Old Style" w:cs="Times New Roman"/>
          <w:color w:val="000000" w:themeColor="text1"/>
          <w:sz w:val="24"/>
          <w:szCs w:val="24"/>
          <w:lang w:val="zh-CN"/>
        </w:rPr>
      </w:pPr>
      <w:r w:rsidRPr="00A93E74">
        <w:rPr>
          <w:rFonts w:ascii="Bookman Old Style" w:hAnsi="Bookman Old Style"/>
          <w:bCs/>
          <w:noProof/>
          <w:color w:val="000000" w:themeColor="text1"/>
          <w:sz w:val="24"/>
          <w:szCs w:val="24"/>
        </w:rPr>
        <w:lastRenderedPageBreak/>
        <mc:AlternateContent>
          <mc:Choice Requires="wps">
            <w:drawing>
              <wp:anchor distT="45720" distB="45720" distL="114300" distR="114300" simplePos="0" relativeHeight="251658474" behindDoc="0" locked="0" layoutInCell="1" allowOverlap="1" wp14:anchorId="03724815" wp14:editId="52440C7E">
                <wp:simplePos x="0" y="0"/>
                <wp:positionH relativeFrom="margin">
                  <wp:posOffset>4532630</wp:posOffset>
                </wp:positionH>
                <wp:positionV relativeFrom="paragraph">
                  <wp:posOffset>-539114</wp:posOffset>
                </wp:positionV>
                <wp:extent cx="1876425" cy="624840"/>
                <wp:effectExtent l="0" t="0" r="28575" b="22860"/>
                <wp:wrapNone/>
                <wp:docPr id="4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6425" cy="624840"/>
                        </a:xfrm>
                        <a:prstGeom prst="rect">
                          <a:avLst/>
                        </a:prstGeom>
                        <a:solidFill>
                          <a:schemeClr val="accent2">
                            <a:lumMod val="20000"/>
                            <a:lumOff val="80000"/>
                          </a:schemeClr>
                        </a:solidFill>
                        <a:ln w="9525">
                          <a:solidFill>
                            <a:srgbClr val="000000"/>
                          </a:solidFill>
                          <a:miter lim="800000"/>
                        </a:ln>
                      </wps:spPr>
                      <wps:txbx>
                        <w:txbxContent>
                          <w:p w14:paraId="26E26827" w14:textId="77777777" w:rsidR="00222AB8" w:rsidRDefault="00222AB8" w:rsidP="00423483">
                            <w:pPr>
                              <w:shd w:val="clear" w:color="auto" w:fill="F2DBDB" w:themeFill="accent2" w:themeFillTint="33"/>
                              <w:jc w:val="center"/>
                              <w:rPr>
                                <w:b/>
                                <w:bCs/>
                              </w:rPr>
                            </w:pPr>
                            <w:r>
                              <w:rPr>
                                <w:b/>
                                <w:bCs/>
                              </w:rPr>
                              <w:t>PERNYATAAN MANDIRI STANDAR USAHA</w:t>
                            </w:r>
                          </w:p>
                          <w:p w14:paraId="56C2590A" w14:textId="77777777" w:rsidR="00222AB8" w:rsidRDefault="00222AB8" w:rsidP="00423483">
                            <w:pPr>
                              <w:shd w:val="clear" w:color="auto" w:fill="F2DBDB" w:themeFill="accent2" w:themeFillTint="33"/>
                              <w:jc w:val="center"/>
                              <w:rPr>
                                <w:b/>
                                <w:bCs/>
                              </w:rPr>
                            </w:pPr>
                            <w:r>
                              <w:rPr>
                                <w:b/>
                                <w:bCs/>
                              </w:rPr>
                              <w:t>RISIKO MENENGAH RENDAH</w:t>
                            </w: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03724815" id="_x0000_s1112" type="#_x0000_t202" style="position:absolute;margin-left:356.9pt;margin-top:-42.45pt;width:147.75pt;height:49.2pt;z-index:251658474;visibility:visible;mso-wrap-style:square;mso-height-percent:0;mso-wrap-distance-left:9pt;mso-wrap-distance-top:3.6pt;mso-wrap-distance-right:9pt;mso-wrap-distance-bottom:3.6pt;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" fillcolor="#f2dbdb [661]">
                <v:textbox>
                  <w:txbxContent>
                    <w:p w14:paraId="26E26827" w14:textId="77777777" w:rsidR="00222AB8" w:rsidRDefault="00222AB8" w:rsidP="00423483">
                      <w:pPr>
                        <w:shd w:val="clear" w:color="auto" w:fill="F2DBDB" w:themeFill="accent2" w:themeFillTint="33"/>
                        <w:jc w:val="center"/>
                        <w:rPr>
                          <w:b/>
                          <w:bCs/>
                        </w:rPr>
                      </w:pPr>
                      <w:r>
                        <w:rPr>
                          <w:b/>
                          <w:bCs/>
                        </w:rPr>
                        <w:t>PERNYATAAN MANDIRI STANDAR USAHA</w:t>
                      </w:r>
                    </w:p>
                    <w:p w14:paraId="56C2590A" w14:textId="77777777" w:rsidR="00222AB8" w:rsidRDefault="00222AB8" w:rsidP="00423483">
                      <w:pPr>
                        <w:shd w:val="clear" w:color="auto" w:fill="F2DBDB" w:themeFill="accent2" w:themeFillTint="33"/>
                        <w:jc w:val="center"/>
                        <w:rPr>
                          <w:b/>
                          <w:bCs/>
                        </w:rPr>
                      </w:pPr>
                      <w:r>
                        <w:rPr>
                          <w:b/>
                          <w:bCs/>
                        </w:rPr>
                        <w:t>RISIKO MENENGAH RENDAH</w:t>
                      </w:r>
                    </w:p>
                  </w:txbxContent>
                </v:textbox>
                <w10:wrap anchorx="margin"/>
              </v:shape>
            </w:pict>
          </mc:Fallback>
        </mc:AlternateContent>
      </w:r>
    </w:p>
    <w:p w14:paraId="7834F45D" w14:textId="77777777" w:rsidR="00423483" w:rsidRPr="00A93E74" w:rsidRDefault="00423483" w:rsidP="00423483">
      <w:pPr>
        <w:tabs>
          <w:tab w:val="left" w:pos="3119"/>
          <w:tab w:val="left" w:pos="3261"/>
        </w:tabs>
        <w:spacing w:after="60"/>
        <w:jc w:val="center"/>
        <w:rPr>
          <w:rFonts w:ascii="Bookman Old Style" w:hAnsi="Bookman Old Style" w:cs="Times New Roman"/>
          <w:color w:val="000000" w:themeColor="text1"/>
          <w:sz w:val="24"/>
          <w:szCs w:val="24"/>
        </w:rPr>
      </w:pPr>
      <w:r w:rsidRPr="00A93E74">
        <w:rPr>
          <w:rFonts w:ascii="Bookman Old Style" w:hAnsi="Bookman Old Style" w:cs="Times New Roman"/>
          <w:bCs/>
          <w:color w:val="000000" w:themeColor="text1"/>
          <w:sz w:val="24"/>
          <w:szCs w:val="24"/>
        </w:rPr>
        <w:t>PERNYATAAN MANDIRI</w:t>
      </w:r>
    </w:p>
    <w:p w14:paraId="228F8B86" w14:textId="77777777" w:rsidR="00423483" w:rsidRPr="00A93E74" w:rsidRDefault="00423483" w:rsidP="00423483">
      <w:pPr>
        <w:tabs>
          <w:tab w:val="left" w:pos="3119"/>
          <w:tab w:val="left" w:pos="3261"/>
        </w:tabs>
        <w:spacing w:after="60"/>
        <w:jc w:val="center"/>
        <w:rPr>
          <w:rFonts w:ascii="Bookman Old Style" w:hAnsi="Bookman Old Style" w:cs="Times New Roman"/>
          <w:bCs/>
          <w:color w:val="000000" w:themeColor="text1"/>
          <w:sz w:val="24"/>
          <w:szCs w:val="24"/>
          <w:lang w:val="fi-FI"/>
        </w:rPr>
      </w:pPr>
      <w:r w:rsidRPr="00A93E74">
        <w:rPr>
          <w:rFonts w:ascii="Bookman Old Style" w:hAnsi="Bookman Old Style" w:cs="Times New Roman"/>
          <w:bCs/>
          <w:color w:val="000000" w:themeColor="text1"/>
          <w:sz w:val="24"/>
          <w:szCs w:val="24"/>
          <w:lang w:val="nn-NO"/>
        </w:rPr>
        <w:t>Kesediaan Memenuhi Standar Usaha</w:t>
      </w:r>
    </w:p>
    <w:p w14:paraId="77E85158" w14:textId="77777777" w:rsidR="00423483" w:rsidRPr="00A93E74" w:rsidRDefault="00423483" w:rsidP="00423483">
      <w:pPr>
        <w:tabs>
          <w:tab w:val="left" w:pos="3119"/>
          <w:tab w:val="left" w:pos="3261"/>
        </w:tabs>
        <w:rPr>
          <w:rFonts w:ascii="Bookman Old Style" w:hAnsi="Bookman Old Style" w:cs="Times New Roman"/>
          <w:color w:val="000000" w:themeColor="text1"/>
          <w:sz w:val="24"/>
          <w:szCs w:val="24"/>
          <w:lang w:val="zh-CN"/>
        </w:rPr>
      </w:pPr>
    </w:p>
    <w:p w14:paraId="2685899E" w14:textId="77777777" w:rsidR="00423483" w:rsidRPr="009076A7" w:rsidRDefault="00423483" w:rsidP="00423483">
      <w:pPr>
        <w:tabs>
          <w:tab w:val="left" w:pos="3119"/>
          <w:tab w:val="left" w:pos="3261"/>
        </w:tabs>
        <w:jc w:val="both"/>
        <w:rPr>
          <w:rFonts w:ascii="Bookman Old Style" w:hAnsi="Bookman Old Style" w:cs="Times New Roman"/>
          <w:color w:val="000000" w:themeColor="text1"/>
          <w:lang w:val="zh-CN"/>
        </w:rPr>
      </w:pPr>
      <w:r w:rsidRPr="009076A7">
        <w:rPr>
          <w:rFonts w:ascii="Bookman Old Style" w:hAnsi="Bookman Old Style" w:cs="Times New Roman"/>
          <w:color w:val="000000" w:themeColor="text1"/>
          <w:lang w:val="zh-CN"/>
        </w:rPr>
        <w:t>Berdasarkan Undang-Undang Nomor 11 Tahun 2020 tentang Cipta Kerja, pelaku usaha dengan identitas sebagai berikut:</w:t>
      </w:r>
    </w:p>
    <w:p w14:paraId="6BFD348F" w14:textId="77777777" w:rsidR="00423483" w:rsidRPr="009076A7" w:rsidRDefault="00423483" w:rsidP="00423483">
      <w:pPr>
        <w:tabs>
          <w:tab w:val="left" w:pos="3119"/>
          <w:tab w:val="left" w:pos="3261"/>
        </w:tabs>
        <w:rPr>
          <w:rFonts w:ascii="Bookman Old Style" w:hAnsi="Bookman Old Style" w:cs="Times New Roman"/>
          <w:color w:val="000000" w:themeColor="text1"/>
          <w:lang w:val="zh-CN"/>
        </w:rPr>
      </w:pPr>
    </w:p>
    <w:p w14:paraId="6BD63AB2" w14:textId="77777777" w:rsidR="00423483" w:rsidRPr="009076A7" w:rsidRDefault="00423483" w:rsidP="00423483">
      <w:pPr>
        <w:tabs>
          <w:tab w:val="left" w:pos="3261"/>
          <w:tab w:val="left" w:pos="3510"/>
        </w:tabs>
        <w:spacing w:after="60"/>
        <w:ind w:left="3690" w:hanging="3690"/>
        <w:rPr>
          <w:rFonts w:ascii="Bookman Old Style" w:hAnsi="Bookman Old Style" w:cs="Times New Roman"/>
          <w:color w:val="000000" w:themeColor="text1"/>
        </w:rPr>
      </w:pPr>
      <w:r w:rsidRPr="009076A7">
        <w:rPr>
          <w:rFonts w:ascii="Bookman Old Style" w:hAnsi="Bookman Old Style" w:cs="Times New Roman"/>
          <w:color w:val="000000" w:themeColor="text1"/>
          <w:lang w:val="zh-CN"/>
        </w:rPr>
        <w:t>Nama Pelaku Usaha</w:t>
      </w:r>
      <w:r w:rsidRPr="009076A7">
        <w:rPr>
          <w:rFonts w:ascii="Bookman Old Style" w:hAnsi="Bookman Old Style" w:cs="Times New Roman"/>
          <w:color w:val="000000" w:themeColor="text1"/>
          <w:lang w:val="zh-CN"/>
        </w:rPr>
        <w:tab/>
      </w:r>
      <w:r w:rsidRPr="009076A7">
        <w:rPr>
          <w:rFonts w:ascii="Bookman Old Style" w:hAnsi="Bookman Old Style" w:cs="Times New Roman"/>
          <w:color w:val="000000" w:themeColor="text1"/>
          <w:lang w:val="zh-CN"/>
        </w:rPr>
        <w:tab/>
        <w:t xml:space="preserve">: </w:t>
      </w:r>
      <w:r w:rsidRPr="009076A7">
        <w:rPr>
          <w:rFonts w:ascii="Bookman Old Style" w:hAnsi="Bookman Old Style" w:cs="Times New Roman"/>
          <w:color w:val="000000" w:themeColor="text1"/>
        </w:rPr>
        <w:t>……………………</w:t>
      </w:r>
    </w:p>
    <w:p w14:paraId="1496BC79" w14:textId="77777777" w:rsidR="00423483" w:rsidRPr="009076A7" w:rsidRDefault="00423483" w:rsidP="00423483">
      <w:pPr>
        <w:tabs>
          <w:tab w:val="left" w:pos="3510"/>
          <w:tab w:val="left" w:pos="3690"/>
        </w:tabs>
        <w:ind w:left="3119" w:hanging="3119"/>
        <w:rPr>
          <w:rFonts w:ascii="Bookman Old Style" w:hAnsi="Bookman Old Style" w:cs="Times New Roman"/>
          <w:color w:val="000000" w:themeColor="text1"/>
        </w:rPr>
      </w:pPr>
      <w:r w:rsidRPr="009076A7">
        <w:rPr>
          <w:rFonts w:ascii="Bookman Old Style" w:hAnsi="Bookman Old Style" w:cs="Times New Roman"/>
          <w:color w:val="000000" w:themeColor="text1"/>
          <w:lang w:val="zh-CN"/>
        </w:rPr>
        <w:t>Nomor Induk Berusaha (NIB)</w:t>
      </w:r>
      <w:r w:rsidRPr="009076A7">
        <w:rPr>
          <w:rFonts w:ascii="Bookman Old Style" w:hAnsi="Bookman Old Style" w:cs="Times New Roman"/>
          <w:color w:val="000000" w:themeColor="text1"/>
          <w:lang w:val="zh-CN"/>
        </w:rPr>
        <w:tab/>
        <w:t xml:space="preserve">: </w:t>
      </w:r>
      <w:r w:rsidRPr="009076A7">
        <w:rPr>
          <w:rFonts w:ascii="Bookman Old Style" w:hAnsi="Bookman Old Style" w:cs="Times New Roman"/>
          <w:color w:val="000000" w:themeColor="text1"/>
        </w:rPr>
        <w:t>……………………</w:t>
      </w:r>
    </w:p>
    <w:p w14:paraId="75C92088" w14:textId="77777777" w:rsidR="00423483" w:rsidRPr="009076A7" w:rsidRDefault="00423483" w:rsidP="00423483">
      <w:pPr>
        <w:tabs>
          <w:tab w:val="left" w:pos="3119"/>
          <w:tab w:val="left" w:pos="3261"/>
        </w:tabs>
        <w:rPr>
          <w:rFonts w:ascii="Bookman Old Style" w:hAnsi="Bookman Old Style" w:cs="Times New Roman"/>
          <w:color w:val="000000" w:themeColor="text1"/>
          <w:lang w:val="zh-CN"/>
        </w:rPr>
      </w:pPr>
    </w:p>
    <w:p w14:paraId="3FF1F28C" w14:textId="77777777" w:rsidR="00423483" w:rsidRPr="009076A7" w:rsidRDefault="00423483" w:rsidP="00423483">
      <w:pPr>
        <w:tabs>
          <w:tab w:val="left" w:pos="3119"/>
          <w:tab w:val="left" w:pos="3261"/>
        </w:tabs>
        <w:spacing w:after="60"/>
        <w:rPr>
          <w:rFonts w:ascii="Bookman Old Style" w:hAnsi="Bookman Old Style" w:cs="Times New Roman"/>
          <w:color w:val="000000" w:themeColor="text1"/>
          <w:lang w:val="zh-CN"/>
        </w:rPr>
      </w:pPr>
      <w:r w:rsidRPr="009076A7">
        <w:rPr>
          <w:rFonts w:ascii="Bookman Old Style" w:hAnsi="Bookman Old Style" w:cs="Times New Roman"/>
          <w:color w:val="000000" w:themeColor="text1"/>
          <w:lang w:val="zh-CN"/>
        </w:rPr>
        <w:t>Menyatakan:</w:t>
      </w:r>
    </w:p>
    <w:p w14:paraId="3FF2C97D" w14:textId="77777777" w:rsidR="00423483" w:rsidRPr="009076A7" w:rsidRDefault="00423483" w:rsidP="0050130A">
      <w:pPr>
        <w:pStyle w:val="ListParagraph"/>
        <w:numPr>
          <w:ilvl w:val="0"/>
          <w:numId w:val="62"/>
        </w:numPr>
        <w:tabs>
          <w:tab w:val="left" w:pos="3119"/>
          <w:tab w:val="left" w:pos="3261"/>
        </w:tabs>
        <w:spacing w:after="60"/>
        <w:ind w:left="360"/>
        <w:jc w:val="both"/>
        <w:rPr>
          <w:rFonts w:ascii="Bookman Old Style" w:hAnsi="Bookman Old Style" w:cs="Times New Roman"/>
          <w:color w:val="000000" w:themeColor="text1"/>
        </w:rPr>
      </w:pPr>
      <w:r w:rsidRPr="009076A7">
        <w:rPr>
          <w:rFonts w:ascii="Bookman Old Style" w:hAnsi="Bookman Old Style" w:cs="Times New Roman"/>
          <w:color w:val="000000" w:themeColor="text1"/>
          <w:lang w:val="zh-CN"/>
        </w:rPr>
        <w:t>Bersedia memenuhi persyaratan dan/atau kewajiban perizinan usaha berikut ini:</w:t>
      </w:r>
    </w:p>
    <w:p w14:paraId="60289813" w14:textId="77777777" w:rsidR="00423483" w:rsidRPr="009076A7" w:rsidRDefault="00423483" w:rsidP="0050130A">
      <w:pPr>
        <w:pStyle w:val="ListParagraph"/>
        <w:numPr>
          <w:ilvl w:val="0"/>
          <w:numId w:val="63"/>
        </w:numPr>
        <w:tabs>
          <w:tab w:val="left" w:pos="3119"/>
          <w:tab w:val="left" w:pos="3261"/>
        </w:tabs>
        <w:spacing w:after="60"/>
        <w:ind w:left="720"/>
        <w:jc w:val="both"/>
        <w:rPr>
          <w:rFonts w:ascii="Bookman Old Style" w:hAnsi="Bookman Old Style" w:cs="Times New Roman"/>
          <w:bCs/>
          <w:color w:val="000000" w:themeColor="text1"/>
        </w:rPr>
      </w:pPr>
      <w:r w:rsidRPr="009076A7">
        <w:rPr>
          <w:rFonts w:ascii="Bookman Old Style" w:hAnsi="Bookman Old Style" w:cs="Times New Roman"/>
          <w:bCs/>
          <w:color w:val="000000" w:themeColor="text1"/>
        </w:rPr>
        <w:t>Persyaratan; dan</w:t>
      </w:r>
    </w:p>
    <w:p w14:paraId="105EFEAD" w14:textId="77777777" w:rsidR="00423483" w:rsidRPr="009076A7" w:rsidRDefault="00423483" w:rsidP="00423483">
      <w:pPr>
        <w:pStyle w:val="ListParagraph"/>
        <w:tabs>
          <w:tab w:val="left" w:pos="3119"/>
          <w:tab w:val="left" w:pos="3261"/>
        </w:tabs>
        <w:spacing w:after="60"/>
        <w:jc w:val="both"/>
        <w:rPr>
          <w:rFonts w:ascii="Bookman Old Style" w:hAnsi="Bookman Old Style" w:cs="Times New Roman"/>
          <w:color w:val="000000" w:themeColor="text1"/>
        </w:rPr>
      </w:pPr>
      <w:r w:rsidRPr="009076A7">
        <w:rPr>
          <w:rFonts w:ascii="Bookman Old Style" w:hAnsi="Bookman Old Style" w:cs="Times New Roman"/>
          <w:color w:val="000000" w:themeColor="text1"/>
        </w:rPr>
        <w:t>-</w:t>
      </w:r>
    </w:p>
    <w:p w14:paraId="275CEA4C" w14:textId="77777777" w:rsidR="00423483" w:rsidRPr="009076A7" w:rsidRDefault="00423483" w:rsidP="0050130A">
      <w:pPr>
        <w:pStyle w:val="ListParagraph"/>
        <w:numPr>
          <w:ilvl w:val="0"/>
          <w:numId w:val="63"/>
        </w:numPr>
        <w:tabs>
          <w:tab w:val="left" w:pos="3119"/>
          <w:tab w:val="left" w:pos="3261"/>
        </w:tabs>
        <w:spacing w:after="60"/>
        <w:ind w:left="720"/>
        <w:jc w:val="both"/>
        <w:rPr>
          <w:rFonts w:ascii="Bookman Old Style" w:hAnsi="Bookman Old Style" w:cs="Times New Roman"/>
          <w:bCs/>
          <w:color w:val="000000" w:themeColor="text1"/>
        </w:rPr>
      </w:pPr>
      <w:r w:rsidRPr="009076A7">
        <w:rPr>
          <w:rFonts w:ascii="Bookman Old Style" w:hAnsi="Bookman Old Style" w:cs="Times New Roman"/>
          <w:bCs/>
          <w:color w:val="000000" w:themeColor="text1"/>
        </w:rPr>
        <w:t>Kewajiban</w:t>
      </w:r>
    </w:p>
    <w:p w14:paraId="329528F9" w14:textId="77777777" w:rsidR="00423483" w:rsidRPr="009076A7" w:rsidRDefault="00423483" w:rsidP="0050130A">
      <w:pPr>
        <w:numPr>
          <w:ilvl w:val="1"/>
          <w:numId w:val="32"/>
        </w:numPr>
        <w:tabs>
          <w:tab w:val="clear" w:pos="1440"/>
          <w:tab w:val="left" w:pos="3119"/>
          <w:tab w:val="left" w:pos="3261"/>
        </w:tabs>
        <w:spacing w:after="60"/>
        <w:ind w:left="1080"/>
        <w:jc w:val="both"/>
        <w:rPr>
          <w:rFonts w:ascii="Bookman Old Style" w:hAnsi="Bookman Old Style" w:cs="Times New Roman"/>
          <w:color w:val="000000" w:themeColor="text1"/>
        </w:rPr>
      </w:pPr>
      <w:r w:rsidRPr="009076A7">
        <w:rPr>
          <w:rFonts w:ascii="Bookman Old Style" w:hAnsi="Bookman Old Style" w:cs="Arial"/>
          <w:color w:val="000000" w:themeColor="text1"/>
        </w:rPr>
        <w:t>……………………..;</w:t>
      </w:r>
    </w:p>
    <w:p w14:paraId="1F519740" w14:textId="77777777" w:rsidR="00423483" w:rsidRPr="009076A7" w:rsidRDefault="00423483" w:rsidP="0050130A">
      <w:pPr>
        <w:numPr>
          <w:ilvl w:val="1"/>
          <w:numId w:val="32"/>
        </w:numPr>
        <w:tabs>
          <w:tab w:val="clear" w:pos="1440"/>
          <w:tab w:val="left" w:pos="3119"/>
          <w:tab w:val="left" w:pos="3261"/>
        </w:tabs>
        <w:spacing w:after="60"/>
        <w:ind w:left="1080"/>
        <w:jc w:val="both"/>
        <w:rPr>
          <w:rFonts w:ascii="Bookman Old Style" w:hAnsi="Bookman Old Style" w:cs="Times New Roman"/>
          <w:color w:val="000000" w:themeColor="text1"/>
        </w:rPr>
      </w:pPr>
      <w:r w:rsidRPr="009076A7">
        <w:rPr>
          <w:rFonts w:ascii="Bookman Old Style" w:hAnsi="Bookman Old Style" w:cs="Arial"/>
          <w:color w:val="000000" w:themeColor="text1"/>
        </w:rPr>
        <w:t>……………………..;</w:t>
      </w:r>
    </w:p>
    <w:p w14:paraId="18242DF8" w14:textId="77777777" w:rsidR="00423483" w:rsidRPr="009076A7" w:rsidRDefault="00423483" w:rsidP="0050130A">
      <w:pPr>
        <w:numPr>
          <w:ilvl w:val="1"/>
          <w:numId w:val="32"/>
        </w:numPr>
        <w:tabs>
          <w:tab w:val="clear" w:pos="1440"/>
          <w:tab w:val="left" w:pos="3119"/>
          <w:tab w:val="left" w:pos="3261"/>
        </w:tabs>
        <w:spacing w:after="60"/>
        <w:ind w:left="1080"/>
        <w:jc w:val="both"/>
        <w:rPr>
          <w:rFonts w:ascii="Bookman Old Style" w:hAnsi="Bookman Old Style" w:cs="Times New Roman"/>
          <w:color w:val="000000" w:themeColor="text1"/>
        </w:rPr>
      </w:pPr>
      <w:proofErr w:type="spellStart"/>
      <w:r w:rsidRPr="009076A7">
        <w:rPr>
          <w:rFonts w:ascii="Bookman Old Style" w:hAnsi="Bookman Old Style" w:cs="Arial"/>
          <w:color w:val="000000" w:themeColor="text1"/>
        </w:rPr>
        <w:t>dst</w:t>
      </w:r>
      <w:proofErr w:type="spellEnd"/>
    </w:p>
    <w:p w14:paraId="3F045404" w14:textId="77777777" w:rsidR="00423483" w:rsidRPr="009076A7" w:rsidRDefault="00423483" w:rsidP="0050130A">
      <w:pPr>
        <w:pStyle w:val="ListParagraph"/>
        <w:numPr>
          <w:ilvl w:val="0"/>
          <w:numId w:val="62"/>
        </w:numPr>
        <w:tabs>
          <w:tab w:val="left" w:pos="3119"/>
          <w:tab w:val="left" w:pos="3261"/>
        </w:tabs>
        <w:spacing w:after="60"/>
        <w:ind w:left="360"/>
        <w:jc w:val="both"/>
        <w:rPr>
          <w:rFonts w:ascii="Bookman Old Style" w:hAnsi="Bookman Old Style" w:cs="Times New Roman"/>
          <w:color w:val="000000" w:themeColor="text1"/>
          <w:lang w:val="zh-CN"/>
        </w:rPr>
      </w:pPr>
      <w:r w:rsidRPr="009076A7">
        <w:rPr>
          <w:rFonts w:ascii="Bookman Old Style" w:hAnsi="Bookman Old Style" w:cs="Times New Roman"/>
          <w:color w:val="000000" w:themeColor="text1"/>
          <w:lang w:val="zh-CN"/>
        </w:rPr>
        <w:t>Bersedia mengikuti pembinaan-pembinaan yang dilakukan dalam rangka memenuhi ketentuan terkait penerapan standar-standar tersebut.</w:t>
      </w:r>
    </w:p>
    <w:p w14:paraId="2417FDE3" w14:textId="77777777" w:rsidR="00423483" w:rsidRPr="009076A7" w:rsidRDefault="00423483" w:rsidP="0050130A">
      <w:pPr>
        <w:pStyle w:val="ListParagraph"/>
        <w:numPr>
          <w:ilvl w:val="0"/>
          <w:numId w:val="62"/>
        </w:numPr>
        <w:tabs>
          <w:tab w:val="left" w:pos="3119"/>
          <w:tab w:val="left" w:pos="3261"/>
        </w:tabs>
        <w:spacing w:after="60"/>
        <w:ind w:left="360"/>
        <w:jc w:val="both"/>
        <w:rPr>
          <w:rFonts w:ascii="Bookman Old Style" w:hAnsi="Bookman Old Style" w:cs="Times New Roman"/>
          <w:color w:val="000000" w:themeColor="text1"/>
          <w:lang w:val="zh-CN"/>
        </w:rPr>
      </w:pPr>
      <w:r w:rsidRPr="009076A7">
        <w:rPr>
          <w:rFonts w:ascii="Bookman Old Style" w:hAnsi="Bookman Old Style" w:cs="Times New Roman"/>
          <w:color w:val="000000" w:themeColor="text1"/>
          <w:lang w:val="zh-CN"/>
        </w:rPr>
        <w:t>Bersedia menerima sanksi terhadap pelanggaran pemenuhan standar tersebut.</w:t>
      </w:r>
    </w:p>
    <w:p w14:paraId="4773BE8A" w14:textId="77777777" w:rsidR="00423483" w:rsidRPr="009076A7" w:rsidRDefault="00423483" w:rsidP="00423483">
      <w:pPr>
        <w:tabs>
          <w:tab w:val="left" w:pos="3119"/>
          <w:tab w:val="left" w:pos="3261"/>
        </w:tabs>
        <w:rPr>
          <w:rFonts w:ascii="Bookman Old Style" w:hAnsi="Bookman Old Style" w:cs="Times New Roman"/>
          <w:color w:val="000000" w:themeColor="text1"/>
          <w:lang w:val="zh-CN"/>
        </w:rPr>
      </w:pPr>
    </w:p>
    <w:p w14:paraId="3E617C24" w14:textId="77777777" w:rsidR="00423483" w:rsidRPr="009076A7" w:rsidRDefault="00423483" w:rsidP="00423483">
      <w:pPr>
        <w:tabs>
          <w:tab w:val="left" w:pos="3119"/>
          <w:tab w:val="left" w:pos="3261"/>
        </w:tabs>
        <w:jc w:val="both"/>
        <w:rPr>
          <w:rFonts w:ascii="Bookman Old Style" w:hAnsi="Bookman Old Style" w:cs="Times New Roman"/>
          <w:color w:val="000000" w:themeColor="text1"/>
          <w:lang w:val="zh-CN"/>
        </w:rPr>
      </w:pPr>
      <w:r w:rsidRPr="009076A7">
        <w:rPr>
          <w:rFonts w:ascii="Bookman Old Style" w:hAnsi="Bookman Old Style" w:cs="Times New Roman"/>
          <w:color w:val="000000" w:themeColor="text1"/>
          <w:lang w:val="zh-CN"/>
        </w:rPr>
        <w:t>Demikian pernyataan ini dibuat dengan sebenar-benarnya. Apabila di kemudian hari ternyata terdapat kekeliruan atau pun ketidakakuratan dalam pernyataan ini, maka pelaku usaha bersedia menerima konsekuensi sesuai dengan ketentuan peraturan perundang-undangan.</w:t>
      </w:r>
    </w:p>
    <w:p w14:paraId="3CE439E9" w14:textId="77777777" w:rsidR="00423483" w:rsidRPr="00A93E74" w:rsidRDefault="00423483" w:rsidP="00423483">
      <w:pPr>
        <w:tabs>
          <w:tab w:val="left" w:pos="3119"/>
          <w:tab w:val="left" w:pos="3261"/>
        </w:tabs>
        <w:rPr>
          <w:rFonts w:ascii="Bookman Old Style" w:hAnsi="Bookman Old Style" w:cs="Times New Roman"/>
          <w:color w:val="000000" w:themeColor="text1"/>
          <w:sz w:val="24"/>
          <w:szCs w:val="24"/>
          <w:lang w:val="zh-CN"/>
        </w:rPr>
      </w:pPr>
    </w:p>
    <w:p w14:paraId="1A8E6867" w14:textId="77777777" w:rsidR="00423483" w:rsidRDefault="00423483" w:rsidP="00423483">
      <w:pPr>
        <w:tabs>
          <w:tab w:val="left" w:pos="3119"/>
          <w:tab w:val="left" w:pos="3261"/>
        </w:tabs>
        <w:spacing w:after="60"/>
        <w:rPr>
          <w:rFonts w:ascii="Bookman Old Style" w:hAnsi="Bookman Old Style" w:cs="Times New Roman"/>
          <w:color w:val="000000" w:themeColor="text1"/>
        </w:rPr>
      </w:pPr>
      <w:r>
        <w:rPr>
          <w:rFonts w:ascii="Bookman Old Style" w:hAnsi="Bookman Old Style" w:cs="Times New Roman"/>
          <w:color w:val="000000" w:themeColor="text1"/>
        </w:rPr>
        <w:tab/>
      </w:r>
      <w:r>
        <w:rPr>
          <w:rFonts w:ascii="Bookman Old Style" w:hAnsi="Bookman Old Style" w:cs="Times New Roman"/>
          <w:color w:val="000000" w:themeColor="text1"/>
        </w:rPr>
        <w:tab/>
      </w:r>
      <w:r>
        <w:rPr>
          <w:rFonts w:ascii="Bookman Old Style" w:hAnsi="Bookman Old Style" w:cs="Times New Roman"/>
          <w:color w:val="000000" w:themeColor="text1"/>
        </w:rPr>
        <w:tab/>
      </w:r>
      <w:r>
        <w:rPr>
          <w:rFonts w:ascii="Bookman Old Style" w:hAnsi="Bookman Old Style" w:cs="Times New Roman"/>
          <w:color w:val="000000" w:themeColor="text1"/>
        </w:rPr>
        <w:tab/>
      </w:r>
      <w:r>
        <w:rPr>
          <w:rFonts w:ascii="Bookman Old Style" w:hAnsi="Bookman Old Style" w:cs="Times New Roman"/>
          <w:color w:val="000000" w:themeColor="text1"/>
        </w:rPr>
        <w:tab/>
      </w:r>
      <w:r>
        <w:rPr>
          <w:rFonts w:ascii="Bookman Old Style" w:hAnsi="Bookman Old Style" w:cs="Times New Roman"/>
          <w:color w:val="000000" w:themeColor="text1"/>
        </w:rPr>
        <w:tab/>
        <w:t xml:space="preserve">    </w:t>
      </w:r>
      <w:proofErr w:type="gramStart"/>
      <w:r>
        <w:rPr>
          <w:rFonts w:ascii="Bookman Old Style" w:hAnsi="Bookman Old Style" w:cs="Times New Roman"/>
          <w:color w:val="000000" w:themeColor="text1"/>
        </w:rPr>
        <w:t>…..</w:t>
      </w:r>
      <w:proofErr w:type="gramEnd"/>
      <w:r>
        <w:rPr>
          <w:rFonts w:ascii="Bookman Old Style" w:hAnsi="Bookman Old Style" w:cs="Times New Roman"/>
          <w:color w:val="000000" w:themeColor="text1"/>
        </w:rPr>
        <w:t>….</w:t>
      </w:r>
      <w:r w:rsidRPr="009076A7">
        <w:rPr>
          <w:rFonts w:ascii="Bookman Old Style" w:hAnsi="Bookman Old Style" w:cs="Times New Roman"/>
          <w:color w:val="000000" w:themeColor="text1"/>
          <w:lang w:val="zh-CN"/>
        </w:rPr>
        <w:t>,</w:t>
      </w:r>
      <w:r>
        <w:rPr>
          <w:rFonts w:ascii="Bookman Old Style" w:hAnsi="Bookman Old Style" w:cs="Times New Roman"/>
          <w:color w:val="000000" w:themeColor="text1"/>
        </w:rPr>
        <w:t>……, 20….</w:t>
      </w:r>
    </w:p>
    <w:p w14:paraId="4B1FBC3A" w14:textId="77777777" w:rsidR="00FF360E" w:rsidRPr="009076A7" w:rsidRDefault="00FF360E" w:rsidP="00423483">
      <w:pPr>
        <w:tabs>
          <w:tab w:val="left" w:pos="3119"/>
          <w:tab w:val="left" w:pos="3261"/>
        </w:tabs>
        <w:spacing w:after="60"/>
        <w:rPr>
          <w:rFonts w:ascii="Bookman Old Style" w:hAnsi="Bookman Old Style" w:cs="Times New Roman"/>
          <w:color w:val="000000" w:themeColor="text1"/>
        </w:rPr>
      </w:pPr>
    </w:p>
    <w:p w14:paraId="6447F934" w14:textId="77777777" w:rsidR="00423483" w:rsidRPr="009076A7" w:rsidRDefault="00423483" w:rsidP="00FF360E">
      <w:pPr>
        <w:tabs>
          <w:tab w:val="left" w:pos="3119"/>
          <w:tab w:val="left" w:pos="3261"/>
        </w:tabs>
        <w:spacing w:after="60"/>
        <w:ind w:left="6030"/>
        <w:jc w:val="center"/>
        <w:rPr>
          <w:rFonts w:ascii="Bookman Old Style" w:hAnsi="Bookman Old Style" w:cs="Times New Roman"/>
          <w:color w:val="000000" w:themeColor="text1"/>
        </w:rPr>
      </w:pPr>
      <w:r>
        <w:rPr>
          <w:rFonts w:ascii="Bookman Old Style" w:hAnsi="Bookman Old Style" w:cs="Times New Roman"/>
          <w:color w:val="000000" w:themeColor="text1"/>
        </w:rPr>
        <w:t>(</w:t>
      </w:r>
      <w:proofErr w:type="spellStart"/>
      <w:r>
        <w:rPr>
          <w:rFonts w:ascii="Bookman Old Style" w:hAnsi="Bookman Old Style" w:cs="Times New Roman"/>
          <w:color w:val="000000" w:themeColor="text1"/>
        </w:rPr>
        <w:t>Jabatan</w:t>
      </w:r>
      <w:proofErr w:type="spellEnd"/>
      <w:r>
        <w:rPr>
          <w:rFonts w:ascii="Bookman Old Style" w:hAnsi="Bookman Old Style" w:cs="Times New Roman"/>
          <w:color w:val="000000" w:themeColor="text1"/>
        </w:rPr>
        <w:t>)</w:t>
      </w:r>
    </w:p>
    <w:p w14:paraId="38302C2A" w14:textId="77777777" w:rsidR="00423483" w:rsidRPr="00A93E74" w:rsidRDefault="00423483" w:rsidP="00FF360E">
      <w:pPr>
        <w:tabs>
          <w:tab w:val="left" w:pos="3119"/>
          <w:tab w:val="left" w:pos="3261"/>
        </w:tabs>
        <w:spacing w:after="60"/>
        <w:ind w:left="6030"/>
        <w:jc w:val="center"/>
        <w:rPr>
          <w:rFonts w:ascii="Bookman Old Style" w:hAnsi="Bookman Old Style" w:cs="Times New Roman"/>
          <w:color w:val="000000" w:themeColor="text1"/>
          <w:sz w:val="24"/>
          <w:szCs w:val="24"/>
          <w:lang w:val="zh-CN"/>
        </w:rPr>
      </w:pPr>
      <w:r>
        <w:rPr>
          <w:noProof/>
        </w:rPr>
        <w:drawing>
          <wp:inline distT="0" distB="0" distL="0" distR="0" wp14:anchorId="17A026D3" wp14:editId="75FE3973">
            <wp:extent cx="335915" cy="335915"/>
            <wp:effectExtent l="0" t="0" r="6985" b="6985"/>
            <wp:docPr id="394"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pic:nvPicPr>
                  <pic:blipFill>
                    <a:blip r:embed="rId35">
                      <a:extLst>
                        <a:ext uri="{28A0092B-C50C-407E-A947-70E740481C1C}">
                          <a14:useLocalDpi xmlns:a14="http://schemas.microsoft.com/office/drawing/2010/main" val="0"/>
                        </a:ext>
                      </a:extLst>
                    </a:blip>
                    <a:stretch>
                      <a:fillRect/>
                    </a:stretch>
                  </pic:blipFill>
                  <pic:spPr>
                    <a:xfrm>
                      <a:off x="0" y="0"/>
                      <a:ext cx="335915" cy="335915"/>
                    </a:xfrm>
                    <a:prstGeom prst="rect">
                      <a:avLst/>
                    </a:prstGeom>
                  </pic:spPr>
                </pic:pic>
              </a:graphicData>
            </a:graphic>
          </wp:inline>
        </w:drawing>
      </w:r>
    </w:p>
    <w:p w14:paraId="2B1B0CCB" w14:textId="77777777" w:rsidR="00423483" w:rsidRPr="009076A7" w:rsidRDefault="00423483" w:rsidP="00FF360E">
      <w:pPr>
        <w:tabs>
          <w:tab w:val="left" w:pos="3119"/>
          <w:tab w:val="left" w:pos="3261"/>
        </w:tabs>
        <w:spacing w:after="60"/>
        <w:ind w:left="6030"/>
        <w:jc w:val="center"/>
        <w:rPr>
          <w:rFonts w:ascii="Bookman Old Style" w:hAnsi="Bookman Old Style" w:cs="Times New Roman"/>
          <w:color w:val="000000" w:themeColor="text1"/>
          <w:sz w:val="24"/>
          <w:szCs w:val="24"/>
        </w:rPr>
      </w:pPr>
      <w:r>
        <w:rPr>
          <w:rFonts w:ascii="Bookman Old Style" w:hAnsi="Bookman Old Style" w:cs="Times New Roman"/>
          <w:color w:val="000000" w:themeColor="text1"/>
          <w:sz w:val="24"/>
          <w:szCs w:val="24"/>
        </w:rPr>
        <w:t>(Nama)</w:t>
      </w:r>
    </w:p>
    <w:p w14:paraId="47C690CD" w14:textId="77777777" w:rsidR="00423483" w:rsidRPr="00A93E74" w:rsidRDefault="00423483" w:rsidP="00423483">
      <w:pPr>
        <w:tabs>
          <w:tab w:val="left" w:pos="3119"/>
          <w:tab w:val="left" w:pos="3261"/>
        </w:tabs>
        <w:rPr>
          <w:rFonts w:ascii="Bookman Old Style" w:hAnsi="Bookman Old Style" w:cs="Times New Roman"/>
          <w:color w:val="000000" w:themeColor="text1"/>
          <w:sz w:val="24"/>
          <w:szCs w:val="24"/>
          <w:lang w:val="zh-CN"/>
        </w:rPr>
      </w:pPr>
    </w:p>
    <w:p w14:paraId="27ADE623" w14:textId="77777777" w:rsidR="00423483" w:rsidRPr="009076A7" w:rsidRDefault="00423483" w:rsidP="00423483">
      <w:pPr>
        <w:tabs>
          <w:tab w:val="left" w:pos="3119"/>
          <w:tab w:val="left" w:pos="3261"/>
        </w:tabs>
        <w:spacing w:before="120" w:after="120"/>
        <w:ind w:right="-73"/>
        <w:jc w:val="both"/>
        <w:rPr>
          <w:rFonts w:ascii="Bookman Old Style" w:hAnsi="Bookman Old Style" w:cs="Times New Roman"/>
          <w:color w:val="000000" w:themeColor="text1"/>
          <w:lang w:val="zh-CN"/>
        </w:rPr>
      </w:pPr>
      <w:r w:rsidRPr="009076A7">
        <w:rPr>
          <w:rFonts w:ascii="Bookman Old Style" w:hAnsi="Bookman Old Style" w:cs="Times New Roman"/>
          <w:color w:val="000000" w:themeColor="text1"/>
          <w:lang w:val="zh-CN"/>
        </w:rPr>
        <w:t>Surat pernyataan ini tersimpan secara elektronik di dalam sistem OSS sebagai bagian tak terpisahkan dari perizinan berusaha untuk Nomor Induk Berusaha yang dimaksud.</w:t>
      </w:r>
    </w:p>
    <w:p w14:paraId="55628223" w14:textId="77777777" w:rsidR="00423483" w:rsidRPr="009076A7" w:rsidRDefault="00423483" w:rsidP="00423483">
      <w:pPr>
        <w:rPr>
          <w:rFonts w:ascii="Bookman Old Style" w:hAnsi="Bookman Old Style" w:cs="Times New Roman"/>
          <w:color w:val="000000" w:themeColor="text1"/>
          <w:lang w:val="zh-CN"/>
        </w:rPr>
      </w:pPr>
      <w:r w:rsidRPr="009076A7">
        <w:rPr>
          <w:rFonts w:ascii="Bookman Old Style" w:hAnsi="Bookman Old Style" w:cs="Times New Roman"/>
          <w:color w:val="000000" w:themeColor="text1"/>
          <w:lang w:val="zh-CN"/>
        </w:rPr>
        <w:br w:type="page"/>
      </w:r>
    </w:p>
    <w:p w14:paraId="3F27661C" w14:textId="77777777" w:rsidR="00423483" w:rsidRPr="00A93E74" w:rsidRDefault="00423483" w:rsidP="00423483">
      <w:pPr>
        <w:tabs>
          <w:tab w:val="left" w:pos="3119"/>
          <w:tab w:val="left" w:pos="3261"/>
        </w:tabs>
        <w:spacing w:before="120" w:after="120"/>
        <w:ind w:right="-73"/>
        <w:jc w:val="both"/>
        <w:rPr>
          <w:rFonts w:ascii="Bookman Old Style" w:hAnsi="Bookman Old Style" w:cs="Times New Roman"/>
          <w:color w:val="000000" w:themeColor="text1"/>
          <w:lang w:val="zh-CN"/>
        </w:rPr>
        <w:sectPr w:rsidR="00423483" w:rsidRPr="00A93E74" w:rsidSect="009D3237">
          <w:headerReference w:type="default" r:id="rId36"/>
          <w:pgSz w:w="12240" w:h="18720" w:code="168"/>
          <w:pgMar w:top="1701" w:right="1418" w:bottom="1418" w:left="1418" w:header="709" w:footer="561" w:gutter="0"/>
          <w:cols w:space="708"/>
          <w:docGrid w:linePitch="360"/>
        </w:sectPr>
      </w:pPr>
    </w:p>
    <w:p w14:paraId="65852180" w14:textId="649A238B" w:rsidR="00423483" w:rsidRPr="00A93E74" w:rsidRDefault="00423483" w:rsidP="0050130A">
      <w:pPr>
        <w:pStyle w:val="ListParagraph"/>
        <w:numPr>
          <w:ilvl w:val="0"/>
          <w:numId w:val="59"/>
        </w:numPr>
        <w:spacing w:line="360" w:lineRule="auto"/>
        <w:rPr>
          <w:rFonts w:ascii="Bookman Old Style" w:hAnsi="Bookman Old Style"/>
          <w:color w:val="000000" w:themeColor="text1"/>
          <w:sz w:val="24"/>
          <w:szCs w:val="24"/>
        </w:rPr>
      </w:pPr>
      <w:r w:rsidRPr="00A93E74">
        <w:rPr>
          <w:rFonts w:ascii="Bookman Old Style" w:hAnsi="Bookman Old Style"/>
          <w:color w:val="000000" w:themeColor="text1"/>
          <w:sz w:val="24"/>
          <w:szCs w:val="24"/>
        </w:rPr>
        <w:lastRenderedPageBreak/>
        <w:t xml:space="preserve">FORMAT SERTIFIKAT STANDAR RISIKO MENENGAH </w:t>
      </w:r>
      <w:r w:rsidRPr="00A93E74">
        <w:rPr>
          <w:rFonts w:ascii="Bookman Old Style" w:hAnsi="Bookman Old Style"/>
          <w:color w:val="000000" w:themeColor="text1"/>
          <w:sz w:val="24"/>
          <w:szCs w:val="24"/>
          <w:lang w:val="en-US"/>
        </w:rPr>
        <w:t>TINGGI</w:t>
      </w:r>
    </w:p>
    <w:p w14:paraId="2C6169F0" w14:textId="085268EF" w:rsidR="00423483" w:rsidRPr="00A93E74" w:rsidRDefault="0050130A" w:rsidP="00423483">
      <w:pPr>
        <w:rPr>
          <w:rFonts w:ascii="Times New Roman" w:hAnsi="Times New Roman" w:cs="Times New Roman"/>
          <w:bCs/>
          <w:color w:val="000000" w:themeColor="text1"/>
          <w:sz w:val="28"/>
          <w:szCs w:val="28"/>
        </w:rPr>
      </w:pPr>
      <w:r w:rsidRPr="00A93E74">
        <w:rPr>
          <w:noProof/>
          <w:color w:val="000000" w:themeColor="text1"/>
        </w:rPr>
        <mc:AlternateContent>
          <mc:Choice Requires="wps">
            <w:drawing>
              <wp:anchor distT="45720" distB="45720" distL="114300" distR="114300" simplePos="0" relativeHeight="251658476" behindDoc="0" locked="0" layoutInCell="1" allowOverlap="1" wp14:anchorId="34EEF7F3" wp14:editId="085CD281">
                <wp:simplePos x="0" y="0"/>
                <wp:positionH relativeFrom="margin">
                  <wp:posOffset>4055129</wp:posOffset>
                </wp:positionH>
                <wp:positionV relativeFrom="paragraph">
                  <wp:posOffset>30319</wp:posOffset>
                </wp:positionV>
                <wp:extent cx="2324100" cy="1019175"/>
                <wp:effectExtent l="0" t="0" r="19050" b="28575"/>
                <wp:wrapNone/>
                <wp:docPr id="4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24100" cy="1019175"/>
                        </a:xfrm>
                        <a:prstGeom prst="rect">
                          <a:avLst/>
                        </a:prstGeom>
                        <a:solidFill>
                          <a:schemeClr val="accent3">
                            <a:lumMod val="20000"/>
                            <a:lumOff val="80000"/>
                          </a:schemeClr>
                        </a:solidFill>
                        <a:ln w="9525">
                          <a:solidFill>
                            <a:srgbClr val="000000"/>
                          </a:solidFill>
                          <a:miter lim="800000"/>
                        </a:ln>
                      </wps:spPr>
                      <wps:txbx>
                        <w:txbxContent>
                          <w:p w14:paraId="78DEA94C" w14:textId="77777777" w:rsidR="00222AB8" w:rsidRDefault="00222AB8" w:rsidP="00423483">
                            <w:pPr>
                              <w:jc w:val="center"/>
                              <w:rPr>
                                <w:b/>
                                <w:bCs/>
                                <w:lang w:val="en-AU"/>
                              </w:rPr>
                            </w:pPr>
                            <w:r>
                              <w:rPr>
                                <w:b/>
                                <w:bCs/>
                                <w:lang w:val="en-AU"/>
                              </w:rPr>
                              <w:t xml:space="preserve">PRODUK PRINT OUT </w:t>
                            </w:r>
                          </w:p>
                          <w:p w14:paraId="1111D28E" w14:textId="77777777" w:rsidR="00222AB8" w:rsidRDefault="00222AB8" w:rsidP="00423483">
                            <w:pPr>
                              <w:jc w:val="center"/>
                              <w:rPr>
                                <w:b/>
                                <w:bCs/>
                                <w:lang w:val="en-AU"/>
                              </w:rPr>
                            </w:pPr>
                            <w:r>
                              <w:rPr>
                                <w:b/>
                                <w:bCs/>
                                <w:lang w:val="en-AU"/>
                              </w:rPr>
                              <w:t>SERTIFIKAT STANDAR</w:t>
                            </w:r>
                          </w:p>
                          <w:p w14:paraId="73C7547E" w14:textId="77777777" w:rsidR="00222AB8" w:rsidRDefault="00222AB8" w:rsidP="00423483">
                            <w:pPr>
                              <w:jc w:val="center"/>
                              <w:rPr>
                                <w:b/>
                                <w:bCs/>
                                <w:lang w:val="en-AU"/>
                              </w:rPr>
                            </w:pPr>
                            <w:r>
                              <w:rPr>
                                <w:b/>
                                <w:bCs/>
                                <w:lang w:val="en-AU"/>
                              </w:rPr>
                              <w:t>RISIKO MENENGAH TINGGI</w:t>
                            </w:r>
                          </w:p>
                          <w:p w14:paraId="41016DD8" w14:textId="77777777" w:rsidR="00222AB8" w:rsidRDefault="00222AB8" w:rsidP="00423483">
                            <w:pPr>
                              <w:jc w:val="center"/>
                              <w:rPr>
                                <w:b/>
                                <w:bCs/>
                                <w:lang w:val="en-AU"/>
                              </w:rPr>
                            </w:pPr>
                            <w:r>
                              <w:rPr>
                                <w:b/>
                                <w:bCs/>
                                <w:lang w:val="en-AU"/>
                              </w:rPr>
                              <w:t>(SEBELUM VERIFIKASI)</w:t>
                            </w:r>
                          </w:p>
                          <w:p w14:paraId="6EDFCBE9" w14:textId="77777777" w:rsidR="00222AB8" w:rsidRDefault="00222AB8" w:rsidP="00423483">
                            <w:pPr>
                              <w:jc w:val="center"/>
                              <w:rPr>
                                <w:b/>
                                <w:bCs/>
                                <w:lang w:val="en-AU"/>
                              </w:rPr>
                            </w:pPr>
                            <w:r>
                              <w:rPr>
                                <w:b/>
                                <w:bCs/>
                                <w:lang w:val="en-AU"/>
                              </w:rPr>
                              <w:t>(NIB DAN SS TERBIT BERSAMAAN)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4EEF7F3" id="_x0000_s1113" type="#_x0000_t202" style="position:absolute;margin-left:319.3pt;margin-top:2.4pt;width:183pt;height:80.25pt;z-index:25165847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" fillcolor="#eaf1dd [662]">
                <v:textbox>
                  <w:txbxContent>
                    <w:p w14:paraId="78DEA94C" w14:textId="77777777" w:rsidR="00222AB8" w:rsidRDefault="00222AB8" w:rsidP="00423483">
                      <w:pPr>
                        <w:jc w:val="center"/>
                        <w:rPr>
                          <w:b/>
                          <w:bCs/>
                          <w:lang w:val="en-AU"/>
                        </w:rPr>
                      </w:pPr>
                      <w:r>
                        <w:rPr>
                          <w:b/>
                          <w:bCs/>
                          <w:lang w:val="en-AU"/>
                        </w:rPr>
                        <w:t xml:space="preserve">PRODUK PRINT OUT </w:t>
                      </w:r>
                    </w:p>
                    <w:p w14:paraId="1111D28E" w14:textId="77777777" w:rsidR="00222AB8" w:rsidRDefault="00222AB8" w:rsidP="00423483">
                      <w:pPr>
                        <w:jc w:val="center"/>
                        <w:rPr>
                          <w:b/>
                          <w:bCs/>
                          <w:lang w:val="en-AU"/>
                        </w:rPr>
                      </w:pPr>
                      <w:r>
                        <w:rPr>
                          <w:b/>
                          <w:bCs/>
                          <w:lang w:val="en-AU"/>
                        </w:rPr>
                        <w:t>SERTIFIKAT STANDAR</w:t>
                      </w:r>
                    </w:p>
                    <w:p w14:paraId="73C7547E" w14:textId="77777777" w:rsidR="00222AB8" w:rsidRDefault="00222AB8" w:rsidP="00423483">
                      <w:pPr>
                        <w:jc w:val="center"/>
                        <w:rPr>
                          <w:b/>
                          <w:bCs/>
                          <w:lang w:val="en-AU"/>
                        </w:rPr>
                      </w:pPr>
                      <w:r>
                        <w:rPr>
                          <w:b/>
                          <w:bCs/>
                          <w:lang w:val="en-AU"/>
                        </w:rPr>
                        <w:t>RISIKO MENENGAH TINGGI</w:t>
                      </w:r>
                    </w:p>
                    <w:p w14:paraId="41016DD8" w14:textId="77777777" w:rsidR="00222AB8" w:rsidRDefault="00222AB8" w:rsidP="00423483">
                      <w:pPr>
                        <w:jc w:val="center"/>
                        <w:rPr>
                          <w:b/>
                          <w:bCs/>
                          <w:lang w:val="en-AU"/>
                        </w:rPr>
                      </w:pPr>
                      <w:r>
                        <w:rPr>
                          <w:b/>
                          <w:bCs/>
                          <w:lang w:val="en-AU"/>
                        </w:rPr>
                        <w:t>(SEBELUM VERIFIKASI)</w:t>
                      </w:r>
                    </w:p>
                    <w:p w14:paraId="6EDFCBE9" w14:textId="77777777" w:rsidR="00222AB8" w:rsidRDefault="00222AB8" w:rsidP="00423483">
                      <w:pPr>
                        <w:jc w:val="center"/>
                        <w:rPr>
                          <w:b/>
                          <w:bCs/>
                          <w:lang w:val="en-AU"/>
                        </w:rPr>
                      </w:pPr>
                      <w:r>
                        <w:rPr>
                          <w:b/>
                          <w:bCs/>
                          <w:lang w:val="en-AU"/>
                        </w:rPr>
                        <w:t>(NIB DAN SS TERBIT BERSAMAAN)</w:t>
                      </w:r>
                    </w:p>
                  </w:txbxContent>
                </v:textbox>
                <w10:wrap anchorx="margin"/>
              </v:shape>
            </w:pict>
          </mc:Fallback>
        </mc:AlternateContent>
      </w:r>
    </w:p>
    <w:p w14:paraId="3029E10C" w14:textId="77777777" w:rsidR="00423483" w:rsidRPr="00A93E74" w:rsidRDefault="00423483" w:rsidP="00423483">
      <w:pPr>
        <w:rPr>
          <w:rFonts w:ascii="Times New Roman" w:hAnsi="Times New Roman" w:cs="Times New Roman"/>
          <w:bCs/>
          <w:color w:val="000000" w:themeColor="text1"/>
          <w:sz w:val="28"/>
          <w:szCs w:val="28"/>
        </w:rPr>
      </w:pPr>
    </w:p>
    <w:p w14:paraId="51AB606D" w14:textId="77777777" w:rsidR="00423483" w:rsidRPr="00A93E74" w:rsidRDefault="00423483" w:rsidP="00423483">
      <w:pPr>
        <w:rPr>
          <w:rFonts w:ascii="Times New Roman" w:hAnsi="Times New Roman" w:cs="Times New Roman"/>
          <w:bCs/>
          <w:color w:val="000000" w:themeColor="text1"/>
          <w:sz w:val="28"/>
          <w:szCs w:val="28"/>
        </w:rPr>
      </w:pPr>
      <w:r w:rsidRPr="00A93E74">
        <w:rPr>
          <w:noProof/>
          <w:color w:val="000000" w:themeColor="text1"/>
        </w:rPr>
        <w:drawing>
          <wp:anchor distT="0" distB="0" distL="114300" distR="114300" simplePos="0" relativeHeight="251658475" behindDoc="1" locked="0" layoutInCell="1" allowOverlap="1" wp14:anchorId="0F3288C8" wp14:editId="20B62B5D">
            <wp:simplePos x="0" y="0"/>
            <wp:positionH relativeFrom="margin">
              <wp:align>center</wp:align>
            </wp:positionH>
            <wp:positionV relativeFrom="paragraph">
              <wp:posOffset>-13970</wp:posOffset>
            </wp:positionV>
            <wp:extent cx="845820" cy="827405"/>
            <wp:effectExtent l="0" t="0" r="0" b="0"/>
            <wp:wrapNone/>
            <wp:docPr id="395" name="Picture 395" descr="C:\Users\Mardian Syah\Downloads\downlo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767101" name="Picture 297767101" descr="C:\Users\Mardian Syah\Downloads\download.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845820" cy="827405"/>
                    </a:xfrm>
                    <a:prstGeom prst="rect">
                      <a:avLst/>
                    </a:prstGeom>
                    <a:noFill/>
                    <a:ln>
                      <a:noFill/>
                    </a:ln>
                  </pic:spPr>
                </pic:pic>
              </a:graphicData>
            </a:graphic>
          </wp:anchor>
        </w:drawing>
      </w:r>
    </w:p>
    <w:p w14:paraId="369F11FC" w14:textId="77777777" w:rsidR="00423483" w:rsidRPr="00A93E74" w:rsidRDefault="00423483" w:rsidP="00423483">
      <w:pPr>
        <w:rPr>
          <w:rFonts w:ascii="Times New Roman" w:hAnsi="Times New Roman" w:cs="Times New Roman"/>
          <w:bCs/>
          <w:color w:val="000000" w:themeColor="text1"/>
          <w:sz w:val="28"/>
          <w:szCs w:val="28"/>
        </w:rPr>
      </w:pPr>
    </w:p>
    <w:p w14:paraId="0F81C8F7" w14:textId="77777777" w:rsidR="00423483" w:rsidRPr="00A93E74" w:rsidRDefault="00423483" w:rsidP="00423483">
      <w:pPr>
        <w:spacing w:after="360"/>
        <w:rPr>
          <w:color w:val="000000" w:themeColor="text1"/>
        </w:rPr>
      </w:pPr>
    </w:p>
    <w:p w14:paraId="01076C19" w14:textId="77777777" w:rsidR="00423483" w:rsidRPr="00A93E74" w:rsidRDefault="00423483" w:rsidP="00423483">
      <w:pPr>
        <w:jc w:val="center"/>
        <w:rPr>
          <w:rFonts w:ascii="Bookman Old Style" w:hAnsi="Bookman Old Style" w:cs="Times New Roman"/>
          <w:color w:val="000000" w:themeColor="text1"/>
          <w:sz w:val="24"/>
          <w:szCs w:val="24"/>
        </w:rPr>
      </w:pPr>
      <w:r w:rsidRPr="00A93E74">
        <w:rPr>
          <w:rFonts w:ascii="Bookman Old Style" w:hAnsi="Bookman Old Style" w:cs="Times New Roman"/>
          <w:color w:val="000000" w:themeColor="text1"/>
          <w:sz w:val="24"/>
          <w:szCs w:val="24"/>
        </w:rPr>
        <w:t>PEMERINTAH REPUBLIK INDONESIA</w:t>
      </w:r>
    </w:p>
    <w:p w14:paraId="14CAAFAF" w14:textId="77777777" w:rsidR="00423483" w:rsidRPr="00A93E74" w:rsidRDefault="00423483" w:rsidP="00423483">
      <w:pPr>
        <w:spacing w:before="240"/>
        <w:contextualSpacing/>
        <w:jc w:val="center"/>
        <w:rPr>
          <w:rFonts w:ascii="Bookman Old Style" w:hAnsi="Bookman Old Style" w:cs="Times New Roman"/>
          <w:color w:val="000000" w:themeColor="text1"/>
          <w:sz w:val="24"/>
          <w:szCs w:val="24"/>
        </w:rPr>
      </w:pPr>
    </w:p>
    <w:p w14:paraId="3EC293AF" w14:textId="77777777" w:rsidR="00423483" w:rsidRPr="00A93E74" w:rsidRDefault="00423483" w:rsidP="00423483">
      <w:pPr>
        <w:spacing w:after="120"/>
        <w:jc w:val="center"/>
        <w:rPr>
          <w:rFonts w:ascii="Bookman Old Style" w:hAnsi="Bookman Old Style" w:cs="Times New Roman"/>
          <w:color w:val="000000" w:themeColor="text1"/>
          <w:sz w:val="24"/>
          <w:szCs w:val="24"/>
        </w:rPr>
      </w:pPr>
      <w:r w:rsidRPr="00A93E74">
        <w:rPr>
          <w:rFonts w:ascii="Bookman Old Style" w:hAnsi="Bookman Old Style" w:cs="Times New Roman"/>
          <w:color w:val="000000" w:themeColor="text1"/>
          <w:sz w:val="24"/>
          <w:szCs w:val="24"/>
        </w:rPr>
        <w:t>PERIZINAN BERUSAHA BERBASIS RISIKO</w:t>
      </w:r>
    </w:p>
    <w:p w14:paraId="49A86E03" w14:textId="77777777" w:rsidR="00423483" w:rsidRPr="00A93E74" w:rsidRDefault="00423483" w:rsidP="00423483">
      <w:pPr>
        <w:spacing w:before="240"/>
        <w:contextualSpacing/>
        <w:jc w:val="center"/>
        <w:rPr>
          <w:rFonts w:ascii="Bookman Old Style" w:hAnsi="Bookman Old Style" w:cs="Times New Roman"/>
          <w:color w:val="000000" w:themeColor="text1"/>
          <w:sz w:val="24"/>
          <w:szCs w:val="24"/>
        </w:rPr>
      </w:pPr>
      <w:r w:rsidRPr="00A93E74">
        <w:rPr>
          <w:rFonts w:ascii="Bookman Old Style" w:hAnsi="Bookman Old Style" w:cs="Times New Roman"/>
          <w:color w:val="000000" w:themeColor="text1"/>
          <w:sz w:val="24"/>
          <w:szCs w:val="24"/>
        </w:rPr>
        <w:t xml:space="preserve">SERTIFIKAT </w:t>
      </w:r>
      <w:proofErr w:type="gramStart"/>
      <w:r w:rsidRPr="00A93E74">
        <w:rPr>
          <w:rFonts w:ascii="Bookman Old Style" w:hAnsi="Bookman Old Style" w:cs="Times New Roman"/>
          <w:color w:val="000000" w:themeColor="text1"/>
          <w:sz w:val="24"/>
          <w:szCs w:val="24"/>
        </w:rPr>
        <w:t>STANDAR :</w:t>
      </w:r>
      <w:proofErr w:type="gramEnd"/>
      <w:r w:rsidRPr="00A93E74">
        <w:rPr>
          <w:rFonts w:ascii="Bookman Old Style" w:hAnsi="Bookman Old Style" w:cs="Times New Roman"/>
          <w:color w:val="000000" w:themeColor="text1"/>
          <w:sz w:val="24"/>
          <w:szCs w:val="24"/>
        </w:rPr>
        <w:t xml:space="preserve"> …………………</w:t>
      </w:r>
      <w:r>
        <w:rPr>
          <w:rFonts w:ascii="Bookman Old Style" w:hAnsi="Bookman Old Style" w:cs="Times New Roman"/>
          <w:color w:val="000000" w:themeColor="text1"/>
          <w:sz w:val="24"/>
          <w:szCs w:val="24"/>
        </w:rPr>
        <w:t xml:space="preserve"> (17 digit)</w:t>
      </w:r>
    </w:p>
    <w:p w14:paraId="5D914B8B" w14:textId="77777777" w:rsidR="00423483" w:rsidRPr="00A93E74" w:rsidRDefault="00423483" w:rsidP="00423483">
      <w:pPr>
        <w:spacing w:before="240"/>
        <w:contextualSpacing/>
        <w:jc w:val="center"/>
        <w:rPr>
          <w:rFonts w:ascii="Bookman Old Style" w:hAnsi="Bookman Old Style" w:cs="Times New Roman"/>
          <w:color w:val="000000" w:themeColor="text1"/>
          <w:sz w:val="24"/>
          <w:szCs w:val="24"/>
        </w:rPr>
      </w:pPr>
    </w:p>
    <w:p w14:paraId="2A0C0743" w14:textId="77777777" w:rsidR="00423483" w:rsidRPr="00A93E74" w:rsidRDefault="00423483" w:rsidP="00423483">
      <w:pPr>
        <w:spacing w:before="240"/>
        <w:contextualSpacing/>
        <w:jc w:val="center"/>
        <w:rPr>
          <w:rFonts w:ascii="Bookman Old Style" w:hAnsi="Bookman Old Style" w:cs="Times New Roman"/>
          <w:color w:val="000000" w:themeColor="text1"/>
          <w:sz w:val="24"/>
          <w:szCs w:val="24"/>
        </w:rPr>
      </w:pPr>
    </w:p>
    <w:p w14:paraId="2A7F612B" w14:textId="77777777" w:rsidR="00423483" w:rsidRPr="009076A7" w:rsidRDefault="00423483" w:rsidP="00423483">
      <w:pPr>
        <w:jc w:val="both"/>
        <w:rPr>
          <w:rFonts w:ascii="Bookman Old Style" w:hAnsi="Bookman Old Style" w:cs="Times New Roman"/>
          <w:color w:val="000000" w:themeColor="text1"/>
        </w:rPr>
      </w:pPr>
      <w:proofErr w:type="spellStart"/>
      <w:r w:rsidRPr="009076A7">
        <w:rPr>
          <w:rFonts w:ascii="Bookman Old Style" w:hAnsi="Bookman Old Style" w:cs="Times New Roman"/>
          <w:color w:val="000000" w:themeColor="text1"/>
        </w:rPr>
        <w:t>Berdasarkan</w:t>
      </w:r>
      <w:proofErr w:type="spellEnd"/>
      <w:r w:rsidRPr="009076A7">
        <w:rPr>
          <w:rFonts w:ascii="Bookman Old Style" w:hAnsi="Bookman Old Style" w:cs="Times New Roman"/>
          <w:color w:val="000000" w:themeColor="text1"/>
        </w:rPr>
        <w:t xml:space="preserve"> </w:t>
      </w:r>
      <w:proofErr w:type="spellStart"/>
      <w:r w:rsidRPr="009076A7">
        <w:rPr>
          <w:rFonts w:ascii="Bookman Old Style" w:hAnsi="Bookman Old Style" w:cs="Times New Roman"/>
          <w:color w:val="000000" w:themeColor="text1"/>
          <w:lang w:val="en-AU"/>
        </w:rPr>
        <w:t>Undang-Undang</w:t>
      </w:r>
      <w:proofErr w:type="spellEnd"/>
      <w:r w:rsidRPr="009076A7">
        <w:rPr>
          <w:rFonts w:ascii="Bookman Old Style" w:hAnsi="Bookman Old Style" w:cs="Times New Roman"/>
          <w:color w:val="000000" w:themeColor="text1"/>
          <w:lang w:val="en-AU"/>
        </w:rPr>
        <w:t xml:space="preserve"> </w:t>
      </w:r>
      <w:proofErr w:type="spellStart"/>
      <w:r w:rsidRPr="009076A7">
        <w:rPr>
          <w:rFonts w:ascii="Bookman Old Style" w:hAnsi="Bookman Old Style" w:cs="Times New Roman"/>
          <w:color w:val="000000" w:themeColor="text1"/>
        </w:rPr>
        <w:t>Nomor</w:t>
      </w:r>
      <w:proofErr w:type="spellEnd"/>
      <w:r w:rsidRPr="009076A7">
        <w:rPr>
          <w:rFonts w:ascii="Bookman Old Style" w:hAnsi="Bookman Old Style" w:cs="Times New Roman"/>
          <w:color w:val="000000" w:themeColor="text1"/>
        </w:rPr>
        <w:t xml:space="preserve"> </w:t>
      </w:r>
      <w:r w:rsidRPr="009076A7">
        <w:rPr>
          <w:rFonts w:ascii="Bookman Old Style" w:hAnsi="Bookman Old Style" w:cs="Times New Roman"/>
          <w:color w:val="000000" w:themeColor="text1"/>
          <w:lang w:val="en-AU"/>
        </w:rPr>
        <w:t>11</w:t>
      </w:r>
      <w:r w:rsidRPr="009076A7">
        <w:rPr>
          <w:rFonts w:ascii="Bookman Old Style" w:hAnsi="Bookman Old Style" w:cs="Times New Roman"/>
          <w:color w:val="000000" w:themeColor="text1"/>
        </w:rPr>
        <w:t xml:space="preserve"> </w:t>
      </w:r>
      <w:proofErr w:type="spellStart"/>
      <w:r w:rsidRPr="009076A7">
        <w:rPr>
          <w:rFonts w:ascii="Bookman Old Style" w:hAnsi="Bookman Old Style" w:cs="Times New Roman"/>
          <w:color w:val="000000" w:themeColor="text1"/>
        </w:rPr>
        <w:t>Tahun</w:t>
      </w:r>
      <w:proofErr w:type="spellEnd"/>
      <w:r w:rsidRPr="009076A7">
        <w:rPr>
          <w:rFonts w:ascii="Bookman Old Style" w:hAnsi="Bookman Old Style" w:cs="Times New Roman"/>
          <w:color w:val="000000" w:themeColor="text1"/>
        </w:rPr>
        <w:t xml:space="preserve"> 2020 </w:t>
      </w:r>
      <w:proofErr w:type="spellStart"/>
      <w:r w:rsidRPr="009076A7">
        <w:rPr>
          <w:rFonts w:ascii="Bookman Old Style" w:hAnsi="Bookman Old Style" w:cs="Times New Roman"/>
          <w:color w:val="000000" w:themeColor="text1"/>
        </w:rPr>
        <w:t>tentang</w:t>
      </w:r>
      <w:proofErr w:type="spellEnd"/>
      <w:r w:rsidRPr="009076A7">
        <w:rPr>
          <w:rFonts w:ascii="Bookman Old Style" w:hAnsi="Bookman Old Style" w:cs="Times New Roman"/>
          <w:color w:val="000000" w:themeColor="text1"/>
        </w:rPr>
        <w:t xml:space="preserve"> </w:t>
      </w:r>
      <w:proofErr w:type="spellStart"/>
      <w:r w:rsidRPr="009076A7">
        <w:rPr>
          <w:rFonts w:ascii="Bookman Old Style" w:hAnsi="Bookman Old Style" w:cs="Times New Roman"/>
          <w:color w:val="000000" w:themeColor="text1"/>
          <w:lang w:val="en-AU"/>
        </w:rPr>
        <w:t>Cipta</w:t>
      </w:r>
      <w:proofErr w:type="spellEnd"/>
      <w:r w:rsidRPr="009076A7">
        <w:rPr>
          <w:rFonts w:ascii="Bookman Old Style" w:hAnsi="Bookman Old Style" w:cs="Times New Roman"/>
          <w:color w:val="000000" w:themeColor="text1"/>
          <w:lang w:val="en-AU"/>
        </w:rPr>
        <w:t xml:space="preserve"> </w:t>
      </w:r>
      <w:proofErr w:type="spellStart"/>
      <w:r w:rsidRPr="009076A7">
        <w:rPr>
          <w:rFonts w:ascii="Bookman Old Style" w:hAnsi="Bookman Old Style" w:cs="Times New Roman"/>
          <w:color w:val="000000" w:themeColor="text1"/>
          <w:lang w:val="en-AU"/>
        </w:rPr>
        <w:t>Kerja</w:t>
      </w:r>
      <w:proofErr w:type="spellEnd"/>
      <w:r w:rsidRPr="009076A7">
        <w:rPr>
          <w:rFonts w:ascii="Bookman Old Style" w:hAnsi="Bookman Old Style" w:cs="Times New Roman"/>
          <w:color w:val="000000" w:themeColor="text1"/>
        </w:rPr>
        <w:t xml:space="preserve">, </w:t>
      </w:r>
      <w:proofErr w:type="spellStart"/>
      <w:r w:rsidRPr="009076A7">
        <w:rPr>
          <w:rFonts w:ascii="Bookman Old Style" w:hAnsi="Bookman Old Style" w:cs="Times New Roman"/>
          <w:color w:val="000000" w:themeColor="text1"/>
        </w:rPr>
        <w:t>Pemerintah</w:t>
      </w:r>
      <w:proofErr w:type="spellEnd"/>
      <w:r w:rsidRPr="009076A7">
        <w:rPr>
          <w:rFonts w:ascii="Bookman Old Style" w:hAnsi="Bookman Old Style" w:cs="Times New Roman"/>
          <w:color w:val="000000" w:themeColor="text1"/>
        </w:rPr>
        <w:t xml:space="preserve"> Indonesia </w:t>
      </w:r>
      <w:proofErr w:type="spellStart"/>
      <w:r w:rsidRPr="009076A7">
        <w:rPr>
          <w:rFonts w:ascii="Bookman Old Style" w:hAnsi="Bookman Old Style" w:cs="Times New Roman"/>
          <w:color w:val="000000" w:themeColor="text1"/>
        </w:rPr>
        <w:t>menerbitkan</w:t>
      </w:r>
      <w:proofErr w:type="spellEnd"/>
      <w:r w:rsidRPr="009076A7">
        <w:rPr>
          <w:rFonts w:ascii="Bookman Old Style" w:hAnsi="Bookman Old Style" w:cs="Times New Roman"/>
          <w:color w:val="000000" w:themeColor="text1"/>
        </w:rPr>
        <w:t xml:space="preserve"> </w:t>
      </w:r>
      <w:proofErr w:type="spellStart"/>
      <w:r w:rsidRPr="009076A7">
        <w:rPr>
          <w:rFonts w:ascii="Bookman Old Style" w:hAnsi="Bookman Old Style" w:cs="Times New Roman"/>
          <w:color w:val="000000" w:themeColor="text1"/>
        </w:rPr>
        <w:t>Sertifikat</w:t>
      </w:r>
      <w:proofErr w:type="spellEnd"/>
      <w:r w:rsidRPr="009076A7">
        <w:rPr>
          <w:rFonts w:ascii="Bookman Old Style" w:hAnsi="Bookman Old Style" w:cs="Times New Roman"/>
          <w:color w:val="000000" w:themeColor="text1"/>
        </w:rPr>
        <w:t xml:space="preserve"> </w:t>
      </w:r>
      <w:proofErr w:type="spellStart"/>
      <w:r w:rsidRPr="009076A7">
        <w:rPr>
          <w:rFonts w:ascii="Bookman Old Style" w:hAnsi="Bookman Old Style" w:cs="Times New Roman"/>
          <w:color w:val="000000" w:themeColor="text1"/>
        </w:rPr>
        <w:t>Standar</w:t>
      </w:r>
      <w:proofErr w:type="spellEnd"/>
      <w:r w:rsidRPr="009076A7">
        <w:rPr>
          <w:rFonts w:ascii="Bookman Old Style" w:hAnsi="Bookman Old Style" w:cs="Times New Roman"/>
          <w:color w:val="000000" w:themeColor="text1"/>
        </w:rPr>
        <w:t xml:space="preserve"> </w:t>
      </w:r>
      <w:r w:rsidRPr="009076A7">
        <w:rPr>
          <w:rFonts w:ascii="Bookman Old Style" w:hAnsi="Bookman Old Style" w:cs="Times New Roman"/>
          <w:color w:val="000000" w:themeColor="text1"/>
          <w:lang w:val="en-AU"/>
        </w:rPr>
        <w:t xml:space="preserve">yang </w:t>
      </w:r>
      <w:proofErr w:type="spellStart"/>
      <w:r w:rsidRPr="009076A7">
        <w:rPr>
          <w:rFonts w:ascii="Bookman Old Style" w:hAnsi="Bookman Old Style" w:cs="Times New Roman"/>
          <w:color w:val="000000" w:themeColor="text1"/>
          <w:lang w:val="en-AU"/>
        </w:rPr>
        <w:t>merupakan</w:t>
      </w:r>
      <w:proofErr w:type="spellEnd"/>
      <w:r w:rsidRPr="009076A7">
        <w:rPr>
          <w:rFonts w:ascii="Bookman Old Style" w:hAnsi="Bookman Old Style" w:cs="Times New Roman"/>
          <w:color w:val="000000" w:themeColor="text1"/>
          <w:lang w:val="en-AU"/>
        </w:rPr>
        <w:t xml:space="preserve"> ………… (</w:t>
      </w:r>
      <w:proofErr w:type="spellStart"/>
      <w:r w:rsidRPr="009076A7">
        <w:rPr>
          <w:rFonts w:ascii="Bookman Old Style" w:hAnsi="Bookman Old Style" w:cs="Times New Roman"/>
          <w:color w:val="000000" w:themeColor="text1"/>
          <w:lang w:val="en-AU"/>
        </w:rPr>
        <w:t>sesuai</w:t>
      </w:r>
      <w:proofErr w:type="spellEnd"/>
      <w:r w:rsidRPr="009076A7">
        <w:rPr>
          <w:rFonts w:ascii="Bookman Old Style" w:hAnsi="Bookman Old Style" w:cs="Times New Roman"/>
          <w:color w:val="000000" w:themeColor="text1"/>
          <w:lang w:val="en-AU"/>
        </w:rPr>
        <w:t xml:space="preserve"> </w:t>
      </w:r>
      <w:proofErr w:type="spellStart"/>
      <w:r w:rsidRPr="009076A7">
        <w:rPr>
          <w:rFonts w:ascii="Bookman Old Style" w:hAnsi="Bookman Old Style" w:cs="Times New Roman"/>
          <w:color w:val="000000" w:themeColor="text1"/>
          <w:lang w:val="en-AU"/>
        </w:rPr>
        <w:t>nomenklatur</w:t>
      </w:r>
      <w:proofErr w:type="spellEnd"/>
      <w:r w:rsidRPr="009076A7">
        <w:rPr>
          <w:rFonts w:ascii="Bookman Old Style" w:hAnsi="Bookman Old Style" w:cs="Times New Roman"/>
          <w:color w:val="000000" w:themeColor="text1"/>
          <w:lang w:val="en-AU"/>
        </w:rPr>
        <w:t xml:space="preserve"> K/L) </w:t>
      </w:r>
      <w:proofErr w:type="spellStart"/>
      <w:r w:rsidRPr="009076A7">
        <w:rPr>
          <w:rFonts w:ascii="Bookman Old Style" w:hAnsi="Bookman Old Style" w:cs="Times New Roman"/>
          <w:color w:val="000000" w:themeColor="text1"/>
        </w:rPr>
        <w:t>kepada</w:t>
      </w:r>
      <w:proofErr w:type="spellEnd"/>
      <w:r w:rsidRPr="009076A7">
        <w:rPr>
          <w:rFonts w:ascii="Bookman Old Style" w:hAnsi="Bookman Old Style" w:cs="Times New Roman"/>
          <w:color w:val="000000" w:themeColor="text1"/>
        </w:rPr>
        <w:t xml:space="preserve"> </w:t>
      </w:r>
      <w:proofErr w:type="spellStart"/>
      <w:r w:rsidRPr="009076A7">
        <w:rPr>
          <w:rFonts w:ascii="Bookman Old Style" w:hAnsi="Bookman Old Style" w:cs="Times New Roman"/>
          <w:color w:val="000000" w:themeColor="text1"/>
        </w:rPr>
        <w:t>pelaku</w:t>
      </w:r>
      <w:proofErr w:type="spellEnd"/>
      <w:r w:rsidRPr="009076A7">
        <w:rPr>
          <w:rFonts w:ascii="Bookman Old Style" w:hAnsi="Bookman Old Style" w:cs="Times New Roman"/>
          <w:color w:val="000000" w:themeColor="text1"/>
        </w:rPr>
        <w:t xml:space="preserve"> </w:t>
      </w:r>
      <w:proofErr w:type="spellStart"/>
      <w:r w:rsidRPr="009076A7">
        <w:rPr>
          <w:rFonts w:ascii="Bookman Old Style" w:hAnsi="Bookman Old Style" w:cs="Times New Roman"/>
          <w:color w:val="000000" w:themeColor="text1"/>
        </w:rPr>
        <w:t>usaha</w:t>
      </w:r>
      <w:proofErr w:type="spellEnd"/>
      <w:r w:rsidRPr="009076A7">
        <w:rPr>
          <w:rFonts w:ascii="Bookman Old Style" w:hAnsi="Bookman Old Style" w:cs="Times New Roman"/>
          <w:color w:val="000000" w:themeColor="text1"/>
        </w:rPr>
        <w:t xml:space="preserve"> </w:t>
      </w:r>
      <w:proofErr w:type="spellStart"/>
      <w:r w:rsidRPr="009076A7">
        <w:rPr>
          <w:rFonts w:ascii="Bookman Old Style" w:hAnsi="Bookman Old Style" w:cs="Times New Roman"/>
          <w:color w:val="000000" w:themeColor="text1"/>
        </w:rPr>
        <w:t>berikut</w:t>
      </w:r>
      <w:proofErr w:type="spellEnd"/>
      <w:r w:rsidRPr="009076A7">
        <w:rPr>
          <w:rFonts w:ascii="Bookman Old Style" w:hAnsi="Bookman Old Style" w:cs="Times New Roman"/>
          <w:color w:val="000000" w:themeColor="text1"/>
        </w:rPr>
        <w:t xml:space="preserve"> </w:t>
      </w:r>
      <w:proofErr w:type="spellStart"/>
      <w:r w:rsidRPr="009076A7">
        <w:rPr>
          <w:rFonts w:ascii="Bookman Old Style" w:hAnsi="Bookman Old Style" w:cs="Times New Roman"/>
          <w:color w:val="000000" w:themeColor="text1"/>
        </w:rPr>
        <w:t>ini</w:t>
      </w:r>
      <w:proofErr w:type="spellEnd"/>
      <w:r w:rsidRPr="009076A7">
        <w:rPr>
          <w:rFonts w:ascii="Bookman Old Style" w:hAnsi="Bookman Old Style" w:cs="Times New Roman"/>
          <w:color w:val="000000" w:themeColor="text1"/>
        </w:rPr>
        <w:t>:</w:t>
      </w:r>
    </w:p>
    <w:p w14:paraId="73BF8190" w14:textId="77777777" w:rsidR="00423483" w:rsidRPr="009076A7" w:rsidRDefault="00423483" w:rsidP="00423483">
      <w:pPr>
        <w:spacing w:before="240"/>
        <w:contextualSpacing/>
        <w:rPr>
          <w:rFonts w:ascii="Bookman Old Style" w:hAnsi="Bookman Old Style" w:cs="Times New Roman"/>
          <w:color w:val="000000" w:themeColor="text1"/>
        </w:rPr>
      </w:pPr>
    </w:p>
    <w:p w14:paraId="14DA7471" w14:textId="77777777" w:rsidR="00423483" w:rsidRPr="009076A7" w:rsidRDefault="00423483" w:rsidP="0050130A">
      <w:pPr>
        <w:pStyle w:val="ListParagraph"/>
        <w:numPr>
          <w:ilvl w:val="0"/>
          <w:numId w:val="64"/>
        </w:numPr>
        <w:tabs>
          <w:tab w:val="left" w:pos="270"/>
          <w:tab w:val="left" w:pos="4253"/>
          <w:tab w:val="left" w:pos="4395"/>
        </w:tabs>
        <w:ind w:left="4410" w:hanging="4410"/>
        <w:rPr>
          <w:rFonts w:ascii="Bookman Old Style" w:hAnsi="Bookman Old Style" w:cs="Times New Roman"/>
          <w:color w:val="000000" w:themeColor="text1"/>
        </w:rPr>
      </w:pPr>
      <w:r w:rsidRPr="009076A7">
        <w:rPr>
          <w:rFonts w:ascii="Bookman Old Style" w:hAnsi="Bookman Old Style" w:cs="Times New Roman"/>
          <w:color w:val="000000" w:themeColor="text1"/>
          <w:lang w:val="en-US"/>
        </w:rPr>
        <w:t>Nama</w:t>
      </w:r>
      <w:r w:rsidRPr="009076A7">
        <w:rPr>
          <w:rFonts w:ascii="Bookman Old Style" w:hAnsi="Bookman Old Style" w:cs="Times New Roman"/>
          <w:color w:val="000000" w:themeColor="text1"/>
        </w:rPr>
        <w:t xml:space="preserve"> Pe</w:t>
      </w:r>
      <w:proofErr w:type="spellStart"/>
      <w:r w:rsidRPr="009076A7">
        <w:rPr>
          <w:rFonts w:ascii="Bookman Old Style" w:hAnsi="Bookman Old Style" w:cs="Times New Roman"/>
          <w:color w:val="000000" w:themeColor="text1"/>
          <w:lang w:val="en-US"/>
        </w:rPr>
        <w:t>laku</w:t>
      </w:r>
      <w:proofErr w:type="spellEnd"/>
      <w:r w:rsidRPr="009076A7">
        <w:rPr>
          <w:rFonts w:ascii="Bookman Old Style" w:hAnsi="Bookman Old Style" w:cs="Times New Roman"/>
          <w:color w:val="000000" w:themeColor="text1"/>
          <w:lang w:val="en-US"/>
        </w:rPr>
        <w:t xml:space="preserve"> Usaha</w:t>
      </w:r>
      <w:r w:rsidRPr="009076A7">
        <w:rPr>
          <w:rFonts w:ascii="Bookman Old Style" w:hAnsi="Bookman Old Style" w:cs="Times New Roman"/>
          <w:color w:val="000000" w:themeColor="text1"/>
        </w:rPr>
        <w:tab/>
        <w:t xml:space="preserve">: </w:t>
      </w:r>
      <w:r w:rsidRPr="009076A7">
        <w:rPr>
          <w:rFonts w:ascii="Bookman Old Style" w:hAnsi="Bookman Old Style" w:cs="Times New Roman"/>
          <w:color w:val="000000" w:themeColor="text1"/>
          <w:lang w:val="en-AU"/>
        </w:rPr>
        <w:t>………………………</w:t>
      </w:r>
      <w:proofErr w:type="gramStart"/>
      <w:r w:rsidRPr="009076A7">
        <w:rPr>
          <w:rFonts w:ascii="Bookman Old Style" w:hAnsi="Bookman Old Style" w:cs="Times New Roman"/>
          <w:color w:val="000000" w:themeColor="text1"/>
          <w:lang w:val="en-AU"/>
        </w:rPr>
        <w:t>…..</w:t>
      </w:r>
      <w:proofErr w:type="gramEnd"/>
    </w:p>
    <w:p w14:paraId="1BB1C1BC" w14:textId="77777777" w:rsidR="00423483" w:rsidRPr="009076A7" w:rsidRDefault="00423483" w:rsidP="0050130A">
      <w:pPr>
        <w:pStyle w:val="ListParagraph"/>
        <w:numPr>
          <w:ilvl w:val="0"/>
          <w:numId w:val="64"/>
        </w:numPr>
        <w:tabs>
          <w:tab w:val="left" w:pos="270"/>
          <w:tab w:val="left" w:pos="4253"/>
          <w:tab w:val="left" w:pos="4395"/>
        </w:tabs>
        <w:ind w:left="4410" w:hanging="4410"/>
        <w:rPr>
          <w:rFonts w:ascii="Bookman Old Style" w:hAnsi="Bookman Old Style" w:cs="Times New Roman"/>
          <w:color w:val="000000" w:themeColor="text1"/>
          <w:lang w:val="en-US"/>
        </w:rPr>
      </w:pPr>
      <w:proofErr w:type="spellStart"/>
      <w:r w:rsidRPr="009076A7">
        <w:rPr>
          <w:rFonts w:ascii="Bookman Old Style" w:hAnsi="Bookman Old Style" w:cs="Times New Roman"/>
          <w:color w:val="000000" w:themeColor="text1"/>
          <w:lang w:val="en-US"/>
        </w:rPr>
        <w:t>Nomor</w:t>
      </w:r>
      <w:proofErr w:type="spellEnd"/>
      <w:r w:rsidRPr="009076A7">
        <w:rPr>
          <w:rFonts w:ascii="Bookman Old Style" w:hAnsi="Bookman Old Style" w:cs="Times New Roman"/>
          <w:color w:val="000000" w:themeColor="text1"/>
          <w:lang w:val="en-US"/>
        </w:rPr>
        <w:t xml:space="preserve"> </w:t>
      </w:r>
      <w:proofErr w:type="spellStart"/>
      <w:r w:rsidRPr="009076A7">
        <w:rPr>
          <w:rFonts w:ascii="Bookman Old Style" w:hAnsi="Bookman Old Style" w:cs="Times New Roman"/>
          <w:color w:val="000000" w:themeColor="text1"/>
          <w:lang w:val="en-US"/>
        </w:rPr>
        <w:t>Induk</w:t>
      </w:r>
      <w:proofErr w:type="spellEnd"/>
      <w:r w:rsidRPr="009076A7">
        <w:rPr>
          <w:rFonts w:ascii="Bookman Old Style" w:hAnsi="Bookman Old Style" w:cs="Times New Roman"/>
          <w:color w:val="000000" w:themeColor="text1"/>
          <w:lang w:val="en-US"/>
        </w:rPr>
        <w:t xml:space="preserve"> </w:t>
      </w:r>
      <w:proofErr w:type="spellStart"/>
      <w:r w:rsidRPr="009076A7">
        <w:rPr>
          <w:rFonts w:ascii="Bookman Old Style" w:hAnsi="Bookman Old Style" w:cs="Times New Roman"/>
          <w:color w:val="000000" w:themeColor="text1"/>
          <w:lang w:val="en-US"/>
        </w:rPr>
        <w:t>Berusaha</w:t>
      </w:r>
      <w:proofErr w:type="spellEnd"/>
      <w:r w:rsidRPr="009076A7">
        <w:rPr>
          <w:rFonts w:ascii="Bookman Old Style" w:hAnsi="Bookman Old Style" w:cs="Times New Roman"/>
          <w:color w:val="000000" w:themeColor="text1"/>
          <w:lang w:val="en-US"/>
        </w:rPr>
        <w:t xml:space="preserve"> (NIB)</w:t>
      </w:r>
      <w:r w:rsidRPr="009076A7">
        <w:rPr>
          <w:rFonts w:ascii="Bookman Old Style" w:hAnsi="Bookman Old Style" w:cs="Times New Roman"/>
          <w:color w:val="000000" w:themeColor="text1"/>
          <w:lang w:val="en-US"/>
        </w:rPr>
        <w:tab/>
        <w:t xml:space="preserve">: </w:t>
      </w:r>
      <w:r w:rsidRPr="009076A7">
        <w:rPr>
          <w:rFonts w:ascii="Bookman Old Style" w:hAnsi="Bookman Old Style" w:cs="Times New Roman"/>
          <w:color w:val="000000" w:themeColor="text1"/>
          <w:lang w:val="en-AU"/>
        </w:rPr>
        <w:t>………………………</w:t>
      </w:r>
      <w:proofErr w:type="gramStart"/>
      <w:r w:rsidRPr="009076A7">
        <w:rPr>
          <w:rFonts w:ascii="Bookman Old Style" w:hAnsi="Bookman Old Style" w:cs="Times New Roman"/>
          <w:color w:val="000000" w:themeColor="text1"/>
          <w:lang w:val="en-AU"/>
        </w:rPr>
        <w:t>…..</w:t>
      </w:r>
      <w:proofErr w:type="gramEnd"/>
    </w:p>
    <w:p w14:paraId="0D6202FF" w14:textId="77777777" w:rsidR="00423483" w:rsidRPr="009076A7" w:rsidRDefault="00423483" w:rsidP="0050130A">
      <w:pPr>
        <w:pStyle w:val="ListParagraph"/>
        <w:numPr>
          <w:ilvl w:val="0"/>
          <w:numId w:val="64"/>
        </w:numPr>
        <w:tabs>
          <w:tab w:val="left" w:pos="270"/>
          <w:tab w:val="left" w:pos="4253"/>
          <w:tab w:val="left" w:pos="4395"/>
        </w:tabs>
        <w:ind w:left="4410" w:hanging="4410"/>
        <w:rPr>
          <w:rFonts w:ascii="Bookman Old Style" w:hAnsi="Bookman Old Style" w:cs="Times New Roman"/>
          <w:color w:val="000000" w:themeColor="text1"/>
          <w:lang w:val="en-US"/>
        </w:rPr>
      </w:pPr>
      <w:r w:rsidRPr="009076A7">
        <w:rPr>
          <w:rFonts w:ascii="Bookman Old Style" w:hAnsi="Bookman Old Style" w:cs="Times New Roman"/>
          <w:color w:val="000000" w:themeColor="text1"/>
          <w:lang w:val="en-US"/>
        </w:rPr>
        <w:t>Alamat Kantor</w:t>
      </w:r>
      <w:r w:rsidRPr="009076A7">
        <w:rPr>
          <w:rFonts w:ascii="Bookman Old Style" w:hAnsi="Bookman Old Style" w:cs="Times New Roman"/>
          <w:color w:val="000000" w:themeColor="text1"/>
          <w:lang w:val="en-US"/>
        </w:rPr>
        <w:tab/>
        <w:t xml:space="preserve">: </w:t>
      </w:r>
      <w:r w:rsidRPr="009076A7">
        <w:rPr>
          <w:rFonts w:ascii="Bookman Old Style" w:hAnsi="Bookman Old Style" w:cs="Times New Roman"/>
          <w:color w:val="000000" w:themeColor="text1"/>
          <w:lang w:val="en-AU"/>
        </w:rPr>
        <w:t>………………………</w:t>
      </w:r>
      <w:proofErr w:type="gramStart"/>
      <w:r w:rsidRPr="009076A7">
        <w:rPr>
          <w:rFonts w:ascii="Bookman Old Style" w:hAnsi="Bookman Old Style" w:cs="Times New Roman"/>
          <w:color w:val="000000" w:themeColor="text1"/>
          <w:lang w:val="en-AU"/>
        </w:rPr>
        <w:t>…..</w:t>
      </w:r>
      <w:proofErr w:type="gramEnd"/>
    </w:p>
    <w:p w14:paraId="04199EDF" w14:textId="77777777" w:rsidR="00423483" w:rsidRPr="009076A7" w:rsidRDefault="00423483" w:rsidP="00423483">
      <w:pPr>
        <w:pStyle w:val="ListParagraph"/>
        <w:tabs>
          <w:tab w:val="left" w:pos="270"/>
          <w:tab w:val="left" w:pos="4253"/>
          <w:tab w:val="left" w:pos="4395"/>
        </w:tabs>
        <w:ind w:left="4410"/>
        <w:rPr>
          <w:rFonts w:ascii="Bookman Old Style" w:hAnsi="Bookman Old Style" w:cs="Times New Roman"/>
          <w:color w:val="000000" w:themeColor="text1"/>
          <w:lang w:val="en-US"/>
        </w:rPr>
      </w:pPr>
      <w:r w:rsidRPr="009076A7">
        <w:rPr>
          <w:rFonts w:ascii="Bookman Old Style" w:hAnsi="Bookman Old Style" w:cs="Times New Roman"/>
          <w:color w:val="000000" w:themeColor="text1"/>
        </w:rPr>
        <w:t xml:space="preserve">Kode Pos: </w:t>
      </w:r>
      <w:r w:rsidRPr="009076A7">
        <w:rPr>
          <w:rFonts w:ascii="Bookman Old Style" w:hAnsi="Bookman Old Style" w:cs="Times New Roman"/>
          <w:color w:val="000000" w:themeColor="text1"/>
          <w:lang w:val="en-US"/>
        </w:rPr>
        <w:t>…………….</w:t>
      </w:r>
      <w:r w:rsidRPr="009076A7">
        <w:rPr>
          <w:rFonts w:ascii="Bookman Old Style" w:hAnsi="Bookman Old Style" w:cs="Times New Roman"/>
          <w:color w:val="000000" w:themeColor="text1"/>
          <w:lang w:val="en-AU"/>
        </w:rPr>
        <w:t xml:space="preserve"> </w:t>
      </w:r>
    </w:p>
    <w:p w14:paraId="65F08742" w14:textId="77777777" w:rsidR="00423483" w:rsidRPr="009076A7" w:rsidRDefault="00423483" w:rsidP="0050130A">
      <w:pPr>
        <w:pStyle w:val="ListParagraph"/>
        <w:numPr>
          <w:ilvl w:val="0"/>
          <w:numId w:val="64"/>
        </w:numPr>
        <w:tabs>
          <w:tab w:val="left" w:pos="270"/>
          <w:tab w:val="left" w:pos="4253"/>
          <w:tab w:val="left" w:pos="4395"/>
        </w:tabs>
        <w:ind w:left="4410" w:hanging="4410"/>
        <w:rPr>
          <w:rFonts w:ascii="Bookman Old Style" w:hAnsi="Bookman Old Style" w:cs="Times New Roman"/>
          <w:color w:val="000000" w:themeColor="text1"/>
          <w:lang w:val="en-US"/>
        </w:rPr>
      </w:pPr>
      <w:r w:rsidRPr="009076A7">
        <w:rPr>
          <w:rFonts w:ascii="Bookman Old Style" w:hAnsi="Bookman Old Style" w:cs="Times New Roman"/>
          <w:color w:val="000000" w:themeColor="text1"/>
          <w:lang w:val="en-US"/>
        </w:rPr>
        <w:t xml:space="preserve">Status </w:t>
      </w:r>
      <w:proofErr w:type="spellStart"/>
      <w:r w:rsidRPr="009076A7">
        <w:rPr>
          <w:rFonts w:ascii="Bookman Old Style" w:hAnsi="Bookman Old Style" w:cs="Times New Roman"/>
          <w:color w:val="000000" w:themeColor="text1"/>
          <w:lang w:val="en-US"/>
        </w:rPr>
        <w:t>Penanaman</w:t>
      </w:r>
      <w:proofErr w:type="spellEnd"/>
      <w:r w:rsidRPr="009076A7">
        <w:rPr>
          <w:rFonts w:ascii="Bookman Old Style" w:hAnsi="Bookman Old Style" w:cs="Times New Roman"/>
          <w:color w:val="000000" w:themeColor="text1"/>
          <w:lang w:val="en-US"/>
        </w:rPr>
        <w:t xml:space="preserve"> Modal</w:t>
      </w:r>
      <w:r w:rsidRPr="009076A7">
        <w:rPr>
          <w:rFonts w:ascii="Bookman Old Style" w:hAnsi="Bookman Old Style" w:cs="Times New Roman"/>
          <w:color w:val="000000" w:themeColor="text1"/>
          <w:lang w:val="en-US"/>
        </w:rPr>
        <w:tab/>
        <w:t>: PMA/PMDN</w:t>
      </w:r>
    </w:p>
    <w:p w14:paraId="5781DC4C" w14:textId="77777777" w:rsidR="00423483" w:rsidRPr="009076A7" w:rsidRDefault="00423483" w:rsidP="0050130A">
      <w:pPr>
        <w:pStyle w:val="ListParagraph"/>
        <w:numPr>
          <w:ilvl w:val="0"/>
          <w:numId w:val="64"/>
        </w:numPr>
        <w:tabs>
          <w:tab w:val="left" w:pos="270"/>
          <w:tab w:val="left" w:pos="4253"/>
          <w:tab w:val="left" w:pos="4395"/>
        </w:tabs>
        <w:ind w:left="4410" w:hanging="4410"/>
        <w:rPr>
          <w:rFonts w:ascii="Bookman Old Style" w:hAnsi="Bookman Old Style" w:cs="Times New Roman"/>
          <w:color w:val="000000" w:themeColor="text1"/>
          <w:lang w:val="en-US"/>
        </w:rPr>
      </w:pPr>
      <w:r w:rsidRPr="009076A7">
        <w:rPr>
          <w:rFonts w:ascii="Bookman Old Style" w:hAnsi="Bookman Old Style" w:cs="Times New Roman"/>
          <w:color w:val="000000" w:themeColor="text1"/>
          <w:lang w:val="en-US"/>
        </w:rPr>
        <w:t xml:space="preserve">Kode </w:t>
      </w:r>
      <w:proofErr w:type="spellStart"/>
      <w:r w:rsidRPr="009076A7">
        <w:rPr>
          <w:rFonts w:ascii="Bookman Old Style" w:hAnsi="Bookman Old Style" w:cs="Times New Roman"/>
          <w:color w:val="000000" w:themeColor="text1"/>
          <w:lang w:val="en-US"/>
        </w:rPr>
        <w:t>Klasifikasi</w:t>
      </w:r>
      <w:proofErr w:type="spellEnd"/>
      <w:r w:rsidRPr="009076A7">
        <w:rPr>
          <w:rFonts w:ascii="Bookman Old Style" w:hAnsi="Bookman Old Style" w:cs="Times New Roman"/>
          <w:color w:val="000000" w:themeColor="text1"/>
          <w:lang w:val="en-US"/>
        </w:rPr>
        <w:t xml:space="preserve"> Baku </w:t>
      </w:r>
      <w:proofErr w:type="spellStart"/>
      <w:r w:rsidRPr="009076A7">
        <w:rPr>
          <w:rFonts w:ascii="Bookman Old Style" w:hAnsi="Bookman Old Style" w:cs="Times New Roman"/>
          <w:color w:val="000000" w:themeColor="text1"/>
          <w:lang w:val="en-US"/>
        </w:rPr>
        <w:t>Lapangan</w:t>
      </w:r>
      <w:proofErr w:type="spellEnd"/>
      <w:r w:rsidRPr="009076A7">
        <w:rPr>
          <w:rFonts w:ascii="Bookman Old Style" w:hAnsi="Bookman Old Style" w:cs="Times New Roman"/>
          <w:color w:val="000000" w:themeColor="text1"/>
          <w:lang w:val="en-US"/>
        </w:rPr>
        <w:tab/>
        <w:t>: ………………………….</w:t>
      </w:r>
    </w:p>
    <w:p w14:paraId="2BED29F9" w14:textId="77777777" w:rsidR="00423483" w:rsidRPr="009076A7" w:rsidRDefault="00423483" w:rsidP="00423483">
      <w:pPr>
        <w:pStyle w:val="ListParagraph"/>
        <w:tabs>
          <w:tab w:val="left" w:pos="270"/>
          <w:tab w:val="left" w:pos="4253"/>
          <w:tab w:val="left" w:pos="4395"/>
        </w:tabs>
        <w:ind w:left="4410" w:hanging="4410"/>
        <w:rPr>
          <w:rFonts w:ascii="Bookman Old Style" w:hAnsi="Bookman Old Style" w:cs="Times New Roman"/>
          <w:color w:val="000000" w:themeColor="text1"/>
          <w:lang w:val="en-US"/>
        </w:rPr>
      </w:pPr>
      <w:r w:rsidRPr="009076A7">
        <w:rPr>
          <w:rFonts w:ascii="Bookman Old Style" w:hAnsi="Bookman Old Style" w:cs="Times New Roman"/>
          <w:color w:val="000000" w:themeColor="text1"/>
          <w:lang w:val="en-US"/>
        </w:rPr>
        <w:tab/>
        <w:t>Usaha Indonesia (KBLI)</w:t>
      </w:r>
      <w:r w:rsidRPr="009076A7">
        <w:rPr>
          <w:rFonts w:ascii="Bookman Old Style" w:hAnsi="Bookman Old Style" w:cs="Times New Roman"/>
          <w:color w:val="000000" w:themeColor="text1"/>
          <w:lang w:val="en-US"/>
        </w:rPr>
        <w:tab/>
      </w:r>
      <w:r w:rsidRPr="009076A7">
        <w:rPr>
          <w:rFonts w:ascii="Bookman Old Style" w:hAnsi="Bookman Old Style" w:cs="Times New Roman"/>
          <w:color w:val="000000" w:themeColor="text1"/>
          <w:lang w:val="en-US"/>
        </w:rPr>
        <w:tab/>
      </w:r>
      <w:r w:rsidRPr="009076A7">
        <w:rPr>
          <w:rFonts w:ascii="Bookman Old Style" w:hAnsi="Bookman Old Style" w:cs="Times New Roman"/>
          <w:color w:val="000000" w:themeColor="text1"/>
          <w:lang w:val="en-US"/>
        </w:rPr>
        <w:tab/>
      </w:r>
      <w:r w:rsidRPr="009076A7">
        <w:rPr>
          <w:rFonts w:ascii="Bookman Old Style" w:hAnsi="Bookman Old Style" w:cs="Times New Roman"/>
          <w:color w:val="000000" w:themeColor="text1"/>
          <w:lang w:val="en-US"/>
        </w:rPr>
        <w:tab/>
      </w:r>
    </w:p>
    <w:p w14:paraId="4470118B" w14:textId="77777777" w:rsidR="00423483" w:rsidRPr="009076A7" w:rsidRDefault="00423483" w:rsidP="0050130A">
      <w:pPr>
        <w:pStyle w:val="ListParagraph"/>
        <w:numPr>
          <w:ilvl w:val="0"/>
          <w:numId w:val="64"/>
        </w:numPr>
        <w:tabs>
          <w:tab w:val="left" w:pos="270"/>
          <w:tab w:val="left" w:pos="4253"/>
          <w:tab w:val="left" w:pos="4395"/>
        </w:tabs>
        <w:ind w:left="4410" w:hanging="4410"/>
        <w:rPr>
          <w:rFonts w:ascii="Bookman Old Style" w:hAnsi="Bookman Old Style" w:cs="Times New Roman"/>
          <w:color w:val="000000" w:themeColor="text1"/>
          <w:lang w:val="en-US"/>
        </w:rPr>
      </w:pPr>
      <w:r w:rsidRPr="009076A7">
        <w:rPr>
          <w:rFonts w:ascii="Bookman Old Style" w:hAnsi="Bookman Old Style" w:cs="Times New Roman"/>
          <w:color w:val="000000" w:themeColor="text1"/>
          <w:lang w:val="en-US"/>
        </w:rPr>
        <w:t>Lokasi Usaha</w:t>
      </w:r>
      <w:r w:rsidRPr="009076A7">
        <w:rPr>
          <w:rFonts w:ascii="Bookman Old Style" w:hAnsi="Bookman Old Style" w:cs="Times New Roman"/>
          <w:color w:val="000000" w:themeColor="text1"/>
          <w:lang w:val="en-US"/>
        </w:rPr>
        <w:tab/>
        <w:t xml:space="preserve">: </w:t>
      </w:r>
      <w:r w:rsidRPr="009076A7">
        <w:rPr>
          <w:rFonts w:ascii="Bookman Old Style" w:hAnsi="Bookman Old Style" w:cs="Times New Roman"/>
          <w:color w:val="000000" w:themeColor="text1"/>
          <w:lang w:val="en-AU"/>
        </w:rPr>
        <w:t>………………………</w:t>
      </w:r>
      <w:proofErr w:type="gramStart"/>
      <w:r w:rsidRPr="009076A7">
        <w:rPr>
          <w:rFonts w:ascii="Bookman Old Style" w:hAnsi="Bookman Old Style" w:cs="Times New Roman"/>
          <w:color w:val="000000" w:themeColor="text1"/>
          <w:lang w:val="en-AU"/>
        </w:rPr>
        <w:t>…..</w:t>
      </w:r>
      <w:proofErr w:type="gramEnd"/>
    </w:p>
    <w:p w14:paraId="1A5DE467" w14:textId="77777777" w:rsidR="00423483" w:rsidRPr="009076A7" w:rsidRDefault="00423483" w:rsidP="00423483">
      <w:pPr>
        <w:rPr>
          <w:rFonts w:ascii="Bookman Old Style" w:hAnsi="Bookman Old Style" w:cs="Times New Roman"/>
          <w:color w:val="000000" w:themeColor="text1"/>
        </w:rPr>
      </w:pPr>
    </w:p>
    <w:p w14:paraId="1F101445" w14:textId="77777777" w:rsidR="00423483" w:rsidRPr="009076A7" w:rsidRDefault="00423483" w:rsidP="00423483">
      <w:pPr>
        <w:spacing w:after="240"/>
        <w:jc w:val="both"/>
        <w:rPr>
          <w:rFonts w:ascii="Bookman Old Style" w:hAnsi="Bookman Old Style" w:cs="Times New Roman"/>
          <w:color w:val="000000" w:themeColor="text1"/>
          <w:lang w:val="en-AU"/>
        </w:rPr>
      </w:pPr>
      <w:r w:rsidRPr="009076A7">
        <w:rPr>
          <w:rFonts w:ascii="Bookman Old Style" w:hAnsi="Bookman Old Style" w:cs="Times New Roman"/>
          <w:color w:val="000000" w:themeColor="text1"/>
          <w:lang w:val="zh-CN"/>
        </w:rPr>
        <w:t xml:space="preserve">Lampiran Sertifikat Standar ini memuat daftar persyaratan dan/atau kewajiban sesuai dengan kode KBLI pelaku usaha dan merupakan bagian tidak terpisahkan dari dokumen </w:t>
      </w:r>
      <w:r w:rsidRPr="009076A7">
        <w:rPr>
          <w:rStyle w:val="normaltextrun"/>
          <w:rFonts w:ascii="Bookman Old Style" w:hAnsi="Bookman Old Style"/>
          <w:color w:val="000000" w:themeColor="text1"/>
          <w:lang w:val="zh-CN"/>
        </w:rPr>
        <w:t xml:space="preserve">Sertifikat Standar yang dimaksud. </w:t>
      </w:r>
      <w:proofErr w:type="spellStart"/>
      <w:r w:rsidRPr="009076A7">
        <w:rPr>
          <w:rStyle w:val="normaltextrun"/>
          <w:rFonts w:ascii="Bookman Old Style" w:hAnsi="Bookman Old Style"/>
          <w:color w:val="000000" w:themeColor="text1"/>
        </w:rPr>
        <w:t>Pelaku</w:t>
      </w:r>
      <w:proofErr w:type="spellEnd"/>
      <w:r w:rsidRPr="009076A7">
        <w:rPr>
          <w:rStyle w:val="normaltextrun"/>
          <w:rFonts w:ascii="Bookman Old Style" w:hAnsi="Bookman Old Style"/>
          <w:color w:val="000000" w:themeColor="text1"/>
        </w:rPr>
        <w:t xml:space="preserve"> Usaha </w:t>
      </w:r>
      <w:proofErr w:type="spellStart"/>
      <w:r w:rsidRPr="009076A7">
        <w:rPr>
          <w:rStyle w:val="normaltextrun"/>
          <w:rFonts w:ascii="Bookman Old Style" w:hAnsi="Bookman Old Style"/>
          <w:color w:val="000000" w:themeColor="text1"/>
        </w:rPr>
        <w:t>dengan</w:t>
      </w:r>
      <w:proofErr w:type="spellEnd"/>
      <w:r w:rsidRPr="009076A7">
        <w:rPr>
          <w:rStyle w:val="normaltextrun"/>
          <w:rFonts w:ascii="Bookman Old Style" w:hAnsi="Bookman Old Style"/>
          <w:color w:val="000000" w:themeColor="text1"/>
        </w:rPr>
        <w:t xml:space="preserve"> </w:t>
      </w:r>
      <w:proofErr w:type="spellStart"/>
      <w:r w:rsidRPr="009076A7">
        <w:rPr>
          <w:rStyle w:val="normaltextrun"/>
          <w:rFonts w:ascii="Bookman Old Style" w:hAnsi="Bookman Old Style"/>
          <w:color w:val="000000" w:themeColor="text1"/>
        </w:rPr>
        <w:t>Sertifikat</w:t>
      </w:r>
      <w:proofErr w:type="spellEnd"/>
      <w:r w:rsidRPr="009076A7">
        <w:rPr>
          <w:rStyle w:val="normaltextrun"/>
          <w:rFonts w:ascii="Bookman Old Style" w:hAnsi="Bookman Old Style"/>
          <w:color w:val="000000" w:themeColor="text1"/>
        </w:rPr>
        <w:t xml:space="preserve"> </w:t>
      </w:r>
      <w:proofErr w:type="spellStart"/>
      <w:r w:rsidRPr="009076A7">
        <w:rPr>
          <w:rStyle w:val="normaltextrun"/>
          <w:rFonts w:ascii="Bookman Old Style" w:hAnsi="Bookman Old Style"/>
          <w:color w:val="000000" w:themeColor="text1"/>
        </w:rPr>
        <w:t>Standar</w:t>
      </w:r>
      <w:proofErr w:type="spellEnd"/>
      <w:r w:rsidRPr="009076A7">
        <w:rPr>
          <w:rStyle w:val="normaltextrun"/>
          <w:rFonts w:ascii="Bookman Old Style" w:hAnsi="Bookman Old Style"/>
          <w:color w:val="000000" w:themeColor="text1"/>
        </w:rPr>
        <w:t xml:space="preserve"> </w:t>
      </w:r>
      <w:proofErr w:type="spellStart"/>
      <w:r w:rsidRPr="009076A7">
        <w:rPr>
          <w:rFonts w:ascii="Bookman Old Style" w:hAnsi="Bookman Old Style" w:cs="Times New Roman"/>
          <w:color w:val="000000" w:themeColor="text1"/>
        </w:rPr>
        <w:t>tersebut</w:t>
      </w:r>
      <w:proofErr w:type="spellEnd"/>
      <w:r w:rsidRPr="009076A7">
        <w:rPr>
          <w:rFonts w:ascii="Bookman Old Style" w:hAnsi="Bookman Old Style" w:cs="Times New Roman"/>
          <w:color w:val="000000" w:themeColor="text1"/>
        </w:rPr>
        <w:t xml:space="preserve"> di </w:t>
      </w:r>
      <w:proofErr w:type="spellStart"/>
      <w:r w:rsidRPr="009076A7">
        <w:rPr>
          <w:rFonts w:ascii="Bookman Old Style" w:hAnsi="Bookman Old Style" w:cs="Times New Roman"/>
          <w:color w:val="000000" w:themeColor="text1"/>
        </w:rPr>
        <w:t>atas</w:t>
      </w:r>
      <w:proofErr w:type="spellEnd"/>
      <w:r w:rsidRPr="009076A7">
        <w:rPr>
          <w:rFonts w:ascii="Bookman Old Style" w:hAnsi="Bookman Old Style" w:cs="Times New Roman"/>
          <w:color w:val="000000" w:themeColor="text1"/>
        </w:rPr>
        <w:t xml:space="preserve"> </w:t>
      </w:r>
      <w:proofErr w:type="spellStart"/>
      <w:r w:rsidRPr="009076A7">
        <w:rPr>
          <w:rFonts w:ascii="Bookman Old Style" w:hAnsi="Bookman Old Style" w:cs="Times New Roman"/>
          <w:color w:val="000000" w:themeColor="text1"/>
        </w:rPr>
        <w:t>wajib</w:t>
      </w:r>
      <w:proofErr w:type="spellEnd"/>
      <w:r w:rsidRPr="009076A7">
        <w:rPr>
          <w:rFonts w:ascii="Bookman Old Style" w:hAnsi="Bookman Old Style" w:cs="Times New Roman"/>
          <w:color w:val="000000" w:themeColor="text1"/>
        </w:rPr>
        <w:t xml:space="preserve"> </w:t>
      </w:r>
      <w:proofErr w:type="spellStart"/>
      <w:r w:rsidRPr="009076A7">
        <w:rPr>
          <w:rFonts w:ascii="Bookman Old Style" w:hAnsi="Bookman Old Style" w:cs="Times New Roman"/>
          <w:color w:val="000000" w:themeColor="text1"/>
        </w:rPr>
        <w:t>menjalankan</w:t>
      </w:r>
      <w:proofErr w:type="spellEnd"/>
      <w:r w:rsidRPr="009076A7">
        <w:rPr>
          <w:rFonts w:ascii="Bookman Old Style" w:hAnsi="Bookman Old Style" w:cs="Times New Roman"/>
          <w:color w:val="000000" w:themeColor="text1"/>
        </w:rPr>
        <w:t xml:space="preserve"> </w:t>
      </w:r>
      <w:proofErr w:type="spellStart"/>
      <w:r w:rsidRPr="009076A7">
        <w:rPr>
          <w:rFonts w:ascii="Bookman Old Style" w:hAnsi="Bookman Old Style" w:cs="Times New Roman"/>
          <w:color w:val="000000" w:themeColor="text1"/>
        </w:rPr>
        <w:t>kegiatan</w:t>
      </w:r>
      <w:proofErr w:type="spellEnd"/>
      <w:r w:rsidRPr="009076A7">
        <w:rPr>
          <w:rFonts w:ascii="Bookman Old Style" w:hAnsi="Bookman Old Style" w:cs="Times New Roman"/>
          <w:color w:val="000000" w:themeColor="text1"/>
        </w:rPr>
        <w:t xml:space="preserve"> </w:t>
      </w:r>
      <w:proofErr w:type="spellStart"/>
      <w:r w:rsidRPr="009076A7">
        <w:rPr>
          <w:rFonts w:ascii="Bookman Old Style" w:hAnsi="Bookman Old Style" w:cs="Times New Roman"/>
          <w:color w:val="000000" w:themeColor="text1"/>
        </w:rPr>
        <w:t>usahanya</w:t>
      </w:r>
      <w:proofErr w:type="spellEnd"/>
      <w:r w:rsidRPr="009076A7">
        <w:rPr>
          <w:rFonts w:ascii="Bookman Old Style" w:hAnsi="Bookman Old Style" w:cs="Times New Roman"/>
          <w:color w:val="000000" w:themeColor="text1"/>
        </w:rPr>
        <w:t xml:space="preserve"> </w:t>
      </w:r>
      <w:proofErr w:type="spellStart"/>
      <w:r w:rsidRPr="009076A7">
        <w:rPr>
          <w:rFonts w:ascii="Bookman Old Style" w:hAnsi="Bookman Old Style" w:cs="Times New Roman"/>
          <w:color w:val="000000" w:themeColor="text1"/>
        </w:rPr>
        <w:t>sesuai</w:t>
      </w:r>
      <w:proofErr w:type="spellEnd"/>
      <w:r w:rsidRPr="009076A7">
        <w:rPr>
          <w:rFonts w:ascii="Bookman Old Style" w:hAnsi="Bookman Old Style" w:cs="Times New Roman"/>
          <w:color w:val="000000" w:themeColor="text1"/>
        </w:rPr>
        <w:t xml:space="preserve"> </w:t>
      </w:r>
      <w:proofErr w:type="spellStart"/>
      <w:r w:rsidRPr="009076A7">
        <w:rPr>
          <w:rFonts w:ascii="Bookman Old Style" w:hAnsi="Bookman Old Style" w:cs="Times New Roman"/>
          <w:color w:val="000000" w:themeColor="text1"/>
        </w:rPr>
        <w:t>dengan</w:t>
      </w:r>
      <w:proofErr w:type="spellEnd"/>
      <w:r w:rsidRPr="009076A7">
        <w:rPr>
          <w:rFonts w:ascii="Bookman Old Style" w:hAnsi="Bookman Old Style" w:cs="Times New Roman"/>
          <w:color w:val="000000" w:themeColor="text1"/>
        </w:rPr>
        <w:t xml:space="preserve"> </w:t>
      </w:r>
      <w:proofErr w:type="spellStart"/>
      <w:r w:rsidRPr="009076A7">
        <w:rPr>
          <w:rFonts w:ascii="Bookman Old Style" w:hAnsi="Bookman Old Style" w:cs="Times New Roman"/>
          <w:color w:val="000000" w:themeColor="text1"/>
        </w:rPr>
        <w:t>persyaratan</w:t>
      </w:r>
      <w:proofErr w:type="spellEnd"/>
      <w:r w:rsidRPr="009076A7">
        <w:rPr>
          <w:rFonts w:ascii="Bookman Old Style" w:hAnsi="Bookman Old Style" w:cs="Times New Roman"/>
          <w:color w:val="000000" w:themeColor="text1"/>
        </w:rPr>
        <w:t xml:space="preserve"> dan/</w:t>
      </w:r>
      <w:proofErr w:type="spellStart"/>
      <w:r w:rsidRPr="009076A7">
        <w:rPr>
          <w:rFonts w:ascii="Bookman Old Style" w:hAnsi="Bookman Old Style" w:cs="Times New Roman"/>
          <w:color w:val="000000" w:themeColor="text1"/>
        </w:rPr>
        <w:t>atau</w:t>
      </w:r>
      <w:proofErr w:type="spellEnd"/>
      <w:r w:rsidRPr="009076A7">
        <w:rPr>
          <w:rFonts w:ascii="Bookman Old Style" w:hAnsi="Bookman Old Style" w:cs="Times New Roman"/>
          <w:color w:val="000000" w:themeColor="text1"/>
        </w:rPr>
        <w:t xml:space="preserve"> </w:t>
      </w:r>
      <w:proofErr w:type="spellStart"/>
      <w:r w:rsidRPr="009076A7">
        <w:rPr>
          <w:rFonts w:ascii="Bookman Old Style" w:hAnsi="Bookman Old Style" w:cs="Times New Roman"/>
          <w:color w:val="000000" w:themeColor="text1"/>
        </w:rPr>
        <w:t>kewajiban</w:t>
      </w:r>
      <w:proofErr w:type="spellEnd"/>
      <w:r w:rsidRPr="009076A7">
        <w:rPr>
          <w:rFonts w:ascii="Bookman Old Style" w:hAnsi="Bookman Old Style" w:cs="Times New Roman"/>
          <w:color w:val="000000" w:themeColor="text1"/>
        </w:rPr>
        <w:t xml:space="preserve"> </w:t>
      </w:r>
      <w:proofErr w:type="spellStart"/>
      <w:r w:rsidRPr="009076A7">
        <w:rPr>
          <w:rFonts w:ascii="Bookman Old Style" w:hAnsi="Bookman Old Style" w:cs="Times New Roman"/>
          <w:color w:val="000000" w:themeColor="text1"/>
        </w:rPr>
        <w:t>sesuai</w:t>
      </w:r>
      <w:proofErr w:type="spellEnd"/>
      <w:r w:rsidRPr="009076A7">
        <w:rPr>
          <w:rFonts w:ascii="Bookman Old Style" w:hAnsi="Bookman Old Style" w:cs="Times New Roman"/>
          <w:color w:val="000000" w:themeColor="text1"/>
        </w:rPr>
        <w:t xml:space="preserve"> </w:t>
      </w:r>
      <w:proofErr w:type="spellStart"/>
      <w:r w:rsidRPr="009076A7">
        <w:rPr>
          <w:rFonts w:ascii="Bookman Old Style" w:hAnsi="Bookman Old Style" w:cs="Times New Roman"/>
          <w:color w:val="000000" w:themeColor="text1"/>
        </w:rPr>
        <w:t>dengan</w:t>
      </w:r>
      <w:proofErr w:type="spellEnd"/>
      <w:r w:rsidRPr="009076A7">
        <w:rPr>
          <w:rFonts w:ascii="Bookman Old Style" w:hAnsi="Bookman Old Style" w:cs="Times New Roman"/>
          <w:color w:val="000000" w:themeColor="text1"/>
        </w:rPr>
        <w:t xml:space="preserve"> </w:t>
      </w:r>
      <w:proofErr w:type="spellStart"/>
      <w:r w:rsidRPr="009076A7">
        <w:rPr>
          <w:rFonts w:ascii="Bookman Old Style" w:hAnsi="Bookman Old Style" w:cs="Times New Roman"/>
          <w:color w:val="000000" w:themeColor="text1"/>
        </w:rPr>
        <w:t>ketentuan</w:t>
      </w:r>
      <w:proofErr w:type="spellEnd"/>
      <w:r w:rsidRPr="009076A7">
        <w:rPr>
          <w:rFonts w:ascii="Bookman Old Style" w:hAnsi="Bookman Old Style" w:cs="Times New Roman"/>
          <w:color w:val="000000" w:themeColor="text1"/>
        </w:rPr>
        <w:t xml:space="preserve"> </w:t>
      </w:r>
      <w:proofErr w:type="spellStart"/>
      <w:r w:rsidRPr="009076A7">
        <w:rPr>
          <w:rFonts w:ascii="Bookman Old Style" w:hAnsi="Bookman Old Style" w:cs="Times New Roman"/>
          <w:color w:val="000000" w:themeColor="text1"/>
        </w:rPr>
        <w:t>peraturan</w:t>
      </w:r>
      <w:proofErr w:type="spellEnd"/>
      <w:r w:rsidRPr="009076A7">
        <w:rPr>
          <w:rFonts w:ascii="Bookman Old Style" w:hAnsi="Bookman Old Style" w:cs="Times New Roman"/>
          <w:color w:val="000000" w:themeColor="text1"/>
        </w:rPr>
        <w:t xml:space="preserve"> </w:t>
      </w:r>
      <w:proofErr w:type="spellStart"/>
      <w:r w:rsidRPr="009076A7">
        <w:rPr>
          <w:rFonts w:ascii="Bookman Old Style" w:hAnsi="Bookman Old Style" w:cs="Times New Roman"/>
          <w:color w:val="000000" w:themeColor="text1"/>
        </w:rPr>
        <w:t>perundang-undangan</w:t>
      </w:r>
      <w:proofErr w:type="spellEnd"/>
      <w:r w:rsidRPr="009076A7">
        <w:rPr>
          <w:rFonts w:ascii="Bookman Old Style" w:hAnsi="Bookman Old Style" w:cs="Times New Roman"/>
          <w:color w:val="000000" w:themeColor="text1"/>
        </w:rPr>
        <w:t>.</w:t>
      </w:r>
    </w:p>
    <w:p w14:paraId="46E64E2B" w14:textId="77777777" w:rsidR="00423483" w:rsidRPr="009076A7" w:rsidRDefault="00423483" w:rsidP="00423483">
      <w:pPr>
        <w:rPr>
          <w:rFonts w:ascii="Bookman Old Style" w:hAnsi="Bookman Old Style" w:cs="Times New Roman"/>
          <w:color w:val="000000" w:themeColor="text1"/>
        </w:rPr>
      </w:pPr>
      <w:proofErr w:type="spellStart"/>
      <w:r w:rsidRPr="009076A7">
        <w:rPr>
          <w:rFonts w:ascii="Bookman Old Style" w:hAnsi="Bookman Old Style" w:cs="Times New Roman"/>
          <w:color w:val="000000" w:themeColor="text1"/>
        </w:rPr>
        <w:t>Diterbitkan</w:t>
      </w:r>
      <w:proofErr w:type="spellEnd"/>
      <w:r w:rsidRPr="009076A7">
        <w:rPr>
          <w:rFonts w:ascii="Bookman Old Style" w:hAnsi="Bookman Old Style" w:cs="Times New Roman"/>
          <w:color w:val="000000" w:themeColor="text1"/>
        </w:rPr>
        <w:t xml:space="preserve"> </w:t>
      </w:r>
      <w:proofErr w:type="spellStart"/>
      <w:proofErr w:type="gramStart"/>
      <w:r w:rsidRPr="009076A7">
        <w:rPr>
          <w:rFonts w:ascii="Bookman Old Style" w:hAnsi="Bookman Old Style" w:cs="Times New Roman"/>
          <w:color w:val="000000" w:themeColor="text1"/>
        </w:rPr>
        <w:t>tanggal</w:t>
      </w:r>
      <w:proofErr w:type="spellEnd"/>
      <w:r w:rsidRPr="009076A7">
        <w:rPr>
          <w:rFonts w:ascii="Bookman Old Style" w:hAnsi="Bookman Old Style" w:cs="Times New Roman"/>
          <w:color w:val="000000" w:themeColor="text1"/>
        </w:rPr>
        <w:t xml:space="preserve"> :</w:t>
      </w:r>
      <w:proofErr w:type="gramEnd"/>
      <w:r w:rsidRPr="009076A7">
        <w:rPr>
          <w:rFonts w:ascii="Bookman Old Style" w:hAnsi="Bookman Old Style" w:cs="Times New Roman"/>
          <w:color w:val="000000" w:themeColor="text1"/>
        </w:rPr>
        <w:t xml:space="preserve"> ..............................</w:t>
      </w:r>
    </w:p>
    <w:p w14:paraId="0C519CD1" w14:textId="77777777" w:rsidR="00423483" w:rsidRPr="009076A7" w:rsidRDefault="00423483" w:rsidP="00423483">
      <w:pPr>
        <w:rPr>
          <w:rFonts w:ascii="Bookman Old Style" w:hAnsi="Bookman Old Style" w:cs="Times New Roman"/>
          <w:color w:val="000000" w:themeColor="text1"/>
        </w:rPr>
      </w:pPr>
      <w:proofErr w:type="spellStart"/>
      <w:r w:rsidRPr="009076A7">
        <w:rPr>
          <w:rFonts w:ascii="Bookman Old Style" w:hAnsi="Bookman Old Style" w:cs="Times New Roman"/>
          <w:color w:val="000000" w:themeColor="text1"/>
        </w:rPr>
        <w:t>Perubahan</w:t>
      </w:r>
      <w:proofErr w:type="spellEnd"/>
      <w:r w:rsidRPr="009076A7">
        <w:rPr>
          <w:rFonts w:ascii="Bookman Old Style" w:hAnsi="Bookman Old Style" w:cs="Times New Roman"/>
          <w:color w:val="000000" w:themeColor="text1"/>
        </w:rPr>
        <w:t xml:space="preserve"> </w:t>
      </w:r>
      <w:proofErr w:type="spellStart"/>
      <w:r w:rsidRPr="009076A7">
        <w:rPr>
          <w:rFonts w:ascii="Bookman Old Style" w:hAnsi="Bookman Old Style" w:cs="Times New Roman"/>
          <w:color w:val="000000" w:themeColor="text1"/>
        </w:rPr>
        <w:t>ke</w:t>
      </w:r>
      <w:proofErr w:type="spellEnd"/>
      <w:r w:rsidRPr="009076A7">
        <w:rPr>
          <w:rFonts w:ascii="Bookman Old Style" w:hAnsi="Bookman Old Style" w:cs="Times New Roman"/>
          <w:color w:val="000000" w:themeColor="text1"/>
        </w:rPr>
        <w:t xml:space="preserve">- …………… </w:t>
      </w:r>
      <w:proofErr w:type="spellStart"/>
      <w:proofErr w:type="gramStart"/>
      <w:r w:rsidRPr="009076A7">
        <w:rPr>
          <w:rFonts w:ascii="Bookman Old Style" w:hAnsi="Bookman Old Style" w:cs="Times New Roman"/>
          <w:color w:val="000000" w:themeColor="text1"/>
        </w:rPr>
        <w:t>Tanggal</w:t>
      </w:r>
      <w:proofErr w:type="spellEnd"/>
      <w:r w:rsidRPr="009076A7">
        <w:rPr>
          <w:rFonts w:ascii="Bookman Old Style" w:hAnsi="Bookman Old Style" w:cs="Times New Roman"/>
          <w:color w:val="000000" w:themeColor="text1"/>
        </w:rPr>
        <w:t xml:space="preserve"> :</w:t>
      </w:r>
      <w:proofErr w:type="gramEnd"/>
      <w:r w:rsidRPr="009076A7">
        <w:rPr>
          <w:rFonts w:ascii="Bookman Old Style" w:hAnsi="Bookman Old Style" w:cs="Times New Roman"/>
          <w:color w:val="000000" w:themeColor="text1"/>
        </w:rPr>
        <w:t xml:space="preserve"> …………  (</w:t>
      </w:r>
      <w:proofErr w:type="spellStart"/>
      <w:r w:rsidRPr="009076A7">
        <w:rPr>
          <w:rFonts w:ascii="Bookman Old Style" w:hAnsi="Bookman Old Style" w:cs="Times New Roman"/>
          <w:color w:val="000000" w:themeColor="text1"/>
        </w:rPr>
        <w:t>terisi</w:t>
      </w:r>
      <w:proofErr w:type="spellEnd"/>
      <w:r w:rsidRPr="009076A7">
        <w:rPr>
          <w:rFonts w:ascii="Bookman Old Style" w:hAnsi="Bookman Old Style" w:cs="Times New Roman"/>
          <w:color w:val="000000" w:themeColor="text1"/>
        </w:rPr>
        <w:t xml:space="preserve"> </w:t>
      </w:r>
      <w:proofErr w:type="spellStart"/>
      <w:r w:rsidRPr="009076A7">
        <w:rPr>
          <w:rFonts w:ascii="Bookman Old Style" w:hAnsi="Bookman Old Style" w:cs="Times New Roman"/>
          <w:color w:val="000000" w:themeColor="text1"/>
        </w:rPr>
        <w:t>bila</w:t>
      </w:r>
      <w:proofErr w:type="spellEnd"/>
      <w:r w:rsidRPr="009076A7">
        <w:rPr>
          <w:rFonts w:ascii="Bookman Old Style" w:hAnsi="Bookman Old Style" w:cs="Times New Roman"/>
          <w:color w:val="000000" w:themeColor="text1"/>
        </w:rPr>
        <w:t xml:space="preserve"> </w:t>
      </w:r>
      <w:proofErr w:type="spellStart"/>
      <w:r w:rsidRPr="009076A7">
        <w:rPr>
          <w:rFonts w:ascii="Bookman Old Style" w:hAnsi="Bookman Old Style" w:cs="Times New Roman"/>
          <w:color w:val="000000" w:themeColor="text1"/>
        </w:rPr>
        <w:t>melakukan</w:t>
      </w:r>
      <w:proofErr w:type="spellEnd"/>
      <w:r w:rsidRPr="009076A7">
        <w:rPr>
          <w:rFonts w:ascii="Bookman Old Style" w:hAnsi="Bookman Old Style" w:cs="Times New Roman"/>
          <w:color w:val="000000" w:themeColor="text1"/>
        </w:rPr>
        <w:t xml:space="preserve"> </w:t>
      </w:r>
      <w:proofErr w:type="spellStart"/>
      <w:r w:rsidRPr="009076A7">
        <w:rPr>
          <w:rFonts w:ascii="Bookman Old Style" w:hAnsi="Bookman Old Style" w:cs="Times New Roman"/>
          <w:color w:val="000000" w:themeColor="text1"/>
        </w:rPr>
        <w:t>perubahan</w:t>
      </w:r>
      <w:proofErr w:type="spellEnd"/>
      <w:r w:rsidRPr="009076A7">
        <w:rPr>
          <w:rFonts w:ascii="Bookman Old Style" w:hAnsi="Bookman Old Style" w:cs="Times New Roman"/>
          <w:color w:val="000000" w:themeColor="text1"/>
        </w:rPr>
        <w:t>)</w:t>
      </w:r>
    </w:p>
    <w:p w14:paraId="31F9C58F" w14:textId="77777777" w:rsidR="00423483" w:rsidRPr="009076A7" w:rsidRDefault="00423483" w:rsidP="00423483">
      <w:pPr>
        <w:contextualSpacing/>
        <w:rPr>
          <w:rFonts w:ascii="Bookman Old Style" w:hAnsi="Bookman Old Style" w:cs="Times New Roman"/>
          <w:color w:val="000000" w:themeColor="text1"/>
        </w:rPr>
      </w:pPr>
    </w:p>
    <w:p w14:paraId="561CCB4D" w14:textId="77777777" w:rsidR="00423483" w:rsidRPr="00A93E74" w:rsidRDefault="00423483" w:rsidP="00FF360E">
      <w:pPr>
        <w:ind w:left="3828" w:right="168"/>
        <w:contextualSpacing/>
        <w:rPr>
          <w:rFonts w:ascii="Bookman Old Style" w:hAnsi="Bookman Old Style" w:cs="Times New Roman"/>
          <w:color w:val="000000" w:themeColor="text1"/>
        </w:rPr>
      </w:pPr>
      <w:proofErr w:type="spellStart"/>
      <w:r w:rsidRPr="3E6AE199">
        <w:rPr>
          <w:rFonts w:ascii="Bookman Old Style" w:hAnsi="Bookman Old Style" w:cs="Times New Roman"/>
          <w:color w:val="000000" w:themeColor="text1"/>
        </w:rPr>
        <w:t>a.n</w:t>
      </w:r>
      <w:proofErr w:type="spellEnd"/>
      <w:r w:rsidRPr="3E6AE199">
        <w:rPr>
          <w:rFonts w:ascii="Bookman Old Style" w:hAnsi="Bookman Old Style" w:cs="Times New Roman"/>
          <w:color w:val="000000" w:themeColor="text1"/>
        </w:rPr>
        <w:t>. GUBERNUR/BUPATI/WALI KOTA …</w:t>
      </w:r>
      <w:proofErr w:type="gramStart"/>
      <w:r w:rsidRPr="3E6AE199">
        <w:rPr>
          <w:rFonts w:ascii="Bookman Old Style" w:hAnsi="Bookman Old Style" w:cs="Times New Roman"/>
          <w:color w:val="000000" w:themeColor="text1"/>
        </w:rPr>
        <w:t>…..</w:t>
      </w:r>
      <w:proofErr w:type="gramEnd"/>
    </w:p>
    <w:p w14:paraId="29B02656" w14:textId="77777777" w:rsidR="00423483" w:rsidRPr="00A93E74" w:rsidRDefault="00423483" w:rsidP="00FF360E">
      <w:pPr>
        <w:ind w:left="3828" w:right="168" w:firstLine="567"/>
        <w:rPr>
          <w:rFonts w:ascii="Bookman Old Style" w:hAnsi="Bookman Old Style" w:cs="Times New Roman"/>
          <w:color w:val="000000" w:themeColor="text1"/>
        </w:rPr>
      </w:pPr>
      <w:r w:rsidRPr="3E6AE199">
        <w:rPr>
          <w:rFonts w:ascii="Bookman Old Style" w:hAnsi="Bookman Old Style" w:cs="Times New Roman"/>
          <w:color w:val="000000" w:themeColor="text1"/>
        </w:rPr>
        <w:t>KEPALA DPMPTSP ………</w:t>
      </w:r>
      <w:proofErr w:type="gramStart"/>
      <w:r w:rsidRPr="3E6AE199">
        <w:rPr>
          <w:rFonts w:ascii="Bookman Old Style" w:hAnsi="Bookman Old Style" w:cs="Times New Roman"/>
          <w:color w:val="000000" w:themeColor="text1"/>
        </w:rPr>
        <w:t>…..</w:t>
      </w:r>
      <w:proofErr w:type="gramEnd"/>
      <w:r w:rsidRPr="3E6AE199">
        <w:rPr>
          <w:rFonts w:ascii="Bookman Old Style" w:hAnsi="Bookman Old Style" w:cs="Times New Roman"/>
          <w:color w:val="000000" w:themeColor="text1"/>
        </w:rPr>
        <w:t>,</w:t>
      </w:r>
    </w:p>
    <w:p w14:paraId="65BB7127" w14:textId="77777777" w:rsidR="00423483" w:rsidRPr="00A93E74" w:rsidRDefault="00423483" w:rsidP="00423483">
      <w:pPr>
        <w:ind w:left="4962"/>
        <w:rPr>
          <w:rFonts w:ascii="Bookman Old Style" w:hAnsi="Bookman Old Style" w:cs="Times New Roman"/>
          <w:color w:val="000000" w:themeColor="text1"/>
        </w:rPr>
      </w:pPr>
      <w:r w:rsidRPr="00A93E74">
        <w:rPr>
          <w:rFonts w:ascii="Bookman Old Style" w:hAnsi="Bookman Old Style" w:cs="Times New Roman"/>
          <w:noProof/>
          <w:color w:val="000000" w:themeColor="text1"/>
          <w:sz w:val="24"/>
          <w:szCs w:val="24"/>
        </w:rPr>
        <w:drawing>
          <wp:anchor distT="0" distB="0" distL="114300" distR="114300" simplePos="0" relativeHeight="251658559" behindDoc="0" locked="0" layoutInCell="1" allowOverlap="1" wp14:anchorId="07AA45F0" wp14:editId="2A49AFAD">
            <wp:simplePos x="0" y="0"/>
            <wp:positionH relativeFrom="margin">
              <wp:posOffset>3985260</wp:posOffset>
            </wp:positionH>
            <wp:positionV relativeFrom="paragraph">
              <wp:posOffset>102235</wp:posOffset>
            </wp:positionV>
            <wp:extent cx="552450" cy="552450"/>
            <wp:effectExtent l="0" t="0" r="0" b="0"/>
            <wp:wrapNone/>
            <wp:docPr id="397" name="Picture 397" descr="Get QR Code for Windows 10 - Microsoft St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Picture 247" descr="Get QR Code for Windows 10 - Microsoft Stor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552450" cy="552450"/>
                    </a:xfrm>
                    <a:prstGeom prst="rect">
                      <a:avLst/>
                    </a:prstGeom>
                    <a:noFill/>
                    <a:ln>
                      <a:noFill/>
                    </a:ln>
                  </pic:spPr>
                </pic:pic>
              </a:graphicData>
            </a:graphic>
          </wp:anchor>
        </w:drawing>
      </w:r>
    </w:p>
    <w:p w14:paraId="62F0E30C" w14:textId="77777777" w:rsidR="00423483" w:rsidRPr="00A93E74" w:rsidRDefault="00423483" w:rsidP="00423483">
      <w:pPr>
        <w:ind w:left="4962"/>
        <w:jc w:val="center"/>
        <w:rPr>
          <w:rFonts w:ascii="Bookman Old Style" w:hAnsi="Bookman Old Style" w:cs="Times New Roman"/>
          <w:color w:val="000000" w:themeColor="text1"/>
        </w:rPr>
      </w:pPr>
    </w:p>
    <w:p w14:paraId="4E432331" w14:textId="77777777" w:rsidR="00423483" w:rsidRPr="00A93E74" w:rsidRDefault="00423483" w:rsidP="00423483">
      <w:pPr>
        <w:ind w:left="4962"/>
        <w:jc w:val="center"/>
        <w:rPr>
          <w:rFonts w:ascii="Bookman Old Style" w:hAnsi="Bookman Old Style" w:cs="Times New Roman"/>
          <w:color w:val="000000" w:themeColor="text1"/>
        </w:rPr>
      </w:pPr>
    </w:p>
    <w:p w14:paraId="00A9F4DB" w14:textId="77777777" w:rsidR="00423483" w:rsidRDefault="00423483" w:rsidP="00423483">
      <w:pPr>
        <w:ind w:left="4962"/>
        <w:rPr>
          <w:rFonts w:ascii="Bookman Old Style" w:hAnsi="Bookman Old Style" w:cs="Times New Roman"/>
          <w:color w:val="000000" w:themeColor="text1"/>
        </w:rPr>
      </w:pPr>
    </w:p>
    <w:p w14:paraId="1323382C" w14:textId="77777777" w:rsidR="00423483" w:rsidRPr="00A93E74" w:rsidRDefault="00423483" w:rsidP="00423483">
      <w:pPr>
        <w:ind w:left="4962"/>
        <w:rPr>
          <w:rFonts w:ascii="Bookman Old Style" w:hAnsi="Bookman Old Style" w:cs="Times New Roman"/>
          <w:color w:val="000000" w:themeColor="text1"/>
        </w:rPr>
      </w:pPr>
      <w:r>
        <w:rPr>
          <w:rFonts w:ascii="Bookman Old Style" w:hAnsi="Bookman Old Style" w:cs="Times New Roman"/>
          <w:color w:val="000000" w:themeColor="text1"/>
        </w:rPr>
        <w:t xml:space="preserve">                   (NAMA)</w:t>
      </w:r>
    </w:p>
    <w:p w14:paraId="492EB5D2" w14:textId="77777777" w:rsidR="00423483" w:rsidRPr="00A93E74" w:rsidRDefault="00423483" w:rsidP="00423483">
      <w:pPr>
        <w:ind w:left="4962"/>
        <w:rPr>
          <w:rFonts w:ascii="Bookman Old Style" w:hAnsi="Bookman Old Style" w:cs="Times New Roman"/>
          <w:color w:val="000000" w:themeColor="text1"/>
        </w:rPr>
      </w:pPr>
      <w:proofErr w:type="spellStart"/>
      <w:r w:rsidRPr="3E6AE199">
        <w:rPr>
          <w:rFonts w:ascii="Bookman Old Style" w:hAnsi="Bookman Old Style" w:cs="Times New Roman"/>
          <w:color w:val="000000" w:themeColor="text1"/>
        </w:rPr>
        <w:t>Ditandatangani</w:t>
      </w:r>
      <w:proofErr w:type="spellEnd"/>
      <w:r w:rsidRPr="3E6AE199">
        <w:rPr>
          <w:rFonts w:ascii="Bookman Old Style" w:hAnsi="Bookman Old Style" w:cs="Times New Roman"/>
          <w:color w:val="000000" w:themeColor="text1"/>
        </w:rPr>
        <w:t xml:space="preserve"> </w:t>
      </w:r>
      <w:proofErr w:type="spellStart"/>
      <w:r w:rsidRPr="3E6AE199">
        <w:rPr>
          <w:rFonts w:ascii="Bookman Old Style" w:hAnsi="Bookman Old Style" w:cs="Times New Roman"/>
          <w:color w:val="000000" w:themeColor="text1"/>
        </w:rPr>
        <w:t>secara</w:t>
      </w:r>
      <w:proofErr w:type="spellEnd"/>
      <w:r w:rsidRPr="3E6AE199">
        <w:rPr>
          <w:rFonts w:ascii="Bookman Old Style" w:hAnsi="Bookman Old Style" w:cs="Times New Roman"/>
          <w:color w:val="000000" w:themeColor="text1"/>
        </w:rPr>
        <w:t xml:space="preserve"> </w:t>
      </w:r>
      <w:proofErr w:type="spellStart"/>
      <w:r w:rsidRPr="3E6AE199">
        <w:rPr>
          <w:rFonts w:ascii="Bookman Old Style" w:hAnsi="Bookman Old Style" w:cs="Times New Roman"/>
          <w:color w:val="000000" w:themeColor="text1"/>
        </w:rPr>
        <w:t>elektronik</w:t>
      </w:r>
      <w:proofErr w:type="spellEnd"/>
    </w:p>
    <w:p w14:paraId="2002035C" w14:textId="77777777" w:rsidR="00423483" w:rsidRPr="009076A7" w:rsidRDefault="00423483" w:rsidP="00423483">
      <w:pPr>
        <w:ind w:left="4253"/>
        <w:rPr>
          <w:rFonts w:ascii="Bookman Old Style" w:hAnsi="Bookman Old Style" w:cs="Times New Roman"/>
          <w:color w:val="000000" w:themeColor="text1"/>
        </w:rPr>
      </w:pPr>
    </w:p>
    <w:p w14:paraId="084795ED" w14:textId="77777777" w:rsidR="00423483" w:rsidRPr="00A93E74" w:rsidRDefault="00423483" w:rsidP="00423483">
      <w:pPr>
        <w:ind w:left="4253"/>
        <w:rPr>
          <w:rFonts w:ascii="Bookman Old Style" w:hAnsi="Bookman Old Style" w:cs="Times New Roman"/>
          <w:color w:val="000000" w:themeColor="text1"/>
          <w:sz w:val="24"/>
          <w:szCs w:val="24"/>
        </w:rPr>
      </w:pPr>
    </w:p>
    <w:p w14:paraId="3D4F4CBC" w14:textId="77777777" w:rsidR="00423483" w:rsidRPr="00A93E74" w:rsidRDefault="00423483" w:rsidP="00423483">
      <w:pPr>
        <w:rPr>
          <w:rFonts w:ascii="Bookman Old Style" w:hAnsi="Bookman Old Style" w:cs="Times New Roman"/>
          <w:color w:val="000000" w:themeColor="text1"/>
          <w:sz w:val="24"/>
          <w:szCs w:val="24"/>
        </w:rPr>
      </w:pPr>
    </w:p>
    <w:p w14:paraId="263FA582" w14:textId="77777777" w:rsidR="00423483" w:rsidRPr="00A93E74" w:rsidRDefault="00423483" w:rsidP="00423483">
      <w:pPr>
        <w:ind w:left="4253"/>
        <w:rPr>
          <w:rFonts w:ascii="Bookman Old Style" w:hAnsi="Bookman Old Style" w:cs="Times New Roman"/>
          <w:color w:val="000000" w:themeColor="text1"/>
          <w:sz w:val="24"/>
          <w:szCs w:val="24"/>
        </w:rPr>
      </w:pPr>
    </w:p>
    <w:p w14:paraId="72BD4490" w14:textId="45F5FC17" w:rsidR="00423483" w:rsidRPr="009076A7" w:rsidRDefault="00423483" w:rsidP="00423483">
      <w:pPr>
        <w:rPr>
          <w:rFonts w:ascii="Bookman Old Style" w:hAnsi="Bookman Old Style" w:cs="Times New Roman"/>
          <w:color w:val="000000" w:themeColor="text1"/>
          <w:lang w:val="en-AU"/>
        </w:rPr>
      </w:pPr>
      <w:proofErr w:type="spellStart"/>
      <w:r w:rsidRPr="009076A7">
        <w:rPr>
          <w:rFonts w:ascii="Bookman Old Style" w:hAnsi="Bookman Old Style" w:cs="Times New Roman"/>
          <w:color w:val="000000" w:themeColor="text1"/>
        </w:rPr>
        <w:t>Dicetak</w:t>
      </w:r>
      <w:proofErr w:type="spellEnd"/>
      <w:r w:rsidRPr="009076A7">
        <w:rPr>
          <w:rFonts w:ascii="Bookman Old Style" w:hAnsi="Bookman Old Style" w:cs="Times New Roman"/>
          <w:color w:val="000000" w:themeColor="text1"/>
        </w:rPr>
        <w:t xml:space="preserve"> </w:t>
      </w:r>
      <w:proofErr w:type="spellStart"/>
      <w:proofErr w:type="gramStart"/>
      <w:r w:rsidRPr="009076A7">
        <w:rPr>
          <w:rFonts w:ascii="Bookman Old Style" w:hAnsi="Bookman Old Style" w:cs="Times New Roman"/>
          <w:color w:val="000000" w:themeColor="text1"/>
        </w:rPr>
        <w:t>tanggal</w:t>
      </w:r>
      <w:proofErr w:type="spellEnd"/>
      <w:r w:rsidRPr="009076A7">
        <w:rPr>
          <w:rFonts w:ascii="Bookman Old Style" w:hAnsi="Bookman Old Style" w:cs="Times New Roman"/>
          <w:color w:val="000000" w:themeColor="text1"/>
        </w:rPr>
        <w:t xml:space="preserve"> :</w:t>
      </w:r>
      <w:proofErr w:type="gramEnd"/>
      <w:r w:rsidRPr="009076A7">
        <w:rPr>
          <w:rFonts w:ascii="Bookman Old Style" w:hAnsi="Bookman Old Style" w:cs="Times New Roman"/>
          <w:color w:val="000000" w:themeColor="text1"/>
        </w:rPr>
        <w:t xml:space="preserve"> dd/mm/</w:t>
      </w:r>
      <w:proofErr w:type="spellStart"/>
      <w:r w:rsidRPr="009076A7">
        <w:rPr>
          <w:rFonts w:ascii="Bookman Old Style" w:hAnsi="Bookman Old Style" w:cs="Times New Roman"/>
          <w:color w:val="000000" w:themeColor="text1"/>
        </w:rPr>
        <w:t>yyy</w:t>
      </w:r>
      <w:proofErr w:type="spellEnd"/>
      <w:r w:rsidRPr="009076A7">
        <w:rPr>
          <w:rFonts w:ascii="Bookman Old Style" w:hAnsi="Bookman Old Style" w:cs="Times New Roman"/>
          <w:color w:val="000000" w:themeColor="text1"/>
          <w:lang w:val="en-AU"/>
        </w:rPr>
        <w:t>y</w:t>
      </w:r>
    </w:p>
    <w:p w14:paraId="61FC4E6F" w14:textId="77777777" w:rsidR="00423483" w:rsidRPr="00A93E74" w:rsidRDefault="00423483" w:rsidP="00423483">
      <w:pPr>
        <w:rPr>
          <w:color w:val="000000" w:themeColor="text1"/>
          <w:sz w:val="24"/>
          <w:szCs w:val="24"/>
        </w:rPr>
      </w:pPr>
      <w:r w:rsidRPr="00A93E74">
        <w:rPr>
          <w:color w:val="000000" w:themeColor="text1"/>
          <w:sz w:val="24"/>
          <w:szCs w:val="24"/>
        </w:rPr>
        <w:br w:type="page"/>
      </w:r>
    </w:p>
    <w:p w14:paraId="2759D78F" w14:textId="77777777" w:rsidR="00423483" w:rsidRPr="00A93E74" w:rsidRDefault="00423483" w:rsidP="00423483">
      <w:pPr>
        <w:tabs>
          <w:tab w:val="left" w:pos="6639"/>
        </w:tabs>
        <w:jc w:val="center"/>
        <w:rPr>
          <w:rFonts w:ascii="Times New Roman" w:hAnsi="Times New Roman" w:cs="Times New Roman"/>
          <w:bCs/>
          <w:color w:val="000000" w:themeColor="text1"/>
          <w:sz w:val="28"/>
          <w:szCs w:val="28"/>
        </w:rPr>
      </w:pPr>
      <w:r w:rsidRPr="00A93E74">
        <w:rPr>
          <w:noProof/>
          <w:color w:val="000000" w:themeColor="text1"/>
        </w:rPr>
        <w:lastRenderedPageBreak/>
        <mc:AlternateContent>
          <mc:Choice Requires="wps">
            <w:drawing>
              <wp:anchor distT="45720" distB="45720" distL="114300" distR="114300" simplePos="0" relativeHeight="251658478" behindDoc="0" locked="0" layoutInCell="1" allowOverlap="1" wp14:anchorId="59A6957A" wp14:editId="66C14F72">
                <wp:simplePos x="0" y="0"/>
                <wp:positionH relativeFrom="margin">
                  <wp:posOffset>4833620</wp:posOffset>
                </wp:positionH>
                <wp:positionV relativeFrom="paragraph">
                  <wp:posOffset>-241935</wp:posOffset>
                </wp:positionV>
                <wp:extent cx="1792605" cy="1171575"/>
                <wp:effectExtent l="0" t="0" r="17145" b="28575"/>
                <wp:wrapNone/>
                <wp:docPr id="6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2605" cy="1171575"/>
                        </a:xfrm>
                        <a:prstGeom prst="rect">
                          <a:avLst/>
                        </a:prstGeom>
                        <a:solidFill>
                          <a:schemeClr val="accent3">
                            <a:lumMod val="20000"/>
                            <a:lumOff val="80000"/>
                          </a:schemeClr>
                        </a:solidFill>
                        <a:ln w="9525">
                          <a:solidFill>
                            <a:srgbClr val="000000"/>
                          </a:solidFill>
                          <a:miter lim="800000"/>
                        </a:ln>
                      </wps:spPr>
                      <wps:txbx>
                        <w:txbxContent>
                          <w:p w14:paraId="46A7079C" w14:textId="77777777" w:rsidR="00222AB8" w:rsidRDefault="00222AB8" w:rsidP="00423483">
                            <w:pPr>
                              <w:jc w:val="center"/>
                              <w:rPr>
                                <w:b/>
                                <w:bCs/>
                                <w:lang w:val="en-AU"/>
                              </w:rPr>
                            </w:pPr>
                            <w:r>
                              <w:rPr>
                                <w:b/>
                                <w:bCs/>
                                <w:lang w:val="en-AU"/>
                              </w:rPr>
                              <w:t xml:space="preserve">LAMPIRAN PRINT OUT </w:t>
                            </w:r>
                          </w:p>
                          <w:p w14:paraId="10DBB854" w14:textId="77777777" w:rsidR="00222AB8" w:rsidRDefault="00222AB8" w:rsidP="00423483">
                            <w:pPr>
                              <w:jc w:val="center"/>
                              <w:rPr>
                                <w:b/>
                                <w:bCs/>
                                <w:lang w:val="en-AU"/>
                              </w:rPr>
                            </w:pPr>
                            <w:r>
                              <w:rPr>
                                <w:b/>
                                <w:bCs/>
                                <w:lang w:val="en-AU"/>
                              </w:rPr>
                              <w:t>SERTIFIKAT STANDAR</w:t>
                            </w:r>
                          </w:p>
                          <w:p w14:paraId="583B1B06" w14:textId="77777777" w:rsidR="00222AB8" w:rsidRDefault="00222AB8" w:rsidP="00423483">
                            <w:pPr>
                              <w:jc w:val="center"/>
                              <w:rPr>
                                <w:b/>
                                <w:bCs/>
                                <w:lang w:val="en-AU"/>
                              </w:rPr>
                            </w:pPr>
                            <w:r>
                              <w:rPr>
                                <w:b/>
                                <w:bCs/>
                                <w:lang w:val="en-AU"/>
                              </w:rPr>
                              <w:t>RISIKO MENENGAH TINGGI</w:t>
                            </w:r>
                          </w:p>
                          <w:p w14:paraId="6E888AF8" w14:textId="77777777" w:rsidR="00222AB8" w:rsidRDefault="00222AB8" w:rsidP="00423483">
                            <w:pPr>
                              <w:jc w:val="center"/>
                              <w:rPr>
                                <w:b/>
                                <w:bCs/>
                                <w:lang w:val="en-AU"/>
                              </w:rPr>
                            </w:pPr>
                            <w:r>
                              <w:rPr>
                                <w:b/>
                                <w:bCs/>
                                <w:lang w:val="en-AU"/>
                              </w:rPr>
                              <w:t>(SEBELUM VERIFIKASI)</w:t>
                            </w:r>
                          </w:p>
                          <w:p w14:paraId="07484B7A" w14:textId="77777777" w:rsidR="00222AB8" w:rsidRDefault="00222AB8" w:rsidP="00423483">
                            <w:pPr>
                              <w:jc w:val="center"/>
                              <w:rPr>
                                <w:b/>
                                <w:bCs/>
                                <w:lang w:val="en-AU"/>
                              </w:rPr>
                            </w:pPr>
                            <w:r>
                              <w:rPr>
                                <w:b/>
                                <w:bCs/>
                                <w:lang w:val="en-AU"/>
                              </w:rPr>
                              <w:t>(NIB DAN SS TERBIT BERSAMAAN)</w:t>
                            </w: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59A6957A" id="_x0000_s1114" type="#_x0000_t202" style="position:absolute;left:0;text-align:left;margin-left:380.6pt;margin-top:-19.05pt;width:141.15pt;height:92.25pt;z-index:251658478;visibility:visible;mso-wrap-style:square;mso-height-percent:0;mso-wrap-distance-left:9pt;mso-wrap-distance-top:3.6pt;mso-wrap-distance-right:9pt;mso-wrap-distance-bottom:3.6pt;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" fillcolor="#eaf1dd [662]">
                <v:textbox>
                  <w:txbxContent>
                    <w:p w14:paraId="46A7079C" w14:textId="77777777" w:rsidR="00222AB8" w:rsidRDefault="00222AB8" w:rsidP="00423483">
                      <w:pPr>
                        <w:jc w:val="center"/>
                        <w:rPr>
                          <w:b/>
                          <w:bCs/>
                          <w:lang w:val="en-AU"/>
                        </w:rPr>
                      </w:pPr>
                      <w:r>
                        <w:rPr>
                          <w:b/>
                          <w:bCs/>
                          <w:lang w:val="en-AU"/>
                        </w:rPr>
                        <w:t xml:space="preserve">LAMPIRAN PRINT OUT </w:t>
                      </w:r>
                    </w:p>
                    <w:p w14:paraId="10DBB854" w14:textId="77777777" w:rsidR="00222AB8" w:rsidRDefault="00222AB8" w:rsidP="00423483">
                      <w:pPr>
                        <w:jc w:val="center"/>
                        <w:rPr>
                          <w:b/>
                          <w:bCs/>
                          <w:lang w:val="en-AU"/>
                        </w:rPr>
                      </w:pPr>
                      <w:r>
                        <w:rPr>
                          <w:b/>
                          <w:bCs/>
                          <w:lang w:val="en-AU"/>
                        </w:rPr>
                        <w:t>SERTIFIKAT STANDAR</w:t>
                      </w:r>
                    </w:p>
                    <w:p w14:paraId="583B1B06" w14:textId="77777777" w:rsidR="00222AB8" w:rsidRDefault="00222AB8" w:rsidP="00423483">
                      <w:pPr>
                        <w:jc w:val="center"/>
                        <w:rPr>
                          <w:b/>
                          <w:bCs/>
                          <w:lang w:val="en-AU"/>
                        </w:rPr>
                      </w:pPr>
                      <w:r>
                        <w:rPr>
                          <w:b/>
                          <w:bCs/>
                          <w:lang w:val="en-AU"/>
                        </w:rPr>
                        <w:t>RISIKO MENENGAH TINGGI</w:t>
                      </w:r>
                    </w:p>
                    <w:p w14:paraId="6E888AF8" w14:textId="77777777" w:rsidR="00222AB8" w:rsidRDefault="00222AB8" w:rsidP="00423483">
                      <w:pPr>
                        <w:jc w:val="center"/>
                        <w:rPr>
                          <w:b/>
                          <w:bCs/>
                          <w:lang w:val="en-AU"/>
                        </w:rPr>
                      </w:pPr>
                      <w:r>
                        <w:rPr>
                          <w:b/>
                          <w:bCs/>
                          <w:lang w:val="en-AU"/>
                        </w:rPr>
                        <w:t>(SEBELUM VERIFIKASI)</w:t>
                      </w:r>
                    </w:p>
                    <w:p w14:paraId="07484B7A" w14:textId="77777777" w:rsidR="00222AB8" w:rsidRDefault="00222AB8" w:rsidP="00423483">
                      <w:pPr>
                        <w:jc w:val="center"/>
                        <w:rPr>
                          <w:b/>
                          <w:bCs/>
                          <w:lang w:val="en-AU"/>
                        </w:rPr>
                      </w:pPr>
                      <w:r>
                        <w:rPr>
                          <w:b/>
                          <w:bCs/>
                          <w:lang w:val="en-AU"/>
                        </w:rPr>
                        <w:t>(NIB DAN SS TERBIT BERSAMAAN)</w:t>
                      </w:r>
                    </w:p>
                  </w:txbxContent>
                </v:textbox>
                <w10:wrap anchorx="margin"/>
              </v:shape>
            </w:pict>
          </mc:Fallback>
        </mc:AlternateContent>
      </w:r>
    </w:p>
    <w:p w14:paraId="3CAF5D9E" w14:textId="77777777" w:rsidR="00423483" w:rsidRPr="00A93E74" w:rsidRDefault="00423483" w:rsidP="00423483">
      <w:pPr>
        <w:tabs>
          <w:tab w:val="left" w:pos="6639"/>
        </w:tabs>
        <w:jc w:val="center"/>
        <w:rPr>
          <w:rFonts w:ascii="Times New Roman" w:hAnsi="Times New Roman" w:cs="Times New Roman"/>
          <w:bCs/>
          <w:color w:val="000000" w:themeColor="text1"/>
          <w:sz w:val="28"/>
          <w:szCs w:val="28"/>
        </w:rPr>
      </w:pPr>
    </w:p>
    <w:p w14:paraId="2EA759FB" w14:textId="77777777" w:rsidR="00423483" w:rsidRPr="00A93E74" w:rsidRDefault="00423483" w:rsidP="00423483">
      <w:pPr>
        <w:tabs>
          <w:tab w:val="left" w:pos="6639"/>
        </w:tabs>
        <w:jc w:val="center"/>
        <w:rPr>
          <w:rFonts w:ascii="Times New Roman" w:hAnsi="Times New Roman" w:cs="Times New Roman"/>
          <w:bCs/>
          <w:color w:val="000000" w:themeColor="text1"/>
          <w:sz w:val="28"/>
          <w:szCs w:val="28"/>
        </w:rPr>
      </w:pPr>
    </w:p>
    <w:p w14:paraId="6533B505" w14:textId="77777777" w:rsidR="00423483" w:rsidRPr="00A93E74" w:rsidRDefault="00423483" w:rsidP="00423483">
      <w:pPr>
        <w:tabs>
          <w:tab w:val="left" w:pos="6639"/>
        </w:tabs>
        <w:jc w:val="center"/>
        <w:rPr>
          <w:rFonts w:ascii="Times New Roman" w:hAnsi="Times New Roman" w:cs="Times New Roman"/>
          <w:bCs/>
          <w:color w:val="000000" w:themeColor="text1"/>
          <w:sz w:val="28"/>
          <w:szCs w:val="28"/>
        </w:rPr>
      </w:pPr>
      <w:r w:rsidRPr="00A93E74">
        <w:rPr>
          <w:bCs/>
          <w:noProof/>
          <w:color w:val="000000" w:themeColor="text1"/>
        </w:rPr>
        <w:drawing>
          <wp:anchor distT="0" distB="0" distL="114300" distR="114300" simplePos="0" relativeHeight="251658477" behindDoc="1" locked="0" layoutInCell="1" allowOverlap="1" wp14:anchorId="2111B85C" wp14:editId="3FDA6322">
            <wp:simplePos x="0" y="0"/>
            <wp:positionH relativeFrom="margin">
              <wp:align>center</wp:align>
            </wp:positionH>
            <wp:positionV relativeFrom="paragraph">
              <wp:posOffset>-673100</wp:posOffset>
            </wp:positionV>
            <wp:extent cx="826135" cy="828675"/>
            <wp:effectExtent l="0" t="0" r="0" b="0"/>
            <wp:wrapNone/>
            <wp:docPr id="400" name="Picture 400" descr="C:\Users\Mardian Syah\Downloads\downlo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767102" name="Picture 297767102" descr="C:\Users\Mardian Syah\Downloads\download.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826135" cy="828576"/>
                    </a:xfrm>
                    <a:prstGeom prst="rect">
                      <a:avLst/>
                    </a:prstGeom>
                    <a:noFill/>
                    <a:ln>
                      <a:noFill/>
                    </a:ln>
                  </pic:spPr>
                </pic:pic>
              </a:graphicData>
            </a:graphic>
          </wp:anchor>
        </w:drawing>
      </w:r>
    </w:p>
    <w:p w14:paraId="0BB45B8F" w14:textId="77777777" w:rsidR="00423483" w:rsidRPr="00A93E74" w:rsidRDefault="00423483" w:rsidP="00423483">
      <w:pPr>
        <w:autoSpaceDE w:val="0"/>
        <w:autoSpaceDN w:val="0"/>
        <w:adjustRightInd w:val="0"/>
        <w:spacing w:after="120" w:line="360" w:lineRule="auto"/>
        <w:jc w:val="center"/>
        <w:rPr>
          <w:rFonts w:ascii="Bookman Old Style" w:hAnsi="Bookman Old Style" w:cs="Times New Roman"/>
          <w:color w:val="000000" w:themeColor="text1"/>
          <w:sz w:val="24"/>
          <w:szCs w:val="24"/>
        </w:rPr>
      </w:pPr>
      <w:r w:rsidRPr="00A93E74">
        <w:rPr>
          <w:rFonts w:ascii="Bookman Old Style" w:hAnsi="Bookman Old Style" w:cs="Times New Roman"/>
          <w:color w:val="000000" w:themeColor="text1"/>
          <w:sz w:val="24"/>
          <w:szCs w:val="24"/>
        </w:rPr>
        <w:t>PEMERINTAH REPUBLIK INDONESIA</w:t>
      </w:r>
    </w:p>
    <w:p w14:paraId="21292F27" w14:textId="77777777" w:rsidR="00423483" w:rsidRPr="00A93E74" w:rsidRDefault="00423483" w:rsidP="00423483">
      <w:pPr>
        <w:autoSpaceDE w:val="0"/>
        <w:autoSpaceDN w:val="0"/>
        <w:adjustRightInd w:val="0"/>
        <w:jc w:val="center"/>
        <w:rPr>
          <w:rFonts w:ascii="Bookman Old Style" w:hAnsi="Bookman Old Style" w:cs="Times New Roman"/>
          <w:bCs/>
          <w:color w:val="000000" w:themeColor="text1"/>
          <w:sz w:val="24"/>
          <w:szCs w:val="24"/>
          <w:lang w:val="en-AU"/>
        </w:rPr>
      </w:pPr>
      <w:r w:rsidRPr="00A93E74">
        <w:rPr>
          <w:rFonts w:ascii="Bookman Old Style" w:hAnsi="Bookman Old Style" w:cs="Times New Roman"/>
          <w:color w:val="000000" w:themeColor="text1"/>
          <w:sz w:val="24"/>
          <w:szCs w:val="24"/>
        </w:rPr>
        <w:t>PERIZINAN BERUSAHA BERBASIS RISIKO</w:t>
      </w:r>
    </w:p>
    <w:p w14:paraId="4402B978" w14:textId="77777777" w:rsidR="00423483" w:rsidRPr="00A93E74" w:rsidRDefault="00423483" w:rsidP="00423483">
      <w:pPr>
        <w:autoSpaceDE w:val="0"/>
        <w:autoSpaceDN w:val="0"/>
        <w:adjustRightInd w:val="0"/>
        <w:jc w:val="center"/>
        <w:rPr>
          <w:rFonts w:ascii="Bookman Old Style" w:hAnsi="Bookman Old Style" w:cs="Times New Roman"/>
          <w:bCs/>
          <w:color w:val="000000" w:themeColor="text1"/>
          <w:sz w:val="24"/>
          <w:szCs w:val="24"/>
          <w:lang w:val="en-AU"/>
        </w:rPr>
      </w:pPr>
      <w:r w:rsidRPr="00A93E74">
        <w:rPr>
          <w:rFonts w:ascii="Bookman Old Style" w:hAnsi="Bookman Old Style" w:cs="Times New Roman"/>
          <w:bCs/>
          <w:color w:val="000000" w:themeColor="text1"/>
          <w:sz w:val="24"/>
          <w:szCs w:val="24"/>
          <w:lang w:val="en-AU"/>
        </w:rPr>
        <w:t xml:space="preserve">LAMPIRAN SERTIFIKAT </w:t>
      </w:r>
      <w:proofErr w:type="gramStart"/>
      <w:r w:rsidRPr="00A93E74">
        <w:rPr>
          <w:rFonts w:ascii="Bookman Old Style" w:hAnsi="Bookman Old Style" w:cs="Times New Roman"/>
          <w:bCs/>
          <w:color w:val="000000" w:themeColor="text1"/>
          <w:sz w:val="24"/>
          <w:szCs w:val="24"/>
          <w:lang w:val="en-AU"/>
        </w:rPr>
        <w:t xml:space="preserve">STANDAR </w:t>
      </w:r>
      <w:r w:rsidRPr="00A93E74">
        <w:rPr>
          <w:rFonts w:ascii="Bookman Old Style" w:hAnsi="Bookman Old Style" w:cs="Times New Roman"/>
          <w:color w:val="000000" w:themeColor="text1"/>
          <w:sz w:val="24"/>
          <w:szCs w:val="24"/>
          <w:lang w:val="en-AU"/>
        </w:rPr>
        <w:t>:</w:t>
      </w:r>
      <w:proofErr w:type="gramEnd"/>
      <w:r w:rsidRPr="00A93E74">
        <w:rPr>
          <w:rFonts w:ascii="Bookman Old Style" w:hAnsi="Bookman Old Style" w:cs="Times New Roman"/>
          <w:color w:val="000000" w:themeColor="text1"/>
          <w:sz w:val="24"/>
          <w:szCs w:val="24"/>
          <w:lang w:val="en-AU"/>
        </w:rPr>
        <w:t xml:space="preserve"> </w:t>
      </w:r>
      <w:r w:rsidRPr="00A93E74">
        <w:rPr>
          <w:rFonts w:ascii="Bookman Old Style" w:hAnsi="Bookman Old Style" w:cs="Times New Roman"/>
          <w:color w:val="000000" w:themeColor="text1"/>
          <w:sz w:val="24"/>
          <w:szCs w:val="24"/>
        </w:rPr>
        <w:t>…………………</w:t>
      </w:r>
      <w:r>
        <w:rPr>
          <w:rFonts w:ascii="Bookman Old Style" w:hAnsi="Bookman Old Style" w:cs="Times New Roman"/>
          <w:color w:val="000000" w:themeColor="text1"/>
          <w:sz w:val="24"/>
          <w:szCs w:val="24"/>
        </w:rPr>
        <w:t xml:space="preserve"> (17 digit)</w:t>
      </w:r>
    </w:p>
    <w:p w14:paraId="37920351" w14:textId="77777777" w:rsidR="00423483" w:rsidRPr="00A93E74" w:rsidRDefault="00423483" w:rsidP="00423483">
      <w:pPr>
        <w:pStyle w:val="ListParagraph"/>
        <w:tabs>
          <w:tab w:val="left" w:pos="3119"/>
        </w:tabs>
        <w:ind w:left="0"/>
        <w:jc w:val="both"/>
        <w:rPr>
          <w:rFonts w:ascii="Bookman Old Style" w:hAnsi="Bookman Old Style" w:cs="Times New Roman"/>
          <w:color w:val="000000" w:themeColor="text1"/>
          <w:sz w:val="24"/>
          <w:szCs w:val="24"/>
        </w:rPr>
      </w:pPr>
    </w:p>
    <w:p w14:paraId="77960247" w14:textId="77777777" w:rsidR="00423483" w:rsidRPr="009076A7" w:rsidRDefault="00423483" w:rsidP="00423483">
      <w:pPr>
        <w:spacing w:after="120"/>
        <w:jc w:val="both"/>
        <w:rPr>
          <w:rFonts w:ascii="Bookman Old Style" w:hAnsi="Bookman Old Style" w:cs="Times New Roman"/>
          <w:color w:val="000000" w:themeColor="text1"/>
          <w:lang w:val="zh-CN"/>
        </w:rPr>
      </w:pPr>
      <w:r w:rsidRPr="009076A7">
        <w:rPr>
          <w:rFonts w:ascii="Bookman Old Style" w:hAnsi="Bookman Old Style" w:cs="Times New Roman"/>
          <w:color w:val="000000" w:themeColor="text1"/>
          <w:lang w:val="zh-CN"/>
        </w:rPr>
        <w:t xml:space="preserve">Lampiran berikut ini memuat daftar bidang usaha </w:t>
      </w:r>
      <w:r w:rsidRPr="009076A7">
        <w:rPr>
          <w:rFonts w:ascii="Bookman Old Style" w:hAnsi="Bookman Old Style" w:cs="Times New Roman"/>
          <w:color w:val="000000" w:themeColor="text1"/>
        </w:rPr>
        <w:t xml:space="preserve">dan </w:t>
      </w:r>
      <w:proofErr w:type="spellStart"/>
      <w:r w:rsidRPr="009076A7">
        <w:rPr>
          <w:rFonts w:ascii="Bookman Old Style" w:hAnsi="Bookman Old Style" w:cs="Times New Roman"/>
          <w:color w:val="000000" w:themeColor="text1"/>
        </w:rPr>
        <w:t>persyaratan</w:t>
      </w:r>
      <w:proofErr w:type="spellEnd"/>
      <w:r w:rsidRPr="009076A7">
        <w:rPr>
          <w:rFonts w:ascii="Bookman Old Style" w:hAnsi="Bookman Old Style" w:cs="Times New Roman"/>
          <w:color w:val="000000" w:themeColor="text1"/>
        </w:rPr>
        <w:t xml:space="preserve"> dan/</w:t>
      </w:r>
      <w:proofErr w:type="spellStart"/>
      <w:r w:rsidRPr="009076A7">
        <w:rPr>
          <w:rFonts w:ascii="Bookman Old Style" w:hAnsi="Bookman Old Style" w:cs="Times New Roman"/>
          <w:color w:val="000000" w:themeColor="text1"/>
        </w:rPr>
        <w:t>atau</w:t>
      </w:r>
      <w:proofErr w:type="spellEnd"/>
      <w:r w:rsidRPr="009076A7">
        <w:rPr>
          <w:rFonts w:ascii="Bookman Old Style" w:hAnsi="Bookman Old Style" w:cs="Times New Roman"/>
          <w:color w:val="000000" w:themeColor="text1"/>
        </w:rPr>
        <w:t xml:space="preserve"> </w:t>
      </w:r>
      <w:proofErr w:type="spellStart"/>
      <w:r w:rsidRPr="009076A7">
        <w:rPr>
          <w:rFonts w:ascii="Bookman Old Style" w:hAnsi="Bookman Old Style" w:cs="Times New Roman"/>
          <w:color w:val="000000" w:themeColor="text1"/>
        </w:rPr>
        <w:t>kewajiban</w:t>
      </w:r>
      <w:proofErr w:type="spellEnd"/>
      <w:r w:rsidRPr="009076A7">
        <w:rPr>
          <w:rFonts w:ascii="Bookman Old Style" w:hAnsi="Bookman Old Style" w:cs="Times New Roman"/>
          <w:color w:val="000000" w:themeColor="text1"/>
        </w:rPr>
        <w:t xml:space="preserve"> </w:t>
      </w:r>
      <w:r w:rsidRPr="009076A7">
        <w:rPr>
          <w:rFonts w:ascii="Bookman Old Style" w:hAnsi="Bookman Old Style" w:cs="Times New Roman"/>
          <w:color w:val="000000" w:themeColor="text1"/>
          <w:lang w:val="zh-CN"/>
        </w:rPr>
        <w:t>untuk &lt;</w:t>
      </w:r>
      <w:r w:rsidRPr="009076A7">
        <w:rPr>
          <w:rFonts w:ascii="Bookman Old Style" w:hAnsi="Bookman Old Style" w:cs="Times New Roman"/>
          <w:color w:val="000000" w:themeColor="text1"/>
        </w:rPr>
        <w:t xml:space="preserve"> </w:t>
      </w:r>
      <w:proofErr w:type="spellStart"/>
      <w:r w:rsidRPr="009076A7">
        <w:rPr>
          <w:rFonts w:ascii="Bookman Old Style" w:hAnsi="Bookman Old Style" w:cs="Times New Roman"/>
          <w:color w:val="000000" w:themeColor="text1"/>
        </w:rPr>
        <w:t>nama</w:t>
      </w:r>
      <w:proofErr w:type="spellEnd"/>
      <w:r w:rsidRPr="009076A7">
        <w:rPr>
          <w:rFonts w:ascii="Bookman Old Style" w:hAnsi="Bookman Old Style" w:cs="Times New Roman"/>
          <w:color w:val="000000" w:themeColor="text1"/>
        </w:rPr>
        <w:t xml:space="preserve"> badan </w:t>
      </w:r>
      <w:proofErr w:type="spellStart"/>
      <w:r w:rsidRPr="009076A7">
        <w:rPr>
          <w:rFonts w:ascii="Bookman Old Style" w:hAnsi="Bookman Old Style" w:cs="Times New Roman"/>
          <w:color w:val="000000" w:themeColor="text1"/>
        </w:rPr>
        <w:t>usaha</w:t>
      </w:r>
      <w:proofErr w:type="spellEnd"/>
      <w:r w:rsidRPr="009076A7">
        <w:rPr>
          <w:rFonts w:ascii="Bookman Old Style" w:hAnsi="Bookman Old Style" w:cs="Times New Roman"/>
          <w:color w:val="000000" w:themeColor="text1"/>
        </w:rPr>
        <w:t>/</w:t>
      </w:r>
      <w:proofErr w:type="spellStart"/>
      <w:r w:rsidRPr="009076A7">
        <w:rPr>
          <w:rFonts w:ascii="Bookman Old Style" w:hAnsi="Bookman Old Style" w:cs="Times New Roman"/>
          <w:color w:val="000000" w:themeColor="text1"/>
        </w:rPr>
        <w:t>nama</w:t>
      </w:r>
      <w:proofErr w:type="spellEnd"/>
      <w:r w:rsidRPr="009076A7">
        <w:rPr>
          <w:rFonts w:ascii="Bookman Old Style" w:hAnsi="Bookman Old Style" w:cs="Times New Roman"/>
          <w:color w:val="000000" w:themeColor="text1"/>
        </w:rPr>
        <w:t xml:space="preserve"> </w:t>
      </w:r>
      <w:proofErr w:type="spellStart"/>
      <w:r w:rsidRPr="009076A7">
        <w:rPr>
          <w:rFonts w:ascii="Bookman Old Style" w:hAnsi="Bookman Old Style" w:cs="Times New Roman"/>
          <w:color w:val="000000" w:themeColor="text1"/>
        </w:rPr>
        <w:t>perseorangan</w:t>
      </w:r>
      <w:proofErr w:type="spellEnd"/>
      <w:r w:rsidRPr="009076A7">
        <w:rPr>
          <w:rFonts w:ascii="Bookman Old Style" w:hAnsi="Bookman Old Style" w:cs="Times New Roman"/>
          <w:color w:val="000000" w:themeColor="text1"/>
          <w:lang w:val="zh-CN"/>
        </w:rPr>
        <w:t xml:space="preserve"> &gt;:</w:t>
      </w:r>
    </w:p>
    <w:tbl>
      <w:tblPr>
        <w:tblStyle w:val="TableGrid"/>
        <w:tblW w:w="10491" w:type="dxa"/>
        <w:tblInd w:w="-147" w:type="dxa"/>
        <w:tblLayout w:type="fixed"/>
        <w:tblCellMar>
          <w:left w:w="28" w:type="dxa"/>
          <w:right w:w="28" w:type="dxa"/>
        </w:tblCellMar>
        <w:tblLook w:val="04A0" w:firstRow="1" w:lastRow="0" w:firstColumn="1" w:lastColumn="0" w:noHBand="0" w:noVBand="1"/>
      </w:tblPr>
      <w:tblGrid>
        <w:gridCol w:w="570"/>
        <w:gridCol w:w="848"/>
        <w:gridCol w:w="1418"/>
        <w:gridCol w:w="3403"/>
        <w:gridCol w:w="1417"/>
        <w:gridCol w:w="1276"/>
        <w:gridCol w:w="1559"/>
      </w:tblGrid>
      <w:tr w:rsidR="00423483" w:rsidRPr="009076A7" w14:paraId="2B3FD3E4" w14:textId="77777777" w:rsidTr="00FF360E">
        <w:trPr>
          <w:trHeight w:val="665"/>
        </w:trPr>
        <w:tc>
          <w:tcPr>
            <w:tcW w:w="570" w:type="dxa"/>
            <w:tcMar>
              <w:left w:w="28" w:type="dxa"/>
              <w:right w:w="28" w:type="dxa"/>
            </w:tcMar>
            <w:vAlign w:val="center"/>
          </w:tcPr>
          <w:p w14:paraId="50E2656A" w14:textId="77777777" w:rsidR="00423483" w:rsidRPr="009076A7" w:rsidRDefault="00423483" w:rsidP="00FF360E">
            <w:pPr>
              <w:jc w:val="center"/>
              <w:rPr>
                <w:rFonts w:ascii="Bookman Old Style" w:hAnsi="Bookman Old Style" w:cs="Times New Roman"/>
                <w:bCs/>
                <w:color w:val="000000" w:themeColor="text1"/>
                <w:sz w:val="20"/>
                <w:szCs w:val="20"/>
              </w:rPr>
            </w:pPr>
            <w:r w:rsidRPr="009076A7">
              <w:rPr>
                <w:rFonts w:ascii="Bookman Old Style" w:hAnsi="Bookman Old Style" w:cs="Times New Roman" w:hint="eastAsia"/>
                <w:bCs/>
                <w:color w:val="000000" w:themeColor="text1"/>
                <w:sz w:val="20"/>
                <w:szCs w:val="20"/>
              </w:rPr>
              <w:t>No.</w:t>
            </w:r>
          </w:p>
        </w:tc>
        <w:tc>
          <w:tcPr>
            <w:tcW w:w="848" w:type="dxa"/>
            <w:tcMar>
              <w:left w:w="28" w:type="dxa"/>
              <w:right w:w="28" w:type="dxa"/>
            </w:tcMar>
            <w:vAlign w:val="center"/>
          </w:tcPr>
          <w:p w14:paraId="185964A8" w14:textId="77777777" w:rsidR="00423483" w:rsidRPr="009076A7" w:rsidRDefault="00423483" w:rsidP="00FF360E">
            <w:pPr>
              <w:jc w:val="center"/>
              <w:rPr>
                <w:rFonts w:ascii="Bookman Old Style" w:hAnsi="Bookman Old Style" w:cs="Times New Roman"/>
                <w:bCs/>
                <w:color w:val="000000" w:themeColor="text1"/>
                <w:sz w:val="20"/>
                <w:szCs w:val="20"/>
              </w:rPr>
            </w:pPr>
            <w:r w:rsidRPr="009076A7">
              <w:rPr>
                <w:rFonts w:ascii="Bookman Old Style" w:hAnsi="Bookman Old Style" w:cs="Times New Roman" w:hint="eastAsia"/>
                <w:bCs/>
                <w:color w:val="000000" w:themeColor="text1"/>
                <w:sz w:val="20"/>
                <w:szCs w:val="20"/>
              </w:rPr>
              <w:t>Kode KBLI</w:t>
            </w:r>
          </w:p>
        </w:tc>
        <w:tc>
          <w:tcPr>
            <w:tcW w:w="1418" w:type="dxa"/>
            <w:tcMar>
              <w:left w:w="28" w:type="dxa"/>
              <w:right w:w="28" w:type="dxa"/>
            </w:tcMar>
            <w:vAlign w:val="center"/>
          </w:tcPr>
          <w:p w14:paraId="38775002" w14:textId="77777777" w:rsidR="00423483" w:rsidRPr="009076A7" w:rsidRDefault="00423483" w:rsidP="00FF360E">
            <w:pPr>
              <w:jc w:val="center"/>
              <w:rPr>
                <w:rFonts w:ascii="Bookman Old Style" w:hAnsi="Bookman Old Style" w:cs="Times New Roman"/>
                <w:bCs/>
                <w:color w:val="000000" w:themeColor="text1"/>
                <w:sz w:val="20"/>
                <w:szCs w:val="20"/>
              </w:rPr>
            </w:pPr>
            <w:proofErr w:type="spellStart"/>
            <w:r w:rsidRPr="009076A7">
              <w:rPr>
                <w:rFonts w:ascii="Bookman Old Style" w:hAnsi="Bookman Old Style" w:cs="Times New Roman" w:hint="eastAsia"/>
                <w:bCs/>
                <w:color w:val="000000" w:themeColor="text1"/>
                <w:sz w:val="20"/>
                <w:szCs w:val="20"/>
              </w:rPr>
              <w:t>Judul</w:t>
            </w:r>
            <w:proofErr w:type="spellEnd"/>
            <w:r w:rsidRPr="009076A7">
              <w:rPr>
                <w:rFonts w:ascii="Bookman Old Style" w:hAnsi="Bookman Old Style" w:cs="Times New Roman" w:hint="eastAsia"/>
                <w:bCs/>
                <w:color w:val="000000" w:themeColor="text1"/>
                <w:sz w:val="20"/>
                <w:szCs w:val="20"/>
              </w:rPr>
              <w:t xml:space="preserve"> KBLI</w:t>
            </w:r>
          </w:p>
        </w:tc>
        <w:tc>
          <w:tcPr>
            <w:tcW w:w="3403" w:type="dxa"/>
            <w:tcMar>
              <w:left w:w="28" w:type="dxa"/>
              <w:right w:w="28" w:type="dxa"/>
            </w:tcMar>
            <w:vAlign w:val="center"/>
          </w:tcPr>
          <w:p w14:paraId="5445216F" w14:textId="77777777" w:rsidR="00423483" w:rsidRPr="009076A7" w:rsidRDefault="00423483" w:rsidP="00FF360E">
            <w:pPr>
              <w:jc w:val="center"/>
              <w:rPr>
                <w:rFonts w:ascii="Bookman Old Style" w:hAnsi="Bookman Old Style" w:cs="Times New Roman"/>
                <w:bCs/>
                <w:color w:val="000000" w:themeColor="text1"/>
                <w:sz w:val="20"/>
                <w:szCs w:val="20"/>
              </w:rPr>
            </w:pPr>
            <w:proofErr w:type="spellStart"/>
            <w:r w:rsidRPr="009076A7">
              <w:rPr>
                <w:rFonts w:ascii="Bookman Old Style" w:hAnsi="Bookman Old Style" w:cs="Times New Roman" w:hint="eastAsia"/>
                <w:bCs/>
                <w:color w:val="000000" w:themeColor="text1"/>
                <w:sz w:val="20"/>
                <w:szCs w:val="20"/>
              </w:rPr>
              <w:t>Persyaratan</w:t>
            </w:r>
            <w:proofErr w:type="spellEnd"/>
            <w:r w:rsidRPr="009076A7">
              <w:rPr>
                <w:rFonts w:ascii="Bookman Old Style" w:hAnsi="Bookman Old Style" w:cs="Times New Roman" w:hint="eastAsia"/>
                <w:bCs/>
                <w:color w:val="000000" w:themeColor="text1"/>
                <w:sz w:val="20"/>
                <w:szCs w:val="20"/>
              </w:rPr>
              <w:t xml:space="preserve"> dan/</w:t>
            </w:r>
            <w:proofErr w:type="spellStart"/>
            <w:r w:rsidRPr="009076A7">
              <w:rPr>
                <w:rFonts w:ascii="Bookman Old Style" w:hAnsi="Bookman Old Style" w:cs="Times New Roman" w:hint="eastAsia"/>
                <w:bCs/>
                <w:color w:val="000000" w:themeColor="text1"/>
                <w:sz w:val="20"/>
                <w:szCs w:val="20"/>
              </w:rPr>
              <w:t>atau</w:t>
            </w:r>
            <w:proofErr w:type="spellEnd"/>
            <w:r w:rsidRPr="009076A7">
              <w:rPr>
                <w:rFonts w:ascii="Bookman Old Style" w:hAnsi="Bookman Old Style" w:cs="Times New Roman" w:hint="eastAsia"/>
                <w:bCs/>
                <w:color w:val="000000" w:themeColor="text1"/>
                <w:sz w:val="20"/>
                <w:szCs w:val="20"/>
              </w:rPr>
              <w:t xml:space="preserve"> </w:t>
            </w:r>
            <w:proofErr w:type="spellStart"/>
            <w:r w:rsidRPr="009076A7">
              <w:rPr>
                <w:rFonts w:ascii="Bookman Old Style" w:hAnsi="Bookman Old Style" w:cs="Times New Roman" w:hint="eastAsia"/>
                <w:bCs/>
                <w:color w:val="000000" w:themeColor="text1"/>
                <w:sz w:val="20"/>
                <w:szCs w:val="20"/>
              </w:rPr>
              <w:t>Kewajiban</w:t>
            </w:r>
            <w:proofErr w:type="spellEnd"/>
          </w:p>
        </w:tc>
        <w:tc>
          <w:tcPr>
            <w:tcW w:w="1417" w:type="dxa"/>
          </w:tcPr>
          <w:p w14:paraId="7B208ED0" w14:textId="77777777" w:rsidR="00423483" w:rsidRPr="009076A7" w:rsidRDefault="00423483" w:rsidP="00FF360E">
            <w:pPr>
              <w:jc w:val="center"/>
              <w:rPr>
                <w:rFonts w:ascii="Bookman Old Style" w:hAnsi="Bookman Old Style" w:cs="Times New Roman"/>
                <w:bCs/>
                <w:color w:val="000000" w:themeColor="text1"/>
                <w:sz w:val="20"/>
                <w:szCs w:val="20"/>
              </w:rPr>
            </w:pPr>
            <w:r w:rsidRPr="009076A7">
              <w:rPr>
                <w:rFonts w:ascii="Bookman Old Style" w:hAnsi="Bookman Old Style" w:cs="Times New Roman" w:hint="eastAsia"/>
                <w:bCs/>
                <w:color w:val="000000" w:themeColor="text1"/>
                <w:sz w:val="20"/>
                <w:szCs w:val="20"/>
              </w:rPr>
              <w:t xml:space="preserve">Bukti </w:t>
            </w:r>
            <w:proofErr w:type="spellStart"/>
            <w:r w:rsidRPr="009076A7">
              <w:rPr>
                <w:rFonts w:ascii="Bookman Old Style" w:hAnsi="Bookman Old Style" w:cs="Times New Roman" w:hint="eastAsia"/>
                <w:bCs/>
                <w:color w:val="000000" w:themeColor="text1"/>
                <w:sz w:val="20"/>
                <w:szCs w:val="20"/>
              </w:rPr>
              <w:t>Pemenuhan</w:t>
            </w:r>
            <w:proofErr w:type="spellEnd"/>
          </w:p>
        </w:tc>
        <w:tc>
          <w:tcPr>
            <w:tcW w:w="1276" w:type="dxa"/>
            <w:tcMar>
              <w:left w:w="28" w:type="dxa"/>
              <w:right w:w="28" w:type="dxa"/>
            </w:tcMar>
            <w:vAlign w:val="center"/>
          </w:tcPr>
          <w:p w14:paraId="2B13CC8E" w14:textId="77777777" w:rsidR="00423483" w:rsidRPr="009076A7" w:rsidRDefault="00423483" w:rsidP="00FF360E">
            <w:pPr>
              <w:jc w:val="center"/>
              <w:rPr>
                <w:rFonts w:ascii="Bookman Old Style" w:hAnsi="Bookman Old Style" w:cs="Times New Roman"/>
                <w:bCs/>
                <w:color w:val="000000" w:themeColor="text1"/>
                <w:sz w:val="20"/>
                <w:szCs w:val="20"/>
              </w:rPr>
            </w:pPr>
            <w:r w:rsidRPr="009076A7">
              <w:rPr>
                <w:rFonts w:ascii="Bookman Old Style" w:hAnsi="Bookman Old Style" w:cs="Times New Roman" w:hint="eastAsia"/>
                <w:bCs/>
                <w:color w:val="000000" w:themeColor="text1"/>
                <w:sz w:val="20"/>
                <w:szCs w:val="20"/>
              </w:rPr>
              <w:t xml:space="preserve">Lembaga </w:t>
            </w:r>
            <w:proofErr w:type="spellStart"/>
            <w:r w:rsidRPr="009076A7">
              <w:rPr>
                <w:rFonts w:ascii="Bookman Old Style" w:hAnsi="Bookman Old Style" w:cs="Times New Roman" w:hint="eastAsia"/>
                <w:bCs/>
                <w:color w:val="000000" w:themeColor="text1"/>
                <w:sz w:val="20"/>
                <w:szCs w:val="20"/>
              </w:rPr>
              <w:t>Verifikasi</w:t>
            </w:r>
            <w:proofErr w:type="spellEnd"/>
          </w:p>
        </w:tc>
        <w:tc>
          <w:tcPr>
            <w:tcW w:w="1559" w:type="dxa"/>
            <w:tcMar>
              <w:left w:w="28" w:type="dxa"/>
              <w:right w:w="28" w:type="dxa"/>
            </w:tcMar>
            <w:vAlign w:val="center"/>
          </w:tcPr>
          <w:p w14:paraId="319B3B54" w14:textId="77777777" w:rsidR="00423483" w:rsidRPr="009076A7" w:rsidRDefault="00423483" w:rsidP="00FF360E">
            <w:pPr>
              <w:jc w:val="center"/>
              <w:rPr>
                <w:rFonts w:ascii="Bookman Old Style" w:hAnsi="Bookman Old Style" w:cs="Times New Roman"/>
                <w:bCs/>
                <w:color w:val="000000" w:themeColor="text1"/>
                <w:sz w:val="20"/>
                <w:szCs w:val="20"/>
              </w:rPr>
            </w:pPr>
            <w:r w:rsidRPr="009076A7">
              <w:rPr>
                <w:rFonts w:ascii="Bookman Old Style" w:hAnsi="Bookman Old Style" w:cs="Times New Roman" w:hint="eastAsia"/>
                <w:bCs/>
                <w:color w:val="000000" w:themeColor="text1"/>
                <w:sz w:val="20"/>
                <w:szCs w:val="20"/>
              </w:rPr>
              <w:t xml:space="preserve">Masa </w:t>
            </w:r>
            <w:proofErr w:type="spellStart"/>
            <w:r w:rsidRPr="009076A7">
              <w:rPr>
                <w:rFonts w:ascii="Bookman Old Style" w:hAnsi="Bookman Old Style" w:cs="Times New Roman" w:hint="eastAsia"/>
                <w:bCs/>
                <w:color w:val="000000" w:themeColor="text1"/>
                <w:sz w:val="20"/>
                <w:szCs w:val="20"/>
              </w:rPr>
              <w:t>Berlaku</w:t>
            </w:r>
            <w:proofErr w:type="spellEnd"/>
          </w:p>
        </w:tc>
      </w:tr>
      <w:tr w:rsidR="00423483" w:rsidRPr="009076A7" w14:paraId="2BBB94E7" w14:textId="77777777" w:rsidTr="00FF360E">
        <w:tc>
          <w:tcPr>
            <w:tcW w:w="570" w:type="dxa"/>
          </w:tcPr>
          <w:p w14:paraId="4AB0AB84" w14:textId="77777777" w:rsidR="00423483" w:rsidRPr="009076A7" w:rsidRDefault="00423483" w:rsidP="00FF360E">
            <w:pPr>
              <w:jc w:val="center"/>
              <w:rPr>
                <w:rFonts w:ascii="Bookman Old Style" w:hAnsi="Bookman Old Style" w:cs="Times New Roman"/>
                <w:color w:val="000000" w:themeColor="text1"/>
                <w:sz w:val="20"/>
                <w:szCs w:val="20"/>
              </w:rPr>
            </w:pPr>
            <w:r w:rsidRPr="009076A7">
              <w:rPr>
                <w:rFonts w:ascii="Bookman Old Style" w:hAnsi="Bookman Old Style" w:cs="Times New Roman" w:hint="eastAsia"/>
                <w:color w:val="000000" w:themeColor="text1"/>
                <w:sz w:val="20"/>
                <w:szCs w:val="20"/>
              </w:rPr>
              <w:t>(1)</w:t>
            </w:r>
          </w:p>
        </w:tc>
        <w:tc>
          <w:tcPr>
            <w:tcW w:w="848" w:type="dxa"/>
          </w:tcPr>
          <w:p w14:paraId="76B0D10C" w14:textId="77777777" w:rsidR="00423483" w:rsidRPr="009076A7" w:rsidRDefault="00423483" w:rsidP="00FF360E">
            <w:pPr>
              <w:jc w:val="center"/>
              <w:rPr>
                <w:rFonts w:ascii="Bookman Old Style" w:hAnsi="Bookman Old Style" w:cs="Times New Roman"/>
                <w:color w:val="000000" w:themeColor="text1"/>
                <w:sz w:val="20"/>
                <w:szCs w:val="20"/>
              </w:rPr>
            </w:pPr>
            <w:r w:rsidRPr="009076A7">
              <w:rPr>
                <w:rFonts w:ascii="Bookman Old Style" w:hAnsi="Bookman Old Style" w:cs="Times New Roman" w:hint="eastAsia"/>
                <w:color w:val="000000" w:themeColor="text1"/>
                <w:sz w:val="20"/>
                <w:szCs w:val="20"/>
              </w:rPr>
              <w:t>(2)</w:t>
            </w:r>
          </w:p>
        </w:tc>
        <w:tc>
          <w:tcPr>
            <w:tcW w:w="1418" w:type="dxa"/>
          </w:tcPr>
          <w:p w14:paraId="7850C15A" w14:textId="77777777" w:rsidR="00423483" w:rsidRPr="009076A7" w:rsidRDefault="00423483" w:rsidP="00FF360E">
            <w:pPr>
              <w:jc w:val="center"/>
              <w:rPr>
                <w:rFonts w:ascii="Bookman Old Style" w:hAnsi="Bookman Old Style" w:cs="Times New Roman"/>
                <w:color w:val="000000" w:themeColor="text1"/>
                <w:sz w:val="20"/>
                <w:szCs w:val="20"/>
              </w:rPr>
            </w:pPr>
            <w:r w:rsidRPr="009076A7">
              <w:rPr>
                <w:rFonts w:ascii="Bookman Old Style" w:hAnsi="Bookman Old Style" w:cs="Times New Roman" w:hint="eastAsia"/>
                <w:color w:val="000000" w:themeColor="text1"/>
                <w:sz w:val="20"/>
                <w:szCs w:val="20"/>
              </w:rPr>
              <w:t>(3)</w:t>
            </w:r>
          </w:p>
        </w:tc>
        <w:tc>
          <w:tcPr>
            <w:tcW w:w="3403" w:type="dxa"/>
          </w:tcPr>
          <w:p w14:paraId="4D168D9C" w14:textId="77777777" w:rsidR="00423483" w:rsidRPr="009076A7" w:rsidRDefault="00423483" w:rsidP="00FF360E">
            <w:pPr>
              <w:jc w:val="center"/>
              <w:rPr>
                <w:rFonts w:ascii="Bookman Old Style" w:hAnsi="Bookman Old Style" w:cs="Times New Roman"/>
                <w:color w:val="000000" w:themeColor="text1"/>
                <w:sz w:val="20"/>
                <w:szCs w:val="20"/>
              </w:rPr>
            </w:pPr>
            <w:r w:rsidRPr="009076A7">
              <w:rPr>
                <w:rFonts w:ascii="Bookman Old Style" w:hAnsi="Bookman Old Style" w:cs="Times New Roman" w:hint="eastAsia"/>
                <w:color w:val="000000" w:themeColor="text1"/>
                <w:sz w:val="20"/>
                <w:szCs w:val="20"/>
              </w:rPr>
              <w:t>(4)</w:t>
            </w:r>
          </w:p>
        </w:tc>
        <w:tc>
          <w:tcPr>
            <w:tcW w:w="1417" w:type="dxa"/>
          </w:tcPr>
          <w:p w14:paraId="75437382" w14:textId="77777777" w:rsidR="00423483" w:rsidRPr="009076A7" w:rsidRDefault="00423483" w:rsidP="00FF360E">
            <w:pPr>
              <w:jc w:val="center"/>
              <w:rPr>
                <w:rFonts w:ascii="Bookman Old Style" w:hAnsi="Bookman Old Style" w:cs="Times New Roman"/>
                <w:color w:val="000000" w:themeColor="text1"/>
                <w:sz w:val="20"/>
                <w:szCs w:val="20"/>
              </w:rPr>
            </w:pPr>
            <w:r w:rsidRPr="009076A7">
              <w:rPr>
                <w:rFonts w:ascii="Bookman Old Style" w:hAnsi="Bookman Old Style" w:cs="Times New Roman" w:hint="eastAsia"/>
                <w:color w:val="000000" w:themeColor="text1"/>
                <w:sz w:val="20"/>
                <w:szCs w:val="20"/>
              </w:rPr>
              <w:t>(5)</w:t>
            </w:r>
          </w:p>
        </w:tc>
        <w:tc>
          <w:tcPr>
            <w:tcW w:w="1276" w:type="dxa"/>
          </w:tcPr>
          <w:p w14:paraId="37B33A43" w14:textId="77777777" w:rsidR="00423483" w:rsidRPr="009076A7" w:rsidRDefault="00423483" w:rsidP="00FF360E">
            <w:pPr>
              <w:jc w:val="center"/>
              <w:rPr>
                <w:rFonts w:ascii="Bookman Old Style" w:hAnsi="Bookman Old Style" w:cs="Times New Roman"/>
                <w:color w:val="000000" w:themeColor="text1"/>
                <w:sz w:val="20"/>
                <w:szCs w:val="20"/>
              </w:rPr>
            </w:pPr>
            <w:r w:rsidRPr="009076A7">
              <w:rPr>
                <w:rFonts w:ascii="Bookman Old Style" w:hAnsi="Bookman Old Style" w:cs="Times New Roman" w:hint="eastAsia"/>
                <w:color w:val="000000" w:themeColor="text1"/>
                <w:sz w:val="20"/>
                <w:szCs w:val="20"/>
              </w:rPr>
              <w:t>(6)</w:t>
            </w:r>
          </w:p>
        </w:tc>
        <w:tc>
          <w:tcPr>
            <w:tcW w:w="1559" w:type="dxa"/>
          </w:tcPr>
          <w:p w14:paraId="71CEF5E0" w14:textId="77777777" w:rsidR="00423483" w:rsidRPr="009076A7" w:rsidRDefault="00423483" w:rsidP="00FF360E">
            <w:pPr>
              <w:jc w:val="center"/>
              <w:rPr>
                <w:rFonts w:ascii="Bookman Old Style" w:hAnsi="Bookman Old Style" w:cs="Times New Roman"/>
                <w:color w:val="000000" w:themeColor="text1"/>
                <w:sz w:val="20"/>
                <w:szCs w:val="20"/>
              </w:rPr>
            </w:pPr>
            <w:r w:rsidRPr="009076A7">
              <w:rPr>
                <w:rFonts w:ascii="Bookman Old Style" w:hAnsi="Bookman Old Style" w:cs="Times New Roman" w:hint="eastAsia"/>
                <w:color w:val="000000" w:themeColor="text1"/>
                <w:sz w:val="20"/>
                <w:szCs w:val="20"/>
              </w:rPr>
              <w:t>(7)</w:t>
            </w:r>
          </w:p>
        </w:tc>
      </w:tr>
      <w:tr w:rsidR="00423483" w:rsidRPr="009076A7" w14:paraId="338445AF" w14:textId="77777777" w:rsidTr="00BB1BBF">
        <w:trPr>
          <w:trHeight w:val="4123"/>
        </w:trPr>
        <w:tc>
          <w:tcPr>
            <w:tcW w:w="570" w:type="dxa"/>
          </w:tcPr>
          <w:p w14:paraId="564C2594" w14:textId="77777777" w:rsidR="00423483" w:rsidRPr="009076A7" w:rsidRDefault="00423483" w:rsidP="00FF360E">
            <w:pPr>
              <w:jc w:val="center"/>
              <w:rPr>
                <w:rFonts w:ascii="Bookman Old Style" w:hAnsi="Bookman Old Style" w:cs="Times New Roman"/>
                <w:color w:val="000000" w:themeColor="text1"/>
                <w:sz w:val="20"/>
                <w:szCs w:val="20"/>
              </w:rPr>
            </w:pPr>
          </w:p>
        </w:tc>
        <w:tc>
          <w:tcPr>
            <w:tcW w:w="848" w:type="dxa"/>
          </w:tcPr>
          <w:p w14:paraId="424A796E" w14:textId="77777777" w:rsidR="00423483" w:rsidRPr="009076A7" w:rsidRDefault="00423483" w:rsidP="00FF360E">
            <w:pPr>
              <w:jc w:val="both"/>
              <w:rPr>
                <w:rFonts w:ascii="Bookman Old Style" w:hAnsi="Bookman Old Style" w:cs="Times New Roman"/>
                <w:color w:val="000000" w:themeColor="text1"/>
                <w:sz w:val="20"/>
                <w:szCs w:val="20"/>
              </w:rPr>
            </w:pPr>
          </w:p>
        </w:tc>
        <w:tc>
          <w:tcPr>
            <w:tcW w:w="1418" w:type="dxa"/>
          </w:tcPr>
          <w:p w14:paraId="3E21428F" w14:textId="77777777" w:rsidR="00423483" w:rsidRPr="009076A7" w:rsidRDefault="00423483" w:rsidP="00FF360E">
            <w:pPr>
              <w:jc w:val="both"/>
              <w:rPr>
                <w:rFonts w:ascii="Bookman Old Style" w:hAnsi="Bookman Old Style" w:cs="Times New Roman"/>
                <w:color w:val="000000" w:themeColor="text1"/>
                <w:sz w:val="20"/>
                <w:szCs w:val="20"/>
              </w:rPr>
            </w:pPr>
          </w:p>
        </w:tc>
        <w:tc>
          <w:tcPr>
            <w:tcW w:w="3403" w:type="dxa"/>
          </w:tcPr>
          <w:p w14:paraId="1D033A5F" w14:textId="77777777" w:rsidR="00423483" w:rsidRPr="009076A7" w:rsidRDefault="00423483" w:rsidP="00FF360E">
            <w:pPr>
              <w:rPr>
                <w:rFonts w:ascii="Bookman Old Style" w:hAnsi="Bookman Old Style" w:cs="Times New Roman"/>
                <w:color w:val="000000" w:themeColor="text1"/>
                <w:sz w:val="20"/>
                <w:szCs w:val="20"/>
                <w:lang w:val="en-AU"/>
              </w:rPr>
            </w:pPr>
          </w:p>
        </w:tc>
        <w:tc>
          <w:tcPr>
            <w:tcW w:w="1417" w:type="dxa"/>
          </w:tcPr>
          <w:p w14:paraId="1FE320DC" w14:textId="77777777" w:rsidR="00423483" w:rsidRPr="009076A7" w:rsidRDefault="00423483" w:rsidP="00FF360E">
            <w:pPr>
              <w:jc w:val="both"/>
              <w:rPr>
                <w:rFonts w:ascii="Bookman Old Style" w:hAnsi="Bookman Old Style" w:cs="Times New Roman"/>
                <w:color w:val="000000" w:themeColor="text1"/>
                <w:sz w:val="20"/>
                <w:szCs w:val="20"/>
              </w:rPr>
            </w:pPr>
            <w:proofErr w:type="spellStart"/>
            <w:r w:rsidRPr="009076A7">
              <w:rPr>
                <w:rFonts w:ascii="Bookman Old Style" w:hAnsi="Bookman Old Style" w:cs="Times New Roman"/>
                <w:color w:val="000000" w:themeColor="text1"/>
                <w:sz w:val="20"/>
                <w:szCs w:val="20"/>
              </w:rPr>
              <w:t>Pernyataan</w:t>
            </w:r>
            <w:proofErr w:type="spellEnd"/>
            <w:r w:rsidRPr="009076A7">
              <w:rPr>
                <w:rFonts w:ascii="Bookman Old Style" w:hAnsi="Bookman Old Style" w:cs="Times New Roman"/>
                <w:color w:val="000000" w:themeColor="text1"/>
                <w:sz w:val="20"/>
                <w:szCs w:val="20"/>
              </w:rPr>
              <w:t xml:space="preserve"> </w:t>
            </w:r>
            <w:proofErr w:type="spellStart"/>
            <w:r w:rsidRPr="009076A7">
              <w:rPr>
                <w:rFonts w:ascii="Bookman Old Style" w:hAnsi="Bookman Old Style" w:cs="Times New Roman"/>
                <w:color w:val="000000" w:themeColor="text1"/>
                <w:sz w:val="20"/>
                <w:szCs w:val="20"/>
              </w:rPr>
              <w:t>mandiri</w:t>
            </w:r>
            <w:proofErr w:type="spellEnd"/>
          </w:p>
          <w:p w14:paraId="6770634C" w14:textId="77777777" w:rsidR="00423483" w:rsidRPr="009076A7" w:rsidRDefault="00423483" w:rsidP="00FF360E">
            <w:pPr>
              <w:jc w:val="both"/>
              <w:rPr>
                <w:rFonts w:ascii="Bookman Old Style" w:hAnsi="Bookman Old Style" w:cs="Times New Roman"/>
                <w:color w:val="000000" w:themeColor="text1"/>
                <w:sz w:val="20"/>
                <w:szCs w:val="20"/>
              </w:rPr>
            </w:pPr>
            <w:r w:rsidRPr="009076A7">
              <w:rPr>
                <w:rFonts w:ascii="Bookman Old Style" w:hAnsi="Bookman Old Style" w:cs="Times New Roman"/>
                <w:color w:val="000000" w:themeColor="text1"/>
                <w:sz w:val="20"/>
                <w:szCs w:val="20"/>
              </w:rPr>
              <w:t>(</w:t>
            </w:r>
            <w:proofErr w:type="spellStart"/>
            <w:r w:rsidRPr="009076A7">
              <w:rPr>
                <w:rFonts w:ascii="Bookman Old Style" w:hAnsi="Bookman Old Style" w:cs="Times New Roman"/>
                <w:color w:val="000000" w:themeColor="text1"/>
                <w:sz w:val="20"/>
                <w:szCs w:val="20"/>
              </w:rPr>
              <w:t>sebelum</w:t>
            </w:r>
            <w:proofErr w:type="spellEnd"/>
            <w:r w:rsidRPr="009076A7">
              <w:rPr>
                <w:rFonts w:ascii="Bookman Old Style" w:hAnsi="Bookman Old Style" w:cs="Times New Roman"/>
                <w:color w:val="000000" w:themeColor="text1"/>
                <w:sz w:val="20"/>
                <w:szCs w:val="20"/>
              </w:rPr>
              <w:t xml:space="preserve"> </w:t>
            </w:r>
            <w:proofErr w:type="spellStart"/>
            <w:r w:rsidRPr="009076A7">
              <w:rPr>
                <w:rFonts w:ascii="Bookman Old Style" w:hAnsi="Bookman Old Style" w:cs="Times New Roman"/>
                <w:color w:val="000000" w:themeColor="text1"/>
                <w:sz w:val="20"/>
                <w:szCs w:val="20"/>
              </w:rPr>
              <w:t>verifikasi</w:t>
            </w:r>
            <w:proofErr w:type="spellEnd"/>
            <w:r w:rsidRPr="009076A7">
              <w:rPr>
                <w:rFonts w:ascii="Bookman Old Style" w:hAnsi="Bookman Old Style" w:cs="Times New Roman"/>
                <w:color w:val="000000" w:themeColor="text1"/>
                <w:sz w:val="20"/>
                <w:szCs w:val="20"/>
              </w:rPr>
              <w:t>)</w:t>
            </w:r>
          </w:p>
          <w:p w14:paraId="5D9E5078" w14:textId="77777777" w:rsidR="00423483" w:rsidRPr="009076A7" w:rsidRDefault="00423483" w:rsidP="00FF360E">
            <w:pPr>
              <w:rPr>
                <w:rFonts w:ascii="Bookman Old Style" w:hAnsi="Bookman Old Style" w:cs="Times New Roman"/>
                <w:color w:val="000000" w:themeColor="text1"/>
                <w:sz w:val="20"/>
                <w:szCs w:val="20"/>
              </w:rPr>
            </w:pPr>
          </w:p>
        </w:tc>
        <w:tc>
          <w:tcPr>
            <w:tcW w:w="1276" w:type="dxa"/>
          </w:tcPr>
          <w:p w14:paraId="1D820115" w14:textId="77777777" w:rsidR="00423483" w:rsidRPr="009076A7" w:rsidRDefault="00423483" w:rsidP="00FF360E">
            <w:pPr>
              <w:rPr>
                <w:rFonts w:ascii="Bookman Old Style" w:hAnsi="Bookman Old Style" w:cs="Times New Roman"/>
                <w:color w:val="000000" w:themeColor="text1"/>
                <w:sz w:val="20"/>
                <w:szCs w:val="20"/>
              </w:rPr>
            </w:pPr>
          </w:p>
        </w:tc>
        <w:tc>
          <w:tcPr>
            <w:tcW w:w="1559" w:type="dxa"/>
          </w:tcPr>
          <w:p w14:paraId="1F705547" w14:textId="77777777" w:rsidR="00423483" w:rsidRPr="009076A7" w:rsidRDefault="00423483" w:rsidP="00FF360E">
            <w:pPr>
              <w:rPr>
                <w:rFonts w:ascii="Bookman Old Style" w:hAnsi="Bookman Old Style" w:cs="Times New Roman"/>
                <w:color w:val="000000" w:themeColor="text1"/>
                <w:sz w:val="20"/>
                <w:szCs w:val="20"/>
              </w:rPr>
            </w:pPr>
          </w:p>
        </w:tc>
      </w:tr>
    </w:tbl>
    <w:p w14:paraId="74720996" w14:textId="77777777" w:rsidR="00423483" w:rsidRPr="00A93E74" w:rsidRDefault="00423483" w:rsidP="00423483">
      <w:pPr>
        <w:spacing w:before="120"/>
        <w:jc w:val="both"/>
        <w:rPr>
          <w:rFonts w:ascii="Bookman Old Style" w:hAnsi="Bookman Old Style" w:cs="Times New Roman"/>
          <w:color w:val="000000" w:themeColor="text1"/>
          <w:sz w:val="24"/>
          <w:szCs w:val="24"/>
        </w:rPr>
      </w:pPr>
    </w:p>
    <w:p w14:paraId="55E6B67A" w14:textId="77777777" w:rsidR="00423483" w:rsidRPr="009076A7" w:rsidRDefault="00423483" w:rsidP="00423483">
      <w:pPr>
        <w:spacing w:after="60"/>
        <w:jc w:val="both"/>
        <w:rPr>
          <w:rFonts w:ascii="Bookman Old Style" w:hAnsi="Bookman Old Style" w:cs="Times New Roman"/>
          <w:color w:val="000000" w:themeColor="text1"/>
          <w:lang w:val="zh-CN"/>
        </w:rPr>
      </w:pPr>
      <w:r w:rsidRPr="009076A7">
        <w:rPr>
          <w:rFonts w:ascii="Bookman Old Style" w:hAnsi="Bookman Old Style" w:cs="Times New Roman"/>
          <w:color w:val="000000" w:themeColor="text1"/>
          <w:lang w:val="zh-CN"/>
        </w:rPr>
        <w:t>Dengan ketentuan bahwa Sertifikat Standar tersebut hanya berlaku untuk Kode dan Judul KBLI tercantum dalam lampiran ini.</w:t>
      </w:r>
    </w:p>
    <w:p w14:paraId="0EF3513F" w14:textId="77777777" w:rsidR="00423483" w:rsidRPr="009076A7" w:rsidRDefault="00423483" w:rsidP="00423483">
      <w:pPr>
        <w:spacing w:after="60"/>
        <w:jc w:val="both"/>
        <w:rPr>
          <w:rFonts w:ascii="Bookman Old Style" w:hAnsi="Bookman Old Style" w:cs="Times New Roman"/>
          <w:color w:val="000000" w:themeColor="text1"/>
          <w:lang w:val="zh-CN"/>
        </w:rPr>
      </w:pPr>
      <w:r w:rsidRPr="009076A7">
        <w:rPr>
          <w:rFonts w:ascii="Bookman Old Style" w:hAnsi="Bookman Old Style" w:cs="Times New Roman"/>
          <w:color w:val="000000" w:themeColor="text1"/>
          <w:lang w:val="zh-CN"/>
        </w:rPr>
        <w:t xml:space="preserve">Pelaku usaha wajib memenuhi persyaratan dan/atau kewajiban sesuai NSPK K/L. </w:t>
      </w:r>
    </w:p>
    <w:p w14:paraId="27809915" w14:textId="77777777" w:rsidR="00423483" w:rsidRPr="009076A7" w:rsidRDefault="00423483" w:rsidP="00423483">
      <w:pPr>
        <w:spacing w:after="60"/>
        <w:jc w:val="both"/>
        <w:rPr>
          <w:rFonts w:ascii="Bookman Old Style" w:hAnsi="Bookman Old Style" w:cs="Times New Roman"/>
          <w:color w:val="000000" w:themeColor="text1"/>
          <w:lang w:val="zh-CN"/>
        </w:rPr>
      </w:pPr>
      <w:r w:rsidRPr="009076A7">
        <w:rPr>
          <w:rFonts w:ascii="Bookman Old Style" w:hAnsi="Bookman Old Style" w:cs="Times New Roman"/>
          <w:color w:val="000000" w:themeColor="text1"/>
          <w:lang w:val="zh-CN"/>
        </w:rPr>
        <w:t>Verifikasi pemenuhan persyaratan dan/atau kewajiban pelaku usaha dilakukan oleh K/L/Pemda terkait.</w:t>
      </w:r>
    </w:p>
    <w:p w14:paraId="0B7D8124" w14:textId="77777777" w:rsidR="00423483" w:rsidRPr="009076A7" w:rsidRDefault="00423483" w:rsidP="00423483">
      <w:pPr>
        <w:spacing w:after="60"/>
        <w:jc w:val="both"/>
        <w:rPr>
          <w:rFonts w:ascii="Bookman Old Style" w:hAnsi="Bookman Old Style" w:cs="Times New Roman"/>
          <w:color w:val="000000" w:themeColor="text1"/>
          <w:lang w:val="zh-CN"/>
        </w:rPr>
      </w:pPr>
      <w:r w:rsidRPr="009076A7">
        <w:rPr>
          <w:rFonts w:ascii="Bookman Old Style" w:hAnsi="Bookman Old Style" w:cs="Times New Roman"/>
          <w:color w:val="000000" w:themeColor="text1"/>
          <w:lang w:val="zh-CN"/>
        </w:rPr>
        <w:t>Daftar pemenuhan persyaratan dan/atau kewajiban dapat dilihat melalui akses QR Code.</w:t>
      </w:r>
    </w:p>
    <w:p w14:paraId="68CFF2A1" w14:textId="77777777" w:rsidR="00423483" w:rsidRPr="009076A7" w:rsidRDefault="00423483" w:rsidP="00423483">
      <w:pPr>
        <w:spacing w:after="60"/>
        <w:jc w:val="both"/>
        <w:rPr>
          <w:rFonts w:ascii="Bookman Old Style" w:hAnsi="Bookman Old Style" w:cs="Times New Roman"/>
          <w:color w:val="000000" w:themeColor="text1"/>
          <w:lang w:val="zh-CN"/>
        </w:rPr>
      </w:pPr>
      <w:r w:rsidRPr="009076A7">
        <w:rPr>
          <w:rFonts w:ascii="Bookman Old Style" w:hAnsi="Bookman Old Style" w:cs="Times New Roman"/>
          <w:noProof/>
          <w:color w:val="000000" w:themeColor="text1"/>
        </w:rPr>
        <w:drawing>
          <wp:anchor distT="0" distB="0" distL="114300" distR="114300" simplePos="0" relativeHeight="251658479" behindDoc="0" locked="0" layoutInCell="1" allowOverlap="1" wp14:anchorId="3819F4A8" wp14:editId="56CB9AAF">
            <wp:simplePos x="0" y="0"/>
            <wp:positionH relativeFrom="margin">
              <wp:posOffset>5361305</wp:posOffset>
            </wp:positionH>
            <wp:positionV relativeFrom="paragraph">
              <wp:posOffset>408305</wp:posOffset>
            </wp:positionV>
            <wp:extent cx="523875" cy="523875"/>
            <wp:effectExtent l="0" t="0" r="9525" b="9525"/>
            <wp:wrapNone/>
            <wp:docPr id="297767103" name="Picture 297767103" descr="Get QR Code for Windows 10 - Microsoft St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767103" name="Picture 297767103" descr="Get QR Code for Windows 10 - Microsoft Stor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523875" cy="523875"/>
                    </a:xfrm>
                    <a:prstGeom prst="rect">
                      <a:avLst/>
                    </a:prstGeom>
                    <a:noFill/>
                    <a:ln>
                      <a:noFill/>
                    </a:ln>
                  </pic:spPr>
                </pic:pic>
              </a:graphicData>
            </a:graphic>
          </wp:anchor>
        </w:drawing>
      </w:r>
      <w:r w:rsidRPr="009076A7">
        <w:rPr>
          <w:rFonts w:ascii="Bookman Old Style" w:hAnsi="Bookman Old Style" w:cs="Times New Roman"/>
          <w:color w:val="000000" w:themeColor="text1"/>
          <w:lang w:val="zh-CN"/>
        </w:rPr>
        <w:t>Lampiran ini merupakan bagian tidak terpisahkan dari dokumen Sertifikat Standar tersebut</w:t>
      </w:r>
    </w:p>
    <w:p w14:paraId="0C9BFF4E" w14:textId="77777777" w:rsidR="00423483" w:rsidRPr="00A93E74" w:rsidRDefault="00423483" w:rsidP="00423483">
      <w:pPr>
        <w:spacing w:after="60"/>
        <w:jc w:val="both"/>
        <w:rPr>
          <w:rFonts w:ascii="Bookman Old Style" w:hAnsi="Bookman Old Style" w:cs="Times New Roman"/>
          <w:color w:val="000000" w:themeColor="text1"/>
          <w:sz w:val="24"/>
          <w:szCs w:val="24"/>
          <w:lang w:val="zh-CN"/>
        </w:rPr>
      </w:pPr>
    </w:p>
    <w:p w14:paraId="579E0DA1" w14:textId="77777777" w:rsidR="00423483" w:rsidRPr="00A93E74" w:rsidRDefault="00423483" w:rsidP="00423483">
      <w:pPr>
        <w:spacing w:after="60"/>
        <w:jc w:val="both"/>
        <w:rPr>
          <w:rFonts w:ascii="Bookman Old Style" w:hAnsi="Bookman Old Style" w:cs="Times New Roman"/>
          <w:color w:val="000000" w:themeColor="text1"/>
          <w:sz w:val="24"/>
          <w:szCs w:val="24"/>
          <w:lang w:val="zh-CN"/>
        </w:rPr>
      </w:pPr>
    </w:p>
    <w:p w14:paraId="657DBF77" w14:textId="77777777" w:rsidR="00423483" w:rsidRPr="00A93E74" w:rsidRDefault="00423483" w:rsidP="00423483">
      <w:pPr>
        <w:spacing w:after="60"/>
        <w:jc w:val="both"/>
        <w:rPr>
          <w:rFonts w:ascii="Bookman Old Style" w:hAnsi="Bookman Old Style" w:cs="Times New Roman"/>
          <w:color w:val="000000" w:themeColor="text1"/>
          <w:sz w:val="24"/>
          <w:szCs w:val="24"/>
          <w:lang w:val="zh-CN"/>
        </w:rPr>
      </w:pPr>
    </w:p>
    <w:p w14:paraId="21F707EE" w14:textId="77777777" w:rsidR="004B03C3" w:rsidRDefault="00423483" w:rsidP="00423483">
      <w:pPr>
        <w:rPr>
          <w:rFonts w:ascii="Bookman Old Style" w:hAnsi="Bookman Old Style" w:cs="Times New Roman"/>
          <w:color w:val="000000" w:themeColor="text1"/>
          <w:sz w:val="24"/>
          <w:szCs w:val="24"/>
          <w:lang w:val="zh-CN"/>
        </w:rPr>
        <w:sectPr w:rsidR="004B03C3" w:rsidSect="00D17980">
          <w:footerReference w:type="default" r:id="rId37"/>
          <w:type w:val="continuous"/>
          <w:pgSz w:w="12240" w:h="18720" w:code="168"/>
          <w:pgMar w:top="1701" w:right="1418" w:bottom="1418" w:left="1418" w:header="709" w:footer="1057" w:gutter="0"/>
          <w:cols w:space="708"/>
          <w:docGrid w:linePitch="360"/>
        </w:sectPr>
      </w:pPr>
      <w:r w:rsidRPr="00A93E74">
        <w:rPr>
          <w:rFonts w:ascii="Bookman Old Style" w:hAnsi="Bookman Old Style" w:cs="Times New Roman"/>
          <w:color w:val="000000" w:themeColor="text1"/>
          <w:sz w:val="24"/>
          <w:szCs w:val="24"/>
          <w:lang w:val="zh-CN"/>
        </w:rPr>
        <w:br w:type="page"/>
      </w:r>
    </w:p>
    <w:p w14:paraId="0B26601E" w14:textId="77777777" w:rsidR="00423483" w:rsidRPr="00A93E74" w:rsidRDefault="00423483" w:rsidP="00423483">
      <w:pPr>
        <w:tabs>
          <w:tab w:val="left" w:pos="993"/>
        </w:tabs>
        <w:spacing w:before="120"/>
        <w:jc w:val="both"/>
        <w:rPr>
          <w:rFonts w:ascii="Times New Roman" w:hAnsi="Times New Roman" w:cs="Times New Roman"/>
          <w:color w:val="000000" w:themeColor="text1"/>
          <w:sz w:val="24"/>
          <w:szCs w:val="24"/>
          <w:lang w:val="zh-CN"/>
        </w:rPr>
      </w:pPr>
      <w:r w:rsidRPr="00A93E74">
        <w:rPr>
          <w:bCs/>
          <w:noProof/>
          <w:color w:val="000000" w:themeColor="text1"/>
          <w:sz w:val="18"/>
          <w:szCs w:val="18"/>
        </w:rPr>
        <w:lastRenderedPageBreak/>
        <mc:AlternateContent>
          <mc:Choice Requires="wps">
            <w:drawing>
              <wp:anchor distT="45720" distB="45720" distL="114300" distR="114300" simplePos="0" relativeHeight="251658481" behindDoc="0" locked="0" layoutInCell="1" allowOverlap="1" wp14:anchorId="5BFA1A9E" wp14:editId="24DC0095">
                <wp:simplePos x="0" y="0"/>
                <wp:positionH relativeFrom="page">
                  <wp:posOffset>4899660</wp:posOffset>
                </wp:positionH>
                <wp:positionV relativeFrom="paragraph">
                  <wp:posOffset>-249555</wp:posOffset>
                </wp:positionV>
                <wp:extent cx="2428875" cy="464820"/>
                <wp:effectExtent l="0" t="0" r="28575" b="11430"/>
                <wp:wrapNone/>
                <wp:docPr id="6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28875" cy="464820"/>
                        </a:xfrm>
                        <a:prstGeom prst="rect">
                          <a:avLst/>
                        </a:prstGeom>
                        <a:solidFill>
                          <a:schemeClr val="accent2">
                            <a:lumMod val="40000"/>
                            <a:lumOff val="60000"/>
                          </a:schemeClr>
                        </a:solidFill>
                        <a:ln w="9525">
                          <a:solidFill>
                            <a:srgbClr val="000000"/>
                          </a:solidFill>
                          <a:miter lim="800000"/>
                        </a:ln>
                      </wps:spPr>
                      <wps:txbx>
                        <w:txbxContent>
                          <w:p w14:paraId="7B8432B3" w14:textId="77777777" w:rsidR="00222AB8" w:rsidRDefault="00222AB8" w:rsidP="00423483">
                            <w:pPr>
                              <w:shd w:val="clear" w:color="auto" w:fill="E5B8B7" w:themeFill="accent2" w:themeFillTint="66"/>
                              <w:jc w:val="center"/>
                              <w:rPr>
                                <w:b/>
                                <w:bCs/>
                              </w:rPr>
                            </w:pPr>
                            <w:r>
                              <w:rPr>
                                <w:b/>
                                <w:bCs/>
                              </w:rPr>
                              <w:t>PERNYATAAN MANDIRI - K3L</w:t>
                            </w:r>
                          </w:p>
                          <w:p w14:paraId="199A03C0" w14:textId="77777777" w:rsidR="00222AB8" w:rsidRDefault="00222AB8" w:rsidP="00423483">
                            <w:pPr>
                              <w:shd w:val="clear" w:color="auto" w:fill="E5B8B7" w:themeFill="accent2" w:themeFillTint="66"/>
                              <w:jc w:val="center"/>
                              <w:rPr>
                                <w:b/>
                                <w:bCs/>
                                <w:lang w:val="en-AU"/>
                              </w:rPr>
                            </w:pPr>
                            <w:r>
                              <w:rPr>
                                <w:b/>
                                <w:bCs/>
                              </w:rPr>
                              <w:t xml:space="preserve">RISIKO </w:t>
                            </w:r>
                            <w:r>
                              <w:rPr>
                                <w:b/>
                                <w:bCs/>
                                <w:lang w:val="en-AU"/>
                              </w:rPr>
                              <w:t xml:space="preserve">MENENGAH </w:t>
                            </w:r>
                            <w:r>
                              <w:rPr>
                                <w:b/>
                                <w:bCs/>
                              </w:rPr>
                              <w:t>TINGGI</w:t>
                            </w: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5BFA1A9E" id="_x0000_s1115" type="#_x0000_t202" style="position:absolute;left:0;text-align:left;margin-left:385.8pt;margin-top:-19.65pt;width:191.25pt;height:36.6pt;z-index:251658481;visibility:visible;mso-wrap-style:square;mso-height-percent:0;mso-wrap-distance-left:9pt;mso-wrap-distance-top:3.6pt;mso-wrap-distance-right:9pt;mso-wrap-distance-bottom:3.6pt;mso-position-horizontal:absolute;mso-position-horizontal-relative:page;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" fillcolor="#e5b8b7 [1301]">
                <v:textbox>
                  <w:txbxContent>
                    <w:p w14:paraId="7B8432B3" w14:textId="77777777" w:rsidR="00222AB8" w:rsidRDefault="00222AB8" w:rsidP="00423483">
                      <w:pPr>
                        <w:shd w:val="clear" w:color="auto" w:fill="E5B8B7" w:themeFill="accent2" w:themeFillTint="66"/>
                        <w:jc w:val="center"/>
                        <w:rPr>
                          <w:b/>
                          <w:bCs/>
                        </w:rPr>
                      </w:pPr>
                      <w:r>
                        <w:rPr>
                          <w:b/>
                          <w:bCs/>
                        </w:rPr>
                        <w:t>PERNYATAAN MANDIRI - K3L</w:t>
                      </w:r>
                    </w:p>
                    <w:p w14:paraId="199A03C0" w14:textId="77777777" w:rsidR="00222AB8" w:rsidRDefault="00222AB8" w:rsidP="00423483">
                      <w:pPr>
                        <w:shd w:val="clear" w:color="auto" w:fill="E5B8B7" w:themeFill="accent2" w:themeFillTint="66"/>
                        <w:jc w:val="center"/>
                        <w:rPr>
                          <w:b/>
                          <w:bCs/>
                          <w:lang w:val="en-AU"/>
                        </w:rPr>
                      </w:pPr>
                      <w:r>
                        <w:rPr>
                          <w:b/>
                          <w:bCs/>
                        </w:rPr>
                        <w:t xml:space="preserve">RISIKO </w:t>
                      </w:r>
                      <w:r>
                        <w:rPr>
                          <w:b/>
                          <w:bCs/>
                          <w:lang w:val="en-AU"/>
                        </w:rPr>
                        <w:t xml:space="preserve">MENENGAH </w:t>
                      </w:r>
                      <w:r>
                        <w:rPr>
                          <w:b/>
                          <w:bCs/>
                        </w:rPr>
                        <w:t>TINGGI</w:t>
                      </w:r>
                    </w:p>
                  </w:txbxContent>
                </v:textbox>
                <w10:wrap anchorx="page"/>
              </v:shape>
            </w:pict>
          </mc:Fallback>
        </mc:AlternateContent>
      </w:r>
    </w:p>
    <w:p w14:paraId="5A421D16" w14:textId="2464E93E" w:rsidR="00423483" w:rsidRPr="00A93E74" w:rsidRDefault="00423483" w:rsidP="00423483">
      <w:pPr>
        <w:tabs>
          <w:tab w:val="left" w:pos="3119"/>
          <w:tab w:val="left" w:pos="3261"/>
        </w:tabs>
        <w:spacing w:after="120"/>
        <w:rPr>
          <w:rFonts w:ascii="Bookman Old Style" w:hAnsi="Bookman Old Style" w:cs="Times New Roman"/>
          <w:color w:val="000000" w:themeColor="text1"/>
          <w:sz w:val="24"/>
          <w:szCs w:val="24"/>
          <w:lang w:val="zh-CN"/>
        </w:rPr>
      </w:pPr>
    </w:p>
    <w:p w14:paraId="3562CC0E" w14:textId="77777777" w:rsidR="00423483" w:rsidRPr="00A93E74" w:rsidRDefault="00423483" w:rsidP="00423483">
      <w:pPr>
        <w:tabs>
          <w:tab w:val="left" w:pos="3119"/>
          <w:tab w:val="left" w:pos="3261"/>
        </w:tabs>
        <w:spacing w:after="60"/>
        <w:jc w:val="center"/>
        <w:rPr>
          <w:rFonts w:ascii="Bookman Old Style" w:hAnsi="Bookman Old Style" w:cs="Times New Roman"/>
          <w:color w:val="000000" w:themeColor="text1"/>
          <w:sz w:val="24"/>
          <w:szCs w:val="24"/>
        </w:rPr>
      </w:pPr>
      <w:r w:rsidRPr="00A93E74">
        <w:rPr>
          <w:rFonts w:ascii="Bookman Old Style" w:hAnsi="Bookman Old Style" w:cs="Times New Roman"/>
          <w:bCs/>
          <w:color w:val="000000" w:themeColor="text1"/>
          <w:sz w:val="24"/>
          <w:szCs w:val="24"/>
        </w:rPr>
        <w:t>PERNYATAAN MANDIRI</w:t>
      </w:r>
    </w:p>
    <w:p w14:paraId="2A3B009E" w14:textId="77777777" w:rsidR="00423483" w:rsidRPr="00A93E74" w:rsidRDefault="00423483" w:rsidP="00423483">
      <w:pPr>
        <w:tabs>
          <w:tab w:val="left" w:pos="3119"/>
          <w:tab w:val="left" w:pos="3261"/>
        </w:tabs>
        <w:spacing w:after="60"/>
        <w:jc w:val="center"/>
        <w:rPr>
          <w:rFonts w:ascii="Bookman Old Style" w:hAnsi="Bookman Old Style" w:cs="Times New Roman"/>
          <w:bCs/>
          <w:color w:val="000000" w:themeColor="text1"/>
          <w:sz w:val="24"/>
          <w:szCs w:val="24"/>
          <w:lang w:val="fi-FI"/>
        </w:rPr>
      </w:pPr>
      <w:r w:rsidRPr="00A93E74">
        <w:rPr>
          <w:rFonts w:ascii="Bookman Old Style" w:hAnsi="Bookman Old Style" w:cs="Times New Roman"/>
          <w:bCs/>
          <w:color w:val="000000" w:themeColor="text1"/>
          <w:sz w:val="24"/>
          <w:szCs w:val="24"/>
          <w:lang w:val="nn-NO"/>
        </w:rPr>
        <w:t xml:space="preserve">Menjaga </w:t>
      </w:r>
      <w:r w:rsidRPr="00A93E74">
        <w:rPr>
          <w:rFonts w:ascii="Bookman Old Style" w:hAnsi="Bookman Old Style" w:cs="Times New Roman"/>
          <w:bCs/>
          <w:color w:val="000000" w:themeColor="text1"/>
          <w:sz w:val="24"/>
          <w:szCs w:val="24"/>
          <w:lang w:val="fi-FI"/>
        </w:rPr>
        <w:t>Keselamatan, Keamanan, Kesehatan dan pelestarian fungsi Lingkungan (K3L)</w:t>
      </w:r>
    </w:p>
    <w:p w14:paraId="34936479" w14:textId="77777777" w:rsidR="00423483" w:rsidRPr="00A93E74" w:rsidRDefault="00423483" w:rsidP="00423483">
      <w:pPr>
        <w:tabs>
          <w:tab w:val="left" w:pos="3119"/>
          <w:tab w:val="left" w:pos="3261"/>
        </w:tabs>
        <w:spacing w:after="60"/>
        <w:rPr>
          <w:rFonts w:ascii="Bookman Old Style" w:hAnsi="Bookman Old Style" w:cs="Times New Roman"/>
          <w:bCs/>
          <w:color w:val="000000" w:themeColor="text1"/>
          <w:sz w:val="24"/>
          <w:szCs w:val="24"/>
          <w:lang w:val="fi-FI"/>
        </w:rPr>
      </w:pPr>
    </w:p>
    <w:p w14:paraId="15823CD8" w14:textId="77777777" w:rsidR="00423483" w:rsidRPr="009076A7" w:rsidRDefault="00423483" w:rsidP="00423483">
      <w:pPr>
        <w:tabs>
          <w:tab w:val="left" w:pos="3119"/>
          <w:tab w:val="left" w:pos="3261"/>
        </w:tabs>
        <w:jc w:val="both"/>
        <w:rPr>
          <w:rFonts w:ascii="Bookman Old Style" w:hAnsi="Bookman Old Style" w:cs="Times New Roman"/>
          <w:color w:val="000000" w:themeColor="text1"/>
          <w:lang w:val="zh-CN"/>
        </w:rPr>
      </w:pPr>
      <w:r w:rsidRPr="009076A7">
        <w:rPr>
          <w:rFonts w:ascii="Bookman Old Style" w:hAnsi="Bookman Old Style" w:cs="Times New Roman"/>
          <w:color w:val="000000" w:themeColor="text1"/>
          <w:lang w:val="zh-CN"/>
        </w:rPr>
        <w:t>Berdasarkan Undang-Undang Nomor 11 Tahun 2020 tentang Cipta Kerja, pelaku usaha dengan identitas sebagai berikut:</w:t>
      </w:r>
    </w:p>
    <w:p w14:paraId="4064D780" w14:textId="77777777" w:rsidR="00423483" w:rsidRPr="009076A7" w:rsidRDefault="00423483" w:rsidP="00423483">
      <w:pPr>
        <w:tabs>
          <w:tab w:val="left" w:pos="3119"/>
          <w:tab w:val="left" w:pos="3261"/>
        </w:tabs>
        <w:rPr>
          <w:rFonts w:ascii="Bookman Old Style" w:hAnsi="Bookman Old Style" w:cs="Times New Roman"/>
          <w:color w:val="000000" w:themeColor="text1"/>
          <w:lang w:val="zh-CN"/>
        </w:rPr>
      </w:pPr>
    </w:p>
    <w:p w14:paraId="77AC29B4" w14:textId="77777777" w:rsidR="00423483" w:rsidRPr="009076A7" w:rsidRDefault="00423483" w:rsidP="00423483">
      <w:pPr>
        <w:tabs>
          <w:tab w:val="left" w:pos="3510"/>
        </w:tabs>
        <w:spacing w:after="60"/>
        <w:ind w:left="3780" w:hanging="3780"/>
        <w:rPr>
          <w:rFonts w:ascii="Bookman Old Style" w:hAnsi="Bookman Old Style" w:cs="Times New Roman"/>
          <w:color w:val="000000" w:themeColor="text1"/>
        </w:rPr>
      </w:pPr>
      <w:r w:rsidRPr="009076A7">
        <w:rPr>
          <w:rFonts w:ascii="Bookman Old Style" w:hAnsi="Bookman Old Style" w:cs="Times New Roman"/>
          <w:color w:val="000000" w:themeColor="text1"/>
          <w:lang w:val="zh-CN"/>
        </w:rPr>
        <w:t>Nama Pelaku Usaha</w:t>
      </w:r>
      <w:r w:rsidRPr="009076A7">
        <w:rPr>
          <w:rFonts w:ascii="Bookman Old Style" w:hAnsi="Bookman Old Style" w:cs="Times New Roman"/>
          <w:color w:val="000000" w:themeColor="text1"/>
          <w:lang w:val="zh-CN"/>
        </w:rPr>
        <w:tab/>
        <w:t xml:space="preserve">: </w:t>
      </w:r>
      <w:r w:rsidRPr="009076A7">
        <w:rPr>
          <w:rFonts w:ascii="Bookman Old Style" w:hAnsi="Bookman Old Style" w:cs="Times New Roman"/>
          <w:color w:val="000000" w:themeColor="text1"/>
        </w:rPr>
        <w:t>……………………………</w:t>
      </w:r>
    </w:p>
    <w:p w14:paraId="22C8E749" w14:textId="77777777" w:rsidR="00423483" w:rsidRPr="009076A7" w:rsidRDefault="00423483" w:rsidP="00423483">
      <w:pPr>
        <w:tabs>
          <w:tab w:val="left" w:pos="3510"/>
        </w:tabs>
        <w:ind w:left="3780" w:hanging="3780"/>
        <w:rPr>
          <w:rFonts w:ascii="Bookman Old Style" w:hAnsi="Bookman Old Style" w:cs="Times New Roman"/>
          <w:color w:val="000000" w:themeColor="text1"/>
        </w:rPr>
      </w:pPr>
      <w:r w:rsidRPr="009076A7">
        <w:rPr>
          <w:rFonts w:ascii="Bookman Old Style" w:hAnsi="Bookman Old Style" w:cs="Times New Roman"/>
          <w:color w:val="000000" w:themeColor="text1"/>
          <w:lang w:val="zh-CN"/>
        </w:rPr>
        <w:t>Nomor Induk Berusaha (NIB)</w:t>
      </w:r>
      <w:r w:rsidRPr="009076A7">
        <w:rPr>
          <w:rFonts w:ascii="Bookman Old Style" w:hAnsi="Bookman Old Style" w:cs="Times New Roman"/>
          <w:color w:val="000000" w:themeColor="text1"/>
          <w:lang w:val="zh-CN"/>
        </w:rPr>
        <w:tab/>
        <w:t xml:space="preserve">: </w:t>
      </w:r>
      <w:r w:rsidRPr="009076A7">
        <w:rPr>
          <w:rFonts w:ascii="Bookman Old Style" w:hAnsi="Bookman Old Style" w:cs="Times New Roman"/>
          <w:color w:val="000000" w:themeColor="text1"/>
        </w:rPr>
        <w:t>…………………………..</w:t>
      </w:r>
    </w:p>
    <w:p w14:paraId="105DAFF8" w14:textId="77777777" w:rsidR="00423483" w:rsidRPr="009076A7" w:rsidRDefault="00423483" w:rsidP="00423483">
      <w:pPr>
        <w:tabs>
          <w:tab w:val="left" w:pos="3119"/>
          <w:tab w:val="left" w:pos="3261"/>
        </w:tabs>
        <w:rPr>
          <w:rFonts w:ascii="Bookman Old Style" w:hAnsi="Bookman Old Style" w:cs="Times New Roman"/>
          <w:color w:val="000000" w:themeColor="text1"/>
          <w:lang w:val="zh-CN"/>
        </w:rPr>
      </w:pPr>
    </w:p>
    <w:p w14:paraId="75346567" w14:textId="77777777" w:rsidR="00423483" w:rsidRPr="009076A7" w:rsidRDefault="00423483" w:rsidP="00423483">
      <w:pPr>
        <w:tabs>
          <w:tab w:val="left" w:pos="3119"/>
          <w:tab w:val="left" w:pos="3261"/>
        </w:tabs>
        <w:spacing w:after="60"/>
        <w:rPr>
          <w:rFonts w:ascii="Bookman Old Style" w:hAnsi="Bookman Old Style" w:cs="Times New Roman"/>
          <w:color w:val="000000" w:themeColor="text1"/>
          <w:lang w:val="zh-CN"/>
        </w:rPr>
      </w:pPr>
      <w:r w:rsidRPr="009076A7">
        <w:rPr>
          <w:rFonts w:ascii="Bookman Old Style" w:hAnsi="Bookman Old Style" w:cs="Times New Roman"/>
          <w:color w:val="000000" w:themeColor="text1"/>
          <w:lang w:val="zh-CN"/>
        </w:rPr>
        <w:t>Menyatakan:</w:t>
      </w:r>
    </w:p>
    <w:p w14:paraId="762315FA" w14:textId="77777777" w:rsidR="00423483" w:rsidRPr="009076A7" w:rsidRDefault="00423483" w:rsidP="0050130A">
      <w:pPr>
        <w:pStyle w:val="ListParagraph"/>
        <w:numPr>
          <w:ilvl w:val="0"/>
          <w:numId w:val="166"/>
        </w:numPr>
        <w:tabs>
          <w:tab w:val="left" w:pos="426"/>
          <w:tab w:val="left" w:pos="3119"/>
          <w:tab w:val="left" w:pos="3261"/>
        </w:tabs>
        <w:spacing w:after="60"/>
        <w:ind w:left="426"/>
        <w:contextualSpacing w:val="0"/>
        <w:jc w:val="both"/>
        <w:rPr>
          <w:rFonts w:ascii="Bookman Old Style" w:hAnsi="Bookman Old Style" w:cs="Times New Roman"/>
          <w:color w:val="000000" w:themeColor="text1"/>
          <w:lang w:val="zh-CN"/>
        </w:rPr>
      </w:pPr>
      <w:r w:rsidRPr="009076A7">
        <w:rPr>
          <w:rFonts w:ascii="Bookman Old Style" w:hAnsi="Bookman Old Style" w:cs="Times New Roman"/>
          <w:color w:val="000000" w:themeColor="text1"/>
          <w:lang w:val="zh-CN"/>
        </w:rPr>
        <w:t>Bersedia menjaga Keselamatan, Keamanan, Kesehatan dan pelestarian fungsi Lingkungan (K3L) dalam menjalankan kegiatan usaha yang dimaksud;</w:t>
      </w:r>
    </w:p>
    <w:p w14:paraId="3B0F17E0" w14:textId="77777777" w:rsidR="00423483" w:rsidRPr="009076A7" w:rsidRDefault="00423483" w:rsidP="0050130A">
      <w:pPr>
        <w:pStyle w:val="ListParagraph"/>
        <w:numPr>
          <w:ilvl w:val="0"/>
          <w:numId w:val="166"/>
        </w:numPr>
        <w:tabs>
          <w:tab w:val="left" w:pos="426"/>
          <w:tab w:val="left" w:pos="3119"/>
          <w:tab w:val="left" w:pos="3261"/>
        </w:tabs>
        <w:spacing w:after="60"/>
        <w:ind w:left="426" w:hanging="426"/>
        <w:contextualSpacing w:val="0"/>
        <w:jc w:val="both"/>
        <w:rPr>
          <w:rFonts w:ascii="Bookman Old Style" w:hAnsi="Bookman Old Style" w:cs="Times New Roman"/>
          <w:color w:val="000000" w:themeColor="text1"/>
          <w:lang w:val="zh-CN"/>
        </w:rPr>
      </w:pPr>
      <w:r w:rsidRPr="009076A7">
        <w:rPr>
          <w:rFonts w:ascii="Bookman Old Style" w:hAnsi="Bookman Old Style" w:cs="Times New Roman"/>
          <w:color w:val="000000" w:themeColor="text1"/>
          <w:lang w:val="zh-CN"/>
        </w:rPr>
        <w:t>Bersedia dengan sungguh-sungguh melaksanakan pengelolaan dan pemantauan dampak lingkungan;</w:t>
      </w:r>
    </w:p>
    <w:p w14:paraId="4D13B02F" w14:textId="77777777" w:rsidR="00423483" w:rsidRPr="009076A7" w:rsidRDefault="00423483" w:rsidP="0050130A">
      <w:pPr>
        <w:pStyle w:val="ListParagraph"/>
        <w:numPr>
          <w:ilvl w:val="0"/>
          <w:numId w:val="166"/>
        </w:numPr>
        <w:tabs>
          <w:tab w:val="left" w:pos="426"/>
          <w:tab w:val="left" w:pos="3119"/>
          <w:tab w:val="left" w:pos="3261"/>
        </w:tabs>
        <w:spacing w:after="60"/>
        <w:ind w:left="426" w:hanging="426"/>
        <w:contextualSpacing w:val="0"/>
        <w:jc w:val="both"/>
        <w:rPr>
          <w:rFonts w:ascii="Bookman Old Style" w:hAnsi="Bookman Old Style" w:cs="Times New Roman"/>
          <w:color w:val="000000" w:themeColor="text1"/>
          <w:lang w:val="zh-CN"/>
        </w:rPr>
      </w:pPr>
      <w:r w:rsidRPr="009076A7">
        <w:rPr>
          <w:rFonts w:ascii="Bookman Old Style" w:hAnsi="Bookman Old Style" w:cs="Times New Roman"/>
          <w:color w:val="000000" w:themeColor="text1"/>
          <w:lang w:val="zh-CN"/>
        </w:rPr>
        <w:t>Bersedia mengikuti pembinaan-pembinaan yang dilakukan dalam rangka memenuhi ketentuan terkait K3L tersebut; dan</w:t>
      </w:r>
    </w:p>
    <w:p w14:paraId="075AE3AE" w14:textId="77777777" w:rsidR="00423483" w:rsidRPr="009076A7" w:rsidRDefault="00423483" w:rsidP="0050130A">
      <w:pPr>
        <w:pStyle w:val="ListParagraph"/>
        <w:numPr>
          <w:ilvl w:val="0"/>
          <w:numId w:val="166"/>
        </w:numPr>
        <w:tabs>
          <w:tab w:val="left" w:pos="426"/>
          <w:tab w:val="left" w:pos="3119"/>
          <w:tab w:val="left" w:pos="3261"/>
        </w:tabs>
        <w:spacing w:after="60"/>
        <w:ind w:left="426" w:hanging="426"/>
        <w:contextualSpacing w:val="0"/>
        <w:jc w:val="both"/>
        <w:rPr>
          <w:rFonts w:ascii="Bookman Old Style" w:hAnsi="Bookman Old Style" w:cs="Times New Roman"/>
          <w:color w:val="000000" w:themeColor="text1"/>
          <w:lang w:val="zh-CN"/>
        </w:rPr>
      </w:pPr>
      <w:r w:rsidRPr="009076A7">
        <w:rPr>
          <w:rFonts w:ascii="Bookman Old Style" w:hAnsi="Bookman Old Style" w:cs="Times New Roman"/>
          <w:color w:val="000000" w:themeColor="text1"/>
          <w:lang w:val="zh-CN"/>
        </w:rPr>
        <w:t>Bersedia menerima sanksi terhadap pelanggaran atas ketentuan yang terkait dengan K3L tersebut;</w:t>
      </w:r>
    </w:p>
    <w:p w14:paraId="44DD2D34" w14:textId="77777777" w:rsidR="00423483" w:rsidRPr="009076A7" w:rsidRDefault="00423483" w:rsidP="00423483">
      <w:pPr>
        <w:tabs>
          <w:tab w:val="left" w:pos="540"/>
          <w:tab w:val="left" w:pos="3119"/>
          <w:tab w:val="left" w:pos="3261"/>
        </w:tabs>
        <w:spacing w:after="60"/>
        <w:jc w:val="both"/>
        <w:rPr>
          <w:rFonts w:ascii="Bookman Old Style" w:hAnsi="Bookman Old Style" w:cs="Times New Roman"/>
          <w:color w:val="000000" w:themeColor="text1"/>
          <w:lang w:val="zh-CN"/>
        </w:rPr>
      </w:pPr>
      <w:r w:rsidRPr="009076A7">
        <w:rPr>
          <w:rFonts w:ascii="Bookman Old Style" w:hAnsi="Bookman Old Style" w:cs="Times New Roman"/>
          <w:color w:val="000000" w:themeColor="text1"/>
          <w:lang w:val="zh-CN"/>
        </w:rPr>
        <w:t>sesuai dengan ketentuan peraturan perundang-undangan.</w:t>
      </w:r>
    </w:p>
    <w:p w14:paraId="741BF70F" w14:textId="77777777" w:rsidR="00423483" w:rsidRPr="009076A7" w:rsidRDefault="00423483" w:rsidP="00423483">
      <w:pPr>
        <w:tabs>
          <w:tab w:val="left" w:pos="3119"/>
          <w:tab w:val="left" w:pos="3261"/>
        </w:tabs>
        <w:rPr>
          <w:rFonts w:ascii="Bookman Old Style" w:hAnsi="Bookman Old Style" w:cs="Times New Roman"/>
          <w:color w:val="000000" w:themeColor="text1"/>
          <w:lang w:val="zh-CN"/>
        </w:rPr>
      </w:pPr>
    </w:p>
    <w:p w14:paraId="6FE1EC1D" w14:textId="77777777" w:rsidR="00423483" w:rsidRPr="009076A7" w:rsidRDefault="00423483" w:rsidP="00423483">
      <w:pPr>
        <w:tabs>
          <w:tab w:val="left" w:pos="3119"/>
          <w:tab w:val="left" w:pos="3261"/>
        </w:tabs>
        <w:jc w:val="both"/>
        <w:rPr>
          <w:rFonts w:ascii="Bookman Old Style" w:hAnsi="Bookman Old Style" w:cs="Times New Roman"/>
          <w:color w:val="000000" w:themeColor="text1"/>
          <w:lang w:val="zh-CN"/>
        </w:rPr>
      </w:pPr>
      <w:r w:rsidRPr="009076A7">
        <w:rPr>
          <w:rFonts w:ascii="Bookman Old Style" w:hAnsi="Bookman Old Style" w:cs="Times New Roman"/>
          <w:color w:val="000000" w:themeColor="text1"/>
          <w:lang w:val="zh-CN"/>
        </w:rPr>
        <w:t>Demikian pernyataan ini dibuat dengan sebenar-benarnya. Apabila di kemudian hari ternyata terdapat kekeliruan atau pun ketidakakuratan dalam pernyataan ini, maka pelaku usaha bersedia menerima konsekuensi sesuai dengan ketentuan peraturan perundang-undangan.</w:t>
      </w:r>
    </w:p>
    <w:p w14:paraId="492C0381" w14:textId="77777777" w:rsidR="00423483" w:rsidRPr="009076A7" w:rsidRDefault="00423483" w:rsidP="00423483">
      <w:pPr>
        <w:tabs>
          <w:tab w:val="left" w:pos="3119"/>
          <w:tab w:val="left" w:pos="3261"/>
        </w:tabs>
        <w:rPr>
          <w:rFonts w:ascii="Bookman Old Style" w:hAnsi="Bookman Old Style" w:cs="Times New Roman"/>
          <w:color w:val="000000" w:themeColor="text1"/>
          <w:lang w:val="zh-CN"/>
        </w:rPr>
      </w:pPr>
    </w:p>
    <w:p w14:paraId="388F4627" w14:textId="77777777" w:rsidR="00423483" w:rsidRPr="009076A7" w:rsidRDefault="00423483" w:rsidP="00423483">
      <w:pPr>
        <w:tabs>
          <w:tab w:val="left" w:pos="3119"/>
          <w:tab w:val="left" w:pos="3261"/>
        </w:tabs>
        <w:spacing w:after="60"/>
        <w:rPr>
          <w:rFonts w:ascii="Bookman Old Style" w:hAnsi="Bookman Old Style" w:cs="Times New Roman"/>
          <w:color w:val="000000" w:themeColor="text1"/>
        </w:rPr>
      </w:pPr>
      <w:r>
        <w:rPr>
          <w:rFonts w:ascii="Bookman Old Style" w:hAnsi="Bookman Old Style" w:cs="Times New Roman"/>
          <w:color w:val="000000" w:themeColor="text1"/>
        </w:rPr>
        <w:t xml:space="preserve">                                                                                     </w:t>
      </w:r>
      <w:proofErr w:type="gramStart"/>
      <w:r>
        <w:rPr>
          <w:rFonts w:ascii="Bookman Old Style" w:hAnsi="Bookman Old Style" w:cs="Times New Roman"/>
          <w:color w:val="000000" w:themeColor="text1"/>
        </w:rPr>
        <w:t>…..</w:t>
      </w:r>
      <w:proofErr w:type="gramEnd"/>
      <w:r>
        <w:rPr>
          <w:rFonts w:ascii="Bookman Old Style" w:hAnsi="Bookman Old Style" w:cs="Times New Roman"/>
          <w:color w:val="000000" w:themeColor="text1"/>
        </w:rPr>
        <w:t>….</w:t>
      </w:r>
      <w:r w:rsidRPr="009076A7">
        <w:rPr>
          <w:rFonts w:ascii="Bookman Old Style" w:hAnsi="Bookman Old Style" w:cs="Times New Roman"/>
          <w:color w:val="000000" w:themeColor="text1"/>
          <w:lang w:val="zh-CN"/>
        </w:rPr>
        <w:t>,</w:t>
      </w:r>
      <w:r>
        <w:rPr>
          <w:rFonts w:ascii="Bookman Old Style" w:hAnsi="Bookman Old Style" w:cs="Times New Roman"/>
          <w:color w:val="000000" w:themeColor="text1"/>
        </w:rPr>
        <w:t>……, 20….</w:t>
      </w:r>
    </w:p>
    <w:p w14:paraId="6B831B49" w14:textId="77777777" w:rsidR="00423483" w:rsidRPr="009076A7" w:rsidRDefault="00423483" w:rsidP="00FF360E">
      <w:pPr>
        <w:tabs>
          <w:tab w:val="left" w:pos="3119"/>
          <w:tab w:val="left" w:pos="3261"/>
        </w:tabs>
        <w:spacing w:after="60"/>
        <w:ind w:left="4962"/>
        <w:jc w:val="center"/>
        <w:rPr>
          <w:rFonts w:ascii="Bookman Old Style" w:hAnsi="Bookman Old Style" w:cs="Times New Roman"/>
          <w:color w:val="000000" w:themeColor="text1"/>
        </w:rPr>
      </w:pPr>
      <w:r>
        <w:rPr>
          <w:rFonts w:ascii="Bookman Old Style" w:hAnsi="Bookman Old Style" w:cs="Times New Roman"/>
          <w:color w:val="000000" w:themeColor="text1"/>
        </w:rPr>
        <w:t>(</w:t>
      </w:r>
      <w:proofErr w:type="spellStart"/>
      <w:r>
        <w:rPr>
          <w:rFonts w:ascii="Bookman Old Style" w:hAnsi="Bookman Old Style" w:cs="Times New Roman"/>
          <w:color w:val="000000" w:themeColor="text1"/>
        </w:rPr>
        <w:t>Jabatan</w:t>
      </w:r>
      <w:proofErr w:type="spellEnd"/>
      <w:r>
        <w:rPr>
          <w:rFonts w:ascii="Bookman Old Style" w:hAnsi="Bookman Old Style" w:cs="Times New Roman"/>
          <w:color w:val="000000" w:themeColor="text1"/>
        </w:rPr>
        <w:t>)</w:t>
      </w:r>
    </w:p>
    <w:p w14:paraId="1FBAA68C" w14:textId="77777777" w:rsidR="00423483" w:rsidRPr="00A93E74" w:rsidRDefault="00423483" w:rsidP="00FF360E">
      <w:pPr>
        <w:tabs>
          <w:tab w:val="left" w:pos="3119"/>
          <w:tab w:val="left" w:pos="3261"/>
        </w:tabs>
        <w:spacing w:after="60"/>
        <w:ind w:left="4962"/>
        <w:jc w:val="center"/>
        <w:rPr>
          <w:rFonts w:ascii="Bookman Old Style" w:hAnsi="Bookman Old Style" w:cs="Times New Roman"/>
          <w:color w:val="000000" w:themeColor="text1"/>
          <w:sz w:val="24"/>
          <w:szCs w:val="24"/>
          <w:lang w:val="zh-CN"/>
        </w:rPr>
      </w:pPr>
      <w:r>
        <w:rPr>
          <w:noProof/>
        </w:rPr>
        <w:drawing>
          <wp:inline distT="0" distB="0" distL="0" distR="0" wp14:anchorId="270F1E29" wp14:editId="0A04D00F">
            <wp:extent cx="335915" cy="335915"/>
            <wp:effectExtent l="0" t="0" r="6985" b="6985"/>
            <wp:docPr id="407"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pic:nvPicPr>
                  <pic:blipFill>
                    <a:blip r:embed="rId35">
                      <a:extLst>
                        <a:ext uri="{28A0092B-C50C-407E-A947-70E740481C1C}">
                          <a14:useLocalDpi xmlns:a14="http://schemas.microsoft.com/office/drawing/2010/main" val="0"/>
                        </a:ext>
                      </a:extLst>
                    </a:blip>
                    <a:stretch>
                      <a:fillRect/>
                    </a:stretch>
                  </pic:blipFill>
                  <pic:spPr>
                    <a:xfrm>
                      <a:off x="0" y="0"/>
                      <a:ext cx="335915" cy="335915"/>
                    </a:xfrm>
                    <a:prstGeom prst="rect">
                      <a:avLst/>
                    </a:prstGeom>
                  </pic:spPr>
                </pic:pic>
              </a:graphicData>
            </a:graphic>
          </wp:inline>
        </w:drawing>
      </w:r>
    </w:p>
    <w:p w14:paraId="56941968" w14:textId="77777777" w:rsidR="00423483" w:rsidRPr="009076A7" w:rsidRDefault="00423483" w:rsidP="00FF360E">
      <w:pPr>
        <w:tabs>
          <w:tab w:val="left" w:pos="3119"/>
          <w:tab w:val="left" w:pos="3261"/>
        </w:tabs>
        <w:spacing w:after="60"/>
        <w:ind w:left="4962"/>
        <w:jc w:val="center"/>
        <w:rPr>
          <w:rFonts w:ascii="Bookman Old Style" w:hAnsi="Bookman Old Style" w:cs="Times New Roman"/>
          <w:color w:val="000000" w:themeColor="text1"/>
          <w:sz w:val="24"/>
          <w:szCs w:val="24"/>
        </w:rPr>
      </w:pPr>
      <w:r>
        <w:rPr>
          <w:rFonts w:ascii="Bookman Old Style" w:hAnsi="Bookman Old Style" w:cs="Times New Roman"/>
          <w:color w:val="000000" w:themeColor="text1"/>
          <w:sz w:val="24"/>
          <w:szCs w:val="24"/>
        </w:rPr>
        <w:t>(Nama)</w:t>
      </w:r>
    </w:p>
    <w:p w14:paraId="0A9F8EBD" w14:textId="77777777" w:rsidR="00423483" w:rsidRPr="009076A7" w:rsidRDefault="00423483" w:rsidP="00423483">
      <w:pPr>
        <w:tabs>
          <w:tab w:val="left" w:pos="3119"/>
          <w:tab w:val="left" w:pos="3261"/>
        </w:tabs>
        <w:rPr>
          <w:rFonts w:ascii="Bookman Old Style" w:hAnsi="Bookman Old Style" w:cs="Times New Roman"/>
          <w:color w:val="000000" w:themeColor="text1"/>
          <w:lang w:val="zh-CN"/>
        </w:rPr>
      </w:pPr>
    </w:p>
    <w:p w14:paraId="2633A7FA" w14:textId="77777777" w:rsidR="00423483" w:rsidRPr="00A93E74" w:rsidRDefault="00423483" w:rsidP="00423483">
      <w:pPr>
        <w:tabs>
          <w:tab w:val="left" w:pos="3119"/>
          <w:tab w:val="left" w:pos="3261"/>
        </w:tabs>
        <w:rPr>
          <w:rFonts w:ascii="Bookman Old Style" w:hAnsi="Bookman Old Style" w:cs="Times New Roman"/>
          <w:color w:val="000000" w:themeColor="text1"/>
          <w:sz w:val="24"/>
          <w:szCs w:val="24"/>
          <w:lang w:val="zh-CN"/>
        </w:rPr>
      </w:pPr>
    </w:p>
    <w:p w14:paraId="26BFE7F4" w14:textId="77777777" w:rsidR="00423483" w:rsidRPr="009076A7" w:rsidRDefault="00423483" w:rsidP="00423483">
      <w:pPr>
        <w:tabs>
          <w:tab w:val="left" w:pos="3119"/>
          <w:tab w:val="left" w:pos="3261"/>
        </w:tabs>
        <w:jc w:val="both"/>
        <w:rPr>
          <w:rFonts w:ascii="Bookman Old Style" w:hAnsi="Bookman Old Style" w:cs="Times New Roman"/>
          <w:color w:val="000000" w:themeColor="text1"/>
        </w:rPr>
      </w:pPr>
      <w:r w:rsidRPr="009076A7">
        <w:rPr>
          <w:rFonts w:ascii="Bookman Old Style" w:hAnsi="Bookman Old Style" w:cs="Times New Roman"/>
          <w:color w:val="000000" w:themeColor="text1"/>
          <w:lang w:val="zh-CN"/>
        </w:rPr>
        <w:t>Surat pernyataan ini tersimpan secara elektronik di dalam sistem OSS sebagai bagian tak terpisahkan dari perizinan berusaha untuk Nomor Induk Berusaha yang dimaksud.</w:t>
      </w:r>
    </w:p>
    <w:p w14:paraId="2B325615" w14:textId="77777777" w:rsidR="00423483" w:rsidRPr="00A93E74" w:rsidRDefault="00423483" w:rsidP="00423483">
      <w:pPr>
        <w:tabs>
          <w:tab w:val="left" w:pos="3119"/>
          <w:tab w:val="left" w:pos="3261"/>
        </w:tabs>
        <w:rPr>
          <w:rFonts w:ascii="Times New Roman" w:hAnsi="Times New Roman" w:cs="Times New Roman"/>
          <w:color w:val="000000" w:themeColor="text1"/>
          <w:sz w:val="25"/>
          <w:szCs w:val="25"/>
          <w:lang w:val="zh-CN"/>
        </w:rPr>
      </w:pPr>
    </w:p>
    <w:p w14:paraId="451D2052" w14:textId="77777777" w:rsidR="00423483" w:rsidRPr="00A93E74" w:rsidRDefault="00423483" w:rsidP="00423483">
      <w:pPr>
        <w:tabs>
          <w:tab w:val="left" w:pos="3119"/>
          <w:tab w:val="left" w:pos="3261"/>
        </w:tabs>
        <w:rPr>
          <w:rFonts w:ascii="Times New Roman" w:hAnsi="Times New Roman" w:cs="Times New Roman"/>
          <w:color w:val="000000" w:themeColor="text1"/>
          <w:sz w:val="25"/>
          <w:szCs w:val="25"/>
          <w:lang w:val="zh-CN"/>
        </w:rPr>
      </w:pPr>
    </w:p>
    <w:p w14:paraId="096DC894" w14:textId="77777777" w:rsidR="00423483" w:rsidRPr="00A93E74" w:rsidRDefault="00423483" w:rsidP="00423483">
      <w:pPr>
        <w:tabs>
          <w:tab w:val="left" w:pos="3119"/>
          <w:tab w:val="left" w:pos="3261"/>
        </w:tabs>
        <w:rPr>
          <w:rFonts w:ascii="Times New Roman" w:hAnsi="Times New Roman" w:cs="Times New Roman"/>
          <w:color w:val="000000" w:themeColor="text1"/>
          <w:sz w:val="25"/>
          <w:szCs w:val="25"/>
          <w:lang w:val="zh-CN"/>
        </w:rPr>
      </w:pPr>
    </w:p>
    <w:p w14:paraId="53B480A0" w14:textId="77777777" w:rsidR="00423483" w:rsidRPr="00A93E74" w:rsidRDefault="00423483" w:rsidP="00423483">
      <w:pPr>
        <w:tabs>
          <w:tab w:val="left" w:pos="3119"/>
          <w:tab w:val="left" w:pos="3261"/>
        </w:tabs>
        <w:rPr>
          <w:rFonts w:ascii="Times New Roman" w:hAnsi="Times New Roman" w:cs="Times New Roman"/>
          <w:color w:val="000000" w:themeColor="text1"/>
          <w:sz w:val="25"/>
          <w:szCs w:val="25"/>
          <w:lang w:val="zh-CN"/>
        </w:rPr>
      </w:pPr>
    </w:p>
    <w:p w14:paraId="4EB75011" w14:textId="77777777" w:rsidR="00423483" w:rsidRPr="00A93E74" w:rsidRDefault="00423483" w:rsidP="00423483">
      <w:pPr>
        <w:tabs>
          <w:tab w:val="left" w:pos="3119"/>
          <w:tab w:val="left" w:pos="3261"/>
        </w:tabs>
        <w:rPr>
          <w:rFonts w:ascii="Times New Roman" w:hAnsi="Times New Roman" w:cs="Times New Roman"/>
          <w:color w:val="000000" w:themeColor="text1"/>
          <w:sz w:val="25"/>
          <w:szCs w:val="25"/>
          <w:lang w:val="zh-CN"/>
        </w:rPr>
      </w:pPr>
    </w:p>
    <w:p w14:paraId="69878320" w14:textId="77777777" w:rsidR="00423483" w:rsidRPr="00A93E74" w:rsidRDefault="00423483" w:rsidP="00423483">
      <w:pPr>
        <w:tabs>
          <w:tab w:val="left" w:pos="3119"/>
          <w:tab w:val="left" w:pos="3261"/>
        </w:tabs>
        <w:rPr>
          <w:rFonts w:ascii="Times New Roman" w:hAnsi="Times New Roman" w:cs="Times New Roman"/>
          <w:color w:val="000000" w:themeColor="text1"/>
          <w:sz w:val="25"/>
          <w:szCs w:val="25"/>
          <w:lang w:val="zh-CN"/>
        </w:rPr>
      </w:pPr>
    </w:p>
    <w:p w14:paraId="0EBE527F" w14:textId="77777777" w:rsidR="00423483" w:rsidRPr="00A93E74" w:rsidRDefault="00423483" w:rsidP="00423483">
      <w:pPr>
        <w:tabs>
          <w:tab w:val="left" w:pos="3119"/>
          <w:tab w:val="left" w:pos="3261"/>
        </w:tabs>
        <w:rPr>
          <w:rFonts w:ascii="Times New Roman" w:hAnsi="Times New Roman" w:cs="Times New Roman"/>
          <w:color w:val="000000" w:themeColor="text1"/>
          <w:sz w:val="25"/>
          <w:szCs w:val="25"/>
          <w:lang w:val="zh-CN"/>
        </w:rPr>
      </w:pPr>
    </w:p>
    <w:p w14:paraId="366F8CE2" w14:textId="77777777" w:rsidR="00423483" w:rsidRPr="00A93E74" w:rsidRDefault="00423483" w:rsidP="00423483">
      <w:pPr>
        <w:tabs>
          <w:tab w:val="left" w:pos="3119"/>
          <w:tab w:val="left" w:pos="3261"/>
        </w:tabs>
        <w:rPr>
          <w:rFonts w:ascii="Times New Roman" w:hAnsi="Times New Roman" w:cs="Times New Roman"/>
          <w:color w:val="000000" w:themeColor="text1"/>
          <w:sz w:val="25"/>
          <w:szCs w:val="25"/>
          <w:lang w:val="zh-CN"/>
        </w:rPr>
      </w:pPr>
    </w:p>
    <w:p w14:paraId="707C7D29" w14:textId="77777777" w:rsidR="00423483" w:rsidRPr="00A93E74" w:rsidRDefault="00423483" w:rsidP="00423483">
      <w:pPr>
        <w:tabs>
          <w:tab w:val="left" w:pos="3119"/>
          <w:tab w:val="left" w:pos="3261"/>
        </w:tabs>
        <w:rPr>
          <w:rFonts w:ascii="Times New Roman" w:hAnsi="Times New Roman" w:cs="Times New Roman"/>
          <w:color w:val="000000" w:themeColor="text1"/>
          <w:sz w:val="25"/>
          <w:szCs w:val="25"/>
          <w:lang w:val="zh-CN"/>
        </w:rPr>
      </w:pPr>
    </w:p>
    <w:p w14:paraId="72DA7D89" w14:textId="77777777" w:rsidR="00423483" w:rsidRPr="00A93E74" w:rsidRDefault="00423483" w:rsidP="00423483">
      <w:pPr>
        <w:tabs>
          <w:tab w:val="left" w:pos="3119"/>
          <w:tab w:val="left" w:pos="3261"/>
        </w:tabs>
        <w:rPr>
          <w:rFonts w:ascii="Times New Roman" w:hAnsi="Times New Roman" w:cs="Times New Roman"/>
          <w:color w:val="000000" w:themeColor="text1"/>
          <w:sz w:val="25"/>
          <w:szCs w:val="25"/>
          <w:lang w:val="zh-CN"/>
        </w:rPr>
      </w:pPr>
    </w:p>
    <w:p w14:paraId="430EE37C" w14:textId="77777777" w:rsidR="00423483" w:rsidRPr="00A93E74" w:rsidRDefault="00423483" w:rsidP="00423483">
      <w:pPr>
        <w:tabs>
          <w:tab w:val="left" w:pos="3119"/>
          <w:tab w:val="left" w:pos="3261"/>
        </w:tabs>
        <w:rPr>
          <w:rFonts w:ascii="Times New Roman" w:hAnsi="Times New Roman" w:cs="Times New Roman"/>
          <w:color w:val="000000" w:themeColor="text1"/>
          <w:sz w:val="25"/>
          <w:szCs w:val="25"/>
          <w:lang w:val="zh-CN"/>
        </w:rPr>
      </w:pPr>
    </w:p>
    <w:p w14:paraId="2D39E97C" w14:textId="77777777" w:rsidR="00423483" w:rsidRPr="00A93E74" w:rsidRDefault="00423483" w:rsidP="00423483">
      <w:pPr>
        <w:tabs>
          <w:tab w:val="left" w:pos="3119"/>
          <w:tab w:val="left" w:pos="3261"/>
        </w:tabs>
        <w:rPr>
          <w:rFonts w:ascii="Times New Roman" w:hAnsi="Times New Roman" w:cs="Times New Roman"/>
          <w:color w:val="000000" w:themeColor="text1"/>
          <w:sz w:val="25"/>
          <w:szCs w:val="25"/>
          <w:lang w:val="zh-CN"/>
        </w:rPr>
      </w:pPr>
    </w:p>
    <w:p w14:paraId="21BF00EE" w14:textId="77777777" w:rsidR="00423483" w:rsidRDefault="00423483" w:rsidP="00423483">
      <w:pPr>
        <w:tabs>
          <w:tab w:val="left" w:pos="3119"/>
          <w:tab w:val="left" w:pos="3261"/>
        </w:tabs>
        <w:rPr>
          <w:rFonts w:ascii="Times New Roman" w:eastAsia="SimSun" w:hAnsi="Times New Roman" w:cs="Times New Roman"/>
          <w:color w:val="000000" w:themeColor="text1"/>
          <w:sz w:val="25"/>
          <w:szCs w:val="25"/>
          <w:lang w:val="zh-CN" w:eastAsia="zh-CN"/>
        </w:rPr>
      </w:pPr>
    </w:p>
    <w:p w14:paraId="37937DDB" w14:textId="77777777" w:rsidR="00423483" w:rsidRDefault="00423483" w:rsidP="00423483">
      <w:pPr>
        <w:tabs>
          <w:tab w:val="left" w:pos="3119"/>
          <w:tab w:val="left" w:pos="3261"/>
        </w:tabs>
        <w:rPr>
          <w:rFonts w:ascii="Times New Roman" w:eastAsia="SimSun" w:hAnsi="Times New Roman" w:cs="Times New Roman"/>
          <w:color w:val="000000" w:themeColor="text1"/>
          <w:sz w:val="25"/>
          <w:szCs w:val="25"/>
          <w:lang w:val="zh-CN" w:eastAsia="zh-CN"/>
        </w:rPr>
      </w:pPr>
    </w:p>
    <w:p w14:paraId="30501AC5" w14:textId="77777777" w:rsidR="00423483" w:rsidRDefault="00423483" w:rsidP="00423483">
      <w:pPr>
        <w:tabs>
          <w:tab w:val="left" w:pos="3119"/>
          <w:tab w:val="left" w:pos="3261"/>
        </w:tabs>
        <w:rPr>
          <w:rFonts w:ascii="Times New Roman" w:eastAsia="SimSun" w:hAnsi="Times New Roman" w:cs="Times New Roman"/>
          <w:color w:val="000000" w:themeColor="text1"/>
          <w:sz w:val="25"/>
          <w:szCs w:val="25"/>
          <w:lang w:val="zh-CN" w:eastAsia="zh-CN"/>
        </w:rPr>
      </w:pPr>
    </w:p>
    <w:p w14:paraId="0C1FB3BD" w14:textId="77777777" w:rsidR="00423483" w:rsidRDefault="00423483" w:rsidP="00423483">
      <w:pPr>
        <w:tabs>
          <w:tab w:val="left" w:pos="3119"/>
          <w:tab w:val="left" w:pos="3261"/>
        </w:tabs>
        <w:rPr>
          <w:rFonts w:ascii="Times New Roman" w:eastAsia="SimSun" w:hAnsi="Times New Roman" w:cs="Times New Roman"/>
          <w:color w:val="000000" w:themeColor="text1"/>
          <w:sz w:val="25"/>
          <w:szCs w:val="25"/>
          <w:lang w:val="zh-CN" w:eastAsia="zh-CN"/>
        </w:rPr>
      </w:pPr>
    </w:p>
    <w:p w14:paraId="69EBF563" w14:textId="3C2E20F1" w:rsidR="00423483" w:rsidRPr="00A93E74" w:rsidRDefault="00423483" w:rsidP="00423483">
      <w:pPr>
        <w:tabs>
          <w:tab w:val="left" w:pos="3119"/>
          <w:tab w:val="left" w:pos="3261"/>
        </w:tabs>
        <w:rPr>
          <w:rFonts w:ascii="Times New Roman" w:hAnsi="Times New Roman" w:cs="Times New Roman"/>
          <w:color w:val="000000" w:themeColor="text1"/>
          <w:sz w:val="24"/>
          <w:szCs w:val="24"/>
          <w:lang w:val="zh-CN"/>
        </w:rPr>
      </w:pPr>
      <w:r w:rsidRPr="00A93E74">
        <w:rPr>
          <w:bCs/>
          <w:noProof/>
          <w:color w:val="000000" w:themeColor="text1"/>
          <w:sz w:val="18"/>
          <w:szCs w:val="18"/>
        </w:rPr>
        <w:lastRenderedPageBreak/>
        <mc:AlternateContent>
          <mc:Choice Requires="wps">
            <w:drawing>
              <wp:anchor distT="45720" distB="45720" distL="114300" distR="114300" simplePos="0" relativeHeight="251658480" behindDoc="0" locked="0" layoutInCell="1" allowOverlap="1" wp14:anchorId="75AE75A9" wp14:editId="40E4C6A9">
                <wp:simplePos x="0" y="0"/>
                <wp:positionH relativeFrom="margin">
                  <wp:posOffset>3930650</wp:posOffset>
                </wp:positionH>
                <wp:positionV relativeFrom="paragraph">
                  <wp:posOffset>-264794</wp:posOffset>
                </wp:positionV>
                <wp:extent cx="2619375" cy="480060"/>
                <wp:effectExtent l="0" t="0" r="28575" b="15240"/>
                <wp:wrapNone/>
                <wp:docPr id="6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9375" cy="480060"/>
                        </a:xfrm>
                        <a:prstGeom prst="rect">
                          <a:avLst/>
                        </a:prstGeom>
                        <a:solidFill>
                          <a:schemeClr val="accent2">
                            <a:lumMod val="40000"/>
                            <a:lumOff val="60000"/>
                          </a:schemeClr>
                        </a:solidFill>
                        <a:ln w="9525">
                          <a:solidFill>
                            <a:srgbClr val="000000"/>
                          </a:solidFill>
                          <a:miter lim="800000"/>
                        </a:ln>
                      </wps:spPr>
                      <wps:txbx>
                        <w:txbxContent>
                          <w:p w14:paraId="448EA701" w14:textId="77777777" w:rsidR="00222AB8" w:rsidRDefault="00222AB8" w:rsidP="00423483">
                            <w:pPr>
                              <w:shd w:val="clear" w:color="auto" w:fill="E5B8B7" w:themeFill="accent2" w:themeFillTint="66"/>
                              <w:jc w:val="center"/>
                              <w:rPr>
                                <w:b/>
                                <w:bCs/>
                                <w:lang w:val="en-AU"/>
                              </w:rPr>
                            </w:pPr>
                            <w:r>
                              <w:rPr>
                                <w:b/>
                                <w:bCs/>
                              </w:rPr>
                              <w:t>PERNYATAAN MANDIRI</w:t>
                            </w:r>
                            <w:r>
                              <w:rPr>
                                <w:b/>
                                <w:bCs/>
                                <w:lang w:val="en-AU"/>
                              </w:rPr>
                              <w:t xml:space="preserve"> STANDAR USAHA</w:t>
                            </w:r>
                          </w:p>
                          <w:p w14:paraId="2FA9AB6E" w14:textId="77777777" w:rsidR="00222AB8" w:rsidRDefault="00222AB8" w:rsidP="00423483">
                            <w:pPr>
                              <w:shd w:val="clear" w:color="auto" w:fill="E5B8B7" w:themeFill="accent2" w:themeFillTint="66"/>
                              <w:jc w:val="center"/>
                              <w:rPr>
                                <w:b/>
                                <w:bCs/>
                                <w:lang w:val="en-AU"/>
                              </w:rPr>
                            </w:pPr>
                            <w:r>
                              <w:rPr>
                                <w:b/>
                                <w:bCs/>
                              </w:rPr>
                              <w:t xml:space="preserve">RISIKO </w:t>
                            </w:r>
                            <w:r>
                              <w:rPr>
                                <w:b/>
                                <w:bCs/>
                                <w:lang w:val="en-AU"/>
                              </w:rPr>
                              <w:t xml:space="preserve">MENENGAH </w:t>
                            </w:r>
                            <w:r>
                              <w:rPr>
                                <w:b/>
                                <w:bCs/>
                              </w:rPr>
                              <w:t>TINGGI</w:t>
                            </w: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75AE75A9" id="_x0000_s1116" type="#_x0000_t202" style="position:absolute;margin-left:309.5pt;margin-top:-20.85pt;width:206.25pt;height:37.8pt;z-index:251658480;visibility:visible;mso-wrap-style:square;mso-height-percent:0;mso-wrap-distance-left:9pt;mso-wrap-distance-top:3.6pt;mso-wrap-distance-right:9pt;mso-wrap-distance-bottom:3.6pt;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" fillcolor="#e5b8b7 [1301]">
                <v:textbox>
                  <w:txbxContent>
                    <w:p w14:paraId="448EA701" w14:textId="77777777" w:rsidR="00222AB8" w:rsidRDefault="00222AB8" w:rsidP="00423483">
                      <w:pPr>
                        <w:shd w:val="clear" w:color="auto" w:fill="E5B8B7" w:themeFill="accent2" w:themeFillTint="66"/>
                        <w:jc w:val="center"/>
                        <w:rPr>
                          <w:b/>
                          <w:bCs/>
                          <w:lang w:val="en-AU"/>
                        </w:rPr>
                      </w:pPr>
                      <w:r>
                        <w:rPr>
                          <w:b/>
                          <w:bCs/>
                        </w:rPr>
                        <w:t>PERNYATAAN MANDIRI</w:t>
                      </w:r>
                      <w:r>
                        <w:rPr>
                          <w:b/>
                          <w:bCs/>
                          <w:lang w:val="en-AU"/>
                        </w:rPr>
                        <w:t xml:space="preserve"> STANDAR USAHA</w:t>
                      </w:r>
                    </w:p>
                    <w:p w14:paraId="2FA9AB6E" w14:textId="77777777" w:rsidR="00222AB8" w:rsidRDefault="00222AB8" w:rsidP="00423483">
                      <w:pPr>
                        <w:shd w:val="clear" w:color="auto" w:fill="E5B8B7" w:themeFill="accent2" w:themeFillTint="66"/>
                        <w:jc w:val="center"/>
                        <w:rPr>
                          <w:b/>
                          <w:bCs/>
                          <w:lang w:val="en-AU"/>
                        </w:rPr>
                      </w:pPr>
                      <w:r>
                        <w:rPr>
                          <w:b/>
                          <w:bCs/>
                        </w:rPr>
                        <w:t xml:space="preserve">RISIKO </w:t>
                      </w:r>
                      <w:r>
                        <w:rPr>
                          <w:b/>
                          <w:bCs/>
                          <w:lang w:val="en-AU"/>
                        </w:rPr>
                        <w:t xml:space="preserve">MENENGAH </w:t>
                      </w:r>
                      <w:r>
                        <w:rPr>
                          <w:b/>
                          <w:bCs/>
                        </w:rPr>
                        <w:t>TINGGI</w:t>
                      </w:r>
                    </w:p>
                  </w:txbxContent>
                </v:textbox>
                <w10:wrap anchorx="margin"/>
              </v:shape>
            </w:pict>
          </mc:Fallback>
        </mc:AlternateContent>
      </w:r>
    </w:p>
    <w:p w14:paraId="1C31BEE5" w14:textId="77777777" w:rsidR="00423483" w:rsidRPr="00A93E74" w:rsidRDefault="00423483" w:rsidP="00423483">
      <w:pPr>
        <w:tabs>
          <w:tab w:val="left" w:pos="3119"/>
          <w:tab w:val="left" w:pos="3261"/>
        </w:tabs>
        <w:rPr>
          <w:rFonts w:ascii="Times New Roman" w:hAnsi="Times New Roman" w:cs="Times New Roman"/>
          <w:color w:val="000000" w:themeColor="text1"/>
          <w:sz w:val="24"/>
          <w:szCs w:val="24"/>
          <w:lang w:val="zh-CN"/>
        </w:rPr>
      </w:pPr>
    </w:p>
    <w:p w14:paraId="3B750832" w14:textId="77777777" w:rsidR="00423483" w:rsidRPr="00A93E74" w:rsidRDefault="00423483" w:rsidP="00423483">
      <w:pPr>
        <w:tabs>
          <w:tab w:val="left" w:pos="3119"/>
          <w:tab w:val="left" w:pos="3261"/>
        </w:tabs>
        <w:spacing w:after="60"/>
        <w:jc w:val="center"/>
        <w:rPr>
          <w:rFonts w:ascii="Bookman Old Style" w:hAnsi="Bookman Old Style" w:cs="Times New Roman"/>
          <w:color w:val="000000" w:themeColor="text1"/>
          <w:sz w:val="24"/>
          <w:szCs w:val="24"/>
        </w:rPr>
      </w:pPr>
      <w:r w:rsidRPr="00A93E74">
        <w:rPr>
          <w:rFonts w:ascii="Bookman Old Style" w:hAnsi="Bookman Old Style" w:cs="Times New Roman"/>
          <w:bCs/>
          <w:color w:val="000000" w:themeColor="text1"/>
          <w:sz w:val="24"/>
          <w:szCs w:val="24"/>
        </w:rPr>
        <w:t>PERNYATAAN MANDIRI</w:t>
      </w:r>
    </w:p>
    <w:p w14:paraId="13C83810" w14:textId="77777777" w:rsidR="00423483" w:rsidRPr="00A93E74" w:rsidRDefault="00423483" w:rsidP="00423483">
      <w:pPr>
        <w:tabs>
          <w:tab w:val="left" w:pos="3119"/>
          <w:tab w:val="left" w:pos="3261"/>
        </w:tabs>
        <w:spacing w:after="60"/>
        <w:jc w:val="center"/>
        <w:rPr>
          <w:rFonts w:ascii="Bookman Old Style" w:hAnsi="Bookman Old Style" w:cs="Times New Roman"/>
          <w:bCs/>
          <w:color w:val="000000" w:themeColor="text1"/>
          <w:sz w:val="24"/>
          <w:szCs w:val="24"/>
          <w:lang w:val="fi-FI"/>
        </w:rPr>
      </w:pPr>
      <w:r w:rsidRPr="00A93E74">
        <w:rPr>
          <w:rFonts w:ascii="Bookman Old Style" w:hAnsi="Bookman Old Style" w:cs="Times New Roman"/>
          <w:bCs/>
          <w:color w:val="000000" w:themeColor="text1"/>
          <w:sz w:val="24"/>
          <w:szCs w:val="24"/>
          <w:lang w:val="nn-NO"/>
        </w:rPr>
        <w:t>Kesediaan Memenuhi Standar Usaha</w:t>
      </w:r>
    </w:p>
    <w:p w14:paraId="031B85BF" w14:textId="77777777" w:rsidR="00423483" w:rsidRPr="00A93E74" w:rsidRDefault="00423483" w:rsidP="00423483">
      <w:pPr>
        <w:tabs>
          <w:tab w:val="left" w:pos="3119"/>
          <w:tab w:val="left" w:pos="3261"/>
        </w:tabs>
        <w:rPr>
          <w:rFonts w:ascii="Bookman Old Style" w:hAnsi="Bookman Old Style" w:cs="Times New Roman"/>
          <w:color w:val="000000" w:themeColor="text1"/>
          <w:sz w:val="24"/>
          <w:szCs w:val="24"/>
          <w:lang w:val="zh-CN"/>
        </w:rPr>
      </w:pPr>
    </w:p>
    <w:p w14:paraId="51E6B23F" w14:textId="77777777" w:rsidR="00423483" w:rsidRPr="009076A7" w:rsidRDefault="00423483" w:rsidP="00423483">
      <w:pPr>
        <w:tabs>
          <w:tab w:val="left" w:pos="3119"/>
          <w:tab w:val="left" w:pos="3261"/>
        </w:tabs>
        <w:jc w:val="both"/>
        <w:rPr>
          <w:rFonts w:ascii="Bookman Old Style" w:hAnsi="Bookman Old Style" w:cs="Times New Roman"/>
          <w:color w:val="000000" w:themeColor="text1"/>
          <w:lang w:val="zh-CN"/>
        </w:rPr>
      </w:pPr>
      <w:r w:rsidRPr="009076A7">
        <w:rPr>
          <w:rFonts w:ascii="Bookman Old Style" w:hAnsi="Bookman Old Style" w:cs="Times New Roman"/>
          <w:color w:val="000000" w:themeColor="text1"/>
          <w:lang w:val="zh-CN"/>
        </w:rPr>
        <w:t>Berdasarkan Undang-Undang Nomor 11 Tahun 2020 tentang Cipta Kerja, pelaku usaha dengan identitas sebagai berikut:</w:t>
      </w:r>
    </w:p>
    <w:p w14:paraId="1A510E22" w14:textId="77777777" w:rsidR="00423483" w:rsidRPr="009076A7" w:rsidRDefault="00423483" w:rsidP="00423483">
      <w:pPr>
        <w:tabs>
          <w:tab w:val="left" w:pos="3119"/>
          <w:tab w:val="left" w:pos="3261"/>
        </w:tabs>
        <w:rPr>
          <w:rFonts w:ascii="Bookman Old Style" w:hAnsi="Bookman Old Style" w:cs="Times New Roman"/>
          <w:color w:val="000000" w:themeColor="text1"/>
          <w:lang w:val="zh-CN"/>
        </w:rPr>
      </w:pPr>
    </w:p>
    <w:p w14:paraId="3297E068" w14:textId="77777777" w:rsidR="00423483" w:rsidRPr="009076A7" w:rsidRDefault="00423483" w:rsidP="00423483">
      <w:pPr>
        <w:tabs>
          <w:tab w:val="left" w:pos="3510"/>
        </w:tabs>
        <w:spacing w:after="60"/>
        <w:ind w:left="3125" w:hanging="3125"/>
        <w:rPr>
          <w:rFonts w:ascii="Bookman Old Style" w:hAnsi="Bookman Old Style" w:cs="Times New Roman"/>
          <w:color w:val="000000" w:themeColor="text1"/>
        </w:rPr>
      </w:pPr>
      <w:r w:rsidRPr="009076A7">
        <w:rPr>
          <w:rFonts w:ascii="Bookman Old Style" w:hAnsi="Bookman Old Style" w:cs="Times New Roman"/>
          <w:color w:val="000000" w:themeColor="text1"/>
          <w:lang w:val="zh-CN"/>
        </w:rPr>
        <w:t>Nama Pelaku Usaha</w:t>
      </w:r>
      <w:r w:rsidRPr="009076A7">
        <w:rPr>
          <w:rFonts w:ascii="Bookman Old Style" w:hAnsi="Bookman Old Style" w:cs="Times New Roman"/>
          <w:color w:val="000000" w:themeColor="text1"/>
          <w:lang w:val="zh-CN"/>
        </w:rPr>
        <w:tab/>
      </w:r>
      <w:r w:rsidRPr="009076A7">
        <w:rPr>
          <w:rFonts w:ascii="Bookman Old Style" w:hAnsi="Bookman Old Style" w:cs="Times New Roman"/>
          <w:color w:val="000000" w:themeColor="text1"/>
          <w:lang w:val="zh-CN"/>
        </w:rPr>
        <w:tab/>
        <w:t xml:space="preserve">: </w:t>
      </w:r>
      <w:r w:rsidRPr="009076A7">
        <w:rPr>
          <w:rFonts w:ascii="Bookman Old Style" w:hAnsi="Bookman Old Style" w:cs="Times New Roman"/>
          <w:color w:val="000000" w:themeColor="text1"/>
        </w:rPr>
        <w:t>…………………………….</w:t>
      </w:r>
    </w:p>
    <w:p w14:paraId="0788B626" w14:textId="77777777" w:rsidR="00423483" w:rsidRPr="009076A7" w:rsidRDefault="00423483" w:rsidP="00423483">
      <w:pPr>
        <w:tabs>
          <w:tab w:val="left" w:pos="3510"/>
        </w:tabs>
        <w:ind w:left="3119" w:hanging="3119"/>
        <w:rPr>
          <w:rFonts w:ascii="Bookman Old Style" w:hAnsi="Bookman Old Style" w:cs="Times New Roman"/>
          <w:color w:val="000000" w:themeColor="text1"/>
        </w:rPr>
      </w:pPr>
      <w:r w:rsidRPr="009076A7">
        <w:rPr>
          <w:rFonts w:ascii="Bookman Old Style" w:hAnsi="Bookman Old Style" w:cs="Times New Roman"/>
          <w:color w:val="000000" w:themeColor="text1"/>
          <w:lang w:val="zh-CN"/>
        </w:rPr>
        <w:t>Nomor Induk Berusaha (NIB)</w:t>
      </w:r>
      <w:r w:rsidRPr="009076A7">
        <w:rPr>
          <w:rFonts w:ascii="Bookman Old Style" w:hAnsi="Bookman Old Style" w:cs="Times New Roman"/>
          <w:color w:val="000000" w:themeColor="text1"/>
          <w:lang w:val="zh-CN"/>
        </w:rPr>
        <w:tab/>
        <w:t xml:space="preserve">: </w:t>
      </w:r>
      <w:r w:rsidRPr="009076A7">
        <w:rPr>
          <w:rFonts w:ascii="Bookman Old Style" w:hAnsi="Bookman Old Style" w:cs="Times New Roman"/>
          <w:color w:val="000000" w:themeColor="text1"/>
        </w:rPr>
        <w:t>…………………………….</w:t>
      </w:r>
    </w:p>
    <w:p w14:paraId="22C08468" w14:textId="77777777" w:rsidR="00423483" w:rsidRPr="009076A7" w:rsidRDefault="00423483" w:rsidP="00423483">
      <w:pPr>
        <w:tabs>
          <w:tab w:val="left" w:pos="3119"/>
          <w:tab w:val="left" w:pos="3261"/>
        </w:tabs>
        <w:rPr>
          <w:rFonts w:ascii="Bookman Old Style" w:hAnsi="Bookman Old Style" w:cs="Times New Roman"/>
          <w:color w:val="000000" w:themeColor="text1"/>
          <w:lang w:val="zh-CN"/>
        </w:rPr>
      </w:pPr>
    </w:p>
    <w:p w14:paraId="4EA450E3" w14:textId="77777777" w:rsidR="00423483" w:rsidRPr="009076A7" w:rsidRDefault="00423483" w:rsidP="00423483">
      <w:pPr>
        <w:tabs>
          <w:tab w:val="left" w:pos="3119"/>
          <w:tab w:val="left" w:pos="3261"/>
        </w:tabs>
        <w:spacing w:after="60"/>
        <w:rPr>
          <w:rFonts w:ascii="Bookman Old Style" w:hAnsi="Bookman Old Style" w:cs="Times New Roman"/>
          <w:color w:val="000000" w:themeColor="text1"/>
          <w:lang w:val="zh-CN"/>
        </w:rPr>
      </w:pPr>
      <w:r w:rsidRPr="009076A7">
        <w:rPr>
          <w:rFonts w:ascii="Bookman Old Style" w:hAnsi="Bookman Old Style" w:cs="Times New Roman"/>
          <w:color w:val="000000" w:themeColor="text1"/>
          <w:lang w:val="zh-CN"/>
        </w:rPr>
        <w:t>Menyatakan:</w:t>
      </w:r>
    </w:p>
    <w:p w14:paraId="10BFFCC5" w14:textId="77777777" w:rsidR="00423483" w:rsidRPr="009076A7" w:rsidRDefault="00423483" w:rsidP="0050130A">
      <w:pPr>
        <w:numPr>
          <w:ilvl w:val="0"/>
          <w:numId w:val="65"/>
        </w:numPr>
        <w:tabs>
          <w:tab w:val="clear" w:pos="720"/>
          <w:tab w:val="left" w:pos="3119"/>
          <w:tab w:val="left" w:pos="3261"/>
        </w:tabs>
        <w:spacing w:after="60"/>
        <w:ind w:left="360"/>
        <w:jc w:val="both"/>
        <w:rPr>
          <w:rFonts w:ascii="Bookman Old Style" w:hAnsi="Bookman Old Style" w:cs="Times New Roman"/>
          <w:color w:val="000000" w:themeColor="text1"/>
        </w:rPr>
      </w:pPr>
      <w:r w:rsidRPr="009076A7">
        <w:rPr>
          <w:rFonts w:ascii="Bookman Old Style" w:hAnsi="Bookman Old Style" w:cs="Times New Roman"/>
          <w:color w:val="000000" w:themeColor="text1"/>
          <w:lang w:val="zh-CN"/>
        </w:rPr>
        <w:t>Bersedia memenuhi persyaratan dan/atau kewajiban kegiatan usaha berikut ini:</w:t>
      </w:r>
    </w:p>
    <w:p w14:paraId="3050BF0D" w14:textId="77777777" w:rsidR="00423483" w:rsidRPr="009076A7" w:rsidRDefault="00423483" w:rsidP="0050130A">
      <w:pPr>
        <w:pStyle w:val="ListParagraph"/>
        <w:numPr>
          <w:ilvl w:val="0"/>
          <w:numId w:val="66"/>
        </w:numPr>
        <w:tabs>
          <w:tab w:val="left" w:pos="3119"/>
          <w:tab w:val="left" w:pos="3261"/>
        </w:tabs>
        <w:spacing w:after="60"/>
        <w:ind w:left="720"/>
        <w:jc w:val="both"/>
        <w:rPr>
          <w:rFonts w:ascii="Bookman Old Style" w:hAnsi="Bookman Old Style" w:cs="Times New Roman"/>
          <w:bCs/>
          <w:color w:val="000000" w:themeColor="text1"/>
        </w:rPr>
      </w:pPr>
      <w:proofErr w:type="spellStart"/>
      <w:r w:rsidRPr="009076A7">
        <w:rPr>
          <w:rFonts w:ascii="Bookman Old Style" w:hAnsi="Bookman Old Style" w:cs="Times New Roman"/>
          <w:bCs/>
          <w:color w:val="000000" w:themeColor="text1"/>
          <w:lang w:val="en-US"/>
        </w:rPr>
        <w:t>Persyaratan</w:t>
      </w:r>
      <w:proofErr w:type="spellEnd"/>
      <w:r w:rsidRPr="009076A7">
        <w:rPr>
          <w:rFonts w:ascii="Bookman Old Style" w:hAnsi="Bookman Old Style" w:cs="Times New Roman"/>
          <w:color w:val="000000" w:themeColor="text1"/>
          <w:lang w:val="en-AU"/>
        </w:rPr>
        <w:t>:</w:t>
      </w:r>
    </w:p>
    <w:p w14:paraId="24BE1304" w14:textId="77777777" w:rsidR="00423483" w:rsidRPr="009076A7" w:rsidRDefault="00423483" w:rsidP="0050130A">
      <w:pPr>
        <w:pStyle w:val="ListParagraph"/>
        <w:numPr>
          <w:ilvl w:val="1"/>
          <w:numId w:val="67"/>
        </w:numPr>
        <w:tabs>
          <w:tab w:val="left" w:pos="3119"/>
          <w:tab w:val="left" w:pos="3261"/>
        </w:tabs>
        <w:spacing w:after="60"/>
        <w:ind w:left="1080"/>
        <w:jc w:val="both"/>
        <w:rPr>
          <w:rFonts w:ascii="Bookman Old Style" w:hAnsi="Bookman Old Style" w:cs="Times New Roman"/>
          <w:color w:val="000000" w:themeColor="text1"/>
          <w:lang w:val="en-AU"/>
        </w:rPr>
      </w:pPr>
      <w:proofErr w:type="spellStart"/>
      <w:r w:rsidRPr="009076A7">
        <w:rPr>
          <w:rFonts w:ascii="Bookman Old Style" w:hAnsi="Bookman Old Style" w:cs="Times New Roman"/>
          <w:color w:val="000000" w:themeColor="text1"/>
          <w:lang w:val="en-AU"/>
        </w:rPr>
        <w:t>Memenuhi</w:t>
      </w:r>
      <w:proofErr w:type="spellEnd"/>
      <w:r w:rsidRPr="009076A7">
        <w:rPr>
          <w:rFonts w:ascii="Bookman Old Style" w:hAnsi="Bookman Old Style" w:cs="Times New Roman"/>
          <w:color w:val="000000" w:themeColor="text1"/>
          <w:lang w:val="en-AU"/>
        </w:rPr>
        <w:t xml:space="preserve"> </w:t>
      </w:r>
      <w:proofErr w:type="spellStart"/>
      <w:r w:rsidRPr="009076A7">
        <w:rPr>
          <w:rFonts w:ascii="Bookman Old Style" w:hAnsi="Bookman Old Style" w:cs="Times New Roman"/>
          <w:color w:val="000000" w:themeColor="text1"/>
          <w:lang w:val="en-AU"/>
        </w:rPr>
        <w:t>kesesuaian</w:t>
      </w:r>
      <w:proofErr w:type="spellEnd"/>
      <w:r w:rsidRPr="009076A7">
        <w:rPr>
          <w:rFonts w:ascii="Bookman Old Style" w:hAnsi="Bookman Old Style" w:cs="Times New Roman"/>
          <w:color w:val="000000" w:themeColor="text1"/>
          <w:lang w:val="en-AU"/>
        </w:rPr>
        <w:t xml:space="preserve"> </w:t>
      </w:r>
      <w:proofErr w:type="spellStart"/>
      <w:r w:rsidRPr="009076A7">
        <w:rPr>
          <w:rFonts w:ascii="Bookman Old Style" w:hAnsi="Bookman Old Style" w:cs="Times New Roman"/>
          <w:color w:val="000000" w:themeColor="text1"/>
          <w:lang w:val="en-AU"/>
        </w:rPr>
        <w:t>sistem</w:t>
      </w:r>
      <w:proofErr w:type="spellEnd"/>
      <w:r w:rsidRPr="009076A7">
        <w:rPr>
          <w:rFonts w:ascii="Bookman Old Style" w:hAnsi="Bookman Old Style" w:cs="Times New Roman"/>
          <w:color w:val="000000" w:themeColor="text1"/>
          <w:lang w:val="en-AU"/>
        </w:rPr>
        <w:t xml:space="preserve"> </w:t>
      </w:r>
      <w:proofErr w:type="spellStart"/>
      <w:r w:rsidRPr="009076A7">
        <w:rPr>
          <w:rFonts w:ascii="Bookman Old Style" w:hAnsi="Bookman Old Style" w:cs="Times New Roman"/>
          <w:color w:val="000000" w:themeColor="text1"/>
          <w:lang w:val="en-AU"/>
        </w:rPr>
        <w:t>manajemen</w:t>
      </w:r>
      <w:proofErr w:type="spellEnd"/>
      <w:r w:rsidRPr="009076A7">
        <w:rPr>
          <w:rFonts w:ascii="Bookman Old Style" w:hAnsi="Bookman Old Style" w:cs="Times New Roman"/>
          <w:color w:val="000000" w:themeColor="text1"/>
          <w:lang w:val="en-AU"/>
        </w:rPr>
        <w:t xml:space="preserve"> </w:t>
      </w:r>
      <w:proofErr w:type="spellStart"/>
      <w:r w:rsidRPr="009076A7">
        <w:rPr>
          <w:rFonts w:ascii="Bookman Old Style" w:hAnsi="Bookman Old Style" w:cs="Times New Roman"/>
          <w:color w:val="000000" w:themeColor="text1"/>
          <w:lang w:val="en-AU"/>
        </w:rPr>
        <w:t>usaha</w:t>
      </w:r>
      <w:proofErr w:type="spellEnd"/>
      <w:r w:rsidRPr="009076A7">
        <w:rPr>
          <w:rFonts w:ascii="Bookman Old Style" w:hAnsi="Bookman Old Style" w:cs="Times New Roman"/>
          <w:color w:val="000000" w:themeColor="text1"/>
          <w:lang w:val="en-AU"/>
        </w:rPr>
        <w:t>;</w:t>
      </w:r>
    </w:p>
    <w:p w14:paraId="2AEC4A42" w14:textId="77777777" w:rsidR="00423483" w:rsidRPr="009076A7" w:rsidRDefault="00423483" w:rsidP="0050130A">
      <w:pPr>
        <w:pStyle w:val="ListParagraph"/>
        <w:numPr>
          <w:ilvl w:val="1"/>
          <w:numId w:val="67"/>
        </w:numPr>
        <w:tabs>
          <w:tab w:val="left" w:pos="3119"/>
          <w:tab w:val="left" w:pos="3261"/>
        </w:tabs>
        <w:spacing w:after="60"/>
        <w:ind w:left="1080"/>
        <w:jc w:val="both"/>
        <w:rPr>
          <w:rFonts w:ascii="Bookman Old Style" w:hAnsi="Bookman Old Style" w:cs="Times New Roman"/>
          <w:color w:val="000000" w:themeColor="text1"/>
          <w:lang w:val="en-AU"/>
        </w:rPr>
      </w:pPr>
      <w:proofErr w:type="spellStart"/>
      <w:r w:rsidRPr="009076A7">
        <w:rPr>
          <w:rFonts w:ascii="Bookman Old Style" w:hAnsi="Bookman Old Style" w:cs="Times New Roman"/>
          <w:color w:val="000000" w:themeColor="text1"/>
          <w:lang w:val="en-AU"/>
        </w:rPr>
        <w:t>Keterangan</w:t>
      </w:r>
      <w:proofErr w:type="spellEnd"/>
      <w:r w:rsidRPr="009076A7">
        <w:rPr>
          <w:rFonts w:ascii="Bookman Old Style" w:hAnsi="Bookman Old Style" w:cs="Times New Roman"/>
          <w:color w:val="000000" w:themeColor="text1"/>
          <w:lang w:val="en-AU"/>
        </w:rPr>
        <w:t xml:space="preserve"> </w:t>
      </w:r>
      <w:proofErr w:type="spellStart"/>
      <w:r w:rsidRPr="009076A7">
        <w:rPr>
          <w:rFonts w:ascii="Bookman Old Style" w:hAnsi="Bookman Old Style" w:cs="Times New Roman"/>
          <w:color w:val="000000" w:themeColor="text1"/>
          <w:lang w:val="en-AU"/>
        </w:rPr>
        <w:t>mengenai</w:t>
      </w:r>
      <w:proofErr w:type="spellEnd"/>
      <w:r w:rsidRPr="009076A7">
        <w:rPr>
          <w:rFonts w:ascii="Bookman Old Style" w:hAnsi="Bookman Old Style" w:cs="Times New Roman"/>
          <w:color w:val="000000" w:themeColor="text1"/>
          <w:lang w:val="en-AU"/>
        </w:rPr>
        <w:t xml:space="preserve"> </w:t>
      </w:r>
      <w:proofErr w:type="spellStart"/>
      <w:r w:rsidRPr="009076A7">
        <w:rPr>
          <w:rFonts w:ascii="Bookman Old Style" w:hAnsi="Bookman Old Style" w:cs="Times New Roman"/>
          <w:color w:val="000000" w:themeColor="text1"/>
          <w:lang w:val="en-AU"/>
        </w:rPr>
        <w:t>jenis</w:t>
      </w:r>
      <w:proofErr w:type="spellEnd"/>
      <w:r w:rsidRPr="009076A7">
        <w:rPr>
          <w:rFonts w:ascii="Bookman Old Style" w:hAnsi="Bookman Old Style" w:cs="Times New Roman"/>
          <w:color w:val="000000" w:themeColor="text1"/>
          <w:lang w:val="en-AU"/>
        </w:rPr>
        <w:t xml:space="preserve"> </w:t>
      </w:r>
      <w:proofErr w:type="spellStart"/>
      <w:r w:rsidRPr="009076A7">
        <w:rPr>
          <w:rFonts w:ascii="Bookman Old Style" w:hAnsi="Bookman Old Style" w:cs="Times New Roman"/>
          <w:color w:val="000000" w:themeColor="text1"/>
          <w:lang w:val="en-AU"/>
        </w:rPr>
        <w:t>komoditas</w:t>
      </w:r>
      <w:proofErr w:type="spellEnd"/>
      <w:r w:rsidRPr="009076A7">
        <w:rPr>
          <w:rFonts w:ascii="Bookman Old Style" w:hAnsi="Bookman Old Style" w:cs="Times New Roman"/>
          <w:color w:val="000000" w:themeColor="text1"/>
          <w:lang w:val="en-AU"/>
        </w:rPr>
        <w:t xml:space="preserve">, </w:t>
      </w:r>
      <w:proofErr w:type="spellStart"/>
      <w:r w:rsidRPr="009076A7">
        <w:rPr>
          <w:rFonts w:ascii="Bookman Old Style" w:hAnsi="Bookman Old Style" w:cs="Times New Roman"/>
          <w:color w:val="000000" w:themeColor="text1"/>
          <w:lang w:val="en-AU"/>
        </w:rPr>
        <w:t>galur</w:t>
      </w:r>
      <w:proofErr w:type="spellEnd"/>
      <w:r w:rsidRPr="009076A7">
        <w:rPr>
          <w:rFonts w:ascii="Bookman Old Style" w:hAnsi="Bookman Old Style" w:cs="Times New Roman"/>
          <w:color w:val="000000" w:themeColor="text1"/>
          <w:lang w:val="en-AU"/>
        </w:rPr>
        <w:t xml:space="preserve">, dan </w:t>
      </w:r>
      <w:proofErr w:type="spellStart"/>
      <w:r w:rsidRPr="009076A7">
        <w:rPr>
          <w:rFonts w:ascii="Bookman Old Style" w:hAnsi="Bookman Old Style" w:cs="Times New Roman"/>
          <w:color w:val="000000" w:themeColor="text1"/>
          <w:lang w:val="en-AU"/>
        </w:rPr>
        <w:t>lokasi</w:t>
      </w:r>
      <w:proofErr w:type="spellEnd"/>
      <w:r w:rsidRPr="009076A7">
        <w:rPr>
          <w:rFonts w:ascii="Bookman Old Style" w:hAnsi="Bookman Old Style" w:cs="Times New Roman"/>
          <w:color w:val="000000" w:themeColor="text1"/>
          <w:lang w:val="en-AU"/>
        </w:rPr>
        <w:t xml:space="preserve"> </w:t>
      </w:r>
      <w:proofErr w:type="spellStart"/>
      <w:r w:rsidRPr="009076A7">
        <w:rPr>
          <w:rFonts w:ascii="Bookman Old Style" w:hAnsi="Bookman Old Style" w:cs="Times New Roman"/>
          <w:color w:val="000000" w:themeColor="text1"/>
          <w:lang w:val="en-AU"/>
        </w:rPr>
        <w:t>usaha</w:t>
      </w:r>
      <w:proofErr w:type="spellEnd"/>
      <w:r w:rsidRPr="009076A7">
        <w:rPr>
          <w:rFonts w:ascii="Bookman Old Style" w:hAnsi="Bookman Old Style" w:cs="Times New Roman"/>
          <w:color w:val="000000" w:themeColor="text1"/>
          <w:lang w:val="en-AU"/>
        </w:rPr>
        <w:t xml:space="preserve"> </w:t>
      </w:r>
      <w:proofErr w:type="spellStart"/>
      <w:r w:rsidRPr="009076A7">
        <w:rPr>
          <w:rFonts w:ascii="Bookman Old Style" w:hAnsi="Bookman Old Style" w:cs="Times New Roman"/>
          <w:color w:val="000000" w:themeColor="text1"/>
          <w:lang w:val="en-AU"/>
        </w:rPr>
        <w:t>peternakan</w:t>
      </w:r>
      <w:proofErr w:type="spellEnd"/>
      <w:r w:rsidRPr="009076A7">
        <w:rPr>
          <w:rFonts w:ascii="Bookman Old Style" w:hAnsi="Bookman Old Style" w:cs="Times New Roman"/>
          <w:color w:val="000000" w:themeColor="text1"/>
          <w:lang w:val="en-AU"/>
        </w:rPr>
        <w:t>; dan</w:t>
      </w:r>
    </w:p>
    <w:p w14:paraId="45E99C98" w14:textId="77777777" w:rsidR="00423483" w:rsidRPr="009076A7" w:rsidRDefault="00423483" w:rsidP="0050130A">
      <w:pPr>
        <w:pStyle w:val="ListParagraph"/>
        <w:numPr>
          <w:ilvl w:val="1"/>
          <w:numId w:val="67"/>
        </w:numPr>
        <w:tabs>
          <w:tab w:val="left" w:pos="3119"/>
          <w:tab w:val="left" w:pos="3261"/>
        </w:tabs>
        <w:spacing w:after="60"/>
        <w:ind w:left="1080"/>
        <w:jc w:val="both"/>
        <w:rPr>
          <w:rFonts w:ascii="Bookman Old Style" w:hAnsi="Bookman Old Style" w:cs="Times New Roman"/>
          <w:color w:val="000000" w:themeColor="text1"/>
          <w:lang w:val="en-AU"/>
        </w:rPr>
      </w:pPr>
      <w:proofErr w:type="spellStart"/>
      <w:r w:rsidRPr="009076A7">
        <w:rPr>
          <w:rFonts w:ascii="Bookman Old Style" w:hAnsi="Bookman Old Style" w:cs="Times New Roman"/>
          <w:color w:val="000000" w:themeColor="text1"/>
          <w:lang w:val="en-AU"/>
        </w:rPr>
        <w:t>Rekomendasi</w:t>
      </w:r>
      <w:proofErr w:type="spellEnd"/>
      <w:r w:rsidRPr="009076A7">
        <w:rPr>
          <w:rFonts w:ascii="Bookman Old Style" w:hAnsi="Bookman Old Style" w:cs="Times New Roman"/>
          <w:color w:val="000000" w:themeColor="text1"/>
          <w:lang w:val="en-AU"/>
        </w:rPr>
        <w:t xml:space="preserve"> </w:t>
      </w:r>
      <w:proofErr w:type="spellStart"/>
      <w:r w:rsidRPr="009076A7">
        <w:rPr>
          <w:rFonts w:ascii="Bookman Old Style" w:hAnsi="Bookman Old Style" w:cs="Times New Roman"/>
          <w:color w:val="000000" w:themeColor="text1"/>
          <w:lang w:val="en-AU"/>
        </w:rPr>
        <w:t>bibit</w:t>
      </w:r>
      <w:proofErr w:type="spellEnd"/>
      <w:r w:rsidRPr="009076A7">
        <w:rPr>
          <w:rFonts w:ascii="Bookman Old Style" w:hAnsi="Bookman Old Style" w:cs="Times New Roman"/>
          <w:color w:val="000000" w:themeColor="text1"/>
          <w:lang w:val="en-AU"/>
        </w:rPr>
        <w:t xml:space="preserve"> dan/</w:t>
      </w:r>
      <w:proofErr w:type="spellStart"/>
      <w:r w:rsidRPr="009076A7">
        <w:rPr>
          <w:rFonts w:ascii="Bookman Old Style" w:hAnsi="Bookman Old Style" w:cs="Times New Roman"/>
          <w:color w:val="000000" w:themeColor="text1"/>
          <w:lang w:val="en-AU"/>
        </w:rPr>
        <w:t>atau</w:t>
      </w:r>
      <w:proofErr w:type="spellEnd"/>
      <w:r w:rsidRPr="009076A7">
        <w:rPr>
          <w:rFonts w:ascii="Bookman Old Style" w:hAnsi="Bookman Old Style" w:cs="Times New Roman"/>
          <w:color w:val="000000" w:themeColor="text1"/>
          <w:lang w:val="en-AU"/>
        </w:rPr>
        <w:t xml:space="preserve"> </w:t>
      </w:r>
      <w:proofErr w:type="spellStart"/>
      <w:r w:rsidRPr="009076A7">
        <w:rPr>
          <w:rFonts w:ascii="Bookman Old Style" w:hAnsi="Bookman Old Style" w:cs="Times New Roman"/>
          <w:color w:val="000000" w:themeColor="text1"/>
          <w:lang w:val="en-AU"/>
        </w:rPr>
        <w:t>benih</w:t>
      </w:r>
      <w:proofErr w:type="spellEnd"/>
      <w:r w:rsidRPr="009076A7">
        <w:rPr>
          <w:rFonts w:ascii="Bookman Old Style" w:hAnsi="Bookman Old Style" w:cs="Times New Roman"/>
          <w:color w:val="000000" w:themeColor="text1"/>
          <w:lang w:val="en-AU"/>
        </w:rPr>
        <w:t xml:space="preserve"> yang </w:t>
      </w:r>
      <w:proofErr w:type="spellStart"/>
      <w:r w:rsidRPr="009076A7">
        <w:rPr>
          <w:rFonts w:ascii="Bookman Old Style" w:hAnsi="Bookman Old Style" w:cs="Times New Roman"/>
          <w:color w:val="000000" w:themeColor="text1"/>
          <w:lang w:val="en-AU"/>
        </w:rPr>
        <w:t>akan</w:t>
      </w:r>
      <w:proofErr w:type="spellEnd"/>
      <w:r w:rsidRPr="009076A7">
        <w:rPr>
          <w:rFonts w:ascii="Bookman Old Style" w:hAnsi="Bookman Old Style" w:cs="Times New Roman"/>
          <w:color w:val="000000" w:themeColor="text1"/>
          <w:lang w:val="en-AU"/>
        </w:rPr>
        <w:t xml:space="preserve"> </w:t>
      </w:r>
      <w:proofErr w:type="spellStart"/>
      <w:r w:rsidRPr="009076A7">
        <w:rPr>
          <w:rFonts w:ascii="Bookman Old Style" w:hAnsi="Bookman Old Style" w:cs="Times New Roman"/>
          <w:color w:val="000000" w:themeColor="text1"/>
          <w:lang w:val="en-AU"/>
        </w:rPr>
        <w:t>dikembangkan</w:t>
      </w:r>
      <w:proofErr w:type="spellEnd"/>
      <w:r w:rsidRPr="009076A7">
        <w:rPr>
          <w:rFonts w:ascii="Bookman Old Style" w:hAnsi="Bookman Old Style" w:cs="Times New Roman"/>
          <w:color w:val="000000" w:themeColor="text1"/>
          <w:lang w:val="en-AU"/>
        </w:rPr>
        <w:t xml:space="preserve"> </w:t>
      </w:r>
      <w:proofErr w:type="spellStart"/>
      <w:r w:rsidRPr="009076A7">
        <w:rPr>
          <w:rFonts w:ascii="Bookman Old Style" w:hAnsi="Bookman Old Style" w:cs="Times New Roman"/>
          <w:color w:val="000000" w:themeColor="text1"/>
          <w:lang w:val="en-AU"/>
        </w:rPr>
        <w:t>dari</w:t>
      </w:r>
      <w:proofErr w:type="spellEnd"/>
      <w:r w:rsidRPr="009076A7">
        <w:rPr>
          <w:rFonts w:ascii="Bookman Old Style" w:hAnsi="Bookman Old Style" w:cs="Times New Roman"/>
          <w:color w:val="000000" w:themeColor="text1"/>
          <w:lang w:val="en-AU"/>
        </w:rPr>
        <w:t xml:space="preserve"> </w:t>
      </w:r>
      <w:proofErr w:type="spellStart"/>
      <w:r w:rsidRPr="009076A7">
        <w:rPr>
          <w:rFonts w:ascii="Bookman Old Style" w:hAnsi="Bookman Old Style" w:cs="Times New Roman"/>
          <w:color w:val="000000" w:themeColor="text1"/>
          <w:lang w:val="en-AU"/>
        </w:rPr>
        <w:t>komisi</w:t>
      </w:r>
      <w:proofErr w:type="spellEnd"/>
      <w:r w:rsidRPr="009076A7">
        <w:rPr>
          <w:rFonts w:ascii="Bookman Old Style" w:hAnsi="Bookman Old Style" w:cs="Times New Roman"/>
          <w:color w:val="000000" w:themeColor="text1"/>
          <w:lang w:val="en-AU"/>
        </w:rPr>
        <w:t xml:space="preserve"> </w:t>
      </w:r>
      <w:proofErr w:type="spellStart"/>
      <w:r w:rsidRPr="009076A7">
        <w:rPr>
          <w:rFonts w:ascii="Bookman Old Style" w:hAnsi="Bookman Old Style" w:cs="Times New Roman"/>
          <w:color w:val="000000" w:themeColor="text1"/>
          <w:lang w:val="en-AU"/>
        </w:rPr>
        <w:t>bibit</w:t>
      </w:r>
      <w:proofErr w:type="spellEnd"/>
      <w:r w:rsidRPr="009076A7">
        <w:rPr>
          <w:rFonts w:ascii="Bookman Old Style" w:hAnsi="Bookman Old Style" w:cs="Times New Roman"/>
          <w:color w:val="000000" w:themeColor="text1"/>
          <w:lang w:val="en-AU"/>
        </w:rPr>
        <w:t xml:space="preserve"> </w:t>
      </w:r>
      <w:proofErr w:type="spellStart"/>
      <w:r w:rsidRPr="009076A7">
        <w:rPr>
          <w:rFonts w:ascii="Bookman Old Style" w:hAnsi="Bookman Old Style" w:cs="Times New Roman"/>
          <w:color w:val="000000" w:themeColor="text1"/>
          <w:lang w:val="en-AU"/>
        </w:rPr>
        <w:t>ternak</w:t>
      </w:r>
      <w:proofErr w:type="spellEnd"/>
      <w:r w:rsidRPr="009076A7">
        <w:rPr>
          <w:rFonts w:ascii="Bookman Old Style" w:hAnsi="Bookman Old Style" w:cs="Times New Roman"/>
          <w:color w:val="000000" w:themeColor="text1"/>
          <w:lang w:val="en-AU"/>
        </w:rPr>
        <w:t xml:space="preserve"> </w:t>
      </w:r>
      <w:proofErr w:type="spellStart"/>
      <w:r w:rsidRPr="009076A7">
        <w:rPr>
          <w:rFonts w:ascii="Bookman Old Style" w:hAnsi="Bookman Old Style" w:cs="Times New Roman"/>
          <w:color w:val="000000" w:themeColor="text1"/>
          <w:lang w:val="en-AU"/>
        </w:rPr>
        <w:t>dalam</w:t>
      </w:r>
      <w:proofErr w:type="spellEnd"/>
      <w:r w:rsidRPr="009076A7">
        <w:rPr>
          <w:rFonts w:ascii="Bookman Old Style" w:hAnsi="Bookman Old Style" w:cs="Times New Roman"/>
          <w:color w:val="000000" w:themeColor="text1"/>
          <w:lang w:val="en-AU"/>
        </w:rPr>
        <w:t xml:space="preserve"> </w:t>
      </w:r>
      <w:proofErr w:type="spellStart"/>
      <w:r w:rsidRPr="009076A7">
        <w:rPr>
          <w:rFonts w:ascii="Bookman Old Style" w:hAnsi="Bookman Old Style" w:cs="Times New Roman"/>
          <w:color w:val="000000" w:themeColor="text1"/>
          <w:lang w:val="en-AU"/>
        </w:rPr>
        <w:t>hal</w:t>
      </w:r>
      <w:proofErr w:type="spellEnd"/>
      <w:r w:rsidRPr="009076A7">
        <w:rPr>
          <w:rFonts w:ascii="Bookman Old Style" w:hAnsi="Bookman Old Style" w:cs="Times New Roman"/>
          <w:color w:val="000000" w:themeColor="text1"/>
          <w:lang w:val="en-AU"/>
        </w:rPr>
        <w:t xml:space="preserve"> </w:t>
      </w:r>
      <w:proofErr w:type="spellStart"/>
      <w:r w:rsidRPr="009076A7">
        <w:rPr>
          <w:rFonts w:ascii="Bookman Old Style" w:hAnsi="Bookman Old Style" w:cs="Times New Roman"/>
          <w:color w:val="000000" w:themeColor="text1"/>
          <w:lang w:val="en-AU"/>
        </w:rPr>
        <w:t>galur</w:t>
      </w:r>
      <w:proofErr w:type="spellEnd"/>
      <w:r w:rsidRPr="009076A7">
        <w:rPr>
          <w:rFonts w:ascii="Bookman Old Style" w:hAnsi="Bookman Old Style" w:cs="Times New Roman"/>
          <w:color w:val="000000" w:themeColor="text1"/>
          <w:lang w:val="en-AU"/>
        </w:rPr>
        <w:t xml:space="preserve"> yang </w:t>
      </w:r>
      <w:proofErr w:type="spellStart"/>
      <w:r w:rsidRPr="009076A7">
        <w:rPr>
          <w:rFonts w:ascii="Bookman Old Style" w:hAnsi="Bookman Old Style" w:cs="Times New Roman"/>
          <w:color w:val="000000" w:themeColor="text1"/>
          <w:lang w:val="en-AU"/>
        </w:rPr>
        <w:t>akan</w:t>
      </w:r>
      <w:proofErr w:type="spellEnd"/>
      <w:r w:rsidRPr="009076A7">
        <w:rPr>
          <w:rFonts w:ascii="Bookman Old Style" w:hAnsi="Bookman Old Style" w:cs="Times New Roman"/>
          <w:color w:val="000000" w:themeColor="text1"/>
          <w:lang w:val="en-AU"/>
        </w:rPr>
        <w:t xml:space="preserve"> </w:t>
      </w:r>
      <w:proofErr w:type="spellStart"/>
      <w:r w:rsidRPr="009076A7">
        <w:rPr>
          <w:rFonts w:ascii="Bookman Old Style" w:hAnsi="Bookman Old Style" w:cs="Times New Roman"/>
          <w:color w:val="000000" w:themeColor="text1"/>
          <w:lang w:val="en-AU"/>
        </w:rPr>
        <w:t>digunakan</w:t>
      </w:r>
      <w:proofErr w:type="spellEnd"/>
      <w:r w:rsidRPr="009076A7">
        <w:rPr>
          <w:rFonts w:ascii="Bookman Old Style" w:hAnsi="Bookman Old Style" w:cs="Times New Roman"/>
          <w:color w:val="000000" w:themeColor="text1"/>
          <w:lang w:val="en-AU"/>
        </w:rPr>
        <w:t xml:space="preserve"> </w:t>
      </w:r>
      <w:proofErr w:type="spellStart"/>
      <w:r w:rsidRPr="009076A7">
        <w:rPr>
          <w:rFonts w:ascii="Bookman Old Style" w:hAnsi="Bookman Old Style" w:cs="Times New Roman"/>
          <w:color w:val="000000" w:themeColor="text1"/>
          <w:lang w:val="en-AU"/>
        </w:rPr>
        <w:t>merupakan</w:t>
      </w:r>
      <w:proofErr w:type="spellEnd"/>
      <w:r w:rsidRPr="009076A7">
        <w:rPr>
          <w:rFonts w:ascii="Bookman Old Style" w:hAnsi="Bookman Old Style" w:cs="Times New Roman"/>
          <w:color w:val="000000" w:themeColor="text1"/>
          <w:lang w:val="en-AU"/>
        </w:rPr>
        <w:t xml:space="preserve"> </w:t>
      </w:r>
      <w:proofErr w:type="spellStart"/>
      <w:r w:rsidRPr="009076A7">
        <w:rPr>
          <w:rFonts w:ascii="Bookman Old Style" w:hAnsi="Bookman Old Style" w:cs="Times New Roman"/>
          <w:color w:val="000000" w:themeColor="text1"/>
          <w:lang w:val="en-AU"/>
        </w:rPr>
        <w:t>galur</w:t>
      </w:r>
      <w:proofErr w:type="spellEnd"/>
      <w:r w:rsidRPr="009076A7">
        <w:rPr>
          <w:rFonts w:ascii="Bookman Old Style" w:hAnsi="Bookman Old Style" w:cs="Times New Roman"/>
          <w:color w:val="000000" w:themeColor="text1"/>
          <w:lang w:val="en-AU"/>
        </w:rPr>
        <w:t xml:space="preserve"> </w:t>
      </w:r>
      <w:proofErr w:type="spellStart"/>
      <w:r w:rsidRPr="009076A7">
        <w:rPr>
          <w:rFonts w:ascii="Bookman Old Style" w:hAnsi="Bookman Old Style" w:cs="Times New Roman"/>
          <w:color w:val="000000" w:themeColor="text1"/>
          <w:lang w:val="en-AU"/>
        </w:rPr>
        <w:t>baru</w:t>
      </w:r>
      <w:proofErr w:type="spellEnd"/>
      <w:r w:rsidRPr="009076A7">
        <w:rPr>
          <w:rFonts w:ascii="Bookman Old Style" w:hAnsi="Bookman Old Style" w:cs="Times New Roman"/>
          <w:color w:val="000000" w:themeColor="text1"/>
          <w:lang w:val="en-AU"/>
        </w:rPr>
        <w:t xml:space="preserve">. </w:t>
      </w:r>
    </w:p>
    <w:p w14:paraId="2E294C29" w14:textId="77777777" w:rsidR="00423483" w:rsidRPr="009076A7" w:rsidRDefault="00423483" w:rsidP="0050130A">
      <w:pPr>
        <w:pStyle w:val="ListParagraph"/>
        <w:numPr>
          <w:ilvl w:val="0"/>
          <w:numId w:val="66"/>
        </w:numPr>
        <w:tabs>
          <w:tab w:val="left" w:pos="3119"/>
          <w:tab w:val="left" w:pos="3261"/>
        </w:tabs>
        <w:spacing w:after="60"/>
        <w:ind w:left="720"/>
        <w:jc w:val="both"/>
        <w:rPr>
          <w:rFonts w:ascii="Bookman Old Style" w:hAnsi="Bookman Old Style" w:cs="Times New Roman"/>
          <w:color w:val="000000" w:themeColor="text1"/>
          <w:lang w:val="en-AU"/>
        </w:rPr>
      </w:pPr>
      <w:proofErr w:type="spellStart"/>
      <w:r w:rsidRPr="009076A7">
        <w:rPr>
          <w:rFonts w:ascii="Bookman Old Style" w:hAnsi="Bookman Old Style" w:cs="Times New Roman"/>
          <w:bCs/>
          <w:color w:val="000000" w:themeColor="text1"/>
          <w:lang w:val="en-US"/>
        </w:rPr>
        <w:t>Kewajiban</w:t>
      </w:r>
      <w:proofErr w:type="spellEnd"/>
      <w:r w:rsidRPr="009076A7">
        <w:rPr>
          <w:rFonts w:ascii="Bookman Old Style" w:hAnsi="Bookman Old Style" w:cs="Times New Roman"/>
          <w:color w:val="000000" w:themeColor="text1"/>
          <w:lang w:val="en-AU"/>
        </w:rPr>
        <w:t>:</w:t>
      </w:r>
    </w:p>
    <w:p w14:paraId="015B8BAD" w14:textId="77777777" w:rsidR="00423483" w:rsidRPr="009076A7" w:rsidRDefault="00423483" w:rsidP="0050130A">
      <w:pPr>
        <w:pStyle w:val="ListParagraph"/>
        <w:numPr>
          <w:ilvl w:val="0"/>
          <w:numId w:val="68"/>
        </w:numPr>
        <w:tabs>
          <w:tab w:val="left" w:pos="3119"/>
          <w:tab w:val="left" w:pos="3261"/>
        </w:tabs>
        <w:spacing w:after="60"/>
        <w:ind w:left="1080"/>
        <w:jc w:val="both"/>
        <w:rPr>
          <w:rFonts w:ascii="Bookman Old Style" w:hAnsi="Bookman Old Style" w:cs="Times New Roman"/>
          <w:color w:val="000000" w:themeColor="text1"/>
          <w:lang w:val="en-AU"/>
        </w:rPr>
      </w:pPr>
      <w:proofErr w:type="spellStart"/>
      <w:r w:rsidRPr="009076A7">
        <w:rPr>
          <w:rFonts w:ascii="Bookman Old Style" w:hAnsi="Bookman Old Style" w:cs="Times New Roman"/>
          <w:color w:val="000000" w:themeColor="text1"/>
          <w:lang w:val="en-AU"/>
        </w:rPr>
        <w:t>Menerapkan</w:t>
      </w:r>
      <w:proofErr w:type="spellEnd"/>
      <w:r w:rsidRPr="009076A7">
        <w:rPr>
          <w:rFonts w:ascii="Bookman Old Style" w:hAnsi="Bookman Old Style" w:cs="Times New Roman"/>
          <w:color w:val="000000" w:themeColor="text1"/>
          <w:lang w:val="en-AU"/>
        </w:rPr>
        <w:t xml:space="preserve"> GBP/GFP/</w:t>
      </w:r>
      <w:proofErr w:type="spellStart"/>
      <w:r w:rsidRPr="009076A7">
        <w:rPr>
          <w:rFonts w:ascii="Bookman Old Style" w:hAnsi="Bookman Old Style" w:cs="Times New Roman"/>
          <w:color w:val="000000" w:themeColor="text1"/>
          <w:lang w:val="en-AU"/>
        </w:rPr>
        <w:t>peraturan</w:t>
      </w:r>
      <w:proofErr w:type="spellEnd"/>
      <w:r w:rsidRPr="009076A7">
        <w:rPr>
          <w:rFonts w:ascii="Bookman Old Style" w:hAnsi="Bookman Old Style" w:cs="Times New Roman"/>
          <w:color w:val="000000" w:themeColor="text1"/>
          <w:lang w:val="en-AU"/>
        </w:rPr>
        <w:t xml:space="preserve"> </w:t>
      </w:r>
      <w:proofErr w:type="spellStart"/>
      <w:r w:rsidRPr="009076A7">
        <w:rPr>
          <w:rFonts w:ascii="Bookman Old Style" w:hAnsi="Bookman Old Style" w:cs="Times New Roman"/>
          <w:color w:val="000000" w:themeColor="text1"/>
          <w:lang w:val="en-AU"/>
        </w:rPr>
        <w:t>lainnya</w:t>
      </w:r>
      <w:proofErr w:type="spellEnd"/>
      <w:r w:rsidRPr="009076A7">
        <w:rPr>
          <w:rFonts w:ascii="Bookman Old Style" w:hAnsi="Bookman Old Style" w:cs="Times New Roman"/>
          <w:color w:val="000000" w:themeColor="text1"/>
          <w:lang w:val="en-AU"/>
        </w:rPr>
        <w:t>;</w:t>
      </w:r>
    </w:p>
    <w:p w14:paraId="300A29F7" w14:textId="77777777" w:rsidR="00423483" w:rsidRPr="009076A7" w:rsidRDefault="00423483" w:rsidP="0050130A">
      <w:pPr>
        <w:pStyle w:val="ListParagraph"/>
        <w:numPr>
          <w:ilvl w:val="0"/>
          <w:numId w:val="68"/>
        </w:numPr>
        <w:tabs>
          <w:tab w:val="left" w:pos="3119"/>
          <w:tab w:val="left" w:pos="3261"/>
        </w:tabs>
        <w:spacing w:after="60"/>
        <w:ind w:left="1080"/>
        <w:jc w:val="both"/>
        <w:rPr>
          <w:rFonts w:ascii="Bookman Old Style" w:hAnsi="Bookman Old Style" w:cs="Times New Roman"/>
          <w:color w:val="000000" w:themeColor="text1"/>
          <w:lang w:val="en-AU"/>
        </w:rPr>
      </w:pPr>
      <w:proofErr w:type="spellStart"/>
      <w:r w:rsidRPr="009076A7">
        <w:rPr>
          <w:rFonts w:ascii="Bookman Old Style" w:hAnsi="Bookman Old Style" w:cs="Times New Roman"/>
          <w:color w:val="000000" w:themeColor="text1"/>
          <w:lang w:val="en-AU"/>
        </w:rPr>
        <w:t>Menyampaikan</w:t>
      </w:r>
      <w:proofErr w:type="spellEnd"/>
      <w:r w:rsidRPr="009076A7">
        <w:rPr>
          <w:rFonts w:ascii="Bookman Old Style" w:hAnsi="Bookman Old Style" w:cs="Times New Roman"/>
          <w:color w:val="000000" w:themeColor="text1"/>
          <w:lang w:val="en-AU"/>
        </w:rPr>
        <w:t xml:space="preserve"> </w:t>
      </w:r>
      <w:proofErr w:type="spellStart"/>
      <w:r w:rsidRPr="009076A7">
        <w:rPr>
          <w:rFonts w:ascii="Bookman Old Style" w:hAnsi="Bookman Old Style" w:cs="Times New Roman"/>
          <w:color w:val="000000" w:themeColor="text1"/>
          <w:lang w:val="en-AU"/>
        </w:rPr>
        <w:t>laporan</w:t>
      </w:r>
      <w:proofErr w:type="spellEnd"/>
      <w:r w:rsidRPr="009076A7">
        <w:rPr>
          <w:rFonts w:ascii="Bookman Old Style" w:hAnsi="Bookman Old Style" w:cs="Times New Roman"/>
          <w:color w:val="000000" w:themeColor="text1"/>
          <w:lang w:val="en-AU"/>
        </w:rPr>
        <w:t xml:space="preserve"> </w:t>
      </w:r>
      <w:proofErr w:type="spellStart"/>
      <w:r w:rsidRPr="009076A7">
        <w:rPr>
          <w:rFonts w:ascii="Bookman Old Style" w:hAnsi="Bookman Old Style" w:cs="Times New Roman"/>
          <w:color w:val="000000" w:themeColor="text1"/>
          <w:lang w:val="en-AU"/>
        </w:rPr>
        <w:t>populasi</w:t>
      </w:r>
      <w:proofErr w:type="spellEnd"/>
      <w:r w:rsidRPr="009076A7">
        <w:rPr>
          <w:rFonts w:ascii="Bookman Old Style" w:hAnsi="Bookman Old Style" w:cs="Times New Roman"/>
          <w:color w:val="000000" w:themeColor="text1"/>
          <w:lang w:val="en-AU"/>
        </w:rPr>
        <w:t xml:space="preserve"> dan </w:t>
      </w:r>
      <w:proofErr w:type="spellStart"/>
      <w:r w:rsidRPr="009076A7">
        <w:rPr>
          <w:rFonts w:ascii="Bookman Old Style" w:hAnsi="Bookman Old Style" w:cs="Times New Roman"/>
          <w:color w:val="000000" w:themeColor="text1"/>
          <w:lang w:val="en-AU"/>
        </w:rPr>
        <w:t>produksi</w:t>
      </w:r>
      <w:proofErr w:type="spellEnd"/>
      <w:r w:rsidRPr="009076A7">
        <w:rPr>
          <w:rFonts w:ascii="Bookman Old Style" w:hAnsi="Bookman Old Style" w:cs="Times New Roman"/>
          <w:color w:val="000000" w:themeColor="text1"/>
          <w:lang w:val="en-AU"/>
        </w:rPr>
        <w:t>;</w:t>
      </w:r>
    </w:p>
    <w:p w14:paraId="10F8B277" w14:textId="77777777" w:rsidR="00423483" w:rsidRPr="009076A7" w:rsidRDefault="00423483" w:rsidP="0050130A">
      <w:pPr>
        <w:pStyle w:val="ListParagraph"/>
        <w:numPr>
          <w:ilvl w:val="0"/>
          <w:numId w:val="68"/>
        </w:numPr>
        <w:tabs>
          <w:tab w:val="left" w:pos="3119"/>
          <w:tab w:val="left" w:pos="3261"/>
        </w:tabs>
        <w:spacing w:after="60"/>
        <w:ind w:left="1080"/>
        <w:jc w:val="both"/>
        <w:rPr>
          <w:rFonts w:ascii="Bookman Old Style" w:hAnsi="Bookman Old Style" w:cs="Times New Roman"/>
          <w:color w:val="000000" w:themeColor="text1"/>
          <w:lang w:val="en-AU"/>
        </w:rPr>
      </w:pPr>
      <w:proofErr w:type="spellStart"/>
      <w:r w:rsidRPr="009076A7">
        <w:rPr>
          <w:rFonts w:ascii="Bookman Old Style" w:hAnsi="Bookman Old Style" w:cs="Times New Roman"/>
          <w:color w:val="000000" w:themeColor="text1"/>
          <w:lang w:val="en-AU"/>
        </w:rPr>
        <w:t>Menyampaikan</w:t>
      </w:r>
      <w:proofErr w:type="spellEnd"/>
      <w:r w:rsidRPr="009076A7">
        <w:rPr>
          <w:rFonts w:ascii="Bookman Old Style" w:hAnsi="Bookman Old Style" w:cs="Times New Roman"/>
          <w:color w:val="000000" w:themeColor="text1"/>
          <w:lang w:val="en-AU"/>
        </w:rPr>
        <w:t xml:space="preserve"> </w:t>
      </w:r>
      <w:proofErr w:type="spellStart"/>
      <w:r w:rsidRPr="009076A7">
        <w:rPr>
          <w:rFonts w:ascii="Bookman Old Style" w:hAnsi="Bookman Old Style" w:cs="Times New Roman"/>
          <w:color w:val="000000" w:themeColor="text1"/>
          <w:lang w:val="en-AU"/>
        </w:rPr>
        <w:t>laporan</w:t>
      </w:r>
      <w:proofErr w:type="spellEnd"/>
      <w:r w:rsidRPr="009076A7">
        <w:rPr>
          <w:rFonts w:ascii="Bookman Old Style" w:hAnsi="Bookman Old Style" w:cs="Times New Roman"/>
          <w:color w:val="000000" w:themeColor="text1"/>
          <w:lang w:val="en-AU"/>
        </w:rPr>
        <w:t xml:space="preserve"> </w:t>
      </w:r>
      <w:proofErr w:type="spellStart"/>
      <w:r w:rsidRPr="009076A7">
        <w:rPr>
          <w:rFonts w:ascii="Bookman Old Style" w:hAnsi="Bookman Old Style" w:cs="Times New Roman"/>
          <w:color w:val="000000" w:themeColor="text1"/>
          <w:lang w:val="en-AU"/>
        </w:rPr>
        <w:t>realisasi</w:t>
      </w:r>
      <w:proofErr w:type="spellEnd"/>
      <w:r w:rsidRPr="009076A7">
        <w:rPr>
          <w:rFonts w:ascii="Bookman Old Style" w:hAnsi="Bookman Old Style" w:cs="Times New Roman"/>
          <w:color w:val="000000" w:themeColor="text1"/>
          <w:lang w:val="en-AU"/>
        </w:rPr>
        <w:t xml:space="preserve"> </w:t>
      </w:r>
      <w:proofErr w:type="spellStart"/>
      <w:r w:rsidRPr="009076A7">
        <w:rPr>
          <w:rFonts w:ascii="Bookman Old Style" w:hAnsi="Bookman Old Style" w:cs="Times New Roman"/>
          <w:color w:val="000000" w:themeColor="text1"/>
          <w:lang w:val="en-AU"/>
        </w:rPr>
        <w:t>rencana</w:t>
      </w:r>
      <w:proofErr w:type="spellEnd"/>
      <w:r w:rsidRPr="009076A7">
        <w:rPr>
          <w:rFonts w:ascii="Bookman Old Style" w:hAnsi="Bookman Old Style" w:cs="Times New Roman"/>
          <w:color w:val="000000" w:themeColor="text1"/>
          <w:lang w:val="en-AU"/>
        </w:rPr>
        <w:t xml:space="preserve"> </w:t>
      </w:r>
      <w:proofErr w:type="spellStart"/>
      <w:r w:rsidRPr="009076A7">
        <w:rPr>
          <w:rFonts w:ascii="Bookman Old Style" w:hAnsi="Bookman Old Style" w:cs="Times New Roman"/>
          <w:color w:val="000000" w:themeColor="text1"/>
          <w:lang w:val="en-AU"/>
        </w:rPr>
        <w:t>kerja</w:t>
      </w:r>
      <w:proofErr w:type="spellEnd"/>
      <w:r w:rsidRPr="009076A7">
        <w:rPr>
          <w:rFonts w:ascii="Bookman Old Style" w:hAnsi="Bookman Old Style" w:cs="Times New Roman"/>
          <w:color w:val="000000" w:themeColor="text1"/>
          <w:lang w:val="en-AU"/>
        </w:rPr>
        <w:t xml:space="preserve"> </w:t>
      </w:r>
      <w:proofErr w:type="spellStart"/>
      <w:r w:rsidRPr="009076A7">
        <w:rPr>
          <w:rFonts w:ascii="Bookman Old Style" w:hAnsi="Bookman Old Style" w:cs="Times New Roman"/>
          <w:color w:val="000000" w:themeColor="text1"/>
          <w:lang w:val="en-AU"/>
        </w:rPr>
        <w:t>pembangunan</w:t>
      </w:r>
      <w:proofErr w:type="spellEnd"/>
      <w:r w:rsidRPr="009076A7">
        <w:rPr>
          <w:rFonts w:ascii="Bookman Old Style" w:hAnsi="Bookman Old Style" w:cs="Times New Roman"/>
          <w:color w:val="000000" w:themeColor="text1"/>
          <w:lang w:val="en-AU"/>
        </w:rPr>
        <w:t xml:space="preserve"> unit </w:t>
      </w:r>
      <w:proofErr w:type="spellStart"/>
      <w:r w:rsidRPr="009076A7">
        <w:rPr>
          <w:rFonts w:ascii="Bookman Old Style" w:hAnsi="Bookman Old Style" w:cs="Times New Roman"/>
          <w:color w:val="000000" w:themeColor="text1"/>
          <w:lang w:val="en-AU"/>
        </w:rPr>
        <w:t>usaha</w:t>
      </w:r>
      <w:proofErr w:type="spellEnd"/>
      <w:r w:rsidRPr="009076A7">
        <w:rPr>
          <w:rFonts w:ascii="Bookman Old Style" w:hAnsi="Bookman Old Style" w:cs="Times New Roman"/>
          <w:color w:val="000000" w:themeColor="text1"/>
          <w:lang w:val="en-AU"/>
        </w:rPr>
        <w:t xml:space="preserve"> </w:t>
      </w:r>
      <w:proofErr w:type="spellStart"/>
      <w:r w:rsidRPr="009076A7">
        <w:rPr>
          <w:rFonts w:ascii="Bookman Old Style" w:hAnsi="Bookman Old Style" w:cs="Times New Roman"/>
          <w:color w:val="000000" w:themeColor="text1"/>
          <w:lang w:val="en-AU"/>
        </w:rPr>
        <w:t>peternakan</w:t>
      </w:r>
      <w:proofErr w:type="spellEnd"/>
      <w:r w:rsidRPr="009076A7">
        <w:rPr>
          <w:rFonts w:ascii="Bookman Old Style" w:hAnsi="Bookman Old Style" w:cs="Times New Roman"/>
          <w:color w:val="000000" w:themeColor="text1"/>
          <w:lang w:val="en-AU"/>
        </w:rPr>
        <w:t>; dan</w:t>
      </w:r>
    </w:p>
    <w:p w14:paraId="2FE33405" w14:textId="77777777" w:rsidR="00423483" w:rsidRPr="009076A7" w:rsidRDefault="00423483" w:rsidP="0050130A">
      <w:pPr>
        <w:pStyle w:val="ListParagraph"/>
        <w:numPr>
          <w:ilvl w:val="0"/>
          <w:numId w:val="68"/>
        </w:numPr>
        <w:tabs>
          <w:tab w:val="left" w:pos="3119"/>
          <w:tab w:val="left" w:pos="3261"/>
        </w:tabs>
        <w:spacing w:after="60"/>
        <w:ind w:left="1080"/>
        <w:jc w:val="both"/>
        <w:rPr>
          <w:rFonts w:ascii="Bookman Old Style" w:hAnsi="Bookman Old Style" w:cs="Times New Roman"/>
          <w:color w:val="000000" w:themeColor="text1"/>
          <w:lang w:val="en-AU"/>
        </w:rPr>
      </w:pPr>
      <w:proofErr w:type="spellStart"/>
      <w:r w:rsidRPr="009076A7">
        <w:rPr>
          <w:rFonts w:ascii="Bookman Old Style" w:hAnsi="Bookman Old Style" w:cs="Times New Roman"/>
          <w:color w:val="000000" w:themeColor="text1"/>
          <w:lang w:val="en-AU"/>
        </w:rPr>
        <w:t>Melakukan</w:t>
      </w:r>
      <w:proofErr w:type="spellEnd"/>
      <w:r w:rsidRPr="009076A7">
        <w:rPr>
          <w:rFonts w:ascii="Bookman Old Style" w:hAnsi="Bookman Old Style" w:cs="Times New Roman"/>
          <w:color w:val="000000" w:themeColor="text1"/>
          <w:lang w:val="en-AU"/>
        </w:rPr>
        <w:t xml:space="preserve"> </w:t>
      </w:r>
      <w:proofErr w:type="spellStart"/>
      <w:r w:rsidRPr="009076A7">
        <w:rPr>
          <w:rFonts w:ascii="Bookman Old Style" w:hAnsi="Bookman Old Style" w:cs="Times New Roman"/>
          <w:color w:val="000000" w:themeColor="text1"/>
          <w:lang w:val="en-AU"/>
        </w:rPr>
        <w:t>kemitraan</w:t>
      </w:r>
      <w:proofErr w:type="spellEnd"/>
      <w:r w:rsidRPr="009076A7">
        <w:rPr>
          <w:rFonts w:ascii="Bookman Old Style" w:hAnsi="Bookman Old Style" w:cs="Times New Roman"/>
          <w:color w:val="000000" w:themeColor="text1"/>
          <w:lang w:val="en-AU"/>
        </w:rPr>
        <w:t xml:space="preserve"> </w:t>
      </w:r>
      <w:proofErr w:type="spellStart"/>
      <w:r w:rsidRPr="009076A7">
        <w:rPr>
          <w:rFonts w:ascii="Bookman Old Style" w:hAnsi="Bookman Old Style" w:cs="Times New Roman"/>
          <w:color w:val="000000" w:themeColor="text1"/>
          <w:lang w:val="en-AU"/>
        </w:rPr>
        <w:t>usaha</w:t>
      </w:r>
      <w:proofErr w:type="spellEnd"/>
      <w:r w:rsidRPr="009076A7">
        <w:rPr>
          <w:rFonts w:ascii="Bookman Old Style" w:hAnsi="Bookman Old Style" w:cs="Times New Roman"/>
          <w:color w:val="000000" w:themeColor="text1"/>
          <w:lang w:val="en-AU"/>
        </w:rPr>
        <w:t xml:space="preserve"> </w:t>
      </w:r>
      <w:proofErr w:type="spellStart"/>
      <w:r w:rsidRPr="009076A7">
        <w:rPr>
          <w:rFonts w:ascii="Bookman Old Style" w:hAnsi="Bookman Old Style" w:cs="Times New Roman"/>
          <w:color w:val="000000" w:themeColor="text1"/>
          <w:lang w:val="en-AU"/>
        </w:rPr>
        <w:t>selama</w:t>
      </w:r>
      <w:proofErr w:type="spellEnd"/>
      <w:r w:rsidRPr="009076A7">
        <w:rPr>
          <w:rFonts w:ascii="Bookman Old Style" w:hAnsi="Bookman Old Style" w:cs="Times New Roman"/>
          <w:color w:val="000000" w:themeColor="text1"/>
          <w:lang w:val="en-AU"/>
        </w:rPr>
        <w:t xml:space="preserve"> </w:t>
      </w:r>
      <w:proofErr w:type="spellStart"/>
      <w:r w:rsidRPr="009076A7">
        <w:rPr>
          <w:rFonts w:ascii="Bookman Old Style" w:hAnsi="Bookman Old Style" w:cs="Times New Roman"/>
          <w:color w:val="000000" w:themeColor="text1"/>
          <w:lang w:val="en-AU"/>
        </w:rPr>
        <w:t>melakukan</w:t>
      </w:r>
      <w:proofErr w:type="spellEnd"/>
      <w:r w:rsidRPr="009076A7">
        <w:rPr>
          <w:rFonts w:ascii="Bookman Old Style" w:hAnsi="Bookman Old Style" w:cs="Times New Roman"/>
          <w:color w:val="000000" w:themeColor="text1"/>
          <w:lang w:val="en-AU"/>
        </w:rPr>
        <w:t xml:space="preserve"> </w:t>
      </w:r>
      <w:proofErr w:type="spellStart"/>
      <w:r w:rsidRPr="009076A7">
        <w:rPr>
          <w:rFonts w:ascii="Bookman Old Style" w:hAnsi="Bookman Old Style" w:cs="Times New Roman"/>
          <w:color w:val="000000" w:themeColor="text1"/>
          <w:lang w:val="en-AU"/>
        </w:rPr>
        <w:t>kegiatan</w:t>
      </w:r>
      <w:proofErr w:type="spellEnd"/>
      <w:r w:rsidRPr="009076A7">
        <w:rPr>
          <w:rFonts w:ascii="Bookman Old Style" w:hAnsi="Bookman Old Style" w:cs="Times New Roman"/>
          <w:color w:val="000000" w:themeColor="text1"/>
          <w:lang w:val="en-AU"/>
        </w:rPr>
        <w:t xml:space="preserve"> </w:t>
      </w:r>
      <w:proofErr w:type="spellStart"/>
      <w:r w:rsidRPr="009076A7">
        <w:rPr>
          <w:rFonts w:ascii="Bookman Old Style" w:hAnsi="Bookman Old Style" w:cs="Times New Roman"/>
          <w:color w:val="000000" w:themeColor="text1"/>
          <w:lang w:val="en-AU"/>
        </w:rPr>
        <w:t>usaha</w:t>
      </w:r>
      <w:proofErr w:type="spellEnd"/>
      <w:r w:rsidRPr="009076A7">
        <w:rPr>
          <w:rFonts w:ascii="Bookman Old Style" w:hAnsi="Bookman Old Style" w:cs="Times New Roman"/>
          <w:color w:val="000000" w:themeColor="text1"/>
          <w:lang w:val="en-AU"/>
        </w:rPr>
        <w:t xml:space="preserve"> </w:t>
      </w:r>
      <w:proofErr w:type="spellStart"/>
      <w:r w:rsidRPr="009076A7">
        <w:rPr>
          <w:rFonts w:ascii="Bookman Old Style" w:hAnsi="Bookman Old Style" w:cs="Times New Roman"/>
          <w:color w:val="000000" w:themeColor="text1"/>
          <w:lang w:val="en-AU"/>
        </w:rPr>
        <w:t>sesuai</w:t>
      </w:r>
      <w:proofErr w:type="spellEnd"/>
      <w:r w:rsidRPr="009076A7">
        <w:rPr>
          <w:rFonts w:ascii="Bookman Old Style" w:hAnsi="Bookman Old Style" w:cs="Times New Roman"/>
          <w:color w:val="000000" w:themeColor="text1"/>
          <w:lang w:val="en-AU"/>
        </w:rPr>
        <w:t xml:space="preserve"> </w:t>
      </w:r>
      <w:proofErr w:type="spellStart"/>
      <w:r w:rsidRPr="009076A7">
        <w:rPr>
          <w:rFonts w:ascii="Bookman Old Style" w:hAnsi="Bookman Old Style" w:cs="Times New Roman"/>
          <w:color w:val="000000" w:themeColor="text1"/>
          <w:lang w:val="en-AU"/>
        </w:rPr>
        <w:t>dengan</w:t>
      </w:r>
      <w:proofErr w:type="spellEnd"/>
      <w:r w:rsidRPr="009076A7">
        <w:rPr>
          <w:rFonts w:ascii="Bookman Old Style" w:hAnsi="Bookman Old Style" w:cs="Times New Roman"/>
          <w:color w:val="000000" w:themeColor="text1"/>
          <w:lang w:val="en-AU"/>
        </w:rPr>
        <w:t xml:space="preserve"> </w:t>
      </w:r>
      <w:proofErr w:type="spellStart"/>
      <w:r w:rsidRPr="009076A7">
        <w:rPr>
          <w:rFonts w:ascii="Bookman Old Style" w:hAnsi="Bookman Old Style" w:cs="Times New Roman"/>
          <w:color w:val="000000" w:themeColor="text1"/>
          <w:lang w:val="en-AU"/>
        </w:rPr>
        <w:t>peraturan</w:t>
      </w:r>
      <w:proofErr w:type="spellEnd"/>
      <w:r w:rsidRPr="009076A7">
        <w:rPr>
          <w:rFonts w:ascii="Bookman Old Style" w:hAnsi="Bookman Old Style" w:cs="Times New Roman"/>
          <w:color w:val="000000" w:themeColor="text1"/>
          <w:lang w:val="en-AU"/>
        </w:rPr>
        <w:t xml:space="preserve"> </w:t>
      </w:r>
      <w:proofErr w:type="spellStart"/>
      <w:r w:rsidRPr="009076A7">
        <w:rPr>
          <w:rFonts w:ascii="Bookman Old Style" w:hAnsi="Bookman Old Style" w:cs="Times New Roman"/>
          <w:color w:val="000000" w:themeColor="text1"/>
          <w:lang w:val="en-AU"/>
        </w:rPr>
        <w:t>perundang-undangan</w:t>
      </w:r>
      <w:proofErr w:type="spellEnd"/>
    </w:p>
    <w:p w14:paraId="3A4F692A" w14:textId="77777777" w:rsidR="00423483" w:rsidRPr="009076A7" w:rsidRDefault="00423483" w:rsidP="0050130A">
      <w:pPr>
        <w:numPr>
          <w:ilvl w:val="0"/>
          <w:numId w:val="65"/>
        </w:numPr>
        <w:tabs>
          <w:tab w:val="clear" w:pos="720"/>
          <w:tab w:val="left" w:pos="540"/>
          <w:tab w:val="left" w:pos="3119"/>
          <w:tab w:val="left" w:pos="3261"/>
        </w:tabs>
        <w:spacing w:after="60"/>
        <w:ind w:left="540"/>
        <w:jc w:val="both"/>
        <w:rPr>
          <w:rFonts w:ascii="Bookman Old Style" w:hAnsi="Bookman Old Style" w:cs="Times New Roman"/>
          <w:color w:val="000000" w:themeColor="text1"/>
        </w:rPr>
      </w:pPr>
      <w:r w:rsidRPr="009076A7">
        <w:rPr>
          <w:rFonts w:ascii="Bookman Old Style" w:hAnsi="Bookman Old Style" w:cs="Times New Roman"/>
          <w:color w:val="000000" w:themeColor="text1"/>
          <w:lang w:val="zh-CN"/>
        </w:rPr>
        <w:t>Bersedia mengikuti pembinaan-pembinaan yang dilakukan dalam rangka memenuhi ketentuan terkait penerapan standar-standar tersebut.</w:t>
      </w:r>
    </w:p>
    <w:p w14:paraId="13823B14" w14:textId="77777777" w:rsidR="00423483" w:rsidRPr="009076A7" w:rsidRDefault="00423483" w:rsidP="0050130A">
      <w:pPr>
        <w:numPr>
          <w:ilvl w:val="0"/>
          <w:numId w:val="65"/>
        </w:numPr>
        <w:tabs>
          <w:tab w:val="clear" w:pos="720"/>
          <w:tab w:val="left" w:pos="540"/>
          <w:tab w:val="left" w:pos="3119"/>
          <w:tab w:val="left" w:pos="3261"/>
        </w:tabs>
        <w:spacing w:after="60"/>
        <w:ind w:left="540"/>
        <w:jc w:val="both"/>
        <w:rPr>
          <w:rFonts w:ascii="Bookman Old Style" w:hAnsi="Bookman Old Style" w:cs="Times New Roman"/>
          <w:color w:val="000000" w:themeColor="text1"/>
        </w:rPr>
      </w:pPr>
      <w:r w:rsidRPr="009076A7">
        <w:rPr>
          <w:rFonts w:ascii="Bookman Old Style" w:hAnsi="Bookman Old Style" w:cs="Times New Roman"/>
          <w:color w:val="000000" w:themeColor="text1"/>
          <w:lang w:val="zh-CN"/>
        </w:rPr>
        <w:t>Bersedia menerima sanksi terhadap pelanggaran pemenuhan standar tersebut.</w:t>
      </w:r>
    </w:p>
    <w:p w14:paraId="06211CBA" w14:textId="77777777" w:rsidR="00423483" w:rsidRPr="009076A7" w:rsidRDefault="00423483" w:rsidP="00423483">
      <w:pPr>
        <w:tabs>
          <w:tab w:val="left" w:pos="3119"/>
          <w:tab w:val="left" w:pos="3261"/>
        </w:tabs>
        <w:rPr>
          <w:rFonts w:ascii="Bookman Old Style" w:hAnsi="Bookman Old Style" w:cs="Times New Roman"/>
          <w:color w:val="000000" w:themeColor="text1"/>
          <w:lang w:val="zh-CN"/>
        </w:rPr>
      </w:pPr>
    </w:p>
    <w:p w14:paraId="3F57B05C" w14:textId="77777777" w:rsidR="00423483" w:rsidRPr="009076A7" w:rsidRDefault="00423483" w:rsidP="00423483">
      <w:pPr>
        <w:tabs>
          <w:tab w:val="left" w:pos="3119"/>
          <w:tab w:val="left" w:pos="3261"/>
        </w:tabs>
        <w:jc w:val="both"/>
        <w:rPr>
          <w:rFonts w:ascii="Bookman Old Style" w:hAnsi="Bookman Old Style" w:cs="Times New Roman"/>
          <w:color w:val="000000" w:themeColor="text1"/>
          <w:lang w:val="zh-CN"/>
        </w:rPr>
      </w:pPr>
      <w:r w:rsidRPr="009076A7">
        <w:rPr>
          <w:rFonts w:ascii="Bookman Old Style" w:hAnsi="Bookman Old Style" w:cs="Times New Roman"/>
          <w:color w:val="000000" w:themeColor="text1"/>
          <w:lang w:val="zh-CN"/>
        </w:rPr>
        <w:t>Demikian pernyataan ini dibuat dengan sebenar-benarnya. Apabila di kemudian hari ternyata terdapat kekeliruan atau pun ketidakakuratan dalam pernyataan ini, maka pelaku usaha bersedia menerima konsekuensi sesuai dengan ketentuan peraturan perundang-undangan.</w:t>
      </w:r>
    </w:p>
    <w:p w14:paraId="22159A62" w14:textId="77777777" w:rsidR="00423483" w:rsidRPr="00A93E74" w:rsidRDefault="00423483" w:rsidP="00423483">
      <w:pPr>
        <w:tabs>
          <w:tab w:val="left" w:pos="3119"/>
          <w:tab w:val="left" w:pos="3261"/>
        </w:tabs>
        <w:rPr>
          <w:rFonts w:ascii="Bookman Old Style" w:hAnsi="Bookman Old Style" w:cs="Times New Roman"/>
          <w:color w:val="000000" w:themeColor="text1"/>
          <w:sz w:val="24"/>
          <w:szCs w:val="24"/>
          <w:lang w:val="zh-CN"/>
        </w:rPr>
      </w:pPr>
    </w:p>
    <w:p w14:paraId="31D056BA" w14:textId="77777777" w:rsidR="00423483" w:rsidRPr="009076A7" w:rsidRDefault="00423483" w:rsidP="00423483">
      <w:pPr>
        <w:tabs>
          <w:tab w:val="left" w:pos="3119"/>
          <w:tab w:val="left" w:pos="3261"/>
        </w:tabs>
        <w:spacing w:after="60"/>
        <w:rPr>
          <w:rFonts w:ascii="Bookman Old Style" w:hAnsi="Bookman Old Style" w:cs="Times New Roman"/>
          <w:color w:val="000000" w:themeColor="text1"/>
        </w:rPr>
      </w:pPr>
      <w:r>
        <w:rPr>
          <w:rFonts w:ascii="Bookman Old Style" w:hAnsi="Bookman Old Style" w:cs="Times New Roman"/>
          <w:color w:val="000000" w:themeColor="text1"/>
        </w:rPr>
        <w:t xml:space="preserve">                                                                                     </w:t>
      </w:r>
      <w:proofErr w:type="gramStart"/>
      <w:r>
        <w:rPr>
          <w:rFonts w:ascii="Bookman Old Style" w:hAnsi="Bookman Old Style" w:cs="Times New Roman"/>
          <w:color w:val="000000" w:themeColor="text1"/>
        </w:rPr>
        <w:t>…..</w:t>
      </w:r>
      <w:proofErr w:type="gramEnd"/>
      <w:r>
        <w:rPr>
          <w:rFonts w:ascii="Bookman Old Style" w:hAnsi="Bookman Old Style" w:cs="Times New Roman"/>
          <w:color w:val="000000" w:themeColor="text1"/>
        </w:rPr>
        <w:t>….</w:t>
      </w:r>
      <w:r w:rsidRPr="009076A7">
        <w:rPr>
          <w:rFonts w:ascii="Bookman Old Style" w:hAnsi="Bookman Old Style" w:cs="Times New Roman"/>
          <w:color w:val="000000" w:themeColor="text1"/>
          <w:lang w:val="zh-CN"/>
        </w:rPr>
        <w:t>,</w:t>
      </w:r>
      <w:r>
        <w:rPr>
          <w:rFonts w:ascii="Bookman Old Style" w:hAnsi="Bookman Old Style" w:cs="Times New Roman"/>
          <w:color w:val="000000" w:themeColor="text1"/>
        </w:rPr>
        <w:t>……, 20….</w:t>
      </w:r>
    </w:p>
    <w:p w14:paraId="209BEF18" w14:textId="77777777" w:rsidR="00423483" w:rsidRPr="009076A7" w:rsidRDefault="00423483" w:rsidP="00FF360E">
      <w:pPr>
        <w:tabs>
          <w:tab w:val="left" w:pos="3119"/>
          <w:tab w:val="left" w:pos="3261"/>
        </w:tabs>
        <w:spacing w:after="60"/>
        <w:ind w:left="5245"/>
        <w:jc w:val="center"/>
        <w:rPr>
          <w:rFonts w:ascii="Bookman Old Style" w:hAnsi="Bookman Old Style" w:cs="Times New Roman"/>
          <w:color w:val="000000" w:themeColor="text1"/>
        </w:rPr>
      </w:pPr>
      <w:r>
        <w:rPr>
          <w:rFonts w:ascii="Bookman Old Style" w:hAnsi="Bookman Old Style" w:cs="Times New Roman"/>
          <w:color w:val="000000" w:themeColor="text1"/>
        </w:rPr>
        <w:t>(</w:t>
      </w:r>
      <w:proofErr w:type="spellStart"/>
      <w:r>
        <w:rPr>
          <w:rFonts w:ascii="Bookman Old Style" w:hAnsi="Bookman Old Style" w:cs="Times New Roman"/>
          <w:color w:val="000000" w:themeColor="text1"/>
        </w:rPr>
        <w:t>Jabatan</w:t>
      </w:r>
      <w:proofErr w:type="spellEnd"/>
      <w:r>
        <w:rPr>
          <w:rFonts w:ascii="Bookman Old Style" w:hAnsi="Bookman Old Style" w:cs="Times New Roman"/>
          <w:color w:val="000000" w:themeColor="text1"/>
        </w:rPr>
        <w:t>)</w:t>
      </w:r>
    </w:p>
    <w:p w14:paraId="1930372D" w14:textId="77777777" w:rsidR="00423483" w:rsidRPr="00A93E74" w:rsidRDefault="00423483" w:rsidP="00FF360E">
      <w:pPr>
        <w:tabs>
          <w:tab w:val="left" w:pos="3119"/>
          <w:tab w:val="left" w:pos="3261"/>
        </w:tabs>
        <w:spacing w:after="60"/>
        <w:ind w:left="5245"/>
        <w:jc w:val="center"/>
        <w:rPr>
          <w:rFonts w:ascii="Bookman Old Style" w:hAnsi="Bookman Old Style" w:cs="Times New Roman"/>
          <w:color w:val="000000" w:themeColor="text1"/>
          <w:sz w:val="24"/>
          <w:szCs w:val="24"/>
          <w:lang w:val="zh-CN"/>
        </w:rPr>
      </w:pPr>
      <w:r>
        <w:rPr>
          <w:noProof/>
        </w:rPr>
        <w:drawing>
          <wp:inline distT="0" distB="0" distL="0" distR="0" wp14:anchorId="23A61B63" wp14:editId="36755E36">
            <wp:extent cx="335915" cy="335915"/>
            <wp:effectExtent l="0" t="0" r="6985" b="6985"/>
            <wp:docPr id="41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pic:nvPicPr>
                  <pic:blipFill>
                    <a:blip r:embed="rId35">
                      <a:extLst>
                        <a:ext uri="{28A0092B-C50C-407E-A947-70E740481C1C}">
                          <a14:useLocalDpi xmlns:a14="http://schemas.microsoft.com/office/drawing/2010/main" val="0"/>
                        </a:ext>
                      </a:extLst>
                    </a:blip>
                    <a:stretch>
                      <a:fillRect/>
                    </a:stretch>
                  </pic:blipFill>
                  <pic:spPr>
                    <a:xfrm>
                      <a:off x="0" y="0"/>
                      <a:ext cx="335915" cy="335915"/>
                    </a:xfrm>
                    <a:prstGeom prst="rect">
                      <a:avLst/>
                    </a:prstGeom>
                  </pic:spPr>
                </pic:pic>
              </a:graphicData>
            </a:graphic>
          </wp:inline>
        </w:drawing>
      </w:r>
    </w:p>
    <w:p w14:paraId="69C16973" w14:textId="77777777" w:rsidR="00423483" w:rsidRPr="009076A7" w:rsidRDefault="00423483" w:rsidP="00FF360E">
      <w:pPr>
        <w:tabs>
          <w:tab w:val="left" w:pos="3119"/>
          <w:tab w:val="left" w:pos="3261"/>
        </w:tabs>
        <w:spacing w:after="60"/>
        <w:ind w:left="5245"/>
        <w:jc w:val="center"/>
        <w:rPr>
          <w:rFonts w:ascii="Bookman Old Style" w:hAnsi="Bookman Old Style" w:cs="Times New Roman"/>
          <w:color w:val="000000" w:themeColor="text1"/>
          <w:sz w:val="24"/>
          <w:szCs w:val="24"/>
        </w:rPr>
      </w:pPr>
      <w:r>
        <w:rPr>
          <w:rFonts w:ascii="Bookman Old Style" w:hAnsi="Bookman Old Style" w:cs="Times New Roman"/>
          <w:color w:val="000000" w:themeColor="text1"/>
          <w:sz w:val="24"/>
          <w:szCs w:val="24"/>
        </w:rPr>
        <w:t>(Nama)</w:t>
      </w:r>
    </w:p>
    <w:p w14:paraId="3BF75225" w14:textId="77777777" w:rsidR="00423483" w:rsidRPr="00A93E74" w:rsidRDefault="00423483" w:rsidP="00423483">
      <w:pPr>
        <w:tabs>
          <w:tab w:val="left" w:pos="3119"/>
          <w:tab w:val="left" w:pos="3261"/>
        </w:tabs>
        <w:rPr>
          <w:rFonts w:ascii="Bookman Old Style" w:hAnsi="Bookman Old Style" w:cs="Times New Roman"/>
          <w:color w:val="000000" w:themeColor="text1"/>
          <w:sz w:val="24"/>
          <w:szCs w:val="24"/>
          <w:lang w:val="zh-CN"/>
        </w:rPr>
      </w:pPr>
    </w:p>
    <w:p w14:paraId="1A172877" w14:textId="77777777" w:rsidR="00423483" w:rsidRPr="00A93E74" w:rsidRDefault="00423483" w:rsidP="00423483">
      <w:pPr>
        <w:tabs>
          <w:tab w:val="left" w:pos="3119"/>
          <w:tab w:val="left" w:pos="3261"/>
        </w:tabs>
        <w:spacing w:before="120" w:after="120"/>
        <w:ind w:right="-73"/>
        <w:jc w:val="both"/>
        <w:rPr>
          <w:rFonts w:ascii="Bookman Old Style" w:hAnsi="Bookman Old Style" w:cs="Times New Roman"/>
          <w:color w:val="000000" w:themeColor="text1"/>
          <w:lang w:val="zh-CN"/>
        </w:rPr>
      </w:pPr>
      <w:r w:rsidRPr="00A93E74">
        <w:rPr>
          <w:rFonts w:ascii="Bookman Old Style" w:hAnsi="Bookman Old Style" w:cs="Times New Roman"/>
          <w:color w:val="000000" w:themeColor="text1"/>
          <w:lang w:val="zh-CN"/>
        </w:rPr>
        <w:t>Surat pernyataan ini tersimpan secara elektronik di dalam sistem OSS sebagai bagian tak terpisahkan dari perizinan berusaha untuk Nomor Induk Berusaha yang dimaksud.</w:t>
      </w:r>
    </w:p>
    <w:p w14:paraId="05781A9A" w14:textId="77777777" w:rsidR="00423483" w:rsidRPr="00A93E74" w:rsidRDefault="00423483" w:rsidP="00423483">
      <w:pPr>
        <w:tabs>
          <w:tab w:val="left" w:pos="3119"/>
          <w:tab w:val="left" w:pos="3261"/>
        </w:tabs>
        <w:spacing w:before="120" w:after="120"/>
        <w:ind w:right="-73"/>
        <w:jc w:val="both"/>
        <w:rPr>
          <w:rFonts w:ascii="Bookman Old Style" w:hAnsi="Bookman Old Style" w:cs="Times New Roman"/>
          <w:color w:val="000000" w:themeColor="text1"/>
          <w:sz w:val="24"/>
          <w:szCs w:val="24"/>
          <w:lang w:val="zh-CN"/>
        </w:rPr>
      </w:pPr>
    </w:p>
    <w:p w14:paraId="6BA1305A" w14:textId="50B28914" w:rsidR="009D3237" w:rsidRDefault="009D3237">
      <w:pPr>
        <w:rPr>
          <w:rFonts w:ascii="Bookman Old Style" w:hAnsi="Bookman Old Style" w:cs="Times New Roman"/>
          <w:color w:val="000000" w:themeColor="text1"/>
          <w:lang w:val="zh-CN"/>
        </w:rPr>
      </w:pPr>
      <w:r>
        <w:rPr>
          <w:rFonts w:ascii="Bookman Old Style" w:hAnsi="Bookman Old Style" w:cs="Times New Roman"/>
          <w:color w:val="000000" w:themeColor="text1"/>
          <w:lang w:val="zh-CN"/>
        </w:rPr>
        <w:br w:type="page"/>
      </w:r>
    </w:p>
    <w:p w14:paraId="6C41A1B3" w14:textId="77777777" w:rsidR="00423483" w:rsidRPr="00A93E74" w:rsidRDefault="00423483" w:rsidP="00423483">
      <w:pPr>
        <w:tabs>
          <w:tab w:val="left" w:pos="3119"/>
          <w:tab w:val="left" w:pos="3261"/>
        </w:tabs>
        <w:spacing w:before="120" w:after="120"/>
        <w:ind w:right="-73"/>
        <w:jc w:val="both"/>
        <w:rPr>
          <w:rFonts w:ascii="Bookman Old Style" w:hAnsi="Bookman Old Style" w:cs="Times New Roman"/>
          <w:color w:val="000000" w:themeColor="text1"/>
          <w:lang w:val="zh-CN"/>
        </w:rPr>
        <w:sectPr w:rsidR="00423483" w:rsidRPr="00A93E74" w:rsidSect="0050130A">
          <w:footerReference w:type="default" r:id="rId38"/>
          <w:type w:val="continuous"/>
          <w:pgSz w:w="12240" w:h="18720" w:code="168"/>
          <w:pgMar w:top="1701" w:right="1418" w:bottom="1418" w:left="1418" w:header="709" w:footer="561" w:gutter="0"/>
          <w:cols w:space="708"/>
          <w:docGrid w:linePitch="360"/>
        </w:sectPr>
      </w:pPr>
    </w:p>
    <w:p w14:paraId="21C8E58F" w14:textId="77777777" w:rsidR="00423483" w:rsidRPr="00A93E74" w:rsidRDefault="00423483" w:rsidP="00423483">
      <w:pPr>
        <w:tabs>
          <w:tab w:val="left" w:pos="993"/>
        </w:tabs>
        <w:spacing w:before="120"/>
        <w:jc w:val="both"/>
        <w:rPr>
          <w:rFonts w:ascii="Bookman Old Style" w:hAnsi="Bookman Old Style" w:cs="Times New Roman"/>
          <w:color w:val="000000" w:themeColor="text1"/>
          <w:sz w:val="24"/>
          <w:szCs w:val="24"/>
          <w:lang w:val="zh-CN"/>
        </w:rPr>
      </w:pPr>
      <w:r w:rsidRPr="00A93E74">
        <w:rPr>
          <w:noProof/>
          <w:color w:val="000000" w:themeColor="text1"/>
        </w:rPr>
        <w:lastRenderedPageBreak/>
        <mc:AlternateContent>
          <mc:Choice Requires="wps">
            <w:drawing>
              <wp:anchor distT="45720" distB="45720" distL="114300" distR="114300" simplePos="0" relativeHeight="251658483" behindDoc="0" locked="0" layoutInCell="1" allowOverlap="1" wp14:anchorId="4FAC0EC4" wp14:editId="16BF442E">
                <wp:simplePos x="0" y="0"/>
                <wp:positionH relativeFrom="margin">
                  <wp:posOffset>4300220</wp:posOffset>
                </wp:positionH>
                <wp:positionV relativeFrom="paragraph">
                  <wp:posOffset>-367030</wp:posOffset>
                </wp:positionV>
                <wp:extent cx="2111375" cy="866775"/>
                <wp:effectExtent l="0" t="0" r="22225" b="28575"/>
                <wp:wrapNone/>
                <wp:docPr id="6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11375" cy="866775"/>
                        </a:xfrm>
                        <a:prstGeom prst="rect">
                          <a:avLst/>
                        </a:prstGeom>
                        <a:solidFill>
                          <a:schemeClr val="accent3">
                            <a:lumMod val="20000"/>
                            <a:lumOff val="80000"/>
                          </a:schemeClr>
                        </a:solidFill>
                        <a:ln w="9525">
                          <a:solidFill>
                            <a:srgbClr val="000000"/>
                          </a:solidFill>
                          <a:miter lim="800000"/>
                        </a:ln>
                      </wps:spPr>
                      <wps:txbx>
                        <w:txbxContent>
                          <w:p w14:paraId="1B225B2D" w14:textId="77777777" w:rsidR="00222AB8" w:rsidRDefault="00222AB8" w:rsidP="00423483">
                            <w:pPr>
                              <w:jc w:val="center"/>
                              <w:rPr>
                                <w:b/>
                                <w:bCs/>
                                <w:lang w:val="en-AU"/>
                              </w:rPr>
                            </w:pPr>
                            <w:r>
                              <w:rPr>
                                <w:b/>
                                <w:bCs/>
                                <w:lang w:val="en-AU"/>
                              </w:rPr>
                              <w:t>PRODUK PRINT OUT</w:t>
                            </w:r>
                            <w:r>
                              <w:rPr>
                                <w:b/>
                                <w:bCs/>
                              </w:rPr>
                              <w:t xml:space="preserve"> </w:t>
                            </w:r>
                            <w:r>
                              <w:rPr>
                                <w:b/>
                                <w:bCs/>
                                <w:lang w:val="en-AU"/>
                              </w:rPr>
                              <w:t>SERTIFIKAT STANDAR</w:t>
                            </w:r>
                          </w:p>
                          <w:p w14:paraId="10109A61" w14:textId="77777777" w:rsidR="00222AB8" w:rsidRDefault="00222AB8" w:rsidP="00423483">
                            <w:pPr>
                              <w:jc w:val="center"/>
                              <w:rPr>
                                <w:b/>
                                <w:bCs/>
                                <w:lang w:val="en-AU"/>
                              </w:rPr>
                            </w:pPr>
                            <w:r>
                              <w:rPr>
                                <w:b/>
                                <w:bCs/>
                                <w:lang w:val="en-AU"/>
                              </w:rPr>
                              <w:t>RISIKO MENENGAH TINGGI</w:t>
                            </w:r>
                          </w:p>
                          <w:p w14:paraId="67FF2439" w14:textId="77777777" w:rsidR="00222AB8" w:rsidRDefault="00222AB8" w:rsidP="00423483">
                            <w:pPr>
                              <w:jc w:val="center"/>
                              <w:rPr>
                                <w:b/>
                                <w:bCs/>
                                <w:lang w:val="en-AU"/>
                              </w:rPr>
                            </w:pPr>
                            <w:r>
                              <w:rPr>
                                <w:b/>
                                <w:bCs/>
                                <w:lang w:val="en-AU"/>
                              </w:rPr>
                              <w:t>(SETELAH VERIFIKASI)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FAC0EC4" id="_x0000_s1117" type="#_x0000_t202" style="position:absolute;left:0;text-align:left;margin-left:338.6pt;margin-top:-28.9pt;width:166.25pt;height:68.25pt;z-index:251658483;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" fillcolor="#eaf1dd [662]">
                <v:textbox>
                  <w:txbxContent>
                    <w:p w14:paraId="1B225B2D" w14:textId="77777777" w:rsidR="00222AB8" w:rsidRDefault="00222AB8" w:rsidP="00423483">
                      <w:pPr>
                        <w:jc w:val="center"/>
                        <w:rPr>
                          <w:b/>
                          <w:bCs/>
                          <w:lang w:val="en-AU"/>
                        </w:rPr>
                      </w:pPr>
                      <w:r>
                        <w:rPr>
                          <w:b/>
                          <w:bCs/>
                          <w:lang w:val="en-AU"/>
                        </w:rPr>
                        <w:t>PRODUK PRINT OUT</w:t>
                      </w:r>
                      <w:r>
                        <w:rPr>
                          <w:b/>
                          <w:bCs/>
                        </w:rPr>
                        <w:t xml:space="preserve"> </w:t>
                      </w:r>
                      <w:r>
                        <w:rPr>
                          <w:b/>
                          <w:bCs/>
                          <w:lang w:val="en-AU"/>
                        </w:rPr>
                        <w:t>SERTIFIKAT STANDAR</w:t>
                      </w:r>
                    </w:p>
                    <w:p w14:paraId="10109A61" w14:textId="77777777" w:rsidR="00222AB8" w:rsidRDefault="00222AB8" w:rsidP="00423483">
                      <w:pPr>
                        <w:jc w:val="center"/>
                        <w:rPr>
                          <w:b/>
                          <w:bCs/>
                          <w:lang w:val="en-AU"/>
                        </w:rPr>
                      </w:pPr>
                      <w:r>
                        <w:rPr>
                          <w:b/>
                          <w:bCs/>
                          <w:lang w:val="en-AU"/>
                        </w:rPr>
                        <w:t>RISIKO MENENGAH TINGGI</w:t>
                      </w:r>
                    </w:p>
                    <w:p w14:paraId="67FF2439" w14:textId="77777777" w:rsidR="00222AB8" w:rsidRDefault="00222AB8" w:rsidP="00423483">
                      <w:pPr>
                        <w:jc w:val="center"/>
                        <w:rPr>
                          <w:b/>
                          <w:bCs/>
                          <w:lang w:val="en-AU"/>
                        </w:rPr>
                      </w:pPr>
                      <w:r>
                        <w:rPr>
                          <w:b/>
                          <w:bCs/>
                          <w:lang w:val="en-AU"/>
                        </w:rPr>
                        <w:t>(SETELAH VERIFIKASI)</w:t>
                      </w:r>
                    </w:p>
                  </w:txbxContent>
                </v:textbox>
                <w10:wrap anchorx="margin"/>
              </v:shape>
            </w:pict>
          </mc:Fallback>
        </mc:AlternateContent>
      </w:r>
    </w:p>
    <w:p w14:paraId="331B51FA" w14:textId="77777777" w:rsidR="00423483" w:rsidRPr="00A93E74" w:rsidRDefault="00423483" w:rsidP="00423483">
      <w:pPr>
        <w:tabs>
          <w:tab w:val="left" w:pos="993"/>
        </w:tabs>
        <w:jc w:val="both"/>
        <w:rPr>
          <w:rFonts w:ascii="Times New Roman" w:hAnsi="Times New Roman" w:cs="Times New Roman"/>
          <w:color w:val="000000" w:themeColor="text1"/>
          <w:sz w:val="24"/>
          <w:szCs w:val="24"/>
        </w:rPr>
      </w:pPr>
      <w:r w:rsidRPr="00A93E74">
        <w:rPr>
          <w:noProof/>
          <w:color w:val="000000" w:themeColor="text1"/>
        </w:rPr>
        <w:drawing>
          <wp:anchor distT="0" distB="0" distL="114300" distR="114300" simplePos="0" relativeHeight="251658482" behindDoc="1" locked="0" layoutInCell="1" allowOverlap="1" wp14:anchorId="42A75D6C" wp14:editId="29B7C15E">
            <wp:simplePos x="0" y="0"/>
            <wp:positionH relativeFrom="margin">
              <wp:align>center</wp:align>
            </wp:positionH>
            <wp:positionV relativeFrom="paragraph">
              <wp:posOffset>-6985</wp:posOffset>
            </wp:positionV>
            <wp:extent cx="845820" cy="827405"/>
            <wp:effectExtent l="0" t="0" r="0" b="0"/>
            <wp:wrapNone/>
            <wp:docPr id="411" name="Picture 411" descr="C:\Users\Mardian Syah\Downloads\downlo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Picture 238" descr="C:\Users\Mardian Syah\Downloads\download.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845820" cy="827405"/>
                    </a:xfrm>
                    <a:prstGeom prst="rect">
                      <a:avLst/>
                    </a:prstGeom>
                    <a:noFill/>
                    <a:ln>
                      <a:noFill/>
                    </a:ln>
                  </pic:spPr>
                </pic:pic>
              </a:graphicData>
            </a:graphic>
          </wp:anchor>
        </w:drawing>
      </w:r>
    </w:p>
    <w:p w14:paraId="3A24B20C" w14:textId="77777777" w:rsidR="00423483" w:rsidRPr="00A93E74" w:rsidRDefault="00423483" w:rsidP="00423483">
      <w:pPr>
        <w:jc w:val="center"/>
        <w:rPr>
          <w:color w:val="000000" w:themeColor="text1"/>
        </w:rPr>
      </w:pPr>
    </w:p>
    <w:p w14:paraId="2CCF421D" w14:textId="77777777" w:rsidR="00423483" w:rsidRPr="00A93E74" w:rsidRDefault="00423483" w:rsidP="00423483">
      <w:pPr>
        <w:tabs>
          <w:tab w:val="left" w:pos="8550"/>
        </w:tabs>
        <w:rPr>
          <w:color w:val="000000" w:themeColor="text1"/>
        </w:rPr>
      </w:pPr>
    </w:p>
    <w:p w14:paraId="26281E84" w14:textId="77777777" w:rsidR="00423483" w:rsidRPr="00A93E74" w:rsidRDefault="00423483" w:rsidP="00423483">
      <w:pPr>
        <w:jc w:val="center"/>
        <w:rPr>
          <w:rFonts w:ascii="Bookman Old Style" w:hAnsi="Bookman Old Style"/>
          <w:color w:val="000000" w:themeColor="text1"/>
          <w:sz w:val="14"/>
          <w:szCs w:val="14"/>
        </w:rPr>
      </w:pPr>
    </w:p>
    <w:p w14:paraId="6C276878" w14:textId="77777777" w:rsidR="00423483" w:rsidRPr="00A93E74" w:rsidRDefault="00423483" w:rsidP="00423483">
      <w:pPr>
        <w:jc w:val="center"/>
        <w:rPr>
          <w:rFonts w:ascii="Bookman Old Style" w:hAnsi="Bookman Old Style" w:cs="Times New Roman"/>
          <w:color w:val="000000" w:themeColor="text1"/>
          <w:sz w:val="24"/>
          <w:szCs w:val="24"/>
        </w:rPr>
      </w:pPr>
    </w:p>
    <w:p w14:paraId="3EDFBE7A" w14:textId="77777777" w:rsidR="00423483" w:rsidRPr="00A93E74" w:rsidRDefault="00423483" w:rsidP="00423483">
      <w:pPr>
        <w:jc w:val="center"/>
        <w:rPr>
          <w:rFonts w:ascii="Bookman Old Style" w:hAnsi="Bookman Old Style" w:cs="Times New Roman"/>
          <w:color w:val="000000" w:themeColor="text1"/>
          <w:sz w:val="24"/>
          <w:szCs w:val="24"/>
        </w:rPr>
      </w:pPr>
      <w:r w:rsidRPr="00A93E74">
        <w:rPr>
          <w:rFonts w:ascii="Bookman Old Style" w:hAnsi="Bookman Old Style" w:cs="Times New Roman"/>
          <w:color w:val="000000" w:themeColor="text1"/>
          <w:sz w:val="24"/>
          <w:szCs w:val="24"/>
        </w:rPr>
        <w:t>PEMERINTAH REPUBLIK INDONESIA</w:t>
      </w:r>
    </w:p>
    <w:p w14:paraId="289B23F7" w14:textId="77777777" w:rsidR="00423483" w:rsidRPr="00A93E74" w:rsidRDefault="00423483" w:rsidP="00423483">
      <w:pPr>
        <w:spacing w:before="240"/>
        <w:contextualSpacing/>
        <w:jc w:val="center"/>
        <w:rPr>
          <w:rFonts w:ascii="Bookman Old Style" w:hAnsi="Bookman Old Style" w:cs="Times New Roman"/>
          <w:color w:val="000000" w:themeColor="text1"/>
          <w:sz w:val="24"/>
          <w:szCs w:val="24"/>
        </w:rPr>
      </w:pPr>
    </w:p>
    <w:p w14:paraId="62BF85CF" w14:textId="77777777" w:rsidR="00423483" w:rsidRPr="00A93E74" w:rsidRDefault="00423483" w:rsidP="00423483">
      <w:pPr>
        <w:spacing w:after="120"/>
        <w:jc w:val="center"/>
        <w:rPr>
          <w:rFonts w:ascii="Bookman Old Style" w:hAnsi="Bookman Old Style" w:cs="Times New Roman"/>
          <w:color w:val="000000" w:themeColor="text1"/>
          <w:sz w:val="24"/>
          <w:szCs w:val="24"/>
        </w:rPr>
      </w:pPr>
      <w:r w:rsidRPr="00A93E74">
        <w:rPr>
          <w:rFonts w:ascii="Bookman Old Style" w:hAnsi="Bookman Old Style" w:cs="Times New Roman"/>
          <w:color w:val="000000" w:themeColor="text1"/>
          <w:sz w:val="24"/>
          <w:szCs w:val="24"/>
        </w:rPr>
        <w:t>PERIZINAN BERUSAHA BERBASIS RISIKO</w:t>
      </w:r>
    </w:p>
    <w:p w14:paraId="687D3030" w14:textId="77777777" w:rsidR="00423483" w:rsidRPr="00A93E74" w:rsidRDefault="00423483" w:rsidP="00423483">
      <w:pPr>
        <w:spacing w:before="240"/>
        <w:contextualSpacing/>
        <w:jc w:val="center"/>
        <w:rPr>
          <w:rFonts w:ascii="Bookman Old Style" w:hAnsi="Bookman Old Style" w:cs="Times New Roman"/>
          <w:color w:val="000000" w:themeColor="text1"/>
          <w:sz w:val="24"/>
          <w:szCs w:val="24"/>
        </w:rPr>
      </w:pPr>
      <w:r w:rsidRPr="00A93E74">
        <w:rPr>
          <w:rFonts w:ascii="Bookman Old Style" w:hAnsi="Bookman Old Style" w:cs="Times New Roman"/>
          <w:color w:val="000000" w:themeColor="text1"/>
          <w:sz w:val="24"/>
          <w:szCs w:val="24"/>
        </w:rPr>
        <w:t xml:space="preserve">SERTIFIKAT </w:t>
      </w:r>
      <w:proofErr w:type="gramStart"/>
      <w:r w:rsidRPr="00A93E74">
        <w:rPr>
          <w:rFonts w:ascii="Bookman Old Style" w:hAnsi="Bookman Old Style" w:cs="Times New Roman"/>
          <w:color w:val="000000" w:themeColor="text1"/>
          <w:sz w:val="24"/>
          <w:szCs w:val="24"/>
        </w:rPr>
        <w:t>STANDAR :</w:t>
      </w:r>
      <w:proofErr w:type="gramEnd"/>
      <w:r w:rsidRPr="00A93E74">
        <w:rPr>
          <w:rFonts w:ascii="Bookman Old Style" w:hAnsi="Bookman Old Style" w:cs="Times New Roman"/>
          <w:color w:val="000000" w:themeColor="text1"/>
          <w:sz w:val="24"/>
          <w:szCs w:val="24"/>
        </w:rPr>
        <w:t xml:space="preserve"> …………………</w:t>
      </w:r>
      <w:r>
        <w:rPr>
          <w:rFonts w:ascii="Bookman Old Style" w:hAnsi="Bookman Old Style" w:cs="Times New Roman"/>
          <w:color w:val="000000" w:themeColor="text1"/>
          <w:sz w:val="24"/>
          <w:szCs w:val="24"/>
        </w:rPr>
        <w:t xml:space="preserve"> (17 digit)</w:t>
      </w:r>
    </w:p>
    <w:p w14:paraId="25AE810C" w14:textId="77777777" w:rsidR="00423483" w:rsidRPr="00A93E74" w:rsidRDefault="00423483" w:rsidP="00423483">
      <w:pPr>
        <w:spacing w:before="240"/>
        <w:contextualSpacing/>
        <w:jc w:val="center"/>
        <w:rPr>
          <w:rFonts w:ascii="Bookman Old Style" w:hAnsi="Bookman Old Style" w:cs="Times New Roman"/>
          <w:color w:val="000000" w:themeColor="text1"/>
          <w:sz w:val="24"/>
          <w:szCs w:val="24"/>
        </w:rPr>
      </w:pPr>
    </w:p>
    <w:p w14:paraId="32997A82" w14:textId="77777777" w:rsidR="00423483" w:rsidRPr="00A93E74" w:rsidRDefault="00423483" w:rsidP="00423483">
      <w:pPr>
        <w:spacing w:before="240"/>
        <w:contextualSpacing/>
        <w:jc w:val="center"/>
        <w:rPr>
          <w:rFonts w:ascii="Bookman Old Style" w:hAnsi="Bookman Old Style" w:cs="Times New Roman"/>
          <w:color w:val="000000" w:themeColor="text1"/>
          <w:sz w:val="24"/>
          <w:szCs w:val="24"/>
        </w:rPr>
      </w:pPr>
    </w:p>
    <w:p w14:paraId="44FD9C33" w14:textId="77777777" w:rsidR="00423483" w:rsidRPr="008518E3" w:rsidRDefault="00423483" w:rsidP="00423483">
      <w:pPr>
        <w:jc w:val="both"/>
        <w:rPr>
          <w:rFonts w:ascii="Bookman Old Style" w:hAnsi="Bookman Old Style" w:cs="Times New Roman"/>
          <w:color w:val="000000" w:themeColor="text1"/>
        </w:rPr>
      </w:pPr>
      <w:proofErr w:type="spellStart"/>
      <w:r w:rsidRPr="008518E3">
        <w:rPr>
          <w:rFonts w:ascii="Bookman Old Style" w:hAnsi="Bookman Old Style" w:cs="Times New Roman"/>
          <w:color w:val="000000" w:themeColor="text1"/>
        </w:rPr>
        <w:t>Berdasarkan</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lang w:val="en-AU"/>
        </w:rPr>
        <w:t>Undang-Undang</w:t>
      </w:r>
      <w:proofErr w:type="spellEnd"/>
      <w:r w:rsidRPr="008518E3">
        <w:rPr>
          <w:rFonts w:ascii="Bookman Old Style" w:hAnsi="Bookman Old Style" w:cs="Times New Roman"/>
          <w:color w:val="000000" w:themeColor="text1"/>
          <w:lang w:val="en-AU"/>
        </w:rPr>
        <w:t xml:space="preserve"> </w:t>
      </w:r>
      <w:proofErr w:type="spellStart"/>
      <w:r w:rsidRPr="008518E3">
        <w:rPr>
          <w:rFonts w:ascii="Bookman Old Style" w:hAnsi="Bookman Old Style" w:cs="Times New Roman"/>
          <w:color w:val="000000" w:themeColor="text1"/>
        </w:rPr>
        <w:t>Nomor</w:t>
      </w:r>
      <w:proofErr w:type="spellEnd"/>
      <w:r w:rsidRPr="008518E3">
        <w:rPr>
          <w:rFonts w:ascii="Bookman Old Style" w:hAnsi="Bookman Old Style" w:cs="Times New Roman"/>
          <w:color w:val="000000" w:themeColor="text1"/>
        </w:rPr>
        <w:t xml:space="preserve"> </w:t>
      </w:r>
      <w:r w:rsidRPr="008518E3">
        <w:rPr>
          <w:rFonts w:ascii="Bookman Old Style" w:hAnsi="Bookman Old Style" w:cs="Times New Roman"/>
          <w:color w:val="000000" w:themeColor="text1"/>
          <w:lang w:val="en-AU"/>
        </w:rPr>
        <w:t>11</w:t>
      </w:r>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Tahun</w:t>
      </w:r>
      <w:proofErr w:type="spellEnd"/>
      <w:r w:rsidRPr="008518E3">
        <w:rPr>
          <w:rFonts w:ascii="Bookman Old Style" w:hAnsi="Bookman Old Style" w:cs="Times New Roman"/>
          <w:color w:val="000000" w:themeColor="text1"/>
        </w:rPr>
        <w:t xml:space="preserve"> 2020 </w:t>
      </w:r>
      <w:proofErr w:type="spellStart"/>
      <w:r w:rsidRPr="008518E3">
        <w:rPr>
          <w:rFonts w:ascii="Bookman Old Style" w:hAnsi="Bookman Old Style" w:cs="Times New Roman"/>
          <w:color w:val="000000" w:themeColor="text1"/>
        </w:rPr>
        <w:t>tentang</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lang w:val="en-AU"/>
        </w:rPr>
        <w:t>Cipta</w:t>
      </w:r>
      <w:proofErr w:type="spellEnd"/>
      <w:r w:rsidRPr="008518E3">
        <w:rPr>
          <w:rFonts w:ascii="Bookman Old Style" w:hAnsi="Bookman Old Style" w:cs="Times New Roman"/>
          <w:color w:val="000000" w:themeColor="text1"/>
          <w:lang w:val="en-AU"/>
        </w:rPr>
        <w:t xml:space="preserve"> </w:t>
      </w:r>
      <w:proofErr w:type="spellStart"/>
      <w:r w:rsidRPr="008518E3">
        <w:rPr>
          <w:rFonts w:ascii="Bookman Old Style" w:hAnsi="Bookman Old Style" w:cs="Times New Roman"/>
          <w:color w:val="000000" w:themeColor="text1"/>
          <w:lang w:val="en-AU"/>
        </w:rPr>
        <w:t>Kerja</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Pemerintah</w:t>
      </w:r>
      <w:proofErr w:type="spellEnd"/>
      <w:r w:rsidRPr="008518E3">
        <w:rPr>
          <w:rFonts w:ascii="Bookman Old Style" w:hAnsi="Bookman Old Style" w:cs="Times New Roman"/>
          <w:color w:val="000000" w:themeColor="text1"/>
        </w:rPr>
        <w:t xml:space="preserve"> Indonesia </w:t>
      </w:r>
      <w:proofErr w:type="spellStart"/>
      <w:r w:rsidRPr="008518E3">
        <w:rPr>
          <w:rFonts w:ascii="Bookman Old Style" w:hAnsi="Bookman Old Style" w:cs="Times New Roman"/>
          <w:color w:val="000000" w:themeColor="text1"/>
        </w:rPr>
        <w:t>menerbitkan</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Sertifikat</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Standar</w:t>
      </w:r>
      <w:proofErr w:type="spellEnd"/>
      <w:r w:rsidRPr="008518E3">
        <w:rPr>
          <w:rFonts w:ascii="Bookman Old Style" w:hAnsi="Bookman Old Style" w:cs="Times New Roman"/>
          <w:color w:val="000000" w:themeColor="text1"/>
        </w:rPr>
        <w:t xml:space="preserve"> </w:t>
      </w:r>
      <w:r w:rsidRPr="008518E3">
        <w:rPr>
          <w:rFonts w:ascii="Bookman Old Style" w:hAnsi="Bookman Old Style" w:cs="Times New Roman"/>
          <w:color w:val="000000" w:themeColor="text1"/>
          <w:lang w:val="en-AU"/>
        </w:rPr>
        <w:t xml:space="preserve">yang </w:t>
      </w:r>
      <w:proofErr w:type="spellStart"/>
      <w:r w:rsidRPr="008518E3">
        <w:rPr>
          <w:rFonts w:ascii="Bookman Old Style" w:hAnsi="Bookman Old Style" w:cs="Times New Roman"/>
          <w:color w:val="000000" w:themeColor="text1"/>
          <w:lang w:val="en-AU"/>
        </w:rPr>
        <w:t>merupakan</w:t>
      </w:r>
      <w:proofErr w:type="spellEnd"/>
      <w:r w:rsidRPr="008518E3">
        <w:rPr>
          <w:rFonts w:ascii="Bookman Old Style" w:hAnsi="Bookman Old Style" w:cs="Times New Roman"/>
          <w:color w:val="000000" w:themeColor="text1"/>
          <w:lang w:val="en-AU"/>
        </w:rPr>
        <w:t xml:space="preserve"> XXX (</w:t>
      </w:r>
      <w:proofErr w:type="spellStart"/>
      <w:r w:rsidRPr="008518E3">
        <w:rPr>
          <w:rFonts w:ascii="Bookman Old Style" w:hAnsi="Bookman Old Style" w:cs="Times New Roman"/>
          <w:i/>
          <w:iCs/>
          <w:color w:val="000000" w:themeColor="text1"/>
          <w:lang w:val="en-AU"/>
        </w:rPr>
        <w:t>sesuai</w:t>
      </w:r>
      <w:proofErr w:type="spellEnd"/>
      <w:r w:rsidRPr="008518E3">
        <w:rPr>
          <w:rFonts w:ascii="Bookman Old Style" w:hAnsi="Bookman Old Style" w:cs="Times New Roman"/>
          <w:i/>
          <w:iCs/>
          <w:color w:val="000000" w:themeColor="text1"/>
          <w:lang w:val="en-AU"/>
        </w:rPr>
        <w:t xml:space="preserve"> </w:t>
      </w:r>
      <w:proofErr w:type="spellStart"/>
      <w:r w:rsidRPr="008518E3">
        <w:rPr>
          <w:rFonts w:ascii="Bookman Old Style" w:hAnsi="Bookman Old Style" w:cs="Times New Roman"/>
          <w:i/>
          <w:iCs/>
          <w:color w:val="000000" w:themeColor="text1"/>
          <w:lang w:val="en-AU"/>
        </w:rPr>
        <w:t>nomenklatur</w:t>
      </w:r>
      <w:proofErr w:type="spellEnd"/>
      <w:r w:rsidRPr="008518E3">
        <w:rPr>
          <w:rFonts w:ascii="Bookman Old Style" w:hAnsi="Bookman Old Style" w:cs="Times New Roman"/>
          <w:i/>
          <w:iCs/>
          <w:color w:val="000000" w:themeColor="text1"/>
          <w:lang w:val="en-AU"/>
        </w:rPr>
        <w:t xml:space="preserve"> K/L</w:t>
      </w:r>
      <w:r w:rsidRPr="008518E3">
        <w:rPr>
          <w:rFonts w:ascii="Bookman Old Style" w:hAnsi="Bookman Old Style" w:cs="Times New Roman"/>
          <w:color w:val="000000" w:themeColor="text1"/>
          <w:lang w:val="en-AU"/>
        </w:rPr>
        <w:t xml:space="preserve">) </w:t>
      </w:r>
      <w:proofErr w:type="spellStart"/>
      <w:r w:rsidRPr="008518E3">
        <w:rPr>
          <w:rFonts w:ascii="Bookman Old Style" w:hAnsi="Bookman Old Style" w:cs="Times New Roman"/>
          <w:color w:val="000000" w:themeColor="text1"/>
        </w:rPr>
        <w:t>kepada</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pelaku</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usaha</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berikut</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ini</w:t>
      </w:r>
      <w:proofErr w:type="spellEnd"/>
      <w:r w:rsidRPr="008518E3">
        <w:rPr>
          <w:rFonts w:ascii="Bookman Old Style" w:hAnsi="Bookman Old Style" w:cs="Times New Roman"/>
          <w:color w:val="000000" w:themeColor="text1"/>
        </w:rPr>
        <w:t>:</w:t>
      </w:r>
    </w:p>
    <w:p w14:paraId="505E3B99" w14:textId="77777777" w:rsidR="00423483" w:rsidRPr="008518E3" w:rsidRDefault="00423483" w:rsidP="00423483">
      <w:pPr>
        <w:spacing w:before="240"/>
        <w:contextualSpacing/>
        <w:rPr>
          <w:rFonts w:ascii="Bookman Old Style" w:hAnsi="Bookman Old Style" w:cs="Times New Roman"/>
          <w:color w:val="000000" w:themeColor="text1"/>
        </w:rPr>
      </w:pPr>
    </w:p>
    <w:p w14:paraId="4A214C13" w14:textId="77777777" w:rsidR="00423483" w:rsidRPr="008518E3" w:rsidRDefault="00423483" w:rsidP="0050130A">
      <w:pPr>
        <w:pStyle w:val="ListParagraph"/>
        <w:numPr>
          <w:ilvl w:val="0"/>
          <w:numId w:val="69"/>
        </w:numPr>
        <w:tabs>
          <w:tab w:val="left" w:pos="360"/>
          <w:tab w:val="left" w:pos="4410"/>
          <w:tab w:val="left" w:pos="4590"/>
        </w:tabs>
        <w:ind w:left="4590" w:hanging="4590"/>
        <w:rPr>
          <w:rFonts w:ascii="Bookman Old Style" w:hAnsi="Bookman Old Style" w:cs="Times New Roman"/>
          <w:color w:val="000000" w:themeColor="text1"/>
        </w:rPr>
      </w:pPr>
      <w:r w:rsidRPr="008518E3">
        <w:rPr>
          <w:rFonts w:ascii="Bookman Old Style" w:hAnsi="Bookman Old Style" w:cs="Times New Roman"/>
          <w:color w:val="000000" w:themeColor="text1"/>
          <w:lang w:val="en-US"/>
        </w:rPr>
        <w:t>Nama</w:t>
      </w:r>
      <w:r w:rsidRPr="008518E3">
        <w:rPr>
          <w:rFonts w:ascii="Bookman Old Style" w:hAnsi="Bookman Old Style" w:cs="Times New Roman"/>
          <w:color w:val="000000" w:themeColor="text1"/>
        </w:rPr>
        <w:t xml:space="preserve"> Pe</w:t>
      </w:r>
      <w:proofErr w:type="spellStart"/>
      <w:r w:rsidRPr="008518E3">
        <w:rPr>
          <w:rFonts w:ascii="Bookman Old Style" w:hAnsi="Bookman Old Style" w:cs="Times New Roman"/>
          <w:color w:val="000000" w:themeColor="text1"/>
          <w:lang w:val="en-US"/>
        </w:rPr>
        <w:t>laku</w:t>
      </w:r>
      <w:proofErr w:type="spellEnd"/>
      <w:r w:rsidRPr="008518E3">
        <w:rPr>
          <w:rFonts w:ascii="Bookman Old Style" w:hAnsi="Bookman Old Style" w:cs="Times New Roman"/>
          <w:color w:val="000000" w:themeColor="text1"/>
          <w:lang w:val="en-US"/>
        </w:rPr>
        <w:t xml:space="preserve"> Usaha</w:t>
      </w:r>
      <w:r w:rsidRPr="008518E3">
        <w:rPr>
          <w:rFonts w:ascii="Bookman Old Style" w:hAnsi="Bookman Old Style" w:cs="Times New Roman"/>
          <w:color w:val="000000" w:themeColor="text1"/>
        </w:rPr>
        <w:tab/>
        <w:t xml:space="preserve">: </w:t>
      </w:r>
      <w:r w:rsidRPr="008518E3">
        <w:rPr>
          <w:rFonts w:ascii="Bookman Old Style" w:hAnsi="Bookman Old Style" w:cs="Times New Roman"/>
          <w:color w:val="000000" w:themeColor="text1"/>
          <w:lang w:val="en-US"/>
        </w:rPr>
        <w:t>……………………………</w:t>
      </w:r>
    </w:p>
    <w:p w14:paraId="7A705987" w14:textId="77777777" w:rsidR="00423483" w:rsidRPr="008518E3" w:rsidRDefault="00423483" w:rsidP="0050130A">
      <w:pPr>
        <w:pStyle w:val="ListParagraph"/>
        <w:numPr>
          <w:ilvl w:val="0"/>
          <w:numId w:val="69"/>
        </w:numPr>
        <w:tabs>
          <w:tab w:val="left" w:pos="360"/>
          <w:tab w:val="left" w:pos="4410"/>
          <w:tab w:val="left" w:pos="4590"/>
        </w:tabs>
        <w:ind w:left="4590" w:hanging="4590"/>
        <w:rPr>
          <w:rFonts w:ascii="Bookman Old Style" w:hAnsi="Bookman Old Style" w:cs="Times New Roman"/>
          <w:color w:val="000000" w:themeColor="text1"/>
          <w:lang w:val="en-US"/>
        </w:rPr>
      </w:pPr>
      <w:proofErr w:type="spellStart"/>
      <w:r w:rsidRPr="008518E3">
        <w:rPr>
          <w:rFonts w:ascii="Bookman Old Style" w:hAnsi="Bookman Old Style" w:cs="Times New Roman"/>
          <w:color w:val="000000" w:themeColor="text1"/>
          <w:lang w:val="en-US"/>
        </w:rPr>
        <w:t>Nomor</w:t>
      </w:r>
      <w:proofErr w:type="spellEnd"/>
      <w:r w:rsidRPr="008518E3">
        <w:rPr>
          <w:rFonts w:ascii="Bookman Old Style" w:hAnsi="Bookman Old Style" w:cs="Times New Roman"/>
          <w:color w:val="000000" w:themeColor="text1"/>
          <w:lang w:val="en-US"/>
        </w:rPr>
        <w:t xml:space="preserve"> </w:t>
      </w:r>
      <w:proofErr w:type="spellStart"/>
      <w:r w:rsidRPr="008518E3">
        <w:rPr>
          <w:rFonts w:ascii="Bookman Old Style" w:hAnsi="Bookman Old Style" w:cs="Times New Roman"/>
          <w:color w:val="000000" w:themeColor="text1"/>
          <w:lang w:val="en-US"/>
        </w:rPr>
        <w:t>Induk</w:t>
      </w:r>
      <w:proofErr w:type="spellEnd"/>
      <w:r w:rsidRPr="008518E3">
        <w:rPr>
          <w:rFonts w:ascii="Bookman Old Style" w:hAnsi="Bookman Old Style" w:cs="Times New Roman"/>
          <w:color w:val="000000" w:themeColor="text1"/>
          <w:lang w:val="en-US"/>
        </w:rPr>
        <w:t xml:space="preserve"> </w:t>
      </w:r>
      <w:proofErr w:type="spellStart"/>
      <w:r w:rsidRPr="008518E3">
        <w:rPr>
          <w:rFonts w:ascii="Bookman Old Style" w:hAnsi="Bookman Old Style" w:cs="Times New Roman"/>
          <w:color w:val="000000" w:themeColor="text1"/>
          <w:lang w:val="en-US"/>
        </w:rPr>
        <w:t>Berusaha</w:t>
      </w:r>
      <w:proofErr w:type="spellEnd"/>
      <w:r w:rsidRPr="008518E3">
        <w:rPr>
          <w:rFonts w:ascii="Bookman Old Style" w:hAnsi="Bookman Old Style" w:cs="Times New Roman"/>
          <w:color w:val="000000" w:themeColor="text1"/>
          <w:lang w:val="en-US"/>
        </w:rPr>
        <w:t xml:space="preserve"> (NIB)</w:t>
      </w:r>
      <w:r w:rsidRPr="008518E3">
        <w:rPr>
          <w:rFonts w:ascii="Bookman Old Style" w:hAnsi="Bookman Old Style" w:cs="Times New Roman"/>
          <w:color w:val="000000" w:themeColor="text1"/>
          <w:lang w:val="en-US"/>
        </w:rPr>
        <w:tab/>
        <w:t xml:space="preserve">: </w:t>
      </w:r>
      <w:r w:rsidRPr="008518E3">
        <w:rPr>
          <w:rFonts w:ascii="Bookman Old Style" w:hAnsi="Bookman Old Style" w:cs="Times New Roman"/>
          <w:color w:val="000000" w:themeColor="text1"/>
          <w:lang w:val="en-AU"/>
        </w:rPr>
        <w:t>………………………</w:t>
      </w:r>
      <w:proofErr w:type="gramStart"/>
      <w:r w:rsidRPr="008518E3">
        <w:rPr>
          <w:rFonts w:ascii="Bookman Old Style" w:hAnsi="Bookman Old Style" w:cs="Times New Roman"/>
          <w:color w:val="000000" w:themeColor="text1"/>
          <w:lang w:val="en-AU"/>
        </w:rPr>
        <w:t>…..</w:t>
      </w:r>
      <w:proofErr w:type="gramEnd"/>
    </w:p>
    <w:p w14:paraId="43278E13" w14:textId="77777777" w:rsidR="00423483" w:rsidRPr="008518E3" w:rsidRDefault="00423483" w:rsidP="0050130A">
      <w:pPr>
        <w:pStyle w:val="ListParagraph"/>
        <w:numPr>
          <w:ilvl w:val="0"/>
          <w:numId w:val="69"/>
        </w:numPr>
        <w:tabs>
          <w:tab w:val="left" w:pos="360"/>
          <w:tab w:val="left" w:pos="4410"/>
          <w:tab w:val="left" w:pos="4590"/>
        </w:tabs>
        <w:ind w:left="4590" w:hanging="4590"/>
        <w:rPr>
          <w:rFonts w:ascii="Bookman Old Style" w:hAnsi="Bookman Old Style" w:cs="Times New Roman"/>
          <w:color w:val="000000" w:themeColor="text1"/>
          <w:lang w:val="en-US"/>
        </w:rPr>
      </w:pPr>
      <w:r w:rsidRPr="008518E3">
        <w:rPr>
          <w:rFonts w:ascii="Bookman Old Style" w:hAnsi="Bookman Old Style" w:cs="Times New Roman"/>
          <w:color w:val="000000" w:themeColor="text1"/>
          <w:lang w:val="en-US"/>
        </w:rPr>
        <w:t>Alamat Kantor</w:t>
      </w:r>
      <w:r w:rsidRPr="008518E3">
        <w:rPr>
          <w:rFonts w:ascii="Bookman Old Style" w:hAnsi="Bookman Old Style" w:cs="Times New Roman"/>
          <w:color w:val="000000" w:themeColor="text1"/>
          <w:lang w:val="en-US"/>
        </w:rPr>
        <w:tab/>
        <w:t xml:space="preserve">: </w:t>
      </w:r>
      <w:r w:rsidRPr="008518E3">
        <w:rPr>
          <w:rFonts w:ascii="Bookman Old Style" w:hAnsi="Bookman Old Style" w:cs="Times New Roman"/>
          <w:color w:val="000000" w:themeColor="text1"/>
          <w:lang w:val="en-US"/>
        </w:rPr>
        <w:tab/>
      </w:r>
      <w:r w:rsidRPr="008518E3">
        <w:rPr>
          <w:rFonts w:ascii="Bookman Old Style" w:hAnsi="Bookman Old Style" w:cs="Times New Roman"/>
          <w:color w:val="000000" w:themeColor="text1"/>
          <w:lang w:val="en-AU"/>
        </w:rPr>
        <w:t>………………………</w:t>
      </w:r>
      <w:proofErr w:type="gramStart"/>
      <w:r w:rsidRPr="008518E3">
        <w:rPr>
          <w:rFonts w:ascii="Bookman Old Style" w:hAnsi="Bookman Old Style" w:cs="Times New Roman"/>
          <w:color w:val="000000" w:themeColor="text1"/>
          <w:lang w:val="en-AU"/>
        </w:rPr>
        <w:t>…..</w:t>
      </w:r>
      <w:proofErr w:type="gramEnd"/>
      <w:r w:rsidRPr="008518E3">
        <w:rPr>
          <w:rFonts w:ascii="Bookman Old Style" w:hAnsi="Bookman Old Style" w:cs="Times New Roman"/>
          <w:color w:val="000000" w:themeColor="text1"/>
        </w:rPr>
        <w:t xml:space="preserve"> </w:t>
      </w:r>
    </w:p>
    <w:p w14:paraId="5F823675" w14:textId="77777777" w:rsidR="00423483" w:rsidRPr="008518E3" w:rsidRDefault="00423483" w:rsidP="00423483">
      <w:pPr>
        <w:pStyle w:val="ListParagraph"/>
        <w:tabs>
          <w:tab w:val="left" w:pos="360"/>
          <w:tab w:val="left" w:pos="4410"/>
          <w:tab w:val="left" w:pos="4590"/>
        </w:tabs>
        <w:ind w:left="4590"/>
        <w:rPr>
          <w:rFonts w:ascii="Bookman Old Style" w:hAnsi="Bookman Old Style" w:cs="Times New Roman"/>
          <w:color w:val="000000" w:themeColor="text1"/>
          <w:lang w:val="en-US"/>
        </w:rPr>
      </w:pPr>
      <w:r w:rsidRPr="008518E3">
        <w:rPr>
          <w:rFonts w:ascii="Bookman Old Style" w:hAnsi="Bookman Old Style" w:cs="Times New Roman"/>
          <w:color w:val="000000" w:themeColor="text1"/>
        </w:rPr>
        <w:t xml:space="preserve">Kode Pos: </w:t>
      </w:r>
      <w:r w:rsidRPr="008518E3">
        <w:rPr>
          <w:rFonts w:ascii="Bookman Old Style" w:hAnsi="Bookman Old Style" w:cs="Times New Roman"/>
          <w:color w:val="000000" w:themeColor="text1"/>
          <w:lang w:val="en-US"/>
        </w:rPr>
        <w:t>…………….</w:t>
      </w:r>
    </w:p>
    <w:p w14:paraId="21701241" w14:textId="77777777" w:rsidR="00423483" w:rsidRPr="008518E3" w:rsidRDefault="00423483" w:rsidP="0050130A">
      <w:pPr>
        <w:pStyle w:val="ListParagraph"/>
        <w:numPr>
          <w:ilvl w:val="0"/>
          <w:numId w:val="69"/>
        </w:numPr>
        <w:tabs>
          <w:tab w:val="left" w:pos="360"/>
          <w:tab w:val="left" w:pos="4410"/>
          <w:tab w:val="left" w:pos="4590"/>
        </w:tabs>
        <w:ind w:left="4590" w:hanging="4590"/>
        <w:rPr>
          <w:rFonts w:ascii="Bookman Old Style" w:hAnsi="Bookman Old Style" w:cs="Times New Roman"/>
          <w:color w:val="000000" w:themeColor="text1"/>
          <w:lang w:val="en-US"/>
        </w:rPr>
      </w:pPr>
      <w:r w:rsidRPr="008518E3">
        <w:rPr>
          <w:rFonts w:ascii="Bookman Old Style" w:hAnsi="Bookman Old Style" w:cs="Times New Roman"/>
          <w:color w:val="000000" w:themeColor="text1"/>
          <w:lang w:val="en-US"/>
        </w:rPr>
        <w:t xml:space="preserve">Status </w:t>
      </w:r>
      <w:proofErr w:type="spellStart"/>
      <w:r w:rsidRPr="008518E3">
        <w:rPr>
          <w:rFonts w:ascii="Bookman Old Style" w:hAnsi="Bookman Old Style" w:cs="Times New Roman"/>
          <w:color w:val="000000" w:themeColor="text1"/>
          <w:lang w:val="en-US"/>
        </w:rPr>
        <w:t>Penanaman</w:t>
      </w:r>
      <w:proofErr w:type="spellEnd"/>
      <w:r w:rsidRPr="008518E3">
        <w:rPr>
          <w:rFonts w:ascii="Bookman Old Style" w:hAnsi="Bookman Old Style" w:cs="Times New Roman"/>
          <w:color w:val="000000" w:themeColor="text1"/>
          <w:lang w:val="en-US"/>
        </w:rPr>
        <w:t xml:space="preserve"> Modal</w:t>
      </w:r>
      <w:r w:rsidRPr="008518E3">
        <w:rPr>
          <w:rFonts w:ascii="Bookman Old Style" w:hAnsi="Bookman Old Style" w:cs="Times New Roman"/>
          <w:color w:val="000000" w:themeColor="text1"/>
          <w:lang w:val="en-US"/>
        </w:rPr>
        <w:tab/>
        <w:t xml:space="preserve">: </w:t>
      </w:r>
      <w:r w:rsidRPr="008518E3">
        <w:rPr>
          <w:rFonts w:ascii="Bookman Old Style" w:hAnsi="Bookman Old Style" w:cs="Times New Roman"/>
          <w:color w:val="000000" w:themeColor="text1"/>
          <w:lang w:val="en-AU"/>
        </w:rPr>
        <w:t>………………………</w:t>
      </w:r>
      <w:proofErr w:type="gramStart"/>
      <w:r w:rsidRPr="008518E3">
        <w:rPr>
          <w:rFonts w:ascii="Bookman Old Style" w:hAnsi="Bookman Old Style" w:cs="Times New Roman"/>
          <w:color w:val="000000" w:themeColor="text1"/>
          <w:lang w:val="en-AU"/>
        </w:rPr>
        <w:t>…..</w:t>
      </w:r>
      <w:proofErr w:type="gramEnd"/>
    </w:p>
    <w:p w14:paraId="637902BB" w14:textId="77777777" w:rsidR="00423483" w:rsidRPr="008518E3" w:rsidRDefault="00423483" w:rsidP="0050130A">
      <w:pPr>
        <w:pStyle w:val="ListParagraph"/>
        <w:numPr>
          <w:ilvl w:val="0"/>
          <w:numId w:val="69"/>
        </w:numPr>
        <w:tabs>
          <w:tab w:val="left" w:pos="360"/>
          <w:tab w:val="left" w:pos="4410"/>
          <w:tab w:val="left" w:pos="4590"/>
        </w:tabs>
        <w:ind w:left="4590" w:hanging="4590"/>
        <w:rPr>
          <w:rFonts w:ascii="Bookman Old Style" w:hAnsi="Bookman Old Style" w:cs="Times New Roman"/>
          <w:color w:val="000000" w:themeColor="text1"/>
          <w:lang w:val="en-US"/>
        </w:rPr>
      </w:pPr>
      <w:r w:rsidRPr="008518E3">
        <w:rPr>
          <w:rFonts w:ascii="Bookman Old Style" w:hAnsi="Bookman Old Style" w:cs="Times New Roman"/>
          <w:color w:val="000000" w:themeColor="text1"/>
          <w:lang w:val="en-US"/>
        </w:rPr>
        <w:t xml:space="preserve">Kode </w:t>
      </w:r>
      <w:proofErr w:type="spellStart"/>
      <w:r w:rsidRPr="008518E3">
        <w:rPr>
          <w:rFonts w:ascii="Bookman Old Style" w:hAnsi="Bookman Old Style" w:cs="Times New Roman"/>
          <w:color w:val="000000" w:themeColor="text1"/>
          <w:lang w:val="en-US"/>
        </w:rPr>
        <w:t>Klasifikasi</w:t>
      </w:r>
      <w:proofErr w:type="spellEnd"/>
      <w:r w:rsidRPr="008518E3">
        <w:rPr>
          <w:rFonts w:ascii="Bookman Old Style" w:hAnsi="Bookman Old Style" w:cs="Times New Roman"/>
          <w:color w:val="000000" w:themeColor="text1"/>
          <w:lang w:val="en-US"/>
        </w:rPr>
        <w:t xml:space="preserve"> Baku </w:t>
      </w:r>
      <w:proofErr w:type="spellStart"/>
      <w:r w:rsidRPr="008518E3">
        <w:rPr>
          <w:rFonts w:ascii="Bookman Old Style" w:hAnsi="Bookman Old Style" w:cs="Times New Roman"/>
          <w:color w:val="000000" w:themeColor="text1"/>
          <w:lang w:val="en-US"/>
        </w:rPr>
        <w:t>Lapangan</w:t>
      </w:r>
      <w:proofErr w:type="spellEnd"/>
      <w:r w:rsidRPr="008518E3">
        <w:rPr>
          <w:rFonts w:ascii="Bookman Old Style" w:hAnsi="Bookman Old Style" w:cs="Times New Roman"/>
          <w:color w:val="000000" w:themeColor="text1"/>
          <w:lang w:val="en-US"/>
        </w:rPr>
        <w:tab/>
        <w:t xml:space="preserve">: </w:t>
      </w:r>
      <w:r w:rsidRPr="008518E3">
        <w:rPr>
          <w:rFonts w:ascii="Bookman Old Style" w:hAnsi="Bookman Old Style" w:cs="Times New Roman"/>
          <w:color w:val="000000" w:themeColor="text1"/>
          <w:lang w:val="en-AU"/>
        </w:rPr>
        <w:t>………………………</w:t>
      </w:r>
      <w:proofErr w:type="gramStart"/>
      <w:r w:rsidRPr="008518E3">
        <w:rPr>
          <w:rFonts w:ascii="Bookman Old Style" w:hAnsi="Bookman Old Style" w:cs="Times New Roman"/>
          <w:color w:val="000000" w:themeColor="text1"/>
          <w:lang w:val="en-AU"/>
        </w:rPr>
        <w:t>…..</w:t>
      </w:r>
      <w:proofErr w:type="gramEnd"/>
    </w:p>
    <w:p w14:paraId="346AA5D6" w14:textId="77777777" w:rsidR="00423483" w:rsidRPr="008518E3" w:rsidRDefault="00423483" w:rsidP="00423483">
      <w:pPr>
        <w:pStyle w:val="ListParagraph"/>
        <w:tabs>
          <w:tab w:val="left" w:pos="360"/>
          <w:tab w:val="left" w:pos="4410"/>
          <w:tab w:val="left" w:pos="4590"/>
        </w:tabs>
        <w:ind w:left="4590" w:hanging="4590"/>
        <w:rPr>
          <w:rFonts w:ascii="Bookman Old Style" w:hAnsi="Bookman Old Style" w:cs="Times New Roman"/>
          <w:color w:val="000000" w:themeColor="text1"/>
          <w:lang w:val="en-US"/>
        </w:rPr>
      </w:pPr>
      <w:r w:rsidRPr="008518E3">
        <w:rPr>
          <w:rFonts w:ascii="Bookman Old Style" w:hAnsi="Bookman Old Style" w:cs="Times New Roman"/>
          <w:color w:val="000000" w:themeColor="text1"/>
          <w:lang w:val="en-US"/>
        </w:rPr>
        <w:tab/>
        <w:t>Usaha Indonesia (KBLI)</w:t>
      </w:r>
      <w:r w:rsidRPr="008518E3">
        <w:rPr>
          <w:rFonts w:ascii="Bookman Old Style" w:hAnsi="Bookman Old Style" w:cs="Times New Roman"/>
          <w:color w:val="000000" w:themeColor="text1"/>
          <w:lang w:val="en-US"/>
        </w:rPr>
        <w:tab/>
      </w:r>
      <w:r w:rsidRPr="008518E3">
        <w:rPr>
          <w:rFonts w:ascii="Bookman Old Style" w:hAnsi="Bookman Old Style" w:cs="Times New Roman"/>
          <w:color w:val="000000" w:themeColor="text1"/>
          <w:lang w:val="en-US"/>
        </w:rPr>
        <w:tab/>
      </w:r>
      <w:r w:rsidRPr="008518E3">
        <w:rPr>
          <w:rFonts w:ascii="Bookman Old Style" w:hAnsi="Bookman Old Style" w:cs="Times New Roman"/>
          <w:color w:val="000000" w:themeColor="text1"/>
          <w:lang w:val="en-US"/>
        </w:rPr>
        <w:tab/>
      </w:r>
      <w:r w:rsidRPr="008518E3">
        <w:rPr>
          <w:rFonts w:ascii="Bookman Old Style" w:hAnsi="Bookman Old Style" w:cs="Times New Roman"/>
          <w:color w:val="000000" w:themeColor="text1"/>
          <w:lang w:val="en-US"/>
        </w:rPr>
        <w:tab/>
      </w:r>
    </w:p>
    <w:p w14:paraId="7A68DDC7" w14:textId="77777777" w:rsidR="00423483" w:rsidRPr="008518E3" w:rsidRDefault="00423483" w:rsidP="0050130A">
      <w:pPr>
        <w:pStyle w:val="ListParagraph"/>
        <w:numPr>
          <w:ilvl w:val="0"/>
          <w:numId w:val="69"/>
        </w:numPr>
        <w:tabs>
          <w:tab w:val="left" w:pos="360"/>
          <w:tab w:val="left" w:pos="4410"/>
          <w:tab w:val="left" w:pos="4590"/>
        </w:tabs>
        <w:ind w:left="4590" w:hanging="4590"/>
        <w:rPr>
          <w:rFonts w:ascii="Bookman Old Style" w:hAnsi="Bookman Old Style" w:cs="Times New Roman"/>
          <w:color w:val="000000" w:themeColor="text1"/>
          <w:lang w:val="en-US"/>
        </w:rPr>
      </w:pPr>
      <w:r w:rsidRPr="008518E3">
        <w:rPr>
          <w:rFonts w:ascii="Bookman Old Style" w:hAnsi="Bookman Old Style" w:cs="Times New Roman"/>
          <w:color w:val="000000" w:themeColor="text1"/>
          <w:lang w:val="en-US"/>
        </w:rPr>
        <w:t>Lokasi Usaha</w:t>
      </w:r>
      <w:r w:rsidRPr="008518E3">
        <w:rPr>
          <w:rFonts w:ascii="Bookman Old Style" w:hAnsi="Bookman Old Style" w:cs="Times New Roman"/>
          <w:color w:val="000000" w:themeColor="text1"/>
          <w:lang w:val="en-US"/>
        </w:rPr>
        <w:tab/>
        <w:t xml:space="preserve">: </w:t>
      </w:r>
      <w:r w:rsidRPr="008518E3">
        <w:rPr>
          <w:rFonts w:ascii="Bookman Old Style" w:hAnsi="Bookman Old Style" w:cs="Times New Roman"/>
          <w:color w:val="000000" w:themeColor="text1"/>
          <w:lang w:val="en-AU"/>
        </w:rPr>
        <w:t>………………………</w:t>
      </w:r>
      <w:proofErr w:type="gramStart"/>
      <w:r w:rsidRPr="008518E3">
        <w:rPr>
          <w:rFonts w:ascii="Bookman Old Style" w:hAnsi="Bookman Old Style" w:cs="Times New Roman"/>
          <w:color w:val="000000" w:themeColor="text1"/>
          <w:lang w:val="en-AU"/>
        </w:rPr>
        <w:t>…..</w:t>
      </w:r>
      <w:proofErr w:type="gramEnd"/>
    </w:p>
    <w:p w14:paraId="24110FBC" w14:textId="77777777" w:rsidR="00423483" w:rsidRPr="008518E3" w:rsidRDefault="00423483" w:rsidP="00423483">
      <w:pPr>
        <w:rPr>
          <w:rFonts w:ascii="Bookman Old Style" w:hAnsi="Bookman Old Style" w:cs="Times New Roman"/>
          <w:color w:val="000000" w:themeColor="text1"/>
        </w:rPr>
      </w:pPr>
    </w:p>
    <w:p w14:paraId="3D955D43" w14:textId="77777777" w:rsidR="00423483" w:rsidRPr="008518E3" w:rsidRDefault="00423483" w:rsidP="00423483">
      <w:pPr>
        <w:spacing w:after="240"/>
        <w:jc w:val="both"/>
        <w:rPr>
          <w:rFonts w:ascii="Bookman Old Style" w:hAnsi="Bookman Old Style" w:cs="Times New Roman"/>
          <w:color w:val="000000" w:themeColor="text1"/>
          <w:lang w:val="en-AU"/>
        </w:rPr>
      </w:pPr>
      <w:r w:rsidRPr="008518E3">
        <w:rPr>
          <w:rFonts w:ascii="Bookman Old Style" w:hAnsi="Bookman Old Style" w:cs="Times New Roman"/>
          <w:color w:val="000000" w:themeColor="text1"/>
          <w:lang w:val="zh-CN"/>
        </w:rPr>
        <w:t xml:space="preserve">Lampiran Sertifikat Standar ini memuat daftar persyaratan dan/atau kewajiban sesuai dengan kode KBLI pelaku usaha dan merupakan bagian tidak terpisahkan dari dokumen </w:t>
      </w:r>
      <w:r w:rsidRPr="008518E3">
        <w:rPr>
          <w:rStyle w:val="normaltextrun"/>
          <w:rFonts w:ascii="Bookman Old Style" w:hAnsi="Bookman Old Style"/>
          <w:color w:val="000000" w:themeColor="text1"/>
          <w:lang w:val="zh-CN"/>
        </w:rPr>
        <w:t xml:space="preserve">Sertifikat Standar yang dimaksud. </w:t>
      </w:r>
      <w:proofErr w:type="spellStart"/>
      <w:r w:rsidRPr="008518E3">
        <w:rPr>
          <w:rStyle w:val="normaltextrun"/>
          <w:rFonts w:ascii="Bookman Old Style" w:hAnsi="Bookman Old Style"/>
          <w:color w:val="000000" w:themeColor="text1"/>
        </w:rPr>
        <w:t>Pelaku</w:t>
      </w:r>
      <w:proofErr w:type="spellEnd"/>
      <w:r w:rsidRPr="008518E3">
        <w:rPr>
          <w:rStyle w:val="normaltextrun"/>
          <w:rFonts w:ascii="Bookman Old Style" w:hAnsi="Bookman Old Style"/>
          <w:color w:val="000000" w:themeColor="text1"/>
        </w:rPr>
        <w:t xml:space="preserve"> Usaha </w:t>
      </w:r>
      <w:proofErr w:type="spellStart"/>
      <w:r w:rsidRPr="008518E3">
        <w:rPr>
          <w:rStyle w:val="normaltextrun"/>
          <w:rFonts w:ascii="Bookman Old Style" w:hAnsi="Bookman Old Style"/>
          <w:color w:val="000000" w:themeColor="text1"/>
        </w:rPr>
        <w:t>dengan</w:t>
      </w:r>
      <w:proofErr w:type="spellEnd"/>
      <w:r w:rsidRPr="008518E3">
        <w:rPr>
          <w:rStyle w:val="normaltextrun"/>
          <w:rFonts w:ascii="Bookman Old Style" w:hAnsi="Bookman Old Style"/>
          <w:color w:val="000000" w:themeColor="text1"/>
        </w:rPr>
        <w:t xml:space="preserve"> </w:t>
      </w:r>
      <w:proofErr w:type="spellStart"/>
      <w:r w:rsidRPr="008518E3">
        <w:rPr>
          <w:rStyle w:val="normaltextrun"/>
          <w:rFonts w:ascii="Bookman Old Style" w:hAnsi="Bookman Old Style"/>
          <w:color w:val="000000" w:themeColor="text1"/>
        </w:rPr>
        <w:t>Sertifikat</w:t>
      </w:r>
      <w:proofErr w:type="spellEnd"/>
      <w:r w:rsidRPr="008518E3">
        <w:rPr>
          <w:rStyle w:val="normaltextrun"/>
          <w:rFonts w:ascii="Bookman Old Style" w:hAnsi="Bookman Old Style"/>
          <w:color w:val="000000" w:themeColor="text1"/>
        </w:rPr>
        <w:t xml:space="preserve"> </w:t>
      </w:r>
      <w:proofErr w:type="spellStart"/>
      <w:r w:rsidRPr="008518E3">
        <w:rPr>
          <w:rStyle w:val="normaltextrun"/>
          <w:rFonts w:ascii="Bookman Old Style" w:hAnsi="Bookman Old Style"/>
          <w:color w:val="000000" w:themeColor="text1"/>
        </w:rPr>
        <w:t>Standar</w:t>
      </w:r>
      <w:proofErr w:type="spellEnd"/>
      <w:r w:rsidRPr="008518E3">
        <w:rPr>
          <w:rStyle w:val="normaltextrun"/>
          <w:rFonts w:ascii="Bookman Old Style" w:hAnsi="Bookman Old Style"/>
          <w:color w:val="000000" w:themeColor="text1"/>
        </w:rPr>
        <w:t xml:space="preserve"> </w:t>
      </w:r>
      <w:proofErr w:type="spellStart"/>
      <w:r w:rsidRPr="008518E3">
        <w:rPr>
          <w:rFonts w:ascii="Bookman Old Style" w:hAnsi="Bookman Old Style" w:cs="Times New Roman"/>
          <w:color w:val="000000" w:themeColor="text1"/>
        </w:rPr>
        <w:t>tersebut</w:t>
      </w:r>
      <w:proofErr w:type="spellEnd"/>
      <w:r w:rsidRPr="008518E3">
        <w:rPr>
          <w:rFonts w:ascii="Bookman Old Style" w:hAnsi="Bookman Old Style" w:cs="Times New Roman"/>
          <w:color w:val="000000" w:themeColor="text1"/>
        </w:rPr>
        <w:t xml:space="preserve"> di </w:t>
      </w:r>
      <w:proofErr w:type="spellStart"/>
      <w:r w:rsidRPr="008518E3">
        <w:rPr>
          <w:rFonts w:ascii="Bookman Old Style" w:hAnsi="Bookman Old Style" w:cs="Times New Roman"/>
          <w:color w:val="000000" w:themeColor="text1"/>
        </w:rPr>
        <w:t>atas</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wajib</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menjalankan</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kegiatan</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usahanya</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sesuai</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dengan</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persyaratan</w:t>
      </w:r>
      <w:proofErr w:type="spellEnd"/>
      <w:r w:rsidRPr="008518E3">
        <w:rPr>
          <w:rFonts w:ascii="Bookman Old Style" w:hAnsi="Bookman Old Style" w:cs="Times New Roman"/>
          <w:color w:val="000000" w:themeColor="text1"/>
        </w:rPr>
        <w:t xml:space="preserve"> dan/</w:t>
      </w:r>
      <w:proofErr w:type="spellStart"/>
      <w:r w:rsidRPr="008518E3">
        <w:rPr>
          <w:rFonts w:ascii="Bookman Old Style" w:hAnsi="Bookman Old Style" w:cs="Times New Roman"/>
          <w:color w:val="000000" w:themeColor="text1"/>
        </w:rPr>
        <w:t>atau</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kewajiban</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sesuai</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dengan</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ketentuan</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peraturan</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perundang-undangan</w:t>
      </w:r>
      <w:proofErr w:type="spellEnd"/>
      <w:r w:rsidRPr="008518E3">
        <w:rPr>
          <w:rFonts w:ascii="Bookman Old Style" w:hAnsi="Bookman Old Style" w:cs="Times New Roman"/>
          <w:color w:val="000000" w:themeColor="text1"/>
        </w:rPr>
        <w:t>.</w:t>
      </w:r>
    </w:p>
    <w:p w14:paraId="2627B57F" w14:textId="77777777" w:rsidR="00423483" w:rsidRPr="008518E3" w:rsidRDefault="00423483" w:rsidP="00423483">
      <w:pPr>
        <w:rPr>
          <w:rFonts w:ascii="Bookman Old Style" w:hAnsi="Bookman Old Style" w:cs="Times New Roman"/>
          <w:color w:val="000000" w:themeColor="text1"/>
        </w:rPr>
      </w:pPr>
      <w:proofErr w:type="spellStart"/>
      <w:r w:rsidRPr="008518E3">
        <w:rPr>
          <w:rFonts w:ascii="Bookman Old Style" w:hAnsi="Bookman Old Style" w:cs="Times New Roman"/>
          <w:color w:val="000000" w:themeColor="text1"/>
        </w:rPr>
        <w:t>Diterbitkan</w:t>
      </w:r>
      <w:proofErr w:type="spellEnd"/>
      <w:r w:rsidRPr="008518E3">
        <w:rPr>
          <w:rFonts w:ascii="Bookman Old Style" w:hAnsi="Bookman Old Style" w:cs="Times New Roman"/>
          <w:color w:val="000000" w:themeColor="text1"/>
        </w:rPr>
        <w:t xml:space="preserve"> </w:t>
      </w:r>
      <w:proofErr w:type="spellStart"/>
      <w:proofErr w:type="gramStart"/>
      <w:r w:rsidRPr="008518E3">
        <w:rPr>
          <w:rFonts w:ascii="Bookman Old Style" w:hAnsi="Bookman Old Style" w:cs="Times New Roman"/>
          <w:color w:val="000000" w:themeColor="text1"/>
        </w:rPr>
        <w:t>tanggal</w:t>
      </w:r>
      <w:proofErr w:type="spellEnd"/>
      <w:r w:rsidRPr="008518E3">
        <w:rPr>
          <w:rFonts w:ascii="Bookman Old Style" w:hAnsi="Bookman Old Style" w:cs="Times New Roman"/>
          <w:color w:val="000000" w:themeColor="text1"/>
        </w:rPr>
        <w:t xml:space="preserve"> :</w:t>
      </w:r>
      <w:proofErr w:type="gramEnd"/>
      <w:r w:rsidRPr="008518E3">
        <w:rPr>
          <w:rFonts w:ascii="Bookman Old Style" w:hAnsi="Bookman Old Style" w:cs="Times New Roman"/>
          <w:color w:val="000000" w:themeColor="text1"/>
        </w:rPr>
        <w:t xml:space="preserve"> ..............................</w:t>
      </w:r>
    </w:p>
    <w:p w14:paraId="5C6AA107" w14:textId="77777777" w:rsidR="00423483" w:rsidRPr="008518E3" w:rsidRDefault="00423483" w:rsidP="00423483">
      <w:pPr>
        <w:rPr>
          <w:rFonts w:ascii="Bookman Old Style" w:hAnsi="Bookman Old Style" w:cs="Times New Roman"/>
          <w:color w:val="000000" w:themeColor="text1"/>
        </w:rPr>
      </w:pPr>
      <w:proofErr w:type="spellStart"/>
      <w:r w:rsidRPr="008518E3">
        <w:rPr>
          <w:rFonts w:ascii="Bookman Old Style" w:hAnsi="Bookman Old Style" w:cs="Times New Roman"/>
          <w:color w:val="000000" w:themeColor="text1"/>
        </w:rPr>
        <w:t>Perubahan</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ke</w:t>
      </w:r>
      <w:proofErr w:type="spellEnd"/>
      <w:r w:rsidRPr="008518E3">
        <w:rPr>
          <w:rFonts w:ascii="Bookman Old Style" w:hAnsi="Bookman Old Style" w:cs="Times New Roman"/>
          <w:color w:val="000000" w:themeColor="text1"/>
        </w:rPr>
        <w:t xml:space="preserve">- …………… </w:t>
      </w:r>
      <w:proofErr w:type="spellStart"/>
      <w:proofErr w:type="gramStart"/>
      <w:r w:rsidRPr="008518E3">
        <w:rPr>
          <w:rFonts w:ascii="Bookman Old Style" w:hAnsi="Bookman Old Style" w:cs="Times New Roman"/>
          <w:color w:val="000000" w:themeColor="text1"/>
        </w:rPr>
        <w:t>Tanggal</w:t>
      </w:r>
      <w:proofErr w:type="spellEnd"/>
      <w:r w:rsidRPr="008518E3">
        <w:rPr>
          <w:rFonts w:ascii="Bookman Old Style" w:hAnsi="Bookman Old Style" w:cs="Times New Roman"/>
          <w:color w:val="000000" w:themeColor="text1"/>
        </w:rPr>
        <w:t xml:space="preserve"> :</w:t>
      </w:r>
      <w:proofErr w:type="gramEnd"/>
      <w:r w:rsidRPr="008518E3">
        <w:rPr>
          <w:rFonts w:ascii="Bookman Old Style" w:hAnsi="Bookman Old Style" w:cs="Times New Roman"/>
          <w:color w:val="000000" w:themeColor="text1"/>
        </w:rPr>
        <w:t xml:space="preserve"> ………………… (</w:t>
      </w:r>
      <w:proofErr w:type="spellStart"/>
      <w:r w:rsidRPr="008518E3">
        <w:rPr>
          <w:rFonts w:ascii="Bookman Old Style" w:hAnsi="Bookman Old Style" w:cs="Times New Roman"/>
          <w:color w:val="000000" w:themeColor="text1"/>
        </w:rPr>
        <w:t>terisi</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bila</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melakukan</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perubahan</w:t>
      </w:r>
      <w:proofErr w:type="spellEnd"/>
      <w:r w:rsidRPr="008518E3">
        <w:rPr>
          <w:rFonts w:ascii="Bookman Old Style" w:hAnsi="Bookman Old Style" w:cs="Times New Roman"/>
          <w:color w:val="000000" w:themeColor="text1"/>
        </w:rPr>
        <w:t>)</w:t>
      </w:r>
    </w:p>
    <w:p w14:paraId="01B065DC" w14:textId="77777777" w:rsidR="00423483" w:rsidRPr="00A93E74" w:rsidRDefault="00423483" w:rsidP="00423483">
      <w:pPr>
        <w:contextualSpacing/>
        <w:rPr>
          <w:rFonts w:ascii="Bookman Old Style" w:hAnsi="Bookman Old Style" w:cs="Times New Roman"/>
          <w:color w:val="000000" w:themeColor="text1"/>
          <w:sz w:val="24"/>
          <w:szCs w:val="24"/>
        </w:rPr>
      </w:pPr>
    </w:p>
    <w:p w14:paraId="67405401" w14:textId="77777777" w:rsidR="00423483" w:rsidRPr="00A93E74" w:rsidRDefault="00423483" w:rsidP="00FF360E">
      <w:pPr>
        <w:ind w:left="2552"/>
        <w:rPr>
          <w:rFonts w:ascii="Bookman Old Style" w:hAnsi="Bookman Old Style" w:cs="Times New Roman"/>
          <w:color w:val="000000" w:themeColor="text1"/>
        </w:rPr>
      </w:pPr>
      <w:proofErr w:type="spellStart"/>
      <w:r w:rsidRPr="3E6AE199">
        <w:rPr>
          <w:rFonts w:ascii="Bookman Old Style" w:hAnsi="Bookman Old Style" w:cs="Times New Roman"/>
          <w:color w:val="000000" w:themeColor="text1"/>
        </w:rPr>
        <w:t>a.n</w:t>
      </w:r>
      <w:proofErr w:type="spellEnd"/>
      <w:r w:rsidRPr="3E6AE199">
        <w:rPr>
          <w:rFonts w:ascii="Bookman Old Style" w:hAnsi="Bookman Old Style" w:cs="Times New Roman"/>
          <w:color w:val="000000" w:themeColor="text1"/>
        </w:rPr>
        <w:t>. MENTERI ……</w:t>
      </w:r>
      <w:proofErr w:type="gramStart"/>
      <w:r w:rsidRPr="3E6AE199">
        <w:rPr>
          <w:rFonts w:ascii="Bookman Old Style" w:hAnsi="Bookman Old Style" w:cs="Times New Roman"/>
          <w:color w:val="000000" w:themeColor="text1"/>
        </w:rPr>
        <w:t>…./</w:t>
      </w:r>
      <w:proofErr w:type="gramEnd"/>
      <w:r w:rsidRPr="3E6AE199">
        <w:rPr>
          <w:rFonts w:ascii="Bookman Old Style" w:hAnsi="Bookman Old Style" w:cs="Times New Roman"/>
          <w:color w:val="000000" w:themeColor="text1"/>
        </w:rPr>
        <w:t>KEPALA …………</w:t>
      </w:r>
    </w:p>
    <w:p w14:paraId="29E39537" w14:textId="031E6CE6" w:rsidR="00423483" w:rsidRDefault="00423483" w:rsidP="00FF360E">
      <w:pPr>
        <w:ind w:left="2552"/>
        <w:rPr>
          <w:rFonts w:ascii="Bookman Old Style" w:hAnsi="Bookman Old Style" w:cs="Times New Roman"/>
          <w:color w:val="000000" w:themeColor="text1"/>
        </w:rPr>
      </w:pPr>
      <w:r>
        <w:rPr>
          <w:rFonts w:ascii="Bookman Old Style" w:hAnsi="Bookman Old Style" w:cs="Times New Roman"/>
          <w:color w:val="000000" w:themeColor="text1"/>
        </w:rPr>
        <w:t xml:space="preserve">       </w:t>
      </w:r>
      <w:proofErr w:type="gramStart"/>
      <w:r w:rsidRPr="3E6AE199">
        <w:rPr>
          <w:rFonts w:ascii="Bookman Old Style" w:hAnsi="Bookman Old Style" w:cs="Times New Roman"/>
          <w:color w:val="000000" w:themeColor="text1"/>
        </w:rPr>
        <w:t>KEPALA  BADAN</w:t>
      </w:r>
      <w:proofErr w:type="gramEnd"/>
      <w:r w:rsidRPr="3E6AE199">
        <w:rPr>
          <w:rFonts w:ascii="Bookman Old Style" w:hAnsi="Bookman Old Style" w:cs="Times New Roman"/>
          <w:color w:val="000000" w:themeColor="text1"/>
        </w:rPr>
        <w:t xml:space="preserve"> KOORDINASI PENANAMAN MODAL</w:t>
      </w:r>
    </w:p>
    <w:p w14:paraId="41446EF9" w14:textId="77777777" w:rsidR="00FF360E" w:rsidRPr="00A93E74" w:rsidRDefault="00FF360E" w:rsidP="00FF360E">
      <w:pPr>
        <w:ind w:left="2552"/>
        <w:rPr>
          <w:rFonts w:ascii="Bookman Old Style" w:hAnsi="Bookman Old Style" w:cs="Times New Roman"/>
          <w:color w:val="000000" w:themeColor="text1"/>
        </w:rPr>
      </w:pPr>
    </w:p>
    <w:p w14:paraId="1AE02A36" w14:textId="77777777" w:rsidR="00423483" w:rsidRDefault="00423483" w:rsidP="00FF360E">
      <w:pPr>
        <w:ind w:left="2552" w:right="168"/>
        <w:contextualSpacing/>
        <w:rPr>
          <w:rFonts w:ascii="Bookman Old Style" w:hAnsi="Bookman Old Style" w:cs="Times New Roman"/>
          <w:color w:val="000000" w:themeColor="text1"/>
        </w:rPr>
      </w:pPr>
      <w:proofErr w:type="spellStart"/>
      <w:r w:rsidRPr="3E6AE199">
        <w:rPr>
          <w:rFonts w:ascii="Bookman Old Style" w:hAnsi="Bookman Old Style" w:cs="Times New Roman"/>
          <w:color w:val="000000" w:themeColor="text1"/>
        </w:rPr>
        <w:t>Atau</w:t>
      </w:r>
      <w:proofErr w:type="spellEnd"/>
    </w:p>
    <w:p w14:paraId="10B08D85" w14:textId="77777777" w:rsidR="00FF360E" w:rsidRPr="00A93E74" w:rsidRDefault="00FF360E" w:rsidP="00FF360E">
      <w:pPr>
        <w:ind w:left="2552" w:right="168"/>
        <w:contextualSpacing/>
        <w:rPr>
          <w:rFonts w:ascii="Bookman Old Style" w:hAnsi="Bookman Old Style" w:cs="Times New Roman"/>
          <w:color w:val="000000" w:themeColor="text1"/>
        </w:rPr>
      </w:pPr>
    </w:p>
    <w:p w14:paraId="24C01B2E" w14:textId="77777777" w:rsidR="00423483" w:rsidRPr="00A93E74" w:rsidRDefault="00423483" w:rsidP="00FF360E">
      <w:pPr>
        <w:ind w:left="2552" w:right="168"/>
        <w:contextualSpacing/>
        <w:rPr>
          <w:rFonts w:ascii="Bookman Old Style" w:hAnsi="Bookman Old Style" w:cs="Times New Roman"/>
          <w:color w:val="000000" w:themeColor="text1"/>
        </w:rPr>
      </w:pPr>
      <w:proofErr w:type="spellStart"/>
      <w:r w:rsidRPr="3E6AE199">
        <w:rPr>
          <w:rFonts w:ascii="Bookman Old Style" w:hAnsi="Bookman Old Style" w:cs="Times New Roman"/>
          <w:color w:val="000000" w:themeColor="text1"/>
        </w:rPr>
        <w:t>a.n</w:t>
      </w:r>
      <w:proofErr w:type="spellEnd"/>
      <w:r w:rsidRPr="3E6AE199">
        <w:rPr>
          <w:rFonts w:ascii="Bookman Old Style" w:hAnsi="Bookman Old Style" w:cs="Times New Roman"/>
          <w:color w:val="000000" w:themeColor="text1"/>
        </w:rPr>
        <w:t>. GUBERNUR/BUPATI/WALI KOTA …</w:t>
      </w:r>
      <w:proofErr w:type="gramStart"/>
      <w:r w:rsidRPr="3E6AE199">
        <w:rPr>
          <w:rFonts w:ascii="Bookman Old Style" w:hAnsi="Bookman Old Style" w:cs="Times New Roman"/>
          <w:color w:val="000000" w:themeColor="text1"/>
        </w:rPr>
        <w:t>…..</w:t>
      </w:r>
      <w:proofErr w:type="gramEnd"/>
    </w:p>
    <w:p w14:paraId="78DF8B13" w14:textId="77777777" w:rsidR="00423483" w:rsidRPr="00A93E74" w:rsidRDefault="00423483" w:rsidP="00FF360E">
      <w:pPr>
        <w:ind w:left="3066" w:right="168"/>
        <w:rPr>
          <w:rFonts w:ascii="Bookman Old Style" w:hAnsi="Bookman Old Style" w:cs="Times New Roman"/>
          <w:color w:val="000000" w:themeColor="text1"/>
        </w:rPr>
      </w:pPr>
      <w:r w:rsidRPr="3E6AE199">
        <w:rPr>
          <w:rFonts w:ascii="Bookman Old Style" w:hAnsi="Bookman Old Style" w:cs="Times New Roman"/>
          <w:color w:val="000000" w:themeColor="text1"/>
        </w:rPr>
        <w:t>KEPALA DPMPTSP ………</w:t>
      </w:r>
      <w:proofErr w:type="gramStart"/>
      <w:r w:rsidRPr="3E6AE199">
        <w:rPr>
          <w:rFonts w:ascii="Bookman Old Style" w:hAnsi="Bookman Old Style" w:cs="Times New Roman"/>
          <w:color w:val="000000" w:themeColor="text1"/>
        </w:rPr>
        <w:t>…..</w:t>
      </w:r>
      <w:proofErr w:type="gramEnd"/>
      <w:r w:rsidRPr="3E6AE199">
        <w:rPr>
          <w:rFonts w:ascii="Bookman Old Style" w:hAnsi="Bookman Old Style" w:cs="Times New Roman"/>
          <w:color w:val="000000" w:themeColor="text1"/>
        </w:rPr>
        <w:t>,</w:t>
      </w:r>
    </w:p>
    <w:p w14:paraId="32E7502A" w14:textId="77777777" w:rsidR="00423483" w:rsidRPr="00A93E74" w:rsidRDefault="00423483" w:rsidP="00FF360E">
      <w:pPr>
        <w:ind w:left="2552"/>
        <w:jc w:val="center"/>
        <w:rPr>
          <w:rFonts w:ascii="Bookman Old Style" w:hAnsi="Bookman Old Style" w:cs="Times New Roman"/>
          <w:color w:val="000000" w:themeColor="text1"/>
        </w:rPr>
      </w:pPr>
      <w:r w:rsidRPr="00A93E74">
        <w:rPr>
          <w:rFonts w:ascii="Bookman Old Style" w:hAnsi="Bookman Old Style" w:cs="Times New Roman"/>
          <w:noProof/>
          <w:color w:val="000000" w:themeColor="text1"/>
          <w:sz w:val="24"/>
          <w:szCs w:val="24"/>
        </w:rPr>
        <w:drawing>
          <wp:anchor distT="0" distB="0" distL="114300" distR="114300" simplePos="0" relativeHeight="251658560" behindDoc="0" locked="0" layoutInCell="1" allowOverlap="1" wp14:anchorId="0981F16B" wp14:editId="653BEEDA">
            <wp:simplePos x="0" y="0"/>
            <wp:positionH relativeFrom="margin">
              <wp:posOffset>3432810</wp:posOffset>
            </wp:positionH>
            <wp:positionV relativeFrom="paragraph">
              <wp:posOffset>35560</wp:posOffset>
            </wp:positionV>
            <wp:extent cx="552450" cy="552450"/>
            <wp:effectExtent l="0" t="0" r="0" b="0"/>
            <wp:wrapNone/>
            <wp:docPr id="412" name="Picture 412" descr="Get QR Code for Windows 10 - Microsoft St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Picture 247" descr="Get QR Code for Windows 10 - Microsoft Stor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552450" cy="552450"/>
                    </a:xfrm>
                    <a:prstGeom prst="rect">
                      <a:avLst/>
                    </a:prstGeom>
                    <a:noFill/>
                    <a:ln>
                      <a:noFill/>
                    </a:ln>
                  </pic:spPr>
                </pic:pic>
              </a:graphicData>
            </a:graphic>
          </wp:anchor>
        </w:drawing>
      </w:r>
    </w:p>
    <w:p w14:paraId="6EFB2343" w14:textId="77777777" w:rsidR="00423483" w:rsidRPr="00A93E74" w:rsidRDefault="00423483" w:rsidP="00FF360E">
      <w:pPr>
        <w:ind w:left="2552"/>
        <w:jc w:val="center"/>
        <w:rPr>
          <w:rFonts w:ascii="Bookman Old Style" w:hAnsi="Bookman Old Style" w:cs="Times New Roman"/>
          <w:color w:val="000000" w:themeColor="text1"/>
        </w:rPr>
      </w:pPr>
    </w:p>
    <w:p w14:paraId="3384B089" w14:textId="77777777" w:rsidR="00423483" w:rsidRPr="00A93E74" w:rsidRDefault="00423483" w:rsidP="00FF360E">
      <w:pPr>
        <w:ind w:left="2552"/>
        <w:jc w:val="center"/>
        <w:rPr>
          <w:rFonts w:ascii="Bookman Old Style" w:hAnsi="Bookman Old Style" w:cs="Times New Roman"/>
          <w:color w:val="000000" w:themeColor="text1"/>
        </w:rPr>
      </w:pPr>
    </w:p>
    <w:p w14:paraId="04754087" w14:textId="77777777" w:rsidR="00423483" w:rsidRDefault="00423483" w:rsidP="00FF360E">
      <w:pPr>
        <w:ind w:left="2552"/>
        <w:jc w:val="center"/>
        <w:rPr>
          <w:rFonts w:ascii="Bookman Old Style" w:hAnsi="Bookman Old Style" w:cs="Times New Roman"/>
          <w:color w:val="000000" w:themeColor="text1"/>
        </w:rPr>
      </w:pPr>
    </w:p>
    <w:p w14:paraId="21393CD5" w14:textId="112A3210" w:rsidR="00423483" w:rsidRPr="00A93E74" w:rsidRDefault="00423483" w:rsidP="00FF360E">
      <w:pPr>
        <w:ind w:left="2552"/>
        <w:jc w:val="center"/>
        <w:rPr>
          <w:rFonts w:ascii="Bookman Old Style" w:hAnsi="Bookman Old Style" w:cs="Times New Roman"/>
          <w:color w:val="000000" w:themeColor="text1"/>
        </w:rPr>
      </w:pPr>
      <w:r>
        <w:rPr>
          <w:rFonts w:ascii="Bookman Old Style" w:hAnsi="Bookman Old Style" w:cs="Times New Roman"/>
          <w:color w:val="000000" w:themeColor="text1"/>
        </w:rPr>
        <w:t>(NAMA)</w:t>
      </w:r>
    </w:p>
    <w:p w14:paraId="2BDF7D4A" w14:textId="77777777" w:rsidR="00423483" w:rsidRPr="00A93E74" w:rsidRDefault="00423483" w:rsidP="00FF360E">
      <w:pPr>
        <w:ind w:left="2552"/>
        <w:jc w:val="center"/>
        <w:rPr>
          <w:rFonts w:ascii="Bookman Old Style" w:hAnsi="Bookman Old Style" w:cs="Times New Roman"/>
          <w:color w:val="000000" w:themeColor="text1"/>
        </w:rPr>
      </w:pPr>
      <w:proofErr w:type="spellStart"/>
      <w:r w:rsidRPr="3E6AE199">
        <w:rPr>
          <w:rFonts w:ascii="Bookman Old Style" w:hAnsi="Bookman Old Style" w:cs="Times New Roman"/>
          <w:color w:val="000000" w:themeColor="text1"/>
        </w:rPr>
        <w:t>Ditandatangani</w:t>
      </w:r>
      <w:proofErr w:type="spellEnd"/>
      <w:r w:rsidRPr="3E6AE199">
        <w:rPr>
          <w:rFonts w:ascii="Bookman Old Style" w:hAnsi="Bookman Old Style" w:cs="Times New Roman"/>
          <w:color w:val="000000" w:themeColor="text1"/>
        </w:rPr>
        <w:t xml:space="preserve"> </w:t>
      </w:r>
      <w:proofErr w:type="spellStart"/>
      <w:r w:rsidRPr="3E6AE199">
        <w:rPr>
          <w:rFonts w:ascii="Bookman Old Style" w:hAnsi="Bookman Old Style" w:cs="Times New Roman"/>
          <w:color w:val="000000" w:themeColor="text1"/>
        </w:rPr>
        <w:t>secara</w:t>
      </w:r>
      <w:proofErr w:type="spellEnd"/>
      <w:r w:rsidRPr="3E6AE199">
        <w:rPr>
          <w:rFonts w:ascii="Bookman Old Style" w:hAnsi="Bookman Old Style" w:cs="Times New Roman"/>
          <w:color w:val="000000" w:themeColor="text1"/>
        </w:rPr>
        <w:t xml:space="preserve"> </w:t>
      </w:r>
      <w:proofErr w:type="spellStart"/>
      <w:r w:rsidRPr="3E6AE199">
        <w:rPr>
          <w:rFonts w:ascii="Bookman Old Style" w:hAnsi="Bookman Old Style" w:cs="Times New Roman"/>
          <w:color w:val="000000" w:themeColor="text1"/>
        </w:rPr>
        <w:t>elektronik</w:t>
      </w:r>
      <w:proofErr w:type="spellEnd"/>
    </w:p>
    <w:p w14:paraId="37D6456B" w14:textId="77777777" w:rsidR="00423483" w:rsidRDefault="00423483" w:rsidP="00423483"/>
    <w:p w14:paraId="3231E2ED" w14:textId="77777777" w:rsidR="00423483" w:rsidRDefault="00423483" w:rsidP="00423483"/>
    <w:p w14:paraId="3EDB7BC2" w14:textId="4262131B" w:rsidR="00423483" w:rsidRPr="008518E3" w:rsidRDefault="00423483" w:rsidP="00423483">
      <w:pPr>
        <w:rPr>
          <w:rFonts w:ascii="Bookman Old Style" w:hAnsi="Bookman Old Style" w:cs="Times New Roman"/>
          <w:color w:val="000000" w:themeColor="text1"/>
          <w:lang w:val="en-AU"/>
        </w:rPr>
      </w:pPr>
      <w:proofErr w:type="spellStart"/>
      <w:r w:rsidRPr="008518E3">
        <w:rPr>
          <w:rFonts w:ascii="Bookman Old Style" w:hAnsi="Bookman Old Style" w:cs="Times New Roman"/>
          <w:color w:val="000000" w:themeColor="text1"/>
        </w:rPr>
        <w:t>Dicetak</w:t>
      </w:r>
      <w:proofErr w:type="spellEnd"/>
      <w:r w:rsidRPr="008518E3">
        <w:rPr>
          <w:rFonts w:ascii="Bookman Old Style" w:hAnsi="Bookman Old Style" w:cs="Times New Roman"/>
          <w:color w:val="000000" w:themeColor="text1"/>
        </w:rPr>
        <w:t xml:space="preserve"> </w:t>
      </w:r>
      <w:proofErr w:type="spellStart"/>
      <w:proofErr w:type="gramStart"/>
      <w:r w:rsidRPr="008518E3">
        <w:rPr>
          <w:rFonts w:ascii="Bookman Old Style" w:hAnsi="Bookman Old Style" w:cs="Times New Roman"/>
          <w:color w:val="000000" w:themeColor="text1"/>
        </w:rPr>
        <w:t>tanggal</w:t>
      </w:r>
      <w:proofErr w:type="spellEnd"/>
      <w:r w:rsidRPr="008518E3">
        <w:rPr>
          <w:rFonts w:ascii="Bookman Old Style" w:hAnsi="Bookman Old Style" w:cs="Times New Roman"/>
          <w:color w:val="000000" w:themeColor="text1"/>
        </w:rPr>
        <w:t xml:space="preserve"> :</w:t>
      </w:r>
      <w:proofErr w:type="gramEnd"/>
      <w:r w:rsidRPr="008518E3">
        <w:rPr>
          <w:rFonts w:ascii="Bookman Old Style" w:hAnsi="Bookman Old Style" w:cs="Times New Roman"/>
          <w:color w:val="000000" w:themeColor="text1"/>
        </w:rPr>
        <w:t xml:space="preserve"> dd/mm/</w:t>
      </w:r>
      <w:proofErr w:type="spellStart"/>
      <w:r w:rsidRPr="008518E3">
        <w:rPr>
          <w:rFonts w:ascii="Bookman Old Style" w:hAnsi="Bookman Old Style" w:cs="Times New Roman"/>
          <w:color w:val="000000" w:themeColor="text1"/>
        </w:rPr>
        <w:t>yyy</w:t>
      </w:r>
      <w:proofErr w:type="spellEnd"/>
      <w:r w:rsidRPr="008518E3">
        <w:rPr>
          <w:rFonts w:ascii="Bookman Old Style" w:hAnsi="Bookman Old Style" w:cs="Times New Roman"/>
          <w:color w:val="000000" w:themeColor="text1"/>
          <w:lang w:val="en-AU"/>
        </w:rPr>
        <w:t>y</w:t>
      </w:r>
    </w:p>
    <w:p w14:paraId="05279D45" w14:textId="77777777" w:rsidR="00423483" w:rsidRPr="00A93E74" w:rsidRDefault="00423483" w:rsidP="00423483">
      <w:pPr>
        <w:rPr>
          <w:rFonts w:ascii="Bookman Old Style" w:hAnsi="Bookman Old Style"/>
          <w:color w:val="000000" w:themeColor="text1"/>
          <w:sz w:val="24"/>
          <w:szCs w:val="24"/>
        </w:rPr>
      </w:pPr>
      <w:r w:rsidRPr="00A93E74">
        <w:rPr>
          <w:rFonts w:ascii="Bookman Old Style" w:hAnsi="Bookman Old Style"/>
          <w:color w:val="000000" w:themeColor="text1"/>
          <w:sz w:val="24"/>
          <w:szCs w:val="24"/>
        </w:rPr>
        <w:t xml:space="preserve"> </w:t>
      </w:r>
    </w:p>
    <w:p w14:paraId="5BC900BC" w14:textId="2CE53D46" w:rsidR="009D3237" w:rsidRDefault="009D3237">
      <w:pPr>
        <w:rPr>
          <w:rFonts w:ascii="Bookman Old Style" w:hAnsi="Bookman Old Style"/>
          <w:color w:val="000000" w:themeColor="text1"/>
          <w:sz w:val="24"/>
          <w:szCs w:val="24"/>
        </w:rPr>
      </w:pPr>
      <w:r>
        <w:rPr>
          <w:rFonts w:ascii="Bookman Old Style" w:hAnsi="Bookman Old Style"/>
          <w:color w:val="000000" w:themeColor="text1"/>
          <w:sz w:val="24"/>
          <w:szCs w:val="24"/>
        </w:rPr>
        <w:br w:type="page"/>
      </w:r>
    </w:p>
    <w:p w14:paraId="716C79F9" w14:textId="77777777" w:rsidR="00423483" w:rsidRPr="00A93E74" w:rsidRDefault="00423483" w:rsidP="00423483">
      <w:pPr>
        <w:rPr>
          <w:rFonts w:ascii="Bookman Old Style" w:hAnsi="Bookman Old Style"/>
          <w:color w:val="000000" w:themeColor="text1"/>
          <w:sz w:val="24"/>
          <w:szCs w:val="24"/>
        </w:rPr>
        <w:sectPr w:rsidR="00423483" w:rsidRPr="00A93E74" w:rsidSect="00222AB8">
          <w:footerReference w:type="default" r:id="rId39"/>
          <w:footerReference w:type="first" r:id="rId40"/>
          <w:type w:val="continuous"/>
          <w:pgSz w:w="12240" w:h="18720" w:code="168"/>
          <w:pgMar w:top="1418" w:right="1418" w:bottom="1985" w:left="1418" w:header="709" w:footer="926" w:gutter="0"/>
          <w:cols w:space="708"/>
          <w:docGrid w:linePitch="360"/>
        </w:sectPr>
      </w:pPr>
    </w:p>
    <w:p w14:paraId="492E0DA1" w14:textId="77777777" w:rsidR="00423483" w:rsidRPr="00A93E74" w:rsidRDefault="00423483" w:rsidP="00423483">
      <w:pPr>
        <w:tabs>
          <w:tab w:val="left" w:pos="6639"/>
        </w:tabs>
        <w:jc w:val="center"/>
        <w:rPr>
          <w:rFonts w:ascii="Times New Roman" w:hAnsi="Times New Roman" w:cs="Times New Roman"/>
          <w:bCs/>
          <w:color w:val="000000" w:themeColor="text1"/>
          <w:sz w:val="28"/>
          <w:szCs w:val="28"/>
        </w:rPr>
      </w:pPr>
      <w:r w:rsidRPr="00A93E74">
        <w:rPr>
          <w:noProof/>
          <w:color w:val="000000" w:themeColor="text1"/>
        </w:rPr>
        <w:lastRenderedPageBreak/>
        <mc:AlternateContent>
          <mc:Choice Requires="wps">
            <w:drawing>
              <wp:anchor distT="45720" distB="45720" distL="114300" distR="114300" simplePos="0" relativeHeight="251658484" behindDoc="0" locked="0" layoutInCell="1" allowOverlap="1" wp14:anchorId="05A51C76" wp14:editId="2A4199BC">
                <wp:simplePos x="0" y="0"/>
                <wp:positionH relativeFrom="margin">
                  <wp:posOffset>4633595</wp:posOffset>
                </wp:positionH>
                <wp:positionV relativeFrom="paragraph">
                  <wp:posOffset>-413385</wp:posOffset>
                </wp:positionV>
                <wp:extent cx="1789057" cy="971550"/>
                <wp:effectExtent l="0" t="0" r="20955" b="19050"/>
                <wp:wrapNone/>
                <wp:docPr id="7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89057" cy="971550"/>
                        </a:xfrm>
                        <a:prstGeom prst="rect">
                          <a:avLst/>
                        </a:prstGeom>
                        <a:solidFill>
                          <a:schemeClr val="accent3">
                            <a:lumMod val="20000"/>
                            <a:lumOff val="80000"/>
                          </a:schemeClr>
                        </a:solidFill>
                        <a:ln w="9525">
                          <a:solidFill>
                            <a:srgbClr val="000000"/>
                          </a:solidFill>
                          <a:miter lim="800000"/>
                        </a:ln>
                      </wps:spPr>
                      <wps:txbx>
                        <w:txbxContent>
                          <w:p w14:paraId="3489F347" w14:textId="77777777" w:rsidR="00222AB8" w:rsidRDefault="00222AB8" w:rsidP="00423483">
                            <w:pPr>
                              <w:jc w:val="center"/>
                              <w:rPr>
                                <w:b/>
                                <w:bCs/>
                              </w:rPr>
                            </w:pPr>
                            <w:r>
                              <w:rPr>
                                <w:b/>
                                <w:bCs/>
                                <w:lang w:val="en-AU"/>
                              </w:rPr>
                              <w:t>PRODUK PRINT OUT</w:t>
                            </w:r>
                            <w:r>
                              <w:rPr>
                                <w:b/>
                                <w:bCs/>
                              </w:rPr>
                              <w:t xml:space="preserve"> LAMPIRAN </w:t>
                            </w:r>
                          </w:p>
                          <w:p w14:paraId="2B46B6C6" w14:textId="77777777" w:rsidR="00222AB8" w:rsidRDefault="00222AB8" w:rsidP="00423483">
                            <w:pPr>
                              <w:jc w:val="center"/>
                              <w:rPr>
                                <w:b/>
                                <w:bCs/>
                              </w:rPr>
                            </w:pPr>
                            <w:r>
                              <w:rPr>
                                <w:b/>
                                <w:bCs/>
                              </w:rPr>
                              <w:t>SERTIFIKAT STANDAR</w:t>
                            </w:r>
                          </w:p>
                          <w:p w14:paraId="52DE8473" w14:textId="77777777" w:rsidR="00222AB8" w:rsidRDefault="00222AB8" w:rsidP="00423483">
                            <w:pPr>
                              <w:jc w:val="center"/>
                              <w:rPr>
                                <w:b/>
                                <w:bCs/>
                                <w:lang w:val="en-AU"/>
                              </w:rPr>
                            </w:pPr>
                            <w:r>
                              <w:rPr>
                                <w:b/>
                                <w:bCs/>
                                <w:lang w:val="en-AU"/>
                              </w:rPr>
                              <w:t>RISIKO MENENGAH TINGGI</w:t>
                            </w:r>
                          </w:p>
                          <w:p w14:paraId="3D8C044C" w14:textId="77777777" w:rsidR="00222AB8" w:rsidRDefault="00222AB8" w:rsidP="00423483">
                            <w:pPr>
                              <w:jc w:val="center"/>
                              <w:rPr>
                                <w:b/>
                                <w:bCs/>
                                <w:lang w:val="en-AU"/>
                              </w:rPr>
                            </w:pPr>
                            <w:r>
                              <w:rPr>
                                <w:b/>
                                <w:bCs/>
                                <w:lang w:val="en-AU"/>
                              </w:rPr>
                              <w:t>(SETELAH VERIFIKASI)</w:t>
                            </w: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05A51C76" id="_x0000_s1118" type="#_x0000_t202" style="position:absolute;left:0;text-align:left;margin-left:364.85pt;margin-top:-32.55pt;width:140.85pt;height:76.5pt;z-index:251658484;visibility:visible;mso-wrap-style:square;mso-height-percent:0;mso-wrap-distance-left:9pt;mso-wrap-distance-top:3.6pt;mso-wrap-distance-right:9pt;mso-wrap-distance-bottom:3.6pt;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" fillcolor="#eaf1dd [662]">
                <v:textbox>
                  <w:txbxContent>
                    <w:p w14:paraId="3489F347" w14:textId="77777777" w:rsidR="00222AB8" w:rsidRDefault="00222AB8" w:rsidP="00423483">
                      <w:pPr>
                        <w:jc w:val="center"/>
                        <w:rPr>
                          <w:b/>
                          <w:bCs/>
                        </w:rPr>
                      </w:pPr>
                      <w:r>
                        <w:rPr>
                          <w:b/>
                          <w:bCs/>
                          <w:lang w:val="en-AU"/>
                        </w:rPr>
                        <w:t>PRODUK PRINT OUT</w:t>
                      </w:r>
                      <w:r>
                        <w:rPr>
                          <w:b/>
                          <w:bCs/>
                        </w:rPr>
                        <w:t xml:space="preserve"> LAMPIRAN </w:t>
                      </w:r>
                    </w:p>
                    <w:p w14:paraId="2B46B6C6" w14:textId="77777777" w:rsidR="00222AB8" w:rsidRDefault="00222AB8" w:rsidP="00423483">
                      <w:pPr>
                        <w:jc w:val="center"/>
                        <w:rPr>
                          <w:b/>
                          <w:bCs/>
                        </w:rPr>
                      </w:pPr>
                      <w:r>
                        <w:rPr>
                          <w:b/>
                          <w:bCs/>
                        </w:rPr>
                        <w:t>SERTIFIKAT STANDAR</w:t>
                      </w:r>
                    </w:p>
                    <w:p w14:paraId="52DE8473" w14:textId="77777777" w:rsidR="00222AB8" w:rsidRDefault="00222AB8" w:rsidP="00423483">
                      <w:pPr>
                        <w:jc w:val="center"/>
                        <w:rPr>
                          <w:b/>
                          <w:bCs/>
                          <w:lang w:val="en-AU"/>
                        </w:rPr>
                      </w:pPr>
                      <w:r>
                        <w:rPr>
                          <w:b/>
                          <w:bCs/>
                          <w:lang w:val="en-AU"/>
                        </w:rPr>
                        <w:t>RISIKO MENENGAH TINGGI</w:t>
                      </w:r>
                    </w:p>
                    <w:p w14:paraId="3D8C044C" w14:textId="77777777" w:rsidR="00222AB8" w:rsidRDefault="00222AB8" w:rsidP="00423483">
                      <w:pPr>
                        <w:jc w:val="center"/>
                        <w:rPr>
                          <w:b/>
                          <w:bCs/>
                          <w:lang w:val="en-AU"/>
                        </w:rPr>
                      </w:pPr>
                      <w:r>
                        <w:rPr>
                          <w:b/>
                          <w:bCs/>
                          <w:lang w:val="en-AU"/>
                        </w:rPr>
                        <w:t>(SETELAH VERIFIKASI)</w:t>
                      </w:r>
                    </w:p>
                  </w:txbxContent>
                </v:textbox>
                <w10:wrap anchorx="margin"/>
              </v:shape>
            </w:pict>
          </mc:Fallback>
        </mc:AlternateContent>
      </w:r>
      <w:r w:rsidRPr="00A93E74">
        <w:rPr>
          <w:bCs/>
          <w:noProof/>
          <w:color w:val="000000" w:themeColor="text1"/>
        </w:rPr>
        <w:drawing>
          <wp:anchor distT="0" distB="0" distL="114300" distR="114300" simplePos="0" relativeHeight="251658485" behindDoc="1" locked="0" layoutInCell="1" allowOverlap="1" wp14:anchorId="31B383FC" wp14:editId="4EDB2759">
            <wp:simplePos x="0" y="0"/>
            <wp:positionH relativeFrom="margin">
              <wp:align>center</wp:align>
            </wp:positionH>
            <wp:positionV relativeFrom="paragraph">
              <wp:posOffset>-67310</wp:posOffset>
            </wp:positionV>
            <wp:extent cx="826135" cy="828675"/>
            <wp:effectExtent l="0" t="0" r="0" b="0"/>
            <wp:wrapNone/>
            <wp:docPr id="413" name="Picture 413" descr="C:\Users\Mardian Syah\Downloads\downlo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Picture 205" descr="C:\Users\Mardian Syah\Downloads\download.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826135" cy="828576"/>
                    </a:xfrm>
                    <a:prstGeom prst="rect">
                      <a:avLst/>
                    </a:prstGeom>
                    <a:noFill/>
                    <a:ln>
                      <a:noFill/>
                    </a:ln>
                  </pic:spPr>
                </pic:pic>
              </a:graphicData>
            </a:graphic>
          </wp:anchor>
        </w:drawing>
      </w:r>
    </w:p>
    <w:p w14:paraId="06CDB175" w14:textId="77777777" w:rsidR="00423483" w:rsidRPr="00A93E74" w:rsidRDefault="00423483" w:rsidP="00423483">
      <w:pPr>
        <w:tabs>
          <w:tab w:val="left" w:pos="6639"/>
        </w:tabs>
        <w:jc w:val="center"/>
        <w:rPr>
          <w:rFonts w:ascii="Times New Roman" w:hAnsi="Times New Roman" w:cs="Times New Roman"/>
          <w:bCs/>
          <w:color w:val="000000" w:themeColor="text1"/>
          <w:sz w:val="28"/>
          <w:szCs w:val="28"/>
        </w:rPr>
      </w:pPr>
    </w:p>
    <w:p w14:paraId="1C1D926C" w14:textId="77777777" w:rsidR="00423483" w:rsidRPr="00A93E74" w:rsidRDefault="00423483" w:rsidP="00423483">
      <w:pPr>
        <w:autoSpaceDE w:val="0"/>
        <w:autoSpaceDN w:val="0"/>
        <w:adjustRightInd w:val="0"/>
        <w:spacing w:before="360" w:after="120" w:line="360" w:lineRule="auto"/>
        <w:jc w:val="center"/>
        <w:rPr>
          <w:rFonts w:ascii="Bookman Old Style" w:hAnsi="Bookman Old Style" w:cs="Times New Roman"/>
          <w:color w:val="000000" w:themeColor="text1"/>
          <w:sz w:val="24"/>
          <w:szCs w:val="24"/>
        </w:rPr>
      </w:pPr>
    </w:p>
    <w:p w14:paraId="35870690" w14:textId="77777777" w:rsidR="00423483" w:rsidRPr="00A93E74" w:rsidRDefault="00423483" w:rsidP="00423483">
      <w:pPr>
        <w:autoSpaceDE w:val="0"/>
        <w:autoSpaceDN w:val="0"/>
        <w:adjustRightInd w:val="0"/>
        <w:spacing w:before="360" w:after="120" w:line="360" w:lineRule="auto"/>
        <w:jc w:val="center"/>
        <w:rPr>
          <w:rFonts w:ascii="Bookman Old Style" w:hAnsi="Bookman Old Style" w:cs="Times New Roman"/>
          <w:color w:val="000000" w:themeColor="text1"/>
          <w:sz w:val="24"/>
          <w:szCs w:val="24"/>
        </w:rPr>
      </w:pPr>
      <w:r w:rsidRPr="00A93E74">
        <w:rPr>
          <w:rFonts w:ascii="Bookman Old Style" w:hAnsi="Bookman Old Style" w:cs="Times New Roman"/>
          <w:color w:val="000000" w:themeColor="text1"/>
          <w:sz w:val="24"/>
          <w:szCs w:val="24"/>
        </w:rPr>
        <w:t>PEMERINTAH REPUBLIK INDONESIA</w:t>
      </w:r>
    </w:p>
    <w:p w14:paraId="1813872D" w14:textId="77777777" w:rsidR="00423483" w:rsidRPr="00A93E74" w:rsidRDefault="00423483" w:rsidP="00423483">
      <w:pPr>
        <w:autoSpaceDE w:val="0"/>
        <w:autoSpaceDN w:val="0"/>
        <w:adjustRightInd w:val="0"/>
        <w:jc w:val="center"/>
        <w:rPr>
          <w:rFonts w:ascii="Bookman Old Style" w:hAnsi="Bookman Old Style" w:cs="Times New Roman"/>
          <w:bCs/>
          <w:color w:val="000000" w:themeColor="text1"/>
          <w:sz w:val="24"/>
          <w:szCs w:val="24"/>
          <w:lang w:val="en-AU"/>
        </w:rPr>
      </w:pPr>
      <w:r w:rsidRPr="00A93E74">
        <w:rPr>
          <w:rFonts w:ascii="Bookman Old Style" w:hAnsi="Bookman Old Style" w:cs="Times New Roman"/>
          <w:color w:val="000000" w:themeColor="text1"/>
          <w:sz w:val="24"/>
          <w:szCs w:val="24"/>
        </w:rPr>
        <w:t>PERIZINAN BERUSAHA BERBASIS RISIKO</w:t>
      </w:r>
    </w:p>
    <w:p w14:paraId="40357A0D" w14:textId="77777777" w:rsidR="00423483" w:rsidRPr="00A93E74" w:rsidRDefault="00423483" w:rsidP="00423483">
      <w:pPr>
        <w:autoSpaceDE w:val="0"/>
        <w:autoSpaceDN w:val="0"/>
        <w:adjustRightInd w:val="0"/>
        <w:jc w:val="center"/>
        <w:rPr>
          <w:rFonts w:ascii="Bookman Old Style" w:hAnsi="Bookman Old Style" w:cs="Times New Roman"/>
          <w:bCs/>
          <w:color w:val="000000" w:themeColor="text1"/>
          <w:sz w:val="24"/>
          <w:szCs w:val="24"/>
          <w:lang w:val="en-AU"/>
        </w:rPr>
      </w:pPr>
      <w:r w:rsidRPr="00A93E74">
        <w:rPr>
          <w:rFonts w:ascii="Bookman Old Style" w:hAnsi="Bookman Old Style" w:cs="Times New Roman"/>
          <w:bCs/>
          <w:color w:val="000000" w:themeColor="text1"/>
          <w:sz w:val="24"/>
          <w:szCs w:val="24"/>
          <w:lang w:val="en-AU"/>
        </w:rPr>
        <w:t xml:space="preserve">LAMPIRAN SERTIFIKAT </w:t>
      </w:r>
      <w:proofErr w:type="gramStart"/>
      <w:r w:rsidRPr="00A93E74">
        <w:rPr>
          <w:rFonts w:ascii="Bookman Old Style" w:hAnsi="Bookman Old Style" w:cs="Times New Roman"/>
          <w:bCs/>
          <w:color w:val="000000" w:themeColor="text1"/>
          <w:sz w:val="24"/>
          <w:szCs w:val="24"/>
          <w:lang w:val="en-AU"/>
        </w:rPr>
        <w:t xml:space="preserve">STANDAR </w:t>
      </w:r>
      <w:r w:rsidRPr="00A93E74">
        <w:rPr>
          <w:rFonts w:ascii="Bookman Old Style" w:hAnsi="Bookman Old Style" w:cs="Times New Roman"/>
          <w:color w:val="000000" w:themeColor="text1"/>
          <w:sz w:val="24"/>
          <w:szCs w:val="24"/>
          <w:lang w:val="en-AU"/>
        </w:rPr>
        <w:t>:</w:t>
      </w:r>
      <w:proofErr w:type="gramEnd"/>
      <w:r w:rsidRPr="00A93E74">
        <w:rPr>
          <w:rFonts w:ascii="Bookman Old Style" w:hAnsi="Bookman Old Style" w:cs="Times New Roman"/>
          <w:color w:val="000000" w:themeColor="text1"/>
          <w:sz w:val="24"/>
          <w:szCs w:val="24"/>
          <w:lang w:val="en-AU"/>
        </w:rPr>
        <w:t xml:space="preserve"> </w:t>
      </w:r>
      <w:r w:rsidRPr="00A93E74">
        <w:rPr>
          <w:rFonts w:ascii="Bookman Old Style" w:hAnsi="Bookman Old Style" w:cs="Times New Roman"/>
          <w:color w:val="000000" w:themeColor="text1"/>
          <w:sz w:val="24"/>
          <w:szCs w:val="24"/>
        </w:rPr>
        <w:t>…………………</w:t>
      </w:r>
      <w:r>
        <w:rPr>
          <w:rFonts w:ascii="Bookman Old Style" w:hAnsi="Bookman Old Style" w:cs="Times New Roman"/>
          <w:color w:val="000000" w:themeColor="text1"/>
          <w:sz w:val="24"/>
          <w:szCs w:val="24"/>
        </w:rPr>
        <w:t xml:space="preserve"> (17 digit)</w:t>
      </w:r>
    </w:p>
    <w:p w14:paraId="5E98211C" w14:textId="77777777" w:rsidR="00423483" w:rsidRPr="00A93E74" w:rsidRDefault="00423483" w:rsidP="00423483">
      <w:pPr>
        <w:pStyle w:val="ListParagraph"/>
        <w:tabs>
          <w:tab w:val="left" w:pos="3119"/>
        </w:tabs>
        <w:ind w:left="0"/>
        <w:jc w:val="both"/>
        <w:rPr>
          <w:rFonts w:ascii="Bookman Old Style" w:hAnsi="Bookman Old Style" w:cs="Times New Roman"/>
          <w:color w:val="000000" w:themeColor="text1"/>
          <w:sz w:val="20"/>
          <w:szCs w:val="20"/>
        </w:rPr>
      </w:pPr>
    </w:p>
    <w:p w14:paraId="0D3B0797" w14:textId="77777777" w:rsidR="00423483" w:rsidRPr="008518E3" w:rsidRDefault="00423483" w:rsidP="00423483">
      <w:pPr>
        <w:spacing w:after="120"/>
        <w:jc w:val="both"/>
        <w:rPr>
          <w:rFonts w:ascii="Bookman Old Style" w:hAnsi="Bookman Old Style" w:cs="Times New Roman"/>
          <w:color w:val="000000" w:themeColor="text1"/>
          <w:lang w:val="zh-CN"/>
        </w:rPr>
      </w:pPr>
      <w:r w:rsidRPr="008518E3">
        <w:rPr>
          <w:rFonts w:ascii="Bookman Old Style" w:hAnsi="Bookman Old Style" w:cs="Times New Roman"/>
          <w:color w:val="000000" w:themeColor="text1"/>
          <w:lang w:val="zh-CN"/>
        </w:rPr>
        <w:t>Lampiran berikut ini memuat daftar bidang usaha dan persyaratan dan/atau kewajiban untuk &lt;</w:t>
      </w:r>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nama</w:t>
      </w:r>
      <w:proofErr w:type="spellEnd"/>
      <w:r w:rsidRPr="008518E3">
        <w:rPr>
          <w:rFonts w:ascii="Bookman Old Style" w:hAnsi="Bookman Old Style" w:cs="Times New Roman"/>
          <w:color w:val="000000" w:themeColor="text1"/>
        </w:rPr>
        <w:t xml:space="preserve"> badan </w:t>
      </w:r>
      <w:proofErr w:type="spellStart"/>
      <w:r w:rsidRPr="008518E3">
        <w:rPr>
          <w:rFonts w:ascii="Bookman Old Style" w:hAnsi="Bookman Old Style" w:cs="Times New Roman"/>
          <w:color w:val="000000" w:themeColor="text1"/>
        </w:rPr>
        <w:t>usaha</w:t>
      </w:r>
      <w:proofErr w:type="spellEnd"/>
      <w:r w:rsidRPr="008518E3">
        <w:rPr>
          <w:rFonts w:ascii="Bookman Old Style" w:hAnsi="Bookman Old Style" w:cs="Times New Roman"/>
          <w:color w:val="000000" w:themeColor="text1"/>
        </w:rPr>
        <w:t>/</w:t>
      </w:r>
      <w:proofErr w:type="spellStart"/>
      <w:r w:rsidRPr="008518E3">
        <w:rPr>
          <w:rFonts w:ascii="Bookman Old Style" w:hAnsi="Bookman Old Style" w:cs="Times New Roman"/>
          <w:color w:val="000000" w:themeColor="text1"/>
        </w:rPr>
        <w:t>nama</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perseorangan</w:t>
      </w:r>
      <w:proofErr w:type="spellEnd"/>
      <w:r w:rsidRPr="008518E3">
        <w:rPr>
          <w:rFonts w:ascii="Bookman Old Style" w:hAnsi="Bookman Old Style" w:cs="Times New Roman"/>
          <w:color w:val="000000" w:themeColor="text1"/>
          <w:lang w:val="zh-CN"/>
        </w:rPr>
        <w:t xml:space="preserve"> &gt; :</w:t>
      </w:r>
    </w:p>
    <w:tbl>
      <w:tblPr>
        <w:tblStyle w:val="TableGrid"/>
        <w:tblW w:w="10618" w:type="dxa"/>
        <w:tblInd w:w="-572" w:type="dxa"/>
        <w:tblLayout w:type="fixed"/>
        <w:tblCellMar>
          <w:left w:w="28" w:type="dxa"/>
          <w:right w:w="28" w:type="dxa"/>
        </w:tblCellMar>
        <w:tblLook w:val="04A0" w:firstRow="1" w:lastRow="0" w:firstColumn="1" w:lastColumn="0" w:noHBand="0" w:noVBand="1"/>
      </w:tblPr>
      <w:tblGrid>
        <w:gridCol w:w="526"/>
        <w:gridCol w:w="851"/>
        <w:gridCol w:w="1458"/>
        <w:gridCol w:w="3444"/>
        <w:gridCol w:w="1459"/>
        <w:gridCol w:w="1350"/>
        <w:gridCol w:w="1530"/>
      </w:tblGrid>
      <w:tr w:rsidR="00423483" w:rsidRPr="008518E3" w14:paraId="3FF1A8E5" w14:textId="77777777" w:rsidTr="00FF360E">
        <w:trPr>
          <w:trHeight w:val="665"/>
        </w:trPr>
        <w:tc>
          <w:tcPr>
            <w:tcW w:w="526" w:type="dxa"/>
            <w:tcMar>
              <w:left w:w="28" w:type="dxa"/>
              <w:right w:w="28" w:type="dxa"/>
            </w:tcMar>
            <w:vAlign w:val="center"/>
          </w:tcPr>
          <w:p w14:paraId="2C9EEC38" w14:textId="77777777" w:rsidR="00423483" w:rsidRPr="008518E3" w:rsidRDefault="00423483" w:rsidP="00FF360E">
            <w:pPr>
              <w:jc w:val="center"/>
              <w:rPr>
                <w:rFonts w:ascii="Bookman Old Style" w:hAnsi="Bookman Old Style" w:cs="Times New Roman"/>
                <w:bCs/>
                <w:color w:val="000000" w:themeColor="text1"/>
                <w:sz w:val="20"/>
                <w:szCs w:val="20"/>
              </w:rPr>
            </w:pPr>
            <w:r w:rsidRPr="008518E3">
              <w:rPr>
                <w:rFonts w:ascii="Bookman Old Style" w:hAnsi="Bookman Old Style" w:cs="Times New Roman" w:hint="eastAsia"/>
                <w:bCs/>
                <w:color w:val="000000" w:themeColor="text1"/>
                <w:sz w:val="20"/>
                <w:szCs w:val="20"/>
              </w:rPr>
              <w:t>No.</w:t>
            </w:r>
          </w:p>
        </w:tc>
        <w:tc>
          <w:tcPr>
            <w:tcW w:w="851" w:type="dxa"/>
            <w:tcMar>
              <w:left w:w="28" w:type="dxa"/>
              <w:right w:w="28" w:type="dxa"/>
            </w:tcMar>
            <w:vAlign w:val="center"/>
          </w:tcPr>
          <w:p w14:paraId="67D8FB4E" w14:textId="77777777" w:rsidR="00423483" w:rsidRPr="008518E3" w:rsidRDefault="00423483" w:rsidP="00FF360E">
            <w:pPr>
              <w:jc w:val="center"/>
              <w:rPr>
                <w:rFonts w:ascii="Bookman Old Style" w:hAnsi="Bookman Old Style" w:cs="Times New Roman"/>
                <w:bCs/>
                <w:color w:val="000000" w:themeColor="text1"/>
                <w:sz w:val="20"/>
                <w:szCs w:val="20"/>
              </w:rPr>
            </w:pPr>
            <w:r w:rsidRPr="008518E3">
              <w:rPr>
                <w:rFonts w:ascii="Bookman Old Style" w:hAnsi="Bookman Old Style" w:cs="Times New Roman" w:hint="eastAsia"/>
                <w:bCs/>
                <w:color w:val="000000" w:themeColor="text1"/>
                <w:sz w:val="20"/>
                <w:szCs w:val="20"/>
              </w:rPr>
              <w:t>Kode KBLI</w:t>
            </w:r>
          </w:p>
        </w:tc>
        <w:tc>
          <w:tcPr>
            <w:tcW w:w="1458" w:type="dxa"/>
            <w:tcMar>
              <w:left w:w="28" w:type="dxa"/>
              <w:right w:w="28" w:type="dxa"/>
            </w:tcMar>
            <w:vAlign w:val="center"/>
          </w:tcPr>
          <w:p w14:paraId="0A2DCCCF" w14:textId="77777777" w:rsidR="00423483" w:rsidRPr="008518E3" w:rsidRDefault="00423483" w:rsidP="00FF360E">
            <w:pPr>
              <w:jc w:val="center"/>
              <w:rPr>
                <w:rFonts w:ascii="Bookman Old Style" w:hAnsi="Bookman Old Style" w:cs="Times New Roman"/>
                <w:bCs/>
                <w:color w:val="000000" w:themeColor="text1"/>
                <w:sz w:val="20"/>
                <w:szCs w:val="20"/>
              </w:rPr>
            </w:pPr>
            <w:proofErr w:type="spellStart"/>
            <w:r w:rsidRPr="008518E3">
              <w:rPr>
                <w:rFonts w:ascii="Bookman Old Style" w:hAnsi="Bookman Old Style" w:cs="Times New Roman" w:hint="eastAsia"/>
                <w:bCs/>
                <w:color w:val="000000" w:themeColor="text1"/>
                <w:sz w:val="20"/>
                <w:szCs w:val="20"/>
              </w:rPr>
              <w:t>Judul</w:t>
            </w:r>
            <w:proofErr w:type="spellEnd"/>
            <w:r w:rsidRPr="008518E3">
              <w:rPr>
                <w:rFonts w:ascii="Bookman Old Style" w:hAnsi="Bookman Old Style" w:cs="Times New Roman" w:hint="eastAsia"/>
                <w:bCs/>
                <w:color w:val="000000" w:themeColor="text1"/>
                <w:sz w:val="20"/>
                <w:szCs w:val="20"/>
              </w:rPr>
              <w:t xml:space="preserve"> KBLI</w:t>
            </w:r>
          </w:p>
        </w:tc>
        <w:tc>
          <w:tcPr>
            <w:tcW w:w="3444" w:type="dxa"/>
            <w:tcMar>
              <w:left w:w="28" w:type="dxa"/>
              <w:right w:w="28" w:type="dxa"/>
            </w:tcMar>
            <w:vAlign w:val="center"/>
          </w:tcPr>
          <w:p w14:paraId="1A16E324" w14:textId="77777777" w:rsidR="00423483" w:rsidRPr="008518E3" w:rsidRDefault="00423483" w:rsidP="00FF360E">
            <w:pPr>
              <w:jc w:val="center"/>
              <w:rPr>
                <w:rFonts w:ascii="Bookman Old Style" w:hAnsi="Bookman Old Style" w:cs="Times New Roman"/>
                <w:bCs/>
                <w:color w:val="000000" w:themeColor="text1"/>
                <w:sz w:val="20"/>
                <w:szCs w:val="20"/>
              </w:rPr>
            </w:pPr>
            <w:proofErr w:type="spellStart"/>
            <w:r w:rsidRPr="008518E3">
              <w:rPr>
                <w:rFonts w:ascii="Bookman Old Style" w:hAnsi="Bookman Old Style" w:cs="Times New Roman" w:hint="eastAsia"/>
                <w:bCs/>
                <w:color w:val="000000" w:themeColor="text1"/>
                <w:sz w:val="20"/>
                <w:szCs w:val="20"/>
              </w:rPr>
              <w:t>Persyaratan</w:t>
            </w:r>
            <w:proofErr w:type="spellEnd"/>
            <w:r w:rsidRPr="008518E3">
              <w:rPr>
                <w:rFonts w:ascii="Bookman Old Style" w:hAnsi="Bookman Old Style" w:cs="Times New Roman" w:hint="eastAsia"/>
                <w:bCs/>
                <w:color w:val="000000" w:themeColor="text1"/>
                <w:sz w:val="20"/>
                <w:szCs w:val="20"/>
              </w:rPr>
              <w:t xml:space="preserve"> dan/</w:t>
            </w:r>
            <w:proofErr w:type="spellStart"/>
            <w:r w:rsidRPr="008518E3">
              <w:rPr>
                <w:rFonts w:ascii="Bookman Old Style" w:hAnsi="Bookman Old Style" w:cs="Times New Roman" w:hint="eastAsia"/>
                <w:bCs/>
                <w:color w:val="000000" w:themeColor="text1"/>
                <w:sz w:val="20"/>
                <w:szCs w:val="20"/>
              </w:rPr>
              <w:t>atau</w:t>
            </w:r>
            <w:proofErr w:type="spellEnd"/>
            <w:r w:rsidRPr="008518E3">
              <w:rPr>
                <w:rFonts w:ascii="Bookman Old Style" w:hAnsi="Bookman Old Style" w:cs="Times New Roman" w:hint="eastAsia"/>
                <w:bCs/>
                <w:color w:val="000000" w:themeColor="text1"/>
                <w:sz w:val="20"/>
                <w:szCs w:val="20"/>
              </w:rPr>
              <w:t xml:space="preserve"> </w:t>
            </w:r>
            <w:proofErr w:type="spellStart"/>
            <w:r w:rsidRPr="008518E3">
              <w:rPr>
                <w:rFonts w:ascii="Bookman Old Style" w:hAnsi="Bookman Old Style" w:cs="Times New Roman" w:hint="eastAsia"/>
                <w:bCs/>
                <w:color w:val="000000" w:themeColor="text1"/>
                <w:sz w:val="20"/>
                <w:szCs w:val="20"/>
              </w:rPr>
              <w:t>Kewajiban</w:t>
            </w:r>
            <w:proofErr w:type="spellEnd"/>
          </w:p>
        </w:tc>
        <w:tc>
          <w:tcPr>
            <w:tcW w:w="1459" w:type="dxa"/>
          </w:tcPr>
          <w:p w14:paraId="7B14898E" w14:textId="77777777" w:rsidR="00423483" w:rsidRPr="008518E3" w:rsidRDefault="00423483" w:rsidP="00FF360E">
            <w:pPr>
              <w:jc w:val="center"/>
              <w:rPr>
                <w:rFonts w:ascii="Bookman Old Style" w:hAnsi="Bookman Old Style" w:cs="Times New Roman"/>
                <w:bCs/>
                <w:color w:val="000000" w:themeColor="text1"/>
                <w:sz w:val="20"/>
                <w:szCs w:val="20"/>
              </w:rPr>
            </w:pPr>
            <w:r w:rsidRPr="008518E3">
              <w:rPr>
                <w:rFonts w:ascii="Bookman Old Style" w:hAnsi="Bookman Old Style" w:cs="Times New Roman" w:hint="eastAsia"/>
                <w:bCs/>
                <w:color w:val="000000" w:themeColor="text1"/>
                <w:sz w:val="20"/>
                <w:szCs w:val="20"/>
              </w:rPr>
              <w:t xml:space="preserve">Bukti </w:t>
            </w:r>
            <w:proofErr w:type="spellStart"/>
            <w:r w:rsidRPr="008518E3">
              <w:rPr>
                <w:rFonts w:ascii="Bookman Old Style" w:hAnsi="Bookman Old Style" w:cs="Times New Roman" w:hint="eastAsia"/>
                <w:bCs/>
                <w:color w:val="000000" w:themeColor="text1"/>
                <w:sz w:val="20"/>
                <w:szCs w:val="20"/>
              </w:rPr>
              <w:t>Pemenuhan</w:t>
            </w:r>
            <w:proofErr w:type="spellEnd"/>
          </w:p>
        </w:tc>
        <w:tc>
          <w:tcPr>
            <w:tcW w:w="1350" w:type="dxa"/>
            <w:tcMar>
              <w:left w:w="28" w:type="dxa"/>
              <w:right w:w="28" w:type="dxa"/>
            </w:tcMar>
            <w:vAlign w:val="center"/>
          </w:tcPr>
          <w:p w14:paraId="5DEE169A" w14:textId="77777777" w:rsidR="00423483" w:rsidRPr="008518E3" w:rsidRDefault="00423483" w:rsidP="00FF360E">
            <w:pPr>
              <w:jc w:val="center"/>
              <w:rPr>
                <w:rFonts w:ascii="Bookman Old Style" w:hAnsi="Bookman Old Style" w:cs="Times New Roman"/>
                <w:bCs/>
                <w:color w:val="000000" w:themeColor="text1"/>
                <w:sz w:val="20"/>
                <w:szCs w:val="20"/>
              </w:rPr>
            </w:pPr>
            <w:r w:rsidRPr="008518E3">
              <w:rPr>
                <w:rFonts w:ascii="Bookman Old Style" w:hAnsi="Bookman Old Style" w:cs="Times New Roman" w:hint="eastAsia"/>
                <w:bCs/>
                <w:color w:val="000000" w:themeColor="text1"/>
                <w:sz w:val="20"/>
                <w:szCs w:val="20"/>
              </w:rPr>
              <w:t xml:space="preserve">Lembaga </w:t>
            </w:r>
            <w:proofErr w:type="spellStart"/>
            <w:r w:rsidRPr="008518E3">
              <w:rPr>
                <w:rFonts w:ascii="Bookman Old Style" w:hAnsi="Bookman Old Style" w:cs="Times New Roman" w:hint="eastAsia"/>
                <w:bCs/>
                <w:color w:val="000000" w:themeColor="text1"/>
                <w:sz w:val="20"/>
                <w:szCs w:val="20"/>
              </w:rPr>
              <w:t>Verifikasi</w:t>
            </w:r>
            <w:proofErr w:type="spellEnd"/>
          </w:p>
        </w:tc>
        <w:tc>
          <w:tcPr>
            <w:tcW w:w="1530" w:type="dxa"/>
            <w:tcMar>
              <w:left w:w="28" w:type="dxa"/>
              <w:right w:w="28" w:type="dxa"/>
            </w:tcMar>
            <w:vAlign w:val="center"/>
          </w:tcPr>
          <w:p w14:paraId="11E60244" w14:textId="77777777" w:rsidR="00423483" w:rsidRPr="008518E3" w:rsidRDefault="00423483" w:rsidP="00FF360E">
            <w:pPr>
              <w:jc w:val="center"/>
              <w:rPr>
                <w:rFonts w:ascii="Bookman Old Style" w:hAnsi="Bookman Old Style" w:cs="Times New Roman"/>
                <w:bCs/>
                <w:color w:val="000000" w:themeColor="text1"/>
                <w:sz w:val="20"/>
                <w:szCs w:val="20"/>
              </w:rPr>
            </w:pPr>
            <w:r w:rsidRPr="008518E3">
              <w:rPr>
                <w:rFonts w:ascii="Bookman Old Style" w:hAnsi="Bookman Old Style" w:cs="Times New Roman" w:hint="eastAsia"/>
                <w:bCs/>
                <w:color w:val="000000" w:themeColor="text1"/>
                <w:sz w:val="20"/>
                <w:szCs w:val="20"/>
              </w:rPr>
              <w:t xml:space="preserve">Masa </w:t>
            </w:r>
            <w:proofErr w:type="spellStart"/>
            <w:r w:rsidRPr="008518E3">
              <w:rPr>
                <w:rFonts w:ascii="Bookman Old Style" w:hAnsi="Bookman Old Style" w:cs="Times New Roman" w:hint="eastAsia"/>
                <w:bCs/>
                <w:color w:val="000000" w:themeColor="text1"/>
                <w:sz w:val="20"/>
                <w:szCs w:val="20"/>
              </w:rPr>
              <w:t>Berlaku</w:t>
            </w:r>
            <w:proofErr w:type="spellEnd"/>
          </w:p>
        </w:tc>
      </w:tr>
      <w:tr w:rsidR="00423483" w:rsidRPr="008518E3" w14:paraId="11861799" w14:textId="77777777" w:rsidTr="00FF360E">
        <w:tc>
          <w:tcPr>
            <w:tcW w:w="526" w:type="dxa"/>
          </w:tcPr>
          <w:p w14:paraId="34E929E4" w14:textId="77777777" w:rsidR="00423483" w:rsidRPr="008518E3" w:rsidRDefault="00423483" w:rsidP="00FF360E">
            <w:pPr>
              <w:jc w:val="center"/>
              <w:rPr>
                <w:rFonts w:ascii="Bookman Old Style" w:hAnsi="Bookman Old Style" w:cs="Times New Roman"/>
                <w:color w:val="000000" w:themeColor="text1"/>
                <w:sz w:val="20"/>
                <w:szCs w:val="20"/>
              </w:rPr>
            </w:pPr>
            <w:r w:rsidRPr="008518E3">
              <w:rPr>
                <w:rFonts w:ascii="Bookman Old Style" w:hAnsi="Bookman Old Style" w:cs="Times New Roman" w:hint="eastAsia"/>
                <w:color w:val="000000" w:themeColor="text1"/>
                <w:sz w:val="20"/>
                <w:szCs w:val="20"/>
              </w:rPr>
              <w:t>(1)</w:t>
            </w:r>
          </w:p>
        </w:tc>
        <w:tc>
          <w:tcPr>
            <w:tcW w:w="851" w:type="dxa"/>
          </w:tcPr>
          <w:p w14:paraId="6FF8DB5A" w14:textId="77777777" w:rsidR="00423483" w:rsidRPr="008518E3" w:rsidRDefault="00423483" w:rsidP="00FF360E">
            <w:pPr>
              <w:jc w:val="center"/>
              <w:rPr>
                <w:rFonts w:ascii="Bookman Old Style" w:hAnsi="Bookman Old Style" w:cs="Times New Roman"/>
                <w:color w:val="000000" w:themeColor="text1"/>
                <w:sz w:val="20"/>
                <w:szCs w:val="20"/>
              </w:rPr>
            </w:pPr>
            <w:r w:rsidRPr="008518E3">
              <w:rPr>
                <w:rFonts w:ascii="Bookman Old Style" w:hAnsi="Bookman Old Style" w:cs="Times New Roman" w:hint="eastAsia"/>
                <w:color w:val="000000" w:themeColor="text1"/>
                <w:sz w:val="20"/>
                <w:szCs w:val="20"/>
              </w:rPr>
              <w:t>(2)</w:t>
            </w:r>
          </w:p>
        </w:tc>
        <w:tc>
          <w:tcPr>
            <w:tcW w:w="1458" w:type="dxa"/>
          </w:tcPr>
          <w:p w14:paraId="39040F7F" w14:textId="77777777" w:rsidR="00423483" w:rsidRPr="008518E3" w:rsidRDefault="00423483" w:rsidP="00FF360E">
            <w:pPr>
              <w:jc w:val="center"/>
              <w:rPr>
                <w:rFonts w:ascii="Bookman Old Style" w:hAnsi="Bookman Old Style" w:cs="Times New Roman"/>
                <w:color w:val="000000" w:themeColor="text1"/>
                <w:sz w:val="20"/>
                <w:szCs w:val="20"/>
              </w:rPr>
            </w:pPr>
            <w:r w:rsidRPr="008518E3">
              <w:rPr>
                <w:rFonts w:ascii="Bookman Old Style" w:hAnsi="Bookman Old Style" w:cs="Times New Roman" w:hint="eastAsia"/>
                <w:color w:val="000000" w:themeColor="text1"/>
                <w:sz w:val="20"/>
                <w:szCs w:val="20"/>
              </w:rPr>
              <w:t>(3)</w:t>
            </w:r>
          </w:p>
        </w:tc>
        <w:tc>
          <w:tcPr>
            <w:tcW w:w="3444" w:type="dxa"/>
          </w:tcPr>
          <w:p w14:paraId="6BD34217" w14:textId="77777777" w:rsidR="00423483" w:rsidRPr="008518E3" w:rsidRDefault="00423483" w:rsidP="00FF360E">
            <w:pPr>
              <w:jc w:val="center"/>
              <w:rPr>
                <w:rFonts w:ascii="Bookman Old Style" w:hAnsi="Bookman Old Style" w:cs="Times New Roman"/>
                <w:color w:val="000000" w:themeColor="text1"/>
                <w:sz w:val="20"/>
                <w:szCs w:val="20"/>
              </w:rPr>
            </w:pPr>
            <w:r w:rsidRPr="008518E3">
              <w:rPr>
                <w:rFonts w:ascii="Bookman Old Style" w:hAnsi="Bookman Old Style" w:cs="Times New Roman" w:hint="eastAsia"/>
                <w:color w:val="000000" w:themeColor="text1"/>
                <w:sz w:val="20"/>
                <w:szCs w:val="20"/>
              </w:rPr>
              <w:t>(4)</w:t>
            </w:r>
          </w:p>
        </w:tc>
        <w:tc>
          <w:tcPr>
            <w:tcW w:w="1459" w:type="dxa"/>
          </w:tcPr>
          <w:p w14:paraId="229B6D16" w14:textId="77777777" w:rsidR="00423483" w:rsidRPr="008518E3" w:rsidRDefault="00423483" w:rsidP="00FF360E">
            <w:pPr>
              <w:jc w:val="center"/>
              <w:rPr>
                <w:rFonts w:ascii="Bookman Old Style" w:hAnsi="Bookman Old Style" w:cs="Times New Roman"/>
                <w:color w:val="000000" w:themeColor="text1"/>
                <w:sz w:val="20"/>
                <w:szCs w:val="20"/>
              </w:rPr>
            </w:pPr>
            <w:r w:rsidRPr="008518E3">
              <w:rPr>
                <w:rFonts w:ascii="Bookman Old Style" w:hAnsi="Bookman Old Style" w:cs="Times New Roman" w:hint="eastAsia"/>
                <w:color w:val="000000" w:themeColor="text1"/>
                <w:sz w:val="20"/>
                <w:szCs w:val="20"/>
              </w:rPr>
              <w:t>(5)</w:t>
            </w:r>
          </w:p>
        </w:tc>
        <w:tc>
          <w:tcPr>
            <w:tcW w:w="1350" w:type="dxa"/>
          </w:tcPr>
          <w:p w14:paraId="3FB49ADE" w14:textId="77777777" w:rsidR="00423483" w:rsidRPr="008518E3" w:rsidRDefault="00423483" w:rsidP="00FF360E">
            <w:pPr>
              <w:jc w:val="center"/>
              <w:rPr>
                <w:rFonts w:ascii="Bookman Old Style" w:hAnsi="Bookman Old Style" w:cs="Times New Roman"/>
                <w:color w:val="000000" w:themeColor="text1"/>
                <w:sz w:val="20"/>
                <w:szCs w:val="20"/>
              </w:rPr>
            </w:pPr>
            <w:r w:rsidRPr="008518E3">
              <w:rPr>
                <w:rFonts w:ascii="Bookman Old Style" w:hAnsi="Bookman Old Style" w:cs="Times New Roman" w:hint="eastAsia"/>
                <w:color w:val="000000" w:themeColor="text1"/>
                <w:sz w:val="20"/>
                <w:szCs w:val="20"/>
              </w:rPr>
              <w:t>(6)</w:t>
            </w:r>
          </w:p>
        </w:tc>
        <w:tc>
          <w:tcPr>
            <w:tcW w:w="1530" w:type="dxa"/>
          </w:tcPr>
          <w:p w14:paraId="0EA60121" w14:textId="77777777" w:rsidR="00423483" w:rsidRPr="008518E3" w:rsidRDefault="00423483" w:rsidP="00FF360E">
            <w:pPr>
              <w:jc w:val="center"/>
              <w:rPr>
                <w:rFonts w:ascii="Bookman Old Style" w:hAnsi="Bookman Old Style" w:cs="Times New Roman"/>
                <w:color w:val="000000" w:themeColor="text1"/>
                <w:sz w:val="20"/>
                <w:szCs w:val="20"/>
              </w:rPr>
            </w:pPr>
            <w:r w:rsidRPr="008518E3">
              <w:rPr>
                <w:rFonts w:ascii="Bookman Old Style" w:hAnsi="Bookman Old Style" w:cs="Times New Roman" w:hint="eastAsia"/>
                <w:color w:val="000000" w:themeColor="text1"/>
                <w:sz w:val="20"/>
                <w:szCs w:val="20"/>
              </w:rPr>
              <w:t>(7)</w:t>
            </w:r>
          </w:p>
        </w:tc>
      </w:tr>
      <w:tr w:rsidR="00423483" w:rsidRPr="008518E3" w14:paraId="53B62228" w14:textId="77777777" w:rsidTr="00FF360E">
        <w:trPr>
          <w:trHeight w:val="5533"/>
        </w:trPr>
        <w:tc>
          <w:tcPr>
            <w:tcW w:w="526" w:type="dxa"/>
          </w:tcPr>
          <w:p w14:paraId="6043FC6E" w14:textId="77777777" w:rsidR="00423483" w:rsidRPr="008518E3" w:rsidRDefault="00423483" w:rsidP="00FF360E">
            <w:pPr>
              <w:jc w:val="both"/>
              <w:rPr>
                <w:rFonts w:ascii="Bookman Old Style" w:hAnsi="Bookman Old Style" w:cs="Times New Roman"/>
                <w:color w:val="000000" w:themeColor="text1"/>
                <w:sz w:val="20"/>
                <w:szCs w:val="20"/>
              </w:rPr>
            </w:pPr>
          </w:p>
        </w:tc>
        <w:tc>
          <w:tcPr>
            <w:tcW w:w="851" w:type="dxa"/>
          </w:tcPr>
          <w:p w14:paraId="2B37FC7A" w14:textId="77777777" w:rsidR="00423483" w:rsidRPr="008518E3" w:rsidRDefault="00423483" w:rsidP="00FF360E">
            <w:pPr>
              <w:jc w:val="both"/>
              <w:rPr>
                <w:rFonts w:ascii="Bookman Old Style" w:hAnsi="Bookman Old Style" w:cs="Times New Roman"/>
                <w:color w:val="000000" w:themeColor="text1"/>
                <w:sz w:val="20"/>
                <w:szCs w:val="20"/>
              </w:rPr>
            </w:pPr>
          </w:p>
        </w:tc>
        <w:tc>
          <w:tcPr>
            <w:tcW w:w="1458" w:type="dxa"/>
          </w:tcPr>
          <w:p w14:paraId="1DDD991B" w14:textId="77777777" w:rsidR="00423483" w:rsidRPr="008518E3" w:rsidRDefault="00423483" w:rsidP="00FF360E">
            <w:pPr>
              <w:jc w:val="both"/>
              <w:rPr>
                <w:rFonts w:ascii="Bookman Old Style" w:hAnsi="Bookman Old Style" w:cs="Times New Roman"/>
                <w:color w:val="000000" w:themeColor="text1"/>
                <w:sz w:val="20"/>
                <w:szCs w:val="20"/>
              </w:rPr>
            </w:pPr>
          </w:p>
        </w:tc>
        <w:tc>
          <w:tcPr>
            <w:tcW w:w="3444" w:type="dxa"/>
          </w:tcPr>
          <w:p w14:paraId="594770E8" w14:textId="77777777" w:rsidR="00423483" w:rsidRPr="008518E3" w:rsidRDefault="00423483" w:rsidP="00FF360E">
            <w:pPr>
              <w:rPr>
                <w:rFonts w:ascii="Bookman Old Style" w:hAnsi="Bookman Old Style"/>
                <w:color w:val="000000" w:themeColor="text1"/>
                <w:sz w:val="20"/>
                <w:szCs w:val="20"/>
              </w:rPr>
            </w:pPr>
          </w:p>
        </w:tc>
        <w:tc>
          <w:tcPr>
            <w:tcW w:w="1459" w:type="dxa"/>
          </w:tcPr>
          <w:p w14:paraId="24C354CA" w14:textId="77777777" w:rsidR="00423483" w:rsidRPr="008518E3" w:rsidRDefault="00423483" w:rsidP="00FF360E">
            <w:pPr>
              <w:jc w:val="both"/>
              <w:rPr>
                <w:rFonts w:ascii="Bookman Old Style" w:hAnsi="Bookman Old Style" w:cs="Times New Roman"/>
                <w:color w:val="000000" w:themeColor="text1"/>
                <w:sz w:val="20"/>
                <w:szCs w:val="20"/>
              </w:rPr>
            </w:pPr>
            <w:proofErr w:type="spellStart"/>
            <w:r w:rsidRPr="008518E3">
              <w:rPr>
                <w:rFonts w:ascii="Bookman Old Style" w:hAnsi="Bookman Old Style" w:cs="Times New Roman"/>
                <w:color w:val="000000" w:themeColor="text1"/>
                <w:sz w:val="20"/>
                <w:szCs w:val="20"/>
              </w:rPr>
              <w:t>Persyaratan</w:t>
            </w:r>
            <w:proofErr w:type="spellEnd"/>
          </w:p>
          <w:p w14:paraId="7498A16C" w14:textId="77777777" w:rsidR="00423483" w:rsidRPr="008518E3" w:rsidRDefault="00423483" w:rsidP="00FF360E">
            <w:pPr>
              <w:jc w:val="both"/>
              <w:rPr>
                <w:rFonts w:ascii="Bookman Old Style" w:hAnsi="Bookman Old Style" w:cs="Times New Roman"/>
                <w:color w:val="000000" w:themeColor="text1"/>
                <w:sz w:val="20"/>
                <w:szCs w:val="20"/>
              </w:rPr>
            </w:pPr>
            <w:proofErr w:type="spellStart"/>
            <w:r w:rsidRPr="008518E3">
              <w:rPr>
                <w:rFonts w:ascii="Bookman Old Style" w:hAnsi="Bookman Old Style" w:cs="Times New Roman"/>
                <w:color w:val="000000" w:themeColor="text1"/>
                <w:sz w:val="20"/>
                <w:szCs w:val="20"/>
              </w:rPr>
              <w:t>sudah</w:t>
            </w:r>
            <w:proofErr w:type="spellEnd"/>
            <w:r w:rsidRPr="008518E3">
              <w:rPr>
                <w:rFonts w:ascii="Bookman Old Style" w:hAnsi="Bookman Old Style" w:cs="Times New Roman"/>
                <w:color w:val="000000" w:themeColor="text1"/>
                <w:sz w:val="20"/>
                <w:szCs w:val="20"/>
              </w:rPr>
              <w:t xml:space="preserve"> </w:t>
            </w:r>
            <w:proofErr w:type="spellStart"/>
            <w:r w:rsidRPr="008518E3">
              <w:rPr>
                <w:rFonts w:ascii="Bookman Old Style" w:hAnsi="Bookman Old Style" w:cs="Times New Roman"/>
                <w:color w:val="000000" w:themeColor="text1"/>
                <w:sz w:val="20"/>
                <w:szCs w:val="20"/>
              </w:rPr>
              <w:t>terverifikasi</w:t>
            </w:r>
            <w:proofErr w:type="spellEnd"/>
          </w:p>
          <w:p w14:paraId="1E75967C" w14:textId="77777777" w:rsidR="00423483" w:rsidRPr="008518E3" w:rsidRDefault="00423483" w:rsidP="00FF360E">
            <w:pPr>
              <w:jc w:val="both"/>
              <w:rPr>
                <w:rFonts w:ascii="Bookman Old Style" w:hAnsi="Bookman Old Style" w:cs="Times New Roman"/>
                <w:color w:val="000000" w:themeColor="text1"/>
                <w:sz w:val="20"/>
                <w:szCs w:val="20"/>
              </w:rPr>
            </w:pPr>
          </w:p>
        </w:tc>
        <w:tc>
          <w:tcPr>
            <w:tcW w:w="1350" w:type="dxa"/>
          </w:tcPr>
          <w:p w14:paraId="201ADC67" w14:textId="77777777" w:rsidR="00423483" w:rsidRPr="008518E3" w:rsidRDefault="00423483" w:rsidP="00FF360E">
            <w:pPr>
              <w:rPr>
                <w:rFonts w:ascii="Bookman Old Style" w:hAnsi="Bookman Old Style" w:cs="Times New Roman"/>
                <w:color w:val="000000" w:themeColor="text1"/>
                <w:sz w:val="20"/>
                <w:szCs w:val="20"/>
              </w:rPr>
            </w:pPr>
          </w:p>
        </w:tc>
        <w:tc>
          <w:tcPr>
            <w:tcW w:w="1530" w:type="dxa"/>
          </w:tcPr>
          <w:p w14:paraId="41862E97" w14:textId="77777777" w:rsidR="00423483" w:rsidRPr="008518E3" w:rsidRDefault="00423483" w:rsidP="00FF360E">
            <w:pPr>
              <w:rPr>
                <w:rFonts w:ascii="Bookman Old Style" w:hAnsi="Bookman Old Style" w:cs="Times New Roman"/>
                <w:color w:val="000000" w:themeColor="text1"/>
                <w:sz w:val="20"/>
                <w:szCs w:val="20"/>
              </w:rPr>
            </w:pPr>
          </w:p>
        </w:tc>
      </w:tr>
    </w:tbl>
    <w:p w14:paraId="0D49476E" w14:textId="77777777" w:rsidR="00423483" w:rsidRPr="008518E3" w:rsidRDefault="00423483" w:rsidP="00423483">
      <w:pPr>
        <w:spacing w:before="120"/>
        <w:jc w:val="both"/>
        <w:rPr>
          <w:rFonts w:ascii="Bookman Old Style" w:hAnsi="Bookman Old Style" w:cs="Times New Roman"/>
          <w:color w:val="000000" w:themeColor="text1"/>
          <w:lang w:val="zh-CN"/>
        </w:rPr>
      </w:pPr>
      <w:r w:rsidRPr="008518E3">
        <w:rPr>
          <w:rFonts w:ascii="Bookman Old Style" w:hAnsi="Bookman Old Style" w:cs="Times New Roman"/>
          <w:color w:val="000000" w:themeColor="text1"/>
          <w:lang w:val="zh-CN"/>
        </w:rPr>
        <w:t>Dengan ketentuan bahwa Sertifikat Standar tersebut hanya berlaku untuk Kode dan Judul KBLI tercantum dalam lampiran ini.</w:t>
      </w:r>
    </w:p>
    <w:p w14:paraId="4F45F3D8" w14:textId="77777777" w:rsidR="00423483" w:rsidRPr="008518E3" w:rsidRDefault="00423483" w:rsidP="00423483">
      <w:pPr>
        <w:jc w:val="both"/>
        <w:rPr>
          <w:rFonts w:ascii="Bookman Old Style" w:hAnsi="Bookman Old Style" w:cs="Times New Roman"/>
          <w:color w:val="000000" w:themeColor="text1"/>
          <w:lang w:val="zh-CN"/>
        </w:rPr>
      </w:pPr>
      <w:r w:rsidRPr="008518E3">
        <w:rPr>
          <w:rFonts w:ascii="Bookman Old Style" w:hAnsi="Bookman Old Style" w:cs="Times New Roman"/>
          <w:color w:val="000000" w:themeColor="text1"/>
          <w:lang w:val="zh-CN"/>
        </w:rPr>
        <w:t xml:space="preserve">Pelaku usaha wajib memenuhi persyaratan dan/atau kewajiban sesuai NSPK K/L. </w:t>
      </w:r>
    </w:p>
    <w:p w14:paraId="49A877BD" w14:textId="77777777" w:rsidR="00423483" w:rsidRPr="008518E3" w:rsidRDefault="00423483" w:rsidP="00423483">
      <w:pPr>
        <w:jc w:val="both"/>
        <w:rPr>
          <w:rFonts w:ascii="Bookman Old Style" w:hAnsi="Bookman Old Style" w:cs="Times New Roman"/>
          <w:color w:val="000000" w:themeColor="text1"/>
          <w:lang w:val="zh-CN"/>
        </w:rPr>
      </w:pPr>
      <w:r w:rsidRPr="008518E3">
        <w:rPr>
          <w:rFonts w:ascii="Bookman Old Style" w:hAnsi="Bookman Old Style" w:cs="Times New Roman"/>
          <w:color w:val="000000" w:themeColor="text1"/>
          <w:lang w:val="zh-CN"/>
        </w:rPr>
        <w:t>Verifikasi pemenuhan persyaratan dan/atau kewajiban pelaku usaha dilakukan oleh K/L/Pemda terkait.</w:t>
      </w:r>
    </w:p>
    <w:p w14:paraId="5F06786E" w14:textId="77777777" w:rsidR="00423483" w:rsidRPr="008518E3" w:rsidRDefault="00423483" w:rsidP="00423483">
      <w:pPr>
        <w:jc w:val="both"/>
        <w:rPr>
          <w:rFonts w:ascii="Bookman Old Style" w:hAnsi="Bookman Old Style" w:cs="Times New Roman"/>
          <w:color w:val="000000" w:themeColor="text1"/>
          <w:lang w:val="zh-CN"/>
        </w:rPr>
      </w:pPr>
      <w:r w:rsidRPr="008518E3">
        <w:rPr>
          <w:rFonts w:ascii="Bookman Old Style" w:hAnsi="Bookman Old Style" w:cs="Times New Roman"/>
          <w:color w:val="000000" w:themeColor="text1"/>
          <w:lang w:val="zh-CN"/>
        </w:rPr>
        <w:t>Daftar pemenuhan persyaratan dan/atau kewajiban dapat dilihat melalui akses QR Code.</w:t>
      </w:r>
    </w:p>
    <w:p w14:paraId="16470DF2" w14:textId="77777777" w:rsidR="00423483" w:rsidRPr="008518E3" w:rsidRDefault="00423483" w:rsidP="00423483">
      <w:pPr>
        <w:jc w:val="both"/>
        <w:rPr>
          <w:rFonts w:ascii="Bookman Old Style" w:hAnsi="Bookman Old Style" w:cs="Times New Roman"/>
          <w:color w:val="000000" w:themeColor="text1"/>
          <w:lang w:val="zh-CN"/>
        </w:rPr>
      </w:pPr>
      <w:r w:rsidRPr="008518E3">
        <w:rPr>
          <w:rFonts w:ascii="Bookman Old Style" w:hAnsi="Bookman Old Style" w:cs="Times New Roman"/>
          <w:color w:val="000000" w:themeColor="text1"/>
          <w:lang w:val="zh-CN"/>
        </w:rPr>
        <w:t>Lampiran ini merupakan bagian tidak terpisahkan dari dokumen Sertifikat Standar tersebut.</w:t>
      </w:r>
    </w:p>
    <w:p w14:paraId="3EEECBAA" w14:textId="77777777" w:rsidR="00423483" w:rsidRPr="008518E3" w:rsidRDefault="00423483" w:rsidP="00423483">
      <w:pPr>
        <w:jc w:val="both"/>
        <w:rPr>
          <w:rFonts w:ascii="Bookman Old Style" w:hAnsi="Bookman Old Style" w:cs="Times New Roman"/>
          <w:color w:val="000000" w:themeColor="text1"/>
          <w:lang w:val="zh-CN"/>
        </w:rPr>
      </w:pPr>
      <w:r w:rsidRPr="008518E3">
        <w:rPr>
          <w:rFonts w:ascii="Bookman Old Style" w:hAnsi="Bookman Old Style" w:cs="Times New Roman"/>
          <w:noProof/>
          <w:color w:val="000000" w:themeColor="text1"/>
        </w:rPr>
        <w:drawing>
          <wp:anchor distT="0" distB="0" distL="114300" distR="114300" simplePos="0" relativeHeight="251658486" behindDoc="0" locked="0" layoutInCell="1" allowOverlap="1" wp14:anchorId="48816224" wp14:editId="269ECCA1">
            <wp:simplePos x="0" y="0"/>
            <wp:positionH relativeFrom="margin">
              <wp:align>right</wp:align>
            </wp:positionH>
            <wp:positionV relativeFrom="paragraph">
              <wp:posOffset>31750</wp:posOffset>
            </wp:positionV>
            <wp:extent cx="523875" cy="523875"/>
            <wp:effectExtent l="0" t="0" r="9525" b="9525"/>
            <wp:wrapNone/>
            <wp:docPr id="434" name="Picture 434" descr="Get QR Code for Windows 10 - Microsoft St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 name="Picture 282" descr="Get QR Code for Windows 10 - Microsoft Stor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523875" cy="523875"/>
                    </a:xfrm>
                    <a:prstGeom prst="rect">
                      <a:avLst/>
                    </a:prstGeom>
                    <a:noFill/>
                    <a:ln>
                      <a:noFill/>
                    </a:ln>
                  </pic:spPr>
                </pic:pic>
              </a:graphicData>
            </a:graphic>
          </wp:anchor>
        </w:drawing>
      </w:r>
    </w:p>
    <w:p w14:paraId="6A080EEC" w14:textId="77777777" w:rsidR="00423483" w:rsidRPr="00A93E74" w:rsidRDefault="00423483" w:rsidP="00423483">
      <w:pPr>
        <w:spacing w:after="120"/>
        <w:jc w:val="both"/>
        <w:rPr>
          <w:rFonts w:ascii="Bookman Old Style" w:hAnsi="Bookman Old Style" w:cs="Times New Roman"/>
          <w:bCs/>
          <w:color w:val="000000" w:themeColor="text1"/>
          <w:sz w:val="24"/>
          <w:szCs w:val="24"/>
        </w:rPr>
      </w:pPr>
    </w:p>
    <w:p w14:paraId="52316F97" w14:textId="69903399" w:rsidR="009D3237" w:rsidRDefault="009D3237">
      <w:pPr>
        <w:rPr>
          <w:rFonts w:ascii="Bookman Old Style" w:hAnsi="Bookman Old Style" w:cs="Times New Roman"/>
          <w:bCs/>
          <w:color w:val="000000" w:themeColor="text1"/>
          <w:sz w:val="24"/>
          <w:szCs w:val="24"/>
        </w:rPr>
      </w:pPr>
      <w:r>
        <w:rPr>
          <w:rFonts w:ascii="Bookman Old Style" w:hAnsi="Bookman Old Style" w:cs="Times New Roman"/>
          <w:bCs/>
          <w:color w:val="000000" w:themeColor="text1"/>
          <w:sz w:val="24"/>
          <w:szCs w:val="24"/>
        </w:rPr>
        <w:br w:type="page"/>
      </w:r>
    </w:p>
    <w:p w14:paraId="15E8BA3D" w14:textId="77777777" w:rsidR="00423483" w:rsidRPr="00A93E74" w:rsidRDefault="00423483" w:rsidP="00423483">
      <w:pPr>
        <w:tabs>
          <w:tab w:val="left" w:pos="3119"/>
          <w:tab w:val="left" w:pos="3261"/>
        </w:tabs>
        <w:spacing w:before="120" w:after="120"/>
        <w:ind w:right="-73"/>
        <w:jc w:val="both"/>
        <w:rPr>
          <w:rFonts w:ascii="Bookman Old Style" w:hAnsi="Bookman Old Style" w:cs="Times New Roman"/>
          <w:bCs/>
          <w:color w:val="000000" w:themeColor="text1"/>
          <w:sz w:val="24"/>
          <w:szCs w:val="24"/>
          <w:lang w:val="zh-CN"/>
        </w:rPr>
      </w:pPr>
      <w:r w:rsidRPr="00A93E74">
        <w:rPr>
          <w:noProof/>
          <w:color w:val="000000" w:themeColor="text1"/>
        </w:rPr>
        <w:lastRenderedPageBreak/>
        <mc:AlternateContent>
          <mc:Choice Requires="wps">
            <w:drawing>
              <wp:anchor distT="45720" distB="45720" distL="114300" distR="114300" simplePos="0" relativeHeight="251658540" behindDoc="0" locked="0" layoutInCell="1" allowOverlap="1" wp14:anchorId="351D1641" wp14:editId="37EB8651">
                <wp:simplePos x="0" y="0"/>
                <wp:positionH relativeFrom="margin">
                  <wp:posOffset>4566920</wp:posOffset>
                </wp:positionH>
                <wp:positionV relativeFrom="paragraph">
                  <wp:posOffset>-109855</wp:posOffset>
                </wp:positionV>
                <wp:extent cx="1844040" cy="1000125"/>
                <wp:effectExtent l="0" t="0" r="22860" b="28575"/>
                <wp:wrapNone/>
                <wp:docPr id="7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44040" cy="1000125"/>
                        </a:xfrm>
                        <a:prstGeom prst="rect">
                          <a:avLst/>
                        </a:prstGeom>
                        <a:solidFill>
                          <a:schemeClr val="accent3">
                            <a:lumMod val="20000"/>
                            <a:lumOff val="80000"/>
                          </a:schemeClr>
                        </a:solidFill>
                        <a:ln w="9525">
                          <a:solidFill>
                            <a:srgbClr val="000000"/>
                          </a:solidFill>
                          <a:miter lim="800000"/>
                        </a:ln>
                      </wps:spPr>
                      <wps:txbx>
                        <w:txbxContent>
                          <w:p w14:paraId="393C61B1" w14:textId="77777777" w:rsidR="00222AB8" w:rsidRDefault="00222AB8" w:rsidP="00423483">
                            <w:pPr>
                              <w:jc w:val="center"/>
                              <w:rPr>
                                <w:b/>
                                <w:bCs/>
                                <w:lang w:val="en-AU"/>
                              </w:rPr>
                            </w:pPr>
                            <w:r>
                              <w:rPr>
                                <w:b/>
                                <w:bCs/>
                                <w:lang w:val="en-AU"/>
                              </w:rPr>
                              <w:t>PRODUK PRINT OUT</w:t>
                            </w:r>
                            <w:r>
                              <w:rPr>
                                <w:b/>
                                <w:bCs/>
                              </w:rPr>
                              <w:t xml:space="preserve"> </w:t>
                            </w:r>
                            <w:r>
                              <w:rPr>
                                <w:b/>
                                <w:bCs/>
                                <w:lang w:val="en-AU"/>
                              </w:rPr>
                              <w:t>SERTIFIKAT STANDAR</w:t>
                            </w:r>
                          </w:p>
                          <w:p w14:paraId="5C7C9D4A" w14:textId="77777777" w:rsidR="00222AB8" w:rsidRDefault="00222AB8" w:rsidP="00423483">
                            <w:pPr>
                              <w:jc w:val="center"/>
                              <w:rPr>
                                <w:b/>
                                <w:bCs/>
                                <w:lang w:val="en-AU"/>
                              </w:rPr>
                            </w:pPr>
                            <w:r>
                              <w:rPr>
                                <w:b/>
                                <w:bCs/>
                                <w:lang w:val="en-AU"/>
                              </w:rPr>
                              <w:t>RISIKO MENENGAH TINGGI</w:t>
                            </w:r>
                          </w:p>
                          <w:p w14:paraId="33AAFF7E" w14:textId="77777777" w:rsidR="00222AB8" w:rsidRDefault="00222AB8" w:rsidP="00423483">
                            <w:pPr>
                              <w:jc w:val="center"/>
                              <w:rPr>
                                <w:b/>
                                <w:bCs/>
                                <w:lang w:val="en-AU"/>
                              </w:rPr>
                            </w:pPr>
                            <w:r>
                              <w:rPr>
                                <w:b/>
                                <w:bCs/>
                                <w:lang w:val="en-AU"/>
                              </w:rPr>
                              <w:t>(SETELAH VERIFIKASI)</w:t>
                            </w:r>
                          </w:p>
                          <w:p w14:paraId="421855EC" w14:textId="77777777" w:rsidR="00222AB8" w:rsidRDefault="00222AB8" w:rsidP="00423483">
                            <w:pPr>
                              <w:jc w:val="center"/>
                              <w:rPr>
                                <w:b/>
                                <w:bCs/>
                                <w:lang w:val="en-AU"/>
                              </w:rPr>
                            </w:pPr>
                            <w:r>
                              <w:rPr>
                                <w:b/>
                                <w:bCs/>
                                <w:lang w:val="en-AU"/>
                              </w:rPr>
                              <w:t>DENGAN FIKTIF POSITIF</w:t>
                            </w: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351D1641" id="_x0000_s1119" type="#_x0000_t202" style="position:absolute;left:0;text-align:left;margin-left:359.6pt;margin-top:-8.65pt;width:145.2pt;height:78.75pt;z-index:251658540;visibility:visible;mso-wrap-style:square;mso-height-percent:0;mso-wrap-distance-left:9pt;mso-wrap-distance-top:3.6pt;mso-wrap-distance-right:9pt;mso-wrap-distance-bottom:3.6pt;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" fillcolor="#eaf1dd [662]">
                <v:textbox>
                  <w:txbxContent>
                    <w:p w14:paraId="393C61B1" w14:textId="77777777" w:rsidR="00222AB8" w:rsidRDefault="00222AB8" w:rsidP="00423483">
                      <w:pPr>
                        <w:jc w:val="center"/>
                        <w:rPr>
                          <w:b/>
                          <w:bCs/>
                          <w:lang w:val="en-AU"/>
                        </w:rPr>
                      </w:pPr>
                      <w:r>
                        <w:rPr>
                          <w:b/>
                          <w:bCs/>
                          <w:lang w:val="en-AU"/>
                        </w:rPr>
                        <w:t>PRODUK PRINT OUT</w:t>
                      </w:r>
                      <w:r>
                        <w:rPr>
                          <w:b/>
                          <w:bCs/>
                        </w:rPr>
                        <w:t xml:space="preserve"> </w:t>
                      </w:r>
                      <w:r>
                        <w:rPr>
                          <w:b/>
                          <w:bCs/>
                          <w:lang w:val="en-AU"/>
                        </w:rPr>
                        <w:t>SERTIFIKAT STANDAR</w:t>
                      </w:r>
                    </w:p>
                    <w:p w14:paraId="5C7C9D4A" w14:textId="77777777" w:rsidR="00222AB8" w:rsidRDefault="00222AB8" w:rsidP="00423483">
                      <w:pPr>
                        <w:jc w:val="center"/>
                        <w:rPr>
                          <w:b/>
                          <w:bCs/>
                          <w:lang w:val="en-AU"/>
                        </w:rPr>
                      </w:pPr>
                      <w:r>
                        <w:rPr>
                          <w:b/>
                          <w:bCs/>
                          <w:lang w:val="en-AU"/>
                        </w:rPr>
                        <w:t>RISIKO MENENGAH TINGGI</w:t>
                      </w:r>
                    </w:p>
                    <w:p w14:paraId="33AAFF7E" w14:textId="77777777" w:rsidR="00222AB8" w:rsidRDefault="00222AB8" w:rsidP="00423483">
                      <w:pPr>
                        <w:jc w:val="center"/>
                        <w:rPr>
                          <w:b/>
                          <w:bCs/>
                          <w:lang w:val="en-AU"/>
                        </w:rPr>
                      </w:pPr>
                      <w:r>
                        <w:rPr>
                          <w:b/>
                          <w:bCs/>
                          <w:lang w:val="en-AU"/>
                        </w:rPr>
                        <w:t>(SETELAH VERIFIKASI)</w:t>
                      </w:r>
                    </w:p>
                    <w:p w14:paraId="421855EC" w14:textId="77777777" w:rsidR="00222AB8" w:rsidRDefault="00222AB8" w:rsidP="00423483">
                      <w:pPr>
                        <w:jc w:val="center"/>
                        <w:rPr>
                          <w:b/>
                          <w:bCs/>
                          <w:lang w:val="en-AU"/>
                        </w:rPr>
                      </w:pPr>
                      <w:r>
                        <w:rPr>
                          <w:b/>
                          <w:bCs/>
                          <w:lang w:val="en-AU"/>
                        </w:rPr>
                        <w:t>DENGAN FIKTIF POSITIF</w:t>
                      </w:r>
                    </w:p>
                  </w:txbxContent>
                </v:textbox>
                <w10:wrap anchorx="margin"/>
              </v:shape>
            </w:pict>
          </mc:Fallback>
        </mc:AlternateContent>
      </w:r>
    </w:p>
    <w:p w14:paraId="1C3D619F" w14:textId="77777777" w:rsidR="00423483" w:rsidRPr="00A93E74" w:rsidRDefault="00423483" w:rsidP="00423483">
      <w:pPr>
        <w:tabs>
          <w:tab w:val="left" w:pos="993"/>
        </w:tabs>
        <w:spacing w:before="120"/>
        <w:jc w:val="both"/>
        <w:rPr>
          <w:rFonts w:ascii="Bookman Old Style" w:hAnsi="Bookman Old Style" w:cs="Times New Roman"/>
          <w:color w:val="000000" w:themeColor="text1"/>
          <w:sz w:val="24"/>
          <w:szCs w:val="24"/>
          <w:lang w:val="zh-CN"/>
        </w:rPr>
      </w:pPr>
    </w:p>
    <w:p w14:paraId="79D6D1B9" w14:textId="77777777" w:rsidR="00423483" w:rsidRPr="00A93E74" w:rsidRDefault="00423483" w:rsidP="00423483">
      <w:pPr>
        <w:tabs>
          <w:tab w:val="left" w:pos="993"/>
        </w:tabs>
        <w:jc w:val="both"/>
        <w:rPr>
          <w:rFonts w:ascii="Times New Roman" w:hAnsi="Times New Roman" w:cs="Times New Roman"/>
          <w:color w:val="000000" w:themeColor="text1"/>
          <w:sz w:val="24"/>
          <w:szCs w:val="24"/>
        </w:rPr>
      </w:pPr>
      <w:r w:rsidRPr="00A93E74">
        <w:rPr>
          <w:noProof/>
          <w:color w:val="000000" w:themeColor="text1"/>
        </w:rPr>
        <w:drawing>
          <wp:anchor distT="0" distB="0" distL="114300" distR="114300" simplePos="0" relativeHeight="251658539" behindDoc="1" locked="0" layoutInCell="1" allowOverlap="1" wp14:anchorId="618CAEEF" wp14:editId="6D1FFB09">
            <wp:simplePos x="0" y="0"/>
            <wp:positionH relativeFrom="margin">
              <wp:align>center</wp:align>
            </wp:positionH>
            <wp:positionV relativeFrom="paragraph">
              <wp:posOffset>-6985</wp:posOffset>
            </wp:positionV>
            <wp:extent cx="845820" cy="827405"/>
            <wp:effectExtent l="0" t="0" r="0" b="0"/>
            <wp:wrapNone/>
            <wp:docPr id="438" name="Picture 438" descr="C:\Users\Mardian Syah\Downloads\downlo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Picture 238" descr="C:\Users\Mardian Syah\Downloads\download.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845820" cy="827405"/>
                    </a:xfrm>
                    <a:prstGeom prst="rect">
                      <a:avLst/>
                    </a:prstGeom>
                    <a:noFill/>
                    <a:ln>
                      <a:noFill/>
                    </a:ln>
                  </pic:spPr>
                </pic:pic>
              </a:graphicData>
            </a:graphic>
          </wp:anchor>
        </w:drawing>
      </w:r>
    </w:p>
    <w:p w14:paraId="4138928E" w14:textId="77777777" w:rsidR="00423483" w:rsidRPr="00A93E74" w:rsidRDefault="00423483" w:rsidP="00423483">
      <w:pPr>
        <w:jc w:val="center"/>
        <w:rPr>
          <w:color w:val="000000" w:themeColor="text1"/>
        </w:rPr>
      </w:pPr>
    </w:p>
    <w:p w14:paraId="325B1E3D" w14:textId="77777777" w:rsidR="00423483" w:rsidRPr="00A93E74" w:rsidRDefault="00423483" w:rsidP="00423483">
      <w:pPr>
        <w:tabs>
          <w:tab w:val="left" w:pos="8550"/>
        </w:tabs>
        <w:rPr>
          <w:color w:val="000000" w:themeColor="text1"/>
        </w:rPr>
      </w:pPr>
    </w:p>
    <w:p w14:paraId="6CA3DD07" w14:textId="77777777" w:rsidR="00423483" w:rsidRPr="00A93E74" w:rsidRDefault="00423483" w:rsidP="00423483">
      <w:pPr>
        <w:jc w:val="center"/>
        <w:rPr>
          <w:rFonts w:ascii="Bookman Old Style" w:hAnsi="Bookman Old Style"/>
          <w:color w:val="000000" w:themeColor="text1"/>
          <w:sz w:val="14"/>
          <w:szCs w:val="14"/>
        </w:rPr>
      </w:pPr>
    </w:p>
    <w:p w14:paraId="656351B2" w14:textId="77777777" w:rsidR="00423483" w:rsidRPr="00A93E74" w:rsidRDefault="00423483" w:rsidP="00423483">
      <w:pPr>
        <w:jc w:val="center"/>
        <w:rPr>
          <w:rFonts w:ascii="Bookman Old Style" w:hAnsi="Bookman Old Style" w:cs="Times New Roman"/>
          <w:color w:val="000000" w:themeColor="text1"/>
          <w:sz w:val="24"/>
          <w:szCs w:val="24"/>
        </w:rPr>
      </w:pPr>
    </w:p>
    <w:p w14:paraId="2E42191E" w14:textId="77777777" w:rsidR="00423483" w:rsidRPr="00A93E74" w:rsidRDefault="00423483" w:rsidP="00423483">
      <w:pPr>
        <w:jc w:val="center"/>
        <w:rPr>
          <w:rFonts w:ascii="Bookman Old Style" w:hAnsi="Bookman Old Style" w:cs="Times New Roman"/>
          <w:color w:val="000000" w:themeColor="text1"/>
          <w:sz w:val="24"/>
          <w:szCs w:val="24"/>
        </w:rPr>
      </w:pPr>
      <w:r w:rsidRPr="00A93E74">
        <w:rPr>
          <w:rFonts w:ascii="Bookman Old Style" w:hAnsi="Bookman Old Style" w:cs="Times New Roman"/>
          <w:color w:val="000000" w:themeColor="text1"/>
          <w:sz w:val="24"/>
          <w:szCs w:val="24"/>
        </w:rPr>
        <w:t>PEMERINTAH REPUBLIK INDONESIA</w:t>
      </w:r>
    </w:p>
    <w:p w14:paraId="38CA6C9D" w14:textId="77777777" w:rsidR="00423483" w:rsidRPr="00A93E74" w:rsidRDefault="00423483" w:rsidP="00423483">
      <w:pPr>
        <w:spacing w:before="240"/>
        <w:contextualSpacing/>
        <w:jc w:val="center"/>
        <w:rPr>
          <w:rFonts w:ascii="Bookman Old Style" w:hAnsi="Bookman Old Style" w:cs="Times New Roman"/>
          <w:color w:val="000000" w:themeColor="text1"/>
          <w:sz w:val="24"/>
          <w:szCs w:val="24"/>
        </w:rPr>
      </w:pPr>
    </w:p>
    <w:p w14:paraId="48B59F46" w14:textId="77777777" w:rsidR="00423483" w:rsidRPr="00A93E74" w:rsidRDefault="00423483" w:rsidP="00423483">
      <w:pPr>
        <w:spacing w:after="120"/>
        <w:jc w:val="center"/>
        <w:rPr>
          <w:rFonts w:ascii="Bookman Old Style" w:hAnsi="Bookman Old Style" w:cs="Times New Roman"/>
          <w:color w:val="000000" w:themeColor="text1"/>
          <w:sz w:val="24"/>
          <w:szCs w:val="24"/>
        </w:rPr>
      </w:pPr>
      <w:r w:rsidRPr="00A93E74">
        <w:rPr>
          <w:rFonts w:ascii="Bookman Old Style" w:hAnsi="Bookman Old Style" w:cs="Times New Roman"/>
          <w:color w:val="000000" w:themeColor="text1"/>
          <w:sz w:val="24"/>
          <w:szCs w:val="24"/>
        </w:rPr>
        <w:t>PERIZINAN BERUSAHA BERBASIS RISIKO</w:t>
      </w:r>
    </w:p>
    <w:p w14:paraId="7AAC0AE8" w14:textId="77777777" w:rsidR="00423483" w:rsidRPr="00A93E74" w:rsidRDefault="00423483" w:rsidP="00423483">
      <w:pPr>
        <w:spacing w:before="240"/>
        <w:contextualSpacing/>
        <w:jc w:val="center"/>
        <w:rPr>
          <w:rFonts w:ascii="Bookman Old Style" w:hAnsi="Bookman Old Style" w:cs="Times New Roman"/>
          <w:color w:val="000000" w:themeColor="text1"/>
          <w:sz w:val="24"/>
          <w:szCs w:val="24"/>
        </w:rPr>
      </w:pPr>
      <w:r w:rsidRPr="00A93E74">
        <w:rPr>
          <w:rFonts w:ascii="Bookman Old Style" w:hAnsi="Bookman Old Style" w:cs="Times New Roman"/>
          <w:color w:val="000000" w:themeColor="text1"/>
          <w:sz w:val="24"/>
          <w:szCs w:val="24"/>
        </w:rPr>
        <w:t xml:space="preserve">SERTIFIKAT </w:t>
      </w:r>
      <w:proofErr w:type="gramStart"/>
      <w:r w:rsidRPr="00A93E74">
        <w:rPr>
          <w:rFonts w:ascii="Bookman Old Style" w:hAnsi="Bookman Old Style" w:cs="Times New Roman"/>
          <w:color w:val="000000" w:themeColor="text1"/>
          <w:sz w:val="24"/>
          <w:szCs w:val="24"/>
        </w:rPr>
        <w:t>STANDAR :</w:t>
      </w:r>
      <w:proofErr w:type="gramEnd"/>
      <w:r w:rsidRPr="00A93E74">
        <w:rPr>
          <w:rFonts w:ascii="Bookman Old Style" w:hAnsi="Bookman Old Style" w:cs="Times New Roman"/>
          <w:color w:val="000000" w:themeColor="text1"/>
          <w:sz w:val="24"/>
          <w:szCs w:val="24"/>
        </w:rPr>
        <w:t xml:space="preserve"> …………………</w:t>
      </w:r>
      <w:r>
        <w:rPr>
          <w:rFonts w:ascii="Bookman Old Style" w:hAnsi="Bookman Old Style" w:cs="Times New Roman"/>
          <w:color w:val="000000" w:themeColor="text1"/>
          <w:sz w:val="24"/>
          <w:szCs w:val="24"/>
        </w:rPr>
        <w:t xml:space="preserve"> (17 digit)</w:t>
      </w:r>
    </w:p>
    <w:p w14:paraId="352B5540" w14:textId="77777777" w:rsidR="00423483" w:rsidRPr="00A93E74" w:rsidRDefault="00423483" w:rsidP="00423483">
      <w:pPr>
        <w:spacing w:before="240"/>
        <w:contextualSpacing/>
        <w:jc w:val="center"/>
        <w:rPr>
          <w:rFonts w:ascii="Bookman Old Style" w:hAnsi="Bookman Old Style" w:cs="Times New Roman"/>
          <w:color w:val="000000" w:themeColor="text1"/>
          <w:sz w:val="24"/>
          <w:szCs w:val="24"/>
        </w:rPr>
      </w:pPr>
    </w:p>
    <w:p w14:paraId="5A72528A" w14:textId="77777777" w:rsidR="00423483" w:rsidRPr="00A93E74" w:rsidRDefault="00423483" w:rsidP="00423483">
      <w:pPr>
        <w:spacing w:before="240"/>
        <w:contextualSpacing/>
        <w:jc w:val="center"/>
        <w:rPr>
          <w:rFonts w:ascii="Bookman Old Style" w:hAnsi="Bookman Old Style" w:cs="Times New Roman"/>
          <w:color w:val="000000" w:themeColor="text1"/>
          <w:sz w:val="24"/>
          <w:szCs w:val="24"/>
        </w:rPr>
      </w:pPr>
    </w:p>
    <w:p w14:paraId="6ED54D40" w14:textId="77777777" w:rsidR="00423483" w:rsidRPr="008518E3" w:rsidRDefault="00423483" w:rsidP="00423483">
      <w:pPr>
        <w:jc w:val="both"/>
        <w:rPr>
          <w:rFonts w:ascii="Bookman Old Style" w:hAnsi="Bookman Old Style" w:cs="Times New Roman"/>
          <w:color w:val="000000" w:themeColor="text1"/>
        </w:rPr>
      </w:pPr>
      <w:proofErr w:type="spellStart"/>
      <w:r w:rsidRPr="008518E3">
        <w:rPr>
          <w:rFonts w:ascii="Bookman Old Style" w:hAnsi="Bookman Old Style" w:cs="Times New Roman"/>
          <w:color w:val="000000" w:themeColor="text1"/>
        </w:rPr>
        <w:t>Berdasarkan</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lang w:val="en-AU"/>
        </w:rPr>
        <w:t>Undang-Undang</w:t>
      </w:r>
      <w:proofErr w:type="spellEnd"/>
      <w:r w:rsidRPr="008518E3">
        <w:rPr>
          <w:rFonts w:ascii="Bookman Old Style" w:hAnsi="Bookman Old Style" w:cs="Times New Roman"/>
          <w:color w:val="000000" w:themeColor="text1"/>
          <w:lang w:val="en-AU"/>
        </w:rPr>
        <w:t xml:space="preserve"> </w:t>
      </w:r>
      <w:proofErr w:type="spellStart"/>
      <w:r w:rsidRPr="008518E3">
        <w:rPr>
          <w:rFonts w:ascii="Bookman Old Style" w:hAnsi="Bookman Old Style" w:cs="Times New Roman"/>
          <w:color w:val="000000" w:themeColor="text1"/>
        </w:rPr>
        <w:t>Nomor</w:t>
      </w:r>
      <w:proofErr w:type="spellEnd"/>
      <w:r w:rsidRPr="008518E3">
        <w:rPr>
          <w:rFonts w:ascii="Bookman Old Style" w:hAnsi="Bookman Old Style" w:cs="Times New Roman"/>
          <w:color w:val="000000" w:themeColor="text1"/>
        </w:rPr>
        <w:t xml:space="preserve"> </w:t>
      </w:r>
      <w:r w:rsidRPr="008518E3">
        <w:rPr>
          <w:rFonts w:ascii="Bookman Old Style" w:hAnsi="Bookman Old Style" w:cs="Times New Roman"/>
          <w:color w:val="000000" w:themeColor="text1"/>
          <w:lang w:val="en-AU"/>
        </w:rPr>
        <w:t>11</w:t>
      </w:r>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Tahun</w:t>
      </w:r>
      <w:proofErr w:type="spellEnd"/>
      <w:r w:rsidRPr="008518E3">
        <w:rPr>
          <w:rFonts w:ascii="Bookman Old Style" w:hAnsi="Bookman Old Style" w:cs="Times New Roman"/>
          <w:color w:val="000000" w:themeColor="text1"/>
        </w:rPr>
        <w:t xml:space="preserve"> 2020 </w:t>
      </w:r>
      <w:proofErr w:type="spellStart"/>
      <w:r w:rsidRPr="008518E3">
        <w:rPr>
          <w:rFonts w:ascii="Bookman Old Style" w:hAnsi="Bookman Old Style" w:cs="Times New Roman"/>
          <w:color w:val="000000" w:themeColor="text1"/>
        </w:rPr>
        <w:t>tentang</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lang w:val="en-AU"/>
        </w:rPr>
        <w:t>Cipta</w:t>
      </w:r>
      <w:proofErr w:type="spellEnd"/>
      <w:r w:rsidRPr="008518E3">
        <w:rPr>
          <w:rFonts w:ascii="Bookman Old Style" w:hAnsi="Bookman Old Style" w:cs="Times New Roman"/>
          <w:color w:val="000000" w:themeColor="text1"/>
          <w:lang w:val="en-AU"/>
        </w:rPr>
        <w:t xml:space="preserve"> </w:t>
      </w:r>
      <w:proofErr w:type="spellStart"/>
      <w:r w:rsidRPr="008518E3">
        <w:rPr>
          <w:rFonts w:ascii="Bookman Old Style" w:hAnsi="Bookman Old Style" w:cs="Times New Roman"/>
          <w:color w:val="000000" w:themeColor="text1"/>
          <w:lang w:val="en-AU"/>
        </w:rPr>
        <w:t>Kerja</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Pemerintah</w:t>
      </w:r>
      <w:proofErr w:type="spellEnd"/>
      <w:r w:rsidRPr="008518E3">
        <w:rPr>
          <w:rFonts w:ascii="Bookman Old Style" w:hAnsi="Bookman Old Style" w:cs="Times New Roman"/>
          <w:color w:val="000000" w:themeColor="text1"/>
        </w:rPr>
        <w:t xml:space="preserve"> Indonesia </w:t>
      </w:r>
      <w:proofErr w:type="spellStart"/>
      <w:r w:rsidRPr="008518E3">
        <w:rPr>
          <w:rFonts w:ascii="Bookman Old Style" w:hAnsi="Bookman Old Style" w:cs="Times New Roman"/>
          <w:color w:val="000000" w:themeColor="text1"/>
        </w:rPr>
        <w:t>menerbitkan</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Sertifikat</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Standar</w:t>
      </w:r>
      <w:proofErr w:type="spellEnd"/>
      <w:r w:rsidRPr="008518E3">
        <w:rPr>
          <w:rFonts w:ascii="Bookman Old Style" w:hAnsi="Bookman Old Style" w:cs="Times New Roman"/>
          <w:color w:val="000000" w:themeColor="text1"/>
        </w:rPr>
        <w:t xml:space="preserve"> </w:t>
      </w:r>
      <w:r w:rsidRPr="008518E3">
        <w:rPr>
          <w:rFonts w:ascii="Bookman Old Style" w:hAnsi="Bookman Old Style" w:cs="Times New Roman"/>
          <w:color w:val="000000" w:themeColor="text1"/>
          <w:lang w:val="en-AU"/>
        </w:rPr>
        <w:t xml:space="preserve">yang </w:t>
      </w:r>
      <w:proofErr w:type="spellStart"/>
      <w:r w:rsidRPr="008518E3">
        <w:rPr>
          <w:rFonts w:ascii="Bookman Old Style" w:hAnsi="Bookman Old Style" w:cs="Times New Roman"/>
          <w:color w:val="000000" w:themeColor="text1"/>
          <w:lang w:val="en-AU"/>
        </w:rPr>
        <w:t>merupakan</w:t>
      </w:r>
      <w:proofErr w:type="spellEnd"/>
      <w:r w:rsidRPr="008518E3">
        <w:rPr>
          <w:rFonts w:ascii="Bookman Old Style" w:hAnsi="Bookman Old Style" w:cs="Times New Roman"/>
          <w:color w:val="000000" w:themeColor="text1"/>
          <w:lang w:val="en-AU"/>
        </w:rPr>
        <w:t xml:space="preserve"> XXX (</w:t>
      </w:r>
      <w:proofErr w:type="spellStart"/>
      <w:r w:rsidRPr="008518E3">
        <w:rPr>
          <w:rFonts w:ascii="Bookman Old Style" w:hAnsi="Bookman Old Style" w:cs="Times New Roman"/>
          <w:i/>
          <w:iCs/>
          <w:color w:val="000000" w:themeColor="text1"/>
          <w:lang w:val="en-AU"/>
        </w:rPr>
        <w:t>sesuai</w:t>
      </w:r>
      <w:proofErr w:type="spellEnd"/>
      <w:r w:rsidRPr="008518E3">
        <w:rPr>
          <w:rFonts w:ascii="Bookman Old Style" w:hAnsi="Bookman Old Style" w:cs="Times New Roman"/>
          <w:i/>
          <w:iCs/>
          <w:color w:val="000000" w:themeColor="text1"/>
          <w:lang w:val="en-AU"/>
        </w:rPr>
        <w:t xml:space="preserve"> </w:t>
      </w:r>
      <w:proofErr w:type="spellStart"/>
      <w:r w:rsidRPr="008518E3">
        <w:rPr>
          <w:rFonts w:ascii="Bookman Old Style" w:hAnsi="Bookman Old Style" w:cs="Times New Roman"/>
          <w:i/>
          <w:iCs/>
          <w:color w:val="000000" w:themeColor="text1"/>
          <w:lang w:val="en-AU"/>
        </w:rPr>
        <w:t>nomenklatur</w:t>
      </w:r>
      <w:proofErr w:type="spellEnd"/>
      <w:r w:rsidRPr="008518E3">
        <w:rPr>
          <w:rFonts w:ascii="Bookman Old Style" w:hAnsi="Bookman Old Style" w:cs="Times New Roman"/>
          <w:i/>
          <w:iCs/>
          <w:color w:val="000000" w:themeColor="text1"/>
          <w:lang w:val="en-AU"/>
        </w:rPr>
        <w:t xml:space="preserve"> K/L</w:t>
      </w:r>
      <w:r w:rsidRPr="008518E3">
        <w:rPr>
          <w:rFonts w:ascii="Bookman Old Style" w:hAnsi="Bookman Old Style" w:cs="Times New Roman"/>
          <w:color w:val="000000" w:themeColor="text1"/>
          <w:lang w:val="en-AU"/>
        </w:rPr>
        <w:t xml:space="preserve">) </w:t>
      </w:r>
      <w:proofErr w:type="spellStart"/>
      <w:r w:rsidRPr="008518E3">
        <w:rPr>
          <w:rFonts w:ascii="Bookman Old Style" w:hAnsi="Bookman Old Style" w:cs="Times New Roman"/>
          <w:color w:val="000000" w:themeColor="text1"/>
        </w:rPr>
        <w:t>kepada</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pelaku</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usaha</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berikut</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ini</w:t>
      </w:r>
      <w:proofErr w:type="spellEnd"/>
      <w:r w:rsidRPr="008518E3">
        <w:rPr>
          <w:rFonts w:ascii="Bookman Old Style" w:hAnsi="Bookman Old Style" w:cs="Times New Roman"/>
          <w:color w:val="000000" w:themeColor="text1"/>
        </w:rPr>
        <w:t>:</w:t>
      </w:r>
    </w:p>
    <w:p w14:paraId="08017748" w14:textId="77777777" w:rsidR="00423483" w:rsidRPr="008518E3" w:rsidRDefault="00423483" w:rsidP="00423483">
      <w:pPr>
        <w:spacing w:before="240"/>
        <w:contextualSpacing/>
        <w:rPr>
          <w:rFonts w:ascii="Bookman Old Style" w:hAnsi="Bookman Old Style" w:cs="Times New Roman"/>
          <w:color w:val="000000" w:themeColor="text1"/>
        </w:rPr>
      </w:pPr>
    </w:p>
    <w:p w14:paraId="3B49AF57" w14:textId="77777777" w:rsidR="00423483" w:rsidRPr="008518E3" w:rsidRDefault="00423483" w:rsidP="0050130A">
      <w:pPr>
        <w:pStyle w:val="ListParagraph"/>
        <w:numPr>
          <w:ilvl w:val="0"/>
          <w:numId w:val="157"/>
        </w:numPr>
        <w:tabs>
          <w:tab w:val="left" w:pos="360"/>
          <w:tab w:val="left" w:pos="4410"/>
          <w:tab w:val="left" w:pos="4590"/>
        </w:tabs>
        <w:rPr>
          <w:rFonts w:ascii="Bookman Old Style" w:hAnsi="Bookman Old Style" w:cs="Times New Roman"/>
          <w:color w:val="000000" w:themeColor="text1"/>
        </w:rPr>
      </w:pPr>
      <w:r w:rsidRPr="008518E3">
        <w:rPr>
          <w:rFonts w:ascii="Bookman Old Style" w:hAnsi="Bookman Old Style" w:cs="Times New Roman"/>
          <w:color w:val="000000" w:themeColor="text1"/>
          <w:lang w:val="en-US"/>
        </w:rPr>
        <w:t>Nama</w:t>
      </w:r>
      <w:r w:rsidRPr="008518E3">
        <w:rPr>
          <w:rFonts w:ascii="Bookman Old Style" w:hAnsi="Bookman Old Style" w:cs="Times New Roman"/>
          <w:color w:val="000000" w:themeColor="text1"/>
        </w:rPr>
        <w:t xml:space="preserve"> Pe</w:t>
      </w:r>
      <w:proofErr w:type="spellStart"/>
      <w:r w:rsidRPr="008518E3">
        <w:rPr>
          <w:rFonts w:ascii="Bookman Old Style" w:hAnsi="Bookman Old Style" w:cs="Times New Roman"/>
          <w:color w:val="000000" w:themeColor="text1"/>
          <w:lang w:val="en-US"/>
        </w:rPr>
        <w:t>laku</w:t>
      </w:r>
      <w:proofErr w:type="spellEnd"/>
      <w:r w:rsidRPr="008518E3">
        <w:rPr>
          <w:rFonts w:ascii="Bookman Old Style" w:hAnsi="Bookman Old Style" w:cs="Times New Roman"/>
          <w:color w:val="000000" w:themeColor="text1"/>
          <w:lang w:val="en-US"/>
        </w:rPr>
        <w:t xml:space="preserve"> Usaha</w:t>
      </w:r>
      <w:r w:rsidRPr="008518E3">
        <w:rPr>
          <w:rFonts w:ascii="Bookman Old Style" w:hAnsi="Bookman Old Style" w:cs="Times New Roman"/>
          <w:color w:val="000000" w:themeColor="text1"/>
        </w:rPr>
        <w:tab/>
        <w:t xml:space="preserve">: </w:t>
      </w:r>
      <w:r w:rsidRPr="008518E3">
        <w:rPr>
          <w:rFonts w:ascii="Bookman Old Style" w:hAnsi="Bookman Old Style" w:cs="Times New Roman"/>
          <w:color w:val="000000" w:themeColor="text1"/>
          <w:lang w:val="en-US"/>
        </w:rPr>
        <w:t>…………………</w:t>
      </w:r>
      <w:proofErr w:type="gramStart"/>
      <w:r w:rsidRPr="008518E3">
        <w:rPr>
          <w:rFonts w:ascii="Bookman Old Style" w:hAnsi="Bookman Old Style" w:cs="Times New Roman"/>
          <w:color w:val="000000" w:themeColor="text1"/>
          <w:lang w:val="en-US"/>
        </w:rPr>
        <w:t>…..</w:t>
      </w:r>
      <w:proofErr w:type="gramEnd"/>
    </w:p>
    <w:p w14:paraId="14D88090" w14:textId="77777777" w:rsidR="00423483" w:rsidRPr="008518E3" w:rsidRDefault="00423483" w:rsidP="0050130A">
      <w:pPr>
        <w:pStyle w:val="ListParagraph"/>
        <w:numPr>
          <w:ilvl w:val="0"/>
          <w:numId w:val="157"/>
        </w:numPr>
        <w:tabs>
          <w:tab w:val="left" w:pos="360"/>
          <w:tab w:val="left" w:pos="4410"/>
          <w:tab w:val="left" w:pos="4590"/>
        </w:tabs>
        <w:rPr>
          <w:rFonts w:ascii="Bookman Old Style" w:hAnsi="Bookman Old Style" w:cs="Times New Roman"/>
          <w:color w:val="000000" w:themeColor="text1"/>
        </w:rPr>
      </w:pPr>
      <w:proofErr w:type="spellStart"/>
      <w:r w:rsidRPr="008518E3">
        <w:rPr>
          <w:rFonts w:ascii="Bookman Old Style" w:hAnsi="Bookman Old Style" w:cs="Times New Roman"/>
          <w:color w:val="000000" w:themeColor="text1"/>
          <w:lang w:val="en-US"/>
        </w:rPr>
        <w:t>Nomor</w:t>
      </w:r>
      <w:proofErr w:type="spellEnd"/>
      <w:r w:rsidRPr="008518E3">
        <w:rPr>
          <w:rFonts w:ascii="Bookman Old Style" w:hAnsi="Bookman Old Style" w:cs="Times New Roman"/>
          <w:color w:val="000000" w:themeColor="text1"/>
          <w:lang w:val="en-US"/>
        </w:rPr>
        <w:t xml:space="preserve"> </w:t>
      </w:r>
      <w:proofErr w:type="spellStart"/>
      <w:r w:rsidRPr="008518E3">
        <w:rPr>
          <w:rFonts w:ascii="Bookman Old Style" w:hAnsi="Bookman Old Style" w:cs="Times New Roman"/>
          <w:color w:val="000000" w:themeColor="text1"/>
          <w:lang w:val="en-US"/>
        </w:rPr>
        <w:t>Induk</w:t>
      </w:r>
      <w:proofErr w:type="spellEnd"/>
      <w:r w:rsidRPr="008518E3">
        <w:rPr>
          <w:rFonts w:ascii="Bookman Old Style" w:hAnsi="Bookman Old Style" w:cs="Times New Roman"/>
          <w:color w:val="000000" w:themeColor="text1"/>
          <w:lang w:val="en-US"/>
        </w:rPr>
        <w:t xml:space="preserve"> </w:t>
      </w:r>
      <w:proofErr w:type="spellStart"/>
      <w:r w:rsidRPr="008518E3">
        <w:rPr>
          <w:rFonts w:ascii="Bookman Old Style" w:hAnsi="Bookman Old Style" w:cs="Times New Roman"/>
          <w:color w:val="000000" w:themeColor="text1"/>
          <w:lang w:val="en-US"/>
        </w:rPr>
        <w:t>Berusaha</w:t>
      </w:r>
      <w:proofErr w:type="spellEnd"/>
      <w:r w:rsidRPr="008518E3">
        <w:rPr>
          <w:rFonts w:ascii="Bookman Old Style" w:hAnsi="Bookman Old Style" w:cs="Times New Roman"/>
          <w:color w:val="000000" w:themeColor="text1"/>
          <w:lang w:val="en-US"/>
        </w:rPr>
        <w:t xml:space="preserve"> (NIB)</w:t>
      </w:r>
      <w:r w:rsidRPr="008518E3">
        <w:rPr>
          <w:rFonts w:ascii="Bookman Old Style" w:hAnsi="Bookman Old Style" w:cs="Times New Roman"/>
          <w:color w:val="000000" w:themeColor="text1"/>
          <w:lang w:val="en-US"/>
        </w:rPr>
        <w:tab/>
        <w:t>: …………………</w:t>
      </w:r>
      <w:proofErr w:type="gramStart"/>
      <w:r w:rsidRPr="008518E3">
        <w:rPr>
          <w:rFonts w:ascii="Bookman Old Style" w:hAnsi="Bookman Old Style" w:cs="Times New Roman"/>
          <w:color w:val="000000" w:themeColor="text1"/>
          <w:lang w:val="en-US"/>
        </w:rPr>
        <w:t>…..</w:t>
      </w:r>
      <w:proofErr w:type="gramEnd"/>
    </w:p>
    <w:p w14:paraId="50C8D3A0" w14:textId="77777777" w:rsidR="00423483" w:rsidRPr="008518E3" w:rsidRDefault="00423483" w:rsidP="0050130A">
      <w:pPr>
        <w:pStyle w:val="ListParagraph"/>
        <w:numPr>
          <w:ilvl w:val="0"/>
          <w:numId w:val="157"/>
        </w:numPr>
        <w:tabs>
          <w:tab w:val="left" w:pos="360"/>
          <w:tab w:val="left" w:pos="4410"/>
          <w:tab w:val="left" w:pos="4590"/>
        </w:tabs>
        <w:ind w:left="4590" w:hanging="4590"/>
        <w:rPr>
          <w:rFonts w:ascii="Bookman Old Style" w:hAnsi="Bookman Old Style" w:cs="Times New Roman"/>
          <w:color w:val="000000" w:themeColor="text1"/>
          <w:lang w:val="en-US"/>
        </w:rPr>
      </w:pPr>
      <w:r w:rsidRPr="008518E3">
        <w:rPr>
          <w:rFonts w:ascii="Bookman Old Style" w:hAnsi="Bookman Old Style" w:cs="Times New Roman"/>
          <w:color w:val="000000" w:themeColor="text1"/>
          <w:lang w:val="en-US"/>
        </w:rPr>
        <w:t>Alamat Kantor</w:t>
      </w:r>
      <w:r w:rsidRPr="008518E3">
        <w:rPr>
          <w:rFonts w:ascii="Bookman Old Style" w:hAnsi="Bookman Old Style" w:cs="Times New Roman"/>
          <w:color w:val="000000" w:themeColor="text1"/>
          <w:lang w:val="en-US"/>
        </w:rPr>
        <w:tab/>
        <w:t xml:space="preserve">: </w:t>
      </w:r>
      <w:r w:rsidRPr="008518E3">
        <w:rPr>
          <w:rFonts w:ascii="Bookman Old Style" w:hAnsi="Bookman Old Style" w:cs="Times New Roman"/>
          <w:color w:val="000000" w:themeColor="text1"/>
          <w:lang w:val="en-US"/>
        </w:rPr>
        <w:tab/>
        <w:t>…………………….</w:t>
      </w:r>
      <w:r w:rsidRPr="008518E3">
        <w:rPr>
          <w:rFonts w:ascii="Bookman Old Style" w:hAnsi="Bookman Old Style" w:cs="Times New Roman"/>
          <w:color w:val="000000" w:themeColor="text1"/>
        </w:rPr>
        <w:t xml:space="preserve"> </w:t>
      </w:r>
    </w:p>
    <w:p w14:paraId="436B8D9F" w14:textId="77777777" w:rsidR="00423483" w:rsidRPr="008518E3" w:rsidRDefault="00423483" w:rsidP="00423483">
      <w:pPr>
        <w:pStyle w:val="ListParagraph"/>
        <w:tabs>
          <w:tab w:val="left" w:pos="360"/>
          <w:tab w:val="left" w:pos="4410"/>
          <w:tab w:val="left" w:pos="4590"/>
        </w:tabs>
        <w:ind w:left="4590"/>
        <w:rPr>
          <w:rFonts w:ascii="Bookman Old Style" w:hAnsi="Bookman Old Style" w:cs="Times New Roman"/>
          <w:color w:val="000000" w:themeColor="text1"/>
          <w:lang w:val="en-US"/>
        </w:rPr>
      </w:pPr>
      <w:r w:rsidRPr="008518E3">
        <w:rPr>
          <w:rFonts w:ascii="Bookman Old Style" w:hAnsi="Bookman Old Style" w:cs="Times New Roman"/>
          <w:color w:val="000000" w:themeColor="text1"/>
        </w:rPr>
        <w:t xml:space="preserve">Kode Pos: </w:t>
      </w:r>
    </w:p>
    <w:p w14:paraId="1024E734" w14:textId="77777777" w:rsidR="00423483" w:rsidRPr="008518E3" w:rsidRDefault="00423483" w:rsidP="0050130A">
      <w:pPr>
        <w:pStyle w:val="ListParagraph"/>
        <w:numPr>
          <w:ilvl w:val="0"/>
          <w:numId w:val="157"/>
        </w:numPr>
        <w:tabs>
          <w:tab w:val="left" w:pos="360"/>
          <w:tab w:val="left" w:pos="4410"/>
          <w:tab w:val="left" w:pos="4590"/>
        </w:tabs>
        <w:rPr>
          <w:rFonts w:ascii="Bookman Old Style" w:hAnsi="Bookman Old Style" w:cs="Times New Roman"/>
          <w:color w:val="000000" w:themeColor="text1"/>
        </w:rPr>
      </w:pPr>
      <w:r w:rsidRPr="008518E3">
        <w:rPr>
          <w:rFonts w:ascii="Bookman Old Style" w:hAnsi="Bookman Old Style" w:cs="Times New Roman"/>
          <w:color w:val="000000" w:themeColor="text1"/>
          <w:lang w:val="en-US"/>
        </w:rPr>
        <w:t xml:space="preserve">Status </w:t>
      </w:r>
      <w:proofErr w:type="spellStart"/>
      <w:r w:rsidRPr="008518E3">
        <w:rPr>
          <w:rFonts w:ascii="Bookman Old Style" w:hAnsi="Bookman Old Style" w:cs="Times New Roman"/>
          <w:color w:val="000000" w:themeColor="text1"/>
          <w:lang w:val="en-US"/>
        </w:rPr>
        <w:t>Penanaman</w:t>
      </w:r>
      <w:proofErr w:type="spellEnd"/>
      <w:r w:rsidRPr="008518E3">
        <w:rPr>
          <w:rFonts w:ascii="Bookman Old Style" w:hAnsi="Bookman Old Style" w:cs="Times New Roman"/>
          <w:color w:val="000000" w:themeColor="text1"/>
          <w:lang w:val="en-US"/>
        </w:rPr>
        <w:t xml:space="preserve"> Modal</w:t>
      </w:r>
      <w:r w:rsidRPr="008518E3">
        <w:rPr>
          <w:rFonts w:ascii="Bookman Old Style" w:hAnsi="Bookman Old Style" w:cs="Times New Roman"/>
          <w:color w:val="000000" w:themeColor="text1"/>
          <w:lang w:val="en-US"/>
        </w:rPr>
        <w:tab/>
        <w:t>: …………………</w:t>
      </w:r>
      <w:proofErr w:type="gramStart"/>
      <w:r w:rsidRPr="008518E3">
        <w:rPr>
          <w:rFonts w:ascii="Bookman Old Style" w:hAnsi="Bookman Old Style" w:cs="Times New Roman"/>
          <w:color w:val="000000" w:themeColor="text1"/>
          <w:lang w:val="en-US"/>
        </w:rPr>
        <w:t>…..</w:t>
      </w:r>
      <w:proofErr w:type="gramEnd"/>
    </w:p>
    <w:p w14:paraId="72C67294" w14:textId="77777777" w:rsidR="00423483" w:rsidRPr="008518E3" w:rsidRDefault="00423483" w:rsidP="0050130A">
      <w:pPr>
        <w:pStyle w:val="ListParagraph"/>
        <w:numPr>
          <w:ilvl w:val="0"/>
          <w:numId w:val="157"/>
        </w:numPr>
        <w:tabs>
          <w:tab w:val="left" w:pos="360"/>
          <w:tab w:val="left" w:pos="4410"/>
          <w:tab w:val="left" w:pos="4590"/>
        </w:tabs>
        <w:ind w:left="4590" w:hanging="4590"/>
        <w:rPr>
          <w:rFonts w:ascii="Bookman Old Style" w:hAnsi="Bookman Old Style" w:cs="Times New Roman"/>
          <w:color w:val="000000" w:themeColor="text1"/>
          <w:lang w:val="en-US"/>
        </w:rPr>
      </w:pPr>
      <w:r w:rsidRPr="008518E3">
        <w:rPr>
          <w:rFonts w:ascii="Bookman Old Style" w:hAnsi="Bookman Old Style" w:cs="Times New Roman"/>
          <w:color w:val="000000" w:themeColor="text1"/>
          <w:lang w:val="en-US"/>
        </w:rPr>
        <w:t xml:space="preserve">Kode </w:t>
      </w:r>
      <w:proofErr w:type="spellStart"/>
      <w:r w:rsidRPr="008518E3">
        <w:rPr>
          <w:rFonts w:ascii="Bookman Old Style" w:hAnsi="Bookman Old Style" w:cs="Times New Roman"/>
          <w:color w:val="000000" w:themeColor="text1"/>
          <w:lang w:val="en-US"/>
        </w:rPr>
        <w:t>Klasifikasi</w:t>
      </w:r>
      <w:proofErr w:type="spellEnd"/>
      <w:r w:rsidRPr="008518E3">
        <w:rPr>
          <w:rFonts w:ascii="Bookman Old Style" w:hAnsi="Bookman Old Style" w:cs="Times New Roman"/>
          <w:color w:val="000000" w:themeColor="text1"/>
          <w:lang w:val="en-US"/>
        </w:rPr>
        <w:t xml:space="preserve"> Baku </w:t>
      </w:r>
      <w:proofErr w:type="spellStart"/>
      <w:r w:rsidRPr="008518E3">
        <w:rPr>
          <w:rFonts w:ascii="Bookman Old Style" w:hAnsi="Bookman Old Style" w:cs="Times New Roman"/>
          <w:color w:val="000000" w:themeColor="text1"/>
          <w:lang w:val="en-US"/>
        </w:rPr>
        <w:t>Lapangan</w:t>
      </w:r>
      <w:proofErr w:type="spellEnd"/>
      <w:r w:rsidRPr="008518E3">
        <w:rPr>
          <w:rFonts w:ascii="Bookman Old Style" w:hAnsi="Bookman Old Style" w:cs="Times New Roman"/>
          <w:color w:val="000000" w:themeColor="text1"/>
          <w:lang w:val="en-US"/>
        </w:rPr>
        <w:tab/>
        <w:t>: …………………</w:t>
      </w:r>
      <w:proofErr w:type="gramStart"/>
      <w:r w:rsidRPr="008518E3">
        <w:rPr>
          <w:rFonts w:ascii="Bookman Old Style" w:hAnsi="Bookman Old Style" w:cs="Times New Roman"/>
          <w:color w:val="000000" w:themeColor="text1"/>
          <w:lang w:val="en-US"/>
        </w:rPr>
        <w:t>…..</w:t>
      </w:r>
      <w:proofErr w:type="gramEnd"/>
    </w:p>
    <w:p w14:paraId="42269CEA" w14:textId="77777777" w:rsidR="00423483" w:rsidRPr="008518E3" w:rsidRDefault="00423483" w:rsidP="00423483">
      <w:pPr>
        <w:pStyle w:val="ListParagraph"/>
        <w:tabs>
          <w:tab w:val="left" w:pos="360"/>
          <w:tab w:val="left" w:pos="4410"/>
          <w:tab w:val="left" w:pos="4590"/>
        </w:tabs>
        <w:ind w:left="4590" w:hanging="4590"/>
        <w:rPr>
          <w:rFonts w:ascii="Bookman Old Style" w:hAnsi="Bookman Old Style" w:cs="Times New Roman"/>
          <w:color w:val="000000" w:themeColor="text1"/>
          <w:lang w:val="en-US"/>
        </w:rPr>
      </w:pPr>
      <w:r w:rsidRPr="008518E3">
        <w:rPr>
          <w:rFonts w:ascii="Bookman Old Style" w:hAnsi="Bookman Old Style" w:cs="Times New Roman"/>
          <w:color w:val="000000" w:themeColor="text1"/>
          <w:lang w:val="en-US"/>
        </w:rPr>
        <w:tab/>
        <w:t>Usaha Indonesia (KBLI)</w:t>
      </w:r>
      <w:r w:rsidRPr="008518E3">
        <w:rPr>
          <w:rFonts w:ascii="Bookman Old Style" w:hAnsi="Bookman Old Style" w:cs="Times New Roman"/>
          <w:color w:val="000000" w:themeColor="text1"/>
          <w:lang w:val="en-US"/>
        </w:rPr>
        <w:tab/>
      </w:r>
      <w:r w:rsidRPr="008518E3">
        <w:rPr>
          <w:rFonts w:ascii="Bookman Old Style" w:hAnsi="Bookman Old Style" w:cs="Times New Roman"/>
          <w:color w:val="000000" w:themeColor="text1"/>
          <w:lang w:val="en-US"/>
        </w:rPr>
        <w:tab/>
      </w:r>
      <w:r w:rsidRPr="008518E3">
        <w:rPr>
          <w:rFonts w:ascii="Bookman Old Style" w:hAnsi="Bookman Old Style" w:cs="Times New Roman"/>
          <w:color w:val="000000" w:themeColor="text1"/>
          <w:lang w:val="en-US"/>
        </w:rPr>
        <w:tab/>
      </w:r>
      <w:r w:rsidRPr="008518E3">
        <w:rPr>
          <w:rFonts w:ascii="Bookman Old Style" w:hAnsi="Bookman Old Style" w:cs="Times New Roman"/>
          <w:color w:val="000000" w:themeColor="text1"/>
          <w:lang w:val="en-US"/>
        </w:rPr>
        <w:tab/>
      </w:r>
    </w:p>
    <w:p w14:paraId="5E5E8E4E" w14:textId="77777777" w:rsidR="00423483" w:rsidRPr="008518E3" w:rsidRDefault="00423483" w:rsidP="0050130A">
      <w:pPr>
        <w:pStyle w:val="ListParagraph"/>
        <w:numPr>
          <w:ilvl w:val="0"/>
          <w:numId w:val="157"/>
        </w:numPr>
        <w:tabs>
          <w:tab w:val="left" w:pos="360"/>
          <w:tab w:val="left" w:pos="4410"/>
          <w:tab w:val="left" w:pos="4590"/>
        </w:tabs>
        <w:ind w:left="4590" w:hanging="4590"/>
        <w:rPr>
          <w:rFonts w:ascii="Bookman Old Style" w:hAnsi="Bookman Old Style" w:cs="Times New Roman"/>
          <w:color w:val="000000" w:themeColor="text1"/>
          <w:lang w:val="en-US"/>
        </w:rPr>
      </w:pPr>
      <w:r w:rsidRPr="008518E3">
        <w:rPr>
          <w:rFonts w:ascii="Bookman Old Style" w:hAnsi="Bookman Old Style" w:cs="Times New Roman"/>
          <w:color w:val="000000" w:themeColor="text1"/>
          <w:lang w:val="en-US"/>
        </w:rPr>
        <w:t>Lokasi Usaha</w:t>
      </w:r>
      <w:r w:rsidRPr="008518E3">
        <w:rPr>
          <w:rFonts w:ascii="Bookman Old Style" w:hAnsi="Bookman Old Style" w:cs="Times New Roman"/>
          <w:color w:val="000000" w:themeColor="text1"/>
          <w:lang w:val="en-US"/>
        </w:rPr>
        <w:tab/>
        <w:t>: …………………</w:t>
      </w:r>
      <w:proofErr w:type="gramStart"/>
      <w:r w:rsidRPr="008518E3">
        <w:rPr>
          <w:rFonts w:ascii="Bookman Old Style" w:hAnsi="Bookman Old Style" w:cs="Times New Roman"/>
          <w:color w:val="000000" w:themeColor="text1"/>
          <w:lang w:val="en-US"/>
        </w:rPr>
        <w:t>…..</w:t>
      </w:r>
      <w:proofErr w:type="gramEnd"/>
    </w:p>
    <w:p w14:paraId="6C86233F" w14:textId="77777777" w:rsidR="00423483" w:rsidRPr="008518E3" w:rsidRDefault="00423483" w:rsidP="00423483">
      <w:pPr>
        <w:rPr>
          <w:rFonts w:ascii="Bookman Old Style" w:hAnsi="Bookman Old Style" w:cs="Times New Roman"/>
          <w:color w:val="000000" w:themeColor="text1"/>
        </w:rPr>
      </w:pPr>
    </w:p>
    <w:p w14:paraId="71030AB7" w14:textId="77777777" w:rsidR="00423483" w:rsidRPr="008518E3" w:rsidRDefault="00423483" w:rsidP="00423483">
      <w:pPr>
        <w:spacing w:after="240"/>
        <w:jc w:val="both"/>
        <w:rPr>
          <w:rFonts w:ascii="Bookman Old Style" w:hAnsi="Bookman Old Style" w:cs="Times New Roman"/>
          <w:color w:val="000000" w:themeColor="text1"/>
          <w:lang w:val="en-AU"/>
        </w:rPr>
      </w:pPr>
      <w:r w:rsidRPr="008518E3">
        <w:rPr>
          <w:rFonts w:ascii="Bookman Old Style" w:hAnsi="Bookman Old Style" w:cs="Times New Roman"/>
          <w:color w:val="000000" w:themeColor="text1"/>
          <w:lang w:val="zh-CN"/>
        </w:rPr>
        <w:t xml:space="preserve">Lampiran Sertifikat Standar ini memuat daftar persyaratan dan/atau kewajiban sesuai dengan kode KBLI pelaku usaha dan merupakan bagian tidak terpisahkan dari dokumen </w:t>
      </w:r>
      <w:r w:rsidRPr="008518E3">
        <w:rPr>
          <w:rStyle w:val="normaltextrun"/>
          <w:rFonts w:ascii="Bookman Old Style" w:hAnsi="Bookman Old Style"/>
          <w:color w:val="000000" w:themeColor="text1"/>
          <w:lang w:val="zh-CN"/>
        </w:rPr>
        <w:t xml:space="preserve">Sertifikat Standar yang dimaksud. </w:t>
      </w:r>
      <w:proofErr w:type="spellStart"/>
      <w:r w:rsidRPr="008518E3">
        <w:rPr>
          <w:rStyle w:val="normaltextrun"/>
          <w:rFonts w:ascii="Bookman Old Style" w:hAnsi="Bookman Old Style"/>
          <w:color w:val="000000" w:themeColor="text1"/>
        </w:rPr>
        <w:t>Pelaku</w:t>
      </w:r>
      <w:proofErr w:type="spellEnd"/>
      <w:r w:rsidRPr="008518E3">
        <w:rPr>
          <w:rStyle w:val="normaltextrun"/>
          <w:rFonts w:ascii="Bookman Old Style" w:hAnsi="Bookman Old Style"/>
          <w:color w:val="000000" w:themeColor="text1"/>
        </w:rPr>
        <w:t xml:space="preserve"> Usaha </w:t>
      </w:r>
      <w:proofErr w:type="spellStart"/>
      <w:r w:rsidRPr="008518E3">
        <w:rPr>
          <w:rStyle w:val="normaltextrun"/>
          <w:rFonts w:ascii="Bookman Old Style" w:hAnsi="Bookman Old Style"/>
          <w:color w:val="000000" w:themeColor="text1"/>
        </w:rPr>
        <w:t>dengan</w:t>
      </w:r>
      <w:proofErr w:type="spellEnd"/>
      <w:r w:rsidRPr="008518E3">
        <w:rPr>
          <w:rStyle w:val="normaltextrun"/>
          <w:rFonts w:ascii="Bookman Old Style" w:hAnsi="Bookman Old Style"/>
          <w:color w:val="000000" w:themeColor="text1"/>
        </w:rPr>
        <w:t xml:space="preserve"> </w:t>
      </w:r>
      <w:proofErr w:type="spellStart"/>
      <w:r w:rsidRPr="008518E3">
        <w:rPr>
          <w:rStyle w:val="normaltextrun"/>
          <w:rFonts w:ascii="Bookman Old Style" w:hAnsi="Bookman Old Style"/>
          <w:color w:val="000000" w:themeColor="text1"/>
        </w:rPr>
        <w:t>Sertifikat</w:t>
      </w:r>
      <w:proofErr w:type="spellEnd"/>
      <w:r w:rsidRPr="008518E3">
        <w:rPr>
          <w:rStyle w:val="normaltextrun"/>
          <w:rFonts w:ascii="Bookman Old Style" w:hAnsi="Bookman Old Style"/>
          <w:color w:val="000000" w:themeColor="text1"/>
        </w:rPr>
        <w:t xml:space="preserve"> </w:t>
      </w:r>
      <w:proofErr w:type="spellStart"/>
      <w:r w:rsidRPr="008518E3">
        <w:rPr>
          <w:rStyle w:val="normaltextrun"/>
          <w:rFonts w:ascii="Bookman Old Style" w:hAnsi="Bookman Old Style"/>
          <w:color w:val="000000" w:themeColor="text1"/>
        </w:rPr>
        <w:t>Standar</w:t>
      </w:r>
      <w:proofErr w:type="spellEnd"/>
      <w:r w:rsidRPr="008518E3">
        <w:rPr>
          <w:rStyle w:val="normaltextrun"/>
          <w:rFonts w:ascii="Bookman Old Style" w:hAnsi="Bookman Old Style"/>
          <w:color w:val="000000" w:themeColor="text1"/>
        </w:rPr>
        <w:t xml:space="preserve"> </w:t>
      </w:r>
      <w:proofErr w:type="spellStart"/>
      <w:r w:rsidRPr="008518E3">
        <w:rPr>
          <w:rFonts w:ascii="Bookman Old Style" w:hAnsi="Bookman Old Style" w:cs="Times New Roman"/>
          <w:color w:val="000000" w:themeColor="text1"/>
        </w:rPr>
        <w:t>tersebut</w:t>
      </w:r>
      <w:proofErr w:type="spellEnd"/>
      <w:r w:rsidRPr="008518E3">
        <w:rPr>
          <w:rFonts w:ascii="Bookman Old Style" w:hAnsi="Bookman Old Style" w:cs="Times New Roman"/>
          <w:color w:val="000000" w:themeColor="text1"/>
        </w:rPr>
        <w:t xml:space="preserve"> di </w:t>
      </w:r>
      <w:proofErr w:type="spellStart"/>
      <w:r w:rsidRPr="008518E3">
        <w:rPr>
          <w:rFonts w:ascii="Bookman Old Style" w:hAnsi="Bookman Old Style" w:cs="Times New Roman"/>
          <w:color w:val="000000" w:themeColor="text1"/>
        </w:rPr>
        <w:t>atas</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wajib</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menjalankan</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kegiatan</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usahanya</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sesuai</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dengan</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persyaratan</w:t>
      </w:r>
      <w:proofErr w:type="spellEnd"/>
      <w:r w:rsidRPr="008518E3">
        <w:rPr>
          <w:rFonts w:ascii="Bookman Old Style" w:hAnsi="Bookman Old Style" w:cs="Times New Roman"/>
          <w:color w:val="000000" w:themeColor="text1"/>
        </w:rPr>
        <w:t xml:space="preserve"> dan/</w:t>
      </w:r>
      <w:proofErr w:type="spellStart"/>
      <w:r w:rsidRPr="008518E3">
        <w:rPr>
          <w:rFonts w:ascii="Bookman Old Style" w:hAnsi="Bookman Old Style" w:cs="Times New Roman"/>
          <w:color w:val="000000" w:themeColor="text1"/>
        </w:rPr>
        <w:t>atau</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kewajiban</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sesuai</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dengan</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ketentuan</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peraturan</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perundang-undangan</w:t>
      </w:r>
      <w:proofErr w:type="spellEnd"/>
      <w:r w:rsidRPr="008518E3">
        <w:rPr>
          <w:rFonts w:ascii="Bookman Old Style" w:hAnsi="Bookman Old Style" w:cs="Times New Roman"/>
          <w:color w:val="000000" w:themeColor="text1"/>
        </w:rPr>
        <w:t>.</w:t>
      </w:r>
    </w:p>
    <w:p w14:paraId="1CBEFECD" w14:textId="77777777" w:rsidR="00423483" w:rsidRPr="008518E3" w:rsidRDefault="00423483" w:rsidP="00423483">
      <w:pPr>
        <w:rPr>
          <w:rFonts w:ascii="Bookman Old Style" w:hAnsi="Bookman Old Style" w:cs="Times New Roman"/>
          <w:color w:val="000000" w:themeColor="text1"/>
        </w:rPr>
      </w:pPr>
      <w:proofErr w:type="spellStart"/>
      <w:r w:rsidRPr="008518E3">
        <w:rPr>
          <w:rFonts w:ascii="Bookman Old Style" w:hAnsi="Bookman Old Style" w:cs="Times New Roman"/>
          <w:color w:val="000000" w:themeColor="text1"/>
        </w:rPr>
        <w:t>Diterbitkan</w:t>
      </w:r>
      <w:proofErr w:type="spellEnd"/>
      <w:r w:rsidRPr="008518E3">
        <w:rPr>
          <w:rFonts w:ascii="Bookman Old Style" w:hAnsi="Bookman Old Style" w:cs="Times New Roman"/>
          <w:color w:val="000000" w:themeColor="text1"/>
        </w:rPr>
        <w:t xml:space="preserve"> </w:t>
      </w:r>
      <w:proofErr w:type="spellStart"/>
      <w:proofErr w:type="gramStart"/>
      <w:r w:rsidRPr="008518E3">
        <w:rPr>
          <w:rFonts w:ascii="Bookman Old Style" w:hAnsi="Bookman Old Style" w:cs="Times New Roman"/>
          <w:color w:val="000000" w:themeColor="text1"/>
        </w:rPr>
        <w:t>tanggal</w:t>
      </w:r>
      <w:proofErr w:type="spellEnd"/>
      <w:r w:rsidRPr="008518E3">
        <w:rPr>
          <w:rFonts w:ascii="Bookman Old Style" w:hAnsi="Bookman Old Style" w:cs="Times New Roman"/>
          <w:color w:val="000000" w:themeColor="text1"/>
        </w:rPr>
        <w:t xml:space="preserve"> :</w:t>
      </w:r>
      <w:proofErr w:type="gramEnd"/>
      <w:r w:rsidRPr="008518E3">
        <w:rPr>
          <w:rFonts w:ascii="Bookman Old Style" w:hAnsi="Bookman Old Style" w:cs="Times New Roman"/>
          <w:color w:val="000000" w:themeColor="text1"/>
        </w:rPr>
        <w:t xml:space="preserve"> ..............................</w:t>
      </w:r>
    </w:p>
    <w:p w14:paraId="6641BCBC" w14:textId="77777777" w:rsidR="00423483" w:rsidRPr="008518E3" w:rsidRDefault="00423483" w:rsidP="00423483">
      <w:pPr>
        <w:rPr>
          <w:rFonts w:ascii="Bookman Old Style" w:hAnsi="Bookman Old Style" w:cs="Times New Roman"/>
          <w:color w:val="000000" w:themeColor="text1"/>
        </w:rPr>
      </w:pPr>
      <w:proofErr w:type="spellStart"/>
      <w:r w:rsidRPr="008518E3">
        <w:rPr>
          <w:rFonts w:ascii="Bookman Old Style" w:hAnsi="Bookman Old Style" w:cs="Times New Roman"/>
          <w:color w:val="000000" w:themeColor="text1"/>
        </w:rPr>
        <w:t>Perubahan</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ke</w:t>
      </w:r>
      <w:proofErr w:type="spellEnd"/>
      <w:r w:rsidRPr="008518E3">
        <w:rPr>
          <w:rFonts w:ascii="Bookman Old Style" w:hAnsi="Bookman Old Style" w:cs="Times New Roman"/>
          <w:color w:val="000000" w:themeColor="text1"/>
        </w:rPr>
        <w:t xml:space="preserve">- …………… </w:t>
      </w:r>
      <w:proofErr w:type="spellStart"/>
      <w:proofErr w:type="gramStart"/>
      <w:r w:rsidRPr="008518E3">
        <w:rPr>
          <w:rFonts w:ascii="Bookman Old Style" w:hAnsi="Bookman Old Style" w:cs="Times New Roman"/>
          <w:color w:val="000000" w:themeColor="text1"/>
        </w:rPr>
        <w:t>Tanggal</w:t>
      </w:r>
      <w:proofErr w:type="spellEnd"/>
      <w:r w:rsidRPr="008518E3">
        <w:rPr>
          <w:rFonts w:ascii="Bookman Old Style" w:hAnsi="Bookman Old Style" w:cs="Times New Roman"/>
          <w:color w:val="000000" w:themeColor="text1"/>
        </w:rPr>
        <w:t xml:space="preserve"> :</w:t>
      </w:r>
      <w:proofErr w:type="gramEnd"/>
      <w:r w:rsidRPr="008518E3">
        <w:rPr>
          <w:rFonts w:ascii="Bookman Old Style" w:hAnsi="Bookman Old Style" w:cs="Times New Roman"/>
          <w:color w:val="000000" w:themeColor="text1"/>
        </w:rPr>
        <w:t xml:space="preserve"> ………………… (</w:t>
      </w:r>
      <w:proofErr w:type="spellStart"/>
      <w:r w:rsidRPr="008518E3">
        <w:rPr>
          <w:rFonts w:ascii="Bookman Old Style" w:hAnsi="Bookman Old Style" w:cs="Times New Roman"/>
          <w:color w:val="000000" w:themeColor="text1"/>
        </w:rPr>
        <w:t>terisi</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bila</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melakukan</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perubahan</w:t>
      </w:r>
      <w:proofErr w:type="spellEnd"/>
      <w:r w:rsidRPr="008518E3">
        <w:rPr>
          <w:rFonts w:ascii="Bookman Old Style" w:hAnsi="Bookman Old Style" w:cs="Times New Roman"/>
          <w:color w:val="000000" w:themeColor="text1"/>
        </w:rPr>
        <w:t>)</w:t>
      </w:r>
    </w:p>
    <w:p w14:paraId="02F27655" w14:textId="77777777" w:rsidR="00423483" w:rsidRPr="00A93E74" w:rsidRDefault="00423483" w:rsidP="004B03C3">
      <w:pPr>
        <w:ind w:left="3330" w:hanging="540"/>
        <w:rPr>
          <w:rFonts w:ascii="Bookman Old Style" w:hAnsi="Bookman Old Style" w:cs="Times New Roman"/>
          <w:color w:val="000000" w:themeColor="text1"/>
        </w:rPr>
      </w:pPr>
      <w:proofErr w:type="spellStart"/>
      <w:r w:rsidRPr="3E6AE199">
        <w:rPr>
          <w:rFonts w:ascii="Bookman Old Style" w:hAnsi="Bookman Old Style" w:cs="Times New Roman"/>
          <w:color w:val="000000" w:themeColor="text1"/>
        </w:rPr>
        <w:t>a.n</w:t>
      </w:r>
      <w:proofErr w:type="spellEnd"/>
      <w:r w:rsidRPr="3E6AE199">
        <w:rPr>
          <w:rFonts w:ascii="Bookman Old Style" w:hAnsi="Bookman Old Style" w:cs="Times New Roman"/>
          <w:color w:val="000000" w:themeColor="text1"/>
        </w:rPr>
        <w:t>. MENTERI ……</w:t>
      </w:r>
      <w:proofErr w:type="gramStart"/>
      <w:r w:rsidRPr="3E6AE199">
        <w:rPr>
          <w:rFonts w:ascii="Bookman Old Style" w:hAnsi="Bookman Old Style" w:cs="Times New Roman"/>
          <w:color w:val="000000" w:themeColor="text1"/>
        </w:rPr>
        <w:t>…./</w:t>
      </w:r>
      <w:proofErr w:type="gramEnd"/>
      <w:r w:rsidRPr="3E6AE199">
        <w:rPr>
          <w:rFonts w:ascii="Bookman Old Style" w:hAnsi="Bookman Old Style" w:cs="Times New Roman"/>
          <w:color w:val="000000" w:themeColor="text1"/>
        </w:rPr>
        <w:t>KEPALA …………</w:t>
      </w:r>
    </w:p>
    <w:p w14:paraId="2AB23BED" w14:textId="0EF89FF4" w:rsidR="00423483" w:rsidRPr="00A93E74" w:rsidRDefault="00423483" w:rsidP="00F37CCC">
      <w:pPr>
        <w:ind w:left="3262"/>
        <w:rPr>
          <w:rFonts w:ascii="Bookman Old Style" w:hAnsi="Bookman Old Style" w:cs="Times New Roman"/>
          <w:color w:val="000000" w:themeColor="text1"/>
        </w:rPr>
      </w:pPr>
      <w:proofErr w:type="gramStart"/>
      <w:r w:rsidRPr="3E6AE199">
        <w:rPr>
          <w:rFonts w:ascii="Bookman Old Style" w:hAnsi="Bookman Old Style" w:cs="Times New Roman"/>
          <w:color w:val="000000" w:themeColor="text1"/>
        </w:rPr>
        <w:t>KEPALA  BADAN</w:t>
      </w:r>
      <w:proofErr w:type="gramEnd"/>
      <w:r w:rsidRPr="3E6AE199">
        <w:rPr>
          <w:rFonts w:ascii="Bookman Old Style" w:hAnsi="Bookman Old Style" w:cs="Times New Roman"/>
          <w:color w:val="000000" w:themeColor="text1"/>
        </w:rPr>
        <w:t xml:space="preserve"> KOORDINASI PENANAMAN MODAL</w:t>
      </w:r>
    </w:p>
    <w:p w14:paraId="12B1AA8D" w14:textId="77777777" w:rsidR="00423483" w:rsidRPr="00A93E74" w:rsidRDefault="00423483" w:rsidP="004B03C3">
      <w:pPr>
        <w:ind w:left="3330" w:right="168"/>
        <w:contextualSpacing/>
        <w:rPr>
          <w:rFonts w:ascii="Bookman Old Style" w:hAnsi="Bookman Old Style" w:cs="Times New Roman"/>
          <w:color w:val="000000" w:themeColor="text1"/>
        </w:rPr>
      </w:pPr>
      <w:proofErr w:type="spellStart"/>
      <w:r w:rsidRPr="3E6AE199">
        <w:rPr>
          <w:rFonts w:ascii="Bookman Old Style" w:hAnsi="Bookman Old Style" w:cs="Times New Roman"/>
          <w:color w:val="000000" w:themeColor="text1"/>
        </w:rPr>
        <w:t>Atau</w:t>
      </w:r>
      <w:proofErr w:type="spellEnd"/>
    </w:p>
    <w:p w14:paraId="44E89739" w14:textId="77777777" w:rsidR="00423483" w:rsidRPr="00A93E74" w:rsidRDefault="00423483" w:rsidP="004B03C3">
      <w:pPr>
        <w:ind w:left="3330" w:hanging="540"/>
        <w:rPr>
          <w:rFonts w:ascii="Bookman Old Style" w:hAnsi="Bookman Old Style" w:cs="Times New Roman"/>
          <w:color w:val="000000" w:themeColor="text1"/>
        </w:rPr>
      </w:pPr>
      <w:proofErr w:type="spellStart"/>
      <w:r w:rsidRPr="3E6AE199">
        <w:rPr>
          <w:rFonts w:ascii="Bookman Old Style" w:hAnsi="Bookman Old Style" w:cs="Times New Roman"/>
          <w:color w:val="000000" w:themeColor="text1"/>
        </w:rPr>
        <w:t>a.n</w:t>
      </w:r>
      <w:proofErr w:type="spellEnd"/>
      <w:r w:rsidRPr="3E6AE199">
        <w:rPr>
          <w:rFonts w:ascii="Bookman Old Style" w:hAnsi="Bookman Old Style" w:cs="Times New Roman"/>
          <w:color w:val="000000" w:themeColor="text1"/>
        </w:rPr>
        <w:t>. GUBERNUR/BUPATI/WALI KOTA …</w:t>
      </w:r>
      <w:proofErr w:type="gramStart"/>
      <w:r w:rsidRPr="3E6AE199">
        <w:rPr>
          <w:rFonts w:ascii="Bookman Old Style" w:hAnsi="Bookman Old Style" w:cs="Times New Roman"/>
          <w:color w:val="000000" w:themeColor="text1"/>
        </w:rPr>
        <w:t>…..</w:t>
      </w:r>
      <w:proofErr w:type="gramEnd"/>
    </w:p>
    <w:p w14:paraId="29FE41CC" w14:textId="35EFA5C4" w:rsidR="00423483" w:rsidRPr="00A93E74" w:rsidRDefault="00423483" w:rsidP="004B03C3">
      <w:pPr>
        <w:ind w:left="3262"/>
        <w:rPr>
          <w:rFonts w:ascii="Bookman Old Style" w:hAnsi="Bookman Old Style" w:cs="Times New Roman"/>
          <w:color w:val="000000" w:themeColor="text1"/>
        </w:rPr>
      </w:pPr>
      <w:r w:rsidRPr="3E6AE199">
        <w:rPr>
          <w:rFonts w:ascii="Bookman Old Style" w:hAnsi="Bookman Old Style" w:cs="Times New Roman"/>
          <w:color w:val="000000" w:themeColor="text1"/>
        </w:rPr>
        <w:t>KEPALA DPMPTSP ………</w:t>
      </w:r>
      <w:proofErr w:type="gramStart"/>
      <w:r w:rsidRPr="3E6AE199">
        <w:rPr>
          <w:rFonts w:ascii="Bookman Old Style" w:hAnsi="Bookman Old Style" w:cs="Times New Roman"/>
          <w:color w:val="000000" w:themeColor="text1"/>
        </w:rPr>
        <w:t>…..</w:t>
      </w:r>
      <w:proofErr w:type="gramEnd"/>
      <w:r w:rsidRPr="3E6AE199">
        <w:rPr>
          <w:rFonts w:ascii="Bookman Old Style" w:hAnsi="Bookman Old Style" w:cs="Times New Roman"/>
          <w:color w:val="000000" w:themeColor="text1"/>
        </w:rPr>
        <w:t>,</w:t>
      </w:r>
    </w:p>
    <w:p w14:paraId="1A2EEBA7" w14:textId="77777777" w:rsidR="00423483" w:rsidRPr="00A93E74" w:rsidRDefault="00423483" w:rsidP="00FF360E">
      <w:pPr>
        <w:ind w:left="1843"/>
        <w:rPr>
          <w:rFonts w:ascii="Bookman Old Style" w:hAnsi="Bookman Old Style" w:cs="Times New Roman"/>
          <w:color w:val="000000" w:themeColor="text1"/>
        </w:rPr>
      </w:pPr>
      <w:r w:rsidRPr="00A93E74">
        <w:rPr>
          <w:rFonts w:ascii="Bookman Old Style" w:hAnsi="Bookman Old Style" w:cs="Times New Roman"/>
          <w:noProof/>
          <w:color w:val="000000" w:themeColor="text1"/>
          <w:sz w:val="24"/>
          <w:szCs w:val="24"/>
        </w:rPr>
        <w:drawing>
          <wp:anchor distT="0" distB="0" distL="114300" distR="114300" simplePos="0" relativeHeight="251658561" behindDoc="0" locked="0" layoutInCell="1" allowOverlap="1" wp14:anchorId="7EEE7DE7" wp14:editId="0644BB4E">
            <wp:simplePos x="0" y="0"/>
            <wp:positionH relativeFrom="margin">
              <wp:posOffset>3185160</wp:posOffset>
            </wp:positionH>
            <wp:positionV relativeFrom="paragraph">
              <wp:posOffset>6985</wp:posOffset>
            </wp:positionV>
            <wp:extent cx="552450" cy="552450"/>
            <wp:effectExtent l="0" t="0" r="0" b="0"/>
            <wp:wrapNone/>
            <wp:docPr id="442" name="Picture 442" descr="Get QR Code for Windows 10 - Microsoft St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Picture 247" descr="Get QR Code for Windows 10 - Microsoft Stor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552450" cy="552450"/>
                    </a:xfrm>
                    <a:prstGeom prst="rect">
                      <a:avLst/>
                    </a:prstGeom>
                    <a:noFill/>
                    <a:ln>
                      <a:noFill/>
                    </a:ln>
                  </pic:spPr>
                </pic:pic>
              </a:graphicData>
            </a:graphic>
          </wp:anchor>
        </w:drawing>
      </w:r>
    </w:p>
    <w:p w14:paraId="15133685" w14:textId="77777777" w:rsidR="00423483" w:rsidRPr="00A93E74" w:rsidRDefault="00423483" w:rsidP="00FF360E">
      <w:pPr>
        <w:ind w:left="1843"/>
        <w:jc w:val="center"/>
        <w:rPr>
          <w:rFonts w:ascii="Bookman Old Style" w:hAnsi="Bookman Old Style" w:cs="Times New Roman"/>
          <w:color w:val="000000" w:themeColor="text1"/>
        </w:rPr>
      </w:pPr>
    </w:p>
    <w:p w14:paraId="1D1F3F6C" w14:textId="77777777" w:rsidR="00423483" w:rsidRPr="00A93E74" w:rsidRDefault="00423483" w:rsidP="00FF360E">
      <w:pPr>
        <w:ind w:left="1843"/>
        <w:jc w:val="center"/>
        <w:rPr>
          <w:rFonts w:ascii="Bookman Old Style" w:hAnsi="Bookman Old Style" w:cs="Times New Roman"/>
          <w:color w:val="000000" w:themeColor="text1"/>
        </w:rPr>
      </w:pPr>
    </w:p>
    <w:p w14:paraId="52D0C110" w14:textId="77777777" w:rsidR="00423483" w:rsidRDefault="00423483" w:rsidP="00FF360E">
      <w:pPr>
        <w:ind w:left="1843"/>
        <w:rPr>
          <w:rFonts w:ascii="Bookman Old Style" w:hAnsi="Bookman Old Style" w:cs="Times New Roman"/>
          <w:color w:val="000000" w:themeColor="text1"/>
        </w:rPr>
      </w:pPr>
    </w:p>
    <w:p w14:paraId="2D8B70CF" w14:textId="4C0705E7" w:rsidR="00423483" w:rsidRPr="00A93E74" w:rsidRDefault="00423483" w:rsidP="00F37CCC">
      <w:pPr>
        <w:ind w:left="1843"/>
        <w:jc w:val="center"/>
        <w:rPr>
          <w:rFonts w:ascii="Bookman Old Style" w:hAnsi="Bookman Old Style" w:cs="Times New Roman"/>
          <w:color w:val="000000" w:themeColor="text1"/>
        </w:rPr>
      </w:pPr>
      <w:r>
        <w:rPr>
          <w:rFonts w:ascii="Bookman Old Style" w:hAnsi="Bookman Old Style" w:cs="Times New Roman"/>
          <w:color w:val="000000" w:themeColor="text1"/>
        </w:rPr>
        <w:t>(NAMA)</w:t>
      </w:r>
    </w:p>
    <w:p w14:paraId="5973818D" w14:textId="77777777" w:rsidR="00423483" w:rsidRPr="00A93E74" w:rsidRDefault="00423483" w:rsidP="00F37CCC">
      <w:pPr>
        <w:ind w:left="1843"/>
        <w:jc w:val="center"/>
        <w:rPr>
          <w:rFonts w:ascii="Bookman Old Style" w:hAnsi="Bookman Old Style" w:cs="Times New Roman"/>
          <w:color w:val="000000" w:themeColor="text1"/>
        </w:rPr>
      </w:pPr>
      <w:proofErr w:type="spellStart"/>
      <w:r w:rsidRPr="3E6AE199">
        <w:rPr>
          <w:rFonts w:ascii="Bookman Old Style" w:hAnsi="Bookman Old Style" w:cs="Times New Roman"/>
          <w:color w:val="000000" w:themeColor="text1"/>
        </w:rPr>
        <w:t>Ditandatangani</w:t>
      </w:r>
      <w:proofErr w:type="spellEnd"/>
      <w:r w:rsidRPr="3E6AE199">
        <w:rPr>
          <w:rFonts w:ascii="Bookman Old Style" w:hAnsi="Bookman Old Style" w:cs="Times New Roman"/>
          <w:color w:val="000000" w:themeColor="text1"/>
        </w:rPr>
        <w:t xml:space="preserve"> </w:t>
      </w:r>
      <w:proofErr w:type="spellStart"/>
      <w:r w:rsidRPr="3E6AE199">
        <w:rPr>
          <w:rFonts w:ascii="Bookman Old Style" w:hAnsi="Bookman Old Style" w:cs="Times New Roman"/>
          <w:color w:val="000000" w:themeColor="text1"/>
        </w:rPr>
        <w:t>secara</w:t>
      </w:r>
      <w:proofErr w:type="spellEnd"/>
      <w:r w:rsidRPr="3E6AE199">
        <w:rPr>
          <w:rFonts w:ascii="Bookman Old Style" w:hAnsi="Bookman Old Style" w:cs="Times New Roman"/>
          <w:color w:val="000000" w:themeColor="text1"/>
        </w:rPr>
        <w:t xml:space="preserve"> </w:t>
      </w:r>
      <w:proofErr w:type="spellStart"/>
      <w:r w:rsidRPr="3E6AE199">
        <w:rPr>
          <w:rFonts w:ascii="Bookman Old Style" w:hAnsi="Bookman Old Style" w:cs="Times New Roman"/>
          <w:color w:val="000000" w:themeColor="text1"/>
        </w:rPr>
        <w:t>elektronik</w:t>
      </w:r>
      <w:proofErr w:type="spellEnd"/>
    </w:p>
    <w:p w14:paraId="3F3DDB95" w14:textId="77777777" w:rsidR="00423483" w:rsidRDefault="00423483" w:rsidP="00423483"/>
    <w:p w14:paraId="431DC968" w14:textId="77777777" w:rsidR="00423483" w:rsidRDefault="00423483" w:rsidP="00423483"/>
    <w:p w14:paraId="68C4724C" w14:textId="5F162662" w:rsidR="00423483" w:rsidRPr="008518E3" w:rsidRDefault="00423483" w:rsidP="00423483">
      <w:pPr>
        <w:rPr>
          <w:rFonts w:ascii="Bookman Old Style" w:hAnsi="Bookman Old Style" w:cs="Times New Roman"/>
          <w:color w:val="000000" w:themeColor="text1"/>
          <w:lang w:val="en-AU"/>
        </w:rPr>
      </w:pPr>
      <w:proofErr w:type="spellStart"/>
      <w:r w:rsidRPr="008518E3">
        <w:rPr>
          <w:rFonts w:ascii="Bookman Old Style" w:hAnsi="Bookman Old Style" w:cs="Times New Roman"/>
          <w:color w:val="000000" w:themeColor="text1"/>
        </w:rPr>
        <w:t>Dicetak</w:t>
      </w:r>
      <w:proofErr w:type="spellEnd"/>
      <w:r w:rsidRPr="008518E3">
        <w:rPr>
          <w:rFonts w:ascii="Bookman Old Style" w:hAnsi="Bookman Old Style" w:cs="Times New Roman"/>
          <w:color w:val="000000" w:themeColor="text1"/>
        </w:rPr>
        <w:t xml:space="preserve"> </w:t>
      </w:r>
      <w:proofErr w:type="spellStart"/>
      <w:proofErr w:type="gramStart"/>
      <w:r w:rsidRPr="008518E3">
        <w:rPr>
          <w:rFonts w:ascii="Bookman Old Style" w:hAnsi="Bookman Old Style" w:cs="Times New Roman"/>
          <w:color w:val="000000" w:themeColor="text1"/>
        </w:rPr>
        <w:t>tanggal</w:t>
      </w:r>
      <w:proofErr w:type="spellEnd"/>
      <w:r w:rsidRPr="008518E3">
        <w:rPr>
          <w:rFonts w:ascii="Bookman Old Style" w:hAnsi="Bookman Old Style" w:cs="Times New Roman"/>
          <w:color w:val="000000" w:themeColor="text1"/>
        </w:rPr>
        <w:t xml:space="preserve"> :</w:t>
      </w:r>
      <w:proofErr w:type="gramEnd"/>
      <w:r w:rsidRPr="008518E3">
        <w:rPr>
          <w:rFonts w:ascii="Bookman Old Style" w:hAnsi="Bookman Old Style" w:cs="Times New Roman"/>
          <w:color w:val="000000" w:themeColor="text1"/>
        </w:rPr>
        <w:t xml:space="preserve"> dd/mm/</w:t>
      </w:r>
      <w:proofErr w:type="spellStart"/>
      <w:r w:rsidRPr="008518E3">
        <w:rPr>
          <w:rFonts w:ascii="Bookman Old Style" w:hAnsi="Bookman Old Style" w:cs="Times New Roman"/>
          <w:color w:val="000000" w:themeColor="text1"/>
        </w:rPr>
        <w:t>yyy</w:t>
      </w:r>
      <w:proofErr w:type="spellEnd"/>
      <w:r w:rsidRPr="008518E3">
        <w:rPr>
          <w:rFonts w:ascii="Bookman Old Style" w:hAnsi="Bookman Old Style" w:cs="Times New Roman"/>
          <w:color w:val="000000" w:themeColor="text1"/>
          <w:lang w:val="en-AU"/>
        </w:rPr>
        <w:t>y</w:t>
      </w:r>
    </w:p>
    <w:p w14:paraId="5361AD71" w14:textId="77777777" w:rsidR="00423483" w:rsidRPr="00A93E74" w:rsidRDefault="00423483" w:rsidP="00423483">
      <w:pPr>
        <w:rPr>
          <w:rFonts w:ascii="Bookman Old Style" w:hAnsi="Bookman Old Style"/>
          <w:color w:val="000000" w:themeColor="text1"/>
          <w:sz w:val="24"/>
          <w:szCs w:val="24"/>
        </w:rPr>
      </w:pPr>
      <w:r w:rsidRPr="00A93E74">
        <w:rPr>
          <w:rFonts w:ascii="Bookman Old Style" w:hAnsi="Bookman Old Style"/>
          <w:color w:val="000000" w:themeColor="text1"/>
          <w:sz w:val="24"/>
          <w:szCs w:val="24"/>
        </w:rPr>
        <w:t xml:space="preserve"> </w:t>
      </w:r>
    </w:p>
    <w:p w14:paraId="6547AE1A" w14:textId="76159224" w:rsidR="009D3237" w:rsidRDefault="009D3237">
      <w:pPr>
        <w:rPr>
          <w:rFonts w:ascii="Bookman Old Style" w:hAnsi="Bookman Old Style"/>
          <w:color w:val="000000" w:themeColor="text1"/>
          <w:sz w:val="24"/>
          <w:szCs w:val="24"/>
        </w:rPr>
      </w:pPr>
      <w:r>
        <w:rPr>
          <w:rFonts w:ascii="Bookman Old Style" w:hAnsi="Bookman Old Style"/>
          <w:color w:val="000000" w:themeColor="text1"/>
          <w:sz w:val="24"/>
          <w:szCs w:val="24"/>
        </w:rPr>
        <w:br w:type="page"/>
      </w:r>
    </w:p>
    <w:p w14:paraId="34945A27" w14:textId="77777777" w:rsidR="00423483" w:rsidRPr="00A93E74" w:rsidRDefault="00423483" w:rsidP="00423483">
      <w:pPr>
        <w:rPr>
          <w:rFonts w:ascii="Bookman Old Style" w:hAnsi="Bookman Old Style"/>
          <w:color w:val="000000" w:themeColor="text1"/>
          <w:sz w:val="24"/>
          <w:szCs w:val="24"/>
        </w:rPr>
        <w:sectPr w:rsidR="00423483" w:rsidRPr="00A93E74" w:rsidSect="00222AB8">
          <w:footerReference w:type="default" r:id="rId41"/>
          <w:footerReference w:type="first" r:id="rId42"/>
          <w:type w:val="continuous"/>
          <w:pgSz w:w="12240" w:h="18720" w:code="168"/>
          <w:pgMar w:top="1418" w:right="1418" w:bottom="1985" w:left="1418" w:header="709" w:footer="1203" w:gutter="0"/>
          <w:cols w:space="708"/>
          <w:docGrid w:linePitch="360"/>
        </w:sectPr>
      </w:pPr>
    </w:p>
    <w:p w14:paraId="09EF046C" w14:textId="77777777" w:rsidR="00423483" w:rsidRPr="00A93E74" w:rsidRDefault="00423483" w:rsidP="00423483">
      <w:pPr>
        <w:tabs>
          <w:tab w:val="left" w:pos="6639"/>
        </w:tabs>
        <w:jc w:val="center"/>
        <w:rPr>
          <w:rFonts w:ascii="Times New Roman" w:hAnsi="Times New Roman" w:cs="Times New Roman"/>
          <w:bCs/>
          <w:color w:val="000000" w:themeColor="text1"/>
          <w:sz w:val="28"/>
          <w:szCs w:val="28"/>
        </w:rPr>
      </w:pPr>
      <w:r w:rsidRPr="00A93E74">
        <w:rPr>
          <w:noProof/>
          <w:color w:val="000000" w:themeColor="text1"/>
        </w:rPr>
        <w:lastRenderedPageBreak/>
        <mc:AlternateContent>
          <mc:Choice Requires="wps">
            <w:drawing>
              <wp:anchor distT="45720" distB="45720" distL="114300" distR="114300" simplePos="0" relativeHeight="251658541" behindDoc="0" locked="0" layoutInCell="1" allowOverlap="1" wp14:anchorId="2BE2D3C1" wp14:editId="37E24E28">
                <wp:simplePos x="0" y="0"/>
                <wp:positionH relativeFrom="margin">
                  <wp:posOffset>4638040</wp:posOffset>
                </wp:positionH>
                <wp:positionV relativeFrom="paragraph">
                  <wp:posOffset>-412115</wp:posOffset>
                </wp:positionV>
                <wp:extent cx="1789057" cy="1257300"/>
                <wp:effectExtent l="0" t="0" r="20955" b="19050"/>
                <wp:wrapNone/>
                <wp:docPr id="8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89057" cy="1257300"/>
                        </a:xfrm>
                        <a:prstGeom prst="rect">
                          <a:avLst/>
                        </a:prstGeom>
                        <a:solidFill>
                          <a:schemeClr val="accent3">
                            <a:lumMod val="20000"/>
                            <a:lumOff val="80000"/>
                          </a:schemeClr>
                        </a:solidFill>
                        <a:ln w="9525">
                          <a:solidFill>
                            <a:srgbClr val="000000"/>
                          </a:solidFill>
                          <a:miter lim="800000"/>
                        </a:ln>
                      </wps:spPr>
                      <wps:txbx>
                        <w:txbxContent>
                          <w:p w14:paraId="53E49E60" w14:textId="77777777" w:rsidR="00222AB8" w:rsidRDefault="00222AB8" w:rsidP="00423483">
                            <w:pPr>
                              <w:jc w:val="center"/>
                              <w:rPr>
                                <w:b/>
                                <w:bCs/>
                              </w:rPr>
                            </w:pPr>
                            <w:r>
                              <w:rPr>
                                <w:b/>
                                <w:bCs/>
                                <w:lang w:val="en-AU"/>
                              </w:rPr>
                              <w:t>PRODUK PRINT OUT</w:t>
                            </w:r>
                            <w:r>
                              <w:rPr>
                                <w:b/>
                                <w:bCs/>
                              </w:rPr>
                              <w:t xml:space="preserve"> LAMPIRAN </w:t>
                            </w:r>
                          </w:p>
                          <w:p w14:paraId="049C9AB3" w14:textId="77777777" w:rsidR="00222AB8" w:rsidRDefault="00222AB8" w:rsidP="00423483">
                            <w:pPr>
                              <w:jc w:val="center"/>
                              <w:rPr>
                                <w:b/>
                                <w:bCs/>
                              </w:rPr>
                            </w:pPr>
                            <w:r>
                              <w:rPr>
                                <w:b/>
                                <w:bCs/>
                              </w:rPr>
                              <w:t>SERTIFIKAT STANDAR</w:t>
                            </w:r>
                          </w:p>
                          <w:p w14:paraId="06E785FE" w14:textId="77777777" w:rsidR="00222AB8" w:rsidRDefault="00222AB8" w:rsidP="00423483">
                            <w:pPr>
                              <w:jc w:val="center"/>
                              <w:rPr>
                                <w:b/>
                                <w:bCs/>
                                <w:lang w:val="en-AU"/>
                              </w:rPr>
                            </w:pPr>
                            <w:r>
                              <w:rPr>
                                <w:b/>
                                <w:bCs/>
                                <w:lang w:val="en-AU"/>
                              </w:rPr>
                              <w:t>RISIKO MENENGAH TINGGI</w:t>
                            </w:r>
                          </w:p>
                          <w:p w14:paraId="7B0C2741" w14:textId="77777777" w:rsidR="00222AB8" w:rsidRDefault="00222AB8" w:rsidP="00423483">
                            <w:pPr>
                              <w:jc w:val="center"/>
                              <w:rPr>
                                <w:b/>
                                <w:bCs/>
                                <w:lang w:val="en-AU"/>
                              </w:rPr>
                            </w:pPr>
                            <w:r>
                              <w:rPr>
                                <w:b/>
                                <w:bCs/>
                                <w:lang w:val="en-AU"/>
                              </w:rPr>
                              <w:t>(SETELAH VERIFIKASI)</w:t>
                            </w:r>
                          </w:p>
                          <w:p w14:paraId="1C4ADB7B" w14:textId="77777777" w:rsidR="00222AB8" w:rsidRDefault="00222AB8" w:rsidP="00423483">
                            <w:pPr>
                              <w:jc w:val="center"/>
                              <w:rPr>
                                <w:b/>
                                <w:bCs/>
                                <w:lang w:val="en-AU"/>
                              </w:rPr>
                            </w:pPr>
                            <w:r>
                              <w:rPr>
                                <w:b/>
                                <w:bCs/>
                                <w:lang w:val="en-AU"/>
                              </w:rPr>
                              <w:t>DENGAN FIKTIF POSITIF</w:t>
                            </w: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2BE2D3C1" id="_x0000_s1120" type="#_x0000_t202" style="position:absolute;left:0;text-align:left;margin-left:365.2pt;margin-top:-32.45pt;width:140.85pt;height:99pt;z-index:251658541;visibility:visible;mso-wrap-style:square;mso-height-percent:0;mso-wrap-distance-left:9pt;mso-wrap-distance-top:3.6pt;mso-wrap-distance-right:9pt;mso-wrap-distance-bottom:3.6pt;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" fillcolor="#eaf1dd [662]">
                <v:textbox>
                  <w:txbxContent>
                    <w:p w14:paraId="53E49E60" w14:textId="77777777" w:rsidR="00222AB8" w:rsidRDefault="00222AB8" w:rsidP="00423483">
                      <w:pPr>
                        <w:jc w:val="center"/>
                        <w:rPr>
                          <w:b/>
                          <w:bCs/>
                        </w:rPr>
                      </w:pPr>
                      <w:r>
                        <w:rPr>
                          <w:b/>
                          <w:bCs/>
                          <w:lang w:val="en-AU"/>
                        </w:rPr>
                        <w:t>PRODUK PRINT OUT</w:t>
                      </w:r>
                      <w:r>
                        <w:rPr>
                          <w:b/>
                          <w:bCs/>
                        </w:rPr>
                        <w:t xml:space="preserve"> LAMPIRAN </w:t>
                      </w:r>
                    </w:p>
                    <w:p w14:paraId="049C9AB3" w14:textId="77777777" w:rsidR="00222AB8" w:rsidRDefault="00222AB8" w:rsidP="00423483">
                      <w:pPr>
                        <w:jc w:val="center"/>
                        <w:rPr>
                          <w:b/>
                          <w:bCs/>
                        </w:rPr>
                      </w:pPr>
                      <w:r>
                        <w:rPr>
                          <w:b/>
                          <w:bCs/>
                        </w:rPr>
                        <w:t>SERTIFIKAT STANDAR</w:t>
                      </w:r>
                    </w:p>
                    <w:p w14:paraId="06E785FE" w14:textId="77777777" w:rsidR="00222AB8" w:rsidRDefault="00222AB8" w:rsidP="00423483">
                      <w:pPr>
                        <w:jc w:val="center"/>
                        <w:rPr>
                          <w:b/>
                          <w:bCs/>
                          <w:lang w:val="en-AU"/>
                        </w:rPr>
                      </w:pPr>
                      <w:r>
                        <w:rPr>
                          <w:b/>
                          <w:bCs/>
                          <w:lang w:val="en-AU"/>
                        </w:rPr>
                        <w:t>RISIKO MENENGAH TINGGI</w:t>
                      </w:r>
                    </w:p>
                    <w:p w14:paraId="7B0C2741" w14:textId="77777777" w:rsidR="00222AB8" w:rsidRDefault="00222AB8" w:rsidP="00423483">
                      <w:pPr>
                        <w:jc w:val="center"/>
                        <w:rPr>
                          <w:b/>
                          <w:bCs/>
                          <w:lang w:val="en-AU"/>
                        </w:rPr>
                      </w:pPr>
                      <w:r>
                        <w:rPr>
                          <w:b/>
                          <w:bCs/>
                          <w:lang w:val="en-AU"/>
                        </w:rPr>
                        <w:t>(SETELAH VERIFIKASI)</w:t>
                      </w:r>
                    </w:p>
                    <w:p w14:paraId="1C4ADB7B" w14:textId="77777777" w:rsidR="00222AB8" w:rsidRDefault="00222AB8" w:rsidP="00423483">
                      <w:pPr>
                        <w:jc w:val="center"/>
                        <w:rPr>
                          <w:b/>
                          <w:bCs/>
                          <w:lang w:val="en-AU"/>
                        </w:rPr>
                      </w:pPr>
                      <w:r>
                        <w:rPr>
                          <w:b/>
                          <w:bCs/>
                          <w:lang w:val="en-AU"/>
                        </w:rPr>
                        <w:t>DENGAN FIKTIF POSITIF</w:t>
                      </w:r>
                    </w:p>
                  </w:txbxContent>
                </v:textbox>
                <w10:wrap anchorx="margin"/>
              </v:shape>
            </w:pict>
          </mc:Fallback>
        </mc:AlternateContent>
      </w:r>
      <w:r w:rsidRPr="00A93E74">
        <w:rPr>
          <w:bCs/>
          <w:noProof/>
          <w:color w:val="000000" w:themeColor="text1"/>
        </w:rPr>
        <w:drawing>
          <wp:anchor distT="0" distB="0" distL="114300" distR="114300" simplePos="0" relativeHeight="251658542" behindDoc="1" locked="0" layoutInCell="1" allowOverlap="1" wp14:anchorId="7FDD3376" wp14:editId="640C3B63">
            <wp:simplePos x="0" y="0"/>
            <wp:positionH relativeFrom="margin">
              <wp:align>center</wp:align>
            </wp:positionH>
            <wp:positionV relativeFrom="paragraph">
              <wp:posOffset>-67310</wp:posOffset>
            </wp:positionV>
            <wp:extent cx="826135" cy="828675"/>
            <wp:effectExtent l="0" t="0" r="0" b="0"/>
            <wp:wrapNone/>
            <wp:docPr id="445" name="Picture 445" descr="C:\Users\Mardian Syah\Downloads\downlo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Picture 205" descr="C:\Users\Mardian Syah\Downloads\download.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826135" cy="828576"/>
                    </a:xfrm>
                    <a:prstGeom prst="rect">
                      <a:avLst/>
                    </a:prstGeom>
                    <a:noFill/>
                    <a:ln>
                      <a:noFill/>
                    </a:ln>
                  </pic:spPr>
                </pic:pic>
              </a:graphicData>
            </a:graphic>
          </wp:anchor>
        </w:drawing>
      </w:r>
    </w:p>
    <w:p w14:paraId="31896912" w14:textId="77777777" w:rsidR="00423483" w:rsidRPr="00A93E74" w:rsidRDefault="00423483" w:rsidP="00423483">
      <w:pPr>
        <w:tabs>
          <w:tab w:val="left" w:pos="6639"/>
        </w:tabs>
        <w:jc w:val="center"/>
        <w:rPr>
          <w:rFonts w:ascii="Times New Roman" w:hAnsi="Times New Roman" w:cs="Times New Roman"/>
          <w:bCs/>
          <w:color w:val="000000" w:themeColor="text1"/>
          <w:sz w:val="28"/>
          <w:szCs w:val="28"/>
        </w:rPr>
      </w:pPr>
    </w:p>
    <w:p w14:paraId="7F90961A" w14:textId="77777777" w:rsidR="00423483" w:rsidRPr="00A93E74" w:rsidRDefault="00423483" w:rsidP="00423483">
      <w:pPr>
        <w:autoSpaceDE w:val="0"/>
        <w:autoSpaceDN w:val="0"/>
        <w:adjustRightInd w:val="0"/>
        <w:spacing w:before="360" w:after="120" w:line="360" w:lineRule="auto"/>
        <w:jc w:val="center"/>
        <w:rPr>
          <w:rFonts w:ascii="Bookman Old Style" w:hAnsi="Bookman Old Style" w:cs="Times New Roman"/>
          <w:color w:val="000000" w:themeColor="text1"/>
          <w:sz w:val="24"/>
          <w:szCs w:val="24"/>
        </w:rPr>
      </w:pPr>
    </w:p>
    <w:p w14:paraId="68DB56FC" w14:textId="77777777" w:rsidR="00423483" w:rsidRPr="00A93E74" w:rsidRDefault="00423483" w:rsidP="00423483">
      <w:pPr>
        <w:autoSpaceDE w:val="0"/>
        <w:autoSpaceDN w:val="0"/>
        <w:adjustRightInd w:val="0"/>
        <w:spacing w:before="360" w:after="120" w:line="360" w:lineRule="auto"/>
        <w:jc w:val="center"/>
        <w:rPr>
          <w:rFonts w:ascii="Bookman Old Style" w:hAnsi="Bookman Old Style" w:cs="Times New Roman"/>
          <w:color w:val="000000" w:themeColor="text1"/>
          <w:sz w:val="24"/>
          <w:szCs w:val="24"/>
        </w:rPr>
      </w:pPr>
      <w:r w:rsidRPr="00A93E74">
        <w:rPr>
          <w:rFonts w:ascii="Bookman Old Style" w:hAnsi="Bookman Old Style" w:cs="Times New Roman"/>
          <w:color w:val="000000" w:themeColor="text1"/>
          <w:sz w:val="24"/>
          <w:szCs w:val="24"/>
        </w:rPr>
        <w:t>PEMERINTAH REPUBLIK INDONESIA</w:t>
      </w:r>
    </w:p>
    <w:p w14:paraId="41A4DEFC" w14:textId="77777777" w:rsidR="00423483" w:rsidRPr="00A93E74" w:rsidRDefault="00423483" w:rsidP="00423483">
      <w:pPr>
        <w:autoSpaceDE w:val="0"/>
        <w:autoSpaceDN w:val="0"/>
        <w:adjustRightInd w:val="0"/>
        <w:jc w:val="center"/>
        <w:rPr>
          <w:rFonts w:ascii="Bookman Old Style" w:hAnsi="Bookman Old Style" w:cs="Times New Roman"/>
          <w:bCs/>
          <w:color w:val="000000" w:themeColor="text1"/>
          <w:sz w:val="24"/>
          <w:szCs w:val="24"/>
          <w:lang w:val="en-AU"/>
        </w:rPr>
      </w:pPr>
      <w:r w:rsidRPr="00A93E74">
        <w:rPr>
          <w:rFonts w:ascii="Bookman Old Style" w:hAnsi="Bookman Old Style" w:cs="Times New Roman"/>
          <w:color w:val="000000" w:themeColor="text1"/>
          <w:sz w:val="24"/>
          <w:szCs w:val="24"/>
        </w:rPr>
        <w:t>PERIZINAN BERUSAHA BERBASIS RISIKO</w:t>
      </w:r>
    </w:p>
    <w:p w14:paraId="6D0B306D" w14:textId="77777777" w:rsidR="00423483" w:rsidRPr="00A93E74" w:rsidRDefault="00423483" w:rsidP="00423483">
      <w:pPr>
        <w:autoSpaceDE w:val="0"/>
        <w:autoSpaceDN w:val="0"/>
        <w:adjustRightInd w:val="0"/>
        <w:jc w:val="center"/>
        <w:rPr>
          <w:rFonts w:ascii="Bookman Old Style" w:hAnsi="Bookman Old Style" w:cs="Times New Roman"/>
          <w:bCs/>
          <w:color w:val="000000" w:themeColor="text1"/>
          <w:sz w:val="24"/>
          <w:szCs w:val="24"/>
          <w:lang w:val="en-AU"/>
        </w:rPr>
      </w:pPr>
      <w:r w:rsidRPr="00A93E74">
        <w:rPr>
          <w:rFonts w:ascii="Bookman Old Style" w:hAnsi="Bookman Old Style" w:cs="Times New Roman"/>
          <w:bCs/>
          <w:color w:val="000000" w:themeColor="text1"/>
          <w:sz w:val="24"/>
          <w:szCs w:val="24"/>
          <w:lang w:val="en-AU"/>
        </w:rPr>
        <w:t xml:space="preserve">LAMPIRAN SERTIFIKAT </w:t>
      </w:r>
      <w:proofErr w:type="gramStart"/>
      <w:r w:rsidRPr="00A93E74">
        <w:rPr>
          <w:rFonts w:ascii="Bookman Old Style" w:hAnsi="Bookman Old Style" w:cs="Times New Roman"/>
          <w:bCs/>
          <w:color w:val="000000" w:themeColor="text1"/>
          <w:sz w:val="24"/>
          <w:szCs w:val="24"/>
          <w:lang w:val="en-AU"/>
        </w:rPr>
        <w:t xml:space="preserve">STANDAR </w:t>
      </w:r>
      <w:r w:rsidRPr="00A93E74">
        <w:rPr>
          <w:rFonts w:ascii="Bookman Old Style" w:hAnsi="Bookman Old Style" w:cs="Times New Roman"/>
          <w:color w:val="000000" w:themeColor="text1"/>
          <w:sz w:val="24"/>
          <w:szCs w:val="24"/>
          <w:lang w:val="en-AU"/>
        </w:rPr>
        <w:t>:</w:t>
      </w:r>
      <w:proofErr w:type="gramEnd"/>
      <w:r w:rsidRPr="00A93E74">
        <w:rPr>
          <w:rFonts w:ascii="Bookman Old Style" w:hAnsi="Bookman Old Style" w:cs="Times New Roman"/>
          <w:color w:val="000000" w:themeColor="text1"/>
          <w:sz w:val="24"/>
          <w:szCs w:val="24"/>
          <w:lang w:val="en-AU"/>
        </w:rPr>
        <w:t xml:space="preserve"> </w:t>
      </w:r>
      <w:r w:rsidRPr="00A93E74">
        <w:rPr>
          <w:rFonts w:ascii="Bookman Old Style" w:hAnsi="Bookman Old Style" w:cs="Times New Roman"/>
          <w:color w:val="000000" w:themeColor="text1"/>
          <w:sz w:val="24"/>
          <w:szCs w:val="24"/>
        </w:rPr>
        <w:t>…………………</w:t>
      </w:r>
      <w:r>
        <w:rPr>
          <w:rFonts w:ascii="Bookman Old Style" w:hAnsi="Bookman Old Style" w:cs="Times New Roman"/>
          <w:color w:val="000000" w:themeColor="text1"/>
          <w:sz w:val="24"/>
          <w:szCs w:val="24"/>
        </w:rPr>
        <w:t xml:space="preserve"> (17 digit)</w:t>
      </w:r>
    </w:p>
    <w:p w14:paraId="614DBF5B" w14:textId="77777777" w:rsidR="00423483" w:rsidRPr="00A93E74" w:rsidRDefault="00423483" w:rsidP="00423483">
      <w:pPr>
        <w:pStyle w:val="ListParagraph"/>
        <w:tabs>
          <w:tab w:val="left" w:pos="3119"/>
        </w:tabs>
        <w:ind w:left="0"/>
        <w:jc w:val="both"/>
        <w:rPr>
          <w:rFonts w:ascii="Bookman Old Style" w:hAnsi="Bookman Old Style" w:cs="Times New Roman"/>
          <w:color w:val="000000" w:themeColor="text1"/>
          <w:sz w:val="20"/>
          <w:szCs w:val="20"/>
        </w:rPr>
      </w:pPr>
    </w:p>
    <w:p w14:paraId="7EB2E657" w14:textId="77777777" w:rsidR="00423483" w:rsidRPr="008518E3" w:rsidRDefault="00423483" w:rsidP="00423483">
      <w:pPr>
        <w:spacing w:after="120"/>
        <w:jc w:val="both"/>
        <w:rPr>
          <w:rFonts w:ascii="Bookman Old Style" w:hAnsi="Bookman Old Style" w:cs="Times New Roman"/>
          <w:color w:val="000000" w:themeColor="text1"/>
          <w:lang w:val="zh-CN"/>
        </w:rPr>
      </w:pPr>
      <w:r w:rsidRPr="008518E3">
        <w:rPr>
          <w:rFonts w:ascii="Bookman Old Style" w:hAnsi="Bookman Old Style" w:cs="Times New Roman"/>
          <w:color w:val="000000" w:themeColor="text1"/>
          <w:lang w:val="zh-CN"/>
        </w:rPr>
        <w:t>Lampiran berikut ini memuat daftar bidang usaha dan persyaratan dan/atau kewajiban untuk &lt;</w:t>
      </w:r>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nama</w:t>
      </w:r>
      <w:proofErr w:type="spellEnd"/>
      <w:r w:rsidRPr="008518E3">
        <w:rPr>
          <w:rFonts w:ascii="Bookman Old Style" w:hAnsi="Bookman Old Style" w:cs="Times New Roman"/>
          <w:color w:val="000000" w:themeColor="text1"/>
        </w:rPr>
        <w:t xml:space="preserve"> badan </w:t>
      </w:r>
      <w:proofErr w:type="spellStart"/>
      <w:r w:rsidRPr="008518E3">
        <w:rPr>
          <w:rFonts w:ascii="Bookman Old Style" w:hAnsi="Bookman Old Style" w:cs="Times New Roman"/>
          <w:color w:val="000000" w:themeColor="text1"/>
        </w:rPr>
        <w:t>usaha</w:t>
      </w:r>
      <w:proofErr w:type="spellEnd"/>
      <w:r w:rsidRPr="008518E3">
        <w:rPr>
          <w:rFonts w:ascii="Bookman Old Style" w:hAnsi="Bookman Old Style" w:cs="Times New Roman"/>
          <w:color w:val="000000" w:themeColor="text1"/>
        </w:rPr>
        <w:t>/</w:t>
      </w:r>
      <w:proofErr w:type="spellStart"/>
      <w:r w:rsidRPr="008518E3">
        <w:rPr>
          <w:rFonts w:ascii="Bookman Old Style" w:hAnsi="Bookman Old Style" w:cs="Times New Roman"/>
          <w:color w:val="000000" w:themeColor="text1"/>
        </w:rPr>
        <w:t>nama</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perseorangan</w:t>
      </w:r>
      <w:proofErr w:type="spellEnd"/>
      <w:r w:rsidRPr="008518E3">
        <w:rPr>
          <w:rFonts w:ascii="Bookman Old Style" w:hAnsi="Bookman Old Style" w:cs="Times New Roman"/>
          <w:color w:val="000000" w:themeColor="text1"/>
          <w:lang w:val="zh-CN"/>
        </w:rPr>
        <w:t xml:space="preserve"> &gt; :</w:t>
      </w:r>
    </w:p>
    <w:tbl>
      <w:tblPr>
        <w:tblStyle w:val="TableGrid"/>
        <w:tblW w:w="10618" w:type="dxa"/>
        <w:tblInd w:w="-572" w:type="dxa"/>
        <w:tblLayout w:type="fixed"/>
        <w:tblCellMar>
          <w:left w:w="28" w:type="dxa"/>
          <w:right w:w="28" w:type="dxa"/>
        </w:tblCellMar>
        <w:tblLook w:val="04A0" w:firstRow="1" w:lastRow="0" w:firstColumn="1" w:lastColumn="0" w:noHBand="0" w:noVBand="1"/>
      </w:tblPr>
      <w:tblGrid>
        <w:gridCol w:w="526"/>
        <w:gridCol w:w="851"/>
        <w:gridCol w:w="1458"/>
        <w:gridCol w:w="2592"/>
        <w:gridCol w:w="2311"/>
        <w:gridCol w:w="1350"/>
        <w:gridCol w:w="1530"/>
      </w:tblGrid>
      <w:tr w:rsidR="00423483" w:rsidRPr="008518E3" w14:paraId="7A32955D" w14:textId="77777777" w:rsidTr="00FF360E">
        <w:trPr>
          <w:trHeight w:val="665"/>
        </w:trPr>
        <w:tc>
          <w:tcPr>
            <w:tcW w:w="526" w:type="dxa"/>
            <w:tcMar>
              <w:left w:w="28" w:type="dxa"/>
              <w:right w:w="28" w:type="dxa"/>
            </w:tcMar>
            <w:vAlign w:val="center"/>
          </w:tcPr>
          <w:p w14:paraId="303B811B" w14:textId="77777777" w:rsidR="00423483" w:rsidRPr="008518E3" w:rsidRDefault="00423483" w:rsidP="00FF360E">
            <w:pPr>
              <w:jc w:val="center"/>
              <w:rPr>
                <w:rFonts w:ascii="Bookman Old Style" w:hAnsi="Bookman Old Style" w:cs="Times New Roman"/>
                <w:bCs/>
                <w:color w:val="000000" w:themeColor="text1"/>
                <w:sz w:val="20"/>
                <w:szCs w:val="20"/>
              </w:rPr>
            </w:pPr>
            <w:r w:rsidRPr="008518E3">
              <w:rPr>
                <w:rFonts w:ascii="Bookman Old Style" w:hAnsi="Bookman Old Style" w:cs="Times New Roman" w:hint="eastAsia"/>
                <w:bCs/>
                <w:color w:val="000000" w:themeColor="text1"/>
                <w:sz w:val="20"/>
                <w:szCs w:val="20"/>
              </w:rPr>
              <w:t>No.</w:t>
            </w:r>
          </w:p>
        </w:tc>
        <w:tc>
          <w:tcPr>
            <w:tcW w:w="851" w:type="dxa"/>
            <w:tcMar>
              <w:left w:w="28" w:type="dxa"/>
              <w:right w:w="28" w:type="dxa"/>
            </w:tcMar>
            <w:vAlign w:val="center"/>
          </w:tcPr>
          <w:p w14:paraId="75D4B90E" w14:textId="77777777" w:rsidR="00423483" w:rsidRPr="008518E3" w:rsidRDefault="00423483" w:rsidP="00FF360E">
            <w:pPr>
              <w:jc w:val="center"/>
              <w:rPr>
                <w:rFonts w:ascii="Bookman Old Style" w:hAnsi="Bookman Old Style" w:cs="Times New Roman"/>
                <w:bCs/>
                <w:color w:val="000000" w:themeColor="text1"/>
                <w:sz w:val="20"/>
                <w:szCs w:val="20"/>
              </w:rPr>
            </w:pPr>
            <w:r w:rsidRPr="008518E3">
              <w:rPr>
                <w:rFonts w:ascii="Bookman Old Style" w:hAnsi="Bookman Old Style" w:cs="Times New Roman" w:hint="eastAsia"/>
                <w:bCs/>
                <w:color w:val="000000" w:themeColor="text1"/>
                <w:sz w:val="20"/>
                <w:szCs w:val="20"/>
              </w:rPr>
              <w:t>Kode KBLI</w:t>
            </w:r>
          </w:p>
        </w:tc>
        <w:tc>
          <w:tcPr>
            <w:tcW w:w="1458" w:type="dxa"/>
            <w:tcMar>
              <w:left w:w="28" w:type="dxa"/>
              <w:right w:w="28" w:type="dxa"/>
            </w:tcMar>
            <w:vAlign w:val="center"/>
          </w:tcPr>
          <w:p w14:paraId="7CCC3C87" w14:textId="77777777" w:rsidR="00423483" w:rsidRPr="008518E3" w:rsidRDefault="00423483" w:rsidP="00FF360E">
            <w:pPr>
              <w:jc w:val="center"/>
              <w:rPr>
                <w:rFonts w:ascii="Bookman Old Style" w:hAnsi="Bookman Old Style" w:cs="Times New Roman"/>
                <w:bCs/>
                <w:color w:val="000000" w:themeColor="text1"/>
                <w:sz w:val="20"/>
                <w:szCs w:val="20"/>
              </w:rPr>
            </w:pPr>
            <w:proofErr w:type="spellStart"/>
            <w:r w:rsidRPr="008518E3">
              <w:rPr>
                <w:rFonts w:ascii="Bookman Old Style" w:hAnsi="Bookman Old Style" w:cs="Times New Roman" w:hint="eastAsia"/>
                <w:bCs/>
                <w:color w:val="000000" w:themeColor="text1"/>
                <w:sz w:val="20"/>
                <w:szCs w:val="20"/>
              </w:rPr>
              <w:t>Judul</w:t>
            </w:r>
            <w:proofErr w:type="spellEnd"/>
            <w:r w:rsidRPr="008518E3">
              <w:rPr>
                <w:rFonts w:ascii="Bookman Old Style" w:hAnsi="Bookman Old Style" w:cs="Times New Roman" w:hint="eastAsia"/>
                <w:bCs/>
                <w:color w:val="000000" w:themeColor="text1"/>
                <w:sz w:val="20"/>
                <w:szCs w:val="20"/>
              </w:rPr>
              <w:t xml:space="preserve"> KBLI</w:t>
            </w:r>
          </w:p>
        </w:tc>
        <w:tc>
          <w:tcPr>
            <w:tcW w:w="2592" w:type="dxa"/>
            <w:tcMar>
              <w:left w:w="28" w:type="dxa"/>
              <w:right w:w="28" w:type="dxa"/>
            </w:tcMar>
            <w:vAlign w:val="center"/>
          </w:tcPr>
          <w:p w14:paraId="423AFD5B" w14:textId="77777777" w:rsidR="00423483" w:rsidRPr="008518E3" w:rsidRDefault="00423483" w:rsidP="00FF360E">
            <w:pPr>
              <w:jc w:val="center"/>
              <w:rPr>
                <w:rFonts w:ascii="Bookman Old Style" w:hAnsi="Bookman Old Style" w:cs="Times New Roman"/>
                <w:bCs/>
                <w:color w:val="000000" w:themeColor="text1"/>
                <w:sz w:val="20"/>
                <w:szCs w:val="20"/>
              </w:rPr>
            </w:pPr>
            <w:proofErr w:type="spellStart"/>
            <w:r w:rsidRPr="008518E3">
              <w:rPr>
                <w:rFonts w:ascii="Bookman Old Style" w:hAnsi="Bookman Old Style" w:cs="Times New Roman" w:hint="eastAsia"/>
                <w:bCs/>
                <w:color w:val="000000" w:themeColor="text1"/>
                <w:sz w:val="20"/>
                <w:szCs w:val="20"/>
              </w:rPr>
              <w:t>Persyaratan</w:t>
            </w:r>
            <w:proofErr w:type="spellEnd"/>
            <w:r w:rsidRPr="008518E3">
              <w:rPr>
                <w:rFonts w:ascii="Bookman Old Style" w:hAnsi="Bookman Old Style" w:cs="Times New Roman" w:hint="eastAsia"/>
                <w:bCs/>
                <w:color w:val="000000" w:themeColor="text1"/>
                <w:sz w:val="20"/>
                <w:szCs w:val="20"/>
              </w:rPr>
              <w:t xml:space="preserve"> dan/</w:t>
            </w:r>
            <w:proofErr w:type="spellStart"/>
            <w:r w:rsidRPr="008518E3">
              <w:rPr>
                <w:rFonts w:ascii="Bookman Old Style" w:hAnsi="Bookman Old Style" w:cs="Times New Roman" w:hint="eastAsia"/>
                <w:bCs/>
                <w:color w:val="000000" w:themeColor="text1"/>
                <w:sz w:val="20"/>
                <w:szCs w:val="20"/>
              </w:rPr>
              <w:t>atau</w:t>
            </w:r>
            <w:proofErr w:type="spellEnd"/>
            <w:r w:rsidRPr="008518E3">
              <w:rPr>
                <w:rFonts w:ascii="Bookman Old Style" w:hAnsi="Bookman Old Style" w:cs="Times New Roman" w:hint="eastAsia"/>
                <w:bCs/>
                <w:color w:val="000000" w:themeColor="text1"/>
                <w:sz w:val="20"/>
                <w:szCs w:val="20"/>
              </w:rPr>
              <w:t xml:space="preserve"> </w:t>
            </w:r>
            <w:proofErr w:type="spellStart"/>
            <w:r w:rsidRPr="008518E3">
              <w:rPr>
                <w:rFonts w:ascii="Bookman Old Style" w:hAnsi="Bookman Old Style" w:cs="Times New Roman" w:hint="eastAsia"/>
                <w:bCs/>
                <w:color w:val="000000" w:themeColor="text1"/>
                <w:sz w:val="20"/>
                <w:szCs w:val="20"/>
              </w:rPr>
              <w:t>Kewajiban</w:t>
            </w:r>
            <w:proofErr w:type="spellEnd"/>
          </w:p>
        </w:tc>
        <w:tc>
          <w:tcPr>
            <w:tcW w:w="2311" w:type="dxa"/>
          </w:tcPr>
          <w:p w14:paraId="6C165EB4" w14:textId="77777777" w:rsidR="00423483" w:rsidRPr="008518E3" w:rsidRDefault="00423483" w:rsidP="00FF360E">
            <w:pPr>
              <w:jc w:val="center"/>
              <w:rPr>
                <w:rFonts w:ascii="Bookman Old Style" w:hAnsi="Bookman Old Style" w:cs="Times New Roman"/>
                <w:bCs/>
                <w:color w:val="000000" w:themeColor="text1"/>
                <w:sz w:val="20"/>
                <w:szCs w:val="20"/>
              </w:rPr>
            </w:pPr>
            <w:r w:rsidRPr="008518E3">
              <w:rPr>
                <w:rFonts w:ascii="Bookman Old Style" w:hAnsi="Bookman Old Style" w:cs="Times New Roman" w:hint="eastAsia"/>
                <w:bCs/>
                <w:color w:val="000000" w:themeColor="text1"/>
                <w:sz w:val="20"/>
                <w:szCs w:val="20"/>
              </w:rPr>
              <w:t xml:space="preserve">Bukti </w:t>
            </w:r>
            <w:proofErr w:type="spellStart"/>
            <w:r w:rsidRPr="008518E3">
              <w:rPr>
                <w:rFonts w:ascii="Bookman Old Style" w:hAnsi="Bookman Old Style" w:cs="Times New Roman" w:hint="eastAsia"/>
                <w:bCs/>
                <w:color w:val="000000" w:themeColor="text1"/>
                <w:sz w:val="20"/>
                <w:szCs w:val="20"/>
              </w:rPr>
              <w:t>Pemenuhan</w:t>
            </w:r>
            <w:proofErr w:type="spellEnd"/>
          </w:p>
        </w:tc>
        <w:tc>
          <w:tcPr>
            <w:tcW w:w="1350" w:type="dxa"/>
            <w:tcMar>
              <w:left w:w="28" w:type="dxa"/>
              <w:right w:w="28" w:type="dxa"/>
            </w:tcMar>
            <w:vAlign w:val="center"/>
          </w:tcPr>
          <w:p w14:paraId="313C06A5" w14:textId="77777777" w:rsidR="00423483" w:rsidRPr="008518E3" w:rsidRDefault="00423483" w:rsidP="00FF360E">
            <w:pPr>
              <w:jc w:val="center"/>
              <w:rPr>
                <w:rFonts w:ascii="Bookman Old Style" w:hAnsi="Bookman Old Style" w:cs="Times New Roman"/>
                <w:bCs/>
                <w:color w:val="000000" w:themeColor="text1"/>
                <w:sz w:val="20"/>
                <w:szCs w:val="20"/>
              </w:rPr>
            </w:pPr>
            <w:r w:rsidRPr="008518E3">
              <w:rPr>
                <w:rFonts w:ascii="Bookman Old Style" w:hAnsi="Bookman Old Style" w:cs="Times New Roman" w:hint="eastAsia"/>
                <w:bCs/>
                <w:color w:val="000000" w:themeColor="text1"/>
                <w:sz w:val="20"/>
                <w:szCs w:val="20"/>
              </w:rPr>
              <w:t xml:space="preserve">Lembaga </w:t>
            </w:r>
            <w:proofErr w:type="spellStart"/>
            <w:r w:rsidRPr="008518E3">
              <w:rPr>
                <w:rFonts w:ascii="Bookman Old Style" w:hAnsi="Bookman Old Style" w:cs="Times New Roman" w:hint="eastAsia"/>
                <w:bCs/>
                <w:color w:val="000000" w:themeColor="text1"/>
                <w:sz w:val="20"/>
                <w:szCs w:val="20"/>
              </w:rPr>
              <w:t>Verifikasi</w:t>
            </w:r>
            <w:proofErr w:type="spellEnd"/>
          </w:p>
        </w:tc>
        <w:tc>
          <w:tcPr>
            <w:tcW w:w="1530" w:type="dxa"/>
            <w:tcMar>
              <w:left w:w="28" w:type="dxa"/>
              <w:right w:w="28" w:type="dxa"/>
            </w:tcMar>
            <w:vAlign w:val="center"/>
          </w:tcPr>
          <w:p w14:paraId="66D7A71B" w14:textId="77777777" w:rsidR="00423483" w:rsidRPr="008518E3" w:rsidRDefault="00423483" w:rsidP="00FF360E">
            <w:pPr>
              <w:jc w:val="center"/>
              <w:rPr>
                <w:rFonts w:ascii="Bookman Old Style" w:hAnsi="Bookman Old Style" w:cs="Times New Roman"/>
                <w:bCs/>
                <w:color w:val="000000" w:themeColor="text1"/>
                <w:sz w:val="20"/>
                <w:szCs w:val="20"/>
              </w:rPr>
            </w:pPr>
            <w:r w:rsidRPr="008518E3">
              <w:rPr>
                <w:rFonts w:ascii="Bookman Old Style" w:hAnsi="Bookman Old Style" w:cs="Times New Roman" w:hint="eastAsia"/>
                <w:bCs/>
                <w:color w:val="000000" w:themeColor="text1"/>
                <w:sz w:val="20"/>
                <w:szCs w:val="20"/>
              </w:rPr>
              <w:t xml:space="preserve">Masa </w:t>
            </w:r>
            <w:proofErr w:type="spellStart"/>
            <w:r w:rsidRPr="008518E3">
              <w:rPr>
                <w:rFonts w:ascii="Bookman Old Style" w:hAnsi="Bookman Old Style" w:cs="Times New Roman" w:hint="eastAsia"/>
                <w:bCs/>
                <w:color w:val="000000" w:themeColor="text1"/>
                <w:sz w:val="20"/>
                <w:szCs w:val="20"/>
              </w:rPr>
              <w:t>Berlaku</w:t>
            </w:r>
            <w:proofErr w:type="spellEnd"/>
          </w:p>
        </w:tc>
      </w:tr>
      <w:tr w:rsidR="00423483" w:rsidRPr="008518E3" w14:paraId="45B19170" w14:textId="77777777" w:rsidTr="00FF360E">
        <w:tc>
          <w:tcPr>
            <w:tcW w:w="526" w:type="dxa"/>
          </w:tcPr>
          <w:p w14:paraId="019919D5" w14:textId="77777777" w:rsidR="00423483" w:rsidRPr="008518E3" w:rsidRDefault="00423483" w:rsidP="00FF360E">
            <w:pPr>
              <w:jc w:val="center"/>
              <w:rPr>
                <w:rFonts w:ascii="Bookman Old Style" w:hAnsi="Bookman Old Style" w:cs="Times New Roman"/>
                <w:color w:val="000000" w:themeColor="text1"/>
                <w:sz w:val="20"/>
                <w:szCs w:val="20"/>
              </w:rPr>
            </w:pPr>
            <w:r w:rsidRPr="008518E3">
              <w:rPr>
                <w:rFonts w:ascii="Bookman Old Style" w:hAnsi="Bookman Old Style" w:cs="Times New Roman" w:hint="eastAsia"/>
                <w:color w:val="000000" w:themeColor="text1"/>
                <w:sz w:val="20"/>
                <w:szCs w:val="20"/>
              </w:rPr>
              <w:t>(1)</w:t>
            </w:r>
          </w:p>
        </w:tc>
        <w:tc>
          <w:tcPr>
            <w:tcW w:w="851" w:type="dxa"/>
          </w:tcPr>
          <w:p w14:paraId="6980BC65" w14:textId="77777777" w:rsidR="00423483" w:rsidRPr="008518E3" w:rsidRDefault="00423483" w:rsidP="00FF360E">
            <w:pPr>
              <w:jc w:val="center"/>
              <w:rPr>
                <w:rFonts w:ascii="Bookman Old Style" w:hAnsi="Bookman Old Style" w:cs="Times New Roman"/>
                <w:color w:val="000000" w:themeColor="text1"/>
                <w:sz w:val="20"/>
                <w:szCs w:val="20"/>
              </w:rPr>
            </w:pPr>
            <w:r w:rsidRPr="008518E3">
              <w:rPr>
                <w:rFonts w:ascii="Bookman Old Style" w:hAnsi="Bookman Old Style" w:cs="Times New Roman" w:hint="eastAsia"/>
                <w:color w:val="000000" w:themeColor="text1"/>
                <w:sz w:val="20"/>
                <w:szCs w:val="20"/>
              </w:rPr>
              <w:t>(2)</w:t>
            </w:r>
          </w:p>
        </w:tc>
        <w:tc>
          <w:tcPr>
            <w:tcW w:w="1458" w:type="dxa"/>
          </w:tcPr>
          <w:p w14:paraId="0AC85B7E" w14:textId="77777777" w:rsidR="00423483" w:rsidRPr="008518E3" w:rsidRDefault="00423483" w:rsidP="00FF360E">
            <w:pPr>
              <w:jc w:val="center"/>
              <w:rPr>
                <w:rFonts w:ascii="Bookman Old Style" w:hAnsi="Bookman Old Style" w:cs="Times New Roman"/>
                <w:color w:val="000000" w:themeColor="text1"/>
                <w:sz w:val="20"/>
                <w:szCs w:val="20"/>
              </w:rPr>
            </w:pPr>
            <w:r w:rsidRPr="008518E3">
              <w:rPr>
                <w:rFonts w:ascii="Bookman Old Style" w:hAnsi="Bookman Old Style" w:cs="Times New Roman" w:hint="eastAsia"/>
                <w:color w:val="000000" w:themeColor="text1"/>
                <w:sz w:val="20"/>
                <w:szCs w:val="20"/>
              </w:rPr>
              <w:t>(3)</w:t>
            </w:r>
          </w:p>
        </w:tc>
        <w:tc>
          <w:tcPr>
            <w:tcW w:w="2592" w:type="dxa"/>
          </w:tcPr>
          <w:p w14:paraId="436AA5D3" w14:textId="77777777" w:rsidR="00423483" w:rsidRPr="008518E3" w:rsidRDefault="00423483" w:rsidP="00FF360E">
            <w:pPr>
              <w:jc w:val="center"/>
              <w:rPr>
                <w:rFonts w:ascii="Bookman Old Style" w:hAnsi="Bookman Old Style" w:cs="Times New Roman"/>
                <w:color w:val="000000" w:themeColor="text1"/>
                <w:sz w:val="20"/>
                <w:szCs w:val="20"/>
              </w:rPr>
            </w:pPr>
            <w:r w:rsidRPr="008518E3">
              <w:rPr>
                <w:rFonts w:ascii="Bookman Old Style" w:hAnsi="Bookman Old Style" w:cs="Times New Roman" w:hint="eastAsia"/>
                <w:color w:val="000000" w:themeColor="text1"/>
                <w:sz w:val="20"/>
                <w:szCs w:val="20"/>
              </w:rPr>
              <w:t>(4)</w:t>
            </w:r>
          </w:p>
        </w:tc>
        <w:tc>
          <w:tcPr>
            <w:tcW w:w="2311" w:type="dxa"/>
          </w:tcPr>
          <w:p w14:paraId="6D685A34" w14:textId="77777777" w:rsidR="00423483" w:rsidRPr="008518E3" w:rsidRDefault="00423483" w:rsidP="00FF360E">
            <w:pPr>
              <w:jc w:val="center"/>
              <w:rPr>
                <w:rFonts w:ascii="Bookman Old Style" w:hAnsi="Bookman Old Style" w:cs="Times New Roman"/>
                <w:color w:val="000000" w:themeColor="text1"/>
                <w:sz w:val="20"/>
                <w:szCs w:val="20"/>
              </w:rPr>
            </w:pPr>
            <w:r w:rsidRPr="008518E3">
              <w:rPr>
                <w:rFonts w:ascii="Bookman Old Style" w:hAnsi="Bookman Old Style" w:cs="Times New Roman" w:hint="eastAsia"/>
                <w:color w:val="000000" w:themeColor="text1"/>
                <w:sz w:val="20"/>
                <w:szCs w:val="20"/>
              </w:rPr>
              <w:t>(5)</w:t>
            </w:r>
          </w:p>
        </w:tc>
        <w:tc>
          <w:tcPr>
            <w:tcW w:w="1350" w:type="dxa"/>
          </w:tcPr>
          <w:p w14:paraId="575972D4" w14:textId="77777777" w:rsidR="00423483" w:rsidRPr="008518E3" w:rsidRDefault="00423483" w:rsidP="00FF360E">
            <w:pPr>
              <w:jc w:val="center"/>
              <w:rPr>
                <w:rFonts w:ascii="Bookman Old Style" w:hAnsi="Bookman Old Style" w:cs="Times New Roman"/>
                <w:color w:val="000000" w:themeColor="text1"/>
                <w:sz w:val="20"/>
                <w:szCs w:val="20"/>
              </w:rPr>
            </w:pPr>
            <w:r w:rsidRPr="008518E3">
              <w:rPr>
                <w:rFonts w:ascii="Bookman Old Style" w:hAnsi="Bookman Old Style" w:cs="Times New Roman" w:hint="eastAsia"/>
                <w:color w:val="000000" w:themeColor="text1"/>
                <w:sz w:val="20"/>
                <w:szCs w:val="20"/>
              </w:rPr>
              <w:t>(6)</w:t>
            </w:r>
          </w:p>
        </w:tc>
        <w:tc>
          <w:tcPr>
            <w:tcW w:w="1530" w:type="dxa"/>
          </w:tcPr>
          <w:p w14:paraId="1D970543" w14:textId="77777777" w:rsidR="00423483" w:rsidRPr="008518E3" w:rsidRDefault="00423483" w:rsidP="00FF360E">
            <w:pPr>
              <w:jc w:val="center"/>
              <w:rPr>
                <w:rFonts w:ascii="Bookman Old Style" w:hAnsi="Bookman Old Style" w:cs="Times New Roman"/>
                <w:color w:val="000000" w:themeColor="text1"/>
                <w:sz w:val="20"/>
                <w:szCs w:val="20"/>
              </w:rPr>
            </w:pPr>
            <w:r w:rsidRPr="008518E3">
              <w:rPr>
                <w:rFonts w:ascii="Bookman Old Style" w:hAnsi="Bookman Old Style" w:cs="Times New Roman" w:hint="eastAsia"/>
                <w:color w:val="000000" w:themeColor="text1"/>
                <w:sz w:val="20"/>
                <w:szCs w:val="20"/>
              </w:rPr>
              <w:t>(7)</w:t>
            </w:r>
          </w:p>
        </w:tc>
      </w:tr>
      <w:tr w:rsidR="00423483" w:rsidRPr="008518E3" w14:paraId="32CD319D" w14:textId="77777777" w:rsidTr="00FF360E">
        <w:trPr>
          <w:trHeight w:val="1439"/>
        </w:trPr>
        <w:tc>
          <w:tcPr>
            <w:tcW w:w="526" w:type="dxa"/>
          </w:tcPr>
          <w:p w14:paraId="48255512" w14:textId="77777777" w:rsidR="00423483" w:rsidRPr="008518E3" w:rsidRDefault="00423483" w:rsidP="00FF360E">
            <w:pPr>
              <w:jc w:val="both"/>
              <w:rPr>
                <w:rFonts w:ascii="Bookman Old Style" w:hAnsi="Bookman Old Style" w:cs="Times New Roman"/>
                <w:color w:val="000000" w:themeColor="text1"/>
                <w:sz w:val="20"/>
                <w:szCs w:val="20"/>
              </w:rPr>
            </w:pPr>
          </w:p>
        </w:tc>
        <w:tc>
          <w:tcPr>
            <w:tcW w:w="851" w:type="dxa"/>
          </w:tcPr>
          <w:p w14:paraId="5B3D7625" w14:textId="77777777" w:rsidR="00423483" w:rsidRPr="008518E3" w:rsidRDefault="00423483" w:rsidP="00FF360E">
            <w:pPr>
              <w:jc w:val="both"/>
              <w:rPr>
                <w:rFonts w:ascii="Bookman Old Style" w:hAnsi="Bookman Old Style" w:cs="Times New Roman"/>
                <w:color w:val="000000" w:themeColor="text1"/>
                <w:sz w:val="20"/>
                <w:szCs w:val="20"/>
              </w:rPr>
            </w:pPr>
          </w:p>
        </w:tc>
        <w:tc>
          <w:tcPr>
            <w:tcW w:w="1458" w:type="dxa"/>
          </w:tcPr>
          <w:p w14:paraId="5FEA44C7" w14:textId="77777777" w:rsidR="00423483" w:rsidRPr="008518E3" w:rsidRDefault="00423483" w:rsidP="00FF360E">
            <w:pPr>
              <w:jc w:val="both"/>
              <w:rPr>
                <w:rFonts w:ascii="Bookman Old Style" w:hAnsi="Bookman Old Style" w:cs="Times New Roman"/>
                <w:color w:val="000000" w:themeColor="text1"/>
                <w:sz w:val="20"/>
                <w:szCs w:val="20"/>
              </w:rPr>
            </w:pPr>
          </w:p>
        </w:tc>
        <w:tc>
          <w:tcPr>
            <w:tcW w:w="2592" w:type="dxa"/>
          </w:tcPr>
          <w:p w14:paraId="395D703E" w14:textId="77777777" w:rsidR="00423483" w:rsidRPr="008518E3" w:rsidRDefault="00423483" w:rsidP="00FF360E">
            <w:pPr>
              <w:rPr>
                <w:rFonts w:ascii="Bookman Old Style" w:hAnsi="Bookman Old Style"/>
                <w:color w:val="000000" w:themeColor="text1"/>
                <w:sz w:val="20"/>
                <w:szCs w:val="20"/>
              </w:rPr>
            </w:pPr>
          </w:p>
        </w:tc>
        <w:tc>
          <w:tcPr>
            <w:tcW w:w="2311" w:type="dxa"/>
          </w:tcPr>
          <w:p w14:paraId="50A7CE38" w14:textId="77777777" w:rsidR="00423483" w:rsidRPr="008518E3" w:rsidRDefault="00423483" w:rsidP="00FF360E">
            <w:pPr>
              <w:jc w:val="both"/>
              <w:rPr>
                <w:rFonts w:ascii="Bookman Old Style" w:hAnsi="Bookman Old Style" w:cs="Times New Roman"/>
                <w:color w:val="000000" w:themeColor="text1"/>
                <w:sz w:val="20"/>
                <w:szCs w:val="20"/>
              </w:rPr>
            </w:pPr>
            <w:proofErr w:type="spellStart"/>
            <w:r w:rsidRPr="008518E3">
              <w:rPr>
                <w:rFonts w:ascii="Bookman Old Style" w:hAnsi="Bookman Old Style" w:cs="Times New Roman"/>
                <w:color w:val="000000" w:themeColor="text1"/>
                <w:sz w:val="20"/>
                <w:szCs w:val="20"/>
              </w:rPr>
              <w:t>Permohonan</w:t>
            </w:r>
            <w:proofErr w:type="spellEnd"/>
            <w:r w:rsidRPr="008518E3">
              <w:rPr>
                <w:rFonts w:ascii="Bookman Old Style" w:hAnsi="Bookman Old Style" w:cs="Times New Roman"/>
                <w:color w:val="000000" w:themeColor="text1"/>
                <w:sz w:val="20"/>
                <w:szCs w:val="20"/>
              </w:rPr>
              <w:t xml:space="preserve"> </w:t>
            </w:r>
            <w:proofErr w:type="spellStart"/>
            <w:proofErr w:type="gramStart"/>
            <w:r w:rsidRPr="008518E3">
              <w:rPr>
                <w:rFonts w:ascii="Bookman Old Style" w:hAnsi="Bookman Old Style" w:cs="Times New Roman"/>
                <w:color w:val="000000" w:themeColor="text1"/>
                <w:sz w:val="20"/>
                <w:szCs w:val="20"/>
              </w:rPr>
              <w:t>disetujui</w:t>
            </w:r>
            <w:proofErr w:type="spellEnd"/>
            <w:r w:rsidRPr="008518E3">
              <w:rPr>
                <w:rFonts w:ascii="Bookman Old Style" w:hAnsi="Bookman Old Style" w:cs="Times New Roman"/>
                <w:color w:val="000000" w:themeColor="text1"/>
                <w:sz w:val="20"/>
                <w:szCs w:val="20"/>
              </w:rPr>
              <w:t xml:space="preserve">  </w:t>
            </w:r>
            <w:proofErr w:type="spellStart"/>
            <w:r w:rsidRPr="008518E3">
              <w:rPr>
                <w:rFonts w:ascii="Bookman Old Style" w:hAnsi="Bookman Old Style" w:cs="Times New Roman"/>
                <w:color w:val="000000" w:themeColor="text1"/>
                <w:sz w:val="20"/>
                <w:szCs w:val="20"/>
              </w:rPr>
              <w:t>secara</w:t>
            </w:r>
            <w:proofErr w:type="spellEnd"/>
            <w:proofErr w:type="gramEnd"/>
            <w:r w:rsidRPr="008518E3">
              <w:rPr>
                <w:rFonts w:ascii="Bookman Old Style" w:hAnsi="Bookman Old Style" w:cs="Times New Roman"/>
                <w:color w:val="000000" w:themeColor="text1"/>
                <w:sz w:val="20"/>
                <w:szCs w:val="20"/>
              </w:rPr>
              <w:t xml:space="preserve"> </w:t>
            </w:r>
            <w:proofErr w:type="spellStart"/>
            <w:r w:rsidRPr="008518E3">
              <w:rPr>
                <w:rFonts w:ascii="Bookman Old Style" w:hAnsi="Bookman Old Style" w:cs="Times New Roman"/>
                <w:color w:val="000000" w:themeColor="text1"/>
                <w:sz w:val="20"/>
                <w:szCs w:val="20"/>
              </w:rPr>
              <w:t>otomatis</w:t>
            </w:r>
            <w:proofErr w:type="spellEnd"/>
            <w:r w:rsidRPr="008518E3">
              <w:rPr>
                <w:rFonts w:ascii="Bookman Old Style" w:hAnsi="Bookman Old Style" w:cs="Times New Roman"/>
                <w:color w:val="000000" w:themeColor="text1"/>
                <w:sz w:val="20"/>
                <w:szCs w:val="20"/>
              </w:rPr>
              <w:t xml:space="preserve"> oleh </w:t>
            </w:r>
            <w:proofErr w:type="spellStart"/>
            <w:r w:rsidRPr="008518E3">
              <w:rPr>
                <w:rFonts w:ascii="Bookman Old Style" w:hAnsi="Bookman Old Style" w:cs="Times New Roman"/>
                <w:color w:val="000000" w:themeColor="text1"/>
                <w:sz w:val="20"/>
                <w:szCs w:val="20"/>
              </w:rPr>
              <w:t>sistem</w:t>
            </w:r>
            <w:proofErr w:type="spellEnd"/>
            <w:r w:rsidRPr="008518E3">
              <w:rPr>
                <w:rFonts w:ascii="Bookman Old Style" w:hAnsi="Bookman Old Style" w:cs="Times New Roman"/>
                <w:color w:val="000000" w:themeColor="text1"/>
                <w:sz w:val="20"/>
                <w:szCs w:val="20"/>
              </w:rPr>
              <w:t xml:space="preserve"> OSS.</w:t>
            </w:r>
          </w:p>
          <w:p w14:paraId="509F1010" w14:textId="77777777" w:rsidR="00423483" w:rsidRPr="008518E3" w:rsidRDefault="00423483" w:rsidP="00FF360E">
            <w:pPr>
              <w:jc w:val="both"/>
              <w:rPr>
                <w:rFonts w:ascii="Bookman Old Style" w:hAnsi="Bookman Old Style" w:cs="Times New Roman"/>
                <w:color w:val="000000" w:themeColor="text1"/>
                <w:sz w:val="20"/>
                <w:szCs w:val="20"/>
              </w:rPr>
            </w:pPr>
          </w:p>
          <w:p w14:paraId="013807DD" w14:textId="77777777" w:rsidR="00423483" w:rsidRPr="008518E3" w:rsidRDefault="00423483" w:rsidP="00FF360E">
            <w:pPr>
              <w:rPr>
                <w:rFonts w:ascii="Bookman Old Style" w:hAnsi="Bookman Old Style" w:cs="Times New Roman"/>
                <w:color w:val="000000" w:themeColor="text1"/>
                <w:sz w:val="20"/>
                <w:szCs w:val="20"/>
              </w:rPr>
            </w:pPr>
          </w:p>
          <w:p w14:paraId="5D9258CA" w14:textId="77777777" w:rsidR="00423483" w:rsidRPr="008518E3" w:rsidRDefault="00423483" w:rsidP="00FF360E">
            <w:pPr>
              <w:rPr>
                <w:rFonts w:ascii="Bookman Old Style" w:hAnsi="Bookman Old Style" w:cs="Times New Roman"/>
                <w:color w:val="000000" w:themeColor="text1"/>
                <w:sz w:val="20"/>
                <w:szCs w:val="20"/>
              </w:rPr>
            </w:pPr>
          </w:p>
          <w:p w14:paraId="52651D5E" w14:textId="77777777" w:rsidR="00423483" w:rsidRPr="008518E3" w:rsidRDefault="00423483" w:rsidP="00FF360E">
            <w:pPr>
              <w:rPr>
                <w:rFonts w:ascii="Bookman Old Style" w:hAnsi="Bookman Old Style" w:cs="Times New Roman"/>
                <w:color w:val="000000" w:themeColor="text1"/>
                <w:sz w:val="20"/>
                <w:szCs w:val="20"/>
              </w:rPr>
            </w:pPr>
          </w:p>
        </w:tc>
        <w:tc>
          <w:tcPr>
            <w:tcW w:w="1350" w:type="dxa"/>
          </w:tcPr>
          <w:p w14:paraId="0C24783E" w14:textId="77777777" w:rsidR="00423483" w:rsidRPr="008518E3" w:rsidRDefault="00423483" w:rsidP="00FF360E">
            <w:pPr>
              <w:rPr>
                <w:rFonts w:ascii="Bookman Old Style" w:hAnsi="Bookman Old Style" w:cs="Times New Roman"/>
                <w:color w:val="000000" w:themeColor="text1"/>
                <w:sz w:val="20"/>
                <w:szCs w:val="20"/>
              </w:rPr>
            </w:pPr>
          </w:p>
        </w:tc>
        <w:tc>
          <w:tcPr>
            <w:tcW w:w="1530" w:type="dxa"/>
          </w:tcPr>
          <w:p w14:paraId="6E2594DF" w14:textId="77777777" w:rsidR="00423483" w:rsidRPr="008518E3" w:rsidRDefault="00423483" w:rsidP="00FF360E">
            <w:pPr>
              <w:rPr>
                <w:rFonts w:ascii="Bookman Old Style" w:hAnsi="Bookman Old Style" w:cs="Times New Roman"/>
                <w:color w:val="000000" w:themeColor="text1"/>
                <w:sz w:val="20"/>
                <w:szCs w:val="20"/>
              </w:rPr>
            </w:pPr>
          </w:p>
        </w:tc>
      </w:tr>
    </w:tbl>
    <w:p w14:paraId="04F51E98" w14:textId="77777777" w:rsidR="00423483" w:rsidRPr="008518E3" w:rsidRDefault="00423483" w:rsidP="00423483">
      <w:pPr>
        <w:spacing w:before="120"/>
        <w:jc w:val="both"/>
        <w:rPr>
          <w:rFonts w:ascii="Bookman Old Style" w:hAnsi="Bookman Old Style" w:cs="Times New Roman"/>
          <w:color w:val="000000" w:themeColor="text1"/>
          <w:lang w:val="zh-CN"/>
        </w:rPr>
      </w:pPr>
      <w:r w:rsidRPr="008518E3">
        <w:rPr>
          <w:rFonts w:ascii="Bookman Old Style" w:hAnsi="Bookman Old Style" w:cs="Times New Roman"/>
          <w:color w:val="000000" w:themeColor="text1"/>
          <w:lang w:val="zh-CN"/>
        </w:rPr>
        <w:t>Dengan ketentuan bahwa Sertifikat Standar tersebut hanya berlaku untuk Kode dan Judul KBLI tercantum dalam lampiran ini.</w:t>
      </w:r>
    </w:p>
    <w:p w14:paraId="4AA3566E" w14:textId="77777777" w:rsidR="00423483" w:rsidRPr="008518E3" w:rsidRDefault="00423483" w:rsidP="00423483">
      <w:pPr>
        <w:jc w:val="both"/>
        <w:rPr>
          <w:rFonts w:ascii="Bookman Old Style" w:hAnsi="Bookman Old Style" w:cs="Times New Roman"/>
          <w:color w:val="000000" w:themeColor="text1"/>
          <w:lang w:val="zh-CN"/>
        </w:rPr>
      </w:pPr>
      <w:r w:rsidRPr="008518E3">
        <w:rPr>
          <w:rFonts w:ascii="Bookman Old Style" w:hAnsi="Bookman Old Style" w:cs="Times New Roman"/>
          <w:color w:val="000000" w:themeColor="text1"/>
          <w:lang w:val="zh-CN"/>
        </w:rPr>
        <w:t xml:space="preserve">Pelaku usaha wajib memenuhi persyaratan dan/atau kewajiban sesuai NSPK K/L. </w:t>
      </w:r>
    </w:p>
    <w:p w14:paraId="7737900D" w14:textId="77777777" w:rsidR="00423483" w:rsidRPr="008518E3" w:rsidRDefault="00423483" w:rsidP="00423483">
      <w:pPr>
        <w:jc w:val="both"/>
        <w:rPr>
          <w:rFonts w:ascii="Bookman Old Style" w:hAnsi="Bookman Old Style" w:cs="Times New Roman"/>
          <w:color w:val="000000" w:themeColor="text1"/>
          <w:lang w:val="zh-CN"/>
        </w:rPr>
      </w:pPr>
      <w:r w:rsidRPr="008518E3">
        <w:rPr>
          <w:rFonts w:ascii="Bookman Old Style" w:hAnsi="Bookman Old Style" w:cs="Times New Roman"/>
          <w:color w:val="000000" w:themeColor="text1"/>
          <w:lang w:val="zh-CN"/>
        </w:rPr>
        <w:t>Verifikasi pemenuhan persyaratan dan/atau kewajiban pelaku usaha dilakukan oleh K/L/Pemda terkait.</w:t>
      </w:r>
    </w:p>
    <w:p w14:paraId="299E379D" w14:textId="77777777" w:rsidR="00423483" w:rsidRPr="008518E3" w:rsidRDefault="00423483" w:rsidP="00423483">
      <w:pPr>
        <w:jc w:val="both"/>
        <w:rPr>
          <w:rFonts w:ascii="Bookman Old Style" w:hAnsi="Bookman Old Style" w:cs="Times New Roman"/>
          <w:color w:val="000000" w:themeColor="text1"/>
          <w:lang w:val="zh-CN"/>
        </w:rPr>
      </w:pPr>
      <w:r w:rsidRPr="008518E3">
        <w:rPr>
          <w:rFonts w:ascii="Bookman Old Style" w:hAnsi="Bookman Old Style" w:cs="Times New Roman"/>
          <w:color w:val="000000" w:themeColor="text1"/>
          <w:lang w:val="zh-CN"/>
        </w:rPr>
        <w:t>Daftar pemenuhan persyaratan dan/atau kewajiban dapat dilihat melalui akses QR Code.</w:t>
      </w:r>
    </w:p>
    <w:p w14:paraId="35C8434C" w14:textId="77777777" w:rsidR="00423483" w:rsidRPr="008518E3" w:rsidRDefault="00423483" w:rsidP="00423483">
      <w:pPr>
        <w:jc w:val="both"/>
        <w:rPr>
          <w:rFonts w:ascii="Bookman Old Style" w:hAnsi="Bookman Old Style" w:cs="Times New Roman"/>
          <w:color w:val="000000" w:themeColor="text1"/>
          <w:lang w:val="zh-CN"/>
        </w:rPr>
      </w:pPr>
      <w:r w:rsidRPr="008518E3">
        <w:rPr>
          <w:rFonts w:ascii="Bookman Old Style" w:hAnsi="Bookman Old Style" w:cs="Times New Roman"/>
          <w:color w:val="000000" w:themeColor="text1"/>
          <w:lang w:val="zh-CN"/>
        </w:rPr>
        <w:t>Lampiran ini merupakan bagian tidak terpisahkan dari dokumen Sertifikat Standar tersebut.</w:t>
      </w:r>
    </w:p>
    <w:p w14:paraId="5ECA9C77" w14:textId="77777777" w:rsidR="00423483" w:rsidRPr="00A93E74" w:rsidRDefault="00423483" w:rsidP="00423483">
      <w:pPr>
        <w:jc w:val="both"/>
        <w:rPr>
          <w:rFonts w:ascii="Bookman Old Style" w:hAnsi="Bookman Old Style" w:cs="Times New Roman"/>
          <w:color w:val="000000" w:themeColor="text1"/>
          <w:sz w:val="24"/>
          <w:szCs w:val="24"/>
          <w:lang w:val="zh-CN"/>
        </w:rPr>
      </w:pPr>
      <w:r w:rsidRPr="00A93E74">
        <w:rPr>
          <w:rFonts w:ascii="Bookman Old Style" w:hAnsi="Bookman Old Style" w:cs="Times New Roman"/>
          <w:noProof/>
          <w:color w:val="000000" w:themeColor="text1"/>
          <w:sz w:val="24"/>
          <w:szCs w:val="24"/>
        </w:rPr>
        <w:drawing>
          <wp:anchor distT="0" distB="0" distL="114300" distR="114300" simplePos="0" relativeHeight="251658544" behindDoc="0" locked="0" layoutInCell="1" allowOverlap="1" wp14:anchorId="444F392E" wp14:editId="2E5168FD">
            <wp:simplePos x="0" y="0"/>
            <wp:positionH relativeFrom="margin">
              <wp:align>right</wp:align>
            </wp:positionH>
            <wp:positionV relativeFrom="paragraph">
              <wp:posOffset>31750</wp:posOffset>
            </wp:positionV>
            <wp:extent cx="523875" cy="523875"/>
            <wp:effectExtent l="0" t="0" r="9525" b="9525"/>
            <wp:wrapNone/>
            <wp:docPr id="452" name="Picture 452" descr="Get QR Code for Windows 10 - Microsoft St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 name="Picture 282" descr="Get QR Code for Windows 10 - Microsoft Stor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523875" cy="523875"/>
                    </a:xfrm>
                    <a:prstGeom prst="rect">
                      <a:avLst/>
                    </a:prstGeom>
                    <a:noFill/>
                    <a:ln>
                      <a:noFill/>
                    </a:ln>
                  </pic:spPr>
                </pic:pic>
              </a:graphicData>
            </a:graphic>
          </wp:anchor>
        </w:drawing>
      </w:r>
    </w:p>
    <w:p w14:paraId="1DE1639D" w14:textId="77777777" w:rsidR="00423483" w:rsidRPr="00A93E74" w:rsidRDefault="00423483" w:rsidP="00423483">
      <w:pPr>
        <w:spacing w:after="120"/>
        <w:jc w:val="both"/>
        <w:rPr>
          <w:rFonts w:ascii="Bookman Old Style" w:hAnsi="Bookman Old Style" w:cs="Times New Roman"/>
          <w:bCs/>
          <w:color w:val="000000" w:themeColor="text1"/>
          <w:sz w:val="24"/>
          <w:szCs w:val="24"/>
        </w:rPr>
      </w:pPr>
    </w:p>
    <w:p w14:paraId="6AB74477" w14:textId="77777777" w:rsidR="00423483" w:rsidRPr="00A93E74" w:rsidRDefault="00423483" w:rsidP="00423483">
      <w:pPr>
        <w:rPr>
          <w:rFonts w:ascii="Bookman Old Style" w:hAnsi="Bookman Old Style"/>
          <w:color w:val="000000" w:themeColor="text1"/>
          <w:sz w:val="24"/>
          <w:szCs w:val="24"/>
        </w:rPr>
      </w:pPr>
      <w:r w:rsidRPr="00A93E74">
        <w:rPr>
          <w:rFonts w:ascii="Bookman Old Style" w:hAnsi="Bookman Old Style" w:cs="Times New Roman"/>
          <w:bCs/>
          <w:color w:val="000000" w:themeColor="text1"/>
          <w:sz w:val="24"/>
          <w:szCs w:val="24"/>
        </w:rPr>
        <w:br w:type="page"/>
      </w:r>
    </w:p>
    <w:p w14:paraId="13CA7F8C" w14:textId="77777777" w:rsidR="00423483" w:rsidRPr="00A93E74" w:rsidRDefault="00423483" w:rsidP="0050130A">
      <w:pPr>
        <w:pStyle w:val="ListParagraph"/>
        <w:numPr>
          <w:ilvl w:val="0"/>
          <w:numId w:val="66"/>
        </w:numPr>
        <w:spacing w:line="360" w:lineRule="auto"/>
        <w:ind w:left="426"/>
        <w:rPr>
          <w:rFonts w:ascii="Bookman Old Style" w:hAnsi="Bookman Old Style"/>
          <w:color w:val="000000" w:themeColor="text1"/>
          <w:sz w:val="24"/>
          <w:szCs w:val="24"/>
        </w:rPr>
      </w:pPr>
      <w:r w:rsidRPr="00A93E74">
        <w:rPr>
          <w:rFonts w:ascii="Bookman Old Style" w:hAnsi="Bookman Old Style"/>
          <w:color w:val="000000" w:themeColor="text1"/>
          <w:sz w:val="24"/>
          <w:szCs w:val="24"/>
        </w:rPr>
        <w:lastRenderedPageBreak/>
        <w:t>FORMAT SERTIFIKAT STANDAR RISIKO MENENGAH RENDAH DALAM RANGKA PENGGABUNGAN USAHA</w:t>
      </w:r>
    </w:p>
    <w:p w14:paraId="5A8BCA11" w14:textId="77777777" w:rsidR="00423483" w:rsidRPr="00A93E74" w:rsidRDefault="00423483" w:rsidP="00423483">
      <w:pPr>
        <w:spacing w:line="360" w:lineRule="auto"/>
        <w:jc w:val="both"/>
        <w:rPr>
          <w:rFonts w:ascii="Bookman Old Style" w:hAnsi="Bookman Old Style" w:cs="Times New Roman"/>
          <w:color w:val="000000" w:themeColor="text1"/>
          <w:sz w:val="24"/>
          <w:szCs w:val="24"/>
          <w:lang w:val="zh-CN"/>
        </w:rPr>
      </w:pPr>
    </w:p>
    <w:p w14:paraId="3FD3CE75" w14:textId="77777777" w:rsidR="00423483" w:rsidRPr="00A93E74" w:rsidRDefault="00423483" w:rsidP="00423483">
      <w:pPr>
        <w:spacing w:line="360" w:lineRule="auto"/>
        <w:jc w:val="both"/>
        <w:rPr>
          <w:rFonts w:ascii="Bookman Old Style" w:hAnsi="Bookman Old Style" w:cs="Times New Roman"/>
          <w:color w:val="000000" w:themeColor="text1"/>
          <w:sz w:val="24"/>
          <w:szCs w:val="24"/>
          <w:lang w:val="zh-CN"/>
        </w:rPr>
      </w:pPr>
      <w:r w:rsidRPr="00A93E74">
        <w:rPr>
          <w:rFonts w:ascii="Bookman Old Style" w:hAnsi="Bookman Old Style" w:cs="Times New Roman"/>
          <w:bCs/>
          <w:noProof/>
          <w:color w:val="000000" w:themeColor="text1"/>
          <w:sz w:val="24"/>
          <w:szCs w:val="24"/>
        </w:rPr>
        <mc:AlternateContent>
          <mc:Choice Requires="wps">
            <w:drawing>
              <wp:anchor distT="45720" distB="45720" distL="114300" distR="114300" simplePos="0" relativeHeight="251658487" behindDoc="0" locked="0" layoutInCell="1" allowOverlap="1" wp14:anchorId="04356C22" wp14:editId="10820D00">
                <wp:simplePos x="0" y="0"/>
                <wp:positionH relativeFrom="margin">
                  <wp:posOffset>4485640</wp:posOffset>
                </wp:positionH>
                <wp:positionV relativeFrom="paragraph">
                  <wp:posOffset>16510</wp:posOffset>
                </wp:positionV>
                <wp:extent cx="1695450" cy="1028700"/>
                <wp:effectExtent l="0" t="0" r="19050" b="19050"/>
                <wp:wrapNone/>
                <wp:docPr id="8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95450" cy="1028700"/>
                        </a:xfrm>
                        <a:prstGeom prst="rect">
                          <a:avLst/>
                        </a:prstGeom>
                        <a:solidFill>
                          <a:schemeClr val="accent3">
                            <a:lumMod val="20000"/>
                            <a:lumOff val="80000"/>
                          </a:schemeClr>
                        </a:solidFill>
                        <a:ln w="9525">
                          <a:solidFill>
                            <a:srgbClr val="000000"/>
                          </a:solidFill>
                          <a:miter lim="800000"/>
                        </a:ln>
                      </wps:spPr>
                      <wps:txbx>
                        <w:txbxContent>
                          <w:p w14:paraId="7683E54D" w14:textId="77777777" w:rsidR="00222AB8" w:rsidRDefault="00222AB8" w:rsidP="00423483">
                            <w:pPr>
                              <w:shd w:val="clear" w:color="auto" w:fill="EAF1DD" w:themeFill="accent3" w:themeFillTint="33"/>
                              <w:jc w:val="center"/>
                              <w:rPr>
                                <w:b/>
                                <w:bCs/>
                              </w:rPr>
                            </w:pPr>
                            <w:r>
                              <w:rPr>
                                <w:b/>
                                <w:bCs/>
                              </w:rPr>
                              <w:t>PRODUK PRINT OUT</w:t>
                            </w:r>
                          </w:p>
                          <w:p w14:paraId="3D00B57B" w14:textId="77777777" w:rsidR="00222AB8" w:rsidRDefault="00222AB8" w:rsidP="00423483">
                            <w:pPr>
                              <w:shd w:val="clear" w:color="auto" w:fill="EAF1DD" w:themeFill="accent3" w:themeFillTint="33"/>
                              <w:jc w:val="center"/>
                              <w:rPr>
                                <w:b/>
                                <w:bCs/>
                              </w:rPr>
                            </w:pPr>
                            <w:r>
                              <w:rPr>
                                <w:b/>
                                <w:bCs/>
                              </w:rPr>
                              <w:t xml:space="preserve">SERTIFIKAT STANDAR </w:t>
                            </w:r>
                          </w:p>
                          <w:p w14:paraId="5F3F08EC" w14:textId="77777777" w:rsidR="00222AB8" w:rsidRDefault="00222AB8" w:rsidP="00423483">
                            <w:pPr>
                              <w:shd w:val="clear" w:color="auto" w:fill="EAF1DD" w:themeFill="accent3" w:themeFillTint="33"/>
                              <w:jc w:val="center"/>
                              <w:rPr>
                                <w:b/>
                                <w:bCs/>
                              </w:rPr>
                            </w:pPr>
                            <w:r>
                              <w:rPr>
                                <w:b/>
                                <w:bCs/>
                              </w:rPr>
                              <w:t>MENENGAH RENDAH</w:t>
                            </w:r>
                          </w:p>
                          <w:p w14:paraId="10462C64" w14:textId="77777777" w:rsidR="00222AB8" w:rsidRDefault="00222AB8" w:rsidP="00423483">
                            <w:pPr>
                              <w:jc w:val="center"/>
                              <w:rPr>
                                <w:b/>
                                <w:bCs/>
                              </w:rPr>
                            </w:pPr>
                            <w:r>
                              <w:rPr>
                                <w:b/>
                                <w:bCs/>
                              </w:rPr>
                              <w:t>(NIB DAN SS TERBIT BERSAMAAN)</w:t>
                            </w:r>
                          </w:p>
                          <w:p w14:paraId="6F21A5F5" w14:textId="77777777" w:rsidR="00222AB8" w:rsidRDefault="00222AB8" w:rsidP="00423483">
                            <w:pPr>
                              <w:shd w:val="clear" w:color="auto" w:fill="EAF1DD" w:themeFill="accent3" w:themeFillTint="33"/>
                              <w:jc w:val="center"/>
                              <w:rPr>
                                <w:b/>
                                <w:bCs/>
                              </w:rPr>
                            </w:pP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04356C22" id="_x0000_s1121" type="#_x0000_t202" style="position:absolute;left:0;text-align:left;margin-left:353.2pt;margin-top:1.3pt;width:133.5pt;height:81pt;z-index:251658487;visibility:visible;mso-wrap-style:square;mso-height-percent:0;mso-wrap-distance-left:9pt;mso-wrap-distance-top:3.6pt;mso-wrap-distance-right:9pt;mso-wrap-distance-bottom:3.6pt;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" fillcolor="#eaf1dd [662]">
                <v:textbox>
                  <w:txbxContent>
                    <w:p w14:paraId="7683E54D" w14:textId="77777777" w:rsidR="00222AB8" w:rsidRDefault="00222AB8" w:rsidP="00423483">
                      <w:pPr>
                        <w:shd w:val="clear" w:color="auto" w:fill="EAF1DD" w:themeFill="accent3" w:themeFillTint="33"/>
                        <w:jc w:val="center"/>
                        <w:rPr>
                          <w:b/>
                          <w:bCs/>
                        </w:rPr>
                      </w:pPr>
                      <w:r>
                        <w:rPr>
                          <w:b/>
                          <w:bCs/>
                        </w:rPr>
                        <w:t>PRODUK PRINT OUT</w:t>
                      </w:r>
                    </w:p>
                    <w:p w14:paraId="3D00B57B" w14:textId="77777777" w:rsidR="00222AB8" w:rsidRDefault="00222AB8" w:rsidP="00423483">
                      <w:pPr>
                        <w:shd w:val="clear" w:color="auto" w:fill="EAF1DD" w:themeFill="accent3" w:themeFillTint="33"/>
                        <w:jc w:val="center"/>
                        <w:rPr>
                          <w:b/>
                          <w:bCs/>
                        </w:rPr>
                      </w:pPr>
                      <w:r>
                        <w:rPr>
                          <w:b/>
                          <w:bCs/>
                        </w:rPr>
                        <w:t xml:space="preserve">SERTIFIKAT STANDAR </w:t>
                      </w:r>
                    </w:p>
                    <w:p w14:paraId="5F3F08EC" w14:textId="77777777" w:rsidR="00222AB8" w:rsidRDefault="00222AB8" w:rsidP="00423483">
                      <w:pPr>
                        <w:shd w:val="clear" w:color="auto" w:fill="EAF1DD" w:themeFill="accent3" w:themeFillTint="33"/>
                        <w:jc w:val="center"/>
                        <w:rPr>
                          <w:b/>
                          <w:bCs/>
                        </w:rPr>
                      </w:pPr>
                      <w:r>
                        <w:rPr>
                          <w:b/>
                          <w:bCs/>
                        </w:rPr>
                        <w:t>MENENGAH RENDAH</w:t>
                      </w:r>
                    </w:p>
                    <w:p w14:paraId="10462C64" w14:textId="77777777" w:rsidR="00222AB8" w:rsidRDefault="00222AB8" w:rsidP="00423483">
                      <w:pPr>
                        <w:jc w:val="center"/>
                        <w:rPr>
                          <w:b/>
                          <w:bCs/>
                        </w:rPr>
                      </w:pPr>
                      <w:r>
                        <w:rPr>
                          <w:b/>
                          <w:bCs/>
                        </w:rPr>
                        <w:t>(NIB DAN SS TERBIT BERSAMAAN)</w:t>
                      </w:r>
                    </w:p>
                    <w:p w14:paraId="6F21A5F5" w14:textId="77777777" w:rsidR="00222AB8" w:rsidRDefault="00222AB8" w:rsidP="00423483">
                      <w:pPr>
                        <w:shd w:val="clear" w:color="auto" w:fill="EAF1DD" w:themeFill="accent3" w:themeFillTint="33"/>
                        <w:jc w:val="center"/>
                        <w:rPr>
                          <w:b/>
                          <w:bCs/>
                        </w:rPr>
                      </w:pPr>
                    </w:p>
                  </w:txbxContent>
                </v:textbox>
                <w10:wrap anchorx="margin"/>
              </v:shape>
            </w:pict>
          </mc:Fallback>
        </mc:AlternateContent>
      </w:r>
    </w:p>
    <w:p w14:paraId="3BA44801" w14:textId="77777777" w:rsidR="00423483" w:rsidRPr="00A93E74" w:rsidRDefault="00423483" w:rsidP="00423483">
      <w:pPr>
        <w:spacing w:line="360" w:lineRule="auto"/>
        <w:jc w:val="both"/>
        <w:rPr>
          <w:rFonts w:ascii="Bookman Old Style" w:hAnsi="Bookman Old Style" w:cs="Times New Roman"/>
          <w:color w:val="000000" w:themeColor="text1"/>
          <w:sz w:val="24"/>
          <w:szCs w:val="24"/>
          <w:lang w:val="zh-CN"/>
        </w:rPr>
      </w:pPr>
    </w:p>
    <w:p w14:paraId="286B1E9D" w14:textId="77777777" w:rsidR="00423483" w:rsidRPr="00A93E74" w:rsidRDefault="00423483" w:rsidP="00423483">
      <w:pPr>
        <w:spacing w:line="360" w:lineRule="auto"/>
        <w:jc w:val="both"/>
        <w:rPr>
          <w:rFonts w:ascii="Bookman Old Style" w:hAnsi="Bookman Old Style" w:cs="Times New Roman"/>
          <w:color w:val="000000" w:themeColor="text1"/>
          <w:sz w:val="24"/>
          <w:szCs w:val="24"/>
          <w:lang w:val="zh-CN"/>
        </w:rPr>
      </w:pPr>
      <w:r w:rsidRPr="00A93E74">
        <w:rPr>
          <w:rFonts w:ascii="Bookman Old Style" w:hAnsi="Bookman Old Style" w:cs="Times New Roman"/>
          <w:noProof/>
          <w:color w:val="000000" w:themeColor="text1"/>
          <w:sz w:val="24"/>
          <w:szCs w:val="24"/>
        </w:rPr>
        <w:drawing>
          <wp:anchor distT="0" distB="0" distL="114300" distR="114300" simplePos="0" relativeHeight="251658488" behindDoc="1" locked="0" layoutInCell="1" allowOverlap="1" wp14:anchorId="683978C3" wp14:editId="7FDAC0C7">
            <wp:simplePos x="0" y="0"/>
            <wp:positionH relativeFrom="margin">
              <wp:align>center</wp:align>
            </wp:positionH>
            <wp:positionV relativeFrom="paragraph">
              <wp:posOffset>-10795</wp:posOffset>
            </wp:positionV>
            <wp:extent cx="826135" cy="828040"/>
            <wp:effectExtent l="0" t="0" r="0" b="0"/>
            <wp:wrapNone/>
            <wp:docPr id="454" name="Picture 454" descr="C:\Users\Mardian Syah\Downloads\downlo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Picture 226" descr="C:\Users\Mardian Syah\Downloads\download.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826135" cy="828040"/>
                    </a:xfrm>
                    <a:prstGeom prst="rect">
                      <a:avLst/>
                    </a:prstGeom>
                    <a:noFill/>
                    <a:ln>
                      <a:noFill/>
                    </a:ln>
                  </pic:spPr>
                </pic:pic>
              </a:graphicData>
            </a:graphic>
          </wp:anchor>
        </w:drawing>
      </w:r>
    </w:p>
    <w:p w14:paraId="3082351E" w14:textId="77777777" w:rsidR="00423483" w:rsidRPr="00A93E74" w:rsidRDefault="00423483" w:rsidP="00423483">
      <w:pPr>
        <w:spacing w:line="360" w:lineRule="auto"/>
        <w:jc w:val="both"/>
        <w:rPr>
          <w:rFonts w:ascii="Bookman Old Style" w:hAnsi="Bookman Old Style" w:cs="Times New Roman"/>
          <w:color w:val="000000" w:themeColor="text1"/>
          <w:sz w:val="24"/>
          <w:szCs w:val="24"/>
          <w:lang w:val="zh-CN"/>
        </w:rPr>
      </w:pPr>
    </w:p>
    <w:p w14:paraId="0E3C8FB3" w14:textId="77777777" w:rsidR="00423483" w:rsidRPr="00A93E74" w:rsidRDefault="00423483" w:rsidP="00423483">
      <w:pPr>
        <w:pStyle w:val="ListParagraph"/>
        <w:tabs>
          <w:tab w:val="left" w:pos="3119"/>
          <w:tab w:val="left" w:pos="3261"/>
        </w:tabs>
        <w:spacing w:line="360" w:lineRule="auto"/>
        <w:ind w:left="360"/>
        <w:rPr>
          <w:rFonts w:ascii="Bookman Old Style" w:hAnsi="Bookman Old Style" w:cs="Times New Roman"/>
          <w:color w:val="000000" w:themeColor="text1"/>
          <w:sz w:val="24"/>
          <w:szCs w:val="24"/>
          <w:lang w:val="zh-CN"/>
        </w:rPr>
      </w:pPr>
    </w:p>
    <w:p w14:paraId="44618AA9" w14:textId="77777777" w:rsidR="00423483" w:rsidRPr="00A93E74" w:rsidRDefault="00423483" w:rsidP="00423483">
      <w:pPr>
        <w:spacing w:line="360" w:lineRule="auto"/>
        <w:jc w:val="center"/>
        <w:rPr>
          <w:rFonts w:ascii="Bookman Old Style" w:hAnsi="Bookman Old Style" w:cs="Times New Roman"/>
          <w:color w:val="000000" w:themeColor="text1"/>
          <w:sz w:val="24"/>
          <w:szCs w:val="24"/>
        </w:rPr>
      </w:pPr>
      <w:r w:rsidRPr="00A93E74">
        <w:rPr>
          <w:rFonts w:ascii="Bookman Old Style" w:hAnsi="Bookman Old Style" w:cs="Times New Roman"/>
          <w:color w:val="000000" w:themeColor="text1"/>
          <w:sz w:val="24"/>
          <w:szCs w:val="24"/>
        </w:rPr>
        <w:t>PEMERINTAH REPUBLIK INDONESIA</w:t>
      </w:r>
    </w:p>
    <w:p w14:paraId="6D115DEB" w14:textId="77777777" w:rsidR="00423483" w:rsidRPr="00A93E74" w:rsidRDefault="00423483" w:rsidP="00423483">
      <w:pPr>
        <w:spacing w:line="360" w:lineRule="auto"/>
        <w:jc w:val="center"/>
        <w:rPr>
          <w:rFonts w:ascii="Bookman Old Style" w:hAnsi="Bookman Old Style" w:cs="Times New Roman"/>
          <w:color w:val="000000" w:themeColor="text1"/>
          <w:sz w:val="24"/>
          <w:szCs w:val="24"/>
        </w:rPr>
      </w:pPr>
      <w:r w:rsidRPr="00A93E74">
        <w:rPr>
          <w:rFonts w:ascii="Bookman Old Style" w:hAnsi="Bookman Old Style" w:cs="Times New Roman"/>
          <w:color w:val="000000" w:themeColor="text1"/>
          <w:sz w:val="24"/>
          <w:szCs w:val="24"/>
        </w:rPr>
        <w:t>PERIZINAN BERUSAHA BERBASIS RISIKO</w:t>
      </w:r>
    </w:p>
    <w:p w14:paraId="4E4CE91F" w14:textId="77777777" w:rsidR="00423483" w:rsidRPr="00A93E74" w:rsidRDefault="00423483" w:rsidP="00423483">
      <w:pPr>
        <w:spacing w:line="360" w:lineRule="auto"/>
        <w:jc w:val="center"/>
        <w:rPr>
          <w:rFonts w:ascii="Bookman Old Style" w:hAnsi="Bookman Old Style" w:cs="Times New Roman"/>
          <w:color w:val="000000" w:themeColor="text1"/>
          <w:sz w:val="24"/>
          <w:szCs w:val="24"/>
        </w:rPr>
      </w:pPr>
      <w:r w:rsidRPr="00A93E74">
        <w:rPr>
          <w:rFonts w:ascii="Bookman Old Style" w:hAnsi="Bookman Old Style" w:cs="Times New Roman"/>
          <w:color w:val="000000" w:themeColor="text1"/>
          <w:sz w:val="24"/>
          <w:szCs w:val="24"/>
        </w:rPr>
        <w:t>SERTIFIKAT STANDAR: …………………</w:t>
      </w:r>
      <w:r>
        <w:rPr>
          <w:rFonts w:ascii="Bookman Old Style" w:hAnsi="Bookman Old Style" w:cs="Times New Roman"/>
          <w:color w:val="000000" w:themeColor="text1"/>
          <w:sz w:val="24"/>
          <w:szCs w:val="24"/>
        </w:rPr>
        <w:t xml:space="preserve"> (17 digit)</w:t>
      </w:r>
    </w:p>
    <w:p w14:paraId="779821B3" w14:textId="77777777" w:rsidR="00423483" w:rsidRPr="00A93E74" w:rsidRDefault="00423483" w:rsidP="00423483">
      <w:pPr>
        <w:spacing w:line="360" w:lineRule="auto"/>
        <w:contextualSpacing/>
        <w:jc w:val="center"/>
        <w:rPr>
          <w:rFonts w:ascii="Bookman Old Style" w:hAnsi="Bookman Old Style" w:cs="Times New Roman"/>
          <w:color w:val="000000" w:themeColor="text1"/>
          <w:sz w:val="24"/>
          <w:szCs w:val="24"/>
        </w:rPr>
      </w:pPr>
    </w:p>
    <w:p w14:paraId="2251CF42" w14:textId="77777777" w:rsidR="00423483" w:rsidRPr="008518E3" w:rsidRDefault="00423483" w:rsidP="00423483">
      <w:pPr>
        <w:jc w:val="both"/>
        <w:rPr>
          <w:rFonts w:ascii="Bookman Old Style" w:hAnsi="Bookman Old Style" w:cs="Times New Roman"/>
          <w:color w:val="000000" w:themeColor="text1"/>
        </w:rPr>
      </w:pPr>
      <w:r w:rsidRPr="008518E3">
        <w:rPr>
          <w:rFonts w:ascii="Bookman Old Style" w:hAnsi="Bookman Old Style" w:cs="Times New Roman"/>
          <w:color w:val="000000" w:themeColor="text1"/>
          <w:lang w:val="id-ID"/>
        </w:rPr>
        <w:t xml:space="preserve">Berdasarkan </w:t>
      </w:r>
      <w:proofErr w:type="spellStart"/>
      <w:r w:rsidRPr="008518E3">
        <w:rPr>
          <w:rFonts w:ascii="Bookman Old Style" w:hAnsi="Bookman Old Style" w:cs="Times New Roman"/>
          <w:color w:val="000000" w:themeColor="text1"/>
          <w:lang w:val="en-AU"/>
        </w:rPr>
        <w:t>Undang-Undang</w:t>
      </w:r>
      <w:proofErr w:type="spellEnd"/>
      <w:r w:rsidRPr="008518E3">
        <w:rPr>
          <w:rFonts w:ascii="Bookman Old Style" w:hAnsi="Bookman Old Style" w:cs="Times New Roman"/>
          <w:color w:val="000000" w:themeColor="text1"/>
          <w:lang w:val="en-AU"/>
        </w:rPr>
        <w:t xml:space="preserve"> </w:t>
      </w:r>
      <w:r w:rsidRPr="008518E3">
        <w:rPr>
          <w:rFonts w:ascii="Bookman Old Style" w:hAnsi="Bookman Old Style" w:cs="Times New Roman"/>
          <w:color w:val="000000" w:themeColor="text1"/>
          <w:lang w:val="id-ID"/>
        </w:rPr>
        <w:t xml:space="preserve">Nomor </w:t>
      </w:r>
      <w:r w:rsidRPr="008518E3">
        <w:rPr>
          <w:rFonts w:ascii="Bookman Old Style" w:hAnsi="Bookman Old Style" w:cs="Times New Roman"/>
          <w:color w:val="000000" w:themeColor="text1"/>
          <w:lang w:val="en-AU"/>
        </w:rPr>
        <w:t>11</w:t>
      </w:r>
      <w:r w:rsidRPr="008518E3">
        <w:rPr>
          <w:rFonts w:ascii="Bookman Old Style" w:hAnsi="Bookman Old Style" w:cs="Times New Roman"/>
          <w:color w:val="000000" w:themeColor="text1"/>
          <w:lang w:val="id-ID"/>
        </w:rPr>
        <w:t xml:space="preserve"> Tahun 2020 tentang </w:t>
      </w:r>
      <w:proofErr w:type="spellStart"/>
      <w:r w:rsidRPr="008518E3">
        <w:rPr>
          <w:rFonts w:ascii="Bookman Old Style" w:hAnsi="Bookman Old Style" w:cs="Times New Roman"/>
          <w:color w:val="000000" w:themeColor="text1"/>
          <w:lang w:val="en-AU"/>
        </w:rPr>
        <w:t>Cipta</w:t>
      </w:r>
      <w:proofErr w:type="spellEnd"/>
      <w:r w:rsidRPr="008518E3">
        <w:rPr>
          <w:rFonts w:ascii="Bookman Old Style" w:hAnsi="Bookman Old Style" w:cs="Times New Roman"/>
          <w:color w:val="000000" w:themeColor="text1"/>
          <w:lang w:val="en-AU"/>
        </w:rPr>
        <w:t xml:space="preserve"> </w:t>
      </w:r>
      <w:proofErr w:type="spellStart"/>
      <w:r w:rsidRPr="008518E3">
        <w:rPr>
          <w:rFonts w:ascii="Bookman Old Style" w:hAnsi="Bookman Old Style" w:cs="Times New Roman"/>
          <w:color w:val="000000" w:themeColor="text1"/>
          <w:lang w:val="en-AU"/>
        </w:rPr>
        <w:t>Kerja</w:t>
      </w:r>
      <w:proofErr w:type="spellEnd"/>
      <w:r w:rsidRPr="008518E3">
        <w:rPr>
          <w:rFonts w:ascii="Bookman Old Style" w:hAnsi="Bookman Old Style" w:cs="Times New Roman"/>
          <w:color w:val="000000" w:themeColor="text1"/>
          <w:lang w:val="id-ID"/>
        </w:rPr>
        <w:t xml:space="preserve">, Pemerintah </w:t>
      </w:r>
      <w:proofErr w:type="spellStart"/>
      <w:r w:rsidRPr="008518E3">
        <w:rPr>
          <w:rFonts w:ascii="Bookman Old Style" w:hAnsi="Bookman Old Style" w:cs="Times New Roman"/>
          <w:color w:val="000000" w:themeColor="text1"/>
          <w:lang w:val="en-AU"/>
        </w:rPr>
        <w:t>Republik</w:t>
      </w:r>
      <w:proofErr w:type="spellEnd"/>
      <w:r w:rsidRPr="008518E3">
        <w:rPr>
          <w:rFonts w:ascii="Bookman Old Style" w:hAnsi="Bookman Old Style" w:cs="Times New Roman"/>
          <w:color w:val="000000" w:themeColor="text1"/>
          <w:lang w:val="en-AU"/>
        </w:rPr>
        <w:t xml:space="preserve"> </w:t>
      </w:r>
      <w:r w:rsidRPr="008518E3">
        <w:rPr>
          <w:rFonts w:ascii="Bookman Old Style" w:hAnsi="Bookman Old Style" w:cs="Times New Roman"/>
          <w:color w:val="000000" w:themeColor="text1"/>
          <w:lang w:val="id-ID"/>
        </w:rPr>
        <w:t>Indonesia menerbitkan</w:t>
      </w:r>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Sertifikat</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Standar</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kepada</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pelaku</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usaha</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berikut</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ini</w:t>
      </w:r>
      <w:proofErr w:type="spellEnd"/>
      <w:r w:rsidRPr="008518E3">
        <w:rPr>
          <w:rFonts w:ascii="Bookman Old Style" w:hAnsi="Bookman Old Style" w:cs="Times New Roman"/>
          <w:color w:val="000000" w:themeColor="text1"/>
        </w:rPr>
        <w:t>:</w:t>
      </w:r>
    </w:p>
    <w:p w14:paraId="3788DAF0" w14:textId="77777777" w:rsidR="00423483" w:rsidRPr="008518E3" w:rsidRDefault="00423483" w:rsidP="00423483">
      <w:pPr>
        <w:contextualSpacing/>
        <w:rPr>
          <w:rFonts w:ascii="Bookman Old Style" w:hAnsi="Bookman Old Style" w:cs="Times New Roman"/>
          <w:color w:val="000000" w:themeColor="text1"/>
        </w:rPr>
      </w:pPr>
    </w:p>
    <w:p w14:paraId="1843F95D" w14:textId="77777777" w:rsidR="00423483" w:rsidRPr="008518E3" w:rsidRDefault="00423483" w:rsidP="0050130A">
      <w:pPr>
        <w:pStyle w:val="ListParagraph"/>
        <w:numPr>
          <w:ilvl w:val="2"/>
          <w:numId w:val="67"/>
        </w:numPr>
        <w:tabs>
          <w:tab w:val="left" w:pos="270"/>
          <w:tab w:val="left" w:pos="4140"/>
          <w:tab w:val="left" w:pos="4320"/>
        </w:tabs>
        <w:ind w:left="284"/>
        <w:rPr>
          <w:rFonts w:ascii="Bookman Old Style" w:hAnsi="Bookman Old Style" w:cs="Times New Roman"/>
          <w:color w:val="000000" w:themeColor="text1"/>
        </w:rPr>
      </w:pPr>
      <w:r w:rsidRPr="008518E3">
        <w:rPr>
          <w:rFonts w:ascii="Bookman Old Style" w:hAnsi="Bookman Old Style" w:cs="Times New Roman"/>
          <w:color w:val="000000" w:themeColor="text1"/>
        </w:rPr>
        <w:t>Nama Pelaku Usaha</w:t>
      </w:r>
      <w:r w:rsidRPr="008518E3">
        <w:rPr>
          <w:rFonts w:ascii="Bookman Old Style" w:hAnsi="Bookman Old Style" w:cs="Times New Roman"/>
          <w:color w:val="000000" w:themeColor="text1"/>
        </w:rPr>
        <w:tab/>
        <w:t xml:space="preserve">: </w:t>
      </w:r>
      <w:r w:rsidRPr="008518E3">
        <w:rPr>
          <w:rFonts w:ascii="Bookman Old Style" w:hAnsi="Bookman Old Style" w:cs="Times New Roman"/>
          <w:color w:val="000000" w:themeColor="text1"/>
          <w:lang w:val="en-US"/>
        </w:rPr>
        <w:t>…………………………………….</w:t>
      </w:r>
      <w:r w:rsidRPr="008518E3">
        <w:rPr>
          <w:rFonts w:ascii="Bookman Old Style" w:hAnsi="Bookman Old Style" w:cs="Times New Roman"/>
          <w:color w:val="000000" w:themeColor="text1"/>
        </w:rPr>
        <w:t xml:space="preserve"> </w:t>
      </w:r>
    </w:p>
    <w:p w14:paraId="02C225E7" w14:textId="77777777" w:rsidR="00423483" w:rsidRPr="008518E3" w:rsidRDefault="00423483" w:rsidP="0050130A">
      <w:pPr>
        <w:pStyle w:val="ListParagraph"/>
        <w:numPr>
          <w:ilvl w:val="2"/>
          <w:numId w:val="67"/>
        </w:numPr>
        <w:tabs>
          <w:tab w:val="left" w:pos="270"/>
          <w:tab w:val="left" w:pos="4140"/>
          <w:tab w:val="left" w:pos="4320"/>
        </w:tabs>
        <w:ind w:left="284"/>
        <w:rPr>
          <w:rFonts w:ascii="Bookman Old Style" w:hAnsi="Bookman Old Style" w:cs="Times New Roman"/>
          <w:color w:val="000000" w:themeColor="text1"/>
        </w:rPr>
      </w:pPr>
      <w:r w:rsidRPr="008518E3">
        <w:rPr>
          <w:rFonts w:ascii="Bookman Old Style" w:hAnsi="Bookman Old Style" w:cs="Times New Roman"/>
          <w:color w:val="000000" w:themeColor="text1"/>
        </w:rPr>
        <w:t>Nomor Induk Berusaha (NIB)</w:t>
      </w:r>
      <w:r w:rsidRPr="008518E3">
        <w:rPr>
          <w:rFonts w:ascii="Bookman Old Style" w:hAnsi="Bookman Old Style" w:cs="Times New Roman"/>
          <w:color w:val="000000" w:themeColor="text1"/>
        </w:rPr>
        <w:tab/>
        <w:t xml:space="preserve">: </w:t>
      </w:r>
      <w:r w:rsidRPr="008518E3">
        <w:rPr>
          <w:rFonts w:ascii="Bookman Old Style" w:hAnsi="Bookman Old Style" w:cs="Times New Roman"/>
          <w:color w:val="000000" w:themeColor="text1"/>
          <w:lang w:val="en-US"/>
        </w:rPr>
        <w:t>…………………………………….</w:t>
      </w:r>
    </w:p>
    <w:p w14:paraId="6D34BC79" w14:textId="77777777" w:rsidR="00423483" w:rsidRPr="008518E3" w:rsidRDefault="00423483" w:rsidP="0050130A">
      <w:pPr>
        <w:pStyle w:val="ListParagraph"/>
        <w:numPr>
          <w:ilvl w:val="2"/>
          <w:numId w:val="67"/>
        </w:numPr>
        <w:tabs>
          <w:tab w:val="left" w:pos="270"/>
          <w:tab w:val="left" w:pos="4140"/>
          <w:tab w:val="left" w:pos="4320"/>
        </w:tabs>
        <w:ind w:left="284"/>
        <w:rPr>
          <w:rFonts w:ascii="Bookman Old Style" w:hAnsi="Bookman Old Style" w:cs="Times New Roman"/>
          <w:color w:val="000000" w:themeColor="text1"/>
        </w:rPr>
      </w:pPr>
      <w:r w:rsidRPr="008518E3">
        <w:rPr>
          <w:rFonts w:ascii="Bookman Old Style" w:hAnsi="Bookman Old Style" w:cs="Times New Roman"/>
          <w:color w:val="000000" w:themeColor="text1"/>
        </w:rPr>
        <w:t>Alamat Kantor</w:t>
      </w:r>
      <w:r w:rsidRPr="008518E3">
        <w:rPr>
          <w:rFonts w:ascii="Bookman Old Style" w:hAnsi="Bookman Old Style" w:cs="Times New Roman"/>
          <w:color w:val="000000" w:themeColor="text1"/>
        </w:rPr>
        <w:tab/>
        <w:t xml:space="preserve">: </w:t>
      </w:r>
      <w:r w:rsidRPr="008518E3">
        <w:rPr>
          <w:rFonts w:ascii="Bookman Old Style" w:hAnsi="Bookman Old Style" w:cs="Times New Roman"/>
          <w:color w:val="000000" w:themeColor="text1"/>
          <w:lang w:val="en-US"/>
        </w:rPr>
        <w:t>…………………………………….</w:t>
      </w:r>
    </w:p>
    <w:p w14:paraId="1B2F5896" w14:textId="77777777" w:rsidR="00423483" w:rsidRPr="008518E3" w:rsidRDefault="00423483" w:rsidP="00423483">
      <w:pPr>
        <w:pStyle w:val="ListParagraph"/>
        <w:tabs>
          <w:tab w:val="left" w:pos="270"/>
          <w:tab w:val="left" w:pos="4140"/>
          <w:tab w:val="left" w:pos="4320"/>
        </w:tabs>
        <w:ind w:left="284"/>
        <w:rPr>
          <w:rFonts w:ascii="Bookman Old Style" w:hAnsi="Bookman Old Style" w:cs="Times New Roman"/>
          <w:color w:val="000000" w:themeColor="text1"/>
          <w:lang w:val="en-US"/>
        </w:rPr>
      </w:pPr>
      <w:r w:rsidRPr="008518E3">
        <w:rPr>
          <w:rFonts w:ascii="Bookman Old Style" w:hAnsi="Bookman Old Style" w:cs="Times New Roman"/>
          <w:color w:val="000000" w:themeColor="text1"/>
        </w:rPr>
        <w:tab/>
        <w:t xml:space="preserve">  Kode Pos: </w:t>
      </w:r>
      <w:r w:rsidRPr="008518E3">
        <w:rPr>
          <w:rFonts w:ascii="Bookman Old Style" w:hAnsi="Bookman Old Style" w:cs="Times New Roman"/>
          <w:color w:val="000000" w:themeColor="text1"/>
          <w:lang w:val="en-US"/>
        </w:rPr>
        <w:t>……..</w:t>
      </w:r>
    </w:p>
    <w:p w14:paraId="026628D2" w14:textId="77777777" w:rsidR="00423483" w:rsidRPr="008518E3" w:rsidRDefault="00423483" w:rsidP="0050130A">
      <w:pPr>
        <w:pStyle w:val="ListParagraph"/>
        <w:numPr>
          <w:ilvl w:val="2"/>
          <w:numId w:val="67"/>
        </w:numPr>
        <w:tabs>
          <w:tab w:val="left" w:pos="270"/>
          <w:tab w:val="left" w:pos="4140"/>
          <w:tab w:val="left" w:pos="4320"/>
        </w:tabs>
        <w:ind w:left="284"/>
        <w:rPr>
          <w:rFonts w:ascii="Bookman Old Style" w:hAnsi="Bookman Old Style" w:cs="Times New Roman"/>
          <w:color w:val="000000" w:themeColor="text1"/>
        </w:rPr>
      </w:pPr>
      <w:r w:rsidRPr="008518E3">
        <w:rPr>
          <w:rFonts w:ascii="Bookman Old Style" w:hAnsi="Bookman Old Style" w:cs="Times New Roman"/>
          <w:color w:val="000000" w:themeColor="text1"/>
        </w:rPr>
        <w:t>Status Penanaman Modal</w:t>
      </w:r>
      <w:r w:rsidRPr="008518E3">
        <w:rPr>
          <w:rFonts w:ascii="Bookman Old Style" w:hAnsi="Bookman Old Style" w:cs="Times New Roman"/>
          <w:color w:val="000000" w:themeColor="text1"/>
        </w:rPr>
        <w:tab/>
        <w:t xml:space="preserve">: </w:t>
      </w:r>
      <w:r w:rsidRPr="008518E3">
        <w:rPr>
          <w:rFonts w:ascii="Bookman Old Style" w:hAnsi="Bookman Old Style" w:cs="Times New Roman"/>
          <w:color w:val="000000" w:themeColor="text1"/>
          <w:lang w:val="en-US"/>
        </w:rPr>
        <w:t>PMA/</w:t>
      </w:r>
      <w:r w:rsidRPr="008518E3">
        <w:rPr>
          <w:rFonts w:ascii="Bookman Old Style" w:hAnsi="Bookman Old Style" w:cs="Times New Roman"/>
          <w:color w:val="000000" w:themeColor="text1"/>
        </w:rPr>
        <w:t>PMDN</w:t>
      </w:r>
    </w:p>
    <w:p w14:paraId="2438A7DA" w14:textId="77777777" w:rsidR="00423483" w:rsidRPr="008518E3" w:rsidRDefault="00423483" w:rsidP="0050130A">
      <w:pPr>
        <w:pStyle w:val="ListParagraph"/>
        <w:numPr>
          <w:ilvl w:val="2"/>
          <w:numId w:val="67"/>
        </w:numPr>
        <w:tabs>
          <w:tab w:val="left" w:pos="270"/>
          <w:tab w:val="left" w:pos="4140"/>
          <w:tab w:val="left" w:pos="4320"/>
        </w:tabs>
        <w:ind w:left="284"/>
        <w:rPr>
          <w:rFonts w:ascii="Bookman Old Style" w:hAnsi="Bookman Old Style" w:cs="Times New Roman"/>
          <w:color w:val="000000" w:themeColor="text1"/>
        </w:rPr>
      </w:pPr>
      <w:r w:rsidRPr="008518E3">
        <w:rPr>
          <w:rFonts w:ascii="Bookman Old Style" w:hAnsi="Bookman Old Style" w:cs="Times New Roman"/>
          <w:color w:val="000000" w:themeColor="text1"/>
        </w:rPr>
        <w:t>Kode Klasifikasi Baku Lapangan</w:t>
      </w:r>
      <w:r w:rsidRPr="008518E3">
        <w:rPr>
          <w:rFonts w:ascii="Bookman Old Style" w:hAnsi="Bookman Old Style" w:cs="Times New Roman"/>
          <w:color w:val="000000" w:themeColor="text1"/>
        </w:rPr>
        <w:tab/>
        <w:t xml:space="preserve">: </w:t>
      </w:r>
      <w:r w:rsidRPr="008518E3">
        <w:rPr>
          <w:rFonts w:ascii="Bookman Old Style" w:hAnsi="Bookman Old Style" w:cs="Times New Roman"/>
          <w:color w:val="000000" w:themeColor="text1"/>
          <w:lang w:val="en-US"/>
        </w:rPr>
        <w:t>…………………………………….</w:t>
      </w:r>
    </w:p>
    <w:p w14:paraId="2C8C2C71" w14:textId="77777777" w:rsidR="00423483" w:rsidRPr="008518E3" w:rsidRDefault="00423483" w:rsidP="00423483">
      <w:pPr>
        <w:pStyle w:val="ListParagraph"/>
        <w:tabs>
          <w:tab w:val="left" w:pos="270"/>
          <w:tab w:val="left" w:pos="4140"/>
          <w:tab w:val="left" w:pos="4320"/>
        </w:tabs>
        <w:ind w:left="4320" w:hanging="4320"/>
        <w:rPr>
          <w:rFonts w:ascii="Bookman Old Style" w:hAnsi="Bookman Old Style" w:cs="Times New Roman"/>
          <w:color w:val="000000" w:themeColor="text1"/>
        </w:rPr>
      </w:pPr>
      <w:r w:rsidRPr="008518E3">
        <w:rPr>
          <w:rFonts w:ascii="Bookman Old Style" w:hAnsi="Bookman Old Style" w:cs="Times New Roman"/>
          <w:color w:val="000000" w:themeColor="text1"/>
        </w:rPr>
        <w:tab/>
        <w:t>Usaha Indonesia (KBLI)</w:t>
      </w:r>
      <w:r w:rsidRPr="008518E3">
        <w:rPr>
          <w:rFonts w:ascii="Bookman Old Style" w:hAnsi="Bookman Old Style" w:cs="Times New Roman"/>
          <w:color w:val="000000" w:themeColor="text1"/>
        </w:rPr>
        <w:tab/>
      </w:r>
    </w:p>
    <w:p w14:paraId="1891B828" w14:textId="77777777" w:rsidR="00423483" w:rsidRPr="008518E3" w:rsidRDefault="00423483" w:rsidP="0050130A">
      <w:pPr>
        <w:pStyle w:val="ListParagraph"/>
        <w:numPr>
          <w:ilvl w:val="2"/>
          <w:numId w:val="67"/>
        </w:numPr>
        <w:tabs>
          <w:tab w:val="left" w:pos="270"/>
          <w:tab w:val="left" w:pos="450"/>
          <w:tab w:val="left" w:pos="4140"/>
          <w:tab w:val="left" w:pos="4320"/>
        </w:tabs>
        <w:ind w:left="284"/>
        <w:rPr>
          <w:rFonts w:ascii="Bookman Old Style" w:hAnsi="Bookman Old Style" w:cs="Times New Roman"/>
          <w:color w:val="000000" w:themeColor="text1"/>
        </w:rPr>
      </w:pPr>
      <w:r w:rsidRPr="008518E3">
        <w:rPr>
          <w:rFonts w:ascii="Bookman Old Style" w:hAnsi="Bookman Old Style" w:cs="Times New Roman"/>
          <w:color w:val="000000" w:themeColor="text1"/>
        </w:rPr>
        <w:t>Lokasi Usaha</w:t>
      </w:r>
      <w:r w:rsidRPr="008518E3">
        <w:rPr>
          <w:rFonts w:ascii="Bookman Old Style" w:hAnsi="Bookman Old Style" w:cs="Times New Roman"/>
          <w:color w:val="000000" w:themeColor="text1"/>
        </w:rPr>
        <w:tab/>
        <w:t>:</w:t>
      </w:r>
      <w:r w:rsidRPr="008518E3">
        <w:rPr>
          <w:rFonts w:ascii="Bookman Old Style" w:hAnsi="Bookman Old Style" w:cs="Times New Roman"/>
          <w:color w:val="000000" w:themeColor="text1"/>
        </w:rPr>
        <w:tab/>
      </w:r>
      <w:r w:rsidRPr="008518E3">
        <w:rPr>
          <w:rFonts w:ascii="Bookman Old Style" w:hAnsi="Bookman Old Style" w:cs="Times New Roman"/>
          <w:color w:val="000000" w:themeColor="text1"/>
          <w:lang w:val="en-US"/>
        </w:rPr>
        <w:t>…………………………………….</w:t>
      </w:r>
    </w:p>
    <w:p w14:paraId="2952867D" w14:textId="77777777" w:rsidR="00423483" w:rsidRPr="008518E3" w:rsidRDefault="00423483" w:rsidP="00423483">
      <w:pPr>
        <w:pStyle w:val="ListParagraph"/>
        <w:tabs>
          <w:tab w:val="left" w:pos="270"/>
          <w:tab w:val="left" w:pos="450"/>
          <w:tab w:val="left" w:pos="4140"/>
          <w:tab w:val="left" w:pos="4320"/>
        </w:tabs>
        <w:ind w:left="284"/>
        <w:rPr>
          <w:rFonts w:ascii="Bookman Old Style" w:hAnsi="Bookman Old Style" w:cs="Times New Roman"/>
          <w:color w:val="000000" w:themeColor="text1"/>
        </w:rPr>
      </w:pPr>
      <w:r w:rsidRPr="008518E3">
        <w:rPr>
          <w:rFonts w:ascii="Bookman Old Style" w:hAnsi="Bookman Old Style" w:cs="Times New Roman"/>
          <w:color w:val="000000" w:themeColor="text1"/>
        </w:rPr>
        <w:tab/>
      </w:r>
      <w:r w:rsidRPr="008518E3">
        <w:rPr>
          <w:rFonts w:ascii="Bookman Old Style" w:hAnsi="Bookman Old Style" w:cs="Times New Roman"/>
          <w:color w:val="000000" w:themeColor="text1"/>
        </w:rPr>
        <w:tab/>
        <w:t xml:space="preserve">  </w:t>
      </w:r>
      <w:r w:rsidRPr="008518E3">
        <w:rPr>
          <w:rFonts w:ascii="Bookman Old Style" w:hAnsi="Bookman Old Style" w:cs="Times New Roman"/>
          <w:color w:val="000000" w:themeColor="text1"/>
        </w:rPr>
        <w:tab/>
      </w:r>
    </w:p>
    <w:p w14:paraId="5DFE267A" w14:textId="77777777" w:rsidR="00423483" w:rsidRPr="008518E3" w:rsidRDefault="00423483" w:rsidP="00423483">
      <w:pPr>
        <w:rPr>
          <w:rFonts w:ascii="Bookman Old Style" w:hAnsi="Bookman Old Style" w:cs="Times New Roman"/>
          <w:color w:val="000000" w:themeColor="text1"/>
        </w:rPr>
      </w:pPr>
    </w:p>
    <w:p w14:paraId="7A16F194" w14:textId="77777777" w:rsidR="00423483" w:rsidRPr="008518E3" w:rsidRDefault="00423483" w:rsidP="00423483">
      <w:pPr>
        <w:jc w:val="both"/>
        <w:rPr>
          <w:rFonts w:ascii="Bookman Old Style" w:hAnsi="Bookman Old Style" w:cs="Times New Roman"/>
          <w:color w:val="000000" w:themeColor="text1"/>
          <w:lang w:val="en-AU"/>
        </w:rPr>
      </w:pPr>
      <w:r w:rsidRPr="008518E3">
        <w:rPr>
          <w:rFonts w:ascii="Bookman Old Style" w:hAnsi="Bookman Old Style" w:cs="Times New Roman"/>
          <w:color w:val="000000" w:themeColor="text1"/>
          <w:lang w:val="zh-CN"/>
        </w:rPr>
        <w:t xml:space="preserve">Lampiran Sertifikat Standar ini memuat daftar persyaratan dan/atau kewajiban sesuai dengan kode KBLI pelaku usaha dan merupakan bagian tidak terpisahkan dari dokumen </w:t>
      </w:r>
      <w:r w:rsidRPr="008518E3">
        <w:rPr>
          <w:rStyle w:val="normaltextrun"/>
          <w:rFonts w:ascii="Bookman Old Style" w:hAnsi="Bookman Old Style"/>
          <w:color w:val="000000" w:themeColor="text1"/>
          <w:lang w:val="zh-CN"/>
        </w:rPr>
        <w:t xml:space="preserve">Sertifikat Standar yang dimaksud. </w:t>
      </w:r>
      <w:proofErr w:type="spellStart"/>
      <w:r w:rsidRPr="008518E3">
        <w:rPr>
          <w:rStyle w:val="normaltextrun"/>
          <w:rFonts w:ascii="Bookman Old Style" w:hAnsi="Bookman Old Style"/>
          <w:color w:val="000000" w:themeColor="text1"/>
        </w:rPr>
        <w:t>Pelaku</w:t>
      </w:r>
      <w:proofErr w:type="spellEnd"/>
      <w:r w:rsidRPr="008518E3">
        <w:rPr>
          <w:rStyle w:val="normaltextrun"/>
          <w:rFonts w:ascii="Bookman Old Style" w:hAnsi="Bookman Old Style"/>
          <w:color w:val="000000" w:themeColor="text1"/>
        </w:rPr>
        <w:t xml:space="preserve"> Usaha </w:t>
      </w:r>
      <w:proofErr w:type="spellStart"/>
      <w:r w:rsidRPr="008518E3">
        <w:rPr>
          <w:rStyle w:val="normaltextrun"/>
          <w:rFonts w:ascii="Bookman Old Style" w:hAnsi="Bookman Old Style"/>
          <w:color w:val="000000" w:themeColor="text1"/>
        </w:rPr>
        <w:t>dengan</w:t>
      </w:r>
      <w:proofErr w:type="spellEnd"/>
      <w:r w:rsidRPr="008518E3">
        <w:rPr>
          <w:rStyle w:val="normaltextrun"/>
          <w:rFonts w:ascii="Bookman Old Style" w:hAnsi="Bookman Old Style"/>
          <w:color w:val="000000" w:themeColor="text1"/>
        </w:rPr>
        <w:t xml:space="preserve"> </w:t>
      </w:r>
      <w:proofErr w:type="spellStart"/>
      <w:r w:rsidRPr="008518E3">
        <w:rPr>
          <w:rStyle w:val="normaltextrun"/>
          <w:rFonts w:ascii="Bookman Old Style" w:hAnsi="Bookman Old Style"/>
          <w:color w:val="000000" w:themeColor="text1"/>
        </w:rPr>
        <w:t>Sertifikat</w:t>
      </w:r>
      <w:proofErr w:type="spellEnd"/>
      <w:r w:rsidRPr="008518E3">
        <w:rPr>
          <w:rStyle w:val="normaltextrun"/>
          <w:rFonts w:ascii="Bookman Old Style" w:hAnsi="Bookman Old Style"/>
          <w:color w:val="000000" w:themeColor="text1"/>
        </w:rPr>
        <w:t xml:space="preserve"> </w:t>
      </w:r>
      <w:proofErr w:type="spellStart"/>
      <w:r w:rsidRPr="008518E3">
        <w:rPr>
          <w:rStyle w:val="normaltextrun"/>
          <w:rFonts w:ascii="Bookman Old Style" w:hAnsi="Bookman Old Style"/>
          <w:color w:val="000000" w:themeColor="text1"/>
        </w:rPr>
        <w:t>Standar</w:t>
      </w:r>
      <w:proofErr w:type="spellEnd"/>
      <w:r w:rsidRPr="008518E3">
        <w:rPr>
          <w:rStyle w:val="normaltextrun"/>
          <w:rFonts w:ascii="Bookman Old Style" w:hAnsi="Bookman Old Style"/>
          <w:color w:val="000000" w:themeColor="text1"/>
        </w:rPr>
        <w:t xml:space="preserve"> </w:t>
      </w:r>
      <w:proofErr w:type="spellStart"/>
      <w:r w:rsidRPr="008518E3">
        <w:rPr>
          <w:rFonts w:ascii="Bookman Old Style" w:hAnsi="Bookman Old Style" w:cs="Times New Roman"/>
          <w:color w:val="000000" w:themeColor="text1"/>
        </w:rPr>
        <w:t>tersebut</w:t>
      </w:r>
      <w:proofErr w:type="spellEnd"/>
      <w:r w:rsidRPr="008518E3">
        <w:rPr>
          <w:rFonts w:ascii="Bookman Old Style" w:hAnsi="Bookman Old Style" w:cs="Times New Roman"/>
          <w:color w:val="000000" w:themeColor="text1"/>
        </w:rPr>
        <w:t xml:space="preserve"> di </w:t>
      </w:r>
      <w:proofErr w:type="spellStart"/>
      <w:r w:rsidRPr="008518E3">
        <w:rPr>
          <w:rFonts w:ascii="Bookman Old Style" w:hAnsi="Bookman Old Style" w:cs="Times New Roman"/>
          <w:color w:val="000000" w:themeColor="text1"/>
        </w:rPr>
        <w:t>atas</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wajib</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menjalankan</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kegiatan</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usahanya</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sesuai</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dengan</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persyaratan</w:t>
      </w:r>
      <w:proofErr w:type="spellEnd"/>
      <w:r w:rsidRPr="008518E3">
        <w:rPr>
          <w:rFonts w:ascii="Bookman Old Style" w:hAnsi="Bookman Old Style" w:cs="Times New Roman"/>
          <w:color w:val="000000" w:themeColor="text1"/>
        </w:rPr>
        <w:t xml:space="preserve"> dan/</w:t>
      </w:r>
      <w:proofErr w:type="spellStart"/>
      <w:r w:rsidRPr="008518E3">
        <w:rPr>
          <w:rFonts w:ascii="Bookman Old Style" w:hAnsi="Bookman Old Style" w:cs="Times New Roman"/>
          <w:color w:val="000000" w:themeColor="text1"/>
        </w:rPr>
        <w:t>atau</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kewajiban</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sesuai</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dengan</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ketentuan</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peraturan</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perundang-undangan</w:t>
      </w:r>
      <w:proofErr w:type="spellEnd"/>
      <w:r w:rsidRPr="008518E3">
        <w:rPr>
          <w:rFonts w:ascii="Bookman Old Style" w:hAnsi="Bookman Old Style" w:cs="Times New Roman"/>
          <w:color w:val="000000" w:themeColor="text1"/>
        </w:rPr>
        <w:t>.</w:t>
      </w:r>
    </w:p>
    <w:p w14:paraId="5D3EC41C" w14:textId="77777777" w:rsidR="00423483" w:rsidRPr="008518E3" w:rsidRDefault="00423483" w:rsidP="00423483">
      <w:pPr>
        <w:jc w:val="both"/>
        <w:rPr>
          <w:rFonts w:ascii="Bookman Old Style" w:hAnsi="Bookman Old Style" w:cs="Times New Roman"/>
          <w:color w:val="000000" w:themeColor="text1"/>
        </w:rPr>
      </w:pPr>
    </w:p>
    <w:p w14:paraId="4BF63E10" w14:textId="77777777" w:rsidR="00423483" w:rsidRPr="008518E3" w:rsidRDefault="00423483" w:rsidP="00423483">
      <w:pPr>
        <w:jc w:val="both"/>
        <w:rPr>
          <w:rFonts w:ascii="Bookman Old Style" w:hAnsi="Bookman Old Style" w:cs="Times New Roman"/>
          <w:color w:val="000000" w:themeColor="text1"/>
        </w:rPr>
      </w:pPr>
      <w:proofErr w:type="spellStart"/>
      <w:r w:rsidRPr="008518E3">
        <w:rPr>
          <w:rFonts w:ascii="Bookman Old Style" w:hAnsi="Bookman Old Style" w:cs="Times New Roman"/>
          <w:color w:val="000000" w:themeColor="text1"/>
        </w:rPr>
        <w:t>Diterbitkan</w:t>
      </w:r>
      <w:proofErr w:type="spellEnd"/>
      <w:r w:rsidRPr="008518E3">
        <w:rPr>
          <w:rFonts w:ascii="Bookman Old Style" w:hAnsi="Bookman Old Style" w:cs="Times New Roman"/>
          <w:color w:val="000000" w:themeColor="text1"/>
        </w:rPr>
        <w:t xml:space="preserve"> </w:t>
      </w:r>
      <w:proofErr w:type="spellStart"/>
      <w:proofErr w:type="gramStart"/>
      <w:r w:rsidRPr="008518E3">
        <w:rPr>
          <w:rFonts w:ascii="Bookman Old Style" w:hAnsi="Bookman Old Style" w:cs="Times New Roman"/>
          <w:color w:val="000000" w:themeColor="text1"/>
        </w:rPr>
        <w:t>tanggal</w:t>
      </w:r>
      <w:proofErr w:type="spellEnd"/>
      <w:r w:rsidRPr="008518E3">
        <w:rPr>
          <w:rFonts w:ascii="Bookman Old Style" w:hAnsi="Bookman Old Style" w:cs="Times New Roman"/>
          <w:color w:val="000000" w:themeColor="text1"/>
        </w:rPr>
        <w:t xml:space="preserve"> :</w:t>
      </w:r>
      <w:proofErr w:type="gramEnd"/>
      <w:r w:rsidRPr="008518E3">
        <w:rPr>
          <w:rFonts w:ascii="Bookman Old Style" w:hAnsi="Bookman Old Style" w:cs="Times New Roman"/>
          <w:color w:val="000000" w:themeColor="text1"/>
        </w:rPr>
        <w:t xml:space="preserve"> ………………….. </w:t>
      </w:r>
    </w:p>
    <w:p w14:paraId="65854512" w14:textId="445FC092" w:rsidR="00423483" w:rsidRPr="008518E3" w:rsidRDefault="00423483" w:rsidP="00423483">
      <w:pPr>
        <w:jc w:val="both"/>
        <w:rPr>
          <w:rFonts w:ascii="Bookman Old Style" w:hAnsi="Bookman Old Style" w:cs="Times New Roman"/>
          <w:color w:val="000000" w:themeColor="text1"/>
        </w:rPr>
      </w:pPr>
      <w:proofErr w:type="spellStart"/>
      <w:r w:rsidRPr="008518E3">
        <w:rPr>
          <w:rFonts w:ascii="Bookman Old Style" w:hAnsi="Bookman Old Style" w:cs="Times New Roman"/>
          <w:color w:val="000000" w:themeColor="text1"/>
        </w:rPr>
        <w:t>Perubahan</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ke</w:t>
      </w:r>
      <w:proofErr w:type="spellEnd"/>
      <w:r w:rsidRPr="008518E3">
        <w:rPr>
          <w:rFonts w:ascii="Bookman Old Style" w:hAnsi="Bookman Old Style" w:cs="Times New Roman"/>
          <w:color w:val="000000" w:themeColor="text1"/>
        </w:rPr>
        <w:t xml:space="preserve">- …………… </w:t>
      </w:r>
      <w:proofErr w:type="spellStart"/>
      <w:proofErr w:type="gramStart"/>
      <w:r w:rsidRPr="008518E3">
        <w:rPr>
          <w:rFonts w:ascii="Bookman Old Style" w:hAnsi="Bookman Old Style" w:cs="Times New Roman"/>
          <w:color w:val="000000" w:themeColor="text1"/>
        </w:rPr>
        <w:t>Tanggal</w:t>
      </w:r>
      <w:proofErr w:type="spellEnd"/>
      <w:r w:rsidRPr="008518E3">
        <w:rPr>
          <w:rFonts w:ascii="Bookman Old Style" w:hAnsi="Bookman Old Style" w:cs="Times New Roman"/>
          <w:color w:val="000000" w:themeColor="text1"/>
        </w:rPr>
        <w:t xml:space="preserve"> :</w:t>
      </w:r>
      <w:proofErr w:type="gramEnd"/>
      <w:r w:rsidRPr="008518E3">
        <w:rPr>
          <w:rFonts w:ascii="Bookman Old Style" w:hAnsi="Bookman Old Style" w:cs="Times New Roman"/>
          <w:color w:val="000000" w:themeColor="text1"/>
        </w:rPr>
        <w:t xml:space="preserve"> ………………… (</w:t>
      </w:r>
      <w:proofErr w:type="spellStart"/>
      <w:r w:rsidRPr="008518E3">
        <w:rPr>
          <w:rFonts w:ascii="Bookman Old Style" w:hAnsi="Bookman Old Style" w:cs="Times New Roman"/>
          <w:color w:val="000000" w:themeColor="text1"/>
        </w:rPr>
        <w:t>terisi</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bila</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melakukan</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perubahan</w:t>
      </w:r>
      <w:proofErr w:type="spellEnd"/>
      <w:r w:rsidRPr="008518E3">
        <w:rPr>
          <w:rFonts w:ascii="Bookman Old Style" w:hAnsi="Bookman Old Style" w:cs="Times New Roman"/>
          <w:color w:val="000000" w:themeColor="text1"/>
        </w:rPr>
        <w:t>)</w:t>
      </w:r>
    </w:p>
    <w:p w14:paraId="44B7AE63" w14:textId="77777777" w:rsidR="00423483" w:rsidRPr="008518E3" w:rsidRDefault="00423483" w:rsidP="00423483">
      <w:pPr>
        <w:ind w:left="5040" w:firstLine="720"/>
        <w:rPr>
          <w:rFonts w:ascii="Bookman Old Style" w:hAnsi="Bookman Old Style" w:cs="Times New Roman"/>
          <w:color w:val="000000" w:themeColor="text1"/>
        </w:rPr>
      </w:pPr>
    </w:p>
    <w:p w14:paraId="55A9E68D" w14:textId="77777777" w:rsidR="00423483" w:rsidRPr="00A93E74" w:rsidRDefault="00423483" w:rsidP="004B03C3">
      <w:pPr>
        <w:ind w:left="3828" w:hanging="1092"/>
        <w:rPr>
          <w:rFonts w:ascii="Bookman Old Style" w:hAnsi="Bookman Old Style" w:cs="Times New Roman"/>
          <w:color w:val="000000" w:themeColor="text1"/>
        </w:rPr>
      </w:pPr>
      <w:proofErr w:type="spellStart"/>
      <w:r w:rsidRPr="3E6AE199">
        <w:rPr>
          <w:rFonts w:ascii="Bookman Old Style" w:hAnsi="Bookman Old Style" w:cs="Times New Roman"/>
          <w:color w:val="000000" w:themeColor="text1"/>
        </w:rPr>
        <w:t>a.n</w:t>
      </w:r>
      <w:proofErr w:type="spellEnd"/>
      <w:r w:rsidRPr="3E6AE199">
        <w:rPr>
          <w:rFonts w:ascii="Bookman Old Style" w:hAnsi="Bookman Old Style" w:cs="Times New Roman"/>
          <w:color w:val="000000" w:themeColor="text1"/>
        </w:rPr>
        <w:t>. MENTERI ……</w:t>
      </w:r>
      <w:proofErr w:type="gramStart"/>
      <w:r w:rsidRPr="3E6AE199">
        <w:rPr>
          <w:rFonts w:ascii="Bookman Old Style" w:hAnsi="Bookman Old Style" w:cs="Times New Roman"/>
          <w:color w:val="000000" w:themeColor="text1"/>
        </w:rPr>
        <w:t>…./</w:t>
      </w:r>
      <w:proofErr w:type="gramEnd"/>
      <w:r w:rsidRPr="3E6AE199">
        <w:rPr>
          <w:rFonts w:ascii="Bookman Old Style" w:hAnsi="Bookman Old Style" w:cs="Times New Roman"/>
          <w:color w:val="000000" w:themeColor="text1"/>
        </w:rPr>
        <w:t>KEPALA …………</w:t>
      </w:r>
    </w:p>
    <w:p w14:paraId="71FEA036" w14:textId="77777777" w:rsidR="00423483" w:rsidRPr="00A93E74" w:rsidRDefault="00423483" w:rsidP="00423483">
      <w:pPr>
        <w:rPr>
          <w:rFonts w:ascii="Bookman Old Style" w:hAnsi="Bookman Old Style" w:cs="Times New Roman"/>
          <w:color w:val="000000" w:themeColor="text1"/>
        </w:rPr>
      </w:pPr>
      <w:r>
        <w:rPr>
          <w:rFonts w:ascii="Bookman Old Style" w:hAnsi="Bookman Old Style" w:cs="Times New Roman"/>
          <w:color w:val="000000" w:themeColor="text1"/>
        </w:rPr>
        <w:t xml:space="preserve">                                              </w:t>
      </w:r>
      <w:proofErr w:type="gramStart"/>
      <w:r w:rsidRPr="3E6AE199">
        <w:rPr>
          <w:rFonts w:ascii="Bookman Old Style" w:hAnsi="Bookman Old Style" w:cs="Times New Roman"/>
          <w:color w:val="000000" w:themeColor="text1"/>
        </w:rPr>
        <w:t>KEPALA  BADAN</w:t>
      </w:r>
      <w:proofErr w:type="gramEnd"/>
      <w:r w:rsidRPr="3E6AE199">
        <w:rPr>
          <w:rFonts w:ascii="Bookman Old Style" w:hAnsi="Bookman Old Style" w:cs="Times New Roman"/>
          <w:color w:val="000000" w:themeColor="text1"/>
        </w:rPr>
        <w:t xml:space="preserve"> KOORDINASI PENANAMAN MODAL</w:t>
      </w:r>
    </w:p>
    <w:p w14:paraId="50553486" w14:textId="77777777" w:rsidR="00423483" w:rsidRPr="00A93E74" w:rsidRDefault="00423483" w:rsidP="004B03C3">
      <w:pPr>
        <w:ind w:left="3828" w:right="168"/>
        <w:contextualSpacing/>
        <w:rPr>
          <w:rFonts w:ascii="Bookman Old Style" w:hAnsi="Bookman Old Style" w:cs="Times New Roman"/>
          <w:color w:val="000000" w:themeColor="text1"/>
        </w:rPr>
      </w:pPr>
      <w:proofErr w:type="spellStart"/>
      <w:r w:rsidRPr="3E6AE199">
        <w:rPr>
          <w:rFonts w:ascii="Bookman Old Style" w:hAnsi="Bookman Old Style" w:cs="Times New Roman"/>
          <w:color w:val="000000" w:themeColor="text1"/>
        </w:rPr>
        <w:t>Atau</w:t>
      </w:r>
      <w:proofErr w:type="spellEnd"/>
    </w:p>
    <w:p w14:paraId="6FCCCAB9" w14:textId="77777777" w:rsidR="00423483" w:rsidRPr="00A93E74" w:rsidRDefault="00423483" w:rsidP="004B03C3">
      <w:pPr>
        <w:ind w:left="2790" w:right="168"/>
        <w:contextualSpacing/>
        <w:rPr>
          <w:rFonts w:ascii="Bookman Old Style" w:hAnsi="Bookman Old Style" w:cs="Times New Roman"/>
          <w:color w:val="000000" w:themeColor="text1"/>
        </w:rPr>
      </w:pPr>
      <w:proofErr w:type="spellStart"/>
      <w:r w:rsidRPr="3E6AE199">
        <w:rPr>
          <w:rFonts w:ascii="Bookman Old Style" w:hAnsi="Bookman Old Style" w:cs="Times New Roman"/>
          <w:color w:val="000000" w:themeColor="text1"/>
        </w:rPr>
        <w:t>a.n</w:t>
      </w:r>
      <w:proofErr w:type="spellEnd"/>
      <w:r w:rsidRPr="3E6AE199">
        <w:rPr>
          <w:rFonts w:ascii="Bookman Old Style" w:hAnsi="Bookman Old Style" w:cs="Times New Roman"/>
          <w:color w:val="000000" w:themeColor="text1"/>
        </w:rPr>
        <w:t>. GUBERNUR/BUPATI/WALI KOTA …</w:t>
      </w:r>
      <w:proofErr w:type="gramStart"/>
      <w:r w:rsidRPr="3E6AE199">
        <w:rPr>
          <w:rFonts w:ascii="Bookman Old Style" w:hAnsi="Bookman Old Style" w:cs="Times New Roman"/>
          <w:color w:val="000000" w:themeColor="text1"/>
        </w:rPr>
        <w:t>…..</w:t>
      </w:r>
      <w:proofErr w:type="gramEnd"/>
    </w:p>
    <w:p w14:paraId="1E8A1771" w14:textId="687CF080" w:rsidR="00423483" w:rsidRPr="00A93E74" w:rsidRDefault="00423483" w:rsidP="004B03C3">
      <w:pPr>
        <w:ind w:left="3240" w:right="168"/>
        <w:rPr>
          <w:rFonts w:ascii="Bookman Old Style" w:hAnsi="Bookman Old Style" w:cs="Times New Roman"/>
          <w:color w:val="000000" w:themeColor="text1"/>
        </w:rPr>
      </w:pPr>
      <w:r w:rsidRPr="3E6AE199">
        <w:rPr>
          <w:rFonts w:ascii="Bookman Old Style" w:hAnsi="Bookman Old Style" w:cs="Times New Roman"/>
          <w:color w:val="000000" w:themeColor="text1"/>
        </w:rPr>
        <w:t>KEPALA DPMPTSP ………</w:t>
      </w:r>
      <w:proofErr w:type="gramStart"/>
      <w:r w:rsidRPr="3E6AE199">
        <w:rPr>
          <w:rFonts w:ascii="Bookman Old Style" w:hAnsi="Bookman Old Style" w:cs="Times New Roman"/>
          <w:color w:val="000000" w:themeColor="text1"/>
        </w:rPr>
        <w:t>…..</w:t>
      </w:r>
      <w:proofErr w:type="gramEnd"/>
      <w:r w:rsidRPr="3E6AE199">
        <w:rPr>
          <w:rFonts w:ascii="Bookman Old Style" w:hAnsi="Bookman Old Style" w:cs="Times New Roman"/>
          <w:color w:val="000000" w:themeColor="text1"/>
        </w:rPr>
        <w:t>,</w:t>
      </w:r>
    </w:p>
    <w:p w14:paraId="32B203D2" w14:textId="2E019454" w:rsidR="00423483" w:rsidRPr="00A93E74" w:rsidRDefault="00423483" w:rsidP="00423483">
      <w:pPr>
        <w:ind w:left="4962"/>
        <w:rPr>
          <w:rFonts w:ascii="Bookman Old Style" w:hAnsi="Bookman Old Style" w:cs="Times New Roman"/>
          <w:color w:val="000000" w:themeColor="text1"/>
        </w:rPr>
      </w:pPr>
    </w:p>
    <w:p w14:paraId="72496AD9" w14:textId="0DA426DF" w:rsidR="00423483" w:rsidRPr="00A93E74" w:rsidRDefault="004B03C3" w:rsidP="00423483">
      <w:pPr>
        <w:ind w:left="4962"/>
        <w:jc w:val="center"/>
        <w:rPr>
          <w:rFonts w:ascii="Bookman Old Style" w:hAnsi="Bookman Old Style" w:cs="Times New Roman"/>
          <w:color w:val="000000" w:themeColor="text1"/>
        </w:rPr>
      </w:pPr>
      <w:r w:rsidRPr="00A93E74">
        <w:rPr>
          <w:rFonts w:ascii="Bookman Old Style" w:hAnsi="Bookman Old Style" w:cs="Times New Roman"/>
          <w:noProof/>
          <w:color w:val="000000" w:themeColor="text1"/>
          <w:sz w:val="24"/>
          <w:szCs w:val="24"/>
        </w:rPr>
        <w:drawing>
          <wp:anchor distT="0" distB="0" distL="114300" distR="114300" simplePos="0" relativeHeight="251658562" behindDoc="0" locked="0" layoutInCell="1" allowOverlap="1" wp14:anchorId="0622A0BC" wp14:editId="24F4229C">
            <wp:simplePos x="0" y="0"/>
            <wp:positionH relativeFrom="margin">
              <wp:posOffset>3220986</wp:posOffset>
            </wp:positionH>
            <wp:positionV relativeFrom="paragraph">
              <wp:posOffset>6009</wp:posOffset>
            </wp:positionV>
            <wp:extent cx="552450" cy="552450"/>
            <wp:effectExtent l="0" t="0" r="0" b="0"/>
            <wp:wrapNone/>
            <wp:docPr id="462" name="Picture 462" descr="Get QR Code for Windows 10 - Microsoft St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Picture 247" descr="Get QR Code for Windows 10 - Microsoft Stor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552450" cy="552450"/>
                    </a:xfrm>
                    <a:prstGeom prst="rect">
                      <a:avLst/>
                    </a:prstGeom>
                    <a:noFill/>
                    <a:ln>
                      <a:noFill/>
                    </a:ln>
                  </pic:spPr>
                </pic:pic>
              </a:graphicData>
            </a:graphic>
          </wp:anchor>
        </w:drawing>
      </w:r>
    </w:p>
    <w:p w14:paraId="059505B1" w14:textId="77777777" w:rsidR="00423483" w:rsidRPr="00A93E74" w:rsidRDefault="00423483" w:rsidP="00423483">
      <w:pPr>
        <w:ind w:left="4962"/>
        <w:jc w:val="center"/>
        <w:rPr>
          <w:rFonts w:ascii="Bookman Old Style" w:hAnsi="Bookman Old Style" w:cs="Times New Roman"/>
          <w:color w:val="000000" w:themeColor="text1"/>
        </w:rPr>
      </w:pPr>
    </w:p>
    <w:p w14:paraId="4107F858" w14:textId="77777777" w:rsidR="00423483" w:rsidRDefault="00423483" w:rsidP="00423483">
      <w:pPr>
        <w:ind w:left="4962"/>
        <w:rPr>
          <w:rFonts w:ascii="Bookman Old Style" w:hAnsi="Bookman Old Style" w:cs="Times New Roman"/>
          <w:color w:val="000000" w:themeColor="text1"/>
        </w:rPr>
      </w:pPr>
    </w:p>
    <w:p w14:paraId="13CB6302" w14:textId="77777777" w:rsidR="004B03C3" w:rsidRDefault="00423483" w:rsidP="00423483">
      <w:pPr>
        <w:ind w:left="4962"/>
        <w:rPr>
          <w:rFonts w:ascii="Bookman Old Style" w:hAnsi="Bookman Old Style" w:cs="Times New Roman"/>
          <w:color w:val="000000" w:themeColor="text1"/>
        </w:rPr>
      </w:pPr>
      <w:r>
        <w:rPr>
          <w:rFonts w:ascii="Bookman Old Style" w:hAnsi="Bookman Old Style" w:cs="Times New Roman"/>
          <w:color w:val="000000" w:themeColor="text1"/>
        </w:rPr>
        <w:t xml:space="preserve">                   </w:t>
      </w:r>
    </w:p>
    <w:p w14:paraId="69CF25C7" w14:textId="1B62499C" w:rsidR="00423483" w:rsidRPr="00A93E74" w:rsidRDefault="004B03C3" w:rsidP="00423483">
      <w:pPr>
        <w:ind w:left="4962"/>
        <w:rPr>
          <w:rFonts w:ascii="Bookman Old Style" w:hAnsi="Bookman Old Style" w:cs="Times New Roman"/>
          <w:color w:val="000000" w:themeColor="text1"/>
        </w:rPr>
      </w:pPr>
      <w:r>
        <w:rPr>
          <w:rFonts w:ascii="Bookman Old Style" w:hAnsi="Bookman Old Style" w:cs="Times New Roman"/>
          <w:color w:val="000000" w:themeColor="text1"/>
        </w:rPr>
        <w:t xml:space="preserve">  </w:t>
      </w:r>
      <w:r w:rsidR="00423483">
        <w:rPr>
          <w:rFonts w:ascii="Bookman Old Style" w:hAnsi="Bookman Old Style" w:cs="Times New Roman"/>
          <w:color w:val="000000" w:themeColor="text1"/>
        </w:rPr>
        <w:t>(NAMA)</w:t>
      </w:r>
    </w:p>
    <w:p w14:paraId="4AE92D04" w14:textId="77777777" w:rsidR="00423483" w:rsidRPr="00A93E74" w:rsidRDefault="00423483" w:rsidP="004B03C3">
      <w:pPr>
        <w:ind w:left="2880" w:firstLine="720"/>
        <w:rPr>
          <w:rFonts w:ascii="Bookman Old Style" w:hAnsi="Bookman Old Style" w:cs="Times New Roman"/>
          <w:color w:val="000000" w:themeColor="text1"/>
        </w:rPr>
      </w:pPr>
      <w:proofErr w:type="spellStart"/>
      <w:r w:rsidRPr="3E6AE199">
        <w:rPr>
          <w:rFonts w:ascii="Bookman Old Style" w:hAnsi="Bookman Old Style" w:cs="Times New Roman"/>
          <w:color w:val="000000" w:themeColor="text1"/>
        </w:rPr>
        <w:t>Ditandatangani</w:t>
      </w:r>
      <w:proofErr w:type="spellEnd"/>
      <w:r w:rsidRPr="3E6AE199">
        <w:rPr>
          <w:rFonts w:ascii="Bookman Old Style" w:hAnsi="Bookman Old Style" w:cs="Times New Roman"/>
          <w:color w:val="000000" w:themeColor="text1"/>
        </w:rPr>
        <w:t xml:space="preserve"> </w:t>
      </w:r>
      <w:proofErr w:type="spellStart"/>
      <w:r w:rsidRPr="3E6AE199">
        <w:rPr>
          <w:rFonts w:ascii="Bookman Old Style" w:hAnsi="Bookman Old Style" w:cs="Times New Roman"/>
          <w:color w:val="000000" w:themeColor="text1"/>
        </w:rPr>
        <w:t>secara</w:t>
      </w:r>
      <w:proofErr w:type="spellEnd"/>
      <w:r w:rsidRPr="3E6AE199">
        <w:rPr>
          <w:rFonts w:ascii="Bookman Old Style" w:hAnsi="Bookman Old Style" w:cs="Times New Roman"/>
          <w:color w:val="000000" w:themeColor="text1"/>
        </w:rPr>
        <w:t xml:space="preserve"> </w:t>
      </w:r>
      <w:proofErr w:type="spellStart"/>
      <w:r w:rsidRPr="3E6AE199">
        <w:rPr>
          <w:rFonts w:ascii="Bookman Old Style" w:hAnsi="Bookman Old Style" w:cs="Times New Roman"/>
          <w:color w:val="000000" w:themeColor="text1"/>
        </w:rPr>
        <w:t>elektronik</w:t>
      </w:r>
      <w:proofErr w:type="spellEnd"/>
    </w:p>
    <w:p w14:paraId="6E70D79B" w14:textId="77777777" w:rsidR="00423483" w:rsidRDefault="00423483" w:rsidP="00423483"/>
    <w:p w14:paraId="7A0C3763" w14:textId="77777777" w:rsidR="00423483" w:rsidRDefault="00423483" w:rsidP="00423483"/>
    <w:p w14:paraId="41B5C853" w14:textId="1A7F7533" w:rsidR="00423483" w:rsidRPr="00A93E74" w:rsidRDefault="00423483" w:rsidP="00423483">
      <w:pPr>
        <w:rPr>
          <w:rFonts w:ascii="Bookman Old Style" w:hAnsi="Bookman Old Style" w:cs="Times New Roman"/>
          <w:color w:val="000000" w:themeColor="text1"/>
        </w:rPr>
      </w:pPr>
      <w:proofErr w:type="spellStart"/>
      <w:r w:rsidRPr="00A93E74">
        <w:rPr>
          <w:rFonts w:ascii="Bookman Old Style" w:hAnsi="Bookman Old Style" w:cs="Times New Roman"/>
          <w:color w:val="000000" w:themeColor="text1"/>
        </w:rPr>
        <w:t>Dicetak</w:t>
      </w:r>
      <w:proofErr w:type="spellEnd"/>
      <w:r w:rsidRPr="00A93E74">
        <w:rPr>
          <w:rFonts w:ascii="Bookman Old Style" w:hAnsi="Bookman Old Style" w:cs="Times New Roman"/>
          <w:color w:val="000000" w:themeColor="text1"/>
        </w:rPr>
        <w:t xml:space="preserve"> </w:t>
      </w:r>
      <w:proofErr w:type="spellStart"/>
      <w:proofErr w:type="gramStart"/>
      <w:r w:rsidRPr="00A93E74">
        <w:rPr>
          <w:rFonts w:ascii="Bookman Old Style" w:hAnsi="Bookman Old Style" w:cs="Times New Roman"/>
          <w:color w:val="000000" w:themeColor="text1"/>
        </w:rPr>
        <w:t>tanggal</w:t>
      </w:r>
      <w:proofErr w:type="spellEnd"/>
      <w:r w:rsidRPr="00A93E74">
        <w:rPr>
          <w:rFonts w:ascii="Bookman Old Style" w:hAnsi="Bookman Old Style" w:cs="Times New Roman"/>
          <w:color w:val="000000" w:themeColor="text1"/>
        </w:rPr>
        <w:t xml:space="preserve"> :</w:t>
      </w:r>
      <w:proofErr w:type="gramEnd"/>
      <w:r w:rsidRPr="00A93E74">
        <w:rPr>
          <w:rFonts w:ascii="Bookman Old Style" w:hAnsi="Bookman Old Style" w:cs="Times New Roman"/>
          <w:color w:val="000000" w:themeColor="text1"/>
        </w:rPr>
        <w:t xml:space="preserve"> dd/mm/</w:t>
      </w:r>
      <w:proofErr w:type="spellStart"/>
      <w:r w:rsidRPr="00A93E74">
        <w:rPr>
          <w:rFonts w:ascii="Bookman Old Style" w:hAnsi="Bookman Old Style" w:cs="Times New Roman"/>
          <w:color w:val="000000" w:themeColor="text1"/>
        </w:rPr>
        <w:t>yyyy</w:t>
      </w:r>
      <w:proofErr w:type="spellEnd"/>
    </w:p>
    <w:p w14:paraId="75D2FFA0" w14:textId="77777777" w:rsidR="00423483" w:rsidRPr="00A93E74" w:rsidRDefault="00423483" w:rsidP="00423483">
      <w:pPr>
        <w:tabs>
          <w:tab w:val="left" w:pos="737"/>
        </w:tabs>
        <w:autoSpaceDE w:val="0"/>
        <w:autoSpaceDN w:val="0"/>
        <w:adjustRightInd w:val="0"/>
        <w:spacing w:line="360" w:lineRule="auto"/>
        <w:rPr>
          <w:rFonts w:ascii="Bookman Old Style" w:hAnsi="Bookman Old Style" w:cs="Times New Roman"/>
          <w:color w:val="000000" w:themeColor="text1"/>
          <w:sz w:val="24"/>
          <w:szCs w:val="24"/>
          <w:lang w:val="id-ID"/>
        </w:rPr>
      </w:pPr>
    </w:p>
    <w:p w14:paraId="3AA59769" w14:textId="77777777" w:rsidR="00423483" w:rsidRPr="00A93E74" w:rsidRDefault="00423483" w:rsidP="00423483">
      <w:pPr>
        <w:rPr>
          <w:rFonts w:ascii="Bookman Old Style" w:hAnsi="Bookman Old Style" w:cs="Times New Roman"/>
          <w:color w:val="000000" w:themeColor="text1"/>
          <w:sz w:val="24"/>
          <w:szCs w:val="24"/>
          <w:lang w:val="id-ID"/>
        </w:rPr>
      </w:pPr>
      <w:r w:rsidRPr="00A93E74">
        <w:rPr>
          <w:rFonts w:ascii="Bookman Old Style" w:hAnsi="Bookman Old Style" w:cs="Times New Roman"/>
          <w:color w:val="000000" w:themeColor="text1"/>
          <w:sz w:val="24"/>
          <w:szCs w:val="24"/>
          <w:lang w:val="id-ID"/>
        </w:rPr>
        <w:br w:type="page"/>
      </w:r>
    </w:p>
    <w:p w14:paraId="1A0C0AA5" w14:textId="77777777" w:rsidR="009D3237" w:rsidRDefault="00423483" w:rsidP="00423483">
      <w:pPr>
        <w:tabs>
          <w:tab w:val="left" w:pos="737"/>
        </w:tabs>
        <w:autoSpaceDE w:val="0"/>
        <w:autoSpaceDN w:val="0"/>
        <w:adjustRightInd w:val="0"/>
        <w:spacing w:line="360" w:lineRule="auto"/>
        <w:jc w:val="center"/>
        <w:rPr>
          <w:rFonts w:ascii="Bookman Old Style" w:hAnsi="Bookman Old Style" w:cs="Times New Roman"/>
          <w:color w:val="000000" w:themeColor="text1"/>
          <w:sz w:val="24"/>
          <w:szCs w:val="24"/>
          <w:lang w:val="id-ID"/>
        </w:rPr>
      </w:pPr>
      <w:r w:rsidRPr="00A93E74">
        <w:rPr>
          <w:rFonts w:ascii="Bookman Old Style" w:hAnsi="Bookman Old Style" w:cs="Times New Roman"/>
          <w:bCs/>
          <w:noProof/>
          <w:color w:val="000000" w:themeColor="text1"/>
          <w:sz w:val="24"/>
          <w:szCs w:val="24"/>
        </w:rPr>
        <w:lastRenderedPageBreak/>
        <mc:AlternateContent>
          <mc:Choice Requires="wps">
            <w:drawing>
              <wp:anchor distT="45720" distB="45720" distL="114300" distR="114300" simplePos="0" relativeHeight="251658491" behindDoc="0" locked="0" layoutInCell="1" allowOverlap="1" wp14:anchorId="718B29B1" wp14:editId="282970CE">
                <wp:simplePos x="0" y="0"/>
                <wp:positionH relativeFrom="margin">
                  <wp:posOffset>4825697</wp:posOffset>
                </wp:positionH>
                <wp:positionV relativeFrom="paragraph">
                  <wp:posOffset>219094</wp:posOffset>
                </wp:positionV>
                <wp:extent cx="1695450" cy="847725"/>
                <wp:effectExtent l="0" t="0" r="19050" b="28575"/>
                <wp:wrapNone/>
                <wp:docPr id="12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95450" cy="847725"/>
                        </a:xfrm>
                        <a:prstGeom prst="rect">
                          <a:avLst/>
                        </a:prstGeom>
                        <a:solidFill>
                          <a:schemeClr val="accent3">
                            <a:lumMod val="20000"/>
                            <a:lumOff val="80000"/>
                          </a:schemeClr>
                        </a:solidFill>
                        <a:ln w="9525">
                          <a:solidFill>
                            <a:srgbClr val="000000"/>
                          </a:solidFill>
                          <a:miter lim="800000"/>
                        </a:ln>
                      </wps:spPr>
                      <wps:txbx>
                        <w:txbxContent>
                          <w:p w14:paraId="4A72B12D" w14:textId="77777777" w:rsidR="00222AB8" w:rsidRDefault="00222AB8" w:rsidP="00423483">
                            <w:pPr>
                              <w:shd w:val="clear" w:color="auto" w:fill="EAF1DD" w:themeFill="accent3" w:themeFillTint="33"/>
                              <w:jc w:val="center"/>
                              <w:rPr>
                                <w:b/>
                                <w:bCs/>
                              </w:rPr>
                            </w:pPr>
                            <w:r>
                              <w:rPr>
                                <w:b/>
                                <w:bCs/>
                              </w:rPr>
                              <w:t>PRODUK PRINT OUT</w:t>
                            </w:r>
                          </w:p>
                          <w:p w14:paraId="2D03DD9F" w14:textId="77777777" w:rsidR="00222AB8" w:rsidRDefault="00222AB8" w:rsidP="00423483">
                            <w:pPr>
                              <w:shd w:val="clear" w:color="auto" w:fill="EAF1DD" w:themeFill="accent3" w:themeFillTint="33"/>
                              <w:jc w:val="center"/>
                              <w:rPr>
                                <w:b/>
                                <w:bCs/>
                              </w:rPr>
                            </w:pPr>
                            <w:r>
                              <w:rPr>
                                <w:b/>
                                <w:bCs/>
                              </w:rPr>
                              <w:t>LAMPIRAN</w:t>
                            </w:r>
                          </w:p>
                          <w:p w14:paraId="0859E12D" w14:textId="77777777" w:rsidR="00222AB8" w:rsidRDefault="00222AB8" w:rsidP="00423483">
                            <w:pPr>
                              <w:shd w:val="clear" w:color="auto" w:fill="EAF1DD" w:themeFill="accent3" w:themeFillTint="33"/>
                              <w:jc w:val="center"/>
                              <w:rPr>
                                <w:b/>
                                <w:bCs/>
                              </w:rPr>
                            </w:pPr>
                            <w:r>
                              <w:rPr>
                                <w:b/>
                                <w:bCs/>
                              </w:rPr>
                              <w:t>SERTIFIKAT STANDAR MENENGAH RENDAH</w:t>
                            </w: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718B29B1" id="_x0000_s1122" type="#_x0000_t202" style="position:absolute;left:0;text-align:left;margin-left:380pt;margin-top:17.25pt;width:133.5pt;height:66.75pt;z-index:251658491;visibility:visible;mso-wrap-style:square;mso-height-percent:0;mso-wrap-distance-left:9pt;mso-wrap-distance-top:3.6pt;mso-wrap-distance-right:9pt;mso-wrap-distance-bottom:3.6pt;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" fillcolor="#eaf1dd [662]">
                <v:textbox>
                  <w:txbxContent>
                    <w:p w14:paraId="4A72B12D" w14:textId="77777777" w:rsidR="00222AB8" w:rsidRDefault="00222AB8" w:rsidP="00423483">
                      <w:pPr>
                        <w:shd w:val="clear" w:color="auto" w:fill="EAF1DD" w:themeFill="accent3" w:themeFillTint="33"/>
                        <w:jc w:val="center"/>
                        <w:rPr>
                          <w:b/>
                          <w:bCs/>
                        </w:rPr>
                      </w:pPr>
                      <w:r>
                        <w:rPr>
                          <w:b/>
                          <w:bCs/>
                        </w:rPr>
                        <w:t>PRODUK PRINT OUT</w:t>
                      </w:r>
                    </w:p>
                    <w:p w14:paraId="2D03DD9F" w14:textId="77777777" w:rsidR="00222AB8" w:rsidRDefault="00222AB8" w:rsidP="00423483">
                      <w:pPr>
                        <w:shd w:val="clear" w:color="auto" w:fill="EAF1DD" w:themeFill="accent3" w:themeFillTint="33"/>
                        <w:jc w:val="center"/>
                        <w:rPr>
                          <w:b/>
                          <w:bCs/>
                        </w:rPr>
                      </w:pPr>
                      <w:r>
                        <w:rPr>
                          <w:b/>
                          <w:bCs/>
                        </w:rPr>
                        <w:t>LAMPIRAN</w:t>
                      </w:r>
                    </w:p>
                    <w:p w14:paraId="0859E12D" w14:textId="77777777" w:rsidR="00222AB8" w:rsidRDefault="00222AB8" w:rsidP="00423483">
                      <w:pPr>
                        <w:shd w:val="clear" w:color="auto" w:fill="EAF1DD" w:themeFill="accent3" w:themeFillTint="33"/>
                        <w:jc w:val="center"/>
                        <w:rPr>
                          <w:b/>
                          <w:bCs/>
                        </w:rPr>
                      </w:pPr>
                      <w:r>
                        <w:rPr>
                          <w:b/>
                          <w:bCs/>
                        </w:rPr>
                        <w:t>SERTIFIKAT STANDAR MENENGAH RENDAH</w:t>
                      </w:r>
                    </w:p>
                  </w:txbxContent>
                </v:textbox>
                <w10:wrap anchorx="margin"/>
              </v:shape>
            </w:pict>
          </mc:Fallback>
        </mc:AlternateContent>
      </w:r>
      <w:r w:rsidRPr="00A93E74">
        <w:rPr>
          <w:rFonts w:ascii="Bookman Old Style" w:hAnsi="Bookman Old Style" w:cs="Times New Roman"/>
          <w:noProof/>
          <w:color w:val="000000" w:themeColor="text1"/>
          <w:sz w:val="24"/>
          <w:szCs w:val="24"/>
        </w:rPr>
        <w:drawing>
          <wp:anchor distT="0" distB="0" distL="114300" distR="114300" simplePos="0" relativeHeight="251658489" behindDoc="1" locked="0" layoutInCell="1" allowOverlap="1" wp14:anchorId="4E0266FA" wp14:editId="4D355A3E">
            <wp:simplePos x="0" y="0"/>
            <wp:positionH relativeFrom="margin">
              <wp:align>center</wp:align>
            </wp:positionH>
            <wp:positionV relativeFrom="paragraph">
              <wp:posOffset>-145090</wp:posOffset>
            </wp:positionV>
            <wp:extent cx="826135" cy="828040"/>
            <wp:effectExtent l="0" t="0" r="0" b="0"/>
            <wp:wrapTopAndBottom/>
            <wp:docPr id="465" name="Picture 465" descr="C:\Users\Mardian Syah\Downloads\downlo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767116" name="Picture 297767116" descr="C:\Users\Mardian Syah\Downloads\download.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826135" cy="828040"/>
                    </a:xfrm>
                    <a:prstGeom prst="rect">
                      <a:avLst/>
                    </a:prstGeom>
                    <a:noFill/>
                    <a:ln>
                      <a:noFill/>
                    </a:ln>
                  </pic:spPr>
                </pic:pic>
              </a:graphicData>
            </a:graphic>
          </wp:anchor>
        </w:drawing>
      </w:r>
    </w:p>
    <w:p w14:paraId="76022E5E" w14:textId="7044CA26" w:rsidR="00423483" w:rsidRPr="00A93E74" w:rsidRDefault="00423483" w:rsidP="00423483">
      <w:pPr>
        <w:tabs>
          <w:tab w:val="left" w:pos="737"/>
        </w:tabs>
        <w:autoSpaceDE w:val="0"/>
        <w:autoSpaceDN w:val="0"/>
        <w:adjustRightInd w:val="0"/>
        <w:spacing w:line="360" w:lineRule="auto"/>
        <w:jc w:val="center"/>
        <w:rPr>
          <w:rFonts w:ascii="Bookman Old Style" w:hAnsi="Bookman Old Style" w:cs="Times New Roman"/>
          <w:color w:val="000000" w:themeColor="text1"/>
          <w:sz w:val="24"/>
          <w:szCs w:val="24"/>
          <w:lang w:val="id-ID"/>
        </w:rPr>
      </w:pPr>
      <w:r w:rsidRPr="00A93E74">
        <w:rPr>
          <w:rFonts w:ascii="Bookman Old Style" w:hAnsi="Bookman Old Style" w:cs="Times New Roman"/>
          <w:color w:val="000000" w:themeColor="text1"/>
          <w:sz w:val="24"/>
          <w:szCs w:val="24"/>
          <w:lang w:val="id-ID"/>
        </w:rPr>
        <w:t>PEMERINTAH REPUBLIK INDONESIA</w:t>
      </w:r>
    </w:p>
    <w:p w14:paraId="4CB9D5DE" w14:textId="77777777" w:rsidR="00423483" w:rsidRPr="00A93E74" w:rsidRDefault="00423483" w:rsidP="00423483">
      <w:pPr>
        <w:autoSpaceDE w:val="0"/>
        <w:autoSpaceDN w:val="0"/>
        <w:adjustRightInd w:val="0"/>
        <w:spacing w:line="360" w:lineRule="auto"/>
        <w:jc w:val="center"/>
        <w:rPr>
          <w:rFonts w:ascii="Bookman Old Style" w:hAnsi="Bookman Old Style" w:cs="Times New Roman"/>
          <w:bCs/>
          <w:color w:val="000000" w:themeColor="text1"/>
          <w:sz w:val="24"/>
          <w:szCs w:val="24"/>
          <w:lang w:val="id-ID"/>
        </w:rPr>
      </w:pPr>
      <w:r w:rsidRPr="00A93E74">
        <w:rPr>
          <w:rFonts w:ascii="Bookman Old Style" w:hAnsi="Bookman Old Style" w:cs="Times New Roman"/>
          <w:color w:val="000000" w:themeColor="text1"/>
          <w:sz w:val="24"/>
          <w:szCs w:val="24"/>
          <w:lang w:val="id-ID"/>
        </w:rPr>
        <w:t>PERIZINAN BERUSAHA BERBASIS RISIKO</w:t>
      </w:r>
    </w:p>
    <w:p w14:paraId="104E7A19" w14:textId="77777777" w:rsidR="00423483" w:rsidRPr="00A93E74" w:rsidRDefault="00423483" w:rsidP="00423483">
      <w:pPr>
        <w:autoSpaceDE w:val="0"/>
        <w:autoSpaceDN w:val="0"/>
        <w:adjustRightInd w:val="0"/>
        <w:spacing w:line="360" w:lineRule="auto"/>
        <w:jc w:val="center"/>
        <w:rPr>
          <w:rFonts w:ascii="Bookman Old Style" w:hAnsi="Bookman Old Style" w:cs="Times New Roman"/>
          <w:bCs/>
          <w:color w:val="000000" w:themeColor="text1"/>
          <w:sz w:val="24"/>
          <w:szCs w:val="24"/>
          <w:lang w:val="en-AU"/>
        </w:rPr>
      </w:pPr>
      <w:r w:rsidRPr="00A93E74">
        <w:rPr>
          <w:rFonts w:ascii="Bookman Old Style" w:hAnsi="Bookman Old Style" w:cs="Times New Roman"/>
          <w:bCs/>
          <w:color w:val="000000" w:themeColor="text1"/>
          <w:sz w:val="24"/>
          <w:szCs w:val="24"/>
          <w:lang w:val="id-ID"/>
        </w:rPr>
        <w:t>LAMPIRAN</w:t>
      </w:r>
      <w:r w:rsidRPr="00A93E74">
        <w:rPr>
          <w:rFonts w:ascii="Bookman Old Style" w:hAnsi="Bookman Old Style" w:cs="Times New Roman"/>
          <w:bCs/>
          <w:color w:val="000000" w:themeColor="text1"/>
          <w:sz w:val="24"/>
          <w:szCs w:val="24"/>
          <w:lang w:val="en-AU"/>
        </w:rPr>
        <w:t xml:space="preserve"> SERTIFIKAT STANDAR: </w:t>
      </w:r>
      <w:r w:rsidRPr="00A93E74">
        <w:rPr>
          <w:rFonts w:ascii="Bookman Old Style" w:hAnsi="Bookman Old Style" w:cs="Times New Roman"/>
          <w:color w:val="000000" w:themeColor="text1"/>
          <w:sz w:val="24"/>
          <w:szCs w:val="24"/>
        </w:rPr>
        <w:t>…………………</w:t>
      </w:r>
      <w:r>
        <w:rPr>
          <w:rFonts w:ascii="Bookman Old Style" w:hAnsi="Bookman Old Style" w:cs="Times New Roman"/>
          <w:color w:val="000000" w:themeColor="text1"/>
          <w:sz w:val="24"/>
          <w:szCs w:val="24"/>
        </w:rPr>
        <w:t xml:space="preserve"> (17 digit)</w:t>
      </w:r>
    </w:p>
    <w:p w14:paraId="2DAEB965" w14:textId="77777777" w:rsidR="00423483" w:rsidRPr="00A93E74" w:rsidRDefault="00423483" w:rsidP="00423483">
      <w:pPr>
        <w:autoSpaceDE w:val="0"/>
        <w:autoSpaceDN w:val="0"/>
        <w:adjustRightInd w:val="0"/>
        <w:spacing w:line="360" w:lineRule="auto"/>
        <w:jc w:val="center"/>
        <w:rPr>
          <w:rFonts w:ascii="Bookman Old Style" w:hAnsi="Bookman Old Style" w:cs="Times New Roman"/>
          <w:bCs/>
          <w:color w:val="000000" w:themeColor="text1"/>
          <w:sz w:val="24"/>
          <w:szCs w:val="24"/>
          <w:lang w:val="en-AU"/>
        </w:rPr>
      </w:pPr>
      <w:r w:rsidRPr="00A93E74">
        <w:rPr>
          <w:rFonts w:ascii="Bookman Old Style" w:hAnsi="Bookman Old Style" w:cs="Times New Roman"/>
          <w:bCs/>
          <w:color w:val="000000" w:themeColor="text1"/>
          <w:sz w:val="24"/>
          <w:szCs w:val="24"/>
          <w:lang w:val="en-AU"/>
        </w:rPr>
        <w:t>(DATA PENGGABUNGAN PERUSAHAAN)</w:t>
      </w:r>
    </w:p>
    <w:p w14:paraId="230B26E5" w14:textId="77777777" w:rsidR="00423483" w:rsidRPr="00A93E74" w:rsidRDefault="00423483" w:rsidP="00423483">
      <w:pPr>
        <w:autoSpaceDE w:val="0"/>
        <w:autoSpaceDN w:val="0"/>
        <w:adjustRightInd w:val="0"/>
        <w:spacing w:line="360" w:lineRule="auto"/>
        <w:jc w:val="center"/>
        <w:rPr>
          <w:rFonts w:ascii="Bookman Old Style" w:hAnsi="Bookman Old Style" w:cs="Times New Roman"/>
          <w:bCs/>
          <w:color w:val="000000" w:themeColor="text1"/>
          <w:lang w:val="id-ID"/>
        </w:rPr>
      </w:pPr>
    </w:p>
    <w:p w14:paraId="0E991C2F" w14:textId="77777777" w:rsidR="00423483" w:rsidRPr="008518E3" w:rsidRDefault="00423483" w:rsidP="00423483">
      <w:pPr>
        <w:autoSpaceDE w:val="0"/>
        <w:autoSpaceDN w:val="0"/>
        <w:adjustRightInd w:val="0"/>
        <w:spacing w:line="360" w:lineRule="auto"/>
        <w:jc w:val="center"/>
        <w:rPr>
          <w:rFonts w:ascii="Bookman Old Style" w:hAnsi="Bookman Old Style" w:cs="Times New Roman"/>
          <w:color w:val="000000" w:themeColor="text1"/>
        </w:rPr>
      </w:pPr>
      <w:r w:rsidRPr="008518E3">
        <w:rPr>
          <w:rFonts w:ascii="Bookman Old Style" w:hAnsi="Bookman Old Style" w:cs="Times New Roman"/>
          <w:color w:val="000000" w:themeColor="text1"/>
          <w:lang w:val="id-ID"/>
        </w:rPr>
        <w:t>PERUSAHAAN YANG MENERIMA PENGGABUNGAN</w:t>
      </w:r>
    </w:p>
    <w:p w14:paraId="22DAF68A" w14:textId="77777777" w:rsidR="00423483" w:rsidRPr="008518E3" w:rsidRDefault="00423483" w:rsidP="00423483">
      <w:pPr>
        <w:spacing w:line="360" w:lineRule="auto"/>
        <w:jc w:val="both"/>
        <w:rPr>
          <w:rFonts w:ascii="Bookman Old Style" w:hAnsi="Bookman Old Style" w:cs="Times New Roman"/>
          <w:color w:val="000000" w:themeColor="text1"/>
        </w:rPr>
      </w:pPr>
    </w:p>
    <w:p w14:paraId="4530E034" w14:textId="77777777" w:rsidR="00423483" w:rsidRPr="008518E3" w:rsidRDefault="00423483" w:rsidP="00423483">
      <w:pPr>
        <w:spacing w:line="360" w:lineRule="auto"/>
        <w:jc w:val="both"/>
        <w:rPr>
          <w:rFonts w:ascii="Bookman Old Style" w:hAnsi="Bookman Old Style" w:cs="Times New Roman"/>
          <w:color w:val="000000" w:themeColor="text1"/>
          <w:lang w:val="id-ID"/>
        </w:rPr>
      </w:pPr>
      <w:r w:rsidRPr="008518E3">
        <w:rPr>
          <w:rFonts w:ascii="Bookman Old Style" w:hAnsi="Bookman Old Style" w:cs="Times New Roman"/>
          <w:color w:val="000000" w:themeColor="text1"/>
          <w:lang w:val="id-ID"/>
        </w:rPr>
        <w:t>Nama Usaha: .......................</w:t>
      </w:r>
    </w:p>
    <w:p w14:paraId="7F15FD15" w14:textId="77777777" w:rsidR="00423483" w:rsidRPr="008518E3" w:rsidRDefault="00423483" w:rsidP="00423483">
      <w:pPr>
        <w:spacing w:line="360" w:lineRule="auto"/>
        <w:jc w:val="both"/>
        <w:rPr>
          <w:rFonts w:ascii="Bookman Old Style" w:hAnsi="Bookman Old Style" w:cs="Times New Roman"/>
          <w:color w:val="000000" w:themeColor="text1"/>
          <w:lang w:val="id-ID"/>
        </w:rPr>
      </w:pPr>
      <w:r w:rsidRPr="008518E3">
        <w:rPr>
          <w:rFonts w:ascii="Bookman Old Style" w:hAnsi="Bookman Old Style" w:cs="Times New Roman"/>
          <w:color w:val="000000" w:themeColor="text1"/>
          <w:lang w:val="id-ID"/>
        </w:rPr>
        <w:t>Nomor Sertifikat Standar: .......................</w:t>
      </w:r>
    </w:p>
    <w:p w14:paraId="099B18CD" w14:textId="77777777" w:rsidR="00423483" w:rsidRPr="00A93E74" w:rsidRDefault="00423483" w:rsidP="00423483">
      <w:pPr>
        <w:autoSpaceDE w:val="0"/>
        <w:autoSpaceDN w:val="0"/>
        <w:adjustRightInd w:val="0"/>
        <w:spacing w:line="360" w:lineRule="auto"/>
        <w:jc w:val="center"/>
        <w:rPr>
          <w:rFonts w:ascii="Bookman Old Style" w:hAnsi="Bookman Old Style" w:cs="Times New Roman"/>
          <w:color w:val="000000" w:themeColor="text1"/>
          <w:sz w:val="24"/>
          <w:szCs w:val="24"/>
          <w:lang w:val="id-ID"/>
        </w:rPr>
      </w:pPr>
    </w:p>
    <w:tbl>
      <w:tblPr>
        <w:tblStyle w:val="TableGrid"/>
        <w:tblW w:w="9224" w:type="dxa"/>
        <w:tblInd w:w="-2" w:type="dxa"/>
        <w:tblCellMar>
          <w:left w:w="28" w:type="dxa"/>
          <w:right w:w="28" w:type="dxa"/>
        </w:tblCellMar>
        <w:tblLook w:val="04A0" w:firstRow="1" w:lastRow="0" w:firstColumn="1" w:lastColumn="0" w:noHBand="0" w:noVBand="1"/>
      </w:tblPr>
      <w:tblGrid>
        <w:gridCol w:w="430"/>
        <w:gridCol w:w="739"/>
        <w:gridCol w:w="1408"/>
        <w:gridCol w:w="2454"/>
        <w:gridCol w:w="1435"/>
        <w:gridCol w:w="1293"/>
        <w:gridCol w:w="1465"/>
      </w:tblGrid>
      <w:tr w:rsidR="00423483" w:rsidRPr="008518E3" w14:paraId="68633391" w14:textId="77777777" w:rsidTr="00FF360E">
        <w:trPr>
          <w:trHeight w:val="665"/>
        </w:trPr>
        <w:tc>
          <w:tcPr>
            <w:tcW w:w="430" w:type="dxa"/>
            <w:vAlign w:val="center"/>
          </w:tcPr>
          <w:p w14:paraId="1E1321DA" w14:textId="77777777" w:rsidR="00423483" w:rsidRPr="008518E3" w:rsidRDefault="00423483" w:rsidP="00FF360E">
            <w:pPr>
              <w:jc w:val="center"/>
              <w:rPr>
                <w:rFonts w:ascii="Bookman Old Style" w:hAnsi="Bookman Old Style" w:cs="Times New Roman"/>
                <w:bCs/>
                <w:color w:val="000000" w:themeColor="text1"/>
                <w:sz w:val="20"/>
                <w:szCs w:val="20"/>
              </w:rPr>
            </w:pPr>
            <w:r w:rsidRPr="008518E3">
              <w:rPr>
                <w:rFonts w:ascii="Bookman Old Style" w:hAnsi="Bookman Old Style" w:cs="Times New Roman" w:hint="eastAsia"/>
                <w:bCs/>
                <w:color w:val="000000" w:themeColor="text1"/>
                <w:sz w:val="20"/>
                <w:szCs w:val="20"/>
              </w:rPr>
              <w:t>No.</w:t>
            </w:r>
          </w:p>
        </w:tc>
        <w:tc>
          <w:tcPr>
            <w:tcW w:w="739" w:type="dxa"/>
            <w:vAlign w:val="center"/>
          </w:tcPr>
          <w:p w14:paraId="5F067692" w14:textId="77777777" w:rsidR="00423483" w:rsidRPr="008518E3" w:rsidRDefault="00423483" w:rsidP="00FF360E">
            <w:pPr>
              <w:jc w:val="center"/>
              <w:rPr>
                <w:rFonts w:ascii="Bookman Old Style" w:hAnsi="Bookman Old Style" w:cs="Times New Roman"/>
                <w:bCs/>
                <w:color w:val="000000" w:themeColor="text1"/>
                <w:sz w:val="20"/>
                <w:szCs w:val="20"/>
              </w:rPr>
            </w:pPr>
            <w:r w:rsidRPr="008518E3">
              <w:rPr>
                <w:rFonts w:ascii="Bookman Old Style" w:hAnsi="Bookman Old Style" w:cs="Times New Roman" w:hint="eastAsia"/>
                <w:bCs/>
                <w:color w:val="000000" w:themeColor="text1"/>
                <w:sz w:val="20"/>
                <w:szCs w:val="20"/>
              </w:rPr>
              <w:t>Kode KBLI</w:t>
            </w:r>
          </w:p>
        </w:tc>
        <w:tc>
          <w:tcPr>
            <w:tcW w:w="1408" w:type="dxa"/>
            <w:vAlign w:val="center"/>
          </w:tcPr>
          <w:p w14:paraId="15FF98BB" w14:textId="77777777" w:rsidR="00423483" w:rsidRPr="008518E3" w:rsidRDefault="00423483" w:rsidP="00FF360E">
            <w:pPr>
              <w:jc w:val="center"/>
              <w:rPr>
                <w:rFonts w:ascii="Bookman Old Style" w:hAnsi="Bookman Old Style" w:cs="Times New Roman"/>
                <w:bCs/>
                <w:color w:val="000000" w:themeColor="text1"/>
                <w:sz w:val="20"/>
                <w:szCs w:val="20"/>
              </w:rPr>
            </w:pPr>
            <w:proofErr w:type="spellStart"/>
            <w:r w:rsidRPr="008518E3">
              <w:rPr>
                <w:rFonts w:ascii="Bookman Old Style" w:hAnsi="Bookman Old Style" w:cs="Times New Roman" w:hint="eastAsia"/>
                <w:bCs/>
                <w:color w:val="000000" w:themeColor="text1"/>
                <w:sz w:val="20"/>
                <w:szCs w:val="20"/>
              </w:rPr>
              <w:t>Judul</w:t>
            </w:r>
            <w:proofErr w:type="spellEnd"/>
            <w:r w:rsidRPr="008518E3">
              <w:rPr>
                <w:rFonts w:ascii="Bookman Old Style" w:hAnsi="Bookman Old Style" w:cs="Times New Roman" w:hint="eastAsia"/>
                <w:bCs/>
                <w:color w:val="000000" w:themeColor="text1"/>
                <w:sz w:val="20"/>
                <w:szCs w:val="20"/>
              </w:rPr>
              <w:t xml:space="preserve"> KBLI</w:t>
            </w:r>
          </w:p>
        </w:tc>
        <w:tc>
          <w:tcPr>
            <w:tcW w:w="2454" w:type="dxa"/>
            <w:vAlign w:val="center"/>
          </w:tcPr>
          <w:p w14:paraId="099301AC" w14:textId="77777777" w:rsidR="00423483" w:rsidRPr="008518E3" w:rsidRDefault="00423483" w:rsidP="00FF360E">
            <w:pPr>
              <w:jc w:val="center"/>
              <w:rPr>
                <w:rFonts w:ascii="Bookman Old Style" w:hAnsi="Bookman Old Style" w:cs="Times New Roman"/>
                <w:bCs/>
                <w:color w:val="000000" w:themeColor="text1"/>
                <w:sz w:val="20"/>
                <w:szCs w:val="20"/>
              </w:rPr>
            </w:pPr>
            <w:proofErr w:type="spellStart"/>
            <w:r w:rsidRPr="008518E3">
              <w:rPr>
                <w:rFonts w:ascii="Bookman Old Style" w:hAnsi="Bookman Old Style" w:cs="Times New Roman" w:hint="eastAsia"/>
                <w:bCs/>
                <w:color w:val="000000" w:themeColor="text1"/>
                <w:sz w:val="20"/>
                <w:szCs w:val="20"/>
              </w:rPr>
              <w:t>Persyaratan</w:t>
            </w:r>
            <w:proofErr w:type="spellEnd"/>
            <w:r w:rsidRPr="008518E3">
              <w:rPr>
                <w:rFonts w:ascii="Bookman Old Style" w:hAnsi="Bookman Old Style" w:cs="Times New Roman" w:hint="eastAsia"/>
                <w:bCs/>
                <w:color w:val="000000" w:themeColor="text1"/>
                <w:sz w:val="20"/>
                <w:szCs w:val="20"/>
              </w:rPr>
              <w:t xml:space="preserve"> dan/</w:t>
            </w:r>
            <w:proofErr w:type="spellStart"/>
            <w:r w:rsidRPr="008518E3">
              <w:rPr>
                <w:rFonts w:ascii="Bookman Old Style" w:hAnsi="Bookman Old Style" w:cs="Times New Roman" w:hint="eastAsia"/>
                <w:bCs/>
                <w:color w:val="000000" w:themeColor="text1"/>
                <w:sz w:val="20"/>
                <w:szCs w:val="20"/>
              </w:rPr>
              <w:t>atau</w:t>
            </w:r>
            <w:proofErr w:type="spellEnd"/>
            <w:r w:rsidRPr="008518E3">
              <w:rPr>
                <w:rFonts w:ascii="Bookman Old Style" w:hAnsi="Bookman Old Style" w:cs="Times New Roman" w:hint="eastAsia"/>
                <w:bCs/>
                <w:color w:val="000000" w:themeColor="text1"/>
                <w:sz w:val="20"/>
                <w:szCs w:val="20"/>
              </w:rPr>
              <w:t xml:space="preserve"> </w:t>
            </w:r>
            <w:proofErr w:type="spellStart"/>
            <w:r w:rsidRPr="008518E3">
              <w:rPr>
                <w:rFonts w:ascii="Bookman Old Style" w:hAnsi="Bookman Old Style" w:cs="Times New Roman" w:hint="eastAsia"/>
                <w:bCs/>
                <w:color w:val="000000" w:themeColor="text1"/>
                <w:sz w:val="20"/>
                <w:szCs w:val="20"/>
              </w:rPr>
              <w:t>Kewajiban</w:t>
            </w:r>
            <w:proofErr w:type="spellEnd"/>
          </w:p>
        </w:tc>
        <w:tc>
          <w:tcPr>
            <w:tcW w:w="1435" w:type="dxa"/>
            <w:vAlign w:val="center"/>
          </w:tcPr>
          <w:p w14:paraId="67B3DEC0" w14:textId="77777777" w:rsidR="00423483" w:rsidRPr="008518E3" w:rsidRDefault="00423483" w:rsidP="00FF360E">
            <w:pPr>
              <w:jc w:val="center"/>
              <w:rPr>
                <w:rFonts w:ascii="Bookman Old Style" w:hAnsi="Bookman Old Style" w:cs="Times New Roman"/>
                <w:bCs/>
                <w:color w:val="000000" w:themeColor="text1"/>
                <w:sz w:val="20"/>
                <w:szCs w:val="20"/>
              </w:rPr>
            </w:pPr>
            <w:r w:rsidRPr="008518E3">
              <w:rPr>
                <w:rFonts w:ascii="Bookman Old Style" w:hAnsi="Bookman Old Style" w:cs="Times New Roman" w:hint="eastAsia"/>
                <w:bCs/>
                <w:color w:val="000000" w:themeColor="text1"/>
                <w:sz w:val="20"/>
                <w:szCs w:val="20"/>
              </w:rPr>
              <w:t xml:space="preserve">Bukti </w:t>
            </w:r>
            <w:proofErr w:type="spellStart"/>
            <w:r w:rsidRPr="008518E3">
              <w:rPr>
                <w:rFonts w:ascii="Bookman Old Style" w:hAnsi="Bookman Old Style" w:cs="Times New Roman" w:hint="eastAsia"/>
                <w:bCs/>
                <w:color w:val="000000" w:themeColor="text1"/>
                <w:sz w:val="20"/>
                <w:szCs w:val="20"/>
              </w:rPr>
              <w:t>Pemenuhan</w:t>
            </w:r>
            <w:proofErr w:type="spellEnd"/>
          </w:p>
        </w:tc>
        <w:tc>
          <w:tcPr>
            <w:tcW w:w="1293" w:type="dxa"/>
            <w:vAlign w:val="center"/>
          </w:tcPr>
          <w:p w14:paraId="7A755F96" w14:textId="77777777" w:rsidR="00423483" w:rsidRPr="008518E3" w:rsidRDefault="00423483" w:rsidP="00FF360E">
            <w:pPr>
              <w:jc w:val="center"/>
              <w:rPr>
                <w:rFonts w:ascii="Bookman Old Style" w:hAnsi="Bookman Old Style" w:cs="Times New Roman"/>
                <w:bCs/>
                <w:color w:val="000000" w:themeColor="text1"/>
                <w:sz w:val="20"/>
                <w:szCs w:val="20"/>
              </w:rPr>
            </w:pPr>
            <w:r w:rsidRPr="008518E3">
              <w:rPr>
                <w:rFonts w:ascii="Bookman Old Style" w:hAnsi="Bookman Old Style" w:cs="Times New Roman" w:hint="eastAsia"/>
                <w:bCs/>
                <w:color w:val="000000" w:themeColor="text1"/>
                <w:sz w:val="20"/>
                <w:szCs w:val="20"/>
              </w:rPr>
              <w:t xml:space="preserve">Lembaga </w:t>
            </w:r>
            <w:proofErr w:type="spellStart"/>
            <w:r w:rsidRPr="008518E3">
              <w:rPr>
                <w:rFonts w:ascii="Bookman Old Style" w:hAnsi="Bookman Old Style" w:cs="Times New Roman" w:hint="eastAsia"/>
                <w:bCs/>
                <w:color w:val="000000" w:themeColor="text1"/>
                <w:sz w:val="20"/>
                <w:szCs w:val="20"/>
              </w:rPr>
              <w:t>Pengawas</w:t>
            </w:r>
            <w:proofErr w:type="spellEnd"/>
          </w:p>
        </w:tc>
        <w:tc>
          <w:tcPr>
            <w:tcW w:w="1465" w:type="dxa"/>
          </w:tcPr>
          <w:p w14:paraId="03E0F6A8" w14:textId="77777777" w:rsidR="00423483" w:rsidRPr="008518E3" w:rsidRDefault="00423483" w:rsidP="00FF360E">
            <w:pPr>
              <w:jc w:val="center"/>
              <w:rPr>
                <w:rFonts w:ascii="Bookman Old Style" w:hAnsi="Bookman Old Style" w:cs="Times New Roman"/>
                <w:bCs/>
                <w:color w:val="000000" w:themeColor="text1"/>
                <w:sz w:val="20"/>
                <w:szCs w:val="20"/>
              </w:rPr>
            </w:pPr>
            <w:r w:rsidRPr="008518E3">
              <w:rPr>
                <w:rFonts w:ascii="Bookman Old Style" w:hAnsi="Bookman Old Style" w:cs="Times New Roman" w:hint="eastAsia"/>
                <w:bCs/>
                <w:color w:val="000000" w:themeColor="text1"/>
                <w:sz w:val="20"/>
                <w:szCs w:val="20"/>
              </w:rPr>
              <w:t xml:space="preserve">Masa </w:t>
            </w:r>
            <w:proofErr w:type="spellStart"/>
            <w:r w:rsidRPr="008518E3">
              <w:rPr>
                <w:rFonts w:ascii="Bookman Old Style" w:hAnsi="Bookman Old Style" w:cs="Times New Roman" w:hint="eastAsia"/>
                <w:bCs/>
                <w:color w:val="000000" w:themeColor="text1"/>
                <w:sz w:val="20"/>
                <w:szCs w:val="20"/>
              </w:rPr>
              <w:t>Berlaku</w:t>
            </w:r>
            <w:proofErr w:type="spellEnd"/>
          </w:p>
        </w:tc>
      </w:tr>
      <w:tr w:rsidR="00423483" w:rsidRPr="008518E3" w14:paraId="6569B5B2" w14:textId="77777777" w:rsidTr="00FF360E">
        <w:tc>
          <w:tcPr>
            <w:tcW w:w="430" w:type="dxa"/>
          </w:tcPr>
          <w:p w14:paraId="40BE25C8" w14:textId="77777777" w:rsidR="00423483" w:rsidRPr="008518E3" w:rsidRDefault="00423483" w:rsidP="00FF360E">
            <w:pPr>
              <w:jc w:val="center"/>
              <w:rPr>
                <w:rFonts w:ascii="Bookman Old Style" w:hAnsi="Bookman Old Style" w:cs="Times New Roman"/>
                <w:color w:val="000000" w:themeColor="text1"/>
                <w:sz w:val="20"/>
                <w:szCs w:val="20"/>
              </w:rPr>
            </w:pPr>
            <w:r w:rsidRPr="008518E3">
              <w:rPr>
                <w:rFonts w:ascii="Bookman Old Style" w:hAnsi="Bookman Old Style" w:cs="Times New Roman" w:hint="eastAsia"/>
                <w:color w:val="000000" w:themeColor="text1"/>
                <w:sz w:val="20"/>
                <w:szCs w:val="20"/>
              </w:rPr>
              <w:t>(1)</w:t>
            </w:r>
          </w:p>
        </w:tc>
        <w:tc>
          <w:tcPr>
            <w:tcW w:w="739" w:type="dxa"/>
          </w:tcPr>
          <w:p w14:paraId="59BC36E8" w14:textId="77777777" w:rsidR="00423483" w:rsidRPr="008518E3" w:rsidRDefault="00423483" w:rsidP="00FF360E">
            <w:pPr>
              <w:jc w:val="center"/>
              <w:rPr>
                <w:rFonts w:ascii="Bookman Old Style" w:hAnsi="Bookman Old Style" w:cs="Times New Roman"/>
                <w:color w:val="000000" w:themeColor="text1"/>
                <w:sz w:val="20"/>
                <w:szCs w:val="20"/>
              </w:rPr>
            </w:pPr>
            <w:r w:rsidRPr="008518E3">
              <w:rPr>
                <w:rFonts w:ascii="Bookman Old Style" w:hAnsi="Bookman Old Style" w:cs="Times New Roman" w:hint="eastAsia"/>
                <w:color w:val="000000" w:themeColor="text1"/>
                <w:sz w:val="20"/>
                <w:szCs w:val="20"/>
              </w:rPr>
              <w:t>(2)</w:t>
            </w:r>
          </w:p>
        </w:tc>
        <w:tc>
          <w:tcPr>
            <w:tcW w:w="1408" w:type="dxa"/>
          </w:tcPr>
          <w:p w14:paraId="2493468A" w14:textId="77777777" w:rsidR="00423483" w:rsidRPr="008518E3" w:rsidRDefault="00423483" w:rsidP="00FF360E">
            <w:pPr>
              <w:jc w:val="center"/>
              <w:rPr>
                <w:rFonts w:ascii="Bookman Old Style" w:hAnsi="Bookman Old Style" w:cs="Times New Roman"/>
                <w:color w:val="000000" w:themeColor="text1"/>
                <w:sz w:val="20"/>
                <w:szCs w:val="20"/>
              </w:rPr>
            </w:pPr>
            <w:r w:rsidRPr="008518E3">
              <w:rPr>
                <w:rFonts w:ascii="Bookman Old Style" w:hAnsi="Bookman Old Style" w:cs="Times New Roman" w:hint="eastAsia"/>
                <w:color w:val="000000" w:themeColor="text1"/>
                <w:sz w:val="20"/>
                <w:szCs w:val="20"/>
              </w:rPr>
              <w:t>(3)</w:t>
            </w:r>
          </w:p>
        </w:tc>
        <w:tc>
          <w:tcPr>
            <w:tcW w:w="2454" w:type="dxa"/>
          </w:tcPr>
          <w:p w14:paraId="4105D0F5" w14:textId="77777777" w:rsidR="00423483" w:rsidRPr="008518E3" w:rsidRDefault="00423483" w:rsidP="00FF360E">
            <w:pPr>
              <w:jc w:val="center"/>
              <w:rPr>
                <w:rFonts w:ascii="Bookman Old Style" w:hAnsi="Bookman Old Style" w:cs="Times New Roman"/>
                <w:color w:val="000000" w:themeColor="text1"/>
                <w:sz w:val="20"/>
                <w:szCs w:val="20"/>
              </w:rPr>
            </w:pPr>
            <w:r w:rsidRPr="008518E3">
              <w:rPr>
                <w:rFonts w:ascii="Bookman Old Style" w:hAnsi="Bookman Old Style" w:cs="Times New Roman" w:hint="eastAsia"/>
                <w:color w:val="000000" w:themeColor="text1"/>
                <w:sz w:val="20"/>
                <w:szCs w:val="20"/>
              </w:rPr>
              <w:t>(4)</w:t>
            </w:r>
          </w:p>
        </w:tc>
        <w:tc>
          <w:tcPr>
            <w:tcW w:w="1435" w:type="dxa"/>
          </w:tcPr>
          <w:p w14:paraId="172E2305" w14:textId="77777777" w:rsidR="00423483" w:rsidRPr="008518E3" w:rsidRDefault="00423483" w:rsidP="00FF360E">
            <w:pPr>
              <w:jc w:val="center"/>
              <w:rPr>
                <w:rFonts w:ascii="Bookman Old Style" w:hAnsi="Bookman Old Style" w:cs="Times New Roman"/>
                <w:color w:val="000000" w:themeColor="text1"/>
                <w:sz w:val="20"/>
                <w:szCs w:val="20"/>
              </w:rPr>
            </w:pPr>
            <w:r w:rsidRPr="008518E3">
              <w:rPr>
                <w:rFonts w:ascii="Bookman Old Style" w:hAnsi="Bookman Old Style" w:cs="Times New Roman" w:hint="eastAsia"/>
                <w:color w:val="000000" w:themeColor="text1"/>
                <w:sz w:val="20"/>
                <w:szCs w:val="20"/>
              </w:rPr>
              <w:t>(5)</w:t>
            </w:r>
          </w:p>
        </w:tc>
        <w:tc>
          <w:tcPr>
            <w:tcW w:w="1293" w:type="dxa"/>
          </w:tcPr>
          <w:p w14:paraId="60022C63" w14:textId="77777777" w:rsidR="00423483" w:rsidRPr="008518E3" w:rsidRDefault="00423483" w:rsidP="00FF360E">
            <w:pPr>
              <w:jc w:val="center"/>
              <w:rPr>
                <w:rFonts w:ascii="Bookman Old Style" w:hAnsi="Bookman Old Style" w:cs="Times New Roman"/>
                <w:color w:val="000000" w:themeColor="text1"/>
                <w:sz w:val="20"/>
                <w:szCs w:val="20"/>
              </w:rPr>
            </w:pPr>
            <w:r w:rsidRPr="008518E3">
              <w:rPr>
                <w:rFonts w:ascii="Bookman Old Style" w:hAnsi="Bookman Old Style" w:cs="Times New Roman" w:hint="eastAsia"/>
                <w:color w:val="000000" w:themeColor="text1"/>
                <w:sz w:val="20"/>
                <w:szCs w:val="20"/>
              </w:rPr>
              <w:t>(6)</w:t>
            </w:r>
          </w:p>
        </w:tc>
        <w:tc>
          <w:tcPr>
            <w:tcW w:w="1465" w:type="dxa"/>
          </w:tcPr>
          <w:p w14:paraId="4E6DCD4C" w14:textId="77777777" w:rsidR="00423483" w:rsidRPr="008518E3" w:rsidRDefault="00423483" w:rsidP="00FF360E">
            <w:pPr>
              <w:jc w:val="center"/>
              <w:rPr>
                <w:rFonts w:ascii="Bookman Old Style" w:hAnsi="Bookman Old Style" w:cs="Times New Roman"/>
                <w:color w:val="000000" w:themeColor="text1"/>
                <w:sz w:val="20"/>
                <w:szCs w:val="20"/>
              </w:rPr>
            </w:pPr>
            <w:r w:rsidRPr="008518E3">
              <w:rPr>
                <w:rFonts w:ascii="Bookman Old Style" w:hAnsi="Bookman Old Style" w:cs="Times New Roman" w:hint="eastAsia"/>
                <w:color w:val="000000" w:themeColor="text1"/>
                <w:sz w:val="20"/>
                <w:szCs w:val="20"/>
              </w:rPr>
              <w:t>(7)</w:t>
            </w:r>
          </w:p>
        </w:tc>
      </w:tr>
      <w:tr w:rsidR="00423483" w:rsidRPr="008518E3" w14:paraId="4EFF0119" w14:textId="77777777" w:rsidTr="00FF360E">
        <w:trPr>
          <w:trHeight w:val="698"/>
        </w:trPr>
        <w:tc>
          <w:tcPr>
            <w:tcW w:w="430" w:type="dxa"/>
          </w:tcPr>
          <w:p w14:paraId="236C6CBF" w14:textId="77777777" w:rsidR="00423483" w:rsidRPr="008518E3" w:rsidRDefault="00423483" w:rsidP="00FF360E">
            <w:pPr>
              <w:jc w:val="center"/>
              <w:rPr>
                <w:rFonts w:ascii="Bookman Old Style" w:hAnsi="Bookman Old Style" w:cs="Times New Roman"/>
                <w:color w:val="000000" w:themeColor="text1"/>
                <w:sz w:val="20"/>
                <w:szCs w:val="20"/>
              </w:rPr>
            </w:pPr>
            <w:r w:rsidRPr="008518E3">
              <w:rPr>
                <w:rFonts w:ascii="Bookman Old Style" w:hAnsi="Bookman Old Style" w:cs="Times New Roman" w:hint="eastAsia"/>
                <w:color w:val="000000" w:themeColor="text1"/>
                <w:sz w:val="20"/>
                <w:szCs w:val="20"/>
              </w:rPr>
              <w:t>1.</w:t>
            </w:r>
          </w:p>
          <w:p w14:paraId="11949143" w14:textId="77777777" w:rsidR="00423483" w:rsidRPr="008518E3" w:rsidRDefault="00423483" w:rsidP="00FF360E">
            <w:pPr>
              <w:jc w:val="both"/>
              <w:rPr>
                <w:rFonts w:ascii="Bookman Old Style" w:hAnsi="Bookman Old Style" w:cs="Times New Roman"/>
                <w:color w:val="000000" w:themeColor="text1"/>
                <w:sz w:val="20"/>
                <w:szCs w:val="20"/>
              </w:rPr>
            </w:pPr>
          </w:p>
          <w:p w14:paraId="0B9581D2" w14:textId="77777777" w:rsidR="00423483" w:rsidRPr="008518E3" w:rsidRDefault="00423483" w:rsidP="00FF360E">
            <w:pPr>
              <w:jc w:val="both"/>
              <w:rPr>
                <w:rFonts w:ascii="Bookman Old Style" w:hAnsi="Bookman Old Style" w:cs="Times New Roman"/>
                <w:color w:val="000000" w:themeColor="text1"/>
                <w:sz w:val="20"/>
                <w:szCs w:val="20"/>
              </w:rPr>
            </w:pPr>
          </w:p>
          <w:p w14:paraId="01A21DE6" w14:textId="77777777" w:rsidR="00423483" w:rsidRPr="008518E3" w:rsidRDefault="00423483" w:rsidP="00FF360E">
            <w:pPr>
              <w:jc w:val="both"/>
              <w:rPr>
                <w:rFonts w:ascii="Bookman Old Style" w:hAnsi="Bookman Old Style" w:cs="Times New Roman"/>
                <w:color w:val="000000" w:themeColor="text1"/>
                <w:sz w:val="20"/>
                <w:szCs w:val="20"/>
              </w:rPr>
            </w:pPr>
          </w:p>
        </w:tc>
        <w:tc>
          <w:tcPr>
            <w:tcW w:w="739" w:type="dxa"/>
          </w:tcPr>
          <w:p w14:paraId="4361B468" w14:textId="77777777" w:rsidR="00423483" w:rsidRPr="008518E3" w:rsidRDefault="00423483" w:rsidP="00FF360E">
            <w:pPr>
              <w:tabs>
                <w:tab w:val="left" w:pos="0"/>
              </w:tabs>
              <w:jc w:val="both"/>
              <w:rPr>
                <w:rFonts w:ascii="Bookman Old Style" w:hAnsi="Bookman Old Style" w:cs="Times New Roman"/>
                <w:color w:val="000000" w:themeColor="text1"/>
                <w:sz w:val="20"/>
                <w:szCs w:val="20"/>
              </w:rPr>
            </w:pPr>
          </w:p>
        </w:tc>
        <w:tc>
          <w:tcPr>
            <w:tcW w:w="1408" w:type="dxa"/>
          </w:tcPr>
          <w:p w14:paraId="1652C7EF" w14:textId="77777777" w:rsidR="00423483" w:rsidRPr="008518E3" w:rsidRDefault="00423483" w:rsidP="00FF360E">
            <w:pPr>
              <w:tabs>
                <w:tab w:val="left" w:pos="0"/>
              </w:tabs>
              <w:rPr>
                <w:rFonts w:ascii="Bookman Old Style" w:hAnsi="Bookman Old Style" w:cs="Times New Roman"/>
                <w:color w:val="000000" w:themeColor="text1"/>
                <w:sz w:val="20"/>
                <w:szCs w:val="20"/>
              </w:rPr>
            </w:pPr>
          </w:p>
        </w:tc>
        <w:tc>
          <w:tcPr>
            <w:tcW w:w="2454" w:type="dxa"/>
          </w:tcPr>
          <w:p w14:paraId="00CCEC14" w14:textId="77777777" w:rsidR="00423483" w:rsidRPr="008518E3" w:rsidRDefault="00423483" w:rsidP="00FF360E">
            <w:pPr>
              <w:tabs>
                <w:tab w:val="left" w:pos="0"/>
              </w:tabs>
              <w:jc w:val="both"/>
              <w:rPr>
                <w:rFonts w:ascii="Bookman Old Style" w:hAnsi="Bookman Old Style" w:cs="Times New Roman"/>
                <w:bCs/>
                <w:color w:val="000000" w:themeColor="text1"/>
                <w:sz w:val="20"/>
                <w:szCs w:val="20"/>
              </w:rPr>
            </w:pPr>
            <w:proofErr w:type="spellStart"/>
            <w:r w:rsidRPr="008518E3">
              <w:rPr>
                <w:rFonts w:ascii="Bookman Old Style" w:hAnsi="Bookman Old Style" w:cs="Times New Roman" w:hint="eastAsia"/>
                <w:bCs/>
                <w:color w:val="000000" w:themeColor="text1"/>
                <w:sz w:val="20"/>
                <w:szCs w:val="20"/>
              </w:rPr>
              <w:t>Kewajiban</w:t>
            </w:r>
            <w:proofErr w:type="spellEnd"/>
            <w:r w:rsidRPr="008518E3">
              <w:rPr>
                <w:rFonts w:ascii="Bookman Old Style" w:hAnsi="Bookman Old Style" w:cs="Times New Roman" w:hint="eastAsia"/>
                <w:bCs/>
                <w:color w:val="000000" w:themeColor="text1"/>
                <w:sz w:val="20"/>
                <w:szCs w:val="20"/>
              </w:rPr>
              <w:t>:</w:t>
            </w:r>
          </w:p>
          <w:p w14:paraId="50895CFC" w14:textId="77777777" w:rsidR="00423483" w:rsidRPr="008518E3" w:rsidRDefault="00423483" w:rsidP="00FF360E">
            <w:pPr>
              <w:tabs>
                <w:tab w:val="left" w:pos="0"/>
              </w:tabs>
              <w:rPr>
                <w:rFonts w:ascii="Bookman Old Style" w:hAnsi="Bookman Old Style" w:cs="Times New Roman"/>
                <w:color w:val="000000" w:themeColor="text1"/>
                <w:sz w:val="20"/>
                <w:szCs w:val="20"/>
              </w:rPr>
            </w:pPr>
            <w:r w:rsidRPr="008518E3">
              <w:rPr>
                <w:rFonts w:ascii="Bookman Old Style" w:hAnsi="Bookman Old Style" w:cs="Times New Roman"/>
                <w:color w:val="000000" w:themeColor="text1"/>
                <w:sz w:val="20"/>
                <w:szCs w:val="20"/>
              </w:rPr>
              <w:t>………………..</w:t>
            </w:r>
          </w:p>
        </w:tc>
        <w:tc>
          <w:tcPr>
            <w:tcW w:w="1435" w:type="dxa"/>
          </w:tcPr>
          <w:p w14:paraId="40C0FF59" w14:textId="77777777" w:rsidR="00423483" w:rsidRPr="008518E3" w:rsidRDefault="00423483" w:rsidP="00FF360E">
            <w:pPr>
              <w:jc w:val="both"/>
              <w:rPr>
                <w:rFonts w:ascii="Bookman Old Style" w:hAnsi="Bookman Old Style" w:cs="Times New Roman"/>
                <w:color w:val="000000" w:themeColor="text1"/>
                <w:sz w:val="20"/>
                <w:szCs w:val="20"/>
              </w:rPr>
            </w:pPr>
          </w:p>
        </w:tc>
        <w:tc>
          <w:tcPr>
            <w:tcW w:w="1293" w:type="dxa"/>
          </w:tcPr>
          <w:p w14:paraId="4710C96E" w14:textId="77777777" w:rsidR="00423483" w:rsidRPr="008518E3" w:rsidRDefault="00423483" w:rsidP="00FF360E">
            <w:pPr>
              <w:jc w:val="both"/>
              <w:rPr>
                <w:rFonts w:ascii="Bookman Old Style" w:hAnsi="Bookman Old Style" w:cs="Times New Roman"/>
                <w:color w:val="000000" w:themeColor="text1"/>
                <w:sz w:val="20"/>
                <w:szCs w:val="20"/>
              </w:rPr>
            </w:pPr>
          </w:p>
        </w:tc>
        <w:tc>
          <w:tcPr>
            <w:tcW w:w="1465" w:type="dxa"/>
          </w:tcPr>
          <w:p w14:paraId="6A0C6177" w14:textId="77777777" w:rsidR="00423483" w:rsidRPr="008518E3" w:rsidRDefault="00423483" w:rsidP="00FF360E">
            <w:pPr>
              <w:jc w:val="both"/>
              <w:rPr>
                <w:rFonts w:ascii="Bookman Old Style" w:hAnsi="Bookman Old Style" w:cs="Times New Roman"/>
                <w:color w:val="000000" w:themeColor="text1"/>
                <w:sz w:val="20"/>
                <w:szCs w:val="20"/>
              </w:rPr>
            </w:pPr>
          </w:p>
          <w:p w14:paraId="780410A2" w14:textId="77777777" w:rsidR="00423483" w:rsidRPr="008518E3" w:rsidRDefault="00423483" w:rsidP="00FF360E">
            <w:pPr>
              <w:jc w:val="both"/>
              <w:rPr>
                <w:rFonts w:ascii="Bookman Old Style" w:hAnsi="Bookman Old Style" w:cs="Times New Roman"/>
                <w:color w:val="000000" w:themeColor="text1"/>
                <w:sz w:val="20"/>
                <w:szCs w:val="20"/>
              </w:rPr>
            </w:pPr>
          </w:p>
        </w:tc>
      </w:tr>
    </w:tbl>
    <w:p w14:paraId="27DA0BCD" w14:textId="77777777" w:rsidR="00423483" w:rsidRPr="00A93E74" w:rsidRDefault="00423483" w:rsidP="00423483">
      <w:pPr>
        <w:spacing w:line="360" w:lineRule="auto"/>
        <w:jc w:val="both"/>
        <w:rPr>
          <w:rFonts w:ascii="Bookman Old Style" w:eastAsia="SimSun" w:hAnsi="Bookman Old Style" w:cs="Times New Roman"/>
          <w:color w:val="000000" w:themeColor="text1"/>
          <w:sz w:val="24"/>
          <w:szCs w:val="24"/>
          <w:lang w:val="zh-CN" w:eastAsia="zh-CN"/>
        </w:rPr>
      </w:pPr>
    </w:p>
    <w:p w14:paraId="73038AA4" w14:textId="77777777" w:rsidR="00423483" w:rsidRPr="00A93E74" w:rsidRDefault="00423483" w:rsidP="00423483">
      <w:pPr>
        <w:autoSpaceDE w:val="0"/>
        <w:autoSpaceDN w:val="0"/>
        <w:adjustRightInd w:val="0"/>
        <w:spacing w:line="360" w:lineRule="auto"/>
        <w:jc w:val="center"/>
        <w:rPr>
          <w:rFonts w:ascii="Bookman Old Style" w:hAnsi="Bookman Old Style" w:cs="Times New Roman"/>
          <w:color w:val="000000" w:themeColor="text1"/>
        </w:rPr>
      </w:pPr>
      <w:r w:rsidRPr="00A93E74">
        <w:rPr>
          <w:rFonts w:ascii="Bookman Old Style" w:hAnsi="Bookman Old Style" w:cs="Times New Roman"/>
          <w:color w:val="000000" w:themeColor="text1"/>
          <w:lang w:val="id-ID"/>
        </w:rPr>
        <w:t xml:space="preserve">PERUSAHAAN YANG </w:t>
      </w:r>
      <w:r w:rsidRPr="00A93E74">
        <w:rPr>
          <w:rFonts w:ascii="Bookman Old Style" w:hAnsi="Bookman Old Style" w:cs="Times New Roman"/>
          <w:color w:val="000000" w:themeColor="text1"/>
        </w:rPr>
        <w:t>MENGGABUNG</w:t>
      </w:r>
    </w:p>
    <w:p w14:paraId="69EAA73E" w14:textId="77777777" w:rsidR="00423483" w:rsidRPr="00A93E74" w:rsidRDefault="00423483" w:rsidP="00423483">
      <w:pPr>
        <w:autoSpaceDE w:val="0"/>
        <w:autoSpaceDN w:val="0"/>
        <w:adjustRightInd w:val="0"/>
        <w:spacing w:line="360" w:lineRule="auto"/>
        <w:jc w:val="center"/>
        <w:rPr>
          <w:rFonts w:ascii="Bookman Old Style" w:hAnsi="Bookman Old Style" w:cs="Times New Roman"/>
          <w:color w:val="000000" w:themeColor="text1"/>
          <w:lang w:val="id-ID"/>
        </w:rPr>
      </w:pPr>
      <w:r w:rsidRPr="00A93E74">
        <w:rPr>
          <w:rFonts w:ascii="Bookman Old Style" w:hAnsi="Bookman Old Style" w:cs="Times New Roman"/>
          <w:color w:val="000000" w:themeColor="text1"/>
          <w:lang w:val="id-ID"/>
        </w:rPr>
        <w:t>( list bisa bertambah sesuai jumlah perusahaan yang menggabung)</w:t>
      </w:r>
    </w:p>
    <w:p w14:paraId="6A1EE47D" w14:textId="77777777" w:rsidR="00423483" w:rsidRPr="00A93E74" w:rsidRDefault="00423483" w:rsidP="00423483">
      <w:pPr>
        <w:autoSpaceDE w:val="0"/>
        <w:autoSpaceDN w:val="0"/>
        <w:adjustRightInd w:val="0"/>
        <w:spacing w:line="360" w:lineRule="auto"/>
        <w:rPr>
          <w:rFonts w:ascii="Bookman Old Style" w:hAnsi="Bookman Old Style" w:cs="Times New Roman"/>
          <w:color w:val="000000" w:themeColor="text1"/>
        </w:rPr>
      </w:pPr>
    </w:p>
    <w:p w14:paraId="3E308FFD" w14:textId="77777777" w:rsidR="00423483" w:rsidRPr="008518E3" w:rsidRDefault="00423483" w:rsidP="00423483">
      <w:pPr>
        <w:jc w:val="both"/>
        <w:rPr>
          <w:rFonts w:ascii="Bookman Old Style" w:hAnsi="Bookman Old Style" w:cs="Times New Roman"/>
          <w:color w:val="000000" w:themeColor="text1"/>
          <w:lang w:val="zh-CN"/>
        </w:rPr>
      </w:pPr>
      <w:r w:rsidRPr="008518E3">
        <w:rPr>
          <w:rFonts w:ascii="Bookman Old Style" w:hAnsi="Bookman Old Style" w:cs="Times New Roman"/>
          <w:color w:val="000000" w:themeColor="text1"/>
          <w:lang w:val="zh-CN"/>
        </w:rPr>
        <w:t>Nama Usaha: .......................</w:t>
      </w:r>
    </w:p>
    <w:p w14:paraId="6810AB0F" w14:textId="77777777" w:rsidR="00423483" w:rsidRPr="008518E3" w:rsidRDefault="00423483" w:rsidP="00423483">
      <w:pPr>
        <w:jc w:val="both"/>
        <w:rPr>
          <w:rFonts w:ascii="Bookman Old Style" w:hAnsi="Bookman Old Style" w:cs="Times New Roman"/>
          <w:color w:val="000000" w:themeColor="text1"/>
          <w:lang w:val="zh-CN"/>
        </w:rPr>
      </w:pPr>
      <w:r w:rsidRPr="008518E3">
        <w:rPr>
          <w:rFonts w:ascii="Bookman Old Style" w:hAnsi="Bookman Old Style" w:cs="Times New Roman"/>
          <w:color w:val="000000" w:themeColor="text1"/>
          <w:lang w:val="zh-CN"/>
        </w:rPr>
        <w:t>Nomor Sertifikat Standar/ Izin Usaha: .......................</w:t>
      </w:r>
    </w:p>
    <w:p w14:paraId="627F4998" w14:textId="77777777" w:rsidR="00423483" w:rsidRPr="008518E3" w:rsidRDefault="00423483" w:rsidP="00423483">
      <w:pPr>
        <w:jc w:val="both"/>
        <w:rPr>
          <w:rFonts w:ascii="Bookman Old Style" w:hAnsi="Bookman Old Style" w:cs="Times New Roman"/>
          <w:color w:val="000000" w:themeColor="text1"/>
          <w:lang w:val="zh-CN"/>
        </w:rPr>
      </w:pPr>
      <w:r w:rsidRPr="008518E3">
        <w:rPr>
          <w:rFonts w:ascii="Bookman Old Style" w:hAnsi="Bookman Old Style" w:cs="Times New Roman"/>
          <w:color w:val="000000" w:themeColor="text1"/>
          <w:lang w:val="zh-CN"/>
        </w:rPr>
        <w:t>(bila belum ada Sertifikat Standar diisi dengan IU lama)</w:t>
      </w:r>
    </w:p>
    <w:p w14:paraId="483742AE" w14:textId="77777777" w:rsidR="00423483" w:rsidRPr="008518E3" w:rsidRDefault="00423483" w:rsidP="00423483">
      <w:pPr>
        <w:jc w:val="both"/>
        <w:rPr>
          <w:rFonts w:ascii="Bookman Old Style" w:hAnsi="Bookman Old Style" w:cs="Times New Roman"/>
          <w:color w:val="000000" w:themeColor="text1"/>
          <w:lang w:val="zh-CN"/>
        </w:rPr>
      </w:pPr>
    </w:p>
    <w:tbl>
      <w:tblPr>
        <w:tblStyle w:val="TableGrid"/>
        <w:tblW w:w="9224" w:type="dxa"/>
        <w:tblInd w:w="-2" w:type="dxa"/>
        <w:tblCellMar>
          <w:left w:w="28" w:type="dxa"/>
          <w:right w:w="28" w:type="dxa"/>
        </w:tblCellMar>
        <w:tblLook w:val="04A0" w:firstRow="1" w:lastRow="0" w:firstColumn="1" w:lastColumn="0" w:noHBand="0" w:noVBand="1"/>
      </w:tblPr>
      <w:tblGrid>
        <w:gridCol w:w="430"/>
        <w:gridCol w:w="739"/>
        <w:gridCol w:w="1408"/>
        <w:gridCol w:w="2454"/>
        <w:gridCol w:w="1435"/>
        <w:gridCol w:w="1293"/>
        <w:gridCol w:w="1465"/>
      </w:tblGrid>
      <w:tr w:rsidR="00423483" w:rsidRPr="008518E3" w14:paraId="54F0D13C" w14:textId="77777777" w:rsidTr="00FF360E">
        <w:trPr>
          <w:trHeight w:val="665"/>
        </w:trPr>
        <w:tc>
          <w:tcPr>
            <w:tcW w:w="430" w:type="dxa"/>
            <w:vAlign w:val="center"/>
          </w:tcPr>
          <w:p w14:paraId="0B05EDB9" w14:textId="77777777" w:rsidR="00423483" w:rsidRPr="008518E3" w:rsidRDefault="00423483" w:rsidP="00FF360E">
            <w:pPr>
              <w:jc w:val="center"/>
              <w:rPr>
                <w:rFonts w:ascii="Bookman Old Style" w:hAnsi="Bookman Old Style" w:cs="Times New Roman"/>
                <w:bCs/>
                <w:color w:val="000000" w:themeColor="text1"/>
                <w:sz w:val="20"/>
                <w:szCs w:val="20"/>
              </w:rPr>
            </w:pPr>
            <w:r w:rsidRPr="008518E3">
              <w:rPr>
                <w:rFonts w:ascii="Bookman Old Style" w:hAnsi="Bookman Old Style" w:cs="Times New Roman" w:hint="eastAsia"/>
                <w:bCs/>
                <w:color w:val="000000" w:themeColor="text1"/>
                <w:sz w:val="20"/>
                <w:szCs w:val="20"/>
              </w:rPr>
              <w:t>No.</w:t>
            </w:r>
          </w:p>
        </w:tc>
        <w:tc>
          <w:tcPr>
            <w:tcW w:w="739" w:type="dxa"/>
            <w:vAlign w:val="center"/>
          </w:tcPr>
          <w:p w14:paraId="7D7D83E2" w14:textId="77777777" w:rsidR="00423483" w:rsidRPr="008518E3" w:rsidRDefault="00423483" w:rsidP="00FF360E">
            <w:pPr>
              <w:jc w:val="center"/>
              <w:rPr>
                <w:rFonts w:ascii="Bookman Old Style" w:hAnsi="Bookman Old Style" w:cs="Times New Roman"/>
                <w:bCs/>
                <w:color w:val="000000" w:themeColor="text1"/>
                <w:sz w:val="20"/>
                <w:szCs w:val="20"/>
              </w:rPr>
            </w:pPr>
            <w:r w:rsidRPr="008518E3">
              <w:rPr>
                <w:rFonts w:ascii="Bookman Old Style" w:hAnsi="Bookman Old Style" w:cs="Times New Roman" w:hint="eastAsia"/>
                <w:bCs/>
                <w:color w:val="000000" w:themeColor="text1"/>
                <w:sz w:val="20"/>
                <w:szCs w:val="20"/>
              </w:rPr>
              <w:t>Kode KBLI</w:t>
            </w:r>
          </w:p>
        </w:tc>
        <w:tc>
          <w:tcPr>
            <w:tcW w:w="1408" w:type="dxa"/>
            <w:vAlign w:val="center"/>
          </w:tcPr>
          <w:p w14:paraId="53395F59" w14:textId="77777777" w:rsidR="00423483" w:rsidRPr="008518E3" w:rsidRDefault="00423483" w:rsidP="00FF360E">
            <w:pPr>
              <w:jc w:val="center"/>
              <w:rPr>
                <w:rFonts w:ascii="Bookman Old Style" w:hAnsi="Bookman Old Style" w:cs="Times New Roman"/>
                <w:bCs/>
                <w:color w:val="000000" w:themeColor="text1"/>
                <w:sz w:val="20"/>
                <w:szCs w:val="20"/>
              </w:rPr>
            </w:pPr>
            <w:proofErr w:type="spellStart"/>
            <w:r w:rsidRPr="008518E3">
              <w:rPr>
                <w:rFonts w:ascii="Bookman Old Style" w:hAnsi="Bookman Old Style" w:cs="Times New Roman" w:hint="eastAsia"/>
                <w:bCs/>
                <w:color w:val="000000" w:themeColor="text1"/>
                <w:sz w:val="20"/>
                <w:szCs w:val="20"/>
              </w:rPr>
              <w:t>Judul</w:t>
            </w:r>
            <w:proofErr w:type="spellEnd"/>
            <w:r w:rsidRPr="008518E3">
              <w:rPr>
                <w:rFonts w:ascii="Bookman Old Style" w:hAnsi="Bookman Old Style" w:cs="Times New Roman" w:hint="eastAsia"/>
                <w:bCs/>
                <w:color w:val="000000" w:themeColor="text1"/>
                <w:sz w:val="20"/>
                <w:szCs w:val="20"/>
              </w:rPr>
              <w:t xml:space="preserve"> KBLI</w:t>
            </w:r>
          </w:p>
        </w:tc>
        <w:tc>
          <w:tcPr>
            <w:tcW w:w="2454" w:type="dxa"/>
            <w:vAlign w:val="center"/>
          </w:tcPr>
          <w:p w14:paraId="5B0BC90C" w14:textId="77777777" w:rsidR="00423483" w:rsidRPr="008518E3" w:rsidRDefault="00423483" w:rsidP="00FF360E">
            <w:pPr>
              <w:jc w:val="center"/>
              <w:rPr>
                <w:rFonts w:ascii="Bookman Old Style" w:hAnsi="Bookman Old Style" w:cs="Times New Roman"/>
                <w:bCs/>
                <w:color w:val="000000" w:themeColor="text1"/>
                <w:sz w:val="20"/>
                <w:szCs w:val="20"/>
              </w:rPr>
            </w:pPr>
            <w:proofErr w:type="spellStart"/>
            <w:r w:rsidRPr="008518E3">
              <w:rPr>
                <w:rFonts w:ascii="Bookman Old Style" w:hAnsi="Bookman Old Style" w:cs="Times New Roman" w:hint="eastAsia"/>
                <w:bCs/>
                <w:color w:val="000000" w:themeColor="text1"/>
                <w:sz w:val="20"/>
                <w:szCs w:val="20"/>
              </w:rPr>
              <w:t>Persyaratan</w:t>
            </w:r>
            <w:proofErr w:type="spellEnd"/>
            <w:r w:rsidRPr="008518E3">
              <w:rPr>
                <w:rFonts w:ascii="Bookman Old Style" w:hAnsi="Bookman Old Style" w:cs="Times New Roman" w:hint="eastAsia"/>
                <w:bCs/>
                <w:color w:val="000000" w:themeColor="text1"/>
                <w:sz w:val="20"/>
                <w:szCs w:val="20"/>
              </w:rPr>
              <w:t xml:space="preserve"> dan/</w:t>
            </w:r>
            <w:proofErr w:type="spellStart"/>
            <w:r w:rsidRPr="008518E3">
              <w:rPr>
                <w:rFonts w:ascii="Bookman Old Style" w:hAnsi="Bookman Old Style" w:cs="Times New Roman" w:hint="eastAsia"/>
                <w:bCs/>
                <w:color w:val="000000" w:themeColor="text1"/>
                <w:sz w:val="20"/>
                <w:szCs w:val="20"/>
              </w:rPr>
              <w:t>atau</w:t>
            </w:r>
            <w:proofErr w:type="spellEnd"/>
            <w:r w:rsidRPr="008518E3">
              <w:rPr>
                <w:rFonts w:ascii="Bookman Old Style" w:hAnsi="Bookman Old Style" w:cs="Times New Roman" w:hint="eastAsia"/>
                <w:bCs/>
                <w:color w:val="000000" w:themeColor="text1"/>
                <w:sz w:val="20"/>
                <w:szCs w:val="20"/>
              </w:rPr>
              <w:t xml:space="preserve"> </w:t>
            </w:r>
            <w:proofErr w:type="spellStart"/>
            <w:r w:rsidRPr="008518E3">
              <w:rPr>
                <w:rFonts w:ascii="Bookman Old Style" w:hAnsi="Bookman Old Style" w:cs="Times New Roman" w:hint="eastAsia"/>
                <w:bCs/>
                <w:color w:val="000000" w:themeColor="text1"/>
                <w:sz w:val="20"/>
                <w:szCs w:val="20"/>
              </w:rPr>
              <w:t>Kewajiban</w:t>
            </w:r>
            <w:proofErr w:type="spellEnd"/>
          </w:p>
        </w:tc>
        <w:tc>
          <w:tcPr>
            <w:tcW w:w="1435" w:type="dxa"/>
            <w:vAlign w:val="center"/>
          </w:tcPr>
          <w:p w14:paraId="6E2CCAE4" w14:textId="77777777" w:rsidR="00423483" w:rsidRPr="008518E3" w:rsidRDefault="00423483" w:rsidP="00FF360E">
            <w:pPr>
              <w:jc w:val="center"/>
              <w:rPr>
                <w:rFonts w:ascii="Bookman Old Style" w:hAnsi="Bookman Old Style" w:cs="Times New Roman"/>
                <w:bCs/>
                <w:color w:val="000000" w:themeColor="text1"/>
                <w:sz w:val="20"/>
                <w:szCs w:val="20"/>
              </w:rPr>
            </w:pPr>
            <w:r w:rsidRPr="008518E3">
              <w:rPr>
                <w:rFonts w:ascii="Bookman Old Style" w:hAnsi="Bookman Old Style" w:cs="Times New Roman" w:hint="eastAsia"/>
                <w:bCs/>
                <w:color w:val="000000" w:themeColor="text1"/>
                <w:sz w:val="20"/>
                <w:szCs w:val="20"/>
              </w:rPr>
              <w:t xml:space="preserve">Bukti </w:t>
            </w:r>
            <w:proofErr w:type="spellStart"/>
            <w:r w:rsidRPr="008518E3">
              <w:rPr>
                <w:rFonts w:ascii="Bookman Old Style" w:hAnsi="Bookman Old Style" w:cs="Times New Roman" w:hint="eastAsia"/>
                <w:bCs/>
                <w:color w:val="000000" w:themeColor="text1"/>
                <w:sz w:val="20"/>
                <w:szCs w:val="20"/>
              </w:rPr>
              <w:t>Pemenuhan</w:t>
            </w:r>
            <w:proofErr w:type="spellEnd"/>
          </w:p>
        </w:tc>
        <w:tc>
          <w:tcPr>
            <w:tcW w:w="1293" w:type="dxa"/>
            <w:vAlign w:val="center"/>
          </w:tcPr>
          <w:p w14:paraId="47707E7F" w14:textId="77777777" w:rsidR="00423483" w:rsidRPr="008518E3" w:rsidRDefault="00423483" w:rsidP="00FF360E">
            <w:pPr>
              <w:jc w:val="center"/>
              <w:rPr>
                <w:rFonts w:ascii="Bookman Old Style" w:hAnsi="Bookman Old Style" w:cs="Times New Roman"/>
                <w:bCs/>
                <w:color w:val="000000" w:themeColor="text1"/>
                <w:sz w:val="20"/>
                <w:szCs w:val="20"/>
              </w:rPr>
            </w:pPr>
            <w:r w:rsidRPr="008518E3">
              <w:rPr>
                <w:rFonts w:ascii="Bookman Old Style" w:hAnsi="Bookman Old Style" w:cs="Times New Roman" w:hint="eastAsia"/>
                <w:bCs/>
                <w:color w:val="000000" w:themeColor="text1"/>
                <w:sz w:val="20"/>
                <w:szCs w:val="20"/>
              </w:rPr>
              <w:t xml:space="preserve">Lembaga </w:t>
            </w:r>
            <w:proofErr w:type="spellStart"/>
            <w:r w:rsidRPr="008518E3">
              <w:rPr>
                <w:rFonts w:ascii="Bookman Old Style" w:hAnsi="Bookman Old Style" w:cs="Times New Roman" w:hint="eastAsia"/>
                <w:bCs/>
                <w:color w:val="000000" w:themeColor="text1"/>
                <w:sz w:val="20"/>
                <w:szCs w:val="20"/>
              </w:rPr>
              <w:t>Pengawas</w:t>
            </w:r>
            <w:proofErr w:type="spellEnd"/>
          </w:p>
        </w:tc>
        <w:tc>
          <w:tcPr>
            <w:tcW w:w="1465" w:type="dxa"/>
          </w:tcPr>
          <w:p w14:paraId="41B196BE" w14:textId="77777777" w:rsidR="00423483" w:rsidRPr="008518E3" w:rsidRDefault="00423483" w:rsidP="00FF360E">
            <w:pPr>
              <w:jc w:val="center"/>
              <w:rPr>
                <w:rFonts w:ascii="Bookman Old Style" w:hAnsi="Bookman Old Style" w:cs="Times New Roman"/>
                <w:bCs/>
                <w:color w:val="000000" w:themeColor="text1"/>
                <w:sz w:val="20"/>
                <w:szCs w:val="20"/>
              </w:rPr>
            </w:pPr>
            <w:r w:rsidRPr="008518E3">
              <w:rPr>
                <w:rFonts w:ascii="Bookman Old Style" w:hAnsi="Bookman Old Style" w:cs="Times New Roman" w:hint="eastAsia"/>
                <w:bCs/>
                <w:color w:val="000000" w:themeColor="text1"/>
                <w:sz w:val="20"/>
                <w:szCs w:val="20"/>
              </w:rPr>
              <w:t xml:space="preserve">Masa </w:t>
            </w:r>
            <w:proofErr w:type="spellStart"/>
            <w:r w:rsidRPr="008518E3">
              <w:rPr>
                <w:rFonts w:ascii="Bookman Old Style" w:hAnsi="Bookman Old Style" w:cs="Times New Roman" w:hint="eastAsia"/>
                <w:bCs/>
                <w:color w:val="000000" w:themeColor="text1"/>
                <w:sz w:val="20"/>
                <w:szCs w:val="20"/>
              </w:rPr>
              <w:t>Berlaku</w:t>
            </w:r>
            <w:proofErr w:type="spellEnd"/>
          </w:p>
        </w:tc>
      </w:tr>
      <w:tr w:rsidR="00423483" w:rsidRPr="008518E3" w14:paraId="635E1466" w14:textId="77777777" w:rsidTr="00FF360E">
        <w:tc>
          <w:tcPr>
            <w:tcW w:w="430" w:type="dxa"/>
          </w:tcPr>
          <w:p w14:paraId="3597DF50" w14:textId="77777777" w:rsidR="00423483" w:rsidRPr="008518E3" w:rsidRDefault="00423483" w:rsidP="00FF360E">
            <w:pPr>
              <w:jc w:val="center"/>
              <w:rPr>
                <w:rFonts w:ascii="Bookman Old Style" w:hAnsi="Bookman Old Style" w:cs="Times New Roman"/>
                <w:color w:val="000000" w:themeColor="text1"/>
                <w:sz w:val="20"/>
                <w:szCs w:val="20"/>
              </w:rPr>
            </w:pPr>
            <w:r w:rsidRPr="008518E3">
              <w:rPr>
                <w:rFonts w:ascii="Bookman Old Style" w:hAnsi="Bookman Old Style" w:cs="Times New Roman" w:hint="eastAsia"/>
                <w:color w:val="000000" w:themeColor="text1"/>
                <w:sz w:val="20"/>
                <w:szCs w:val="20"/>
              </w:rPr>
              <w:t>(1)</w:t>
            </w:r>
          </w:p>
        </w:tc>
        <w:tc>
          <w:tcPr>
            <w:tcW w:w="739" w:type="dxa"/>
          </w:tcPr>
          <w:p w14:paraId="1E5EC4D9" w14:textId="77777777" w:rsidR="00423483" w:rsidRPr="008518E3" w:rsidRDefault="00423483" w:rsidP="00FF360E">
            <w:pPr>
              <w:jc w:val="center"/>
              <w:rPr>
                <w:rFonts w:ascii="Bookman Old Style" w:hAnsi="Bookman Old Style" w:cs="Times New Roman"/>
                <w:color w:val="000000" w:themeColor="text1"/>
                <w:sz w:val="20"/>
                <w:szCs w:val="20"/>
              </w:rPr>
            </w:pPr>
            <w:r w:rsidRPr="008518E3">
              <w:rPr>
                <w:rFonts w:ascii="Bookman Old Style" w:hAnsi="Bookman Old Style" w:cs="Times New Roman" w:hint="eastAsia"/>
                <w:color w:val="000000" w:themeColor="text1"/>
                <w:sz w:val="20"/>
                <w:szCs w:val="20"/>
              </w:rPr>
              <w:t>(2)</w:t>
            </w:r>
          </w:p>
        </w:tc>
        <w:tc>
          <w:tcPr>
            <w:tcW w:w="1408" w:type="dxa"/>
          </w:tcPr>
          <w:p w14:paraId="34B288EE" w14:textId="77777777" w:rsidR="00423483" w:rsidRPr="008518E3" w:rsidRDefault="00423483" w:rsidP="00FF360E">
            <w:pPr>
              <w:jc w:val="center"/>
              <w:rPr>
                <w:rFonts w:ascii="Bookman Old Style" w:hAnsi="Bookman Old Style" w:cs="Times New Roman"/>
                <w:color w:val="000000" w:themeColor="text1"/>
                <w:sz w:val="20"/>
                <w:szCs w:val="20"/>
              </w:rPr>
            </w:pPr>
            <w:r w:rsidRPr="008518E3">
              <w:rPr>
                <w:rFonts w:ascii="Bookman Old Style" w:hAnsi="Bookman Old Style" w:cs="Times New Roman" w:hint="eastAsia"/>
                <w:color w:val="000000" w:themeColor="text1"/>
                <w:sz w:val="20"/>
                <w:szCs w:val="20"/>
              </w:rPr>
              <w:t>(3)</w:t>
            </w:r>
          </w:p>
        </w:tc>
        <w:tc>
          <w:tcPr>
            <w:tcW w:w="2454" w:type="dxa"/>
          </w:tcPr>
          <w:p w14:paraId="403BF2F8" w14:textId="77777777" w:rsidR="00423483" w:rsidRPr="008518E3" w:rsidRDefault="00423483" w:rsidP="00FF360E">
            <w:pPr>
              <w:jc w:val="center"/>
              <w:rPr>
                <w:rFonts w:ascii="Bookman Old Style" w:hAnsi="Bookman Old Style" w:cs="Times New Roman"/>
                <w:color w:val="000000" w:themeColor="text1"/>
                <w:sz w:val="20"/>
                <w:szCs w:val="20"/>
              </w:rPr>
            </w:pPr>
            <w:r w:rsidRPr="008518E3">
              <w:rPr>
                <w:rFonts w:ascii="Bookman Old Style" w:hAnsi="Bookman Old Style" w:cs="Times New Roman" w:hint="eastAsia"/>
                <w:color w:val="000000" w:themeColor="text1"/>
                <w:sz w:val="20"/>
                <w:szCs w:val="20"/>
              </w:rPr>
              <w:t>(4)</w:t>
            </w:r>
          </w:p>
        </w:tc>
        <w:tc>
          <w:tcPr>
            <w:tcW w:w="1435" w:type="dxa"/>
          </w:tcPr>
          <w:p w14:paraId="56E4EC22" w14:textId="77777777" w:rsidR="00423483" w:rsidRPr="008518E3" w:rsidRDefault="00423483" w:rsidP="00FF360E">
            <w:pPr>
              <w:jc w:val="center"/>
              <w:rPr>
                <w:rFonts w:ascii="Bookman Old Style" w:hAnsi="Bookman Old Style" w:cs="Times New Roman"/>
                <w:color w:val="000000" w:themeColor="text1"/>
                <w:sz w:val="20"/>
                <w:szCs w:val="20"/>
              </w:rPr>
            </w:pPr>
            <w:r w:rsidRPr="008518E3">
              <w:rPr>
                <w:rFonts w:ascii="Bookman Old Style" w:hAnsi="Bookman Old Style" w:cs="Times New Roman" w:hint="eastAsia"/>
                <w:color w:val="000000" w:themeColor="text1"/>
                <w:sz w:val="20"/>
                <w:szCs w:val="20"/>
              </w:rPr>
              <w:t>(5)</w:t>
            </w:r>
          </w:p>
        </w:tc>
        <w:tc>
          <w:tcPr>
            <w:tcW w:w="1293" w:type="dxa"/>
          </w:tcPr>
          <w:p w14:paraId="2743BE9A" w14:textId="77777777" w:rsidR="00423483" w:rsidRPr="008518E3" w:rsidRDefault="00423483" w:rsidP="00FF360E">
            <w:pPr>
              <w:jc w:val="center"/>
              <w:rPr>
                <w:rFonts w:ascii="Bookman Old Style" w:hAnsi="Bookman Old Style" w:cs="Times New Roman"/>
                <w:color w:val="000000" w:themeColor="text1"/>
                <w:sz w:val="20"/>
                <w:szCs w:val="20"/>
              </w:rPr>
            </w:pPr>
            <w:r w:rsidRPr="008518E3">
              <w:rPr>
                <w:rFonts w:ascii="Bookman Old Style" w:hAnsi="Bookman Old Style" w:cs="Times New Roman" w:hint="eastAsia"/>
                <w:color w:val="000000" w:themeColor="text1"/>
                <w:sz w:val="20"/>
                <w:szCs w:val="20"/>
              </w:rPr>
              <w:t>(6)</w:t>
            </w:r>
          </w:p>
        </w:tc>
        <w:tc>
          <w:tcPr>
            <w:tcW w:w="1465" w:type="dxa"/>
          </w:tcPr>
          <w:p w14:paraId="6CF3E326" w14:textId="77777777" w:rsidR="00423483" w:rsidRPr="008518E3" w:rsidRDefault="00423483" w:rsidP="00FF360E">
            <w:pPr>
              <w:jc w:val="center"/>
              <w:rPr>
                <w:rFonts w:ascii="Bookman Old Style" w:hAnsi="Bookman Old Style" w:cs="Times New Roman"/>
                <w:color w:val="000000" w:themeColor="text1"/>
                <w:sz w:val="20"/>
                <w:szCs w:val="20"/>
              </w:rPr>
            </w:pPr>
            <w:r w:rsidRPr="008518E3">
              <w:rPr>
                <w:rFonts w:ascii="Bookman Old Style" w:hAnsi="Bookman Old Style" w:cs="Times New Roman" w:hint="eastAsia"/>
                <w:color w:val="000000" w:themeColor="text1"/>
                <w:sz w:val="20"/>
                <w:szCs w:val="20"/>
              </w:rPr>
              <w:t>(7)</w:t>
            </w:r>
          </w:p>
        </w:tc>
      </w:tr>
      <w:tr w:rsidR="00423483" w:rsidRPr="008518E3" w14:paraId="03F2AC65" w14:textId="77777777" w:rsidTr="00FF360E">
        <w:trPr>
          <w:trHeight w:val="698"/>
        </w:trPr>
        <w:tc>
          <w:tcPr>
            <w:tcW w:w="430" w:type="dxa"/>
          </w:tcPr>
          <w:p w14:paraId="2B4186F7" w14:textId="77777777" w:rsidR="00423483" w:rsidRPr="008518E3" w:rsidRDefault="00423483" w:rsidP="00FF360E">
            <w:pPr>
              <w:jc w:val="center"/>
              <w:rPr>
                <w:rFonts w:ascii="Bookman Old Style" w:hAnsi="Bookman Old Style" w:cs="Times New Roman"/>
                <w:color w:val="000000" w:themeColor="text1"/>
                <w:sz w:val="20"/>
                <w:szCs w:val="20"/>
              </w:rPr>
            </w:pPr>
            <w:r w:rsidRPr="008518E3">
              <w:rPr>
                <w:rFonts w:ascii="Bookman Old Style" w:hAnsi="Bookman Old Style" w:cs="Times New Roman" w:hint="eastAsia"/>
                <w:color w:val="000000" w:themeColor="text1"/>
                <w:sz w:val="20"/>
                <w:szCs w:val="20"/>
              </w:rPr>
              <w:t>1.</w:t>
            </w:r>
          </w:p>
          <w:p w14:paraId="0BE37984" w14:textId="77777777" w:rsidR="00423483" w:rsidRPr="008518E3" w:rsidRDefault="00423483" w:rsidP="00FF360E">
            <w:pPr>
              <w:jc w:val="both"/>
              <w:rPr>
                <w:rFonts w:ascii="Bookman Old Style" w:hAnsi="Bookman Old Style" w:cs="Times New Roman"/>
                <w:color w:val="000000" w:themeColor="text1"/>
                <w:sz w:val="20"/>
                <w:szCs w:val="20"/>
              </w:rPr>
            </w:pPr>
          </w:p>
          <w:p w14:paraId="30B970E1" w14:textId="77777777" w:rsidR="00423483" w:rsidRPr="008518E3" w:rsidRDefault="00423483" w:rsidP="00FF360E">
            <w:pPr>
              <w:jc w:val="both"/>
              <w:rPr>
                <w:rFonts w:ascii="Bookman Old Style" w:hAnsi="Bookman Old Style" w:cs="Times New Roman"/>
                <w:color w:val="000000" w:themeColor="text1"/>
                <w:sz w:val="20"/>
                <w:szCs w:val="20"/>
              </w:rPr>
            </w:pPr>
          </w:p>
          <w:p w14:paraId="552C3CDB" w14:textId="77777777" w:rsidR="00423483" w:rsidRPr="008518E3" w:rsidRDefault="00423483" w:rsidP="00FF360E">
            <w:pPr>
              <w:jc w:val="both"/>
              <w:rPr>
                <w:rFonts w:ascii="Bookman Old Style" w:hAnsi="Bookman Old Style" w:cs="Times New Roman"/>
                <w:color w:val="000000" w:themeColor="text1"/>
                <w:sz w:val="20"/>
                <w:szCs w:val="20"/>
              </w:rPr>
            </w:pPr>
          </w:p>
        </w:tc>
        <w:tc>
          <w:tcPr>
            <w:tcW w:w="739" w:type="dxa"/>
          </w:tcPr>
          <w:p w14:paraId="1D278496" w14:textId="77777777" w:rsidR="00423483" w:rsidRPr="008518E3" w:rsidRDefault="00423483" w:rsidP="00FF360E">
            <w:pPr>
              <w:tabs>
                <w:tab w:val="left" w:pos="0"/>
              </w:tabs>
              <w:jc w:val="both"/>
              <w:rPr>
                <w:rFonts w:ascii="Bookman Old Style" w:hAnsi="Bookman Old Style" w:cs="Times New Roman"/>
                <w:color w:val="000000" w:themeColor="text1"/>
                <w:sz w:val="20"/>
                <w:szCs w:val="20"/>
              </w:rPr>
            </w:pPr>
          </w:p>
        </w:tc>
        <w:tc>
          <w:tcPr>
            <w:tcW w:w="1408" w:type="dxa"/>
          </w:tcPr>
          <w:p w14:paraId="10163EF8" w14:textId="77777777" w:rsidR="00423483" w:rsidRPr="008518E3" w:rsidRDefault="00423483" w:rsidP="00FF360E">
            <w:pPr>
              <w:tabs>
                <w:tab w:val="left" w:pos="0"/>
              </w:tabs>
              <w:rPr>
                <w:rFonts w:ascii="Bookman Old Style" w:hAnsi="Bookman Old Style" w:cs="Times New Roman"/>
                <w:color w:val="000000" w:themeColor="text1"/>
                <w:sz w:val="20"/>
                <w:szCs w:val="20"/>
              </w:rPr>
            </w:pPr>
          </w:p>
        </w:tc>
        <w:tc>
          <w:tcPr>
            <w:tcW w:w="2454" w:type="dxa"/>
          </w:tcPr>
          <w:p w14:paraId="407A66B7" w14:textId="77777777" w:rsidR="00423483" w:rsidRPr="008518E3" w:rsidRDefault="00423483" w:rsidP="00FF360E">
            <w:pPr>
              <w:pStyle w:val="ListParagraph"/>
              <w:tabs>
                <w:tab w:val="left" w:pos="0"/>
              </w:tabs>
              <w:ind w:left="620"/>
              <w:contextualSpacing w:val="0"/>
              <w:jc w:val="both"/>
              <w:rPr>
                <w:rFonts w:ascii="Bookman Old Style" w:hAnsi="Bookman Old Style" w:cs="Times New Roman"/>
                <w:color w:val="000000" w:themeColor="text1"/>
                <w:sz w:val="20"/>
                <w:szCs w:val="20"/>
              </w:rPr>
            </w:pPr>
          </w:p>
        </w:tc>
        <w:tc>
          <w:tcPr>
            <w:tcW w:w="1435" w:type="dxa"/>
          </w:tcPr>
          <w:p w14:paraId="32C36448" w14:textId="77777777" w:rsidR="00423483" w:rsidRPr="008518E3" w:rsidRDefault="00423483" w:rsidP="00FF360E">
            <w:pPr>
              <w:jc w:val="both"/>
              <w:rPr>
                <w:rFonts w:ascii="Bookman Old Style" w:hAnsi="Bookman Old Style" w:cs="Times New Roman"/>
                <w:color w:val="000000" w:themeColor="text1"/>
                <w:sz w:val="20"/>
                <w:szCs w:val="20"/>
              </w:rPr>
            </w:pPr>
          </w:p>
        </w:tc>
        <w:tc>
          <w:tcPr>
            <w:tcW w:w="1293" w:type="dxa"/>
          </w:tcPr>
          <w:p w14:paraId="0CEAE3EB" w14:textId="77777777" w:rsidR="00423483" w:rsidRPr="008518E3" w:rsidRDefault="00423483" w:rsidP="00FF360E">
            <w:pPr>
              <w:jc w:val="both"/>
              <w:rPr>
                <w:rFonts w:ascii="Bookman Old Style" w:hAnsi="Bookman Old Style" w:cs="Times New Roman"/>
                <w:color w:val="000000" w:themeColor="text1"/>
                <w:sz w:val="20"/>
                <w:szCs w:val="20"/>
              </w:rPr>
            </w:pPr>
          </w:p>
        </w:tc>
        <w:tc>
          <w:tcPr>
            <w:tcW w:w="1465" w:type="dxa"/>
          </w:tcPr>
          <w:p w14:paraId="2A3665F8" w14:textId="77777777" w:rsidR="00423483" w:rsidRPr="008518E3" w:rsidRDefault="00423483" w:rsidP="00FF360E">
            <w:pPr>
              <w:jc w:val="both"/>
              <w:rPr>
                <w:rFonts w:ascii="Bookman Old Style" w:hAnsi="Bookman Old Style" w:cs="Times New Roman"/>
                <w:color w:val="000000" w:themeColor="text1"/>
                <w:sz w:val="20"/>
                <w:szCs w:val="20"/>
              </w:rPr>
            </w:pPr>
          </w:p>
        </w:tc>
      </w:tr>
    </w:tbl>
    <w:p w14:paraId="0FCC553E" w14:textId="77777777" w:rsidR="00423483" w:rsidRPr="00A93E74" w:rsidRDefault="00423483" w:rsidP="00423483">
      <w:pPr>
        <w:jc w:val="both"/>
        <w:rPr>
          <w:rFonts w:ascii="Bookman Old Style" w:hAnsi="Bookman Old Style" w:cs="Times New Roman"/>
          <w:color w:val="000000" w:themeColor="text1"/>
          <w:sz w:val="24"/>
          <w:szCs w:val="24"/>
          <w:lang w:val="zh-CN"/>
        </w:rPr>
      </w:pPr>
    </w:p>
    <w:p w14:paraId="2CEEE7FE" w14:textId="77777777" w:rsidR="00423483" w:rsidRPr="008518E3" w:rsidRDefault="00423483" w:rsidP="00423483">
      <w:pPr>
        <w:jc w:val="both"/>
        <w:rPr>
          <w:rFonts w:ascii="Bookman Old Style" w:hAnsi="Bookman Old Style" w:cs="Times New Roman"/>
          <w:color w:val="000000" w:themeColor="text1"/>
          <w:lang w:val="zh-CN"/>
        </w:rPr>
      </w:pPr>
      <w:r w:rsidRPr="008518E3">
        <w:rPr>
          <w:rFonts w:ascii="Bookman Old Style" w:hAnsi="Bookman Old Style" w:cs="Times New Roman"/>
          <w:color w:val="000000" w:themeColor="text1"/>
          <w:lang w:val="zh-CN"/>
        </w:rPr>
        <w:t>Dengan ketentuan bahwa Sertifikat Standar tersebut hanya berlaku untuk Kode dan Judul KBLI yang tercantum dalam lampiran ini.</w:t>
      </w:r>
    </w:p>
    <w:p w14:paraId="6446C527" w14:textId="77777777" w:rsidR="00423483" w:rsidRPr="008518E3" w:rsidRDefault="00423483" w:rsidP="00423483">
      <w:pPr>
        <w:jc w:val="both"/>
        <w:rPr>
          <w:rFonts w:ascii="Bookman Old Style" w:hAnsi="Bookman Old Style" w:cs="Times New Roman"/>
          <w:color w:val="000000" w:themeColor="text1"/>
          <w:lang w:val="zh-CN"/>
        </w:rPr>
      </w:pPr>
      <w:r w:rsidRPr="008518E3">
        <w:rPr>
          <w:rFonts w:ascii="Bookman Old Style" w:hAnsi="Bookman Old Style" w:cs="Times New Roman"/>
          <w:color w:val="000000" w:themeColor="text1"/>
          <w:lang w:val="zh-CN"/>
        </w:rPr>
        <w:t xml:space="preserve">Pelaku usaha wajib memenuhi persyaratan dan/atau kewajiban sesuai NSPK K/L. </w:t>
      </w:r>
    </w:p>
    <w:p w14:paraId="0A0646C2" w14:textId="77777777" w:rsidR="00423483" w:rsidRPr="008518E3" w:rsidRDefault="00423483" w:rsidP="00423483">
      <w:pPr>
        <w:jc w:val="both"/>
        <w:rPr>
          <w:rFonts w:ascii="Bookman Old Style" w:hAnsi="Bookman Old Style" w:cs="Times New Roman"/>
          <w:color w:val="000000" w:themeColor="text1"/>
          <w:lang w:val="zh-CN"/>
        </w:rPr>
      </w:pPr>
      <w:r w:rsidRPr="008518E3">
        <w:rPr>
          <w:rFonts w:ascii="Bookman Old Style" w:hAnsi="Bookman Old Style" w:cs="Times New Roman"/>
          <w:color w:val="000000" w:themeColor="text1"/>
          <w:lang w:val="zh-CN"/>
        </w:rPr>
        <w:t>Pengawasan pemenuhan persyaratan dan/atau kewajiban pelaku usaha dilakukan oleh K/L/Pemda terkait.</w:t>
      </w:r>
    </w:p>
    <w:p w14:paraId="2DD52EEF" w14:textId="77777777" w:rsidR="00423483" w:rsidRPr="008518E3" w:rsidRDefault="00423483" w:rsidP="00423483">
      <w:pPr>
        <w:jc w:val="both"/>
        <w:rPr>
          <w:rFonts w:ascii="Bookman Old Style" w:hAnsi="Bookman Old Style" w:cs="Times New Roman"/>
          <w:color w:val="000000" w:themeColor="text1"/>
          <w:lang w:val="zh-CN"/>
        </w:rPr>
      </w:pPr>
      <w:r w:rsidRPr="008518E3">
        <w:rPr>
          <w:rFonts w:ascii="Bookman Old Style" w:hAnsi="Bookman Old Style" w:cs="Times New Roman"/>
          <w:color w:val="000000" w:themeColor="text1"/>
          <w:lang w:val="zh-CN"/>
        </w:rPr>
        <w:t>Daftar pemenuhan persyaratan dan/atau kewajiban dapat dilihat melalui akses QR Code.</w:t>
      </w:r>
    </w:p>
    <w:p w14:paraId="667651FA" w14:textId="245B9DF7" w:rsidR="00423483" w:rsidRPr="008518E3" w:rsidRDefault="00BB1BBF" w:rsidP="00423483">
      <w:pPr>
        <w:jc w:val="both"/>
        <w:rPr>
          <w:rFonts w:ascii="Bookman Old Style" w:hAnsi="Bookman Old Style" w:cs="Times New Roman"/>
          <w:color w:val="000000" w:themeColor="text1"/>
          <w:lang w:val="zh-CN"/>
        </w:rPr>
      </w:pPr>
      <w:r w:rsidRPr="008518E3">
        <w:rPr>
          <w:rFonts w:ascii="Bookman Old Style" w:hAnsi="Bookman Old Style" w:cs="Times New Roman"/>
          <w:noProof/>
          <w:color w:val="000000" w:themeColor="text1"/>
        </w:rPr>
        <w:drawing>
          <wp:anchor distT="0" distB="0" distL="114300" distR="114300" simplePos="0" relativeHeight="251658490" behindDoc="0" locked="0" layoutInCell="1" allowOverlap="1" wp14:anchorId="12D3C9B4" wp14:editId="19415E54">
            <wp:simplePos x="0" y="0"/>
            <wp:positionH relativeFrom="margin">
              <wp:posOffset>5361305</wp:posOffset>
            </wp:positionH>
            <wp:positionV relativeFrom="paragraph">
              <wp:posOffset>246542</wp:posOffset>
            </wp:positionV>
            <wp:extent cx="523875" cy="523875"/>
            <wp:effectExtent l="0" t="0" r="9525" b="9525"/>
            <wp:wrapNone/>
            <wp:docPr id="469" name="Picture 469" descr="Get QR Code for Windows 10 - Microsoft St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767117" name="Picture 297767117" descr="Get QR Code for Windows 10 - Microsoft Stor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523875" cy="523875"/>
                    </a:xfrm>
                    <a:prstGeom prst="rect">
                      <a:avLst/>
                    </a:prstGeom>
                    <a:noFill/>
                    <a:ln>
                      <a:noFill/>
                    </a:ln>
                  </pic:spPr>
                </pic:pic>
              </a:graphicData>
            </a:graphic>
          </wp:anchor>
        </w:drawing>
      </w:r>
      <w:r w:rsidR="00423483" w:rsidRPr="008518E3">
        <w:rPr>
          <w:rFonts w:ascii="Bookman Old Style" w:hAnsi="Bookman Old Style" w:cs="Times New Roman"/>
          <w:color w:val="000000" w:themeColor="text1"/>
          <w:lang w:val="zh-CN"/>
        </w:rPr>
        <w:t>Lampiran ini merupakan bagian tidak terpisahkan dari dokumen Sertifikat Standar tersebut.</w:t>
      </w:r>
    </w:p>
    <w:p w14:paraId="6433C4C7" w14:textId="50DC093F" w:rsidR="00423483" w:rsidRPr="00A93E74" w:rsidRDefault="00423483" w:rsidP="00423483">
      <w:pPr>
        <w:rPr>
          <w:rFonts w:ascii="Bookman Old Style" w:hAnsi="Bookman Old Style" w:cs="Times New Roman"/>
          <w:color w:val="000000" w:themeColor="text1"/>
          <w:sz w:val="24"/>
          <w:szCs w:val="24"/>
          <w:lang w:val="id-ID"/>
        </w:rPr>
      </w:pPr>
      <w:r w:rsidRPr="00A93E74">
        <w:rPr>
          <w:rFonts w:ascii="Bookman Old Style" w:hAnsi="Bookman Old Style" w:cs="Times New Roman"/>
          <w:color w:val="000000" w:themeColor="text1"/>
          <w:sz w:val="24"/>
          <w:szCs w:val="24"/>
        </w:rPr>
        <w:br w:type="page"/>
      </w:r>
    </w:p>
    <w:p w14:paraId="3110E1C8" w14:textId="77777777" w:rsidR="00423483" w:rsidRPr="00A93E74" w:rsidRDefault="00423483" w:rsidP="00423483">
      <w:pPr>
        <w:spacing w:line="360" w:lineRule="auto"/>
        <w:jc w:val="both"/>
        <w:rPr>
          <w:rFonts w:ascii="Bookman Old Style" w:eastAsia="SimSun" w:hAnsi="Bookman Old Style" w:cs="Times New Roman"/>
          <w:color w:val="000000" w:themeColor="text1"/>
          <w:sz w:val="24"/>
          <w:szCs w:val="24"/>
          <w:lang w:val="zh-CN" w:eastAsia="zh-CN"/>
        </w:rPr>
        <w:sectPr w:rsidR="00423483" w:rsidRPr="00A93E74" w:rsidSect="00222AB8">
          <w:footerReference w:type="default" r:id="rId43"/>
          <w:type w:val="continuous"/>
          <w:pgSz w:w="12240" w:h="18720" w:code="168"/>
          <w:pgMar w:top="1699" w:right="1411" w:bottom="1411" w:left="1411" w:header="706" w:footer="1193" w:gutter="0"/>
          <w:cols w:space="708"/>
          <w:docGrid w:linePitch="360"/>
        </w:sectPr>
      </w:pPr>
    </w:p>
    <w:p w14:paraId="6FB2872D" w14:textId="77777777" w:rsidR="00423483" w:rsidRPr="00A93E74" w:rsidRDefault="00423483" w:rsidP="0050130A">
      <w:pPr>
        <w:pStyle w:val="ListParagraph"/>
        <w:numPr>
          <w:ilvl w:val="0"/>
          <w:numId w:val="66"/>
        </w:numPr>
        <w:spacing w:line="360" w:lineRule="auto"/>
        <w:ind w:left="426" w:hanging="426"/>
        <w:rPr>
          <w:rFonts w:ascii="Bookman Old Style" w:hAnsi="Bookman Old Style"/>
          <w:color w:val="000000" w:themeColor="text1"/>
          <w:sz w:val="24"/>
          <w:szCs w:val="24"/>
        </w:rPr>
      </w:pPr>
      <w:r w:rsidRPr="00A93E74">
        <w:rPr>
          <w:rFonts w:ascii="Bookman Old Style" w:hAnsi="Bookman Old Style"/>
          <w:color w:val="000000" w:themeColor="text1"/>
          <w:sz w:val="24"/>
          <w:szCs w:val="24"/>
        </w:rPr>
        <w:lastRenderedPageBreak/>
        <w:t>FORMAT SERTIFIKAT STANDAR RISIKO MENENGAH TINGGI SEBELUM DIVERIFIKASI DALAM RANGKA PENGGABUNGAN USAHA</w:t>
      </w:r>
    </w:p>
    <w:p w14:paraId="2EF8BB2A" w14:textId="77777777" w:rsidR="00423483" w:rsidRPr="00A93E74" w:rsidRDefault="00423483" w:rsidP="00423483">
      <w:pPr>
        <w:pStyle w:val="ListParagraph"/>
        <w:spacing w:line="360" w:lineRule="auto"/>
        <w:ind w:left="360"/>
        <w:rPr>
          <w:rFonts w:ascii="Bookman Old Style" w:hAnsi="Bookman Old Style"/>
          <w:color w:val="000000" w:themeColor="text1"/>
          <w:sz w:val="24"/>
          <w:szCs w:val="24"/>
        </w:rPr>
      </w:pPr>
      <w:r w:rsidRPr="00A93E74">
        <w:rPr>
          <w:rFonts w:ascii="Bookman Old Style" w:hAnsi="Bookman Old Style"/>
          <w:noProof/>
          <w:color w:val="000000" w:themeColor="text1"/>
          <w:sz w:val="24"/>
          <w:szCs w:val="24"/>
          <w:lang w:val="en-US"/>
        </w:rPr>
        <mc:AlternateContent>
          <mc:Choice Requires="wps">
            <w:drawing>
              <wp:anchor distT="45720" distB="45720" distL="114300" distR="114300" simplePos="0" relativeHeight="251658493" behindDoc="0" locked="0" layoutInCell="1" allowOverlap="1" wp14:anchorId="77519D5E" wp14:editId="110F2127">
                <wp:simplePos x="0" y="0"/>
                <wp:positionH relativeFrom="margin">
                  <wp:posOffset>4552315</wp:posOffset>
                </wp:positionH>
                <wp:positionV relativeFrom="paragraph">
                  <wp:posOffset>16510</wp:posOffset>
                </wp:positionV>
                <wp:extent cx="1842135" cy="1247775"/>
                <wp:effectExtent l="0" t="0" r="24765" b="28575"/>
                <wp:wrapNone/>
                <wp:docPr id="12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42135" cy="1247775"/>
                        </a:xfrm>
                        <a:prstGeom prst="rect">
                          <a:avLst/>
                        </a:prstGeom>
                        <a:solidFill>
                          <a:schemeClr val="accent3">
                            <a:lumMod val="20000"/>
                            <a:lumOff val="80000"/>
                          </a:schemeClr>
                        </a:solidFill>
                        <a:ln w="9525">
                          <a:solidFill>
                            <a:srgbClr val="000000"/>
                          </a:solidFill>
                          <a:miter lim="800000"/>
                        </a:ln>
                      </wps:spPr>
                      <wps:txbx>
                        <w:txbxContent>
                          <w:p w14:paraId="1BC29110" w14:textId="77777777" w:rsidR="00222AB8" w:rsidRPr="000265E2" w:rsidRDefault="00222AB8" w:rsidP="00423483">
                            <w:pPr>
                              <w:jc w:val="center"/>
                              <w:rPr>
                                <w:rFonts w:ascii="Bookman Old Style" w:hAnsi="Bookman Old Style"/>
                                <w:b/>
                                <w:bCs/>
                                <w:sz w:val="20"/>
                                <w:szCs w:val="20"/>
                                <w:lang w:val="en-AU"/>
                              </w:rPr>
                            </w:pPr>
                            <w:r w:rsidRPr="000265E2">
                              <w:rPr>
                                <w:rFonts w:ascii="Bookman Old Style" w:hAnsi="Bookman Old Style"/>
                                <w:b/>
                                <w:bCs/>
                                <w:sz w:val="20"/>
                                <w:szCs w:val="20"/>
                                <w:lang w:val="en-AU"/>
                              </w:rPr>
                              <w:t>PRODUK PRINT OUT</w:t>
                            </w:r>
                          </w:p>
                          <w:p w14:paraId="1243C2B2" w14:textId="77777777" w:rsidR="00222AB8" w:rsidRPr="000265E2" w:rsidRDefault="00222AB8" w:rsidP="00423483">
                            <w:pPr>
                              <w:jc w:val="center"/>
                              <w:rPr>
                                <w:rFonts w:ascii="Bookman Old Style" w:hAnsi="Bookman Old Style"/>
                                <w:b/>
                                <w:bCs/>
                                <w:sz w:val="20"/>
                                <w:szCs w:val="20"/>
                                <w:lang w:val="en-AU"/>
                              </w:rPr>
                            </w:pPr>
                            <w:r w:rsidRPr="000265E2">
                              <w:rPr>
                                <w:rFonts w:ascii="Bookman Old Style" w:hAnsi="Bookman Old Style"/>
                                <w:b/>
                                <w:bCs/>
                                <w:sz w:val="20"/>
                                <w:szCs w:val="20"/>
                                <w:lang w:val="en-AU"/>
                              </w:rPr>
                              <w:t>SERTIFIKAT STANDAR</w:t>
                            </w:r>
                          </w:p>
                          <w:p w14:paraId="4C90DCC3" w14:textId="77777777" w:rsidR="00222AB8" w:rsidRPr="000265E2" w:rsidRDefault="00222AB8" w:rsidP="00423483">
                            <w:pPr>
                              <w:jc w:val="center"/>
                              <w:rPr>
                                <w:rFonts w:ascii="Bookman Old Style" w:hAnsi="Bookman Old Style"/>
                                <w:b/>
                                <w:bCs/>
                                <w:sz w:val="20"/>
                                <w:szCs w:val="20"/>
                                <w:lang w:val="en-AU"/>
                              </w:rPr>
                            </w:pPr>
                            <w:r w:rsidRPr="000265E2">
                              <w:rPr>
                                <w:rFonts w:ascii="Bookman Old Style" w:hAnsi="Bookman Old Style"/>
                                <w:b/>
                                <w:bCs/>
                                <w:sz w:val="20"/>
                                <w:szCs w:val="20"/>
                                <w:lang w:val="en-AU"/>
                              </w:rPr>
                              <w:t>RISIKO MENENGAH TINGGI</w:t>
                            </w:r>
                          </w:p>
                          <w:p w14:paraId="6C720439" w14:textId="77777777" w:rsidR="00222AB8" w:rsidRPr="000265E2" w:rsidRDefault="00222AB8" w:rsidP="00423483">
                            <w:pPr>
                              <w:jc w:val="center"/>
                              <w:rPr>
                                <w:rFonts w:ascii="Bookman Old Style" w:hAnsi="Bookman Old Style"/>
                                <w:b/>
                                <w:bCs/>
                                <w:sz w:val="20"/>
                                <w:szCs w:val="20"/>
                                <w:lang w:val="en-AU"/>
                              </w:rPr>
                            </w:pPr>
                            <w:r w:rsidRPr="000265E2">
                              <w:rPr>
                                <w:rFonts w:ascii="Bookman Old Style" w:hAnsi="Bookman Old Style"/>
                                <w:b/>
                                <w:bCs/>
                                <w:sz w:val="20"/>
                                <w:szCs w:val="20"/>
                                <w:lang w:val="en-AU"/>
                              </w:rPr>
                              <w:t>(SEBELUM VERIFIKASI)</w:t>
                            </w:r>
                          </w:p>
                          <w:p w14:paraId="6D18E14F" w14:textId="77777777" w:rsidR="00222AB8" w:rsidRDefault="00222AB8" w:rsidP="00423483">
                            <w:pPr>
                              <w:jc w:val="center"/>
                              <w:rPr>
                                <w:rFonts w:ascii="Bookman Old Style" w:hAnsi="Bookman Old Style"/>
                                <w:b/>
                                <w:bCs/>
                                <w:lang w:val="en-AU"/>
                              </w:rPr>
                            </w:pPr>
                            <w:r>
                              <w:rPr>
                                <w:rFonts w:ascii="Bookman Old Style" w:hAnsi="Bookman Old Style"/>
                                <w:b/>
                                <w:bCs/>
                                <w:lang w:val="en-AU"/>
                              </w:rPr>
                              <w:t>(NIB DAN SS TERBIT BERSAMAAN)</w:t>
                            </w: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77519D5E" id="_x0000_s1123" type="#_x0000_t202" style="position:absolute;left:0;text-align:left;margin-left:358.45pt;margin-top:1.3pt;width:145.05pt;height:98.25pt;z-index:251658493;visibility:visible;mso-wrap-style:square;mso-height-percent:0;mso-wrap-distance-left:9pt;mso-wrap-distance-top:3.6pt;mso-wrap-distance-right:9pt;mso-wrap-distance-bottom:3.6pt;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" fillcolor="#eaf1dd [662]">
                <v:textbox>
                  <w:txbxContent>
                    <w:p w14:paraId="1BC29110" w14:textId="77777777" w:rsidR="00222AB8" w:rsidRPr="000265E2" w:rsidRDefault="00222AB8" w:rsidP="00423483">
                      <w:pPr>
                        <w:jc w:val="center"/>
                        <w:rPr>
                          <w:rFonts w:ascii="Bookman Old Style" w:hAnsi="Bookman Old Style"/>
                          <w:b/>
                          <w:bCs/>
                          <w:sz w:val="20"/>
                          <w:szCs w:val="20"/>
                          <w:lang w:val="en-AU"/>
                        </w:rPr>
                      </w:pPr>
                      <w:r w:rsidRPr="000265E2">
                        <w:rPr>
                          <w:rFonts w:ascii="Bookman Old Style" w:hAnsi="Bookman Old Style"/>
                          <w:b/>
                          <w:bCs/>
                          <w:sz w:val="20"/>
                          <w:szCs w:val="20"/>
                          <w:lang w:val="en-AU"/>
                        </w:rPr>
                        <w:t>PRODUK PRINT OUT</w:t>
                      </w:r>
                    </w:p>
                    <w:p w14:paraId="1243C2B2" w14:textId="77777777" w:rsidR="00222AB8" w:rsidRPr="000265E2" w:rsidRDefault="00222AB8" w:rsidP="00423483">
                      <w:pPr>
                        <w:jc w:val="center"/>
                        <w:rPr>
                          <w:rFonts w:ascii="Bookman Old Style" w:hAnsi="Bookman Old Style"/>
                          <w:b/>
                          <w:bCs/>
                          <w:sz w:val="20"/>
                          <w:szCs w:val="20"/>
                          <w:lang w:val="en-AU"/>
                        </w:rPr>
                      </w:pPr>
                      <w:r w:rsidRPr="000265E2">
                        <w:rPr>
                          <w:rFonts w:ascii="Bookman Old Style" w:hAnsi="Bookman Old Style"/>
                          <w:b/>
                          <w:bCs/>
                          <w:sz w:val="20"/>
                          <w:szCs w:val="20"/>
                          <w:lang w:val="en-AU"/>
                        </w:rPr>
                        <w:t>SERTIFIKAT STANDAR</w:t>
                      </w:r>
                    </w:p>
                    <w:p w14:paraId="4C90DCC3" w14:textId="77777777" w:rsidR="00222AB8" w:rsidRPr="000265E2" w:rsidRDefault="00222AB8" w:rsidP="00423483">
                      <w:pPr>
                        <w:jc w:val="center"/>
                        <w:rPr>
                          <w:rFonts w:ascii="Bookman Old Style" w:hAnsi="Bookman Old Style"/>
                          <w:b/>
                          <w:bCs/>
                          <w:sz w:val="20"/>
                          <w:szCs w:val="20"/>
                          <w:lang w:val="en-AU"/>
                        </w:rPr>
                      </w:pPr>
                      <w:r w:rsidRPr="000265E2">
                        <w:rPr>
                          <w:rFonts w:ascii="Bookman Old Style" w:hAnsi="Bookman Old Style"/>
                          <w:b/>
                          <w:bCs/>
                          <w:sz w:val="20"/>
                          <w:szCs w:val="20"/>
                          <w:lang w:val="en-AU"/>
                        </w:rPr>
                        <w:t>RISIKO MENENGAH TINGGI</w:t>
                      </w:r>
                    </w:p>
                    <w:p w14:paraId="6C720439" w14:textId="77777777" w:rsidR="00222AB8" w:rsidRPr="000265E2" w:rsidRDefault="00222AB8" w:rsidP="00423483">
                      <w:pPr>
                        <w:jc w:val="center"/>
                        <w:rPr>
                          <w:rFonts w:ascii="Bookman Old Style" w:hAnsi="Bookman Old Style"/>
                          <w:b/>
                          <w:bCs/>
                          <w:sz w:val="20"/>
                          <w:szCs w:val="20"/>
                          <w:lang w:val="en-AU"/>
                        </w:rPr>
                      </w:pPr>
                      <w:r w:rsidRPr="000265E2">
                        <w:rPr>
                          <w:rFonts w:ascii="Bookman Old Style" w:hAnsi="Bookman Old Style"/>
                          <w:b/>
                          <w:bCs/>
                          <w:sz w:val="20"/>
                          <w:szCs w:val="20"/>
                          <w:lang w:val="en-AU"/>
                        </w:rPr>
                        <w:t>(SEBELUM VERIFIKASI)</w:t>
                      </w:r>
                    </w:p>
                    <w:p w14:paraId="6D18E14F" w14:textId="77777777" w:rsidR="00222AB8" w:rsidRDefault="00222AB8" w:rsidP="00423483">
                      <w:pPr>
                        <w:jc w:val="center"/>
                        <w:rPr>
                          <w:rFonts w:ascii="Bookman Old Style" w:hAnsi="Bookman Old Style"/>
                          <w:b/>
                          <w:bCs/>
                          <w:lang w:val="en-AU"/>
                        </w:rPr>
                      </w:pPr>
                      <w:r>
                        <w:rPr>
                          <w:rFonts w:ascii="Bookman Old Style" w:hAnsi="Bookman Old Style"/>
                          <w:b/>
                          <w:bCs/>
                          <w:lang w:val="en-AU"/>
                        </w:rPr>
                        <w:t>(NIB DAN SS TERBIT BERSAMAAN)</w:t>
                      </w:r>
                    </w:p>
                  </w:txbxContent>
                </v:textbox>
                <w10:wrap anchorx="margin"/>
              </v:shape>
            </w:pict>
          </mc:Fallback>
        </mc:AlternateContent>
      </w:r>
    </w:p>
    <w:p w14:paraId="173110CE" w14:textId="77777777" w:rsidR="00423483" w:rsidRPr="00A93E74" w:rsidRDefault="00423483" w:rsidP="00423483">
      <w:pPr>
        <w:pStyle w:val="ListParagraph"/>
        <w:spacing w:line="360" w:lineRule="auto"/>
        <w:ind w:left="360"/>
        <w:rPr>
          <w:rFonts w:ascii="Bookman Old Style" w:hAnsi="Bookman Old Style" w:cs="Times New Roman"/>
          <w:bCs/>
          <w:color w:val="000000" w:themeColor="text1"/>
          <w:szCs w:val="24"/>
        </w:rPr>
      </w:pPr>
      <w:r w:rsidRPr="00A93E74">
        <w:rPr>
          <w:rFonts w:ascii="Bookman Old Style" w:hAnsi="Bookman Old Style"/>
          <w:noProof/>
          <w:color w:val="000000" w:themeColor="text1"/>
          <w:szCs w:val="24"/>
          <w:lang w:val="en-US"/>
        </w:rPr>
        <w:drawing>
          <wp:anchor distT="0" distB="0" distL="114300" distR="114300" simplePos="0" relativeHeight="251658492" behindDoc="1" locked="0" layoutInCell="1" allowOverlap="1" wp14:anchorId="0C778E57" wp14:editId="619C69C8">
            <wp:simplePos x="0" y="0"/>
            <wp:positionH relativeFrom="margin">
              <wp:posOffset>2400300</wp:posOffset>
            </wp:positionH>
            <wp:positionV relativeFrom="paragraph">
              <wp:posOffset>-5080</wp:posOffset>
            </wp:positionV>
            <wp:extent cx="845820" cy="827405"/>
            <wp:effectExtent l="0" t="0" r="0" b="10795"/>
            <wp:wrapNone/>
            <wp:docPr id="297767074" name="Picture 297767074" descr="C:\Users\Mardian Syah\Downloads\downlo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767124" name="Picture 297767124" descr="C:\Users\Mardian Syah\Downloads\download.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845820" cy="827405"/>
                    </a:xfrm>
                    <a:prstGeom prst="rect">
                      <a:avLst/>
                    </a:prstGeom>
                    <a:noFill/>
                    <a:ln>
                      <a:noFill/>
                    </a:ln>
                  </pic:spPr>
                </pic:pic>
              </a:graphicData>
            </a:graphic>
          </wp:anchor>
        </w:drawing>
      </w:r>
    </w:p>
    <w:p w14:paraId="505E5A72" w14:textId="77777777" w:rsidR="00423483" w:rsidRPr="00A93E74" w:rsidRDefault="00423483" w:rsidP="00423483">
      <w:pPr>
        <w:spacing w:line="360" w:lineRule="auto"/>
        <w:rPr>
          <w:rFonts w:ascii="Bookman Old Style" w:hAnsi="Bookman Old Style" w:cs="Times New Roman"/>
          <w:bCs/>
          <w:color w:val="000000" w:themeColor="text1"/>
          <w:szCs w:val="24"/>
        </w:rPr>
      </w:pPr>
    </w:p>
    <w:p w14:paraId="4EC09650" w14:textId="77777777" w:rsidR="00423483" w:rsidRPr="00A93E74" w:rsidRDefault="00423483" w:rsidP="00423483">
      <w:pPr>
        <w:spacing w:line="360" w:lineRule="auto"/>
        <w:rPr>
          <w:rFonts w:ascii="Bookman Old Style" w:hAnsi="Bookman Old Style"/>
          <w:color w:val="000000" w:themeColor="text1"/>
          <w:szCs w:val="24"/>
        </w:rPr>
      </w:pPr>
    </w:p>
    <w:p w14:paraId="4D535F2B" w14:textId="77777777" w:rsidR="00423483" w:rsidRPr="00A93E74" w:rsidRDefault="00423483" w:rsidP="00423483">
      <w:pPr>
        <w:spacing w:line="360" w:lineRule="auto"/>
        <w:jc w:val="center"/>
        <w:rPr>
          <w:rFonts w:ascii="Bookman Old Style" w:hAnsi="Bookman Old Style" w:cs="Times New Roman"/>
          <w:color w:val="000000" w:themeColor="text1"/>
          <w:szCs w:val="24"/>
        </w:rPr>
      </w:pPr>
    </w:p>
    <w:p w14:paraId="1276C1E0" w14:textId="77777777" w:rsidR="00423483" w:rsidRPr="00A93E74" w:rsidRDefault="00423483" w:rsidP="00423483">
      <w:pPr>
        <w:spacing w:line="360" w:lineRule="auto"/>
        <w:jc w:val="center"/>
        <w:rPr>
          <w:rFonts w:ascii="Bookman Old Style" w:hAnsi="Bookman Old Style" w:cs="Times New Roman"/>
          <w:color w:val="000000" w:themeColor="text1"/>
          <w:szCs w:val="24"/>
        </w:rPr>
      </w:pPr>
      <w:r w:rsidRPr="00A93E74">
        <w:rPr>
          <w:rFonts w:ascii="Bookman Old Style" w:hAnsi="Bookman Old Style" w:cs="Times New Roman"/>
          <w:color w:val="000000" w:themeColor="text1"/>
          <w:szCs w:val="24"/>
        </w:rPr>
        <w:t>PEMERINTAH REPUBLIK INDONESIA</w:t>
      </w:r>
    </w:p>
    <w:p w14:paraId="70F86C43" w14:textId="77777777" w:rsidR="00423483" w:rsidRPr="00A93E74" w:rsidRDefault="00423483" w:rsidP="00423483">
      <w:pPr>
        <w:spacing w:line="360" w:lineRule="auto"/>
        <w:contextualSpacing/>
        <w:jc w:val="center"/>
        <w:rPr>
          <w:rFonts w:ascii="Bookman Old Style" w:hAnsi="Bookman Old Style" w:cs="Times New Roman"/>
          <w:color w:val="000000" w:themeColor="text1"/>
          <w:szCs w:val="24"/>
        </w:rPr>
      </w:pPr>
    </w:p>
    <w:p w14:paraId="055E47E5" w14:textId="77777777" w:rsidR="00423483" w:rsidRPr="00A93E74" w:rsidRDefault="00423483" w:rsidP="00423483">
      <w:pPr>
        <w:spacing w:line="360" w:lineRule="auto"/>
        <w:jc w:val="center"/>
        <w:rPr>
          <w:rFonts w:ascii="Bookman Old Style" w:hAnsi="Bookman Old Style" w:cs="Times New Roman"/>
          <w:color w:val="000000" w:themeColor="text1"/>
          <w:szCs w:val="24"/>
        </w:rPr>
      </w:pPr>
      <w:r w:rsidRPr="00A93E74">
        <w:rPr>
          <w:rFonts w:ascii="Bookman Old Style" w:hAnsi="Bookman Old Style" w:cs="Times New Roman"/>
          <w:color w:val="000000" w:themeColor="text1"/>
          <w:szCs w:val="24"/>
        </w:rPr>
        <w:t>PERIZINAN BERUSAHA BERBASIS RISIKO</w:t>
      </w:r>
    </w:p>
    <w:p w14:paraId="0CF8D1EB" w14:textId="77777777" w:rsidR="00423483" w:rsidRPr="00A93E74" w:rsidRDefault="00423483" w:rsidP="00423483">
      <w:pPr>
        <w:spacing w:line="360" w:lineRule="auto"/>
        <w:contextualSpacing/>
        <w:jc w:val="center"/>
        <w:rPr>
          <w:rFonts w:ascii="Bookman Old Style" w:hAnsi="Bookman Old Style" w:cs="Times New Roman"/>
          <w:color w:val="000000" w:themeColor="text1"/>
          <w:szCs w:val="24"/>
        </w:rPr>
      </w:pPr>
      <w:r w:rsidRPr="00A93E74">
        <w:rPr>
          <w:rFonts w:ascii="Bookman Old Style" w:hAnsi="Bookman Old Style" w:cs="Times New Roman"/>
          <w:color w:val="000000" w:themeColor="text1"/>
          <w:szCs w:val="24"/>
        </w:rPr>
        <w:t xml:space="preserve">SERTIFIKAT STANDAR: </w:t>
      </w:r>
      <w:r w:rsidRPr="00A93E74">
        <w:rPr>
          <w:rFonts w:ascii="Bookman Old Style" w:hAnsi="Bookman Old Style" w:cs="Times New Roman"/>
          <w:color w:val="000000" w:themeColor="text1"/>
          <w:sz w:val="24"/>
          <w:szCs w:val="24"/>
        </w:rPr>
        <w:t>…………………</w:t>
      </w:r>
      <w:r>
        <w:rPr>
          <w:rFonts w:ascii="Bookman Old Style" w:hAnsi="Bookman Old Style" w:cs="Times New Roman"/>
          <w:color w:val="000000" w:themeColor="text1"/>
          <w:sz w:val="24"/>
          <w:szCs w:val="24"/>
        </w:rPr>
        <w:t xml:space="preserve"> (17 digit)</w:t>
      </w:r>
    </w:p>
    <w:p w14:paraId="4099E0EA" w14:textId="77777777" w:rsidR="00423483" w:rsidRPr="00A93E74" w:rsidRDefault="00423483" w:rsidP="00423483">
      <w:pPr>
        <w:spacing w:line="360" w:lineRule="auto"/>
        <w:contextualSpacing/>
        <w:jc w:val="center"/>
        <w:rPr>
          <w:rFonts w:ascii="Bookman Old Style" w:hAnsi="Bookman Old Style" w:cs="Times New Roman"/>
          <w:color w:val="000000" w:themeColor="text1"/>
          <w:sz w:val="24"/>
          <w:szCs w:val="24"/>
        </w:rPr>
      </w:pPr>
    </w:p>
    <w:p w14:paraId="6A5641DA" w14:textId="77777777" w:rsidR="00423483" w:rsidRPr="00A93E74" w:rsidRDefault="00423483" w:rsidP="00423483">
      <w:pPr>
        <w:jc w:val="both"/>
        <w:rPr>
          <w:rFonts w:ascii="Bookman Old Style" w:hAnsi="Bookman Old Style" w:cs="Times New Roman"/>
          <w:color w:val="000000" w:themeColor="text1"/>
          <w:szCs w:val="24"/>
        </w:rPr>
      </w:pPr>
      <w:proofErr w:type="spellStart"/>
      <w:r w:rsidRPr="00A93E74">
        <w:rPr>
          <w:rFonts w:ascii="Bookman Old Style" w:hAnsi="Bookman Old Style" w:cs="Times New Roman"/>
          <w:color w:val="000000" w:themeColor="text1"/>
          <w:szCs w:val="24"/>
        </w:rPr>
        <w:t>Berdasarkan</w:t>
      </w:r>
      <w:proofErr w:type="spellEnd"/>
      <w:r w:rsidRPr="00A93E74">
        <w:rPr>
          <w:rFonts w:ascii="Bookman Old Style" w:hAnsi="Bookman Old Style" w:cs="Times New Roman"/>
          <w:color w:val="000000" w:themeColor="text1"/>
          <w:szCs w:val="24"/>
        </w:rPr>
        <w:t xml:space="preserve"> </w:t>
      </w:r>
      <w:proofErr w:type="spellStart"/>
      <w:r w:rsidRPr="00A93E74">
        <w:rPr>
          <w:rFonts w:ascii="Bookman Old Style" w:hAnsi="Bookman Old Style" w:cs="Times New Roman"/>
          <w:color w:val="000000" w:themeColor="text1"/>
          <w:szCs w:val="24"/>
          <w:lang w:val="en-AU"/>
        </w:rPr>
        <w:t>Undang-Undang</w:t>
      </w:r>
      <w:proofErr w:type="spellEnd"/>
      <w:r w:rsidRPr="00A93E74">
        <w:rPr>
          <w:rFonts w:ascii="Bookman Old Style" w:hAnsi="Bookman Old Style" w:cs="Times New Roman"/>
          <w:color w:val="000000" w:themeColor="text1"/>
          <w:szCs w:val="24"/>
          <w:lang w:val="en-AU"/>
        </w:rPr>
        <w:t xml:space="preserve"> </w:t>
      </w:r>
      <w:proofErr w:type="spellStart"/>
      <w:r w:rsidRPr="00A93E74">
        <w:rPr>
          <w:rFonts w:ascii="Bookman Old Style" w:hAnsi="Bookman Old Style" w:cs="Times New Roman"/>
          <w:color w:val="000000" w:themeColor="text1"/>
          <w:szCs w:val="24"/>
        </w:rPr>
        <w:t>Nomor</w:t>
      </w:r>
      <w:proofErr w:type="spellEnd"/>
      <w:r w:rsidRPr="00A93E74">
        <w:rPr>
          <w:rFonts w:ascii="Bookman Old Style" w:hAnsi="Bookman Old Style" w:cs="Times New Roman"/>
          <w:color w:val="000000" w:themeColor="text1"/>
          <w:szCs w:val="24"/>
        </w:rPr>
        <w:t xml:space="preserve"> </w:t>
      </w:r>
      <w:r w:rsidRPr="00A93E74">
        <w:rPr>
          <w:rFonts w:ascii="Bookman Old Style" w:hAnsi="Bookman Old Style" w:cs="Times New Roman"/>
          <w:color w:val="000000" w:themeColor="text1"/>
          <w:szCs w:val="24"/>
          <w:lang w:val="en-AU"/>
        </w:rPr>
        <w:t>11</w:t>
      </w:r>
      <w:r w:rsidRPr="00A93E74">
        <w:rPr>
          <w:rFonts w:ascii="Bookman Old Style" w:hAnsi="Bookman Old Style" w:cs="Times New Roman"/>
          <w:color w:val="000000" w:themeColor="text1"/>
          <w:szCs w:val="24"/>
        </w:rPr>
        <w:t xml:space="preserve"> </w:t>
      </w:r>
      <w:proofErr w:type="spellStart"/>
      <w:r w:rsidRPr="00A93E74">
        <w:rPr>
          <w:rFonts w:ascii="Bookman Old Style" w:hAnsi="Bookman Old Style" w:cs="Times New Roman"/>
          <w:color w:val="000000" w:themeColor="text1"/>
          <w:szCs w:val="24"/>
        </w:rPr>
        <w:t>Tahun</w:t>
      </w:r>
      <w:proofErr w:type="spellEnd"/>
      <w:r w:rsidRPr="00A93E74">
        <w:rPr>
          <w:rFonts w:ascii="Bookman Old Style" w:hAnsi="Bookman Old Style" w:cs="Times New Roman"/>
          <w:color w:val="000000" w:themeColor="text1"/>
          <w:szCs w:val="24"/>
        </w:rPr>
        <w:t xml:space="preserve"> 2020 </w:t>
      </w:r>
      <w:proofErr w:type="spellStart"/>
      <w:r w:rsidRPr="00A93E74">
        <w:rPr>
          <w:rFonts w:ascii="Bookman Old Style" w:hAnsi="Bookman Old Style" w:cs="Times New Roman"/>
          <w:color w:val="000000" w:themeColor="text1"/>
          <w:szCs w:val="24"/>
        </w:rPr>
        <w:t>tentang</w:t>
      </w:r>
      <w:proofErr w:type="spellEnd"/>
      <w:r w:rsidRPr="00A93E74">
        <w:rPr>
          <w:rFonts w:ascii="Bookman Old Style" w:hAnsi="Bookman Old Style" w:cs="Times New Roman"/>
          <w:color w:val="000000" w:themeColor="text1"/>
          <w:szCs w:val="24"/>
        </w:rPr>
        <w:t xml:space="preserve"> </w:t>
      </w:r>
      <w:proofErr w:type="spellStart"/>
      <w:r w:rsidRPr="00A93E74">
        <w:rPr>
          <w:rFonts w:ascii="Bookman Old Style" w:hAnsi="Bookman Old Style" w:cs="Times New Roman"/>
          <w:color w:val="000000" w:themeColor="text1"/>
          <w:szCs w:val="24"/>
          <w:lang w:val="en-AU"/>
        </w:rPr>
        <w:t>Cipta</w:t>
      </w:r>
      <w:proofErr w:type="spellEnd"/>
      <w:r w:rsidRPr="00A93E74">
        <w:rPr>
          <w:rFonts w:ascii="Bookman Old Style" w:hAnsi="Bookman Old Style" w:cs="Times New Roman"/>
          <w:color w:val="000000" w:themeColor="text1"/>
          <w:szCs w:val="24"/>
          <w:lang w:val="en-AU"/>
        </w:rPr>
        <w:t xml:space="preserve"> </w:t>
      </w:r>
      <w:proofErr w:type="spellStart"/>
      <w:r w:rsidRPr="00A93E74">
        <w:rPr>
          <w:rFonts w:ascii="Bookman Old Style" w:hAnsi="Bookman Old Style" w:cs="Times New Roman"/>
          <w:color w:val="000000" w:themeColor="text1"/>
          <w:szCs w:val="24"/>
          <w:lang w:val="en-AU"/>
        </w:rPr>
        <w:t>Kerja</w:t>
      </w:r>
      <w:proofErr w:type="spellEnd"/>
      <w:r w:rsidRPr="00A93E74">
        <w:rPr>
          <w:rFonts w:ascii="Bookman Old Style" w:hAnsi="Bookman Old Style" w:cs="Times New Roman"/>
          <w:color w:val="000000" w:themeColor="text1"/>
          <w:szCs w:val="24"/>
        </w:rPr>
        <w:t xml:space="preserve">, </w:t>
      </w:r>
      <w:proofErr w:type="spellStart"/>
      <w:r w:rsidRPr="00A93E74">
        <w:rPr>
          <w:rFonts w:ascii="Bookman Old Style" w:hAnsi="Bookman Old Style" w:cs="Times New Roman"/>
          <w:color w:val="000000" w:themeColor="text1"/>
          <w:szCs w:val="24"/>
        </w:rPr>
        <w:t>Pemerintah</w:t>
      </w:r>
      <w:proofErr w:type="spellEnd"/>
      <w:r w:rsidRPr="00A93E74">
        <w:rPr>
          <w:rFonts w:ascii="Bookman Old Style" w:hAnsi="Bookman Old Style" w:cs="Times New Roman"/>
          <w:color w:val="000000" w:themeColor="text1"/>
          <w:szCs w:val="24"/>
        </w:rPr>
        <w:t xml:space="preserve"> Indonesia </w:t>
      </w:r>
      <w:proofErr w:type="spellStart"/>
      <w:r w:rsidRPr="00A93E74">
        <w:rPr>
          <w:rFonts w:ascii="Bookman Old Style" w:hAnsi="Bookman Old Style" w:cs="Times New Roman"/>
          <w:color w:val="000000" w:themeColor="text1"/>
          <w:szCs w:val="24"/>
        </w:rPr>
        <w:t>menerbitkan</w:t>
      </w:r>
      <w:proofErr w:type="spellEnd"/>
      <w:r w:rsidRPr="00A93E74">
        <w:rPr>
          <w:rFonts w:ascii="Bookman Old Style" w:hAnsi="Bookman Old Style" w:cs="Times New Roman"/>
          <w:color w:val="000000" w:themeColor="text1"/>
          <w:szCs w:val="24"/>
        </w:rPr>
        <w:t xml:space="preserve"> </w:t>
      </w:r>
      <w:proofErr w:type="spellStart"/>
      <w:r w:rsidRPr="00A93E74">
        <w:rPr>
          <w:rFonts w:ascii="Bookman Old Style" w:hAnsi="Bookman Old Style" w:cs="Times New Roman"/>
          <w:color w:val="000000" w:themeColor="text1"/>
          <w:szCs w:val="24"/>
        </w:rPr>
        <w:t>Sertifikat</w:t>
      </w:r>
      <w:proofErr w:type="spellEnd"/>
      <w:r w:rsidRPr="00A93E74">
        <w:rPr>
          <w:rFonts w:ascii="Bookman Old Style" w:hAnsi="Bookman Old Style" w:cs="Times New Roman"/>
          <w:color w:val="000000" w:themeColor="text1"/>
          <w:szCs w:val="24"/>
        </w:rPr>
        <w:t xml:space="preserve"> </w:t>
      </w:r>
      <w:proofErr w:type="spellStart"/>
      <w:r w:rsidRPr="00A93E74">
        <w:rPr>
          <w:rFonts w:ascii="Bookman Old Style" w:hAnsi="Bookman Old Style" w:cs="Times New Roman"/>
          <w:color w:val="000000" w:themeColor="text1"/>
          <w:szCs w:val="24"/>
        </w:rPr>
        <w:t>Standar</w:t>
      </w:r>
      <w:proofErr w:type="spellEnd"/>
      <w:r w:rsidRPr="00A93E74">
        <w:rPr>
          <w:rFonts w:ascii="Bookman Old Style" w:hAnsi="Bookman Old Style" w:cs="Times New Roman"/>
          <w:color w:val="000000" w:themeColor="text1"/>
          <w:szCs w:val="24"/>
        </w:rPr>
        <w:t xml:space="preserve"> </w:t>
      </w:r>
      <w:proofErr w:type="spellStart"/>
      <w:r w:rsidRPr="00A93E74">
        <w:rPr>
          <w:rFonts w:ascii="Bookman Old Style" w:hAnsi="Bookman Old Style" w:cs="Times New Roman"/>
          <w:color w:val="000000" w:themeColor="text1"/>
          <w:szCs w:val="24"/>
        </w:rPr>
        <w:t>kepada</w:t>
      </w:r>
      <w:proofErr w:type="spellEnd"/>
      <w:r w:rsidRPr="00A93E74">
        <w:rPr>
          <w:rFonts w:ascii="Bookman Old Style" w:hAnsi="Bookman Old Style" w:cs="Times New Roman"/>
          <w:color w:val="000000" w:themeColor="text1"/>
          <w:szCs w:val="24"/>
        </w:rPr>
        <w:t xml:space="preserve"> </w:t>
      </w:r>
      <w:proofErr w:type="spellStart"/>
      <w:r w:rsidRPr="00A93E74">
        <w:rPr>
          <w:rFonts w:ascii="Bookman Old Style" w:hAnsi="Bookman Old Style" w:cs="Times New Roman"/>
          <w:color w:val="000000" w:themeColor="text1"/>
          <w:szCs w:val="24"/>
        </w:rPr>
        <w:t>pelaku</w:t>
      </w:r>
      <w:proofErr w:type="spellEnd"/>
      <w:r w:rsidRPr="00A93E74">
        <w:rPr>
          <w:rFonts w:ascii="Bookman Old Style" w:hAnsi="Bookman Old Style" w:cs="Times New Roman"/>
          <w:color w:val="000000" w:themeColor="text1"/>
          <w:szCs w:val="24"/>
        </w:rPr>
        <w:t xml:space="preserve"> </w:t>
      </w:r>
      <w:proofErr w:type="spellStart"/>
      <w:r w:rsidRPr="00A93E74">
        <w:rPr>
          <w:rFonts w:ascii="Bookman Old Style" w:hAnsi="Bookman Old Style" w:cs="Times New Roman"/>
          <w:color w:val="000000" w:themeColor="text1"/>
          <w:szCs w:val="24"/>
        </w:rPr>
        <w:t>usaha</w:t>
      </w:r>
      <w:proofErr w:type="spellEnd"/>
      <w:r w:rsidRPr="00A93E74">
        <w:rPr>
          <w:rFonts w:ascii="Bookman Old Style" w:hAnsi="Bookman Old Style" w:cs="Times New Roman"/>
          <w:color w:val="000000" w:themeColor="text1"/>
          <w:szCs w:val="24"/>
        </w:rPr>
        <w:t xml:space="preserve"> </w:t>
      </w:r>
      <w:proofErr w:type="spellStart"/>
      <w:r w:rsidRPr="00A93E74">
        <w:rPr>
          <w:rFonts w:ascii="Bookman Old Style" w:hAnsi="Bookman Old Style" w:cs="Times New Roman"/>
          <w:color w:val="000000" w:themeColor="text1"/>
          <w:szCs w:val="24"/>
        </w:rPr>
        <w:t>berikut</w:t>
      </w:r>
      <w:proofErr w:type="spellEnd"/>
      <w:r w:rsidRPr="00A93E74">
        <w:rPr>
          <w:rFonts w:ascii="Bookman Old Style" w:hAnsi="Bookman Old Style" w:cs="Times New Roman"/>
          <w:color w:val="000000" w:themeColor="text1"/>
          <w:szCs w:val="24"/>
        </w:rPr>
        <w:t xml:space="preserve"> </w:t>
      </w:r>
      <w:proofErr w:type="spellStart"/>
      <w:r w:rsidRPr="00A93E74">
        <w:rPr>
          <w:rFonts w:ascii="Bookman Old Style" w:hAnsi="Bookman Old Style" w:cs="Times New Roman"/>
          <w:color w:val="000000" w:themeColor="text1"/>
          <w:szCs w:val="24"/>
        </w:rPr>
        <w:t>ini</w:t>
      </w:r>
      <w:proofErr w:type="spellEnd"/>
      <w:r w:rsidRPr="00A93E74">
        <w:rPr>
          <w:rFonts w:ascii="Bookman Old Style" w:hAnsi="Bookman Old Style" w:cs="Times New Roman"/>
          <w:color w:val="000000" w:themeColor="text1"/>
          <w:szCs w:val="24"/>
        </w:rPr>
        <w:t>:</w:t>
      </w:r>
    </w:p>
    <w:p w14:paraId="0A294807" w14:textId="77777777" w:rsidR="00423483" w:rsidRPr="00A93E74" w:rsidRDefault="00423483" w:rsidP="0050130A">
      <w:pPr>
        <w:pStyle w:val="ListParagraph"/>
        <w:numPr>
          <w:ilvl w:val="3"/>
          <w:numId w:val="64"/>
        </w:numPr>
        <w:tabs>
          <w:tab w:val="left" w:pos="270"/>
          <w:tab w:val="left" w:pos="4253"/>
          <w:tab w:val="left" w:pos="4395"/>
        </w:tabs>
        <w:ind w:left="426" w:hanging="426"/>
        <w:rPr>
          <w:rFonts w:ascii="Bookman Old Style" w:hAnsi="Bookman Old Style" w:cs="Times New Roman"/>
          <w:color w:val="000000" w:themeColor="text1"/>
          <w:szCs w:val="24"/>
        </w:rPr>
      </w:pPr>
      <w:r w:rsidRPr="00A93E74">
        <w:rPr>
          <w:rFonts w:ascii="Bookman Old Style" w:hAnsi="Bookman Old Style" w:cs="Times New Roman"/>
          <w:color w:val="000000" w:themeColor="text1"/>
          <w:szCs w:val="24"/>
        </w:rPr>
        <w:t>Nama Pelaku Usaha</w:t>
      </w:r>
      <w:r w:rsidRPr="00A93E74">
        <w:rPr>
          <w:rFonts w:ascii="Bookman Old Style" w:hAnsi="Bookman Old Style" w:cs="Times New Roman"/>
          <w:color w:val="000000" w:themeColor="text1"/>
          <w:szCs w:val="24"/>
        </w:rPr>
        <w:tab/>
        <w:t xml:space="preserve">: </w:t>
      </w:r>
      <w:r w:rsidRPr="00A93E74">
        <w:rPr>
          <w:rFonts w:ascii="Bookman Old Style" w:hAnsi="Bookman Old Style" w:cs="Times New Roman"/>
          <w:color w:val="000000" w:themeColor="text1"/>
          <w:szCs w:val="24"/>
          <w:lang w:val="en-US"/>
        </w:rPr>
        <w:t>………………………………</w:t>
      </w:r>
    </w:p>
    <w:p w14:paraId="6CBCE35F" w14:textId="77777777" w:rsidR="00423483" w:rsidRPr="00A93E74" w:rsidRDefault="00423483" w:rsidP="0050130A">
      <w:pPr>
        <w:pStyle w:val="ListParagraph"/>
        <w:numPr>
          <w:ilvl w:val="3"/>
          <w:numId w:val="64"/>
        </w:numPr>
        <w:tabs>
          <w:tab w:val="left" w:pos="270"/>
          <w:tab w:val="left" w:pos="4253"/>
          <w:tab w:val="left" w:pos="4395"/>
        </w:tabs>
        <w:ind w:left="426" w:hanging="426"/>
        <w:rPr>
          <w:rFonts w:ascii="Bookman Old Style" w:hAnsi="Bookman Old Style" w:cs="Times New Roman"/>
          <w:color w:val="000000" w:themeColor="text1"/>
          <w:szCs w:val="24"/>
        </w:rPr>
      </w:pPr>
      <w:r w:rsidRPr="00A93E74">
        <w:rPr>
          <w:rFonts w:ascii="Bookman Old Style" w:hAnsi="Bookman Old Style" w:cs="Times New Roman"/>
          <w:color w:val="000000" w:themeColor="text1"/>
          <w:szCs w:val="24"/>
        </w:rPr>
        <w:t>Nomor Induk Berusaha (NIB)</w:t>
      </w:r>
      <w:r w:rsidRPr="00A93E74">
        <w:rPr>
          <w:rFonts w:ascii="Bookman Old Style" w:hAnsi="Bookman Old Style" w:cs="Times New Roman"/>
          <w:color w:val="000000" w:themeColor="text1"/>
          <w:szCs w:val="24"/>
        </w:rPr>
        <w:tab/>
        <w:t xml:space="preserve">: </w:t>
      </w:r>
      <w:r w:rsidRPr="00A93E74">
        <w:rPr>
          <w:rFonts w:ascii="Bookman Old Style" w:hAnsi="Bookman Old Style" w:cs="Times New Roman"/>
          <w:color w:val="000000" w:themeColor="text1"/>
          <w:szCs w:val="24"/>
          <w:lang w:val="en-US"/>
        </w:rPr>
        <w:t>………………………………</w:t>
      </w:r>
    </w:p>
    <w:p w14:paraId="256BA182" w14:textId="77777777" w:rsidR="00423483" w:rsidRPr="00A93E74" w:rsidRDefault="00423483" w:rsidP="0050130A">
      <w:pPr>
        <w:pStyle w:val="ListParagraph"/>
        <w:numPr>
          <w:ilvl w:val="3"/>
          <w:numId w:val="64"/>
        </w:numPr>
        <w:tabs>
          <w:tab w:val="left" w:pos="270"/>
          <w:tab w:val="left" w:pos="4253"/>
          <w:tab w:val="left" w:pos="4395"/>
        </w:tabs>
        <w:ind w:left="426" w:hanging="426"/>
        <w:rPr>
          <w:rFonts w:ascii="Bookman Old Style" w:hAnsi="Bookman Old Style" w:cs="Times New Roman"/>
          <w:color w:val="000000" w:themeColor="text1"/>
          <w:szCs w:val="24"/>
        </w:rPr>
      </w:pPr>
      <w:r w:rsidRPr="00A93E74">
        <w:rPr>
          <w:rFonts w:ascii="Bookman Old Style" w:hAnsi="Bookman Old Style" w:cs="Times New Roman"/>
          <w:color w:val="000000" w:themeColor="text1"/>
          <w:szCs w:val="24"/>
        </w:rPr>
        <w:t>Alamat Kantor</w:t>
      </w:r>
      <w:r w:rsidRPr="00A93E74">
        <w:rPr>
          <w:rFonts w:ascii="Bookman Old Style" w:hAnsi="Bookman Old Style" w:cs="Times New Roman"/>
          <w:color w:val="000000" w:themeColor="text1"/>
          <w:szCs w:val="24"/>
        </w:rPr>
        <w:tab/>
        <w:t xml:space="preserve">: </w:t>
      </w:r>
      <w:r w:rsidRPr="00A93E74">
        <w:rPr>
          <w:rFonts w:ascii="Bookman Old Style" w:hAnsi="Bookman Old Style" w:cs="Times New Roman"/>
          <w:color w:val="000000" w:themeColor="text1"/>
          <w:szCs w:val="24"/>
          <w:lang w:val="en-AU"/>
        </w:rPr>
        <w:t xml:space="preserve"> </w:t>
      </w:r>
      <w:r w:rsidRPr="00A93E74">
        <w:rPr>
          <w:rFonts w:ascii="Bookman Old Style" w:hAnsi="Bookman Old Style" w:cs="Times New Roman"/>
          <w:color w:val="000000" w:themeColor="text1"/>
          <w:szCs w:val="24"/>
          <w:lang w:val="en-US"/>
        </w:rPr>
        <w:t>………………………………</w:t>
      </w:r>
    </w:p>
    <w:p w14:paraId="2D1FC494" w14:textId="77777777" w:rsidR="00423483" w:rsidRPr="00A93E74" w:rsidRDefault="00423483" w:rsidP="0050130A">
      <w:pPr>
        <w:pStyle w:val="ListParagraph"/>
        <w:numPr>
          <w:ilvl w:val="3"/>
          <w:numId w:val="64"/>
        </w:numPr>
        <w:tabs>
          <w:tab w:val="left" w:pos="270"/>
          <w:tab w:val="left" w:pos="4253"/>
          <w:tab w:val="left" w:pos="4395"/>
        </w:tabs>
        <w:ind w:left="284" w:hanging="284"/>
        <w:rPr>
          <w:rFonts w:ascii="Bookman Old Style" w:hAnsi="Bookman Old Style" w:cs="Times New Roman"/>
          <w:color w:val="000000" w:themeColor="text1"/>
          <w:szCs w:val="24"/>
        </w:rPr>
      </w:pPr>
      <w:r w:rsidRPr="00A93E74">
        <w:rPr>
          <w:rFonts w:ascii="Bookman Old Style" w:hAnsi="Bookman Old Style" w:cs="Times New Roman"/>
          <w:color w:val="000000" w:themeColor="text1"/>
          <w:szCs w:val="24"/>
        </w:rPr>
        <w:t>Status Penanaman Modal</w:t>
      </w:r>
      <w:r w:rsidRPr="00A93E74">
        <w:rPr>
          <w:rFonts w:ascii="Bookman Old Style" w:hAnsi="Bookman Old Style" w:cs="Times New Roman"/>
          <w:color w:val="000000" w:themeColor="text1"/>
          <w:szCs w:val="24"/>
        </w:rPr>
        <w:tab/>
        <w:t xml:space="preserve">: </w:t>
      </w:r>
      <w:r w:rsidRPr="00A93E74">
        <w:rPr>
          <w:rFonts w:ascii="Bookman Old Style" w:hAnsi="Bookman Old Style" w:cs="Times New Roman"/>
          <w:color w:val="000000" w:themeColor="text1"/>
          <w:szCs w:val="24"/>
          <w:lang w:val="en-US"/>
        </w:rPr>
        <w:t>………………………………</w:t>
      </w:r>
    </w:p>
    <w:p w14:paraId="36C53F21" w14:textId="77777777" w:rsidR="00423483" w:rsidRPr="00A93E74" w:rsidRDefault="00423483" w:rsidP="0050130A">
      <w:pPr>
        <w:pStyle w:val="ListParagraph"/>
        <w:numPr>
          <w:ilvl w:val="3"/>
          <w:numId w:val="64"/>
        </w:numPr>
        <w:tabs>
          <w:tab w:val="left" w:pos="270"/>
          <w:tab w:val="left" w:pos="4253"/>
          <w:tab w:val="left" w:pos="4395"/>
        </w:tabs>
        <w:ind w:left="284" w:hanging="284"/>
        <w:rPr>
          <w:rFonts w:ascii="Bookman Old Style" w:hAnsi="Bookman Old Style" w:cs="Times New Roman"/>
          <w:color w:val="000000" w:themeColor="text1"/>
          <w:szCs w:val="24"/>
        </w:rPr>
      </w:pPr>
      <w:r w:rsidRPr="00A93E74">
        <w:rPr>
          <w:rFonts w:ascii="Bookman Old Style" w:hAnsi="Bookman Old Style" w:cs="Times New Roman"/>
          <w:color w:val="000000" w:themeColor="text1"/>
          <w:szCs w:val="24"/>
        </w:rPr>
        <w:t>Kode Klasifikasi Baku Lapangan</w:t>
      </w:r>
      <w:r w:rsidRPr="00A93E74">
        <w:rPr>
          <w:rFonts w:ascii="Bookman Old Style" w:hAnsi="Bookman Old Style" w:cs="Times New Roman"/>
          <w:color w:val="000000" w:themeColor="text1"/>
          <w:szCs w:val="24"/>
        </w:rPr>
        <w:tab/>
        <w:t xml:space="preserve">: </w:t>
      </w:r>
      <w:r w:rsidRPr="00A93E74">
        <w:rPr>
          <w:rFonts w:ascii="Bookman Old Style" w:hAnsi="Bookman Old Style" w:cs="Times New Roman"/>
          <w:color w:val="000000" w:themeColor="text1"/>
          <w:szCs w:val="24"/>
          <w:lang w:val="en-US"/>
        </w:rPr>
        <w:t>………………………………</w:t>
      </w:r>
    </w:p>
    <w:p w14:paraId="481394E7" w14:textId="77777777" w:rsidR="00423483" w:rsidRPr="00A93E74" w:rsidRDefault="00423483" w:rsidP="00423483">
      <w:pPr>
        <w:pStyle w:val="ListParagraph"/>
        <w:tabs>
          <w:tab w:val="left" w:pos="270"/>
          <w:tab w:val="left" w:pos="4253"/>
          <w:tab w:val="left" w:pos="4395"/>
        </w:tabs>
        <w:ind w:left="4410" w:hanging="4410"/>
        <w:rPr>
          <w:rFonts w:ascii="Bookman Old Style" w:hAnsi="Bookman Old Style" w:cs="Times New Roman"/>
          <w:color w:val="000000" w:themeColor="text1"/>
          <w:szCs w:val="24"/>
        </w:rPr>
      </w:pPr>
      <w:r w:rsidRPr="00A93E74">
        <w:rPr>
          <w:rFonts w:ascii="Bookman Old Style" w:hAnsi="Bookman Old Style" w:cs="Times New Roman"/>
          <w:color w:val="000000" w:themeColor="text1"/>
          <w:szCs w:val="24"/>
        </w:rPr>
        <w:tab/>
        <w:t>Usaha Indonesia (KBLI)</w:t>
      </w:r>
      <w:r w:rsidRPr="00A93E74">
        <w:rPr>
          <w:rFonts w:ascii="Bookman Old Style" w:hAnsi="Bookman Old Style" w:cs="Times New Roman"/>
          <w:color w:val="000000" w:themeColor="text1"/>
          <w:szCs w:val="24"/>
        </w:rPr>
        <w:tab/>
      </w:r>
      <w:r w:rsidRPr="00A93E74">
        <w:rPr>
          <w:rFonts w:ascii="Bookman Old Style" w:hAnsi="Bookman Old Style" w:cs="Times New Roman"/>
          <w:color w:val="000000" w:themeColor="text1"/>
          <w:szCs w:val="24"/>
        </w:rPr>
        <w:tab/>
      </w:r>
      <w:r w:rsidRPr="00A93E74">
        <w:rPr>
          <w:rFonts w:ascii="Bookman Old Style" w:hAnsi="Bookman Old Style" w:cs="Times New Roman"/>
          <w:color w:val="000000" w:themeColor="text1"/>
          <w:szCs w:val="24"/>
        </w:rPr>
        <w:tab/>
      </w:r>
      <w:r w:rsidRPr="00A93E74">
        <w:rPr>
          <w:rFonts w:ascii="Bookman Old Style" w:hAnsi="Bookman Old Style" w:cs="Times New Roman"/>
          <w:color w:val="000000" w:themeColor="text1"/>
          <w:szCs w:val="24"/>
        </w:rPr>
        <w:tab/>
      </w:r>
    </w:p>
    <w:p w14:paraId="3244396F" w14:textId="77777777" w:rsidR="00423483" w:rsidRPr="00A93E74" w:rsidRDefault="00423483" w:rsidP="0050130A">
      <w:pPr>
        <w:pStyle w:val="ListParagraph"/>
        <w:numPr>
          <w:ilvl w:val="3"/>
          <w:numId w:val="64"/>
        </w:numPr>
        <w:tabs>
          <w:tab w:val="left" w:pos="270"/>
          <w:tab w:val="left" w:pos="4253"/>
          <w:tab w:val="left" w:pos="4395"/>
        </w:tabs>
        <w:ind w:left="284"/>
        <w:rPr>
          <w:rFonts w:ascii="Bookman Old Style" w:hAnsi="Bookman Old Style" w:cs="Times New Roman"/>
          <w:color w:val="000000" w:themeColor="text1"/>
          <w:szCs w:val="24"/>
        </w:rPr>
      </w:pPr>
      <w:r w:rsidRPr="00A93E74">
        <w:rPr>
          <w:rFonts w:ascii="Bookman Old Style" w:hAnsi="Bookman Old Style" w:cs="Times New Roman"/>
          <w:color w:val="000000" w:themeColor="text1"/>
          <w:szCs w:val="24"/>
        </w:rPr>
        <w:t>Lokasi Usaha</w:t>
      </w:r>
      <w:r w:rsidRPr="00A93E74">
        <w:rPr>
          <w:rFonts w:ascii="Bookman Old Style" w:hAnsi="Bookman Old Style" w:cs="Times New Roman"/>
          <w:color w:val="000000" w:themeColor="text1"/>
          <w:szCs w:val="24"/>
        </w:rPr>
        <w:tab/>
        <w:t xml:space="preserve">: </w:t>
      </w:r>
      <w:r w:rsidRPr="00A93E74">
        <w:rPr>
          <w:rFonts w:ascii="Bookman Old Style" w:hAnsi="Bookman Old Style" w:cs="Times New Roman"/>
          <w:color w:val="000000" w:themeColor="text1"/>
          <w:szCs w:val="24"/>
          <w:lang w:val="en-US"/>
        </w:rPr>
        <w:t>………………………………</w:t>
      </w:r>
    </w:p>
    <w:p w14:paraId="7E5C3727" w14:textId="77777777" w:rsidR="00423483" w:rsidRPr="00A93E74" w:rsidRDefault="00423483" w:rsidP="00423483">
      <w:pPr>
        <w:rPr>
          <w:rFonts w:ascii="Bookman Old Style" w:hAnsi="Bookman Old Style" w:cs="Times New Roman"/>
          <w:color w:val="000000" w:themeColor="text1"/>
          <w:szCs w:val="24"/>
        </w:rPr>
      </w:pPr>
    </w:p>
    <w:p w14:paraId="32BCDF96" w14:textId="77777777" w:rsidR="00423483" w:rsidRPr="00A93E74" w:rsidRDefault="00423483" w:rsidP="00423483">
      <w:pPr>
        <w:jc w:val="both"/>
        <w:rPr>
          <w:rFonts w:ascii="Bookman Old Style" w:hAnsi="Bookman Old Style" w:cs="Times New Roman"/>
          <w:color w:val="000000" w:themeColor="text1"/>
          <w:szCs w:val="24"/>
          <w:lang w:val="en-AU"/>
        </w:rPr>
      </w:pPr>
      <w:r w:rsidRPr="00A93E74">
        <w:rPr>
          <w:rFonts w:ascii="Bookman Old Style" w:hAnsi="Bookman Old Style" w:cs="Times New Roman"/>
          <w:color w:val="000000" w:themeColor="text1"/>
          <w:szCs w:val="24"/>
          <w:lang w:val="zh-CN"/>
        </w:rPr>
        <w:t xml:space="preserve">Lampiran Sertifikat Standar ini memuat daftar persyaratan dan/atau kewajiban sesuai dengan kode KBLI pelaku usaha dan merupakan bagian tidak terpisahkan dari dokumen NIB yang dimaksud. </w:t>
      </w:r>
      <w:proofErr w:type="spellStart"/>
      <w:r w:rsidRPr="00A93E74">
        <w:rPr>
          <w:rFonts w:ascii="Bookman Old Style" w:hAnsi="Bookman Old Style" w:cs="Times New Roman"/>
          <w:color w:val="000000" w:themeColor="text1"/>
          <w:szCs w:val="24"/>
        </w:rPr>
        <w:t>Pelaku</w:t>
      </w:r>
      <w:proofErr w:type="spellEnd"/>
      <w:r w:rsidRPr="00A93E74">
        <w:rPr>
          <w:rFonts w:ascii="Bookman Old Style" w:hAnsi="Bookman Old Style" w:cs="Times New Roman"/>
          <w:color w:val="000000" w:themeColor="text1"/>
          <w:szCs w:val="24"/>
        </w:rPr>
        <w:t xml:space="preserve"> Usaha </w:t>
      </w:r>
      <w:proofErr w:type="spellStart"/>
      <w:r w:rsidRPr="00A93E74">
        <w:rPr>
          <w:rFonts w:ascii="Bookman Old Style" w:hAnsi="Bookman Old Style" w:cs="Times New Roman"/>
          <w:color w:val="000000" w:themeColor="text1"/>
          <w:szCs w:val="24"/>
        </w:rPr>
        <w:t>dengan</w:t>
      </w:r>
      <w:proofErr w:type="spellEnd"/>
      <w:r w:rsidRPr="00A93E74">
        <w:rPr>
          <w:rFonts w:ascii="Bookman Old Style" w:hAnsi="Bookman Old Style" w:cs="Times New Roman"/>
          <w:color w:val="000000" w:themeColor="text1"/>
          <w:szCs w:val="24"/>
        </w:rPr>
        <w:t xml:space="preserve"> NIB </w:t>
      </w:r>
      <w:proofErr w:type="spellStart"/>
      <w:r w:rsidRPr="00A93E74">
        <w:rPr>
          <w:rFonts w:ascii="Bookman Old Style" w:hAnsi="Bookman Old Style" w:cs="Times New Roman"/>
          <w:color w:val="000000" w:themeColor="text1"/>
          <w:szCs w:val="24"/>
        </w:rPr>
        <w:t>tersebut</w:t>
      </w:r>
      <w:proofErr w:type="spellEnd"/>
      <w:r w:rsidRPr="00A93E74">
        <w:rPr>
          <w:rFonts w:ascii="Bookman Old Style" w:hAnsi="Bookman Old Style" w:cs="Times New Roman"/>
          <w:color w:val="000000" w:themeColor="text1"/>
          <w:szCs w:val="24"/>
        </w:rPr>
        <w:t xml:space="preserve"> di </w:t>
      </w:r>
      <w:proofErr w:type="spellStart"/>
      <w:r w:rsidRPr="00A93E74">
        <w:rPr>
          <w:rFonts w:ascii="Bookman Old Style" w:hAnsi="Bookman Old Style" w:cs="Times New Roman"/>
          <w:color w:val="000000" w:themeColor="text1"/>
          <w:szCs w:val="24"/>
        </w:rPr>
        <w:t>atas</w:t>
      </w:r>
      <w:proofErr w:type="spellEnd"/>
      <w:r w:rsidRPr="00A93E74">
        <w:rPr>
          <w:rFonts w:ascii="Bookman Old Style" w:hAnsi="Bookman Old Style" w:cs="Times New Roman"/>
          <w:color w:val="000000" w:themeColor="text1"/>
          <w:szCs w:val="24"/>
        </w:rPr>
        <w:t xml:space="preserve"> </w:t>
      </w:r>
      <w:proofErr w:type="spellStart"/>
      <w:r w:rsidRPr="00A93E74">
        <w:rPr>
          <w:rFonts w:ascii="Bookman Old Style" w:hAnsi="Bookman Old Style" w:cs="Times New Roman"/>
          <w:color w:val="000000" w:themeColor="text1"/>
          <w:szCs w:val="24"/>
        </w:rPr>
        <w:t>wajib</w:t>
      </w:r>
      <w:proofErr w:type="spellEnd"/>
      <w:r w:rsidRPr="00A93E74">
        <w:rPr>
          <w:rFonts w:ascii="Bookman Old Style" w:hAnsi="Bookman Old Style" w:cs="Times New Roman"/>
          <w:color w:val="000000" w:themeColor="text1"/>
          <w:szCs w:val="24"/>
        </w:rPr>
        <w:t xml:space="preserve"> </w:t>
      </w:r>
      <w:proofErr w:type="spellStart"/>
      <w:r w:rsidRPr="00A93E74">
        <w:rPr>
          <w:rFonts w:ascii="Bookman Old Style" w:hAnsi="Bookman Old Style" w:cs="Times New Roman"/>
          <w:color w:val="000000" w:themeColor="text1"/>
          <w:szCs w:val="24"/>
        </w:rPr>
        <w:t>menjalankan</w:t>
      </w:r>
      <w:proofErr w:type="spellEnd"/>
      <w:r w:rsidRPr="00A93E74">
        <w:rPr>
          <w:rFonts w:ascii="Bookman Old Style" w:hAnsi="Bookman Old Style" w:cs="Times New Roman"/>
          <w:color w:val="000000" w:themeColor="text1"/>
          <w:szCs w:val="24"/>
        </w:rPr>
        <w:t xml:space="preserve"> </w:t>
      </w:r>
      <w:proofErr w:type="spellStart"/>
      <w:r w:rsidRPr="00A93E74">
        <w:rPr>
          <w:rFonts w:ascii="Bookman Old Style" w:hAnsi="Bookman Old Style" w:cs="Times New Roman"/>
          <w:color w:val="000000" w:themeColor="text1"/>
          <w:szCs w:val="24"/>
        </w:rPr>
        <w:t>kegiatan</w:t>
      </w:r>
      <w:proofErr w:type="spellEnd"/>
      <w:r w:rsidRPr="00A93E74">
        <w:rPr>
          <w:rFonts w:ascii="Bookman Old Style" w:hAnsi="Bookman Old Style" w:cs="Times New Roman"/>
          <w:color w:val="000000" w:themeColor="text1"/>
          <w:szCs w:val="24"/>
        </w:rPr>
        <w:t xml:space="preserve"> </w:t>
      </w:r>
      <w:proofErr w:type="spellStart"/>
      <w:r w:rsidRPr="00A93E74">
        <w:rPr>
          <w:rFonts w:ascii="Bookman Old Style" w:hAnsi="Bookman Old Style" w:cs="Times New Roman"/>
          <w:color w:val="000000" w:themeColor="text1"/>
          <w:szCs w:val="24"/>
        </w:rPr>
        <w:t>usahanya</w:t>
      </w:r>
      <w:proofErr w:type="spellEnd"/>
      <w:r w:rsidRPr="00A93E74">
        <w:rPr>
          <w:rFonts w:ascii="Bookman Old Style" w:hAnsi="Bookman Old Style" w:cs="Times New Roman"/>
          <w:color w:val="000000" w:themeColor="text1"/>
          <w:szCs w:val="24"/>
        </w:rPr>
        <w:t xml:space="preserve"> </w:t>
      </w:r>
      <w:proofErr w:type="spellStart"/>
      <w:r w:rsidRPr="00A93E74">
        <w:rPr>
          <w:rFonts w:ascii="Bookman Old Style" w:hAnsi="Bookman Old Style" w:cs="Times New Roman"/>
          <w:color w:val="000000" w:themeColor="text1"/>
          <w:szCs w:val="24"/>
        </w:rPr>
        <w:t>sesuai</w:t>
      </w:r>
      <w:proofErr w:type="spellEnd"/>
      <w:r w:rsidRPr="00A93E74">
        <w:rPr>
          <w:rFonts w:ascii="Bookman Old Style" w:hAnsi="Bookman Old Style" w:cs="Times New Roman"/>
          <w:color w:val="000000" w:themeColor="text1"/>
          <w:szCs w:val="24"/>
        </w:rPr>
        <w:t xml:space="preserve"> </w:t>
      </w:r>
      <w:proofErr w:type="spellStart"/>
      <w:r w:rsidRPr="00A93E74">
        <w:rPr>
          <w:rFonts w:ascii="Bookman Old Style" w:hAnsi="Bookman Old Style" w:cs="Times New Roman"/>
          <w:color w:val="000000" w:themeColor="text1"/>
          <w:szCs w:val="24"/>
        </w:rPr>
        <w:t>dengan</w:t>
      </w:r>
      <w:proofErr w:type="spellEnd"/>
      <w:r w:rsidRPr="00A93E74">
        <w:rPr>
          <w:rFonts w:ascii="Bookman Old Style" w:hAnsi="Bookman Old Style" w:cs="Times New Roman"/>
          <w:color w:val="000000" w:themeColor="text1"/>
          <w:szCs w:val="24"/>
        </w:rPr>
        <w:t xml:space="preserve"> </w:t>
      </w:r>
      <w:proofErr w:type="spellStart"/>
      <w:r w:rsidRPr="00A93E74">
        <w:rPr>
          <w:rFonts w:ascii="Bookman Old Style" w:hAnsi="Bookman Old Style" w:cs="Times New Roman"/>
          <w:color w:val="000000" w:themeColor="text1"/>
          <w:szCs w:val="24"/>
        </w:rPr>
        <w:t>persyaratan</w:t>
      </w:r>
      <w:proofErr w:type="spellEnd"/>
      <w:r w:rsidRPr="00A93E74">
        <w:rPr>
          <w:rFonts w:ascii="Bookman Old Style" w:hAnsi="Bookman Old Style" w:cs="Times New Roman"/>
          <w:color w:val="000000" w:themeColor="text1"/>
          <w:szCs w:val="24"/>
        </w:rPr>
        <w:t xml:space="preserve"> dan/</w:t>
      </w:r>
      <w:proofErr w:type="spellStart"/>
      <w:r w:rsidRPr="00A93E74">
        <w:rPr>
          <w:rFonts w:ascii="Bookman Old Style" w:hAnsi="Bookman Old Style" w:cs="Times New Roman"/>
          <w:color w:val="000000" w:themeColor="text1"/>
          <w:szCs w:val="24"/>
        </w:rPr>
        <w:t>atau</w:t>
      </w:r>
      <w:proofErr w:type="spellEnd"/>
      <w:r w:rsidRPr="00A93E74">
        <w:rPr>
          <w:rFonts w:ascii="Bookman Old Style" w:hAnsi="Bookman Old Style" w:cs="Times New Roman"/>
          <w:color w:val="000000" w:themeColor="text1"/>
          <w:szCs w:val="24"/>
        </w:rPr>
        <w:t xml:space="preserve"> </w:t>
      </w:r>
      <w:proofErr w:type="spellStart"/>
      <w:r w:rsidRPr="00A93E74">
        <w:rPr>
          <w:rFonts w:ascii="Bookman Old Style" w:hAnsi="Bookman Old Style" w:cs="Times New Roman"/>
          <w:color w:val="000000" w:themeColor="text1"/>
          <w:szCs w:val="24"/>
        </w:rPr>
        <w:t>kewajiban</w:t>
      </w:r>
      <w:proofErr w:type="spellEnd"/>
      <w:r w:rsidRPr="00A93E74">
        <w:rPr>
          <w:rFonts w:ascii="Bookman Old Style" w:hAnsi="Bookman Old Style" w:cs="Times New Roman"/>
          <w:color w:val="000000" w:themeColor="text1"/>
          <w:szCs w:val="24"/>
        </w:rPr>
        <w:t xml:space="preserve"> </w:t>
      </w:r>
      <w:proofErr w:type="spellStart"/>
      <w:r w:rsidRPr="00A93E74">
        <w:rPr>
          <w:rFonts w:ascii="Bookman Old Style" w:hAnsi="Bookman Old Style" w:cs="Times New Roman"/>
          <w:color w:val="000000" w:themeColor="text1"/>
          <w:szCs w:val="24"/>
        </w:rPr>
        <w:t>tersebut</w:t>
      </w:r>
      <w:proofErr w:type="spellEnd"/>
      <w:r w:rsidRPr="00A93E74">
        <w:rPr>
          <w:rFonts w:ascii="Bookman Old Style" w:hAnsi="Bookman Old Style" w:cs="Times New Roman"/>
          <w:color w:val="000000" w:themeColor="text1"/>
          <w:szCs w:val="24"/>
        </w:rPr>
        <w:t>.</w:t>
      </w:r>
    </w:p>
    <w:p w14:paraId="12DA4042" w14:textId="77777777" w:rsidR="00423483" w:rsidRPr="00A93E74" w:rsidRDefault="00423483" w:rsidP="00423483">
      <w:pPr>
        <w:rPr>
          <w:rFonts w:ascii="Bookman Old Style" w:hAnsi="Bookman Old Style" w:cs="Times New Roman"/>
          <w:color w:val="000000" w:themeColor="text1"/>
          <w:szCs w:val="24"/>
        </w:rPr>
      </w:pPr>
    </w:p>
    <w:p w14:paraId="59DFD162" w14:textId="77777777" w:rsidR="00423483" w:rsidRPr="00A93E74" w:rsidRDefault="00423483" w:rsidP="00423483">
      <w:pPr>
        <w:rPr>
          <w:rFonts w:ascii="Bookman Old Style" w:hAnsi="Bookman Old Style" w:cs="Times New Roman"/>
          <w:color w:val="000000" w:themeColor="text1"/>
          <w:szCs w:val="24"/>
        </w:rPr>
      </w:pPr>
      <w:proofErr w:type="spellStart"/>
      <w:r w:rsidRPr="00A93E74">
        <w:rPr>
          <w:rFonts w:ascii="Bookman Old Style" w:hAnsi="Bookman Old Style" w:cs="Times New Roman"/>
          <w:color w:val="000000" w:themeColor="text1"/>
          <w:szCs w:val="24"/>
        </w:rPr>
        <w:t>Diterbitkan</w:t>
      </w:r>
      <w:proofErr w:type="spellEnd"/>
      <w:r w:rsidRPr="00A93E74">
        <w:rPr>
          <w:rFonts w:ascii="Bookman Old Style" w:hAnsi="Bookman Old Style" w:cs="Times New Roman"/>
          <w:color w:val="000000" w:themeColor="text1"/>
          <w:szCs w:val="24"/>
        </w:rPr>
        <w:t xml:space="preserve"> </w:t>
      </w:r>
      <w:proofErr w:type="spellStart"/>
      <w:proofErr w:type="gramStart"/>
      <w:r w:rsidRPr="00A93E74">
        <w:rPr>
          <w:rFonts w:ascii="Bookman Old Style" w:hAnsi="Bookman Old Style" w:cs="Times New Roman"/>
          <w:color w:val="000000" w:themeColor="text1"/>
          <w:szCs w:val="24"/>
        </w:rPr>
        <w:t>tanggal</w:t>
      </w:r>
      <w:proofErr w:type="spellEnd"/>
      <w:r w:rsidRPr="00A93E74">
        <w:rPr>
          <w:rFonts w:ascii="Bookman Old Style" w:hAnsi="Bookman Old Style" w:cs="Times New Roman"/>
          <w:color w:val="000000" w:themeColor="text1"/>
          <w:szCs w:val="24"/>
        </w:rPr>
        <w:t xml:space="preserve"> :</w:t>
      </w:r>
      <w:proofErr w:type="gramEnd"/>
      <w:r w:rsidRPr="00A93E74">
        <w:rPr>
          <w:rFonts w:ascii="Bookman Old Style" w:hAnsi="Bookman Old Style" w:cs="Times New Roman"/>
          <w:color w:val="000000" w:themeColor="text1"/>
          <w:szCs w:val="24"/>
        </w:rPr>
        <w:t xml:space="preserve"> ..............................</w:t>
      </w:r>
    </w:p>
    <w:p w14:paraId="47E9D9CF" w14:textId="6986EE23" w:rsidR="00423483" w:rsidRPr="00A93E74" w:rsidRDefault="00423483" w:rsidP="00423483">
      <w:pPr>
        <w:rPr>
          <w:rFonts w:ascii="Bookman Old Style" w:hAnsi="Bookman Old Style" w:cs="Times New Roman"/>
          <w:color w:val="000000" w:themeColor="text1"/>
          <w:szCs w:val="24"/>
        </w:rPr>
      </w:pPr>
      <w:proofErr w:type="spellStart"/>
      <w:r w:rsidRPr="00A93E74">
        <w:rPr>
          <w:rFonts w:ascii="Bookman Old Style" w:hAnsi="Bookman Old Style" w:cs="Times New Roman"/>
          <w:color w:val="000000" w:themeColor="text1"/>
          <w:szCs w:val="24"/>
        </w:rPr>
        <w:t>Perubahan</w:t>
      </w:r>
      <w:proofErr w:type="spellEnd"/>
      <w:r w:rsidRPr="00A93E74">
        <w:rPr>
          <w:rFonts w:ascii="Bookman Old Style" w:hAnsi="Bookman Old Style" w:cs="Times New Roman"/>
          <w:color w:val="000000" w:themeColor="text1"/>
          <w:szCs w:val="24"/>
        </w:rPr>
        <w:t xml:space="preserve"> </w:t>
      </w:r>
      <w:proofErr w:type="spellStart"/>
      <w:r w:rsidRPr="00A93E74">
        <w:rPr>
          <w:rFonts w:ascii="Bookman Old Style" w:hAnsi="Bookman Old Style" w:cs="Times New Roman"/>
          <w:color w:val="000000" w:themeColor="text1"/>
          <w:szCs w:val="24"/>
        </w:rPr>
        <w:t>ke</w:t>
      </w:r>
      <w:proofErr w:type="spellEnd"/>
      <w:r w:rsidRPr="00A93E74">
        <w:rPr>
          <w:rFonts w:ascii="Bookman Old Style" w:hAnsi="Bookman Old Style" w:cs="Times New Roman"/>
          <w:color w:val="000000" w:themeColor="text1"/>
          <w:szCs w:val="24"/>
        </w:rPr>
        <w:t xml:space="preserve">- …………… </w:t>
      </w:r>
      <w:proofErr w:type="spellStart"/>
      <w:proofErr w:type="gramStart"/>
      <w:r w:rsidRPr="00A93E74">
        <w:rPr>
          <w:rFonts w:ascii="Bookman Old Style" w:hAnsi="Bookman Old Style" w:cs="Times New Roman"/>
          <w:color w:val="000000" w:themeColor="text1"/>
          <w:szCs w:val="24"/>
        </w:rPr>
        <w:t>Tanggal</w:t>
      </w:r>
      <w:proofErr w:type="spellEnd"/>
      <w:r w:rsidRPr="00A93E74">
        <w:rPr>
          <w:rFonts w:ascii="Bookman Old Style" w:hAnsi="Bookman Old Style" w:cs="Times New Roman"/>
          <w:color w:val="000000" w:themeColor="text1"/>
          <w:szCs w:val="24"/>
        </w:rPr>
        <w:t xml:space="preserve"> :</w:t>
      </w:r>
      <w:proofErr w:type="gramEnd"/>
      <w:r w:rsidRPr="00A93E74">
        <w:rPr>
          <w:rFonts w:ascii="Bookman Old Style" w:hAnsi="Bookman Old Style" w:cs="Times New Roman"/>
          <w:color w:val="000000" w:themeColor="text1"/>
          <w:szCs w:val="24"/>
        </w:rPr>
        <w:t xml:space="preserve"> …………  (</w:t>
      </w:r>
      <w:proofErr w:type="spellStart"/>
      <w:r w:rsidRPr="00A93E74">
        <w:rPr>
          <w:rFonts w:ascii="Bookman Old Style" w:hAnsi="Bookman Old Style" w:cs="Times New Roman"/>
          <w:color w:val="000000" w:themeColor="text1"/>
          <w:szCs w:val="24"/>
        </w:rPr>
        <w:t>terisi</w:t>
      </w:r>
      <w:proofErr w:type="spellEnd"/>
      <w:r w:rsidRPr="00A93E74">
        <w:rPr>
          <w:rFonts w:ascii="Bookman Old Style" w:hAnsi="Bookman Old Style" w:cs="Times New Roman"/>
          <w:color w:val="000000" w:themeColor="text1"/>
          <w:szCs w:val="24"/>
        </w:rPr>
        <w:t xml:space="preserve"> </w:t>
      </w:r>
      <w:proofErr w:type="spellStart"/>
      <w:r w:rsidRPr="00A93E74">
        <w:rPr>
          <w:rFonts w:ascii="Bookman Old Style" w:hAnsi="Bookman Old Style" w:cs="Times New Roman"/>
          <w:color w:val="000000" w:themeColor="text1"/>
          <w:szCs w:val="24"/>
        </w:rPr>
        <w:t>bila</w:t>
      </w:r>
      <w:proofErr w:type="spellEnd"/>
      <w:r w:rsidRPr="00A93E74">
        <w:rPr>
          <w:rFonts w:ascii="Bookman Old Style" w:hAnsi="Bookman Old Style" w:cs="Times New Roman"/>
          <w:color w:val="000000" w:themeColor="text1"/>
          <w:szCs w:val="24"/>
        </w:rPr>
        <w:t xml:space="preserve"> </w:t>
      </w:r>
      <w:proofErr w:type="spellStart"/>
      <w:r w:rsidRPr="00A93E74">
        <w:rPr>
          <w:rFonts w:ascii="Bookman Old Style" w:hAnsi="Bookman Old Style" w:cs="Times New Roman"/>
          <w:color w:val="000000" w:themeColor="text1"/>
          <w:szCs w:val="24"/>
        </w:rPr>
        <w:t>melakukan</w:t>
      </w:r>
      <w:proofErr w:type="spellEnd"/>
      <w:r w:rsidRPr="00A93E74">
        <w:rPr>
          <w:rFonts w:ascii="Bookman Old Style" w:hAnsi="Bookman Old Style" w:cs="Times New Roman"/>
          <w:color w:val="000000" w:themeColor="text1"/>
          <w:szCs w:val="24"/>
        </w:rPr>
        <w:t xml:space="preserve"> </w:t>
      </w:r>
      <w:proofErr w:type="spellStart"/>
      <w:r w:rsidRPr="00A93E74">
        <w:rPr>
          <w:rFonts w:ascii="Bookman Old Style" w:hAnsi="Bookman Old Style" w:cs="Times New Roman"/>
          <w:color w:val="000000" w:themeColor="text1"/>
          <w:szCs w:val="24"/>
        </w:rPr>
        <w:t>perubahan</w:t>
      </w:r>
      <w:proofErr w:type="spellEnd"/>
      <w:r w:rsidRPr="00A93E74">
        <w:rPr>
          <w:rFonts w:ascii="Bookman Old Style" w:hAnsi="Bookman Old Style" w:cs="Times New Roman"/>
          <w:color w:val="000000" w:themeColor="text1"/>
          <w:szCs w:val="24"/>
        </w:rPr>
        <w:t>)</w:t>
      </w:r>
    </w:p>
    <w:p w14:paraId="7155B070" w14:textId="77777777" w:rsidR="00423483" w:rsidRPr="00A93E74" w:rsidRDefault="00423483" w:rsidP="00423483">
      <w:pPr>
        <w:contextualSpacing/>
        <w:rPr>
          <w:rFonts w:ascii="Bookman Old Style" w:hAnsi="Bookman Old Style" w:cs="Times New Roman"/>
          <w:color w:val="000000" w:themeColor="text1"/>
          <w:sz w:val="24"/>
          <w:szCs w:val="24"/>
        </w:rPr>
      </w:pPr>
    </w:p>
    <w:p w14:paraId="7F5EBB82" w14:textId="77777777" w:rsidR="00423483" w:rsidRPr="00A93E74" w:rsidRDefault="00423483" w:rsidP="004B03C3">
      <w:pPr>
        <w:ind w:left="3828" w:hanging="1065"/>
        <w:rPr>
          <w:rFonts w:ascii="Bookman Old Style" w:hAnsi="Bookman Old Style" w:cs="Times New Roman"/>
          <w:color w:val="000000" w:themeColor="text1"/>
        </w:rPr>
      </w:pPr>
      <w:proofErr w:type="spellStart"/>
      <w:r w:rsidRPr="3E6AE199">
        <w:rPr>
          <w:rFonts w:ascii="Bookman Old Style" w:hAnsi="Bookman Old Style" w:cs="Times New Roman"/>
          <w:color w:val="000000" w:themeColor="text1"/>
        </w:rPr>
        <w:t>a.n</w:t>
      </w:r>
      <w:proofErr w:type="spellEnd"/>
      <w:r w:rsidRPr="3E6AE199">
        <w:rPr>
          <w:rFonts w:ascii="Bookman Old Style" w:hAnsi="Bookman Old Style" w:cs="Times New Roman"/>
          <w:color w:val="000000" w:themeColor="text1"/>
        </w:rPr>
        <w:t>. MENTERI ……</w:t>
      </w:r>
      <w:proofErr w:type="gramStart"/>
      <w:r w:rsidRPr="3E6AE199">
        <w:rPr>
          <w:rFonts w:ascii="Bookman Old Style" w:hAnsi="Bookman Old Style" w:cs="Times New Roman"/>
          <w:color w:val="000000" w:themeColor="text1"/>
        </w:rPr>
        <w:t>…./</w:t>
      </w:r>
      <w:proofErr w:type="gramEnd"/>
      <w:r w:rsidRPr="3E6AE199">
        <w:rPr>
          <w:rFonts w:ascii="Bookman Old Style" w:hAnsi="Bookman Old Style" w:cs="Times New Roman"/>
          <w:color w:val="000000" w:themeColor="text1"/>
        </w:rPr>
        <w:t>KEPALA …………</w:t>
      </w:r>
    </w:p>
    <w:p w14:paraId="78F199F8" w14:textId="77777777" w:rsidR="00BB1BBF" w:rsidRDefault="00423483" w:rsidP="00BB1BBF">
      <w:pPr>
        <w:rPr>
          <w:rFonts w:ascii="Bookman Old Style" w:hAnsi="Bookman Old Style" w:cs="Times New Roman"/>
          <w:color w:val="000000" w:themeColor="text1"/>
        </w:rPr>
      </w:pPr>
      <w:r>
        <w:rPr>
          <w:rFonts w:ascii="Bookman Old Style" w:hAnsi="Bookman Old Style" w:cs="Times New Roman"/>
          <w:color w:val="000000" w:themeColor="text1"/>
        </w:rPr>
        <w:t xml:space="preserve">                                              </w:t>
      </w:r>
      <w:proofErr w:type="gramStart"/>
      <w:r w:rsidRPr="3E6AE199">
        <w:rPr>
          <w:rFonts w:ascii="Bookman Old Style" w:hAnsi="Bookman Old Style" w:cs="Times New Roman"/>
          <w:color w:val="000000" w:themeColor="text1"/>
        </w:rPr>
        <w:t>KEPALA  BADAN</w:t>
      </w:r>
      <w:proofErr w:type="gramEnd"/>
      <w:r w:rsidRPr="3E6AE199">
        <w:rPr>
          <w:rFonts w:ascii="Bookman Old Style" w:hAnsi="Bookman Old Style" w:cs="Times New Roman"/>
          <w:color w:val="000000" w:themeColor="text1"/>
        </w:rPr>
        <w:t xml:space="preserve"> KOORDINASI PENANAMAN MODAL</w:t>
      </w:r>
    </w:p>
    <w:p w14:paraId="3F7645E1" w14:textId="69659427" w:rsidR="00423483" w:rsidRPr="00A93E74" w:rsidRDefault="00423483" w:rsidP="00BB1BBF">
      <w:pPr>
        <w:ind w:left="3240" w:right="168" w:firstLine="360"/>
        <w:rPr>
          <w:rFonts w:ascii="Bookman Old Style" w:hAnsi="Bookman Old Style" w:cs="Times New Roman"/>
          <w:color w:val="000000" w:themeColor="text1"/>
        </w:rPr>
      </w:pPr>
      <w:proofErr w:type="spellStart"/>
      <w:r w:rsidRPr="3E6AE199">
        <w:rPr>
          <w:rFonts w:ascii="Bookman Old Style" w:hAnsi="Bookman Old Style" w:cs="Times New Roman"/>
          <w:color w:val="000000" w:themeColor="text1"/>
        </w:rPr>
        <w:t>Atau</w:t>
      </w:r>
      <w:proofErr w:type="spellEnd"/>
    </w:p>
    <w:p w14:paraId="3763A2E1" w14:textId="705AF3E5" w:rsidR="00423483" w:rsidRPr="00A93E74" w:rsidRDefault="00423483" w:rsidP="004B03C3">
      <w:pPr>
        <w:ind w:left="3828" w:right="168" w:hanging="1038"/>
        <w:contextualSpacing/>
        <w:rPr>
          <w:rFonts w:ascii="Bookman Old Style" w:hAnsi="Bookman Old Style" w:cs="Times New Roman"/>
          <w:color w:val="000000" w:themeColor="text1"/>
        </w:rPr>
      </w:pPr>
      <w:proofErr w:type="spellStart"/>
      <w:r w:rsidRPr="3E6AE199">
        <w:rPr>
          <w:rFonts w:ascii="Bookman Old Style" w:hAnsi="Bookman Old Style" w:cs="Times New Roman"/>
          <w:color w:val="000000" w:themeColor="text1"/>
        </w:rPr>
        <w:t>a.n</w:t>
      </w:r>
      <w:proofErr w:type="spellEnd"/>
      <w:r w:rsidRPr="3E6AE199">
        <w:rPr>
          <w:rFonts w:ascii="Bookman Old Style" w:hAnsi="Bookman Old Style" w:cs="Times New Roman"/>
          <w:color w:val="000000" w:themeColor="text1"/>
        </w:rPr>
        <w:t>. GUBERNUR/BUPATI/WALI KOTA …</w:t>
      </w:r>
      <w:proofErr w:type="gramStart"/>
      <w:r w:rsidRPr="3E6AE199">
        <w:rPr>
          <w:rFonts w:ascii="Bookman Old Style" w:hAnsi="Bookman Old Style" w:cs="Times New Roman"/>
          <w:color w:val="000000" w:themeColor="text1"/>
        </w:rPr>
        <w:t>…..</w:t>
      </w:r>
      <w:proofErr w:type="gramEnd"/>
    </w:p>
    <w:p w14:paraId="046C58ED" w14:textId="0F2B32E0" w:rsidR="00423483" w:rsidRPr="00A93E74" w:rsidRDefault="00423483" w:rsidP="004B03C3">
      <w:pPr>
        <w:ind w:left="3240" w:right="168"/>
        <w:rPr>
          <w:rFonts w:ascii="Bookman Old Style" w:hAnsi="Bookman Old Style" w:cs="Times New Roman"/>
          <w:color w:val="000000" w:themeColor="text1"/>
        </w:rPr>
      </w:pPr>
      <w:r w:rsidRPr="3E6AE199">
        <w:rPr>
          <w:rFonts w:ascii="Bookman Old Style" w:hAnsi="Bookman Old Style" w:cs="Times New Roman"/>
          <w:color w:val="000000" w:themeColor="text1"/>
        </w:rPr>
        <w:t>KEPALA DPMPTSP ………</w:t>
      </w:r>
      <w:proofErr w:type="gramStart"/>
      <w:r w:rsidRPr="3E6AE199">
        <w:rPr>
          <w:rFonts w:ascii="Bookman Old Style" w:hAnsi="Bookman Old Style" w:cs="Times New Roman"/>
          <w:color w:val="000000" w:themeColor="text1"/>
        </w:rPr>
        <w:t>…..</w:t>
      </w:r>
      <w:proofErr w:type="gramEnd"/>
      <w:r w:rsidRPr="3E6AE199">
        <w:rPr>
          <w:rFonts w:ascii="Bookman Old Style" w:hAnsi="Bookman Old Style" w:cs="Times New Roman"/>
          <w:color w:val="000000" w:themeColor="text1"/>
        </w:rPr>
        <w:t>,</w:t>
      </w:r>
    </w:p>
    <w:p w14:paraId="3F50494D" w14:textId="1BA5C4DE" w:rsidR="00423483" w:rsidRPr="00A93E74" w:rsidRDefault="004B03C3" w:rsidP="00423483">
      <w:pPr>
        <w:ind w:left="4962"/>
        <w:jc w:val="center"/>
        <w:rPr>
          <w:rFonts w:ascii="Bookman Old Style" w:hAnsi="Bookman Old Style" w:cs="Times New Roman"/>
          <w:color w:val="000000" w:themeColor="text1"/>
        </w:rPr>
      </w:pPr>
      <w:r w:rsidRPr="00A93E74">
        <w:rPr>
          <w:rFonts w:ascii="Bookman Old Style" w:hAnsi="Bookman Old Style" w:cs="Times New Roman"/>
          <w:noProof/>
          <w:color w:val="000000" w:themeColor="text1"/>
          <w:sz w:val="24"/>
          <w:szCs w:val="24"/>
        </w:rPr>
        <w:drawing>
          <wp:anchor distT="0" distB="0" distL="114300" distR="114300" simplePos="0" relativeHeight="251658563" behindDoc="0" locked="0" layoutInCell="1" allowOverlap="1" wp14:anchorId="4893171D" wp14:editId="74593D6B">
            <wp:simplePos x="0" y="0"/>
            <wp:positionH relativeFrom="margin">
              <wp:posOffset>3275017</wp:posOffset>
            </wp:positionH>
            <wp:positionV relativeFrom="paragraph">
              <wp:posOffset>20263</wp:posOffset>
            </wp:positionV>
            <wp:extent cx="552450" cy="552450"/>
            <wp:effectExtent l="0" t="0" r="0" b="0"/>
            <wp:wrapNone/>
            <wp:docPr id="297767078" name="Picture 297767078" descr="Get QR Code for Windows 10 - Microsoft St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Picture 247" descr="Get QR Code for Windows 10 - Microsoft Stor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552450" cy="552450"/>
                    </a:xfrm>
                    <a:prstGeom prst="rect">
                      <a:avLst/>
                    </a:prstGeom>
                    <a:noFill/>
                    <a:ln>
                      <a:noFill/>
                    </a:ln>
                  </pic:spPr>
                </pic:pic>
              </a:graphicData>
            </a:graphic>
          </wp:anchor>
        </w:drawing>
      </w:r>
    </w:p>
    <w:p w14:paraId="0618F301" w14:textId="77777777" w:rsidR="00423483" w:rsidRPr="00A93E74" w:rsidRDefault="00423483" w:rsidP="00423483">
      <w:pPr>
        <w:ind w:left="4962"/>
        <w:jc w:val="center"/>
        <w:rPr>
          <w:rFonts w:ascii="Bookman Old Style" w:hAnsi="Bookman Old Style" w:cs="Times New Roman"/>
          <w:color w:val="000000" w:themeColor="text1"/>
        </w:rPr>
      </w:pPr>
    </w:p>
    <w:p w14:paraId="062F33A6" w14:textId="77777777" w:rsidR="00423483" w:rsidRDefault="00423483" w:rsidP="00423483">
      <w:pPr>
        <w:ind w:left="4962"/>
        <w:rPr>
          <w:rFonts w:ascii="Bookman Old Style" w:hAnsi="Bookman Old Style" w:cs="Times New Roman"/>
          <w:color w:val="000000" w:themeColor="text1"/>
        </w:rPr>
      </w:pPr>
    </w:p>
    <w:p w14:paraId="24BC87C4" w14:textId="77777777" w:rsidR="004B03C3" w:rsidRDefault="00423483" w:rsidP="00423483">
      <w:pPr>
        <w:ind w:left="4962"/>
        <w:rPr>
          <w:rFonts w:ascii="Bookman Old Style" w:hAnsi="Bookman Old Style" w:cs="Times New Roman"/>
          <w:color w:val="000000" w:themeColor="text1"/>
        </w:rPr>
      </w:pPr>
      <w:r>
        <w:rPr>
          <w:rFonts w:ascii="Bookman Old Style" w:hAnsi="Bookman Old Style" w:cs="Times New Roman"/>
          <w:color w:val="000000" w:themeColor="text1"/>
        </w:rPr>
        <w:t xml:space="preserve">                   </w:t>
      </w:r>
    </w:p>
    <w:p w14:paraId="5BDD2951" w14:textId="7DA915E2" w:rsidR="00423483" w:rsidRPr="00A93E74" w:rsidRDefault="004B03C3" w:rsidP="004B03C3">
      <w:pPr>
        <w:ind w:left="5040"/>
        <w:rPr>
          <w:rFonts w:ascii="Bookman Old Style" w:hAnsi="Bookman Old Style" w:cs="Times New Roman"/>
          <w:color w:val="000000" w:themeColor="text1"/>
        </w:rPr>
      </w:pPr>
      <w:r>
        <w:rPr>
          <w:rFonts w:ascii="Bookman Old Style" w:hAnsi="Bookman Old Style" w:cs="Times New Roman"/>
          <w:color w:val="000000" w:themeColor="text1"/>
        </w:rPr>
        <w:t xml:space="preserve">  </w:t>
      </w:r>
      <w:r w:rsidR="00423483">
        <w:rPr>
          <w:rFonts w:ascii="Bookman Old Style" w:hAnsi="Bookman Old Style" w:cs="Times New Roman"/>
          <w:color w:val="000000" w:themeColor="text1"/>
        </w:rPr>
        <w:t>(NAMA)</w:t>
      </w:r>
    </w:p>
    <w:p w14:paraId="4E86E33D" w14:textId="77777777" w:rsidR="00423483" w:rsidRPr="00A93E74" w:rsidRDefault="00423483" w:rsidP="004B03C3">
      <w:pPr>
        <w:ind w:left="3780"/>
        <w:rPr>
          <w:rFonts w:ascii="Bookman Old Style" w:hAnsi="Bookman Old Style" w:cs="Times New Roman"/>
          <w:color w:val="000000" w:themeColor="text1"/>
        </w:rPr>
      </w:pPr>
      <w:proofErr w:type="spellStart"/>
      <w:r w:rsidRPr="3E6AE199">
        <w:rPr>
          <w:rFonts w:ascii="Bookman Old Style" w:hAnsi="Bookman Old Style" w:cs="Times New Roman"/>
          <w:color w:val="000000" w:themeColor="text1"/>
        </w:rPr>
        <w:t>Ditandatangani</w:t>
      </w:r>
      <w:proofErr w:type="spellEnd"/>
      <w:r w:rsidRPr="3E6AE199">
        <w:rPr>
          <w:rFonts w:ascii="Bookman Old Style" w:hAnsi="Bookman Old Style" w:cs="Times New Roman"/>
          <w:color w:val="000000" w:themeColor="text1"/>
        </w:rPr>
        <w:t xml:space="preserve"> </w:t>
      </w:r>
      <w:proofErr w:type="spellStart"/>
      <w:r w:rsidRPr="3E6AE199">
        <w:rPr>
          <w:rFonts w:ascii="Bookman Old Style" w:hAnsi="Bookman Old Style" w:cs="Times New Roman"/>
          <w:color w:val="000000" w:themeColor="text1"/>
        </w:rPr>
        <w:t>secara</w:t>
      </w:r>
      <w:proofErr w:type="spellEnd"/>
      <w:r w:rsidRPr="3E6AE199">
        <w:rPr>
          <w:rFonts w:ascii="Bookman Old Style" w:hAnsi="Bookman Old Style" w:cs="Times New Roman"/>
          <w:color w:val="000000" w:themeColor="text1"/>
        </w:rPr>
        <w:t xml:space="preserve"> </w:t>
      </w:r>
      <w:proofErr w:type="spellStart"/>
      <w:r w:rsidRPr="3E6AE199">
        <w:rPr>
          <w:rFonts w:ascii="Bookman Old Style" w:hAnsi="Bookman Old Style" w:cs="Times New Roman"/>
          <w:color w:val="000000" w:themeColor="text1"/>
        </w:rPr>
        <w:t>elektronik</w:t>
      </w:r>
      <w:proofErr w:type="spellEnd"/>
    </w:p>
    <w:p w14:paraId="27C87AB2" w14:textId="77777777" w:rsidR="00423483" w:rsidRDefault="00423483" w:rsidP="00423483"/>
    <w:p w14:paraId="5117C8D8" w14:textId="77777777" w:rsidR="00423483" w:rsidRPr="008518E3" w:rsidRDefault="00423483" w:rsidP="00423483">
      <w:pPr>
        <w:rPr>
          <w:rFonts w:ascii="Bookman Old Style" w:hAnsi="Bookman Old Style" w:cs="Times New Roman"/>
          <w:color w:val="000000" w:themeColor="text1"/>
          <w:lang w:val="en-AU"/>
        </w:rPr>
      </w:pPr>
      <w:proofErr w:type="spellStart"/>
      <w:r w:rsidRPr="008518E3">
        <w:rPr>
          <w:rFonts w:ascii="Bookman Old Style" w:hAnsi="Bookman Old Style" w:cs="Times New Roman"/>
          <w:color w:val="000000" w:themeColor="text1"/>
        </w:rPr>
        <w:t>Dicetak</w:t>
      </w:r>
      <w:proofErr w:type="spellEnd"/>
      <w:r w:rsidRPr="008518E3">
        <w:rPr>
          <w:rFonts w:ascii="Bookman Old Style" w:hAnsi="Bookman Old Style" w:cs="Times New Roman"/>
          <w:color w:val="000000" w:themeColor="text1"/>
        </w:rPr>
        <w:t xml:space="preserve"> </w:t>
      </w:r>
      <w:proofErr w:type="spellStart"/>
      <w:proofErr w:type="gramStart"/>
      <w:r w:rsidRPr="008518E3">
        <w:rPr>
          <w:rFonts w:ascii="Bookman Old Style" w:hAnsi="Bookman Old Style" w:cs="Times New Roman"/>
          <w:color w:val="000000" w:themeColor="text1"/>
        </w:rPr>
        <w:t>tanggal</w:t>
      </w:r>
      <w:proofErr w:type="spellEnd"/>
      <w:r w:rsidRPr="008518E3">
        <w:rPr>
          <w:rFonts w:ascii="Bookman Old Style" w:hAnsi="Bookman Old Style" w:cs="Times New Roman"/>
          <w:color w:val="000000" w:themeColor="text1"/>
        </w:rPr>
        <w:t xml:space="preserve"> :</w:t>
      </w:r>
      <w:proofErr w:type="gramEnd"/>
      <w:r w:rsidRPr="008518E3">
        <w:rPr>
          <w:rFonts w:ascii="Bookman Old Style" w:hAnsi="Bookman Old Style" w:cs="Times New Roman"/>
          <w:color w:val="000000" w:themeColor="text1"/>
        </w:rPr>
        <w:t xml:space="preserve"> dd/mm/</w:t>
      </w:r>
      <w:proofErr w:type="spellStart"/>
      <w:r w:rsidRPr="008518E3">
        <w:rPr>
          <w:rFonts w:ascii="Bookman Old Style" w:hAnsi="Bookman Old Style" w:cs="Times New Roman"/>
          <w:color w:val="000000" w:themeColor="text1"/>
        </w:rPr>
        <w:t>yyy</w:t>
      </w:r>
      <w:proofErr w:type="spellEnd"/>
      <w:r w:rsidRPr="008518E3">
        <w:rPr>
          <w:rFonts w:ascii="Bookman Old Style" w:hAnsi="Bookman Old Style" w:cs="Times New Roman"/>
          <w:color w:val="000000" w:themeColor="text1"/>
          <w:lang w:val="en-AU"/>
        </w:rPr>
        <w:t>y</w:t>
      </w:r>
    </w:p>
    <w:p w14:paraId="1880D991" w14:textId="7105F70F" w:rsidR="00423483" w:rsidRPr="00A93E74" w:rsidRDefault="00423483" w:rsidP="00423483">
      <w:pPr>
        <w:spacing w:line="360" w:lineRule="auto"/>
        <w:rPr>
          <w:rFonts w:ascii="Bookman Old Style" w:hAnsi="Bookman Old Style" w:cs="Times New Roman"/>
          <w:color w:val="000000" w:themeColor="text1"/>
          <w:sz w:val="24"/>
          <w:szCs w:val="24"/>
          <w:lang w:val="en-AU"/>
        </w:rPr>
      </w:pPr>
    </w:p>
    <w:p w14:paraId="22275403" w14:textId="77777777" w:rsidR="00423483" w:rsidRPr="00A93E74" w:rsidRDefault="00423483" w:rsidP="00423483">
      <w:pPr>
        <w:spacing w:line="360" w:lineRule="auto"/>
        <w:rPr>
          <w:rFonts w:ascii="Bookman Old Style" w:hAnsi="Bookman Old Style" w:cs="Times New Roman"/>
          <w:color w:val="000000" w:themeColor="text1"/>
          <w:sz w:val="24"/>
          <w:szCs w:val="24"/>
          <w:lang w:val="en-AU"/>
        </w:rPr>
      </w:pPr>
    </w:p>
    <w:p w14:paraId="59CEC3BE" w14:textId="77777777" w:rsidR="00423483" w:rsidRPr="00A93E74" w:rsidRDefault="00423483" w:rsidP="00423483">
      <w:pPr>
        <w:spacing w:line="360" w:lineRule="auto"/>
        <w:rPr>
          <w:rFonts w:ascii="Bookman Old Style" w:hAnsi="Bookman Old Style" w:cs="Times New Roman"/>
          <w:color w:val="000000" w:themeColor="text1"/>
          <w:sz w:val="24"/>
          <w:szCs w:val="24"/>
          <w:lang w:val="en-AU"/>
        </w:rPr>
      </w:pPr>
    </w:p>
    <w:p w14:paraId="6C3822E4" w14:textId="77777777" w:rsidR="00423483" w:rsidRPr="00A93E74" w:rsidRDefault="00423483" w:rsidP="00423483">
      <w:pPr>
        <w:spacing w:line="360" w:lineRule="auto"/>
        <w:rPr>
          <w:rFonts w:ascii="Bookman Old Style" w:hAnsi="Bookman Old Style" w:cs="Times New Roman"/>
          <w:color w:val="000000" w:themeColor="text1"/>
          <w:sz w:val="24"/>
          <w:szCs w:val="24"/>
          <w:lang w:val="en-AU"/>
        </w:rPr>
      </w:pPr>
    </w:p>
    <w:p w14:paraId="409F80FC" w14:textId="77777777" w:rsidR="00423483" w:rsidRPr="00A93E74" w:rsidRDefault="00423483" w:rsidP="00423483">
      <w:pPr>
        <w:rPr>
          <w:rFonts w:ascii="Bookman Old Style" w:hAnsi="Bookman Old Style"/>
          <w:color w:val="000000" w:themeColor="text1"/>
          <w:sz w:val="24"/>
          <w:szCs w:val="24"/>
        </w:rPr>
      </w:pPr>
      <w:r w:rsidRPr="00A93E74">
        <w:rPr>
          <w:rFonts w:ascii="Bookman Old Style" w:hAnsi="Bookman Old Style"/>
          <w:color w:val="000000" w:themeColor="text1"/>
          <w:sz w:val="24"/>
          <w:szCs w:val="24"/>
        </w:rPr>
        <w:br w:type="page"/>
      </w:r>
    </w:p>
    <w:p w14:paraId="42241CA3" w14:textId="77777777" w:rsidR="00423483" w:rsidRPr="00A93E74" w:rsidRDefault="00423483" w:rsidP="00423483">
      <w:pPr>
        <w:spacing w:line="360" w:lineRule="auto"/>
        <w:rPr>
          <w:rFonts w:ascii="Bookman Old Style" w:hAnsi="Bookman Old Style"/>
          <w:color w:val="000000" w:themeColor="text1"/>
          <w:sz w:val="24"/>
          <w:szCs w:val="24"/>
        </w:rPr>
      </w:pPr>
    </w:p>
    <w:p w14:paraId="7E6B71ED" w14:textId="77777777" w:rsidR="00423483" w:rsidRPr="00A93E74" w:rsidRDefault="00423483" w:rsidP="00423483">
      <w:pPr>
        <w:spacing w:line="360" w:lineRule="auto"/>
        <w:rPr>
          <w:rFonts w:ascii="Bookman Old Style" w:hAnsi="Bookman Old Style" w:cs="Times New Roman"/>
          <w:bCs/>
          <w:color w:val="000000" w:themeColor="text1"/>
          <w:sz w:val="24"/>
          <w:szCs w:val="24"/>
        </w:rPr>
      </w:pPr>
    </w:p>
    <w:p w14:paraId="7AFE93B2" w14:textId="77777777" w:rsidR="00423483" w:rsidRPr="00A93E74" w:rsidRDefault="00423483" w:rsidP="00423483">
      <w:pPr>
        <w:tabs>
          <w:tab w:val="left" w:pos="6639"/>
        </w:tabs>
        <w:spacing w:line="360" w:lineRule="auto"/>
        <w:jc w:val="center"/>
        <w:rPr>
          <w:rFonts w:ascii="Bookman Old Style" w:hAnsi="Bookman Old Style" w:cs="Times New Roman"/>
          <w:bCs/>
          <w:color w:val="000000" w:themeColor="text1"/>
          <w:sz w:val="24"/>
          <w:szCs w:val="24"/>
        </w:rPr>
      </w:pPr>
      <w:r w:rsidRPr="00A93E74">
        <w:rPr>
          <w:rFonts w:ascii="Bookman Old Style" w:hAnsi="Bookman Old Style"/>
          <w:bCs/>
          <w:noProof/>
          <w:color w:val="000000" w:themeColor="text1"/>
          <w:sz w:val="24"/>
          <w:szCs w:val="24"/>
        </w:rPr>
        <w:drawing>
          <wp:anchor distT="0" distB="0" distL="114300" distR="114300" simplePos="0" relativeHeight="251658494" behindDoc="1" locked="0" layoutInCell="1" allowOverlap="1" wp14:anchorId="06677C1A" wp14:editId="4B10A42C">
            <wp:simplePos x="0" y="0"/>
            <wp:positionH relativeFrom="margin">
              <wp:align>center</wp:align>
            </wp:positionH>
            <wp:positionV relativeFrom="paragraph">
              <wp:posOffset>-673100</wp:posOffset>
            </wp:positionV>
            <wp:extent cx="826135" cy="828675"/>
            <wp:effectExtent l="0" t="0" r="0" b="0"/>
            <wp:wrapNone/>
            <wp:docPr id="297767083" name="Picture 297767083" descr="C:\Users\Mardian Syah\Downloads\downlo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767126" name="Picture 297767126" descr="C:\Users\Mardian Syah\Downloads\download.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826135" cy="828576"/>
                    </a:xfrm>
                    <a:prstGeom prst="rect">
                      <a:avLst/>
                    </a:prstGeom>
                    <a:noFill/>
                    <a:ln>
                      <a:noFill/>
                    </a:ln>
                  </pic:spPr>
                </pic:pic>
              </a:graphicData>
            </a:graphic>
          </wp:anchor>
        </w:drawing>
      </w:r>
    </w:p>
    <w:p w14:paraId="13750496" w14:textId="77777777" w:rsidR="00423483" w:rsidRPr="00A93E74" w:rsidRDefault="00423483" w:rsidP="00423483">
      <w:pPr>
        <w:autoSpaceDE w:val="0"/>
        <w:autoSpaceDN w:val="0"/>
        <w:adjustRightInd w:val="0"/>
        <w:spacing w:line="360" w:lineRule="auto"/>
        <w:jc w:val="center"/>
        <w:rPr>
          <w:rFonts w:ascii="Bookman Old Style" w:hAnsi="Bookman Old Style" w:cs="Times New Roman"/>
          <w:color w:val="000000" w:themeColor="text1"/>
          <w:sz w:val="24"/>
          <w:szCs w:val="24"/>
        </w:rPr>
      </w:pPr>
      <w:r w:rsidRPr="00A93E74">
        <w:rPr>
          <w:rFonts w:ascii="Bookman Old Style" w:hAnsi="Bookman Old Style" w:cs="Times New Roman"/>
          <w:color w:val="000000" w:themeColor="text1"/>
          <w:sz w:val="24"/>
          <w:szCs w:val="24"/>
        </w:rPr>
        <w:t>PEMERINTAH REPUBLIK INDONESIA</w:t>
      </w:r>
    </w:p>
    <w:p w14:paraId="0B3D97C8" w14:textId="77777777" w:rsidR="00423483" w:rsidRPr="00A93E74" w:rsidRDefault="00423483" w:rsidP="00423483">
      <w:pPr>
        <w:autoSpaceDE w:val="0"/>
        <w:autoSpaceDN w:val="0"/>
        <w:adjustRightInd w:val="0"/>
        <w:spacing w:line="360" w:lineRule="auto"/>
        <w:jc w:val="center"/>
        <w:rPr>
          <w:rFonts w:ascii="Bookman Old Style" w:hAnsi="Bookman Old Style" w:cs="Times New Roman"/>
          <w:bCs/>
          <w:color w:val="000000" w:themeColor="text1"/>
          <w:sz w:val="24"/>
          <w:szCs w:val="24"/>
          <w:lang w:val="en-AU"/>
        </w:rPr>
      </w:pPr>
      <w:r w:rsidRPr="00A93E74">
        <w:rPr>
          <w:rFonts w:ascii="Bookman Old Style" w:hAnsi="Bookman Old Style" w:cs="Times New Roman"/>
          <w:color w:val="000000" w:themeColor="text1"/>
          <w:sz w:val="24"/>
          <w:szCs w:val="24"/>
        </w:rPr>
        <w:t>PERIZINAN BERUSAHA BERBASIS RISIKO</w:t>
      </w:r>
    </w:p>
    <w:p w14:paraId="54F48A5A" w14:textId="77777777" w:rsidR="00423483" w:rsidRPr="00A93E74" w:rsidRDefault="00423483" w:rsidP="00423483">
      <w:pPr>
        <w:autoSpaceDE w:val="0"/>
        <w:autoSpaceDN w:val="0"/>
        <w:adjustRightInd w:val="0"/>
        <w:spacing w:line="360" w:lineRule="auto"/>
        <w:jc w:val="center"/>
        <w:rPr>
          <w:rFonts w:ascii="Bookman Old Style" w:hAnsi="Bookman Old Style" w:cs="Times New Roman"/>
          <w:bCs/>
          <w:color w:val="000000" w:themeColor="text1"/>
          <w:sz w:val="24"/>
          <w:szCs w:val="24"/>
          <w:lang w:val="en-AU"/>
        </w:rPr>
      </w:pPr>
      <w:r w:rsidRPr="00A93E74">
        <w:rPr>
          <w:rFonts w:ascii="Bookman Old Style" w:hAnsi="Bookman Old Style" w:cs="Times New Roman"/>
          <w:bCs/>
          <w:color w:val="000000" w:themeColor="text1"/>
          <w:sz w:val="24"/>
          <w:szCs w:val="24"/>
          <w:lang w:val="en-AU"/>
        </w:rPr>
        <w:t xml:space="preserve">LAMPIRAN SERTIFIKAT STANDAR </w:t>
      </w:r>
    </w:p>
    <w:p w14:paraId="446C8F76" w14:textId="77777777" w:rsidR="00423483" w:rsidRPr="00A93E74" w:rsidRDefault="00423483" w:rsidP="00423483">
      <w:pPr>
        <w:autoSpaceDE w:val="0"/>
        <w:autoSpaceDN w:val="0"/>
        <w:adjustRightInd w:val="0"/>
        <w:spacing w:line="360" w:lineRule="auto"/>
        <w:jc w:val="center"/>
        <w:rPr>
          <w:rFonts w:ascii="Bookman Old Style" w:hAnsi="Bookman Old Style" w:cs="Times New Roman"/>
          <w:bCs/>
          <w:color w:val="000000" w:themeColor="text1"/>
          <w:sz w:val="24"/>
          <w:szCs w:val="24"/>
          <w:lang w:val="en-AU"/>
        </w:rPr>
      </w:pPr>
      <w:r w:rsidRPr="00A93E74">
        <w:rPr>
          <w:rFonts w:ascii="Bookman Old Style" w:hAnsi="Bookman Old Style" w:cs="Times New Roman"/>
          <w:bCs/>
          <w:color w:val="000000" w:themeColor="text1"/>
          <w:sz w:val="24"/>
          <w:szCs w:val="24"/>
          <w:lang w:val="en-AU"/>
        </w:rPr>
        <w:t>(DATA PENGGABUNGAN PERUSAHAAN)</w:t>
      </w:r>
    </w:p>
    <w:p w14:paraId="13C889DF" w14:textId="77777777" w:rsidR="00423483" w:rsidRPr="00A93E74" w:rsidRDefault="00423483" w:rsidP="00423483">
      <w:pPr>
        <w:autoSpaceDE w:val="0"/>
        <w:autoSpaceDN w:val="0"/>
        <w:adjustRightInd w:val="0"/>
        <w:spacing w:line="360" w:lineRule="auto"/>
        <w:jc w:val="center"/>
        <w:rPr>
          <w:rFonts w:ascii="Bookman Old Style" w:hAnsi="Bookman Old Style" w:cs="Times New Roman"/>
          <w:bCs/>
          <w:color w:val="000000" w:themeColor="text1"/>
          <w:lang w:val="id-ID"/>
        </w:rPr>
      </w:pPr>
    </w:p>
    <w:p w14:paraId="0F5DE7FD" w14:textId="77777777" w:rsidR="00423483" w:rsidRPr="008518E3" w:rsidRDefault="00423483" w:rsidP="00423483">
      <w:pPr>
        <w:autoSpaceDE w:val="0"/>
        <w:autoSpaceDN w:val="0"/>
        <w:adjustRightInd w:val="0"/>
        <w:spacing w:line="360" w:lineRule="auto"/>
        <w:jc w:val="center"/>
        <w:rPr>
          <w:rFonts w:ascii="Bookman Old Style" w:hAnsi="Bookman Old Style" w:cs="Times New Roman"/>
          <w:color w:val="000000" w:themeColor="text1"/>
        </w:rPr>
      </w:pPr>
      <w:r w:rsidRPr="008518E3">
        <w:rPr>
          <w:rFonts w:ascii="Bookman Old Style" w:hAnsi="Bookman Old Style" w:cs="Times New Roman"/>
          <w:color w:val="000000" w:themeColor="text1"/>
          <w:lang w:val="id-ID"/>
        </w:rPr>
        <w:t>PERUSAHAAN YANG MENERIMA PENGGABUNGAN</w:t>
      </w:r>
    </w:p>
    <w:p w14:paraId="20997C53" w14:textId="77777777" w:rsidR="00423483" w:rsidRPr="00A93E74" w:rsidRDefault="00423483" w:rsidP="00423483">
      <w:pPr>
        <w:spacing w:line="360" w:lineRule="auto"/>
        <w:jc w:val="both"/>
        <w:rPr>
          <w:rFonts w:ascii="Bookman Old Style" w:hAnsi="Bookman Old Style" w:cs="Times New Roman"/>
          <w:color w:val="000000" w:themeColor="text1"/>
          <w:sz w:val="24"/>
          <w:szCs w:val="24"/>
        </w:rPr>
      </w:pPr>
    </w:p>
    <w:p w14:paraId="3B434475" w14:textId="77777777" w:rsidR="00423483" w:rsidRPr="008518E3" w:rsidRDefault="00423483" w:rsidP="00423483">
      <w:pPr>
        <w:spacing w:line="360" w:lineRule="auto"/>
        <w:jc w:val="both"/>
        <w:rPr>
          <w:rFonts w:ascii="Bookman Old Style" w:hAnsi="Bookman Old Style" w:cs="Times New Roman"/>
          <w:color w:val="000000" w:themeColor="text1"/>
          <w:lang w:val="id-ID"/>
        </w:rPr>
      </w:pPr>
      <w:r w:rsidRPr="008518E3">
        <w:rPr>
          <w:rFonts w:ascii="Bookman Old Style" w:hAnsi="Bookman Old Style" w:cs="Times New Roman"/>
          <w:color w:val="000000" w:themeColor="text1"/>
          <w:lang w:val="id-ID"/>
        </w:rPr>
        <w:t>Nama Usaha: .......................</w:t>
      </w:r>
    </w:p>
    <w:p w14:paraId="1EA62136" w14:textId="77777777" w:rsidR="00423483" w:rsidRPr="008518E3" w:rsidRDefault="00423483" w:rsidP="00423483">
      <w:pPr>
        <w:spacing w:line="360" w:lineRule="auto"/>
        <w:jc w:val="both"/>
        <w:rPr>
          <w:rFonts w:ascii="Bookman Old Style" w:hAnsi="Bookman Old Style" w:cs="Times New Roman"/>
          <w:color w:val="000000" w:themeColor="text1"/>
        </w:rPr>
      </w:pPr>
      <w:r w:rsidRPr="008518E3">
        <w:rPr>
          <w:rFonts w:ascii="Bookman Old Style" w:hAnsi="Bookman Old Style" w:cs="Times New Roman"/>
          <w:color w:val="000000" w:themeColor="text1"/>
          <w:lang w:val="id-ID"/>
        </w:rPr>
        <w:t>Nomor Sertifikat Standar: .......................</w:t>
      </w:r>
    </w:p>
    <w:p w14:paraId="6654CCE3" w14:textId="77777777" w:rsidR="00423483" w:rsidRPr="00A93E74" w:rsidRDefault="00423483" w:rsidP="00423483">
      <w:pPr>
        <w:spacing w:line="360" w:lineRule="auto"/>
        <w:jc w:val="both"/>
        <w:rPr>
          <w:rFonts w:ascii="Bookman Old Style" w:hAnsi="Bookman Old Style" w:cs="Times New Roman"/>
          <w:color w:val="000000" w:themeColor="text1"/>
          <w:sz w:val="24"/>
          <w:szCs w:val="24"/>
        </w:rPr>
      </w:pPr>
    </w:p>
    <w:tbl>
      <w:tblPr>
        <w:tblStyle w:val="TableGrid"/>
        <w:tblW w:w="10348" w:type="dxa"/>
        <w:jc w:val="center"/>
        <w:tblLayout w:type="fixed"/>
        <w:tblCellMar>
          <w:left w:w="28" w:type="dxa"/>
          <w:right w:w="28" w:type="dxa"/>
        </w:tblCellMar>
        <w:tblLook w:val="04A0" w:firstRow="1" w:lastRow="0" w:firstColumn="1" w:lastColumn="0" w:noHBand="0" w:noVBand="1"/>
      </w:tblPr>
      <w:tblGrid>
        <w:gridCol w:w="570"/>
        <w:gridCol w:w="848"/>
        <w:gridCol w:w="1275"/>
        <w:gridCol w:w="3403"/>
        <w:gridCol w:w="1417"/>
        <w:gridCol w:w="1276"/>
        <w:gridCol w:w="1559"/>
      </w:tblGrid>
      <w:tr w:rsidR="00423483" w:rsidRPr="008518E3" w14:paraId="650E9EC8" w14:textId="77777777" w:rsidTr="00FF360E">
        <w:trPr>
          <w:trHeight w:val="665"/>
          <w:jc w:val="center"/>
        </w:trPr>
        <w:tc>
          <w:tcPr>
            <w:tcW w:w="570" w:type="dxa"/>
            <w:tcMar>
              <w:left w:w="28" w:type="dxa"/>
              <w:right w:w="28" w:type="dxa"/>
            </w:tcMar>
            <w:vAlign w:val="center"/>
          </w:tcPr>
          <w:p w14:paraId="5E450A1D" w14:textId="77777777" w:rsidR="00423483" w:rsidRPr="008518E3" w:rsidRDefault="00423483" w:rsidP="00FF360E">
            <w:pPr>
              <w:jc w:val="center"/>
              <w:rPr>
                <w:rFonts w:ascii="Bookman Old Style" w:hAnsi="Bookman Old Style" w:cs="Times New Roman"/>
                <w:bCs/>
                <w:color w:val="000000" w:themeColor="text1"/>
                <w:sz w:val="20"/>
                <w:szCs w:val="20"/>
              </w:rPr>
            </w:pPr>
            <w:r w:rsidRPr="008518E3">
              <w:rPr>
                <w:rFonts w:ascii="Bookman Old Style" w:hAnsi="Bookman Old Style" w:cs="Times New Roman" w:hint="eastAsia"/>
                <w:bCs/>
                <w:color w:val="000000" w:themeColor="text1"/>
                <w:sz w:val="20"/>
                <w:szCs w:val="20"/>
              </w:rPr>
              <w:t>No.</w:t>
            </w:r>
          </w:p>
        </w:tc>
        <w:tc>
          <w:tcPr>
            <w:tcW w:w="848" w:type="dxa"/>
            <w:tcMar>
              <w:left w:w="28" w:type="dxa"/>
              <w:right w:w="28" w:type="dxa"/>
            </w:tcMar>
            <w:vAlign w:val="center"/>
          </w:tcPr>
          <w:p w14:paraId="19A1D8B9" w14:textId="77777777" w:rsidR="00423483" w:rsidRPr="008518E3" w:rsidRDefault="00423483" w:rsidP="00FF360E">
            <w:pPr>
              <w:jc w:val="center"/>
              <w:rPr>
                <w:rFonts w:ascii="Bookman Old Style" w:hAnsi="Bookman Old Style" w:cs="Times New Roman"/>
                <w:bCs/>
                <w:color w:val="000000" w:themeColor="text1"/>
                <w:sz w:val="20"/>
                <w:szCs w:val="20"/>
              </w:rPr>
            </w:pPr>
            <w:r w:rsidRPr="008518E3">
              <w:rPr>
                <w:rFonts w:ascii="Bookman Old Style" w:hAnsi="Bookman Old Style" w:cs="Times New Roman" w:hint="eastAsia"/>
                <w:bCs/>
                <w:color w:val="000000" w:themeColor="text1"/>
                <w:sz w:val="20"/>
                <w:szCs w:val="20"/>
              </w:rPr>
              <w:t>Kode KBLI</w:t>
            </w:r>
          </w:p>
        </w:tc>
        <w:tc>
          <w:tcPr>
            <w:tcW w:w="1275" w:type="dxa"/>
            <w:tcMar>
              <w:left w:w="28" w:type="dxa"/>
              <w:right w:w="28" w:type="dxa"/>
            </w:tcMar>
            <w:vAlign w:val="center"/>
          </w:tcPr>
          <w:p w14:paraId="7103F10B" w14:textId="77777777" w:rsidR="00423483" w:rsidRPr="008518E3" w:rsidRDefault="00423483" w:rsidP="00FF360E">
            <w:pPr>
              <w:jc w:val="center"/>
              <w:rPr>
                <w:rFonts w:ascii="Bookman Old Style" w:hAnsi="Bookman Old Style" w:cs="Times New Roman"/>
                <w:bCs/>
                <w:color w:val="000000" w:themeColor="text1"/>
                <w:sz w:val="20"/>
                <w:szCs w:val="20"/>
              </w:rPr>
            </w:pPr>
            <w:proofErr w:type="spellStart"/>
            <w:r w:rsidRPr="008518E3">
              <w:rPr>
                <w:rFonts w:ascii="Bookman Old Style" w:hAnsi="Bookman Old Style" w:cs="Times New Roman" w:hint="eastAsia"/>
                <w:bCs/>
                <w:color w:val="000000" w:themeColor="text1"/>
                <w:sz w:val="20"/>
                <w:szCs w:val="20"/>
              </w:rPr>
              <w:t>Judul</w:t>
            </w:r>
            <w:proofErr w:type="spellEnd"/>
            <w:r w:rsidRPr="008518E3">
              <w:rPr>
                <w:rFonts w:ascii="Bookman Old Style" w:hAnsi="Bookman Old Style" w:cs="Times New Roman" w:hint="eastAsia"/>
                <w:bCs/>
                <w:color w:val="000000" w:themeColor="text1"/>
                <w:sz w:val="20"/>
                <w:szCs w:val="20"/>
              </w:rPr>
              <w:t xml:space="preserve"> KBLI</w:t>
            </w:r>
          </w:p>
        </w:tc>
        <w:tc>
          <w:tcPr>
            <w:tcW w:w="3403" w:type="dxa"/>
            <w:tcMar>
              <w:left w:w="28" w:type="dxa"/>
              <w:right w:w="28" w:type="dxa"/>
            </w:tcMar>
            <w:vAlign w:val="center"/>
          </w:tcPr>
          <w:p w14:paraId="3F4329E8" w14:textId="77777777" w:rsidR="00423483" w:rsidRPr="008518E3" w:rsidRDefault="00423483" w:rsidP="00FF360E">
            <w:pPr>
              <w:jc w:val="center"/>
              <w:rPr>
                <w:rFonts w:ascii="Bookman Old Style" w:hAnsi="Bookman Old Style" w:cs="Times New Roman"/>
                <w:bCs/>
                <w:color w:val="000000" w:themeColor="text1"/>
                <w:sz w:val="20"/>
                <w:szCs w:val="20"/>
              </w:rPr>
            </w:pPr>
            <w:proofErr w:type="spellStart"/>
            <w:r w:rsidRPr="008518E3">
              <w:rPr>
                <w:rFonts w:ascii="Bookman Old Style" w:hAnsi="Bookman Old Style" w:cs="Times New Roman" w:hint="eastAsia"/>
                <w:bCs/>
                <w:color w:val="000000" w:themeColor="text1"/>
                <w:sz w:val="20"/>
                <w:szCs w:val="20"/>
              </w:rPr>
              <w:t>Persyaratan</w:t>
            </w:r>
            <w:proofErr w:type="spellEnd"/>
            <w:r w:rsidRPr="008518E3">
              <w:rPr>
                <w:rFonts w:ascii="Bookman Old Style" w:hAnsi="Bookman Old Style" w:cs="Times New Roman" w:hint="eastAsia"/>
                <w:bCs/>
                <w:color w:val="000000" w:themeColor="text1"/>
                <w:sz w:val="20"/>
                <w:szCs w:val="20"/>
              </w:rPr>
              <w:t xml:space="preserve"> dan/</w:t>
            </w:r>
            <w:proofErr w:type="spellStart"/>
            <w:r w:rsidRPr="008518E3">
              <w:rPr>
                <w:rFonts w:ascii="Bookman Old Style" w:hAnsi="Bookman Old Style" w:cs="Times New Roman" w:hint="eastAsia"/>
                <w:bCs/>
                <w:color w:val="000000" w:themeColor="text1"/>
                <w:sz w:val="20"/>
                <w:szCs w:val="20"/>
              </w:rPr>
              <w:t>atau</w:t>
            </w:r>
            <w:proofErr w:type="spellEnd"/>
            <w:r w:rsidRPr="008518E3">
              <w:rPr>
                <w:rFonts w:ascii="Bookman Old Style" w:hAnsi="Bookman Old Style" w:cs="Times New Roman" w:hint="eastAsia"/>
                <w:bCs/>
                <w:color w:val="000000" w:themeColor="text1"/>
                <w:sz w:val="20"/>
                <w:szCs w:val="20"/>
              </w:rPr>
              <w:t xml:space="preserve"> </w:t>
            </w:r>
            <w:proofErr w:type="spellStart"/>
            <w:r w:rsidRPr="008518E3">
              <w:rPr>
                <w:rFonts w:ascii="Bookman Old Style" w:hAnsi="Bookman Old Style" w:cs="Times New Roman" w:hint="eastAsia"/>
                <w:bCs/>
                <w:color w:val="000000" w:themeColor="text1"/>
                <w:sz w:val="20"/>
                <w:szCs w:val="20"/>
              </w:rPr>
              <w:t>Kewajiban</w:t>
            </w:r>
            <w:proofErr w:type="spellEnd"/>
          </w:p>
        </w:tc>
        <w:tc>
          <w:tcPr>
            <w:tcW w:w="1417" w:type="dxa"/>
          </w:tcPr>
          <w:p w14:paraId="0EAB8D50" w14:textId="77777777" w:rsidR="00423483" w:rsidRPr="008518E3" w:rsidRDefault="00423483" w:rsidP="00FF360E">
            <w:pPr>
              <w:jc w:val="center"/>
              <w:rPr>
                <w:rFonts w:ascii="Bookman Old Style" w:hAnsi="Bookman Old Style" w:cs="Times New Roman"/>
                <w:bCs/>
                <w:color w:val="000000" w:themeColor="text1"/>
                <w:sz w:val="20"/>
                <w:szCs w:val="20"/>
              </w:rPr>
            </w:pPr>
            <w:r w:rsidRPr="008518E3">
              <w:rPr>
                <w:rFonts w:ascii="Bookman Old Style" w:hAnsi="Bookman Old Style" w:cs="Times New Roman" w:hint="eastAsia"/>
                <w:bCs/>
                <w:color w:val="000000" w:themeColor="text1"/>
                <w:sz w:val="20"/>
                <w:szCs w:val="20"/>
              </w:rPr>
              <w:t xml:space="preserve">Bukti </w:t>
            </w:r>
            <w:proofErr w:type="spellStart"/>
            <w:r w:rsidRPr="008518E3">
              <w:rPr>
                <w:rFonts w:ascii="Bookman Old Style" w:hAnsi="Bookman Old Style" w:cs="Times New Roman" w:hint="eastAsia"/>
                <w:bCs/>
                <w:color w:val="000000" w:themeColor="text1"/>
                <w:sz w:val="20"/>
                <w:szCs w:val="20"/>
              </w:rPr>
              <w:t>Pemenuhan</w:t>
            </w:r>
            <w:proofErr w:type="spellEnd"/>
          </w:p>
        </w:tc>
        <w:tc>
          <w:tcPr>
            <w:tcW w:w="1276" w:type="dxa"/>
            <w:tcMar>
              <w:left w:w="28" w:type="dxa"/>
              <w:right w:w="28" w:type="dxa"/>
            </w:tcMar>
            <w:vAlign w:val="center"/>
          </w:tcPr>
          <w:p w14:paraId="6658FC58" w14:textId="77777777" w:rsidR="00423483" w:rsidRPr="008518E3" w:rsidRDefault="00423483" w:rsidP="00FF360E">
            <w:pPr>
              <w:jc w:val="center"/>
              <w:rPr>
                <w:rFonts w:ascii="Bookman Old Style" w:hAnsi="Bookman Old Style" w:cs="Times New Roman"/>
                <w:bCs/>
                <w:color w:val="000000" w:themeColor="text1"/>
                <w:sz w:val="20"/>
                <w:szCs w:val="20"/>
              </w:rPr>
            </w:pPr>
            <w:r w:rsidRPr="008518E3">
              <w:rPr>
                <w:rFonts w:ascii="Bookman Old Style" w:hAnsi="Bookman Old Style" w:cs="Times New Roman" w:hint="eastAsia"/>
                <w:bCs/>
                <w:color w:val="000000" w:themeColor="text1"/>
                <w:sz w:val="20"/>
                <w:szCs w:val="20"/>
              </w:rPr>
              <w:t xml:space="preserve">Lembaga </w:t>
            </w:r>
            <w:proofErr w:type="spellStart"/>
            <w:r w:rsidRPr="008518E3">
              <w:rPr>
                <w:rFonts w:ascii="Bookman Old Style" w:hAnsi="Bookman Old Style" w:cs="Times New Roman" w:hint="eastAsia"/>
                <w:bCs/>
                <w:color w:val="000000" w:themeColor="text1"/>
                <w:sz w:val="20"/>
                <w:szCs w:val="20"/>
              </w:rPr>
              <w:t>Verifikasi</w:t>
            </w:r>
            <w:proofErr w:type="spellEnd"/>
          </w:p>
        </w:tc>
        <w:tc>
          <w:tcPr>
            <w:tcW w:w="1559" w:type="dxa"/>
            <w:tcMar>
              <w:left w:w="28" w:type="dxa"/>
              <w:right w:w="28" w:type="dxa"/>
            </w:tcMar>
            <w:vAlign w:val="center"/>
          </w:tcPr>
          <w:p w14:paraId="7ED5A457" w14:textId="77777777" w:rsidR="00423483" w:rsidRPr="008518E3" w:rsidRDefault="00423483" w:rsidP="00FF360E">
            <w:pPr>
              <w:jc w:val="center"/>
              <w:rPr>
                <w:rFonts w:ascii="Bookman Old Style" w:hAnsi="Bookman Old Style" w:cs="Times New Roman"/>
                <w:bCs/>
                <w:color w:val="000000" w:themeColor="text1"/>
                <w:sz w:val="20"/>
                <w:szCs w:val="20"/>
              </w:rPr>
            </w:pPr>
            <w:r w:rsidRPr="008518E3">
              <w:rPr>
                <w:rFonts w:ascii="Bookman Old Style" w:hAnsi="Bookman Old Style" w:cs="Times New Roman" w:hint="eastAsia"/>
                <w:bCs/>
                <w:color w:val="000000" w:themeColor="text1"/>
                <w:sz w:val="20"/>
                <w:szCs w:val="20"/>
              </w:rPr>
              <w:t xml:space="preserve">Masa </w:t>
            </w:r>
            <w:proofErr w:type="spellStart"/>
            <w:r w:rsidRPr="008518E3">
              <w:rPr>
                <w:rFonts w:ascii="Bookman Old Style" w:hAnsi="Bookman Old Style" w:cs="Times New Roman" w:hint="eastAsia"/>
                <w:bCs/>
                <w:color w:val="000000" w:themeColor="text1"/>
                <w:sz w:val="20"/>
                <w:szCs w:val="20"/>
              </w:rPr>
              <w:t>Berlaku</w:t>
            </w:r>
            <w:proofErr w:type="spellEnd"/>
          </w:p>
        </w:tc>
      </w:tr>
      <w:tr w:rsidR="00423483" w:rsidRPr="008518E3" w14:paraId="0CDDF3CD" w14:textId="77777777" w:rsidTr="00FF360E">
        <w:trPr>
          <w:jc w:val="center"/>
        </w:trPr>
        <w:tc>
          <w:tcPr>
            <w:tcW w:w="570" w:type="dxa"/>
          </w:tcPr>
          <w:p w14:paraId="7CEE3E30" w14:textId="77777777" w:rsidR="00423483" w:rsidRPr="008518E3" w:rsidRDefault="00423483" w:rsidP="00FF360E">
            <w:pPr>
              <w:jc w:val="center"/>
              <w:rPr>
                <w:rFonts w:ascii="Bookman Old Style" w:hAnsi="Bookman Old Style" w:cs="Times New Roman"/>
                <w:color w:val="000000" w:themeColor="text1"/>
                <w:sz w:val="20"/>
                <w:szCs w:val="20"/>
              </w:rPr>
            </w:pPr>
            <w:r w:rsidRPr="008518E3">
              <w:rPr>
                <w:rFonts w:ascii="Bookman Old Style" w:hAnsi="Bookman Old Style" w:cs="Times New Roman" w:hint="eastAsia"/>
                <w:color w:val="000000" w:themeColor="text1"/>
                <w:sz w:val="20"/>
                <w:szCs w:val="20"/>
              </w:rPr>
              <w:t>(1)</w:t>
            </w:r>
          </w:p>
        </w:tc>
        <w:tc>
          <w:tcPr>
            <w:tcW w:w="848" w:type="dxa"/>
          </w:tcPr>
          <w:p w14:paraId="5AD4A7FA" w14:textId="77777777" w:rsidR="00423483" w:rsidRPr="008518E3" w:rsidRDefault="00423483" w:rsidP="00FF360E">
            <w:pPr>
              <w:jc w:val="center"/>
              <w:rPr>
                <w:rFonts w:ascii="Bookman Old Style" w:hAnsi="Bookman Old Style" w:cs="Times New Roman"/>
                <w:color w:val="000000" w:themeColor="text1"/>
                <w:sz w:val="20"/>
                <w:szCs w:val="20"/>
              </w:rPr>
            </w:pPr>
            <w:r w:rsidRPr="008518E3">
              <w:rPr>
                <w:rFonts w:ascii="Bookman Old Style" w:hAnsi="Bookman Old Style" w:cs="Times New Roman" w:hint="eastAsia"/>
                <w:color w:val="000000" w:themeColor="text1"/>
                <w:sz w:val="20"/>
                <w:szCs w:val="20"/>
              </w:rPr>
              <w:t>(2)</w:t>
            </w:r>
          </w:p>
        </w:tc>
        <w:tc>
          <w:tcPr>
            <w:tcW w:w="1275" w:type="dxa"/>
          </w:tcPr>
          <w:p w14:paraId="2B3D1B6E" w14:textId="77777777" w:rsidR="00423483" w:rsidRPr="008518E3" w:rsidRDefault="00423483" w:rsidP="00FF360E">
            <w:pPr>
              <w:jc w:val="center"/>
              <w:rPr>
                <w:rFonts w:ascii="Bookman Old Style" w:hAnsi="Bookman Old Style" w:cs="Times New Roman"/>
                <w:color w:val="000000" w:themeColor="text1"/>
                <w:sz w:val="20"/>
                <w:szCs w:val="20"/>
              </w:rPr>
            </w:pPr>
            <w:r w:rsidRPr="008518E3">
              <w:rPr>
                <w:rFonts w:ascii="Bookman Old Style" w:hAnsi="Bookman Old Style" w:cs="Times New Roman" w:hint="eastAsia"/>
                <w:color w:val="000000" w:themeColor="text1"/>
                <w:sz w:val="20"/>
                <w:szCs w:val="20"/>
              </w:rPr>
              <w:t>(3)</w:t>
            </w:r>
          </w:p>
        </w:tc>
        <w:tc>
          <w:tcPr>
            <w:tcW w:w="3403" w:type="dxa"/>
          </w:tcPr>
          <w:p w14:paraId="62521D3B" w14:textId="77777777" w:rsidR="00423483" w:rsidRPr="008518E3" w:rsidRDefault="00423483" w:rsidP="00FF360E">
            <w:pPr>
              <w:jc w:val="center"/>
              <w:rPr>
                <w:rFonts w:ascii="Bookman Old Style" w:hAnsi="Bookman Old Style" w:cs="Times New Roman"/>
                <w:color w:val="000000" w:themeColor="text1"/>
                <w:sz w:val="20"/>
                <w:szCs w:val="20"/>
              </w:rPr>
            </w:pPr>
            <w:r w:rsidRPr="008518E3">
              <w:rPr>
                <w:rFonts w:ascii="Bookman Old Style" w:hAnsi="Bookman Old Style" w:cs="Times New Roman" w:hint="eastAsia"/>
                <w:color w:val="000000" w:themeColor="text1"/>
                <w:sz w:val="20"/>
                <w:szCs w:val="20"/>
              </w:rPr>
              <w:t>(4)</w:t>
            </w:r>
          </w:p>
        </w:tc>
        <w:tc>
          <w:tcPr>
            <w:tcW w:w="1417" w:type="dxa"/>
          </w:tcPr>
          <w:p w14:paraId="03384B36" w14:textId="77777777" w:rsidR="00423483" w:rsidRPr="008518E3" w:rsidRDefault="00423483" w:rsidP="00FF360E">
            <w:pPr>
              <w:jc w:val="center"/>
              <w:rPr>
                <w:rFonts w:ascii="Bookman Old Style" w:hAnsi="Bookman Old Style" w:cs="Times New Roman"/>
                <w:color w:val="000000" w:themeColor="text1"/>
                <w:sz w:val="20"/>
                <w:szCs w:val="20"/>
              </w:rPr>
            </w:pPr>
            <w:r w:rsidRPr="008518E3">
              <w:rPr>
                <w:rFonts w:ascii="Bookman Old Style" w:hAnsi="Bookman Old Style" w:cs="Times New Roman" w:hint="eastAsia"/>
                <w:color w:val="000000" w:themeColor="text1"/>
                <w:sz w:val="20"/>
                <w:szCs w:val="20"/>
              </w:rPr>
              <w:t>(5)</w:t>
            </w:r>
          </w:p>
        </w:tc>
        <w:tc>
          <w:tcPr>
            <w:tcW w:w="1276" w:type="dxa"/>
          </w:tcPr>
          <w:p w14:paraId="21AA03E0" w14:textId="77777777" w:rsidR="00423483" w:rsidRPr="008518E3" w:rsidRDefault="00423483" w:rsidP="00FF360E">
            <w:pPr>
              <w:jc w:val="center"/>
              <w:rPr>
                <w:rFonts w:ascii="Bookman Old Style" w:hAnsi="Bookman Old Style" w:cs="Times New Roman"/>
                <w:color w:val="000000" w:themeColor="text1"/>
                <w:sz w:val="20"/>
                <w:szCs w:val="20"/>
              </w:rPr>
            </w:pPr>
            <w:r w:rsidRPr="008518E3">
              <w:rPr>
                <w:rFonts w:ascii="Bookman Old Style" w:hAnsi="Bookman Old Style" w:cs="Times New Roman" w:hint="eastAsia"/>
                <w:color w:val="000000" w:themeColor="text1"/>
                <w:sz w:val="20"/>
                <w:szCs w:val="20"/>
              </w:rPr>
              <w:t>(6)</w:t>
            </w:r>
          </w:p>
        </w:tc>
        <w:tc>
          <w:tcPr>
            <w:tcW w:w="1559" w:type="dxa"/>
          </w:tcPr>
          <w:p w14:paraId="12637721" w14:textId="77777777" w:rsidR="00423483" w:rsidRPr="008518E3" w:rsidRDefault="00423483" w:rsidP="00FF360E">
            <w:pPr>
              <w:jc w:val="center"/>
              <w:rPr>
                <w:rFonts w:ascii="Bookman Old Style" w:hAnsi="Bookman Old Style" w:cs="Times New Roman"/>
                <w:color w:val="000000" w:themeColor="text1"/>
                <w:sz w:val="20"/>
                <w:szCs w:val="20"/>
              </w:rPr>
            </w:pPr>
            <w:r w:rsidRPr="008518E3">
              <w:rPr>
                <w:rFonts w:ascii="Bookman Old Style" w:hAnsi="Bookman Old Style" w:cs="Times New Roman" w:hint="eastAsia"/>
                <w:color w:val="000000" w:themeColor="text1"/>
                <w:sz w:val="20"/>
                <w:szCs w:val="20"/>
              </w:rPr>
              <w:t>(7)</w:t>
            </w:r>
          </w:p>
        </w:tc>
      </w:tr>
      <w:tr w:rsidR="00423483" w:rsidRPr="008518E3" w14:paraId="3AFACEFA" w14:textId="77777777" w:rsidTr="00FF360E">
        <w:trPr>
          <w:trHeight w:val="1196"/>
          <w:jc w:val="center"/>
        </w:trPr>
        <w:tc>
          <w:tcPr>
            <w:tcW w:w="570" w:type="dxa"/>
          </w:tcPr>
          <w:p w14:paraId="39DEA589" w14:textId="77777777" w:rsidR="00423483" w:rsidRPr="008518E3" w:rsidRDefault="00423483" w:rsidP="00FF360E">
            <w:pPr>
              <w:jc w:val="center"/>
              <w:rPr>
                <w:rFonts w:ascii="Bookman Old Style" w:hAnsi="Bookman Old Style" w:cs="Times New Roman"/>
                <w:color w:val="000000" w:themeColor="text1"/>
                <w:sz w:val="20"/>
                <w:szCs w:val="20"/>
              </w:rPr>
            </w:pPr>
          </w:p>
        </w:tc>
        <w:tc>
          <w:tcPr>
            <w:tcW w:w="848" w:type="dxa"/>
          </w:tcPr>
          <w:p w14:paraId="2D815D1A" w14:textId="77777777" w:rsidR="00423483" w:rsidRPr="008518E3" w:rsidRDefault="00423483" w:rsidP="00FF360E">
            <w:pPr>
              <w:jc w:val="both"/>
              <w:rPr>
                <w:rFonts w:ascii="Bookman Old Style" w:hAnsi="Bookman Old Style" w:cs="Times New Roman"/>
                <w:color w:val="000000" w:themeColor="text1"/>
                <w:sz w:val="20"/>
                <w:szCs w:val="20"/>
              </w:rPr>
            </w:pPr>
          </w:p>
        </w:tc>
        <w:tc>
          <w:tcPr>
            <w:tcW w:w="1275" w:type="dxa"/>
          </w:tcPr>
          <w:p w14:paraId="56DD6A3D" w14:textId="77777777" w:rsidR="00423483" w:rsidRPr="008518E3" w:rsidRDefault="00423483" w:rsidP="00FF360E">
            <w:pPr>
              <w:jc w:val="both"/>
              <w:rPr>
                <w:rFonts w:ascii="Bookman Old Style" w:hAnsi="Bookman Old Style" w:cs="Times New Roman"/>
                <w:color w:val="000000" w:themeColor="text1"/>
                <w:sz w:val="20"/>
                <w:szCs w:val="20"/>
              </w:rPr>
            </w:pPr>
          </w:p>
        </w:tc>
        <w:tc>
          <w:tcPr>
            <w:tcW w:w="3403" w:type="dxa"/>
          </w:tcPr>
          <w:p w14:paraId="07417E0E" w14:textId="77777777" w:rsidR="00423483" w:rsidRPr="008518E3" w:rsidRDefault="00423483" w:rsidP="00FF360E">
            <w:pPr>
              <w:rPr>
                <w:rFonts w:ascii="Bookman Old Style" w:hAnsi="Bookman Old Style"/>
                <w:color w:val="000000" w:themeColor="text1"/>
                <w:sz w:val="20"/>
                <w:szCs w:val="20"/>
              </w:rPr>
            </w:pPr>
          </w:p>
        </w:tc>
        <w:tc>
          <w:tcPr>
            <w:tcW w:w="1417" w:type="dxa"/>
          </w:tcPr>
          <w:p w14:paraId="768D9508" w14:textId="77777777" w:rsidR="00423483" w:rsidRPr="008518E3" w:rsidRDefault="00423483" w:rsidP="00FF360E">
            <w:pPr>
              <w:rPr>
                <w:rFonts w:ascii="Bookman Old Style" w:hAnsi="Bookman Old Style" w:cs="Times New Roman"/>
                <w:color w:val="000000" w:themeColor="text1"/>
                <w:sz w:val="20"/>
                <w:szCs w:val="20"/>
              </w:rPr>
            </w:pPr>
          </w:p>
        </w:tc>
        <w:tc>
          <w:tcPr>
            <w:tcW w:w="1276" w:type="dxa"/>
          </w:tcPr>
          <w:p w14:paraId="309B4BB8" w14:textId="77777777" w:rsidR="00423483" w:rsidRPr="008518E3" w:rsidRDefault="00423483" w:rsidP="00FF360E">
            <w:pPr>
              <w:rPr>
                <w:rFonts w:ascii="Bookman Old Style" w:hAnsi="Bookman Old Style" w:cs="Times New Roman"/>
                <w:color w:val="000000" w:themeColor="text1"/>
                <w:sz w:val="20"/>
                <w:szCs w:val="20"/>
              </w:rPr>
            </w:pPr>
          </w:p>
        </w:tc>
        <w:tc>
          <w:tcPr>
            <w:tcW w:w="1559" w:type="dxa"/>
          </w:tcPr>
          <w:p w14:paraId="50B49667" w14:textId="77777777" w:rsidR="00423483" w:rsidRPr="008518E3" w:rsidRDefault="00423483" w:rsidP="00FF360E">
            <w:pPr>
              <w:rPr>
                <w:rFonts w:ascii="Bookman Old Style" w:hAnsi="Bookman Old Style" w:cs="Times New Roman"/>
                <w:color w:val="000000" w:themeColor="text1"/>
                <w:sz w:val="20"/>
                <w:szCs w:val="20"/>
              </w:rPr>
            </w:pPr>
          </w:p>
        </w:tc>
      </w:tr>
    </w:tbl>
    <w:p w14:paraId="42E31354" w14:textId="77777777" w:rsidR="00423483" w:rsidRPr="00A93E74" w:rsidRDefault="00423483" w:rsidP="00423483">
      <w:pPr>
        <w:autoSpaceDE w:val="0"/>
        <w:autoSpaceDN w:val="0"/>
        <w:adjustRightInd w:val="0"/>
        <w:spacing w:line="360" w:lineRule="auto"/>
        <w:rPr>
          <w:rFonts w:ascii="Bookman Old Style" w:hAnsi="Bookman Old Style" w:cs="Times New Roman"/>
          <w:color w:val="000000" w:themeColor="text1"/>
          <w:lang w:val="id-ID"/>
        </w:rPr>
      </w:pPr>
    </w:p>
    <w:p w14:paraId="1C69546F" w14:textId="77777777" w:rsidR="00423483" w:rsidRPr="00A93E74" w:rsidRDefault="00423483" w:rsidP="00423483">
      <w:pPr>
        <w:autoSpaceDE w:val="0"/>
        <w:autoSpaceDN w:val="0"/>
        <w:adjustRightInd w:val="0"/>
        <w:spacing w:line="360" w:lineRule="auto"/>
        <w:jc w:val="center"/>
        <w:rPr>
          <w:rFonts w:ascii="Bookman Old Style" w:hAnsi="Bookman Old Style" w:cs="Times New Roman"/>
          <w:color w:val="000000" w:themeColor="text1"/>
        </w:rPr>
      </w:pPr>
      <w:r w:rsidRPr="00A93E74">
        <w:rPr>
          <w:rFonts w:ascii="Bookman Old Style" w:hAnsi="Bookman Old Style" w:cs="Times New Roman"/>
          <w:color w:val="000000" w:themeColor="text1"/>
          <w:lang w:val="id-ID"/>
        </w:rPr>
        <w:t xml:space="preserve">PERUSAHAAN YANG </w:t>
      </w:r>
      <w:r w:rsidRPr="00A93E74">
        <w:rPr>
          <w:rFonts w:ascii="Bookman Old Style" w:hAnsi="Bookman Old Style" w:cs="Times New Roman"/>
          <w:color w:val="000000" w:themeColor="text1"/>
        </w:rPr>
        <w:t>MENGGABUNG</w:t>
      </w:r>
    </w:p>
    <w:p w14:paraId="0FD8F4C7" w14:textId="77777777" w:rsidR="00423483" w:rsidRPr="00A93E74" w:rsidRDefault="00423483" w:rsidP="00423483">
      <w:pPr>
        <w:autoSpaceDE w:val="0"/>
        <w:autoSpaceDN w:val="0"/>
        <w:adjustRightInd w:val="0"/>
        <w:spacing w:line="360" w:lineRule="auto"/>
        <w:jc w:val="center"/>
        <w:rPr>
          <w:rFonts w:ascii="Bookman Old Style" w:hAnsi="Bookman Old Style" w:cs="Times New Roman"/>
          <w:color w:val="000000" w:themeColor="text1"/>
          <w:lang w:val="id-ID"/>
        </w:rPr>
      </w:pPr>
      <w:r w:rsidRPr="00A93E74">
        <w:rPr>
          <w:rFonts w:ascii="Bookman Old Style" w:hAnsi="Bookman Old Style" w:cs="Times New Roman"/>
          <w:color w:val="000000" w:themeColor="text1"/>
          <w:lang w:val="id-ID"/>
        </w:rPr>
        <w:t>( list bisa bertambah sesuai jumlah perusahaan yang menggabung)</w:t>
      </w:r>
    </w:p>
    <w:p w14:paraId="11333097" w14:textId="77777777" w:rsidR="00423483" w:rsidRPr="00A93E74" w:rsidRDefault="00423483" w:rsidP="00423483">
      <w:pPr>
        <w:autoSpaceDE w:val="0"/>
        <w:autoSpaceDN w:val="0"/>
        <w:adjustRightInd w:val="0"/>
        <w:spacing w:line="360" w:lineRule="auto"/>
        <w:rPr>
          <w:rFonts w:ascii="Bookman Old Style" w:hAnsi="Bookman Old Style" w:cs="Times New Roman"/>
          <w:color w:val="000000" w:themeColor="text1"/>
        </w:rPr>
      </w:pPr>
    </w:p>
    <w:p w14:paraId="73DBD077" w14:textId="77777777" w:rsidR="00423483" w:rsidRPr="00A93E74" w:rsidRDefault="00423483" w:rsidP="00423483">
      <w:pPr>
        <w:autoSpaceDE w:val="0"/>
        <w:autoSpaceDN w:val="0"/>
        <w:adjustRightInd w:val="0"/>
        <w:spacing w:line="360" w:lineRule="auto"/>
        <w:rPr>
          <w:rFonts w:ascii="Bookman Old Style" w:hAnsi="Bookman Old Style" w:cs="Times New Roman"/>
          <w:color w:val="000000" w:themeColor="text1"/>
        </w:rPr>
      </w:pPr>
      <w:r w:rsidRPr="00A93E74">
        <w:rPr>
          <w:rFonts w:ascii="Bookman Old Style" w:hAnsi="Bookman Old Style" w:cs="Times New Roman"/>
          <w:color w:val="000000" w:themeColor="text1"/>
          <w:lang w:val="id-ID"/>
        </w:rPr>
        <w:t>Nama Usaha: .......................</w:t>
      </w:r>
    </w:p>
    <w:p w14:paraId="52D96D99" w14:textId="77777777" w:rsidR="00423483" w:rsidRPr="00A93E74" w:rsidRDefault="00423483" w:rsidP="00423483">
      <w:pPr>
        <w:autoSpaceDE w:val="0"/>
        <w:autoSpaceDN w:val="0"/>
        <w:adjustRightInd w:val="0"/>
        <w:spacing w:line="360" w:lineRule="auto"/>
        <w:rPr>
          <w:rFonts w:ascii="Bookman Old Style" w:hAnsi="Bookman Old Style" w:cs="Times New Roman"/>
          <w:color w:val="000000" w:themeColor="text1"/>
        </w:rPr>
      </w:pPr>
      <w:r w:rsidRPr="00A93E74">
        <w:rPr>
          <w:rFonts w:ascii="Bookman Old Style" w:hAnsi="Bookman Old Style" w:cs="Times New Roman"/>
          <w:color w:val="000000" w:themeColor="text1"/>
          <w:lang w:val="id-ID"/>
        </w:rPr>
        <w:t xml:space="preserve">Nomor </w:t>
      </w:r>
      <w:proofErr w:type="spellStart"/>
      <w:r w:rsidRPr="00A93E74">
        <w:rPr>
          <w:rFonts w:ascii="Bookman Old Style" w:hAnsi="Bookman Old Style" w:cs="Times New Roman"/>
          <w:color w:val="000000" w:themeColor="text1"/>
        </w:rPr>
        <w:t>Sertifikat</w:t>
      </w:r>
      <w:proofErr w:type="spellEnd"/>
      <w:r w:rsidRPr="00A93E74">
        <w:rPr>
          <w:rFonts w:ascii="Bookman Old Style" w:hAnsi="Bookman Old Style" w:cs="Times New Roman"/>
          <w:color w:val="000000" w:themeColor="text1"/>
        </w:rPr>
        <w:t xml:space="preserve"> </w:t>
      </w:r>
      <w:proofErr w:type="spellStart"/>
      <w:r w:rsidRPr="00A93E74">
        <w:rPr>
          <w:rFonts w:ascii="Bookman Old Style" w:hAnsi="Bookman Old Style" w:cs="Times New Roman"/>
          <w:color w:val="000000" w:themeColor="text1"/>
        </w:rPr>
        <w:t>Standar</w:t>
      </w:r>
      <w:proofErr w:type="spellEnd"/>
      <w:r w:rsidRPr="00A93E74">
        <w:rPr>
          <w:rFonts w:ascii="Bookman Old Style" w:hAnsi="Bookman Old Style" w:cs="Times New Roman"/>
          <w:color w:val="000000" w:themeColor="text1"/>
          <w:lang w:val="id-ID"/>
        </w:rPr>
        <w:t>/ Izin Usaha: .......................</w:t>
      </w:r>
    </w:p>
    <w:p w14:paraId="7A4E76E5" w14:textId="77777777" w:rsidR="00423483" w:rsidRPr="00A93E74" w:rsidRDefault="00423483" w:rsidP="00423483">
      <w:pPr>
        <w:autoSpaceDE w:val="0"/>
        <w:autoSpaceDN w:val="0"/>
        <w:adjustRightInd w:val="0"/>
        <w:spacing w:line="360" w:lineRule="auto"/>
        <w:rPr>
          <w:rFonts w:ascii="Bookman Old Style" w:hAnsi="Bookman Old Style" w:cs="Times New Roman"/>
          <w:color w:val="000000" w:themeColor="text1"/>
        </w:rPr>
      </w:pPr>
      <w:r w:rsidRPr="00A93E74">
        <w:rPr>
          <w:rFonts w:ascii="Bookman Old Style" w:hAnsi="Bookman Old Style" w:cs="Times New Roman"/>
          <w:color w:val="000000" w:themeColor="text1"/>
          <w:lang w:val="id-ID"/>
        </w:rPr>
        <w:t>(bila belum ada NIB diisi dengan IU lama)</w:t>
      </w:r>
    </w:p>
    <w:tbl>
      <w:tblPr>
        <w:tblStyle w:val="TableGrid"/>
        <w:tblW w:w="10348" w:type="dxa"/>
        <w:jc w:val="center"/>
        <w:tblLayout w:type="fixed"/>
        <w:tblCellMar>
          <w:left w:w="28" w:type="dxa"/>
          <w:right w:w="28" w:type="dxa"/>
        </w:tblCellMar>
        <w:tblLook w:val="04A0" w:firstRow="1" w:lastRow="0" w:firstColumn="1" w:lastColumn="0" w:noHBand="0" w:noVBand="1"/>
      </w:tblPr>
      <w:tblGrid>
        <w:gridCol w:w="570"/>
        <w:gridCol w:w="848"/>
        <w:gridCol w:w="1348"/>
        <w:gridCol w:w="3330"/>
        <w:gridCol w:w="1417"/>
        <w:gridCol w:w="1276"/>
        <w:gridCol w:w="1559"/>
      </w:tblGrid>
      <w:tr w:rsidR="00423483" w:rsidRPr="008518E3" w14:paraId="0FDF4308" w14:textId="77777777" w:rsidTr="00FF360E">
        <w:trPr>
          <w:trHeight w:val="665"/>
          <w:jc w:val="center"/>
        </w:trPr>
        <w:tc>
          <w:tcPr>
            <w:tcW w:w="570" w:type="dxa"/>
            <w:tcMar>
              <w:left w:w="28" w:type="dxa"/>
              <w:right w:w="28" w:type="dxa"/>
            </w:tcMar>
            <w:vAlign w:val="center"/>
          </w:tcPr>
          <w:p w14:paraId="2F343A1C" w14:textId="77777777" w:rsidR="00423483" w:rsidRPr="008518E3" w:rsidRDefault="00423483" w:rsidP="00FF360E">
            <w:pPr>
              <w:jc w:val="center"/>
              <w:rPr>
                <w:rFonts w:ascii="Bookman Old Style" w:hAnsi="Bookman Old Style" w:cs="Times New Roman"/>
                <w:bCs/>
                <w:color w:val="000000" w:themeColor="text1"/>
                <w:sz w:val="20"/>
                <w:szCs w:val="20"/>
              </w:rPr>
            </w:pPr>
            <w:r w:rsidRPr="008518E3">
              <w:rPr>
                <w:rFonts w:ascii="Bookman Old Style" w:hAnsi="Bookman Old Style" w:cs="Times New Roman" w:hint="eastAsia"/>
                <w:bCs/>
                <w:color w:val="000000" w:themeColor="text1"/>
                <w:sz w:val="20"/>
                <w:szCs w:val="20"/>
              </w:rPr>
              <w:t>No.</w:t>
            </w:r>
          </w:p>
        </w:tc>
        <w:tc>
          <w:tcPr>
            <w:tcW w:w="848" w:type="dxa"/>
            <w:tcMar>
              <w:left w:w="28" w:type="dxa"/>
              <w:right w:w="28" w:type="dxa"/>
            </w:tcMar>
            <w:vAlign w:val="center"/>
          </w:tcPr>
          <w:p w14:paraId="01A61506" w14:textId="77777777" w:rsidR="00423483" w:rsidRPr="008518E3" w:rsidRDefault="00423483" w:rsidP="00FF360E">
            <w:pPr>
              <w:jc w:val="center"/>
              <w:rPr>
                <w:rFonts w:ascii="Bookman Old Style" w:hAnsi="Bookman Old Style" w:cs="Times New Roman"/>
                <w:bCs/>
                <w:color w:val="000000" w:themeColor="text1"/>
                <w:sz w:val="20"/>
                <w:szCs w:val="20"/>
              </w:rPr>
            </w:pPr>
            <w:r w:rsidRPr="008518E3">
              <w:rPr>
                <w:rFonts w:ascii="Bookman Old Style" w:hAnsi="Bookman Old Style" w:cs="Times New Roman" w:hint="eastAsia"/>
                <w:bCs/>
                <w:color w:val="000000" w:themeColor="text1"/>
                <w:sz w:val="20"/>
                <w:szCs w:val="20"/>
              </w:rPr>
              <w:t>Kode KBLI</w:t>
            </w:r>
          </w:p>
        </w:tc>
        <w:tc>
          <w:tcPr>
            <w:tcW w:w="1348" w:type="dxa"/>
            <w:tcMar>
              <w:left w:w="28" w:type="dxa"/>
              <w:right w:w="28" w:type="dxa"/>
            </w:tcMar>
            <w:vAlign w:val="center"/>
          </w:tcPr>
          <w:p w14:paraId="5B813A48" w14:textId="77777777" w:rsidR="00423483" w:rsidRPr="008518E3" w:rsidRDefault="00423483" w:rsidP="00FF360E">
            <w:pPr>
              <w:jc w:val="center"/>
              <w:rPr>
                <w:rFonts w:ascii="Bookman Old Style" w:hAnsi="Bookman Old Style" w:cs="Times New Roman"/>
                <w:bCs/>
                <w:color w:val="000000" w:themeColor="text1"/>
                <w:sz w:val="20"/>
                <w:szCs w:val="20"/>
              </w:rPr>
            </w:pPr>
            <w:proofErr w:type="spellStart"/>
            <w:r w:rsidRPr="008518E3">
              <w:rPr>
                <w:rFonts w:ascii="Bookman Old Style" w:hAnsi="Bookman Old Style" w:cs="Times New Roman" w:hint="eastAsia"/>
                <w:bCs/>
                <w:color w:val="000000" w:themeColor="text1"/>
                <w:sz w:val="20"/>
                <w:szCs w:val="20"/>
              </w:rPr>
              <w:t>Judul</w:t>
            </w:r>
            <w:proofErr w:type="spellEnd"/>
            <w:r w:rsidRPr="008518E3">
              <w:rPr>
                <w:rFonts w:ascii="Bookman Old Style" w:hAnsi="Bookman Old Style" w:cs="Times New Roman" w:hint="eastAsia"/>
                <w:bCs/>
                <w:color w:val="000000" w:themeColor="text1"/>
                <w:sz w:val="20"/>
                <w:szCs w:val="20"/>
              </w:rPr>
              <w:t xml:space="preserve"> KBLI</w:t>
            </w:r>
          </w:p>
        </w:tc>
        <w:tc>
          <w:tcPr>
            <w:tcW w:w="3330" w:type="dxa"/>
            <w:tcMar>
              <w:left w:w="28" w:type="dxa"/>
              <w:right w:w="28" w:type="dxa"/>
            </w:tcMar>
            <w:vAlign w:val="center"/>
          </w:tcPr>
          <w:p w14:paraId="07A5B15B" w14:textId="77777777" w:rsidR="00423483" w:rsidRPr="008518E3" w:rsidRDefault="00423483" w:rsidP="00FF360E">
            <w:pPr>
              <w:jc w:val="center"/>
              <w:rPr>
                <w:rFonts w:ascii="Bookman Old Style" w:hAnsi="Bookman Old Style" w:cs="Times New Roman"/>
                <w:bCs/>
                <w:color w:val="000000" w:themeColor="text1"/>
                <w:sz w:val="20"/>
                <w:szCs w:val="20"/>
              </w:rPr>
            </w:pPr>
            <w:proofErr w:type="spellStart"/>
            <w:r w:rsidRPr="008518E3">
              <w:rPr>
                <w:rFonts w:ascii="Bookman Old Style" w:hAnsi="Bookman Old Style" w:cs="Times New Roman" w:hint="eastAsia"/>
                <w:bCs/>
                <w:color w:val="000000" w:themeColor="text1"/>
                <w:sz w:val="20"/>
                <w:szCs w:val="20"/>
              </w:rPr>
              <w:t>Persyaratan</w:t>
            </w:r>
            <w:proofErr w:type="spellEnd"/>
            <w:r w:rsidRPr="008518E3">
              <w:rPr>
                <w:rFonts w:ascii="Bookman Old Style" w:hAnsi="Bookman Old Style" w:cs="Times New Roman" w:hint="eastAsia"/>
                <w:bCs/>
                <w:color w:val="000000" w:themeColor="text1"/>
                <w:sz w:val="20"/>
                <w:szCs w:val="20"/>
              </w:rPr>
              <w:t xml:space="preserve"> dan/</w:t>
            </w:r>
            <w:proofErr w:type="spellStart"/>
            <w:r w:rsidRPr="008518E3">
              <w:rPr>
                <w:rFonts w:ascii="Bookman Old Style" w:hAnsi="Bookman Old Style" w:cs="Times New Roman" w:hint="eastAsia"/>
                <w:bCs/>
                <w:color w:val="000000" w:themeColor="text1"/>
                <w:sz w:val="20"/>
                <w:szCs w:val="20"/>
              </w:rPr>
              <w:t>atau</w:t>
            </w:r>
            <w:proofErr w:type="spellEnd"/>
            <w:r w:rsidRPr="008518E3">
              <w:rPr>
                <w:rFonts w:ascii="Bookman Old Style" w:hAnsi="Bookman Old Style" w:cs="Times New Roman" w:hint="eastAsia"/>
                <w:bCs/>
                <w:color w:val="000000" w:themeColor="text1"/>
                <w:sz w:val="20"/>
                <w:szCs w:val="20"/>
              </w:rPr>
              <w:t xml:space="preserve"> </w:t>
            </w:r>
            <w:proofErr w:type="spellStart"/>
            <w:r w:rsidRPr="008518E3">
              <w:rPr>
                <w:rFonts w:ascii="Bookman Old Style" w:hAnsi="Bookman Old Style" w:cs="Times New Roman" w:hint="eastAsia"/>
                <w:bCs/>
                <w:color w:val="000000" w:themeColor="text1"/>
                <w:sz w:val="20"/>
                <w:szCs w:val="20"/>
              </w:rPr>
              <w:t>Kewajiban</w:t>
            </w:r>
            <w:proofErr w:type="spellEnd"/>
          </w:p>
        </w:tc>
        <w:tc>
          <w:tcPr>
            <w:tcW w:w="1417" w:type="dxa"/>
          </w:tcPr>
          <w:p w14:paraId="7A919CCA" w14:textId="77777777" w:rsidR="00423483" w:rsidRPr="008518E3" w:rsidRDefault="00423483" w:rsidP="00FF360E">
            <w:pPr>
              <w:jc w:val="center"/>
              <w:rPr>
                <w:rFonts w:ascii="Bookman Old Style" w:hAnsi="Bookman Old Style" w:cs="Times New Roman"/>
                <w:bCs/>
                <w:color w:val="000000" w:themeColor="text1"/>
                <w:sz w:val="20"/>
                <w:szCs w:val="20"/>
              </w:rPr>
            </w:pPr>
            <w:r w:rsidRPr="008518E3">
              <w:rPr>
                <w:rFonts w:ascii="Bookman Old Style" w:hAnsi="Bookman Old Style" w:cs="Times New Roman" w:hint="eastAsia"/>
                <w:bCs/>
                <w:color w:val="000000" w:themeColor="text1"/>
                <w:sz w:val="20"/>
                <w:szCs w:val="20"/>
              </w:rPr>
              <w:t xml:space="preserve">Bukti </w:t>
            </w:r>
            <w:proofErr w:type="spellStart"/>
            <w:r w:rsidRPr="008518E3">
              <w:rPr>
                <w:rFonts w:ascii="Bookman Old Style" w:hAnsi="Bookman Old Style" w:cs="Times New Roman" w:hint="eastAsia"/>
                <w:bCs/>
                <w:color w:val="000000" w:themeColor="text1"/>
                <w:sz w:val="20"/>
                <w:szCs w:val="20"/>
              </w:rPr>
              <w:t>Pemenuhan</w:t>
            </w:r>
            <w:proofErr w:type="spellEnd"/>
          </w:p>
        </w:tc>
        <w:tc>
          <w:tcPr>
            <w:tcW w:w="1276" w:type="dxa"/>
            <w:tcMar>
              <w:left w:w="28" w:type="dxa"/>
              <w:right w:w="28" w:type="dxa"/>
            </w:tcMar>
            <w:vAlign w:val="center"/>
          </w:tcPr>
          <w:p w14:paraId="3F38DC15" w14:textId="77777777" w:rsidR="00423483" w:rsidRPr="008518E3" w:rsidRDefault="00423483" w:rsidP="00FF360E">
            <w:pPr>
              <w:jc w:val="center"/>
              <w:rPr>
                <w:rFonts w:ascii="Bookman Old Style" w:hAnsi="Bookman Old Style" w:cs="Times New Roman"/>
                <w:bCs/>
                <w:color w:val="000000" w:themeColor="text1"/>
                <w:sz w:val="20"/>
                <w:szCs w:val="20"/>
              </w:rPr>
            </w:pPr>
            <w:r w:rsidRPr="008518E3">
              <w:rPr>
                <w:rFonts w:ascii="Bookman Old Style" w:hAnsi="Bookman Old Style" w:cs="Times New Roman" w:hint="eastAsia"/>
                <w:bCs/>
                <w:color w:val="000000" w:themeColor="text1"/>
                <w:sz w:val="20"/>
                <w:szCs w:val="20"/>
              </w:rPr>
              <w:t xml:space="preserve">Lembaga </w:t>
            </w:r>
            <w:proofErr w:type="spellStart"/>
            <w:r w:rsidRPr="008518E3">
              <w:rPr>
                <w:rFonts w:ascii="Bookman Old Style" w:hAnsi="Bookman Old Style" w:cs="Times New Roman" w:hint="eastAsia"/>
                <w:bCs/>
                <w:color w:val="000000" w:themeColor="text1"/>
                <w:sz w:val="20"/>
                <w:szCs w:val="20"/>
              </w:rPr>
              <w:t>Verifikasi</w:t>
            </w:r>
            <w:proofErr w:type="spellEnd"/>
          </w:p>
        </w:tc>
        <w:tc>
          <w:tcPr>
            <w:tcW w:w="1559" w:type="dxa"/>
            <w:tcMar>
              <w:left w:w="28" w:type="dxa"/>
              <w:right w:w="28" w:type="dxa"/>
            </w:tcMar>
            <w:vAlign w:val="center"/>
          </w:tcPr>
          <w:p w14:paraId="035FDE49" w14:textId="77777777" w:rsidR="00423483" w:rsidRPr="008518E3" w:rsidRDefault="00423483" w:rsidP="00FF360E">
            <w:pPr>
              <w:jc w:val="center"/>
              <w:rPr>
                <w:rFonts w:ascii="Bookman Old Style" w:hAnsi="Bookman Old Style" w:cs="Times New Roman"/>
                <w:bCs/>
                <w:color w:val="000000" w:themeColor="text1"/>
                <w:sz w:val="20"/>
                <w:szCs w:val="20"/>
              </w:rPr>
            </w:pPr>
            <w:r w:rsidRPr="008518E3">
              <w:rPr>
                <w:rFonts w:ascii="Bookman Old Style" w:hAnsi="Bookman Old Style" w:cs="Times New Roman" w:hint="eastAsia"/>
                <w:bCs/>
                <w:color w:val="000000" w:themeColor="text1"/>
                <w:sz w:val="20"/>
                <w:szCs w:val="20"/>
              </w:rPr>
              <w:t xml:space="preserve">Masa </w:t>
            </w:r>
            <w:proofErr w:type="spellStart"/>
            <w:r w:rsidRPr="008518E3">
              <w:rPr>
                <w:rFonts w:ascii="Bookman Old Style" w:hAnsi="Bookman Old Style" w:cs="Times New Roman" w:hint="eastAsia"/>
                <w:bCs/>
                <w:color w:val="000000" w:themeColor="text1"/>
                <w:sz w:val="20"/>
                <w:szCs w:val="20"/>
              </w:rPr>
              <w:t>Berlaku</w:t>
            </w:r>
            <w:proofErr w:type="spellEnd"/>
          </w:p>
        </w:tc>
      </w:tr>
      <w:tr w:rsidR="00423483" w:rsidRPr="008518E3" w14:paraId="03B140E2" w14:textId="77777777" w:rsidTr="00FF360E">
        <w:trPr>
          <w:jc w:val="center"/>
        </w:trPr>
        <w:tc>
          <w:tcPr>
            <w:tcW w:w="570" w:type="dxa"/>
          </w:tcPr>
          <w:p w14:paraId="031B3957" w14:textId="77777777" w:rsidR="00423483" w:rsidRPr="008518E3" w:rsidRDefault="00423483" w:rsidP="00FF360E">
            <w:pPr>
              <w:jc w:val="center"/>
              <w:rPr>
                <w:rFonts w:ascii="Bookman Old Style" w:hAnsi="Bookman Old Style" w:cs="Times New Roman"/>
                <w:color w:val="000000" w:themeColor="text1"/>
                <w:sz w:val="20"/>
                <w:szCs w:val="20"/>
              </w:rPr>
            </w:pPr>
            <w:r w:rsidRPr="008518E3">
              <w:rPr>
                <w:rFonts w:ascii="Bookman Old Style" w:hAnsi="Bookman Old Style" w:cs="Times New Roman" w:hint="eastAsia"/>
                <w:color w:val="000000" w:themeColor="text1"/>
                <w:sz w:val="20"/>
                <w:szCs w:val="20"/>
              </w:rPr>
              <w:t>(1)</w:t>
            </w:r>
          </w:p>
        </w:tc>
        <w:tc>
          <w:tcPr>
            <w:tcW w:w="848" w:type="dxa"/>
          </w:tcPr>
          <w:p w14:paraId="46737142" w14:textId="77777777" w:rsidR="00423483" w:rsidRPr="008518E3" w:rsidRDefault="00423483" w:rsidP="00FF360E">
            <w:pPr>
              <w:jc w:val="center"/>
              <w:rPr>
                <w:rFonts w:ascii="Bookman Old Style" w:hAnsi="Bookman Old Style" w:cs="Times New Roman"/>
                <w:color w:val="000000" w:themeColor="text1"/>
                <w:sz w:val="20"/>
                <w:szCs w:val="20"/>
              </w:rPr>
            </w:pPr>
            <w:r w:rsidRPr="008518E3">
              <w:rPr>
                <w:rFonts w:ascii="Bookman Old Style" w:hAnsi="Bookman Old Style" w:cs="Times New Roman" w:hint="eastAsia"/>
                <w:color w:val="000000" w:themeColor="text1"/>
                <w:sz w:val="20"/>
                <w:szCs w:val="20"/>
              </w:rPr>
              <w:t>(2)</w:t>
            </w:r>
          </w:p>
        </w:tc>
        <w:tc>
          <w:tcPr>
            <w:tcW w:w="1348" w:type="dxa"/>
          </w:tcPr>
          <w:p w14:paraId="55CCC2BA" w14:textId="77777777" w:rsidR="00423483" w:rsidRPr="008518E3" w:rsidRDefault="00423483" w:rsidP="00FF360E">
            <w:pPr>
              <w:jc w:val="center"/>
              <w:rPr>
                <w:rFonts w:ascii="Bookman Old Style" w:hAnsi="Bookman Old Style" w:cs="Times New Roman"/>
                <w:color w:val="000000" w:themeColor="text1"/>
                <w:sz w:val="20"/>
                <w:szCs w:val="20"/>
              </w:rPr>
            </w:pPr>
            <w:r w:rsidRPr="008518E3">
              <w:rPr>
                <w:rFonts w:ascii="Bookman Old Style" w:hAnsi="Bookman Old Style" w:cs="Times New Roman" w:hint="eastAsia"/>
                <w:color w:val="000000" w:themeColor="text1"/>
                <w:sz w:val="20"/>
                <w:szCs w:val="20"/>
              </w:rPr>
              <w:t>(3)</w:t>
            </w:r>
          </w:p>
        </w:tc>
        <w:tc>
          <w:tcPr>
            <w:tcW w:w="3330" w:type="dxa"/>
          </w:tcPr>
          <w:p w14:paraId="2B572A92" w14:textId="77777777" w:rsidR="00423483" w:rsidRPr="008518E3" w:rsidRDefault="00423483" w:rsidP="00FF360E">
            <w:pPr>
              <w:jc w:val="center"/>
              <w:rPr>
                <w:rFonts w:ascii="Bookman Old Style" w:hAnsi="Bookman Old Style" w:cs="Times New Roman"/>
                <w:color w:val="000000" w:themeColor="text1"/>
                <w:sz w:val="20"/>
                <w:szCs w:val="20"/>
              </w:rPr>
            </w:pPr>
            <w:r w:rsidRPr="008518E3">
              <w:rPr>
                <w:rFonts w:ascii="Bookman Old Style" w:hAnsi="Bookman Old Style" w:cs="Times New Roman" w:hint="eastAsia"/>
                <w:color w:val="000000" w:themeColor="text1"/>
                <w:sz w:val="20"/>
                <w:szCs w:val="20"/>
              </w:rPr>
              <w:t>(4)</w:t>
            </w:r>
          </w:p>
        </w:tc>
        <w:tc>
          <w:tcPr>
            <w:tcW w:w="1417" w:type="dxa"/>
          </w:tcPr>
          <w:p w14:paraId="4A08E414" w14:textId="77777777" w:rsidR="00423483" w:rsidRPr="008518E3" w:rsidRDefault="00423483" w:rsidP="00FF360E">
            <w:pPr>
              <w:jc w:val="center"/>
              <w:rPr>
                <w:rFonts w:ascii="Bookman Old Style" w:hAnsi="Bookman Old Style" w:cs="Times New Roman"/>
                <w:color w:val="000000" w:themeColor="text1"/>
                <w:sz w:val="20"/>
                <w:szCs w:val="20"/>
              </w:rPr>
            </w:pPr>
            <w:r w:rsidRPr="008518E3">
              <w:rPr>
                <w:rFonts w:ascii="Bookman Old Style" w:hAnsi="Bookman Old Style" w:cs="Times New Roman" w:hint="eastAsia"/>
                <w:color w:val="000000" w:themeColor="text1"/>
                <w:sz w:val="20"/>
                <w:szCs w:val="20"/>
              </w:rPr>
              <w:t>(5)</w:t>
            </w:r>
          </w:p>
        </w:tc>
        <w:tc>
          <w:tcPr>
            <w:tcW w:w="1276" w:type="dxa"/>
          </w:tcPr>
          <w:p w14:paraId="5222A037" w14:textId="77777777" w:rsidR="00423483" w:rsidRPr="008518E3" w:rsidRDefault="00423483" w:rsidP="00FF360E">
            <w:pPr>
              <w:jc w:val="center"/>
              <w:rPr>
                <w:rFonts w:ascii="Bookman Old Style" w:hAnsi="Bookman Old Style" w:cs="Times New Roman"/>
                <w:color w:val="000000" w:themeColor="text1"/>
                <w:sz w:val="20"/>
                <w:szCs w:val="20"/>
              </w:rPr>
            </w:pPr>
            <w:r w:rsidRPr="008518E3">
              <w:rPr>
                <w:rFonts w:ascii="Bookman Old Style" w:hAnsi="Bookman Old Style" w:cs="Times New Roman" w:hint="eastAsia"/>
                <w:color w:val="000000" w:themeColor="text1"/>
                <w:sz w:val="20"/>
                <w:szCs w:val="20"/>
              </w:rPr>
              <w:t>(6)</w:t>
            </w:r>
          </w:p>
        </w:tc>
        <w:tc>
          <w:tcPr>
            <w:tcW w:w="1559" w:type="dxa"/>
          </w:tcPr>
          <w:p w14:paraId="15694CBA" w14:textId="77777777" w:rsidR="00423483" w:rsidRPr="008518E3" w:rsidRDefault="00423483" w:rsidP="00FF360E">
            <w:pPr>
              <w:jc w:val="center"/>
              <w:rPr>
                <w:rFonts w:ascii="Bookman Old Style" w:hAnsi="Bookman Old Style" w:cs="Times New Roman"/>
                <w:color w:val="000000" w:themeColor="text1"/>
                <w:sz w:val="20"/>
                <w:szCs w:val="20"/>
              </w:rPr>
            </w:pPr>
            <w:r w:rsidRPr="008518E3">
              <w:rPr>
                <w:rFonts w:ascii="Bookman Old Style" w:hAnsi="Bookman Old Style" w:cs="Times New Roman" w:hint="eastAsia"/>
                <w:color w:val="000000" w:themeColor="text1"/>
                <w:sz w:val="20"/>
                <w:szCs w:val="20"/>
              </w:rPr>
              <w:t>(7)</w:t>
            </w:r>
          </w:p>
        </w:tc>
      </w:tr>
      <w:tr w:rsidR="00423483" w:rsidRPr="008518E3" w14:paraId="35B51F01" w14:textId="77777777" w:rsidTr="00BB1BBF">
        <w:trPr>
          <w:trHeight w:val="623"/>
          <w:jc w:val="center"/>
        </w:trPr>
        <w:tc>
          <w:tcPr>
            <w:tcW w:w="570" w:type="dxa"/>
          </w:tcPr>
          <w:p w14:paraId="4212D240" w14:textId="77777777" w:rsidR="00423483" w:rsidRPr="008518E3" w:rsidRDefault="00423483" w:rsidP="00FF360E">
            <w:pPr>
              <w:jc w:val="center"/>
              <w:rPr>
                <w:rFonts w:ascii="Bookman Old Style" w:hAnsi="Bookman Old Style" w:cs="Times New Roman"/>
                <w:color w:val="000000" w:themeColor="text1"/>
                <w:sz w:val="20"/>
                <w:szCs w:val="20"/>
              </w:rPr>
            </w:pPr>
          </w:p>
        </w:tc>
        <w:tc>
          <w:tcPr>
            <w:tcW w:w="848" w:type="dxa"/>
          </w:tcPr>
          <w:p w14:paraId="6718CB45" w14:textId="77777777" w:rsidR="00423483" w:rsidRPr="008518E3" w:rsidRDefault="00423483" w:rsidP="00FF360E">
            <w:pPr>
              <w:jc w:val="both"/>
              <w:rPr>
                <w:rFonts w:ascii="Bookman Old Style" w:hAnsi="Bookman Old Style" w:cs="Times New Roman"/>
                <w:color w:val="000000" w:themeColor="text1"/>
                <w:sz w:val="20"/>
                <w:szCs w:val="20"/>
              </w:rPr>
            </w:pPr>
          </w:p>
        </w:tc>
        <w:tc>
          <w:tcPr>
            <w:tcW w:w="1348" w:type="dxa"/>
          </w:tcPr>
          <w:p w14:paraId="3D3B1718" w14:textId="77777777" w:rsidR="00423483" w:rsidRPr="008518E3" w:rsidRDefault="00423483" w:rsidP="00FF360E">
            <w:pPr>
              <w:jc w:val="both"/>
              <w:rPr>
                <w:rFonts w:ascii="Bookman Old Style" w:hAnsi="Bookman Old Style" w:cs="Times New Roman"/>
                <w:color w:val="000000" w:themeColor="text1"/>
                <w:sz w:val="20"/>
                <w:szCs w:val="20"/>
              </w:rPr>
            </w:pPr>
          </w:p>
        </w:tc>
        <w:tc>
          <w:tcPr>
            <w:tcW w:w="3330" w:type="dxa"/>
          </w:tcPr>
          <w:p w14:paraId="1EF1C551" w14:textId="77777777" w:rsidR="00423483" w:rsidRPr="008518E3" w:rsidRDefault="00423483" w:rsidP="00FF360E">
            <w:pPr>
              <w:rPr>
                <w:rFonts w:ascii="Bookman Old Style" w:hAnsi="Bookman Old Style"/>
                <w:color w:val="000000" w:themeColor="text1"/>
                <w:sz w:val="20"/>
                <w:szCs w:val="20"/>
              </w:rPr>
            </w:pPr>
          </w:p>
        </w:tc>
        <w:tc>
          <w:tcPr>
            <w:tcW w:w="1417" w:type="dxa"/>
          </w:tcPr>
          <w:p w14:paraId="3C2B86D9" w14:textId="77777777" w:rsidR="00423483" w:rsidRPr="008518E3" w:rsidRDefault="00423483" w:rsidP="00FF360E">
            <w:pPr>
              <w:rPr>
                <w:rFonts w:ascii="Bookman Old Style" w:hAnsi="Bookman Old Style" w:cs="Times New Roman"/>
                <w:color w:val="000000" w:themeColor="text1"/>
                <w:sz w:val="20"/>
                <w:szCs w:val="20"/>
              </w:rPr>
            </w:pPr>
          </w:p>
        </w:tc>
        <w:tc>
          <w:tcPr>
            <w:tcW w:w="1276" w:type="dxa"/>
          </w:tcPr>
          <w:p w14:paraId="6CE1052D" w14:textId="77777777" w:rsidR="00423483" w:rsidRPr="008518E3" w:rsidRDefault="00423483" w:rsidP="00FF360E">
            <w:pPr>
              <w:rPr>
                <w:rFonts w:ascii="Bookman Old Style" w:hAnsi="Bookman Old Style" w:cs="Times New Roman"/>
                <w:color w:val="000000" w:themeColor="text1"/>
                <w:sz w:val="20"/>
                <w:szCs w:val="20"/>
              </w:rPr>
            </w:pPr>
          </w:p>
        </w:tc>
        <w:tc>
          <w:tcPr>
            <w:tcW w:w="1559" w:type="dxa"/>
          </w:tcPr>
          <w:p w14:paraId="0F908118" w14:textId="77777777" w:rsidR="00423483" w:rsidRPr="008518E3" w:rsidRDefault="00423483" w:rsidP="00FF360E">
            <w:pPr>
              <w:rPr>
                <w:rFonts w:ascii="Bookman Old Style" w:hAnsi="Bookman Old Style" w:cs="Times New Roman"/>
                <w:color w:val="000000" w:themeColor="text1"/>
                <w:sz w:val="20"/>
                <w:szCs w:val="20"/>
              </w:rPr>
            </w:pPr>
          </w:p>
        </w:tc>
      </w:tr>
    </w:tbl>
    <w:p w14:paraId="0073466E" w14:textId="77777777" w:rsidR="00423483" w:rsidRPr="00A93E74" w:rsidRDefault="00423483" w:rsidP="00423483">
      <w:pPr>
        <w:spacing w:line="360" w:lineRule="auto"/>
        <w:jc w:val="both"/>
        <w:rPr>
          <w:rFonts w:ascii="Bookman Old Style" w:hAnsi="Bookman Old Style" w:cs="Times New Roman"/>
          <w:color w:val="000000" w:themeColor="text1"/>
          <w:szCs w:val="24"/>
        </w:rPr>
      </w:pPr>
    </w:p>
    <w:p w14:paraId="61618E00" w14:textId="77777777" w:rsidR="00423483" w:rsidRPr="008518E3" w:rsidRDefault="00423483" w:rsidP="00423483">
      <w:pPr>
        <w:jc w:val="both"/>
        <w:rPr>
          <w:rFonts w:ascii="Bookman Old Style" w:hAnsi="Bookman Old Style" w:cs="Times New Roman"/>
          <w:color w:val="000000" w:themeColor="text1"/>
          <w:lang w:val="zh-CN"/>
        </w:rPr>
      </w:pPr>
      <w:r w:rsidRPr="008518E3">
        <w:rPr>
          <w:rFonts w:ascii="Bookman Old Style" w:hAnsi="Bookman Old Style" w:cs="Times New Roman"/>
          <w:color w:val="000000" w:themeColor="text1"/>
          <w:lang w:val="zh-CN"/>
        </w:rPr>
        <w:t>Dengan ketentuan bahwa Sertifikat Standar tersebut hanya berlaku untuk Kode dan Judul KBLI tercantum dalam lampiran ini.</w:t>
      </w:r>
    </w:p>
    <w:p w14:paraId="76917E00" w14:textId="77777777" w:rsidR="00423483" w:rsidRPr="008518E3" w:rsidRDefault="00423483" w:rsidP="00423483">
      <w:pPr>
        <w:jc w:val="both"/>
        <w:rPr>
          <w:rFonts w:ascii="Bookman Old Style" w:hAnsi="Bookman Old Style" w:cs="Times New Roman"/>
          <w:color w:val="000000" w:themeColor="text1"/>
          <w:lang w:val="zh-CN"/>
        </w:rPr>
      </w:pPr>
      <w:r w:rsidRPr="008518E3">
        <w:rPr>
          <w:rFonts w:ascii="Bookman Old Style" w:hAnsi="Bookman Old Style" w:cs="Times New Roman"/>
          <w:color w:val="000000" w:themeColor="text1"/>
          <w:lang w:val="zh-CN"/>
        </w:rPr>
        <w:t xml:space="preserve">Pelaku usaha wajib memenuhi persyaratan dan/atau kewajiban sesuai NSPK K/L. </w:t>
      </w:r>
    </w:p>
    <w:p w14:paraId="469BAFCC" w14:textId="77777777" w:rsidR="00423483" w:rsidRPr="008518E3" w:rsidRDefault="00423483" w:rsidP="00423483">
      <w:pPr>
        <w:jc w:val="both"/>
        <w:rPr>
          <w:rFonts w:ascii="Bookman Old Style" w:hAnsi="Bookman Old Style" w:cs="Times New Roman"/>
          <w:color w:val="000000" w:themeColor="text1"/>
          <w:lang w:val="zh-CN"/>
        </w:rPr>
      </w:pPr>
      <w:r w:rsidRPr="008518E3">
        <w:rPr>
          <w:rFonts w:ascii="Bookman Old Style" w:hAnsi="Bookman Old Style" w:cs="Times New Roman"/>
          <w:color w:val="000000" w:themeColor="text1"/>
          <w:lang w:val="zh-CN"/>
        </w:rPr>
        <w:t>Verifikasi pemenuhan persyaratan dan/atau kewajiban pelaku usaha dilakukan oleh K/L/Pemda terkait.</w:t>
      </w:r>
    </w:p>
    <w:p w14:paraId="5DB4113B" w14:textId="77777777" w:rsidR="00423483" w:rsidRPr="008518E3" w:rsidRDefault="00423483" w:rsidP="00423483">
      <w:pPr>
        <w:jc w:val="both"/>
        <w:rPr>
          <w:rFonts w:ascii="Bookman Old Style" w:hAnsi="Bookman Old Style" w:cs="Times New Roman"/>
          <w:color w:val="000000" w:themeColor="text1"/>
          <w:lang w:val="zh-CN"/>
        </w:rPr>
      </w:pPr>
      <w:r w:rsidRPr="008518E3">
        <w:rPr>
          <w:rFonts w:ascii="Bookman Old Style" w:hAnsi="Bookman Old Style" w:cs="Times New Roman"/>
          <w:color w:val="000000" w:themeColor="text1"/>
          <w:lang w:val="zh-CN"/>
        </w:rPr>
        <w:t>Daftar pemenuhan persyaratan dan/atau kewajiban dapat dilihat melalui akses QR Code.</w:t>
      </w:r>
    </w:p>
    <w:p w14:paraId="6005E264" w14:textId="7B00D196" w:rsidR="00423483" w:rsidRPr="008518E3" w:rsidRDefault="00222AB8" w:rsidP="00423483">
      <w:pPr>
        <w:jc w:val="both"/>
        <w:rPr>
          <w:rFonts w:ascii="Bookman Old Style" w:hAnsi="Bookman Old Style" w:cs="Times New Roman"/>
          <w:color w:val="000000" w:themeColor="text1"/>
        </w:rPr>
      </w:pPr>
      <w:r w:rsidRPr="008518E3">
        <w:rPr>
          <w:rFonts w:ascii="Bookman Old Style" w:hAnsi="Bookman Old Style" w:cs="Times New Roman"/>
          <w:noProof/>
          <w:color w:val="000000" w:themeColor="text1"/>
        </w:rPr>
        <w:drawing>
          <wp:anchor distT="0" distB="0" distL="114300" distR="114300" simplePos="0" relativeHeight="251658495" behindDoc="0" locked="0" layoutInCell="1" allowOverlap="1" wp14:anchorId="587704B3" wp14:editId="4E1C2CA6">
            <wp:simplePos x="0" y="0"/>
            <wp:positionH relativeFrom="margin">
              <wp:posOffset>5361305</wp:posOffset>
            </wp:positionH>
            <wp:positionV relativeFrom="paragraph">
              <wp:posOffset>218127</wp:posOffset>
            </wp:positionV>
            <wp:extent cx="523875" cy="523875"/>
            <wp:effectExtent l="0" t="0" r="9525" b="9525"/>
            <wp:wrapNone/>
            <wp:docPr id="297767118" name="Picture 297767118" descr="Get QR Code for Windows 10 - Microsoft St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767127" name="Picture 297767127" descr="Get QR Code for Windows 10 - Microsoft Stor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523875" cy="523875"/>
                    </a:xfrm>
                    <a:prstGeom prst="rect">
                      <a:avLst/>
                    </a:prstGeom>
                    <a:noFill/>
                    <a:ln>
                      <a:noFill/>
                    </a:ln>
                  </pic:spPr>
                </pic:pic>
              </a:graphicData>
            </a:graphic>
          </wp:anchor>
        </w:drawing>
      </w:r>
      <w:r w:rsidR="00423483" w:rsidRPr="008518E3">
        <w:rPr>
          <w:rFonts w:ascii="Bookman Old Style" w:hAnsi="Bookman Old Style" w:cs="Times New Roman"/>
          <w:color w:val="000000" w:themeColor="text1"/>
          <w:lang w:val="zh-CN"/>
        </w:rPr>
        <w:t>Lampiran ini merupakan bagian tidak terpisahkan dari dokumen Sertifikat Standar tersebu</w:t>
      </w:r>
      <w:r w:rsidR="00423483" w:rsidRPr="008518E3">
        <w:rPr>
          <w:rFonts w:ascii="Bookman Old Style" w:hAnsi="Bookman Old Style" w:cs="Times New Roman"/>
          <w:color w:val="000000" w:themeColor="text1"/>
        </w:rPr>
        <w:t>t.</w:t>
      </w:r>
    </w:p>
    <w:p w14:paraId="5CCB0DFD" w14:textId="0672BE72" w:rsidR="00423483" w:rsidRPr="00A93E74" w:rsidRDefault="00423483" w:rsidP="00423483">
      <w:pPr>
        <w:jc w:val="both"/>
        <w:rPr>
          <w:rFonts w:ascii="Bookman Old Style" w:hAnsi="Bookman Old Style" w:cs="Times New Roman"/>
          <w:color w:val="000000" w:themeColor="text1"/>
          <w:szCs w:val="24"/>
        </w:rPr>
      </w:pPr>
    </w:p>
    <w:p w14:paraId="74E47FD1" w14:textId="77777777" w:rsidR="00423483" w:rsidRPr="00A93E74" w:rsidRDefault="00423483" w:rsidP="00423483">
      <w:pPr>
        <w:jc w:val="both"/>
        <w:rPr>
          <w:rFonts w:ascii="Bookman Old Style" w:hAnsi="Bookman Old Style" w:cs="Times New Roman"/>
          <w:color w:val="000000" w:themeColor="text1"/>
          <w:szCs w:val="24"/>
        </w:rPr>
      </w:pPr>
    </w:p>
    <w:p w14:paraId="7D087E1E" w14:textId="77777777" w:rsidR="00423483" w:rsidRPr="00A93E74" w:rsidRDefault="00423483" w:rsidP="00423483">
      <w:pPr>
        <w:jc w:val="both"/>
        <w:rPr>
          <w:rFonts w:ascii="Bookman Old Style" w:hAnsi="Bookman Old Style" w:cs="Times New Roman"/>
          <w:color w:val="000000" w:themeColor="text1"/>
          <w:szCs w:val="24"/>
        </w:rPr>
        <w:sectPr w:rsidR="00423483" w:rsidRPr="00A93E74" w:rsidSect="00222AB8">
          <w:footerReference w:type="default" r:id="rId44"/>
          <w:footerReference w:type="first" r:id="rId45"/>
          <w:type w:val="continuous"/>
          <w:pgSz w:w="12240" w:h="18720" w:code="168"/>
          <w:pgMar w:top="1699" w:right="1411" w:bottom="1411" w:left="1411" w:header="706" w:footer="926" w:gutter="0"/>
          <w:cols w:space="708"/>
          <w:docGrid w:linePitch="360"/>
        </w:sectPr>
      </w:pPr>
    </w:p>
    <w:p w14:paraId="49DB3537" w14:textId="77777777" w:rsidR="00423483" w:rsidRPr="00A93E74" w:rsidRDefault="00423483" w:rsidP="0050130A">
      <w:pPr>
        <w:pStyle w:val="ListParagraph"/>
        <w:numPr>
          <w:ilvl w:val="0"/>
          <w:numId w:val="66"/>
        </w:numPr>
        <w:spacing w:line="360" w:lineRule="auto"/>
        <w:ind w:left="426" w:hanging="426"/>
        <w:rPr>
          <w:rFonts w:ascii="Bookman Old Style" w:hAnsi="Bookman Old Style"/>
          <w:color w:val="000000" w:themeColor="text1"/>
          <w:sz w:val="24"/>
          <w:szCs w:val="24"/>
        </w:rPr>
      </w:pPr>
      <w:r w:rsidRPr="00A93E74">
        <w:rPr>
          <w:rFonts w:ascii="Bookman Old Style" w:hAnsi="Bookman Old Style"/>
          <w:color w:val="000000" w:themeColor="text1"/>
          <w:sz w:val="24"/>
          <w:szCs w:val="24"/>
        </w:rPr>
        <w:lastRenderedPageBreak/>
        <w:t>FORMAT SERTIFIKAT STANDAR RISIKO MENENGAH TINGGI SESUDAH DIVERIFIKASI DALAM RANGKA PENGGABUNGAN USAHA</w:t>
      </w:r>
    </w:p>
    <w:p w14:paraId="7995639B" w14:textId="77777777" w:rsidR="00423483" w:rsidRPr="00A93E74" w:rsidRDefault="00423483" w:rsidP="00423483">
      <w:pPr>
        <w:pStyle w:val="ListParagraph"/>
        <w:tabs>
          <w:tab w:val="left" w:pos="993"/>
        </w:tabs>
        <w:spacing w:line="360" w:lineRule="auto"/>
        <w:ind w:left="360"/>
        <w:jc w:val="both"/>
        <w:rPr>
          <w:rFonts w:ascii="Bookman Old Style" w:hAnsi="Bookman Old Style" w:cs="Times New Roman"/>
          <w:color w:val="000000" w:themeColor="text1"/>
          <w:sz w:val="24"/>
          <w:szCs w:val="24"/>
        </w:rPr>
      </w:pPr>
    </w:p>
    <w:p w14:paraId="731B2F56" w14:textId="77777777" w:rsidR="00423483" w:rsidRPr="00A93E74" w:rsidRDefault="00423483" w:rsidP="00423483">
      <w:pPr>
        <w:pStyle w:val="ListParagraph"/>
        <w:tabs>
          <w:tab w:val="left" w:pos="993"/>
        </w:tabs>
        <w:spacing w:line="360" w:lineRule="auto"/>
        <w:ind w:left="360"/>
        <w:jc w:val="both"/>
        <w:rPr>
          <w:rFonts w:ascii="Bookman Old Style" w:hAnsi="Bookman Old Style" w:cs="Times New Roman"/>
          <w:color w:val="000000" w:themeColor="text1"/>
          <w:sz w:val="24"/>
          <w:szCs w:val="24"/>
        </w:rPr>
      </w:pPr>
      <w:r w:rsidRPr="00A93E74">
        <w:rPr>
          <w:rFonts w:ascii="Bookman Old Style" w:hAnsi="Bookman Old Style"/>
          <w:noProof/>
          <w:color w:val="000000" w:themeColor="text1"/>
          <w:sz w:val="24"/>
          <w:szCs w:val="24"/>
          <w:lang w:val="en-US"/>
        </w:rPr>
        <mc:AlternateContent>
          <mc:Choice Requires="wps">
            <w:drawing>
              <wp:anchor distT="45720" distB="45720" distL="114300" distR="114300" simplePos="0" relativeHeight="251658497" behindDoc="0" locked="0" layoutInCell="1" allowOverlap="1" wp14:anchorId="2BE1B22F" wp14:editId="0C7D7DAF">
                <wp:simplePos x="0" y="0"/>
                <wp:positionH relativeFrom="margin">
                  <wp:posOffset>4571365</wp:posOffset>
                </wp:positionH>
                <wp:positionV relativeFrom="paragraph">
                  <wp:posOffset>92710</wp:posOffset>
                </wp:positionV>
                <wp:extent cx="1844675" cy="809625"/>
                <wp:effectExtent l="0" t="0" r="22225" b="28575"/>
                <wp:wrapNone/>
                <wp:docPr id="20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44675" cy="809625"/>
                        </a:xfrm>
                        <a:prstGeom prst="rect">
                          <a:avLst/>
                        </a:prstGeom>
                        <a:solidFill>
                          <a:schemeClr val="accent3">
                            <a:lumMod val="20000"/>
                            <a:lumOff val="80000"/>
                          </a:schemeClr>
                        </a:solidFill>
                        <a:ln w="9525">
                          <a:solidFill>
                            <a:srgbClr val="000000"/>
                          </a:solidFill>
                          <a:miter lim="800000"/>
                        </a:ln>
                      </wps:spPr>
                      <wps:txbx>
                        <w:txbxContent>
                          <w:p w14:paraId="160FC26A" w14:textId="77777777" w:rsidR="00222AB8" w:rsidRDefault="00222AB8" w:rsidP="00423483">
                            <w:pPr>
                              <w:jc w:val="center"/>
                              <w:rPr>
                                <w:b/>
                                <w:bCs/>
                                <w:lang w:val="en-AU"/>
                              </w:rPr>
                            </w:pPr>
                            <w:r>
                              <w:rPr>
                                <w:b/>
                                <w:bCs/>
                                <w:lang w:val="en-AU"/>
                              </w:rPr>
                              <w:t>PRODUK PRINT OUT</w:t>
                            </w:r>
                            <w:r>
                              <w:rPr>
                                <w:b/>
                                <w:bCs/>
                              </w:rPr>
                              <w:t xml:space="preserve"> </w:t>
                            </w:r>
                            <w:r>
                              <w:rPr>
                                <w:b/>
                                <w:bCs/>
                                <w:lang w:val="en-AU"/>
                              </w:rPr>
                              <w:t>SERTIFIKAT STANDAR</w:t>
                            </w:r>
                          </w:p>
                          <w:p w14:paraId="75A21394" w14:textId="77777777" w:rsidR="00222AB8" w:rsidRDefault="00222AB8" w:rsidP="00423483">
                            <w:pPr>
                              <w:jc w:val="center"/>
                              <w:rPr>
                                <w:b/>
                                <w:bCs/>
                                <w:lang w:val="en-AU"/>
                              </w:rPr>
                            </w:pPr>
                            <w:r>
                              <w:rPr>
                                <w:b/>
                                <w:bCs/>
                                <w:lang w:val="en-AU"/>
                              </w:rPr>
                              <w:t>RISIKO MENENGAH TINGGI</w:t>
                            </w:r>
                          </w:p>
                          <w:p w14:paraId="65D60202" w14:textId="77777777" w:rsidR="00222AB8" w:rsidRDefault="00222AB8" w:rsidP="00423483">
                            <w:pPr>
                              <w:jc w:val="center"/>
                              <w:rPr>
                                <w:b/>
                                <w:bCs/>
                                <w:lang w:val="en-AU"/>
                              </w:rPr>
                            </w:pPr>
                            <w:r>
                              <w:rPr>
                                <w:b/>
                                <w:bCs/>
                                <w:lang w:val="en-AU"/>
                              </w:rPr>
                              <w:t>(SETELAH VERIFIKASI)</w:t>
                            </w: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2BE1B22F" id="_x0000_s1124" type="#_x0000_t202" style="position:absolute;left:0;text-align:left;margin-left:359.95pt;margin-top:7.3pt;width:145.25pt;height:63.75pt;z-index:251658497;visibility:visible;mso-wrap-style:square;mso-height-percent:0;mso-wrap-distance-left:9pt;mso-wrap-distance-top:3.6pt;mso-wrap-distance-right:9pt;mso-wrap-distance-bottom:3.6pt;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" fillcolor="#eaf1dd [662]">
                <v:textbox>
                  <w:txbxContent>
                    <w:p w14:paraId="160FC26A" w14:textId="77777777" w:rsidR="00222AB8" w:rsidRDefault="00222AB8" w:rsidP="00423483">
                      <w:pPr>
                        <w:jc w:val="center"/>
                        <w:rPr>
                          <w:b/>
                          <w:bCs/>
                          <w:lang w:val="en-AU"/>
                        </w:rPr>
                      </w:pPr>
                      <w:r>
                        <w:rPr>
                          <w:b/>
                          <w:bCs/>
                          <w:lang w:val="en-AU"/>
                        </w:rPr>
                        <w:t>PRODUK PRINT OUT</w:t>
                      </w:r>
                      <w:r>
                        <w:rPr>
                          <w:b/>
                          <w:bCs/>
                        </w:rPr>
                        <w:t xml:space="preserve"> </w:t>
                      </w:r>
                      <w:r>
                        <w:rPr>
                          <w:b/>
                          <w:bCs/>
                          <w:lang w:val="en-AU"/>
                        </w:rPr>
                        <w:t>SERTIFIKAT STANDAR</w:t>
                      </w:r>
                    </w:p>
                    <w:p w14:paraId="75A21394" w14:textId="77777777" w:rsidR="00222AB8" w:rsidRDefault="00222AB8" w:rsidP="00423483">
                      <w:pPr>
                        <w:jc w:val="center"/>
                        <w:rPr>
                          <w:b/>
                          <w:bCs/>
                          <w:lang w:val="en-AU"/>
                        </w:rPr>
                      </w:pPr>
                      <w:r>
                        <w:rPr>
                          <w:b/>
                          <w:bCs/>
                          <w:lang w:val="en-AU"/>
                        </w:rPr>
                        <w:t>RISIKO MENENGAH TINGGI</w:t>
                      </w:r>
                    </w:p>
                    <w:p w14:paraId="65D60202" w14:textId="77777777" w:rsidR="00222AB8" w:rsidRDefault="00222AB8" w:rsidP="00423483">
                      <w:pPr>
                        <w:jc w:val="center"/>
                        <w:rPr>
                          <w:b/>
                          <w:bCs/>
                          <w:lang w:val="en-AU"/>
                        </w:rPr>
                      </w:pPr>
                      <w:r>
                        <w:rPr>
                          <w:b/>
                          <w:bCs/>
                          <w:lang w:val="en-AU"/>
                        </w:rPr>
                        <w:t>(SETELAH VERIFIKASI)</w:t>
                      </w:r>
                    </w:p>
                  </w:txbxContent>
                </v:textbox>
                <w10:wrap anchorx="margin"/>
              </v:shape>
            </w:pict>
          </mc:Fallback>
        </mc:AlternateContent>
      </w:r>
      <w:r w:rsidRPr="00A93E74">
        <w:rPr>
          <w:rFonts w:ascii="Bookman Old Style" w:hAnsi="Bookman Old Style"/>
          <w:noProof/>
          <w:color w:val="000000" w:themeColor="text1"/>
          <w:sz w:val="24"/>
          <w:szCs w:val="24"/>
          <w:lang w:val="en-US"/>
        </w:rPr>
        <w:drawing>
          <wp:anchor distT="0" distB="0" distL="114300" distR="114300" simplePos="0" relativeHeight="251658496" behindDoc="1" locked="0" layoutInCell="1" allowOverlap="1" wp14:anchorId="454B566D" wp14:editId="763F61BF">
            <wp:simplePos x="0" y="0"/>
            <wp:positionH relativeFrom="margin">
              <wp:align>center</wp:align>
            </wp:positionH>
            <wp:positionV relativeFrom="paragraph">
              <wp:posOffset>-6985</wp:posOffset>
            </wp:positionV>
            <wp:extent cx="845820" cy="827405"/>
            <wp:effectExtent l="0" t="0" r="0" b="0"/>
            <wp:wrapNone/>
            <wp:docPr id="297767125" name="Picture 297767125" descr="C:\Users\Mardian Syah\Downloads\downlo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767139" name="Picture 297767139" descr="C:\Users\Mardian Syah\Downloads\download.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845820" cy="827405"/>
                    </a:xfrm>
                    <a:prstGeom prst="rect">
                      <a:avLst/>
                    </a:prstGeom>
                    <a:noFill/>
                    <a:ln>
                      <a:noFill/>
                    </a:ln>
                  </pic:spPr>
                </pic:pic>
              </a:graphicData>
            </a:graphic>
          </wp:anchor>
        </w:drawing>
      </w:r>
    </w:p>
    <w:p w14:paraId="74F3E429" w14:textId="77777777" w:rsidR="00423483" w:rsidRPr="00A93E74" w:rsidRDefault="00423483" w:rsidP="00423483">
      <w:pPr>
        <w:spacing w:line="360" w:lineRule="auto"/>
        <w:jc w:val="center"/>
        <w:rPr>
          <w:rFonts w:ascii="Bookman Old Style" w:hAnsi="Bookman Old Style"/>
          <w:color w:val="000000" w:themeColor="text1"/>
          <w:sz w:val="24"/>
          <w:szCs w:val="24"/>
        </w:rPr>
      </w:pPr>
    </w:p>
    <w:p w14:paraId="4B84E4B7" w14:textId="77777777" w:rsidR="00423483" w:rsidRPr="00A93E74" w:rsidRDefault="00423483" w:rsidP="00423483">
      <w:pPr>
        <w:tabs>
          <w:tab w:val="left" w:pos="8550"/>
        </w:tabs>
        <w:spacing w:line="360" w:lineRule="auto"/>
        <w:rPr>
          <w:rFonts w:ascii="Bookman Old Style" w:hAnsi="Bookman Old Style"/>
          <w:color w:val="000000" w:themeColor="text1"/>
          <w:szCs w:val="24"/>
        </w:rPr>
      </w:pPr>
    </w:p>
    <w:p w14:paraId="44472901" w14:textId="77777777" w:rsidR="00423483" w:rsidRPr="00A93E74" w:rsidRDefault="00423483" w:rsidP="00423483">
      <w:pPr>
        <w:spacing w:line="360" w:lineRule="auto"/>
        <w:jc w:val="center"/>
        <w:rPr>
          <w:rFonts w:ascii="Bookman Old Style" w:hAnsi="Bookman Old Style"/>
          <w:color w:val="000000" w:themeColor="text1"/>
          <w:szCs w:val="24"/>
        </w:rPr>
      </w:pPr>
    </w:p>
    <w:p w14:paraId="78FCF41C" w14:textId="77777777" w:rsidR="00423483" w:rsidRPr="00A93E74" w:rsidRDefault="00423483" w:rsidP="00423483">
      <w:pPr>
        <w:spacing w:line="360" w:lineRule="auto"/>
        <w:jc w:val="center"/>
        <w:rPr>
          <w:rFonts w:ascii="Bookman Old Style" w:hAnsi="Bookman Old Style" w:cs="Times New Roman"/>
          <w:color w:val="000000" w:themeColor="text1"/>
          <w:sz w:val="24"/>
          <w:szCs w:val="24"/>
        </w:rPr>
      </w:pPr>
      <w:r w:rsidRPr="00A93E74">
        <w:rPr>
          <w:rFonts w:ascii="Bookman Old Style" w:hAnsi="Bookman Old Style" w:cs="Times New Roman"/>
          <w:color w:val="000000" w:themeColor="text1"/>
          <w:sz w:val="24"/>
          <w:szCs w:val="24"/>
        </w:rPr>
        <w:t>PEMERINTAH REPUBLIK INDONESIA</w:t>
      </w:r>
    </w:p>
    <w:p w14:paraId="1B2DD3D4" w14:textId="77777777" w:rsidR="00423483" w:rsidRPr="00A93E74" w:rsidRDefault="00423483" w:rsidP="00423483">
      <w:pPr>
        <w:spacing w:line="360" w:lineRule="auto"/>
        <w:contextualSpacing/>
        <w:jc w:val="center"/>
        <w:rPr>
          <w:rFonts w:ascii="Bookman Old Style" w:hAnsi="Bookman Old Style" w:cs="Times New Roman"/>
          <w:color w:val="000000" w:themeColor="text1"/>
          <w:sz w:val="24"/>
          <w:szCs w:val="24"/>
        </w:rPr>
      </w:pPr>
    </w:p>
    <w:p w14:paraId="48243705" w14:textId="77777777" w:rsidR="00423483" w:rsidRPr="00A93E74" w:rsidRDefault="00423483" w:rsidP="00423483">
      <w:pPr>
        <w:spacing w:line="360" w:lineRule="auto"/>
        <w:jc w:val="center"/>
        <w:rPr>
          <w:rFonts w:ascii="Bookman Old Style" w:hAnsi="Bookman Old Style" w:cs="Times New Roman"/>
          <w:color w:val="000000" w:themeColor="text1"/>
          <w:sz w:val="24"/>
          <w:szCs w:val="24"/>
        </w:rPr>
      </w:pPr>
      <w:r w:rsidRPr="00A93E74">
        <w:rPr>
          <w:rFonts w:ascii="Bookman Old Style" w:hAnsi="Bookman Old Style" w:cs="Times New Roman"/>
          <w:color w:val="000000" w:themeColor="text1"/>
          <w:sz w:val="24"/>
          <w:szCs w:val="24"/>
        </w:rPr>
        <w:t>PERIZINAN BERUSAHA BERBASIS RISIKO</w:t>
      </w:r>
    </w:p>
    <w:p w14:paraId="305F8DD7" w14:textId="77777777" w:rsidR="00423483" w:rsidRPr="00A93E74" w:rsidRDefault="00423483" w:rsidP="00423483">
      <w:pPr>
        <w:spacing w:line="360" w:lineRule="auto"/>
        <w:contextualSpacing/>
        <w:jc w:val="center"/>
        <w:rPr>
          <w:rFonts w:ascii="Bookman Old Style" w:hAnsi="Bookman Old Style" w:cs="Times New Roman"/>
          <w:color w:val="000000" w:themeColor="text1"/>
          <w:sz w:val="24"/>
          <w:szCs w:val="24"/>
        </w:rPr>
      </w:pPr>
      <w:r w:rsidRPr="00A93E74">
        <w:rPr>
          <w:rFonts w:ascii="Bookman Old Style" w:hAnsi="Bookman Old Style" w:cs="Times New Roman"/>
          <w:color w:val="000000" w:themeColor="text1"/>
          <w:sz w:val="24"/>
          <w:szCs w:val="24"/>
        </w:rPr>
        <w:t>SERTIFIKAT STANDAR: …………………</w:t>
      </w:r>
      <w:r>
        <w:rPr>
          <w:rFonts w:ascii="Bookman Old Style" w:hAnsi="Bookman Old Style" w:cs="Times New Roman"/>
          <w:color w:val="000000" w:themeColor="text1"/>
          <w:sz w:val="24"/>
          <w:szCs w:val="24"/>
        </w:rPr>
        <w:t xml:space="preserve"> (17 digit)</w:t>
      </w:r>
    </w:p>
    <w:p w14:paraId="5CD12E78" w14:textId="77777777" w:rsidR="00423483" w:rsidRPr="00A93E74" w:rsidRDefault="00423483" w:rsidP="00423483">
      <w:pPr>
        <w:contextualSpacing/>
        <w:jc w:val="center"/>
        <w:rPr>
          <w:rFonts w:ascii="Bookman Old Style" w:hAnsi="Bookman Old Style" w:cs="Times New Roman"/>
          <w:color w:val="000000" w:themeColor="text1"/>
          <w:sz w:val="24"/>
          <w:szCs w:val="24"/>
        </w:rPr>
      </w:pPr>
    </w:p>
    <w:p w14:paraId="5FF0A8BA" w14:textId="77777777" w:rsidR="00423483" w:rsidRPr="008518E3" w:rsidRDefault="00423483" w:rsidP="00423483">
      <w:pPr>
        <w:jc w:val="both"/>
        <w:rPr>
          <w:rFonts w:ascii="Bookman Old Style" w:hAnsi="Bookman Old Style" w:cs="Times New Roman"/>
          <w:color w:val="000000" w:themeColor="text1"/>
        </w:rPr>
      </w:pPr>
      <w:proofErr w:type="spellStart"/>
      <w:r w:rsidRPr="008518E3">
        <w:rPr>
          <w:rFonts w:ascii="Bookman Old Style" w:hAnsi="Bookman Old Style" w:cs="Times New Roman"/>
          <w:color w:val="000000" w:themeColor="text1"/>
        </w:rPr>
        <w:t>Berdasarkan</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lang w:val="en-AU"/>
        </w:rPr>
        <w:t>Undang-Undang</w:t>
      </w:r>
      <w:proofErr w:type="spellEnd"/>
      <w:r w:rsidRPr="008518E3">
        <w:rPr>
          <w:rFonts w:ascii="Bookman Old Style" w:hAnsi="Bookman Old Style" w:cs="Times New Roman"/>
          <w:color w:val="000000" w:themeColor="text1"/>
          <w:lang w:val="en-AU"/>
        </w:rPr>
        <w:t xml:space="preserve"> </w:t>
      </w:r>
      <w:proofErr w:type="spellStart"/>
      <w:r w:rsidRPr="008518E3">
        <w:rPr>
          <w:rFonts w:ascii="Bookman Old Style" w:hAnsi="Bookman Old Style" w:cs="Times New Roman"/>
          <w:color w:val="000000" w:themeColor="text1"/>
        </w:rPr>
        <w:t>Nomor</w:t>
      </w:r>
      <w:proofErr w:type="spellEnd"/>
      <w:r w:rsidRPr="008518E3">
        <w:rPr>
          <w:rFonts w:ascii="Bookman Old Style" w:hAnsi="Bookman Old Style" w:cs="Times New Roman"/>
          <w:color w:val="000000" w:themeColor="text1"/>
        </w:rPr>
        <w:t xml:space="preserve"> </w:t>
      </w:r>
      <w:r w:rsidRPr="008518E3">
        <w:rPr>
          <w:rFonts w:ascii="Bookman Old Style" w:hAnsi="Bookman Old Style" w:cs="Times New Roman"/>
          <w:color w:val="000000" w:themeColor="text1"/>
          <w:lang w:val="en-AU"/>
        </w:rPr>
        <w:t>11</w:t>
      </w:r>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Tahun</w:t>
      </w:r>
      <w:proofErr w:type="spellEnd"/>
      <w:r w:rsidRPr="008518E3">
        <w:rPr>
          <w:rFonts w:ascii="Bookman Old Style" w:hAnsi="Bookman Old Style" w:cs="Times New Roman"/>
          <w:color w:val="000000" w:themeColor="text1"/>
        </w:rPr>
        <w:t xml:space="preserve"> 2020 </w:t>
      </w:r>
      <w:proofErr w:type="spellStart"/>
      <w:r w:rsidRPr="008518E3">
        <w:rPr>
          <w:rFonts w:ascii="Bookman Old Style" w:hAnsi="Bookman Old Style" w:cs="Times New Roman"/>
          <w:color w:val="000000" w:themeColor="text1"/>
        </w:rPr>
        <w:t>tentang</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lang w:val="en-AU"/>
        </w:rPr>
        <w:t>Cipta</w:t>
      </w:r>
      <w:proofErr w:type="spellEnd"/>
      <w:r w:rsidRPr="008518E3">
        <w:rPr>
          <w:rFonts w:ascii="Bookman Old Style" w:hAnsi="Bookman Old Style" w:cs="Times New Roman"/>
          <w:color w:val="000000" w:themeColor="text1"/>
          <w:lang w:val="en-AU"/>
        </w:rPr>
        <w:t xml:space="preserve"> </w:t>
      </w:r>
      <w:proofErr w:type="spellStart"/>
      <w:r w:rsidRPr="008518E3">
        <w:rPr>
          <w:rFonts w:ascii="Bookman Old Style" w:hAnsi="Bookman Old Style" w:cs="Times New Roman"/>
          <w:color w:val="000000" w:themeColor="text1"/>
          <w:lang w:val="en-AU"/>
        </w:rPr>
        <w:t>Kerja</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Pemerintah</w:t>
      </w:r>
      <w:proofErr w:type="spellEnd"/>
      <w:r w:rsidRPr="008518E3">
        <w:rPr>
          <w:rFonts w:ascii="Bookman Old Style" w:hAnsi="Bookman Old Style" w:cs="Times New Roman"/>
          <w:color w:val="000000" w:themeColor="text1"/>
        </w:rPr>
        <w:t xml:space="preserve"> Indonesia </w:t>
      </w:r>
      <w:proofErr w:type="spellStart"/>
      <w:r w:rsidRPr="008518E3">
        <w:rPr>
          <w:rFonts w:ascii="Bookman Old Style" w:hAnsi="Bookman Old Style" w:cs="Times New Roman"/>
          <w:color w:val="000000" w:themeColor="text1"/>
        </w:rPr>
        <w:t>menerbitkan</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Sertifikat</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Standar</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kepada</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pelaku</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usaha</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berikut</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ini</w:t>
      </w:r>
      <w:proofErr w:type="spellEnd"/>
      <w:r w:rsidRPr="008518E3">
        <w:rPr>
          <w:rFonts w:ascii="Bookman Old Style" w:hAnsi="Bookman Old Style" w:cs="Times New Roman"/>
          <w:color w:val="000000" w:themeColor="text1"/>
        </w:rPr>
        <w:t>:</w:t>
      </w:r>
    </w:p>
    <w:p w14:paraId="2E85E06E" w14:textId="77777777" w:rsidR="00423483" w:rsidRPr="008518E3" w:rsidRDefault="00423483" w:rsidP="00423483">
      <w:pPr>
        <w:contextualSpacing/>
        <w:rPr>
          <w:rFonts w:ascii="Bookman Old Style" w:hAnsi="Bookman Old Style" w:cs="Times New Roman"/>
          <w:color w:val="000000" w:themeColor="text1"/>
        </w:rPr>
      </w:pPr>
    </w:p>
    <w:p w14:paraId="60FFB546" w14:textId="77777777" w:rsidR="00423483" w:rsidRPr="008518E3" w:rsidRDefault="00423483" w:rsidP="0050130A">
      <w:pPr>
        <w:pStyle w:val="ListParagraph"/>
        <w:numPr>
          <w:ilvl w:val="3"/>
          <w:numId w:val="157"/>
        </w:numPr>
        <w:tabs>
          <w:tab w:val="left" w:pos="360"/>
          <w:tab w:val="left" w:pos="4410"/>
          <w:tab w:val="left" w:pos="4590"/>
        </w:tabs>
        <w:ind w:left="284"/>
        <w:rPr>
          <w:rFonts w:ascii="Bookman Old Style" w:hAnsi="Bookman Old Style" w:cs="Times New Roman"/>
          <w:color w:val="000000" w:themeColor="text1"/>
        </w:rPr>
      </w:pPr>
      <w:r w:rsidRPr="008518E3">
        <w:rPr>
          <w:rFonts w:ascii="Bookman Old Style" w:hAnsi="Bookman Old Style" w:cs="Times New Roman"/>
          <w:color w:val="000000" w:themeColor="text1"/>
        </w:rPr>
        <w:t>Nama Pelaku Usaha</w:t>
      </w:r>
      <w:r w:rsidRPr="008518E3">
        <w:rPr>
          <w:rFonts w:ascii="Bookman Old Style" w:hAnsi="Bookman Old Style" w:cs="Times New Roman"/>
          <w:color w:val="000000" w:themeColor="text1"/>
        </w:rPr>
        <w:tab/>
        <w:t xml:space="preserve">: </w:t>
      </w:r>
      <w:r w:rsidRPr="008518E3">
        <w:rPr>
          <w:rFonts w:ascii="Bookman Old Style" w:hAnsi="Bookman Old Style" w:cs="Times New Roman"/>
          <w:color w:val="000000" w:themeColor="text1"/>
        </w:rPr>
        <w:tab/>
      </w:r>
    </w:p>
    <w:p w14:paraId="4CDA2C0D" w14:textId="77777777" w:rsidR="00423483" w:rsidRPr="008518E3" w:rsidRDefault="00423483" w:rsidP="0050130A">
      <w:pPr>
        <w:pStyle w:val="ListParagraph"/>
        <w:numPr>
          <w:ilvl w:val="3"/>
          <w:numId w:val="157"/>
        </w:numPr>
        <w:tabs>
          <w:tab w:val="left" w:pos="360"/>
          <w:tab w:val="left" w:pos="4410"/>
          <w:tab w:val="left" w:pos="4590"/>
        </w:tabs>
        <w:ind w:left="284"/>
        <w:rPr>
          <w:rFonts w:ascii="Bookman Old Style" w:hAnsi="Bookman Old Style" w:cs="Times New Roman"/>
          <w:color w:val="000000" w:themeColor="text1"/>
        </w:rPr>
      </w:pPr>
      <w:r w:rsidRPr="008518E3">
        <w:rPr>
          <w:rFonts w:ascii="Bookman Old Style" w:hAnsi="Bookman Old Style" w:cs="Times New Roman"/>
          <w:color w:val="000000" w:themeColor="text1"/>
        </w:rPr>
        <w:t>Nomor Induk Berusaha (NIB)</w:t>
      </w:r>
      <w:r w:rsidRPr="008518E3">
        <w:rPr>
          <w:rFonts w:ascii="Bookman Old Style" w:hAnsi="Bookman Old Style" w:cs="Times New Roman"/>
          <w:color w:val="000000" w:themeColor="text1"/>
        </w:rPr>
        <w:tab/>
        <w:t xml:space="preserve">: </w:t>
      </w:r>
    </w:p>
    <w:p w14:paraId="68D8BE98" w14:textId="77777777" w:rsidR="00423483" w:rsidRPr="008518E3" w:rsidRDefault="00423483" w:rsidP="0050130A">
      <w:pPr>
        <w:pStyle w:val="ListParagraph"/>
        <w:numPr>
          <w:ilvl w:val="3"/>
          <w:numId w:val="157"/>
        </w:numPr>
        <w:tabs>
          <w:tab w:val="left" w:pos="360"/>
          <w:tab w:val="left" w:pos="4410"/>
          <w:tab w:val="left" w:pos="4590"/>
        </w:tabs>
        <w:ind w:left="284"/>
        <w:rPr>
          <w:rFonts w:ascii="Bookman Old Style" w:hAnsi="Bookman Old Style" w:cs="Times New Roman"/>
          <w:color w:val="000000" w:themeColor="text1"/>
        </w:rPr>
      </w:pPr>
      <w:r w:rsidRPr="008518E3">
        <w:rPr>
          <w:rFonts w:ascii="Bookman Old Style" w:hAnsi="Bookman Old Style" w:cs="Times New Roman"/>
          <w:color w:val="000000" w:themeColor="text1"/>
        </w:rPr>
        <w:t>Alamat Kantor</w:t>
      </w:r>
      <w:r w:rsidRPr="008518E3">
        <w:rPr>
          <w:rFonts w:ascii="Bookman Old Style" w:hAnsi="Bookman Old Style" w:cs="Times New Roman"/>
          <w:color w:val="000000" w:themeColor="text1"/>
        </w:rPr>
        <w:tab/>
        <w:t xml:space="preserve">: </w:t>
      </w:r>
      <w:r w:rsidRPr="008518E3">
        <w:rPr>
          <w:rFonts w:ascii="Bookman Old Style" w:hAnsi="Bookman Old Style" w:cs="Times New Roman"/>
          <w:color w:val="000000" w:themeColor="text1"/>
        </w:rPr>
        <w:tab/>
      </w:r>
    </w:p>
    <w:p w14:paraId="5E14BF2F" w14:textId="77777777" w:rsidR="00423483" w:rsidRPr="008518E3" w:rsidRDefault="00423483" w:rsidP="00423483">
      <w:pPr>
        <w:pStyle w:val="ListParagraph"/>
        <w:tabs>
          <w:tab w:val="left" w:pos="360"/>
          <w:tab w:val="left" w:pos="4410"/>
          <w:tab w:val="left" w:pos="4590"/>
        </w:tabs>
        <w:ind w:left="4590"/>
        <w:rPr>
          <w:rFonts w:ascii="Bookman Old Style" w:hAnsi="Bookman Old Style" w:cs="Times New Roman"/>
          <w:color w:val="000000" w:themeColor="text1"/>
        </w:rPr>
      </w:pPr>
      <w:r w:rsidRPr="008518E3">
        <w:rPr>
          <w:rFonts w:ascii="Bookman Old Style" w:hAnsi="Bookman Old Style" w:cs="Times New Roman"/>
          <w:color w:val="000000" w:themeColor="text1"/>
        </w:rPr>
        <w:t xml:space="preserve">Kode Pos: </w:t>
      </w:r>
    </w:p>
    <w:p w14:paraId="5CF7527A" w14:textId="77777777" w:rsidR="00423483" w:rsidRPr="008518E3" w:rsidRDefault="00423483" w:rsidP="0050130A">
      <w:pPr>
        <w:pStyle w:val="ListParagraph"/>
        <w:numPr>
          <w:ilvl w:val="3"/>
          <w:numId w:val="157"/>
        </w:numPr>
        <w:tabs>
          <w:tab w:val="left" w:pos="360"/>
          <w:tab w:val="left" w:pos="4410"/>
          <w:tab w:val="left" w:pos="4590"/>
        </w:tabs>
        <w:ind w:left="284"/>
        <w:rPr>
          <w:rFonts w:ascii="Bookman Old Style" w:hAnsi="Bookman Old Style" w:cs="Times New Roman"/>
          <w:color w:val="000000" w:themeColor="text1"/>
        </w:rPr>
      </w:pPr>
      <w:r w:rsidRPr="008518E3">
        <w:rPr>
          <w:rFonts w:ascii="Bookman Old Style" w:hAnsi="Bookman Old Style" w:cs="Times New Roman"/>
          <w:color w:val="000000" w:themeColor="text1"/>
        </w:rPr>
        <w:t>Status Penanaman Modal</w:t>
      </w:r>
      <w:r w:rsidRPr="008518E3">
        <w:rPr>
          <w:rFonts w:ascii="Bookman Old Style" w:hAnsi="Bookman Old Style" w:cs="Times New Roman"/>
          <w:color w:val="000000" w:themeColor="text1"/>
        </w:rPr>
        <w:tab/>
        <w:t xml:space="preserve">: </w:t>
      </w:r>
    </w:p>
    <w:p w14:paraId="1723FB73" w14:textId="77777777" w:rsidR="00423483" w:rsidRPr="008518E3" w:rsidRDefault="00423483" w:rsidP="0050130A">
      <w:pPr>
        <w:pStyle w:val="ListParagraph"/>
        <w:numPr>
          <w:ilvl w:val="3"/>
          <w:numId w:val="157"/>
        </w:numPr>
        <w:tabs>
          <w:tab w:val="left" w:pos="360"/>
          <w:tab w:val="left" w:pos="4410"/>
          <w:tab w:val="left" w:pos="4590"/>
        </w:tabs>
        <w:ind w:left="284"/>
        <w:rPr>
          <w:rFonts w:ascii="Bookman Old Style" w:hAnsi="Bookman Old Style" w:cs="Times New Roman"/>
          <w:color w:val="000000" w:themeColor="text1"/>
        </w:rPr>
      </w:pPr>
      <w:r w:rsidRPr="008518E3">
        <w:rPr>
          <w:rFonts w:ascii="Bookman Old Style" w:hAnsi="Bookman Old Style" w:cs="Times New Roman"/>
          <w:color w:val="000000" w:themeColor="text1"/>
        </w:rPr>
        <w:t>Kode Klasifikasi Baku Lapangan</w:t>
      </w:r>
      <w:r w:rsidRPr="008518E3">
        <w:rPr>
          <w:rFonts w:ascii="Bookman Old Style" w:hAnsi="Bookman Old Style" w:cs="Times New Roman"/>
          <w:color w:val="000000" w:themeColor="text1"/>
        </w:rPr>
        <w:tab/>
        <w:t xml:space="preserve">: </w:t>
      </w:r>
    </w:p>
    <w:p w14:paraId="5A72182F" w14:textId="77777777" w:rsidR="00423483" w:rsidRPr="008518E3" w:rsidRDefault="00423483" w:rsidP="00423483">
      <w:pPr>
        <w:tabs>
          <w:tab w:val="left" w:pos="360"/>
          <w:tab w:val="left" w:pos="4410"/>
          <w:tab w:val="left" w:pos="4590"/>
        </w:tabs>
        <w:rPr>
          <w:rFonts w:ascii="Bookman Old Style" w:hAnsi="Bookman Old Style" w:cs="Times New Roman"/>
          <w:color w:val="000000" w:themeColor="text1"/>
        </w:rPr>
      </w:pPr>
      <w:r w:rsidRPr="008518E3">
        <w:rPr>
          <w:rFonts w:ascii="Bookman Old Style" w:hAnsi="Bookman Old Style" w:cs="Times New Roman"/>
          <w:color w:val="000000" w:themeColor="text1"/>
        </w:rPr>
        <w:t xml:space="preserve">    Usaha Indonesia (KBLI)</w:t>
      </w:r>
      <w:r w:rsidRPr="008518E3">
        <w:rPr>
          <w:rFonts w:ascii="Bookman Old Style" w:hAnsi="Bookman Old Style" w:cs="Times New Roman"/>
          <w:color w:val="000000" w:themeColor="text1"/>
        </w:rPr>
        <w:tab/>
      </w:r>
      <w:r w:rsidRPr="008518E3">
        <w:rPr>
          <w:rFonts w:ascii="Bookman Old Style" w:hAnsi="Bookman Old Style" w:cs="Times New Roman"/>
          <w:color w:val="000000" w:themeColor="text1"/>
        </w:rPr>
        <w:tab/>
      </w:r>
      <w:r w:rsidRPr="008518E3">
        <w:rPr>
          <w:rFonts w:ascii="Bookman Old Style" w:hAnsi="Bookman Old Style" w:cs="Times New Roman"/>
          <w:color w:val="000000" w:themeColor="text1"/>
        </w:rPr>
        <w:tab/>
      </w:r>
      <w:r w:rsidRPr="008518E3">
        <w:rPr>
          <w:rFonts w:ascii="Bookman Old Style" w:hAnsi="Bookman Old Style" w:cs="Times New Roman"/>
          <w:color w:val="000000" w:themeColor="text1"/>
        </w:rPr>
        <w:tab/>
      </w:r>
    </w:p>
    <w:p w14:paraId="66169FC2" w14:textId="77777777" w:rsidR="00423483" w:rsidRPr="008518E3" w:rsidRDefault="00423483" w:rsidP="0050130A">
      <w:pPr>
        <w:pStyle w:val="ListParagraph"/>
        <w:numPr>
          <w:ilvl w:val="3"/>
          <w:numId w:val="157"/>
        </w:numPr>
        <w:tabs>
          <w:tab w:val="left" w:pos="360"/>
          <w:tab w:val="left" w:pos="4410"/>
          <w:tab w:val="left" w:pos="4590"/>
        </w:tabs>
        <w:ind w:left="284"/>
        <w:rPr>
          <w:rFonts w:ascii="Bookman Old Style" w:hAnsi="Bookman Old Style" w:cs="Times New Roman"/>
          <w:color w:val="000000" w:themeColor="text1"/>
        </w:rPr>
      </w:pPr>
      <w:r w:rsidRPr="008518E3">
        <w:rPr>
          <w:rFonts w:ascii="Bookman Old Style" w:hAnsi="Bookman Old Style" w:cs="Times New Roman"/>
          <w:color w:val="000000" w:themeColor="text1"/>
        </w:rPr>
        <w:t>Lokasi Usaha</w:t>
      </w:r>
      <w:r w:rsidRPr="008518E3">
        <w:rPr>
          <w:rFonts w:ascii="Bookman Old Style" w:hAnsi="Bookman Old Style" w:cs="Times New Roman"/>
          <w:color w:val="000000" w:themeColor="text1"/>
        </w:rPr>
        <w:tab/>
        <w:t xml:space="preserve">: </w:t>
      </w:r>
    </w:p>
    <w:p w14:paraId="0CFBC9C5" w14:textId="77777777" w:rsidR="00423483" w:rsidRPr="008518E3" w:rsidRDefault="00423483" w:rsidP="00423483">
      <w:pPr>
        <w:rPr>
          <w:rFonts w:ascii="Bookman Old Style" w:hAnsi="Bookman Old Style" w:cs="Times New Roman"/>
          <w:color w:val="000000" w:themeColor="text1"/>
        </w:rPr>
      </w:pPr>
    </w:p>
    <w:p w14:paraId="32783A72" w14:textId="77777777" w:rsidR="00423483" w:rsidRPr="008518E3" w:rsidRDefault="00423483" w:rsidP="00423483">
      <w:pPr>
        <w:jc w:val="both"/>
        <w:rPr>
          <w:rFonts w:ascii="Bookman Old Style" w:hAnsi="Bookman Old Style" w:cs="Times New Roman"/>
          <w:color w:val="000000" w:themeColor="text1"/>
        </w:rPr>
      </w:pPr>
      <w:r w:rsidRPr="008518E3">
        <w:rPr>
          <w:rFonts w:ascii="Bookman Old Style" w:hAnsi="Bookman Old Style" w:cs="Times New Roman"/>
          <w:color w:val="000000" w:themeColor="text1"/>
          <w:lang w:val="zh-CN"/>
        </w:rPr>
        <w:t xml:space="preserve">Lampiran Sertifikat Standar ini memuat daftar persyaratan dan/atau kewajiban sesuai dengan kode KBLI pelaku usaha dan merupakan bagian tidak terpisahkan dari dokumen </w:t>
      </w:r>
      <w:r w:rsidRPr="008518E3">
        <w:rPr>
          <w:rStyle w:val="normaltextrun"/>
          <w:rFonts w:ascii="Bookman Old Style" w:hAnsi="Bookman Old Style"/>
          <w:color w:val="000000" w:themeColor="text1"/>
          <w:lang w:val="zh-CN"/>
        </w:rPr>
        <w:t xml:space="preserve">Sertifikat Standar yang dimaksud. </w:t>
      </w:r>
      <w:proofErr w:type="spellStart"/>
      <w:r w:rsidRPr="008518E3">
        <w:rPr>
          <w:rStyle w:val="normaltextrun"/>
          <w:rFonts w:ascii="Bookman Old Style" w:hAnsi="Bookman Old Style"/>
          <w:color w:val="000000" w:themeColor="text1"/>
        </w:rPr>
        <w:t>Pelaku</w:t>
      </w:r>
      <w:proofErr w:type="spellEnd"/>
      <w:r w:rsidRPr="008518E3">
        <w:rPr>
          <w:rStyle w:val="normaltextrun"/>
          <w:rFonts w:ascii="Bookman Old Style" w:hAnsi="Bookman Old Style"/>
          <w:color w:val="000000" w:themeColor="text1"/>
        </w:rPr>
        <w:t xml:space="preserve"> Usaha </w:t>
      </w:r>
      <w:proofErr w:type="spellStart"/>
      <w:r w:rsidRPr="008518E3">
        <w:rPr>
          <w:rStyle w:val="normaltextrun"/>
          <w:rFonts w:ascii="Bookman Old Style" w:hAnsi="Bookman Old Style"/>
          <w:color w:val="000000" w:themeColor="text1"/>
        </w:rPr>
        <w:t>dengan</w:t>
      </w:r>
      <w:proofErr w:type="spellEnd"/>
      <w:r w:rsidRPr="008518E3">
        <w:rPr>
          <w:rStyle w:val="normaltextrun"/>
          <w:rFonts w:ascii="Bookman Old Style" w:hAnsi="Bookman Old Style"/>
          <w:color w:val="000000" w:themeColor="text1"/>
        </w:rPr>
        <w:t xml:space="preserve"> </w:t>
      </w:r>
      <w:proofErr w:type="spellStart"/>
      <w:r w:rsidRPr="008518E3">
        <w:rPr>
          <w:rStyle w:val="normaltextrun"/>
          <w:rFonts w:ascii="Bookman Old Style" w:hAnsi="Bookman Old Style"/>
          <w:color w:val="000000" w:themeColor="text1"/>
        </w:rPr>
        <w:t>Sertifikat</w:t>
      </w:r>
      <w:proofErr w:type="spellEnd"/>
      <w:r w:rsidRPr="008518E3">
        <w:rPr>
          <w:rStyle w:val="normaltextrun"/>
          <w:rFonts w:ascii="Bookman Old Style" w:hAnsi="Bookman Old Style"/>
          <w:color w:val="000000" w:themeColor="text1"/>
        </w:rPr>
        <w:t xml:space="preserve"> </w:t>
      </w:r>
      <w:proofErr w:type="spellStart"/>
      <w:r w:rsidRPr="008518E3">
        <w:rPr>
          <w:rStyle w:val="normaltextrun"/>
          <w:rFonts w:ascii="Bookman Old Style" w:hAnsi="Bookman Old Style"/>
          <w:color w:val="000000" w:themeColor="text1"/>
        </w:rPr>
        <w:t>Standar</w:t>
      </w:r>
      <w:proofErr w:type="spellEnd"/>
      <w:r w:rsidRPr="008518E3">
        <w:rPr>
          <w:rStyle w:val="normaltextrun"/>
          <w:rFonts w:ascii="Bookman Old Style" w:hAnsi="Bookman Old Style"/>
          <w:color w:val="000000" w:themeColor="text1"/>
        </w:rPr>
        <w:t xml:space="preserve"> </w:t>
      </w:r>
      <w:proofErr w:type="spellStart"/>
      <w:r w:rsidRPr="008518E3">
        <w:rPr>
          <w:rFonts w:ascii="Bookman Old Style" w:hAnsi="Bookman Old Style" w:cs="Times New Roman"/>
          <w:color w:val="000000" w:themeColor="text1"/>
        </w:rPr>
        <w:t>tersebut</w:t>
      </w:r>
      <w:proofErr w:type="spellEnd"/>
      <w:r w:rsidRPr="008518E3">
        <w:rPr>
          <w:rFonts w:ascii="Bookman Old Style" w:hAnsi="Bookman Old Style" w:cs="Times New Roman"/>
          <w:color w:val="000000" w:themeColor="text1"/>
        </w:rPr>
        <w:t xml:space="preserve"> di </w:t>
      </w:r>
      <w:proofErr w:type="spellStart"/>
      <w:r w:rsidRPr="008518E3">
        <w:rPr>
          <w:rFonts w:ascii="Bookman Old Style" w:hAnsi="Bookman Old Style" w:cs="Times New Roman"/>
          <w:color w:val="000000" w:themeColor="text1"/>
        </w:rPr>
        <w:t>atas</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wajib</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menjalankan</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kegiatan</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usahanya</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sesuai</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dengan</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persyaratan</w:t>
      </w:r>
      <w:proofErr w:type="spellEnd"/>
      <w:r w:rsidRPr="008518E3">
        <w:rPr>
          <w:rFonts w:ascii="Bookman Old Style" w:hAnsi="Bookman Old Style" w:cs="Times New Roman"/>
          <w:color w:val="000000" w:themeColor="text1"/>
        </w:rPr>
        <w:t xml:space="preserve"> dan/</w:t>
      </w:r>
      <w:proofErr w:type="spellStart"/>
      <w:r w:rsidRPr="008518E3">
        <w:rPr>
          <w:rFonts w:ascii="Bookman Old Style" w:hAnsi="Bookman Old Style" w:cs="Times New Roman"/>
          <w:color w:val="000000" w:themeColor="text1"/>
        </w:rPr>
        <w:t>atau</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kewajiban</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sesuai</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dengan</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ketentuan</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peraturan</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perundang-undangan</w:t>
      </w:r>
      <w:proofErr w:type="spellEnd"/>
      <w:r w:rsidRPr="008518E3">
        <w:rPr>
          <w:rFonts w:ascii="Bookman Old Style" w:hAnsi="Bookman Old Style" w:cs="Times New Roman"/>
          <w:color w:val="000000" w:themeColor="text1"/>
        </w:rPr>
        <w:t>.</w:t>
      </w:r>
    </w:p>
    <w:p w14:paraId="496703E0" w14:textId="77777777" w:rsidR="00423483" w:rsidRPr="008518E3" w:rsidRDefault="00423483" w:rsidP="00423483">
      <w:pPr>
        <w:jc w:val="both"/>
        <w:rPr>
          <w:rFonts w:ascii="Bookman Old Style" w:hAnsi="Bookman Old Style" w:cs="Times New Roman"/>
          <w:color w:val="000000" w:themeColor="text1"/>
          <w:lang w:val="en-AU"/>
        </w:rPr>
      </w:pPr>
    </w:p>
    <w:p w14:paraId="100C87C3" w14:textId="77777777" w:rsidR="00423483" w:rsidRPr="008518E3" w:rsidRDefault="00423483" w:rsidP="00423483">
      <w:pPr>
        <w:rPr>
          <w:rFonts w:ascii="Bookman Old Style" w:hAnsi="Bookman Old Style" w:cs="Times New Roman"/>
          <w:color w:val="000000" w:themeColor="text1"/>
        </w:rPr>
      </w:pPr>
      <w:proofErr w:type="spellStart"/>
      <w:r w:rsidRPr="008518E3">
        <w:rPr>
          <w:rFonts w:ascii="Bookman Old Style" w:hAnsi="Bookman Old Style" w:cs="Times New Roman"/>
          <w:color w:val="000000" w:themeColor="text1"/>
        </w:rPr>
        <w:t>Diterbitkan</w:t>
      </w:r>
      <w:proofErr w:type="spellEnd"/>
      <w:r w:rsidRPr="008518E3">
        <w:rPr>
          <w:rFonts w:ascii="Bookman Old Style" w:hAnsi="Bookman Old Style" w:cs="Times New Roman"/>
          <w:color w:val="000000" w:themeColor="text1"/>
        </w:rPr>
        <w:t xml:space="preserve"> </w:t>
      </w:r>
      <w:proofErr w:type="spellStart"/>
      <w:proofErr w:type="gramStart"/>
      <w:r w:rsidRPr="008518E3">
        <w:rPr>
          <w:rFonts w:ascii="Bookman Old Style" w:hAnsi="Bookman Old Style" w:cs="Times New Roman"/>
          <w:color w:val="000000" w:themeColor="text1"/>
        </w:rPr>
        <w:t>tanggal</w:t>
      </w:r>
      <w:proofErr w:type="spellEnd"/>
      <w:r w:rsidRPr="008518E3">
        <w:rPr>
          <w:rFonts w:ascii="Bookman Old Style" w:hAnsi="Bookman Old Style" w:cs="Times New Roman"/>
          <w:color w:val="000000" w:themeColor="text1"/>
        </w:rPr>
        <w:t xml:space="preserve"> :</w:t>
      </w:r>
      <w:proofErr w:type="gramEnd"/>
      <w:r w:rsidRPr="008518E3">
        <w:rPr>
          <w:rFonts w:ascii="Bookman Old Style" w:hAnsi="Bookman Old Style" w:cs="Times New Roman"/>
          <w:color w:val="000000" w:themeColor="text1"/>
        </w:rPr>
        <w:t xml:space="preserve"> ..............................</w:t>
      </w:r>
    </w:p>
    <w:p w14:paraId="4BC10015" w14:textId="77777777" w:rsidR="00423483" w:rsidRPr="008518E3" w:rsidRDefault="00423483" w:rsidP="00423483">
      <w:pPr>
        <w:rPr>
          <w:rFonts w:ascii="Bookman Old Style" w:hAnsi="Bookman Old Style" w:cs="Times New Roman"/>
          <w:color w:val="000000" w:themeColor="text1"/>
        </w:rPr>
      </w:pPr>
      <w:proofErr w:type="spellStart"/>
      <w:r w:rsidRPr="008518E3">
        <w:rPr>
          <w:rFonts w:ascii="Bookman Old Style" w:hAnsi="Bookman Old Style" w:cs="Times New Roman"/>
          <w:color w:val="000000" w:themeColor="text1"/>
        </w:rPr>
        <w:t>Perubahan</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ke</w:t>
      </w:r>
      <w:proofErr w:type="spellEnd"/>
      <w:r w:rsidRPr="008518E3">
        <w:rPr>
          <w:rFonts w:ascii="Bookman Old Style" w:hAnsi="Bookman Old Style" w:cs="Times New Roman"/>
          <w:color w:val="000000" w:themeColor="text1"/>
        </w:rPr>
        <w:t xml:space="preserve">- …………… </w:t>
      </w:r>
      <w:proofErr w:type="spellStart"/>
      <w:proofErr w:type="gramStart"/>
      <w:r w:rsidRPr="008518E3">
        <w:rPr>
          <w:rFonts w:ascii="Bookman Old Style" w:hAnsi="Bookman Old Style" w:cs="Times New Roman"/>
          <w:color w:val="000000" w:themeColor="text1"/>
        </w:rPr>
        <w:t>Tanggal</w:t>
      </w:r>
      <w:proofErr w:type="spellEnd"/>
      <w:r w:rsidRPr="008518E3">
        <w:rPr>
          <w:rFonts w:ascii="Bookman Old Style" w:hAnsi="Bookman Old Style" w:cs="Times New Roman"/>
          <w:color w:val="000000" w:themeColor="text1"/>
        </w:rPr>
        <w:t xml:space="preserve"> :</w:t>
      </w:r>
      <w:proofErr w:type="gramEnd"/>
      <w:r w:rsidRPr="008518E3">
        <w:rPr>
          <w:rFonts w:ascii="Bookman Old Style" w:hAnsi="Bookman Old Style" w:cs="Times New Roman"/>
          <w:color w:val="000000" w:themeColor="text1"/>
        </w:rPr>
        <w:t xml:space="preserve"> ………………… </w:t>
      </w:r>
    </w:p>
    <w:p w14:paraId="462D00F7" w14:textId="77777777" w:rsidR="00423483" w:rsidRPr="008518E3" w:rsidRDefault="00423483" w:rsidP="00423483">
      <w:pPr>
        <w:rPr>
          <w:rFonts w:ascii="Bookman Old Style" w:hAnsi="Bookman Old Style" w:cs="Times New Roman"/>
          <w:color w:val="000000" w:themeColor="text1"/>
        </w:rPr>
      </w:pPr>
      <w:r w:rsidRPr="008518E3">
        <w:rPr>
          <w:rFonts w:ascii="Bookman Old Style" w:hAnsi="Bookman Old Style" w:cs="Times New Roman"/>
          <w:color w:val="000000" w:themeColor="text1"/>
        </w:rPr>
        <w:t>(</w:t>
      </w:r>
      <w:proofErr w:type="spellStart"/>
      <w:r w:rsidRPr="008518E3">
        <w:rPr>
          <w:rFonts w:ascii="Bookman Old Style" w:hAnsi="Bookman Old Style" w:cs="Times New Roman"/>
          <w:color w:val="000000" w:themeColor="text1"/>
        </w:rPr>
        <w:t>terisi</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bila</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melakukan</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perubahan</w:t>
      </w:r>
      <w:proofErr w:type="spellEnd"/>
      <w:r w:rsidRPr="008518E3">
        <w:rPr>
          <w:rFonts w:ascii="Bookman Old Style" w:hAnsi="Bookman Old Style" w:cs="Times New Roman"/>
          <w:color w:val="000000" w:themeColor="text1"/>
        </w:rPr>
        <w:t>)</w:t>
      </w:r>
    </w:p>
    <w:p w14:paraId="478AEDAE" w14:textId="77777777" w:rsidR="00423483" w:rsidRPr="008518E3" w:rsidRDefault="00423483" w:rsidP="00423483">
      <w:pPr>
        <w:contextualSpacing/>
        <w:rPr>
          <w:rFonts w:ascii="Bookman Old Style" w:hAnsi="Bookman Old Style" w:cs="Times New Roman"/>
          <w:color w:val="000000" w:themeColor="text1"/>
        </w:rPr>
      </w:pPr>
    </w:p>
    <w:p w14:paraId="37CCFFE8" w14:textId="77777777" w:rsidR="00423483" w:rsidRPr="00A93E74" w:rsidRDefault="00423483" w:rsidP="00363F05">
      <w:pPr>
        <w:ind w:left="3828" w:hanging="1092"/>
        <w:rPr>
          <w:rFonts w:ascii="Bookman Old Style" w:hAnsi="Bookman Old Style" w:cs="Times New Roman"/>
          <w:color w:val="000000" w:themeColor="text1"/>
        </w:rPr>
      </w:pPr>
      <w:proofErr w:type="spellStart"/>
      <w:r w:rsidRPr="3E6AE199">
        <w:rPr>
          <w:rFonts w:ascii="Bookman Old Style" w:hAnsi="Bookman Old Style" w:cs="Times New Roman"/>
          <w:color w:val="000000" w:themeColor="text1"/>
        </w:rPr>
        <w:t>a.n</w:t>
      </w:r>
      <w:proofErr w:type="spellEnd"/>
      <w:r w:rsidRPr="3E6AE199">
        <w:rPr>
          <w:rFonts w:ascii="Bookman Old Style" w:hAnsi="Bookman Old Style" w:cs="Times New Roman"/>
          <w:color w:val="000000" w:themeColor="text1"/>
        </w:rPr>
        <w:t>. MENTERI ……</w:t>
      </w:r>
      <w:proofErr w:type="gramStart"/>
      <w:r w:rsidRPr="3E6AE199">
        <w:rPr>
          <w:rFonts w:ascii="Bookman Old Style" w:hAnsi="Bookman Old Style" w:cs="Times New Roman"/>
          <w:color w:val="000000" w:themeColor="text1"/>
        </w:rPr>
        <w:t>…./</w:t>
      </w:r>
      <w:proofErr w:type="gramEnd"/>
      <w:r w:rsidRPr="3E6AE199">
        <w:rPr>
          <w:rFonts w:ascii="Bookman Old Style" w:hAnsi="Bookman Old Style" w:cs="Times New Roman"/>
          <w:color w:val="000000" w:themeColor="text1"/>
        </w:rPr>
        <w:t>KEPALA …………</w:t>
      </w:r>
    </w:p>
    <w:p w14:paraId="4E823D00" w14:textId="77777777" w:rsidR="00423483" w:rsidRPr="00A93E74" w:rsidRDefault="00423483" w:rsidP="00423483">
      <w:pPr>
        <w:rPr>
          <w:rFonts w:ascii="Bookman Old Style" w:hAnsi="Bookman Old Style" w:cs="Times New Roman"/>
          <w:color w:val="000000" w:themeColor="text1"/>
        </w:rPr>
      </w:pPr>
      <w:r>
        <w:rPr>
          <w:rFonts w:ascii="Bookman Old Style" w:hAnsi="Bookman Old Style" w:cs="Times New Roman"/>
          <w:color w:val="000000" w:themeColor="text1"/>
        </w:rPr>
        <w:t xml:space="preserve">                                              </w:t>
      </w:r>
      <w:proofErr w:type="gramStart"/>
      <w:r w:rsidRPr="3E6AE199">
        <w:rPr>
          <w:rFonts w:ascii="Bookman Old Style" w:hAnsi="Bookman Old Style" w:cs="Times New Roman"/>
          <w:color w:val="000000" w:themeColor="text1"/>
        </w:rPr>
        <w:t>KEPALA  BADAN</w:t>
      </w:r>
      <w:proofErr w:type="gramEnd"/>
      <w:r w:rsidRPr="3E6AE199">
        <w:rPr>
          <w:rFonts w:ascii="Bookman Old Style" w:hAnsi="Bookman Old Style" w:cs="Times New Roman"/>
          <w:color w:val="000000" w:themeColor="text1"/>
        </w:rPr>
        <w:t xml:space="preserve"> KOORDINASI PENANAMAN MODAL</w:t>
      </w:r>
    </w:p>
    <w:p w14:paraId="756AFB0B" w14:textId="77777777" w:rsidR="00423483" w:rsidRPr="00A93E74" w:rsidRDefault="00423483" w:rsidP="00363F05">
      <w:pPr>
        <w:ind w:left="3828" w:right="168"/>
        <w:contextualSpacing/>
        <w:rPr>
          <w:rFonts w:ascii="Bookman Old Style" w:hAnsi="Bookman Old Style" w:cs="Times New Roman"/>
          <w:color w:val="000000" w:themeColor="text1"/>
        </w:rPr>
      </w:pPr>
      <w:proofErr w:type="spellStart"/>
      <w:r w:rsidRPr="3E6AE199">
        <w:rPr>
          <w:rFonts w:ascii="Bookman Old Style" w:hAnsi="Bookman Old Style" w:cs="Times New Roman"/>
          <w:color w:val="000000" w:themeColor="text1"/>
        </w:rPr>
        <w:t>Atau</w:t>
      </w:r>
      <w:proofErr w:type="spellEnd"/>
    </w:p>
    <w:p w14:paraId="242DD13B" w14:textId="77777777" w:rsidR="00423483" w:rsidRPr="00A93E74" w:rsidRDefault="00423483" w:rsidP="00363F05">
      <w:pPr>
        <w:ind w:left="3828" w:right="168" w:hanging="1038"/>
        <w:contextualSpacing/>
        <w:rPr>
          <w:rFonts w:ascii="Bookman Old Style" w:hAnsi="Bookman Old Style" w:cs="Times New Roman"/>
          <w:color w:val="000000" w:themeColor="text1"/>
        </w:rPr>
      </w:pPr>
      <w:proofErr w:type="spellStart"/>
      <w:r w:rsidRPr="3E6AE199">
        <w:rPr>
          <w:rFonts w:ascii="Bookman Old Style" w:hAnsi="Bookman Old Style" w:cs="Times New Roman"/>
          <w:color w:val="000000" w:themeColor="text1"/>
        </w:rPr>
        <w:t>a.n</w:t>
      </w:r>
      <w:proofErr w:type="spellEnd"/>
      <w:r w:rsidRPr="3E6AE199">
        <w:rPr>
          <w:rFonts w:ascii="Bookman Old Style" w:hAnsi="Bookman Old Style" w:cs="Times New Roman"/>
          <w:color w:val="000000" w:themeColor="text1"/>
        </w:rPr>
        <w:t>. GUBERNUR/BUPATI/WALI KOTA …</w:t>
      </w:r>
      <w:proofErr w:type="gramStart"/>
      <w:r w:rsidRPr="3E6AE199">
        <w:rPr>
          <w:rFonts w:ascii="Bookman Old Style" w:hAnsi="Bookman Old Style" w:cs="Times New Roman"/>
          <w:color w:val="000000" w:themeColor="text1"/>
        </w:rPr>
        <w:t>…..</w:t>
      </w:r>
      <w:proofErr w:type="gramEnd"/>
    </w:p>
    <w:p w14:paraId="0CC07E35" w14:textId="77777777" w:rsidR="00423483" w:rsidRPr="00A93E74" w:rsidRDefault="00423483" w:rsidP="00363F05">
      <w:pPr>
        <w:ind w:left="3240" w:right="168"/>
        <w:rPr>
          <w:rFonts w:ascii="Bookman Old Style" w:hAnsi="Bookman Old Style" w:cs="Times New Roman"/>
          <w:color w:val="000000" w:themeColor="text1"/>
        </w:rPr>
      </w:pPr>
      <w:r w:rsidRPr="3E6AE199">
        <w:rPr>
          <w:rFonts w:ascii="Bookman Old Style" w:hAnsi="Bookman Old Style" w:cs="Times New Roman"/>
          <w:color w:val="000000" w:themeColor="text1"/>
        </w:rPr>
        <w:t>KEPALA DPMPTSP ………</w:t>
      </w:r>
      <w:proofErr w:type="gramStart"/>
      <w:r w:rsidRPr="3E6AE199">
        <w:rPr>
          <w:rFonts w:ascii="Bookman Old Style" w:hAnsi="Bookman Old Style" w:cs="Times New Roman"/>
          <w:color w:val="000000" w:themeColor="text1"/>
        </w:rPr>
        <w:t>…..</w:t>
      </w:r>
      <w:proofErr w:type="gramEnd"/>
      <w:r w:rsidRPr="3E6AE199">
        <w:rPr>
          <w:rFonts w:ascii="Bookman Old Style" w:hAnsi="Bookman Old Style" w:cs="Times New Roman"/>
          <w:color w:val="000000" w:themeColor="text1"/>
        </w:rPr>
        <w:t>,</w:t>
      </w:r>
    </w:p>
    <w:p w14:paraId="4FB66C74" w14:textId="5803E57A" w:rsidR="00423483" w:rsidRPr="00A93E74" w:rsidRDefault="00423483" w:rsidP="00423483">
      <w:pPr>
        <w:ind w:left="4962"/>
        <w:rPr>
          <w:rFonts w:ascii="Bookman Old Style" w:hAnsi="Bookman Old Style" w:cs="Times New Roman"/>
          <w:color w:val="000000" w:themeColor="text1"/>
        </w:rPr>
      </w:pPr>
    </w:p>
    <w:p w14:paraId="246B76A2" w14:textId="28874E84" w:rsidR="00423483" w:rsidRPr="00A93E74" w:rsidRDefault="00363F05" w:rsidP="00423483">
      <w:pPr>
        <w:ind w:left="4962"/>
        <w:jc w:val="center"/>
        <w:rPr>
          <w:rFonts w:ascii="Bookman Old Style" w:hAnsi="Bookman Old Style" w:cs="Times New Roman"/>
          <w:color w:val="000000" w:themeColor="text1"/>
        </w:rPr>
      </w:pPr>
      <w:r w:rsidRPr="00A93E74">
        <w:rPr>
          <w:rFonts w:ascii="Bookman Old Style" w:hAnsi="Bookman Old Style" w:cs="Times New Roman"/>
          <w:noProof/>
          <w:color w:val="000000" w:themeColor="text1"/>
          <w:sz w:val="24"/>
          <w:szCs w:val="24"/>
        </w:rPr>
        <w:drawing>
          <wp:anchor distT="0" distB="0" distL="114300" distR="114300" simplePos="0" relativeHeight="251658564" behindDoc="0" locked="0" layoutInCell="1" allowOverlap="1" wp14:anchorId="7895C788" wp14:editId="4518A28E">
            <wp:simplePos x="0" y="0"/>
            <wp:positionH relativeFrom="margin">
              <wp:posOffset>3139099</wp:posOffset>
            </wp:positionH>
            <wp:positionV relativeFrom="paragraph">
              <wp:posOffset>20291</wp:posOffset>
            </wp:positionV>
            <wp:extent cx="552450" cy="552450"/>
            <wp:effectExtent l="0" t="0" r="0" b="0"/>
            <wp:wrapNone/>
            <wp:docPr id="297767130" name="Picture 297767130" descr="Get QR Code for Windows 10 - Microsoft St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Picture 247" descr="Get QR Code for Windows 10 - Microsoft Stor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552450" cy="552450"/>
                    </a:xfrm>
                    <a:prstGeom prst="rect">
                      <a:avLst/>
                    </a:prstGeom>
                    <a:noFill/>
                    <a:ln>
                      <a:noFill/>
                    </a:ln>
                  </pic:spPr>
                </pic:pic>
              </a:graphicData>
            </a:graphic>
          </wp:anchor>
        </w:drawing>
      </w:r>
    </w:p>
    <w:p w14:paraId="49B2EC2F" w14:textId="77777777" w:rsidR="00423483" w:rsidRPr="00A93E74" w:rsidRDefault="00423483" w:rsidP="00423483">
      <w:pPr>
        <w:ind w:left="4962"/>
        <w:jc w:val="center"/>
        <w:rPr>
          <w:rFonts w:ascii="Bookman Old Style" w:hAnsi="Bookman Old Style" w:cs="Times New Roman"/>
          <w:color w:val="000000" w:themeColor="text1"/>
        </w:rPr>
      </w:pPr>
    </w:p>
    <w:p w14:paraId="701B9DEA" w14:textId="77777777" w:rsidR="00423483" w:rsidRDefault="00423483" w:rsidP="00423483">
      <w:pPr>
        <w:ind w:left="4962"/>
        <w:rPr>
          <w:rFonts w:ascii="Bookman Old Style" w:hAnsi="Bookman Old Style" w:cs="Times New Roman"/>
          <w:color w:val="000000" w:themeColor="text1"/>
        </w:rPr>
      </w:pPr>
    </w:p>
    <w:p w14:paraId="340377D8" w14:textId="77777777" w:rsidR="00363F05" w:rsidRDefault="00423483" w:rsidP="00423483">
      <w:pPr>
        <w:ind w:left="4962"/>
        <w:rPr>
          <w:rFonts w:ascii="Bookman Old Style" w:hAnsi="Bookman Old Style" w:cs="Times New Roman"/>
          <w:color w:val="000000" w:themeColor="text1"/>
        </w:rPr>
      </w:pPr>
      <w:r>
        <w:rPr>
          <w:rFonts w:ascii="Bookman Old Style" w:hAnsi="Bookman Old Style" w:cs="Times New Roman"/>
          <w:color w:val="000000" w:themeColor="text1"/>
        </w:rPr>
        <w:t xml:space="preserve">                   </w:t>
      </w:r>
    </w:p>
    <w:p w14:paraId="6E8607DA" w14:textId="69DBE595" w:rsidR="00423483" w:rsidRPr="00A93E74" w:rsidRDefault="00423483" w:rsidP="00423483">
      <w:pPr>
        <w:ind w:left="4962"/>
        <w:rPr>
          <w:rFonts w:ascii="Bookman Old Style" w:hAnsi="Bookman Old Style" w:cs="Times New Roman"/>
          <w:color w:val="000000" w:themeColor="text1"/>
        </w:rPr>
      </w:pPr>
      <w:r>
        <w:rPr>
          <w:rFonts w:ascii="Bookman Old Style" w:hAnsi="Bookman Old Style" w:cs="Times New Roman"/>
          <w:color w:val="000000" w:themeColor="text1"/>
        </w:rPr>
        <w:t>(NAMA)</w:t>
      </w:r>
    </w:p>
    <w:p w14:paraId="26E81B20" w14:textId="77777777" w:rsidR="00423483" w:rsidRPr="00A93E74" w:rsidRDefault="00423483" w:rsidP="004B03C3">
      <w:pPr>
        <w:ind w:left="3780"/>
        <w:rPr>
          <w:rFonts w:ascii="Bookman Old Style" w:hAnsi="Bookman Old Style" w:cs="Times New Roman"/>
          <w:color w:val="000000" w:themeColor="text1"/>
        </w:rPr>
      </w:pPr>
      <w:proofErr w:type="spellStart"/>
      <w:r w:rsidRPr="3E6AE199">
        <w:rPr>
          <w:rFonts w:ascii="Bookman Old Style" w:hAnsi="Bookman Old Style" w:cs="Times New Roman"/>
          <w:color w:val="000000" w:themeColor="text1"/>
        </w:rPr>
        <w:t>Ditandatangani</w:t>
      </w:r>
      <w:proofErr w:type="spellEnd"/>
      <w:r w:rsidRPr="3E6AE199">
        <w:rPr>
          <w:rFonts w:ascii="Bookman Old Style" w:hAnsi="Bookman Old Style" w:cs="Times New Roman"/>
          <w:color w:val="000000" w:themeColor="text1"/>
        </w:rPr>
        <w:t xml:space="preserve"> </w:t>
      </w:r>
      <w:proofErr w:type="spellStart"/>
      <w:r w:rsidRPr="3E6AE199">
        <w:rPr>
          <w:rFonts w:ascii="Bookman Old Style" w:hAnsi="Bookman Old Style" w:cs="Times New Roman"/>
          <w:color w:val="000000" w:themeColor="text1"/>
        </w:rPr>
        <w:t>secara</w:t>
      </w:r>
      <w:proofErr w:type="spellEnd"/>
      <w:r w:rsidRPr="3E6AE199">
        <w:rPr>
          <w:rFonts w:ascii="Bookman Old Style" w:hAnsi="Bookman Old Style" w:cs="Times New Roman"/>
          <w:color w:val="000000" w:themeColor="text1"/>
        </w:rPr>
        <w:t xml:space="preserve"> </w:t>
      </w:r>
      <w:proofErr w:type="spellStart"/>
      <w:r w:rsidRPr="3E6AE199">
        <w:rPr>
          <w:rFonts w:ascii="Bookman Old Style" w:hAnsi="Bookman Old Style" w:cs="Times New Roman"/>
          <w:color w:val="000000" w:themeColor="text1"/>
        </w:rPr>
        <w:t>elektronik</w:t>
      </w:r>
      <w:proofErr w:type="spellEnd"/>
    </w:p>
    <w:p w14:paraId="316567E1" w14:textId="77777777" w:rsidR="00423483" w:rsidRDefault="00423483" w:rsidP="00423483"/>
    <w:p w14:paraId="1A4EE0A2" w14:textId="290C1AD3" w:rsidR="00423483" w:rsidRPr="008518E3" w:rsidRDefault="00423483" w:rsidP="00423483">
      <w:pPr>
        <w:rPr>
          <w:rFonts w:ascii="Bookman Old Style" w:hAnsi="Bookman Old Style" w:cs="Times New Roman"/>
          <w:color w:val="000000" w:themeColor="text1"/>
          <w:lang w:val="en-AU"/>
        </w:rPr>
      </w:pPr>
      <w:proofErr w:type="spellStart"/>
      <w:r w:rsidRPr="008518E3">
        <w:rPr>
          <w:rFonts w:ascii="Bookman Old Style" w:hAnsi="Bookman Old Style" w:cs="Times New Roman"/>
          <w:color w:val="000000" w:themeColor="text1"/>
        </w:rPr>
        <w:t>Dicetak</w:t>
      </w:r>
      <w:proofErr w:type="spellEnd"/>
      <w:r w:rsidRPr="008518E3">
        <w:rPr>
          <w:rFonts w:ascii="Bookman Old Style" w:hAnsi="Bookman Old Style" w:cs="Times New Roman"/>
          <w:color w:val="000000" w:themeColor="text1"/>
        </w:rPr>
        <w:t xml:space="preserve"> </w:t>
      </w:r>
      <w:proofErr w:type="spellStart"/>
      <w:proofErr w:type="gramStart"/>
      <w:r w:rsidRPr="008518E3">
        <w:rPr>
          <w:rFonts w:ascii="Bookman Old Style" w:hAnsi="Bookman Old Style" w:cs="Times New Roman"/>
          <w:color w:val="000000" w:themeColor="text1"/>
        </w:rPr>
        <w:t>tanggal</w:t>
      </w:r>
      <w:proofErr w:type="spellEnd"/>
      <w:r w:rsidRPr="008518E3">
        <w:rPr>
          <w:rFonts w:ascii="Bookman Old Style" w:hAnsi="Bookman Old Style" w:cs="Times New Roman"/>
          <w:color w:val="000000" w:themeColor="text1"/>
        </w:rPr>
        <w:t xml:space="preserve"> :</w:t>
      </w:r>
      <w:proofErr w:type="gramEnd"/>
      <w:r w:rsidRPr="008518E3">
        <w:rPr>
          <w:rFonts w:ascii="Bookman Old Style" w:hAnsi="Bookman Old Style" w:cs="Times New Roman"/>
          <w:color w:val="000000" w:themeColor="text1"/>
        </w:rPr>
        <w:t xml:space="preserve"> dd/mm/</w:t>
      </w:r>
      <w:proofErr w:type="spellStart"/>
      <w:r w:rsidRPr="008518E3">
        <w:rPr>
          <w:rFonts w:ascii="Bookman Old Style" w:hAnsi="Bookman Old Style" w:cs="Times New Roman"/>
          <w:color w:val="000000" w:themeColor="text1"/>
        </w:rPr>
        <w:t>yyy</w:t>
      </w:r>
      <w:proofErr w:type="spellEnd"/>
      <w:r w:rsidRPr="008518E3">
        <w:rPr>
          <w:rFonts w:ascii="Bookman Old Style" w:hAnsi="Bookman Old Style" w:cs="Times New Roman"/>
          <w:color w:val="000000" w:themeColor="text1"/>
          <w:lang w:val="en-AU"/>
        </w:rPr>
        <w:t>y</w:t>
      </w:r>
    </w:p>
    <w:p w14:paraId="5F0C5BAD" w14:textId="77777777" w:rsidR="00423483" w:rsidRPr="00A93E74" w:rsidRDefault="00423483" w:rsidP="00423483">
      <w:pPr>
        <w:spacing w:line="360" w:lineRule="auto"/>
        <w:rPr>
          <w:rFonts w:ascii="Bookman Old Style" w:hAnsi="Bookman Old Style"/>
          <w:color w:val="000000" w:themeColor="text1"/>
          <w:sz w:val="24"/>
          <w:szCs w:val="24"/>
        </w:rPr>
      </w:pPr>
      <w:r w:rsidRPr="00A93E74">
        <w:rPr>
          <w:rFonts w:ascii="Bookman Old Style" w:hAnsi="Bookman Old Style"/>
          <w:color w:val="000000" w:themeColor="text1"/>
          <w:sz w:val="24"/>
          <w:szCs w:val="24"/>
        </w:rPr>
        <w:t xml:space="preserve"> </w:t>
      </w:r>
    </w:p>
    <w:p w14:paraId="7825D7DB" w14:textId="77777777" w:rsidR="00423483" w:rsidRPr="00A93E74" w:rsidRDefault="00423483" w:rsidP="00423483">
      <w:pPr>
        <w:rPr>
          <w:rFonts w:ascii="Bookman Old Style" w:hAnsi="Bookman Old Style" w:cs="Times New Roman"/>
          <w:bCs/>
          <w:color w:val="000000" w:themeColor="text1"/>
          <w:sz w:val="24"/>
          <w:szCs w:val="24"/>
        </w:rPr>
      </w:pPr>
      <w:r w:rsidRPr="00A93E74">
        <w:rPr>
          <w:rFonts w:ascii="Bookman Old Style" w:hAnsi="Bookman Old Style" w:cs="Times New Roman"/>
          <w:bCs/>
          <w:color w:val="000000" w:themeColor="text1"/>
          <w:sz w:val="24"/>
          <w:szCs w:val="24"/>
        </w:rPr>
        <w:br w:type="page"/>
      </w:r>
    </w:p>
    <w:p w14:paraId="5ED6EEDB" w14:textId="77777777" w:rsidR="00423483" w:rsidRPr="00A93E74" w:rsidRDefault="00423483" w:rsidP="00423483">
      <w:pPr>
        <w:tabs>
          <w:tab w:val="left" w:pos="6639"/>
        </w:tabs>
        <w:spacing w:line="360" w:lineRule="auto"/>
        <w:jc w:val="center"/>
        <w:rPr>
          <w:rFonts w:ascii="Bookman Old Style" w:hAnsi="Bookman Old Style" w:cs="Times New Roman"/>
          <w:bCs/>
          <w:color w:val="000000" w:themeColor="text1"/>
          <w:sz w:val="24"/>
          <w:szCs w:val="24"/>
        </w:rPr>
      </w:pPr>
      <w:r w:rsidRPr="00A93E74">
        <w:rPr>
          <w:rFonts w:ascii="Bookman Old Style" w:hAnsi="Bookman Old Style"/>
          <w:noProof/>
          <w:color w:val="000000" w:themeColor="text1"/>
          <w:sz w:val="24"/>
          <w:szCs w:val="24"/>
        </w:rPr>
        <w:lastRenderedPageBreak/>
        <mc:AlternateContent>
          <mc:Choice Requires="wps">
            <w:drawing>
              <wp:anchor distT="45720" distB="45720" distL="114300" distR="114300" simplePos="0" relativeHeight="251658498" behindDoc="0" locked="0" layoutInCell="1" allowOverlap="1" wp14:anchorId="1320CA96" wp14:editId="6C089F07">
                <wp:simplePos x="0" y="0"/>
                <wp:positionH relativeFrom="margin">
                  <wp:posOffset>4628515</wp:posOffset>
                </wp:positionH>
                <wp:positionV relativeFrom="paragraph">
                  <wp:posOffset>-412114</wp:posOffset>
                </wp:positionV>
                <wp:extent cx="1788795" cy="914400"/>
                <wp:effectExtent l="0" t="0" r="20955" b="19050"/>
                <wp:wrapNone/>
                <wp:docPr id="2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88795" cy="914400"/>
                        </a:xfrm>
                        <a:prstGeom prst="rect">
                          <a:avLst/>
                        </a:prstGeom>
                        <a:solidFill>
                          <a:schemeClr val="accent3">
                            <a:lumMod val="20000"/>
                            <a:lumOff val="80000"/>
                          </a:schemeClr>
                        </a:solidFill>
                        <a:ln w="9525">
                          <a:solidFill>
                            <a:srgbClr val="000000"/>
                          </a:solidFill>
                          <a:miter lim="800000"/>
                        </a:ln>
                      </wps:spPr>
                      <wps:txbx>
                        <w:txbxContent>
                          <w:p w14:paraId="066CDE20" w14:textId="77777777" w:rsidR="00222AB8" w:rsidRDefault="00222AB8" w:rsidP="00423483">
                            <w:pPr>
                              <w:jc w:val="center"/>
                              <w:rPr>
                                <w:b/>
                                <w:bCs/>
                              </w:rPr>
                            </w:pPr>
                            <w:r>
                              <w:rPr>
                                <w:b/>
                                <w:bCs/>
                                <w:lang w:val="en-AU"/>
                              </w:rPr>
                              <w:t>PRODUK PRINT OUT</w:t>
                            </w:r>
                            <w:r>
                              <w:rPr>
                                <w:b/>
                                <w:bCs/>
                              </w:rPr>
                              <w:t xml:space="preserve"> LAMPIRAN </w:t>
                            </w:r>
                          </w:p>
                          <w:p w14:paraId="19922C5F" w14:textId="77777777" w:rsidR="00222AB8" w:rsidRDefault="00222AB8" w:rsidP="00423483">
                            <w:pPr>
                              <w:jc w:val="center"/>
                              <w:rPr>
                                <w:b/>
                                <w:bCs/>
                              </w:rPr>
                            </w:pPr>
                            <w:r>
                              <w:rPr>
                                <w:b/>
                                <w:bCs/>
                              </w:rPr>
                              <w:t>SERTIFIKAT STANDAR</w:t>
                            </w:r>
                          </w:p>
                          <w:p w14:paraId="17BCFB93" w14:textId="77777777" w:rsidR="00222AB8" w:rsidRDefault="00222AB8" w:rsidP="00423483">
                            <w:pPr>
                              <w:jc w:val="center"/>
                              <w:rPr>
                                <w:b/>
                                <w:bCs/>
                                <w:lang w:val="en-AU"/>
                              </w:rPr>
                            </w:pPr>
                            <w:r>
                              <w:rPr>
                                <w:b/>
                                <w:bCs/>
                                <w:lang w:val="en-AU"/>
                              </w:rPr>
                              <w:t>RISIKO MENENGAH TINGGI</w:t>
                            </w:r>
                          </w:p>
                          <w:p w14:paraId="480BFFAF" w14:textId="77777777" w:rsidR="00222AB8" w:rsidRDefault="00222AB8" w:rsidP="00423483">
                            <w:pPr>
                              <w:jc w:val="center"/>
                              <w:rPr>
                                <w:b/>
                                <w:bCs/>
                                <w:lang w:val="en-AU"/>
                              </w:rPr>
                            </w:pPr>
                            <w:r>
                              <w:rPr>
                                <w:b/>
                                <w:bCs/>
                                <w:lang w:val="en-AU"/>
                              </w:rPr>
                              <w:t>(SETELAH VERIFIKASI)</w:t>
                            </w: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1320CA96" id="_x0000_s1125" type="#_x0000_t202" style="position:absolute;left:0;text-align:left;margin-left:364.45pt;margin-top:-32.45pt;width:140.85pt;height:1in;z-index:251658498;visibility:visible;mso-wrap-style:square;mso-height-percent:0;mso-wrap-distance-left:9pt;mso-wrap-distance-top:3.6pt;mso-wrap-distance-right:9pt;mso-wrap-distance-bottom:3.6pt;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" fillcolor="#eaf1dd [662]">
                <v:textbox>
                  <w:txbxContent>
                    <w:p w14:paraId="066CDE20" w14:textId="77777777" w:rsidR="00222AB8" w:rsidRDefault="00222AB8" w:rsidP="00423483">
                      <w:pPr>
                        <w:jc w:val="center"/>
                        <w:rPr>
                          <w:b/>
                          <w:bCs/>
                        </w:rPr>
                      </w:pPr>
                      <w:r>
                        <w:rPr>
                          <w:b/>
                          <w:bCs/>
                          <w:lang w:val="en-AU"/>
                        </w:rPr>
                        <w:t>PRODUK PRINT OUT</w:t>
                      </w:r>
                      <w:r>
                        <w:rPr>
                          <w:b/>
                          <w:bCs/>
                        </w:rPr>
                        <w:t xml:space="preserve"> LAMPIRAN </w:t>
                      </w:r>
                    </w:p>
                    <w:p w14:paraId="19922C5F" w14:textId="77777777" w:rsidR="00222AB8" w:rsidRDefault="00222AB8" w:rsidP="00423483">
                      <w:pPr>
                        <w:jc w:val="center"/>
                        <w:rPr>
                          <w:b/>
                          <w:bCs/>
                        </w:rPr>
                      </w:pPr>
                      <w:r>
                        <w:rPr>
                          <w:b/>
                          <w:bCs/>
                        </w:rPr>
                        <w:t>SERTIFIKAT STANDAR</w:t>
                      </w:r>
                    </w:p>
                    <w:p w14:paraId="17BCFB93" w14:textId="77777777" w:rsidR="00222AB8" w:rsidRDefault="00222AB8" w:rsidP="00423483">
                      <w:pPr>
                        <w:jc w:val="center"/>
                        <w:rPr>
                          <w:b/>
                          <w:bCs/>
                          <w:lang w:val="en-AU"/>
                        </w:rPr>
                      </w:pPr>
                      <w:r>
                        <w:rPr>
                          <w:b/>
                          <w:bCs/>
                          <w:lang w:val="en-AU"/>
                        </w:rPr>
                        <w:t>RISIKO MENENGAH TINGGI</w:t>
                      </w:r>
                    </w:p>
                    <w:p w14:paraId="480BFFAF" w14:textId="77777777" w:rsidR="00222AB8" w:rsidRDefault="00222AB8" w:rsidP="00423483">
                      <w:pPr>
                        <w:jc w:val="center"/>
                        <w:rPr>
                          <w:b/>
                          <w:bCs/>
                          <w:lang w:val="en-AU"/>
                        </w:rPr>
                      </w:pPr>
                      <w:r>
                        <w:rPr>
                          <w:b/>
                          <w:bCs/>
                          <w:lang w:val="en-AU"/>
                        </w:rPr>
                        <w:t>(SETELAH VERIFIKASI)</w:t>
                      </w:r>
                    </w:p>
                  </w:txbxContent>
                </v:textbox>
                <w10:wrap anchorx="margin"/>
              </v:shape>
            </w:pict>
          </mc:Fallback>
        </mc:AlternateContent>
      </w:r>
      <w:r w:rsidRPr="00A93E74">
        <w:rPr>
          <w:rFonts w:ascii="Bookman Old Style" w:hAnsi="Bookman Old Style"/>
          <w:bCs/>
          <w:noProof/>
          <w:color w:val="000000" w:themeColor="text1"/>
          <w:sz w:val="24"/>
          <w:szCs w:val="24"/>
        </w:rPr>
        <w:drawing>
          <wp:anchor distT="0" distB="0" distL="114300" distR="114300" simplePos="0" relativeHeight="251658499" behindDoc="1" locked="0" layoutInCell="1" allowOverlap="1" wp14:anchorId="21C9B4C6" wp14:editId="5228D2B1">
            <wp:simplePos x="0" y="0"/>
            <wp:positionH relativeFrom="margin">
              <wp:align>center</wp:align>
            </wp:positionH>
            <wp:positionV relativeFrom="paragraph">
              <wp:posOffset>-67310</wp:posOffset>
            </wp:positionV>
            <wp:extent cx="826135" cy="828675"/>
            <wp:effectExtent l="0" t="0" r="0" b="0"/>
            <wp:wrapNone/>
            <wp:docPr id="297767132" name="Picture 297767132" descr="C:\Users\Mardian Syah\Downloads\downlo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767141" name="Picture 297767141" descr="C:\Users\Mardian Syah\Downloads\download.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826135" cy="828576"/>
                    </a:xfrm>
                    <a:prstGeom prst="rect">
                      <a:avLst/>
                    </a:prstGeom>
                    <a:noFill/>
                    <a:ln>
                      <a:noFill/>
                    </a:ln>
                  </pic:spPr>
                </pic:pic>
              </a:graphicData>
            </a:graphic>
          </wp:anchor>
        </w:drawing>
      </w:r>
    </w:p>
    <w:p w14:paraId="769642F6" w14:textId="77777777" w:rsidR="00423483" w:rsidRPr="00A93E74" w:rsidRDefault="00423483" w:rsidP="00423483">
      <w:pPr>
        <w:tabs>
          <w:tab w:val="left" w:pos="6639"/>
        </w:tabs>
        <w:spacing w:line="360" w:lineRule="auto"/>
        <w:jc w:val="center"/>
        <w:rPr>
          <w:rFonts w:ascii="Bookman Old Style" w:hAnsi="Bookman Old Style" w:cs="Times New Roman"/>
          <w:bCs/>
          <w:color w:val="000000" w:themeColor="text1"/>
          <w:sz w:val="24"/>
          <w:szCs w:val="24"/>
        </w:rPr>
      </w:pPr>
    </w:p>
    <w:p w14:paraId="7D93DDC9" w14:textId="77777777" w:rsidR="00423483" w:rsidRPr="00A93E74" w:rsidRDefault="00423483" w:rsidP="00423483">
      <w:pPr>
        <w:tabs>
          <w:tab w:val="left" w:pos="6639"/>
        </w:tabs>
        <w:spacing w:line="360" w:lineRule="auto"/>
        <w:jc w:val="center"/>
        <w:rPr>
          <w:rFonts w:ascii="Bookman Old Style" w:hAnsi="Bookman Old Style" w:cs="Times New Roman"/>
          <w:bCs/>
          <w:color w:val="000000" w:themeColor="text1"/>
          <w:sz w:val="24"/>
          <w:szCs w:val="24"/>
        </w:rPr>
      </w:pPr>
    </w:p>
    <w:p w14:paraId="2CB06321" w14:textId="77777777" w:rsidR="00423483" w:rsidRDefault="00423483" w:rsidP="00423483">
      <w:pPr>
        <w:autoSpaceDE w:val="0"/>
        <w:autoSpaceDN w:val="0"/>
        <w:adjustRightInd w:val="0"/>
        <w:spacing w:line="360" w:lineRule="auto"/>
        <w:jc w:val="center"/>
        <w:rPr>
          <w:rFonts w:ascii="Bookman Old Style" w:hAnsi="Bookman Old Style" w:cs="Times New Roman"/>
          <w:color w:val="000000" w:themeColor="text1"/>
          <w:sz w:val="24"/>
          <w:szCs w:val="24"/>
        </w:rPr>
      </w:pPr>
    </w:p>
    <w:p w14:paraId="05D7AD40" w14:textId="77777777" w:rsidR="00423483" w:rsidRPr="00A93E74" w:rsidRDefault="00423483" w:rsidP="00423483">
      <w:pPr>
        <w:autoSpaceDE w:val="0"/>
        <w:autoSpaceDN w:val="0"/>
        <w:adjustRightInd w:val="0"/>
        <w:spacing w:line="360" w:lineRule="auto"/>
        <w:jc w:val="center"/>
        <w:rPr>
          <w:rFonts w:ascii="Bookman Old Style" w:hAnsi="Bookman Old Style" w:cs="Times New Roman"/>
          <w:color w:val="000000" w:themeColor="text1"/>
          <w:sz w:val="24"/>
          <w:szCs w:val="24"/>
        </w:rPr>
      </w:pPr>
      <w:r w:rsidRPr="00A93E74">
        <w:rPr>
          <w:rFonts w:ascii="Bookman Old Style" w:hAnsi="Bookman Old Style" w:cs="Times New Roman"/>
          <w:color w:val="000000" w:themeColor="text1"/>
          <w:sz w:val="24"/>
          <w:szCs w:val="24"/>
        </w:rPr>
        <w:t>PEMERINTAH REPUBLIK INDONESIA</w:t>
      </w:r>
    </w:p>
    <w:p w14:paraId="3E1E35EF" w14:textId="77777777" w:rsidR="00423483" w:rsidRPr="00A93E74" w:rsidRDefault="00423483" w:rsidP="00423483">
      <w:pPr>
        <w:autoSpaceDE w:val="0"/>
        <w:autoSpaceDN w:val="0"/>
        <w:adjustRightInd w:val="0"/>
        <w:spacing w:line="360" w:lineRule="auto"/>
        <w:jc w:val="center"/>
        <w:rPr>
          <w:rFonts w:ascii="Bookman Old Style" w:hAnsi="Bookman Old Style" w:cs="Times New Roman"/>
          <w:bCs/>
          <w:color w:val="000000" w:themeColor="text1"/>
          <w:sz w:val="24"/>
          <w:szCs w:val="24"/>
          <w:lang w:val="en-AU"/>
        </w:rPr>
      </w:pPr>
      <w:r w:rsidRPr="00A93E74">
        <w:rPr>
          <w:rFonts w:ascii="Bookman Old Style" w:hAnsi="Bookman Old Style" w:cs="Times New Roman"/>
          <w:color w:val="000000" w:themeColor="text1"/>
          <w:sz w:val="24"/>
          <w:szCs w:val="24"/>
        </w:rPr>
        <w:t>PERIZINAN BERUSAHA BERBASIS RISIKO</w:t>
      </w:r>
    </w:p>
    <w:p w14:paraId="2807E8D1" w14:textId="77777777" w:rsidR="00423483" w:rsidRPr="00A93E74" w:rsidRDefault="00423483" w:rsidP="00423483">
      <w:pPr>
        <w:autoSpaceDE w:val="0"/>
        <w:autoSpaceDN w:val="0"/>
        <w:adjustRightInd w:val="0"/>
        <w:spacing w:line="360" w:lineRule="auto"/>
        <w:jc w:val="center"/>
        <w:rPr>
          <w:rFonts w:ascii="Bookman Old Style" w:hAnsi="Bookman Old Style" w:cs="Times New Roman"/>
          <w:bCs/>
          <w:color w:val="000000" w:themeColor="text1"/>
          <w:sz w:val="24"/>
          <w:szCs w:val="24"/>
          <w:lang w:val="en-AU"/>
        </w:rPr>
      </w:pPr>
      <w:r w:rsidRPr="00A93E74">
        <w:rPr>
          <w:rFonts w:ascii="Bookman Old Style" w:hAnsi="Bookman Old Style" w:cs="Times New Roman"/>
          <w:bCs/>
          <w:color w:val="000000" w:themeColor="text1"/>
          <w:sz w:val="24"/>
          <w:szCs w:val="24"/>
          <w:lang w:val="en-AU"/>
        </w:rPr>
        <w:t xml:space="preserve">LAMPIRAN SERTIFIKAT </w:t>
      </w:r>
      <w:proofErr w:type="gramStart"/>
      <w:r w:rsidRPr="00A93E74">
        <w:rPr>
          <w:rFonts w:ascii="Bookman Old Style" w:hAnsi="Bookman Old Style" w:cs="Times New Roman"/>
          <w:bCs/>
          <w:color w:val="000000" w:themeColor="text1"/>
          <w:sz w:val="24"/>
          <w:szCs w:val="24"/>
          <w:lang w:val="en-AU"/>
        </w:rPr>
        <w:t>STANDAR</w:t>
      </w:r>
      <w:r>
        <w:rPr>
          <w:rFonts w:ascii="Bookman Old Style" w:hAnsi="Bookman Old Style" w:cs="Times New Roman"/>
          <w:bCs/>
          <w:color w:val="000000" w:themeColor="text1"/>
          <w:sz w:val="24"/>
          <w:szCs w:val="24"/>
          <w:lang w:val="en-AU"/>
        </w:rPr>
        <w:t xml:space="preserve"> :</w:t>
      </w:r>
      <w:proofErr w:type="gramEnd"/>
      <w:r>
        <w:rPr>
          <w:rFonts w:ascii="Bookman Old Style" w:hAnsi="Bookman Old Style" w:cs="Times New Roman"/>
          <w:bCs/>
          <w:color w:val="000000" w:themeColor="text1"/>
          <w:sz w:val="24"/>
          <w:szCs w:val="24"/>
          <w:lang w:val="en-AU"/>
        </w:rPr>
        <w:t xml:space="preserve"> </w:t>
      </w:r>
      <w:r w:rsidRPr="00A93E74">
        <w:rPr>
          <w:rFonts w:ascii="Bookman Old Style" w:hAnsi="Bookman Old Style" w:cs="Times New Roman"/>
          <w:color w:val="000000" w:themeColor="text1"/>
          <w:sz w:val="24"/>
          <w:szCs w:val="24"/>
        </w:rPr>
        <w:t>…………………</w:t>
      </w:r>
      <w:r>
        <w:rPr>
          <w:rFonts w:ascii="Bookman Old Style" w:hAnsi="Bookman Old Style" w:cs="Times New Roman"/>
          <w:color w:val="000000" w:themeColor="text1"/>
          <w:sz w:val="24"/>
          <w:szCs w:val="24"/>
        </w:rPr>
        <w:t xml:space="preserve"> (17 digit)</w:t>
      </w:r>
    </w:p>
    <w:p w14:paraId="527B6F58" w14:textId="77777777" w:rsidR="00423483" w:rsidRPr="00A93E74" w:rsidRDefault="00423483" w:rsidP="00423483">
      <w:pPr>
        <w:autoSpaceDE w:val="0"/>
        <w:autoSpaceDN w:val="0"/>
        <w:adjustRightInd w:val="0"/>
        <w:spacing w:line="360" w:lineRule="auto"/>
        <w:jc w:val="center"/>
        <w:rPr>
          <w:rFonts w:ascii="Bookman Old Style" w:hAnsi="Bookman Old Style" w:cs="Times New Roman"/>
          <w:bCs/>
          <w:color w:val="000000" w:themeColor="text1"/>
          <w:sz w:val="24"/>
          <w:szCs w:val="24"/>
          <w:lang w:val="en-AU"/>
        </w:rPr>
      </w:pPr>
      <w:r w:rsidRPr="00A93E74">
        <w:rPr>
          <w:rFonts w:ascii="Bookman Old Style" w:hAnsi="Bookman Old Style" w:cs="Times New Roman"/>
          <w:bCs/>
          <w:color w:val="000000" w:themeColor="text1"/>
          <w:sz w:val="24"/>
          <w:szCs w:val="24"/>
          <w:lang w:val="en-AU"/>
        </w:rPr>
        <w:t>(DATA PENGGABUNGAN PERUSAHAAN)</w:t>
      </w:r>
    </w:p>
    <w:p w14:paraId="646B5F81" w14:textId="77777777" w:rsidR="00423483" w:rsidRPr="00A93E74" w:rsidRDefault="00423483" w:rsidP="00423483">
      <w:pPr>
        <w:autoSpaceDE w:val="0"/>
        <w:autoSpaceDN w:val="0"/>
        <w:adjustRightInd w:val="0"/>
        <w:spacing w:line="360" w:lineRule="auto"/>
        <w:jc w:val="center"/>
        <w:rPr>
          <w:rFonts w:ascii="Bookman Old Style" w:hAnsi="Bookman Old Style" w:cs="Times New Roman"/>
          <w:bCs/>
          <w:color w:val="000000" w:themeColor="text1"/>
          <w:lang w:val="id-ID"/>
        </w:rPr>
      </w:pPr>
    </w:p>
    <w:p w14:paraId="063BBE38" w14:textId="77777777" w:rsidR="00423483" w:rsidRPr="008518E3" w:rsidRDefault="00423483" w:rsidP="00423483">
      <w:pPr>
        <w:autoSpaceDE w:val="0"/>
        <w:autoSpaceDN w:val="0"/>
        <w:adjustRightInd w:val="0"/>
        <w:spacing w:line="360" w:lineRule="auto"/>
        <w:jc w:val="center"/>
        <w:rPr>
          <w:rFonts w:ascii="Bookman Old Style" w:hAnsi="Bookman Old Style" w:cs="Times New Roman"/>
          <w:color w:val="000000" w:themeColor="text1"/>
        </w:rPr>
      </w:pPr>
      <w:r w:rsidRPr="008518E3">
        <w:rPr>
          <w:rFonts w:ascii="Bookman Old Style" w:hAnsi="Bookman Old Style" w:cs="Times New Roman"/>
          <w:color w:val="000000" w:themeColor="text1"/>
          <w:lang w:val="id-ID"/>
        </w:rPr>
        <w:t>PERUSAHAAN YANG MENERIMA PENGGABUNGAN</w:t>
      </w:r>
    </w:p>
    <w:p w14:paraId="3CFD2277" w14:textId="77777777" w:rsidR="00423483" w:rsidRPr="00A93E74" w:rsidRDefault="00423483" w:rsidP="00423483">
      <w:pPr>
        <w:spacing w:line="360" w:lineRule="auto"/>
        <w:jc w:val="both"/>
        <w:rPr>
          <w:rFonts w:ascii="Bookman Old Style" w:hAnsi="Bookman Old Style" w:cs="Times New Roman"/>
          <w:color w:val="000000" w:themeColor="text1"/>
          <w:sz w:val="24"/>
          <w:szCs w:val="24"/>
        </w:rPr>
      </w:pPr>
    </w:p>
    <w:p w14:paraId="56200AF1" w14:textId="77777777" w:rsidR="00423483" w:rsidRPr="008518E3" w:rsidRDefault="00423483" w:rsidP="00423483">
      <w:pPr>
        <w:spacing w:line="360" w:lineRule="auto"/>
        <w:jc w:val="both"/>
        <w:rPr>
          <w:rFonts w:ascii="Bookman Old Style" w:hAnsi="Bookman Old Style" w:cs="Times New Roman"/>
          <w:color w:val="000000" w:themeColor="text1"/>
          <w:lang w:val="id-ID"/>
        </w:rPr>
      </w:pPr>
      <w:r w:rsidRPr="008518E3">
        <w:rPr>
          <w:rFonts w:ascii="Bookman Old Style" w:hAnsi="Bookman Old Style" w:cs="Times New Roman"/>
          <w:color w:val="000000" w:themeColor="text1"/>
          <w:lang w:val="id-ID"/>
        </w:rPr>
        <w:t>Nama Usaha: .......................</w:t>
      </w:r>
    </w:p>
    <w:p w14:paraId="2650A5FB" w14:textId="77777777" w:rsidR="00423483" w:rsidRPr="008518E3" w:rsidRDefault="00423483" w:rsidP="00423483">
      <w:pPr>
        <w:spacing w:line="360" w:lineRule="auto"/>
        <w:jc w:val="both"/>
        <w:rPr>
          <w:rFonts w:ascii="Bookman Old Style" w:hAnsi="Bookman Old Style" w:cs="Times New Roman"/>
          <w:color w:val="000000" w:themeColor="text1"/>
        </w:rPr>
      </w:pPr>
      <w:r w:rsidRPr="008518E3">
        <w:rPr>
          <w:rFonts w:ascii="Bookman Old Style" w:hAnsi="Bookman Old Style" w:cs="Times New Roman"/>
          <w:color w:val="000000" w:themeColor="text1"/>
          <w:lang w:val="id-ID"/>
        </w:rPr>
        <w:t>Nomor Sertifikat Standar: .......................</w:t>
      </w:r>
    </w:p>
    <w:p w14:paraId="7EFC4D45" w14:textId="77777777" w:rsidR="00423483" w:rsidRPr="00A93E74" w:rsidRDefault="00423483" w:rsidP="00423483">
      <w:pPr>
        <w:spacing w:line="360" w:lineRule="auto"/>
        <w:jc w:val="both"/>
        <w:rPr>
          <w:rFonts w:ascii="Bookman Old Style" w:hAnsi="Bookman Old Style" w:cs="Times New Roman"/>
          <w:color w:val="000000" w:themeColor="text1"/>
          <w:sz w:val="24"/>
          <w:szCs w:val="24"/>
        </w:rPr>
      </w:pPr>
    </w:p>
    <w:tbl>
      <w:tblPr>
        <w:tblStyle w:val="TableGrid"/>
        <w:tblW w:w="10435" w:type="dxa"/>
        <w:tblInd w:w="-572" w:type="dxa"/>
        <w:tblLayout w:type="fixed"/>
        <w:tblCellMar>
          <w:left w:w="28" w:type="dxa"/>
          <w:right w:w="28" w:type="dxa"/>
        </w:tblCellMar>
        <w:tblLook w:val="04A0" w:firstRow="1" w:lastRow="0" w:firstColumn="1" w:lastColumn="0" w:noHBand="0" w:noVBand="1"/>
      </w:tblPr>
      <w:tblGrid>
        <w:gridCol w:w="526"/>
        <w:gridCol w:w="851"/>
        <w:gridCol w:w="1275"/>
        <w:gridCol w:w="3444"/>
        <w:gridCol w:w="1459"/>
        <w:gridCol w:w="1350"/>
        <w:gridCol w:w="1530"/>
      </w:tblGrid>
      <w:tr w:rsidR="00423483" w:rsidRPr="008518E3" w14:paraId="2B77DABB" w14:textId="77777777" w:rsidTr="00FF360E">
        <w:trPr>
          <w:trHeight w:val="665"/>
        </w:trPr>
        <w:tc>
          <w:tcPr>
            <w:tcW w:w="526" w:type="dxa"/>
            <w:tcMar>
              <w:left w:w="28" w:type="dxa"/>
              <w:right w:w="28" w:type="dxa"/>
            </w:tcMar>
            <w:vAlign w:val="center"/>
          </w:tcPr>
          <w:p w14:paraId="302D4E06" w14:textId="77777777" w:rsidR="00423483" w:rsidRPr="008518E3" w:rsidRDefault="00423483" w:rsidP="00FF360E">
            <w:pPr>
              <w:jc w:val="center"/>
              <w:rPr>
                <w:rFonts w:ascii="Bookman Old Style" w:hAnsi="Bookman Old Style" w:cs="Times New Roman"/>
                <w:bCs/>
                <w:color w:val="000000" w:themeColor="text1"/>
                <w:sz w:val="20"/>
                <w:szCs w:val="20"/>
              </w:rPr>
            </w:pPr>
            <w:r w:rsidRPr="008518E3">
              <w:rPr>
                <w:rFonts w:ascii="Bookman Old Style" w:hAnsi="Bookman Old Style" w:cs="Times New Roman" w:hint="eastAsia"/>
                <w:bCs/>
                <w:color w:val="000000" w:themeColor="text1"/>
                <w:sz w:val="20"/>
                <w:szCs w:val="20"/>
              </w:rPr>
              <w:t>No.</w:t>
            </w:r>
          </w:p>
        </w:tc>
        <w:tc>
          <w:tcPr>
            <w:tcW w:w="851" w:type="dxa"/>
            <w:tcMar>
              <w:left w:w="28" w:type="dxa"/>
              <w:right w:w="28" w:type="dxa"/>
            </w:tcMar>
            <w:vAlign w:val="center"/>
          </w:tcPr>
          <w:p w14:paraId="5516FCB1" w14:textId="77777777" w:rsidR="00423483" w:rsidRPr="008518E3" w:rsidRDefault="00423483" w:rsidP="00FF360E">
            <w:pPr>
              <w:jc w:val="center"/>
              <w:rPr>
                <w:rFonts w:ascii="Bookman Old Style" w:hAnsi="Bookman Old Style" w:cs="Times New Roman"/>
                <w:bCs/>
                <w:color w:val="000000" w:themeColor="text1"/>
                <w:sz w:val="20"/>
                <w:szCs w:val="20"/>
              </w:rPr>
            </w:pPr>
            <w:r w:rsidRPr="008518E3">
              <w:rPr>
                <w:rFonts w:ascii="Bookman Old Style" w:hAnsi="Bookman Old Style" w:cs="Times New Roman" w:hint="eastAsia"/>
                <w:bCs/>
                <w:color w:val="000000" w:themeColor="text1"/>
                <w:sz w:val="20"/>
                <w:szCs w:val="20"/>
              </w:rPr>
              <w:t>Kode KBLI</w:t>
            </w:r>
          </w:p>
        </w:tc>
        <w:tc>
          <w:tcPr>
            <w:tcW w:w="1275" w:type="dxa"/>
            <w:tcMar>
              <w:left w:w="28" w:type="dxa"/>
              <w:right w:w="28" w:type="dxa"/>
            </w:tcMar>
            <w:vAlign w:val="center"/>
          </w:tcPr>
          <w:p w14:paraId="6DE8FB33" w14:textId="77777777" w:rsidR="00423483" w:rsidRPr="008518E3" w:rsidRDefault="00423483" w:rsidP="00FF360E">
            <w:pPr>
              <w:jc w:val="center"/>
              <w:rPr>
                <w:rFonts w:ascii="Bookman Old Style" w:hAnsi="Bookman Old Style" w:cs="Times New Roman"/>
                <w:bCs/>
                <w:color w:val="000000" w:themeColor="text1"/>
                <w:sz w:val="20"/>
                <w:szCs w:val="20"/>
              </w:rPr>
            </w:pPr>
            <w:proofErr w:type="spellStart"/>
            <w:r w:rsidRPr="008518E3">
              <w:rPr>
                <w:rFonts w:ascii="Bookman Old Style" w:hAnsi="Bookman Old Style" w:cs="Times New Roman" w:hint="eastAsia"/>
                <w:bCs/>
                <w:color w:val="000000" w:themeColor="text1"/>
                <w:sz w:val="20"/>
                <w:szCs w:val="20"/>
              </w:rPr>
              <w:t>Judul</w:t>
            </w:r>
            <w:proofErr w:type="spellEnd"/>
            <w:r w:rsidRPr="008518E3">
              <w:rPr>
                <w:rFonts w:ascii="Bookman Old Style" w:hAnsi="Bookman Old Style" w:cs="Times New Roman" w:hint="eastAsia"/>
                <w:bCs/>
                <w:color w:val="000000" w:themeColor="text1"/>
                <w:sz w:val="20"/>
                <w:szCs w:val="20"/>
              </w:rPr>
              <w:t xml:space="preserve"> KBLI</w:t>
            </w:r>
          </w:p>
        </w:tc>
        <w:tc>
          <w:tcPr>
            <w:tcW w:w="3444" w:type="dxa"/>
            <w:tcMar>
              <w:left w:w="28" w:type="dxa"/>
              <w:right w:w="28" w:type="dxa"/>
            </w:tcMar>
            <w:vAlign w:val="center"/>
          </w:tcPr>
          <w:p w14:paraId="1DF9B8C2" w14:textId="77777777" w:rsidR="00423483" w:rsidRPr="008518E3" w:rsidRDefault="00423483" w:rsidP="00FF360E">
            <w:pPr>
              <w:jc w:val="center"/>
              <w:rPr>
                <w:rFonts w:ascii="Bookman Old Style" w:hAnsi="Bookman Old Style" w:cs="Times New Roman"/>
                <w:bCs/>
                <w:color w:val="000000" w:themeColor="text1"/>
                <w:sz w:val="20"/>
                <w:szCs w:val="20"/>
              </w:rPr>
            </w:pPr>
            <w:proofErr w:type="spellStart"/>
            <w:r w:rsidRPr="008518E3">
              <w:rPr>
                <w:rFonts w:ascii="Bookman Old Style" w:hAnsi="Bookman Old Style" w:cs="Times New Roman" w:hint="eastAsia"/>
                <w:bCs/>
                <w:color w:val="000000" w:themeColor="text1"/>
                <w:sz w:val="20"/>
                <w:szCs w:val="20"/>
              </w:rPr>
              <w:t>Persyaratan</w:t>
            </w:r>
            <w:proofErr w:type="spellEnd"/>
            <w:r w:rsidRPr="008518E3">
              <w:rPr>
                <w:rFonts w:ascii="Bookman Old Style" w:hAnsi="Bookman Old Style" w:cs="Times New Roman" w:hint="eastAsia"/>
                <w:bCs/>
                <w:color w:val="000000" w:themeColor="text1"/>
                <w:sz w:val="20"/>
                <w:szCs w:val="20"/>
              </w:rPr>
              <w:t xml:space="preserve"> dan/</w:t>
            </w:r>
            <w:proofErr w:type="spellStart"/>
            <w:r w:rsidRPr="008518E3">
              <w:rPr>
                <w:rFonts w:ascii="Bookman Old Style" w:hAnsi="Bookman Old Style" w:cs="Times New Roman" w:hint="eastAsia"/>
                <w:bCs/>
                <w:color w:val="000000" w:themeColor="text1"/>
                <w:sz w:val="20"/>
                <w:szCs w:val="20"/>
              </w:rPr>
              <w:t>atau</w:t>
            </w:r>
            <w:proofErr w:type="spellEnd"/>
            <w:r w:rsidRPr="008518E3">
              <w:rPr>
                <w:rFonts w:ascii="Bookman Old Style" w:hAnsi="Bookman Old Style" w:cs="Times New Roman" w:hint="eastAsia"/>
                <w:bCs/>
                <w:color w:val="000000" w:themeColor="text1"/>
                <w:sz w:val="20"/>
                <w:szCs w:val="20"/>
              </w:rPr>
              <w:t xml:space="preserve"> </w:t>
            </w:r>
            <w:proofErr w:type="spellStart"/>
            <w:r w:rsidRPr="008518E3">
              <w:rPr>
                <w:rFonts w:ascii="Bookman Old Style" w:hAnsi="Bookman Old Style" w:cs="Times New Roman" w:hint="eastAsia"/>
                <w:bCs/>
                <w:color w:val="000000" w:themeColor="text1"/>
                <w:sz w:val="20"/>
                <w:szCs w:val="20"/>
              </w:rPr>
              <w:t>Kewajiban</w:t>
            </w:r>
            <w:proofErr w:type="spellEnd"/>
          </w:p>
        </w:tc>
        <w:tc>
          <w:tcPr>
            <w:tcW w:w="1459" w:type="dxa"/>
          </w:tcPr>
          <w:p w14:paraId="1031AD3E" w14:textId="77777777" w:rsidR="00423483" w:rsidRPr="008518E3" w:rsidRDefault="00423483" w:rsidP="00FF360E">
            <w:pPr>
              <w:jc w:val="center"/>
              <w:rPr>
                <w:rFonts w:ascii="Bookman Old Style" w:hAnsi="Bookman Old Style" w:cs="Times New Roman"/>
                <w:bCs/>
                <w:color w:val="000000" w:themeColor="text1"/>
                <w:sz w:val="20"/>
                <w:szCs w:val="20"/>
              </w:rPr>
            </w:pPr>
            <w:r w:rsidRPr="008518E3">
              <w:rPr>
                <w:rFonts w:ascii="Bookman Old Style" w:hAnsi="Bookman Old Style" w:cs="Times New Roman" w:hint="eastAsia"/>
                <w:bCs/>
                <w:color w:val="000000" w:themeColor="text1"/>
                <w:sz w:val="20"/>
                <w:szCs w:val="20"/>
              </w:rPr>
              <w:t xml:space="preserve">Bukti </w:t>
            </w:r>
            <w:proofErr w:type="spellStart"/>
            <w:r w:rsidRPr="008518E3">
              <w:rPr>
                <w:rFonts w:ascii="Bookman Old Style" w:hAnsi="Bookman Old Style" w:cs="Times New Roman" w:hint="eastAsia"/>
                <w:bCs/>
                <w:color w:val="000000" w:themeColor="text1"/>
                <w:sz w:val="20"/>
                <w:szCs w:val="20"/>
              </w:rPr>
              <w:t>Pemenuhan</w:t>
            </w:r>
            <w:proofErr w:type="spellEnd"/>
          </w:p>
        </w:tc>
        <w:tc>
          <w:tcPr>
            <w:tcW w:w="1350" w:type="dxa"/>
            <w:tcMar>
              <w:left w:w="28" w:type="dxa"/>
              <w:right w:w="28" w:type="dxa"/>
            </w:tcMar>
            <w:vAlign w:val="center"/>
          </w:tcPr>
          <w:p w14:paraId="5CCFD0EE" w14:textId="77777777" w:rsidR="00423483" w:rsidRPr="008518E3" w:rsidRDefault="00423483" w:rsidP="00FF360E">
            <w:pPr>
              <w:jc w:val="center"/>
              <w:rPr>
                <w:rFonts w:ascii="Bookman Old Style" w:hAnsi="Bookman Old Style" w:cs="Times New Roman"/>
                <w:bCs/>
                <w:color w:val="000000" w:themeColor="text1"/>
                <w:sz w:val="20"/>
                <w:szCs w:val="20"/>
              </w:rPr>
            </w:pPr>
            <w:r w:rsidRPr="008518E3">
              <w:rPr>
                <w:rFonts w:ascii="Bookman Old Style" w:hAnsi="Bookman Old Style" w:cs="Times New Roman" w:hint="eastAsia"/>
                <w:bCs/>
                <w:color w:val="000000" w:themeColor="text1"/>
                <w:sz w:val="20"/>
                <w:szCs w:val="20"/>
              </w:rPr>
              <w:t xml:space="preserve">Lembaga </w:t>
            </w:r>
            <w:proofErr w:type="spellStart"/>
            <w:r w:rsidRPr="008518E3">
              <w:rPr>
                <w:rFonts w:ascii="Bookman Old Style" w:hAnsi="Bookman Old Style" w:cs="Times New Roman" w:hint="eastAsia"/>
                <w:bCs/>
                <w:color w:val="000000" w:themeColor="text1"/>
                <w:sz w:val="20"/>
                <w:szCs w:val="20"/>
              </w:rPr>
              <w:t>Verifikasi</w:t>
            </w:r>
            <w:proofErr w:type="spellEnd"/>
          </w:p>
        </w:tc>
        <w:tc>
          <w:tcPr>
            <w:tcW w:w="1530" w:type="dxa"/>
            <w:tcMar>
              <w:left w:w="28" w:type="dxa"/>
              <w:right w:w="28" w:type="dxa"/>
            </w:tcMar>
            <w:vAlign w:val="center"/>
          </w:tcPr>
          <w:p w14:paraId="2B8F1726" w14:textId="77777777" w:rsidR="00423483" w:rsidRPr="008518E3" w:rsidRDefault="00423483" w:rsidP="00FF360E">
            <w:pPr>
              <w:jc w:val="center"/>
              <w:rPr>
                <w:rFonts w:ascii="Bookman Old Style" w:hAnsi="Bookman Old Style" w:cs="Times New Roman"/>
                <w:bCs/>
                <w:color w:val="000000" w:themeColor="text1"/>
                <w:sz w:val="20"/>
                <w:szCs w:val="20"/>
              </w:rPr>
            </w:pPr>
            <w:r w:rsidRPr="008518E3">
              <w:rPr>
                <w:rFonts w:ascii="Bookman Old Style" w:hAnsi="Bookman Old Style" w:cs="Times New Roman" w:hint="eastAsia"/>
                <w:bCs/>
                <w:color w:val="000000" w:themeColor="text1"/>
                <w:sz w:val="20"/>
                <w:szCs w:val="20"/>
              </w:rPr>
              <w:t xml:space="preserve">Masa </w:t>
            </w:r>
            <w:proofErr w:type="spellStart"/>
            <w:r w:rsidRPr="008518E3">
              <w:rPr>
                <w:rFonts w:ascii="Bookman Old Style" w:hAnsi="Bookman Old Style" w:cs="Times New Roman" w:hint="eastAsia"/>
                <w:bCs/>
                <w:color w:val="000000" w:themeColor="text1"/>
                <w:sz w:val="20"/>
                <w:szCs w:val="20"/>
              </w:rPr>
              <w:t>Berlaku</w:t>
            </w:r>
            <w:proofErr w:type="spellEnd"/>
          </w:p>
        </w:tc>
      </w:tr>
      <w:tr w:rsidR="00423483" w:rsidRPr="008518E3" w14:paraId="77B85056" w14:textId="77777777" w:rsidTr="00FF360E">
        <w:tc>
          <w:tcPr>
            <w:tcW w:w="526" w:type="dxa"/>
          </w:tcPr>
          <w:p w14:paraId="300F0E2D" w14:textId="77777777" w:rsidR="00423483" w:rsidRPr="008518E3" w:rsidRDefault="00423483" w:rsidP="00FF360E">
            <w:pPr>
              <w:jc w:val="center"/>
              <w:rPr>
                <w:rFonts w:ascii="Bookman Old Style" w:hAnsi="Bookman Old Style" w:cs="Times New Roman"/>
                <w:color w:val="000000" w:themeColor="text1"/>
                <w:sz w:val="20"/>
                <w:szCs w:val="20"/>
              </w:rPr>
            </w:pPr>
            <w:r w:rsidRPr="008518E3">
              <w:rPr>
                <w:rFonts w:ascii="Bookman Old Style" w:hAnsi="Bookman Old Style" w:cs="Times New Roman" w:hint="eastAsia"/>
                <w:color w:val="000000" w:themeColor="text1"/>
                <w:sz w:val="20"/>
                <w:szCs w:val="20"/>
              </w:rPr>
              <w:t>(1)</w:t>
            </w:r>
          </w:p>
        </w:tc>
        <w:tc>
          <w:tcPr>
            <w:tcW w:w="851" w:type="dxa"/>
          </w:tcPr>
          <w:p w14:paraId="4C9FB0CF" w14:textId="77777777" w:rsidR="00423483" w:rsidRPr="008518E3" w:rsidRDefault="00423483" w:rsidP="00FF360E">
            <w:pPr>
              <w:jc w:val="center"/>
              <w:rPr>
                <w:rFonts w:ascii="Bookman Old Style" w:hAnsi="Bookman Old Style" w:cs="Times New Roman"/>
                <w:color w:val="000000" w:themeColor="text1"/>
                <w:sz w:val="20"/>
                <w:szCs w:val="20"/>
              </w:rPr>
            </w:pPr>
            <w:r w:rsidRPr="008518E3">
              <w:rPr>
                <w:rFonts w:ascii="Bookman Old Style" w:hAnsi="Bookman Old Style" w:cs="Times New Roman" w:hint="eastAsia"/>
                <w:color w:val="000000" w:themeColor="text1"/>
                <w:sz w:val="20"/>
                <w:szCs w:val="20"/>
              </w:rPr>
              <w:t>(2)</w:t>
            </w:r>
          </w:p>
        </w:tc>
        <w:tc>
          <w:tcPr>
            <w:tcW w:w="1275" w:type="dxa"/>
          </w:tcPr>
          <w:p w14:paraId="254ED496" w14:textId="77777777" w:rsidR="00423483" w:rsidRPr="008518E3" w:rsidRDefault="00423483" w:rsidP="00FF360E">
            <w:pPr>
              <w:jc w:val="center"/>
              <w:rPr>
                <w:rFonts w:ascii="Bookman Old Style" w:hAnsi="Bookman Old Style" w:cs="Times New Roman"/>
                <w:color w:val="000000" w:themeColor="text1"/>
                <w:sz w:val="20"/>
                <w:szCs w:val="20"/>
              </w:rPr>
            </w:pPr>
            <w:r w:rsidRPr="008518E3">
              <w:rPr>
                <w:rFonts w:ascii="Bookman Old Style" w:hAnsi="Bookman Old Style" w:cs="Times New Roman" w:hint="eastAsia"/>
                <w:color w:val="000000" w:themeColor="text1"/>
                <w:sz w:val="20"/>
                <w:szCs w:val="20"/>
              </w:rPr>
              <w:t>(3)</w:t>
            </w:r>
          </w:p>
        </w:tc>
        <w:tc>
          <w:tcPr>
            <w:tcW w:w="3444" w:type="dxa"/>
          </w:tcPr>
          <w:p w14:paraId="5C3E3ABC" w14:textId="77777777" w:rsidR="00423483" w:rsidRPr="008518E3" w:rsidRDefault="00423483" w:rsidP="00FF360E">
            <w:pPr>
              <w:jc w:val="center"/>
              <w:rPr>
                <w:rFonts w:ascii="Bookman Old Style" w:hAnsi="Bookman Old Style" w:cs="Times New Roman"/>
                <w:color w:val="000000" w:themeColor="text1"/>
                <w:sz w:val="20"/>
                <w:szCs w:val="20"/>
              </w:rPr>
            </w:pPr>
            <w:r w:rsidRPr="008518E3">
              <w:rPr>
                <w:rFonts w:ascii="Bookman Old Style" w:hAnsi="Bookman Old Style" w:cs="Times New Roman" w:hint="eastAsia"/>
                <w:color w:val="000000" w:themeColor="text1"/>
                <w:sz w:val="20"/>
                <w:szCs w:val="20"/>
              </w:rPr>
              <w:t>(4)</w:t>
            </w:r>
          </w:p>
        </w:tc>
        <w:tc>
          <w:tcPr>
            <w:tcW w:w="1459" w:type="dxa"/>
          </w:tcPr>
          <w:p w14:paraId="5A6019A2" w14:textId="77777777" w:rsidR="00423483" w:rsidRPr="008518E3" w:rsidRDefault="00423483" w:rsidP="00FF360E">
            <w:pPr>
              <w:jc w:val="center"/>
              <w:rPr>
                <w:rFonts w:ascii="Bookman Old Style" w:hAnsi="Bookman Old Style" w:cs="Times New Roman"/>
                <w:color w:val="000000" w:themeColor="text1"/>
                <w:sz w:val="20"/>
                <w:szCs w:val="20"/>
              </w:rPr>
            </w:pPr>
            <w:r w:rsidRPr="008518E3">
              <w:rPr>
                <w:rFonts w:ascii="Bookman Old Style" w:hAnsi="Bookman Old Style" w:cs="Times New Roman" w:hint="eastAsia"/>
                <w:color w:val="000000" w:themeColor="text1"/>
                <w:sz w:val="20"/>
                <w:szCs w:val="20"/>
              </w:rPr>
              <w:t>(5)</w:t>
            </w:r>
          </w:p>
        </w:tc>
        <w:tc>
          <w:tcPr>
            <w:tcW w:w="1350" w:type="dxa"/>
          </w:tcPr>
          <w:p w14:paraId="33C445CD" w14:textId="77777777" w:rsidR="00423483" w:rsidRPr="008518E3" w:rsidRDefault="00423483" w:rsidP="00FF360E">
            <w:pPr>
              <w:jc w:val="center"/>
              <w:rPr>
                <w:rFonts w:ascii="Bookman Old Style" w:hAnsi="Bookman Old Style" w:cs="Times New Roman"/>
                <w:color w:val="000000" w:themeColor="text1"/>
                <w:sz w:val="20"/>
                <w:szCs w:val="20"/>
              </w:rPr>
            </w:pPr>
            <w:r w:rsidRPr="008518E3">
              <w:rPr>
                <w:rFonts w:ascii="Bookman Old Style" w:hAnsi="Bookman Old Style" w:cs="Times New Roman" w:hint="eastAsia"/>
                <w:color w:val="000000" w:themeColor="text1"/>
                <w:sz w:val="20"/>
                <w:szCs w:val="20"/>
              </w:rPr>
              <w:t>(6)</w:t>
            </w:r>
          </w:p>
        </w:tc>
        <w:tc>
          <w:tcPr>
            <w:tcW w:w="1530" w:type="dxa"/>
          </w:tcPr>
          <w:p w14:paraId="0BB69D2C" w14:textId="77777777" w:rsidR="00423483" w:rsidRPr="008518E3" w:rsidRDefault="00423483" w:rsidP="00FF360E">
            <w:pPr>
              <w:jc w:val="center"/>
              <w:rPr>
                <w:rFonts w:ascii="Bookman Old Style" w:hAnsi="Bookman Old Style" w:cs="Times New Roman"/>
                <w:color w:val="000000" w:themeColor="text1"/>
                <w:sz w:val="20"/>
                <w:szCs w:val="20"/>
              </w:rPr>
            </w:pPr>
            <w:r w:rsidRPr="008518E3">
              <w:rPr>
                <w:rFonts w:ascii="Bookman Old Style" w:hAnsi="Bookman Old Style" w:cs="Times New Roman" w:hint="eastAsia"/>
                <w:color w:val="000000" w:themeColor="text1"/>
                <w:sz w:val="20"/>
                <w:szCs w:val="20"/>
              </w:rPr>
              <w:t>(7)</w:t>
            </w:r>
          </w:p>
        </w:tc>
      </w:tr>
      <w:tr w:rsidR="00423483" w:rsidRPr="008518E3" w14:paraId="6EC716D0" w14:textId="77777777" w:rsidTr="00BB1BBF">
        <w:trPr>
          <w:trHeight w:val="1240"/>
        </w:trPr>
        <w:tc>
          <w:tcPr>
            <w:tcW w:w="526" w:type="dxa"/>
          </w:tcPr>
          <w:p w14:paraId="74EEEBA6" w14:textId="77777777" w:rsidR="00423483" w:rsidRPr="008518E3" w:rsidRDefault="00423483" w:rsidP="00FF360E">
            <w:pPr>
              <w:jc w:val="both"/>
              <w:rPr>
                <w:rFonts w:ascii="Bookman Old Style" w:hAnsi="Bookman Old Style" w:cs="Times New Roman"/>
                <w:color w:val="000000" w:themeColor="text1"/>
                <w:sz w:val="20"/>
                <w:szCs w:val="20"/>
              </w:rPr>
            </w:pPr>
          </w:p>
        </w:tc>
        <w:tc>
          <w:tcPr>
            <w:tcW w:w="851" w:type="dxa"/>
          </w:tcPr>
          <w:p w14:paraId="0CD33B9D" w14:textId="77777777" w:rsidR="00423483" w:rsidRPr="008518E3" w:rsidRDefault="00423483" w:rsidP="00FF360E">
            <w:pPr>
              <w:jc w:val="both"/>
              <w:rPr>
                <w:rFonts w:ascii="Bookman Old Style" w:hAnsi="Bookman Old Style" w:cs="Times New Roman"/>
                <w:color w:val="000000" w:themeColor="text1"/>
                <w:sz w:val="20"/>
                <w:szCs w:val="20"/>
              </w:rPr>
            </w:pPr>
          </w:p>
        </w:tc>
        <w:tc>
          <w:tcPr>
            <w:tcW w:w="1275" w:type="dxa"/>
          </w:tcPr>
          <w:p w14:paraId="1EA2B6B3" w14:textId="77777777" w:rsidR="00423483" w:rsidRPr="008518E3" w:rsidRDefault="00423483" w:rsidP="00FF360E">
            <w:pPr>
              <w:jc w:val="both"/>
              <w:rPr>
                <w:rFonts w:ascii="Bookman Old Style" w:hAnsi="Bookman Old Style" w:cs="Times New Roman"/>
                <w:color w:val="000000" w:themeColor="text1"/>
                <w:sz w:val="20"/>
                <w:szCs w:val="20"/>
              </w:rPr>
            </w:pPr>
          </w:p>
        </w:tc>
        <w:tc>
          <w:tcPr>
            <w:tcW w:w="3444" w:type="dxa"/>
          </w:tcPr>
          <w:p w14:paraId="6347C180" w14:textId="77777777" w:rsidR="00423483" w:rsidRPr="008518E3" w:rsidRDefault="00423483" w:rsidP="00FF360E">
            <w:pPr>
              <w:rPr>
                <w:rFonts w:ascii="Bookman Old Style" w:hAnsi="Bookman Old Style"/>
                <w:color w:val="000000" w:themeColor="text1"/>
                <w:sz w:val="20"/>
                <w:szCs w:val="20"/>
              </w:rPr>
            </w:pPr>
          </w:p>
        </w:tc>
        <w:tc>
          <w:tcPr>
            <w:tcW w:w="1459" w:type="dxa"/>
          </w:tcPr>
          <w:p w14:paraId="52D7287C" w14:textId="77777777" w:rsidR="00423483" w:rsidRPr="008518E3" w:rsidRDefault="00423483" w:rsidP="00FF360E">
            <w:pPr>
              <w:rPr>
                <w:rFonts w:ascii="Bookman Old Style" w:hAnsi="Bookman Old Style" w:cs="Times New Roman"/>
                <w:color w:val="000000" w:themeColor="text1"/>
                <w:sz w:val="20"/>
                <w:szCs w:val="20"/>
              </w:rPr>
            </w:pPr>
          </w:p>
        </w:tc>
        <w:tc>
          <w:tcPr>
            <w:tcW w:w="1350" w:type="dxa"/>
          </w:tcPr>
          <w:p w14:paraId="233906D9" w14:textId="77777777" w:rsidR="00423483" w:rsidRPr="008518E3" w:rsidRDefault="00423483" w:rsidP="00FF360E">
            <w:pPr>
              <w:rPr>
                <w:rFonts w:ascii="Bookman Old Style" w:hAnsi="Bookman Old Style" w:cs="Times New Roman"/>
                <w:color w:val="000000" w:themeColor="text1"/>
                <w:sz w:val="20"/>
                <w:szCs w:val="20"/>
              </w:rPr>
            </w:pPr>
          </w:p>
        </w:tc>
        <w:tc>
          <w:tcPr>
            <w:tcW w:w="1530" w:type="dxa"/>
          </w:tcPr>
          <w:p w14:paraId="5DC87897" w14:textId="77777777" w:rsidR="00423483" w:rsidRPr="008518E3" w:rsidRDefault="00423483" w:rsidP="00FF360E">
            <w:pPr>
              <w:rPr>
                <w:rFonts w:ascii="Bookman Old Style" w:hAnsi="Bookman Old Style" w:cs="Times New Roman"/>
                <w:color w:val="000000" w:themeColor="text1"/>
                <w:sz w:val="20"/>
                <w:szCs w:val="20"/>
              </w:rPr>
            </w:pPr>
          </w:p>
        </w:tc>
      </w:tr>
    </w:tbl>
    <w:p w14:paraId="66C32139" w14:textId="77777777" w:rsidR="00423483" w:rsidRPr="00A93E74" w:rsidRDefault="00423483" w:rsidP="00423483">
      <w:pPr>
        <w:autoSpaceDE w:val="0"/>
        <w:autoSpaceDN w:val="0"/>
        <w:adjustRightInd w:val="0"/>
        <w:spacing w:line="360" w:lineRule="auto"/>
        <w:jc w:val="center"/>
        <w:rPr>
          <w:rFonts w:ascii="Bookman Old Style" w:hAnsi="Bookman Old Style" w:cs="Times New Roman"/>
          <w:color w:val="000000" w:themeColor="text1"/>
          <w:lang w:val="id-ID"/>
        </w:rPr>
      </w:pPr>
    </w:p>
    <w:p w14:paraId="66DE64B1" w14:textId="77777777" w:rsidR="00423483" w:rsidRPr="00A93E74" w:rsidRDefault="00423483" w:rsidP="00423483">
      <w:pPr>
        <w:autoSpaceDE w:val="0"/>
        <w:autoSpaceDN w:val="0"/>
        <w:adjustRightInd w:val="0"/>
        <w:spacing w:line="360" w:lineRule="auto"/>
        <w:jc w:val="center"/>
        <w:rPr>
          <w:rFonts w:ascii="Bookman Old Style" w:hAnsi="Bookman Old Style" w:cs="Times New Roman"/>
          <w:color w:val="000000" w:themeColor="text1"/>
        </w:rPr>
      </w:pPr>
      <w:r w:rsidRPr="00A93E74">
        <w:rPr>
          <w:rFonts w:ascii="Bookman Old Style" w:hAnsi="Bookman Old Style" w:cs="Times New Roman"/>
          <w:color w:val="000000" w:themeColor="text1"/>
          <w:lang w:val="id-ID"/>
        </w:rPr>
        <w:t xml:space="preserve">PERUSAHAAN YANG </w:t>
      </w:r>
      <w:r w:rsidRPr="00A93E74">
        <w:rPr>
          <w:rFonts w:ascii="Bookman Old Style" w:hAnsi="Bookman Old Style" w:cs="Times New Roman"/>
          <w:color w:val="000000" w:themeColor="text1"/>
        </w:rPr>
        <w:t>MENGGABUNG</w:t>
      </w:r>
    </w:p>
    <w:p w14:paraId="7CC9C419" w14:textId="77777777" w:rsidR="00423483" w:rsidRPr="00A93E74" w:rsidRDefault="00423483" w:rsidP="00423483">
      <w:pPr>
        <w:autoSpaceDE w:val="0"/>
        <w:autoSpaceDN w:val="0"/>
        <w:adjustRightInd w:val="0"/>
        <w:spacing w:line="360" w:lineRule="auto"/>
        <w:jc w:val="center"/>
        <w:rPr>
          <w:rFonts w:ascii="Bookman Old Style" w:hAnsi="Bookman Old Style" w:cs="Times New Roman"/>
          <w:color w:val="000000" w:themeColor="text1"/>
          <w:lang w:val="id-ID"/>
        </w:rPr>
      </w:pPr>
      <w:r w:rsidRPr="00A93E74">
        <w:rPr>
          <w:rFonts w:ascii="Bookman Old Style" w:hAnsi="Bookman Old Style" w:cs="Times New Roman"/>
          <w:color w:val="000000" w:themeColor="text1"/>
          <w:lang w:val="id-ID"/>
        </w:rPr>
        <w:t>( list bisa bertambah sesuai jumlah perusahaan yang menggabung)</w:t>
      </w:r>
    </w:p>
    <w:p w14:paraId="6374DF34" w14:textId="77777777" w:rsidR="00423483" w:rsidRPr="00A93E74" w:rsidRDefault="00423483" w:rsidP="00423483">
      <w:pPr>
        <w:autoSpaceDE w:val="0"/>
        <w:autoSpaceDN w:val="0"/>
        <w:adjustRightInd w:val="0"/>
        <w:spacing w:line="360" w:lineRule="auto"/>
        <w:rPr>
          <w:rFonts w:ascii="Bookman Old Style" w:hAnsi="Bookman Old Style" w:cs="Times New Roman"/>
          <w:color w:val="000000" w:themeColor="text1"/>
        </w:rPr>
      </w:pPr>
    </w:p>
    <w:p w14:paraId="15A3ABEE" w14:textId="77777777" w:rsidR="00423483" w:rsidRPr="00A93E74" w:rsidRDefault="00423483" w:rsidP="00423483">
      <w:pPr>
        <w:autoSpaceDE w:val="0"/>
        <w:autoSpaceDN w:val="0"/>
        <w:adjustRightInd w:val="0"/>
        <w:spacing w:line="360" w:lineRule="auto"/>
        <w:rPr>
          <w:rFonts w:ascii="Bookman Old Style" w:hAnsi="Bookman Old Style" w:cs="Times New Roman"/>
          <w:color w:val="000000" w:themeColor="text1"/>
        </w:rPr>
      </w:pPr>
      <w:r w:rsidRPr="00A93E74">
        <w:rPr>
          <w:rFonts w:ascii="Bookman Old Style" w:hAnsi="Bookman Old Style" w:cs="Times New Roman"/>
          <w:color w:val="000000" w:themeColor="text1"/>
          <w:lang w:val="id-ID"/>
        </w:rPr>
        <w:t>Nama Usaha: .......................</w:t>
      </w:r>
    </w:p>
    <w:p w14:paraId="43077B5D" w14:textId="77777777" w:rsidR="00423483" w:rsidRPr="00A93E74" w:rsidRDefault="00423483" w:rsidP="00423483">
      <w:pPr>
        <w:autoSpaceDE w:val="0"/>
        <w:autoSpaceDN w:val="0"/>
        <w:adjustRightInd w:val="0"/>
        <w:spacing w:line="360" w:lineRule="auto"/>
        <w:rPr>
          <w:rFonts w:ascii="Bookman Old Style" w:hAnsi="Bookman Old Style" w:cs="Times New Roman"/>
          <w:color w:val="000000" w:themeColor="text1"/>
        </w:rPr>
      </w:pPr>
      <w:r w:rsidRPr="00A93E74">
        <w:rPr>
          <w:rFonts w:ascii="Bookman Old Style" w:hAnsi="Bookman Old Style" w:cs="Times New Roman"/>
          <w:color w:val="000000" w:themeColor="text1"/>
          <w:lang w:val="id-ID"/>
        </w:rPr>
        <w:t xml:space="preserve">Nomor </w:t>
      </w:r>
      <w:proofErr w:type="spellStart"/>
      <w:r w:rsidRPr="00A93E74">
        <w:rPr>
          <w:rFonts w:ascii="Bookman Old Style" w:hAnsi="Bookman Old Style" w:cs="Times New Roman"/>
          <w:color w:val="000000" w:themeColor="text1"/>
        </w:rPr>
        <w:t>Sertifikat</w:t>
      </w:r>
      <w:proofErr w:type="spellEnd"/>
      <w:r w:rsidRPr="00A93E74">
        <w:rPr>
          <w:rFonts w:ascii="Bookman Old Style" w:hAnsi="Bookman Old Style" w:cs="Times New Roman"/>
          <w:color w:val="000000" w:themeColor="text1"/>
        </w:rPr>
        <w:t xml:space="preserve"> </w:t>
      </w:r>
      <w:proofErr w:type="spellStart"/>
      <w:r w:rsidRPr="00A93E74">
        <w:rPr>
          <w:rFonts w:ascii="Bookman Old Style" w:hAnsi="Bookman Old Style" w:cs="Times New Roman"/>
          <w:color w:val="000000" w:themeColor="text1"/>
        </w:rPr>
        <w:t>Standar</w:t>
      </w:r>
      <w:proofErr w:type="spellEnd"/>
      <w:r w:rsidRPr="00A93E74">
        <w:rPr>
          <w:rFonts w:ascii="Bookman Old Style" w:hAnsi="Bookman Old Style" w:cs="Times New Roman"/>
          <w:color w:val="000000" w:themeColor="text1"/>
          <w:lang w:val="id-ID"/>
        </w:rPr>
        <w:t>/ Izin Usaha: .......................</w:t>
      </w:r>
    </w:p>
    <w:p w14:paraId="11147794" w14:textId="77777777" w:rsidR="00423483" w:rsidRPr="00A93E74" w:rsidRDefault="00423483" w:rsidP="00423483">
      <w:pPr>
        <w:autoSpaceDE w:val="0"/>
        <w:autoSpaceDN w:val="0"/>
        <w:adjustRightInd w:val="0"/>
        <w:spacing w:line="360" w:lineRule="auto"/>
        <w:rPr>
          <w:rFonts w:ascii="Bookman Old Style" w:hAnsi="Bookman Old Style" w:cs="Times New Roman"/>
          <w:color w:val="000000" w:themeColor="text1"/>
        </w:rPr>
      </w:pPr>
      <w:r w:rsidRPr="00A93E74">
        <w:rPr>
          <w:rFonts w:ascii="Bookman Old Style" w:hAnsi="Bookman Old Style" w:cs="Times New Roman"/>
          <w:color w:val="000000" w:themeColor="text1"/>
          <w:lang w:val="id-ID"/>
        </w:rPr>
        <w:t>(bila belum ada NIB diisi dengan IU lama)</w:t>
      </w:r>
    </w:p>
    <w:tbl>
      <w:tblPr>
        <w:tblStyle w:val="TableGrid"/>
        <w:tblW w:w="10435" w:type="dxa"/>
        <w:tblInd w:w="-572" w:type="dxa"/>
        <w:tblLayout w:type="fixed"/>
        <w:tblCellMar>
          <w:left w:w="28" w:type="dxa"/>
          <w:right w:w="28" w:type="dxa"/>
        </w:tblCellMar>
        <w:tblLook w:val="04A0" w:firstRow="1" w:lastRow="0" w:firstColumn="1" w:lastColumn="0" w:noHBand="0" w:noVBand="1"/>
      </w:tblPr>
      <w:tblGrid>
        <w:gridCol w:w="526"/>
        <w:gridCol w:w="851"/>
        <w:gridCol w:w="1275"/>
        <w:gridCol w:w="3444"/>
        <w:gridCol w:w="1459"/>
        <w:gridCol w:w="1350"/>
        <w:gridCol w:w="1530"/>
      </w:tblGrid>
      <w:tr w:rsidR="00423483" w:rsidRPr="008518E3" w14:paraId="797EBE9D" w14:textId="77777777" w:rsidTr="00FF360E">
        <w:trPr>
          <w:trHeight w:val="665"/>
        </w:trPr>
        <w:tc>
          <w:tcPr>
            <w:tcW w:w="526" w:type="dxa"/>
            <w:tcMar>
              <w:left w:w="28" w:type="dxa"/>
              <w:right w:w="28" w:type="dxa"/>
            </w:tcMar>
            <w:vAlign w:val="center"/>
          </w:tcPr>
          <w:p w14:paraId="593C259B" w14:textId="77777777" w:rsidR="00423483" w:rsidRPr="008518E3" w:rsidRDefault="00423483" w:rsidP="00FF360E">
            <w:pPr>
              <w:jc w:val="center"/>
              <w:rPr>
                <w:rFonts w:ascii="Bookman Old Style" w:hAnsi="Bookman Old Style" w:cs="Times New Roman"/>
                <w:bCs/>
                <w:color w:val="000000" w:themeColor="text1"/>
                <w:sz w:val="20"/>
                <w:szCs w:val="20"/>
              </w:rPr>
            </w:pPr>
            <w:r w:rsidRPr="008518E3">
              <w:rPr>
                <w:rFonts w:ascii="Bookman Old Style" w:hAnsi="Bookman Old Style" w:cs="Times New Roman" w:hint="eastAsia"/>
                <w:bCs/>
                <w:color w:val="000000" w:themeColor="text1"/>
                <w:sz w:val="20"/>
                <w:szCs w:val="20"/>
              </w:rPr>
              <w:t>No.</w:t>
            </w:r>
          </w:p>
        </w:tc>
        <w:tc>
          <w:tcPr>
            <w:tcW w:w="851" w:type="dxa"/>
            <w:tcMar>
              <w:left w:w="28" w:type="dxa"/>
              <w:right w:w="28" w:type="dxa"/>
            </w:tcMar>
            <w:vAlign w:val="center"/>
          </w:tcPr>
          <w:p w14:paraId="737B9807" w14:textId="77777777" w:rsidR="00423483" w:rsidRPr="008518E3" w:rsidRDefault="00423483" w:rsidP="00FF360E">
            <w:pPr>
              <w:jc w:val="center"/>
              <w:rPr>
                <w:rFonts w:ascii="Bookman Old Style" w:hAnsi="Bookman Old Style" w:cs="Times New Roman"/>
                <w:bCs/>
                <w:color w:val="000000" w:themeColor="text1"/>
                <w:sz w:val="20"/>
                <w:szCs w:val="20"/>
              </w:rPr>
            </w:pPr>
            <w:r w:rsidRPr="008518E3">
              <w:rPr>
                <w:rFonts w:ascii="Bookman Old Style" w:hAnsi="Bookman Old Style" w:cs="Times New Roman" w:hint="eastAsia"/>
                <w:bCs/>
                <w:color w:val="000000" w:themeColor="text1"/>
                <w:sz w:val="20"/>
                <w:szCs w:val="20"/>
              </w:rPr>
              <w:t>Kode KBLI</w:t>
            </w:r>
          </w:p>
        </w:tc>
        <w:tc>
          <w:tcPr>
            <w:tcW w:w="1275" w:type="dxa"/>
            <w:tcMar>
              <w:left w:w="28" w:type="dxa"/>
              <w:right w:w="28" w:type="dxa"/>
            </w:tcMar>
            <w:vAlign w:val="center"/>
          </w:tcPr>
          <w:p w14:paraId="678433E2" w14:textId="77777777" w:rsidR="00423483" w:rsidRPr="008518E3" w:rsidRDefault="00423483" w:rsidP="00FF360E">
            <w:pPr>
              <w:jc w:val="center"/>
              <w:rPr>
                <w:rFonts w:ascii="Bookman Old Style" w:hAnsi="Bookman Old Style" w:cs="Times New Roman"/>
                <w:bCs/>
                <w:color w:val="000000" w:themeColor="text1"/>
                <w:sz w:val="20"/>
                <w:szCs w:val="20"/>
              </w:rPr>
            </w:pPr>
            <w:proofErr w:type="spellStart"/>
            <w:r w:rsidRPr="008518E3">
              <w:rPr>
                <w:rFonts w:ascii="Bookman Old Style" w:hAnsi="Bookman Old Style" w:cs="Times New Roman" w:hint="eastAsia"/>
                <w:bCs/>
                <w:color w:val="000000" w:themeColor="text1"/>
                <w:sz w:val="20"/>
                <w:szCs w:val="20"/>
              </w:rPr>
              <w:t>Judul</w:t>
            </w:r>
            <w:proofErr w:type="spellEnd"/>
            <w:r w:rsidRPr="008518E3">
              <w:rPr>
                <w:rFonts w:ascii="Bookman Old Style" w:hAnsi="Bookman Old Style" w:cs="Times New Roman" w:hint="eastAsia"/>
                <w:bCs/>
                <w:color w:val="000000" w:themeColor="text1"/>
                <w:sz w:val="20"/>
                <w:szCs w:val="20"/>
              </w:rPr>
              <w:t xml:space="preserve"> KBLI</w:t>
            </w:r>
          </w:p>
        </w:tc>
        <w:tc>
          <w:tcPr>
            <w:tcW w:w="3444" w:type="dxa"/>
            <w:tcMar>
              <w:left w:w="28" w:type="dxa"/>
              <w:right w:w="28" w:type="dxa"/>
            </w:tcMar>
            <w:vAlign w:val="center"/>
          </w:tcPr>
          <w:p w14:paraId="55C7624E" w14:textId="77777777" w:rsidR="00423483" w:rsidRPr="008518E3" w:rsidRDefault="00423483" w:rsidP="00FF360E">
            <w:pPr>
              <w:jc w:val="center"/>
              <w:rPr>
                <w:rFonts w:ascii="Bookman Old Style" w:hAnsi="Bookman Old Style" w:cs="Times New Roman"/>
                <w:bCs/>
                <w:color w:val="000000" w:themeColor="text1"/>
                <w:sz w:val="20"/>
                <w:szCs w:val="20"/>
              </w:rPr>
            </w:pPr>
            <w:proofErr w:type="spellStart"/>
            <w:r w:rsidRPr="008518E3">
              <w:rPr>
                <w:rFonts w:ascii="Bookman Old Style" w:hAnsi="Bookman Old Style" w:cs="Times New Roman" w:hint="eastAsia"/>
                <w:bCs/>
                <w:color w:val="000000" w:themeColor="text1"/>
                <w:sz w:val="20"/>
                <w:szCs w:val="20"/>
              </w:rPr>
              <w:t>Persyaratan</w:t>
            </w:r>
            <w:proofErr w:type="spellEnd"/>
            <w:r w:rsidRPr="008518E3">
              <w:rPr>
                <w:rFonts w:ascii="Bookman Old Style" w:hAnsi="Bookman Old Style" w:cs="Times New Roman" w:hint="eastAsia"/>
                <w:bCs/>
                <w:color w:val="000000" w:themeColor="text1"/>
                <w:sz w:val="20"/>
                <w:szCs w:val="20"/>
              </w:rPr>
              <w:t xml:space="preserve"> dan/</w:t>
            </w:r>
            <w:proofErr w:type="spellStart"/>
            <w:r w:rsidRPr="008518E3">
              <w:rPr>
                <w:rFonts w:ascii="Bookman Old Style" w:hAnsi="Bookman Old Style" w:cs="Times New Roman" w:hint="eastAsia"/>
                <w:bCs/>
                <w:color w:val="000000" w:themeColor="text1"/>
                <w:sz w:val="20"/>
                <w:szCs w:val="20"/>
              </w:rPr>
              <w:t>atau</w:t>
            </w:r>
            <w:proofErr w:type="spellEnd"/>
            <w:r w:rsidRPr="008518E3">
              <w:rPr>
                <w:rFonts w:ascii="Bookman Old Style" w:hAnsi="Bookman Old Style" w:cs="Times New Roman" w:hint="eastAsia"/>
                <w:bCs/>
                <w:color w:val="000000" w:themeColor="text1"/>
                <w:sz w:val="20"/>
                <w:szCs w:val="20"/>
              </w:rPr>
              <w:t xml:space="preserve"> </w:t>
            </w:r>
            <w:proofErr w:type="spellStart"/>
            <w:r w:rsidRPr="008518E3">
              <w:rPr>
                <w:rFonts w:ascii="Bookman Old Style" w:hAnsi="Bookman Old Style" w:cs="Times New Roman" w:hint="eastAsia"/>
                <w:bCs/>
                <w:color w:val="000000" w:themeColor="text1"/>
                <w:sz w:val="20"/>
                <w:szCs w:val="20"/>
              </w:rPr>
              <w:t>Kewajiban</w:t>
            </w:r>
            <w:proofErr w:type="spellEnd"/>
          </w:p>
        </w:tc>
        <w:tc>
          <w:tcPr>
            <w:tcW w:w="1459" w:type="dxa"/>
          </w:tcPr>
          <w:p w14:paraId="5D13382E" w14:textId="77777777" w:rsidR="00423483" w:rsidRPr="008518E3" w:rsidRDefault="00423483" w:rsidP="00FF360E">
            <w:pPr>
              <w:jc w:val="center"/>
              <w:rPr>
                <w:rFonts w:ascii="Bookman Old Style" w:hAnsi="Bookman Old Style" w:cs="Times New Roman"/>
                <w:bCs/>
                <w:color w:val="000000" w:themeColor="text1"/>
                <w:sz w:val="20"/>
                <w:szCs w:val="20"/>
              </w:rPr>
            </w:pPr>
            <w:r w:rsidRPr="008518E3">
              <w:rPr>
                <w:rFonts w:ascii="Bookman Old Style" w:hAnsi="Bookman Old Style" w:cs="Times New Roman" w:hint="eastAsia"/>
                <w:bCs/>
                <w:color w:val="000000" w:themeColor="text1"/>
                <w:sz w:val="20"/>
                <w:szCs w:val="20"/>
              </w:rPr>
              <w:t xml:space="preserve">Bukti </w:t>
            </w:r>
            <w:proofErr w:type="spellStart"/>
            <w:r w:rsidRPr="008518E3">
              <w:rPr>
                <w:rFonts w:ascii="Bookman Old Style" w:hAnsi="Bookman Old Style" w:cs="Times New Roman" w:hint="eastAsia"/>
                <w:bCs/>
                <w:color w:val="000000" w:themeColor="text1"/>
                <w:sz w:val="20"/>
                <w:szCs w:val="20"/>
              </w:rPr>
              <w:t>Pemenuhan</w:t>
            </w:r>
            <w:proofErr w:type="spellEnd"/>
          </w:p>
        </w:tc>
        <w:tc>
          <w:tcPr>
            <w:tcW w:w="1350" w:type="dxa"/>
            <w:tcMar>
              <w:left w:w="28" w:type="dxa"/>
              <w:right w:w="28" w:type="dxa"/>
            </w:tcMar>
            <w:vAlign w:val="center"/>
          </w:tcPr>
          <w:p w14:paraId="455F217D" w14:textId="77777777" w:rsidR="00423483" w:rsidRPr="008518E3" w:rsidRDefault="00423483" w:rsidP="00FF360E">
            <w:pPr>
              <w:jc w:val="center"/>
              <w:rPr>
                <w:rFonts w:ascii="Bookman Old Style" w:hAnsi="Bookman Old Style" w:cs="Times New Roman"/>
                <w:bCs/>
                <w:color w:val="000000" w:themeColor="text1"/>
                <w:sz w:val="20"/>
                <w:szCs w:val="20"/>
              </w:rPr>
            </w:pPr>
            <w:r w:rsidRPr="008518E3">
              <w:rPr>
                <w:rFonts w:ascii="Bookman Old Style" w:hAnsi="Bookman Old Style" w:cs="Times New Roman" w:hint="eastAsia"/>
                <w:bCs/>
                <w:color w:val="000000" w:themeColor="text1"/>
                <w:sz w:val="20"/>
                <w:szCs w:val="20"/>
              </w:rPr>
              <w:t xml:space="preserve">Lembaga </w:t>
            </w:r>
            <w:proofErr w:type="spellStart"/>
            <w:r w:rsidRPr="008518E3">
              <w:rPr>
                <w:rFonts w:ascii="Bookman Old Style" w:hAnsi="Bookman Old Style" w:cs="Times New Roman" w:hint="eastAsia"/>
                <w:bCs/>
                <w:color w:val="000000" w:themeColor="text1"/>
                <w:sz w:val="20"/>
                <w:szCs w:val="20"/>
              </w:rPr>
              <w:t>Verifikasi</w:t>
            </w:r>
            <w:proofErr w:type="spellEnd"/>
          </w:p>
        </w:tc>
        <w:tc>
          <w:tcPr>
            <w:tcW w:w="1530" w:type="dxa"/>
            <w:tcMar>
              <w:left w:w="28" w:type="dxa"/>
              <w:right w:w="28" w:type="dxa"/>
            </w:tcMar>
            <w:vAlign w:val="center"/>
          </w:tcPr>
          <w:p w14:paraId="6D949E03" w14:textId="77777777" w:rsidR="00423483" w:rsidRPr="008518E3" w:rsidRDefault="00423483" w:rsidP="00FF360E">
            <w:pPr>
              <w:jc w:val="center"/>
              <w:rPr>
                <w:rFonts w:ascii="Bookman Old Style" w:hAnsi="Bookman Old Style" w:cs="Times New Roman"/>
                <w:bCs/>
                <w:color w:val="000000" w:themeColor="text1"/>
                <w:sz w:val="20"/>
                <w:szCs w:val="20"/>
              </w:rPr>
            </w:pPr>
            <w:r w:rsidRPr="008518E3">
              <w:rPr>
                <w:rFonts w:ascii="Bookman Old Style" w:hAnsi="Bookman Old Style" w:cs="Times New Roman" w:hint="eastAsia"/>
                <w:bCs/>
                <w:color w:val="000000" w:themeColor="text1"/>
                <w:sz w:val="20"/>
                <w:szCs w:val="20"/>
              </w:rPr>
              <w:t xml:space="preserve">Masa </w:t>
            </w:r>
            <w:proofErr w:type="spellStart"/>
            <w:r w:rsidRPr="008518E3">
              <w:rPr>
                <w:rFonts w:ascii="Bookman Old Style" w:hAnsi="Bookman Old Style" w:cs="Times New Roman" w:hint="eastAsia"/>
                <w:bCs/>
                <w:color w:val="000000" w:themeColor="text1"/>
                <w:sz w:val="20"/>
                <w:szCs w:val="20"/>
              </w:rPr>
              <w:t>Berlaku</w:t>
            </w:r>
            <w:proofErr w:type="spellEnd"/>
          </w:p>
        </w:tc>
      </w:tr>
      <w:tr w:rsidR="00423483" w:rsidRPr="008518E3" w14:paraId="633091A4" w14:textId="77777777" w:rsidTr="00FF360E">
        <w:tc>
          <w:tcPr>
            <w:tcW w:w="526" w:type="dxa"/>
          </w:tcPr>
          <w:p w14:paraId="0E639209" w14:textId="77777777" w:rsidR="00423483" w:rsidRPr="008518E3" w:rsidRDefault="00423483" w:rsidP="00FF360E">
            <w:pPr>
              <w:jc w:val="center"/>
              <w:rPr>
                <w:rFonts w:ascii="Bookman Old Style" w:hAnsi="Bookman Old Style" w:cs="Times New Roman"/>
                <w:color w:val="000000" w:themeColor="text1"/>
                <w:sz w:val="20"/>
                <w:szCs w:val="20"/>
              </w:rPr>
            </w:pPr>
            <w:r w:rsidRPr="008518E3">
              <w:rPr>
                <w:rFonts w:ascii="Bookman Old Style" w:hAnsi="Bookman Old Style" w:cs="Times New Roman" w:hint="eastAsia"/>
                <w:color w:val="000000" w:themeColor="text1"/>
                <w:sz w:val="20"/>
                <w:szCs w:val="20"/>
              </w:rPr>
              <w:t>(1)</w:t>
            </w:r>
          </w:p>
        </w:tc>
        <w:tc>
          <w:tcPr>
            <w:tcW w:w="851" w:type="dxa"/>
          </w:tcPr>
          <w:p w14:paraId="1CE626A2" w14:textId="77777777" w:rsidR="00423483" w:rsidRPr="008518E3" w:rsidRDefault="00423483" w:rsidP="00FF360E">
            <w:pPr>
              <w:jc w:val="center"/>
              <w:rPr>
                <w:rFonts w:ascii="Bookman Old Style" w:hAnsi="Bookman Old Style" w:cs="Times New Roman"/>
                <w:color w:val="000000" w:themeColor="text1"/>
                <w:sz w:val="20"/>
                <w:szCs w:val="20"/>
              </w:rPr>
            </w:pPr>
            <w:r w:rsidRPr="008518E3">
              <w:rPr>
                <w:rFonts w:ascii="Bookman Old Style" w:hAnsi="Bookman Old Style" w:cs="Times New Roman" w:hint="eastAsia"/>
                <w:color w:val="000000" w:themeColor="text1"/>
                <w:sz w:val="20"/>
                <w:szCs w:val="20"/>
              </w:rPr>
              <w:t>(2)</w:t>
            </w:r>
          </w:p>
        </w:tc>
        <w:tc>
          <w:tcPr>
            <w:tcW w:w="1275" w:type="dxa"/>
          </w:tcPr>
          <w:p w14:paraId="4464D3A4" w14:textId="77777777" w:rsidR="00423483" w:rsidRPr="008518E3" w:rsidRDefault="00423483" w:rsidP="00FF360E">
            <w:pPr>
              <w:jc w:val="center"/>
              <w:rPr>
                <w:rFonts w:ascii="Bookman Old Style" w:hAnsi="Bookman Old Style" w:cs="Times New Roman"/>
                <w:color w:val="000000" w:themeColor="text1"/>
                <w:sz w:val="20"/>
                <w:szCs w:val="20"/>
              </w:rPr>
            </w:pPr>
            <w:r w:rsidRPr="008518E3">
              <w:rPr>
                <w:rFonts w:ascii="Bookman Old Style" w:hAnsi="Bookman Old Style" w:cs="Times New Roman" w:hint="eastAsia"/>
                <w:color w:val="000000" w:themeColor="text1"/>
                <w:sz w:val="20"/>
                <w:szCs w:val="20"/>
              </w:rPr>
              <w:t>(3)</w:t>
            </w:r>
          </w:p>
        </w:tc>
        <w:tc>
          <w:tcPr>
            <w:tcW w:w="3444" w:type="dxa"/>
          </w:tcPr>
          <w:p w14:paraId="6B181CA8" w14:textId="77777777" w:rsidR="00423483" w:rsidRPr="008518E3" w:rsidRDefault="00423483" w:rsidP="00FF360E">
            <w:pPr>
              <w:jc w:val="center"/>
              <w:rPr>
                <w:rFonts w:ascii="Bookman Old Style" w:hAnsi="Bookman Old Style" w:cs="Times New Roman"/>
                <w:color w:val="000000" w:themeColor="text1"/>
                <w:sz w:val="20"/>
                <w:szCs w:val="20"/>
              </w:rPr>
            </w:pPr>
            <w:r w:rsidRPr="008518E3">
              <w:rPr>
                <w:rFonts w:ascii="Bookman Old Style" w:hAnsi="Bookman Old Style" w:cs="Times New Roman" w:hint="eastAsia"/>
                <w:color w:val="000000" w:themeColor="text1"/>
                <w:sz w:val="20"/>
                <w:szCs w:val="20"/>
              </w:rPr>
              <w:t>(4)</w:t>
            </w:r>
          </w:p>
        </w:tc>
        <w:tc>
          <w:tcPr>
            <w:tcW w:w="1459" w:type="dxa"/>
          </w:tcPr>
          <w:p w14:paraId="17105052" w14:textId="77777777" w:rsidR="00423483" w:rsidRPr="008518E3" w:rsidRDefault="00423483" w:rsidP="00FF360E">
            <w:pPr>
              <w:jc w:val="center"/>
              <w:rPr>
                <w:rFonts w:ascii="Bookman Old Style" w:hAnsi="Bookman Old Style" w:cs="Times New Roman"/>
                <w:color w:val="000000" w:themeColor="text1"/>
                <w:sz w:val="20"/>
                <w:szCs w:val="20"/>
              </w:rPr>
            </w:pPr>
            <w:r w:rsidRPr="008518E3">
              <w:rPr>
                <w:rFonts w:ascii="Bookman Old Style" w:hAnsi="Bookman Old Style" w:cs="Times New Roman" w:hint="eastAsia"/>
                <w:color w:val="000000" w:themeColor="text1"/>
                <w:sz w:val="20"/>
                <w:szCs w:val="20"/>
              </w:rPr>
              <w:t>(5)</w:t>
            </w:r>
          </w:p>
        </w:tc>
        <w:tc>
          <w:tcPr>
            <w:tcW w:w="1350" w:type="dxa"/>
          </w:tcPr>
          <w:p w14:paraId="67E613DB" w14:textId="77777777" w:rsidR="00423483" w:rsidRPr="008518E3" w:rsidRDefault="00423483" w:rsidP="00FF360E">
            <w:pPr>
              <w:jc w:val="center"/>
              <w:rPr>
                <w:rFonts w:ascii="Bookman Old Style" w:hAnsi="Bookman Old Style" w:cs="Times New Roman"/>
                <w:color w:val="000000" w:themeColor="text1"/>
                <w:sz w:val="20"/>
                <w:szCs w:val="20"/>
              </w:rPr>
            </w:pPr>
            <w:r w:rsidRPr="008518E3">
              <w:rPr>
                <w:rFonts w:ascii="Bookman Old Style" w:hAnsi="Bookman Old Style" w:cs="Times New Roman" w:hint="eastAsia"/>
                <w:color w:val="000000" w:themeColor="text1"/>
                <w:sz w:val="20"/>
                <w:szCs w:val="20"/>
              </w:rPr>
              <w:t>(6)</w:t>
            </w:r>
          </w:p>
        </w:tc>
        <w:tc>
          <w:tcPr>
            <w:tcW w:w="1530" w:type="dxa"/>
          </w:tcPr>
          <w:p w14:paraId="0094B000" w14:textId="77777777" w:rsidR="00423483" w:rsidRPr="008518E3" w:rsidRDefault="00423483" w:rsidP="00FF360E">
            <w:pPr>
              <w:jc w:val="center"/>
              <w:rPr>
                <w:rFonts w:ascii="Bookman Old Style" w:hAnsi="Bookman Old Style" w:cs="Times New Roman"/>
                <w:color w:val="000000" w:themeColor="text1"/>
                <w:sz w:val="20"/>
                <w:szCs w:val="20"/>
              </w:rPr>
            </w:pPr>
            <w:r w:rsidRPr="008518E3">
              <w:rPr>
                <w:rFonts w:ascii="Bookman Old Style" w:hAnsi="Bookman Old Style" w:cs="Times New Roman" w:hint="eastAsia"/>
                <w:color w:val="000000" w:themeColor="text1"/>
                <w:sz w:val="20"/>
                <w:szCs w:val="20"/>
              </w:rPr>
              <w:t>(7)</w:t>
            </w:r>
          </w:p>
        </w:tc>
      </w:tr>
      <w:tr w:rsidR="00423483" w:rsidRPr="008518E3" w14:paraId="64A48F44" w14:textId="77777777" w:rsidTr="00BB1BBF">
        <w:trPr>
          <w:trHeight w:val="1026"/>
        </w:trPr>
        <w:tc>
          <w:tcPr>
            <w:tcW w:w="526" w:type="dxa"/>
          </w:tcPr>
          <w:p w14:paraId="59502FC6" w14:textId="77777777" w:rsidR="00423483" w:rsidRPr="008518E3" w:rsidRDefault="00423483" w:rsidP="00FF360E">
            <w:pPr>
              <w:jc w:val="both"/>
              <w:rPr>
                <w:rFonts w:ascii="Bookman Old Style" w:hAnsi="Bookman Old Style" w:cs="Times New Roman"/>
                <w:color w:val="000000" w:themeColor="text1"/>
                <w:sz w:val="20"/>
                <w:szCs w:val="20"/>
              </w:rPr>
            </w:pPr>
          </w:p>
        </w:tc>
        <w:tc>
          <w:tcPr>
            <w:tcW w:w="851" w:type="dxa"/>
          </w:tcPr>
          <w:p w14:paraId="74459325" w14:textId="77777777" w:rsidR="00423483" w:rsidRPr="008518E3" w:rsidRDefault="00423483" w:rsidP="00FF360E">
            <w:pPr>
              <w:jc w:val="both"/>
              <w:rPr>
                <w:rFonts w:ascii="Bookman Old Style" w:hAnsi="Bookman Old Style" w:cs="Times New Roman"/>
                <w:color w:val="000000" w:themeColor="text1"/>
                <w:sz w:val="20"/>
                <w:szCs w:val="20"/>
              </w:rPr>
            </w:pPr>
          </w:p>
        </w:tc>
        <w:tc>
          <w:tcPr>
            <w:tcW w:w="1275" w:type="dxa"/>
          </w:tcPr>
          <w:p w14:paraId="2C2AF8F0" w14:textId="77777777" w:rsidR="00423483" w:rsidRPr="008518E3" w:rsidRDefault="00423483" w:rsidP="00FF360E">
            <w:pPr>
              <w:jc w:val="both"/>
              <w:rPr>
                <w:rFonts w:ascii="Bookman Old Style" w:hAnsi="Bookman Old Style" w:cs="Times New Roman"/>
                <w:color w:val="000000" w:themeColor="text1"/>
                <w:sz w:val="20"/>
                <w:szCs w:val="20"/>
              </w:rPr>
            </w:pPr>
          </w:p>
        </w:tc>
        <w:tc>
          <w:tcPr>
            <w:tcW w:w="3444" w:type="dxa"/>
          </w:tcPr>
          <w:p w14:paraId="079CEAD4" w14:textId="77777777" w:rsidR="00423483" w:rsidRPr="008518E3" w:rsidRDefault="00423483" w:rsidP="00FF360E">
            <w:pPr>
              <w:rPr>
                <w:rFonts w:ascii="Bookman Old Style" w:hAnsi="Bookman Old Style"/>
                <w:color w:val="000000" w:themeColor="text1"/>
                <w:sz w:val="20"/>
                <w:szCs w:val="20"/>
              </w:rPr>
            </w:pPr>
          </w:p>
        </w:tc>
        <w:tc>
          <w:tcPr>
            <w:tcW w:w="1459" w:type="dxa"/>
          </w:tcPr>
          <w:p w14:paraId="29E9801D" w14:textId="77777777" w:rsidR="00423483" w:rsidRPr="008518E3" w:rsidRDefault="00423483" w:rsidP="00FF360E">
            <w:pPr>
              <w:rPr>
                <w:rFonts w:ascii="Bookman Old Style" w:hAnsi="Bookman Old Style" w:cs="Times New Roman"/>
                <w:color w:val="000000" w:themeColor="text1"/>
                <w:sz w:val="20"/>
                <w:szCs w:val="20"/>
              </w:rPr>
            </w:pPr>
          </w:p>
        </w:tc>
        <w:tc>
          <w:tcPr>
            <w:tcW w:w="1350" w:type="dxa"/>
          </w:tcPr>
          <w:p w14:paraId="7DE49BBE" w14:textId="77777777" w:rsidR="00423483" w:rsidRPr="008518E3" w:rsidRDefault="00423483" w:rsidP="00FF360E">
            <w:pPr>
              <w:rPr>
                <w:rFonts w:ascii="Bookman Old Style" w:hAnsi="Bookman Old Style" w:cs="Times New Roman"/>
                <w:color w:val="000000" w:themeColor="text1"/>
                <w:sz w:val="20"/>
                <w:szCs w:val="20"/>
              </w:rPr>
            </w:pPr>
          </w:p>
        </w:tc>
        <w:tc>
          <w:tcPr>
            <w:tcW w:w="1530" w:type="dxa"/>
          </w:tcPr>
          <w:p w14:paraId="4637C59A" w14:textId="77777777" w:rsidR="00423483" w:rsidRPr="008518E3" w:rsidRDefault="00423483" w:rsidP="00FF360E">
            <w:pPr>
              <w:rPr>
                <w:rFonts w:ascii="Bookman Old Style" w:hAnsi="Bookman Old Style" w:cs="Times New Roman"/>
                <w:color w:val="000000" w:themeColor="text1"/>
                <w:sz w:val="20"/>
                <w:szCs w:val="20"/>
              </w:rPr>
            </w:pPr>
          </w:p>
        </w:tc>
      </w:tr>
    </w:tbl>
    <w:p w14:paraId="18191A3E" w14:textId="77777777" w:rsidR="00423483" w:rsidRPr="00A93E74" w:rsidRDefault="00423483" w:rsidP="00423483">
      <w:pPr>
        <w:spacing w:line="360" w:lineRule="auto"/>
        <w:jc w:val="both"/>
        <w:rPr>
          <w:rFonts w:ascii="Bookman Old Style" w:hAnsi="Bookman Old Style" w:cs="Times New Roman"/>
          <w:color w:val="000000" w:themeColor="text1"/>
          <w:szCs w:val="24"/>
          <w:lang w:val="zh-CN"/>
        </w:rPr>
      </w:pPr>
    </w:p>
    <w:p w14:paraId="16107DA4" w14:textId="77777777" w:rsidR="00423483" w:rsidRPr="00A93E74" w:rsidRDefault="00423483" w:rsidP="00423483">
      <w:pPr>
        <w:spacing w:line="360" w:lineRule="auto"/>
        <w:jc w:val="both"/>
        <w:rPr>
          <w:rFonts w:ascii="Bookman Old Style" w:hAnsi="Bookman Old Style" w:cs="Times New Roman"/>
          <w:color w:val="000000" w:themeColor="text1"/>
          <w:szCs w:val="24"/>
          <w:lang w:val="zh-CN"/>
        </w:rPr>
      </w:pPr>
      <w:r w:rsidRPr="00A93E74">
        <w:rPr>
          <w:rFonts w:ascii="Bookman Old Style" w:hAnsi="Bookman Old Style" w:cs="Times New Roman"/>
          <w:color w:val="000000" w:themeColor="text1"/>
          <w:szCs w:val="24"/>
          <w:lang w:val="zh-CN"/>
        </w:rPr>
        <w:t>Dengan ketentuan bahwa Sertifikat Standar tersebut hanya berlaku untuk Kode dan Judul KBLI tercantum dalam lampiran ini.</w:t>
      </w:r>
    </w:p>
    <w:p w14:paraId="11B0AA23" w14:textId="77777777" w:rsidR="00423483" w:rsidRPr="00A93E74" w:rsidRDefault="00423483" w:rsidP="00423483">
      <w:pPr>
        <w:spacing w:line="360" w:lineRule="auto"/>
        <w:jc w:val="both"/>
        <w:rPr>
          <w:rFonts w:ascii="Bookman Old Style" w:hAnsi="Bookman Old Style" w:cs="Times New Roman"/>
          <w:color w:val="000000" w:themeColor="text1"/>
          <w:szCs w:val="24"/>
          <w:lang w:val="zh-CN"/>
        </w:rPr>
      </w:pPr>
      <w:r w:rsidRPr="00A93E74">
        <w:rPr>
          <w:rFonts w:ascii="Bookman Old Style" w:hAnsi="Bookman Old Style" w:cs="Times New Roman"/>
          <w:color w:val="000000" w:themeColor="text1"/>
          <w:szCs w:val="24"/>
          <w:lang w:val="zh-CN"/>
        </w:rPr>
        <w:t xml:space="preserve">Pelaku usaha wajib memenuhi persyaratan dan/atau kewajiban sesuai NSPK K/L. </w:t>
      </w:r>
    </w:p>
    <w:p w14:paraId="417BC4FA" w14:textId="77777777" w:rsidR="00423483" w:rsidRPr="00A93E74" w:rsidRDefault="00423483" w:rsidP="00423483">
      <w:pPr>
        <w:spacing w:line="360" w:lineRule="auto"/>
        <w:jc w:val="both"/>
        <w:rPr>
          <w:rFonts w:ascii="Bookman Old Style" w:hAnsi="Bookman Old Style" w:cs="Times New Roman"/>
          <w:color w:val="000000" w:themeColor="text1"/>
          <w:szCs w:val="24"/>
          <w:lang w:val="zh-CN"/>
        </w:rPr>
      </w:pPr>
      <w:r w:rsidRPr="00A93E74">
        <w:rPr>
          <w:rFonts w:ascii="Bookman Old Style" w:hAnsi="Bookman Old Style" w:cs="Times New Roman"/>
          <w:color w:val="000000" w:themeColor="text1"/>
          <w:szCs w:val="24"/>
          <w:lang w:val="zh-CN"/>
        </w:rPr>
        <w:t>Verifikasi pemenuhan persyaratan dan/atau kewajiban pelaku usaha dilakukan oleh K/L/Pemda terkait.</w:t>
      </w:r>
    </w:p>
    <w:p w14:paraId="44407081" w14:textId="77777777" w:rsidR="00423483" w:rsidRDefault="00423483" w:rsidP="00423483">
      <w:pPr>
        <w:spacing w:line="360" w:lineRule="auto"/>
        <w:jc w:val="both"/>
        <w:rPr>
          <w:rFonts w:ascii="Bookman Old Style" w:hAnsi="Bookman Old Style" w:cs="Times New Roman"/>
          <w:color w:val="000000" w:themeColor="text1"/>
          <w:szCs w:val="24"/>
          <w:lang w:val="zh-CN"/>
        </w:rPr>
      </w:pPr>
    </w:p>
    <w:p w14:paraId="7728DBDA" w14:textId="77777777" w:rsidR="00423483" w:rsidRDefault="00423483" w:rsidP="00423483">
      <w:pPr>
        <w:spacing w:line="360" w:lineRule="auto"/>
        <w:jc w:val="both"/>
        <w:rPr>
          <w:rFonts w:ascii="Bookman Old Style" w:hAnsi="Bookman Old Style" w:cs="Times New Roman"/>
          <w:color w:val="000000" w:themeColor="text1"/>
          <w:szCs w:val="24"/>
          <w:lang w:val="zh-CN"/>
        </w:rPr>
      </w:pPr>
    </w:p>
    <w:p w14:paraId="758735F9" w14:textId="77777777" w:rsidR="00423483" w:rsidRPr="00A93E74" w:rsidRDefault="00423483" w:rsidP="00423483">
      <w:pPr>
        <w:spacing w:line="360" w:lineRule="auto"/>
        <w:jc w:val="both"/>
        <w:rPr>
          <w:rFonts w:ascii="Bookman Old Style" w:hAnsi="Bookman Old Style" w:cs="Times New Roman"/>
          <w:color w:val="000000" w:themeColor="text1"/>
          <w:szCs w:val="24"/>
          <w:lang w:val="zh-CN"/>
        </w:rPr>
      </w:pPr>
      <w:r w:rsidRPr="00A93E74">
        <w:rPr>
          <w:rFonts w:ascii="Bookman Old Style" w:hAnsi="Bookman Old Style" w:cs="Times New Roman"/>
          <w:color w:val="000000" w:themeColor="text1"/>
          <w:szCs w:val="24"/>
          <w:lang w:val="zh-CN"/>
        </w:rPr>
        <w:lastRenderedPageBreak/>
        <w:t>Daftar pemenuhan persyaratan dan/atau kewajiban dapat dilihat melalui akses QR Code.</w:t>
      </w:r>
    </w:p>
    <w:p w14:paraId="5F2E945B" w14:textId="77777777" w:rsidR="00423483" w:rsidRPr="00A93E74" w:rsidRDefault="00423483" w:rsidP="00423483">
      <w:pPr>
        <w:spacing w:line="360" w:lineRule="auto"/>
        <w:jc w:val="both"/>
        <w:rPr>
          <w:rFonts w:ascii="Bookman Old Style" w:hAnsi="Bookman Old Style" w:cs="Times New Roman"/>
          <w:color w:val="000000" w:themeColor="text1"/>
          <w:szCs w:val="24"/>
          <w:lang w:val="zh-CN"/>
        </w:rPr>
      </w:pPr>
      <w:r w:rsidRPr="00A93E74">
        <w:rPr>
          <w:rFonts w:ascii="Bookman Old Style" w:hAnsi="Bookman Old Style" w:cs="Times New Roman"/>
          <w:color w:val="000000" w:themeColor="text1"/>
          <w:szCs w:val="24"/>
          <w:lang w:val="zh-CN"/>
        </w:rPr>
        <w:t>Lampiran ini merupakan bagian tidak terpisahkan dari dokumen Sertifikat Standar tersebut.</w:t>
      </w:r>
    </w:p>
    <w:p w14:paraId="18FE4D7D" w14:textId="77777777" w:rsidR="00423483" w:rsidRPr="00A93E74" w:rsidRDefault="00423483" w:rsidP="00423483">
      <w:pPr>
        <w:spacing w:line="360" w:lineRule="auto"/>
        <w:jc w:val="both"/>
        <w:rPr>
          <w:rFonts w:ascii="Bookman Old Style" w:hAnsi="Bookman Old Style" w:cs="Times New Roman"/>
          <w:color w:val="000000" w:themeColor="text1"/>
          <w:szCs w:val="24"/>
          <w:lang w:val="zh-CN"/>
        </w:rPr>
      </w:pPr>
    </w:p>
    <w:p w14:paraId="6EEF737F" w14:textId="77777777" w:rsidR="00423483" w:rsidRPr="00A93E74" w:rsidRDefault="00423483" w:rsidP="00423483">
      <w:pPr>
        <w:tabs>
          <w:tab w:val="left" w:pos="3119"/>
          <w:tab w:val="left" w:pos="3261"/>
        </w:tabs>
        <w:spacing w:before="120" w:after="120"/>
        <w:ind w:right="-73"/>
        <w:jc w:val="both"/>
        <w:rPr>
          <w:rFonts w:ascii="Bookman Old Style" w:hAnsi="Bookman Old Style" w:cs="Times New Roman"/>
          <w:color w:val="000000" w:themeColor="text1"/>
          <w:lang w:val="zh-CN"/>
        </w:rPr>
      </w:pPr>
      <w:r w:rsidRPr="00A93E74">
        <w:rPr>
          <w:rFonts w:ascii="Bookman Old Style" w:hAnsi="Bookman Old Style" w:cs="Times New Roman"/>
          <w:noProof/>
          <w:color w:val="000000" w:themeColor="text1"/>
          <w:szCs w:val="24"/>
        </w:rPr>
        <w:drawing>
          <wp:anchor distT="0" distB="0" distL="114300" distR="114300" simplePos="0" relativeHeight="251658500" behindDoc="0" locked="0" layoutInCell="1" allowOverlap="1" wp14:anchorId="0327A413" wp14:editId="22CE233A">
            <wp:simplePos x="0" y="0"/>
            <wp:positionH relativeFrom="margin">
              <wp:posOffset>4457700</wp:posOffset>
            </wp:positionH>
            <wp:positionV relativeFrom="paragraph">
              <wp:posOffset>12700</wp:posOffset>
            </wp:positionV>
            <wp:extent cx="523875" cy="523875"/>
            <wp:effectExtent l="0" t="0" r="9525" b="9525"/>
            <wp:wrapNone/>
            <wp:docPr id="297767187" name="Picture 297767187" descr="Get QR Code for Windows 10 - Microsoft St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767142" name="Picture 297767142" descr="Get QR Code for Windows 10 - Microsoft Stor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523875" cy="523875"/>
                    </a:xfrm>
                    <a:prstGeom prst="rect">
                      <a:avLst/>
                    </a:prstGeom>
                    <a:noFill/>
                    <a:ln>
                      <a:noFill/>
                    </a:ln>
                  </pic:spPr>
                </pic:pic>
              </a:graphicData>
            </a:graphic>
          </wp:anchor>
        </w:drawing>
      </w:r>
    </w:p>
    <w:p w14:paraId="732ECD17" w14:textId="77777777" w:rsidR="00423483" w:rsidRDefault="00423483" w:rsidP="00423483">
      <w:pPr>
        <w:tabs>
          <w:tab w:val="left" w:pos="3119"/>
          <w:tab w:val="left" w:pos="3261"/>
        </w:tabs>
        <w:spacing w:before="120" w:after="120"/>
        <w:ind w:right="-73"/>
        <w:jc w:val="both"/>
        <w:rPr>
          <w:rFonts w:ascii="Bookman Old Style" w:hAnsi="Bookman Old Style" w:cs="Times New Roman"/>
          <w:color w:val="000000" w:themeColor="text1"/>
          <w:lang w:val="zh-CN"/>
        </w:rPr>
      </w:pPr>
    </w:p>
    <w:p w14:paraId="657ED23B" w14:textId="77777777" w:rsidR="00423483" w:rsidRDefault="00423483" w:rsidP="00423483">
      <w:pPr>
        <w:tabs>
          <w:tab w:val="left" w:pos="3119"/>
          <w:tab w:val="left" w:pos="3261"/>
        </w:tabs>
        <w:spacing w:before="120" w:after="120"/>
        <w:ind w:right="-73"/>
        <w:jc w:val="both"/>
        <w:rPr>
          <w:rFonts w:ascii="Bookman Old Style" w:hAnsi="Bookman Old Style" w:cs="Times New Roman"/>
          <w:color w:val="000000" w:themeColor="text1"/>
          <w:lang w:val="zh-CN"/>
        </w:rPr>
      </w:pPr>
    </w:p>
    <w:p w14:paraId="4D540A68" w14:textId="77777777" w:rsidR="00423483" w:rsidRDefault="00423483" w:rsidP="00423483">
      <w:pPr>
        <w:tabs>
          <w:tab w:val="left" w:pos="3119"/>
          <w:tab w:val="left" w:pos="3261"/>
        </w:tabs>
        <w:spacing w:before="120" w:after="120"/>
        <w:ind w:right="-73"/>
        <w:jc w:val="both"/>
        <w:rPr>
          <w:rFonts w:ascii="Bookman Old Style" w:hAnsi="Bookman Old Style" w:cs="Times New Roman"/>
          <w:color w:val="000000" w:themeColor="text1"/>
          <w:lang w:val="zh-CN"/>
        </w:rPr>
      </w:pPr>
    </w:p>
    <w:p w14:paraId="2C2023FB" w14:textId="77777777" w:rsidR="00423483" w:rsidRDefault="00423483" w:rsidP="00423483">
      <w:pPr>
        <w:tabs>
          <w:tab w:val="left" w:pos="3119"/>
          <w:tab w:val="left" w:pos="3261"/>
        </w:tabs>
        <w:spacing w:before="120" w:after="120"/>
        <w:ind w:right="-73"/>
        <w:jc w:val="both"/>
        <w:rPr>
          <w:rFonts w:ascii="Bookman Old Style" w:hAnsi="Bookman Old Style" w:cs="Times New Roman"/>
          <w:color w:val="000000" w:themeColor="text1"/>
          <w:lang w:val="zh-CN"/>
        </w:rPr>
      </w:pPr>
    </w:p>
    <w:p w14:paraId="681112BF" w14:textId="77777777" w:rsidR="00423483" w:rsidRDefault="00423483" w:rsidP="00423483">
      <w:pPr>
        <w:tabs>
          <w:tab w:val="left" w:pos="3119"/>
          <w:tab w:val="left" w:pos="3261"/>
        </w:tabs>
        <w:spacing w:before="120" w:after="120"/>
        <w:ind w:right="-73"/>
        <w:jc w:val="both"/>
        <w:rPr>
          <w:rFonts w:ascii="Bookman Old Style" w:hAnsi="Bookman Old Style" w:cs="Times New Roman"/>
          <w:color w:val="000000" w:themeColor="text1"/>
          <w:lang w:val="zh-CN"/>
        </w:rPr>
      </w:pPr>
    </w:p>
    <w:p w14:paraId="72091CEC" w14:textId="77777777" w:rsidR="00423483" w:rsidRPr="00BA5996" w:rsidRDefault="00423483" w:rsidP="00423483">
      <w:pPr>
        <w:spacing w:line="360" w:lineRule="auto"/>
        <w:ind w:left="2835" w:right="-551"/>
        <w:rPr>
          <w:rFonts w:ascii="Bookman Old Style" w:eastAsia="Bookman Old Style" w:hAnsi="Bookman Old Style"/>
          <w:sz w:val="24"/>
          <w:szCs w:val="24"/>
        </w:rPr>
      </w:pPr>
      <w:r w:rsidRPr="00BA5996">
        <w:rPr>
          <w:rFonts w:ascii="Bookman Old Style" w:eastAsia="Bookman Old Style" w:hAnsi="Bookman Old Style"/>
          <w:sz w:val="24"/>
          <w:szCs w:val="24"/>
        </w:rPr>
        <w:t>KEPALA BADAN KOORDINASI PENANAMAN MODAL REPUBLIK INDONESIA,</w:t>
      </w:r>
    </w:p>
    <w:p w14:paraId="62A78D62" w14:textId="77777777" w:rsidR="00423483" w:rsidRDefault="00423483" w:rsidP="00423483">
      <w:pPr>
        <w:spacing w:line="360" w:lineRule="auto"/>
        <w:rPr>
          <w:rFonts w:ascii="Bookman Old Style" w:eastAsia="Bookman Old Style" w:hAnsi="Bookman Old Style"/>
          <w:sz w:val="24"/>
          <w:szCs w:val="24"/>
        </w:rPr>
      </w:pPr>
    </w:p>
    <w:p w14:paraId="50E7C7FC" w14:textId="7CE6378B" w:rsidR="00423483" w:rsidRDefault="00FC625D" w:rsidP="00FC625D">
      <w:pPr>
        <w:tabs>
          <w:tab w:val="left" w:pos="3119"/>
          <w:tab w:val="left" w:pos="3261"/>
        </w:tabs>
        <w:spacing w:before="120" w:after="120"/>
        <w:ind w:left="2835" w:right="-73"/>
        <w:jc w:val="center"/>
        <w:rPr>
          <w:rFonts w:ascii="Bookman Old Style" w:eastAsia="Bookman Old Style" w:hAnsi="Bookman Old Style"/>
          <w:sz w:val="24"/>
          <w:szCs w:val="24"/>
        </w:rPr>
      </w:pPr>
      <w:proofErr w:type="spellStart"/>
      <w:r>
        <w:rPr>
          <w:rFonts w:ascii="Bookman Old Style" w:eastAsia="Bookman Old Style" w:hAnsi="Bookman Old Style"/>
          <w:sz w:val="24"/>
          <w:szCs w:val="24"/>
        </w:rPr>
        <w:t>Ttd</w:t>
      </w:r>
      <w:proofErr w:type="spellEnd"/>
      <w:r>
        <w:rPr>
          <w:rFonts w:ascii="Bookman Old Style" w:eastAsia="Bookman Old Style" w:hAnsi="Bookman Old Style"/>
          <w:sz w:val="24"/>
          <w:szCs w:val="24"/>
        </w:rPr>
        <w:t>.</w:t>
      </w:r>
    </w:p>
    <w:p w14:paraId="66EFF127" w14:textId="77777777" w:rsidR="00423483" w:rsidRDefault="00423483" w:rsidP="00423483">
      <w:pPr>
        <w:spacing w:line="360" w:lineRule="auto"/>
        <w:rPr>
          <w:rFonts w:ascii="Bookman Old Style" w:eastAsia="Bookman Old Style" w:hAnsi="Bookman Old Style"/>
          <w:sz w:val="24"/>
          <w:szCs w:val="24"/>
        </w:rPr>
      </w:pPr>
    </w:p>
    <w:p w14:paraId="1E034082" w14:textId="77777777" w:rsidR="00423483" w:rsidRPr="00A93E74" w:rsidRDefault="00423483" w:rsidP="00423483">
      <w:pPr>
        <w:tabs>
          <w:tab w:val="left" w:pos="3119"/>
          <w:tab w:val="left" w:pos="3261"/>
        </w:tabs>
        <w:spacing w:before="120" w:after="120"/>
        <w:ind w:left="2835" w:right="-73"/>
        <w:jc w:val="center"/>
        <w:rPr>
          <w:rFonts w:ascii="Bookman Old Style" w:hAnsi="Bookman Old Style" w:cs="Times New Roman"/>
          <w:color w:val="000000" w:themeColor="text1"/>
          <w:lang w:val="zh-CN"/>
        </w:rPr>
        <w:sectPr w:rsidR="00423483" w:rsidRPr="00A93E74" w:rsidSect="00BB1BBF">
          <w:footerReference w:type="default" r:id="rId46"/>
          <w:footerReference w:type="first" r:id="rId47"/>
          <w:type w:val="continuous"/>
          <w:pgSz w:w="12240" w:h="18720" w:code="168"/>
          <w:pgMar w:top="1699" w:right="1411" w:bottom="1411" w:left="1411" w:header="706" w:footer="633" w:gutter="0"/>
          <w:cols w:space="708"/>
          <w:docGrid w:linePitch="360"/>
        </w:sectPr>
      </w:pPr>
      <w:r w:rsidRPr="00BA5996">
        <w:rPr>
          <w:rFonts w:ascii="Bookman Old Style" w:eastAsia="Bookman Old Style" w:hAnsi="Bookman Old Style"/>
          <w:sz w:val="24"/>
          <w:szCs w:val="24"/>
        </w:rPr>
        <w:t>BAHLIL LAHADALIA</w:t>
      </w:r>
    </w:p>
    <w:p w14:paraId="19DE3655" w14:textId="77777777" w:rsidR="00C60197" w:rsidRDefault="00C60197" w:rsidP="00423483">
      <w:pPr>
        <w:spacing w:line="360" w:lineRule="auto"/>
        <w:ind w:left="2880"/>
        <w:rPr>
          <w:rFonts w:ascii="Bookman Old Style" w:hAnsi="Bookman Old Style"/>
          <w:color w:val="000000" w:themeColor="text1"/>
          <w:sz w:val="24"/>
          <w:szCs w:val="24"/>
        </w:rPr>
        <w:sectPr w:rsidR="00C60197" w:rsidSect="0050130A">
          <w:type w:val="continuous"/>
          <w:pgSz w:w="12240" w:h="18720" w:code="168"/>
          <w:pgMar w:top="1699" w:right="1411" w:bottom="1411" w:left="1411" w:header="706" w:footer="561" w:gutter="0"/>
          <w:cols w:space="708"/>
          <w:docGrid w:linePitch="360"/>
        </w:sectPr>
      </w:pPr>
    </w:p>
    <w:p w14:paraId="7DCE7ECF" w14:textId="34AEB9B1" w:rsidR="00423483" w:rsidRPr="00A93E74" w:rsidRDefault="00423483" w:rsidP="00423483">
      <w:pPr>
        <w:spacing w:line="360" w:lineRule="auto"/>
        <w:ind w:left="2880"/>
        <w:rPr>
          <w:rFonts w:ascii="Bookman Old Style" w:hAnsi="Bookman Old Style"/>
          <w:color w:val="000000" w:themeColor="text1"/>
          <w:sz w:val="24"/>
          <w:szCs w:val="24"/>
        </w:rPr>
      </w:pPr>
      <w:r w:rsidRPr="00A93E74">
        <w:rPr>
          <w:rFonts w:ascii="Bookman Old Style" w:hAnsi="Bookman Old Style"/>
          <w:color w:val="000000" w:themeColor="text1"/>
          <w:sz w:val="24"/>
          <w:szCs w:val="24"/>
        </w:rPr>
        <w:lastRenderedPageBreak/>
        <w:t>LAMPIRAN VI</w:t>
      </w:r>
    </w:p>
    <w:p w14:paraId="75E3C541" w14:textId="77777777" w:rsidR="00423483" w:rsidRPr="00A93E74" w:rsidRDefault="00423483" w:rsidP="00423483">
      <w:pPr>
        <w:spacing w:line="360" w:lineRule="auto"/>
        <w:ind w:left="2880"/>
        <w:rPr>
          <w:rFonts w:ascii="Bookman Old Style" w:hAnsi="Bookman Old Style"/>
          <w:color w:val="000000" w:themeColor="text1"/>
          <w:sz w:val="24"/>
          <w:szCs w:val="24"/>
        </w:rPr>
      </w:pPr>
      <w:r w:rsidRPr="00A93E74">
        <w:rPr>
          <w:rFonts w:ascii="Bookman Old Style" w:hAnsi="Bookman Old Style"/>
          <w:color w:val="000000" w:themeColor="text1"/>
          <w:sz w:val="24"/>
          <w:szCs w:val="24"/>
        </w:rPr>
        <w:t>PERATURAN BADAN KOORDINASI PENANAMAN</w:t>
      </w:r>
    </w:p>
    <w:p w14:paraId="3E134AC5" w14:textId="77777777" w:rsidR="00423483" w:rsidRPr="00A93E74" w:rsidRDefault="00423483" w:rsidP="00423483">
      <w:pPr>
        <w:spacing w:line="360" w:lineRule="auto"/>
        <w:ind w:left="2880"/>
        <w:rPr>
          <w:rFonts w:ascii="Bookman Old Style" w:hAnsi="Bookman Old Style"/>
          <w:color w:val="000000" w:themeColor="text1"/>
          <w:sz w:val="24"/>
          <w:szCs w:val="24"/>
        </w:rPr>
      </w:pPr>
      <w:r w:rsidRPr="00A93E74">
        <w:rPr>
          <w:rFonts w:ascii="Bookman Old Style" w:hAnsi="Bookman Old Style"/>
          <w:color w:val="000000" w:themeColor="text1"/>
          <w:sz w:val="24"/>
          <w:szCs w:val="24"/>
        </w:rPr>
        <w:t>MODAL REPUBLIK INDONESIA</w:t>
      </w:r>
    </w:p>
    <w:p w14:paraId="052840A9" w14:textId="312E1EF2" w:rsidR="00423483" w:rsidRPr="00A93E74" w:rsidRDefault="00423483" w:rsidP="00423483">
      <w:pPr>
        <w:spacing w:line="360" w:lineRule="auto"/>
        <w:ind w:left="2880"/>
        <w:rPr>
          <w:rFonts w:ascii="Bookman Old Style" w:hAnsi="Bookman Old Style"/>
          <w:color w:val="000000" w:themeColor="text1"/>
          <w:sz w:val="24"/>
          <w:szCs w:val="24"/>
        </w:rPr>
      </w:pPr>
      <w:r w:rsidRPr="00A93E74">
        <w:rPr>
          <w:rFonts w:ascii="Bookman Old Style" w:hAnsi="Bookman Old Style"/>
          <w:color w:val="000000" w:themeColor="text1"/>
          <w:sz w:val="24"/>
          <w:szCs w:val="24"/>
        </w:rPr>
        <w:t xml:space="preserve">NOMOR </w:t>
      </w:r>
      <w:r w:rsidR="00FC625D">
        <w:rPr>
          <w:rFonts w:ascii="Bookman Old Style" w:hAnsi="Bookman Old Style"/>
          <w:color w:val="000000" w:themeColor="text1"/>
          <w:sz w:val="24"/>
          <w:szCs w:val="24"/>
        </w:rPr>
        <w:t>4</w:t>
      </w:r>
      <w:r w:rsidRPr="00A93E74">
        <w:rPr>
          <w:rFonts w:ascii="Bookman Old Style" w:hAnsi="Bookman Old Style"/>
          <w:color w:val="000000" w:themeColor="text1"/>
          <w:sz w:val="24"/>
          <w:szCs w:val="24"/>
        </w:rPr>
        <w:t xml:space="preserve"> TAHUN 2021</w:t>
      </w:r>
    </w:p>
    <w:p w14:paraId="744545BE" w14:textId="77777777" w:rsidR="00423483" w:rsidRPr="00A93E74" w:rsidRDefault="00423483" w:rsidP="00423483">
      <w:pPr>
        <w:spacing w:line="360" w:lineRule="auto"/>
        <w:ind w:left="2880"/>
        <w:rPr>
          <w:rFonts w:ascii="Bookman Old Style" w:hAnsi="Bookman Old Style"/>
          <w:color w:val="000000" w:themeColor="text1"/>
          <w:sz w:val="24"/>
          <w:szCs w:val="24"/>
        </w:rPr>
      </w:pPr>
      <w:r w:rsidRPr="00A93E74">
        <w:rPr>
          <w:rFonts w:ascii="Bookman Old Style" w:hAnsi="Bookman Old Style"/>
          <w:color w:val="000000" w:themeColor="text1"/>
          <w:sz w:val="24"/>
          <w:szCs w:val="24"/>
        </w:rPr>
        <w:t>TENTANG</w:t>
      </w:r>
    </w:p>
    <w:p w14:paraId="20918CA0" w14:textId="77777777" w:rsidR="00423483" w:rsidRPr="00A93E74" w:rsidRDefault="00423483" w:rsidP="00423483">
      <w:pPr>
        <w:spacing w:line="360" w:lineRule="auto"/>
        <w:ind w:left="2880"/>
        <w:rPr>
          <w:rFonts w:ascii="Bookman Old Style" w:hAnsi="Bookman Old Style"/>
          <w:color w:val="000000" w:themeColor="text1"/>
          <w:sz w:val="24"/>
          <w:szCs w:val="24"/>
        </w:rPr>
      </w:pPr>
      <w:r w:rsidRPr="00A93E74">
        <w:rPr>
          <w:rFonts w:ascii="Bookman Old Style" w:hAnsi="Bookman Old Style"/>
          <w:color w:val="000000" w:themeColor="text1"/>
          <w:sz w:val="24"/>
          <w:szCs w:val="24"/>
        </w:rPr>
        <w:t>PEDOMAN DAN TATA CARA PELAYANAN PERIZINAN BERUSAHA BERBASIS RISIKO DAN FASILITAS PENANAMAN MODAL</w:t>
      </w:r>
    </w:p>
    <w:p w14:paraId="0ACCA0AF" w14:textId="77777777" w:rsidR="00423483" w:rsidRPr="00A93E74" w:rsidRDefault="00423483" w:rsidP="00423483">
      <w:pPr>
        <w:spacing w:line="360" w:lineRule="auto"/>
        <w:rPr>
          <w:rFonts w:ascii="Bookman Old Style" w:hAnsi="Bookman Old Style"/>
          <w:color w:val="000000" w:themeColor="text1"/>
          <w:sz w:val="24"/>
          <w:szCs w:val="24"/>
        </w:rPr>
      </w:pPr>
      <w:r w:rsidRPr="00A93E74">
        <w:rPr>
          <w:rFonts w:ascii="Bookman Old Style" w:hAnsi="Bookman Old Style" w:cs="Times New Roman"/>
          <w:bCs/>
          <w:noProof/>
          <w:color w:val="000000" w:themeColor="text1"/>
          <w:sz w:val="24"/>
          <w:szCs w:val="24"/>
        </w:rPr>
        <mc:AlternateContent>
          <mc:Choice Requires="wps">
            <w:drawing>
              <wp:anchor distT="45720" distB="45720" distL="114300" distR="114300" simplePos="0" relativeHeight="251658502" behindDoc="0" locked="0" layoutInCell="1" allowOverlap="1" wp14:anchorId="592A35FF" wp14:editId="436664E2">
                <wp:simplePos x="0" y="0"/>
                <wp:positionH relativeFrom="margin">
                  <wp:posOffset>4533265</wp:posOffset>
                </wp:positionH>
                <wp:positionV relativeFrom="paragraph">
                  <wp:posOffset>197486</wp:posOffset>
                </wp:positionV>
                <wp:extent cx="1725295" cy="628650"/>
                <wp:effectExtent l="0" t="0" r="27305" b="19050"/>
                <wp:wrapNone/>
                <wp:docPr id="2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25295" cy="628650"/>
                        </a:xfrm>
                        <a:prstGeom prst="rect">
                          <a:avLst/>
                        </a:prstGeom>
                        <a:solidFill>
                          <a:schemeClr val="accent3">
                            <a:lumMod val="20000"/>
                            <a:lumOff val="80000"/>
                          </a:schemeClr>
                        </a:solidFill>
                        <a:ln w="9525">
                          <a:solidFill>
                            <a:srgbClr val="000000"/>
                          </a:solidFill>
                          <a:miter lim="800000"/>
                        </a:ln>
                      </wps:spPr>
                      <wps:txbx>
                        <w:txbxContent>
                          <w:p w14:paraId="70C3A9B7" w14:textId="77777777" w:rsidR="00222AB8" w:rsidRDefault="00222AB8" w:rsidP="00423483">
                            <w:pPr>
                              <w:shd w:val="clear" w:color="auto" w:fill="EAF1DD" w:themeFill="accent3" w:themeFillTint="33"/>
                              <w:jc w:val="center"/>
                              <w:rPr>
                                <w:b/>
                                <w:bCs/>
                              </w:rPr>
                            </w:pPr>
                            <w:r>
                              <w:rPr>
                                <w:b/>
                                <w:bCs/>
                              </w:rPr>
                              <w:t xml:space="preserve">PRODUK PRINT OUT </w:t>
                            </w:r>
                          </w:p>
                          <w:p w14:paraId="1D52C001" w14:textId="77777777" w:rsidR="00222AB8" w:rsidRDefault="00222AB8" w:rsidP="00423483">
                            <w:pPr>
                              <w:shd w:val="clear" w:color="auto" w:fill="EAF1DD" w:themeFill="accent3" w:themeFillTint="33"/>
                              <w:jc w:val="center"/>
                              <w:rPr>
                                <w:b/>
                                <w:bCs/>
                              </w:rPr>
                            </w:pPr>
                            <w:r>
                              <w:rPr>
                                <w:b/>
                                <w:bCs/>
                              </w:rPr>
                              <w:t>IZIN</w:t>
                            </w:r>
                          </w:p>
                          <w:p w14:paraId="0A9C96D8" w14:textId="77777777" w:rsidR="00222AB8" w:rsidRDefault="00222AB8" w:rsidP="00423483">
                            <w:pPr>
                              <w:shd w:val="clear" w:color="auto" w:fill="EAF1DD" w:themeFill="accent3" w:themeFillTint="33"/>
                              <w:jc w:val="center"/>
                              <w:rPr>
                                <w:b/>
                                <w:bCs/>
                              </w:rPr>
                            </w:pPr>
                            <w:r>
                              <w:rPr>
                                <w:b/>
                                <w:bCs/>
                              </w:rPr>
                              <w:t>(SETELAH VERIFIKASI)</w:t>
                            </w: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592A35FF" id="_x0000_s1126" type="#_x0000_t202" style="position:absolute;margin-left:356.95pt;margin-top:15.55pt;width:135.85pt;height:49.5pt;z-index:251658502;visibility:visible;mso-wrap-style:square;mso-height-percent:0;mso-wrap-distance-left:9pt;mso-wrap-distance-top:3.6pt;mso-wrap-distance-right:9pt;mso-wrap-distance-bottom:3.6pt;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" fillcolor="#eaf1dd [662]">
                <v:textbox>
                  <w:txbxContent>
                    <w:p w14:paraId="70C3A9B7" w14:textId="77777777" w:rsidR="00222AB8" w:rsidRDefault="00222AB8" w:rsidP="00423483">
                      <w:pPr>
                        <w:shd w:val="clear" w:color="auto" w:fill="EAF1DD" w:themeFill="accent3" w:themeFillTint="33"/>
                        <w:jc w:val="center"/>
                        <w:rPr>
                          <w:b/>
                          <w:bCs/>
                        </w:rPr>
                      </w:pPr>
                      <w:r>
                        <w:rPr>
                          <w:b/>
                          <w:bCs/>
                        </w:rPr>
                        <w:t xml:space="preserve">PRODUK PRINT OUT </w:t>
                      </w:r>
                    </w:p>
                    <w:p w14:paraId="1D52C001" w14:textId="77777777" w:rsidR="00222AB8" w:rsidRDefault="00222AB8" w:rsidP="00423483">
                      <w:pPr>
                        <w:shd w:val="clear" w:color="auto" w:fill="EAF1DD" w:themeFill="accent3" w:themeFillTint="33"/>
                        <w:jc w:val="center"/>
                        <w:rPr>
                          <w:b/>
                          <w:bCs/>
                        </w:rPr>
                      </w:pPr>
                      <w:r>
                        <w:rPr>
                          <w:b/>
                          <w:bCs/>
                        </w:rPr>
                        <w:t>IZIN</w:t>
                      </w:r>
                    </w:p>
                    <w:p w14:paraId="0A9C96D8" w14:textId="77777777" w:rsidR="00222AB8" w:rsidRDefault="00222AB8" w:rsidP="00423483">
                      <w:pPr>
                        <w:shd w:val="clear" w:color="auto" w:fill="EAF1DD" w:themeFill="accent3" w:themeFillTint="33"/>
                        <w:jc w:val="center"/>
                        <w:rPr>
                          <w:b/>
                          <w:bCs/>
                        </w:rPr>
                      </w:pPr>
                      <w:r>
                        <w:rPr>
                          <w:b/>
                          <w:bCs/>
                        </w:rPr>
                        <w:t>(SETELAH VERIFIKASI)</w:t>
                      </w:r>
                    </w:p>
                  </w:txbxContent>
                </v:textbox>
                <w10:wrap anchorx="margin"/>
              </v:shape>
            </w:pict>
          </mc:Fallback>
        </mc:AlternateContent>
      </w:r>
    </w:p>
    <w:p w14:paraId="673D02C8" w14:textId="77777777" w:rsidR="00423483" w:rsidRPr="00A93E74" w:rsidRDefault="00423483" w:rsidP="0050130A">
      <w:pPr>
        <w:pStyle w:val="ListParagraph"/>
        <w:numPr>
          <w:ilvl w:val="0"/>
          <w:numId w:val="70"/>
        </w:numPr>
        <w:spacing w:line="360" w:lineRule="auto"/>
        <w:contextualSpacing w:val="0"/>
        <w:jc w:val="both"/>
        <w:rPr>
          <w:rFonts w:ascii="Bookman Old Style" w:hAnsi="Bookman Old Style" w:cs="Times New Roman"/>
          <w:color w:val="000000" w:themeColor="text1"/>
          <w:sz w:val="24"/>
          <w:szCs w:val="24"/>
        </w:rPr>
      </w:pPr>
      <w:r w:rsidRPr="00A93E74">
        <w:rPr>
          <w:rFonts w:ascii="Bookman Old Style" w:hAnsi="Bookman Old Style"/>
          <w:color w:val="000000" w:themeColor="text1"/>
          <w:sz w:val="24"/>
          <w:szCs w:val="24"/>
        </w:rPr>
        <w:t>FORMAT IZIN NORMAL</w:t>
      </w:r>
    </w:p>
    <w:p w14:paraId="2AA0AF1D" w14:textId="77777777" w:rsidR="00423483" w:rsidRPr="00A93E74" w:rsidRDefault="00423483" w:rsidP="00423483">
      <w:pPr>
        <w:pStyle w:val="ListParagraph"/>
        <w:spacing w:line="360" w:lineRule="auto"/>
        <w:ind w:left="360"/>
        <w:contextualSpacing w:val="0"/>
        <w:jc w:val="both"/>
        <w:rPr>
          <w:rFonts w:ascii="Bookman Old Style" w:hAnsi="Bookman Old Style"/>
          <w:color w:val="000000" w:themeColor="text1"/>
          <w:sz w:val="24"/>
          <w:szCs w:val="24"/>
        </w:rPr>
      </w:pPr>
      <w:r w:rsidRPr="00A93E74">
        <w:rPr>
          <w:rFonts w:ascii="Bookman Old Style" w:hAnsi="Bookman Old Style" w:cs="Times New Roman"/>
          <w:noProof/>
          <w:color w:val="000000" w:themeColor="text1"/>
          <w:sz w:val="24"/>
          <w:szCs w:val="24"/>
          <w:lang w:val="en-US"/>
        </w:rPr>
        <w:drawing>
          <wp:anchor distT="0" distB="0" distL="114300" distR="114300" simplePos="0" relativeHeight="251658503" behindDoc="1" locked="0" layoutInCell="1" allowOverlap="1" wp14:anchorId="4A39057F" wp14:editId="3EBDCC0A">
            <wp:simplePos x="0" y="0"/>
            <wp:positionH relativeFrom="margin">
              <wp:posOffset>2373004</wp:posOffset>
            </wp:positionH>
            <wp:positionV relativeFrom="paragraph">
              <wp:posOffset>23865</wp:posOffset>
            </wp:positionV>
            <wp:extent cx="826135" cy="828040"/>
            <wp:effectExtent l="0" t="0" r="12065" b="10160"/>
            <wp:wrapNone/>
            <wp:docPr id="297767190" name="Picture 21" descr="C:\Users\Mardian Syah\Downloads\downlo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767161" name="Picture 21" descr="C:\Users\Mardian Syah\Downloads\download.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826135" cy="828040"/>
                    </a:xfrm>
                    <a:prstGeom prst="rect">
                      <a:avLst/>
                    </a:prstGeom>
                    <a:noFill/>
                    <a:ln>
                      <a:noFill/>
                    </a:ln>
                  </pic:spPr>
                </pic:pic>
              </a:graphicData>
            </a:graphic>
          </wp:anchor>
        </w:drawing>
      </w:r>
    </w:p>
    <w:p w14:paraId="716ABA0F" w14:textId="77777777" w:rsidR="00423483" w:rsidRPr="00A93E74" w:rsidRDefault="00423483" w:rsidP="00423483">
      <w:pPr>
        <w:pStyle w:val="ListParagraph"/>
        <w:spacing w:line="360" w:lineRule="auto"/>
        <w:ind w:left="360"/>
        <w:contextualSpacing w:val="0"/>
        <w:jc w:val="both"/>
        <w:rPr>
          <w:rFonts w:ascii="Bookman Old Style" w:hAnsi="Bookman Old Style" w:cs="Times New Roman"/>
          <w:color w:val="000000" w:themeColor="text1"/>
          <w:sz w:val="24"/>
          <w:szCs w:val="24"/>
        </w:rPr>
      </w:pPr>
      <w:r w:rsidRPr="00A93E74">
        <w:rPr>
          <w:rFonts w:ascii="Bookman Old Style" w:hAnsi="Bookman Old Style" w:cs="Times New Roman"/>
          <w:color w:val="000000" w:themeColor="text1"/>
          <w:sz w:val="24"/>
          <w:szCs w:val="24"/>
        </w:rPr>
        <w:t xml:space="preserve"> </w:t>
      </w:r>
    </w:p>
    <w:p w14:paraId="2670B914" w14:textId="77777777" w:rsidR="00423483" w:rsidRPr="00A93E74" w:rsidRDefault="00423483" w:rsidP="00423483">
      <w:pPr>
        <w:spacing w:line="360" w:lineRule="auto"/>
        <w:jc w:val="both"/>
        <w:rPr>
          <w:rFonts w:ascii="Bookman Old Style" w:hAnsi="Bookman Old Style" w:cs="Times New Roman"/>
          <w:color w:val="000000" w:themeColor="text1"/>
          <w:sz w:val="24"/>
          <w:szCs w:val="24"/>
          <w:lang w:val="en-AU"/>
        </w:rPr>
      </w:pPr>
    </w:p>
    <w:p w14:paraId="4D78EFD5" w14:textId="77777777" w:rsidR="00423483" w:rsidRPr="00A93E74" w:rsidRDefault="00423483" w:rsidP="00423483">
      <w:pPr>
        <w:spacing w:line="360" w:lineRule="auto"/>
        <w:rPr>
          <w:rFonts w:ascii="Bookman Old Style" w:hAnsi="Bookman Old Style" w:cs="Times New Roman"/>
          <w:bCs/>
          <w:color w:val="000000" w:themeColor="text1"/>
          <w:sz w:val="24"/>
          <w:szCs w:val="24"/>
        </w:rPr>
      </w:pPr>
    </w:p>
    <w:p w14:paraId="3395A7BB" w14:textId="77777777" w:rsidR="00423483" w:rsidRPr="00A93E74" w:rsidRDefault="00423483" w:rsidP="00C60197">
      <w:pPr>
        <w:spacing w:line="360" w:lineRule="auto"/>
        <w:jc w:val="center"/>
        <w:rPr>
          <w:rFonts w:ascii="Bookman Old Style" w:hAnsi="Bookman Old Style" w:cs="Times New Roman"/>
          <w:color w:val="000000" w:themeColor="text1"/>
          <w:sz w:val="24"/>
          <w:szCs w:val="24"/>
        </w:rPr>
      </w:pPr>
      <w:r w:rsidRPr="00A93E74">
        <w:rPr>
          <w:rFonts w:ascii="Bookman Old Style" w:hAnsi="Bookman Old Style" w:cs="Times New Roman"/>
          <w:color w:val="000000" w:themeColor="text1"/>
          <w:sz w:val="24"/>
          <w:szCs w:val="24"/>
        </w:rPr>
        <w:t>PEMERINTAH REPUBLIK INDONESIA</w:t>
      </w:r>
    </w:p>
    <w:p w14:paraId="0F507340" w14:textId="77777777" w:rsidR="00423483" w:rsidRPr="00A93E74" w:rsidRDefault="00423483" w:rsidP="00C60197">
      <w:pPr>
        <w:spacing w:line="360" w:lineRule="auto"/>
        <w:jc w:val="center"/>
        <w:rPr>
          <w:rFonts w:ascii="Bookman Old Style" w:hAnsi="Bookman Old Style" w:cs="Times New Roman"/>
          <w:color w:val="000000" w:themeColor="text1"/>
          <w:sz w:val="24"/>
          <w:szCs w:val="24"/>
        </w:rPr>
      </w:pPr>
      <w:r w:rsidRPr="00A93E74">
        <w:rPr>
          <w:rFonts w:ascii="Bookman Old Style" w:hAnsi="Bookman Old Style" w:cs="Times New Roman"/>
          <w:color w:val="000000" w:themeColor="text1"/>
          <w:sz w:val="24"/>
          <w:szCs w:val="24"/>
        </w:rPr>
        <w:t>PERIZINAN BERUSAHA BERBASIS RISIKO</w:t>
      </w:r>
    </w:p>
    <w:p w14:paraId="1C620836" w14:textId="77777777" w:rsidR="00423483" w:rsidRPr="00A93E74" w:rsidRDefault="00423483" w:rsidP="00C60197">
      <w:pPr>
        <w:spacing w:line="360" w:lineRule="auto"/>
        <w:jc w:val="center"/>
        <w:rPr>
          <w:rFonts w:ascii="Bookman Old Style" w:hAnsi="Bookman Old Style" w:cs="Times New Roman"/>
          <w:color w:val="000000" w:themeColor="text1"/>
          <w:sz w:val="24"/>
          <w:szCs w:val="24"/>
        </w:rPr>
      </w:pPr>
      <w:proofErr w:type="gramStart"/>
      <w:r w:rsidRPr="00A93E74">
        <w:rPr>
          <w:rFonts w:ascii="Bookman Old Style" w:hAnsi="Bookman Old Style" w:cs="Times New Roman"/>
          <w:color w:val="000000" w:themeColor="text1"/>
          <w:sz w:val="24"/>
          <w:szCs w:val="24"/>
        </w:rPr>
        <w:t>IZIN :</w:t>
      </w:r>
      <w:proofErr w:type="gramEnd"/>
      <w:r w:rsidRPr="00A93E74">
        <w:rPr>
          <w:rFonts w:ascii="Bookman Old Style" w:hAnsi="Bookman Old Style" w:cs="Times New Roman"/>
          <w:color w:val="000000" w:themeColor="text1"/>
          <w:sz w:val="24"/>
          <w:szCs w:val="24"/>
        </w:rPr>
        <w:t xml:space="preserve"> …………………</w:t>
      </w:r>
      <w:r>
        <w:rPr>
          <w:rFonts w:ascii="Bookman Old Style" w:hAnsi="Bookman Old Style" w:cs="Times New Roman"/>
          <w:color w:val="000000" w:themeColor="text1"/>
          <w:sz w:val="24"/>
          <w:szCs w:val="24"/>
        </w:rPr>
        <w:t xml:space="preserve"> (17 digit)</w:t>
      </w:r>
    </w:p>
    <w:p w14:paraId="2CC241CD" w14:textId="77777777" w:rsidR="00423483" w:rsidRPr="008518E3" w:rsidRDefault="00423483" w:rsidP="00423483">
      <w:pPr>
        <w:jc w:val="both"/>
        <w:rPr>
          <w:rFonts w:ascii="Bookman Old Style" w:hAnsi="Bookman Old Style" w:cs="Times New Roman"/>
          <w:color w:val="000000" w:themeColor="text1"/>
        </w:rPr>
      </w:pPr>
      <w:r w:rsidRPr="008518E3">
        <w:rPr>
          <w:rFonts w:ascii="Bookman Old Style" w:hAnsi="Bookman Old Style" w:cs="Times New Roman"/>
          <w:color w:val="000000" w:themeColor="text1"/>
          <w:lang w:val="id-ID"/>
        </w:rPr>
        <w:t xml:space="preserve">Berdasarkan </w:t>
      </w:r>
      <w:proofErr w:type="spellStart"/>
      <w:r w:rsidRPr="008518E3">
        <w:rPr>
          <w:rFonts w:ascii="Bookman Old Style" w:hAnsi="Bookman Old Style" w:cs="Times New Roman"/>
          <w:color w:val="000000" w:themeColor="text1"/>
          <w:lang w:val="en-AU"/>
        </w:rPr>
        <w:t>Undang-Undang</w:t>
      </w:r>
      <w:proofErr w:type="spellEnd"/>
      <w:r w:rsidRPr="008518E3">
        <w:rPr>
          <w:rFonts w:ascii="Bookman Old Style" w:hAnsi="Bookman Old Style" w:cs="Times New Roman"/>
          <w:color w:val="000000" w:themeColor="text1"/>
          <w:lang w:val="en-AU"/>
        </w:rPr>
        <w:t xml:space="preserve"> </w:t>
      </w:r>
      <w:r w:rsidRPr="008518E3">
        <w:rPr>
          <w:rFonts w:ascii="Bookman Old Style" w:hAnsi="Bookman Old Style" w:cs="Times New Roman"/>
          <w:color w:val="000000" w:themeColor="text1"/>
          <w:lang w:val="id-ID"/>
        </w:rPr>
        <w:t xml:space="preserve">Nomor </w:t>
      </w:r>
      <w:r w:rsidRPr="008518E3">
        <w:rPr>
          <w:rFonts w:ascii="Bookman Old Style" w:hAnsi="Bookman Old Style" w:cs="Times New Roman"/>
          <w:color w:val="000000" w:themeColor="text1"/>
          <w:lang w:val="en-AU"/>
        </w:rPr>
        <w:t>11</w:t>
      </w:r>
      <w:r w:rsidRPr="008518E3">
        <w:rPr>
          <w:rFonts w:ascii="Bookman Old Style" w:hAnsi="Bookman Old Style" w:cs="Times New Roman"/>
          <w:color w:val="000000" w:themeColor="text1"/>
          <w:lang w:val="id-ID"/>
        </w:rPr>
        <w:t xml:space="preserve"> Tahun 2020 tentang </w:t>
      </w:r>
      <w:proofErr w:type="spellStart"/>
      <w:r w:rsidRPr="008518E3">
        <w:rPr>
          <w:rFonts w:ascii="Bookman Old Style" w:hAnsi="Bookman Old Style" w:cs="Times New Roman"/>
          <w:color w:val="000000" w:themeColor="text1"/>
          <w:lang w:val="en-AU"/>
        </w:rPr>
        <w:t>Cipta</w:t>
      </w:r>
      <w:proofErr w:type="spellEnd"/>
      <w:r w:rsidRPr="008518E3">
        <w:rPr>
          <w:rFonts w:ascii="Bookman Old Style" w:hAnsi="Bookman Old Style" w:cs="Times New Roman"/>
          <w:color w:val="000000" w:themeColor="text1"/>
          <w:lang w:val="en-AU"/>
        </w:rPr>
        <w:t xml:space="preserve"> </w:t>
      </w:r>
      <w:proofErr w:type="spellStart"/>
      <w:r w:rsidRPr="008518E3">
        <w:rPr>
          <w:rFonts w:ascii="Bookman Old Style" w:hAnsi="Bookman Old Style" w:cs="Times New Roman"/>
          <w:color w:val="000000" w:themeColor="text1"/>
          <w:lang w:val="en-AU"/>
        </w:rPr>
        <w:t>Kerja</w:t>
      </w:r>
      <w:proofErr w:type="spellEnd"/>
      <w:r w:rsidRPr="008518E3">
        <w:rPr>
          <w:rFonts w:ascii="Bookman Old Style" w:hAnsi="Bookman Old Style" w:cs="Times New Roman"/>
          <w:color w:val="000000" w:themeColor="text1"/>
          <w:lang w:val="id-ID"/>
        </w:rPr>
        <w:t xml:space="preserve">, Pemerintah </w:t>
      </w:r>
      <w:proofErr w:type="spellStart"/>
      <w:r w:rsidRPr="008518E3">
        <w:rPr>
          <w:rFonts w:ascii="Bookman Old Style" w:hAnsi="Bookman Old Style" w:cs="Times New Roman"/>
          <w:color w:val="000000" w:themeColor="text1"/>
          <w:lang w:val="en-AU"/>
        </w:rPr>
        <w:t>Republik</w:t>
      </w:r>
      <w:proofErr w:type="spellEnd"/>
      <w:r w:rsidRPr="008518E3">
        <w:rPr>
          <w:rFonts w:ascii="Bookman Old Style" w:hAnsi="Bookman Old Style" w:cs="Times New Roman"/>
          <w:color w:val="000000" w:themeColor="text1"/>
          <w:lang w:val="en-AU"/>
        </w:rPr>
        <w:t xml:space="preserve"> </w:t>
      </w:r>
      <w:r w:rsidRPr="008518E3">
        <w:rPr>
          <w:rFonts w:ascii="Bookman Old Style" w:hAnsi="Bookman Old Style" w:cs="Times New Roman"/>
          <w:color w:val="000000" w:themeColor="text1"/>
          <w:lang w:val="id-ID"/>
        </w:rPr>
        <w:t>Indonesia menerbitkan</w:t>
      </w:r>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Izin</w:t>
      </w:r>
      <w:proofErr w:type="spellEnd"/>
      <w:r w:rsidRPr="008518E3">
        <w:rPr>
          <w:rFonts w:ascii="Bookman Old Style" w:hAnsi="Bookman Old Style" w:cs="Times New Roman"/>
          <w:color w:val="000000" w:themeColor="text1"/>
        </w:rPr>
        <w:t xml:space="preserve"> ……………. </w:t>
      </w:r>
      <w:proofErr w:type="spellStart"/>
      <w:r w:rsidRPr="008518E3">
        <w:rPr>
          <w:rFonts w:ascii="Bookman Old Style" w:hAnsi="Bookman Old Style" w:cs="Times New Roman"/>
          <w:color w:val="000000" w:themeColor="text1"/>
        </w:rPr>
        <w:t>kepada</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pelaku</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usaha</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berikut</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ini</w:t>
      </w:r>
      <w:proofErr w:type="spellEnd"/>
      <w:r w:rsidRPr="008518E3">
        <w:rPr>
          <w:rFonts w:ascii="Bookman Old Style" w:hAnsi="Bookman Old Style" w:cs="Times New Roman"/>
          <w:color w:val="000000" w:themeColor="text1"/>
        </w:rPr>
        <w:t>:</w:t>
      </w:r>
    </w:p>
    <w:p w14:paraId="7C01856D" w14:textId="438AA9C5" w:rsidR="00423483" w:rsidRPr="008518E3" w:rsidRDefault="00423483" w:rsidP="0050130A">
      <w:pPr>
        <w:pStyle w:val="ListParagraph"/>
        <w:numPr>
          <w:ilvl w:val="0"/>
          <w:numId w:val="154"/>
        </w:numPr>
        <w:tabs>
          <w:tab w:val="left" w:pos="270"/>
          <w:tab w:val="left" w:pos="4111"/>
          <w:tab w:val="left" w:pos="4320"/>
        </w:tabs>
        <w:ind w:right="-205"/>
        <w:rPr>
          <w:rFonts w:ascii="Bookman Old Style" w:hAnsi="Bookman Old Style" w:cs="Times New Roman"/>
          <w:color w:val="000000" w:themeColor="text1"/>
        </w:rPr>
      </w:pPr>
      <w:r w:rsidRPr="008518E3">
        <w:rPr>
          <w:rFonts w:ascii="Bookman Old Style" w:hAnsi="Bookman Old Style" w:cs="Times New Roman"/>
          <w:color w:val="000000" w:themeColor="text1"/>
        </w:rPr>
        <w:t>Nama Pelaku Usaha</w:t>
      </w:r>
      <w:r w:rsidRPr="008518E3">
        <w:rPr>
          <w:rFonts w:ascii="Bookman Old Style" w:hAnsi="Bookman Old Style" w:cs="Times New Roman"/>
          <w:color w:val="000000" w:themeColor="text1"/>
        </w:rPr>
        <w:tab/>
        <w:t xml:space="preserve">: </w:t>
      </w:r>
      <w:r w:rsidR="00363F05" w:rsidRPr="008518E3">
        <w:rPr>
          <w:rFonts w:ascii="Bookman Old Style" w:hAnsi="Bookman Old Style" w:cs="Times New Roman"/>
          <w:color w:val="000000" w:themeColor="text1"/>
          <w:lang w:val="en-US"/>
        </w:rPr>
        <w:t>…………………</w:t>
      </w:r>
      <w:r w:rsidR="00363F05">
        <w:rPr>
          <w:rFonts w:ascii="Bookman Old Style" w:hAnsi="Bookman Old Style" w:cs="Times New Roman"/>
          <w:color w:val="000000" w:themeColor="text1"/>
          <w:lang w:val="en-US"/>
        </w:rPr>
        <w:t>………………….</w:t>
      </w:r>
    </w:p>
    <w:p w14:paraId="616898DD" w14:textId="42556EE9" w:rsidR="00423483" w:rsidRPr="008518E3" w:rsidRDefault="00423483" w:rsidP="0050130A">
      <w:pPr>
        <w:pStyle w:val="ListParagraph"/>
        <w:numPr>
          <w:ilvl w:val="0"/>
          <w:numId w:val="154"/>
        </w:numPr>
        <w:tabs>
          <w:tab w:val="left" w:pos="4111"/>
          <w:tab w:val="left" w:pos="4253"/>
        </w:tabs>
        <w:ind w:left="284" w:hanging="284"/>
        <w:rPr>
          <w:rFonts w:ascii="Bookman Old Style" w:hAnsi="Bookman Old Style" w:cs="Times New Roman"/>
          <w:color w:val="000000" w:themeColor="text1"/>
        </w:rPr>
      </w:pPr>
      <w:r w:rsidRPr="008518E3">
        <w:rPr>
          <w:rFonts w:ascii="Bookman Old Style" w:hAnsi="Bookman Old Style" w:cs="Times New Roman"/>
          <w:color w:val="000000" w:themeColor="text1"/>
        </w:rPr>
        <w:t>Nomor Induk Berusaha (NIB)</w:t>
      </w:r>
      <w:r w:rsidRPr="008518E3">
        <w:rPr>
          <w:rFonts w:ascii="Bookman Old Style" w:hAnsi="Bookman Old Style" w:cs="Times New Roman"/>
          <w:color w:val="000000" w:themeColor="text1"/>
        </w:rPr>
        <w:tab/>
        <w:t xml:space="preserve">: </w:t>
      </w:r>
      <w:r w:rsidR="00363F05" w:rsidRPr="008518E3">
        <w:rPr>
          <w:rFonts w:ascii="Bookman Old Style" w:hAnsi="Bookman Old Style" w:cs="Times New Roman"/>
          <w:color w:val="000000" w:themeColor="text1"/>
          <w:lang w:val="en-US"/>
        </w:rPr>
        <w:t>…………………</w:t>
      </w:r>
      <w:r w:rsidR="00363F05">
        <w:rPr>
          <w:rFonts w:ascii="Bookman Old Style" w:hAnsi="Bookman Old Style" w:cs="Times New Roman"/>
          <w:color w:val="000000" w:themeColor="text1"/>
          <w:lang w:val="en-US"/>
        </w:rPr>
        <w:t>………………….</w:t>
      </w:r>
    </w:p>
    <w:p w14:paraId="68F1CD09" w14:textId="563D0EEA" w:rsidR="00423483" w:rsidRPr="00363F05" w:rsidRDefault="00423483" w:rsidP="0050130A">
      <w:pPr>
        <w:pStyle w:val="ListParagraph"/>
        <w:numPr>
          <w:ilvl w:val="0"/>
          <w:numId w:val="154"/>
        </w:numPr>
        <w:tabs>
          <w:tab w:val="left" w:pos="4111"/>
          <w:tab w:val="left" w:pos="4253"/>
        </w:tabs>
        <w:ind w:left="284" w:hanging="284"/>
        <w:rPr>
          <w:rFonts w:ascii="Bookman Old Style" w:hAnsi="Bookman Old Style" w:cs="Times New Roman"/>
          <w:color w:val="000000" w:themeColor="text1"/>
        </w:rPr>
      </w:pPr>
      <w:r w:rsidRPr="008518E3">
        <w:rPr>
          <w:rFonts w:ascii="Bookman Old Style" w:hAnsi="Bookman Old Style" w:cs="Times New Roman"/>
          <w:color w:val="000000" w:themeColor="text1"/>
        </w:rPr>
        <w:t>Alamat Kantor</w:t>
      </w:r>
      <w:r w:rsidRPr="008518E3">
        <w:rPr>
          <w:rFonts w:ascii="Bookman Old Style" w:hAnsi="Bookman Old Style" w:cs="Times New Roman"/>
          <w:color w:val="000000" w:themeColor="text1"/>
        </w:rPr>
        <w:tab/>
        <w:t xml:space="preserve">: </w:t>
      </w:r>
      <w:r w:rsidRPr="008518E3">
        <w:rPr>
          <w:rFonts w:ascii="Bookman Old Style" w:hAnsi="Bookman Old Style" w:cs="Times New Roman"/>
          <w:color w:val="000000" w:themeColor="text1"/>
          <w:lang w:val="en-US"/>
        </w:rPr>
        <w:t>…………………</w:t>
      </w:r>
      <w:r w:rsidR="00363F05">
        <w:rPr>
          <w:rFonts w:ascii="Bookman Old Style" w:hAnsi="Bookman Old Style" w:cs="Times New Roman"/>
          <w:color w:val="000000" w:themeColor="text1"/>
          <w:lang w:val="en-US"/>
        </w:rPr>
        <w:t>………………….</w:t>
      </w:r>
      <w:r w:rsidRPr="00363F05">
        <w:rPr>
          <w:rFonts w:ascii="Bookman Old Style" w:hAnsi="Bookman Old Style" w:cs="Times New Roman"/>
          <w:color w:val="000000" w:themeColor="text1"/>
        </w:rPr>
        <w:t xml:space="preserve">Kode Pos: </w:t>
      </w:r>
      <w:r w:rsidRPr="00363F05">
        <w:rPr>
          <w:rFonts w:ascii="Bookman Old Style" w:hAnsi="Bookman Old Style" w:cs="Times New Roman"/>
          <w:color w:val="000000" w:themeColor="text1"/>
          <w:lang w:val="en-US"/>
        </w:rPr>
        <w:t>…………</w:t>
      </w:r>
    </w:p>
    <w:p w14:paraId="1F53C9C8" w14:textId="495FB54D" w:rsidR="00423483" w:rsidRPr="008518E3" w:rsidRDefault="00423483" w:rsidP="0050130A">
      <w:pPr>
        <w:pStyle w:val="ListParagraph"/>
        <w:numPr>
          <w:ilvl w:val="0"/>
          <w:numId w:val="154"/>
        </w:numPr>
        <w:tabs>
          <w:tab w:val="left" w:pos="4111"/>
          <w:tab w:val="left" w:pos="4253"/>
        </w:tabs>
        <w:ind w:left="284" w:hanging="284"/>
        <w:rPr>
          <w:rFonts w:ascii="Bookman Old Style" w:hAnsi="Bookman Old Style" w:cs="Times New Roman"/>
          <w:color w:val="000000" w:themeColor="text1"/>
        </w:rPr>
      </w:pPr>
      <w:r w:rsidRPr="008518E3">
        <w:rPr>
          <w:rFonts w:ascii="Bookman Old Style" w:hAnsi="Bookman Old Style" w:cs="Times New Roman"/>
          <w:color w:val="000000" w:themeColor="text1"/>
        </w:rPr>
        <w:t>Status Penanaman Modal</w:t>
      </w:r>
      <w:r w:rsidRPr="008518E3">
        <w:rPr>
          <w:rFonts w:ascii="Bookman Old Style" w:hAnsi="Bookman Old Style" w:cs="Times New Roman"/>
          <w:color w:val="000000" w:themeColor="text1"/>
        </w:rPr>
        <w:tab/>
        <w:t xml:space="preserve">: </w:t>
      </w:r>
      <w:r w:rsidR="00363F05" w:rsidRPr="008518E3">
        <w:rPr>
          <w:rFonts w:ascii="Bookman Old Style" w:hAnsi="Bookman Old Style" w:cs="Times New Roman"/>
          <w:color w:val="000000" w:themeColor="text1"/>
          <w:lang w:val="en-US"/>
        </w:rPr>
        <w:t>…………………</w:t>
      </w:r>
      <w:r w:rsidR="00363F05">
        <w:rPr>
          <w:rFonts w:ascii="Bookman Old Style" w:hAnsi="Bookman Old Style" w:cs="Times New Roman"/>
          <w:color w:val="000000" w:themeColor="text1"/>
          <w:lang w:val="en-US"/>
        </w:rPr>
        <w:t>………………….</w:t>
      </w:r>
    </w:p>
    <w:p w14:paraId="6C70CCA1" w14:textId="5FF08336" w:rsidR="00423483" w:rsidRPr="008518E3" w:rsidRDefault="00423483" w:rsidP="0050130A">
      <w:pPr>
        <w:pStyle w:val="ListParagraph"/>
        <w:numPr>
          <w:ilvl w:val="0"/>
          <w:numId w:val="154"/>
        </w:numPr>
        <w:tabs>
          <w:tab w:val="left" w:pos="4111"/>
          <w:tab w:val="left" w:pos="4253"/>
        </w:tabs>
        <w:ind w:left="284" w:hanging="284"/>
        <w:rPr>
          <w:rFonts w:ascii="Bookman Old Style" w:hAnsi="Bookman Old Style" w:cs="Times New Roman"/>
          <w:color w:val="000000" w:themeColor="text1"/>
        </w:rPr>
      </w:pPr>
      <w:r w:rsidRPr="008518E3">
        <w:rPr>
          <w:rFonts w:ascii="Bookman Old Style" w:hAnsi="Bookman Old Style" w:cs="Times New Roman"/>
          <w:color w:val="000000" w:themeColor="text1"/>
        </w:rPr>
        <w:t>Kode Klasifikasi Baku Lapangan</w:t>
      </w:r>
      <w:r w:rsidRPr="008518E3">
        <w:rPr>
          <w:rFonts w:ascii="Bookman Old Style" w:hAnsi="Bookman Old Style" w:cs="Times New Roman"/>
          <w:color w:val="000000" w:themeColor="text1"/>
        </w:rPr>
        <w:tab/>
        <w:t xml:space="preserve">: </w:t>
      </w:r>
      <w:r w:rsidR="00363F05" w:rsidRPr="008518E3">
        <w:rPr>
          <w:rFonts w:ascii="Bookman Old Style" w:hAnsi="Bookman Old Style" w:cs="Times New Roman"/>
          <w:color w:val="000000" w:themeColor="text1"/>
          <w:lang w:val="en-US"/>
        </w:rPr>
        <w:t>…………………</w:t>
      </w:r>
      <w:r w:rsidR="00363F05">
        <w:rPr>
          <w:rFonts w:ascii="Bookman Old Style" w:hAnsi="Bookman Old Style" w:cs="Times New Roman"/>
          <w:color w:val="000000" w:themeColor="text1"/>
          <w:lang w:val="en-US"/>
        </w:rPr>
        <w:t>………………….</w:t>
      </w:r>
    </w:p>
    <w:p w14:paraId="3E672790" w14:textId="77777777" w:rsidR="00423483" w:rsidRPr="008518E3" w:rsidRDefault="00423483" w:rsidP="00423483">
      <w:pPr>
        <w:pStyle w:val="ListParagraph"/>
        <w:tabs>
          <w:tab w:val="left" w:pos="4111"/>
          <w:tab w:val="left" w:pos="4253"/>
        </w:tabs>
        <w:ind w:left="284" w:hanging="284"/>
        <w:rPr>
          <w:rFonts w:ascii="Bookman Old Style" w:hAnsi="Bookman Old Style" w:cs="Times New Roman"/>
          <w:color w:val="000000" w:themeColor="text1"/>
        </w:rPr>
      </w:pPr>
      <w:r w:rsidRPr="008518E3">
        <w:rPr>
          <w:rFonts w:ascii="Bookman Old Style" w:hAnsi="Bookman Old Style" w:cs="Times New Roman"/>
          <w:color w:val="000000" w:themeColor="text1"/>
        </w:rPr>
        <w:tab/>
        <w:t>Usaha Indonesia (KBLI)</w:t>
      </w:r>
    </w:p>
    <w:p w14:paraId="16658885" w14:textId="2E9AC75A" w:rsidR="00423483" w:rsidRPr="008518E3" w:rsidRDefault="00423483" w:rsidP="0050130A">
      <w:pPr>
        <w:pStyle w:val="ListParagraph"/>
        <w:numPr>
          <w:ilvl w:val="0"/>
          <w:numId w:val="154"/>
        </w:numPr>
        <w:tabs>
          <w:tab w:val="left" w:pos="4111"/>
          <w:tab w:val="left" w:pos="4253"/>
        </w:tabs>
        <w:ind w:left="284" w:hanging="284"/>
        <w:rPr>
          <w:rFonts w:ascii="Bookman Old Style" w:hAnsi="Bookman Old Style" w:cs="Times New Roman"/>
          <w:color w:val="000000" w:themeColor="text1"/>
        </w:rPr>
      </w:pPr>
      <w:r w:rsidRPr="008518E3">
        <w:rPr>
          <w:rFonts w:ascii="Bookman Old Style" w:hAnsi="Bookman Old Style" w:cs="Times New Roman"/>
          <w:color w:val="000000" w:themeColor="text1"/>
          <w:lang w:val="en-AU"/>
        </w:rPr>
        <w:t>Lokasi Usaha</w:t>
      </w:r>
      <w:r w:rsidRPr="008518E3">
        <w:rPr>
          <w:rFonts w:ascii="Bookman Old Style" w:hAnsi="Bookman Old Style" w:cs="Times New Roman"/>
          <w:color w:val="000000" w:themeColor="text1"/>
          <w:lang w:val="en-AU"/>
        </w:rPr>
        <w:tab/>
        <w:t xml:space="preserve">: </w:t>
      </w:r>
      <w:r w:rsidRPr="008518E3">
        <w:rPr>
          <w:rFonts w:ascii="Bookman Old Style" w:hAnsi="Bookman Old Style" w:cs="Times New Roman"/>
          <w:color w:val="000000" w:themeColor="text1"/>
        </w:rPr>
        <w:tab/>
      </w:r>
      <w:r w:rsidR="00363F05" w:rsidRPr="008518E3">
        <w:rPr>
          <w:rFonts w:ascii="Bookman Old Style" w:hAnsi="Bookman Old Style" w:cs="Times New Roman"/>
          <w:color w:val="000000" w:themeColor="text1"/>
          <w:lang w:val="en-US"/>
        </w:rPr>
        <w:t>…………………</w:t>
      </w:r>
      <w:r w:rsidR="00363F05">
        <w:rPr>
          <w:rFonts w:ascii="Bookman Old Style" w:hAnsi="Bookman Old Style" w:cs="Times New Roman"/>
          <w:color w:val="000000" w:themeColor="text1"/>
          <w:lang w:val="en-US"/>
        </w:rPr>
        <w:t>………………….</w:t>
      </w:r>
      <w:r w:rsidRPr="008518E3">
        <w:rPr>
          <w:rFonts w:ascii="Bookman Old Style" w:hAnsi="Bookman Old Style" w:cs="Times New Roman"/>
          <w:color w:val="000000" w:themeColor="text1"/>
        </w:rPr>
        <w:tab/>
      </w:r>
    </w:p>
    <w:p w14:paraId="53B4C3C4" w14:textId="77777777" w:rsidR="00423483" w:rsidRPr="008518E3" w:rsidRDefault="00423483" w:rsidP="00423483">
      <w:pPr>
        <w:jc w:val="both"/>
        <w:rPr>
          <w:rFonts w:ascii="Bookman Old Style" w:hAnsi="Bookman Old Style" w:cs="Times New Roman"/>
          <w:color w:val="000000" w:themeColor="text1"/>
          <w:lang w:val="en-AU"/>
        </w:rPr>
      </w:pPr>
      <w:r w:rsidRPr="008518E3">
        <w:rPr>
          <w:rFonts w:ascii="Bookman Old Style" w:hAnsi="Bookman Old Style" w:cs="Times New Roman"/>
          <w:color w:val="000000" w:themeColor="text1"/>
          <w:lang w:val="zh-CN"/>
        </w:rPr>
        <w:t>Lampiran Izin ini memuat daftar persyaratan dan/atau kewajiban sesuai dengan kode KBLI pelaku usaha dan merupakan bagian tidak terpisahkan dari dokumen I</w:t>
      </w:r>
      <w:r w:rsidRPr="008518E3">
        <w:rPr>
          <w:rStyle w:val="normaltextrun"/>
          <w:rFonts w:ascii="Bookman Old Style" w:hAnsi="Bookman Old Style"/>
          <w:color w:val="000000" w:themeColor="text1"/>
          <w:lang w:val="zh-CN"/>
        </w:rPr>
        <w:t xml:space="preserve">zin yang dimaksud. </w:t>
      </w:r>
      <w:proofErr w:type="spellStart"/>
      <w:r w:rsidRPr="008518E3">
        <w:rPr>
          <w:rStyle w:val="normaltextrun"/>
          <w:rFonts w:ascii="Bookman Old Style" w:hAnsi="Bookman Old Style"/>
          <w:color w:val="000000" w:themeColor="text1"/>
        </w:rPr>
        <w:t>Pelaku</w:t>
      </w:r>
      <w:proofErr w:type="spellEnd"/>
      <w:r w:rsidRPr="008518E3">
        <w:rPr>
          <w:rStyle w:val="normaltextrun"/>
          <w:rFonts w:ascii="Bookman Old Style" w:hAnsi="Bookman Old Style"/>
          <w:color w:val="000000" w:themeColor="text1"/>
        </w:rPr>
        <w:t xml:space="preserve"> Usaha </w:t>
      </w:r>
      <w:proofErr w:type="spellStart"/>
      <w:r w:rsidRPr="008518E3">
        <w:rPr>
          <w:rStyle w:val="normaltextrun"/>
          <w:rFonts w:ascii="Bookman Old Style" w:hAnsi="Bookman Old Style"/>
          <w:color w:val="000000" w:themeColor="text1"/>
        </w:rPr>
        <w:t>dengan</w:t>
      </w:r>
      <w:proofErr w:type="spellEnd"/>
      <w:r w:rsidRPr="008518E3">
        <w:rPr>
          <w:rStyle w:val="normaltextrun"/>
          <w:rFonts w:ascii="Bookman Old Style" w:hAnsi="Bookman Old Style"/>
          <w:color w:val="000000" w:themeColor="text1"/>
        </w:rPr>
        <w:t xml:space="preserve"> </w:t>
      </w:r>
      <w:proofErr w:type="spellStart"/>
      <w:r w:rsidRPr="008518E3">
        <w:rPr>
          <w:rStyle w:val="normaltextrun"/>
          <w:rFonts w:ascii="Bookman Old Style" w:hAnsi="Bookman Old Style"/>
          <w:color w:val="000000" w:themeColor="text1"/>
        </w:rPr>
        <w:t>Izin</w:t>
      </w:r>
      <w:proofErr w:type="spellEnd"/>
      <w:r w:rsidRPr="008518E3">
        <w:rPr>
          <w:rStyle w:val="normaltextrun"/>
          <w:rFonts w:ascii="Bookman Old Style" w:hAnsi="Bookman Old Style"/>
          <w:color w:val="000000" w:themeColor="text1"/>
        </w:rPr>
        <w:t xml:space="preserve"> </w:t>
      </w:r>
      <w:proofErr w:type="spellStart"/>
      <w:r w:rsidRPr="008518E3">
        <w:rPr>
          <w:rStyle w:val="normaltextrun"/>
          <w:rFonts w:ascii="Bookman Old Style" w:hAnsi="Bookman Old Style"/>
          <w:color w:val="000000" w:themeColor="text1"/>
        </w:rPr>
        <w:t>tersebut</w:t>
      </w:r>
      <w:proofErr w:type="spellEnd"/>
      <w:r w:rsidRPr="008518E3">
        <w:rPr>
          <w:rStyle w:val="normaltextrun"/>
          <w:rFonts w:ascii="Bookman Old Style" w:hAnsi="Bookman Old Style"/>
          <w:color w:val="000000" w:themeColor="text1"/>
        </w:rPr>
        <w:t xml:space="preserve"> di </w:t>
      </w:r>
      <w:proofErr w:type="spellStart"/>
      <w:r w:rsidRPr="008518E3">
        <w:rPr>
          <w:rStyle w:val="normaltextrun"/>
          <w:rFonts w:ascii="Bookman Old Style" w:hAnsi="Bookman Old Style"/>
          <w:color w:val="000000" w:themeColor="text1"/>
        </w:rPr>
        <w:t>atas</w:t>
      </w:r>
      <w:proofErr w:type="spellEnd"/>
      <w:r w:rsidRPr="008518E3">
        <w:rPr>
          <w:rStyle w:val="normaltextrun"/>
          <w:rFonts w:ascii="Bookman Old Style" w:hAnsi="Bookman Old Style"/>
          <w:color w:val="000000" w:themeColor="text1"/>
        </w:rPr>
        <w:t xml:space="preserve"> </w:t>
      </w:r>
      <w:proofErr w:type="spellStart"/>
      <w:r w:rsidRPr="008518E3">
        <w:rPr>
          <w:rStyle w:val="normaltextrun"/>
          <w:rFonts w:ascii="Bookman Old Style" w:hAnsi="Bookman Old Style"/>
          <w:color w:val="000000" w:themeColor="text1"/>
        </w:rPr>
        <w:t>wajib</w:t>
      </w:r>
      <w:proofErr w:type="spellEnd"/>
      <w:r w:rsidRPr="008518E3">
        <w:rPr>
          <w:rStyle w:val="normaltextrun"/>
          <w:rFonts w:ascii="Bookman Old Style" w:hAnsi="Bookman Old Style"/>
          <w:color w:val="000000" w:themeColor="text1"/>
        </w:rPr>
        <w:t xml:space="preserve"> </w:t>
      </w:r>
      <w:proofErr w:type="spellStart"/>
      <w:r w:rsidRPr="008518E3">
        <w:rPr>
          <w:rStyle w:val="normaltextrun"/>
          <w:rFonts w:ascii="Bookman Old Style" w:hAnsi="Bookman Old Style"/>
          <w:color w:val="000000" w:themeColor="text1"/>
        </w:rPr>
        <w:t>menjalankan</w:t>
      </w:r>
      <w:proofErr w:type="spellEnd"/>
      <w:r w:rsidRPr="008518E3">
        <w:rPr>
          <w:rStyle w:val="normaltextrun"/>
          <w:rFonts w:ascii="Bookman Old Style" w:hAnsi="Bookman Old Style"/>
          <w:color w:val="000000" w:themeColor="text1"/>
        </w:rPr>
        <w:t xml:space="preserve"> </w:t>
      </w:r>
      <w:proofErr w:type="spellStart"/>
      <w:r w:rsidRPr="008518E3">
        <w:rPr>
          <w:rStyle w:val="normaltextrun"/>
          <w:rFonts w:ascii="Bookman Old Style" w:hAnsi="Bookman Old Style"/>
          <w:color w:val="000000" w:themeColor="text1"/>
        </w:rPr>
        <w:t>kegiatan</w:t>
      </w:r>
      <w:proofErr w:type="spellEnd"/>
      <w:r w:rsidRPr="008518E3">
        <w:rPr>
          <w:rStyle w:val="normaltextrun"/>
          <w:rFonts w:ascii="Bookman Old Style" w:hAnsi="Bookman Old Style"/>
          <w:color w:val="000000" w:themeColor="text1"/>
        </w:rPr>
        <w:t xml:space="preserve"> </w:t>
      </w:r>
      <w:proofErr w:type="spellStart"/>
      <w:r w:rsidRPr="008518E3">
        <w:rPr>
          <w:rStyle w:val="normaltextrun"/>
          <w:rFonts w:ascii="Bookman Old Style" w:hAnsi="Bookman Old Style"/>
          <w:color w:val="000000" w:themeColor="text1"/>
        </w:rPr>
        <w:t>usahanya</w:t>
      </w:r>
      <w:proofErr w:type="spellEnd"/>
      <w:r w:rsidRPr="008518E3">
        <w:rPr>
          <w:rStyle w:val="normaltextrun"/>
          <w:rFonts w:ascii="Bookman Old Style" w:hAnsi="Bookman Old Style"/>
          <w:color w:val="000000" w:themeColor="text1"/>
        </w:rPr>
        <w:t xml:space="preserve"> </w:t>
      </w:r>
      <w:proofErr w:type="spellStart"/>
      <w:r w:rsidRPr="008518E3">
        <w:rPr>
          <w:rStyle w:val="normaltextrun"/>
          <w:rFonts w:ascii="Bookman Old Style" w:hAnsi="Bookman Old Style"/>
          <w:color w:val="000000" w:themeColor="text1"/>
        </w:rPr>
        <w:t>sesuai</w:t>
      </w:r>
      <w:proofErr w:type="spellEnd"/>
      <w:r w:rsidRPr="008518E3">
        <w:rPr>
          <w:rStyle w:val="normaltextrun"/>
          <w:rFonts w:ascii="Bookman Old Style" w:hAnsi="Bookman Old Style"/>
          <w:color w:val="000000" w:themeColor="text1"/>
        </w:rPr>
        <w:t xml:space="preserve"> </w:t>
      </w:r>
      <w:proofErr w:type="spellStart"/>
      <w:r w:rsidRPr="008518E3">
        <w:rPr>
          <w:rStyle w:val="normaltextrun"/>
          <w:rFonts w:ascii="Bookman Old Style" w:hAnsi="Bookman Old Style"/>
          <w:color w:val="000000" w:themeColor="text1"/>
        </w:rPr>
        <w:t>dengan</w:t>
      </w:r>
      <w:proofErr w:type="spellEnd"/>
      <w:r w:rsidRPr="008518E3">
        <w:rPr>
          <w:rStyle w:val="normaltextrun"/>
          <w:rFonts w:ascii="Bookman Old Style" w:hAnsi="Bookman Old Style"/>
          <w:color w:val="000000" w:themeColor="text1"/>
        </w:rPr>
        <w:t xml:space="preserve"> </w:t>
      </w:r>
      <w:r w:rsidRPr="008518E3">
        <w:rPr>
          <w:rStyle w:val="normaltextrun"/>
          <w:rFonts w:ascii="Bookman Old Style" w:hAnsi="Bookman Old Style"/>
          <w:color w:val="000000" w:themeColor="text1"/>
          <w:lang w:val="zh-CN"/>
        </w:rPr>
        <w:t xml:space="preserve">persyaratan dan/atau </w:t>
      </w:r>
      <w:proofErr w:type="spellStart"/>
      <w:r w:rsidRPr="008518E3">
        <w:rPr>
          <w:rStyle w:val="normaltextrun"/>
          <w:rFonts w:ascii="Bookman Old Style" w:hAnsi="Bookman Old Style"/>
          <w:color w:val="000000" w:themeColor="text1"/>
        </w:rPr>
        <w:t>kewajiban</w:t>
      </w:r>
      <w:proofErr w:type="spellEnd"/>
      <w:r w:rsidRPr="008518E3">
        <w:rPr>
          <w:rStyle w:val="normaltextrun"/>
          <w:rFonts w:ascii="Bookman Old Style" w:hAnsi="Bookman Old Style"/>
          <w:color w:val="000000" w:themeColor="text1"/>
        </w:rPr>
        <w:t xml:space="preserve"> </w:t>
      </w:r>
      <w:proofErr w:type="spellStart"/>
      <w:r w:rsidRPr="008518E3">
        <w:rPr>
          <w:rStyle w:val="normaltextrun"/>
          <w:rFonts w:ascii="Bookman Old Style" w:hAnsi="Bookman Old Style"/>
          <w:color w:val="000000" w:themeColor="text1"/>
          <w:lang w:val="en-AU"/>
        </w:rPr>
        <w:t>sesuai</w:t>
      </w:r>
      <w:proofErr w:type="spellEnd"/>
      <w:r w:rsidRPr="008518E3">
        <w:rPr>
          <w:rStyle w:val="normaltextrun"/>
          <w:rFonts w:ascii="Bookman Old Style" w:hAnsi="Bookman Old Style"/>
          <w:color w:val="000000" w:themeColor="text1"/>
          <w:lang w:val="en-AU"/>
        </w:rPr>
        <w:t xml:space="preserve"> </w:t>
      </w:r>
      <w:proofErr w:type="spellStart"/>
      <w:r w:rsidRPr="008518E3">
        <w:rPr>
          <w:rStyle w:val="normaltextrun"/>
          <w:rFonts w:ascii="Bookman Old Style" w:hAnsi="Bookman Old Style"/>
          <w:color w:val="000000" w:themeColor="text1"/>
          <w:lang w:val="en-AU"/>
        </w:rPr>
        <w:t>dengan</w:t>
      </w:r>
      <w:proofErr w:type="spellEnd"/>
      <w:r w:rsidRPr="008518E3">
        <w:rPr>
          <w:rStyle w:val="normaltextrun"/>
          <w:rFonts w:ascii="Bookman Old Style" w:hAnsi="Bookman Old Style"/>
          <w:color w:val="000000" w:themeColor="text1"/>
          <w:lang w:val="en-AU"/>
        </w:rPr>
        <w:t xml:space="preserve"> </w:t>
      </w:r>
      <w:proofErr w:type="spellStart"/>
      <w:r w:rsidRPr="008518E3">
        <w:rPr>
          <w:rStyle w:val="normaltextrun"/>
          <w:rFonts w:ascii="Bookman Old Style" w:hAnsi="Bookman Old Style"/>
          <w:color w:val="000000" w:themeColor="text1"/>
          <w:lang w:val="en-AU"/>
        </w:rPr>
        <w:t>ketentuan</w:t>
      </w:r>
      <w:proofErr w:type="spellEnd"/>
      <w:r w:rsidRPr="008518E3">
        <w:rPr>
          <w:rStyle w:val="normaltextrun"/>
          <w:rFonts w:ascii="Bookman Old Style" w:hAnsi="Bookman Old Style"/>
          <w:color w:val="000000" w:themeColor="text1"/>
          <w:lang w:val="en-AU"/>
        </w:rPr>
        <w:t xml:space="preserve"> </w:t>
      </w:r>
      <w:proofErr w:type="spellStart"/>
      <w:r w:rsidRPr="008518E3">
        <w:rPr>
          <w:rStyle w:val="normaltextrun"/>
          <w:rFonts w:ascii="Bookman Old Style" w:hAnsi="Bookman Old Style"/>
          <w:color w:val="000000" w:themeColor="text1"/>
          <w:lang w:val="en-AU"/>
        </w:rPr>
        <w:t>peraturan</w:t>
      </w:r>
      <w:proofErr w:type="spellEnd"/>
      <w:r w:rsidRPr="008518E3">
        <w:rPr>
          <w:rStyle w:val="normaltextrun"/>
          <w:rFonts w:ascii="Bookman Old Style" w:hAnsi="Bookman Old Style"/>
          <w:color w:val="000000" w:themeColor="text1"/>
          <w:lang w:val="en-AU"/>
        </w:rPr>
        <w:t xml:space="preserve"> </w:t>
      </w:r>
      <w:proofErr w:type="spellStart"/>
      <w:r w:rsidRPr="008518E3">
        <w:rPr>
          <w:rStyle w:val="normaltextrun"/>
          <w:rFonts w:ascii="Bookman Old Style" w:hAnsi="Bookman Old Style"/>
          <w:color w:val="000000" w:themeColor="text1"/>
          <w:lang w:val="en-AU"/>
        </w:rPr>
        <w:t>perundang-undangan</w:t>
      </w:r>
      <w:proofErr w:type="spellEnd"/>
      <w:r w:rsidRPr="008518E3">
        <w:rPr>
          <w:rStyle w:val="normaltextrun"/>
          <w:rFonts w:ascii="Bookman Old Style" w:hAnsi="Bookman Old Style"/>
          <w:color w:val="000000" w:themeColor="text1"/>
        </w:rPr>
        <w:t>.</w:t>
      </w:r>
    </w:p>
    <w:p w14:paraId="6ACA449E" w14:textId="77777777" w:rsidR="00423483" w:rsidRPr="008518E3" w:rsidRDefault="00423483" w:rsidP="00423483">
      <w:pPr>
        <w:jc w:val="both"/>
        <w:rPr>
          <w:rFonts w:ascii="Bookman Old Style" w:hAnsi="Bookman Old Style" w:cs="Times New Roman"/>
          <w:color w:val="000000" w:themeColor="text1"/>
        </w:rPr>
      </w:pPr>
      <w:proofErr w:type="spellStart"/>
      <w:r w:rsidRPr="008518E3">
        <w:rPr>
          <w:rFonts w:ascii="Bookman Old Style" w:hAnsi="Bookman Old Style" w:cs="Times New Roman"/>
          <w:color w:val="000000" w:themeColor="text1"/>
        </w:rPr>
        <w:t>Diterbitkan</w:t>
      </w:r>
      <w:proofErr w:type="spellEnd"/>
      <w:r w:rsidRPr="008518E3">
        <w:rPr>
          <w:rFonts w:ascii="Bookman Old Style" w:hAnsi="Bookman Old Style" w:cs="Times New Roman"/>
          <w:color w:val="000000" w:themeColor="text1"/>
        </w:rPr>
        <w:t xml:space="preserve"> </w:t>
      </w:r>
      <w:proofErr w:type="spellStart"/>
      <w:proofErr w:type="gramStart"/>
      <w:r w:rsidRPr="008518E3">
        <w:rPr>
          <w:rFonts w:ascii="Bookman Old Style" w:hAnsi="Bookman Old Style" w:cs="Times New Roman"/>
          <w:color w:val="000000" w:themeColor="text1"/>
        </w:rPr>
        <w:t>tanggal</w:t>
      </w:r>
      <w:proofErr w:type="spellEnd"/>
      <w:r w:rsidRPr="008518E3">
        <w:rPr>
          <w:rFonts w:ascii="Bookman Old Style" w:hAnsi="Bookman Old Style" w:cs="Times New Roman"/>
          <w:color w:val="000000" w:themeColor="text1"/>
        </w:rPr>
        <w:t xml:space="preserve"> :</w:t>
      </w:r>
      <w:proofErr w:type="gramEnd"/>
      <w:r w:rsidRPr="008518E3">
        <w:rPr>
          <w:rFonts w:ascii="Bookman Old Style" w:hAnsi="Bookman Old Style" w:cs="Times New Roman"/>
          <w:color w:val="000000" w:themeColor="text1"/>
        </w:rPr>
        <w:t xml:space="preserve"> ………………….. </w:t>
      </w:r>
    </w:p>
    <w:p w14:paraId="51730AC4" w14:textId="589A2BF0" w:rsidR="00423483" w:rsidRDefault="00423483" w:rsidP="00423483">
      <w:pPr>
        <w:jc w:val="both"/>
        <w:rPr>
          <w:rFonts w:ascii="Bookman Old Style" w:hAnsi="Bookman Old Style" w:cs="Times New Roman"/>
          <w:color w:val="000000" w:themeColor="text1"/>
        </w:rPr>
      </w:pPr>
      <w:proofErr w:type="spellStart"/>
      <w:r w:rsidRPr="008518E3">
        <w:rPr>
          <w:rFonts w:ascii="Bookman Old Style" w:hAnsi="Bookman Old Style" w:cs="Times New Roman"/>
          <w:color w:val="000000" w:themeColor="text1"/>
        </w:rPr>
        <w:t>Perubahan</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ke</w:t>
      </w:r>
      <w:proofErr w:type="spellEnd"/>
      <w:r w:rsidRPr="008518E3">
        <w:rPr>
          <w:rFonts w:ascii="Bookman Old Style" w:hAnsi="Bookman Old Style" w:cs="Times New Roman"/>
          <w:color w:val="000000" w:themeColor="text1"/>
        </w:rPr>
        <w:t xml:space="preserve">- …………… </w:t>
      </w:r>
      <w:proofErr w:type="spellStart"/>
      <w:proofErr w:type="gramStart"/>
      <w:r w:rsidRPr="008518E3">
        <w:rPr>
          <w:rFonts w:ascii="Bookman Old Style" w:hAnsi="Bookman Old Style" w:cs="Times New Roman"/>
          <w:color w:val="000000" w:themeColor="text1"/>
        </w:rPr>
        <w:t>Tanggal</w:t>
      </w:r>
      <w:proofErr w:type="spellEnd"/>
      <w:r w:rsidRPr="008518E3">
        <w:rPr>
          <w:rFonts w:ascii="Bookman Old Style" w:hAnsi="Bookman Old Style" w:cs="Times New Roman"/>
          <w:color w:val="000000" w:themeColor="text1"/>
        </w:rPr>
        <w:t xml:space="preserve"> :</w:t>
      </w:r>
      <w:proofErr w:type="gram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terisi</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bila</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melakukan</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perubahan</w:t>
      </w:r>
      <w:proofErr w:type="spellEnd"/>
      <w:r w:rsidRPr="008518E3">
        <w:rPr>
          <w:rFonts w:ascii="Bookman Old Style" w:hAnsi="Bookman Old Style" w:cs="Times New Roman"/>
          <w:color w:val="000000" w:themeColor="text1"/>
        </w:rPr>
        <w:t>)</w:t>
      </w:r>
    </w:p>
    <w:p w14:paraId="2D947413" w14:textId="3335C73B" w:rsidR="00363F05" w:rsidRDefault="00363F05" w:rsidP="00423483">
      <w:pPr>
        <w:jc w:val="both"/>
        <w:rPr>
          <w:rFonts w:ascii="Bookman Old Style" w:hAnsi="Bookman Old Style" w:cs="Times New Roman"/>
          <w:color w:val="000000" w:themeColor="text1"/>
        </w:rPr>
      </w:pPr>
    </w:p>
    <w:p w14:paraId="4570D1C0" w14:textId="77777777" w:rsidR="00423483" w:rsidRPr="00A93E74" w:rsidRDefault="00423483" w:rsidP="00363F05">
      <w:pPr>
        <w:ind w:left="3828" w:hanging="1092"/>
        <w:rPr>
          <w:rFonts w:ascii="Bookman Old Style" w:hAnsi="Bookman Old Style" w:cs="Times New Roman"/>
          <w:color w:val="000000" w:themeColor="text1"/>
        </w:rPr>
      </w:pPr>
      <w:proofErr w:type="spellStart"/>
      <w:r w:rsidRPr="3E6AE199">
        <w:rPr>
          <w:rFonts w:ascii="Bookman Old Style" w:hAnsi="Bookman Old Style" w:cs="Times New Roman"/>
          <w:color w:val="000000" w:themeColor="text1"/>
        </w:rPr>
        <w:t>a.n</w:t>
      </w:r>
      <w:proofErr w:type="spellEnd"/>
      <w:r w:rsidRPr="3E6AE199">
        <w:rPr>
          <w:rFonts w:ascii="Bookman Old Style" w:hAnsi="Bookman Old Style" w:cs="Times New Roman"/>
          <w:color w:val="000000" w:themeColor="text1"/>
        </w:rPr>
        <w:t>. MENTERI ……</w:t>
      </w:r>
      <w:proofErr w:type="gramStart"/>
      <w:r w:rsidRPr="3E6AE199">
        <w:rPr>
          <w:rFonts w:ascii="Bookman Old Style" w:hAnsi="Bookman Old Style" w:cs="Times New Roman"/>
          <w:color w:val="000000" w:themeColor="text1"/>
        </w:rPr>
        <w:t>…./</w:t>
      </w:r>
      <w:proofErr w:type="gramEnd"/>
      <w:r w:rsidRPr="3E6AE199">
        <w:rPr>
          <w:rFonts w:ascii="Bookman Old Style" w:hAnsi="Bookman Old Style" w:cs="Times New Roman"/>
          <w:color w:val="000000" w:themeColor="text1"/>
        </w:rPr>
        <w:t>KEPALA …………</w:t>
      </w:r>
    </w:p>
    <w:p w14:paraId="142B96B5" w14:textId="77777777" w:rsidR="00423483" w:rsidRPr="00A93E74" w:rsidRDefault="00423483" w:rsidP="00423483">
      <w:pPr>
        <w:rPr>
          <w:rFonts w:ascii="Bookman Old Style" w:hAnsi="Bookman Old Style" w:cs="Times New Roman"/>
          <w:color w:val="000000" w:themeColor="text1"/>
        </w:rPr>
      </w:pPr>
      <w:r>
        <w:rPr>
          <w:rFonts w:ascii="Bookman Old Style" w:hAnsi="Bookman Old Style" w:cs="Times New Roman"/>
          <w:color w:val="000000" w:themeColor="text1"/>
        </w:rPr>
        <w:t xml:space="preserve">                                              </w:t>
      </w:r>
      <w:proofErr w:type="gramStart"/>
      <w:r w:rsidRPr="3E6AE199">
        <w:rPr>
          <w:rFonts w:ascii="Bookman Old Style" w:hAnsi="Bookman Old Style" w:cs="Times New Roman"/>
          <w:color w:val="000000" w:themeColor="text1"/>
        </w:rPr>
        <w:t>KEPALA  BADAN</w:t>
      </w:r>
      <w:proofErr w:type="gramEnd"/>
      <w:r w:rsidRPr="3E6AE199">
        <w:rPr>
          <w:rFonts w:ascii="Bookman Old Style" w:hAnsi="Bookman Old Style" w:cs="Times New Roman"/>
          <w:color w:val="000000" w:themeColor="text1"/>
        </w:rPr>
        <w:t xml:space="preserve"> KOORDINASI PENANAMAN MODAL</w:t>
      </w:r>
    </w:p>
    <w:p w14:paraId="67415D11" w14:textId="77777777" w:rsidR="00423483" w:rsidRPr="00A93E74" w:rsidRDefault="00423483" w:rsidP="00423483">
      <w:pPr>
        <w:ind w:left="3828" w:right="168"/>
        <w:contextualSpacing/>
        <w:jc w:val="center"/>
        <w:rPr>
          <w:rFonts w:ascii="Bookman Old Style" w:hAnsi="Bookman Old Style" w:cs="Times New Roman"/>
          <w:color w:val="000000" w:themeColor="text1"/>
        </w:rPr>
      </w:pPr>
      <w:proofErr w:type="spellStart"/>
      <w:r w:rsidRPr="3E6AE199">
        <w:rPr>
          <w:rFonts w:ascii="Bookman Old Style" w:hAnsi="Bookman Old Style" w:cs="Times New Roman"/>
          <w:color w:val="000000" w:themeColor="text1"/>
        </w:rPr>
        <w:t>Atau</w:t>
      </w:r>
      <w:proofErr w:type="spellEnd"/>
    </w:p>
    <w:p w14:paraId="519C41AC" w14:textId="38234726" w:rsidR="00423483" w:rsidRPr="00A93E74" w:rsidRDefault="00423483" w:rsidP="00363F05">
      <w:pPr>
        <w:ind w:left="3828" w:right="168" w:hanging="1092"/>
        <w:contextualSpacing/>
        <w:rPr>
          <w:rFonts w:ascii="Bookman Old Style" w:hAnsi="Bookman Old Style" w:cs="Times New Roman"/>
          <w:color w:val="000000" w:themeColor="text1"/>
        </w:rPr>
      </w:pPr>
      <w:proofErr w:type="spellStart"/>
      <w:r w:rsidRPr="3E6AE199">
        <w:rPr>
          <w:rFonts w:ascii="Bookman Old Style" w:hAnsi="Bookman Old Style" w:cs="Times New Roman"/>
          <w:color w:val="000000" w:themeColor="text1"/>
        </w:rPr>
        <w:t>a.n</w:t>
      </w:r>
      <w:proofErr w:type="spellEnd"/>
      <w:r w:rsidRPr="3E6AE199">
        <w:rPr>
          <w:rFonts w:ascii="Bookman Old Style" w:hAnsi="Bookman Old Style" w:cs="Times New Roman"/>
          <w:color w:val="000000" w:themeColor="text1"/>
        </w:rPr>
        <w:t>. GUBERNUR/BUPATI/WALI KOTA …</w:t>
      </w:r>
      <w:proofErr w:type="gramStart"/>
      <w:r w:rsidRPr="3E6AE199">
        <w:rPr>
          <w:rFonts w:ascii="Bookman Old Style" w:hAnsi="Bookman Old Style" w:cs="Times New Roman"/>
          <w:color w:val="000000" w:themeColor="text1"/>
        </w:rPr>
        <w:t>…..</w:t>
      </w:r>
      <w:proofErr w:type="gramEnd"/>
    </w:p>
    <w:p w14:paraId="72903DEC" w14:textId="066A5EA4" w:rsidR="00423483" w:rsidRPr="00A93E74" w:rsidRDefault="00423483" w:rsidP="00363F05">
      <w:pPr>
        <w:ind w:left="3828" w:right="168" w:hanging="588"/>
        <w:rPr>
          <w:rFonts w:ascii="Bookman Old Style" w:hAnsi="Bookman Old Style" w:cs="Times New Roman"/>
          <w:color w:val="000000" w:themeColor="text1"/>
        </w:rPr>
      </w:pPr>
      <w:r w:rsidRPr="3E6AE199">
        <w:rPr>
          <w:rFonts w:ascii="Bookman Old Style" w:hAnsi="Bookman Old Style" w:cs="Times New Roman"/>
          <w:color w:val="000000" w:themeColor="text1"/>
        </w:rPr>
        <w:t>KEPALA DPMPTSP ………</w:t>
      </w:r>
      <w:proofErr w:type="gramStart"/>
      <w:r w:rsidRPr="3E6AE199">
        <w:rPr>
          <w:rFonts w:ascii="Bookman Old Style" w:hAnsi="Bookman Old Style" w:cs="Times New Roman"/>
          <w:color w:val="000000" w:themeColor="text1"/>
        </w:rPr>
        <w:t>…..</w:t>
      </w:r>
      <w:proofErr w:type="gramEnd"/>
      <w:r w:rsidRPr="3E6AE199">
        <w:rPr>
          <w:rFonts w:ascii="Bookman Old Style" w:hAnsi="Bookman Old Style" w:cs="Times New Roman"/>
          <w:color w:val="000000" w:themeColor="text1"/>
        </w:rPr>
        <w:t>,</w:t>
      </w:r>
    </w:p>
    <w:p w14:paraId="22A469CB" w14:textId="60A4679F" w:rsidR="00423483" w:rsidRPr="00A93E74" w:rsidRDefault="00363F05" w:rsidP="00423483">
      <w:pPr>
        <w:ind w:left="4962"/>
        <w:rPr>
          <w:rFonts w:ascii="Bookman Old Style" w:hAnsi="Bookman Old Style" w:cs="Times New Roman"/>
          <w:color w:val="000000" w:themeColor="text1"/>
        </w:rPr>
      </w:pPr>
      <w:r w:rsidRPr="00A93E74">
        <w:rPr>
          <w:rFonts w:ascii="Bookman Old Style" w:hAnsi="Bookman Old Style" w:cs="Times New Roman"/>
          <w:noProof/>
          <w:color w:val="000000" w:themeColor="text1"/>
          <w:sz w:val="24"/>
          <w:szCs w:val="24"/>
        </w:rPr>
        <w:drawing>
          <wp:anchor distT="0" distB="0" distL="114300" distR="114300" simplePos="0" relativeHeight="251658565" behindDoc="0" locked="0" layoutInCell="1" allowOverlap="1" wp14:anchorId="4C974780" wp14:editId="044564B6">
            <wp:simplePos x="0" y="0"/>
            <wp:positionH relativeFrom="margin">
              <wp:posOffset>3411542</wp:posOffset>
            </wp:positionH>
            <wp:positionV relativeFrom="paragraph">
              <wp:posOffset>33645</wp:posOffset>
            </wp:positionV>
            <wp:extent cx="552450" cy="552450"/>
            <wp:effectExtent l="0" t="0" r="0" b="0"/>
            <wp:wrapNone/>
            <wp:docPr id="297767192" name="Picture 297767192" descr="Get QR Code for Windows 10 - Microsoft St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Picture 247" descr="Get QR Code for Windows 10 - Microsoft Stor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552450" cy="552450"/>
                    </a:xfrm>
                    <a:prstGeom prst="rect">
                      <a:avLst/>
                    </a:prstGeom>
                    <a:noFill/>
                    <a:ln>
                      <a:noFill/>
                    </a:ln>
                  </pic:spPr>
                </pic:pic>
              </a:graphicData>
            </a:graphic>
          </wp:anchor>
        </w:drawing>
      </w:r>
    </w:p>
    <w:p w14:paraId="187B4952" w14:textId="1511A0BD" w:rsidR="00423483" w:rsidRPr="00A93E74" w:rsidRDefault="00423483" w:rsidP="00423483">
      <w:pPr>
        <w:ind w:left="4962"/>
        <w:jc w:val="center"/>
        <w:rPr>
          <w:rFonts w:ascii="Bookman Old Style" w:hAnsi="Bookman Old Style" w:cs="Times New Roman"/>
          <w:color w:val="000000" w:themeColor="text1"/>
        </w:rPr>
      </w:pPr>
    </w:p>
    <w:p w14:paraId="4CB88796" w14:textId="0CB6ECBB" w:rsidR="00423483" w:rsidRPr="00A93E74" w:rsidRDefault="00423483" w:rsidP="00423483">
      <w:pPr>
        <w:ind w:left="4962"/>
        <w:jc w:val="center"/>
        <w:rPr>
          <w:rFonts w:ascii="Bookman Old Style" w:hAnsi="Bookman Old Style" w:cs="Times New Roman"/>
          <w:color w:val="000000" w:themeColor="text1"/>
        </w:rPr>
      </w:pPr>
    </w:p>
    <w:p w14:paraId="5E365331" w14:textId="77777777" w:rsidR="00423483" w:rsidRDefault="00423483" w:rsidP="00423483">
      <w:pPr>
        <w:ind w:left="4962"/>
        <w:rPr>
          <w:rFonts w:ascii="Bookman Old Style" w:hAnsi="Bookman Old Style" w:cs="Times New Roman"/>
          <w:color w:val="000000" w:themeColor="text1"/>
        </w:rPr>
      </w:pPr>
    </w:p>
    <w:p w14:paraId="33CE108F" w14:textId="52AC74C5" w:rsidR="00363F05" w:rsidRDefault="00423483" w:rsidP="00363F05">
      <w:pPr>
        <w:ind w:left="4962"/>
        <w:rPr>
          <w:rFonts w:ascii="Bookman Old Style" w:hAnsi="Bookman Old Style" w:cs="Times New Roman"/>
          <w:color w:val="000000" w:themeColor="text1"/>
        </w:rPr>
      </w:pPr>
      <w:r>
        <w:rPr>
          <w:rFonts w:ascii="Bookman Old Style" w:hAnsi="Bookman Old Style" w:cs="Times New Roman"/>
          <w:color w:val="000000" w:themeColor="text1"/>
        </w:rPr>
        <w:t xml:space="preserve">      (NAMA)</w:t>
      </w:r>
    </w:p>
    <w:p w14:paraId="73C32552" w14:textId="3CDE3618" w:rsidR="00423483" w:rsidRPr="00A93E74" w:rsidRDefault="00423483" w:rsidP="00363F05">
      <w:pPr>
        <w:ind w:left="3870"/>
        <w:rPr>
          <w:rFonts w:ascii="Bookman Old Style" w:hAnsi="Bookman Old Style" w:cs="Times New Roman"/>
          <w:color w:val="000000" w:themeColor="text1"/>
        </w:rPr>
      </w:pPr>
      <w:proofErr w:type="spellStart"/>
      <w:r w:rsidRPr="3E6AE199">
        <w:rPr>
          <w:rFonts w:ascii="Bookman Old Style" w:hAnsi="Bookman Old Style" w:cs="Times New Roman"/>
          <w:color w:val="000000" w:themeColor="text1"/>
        </w:rPr>
        <w:t>Ditandatangani</w:t>
      </w:r>
      <w:proofErr w:type="spellEnd"/>
      <w:r w:rsidRPr="3E6AE199">
        <w:rPr>
          <w:rFonts w:ascii="Bookman Old Style" w:hAnsi="Bookman Old Style" w:cs="Times New Roman"/>
          <w:color w:val="000000" w:themeColor="text1"/>
        </w:rPr>
        <w:t xml:space="preserve"> </w:t>
      </w:r>
      <w:proofErr w:type="spellStart"/>
      <w:r w:rsidRPr="3E6AE199">
        <w:rPr>
          <w:rFonts w:ascii="Bookman Old Style" w:hAnsi="Bookman Old Style" w:cs="Times New Roman"/>
          <w:color w:val="000000" w:themeColor="text1"/>
        </w:rPr>
        <w:t>secara</w:t>
      </w:r>
      <w:proofErr w:type="spellEnd"/>
      <w:r w:rsidRPr="3E6AE199">
        <w:rPr>
          <w:rFonts w:ascii="Bookman Old Style" w:hAnsi="Bookman Old Style" w:cs="Times New Roman"/>
          <w:color w:val="000000" w:themeColor="text1"/>
        </w:rPr>
        <w:t xml:space="preserve"> </w:t>
      </w:r>
      <w:proofErr w:type="spellStart"/>
      <w:r w:rsidRPr="3E6AE199">
        <w:rPr>
          <w:rFonts w:ascii="Bookman Old Style" w:hAnsi="Bookman Old Style" w:cs="Times New Roman"/>
          <w:color w:val="000000" w:themeColor="text1"/>
        </w:rPr>
        <w:t>elektronik</w:t>
      </w:r>
      <w:proofErr w:type="spellEnd"/>
    </w:p>
    <w:p w14:paraId="207BBF6A" w14:textId="77777777" w:rsidR="00423483" w:rsidRDefault="00423483" w:rsidP="00423483"/>
    <w:p w14:paraId="13CA0B99" w14:textId="77777777" w:rsidR="00423483" w:rsidRPr="008518E3" w:rsidRDefault="00423483" w:rsidP="00423483">
      <w:pPr>
        <w:rPr>
          <w:rFonts w:ascii="Bookman Old Style" w:hAnsi="Bookman Old Style" w:cs="Times New Roman"/>
          <w:color w:val="000000" w:themeColor="text1"/>
        </w:rPr>
      </w:pPr>
      <w:proofErr w:type="spellStart"/>
      <w:r w:rsidRPr="008518E3">
        <w:rPr>
          <w:rFonts w:ascii="Bookman Old Style" w:hAnsi="Bookman Old Style" w:cs="Times New Roman"/>
          <w:color w:val="000000" w:themeColor="text1"/>
        </w:rPr>
        <w:t>Dicetak</w:t>
      </w:r>
      <w:proofErr w:type="spellEnd"/>
      <w:r w:rsidRPr="008518E3">
        <w:rPr>
          <w:rFonts w:ascii="Bookman Old Style" w:hAnsi="Bookman Old Style" w:cs="Times New Roman"/>
          <w:color w:val="000000" w:themeColor="text1"/>
        </w:rPr>
        <w:t xml:space="preserve"> </w:t>
      </w:r>
      <w:proofErr w:type="spellStart"/>
      <w:proofErr w:type="gramStart"/>
      <w:r w:rsidRPr="008518E3">
        <w:rPr>
          <w:rFonts w:ascii="Bookman Old Style" w:hAnsi="Bookman Old Style" w:cs="Times New Roman"/>
          <w:color w:val="000000" w:themeColor="text1"/>
        </w:rPr>
        <w:t>tanggal</w:t>
      </w:r>
      <w:proofErr w:type="spellEnd"/>
      <w:r w:rsidRPr="008518E3">
        <w:rPr>
          <w:rFonts w:ascii="Bookman Old Style" w:hAnsi="Bookman Old Style" w:cs="Times New Roman"/>
          <w:color w:val="000000" w:themeColor="text1"/>
        </w:rPr>
        <w:t xml:space="preserve"> :</w:t>
      </w:r>
      <w:proofErr w:type="gramEnd"/>
      <w:r w:rsidRPr="008518E3">
        <w:rPr>
          <w:rFonts w:ascii="Bookman Old Style" w:hAnsi="Bookman Old Style" w:cs="Times New Roman"/>
          <w:color w:val="000000" w:themeColor="text1"/>
        </w:rPr>
        <w:t xml:space="preserve"> dd/mm/</w:t>
      </w:r>
      <w:proofErr w:type="spellStart"/>
      <w:r w:rsidRPr="008518E3">
        <w:rPr>
          <w:rFonts w:ascii="Bookman Old Style" w:hAnsi="Bookman Old Style" w:cs="Times New Roman"/>
          <w:color w:val="000000" w:themeColor="text1"/>
        </w:rPr>
        <w:t>yyyy</w:t>
      </w:r>
      <w:proofErr w:type="spellEnd"/>
    </w:p>
    <w:p w14:paraId="29FE6D3E" w14:textId="22D7E951" w:rsidR="00423483" w:rsidRPr="00A93E74" w:rsidRDefault="00423483" w:rsidP="00423483">
      <w:pPr>
        <w:rPr>
          <w:rFonts w:ascii="Bookman Old Style" w:hAnsi="Bookman Old Style" w:cs="Times New Roman"/>
          <w:color w:val="000000" w:themeColor="text1"/>
          <w:sz w:val="24"/>
          <w:szCs w:val="24"/>
          <w:lang w:val="id-ID"/>
        </w:rPr>
      </w:pPr>
    </w:p>
    <w:p w14:paraId="5C6179FA" w14:textId="667C8B41" w:rsidR="00423483" w:rsidRPr="00A93E74" w:rsidRDefault="00423483" w:rsidP="00423483">
      <w:pPr>
        <w:tabs>
          <w:tab w:val="left" w:pos="737"/>
        </w:tabs>
        <w:autoSpaceDE w:val="0"/>
        <w:autoSpaceDN w:val="0"/>
        <w:adjustRightInd w:val="0"/>
        <w:spacing w:line="360" w:lineRule="auto"/>
        <w:rPr>
          <w:rFonts w:ascii="Bookman Old Style" w:hAnsi="Bookman Old Style" w:cs="Times New Roman"/>
          <w:color w:val="000000" w:themeColor="text1"/>
          <w:sz w:val="24"/>
          <w:szCs w:val="24"/>
          <w:lang w:val="id-ID"/>
        </w:rPr>
      </w:pPr>
    </w:p>
    <w:p w14:paraId="22914104" w14:textId="77777777" w:rsidR="00423483" w:rsidRPr="00A93E74" w:rsidRDefault="00423483" w:rsidP="00423483">
      <w:pPr>
        <w:tabs>
          <w:tab w:val="left" w:pos="737"/>
        </w:tabs>
        <w:autoSpaceDE w:val="0"/>
        <w:autoSpaceDN w:val="0"/>
        <w:adjustRightInd w:val="0"/>
        <w:spacing w:line="360" w:lineRule="auto"/>
        <w:rPr>
          <w:rFonts w:ascii="Bookman Old Style" w:hAnsi="Bookman Old Style" w:cs="Times New Roman"/>
          <w:color w:val="000000" w:themeColor="text1"/>
          <w:sz w:val="24"/>
          <w:szCs w:val="24"/>
          <w:lang w:val="id-ID"/>
        </w:rPr>
      </w:pPr>
      <w:r w:rsidRPr="00A93E74">
        <w:rPr>
          <w:rFonts w:ascii="Bookman Old Style" w:hAnsi="Bookman Old Style" w:cs="Times New Roman"/>
          <w:noProof/>
          <w:color w:val="000000" w:themeColor="text1"/>
          <w:sz w:val="24"/>
          <w:szCs w:val="24"/>
        </w:rPr>
        <w:lastRenderedPageBreak/>
        <w:drawing>
          <wp:anchor distT="0" distB="0" distL="114300" distR="114300" simplePos="0" relativeHeight="251658505" behindDoc="1" locked="0" layoutInCell="1" allowOverlap="1" wp14:anchorId="664FF854" wp14:editId="24F6AD85">
            <wp:simplePos x="0" y="0"/>
            <wp:positionH relativeFrom="margin">
              <wp:posOffset>2479675</wp:posOffset>
            </wp:positionH>
            <wp:positionV relativeFrom="paragraph">
              <wp:posOffset>-360680</wp:posOffset>
            </wp:positionV>
            <wp:extent cx="828675" cy="828675"/>
            <wp:effectExtent l="0" t="0" r="9525" b="9525"/>
            <wp:wrapNone/>
            <wp:docPr id="297767195" name="Picture 24" descr="C:\Users\Mardian Syah\Downloads\downlo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767163" name="Picture 24" descr="C:\Users\Mardian Syah\Downloads\download.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828675" cy="828675"/>
                    </a:xfrm>
                    <a:prstGeom prst="rect">
                      <a:avLst/>
                    </a:prstGeom>
                    <a:noFill/>
                    <a:ln>
                      <a:noFill/>
                    </a:ln>
                  </pic:spPr>
                </pic:pic>
              </a:graphicData>
            </a:graphic>
          </wp:anchor>
        </w:drawing>
      </w:r>
    </w:p>
    <w:p w14:paraId="3977FE16" w14:textId="52F73B04" w:rsidR="00423483" w:rsidRPr="00A93E74" w:rsidRDefault="00456538" w:rsidP="00423483">
      <w:pPr>
        <w:autoSpaceDE w:val="0"/>
        <w:autoSpaceDN w:val="0"/>
        <w:adjustRightInd w:val="0"/>
        <w:spacing w:line="360" w:lineRule="auto"/>
        <w:jc w:val="center"/>
        <w:rPr>
          <w:rFonts w:ascii="Bookman Old Style" w:hAnsi="Bookman Old Style" w:cs="Times New Roman"/>
          <w:color w:val="000000" w:themeColor="text1"/>
          <w:sz w:val="24"/>
          <w:szCs w:val="24"/>
          <w:lang w:val="id-ID"/>
        </w:rPr>
      </w:pPr>
      <w:r w:rsidRPr="00A93E74">
        <w:rPr>
          <w:rFonts w:ascii="Bookman Old Style" w:hAnsi="Bookman Old Style" w:cs="Times New Roman"/>
          <w:bCs/>
          <w:noProof/>
          <w:color w:val="000000" w:themeColor="text1"/>
          <w:sz w:val="24"/>
          <w:szCs w:val="24"/>
        </w:rPr>
        <mc:AlternateContent>
          <mc:Choice Requires="wps">
            <w:drawing>
              <wp:anchor distT="45720" distB="45720" distL="114300" distR="114300" simplePos="0" relativeHeight="251658504" behindDoc="0" locked="0" layoutInCell="1" allowOverlap="1" wp14:anchorId="2C557580" wp14:editId="4B17181E">
                <wp:simplePos x="0" y="0"/>
                <wp:positionH relativeFrom="margin">
                  <wp:posOffset>5010829</wp:posOffset>
                </wp:positionH>
                <wp:positionV relativeFrom="paragraph">
                  <wp:posOffset>15305</wp:posOffset>
                </wp:positionV>
                <wp:extent cx="1483995" cy="847725"/>
                <wp:effectExtent l="0" t="0" r="20955" b="28575"/>
                <wp:wrapNone/>
                <wp:docPr id="23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3995" cy="847725"/>
                        </a:xfrm>
                        <a:prstGeom prst="rect">
                          <a:avLst/>
                        </a:prstGeom>
                        <a:solidFill>
                          <a:schemeClr val="accent3">
                            <a:lumMod val="20000"/>
                            <a:lumOff val="80000"/>
                          </a:schemeClr>
                        </a:solidFill>
                        <a:ln w="9525">
                          <a:solidFill>
                            <a:srgbClr val="000000"/>
                          </a:solidFill>
                          <a:miter lim="800000"/>
                        </a:ln>
                      </wps:spPr>
                      <wps:txbx>
                        <w:txbxContent>
                          <w:p w14:paraId="4425DAD2" w14:textId="77777777" w:rsidR="00222AB8" w:rsidRDefault="00222AB8" w:rsidP="00423483">
                            <w:pPr>
                              <w:shd w:val="clear" w:color="auto" w:fill="EAF1DD" w:themeFill="accent3" w:themeFillTint="33"/>
                              <w:jc w:val="center"/>
                              <w:rPr>
                                <w:b/>
                                <w:bCs/>
                              </w:rPr>
                            </w:pPr>
                            <w:r>
                              <w:rPr>
                                <w:b/>
                                <w:bCs/>
                              </w:rPr>
                              <w:t>PRODUK PRINT OUT LAMPIRAN</w:t>
                            </w:r>
                          </w:p>
                          <w:p w14:paraId="7B48797C" w14:textId="77777777" w:rsidR="00222AB8" w:rsidRDefault="00222AB8" w:rsidP="00423483">
                            <w:pPr>
                              <w:shd w:val="clear" w:color="auto" w:fill="EAF1DD" w:themeFill="accent3" w:themeFillTint="33"/>
                              <w:jc w:val="center"/>
                              <w:rPr>
                                <w:b/>
                                <w:bCs/>
                              </w:rPr>
                            </w:pPr>
                            <w:r>
                              <w:rPr>
                                <w:b/>
                                <w:bCs/>
                              </w:rPr>
                              <w:t>IZIN</w:t>
                            </w:r>
                          </w:p>
                          <w:p w14:paraId="26698A07" w14:textId="77777777" w:rsidR="00222AB8" w:rsidRDefault="00222AB8" w:rsidP="00423483">
                            <w:pPr>
                              <w:shd w:val="clear" w:color="auto" w:fill="EAF1DD" w:themeFill="accent3" w:themeFillTint="33"/>
                              <w:jc w:val="center"/>
                              <w:rPr>
                                <w:b/>
                                <w:bCs/>
                              </w:rPr>
                            </w:pPr>
                            <w:r>
                              <w:rPr>
                                <w:b/>
                                <w:bCs/>
                              </w:rPr>
                              <w:t>(SETELAH VERIFIKASI)</w:t>
                            </w:r>
                          </w:p>
                          <w:p w14:paraId="39E0EB4F" w14:textId="77777777" w:rsidR="00222AB8" w:rsidRDefault="00222AB8" w:rsidP="00423483">
                            <w:pPr>
                              <w:shd w:val="clear" w:color="auto" w:fill="EAF1DD" w:themeFill="accent3" w:themeFillTint="33"/>
                              <w:jc w:val="center"/>
                              <w:rPr>
                                <w:b/>
                                <w:bCs/>
                              </w:rPr>
                            </w:pPr>
                          </w:p>
                          <w:p w14:paraId="04B01B75" w14:textId="77777777" w:rsidR="00222AB8" w:rsidRDefault="00222AB8" w:rsidP="00423483">
                            <w:pPr>
                              <w:shd w:val="clear" w:color="auto" w:fill="EAF1DD" w:themeFill="accent3" w:themeFillTint="33"/>
                              <w:jc w:val="center"/>
                              <w:rPr>
                                <w:b/>
                                <w:bCs/>
                              </w:rPr>
                            </w:pPr>
                          </w:p>
                          <w:p w14:paraId="7319FE3D" w14:textId="77777777" w:rsidR="00222AB8" w:rsidRDefault="00222AB8" w:rsidP="00423483">
                            <w:pPr>
                              <w:shd w:val="clear" w:color="auto" w:fill="EAF1DD" w:themeFill="accent3" w:themeFillTint="33"/>
                              <w:jc w:val="center"/>
                              <w:rPr>
                                <w:b/>
                                <w:bCs/>
                              </w:rPr>
                            </w:pPr>
                          </w:p>
                          <w:p w14:paraId="473B66D7" w14:textId="77777777" w:rsidR="00222AB8" w:rsidRDefault="00222AB8" w:rsidP="00423483">
                            <w:pPr>
                              <w:shd w:val="clear" w:color="auto" w:fill="EAF1DD" w:themeFill="accent3" w:themeFillTint="33"/>
                              <w:jc w:val="center"/>
                              <w:rPr>
                                <w:b/>
                                <w:bCs/>
                              </w:rPr>
                            </w:pPr>
                          </w:p>
                          <w:p w14:paraId="4CE52989" w14:textId="77777777" w:rsidR="00222AB8" w:rsidRDefault="00222AB8" w:rsidP="00423483">
                            <w:pPr>
                              <w:shd w:val="clear" w:color="auto" w:fill="EAF1DD" w:themeFill="accent3" w:themeFillTint="33"/>
                              <w:jc w:val="center"/>
                              <w:rPr>
                                <w:b/>
                                <w:bCs/>
                              </w:rPr>
                            </w:pPr>
                            <w:r>
                              <w:rPr>
                                <w:b/>
                                <w:bCs/>
                              </w:rPr>
                              <w:t>USAT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C557580" id="_x0000_s1127" type="#_x0000_t202" style="position:absolute;left:0;text-align:left;margin-left:394.55pt;margin-top:1.2pt;width:116.85pt;height:66.75pt;z-index:25165850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" fillcolor="#eaf1dd [662]">
                <v:textbox>
                  <w:txbxContent>
                    <w:p w14:paraId="4425DAD2" w14:textId="77777777" w:rsidR="00222AB8" w:rsidRDefault="00222AB8" w:rsidP="00423483">
                      <w:pPr>
                        <w:shd w:val="clear" w:color="auto" w:fill="EAF1DD" w:themeFill="accent3" w:themeFillTint="33"/>
                        <w:jc w:val="center"/>
                        <w:rPr>
                          <w:b/>
                          <w:bCs/>
                        </w:rPr>
                      </w:pPr>
                      <w:r>
                        <w:rPr>
                          <w:b/>
                          <w:bCs/>
                        </w:rPr>
                        <w:t>PRODUK PRINT OUT LAMPIRAN</w:t>
                      </w:r>
                    </w:p>
                    <w:p w14:paraId="7B48797C" w14:textId="77777777" w:rsidR="00222AB8" w:rsidRDefault="00222AB8" w:rsidP="00423483">
                      <w:pPr>
                        <w:shd w:val="clear" w:color="auto" w:fill="EAF1DD" w:themeFill="accent3" w:themeFillTint="33"/>
                        <w:jc w:val="center"/>
                        <w:rPr>
                          <w:b/>
                          <w:bCs/>
                        </w:rPr>
                      </w:pPr>
                      <w:r>
                        <w:rPr>
                          <w:b/>
                          <w:bCs/>
                        </w:rPr>
                        <w:t>IZIN</w:t>
                      </w:r>
                    </w:p>
                    <w:p w14:paraId="26698A07" w14:textId="77777777" w:rsidR="00222AB8" w:rsidRDefault="00222AB8" w:rsidP="00423483">
                      <w:pPr>
                        <w:shd w:val="clear" w:color="auto" w:fill="EAF1DD" w:themeFill="accent3" w:themeFillTint="33"/>
                        <w:jc w:val="center"/>
                        <w:rPr>
                          <w:b/>
                          <w:bCs/>
                        </w:rPr>
                      </w:pPr>
                      <w:r>
                        <w:rPr>
                          <w:b/>
                          <w:bCs/>
                        </w:rPr>
                        <w:t>(SETELAH VERIFIKASI)</w:t>
                      </w:r>
                    </w:p>
                    <w:p w14:paraId="39E0EB4F" w14:textId="77777777" w:rsidR="00222AB8" w:rsidRDefault="00222AB8" w:rsidP="00423483">
                      <w:pPr>
                        <w:shd w:val="clear" w:color="auto" w:fill="EAF1DD" w:themeFill="accent3" w:themeFillTint="33"/>
                        <w:jc w:val="center"/>
                        <w:rPr>
                          <w:b/>
                          <w:bCs/>
                        </w:rPr>
                      </w:pPr>
                    </w:p>
                    <w:p w14:paraId="04B01B75" w14:textId="77777777" w:rsidR="00222AB8" w:rsidRDefault="00222AB8" w:rsidP="00423483">
                      <w:pPr>
                        <w:shd w:val="clear" w:color="auto" w:fill="EAF1DD" w:themeFill="accent3" w:themeFillTint="33"/>
                        <w:jc w:val="center"/>
                        <w:rPr>
                          <w:b/>
                          <w:bCs/>
                        </w:rPr>
                      </w:pPr>
                    </w:p>
                    <w:p w14:paraId="7319FE3D" w14:textId="77777777" w:rsidR="00222AB8" w:rsidRDefault="00222AB8" w:rsidP="00423483">
                      <w:pPr>
                        <w:shd w:val="clear" w:color="auto" w:fill="EAF1DD" w:themeFill="accent3" w:themeFillTint="33"/>
                        <w:jc w:val="center"/>
                        <w:rPr>
                          <w:b/>
                          <w:bCs/>
                        </w:rPr>
                      </w:pPr>
                    </w:p>
                    <w:p w14:paraId="473B66D7" w14:textId="77777777" w:rsidR="00222AB8" w:rsidRDefault="00222AB8" w:rsidP="00423483">
                      <w:pPr>
                        <w:shd w:val="clear" w:color="auto" w:fill="EAF1DD" w:themeFill="accent3" w:themeFillTint="33"/>
                        <w:jc w:val="center"/>
                        <w:rPr>
                          <w:b/>
                          <w:bCs/>
                        </w:rPr>
                      </w:pPr>
                    </w:p>
                    <w:p w14:paraId="4CE52989" w14:textId="77777777" w:rsidR="00222AB8" w:rsidRDefault="00222AB8" w:rsidP="00423483">
                      <w:pPr>
                        <w:shd w:val="clear" w:color="auto" w:fill="EAF1DD" w:themeFill="accent3" w:themeFillTint="33"/>
                        <w:jc w:val="center"/>
                        <w:rPr>
                          <w:b/>
                          <w:bCs/>
                        </w:rPr>
                      </w:pPr>
                      <w:r>
                        <w:rPr>
                          <w:b/>
                          <w:bCs/>
                        </w:rPr>
                        <w:t>USAT</w:t>
                      </w:r>
                    </w:p>
                  </w:txbxContent>
                </v:textbox>
                <w10:wrap anchorx="margin"/>
              </v:shape>
            </w:pict>
          </mc:Fallback>
        </mc:AlternateContent>
      </w:r>
    </w:p>
    <w:p w14:paraId="4B5B5E58" w14:textId="77777777" w:rsidR="00423483" w:rsidRPr="00A93E74" w:rsidRDefault="00423483" w:rsidP="00423483">
      <w:pPr>
        <w:autoSpaceDE w:val="0"/>
        <w:autoSpaceDN w:val="0"/>
        <w:adjustRightInd w:val="0"/>
        <w:spacing w:line="360" w:lineRule="auto"/>
        <w:jc w:val="center"/>
        <w:rPr>
          <w:rFonts w:ascii="Bookman Old Style" w:hAnsi="Bookman Old Style" w:cs="Times New Roman"/>
          <w:color w:val="000000" w:themeColor="text1"/>
          <w:sz w:val="24"/>
          <w:szCs w:val="24"/>
          <w:lang w:val="id-ID"/>
        </w:rPr>
      </w:pPr>
      <w:r w:rsidRPr="00A93E74">
        <w:rPr>
          <w:rFonts w:ascii="Bookman Old Style" w:hAnsi="Bookman Old Style" w:cs="Times New Roman"/>
          <w:color w:val="000000" w:themeColor="text1"/>
          <w:sz w:val="24"/>
          <w:szCs w:val="24"/>
          <w:lang w:val="id-ID"/>
        </w:rPr>
        <w:t>PEMERINTAH REPUBLIK INDONESIA</w:t>
      </w:r>
    </w:p>
    <w:p w14:paraId="0B3F3355" w14:textId="708D22AA" w:rsidR="00423483" w:rsidRPr="00A93E74" w:rsidRDefault="00423483" w:rsidP="00423483">
      <w:pPr>
        <w:autoSpaceDE w:val="0"/>
        <w:autoSpaceDN w:val="0"/>
        <w:adjustRightInd w:val="0"/>
        <w:spacing w:line="360" w:lineRule="auto"/>
        <w:jc w:val="center"/>
        <w:rPr>
          <w:rFonts w:ascii="Bookman Old Style" w:hAnsi="Bookman Old Style" w:cs="Times New Roman"/>
          <w:bCs/>
          <w:color w:val="000000" w:themeColor="text1"/>
          <w:sz w:val="24"/>
          <w:szCs w:val="24"/>
          <w:lang w:val="id-ID"/>
        </w:rPr>
      </w:pPr>
      <w:r w:rsidRPr="00A93E74">
        <w:rPr>
          <w:rFonts w:ascii="Bookman Old Style" w:hAnsi="Bookman Old Style" w:cs="Times New Roman"/>
          <w:color w:val="000000" w:themeColor="text1"/>
          <w:sz w:val="24"/>
          <w:szCs w:val="24"/>
          <w:lang w:val="id-ID"/>
        </w:rPr>
        <w:t>PERIZINAN BERUSAHA BERBASIS RISIKO</w:t>
      </w:r>
    </w:p>
    <w:p w14:paraId="12A103CC" w14:textId="77777777" w:rsidR="00423483" w:rsidRPr="00A93E74" w:rsidRDefault="00423483" w:rsidP="00423483">
      <w:pPr>
        <w:autoSpaceDE w:val="0"/>
        <w:autoSpaceDN w:val="0"/>
        <w:adjustRightInd w:val="0"/>
        <w:spacing w:line="360" w:lineRule="auto"/>
        <w:jc w:val="center"/>
        <w:rPr>
          <w:rFonts w:ascii="Bookman Old Style" w:hAnsi="Bookman Old Style" w:cs="Times New Roman"/>
          <w:bCs/>
          <w:color w:val="000000" w:themeColor="text1"/>
          <w:sz w:val="24"/>
          <w:szCs w:val="24"/>
          <w:lang w:val="en-AU"/>
        </w:rPr>
      </w:pPr>
      <w:r w:rsidRPr="00A93E74">
        <w:rPr>
          <w:rFonts w:ascii="Bookman Old Style" w:hAnsi="Bookman Old Style" w:cs="Times New Roman"/>
          <w:bCs/>
          <w:color w:val="000000" w:themeColor="text1"/>
          <w:sz w:val="24"/>
          <w:szCs w:val="24"/>
          <w:lang w:val="id-ID"/>
        </w:rPr>
        <w:t>LAMPIRAN</w:t>
      </w:r>
      <w:r w:rsidRPr="00A93E74">
        <w:rPr>
          <w:rFonts w:ascii="Bookman Old Style" w:hAnsi="Bookman Old Style" w:cs="Times New Roman"/>
          <w:bCs/>
          <w:color w:val="000000" w:themeColor="text1"/>
          <w:sz w:val="24"/>
          <w:szCs w:val="24"/>
          <w:lang w:val="en-AU"/>
        </w:rPr>
        <w:t xml:space="preserve"> IZIN: </w:t>
      </w:r>
      <w:r w:rsidRPr="00A93E74">
        <w:rPr>
          <w:rFonts w:ascii="Bookman Old Style" w:hAnsi="Bookman Old Style" w:cs="Times New Roman"/>
          <w:color w:val="000000" w:themeColor="text1"/>
          <w:sz w:val="24"/>
          <w:szCs w:val="24"/>
        </w:rPr>
        <w:t>…………………</w:t>
      </w:r>
      <w:r>
        <w:rPr>
          <w:rFonts w:ascii="Bookman Old Style" w:hAnsi="Bookman Old Style" w:cs="Times New Roman"/>
          <w:color w:val="000000" w:themeColor="text1"/>
          <w:sz w:val="24"/>
          <w:szCs w:val="24"/>
        </w:rPr>
        <w:t xml:space="preserve"> (17 digit)</w:t>
      </w:r>
    </w:p>
    <w:p w14:paraId="461B5A43" w14:textId="77777777" w:rsidR="00423483" w:rsidRPr="00A93E74" w:rsidRDefault="00423483" w:rsidP="00423483">
      <w:pPr>
        <w:autoSpaceDE w:val="0"/>
        <w:autoSpaceDN w:val="0"/>
        <w:adjustRightInd w:val="0"/>
        <w:spacing w:line="360" w:lineRule="auto"/>
        <w:jc w:val="center"/>
        <w:rPr>
          <w:rFonts w:ascii="Bookman Old Style" w:hAnsi="Bookman Old Style" w:cs="Times New Roman"/>
          <w:color w:val="000000" w:themeColor="text1"/>
          <w:sz w:val="24"/>
          <w:szCs w:val="24"/>
          <w:lang w:val="id-ID"/>
        </w:rPr>
      </w:pPr>
    </w:p>
    <w:p w14:paraId="22629C2D" w14:textId="1DEFB087" w:rsidR="00423483" w:rsidRPr="008518E3" w:rsidRDefault="00423483" w:rsidP="00423483">
      <w:pPr>
        <w:spacing w:line="360" w:lineRule="auto"/>
        <w:jc w:val="both"/>
        <w:rPr>
          <w:rFonts w:ascii="Bookman Old Style" w:hAnsi="Bookman Old Style" w:cs="Times New Roman"/>
          <w:color w:val="000000" w:themeColor="text1"/>
          <w:lang w:val="id-ID"/>
        </w:rPr>
      </w:pPr>
      <w:r w:rsidRPr="008518E3">
        <w:rPr>
          <w:rFonts w:ascii="Bookman Old Style" w:hAnsi="Bookman Old Style" w:cs="Times New Roman"/>
          <w:color w:val="000000" w:themeColor="text1"/>
          <w:lang w:val="id-ID"/>
        </w:rPr>
        <w:t>Lampiran berikut ini memuat daftar bidang usaha</w:t>
      </w:r>
      <w:r w:rsidRPr="008518E3">
        <w:rPr>
          <w:rFonts w:ascii="Bookman Old Style" w:hAnsi="Bookman Old Style" w:cs="Times New Roman"/>
          <w:color w:val="000000" w:themeColor="text1"/>
          <w:lang w:val="en-AU"/>
        </w:rPr>
        <w:t xml:space="preserve"> dan </w:t>
      </w:r>
      <w:proofErr w:type="spellStart"/>
      <w:r w:rsidRPr="008518E3">
        <w:rPr>
          <w:rFonts w:ascii="Bookman Old Style" w:hAnsi="Bookman Old Style" w:cs="Times New Roman"/>
          <w:color w:val="000000" w:themeColor="text1"/>
          <w:lang w:val="en-AU"/>
        </w:rPr>
        <w:t>persyaratan</w:t>
      </w:r>
      <w:proofErr w:type="spellEnd"/>
      <w:r w:rsidRPr="008518E3">
        <w:rPr>
          <w:rFonts w:ascii="Bookman Old Style" w:hAnsi="Bookman Old Style" w:cs="Times New Roman"/>
          <w:color w:val="000000" w:themeColor="text1"/>
          <w:lang w:val="en-AU"/>
        </w:rPr>
        <w:t xml:space="preserve"> dan/</w:t>
      </w:r>
      <w:proofErr w:type="spellStart"/>
      <w:r w:rsidRPr="008518E3">
        <w:rPr>
          <w:rFonts w:ascii="Bookman Old Style" w:hAnsi="Bookman Old Style" w:cs="Times New Roman"/>
          <w:color w:val="000000" w:themeColor="text1"/>
          <w:lang w:val="en-AU"/>
        </w:rPr>
        <w:t>atau</w:t>
      </w:r>
      <w:proofErr w:type="spellEnd"/>
      <w:r w:rsidRPr="008518E3">
        <w:rPr>
          <w:rFonts w:ascii="Bookman Old Style" w:hAnsi="Bookman Old Style" w:cs="Times New Roman"/>
          <w:color w:val="000000" w:themeColor="text1"/>
          <w:lang w:val="en-AU"/>
        </w:rPr>
        <w:t xml:space="preserve"> </w:t>
      </w:r>
      <w:proofErr w:type="spellStart"/>
      <w:r w:rsidRPr="008518E3">
        <w:rPr>
          <w:rFonts w:ascii="Bookman Old Style" w:hAnsi="Bookman Old Style" w:cs="Times New Roman"/>
          <w:color w:val="000000" w:themeColor="text1"/>
          <w:lang w:val="en-AU"/>
        </w:rPr>
        <w:t>kewajiban</w:t>
      </w:r>
      <w:proofErr w:type="spellEnd"/>
      <w:r w:rsidRPr="008518E3">
        <w:rPr>
          <w:rFonts w:ascii="Bookman Old Style" w:hAnsi="Bookman Old Style" w:cs="Times New Roman"/>
          <w:color w:val="000000" w:themeColor="text1"/>
          <w:lang w:val="id-ID"/>
        </w:rPr>
        <w:t xml:space="preserve"> untuk </w:t>
      </w:r>
      <w:r w:rsidRPr="008518E3">
        <w:rPr>
          <w:rStyle w:val="normaltextrun"/>
          <w:rFonts w:ascii="Bookman Old Style" w:hAnsi="Bookman Old Style"/>
          <w:color w:val="000000" w:themeColor="text1"/>
          <w:lang w:val="id-ID"/>
        </w:rPr>
        <w:t>&lt;</w:t>
      </w:r>
      <w:r w:rsidRPr="008518E3">
        <w:rPr>
          <w:rStyle w:val="normaltextrun"/>
          <w:rFonts w:ascii="Calibri" w:hAnsi="Calibri" w:cs="Calibri"/>
          <w:color w:val="000000" w:themeColor="text1"/>
        </w:rPr>
        <w:t xml:space="preserve"> </w:t>
      </w:r>
      <w:r w:rsidRPr="008518E3">
        <w:rPr>
          <w:rStyle w:val="normaltextrun"/>
          <w:rFonts w:ascii="Bookman Old Style" w:hAnsi="Bookman Old Style"/>
          <w:color w:val="000000" w:themeColor="text1"/>
          <w:lang w:val="id-ID"/>
        </w:rPr>
        <w:t xml:space="preserve">nama badan </w:t>
      </w:r>
      <w:proofErr w:type="spellStart"/>
      <w:r w:rsidRPr="008518E3">
        <w:rPr>
          <w:rStyle w:val="normaltextrun"/>
          <w:rFonts w:ascii="Bookman Old Style" w:hAnsi="Bookman Old Style"/>
          <w:color w:val="000000" w:themeColor="text1"/>
        </w:rPr>
        <w:t>usaha</w:t>
      </w:r>
      <w:proofErr w:type="spellEnd"/>
      <w:r w:rsidRPr="008518E3">
        <w:rPr>
          <w:rStyle w:val="normaltextrun"/>
          <w:rFonts w:ascii="Bookman Old Style" w:hAnsi="Bookman Old Style"/>
          <w:color w:val="000000" w:themeColor="text1"/>
          <w:lang w:val="id-ID"/>
        </w:rPr>
        <w:t>/nama perseorangan&gt;</w:t>
      </w:r>
      <w:r w:rsidRPr="008518E3">
        <w:rPr>
          <w:rStyle w:val="normaltextrun"/>
          <w:rFonts w:ascii="Bookman Old Style" w:hAnsi="Bookman Old Style"/>
          <w:color w:val="000000" w:themeColor="text1"/>
          <w:lang w:val="en-AU"/>
        </w:rPr>
        <w:t xml:space="preserve"> :</w:t>
      </w:r>
    </w:p>
    <w:tbl>
      <w:tblPr>
        <w:tblStyle w:val="TableGrid"/>
        <w:tblW w:w="10349" w:type="dxa"/>
        <w:tblInd w:w="-431" w:type="dxa"/>
        <w:tblLayout w:type="fixed"/>
        <w:tblCellMar>
          <w:left w:w="28" w:type="dxa"/>
          <w:right w:w="28" w:type="dxa"/>
        </w:tblCellMar>
        <w:tblLook w:val="04A0" w:firstRow="1" w:lastRow="0" w:firstColumn="1" w:lastColumn="0" w:noHBand="0" w:noVBand="1"/>
      </w:tblPr>
      <w:tblGrid>
        <w:gridCol w:w="426"/>
        <w:gridCol w:w="851"/>
        <w:gridCol w:w="1134"/>
        <w:gridCol w:w="3685"/>
        <w:gridCol w:w="1582"/>
        <w:gridCol w:w="1260"/>
        <w:gridCol w:w="1411"/>
      </w:tblGrid>
      <w:tr w:rsidR="00423483" w:rsidRPr="008518E3" w14:paraId="2519E720" w14:textId="77777777" w:rsidTr="00FF360E">
        <w:trPr>
          <w:trHeight w:val="665"/>
          <w:tblHeader/>
        </w:trPr>
        <w:tc>
          <w:tcPr>
            <w:tcW w:w="426" w:type="dxa"/>
            <w:tcMar>
              <w:left w:w="0" w:type="dxa"/>
              <w:right w:w="0" w:type="dxa"/>
            </w:tcMar>
            <w:vAlign w:val="center"/>
          </w:tcPr>
          <w:p w14:paraId="3C0E2A0A" w14:textId="77777777" w:rsidR="00423483" w:rsidRPr="008518E3" w:rsidRDefault="00423483" w:rsidP="00FF360E">
            <w:pPr>
              <w:jc w:val="center"/>
              <w:rPr>
                <w:rFonts w:ascii="Bookman Old Style" w:hAnsi="Bookman Old Style" w:cs="Times New Roman"/>
                <w:bCs/>
                <w:color w:val="000000" w:themeColor="text1"/>
                <w:sz w:val="20"/>
                <w:szCs w:val="20"/>
              </w:rPr>
            </w:pPr>
            <w:r w:rsidRPr="008518E3">
              <w:rPr>
                <w:rFonts w:ascii="Bookman Old Style" w:hAnsi="Bookman Old Style" w:cs="Times New Roman" w:hint="eastAsia"/>
                <w:bCs/>
                <w:color w:val="000000" w:themeColor="text1"/>
                <w:sz w:val="20"/>
                <w:szCs w:val="20"/>
              </w:rPr>
              <w:t>No.</w:t>
            </w:r>
          </w:p>
        </w:tc>
        <w:tc>
          <w:tcPr>
            <w:tcW w:w="851" w:type="dxa"/>
            <w:tcMar>
              <w:left w:w="0" w:type="dxa"/>
              <w:right w:w="0" w:type="dxa"/>
            </w:tcMar>
            <w:vAlign w:val="center"/>
          </w:tcPr>
          <w:p w14:paraId="066F843F" w14:textId="77777777" w:rsidR="00423483" w:rsidRPr="008518E3" w:rsidRDefault="00423483" w:rsidP="00FF360E">
            <w:pPr>
              <w:jc w:val="center"/>
              <w:rPr>
                <w:rFonts w:ascii="Bookman Old Style" w:hAnsi="Bookman Old Style" w:cs="Times New Roman"/>
                <w:bCs/>
                <w:color w:val="000000" w:themeColor="text1"/>
                <w:sz w:val="20"/>
                <w:szCs w:val="20"/>
              </w:rPr>
            </w:pPr>
            <w:r w:rsidRPr="008518E3">
              <w:rPr>
                <w:rFonts w:ascii="Bookman Old Style" w:hAnsi="Bookman Old Style" w:cs="Times New Roman" w:hint="eastAsia"/>
                <w:bCs/>
                <w:color w:val="000000" w:themeColor="text1"/>
                <w:sz w:val="20"/>
                <w:szCs w:val="20"/>
              </w:rPr>
              <w:t>Kode KBLI</w:t>
            </w:r>
          </w:p>
        </w:tc>
        <w:tc>
          <w:tcPr>
            <w:tcW w:w="1134" w:type="dxa"/>
            <w:tcMar>
              <w:left w:w="0" w:type="dxa"/>
              <w:right w:w="0" w:type="dxa"/>
            </w:tcMar>
            <w:vAlign w:val="center"/>
          </w:tcPr>
          <w:p w14:paraId="7F312AB7" w14:textId="77777777" w:rsidR="00423483" w:rsidRPr="008518E3" w:rsidRDefault="00423483" w:rsidP="00FF360E">
            <w:pPr>
              <w:jc w:val="center"/>
              <w:rPr>
                <w:rFonts w:ascii="Bookman Old Style" w:hAnsi="Bookman Old Style" w:cs="Times New Roman"/>
                <w:bCs/>
                <w:color w:val="000000" w:themeColor="text1"/>
                <w:sz w:val="20"/>
                <w:szCs w:val="20"/>
                <w:lang w:val="en-AU"/>
              </w:rPr>
            </w:pPr>
            <w:proofErr w:type="spellStart"/>
            <w:proofErr w:type="gramStart"/>
            <w:r w:rsidRPr="008518E3">
              <w:rPr>
                <w:rFonts w:ascii="Bookman Old Style" w:hAnsi="Bookman Old Style" w:cs="Times New Roman" w:hint="eastAsia"/>
                <w:bCs/>
                <w:color w:val="000000" w:themeColor="text1"/>
                <w:sz w:val="20"/>
                <w:szCs w:val="20"/>
                <w:lang w:val="en-AU"/>
              </w:rPr>
              <w:t>Judul</w:t>
            </w:r>
            <w:proofErr w:type="spellEnd"/>
            <w:r w:rsidRPr="008518E3">
              <w:rPr>
                <w:rFonts w:ascii="Bookman Old Style" w:hAnsi="Bookman Old Style" w:cs="Times New Roman" w:hint="eastAsia"/>
                <w:bCs/>
                <w:color w:val="000000" w:themeColor="text1"/>
                <w:sz w:val="20"/>
                <w:szCs w:val="20"/>
                <w:lang w:val="en-AU"/>
              </w:rPr>
              <w:t xml:space="preserve">  KBLI</w:t>
            </w:r>
            <w:proofErr w:type="gramEnd"/>
          </w:p>
        </w:tc>
        <w:tc>
          <w:tcPr>
            <w:tcW w:w="3685" w:type="dxa"/>
            <w:tcMar>
              <w:left w:w="0" w:type="dxa"/>
              <w:right w:w="0" w:type="dxa"/>
            </w:tcMar>
            <w:vAlign w:val="center"/>
          </w:tcPr>
          <w:p w14:paraId="1C40B9C6" w14:textId="77777777" w:rsidR="00423483" w:rsidRPr="008518E3" w:rsidRDefault="00423483" w:rsidP="00FF360E">
            <w:pPr>
              <w:jc w:val="center"/>
              <w:rPr>
                <w:rFonts w:ascii="Bookman Old Style" w:hAnsi="Bookman Old Style" w:cs="Times New Roman"/>
                <w:bCs/>
                <w:color w:val="000000" w:themeColor="text1"/>
                <w:sz w:val="20"/>
                <w:szCs w:val="20"/>
              </w:rPr>
            </w:pPr>
            <w:proofErr w:type="spellStart"/>
            <w:r w:rsidRPr="008518E3">
              <w:rPr>
                <w:rFonts w:ascii="Bookman Old Style" w:hAnsi="Bookman Old Style" w:cs="Times New Roman" w:hint="eastAsia"/>
                <w:bCs/>
                <w:color w:val="000000" w:themeColor="text1"/>
                <w:sz w:val="20"/>
                <w:szCs w:val="20"/>
              </w:rPr>
              <w:t>Persyaratan</w:t>
            </w:r>
            <w:proofErr w:type="spellEnd"/>
            <w:r w:rsidRPr="008518E3">
              <w:rPr>
                <w:rFonts w:ascii="Bookman Old Style" w:hAnsi="Bookman Old Style" w:cs="Times New Roman" w:hint="eastAsia"/>
                <w:bCs/>
                <w:color w:val="000000" w:themeColor="text1"/>
                <w:sz w:val="20"/>
                <w:szCs w:val="20"/>
              </w:rPr>
              <w:t xml:space="preserve"> dan/</w:t>
            </w:r>
            <w:proofErr w:type="spellStart"/>
            <w:r w:rsidRPr="008518E3">
              <w:rPr>
                <w:rFonts w:ascii="Bookman Old Style" w:hAnsi="Bookman Old Style" w:cs="Times New Roman" w:hint="eastAsia"/>
                <w:bCs/>
                <w:color w:val="000000" w:themeColor="text1"/>
                <w:sz w:val="20"/>
                <w:szCs w:val="20"/>
              </w:rPr>
              <w:t>atau</w:t>
            </w:r>
            <w:proofErr w:type="spellEnd"/>
            <w:r w:rsidRPr="008518E3">
              <w:rPr>
                <w:rFonts w:ascii="Bookman Old Style" w:hAnsi="Bookman Old Style" w:cs="Times New Roman" w:hint="eastAsia"/>
                <w:bCs/>
                <w:color w:val="000000" w:themeColor="text1"/>
                <w:sz w:val="20"/>
                <w:szCs w:val="20"/>
              </w:rPr>
              <w:t xml:space="preserve"> </w:t>
            </w:r>
            <w:proofErr w:type="spellStart"/>
            <w:r w:rsidRPr="008518E3">
              <w:rPr>
                <w:rFonts w:ascii="Bookman Old Style" w:hAnsi="Bookman Old Style" w:cs="Times New Roman" w:hint="eastAsia"/>
                <w:bCs/>
                <w:color w:val="000000" w:themeColor="text1"/>
                <w:sz w:val="20"/>
                <w:szCs w:val="20"/>
              </w:rPr>
              <w:t>Kewajiban</w:t>
            </w:r>
            <w:proofErr w:type="spellEnd"/>
          </w:p>
        </w:tc>
        <w:tc>
          <w:tcPr>
            <w:tcW w:w="1582" w:type="dxa"/>
            <w:tcMar>
              <w:left w:w="0" w:type="dxa"/>
              <w:right w:w="0" w:type="dxa"/>
            </w:tcMar>
            <w:vAlign w:val="center"/>
          </w:tcPr>
          <w:p w14:paraId="7A23AE2D" w14:textId="77777777" w:rsidR="00423483" w:rsidRPr="008518E3" w:rsidRDefault="00423483" w:rsidP="00FF360E">
            <w:pPr>
              <w:jc w:val="center"/>
              <w:rPr>
                <w:rFonts w:ascii="Bookman Old Style" w:hAnsi="Bookman Old Style" w:cs="Times New Roman"/>
                <w:bCs/>
                <w:color w:val="000000" w:themeColor="text1"/>
                <w:sz w:val="20"/>
                <w:szCs w:val="20"/>
              </w:rPr>
            </w:pPr>
            <w:r w:rsidRPr="008518E3">
              <w:rPr>
                <w:rFonts w:ascii="Bookman Old Style" w:hAnsi="Bookman Old Style" w:cs="Times New Roman" w:hint="eastAsia"/>
                <w:bCs/>
                <w:color w:val="000000" w:themeColor="text1"/>
                <w:sz w:val="20"/>
                <w:szCs w:val="20"/>
              </w:rPr>
              <w:t xml:space="preserve">Bukti </w:t>
            </w:r>
            <w:proofErr w:type="spellStart"/>
            <w:r w:rsidRPr="008518E3">
              <w:rPr>
                <w:rFonts w:ascii="Bookman Old Style" w:hAnsi="Bookman Old Style" w:cs="Times New Roman" w:hint="eastAsia"/>
                <w:bCs/>
                <w:color w:val="000000" w:themeColor="text1"/>
                <w:sz w:val="20"/>
                <w:szCs w:val="20"/>
              </w:rPr>
              <w:t>Pemenuhan</w:t>
            </w:r>
            <w:proofErr w:type="spellEnd"/>
          </w:p>
        </w:tc>
        <w:tc>
          <w:tcPr>
            <w:tcW w:w="1260" w:type="dxa"/>
            <w:tcMar>
              <w:left w:w="0" w:type="dxa"/>
              <w:right w:w="0" w:type="dxa"/>
            </w:tcMar>
            <w:vAlign w:val="center"/>
          </w:tcPr>
          <w:p w14:paraId="45DDFEF7" w14:textId="040AB5CC" w:rsidR="00423483" w:rsidRPr="008518E3" w:rsidRDefault="00423483" w:rsidP="00FF360E">
            <w:pPr>
              <w:jc w:val="center"/>
              <w:rPr>
                <w:rFonts w:ascii="Bookman Old Style" w:hAnsi="Bookman Old Style" w:cs="Times New Roman"/>
                <w:bCs/>
                <w:color w:val="000000" w:themeColor="text1"/>
                <w:sz w:val="20"/>
                <w:szCs w:val="20"/>
              </w:rPr>
            </w:pPr>
            <w:r w:rsidRPr="008518E3">
              <w:rPr>
                <w:rFonts w:ascii="Bookman Old Style" w:hAnsi="Bookman Old Style" w:cs="Times New Roman" w:hint="eastAsia"/>
                <w:bCs/>
                <w:color w:val="000000" w:themeColor="text1"/>
                <w:sz w:val="20"/>
                <w:szCs w:val="20"/>
              </w:rPr>
              <w:t xml:space="preserve">Lembaga </w:t>
            </w:r>
            <w:proofErr w:type="spellStart"/>
            <w:r w:rsidRPr="008518E3">
              <w:rPr>
                <w:rFonts w:ascii="Bookman Old Style" w:hAnsi="Bookman Old Style" w:cs="Times New Roman" w:hint="eastAsia"/>
                <w:bCs/>
                <w:color w:val="000000" w:themeColor="text1"/>
                <w:sz w:val="20"/>
                <w:szCs w:val="20"/>
              </w:rPr>
              <w:t>Verifikasi</w:t>
            </w:r>
            <w:proofErr w:type="spellEnd"/>
          </w:p>
        </w:tc>
        <w:tc>
          <w:tcPr>
            <w:tcW w:w="1411" w:type="dxa"/>
            <w:tcMar>
              <w:left w:w="0" w:type="dxa"/>
              <w:right w:w="0" w:type="dxa"/>
            </w:tcMar>
            <w:vAlign w:val="center"/>
          </w:tcPr>
          <w:p w14:paraId="708B2511" w14:textId="77777777" w:rsidR="00423483" w:rsidRPr="008518E3" w:rsidRDefault="00423483" w:rsidP="00FF360E">
            <w:pPr>
              <w:jc w:val="center"/>
              <w:rPr>
                <w:rFonts w:ascii="Bookman Old Style" w:hAnsi="Bookman Old Style" w:cs="Times New Roman"/>
                <w:bCs/>
                <w:color w:val="000000" w:themeColor="text1"/>
                <w:sz w:val="20"/>
                <w:szCs w:val="20"/>
              </w:rPr>
            </w:pPr>
            <w:r w:rsidRPr="008518E3">
              <w:rPr>
                <w:rFonts w:ascii="Bookman Old Style" w:hAnsi="Bookman Old Style" w:cs="Times New Roman" w:hint="eastAsia"/>
                <w:bCs/>
                <w:color w:val="000000" w:themeColor="text1"/>
                <w:sz w:val="20"/>
                <w:szCs w:val="20"/>
              </w:rPr>
              <w:t xml:space="preserve">Masa </w:t>
            </w:r>
            <w:proofErr w:type="spellStart"/>
            <w:r w:rsidRPr="008518E3">
              <w:rPr>
                <w:rFonts w:ascii="Bookman Old Style" w:hAnsi="Bookman Old Style" w:cs="Times New Roman" w:hint="eastAsia"/>
                <w:bCs/>
                <w:color w:val="000000" w:themeColor="text1"/>
                <w:sz w:val="20"/>
                <w:szCs w:val="20"/>
              </w:rPr>
              <w:t>Berlaku</w:t>
            </w:r>
            <w:proofErr w:type="spellEnd"/>
          </w:p>
        </w:tc>
      </w:tr>
      <w:tr w:rsidR="00423483" w:rsidRPr="008518E3" w14:paraId="6A0B3C21" w14:textId="77777777" w:rsidTr="00FF360E">
        <w:trPr>
          <w:tblHeader/>
        </w:trPr>
        <w:tc>
          <w:tcPr>
            <w:tcW w:w="426" w:type="dxa"/>
            <w:tcMar>
              <w:left w:w="28" w:type="dxa"/>
              <w:right w:w="28" w:type="dxa"/>
            </w:tcMar>
          </w:tcPr>
          <w:p w14:paraId="6DC48A78" w14:textId="77777777" w:rsidR="00423483" w:rsidRPr="008518E3" w:rsidRDefault="00423483" w:rsidP="00FF360E">
            <w:pPr>
              <w:jc w:val="center"/>
              <w:rPr>
                <w:rFonts w:ascii="Bookman Old Style" w:hAnsi="Bookman Old Style" w:cs="Times New Roman"/>
                <w:color w:val="000000" w:themeColor="text1"/>
                <w:sz w:val="20"/>
                <w:szCs w:val="20"/>
              </w:rPr>
            </w:pPr>
            <w:r w:rsidRPr="008518E3">
              <w:rPr>
                <w:rFonts w:ascii="Bookman Old Style" w:hAnsi="Bookman Old Style" w:cs="Times New Roman" w:hint="eastAsia"/>
                <w:color w:val="000000" w:themeColor="text1"/>
                <w:sz w:val="20"/>
                <w:szCs w:val="20"/>
              </w:rPr>
              <w:t>(1)</w:t>
            </w:r>
          </w:p>
        </w:tc>
        <w:tc>
          <w:tcPr>
            <w:tcW w:w="851" w:type="dxa"/>
            <w:tcMar>
              <w:left w:w="28" w:type="dxa"/>
              <w:right w:w="28" w:type="dxa"/>
            </w:tcMar>
          </w:tcPr>
          <w:p w14:paraId="28010140" w14:textId="77777777" w:rsidR="00423483" w:rsidRPr="008518E3" w:rsidRDefault="00423483" w:rsidP="00FF360E">
            <w:pPr>
              <w:jc w:val="center"/>
              <w:rPr>
                <w:rFonts w:ascii="Bookman Old Style" w:hAnsi="Bookman Old Style" w:cs="Times New Roman"/>
                <w:color w:val="000000" w:themeColor="text1"/>
                <w:sz w:val="20"/>
                <w:szCs w:val="20"/>
              </w:rPr>
            </w:pPr>
            <w:r w:rsidRPr="008518E3">
              <w:rPr>
                <w:rFonts w:ascii="Bookman Old Style" w:hAnsi="Bookman Old Style" w:cs="Times New Roman" w:hint="eastAsia"/>
                <w:color w:val="000000" w:themeColor="text1"/>
                <w:sz w:val="20"/>
                <w:szCs w:val="20"/>
              </w:rPr>
              <w:t>(2)</w:t>
            </w:r>
          </w:p>
        </w:tc>
        <w:tc>
          <w:tcPr>
            <w:tcW w:w="1134" w:type="dxa"/>
            <w:tcMar>
              <w:left w:w="28" w:type="dxa"/>
              <w:right w:w="28" w:type="dxa"/>
            </w:tcMar>
          </w:tcPr>
          <w:p w14:paraId="4999BE34" w14:textId="77777777" w:rsidR="00423483" w:rsidRPr="008518E3" w:rsidRDefault="00423483" w:rsidP="00FF360E">
            <w:pPr>
              <w:jc w:val="center"/>
              <w:rPr>
                <w:rFonts w:ascii="Bookman Old Style" w:hAnsi="Bookman Old Style" w:cs="Times New Roman"/>
                <w:color w:val="000000" w:themeColor="text1"/>
                <w:sz w:val="20"/>
                <w:szCs w:val="20"/>
                <w:lang w:val="en-AU"/>
              </w:rPr>
            </w:pPr>
            <w:r w:rsidRPr="008518E3">
              <w:rPr>
                <w:rFonts w:ascii="Bookman Old Style" w:hAnsi="Bookman Old Style" w:cs="Times New Roman" w:hint="eastAsia"/>
                <w:color w:val="000000" w:themeColor="text1"/>
                <w:sz w:val="20"/>
                <w:szCs w:val="20"/>
                <w:lang w:val="en-AU"/>
              </w:rPr>
              <w:t>(3)</w:t>
            </w:r>
          </w:p>
        </w:tc>
        <w:tc>
          <w:tcPr>
            <w:tcW w:w="3685" w:type="dxa"/>
            <w:tcMar>
              <w:left w:w="28" w:type="dxa"/>
              <w:right w:w="28" w:type="dxa"/>
            </w:tcMar>
          </w:tcPr>
          <w:p w14:paraId="2A22B572" w14:textId="77777777" w:rsidR="00423483" w:rsidRPr="008518E3" w:rsidRDefault="00423483" w:rsidP="00FF360E">
            <w:pPr>
              <w:jc w:val="center"/>
              <w:rPr>
                <w:rFonts w:ascii="Bookman Old Style" w:hAnsi="Bookman Old Style" w:cs="Times New Roman"/>
                <w:color w:val="000000" w:themeColor="text1"/>
                <w:sz w:val="20"/>
                <w:szCs w:val="20"/>
              </w:rPr>
            </w:pPr>
            <w:r w:rsidRPr="008518E3">
              <w:rPr>
                <w:rFonts w:ascii="Bookman Old Style" w:hAnsi="Bookman Old Style" w:cs="Times New Roman" w:hint="eastAsia"/>
                <w:color w:val="000000" w:themeColor="text1"/>
                <w:sz w:val="20"/>
                <w:szCs w:val="20"/>
              </w:rPr>
              <w:t>(4)</w:t>
            </w:r>
          </w:p>
        </w:tc>
        <w:tc>
          <w:tcPr>
            <w:tcW w:w="1582" w:type="dxa"/>
            <w:tcMar>
              <w:left w:w="28" w:type="dxa"/>
              <w:right w:w="28" w:type="dxa"/>
            </w:tcMar>
          </w:tcPr>
          <w:p w14:paraId="1097A71D" w14:textId="77777777" w:rsidR="00423483" w:rsidRPr="008518E3" w:rsidRDefault="00423483" w:rsidP="00FF360E">
            <w:pPr>
              <w:jc w:val="center"/>
              <w:rPr>
                <w:rFonts w:ascii="Bookman Old Style" w:hAnsi="Bookman Old Style" w:cs="Times New Roman"/>
                <w:color w:val="000000" w:themeColor="text1"/>
                <w:sz w:val="20"/>
                <w:szCs w:val="20"/>
              </w:rPr>
            </w:pPr>
            <w:r w:rsidRPr="008518E3">
              <w:rPr>
                <w:rFonts w:ascii="Bookman Old Style" w:hAnsi="Bookman Old Style" w:cs="Times New Roman" w:hint="eastAsia"/>
                <w:color w:val="000000" w:themeColor="text1"/>
                <w:sz w:val="20"/>
                <w:szCs w:val="20"/>
              </w:rPr>
              <w:t>(5)</w:t>
            </w:r>
          </w:p>
        </w:tc>
        <w:tc>
          <w:tcPr>
            <w:tcW w:w="1260" w:type="dxa"/>
            <w:tcMar>
              <w:left w:w="28" w:type="dxa"/>
              <w:right w:w="28" w:type="dxa"/>
            </w:tcMar>
          </w:tcPr>
          <w:p w14:paraId="24F2CF11" w14:textId="77777777" w:rsidR="00423483" w:rsidRPr="008518E3" w:rsidRDefault="00423483" w:rsidP="00FF360E">
            <w:pPr>
              <w:jc w:val="center"/>
              <w:rPr>
                <w:rFonts w:ascii="Bookman Old Style" w:hAnsi="Bookman Old Style" w:cs="Times New Roman"/>
                <w:color w:val="000000" w:themeColor="text1"/>
                <w:sz w:val="20"/>
                <w:szCs w:val="20"/>
              </w:rPr>
            </w:pPr>
            <w:r w:rsidRPr="008518E3">
              <w:rPr>
                <w:rFonts w:ascii="Bookman Old Style" w:hAnsi="Bookman Old Style" w:cs="Times New Roman" w:hint="eastAsia"/>
                <w:color w:val="000000" w:themeColor="text1"/>
                <w:sz w:val="20"/>
                <w:szCs w:val="20"/>
              </w:rPr>
              <w:t>(6)</w:t>
            </w:r>
          </w:p>
        </w:tc>
        <w:tc>
          <w:tcPr>
            <w:tcW w:w="1411" w:type="dxa"/>
            <w:tcMar>
              <w:left w:w="28" w:type="dxa"/>
              <w:right w:w="28" w:type="dxa"/>
            </w:tcMar>
          </w:tcPr>
          <w:p w14:paraId="11FE7640" w14:textId="77777777" w:rsidR="00423483" w:rsidRPr="008518E3" w:rsidRDefault="00423483" w:rsidP="00FF360E">
            <w:pPr>
              <w:jc w:val="center"/>
              <w:rPr>
                <w:rFonts w:ascii="Bookman Old Style" w:hAnsi="Bookman Old Style" w:cs="Times New Roman"/>
                <w:color w:val="000000" w:themeColor="text1"/>
                <w:sz w:val="20"/>
                <w:szCs w:val="20"/>
              </w:rPr>
            </w:pPr>
            <w:r w:rsidRPr="008518E3">
              <w:rPr>
                <w:rFonts w:ascii="Bookman Old Style" w:hAnsi="Bookman Old Style" w:cs="Times New Roman" w:hint="eastAsia"/>
                <w:color w:val="000000" w:themeColor="text1"/>
                <w:sz w:val="20"/>
                <w:szCs w:val="20"/>
              </w:rPr>
              <w:t>(7)</w:t>
            </w:r>
          </w:p>
        </w:tc>
      </w:tr>
      <w:tr w:rsidR="00423483" w:rsidRPr="008518E3" w14:paraId="5B03C988" w14:textId="77777777" w:rsidTr="00FF360E">
        <w:trPr>
          <w:trHeight w:val="2959"/>
        </w:trPr>
        <w:tc>
          <w:tcPr>
            <w:tcW w:w="426" w:type="dxa"/>
            <w:tcMar>
              <w:left w:w="28" w:type="dxa"/>
              <w:right w:w="28" w:type="dxa"/>
            </w:tcMar>
          </w:tcPr>
          <w:p w14:paraId="4C0EB7BF" w14:textId="77777777" w:rsidR="00423483" w:rsidRPr="008518E3" w:rsidRDefault="00423483" w:rsidP="00FF360E">
            <w:pPr>
              <w:jc w:val="both"/>
              <w:rPr>
                <w:rFonts w:ascii="Bookman Old Style" w:hAnsi="Bookman Old Style" w:cs="Times New Roman"/>
                <w:color w:val="000000" w:themeColor="text1"/>
                <w:sz w:val="20"/>
                <w:szCs w:val="20"/>
              </w:rPr>
            </w:pPr>
          </w:p>
        </w:tc>
        <w:tc>
          <w:tcPr>
            <w:tcW w:w="851" w:type="dxa"/>
            <w:tcMar>
              <w:left w:w="28" w:type="dxa"/>
              <w:right w:w="28" w:type="dxa"/>
            </w:tcMar>
          </w:tcPr>
          <w:p w14:paraId="6BABFA98" w14:textId="77777777" w:rsidR="00423483" w:rsidRPr="008518E3" w:rsidRDefault="00423483" w:rsidP="00FF360E">
            <w:pPr>
              <w:tabs>
                <w:tab w:val="left" w:pos="0"/>
              </w:tabs>
              <w:jc w:val="both"/>
              <w:rPr>
                <w:rFonts w:ascii="Bookman Old Style" w:hAnsi="Bookman Old Style" w:cs="Times New Roman"/>
                <w:color w:val="000000" w:themeColor="text1"/>
                <w:sz w:val="20"/>
                <w:szCs w:val="20"/>
              </w:rPr>
            </w:pPr>
          </w:p>
        </w:tc>
        <w:tc>
          <w:tcPr>
            <w:tcW w:w="1134" w:type="dxa"/>
            <w:tcMar>
              <w:left w:w="28" w:type="dxa"/>
              <w:right w:w="28" w:type="dxa"/>
            </w:tcMar>
          </w:tcPr>
          <w:p w14:paraId="3FB97BC0" w14:textId="77777777" w:rsidR="00423483" w:rsidRPr="008518E3" w:rsidRDefault="00423483" w:rsidP="00FF360E">
            <w:pPr>
              <w:tabs>
                <w:tab w:val="left" w:pos="0"/>
              </w:tabs>
              <w:jc w:val="both"/>
              <w:rPr>
                <w:rFonts w:ascii="Bookman Old Style" w:hAnsi="Bookman Old Style" w:cs="Times New Roman"/>
                <w:color w:val="000000" w:themeColor="text1"/>
                <w:sz w:val="20"/>
                <w:szCs w:val="20"/>
              </w:rPr>
            </w:pPr>
          </w:p>
        </w:tc>
        <w:tc>
          <w:tcPr>
            <w:tcW w:w="3685" w:type="dxa"/>
            <w:tcMar>
              <w:left w:w="28" w:type="dxa"/>
              <w:right w:w="28" w:type="dxa"/>
            </w:tcMar>
          </w:tcPr>
          <w:p w14:paraId="49CD4932" w14:textId="77777777" w:rsidR="00423483" w:rsidRPr="008518E3" w:rsidRDefault="00423483" w:rsidP="00FF360E">
            <w:pPr>
              <w:rPr>
                <w:rFonts w:ascii="Bookman Old Style" w:hAnsi="Bookman Old Style" w:cs="Times New Roman"/>
                <w:color w:val="000000" w:themeColor="text1"/>
                <w:sz w:val="20"/>
                <w:szCs w:val="20"/>
              </w:rPr>
            </w:pPr>
          </w:p>
        </w:tc>
        <w:tc>
          <w:tcPr>
            <w:tcW w:w="1582" w:type="dxa"/>
            <w:tcMar>
              <w:left w:w="28" w:type="dxa"/>
              <w:right w:w="28" w:type="dxa"/>
            </w:tcMar>
          </w:tcPr>
          <w:p w14:paraId="637DD1D6" w14:textId="74F5CC74" w:rsidR="00423483" w:rsidRPr="008518E3" w:rsidRDefault="00423483" w:rsidP="00FF360E">
            <w:pPr>
              <w:jc w:val="both"/>
              <w:rPr>
                <w:rFonts w:ascii="Bookman Old Style" w:eastAsia="Calibri" w:hAnsi="Bookman Old Style" w:cs="Times New Roman"/>
                <w:color w:val="000000" w:themeColor="text1"/>
                <w:sz w:val="20"/>
                <w:szCs w:val="20"/>
              </w:rPr>
            </w:pPr>
            <w:proofErr w:type="spellStart"/>
            <w:r w:rsidRPr="008518E3">
              <w:rPr>
                <w:rFonts w:ascii="Bookman Old Style" w:eastAsia="Calibri" w:hAnsi="Bookman Old Style"/>
                <w:color w:val="000000" w:themeColor="text1"/>
                <w:sz w:val="20"/>
                <w:szCs w:val="20"/>
              </w:rPr>
              <w:t>Sudah</w:t>
            </w:r>
            <w:proofErr w:type="spellEnd"/>
            <w:r w:rsidRPr="008518E3">
              <w:rPr>
                <w:rFonts w:ascii="Bookman Old Style" w:eastAsia="Calibri" w:hAnsi="Bookman Old Style"/>
                <w:color w:val="000000" w:themeColor="text1"/>
                <w:sz w:val="20"/>
                <w:szCs w:val="20"/>
              </w:rPr>
              <w:t xml:space="preserve"> </w:t>
            </w:r>
            <w:proofErr w:type="spellStart"/>
            <w:r w:rsidRPr="008518E3">
              <w:rPr>
                <w:rFonts w:ascii="Bookman Old Style" w:eastAsia="Calibri" w:hAnsi="Bookman Old Style"/>
                <w:color w:val="000000" w:themeColor="text1"/>
                <w:sz w:val="20"/>
                <w:szCs w:val="20"/>
              </w:rPr>
              <w:t>diverifikasi</w:t>
            </w:r>
            <w:proofErr w:type="spellEnd"/>
          </w:p>
          <w:p w14:paraId="6CE7F44D" w14:textId="21F8535F" w:rsidR="00423483" w:rsidRPr="008518E3" w:rsidRDefault="00423483" w:rsidP="00FF360E">
            <w:pPr>
              <w:rPr>
                <w:rFonts w:ascii="Bookman Old Style" w:hAnsi="Bookman Old Style" w:cs="Times New Roman"/>
                <w:color w:val="000000" w:themeColor="text1"/>
                <w:sz w:val="20"/>
                <w:szCs w:val="20"/>
              </w:rPr>
            </w:pPr>
          </w:p>
        </w:tc>
        <w:tc>
          <w:tcPr>
            <w:tcW w:w="1260" w:type="dxa"/>
            <w:tcMar>
              <w:left w:w="28" w:type="dxa"/>
              <w:right w:w="28" w:type="dxa"/>
            </w:tcMar>
          </w:tcPr>
          <w:p w14:paraId="19942DF4" w14:textId="77777777" w:rsidR="00423483" w:rsidRPr="008518E3" w:rsidRDefault="00423483" w:rsidP="00FF360E">
            <w:pPr>
              <w:rPr>
                <w:rFonts w:ascii="Bookman Old Style" w:hAnsi="Bookman Old Style" w:cs="Times New Roman"/>
                <w:color w:val="000000" w:themeColor="text1"/>
                <w:sz w:val="20"/>
                <w:szCs w:val="20"/>
              </w:rPr>
            </w:pPr>
          </w:p>
        </w:tc>
        <w:tc>
          <w:tcPr>
            <w:tcW w:w="1411" w:type="dxa"/>
            <w:tcMar>
              <w:left w:w="28" w:type="dxa"/>
              <w:right w:w="28" w:type="dxa"/>
            </w:tcMar>
          </w:tcPr>
          <w:p w14:paraId="64B3A668" w14:textId="77777777" w:rsidR="00423483" w:rsidRPr="008518E3" w:rsidRDefault="00423483" w:rsidP="0050130A">
            <w:pPr>
              <w:pStyle w:val="ListParagraph"/>
              <w:numPr>
                <w:ilvl w:val="1"/>
                <w:numId w:val="73"/>
              </w:numPr>
              <w:ind w:left="251" w:hanging="251"/>
              <w:rPr>
                <w:rFonts w:ascii="Bookman Old Style" w:hAnsi="Bookman Old Style" w:cs="Times New Roman"/>
                <w:color w:val="000000" w:themeColor="text1"/>
                <w:sz w:val="20"/>
                <w:szCs w:val="20"/>
              </w:rPr>
            </w:pPr>
          </w:p>
        </w:tc>
      </w:tr>
    </w:tbl>
    <w:p w14:paraId="3B5759DF" w14:textId="77777777" w:rsidR="00423483" w:rsidRPr="00A93E74" w:rsidRDefault="00423483" w:rsidP="00423483">
      <w:pPr>
        <w:jc w:val="both"/>
        <w:rPr>
          <w:rFonts w:ascii="Bookman Old Style" w:hAnsi="Bookman Old Style" w:cs="Times New Roman"/>
          <w:color w:val="000000" w:themeColor="text1"/>
          <w:lang w:val="zh-CN"/>
        </w:rPr>
      </w:pPr>
    </w:p>
    <w:p w14:paraId="211F9655" w14:textId="77777777" w:rsidR="00423483" w:rsidRPr="00A93E74" w:rsidRDefault="00423483" w:rsidP="00423483">
      <w:pPr>
        <w:jc w:val="both"/>
        <w:rPr>
          <w:rFonts w:ascii="Bookman Old Style" w:hAnsi="Bookman Old Style" w:cs="Times New Roman"/>
          <w:color w:val="000000" w:themeColor="text1"/>
          <w:lang w:val="zh-CN"/>
        </w:rPr>
      </w:pPr>
      <w:r w:rsidRPr="00A93E74">
        <w:rPr>
          <w:rFonts w:ascii="Bookman Old Style" w:hAnsi="Bookman Old Style" w:cs="Times New Roman"/>
          <w:color w:val="000000" w:themeColor="text1"/>
          <w:lang w:val="zh-CN"/>
        </w:rPr>
        <w:t>Dengan ketentuan bahwa Izin tersebut hanya berlaku untuk Kode dan Judul KBLI yang tercantum dalam lampiran ini.</w:t>
      </w:r>
    </w:p>
    <w:p w14:paraId="53D6F7F2" w14:textId="77777777" w:rsidR="00423483" w:rsidRPr="00A93E74" w:rsidRDefault="00423483" w:rsidP="00423483">
      <w:pPr>
        <w:rPr>
          <w:rFonts w:ascii="Bookman Old Style" w:hAnsi="Bookman Old Style" w:cs="Times New Roman"/>
          <w:color w:val="000000" w:themeColor="text1"/>
          <w:lang w:val="zh-CN"/>
        </w:rPr>
      </w:pPr>
      <w:r w:rsidRPr="00A93E74">
        <w:rPr>
          <w:rFonts w:ascii="Bookman Old Style" w:hAnsi="Bookman Old Style" w:cs="Times New Roman"/>
          <w:color w:val="000000" w:themeColor="text1"/>
          <w:lang w:val="zh-CN"/>
        </w:rPr>
        <w:t>Pelaku usaha wajib memenuhi persyaratan dan/atau kewajiban sesuai NSPK K/L.</w:t>
      </w:r>
    </w:p>
    <w:p w14:paraId="78F2DA2C" w14:textId="518B0587" w:rsidR="00423483" w:rsidRPr="00A93E74" w:rsidRDefault="00423483" w:rsidP="00423483">
      <w:pPr>
        <w:rPr>
          <w:rFonts w:ascii="Bookman Old Style" w:hAnsi="Bookman Old Style" w:cs="Times New Roman"/>
          <w:color w:val="000000" w:themeColor="text1"/>
          <w:lang w:val="zh-CN"/>
        </w:rPr>
      </w:pPr>
      <w:r w:rsidRPr="00A93E74">
        <w:rPr>
          <w:rFonts w:ascii="Bookman Old Style" w:hAnsi="Bookman Old Style" w:cs="Times New Roman"/>
          <w:color w:val="000000" w:themeColor="text1"/>
          <w:lang w:val="zh-CN"/>
        </w:rPr>
        <w:t>Verifikasi pemenuhan persyaratan dan/atau kewajiban pelaku usaha dilakukan oleh K/L/Pemda terkait.</w:t>
      </w:r>
    </w:p>
    <w:p w14:paraId="17A8D355" w14:textId="77777777" w:rsidR="00423483" w:rsidRPr="00A93E74" w:rsidRDefault="00423483" w:rsidP="00423483">
      <w:pPr>
        <w:rPr>
          <w:rFonts w:ascii="Bookman Old Style" w:hAnsi="Bookman Old Style" w:cs="Times New Roman"/>
          <w:color w:val="000000" w:themeColor="text1"/>
          <w:lang w:val="zh-CN"/>
        </w:rPr>
      </w:pPr>
      <w:r w:rsidRPr="00A93E74">
        <w:rPr>
          <w:rFonts w:ascii="Bookman Old Style" w:hAnsi="Bookman Old Style" w:cs="Times New Roman"/>
          <w:color w:val="000000" w:themeColor="text1"/>
          <w:lang w:val="zh-CN"/>
        </w:rPr>
        <w:t>Daftar pemenuhan persyaratan dan/atau kewajiban dapat dilihat melalui akses QR Code.</w:t>
      </w:r>
    </w:p>
    <w:p w14:paraId="42C01568" w14:textId="77777777" w:rsidR="00423483" w:rsidRPr="00A93E74" w:rsidRDefault="00423483" w:rsidP="00423483">
      <w:pPr>
        <w:rPr>
          <w:rFonts w:ascii="Bookman Old Style" w:hAnsi="Bookman Old Style" w:cs="Times New Roman"/>
          <w:color w:val="000000" w:themeColor="text1"/>
          <w:lang w:val="zh-CN"/>
        </w:rPr>
      </w:pPr>
      <w:r w:rsidRPr="00A93E74">
        <w:rPr>
          <w:rFonts w:ascii="Bookman Old Style" w:hAnsi="Bookman Old Style" w:cs="Times New Roman"/>
          <w:noProof/>
          <w:color w:val="000000" w:themeColor="text1"/>
        </w:rPr>
        <w:drawing>
          <wp:anchor distT="0" distB="0" distL="114300" distR="114300" simplePos="0" relativeHeight="251658501" behindDoc="0" locked="0" layoutInCell="1" allowOverlap="1" wp14:anchorId="266B9C96" wp14:editId="0962F518">
            <wp:simplePos x="0" y="0"/>
            <wp:positionH relativeFrom="margin">
              <wp:align>right</wp:align>
            </wp:positionH>
            <wp:positionV relativeFrom="paragraph">
              <wp:posOffset>631825</wp:posOffset>
            </wp:positionV>
            <wp:extent cx="523875" cy="523875"/>
            <wp:effectExtent l="0" t="0" r="9525" b="9525"/>
            <wp:wrapNone/>
            <wp:docPr id="297767197" name="Picture 237" descr="Get QR Code for Windows 10 - Microsoft St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Picture 237" descr="Get QR Code for Windows 10 - Microsoft Stor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523875" cy="523875"/>
                    </a:xfrm>
                    <a:prstGeom prst="rect">
                      <a:avLst/>
                    </a:prstGeom>
                    <a:noFill/>
                    <a:ln>
                      <a:noFill/>
                    </a:ln>
                  </pic:spPr>
                </pic:pic>
              </a:graphicData>
            </a:graphic>
          </wp:anchor>
        </w:drawing>
      </w:r>
      <w:r w:rsidRPr="00A93E74">
        <w:rPr>
          <w:rFonts w:ascii="Bookman Old Style" w:hAnsi="Bookman Old Style" w:cs="Times New Roman"/>
          <w:color w:val="000000" w:themeColor="text1"/>
          <w:lang w:val="zh-CN"/>
        </w:rPr>
        <w:t>Lampiran ini merupakan bagian tidak terpisahkan dari dokumen Izin tersebut.</w:t>
      </w:r>
    </w:p>
    <w:p w14:paraId="5E021317" w14:textId="77777777" w:rsidR="00423483" w:rsidRPr="00A93E74" w:rsidRDefault="00423483" w:rsidP="00423483">
      <w:pPr>
        <w:spacing w:line="360" w:lineRule="auto"/>
        <w:rPr>
          <w:rFonts w:ascii="Bookman Old Style" w:hAnsi="Bookman Old Style" w:cs="Times New Roman"/>
          <w:bCs/>
          <w:color w:val="000000" w:themeColor="text1"/>
          <w:sz w:val="24"/>
          <w:szCs w:val="24"/>
        </w:rPr>
      </w:pPr>
    </w:p>
    <w:p w14:paraId="10A3512B" w14:textId="77777777" w:rsidR="00423483" w:rsidRPr="00A93E74" w:rsidRDefault="00423483" w:rsidP="00423483">
      <w:pPr>
        <w:spacing w:line="360" w:lineRule="auto"/>
        <w:rPr>
          <w:rFonts w:ascii="Bookman Old Style" w:hAnsi="Bookman Old Style" w:cs="Times New Roman"/>
          <w:bCs/>
          <w:color w:val="000000" w:themeColor="text1"/>
          <w:sz w:val="24"/>
          <w:szCs w:val="24"/>
        </w:rPr>
      </w:pPr>
    </w:p>
    <w:p w14:paraId="646DA31B" w14:textId="77777777" w:rsidR="00423483" w:rsidRPr="00A93E74" w:rsidRDefault="00423483" w:rsidP="00423483">
      <w:pPr>
        <w:spacing w:line="360" w:lineRule="auto"/>
        <w:rPr>
          <w:rFonts w:ascii="Bookman Old Style" w:hAnsi="Bookman Old Style" w:cs="Times New Roman"/>
          <w:bCs/>
          <w:color w:val="000000" w:themeColor="text1"/>
          <w:sz w:val="24"/>
          <w:szCs w:val="24"/>
        </w:rPr>
      </w:pPr>
    </w:p>
    <w:p w14:paraId="5D171D65" w14:textId="77777777" w:rsidR="00423483" w:rsidRPr="00A93E74" w:rsidRDefault="00423483" w:rsidP="00423483">
      <w:pPr>
        <w:spacing w:line="360" w:lineRule="auto"/>
        <w:rPr>
          <w:rFonts w:ascii="Bookman Old Style" w:hAnsi="Bookman Old Style" w:cs="Times New Roman"/>
          <w:bCs/>
          <w:color w:val="000000" w:themeColor="text1"/>
          <w:sz w:val="24"/>
          <w:szCs w:val="24"/>
        </w:rPr>
      </w:pPr>
    </w:p>
    <w:p w14:paraId="5ACF9CAF" w14:textId="10B2DCAB" w:rsidR="00423483" w:rsidRPr="00A93E74" w:rsidRDefault="00423483" w:rsidP="00423483">
      <w:pPr>
        <w:rPr>
          <w:rFonts w:ascii="Bookman Old Style" w:hAnsi="Bookman Old Style" w:cs="Times New Roman"/>
          <w:bCs/>
          <w:color w:val="000000" w:themeColor="text1"/>
          <w:sz w:val="24"/>
          <w:szCs w:val="24"/>
        </w:rPr>
      </w:pPr>
      <w:r w:rsidRPr="00A93E74">
        <w:rPr>
          <w:rFonts w:ascii="Bookman Old Style" w:hAnsi="Bookman Old Style" w:cs="Times New Roman"/>
          <w:bCs/>
          <w:color w:val="000000" w:themeColor="text1"/>
          <w:sz w:val="24"/>
          <w:szCs w:val="24"/>
        </w:rPr>
        <w:br w:type="page"/>
      </w:r>
    </w:p>
    <w:p w14:paraId="69BABC1D" w14:textId="77777777" w:rsidR="00423483" w:rsidRPr="00A93E74" w:rsidRDefault="00423483" w:rsidP="00423483">
      <w:pPr>
        <w:spacing w:line="360" w:lineRule="auto"/>
        <w:rPr>
          <w:rFonts w:ascii="Bookman Old Style" w:hAnsi="Bookman Old Style" w:cs="Times New Roman"/>
          <w:bCs/>
          <w:color w:val="000000" w:themeColor="text1"/>
          <w:sz w:val="24"/>
          <w:szCs w:val="24"/>
        </w:rPr>
      </w:pPr>
      <w:r w:rsidRPr="00A93E74">
        <w:rPr>
          <w:rFonts w:ascii="Bookman Old Style" w:hAnsi="Bookman Old Style" w:cs="Times New Roman"/>
          <w:bCs/>
          <w:noProof/>
          <w:color w:val="000000" w:themeColor="text1"/>
          <w:sz w:val="24"/>
          <w:szCs w:val="24"/>
        </w:rPr>
        <w:lastRenderedPageBreak/>
        <mc:AlternateContent>
          <mc:Choice Requires="wps">
            <w:drawing>
              <wp:anchor distT="45720" distB="45720" distL="114300" distR="114300" simplePos="0" relativeHeight="251658549" behindDoc="0" locked="0" layoutInCell="1" allowOverlap="1" wp14:anchorId="346161F3" wp14:editId="16F78504">
                <wp:simplePos x="0" y="0"/>
                <wp:positionH relativeFrom="margin">
                  <wp:posOffset>4952365</wp:posOffset>
                </wp:positionH>
                <wp:positionV relativeFrom="paragraph">
                  <wp:posOffset>-412115</wp:posOffset>
                </wp:positionV>
                <wp:extent cx="1725295" cy="866775"/>
                <wp:effectExtent l="0" t="0" r="27305" b="28575"/>
                <wp:wrapNone/>
                <wp:docPr id="24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25295" cy="866775"/>
                        </a:xfrm>
                        <a:prstGeom prst="rect">
                          <a:avLst/>
                        </a:prstGeom>
                        <a:solidFill>
                          <a:schemeClr val="accent3">
                            <a:lumMod val="20000"/>
                            <a:lumOff val="80000"/>
                          </a:schemeClr>
                        </a:solidFill>
                        <a:ln w="9525">
                          <a:solidFill>
                            <a:srgbClr val="000000"/>
                          </a:solidFill>
                          <a:miter lim="800000"/>
                        </a:ln>
                      </wps:spPr>
                      <wps:txbx>
                        <w:txbxContent>
                          <w:p w14:paraId="11133DE4" w14:textId="77777777" w:rsidR="00222AB8" w:rsidRDefault="00222AB8" w:rsidP="00423483">
                            <w:pPr>
                              <w:shd w:val="clear" w:color="auto" w:fill="EAF1DD" w:themeFill="accent3" w:themeFillTint="33"/>
                              <w:jc w:val="center"/>
                              <w:rPr>
                                <w:b/>
                                <w:bCs/>
                              </w:rPr>
                            </w:pPr>
                            <w:r>
                              <w:rPr>
                                <w:b/>
                                <w:bCs/>
                              </w:rPr>
                              <w:t xml:space="preserve">PRODUK PRINT OUT </w:t>
                            </w:r>
                          </w:p>
                          <w:p w14:paraId="2A3A0548" w14:textId="77777777" w:rsidR="00222AB8" w:rsidRDefault="00222AB8" w:rsidP="00423483">
                            <w:pPr>
                              <w:shd w:val="clear" w:color="auto" w:fill="EAF1DD" w:themeFill="accent3" w:themeFillTint="33"/>
                              <w:jc w:val="center"/>
                              <w:rPr>
                                <w:b/>
                                <w:bCs/>
                              </w:rPr>
                            </w:pPr>
                            <w:r>
                              <w:rPr>
                                <w:b/>
                                <w:bCs/>
                              </w:rPr>
                              <w:t>IZIN</w:t>
                            </w:r>
                          </w:p>
                          <w:p w14:paraId="0EE97081" w14:textId="77777777" w:rsidR="00222AB8" w:rsidRDefault="00222AB8" w:rsidP="00423483">
                            <w:pPr>
                              <w:shd w:val="clear" w:color="auto" w:fill="EAF1DD" w:themeFill="accent3" w:themeFillTint="33"/>
                              <w:jc w:val="center"/>
                              <w:rPr>
                                <w:b/>
                                <w:bCs/>
                              </w:rPr>
                            </w:pPr>
                            <w:r>
                              <w:rPr>
                                <w:b/>
                                <w:bCs/>
                              </w:rPr>
                              <w:t>(SETELAH VERIFIKASI)</w:t>
                            </w:r>
                          </w:p>
                          <w:p w14:paraId="2C8DB412" w14:textId="77777777" w:rsidR="00222AB8" w:rsidRDefault="00222AB8" w:rsidP="00423483">
                            <w:pPr>
                              <w:shd w:val="clear" w:color="auto" w:fill="EAF1DD" w:themeFill="accent3" w:themeFillTint="33"/>
                              <w:jc w:val="center"/>
                              <w:rPr>
                                <w:b/>
                                <w:bCs/>
                              </w:rPr>
                            </w:pPr>
                            <w:r>
                              <w:rPr>
                                <w:b/>
                                <w:bCs/>
                              </w:rPr>
                              <w:t>DENGAN FIKTIF POSITIF</w:t>
                            </w: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346161F3" id="_x0000_s1128" type="#_x0000_t202" style="position:absolute;margin-left:389.95pt;margin-top:-32.45pt;width:135.85pt;height:68.25pt;z-index:251658549;visibility:visible;mso-wrap-style:square;mso-height-percent:0;mso-wrap-distance-left:9pt;mso-wrap-distance-top:3.6pt;mso-wrap-distance-right:9pt;mso-wrap-distance-bottom:3.6pt;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" fillcolor="#eaf1dd [662]">
                <v:textbox>
                  <w:txbxContent>
                    <w:p w14:paraId="11133DE4" w14:textId="77777777" w:rsidR="00222AB8" w:rsidRDefault="00222AB8" w:rsidP="00423483">
                      <w:pPr>
                        <w:shd w:val="clear" w:color="auto" w:fill="EAF1DD" w:themeFill="accent3" w:themeFillTint="33"/>
                        <w:jc w:val="center"/>
                        <w:rPr>
                          <w:b/>
                          <w:bCs/>
                        </w:rPr>
                      </w:pPr>
                      <w:r>
                        <w:rPr>
                          <w:b/>
                          <w:bCs/>
                        </w:rPr>
                        <w:t xml:space="preserve">PRODUK PRINT OUT </w:t>
                      </w:r>
                    </w:p>
                    <w:p w14:paraId="2A3A0548" w14:textId="77777777" w:rsidR="00222AB8" w:rsidRDefault="00222AB8" w:rsidP="00423483">
                      <w:pPr>
                        <w:shd w:val="clear" w:color="auto" w:fill="EAF1DD" w:themeFill="accent3" w:themeFillTint="33"/>
                        <w:jc w:val="center"/>
                        <w:rPr>
                          <w:b/>
                          <w:bCs/>
                        </w:rPr>
                      </w:pPr>
                      <w:r>
                        <w:rPr>
                          <w:b/>
                          <w:bCs/>
                        </w:rPr>
                        <w:t>IZIN</w:t>
                      </w:r>
                    </w:p>
                    <w:p w14:paraId="0EE97081" w14:textId="77777777" w:rsidR="00222AB8" w:rsidRDefault="00222AB8" w:rsidP="00423483">
                      <w:pPr>
                        <w:shd w:val="clear" w:color="auto" w:fill="EAF1DD" w:themeFill="accent3" w:themeFillTint="33"/>
                        <w:jc w:val="center"/>
                        <w:rPr>
                          <w:b/>
                          <w:bCs/>
                        </w:rPr>
                      </w:pPr>
                      <w:r>
                        <w:rPr>
                          <w:b/>
                          <w:bCs/>
                        </w:rPr>
                        <w:t>(SETELAH VERIFIKASI)</w:t>
                      </w:r>
                    </w:p>
                    <w:p w14:paraId="2C8DB412" w14:textId="77777777" w:rsidR="00222AB8" w:rsidRDefault="00222AB8" w:rsidP="00423483">
                      <w:pPr>
                        <w:shd w:val="clear" w:color="auto" w:fill="EAF1DD" w:themeFill="accent3" w:themeFillTint="33"/>
                        <w:jc w:val="center"/>
                        <w:rPr>
                          <w:b/>
                          <w:bCs/>
                        </w:rPr>
                      </w:pPr>
                      <w:r>
                        <w:rPr>
                          <w:b/>
                          <w:bCs/>
                        </w:rPr>
                        <w:t>DENGAN FIKTIF POSITIF</w:t>
                      </w:r>
                    </w:p>
                  </w:txbxContent>
                </v:textbox>
                <w10:wrap anchorx="margin"/>
              </v:shape>
            </w:pict>
          </mc:Fallback>
        </mc:AlternateContent>
      </w:r>
      <w:r w:rsidRPr="00A93E74">
        <w:rPr>
          <w:rFonts w:ascii="Bookman Old Style" w:hAnsi="Bookman Old Style" w:cs="Times New Roman"/>
          <w:bCs/>
          <w:noProof/>
          <w:color w:val="000000" w:themeColor="text1"/>
          <w:sz w:val="24"/>
          <w:szCs w:val="24"/>
        </w:rPr>
        <w:drawing>
          <wp:anchor distT="0" distB="0" distL="114300" distR="114300" simplePos="0" relativeHeight="251658550" behindDoc="1" locked="0" layoutInCell="1" allowOverlap="1" wp14:anchorId="30B6A6D9" wp14:editId="6A2B95BE">
            <wp:simplePos x="0" y="0"/>
            <wp:positionH relativeFrom="margin">
              <wp:posOffset>2819400</wp:posOffset>
            </wp:positionH>
            <wp:positionV relativeFrom="paragraph">
              <wp:posOffset>27940</wp:posOffset>
            </wp:positionV>
            <wp:extent cx="826135" cy="828040"/>
            <wp:effectExtent l="0" t="0" r="12065" b="10160"/>
            <wp:wrapNone/>
            <wp:docPr id="297767200" name="Picture 21" descr="C:\Users\Mardian Syah\Downloads\downlo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767161" name="Picture 21" descr="C:\Users\Mardian Syah\Downloads\download.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826135" cy="828040"/>
                    </a:xfrm>
                    <a:prstGeom prst="rect">
                      <a:avLst/>
                    </a:prstGeom>
                    <a:noFill/>
                    <a:ln>
                      <a:noFill/>
                    </a:ln>
                  </pic:spPr>
                </pic:pic>
              </a:graphicData>
            </a:graphic>
          </wp:anchor>
        </w:drawing>
      </w:r>
    </w:p>
    <w:p w14:paraId="3BCF9CDF" w14:textId="77777777" w:rsidR="00423483" w:rsidRPr="00A93E74" w:rsidRDefault="00423483" w:rsidP="00423483">
      <w:pPr>
        <w:spacing w:line="360" w:lineRule="auto"/>
        <w:rPr>
          <w:rFonts w:ascii="Bookman Old Style" w:hAnsi="Bookman Old Style" w:cs="Times New Roman"/>
          <w:bCs/>
          <w:color w:val="000000" w:themeColor="text1"/>
          <w:sz w:val="24"/>
          <w:szCs w:val="24"/>
        </w:rPr>
      </w:pPr>
    </w:p>
    <w:p w14:paraId="26C1E5EA" w14:textId="77777777" w:rsidR="00423483" w:rsidRPr="00A93E74" w:rsidRDefault="00423483" w:rsidP="00423483">
      <w:pPr>
        <w:spacing w:line="360" w:lineRule="auto"/>
        <w:rPr>
          <w:rFonts w:ascii="Bookman Old Style" w:hAnsi="Bookman Old Style" w:cs="Times New Roman"/>
          <w:bCs/>
          <w:color w:val="000000" w:themeColor="text1"/>
          <w:sz w:val="24"/>
          <w:szCs w:val="24"/>
        </w:rPr>
      </w:pPr>
    </w:p>
    <w:p w14:paraId="779DFFBF" w14:textId="77777777" w:rsidR="00423483" w:rsidRPr="00A93E74" w:rsidRDefault="00423483" w:rsidP="00423483">
      <w:pPr>
        <w:spacing w:line="360" w:lineRule="auto"/>
        <w:rPr>
          <w:rFonts w:ascii="Bookman Old Style" w:hAnsi="Bookman Old Style" w:cs="Times New Roman"/>
          <w:bCs/>
          <w:color w:val="000000" w:themeColor="text1"/>
          <w:sz w:val="24"/>
          <w:szCs w:val="24"/>
        </w:rPr>
      </w:pPr>
    </w:p>
    <w:p w14:paraId="03693601" w14:textId="77777777" w:rsidR="00423483" w:rsidRPr="00A93E74" w:rsidRDefault="00423483" w:rsidP="00423483">
      <w:pPr>
        <w:spacing w:line="360" w:lineRule="auto"/>
        <w:jc w:val="center"/>
        <w:rPr>
          <w:rFonts w:ascii="Bookman Old Style" w:hAnsi="Bookman Old Style" w:cs="Times New Roman"/>
          <w:color w:val="000000" w:themeColor="text1"/>
          <w:sz w:val="24"/>
          <w:szCs w:val="24"/>
        </w:rPr>
      </w:pPr>
      <w:r w:rsidRPr="00A93E74">
        <w:rPr>
          <w:rFonts w:ascii="Bookman Old Style" w:hAnsi="Bookman Old Style" w:cs="Times New Roman"/>
          <w:color w:val="000000" w:themeColor="text1"/>
          <w:sz w:val="24"/>
          <w:szCs w:val="24"/>
        </w:rPr>
        <w:t>PEMERINTAH REPUBLIK INDONESIA</w:t>
      </w:r>
    </w:p>
    <w:p w14:paraId="76498253" w14:textId="77777777" w:rsidR="00423483" w:rsidRPr="00A93E74" w:rsidRDefault="00423483" w:rsidP="00423483">
      <w:pPr>
        <w:spacing w:line="360" w:lineRule="auto"/>
        <w:jc w:val="center"/>
        <w:rPr>
          <w:rFonts w:ascii="Bookman Old Style" w:hAnsi="Bookman Old Style" w:cs="Times New Roman"/>
          <w:color w:val="000000" w:themeColor="text1"/>
          <w:sz w:val="24"/>
          <w:szCs w:val="24"/>
        </w:rPr>
      </w:pPr>
      <w:r w:rsidRPr="00A93E74">
        <w:rPr>
          <w:rFonts w:ascii="Bookman Old Style" w:hAnsi="Bookman Old Style" w:cs="Times New Roman"/>
          <w:color w:val="000000" w:themeColor="text1"/>
          <w:sz w:val="24"/>
          <w:szCs w:val="24"/>
        </w:rPr>
        <w:t>PERIZINAN BERUSAHA BERBASIS RISIKO</w:t>
      </w:r>
    </w:p>
    <w:p w14:paraId="7D19B2AB" w14:textId="77777777" w:rsidR="00423483" w:rsidRPr="00A93E74" w:rsidRDefault="00423483" w:rsidP="00423483">
      <w:pPr>
        <w:spacing w:line="360" w:lineRule="auto"/>
        <w:jc w:val="center"/>
        <w:rPr>
          <w:rFonts w:ascii="Bookman Old Style" w:hAnsi="Bookman Old Style" w:cs="Times New Roman"/>
          <w:color w:val="000000" w:themeColor="text1"/>
          <w:sz w:val="24"/>
          <w:szCs w:val="24"/>
        </w:rPr>
      </w:pPr>
      <w:proofErr w:type="gramStart"/>
      <w:r w:rsidRPr="00A93E74">
        <w:rPr>
          <w:rFonts w:ascii="Bookman Old Style" w:hAnsi="Bookman Old Style" w:cs="Times New Roman"/>
          <w:color w:val="000000" w:themeColor="text1"/>
          <w:sz w:val="24"/>
          <w:szCs w:val="24"/>
        </w:rPr>
        <w:t>IZIN :</w:t>
      </w:r>
      <w:proofErr w:type="gramEnd"/>
      <w:r w:rsidRPr="00A93E74">
        <w:rPr>
          <w:rFonts w:ascii="Bookman Old Style" w:hAnsi="Bookman Old Style" w:cs="Times New Roman"/>
          <w:color w:val="000000" w:themeColor="text1"/>
          <w:sz w:val="24"/>
          <w:szCs w:val="24"/>
        </w:rPr>
        <w:t xml:space="preserve"> …………………</w:t>
      </w:r>
      <w:r>
        <w:rPr>
          <w:rFonts w:ascii="Bookman Old Style" w:hAnsi="Bookman Old Style" w:cs="Times New Roman"/>
          <w:color w:val="000000" w:themeColor="text1"/>
          <w:sz w:val="24"/>
          <w:szCs w:val="24"/>
        </w:rPr>
        <w:t xml:space="preserve"> (17 digit)</w:t>
      </w:r>
    </w:p>
    <w:p w14:paraId="5DE84886" w14:textId="77777777" w:rsidR="00423483" w:rsidRPr="008518E3" w:rsidRDefault="00423483" w:rsidP="00423483">
      <w:pPr>
        <w:jc w:val="both"/>
        <w:rPr>
          <w:rFonts w:ascii="Bookman Old Style" w:hAnsi="Bookman Old Style" w:cs="Times New Roman"/>
          <w:color w:val="000000" w:themeColor="text1"/>
        </w:rPr>
      </w:pPr>
      <w:r w:rsidRPr="008518E3">
        <w:rPr>
          <w:rFonts w:ascii="Bookman Old Style" w:hAnsi="Bookman Old Style" w:cs="Times New Roman"/>
          <w:color w:val="000000" w:themeColor="text1"/>
          <w:lang w:val="id-ID"/>
        </w:rPr>
        <w:t xml:space="preserve">Berdasarkan </w:t>
      </w:r>
      <w:proofErr w:type="spellStart"/>
      <w:r w:rsidRPr="008518E3">
        <w:rPr>
          <w:rFonts w:ascii="Bookman Old Style" w:hAnsi="Bookman Old Style" w:cs="Times New Roman"/>
          <w:color w:val="000000" w:themeColor="text1"/>
          <w:lang w:val="en-AU"/>
        </w:rPr>
        <w:t>Undang-Undang</w:t>
      </w:r>
      <w:proofErr w:type="spellEnd"/>
      <w:r w:rsidRPr="008518E3">
        <w:rPr>
          <w:rFonts w:ascii="Bookman Old Style" w:hAnsi="Bookman Old Style" w:cs="Times New Roman"/>
          <w:color w:val="000000" w:themeColor="text1"/>
          <w:lang w:val="en-AU"/>
        </w:rPr>
        <w:t xml:space="preserve"> </w:t>
      </w:r>
      <w:r w:rsidRPr="008518E3">
        <w:rPr>
          <w:rFonts w:ascii="Bookman Old Style" w:hAnsi="Bookman Old Style" w:cs="Times New Roman"/>
          <w:color w:val="000000" w:themeColor="text1"/>
          <w:lang w:val="id-ID"/>
        </w:rPr>
        <w:t xml:space="preserve">Nomor </w:t>
      </w:r>
      <w:r w:rsidRPr="008518E3">
        <w:rPr>
          <w:rFonts w:ascii="Bookman Old Style" w:hAnsi="Bookman Old Style" w:cs="Times New Roman"/>
          <w:color w:val="000000" w:themeColor="text1"/>
          <w:lang w:val="en-AU"/>
        </w:rPr>
        <w:t>11</w:t>
      </w:r>
      <w:r w:rsidRPr="008518E3">
        <w:rPr>
          <w:rFonts w:ascii="Bookman Old Style" w:hAnsi="Bookman Old Style" w:cs="Times New Roman"/>
          <w:color w:val="000000" w:themeColor="text1"/>
          <w:lang w:val="id-ID"/>
        </w:rPr>
        <w:t xml:space="preserve"> Tahun 2020 tentang </w:t>
      </w:r>
      <w:proofErr w:type="spellStart"/>
      <w:r w:rsidRPr="008518E3">
        <w:rPr>
          <w:rFonts w:ascii="Bookman Old Style" w:hAnsi="Bookman Old Style" w:cs="Times New Roman"/>
          <w:color w:val="000000" w:themeColor="text1"/>
          <w:lang w:val="en-AU"/>
        </w:rPr>
        <w:t>Cipta</w:t>
      </w:r>
      <w:proofErr w:type="spellEnd"/>
      <w:r w:rsidRPr="008518E3">
        <w:rPr>
          <w:rFonts w:ascii="Bookman Old Style" w:hAnsi="Bookman Old Style" w:cs="Times New Roman"/>
          <w:color w:val="000000" w:themeColor="text1"/>
          <w:lang w:val="en-AU"/>
        </w:rPr>
        <w:t xml:space="preserve"> </w:t>
      </w:r>
      <w:proofErr w:type="spellStart"/>
      <w:r w:rsidRPr="008518E3">
        <w:rPr>
          <w:rFonts w:ascii="Bookman Old Style" w:hAnsi="Bookman Old Style" w:cs="Times New Roman"/>
          <w:color w:val="000000" w:themeColor="text1"/>
          <w:lang w:val="en-AU"/>
        </w:rPr>
        <w:t>Kerja</w:t>
      </w:r>
      <w:proofErr w:type="spellEnd"/>
      <w:r w:rsidRPr="008518E3">
        <w:rPr>
          <w:rFonts w:ascii="Bookman Old Style" w:hAnsi="Bookman Old Style" w:cs="Times New Roman"/>
          <w:color w:val="000000" w:themeColor="text1"/>
          <w:lang w:val="id-ID"/>
        </w:rPr>
        <w:t xml:space="preserve">, Pemerintah </w:t>
      </w:r>
      <w:proofErr w:type="spellStart"/>
      <w:r w:rsidRPr="008518E3">
        <w:rPr>
          <w:rFonts w:ascii="Bookman Old Style" w:hAnsi="Bookman Old Style" w:cs="Times New Roman"/>
          <w:color w:val="000000" w:themeColor="text1"/>
          <w:lang w:val="en-AU"/>
        </w:rPr>
        <w:t>Republik</w:t>
      </w:r>
      <w:proofErr w:type="spellEnd"/>
      <w:r w:rsidRPr="008518E3">
        <w:rPr>
          <w:rFonts w:ascii="Bookman Old Style" w:hAnsi="Bookman Old Style" w:cs="Times New Roman"/>
          <w:color w:val="000000" w:themeColor="text1"/>
          <w:lang w:val="en-AU"/>
        </w:rPr>
        <w:t xml:space="preserve"> </w:t>
      </w:r>
      <w:r w:rsidRPr="008518E3">
        <w:rPr>
          <w:rFonts w:ascii="Bookman Old Style" w:hAnsi="Bookman Old Style" w:cs="Times New Roman"/>
          <w:color w:val="000000" w:themeColor="text1"/>
          <w:lang w:val="id-ID"/>
        </w:rPr>
        <w:t>Indonesia menerbitkan</w:t>
      </w:r>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Izin</w:t>
      </w:r>
      <w:proofErr w:type="spellEnd"/>
      <w:r w:rsidRPr="008518E3">
        <w:rPr>
          <w:rFonts w:ascii="Bookman Old Style" w:hAnsi="Bookman Old Style" w:cs="Times New Roman"/>
          <w:color w:val="000000" w:themeColor="text1"/>
        </w:rPr>
        <w:t xml:space="preserve"> ……… </w:t>
      </w:r>
      <w:proofErr w:type="spellStart"/>
      <w:r w:rsidRPr="008518E3">
        <w:rPr>
          <w:rFonts w:ascii="Bookman Old Style" w:hAnsi="Bookman Old Style" w:cs="Times New Roman"/>
          <w:color w:val="000000" w:themeColor="text1"/>
        </w:rPr>
        <w:t>kepada</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pelaku</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usaha</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berikut</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ini</w:t>
      </w:r>
      <w:proofErr w:type="spellEnd"/>
      <w:r w:rsidRPr="008518E3">
        <w:rPr>
          <w:rFonts w:ascii="Bookman Old Style" w:hAnsi="Bookman Old Style" w:cs="Times New Roman"/>
          <w:color w:val="000000" w:themeColor="text1"/>
        </w:rPr>
        <w:t>:</w:t>
      </w:r>
    </w:p>
    <w:p w14:paraId="33332701" w14:textId="77777777" w:rsidR="00423483" w:rsidRPr="008518E3" w:rsidRDefault="00423483" w:rsidP="00423483">
      <w:pPr>
        <w:contextualSpacing/>
        <w:rPr>
          <w:rFonts w:ascii="Bookman Old Style" w:hAnsi="Bookman Old Style" w:cs="Times New Roman"/>
          <w:color w:val="000000" w:themeColor="text1"/>
        </w:rPr>
      </w:pPr>
    </w:p>
    <w:p w14:paraId="4C6C2189" w14:textId="77777777" w:rsidR="00423483" w:rsidRPr="008518E3" w:rsidRDefault="00423483" w:rsidP="0050130A">
      <w:pPr>
        <w:pStyle w:val="ListParagraph"/>
        <w:numPr>
          <w:ilvl w:val="0"/>
          <w:numId w:val="158"/>
        </w:numPr>
        <w:tabs>
          <w:tab w:val="left" w:pos="270"/>
          <w:tab w:val="left" w:pos="4111"/>
          <w:tab w:val="left" w:pos="4320"/>
        </w:tabs>
        <w:ind w:right="-205"/>
        <w:rPr>
          <w:rFonts w:ascii="Bookman Old Style" w:hAnsi="Bookman Old Style" w:cs="Times New Roman"/>
          <w:color w:val="000000" w:themeColor="text1"/>
        </w:rPr>
      </w:pPr>
      <w:r w:rsidRPr="008518E3">
        <w:rPr>
          <w:rFonts w:ascii="Bookman Old Style" w:hAnsi="Bookman Old Style" w:cs="Times New Roman"/>
          <w:color w:val="000000" w:themeColor="text1"/>
        </w:rPr>
        <w:t>Nama Pelaku Usaha</w:t>
      </w:r>
      <w:r w:rsidRPr="008518E3">
        <w:rPr>
          <w:rFonts w:ascii="Bookman Old Style" w:hAnsi="Bookman Old Style" w:cs="Times New Roman"/>
          <w:color w:val="000000" w:themeColor="text1"/>
        </w:rPr>
        <w:tab/>
        <w:t xml:space="preserve">: </w:t>
      </w:r>
      <w:r w:rsidRPr="008518E3">
        <w:rPr>
          <w:rFonts w:ascii="Bookman Old Style" w:hAnsi="Bookman Old Style" w:cs="Times New Roman"/>
          <w:color w:val="000000" w:themeColor="text1"/>
          <w:lang w:val="en-US"/>
        </w:rPr>
        <w:t>……………………………..</w:t>
      </w:r>
    </w:p>
    <w:p w14:paraId="6B4F6C3E" w14:textId="77777777" w:rsidR="00423483" w:rsidRPr="008518E3" w:rsidRDefault="00423483" w:rsidP="0050130A">
      <w:pPr>
        <w:pStyle w:val="ListParagraph"/>
        <w:numPr>
          <w:ilvl w:val="0"/>
          <w:numId w:val="158"/>
        </w:numPr>
        <w:tabs>
          <w:tab w:val="left" w:pos="4111"/>
          <w:tab w:val="left" w:pos="4253"/>
        </w:tabs>
        <w:ind w:left="284" w:hanging="284"/>
        <w:rPr>
          <w:rFonts w:ascii="Bookman Old Style" w:hAnsi="Bookman Old Style" w:cs="Times New Roman"/>
          <w:color w:val="000000" w:themeColor="text1"/>
        </w:rPr>
      </w:pPr>
      <w:r w:rsidRPr="008518E3">
        <w:rPr>
          <w:rFonts w:ascii="Bookman Old Style" w:hAnsi="Bookman Old Style" w:cs="Times New Roman"/>
          <w:color w:val="000000" w:themeColor="text1"/>
        </w:rPr>
        <w:t>Nomor Induk Berusaha (NIB)</w:t>
      </w:r>
      <w:r w:rsidRPr="008518E3">
        <w:rPr>
          <w:rFonts w:ascii="Bookman Old Style" w:hAnsi="Bookman Old Style" w:cs="Times New Roman"/>
          <w:color w:val="000000" w:themeColor="text1"/>
        </w:rPr>
        <w:tab/>
        <w:t xml:space="preserve">: </w:t>
      </w:r>
      <w:r w:rsidRPr="008518E3">
        <w:rPr>
          <w:rFonts w:ascii="Bookman Old Style" w:hAnsi="Bookman Old Style" w:cs="Times New Roman"/>
          <w:color w:val="000000" w:themeColor="text1"/>
          <w:lang w:val="en-US"/>
        </w:rPr>
        <w:t>……………………………..</w:t>
      </w:r>
    </w:p>
    <w:p w14:paraId="38724976" w14:textId="29B74004" w:rsidR="00423483" w:rsidRPr="00363F05" w:rsidRDefault="00423483" w:rsidP="0050130A">
      <w:pPr>
        <w:pStyle w:val="ListParagraph"/>
        <w:numPr>
          <w:ilvl w:val="0"/>
          <w:numId w:val="158"/>
        </w:numPr>
        <w:tabs>
          <w:tab w:val="left" w:pos="4111"/>
          <w:tab w:val="left" w:pos="4253"/>
        </w:tabs>
        <w:ind w:left="284" w:hanging="284"/>
        <w:rPr>
          <w:rFonts w:ascii="Bookman Old Style" w:hAnsi="Bookman Old Style" w:cs="Times New Roman"/>
          <w:color w:val="000000" w:themeColor="text1"/>
        </w:rPr>
      </w:pPr>
      <w:r w:rsidRPr="008518E3">
        <w:rPr>
          <w:rFonts w:ascii="Bookman Old Style" w:hAnsi="Bookman Old Style" w:cs="Times New Roman"/>
          <w:color w:val="000000" w:themeColor="text1"/>
        </w:rPr>
        <w:t>Alamat Kantor</w:t>
      </w:r>
      <w:r w:rsidRPr="008518E3">
        <w:rPr>
          <w:rFonts w:ascii="Bookman Old Style" w:hAnsi="Bookman Old Style" w:cs="Times New Roman"/>
          <w:color w:val="000000" w:themeColor="text1"/>
        </w:rPr>
        <w:tab/>
        <w:t xml:space="preserve">: </w:t>
      </w:r>
      <w:r w:rsidRPr="008518E3">
        <w:rPr>
          <w:rFonts w:ascii="Bookman Old Style" w:hAnsi="Bookman Old Style" w:cs="Times New Roman"/>
          <w:color w:val="000000" w:themeColor="text1"/>
          <w:lang w:val="en-US"/>
        </w:rPr>
        <w:t>……………………………..</w:t>
      </w:r>
      <w:r w:rsidRPr="00363F05">
        <w:rPr>
          <w:rFonts w:ascii="Bookman Old Style" w:hAnsi="Bookman Old Style" w:cs="Times New Roman"/>
          <w:color w:val="000000" w:themeColor="text1"/>
        </w:rPr>
        <w:t xml:space="preserve">Kode Pos: </w:t>
      </w:r>
      <w:r w:rsidRPr="00363F05">
        <w:rPr>
          <w:rFonts w:ascii="Bookman Old Style" w:hAnsi="Bookman Old Style" w:cs="Times New Roman"/>
          <w:color w:val="000000" w:themeColor="text1"/>
          <w:lang w:val="en-US"/>
        </w:rPr>
        <w:t>……………….</w:t>
      </w:r>
    </w:p>
    <w:p w14:paraId="1378F98E" w14:textId="77777777" w:rsidR="00423483" w:rsidRPr="008518E3" w:rsidRDefault="00423483" w:rsidP="0050130A">
      <w:pPr>
        <w:pStyle w:val="ListParagraph"/>
        <w:numPr>
          <w:ilvl w:val="0"/>
          <w:numId w:val="158"/>
        </w:numPr>
        <w:tabs>
          <w:tab w:val="left" w:pos="4111"/>
          <w:tab w:val="left" w:pos="4253"/>
        </w:tabs>
        <w:ind w:left="284" w:hanging="284"/>
        <w:rPr>
          <w:rFonts w:ascii="Bookman Old Style" w:hAnsi="Bookman Old Style" w:cs="Times New Roman"/>
          <w:color w:val="000000" w:themeColor="text1"/>
        </w:rPr>
      </w:pPr>
      <w:r w:rsidRPr="008518E3">
        <w:rPr>
          <w:rFonts w:ascii="Bookman Old Style" w:hAnsi="Bookman Old Style" w:cs="Times New Roman"/>
          <w:color w:val="000000" w:themeColor="text1"/>
        </w:rPr>
        <w:t>Status Penanaman Modal</w:t>
      </w:r>
      <w:r w:rsidRPr="008518E3">
        <w:rPr>
          <w:rFonts w:ascii="Bookman Old Style" w:hAnsi="Bookman Old Style" w:cs="Times New Roman"/>
          <w:color w:val="000000" w:themeColor="text1"/>
        </w:rPr>
        <w:tab/>
        <w:t xml:space="preserve">: </w:t>
      </w:r>
      <w:r w:rsidRPr="008518E3">
        <w:rPr>
          <w:rFonts w:ascii="Bookman Old Style" w:hAnsi="Bookman Old Style" w:cs="Times New Roman"/>
          <w:color w:val="000000" w:themeColor="text1"/>
          <w:lang w:val="en-US"/>
        </w:rPr>
        <w:t>……………………………..</w:t>
      </w:r>
    </w:p>
    <w:p w14:paraId="230A6D37" w14:textId="77777777" w:rsidR="00423483" w:rsidRPr="008518E3" w:rsidRDefault="00423483" w:rsidP="0050130A">
      <w:pPr>
        <w:pStyle w:val="ListParagraph"/>
        <w:numPr>
          <w:ilvl w:val="0"/>
          <w:numId w:val="158"/>
        </w:numPr>
        <w:tabs>
          <w:tab w:val="left" w:pos="4111"/>
          <w:tab w:val="left" w:pos="4253"/>
        </w:tabs>
        <w:ind w:left="284" w:hanging="284"/>
        <w:rPr>
          <w:rFonts w:ascii="Bookman Old Style" w:hAnsi="Bookman Old Style" w:cs="Times New Roman"/>
          <w:color w:val="000000" w:themeColor="text1"/>
        </w:rPr>
      </w:pPr>
      <w:r w:rsidRPr="008518E3">
        <w:rPr>
          <w:rFonts w:ascii="Bookman Old Style" w:hAnsi="Bookman Old Style" w:cs="Times New Roman"/>
          <w:color w:val="000000" w:themeColor="text1"/>
        </w:rPr>
        <w:t>Kode Klasifikasi Baku Lapangan</w:t>
      </w:r>
      <w:r w:rsidRPr="008518E3">
        <w:rPr>
          <w:rFonts w:ascii="Bookman Old Style" w:hAnsi="Bookman Old Style" w:cs="Times New Roman"/>
          <w:color w:val="000000" w:themeColor="text1"/>
        </w:rPr>
        <w:tab/>
        <w:t xml:space="preserve">: </w:t>
      </w:r>
      <w:r w:rsidRPr="008518E3">
        <w:rPr>
          <w:rFonts w:ascii="Bookman Old Style" w:hAnsi="Bookman Old Style" w:cs="Times New Roman"/>
          <w:color w:val="000000" w:themeColor="text1"/>
          <w:lang w:val="en-US"/>
        </w:rPr>
        <w:t>……………………………..</w:t>
      </w:r>
    </w:p>
    <w:p w14:paraId="620CAC66" w14:textId="77777777" w:rsidR="00423483" w:rsidRPr="008518E3" w:rsidRDefault="00423483" w:rsidP="00423483">
      <w:pPr>
        <w:pStyle w:val="ListParagraph"/>
        <w:tabs>
          <w:tab w:val="left" w:pos="4111"/>
          <w:tab w:val="left" w:pos="4253"/>
        </w:tabs>
        <w:ind w:left="284" w:hanging="284"/>
        <w:rPr>
          <w:rFonts w:ascii="Bookman Old Style" w:hAnsi="Bookman Old Style" w:cs="Times New Roman"/>
          <w:color w:val="000000" w:themeColor="text1"/>
        </w:rPr>
      </w:pPr>
      <w:r w:rsidRPr="008518E3">
        <w:rPr>
          <w:rFonts w:ascii="Bookman Old Style" w:hAnsi="Bookman Old Style" w:cs="Times New Roman"/>
          <w:color w:val="000000" w:themeColor="text1"/>
        </w:rPr>
        <w:tab/>
        <w:t>Usaha Indonesia (KBLI)</w:t>
      </w:r>
    </w:p>
    <w:p w14:paraId="1B3EA198" w14:textId="77777777" w:rsidR="00423483" w:rsidRPr="008518E3" w:rsidRDefault="00423483" w:rsidP="0050130A">
      <w:pPr>
        <w:pStyle w:val="ListParagraph"/>
        <w:numPr>
          <w:ilvl w:val="0"/>
          <w:numId w:val="158"/>
        </w:numPr>
        <w:tabs>
          <w:tab w:val="left" w:pos="4111"/>
          <w:tab w:val="left" w:pos="4253"/>
        </w:tabs>
        <w:ind w:left="284" w:hanging="284"/>
        <w:rPr>
          <w:rFonts w:ascii="Bookman Old Style" w:hAnsi="Bookman Old Style" w:cs="Times New Roman"/>
          <w:color w:val="000000" w:themeColor="text1"/>
        </w:rPr>
      </w:pPr>
      <w:r w:rsidRPr="008518E3">
        <w:rPr>
          <w:rFonts w:ascii="Bookman Old Style" w:hAnsi="Bookman Old Style" w:cs="Times New Roman"/>
          <w:color w:val="000000" w:themeColor="text1"/>
          <w:lang w:val="en-AU"/>
        </w:rPr>
        <w:t>Lokasi Usaha</w:t>
      </w:r>
      <w:r w:rsidRPr="008518E3">
        <w:rPr>
          <w:rFonts w:ascii="Bookman Old Style" w:hAnsi="Bookman Old Style" w:cs="Times New Roman"/>
          <w:color w:val="000000" w:themeColor="text1"/>
          <w:lang w:val="en-AU"/>
        </w:rPr>
        <w:tab/>
        <w:t xml:space="preserve">: </w:t>
      </w:r>
      <w:r w:rsidRPr="008518E3">
        <w:rPr>
          <w:rFonts w:ascii="Bookman Old Style" w:hAnsi="Bookman Old Style" w:cs="Times New Roman"/>
          <w:color w:val="000000" w:themeColor="text1"/>
          <w:lang w:val="en-US"/>
        </w:rPr>
        <w:t>…………………………</w:t>
      </w:r>
      <w:proofErr w:type="gramStart"/>
      <w:r w:rsidRPr="008518E3">
        <w:rPr>
          <w:rFonts w:ascii="Bookman Old Style" w:hAnsi="Bookman Old Style" w:cs="Times New Roman"/>
          <w:color w:val="000000" w:themeColor="text1"/>
          <w:lang w:val="en-US"/>
        </w:rPr>
        <w:t>…..</w:t>
      </w:r>
      <w:proofErr w:type="gramEnd"/>
      <w:r w:rsidRPr="008518E3">
        <w:rPr>
          <w:rFonts w:ascii="Bookman Old Style" w:hAnsi="Bookman Old Style" w:cs="Times New Roman"/>
          <w:color w:val="000000" w:themeColor="text1"/>
        </w:rPr>
        <w:tab/>
      </w:r>
      <w:r w:rsidRPr="008518E3">
        <w:rPr>
          <w:rFonts w:ascii="Bookman Old Style" w:hAnsi="Bookman Old Style" w:cs="Times New Roman"/>
          <w:color w:val="000000" w:themeColor="text1"/>
        </w:rPr>
        <w:tab/>
      </w:r>
    </w:p>
    <w:p w14:paraId="4CCA0435" w14:textId="77777777" w:rsidR="00423483" w:rsidRPr="008518E3" w:rsidRDefault="00423483" w:rsidP="00423483">
      <w:pPr>
        <w:rPr>
          <w:rFonts w:ascii="Bookman Old Style" w:hAnsi="Bookman Old Style" w:cs="Times New Roman"/>
          <w:color w:val="000000" w:themeColor="text1"/>
        </w:rPr>
      </w:pPr>
    </w:p>
    <w:p w14:paraId="7D1043BC" w14:textId="77777777" w:rsidR="00423483" w:rsidRPr="008518E3" w:rsidRDefault="00423483" w:rsidP="00423483">
      <w:pPr>
        <w:jc w:val="both"/>
        <w:rPr>
          <w:rFonts w:ascii="Bookman Old Style" w:hAnsi="Bookman Old Style" w:cs="Times New Roman"/>
          <w:color w:val="000000" w:themeColor="text1"/>
          <w:lang w:val="en-AU"/>
        </w:rPr>
      </w:pPr>
      <w:r w:rsidRPr="008518E3">
        <w:rPr>
          <w:rFonts w:ascii="Bookman Old Style" w:hAnsi="Bookman Old Style" w:cs="Times New Roman"/>
          <w:color w:val="000000" w:themeColor="text1"/>
          <w:lang w:val="zh-CN"/>
        </w:rPr>
        <w:t>Lampiran Izin ini memuat daftar persyaratan dan/atau kewajiban sesuai dengan kode KBLI pelaku usaha dan merupakan bagian tidak terpisahkan dari dokumen I</w:t>
      </w:r>
      <w:r w:rsidRPr="008518E3">
        <w:rPr>
          <w:rStyle w:val="normaltextrun"/>
          <w:rFonts w:ascii="Bookman Old Style" w:hAnsi="Bookman Old Style"/>
          <w:color w:val="000000" w:themeColor="text1"/>
          <w:lang w:val="zh-CN"/>
        </w:rPr>
        <w:t xml:space="preserve">zin yang dimaksud. </w:t>
      </w:r>
      <w:proofErr w:type="spellStart"/>
      <w:r w:rsidRPr="008518E3">
        <w:rPr>
          <w:rStyle w:val="normaltextrun"/>
          <w:rFonts w:ascii="Bookman Old Style" w:hAnsi="Bookman Old Style"/>
          <w:color w:val="000000" w:themeColor="text1"/>
        </w:rPr>
        <w:t>Pelaku</w:t>
      </w:r>
      <w:proofErr w:type="spellEnd"/>
      <w:r w:rsidRPr="008518E3">
        <w:rPr>
          <w:rStyle w:val="normaltextrun"/>
          <w:rFonts w:ascii="Bookman Old Style" w:hAnsi="Bookman Old Style"/>
          <w:color w:val="000000" w:themeColor="text1"/>
        </w:rPr>
        <w:t xml:space="preserve"> Usaha </w:t>
      </w:r>
      <w:proofErr w:type="spellStart"/>
      <w:r w:rsidRPr="008518E3">
        <w:rPr>
          <w:rStyle w:val="normaltextrun"/>
          <w:rFonts w:ascii="Bookman Old Style" w:hAnsi="Bookman Old Style"/>
          <w:color w:val="000000" w:themeColor="text1"/>
        </w:rPr>
        <w:t>dengan</w:t>
      </w:r>
      <w:proofErr w:type="spellEnd"/>
      <w:r w:rsidRPr="008518E3">
        <w:rPr>
          <w:rStyle w:val="normaltextrun"/>
          <w:rFonts w:ascii="Bookman Old Style" w:hAnsi="Bookman Old Style"/>
          <w:color w:val="000000" w:themeColor="text1"/>
        </w:rPr>
        <w:t xml:space="preserve"> </w:t>
      </w:r>
      <w:proofErr w:type="spellStart"/>
      <w:r w:rsidRPr="008518E3">
        <w:rPr>
          <w:rStyle w:val="normaltextrun"/>
          <w:rFonts w:ascii="Bookman Old Style" w:hAnsi="Bookman Old Style"/>
          <w:color w:val="000000" w:themeColor="text1"/>
        </w:rPr>
        <w:t>Izin</w:t>
      </w:r>
      <w:proofErr w:type="spellEnd"/>
      <w:r w:rsidRPr="008518E3">
        <w:rPr>
          <w:rStyle w:val="normaltextrun"/>
          <w:rFonts w:ascii="Bookman Old Style" w:hAnsi="Bookman Old Style"/>
          <w:color w:val="000000" w:themeColor="text1"/>
        </w:rPr>
        <w:t xml:space="preserve"> </w:t>
      </w:r>
      <w:proofErr w:type="spellStart"/>
      <w:r w:rsidRPr="008518E3">
        <w:rPr>
          <w:rStyle w:val="normaltextrun"/>
          <w:rFonts w:ascii="Bookman Old Style" w:hAnsi="Bookman Old Style"/>
          <w:color w:val="000000" w:themeColor="text1"/>
        </w:rPr>
        <w:t>tersebut</w:t>
      </w:r>
      <w:proofErr w:type="spellEnd"/>
      <w:r w:rsidRPr="008518E3">
        <w:rPr>
          <w:rStyle w:val="normaltextrun"/>
          <w:rFonts w:ascii="Bookman Old Style" w:hAnsi="Bookman Old Style"/>
          <w:color w:val="000000" w:themeColor="text1"/>
        </w:rPr>
        <w:t xml:space="preserve"> di </w:t>
      </w:r>
      <w:proofErr w:type="spellStart"/>
      <w:r w:rsidRPr="008518E3">
        <w:rPr>
          <w:rStyle w:val="normaltextrun"/>
          <w:rFonts w:ascii="Bookman Old Style" w:hAnsi="Bookman Old Style"/>
          <w:color w:val="000000" w:themeColor="text1"/>
        </w:rPr>
        <w:t>atas</w:t>
      </w:r>
      <w:proofErr w:type="spellEnd"/>
      <w:r w:rsidRPr="008518E3">
        <w:rPr>
          <w:rStyle w:val="normaltextrun"/>
          <w:rFonts w:ascii="Bookman Old Style" w:hAnsi="Bookman Old Style"/>
          <w:color w:val="000000" w:themeColor="text1"/>
        </w:rPr>
        <w:t xml:space="preserve"> </w:t>
      </w:r>
      <w:proofErr w:type="spellStart"/>
      <w:r w:rsidRPr="008518E3">
        <w:rPr>
          <w:rStyle w:val="normaltextrun"/>
          <w:rFonts w:ascii="Bookman Old Style" w:hAnsi="Bookman Old Style"/>
          <w:color w:val="000000" w:themeColor="text1"/>
        </w:rPr>
        <w:t>wajib</w:t>
      </w:r>
      <w:proofErr w:type="spellEnd"/>
      <w:r w:rsidRPr="008518E3">
        <w:rPr>
          <w:rStyle w:val="normaltextrun"/>
          <w:rFonts w:ascii="Bookman Old Style" w:hAnsi="Bookman Old Style"/>
          <w:color w:val="000000" w:themeColor="text1"/>
        </w:rPr>
        <w:t xml:space="preserve"> </w:t>
      </w:r>
      <w:proofErr w:type="spellStart"/>
      <w:r w:rsidRPr="008518E3">
        <w:rPr>
          <w:rStyle w:val="normaltextrun"/>
          <w:rFonts w:ascii="Bookman Old Style" w:hAnsi="Bookman Old Style"/>
          <w:color w:val="000000" w:themeColor="text1"/>
        </w:rPr>
        <w:t>menjalankan</w:t>
      </w:r>
      <w:proofErr w:type="spellEnd"/>
      <w:r w:rsidRPr="008518E3">
        <w:rPr>
          <w:rStyle w:val="normaltextrun"/>
          <w:rFonts w:ascii="Bookman Old Style" w:hAnsi="Bookman Old Style"/>
          <w:color w:val="000000" w:themeColor="text1"/>
        </w:rPr>
        <w:t xml:space="preserve"> </w:t>
      </w:r>
      <w:proofErr w:type="spellStart"/>
      <w:r w:rsidRPr="008518E3">
        <w:rPr>
          <w:rStyle w:val="normaltextrun"/>
          <w:rFonts w:ascii="Bookman Old Style" w:hAnsi="Bookman Old Style"/>
          <w:color w:val="000000" w:themeColor="text1"/>
        </w:rPr>
        <w:t>kegiatan</w:t>
      </w:r>
      <w:proofErr w:type="spellEnd"/>
      <w:r w:rsidRPr="008518E3">
        <w:rPr>
          <w:rStyle w:val="normaltextrun"/>
          <w:rFonts w:ascii="Bookman Old Style" w:hAnsi="Bookman Old Style"/>
          <w:color w:val="000000" w:themeColor="text1"/>
        </w:rPr>
        <w:t xml:space="preserve"> </w:t>
      </w:r>
      <w:proofErr w:type="spellStart"/>
      <w:r w:rsidRPr="008518E3">
        <w:rPr>
          <w:rStyle w:val="normaltextrun"/>
          <w:rFonts w:ascii="Bookman Old Style" w:hAnsi="Bookman Old Style"/>
          <w:color w:val="000000" w:themeColor="text1"/>
        </w:rPr>
        <w:t>usahanya</w:t>
      </w:r>
      <w:proofErr w:type="spellEnd"/>
      <w:r w:rsidRPr="008518E3">
        <w:rPr>
          <w:rStyle w:val="normaltextrun"/>
          <w:rFonts w:ascii="Bookman Old Style" w:hAnsi="Bookman Old Style"/>
          <w:color w:val="000000" w:themeColor="text1"/>
        </w:rPr>
        <w:t xml:space="preserve"> </w:t>
      </w:r>
      <w:proofErr w:type="spellStart"/>
      <w:r w:rsidRPr="008518E3">
        <w:rPr>
          <w:rStyle w:val="normaltextrun"/>
          <w:rFonts w:ascii="Bookman Old Style" w:hAnsi="Bookman Old Style"/>
          <w:color w:val="000000" w:themeColor="text1"/>
        </w:rPr>
        <w:t>sesuai</w:t>
      </w:r>
      <w:proofErr w:type="spellEnd"/>
      <w:r w:rsidRPr="008518E3">
        <w:rPr>
          <w:rStyle w:val="normaltextrun"/>
          <w:rFonts w:ascii="Bookman Old Style" w:hAnsi="Bookman Old Style"/>
          <w:color w:val="000000" w:themeColor="text1"/>
        </w:rPr>
        <w:t xml:space="preserve"> </w:t>
      </w:r>
      <w:proofErr w:type="spellStart"/>
      <w:r w:rsidRPr="008518E3">
        <w:rPr>
          <w:rStyle w:val="normaltextrun"/>
          <w:rFonts w:ascii="Bookman Old Style" w:hAnsi="Bookman Old Style"/>
          <w:color w:val="000000" w:themeColor="text1"/>
        </w:rPr>
        <w:t>dengan</w:t>
      </w:r>
      <w:proofErr w:type="spellEnd"/>
      <w:r w:rsidRPr="008518E3">
        <w:rPr>
          <w:rStyle w:val="normaltextrun"/>
          <w:rFonts w:ascii="Bookman Old Style" w:hAnsi="Bookman Old Style"/>
          <w:color w:val="000000" w:themeColor="text1"/>
        </w:rPr>
        <w:t xml:space="preserve"> </w:t>
      </w:r>
      <w:r w:rsidRPr="008518E3">
        <w:rPr>
          <w:rStyle w:val="normaltextrun"/>
          <w:rFonts w:ascii="Bookman Old Style" w:hAnsi="Bookman Old Style"/>
          <w:color w:val="000000" w:themeColor="text1"/>
          <w:lang w:val="zh-CN"/>
        </w:rPr>
        <w:t xml:space="preserve">persyaratan dan/atau </w:t>
      </w:r>
      <w:proofErr w:type="spellStart"/>
      <w:r w:rsidRPr="008518E3">
        <w:rPr>
          <w:rStyle w:val="normaltextrun"/>
          <w:rFonts w:ascii="Bookman Old Style" w:hAnsi="Bookman Old Style"/>
          <w:color w:val="000000" w:themeColor="text1"/>
        </w:rPr>
        <w:t>kewajiban</w:t>
      </w:r>
      <w:proofErr w:type="spellEnd"/>
      <w:r w:rsidRPr="008518E3">
        <w:rPr>
          <w:rStyle w:val="normaltextrun"/>
          <w:rFonts w:ascii="Bookman Old Style" w:hAnsi="Bookman Old Style"/>
          <w:color w:val="000000" w:themeColor="text1"/>
        </w:rPr>
        <w:t xml:space="preserve"> </w:t>
      </w:r>
      <w:proofErr w:type="spellStart"/>
      <w:r w:rsidRPr="008518E3">
        <w:rPr>
          <w:rStyle w:val="normaltextrun"/>
          <w:rFonts w:ascii="Bookman Old Style" w:hAnsi="Bookman Old Style"/>
          <w:color w:val="000000" w:themeColor="text1"/>
          <w:lang w:val="en-AU"/>
        </w:rPr>
        <w:t>sesuai</w:t>
      </w:r>
      <w:proofErr w:type="spellEnd"/>
      <w:r w:rsidRPr="008518E3">
        <w:rPr>
          <w:rStyle w:val="normaltextrun"/>
          <w:rFonts w:ascii="Bookman Old Style" w:hAnsi="Bookman Old Style"/>
          <w:color w:val="000000" w:themeColor="text1"/>
          <w:lang w:val="en-AU"/>
        </w:rPr>
        <w:t xml:space="preserve"> </w:t>
      </w:r>
      <w:proofErr w:type="spellStart"/>
      <w:r w:rsidRPr="008518E3">
        <w:rPr>
          <w:rStyle w:val="normaltextrun"/>
          <w:rFonts w:ascii="Bookman Old Style" w:hAnsi="Bookman Old Style"/>
          <w:color w:val="000000" w:themeColor="text1"/>
          <w:lang w:val="en-AU"/>
        </w:rPr>
        <w:t>dengan</w:t>
      </w:r>
      <w:proofErr w:type="spellEnd"/>
      <w:r w:rsidRPr="008518E3">
        <w:rPr>
          <w:rStyle w:val="normaltextrun"/>
          <w:rFonts w:ascii="Bookman Old Style" w:hAnsi="Bookman Old Style"/>
          <w:color w:val="000000" w:themeColor="text1"/>
          <w:lang w:val="en-AU"/>
        </w:rPr>
        <w:t xml:space="preserve"> </w:t>
      </w:r>
      <w:proofErr w:type="spellStart"/>
      <w:r w:rsidRPr="008518E3">
        <w:rPr>
          <w:rStyle w:val="normaltextrun"/>
          <w:rFonts w:ascii="Bookman Old Style" w:hAnsi="Bookman Old Style"/>
          <w:color w:val="000000" w:themeColor="text1"/>
          <w:lang w:val="en-AU"/>
        </w:rPr>
        <w:t>ketentuan</w:t>
      </w:r>
      <w:proofErr w:type="spellEnd"/>
      <w:r w:rsidRPr="008518E3">
        <w:rPr>
          <w:rStyle w:val="normaltextrun"/>
          <w:rFonts w:ascii="Bookman Old Style" w:hAnsi="Bookman Old Style"/>
          <w:color w:val="000000" w:themeColor="text1"/>
          <w:lang w:val="en-AU"/>
        </w:rPr>
        <w:t xml:space="preserve"> </w:t>
      </w:r>
      <w:proofErr w:type="spellStart"/>
      <w:r w:rsidRPr="008518E3">
        <w:rPr>
          <w:rStyle w:val="normaltextrun"/>
          <w:rFonts w:ascii="Bookman Old Style" w:hAnsi="Bookman Old Style"/>
          <w:color w:val="000000" w:themeColor="text1"/>
          <w:lang w:val="en-AU"/>
        </w:rPr>
        <w:t>peraturan</w:t>
      </w:r>
      <w:proofErr w:type="spellEnd"/>
      <w:r w:rsidRPr="008518E3">
        <w:rPr>
          <w:rStyle w:val="normaltextrun"/>
          <w:rFonts w:ascii="Bookman Old Style" w:hAnsi="Bookman Old Style"/>
          <w:color w:val="000000" w:themeColor="text1"/>
          <w:lang w:val="en-AU"/>
        </w:rPr>
        <w:t xml:space="preserve"> </w:t>
      </w:r>
      <w:proofErr w:type="spellStart"/>
      <w:r w:rsidRPr="008518E3">
        <w:rPr>
          <w:rStyle w:val="normaltextrun"/>
          <w:rFonts w:ascii="Bookman Old Style" w:hAnsi="Bookman Old Style"/>
          <w:color w:val="000000" w:themeColor="text1"/>
          <w:lang w:val="en-AU"/>
        </w:rPr>
        <w:t>perundang-undangan</w:t>
      </w:r>
      <w:proofErr w:type="spellEnd"/>
      <w:r w:rsidRPr="008518E3">
        <w:rPr>
          <w:rStyle w:val="normaltextrun"/>
          <w:rFonts w:ascii="Bookman Old Style" w:hAnsi="Bookman Old Style"/>
          <w:color w:val="000000" w:themeColor="text1"/>
        </w:rPr>
        <w:t>.</w:t>
      </w:r>
    </w:p>
    <w:p w14:paraId="7403855F" w14:textId="77777777" w:rsidR="00423483" w:rsidRPr="008518E3" w:rsidRDefault="00423483" w:rsidP="00423483">
      <w:pPr>
        <w:jc w:val="both"/>
        <w:rPr>
          <w:rFonts w:ascii="Bookman Old Style" w:hAnsi="Bookman Old Style" w:cs="Times New Roman"/>
          <w:color w:val="000000" w:themeColor="text1"/>
        </w:rPr>
      </w:pPr>
    </w:p>
    <w:p w14:paraId="462073F0" w14:textId="77777777" w:rsidR="00423483" w:rsidRPr="008518E3" w:rsidRDefault="00423483" w:rsidP="00423483">
      <w:pPr>
        <w:jc w:val="both"/>
        <w:rPr>
          <w:rFonts w:ascii="Bookman Old Style" w:hAnsi="Bookman Old Style" w:cs="Times New Roman"/>
          <w:color w:val="000000" w:themeColor="text1"/>
        </w:rPr>
      </w:pPr>
      <w:proofErr w:type="spellStart"/>
      <w:r w:rsidRPr="008518E3">
        <w:rPr>
          <w:rFonts w:ascii="Bookman Old Style" w:hAnsi="Bookman Old Style" w:cs="Times New Roman"/>
          <w:color w:val="000000" w:themeColor="text1"/>
        </w:rPr>
        <w:t>Diterbitkan</w:t>
      </w:r>
      <w:proofErr w:type="spellEnd"/>
      <w:r w:rsidRPr="008518E3">
        <w:rPr>
          <w:rFonts w:ascii="Bookman Old Style" w:hAnsi="Bookman Old Style" w:cs="Times New Roman"/>
          <w:color w:val="000000" w:themeColor="text1"/>
        </w:rPr>
        <w:t xml:space="preserve"> </w:t>
      </w:r>
      <w:proofErr w:type="spellStart"/>
      <w:proofErr w:type="gramStart"/>
      <w:r w:rsidRPr="008518E3">
        <w:rPr>
          <w:rFonts w:ascii="Bookman Old Style" w:hAnsi="Bookman Old Style" w:cs="Times New Roman"/>
          <w:color w:val="000000" w:themeColor="text1"/>
        </w:rPr>
        <w:t>tanggal</w:t>
      </w:r>
      <w:proofErr w:type="spellEnd"/>
      <w:r w:rsidRPr="008518E3">
        <w:rPr>
          <w:rFonts w:ascii="Bookman Old Style" w:hAnsi="Bookman Old Style" w:cs="Times New Roman"/>
          <w:color w:val="000000" w:themeColor="text1"/>
        </w:rPr>
        <w:t xml:space="preserve"> :</w:t>
      </w:r>
      <w:proofErr w:type="gramEnd"/>
      <w:r w:rsidRPr="008518E3">
        <w:rPr>
          <w:rFonts w:ascii="Bookman Old Style" w:hAnsi="Bookman Old Style" w:cs="Times New Roman"/>
          <w:color w:val="000000" w:themeColor="text1"/>
        </w:rPr>
        <w:t xml:space="preserve"> ………………….. </w:t>
      </w:r>
    </w:p>
    <w:p w14:paraId="660CA3B7" w14:textId="77777777" w:rsidR="00423483" w:rsidRPr="008518E3" w:rsidRDefault="00423483" w:rsidP="00423483">
      <w:pPr>
        <w:jc w:val="both"/>
        <w:rPr>
          <w:rFonts w:ascii="Bookman Old Style" w:hAnsi="Bookman Old Style" w:cs="Times New Roman"/>
          <w:color w:val="000000" w:themeColor="text1"/>
        </w:rPr>
      </w:pPr>
      <w:proofErr w:type="spellStart"/>
      <w:r w:rsidRPr="008518E3">
        <w:rPr>
          <w:rFonts w:ascii="Bookman Old Style" w:hAnsi="Bookman Old Style" w:cs="Times New Roman"/>
          <w:color w:val="000000" w:themeColor="text1"/>
        </w:rPr>
        <w:t>Perubahan</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ke</w:t>
      </w:r>
      <w:proofErr w:type="spellEnd"/>
      <w:r w:rsidRPr="008518E3">
        <w:rPr>
          <w:rFonts w:ascii="Bookman Old Style" w:hAnsi="Bookman Old Style" w:cs="Times New Roman"/>
          <w:color w:val="000000" w:themeColor="text1"/>
        </w:rPr>
        <w:t xml:space="preserve">- …………… </w:t>
      </w:r>
      <w:proofErr w:type="spellStart"/>
      <w:proofErr w:type="gramStart"/>
      <w:r w:rsidRPr="008518E3">
        <w:rPr>
          <w:rFonts w:ascii="Bookman Old Style" w:hAnsi="Bookman Old Style" w:cs="Times New Roman"/>
          <w:color w:val="000000" w:themeColor="text1"/>
        </w:rPr>
        <w:t>Tanggal</w:t>
      </w:r>
      <w:proofErr w:type="spellEnd"/>
      <w:r w:rsidRPr="008518E3">
        <w:rPr>
          <w:rFonts w:ascii="Bookman Old Style" w:hAnsi="Bookman Old Style" w:cs="Times New Roman"/>
          <w:color w:val="000000" w:themeColor="text1"/>
        </w:rPr>
        <w:t xml:space="preserve"> :</w:t>
      </w:r>
      <w:proofErr w:type="gramEnd"/>
      <w:r w:rsidRPr="008518E3">
        <w:rPr>
          <w:rFonts w:ascii="Bookman Old Style" w:hAnsi="Bookman Old Style" w:cs="Times New Roman"/>
          <w:color w:val="000000" w:themeColor="text1"/>
        </w:rPr>
        <w:t xml:space="preserve"> …………</w:t>
      </w:r>
    </w:p>
    <w:p w14:paraId="0DF1820B" w14:textId="77777777" w:rsidR="00423483" w:rsidRPr="008518E3" w:rsidRDefault="00423483" w:rsidP="00423483">
      <w:pPr>
        <w:jc w:val="both"/>
        <w:rPr>
          <w:rFonts w:ascii="Bookman Old Style" w:hAnsi="Bookman Old Style" w:cs="Times New Roman"/>
          <w:color w:val="000000" w:themeColor="text1"/>
        </w:rPr>
      </w:pPr>
      <w:r w:rsidRPr="008518E3">
        <w:rPr>
          <w:rFonts w:ascii="Bookman Old Style" w:hAnsi="Bookman Old Style" w:cs="Times New Roman"/>
          <w:color w:val="000000" w:themeColor="text1"/>
        </w:rPr>
        <w:t>(</w:t>
      </w:r>
      <w:proofErr w:type="spellStart"/>
      <w:r w:rsidRPr="008518E3">
        <w:rPr>
          <w:rFonts w:ascii="Bookman Old Style" w:hAnsi="Bookman Old Style" w:cs="Times New Roman"/>
          <w:color w:val="000000" w:themeColor="text1"/>
        </w:rPr>
        <w:t>terisi</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bila</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melakukan</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perubahan</w:t>
      </w:r>
      <w:proofErr w:type="spellEnd"/>
      <w:r w:rsidRPr="008518E3">
        <w:rPr>
          <w:rFonts w:ascii="Bookman Old Style" w:hAnsi="Bookman Old Style" w:cs="Times New Roman"/>
          <w:color w:val="000000" w:themeColor="text1"/>
        </w:rPr>
        <w:t>)</w:t>
      </w:r>
    </w:p>
    <w:p w14:paraId="05169C51" w14:textId="77777777" w:rsidR="00423483" w:rsidRPr="008518E3" w:rsidRDefault="00423483" w:rsidP="00423483">
      <w:pPr>
        <w:ind w:left="5040" w:firstLine="720"/>
        <w:rPr>
          <w:rFonts w:ascii="Bookman Old Style" w:hAnsi="Bookman Old Style" w:cs="Times New Roman"/>
          <w:color w:val="000000" w:themeColor="text1"/>
        </w:rPr>
      </w:pPr>
    </w:p>
    <w:p w14:paraId="4F778B5E" w14:textId="77777777" w:rsidR="00423483" w:rsidRPr="00A93E74" w:rsidRDefault="00423483" w:rsidP="00363F05">
      <w:pPr>
        <w:ind w:left="3828" w:hanging="1092"/>
        <w:rPr>
          <w:rFonts w:ascii="Bookman Old Style" w:hAnsi="Bookman Old Style" w:cs="Times New Roman"/>
          <w:color w:val="000000" w:themeColor="text1"/>
        </w:rPr>
      </w:pPr>
      <w:proofErr w:type="spellStart"/>
      <w:r w:rsidRPr="3E6AE199">
        <w:rPr>
          <w:rFonts w:ascii="Bookman Old Style" w:hAnsi="Bookman Old Style" w:cs="Times New Roman"/>
          <w:color w:val="000000" w:themeColor="text1"/>
        </w:rPr>
        <w:t>a.n</w:t>
      </w:r>
      <w:proofErr w:type="spellEnd"/>
      <w:r w:rsidRPr="3E6AE199">
        <w:rPr>
          <w:rFonts w:ascii="Bookman Old Style" w:hAnsi="Bookman Old Style" w:cs="Times New Roman"/>
          <w:color w:val="000000" w:themeColor="text1"/>
        </w:rPr>
        <w:t>. MENTERI ……</w:t>
      </w:r>
      <w:proofErr w:type="gramStart"/>
      <w:r w:rsidRPr="3E6AE199">
        <w:rPr>
          <w:rFonts w:ascii="Bookman Old Style" w:hAnsi="Bookman Old Style" w:cs="Times New Roman"/>
          <w:color w:val="000000" w:themeColor="text1"/>
        </w:rPr>
        <w:t>…./</w:t>
      </w:r>
      <w:proofErr w:type="gramEnd"/>
      <w:r w:rsidRPr="3E6AE199">
        <w:rPr>
          <w:rFonts w:ascii="Bookman Old Style" w:hAnsi="Bookman Old Style" w:cs="Times New Roman"/>
          <w:color w:val="000000" w:themeColor="text1"/>
        </w:rPr>
        <w:t>KEPALA …………</w:t>
      </w:r>
    </w:p>
    <w:p w14:paraId="382A7AFA" w14:textId="77777777" w:rsidR="00423483" w:rsidRPr="00A93E74" w:rsidRDefault="00423483" w:rsidP="00423483">
      <w:pPr>
        <w:rPr>
          <w:rFonts w:ascii="Bookman Old Style" w:hAnsi="Bookman Old Style" w:cs="Times New Roman"/>
          <w:color w:val="000000" w:themeColor="text1"/>
        </w:rPr>
      </w:pPr>
      <w:r>
        <w:rPr>
          <w:rFonts w:ascii="Bookman Old Style" w:hAnsi="Bookman Old Style" w:cs="Times New Roman"/>
          <w:color w:val="000000" w:themeColor="text1"/>
        </w:rPr>
        <w:t xml:space="preserve">                                              </w:t>
      </w:r>
      <w:proofErr w:type="gramStart"/>
      <w:r w:rsidRPr="3E6AE199">
        <w:rPr>
          <w:rFonts w:ascii="Bookman Old Style" w:hAnsi="Bookman Old Style" w:cs="Times New Roman"/>
          <w:color w:val="000000" w:themeColor="text1"/>
        </w:rPr>
        <w:t>KEPALA  BADAN</w:t>
      </w:r>
      <w:proofErr w:type="gramEnd"/>
      <w:r w:rsidRPr="3E6AE199">
        <w:rPr>
          <w:rFonts w:ascii="Bookman Old Style" w:hAnsi="Bookman Old Style" w:cs="Times New Roman"/>
          <w:color w:val="000000" w:themeColor="text1"/>
        </w:rPr>
        <w:t xml:space="preserve"> KOORDINASI PENANAMAN MODAL</w:t>
      </w:r>
    </w:p>
    <w:p w14:paraId="50BC9CE4" w14:textId="77777777" w:rsidR="00423483" w:rsidRPr="00A93E74" w:rsidRDefault="00423483" w:rsidP="00423483">
      <w:pPr>
        <w:ind w:left="3828" w:right="168"/>
        <w:contextualSpacing/>
        <w:jc w:val="center"/>
        <w:rPr>
          <w:rFonts w:ascii="Bookman Old Style" w:hAnsi="Bookman Old Style" w:cs="Times New Roman"/>
          <w:color w:val="000000" w:themeColor="text1"/>
        </w:rPr>
      </w:pPr>
      <w:proofErr w:type="spellStart"/>
      <w:r w:rsidRPr="3E6AE199">
        <w:rPr>
          <w:rFonts w:ascii="Bookman Old Style" w:hAnsi="Bookman Old Style" w:cs="Times New Roman"/>
          <w:color w:val="000000" w:themeColor="text1"/>
        </w:rPr>
        <w:t>Atau</w:t>
      </w:r>
      <w:proofErr w:type="spellEnd"/>
    </w:p>
    <w:p w14:paraId="6EDBA906" w14:textId="77777777" w:rsidR="00423483" w:rsidRPr="00A93E74" w:rsidRDefault="00423483" w:rsidP="00363F05">
      <w:pPr>
        <w:ind w:left="3828" w:hanging="1092"/>
        <w:rPr>
          <w:rFonts w:ascii="Bookman Old Style" w:hAnsi="Bookman Old Style" w:cs="Times New Roman"/>
          <w:color w:val="000000" w:themeColor="text1"/>
        </w:rPr>
      </w:pPr>
      <w:proofErr w:type="spellStart"/>
      <w:r w:rsidRPr="3E6AE199">
        <w:rPr>
          <w:rFonts w:ascii="Bookman Old Style" w:hAnsi="Bookman Old Style" w:cs="Times New Roman"/>
          <w:color w:val="000000" w:themeColor="text1"/>
        </w:rPr>
        <w:t>a.n</w:t>
      </w:r>
      <w:proofErr w:type="spellEnd"/>
      <w:r w:rsidRPr="3E6AE199">
        <w:rPr>
          <w:rFonts w:ascii="Bookman Old Style" w:hAnsi="Bookman Old Style" w:cs="Times New Roman"/>
          <w:color w:val="000000" w:themeColor="text1"/>
        </w:rPr>
        <w:t>. GUBERNUR/BUPATI/WALI KOTA …</w:t>
      </w:r>
      <w:proofErr w:type="gramStart"/>
      <w:r w:rsidRPr="3E6AE199">
        <w:rPr>
          <w:rFonts w:ascii="Bookman Old Style" w:hAnsi="Bookman Old Style" w:cs="Times New Roman"/>
          <w:color w:val="000000" w:themeColor="text1"/>
        </w:rPr>
        <w:t>…..</w:t>
      </w:r>
      <w:proofErr w:type="gramEnd"/>
    </w:p>
    <w:p w14:paraId="7BF02EFB" w14:textId="77777777" w:rsidR="00423483" w:rsidRPr="00A93E74" w:rsidRDefault="00423483" w:rsidP="00363F05">
      <w:pPr>
        <w:ind w:left="3240" w:right="168"/>
        <w:rPr>
          <w:rFonts w:ascii="Bookman Old Style" w:hAnsi="Bookman Old Style" w:cs="Times New Roman"/>
          <w:color w:val="000000" w:themeColor="text1"/>
        </w:rPr>
      </w:pPr>
      <w:r w:rsidRPr="3E6AE199">
        <w:rPr>
          <w:rFonts w:ascii="Bookman Old Style" w:hAnsi="Bookman Old Style" w:cs="Times New Roman"/>
          <w:color w:val="000000" w:themeColor="text1"/>
        </w:rPr>
        <w:t>KEPALA DPMPTSP ………</w:t>
      </w:r>
      <w:proofErr w:type="gramStart"/>
      <w:r w:rsidRPr="3E6AE199">
        <w:rPr>
          <w:rFonts w:ascii="Bookman Old Style" w:hAnsi="Bookman Old Style" w:cs="Times New Roman"/>
          <w:color w:val="000000" w:themeColor="text1"/>
        </w:rPr>
        <w:t>…..</w:t>
      </w:r>
      <w:proofErr w:type="gramEnd"/>
      <w:r w:rsidRPr="3E6AE199">
        <w:rPr>
          <w:rFonts w:ascii="Bookman Old Style" w:hAnsi="Bookman Old Style" w:cs="Times New Roman"/>
          <w:color w:val="000000" w:themeColor="text1"/>
        </w:rPr>
        <w:t>,</w:t>
      </w:r>
    </w:p>
    <w:p w14:paraId="4847514A" w14:textId="7A11B58C" w:rsidR="00423483" w:rsidRPr="00A93E74" w:rsidRDefault="00423483" w:rsidP="00423483">
      <w:pPr>
        <w:ind w:left="4962"/>
        <w:rPr>
          <w:rFonts w:ascii="Bookman Old Style" w:hAnsi="Bookman Old Style" w:cs="Times New Roman"/>
          <w:color w:val="000000" w:themeColor="text1"/>
        </w:rPr>
      </w:pPr>
    </w:p>
    <w:p w14:paraId="73065254" w14:textId="146EAAAE" w:rsidR="00423483" w:rsidRPr="00A93E74" w:rsidRDefault="00363F05" w:rsidP="00423483">
      <w:pPr>
        <w:ind w:left="4962"/>
        <w:jc w:val="center"/>
        <w:rPr>
          <w:rFonts w:ascii="Bookman Old Style" w:hAnsi="Bookman Old Style" w:cs="Times New Roman"/>
          <w:color w:val="000000" w:themeColor="text1"/>
        </w:rPr>
      </w:pPr>
      <w:r w:rsidRPr="00A93E74">
        <w:rPr>
          <w:rFonts w:ascii="Bookman Old Style" w:hAnsi="Bookman Old Style" w:cs="Times New Roman"/>
          <w:noProof/>
          <w:color w:val="000000" w:themeColor="text1"/>
          <w:sz w:val="24"/>
          <w:szCs w:val="24"/>
        </w:rPr>
        <w:drawing>
          <wp:anchor distT="0" distB="0" distL="114300" distR="114300" simplePos="0" relativeHeight="251658566" behindDoc="0" locked="0" layoutInCell="1" allowOverlap="1" wp14:anchorId="251C7BBB" wp14:editId="2B6F5425">
            <wp:simplePos x="0" y="0"/>
            <wp:positionH relativeFrom="margin">
              <wp:posOffset>3186742</wp:posOffset>
            </wp:positionH>
            <wp:positionV relativeFrom="paragraph">
              <wp:posOffset>6350</wp:posOffset>
            </wp:positionV>
            <wp:extent cx="552450" cy="552450"/>
            <wp:effectExtent l="0" t="0" r="0" b="0"/>
            <wp:wrapNone/>
            <wp:docPr id="297767202" name="Picture 297767202" descr="Get QR Code for Windows 10 - Microsoft St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Picture 247" descr="Get QR Code for Windows 10 - Microsoft Stor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552450" cy="552450"/>
                    </a:xfrm>
                    <a:prstGeom prst="rect">
                      <a:avLst/>
                    </a:prstGeom>
                    <a:noFill/>
                    <a:ln>
                      <a:noFill/>
                    </a:ln>
                  </pic:spPr>
                </pic:pic>
              </a:graphicData>
            </a:graphic>
          </wp:anchor>
        </w:drawing>
      </w:r>
    </w:p>
    <w:p w14:paraId="54916789" w14:textId="77777777" w:rsidR="00423483" w:rsidRPr="00A93E74" w:rsidRDefault="00423483" w:rsidP="00423483">
      <w:pPr>
        <w:ind w:left="4962"/>
        <w:jc w:val="center"/>
        <w:rPr>
          <w:rFonts w:ascii="Bookman Old Style" w:hAnsi="Bookman Old Style" w:cs="Times New Roman"/>
          <w:color w:val="000000" w:themeColor="text1"/>
        </w:rPr>
      </w:pPr>
    </w:p>
    <w:p w14:paraId="693DD8E5" w14:textId="77777777" w:rsidR="00423483" w:rsidRDefault="00423483" w:rsidP="00423483">
      <w:pPr>
        <w:ind w:left="4962"/>
        <w:rPr>
          <w:rFonts w:ascii="Bookman Old Style" w:hAnsi="Bookman Old Style" w:cs="Times New Roman"/>
          <w:color w:val="000000" w:themeColor="text1"/>
        </w:rPr>
      </w:pPr>
    </w:p>
    <w:p w14:paraId="51C0EEAC" w14:textId="77777777" w:rsidR="00363F05" w:rsidRDefault="00423483" w:rsidP="00423483">
      <w:pPr>
        <w:ind w:left="4962"/>
        <w:rPr>
          <w:rFonts w:ascii="Bookman Old Style" w:hAnsi="Bookman Old Style" w:cs="Times New Roman"/>
          <w:color w:val="000000" w:themeColor="text1"/>
        </w:rPr>
      </w:pPr>
      <w:r>
        <w:rPr>
          <w:rFonts w:ascii="Bookman Old Style" w:hAnsi="Bookman Old Style" w:cs="Times New Roman"/>
          <w:color w:val="000000" w:themeColor="text1"/>
        </w:rPr>
        <w:t xml:space="preserve">                   </w:t>
      </w:r>
    </w:p>
    <w:p w14:paraId="04B6B923" w14:textId="7496A18F" w:rsidR="00423483" w:rsidRPr="00A93E74" w:rsidRDefault="00423483" w:rsidP="00363F05">
      <w:pPr>
        <w:ind w:left="5040"/>
        <w:rPr>
          <w:rFonts w:ascii="Bookman Old Style" w:hAnsi="Bookman Old Style" w:cs="Times New Roman"/>
          <w:color w:val="000000" w:themeColor="text1"/>
        </w:rPr>
      </w:pPr>
      <w:r>
        <w:rPr>
          <w:rFonts w:ascii="Bookman Old Style" w:hAnsi="Bookman Old Style" w:cs="Times New Roman"/>
          <w:color w:val="000000" w:themeColor="text1"/>
        </w:rPr>
        <w:t>(NAMA)</w:t>
      </w:r>
    </w:p>
    <w:p w14:paraId="70E9356D" w14:textId="77777777" w:rsidR="00423483" w:rsidRPr="00A93E74" w:rsidRDefault="00423483" w:rsidP="00363F05">
      <w:pPr>
        <w:ind w:left="3510"/>
        <w:rPr>
          <w:rFonts w:ascii="Bookman Old Style" w:hAnsi="Bookman Old Style" w:cs="Times New Roman"/>
          <w:color w:val="000000" w:themeColor="text1"/>
        </w:rPr>
      </w:pPr>
      <w:proofErr w:type="spellStart"/>
      <w:r w:rsidRPr="3E6AE199">
        <w:rPr>
          <w:rFonts w:ascii="Bookman Old Style" w:hAnsi="Bookman Old Style" w:cs="Times New Roman"/>
          <w:color w:val="000000" w:themeColor="text1"/>
        </w:rPr>
        <w:t>Ditandatangani</w:t>
      </w:r>
      <w:proofErr w:type="spellEnd"/>
      <w:r w:rsidRPr="3E6AE199">
        <w:rPr>
          <w:rFonts w:ascii="Bookman Old Style" w:hAnsi="Bookman Old Style" w:cs="Times New Roman"/>
          <w:color w:val="000000" w:themeColor="text1"/>
        </w:rPr>
        <w:t xml:space="preserve"> </w:t>
      </w:r>
      <w:proofErr w:type="spellStart"/>
      <w:r w:rsidRPr="3E6AE199">
        <w:rPr>
          <w:rFonts w:ascii="Bookman Old Style" w:hAnsi="Bookman Old Style" w:cs="Times New Roman"/>
          <w:color w:val="000000" w:themeColor="text1"/>
        </w:rPr>
        <w:t>secara</w:t>
      </w:r>
      <w:proofErr w:type="spellEnd"/>
      <w:r w:rsidRPr="3E6AE199">
        <w:rPr>
          <w:rFonts w:ascii="Bookman Old Style" w:hAnsi="Bookman Old Style" w:cs="Times New Roman"/>
          <w:color w:val="000000" w:themeColor="text1"/>
        </w:rPr>
        <w:t xml:space="preserve"> </w:t>
      </w:r>
      <w:proofErr w:type="spellStart"/>
      <w:r w:rsidRPr="3E6AE199">
        <w:rPr>
          <w:rFonts w:ascii="Bookman Old Style" w:hAnsi="Bookman Old Style" w:cs="Times New Roman"/>
          <w:color w:val="000000" w:themeColor="text1"/>
        </w:rPr>
        <w:t>elektronik</w:t>
      </w:r>
      <w:proofErr w:type="spellEnd"/>
    </w:p>
    <w:p w14:paraId="3DB37BE7" w14:textId="77777777" w:rsidR="00423483" w:rsidRDefault="00423483" w:rsidP="00423483"/>
    <w:p w14:paraId="29A51693" w14:textId="77777777" w:rsidR="00423483" w:rsidRPr="008518E3" w:rsidRDefault="00423483" w:rsidP="00423483">
      <w:pPr>
        <w:rPr>
          <w:rFonts w:ascii="Bookman Old Style" w:hAnsi="Bookman Old Style" w:cs="Times New Roman"/>
          <w:color w:val="000000" w:themeColor="text1"/>
        </w:rPr>
      </w:pPr>
      <w:proofErr w:type="spellStart"/>
      <w:r w:rsidRPr="008518E3">
        <w:rPr>
          <w:rFonts w:ascii="Bookman Old Style" w:hAnsi="Bookman Old Style" w:cs="Times New Roman"/>
          <w:color w:val="000000" w:themeColor="text1"/>
        </w:rPr>
        <w:t>Dicetak</w:t>
      </w:r>
      <w:proofErr w:type="spellEnd"/>
      <w:r w:rsidRPr="008518E3">
        <w:rPr>
          <w:rFonts w:ascii="Bookman Old Style" w:hAnsi="Bookman Old Style" w:cs="Times New Roman"/>
          <w:color w:val="000000" w:themeColor="text1"/>
        </w:rPr>
        <w:t xml:space="preserve"> </w:t>
      </w:r>
      <w:proofErr w:type="spellStart"/>
      <w:proofErr w:type="gramStart"/>
      <w:r w:rsidRPr="008518E3">
        <w:rPr>
          <w:rFonts w:ascii="Bookman Old Style" w:hAnsi="Bookman Old Style" w:cs="Times New Roman"/>
          <w:color w:val="000000" w:themeColor="text1"/>
        </w:rPr>
        <w:t>tanggal</w:t>
      </w:r>
      <w:proofErr w:type="spellEnd"/>
      <w:r w:rsidRPr="008518E3">
        <w:rPr>
          <w:rFonts w:ascii="Bookman Old Style" w:hAnsi="Bookman Old Style" w:cs="Times New Roman"/>
          <w:color w:val="000000" w:themeColor="text1"/>
        </w:rPr>
        <w:t xml:space="preserve"> :</w:t>
      </w:r>
      <w:proofErr w:type="gramEnd"/>
      <w:r w:rsidRPr="008518E3">
        <w:rPr>
          <w:rFonts w:ascii="Bookman Old Style" w:hAnsi="Bookman Old Style" w:cs="Times New Roman"/>
          <w:color w:val="000000" w:themeColor="text1"/>
        </w:rPr>
        <w:t xml:space="preserve"> dd/mm/</w:t>
      </w:r>
      <w:proofErr w:type="spellStart"/>
      <w:r w:rsidRPr="008518E3">
        <w:rPr>
          <w:rFonts w:ascii="Bookman Old Style" w:hAnsi="Bookman Old Style" w:cs="Times New Roman"/>
          <w:color w:val="000000" w:themeColor="text1"/>
        </w:rPr>
        <w:t>yyyy</w:t>
      </w:r>
      <w:proofErr w:type="spellEnd"/>
    </w:p>
    <w:p w14:paraId="3D5FCE15" w14:textId="44480608" w:rsidR="00423483" w:rsidRPr="00A93E74" w:rsidRDefault="00423483" w:rsidP="00423483">
      <w:pPr>
        <w:spacing w:line="360" w:lineRule="auto"/>
        <w:rPr>
          <w:rFonts w:ascii="Bookman Old Style" w:hAnsi="Bookman Old Style" w:cs="Times New Roman"/>
          <w:color w:val="000000" w:themeColor="text1"/>
          <w:sz w:val="24"/>
          <w:szCs w:val="24"/>
        </w:rPr>
      </w:pPr>
    </w:p>
    <w:p w14:paraId="1F71DCD0" w14:textId="77777777" w:rsidR="00423483" w:rsidRPr="00A93E74" w:rsidRDefault="00423483" w:rsidP="00423483">
      <w:pPr>
        <w:rPr>
          <w:rFonts w:ascii="Bookman Old Style" w:hAnsi="Bookman Old Style" w:cs="Times New Roman"/>
          <w:color w:val="000000" w:themeColor="text1"/>
          <w:sz w:val="24"/>
          <w:szCs w:val="24"/>
          <w:lang w:val="id-ID"/>
        </w:rPr>
      </w:pPr>
      <w:r w:rsidRPr="00A93E74">
        <w:rPr>
          <w:rFonts w:ascii="Bookman Old Style" w:hAnsi="Bookman Old Style" w:cs="Times New Roman"/>
          <w:color w:val="000000" w:themeColor="text1"/>
          <w:sz w:val="24"/>
          <w:szCs w:val="24"/>
          <w:lang w:val="id-ID"/>
        </w:rPr>
        <w:br w:type="page"/>
      </w:r>
    </w:p>
    <w:p w14:paraId="6E30E197" w14:textId="77777777" w:rsidR="00423483" w:rsidRPr="00A93E74" w:rsidRDefault="00423483" w:rsidP="00423483">
      <w:pPr>
        <w:tabs>
          <w:tab w:val="left" w:pos="737"/>
        </w:tabs>
        <w:autoSpaceDE w:val="0"/>
        <w:autoSpaceDN w:val="0"/>
        <w:adjustRightInd w:val="0"/>
        <w:spacing w:line="360" w:lineRule="auto"/>
        <w:rPr>
          <w:rFonts w:ascii="Bookman Old Style" w:hAnsi="Bookman Old Style" w:cs="Times New Roman"/>
          <w:color w:val="000000" w:themeColor="text1"/>
          <w:sz w:val="24"/>
          <w:szCs w:val="24"/>
          <w:lang w:val="id-ID"/>
        </w:rPr>
      </w:pPr>
      <w:r w:rsidRPr="00A93E74">
        <w:rPr>
          <w:rFonts w:ascii="Bookman Old Style" w:hAnsi="Bookman Old Style" w:cs="Times New Roman"/>
          <w:bCs/>
          <w:noProof/>
          <w:color w:val="000000" w:themeColor="text1"/>
          <w:sz w:val="24"/>
          <w:szCs w:val="24"/>
        </w:rPr>
        <w:lastRenderedPageBreak/>
        <mc:AlternateContent>
          <mc:Choice Requires="wps">
            <w:drawing>
              <wp:anchor distT="45720" distB="45720" distL="114300" distR="114300" simplePos="0" relativeHeight="251658546" behindDoc="0" locked="0" layoutInCell="1" allowOverlap="1" wp14:anchorId="394526F2" wp14:editId="2CF3D5BA">
                <wp:simplePos x="0" y="0"/>
                <wp:positionH relativeFrom="margin">
                  <wp:posOffset>4809490</wp:posOffset>
                </wp:positionH>
                <wp:positionV relativeFrom="paragraph">
                  <wp:posOffset>-802640</wp:posOffset>
                </wp:positionV>
                <wp:extent cx="1866900" cy="981075"/>
                <wp:effectExtent l="0" t="0" r="19050" b="28575"/>
                <wp:wrapNone/>
                <wp:docPr id="24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6900" cy="981075"/>
                        </a:xfrm>
                        <a:prstGeom prst="rect">
                          <a:avLst/>
                        </a:prstGeom>
                        <a:solidFill>
                          <a:schemeClr val="accent3">
                            <a:lumMod val="20000"/>
                            <a:lumOff val="80000"/>
                          </a:schemeClr>
                        </a:solidFill>
                        <a:ln w="9525">
                          <a:solidFill>
                            <a:srgbClr val="000000"/>
                          </a:solidFill>
                          <a:miter lim="800000"/>
                        </a:ln>
                      </wps:spPr>
                      <wps:txbx>
                        <w:txbxContent>
                          <w:p w14:paraId="6447165C" w14:textId="77777777" w:rsidR="00222AB8" w:rsidRDefault="00222AB8" w:rsidP="00423483">
                            <w:pPr>
                              <w:shd w:val="clear" w:color="auto" w:fill="EAF1DD" w:themeFill="accent3" w:themeFillTint="33"/>
                              <w:jc w:val="center"/>
                              <w:rPr>
                                <w:b/>
                                <w:bCs/>
                              </w:rPr>
                            </w:pPr>
                            <w:r>
                              <w:rPr>
                                <w:b/>
                                <w:bCs/>
                              </w:rPr>
                              <w:t>PRODUK PRINT OUT LAMPIRAN</w:t>
                            </w:r>
                          </w:p>
                          <w:p w14:paraId="1631BEC9" w14:textId="77777777" w:rsidR="00222AB8" w:rsidRDefault="00222AB8" w:rsidP="00423483">
                            <w:pPr>
                              <w:shd w:val="clear" w:color="auto" w:fill="EAF1DD" w:themeFill="accent3" w:themeFillTint="33"/>
                              <w:jc w:val="center"/>
                              <w:rPr>
                                <w:b/>
                                <w:bCs/>
                              </w:rPr>
                            </w:pPr>
                            <w:r>
                              <w:rPr>
                                <w:b/>
                                <w:bCs/>
                              </w:rPr>
                              <w:t>IZIN</w:t>
                            </w:r>
                          </w:p>
                          <w:p w14:paraId="0D70E610" w14:textId="77777777" w:rsidR="00222AB8" w:rsidRDefault="00222AB8" w:rsidP="00423483">
                            <w:pPr>
                              <w:shd w:val="clear" w:color="auto" w:fill="EAF1DD" w:themeFill="accent3" w:themeFillTint="33"/>
                              <w:jc w:val="center"/>
                              <w:rPr>
                                <w:b/>
                                <w:bCs/>
                              </w:rPr>
                            </w:pPr>
                            <w:r>
                              <w:rPr>
                                <w:b/>
                                <w:bCs/>
                              </w:rPr>
                              <w:t>(SETELAH VERIFIKASI)</w:t>
                            </w:r>
                          </w:p>
                          <w:p w14:paraId="3F369A67" w14:textId="77777777" w:rsidR="00222AB8" w:rsidRDefault="00222AB8" w:rsidP="00423483">
                            <w:pPr>
                              <w:shd w:val="clear" w:color="auto" w:fill="EAF1DD" w:themeFill="accent3" w:themeFillTint="33"/>
                              <w:jc w:val="center"/>
                              <w:rPr>
                                <w:b/>
                                <w:bCs/>
                              </w:rPr>
                            </w:pPr>
                            <w:r>
                              <w:rPr>
                                <w:b/>
                                <w:bCs/>
                              </w:rPr>
                              <w:t>DENGAN FIKTIF POSITIF</w:t>
                            </w:r>
                          </w:p>
                          <w:p w14:paraId="2CCE29CD" w14:textId="77777777" w:rsidR="00222AB8" w:rsidRDefault="00222AB8" w:rsidP="00423483">
                            <w:pPr>
                              <w:shd w:val="clear" w:color="auto" w:fill="EAF1DD" w:themeFill="accent3" w:themeFillTint="33"/>
                              <w:jc w:val="center"/>
                              <w:rPr>
                                <w:b/>
                                <w:bCs/>
                              </w:rPr>
                            </w:pPr>
                          </w:p>
                          <w:p w14:paraId="7C2662C7" w14:textId="77777777" w:rsidR="00222AB8" w:rsidRDefault="00222AB8" w:rsidP="00423483">
                            <w:pPr>
                              <w:shd w:val="clear" w:color="auto" w:fill="EAF1DD" w:themeFill="accent3" w:themeFillTint="33"/>
                              <w:jc w:val="center"/>
                              <w:rPr>
                                <w:b/>
                                <w:bCs/>
                              </w:rPr>
                            </w:pPr>
                          </w:p>
                          <w:p w14:paraId="67A86D2B" w14:textId="77777777" w:rsidR="00222AB8" w:rsidRDefault="00222AB8" w:rsidP="00423483">
                            <w:pPr>
                              <w:shd w:val="clear" w:color="auto" w:fill="EAF1DD" w:themeFill="accent3" w:themeFillTint="33"/>
                              <w:jc w:val="center"/>
                              <w:rPr>
                                <w:b/>
                                <w:bCs/>
                              </w:rPr>
                            </w:pPr>
                          </w:p>
                          <w:p w14:paraId="4370F4A5" w14:textId="77777777" w:rsidR="00222AB8" w:rsidRDefault="00222AB8" w:rsidP="00423483">
                            <w:pPr>
                              <w:shd w:val="clear" w:color="auto" w:fill="EAF1DD" w:themeFill="accent3" w:themeFillTint="33"/>
                              <w:jc w:val="center"/>
                              <w:rPr>
                                <w:b/>
                                <w:bCs/>
                              </w:rPr>
                            </w:pPr>
                          </w:p>
                          <w:p w14:paraId="5F66389A" w14:textId="77777777" w:rsidR="00222AB8" w:rsidRDefault="00222AB8" w:rsidP="00423483">
                            <w:pPr>
                              <w:shd w:val="clear" w:color="auto" w:fill="EAF1DD" w:themeFill="accent3" w:themeFillTint="33"/>
                              <w:jc w:val="center"/>
                              <w:rPr>
                                <w:b/>
                                <w:bCs/>
                              </w:rPr>
                            </w:pPr>
                            <w:r>
                              <w:rPr>
                                <w:b/>
                                <w:bCs/>
                              </w:rPr>
                              <w:t>USAT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94526F2" id="_x0000_s1129" type="#_x0000_t202" style="position:absolute;margin-left:378.7pt;margin-top:-63.2pt;width:147pt;height:77.25pt;z-index:25165854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" fillcolor="#eaf1dd [662]">
                <v:textbox>
                  <w:txbxContent>
                    <w:p w14:paraId="6447165C" w14:textId="77777777" w:rsidR="00222AB8" w:rsidRDefault="00222AB8" w:rsidP="00423483">
                      <w:pPr>
                        <w:shd w:val="clear" w:color="auto" w:fill="EAF1DD" w:themeFill="accent3" w:themeFillTint="33"/>
                        <w:jc w:val="center"/>
                        <w:rPr>
                          <w:b/>
                          <w:bCs/>
                        </w:rPr>
                      </w:pPr>
                      <w:r>
                        <w:rPr>
                          <w:b/>
                          <w:bCs/>
                        </w:rPr>
                        <w:t>PRODUK PRINT OUT LAMPIRAN</w:t>
                      </w:r>
                    </w:p>
                    <w:p w14:paraId="1631BEC9" w14:textId="77777777" w:rsidR="00222AB8" w:rsidRDefault="00222AB8" w:rsidP="00423483">
                      <w:pPr>
                        <w:shd w:val="clear" w:color="auto" w:fill="EAF1DD" w:themeFill="accent3" w:themeFillTint="33"/>
                        <w:jc w:val="center"/>
                        <w:rPr>
                          <w:b/>
                          <w:bCs/>
                        </w:rPr>
                      </w:pPr>
                      <w:r>
                        <w:rPr>
                          <w:b/>
                          <w:bCs/>
                        </w:rPr>
                        <w:t>IZIN</w:t>
                      </w:r>
                    </w:p>
                    <w:p w14:paraId="0D70E610" w14:textId="77777777" w:rsidR="00222AB8" w:rsidRDefault="00222AB8" w:rsidP="00423483">
                      <w:pPr>
                        <w:shd w:val="clear" w:color="auto" w:fill="EAF1DD" w:themeFill="accent3" w:themeFillTint="33"/>
                        <w:jc w:val="center"/>
                        <w:rPr>
                          <w:b/>
                          <w:bCs/>
                        </w:rPr>
                      </w:pPr>
                      <w:r>
                        <w:rPr>
                          <w:b/>
                          <w:bCs/>
                        </w:rPr>
                        <w:t>(SETELAH VERIFIKASI)</w:t>
                      </w:r>
                    </w:p>
                    <w:p w14:paraId="3F369A67" w14:textId="77777777" w:rsidR="00222AB8" w:rsidRDefault="00222AB8" w:rsidP="00423483">
                      <w:pPr>
                        <w:shd w:val="clear" w:color="auto" w:fill="EAF1DD" w:themeFill="accent3" w:themeFillTint="33"/>
                        <w:jc w:val="center"/>
                        <w:rPr>
                          <w:b/>
                          <w:bCs/>
                        </w:rPr>
                      </w:pPr>
                      <w:r>
                        <w:rPr>
                          <w:b/>
                          <w:bCs/>
                        </w:rPr>
                        <w:t>DENGAN FIKTIF POSITIF</w:t>
                      </w:r>
                    </w:p>
                    <w:p w14:paraId="2CCE29CD" w14:textId="77777777" w:rsidR="00222AB8" w:rsidRDefault="00222AB8" w:rsidP="00423483">
                      <w:pPr>
                        <w:shd w:val="clear" w:color="auto" w:fill="EAF1DD" w:themeFill="accent3" w:themeFillTint="33"/>
                        <w:jc w:val="center"/>
                        <w:rPr>
                          <w:b/>
                          <w:bCs/>
                        </w:rPr>
                      </w:pPr>
                    </w:p>
                    <w:p w14:paraId="7C2662C7" w14:textId="77777777" w:rsidR="00222AB8" w:rsidRDefault="00222AB8" w:rsidP="00423483">
                      <w:pPr>
                        <w:shd w:val="clear" w:color="auto" w:fill="EAF1DD" w:themeFill="accent3" w:themeFillTint="33"/>
                        <w:jc w:val="center"/>
                        <w:rPr>
                          <w:b/>
                          <w:bCs/>
                        </w:rPr>
                      </w:pPr>
                    </w:p>
                    <w:p w14:paraId="67A86D2B" w14:textId="77777777" w:rsidR="00222AB8" w:rsidRDefault="00222AB8" w:rsidP="00423483">
                      <w:pPr>
                        <w:shd w:val="clear" w:color="auto" w:fill="EAF1DD" w:themeFill="accent3" w:themeFillTint="33"/>
                        <w:jc w:val="center"/>
                        <w:rPr>
                          <w:b/>
                          <w:bCs/>
                        </w:rPr>
                      </w:pPr>
                    </w:p>
                    <w:p w14:paraId="4370F4A5" w14:textId="77777777" w:rsidR="00222AB8" w:rsidRDefault="00222AB8" w:rsidP="00423483">
                      <w:pPr>
                        <w:shd w:val="clear" w:color="auto" w:fill="EAF1DD" w:themeFill="accent3" w:themeFillTint="33"/>
                        <w:jc w:val="center"/>
                        <w:rPr>
                          <w:b/>
                          <w:bCs/>
                        </w:rPr>
                      </w:pPr>
                    </w:p>
                    <w:p w14:paraId="5F66389A" w14:textId="77777777" w:rsidR="00222AB8" w:rsidRDefault="00222AB8" w:rsidP="00423483">
                      <w:pPr>
                        <w:shd w:val="clear" w:color="auto" w:fill="EAF1DD" w:themeFill="accent3" w:themeFillTint="33"/>
                        <w:jc w:val="center"/>
                        <w:rPr>
                          <w:b/>
                          <w:bCs/>
                        </w:rPr>
                      </w:pPr>
                      <w:r>
                        <w:rPr>
                          <w:b/>
                          <w:bCs/>
                        </w:rPr>
                        <w:t>USAT</w:t>
                      </w:r>
                    </w:p>
                  </w:txbxContent>
                </v:textbox>
                <w10:wrap anchorx="margin"/>
              </v:shape>
            </w:pict>
          </mc:Fallback>
        </mc:AlternateContent>
      </w:r>
    </w:p>
    <w:p w14:paraId="644B4960" w14:textId="77777777" w:rsidR="00423483" w:rsidRPr="00A93E74" w:rsidRDefault="00423483" w:rsidP="00423483">
      <w:pPr>
        <w:tabs>
          <w:tab w:val="left" w:pos="737"/>
        </w:tabs>
        <w:autoSpaceDE w:val="0"/>
        <w:autoSpaceDN w:val="0"/>
        <w:adjustRightInd w:val="0"/>
        <w:spacing w:line="360" w:lineRule="auto"/>
        <w:rPr>
          <w:rFonts w:ascii="Bookman Old Style" w:hAnsi="Bookman Old Style" w:cs="Times New Roman"/>
          <w:color w:val="000000" w:themeColor="text1"/>
          <w:sz w:val="24"/>
          <w:szCs w:val="24"/>
          <w:lang w:val="id-ID"/>
        </w:rPr>
      </w:pPr>
      <w:r w:rsidRPr="00A93E74">
        <w:rPr>
          <w:rFonts w:ascii="Bookman Old Style" w:hAnsi="Bookman Old Style" w:cs="Times New Roman"/>
          <w:noProof/>
          <w:color w:val="000000" w:themeColor="text1"/>
          <w:sz w:val="24"/>
          <w:szCs w:val="24"/>
        </w:rPr>
        <w:drawing>
          <wp:anchor distT="0" distB="0" distL="114300" distR="114300" simplePos="0" relativeHeight="251658547" behindDoc="1" locked="0" layoutInCell="1" allowOverlap="1" wp14:anchorId="215B02CF" wp14:editId="3B87888E">
            <wp:simplePos x="0" y="0"/>
            <wp:positionH relativeFrom="margin">
              <wp:posOffset>2479675</wp:posOffset>
            </wp:positionH>
            <wp:positionV relativeFrom="paragraph">
              <wp:posOffset>-360680</wp:posOffset>
            </wp:positionV>
            <wp:extent cx="828675" cy="828675"/>
            <wp:effectExtent l="0" t="0" r="9525" b="9525"/>
            <wp:wrapNone/>
            <wp:docPr id="297767205" name="Picture 24" descr="C:\Users\Mardian Syah\Downloads\downlo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767163" name="Picture 24" descr="C:\Users\Mardian Syah\Downloads\download.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828675" cy="828675"/>
                    </a:xfrm>
                    <a:prstGeom prst="rect">
                      <a:avLst/>
                    </a:prstGeom>
                    <a:noFill/>
                    <a:ln>
                      <a:noFill/>
                    </a:ln>
                  </pic:spPr>
                </pic:pic>
              </a:graphicData>
            </a:graphic>
          </wp:anchor>
        </w:drawing>
      </w:r>
    </w:p>
    <w:p w14:paraId="374ADAE4" w14:textId="77777777" w:rsidR="00423483" w:rsidRPr="00A93E74" w:rsidRDefault="00423483" w:rsidP="00423483">
      <w:pPr>
        <w:autoSpaceDE w:val="0"/>
        <w:autoSpaceDN w:val="0"/>
        <w:adjustRightInd w:val="0"/>
        <w:spacing w:line="360" w:lineRule="auto"/>
        <w:jc w:val="center"/>
        <w:rPr>
          <w:rFonts w:ascii="Bookman Old Style" w:hAnsi="Bookman Old Style" w:cs="Times New Roman"/>
          <w:color w:val="000000" w:themeColor="text1"/>
          <w:sz w:val="24"/>
          <w:szCs w:val="24"/>
          <w:lang w:val="id-ID"/>
        </w:rPr>
      </w:pPr>
    </w:p>
    <w:p w14:paraId="4DBC2FB3" w14:textId="77777777" w:rsidR="00423483" w:rsidRPr="00A93E74" w:rsidRDefault="00423483" w:rsidP="00423483">
      <w:pPr>
        <w:autoSpaceDE w:val="0"/>
        <w:autoSpaceDN w:val="0"/>
        <w:adjustRightInd w:val="0"/>
        <w:spacing w:line="360" w:lineRule="auto"/>
        <w:jc w:val="center"/>
        <w:rPr>
          <w:rFonts w:ascii="Bookman Old Style" w:hAnsi="Bookman Old Style" w:cs="Times New Roman"/>
          <w:color w:val="000000" w:themeColor="text1"/>
          <w:sz w:val="24"/>
          <w:szCs w:val="24"/>
          <w:lang w:val="id-ID"/>
        </w:rPr>
      </w:pPr>
      <w:r w:rsidRPr="00A93E74">
        <w:rPr>
          <w:rFonts w:ascii="Bookman Old Style" w:hAnsi="Bookman Old Style" w:cs="Times New Roman"/>
          <w:color w:val="000000" w:themeColor="text1"/>
          <w:sz w:val="24"/>
          <w:szCs w:val="24"/>
          <w:lang w:val="id-ID"/>
        </w:rPr>
        <w:t>PEMERINTAH REPUBLIK INDONESIA</w:t>
      </w:r>
    </w:p>
    <w:p w14:paraId="477EBBD2" w14:textId="77777777" w:rsidR="00423483" w:rsidRPr="00A93E74" w:rsidRDefault="00423483" w:rsidP="00423483">
      <w:pPr>
        <w:autoSpaceDE w:val="0"/>
        <w:autoSpaceDN w:val="0"/>
        <w:adjustRightInd w:val="0"/>
        <w:spacing w:line="360" w:lineRule="auto"/>
        <w:jc w:val="center"/>
        <w:rPr>
          <w:rFonts w:ascii="Bookman Old Style" w:hAnsi="Bookman Old Style" w:cs="Times New Roman"/>
          <w:bCs/>
          <w:color w:val="000000" w:themeColor="text1"/>
          <w:sz w:val="24"/>
          <w:szCs w:val="24"/>
          <w:lang w:val="id-ID"/>
        </w:rPr>
      </w:pPr>
      <w:r w:rsidRPr="00A93E74">
        <w:rPr>
          <w:rFonts w:ascii="Bookman Old Style" w:hAnsi="Bookman Old Style" w:cs="Times New Roman"/>
          <w:color w:val="000000" w:themeColor="text1"/>
          <w:sz w:val="24"/>
          <w:szCs w:val="24"/>
          <w:lang w:val="id-ID"/>
        </w:rPr>
        <w:t>PERIZINAN BERUSAHA BERBASIS RISIKO</w:t>
      </w:r>
    </w:p>
    <w:p w14:paraId="63F8404D" w14:textId="77777777" w:rsidR="00423483" w:rsidRPr="00A93E74" w:rsidRDefault="00423483" w:rsidP="00423483">
      <w:pPr>
        <w:autoSpaceDE w:val="0"/>
        <w:autoSpaceDN w:val="0"/>
        <w:adjustRightInd w:val="0"/>
        <w:spacing w:line="360" w:lineRule="auto"/>
        <w:jc w:val="center"/>
        <w:rPr>
          <w:rFonts w:ascii="Bookman Old Style" w:hAnsi="Bookman Old Style" w:cs="Times New Roman"/>
          <w:bCs/>
          <w:color w:val="000000" w:themeColor="text1"/>
          <w:sz w:val="24"/>
          <w:szCs w:val="24"/>
          <w:lang w:val="en-AU"/>
        </w:rPr>
      </w:pPr>
      <w:r w:rsidRPr="00A93E74">
        <w:rPr>
          <w:rFonts w:ascii="Bookman Old Style" w:hAnsi="Bookman Old Style" w:cs="Times New Roman"/>
          <w:bCs/>
          <w:color w:val="000000" w:themeColor="text1"/>
          <w:sz w:val="24"/>
          <w:szCs w:val="24"/>
          <w:lang w:val="id-ID"/>
        </w:rPr>
        <w:t>LAMPIRAN</w:t>
      </w:r>
      <w:r w:rsidRPr="00A93E74">
        <w:rPr>
          <w:rFonts w:ascii="Bookman Old Style" w:hAnsi="Bookman Old Style" w:cs="Times New Roman"/>
          <w:bCs/>
          <w:color w:val="000000" w:themeColor="text1"/>
          <w:sz w:val="24"/>
          <w:szCs w:val="24"/>
          <w:lang w:val="en-AU"/>
        </w:rPr>
        <w:t xml:space="preserve"> IZIN: </w:t>
      </w:r>
      <w:r w:rsidRPr="00A93E74">
        <w:rPr>
          <w:rFonts w:ascii="Bookman Old Style" w:hAnsi="Bookman Old Style" w:cs="Times New Roman"/>
          <w:color w:val="000000" w:themeColor="text1"/>
          <w:sz w:val="24"/>
          <w:szCs w:val="24"/>
        </w:rPr>
        <w:t>…………………</w:t>
      </w:r>
      <w:r>
        <w:rPr>
          <w:rFonts w:ascii="Bookman Old Style" w:hAnsi="Bookman Old Style" w:cs="Times New Roman"/>
          <w:color w:val="000000" w:themeColor="text1"/>
          <w:sz w:val="24"/>
          <w:szCs w:val="24"/>
        </w:rPr>
        <w:t xml:space="preserve"> (17 digit)</w:t>
      </w:r>
    </w:p>
    <w:p w14:paraId="45C7C215" w14:textId="77777777" w:rsidR="00423483" w:rsidRPr="00A93E74" w:rsidRDefault="00423483" w:rsidP="00423483">
      <w:pPr>
        <w:autoSpaceDE w:val="0"/>
        <w:autoSpaceDN w:val="0"/>
        <w:adjustRightInd w:val="0"/>
        <w:spacing w:line="360" w:lineRule="auto"/>
        <w:jc w:val="center"/>
        <w:rPr>
          <w:rFonts w:ascii="Bookman Old Style" w:hAnsi="Bookman Old Style" w:cs="Times New Roman"/>
          <w:color w:val="000000" w:themeColor="text1"/>
          <w:sz w:val="24"/>
          <w:szCs w:val="24"/>
          <w:lang w:val="id-ID"/>
        </w:rPr>
      </w:pPr>
    </w:p>
    <w:p w14:paraId="1B6D7FFD" w14:textId="77777777" w:rsidR="00423483" w:rsidRPr="008518E3" w:rsidRDefault="00423483" w:rsidP="00423483">
      <w:pPr>
        <w:spacing w:line="360" w:lineRule="auto"/>
        <w:jc w:val="both"/>
        <w:rPr>
          <w:rFonts w:ascii="Bookman Old Style" w:hAnsi="Bookman Old Style" w:cs="Times New Roman"/>
          <w:color w:val="000000" w:themeColor="text1"/>
          <w:lang w:val="id-ID"/>
        </w:rPr>
      </w:pPr>
      <w:r w:rsidRPr="008518E3">
        <w:rPr>
          <w:rFonts w:ascii="Bookman Old Style" w:hAnsi="Bookman Old Style" w:cs="Times New Roman"/>
          <w:color w:val="000000" w:themeColor="text1"/>
          <w:lang w:val="id-ID"/>
        </w:rPr>
        <w:t>Lampiran berikut ini memuat daftar bidang usaha</w:t>
      </w:r>
      <w:r w:rsidRPr="008518E3">
        <w:rPr>
          <w:rFonts w:ascii="Bookman Old Style" w:hAnsi="Bookman Old Style" w:cs="Times New Roman"/>
          <w:color w:val="000000" w:themeColor="text1"/>
          <w:lang w:val="en-AU"/>
        </w:rPr>
        <w:t xml:space="preserve"> dan </w:t>
      </w:r>
      <w:proofErr w:type="spellStart"/>
      <w:r w:rsidRPr="008518E3">
        <w:rPr>
          <w:rFonts w:ascii="Bookman Old Style" w:hAnsi="Bookman Old Style" w:cs="Times New Roman"/>
          <w:color w:val="000000" w:themeColor="text1"/>
          <w:lang w:val="en-AU"/>
        </w:rPr>
        <w:t>persyaratan</w:t>
      </w:r>
      <w:proofErr w:type="spellEnd"/>
      <w:r w:rsidRPr="008518E3">
        <w:rPr>
          <w:rFonts w:ascii="Bookman Old Style" w:hAnsi="Bookman Old Style" w:cs="Times New Roman"/>
          <w:color w:val="000000" w:themeColor="text1"/>
          <w:lang w:val="en-AU"/>
        </w:rPr>
        <w:t xml:space="preserve"> dan/</w:t>
      </w:r>
      <w:proofErr w:type="spellStart"/>
      <w:r w:rsidRPr="008518E3">
        <w:rPr>
          <w:rFonts w:ascii="Bookman Old Style" w:hAnsi="Bookman Old Style" w:cs="Times New Roman"/>
          <w:color w:val="000000" w:themeColor="text1"/>
          <w:lang w:val="en-AU"/>
        </w:rPr>
        <w:t>atau</w:t>
      </w:r>
      <w:proofErr w:type="spellEnd"/>
      <w:r w:rsidRPr="008518E3">
        <w:rPr>
          <w:rFonts w:ascii="Bookman Old Style" w:hAnsi="Bookman Old Style" w:cs="Times New Roman"/>
          <w:color w:val="000000" w:themeColor="text1"/>
          <w:lang w:val="en-AU"/>
        </w:rPr>
        <w:t xml:space="preserve"> </w:t>
      </w:r>
      <w:proofErr w:type="spellStart"/>
      <w:r w:rsidRPr="008518E3">
        <w:rPr>
          <w:rFonts w:ascii="Bookman Old Style" w:hAnsi="Bookman Old Style" w:cs="Times New Roman"/>
          <w:color w:val="000000" w:themeColor="text1"/>
          <w:lang w:val="en-AU"/>
        </w:rPr>
        <w:t>kewajiban</w:t>
      </w:r>
      <w:proofErr w:type="spellEnd"/>
      <w:r w:rsidRPr="008518E3">
        <w:rPr>
          <w:rFonts w:ascii="Bookman Old Style" w:hAnsi="Bookman Old Style" w:cs="Times New Roman"/>
          <w:color w:val="000000" w:themeColor="text1"/>
          <w:lang w:val="id-ID"/>
        </w:rPr>
        <w:t xml:space="preserve"> untuk </w:t>
      </w:r>
      <w:r w:rsidRPr="008518E3">
        <w:rPr>
          <w:rStyle w:val="normaltextrun"/>
          <w:rFonts w:ascii="Bookman Old Style" w:hAnsi="Bookman Old Style"/>
          <w:color w:val="000000" w:themeColor="text1"/>
          <w:lang w:val="id-ID"/>
        </w:rPr>
        <w:t>&lt;</w:t>
      </w:r>
      <w:r w:rsidRPr="008518E3">
        <w:rPr>
          <w:rStyle w:val="normaltextrun"/>
          <w:rFonts w:ascii="Calibri" w:hAnsi="Calibri" w:cs="Calibri"/>
          <w:color w:val="000000" w:themeColor="text1"/>
        </w:rPr>
        <w:t xml:space="preserve"> </w:t>
      </w:r>
      <w:r w:rsidRPr="008518E3">
        <w:rPr>
          <w:rStyle w:val="normaltextrun"/>
          <w:rFonts w:ascii="Bookman Old Style" w:hAnsi="Bookman Old Style"/>
          <w:color w:val="000000" w:themeColor="text1"/>
          <w:lang w:val="id-ID"/>
        </w:rPr>
        <w:t xml:space="preserve">nama badan </w:t>
      </w:r>
      <w:proofErr w:type="spellStart"/>
      <w:r w:rsidRPr="008518E3">
        <w:rPr>
          <w:rStyle w:val="normaltextrun"/>
          <w:rFonts w:ascii="Bookman Old Style" w:hAnsi="Bookman Old Style"/>
          <w:color w:val="000000" w:themeColor="text1"/>
        </w:rPr>
        <w:t>usaha</w:t>
      </w:r>
      <w:proofErr w:type="spellEnd"/>
      <w:r w:rsidRPr="008518E3">
        <w:rPr>
          <w:rStyle w:val="normaltextrun"/>
          <w:rFonts w:ascii="Bookman Old Style" w:hAnsi="Bookman Old Style"/>
          <w:color w:val="000000" w:themeColor="text1"/>
          <w:lang w:val="id-ID"/>
        </w:rPr>
        <w:t>/nama perseorangan&gt;</w:t>
      </w:r>
      <w:r w:rsidRPr="008518E3">
        <w:rPr>
          <w:rStyle w:val="normaltextrun"/>
          <w:rFonts w:ascii="Bookman Old Style" w:hAnsi="Bookman Old Style"/>
          <w:color w:val="000000" w:themeColor="text1"/>
          <w:lang w:val="en-AU"/>
        </w:rPr>
        <w:t xml:space="preserve"> :</w:t>
      </w:r>
    </w:p>
    <w:tbl>
      <w:tblPr>
        <w:tblStyle w:val="TableGrid"/>
        <w:tblW w:w="10349" w:type="dxa"/>
        <w:tblInd w:w="-431" w:type="dxa"/>
        <w:tblLayout w:type="fixed"/>
        <w:tblCellMar>
          <w:left w:w="28" w:type="dxa"/>
          <w:right w:w="28" w:type="dxa"/>
        </w:tblCellMar>
        <w:tblLook w:val="04A0" w:firstRow="1" w:lastRow="0" w:firstColumn="1" w:lastColumn="0" w:noHBand="0" w:noVBand="1"/>
      </w:tblPr>
      <w:tblGrid>
        <w:gridCol w:w="426"/>
        <w:gridCol w:w="851"/>
        <w:gridCol w:w="1134"/>
        <w:gridCol w:w="2425"/>
        <w:gridCol w:w="2842"/>
        <w:gridCol w:w="1260"/>
        <w:gridCol w:w="1411"/>
      </w:tblGrid>
      <w:tr w:rsidR="00423483" w:rsidRPr="008518E3" w14:paraId="04F1EB33" w14:textId="77777777" w:rsidTr="00FF360E">
        <w:trPr>
          <w:trHeight w:val="665"/>
          <w:tblHeader/>
        </w:trPr>
        <w:tc>
          <w:tcPr>
            <w:tcW w:w="426" w:type="dxa"/>
            <w:tcMar>
              <w:left w:w="0" w:type="dxa"/>
              <w:right w:w="0" w:type="dxa"/>
            </w:tcMar>
            <w:vAlign w:val="center"/>
          </w:tcPr>
          <w:p w14:paraId="52D3D703" w14:textId="77777777" w:rsidR="00423483" w:rsidRPr="008518E3" w:rsidRDefault="00423483" w:rsidP="00FF360E">
            <w:pPr>
              <w:jc w:val="center"/>
              <w:rPr>
                <w:rFonts w:ascii="Bookman Old Style" w:hAnsi="Bookman Old Style" w:cs="Times New Roman"/>
                <w:bCs/>
                <w:color w:val="000000" w:themeColor="text1"/>
                <w:sz w:val="20"/>
                <w:szCs w:val="20"/>
              </w:rPr>
            </w:pPr>
            <w:r w:rsidRPr="008518E3">
              <w:rPr>
                <w:rFonts w:ascii="Bookman Old Style" w:hAnsi="Bookman Old Style" w:cs="Times New Roman" w:hint="eastAsia"/>
                <w:bCs/>
                <w:color w:val="000000" w:themeColor="text1"/>
                <w:sz w:val="20"/>
                <w:szCs w:val="20"/>
              </w:rPr>
              <w:t>No.</w:t>
            </w:r>
          </w:p>
        </w:tc>
        <w:tc>
          <w:tcPr>
            <w:tcW w:w="851" w:type="dxa"/>
            <w:tcMar>
              <w:left w:w="0" w:type="dxa"/>
              <w:right w:w="0" w:type="dxa"/>
            </w:tcMar>
            <w:vAlign w:val="center"/>
          </w:tcPr>
          <w:p w14:paraId="23EC8095" w14:textId="77777777" w:rsidR="00423483" w:rsidRPr="008518E3" w:rsidRDefault="00423483" w:rsidP="00FF360E">
            <w:pPr>
              <w:jc w:val="center"/>
              <w:rPr>
                <w:rFonts w:ascii="Bookman Old Style" w:hAnsi="Bookman Old Style" w:cs="Times New Roman"/>
                <w:bCs/>
                <w:color w:val="000000" w:themeColor="text1"/>
                <w:sz w:val="20"/>
                <w:szCs w:val="20"/>
              </w:rPr>
            </w:pPr>
            <w:r w:rsidRPr="008518E3">
              <w:rPr>
                <w:rFonts w:ascii="Bookman Old Style" w:hAnsi="Bookman Old Style" w:cs="Times New Roman" w:hint="eastAsia"/>
                <w:bCs/>
                <w:color w:val="000000" w:themeColor="text1"/>
                <w:sz w:val="20"/>
                <w:szCs w:val="20"/>
              </w:rPr>
              <w:t>Kode KBLI</w:t>
            </w:r>
          </w:p>
        </w:tc>
        <w:tc>
          <w:tcPr>
            <w:tcW w:w="1134" w:type="dxa"/>
            <w:tcMar>
              <w:left w:w="0" w:type="dxa"/>
              <w:right w:w="0" w:type="dxa"/>
            </w:tcMar>
            <w:vAlign w:val="center"/>
          </w:tcPr>
          <w:p w14:paraId="430D9C96" w14:textId="77777777" w:rsidR="00423483" w:rsidRPr="008518E3" w:rsidRDefault="00423483" w:rsidP="00FF360E">
            <w:pPr>
              <w:jc w:val="center"/>
              <w:rPr>
                <w:rFonts w:ascii="Bookman Old Style" w:hAnsi="Bookman Old Style" w:cs="Times New Roman"/>
                <w:bCs/>
                <w:color w:val="000000" w:themeColor="text1"/>
                <w:sz w:val="20"/>
                <w:szCs w:val="20"/>
                <w:lang w:val="en-AU"/>
              </w:rPr>
            </w:pPr>
            <w:proofErr w:type="spellStart"/>
            <w:proofErr w:type="gramStart"/>
            <w:r w:rsidRPr="008518E3">
              <w:rPr>
                <w:rFonts w:ascii="Bookman Old Style" w:hAnsi="Bookman Old Style" w:cs="Times New Roman" w:hint="eastAsia"/>
                <w:bCs/>
                <w:color w:val="000000" w:themeColor="text1"/>
                <w:sz w:val="20"/>
                <w:szCs w:val="20"/>
                <w:lang w:val="en-AU"/>
              </w:rPr>
              <w:t>Judul</w:t>
            </w:r>
            <w:proofErr w:type="spellEnd"/>
            <w:r w:rsidRPr="008518E3">
              <w:rPr>
                <w:rFonts w:ascii="Bookman Old Style" w:hAnsi="Bookman Old Style" w:cs="Times New Roman" w:hint="eastAsia"/>
                <w:bCs/>
                <w:color w:val="000000" w:themeColor="text1"/>
                <w:sz w:val="20"/>
                <w:szCs w:val="20"/>
                <w:lang w:val="en-AU"/>
              </w:rPr>
              <w:t xml:space="preserve">  KBLI</w:t>
            </w:r>
            <w:proofErr w:type="gramEnd"/>
          </w:p>
        </w:tc>
        <w:tc>
          <w:tcPr>
            <w:tcW w:w="2425" w:type="dxa"/>
            <w:tcMar>
              <w:left w:w="0" w:type="dxa"/>
              <w:right w:w="0" w:type="dxa"/>
            </w:tcMar>
            <w:vAlign w:val="center"/>
          </w:tcPr>
          <w:p w14:paraId="7C3CF2C4" w14:textId="77777777" w:rsidR="00423483" w:rsidRPr="008518E3" w:rsidRDefault="00423483" w:rsidP="00FF360E">
            <w:pPr>
              <w:jc w:val="center"/>
              <w:rPr>
                <w:rFonts w:ascii="Bookman Old Style" w:hAnsi="Bookman Old Style" w:cs="Times New Roman"/>
                <w:bCs/>
                <w:color w:val="000000" w:themeColor="text1"/>
                <w:sz w:val="20"/>
                <w:szCs w:val="20"/>
              </w:rPr>
            </w:pPr>
            <w:proofErr w:type="spellStart"/>
            <w:r w:rsidRPr="008518E3">
              <w:rPr>
                <w:rFonts w:ascii="Bookman Old Style" w:hAnsi="Bookman Old Style" w:cs="Times New Roman" w:hint="eastAsia"/>
                <w:bCs/>
                <w:color w:val="000000" w:themeColor="text1"/>
                <w:sz w:val="20"/>
                <w:szCs w:val="20"/>
              </w:rPr>
              <w:t>Persyaratan</w:t>
            </w:r>
            <w:proofErr w:type="spellEnd"/>
            <w:r w:rsidRPr="008518E3">
              <w:rPr>
                <w:rFonts w:ascii="Bookman Old Style" w:hAnsi="Bookman Old Style" w:cs="Times New Roman" w:hint="eastAsia"/>
                <w:bCs/>
                <w:color w:val="000000" w:themeColor="text1"/>
                <w:sz w:val="20"/>
                <w:szCs w:val="20"/>
              </w:rPr>
              <w:t xml:space="preserve"> dan/</w:t>
            </w:r>
            <w:proofErr w:type="spellStart"/>
            <w:r w:rsidRPr="008518E3">
              <w:rPr>
                <w:rFonts w:ascii="Bookman Old Style" w:hAnsi="Bookman Old Style" w:cs="Times New Roman" w:hint="eastAsia"/>
                <w:bCs/>
                <w:color w:val="000000" w:themeColor="text1"/>
                <w:sz w:val="20"/>
                <w:szCs w:val="20"/>
              </w:rPr>
              <w:t>atau</w:t>
            </w:r>
            <w:proofErr w:type="spellEnd"/>
            <w:r w:rsidRPr="008518E3">
              <w:rPr>
                <w:rFonts w:ascii="Bookman Old Style" w:hAnsi="Bookman Old Style" w:cs="Times New Roman" w:hint="eastAsia"/>
                <w:bCs/>
                <w:color w:val="000000" w:themeColor="text1"/>
                <w:sz w:val="20"/>
                <w:szCs w:val="20"/>
              </w:rPr>
              <w:t xml:space="preserve"> </w:t>
            </w:r>
            <w:proofErr w:type="spellStart"/>
            <w:r w:rsidRPr="008518E3">
              <w:rPr>
                <w:rFonts w:ascii="Bookman Old Style" w:hAnsi="Bookman Old Style" w:cs="Times New Roman" w:hint="eastAsia"/>
                <w:bCs/>
                <w:color w:val="000000" w:themeColor="text1"/>
                <w:sz w:val="20"/>
                <w:szCs w:val="20"/>
              </w:rPr>
              <w:t>Kewajiban</w:t>
            </w:r>
            <w:proofErr w:type="spellEnd"/>
          </w:p>
        </w:tc>
        <w:tc>
          <w:tcPr>
            <w:tcW w:w="2842" w:type="dxa"/>
            <w:tcMar>
              <w:left w:w="0" w:type="dxa"/>
              <w:right w:w="0" w:type="dxa"/>
            </w:tcMar>
            <w:vAlign w:val="center"/>
          </w:tcPr>
          <w:p w14:paraId="493A45F5" w14:textId="77777777" w:rsidR="00423483" w:rsidRPr="008518E3" w:rsidRDefault="00423483" w:rsidP="00FF360E">
            <w:pPr>
              <w:jc w:val="center"/>
              <w:rPr>
                <w:rFonts w:ascii="Bookman Old Style" w:hAnsi="Bookman Old Style" w:cs="Times New Roman"/>
                <w:bCs/>
                <w:color w:val="000000" w:themeColor="text1"/>
                <w:sz w:val="20"/>
                <w:szCs w:val="20"/>
              </w:rPr>
            </w:pPr>
            <w:r w:rsidRPr="008518E3">
              <w:rPr>
                <w:rFonts w:ascii="Bookman Old Style" w:hAnsi="Bookman Old Style" w:cs="Times New Roman" w:hint="eastAsia"/>
                <w:bCs/>
                <w:color w:val="000000" w:themeColor="text1"/>
                <w:sz w:val="20"/>
                <w:szCs w:val="20"/>
              </w:rPr>
              <w:t xml:space="preserve">Bukti </w:t>
            </w:r>
            <w:proofErr w:type="spellStart"/>
            <w:r w:rsidRPr="008518E3">
              <w:rPr>
                <w:rFonts w:ascii="Bookman Old Style" w:hAnsi="Bookman Old Style" w:cs="Times New Roman" w:hint="eastAsia"/>
                <w:bCs/>
                <w:color w:val="000000" w:themeColor="text1"/>
                <w:sz w:val="20"/>
                <w:szCs w:val="20"/>
              </w:rPr>
              <w:t>Pemenuhan</w:t>
            </w:r>
            <w:proofErr w:type="spellEnd"/>
          </w:p>
        </w:tc>
        <w:tc>
          <w:tcPr>
            <w:tcW w:w="1260" w:type="dxa"/>
            <w:tcMar>
              <w:left w:w="0" w:type="dxa"/>
              <w:right w:w="0" w:type="dxa"/>
            </w:tcMar>
            <w:vAlign w:val="center"/>
          </w:tcPr>
          <w:p w14:paraId="5B9AB27A" w14:textId="77777777" w:rsidR="00423483" w:rsidRPr="008518E3" w:rsidRDefault="00423483" w:rsidP="00FF360E">
            <w:pPr>
              <w:jc w:val="center"/>
              <w:rPr>
                <w:rFonts w:ascii="Bookman Old Style" w:hAnsi="Bookman Old Style" w:cs="Times New Roman"/>
                <w:bCs/>
                <w:color w:val="000000" w:themeColor="text1"/>
                <w:sz w:val="20"/>
                <w:szCs w:val="20"/>
              </w:rPr>
            </w:pPr>
            <w:r w:rsidRPr="008518E3">
              <w:rPr>
                <w:rFonts w:ascii="Bookman Old Style" w:hAnsi="Bookman Old Style" w:cs="Times New Roman" w:hint="eastAsia"/>
                <w:bCs/>
                <w:color w:val="000000" w:themeColor="text1"/>
                <w:sz w:val="20"/>
                <w:szCs w:val="20"/>
              </w:rPr>
              <w:t xml:space="preserve">Lembaga </w:t>
            </w:r>
            <w:proofErr w:type="spellStart"/>
            <w:r w:rsidRPr="008518E3">
              <w:rPr>
                <w:rFonts w:ascii="Bookman Old Style" w:hAnsi="Bookman Old Style" w:cs="Times New Roman" w:hint="eastAsia"/>
                <w:bCs/>
                <w:color w:val="000000" w:themeColor="text1"/>
                <w:sz w:val="20"/>
                <w:szCs w:val="20"/>
              </w:rPr>
              <w:t>Verifikasi</w:t>
            </w:r>
            <w:proofErr w:type="spellEnd"/>
          </w:p>
        </w:tc>
        <w:tc>
          <w:tcPr>
            <w:tcW w:w="1411" w:type="dxa"/>
            <w:tcMar>
              <w:left w:w="0" w:type="dxa"/>
              <w:right w:w="0" w:type="dxa"/>
            </w:tcMar>
            <w:vAlign w:val="center"/>
          </w:tcPr>
          <w:p w14:paraId="58BDD06E" w14:textId="77777777" w:rsidR="00423483" w:rsidRPr="008518E3" w:rsidRDefault="00423483" w:rsidP="00FF360E">
            <w:pPr>
              <w:jc w:val="center"/>
              <w:rPr>
                <w:rFonts w:ascii="Bookman Old Style" w:hAnsi="Bookman Old Style" w:cs="Times New Roman"/>
                <w:bCs/>
                <w:color w:val="000000" w:themeColor="text1"/>
                <w:sz w:val="20"/>
                <w:szCs w:val="20"/>
              </w:rPr>
            </w:pPr>
            <w:r w:rsidRPr="008518E3">
              <w:rPr>
                <w:rFonts w:ascii="Bookman Old Style" w:hAnsi="Bookman Old Style" w:cs="Times New Roman" w:hint="eastAsia"/>
                <w:bCs/>
                <w:color w:val="000000" w:themeColor="text1"/>
                <w:sz w:val="20"/>
                <w:szCs w:val="20"/>
              </w:rPr>
              <w:t xml:space="preserve">Masa </w:t>
            </w:r>
            <w:proofErr w:type="spellStart"/>
            <w:r w:rsidRPr="008518E3">
              <w:rPr>
                <w:rFonts w:ascii="Bookman Old Style" w:hAnsi="Bookman Old Style" w:cs="Times New Roman" w:hint="eastAsia"/>
                <w:bCs/>
                <w:color w:val="000000" w:themeColor="text1"/>
                <w:sz w:val="20"/>
                <w:szCs w:val="20"/>
              </w:rPr>
              <w:t>Berlaku</w:t>
            </w:r>
            <w:proofErr w:type="spellEnd"/>
          </w:p>
        </w:tc>
      </w:tr>
      <w:tr w:rsidR="00423483" w:rsidRPr="008518E3" w14:paraId="3576E3CB" w14:textId="77777777" w:rsidTr="00FF360E">
        <w:trPr>
          <w:tblHeader/>
        </w:trPr>
        <w:tc>
          <w:tcPr>
            <w:tcW w:w="426" w:type="dxa"/>
            <w:tcMar>
              <w:left w:w="28" w:type="dxa"/>
              <w:right w:w="28" w:type="dxa"/>
            </w:tcMar>
          </w:tcPr>
          <w:p w14:paraId="4FD8B1D5" w14:textId="77777777" w:rsidR="00423483" w:rsidRPr="008518E3" w:rsidRDefault="00423483" w:rsidP="00FF360E">
            <w:pPr>
              <w:jc w:val="center"/>
              <w:rPr>
                <w:rFonts w:ascii="Bookman Old Style" w:hAnsi="Bookman Old Style" w:cs="Times New Roman"/>
                <w:color w:val="000000" w:themeColor="text1"/>
                <w:sz w:val="20"/>
                <w:szCs w:val="20"/>
              </w:rPr>
            </w:pPr>
            <w:r w:rsidRPr="008518E3">
              <w:rPr>
                <w:rFonts w:ascii="Bookman Old Style" w:hAnsi="Bookman Old Style" w:cs="Times New Roman" w:hint="eastAsia"/>
                <w:color w:val="000000" w:themeColor="text1"/>
                <w:sz w:val="20"/>
                <w:szCs w:val="20"/>
              </w:rPr>
              <w:t>(1)</w:t>
            </w:r>
          </w:p>
        </w:tc>
        <w:tc>
          <w:tcPr>
            <w:tcW w:w="851" w:type="dxa"/>
            <w:tcMar>
              <w:left w:w="28" w:type="dxa"/>
              <w:right w:w="28" w:type="dxa"/>
            </w:tcMar>
          </w:tcPr>
          <w:p w14:paraId="472B1BF5" w14:textId="77777777" w:rsidR="00423483" w:rsidRPr="008518E3" w:rsidRDefault="00423483" w:rsidP="00FF360E">
            <w:pPr>
              <w:jc w:val="center"/>
              <w:rPr>
                <w:rFonts w:ascii="Bookman Old Style" w:hAnsi="Bookman Old Style" w:cs="Times New Roman"/>
                <w:color w:val="000000" w:themeColor="text1"/>
                <w:sz w:val="20"/>
                <w:szCs w:val="20"/>
              </w:rPr>
            </w:pPr>
            <w:r w:rsidRPr="008518E3">
              <w:rPr>
                <w:rFonts w:ascii="Bookman Old Style" w:hAnsi="Bookman Old Style" w:cs="Times New Roman" w:hint="eastAsia"/>
                <w:color w:val="000000" w:themeColor="text1"/>
                <w:sz w:val="20"/>
                <w:szCs w:val="20"/>
              </w:rPr>
              <w:t>(2)</w:t>
            </w:r>
          </w:p>
        </w:tc>
        <w:tc>
          <w:tcPr>
            <w:tcW w:w="1134" w:type="dxa"/>
            <w:tcMar>
              <w:left w:w="28" w:type="dxa"/>
              <w:right w:w="28" w:type="dxa"/>
            </w:tcMar>
          </w:tcPr>
          <w:p w14:paraId="5BDC6F34" w14:textId="77777777" w:rsidR="00423483" w:rsidRPr="008518E3" w:rsidRDefault="00423483" w:rsidP="00FF360E">
            <w:pPr>
              <w:jc w:val="center"/>
              <w:rPr>
                <w:rFonts w:ascii="Bookman Old Style" w:hAnsi="Bookman Old Style" w:cs="Times New Roman"/>
                <w:color w:val="000000" w:themeColor="text1"/>
                <w:sz w:val="20"/>
                <w:szCs w:val="20"/>
                <w:lang w:val="en-AU"/>
              </w:rPr>
            </w:pPr>
            <w:r w:rsidRPr="008518E3">
              <w:rPr>
                <w:rFonts w:ascii="Bookman Old Style" w:hAnsi="Bookman Old Style" w:cs="Times New Roman" w:hint="eastAsia"/>
                <w:color w:val="000000" w:themeColor="text1"/>
                <w:sz w:val="20"/>
                <w:szCs w:val="20"/>
                <w:lang w:val="en-AU"/>
              </w:rPr>
              <w:t>(3)</w:t>
            </w:r>
          </w:p>
        </w:tc>
        <w:tc>
          <w:tcPr>
            <w:tcW w:w="2425" w:type="dxa"/>
            <w:tcMar>
              <w:left w:w="28" w:type="dxa"/>
              <w:right w:w="28" w:type="dxa"/>
            </w:tcMar>
          </w:tcPr>
          <w:p w14:paraId="32A2F8A1" w14:textId="77777777" w:rsidR="00423483" w:rsidRPr="008518E3" w:rsidRDefault="00423483" w:rsidP="00FF360E">
            <w:pPr>
              <w:jc w:val="center"/>
              <w:rPr>
                <w:rFonts w:ascii="Bookman Old Style" w:hAnsi="Bookman Old Style" w:cs="Times New Roman"/>
                <w:color w:val="000000" w:themeColor="text1"/>
                <w:sz w:val="20"/>
                <w:szCs w:val="20"/>
              </w:rPr>
            </w:pPr>
            <w:r w:rsidRPr="008518E3">
              <w:rPr>
                <w:rFonts w:ascii="Bookman Old Style" w:hAnsi="Bookman Old Style" w:cs="Times New Roman" w:hint="eastAsia"/>
                <w:color w:val="000000" w:themeColor="text1"/>
                <w:sz w:val="20"/>
                <w:szCs w:val="20"/>
              </w:rPr>
              <w:t>(4)</w:t>
            </w:r>
          </w:p>
        </w:tc>
        <w:tc>
          <w:tcPr>
            <w:tcW w:w="2842" w:type="dxa"/>
            <w:tcMar>
              <w:left w:w="28" w:type="dxa"/>
              <w:right w:w="28" w:type="dxa"/>
            </w:tcMar>
          </w:tcPr>
          <w:p w14:paraId="3129110E" w14:textId="77777777" w:rsidR="00423483" w:rsidRPr="008518E3" w:rsidRDefault="00423483" w:rsidP="00FF360E">
            <w:pPr>
              <w:jc w:val="center"/>
              <w:rPr>
                <w:rFonts w:ascii="Bookman Old Style" w:hAnsi="Bookman Old Style" w:cs="Times New Roman"/>
                <w:color w:val="000000" w:themeColor="text1"/>
                <w:sz w:val="20"/>
                <w:szCs w:val="20"/>
              </w:rPr>
            </w:pPr>
            <w:r w:rsidRPr="008518E3">
              <w:rPr>
                <w:rFonts w:ascii="Bookman Old Style" w:hAnsi="Bookman Old Style" w:cs="Times New Roman" w:hint="eastAsia"/>
                <w:color w:val="000000" w:themeColor="text1"/>
                <w:sz w:val="20"/>
                <w:szCs w:val="20"/>
              </w:rPr>
              <w:t>(5)</w:t>
            </w:r>
          </w:p>
        </w:tc>
        <w:tc>
          <w:tcPr>
            <w:tcW w:w="1260" w:type="dxa"/>
            <w:tcMar>
              <w:left w:w="28" w:type="dxa"/>
              <w:right w:w="28" w:type="dxa"/>
            </w:tcMar>
          </w:tcPr>
          <w:p w14:paraId="0F801464" w14:textId="77777777" w:rsidR="00423483" w:rsidRPr="008518E3" w:rsidRDefault="00423483" w:rsidP="00FF360E">
            <w:pPr>
              <w:jc w:val="center"/>
              <w:rPr>
                <w:rFonts w:ascii="Bookman Old Style" w:hAnsi="Bookman Old Style" w:cs="Times New Roman"/>
                <w:color w:val="000000" w:themeColor="text1"/>
                <w:sz w:val="20"/>
                <w:szCs w:val="20"/>
              </w:rPr>
            </w:pPr>
            <w:r w:rsidRPr="008518E3">
              <w:rPr>
                <w:rFonts w:ascii="Bookman Old Style" w:hAnsi="Bookman Old Style" w:cs="Times New Roman" w:hint="eastAsia"/>
                <w:color w:val="000000" w:themeColor="text1"/>
                <w:sz w:val="20"/>
                <w:szCs w:val="20"/>
              </w:rPr>
              <w:t>(6)</w:t>
            </w:r>
          </w:p>
        </w:tc>
        <w:tc>
          <w:tcPr>
            <w:tcW w:w="1411" w:type="dxa"/>
            <w:tcMar>
              <w:left w:w="28" w:type="dxa"/>
              <w:right w:w="28" w:type="dxa"/>
            </w:tcMar>
          </w:tcPr>
          <w:p w14:paraId="3F9AECB0" w14:textId="77777777" w:rsidR="00423483" w:rsidRPr="008518E3" w:rsidRDefault="00423483" w:rsidP="00FF360E">
            <w:pPr>
              <w:jc w:val="center"/>
              <w:rPr>
                <w:rFonts w:ascii="Bookman Old Style" w:hAnsi="Bookman Old Style" w:cs="Times New Roman"/>
                <w:color w:val="000000" w:themeColor="text1"/>
                <w:sz w:val="20"/>
                <w:szCs w:val="20"/>
              </w:rPr>
            </w:pPr>
            <w:r w:rsidRPr="008518E3">
              <w:rPr>
                <w:rFonts w:ascii="Bookman Old Style" w:hAnsi="Bookman Old Style" w:cs="Times New Roman" w:hint="eastAsia"/>
                <w:color w:val="000000" w:themeColor="text1"/>
                <w:sz w:val="20"/>
                <w:szCs w:val="20"/>
              </w:rPr>
              <w:t>(7)</w:t>
            </w:r>
          </w:p>
        </w:tc>
      </w:tr>
      <w:tr w:rsidR="00423483" w:rsidRPr="008518E3" w14:paraId="16514714" w14:textId="77777777" w:rsidTr="00FF360E">
        <w:trPr>
          <w:trHeight w:val="4540"/>
        </w:trPr>
        <w:tc>
          <w:tcPr>
            <w:tcW w:w="426" w:type="dxa"/>
            <w:tcMar>
              <w:left w:w="28" w:type="dxa"/>
              <w:right w:w="28" w:type="dxa"/>
            </w:tcMar>
          </w:tcPr>
          <w:p w14:paraId="2D0DC401" w14:textId="77777777" w:rsidR="00423483" w:rsidRPr="008518E3" w:rsidRDefault="00423483" w:rsidP="00FF360E">
            <w:pPr>
              <w:jc w:val="both"/>
              <w:rPr>
                <w:rFonts w:ascii="Bookman Old Style" w:hAnsi="Bookman Old Style" w:cs="Times New Roman"/>
                <w:color w:val="000000" w:themeColor="text1"/>
                <w:sz w:val="20"/>
                <w:szCs w:val="20"/>
              </w:rPr>
            </w:pPr>
          </w:p>
        </w:tc>
        <w:tc>
          <w:tcPr>
            <w:tcW w:w="851" w:type="dxa"/>
            <w:tcMar>
              <w:left w:w="28" w:type="dxa"/>
              <w:right w:w="28" w:type="dxa"/>
            </w:tcMar>
          </w:tcPr>
          <w:p w14:paraId="04252B5D" w14:textId="77777777" w:rsidR="00423483" w:rsidRPr="008518E3" w:rsidRDefault="00423483" w:rsidP="00FF360E">
            <w:pPr>
              <w:tabs>
                <w:tab w:val="left" w:pos="0"/>
              </w:tabs>
              <w:jc w:val="both"/>
              <w:rPr>
                <w:rFonts w:ascii="Bookman Old Style" w:hAnsi="Bookman Old Style" w:cs="Times New Roman"/>
                <w:color w:val="000000" w:themeColor="text1"/>
                <w:sz w:val="20"/>
                <w:szCs w:val="20"/>
              </w:rPr>
            </w:pPr>
          </w:p>
        </w:tc>
        <w:tc>
          <w:tcPr>
            <w:tcW w:w="1134" w:type="dxa"/>
            <w:tcMar>
              <w:left w:w="28" w:type="dxa"/>
              <w:right w:w="28" w:type="dxa"/>
            </w:tcMar>
          </w:tcPr>
          <w:p w14:paraId="20FD4FD3" w14:textId="77777777" w:rsidR="00423483" w:rsidRPr="008518E3" w:rsidRDefault="00423483" w:rsidP="00FF360E">
            <w:pPr>
              <w:tabs>
                <w:tab w:val="left" w:pos="0"/>
              </w:tabs>
              <w:jc w:val="both"/>
              <w:rPr>
                <w:rFonts w:ascii="Bookman Old Style" w:hAnsi="Bookman Old Style" w:cs="Times New Roman"/>
                <w:color w:val="000000" w:themeColor="text1"/>
                <w:sz w:val="20"/>
                <w:szCs w:val="20"/>
              </w:rPr>
            </w:pPr>
          </w:p>
        </w:tc>
        <w:tc>
          <w:tcPr>
            <w:tcW w:w="2425" w:type="dxa"/>
            <w:tcMar>
              <w:left w:w="28" w:type="dxa"/>
              <w:right w:w="28" w:type="dxa"/>
            </w:tcMar>
          </w:tcPr>
          <w:p w14:paraId="30EC1E9B" w14:textId="77777777" w:rsidR="00423483" w:rsidRPr="008518E3" w:rsidRDefault="00423483" w:rsidP="00FF360E">
            <w:pPr>
              <w:rPr>
                <w:rFonts w:ascii="Bookman Old Style" w:hAnsi="Bookman Old Style" w:cs="Times New Roman"/>
                <w:color w:val="000000" w:themeColor="text1"/>
                <w:sz w:val="20"/>
                <w:szCs w:val="20"/>
              </w:rPr>
            </w:pPr>
          </w:p>
        </w:tc>
        <w:tc>
          <w:tcPr>
            <w:tcW w:w="2842" w:type="dxa"/>
            <w:tcMar>
              <w:left w:w="28" w:type="dxa"/>
              <w:right w:w="28" w:type="dxa"/>
            </w:tcMar>
          </w:tcPr>
          <w:p w14:paraId="6D5EE8B0" w14:textId="77777777" w:rsidR="00423483" w:rsidRPr="008518E3" w:rsidRDefault="00423483" w:rsidP="00FF360E">
            <w:pPr>
              <w:jc w:val="both"/>
              <w:rPr>
                <w:rFonts w:ascii="Bookman Old Style" w:eastAsia="Calibri" w:hAnsi="Bookman Old Style" w:cs="Times New Roman"/>
                <w:color w:val="000000" w:themeColor="text1"/>
                <w:sz w:val="20"/>
                <w:szCs w:val="20"/>
              </w:rPr>
            </w:pPr>
            <w:proofErr w:type="spellStart"/>
            <w:r w:rsidRPr="008518E3">
              <w:rPr>
                <w:rFonts w:ascii="Bookman Old Style" w:eastAsia="Calibri" w:hAnsi="Bookman Old Style"/>
                <w:color w:val="000000" w:themeColor="text1"/>
                <w:sz w:val="20"/>
                <w:szCs w:val="20"/>
              </w:rPr>
              <w:t>Permohonan</w:t>
            </w:r>
            <w:proofErr w:type="spellEnd"/>
            <w:r w:rsidRPr="008518E3">
              <w:rPr>
                <w:rFonts w:ascii="Bookman Old Style" w:eastAsia="Calibri" w:hAnsi="Bookman Old Style"/>
                <w:color w:val="000000" w:themeColor="text1"/>
                <w:sz w:val="20"/>
                <w:szCs w:val="20"/>
              </w:rPr>
              <w:t xml:space="preserve"> </w:t>
            </w:r>
            <w:proofErr w:type="spellStart"/>
            <w:proofErr w:type="gramStart"/>
            <w:r w:rsidRPr="008518E3">
              <w:rPr>
                <w:rFonts w:ascii="Bookman Old Style" w:eastAsia="Calibri" w:hAnsi="Bookman Old Style"/>
                <w:color w:val="000000" w:themeColor="text1"/>
                <w:sz w:val="20"/>
                <w:szCs w:val="20"/>
              </w:rPr>
              <w:t>disetujui</w:t>
            </w:r>
            <w:proofErr w:type="spellEnd"/>
            <w:r w:rsidRPr="008518E3">
              <w:rPr>
                <w:rFonts w:ascii="Bookman Old Style" w:eastAsia="Calibri" w:hAnsi="Bookman Old Style"/>
                <w:color w:val="000000" w:themeColor="text1"/>
                <w:sz w:val="20"/>
                <w:szCs w:val="20"/>
              </w:rPr>
              <w:t xml:space="preserve">  </w:t>
            </w:r>
            <w:proofErr w:type="spellStart"/>
            <w:r w:rsidRPr="008518E3">
              <w:rPr>
                <w:rFonts w:ascii="Bookman Old Style" w:eastAsia="Calibri" w:hAnsi="Bookman Old Style"/>
                <w:color w:val="000000" w:themeColor="text1"/>
                <w:sz w:val="20"/>
                <w:szCs w:val="20"/>
              </w:rPr>
              <w:t>secara</w:t>
            </w:r>
            <w:proofErr w:type="spellEnd"/>
            <w:proofErr w:type="gramEnd"/>
            <w:r w:rsidRPr="008518E3">
              <w:rPr>
                <w:rFonts w:ascii="Bookman Old Style" w:eastAsia="Calibri" w:hAnsi="Bookman Old Style"/>
                <w:color w:val="000000" w:themeColor="text1"/>
                <w:sz w:val="20"/>
                <w:szCs w:val="20"/>
              </w:rPr>
              <w:t xml:space="preserve"> </w:t>
            </w:r>
            <w:proofErr w:type="spellStart"/>
            <w:r w:rsidRPr="008518E3">
              <w:rPr>
                <w:rFonts w:ascii="Bookman Old Style" w:eastAsia="Calibri" w:hAnsi="Bookman Old Style"/>
                <w:color w:val="000000" w:themeColor="text1"/>
                <w:sz w:val="20"/>
                <w:szCs w:val="20"/>
              </w:rPr>
              <w:t>otomatis</w:t>
            </w:r>
            <w:proofErr w:type="spellEnd"/>
            <w:r w:rsidRPr="008518E3">
              <w:rPr>
                <w:rFonts w:ascii="Bookman Old Style" w:eastAsia="Calibri" w:hAnsi="Bookman Old Style"/>
                <w:color w:val="000000" w:themeColor="text1"/>
                <w:sz w:val="20"/>
                <w:szCs w:val="20"/>
              </w:rPr>
              <w:t xml:space="preserve"> oleh </w:t>
            </w:r>
            <w:proofErr w:type="spellStart"/>
            <w:r w:rsidRPr="008518E3">
              <w:rPr>
                <w:rFonts w:ascii="Bookman Old Style" w:eastAsia="Calibri" w:hAnsi="Bookman Old Style"/>
                <w:color w:val="000000" w:themeColor="text1"/>
                <w:sz w:val="20"/>
                <w:szCs w:val="20"/>
              </w:rPr>
              <w:t>sistem</w:t>
            </w:r>
            <w:proofErr w:type="spellEnd"/>
            <w:r w:rsidRPr="008518E3">
              <w:rPr>
                <w:rFonts w:ascii="Bookman Old Style" w:eastAsia="Calibri" w:hAnsi="Bookman Old Style"/>
                <w:color w:val="000000" w:themeColor="text1"/>
                <w:sz w:val="20"/>
                <w:szCs w:val="20"/>
              </w:rPr>
              <w:t xml:space="preserve"> OSS.</w:t>
            </w:r>
          </w:p>
          <w:p w14:paraId="6D11939B" w14:textId="77777777" w:rsidR="00423483" w:rsidRPr="008518E3" w:rsidRDefault="00423483" w:rsidP="00FF360E">
            <w:pPr>
              <w:jc w:val="both"/>
              <w:rPr>
                <w:rFonts w:ascii="Bookman Old Style" w:eastAsia="Calibri" w:hAnsi="Bookman Old Style"/>
                <w:color w:val="000000" w:themeColor="text1"/>
                <w:sz w:val="20"/>
                <w:szCs w:val="20"/>
              </w:rPr>
            </w:pPr>
            <w:r w:rsidRPr="008518E3">
              <w:rPr>
                <w:rFonts w:ascii="Bookman Old Style" w:eastAsia="Calibri" w:hAnsi="Bookman Old Style"/>
                <w:color w:val="000000" w:themeColor="text1"/>
                <w:sz w:val="20"/>
                <w:szCs w:val="20"/>
              </w:rPr>
              <w:t xml:space="preserve"> </w:t>
            </w:r>
          </w:p>
          <w:p w14:paraId="5658A242" w14:textId="77777777" w:rsidR="00423483" w:rsidRPr="008518E3" w:rsidRDefault="00423483" w:rsidP="00FF360E">
            <w:pPr>
              <w:rPr>
                <w:rFonts w:ascii="Bookman Old Style" w:hAnsi="Bookman Old Style" w:cs="Times New Roman"/>
                <w:color w:val="000000" w:themeColor="text1"/>
                <w:sz w:val="20"/>
                <w:szCs w:val="20"/>
              </w:rPr>
            </w:pPr>
          </w:p>
        </w:tc>
        <w:tc>
          <w:tcPr>
            <w:tcW w:w="1260" w:type="dxa"/>
            <w:tcMar>
              <w:left w:w="28" w:type="dxa"/>
              <w:right w:w="28" w:type="dxa"/>
            </w:tcMar>
          </w:tcPr>
          <w:p w14:paraId="2155AF0C" w14:textId="77777777" w:rsidR="00423483" w:rsidRPr="008518E3" w:rsidRDefault="00423483" w:rsidP="00FF360E">
            <w:pPr>
              <w:rPr>
                <w:rFonts w:ascii="Bookman Old Style" w:hAnsi="Bookman Old Style" w:cs="Times New Roman"/>
                <w:color w:val="000000" w:themeColor="text1"/>
                <w:sz w:val="20"/>
                <w:szCs w:val="20"/>
              </w:rPr>
            </w:pPr>
          </w:p>
        </w:tc>
        <w:tc>
          <w:tcPr>
            <w:tcW w:w="1411" w:type="dxa"/>
            <w:tcMar>
              <w:left w:w="28" w:type="dxa"/>
              <w:right w:w="28" w:type="dxa"/>
            </w:tcMar>
          </w:tcPr>
          <w:p w14:paraId="6F291681" w14:textId="77777777" w:rsidR="00423483" w:rsidRPr="008518E3" w:rsidRDefault="00423483" w:rsidP="0050130A">
            <w:pPr>
              <w:pStyle w:val="ListParagraph"/>
              <w:numPr>
                <w:ilvl w:val="1"/>
                <w:numId w:val="73"/>
              </w:numPr>
              <w:ind w:left="251" w:hanging="251"/>
              <w:rPr>
                <w:rFonts w:ascii="Bookman Old Style" w:hAnsi="Bookman Old Style" w:cs="Times New Roman"/>
                <w:color w:val="000000" w:themeColor="text1"/>
                <w:sz w:val="20"/>
                <w:szCs w:val="20"/>
              </w:rPr>
            </w:pPr>
          </w:p>
        </w:tc>
      </w:tr>
    </w:tbl>
    <w:p w14:paraId="4720999D" w14:textId="77777777" w:rsidR="00423483" w:rsidRPr="00A93E74" w:rsidRDefault="00423483" w:rsidP="00423483">
      <w:pPr>
        <w:jc w:val="both"/>
        <w:rPr>
          <w:rFonts w:ascii="Bookman Old Style" w:hAnsi="Bookman Old Style" w:cs="Times New Roman"/>
          <w:color w:val="000000" w:themeColor="text1"/>
          <w:lang w:val="zh-CN"/>
        </w:rPr>
      </w:pPr>
    </w:p>
    <w:p w14:paraId="48B20396" w14:textId="77777777" w:rsidR="00423483" w:rsidRPr="008518E3" w:rsidRDefault="00423483" w:rsidP="00423483">
      <w:pPr>
        <w:jc w:val="both"/>
        <w:rPr>
          <w:rFonts w:ascii="Bookman Old Style" w:hAnsi="Bookman Old Style" w:cs="Times New Roman"/>
          <w:color w:val="000000" w:themeColor="text1"/>
          <w:lang w:val="zh-CN"/>
        </w:rPr>
      </w:pPr>
      <w:r w:rsidRPr="008518E3">
        <w:rPr>
          <w:rFonts w:ascii="Bookman Old Style" w:hAnsi="Bookman Old Style" w:cs="Times New Roman"/>
          <w:color w:val="000000" w:themeColor="text1"/>
          <w:lang w:val="zh-CN"/>
        </w:rPr>
        <w:t>Dengan ketentuan bahwa Izin tersebut hanya berlaku untuk Kode dan Judul KBLI yang tercantum dalam lampiran ini.</w:t>
      </w:r>
    </w:p>
    <w:p w14:paraId="70406C61" w14:textId="77777777" w:rsidR="00423483" w:rsidRPr="008518E3" w:rsidRDefault="00423483" w:rsidP="00423483">
      <w:pPr>
        <w:rPr>
          <w:rFonts w:ascii="Bookman Old Style" w:hAnsi="Bookman Old Style" w:cs="Times New Roman"/>
          <w:color w:val="000000" w:themeColor="text1"/>
          <w:lang w:val="zh-CN"/>
        </w:rPr>
      </w:pPr>
      <w:r w:rsidRPr="008518E3">
        <w:rPr>
          <w:rFonts w:ascii="Bookman Old Style" w:hAnsi="Bookman Old Style" w:cs="Times New Roman"/>
          <w:color w:val="000000" w:themeColor="text1"/>
          <w:lang w:val="zh-CN"/>
        </w:rPr>
        <w:t>Pelaku usaha wajib memenuhi persyaratan dan/atau kewajiban sesuai NSPK K/L.</w:t>
      </w:r>
    </w:p>
    <w:p w14:paraId="728AABBD" w14:textId="77777777" w:rsidR="00423483" w:rsidRPr="008518E3" w:rsidRDefault="00423483" w:rsidP="00423483">
      <w:pPr>
        <w:rPr>
          <w:rFonts w:ascii="Bookman Old Style" w:hAnsi="Bookman Old Style" w:cs="Times New Roman"/>
          <w:color w:val="000000" w:themeColor="text1"/>
          <w:lang w:val="zh-CN"/>
        </w:rPr>
      </w:pPr>
      <w:r w:rsidRPr="008518E3">
        <w:rPr>
          <w:rFonts w:ascii="Bookman Old Style" w:hAnsi="Bookman Old Style" w:cs="Times New Roman"/>
          <w:color w:val="000000" w:themeColor="text1"/>
          <w:lang w:val="zh-CN"/>
        </w:rPr>
        <w:t>Verifikasi pemenuhan persyaratan dan/atau kewajiban pelaku usaha dilakukan oleh K/L/Pemda terkait.</w:t>
      </w:r>
    </w:p>
    <w:p w14:paraId="4CEB5E15" w14:textId="77777777" w:rsidR="00423483" w:rsidRPr="008518E3" w:rsidRDefault="00423483" w:rsidP="00423483">
      <w:pPr>
        <w:rPr>
          <w:rFonts w:ascii="Bookman Old Style" w:hAnsi="Bookman Old Style" w:cs="Times New Roman"/>
          <w:color w:val="000000" w:themeColor="text1"/>
          <w:lang w:val="zh-CN"/>
        </w:rPr>
      </w:pPr>
      <w:r w:rsidRPr="008518E3">
        <w:rPr>
          <w:rFonts w:ascii="Bookman Old Style" w:hAnsi="Bookman Old Style" w:cs="Times New Roman"/>
          <w:color w:val="000000" w:themeColor="text1"/>
          <w:lang w:val="zh-CN"/>
        </w:rPr>
        <w:t>Daftar pemenuhan persyaratan dan/atau kewajiban dapat dilihat melalui akses QR Code.</w:t>
      </w:r>
    </w:p>
    <w:p w14:paraId="7C851F2C" w14:textId="77777777" w:rsidR="00423483" w:rsidRPr="008518E3" w:rsidRDefault="00423483" w:rsidP="00423483">
      <w:pPr>
        <w:rPr>
          <w:rFonts w:ascii="Bookman Old Style" w:hAnsi="Bookman Old Style" w:cs="Times New Roman"/>
          <w:color w:val="000000" w:themeColor="text1"/>
          <w:lang w:val="zh-CN"/>
        </w:rPr>
      </w:pPr>
      <w:r w:rsidRPr="008518E3">
        <w:rPr>
          <w:rFonts w:ascii="Bookman Old Style" w:hAnsi="Bookman Old Style" w:cs="Times New Roman"/>
          <w:noProof/>
          <w:color w:val="000000" w:themeColor="text1"/>
        </w:rPr>
        <w:drawing>
          <wp:anchor distT="0" distB="0" distL="114300" distR="114300" simplePos="0" relativeHeight="251658545" behindDoc="0" locked="0" layoutInCell="1" allowOverlap="1" wp14:anchorId="598E82C1" wp14:editId="4B3B17C7">
            <wp:simplePos x="0" y="0"/>
            <wp:positionH relativeFrom="margin">
              <wp:align>right</wp:align>
            </wp:positionH>
            <wp:positionV relativeFrom="paragraph">
              <wp:posOffset>631825</wp:posOffset>
            </wp:positionV>
            <wp:extent cx="523875" cy="523875"/>
            <wp:effectExtent l="0" t="0" r="9525" b="9525"/>
            <wp:wrapNone/>
            <wp:docPr id="297767207" name="Picture 237" descr="Get QR Code for Windows 10 - Microsoft St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Picture 237" descr="Get QR Code for Windows 10 - Microsoft Stor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523875" cy="523875"/>
                    </a:xfrm>
                    <a:prstGeom prst="rect">
                      <a:avLst/>
                    </a:prstGeom>
                    <a:noFill/>
                    <a:ln>
                      <a:noFill/>
                    </a:ln>
                  </pic:spPr>
                </pic:pic>
              </a:graphicData>
            </a:graphic>
          </wp:anchor>
        </w:drawing>
      </w:r>
      <w:r w:rsidRPr="008518E3">
        <w:rPr>
          <w:rFonts w:ascii="Bookman Old Style" w:hAnsi="Bookman Old Style" w:cs="Times New Roman"/>
          <w:color w:val="000000" w:themeColor="text1"/>
          <w:lang w:val="zh-CN"/>
        </w:rPr>
        <w:t>Lampiran ini merupakan bagian tidak terpisahkan dari dokumen Izin tersebut.</w:t>
      </w:r>
    </w:p>
    <w:p w14:paraId="3F4CFE84" w14:textId="77777777" w:rsidR="00423483" w:rsidRDefault="00423483" w:rsidP="00423483">
      <w:pPr>
        <w:spacing w:line="360" w:lineRule="auto"/>
        <w:rPr>
          <w:rFonts w:ascii="Bookman Old Style" w:hAnsi="Bookman Old Style" w:cs="Times New Roman"/>
          <w:bCs/>
          <w:color w:val="000000" w:themeColor="text1"/>
          <w:sz w:val="24"/>
          <w:szCs w:val="24"/>
        </w:rPr>
      </w:pPr>
    </w:p>
    <w:p w14:paraId="1A09C922" w14:textId="07CCF522" w:rsidR="00C60197" w:rsidRDefault="00C60197">
      <w:pPr>
        <w:rPr>
          <w:rFonts w:ascii="Bookman Old Style" w:hAnsi="Bookman Old Style" w:cs="Times New Roman"/>
          <w:bCs/>
          <w:color w:val="000000" w:themeColor="text1"/>
          <w:sz w:val="24"/>
          <w:szCs w:val="24"/>
        </w:rPr>
      </w:pPr>
      <w:r>
        <w:rPr>
          <w:rFonts w:ascii="Bookman Old Style" w:hAnsi="Bookman Old Style" w:cs="Times New Roman"/>
          <w:bCs/>
          <w:color w:val="000000" w:themeColor="text1"/>
          <w:sz w:val="24"/>
          <w:szCs w:val="24"/>
        </w:rPr>
        <w:br w:type="page"/>
      </w:r>
    </w:p>
    <w:p w14:paraId="5CE4D166" w14:textId="77777777" w:rsidR="00C60197" w:rsidRPr="00A93E74" w:rsidRDefault="00C60197" w:rsidP="00423483">
      <w:pPr>
        <w:spacing w:line="360" w:lineRule="auto"/>
        <w:rPr>
          <w:rFonts w:ascii="Bookman Old Style" w:hAnsi="Bookman Old Style" w:cs="Times New Roman"/>
          <w:bCs/>
          <w:color w:val="000000" w:themeColor="text1"/>
          <w:sz w:val="24"/>
          <w:szCs w:val="24"/>
        </w:rPr>
        <w:sectPr w:rsidR="00C60197" w:rsidRPr="00A93E74" w:rsidSect="00BB1BBF">
          <w:pgSz w:w="12240" w:h="18720" w:code="168"/>
          <w:pgMar w:top="1699" w:right="1411" w:bottom="1411" w:left="1411" w:header="706" w:footer="633" w:gutter="0"/>
          <w:cols w:space="708"/>
          <w:docGrid w:linePitch="360"/>
        </w:sectPr>
      </w:pPr>
    </w:p>
    <w:p w14:paraId="0475D16E" w14:textId="77777777" w:rsidR="00423483" w:rsidRPr="00A93E74" w:rsidRDefault="00423483" w:rsidP="0050130A">
      <w:pPr>
        <w:pStyle w:val="ListParagraph"/>
        <w:numPr>
          <w:ilvl w:val="0"/>
          <w:numId w:val="70"/>
        </w:numPr>
        <w:spacing w:line="360" w:lineRule="auto"/>
        <w:contextualSpacing w:val="0"/>
        <w:jc w:val="both"/>
        <w:rPr>
          <w:rFonts w:ascii="Bookman Old Style" w:hAnsi="Bookman Old Style" w:cs="Times New Roman"/>
          <w:bCs/>
          <w:color w:val="000000" w:themeColor="text1"/>
          <w:sz w:val="24"/>
          <w:szCs w:val="24"/>
        </w:rPr>
      </w:pPr>
      <w:r w:rsidRPr="00A93E74">
        <w:rPr>
          <w:rFonts w:ascii="Bookman Old Style" w:hAnsi="Bookman Old Style"/>
          <w:noProof/>
          <w:color w:val="000000" w:themeColor="text1"/>
          <w:sz w:val="24"/>
          <w:szCs w:val="24"/>
          <w:lang w:val="en-US"/>
        </w:rPr>
        <w:lastRenderedPageBreak/>
        <mc:AlternateContent>
          <mc:Choice Requires="wps">
            <w:drawing>
              <wp:anchor distT="45720" distB="45720" distL="114300" distR="114300" simplePos="0" relativeHeight="251658508" behindDoc="0" locked="0" layoutInCell="1" allowOverlap="1" wp14:anchorId="350C1C30" wp14:editId="2CA230AF">
                <wp:simplePos x="0" y="0"/>
                <wp:positionH relativeFrom="margin">
                  <wp:posOffset>4457065</wp:posOffset>
                </wp:positionH>
                <wp:positionV relativeFrom="paragraph">
                  <wp:posOffset>-12065</wp:posOffset>
                </wp:positionV>
                <wp:extent cx="1981200" cy="1343025"/>
                <wp:effectExtent l="0" t="0" r="19050" b="28575"/>
                <wp:wrapNone/>
                <wp:docPr id="24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81200" cy="1343025"/>
                        </a:xfrm>
                        <a:prstGeom prst="rect">
                          <a:avLst/>
                        </a:prstGeom>
                        <a:solidFill>
                          <a:schemeClr val="accent3">
                            <a:lumMod val="20000"/>
                            <a:lumOff val="80000"/>
                          </a:schemeClr>
                        </a:solidFill>
                        <a:ln w="9525">
                          <a:solidFill>
                            <a:srgbClr val="000000"/>
                          </a:solidFill>
                          <a:miter lim="800000"/>
                        </a:ln>
                      </wps:spPr>
                      <wps:txbx>
                        <w:txbxContent>
                          <w:p w14:paraId="77838DB3" w14:textId="77777777" w:rsidR="00222AB8" w:rsidRDefault="00222AB8" w:rsidP="00423483">
                            <w:pPr>
                              <w:jc w:val="center"/>
                              <w:rPr>
                                <w:b/>
                                <w:bCs/>
                                <w:lang w:val="en-AU"/>
                              </w:rPr>
                            </w:pPr>
                            <w:r>
                              <w:rPr>
                                <w:b/>
                                <w:bCs/>
                                <w:lang w:val="en-AU"/>
                              </w:rPr>
                              <w:t xml:space="preserve">PRODUK PRINT OUT </w:t>
                            </w:r>
                          </w:p>
                          <w:p w14:paraId="0CE004BE" w14:textId="77777777" w:rsidR="00222AB8" w:rsidRDefault="00222AB8" w:rsidP="00423483">
                            <w:pPr>
                              <w:jc w:val="center"/>
                              <w:rPr>
                                <w:b/>
                                <w:bCs/>
                                <w:lang w:val="en-AU"/>
                              </w:rPr>
                            </w:pPr>
                            <w:r>
                              <w:rPr>
                                <w:b/>
                                <w:bCs/>
                              </w:rPr>
                              <w:t>IZIN</w:t>
                            </w:r>
                            <w:r>
                              <w:rPr>
                                <w:b/>
                                <w:bCs/>
                                <w:lang w:val="en-AU"/>
                              </w:rPr>
                              <w:t xml:space="preserve"> LAYANAN 2 JAM</w:t>
                            </w:r>
                          </w:p>
                          <w:p w14:paraId="0922921E" w14:textId="77777777" w:rsidR="00222AB8" w:rsidRDefault="00222AB8" w:rsidP="00423483">
                            <w:pPr>
                              <w:jc w:val="center"/>
                              <w:rPr>
                                <w:b/>
                                <w:bCs/>
                                <w:lang w:val="en-AU"/>
                              </w:rPr>
                            </w:pPr>
                            <w:r>
                              <w:rPr>
                                <w:b/>
                                <w:bCs/>
                                <w:lang w:val="en-AU"/>
                              </w:rPr>
                              <w:t>(SEBELUM VERIFIKASI)</w:t>
                            </w:r>
                          </w:p>
                          <w:p w14:paraId="0E4C3901" w14:textId="77777777" w:rsidR="00222AB8" w:rsidRDefault="00222AB8" w:rsidP="00423483">
                            <w:pPr>
                              <w:jc w:val="center"/>
                              <w:rPr>
                                <w:b/>
                                <w:bCs/>
                                <w:lang w:val="en-AU"/>
                              </w:rPr>
                            </w:pPr>
                            <w:r>
                              <w:rPr>
                                <w:b/>
                                <w:bCs/>
                                <w:lang w:val="en-AU"/>
                              </w:rPr>
                              <w:t xml:space="preserve">VERSI TTD SESUAI </w:t>
                            </w:r>
                            <w:r>
                              <w:rPr>
                                <w:b/>
                                <w:bCs/>
                              </w:rPr>
                              <w:t>KEWENANGAN</w:t>
                            </w:r>
                            <w:r>
                              <w:rPr>
                                <w:b/>
                                <w:bCs/>
                                <w:lang w:val="en-AU"/>
                              </w:rPr>
                              <w:t xml:space="preserve"> </w:t>
                            </w:r>
                            <w:r>
                              <w:rPr>
                                <w:b/>
                                <w:bCs/>
                              </w:rPr>
                              <w:t>K</w:t>
                            </w:r>
                            <w:r>
                              <w:rPr>
                                <w:b/>
                                <w:bCs/>
                                <w:lang w:val="en-AU"/>
                              </w:rPr>
                              <w:t>EK/KPBPB</w:t>
                            </w:r>
                          </w:p>
                          <w:p w14:paraId="1D33A65E" w14:textId="77777777" w:rsidR="00222AB8" w:rsidRDefault="00222AB8" w:rsidP="00423483">
                            <w:pPr>
                              <w:jc w:val="center"/>
                              <w:rPr>
                                <w:b/>
                                <w:bCs/>
                              </w:rPr>
                            </w:pPr>
                            <w:r>
                              <w:rPr>
                                <w:b/>
                                <w:bCs/>
                                <w:lang w:val="en-AU"/>
                              </w:rPr>
                              <w:t>(NIB dan IZIN LAYANAN 2 JAM TERBIT BERSAMAAN)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50C1C30" id="_x0000_s1130" type="#_x0000_t202" style="position:absolute;left:0;text-align:left;margin-left:350.95pt;margin-top:-.95pt;width:156pt;height:105.75pt;z-index:25165850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" fillcolor="#eaf1dd [662]">
                <v:textbox>
                  <w:txbxContent>
                    <w:p w14:paraId="77838DB3" w14:textId="77777777" w:rsidR="00222AB8" w:rsidRDefault="00222AB8" w:rsidP="00423483">
                      <w:pPr>
                        <w:jc w:val="center"/>
                        <w:rPr>
                          <w:b/>
                          <w:bCs/>
                          <w:lang w:val="en-AU"/>
                        </w:rPr>
                      </w:pPr>
                      <w:r>
                        <w:rPr>
                          <w:b/>
                          <w:bCs/>
                          <w:lang w:val="en-AU"/>
                        </w:rPr>
                        <w:t xml:space="preserve">PRODUK PRINT OUT </w:t>
                      </w:r>
                    </w:p>
                    <w:p w14:paraId="0CE004BE" w14:textId="77777777" w:rsidR="00222AB8" w:rsidRDefault="00222AB8" w:rsidP="00423483">
                      <w:pPr>
                        <w:jc w:val="center"/>
                        <w:rPr>
                          <w:b/>
                          <w:bCs/>
                          <w:lang w:val="en-AU"/>
                        </w:rPr>
                      </w:pPr>
                      <w:r>
                        <w:rPr>
                          <w:b/>
                          <w:bCs/>
                        </w:rPr>
                        <w:t>IZIN</w:t>
                      </w:r>
                      <w:r>
                        <w:rPr>
                          <w:b/>
                          <w:bCs/>
                          <w:lang w:val="en-AU"/>
                        </w:rPr>
                        <w:t xml:space="preserve"> LAYANAN 2 JAM</w:t>
                      </w:r>
                    </w:p>
                    <w:p w14:paraId="0922921E" w14:textId="77777777" w:rsidR="00222AB8" w:rsidRDefault="00222AB8" w:rsidP="00423483">
                      <w:pPr>
                        <w:jc w:val="center"/>
                        <w:rPr>
                          <w:b/>
                          <w:bCs/>
                          <w:lang w:val="en-AU"/>
                        </w:rPr>
                      </w:pPr>
                      <w:r>
                        <w:rPr>
                          <w:b/>
                          <w:bCs/>
                          <w:lang w:val="en-AU"/>
                        </w:rPr>
                        <w:t>(SEBELUM VERIFIKASI)</w:t>
                      </w:r>
                    </w:p>
                    <w:p w14:paraId="0E4C3901" w14:textId="77777777" w:rsidR="00222AB8" w:rsidRDefault="00222AB8" w:rsidP="00423483">
                      <w:pPr>
                        <w:jc w:val="center"/>
                        <w:rPr>
                          <w:b/>
                          <w:bCs/>
                          <w:lang w:val="en-AU"/>
                        </w:rPr>
                      </w:pPr>
                      <w:r>
                        <w:rPr>
                          <w:b/>
                          <w:bCs/>
                          <w:lang w:val="en-AU"/>
                        </w:rPr>
                        <w:t xml:space="preserve">VERSI TTD SESUAI </w:t>
                      </w:r>
                      <w:r>
                        <w:rPr>
                          <w:b/>
                          <w:bCs/>
                        </w:rPr>
                        <w:t>KEWENANGAN</w:t>
                      </w:r>
                      <w:r>
                        <w:rPr>
                          <w:b/>
                          <w:bCs/>
                          <w:lang w:val="en-AU"/>
                        </w:rPr>
                        <w:t xml:space="preserve"> </w:t>
                      </w:r>
                      <w:r>
                        <w:rPr>
                          <w:b/>
                          <w:bCs/>
                        </w:rPr>
                        <w:t>K</w:t>
                      </w:r>
                      <w:r>
                        <w:rPr>
                          <w:b/>
                          <w:bCs/>
                          <w:lang w:val="en-AU"/>
                        </w:rPr>
                        <w:t>EK/KPBPB</w:t>
                      </w:r>
                    </w:p>
                    <w:p w14:paraId="1D33A65E" w14:textId="77777777" w:rsidR="00222AB8" w:rsidRDefault="00222AB8" w:rsidP="00423483">
                      <w:pPr>
                        <w:jc w:val="center"/>
                        <w:rPr>
                          <w:b/>
                          <w:bCs/>
                        </w:rPr>
                      </w:pPr>
                      <w:r>
                        <w:rPr>
                          <w:b/>
                          <w:bCs/>
                          <w:lang w:val="en-AU"/>
                        </w:rPr>
                        <w:t>(NIB dan IZIN LAYANAN 2 JAM TERBIT BERSAMAAN)</w:t>
                      </w:r>
                    </w:p>
                  </w:txbxContent>
                </v:textbox>
                <w10:wrap anchorx="margin"/>
              </v:shape>
            </w:pict>
          </mc:Fallback>
        </mc:AlternateContent>
      </w:r>
      <w:r w:rsidRPr="00A93E74">
        <w:rPr>
          <w:rFonts w:ascii="Bookman Old Style" w:hAnsi="Bookman Old Style" w:cs="Times New Roman"/>
          <w:color w:val="000000" w:themeColor="text1"/>
          <w:sz w:val="24"/>
          <w:szCs w:val="24"/>
        </w:rPr>
        <w:t>FORMAT IZIN 2 JAM SEBELUM DIVERIFIKASI</w:t>
      </w:r>
    </w:p>
    <w:p w14:paraId="36F025A7" w14:textId="77777777" w:rsidR="00423483" w:rsidRPr="00A93E74" w:rsidRDefault="00423483" w:rsidP="00423483">
      <w:pPr>
        <w:tabs>
          <w:tab w:val="left" w:pos="993"/>
        </w:tabs>
        <w:spacing w:line="360" w:lineRule="auto"/>
        <w:jc w:val="both"/>
        <w:rPr>
          <w:rFonts w:ascii="Bookman Old Style" w:hAnsi="Bookman Old Style" w:cs="Times New Roman"/>
          <w:color w:val="000000" w:themeColor="text1"/>
          <w:sz w:val="24"/>
          <w:szCs w:val="24"/>
        </w:rPr>
      </w:pPr>
    </w:p>
    <w:p w14:paraId="35E15674" w14:textId="77777777" w:rsidR="00423483" w:rsidRPr="00A93E74" w:rsidRDefault="00423483" w:rsidP="00423483">
      <w:pPr>
        <w:spacing w:line="360" w:lineRule="auto"/>
        <w:rPr>
          <w:rFonts w:ascii="Bookman Old Style" w:hAnsi="Bookman Old Style"/>
          <w:color w:val="000000" w:themeColor="text1"/>
          <w:sz w:val="24"/>
          <w:szCs w:val="24"/>
        </w:rPr>
      </w:pPr>
      <w:r w:rsidRPr="00A93E74">
        <w:rPr>
          <w:rFonts w:ascii="Bookman Old Style" w:hAnsi="Bookman Old Style"/>
          <w:noProof/>
          <w:color w:val="000000" w:themeColor="text1"/>
          <w:sz w:val="24"/>
          <w:szCs w:val="24"/>
        </w:rPr>
        <w:drawing>
          <wp:anchor distT="0" distB="0" distL="114300" distR="114300" simplePos="0" relativeHeight="251658507" behindDoc="1" locked="0" layoutInCell="1" allowOverlap="1" wp14:anchorId="65327BD8" wp14:editId="5CC5F83D">
            <wp:simplePos x="0" y="0"/>
            <wp:positionH relativeFrom="margin">
              <wp:align>center</wp:align>
            </wp:positionH>
            <wp:positionV relativeFrom="paragraph">
              <wp:posOffset>11430</wp:posOffset>
            </wp:positionV>
            <wp:extent cx="845820" cy="827405"/>
            <wp:effectExtent l="0" t="0" r="0" b="0"/>
            <wp:wrapNone/>
            <wp:docPr id="297767211" name="Picture 297767211" descr="C:\Users\Mardian Syah\Downloads\downlo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767164" name="Picture 297767164" descr="C:\Users\Mardian Syah\Downloads\download.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845820" cy="827405"/>
                    </a:xfrm>
                    <a:prstGeom prst="rect">
                      <a:avLst/>
                    </a:prstGeom>
                    <a:noFill/>
                    <a:ln>
                      <a:noFill/>
                    </a:ln>
                  </pic:spPr>
                </pic:pic>
              </a:graphicData>
            </a:graphic>
          </wp:anchor>
        </w:drawing>
      </w:r>
    </w:p>
    <w:p w14:paraId="20BE715D" w14:textId="77777777" w:rsidR="00423483" w:rsidRPr="00A93E74" w:rsidRDefault="00423483" w:rsidP="00423483">
      <w:pPr>
        <w:spacing w:line="360" w:lineRule="auto"/>
        <w:jc w:val="center"/>
        <w:rPr>
          <w:rFonts w:ascii="Bookman Old Style" w:hAnsi="Bookman Old Style"/>
          <w:color w:val="000000" w:themeColor="text1"/>
          <w:sz w:val="24"/>
          <w:szCs w:val="24"/>
        </w:rPr>
      </w:pPr>
    </w:p>
    <w:p w14:paraId="450FD2BA" w14:textId="77777777" w:rsidR="00423483" w:rsidRPr="00A93E74" w:rsidRDefault="00423483" w:rsidP="00423483">
      <w:pPr>
        <w:spacing w:line="360" w:lineRule="auto"/>
        <w:rPr>
          <w:rFonts w:ascii="Bookman Old Style" w:hAnsi="Bookman Old Style"/>
          <w:color w:val="000000" w:themeColor="text1"/>
          <w:sz w:val="24"/>
          <w:szCs w:val="24"/>
        </w:rPr>
      </w:pPr>
    </w:p>
    <w:p w14:paraId="0B141086" w14:textId="77777777" w:rsidR="00423483" w:rsidRPr="00A93E74" w:rsidRDefault="00423483" w:rsidP="00423483">
      <w:pPr>
        <w:spacing w:line="360" w:lineRule="auto"/>
        <w:jc w:val="center"/>
        <w:rPr>
          <w:rFonts w:ascii="Bookman Old Style" w:hAnsi="Bookman Old Style" w:cs="Times New Roman"/>
          <w:color w:val="000000" w:themeColor="text1"/>
          <w:sz w:val="24"/>
          <w:szCs w:val="24"/>
        </w:rPr>
      </w:pPr>
      <w:r w:rsidRPr="00A93E74">
        <w:rPr>
          <w:rFonts w:ascii="Bookman Old Style" w:hAnsi="Bookman Old Style" w:cs="Times New Roman"/>
          <w:color w:val="000000" w:themeColor="text1"/>
          <w:sz w:val="24"/>
          <w:szCs w:val="24"/>
        </w:rPr>
        <w:t>PEMERINTAH REPUBLIK INDONESIA</w:t>
      </w:r>
    </w:p>
    <w:p w14:paraId="1BCAAE30" w14:textId="77777777" w:rsidR="00423483" w:rsidRPr="00A93E74" w:rsidRDefault="00423483" w:rsidP="00423483">
      <w:pPr>
        <w:spacing w:line="360" w:lineRule="auto"/>
        <w:jc w:val="center"/>
        <w:rPr>
          <w:rFonts w:ascii="Bookman Old Style" w:hAnsi="Bookman Old Style" w:cs="Times New Roman"/>
          <w:color w:val="000000" w:themeColor="text1"/>
          <w:sz w:val="24"/>
          <w:szCs w:val="24"/>
        </w:rPr>
      </w:pPr>
      <w:r w:rsidRPr="00A93E74">
        <w:rPr>
          <w:rFonts w:ascii="Bookman Old Style" w:hAnsi="Bookman Old Style" w:cs="Times New Roman"/>
          <w:color w:val="000000" w:themeColor="text1"/>
          <w:sz w:val="24"/>
          <w:szCs w:val="24"/>
        </w:rPr>
        <w:t>PERIZINAN BERUSAHA BERBASIS RISIKO</w:t>
      </w:r>
    </w:p>
    <w:p w14:paraId="4989222E" w14:textId="77777777" w:rsidR="00423483" w:rsidRPr="00A93E74" w:rsidRDefault="00423483" w:rsidP="00423483">
      <w:pPr>
        <w:spacing w:line="360" w:lineRule="auto"/>
        <w:contextualSpacing/>
        <w:jc w:val="center"/>
        <w:rPr>
          <w:rFonts w:ascii="Bookman Old Style" w:hAnsi="Bookman Old Style" w:cs="Times New Roman"/>
          <w:color w:val="000000" w:themeColor="text1"/>
          <w:sz w:val="24"/>
          <w:szCs w:val="24"/>
        </w:rPr>
      </w:pPr>
      <w:proofErr w:type="gramStart"/>
      <w:r w:rsidRPr="00A93E74">
        <w:rPr>
          <w:rFonts w:ascii="Bookman Old Style" w:hAnsi="Bookman Old Style" w:cs="Times New Roman"/>
          <w:color w:val="000000" w:themeColor="text1"/>
          <w:sz w:val="24"/>
          <w:szCs w:val="24"/>
        </w:rPr>
        <w:t>IZIN :</w:t>
      </w:r>
      <w:proofErr w:type="gramEnd"/>
      <w:r w:rsidRPr="00A93E74">
        <w:rPr>
          <w:rFonts w:ascii="Bookman Old Style" w:hAnsi="Bookman Old Style" w:cs="Times New Roman"/>
          <w:color w:val="000000" w:themeColor="text1"/>
          <w:sz w:val="24"/>
          <w:szCs w:val="24"/>
        </w:rPr>
        <w:t xml:space="preserve"> …………………</w:t>
      </w:r>
      <w:r>
        <w:rPr>
          <w:rFonts w:ascii="Bookman Old Style" w:hAnsi="Bookman Old Style" w:cs="Times New Roman"/>
          <w:color w:val="000000" w:themeColor="text1"/>
          <w:sz w:val="24"/>
          <w:szCs w:val="24"/>
        </w:rPr>
        <w:t xml:space="preserve"> (17 digit)</w:t>
      </w:r>
    </w:p>
    <w:p w14:paraId="2CF12823" w14:textId="77777777" w:rsidR="00423483" w:rsidRPr="00A93E74" w:rsidRDefault="00423483" w:rsidP="00423483">
      <w:pPr>
        <w:spacing w:line="360" w:lineRule="auto"/>
        <w:contextualSpacing/>
        <w:jc w:val="center"/>
        <w:rPr>
          <w:rFonts w:ascii="Bookman Old Style" w:hAnsi="Bookman Old Style" w:cs="Times New Roman"/>
          <w:color w:val="000000" w:themeColor="text1"/>
          <w:sz w:val="24"/>
          <w:szCs w:val="24"/>
        </w:rPr>
      </w:pPr>
    </w:p>
    <w:p w14:paraId="3A9D8FFF" w14:textId="77777777" w:rsidR="00423483" w:rsidRPr="008518E3" w:rsidRDefault="00423483" w:rsidP="00423483">
      <w:pPr>
        <w:jc w:val="both"/>
        <w:rPr>
          <w:rFonts w:ascii="Bookman Old Style" w:hAnsi="Bookman Old Style" w:cs="Times New Roman"/>
          <w:color w:val="000000" w:themeColor="text1"/>
        </w:rPr>
      </w:pPr>
      <w:proofErr w:type="spellStart"/>
      <w:r w:rsidRPr="008518E3">
        <w:rPr>
          <w:rFonts w:ascii="Bookman Old Style" w:hAnsi="Bookman Old Style" w:cs="Times New Roman"/>
          <w:color w:val="000000" w:themeColor="text1"/>
        </w:rPr>
        <w:t>Berdasarkan</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lang w:val="en-AU"/>
        </w:rPr>
        <w:t>Undang-Undang</w:t>
      </w:r>
      <w:proofErr w:type="spellEnd"/>
      <w:r w:rsidRPr="008518E3">
        <w:rPr>
          <w:rFonts w:ascii="Bookman Old Style" w:hAnsi="Bookman Old Style" w:cs="Times New Roman"/>
          <w:color w:val="000000" w:themeColor="text1"/>
          <w:lang w:val="en-AU"/>
        </w:rPr>
        <w:t xml:space="preserve"> </w:t>
      </w:r>
      <w:proofErr w:type="spellStart"/>
      <w:r w:rsidRPr="008518E3">
        <w:rPr>
          <w:rFonts w:ascii="Bookman Old Style" w:hAnsi="Bookman Old Style" w:cs="Times New Roman"/>
          <w:color w:val="000000" w:themeColor="text1"/>
        </w:rPr>
        <w:t>Nomor</w:t>
      </w:r>
      <w:proofErr w:type="spellEnd"/>
      <w:r w:rsidRPr="008518E3">
        <w:rPr>
          <w:rFonts w:ascii="Bookman Old Style" w:hAnsi="Bookman Old Style" w:cs="Times New Roman"/>
          <w:color w:val="000000" w:themeColor="text1"/>
        </w:rPr>
        <w:t xml:space="preserve"> </w:t>
      </w:r>
      <w:r w:rsidRPr="008518E3">
        <w:rPr>
          <w:rFonts w:ascii="Bookman Old Style" w:hAnsi="Bookman Old Style" w:cs="Times New Roman"/>
          <w:color w:val="000000" w:themeColor="text1"/>
          <w:lang w:val="en-AU"/>
        </w:rPr>
        <w:t>11</w:t>
      </w:r>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Tahun</w:t>
      </w:r>
      <w:proofErr w:type="spellEnd"/>
      <w:r w:rsidRPr="008518E3">
        <w:rPr>
          <w:rFonts w:ascii="Bookman Old Style" w:hAnsi="Bookman Old Style" w:cs="Times New Roman"/>
          <w:color w:val="000000" w:themeColor="text1"/>
        </w:rPr>
        <w:t xml:space="preserve"> 2020 </w:t>
      </w:r>
      <w:proofErr w:type="spellStart"/>
      <w:r w:rsidRPr="008518E3">
        <w:rPr>
          <w:rFonts w:ascii="Bookman Old Style" w:hAnsi="Bookman Old Style" w:cs="Times New Roman"/>
          <w:color w:val="000000" w:themeColor="text1"/>
        </w:rPr>
        <w:t>tentang</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lang w:val="en-AU"/>
        </w:rPr>
        <w:t>Cipta</w:t>
      </w:r>
      <w:proofErr w:type="spellEnd"/>
      <w:r w:rsidRPr="008518E3">
        <w:rPr>
          <w:rFonts w:ascii="Bookman Old Style" w:hAnsi="Bookman Old Style" w:cs="Times New Roman"/>
          <w:color w:val="000000" w:themeColor="text1"/>
          <w:lang w:val="en-AU"/>
        </w:rPr>
        <w:t xml:space="preserve"> </w:t>
      </w:r>
      <w:proofErr w:type="spellStart"/>
      <w:r w:rsidRPr="008518E3">
        <w:rPr>
          <w:rFonts w:ascii="Bookman Old Style" w:hAnsi="Bookman Old Style" w:cs="Times New Roman"/>
          <w:color w:val="000000" w:themeColor="text1"/>
          <w:lang w:val="en-AU"/>
        </w:rPr>
        <w:t>Kerja</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Pemerintah</w:t>
      </w:r>
      <w:proofErr w:type="spellEnd"/>
      <w:r w:rsidRPr="008518E3">
        <w:rPr>
          <w:rFonts w:ascii="Bookman Old Style" w:hAnsi="Bookman Old Style" w:cs="Times New Roman"/>
          <w:color w:val="000000" w:themeColor="text1"/>
        </w:rPr>
        <w:t xml:space="preserve"> Indonesia </w:t>
      </w:r>
      <w:proofErr w:type="spellStart"/>
      <w:r w:rsidRPr="008518E3">
        <w:rPr>
          <w:rFonts w:ascii="Bookman Old Style" w:hAnsi="Bookman Old Style" w:cs="Times New Roman"/>
          <w:color w:val="000000" w:themeColor="text1"/>
        </w:rPr>
        <w:t>menerbitkan</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Izin</w:t>
      </w:r>
      <w:proofErr w:type="spellEnd"/>
      <w:r w:rsidRPr="008518E3">
        <w:rPr>
          <w:rFonts w:ascii="Bookman Old Style" w:hAnsi="Bookman Old Style" w:cs="Times New Roman"/>
          <w:color w:val="000000" w:themeColor="text1"/>
        </w:rPr>
        <w:t xml:space="preserve"> yang </w:t>
      </w:r>
      <w:proofErr w:type="spellStart"/>
      <w:r w:rsidRPr="008518E3">
        <w:rPr>
          <w:rFonts w:ascii="Bookman Old Style" w:hAnsi="Bookman Old Style" w:cs="Times New Roman"/>
          <w:color w:val="000000" w:themeColor="text1"/>
        </w:rPr>
        <w:t>merupakan</w:t>
      </w:r>
      <w:proofErr w:type="spellEnd"/>
      <w:r w:rsidRPr="008518E3">
        <w:rPr>
          <w:rFonts w:ascii="Bookman Old Style" w:hAnsi="Bookman Old Style" w:cs="Times New Roman"/>
          <w:color w:val="000000" w:themeColor="text1"/>
        </w:rPr>
        <w:t xml:space="preserve"> ……………. (</w:t>
      </w:r>
      <w:proofErr w:type="spellStart"/>
      <w:r w:rsidRPr="008518E3">
        <w:rPr>
          <w:rFonts w:ascii="Bookman Old Style" w:hAnsi="Bookman Old Style" w:cs="Times New Roman"/>
          <w:color w:val="000000" w:themeColor="text1"/>
        </w:rPr>
        <w:t>sesuai</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nomenklatur</w:t>
      </w:r>
      <w:proofErr w:type="spellEnd"/>
      <w:r w:rsidRPr="008518E3">
        <w:rPr>
          <w:rFonts w:ascii="Bookman Old Style" w:hAnsi="Bookman Old Style" w:cs="Times New Roman"/>
          <w:color w:val="000000" w:themeColor="text1"/>
        </w:rPr>
        <w:t xml:space="preserve"> K/L) </w:t>
      </w:r>
      <w:proofErr w:type="spellStart"/>
      <w:r w:rsidRPr="008518E3">
        <w:rPr>
          <w:rFonts w:ascii="Bookman Old Style" w:hAnsi="Bookman Old Style" w:cs="Times New Roman"/>
          <w:color w:val="000000" w:themeColor="text1"/>
        </w:rPr>
        <w:t>kepada</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pelaku</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usaha</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berikut</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ini</w:t>
      </w:r>
      <w:proofErr w:type="spellEnd"/>
      <w:r w:rsidRPr="008518E3">
        <w:rPr>
          <w:rFonts w:ascii="Bookman Old Style" w:hAnsi="Bookman Old Style" w:cs="Times New Roman"/>
          <w:color w:val="000000" w:themeColor="text1"/>
        </w:rPr>
        <w:t>:</w:t>
      </w:r>
    </w:p>
    <w:p w14:paraId="49A9F5D7" w14:textId="77777777" w:rsidR="00423483" w:rsidRPr="008518E3" w:rsidRDefault="00423483" w:rsidP="00423483">
      <w:pPr>
        <w:contextualSpacing/>
        <w:rPr>
          <w:rFonts w:ascii="Bookman Old Style" w:hAnsi="Bookman Old Style" w:cs="Times New Roman"/>
          <w:color w:val="000000" w:themeColor="text1"/>
        </w:rPr>
      </w:pPr>
    </w:p>
    <w:p w14:paraId="18490888" w14:textId="77777777" w:rsidR="00423483" w:rsidRPr="008518E3" w:rsidRDefault="00423483" w:rsidP="0050130A">
      <w:pPr>
        <w:pStyle w:val="ListParagraph"/>
        <w:numPr>
          <w:ilvl w:val="0"/>
          <w:numId w:val="74"/>
        </w:numPr>
        <w:tabs>
          <w:tab w:val="left" w:pos="270"/>
          <w:tab w:val="left" w:pos="4253"/>
          <w:tab w:val="left" w:pos="4590"/>
        </w:tabs>
        <w:ind w:left="426"/>
        <w:rPr>
          <w:rFonts w:ascii="Bookman Old Style" w:hAnsi="Bookman Old Style" w:cs="Times New Roman"/>
          <w:color w:val="000000" w:themeColor="text1"/>
        </w:rPr>
      </w:pPr>
      <w:r w:rsidRPr="008518E3">
        <w:rPr>
          <w:rFonts w:ascii="Bookman Old Style" w:hAnsi="Bookman Old Style" w:cs="Times New Roman"/>
          <w:color w:val="000000" w:themeColor="text1"/>
        </w:rPr>
        <w:t>Nama Pelaku Usaha</w:t>
      </w:r>
      <w:r w:rsidRPr="008518E3">
        <w:rPr>
          <w:rFonts w:ascii="Bookman Old Style" w:hAnsi="Bookman Old Style" w:cs="Times New Roman"/>
          <w:color w:val="000000" w:themeColor="text1"/>
        </w:rPr>
        <w:tab/>
        <w:t xml:space="preserve">: </w:t>
      </w:r>
      <w:r w:rsidRPr="008518E3">
        <w:rPr>
          <w:rFonts w:ascii="Bookman Old Style" w:hAnsi="Bookman Old Style" w:cs="Times New Roman"/>
          <w:color w:val="000000" w:themeColor="text1"/>
          <w:lang w:val="en-US"/>
        </w:rPr>
        <w:t>…………………………………..</w:t>
      </w:r>
    </w:p>
    <w:p w14:paraId="44D91190" w14:textId="77777777" w:rsidR="00423483" w:rsidRPr="008518E3" w:rsidRDefault="00423483" w:rsidP="0050130A">
      <w:pPr>
        <w:pStyle w:val="ListParagraph"/>
        <w:numPr>
          <w:ilvl w:val="0"/>
          <w:numId w:val="74"/>
        </w:numPr>
        <w:tabs>
          <w:tab w:val="left" w:pos="270"/>
          <w:tab w:val="left" w:pos="4253"/>
          <w:tab w:val="left" w:pos="4590"/>
        </w:tabs>
        <w:ind w:left="426"/>
        <w:rPr>
          <w:rFonts w:ascii="Bookman Old Style" w:hAnsi="Bookman Old Style" w:cs="Times New Roman"/>
          <w:color w:val="000000" w:themeColor="text1"/>
        </w:rPr>
      </w:pPr>
      <w:r w:rsidRPr="008518E3">
        <w:rPr>
          <w:rFonts w:ascii="Bookman Old Style" w:hAnsi="Bookman Old Style" w:cs="Times New Roman"/>
          <w:color w:val="000000" w:themeColor="text1"/>
        </w:rPr>
        <w:t>Nomor Induk Berusaha (NIB)</w:t>
      </w:r>
      <w:r w:rsidRPr="008518E3">
        <w:rPr>
          <w:rFonts w:ascii="Bookman Old Style" w:hAnsi="Bookman Old Style" w:cs="Times New Roman"/>
          <w:color w:val="000000" w:themeColor="text1"/>
        </w:rPr>
        <w:tab/>
        <w:t xml:space="preserve">: </w:t>
      </w:r>
      <w:r w:rsidRPr="008518E3">
        <w:rPr>
          <w:rFonts w:ascii="Bookman Old Style" w:hAnsi="Bookman Old Style" w:cs="Times New Roman"/>
          <w:color w:val="000000" w:themeColor="text1"/>
          <w:lang w:val="en-US"/>
        </w:rPr>
        <w:t>…………………………………..</w:t>
      </w:r>
    </w:p>
    <w:p w14:paraId="56839814" w14:textId="77777777" w:rsidR="00423483" w:rsidRPr="008518E3" w:rsidRDefault="00423483" w:rsidP="0050130A">
      <w:pPr>
        <w:pStyle w:val="ListParagraph"/>
        <w:numPr>
          <w:ilvl w:val="0"/>
          <w:numId w:val="74"/>
        </w:numPr>
        <w:tabs>
          <w:tab w:val="left" w:pos="270"/>
          <w:tab w:val="left" w:pos="4253"/>
          <w:tab w:val="left" w:pos="4410"/>
        </w:tabs>
        <w:ind w:left="426"/>
        <w:rPr>
          <w:rFonts w:ascii="Bookman Old Style" w:hAnsi="Bookman Old Style" w:cs="Times New Roman"/>
          <w:color w:val="000000" w:themeColor="text1"/>
        </w:rPr>
      </w:pPr>
      <w:r w:rsidRPr="008518E3">
        <w:rPr>
          <w:rFonts w:ascii="Bookman Old Style" w:hAnsi="Bookman Old Style" w:cs="Times New Roman"/>
          <w:color w:val="000000" w:themeColor="text1"/>
        </w:rPr>
        <w:t>Alamat Kantor</w:t>
      </w:r>
      <w:r w:rsidRPr="008518E3">
        <w:rPr>
          <w:rFonts w:ascii="Bookman Old Style" w:hAnsi="Bookman Old Style" w:cs="Times New Roman"/>
          <w:color w:val="000000" w:themeColor="text1"/>
        </w:rPr>
        <w:tab/>
        <w:t xml:space="preserve">: </w:t>
      </w:r>
      <w:r w:rsidRPr="008518E3">
        <w:rPr>
          <w:rFonts w:ascii="Bookman Old Style" w:hAnsi="Bookman Old Style" w:cs="Times New Roman"/>
          <w:color w:val="000000" w:themeColor="text1"/>
          <w:lang w:val="en-US"/>
        </w:rPr>
        <w:t>…………………………………..</w:t>
      </w:r>
    </w:p>
    <w:p w14:paraId="116E1E25" w14:textId="77777777" w:rsidR="00423483" w:rsidRPr="008518E3" w:rsidRDefault="00423483" w:rsidP="00423483">
      <w:pPr>
        <w:pStyle w:val="ListParagraph"/>
        <w:tabs>
          <w:tab w:val="left" w:pos="270"/>
          <w:tab w:val="left" w:pos="4253"/>
          <w:tab w:val="left" w:pos="4410"/>
        </w:tabs>
        <w:ind w:left="426" w:hanging="360"/>
        <w:rPr>
          <w:rFonts w:ascii="Bookman Old Style" w:hAnsi="Bookman Old Style" w:cs="Times New Roman"/>
          <w:color w:val="000000" w:themeColor="text1"/>
        </w:rPr>
      </w:pPr>
      <w:r w:rsidRPr="008518E3">
        <w:rPr>
          <w:rFonts w:ascii="Bookman Old Style" w:hAnsi="Bookman Old Style" w:cs="Times New Roman"/>
          <w:color w:val="000000" w:themeColor="text1"/>
        </w:rPr>
        <w:tab/>
      </w:r>
      <w:r w:rsidRPr="008518E3">
        <w:rPr>
          <w:rFonts w:ascii="Bookman Old Style" w:hAnsi="Bookman Old Style" w:cs="Times New Roman"/>
          <w:color w:val="000000" w:themeColor="text1"/>
        </w:rPr>
        <w:tab/>
      </w:r>
      <w:r w:rsidRPr="008518E3">
        <w:rPr>
          <w:rFonts w:ascii="Bookman Old Style" w:hAnsi="Bookman Old Style" w:cs="Times New Roman"/>
          <w:color w:val="000000" w:themeColor="text1"/>
        </w:rPr>
        <w:tab/>
        <w:t xml:space="preserve">  Kode Pos:</w:t>
      </w:r>
      <w:r w:rsidRPr="008518E3">
        <w:rPr>
          <w:rFonts w:ascii="Bookman Old Style" w:hAnsi="Bookman Old Style" w:cs="Times New Roman"/>
          <w:color w:val="000000" w:themeColor="text1"/>
          <w:lang w:val="en-US"/>
        </w:rPr>
        <w:t xml:space="preserve"> …………………….</w:t>
      </w:r>
      <w:r w:rsidRPr="008518E3">
        <w:rPr>
          <w:rFonts w:ascii="Bookman Old Style" w:hAnsi="Bookman Old Style" w:cs="Times New Roman"/>
          <w:color w:val="000000" w:themeColor="text1"/>
        </w:rPr>
        <w:tab/>
      </w:r>
    </w:p>
    <w:p w14:paraId="488733FA" w14:textId="77777777" w:rsidR="00423483" w:rsidRPr="008518E3" w:rsidRDefault="00423483" w:rsidP="0050130A">
      <w:pPr>
        <w:pStyle w:val="ListParagraph"/>
        <w:numPr>
          <w:ilvl w:val="0"/>
          <w:numId w:val="74"/>
        </w:numPr>
        <w:tabs>
          <w:tab w:val="left" w:pos="270"/>
          <w:tab w:val="left" w:pos="4253"/>
          <w:tab w:val="left" w:pos="4590"/>
        </w:tabs>
        <w:ind w:left="426"/>
        <w:rPr>
          <w:rFonts w:ascii="Bookman Old Style" w:hAnsi="Bookman Old Style" w:cs="Times New Roman"/>
          <w:color w:val="000000" w:themeColor="text1"/>
        </w:rPr>
      </w:pPr>
      <w:r w:rsidRPr="008518E3">
        <w:rPr>
          <w:rFonts w:ascii="Bookman Old Style" w:hAnsi="Bookman Old Style" w:cs="Times New Roman"/>
          <w:color w:val="000000" w:themeColor="text1"/>
        </w:rPr>
        <w:t>Status Penanaman Modal</w:t>
      </w:r>
      <w:r w:rsidRPr="008518E3">
        <w:rPr>
          <w:rFonts w:ascii="Bookman Old Style" w:hAnsi="Bookman Old Style" w:cs="Times New Roman"/>
          <w:color w:val="000000" w:themeColor="text1"/>
        </w:rPr>
        <w:tab/>
        <w:t xml:space="preserve">: </w:t>
      </w:r>
      <w:r w:rsidRPr="008518E3">
        <w:rPr>
          <w:rFonts w:ascii="Bookman Old Style" w:hAnsi="Bookman Old Style" w:cs="Times New Roman"/>
          <w:color w:val="000000" w:themeColor="text1"/>
          <w:lang w:val="en-US"/>
        </w:rPr>
        <w:t>…………………………………..</w:t>
      </w:r>
    </w:p>
    <w:p w14:paraId="05E1E30D" w14:textId="77777777" w:rsidR="00423483" w:rsidRPr="008518E3" w:rsidRDefault="00423483" w:rsidP="0050130A">
      <w:pPr>
        <w:pStyle w:val="ListParagraph"/>
        <w:numPr>
          <w:ilvl w:val="0"/>
          <w:numId w:val="74"/>
        </w:numPr>
        <w:tabs>
          <w:tab w:val="left" w:pos="270"/>
          <w:tab w:val="left" w:pos="4253"/>
          <w:tab w:val="left" w:pos="4590"/>
        </w:tabs>
        <w:ind w:left="426"/>
        <w:rPr>
          <w:rFonts w:ascii="Bookman Old Style" w:hAnsi="Bookman Old Style" w:cs="Times New Roman"/>
          <w:color w:val="000000" w:themeColor="text1"/>
        </w:rPr>
      </w:pPr>
      <w:r w:rsidRPr="008518E3">
        <w:rPr>
          <w:rFonts w:ascii="Bookman Old Style" w:hAnsi="Bookman Old Style" w:cs="Times New Roman"/>
          <w:color w:val="000000" w:themeColor="text1"/>
        </w:rPr>
        <w:t>Kode Klasifikasi Baku Lapangan</w:t>
      </w:r>
      <w:r w:rsidRPr="008518E3">
        <w:rPr>
          <w:rFonts w:ascii="Bookman Old Style" w:hAnsi="Bookman Old Style" w:cs="Times New Roman"/>
          <w:color w:val="000000" w:themeColor="text1"/>
        </w:rPr>
        <w:tab/>
        <w:t xml:space="preserve">: </w:t>
      </w:r>
      <w:r w:rsidRPr="008518E3">
        <w:rPr>
          <w:rFonts w:ascii="Bookman Old Style" w:hAnsi="Bookman Old Style" w:cs="Times New Roman"/>
          <w:color w:val="000000" w:themeColor="text1"/>
          <w:lang w:val="en-US"/>
        </w:rPr>
        <w:t>…………………………………..</w:t>
      </w:r>
    </w:p>
    <w:p w14:paraId="45D02C69" w14:textId="77777777" w:rsidR="00423483" w:rsidRPr="008518E3" w:rsidRDefault="00423483" w:rsidP="00423483">
      <w:pPr>
        <w:pStyle w:val="ListParagraph"/>
        <w:tabs>
          <w:tab w:val="left" w:pos="270"/>
          <w:tab w:val="left" w:pos="4253"/>
          <w:tab w:val="left" w:pos="4590"/>
        </w:tabs>
        <w:ind w:left="426" w:hanging="360"/>
        <w:rPr>
          <w:rFonts w:ascii="Bookman Old Style" w:hAnsi="Bookman Old Style" w:cs="Times New Roman"/>
          <w:color w:val="000000" w:themeColor="text1"/>
        </w:rPr>
      </w:pPr>
      <w:r w:rsidRPr="008518E3">
        <w:rPr>
          <w:rFonts w:ascii="Bookman Old Style" w:hAnsi="Bookman Old Style" w:cs="Times New Roman"/>
          <w:color w:val="000000" w:themeColor="text1"/>
        </w:rPr>
        <w:tab/>
        <w:t xml:space="preserve">  Usaha Indonesia (KBLI)</w:t>
      </w:r>
      <w:r w:rsidRPr="008518E3">
        <w:rPr>
          <w:rFonts w:ascii="Bookman Old Style" w:hAnsi="Bookman Old Style" w:cs="Times New Roman"/>
          <w:color w:val="000000" w:themeColor="text1"/>
        </w:rPr>
        <w:tab/>
      </w:r>
      <w:r w:rsidRPr="008518E3">
        <w:rPr>
          <w:rFonts w:ascii="Bookman Old Style" w:hAnsi="Bookman Old Style" w:cs="Times New Roman"/>
          <w:color w:val="000000" w:themeColor="text1"/>
        </w:rPr>
        <w:tab/>
      </w:r>
      <w:r w:rsidRPr="008518E3">
        <w:rPr>
          <w:rFonts w:ascii="Bookman Old Style" w:hAnsi="Bookman Old Style" w:cs="Times New Roman"/>
          <w:color w:val="000000" w:themeColor="text1"/>
        </w:rPr>
        <w:tab/>
      </w:r>
      <w:r w:rsidRPr="008518E3">
        <w:rPr>
          <w:rFonts w:ascii="Bookman Old Style" w:hAnsi="Bookman Old Style" w:cs="Times New Roman"/>
          <w:color w:val="000000" w:themeColor="text1"/>
        </w:rPr>
        <w:tab/>
      </w:r>
    </w:p>
    <w:p w14:paraId="5E4484F2" w14:textId="77777777" w:rsidR="00423483" w:rsidRPr="008518E3" w:rsidRDefault="00423483" w:rsidP="0050130A">
      <w:pPr>
        <w:pStyle w:val="ListParagraph"/>
        <w:numPr>
          <w:ilvl w:val="0"/>
          <w:numId w:val="74"/>
        </w:numPr>
        <w:tabs>
          <w:tab w:val="left" w:pos="270"/>
          <w:tab w:val="left" w:pos="4253"/>
          <w:tab w:val="left" w:pos="4590"/>
        </w:tabs>
        <w:ind w:left="426"/>
        <w:rPr>
          <w:rFonts w:ascii="Bookman Old Style" w:hAnsi="Bookman Old Style" w:cs="Times New Roman"/>
          <w:color w:val="000000" w:themeColor="text1"/>
        </w:rPr>
      </w:pPr>
      <w:r w:rsidRPr="008518E3">
        <w:rPr>
          <w:rFonts w:ascii="Bookman Old Style" w:hAnsi="Bookman Old Style" w:cs="Times New Roman"/>
          <w:color w:val="000000" w:themeColor="text1"/>
        </w:rPr>
        <w:t>Lokasi Usaha</w:t>
      </w:r>
      <w:r w:rsidRPr="008518E3">
        <w:rPr>
          <w:rFonts w:ascii="Bookman Old Style" w:hAnsi="Bookman Old Style" w:cs="Times New Roman"/>
          <w:color w:val="000000" w:themeColor="text1"/>
        </w:rPr>
        <w:tab/>
        <w:t xml:space="preserve">: </w:t>
      </w:r>
      <w:r w:rsidRPr="008518E3">
        <w:rPr>
          <w:rFonts w:ascii="Bookman Old Style" w:hAnsi="Bookman Old Style" w:cs="Times New Roman"/>
          <w:color w:val="000000" w:themeColor="text1"/>
          <w:lang w:val="en-US"/>
        </w:rPr>
        <w:t>…………………………………..</w:t>
      </w:r>
    </w:p>
    <w:p w14:paraId="05AD18BA" w14:textId="77777777" w:rsidR="00423483" w:rsidRPr="008518E3" w:rsidRDefault="00423483" w:rsidP="00423483">
      <w:pPr>
        <w:jc w:val="both"/>
        <w:rPr>
          <w:rFonts w:ascii="Bookman Old Style" w:eastAsia="SimSun" w:hAnsi="Bookman Old Style" w:cs="Times New Roman"/>
          <w:color w:val="000000" w:themeColor="text1"/>
          <w:lang w:val="zh-CN" w:eastAsia="zh-CN"/>
        </w:rPr>
      </w:pPr>
    </w:p>
    <w:p w14:paraId="5C9A3EC2" w14:textId="77777777" w:rsidR="00423483" w:rsidRPr="008518E3" w:rsidRDefault="00423483" w:rsidP="00423483">
      <w:pPr>
        <w:jc w:val="both"/>
        <w:rPr>
          <w:rStyle w:val="normaltextrun"/>
          <w:rFonts w:ascii="Bookman Old Style" w:hAnsi="Bookman Old Style"/>
          <w:color w:val="000000" w:themeColor="text1"/>
        </w:rPr>
      </w:pPr>
      <w:r w:rsidRPr="008518E3">
        <w:rPr>
          <w:rFonts w:ascii="Bookman Old Style" w:hAnsi="Bookman Old Style" w:cs="Times New Roman"/>
          <w:color w:val="000000" w:themeColor="text1"/>
          <w:lang w:val="zh-CN"/>
        </w:rPr>
        <w:t xml:space="preserve">Lampiran Izin ini memuat daftar persyaratan dan/atau kewajiban sesuai dengan kode KBLI pelaku usaha dan merupakan bagian tidak terpisahkan dari dokumen </w:t>
      </w:r>
      <w:r w:rsidRPr="008518E3">
        <w:rPr>
          <w:rStyle w:val="normaltextrun"/>
          <w:rFonts w:ascii="Bookman Old Style" w:hAnsi="Bookman Old Style"/>
          <w:color w:val="000000" w:themeColor="text1"/>
          <w:lang w:val="zh-CN"/>
        </w:rPr>
        <w:t xml:space="preserve">Izin yang dimaksud. </w:t>
      </w:r>
      <w:proofErr w:type="spellStart"/>
      <w:r w:rsidRPr="008518E3">
        <w:rPr>
          <w:rStyle w:val="normaltextrun"/>
          <w:rFonts w:ascii="Bookman Old Style" w:hAnsi="Bookman Old Style"/>
          <w:color w:val="000000" w:themeColor="text1"/>
        </w:rPr>
        <w:t>Pelaku</w:t>
      </w:r>
      <w:proofErr w:type="spellEnd"/>
      <w:r w:rsidRPr="008518E3">
        <w:rPr>
          <w:rStyle w:val="normaltextrun"/>
          <w:rFonts w:ascii="Bookman Old Style" w:hAnsi="Bookman Old Style"/>
          <w:color w:val="000000" w:themeColor="text1"/>
        </w:rPr>
        <w:t xml:space="preserve"> Usaha </w:t>
      </w:r>
      <w:proofErr w:type="spellStart"/>
      <w:r w:rsidRPr="008518E3">
        <w:rPr>
          <w:rStyle w:val="normaltextrun"/>
          <w:rFonts w:ascii="Bookman Old Style" w:hAnsi="Bookman Old Style"/>
          <w:color w:val="000000" w:themeColor="text1"/>
        </w:rPr>
        <w:t>dengan</w:t>
      </w:r>
      <w:proofErr w:type="spellEnd"/>
      <w:r w:rsidRPr="008518E3">
        <w:rPr>
          <w:rStyle w:val="normaltextrun"/>
          <w:rFonts w:ascii="Bookman Old Style" w:hAnsi="Bookman Old Style"/>
          <w:color w:val="000000" w:themeColor="text1"/>
        </w:rPr>
        <w:t xml:space="preserve"> </w:t>
      </w:r>
      <w:proofErr w:type="spellStart"/>
      <w:r w:rsidRPr="008518E3">
        <w:rPr>
          <w:rStyle w:val="normaltextrun"/>
          <w:rFonts w:ascii="Bookman Old Style" w:hAnsi="Bookman Old Style"/>
          <w:color w:val="000000" w:themeColor="text1"/>
        </w:rPr>
        <w:t>Izin</w:t>
      </w:r>
      <w:proofErr w:type="spellEnd"/>
      <w:r w:rsidRPr="008518E3">
        <w:rPr>
          <w:rStyle w:val="normaltextrun"/>
          <w:rFonts w:ascii="Bookman Old Style" w:hAnsi="Bookman Old Style"/>
          <w:color w:val="000000" w:themeColor="text1"/>
        </w:rPr>
        <w:t xml:space="preserve"> </w:t>
      </w:r>
      <w:proofErr w:type="spellStart"/>
      <w:r w:rsidRPr="008518E3">
        <w:rPr>
          <w:rStyle w:val="normaltextrun"/>
          <w:rFonts w:ascii="Bookman Old Style" w:hAnsi="Bookman Old Style"/>
          <w:color w:val="000000" w:themeColor="text1"/>
        </w:rPr>
        <w:t>tersebut</w:t>
      </w:r>
      <w:proofErr w:type="spellEnd"/>
      <w:r w:rsidRPr="008518E3">
        <w:rPr>
          <w:rStyle w:val="normaltextrun"/>
          <w:rFonts w:ascii="Bookman Old Style" w:hAnsi="Bookman Old Style"/>
          <w:color w:val="000000" w:themeColor="text1"/>
        </w:rPr>
        <w:t xml:space="preserve"> di </w:t>
      </w:r>
      <w:proofErr w:type="spellStart"/>
      <w:r w:rsidRPr="008518E3">
        <w:rPr>
          <w:rStyle w:val="normaltextrun"/>
          <w:rFonts w:ascii="Bookman Old Style" w:hAnsi="Bookman Old Style"/>
          <w:color w:val="000000" w:themeColor="text1"/>
        </w:rPr>
        <w:t>atas</w:t>
      </w:r>
      <w:proofErr w:type="spellEnd"/>
      <w:r w:rsidRPr="008518E3">
        <w:rPr>
          <w:rStyle w:val="normaltextrun"/>
          <w:rFonts w:ascii="Bookman Old Style" w:hAnsi="Bookman Old Style"/>
          <w:color w:val="000000" w:themeColor="text1"/>
        </w:rPr>
        <w:t xml:space="preserve"> </w:t>
      </w:r>
      <w:proofErr w:type="spellStart"/>
      <w:r w:rsidRPr="008518E3">
        <w:rPr>
          <w:rStyle w:val="normaltextrun"/>
          <w:rFonts w:ascii="Bookman Old Style" w:hAnsi="Bookman Old Style"/>
          <w:color w:val="000000" w:themeColor="text1"/>
        </w:rPr>
        <w:t>wajib</w:t>
      </w:r>
      <w:proofErr w:type="spellEnd"/>
      <w:r w:rsidRPr="008518E3">
        <w:rPr>
          <w:rStyle w:val="normaltextrun"/>
          <w:rFonts w:ascii="Bookman Old Style" w:hAnsi="Bookman Old Style"/>
          <w:color w:val="000000" w:themeColor="text1"/>
        </w:rPr>
        <w:t xml:space="preserve"> </w:t>
      </w:r>
      <w:proofErr w:type="spellStart"/>
      <w:r w:rsidRPr="008518E3">
        <w:rPr>
          <w:rStyle w:val="normaltextrun"/>
          <w:rFonts w:ascii="Bookman Old Style" w:hAnsi="Bookman Old Style"/>
          <w:color w:val="000000" w:themeColor="text1"/>
        </w:rPr>
        <w:t>menjalankan</w:t>
      </w:r>
      <w:proofErr w:type="spellEnd"/>
      <w:r w:rsidRPr="008518E3">
        <w:rPr>
          <w:rStyle w:val="normaltextrun"/>
          <w:rFonts w:ascii="Bookman Old Style" w:hAnsi="Bookman Old Style"/>
          <w:color w:val="000000" w:themeColor="text1"/>
        </w:rPr>
        <w:t xml:space="preserve"> </w:t>
      </w:r>
      <w:proofErr w:type="spellStart"/>
      <w:r w:rsidRPr="008518E3">
        <w:rPr>
          <w:rStyle w:val="normaltextrun"/>
          <w:rFonts w:ascii="Bookman Old Style" w:hAnsi="Bookman Old Style"/>
          <w:color w:val="000000" w:themeColor="text1"/>
        </w:rPr>
        <w:t>kegiatan</w:t>
      </w:r>
      <w:proofErr w:type="spellEnd"/>
      <w:r w:rsidRPr="008518E3">
        <w:rPr>
          <w:rStyle w:val="normaltextrun"/>
          <w:rFonts w:ascii="Bookman Old Style" w:hAnsi="Bookman Old Style"/>
          <w:color w:val="000000" w:themeColor="text1"/>
        </w:rPr>
        <w:t xml:space="preserve"> </w:t>
      </w:r>
      <w:proofErr w:type="spellStart"/>
      <w:r w:rsidRPr="008518E3">
        <w:rPr>
          <w:rStyle w:val="normaltextrun"/>
          <w:rFonts w:ascii="Bookman Old Style" w:hAnsi="Bookman Old Style"/>
          <w:color w:val="000000" w:themeColor="text1"/>
        </w:rPr>
        <w:t>usahanya</w:t>
      </w:r>
      <w:proofErr w:type="spellEnd"/>
      <w:r w:rsidRPr="008518E3">
        <w:rPr>
          <w:rStyle w:val="normaltextrun"/>
          <w:rFonts w:ascii="Bookman Old Style" w:hAnsi="Bookman Old Style"/>
          <w:color w:val="000000" w:themeColor="text1"/>
        </w:rPr>
        <w:t xml:space="preserve"> </w:t>
      </w:r>
      <w:proofErr w:type="spellStart"/>
      <w:r w:rsidRPr="008518E3">
        <w:rPr>
          <w:rStyle w:val="normaltextrun"/>
          <w:rFonts w:ascii="Bookman Old Style" w:hAnsi="Bookman Old Style"/>
          <w:color w:val="000000" w:themeColor="text1"/>
        </w:rPr>
        <w:t>sesuai</w:t>
      </w:r>
      <w:proofErr w:type="spellEnd"/>
      <w:r w:rsidRPr="008518E3">
        <w:rPr>
          <w:rStyle w:val="normaltextrun"/>
          <w:rFonts w:ascii="Bookman Old Style" w:hAnsi="Bookman Old Style"/>
          <w:color w:val="000000" w:themeColor="text1"/>
        </w:rPr>
        <w:t xml:space="preserve"> </w:t>
      </w:r>
      <w:proofErr w:type="spellStart"/>
      <w:r w:rsidRPr="008518E3">
        <w:rPr>
          <w:rStyle w:val="normaltextrun"/>
          <w:rFonts w:ascii="Bookman Old Style" w:hAnsi="Bookman Old Style"/>
          <w:color w:val="000000" w:themeColor="text1"/>
        </w:rPr>
        <w:t>dengan</w:t>
      </w:r>
      <w:proofErr w:type="spellEnd"/>
      <w:r w:rsidRPr="008518E3">
        <w:rPr>
          <w:rStyle w:val="normaltextrun"/>
          <w:rFonts w:ascii="Bookman Old Style" w:hAnsi="Bookman Old Style"/>
          <w:color w:val="000000" w:themeColor="text1"/>
        </w:rPr>
        <w:t xml:space="preserve"> </w:t>
      </w:r>
      <w:r w:rsidRPr="008518E3">
        <w:rPr>
          <w:rStyle w:val="normaltextrun"/>
          <w:rFonts w:ascii="Bookman Old Style" w:hAnsi="Bookman Old Style"/>
          <w:color w:val="000000" w:themeColor="text1"/>
          <w:lang w:val="zh-CN"/>
        </w:rPr>
        <w:t xml:space="preserve">persyaratan dan/atau </w:t>
      </w:r>
      <w:proofErr w:type="spellStart"/>
      <w:r w:rsidRPr="008518E3">
        <w:rPr>
          <w:rStyle w:val="normaltextrun"/>
          <w:rFonts w:ascii="Bookman Old Style" w:hAnsi="Bookman Old Style"/>
          <w:color w:val="000000" w:themeColor="text1"/>
        </w:rPr>
        <w:t>kewajiban</w:t>
      </w:r>
      <w:proofErr w:type="spellEnd"/>
      <w:r w:rsidRPr="008518E3">
        <w:rPr>
          <w:rStyle w:val="normaltextrun"/>
          <w:rFonts w:ascii="Bookman Old Style" w:hAnsi="Bookman Old Style"/>
          <w:color w:val="000000" w:themeColor="text1"/>
        </w:rPr>
        <w:t xml:space="preserve"> </w:t>
      </w:r>
      <w:proofErr w:type="spellStart"/>
      <w:r w:rsidRPr="008518E3">
        <w:rPr>
          <w:rStyle w:val="normaltextrun"/>
          <w:rFonts w:ascii="Bookman Old Style" w:hAnsi="Bookman Old Style"/>
          <w:color w:val="000000" w:themeColor="text1"/>
          <w:lang w:val="en-AU"/>
        </w:rPr>
        <w:t>sesuai</w:t>
      </w:r>
      <w:proofErr w:type="spellEnd"/>
      <w:r w:rsidRPr="008518E3">
        <w:rPr>
          <w:rStyle w:val="normaltextrun"/>
          <w:rFonts w:ascii="Bookman Old Style" w:hAnsi="Bookman Old Style"/>
          <w:color w:val="000000" w:themeColor="text1"/>
          <w:lang w:val="en-AU"/>
        </w:rPr>
        <w:t xml:space="preserve"> </w:t>
      </w:r>
      <w:proofErr w:type="spellStart"/>
      <w:r w:rsidRPr="008518E3">
        <w:rPr>
          <w:rStyle w:val="normaltextrun"/>
          <w:rFonts w:ascii="Bookman Old Style" w:hAnsi="Bookman Old Style"/>
          <w:color w:val="000000" w:themeColor="text1"/>
          <w:lang w:val="en-AU"/>
        </w:rPr>
        <w:t>dengan</w:t>
      </w:r>
      <w:proofErr w:type="spellEnd"/>
      <w:r w:rsidRPr="008518E3">
        <w:rPr>
          <w:rStyle w:val="normaltextrun"/>
          <w:rFonts w:ascii="Bookman Old Style" w:hAnsi="Bookman Old Style"/>
          <w:color w:val="000000" w:themeColor="text1"/>
          <w:lang w:val="en-AU"/>
        </w:rPr>
        <w:t xml:space="preserve"> </w:t>
      </w:r>
      <w:proofErr w:type="spellStart"/>
      <w:r w:rsidRPr="008518E3">
        <w:rPr>
          <w:rStyle w:val="normaltextrun"/>
          <w:rFonts w:ascii="Bookman Old Style" w:hAnsi="Bookman Old Style"/>
          <w:color w:val="000000" w:themeColor="text1"/>
          <w:lang w:val="en-AU"/>
        </w:rPr>
        <w:t>ketentuan</w:t>
      </w:r>
      <w:proofErr w:type="spellEnd"/>
      <w:r w:rsidRPr="008518E3">
        <w:rPr>
          <w:rStyle w:val="normaltextrun"/>
          <w:rFonts w:ascii="Bookman Old Style" w:hAnsi="Bookman Old Style"/>
          <w:color w:val="000000" w:themeColor="text1"/>
          <w:lang w:val="en-AU"/>
        </w:rPr>
        <w:t xml:space="preserve"> </w:t>
      </w:r>
      <w:proofErr w:type="spellStart"/>
      <w:r w:rsidRPr="008518E3">
        <w:rPr>
          <w:rStyle w:val="normaltextrun"/>
          <w:rFonts w:ascii="Bookman Old Style" w:hAnsi="Bookman Old Style"/>
          <w:color w:val="000000" w:themeColor="text1"/>
          <w:lang w:val="en-AU"/>
        </w:rPr>
        <w:t>peraturan</w:t>
      </w:r>
      <w:proofErr w:type="spellEnd"/>
      <w:r w:rsidRPr="008518E3">
        <w:rPr>
          <w:rStyle w:val="normaltextrun"/>
          <w:rFonts w:ascii="Bookman Old Style" w:hAnsi="Bookman Old Style"/>
          <w:color w:val="000000" w:themeColor="text1"/>
          <w:lang w:val="en-AU"/>
        </w:rPr>
        <w:t xml:space="preserve"> </w:t>
      </w:r>
      <w:proofErr w:type="spellStart"/>
      <w:r w:rsidRPr="008518E3">
        <w:rPr>
          <w:rStyle w:val="normaltextrun"/>
          <w:rFonts w:ascii="Bookman Old Style" w:hAnsi="Bookman Old Style"/>
          <w:color w:val="000000" w:themeColor="text1"/>
          <w:lang w:val="en-AU"/>
        </w:rPr>
        <w:t>perundang-undangan</w:t>
      </w:r>
      <w:proofErr w:type="spellEnd"/>
      <w:r w:rsidRPr="008518E3">
        <w:rPr>
          <w:rStyle w:val="normaltextrun"/>
          <w:rFonts w:ascii="Bookman Old Style" w:hAnsi="Bookman Old Style"/>
          <w:color w:val="000000" w:themeColor="text1"/>
        </w:rPr>
        <w:t>.</w:t>
      </w:r>
    </w:p>
    <w:p w14:paraId="2466723E" w14:textId="77777777" w:rsidR="00423483" w:rsidRPr="008518E3" w:rsidRDefault="00423483" w:rsidP="00423483">
      <w:pPr>
        <w:jc w:val="both"/>
        <w:rPr>
          <w:rFonts w:ascii="Bookman Old Style" w:hAnsi="Bookman Old Style" w:cs="Times New Roman"/>
          <w:color w:val="000000" w:themeColor="text1"/>
          <w:lang w:val="en-AU"/>
        </w:rPr>
      </w:pPr>
    </w:p>
    <w:p w14:paraId="09397F3B" w14:textId="77777777" w:rsidR="00423483" w:rsidRPr="008518E3" w:rsidRDefault="00423483" w:rsidP="00423483">
      <w:pPr>
        <w:rPr>
          <w:rFonts w:ascii="Bookman Old Style" w:hAnsi="Bookman Old Style" w:cs="Times New Roman"/>
          <w:color w:val="000000" w:themeColor="text1"/>
        </w:rPr>
      </w:pPr>
      <w:proofErr w:type="spellStart"/>
      <w:r w:rsidRPr="008518E3">
        <w:rPr>
          <w:rFonts w:ascii="Bookman Old Style" w:hAnsi="Bookman Old Style" w:cs="Times New Roman"/>
          <w:color w:val="000000" w:themeColor="text1"/>
        </w:rPr>
        <w:t>Diterbitkan</w:t>
      </w:r>
      <w:proofErr w:type="spellEnd"/>
      <w:r w:rsidRPr="008518E3">
        <w:rPr>
          <w:rFonts w:ascii="Bookman Old Style" w:hAnsi="Bookman Old Style" w:cs="Times New Roman"/>
          <w:color w:val="000000" w:themeColor="text1"/>
        </w:rPr>
        <w:t xml:space="preserve"> </w:t>
      </w:r>
      <w:proofErr w:type="spellStart"/>
      <w:proofErr w:type="gramStart"/>
      <w:r w:rsidRPr="008518E3">
        <w:rPr>
          <w:rFonts w:ascii="Bookman Old Style" w:hAnsi="Bookman Old Style" w:cs="Times New Roman"/>
          <w:color w:val="000000" w:themeColor="text1"/>
        </w:rPr>
        <w:t>tanggal</w:t>
      </w:r>
      <w:proofErr w:type="spellEnd"/>
      <w:r w:rsidRPr="008518E3">
        <w:rPr>
          <w:rFonts w:ascii="Bookman Old Style" w:hAnsi="Bookman Old Style" w:cs="Times New Roman"/>
          <w:color w:val="000000" w:themeColor="text1"/>
        </w:rPr>
        <w:t xml:space="preserve"> :</w:t>
      </w:r>
      <w:proofErr w:type="gramEnd"/>
      <w:r w:rsidRPr="008518E3">
        <w:rPr>
          <w:rFonts w:ascii="Bookman Old Style" w:hAnsi="Bookman Old Style" w:cs="Times New Roman"/>
          <w:color w:val="000000" w:themeColor="text1"/>
        </w:rPr>
        <w:t xml:space="preserve"> ..............................</w:t>
      </w:r>
    </w:p>
    <w:p w14:paraId="7DD2B194" w14:textId="77777777" w:rsidR="00423483" w:rsidRPr="008518E3" w:rsidRDefault="00423483" w:rsidP="00423483">
      <w:pPr>
        <w:rPr>
          <w:rFonts w:ascii="Bookman Old Style" w:hAnsi="Bookman Old Style" w:cs="Times New Roman"/>
          <w:color w:val="000000" w:themeColor="text1"/>
        </w:rPr>
      </w:pPr>
      <w:proofErr w:type="spellStart"/>
      <w:r w:rsidRPr="008518E3">
        <w:rPr>
          <w:rFonts w:ascii="Bookman Old Style" w:hAnsi="Bookman Old Style" w:cs="Times New Roman"/>
          <w:color w:val="000000" w:themeColor="text1"/>
        </w:rPr>
        <w:t>Perubahan</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ke</w:t>
      </w:r>
      <w:proofErr w:type="spellEnd"/>
      <w:r w:rsidRPr="008518E3">
        <w:rPr>
          <w:rFonts w:ascii="Bookman Old Style" w:hAnsi="Bookman Old Style" w:cs="Times New Roman"/>
          <w:color w:val="000000" w:themeColor="text1"/>
        </w:rPr>
        <w:t xml:space="preserve">- …………… </w:t>
      </w:r>
      <w:proofErr w:type="spellStart"/>
      <w:proofErr w:type="gramStart"/>
      <w:r w:rsidRPr="008518E3">
        <w:rPr>
          <w:rFonts w:ascii="Bookman Old Style" w:hAnsi="Bookman Old Style" w:cs="Times New Roman"/>
          <w:color w:val="000000" w:themeColor="text1"/>
        </w:rPr>
        <w:t>Tanggal</w:t>
      </w:r>
      <w:proofErr w:type="spellEnd"/>
      <w:r w:rsidRPr="008518E3">
        <w:rPr>
          <w:rFonts w:ascii="Bookman Old Style" w:hAnsi="Bookman Old Style" w:cs="Times New Roman"/>
          <w:color w:val="000000" w:themeColor="text1"/>
        </w:rPr>
        <w:t xml:space="preserve"> :</w:t>
      </w:r>
      <w:proofErr w:type="gramEnd"/>
      <w:r w:rsidRPr="008518E3">
        <w:rPr>
          <w:rFonts w:ascii="Bookman Old Style" w:hAnsi="Bookman Old Style" w:cs="Times New Roman"/>
          <w:color w:val="000000" w:themeColor="text1"/>
        </w:rPr>
        <w:t xml:space="preserve"> ………………… </w:t>
      </w:r>
    </w:p>
    <w:p w14:paraId="16F36EFB" w14:textId="77777777" w:rsidR="00423483" w:rsidRPr="008518E3" w:rsidRDefault="00423483" w:rsidP="00423483">
      <w:pPr>
        <w:rPr>
          <w:rFonts w:ascii="Bookman Old Style" w:hAnsi="Bookman Old Style" w:cs="Times New Roman"/>
          <w:color w:val="000000" w:themeColor="text1"/>
        </w:rPr>
      </w:pPr>
      <w:r w:rsidRPr="008518E3">
        <w:rPr>
          <w:rFonts w:ascii="Bookman Old Style" w:hAnsi="Bookman Old Style" w:cs="Times New Roman"/>
          <w:color w:val="000000" w:themeColor="text1"/>
        </w:rPr>
        <w:t>(</w:t>
      </w:r>
      <w:proofErr w:type="spellStart"/>
      <w:r w:rsidRPr="008518E3">
        <w:rPr>
          <w:rFonts w:ascii="Bookman Old Style" w:hAnsi="Bookman Old Style" w:cs="Times New Roman"/>
          <w:color w:val="000000" w:themeColor="text1"/>
        </w:rPr>
        <w:t>terisi</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bila</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melakukan</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perubahan</w:t>
      </w:r>
      <w:proofErr w:type="spellEnd"/>
      <w:r w:rsidRPr="008518E3">
        <w:rPr>
          <w:rFonts w:ascii="Bookman Old Style" w:hAnsi="Bookman Old Style" w:cs="Times New Roman"/>
          <w:color w:val="000000" w:themeColor="text1"/>
        </w:rPr>
        <w:t>)</w:t>
      </w:r>
    </w:p>
    <w:p w14:paraId="13F56289" w14:textId="77777777" w:rsidR="00423483" w:rsidRPr="008518E3" w:rsidRDefault="00423483" w:rsidP="00423483">
      <w:pPr>
        <w:contextualSpacing/>
        <w:rPr>
          <w:rFonts w:ascii="Bookman Old Style" w:hAnsi="Bookman Old Style" w:cs="Times New Roman"/>
          <w:color w:val="000000" w:themeColor="text1"/>
        </w:rPr>
      </w:pPr>
    </w:p>
    <w:p w14:paraId="47D1E2F5" w14:textId="77777777" w:rsidR="00423483" w:rsidRPr="008518E3" w:rsidRDefault="00423483" w:rsidP="00423483">
      <w:pPr>
        <w:ind w:left="3533" w:firstLine="720"/>
        <w:contextualSpacing/>
        <w:rPr>
          <w:rFonts w:ascii="Bookman Old Style" w:hAnsi="Bookman Old Style" w:cs="Times New Roman"/>
          <w:color w:val="000000" w:themeColor="text1"/>
        </w:rPr>
      </w:pPr>
      <w:r w:rsidRPr="008518E3">
        <w:rPr>
          <w:rFonts w:ascii="Bookman Old Style" w:hAnsi="Bookman Old Style" w:cs="Times New Roman"/>
          <w:color w:val="000000" w:themeColor="text1"/>
        </w:rPr>
        <w:t>KEPALA ADMINISTRATOR KEK/</w:t>
      </w:r>
    </w:p>
    <w:p w14:paraId="59FCABE4" w14:textId="77777777" w:rsidR="00423483" w:rsidRPr="008518E3" w:rsidRDefault="00423483" w:rsidP="00423483">
      <w:pPr>
        <w:ind w:left="4253"/>
        <w:contextualSpacing/>
        <w:rPr>
          <w:rFonts w:ascii="Bookman Old Style" w:hAnsi="Bookman Old Style" w:cs="Times New Roman"/>
          <w:color w:val="000000" w:themeColor="text1"/>
        </w:rPr>
      </w:pPr>
      <w:r w:rsidRPr="008518E3">
        <w:rPr>
          <w:rFonts w:ascii="Bookman Old Style" w:hAnsi="Bookman Old Style" w:cs="Times New Roman"/>
          <w:color w:val="000000" w:themeColor="text1"/>
        </w:rPr>
        <w:t>BADAN PENGUSAHAAN KPBPB ……………….,</w:t>
      </w:r>
    </w:p>
    <w:p w14:paraId="4D5B3054" w14:textId="77777777" w:rsidR="00423483" w:rsidRPr="008518E3" w:rsidRDefault="00423483" w:rsidP="00423483">
      <w:pPr>
        <w:tabs>
          <w:tab w:val="left" w:pos="5580"/>
        </w:tabs>
        <w:ind w:left="4253"/>
        <w:jc w:val="center"/>
        <w:rPr>
          <w:rFonts w:ascii="Bookman Old Style" w:hAnsi="Bookman Old Style" w:cs="Times New Roman"/>
          <w:color w:val="000000" w:themeColor="text1"/>
        </w:rPr>
      </w:pPr>
      <w:r w:rsidRPr="008518E3">
        <w:rPr>
          <w:rFonts w:ascii="Bookman Old Style" w:hAnsi="Bookman Old Style" w:cs="Times New Roman"/>
          <w:noProof/>
          <w:color w:val="000000" w:themeColor="text1"/>
        </w:rPr>
        <w:drawing>
          <wp:anchor distT="0" distB="0" distL="114300" distR="114300" simplePos="0" relativeHeight="251658509" behindDoc="0" locked="0" layoutInCell="1" allowOverlap="1" wp14:anchorId="31D13625" wp14:editId="4216F831">
            <wp:simplePos x="0" y="0"/>
            <wp:positionH relativeFrom="margin">
              <wp:posOffset>3526790</wp:posOffset>
            </wp:positionH>
            <wp:positionV relativeFrom="paragraph">
              <wp:posOffset>88900</wp:posOffset>
            </wp:positionV>
            <wp:extent cx="553085" cy="553085"/>
            <wp:effectExtent l="0" t="0" r="0" b="0"/>
            <wp:wrapNone/>
            <wp:docPr id="297767214" name="Picture 297767214" descr="Get QR Code for Windows 10 - Microsoft St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767165" name="Picture 297767165" descr="Get QR Code for Windows 10 - Microsoft Stor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552893" cy="552893"/>
                    </a:xfrm>
                    <a:prstGeom prst="rect">
                      <a:avLst/>
                    </a:prstGeom>
                    <a:noFill/>
                    <a:ln>
                      <a:noFill/>
                    </a:ln>
                  </pic:spPr>
                </pic:pic>
              </a:graphicData>
            </a:graphic>
          </wp:anchor>
        </w:drawing>
      </w:r>
    </w:p>
    <w:p w14:paraId="3E59F2F0" w14:textId="77777777" w:rsidR="00423483" w:rsidRPr="008518E3" w:rsidRDefault="00423483" w:rsidP="00423483">
      <w:pPr>
        <w:ind w:left="4253"/>
        <w:rPr>
          <w:rFonts w:ascii="Bookman Old Style" w:hAnsi="Bookman Old Style" w:cs="Times New Roman"/>
          <w:color w:val="000000" w:themeColor="text1"/>
        </w:rPr>
      </w:pPr>
      <w:r w:rsidRPr="008518E3">
        <w:rPr>
          <w:rFonts w:ascii="Bookman Old Style" w:hAnsi="Bookman Old Style" w:cs="Times New Roman"/>
          <w:color w:val="000000" w:themeColor="text1"/>
        </w:rPr>
        <w:tab/>
      </w:r>
    </w:p>
    <w:p w14:paraId="1BC9B4A9" w14:textId="77777777" w:rsidR="00423483" w:rsidRPr="008518E3" w:rsidRDefault="00423483" w:rsidP="00423483">
      <w:pPr>
        <w:ind w:left="4253"/>
        <w:rPr>
          <w:rFonts w:ascii="Bookman Old Style" w:hAnsi="Bookman Old Style" w:cs="Times New Roman"/>
          <w:color w:val="000000" w:themeColor="text1"/>
        </w:rPr>
      </w:pPr>
    </w:p>
    <w:p w14:paraId="24247836" w14:textId="77777777" w:rsidR="00423483" w:rsidRPr="008518E3" w:rsidRDefault="00423483" w:rsidP="00423483">
      <w:pPr>
        <w:ind w:left="4253"/>
        <w:rPr>
          <w:rFonts w:ascii="Bookman Old Style" w:hAnsi="Bookman Old Style" w:cs="Times New Roman"/>
          <w:color w:val="000000" w:themeColor="text1"/>
        </w:rPr>
      </w:pPr>
    </w:p>
    <w:p w14:paraId="262467AA" w14:textId="77777777" w:rsidR="00423483" w:rsidRPr="00A93E74" w:rsidRDefault="00423483" w:rsidP="00423483">
      <w:pPr>
        <w:ind w:left="4962"/>
        <w:rPr>
          <w:rFonts w:ascii="Bookman Old Style" w:hAnsi="Bookman Old Style" w:cs="Times New Roman"/>
          <w:color w:val="000000" w:themeColor="text1"/>
        </w:rPr>
      </w:pPr>
      <w:r>
        <w:rPr>
          <w:rFonts w:ascii="Bookman Old Style" w:hAnsi="Bookman Old Style" w:cs="Times New Roman"/>
          <w:color w:val="000000" w:themeColor="text1"/>
        </w:rPr>
        <w:t xml:space="preserve">         (NAMA)</w:t>
      </w:r>
    </w:p>
    <w:p w14:paraId="5DA9B980" w14:textId="77777777" w:rsidR="00423483" w:rsidRPr="008518E3" w:rsidRDefault="00423483" w:rsidP="00423483">
      <w:pPr>
        <w:ind w:left="4253"/>
        <w:rPr>
          <w:rFonts w:ascii="Bookman Old Style" w:hAnsi="Bookman Old Style" w:cs="Times New Roman"/>
          <w:color w:val="000000" w:themeColor="text1"/>
        </w:rPr>
      </w:pPr>
      <w:proofErr w:type="spellStart"/>
      <w:r w:rsidRPr="008518E3">
        <w:rPr>
          <w:rFonts w:ascii="Bookman Old Style" w:hAnsi="Bookman Old Style" w:cs="Times New Roman"/>
          <w:color w:val="000000" w:themeColor="text1"/>
        </w:rPr>
        <w:t>Ditandatangani</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secara</w:t>
      </w:r>
      <w:proofErr w:type="spellEnd"/>
      <w:r w:rsidRPr="008518E3">
        <w:rPr>
          <w:rFonts w:ascii="Bookman Old Style" w:hAnsi="Bookman Old Style" w:cs="Times New Roman"/>
          <w:color w:val="000000" w:themeColor="text1"/>
        </w:rPr>
        <w:t xml:space="preserve"> </w:t>
      </w:r>
      <w:proofErr w:type="spellStart"/>
      <w:r w:rsidRPr="008518E3">
        <w:rPr>
          <w:rFonts w:ascii="Bookman Old Style" w:hAnsi="Bookman Old Style" w:cs="Times New Roman"/>
          <w:color w:val="000000" w:themeColor="text1"/>
        </w:rPr>
        <w:t>elektronik</w:t>
      </w:r>
      <w:proofErr w:type="spellEnd"/>
    </w:p>
    <w:p w14:paraId="533E4E0C" w14:textId="51420ACC" w:rsidR="00423483" w:rsidRDefault="00423483" w:rsidP="00423483">
      <w:pPr>
        <w:rPr>
          <w:rFonts w:ascii="Bookman Old Style" w:hAnsi="Bookman Old Style" w:cs="Times New Roman"/>
          <w:color w:val="000000" w:themeColor="text1"/>
          <w:lang w:val="en-AU"/>
        </w:rPr>
      </w:pPr>
      <w:proofErr w:type="spellStart"/>
      <w:r w:rsidRPr="008518E3">
        <w:rPr>
          <w:rFonts w:ascii="Bookman Old Style" w:hAnsi="Bookman Old Style" w:cs="Times New Roman"/>
          <w:color w:val="000000" w:themeColor="text1"/>
        </w:rPr>
        <w:t>Dicetak</w:t>
      </w:r>
      <w:proofErr w:type="spellEnd"/>
      <w:r w:rsidRPr="008518E3">
        <w:rPr>
          <w:rFonts w:ascii="Bookman Old Style" w:hAnsi="Bookman Old Style" w:cs="Times New Roman"/>
          <w:color w:val="000000" w:themeColor="text1"/>
        </w:rPr>
        <w:t xml:space="preserve"> </w:t>
      </w:r>
      <w:proofErr w:type="spellStart"/>
      <w:proofErr w:type="gramStart"/>
      <w:r w:rsidRPr="008518E3">
        <w:rPr>
          <w:rFonts w:ascii="Bookman Old Style" w:hAnsi="Bookman Old Style" w:cs="Times New Roman"/>
          <w:color w:val="000000" w:themeColor="text1"/>
        </w:rPr>
        <w:t>tanggal</w:t>
      </w:r>
      <w:proofErr w:type="spellEnd"/>
      <w:r w:rsidRPr="008518E3">
        <w:rPr>
          <w:rFonts w:ascii="Bookman Old Style" w:hAnsi="Bookman Old Style" w:cs="Times New Roman"/>
          <w:color w:val="000000" w:themeColor="text1"/>
        </w:rPr>
        <w:t xml:space="preserve"> :</w:t>
      </w:r>
      <w:proofErr w:type="gramEnd"/>
      <w:r w:rsidRPr="008518E3">
        <w:rPr>
          <w:rFonts w:ascii="Bookman Old Style" w:hAnsi="Bookman Old Style" w:cs="Times New Roman"/>
          <w:color w:val="000000" w:themeColor="text1"/>
        </w:rPr>
        <w:t xml:space="preserve"> dd/mm/</w:t>
      </w:r>
      <w:proofErr w:type="spellStart"/>
      <w:r w:rsidRPr="008518E3">
        <w:rPr>
          <w:rFonts w:ascii="Bookman Old Style" w:hAnsi="Bookman Old Style" w:cs="Times New Roman"/>
          <w:color w:val="000000" w:themeColor="text1"/>
        </w:rPr>
        <w:t>yyy</w:t>
      </w:r>
      <w:proofErr w:type="spellEnd"/>
      <w:r w:rsidRPr="008518E3">
        <w:rPr>
          <w:rFonts w:ascii="Bookman Old Style" w:hAnsi="Bookman Old Style" w:cs="Times New Roman"/>
          <w:color w:val="000000" w:themeColor="text1"/>
          <w:lang w:val="en-AU"/>
        </w:rPr>
        <w:t>y</w:t>
      </w:r>
    </w:p>
    <w:p w14:paraId="6DA51EA8" w14:textId="7295F81B" w:rsidR="00C60197" w:rsidRDefault="00C60197">
      <w:pPr>
        <w:rPr>
          <w:rFonts w:ascii="Bookman Old Style" w:hAnsi="Bookman Old Style" w:cs="Times New Roman"/>
          <w:color w:val="000000" w:themeColor="text1"/>
          <w:lang w:val="en-AU"/>
        </w:rPr>
      </w:pPr>
      <w:r>
        <w:rPr>
          <w:rFonts w:ascii="Bookman Old Style" w:hAnsi="Bookman Old Style" w:cs="Times New Roman"/>
          <w:color w:val="000000" w:themeColor="text1"/>
          <w:lang w:val="en-AU"/>
        </w:rPr>
        <w:br w:type="page"/>
      </w:r>
    </w:p>
    <w:p w14:paraId="7E5C255B" w14:textId="77777777" w:rsidR="00C60197" w:rsidRPr="008518E3" w:rsidRDefault="00C60197" w:rsidP="00423483">
      <w:pPr>
        <w:rPr>
          <w:rFonts w:ascii="Bookman Old Style" w:hAnsi="Bookman Old Style" w:cs="Times New Roman"/>
          <w:color w:val="000000" w:themeColor="text1"/>
          <w:lang w:val="en-AU"/>
        </w:rPr>
      </w:pPr>
    </w:p>
    <w:p w14:paraId="18450771" w14:textId="77777777" w:rsidR="00423483" w:rsidRPr="00A93E74" w:rsidRDefault="00423483" w:rsidP="00423483">
      <w:pPr>
        <w:spacing w:line="360" w:lineRule="auto"/>
        <w:rPr>
          <w:rFonts w:ascii="Bookman Old Style" w:hAnsi="Bookman Old Style"/>
          <w:color w:val="000000" w:themeColor="text1"/>
          <w:sz w:val="24"/>
          <w:szCs w:val="24"/>
        </w:rPr>
        <w:sectPr w:rsidR="00423483" w:rsidRPr="00A93E74" w:rsidSect="00BB1BBF">
          <w:type w:val="continuous"/>
          <w:pgSz w:w="12240" w:h="18720" w:code="168"/>
          <w:pgMar w:top="1699" w:right="1411" w:bottom="1411" w:left="1411" w:header="706" w:footer="775" w:gutter="0"/>
          <w:cols w:space="708"/>
          <w:docGrid w:linePitch="360"/>
        </w:sectPr>
      </w:pPr>
    </w:p>
    <w:p w14:paraId="2B3B2ECD" w14:textId="77777777" w:rsidR="00423483" w:rsidRPr="00A93E74" w:rsidRDefault="00423483" w:rsidP="00423483">
      <w:pPr>
        <w:tabs>
          <w:tab w:val="left" w:pos="6639"/>
        </w:tabs>
        <w:spacing w:line="360" w:lineRule="auto"/>
        <w:rPr>
          <w:rFonts w:ascii="Bookman Old Style" w:hAnsi="Bookman Old Style" w:cs="Times New Roman"/>
          <w:bCs/>
          <w:color w:val="000000" w:themeColor="text1"/>
          <w:sz w:val="24"/>
          <w:szCs w:val="24"/>
        </w:rPr>
      </w:pPr>
      <w:r w:rsidRPr="00A93E74">
        <w:rPr>
          <w:rFonts w:ascii="Bookman Old Style" w:hAnsi="Bookman Old Style"/>
          <w:noProof/>
          <w:color w:val="000000" w:themeColor="text1"/>
          <w:sz w:val="24"/>
          <w:szCs w:val="24"/>
        </w:rPr>
        <mc:AlternateContent>
          <mc:Choice Requires="wps">
            <w:drawing>
              <wp:anchor distT="45720" distB="45720" distL="114300" distR="114300" simplePos="0" relativeHeight="251658512" behindDoc="0" locked="0" layoutInCell="1" allowOverlap="1" wp14:anchorId="476A2DFF" wp14:editId="4F7371DE">
                <wp:simplePos x="0" y="0"/>
                <wp:positionH relativeFrom="margin">
                  <wp:posOffset>4664843</wp:posOffset>
                </wp:positionH>
                <wp:positionV relativeFrom="paragraph">
                  <wp:posOffset>-653563</wp:posOffset>
                </wp:positionV>
                <wp:extent cx="1733266" cy="1669312"/>
                <wp:effectExtent l="0" t="0" r="19685" b="26670"/>
                <wp:wrapNone/>
                <wp:docPr id="25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33266" cy="1669312"/>
                        </a:xfrm>
                        <a:prstGeom prst="rect">
                          <a:avLst/>
                        </a:prstGeom>
                        <a:solidFill>
                          <a:schemeClr val="accent3">
                            <a:lumMod val="20000"/>
                            <a:lumOff val="80000"/>
                          </a:schemeClr>
                        </a:solidFill>
                        <a:ln w="9525">
                          <a:solidFill>
                            <a:srgbClr val="000000"/>
                          </a:solidFill>
                          <a:miter lim="800000"/>
                        </a:ln>
                      </wps:spPr>
                      <wps:txbx>
                        <w:txbxContent>
                          <w:p w14:paraId="1070C6C9" w14:textId="77777777" w:rsidR="00222AB8" w:rsidRDefault="00222AB8" w:rsidP="00423483">
                            <w:pPr>
                              <w:jc w:val="center"/>
                              <w:rPr>
                                <w:b/>
                                <w:bCs/>
                                <w:lang w:val="en-AU"/>
                              </w:rPr>
                            </w:pPr>
                            <w:r>
                              <w:rPr>
                                <w:b/>
                                <w:bCs/>
                                <w:lang w:val="en-AU"/>
                              </w:rPr>
                              <w:t xml:space="preserve">PRODUK PRINT OUT </w:t>
                            </w:r>
                          </w:p>
                          <w:p w14:paraId="5186D819" w14:textId="77777777" w:rsidR="00222AB8" w:rsidRDefault="00222AB8" w:rsidP="00423483">
                            <w:pPr>
                              <w:jc w:val="center"/>
                              <w:rPr>
                                <w:b/>
                                <w:bCs/>
                                <w:lang w:val="en-AU"/>
                              </w:rPr>
                            </w:pPr>
                            <w:r>
                              <w:rPr>
                                <w:b/>
                                <w:bCs/>
                                <w:lang w:val="en-AU"/>
                              </w:rPr>
                              <w:t>LAMPIRAN</w:t>
                            </w:r>
                          </w:p>
                          <w:p w14:paraId="3D1D1112" w14:textId="77777777" w:rsidR="00222AB8" w:rsidRDefault="00222AB8" w:rsidP="00423483">
                            <w:pPr>
                              <w:jc w:val="center"/>
                              <w:rPr>
                                <w:b/>
                                <w:bCs/>
                                <w:lang w:val="en-AU"/>
                              </w:rPr>
                            </w:pPr>
                            <w:r>
                              <w:rPr>
                                <w:b/>
                                <w:bCs/>
                              </w:rPr>
                              <w:t>IZIN</w:t>
                            </w:r>
                            <w:r>
                              <w:rPr>
                                <w:b/>
                                <w:bCs/>
                                <w:lang w:val="en-AU"/>
                              </w:rPr>
                              <w:t xml:space="preserve"> LAYANAN 2 JAM</w:t>
                            </w:r>
                          </w:p>
                          <w:p w14:paraId="1F24BF26" w14:textId="77777777" w:rsidR="00222AB8" w:rsidRDefault="00222AB8" w:rsidP="00423483">
                            <w:pPr>
                              <w:jc w:val="center"/>
                              <w:rPr>
                                <w:b/>
                                <w:bCs/>
                                <w:lang w:val="en-AU"/>
                              </w:rPr>
                            </w:pPr>
                            <w:r>
                              <w:rPr>
                                <w:b/>
                                <w:bCs/>
                                <w:lang w:val="en-AU"/>
                              </w:rPr>
                              <w:t>(SEBELUM VERIFIKASI)</w:t>
                            </w:r>
                          </w:p>
                          <w:p w14:paraId="5FC5E5F3" w14:textId="77777777" w:rsidR="00222AB8" w:rsidRDefault="00222AB8" w:rsidP="00423483">
                            <w:pPr>
                              <w:jc w:val="center"/>
                              <w:rPr>
                                <w:b/>
                                <w:bCs/>
                                <w:lang w:val="en-AU"/>
                              </w:rPr>
                            </w:pPr>
                            <w:r>
                              <w:rPr>
                                <w:b/>
                                <w:bCs/>
                                <w:lang w:val="en-AU"/>
                              </w:rPr>
                              <w:t xml:space="preserve">VERSI TTD SESUAI </w:t>
                            </w:r>
                            <w:r>
                              <w:rPr>
                                <w:b/>
                                <w:bCs/>
                              </w:rPr>
                              <w:t>KEWENANGAN</w:t>
                            </w:r>
                            <w:r>
                              <w:rPr>
                                <w:b/>
                                <w:bCs/>
                                <w:lang w:val="en-AU"/>
                              </w:rPr>
                              <w:t xml:space="preserve"> </w:t>
                            </w:r>
                            <w:r>
                              <w:rPr>
                                <w:b/>
                                <w:bCs/>
                              </w:rPr>
                              <w:t>K</w:t>
                            </w:r>
                            <w:r>
                              <w:rPr>
                                <w:b/>
                                <w:bCs/>
                                <w:lang w:val="en-AU"/>
                              </w:rPr>
                              <w:t>EK/KPBPB</w:t>
                            </w:r>
                          </w:p>
                          <w:p w14:paraId="4613909D" w14:textId="77777777" w:rsidR="00222AB8" w:rsidRDefault="00222AB8" w:rsidP="00423483">
                            <w:pPr>
                              <w:jc w:val="center"/>
                              <w:rPr>
                                <w:b/>
                                <w:bCs/>
                              </w:rPr>
                            </w:pPr>
                            <w:r>
                              <w:rPr>
                                <w:b/>
                                <w:bCs/>
                                <w:lang w:val="en-AU"/>
                              </w:rPr>
                              <w:t>(NIB dan IZIN LAYANAN 2 JAM TERBIT BERSAMAAN)</w:t>
                            </w: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476A2DFF" id="_x0000_s1131" type="#_x0000_t202" style="position:absolute;margin-left:367.3pt;margin-top:-51.45pt;width:136.5pt;height:131.45pt;z-index:251658512;visibility:visible;mso-wrap-style:square;mso-height-percent:0;mso-wrap-distance-left:9pt;mso-wrap-distance-top:3.6pt;mso-wrap-distance-right:9pt;mso-wrap-distance-bottom:3.6pt;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" fillcolor="#eaf1dd [662]">
                <v:textbox>
                  <w:txbxContent>
                    <w:p w14:paraId="1070C6C9" w14:textId="77777777" w:rsidR="00222AB8" w:rsidRDefault="00222AB8" w:rsidP="00423483">
                      <w:pPr>
                        <w:jc w:val="center"/>
                        <w:rPr>
                          <w:b/>
                          <w:bCs/>
                          <w:lang w:val="en-AU"/>
                        </w:rPr>
                      </w:pPr>
                      <w:r>
                        <w:rPr>
                          <w:b/>
                          <w:bCs/>
                          <w:lang w:val="en-AU"/>
                        </w:rPr>
                        <w:t xml:space="preserve">PRODUK PRINT OUT </w:t>
                      </w:r>
                    </w:p>
                    <w:p w14:paraId="5186D819" w14:textId="77777777" w:rsidR="00222AB8" w:rsidRDefault="00222AB8" w:rsidP="00423483">
                      <w:pPr>
                        <w:jc w:val="center"/>
                        <w:rPr>
                          <w:b/>
                          <w:bCs/>
                          <w:lang w:val="en-AU"/>
                        </w:rPr>
                      </w:pPr>
                      <w:r>
                        <w:rPr>
                          <w:b/>
                          <w:bCs/>
                          <w:lang w:val="en-AU"/>
                        </w:rPr>
                        <w:t>LAMPIRAN</w:t>
                      </w:r>
                    </w:p>
                    <w:p w14:paraId="3D1D1112" w14:textId="77777777" w:rsidR="00222AB8" w:rsidRDefault="00222AB8" w:rsidP="00423483">
                      <w:pPr>
                        <w:jc w:val="center"/>
                        <w:rPr>
                          <w:b/>
                          <w:bCs/>
                          <w:lang w:val="en-AU"/>
                        </w:rPr>
                      </w:pPr>
                      <w:r>
                        <w:rPr>
                          <w:b/>
                          <w:bCs/>
                        </w:rPr>
                        <w:t>IZIN</w:t>
                      </w:r>
                      <w:r>
                        <w:rPr>
                          <w:b/>
                          <w:bCs/>
                          <w:lang w:val="en-AU"/>
                        </w:rPr>
                        <w:t xml:space="preserve"> LAYANAN 2 JAM</w:t>
                      </w:r>
                    </w:p>
                    <w:p w14:paraId="1F24BF26" w14:textId="77777777" w:rsidR="00222AB8" w:rsidRDefault="00222AB8" w:rsidP="00423483">
                      <w:pPr>
                        <w:jc w:val="center"/>
                        <w:rPr>
                          <w:b/>
                          <w:bCs/>
                          <w:lang w:val="en-AU"/>
                        </w:rPr>
                      </w:pPr>
                      <w:r>
                        <w:rPr>
                          <w:b/>
                          <w:bCs/>
                          <w:lang w:val="en-AU"/>
                        </w:rPr>
                        <w:t>(SEBELUM VERIFIKASI)</w:t>
                      </w:r>
                    </w:p>
                    <w:p w14:paraId="5FC5E5F3" w14:textId="77777777" w:rsidR="00222AB8" w:rsidRDefault="00222AB8" w:rsidP="00423483">
                      <w:pPr>
                        <w:jc w:val="center"/>
                        <w:rPr>
                          <w:b/>
                          <w:bCs/>
                          <w:lang w:val="en-AU"/>
                        </w:rPr>
                      </w:pPr>
                      <w:r>
                        <w:rPr>
                          <w:b/>
                          <w:bCs/>
                          <w:lang w:val="en-AU"/>
                        </w:rPr>
                        <w:t xml:space="preserve">VERSI TTD SESUAI </w:t>
                      </w:r>
                      <w:r>
                        <w:rPr>
                          <w:b/>
                          <w:bCs/>
                        </w:rPr>
                        <w:t>KEWENANGAN</w:t>
                      </w:r>
                      <w:r>
                        <w:rPr>
                          <w:b/>
                          <w:bCs/>
                          <w:lang w:val="en-AU"/>
                        </w:rPr>
                        <w:t xml:space="preserve"> </w:t>
                      </w:r>
                      <w:r>
                        <w:rPr>
                          <w:b/>
                          <w:bCs/>
                        </w:rPr>
                        <w:t>K</w:t>
                      </w:r>
                      <w:r>
                        <w:rPr>
                          <w:b/>
                          <w:bCs/>
                          <w:lang w:val="en-AU"/>
                        </w:rPr>
                        <w:t>EK/KPBPB</w:t>
                      </w:r>
                    </w:p>
                    <w:p w14:paraId="4613909D" w14:textId="77777777" w:rsidR="00222AB8" w:rsidRDefault="00222AB8" w:rsidP="00423483">
                      <w:pPr>
                        <w:jc w:val="center"/>
                        <w:rPr>
                          <w:b/>
                          <w:bCs/>
                        </w:rPr>
                      </w:pPr>
                      <w:r>
                        <w:rPr>
                          <w:b/>
                          <w:bCs/>
                          <w:lang w:val="en-AU"/>
                        </w:rPr>
                        <w:t>(NIB dan IZIN LAYANAN 2 JAM TERBIT BERSAMAAN)</w:t>
                      </w:r>
                    </w:p>
                  </w:txbxContent>
                </v:textbox>
                <w10:wrap anchorx="margin"/>
              </v:shape>
            </w:pict>
          </mc:Fallback>
        </mc:AlternateContent>
      </w:r>
      <w:r w:rsidRPr="00A93E74">
        <w:rPr>
          <w:rFonts w:ascii="Bookman Old Style" w:hAnsi="Bookman Old Style"/>
          <w:bCs/>
          <w:noProof/>
          <w:color w:val="000000" w:themeColor="text1"/>
          <w:sz w:val="24"/>
          <w:szCs w:val="24"/>
        </w:rPr>
        <w:drawing>
          <wp:anchor distT="0" distB="0" distL="114300" distR="114300" simplePos="0" relativeHeight="251658510" behindDoc="1" locked="0" layoutInCell="1" allowOverlap="1" wp14:anchorId="1AE43083" wp14:editId="3F25C36B">
            <wp:simplePos x="0" y="0"/>
            <wp:positionH relativeFrom="margin">
              <wp:align>center</wp:align>
            </wp:positionH>
            <wp:positionV relativeFrom="paragraph">
              <wp:posOffset>-67310</wp:posOffset>
            </wp:positionV>
            <wp:extent cx="826135" cy="828675"/>
            <wp:effectExtent l="0" t="0" r="0" b="0"/>
            <wp:wrapNone/>
            <wp:docPr id="297767215" name="Picture 297767215" descr="C:\Users\Mardian Syah\Downloads\downlo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767166" name="Picture 297767166" descr="C:\Users\Mardian Syah\Downloads\download.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826135" cy="828576"/>
                    </a:xfrm>
                    <a:prstGeom prst="rect">
                      <a:avLst/>
                    </a:prstGeom>
                    <a:noFill/>
                    <a:ln>
                      <a:noFill/>
                    </a:ln>
                  </pic:spPr>
                </pic:pic>
              </a:graphicData>
            </a:graphic>
          </wp:anchor>
        </w:drawing>
      </w:r>
    </w:p>
    <w:p w14:paraId="187F4385" w14:textId="77777777" w:rsidR="00423483" w:rsidRPr="00A93E74" w:rsidRDefault="00423483" w:rsidP="00423483">
      <w:pPr>
        <w:tabs>
          <w:tab w:val="left" w:pos="6639"/>
        </w:tabs>
        <w:spacing w:line="360" w:lineRule="auto"/>
        <w:jc w:val="center"/>
        <w:rPr>
          <w:rFonts w:ascii="Bookman Old Style" w:hAnsi="Bookman Old Style" w:cs="Times New Roman"/>
          <w:bCs/>
          <w:color w:val="000000" w:themeColor="text1"/>
          <w:sz w:val="24"/>
          <w:szCs w:val="24"/>
        </w:rPr>
      </w:pPr>
    </w:p>
    <w:p w14:paraId="654DFF02" w14:textId="77777777" w:rsidR="00423483" w:rsidRPr="00A93E74" w:rsidRDefault="00423483" w:rsidP="00423483">
      <w:pPr>
        <w:autoSpaceDE w:val="0"/>
        <w:autoSpaceDN w:val="0"/>
        <w:adjustRightInd w:val="0"/>
        <w:spacing w:line="360" w:lineRule="auto"/>
        <w:jc w:val="center"/>
        <w:rPr>
          <w:rFonts w:ascii="Bookman Old Style" w:hAnsi="Bookman Old Style" w:cs="Times New Roman"/>
          <w:color w:val="000000" w:themeColor="text1"/>
          <w:sz w:val="24"/>
          <w:szCs w:val="24"/>
        </w:rPr>
      </w:pPr>
    </w:p>
    <w:p w14:paraId="7C3CEAAE" w14:textId="77777777" w:rsidR="00423483" w:rsidRPr="00A93E74" w:rsidRDefault="00423483" w:rsidP="00423483">
      <w:pPr>
        <w:autoSpaceDE w:val="0"/>
        <w:autoSpaceDN w:val="0"/>
        <w:adjustRightInd w:val="0"/>
        <w:spacing w:line="360" w:lineRule="auto"/>
        <w:jc w:val="center"/>
        <w:rPr>
          <w:rFonts w:ascii="Bookman Old Style" w:hAnsi="Bookman Old Style" w:cs="Times New Roman"/>
          <w:color w:val="000000" w:themeColor="text1"/>
          <w:sz w:val="24"/>
          <w:szCs w:val="24"/>
        </w:rPr>
      </w:pPr>
      <w:r w:rsidRPr="00A93E74">
        <w:rPr>
          <w:rFonts w:ascii="Bookman Old Style" w:hAnsi="Bookman Old Style" w:cs="Times New Roman"/>
          <w:color w:val="000000" w:themeColor="text1"/>
          <w:sz w:val="24"/>
          <w:szCs w:val="24"/>
        </w:rPr>
        <w:t>PEMERINTAH REPUBLIK INDONESIA</w:t>
      </w:r>
    </w:p>
    <w:p w14:paraId="4804182F" w14:textId="77777777" w:rsidR="00423483" w:rsidRPr="00A93E74" w:rsidRDefault="00423483" w:rsidP="00423483">
      <w:pPr>
        <w:autoSpaceDE w:val="0"/>
        <w:autoSpaceDN w:val="0"/>
        <w:adjustRightInd w:val="0"/>
        <w:spacing w:line="360" w:lineRule="auto"/>
        <w:jc w:val="center"/>
        <w:rPr>
          <w:rFonts w:ascii="Bookman Old Style" w:hAnsi="Bookman Old Style" w:cs="Times New Roman"/>
          <w:bCs/>
          <w:color w:val="000000" w:themeColor="text1"/>
          <w:sz w:val="24"/>
          <w:szCs w:val="24"/>
          <w:lang w:val="en-AU"/>
        </w:rPr>
      </w:pPr>
      <w:r w:rsidRPr="00A93E74">
        <w:rPr>
          <w:rFonts w:ascii="Bookman Old Style" w:hAnsi="Bookman Old Style" w:cs="Times New Roman"/>
          <w:color w:val="000000" w:themeColor="text1"/>
          <w:sz w:val="24"/>
          <w:szCs w:val="24"/>
        </w:rPr>
        <w:t>PERIZINAN BERUSAHA BERBASIS RISIKO</w:t>
      </w:r>
    </w:p>
    <w:p w14:paraId="6020B065" w14:textId="77777777" w:rsidR="00423483" w:rsidRPr="00A93E74" w:rsidRDefault="00423483" w:rsidP="00423483">
      <w:pPr>
        <w:autoSpaceDE w:val="0"/>
        <w:autoSpaceDN w:val="0"/>
        <w:adjustRightInd w:val="0"/>
        <w:spacing w:line="360" w:lineRule="auto"/>
        <w:jc w:val="center"/>
        <w:rPr>
          <w:rFonts w:ascii="Bookman Old Style" w:hAnsi="Bookman Old Style" w:cs="Times New Roman"/>
          <w:bCs/>
          <w:color w:val="000000" w:themeColor="text1"/>
          <w:sz w:val="24"/>
          <w:szCs w:val="24"/>
          <w:lang w:val="en-AU"/>
        </w:rPr>
      </w:pPr>
      <w:r w:rsidRPr="00A93E74">
        <w:rPr>
          <w:rFonts w:ascii="Bookman Old Style" w:hAnsi="Bookman Old Style" w:cs="Times New Roman"/>
          <w:bCs/>
          <w:color w:val="000000" w:themeColor="text1"/>
          <w:sz w:val="24"/>
          <w:szCs w:val="24"/>
          <w:lang w:val="en-AU"/>
        </w:rPr>
        <w:t>LAMPIRAN IZIN</w:t>
      </w:r>
      <w:r w:rsidRPr="00A93E74">
        <w:rPr>
          <w:rFonts w:ascii="Bookman Old Style" w:hAnsi="Bookman Old Style" w:cs="Times New Roman"/>
          <w:color w:val="000000" w:themeColor="text1"/>
          <w:sz w:val="24"/>
          <w:szCs w:val="24"/>
          <w:lang w:val="en-AU"/>
        </w:rPr>
        <w:t xml:space="preserve">: </w:t>
      </w:r>
      <w:r w:rsidRPr="00A93E74">
        <w:rPr>
          <w:rFonts w:ascii="Bookman Old Style" w:hAnsi="Bookman Old Style" w:cs="Times New Roman"/>
          <w:color w:val="000000" w:themeColor="text1"/>
          <w:sz w:val="24"/>
          <w:szCs w:val="24"/>
        </w:rPr>
        <w:t>…………………</w:t>
      </w:r>
      <w:r>
        <w:rPr>
          <w:rFonts w:ascii="Bookman Old Style" w:hAnsi="Bookman Old Style" w:cs="Times New Roman"/>
          <w:color w:val="000000" w:themeColor="text1"/>
          <w:sz w:val="24"/>
          <w:szCs w:val="24"/>
        </w:rPr>
        <w:t xml:space="preserve"> (17 digit)</w:t>
      </w:r>
    </w:p>
    <w:p w14:paraId="611BED0E" w14:textId="77777777" w:rsidR="00423483" w:rsidRPr="00A93E74" w:rsidRDefault="00423483" w:rsidP="00423483">
      <w:pPr>
        <w:pStyle w:val="ListParagraph"/>
        <w:tabs>
          <w:tab w:val="left" w:pos="3119"/>
        </w:tabs>
        <w:spacing w:line="360" w:lineRule="auto"/>
        <w:ind w:left="0"/>
        <w:jc w:val="both"/>
        <w:rPr>
          <w:rFonts w:ascii="Bookman Old Style" w:hAnsi="Bookman Old Style" w:cs="Times New Roman"/>
          <w:color w:val="000000" w:themeColor="text1"/>
          <w:sz w:val="24"/>
          <w:szCs w:val="24"/>
        </w:rPr>
      </w:pPr>
    </w:p>
    <w:p w14:paraId="07620E2D" w14:textId="77777777" w:rsidR="00423483" w:rsidRPr="008518E3" w:rsidRDefault="00423483" w:rsidP="00423483">
      <w:pPr>
        <w:spacing w:line="276" w:lineRule="auto"/>
        <w:jc w:val="both"/>
        <w:rPr>
          <w:rFonts w:ascii="Bookman Old Style" w:hAnsi="Bookman Old Style" w:cs="Times New Roman"/>
          <w:color w:val="000000" w:themeColor="text1"/>
          <w:lang w:val="zh-CN"/>
        </w:rPr>
      </w:pPr>
      <w:r w:rsidRPr="008518E3">
        <w:rPr>
          <w:rFonts w:ascii="Bookman Old Style" w:hAnsi="Bookman Old Style" w:cs="Times New Roman"/>
          <w:color w:val="000000" w:themeColor="text1"/>
          <w:lang w:val="zh-CN"/>
        </w:rPr>
        <w:t>Lampiran berikut ini memuat daftar bidang usaha untuk &lt;nama badan usaha/nama perseorangan &gt;:</w:t>
      </w:r>
      <w:r w:rsidRPr="008518E3">
        <w:rPr>
          <w:rFonts w:ascii="Bookman Old Style" w:hAnsi="Bookman Old Style" w:cs="Times New Roman"/>
          <w:color w:val="000000" w:themeColor="text1"/>
          <w:lang w:val="zh-CN"/>
        </w:rPr>
        <w:tab/>
      </w:r>
    </w:p>
    <w:tbl>
      <w:tblPr>
        <w:tblStyle w:val="TableGrid"/>
        <w:tblW w:w="9214" w:type="dxa"/>
        <w:tblInd w:w="-5" w:type="dxa"/>
        <w:tblLayout w:type="fixed"/>
        <w:tblLook w:val="04A0" w:firstRow="1" w:lastRow="0" w:firstColumn="1" w:lastColumn="0" w:noHBand="0" w:noVBand="1"/>
      </w:tblPr>
      <w:tblGrid>
        <w:gridCol w:w="570"/>
        <w:gridCol w:w="990"/>
        <w:gridCol w:w="1230"/>
        <w:gridCol w:w="1800"/>
        <w:gridCol w:w="1620"/>
        <w:gridCol w:w="1170"/>
        <w:gridCol w:w="1834"/>
      </w:tblGrid>
      <w:tr w:rsidR="00423483" w:rsidRPr="00A93E74" w14:paraId="0D50B906" w14:textId="77777777" w:rsidTr="00FF360E">
        <w:trPr>
          <w:trHeight w:val="665"/>
        </w:trPr>
        <w:tc>
          <w:tcPr>
            <w:tcW w:w="570" w:type="dxa"/>
            <w:tcMar>
              <w:left w:w="28" w:type="dxa"/>
              <w:right w:w="28" w:type="dxa"/>
            </w:tcMar>
            <w:vAlign w:val="center"/>
          </w:tcPr>
          <w:p w14:paraId="57C690E3" w14:textId="77777777" w:rsidR="00423483" w:rsidRPr="00A93E74" w:rsidRDefault="00423483" w:rsidP="00FF360E">
            <w:pPr>
              <w:spacing w:line="276" w:lineRule="auto"/>
              <w:jc w:val="center"/>
              <w:rPr>
                <w:rFonts w:ascii="Bookman Old Style" w:hAnsi="Bookman Old Style" w:cs="Times New Roman"/>
                <w:bCs/>
                <w:color w:val="000000" w:themeColor="text1"/>
              </w:rPr>
            </w:pPr>
            <w:r w:rsidRPr="00A93E74">
              <w:rPr>
                <w:rFonts w:ascii="Bookman Old Style" w:hAnsi="Bookman Old Style" w:cs="Times New Roman" w:hint="eastAsia"/>
                <w:bCs/>
                <w:color w:val="000000" w:themeColor="text1"/>
              </w:rPr>
              <w:t>No.</w:t>
            </w:r>
          </w:p>
        </w:tc>
        <w:tc>
          <w:tcPr>
            <w:tcW w:w="990" w:type="dxa"/>
            <w:tcMar>
              <w:left w:w="28" w:type="dxa"/>
              <w:right w:w="28" w:type="dxa"/>
            </w:tcMar>
            <w:vAlign w:val="center"/>
          </w:tcPr>
          <w:p w14:paraId="77B14BAC" w14:textId="77777777" w:rsidR="00423483" w:rsidRPr="00A93E74" w:rsidRDefault="00423483" w:rsidP="00FF360E">
            <w:pPr>
              <w:spacing w:line="276" w:lineRule="auto"/>
              <w:jc w:val="center"/>
              <w:rPr>
                <w:rFonts w:ascii="Bookman Old Style" w:hAnsi="Bookman Old Style" w:cs="Times New Roman"/>
                <w:bCs/>
                <w:color w:val="000000" w:themeColor="text1"/>
              </w:rPr>
            </w:pPr>
            <w:r w:rsidRPr="00A93E74">
              <w:rPr>
                <w:rFonts w:ascii="Bookman Old Style" w:hAnsi="Bookman Old Style" w:cs="Times New Roman" w:hint="eastAsia"/>
                <w:bCs/>
                <w:color w:val="000000" w:themeColor="text1"/>
              </w:rPr>
              <w:t>Kode KBLI</w:t>
            </w:r>
          </w:p>
        </w:tc>
        <w:tc>
          <w:tcPr>
            <w:tcW w:w="1230" w:type="dxa"/>
            <w:tcMar>
              <w:left w:w="28" w:type="dxa"/>
              <w:right w:w="28" w:type="dxa"/>
            </w:tcMar>
            <w:vAlign w:val="center"/>
          </w:tcPr>
          <w:p w14:paraId="67B1054F" w14:textId="77777777" w:rsidR="00423483" w:rsidRPr="00A93E74" w:rsidRDefault="00423483" w:rsidP="00FF360E">
            <w:pPr>
              <w:spacing w:line="276" w:lineRule="auto"/>
              <w:jc w:val="center"/>
              <w:rPr>
                <w:rFonts w:ascii="Bookman Old Style" w:hAnsi="Bookman Old Style" w:cs="Times New Roman"/>
                <w:bCs/>
                <w:color w:val="000000" w:themeColor="text1"/>
              </w:rPr>
            </w:pPr>
            <w:proofErr w:type="spellStart"/>
            <w:r w:rsidRPr="00A93E74">
              <w:rPr>
                <w:rFonts w:ascii="Bookman Old Style" w:hAnsi="Bookman Old Style" w:cs="Times New Roman" w:hint="eastAsia"/>
                <w:bCs/>
                <w:color w:val="000000" w:themeColor="text1"/>
              </w:rPr>
              <w:t>Judul</w:t>
            </w:r>
            <w:proofErr w:type="spellEnd"/>
            <w:r w:rsidRPr="00A93E74">
              <w:rPr>
                <w:rFonts w:ascii="Bookman Old Style" w:hAnsi="Bookman Old Style" w:cs="Times New Roman" w:hint="eastAsia"/>
                <w:bCs/>
                <w:color w:val="000000" w:themeColor="text1"/>
              </w:rPr>
              <w:t xml:space="preserve"> KBLI</w:t>
            </w:r>
          </w:p>
        </w:tc>
        <w:tc>
          <w:tcPr>
            <w:tcW w:w="1800" w:type="dxa"/>
            <w:tcMar>
              <w:left w:w="28" w:type="dxa"/>
              <w:right w:w="28" w:type="dxa"/>
            </w:tcMar>
            <w:vAlign w:val="center"/>
          </w:tcPr>
          <w:p w14:paraId="0D25A369" w14:textId="77777777" w:rsidR="00423483" w:rsidRPr="00A93E74" w:rsidRDefault="00423483" w:rsidP="00FF360E">
            <w:pPr>
              <w:spacing w:line="276" w:lineRule="auto"/>
              <w:jc w:val="center"/>
              <w:rPr>
                <w:rFonts w:ascii="Bookman Old Style" w:hAnsi="Bookman Old Style" w:cs="Times New Roman"/>
                <w:bCs/>
                <w:color w:val="000000" w:themeColor="text1"/>
              </w:rPr>
            </w:pPr>
            <w:proofErr w:type="spellStart"/>
            <w:r w:rsidRPr="00A93E74">
              <w:rPr>
                <w:rFonts w:ascii="Bookman Old Style" w:hAnsi="Bookman Old Style" w:cs="Times New Roman" w:hint="eastAsia"/>
                <w:bCs/>
                <w:color w:val="000000" w:themeColor="text1"/>
              </w:rPr>
              <w:t>Persyaratan</w:t>
            </w:r>
            <w:proofErr w:type="spellEnd"/>
            <w:r w:rsidRPr="00A93E74">
              <w:rPr>
                <w:rFonts w:ascii="Bookman Old Style" w:hAnsi="Bookman Old Style" w:cs="Times New Roman" w:hint="eastAsia"/>
                <w:bCs/>
                <w:color w:val="000000" w:themeColor="text1"/>
              </w:rPr>
              <w:t xml:space="preserve"> dan/</w:t>
            </w:r>
            <w:proofErr w:type="spellStart"/>
            <w:r w:rsidRPr="00A93E74">
              <w:rPr>
                <w:rFonts w:ascii="Bookman Old Style" w:hAnsi="Bookman Old Style" w:cs="Times New Roman" w:hint="eastAsia"/>
                <w:bCs/>
                <w:color w:val="000000" w:themeColor="text1"/>
              </w:rPr>
              <w:t>atau</w:t>
            </w:r>
            <w:proofErr w:type="spellEnd"/>
            <w:r w:rsidRPr="00A93E74">
              <w:rPr>
                <w:rFonts w:ascii="Bookman Old Style" w:hAnsi="Bookman Old Style" w:cs="Times New Roman" w:hint="eastAsia"/>
                <w:bCs/>
                <w:color w:val="000000" w:themeColor="text1"/>
              </w:rPr>
              <w:t xml:space="preserve"> </w:t>
            </w:r>
            <w:proofErr w:type="spellStart"/>
            <w:r w:rsidRPr="00A93E74">
              <w:rPr>
                <w:rFonts w:ascii="Bookman Old Style" w:hAnsi="Bookman Old Style" w:cs="Times New Roman" w:hint="eastAsia"/>
                <w:bCs/>
                <w:color w:val="000000" w:themeColor="text1"/>
              </w:rPr>
              <w:t>Kewajiban</w:t>
            </w:r>
            <w:proofErr w:type="spellEnd"/>
          </w:p>
        </w:tc>
        <w:tc>
          <w:tcPr>
            <w:tcW w:w="1620" w:type="dxa"/>
            <w:tcMar>
              <w:left w:w="28" w:type="dxa"/>
              <w:right w:w="28" w:type="dxa"/>
            </w:tcMar>
            <w:vAlign w:val="center"/>
          </w:tcPr>
          <w:p w14:paraId="77FAA259" w14:textId="77777777" w:rsidR="00423483" w:rsidRPr="00A93E74" w:rsidRDefault="00423483" w:rsidP="00FF360E">
            <w:pPr>
              <w:spacing w:line="276" w:lineRule="auto"/>
              <w:jc w:val="center"/>
              <w:rPr>
                <w:rFonts w:ascii="Bookman Old Style" w:hAnsi="Bookman Old Style" w:cs="Times New Roman"/>
                <w:bCs/>
                <w:color w:val="000000" w:themeColor="text1"/>
              </w:rPr>
            </w:pPr>
            <w:r w:rsidRPr="00A93E74">
              <w:rPr>
                <w:rFonts w:ascii="Bookman Old Style" w:hAnsi="Bookman Old Style" w:cs="Times New Roman" w:hint="eastAsia"/>
                <w:bCs/>
                <w:color w:val="000000" w:themeColor="text1"/>
              </w:rPr>
              <w:t xml:space="preserve">Bukti </w:t>
            </w:r>
            <w:proofErr w:type="spellStart"/>
            <w:r w:rsidRPr="00A93E74">
              <w:rPr>
                <w:rFonts w:ascii="Bookman Old Style" w:hAnsi="Bookman Old Style" w:cs="Times New Roman" w:hint="eastAsia"/>
                <w:bCs/>
                <w:color w:val="000000" w:themeColor="text1"/>
              </w:rPr>
              <w:t>Pemenuhan</w:t>
            </w:r>
            <w:proofErr w:type="spellEnd"/>
          </w:p>
        </w:tc>
        <w:tc>
          <w:tcPr>
            <w:tcW w:w="1170" w:type="dxa"/>
            <w:tcMar>
              <w:left w:w="28" w:type="dxa"/>
              <w:right w:w="28" w:type="dxa"/>
            </w:tcMar>
            <w:vAlign w:val="center"/>
          </w:tcPr>
          <w:p w14:paraId="65331ACE" w14:textId="77777777" w:rsidR="00423483" w:rsidRPr="00A93E74" w:rsidRDefault="00423483" w:rsidP="00FF360E">
            <w:pPr>
              <w:spacing w:line="276" w:lineRule="auto"/>
              <w:jc w:val="center"/>
              <w:rPr>
                <w:rFonts w:ascii="Bookman Old Style" w:hAnsi="Bookman Old Style" w:cs="Times New Roman"/>
                <w:bCs/>
                <w:color w:val="000000" w:themeColor="text1"/>
              </w:rPr>
            </w:pPr>
            <w:r w:rsidRPr="00A93E74">
              <w:rPr>
                <w:rFonts w:ascii="Bookman Old Style" w:hAnsi="Bookman Old Style" w:cs="Times New Roman" w:hint="eastAsia"/>
                <w:bCs/>
                <w:color w:val="000000" w:themeColor="text1"/>
              </w:rPr>
              <w:t xml:space="preserve">Lembaga </w:t>
            </w:r>
            <w:proofErr w:type="spellStart"/>
            <w:r w:rsidRPr="00A93E74">
              <w:rPr>
                <w:rFonts w:ascii="Bookman Old Style" w:hAnsi="Bookman Old Style" w:cs="Times New Roman" w:hint="eastAsia"/>
                <w:bCs/>
                <w:color w:val="000000" w:themeColor="text1"/>
              </w:rPr>
              <w:t>Verifikasi</w:t>
            </w:r>
            <w:proofErr w:type="spellEnd"/>
          </w:p>
        </w:tc>
        <w:tc>
          <w:tcPr>
            <w:tcW w:w="1834" w:type="dxa"/>
            <w:tcMar>
              <w:left w:w="28" w:type="dxa"/>
              <w:right w:w="28" w:type="dxa"/>
            </w:tcMar>
            <w:vAlign w:val="center"/>
          </w:tcPr>
          <w:p w14:paraId="74982F05" w14:textId="77777777" w:rsidR="00423483" w:rsidRPr="00A93E74" w:rsidRDefault="00423483" w:rsidP="00FF360E">
            <w:pPr>
              <w:spacing w:line="276" w:lineRule="auto"/>
              <w:jc w:val="center"/>
              <w:rPr>
                <w:rFonts w:ascii="Bookman Old Style" w:hAnsi="Bookman Old Style" w:cs="Times New Roman"/>
                <w:bCs/>
                <w:color w:val="000000" w:themeColor="text1"/>
              </w:rPr>
            </w:pPr>
            <w:r w:rsidRPr="00A93E74">
              <w:rPr>
                <w:rFonts w:ascii="Bookman Old Style" w:hAnsi="Bookman Old Style" w:cs="Times New Roman" w:hint="eastAsia"/>
                <w:bCs/>
                <w:color w:val="000000" w:themeColor="text1"/>
              </w:rPr>
              <w:t xml:space="preserve">Masa </w:t>
            </w:r>
            <w:proofErr w:type="spellStart"/>
            <w:r w:rsidRPr="00A93E74">
              <w:rPr>
                <w:rFonts w:ascii="Bookman Old Style" w:hAnsi="Bookman Old Style" w:cs="Times New Roman" w:hint="eastAsia"/>
                <w:bCs/>
                <w:color w:val="000000" w:themeColor="text1"/>
              </w:rPr>
              <w:t>Berlaku</w:t>
            </w:r>
            <w:proofErr w:type="spellEnd"/>
          </w:p>
        </w:tc>
      </w:tr>
      <w:tr w:rsidR="00423483" w:rsidRPr="00A93E74" w14:paraId="09281CC3" w14:textId="77777777" w:rsidTr="00FF360E">
        <w:tc>
          <w:tcPr>
            <w:tcW w:w="570" w:type="dxa"/>
          </w:tcPr>
          <w:p w14:paraId="6CD6C55D" w14:textId="77777777" w:rsidR="00423483" w:rsidRPr="00A93E74" w:rsidRDefault="00423483" w:rsidP="00FF360E">
            <w:pPr>
              <w:spacing w:line="276" w:lineRule="auto"/>
              <w:jc w:val="center"/>
              <w:rPr>
                <w:rFonts w:ascii="Bookman Old Style" w:hAnsi="Bookman Old Style" w:cs="Times New Roman"/>
                <w:color w:val="000000" w:themeColor="text1"/>
              </w:rPr>
            </w:pPr>
            <w:r w:rsidRPr="00A93E74">
              <w:rPr>
                <w:rFonts w:ascii="Bookman Old Style" w:hAnsi="Bookman Old Style" w:cs="Times New Roman" w:hint="eastAsia"/>
                <w:color w:val="000000" w:themeColor="text1"/>
              </w:rPr>
              <w:t>(1)</w:t>
            </w:r>
          </w:p>
        </w:tc>
        <w:tc>
          <w:tcPr>
            <w:tcW w:w="990" w:type="dxa"/>
          </w:tcPr>
          <w:p w14:paraId="065E64BE" w14:textId="77777777" w:rsidR="00423483" w:rsidRPr="00A93E74" w:rsidRDefault="00423483" w:rsidP="00FF360E">
            <w:pPr>
              <w:spacing w:line="276" w:lineRule="auto"/>
              <w:jc w:val="center"/>
              <w:rPr>
                <w:rFonts w:ascii="Bookman Old Style" w:hAnsi="Bookman Old Style" w:cs="Times New Roman"/>
                <w:color w:val="000000" w:themeColor="text1"/>
              </w:rPr>
            </w:pPr>
            <w:r w:rsidRPr="00A93E74">
              <w:rPr>
                <w:rFonts w:ascii="Bookman Old Style" w:hAnsi="Bookman Old Style" w:cs="Times New Roman" w:hint="eastAsia"/>
                <w:color w:val="000000" w:themeColor="text1"/>
              </w:rPr>
              <w:t>(2)</w:t>
            </w:r>
          </w:p>
        </w:tc>
        <w:tc>
          <w:tcPr>
            <w:tcW w:w="1230" w:type="dxa"/>
          </w:tcPr>
          <w:p w14:paraId="6E4B8C7C" w14:textId="77777777" w:rsidR="00423483" w:rsidRPr="00A93E74" w:rsidRDefault="00423483" w:rsidP="00FF360E">
            <w:pPr>
              <w:spacing w:line="276" w:lineRule="auto"/>
              <w:jc w:val="center"/>
              <w:rPr>
                <w:rFonts w:ascii="Bookman Old Style" w:hAnsi="Bookman Old Style" w:cs="Times New Roman"/>
                <w:color w:val="000000" w:themeColor="text1"/>
              </w:rPr>
            </w:pPr>
            <w:r w:rsidRPr="00A93E74">
              <w:rPr>
                <w:rFonts w:ascii="Bookman Old Style" w:hAnsi="Bookman Old Style" w:cs="Times New Roman" w:hint="eastAsia"/>
                <w:color w:val="000000" w:themeColor="text1"/>
              </w:rPr>
              <w:t>(3)</w:t>
            </w:r>
          </w:p>
        </w:tc>
        <w:tc>
          <w:tcPr>
            <w:tcW w:w="1800" w:type="dxa"/>
          </w:tcPr>
          <w:p w14:paraId="63596B7A" w14:textId="77777777" w:rsidR="00423483" w:rsidRPr="00A93E74" w:rsidRDefault="00423483" w:rsidP="00FF360E">
            <w:pPr>
              <w:spacing w:line="276" w:lineRule="auto"/>
              <w:jc w:val="center"/>
              <w:rPr>
                <w:rFonts w:ascii="Bookman Old Style" w:hAnsi="Bookman Old Style" w:cs="Times New Roman"/>
                <w:color w:val="000000" w:themeColor="text1"/>
              </w:rPr>
            </w:pPr>
            <w:r w:rsidRPr="00A93E74">
              <w:rPr>
                <w:rFonts w:ascii="Bookman Old Style" w:hAnsi="Bookman Old Style" w:cs="Times New Roman" w:hint="eastAsia"/>
                <w:color w:val="000000" w:themeColor="text1"/>
              </w:rPr>
              <w:t>(4)</w:t>
            </w:r>
          </w:p>
        </w:tc>
        <w:tc>
          <w:tcPr>
            <w:tcW w:w="1620" w:type="dxa"/>
          </w:tcPr>
          <w:p w14:paraId="787D2007" w14:textId="77777777" w:rsidR="00423483" w:rsidRPr="00A93E74" w:rsidRDefault="00423483" w:rsidP="00FF360E">
            <w:pPr>
              <w:spacing w:line="276" w:lineRule="auto"/>
              <w:jc w:val="center"/>
              <w:rPr>
                <w:rFonts w:ascii="Bookman Old Style" w:hAnsi="Bookman Old Style" w:cs="Times New Roman"/>
                <w:color w:val="000000" w:themeColor="text1"/>
              </w:rPr>
            </w:pPr>
            <w:r w:rsidRPr="00A93E74">
              <w:rPr>
                <w:rFonts w:ascii="Bookman Old Style" w:hAnsi="Bookman Old Style" w:cs="Times New Roman" w:hint="eastAsia"/>
                <w:color w:val="000000" w:themeColor="text1"/>
              </w:rPr>
              <w:t>(5)</w:t>
            </w:r>
          </w:p>
        </w:tc>
        <w:tc>
          <w:tcPr>
            <w:tcW w:w="1170" w:type="dxa"/>
          </w:tcPr>
          <w:p w14:paraId="73429E48" w14:textId="77777777" w:rsidR="00423483" w:rsidRPr="00A93E74" w:rsidRDefault="00423483" w:rsidP="00FF360E">
            <w:pPr>
              <w:spacing w:line="276" w:lineRule="auto"/>
              <w:jc w:val="center"/>
              <w:rPr>
                <w:rFonts w:ascii="Bookman Old Style" w:hAnsi="Bookman Old Style" w:cs="Times New Roman"/>
                <w:color w:val="000000" w:themeColor="text1"/>
              </w:rPr>
            </w:pPr>
            <w:r w:rsidRPr="00A93E74">
              <w:rPr>
                <w:rFonts w:ascii="Bookman Old Style" w:hAnsi="Bookman Old Style" w:cs="Times New Roman" w:hint="eastAsia"/>
                <w:color w:val="000000" w:themeColor="text1"/>
              </w:rPr>
              <w:t>(6)</w:t>
            </w:r>
          </w:p>
        </w:tc>
        <w:tc>
          <w:tcPr>
            <w:tcW w:w="1834" w:type="dxa"/>
          </w:tcPr>
          <w:p w14:paraId="5DBF262B" w14:textId="77777777" w:rsidR="00423483" w:rsidRPr="00A93E74" w:rsidRDefault="00423483" w:rsidP="00FF360E">
            <w:pPr>
              <w:spacing w:line="276" w:lineRule="auto"/>
              <w:jc w:val="center"/>
              <w:rPr>
                <w:rFonts w:ascii="Bookman Old Style" w:hAnsi="Bookman Old Style" w:cs="Times New Roman"/>
                <w:color w:val="000000" w:themeColor="text1"/>
              </w:rPr>
            </w:pPr>
            <w:r w:rsidRPr="00A93E74">
              <w:rPr>
                <w:rFonts w:ascii="Bookman Old Style" w:hAnsi="Bookman Old Style" w:cs="Times New Roman" w:hint="eastAsia"/>
                <w:color w:val="000000" w:themeColor="text1"/>
              </w:rPr>
              <w:t>(7)</w:t>
            </w:r>
          </w:p>
        </w:tc>
      </w:tr>
      <w:tr w:rsidR="00423483" w:rsidRPr="00A93E74" w14:paraId="5D0DE6AF" w14:textId="77777777" w:rsidTr="00FF360E">
        <w:trPr>
          <w:trHeight w:val="1839"/>
        </w:trPr>
        <w:tc>
          <w:tcPr>
            <w:tcW w:w="570" w:type="dxa"/>
          </w:tcPr>
          <w:p w14:paraId="62E40FD9" w14:textId="77777777" w:rsidR="00423483" w:rsidRPr="00A93E74" w:rsidRDefault="00423483" w:rsidP="00FF360E">
            <w:pPr>
              <w:spacing w:line="276" w:lineRule="auto"/>
              <w:jc w:val="both"/>
              <w:rPr>
                <w:rFonts w:ascii="Bookman Old Style" w:hAnsi="Bookman Old Style" w:cs="Times New Roman"/>
                <w:color w:val="000000" w:themeColor="text1"/>
              </w:rPr>
            </w:pPr>
          </w:p>
        </w:tc>
        <w:tc>
          <w:tcPr>
            <w:tcW w:w="990" w:type="dxa"/>
          </w:tcPr>
          <w:p w14:paraId="6240DBB6" w14:textId="77777777" w:rsidR="00423483" w:rsidRPr="00A93E74" w:rsidRDefault="00423483" w:rsidP="00FF360E">
            <w:pPr>
              <w:spacing w:line="276" w:lineRule="auto"/>
              <w:jc w:val="both"/>
              <w:rPr>
                <w:rFonts w:ascii="Bookman Old Style" w:hAnsi="Bookman Old Style" w:cs="Times New Roman"/>
                <w:color w:val="000000" w:themeColor="text1"/>
              </w:rPr>
            </w:pPr>
          </w:p>
        </w:tc>
        <w:tc>
          <w:tcPr>
            <w:tcW w:w="1230" w:type="dxa"/>
          </w:tcPr>
          <w:p w14:paraId="6D39B3D3" w14:textId="77777777" w:rsidR="00423483" w:rsidRPr="00A93E74" w:rsidRDefault="00423483" w:rsidP="00FF360E">
            <w:pPr>
              <w:spacing w:line="276" w:lineRule="auto"/>
              <w:jc w:val="both"/>
              <w:rPr>
                <w:rFonts w:ascii="Bookman Old Style" w:hAnsi="Bookman Old Style" w:cs="Times New Roman"/>
                <w:color w:val="000000" w:themeColor="text1"/>
              </w:rPr>
            </w:pPr>
          </w:p>
        </w:tc>
        <w:tc>
          <w:tcPr>
            <w:tcW w:w="1800" w:type="dxa"/>
          </w:tcPr>
          <w:p w14:paraId="59B49645" w14:textId="77777777" w:rsidR="00423483" w:rsidRPr="00A93E74" w:rsidRDefault="00423483" w:rsidP="00FF360E">
            <w:pPr>
              <w:tabs>
                <w:tab w:val="left" w:pos="0"/>
              </w:tabs>
              <w:spacing w:line="276" w:lineRule="auto"/>
              <w:jc w:val="both"/>
              <w:rPr>
                <w:rFonts w:ascii="Bookman Old Style" w:hAnsi="Bookman Old Style" w:cs="Times New Roman"/>
                <w:color w:val="000000" w:themeColor="text1"/>
              </w:rPr>
            </w:pPr>
          </w:p>
        </w:tc>
        <w:tc>
          <w:tcPr>
            <w:tcW w:w="1620" w:type="dxa"/>
          </w:tcPr>
          <w:p w14:paraId="7FF5AF34" w14:textId="77777777" w:rsidR="00423483" w:rsidRPr="00A93E74" w:rsidRDefault="00423483" w:rsidP="00FF360E">
            <w:pPr>
              <w:spacing w:line="276" w:lineRule="auto"/>
              <w:jc w:val="both"/>
              <w:rPr>
                <w:rFonts w:ascii="Bookman Old Style" w:hAnsi="Bookman Old Style" w:cs="Times New Roman"/>
                <w:color w:val="000000" w:themeColor="text1"/>
              </w:rPr>
            </w:pPr>
          </w:p>
        </w:tc>
        <w:tc>
          <w:tcPr>
            <w:tcW w:w="1170" w:type="dxa"/>
          </w:tcPr>
          <w:p w14:paraId="0F4F4B70" w14:textId="77777777" w:rsidR="00423483" w:rsidRPr="00A93E74" w:rsidRDefault="00423483" w:rsidP="00FF360E">
            <w:pPr>
              <w:spacing w:line="276" w:lineRule="auto"/>
              <w:jc w:val="both"/>
              <w:rPr>
                <w:rFonts w:ascii="Bookman Old Style" w:hAnsi="Bookman Old Style" w:cs="Times New Roman"/>
                <w:color w:val="000000" w:themeColor="text1"/>
              </w:rPr>
            </w:pPr>
          </w:p>
        </w:tc>
        <w:tc>
          <w:tcPr>
            <w:tcW w:w="1834" w:type="dxa"/>
          </w:tcPr>
          <w:p w14:paraId="700DD0BD" w14:textId="77777777" w:rsidR="00423483" w:rsidRPr="00A93E74" w:rsidRDefault="00423483" w:rsidP="00FF360E">
            <w:pPr>
              <w:tabs>
                <w:tab w:val="left" w:pos="993"/>
              </w:tabs>
              <w:spacing w:line="276" w:lineRule="auto"/>
              <w:rPr>
                <w:rFonts w:ascii="Bookman Old Style" w:hAnsi="Bookman Old Style" w:cs="Times New Roman"/>
                <w:color w:val="000000" w:themeColor="text1"/>
              </w:rPr>
            </w:pPr>
          </w:p>
        </w:tc>
      </w:tr>
    </w:tbl>
    <w:p w14:paraId="7957A382" w14:textId="77777777" w:rsidR="00423483" w:rsidRPr="00A93E74" w:rsidRDefault="00423483" w:rsidP="00423483">
      <w:pPr>
        <w:spacing w:line="276" w:lineRule="auto"/>
        <w:jc w:val="both"/>
        <w:rPr>
          <w:rFonts w:ascii="Bookman Old Style" w:hAnsi="Bookman Old Style" w:cs="Times New Roman"/>
          <w:color w:val="000000" w:themeColor="text1"/>
        </w:rPr>
      </w:pPr>
    </w:p>
    <w:p w14:paraId="3228AD8F" w14:textId="77777777" w:rsidR="00423483" w:rsidRPr="00A93E74" w:rsidRDefault="00423483" w:rsidP="00423483">
      <w:pPr>
        <w:spacing w:line="276" w:lineRule="auto"/>
        <w:jc w:val="both"/>
        <w:rPr>
          <w:rFonts w:ascii="Bookman Old Style" w:hAnsi="Bookman Old Style" w:cs="Times New Roman"/>
          <w:color w:val="000000" w:themeColor="text1"/>
          <w:lang w:val="zh-CN"/>
        </w:rPr>
      </w:pPr>
      <w:r w:rsidRPr="00A93E74">
        <w:rPr>
          <w:rFonts w:ascii="Bookman Old Style" w:hAnsi="Bookman Old Style" w:cs="Times New Roman"/>
          <w:color w:val="000000" w:themeColor="text1"/>
          <w:lang w:val="zh-CN"/>
        </w:rPr>
        <w:t>Dengan ketentuan bahwa Izin tersebut hanya berlaku untuk Kode dan Judul KBLI yang tercantum dalam lampiran ini.</w:t>
      </w:r>
    </w:p>
    <w:p w14:paraId="5D972030" w14:textId="77777777" w:rsidR="00423483" w:rsidRPr="00A93E74" w:rsidRDefault="00423483" w:rsidP="00423483">
      <w:pPr>
        <w:spacing w:line="276" w:lineRule="auto"/>
        <w:jc w:val="both"/>
        <w:rPr>
          <w:rFonts w:ascii="Bookman Old Style" w:hAnsi="Bookman Old Style" w:cs="Times New Roman"/>
          <w:color w:val="000000" w:themeColor="text1"/>
          <w:lang w:val="zh-CN"/>
        </w:rPr>
      </w:pPr>
      <w:r w:rsidRPr="00A93E74">
        <w:rPr>
          <w:rFonts w:ascii="Bookman Old Style" w:hAnsi="Bookman Old Style" w:cs="Times New Roman"/>
          <w:color w:val="000000" w:themeColor="text1"/>
          <w:lang w:val="zh-CN"/>
        </w:rPr>
        <w:t>Pelaku usaha wajib memenuhi persyaratan dan/atau kewajiban sesuai NSPK K/L.</w:t>
      </w:r>
    </w:p>
    <w:p w14:paraId="09BAB818" w14:textId="77777777" w:rsidR="00423483" w:rsidRPr="00A93E74" w:rsidRDefault="00423483" w:rsidP="00423483">
      <w:pPr>
        <w:spacing w:line="276" w:lineRule="auto"/>
        <w:rPr>
          <w:rFonts w:ascii="Bookman Old Style" w:hAnsi="Bookman Old Style" w:cs="Times New Roman"/>
          <w:color w:val="000000" w:themeColor="text1"/>
          <w:lang w:val="zh-CN"/>
        </w:rPr>
      </w:pPr>
      <w:r w:rsidRPr="00A93E74">
        <w:rPr>
          <w:rFonts w:ascii="Bookman Old Style" w:hAnsi="Bookman Old Style" w:cs="Times New Roman"/>
          <w:color w:val="000000" w:themeColor="text1"/>
          <w:lang w:val="zh-CN"/>
        </w:rPr>
        <w:t>Verifikasi pemenuhan persyaratan dan/atau kewajiban pelaku usaha dilakukan oleh K/L/Pemda terkait.</w:t>
      </w:r>
    </w:p>
    <w:p w14:paraId="5B351E59" w14:textId="77777777" w:rsidR="00423483" w:rsidRPr="00A93E74" w:rsidRDefault="00423483" w:rsidP="00423483">
      <w:pPr>
        <w:spacing w:line="276" w:lineRule="auto"/>
        <w:jc w:val="both"/>
        <w:rPr>
          <w:rFonts w:ascii="Bookman Old Style" w:hAnsi="Bookman Old Style" w:cs="Times New Roman"/>
          <w:color w:val="000000" w:themeColor="text1"/>
          <w:lang w:val="zh-CN"/>
        </w:rPr>
      </w:pPr>
      <w:r w:rsidRPr="00A93E74">
        <w:rPr>
          <w:rFonts w:ascii="Bookman Old Style" w:hAnsi="Bookman Old Style" w:cs="Times New Roman"/>
          <w:color w:val="000000" w:themeColor="text1"/>
          <w:lang w:val="zh-CN"/>
        </w:rPr>
        <w:t>Daftar pemenuhan persyaratan dan/atau kewajiban dapat dilihat melalui akses QR Code.</w:t>
      </w:r>
    </w:p>
    <w:p w14:paraId="1FDA2DED" w14:textId="77777777" w:rsidR="00423483" w:rsidRPr="00A93E74" w:rsidRDefault="00423483" w:rsidP="00423483">
      <w:pPr>
        <w:spacing w:line="276" w:lineRule="auto"/>
        <w:jc w:val="both"/>
        <w:rPr>
          <w:rFonts w:ascii="Bookman Old Style" w:hAnsi="Bookman Old Style" w:cs="Times New Roman"/>
          <w:color w:val="000000" w:themeColor="text1"/>
          <w:lang w:val="en-GB" w:eastAsia="en-GB"/>
        </w:rPr>
      </w:pPr>
      <w:r w:rsidRPr="00A93E74">
        <w:rPr>
          <w:rFonts w:ascii="Bookman Old Style" w:hAnsi="Bookman Old Style" w:cs="Times New Roman"/>
          <w:noProof/>
          <w:color w:val="000000" w:themeColor="text1"/>
        </w:rPr>
        <w:drawing>
          <wp:anchor distT="0" distB="0" distL="114300" distR="114300" simplePos="0" relativeHeight="251658511" behindDoc="0" locked="0" layoutInCell="1" allowOverlap="1" wp14:anchorId="26C6B1B2" wp14:editId="2F9BBAA1">
            <wp:simplePos x="0" y="0"/>
            <wp:positionH relativeFrom="margin">
              <wp:align>right</wp:align>
            </wp:positionH>
            <wp:positionV relativeFrom="paragraph">
              <wp:posOffset>486410</wp:posOffset>
            </wp:positionV>
            <wp:extent cx="523875" cy="523875"/>
            <wp:effectExtent l="0" t="0" r="9525" b="9525"/>
            <wp:wrapNone/>
            <wp:docPr id="297767216" name="Picture 297767216" descr="Get QR Code for Windows 10 - Microsoft St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767167" name="Picture 297767167" descr="Get QR Code for Windows 10 - Microsoft Stor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523875" cy="523875"/>
                    </a:xfrm>
                    <a:prstGeom prst="rect">
                      <a:avLst/>
                    </a:prstGeom>
                    <a:noFill/>
                    <a:ln>
                      <a:noFill/>
                    </a:ln>
                  </pic:spPr>
                </pic:pic>
              </a:graphicData>
            </a:graphic>
          </wp:anchor>
        </w:drawing>
      </w:r>
      <w:r w:rsidRPr="00A93E74">
        <w:rPr>
          <w:rFonts w:ascii="Bookman Old Style" w:hAnsi="Bookman Old Style" w:cs="Times New Roman"/>
          <w:color w:val="000000" w:themeColor="text1"/>
          <w:lang w:val="zh-CN"/>
        </w:rPr>
        <w:t>Lampiran ini merupakan bagian tidak terpisahkan dari dokumen Izin tersebut.</w:t>
      </w:r>
      <w:r w:rsidRPr="00A93E74">
        <w:rPr>
          <w:rFonts w:ascii="Bookman Old Style" w:hAnsi="Bookman Old Style" w:cs="Times New Roman"/>
          <w:color w:val="000000" w:themeColor="text1"/>
          <w:lang w:val="en-GB" w:eastAsia="en-GB"/>
        </w:rPr>
        <w:t xml:space="preserve"> </w:t>
      </w:r>
    </w:p>
    <w:p w14:paraId="10209EAA" w14:textId="77777777" w:rsidR="00423483" w:rsidRPr="00A93E74" w:rsidRDefault="00423483" w:rsidP="00423483">
      <w:pPr>
        <w:rPr>
          <w:rFonts w:ascii="Bookman Old Style" w:hAnsi="Bookman Old Style"/>
          <w:color w:val="000000" w:themeColor="text1"/>
          <w:lang w:val="en-GB"/>
        </w:rPr>
      </w:pPr>
    </w:p>
    <w:p w14:paraId="4E7390C3" w14:textId="77777777" w:rsidR="00423483" w:rsidRPr="00A93E74" w:rsidRDefault="00423483" w:rsidP="00423483">
      <w:pPr>
        <w:tabs>
          <w:tab w:val="left" w:pos="993"/>
        </w:tabs>
        <w:spacing w:line="360" w:lineRule="auto"/>
        <w:jc w:val="both"/>
        <w:rPr>
          <w:rFonts w:ascii="Bookman Old Style" w:hAnsi="Bookman Old Style"/>
          <w:color w:val="000000" w:themeColor="text1"/>
          <w:lang w:val="en-GB"/>
        </w:rPr>
      </w:pPr>
      <w:r w:rsidRPr="00A93E74">
        <w:rPr>
          <w:rFonts w:ascii="Bookman Old Style" w:hAnsi="Bookman Old Style"/>
          <w:color w:val="000000" w:themeColor="text1"/>
          <w:lang w:val="en-GB"/>
        </w:rPr>
        <w:br w:type="page"/>
      </w:r>
    </w:p>
    <w:p w14:paraId="42855ABD" w14:textId="77777777" w:rsidR="00423483" w:rsidRPr="00A93E74" w:rsidRDefault="00423483" w:rsidP="00423483">
      <w:pPr>
        <w:spacing w:line="360" w:lineRule="auto"/>
        <w:rPr>
          <w:rFonts w:ascii="Bookman Old Style" w:hAnsi="Bookman Old Style"/>
          <w:color w:val="000000" w:themeColor="text1"/>
          <w:sz w:val="24"/>
          <w:szCs w:val="24"/>
        </w:rPr>
        <w:sectPr w:rsidR="00423483" w:rsidRPr="00A93E74" w:rsidSect="0050130A">
          <w:type w:val="continuous"/>
          <w:pgSz w:w="12240" w:h="18720" w:code="168"/>
          <w:pgMar w:top="1699" w:right="1411" w:bottom="1411" w:left="1411" w:header="706" w:footer="578" w:gutter="0"/>
          <w:cols w:space="708"/>
          <w:docGrid w:linePitch="360"/>
        </w:sectPr>
      </w:pPr>
    </w:p>
    <w:p w14:paraId="10F6CC98" w14:textId="77777777" w:rsidR="00423483" w:rsidRPr="00A93E74" w:rsidRDefault="00423483" w:rsidP="0050130A">
      <w:pPr>
        <w:pStyle w:val="ListParagraph"/>
        <w:numPr>
          <w:ilvl w:val="0"/>
          <w:numId w:val="70"/>
        </w:numPr>
        <w:spacing w:line="360" w:lineRule="auto"/>
        <w:contextualSpacing w:val="0"/>
        <w:jc w:val="both"/>
        <w:rPr>
          <w:rFonts w:ascii="Bookman Old Style" w:hAnsi="Bookman Old Style"/>
          <w:color w:val="000000" w:themeColor="text1"/>
          <w:sz w:val="24"/>
          <w:szCs w:val="24"/>
          <w:lang w:val="en-GB"/>
        </w:rPr>
      </w:pPr>
      <w:r w:rsidRPr="00A93E74">
        <w:rPr>
          <w:rFonts w:ascii="Bookman Old Style" w:hAnsi="Bookman Old Style" w:cs="Times New Roman"/>
          <w:color w:val="000000" w:themeColor="text1"/>
          <w:sz w:val="24"/>
          <w:szCs w:val="24"/>
        </w:rPr>
        <w:lastRenderedPageBreak/>
        <w:t>FORMAT IZIN 2 JAM SESUDAH DIVERIFIKASI</w:t>
      </w:r>
    </w:p>
    <w:p w14:paraId="6713A514" w14:textId="77777777" w:rsidR="00423483" w:rsidRPr="00A93E74" w:rsidRDefault="00423483" w:rsidP="00423483">
      <w:pPr>
        <w:tabs>
          <w:tab w:val="left" w:pos="993"/>
        </w:tabs>
        <w:spacing w:line="360" w:lineRule="auto"/>
        <w:jc w:val="both"/>
        <w:rPr>
          <w:rFonts w:ascii="Bookman Old Style" w:hAnsi="Bookman Old Style" w:cs="Times New Roman"/>
          <w:color w:val="000000" w:themeColor="text1"/>
          <w:sz w:val="24"/>
          <w:szCs w:val="24"/>
        </w:rPr>
      </w:pPr>
      <w:r w:rsidRPr="00A93E74">
        <w:rPr>
          <w:rFonts w:ascii="Bookman Old Style" w:hAnsi="Bookman Old Style"/>
          <w:noProof/>
          <w:color w:val="000000" w:themeColor="text1"/>
          <w:sz w:val="24"/>
          <w:szCs w:val="24"/>
        </w:rPr>
        <mc:AlternateContent>
          <mc:Choice Requires="wps">
            <w:drawing>
              <wp:anchor distT="45720" distB="45720" distL="114300" distR="114300" simplePos="0" relativeHeight="251658514" behindDoc="0" locked="0" layoutInCell="1" allowOverlap="1" wp14:anchorId="0453787A" wp14:editId="11418676">
                <wp:simplePos x="0" y="0"/>
                <wp:positionH relativeFrom="margin">
                  <wp:posOffset>4476115</wp:posOffset>
                </wp:positionH>
                <wp:positionV relativeFrom="paragraph">
                  <wp:posOffset>157480</wp:posOffset>
                </wp:positionV>
                <wp:extent cx="1619250" cy="1200150"/>
                <wp:effectExtent l="0" t="0" r="19050" b="19050"/>
                <wp:wrapNone/>
                <wp:docPr id="25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250" cy="1200150"/>
                        </a:xfrm>
                        <a:prstGeom prst="rect">
                          <a:avLst/>
                        </a:prstGeom>
                        <a:solidFill>
                          <a:schemeClr val="accent3">
                            <a:lumMod val="20000"/>
                            <a:lumOff val="80000"/>
                          </a:schemeClr>
                        </a:solidFill>
                        <a:ln w="9525">
                          <a:solidFill>
                            <a:srgbClr val="000000"/>
                          </a:solidFill>
                          <a:miter lim="800000"/>
                        </a:ln>
                      </wps:spPr>
                      <wps:txbx>
                        <w:txbxContent>
                          <w:p w14:paraId="46E6754D" w14:textId="77777777" w:rsidR="00222AB8" w:rsidRDefault="00222AB8" w:rsidP="00423483">
                            <w:pPr>
                              <w:jc w:val="center"/>
                              <w:rPr>
                                <w:b/>
                                <w:bCs/>
                                <w:lang w:val="en-AU"/>
                              </w:rPr>
                            </w:pPr>
                            <w:r>
                              <w:rPr>
                                <w:b/>
                                <w:bCs/>
                                <w:lang w:val="en-AU"/>
                              </w:rPr>
                              <w:t>PRODUK PRINT OUT</w:t>
                            </w:r>
                            <w:r>
                              <w:rPr>
                                <w:b/>
                                <w:bCs/>
                              </w:rPr>
                              <w:t xml:space="preserve"> IZIN</w:t>
                            </w:r>
                            <w:r>
                              <w:rPr>
                                <w:b/>
                                <w:bCs/>
                                <w:lang w:val="en-AU"/>
                              </w:rPr>
                              <w:t xml:space="preserve"> LAYANAN 2 JAM</w:t>
                            </w:r>
                          </w:p>
                          <w:p w14:paraId="122EEF9B" w14:textId="77777777" w:rsidR="00222AB8" w:rsidRDefault="00222AB8" w:rsidP="00423483">
                            <w:pPr>
                              <w:jc w:val="center"/>
                              <w:rPr>
                                <w:b/>
                                <w:bCs/>
                                <w:lang w:val="en-AU"/>
                              </w:rPr>
                            </w:pPr>
                            <w:r>
                              <w:rPr>
                                <w:b/>
                                <w:bCs/>
                                <w:lang w:val="en-AU"/>
                              </w:rPr>
                              <w:t>(SETELAH VERIFIKASI)</w:t>
                            </w:r>
                          </w:p>
                          <w:p w14:paraId="2DAABE9D" w14:textId="77777777" w:rsidR="00222AB8" w:rsidRDefault="00222AB8" w:rsidP="00423483">
                            <w:pPr>
                              <w:jc w:val="center"/>
                              <w:rPr>
                                <w:b/>
                                <w:bCs/>
                              </w:rPr>
                            </w:pPr>
                            <w:r>
                              <w:rPr>
                                <w:b/>
                                <w:bCs/>
                                <w:lang w:val="en-AU"/>
                              </w:rPr>
                              <w:t xml:space="preserve">VERSI TTD SESUAI </w:t>
                            </w:r>
                            <w:r>
                              <w:rPr>
                                <w:b/>
                                <w:bCs/>
                              </w:rPr>
                              <w:t>KEWENANGAN</w:t>
                            </w:r>
                            <w:r>
                              <w:rPr>
                                <w:b/>
                                <w:bCs/>
                                <w:lang w:val="en-AU"/>
                              </w:rPr>
                              <w:t xml:space="preserve"> </w:t>
                            </w:r>
                            <w:r>
                              <w:rPr>
                                <w:b/>
                                <w:bCs/>
                              </w:rPr>
                              <w:t>K</w:t>
                            </w:r>
                            <w:r>
                              <w:rPr>
                                <w:b/>
                                <w:bCs/>
                                <w:lang w:val="en-AU"/>
                              </w:rPr>
                              <w:t>EK/KPBPB</w:t>
                            </w: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0453787A" id="_x0000_s1132" type="#_x0000_t202" style="position:absolute;left:0;text-align:left;margin-left:352.45pt;margin-top:12.4pt;width:127.5pt;height:94.5pt;z-index:251658514;visibility:visible;mso-wrap-style:square;mso-height-percent:0;mso-wrap-distance-left:9pt;mso-wrap-distance-top:3.6pt;mso-wrap-distance-right:9pt;mso-wrap-distance-bottom:3.6pt;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" fillcolor="#eaf1dd [662]">
                <v:textbox>
                  <w:txbxContent>
                    <w:p w14:paraId="46E6754D" w14:textId="77777777" w:rsidR="00222AB8" w:rsidRDefault="00222AB8" w:rsidP="00423483">
                      <w:pPr>
                        <w:jc w:val="center"/>
                        <w:rPr>
                          <w:b/>
                          <w:bCs/>
                          <w:lang w:val="en-AU"/>
                        </w:rPr>
                      </w:pPr>
                      <w:r>
                        <w:rPr>
                          <w:b/>
                          <w:bCs/>
                          <w:lang w:val="en-AU"/>
                        </w:rPr>
                        <w:t>PRODUK PRINT OUT</w:t>
                      </w:r>
                      <w:r>
                        <w:rPr>
                          <w:b/>
                          <w:bCs/>
                        </w:rPr>
                        <w:t xml:space="preserve"> IZIN</w:t>
                      </w:r>
                      <w:r>
                        <w:rPr>
                          <w:b/>
                          <w:bCs/>
                          <w:lang w:val="en-AU"/>
                        </w:rPr>
                        <w:t xml:space="preserve"> LAYANAN 2 JAM</w:t>
                      </w:r>
                    </w:p>
                    <w:p w14:paraId="122EEF9B" w14:textId="77777777" w:rsidR="00222AB8" w:rsidRDefault="00222AB8" w:rsidP="00423483">
                      <w:pPr>
                        <w:jc w:val="center"/>
                        <w:rPr>
                          <w:b/>
                          <w:bCs/>
                          <w:lang w:val="en-AU"/>
                        </w:rPr>
                      </w:pPr>
                      <w:r>
                        <w:rPr>
                          <w:b/>
                          <w:bCs/>
                          <w:lang w:val="en-AU"/>
                        </w:rPr>
                        <w:t>(SETELAH VERIFIKASI)</w:t>
                      </w:r>
                    </w:p>
                    <w:p w14:paraId="2DAABE9D" w14:textId="77777777" w:rsidR="00222AB8" w:rsidRDefault="00222AB8" w:rsidP="00423483">
                      <w:pPr>
                        <w:jc w:val="center"/>
                        <w:rPr>
                          <w:b/>
                          <w:bCs/>
                        </w:rPr>
                      </w:pPr>
                      <w:r>
                        <w:rPr>
                          <w:b/>
                          <w:bCs/>
                          <w:lang w:val="en-AU"/>
                        </w:rPr>
                        <w:t xml:space="preserve">VERSI TTD SESUAI </w:t>
                      </w:r>
                      <w:r>
                        <w:rPr>
                          <w:b/>
                          <w:bCs/>
                        </w:rPr>
                        <w:t>KEWENANGAN</w:t>
                      </w:r>
                      <w:r>
                        <w:rPr>
                          <w:b/>
                          <w:bCs/>
                          <w:lang w:val="en-AU"/>
                        </w:rPr>
                        <w:t xml:space="preserve"> </w:t>
                      </w:r>
                      <w:r>
                        <w:rPr>
                          <w:b/>
                          <w:bCs/>
                        </w:rPr>
                        <w:t>K</w:t>
                      </w:r>
                      <w:r>
                        <w:rPr>
                          <w:b/>
                          <w:bCs/>
                          <w:lang w:val="en-AU"/>
                        </w:rPr>
                        <w:t>EK/KPBPB</w:t>
                      </w:r>
                    </w:p>
                  </w:txbxContent>
                </v:textbox>
                <w10:wrap anchorx="margin"/>
              </v:shape>
            </w:pict>
          </mc:Fallback>
        </mc:AlternateContent>
      </w:r>
    </w:p>
    <w:p w14:paraId="77B0E381" w14:textId="77777777" w:rsidR="00423483" w:rsidRPr="00A93E74" w:rsidRDefault="00423483" w:rsidP="00423483">
      <w:pPr>
        <w:tabs>
          <w:tab w:val="left" w:pos="993"/>
        </w:tabs>
        <w:spacing w:line="360" w:lineRule="auto"/>
        <w:jc w:val="both"/>
        <w:rPr>
          <w:rFonts w:ascii="Bookman Old Style" w:hAnsi="Bookman Old Style" w:cs="Times New Roman"/>
          <w:color w:val="000000" w:themeColor="text1"/>
          <w:sz w:val="24"/>
          <w:szCs w:val="24"/>
        </w:rPr>
      </w:pPr>
      <w:r w:rsidRPr="00A93E74">
        <w:rPr>
          <w:rFonts w:ascii="Bookman Old Style" w:hAnsi="Bookman Old Style"/>
          <w:noProof/>
          <w:color w:val="000000" w:themeColor="text1"/>
          <w:sz w:val="24"/>
          <w:szCs w:val="24"/>
        </w:rPr>
        <w:drawing>
          <wp:anchor distT="0" distB="0" distL="114300" distR="114300" simplePos="0" relativeHeight="251658513" behindDoc="1" locked="0" layoutInCell="1" allowOverlap="1" wp14:anchorId="19D021CE" wp14:editId="60AD9382">
            <wp:simplePos x="0" y="0"/>
            <wp:positionH relativeFrom="margin">
              <wp:align>center</wp:align>
            </wp:positionH>
            <wp:positionV relativeFrom="paragraph">
              <wp:posOffset>3810</wp:posOffset>
            </wp:positionV>
            <wp:extent cx="845820" cy="827405"/>
            <wp:effectExtent l="0" t="0" r="0" b="0"/>
            <wp:wrapNone/>
            <wp:docPr id="297767217" name="Picture 297767217" descr="C:\Users\Mardian Syah\Downloads\downlo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767168" name="Picture 297767168" descr="C:\Users\Mardian Syah\Downloads\download.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845820" cy="827405"/>
                    </a:xfrm>
                    <a:prstGeom prst="rect">
                      <a:avLst/>
                    </a:prstGeom>
                    <a:noFill/>
                    <a:ln>
                      <a:noFill/>
                    </a:ln>
                  </pic:spPr>
                </pic:pic>
              </a:graphicData>
            </a:graphic>
          </wp:anchor>
        </w:drawing>
      </w:r>
    </w:p>
    <w:p w14:paraId="5814B3A3" w14:textId="77777777" w:rsidR="00423483" w:rsidRPr="00A93E74" w:rsidRDefault="00423483" w:rsidP="00423483">
      <w:pPr>
        <w:spacing w:line="360" w:lineRule="auto"/>
        <w:jc w:val="center"/>
        <w:rPr>
          <w:rFonts w:ascii="Bookman Old Style" w:hAnsi="Bookman Old Style"/>
          <w:color w:val="000000" w:themeColor="text1"/>
          <w:sz w:val="24"/>
          <w:szCs w:val="24"/>
        </w:rPr>
      </w:pPr>
    </w:p>
    <w:p w14:paraId="2D3C6416" w14:textId="77777777" w:rsidR="00423483" w:rsidRPr="00A93E74" w:rsidRDefault="00423483" w:rsidP="00423483">
      <w:pPr>
        <w:tabs>
          <w:tab w:val="left" w:pos="8550"/>
        </w:tabs>
        <w:spacing w:line="360" w:lineRule="auto"/>
        <w:rPr>
          <w:rFonts w:ascii="Bookman Old Style" w:hAnsi="Bookman Old Style"/>
          <w:color w:val="000000" w:themeColor="text1"/>
          <w:sz w:val="24"/>
          <w:szCs w:val="24"/>
        </w:rPr>
      </w:pPr>
    </w:p>
    <w:p w14:paraId="00D85ABD" w14:textId="77777777" w:rsidR="00423483" w:rsidRPr="00A93E74" w:rsidRDefault="00423483" w:rsidP="00423483">
      <w:pPr>
        <w:spacing w:line="360" w:lineRule="auto"/>
        <w:jc w:val="center"/>
        <w:rPr>
          <w:rFonts w:ascii="Bookman Old Style" w:hAnsi="Bookman Old Style"/>
          <w:color w:val="000000" w:themeColor="text1"/>
          <w:sz w:val="24"/>
          <w:szCs w:val="24"/>
        </w:rPr>
      </w:pPr>
    </w:p>
    <w:p w14:paraId="071DC7BA" w14:textId="77777777" w:rsidR="00423483" w:rsidRPr="00A93E74" w:rsidRDefault="00423483" w:rsidP="00423483">
      <w:pPr>
        <w:spacing w:line="360" w:lineRule="auto"/>
        <w:jc w:val="center"/>
        <w:rPr>
          <w:rFonts w:ascii="Bookman Old Style" w:hAnsi="Bookman Old Style" w:cs="Times New Roman"/>
          <w:color w:val="000000" w:themeColor="text1"/>
          <w:sz w:val="24"/>
          <w:szCs w:val="24"/>
        </w:rPr>
      </w:pPr>
      <w:r w:rsidRPr="00A93E74">
        <w:rPr>
          <w:rFonts w:ascii="Bookman Old Style" w:hAnsi="Bookman Old Style" w:cs="Times New Roman"/>
          <w:color w:val="000000" w:themeColor="text1"/>
          <w:sz w:val="24"/>
          <w:szCs w:val="24"/>
        </w:rPr>
        <w:t>PEMERINTAH REPUBLIK INDONESIA</w:t>
      </w:r>
    </w:p>
    <w:p w14:paraId="1C83CD7E" w14:textId="77777777" w:rsidR="00423483" w:rsidRPr="00A93E74" w:rsidRDefault="00423483" w:rsidP="00423483">
      <w:pPr>
        <w:spacing w:line="360" w:lineRule="auto"/>
        <w:jc w:val="center"/>
        <w:rPr>
          <w:rFonts w:ascii="Bookman Old Style" w:hAnsi="Bookman Old Style" w:cs="Times New Roman"/>
          <w:color w:val="000000" w:themeColor="text1"/>
          <w:sz w:val="24"/>
          <w:szCs w:val="24"/>
        </w:rPr>
      </w:pPr>
      <w:r w:rsidRPr="00A93E74">
        <w:rPr>
          <w:rFonts w:ascii="Bookman Old Style" w:hAnsi="Bookman Old Style" w:cs="Times New Roman"/>
          <w:color w:val="000000" w:themeColor="text1"/>
          <w:sz w:val="24"/>
          <w:szCs w:val="24"/>
        </w:rPr>
        <w:t>PERIZINAN BERUSAHA BERBASIS RISIKO</w:t>
      </w:r>
    </w:p>
    <w:p w14:paraId="076F0C1E" w14:textId="77777777" w:rsidR="00423483" w:rsidRPr="00A93E74" w:rsidRDefault="00423483" w:rsidP="00423483">
      <w:pPr>
        <w:spacing w:line="360" w:lineRule="auto"/>
        <w:contextualSpacing/>
        <w:jc w:val="center"/>
        <w:rPr>
          <w:rFonts w:ascii="Bookman Old Style" w:hAnsi="Bookman Old Style" w:cs="Times New Roman"/>
          <w:color w:val="000000" w:themeColor="text1"/>
          <w:sz w:val="24"/>
          <w:szCs w:val="24"/>
        </w:rPr>
      </w:pPr>
      <w:proofErr w:type="gramStart"/>
      <w:r w:rsidRPr="00A93E74">
        <w:rPr>
          <w:rFonts w:ascii="Bookman Old Style" w:hAnsi="Bookman Old Style" w:cs="Times New Roman"/>
          <w:color w:val="000000" w:themeColor="text1"/>
          <w:sz w:val="24"/>
          <w:szCs w:val="24"/>
        </w:rPr>
        <w:t>IZIN :</w:t>
      </w:r>
      <w:proofErr w:type="gramEnd"/>
      <w:r w:rsidRPr="00A93E74">
        <w:rPr>
          <w:rFonts w:ascii="Bookman Old Style" w:hAnsi="Bookman Old Style" w:cs="Times New Roman"/>
          <w:color w:val="000000" w:themeColor="text1"/>
          <w:sz w:val="24"/>
          <w:szCs w:val="24"/>
        </w:rPr>
        <w:t xml:space="preserve"> …………………</w:t>
      </w:r>
      <w:r>
        <w:rPr>
          <w:rFonts w:ascii="Bookman Old Style" w:hAnsi="Bookman Old Style" w:cs="Times New Roman"/>
          <w:color w:val="000000" w:themeColor="text1"/>
          <w:sz w:val="24"/>
          <w:szCs w:val="24"/>
        </w:rPr>
        <w:t xml:space="preserve"> (17 digit)</w:t>
      </w:r>
    </w:p>
    <w:p w14:paraId="4A30929B" w14:textId="77777777" w:rsidR="00423483" w:rsidRPr="00A93E74" w:rsidRDefault="00423483" w:rsidP="00423483">
      <w:pPr>
        <w:spacing w:line="360" w:lineRule="auto"/>
        <w:contextualSpacing/>
        <w:jc w:val="center"/>
        <w:rPr>
          <w:rFonts w:ascii="Bookman Old Style" w:hAnsi="Bookman Old Style" w:cs="Times New Roman"/>
          <w:color w:val="000000" w:themeColor="text1"/>
          <w:szCs w:val="24"/>
        </w:rPr>
      </w:pPr>
    </w:p>
    <w:p w14:paraId="4475333D" w14:textId="77777777" w:rsidR="00423483" w:rsidRPr="00A93E74" w:rsidRDefault="00423483" w:rsidP="00423483">
      <w:pPr>
        <w:jc w:val="both"/>
        <w:rPr>
          <w:rFonts w:ascii="Bookman Old Style" w:hAnsi="Bookman Old Style" w:cs="Times New Roman"/>
          <w:color w:val="000000" w:themeColor="text1"/>
          <w:szCs w:val="24"/>
        </w:rPr>
      </w:pPr>
      <w:proofErr w:type="spellStart"/>
      <w:r w:rsidRPr="00A93E74">
        <w:rPr>
          <w:rFonts w:ascii="Bookman Old Style" w:hAnsi="Bookman Old Style" w:cs="Times New Roman"/>
          <w:color w:val="000000" w:themeColor="text1"/>
          <w:szCs w:val="24"/>
        </w:rPr>
        <w:t>Berdasarkan</w:t>
      </w:r>
      <w:proofErr w:type="spellEnd"/>
      <w:r w:rsidRPr="00A93E74">
        <w:rPr>
          <w:rFonts w:ascii="Bookman Old Style" w:hAnsi="Bookman Old Style" w:cs="Times New Roman"/>
          <w:color w:val="000000" w:themeColor="text1"/>
          <w:szCs w:val="24"/>
        </w:rPr>
        <w:t xml:space="preserve"> </w:t>
      </w:r>
      <w:proofErr w:type="spellStart"/>
      <w:r w:rsidRPr="00A93E74">
        <w:rPr>
          <w:rFonts w:ascii="Bookman Old Style" w:hAnsi="Bookman Old Style" w:cs="Times New Roman"/>
          <w:color w:val="000000" w:themeColor="text1"/>
          <w:szCs w:val="24"/>
          <w:lang w:val="en-AU"/>
        </w:rPr>
        <w:t>Undang-Undang</w:t>
      </w:r>
      <w:proofErr w:type="spellEnd"/>
      <w:r w:rsidRPr="00A93E74">
        <w:rPr>
          <w:rFonts w:ascii="Bookman Old Style" w:hAnsi="Bookman Old Style" w:cs="Times New Roman"/>
          <w:color w:val="000000" w:themeColor="text1"/>
          <w:szCs w:val="24"/>
          <w:lang w:val="en-AU"/>
        </w:rPr>
        <w:t xml:space="preserve"> </w:t>
      </w:r>
      <w:proofErr w:type="spellStart"/>
      <w:r w:rsidRPr="00A93E74">
        <w:rPr>
          <w:rFonts w:ascii="Bookman Old Style" w:hAnsi="Bookman Old Style" w:cs="Times New Roman"/>
          <w:color w:val="000000" w:themeColor="text1"/>
          <w:szCs w:val="24"/>
        </w:rPr>
        <w:t>Nomor</w:t>
      </w:r>
      <w:proofErr w:type="spellEnd"/>
      <w:r w:rsidRPr="00A93E74">
        <w:rPr>
          <w:rFonts w:ascii="Bookman Old Style" w:hAnsi="Bookman Old Style" w:cs="Times New Roman"/>
          <w:color w:val="000000" w:themeColor="text1"/>
          <w:szCs w:val="24"/>
        </w:rPr>
        <w:t xml:space="preserve"> </w:t>
      </w:r>
      <w:r w:rsidRPr="00A93E74">
        <w:rPr>
          <w:rFonts w:ascii="Bookman Old Style" w:hAnsi="Bookman Old Style" w:cs="Times New Roman"/>
          <w:color w:val="000000" w:themeColor="text1"/>
          <w:szCs w:val="24"/>
          <w:lang w:val="en-AU"/>
        </w:rPr>
        <w:t>11</w:t>
      </w:r>
      <w:r w:rsidRPr="00A93E74">
        <w:rPr>
          <w:rFonts w:ascii="Bookman Old Style" w:hAnsi="Bookman Old Style" w:cs="Times New Roman"/>
          <w:color w:val="000000" w:themeColor="text1"/>
          <w:szCs w:val="24"/>
        </w:rPr>
        <w:t xml:space="preserve"> </w:t>
      </w:r>
      <w:proofErr w:type="spellStart"/>
      <w:r w:rsidRPr="00A93E74">
        <w:rPr>
          <w:rFonts w:ascii="Bookman Old Style" w:hAnsi="Bookman Old Style" w:cs="Times New Roman"/>
          <w:color w:val="000000" w:themeColor="text1"/>
          <w:szCs w:val="24"/>
        </w:rPr>
        <w:t>Tahun</w:t>
      </w:r>
      <w:proofErr w:type="spellEnd"/>
      <w:r w:rsidRPr="00A93E74">
        <w:rPr>
          <w:rFonts w:ascii="Bookman Old Style" w:hAnsi="Bookman Old Style" w:cs="Times New Roman"/>
          <w:color w:val="000000" w:themeColor="text1"/>
          <w:szCs w:val="24"/>
        </w:rPr>
        <w:t xml:space="preserve"> 2020 </w:t>
      </w:r>
      <w:proofErr w:type="spellStart"/>
      <w:r w:rsidRPr="00A93E74">
        <w:rPr>
          <w:rFonts w:ascii="Bookman Old Style" w:hAnsi="Bookman Old Style" w:cs="Times New Roman"/>
          <w:color w:val="000000" w:themeColor="text1"/>
          <w:szCs w:val="24"/>
        </w:rPr>
        <w:t>tentang</w:t>
      </w:r>
      <w:proofErr w:type="spellEnd"/>
      <w:r w:rsidRPr="00A93E74">
        <w:rPr>
          <w:rFonts w:ascii="Bookman Old Style" w:hAnsi="Bookman Old Style" w:cs="Times New Roman"/>
          <w:color w:val="000000" w:themeColor="text1"/>
          <w:szCs w:val="24"/>
        </w:rPr>
        <w:t xml:space="preserve"> </w:t>
      </w:r>
      <w:proofErr w:type="spellStart"/>
      <w:r w:rsidRPr="00A93E74">
        <w:rPr>
          <w:rFonts w:ascii="Bookman Old Style" w:hAnsi="Bookman Old Style" w:cs="Times New Roman"/>
          <w:color w:val="000000" w:themeColor="text1"/>
          <w:szCs w:val="24"/>
          <w:lang w:val="en-AU"/>
        </w:rPr>
        <w:t>Cipta</w:t>
      </w:r>
      <w:proofErr w:type="spellEnd"/>
      <w:r w:rsidRPr="00A93E74">
        <w:rPr>
          <w:rFonts w:ascii="Bookman Old Style" w:hAnsi="Bookman Old Style" w:cs="Times New Roman"/>
          <w:color w:val="000000" w:themeColor="text1"/>
          <w:szCs w:val="24"/>
          <w:lang w:val="en-AU"/>
        </w:rPr>
        <w:t xml:space="preserve"> </w:t>
      </w:r>
      <w:proofErr w:type="spellStart"/>
      <w:r w:rsidRPr="00A93E74">
        <w:rPr>
          <w:rFonts w:ascii="Bookman Old Style" w:hAnsi="Bookman Old Style" w:cs="Times New Roman"/>
          <w:color w:val="000000" w:themeColor="text1"/>
          <w:szCs w:val="24"/>
          <w:lang w:val="en-AU"/>
        </w:rPr>
        <w:t>Kerja</w:t>
      </w:r>
      <w:proofErr w:type="spellEnd"/>
      <w:r w:rsidRPr="00A93E74">
        <w:rPr>
          <w:rFonts w:ascii="Bookman Old Style" w:hAnsi="Bookman Old Style" w:cs="Times New Roman"/>
          <w:color w:val="000000" w:themeColor="text1"/>
          <w:szCs w:val="24"/>
        </w:rPr>
        <w:t xml:space="preserve">, </w:t>
      </w:r>
      <w:proofErr w:type="spellStart"/>
      <w:r w:rsidRPr="00A93E74">
        <w:rPr>
          <w:rFonts w:ascii="Bookman Old Style" w:hAnsi="Bookman Old Style" w:cs="Times New Roman"/>
          <w:color w:val="000000" w:themeColor="text1"/>
          <w:szCs w:val="24"/>
        </w:rPr>
        <w:t>Pemerintah</w:t>
      </w:r>
      <w:proofErr w:type="spellEnd"/>
      <w:r w:rsidRPr="00A93E74">
        <w:rPr>
          <w:rFonts w:ascii="Bookman Old Style" w:hAnsi="Bookman Old Style" w:cs="Times New Roman"/>
          <w:color w:val="000000" w:themeColor="text1"/>
          <w:szCs w:val="24"/>
        </w:rPr>
        <w:t xml:space="preserve"> Indonesia </w:t>
      </w:r>
      <w:proofErr w:type="spellStart"/>
      <w:r w:rsidRPr="00A93E74">
        <w:rPr>
          <w:rFonts w:ascii="Bookman Old Style" w:hAnsi="Bookman Old Style" w:cs="Times New Roman"/>
          <w:color w:val="000000" w:themeColor="text1"/>
          <w:szCs w:val="24"/>
        </w:rPr>
        <w:t>menerbitkan</w:t>
      </w:r>
      <w:proofErr w:type="spellEnd"/>
      <w:r w:rsidRPr="00A93E74">
        <w:rPr>
          <w:rFonts w:ascii="Bookman Old Style" w:hAnsi="Bookman Old Style" w:cs="Times New Roman"/>
          <w:color w:val="000000" w:themeColor="text1"/>
          <w:szCs w:val="24"/>
        </w:rPr>
        <w:t xml:space="preserve"> </w:t>
      </w:r>
      <w:proofErr w:type="spellStart"/>
      <w:r w:rsidRPr="00A93E74">
        <w:rPr>
          <w:rFonts w:ascii="Bookman Old Style" w:hAnsi="Bookman Old Style" w:cs="Times New Roman"/>
          <w:color w:val="000000" w:themeColor="text1"/>
          <w:szCs w:val="24"/>
        </w:rPr>
        <w:t>Izin</w:t>
      </w:r>
      <w:proofErr w:type="spellEnd"/>
      <w:r w:rsidRPr="00A93E74">
        <w:rPr>
          <w:rFonts w:ascii="Bookman Old Style" w:hAnsi="Bookman Old Style" w:cs="Times New Roman"/>
          <w:color w:val="000000" w:themeColor="text1"/>
          <w:szCs w:val="24"/>
        </w:rPr>
        <w:t xml:space="preserve"> yang </w:t>
      </w:r>
      <w:proofErr w:type="spellStart"/>
      <w:r w:rsidRPr="00A93E74">
        <w:rPr>
          <w:rFonts w:ascii="Bookman Old Style" w:hAnsi="Bookman Old Style" w:cs="Times New Roman"/>
          <w:color w:val="000000" w:themeColor="text1"/>
          <w:szCs w:val="24"/>
        </w:rPr>
        <w:t>merupakan</w:t>
      </w:r>
      <w:proofErr w:type="spellEnd"/>
      <w:r w:rsidRPr="00A93E74">
        <w:rPr>
          <w:rFonts w:ascii="Bookman Old Style" w:hAnsi="Bookman Old Style" w:cs="Times New Roman"/>
          <w:color w:val="000000" w:themeColor="text1"/>
          <w:szCs w:val="24"/>
        </w:rPr>
        <w:t xml:space="preserve"> xxx (</w:t>
      </w:r>
      <w:proofErr w:type="spellStart"/>
      <w:r w:rsidRPr="00A93E74">
        <w:rPr>
          <w:rFonts w:ascii="Bookman Old Style" w:hAnsi="Bookman Old Style" w:cs="Times New Roman"/>
          <w:color w:val="000000" w:themeColor="text1"/>
          <w:szCs w:val="24"/>
        </w:rPr>
        <w:t>sesuai</w:t>
      </w:r>
      <w:proofErr w:type="spellEnd"/>
      <w:r w:rsidRPr="00A93E74">
        <w:rPr>
          <w:rFonts w:ascii="Bookman Old Style" w:hAnsi="Bookman Old Style" w:cs="Times New Roman"/>
          <w:color w:val="000000" w:themeColor="text1"/>
          <w:szCs w:val="24"/>
        </w:rPr>
        <w:t xml:space="preserve"> </w:t>
      </w:r>
      <w:proofErr w:type="spellStart"/>
      <w:r w:rsidRPr="00A93E74">
        <w:rPr>
          <w:rFonts w:ascii="Bookman Old Style" w:hAnsi="Bookman Old Style" w:cs="Times New Roman"/>
          <w:color w:val="000000" w:themeColor="text1"/>
          <w:szCs w:val="24"/>
        </w:rPr>
        <w:t>nomenklatur</w:t>
      </w:r>
      <w:proofErr w:type="spellEnd"/>
      <w:r w:rsidRPr="00A93E74">
        <w:rPr>
          <w:rFonts w:ascii="Bookman Old Style" w:hAnsi="Bookman Old Style" w:cs="Times New Roman"/>
          <w:color w:val="000000" w:themeColor="text1"/>
          <w:szCs w:val="24"/>
        </w:rPr>
        <w:t xml:space="preserve"> K/L) </w:t>
      </w:r>
      <w:proofErr w:type="spellStart"/>
      <w:r w:rsidRPr="00A93E74">
        <w:rPr>
          <w:rFonts w:ascii="Bookman Old Style" w:hAnsi="Bookman Old Style" w:cs="Times New Roman"/>
          <w:color w:val="000000" w:themeColor="text1"/>
          <w:szCs w:val="24"/>
        </w:rPr>
        <w:t>kepada</w:t>
      </w:r>
      <w:proofErr w:type="spellEnd"/>
      <w:r w:rsidRPr="00A93E74">
        <w:rPr>
          <w:rFonts w:ascii="Bookman Old Style" w:hAnsi="Bookman Old Style" w:cs="Times New Roman"/>
          <w:color w:val="000000" w:themeColor="text1"/>
          <w:szCs w:val="24"/>
        </w:rPr>
        <w:t xml:space="preserve"> </w:t>
      </w:r>
      <w:proofErr w:type="spellStart"/>
      <w:r w:rsidRPr="00A93E74">
        <w:rPr>
          <w:rFonts w:ascii="Bookman Old Style" w:hAnsi="Bookman Old Style" w:cs="Times New Roman"/>
          <w:color w:val="000000" w:themeColor="text1"/>
          <w:szCs w:val="24"/>
        </w:rPr>
        <w:t>pelaku</w:t>
      </w:r>
      <w:proofErr w:type="spellEnd"/>
      <w:r w:rsidRPr="00A93E74">
        <w:rPr>
          <w:rFonts w:ascii="Bookman Old Style" w:hAnsi="Bookman Old Style" w:cs="Times New Roman"/>
          <w:color w:val="000000" w:themeColor="text1"/>
          <w:szCs w:val="24"/>
        </w:rPr>
        <w:t xml:space="preserve"> </w:t>
      </w:r>
      <w:proofErr w:type="spellStart"/>
      <w:r w:rsidRPr="00A93E74">
        <w:rPr>
          <w:rFonts w:ascii="Bookman Old Style" w:hAnsi="Bookman Old Style" w:cs="Times New Roman"/>
          <w:color w:val="000000" w:themeColor="text1"/>
          <w:szCs w:val="24"/>
        </w:rPr>
        <w:t>usaha</w:t>
      </w:r>
      <w:proofErr w:type="spellEnd"/>
      <w:r w:rsidRPr="00A93E74">
        <w:rPr>
          <w:rFonts w:ascii="Bookman Old Style" w:hAnsi="Bookman Old Style" w:cs="Times New Roman"/>
          <w:color w:val="000000" w:themeColor="text1"/>
          <w:szCs w:val="24"/>
        </w:rPr>
        <w:t xml:space="preserve"> </w:t>
      </w:r>
      <w:proofErr w:type="spellStart"/>
      <w:r w:rsidRPr="00A93E74">
        <w:rPr>
          <w:rFonts w:ascii="Bookman Old Style" w:hAnsi="Bookman Old Style" w:cs="Times New Roman"/>
          <w:color w:val="000000" w:themeColor="text1"/>
          <w:szCs w:val="24"/>
        </w:rPr>
        <w:t>berikut</w:t>
      </w:r>
      <w:proofErr w:type="spellEnd"/>
      <w:r w:rsidRPr="00A93E74">
        <w:rPr>
          <w:rFonts w:ascii="Bookman Old Style" w:hAnsi="Bookman Old Style" w:cs="Times New Roman"/>
          <w:color w:val="000000" w:themeColor="text1"/>
          <w:szCs w:val="24"/>
        </w:rPr>
        <w:t xml:space="preserve"> </w:t>
      </w:r>
      <w:proofErr w:type="spellStart"/>
      <w:r w:rsidRPr="00A93E74">
        <w:rPr>
          <w:rFonts w:ascii="Bookman Old Style" w:hAnsi="Bookman Old Style" w:cs="Times New Roman"/>
          <w:color w:val="000000" w:themeColor="text1"/>
          <w:szCs w:val="24"/>
        </w:rPr>
        <w:t>ini</w:t>
      </w:r>
      <w:proofErr w:type="spellEnd"/>
      <w:r w:rsidRPr="00A93E74">
        <w:rPr>
          <w:rFonts w:ascii="Bookman Old Style" w:hAnsi="Bookman Old Style" w:cs="Times New Roman"/>
          <w:color w:val="000000" w:themeColor="text1"/>
          <w:szCs w:val="24"/>
        </w:rPr>
        <w:t>:</w:t>
      </w:r>
    </w:p>
    <w:p w14:paraId="5F3B951B" w14:textId="77777777" w:rsidR="00423483" w:rsidRPr="00A93E74" w:rsidRDefault="00423483" w:rsidP="00423483">
      <w:pPr>
        <w:contextualSpacing/>
        <w:rPr>
          <w:rFonts w:ascii="Bookman Old Style" w:hAnsi="Bookman Old Style" w:cs="Times New Roman"/>
          <w:color w:val="000000" w:themeColor="text1"/>
          <w:szCs w:val="24"/>
        </w:rPr>
      </w:pPr>
    </w:p>
    <w:p w14:paraId="0BD426DF" w14:textId="77777777" w:rsidR="00423483" w:rsidRPr="00A93E74" w:rsidRDefault="00423483" w:rsidP="0050130A">
      <w:pPr>
        <w:pStyle w:val="ListParagraph"/>
        <w:numPr>
          <w:ilvl w:val="0"/>
          <w:numId w:val="75"/>
        </w:numPr>
        <w:tabs>
          <w:tab w:val="left" w:pos="360"/>
          <w:tab w:val="left" w:pos="4253"/>
          <w:tab w:val="left" w:pos="4395"/>
        </w:tabs>
        <w:ind w:left="4410" w:hanging="4410"/>
        <w:rPr>
          <w:rFonts w:ascii="Bookman Old Style" w:hAnsi="Bookman Old Style" w:cs="Times New Roman"/>
          <w:color w:val="000000" w:themeColor="text1"/>
          <w:szCs w:val="24"/>
        </w:rPr>
      </w:pPr>
      <w:r w:rsidRPr="00A93E74">
        <w:rPr>
          <w:rFonts w:ascii="Bookman Old Style" w:hAnsi="Bookman Old Style" w:cs="Times New Roman"/>
          <w:color w:val="000000" w:themeColor="text1"/>
          <w:szCs w:val="24"/>
        </w:rPr>
        <w:t>Nama Pelaku Usaha</w:t>
      </w:r>
      <w:r w:rsidRPr="00A93E74">
        <w:rPr>
          <w:rFonts w:ascii="Bookman Old Style" w:hAnsi="Bookman Old Style" w:cs="Times New Roman"/>
          <w:color w:val="000000" w:themeColor="text1"/>
          <w:szCs w:val="24"/>
        </w:rPr>
        <w:tab/>
        <w:t xml:space="preserve">: </w:t>
      </w:r>
      <w:r w:rsidRPr="00A93E74">
        <w:rPr>
          <w:rFonts w:ascii="Bookman Old Style" w:hAnsi="Bookman Old Style" w:cs="Times New Roman"/>
          <w:color w:val="000000" w:themeColor="text1"/>
          <w:szCs w:val="24"/>
          <w:lang w:val="en-AU"/>
        </w:rPr>
        <w:t>………………………</w:t>
      </w:r>
    </w:p>
    <w:p w14:paraId="64E3E85D" w14:textId="77777777" w:rsidR="00423483" w:rsidRPr="00A93E74" w:rsidRDefault="00423483" w:rsidP="0050130A">
      <w:pPr>
        <w:pStyle w:val="ListParagraph"/>
        <w:numPr>
          <w:ilvl w:val="0"/>
          <w:numId w:val="75"/>
        </w:numPr>
        <w:tabs>
          <w:tab w:val="left" w:pos="360"/>
          <w:tab w:val="left" w:pos="4253"/>
          <w:tab w:val="left" w:pos="4395"/>
        </w:tabs>
        <w:ind w:left="4410" w:hanging="4410"/>
        <w:rPr>
          <w:rFonts w:ascii="Bookman Old Style" w:hAnsi="Bookman Old Style" w:cs="Times New Roman"/>
          <w:color w:val="000000" w:themeColor="text1"/>
          <w:szCs w:val="24"/>
        </w:rPr>
      </w:pPr>
      <w:r w:rsidRPr="00A93E74">
        <w:rPr>
          <w:rFonts w:ascii="Bookman Old Style" w:hAnsi="Bookman Old Style" w:cs="Times New Roman"/>
          <w:color w:val="000000" w:themeColor="text1"/>
          <w:szCs w:val="24"/>
        </w:rPr>
        <w:t>Nomor Induk Berusaha (NIB)</w:t>
      </w:r>
      <w:r w:rsidRPr="00A93E74">
        <w:rPr>
          <w:rFonts w:ascii="Bookman Old Style" w:hAnsi="Bookman Old Style" w:cs="Times New Roman"/>
          <w:color w:val="000000" w:themeColor="text1"/>
          <w:szCs w:val="24"/>
        </w:rPr>
        <w:tab/>
        <w:t xml:space="preserve">: </w:t>
      </w:r>
      <w:r w:rsidRPr="00A93E74">
        <w:rPr>
          <w:rFonts w:ascii="Bookman Old Style" w:hAnsi="Bookman Old Style" w:cs="Times New Roman"/>
          <w:color w:val="000000" w:themeColor="text1"/>
          <w:szCs w:val="24"/>
          <w:lang w:val="en-US"/>
        </w:rPr>
        <w:t>……………………..</w:t>
      </w:r>
    </w:p>
    <w:p w14:paraId="16563033" w14:textId="77777777" w:rsidR="00423483" w:rsidRPr="00A93E74" w:rsidRDefault="00423483" w:rsidP="0050130A">
      <w:pPr>
        <w:pStyle w:val="ListParagraph"/>
        <w:numPr>
          <w:ilvl w:val="0"/>
          <w:numId w:val="75"/>
        </w:numPr>
        <w:tabs>
          <w:tab w:val="left" w:pos="360"/>
          <w:tab w:val="left" w:pos="4253"/>
          <w:tab w:val="left" w:pos="4395"/>
        </w:tabs>
        <w:ind w:left="4410" w:hanging="4410"/>
        <w:rPr>
          <w:rFonts w:ascii="Bookman Old Style" w:hAnsi="Bookman Old Style" w:cs="Times New Roman"/>
          <w:color w:val="000000" w:themeColor="text1"/>
          <w:szCs w:val="24"/>
        </w:rPr>
      </w:pPr>
      <w:r w:rsidRPr="00A93E74">
        <w:rPr>
          <w:rFonts w:ascii="Bookman Old Style" w:hAnsi="Bookman Old Style" w:cs="Times New Roman"/>
          <w:color w:val="000000" w:themeColor="text1"/>
          <w:szCs w:val="24"/>
        </w:rPr>
        <w:t>Alamat Kantor</w:t>
      </w:r>
      <w:r w:rsidRPr="00A93E74">
        <w:rPr>
          <w:rFonts w:ascii="Bookman Old Style" w:hAnsi="Bookman Old Style" w:cs="Times New Roman"/>
          <w:color w:val="000000" w:themeColor="text1"/>
          <w:szCs w:val="24"/>
        </w:rPr>
        <w:tab/>
        <w:t xml:space="preserve">: </w:t>
      </w:r>
      <w:r w:rsidRPr="00A93E74">
        <w:rPr>
          <w:rFonts w:ascii="Bookman Old Style" w:hAnsi="Bookman Old Style" w:cs="Times New Roman"/>
          <w:color w:val="000000" w:themeColor="text1"/>
          <w:szCs w:val="24"/>
          <w:lang w:val="en-AU"/>
        </w:rPr>
        <w:t>………………………</w:t>
      </w:r>
      <w:r w:rsidRPr="00A93E74">
        <w:rPr>
          <w:rFonts w:ascii="Bookman Old Style" w:hAnsi="Bookman Old Style" w:cs="Times New Roman"/>
          <w:color w:val="000000" w:themeColor="text1"/>
          <w:szCs w:val="24"/>
        </w:rPr>
        <w:t xml:space="preserve"> </w:t>
      </w:r>
    </w:p>
    <w:p w14:paraId="0383C409" w14:textId="77777777" w:rsidR="00423483" w:rsidRPr="00A93E74" w:rsidRDefault="00423483" w:rsidP="00423483">
      <w:pPr>
        <w:pStyle w:val="ListParagraph"/>
        <w:tabs>
          <w:tab w:val="left" w:pos="360"/>
          <w:tab w:val="left" w:pos="4253"/>
          <w:tab w:val="left" w:pos="4395"/>
        </w:tabs>
        <w:ind w:left="4410"/>
        <w:rPr>
          <w:rFonts w:ascii="Bookman Old Style" w:hAnsi="Bookman Old Style" w:cs="Times New Roman"/>
          <w:color w:val="000000" w:themeColor="text1"/>
          <w:szCs w:val="24"/>
        </w:rPr>
      </w:pPr>
      <w:r w:rsidRPr="00A93E74">
        <w:rPr>
          <w:rFonts w:ascii="Bookman Old Style" w:hAnsi="Bookman Old Style" w:cs="Times New Roman"/>
          <w:color w:val="000000" w:themeColor="text1"/>
          <w:szCs w:val="24"/>
        </w:rPr>
        <w:t xml:space="preserve">Kode Pos: </w:t>
      </w:r>
      <w:r w:rsidRPr="00A93E74">
        <w:rPr>
          <w:rFonts w:ascii="Bookman Old Style" w:hAnsi="Bookman Old Style" w:cs="Times New Roman"/>
          <w:color w:val="000000" w:themeColor="text1"/>
          <w:szCs w:val="24"/>
          <w:lang w:val="en-US"/>
        </w:rPr>
        <w:t>………</w:t>
      </w:r>
      <w:r w:rsidRPr="00A93E74">
        <w:rPr>
          <w:rFonts w:ascii="Bookman Old Style" w:hAnsi="Bookman Old Style" w:cs="Times New Roman"/>
          <w:color w:val="000000" w:themeColor="text1"/>
          <w:szCs w:val="24"/>
        </w:rPr>
        <w:tab/>
      </w:r>
    </w:p>
    <w:p w14:paraId="710446E3" w14:textId="77777777" w:rsidR="00423483" w:rsidRPr="00A93E74" w:rsidRDefault="00423483" w:rsidP="0050130A">
      <w:pPr>
        <w:pStyle w:val="ListParagraph"/>
        <w:numPr>
          <w:ilvl w:val="0"/>
          <w:numId w:val="75"/>
        </w:numPr>
        <w:tabs>
          <w:tab w:val="left" w:pos="360"/>
          <w:tab w:val="left" w:pos="4253"/>
          <w:tab w:val="left" w:pos="4395"/>
        </w:tabs>
        <w:ind w:left="4410" w:hanging="4410"/>
        <w:rPr>
          <w:rFonts w:ascii="Bookman Old Style" w:hAnsi="Bookman Old Style" w:cs="Times New Roman"/>
          <w:color w:val="000000" w:themeColor="text1"/>
          <w:szCs w:val="24"/>
        </w:rPr>
      </w:pPr>
      <w:r w:rsidRPr="00A93E74">
        <w:rPr>
          <w:rFonts w:ascii="Bookman Old Style" w:hAnsi="Bookman Old Style" w:cs="Times New Roman"/>
          <w:color w:val="000000" w:themeColor="text1"/>
          <w:szCs w:val="24"/>
        </w:rPr>
        <w:t>Status Penanaman Modal</w:t>
      </w:r>
      <w:r w:rsidRPr="00A93E74">
        <w:rPr>
          <w:rFonts w:ascii="Bookman Old Style" w:hAnsi="Bookman Old Style" w:cs="Times New Roman"/>
          <w:color w:val="000000" w:themeColor="text1"/>
          <w:szCs w:val="24"/>
        </w:rPr>
        <w:tab/>
        <w:t>: PMDN</w:t>
      </w:r>
      <w:r w:rsidRPr="00A93E74">
        <w:rPr>
          <w:rFonts w:ascii="Bookman Old Style" w:hAnsi="Bookman Old Style" w:cs="Times New Roman"/>
          <w:color w:val="000000" w:themeColor="text1"/>
          <w:szCs w:val="24"/>
          <w:lang w:val="en-US"/>
        </w:rPr>
        <w:t>/PMA</w:t>
      </w:r>
    </w:p>
    <w:p w14:paraId="4C206674" w14:textId="77777777" w:rsidR="00423483" w:rsidRPr="00A93E74" w:rsidRDefault="00423483" w:rsidP="0050130A">
      <w:pPr>
        <w:pStyle w:val="ListParagraph"/>
        <w:numPr>
          <w:ilvl w:val="0"/>
          <w:numId w:val="75"/>
        </w:numPr>
        <w:tabs>
          <w:tab w:val="left" w:pos="360"/>
          <w:tab w:val="left" w:pos="4253"/>
          <w:tab w:val="left" w:pos="4395"/>
        </w:tabs>
        <w:ind w:left="4410" w:hanging="4410"/>
        <w:rPr>
          <w:rFonts w:ascii="Bookman Old Style" w:hAnsi="Bookman Old Style" w:cs="Times New Roman"/>
          <w:color w:val="000000" w:themeColor="text1"/>
          <w:szCs w:val="24"/>
        </w:rPr>
      </w:pPr>
      <w:r w:rsidRPr="00A93E74">
        <w:rPr>
          <w:rFonts w:ascii="Bookman Old Style" w:hAnsi="Bookman Old Style" w:cs="Times New Roman"/>
          <w:color w:val="000000" w:themeColor="text1"/>
          <w:szCs w:val="24"/>
        </w:rPr>
        <w:t>Kode Klasifikasi Baku Lapangan</w:t>
      </w:r>
      <w:r w:rsidRPr="00A93E74">
        <w:rPr>
          <w:rFonts w:ascii="Bookman Old Style" w:hAnsi="Bookman Old Style" w:cs="Times New Roman"/>
          <w:color w:val="000000" w:themeColor="text1"/>
          <w:szCs w:val="24"/>
        </w:rPr>
        <w:tab/>
        <w:t xml:space="preserve">: </w:t>
      </w:r>
      <w:r w:rsidRPr="00A93E74">
        <w:rPr>
          <w:rFonts w:ascii="Bookman Old Style" w:hAnsi="Bookman Old Style" w:cs="Times New Roman"/>
          <w:color w:val="000000" w:themeColor="text1"/>
          <w:szCs w:val="24"/>
          <w:lang w:val="en-US"/>
        </w:rPr>
        <w:t>……………………..</w:t>
      </w:r>
    </w:p>
    <w:p w14:paraId="120750E0" w14:textId="77777777" w:rsidR="00423483" w:rsidRPr="00A93E74" w:rsidRDefault="00423483" w:rsidP="00423483">
      <w:pPr>
        <w:pStyle w:val="ListParagraph"/>
        <w:tabs>
          <w:tab w:val="left" w:pos="360"/>
          <w:tab w:val="left" w:pos="4253"/>
          <w:tab w:val="left" w:pos="4395"/>
        </w:tabs>
        <w:ind w:left="4410" w:hanging="4410"/>
        <w:rPr>
          <w:rFonts w:ascii="Bookman Old Style" w:hAnsi="Bookman Old Style" w:cs="Times New Roman"/>
          <w:color w:val="000000" w:themeColor="text1"/>
          <w:szCs w:val="24"/>
        </w:rPr>
      </w:pPr>
      <w:r w:rsidRPr="00A93E74">
        <w:rPr>
          <w:rFonts w:ascii="Bookman Old Style" w:hAnsi="Bookman Old Style" w:cs="Times New Roman"/>
          <w:color w:val="000000" w:themeColor="text1"/>
          <w:szCs w:val="24"/>
        </w:rPr>
        <w:tab/>
        <w:t>Usaha Indonesia (KBLI)</w:t>
      </w:r>
      <w:r w:rsidRPr="00A93E74">
        <w:rPr>
          <w:rFonts w:ascii="Bookman Old Style" w:hAnsi="Bookman Old Style" w:cs="Times New Roman"/>
          <w:color w:val="000000" w:themeColor="text1"/>
          <w:szCs w:val="24"/>
        </w:rPr>
        <w:tab/>
      </w:r>
    </w:p>
    <w:p w14:paraId="3DB667F5" w14:textId="77777777" w:rsidR="00423483" w:rsidRPr="00A93E74" w:rsidRDefault="00423483" w:rsidP="0050130A">
      <w:pPr>
        <w:pStyle w:val="ListParagraph"/>
        <w:numPr>
          <w:ilvl w:val="0"/>
          <w:numId w:val="75"/>
        </w:numPr>
        <w:tabs>
          <w:tab w:val="left" w:pos="360"/>
          <w:tab w:val="left" w:pos="4253"/>
          <w:tab w:val="left" w:pos="4395"/>
        </w:tabs>
        <w:ind w:left="4410" w:hanging="4410"/>
        <w:rPr>
          <w:rFonts w:ascii="Bookman Old Style" w:hAnsi="Bookman Old Style" w:cs="Times New Roman"/>
          <w:color w:val="000000" w:themeColor="text1"/>
          <w:szCs w:val="24"/>
        </w:rPr>
      </w:pPr>
      <w:r w:rsidRPr="00A93E74">
        <w:rPr>
          <w:rFonts w:ascii="Bookman Old Style" w:hAnsi="Bookman Old Style" w:cs="Times New Roman"/>
          <w:color w:val="000000" w:themeColor="text1"/>
          <w:szCs w:val="24"/>
        </w:rPr>
        <w:t>Lokasi Usaha</w:t>
      </w:r>
      <w:r w:rsidRPr="00A93E74">
        <w:rPr>
          <w:rFonts w:ascii="Bookman Old Style" w:hAnsi="Bookman Old Style" w:cs="Times New Roman"/>
          <w:color w:val="000000" w:themeColor="text1"/>
          <w:szCs w:val="24"/>
        </w:rPr>
        <w:tab/>
        <w:t xml:space="preserve">: </w:t>
      </w:r>
      <w:r w:rsidRPr="00A93E74">
        <w:rPr>
          <w:rFonts w:ascii="Bookman Old Style" w:hAnsi="Bookman Old Style" w:cs="Times New Roman"/>
          <w:color w:val="000000" w:themeColor="text1"/>
          <w:szCs w:val="24"/>
          <w:lang w:val="en-US"/>
        </w:rPr>
        <w:t>………………………</w:t>
      </w:r>
    </w:p>
    <w:p w14:paraId="19BEFFE4" w14:textId="77777777" w:rsidR="00423483" w:rsidRPr="00A93E74" w:rsidRDefault="00423483" w:rsidP="00423483">
      <w:pPr>
        <w:pStyle w:val="ListParagraph"/>
        <w:ind w:left="284"/>
        <w:rPr>
          <w:rFonts w:ascii="Bookman Old Style" w:hAnsi="Bookman Old Style" w:cs="Times New Roman"/>
          <w:color w:val="000000" w:themeColor="text1"/>
          <w:szCs w:val="24"/>
        </w:rPr>
      </w:pPr>
    </w:p>
    <w:p w14:paraId="4F6B9828" w14:textId="77777777" w:rsidR="00423483" w:rsidRPr="00A93E74" w:rsidRDefault="00423483" w:rsidP="00423483">
      <w:pPr>
        <w:jc w:val="both"/>
        <w:rPr>
          <w:rFonts w:ascii="Bookman Old Style" w:hAnsi="Bookman Old Style" w:cs="Times New Roman"/>
          <w:color w:val="000000" w:themeColor="text1"/>
          <w:szCs w:val="24"/>
          <w:lang w:val="zh-CN"/>
        </w:rPr>
      </w:pPr>
      <w:r w:rsidRPr="00A93E74">
        <w:rPr>
          <w:rFonts w:ascii="Bookman Old Style" w:hAnsi="Bookman Old Style" w:cs="Times New Roman"/>
          <w:color w:val="000000" w:themeColor="text1"/>
          <w:szCs w:val="24"/>
          <w:lang w:val="zh-CN"/>
        </w:rPr>
        <w:t>Lampiran Izin ini memuat daftar persyaratan dan/atau kewajiban sesuai dengan kode KBLI pelaku usaha dan merupakan bagian tidak terpisahkan dari dokumen Izin yang dimaksud. Pelaku Usaha dengan Izin tersebut di atas wajib menjalankan kegiatan usahanya sesuai dengan persyaratan dan/atau kewajiban sesuai dengan ketentuan peraturan perundang-undangan.</w:t>
      </w:r>
    </w:p>
    <w:p w14:paraId="6DB91790" w14:textId="77777777" w:rsidR="00423483" w:rsidRPr="00A93E74" w:rsidRDefault="00423483" w:rsidP="00423483">
      <w:pPr>
        <w:jc w:val="both"/>
        <w:rPr>
          <w:rFonts w:ascii="Bookman Old Style" w:hAnsi="Bookman Old Style" w:cs="Times New Roman"/>
          <w:color w:val="000000" w:themeColor="text1"/>
          <w:szCs w:val="24"/>
          <w:lang w:val="en-AU"/>
        </w:rPr>
      </w:pPr>
    </w:p>
    <w:p w14:paraId="70C9D1C4" w14:textId="77777777" w:rsidR="00423483" w:rsidRPr="00A93E74" w:rsidRDefault="00423483" w:rsidP="00423483">
      <w:pPr>
        <w:rPr>
          <w:rFonts w:ascii="Bookman Old Style" w:hAnsi="Bookman Old Style" w:cs="Times New Roman"/>
          <w:color w:val="000000" w:themeColor="text1"/>
          <w:szCs w:val="24"/>
        </w:rPr>
      </w:pPr>
      <w:proofErr w:type="spellStart"/>
      <w:r w:rsidRPr="00A93E74">
        <w:rPr>
          <w:rFonts w:ascii="Bookman Old Style" w:hAnsi="Bookman Old Style" w:cs="Times New Roman"/>
          <w:color w:val="000000" w:themeColor="text1"/>
          <w:szCs w:val="24"/>
        </w:rPr>
        <w:t>Diterbitkan</w:t>
      </w:r>
      <w:proofErr w:type="spellEnd"/>
      <w:r w:rsidRPr="00A93E74">
        <w:rPr>
          <w:rFonts w:ascii="Bookman Old Style" w:hAnsi="Bookman Old Style" w:cs="Times New Roman"/>
          <w:color w:val="000000" w:themeColor="text1"/>
          <w:szCs w:val="24"/>
        </w:rPr>
        <w:t xml:space="preserve"> </w:t>
      </w:r>
      <w:proofErr w:type="spellStart"/>
      <w:proofErr w:type="gramStart"/>
      <w:r w:rsidRPr="00A93E74">
        <w:rPr>
          <w:rFonts w:ascii="Bookman Old Style" w:hAnsi="Bookman Old Style" w:cs="Times New Roman"/>
          <w:color w:val="000000" w:themeColor="text1"/>
          <w:szCs w:val="24"/>
        </w:rPr>
        <w:t>tanggal</w:t>
      </w:r>
      <w:proofErr w:type="spellEnd"/>
      <w:r w:rsidRPr="00A93E74">
        <w:rPr>
          <w:rFonts w:ascii="Bookman Old Style" w:hAnsi="Bookman Old Style" w:cs="Times New Roman"/>
          <w:color w:val="000000" w:themeColor="text1"/>
          <w:szCs w:val="24"/>
        </w:rPr>
        <w:t xml:space="preserve"> :</w:t>
      </w:r>
      <w:proofErr w:type="gramEnd"/>
      <w:r w:rsidRPr="00A93E74">
        <w:rPr>
          <w:rFonts w:ascii="Bookman Old Style" w:hAnsi="Bookman Old Style" w:cs="Times New Roman"/>
          <w:color w:val="000000" w:themeColor="text1"/>
          <w:szCs w:val="24"/>
        </w:rPr>
        <w:t xml:space="preserve"> ................................</w:t>
      </w:r>
    </w:p>
    <w:p w14:paraId="0981401F" w14:textId="77777777" w:rsidR="00423483" w:rsidRPr="00A93E74" w:rsidRDefault="00423483" w:rsidP="00423483">
      <w:pPr>
        <w:rPr>
          <w:rFonts w:ascii="Bookman Old Style" w:hAnsi="Bookman Old Style" w:cs="Times New Roman"/>
          <w:color w:val="000000" w:themeColor="text1"/>
          <w:szCs w:val="24"/>
        </w:rPr>
      </w:pPr>
      <w:proofErr w:type="spellStart"/>
      <w:r w:rsidRPr="00A93E74">
        <w:rPr>
          <w:rFonts w:ascii="Bookman Old Style" w:hAnsi="Bookman Old Style" w:cs="Times New Roman"/>
          <w:color w:val="000000" w:themeColor="text1"/>
          <w:szCs w:val="24"/>
        </w:rPr>
        <w:t>Perubahan</w:t>
      </w:r>
      <w:proofErr w:type="spellEnd"/>
      <w:r w:rsidRPr="00A93E74">
        <w:rPr>
          <w:rFonts w:ascii="Bookman Old Style" w:hAnsi="Bookman Old Style" w:cs="Times New Roman"/>
          <w:color w:val="000000" w:themeColor="text1"/>
          <w:szCs w:val="24"/>
        </w:rPr>
        <w:t xml:space="preserve"> </w:t>
      </w:r>
      <w:proofErr w:type="spellStart"/>
      <w:r w:rsidRPr="00A93E74">
        <w:rPr>
          <w:rFonts w:ascii="Bookman Old Style" w:hAnsi="Bookman Old Style" w:cs="Times New Roman"/>
          <w:color w:val="000000" w:themeColor="text1"/>
          <w:szCs w:val="24"/>
        </w:rPr>
        <w:t>ke</w:t>
      </w:r>
      <w:proofErr w:type="spellEnd"/>
      <w:r w:rsidRPr="00A93E74">
        <w:rPr>
          <w:rFonts w:ascii="Bookman Old Style" w:hAnsi="Bookman Old Style" w:cs="Times New Roman"/>
          <w:color w:val="000000" w:themeColor="text1"/>
          <w:szCs w:val="24"/>
        </w:rPr>
        <w:t xml:space="preserve">- …………… </w:t>
      </w:r>
      <w:proofErr w:type="spellStart"/>
      <w:proofErr w:type="gramStart"/>
      <w:r w:rsidRPr="00A93E74">
        <w:rPr>
          <w:rFonts w:ascii="Bookman Old Style" w:hAnsi="Bookman Old Style" w:cs="Times New Roman"/>
          <w:color w:val="000000" w:themeColor="text1"/>
          <w:szCs w:val="24"/>
        </w:rPr>
        <w:t>Tanggal</w:t>
      </w:r>
      <w:proofErr w:type="spellEnd"/>
      <w:r w:rsidRPr="00A93E74">
        <w:rPr>
          <w:rFonts w:ascii="Bookman Old Style" w:hAnsi="Bookman Old Style" w:cs="Times New Roman"/>
          <w:color w:val="000000" w:themeColor="text1"/>
          <w:szCs w:val="24"/>
        </w:rPr>
        <w:t xml:space="preserve"> :</w:t>
      </w:r>
      <w:proofErr w:type="gramEnd"/>
      <w:r w:rsidRPr="00A93E74">
        <w:rPr>
          <w:rFonts w:ascii="Bookman Old Style" w:hAnsi="Bookman Old Style" w:cs="Times New Roman"/>
          <w:color w:val="000000" w:themeColor="text1"/>
          <w:szCs w:val="24"/>
        </w:rPr>
        <w:t xml:space="preserve"> ………………… </w:t>
      </w:r>
    </w:p>
    <w:p w14:paraId="3E8598BD" w14:textId="77777777" w:rsidR="00423483" w:rsidRPr="00A93E74" w:rsidRDefault="00423483" w:rsidP="00423483">
      <w:pPr>
        <w:rPr>
          <w:rFonts w:ascii="Bookman Old Style" w:hAnsi="Bookman Old Style" w:cs="Times New Roman"/>
          <w:color w:val="000000" w:themeColor="text1"/>
          <w:szCs w:val="24"/>
        </w:rPr>
      </w:pPr>
      <w:r w:rsidRPr="00A93E74">
        <w:rPr>
          <w:rFonts w:ascii="Bookman Old Style" w:hAnsi="Bookman Old Style" w:cs="Times New Roman"/>
          <w:color w:val="000000" w:themeColor="text1"/>
          <w:szCs w:val="24"/>
        </w:rPr>
        <w:t>(</w:t>
      </w:r>
      <w:proofErr w:type="spellStart"/>
      <w:r w:rsidRPr="00A93E74">
        <w:rPr>
          <w:rFonts w:ascii="Bookman Old Style" w:hAnsi="Bookman Old Style" w:cs="Times New Roman"/>
          <w:color w:val="000000" w:themeColor="text1"/>
          <w:szCs w:val="24"/>
        </w:rPr>
        <w:t>terisi</w:t>
      </w:r>
      <w:proofErr w:type="spellEnd"/>
      <w:r w:rsidRPr="00A93E74">
        <w:rPr>
          <w:rFonts w:ascii="Bookman Old Style" w:hAnsi="Bookman Old Style" w:cs="Times New Roman"/>
          <w:color w:val="000000" w:themeColor="text1"/>
          <w:szCs w:val="24"/>
        </w:rPr>
        <w:t xml:space="preserve"> </w:t>
      </w:r>
      <w:proofErr w:type="spellStart"/>
      <w:r w:rsidRPr="00A93E74">
        <w:rPr>
          <w:rFonts w:ascii="Bookman Old Style" w:hAnsi="Bookman Old Style" w:cs="Times New Roman"/>
          <w:color w:val="000000" w:themeColor="text1"/>
          <w:szCs w:val="24"/>
        </w:rPr>
        <w:t>bila</w:t>
      </w:r>
      <w:proofErr w:type="spellEnd"/>
      <w:r w:rsidRPr="00A93E74">
        <w:rPr>
          <w:rFonts w:ascii="Bookman Old Style" w:hAnsi="Bookman Old Style" w:cs="Times New Roman"/>
          <w:color w:val="000000" w:themeColor="text1"/>
          <w:szCs w:val="24"/>
        </w:rPr>
        <w:t xml:space="preserve"> </w:t>
      </w:r>
      <w:proofErr w:type="spellStart"/>
      <w:r w:rsidRPr="00A93E74">
        <w:rPr>
          <w:rFonts w:ascii="Bookman Old Style" w:hAnsi="Bookman Old Style" w:cs="Times New Roman"/>
          <w:color w:val="000000" w:themeColor="text1"/>
          <w:szCs w:val="24"/>
        </w:rPr>
        <w:t>melakukan</w:t>
      </w:r>
      <w:proofErr w:type="spellEnd"/>
      <w:r w:rsidRPr="00A93E74">
        <w:rPr>
          <w:rFonts w:ascii="Bookman Old Style" w:hAnsi="Bookman Old Style" w:cs="Times New Roman"/>
          <w:color w:val="000000" w:themeColor="text1"/>
          <w:szCs w:val="24"/>
        </w:rPr>
        <w:t xml:space="preserve"> </w:t>
      </w:r>
      <w:proofErr w:type="spellStart"/>
      <w:r w:rsidRPr="00A93E74">
        <w:rPr>
          <w:rFonts w:ascii="Bookman Old Style" w:hAnsi="Bookman Old Style" w:cs="Times New Roman"/>
          <w:color w:val="000000" w:themeColor="text1"/>
          <w:szCs w:val="24"/>
        </w:rPr>
        <w:t>perubahan</w:t>
      </w:r>
      <w:proofErr w:type="spellEnd"/>
      <w:r w:rsidRPr="00A93E74">
        <w:rPr>
          <w:rFonts w:ascii="Bookman Old Style" w:hAnsi="Bookman Old Style" w:cs="Times New Roman"/>
          <w:color w:val="000000" w:themeColor="text1"/>
          <w:szCs w:val="24"/>
        </w:rPr>
        <w:t>)</w:t>
      </w:r>
    </w:p>
    <w:p w14:paraId="26415C55" w14:textId="77777777" w:rsidR="00423483" w:rsidRPr="00A93E74" w:rsidRDefault="00423483" w:rsidP="00423483">
      <w:pPr>
        <w:contextualSpacing/>
        <w:rPr>
          <w:rFonts w:ascii="Bookman Old Style" w:hAnsi="Bookman Old Style" w:cs="Times New Roman"/>
          <w:color w:val="000000" w:themeColor="text1"/>
          <w:szCs w:val="24"/>
        </w:rPr>
      </w:pPr>
    </w:p>
    <w:p w14:paraId="34800245" w14:textId="77777777" w:rsidR="00423483" w:rsidRDefault="00423483" w:rsidP="00423483">
      <w:pPr>
        <w:ind w:left="4253"/>
        <w:contextualSpacing/>
        <w:rPr>
          <w:rFonts w:ascii="Bookman Old Style" w:hAnsi="Bookman Old Style" w:cs="Times New Roman"/>
          <w:color w:val="000000" w:themeColor="text1"/>
          <w:szCs w:val="24"/>
        </w:rPr>
      </w:pPr>
      <w:r w:rsidRPr="00A93E74">
        <w:rPr>
          <w:rFonts w:ascii="Bookman Old Style" w:hAnsi="Bookman Old Style" w:cs="Times New Roman"/>
          <w:color w:val="000000" w:themeColor="text1"/>
          <w:szCs w:val="24"/>
        </w:rPr>
        <w:t>KEPALA ADMINISTRATOR KEK/</w:t>
      </w:r>
    </w:p>
    <w:p w14:paraId="2DE3DF4B" w14:textId="77777777" w:rsidR="00423483" w:rsidRPr="00A93E74" w:rsidRDefault="00423483" w:rsidP="00423483">
      <w:pPr>
        <w:ind w:left="4253"/>
        <w:contextualSpacing/>
        <w:rPr>
          <w:rFonts w:ascii="Bookman Old Style" w:hAnsi="Bookman Old Style" w:cs="Times New Roman"/>
          <w:color w:val="000000" w:themeColor="text1"/>
          <w:szCs w:val="24"/>
        </w:rPr>
      </w:pPr>
      <w:r w:rsidRPr="00A93E74">
        <w:rPr>
          <w:rFonts w:ascii="Bookman Old Style" w:hAnsi="Bookman Old Style" w:cs="Times New Roman"/>
          <w:color w:val="000000" w:themeColor="text1"/>
          <w:szCs w:val="24"/>
        </w:rPr>
        <w:t>BADAN PENGUSAHAAN KPBPB ……………….,</w:t>
      </w:r>
    </w:p>
    <w:p w14:paraId="19FA0C00" w14:textId="77777777" w:rsidR="00423483" w:rsidRPr="00A93E74" w:rsidRDefault="00423483" w:rsidP="00423483">
      <w:pPr>
        <w:tabs>
          <w:tab w:val="left" w:pos="5580"/>
        </w:tabs>
        <w:ind w:left="4253"/>
        <w:jc w:val="center"/>
        <w:rPr>
          <w:rFonts w:ascii="Bookman Old Style" w:hAnsi="Bookman Old Style" w:cs="Times New Roman"/>
          <w:color w:val="000000" w:themeColor="text1"/>
          <w:szCs w:val="24"/>
        </w:rPr>
      </w:pPr>
      <w:r w:rsidRPr="00A93E74">
        <w:rPr>
          <w:rFonts w:ascii="Bookman Old Style" w:hAnsi="Bookman Old Style" w:cs="Times New Roman"/>
          <w:noProof/>
          <w:color w:val="000000" w:themeColor="text1"/>
          <w:szCs w:val="24"/>
        </w:rPr>
        <w:drawing>
          <wp:anchor distT="0" distB="0" distL="114300" distR="114300" simplePos="0" relativeHeight="251658557" behindDoc="0" locked="0" layoutInCell="1" allowOverlap="1" wp14:anchorId="7E00BA7D" wp14:editId="7CFF4C8F">
            <wp:simplePos x="0" y="0"/>
            <wp:positionH relativeFrom="margin">
              <wp:posOffset>3526790</wp:posOffset>
            </wp:positionH>
            <wp:positionV relativeFrom="paragraph">
              <wp:posOffset>88900</wp:posOffset>
            </wp:positionV>
            <wp:extent cx="553085" cy="553085"/>
            <wp:effectExtent l="0" t="0" r="0" b="0"/>
            <wp:wrapNone/>
            <wp:docPr id="297767218" name="Picture 297767218" descr="Get QR Code for Windows 10 - Microsoft St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767165" name="Picture 297767165" descr="Get QR Code for Windows 10 - Microsoft Stor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552893" cy="552893"/>
                    </a:xfrm>
                    <a:prstGeom prst="rect">
                      <a:avLst/>
                    </a:prstGeom>
                    <a:noFill/>
                    <a:ln>
                      <a:noFill/>
                    </a:ln>
                  </pic:spPr>
                </pic:pic>
              </a:graphicData>
            </a:graphic>
          </wp:anchor>
        </w:drawing>
      </w:r>
    </w:p>
    <w:p w14:paraId="28AB27FB" w14:textId="77777777" w:rsidR="00423483" w:rsidRPr="00A93E74" w:rsidRDefault="00423483" w:rsidP="00423483">
      <w:pPr>
        <w:ind w:left="4253"/>
        <w:rPr>
          <w:rFonts w:ascii="Bookman Old Style" w:hAnsi="Bookman Old Style" w:cs="Times New Roman"/>
          <w:color w:val="000000" w:themeColor="text1"/>
          <w:szCs w:val="24"/>
        </w:rPr>
      </w:pPr>
      <w:r w:rsidRPr="00A93E74">
        <w:rPr>
          <w:rFonts w:ascii="Bookman Old Style" w:hAnsi="Bookman Old Style" w:cs="Times New Roman"/>
          <w:color w:val="000000" w:themeColor="text1"/>
          <w:szCs w:val="24"/>
        </w:rPr>
        <w:tab/>
      </w:r>
    </w:p>
    <w:p w14:paraId="492982B4" w14:textId="77777777" w:rsidR="00423483" w:rsidRPr="00A93E74" w:rsidRDefault="00423483" w:rsidP="00423483">
      <w:pPr>
        <w:ind w:left="4253"/>
        <w:rPr>
          <w:rFonts w:ascii="Bookman Old Style" w:hAnsi="Bookman Old Style" w:cs="Times New Roman"/>
          <w:color w:val="000000" w:themeColor="text1"/>
          <w:sz w:val="24"/>
          <w:szCs w:val="24"/>
        </w:rPr>
      </w:pPr>
    </w:p>
    <w:p w14:paraId="588807E9" w14:textId="77777777" w:rsidR="00423483" w:rsidRDefault="00423483" w:rsidP="00423483">
      <w:pPr>
        <w:ind w:left="4253"/>
        <w:rPr>
          <w:rFonts w:ascii="Bookman Old Style" w:hAnsi="Bookman Old Style" w:cs="Times New Roman"/>
          <w:color w:val="000000" w:themeColor="text1"/>
          <w:szCs w:val="24"/>
        </w:rPr>
      </w:pPr>
    </w:p>
    <w:p w14:paraId="75A44B49" w14:textId="77777777" w:rsidR="00423483" w:rsidRPr="00A93E74" w:rsidRDefault="00423483" w:rsidP="00423483">
      <w:pPr>
        <w:ind w:left="4962"/>
        <w:rPr>
          <w:rFonts w:ascii="Bookman Old Style" w:hAnsi="Bookman Old Style" w:cs="Times New Roman"/>
          <w:color w:val="000000" w:themeColor="text1"/>
        </w:rPr>
      </w:pPr>
      <w:r>
        <w:rPr>
          <w:rFonts w:ascii="Bookman Old Style" w:hAnsi="Bookman Old Style" w:cs="Times New Roman"/>
          <w:color w:val="000000" w:themeColor="text1"/>
        </w:rPr>
        <w:t xml:space="preserve">        (NAMA)</w:t>
      </w:r>
    </w:p>
    <w:p w14:paraId="3AE920F6" w14:textId="77777777" w:rsidR="00423483" w:rsidRPr="00A93E74" w:rsidRDefault="00423483" w:rsidP="00423483">
      <w:pPr>
        <w:ind w:left="4253"/>
        <w:rPr>
          <w:rFonts w:ascii="Bookman Old Style" w:hAnsi="Bookman Old Style" w:cs="Times New Roman"/>
          <w:color w:val="000000" w:themeColor="text1"/>
          <w:szCs w:val="24"/>
        </w:rPr>
      </w:pPr>
      <w:proofErr w:type="spellStart"/>
      <w:r w:rsidRPr="00A93E74">
        <w:rPr>
          <w:rFonts w:ascii="Bookman Old Style" w:hAnsi="Bookman Old Style" w:cs="Times New Roman"/>
          <w:color w:val="000000" w:themeColor="text1"/>
          <w:szCs w:val="24"/>
        </w:rPr>
        <w:t>Ditandatangani</w:t>
      </w:r>
      <w:proofErr w:type="spellEnd"/>
      <w:r w:rsidRPr="00A93E74">
        <w:rPr>
          <w:rFonts w:ascii="Bookman Old Style" w:hAnsi="Bookman Old Style" w:cs="Times New Roman"/>
          <w:color w:val="000000" w:themeColor="text1"/>
          <w:szCs w:val="24"/>
        </w:rPr>
        <w:t xml:space="preserve"> </w:t>
      </w:r>
      <w:proofErr w:type="spellStart"/>
      <w:r w:rsidRPr="00A93E74">
        <w:rPr>
          <w:rFonts w:ascii="Bookman Old Style" w:hAnsi="Bookman Old Style" w:cs="Times New Roman"/>
          <w:color w:val="000000" w:themeColor="text1"/>
          <w:szCs w:val="24"/>
        </w:rPr>
        <w:t>secara</w:t>
      </w:r>
      <w:proofErr w:type="spellEnd"/>
      <w:r w:rsidRPr="00A93E74">
        <w:rPr>
          <w:rFonts w:ascii="Bookman Old Style" w:hAnsi="Bookman Old Style" w:cs="Times New Roman"/>
          <w:color w:val="000000" w:themeColor="text1"/>
          <w:szCs w:val="24"/>
        </w:rPr>
        <w:t xml:space="preserve"> </w:t>
      </w:r>
      <w:proofErr w:type="spellStart"/>
      <w:r w:rsidRPr="00A93E74">
        <w:rPr>
          <w:rFonts w:ascii="Bookman Old Style" w:hAnsi="Bookman Old Style" w:cs="Times New Roman"/>
          <w:color w:val="000000" w:themeColor="text1"/>
          <w:szCs w:val="24"/>
        </w:rPr>
        <w:t>elektronik</w:t>
      </w:r>
      <w:proofErr w:type="spellEnd"/>
    </w:p>
    <w:p w14:paraId="1CA25782" w14:textId="77777777" w:rsidR="00423483" w:rsidRPr="00A93E74" w:rsidRDefault="00423483" w:rsidP="00423483">
      <w:pPr>
        <w:rPr>
          <w:rFonts w:ascii="Bookman Old Style" w:hAnsi="Bookman Old Style" w:cs="Times New Roman"/>
          <w:color w:val="000000" w:themeColor="text1"/>
          <w:szCs w:val="24"/>
        </w:rPr>
      </w:pPr>
    </w:p>
    <w:p w14:paraId="1B03DD69" w14:textId="77777777" w:rsidR="00423483" w:rsidRPr="00A93E74" w:rsidRDefault="00423483" w:rsidP="00423483">
      <w:pPr>
        <w:rPr>
          <w:rFonts w:ascii="Bookman Old Style" w:hAnsi="Bookman Old Style" w:cs="Times New Roman"/>
          <w:color w:val="000000" w:themeColor="text1"/>
          <w:szCs w:val="24"/>
          <w:lang w:val="en-AU"/>
        </w:rPr>
      </w:pPr>
      <w:proofErr w:type="spellStart"/>
      <w:r w:rsidRPr="00A93E74">
        <w:rPr>
          <w:rFonts w:ascii="Bookman Old Style" w:hAnsi="Bookman Old Style" w:cs="Times New Roman"/>
          <w:color w:val="000000" w:themeColor="text1"/>
          <w:szCs w:val="24"/>
        </w:rPr>
        <w:t>Dicetak</w:t>
      </w:r>
      <w:proofErr w:type="spellEnd"/>
      <w:r w:rsidRPr="00A93E74">
        <w:rPr>
          <w:rFonts w:ascii="Bookman Old Style" w:hAnsi="Bookman Old Style" w:cs="Times New Roman"/>
          <w:color w:val="000000" w:themeColor="text1"/>
          <w:szCs w:val="24"/>
        </w:rPr>
        <w:t xml:space="preserve"> </w:t>
      </w:r>
      <w:proofErr w:type="spellStart"/>
      <w:proofErr w:type="gramStart"/>
      <w:r w:rsidRPr="00A93E74">
        <w:rPr>
          <w:rFonts w:ascii="Bookman Old Style" w:hAnsi="Bookman Old Style" w:cs="Times New Roman"/>
          <w:color w:val="000000" w:themeColor="text1"/>
          <w:szCs w:val="24"/>
        </w:rPr>
        <w:t>tanggal</w:t>
      </w:r>
      <w:proofErr w:type="spellEnd"/>
      <w:r w:rsidRPr="00A93E74">
        <w:rPr>
          <w:rFonts w:ascii="Bookman Old Style" w:hAnsi="Bookman Old Style" w:cs="Times New Roman"/>
          <w:color w:val="000000" w:themeColor="text1"/>
          <w:szCs w:val="24"/>
        </w:rPr>
        <w:t xml:space="preserve"> :</w:t>
      </w:r>
      <w:proofErr w:type="gramEnd"/>
      <w:r w:rsidRPr="00A93E74">
        <w:rPr>
          <w:rFonts w:ascii="Bookman Old Style" w:hAnsi="Bookman Old Style" w:cs="Times New Roman"/>
          <w:color w:val="000000" w:themeColor="text1"/>
          <w:szCs w:val="24"/>
        </w:rPr>
        <w:t xml:space="preserve"> dd/mm/</w:t>
      </w:r>
      <w:proofErr w:type="spellStart"/>
      <w:r w:rsidRPr="00A93E74">
        <w:rPr>
          <w:rFonts w:ascii="Bookman Old Style" w:hAnsi="Bookman Old Style" w:cs="Times New Roman"/>
          <w:color w:val="000000" w:themeColor="text1"/>
          <w:szCs w:val="24"/>
        </w:rPr>
        <w:t>yyy</w:t>
      </w:r>
      <w:proofErr w:type="spellEnd"/>
      <w:r w:rsidRPr="00A93E74">
        <w:rPr>
          <w:rFonts w:ascii="Bookman Old Style" w:hAnsi="Bookman Old Style" w:cs="Times New Roman"/>
          <w:color w:val="000000" w:themeColor="text1"/>
          <w:szCs w:val="24"/>
          <w:lang w:val="en-AU"/>
        </w:rPr>
        <w:t>y</w:t>
      </w:r>
    </w:p>
    <w:p w14:paraId="7E51CE0C" w14:textId="77777777" w:rsidR="00423483" w:rsidRPr="00A93E74" w:rsidRDefault="00423483" w:rsidP="00423483">
      <w:pPr>
        <w:spacing w:line="360" w:lineRule="auto"/>
        <w:rPr>
          <w:rFonts w:ascii="Bookman Old Style" w:hAnsi="Bookman Old Style"/>
          <w:color w:val="000000" w:themeColor="text1"/>
          <w:sz w:val="24"/>
          <w:szCs w:val="24"/>
        </w:rPr>
      </w:pPr>
      <w:r w:rsidRPr="00A93E74">
        <w:rPr>
          <w:rFonts w:ascii="Bookman Old Style" w:hAnsi="Bookman Old Style"/>
          <w:color w:val="000000" w:themeColor="text1"/>
          <w:sz w:val="24"/>
          <w:szCs w:val="24"/>
        </w:rPr>
        <w:t xml:space="preserve"> </w:t>
      </w:r>
    </w:p>
    <w:p w14:paraId="235A9873" w14:textId="09F2CBA7" w:rsidR="00423483" w:rsidRPr="00A93E74" w:rsidRDefault="00423483" w:rsidP="00423483">
      <w:pPr>
        <w:rPr>
          <w:rFonts w:ascii="Bookman Old Style" w:hAnsi="Bookman Old Style" w:cs="Times New Roman"/>
          <w:bCs/>
          <w:color w:val="000000" w:themeColor="text1"/>
          <w:sz w:val="24"/>
          <w:szCs w:val="24"/>
        </w:rPr>
      </w:pPr>
      <w:r w:rsidRPr="00A93E74">
        <w:rPr>
          <w:rFonts w:ascii="Bookman Old Style" w:hAnsi="Bookman Old Style" w:cs="Times New Roman"/>
          <w:bCs/>
          <w:color w:val="000000" w:themeColor="text1"/>
          <w:sz w:val="24"/>
          <w:szCs w:val="24"/>
        </w:rPr>
        <w:br w:type="page"/>
      </w:r>
    </w:p>
    <w:p w14:paraId="65973171" w14:textId="77777777" w:rsidR="00423483" w:rsidRPr="00A93E74" w:rsidRDefault="00423483" w:rsidP="00423483">
      <w:pPr>
        <w:spacing w:line="360" w:lineRule="auto"/>
        <w:rPr>
          <w:rFonts w:ascii="Bookman Old Style" w:hAnsi="Bookman Old Style" w:cs="Times New Roman"/>
          <w:bCs/>
          <w:color w:val="000000" w:themeColor="text1"/>
          <w:sz w:val="24"/>
          <w:szCs w:val="24"/>
        </w:rPr>
      </w:pPr>
      <w:r w:rsidRPr="00A93E74">
        <w:rPr>
          <w:rFonts w:ascii="Bookman Old Style" w:hAnsi="Bookman Old Style"/>
          <w:noProof/>
          <w:color w:val="000000" w:themeColor="text1"/>
          <w:sz w:val="24"/>
          <w:szCs w:val="24"/>
        </w:rPr>
        <w:lastRenderedPageBreak/>
        <mc:AlternateContent>
          <mc:Choice Requires="wps">
            <w:drawing>
              <wp:anchor distT="45720" distB="45720" distL="114300" distR="114300" simplePos="0" relativeHeight="251658515" behindDoc="0" locked="0" layoutInCell="1" allowOverlap="1" wp14:anchorId="50504E97" wp14:editId="33E3C9CD">
                <wp:simplePos x="0" y="0"/>
                <wp:positionH relativeFrom="margin">
                  <wp:posOffset>4857115</wp:posOffset>
                </wp:positionH>
                <wp:positionV relativeFrom="paragraph">
                  <wp:posOffset>-412115</wp:posOffset>
                </wp:positionV>
                <wp:extent cx="1552575" cy="1295400"/>
                <wp:effectExtent l="0" t="0" r="28575" b="19050"/>
                <wp:wrapNone/>
                <wp:docPr id="27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52575" cy="1295400"/>
                        </a:xfrm>
                        <a:prstGeom prst="rect">
                          <a:avLst/>
                        </a:prstGeom>
                        <a:solidFill>
                          <a:schemeClr val="accent3">
                            <a:lumMod val="20000"/>
                            <a:lumOff val="80000"/>
                          </a:schemeClr>
                        </a:solidFill>
                        <a:ln w="9525">
                          <a:solidFill>
                            <a:srgbClr val="000000"/>
                          </a:solidFill>
                          <a:miter lim="800000"/>
                        </a:ln>
                      </wps:spPr>
                      <wps:txbx>
                        <w:txbxContent>
                          <w:p w14:paraId="284FADAE" w14:textId="77777777" w:rsidR="00222AB8" w:rsidRDefault="00222AB8" w:rsidP="00423483">
                            <w:pPr>
                              <w:jc w:val="center"/>
                              <w:rPr>
                                <w:b/>
                                <w:bCs/>
                              </w:rPr>
                            </w:pPr>
                            <w:r>
                              <w:rPr>
                                <w:b/>
                                <w:bCs/>
                                <w:lang w:val="en-AU"/>
                              </w:rPr>
                              <w:t>PRODUK PRINT OUT</w:t>
                            </w:r>
                            <w:r>
                              <w:rPr>
                                <w:b/>
                                <w:bCs/>
                              </w:rPr>
                              <w:t xml:space="preserve"> LAMPIRAN </w:t>
                            </w:r>
                          </w:p>
                          <w:p w14:paraId="13C6B21F" w14:textId="77777777" w:rsidR="00222AB8" w:rsidRDefault="00222AB8" w:rsidP="00423483">
                            <w:pPr>
                              <w:jc w:val="center"/>
                              <w:rPr>
                                <w:b/>
                                <w:bCs/>
                                <w:lang w:val="en-AU"/>
                              </w:rPr>
                            </w:pPr>
                            <w:r>
                              <w:rPr>
                                <w:b/>
                                <w:bCs/>
                              </w:rPr>
                              <w:t>IZIN</w:t>
                            </w:r>
                            <w:r>
                              <w:rPr>
                                <w:b/>
                                <w:bCs/>
                                <w:lang w:val="en-AU"/>
                              </w:rPr>
                              <w:t xml:space="preserve"> LAYANAN 2 JAM</w:t>
                            </w:r>
                          </w:p>
                          <w:p w14:paraId="48AC14CC" w14:textId="77777777" w:rsidR="00222AB8" w:rsidRDefault="00222AB8" w:rsidP="00423483">
                            <w:pPr>
                              <w:jc w:val="center"/>
                              <w:rPr>
                                <w:b/>
                                <w:bCs/>
                                <w:lang w:val="en-AU"/>
                              </w:rPr>
                            </w:pPr>
                            <w:r>
                              <w:rPr>
                                <w:b/>
                                <w:bCs/>
                                <w:lang w:val="en-AU"/>
                              </w:rPr>
                              <w:t>(SETELAH VERIFIKASI)</w:t>
                            </w:r>
                          </w:p>
                          <w:p w14:paraId="0CA69F2B" w14:textId="77777777" w:rsidR="00222AB8" w:rsidRDefault="00222AB8" w:rsidP="00423483">
                            <w:pPr>
                              <w:jc w:val="center"/>
                              <w:rPr>
                                <w:b/>
                                <w:bCs/>
                              </w:rPr>
                            </w:pPr>
                            <w:r>
                              <w:rPr>
                                <w:b/>
                                <w:bCs/>
                                <w:lang w:val="en-AU"/>
                              </w:rPr>
                              <w:t xml:space="preserve">VERSI TTD SESUAI </w:t>
                            </w:r>
                            <w:r>
                              <w:rPr>
                                <w:b/>
                                <w:bCs/>
                              </w:rPr>
                              <w:t>KEWENANGAN KEK/KPBPB</w:t>
                            </w: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50504E97" id="_x0000_s1133" type="#_x0000_t202" style="position:absolute;margin-left:382.45pt;margin-top:-32.45pt;width:122.25pt;height:102pt;z-index:251658515;visibility:visible;mso-wrap-style:square;mso-height-percent:0;mso-wrap-distance-left:9pt;mso-wrap-distance-top:3.6pt;mso-wrap-distance-right:9pt;mso-wrap-distance-bottom:3.6pt;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" fillcolor="#eaf1dd [662]">
                <v:textbox>
                  <w:txbxContent>
                    <w:p w14:paraId="284FADAE" w14:textId="77777777" w:rsidR="00222AB8" w:rsidRDefault="00222AB8" w:rsidP="00423483">
                      <w:pPr>
                        <w:jc w:val="center"/>
                        <w:rPr>
                          <w:b/>
                          <w:bCs/>
                        </w:rPr>
                      </w:pPr>
                      <w:r>
                        <w:rPr>
                          <w:b/>
                          <w:bCs/>
                          <w:lang w:val="en-AU"/>
                        </w:rPr>
                        <w:t>PRODUK PRINT OUT</w:t>
                      </w:r>
                      <w:r>
                        <w:rPr>
                          <w:b/>
                          <w:bCs/>
                        </w:rPr>
                        <w:t xml:space="preserve"> LAMPIRAN </w:t>
                      </w:r>
                    </w:p>
                    <w:p w14:paraId="13C6B21F" w14:textId="77777777" w:rsidR="00222AB8" w:rsidRDefault="00222AB8" w:rsidP="00423483">
                      <w:pPr>
                        <w:jc w:val="center"/>
                        <w:rPr>
                          <w:b/>
                          <w:bCs/>
                          <w:lang w:val="en-AU"/>
                        </w:rPr>
                      </w:pPr>
                      <w:r>
                        <w:rPr>
                          <w:b/>
                          <w:bCs/>
                        </w:rPr>
                        <w:t>IZIN</w:t>
                      </w:r>
                      <w:r>
                        <w:rPr>
                          <w:b/>
                          <w:bCs/>
                          <w:lang w:val="en-AU"/>
                        </w:rPr>
                        <w:t xml:space="preserve"> LAYANAN 2 JAM</w:t>
                      </w:r>
                    </w:p>
                    <w:p w14:paraId="48AC14CC" w14:textId="77777777" w:rsidR="00222AB8" w:rsidRDefault="00222AB8" w:rsidP="00423483">
                      <w:pPr>
                        <w:jc w:val="center"/>
                        <w:rPr>
                          <w:b/>
                          <w:bCs/>
                          <w:lang w:val="en-AU"/>
                        </w:rPr>
                      </w:pPr>
                      <w:r>
                        <w:rPr>
                          <w:b/>
                          <w:bCs/>
                          <w:lang w:val="en-AU"/>
                        </w:rPr>
                        <w:t>(SETELAH VERIFIKASI)</w:t>
                      </w:r>
                    </w:p>
                    <w:p w14:paraId="0CA69F2B" w14:textId="77777777" w:rsidR="00222AB8" w:rsidRDefault="00222AB8" w:rsidP="00423483">
                      <w:pPr>
                        <w:jc w:val="center"/>
                        <w:rPr>
                          <w:b/>
                          <w:bCs/>
                        </w:rPr>
                      </w:pPr>
                      <w:r>
                        <w:rPr>
                          <w:b/>
                          <w:bCs/>
                          <w:lang w:val="en-AU"/>
                        </w:rPr>
                        <w:t xml:space="preserve">VERSI TTD SESUAI </w:t>
                      </w:r>
                      <w:r>
                        <w:rPr>
                          <w:b/>
                          <w:bCs/>
                        </w:rPr>
                        <w:t>KEWENANGAN KEK/KPBPB</w:t>
                      </w:r>
                    </w:p>
                  </w:txbxContent>
                </v:textbox>
                <w10:wrap anchorx="margin"/>
              </v:shape>
            </w:pict>
          </mc:Fallback>
        </mc:AlternateContent>
      </w:r>
      <w:r w:rsidRPr="00A93E74">
        <w:rPr>
          <w:rFonts w:ascii="Bookman Old Style" w:hAnsi="Bookman Old Style"/>
          <w:bCs/>
          <w:noProof/>
          <w:color w:val="000000" w:themeColor="text1"/>
          <w:sz w:val="24"/>
          <w:szCs w:val="24"/>
        </w:rPr>
        <w:drawing>
          <wp:anchor distT="0" distB="0" distL="114300" distR="114300" simplePos="0" relativeHeight="251658516" behindDoc="1" locked="0" layoutInCell="1" allowOverlap="1" wp14:anchorId="44C19A3C" wp14:editId="5246C4B1">
            <wp:simplePos x="0" y="0"/>
            <wp:positionH relativeFrom="margin">
              <wp:align>center</wp:align>
            </wp:positionH>
            <wp:positionV relativeFrom="paragraph">
              <wp:posOffset>11430</wp:posOffset>
            </wp:positionV>
            <wp:extent cx="826135" cy="828040"/>
            <wp:effectExtent l="0" t="0" r="0" b="0"/>
            <wp:wrapNone/>
            <wp:docPr id="297767219" name="Picture 297767219" descr="C:\Users\Mardian Syah\Downloads\downlo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767169" name="Picture 297767169" descr="C:\Users\Mardian Syah\Downloads\download.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826135" cy="828040"/>
                    </a:xfrm>
                    <a:prstGeom prst="rect">
                      <a:avLst/>
                    </a:prstGeom>
                    <a:noFill/>
                    <a:ln>
                      <a:noFill/>
                    </a:ln>
                  </pic:spPr>
                </pic:pic>
              </a:graphicData>
            </a:graphic>
          </wp:anchor>
        </w:drawing>
      </w:r>
    </w:p>
    <w:p w14:paraId="7450A8B2" w14:textId="77777777" w:rsidR="00423483" w:rsidRPr="00A93E74" w:rsidRDefault="00423483" w:rsidP="00423483">
      <w:pPr>
        <w:spacing w:line="360" w:lineRule="auto"/>
        <w:rPr>
          <w:rFonts w:ascii="Bookman Old Style" w:hAnsi="Bookman Old Style" w:cs="Times New Roman"/>
          <w:bCs/>
          <w:color w:val="000000" w:themeColor="text1"/>
          <w:sz w:val="24"/>
          <w:szCs w:val="24"/>
        </w:rPr>
      </w:pPr>
    </w:p>
    <w:p w14:paraId="55649D0A" w14:textId="77777777" w:rsidR="00423483" w:rsidRPr="00A93E74" w:rsidRDefault="00423483" w:rsidP="00423483">
      <w:pPr>
        <w:spacing w:line="360" w:lineRule="auto"/>
        <w:rPr>
          <w:rFonts w:ascii="Bookman Old Style" w:hAnsi="Bookman Old Style" w:cs="Times New Roman"/>
          <w:bCs/>
          <w:color w:val="000000" w:themeColor="text1"/>
          <w:sz w:val="24"/>
          <w:szCs w:val="24"/>
        </w:rPr>
      </w:pPr>
    </w:p>
    <w:p w14:paraId="0FE96386" w14:textId="77777777" w:rsidR="00423483" w:rsidRPr="00A93E74" w:rsidRDefault="00423483" w:rsidP="00423483">
      <w:pPr>
        <w:spacing w:line="360" w:lineRule="auto"/>
        <w:rPr>
          <w:rFonts w:ascii="Bookman Old Style" w:hAnsi="Bookman Old Style" w:cs="Times New Roman"/>
          <w:bCs/>
          <w:color w:val="000000" w:themeColor="text1"/>
          <w:sz w:val="24"/>
          <w:szCs w:val="24"/>
        </w:rPr>
      </w:pPr>
    </w:p>
    <w:p w14:paraId="079BCBD2" w14:textId="77777777" w:rsidR="00423483" w:rsidRPr="00A93E74" w:rsidRDefault="00423483" w:rsidP="00423483">
      <w:pPr>
        <w:autoSpaceDE w:val="0"/>
        <w:autoSpaceDN w:val="0"/>
        <w:adjustRightInd w:val="0"/>
        <w:spacing w:line="360" w:lineRule="auto"/>
        <w:jc w:val="center"/>
        <w:rPr>
          <w:rFonts w:ascii="Bookman Old Style" w:hAnsi="Bookman Old Style" w:cs="Times New Roman"/>
          <w:color w:val="000000" w:themeColor="text1"/>
          <w:sz w:val="24"/>
          <w:szCs w:val="24"/>
        </w:rPr>
      </w:pPr>
      <w:r w:rsidRPr="00A93E74">
        <w:rPr>
          <w:rFonts w:ascii="Bookman Old Style" w:hAnsi="Bookman Old Style" w:cs="Times New Roman"/>
          <w:color w:val="000000" w:themeColor="text1"/>
          <w:sz w:val="24"/>
          <w:szCs w:val="24"/>
        </w:rPr>
        <w:t>PEMERINTAH REPUBLIK INDONESIA</w:t>
      </w:r>
    </w:p>
    <w:p w14:paraId="7EE6FD58" w14:textId="77777777" w:rsidR="00423483" w:rsidRPr="00A93E74" w:rsidRDefault="00423483" w:rsidP="00423483">
      <w:pPr>
        <w:autoSpaceDE w:val="0"/>
        <w:autoSpaceDN w:val="0"/>
        <w:adjustRightInd w:val="0"/>
        <w:spacing w:line="360" w:lineRule="auto"/>
        <w:jc w:val="center"/>
        <w:rPr>
          <w:rFonts w:ascii="Bookman Old Style" w:hAnsi="Bookman Old Style" w:cs="Times New Roman"/>
          <w:bCs/>
          <w:color w:val="000000" w:themeColor="text1"/>
          <w:sz w:val="24"/>
          <w:szCs w:val="24"/>
          <w:lang w:val="en-AU"/>
        </w:rPr>
      </w:pPr>
      <w:r w:rsidRPr="00A93E74">
        <w:rPr>
          <w:rFonts w:ascii="Bookman Old Style" w:hAnsi="Bookman Old Style" w:cs="Times New Roman"/>
          <w:color w:val="000000" w:themeColor="text1"/>
          <w:sz w:val="24"/>
          <w:szCs w:val="24"/>
        </w:rPr>
        <w:t>PERIZINAN BERUSAHA BERBASIS RISIKO</w:t>
      </w:r>
    </w:p>
    <w:p w14:paraId="7E9212CC" w14:textId="77777777" w:rsidR="00423483" w:rsidRPr="00A93E74" w:rsidRDefault="00423483" w:rsidP="00423483">
      <w:pPr>
        <w:autoSpaceDE w:val="0"/>
        <w:autoSpaceDN w:val="0"/>
        <w:adjustRightInd w:val="0"/>
        <w:spacing w:line="360" w:lineRule="auto"/>
        <w:jc w:val="center"/>
        <w:rPr>
          <w:rFonts w:ascii="Bookman Old Style" w:hAnsi="Bookman Old Style" w:cs="Times New Roman"/>
          <w:bCs/>
          <w:color w:val="000000" w:themeColor="text1"/>
          <w:sz w:val="24"/>
          <w:szCs w:val="24"/>
          <w:lang w:val="en-AU"/>
        </w:rPr>
      </w:pPr>
      <w:r w:rsidRPr="00A93E74">
        <w:rPr>
          <w:rFonts w:ascii="Bookman Old Style" w:hAnsi="Bookman Old Style" w:cs="Times New Roman"/>
          <w:bCs/>
          <w:color w:val="000000" w:themeColor="text1"/>
          <w:sz w:val="24"/>
          <w:szCs w:val="24"/>
          <w:lang w:val="en-AU"/>
        </w:rPr>
        <w:t xml:space="preserve">LAMPIRAN </w:t>
      </w:r>
      <w:proofErr w:type="gramStart"/>
      <w:r w:rsidRPr="00A93E74">
        <w:rPr>
          <w:rFonts w:ascii="Bookman Old Style" w:hAnsi="Bookman Old Style" w:cs="Times New Roman"/>
          <w:bCs/>
          <w:color w:val="000000" w:themeColor="text1"/>
          <w:sz w:val="24"/>
          <w:szCs w:val="24"/>
          <w:lang w:val="en-AU"/>
        </w:rPr>
        <w:t xml:space="preserve">IZIN </w:t>
      </w:r>
      <w:r w:rsidRPr="00A93E74">
        <w:rPr>
          <w:rFonts w:ascii="Bookman Old Style" w:hAnsi="Bookman Old Style" w:cs="Times New Roman"/>
          <w:color w:val="000000" w:themeColor="text1"/>
          <w:sz w:val="24"/>
          <w:szCs w:val="24"/>
          <w:lang w:val="en-AU"/>
        </w:rPr>
        <w:t>:</w:t>
      </w:r>
      <w:proofErr w:type="gramEnd"/>
      <w:r w:rsidRPr="00A93E74">
        <w:rPr>
          <w:rFonts w:ascii="Bookman Old Style" w:hAnsi="Bookman Old Style" w:cs="Times New Roman"/>
          <w:color w:val="000000" w:themeColor="text1"/>
          <w:sz w:val="24"/>
          <w:szCs w:val="24"/>
          <w:lang w:val="en-AU"/>
        </w:rPr>
        <w:t xml:space="preserve"> </w:t>
      </w:r>
      <w:r w:rsidRPr="00A93E74">
        <w:rPr>
          <w:rFonts w:ascii="Bookman Old Style" w:hAnsi="Bookman Old Style" w:cs="Times New Roman"/>
          <w:color w:val="000000" w:themeColor="text1"/>
          <w:sz w:val="24"/>
          <w:szCs w:val="24"/>
        </w:rPr>
        <w:t>…………………</w:t>
      </w:r>
      <w:r>
        <w:rPr>
          <w:rFonts w:ascii="Bookman Old Style" w:hAnsi="Bookman Old Style" w:cs="Times New Roman"/>
          <w:color w:val="000000" w:themeColor="text1"/>
          <w:sz w:val="24"/>
          <w:szCs w:val="24"/>
        </w:rPr>
        <w:t xml:space="preserve"> (17 digit)</w:t>
      </w:r>
    </w:p>
    <w:p w14:paraId="44E829CC" w14:textId="77777777" w:rsidR="00423483" w:rsidRPr="00A93E74" w:rsidRDefault="00423483" w:rsidP="00423483">
      <w:pPr>
        <w:pStyle w:val="ListParagraph"/>
        <w:tabs>
          <w:tab w:val="left" w:pos="3119"/>
        </w:tabs>
        <w:spacing w:line="360" w:lineRule="auto"/>
        <w:ind w:left="0"/>
        <w:jc w:val="both"/>
        <w:rPr>
          <w:rFonts w:ascii="Bookman Old Style" w:hAnsi="Bookman Old Style" w:cs="Times New Roman"/>
          <w:color w:val="000000" w:themeColor="text1"/>
          <w:sz w:val="24"/>
          <w:szCs w:val="24"/>
        </w:rPr>
      </w:pPr>
    </w:p>
    <w:p w14:paraId="19986389" w14:textId="77777777" w:rsidR="00423483" w:rsidRPr="00A93E74" w:rsidRDefault="00423483" w:rsidP="00423483">
      <w:pPr>
        <w:spacing w:line="276" w:lineRule="auto"/>
        <w:jc w:val="both"/>
        <w:rPr>
          <w:rFonts w:ascii="Bookman Old Style" w:hAnsi="Bookman Old Style" w:cs="Times New Roman"/>
          <w:color w:val="000000" w:themeColor="text1"/>
          <w:lang w:val="zh-CN"/>
        </w:rPr>
      </w:pPr>
      <w:r w:rsidRPr="00A93E74">
        <w:rPr>
          <w:rFonts w:ascii="Bookman Old Style" w:hAnsi="Bookman Old Style" w:cs="Times New Roman"/>
          <w:color w:val="000000" w:themeColor="text1"/>
          <w:lang w:val="zh-CN"/>
        </w:rPr>
        <w:t xml:space="preserve">Lampiran berikut ini memuat daftar bidang usaha untuk &lt;nama badan usaha/nama perseorangan&gt;:  </w:t>
      </w:r>
    </w:p>
    <w:tbl>
      <w:tblPr>
        <w:tblStyle w:val="TableGrid"/>
        <w:tblW w:w="9356" w:type="dxa"/>
        <w:tblInd w:w="-5" w:type="dxa"/>
        <w:tblLayout w:type="fixed"/>
        <w:tblLook w:val="04A0" w:firstRow="1" w:lastRow="0" w:firstColumn="1" w:lastColumn="0" w:noHBand="0" w:noVBand="1"/>
      </w:tblPr>
      <w:tblGrid>
        <w:gridCol w:w="570"/>
        <w:gridCol w:w="990"/>
        <w:gridCol w:w="1230"/>
        <w:gridCol w:w="1890"/>
        <w:gridCol w:w="1710"/>
        <w:gridCol w:w="1260"/>
        <w:gridCol w:w="1706"/>
      </w:tblGrid>
      <w:tr w:rsidR="00423483" w:rsidRPr="00E33723" w14:paraId="369C531C" w14:textId="77777777" w:rsidTr="00FF360E">
        <w:trPr>
          <w:trHeight w:val="665"/>
        </w:trPr>
        <w:tc>
          <w:tcPr>
            <w:tcW w:w="570" w:type="dxa"/>
            <w:tcMar>
              <w:left w:w="28" w:type="dxa"/>
              <w:right w:w="28" w:type="dxa"/>
            </w:tcMar>
            <w:vAlign w:val="center"/>
          </w:tcPr>
          <w:p w14:paraId="062F2BE1" w14:textId="77777777" w:rsidR="00423483" w:rsidRPr="00E33723" w:rsidRDefault="00423483" w:rsidP="00FF360E">
            <w:pPr>
              <w:spacing w:line="276" w:lineRule="auto"/>
              <w:jc w:val="center"/>
              <w:rPr>
                <w:rFonts w:ascii="Bookman Old Style" w:hAnsi="Bookman Old Style" w:cs="Times New Roman"/>
                <w:bCs/>
                <w:color w:val="000000" w:themeColor="text1"/>
                <w:sz w:val="20"/>
                <w:szCs w:val="20"/>
              </w:rPr>
            </w:pPr>
            <w:r w:rsidRPr="00E33723">
              <w:rPr>
                <w:rFonts w:ascii="Bookman Old Style" w:hAnsi="Bookman Old Style" w:cs="Times New Roman" w:hint="eastAsia"/>
                <w:bCs/>
                <w:color w:val="000000" w:themeColor="text1"/>
                <w:sz w:val="20"/>
                <w:szCs w:val="20"/>
              </w:rPr>
              <w:t>No.</w:t>
            </w:r>
          </w:p>
        </w:tc>
        <w:tc>
          <w:tcPr>
            <w:tcW w:w="990" w:type="dxa"/>
            <w:tcMar>
              <w:left w:w="28" w:type="dxa"/>
              <w:right w:w="28" w:type="dxa"/>
            </w:tcMar>
            <w:vAlign w:val="center"/>
          </w:tcPr>
          <w:p w14:paraId="5AB3178D" w14:textId="77777777" w:rsidR="00423483" w:rsidRPr="00E33723" w:rsidRDefault="00423483" w:rsidP="00FF360E">
            <w:pPr>
              <w:spacing w:line="276" w:lineRule="auto"/>
              <w:jc w:val="center"/>
              <w:rPr>
                <w:rFonts w:ascii="Bookman Old Style" w:hAnsi="Bookman Old Style" w:cs="Times New Roman"/>
                <w:bCs/>
                <w:color w:val="000000" w:themeColor="text1"/>
                <w:sz w:val="20"/>
                <w:szCs w:val="20"/>
              </w:rPr>
            </w:pPr>
            <w:r w:rsidRPr="00E33723">
              <w:rPr>
                <w:rFonts w:ascii="Bookman Old Style" w:hAnsi="Bookman Old Style" w:cs="Times New Roman" w:hint="eastAsia"/>
                <w:bCs/>
                <w:color w:val="000000" w:themeColor="text1"/>
                <w:sz w:val="20"/>
                <w:szCs w:val="20"/>
              </w:rPr>
              <w:t>Kode KBLI</w:t>
            </w:r>
          </w:p>
        </w:tc>
        <w:tc>
          <w:tcPr>
            <w:tcW w:w="1230" w:type="dxa"/>
            <w:tcMar>
              <w:left w:w="28" w:type="dxa"/>
              <w:right w:w="28" w:type="dxa"/>
            </w:tcMar>
            <w:vAlign w:val="center"/>
          </w:tcPr>
          <w:p w14:paraId="239B5AA2" w14:textId="77777777" w:rsidR="00423483" w:rsidRPr="00E33723" w:rsidRDefault="00423483" w:rsidP="00FF360E">
            <w:pPr>
              <w:spacing w:line="276" w:lineRule="auto"/>
              <w:jc w:val="center"/>
              <w:rPr>
                <w:rFonts w:ascii="Bookman Old Style" w:hAnsi="Bookman Old Style" w:cs="Times New Roman"/>
                <w:bCs/>
                <w:color w:val="000000" w:themeColor="text1"/>
                <w:sz w:val="20"/>
                <w:szCs w:val="20"/>
              </w:rPr>
            </w:pPr>
            <w:proofErr w:type="spellStart"/>
            <w:r w:rsidRPr="00E33723">
              <w:rPr>
                <w:rFonts w:ascii="Bookman Old Style" w:hAnsi="Bookman Old Style" w:cs="Times New Roman" w:hint="eastAsia"/>
                <w:bCs/>
                <w:color w:val="000000" w:themeColor="text1"/>
                <w:sz w:val="20"/>
                <w:szCs w:val="20"/>
              </w:rPr>
              <w:t>Judul</w:t>
            </w:r>
            <w:proofErr w:type="spellEnd"/>
            <w:r w:rsidRPr="00E33723">
              <w:rPr>
                <w:rFonts w:ascii="Bookman Old Style" w:hAnsi="Bookman Old Style" w:cs="Times New Roman" w:hint="eastAsia"/>
                <w:bCs/>
                <w:color w:val="000000" w:themeColor="text1"/>
                <w:sz w:val="20"/>
                <w:szCs w:val="20"/>
              </w:rPr>
              <w:t xml:space="preserve"> KBLI</w:t>
            </w:r>
          </w:p>
        </w:tc>
        <w:tc>
          <w:tcPr>
            <w:tcW w:w="1890" w:type="dxa"/>
            <w:tcMar>
              <w:left w:w="28" w:type="dxa"/>
              <w:right w:w="28" w:type="dxa"/>
            </w:tcMar>
            <w:vAlign w:val="center"/>
          </w:tcPr>
          <w:p w14:paraId="19F0CD99" w14:textId="77777777" w:rsidR="00423483" w:rsidRPr="00E33723" w:rsidRDefault="00423483" w:rsidP="00FF360E">
            <w:pPr>
              <w:spacing w:line="276" w:lineRule="auto"/>
              <w:jc w:val="center"/>
              <w:rPr>
                <w:rFonts w:ascii="Bookman Old Style" w:hAnsi="Bookman Old Style" w:cs="Times New Roman"/>
                <w:bCs/>
                <w:color w:val="000000" w:themeColor="text1"/>
                <w:sz w:val="20"/>
                <w:szCs w:val="20"/>
              </w:rPr>
            </w:pPr>
            <w:proofErr w:type="spellStart"/>
            <w:r w:rsidRPr="00E33723">
              <w:rPr>
                <w:rFonts w:ascii="Bookman Old Style" w:hAnsi="Bookman Old Style" w:cs="Times New Roman" w:hint="eastAsia"/>
                <w:bCs/>
                <w:color w:val="000000" w:themeColor="text1"/>
                <w:sz w:val="20"/>
                <w:szCs w:val="20"/>
              </w:rPr>
              <w:t>Persyaratan</w:t>
            </w:r>
            <w:proofErr w:type="spellEnd"/>
            <w:r w:rsidRPr="00E33723">
              <w:rPr>
                <w:rFonts w:ascii="Bookman Old Style" w:hAnsi="Bookman Old Style" w:cs="Times New Roman" w:hint="eastAsia"/>
                <w:bCs/>
                <w:color w:val="000000" w:themeColor="text1"/>
                <w:sz w:val="20"/>
                <w:szCs w:val="20"/>
              </w:rPr>
              <w:t xml:space="preserve"> dan/</w:t>
            </w:r>
            <w:proofErr w:type="spellStart"/>
            <w:r w:rsidRPr="00E33723">
              <w:rPr>
                <w:rFonts w:ascii="Bookman Old Style" w:hAnsi="Bookman Old Style" w:cs="Times New Roman" w:hint="eastAsia"/>
                <w:bCs/>
                <w:color w:val="000000" w:themeColor="text1"/>
                <w:sz w:val="20"/>
                <w:szCs w:val="20"/>
              </w:rPr>
              <w:t>atau</w:t>
            </w:r>
            <w:proofErr w:type="spellEnd"/>
            <w:r w:rsidRPr="00E33723">
              <w:rPr>
                <w:rFonts w:ascii="Bookman Old Style" w:hAnsi="Bookman Old Style" w:cs="Times New Roman" w:hint="eastAsia"/>
                <w:bCs/>
                <w:color w:val="000000" w:themeColor="text1"/>
                <w:sz w:val="20"/>
                <w:szCs w:val="20"/>
              </w:rPr>
              <w:t xml:space="preserve"> </w:t>
            </w:r>
            <w:proofErr w:type="spellStart"/>
            <w:r w:rsidRPr="00E33723">
              <w:rPr>
                <w:rFonts w:ascii="Bookman Old Style" w:hAnsi="Bookman Old Style" w:cs="Times New Roman" w:hint="eastAsia"/>
                <w:bCs/>
                <w:color w:val="000000" w:themeColor="text1"/>
                <w:sz w:val="20"/>
                <w:szCs w:val="20"/>
              </w:rPr>
              <w:t>Kewajiban</w:t>
            </w:r>
            <w:proofErr w:type="spellEnd"/>
          </w:p>
        </w:tc>
        <w:tc>
          <w:tcPr>
            <w:tcW w:w="1710" w:type="dxa"/>
            <w:tcMar>
              <w:left w:w="28" w:type="dxa"/>
              <w:right w:w="28" w:type="dxa"/>
            </w:tcMar>
            <w:vAlign w:val="center"/>
          </w:tcPr>
          <w:p w14:paraId="460C2AC4" w14:textId="77777777" w:rsidR="00423483" w:rsidRPr="00E33723" w:rsidRDefault="00423483" w:rsidP="00FF360E">
            <w:pPr>
              <w:spacing w:line="276" w:lineRule="auto"/>
              <w:jc w:val="center"/>
              <w:rPr>
                <w:rFonts w:ascii="Bookman Old Style" w:hAnsi="Bookman Old Style" w:cs="Times New Roman"/>
                <w:bCs/>
                <w:color w:val="000000" w:themeColor="text1"/>
                <w:sz w:val="20"/>
                <w:szCs w:val="20"/>
              </w:rPr>
            </w:pPr>
            <w:r w:rsidRPr="00E33723">
              <w:rPr>
                <w:rFonts w:ascii="Bookman Old Style" w:hAnsi="Bookman Old Style" w:cs="Times New Roman" w:hint="eastAsia"/>
                <w:bCs/>
                <w:color w:val="000000" w:themeColor="text1"/>
                <w:sz w:val="20"/>
                <w:szCs w:val="20"/>
              </w:rPr>
              <w:t xml:space="preserve">Bukti </w:t>
            </w:r>
            <w:proofErr w:type="spellStart"/>
            <w:r w:rsidRPr="00E33723">
              <w:rPr>
                <w:rFonts w:ascii="Bookman Old Style" w:hAnsi="Bookman Old Style" w:cs="Times New Roman" w:hint="eastAsia"/>
                <w:bCs/>
                <w:color w:val="000000" w:themeColor="text1"/>
                <w:sz w:val="20"/>
                <w:szCs w:val="20"/>
              </w:rPr>
              <w:t>Pemenuhan</w:t>
            </w:r>
            <w:proofErr w:type="spellEnd"/>
          </w:p>
        </w:tc>
        <w:tc>
          <w:tcPr>
            <w:tcW w:w="1260" w:type="dxa"/>
            <w:tcMar>
              <w:left w:w="28" w:type="dxa"/>
              <w:right w:w="28" w:type="dxa"/>
            </w:tcMar>
            <w:vAlign w:val="center"/>
          </w:tcPr>
          <w:p w14:paraId="5BD18648" w14:textId="77777777" w:rsidR="00423483" w:rsidRPr="00E33723" w:rsidRDefault="00423483" w:rsidP="00FF360E">
            <w:pPr>
              <w:spacing w:line="276" w:lineRule="auto"/>
              <w:jc w:val="center"/>
              <w:rPr>
                <w:rFonts w:ascii="Bookman Old Style" w:hAnsi="Bookman Old Style" w:cs="Times New Roman"/>
                <w:bCs/>
                <w:color w:val="000000" w:themeColor="text1"/>
                <w:sz w:val="20"/>
                <w:szCs w:val="20"/>
              </w:rPr>
            </w:pPr>
            <w:r w:rsidRPr="00E33723">
              <w:rPr>
                <w:rFonts w:ascii="Bookman Old Style" w:hAnsi="Bookman Old Style" w:cs="Times New Roman" w:hint="eastAsia"/>
                <w:bCs/>
                <w:color w:val="000000" w:themeColor="text1"/>
                <w:sz w:val="20"/>
                <w:szCs w:val="20"/>
              </w:rPr>
              <w:t xml:space="preserve">Lembaga </w:t>
            </w:r>
            <w:proofErr w:type="spellStart"/>
            <w:r w:rsidRPr="00E33723">
              <w:rPr>
                <w:rFonts w:ascii="Bookman Old Style" w:hAnsi="Bookman Old Style" w:cs="Times New Roman" w:hint="eastAsia"/>
                <w:bCs/>
                <w:color w:val="000000" w:themeColor="text1"/>
                <w:sz w:val="20"/>
                <w:szCs w:val="20"/>
              </w:rPr>
              <w:t>Verifikasi</w:t>
            </w:r>
            <w:proofErr w:type="spellEnd"/>
          </w:p>
        </w:tc>
        <w:tc>
          <w:tcPr>
            <w:tcW w:w="1706" w:type="dxa"/>
            <w:tcMar>
              <w:left w:w="28" w:type="dxa"/>
              <w:right w:w="28" w:type="dxa"/>
            </w:tcMar>
            <w:vAlign w:val="center"/>
          </w:tcPr>
          <w:p w14:paraId="10195346" w14:textId="77777777" w:rsidR="00423483" w:rsidRPr="00E33723" w:rsidRDefault="00423483" w:rsidP="00FF360E">
            <w:pPr>
              <w:spacing w:line="276" w:lineRule="auto"/>
              <w:jc w:val="center"/>
              <w:rPr>
                <w:rFonts w:ascii="Bookman Old Style" w:hAnsi="Bookman Old Style" w:cs="Times New Roman"/>
                <w:bCs/>
                <w:color w:val="000000" w:themeColor="text1"/>
                <w:sz w:val="20"/>
                <w:szCs w:val="20"/>
              </w:rPr>
            </w:pPr>
            <w:r w:rsidRPr="00E33723">
              <w:rPr>
                <w:rFonts w:ascii="Bookman Old Style" w:hAnsi="Bookman Old Style" w:cs="Times New Roman" w:hint="eastAsia"/>
                <w:bCs/>
                <w:color w:val="000000" w:themeColor="text1"/>
                <w:sz w:val="20"/>
                <w:szCs w:val="20"/>
              </w:rPr>
              <w:t xml:space="preserve">Masa </w:t>
            </w:r>
            <w:proofErr w:type="spellStart"/>
            <w:r w:rsidRPr="00E33723">
              <w:rPr>
                <w:rFonts w:ascii="Bookman Old Style" w:hAnsi="Bookman Old Style" w:cs="Times New Roman" w:hint="eastAsia"/>
                <w:bCs/>
                <w:color w:val="000000" w:themeColor="text1"/>
                <w:sz w:val="20"/>
                <w:szCs w:val="20"/>
              </w:rPr>
              <w:t>Berlaku</w:t>
            </w:r>
            <w:proofErr w:type="spellEnd"/>
          </w:p>
        </w:tc>
      </w:tr>
      <w:tr w:rsidR="00423483" w:rsidRPr="00E33723" w14:paraId="40F85A45" w14:textId="77777777" w:rsidTr="00FF360E">
        <w:tc>
          <w:tcPr>
            <w:tcW w:w="570" w:type="dxa"/>
          </w:tcPr>
          <w:p w14:paraId="262D393B" w14:textId="77777777" w:rsidR="00423483" w:rsidRPr="00E33723" w:rsidRDefault="00423483" w:rsidP="00FF360E">
            <w:pPr>
              <w:spacing w:line="276" w:lineRule="auto"/>
              <w:jc w:val="center"/>
              <w:rPr>
                <w:rFonts w:ascii="Bookman Old Style" w:hAnsi="Bookman Old Style" w:cs="Times New Roman"/>
                <w:color w:val="000000" w:themeColor="text1"/>
                <w:sz w:val="20"/>
                <w:szCs w:val="20"/>
              </w:rPr>
            </w:pPr>
            <w:r w:rsidRPr="00E33723">
              <w:rPr>
                <w:rFonts w:ascii="Bookman Old Style" w:hAnsi="Bookman Old Style" w:cs="Times New Roman" w:hint="eastAsia"/>
                <w:color w:val="000000" w:themeColor="text1"/>
                <w:sz w:val="20"/>
                <w:szCs w:val="20"/>
              </w:rPr>
              <w:t>(1)</w:t>
            </w:r>
          </w:p>
        </w:tc>
        <w:tc>
          <w:tcPr>
            <w:tcW w:w="990" w:type="dxa"/>
          </w:tcPr>
          <w:p w14:paraId="2FF96107" w14:textId="77777777" w:rsidR="00423483" w:rsidRPr="00E33723" w:rsidRDefault="00423483" w:rsidP="00FF360E">
            <w:pPr>
              <w:spacing w:line="276" w:lineRule="auto"/>
              <w:jc w:val="center"/>
              <w:rPr>
                <w:rFonts w:ascii="Bookman Old Style" w:hAnsi="Bookman Old Style" w:cs="Times New Roman"/>
                <w:color w:val="000000" w:themeColor="text1"/>
                <w:sz w:val="20"/>
                <w:szCs w:val="20"/>
              </w:rPr>
            </w:pPr>
            <w:r w:rsidRPr="00E33723">
              <w:rPr>
                <w:rFonts w:ascii="Bookman Old Style" w:hAnsi="Bookman Old Style" w:cs="Times New Roman" w:hint="eastAsia"/>
                <w:color w:val="000000" w:themeColor="text1"/>
                <w:sz w:val="20"/>
                <w:szCs w:val="20"/>
              </w:rPr>
              <w:t>(2)</w:t>
            </w:r>
          </w:p>
        </w:tc>
        <w:tc>
          <w:tcPr>
            <w:tcW w:w="1230" w:type="dxa"/>
          </w:tcPr>
          <w:p w14:paraId="0D0C2628" w14:textId="77777777" w:rsidR="00423483" w:rsidRPr="00E33723" w:rsidRDefault="00423483" w:rsidP="00FF360E">
            <w:pPr>
              <w:spacing w:line="276" w:lineRule="auto"/>
              <w:jc w:val="center"/>
              <w:rPr>
                <w:rFonts w:ascii="Bookman Old Style" w:hAnsi="Bookman Old Style" w:cs="Times New Roman"/>
                <w:color w:val="000000" w:themeColor="text1"/>
                <w:sz w:val="20"/>
                <w:szCs w:val="20"/>
              </w:rPr>
            </w:pPr>
            <w:r w:rsidRPr="00E33723">
              <w:rPr>
                <w:rFonts w:ascii="Bookman Old Style" w:hAnsi="Bookman Old Style" w:cs="Times New Roman" w:hint="eastAsia"/>
                <w:color w:val="000000" w:themeColor="text1"/>
                <w:sz w:val="20"/>
                <w:szCs w:val="20"/>
              </w:rPr>
              <w:t>(3)</w:t>
            </w:r>
          </w:p>
        </w:tc>
        <w:tc>
          <w:tcPr>
            <w:tcW w:w="1890" w:type="dxa"/>
          </w:tcPr>
          <w:p w14:paraId="2620937E" w14:textId="77777777" w:rsidR="00423483" w:rsidRPr="00E33723" w:rsidRDefault="00423483" w:rsidP="00FF360E">
            <w:pPr>
              <w:spacing w:line="276" w:lineRule="auto"/>
              <w:jc w:val="center"/>
              <w:rPr>
                <w:rFonts w:ascii="Bookman Old Style" w:hAnsi="Bookman Old Style" w:cs="Times New Roman"/>
                <w:color w:val="000000" w:themeColor="text1"/>
                <w:sz w:val="20"/>
                <w:szCs w:val="20"/>
              </w:rPr>
            </w:pPr>
            <w:r w:rsidRPr="00E33723">
              <w:rPr>
                <w:rFonts w:ascii="Bookman Old Style" w:hAnsi="Bookman Old Style" w:cs="Times New Roman" w:hint="eastAsia"/>
                <w:color w:val="000000" w:themeColor="text1"/>
                <w:sz w:val="20"/>
                <w:szCs w:val="20"/>
              </w:rPr>
              <w:t>(4)</w:t>
            </w:r>
          </w:p>
        </w:tc>
        <w:tc>
          <w:tcPr>
            <w:tcW w:w="1710" w:type="dxa"/>
          </w:tcPr>
          <w:p w14:paraId="4AC6FCC6" w14:textId="77777777" w:rsidR="00423483" w:rsidRPr="00E33723" w:rsidRDefault="00423483" w:rsidP="00FF360E">
            <w:pPr>
              <w:spacing w:line="276" w:lineRule="auto"/>
              <w:jc w:val="center"/>
              <w:rPr>
                <w:rFonts w:ascii="Bookman Old Style" w:hAnsi="Bookman Old Style" w:cs="Times New Roman"/>
                <w:color w:val="000000" w:themeColor="text1"/>
                <w:sz w:val="20"/>
                <w:szCs w:val="20"/>
              </w:rPr>
            </w:pPr>
            <w:r w:rsidRPr="00E33723">
              <w:rPr>
                <w:rFonts w:ascii="Bookman Old Style" w:hAnsi="Bookman Old Style" w:cs="Times New Roman" w:hint="eastAsia"/>
                <w:color w:val="000000" w:themeColor="text1"/>
                <w:sz w:val="20"/>
                <w:szCs w:val="20"/>
              </w:rPr>
              <w:t>(5)</w:t>
            </w:r>
          </w:p>
        </w:tc>
        <w:tc>
          <w:tcPr>
            <w:tcW w:w="1260" w:type="dxa"/>
          </w:tcPr>
          <w:p w14:paraId="4EDC1404" w14:textId="77777777" w:rsidR="00423483" w:rsidRPr="00E33723" w:rsidRDefault="00423483" w:rsidP="00FF360E">
            <w:pPr>
              <w:spacing w:line="276" w:lineRule="auto"/>
              <w:jc w:val="center"/>
              <w:rPr>
                <w:rFonts w:ascii="Bookman Old Style" w:hAnsi="Bookman Old Style" w:cs="Times New Roman"/>
                <w:color w:val="000000" w:themeColor="text1"/>
                <w:sz w:val="20"/>
                <w:szCs w:val="20"/>
              </w:rPr>
            </w:pPr>
            <w:r w:rsidRPr="00E33723">
              <w:rPr>
                <w:rFonts w:ascii="Bookman Old Style" w:hAnsi="Bookman Old Style" w:cs="Times New Roman" w:hint="eastAsia"/>
                <w:color w:val="000000" w:themeColor="text1"/>
                <w:sz w:val="20"/>
                <w:szCs w:val="20"/>
              </w:rPr>
              <w:t>(6)</w:t>
            </w:r>
          </w:p>
        </w:tc>
        <w:tc>
          <w:tcPr>
            <w:tcW w:w="1706" w:type="dxa"/>
          </w:tcPr>
          <w:p w14:paraId="6BF8C05B" w14:textId="77777777" w:rsidR="00423483" w:rsidRPr="00E33723" w:rsidRDefault="00423483" w:rsidP="00FF360E">
            <w:pPr>
              <w:spacing w:line="276" w:lineRule="auto"/>
              <w:jc w:val="center"/>
              <w:rPr>
                <w:rFonts w:ascii="Bookman Old Style" w:hAnsi="Bookman Old Style" w:cs="Times New Roman"/>
                <w:color w:val="000000" w:themeColor="text1"/>
                <w:sz w:val="20"/>
                <w:szCs w:val="20"/>
              </w:rPr>
            </w:pPr>
            <w:r w:rsidRPr="00E33723">
              <w:rPr>
                <w:rFonts w:ascii="Bookman Old Style" w:hAnsi="Bookman Old Style" w:cs="Times New Roman" w:hint="eastAsia"/>
                <w:color w:val="000000" w:themeColor="text1"/>
                <w:sz w:val="20"/>
                <w:szCs w:val="20"/>
              </w:rPr>
              <w:t>(7)</w:t>
            </w:r>
          </w:p>
        </w:tc>
      </w:tr>
      <w:tr w:rsidR="00423483" w:rsidRPr="00E33723" w14:paraId="67ED0E33" w14:textId="77777777" w:rsidTr="00FF360E">
        <w:trPr>
          <w:trHeight w:val="1564"/>
        </w:trPr>
        <w:tc>
          <w:tcPr>
            <w:tcW w:w="570" w:type="dxa"/>
          </w:tcPr>
          <w:p w14:paraId="12ABE29C" w14:textId="77777777" w:rsidR="00423483" w:rsidRPr="00E33723" w:rsidRDefault="00423483" w:rsidP="00FF360E">
            <w:pPr>
              <w:spacing w:line="276" w:lineRule="auto"/>
              <w:jc w:val="both"/>
              <w:rPr>
                <w:rFonts w:ascii="Bookman Old Style" w:hAnsi="Bookman Old Style" w:cs="Times New Roman"/>
                <w:color w:val="000000" w:themeColor="text1"/>
                <w:sz w:val="20"/>
                <w:szCs w:val="20"/>
              </w:rPr>
            </w:pPr>
          </w:p>
        </w:tc>
        <w:tc>
          <w:tcPr>
            <w:tcW w:w="990" w:type="dxa"/>
          </w:tcPr>
          <w:p w14:paraId="67213078" w14:textId="77777777" w:rsidR="00423483" w:rsidRPr="00E33723" w:rsidRDefault="00423483" w:rsidP="00FF360E">
            <w:pPr>
              <w:spacing w:line="276" w:lineRule="auto"/>
              <w:jc w:val="both"/>
              <w:rPr>
                <w:rFonts w:ascii="Bookman Old Style" w:hAnsi="Bookman Old Style" w:cs="Times New Roman"/>
                <w:color w:val="000000" w:themeColor="text1"/>
                <w:sz w:val="20"/>
                <w:szCs w:val="20"/>
              </w:rPr>
            </w:pPr>
          </w:p>
        </w:tc>
        <w:tc>
          <w:tcPr>
            <w:tcW w:w="1230" w:type="dxa"/>
          </w:tcPr>
          <w:p w14:paraId="7F4D5577" w14:textId="77777777" w:rsidR="00423483" w:rsidRPr="00E33723" w:rsidRDefault="00423483" w:rsidP="00FF360E">
            <w:pPr>
              <w:spacing w:line="276" w:lineRule="auto"/>
              <w:jc w:val="both"/>
              <w:rPr>
                <w:rFonts w:ascii="Bookman Old Style" w:hAnsi="Bookman Old Style" w:cs="Times New Roman"/>
                <w:color w:val="000000" w:themeColor="text1"/>
                <w:sz w:val="20"/>
                <w:szCs w:val="20"/>
              </w:rPr>
            </w:pPr>
          </w:p>
        </w:tc>
        <w:tc>
          <w:tcPr>
            <w:tcW w:w="1890" w:type="dxa"/>
          </w:tcPr>
          <w:p w14:paraId="54D4A952" w14:textId="77777777" w:rsidR="00423483" w:rsidRPr="00E33723" w:rsidRDefault="00423483" w:rsidP="00FF360E">
            <w:pPr>
              <w:pStyle w:val="ListParagraph"/>
              <w:tabs>
                <w:tab w:val="left" w:pos="0"/>
              </w:tabs>
              <w:spacing w:line="276" w:lineRule="auto"/>
              <w:ind w:left="274"/>
              <w:jc w:val="both"/>
              <w:rPr>
                <w:rFonts w:ascii="Bookman Old Style" w:hAnsi="Bookman Old Style" w:cs="Times New Roman"/>
                <w:color w:val="000000" w:themeColor="text1"/>
                <w:sz w:val="20"/>
                <w:szCs w:val="20"/>
              </w:rPr>
            </w:pPr>
          </w:p>
        </w:tc>
        <w:tc>
          <w:tcPr>
            <w:tcW w:w="1710" w:type="dxa"/>
          </w:tcPr>
          <w:p w14:paraId="7D7088A0" w14:textId="77777777" w:rsidR="00423483" w:rsidRPr="00E33723" w:rsidRDefault="00423483" w:rsidP="00FF360E">
            <w:pPr>
              <w:jc w:val="both"/>
              <w:rPr>
                <w:rFonts w:ascii="Bookman Old Style" w:eastAsia="Calibri" w:hAnsi="Bookman Old Style" w:cs="Times New Roman"/>
                <w:color w:val="000000" w:themeColor="text1"/>
                <w:sz w:val="20"/>
                <w:szCs w:val="20"/>
              </w:rPr>
            </w:pPr>
            <w:proofErr w:type="spellStart"/>
            <w:r w:rsidRPr="00E33723">
              <w:rPr>
                <w:rFonts w:ascii="Bookman Old Style" w:eastAsia="Calibri" w:hAnsi="Bookman Old Style"/>
                <w:color w:val="000000" w:themeColor="text1"/>
                <w:sz w:val="20"/>
                <w:szCs w:val="20"/>
              </w:rPr>
              <w:t>Sudah</w:t>
            </w:r>
            <w:proofErr w:type="spellEnd"/>
            <w:r w:rsidRPr="00E33723">
              <w:rPr>
                <w:rFonts w:ascii="Bookman Old Style" w:eastAsia="Calibri" w:hAnsi="Bookman Old Style"/>
                <w:color w:val="000000" w:themeColor="text1"/>
                <w:sz w:val="20"/>
                <w:szCs w:val="20"/>
              </w:rPr>
              <w:t xml:space="preserve"> </w:t>
            </w:r>
            <w:proofErr w:type="spellStart"/>
            <w:r w:rsidRPr="00E33723">
              <w:rPr>
                <w:rFonts w:ascii="Bookman Old Style" w:eastAsia="Calibri" w:hAnsi="Bookman Old Style"/>
                <w:color w:val="000000" w:themeColor="text1"/>
                <w:sz w:val="20"/>
                <w:szCs w:val="20"/>
              </w:rPr>
              <w:t>diverifikasi</w:t>
            </w:r>
            <w:proofErr w:type="spellEnd"/>
          </w:p>
          <w:p w14:paraId="61365A29" w14:textId="77777777" w:rsidR="00423483" w:rsidRPr="00E33723" w:rsidRDefault="00423483" w:rsidP="00FF360E">
            <w:pPr>
              <w:jc w:val="both"/>
              <w:rPr>
                <w:rFonts w:ascii="Bookman Old Style" w:eastAsia="Calibri" w:hAnsi="Bookman Old Style"/>
                <w:color w:val="000000" w:themeColor="text1"/>
                <w:sz w:val="20"/>
                <w:szCs w:val="20"/>
              </w:rPr>
            </w:pPr>
            <w:r w:rsidRPr="00E33723">
              <w:rPr>
                <w:rFonts w:ascii="Bookman Old Style" w:eastAsia="Calibri" w:hAnsi="Bookman Old Style"/>
                <w:color w:val="000000" w:themeColor="text1"/>
                <w:sz w:val="20"/>
                <w:szCs w:val="20"/>
              </w:rPr>
              <w:t xml:space="preserve"> </w:t>
            </w:r>
          </w:p>
          <w:p w14:paraId="7D2DB06E" w14:textId="77777777" w:rsidR="00423483" w:rsidRPr="00E33723" w:rsidRDefault="00423483" w:rsidP="00FF360E">
            <w:pPr>
              <w:rPr>
                <w:rFonts w:ascii="Bookman Old Style" w:hAnsi="Bookman Old Style" w:cs="Times New Roman"/>
                <w:color w:val="000000" w:themeColor="text1"/>
                <w:sz w:val="20"/>
                <w:szCs w:val="20"/>
              </w:rPr>
            </w:pPr>
          </w:p>
        </w:tc>
        <w:tc>
          <w:tcPr>
            <w:tcW w:w="1260" w:type="dxa"/>
          </w:tcPr>
          <w:p w14:paraId="5CD66E7C" w14:textId="77777777" w:rsidR="00423483" w:rsidRPr="00E33723" w:rsidRDefault="00423483" w:rsidP="00FF360E">
            <w:pPr>
              <w:spacing w:line="276" w:lineRule="auto"/>
              <w:jc w:val="both"/>
              <w:rPr>
                <w:rFonts w:ascii="Bookman Old Style" w:hAnsi="Bookman Old Style" w:cs="Times New Roman"/>
                <w:color w:val="000000" w:themeColor="text1"/>
                <w:sz w:val="20"/>
                <w:szCs w:val="20"/>
              </w:rPr>
            </w:pPr>
          </w:p>
        </w:tc>
        <w:tc>
          <w:tcPr>
            <w:tcW w:w="1706" w:type="dxa"/>
          </w:tcPr>
          <w:p w14:paraId="29597512" w14:textId="77777777" w:rsidR="00423483" w:rsidRPr="00E33723" w:rsidRDefault="00423483" w:rsidP="00FF360E">
            <w:pPr>
              <w:spacing w:line="276" w:lineRule="auto"/>
              <w:rPr>
                <w:rFonts w:ascii="Bookman Old Style" w:hAnsi="Bookman Old Style" w:cs="Times New Roman"/>
                <w:color w:val="000000" w:themeColor="text1"/>
                <w:sz w:val="20"/>
                <w:szCs w:val="20"/>
              </w:rPr>
            </w:pPr>
          </w:p>
        </w:tc>
      </w:tr>
    </w:tbl>
    <w:p w14:paraId="0C46B27E" w14:textId="77777777" w:rsidR="00423483" w:rsidRPr="00A93E74" w:rsidRDefault="00423483" w:rsidP="00423483">
      <w:pPr>
        <w:spacing w:line="276" w:lineRule="auto"/>
        <w:jc w:val="both"/>
        <w:rPr>
          <w:rFonts w:ascii="Bookman Old Style" w:hAnsi="Bookman Old Style" w:cs="Times New Roman"/>
          <w:color w:val="000000" w:themeColor="text1"/>
          <w:lang w:val="zh-CN"/>
        </w:rPr>
      </w:pPr>
    </w:p>
    <w:p w14:paraId="0F3A37D6" w14:textId="77777777" w:rsidR="00423483" w:rsidRPr="00A93E74" w:rsidRDefault="00423483" w:rsidP="00423483">
      <w:pPr>
        <w:spacing w:line="276" w:lineRule="auto"/>
        <w:jc w:val="both"/>
        <w:rPr>
          <w:rFonts w:ascii="Bookman Old Style" w:hAnsi="Bookman Old Style" w:cs="Times New Roman"/>
          <w:color w:val="000000" w:themeColor="text1"/>
          <w:lang w:val="zh-CN"/>
        </w:rPr>
      </w:pPr>
      <w:r w:rsidRPr="00A93E74">
        <w:rPr>
          <w:rFonts w:ascii="Bookman Old Style" w:hAnsi="Bookman Old Style" w:cs="Times New Roman"/>
          <w:color w:val="000000" w:themeColor="text1"/>
          <w:lang w:val="zh-CN"/>
        </w:rPr>
        <w:t>Dengan ketentuan bahwa Izin tersebut hanya berlaku untuk Kode dan Judul KBLI yang tercantum dalam lampiran ini.</w:t>
      </w:r>
    </w:p>
    <w:p w14:paraId="477CB8BA" w14:textId="77777777" w:rsidR="00423483" w:rsidRPr="00A93E74" w:rsidRDefault="00423483" w:rsidP="00423483">
      <w:pPr>
        <w:spacing w:line="276" w:lineRule="auto"/>
        <w:jc w:val="both"/>
        <w:rPr>
          <w:rFonts w:ascii="Bookman Old Style" w:hAnsi="Bookman Old Style" w:cs="Times New Roman"/>
          <w:color w:val="000000" w:themeColor="text1"/>
          <w:lang w:val="zh-CN"/>
        </w:rPr>
      </w:pPr>
      <w:r w:rsidRPr="00A93E74">
        <w:rPr>
          <w:rFonts w:ascii="Bookman Old Style" w:hAnsi="Bookman Old Style" w:cs="Times New Roman"/>
          <w:color w:val="000000" w:themeColor="text1"/>
          <w:lang w:val="zh-CN"/>
        </w:rPr>
        <w:t>Pelaku usaha wajib memenuhi persyaratan dan/atau kewajiban sesuai NSPK K/L.</w:t>
      </w:r>
    </w:p>
    <w:p w14:paraId="16C782F3" w14:textId="77777777" w:rsidR="00423483" w:rsidRPr="00A93E74" w:rsidRDefault="00423483" w:rsidP="00423483">
      <w:pPr>
        <w:spacing w:line="276" w:lineRule="auto"/>
        <w:rPr>
          <w:rFonts w:ascii="Bookman Old Style" w:hAnsi="Bookman Old Style" w:cs="Times New Roman"/>
          <w:color w:val="000000" w:themeColor="text1"/>
          <w:lang w:val="zh-CN"/>
        </w:rPr>
      </w:pPr>
      <w:r w:rsidRPr="00A93E74">
        <w:rPr>
          <w:rFonts w:ascii="Bookman Old Style" w:hAnsi="Bookman Old Style" w:cs="Times New Roman"/>
          <w:color w:val="000000" w:themeColor="text1"/>
          <w:lang w:val="zh-CN"/>
        </w:rPr>
        <w:t>Verifikasi pemenuhan persyaratan dan/atau kewajiban pelaku usaha dilakukan oleh K/L/Pemda terkait.</w:t>
      </w:r>
    </w:p>
    <w:p w14:paraId="7EF773C6" w14:textId="77777777" w:rsidR="00423483" w:rsidRPr="00A93E74" w:rsidRDefault="00423483" w:rsidP="00423483">
      <w:pPr>
        <w:spacing w:line="276" w:lineRule="auto"/>
        <w:jc w:val="both"/>
        <w:rPr>
          <w:rFonts w:ascii="Bookman Old Style" w:hAnsi="Bookman Old Style" w:cs="Times New Roman"/>
          <w:color w:val="000000" w:themeColor="text1"/>
          <w:lang w:val="zh-CN"/>
        </w:rPr>
      </w:pPr>
      <w:r w:rsidRPr="00A93E74">
        <w:rPr>
          <w:rFonts w:ascii="Bookman Old Style" w:hAnsi="Bookman Old Style" w:cs="Times New Roman"/>
          <w:color w:val="000000" w:themeColor="text1"/>
          <w:lang w:val="zh-CN"/>
        </w:rPr>
        <w:t>Daftar pemenuhan persyaratan dan/atau kewajiban dapat dilihat melalui akses QR Code.</w:t>
      </w:r>
    </w:p>
    <w:p w14:paraId="7621686A" w14:textId="77777777" w:rsidR="00423483" w:rsidRPr="00A93E74" w:rsidRDefault="00423483" w:rsidP="00423483">
      <w:pPr>
        <w:spacing w:line="276" w:lineRule="auto"/>
        <w:jc w:val="both"/>
        <w:rPr>
          <w:rFonts w:ascii="Bookman Old Style" w:hAnsi="Bookman Old Style"/>
          <w:color w:val="000000" w:themeColor="text1"/>
          <w:lang w:val="en-GB"/>
        </w:rPr>
      </w:pPr>
      <w:r w:rsidRPr="00A93E74">
        <w:rPr>
          <w:rFonts w:ascii="Bookman Old Style" w:hAnsi="Bookman Old Style" w:cs="Times New Roman"/>
          <w:noProof/>
          <w:color w:val="000000" w:themeColor="text1"/>
        </w:rPr>
        <w:drawing>
          <wp:anchor distT="0" distB="0" distL="114300" distR="114300" simplePos="0" relativeHeight="251658517" behindDoc="0" locked="0" layoutInCell="1" allowOverlap="1" wp14:anchorId="7FF48C6B" wp14:editId="63BBE812">
            <wp:simplePos x="0" y="0"/>
            <wp:positionH relativeFrom="margin">
              <wp:align>right</wp:align>
            </wp:positionH>
            <wp:positionV relativeFrom="paragraph">
              <wp:posOffset>549910</wp:posOffset>
            </wp:positionV>
            <wp:extent cx="523875" cy="523875"/>
            <wp:effectExtent l="0" t="0" r="9525" b="9525"/>
            <wp:wrapNone/>
            <wp:docPr id="297767222" name="Picture 297767222" descr="Get QR Code for Windows 10 - Microsoft St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767170" name="Picture 297767170" descr="Get QR Code for Windows 10 - Microsoft Stor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523875" cy="523875"/>
                    </a:xfrm>
                    <a:prstGeom prst="rect">
                      <a:avLst/>
                    </a:prstGeom>
                    <a:noFill/>
                    <a:ln>
                      <a:noFill/>
                    </a:ln>
                  </pic:spPr>
                </pic:pic>
              </a:graphicData>
            </a:graphic>
          </wp:anchor>
        </w:drawing>
      </w:r>
      <w:r w:rsidRPr="00A93E74">
        <w:rPr>
          <w:rFonts w:ascii="Bookman Old Style" w:hAnsi="Bookman Old Style" w:cs="Times New Roman"/>
          <w:color w:val="000000" w:themeColor="text1"/>
          <w:lang w:val="zh-CN"/>
        </w:rPr>
        <w:t>Lampiran ini merupakan bagian tidak terpisahkan dari dokumen Izin tersebut.</w:t>
      </w:r>
    </w:p>
    <w:p w14:paraId="7AAFA384" w14:textId="77777777" w:rsidR="00423483" w:rsidRPr="00A93E74" w:rsidRDefault="00423483" w:rsidP="00423483">
      <w:pPr>
        <w:tabs>
          <w:tab w:val="left" w:pos="3119"/>
          <w:tab w:val="left" w:pos="3261"/>
        </w:tabs>
        <w:spacing w:before="120" w:after="120"/>
        <w:ind w:right="-73"/>
        <w:jc w:val="both"/>
        <w:rPr>
          <w:rFonts w:ascii="Bookman Old Style" w:eastAsia="SimSun" w:hAnsi="Bookman Old Style" w:cs="Times New Roman"/>
          <w:color w:val="000000" w:themeColor="text1"/>
          <w:lang w:val="zh-CN" w:eastAsia="zh-CN"/>
        </w:rPr>
      </w:pPr>
    </w:p>
    <w:p w14:paraId="3F20E648" w14:textId="77777777" w:rsidR="00423483" w:rsidRPr="00A93E74" w:rsidRDefault="00423483" w:rsidP="00423483">
      <w:pPr>
        <w:tabs>
          <w:tab w:val="left" w:pos="3119"/>
          <w:tab w:val="left" w:pos="3261"/>
        </w:tabs>
        <w:spacing w:before="120" w:after="120"/>
        <w:ind w:right="-73"/>
        <w:jc w:val="both"/>
        <w:rPr>
          <w:rFonts w:ascii="Bookman Old Style" w:eastAsia="SimSun" w:hAnsi="Bookman Old Style" w:cs="Times New Roman"/>
          <w:color w:val="000000" w:themeColor="text1"/>
          <w:lang w:val="zh-CN" w:eastAsia="zh-CN"/>
        </w:rPr>
      </w:pPr>
    </w:p>
    <w:p w14:paraId="6C2F1E36" w14:textId="77777777" w:rsidR="00423483" w:rsidRPr="00A93E74" w:rsidRDefault="00423483" w:rsidP="00423483">
      <w:pPr>
        <w:tabs>
          <w:tab w:val="left" w:pos="3119"/>
          <w:tab w:val="left" w:pos="3261"/>
        </w:tabs>
        <w:spacing w:before="120" w:after="120"/>
        <w:ind w:right="-73"/>
        <w:jc w:val="both"/>
        <w:rPr>
          <w:rFonts w:ascii="Bookman Old Style" w:eastAsia="SimSun" w:hAnsi="Bookman Old Style" w:cs="Times New Roman"/>
          <w:color w:val="000000" w:themeColor="text1"/>
          <w:lang w:val="zh-CN" w:eastAsia="zh-CN"/>
        </w:rPr>
      </w:pPr>
    </w:p>
    <w:p w14:paraId="66A6F773" w14:textId="77777777" w:rsidR="00423483" w:rsidRPr="00A93E74" w:rsidRDefault="00423483" w:rsidP="00423483">
      <w:pPr>
        <w:tabs>
          <w:tab w:val="left" w:pos="3119"/>
          <w:tab w:val="left" w:pos="3261"/>
        </w:tabs>
        <w:spacing w:before="120" w:after="120"/>
        <w:ind w:right="-73"/>
        <w:jc w:val="both"/>
        <w:rPr>
          <w:rFonts w:ascii="Bookman Old Style" w:eastAsia="SimSun" w:hAnsi="Bookman Old Style" w:cs="Times New Roman"/>
          <w:color w:val="000000" w:themeColor="text1"/>
          <w:lang w:val="zh-CN" w:eastAsia="zh-CN"/>
        </w:rPr>
      </w:pPr>
    </w:p>
    <w:p w14:paraId="2E6FDE1B" w14:textId="77777777" w:rsidR="00423483" w:rsidRPr="00A93E74" w:rsidRDefault="00423483" w:rsidP="00423483">
      <w:pPr>
        <w:rPr>
          <w:rFonts w:ascii="Bookman Old Style" w:eastAsia="SimSun" w:hAnsi="Bookman Old Style" w:cs="Times New Roman"/>
          <w:color w:val="000000" w:themeColor="text1"/>
          <w:lang w:val="zh-CN" w:eastAsia="zh-CN"/>
        </w:rPr>
      </w:pPr>
      <w:r w:rsidRPr="00A93E74">
        <w:rPr>
          <w:rFonts w:ascii="Bookman Old Style" w:eastAsia="SimSun" w:hAnsi="Bookman Old Style" w:cs="Times New Roman"/>
          <w:color w:val="000000" w:themeColor="text1"/>
          <w:lang w:val="zh-CN" w:eastAsia="zh-CN"/>
        </w:rPr>
        <w:br w:type="page"/>
      </w:r>
    </w:p>
    <w:p w14:paraId="14A877CB" w14:textId="77777777" w:rsidR="00423483" w:rsidRPr="00A93E74" w:rsidRDefault="00423483" w:rsidP="00423483">
      <w:pPr>
        <w:tabs>
          <w:tab w:val="left" w:pos="993"/>
        </w:tabs>
        <w:spacing w:line="360" w:lineRule="auto"/>
        <w:jc w:val="both"/>
        <w:rPr>
          <w:rFonts w:ascii="Bookman Old Style" w:hAnsi="Bookman Old Style" w:cs="Times New Roman"/>
          <w:color w:val="000000" w:themeColor="text1"/>
          <w:sz w:val="24"/>
          <w:szCs w:val="24"/>
        </w:rPr>
      </w:pPr>
      <w:r w:rsidRPr="00A93E74">
        <w:rPr>
          <w:rFonts w:ascii="Bookman Old Style" w:hAnsi="Bookman Old Style"/>
          <w:noProof/>
          <w:color w:val="000000" w:themeColor="text1"/>
          <w:sz w:val="24"/>
          <w:szCs w:val="24"/>
        </w:rPr>
        <w:lastRenderedPageBreak/>
        <mc:AlternateContent>
          <mc:Choice Requires="wps">
            <w:drawing>
              <wp:anchor distT="45720" distB="45720" distL="114300" distR="114300" simplePos="0" relativeHeight="251658551" behindDoc="0" locked="0" layoutInCell="1" allowOverlap="1" wp14:anchorId="3AC2D67A" wp14:editId="5FAADB4A">
                <wp:simplePos x="0" y="0"/>
                <wp:positionH relativeFrom="margin">
                  <wp:posOffset>4914900</wp:posOffset>
                </wp:positionH>
                <wp:positionV relativeFrom="paragraph">
                  <wp:posOffset>-457200</wp:posOffset>
                </wp:positionV>
                <wp:extent cx="1619250" cy="1543050"/>
                <wp:effectExtent l="0" t="0" r="31750" b="31750"/>
                <wp:wrapNone/>
                <wp:docPr id="3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250" cy="1543050"/>
                        </a:xfrm>
                        <a:prstGeom prst="rect">
                          <a:avLst/>
                        </a:prstGeom>
                        <a:solidFill>
                          <a:schemeClr val="accent3">
                            <a:lumMod val="20000"/>
                            <a:lumOff val="80000"/>
                          </a:schemeClr>
                        </a:solidFill>
                        <a:ln w="9525">
                          <a:solidFill>
                            <a:srgbClr val="000000"/>
                          </a:solidFill>
                          <a:miter lim="800000"/>
                        </a:ln>
                      </wps:spPr>
                      <wps:txbx>
                        <w:txbxContent>
                          <w:p w14:paraId="5C4B7228" w14:textId="77777777" w:rsidR="00222AB8" w:rsidRDefault="00222AB8" w:rsidP="00423483">
                            <w:pPr>
                              <w:jc w:val="center"/>
                              <w:rPr>
                                <w:b/>
                                <w:bCs/>
                                <w:lang w:val="en-AU"/>
                              </w:rPr>
                            </w:pPr>
                            <w:r>
                              <w:rPr>
                                <w:b/>
                                <w:bCs/>
                                <w:lang w:val="en-AU"/>
                              </w:rPr>
                              <w:t>PRODUK PRINT OUT</w:t>
                            </w:r>
                            <w:r>
                              <w:rPr>
                                <w:b/>
                                <w:bCs/>
                              </w:rPr>
                              <w:t xml:space="preserve"> IZIN</w:t>
                            </w:r>
                            <w:r>
                              <w:rPr>
                                <w:b/>
                                <w:bCs/>
                                <w:lang w:val="en-AU"/>
                              </w:rPr>
                              <w:t xml:space="preserve"> LAYANAN 2 JAM</w:t>
                            </w:r>
                          </w:p>
                          <w:p w14:paraId="55675600" w14:textId="77777777" w:rsidR="00222AB8" w:rsidRDefault="00222AB8" w:rsidP="00423483">
                            <w:pPr>
                              <w:jc w:val="center"/>
                              <w:rPr>
                                <w:b/>
                                <w:bCs/>
                                <w:lang w:val="en-AU"/>
                              </w:rPr>
                            </w:pPr>
                            <w:r>
                              <w:rPr>
                                <w:b/>
                                <w:bCs/>
                                <w:lang w:val="en-AU"/>
                              </w:rPr>
                              <w:t>(SETELAH VERIFIKASI)</w:t>
                            </w:r>
                          </w:p>
                          <w:p w14:paraId="785B264C" w14:textId="77777777" w:rsidR="00222AB8" w:rsidRDefault="00222AB8" w:rsidP="00423483">
                            <w:pPr>
                              <w:jc w:val="center"/>
                              <w:rPr>
                                <w:b/>
                                <w:bCs/>
                                <w:lang w:val="en-AU"/>
                              </w:rPr>
                            </w:pPr>
                            <w:r>
                              <w:rPr>
                                <w:b/>
                                <w:bCs/>
                                <w:lang w:val="en-AU"/>
                              </w:rPr>
                              <w:t>DENGAN FIKTIF POSITIF</w:t>
                            </w:r>
                          </w:p>
                          <w:p w14:paraId="5BD92BD1" w14:textId="77777777" w:rsidR="00222AB8" w:rsidRDefault="00222AB8" w:rsidP="00423483">
                            <w:pPr>
                              <w:jc w:val="center"/>
                              <w:rPr>
                                <w:b/>
                                <w:bCs/>
                              </w:rPr>
                            </w:pPr>
                            <w:r>
                              <w:rPr>
                                <w:b/>
                                <w:bCs/>
                                <w:lang w:val="en-AU"/>
                              </w:rPr>
                              <w:t xml:space="preserve">VERSI TTD SESUAI </w:t>
                            </w:r>
                            <w:r>
                              <w:rPr>
                                <w:b/>
                                <w:bCs/>
                              </w:rPr>
                              <w:t>KEWENANGAN</w:t>
                            </w:r>
                            <w:r>
                              <w:rPr>
                                <w:b/>
                                <w:bCs/>
                                <w:lang w:val="en-AU"/>
                              </w:rPr>
                              <w:t xml:space="preserve"> </w:t>
                            </w:r>
                            <w:r>
                              <w:rPr>
                                <w:b/>
                                <w:bCs/>
                              </w:rPr>
                              <w:t>K</w:t>
                            </w:r>
                            <w:r>
                              <w:rPr>
                                <w:b/>
                                <w:bCs/>
                                <w:lang w:val="en-AU"/>
                              </w:rPr>
                              <w:t>EK/KPBPB</w:t>
                            </w: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3AC2D67A" id="_x0000_s1134" type="#_x0000_t202" style="position:absolute;left:0;text-align:left;margin-left:387pt;margin-top:-36pt;width:127.5pt;height:121.5pt;z-index:251658551;visibility:visible;mso-wrap-style:square;mso-height-percent:0;mso-wrap-distance-left:9pt;mso-wrap-distance-top:3.6pt;mso-wrap-distance-right:9pt;mso-wrap-distance-bottom:3.6pt;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" fillcolor="#eaf1dd [662]">
                <v:textbox>
                  <w:txbxContent>
                    <w:p w14:paraId="5C4B7228" w14:textId="77777777" w:rsidR="00222AB8" w:rsidRDefault="00222AB8" w:rsidP="00423483">
                      <w:pPr>
                        <w:jc w:val="center"/>
                        <w:rPr>
                          <w:b/>
                          <w:bCs/>
                          <w:lang w:val="en-AU"/>
                        </w:rPr>
                      </w:pPr>
                      <w:r>
                        <w:rPr>
                          <w:b/>
                          <w:bCs/>
                          <w:lang w:val="en-AU"/>
                        </w:rPr>
                        <w:t>PRODUK PRINT OUT</w:t>
                      </w:r>
                      <w:r>
                        <w:rPr>
                          <w:b/>
                          <w:bCs/>
                        </w:rPr>
                        <w:t xml:space="preserve"> IZIN</w:t>
                      </w:r>
                      <w:r>
                        <w:rPr>
                          <w:b/>
                          <w:bCs/>
                          <w:lang w:val="en-AU"/>
                        </w:rPr>
                        <w:t xml:space="preserve"> LAYANAN 2 JAM</w:t>
                      </w:r>
                    </w:p>
                    <w:p w14:paraId="55675600" w14:textId="77777777" w:rsidR="00222AB8" w:rsidRDefault="00222AB8" w:rsidP="00423483">
                      <w:pPr>
                        <w:jc w:val="center"/>
                        <w:rPr>
                          <w:b/>
                          <w:bCs/>
                          <w:lang w:val="en-AU"/>
                        </w:rPr>
                      </w:pPr>
                      <w:r>
                        <w:rPr>
                          <w:b/>
                          <w:bCs/>
                          <w:lang w:val="en-AU"/>
                        </w:rPr>
                        <w:t>(SETELAH VERIFIKASI)</w:t>
                      </w:r>
                    </w:p>
                    <w:p w14:paraId="785B264C" w14:textId="77777777" w:rsidR="00222AB8" w:rsidRDefault="00222AB8" w:rsidP="00423483">
                      <w:pPr>
                        <w:jc w:val="center"/>
                        <w:rPr>
                          <w:b/>
                          <w:bCs/>
                          <w:lang w:val="en-AU"/>
                        </w:rPr>
                      </w:pPr>
                      <w:r>
                        <w:rPr>
                          <w:b/>
                          <w:bCs/>
                          <w:lang w:val="en-AU"/>
                        </w:rPr>
                        <w:t>DENGAN FIKTIF POSITIF</w:t>
                      </w:r>
                    </w:p>
                    <w:p w14:paraId="5BD92BD1" w14:textId="77777777" w:rsidR="00222AB8" w:rsidRDefault="00222AB8" w:rsidP="00423483">
                      <w:pPr>
                        <w:jc w:val="center"/>
                        <w:rPr>
                          <w:b/>
                          <w:bCs/>
                        </w:rPr>
                      </w:pPr>
                      <w:r>
                        <w:rPr>
                          <w:b/>
                          <w:bCs/>
                          <w:lang w:val="en-AU"/>
                        </w:rPr>
                        <w:t xml:space="preserve">VERSI TTD SESUAI </w:t>
                      </w:r>
                      <w:r>
                        <w:rPr>
                          <w:b/>
                          <w:bCs/>
                        </w:rPr>
                        <w:t>KEWENANGAN</w:t>
                      </w:r>
                      <w:r>
                        <w:rPr>
                          <w:b/>
                          <w:bCs/>
                          <w:lang w:val="en-AU"/>
                        </w:rPr>
                        <w:t xml:space="preserve"> </w:t>
                      </w:r>
                      <w:r>
                        <w:rPr>
                          <w:b/>
                          <w:bCs/>
                        </w:rPr>
                        <w:t>K</w:t>
                      </w:r>
                      <w:r>
                        <w:rPr>
                          <w:b/>
                          <w:bCs/>
                          <w:lang w:val="en-AU"/>
                        </w:rPr>
                        <w:t>EK/KPBPB</w:t>
                      </w:r>
                    </w:p>
                  </w:txbxContent>
                </v:textbox>
                <w10:wrap anchorx="margin"/>
              </v:shape>
            </w:pict>
          </mc:Fallback>
        </mc:AlternateContent>
      </w:r>
      <w:r w:rsidRPr="00A93E74">
        <w:rPr>
          <w:rFonts w:ascii="Bookman Old Style" w:hAnsi="Bookman Old Style"/>
          <w:bCs/>
          <w:noProof/>
          <w:color w:val="000000" w:themeColor="text1"/>
          <w:sz w:val="24"/>
          <w:szCs w:val="24"/>
        </w:rPr>
        <w:drawing>
          <wp:anchor distT="0" distB="0" distL="114300" distR="114300" simplePos="0" relativeHeight="251658556" behindDoc="1" locked="0" layoutInCell="1" allowOverlap="1" wp14:anchorId="38AB7EF9" wp14:editId="2632EF2D">
            <wp:simplePos x="0" y="0"/>
            <wp:positionH relativeFrom="margin">
              <wp:align>center</wp:align>
            </wp:positionH>
            <wp:positionV relativeFrom="paragraph">
              <wp:posOffset>1270</wp:posOffset>
            </wp:positionV>
            <wp:extent cx="826135" cy="828040"/>
            <wp:effectExtent l="0" t="0" r="0" b="0"/>
            <wp:wrapNone/>
            <wp:docPr id="297767223" name="Picture 297767223" descr="C:\Users\Mardian Syah\Downloads\downlo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767169" name="Picture 297767169" descr="C:\Users\Mardian Syah\Downloads\download.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826135" cy="828040"/>
                    </a:xfrm>
                    <a:prstGeom prst="rect">
                      <a:avLst/>
                    </a:prstGeom>
                    <a:noFill/>
                    <a:ln>
                      <a:noFill/>
                    </a:ln>
                  </pic:spPr>
                </pic:pic>
              </a:graphicData>
            </a:graphic>
          </wp:anchor>
        </w:drawing>
      </w:r>
    </w:p>
    <w:p w14:paraId="1E087340" w14:textId="77777777" w:rsidR="00423483" w:rsidRPr="00A93E74" w:rsidRDefault="00423483" w:rsidP="00423483">
      <w:pPr>
        <w:spacing w:line="360" w:lineRule="auto"/>
        <w:jc w:val="center"/>
        <w:rPr>
          <w:rFonts w:ascii="Bookman Old Style" w:hAnsi="Bookman Old Style"/>
          <w:color w:val="000000" w:themeColor="text1"/>
          <w:sz w:val="24"/>
          <w:szCs w:val="24"/>
        </w:rPr>
      </w:pPr>
    </w:p>
    <w:p w14:paraId="453A232F" w14:textId="77777777" w:rsidR="00423483" w:rsidRPr="00A93E74" w:rsidRDefault="00423483" w:rsidP="00423483">
      <w:pPr>
        <w:tabs>
          <w:tab w:val="left" w:pos="8550"/>
        </w:tabs>
        <w:spacing w:line="360" w:lineRule="auto"/>
        <w:rPr>
          <w:rFonts w:ascii="Bookman Old Style" w:hAnsi="Bookman Old Style"/>
          <w:color w:val="000000" w:themeColor="text1"/>
          <w:sz w:val="24"/>
          <w:szCs w:val="24"/>
        </w:rPr>
      </w:pPr>
    </w:p>
    <w:p w14:paraId="6264A01C" w14:textId="77777777" w:rsidR="00423483" w:rsidRPr="00A93E74" w:rsidRDefault="00423483" w:rsidP="00423483">
      <w:pPr>
        <w:spacing w:line="360" w:lineRule="auto"/>
        <w:jc w:val="center"/>
        <w:rPr>
          <w:rFonts w:ascii="Bookman Old Style" w:hAnsi="Bookman Old Style"/>
          <w:color w:val="000000" w:themeColor="text1"/>
          <w:sz w:val="24"/>
          <w:szCs w:val="24"/>
        </w:rPr>
      </w:pPr>
    </w:p>
    <w:p w14:paraId="495F2A70" w14:textId="77777777" w:rsidR="00423483" w:rsidRPr="00A93E74" w:rsidRDefault="00423483" w:rsidP="00423483">
      <w:pPr>
        <w:spacing w:line="360" w:lineRule="auto"/>
        <w:jc w:val="center"/>
        <w:rPr>
          <w:rFonts w:ascii="Bookman Old Style" w:hAnsi="Bookman Old Style" w:cs="Times New Roman"/>
          <w:color w:val="000000" w:themeColor="text1"/>
          <w:sz w:val="24"/>
          <w:szCs w:val="24"/>
        </w:rPr>
      </w:pPr>
      <w:r w:rsidRPr="00A93E74">
        <w:rPr>
          <w:rFonts w:ascii="Bookman Old Style" w:hAnsi="Bookman Old Style" w:cs="Times New Roman"/>
          <w:color w:val="000000" w:themeColor="text1"/>
          <w:sz w:val="24"/>
          <w:szCs w:val="24"/>
        </w:rPr>
        <w:t>PEMERINTAH REPUBLIK INDONESIA</w:t>
      </w:r>
    </w:p>
    <w:p w14:paraId="62EBE37A" w14:textId="77777777" w:rsidR="00423483" w:rsidRPr="00A93E74" w:rsidRDefault="00423483" w:rsidP="00423483">
      <w:pPr>
        <w:spacing w:line="360" w:lineRule="auto"/>
        <w:jc w:val="center"/>
        <w:rPr>
          <w:rFonts w:ascii="Bookman Old Style" w:hAnsi="Bookman Old Style" w:cs="Times New Roman"/>
          <w:color w:val="000000" w:themeColor="text1"/>
          <w:sz w:val="24"/>
          <w:szCs w:val="24"/>
        </w:rPr>
      </w:pPr>
      <w:r w:rsidRPr="00A93E74">
        <w:rPr>
          <w:rFonts w:ascii="Bookman Old Style" w:hAnsi="Bookman Old Style" w:cs="Times New Roman"/>
          <w:color w:val="000000" w:themeColor="text1"/>
          <w:sz w:val="24"/>
          <w:szCs w:val="24"/>
        </w:rPr>
        <w:t>PERIZINAN BERUSAHA BERBASIS RISIKO</w:t>
      </w:r>
    </w:p>
    <w:p w14:paraId="0E82A287" w14:textId="77777777" w:rsidR="00423483" w:rsidRPr="00A93E74" w:rsidRDefault="00423483" w:rsidP="00423483">
      <w:pPr>
        <w:spacing w:line="360" w:lineRule="auto"/>
        <w:contextualSpacing/>
        <w:jc w:val="center"/>
        <w:rPr>
          <w:rFonts w:ascii="Bookman Old Style" w:hAnsi="Bookman Old Style" w:cs="Times New Roman"/>
          <w:color w:val="000000" w:themeColor="text1"/>
          <w:sz w:val="24"/>
          <w:szCs w:val="24"/>
        </w:rPr>
      </w:pPr>
      <w:proofErr w:type="gramStart"/>
      <w:r w:rsidRPr="00A93E74">
        <w:rPr>
          <w:rFonts w:ascii="Bookman Old Style" w:hAnsi="Bookman Old Style" w:cs="Times New Roman"/>
          <w:color w:val="000000" w:themeColor="text1"/>
          <w:sz w:val="24"/>
          <w:szCs w:val="24"/>
        </w:rPr>
        <w:t>IZIN :</w:t>
      </w:r>
      <w:proofErr w:type="gramEnd"/>
      <w:r w:rsidRPr="00A93E74">
        <w:rPr>
          <w:rFonts w:ascii="Bookman Old Style" w:hAnsi="Bookman Old Style" w:cs="Times New Roman"/>
          <w:color w:val="000000" w:themeColor="text1"/>
          <w:sz w:val="24"/>
          <w:szCs w:val="24"/>
        </w:rPr>
        <w:t xml:space="preserve"> …………………</w:t>
      </w:r>
      <w:r>
        <w:rPr>
          <w:rFonts w:ascii="Bookman Old Style" w:hAnsi="Bookman Old Style" w:cs="Times New Roman"/>
          <w:color w:val="000000" w:themeColor="text1"/>
          <w:sz w:val="24"/>
          <w:szCs w:val="24"/>
        </w:rPr>
        <w:t xml:space="preserve"> (17 digit)</w:t>
      </w:r>
    </w:p>
    <w:p w14:paraId="44A1DB67" w14:textId="77777777" w:rsidR="00423483" w:rsidRPr="00A93E74" w:rsidRDefault="00423483" w:rsidP="00423483">
      <w:pPr>
        <w:spacing w:line="360" w:lineRule="auto"/>
        <w:contextualSpacing/>
        <w:jc w:val="center"/>
        <w:rPr>
          <w:rFonts w:ascii="Bookman Old Style" w:hAnsi="Bookman Old Style" w:cs="Times New Roman"/>
          <w:color w:val="000000" w:themeColor="text1"/>
          <w:szCs w:val="24"/>
        </w:rPr>
      </w:pPr>
    </w:p>
    <w:p w14:paraId="106AC767" w14:textId="77777777" w:rsidR="00423483" w:rsidRPr="00A93E74" w:rsidRDefault="00423483" w:rsidP="00423483">
      <w:pPr>
        <w:jc w:val="both"/>
        <w:rPr>
          <w:rFonts w:ascii="Bookman Old Style" w:hAnsi="Bookman Old Style" w:cs="Times New Roman"/>
          <w:color w:val="000000" w:themeColor="text1"/>
          <w:szCs w:val="24"/>
        </w:rPr>
      </w:pPr>
      <w:proofErr w:type="spellStart"/>
      <w:r w:rsidRPr="00A93E74">
        <w:rPr>
          <w:rFonts w:ascii="Bookman Old Style" w:hAnsi="Bookman Old Style" w:cs="Times New Roman"/>
          <w:color w:val="000000" w:themeColor="text1"/>
          <w:szCs w:val="24"/>
        </w:rPr>
        <w:t>Berdasarkan</w:t>
      </w:r>
      <w:proofErr w:type="spellEnd"/>
      <w:r w:rsidRPr="00A93E74">
        <w:rPr>
          <w:rFonts w:ascii="Bookman Old Style" w:hAnsi="Bookman Old Style" w:cs="Times New Roman"/>
          <w:color w:val="000000" w:themeColor="text1"/>
          <w:szCs w:val="24"/>
        </w:rPr>
        <w:t xml:space="preserve"> </w:t>
      </w:r>
      <w:proofErr w:type="spellStart"/>
      <w:r w:rsidRPr="00A93E74">
        <w:rPr>
          <w:rFonts w:ascii="Bookman Old Style" w:hAnsi="Bookman Old Style" w:cs="Times New Roman"/>
          <w:color w:val="000000" w:themeColor="text1"/>
          <w:szCs w:val="24"/>
          <w:lang w:val="en-AU"/>
        </w:rPr>
        <w:t>Undang-Undang</w:t>
      </w:r>
      <w:proofErr w:type="spellEnd"/>
      <w:r w:rsidRPr="00A93E74">
        <w:rPr>
          <w:rFonts w:ascii="Bookman Old Style" w:hAnsi="Bookman Old Style" w:cs="Times New Roman"/>
          <w:color w:val="000000" w:themeColor="text1"/>
          <w:szCs w:val="24"/>
          <w:lang w:val="en-AU"/>
        </w:rPr>
        <w:t xml:space="preserve"> </w:t>
      </w:r>
      <w:proofErr w:type="spellStart"/>
      <w:r w:rsidRPr="00A93E74">
        <w:rPr>
          <w:rFonts w:ascii="Bookman Old Style" w:hAnsi="Bookman Old Style" w:cs="Times New Roman"/>
          <w:color w:val="000000" w:themeColor="text1"/>
          <w:szCs w:val="24"/>
        </w:rPr>
        <w:t>Nomor</w:t>
      </w:r>
      <w:proofErr w:type="spellEnd"/>
      <w:r w:rsidRPr="00A93E74">
        <w:rPr>
          <w:rFonts w:ascii="Bookman Old Style" w:hAnsi="Bookman Old Style" w:cs="Times New Roman"/>
          <w:color w:val="000000" w:themeColor="text1"/>
          <w:szCs w:val="24"/>
        </w:rPr>
        <w:t xml:space="preserve"> </w:t>
      </w:r>
      <w:r w:rsidRPr="00A93E74">
        <w:rPr>
          <w:rFonts w:ascii="Bookman Old Style" w:hAnsi="Bookman Old Style" w:cs="Times New Roman"/>
          <w:color w:val="000000" w:themeColor="text1"/>
          <w:szCs w:val="24"/>
          <w:lang w:val="en-AU"/>
        </w:rPr>
        <w:t>11</w:t>
      </w:r>
      <w:r w:rsidRPr="00A93E74">
        <w:rPr>
          <w:rFonts w:ascii="Bookman Old Style" w:hAnsi="Bookman Old Style" w:cs="Times New Roman"/>
          <w:color w:val="000000" w:themeColor="text1"/>
          <w:szCs w:val="24"/>
        </w:rPr>
        <w:t xml:space="preserve"> </w:t>
      </w:r>
      <w:proofErr w:type="spellStart"/>
      <w:r w:rsidRPr="00A93E74">
        <w:rPr>
          <w:rFonts w:ascii="Bookman Old Style" w:hAnsi="Bookman Old Style" w:cs="Times New Roman"/>
          <w:color w:val="000000" w:themeColor="text1"/>
          <w:szCs w:val="24"/>
        </w:rPr>
        <w:t>Tahun</w:t>
      </w:r>
      <w:proofErr w:type="spellEnd"/>
      <w:r w:rsidRPr="00A93E74">
        <w:rPr>
          <w:rFonts w:ascii="Bookman Old Style" w:hAnsi="Bookman Old Style" w:cs="Times New Roman"/>
          <w:color w:val="000000" w:themeColor="text1"/>
          <w:szCs w:val="24"/>
        </w:rPr>
        <w:t xml:space="preserve"> 2020 </w:t>
      </w:r>
      <w:proofErr w:type="spellStart"/>
      <w:r w:rsidRPr="00A93E74">
        <w:rPr>
          <w:rFonts w:ascii="Bookman Old Style" w:hAnsi="Bookman Old Style" w:cs="Times New Roman"/>
          <w:color w:val="000000" w:themeColor="text1"/>
          <w:szCs w:val="24"/>
        </w:rPr>
        <w:t>tentang</w:t>
      </w:r>
      <w:proofErr w:type="spellEnd"/>
      <w:r w:rsidRPr="00A93E74">
        <w:rPr>
          <w:rFonts w:ascii="Bookman Old Style" w:hAnsi="Bookman Old Style" w:cs="Times New Roman"/>
          <w:color w:val="000000" w:themeColor="text1"/>
          <w:szCs w:val="24"/>
        </w:rPr>
        <w:t xml:space="preserve"> </w:t>
      </w:r>
      <w:proofErr w:type="spellStart"/>
      <w:r w:rsidRPr="00A93E74">
        <w:rPr>
          <w:rFonts w:ascii="Bookman Old Style" w:hAnsi="Bookman Old Style" w:cs="Times New Roman"/>
          <w:color w:val="000000" w:themeColor="text1"/>
          <w:szCs w:val="24"/>
          <w:lang w:val="en-AU"/>
        </w:rPr>
        <w:t>Cipta</w:t>
      </w:r>
      <w:proofErr w:type="spellEnd"/>
      <w:r w:rsidRPr="00A93E74">
        <w:rPr>
          <w:rFonts w:ascii="Bookman Old Style" w:hAnsi="Bookman Old Style" w:cs="Times New Roman"/>
          <w:color w:val="000000" w:themeColor="text1"/>
          <w:szCs w:val="24"/>
          <w:lang w:val="en-AU"/>
        </w:rPr>
        <w:t xml:space="preserve"> </w:t>
      </w:r>
      <w:proofErr w:type="spellStart"/>
      <w:r w:rsidRPr="00A93E74">
        <w:rPr>
          <w:rFonts w:ascii="Bookman Old Style" w:hAnsi="Bookman Old Style" w:cs="Times New Roman"/>
          <w:color w:val="000000" w:themeColor="text1"/>
          <w:szCs w:val="24"/>
          <w:lang w:val="en-AU"/>
        </w:rPr>
        <w:t>Kerja</w:t>
      </w:r>
      <w:proofErr w:type="spellEnd"/>
      <w:r w:rsidRPr="00A93E74">
        <w:rPr>
          <w:rFonts w:ascii="Bookman Old Style" w:hAnsi="Bookman Old Style" w:cs="Times New Roman"/>
          <w:color w:val="000000" w:themeColor="text1"/>
          <w:szCs w:val="24"/>
        </w:rPr>
        <w:t xml:space="preserve">, </w:t>
      </w:r>
      <w:proofErr w:type="spellStart"/>
      <w:r w:rsidRPr="00A93E74">
        <w:rPr>
          <w:rFonts w:ascii="Bookman Old Style" w:hAnsi="Bookman Old Style" w:cs="Times New Roman"/>
          <w:color w:val="000000" w:themeColor="text1"/>
          <w:szCs w:val="24"/>
        </w:rPr>
        <w:t>Pemerintah</w:t>
      </w:r>
      <w:proofErr w:type="spellEnd"/>
      <w:r w:rsidRPr="00A93E74">
        <w:rPr>
          <w:rFonts w:ascii="Bookman Old Style" w:hAnsi="Bookman Old Style" w:cs="Times New Roman"/>
          <w:color w:val="000000" w:themeColor="text1"/>
          <w:szCs w:val="24"/>
        </w:rPr>
        <w:t xml:space="preserve"> Indonesia </w:t>
      </w:r>
      <w:proofErr w:type="spellStart"/>
      <w:r w:rsidRPr="00A93E74">
        <w:rPr>
          <w:rFonts w:ascii="Bookman Old Style" w:hAnsi="Bookman Old Style" w:cs="Times New Roman"/>
          <w:color w:val="000000" w:themeColor="text1"/>
          <w:szCs w:val="24"/>
        </w:rPr>
        <w:t>menerbitkan</w:t>
      </w:r>
      <w:proofErr w:type="spellEnd"/>
      <w:r w:rsidRPr="00A93E74">
        <w:rPr>
          <w:rFonts w:ascii="Bookman Old Style" w:hAnsi="Bookman Old Style" w:cs="Times New Roman"/>
          <w:color w:val="000000" w:themeColor="text1"/>
          <w:szCs w:val="24"/>
        </w:rPr>
        <w:t xml:space="preserve"> </w:t>
      </w:r>
      <w:proofErr w:type="spellStart"/>
      <w:r w:rsidRPr="00A93E74">
        <w:rPr>
          <w:rFonts w:ascii="Bookman Old Style" w:hAnsi="Bookman Old Style" w:cs="Times New Roman"/>
          <w:color w:val="000000" w:themeColor="text1"/>
          <w:szCs w:val="24"/>
        </w:rPr>
        <w:t>Izin</w:t>
      </w:r>
      <w:proofErr w:type="spellEnd"/>
      <w:r w:rsidRPr="00A93E74">
        <w:rPr>
          <w:rFonts w:ascii="Bookman Old Style" w:hAnsi="Bookman Old Style" w:cs="Times New Roman"/>
          <w:color w:val="000000" w:themeColor="text1"/>
          <w:szCs w:val="24"/>
        </w:rPr>
        <w:t xml:space="preserve"> yang </w:t>
      </w:r>
      <w:proofErr w:type="spellStart"/>
      <w:r w:rsidRPr="00A93E74">
        <w:rPr>
          <w:rFonts w:ascii="Bookman Old Style" w:hAnsi="Bookman Old Style" w:cs="Times New Roman"/>
          <w:color w:val="000000" w:themeColor="text1"/>
          <w:szCs w:val="24"/>
        </w:rPr>
        <w:t>merupakan</w:t>
      </w:r>
      <w:proofErr w:type="spellEnd"/>
      <w:r w:rsidRPr="00A93E74">
        <w:rPr>
          <w:rFonts w:ascii="Bookman Old Style" w:hAnsi="Bookman Old Style" w:cs="Times New Roman"/>
          <w:color w:val="000000" w:themeColor="text1"/>
          <w:szCs w:val="24"/>
        </w:rPr>
        <w:t xml:space="preserve"> …………… (</w:t>
      </w:r>
      <w:proofErr w:type="spellStart"/>
      <w:r w:rsidRPr="00A93E74">
        <w:rPr>
          <w:rFonts w:ascii="Bookman Old Style" w:hAnsi="Bookman Old Style" w:cs="Times New Roman"/>
          <w:color w:val="000000" w:themeColor="text1"/>
          <w:szCs w:val="24"/>
        </w:rPr>
        <w:t>sesuai</w:t>
      </w:r>
      <w:proofErr w:type="spellEnd"/>
      <w:r w:rsidRPr="00A93E74">
        <w:rPr>
          <w:rFonts w:ascii="Bookman Old Style" w:hAnsi="Bookman Old Style" w:cs="Times New Roman"/>
          <w:color w:val="000000" w:themeColor="text1"/>
          <w:szCs w:val="24"/>
        </w:rPr>
        <w:t xml:space="preserve"> </w:t>
      </w:r>
      <w:proofErr w:type="spellStart"/>
      <w:r w:rsidRPr="00A93E74">
        <w:rPr>
          <w:rFonts w:ascii="Bookman Old Style" w:hAnsi="Bookman Old Style" w:cs="Times New Roman"/>
          <w:color w:val="000000" w:themeColor="text1"/>
          <w:szCs w:val="24"/>
        </w:rPr>
        <w:t>nomenklatur</w:t>
      </w:r>
      <w:proofErr w:type="spellEnd"/>
      <w:r w:rsidRPr="00A93E74">
        <w:rPr>
          <w:rFonts w:ascii="Bookman Old Style" w:hAnsi="Bookman Old Style" w:cs="Times New Roman"/>
          <w:color w:val="000000" w:themeColor="text1"/>
          <w:szCs w:val="24"/>
        </w:rPr>
        <w:t xml:space="preserve"> K/L) </w:t>
      </w:r>
      <w:proofErr w:type="spellStart"/>
      <w:r w:rsidRPr="00A93E74">
        <w:rPr>
          <w:rFonts w:ascii="Bookman Old Style" w:hAnsi="Bookman Old Style" w:cs="Times New Roman"/>
          <w:color w:val="000000" w:themeColor="text1"/>
          <w:szCs w:val="24"/>
        </w:rPr>
        <w:t>kepada</w:t>
      </w:r>
      <w:proofErr w:type="spellEnd"/>
      <w:r w:rsidRPr="00A93E74">
        <w:rPr>
          <w:rFonts w:ascii="Bookman Old Style" w:hAnsi="Bookman Old Style" w:cs="Times New Roman"/>
          <w:color w:val="000000" w:themeColor="text1"/>
          <w:szCs w:val="24"/>
        </w:rPr>
        <w:t xml:space="preserve"> </w:t>
      </w:r>
      <w:proofErr w:type="spellStart"/>
      <w:r w:rsidRPr="00A93E74">
        <w:rPr>
          <w:rFonts w:ascii="Bookman Old Style" w:hAnsi="Bookman Old Style" w:cs="Times New Roman"/>
          <w:color w:val="000000" w:themeColor="text1"/>
          <w:szCs w:val="24"/>
        </w:rPr>
        <w:t>pelaku</w:t>
      </w:r>
      <w:proofErr w:type="spellEnd"/>
      <w:r w:rsidRPr="00A93E74">
        <w:rPr>
          <w:rFonts w:ascii="Bookman Old Style" w:hAnsi="Bookman Old Style" w:cs="Times New Roman"/>
          <w:color w:val="000000" w:themeColor="text1"/>
          <w:szCs w:val="24"/>
        </w:rPr>
        <w:t xml:space="preserve"> </w:t>
      </w:r>
      <w:proofErr w:type="spellStart"/>
      <w:r w:rsidRPr="00A93E74">
        <w:rPr>
          <w:rFonts w:ascii="Bookman Old Style" w:hAnsi="Bookman Old Style" w:cs="Times New Roman"/>
          <w:color w:val="000000" w:themeColor="text1"/>
          <w:szCs w:val="24"/>
        </w:rPr>
        <w:t>usaha</w:t>
      </w:r>
      <w:proofErr w:type="spellEnd"/>
      <w:r w:rsidRPr="00A93E74">
        <w:rPr>
          <w:rFonts w:ascii="Bookman Old Style" w:hAnsi="Bookman Old Style" w:cs="Times New Roman"/>
          <w:color w:val="000000" w:themeColor="text1"/>
          <w:szCs w:val="24"/>
        </w:rPr>
        <w:t xml:space="preserve"> </w:t>
      </w:r>
      <w:proofErr w:type="spellStart"/>
      <w:r w:rsidRPr="00A93E74">
        <w:rPr>
          <w:rFonts w:ascii="Bookman Old Style" w:hAnsi="Bookman Old Style" w:cs="Times New Roman"/>
          <w:color w:val="000000" w:themeColor="text1"/>
          <w:szCs w:val="24"/>
        </w:rPr>
        <w:t>berikut</w:t>
      </w:r>
      <w:proofErr w:type="spellEnd"/>
      <w:r w:rsidRPr="00A93E74">
        <w:rPr>
          <w:rFonts w:ascii="Bookman Old Style" w:hAnsi="Bookman Old Style" w:cs="Times New Roman"/>
          <w:color w:val="000000" w:themeColor="text1"/>
          <w:szCs w:val="24"/>
        </w:rPr>
        <w:t xml:space="preserve"> </w:t>
      </w:r>
      <w:proofErr w:type="spellStart"/>
      <w:r w:rsidRPr="00A93E74">
        <w:rPr>
          <w:rFonts w:ascii="Bookman Old Style" w:hAnsi="Bookman Old Style" w:cs="Times New Roman"/>
          <w:color w:val="000000" w:themeColor="text1"/>
          <w:szCs w:val="24"/>
        </w:rPr>
        <w:t>ini</w:t>
      </w:r>
      <w:proofErr w:type="spellEnd"/>
      <w:r w:rsidRPr="00A93E74">
        <w:rPr>
          <w:rFonts w:ascii="Bookman Old Style" w:hAnsi="Bookman Old Style" w:cs="Times New Roman"/>
          <w:color w:val="000000" w:themeColor="text1"/>
          <w:szCs w:val="24"/>
        </w:rPr>
        <w:t>:</w:t>
      </w:r>
    </w:p>
    <w:p w14:paraId="6B706ABF" w14:textId="77777777" w:rsidR="00423483" w:rsidRPr="00A93E74" w:rsidRDefault="00423483" w:rsidP="00423483">
      <w:pPr>
        <w:contextualSpacing/>
        <w:rPr>
          <w:rFonts w:ascii="Bookman Old Style" w:hAnsi="Bookman Old Style" w:cs="Times New Roman"/>
          <w:color w:val="000000" w:themeColor="text1"/>
          <w:szCs w:val="24"/>
        </w:rPr>
      </w:pPr>
    </w:p>
    <w:p w14:paraId="52BC014B" w14:textId="77777777" w:rsidR="00423483" w:rsidRPr="00A93E74" w:rsidRDefault="00423483" w:rsidP="0050130A">
      <w:pPr>
        <w:pStyle w:val="ListParagraph"/>
        <w:numPr>
          <w:ilvl w:val="0"/>
          <w:numId w:val="159"/>
        </w:numPr>
        <w:tabs>
          <w:tab w:val="left" w:pos="360"/>
          <w:tab w:val="left" w:pos="4253"/>
          <w:tab w:val="left" w:pos="4395"/>
        </w:tabs>
        <w:rPr>
          <w:rFonts w:ascii="Bookman Old Style" w:hAnsi="Bookman Old Style" w:cs="Times New Roman"/>
          <w:color w:val="000000" w:themeColor="text1"/>
          <w:szCs w:val="24"/>
        </w:rPr>
      </w:pPr>
      <w:r w:rsidRPr="00A93E74">
        <w:rPr>
          <w:rFonts w:ascii="Bookman Old Style" w:hAnsi="Bookman Old Style" w:cs="Times New Roman"/>
          <w:color w:val="000000" w:themeColor="text1"/>
          <w:szCs w:val="24"/>
        </w:rPr>
        <w:t>Nama Pelaku Usaha</w:t>
      </w:r>
      <w:r w:rsidRPr="00A93E74">
        <w:rPr>
          <w:rFonts w:ascii="Bookman Old Style" w:hAnsi="Bookman Old Style" w:cs="Times New Roman"/>
          <w:color w:val="000000" w:themeColor="text1"/>
          <w:szCs w:val="24"/>
        </w:rPr>
        <w:tab/>
        <w:t xml:space="preserve">: </w:t>
      </w:r>
      <w:r w:rsidRPr="00A93E74">
        <w:rPr>
          <w:rFonts w:ascii="Bookman Old Style" w:hAnsi="Bookman Old Style" w:cs="Times New Roman"/>
          <w:color w:val="000000" w:themeColor="text1"/>
          <w:szCs w:val="24"/>
          <w:lang w:val="en-AU"/>
        </w:rPr>
        <w:t>…………………………</w:t>
      </w:r>
    </w:p>
    <w:p w14:paraId="118A8745" w14:textId="77777777" w:rsidR="00423483" w:rsidRPr="00A93E74" w:rsidRDefault="00423483" w:rsidP="0050130A">
      <w:pPr>
        <w:pStyle w:val="ListParagraph"/>
        <w:numPr>
          <w:ilvl w:val="0"/>
          <w:numId w:val="159"/>
        </w:numPr>
        <w:tabs>
          <w:tab w:val="left" w:pos="360"/>
          <w:tab w:val="left" w:pos="4253"/>
          <w:tab w:val="left" w:pos="4395"/>
        </w:tabs>
        <w:ind w:left="4410" w:hanging="4410"/>
        <w:rPr>
          <w:rFonts w:ascii="Bookman Old Style" w:hAnsi="Bookman Old Style" w:cs="Times New Roman"/>
          <w:color w:val="000000" w:themeColor="text1"/>
          <w:szCs w:val="24"/>
        </w:rPr>
      </w:pPr>
      <w:r w:rsidRPr="00A93E74">
        <w:rPr>
          <w:rFonts w:ascii="Bookman Old Style" w:hAnsi="Bookman Old Style" w:cs="Times New Roman"/>
          <w:color w:val="000000" w:themeColor="text1"/>
          <w:szCs w:val="24"/>
        </w:rPr>
        <w:t>Nomor Induk Berusaha (NIB)</w:t>
      </w:r>
      <w:r w:rsidRPr="00A93E74">
        <w:rPr>
          <w:rFonts w:ascii="Bookman Old Style" w:hAnsi="Bookman Old Style" w:cs="Times New Roman"/>
          <w:color w:val="000000" w:themeColor="text1"/>
          <w:szCs w:val="24"/>
        </w:rPr>
        <w:tab/>
        <w:t xml:space="preserve">: </w:t>
      </w:r>
      <w:r w:rsidRPr="00A93E74">
        <w:rPr>
          <w:rFonts w:ascii="Bookman Old Style" w:hAnsi="Bookman Old Style" w:cs="Times New Roman"/>
          <w:color w:val="000000" w:themeColor="text1"/>
          <w:szCs w:val="24"/>
          <w:lang w:val="en-AU"/>
        </w:rPr>
        <w:t>…………………………</w:t>
      </w:r>
    </w:p>
    <w:p w14:paraId="2411D429" w14:textId="675DA23C" w:rsidR="00423483" w:rsidRPr="00363F05" w:rsidRDefault="00423483" w:rsidP="0050130A">
      <w:pPr>
        <w:pStyle w:val="ListParagraph"/>
        <w:numPr>
          <w:ilvl w:val="0"/>
          <w:numId w:val="159"/>
        </w:numPr>
        <w:tabs>
          <w:tab w:val="left" w:pos="360"/>
          <w:tab w:val="left" w:pos="4253"/>
          <w:tab w:val="left" w:pos="4395"/>
        </w:tabs>
        <w:ind w:left="4410" w:hanging="4410"/>
        <w:rPr>
          <w:rFonts w:ascii="Bookman Old Style" w:hAnsi="Bookman Old Style" w:cs="Times New Roman"/>
          <w:color w:val="000000" w:themeColor="text1"/>
          <w:szCs w:val="24"/>
        </w:rPr>
      </w:pPr>
      <w:r w:rsidRPr="00A93E74">
        <w:rPr>
          <w:rFonts w:ascii="Bookman Old Style" w:hAnsi="Bookman Old Style" w:cs="Times New Roman"/>
          <w:color w:val="000000" w:themeColor="text1"/>
          <w:szCs w:val="24"/>
        </w:rPr>
        <w:t>Alamat Kantor</w:t>
      </w:r>
      <w:r w:rsidRPr="00A93E74">
        <w:rPr>
          <w:rFonts w:ascii="Bookman Old Style" w:hAnsi="Bookman Old Style" w:cs="Times New Roman"/>
          <w:color w:val="000000" w:themeColor="text1"/>
          <w:szCs w:val="24"/>
        </w:rPr>
        <w:tab/>
        <w:t xml:space="preserve">: </w:t>
      </w:r>
      <w:r w:rsidRPr="00A93E74">
        <w:rPr>
          <w:rFonts w:ascii="Bookman Old Style" w:hAnsi="Bookman Old Style" w:cs="Times New Roman"/>
          <w:color w:val="000000" w:themeColor="text1"/>
          <w:szCs w:val="24"/>
          <w:lang w:val="en-AU"/>
        </w:rPr>
        <w:t>…………………………</w:t>
      </w:r>
      <w:r w:rsidRPr="00363F05">
        <w:rPr>
          <w:rFonts w:ascii="Bookman Old Style" w:hAnsi="Bookman Old Style" w:cs="Times New Roman"/>
          <w:color w:val="000000" w:themeColor="text1"/>
          <w:szCs w:val="24"/>
        </w:rPr>
        <w:t xml:space="preserve">Kode Pos: </w:t>
      </w:r>
      <w:r w:rsidRPr="00363F05">
        <w:rPr>
          <w:rFonts w:ascii="Bookman Old Style" w:hAnsi="Bookman Old Style" w:cs="Times New Roman"/>
          <w:color w:val="000000" w:themeColor="text1"/>
          <w:szCs w:val="24"/>
          <w:lang w:val="en-US"/>
        </w:rPr>
        <w:t>………….</w:t>
      </w:r>
      <w:r w:rsidRPr="00363F05">
        <w:rPr>
          <w:rFonts w:ascii="Bookman Old Style" w:hAnsi="Bookman Old Style" w:cs="Times New Roman"/>
          <w:color w:val="000000" w:themeColor="text1"/>
          <w:szCs w:val="24"/>
        </w:rPr>
        <w:tab/>
      </w:r>
    </w:p>
    <w:p w14:paraId="5B04E3F0" w14:textId="77777777" w:rsidR="00423483" w:rsidRPr="00A93E74" w:rsidRDefault="00423483" w:rsidP="0050130A">
      <w:pPr>
        <w:pStyle w:val="ListParagraph"/>
        <w:numPr>
          <w:ilvl w:val="0"/>
          <w:numId w:val="159"/>
        </w:numPr>
        <w:tabs>
          <w:tab w:val="left" w:pos="360"/>
          <w:tab w:val="left" w:pos="4253"/>
          <w:tab w:val="left" w:pos="4395"/>
        </w:tabs>
        <w:ind w:left="4410" w:hanging="4410"/>
        <w:rPr>
          <w:rFonts w:ascii="Bookman Old Style" w:hAnsi="Bookman Old Style" w:cs="Times New Roman"/>
          <w:color w:val="000000" w:themeColor="text1"/>
          <w:szCs w:val="24"/>
        </w:rPr>
      </w:pPr>
      <w:r w:rsidRPr="00A93E74">
        <w:rPr>
          <w:rFonts w:ascii="Bookman Old Style" w:hAnsi="Bookman Old Style" w:cs="Times New Roman"/>
          <w:color w:val="000000" w:themeColor="text1"/>
          <w:szCs w:val="24"/>
        </w:rPr>
        <w:t>Status Penanaman Modal</w:t>
      </w:r>
      <w:r w:rsidRPr="00A93E74">
        <w:rPr>
          <w:rFonts w:ascii="Bookman Old Style" w:hAnsi="Bookman Old Style" w:cs="Times New Roman"/>
          <w:color w:val="000000" w:themeColor="text1"/>
          <w:szCs w:val="24"/>
        </w:rPr>
        <w:tab/>
        <w:t>: PMDN</w:t>
      </w:r>
      <w:r w:rsidRPr="00A93E74">
        <w:rPr>
          <w:rFonts w:ascii="Bookman Old Style" w:hAnsi="Bookman Old Style" w:cs="Times New Roman"/>
          <w:color w:val="000000" w:themeColor="text1"/>
          <w:szCs w:val="24"/>
          <w:lang w:val="en-US"/>
        </w:rPr>
        <w:t>/PMA</w:t>
      </w:r>
    </w:p>
    <w:p w14:paraId="65A94D1F" w14:textId="77777777" w:rsidR="00423483" w:rsidRPr="00A93E74" w:rsidRDefault="00423483" w:rsidP="0050130A">
      <w:pPr>
        <w:pStyle w:val="ListParagraph"/>
        <w:numPr>
          <w:ilvl w:val="0"/>
          <w:numId w:val="159"/>
        </w:numPr>
        <w:tabs>
          <w:tab w:val="left" w:pos="360"/>
          <w:tab w:val="left" w:pos="4253"/>
          <w:tab w:val="left" w:pos="4395"/>
        </w:tabs>
        <w:ind w:left="4410" w:hanging="4410"/>
        <w:rPr>
          <w:rFonts w:ascii="Bookman Old Style" w:hAnsi="Bookman Old Style" w:cs="Times New Roman"/>
          <w:color w:val="000000" w:themeColor="text1"/>
          <w:szCs w:val="24"/>
        </w:rPr>
      </w:pPr>
      <w:r w:rsidRPr="00A93E74">
        <w:rPr>
          <w:rFonts w:ascii="Bookman Old Style" w:hAnsi="Bookman Old Style" w:cs="Times New Roman"/>
          <w:color w:val="000000" w:themeColor="text1"/>
          <w:szCs w:val="24"/>
        </w:rPr>
        <w:t>Kode Klasifikasi Baku Lapangan</w:t>
      </w:r>
      <w:r w:rsidRPr="00A93E74">
        <w:rPr>
          <w:rFonts w:ascii="Bookman Old Style" w:hAnsi="Bookman Old Style" w:cs="Times New Roman"/>
          <w:color w:val="000000" w:themeColor="text1"/>
          <w:szCs w:val="24"/>
        </w:rPr>
        <w:tab/>
        <w:t xml:space="preserve">: </w:t>
      </w:r>
      <w:r w:rsidRPr="00A93E74">
        <w:rPr>
          <w:rFonts w:ascii="Bookman Old Style" w:hAnsi="Bookman Old Style" w:cs="Times New Roman"/>
          <w:color w:val="000000" w:themeColor="text1"/>
          <w:szCs w:val="24"/>
          <w:lang w:val="en-US"/>
        </w:rPr>
        <w:t>…………</w:t>
      </w:r>
      <w:r w:rsidRPr="00A93E74">
        <w:rPr>
          <w:rFonts w:ascii="Bookman Old Style" w:hAnsi="Bookman Old Style" w:cs="Times New Roman"/>
          <w:color w:val="000000" w:themeColor="text1"/>
          <w:szCs w:val="24"/>
        </w:rPr>
        <w:t xml:space="preserve"> </w:t>
      </w:r>
    </w:p>
    <w:p w14:paraId="2B007D6C" w14:textId="77777777" w:rsidR="00423483" w:rsidRPr="00A93E74" w:rsidRDefault="00423483" w:rsidP="00423483">
      <w:pPr>
        <w:pStyle w:val="ListParagraph"/>
        <w:tabs>
          <w:tab w:val="left" w:pos="360"/>
          <w:tab w:val="left" w:pos="4253"/>
          <w:tab w:val="left" w:pos="4395"/>
        </w:tabs>
        <w:ind w:left="4410" w:hanging="4410"/>
        <w:rPr>
          <w:rFonts w:ascii="Bookman Old Style" w:hAnsi="Bookman Old Style" w:cs="Times New Roman"/>
          <w:color w:val="000000" w:themeColor="text1"/>
          <w:szCs w:val="24"/>
        </w:rPr>
      </w:pPr>
      <w:r w:rsidRPr="00A93E74">
        <w:rPr>
          <w:rFonts w:ascii="Bookman Old Style" w:hAnsi="Bookman Old Style" w:cs="Times New Roman"/>
          <w:color w:val="000000" w:themeColor="text1"/>
          <w:szCs w:val="24"/>
        </w:rPr>
        <w:tab/>
        <w:t>Usaha Indonesia (KBLI)</w:t>
      </w:r>
      <w:r w:rsidRPr="00A93E74">
        <w:rPr>
          <w:rFonts w:ascii="Bookman Old Style" w:hAnsi="Bookman Old Style" w:cs="Times New Roman"/>
          <w:color w:val="000000" w:themeColor="text1"/>
          <w:szCs w:val="24"/>
        </w:rPr>
        <w:tab/>
      </w:r>
    </w:p>
    <w:p w14:paraId="4CD865EF" w14:textId="77777777" w:rsidR="00423483" w:rsidRPr="00A93E74" w:rsidRDefault="00423483" w:rsidP="0050130A">
      <w:pPr>
        <w:pStyle w:val="ListParagraph"/>
        <w:numPr>
          <w:ilvl w:val="0"/>
          <w:numId w:val="159"/>
        </w:numPr>
        <w:tabs>
          <w:tab w:val="left" w:pos="360"/>
          <w:tab w:val="left" w:pos="4253"/>
          <w:tab w:val="left" w:pos="4395"/>
        </w:tabs>
        <w:ind w:left="4410" w:hanging="4410"/>
        <w:rPr>
          <w:rFonts w:ascii="Bookman Old Style" w:hAnsi="Bookman Old Style" w:cs="Times New Roman"/>
          <w:color w:val="000000" w:themeColor="text1"/>
          <w:szCs w:val="24"/>
        </w:rPr>
      </w:pPr>
      <w:r w:rsidRPr="00A93E74">
        <w:rPr>
          <w:rFonts w:ascii="Bookman Old Style" w:hAnsi="Bookman Old Style" w:cs="Times New Roman"/>
          <w:color w:val="000000" w:themeColor="text1"/>
          <w:szCs w:val="24"/>
        </w:rPr>
        <w:t>Lokasi Usaha</w:t>
      </w:r>
      <w:r w:rsidRPr="00A93E74">
        <w:rPr>
          <w:rFonts w:ascii="Bookman Old Style" w:hAnsi="Bookman Old Style" w:cs="Times New Roman"/>
          <w:color w:val="000000" w:themeColor="text1"/>
          <w:szCs w:val="24"/>
        </w:rPr>
        <w:tab/>
        <w:t xml:space="preserve">: </w:t>
      </w:r>
      <w:r w:rsidRPr="00A93E74">
        <w:rPr>
          <w:rFonts w:ascii="Bookman Old Style" w:hAnsi="Bookman Old Style" w:cs="Times New Roman"/>
          <w:color w:val="000000" w:themeColor="text1"/>
          <w:szCs w:val="24"/>
          <w:lang w:val="en-US"/>
        </w:rPr>
        <w:t>………………………</w:t>
      </w:r>
      <w:r w:rsidRPr="00A93E74">
        <w:rPr>
          <w:rFonts w:ascii="Bookman Old Style" w:hAnsi="Bookman Old Style" w:cs="Times New Roman"/>
          <w:color w:val="000000" w:themeColor="text1"/>
          <w:szCs w:val="24"/>
        </w:rPr>
        <w:tab/>
      </w:r>
    </w:p>
    <w:p w14:paraId="24CB6987" w14:textId="77777777" w:rsidR="00423483" w:rsidRPr="00A93E74" w:rsidRDefault="00423483" w:rsidP="00423483">
      <w:pPr>
        <w:pStyle w:val="ListParagraph"/>
        <w:ind w:left="284"/>
        <w:rPr>
          <w:rFonts w:ascii="Bookman Old Style" w:hAnsi="Bookman Old Style" w:cs="Times New Roman"/>
          <w:color w:val="000000" w:themeColor="text1"/>
          <w:szCs w:val="24"/>
        </w:rPr>
      </w:pPr>
    </w:p>
    <w:p w14:paraId="2A9C2282" w14:textId="77777777" w:rsidR="00423483" w:rsidRPr="00A93E74" w:rsidRDefault="00423483" w:rsidP="00423483">
      <w:pPr>
        <w:jc w:val="both"/>
        <w:rPr>
          <w:rFonts w:ascii="Bookman Old Style" w:hAnsi="Bookman Old Style" w:cs="Times New Roman"/>
          <w:color w:val="000000" w:themeColor="text1"/>
          <w:szCs w:val="24"/>
          <w:lang w:val="zh-CN"/>
        </w:rPr>
      </w:pPr>
      <w:r w:rsidRPr="00A93E74">
        <w:rPr>
          <w:rFonts w:ascii="Bookman Old Style" w:hAnsi="Bookman Old Style" w:cs="Times New Roman"/>
          <w:color w:val="000000" w:themeColor="text1"/>
          <w:szCs w:val="24"/>
          <w:lang w:val="zh-CN"/>
        </w:rPr>
        <w:t>Lampiran Izin ini memuat daftar persyaratan dan/atau kewajiban sesuai dengan kode KBLI pelaku usaha dan merupakan bagian tidak terpisahkan dari dokumen Izin yang dimaksud. Pelaku Usaha dengan Izin tersebut di atas wajib menjalankan kegiatan usahanya sesuai dengan persyaratan dan/atau kewajiban sesuai dengan ketentuan peraturan perundang-undangan.</w:t>
      </w:r>
    </w:p>
    <w:p w14:paraId="42E48D20" w14:textId="77777777" w:rsidR="00423483" w:rsidRPr="00A93E74" w:rsidRDefault="00423483" w:rsidP="00423483">
      <w:pPr>
        <w:jc w:val="both"/>
        <w:rPr>
          <w:rFonts w:ascii="Bookman Old Style" w:hAnsi="Bookman Old Style" w:cs="Times New Roman"/>
          <w:color w:val="000000" w:themeColor="text1"/>
          <w:szCs w:val="24"/>
          <w:lang w:val="en-AU"/>
        </w:rPr>
      </w:pPr>
    </w:p>
    <w:p w14:paraId="5506CB6E" w14:textId="77777777" w:rsidR="00423483" w:rsidRPr="00A93E74" w:rsidRDefault="00423483" w:rsidP="00423483">
      <w:pPr>
        <w:rPr>
          <w:rFonts w:ascii="Bookman Old Style" w:hAnsi="Bookman Old Style" w:cs="Times New Roman"/>
          <w:color w:val="000000" w:themeColor="text1"/>
          <w:szCs w:val="24"/>
        </w:rPr>
      </w:pPr>
      <w:proofErr w:type="spellStart"/>
      <w:r w:rsidRPr="00A93E74">
        <w:rPr>
          <w:rFonts w:ascii="Bookman Old Style" w:hAnsi="Bookman Old Style" w:cs="Times New Roman"/>
          <w:color w:val="000000" w:themeColor="text1"/>
          <w:szCs w:val="24"/>
        </w:rPr>
        <w:t>Diterbitkan</w:t>
      </w:r>
      <w:proofErr w:type="spellEnd"/>
      <w:r w:rsidRPr="00A93E74">
        <w:rPr>
          <w:rFonts w:ascii="Bookman Old Style" w:hAnsi="Bookman Old Style" w:cs="Times New Roman"/>
          <w:color w:val="000000" w:themeColor="text1"/>
          <w:szCs w:val="24"/>
        </w:rPr>
        <w:t xml:space="preserve"> </w:t>
      </w:r>
      <w:proofErr w:type="spellStart"/>
      <w:proofErr w:type="gramStart"/>
      <w:r w:rsidRPr="00A93E74">
        <w:rPr>
          <w:rFonts w:ascii="Bookman Old Style" w:hAnsi="Bookman Old Style" w:cs="Times New Roman"/>
          <w:color w:val="000000" w:themeColor="text1"/>
          <w:szCs w:val="24"/>
        </w:rPr>
        <w:t>tanggal</w:t>
      </w:r>
      <w:proofErr w:type="spellEnd"/>
      <w:r w:rsidRPr="00A93E74">
        <w:rPr>
          <w:rFonts w:ascii="Bookman Old Style" w:hAnsi="Bookman Old Style" w:cs="Times New Roman"/>
          <w:color w:val="000000" w:themeColor="text1"/>
          <w:szCs w:val="24"/>
        </w:rPr>
        <w:t xml:space="preserve"> :</w:t>
      </w:r>
      <w:proofErr w:type="gramEnd"/>
      <w:r w:rsidRPr="00A93E74">
        <w:rPr>
          <w:rFonts w:ascii="Bookman Old Style" w:hAnsi="Bookman Old Style" w:cs="Times New Roman"/>
          <w:color w:val="000000" w:themeColor="text1"/>
          <w:szCs w:val="24"/>
        </w:rPr>
        <w:t xml:space="preserve"> ................................</w:t>
      </w:r>
    </w:p>
    <w:p w14:paraId="0E630315" w14:textId="27ACDBD1" w:rsidR="00423483" w:rsidRPr="00A93E74" w:rsidRDefault="00423483" w:rsidP="00423483">
      <w:pPr>
        <w:rPr>
          <w:rFonts w:ascii="Bookman Old Style" w:hAnsi="Bookman Old Style" w:cs="Times New Roman"/>
          <w:color w:val="000000" w:themeColor="text1"/>
          <w:szCs w:val="24"/>
        </w:rPr>
      </w:pPr>
      <w:proofErr w:type="spellStart"/>
      <w:r w:rsidRPr="00A93E74">
        <w:rPr>
          <w:rFonts w:ascii="Bookman Old Style" w:hAnsi="Bookman Old Style" w:cs="Times New Roman"/>
          <w:color w:val="000000" w:themeColor="text1"/>
          <w:szCs w:val="24"/>
        </w:rPr>
        <w:t>Perubahan</w:t>
      </w:r>
      <w:proofErr w:type="spellEnd"/>
      <w:r w:rsidRPr="00A93E74">
        <w:rPr>
          <w:rFonts w:ascii="Bookman Old Style" w:hAnsi="Bookman Old Style" w:cs="Times New Roman"/>
          <w:color w:val="000000" w:themeColor="text1"/>
          <w:szCs w:val="24"/>
        </w:rPr>
        <w:t xml:space="preserve"> </w:t>
      </w:r>
      <w:proofErr w:type="spellStart"/>
      <w:r w:rsidRPr="00A93E74">
        <w:rPr>
          <w:rFonts w:ascii="Bookman Old Style" w:hAnsi="Bookman Old Style" w:cs="Times New Roman"/>
          <w:color w:val="000000" w:themeColor="text1"/>
          <w:szCs w:val="24"/>
        </w:rPr>
        <w:t>ke</w:t>
      </w:r>
      <w:proofErr w:type="spellEnd"/>
      <w:r w:rsidRPr="00A93E74">
        <w:rPr>
          <w:rFonts w:ascii="Bookman Old Style" w:hAnsi="Bookman Old Style" w:cs="Times New Roman"/>
          <w:color w:val="000000" w:themeColor="text1"/>
          <w:szCs w:val="24"/>
        </w:rPr>
        <w:t xml:space="preserve">- …………… </w:t>
      </w:r>
      <w:proofErr w:type="spellStart"/>
      <w:proofErr w:type="gramStart"/>
      <w:r w:rsidRPr="00A93E74">
        <w:rPr>
          <w:rFonts w:ascii="Bookman Old Style" w:hAnsi="Bookman Old Style" w:cs="Times New Roman"/>
          <w:color w:val="000000" w:themeColor="text1"/>
          <w:szCs w:val="24"/>
        </w:rPr>
        <w:t>Tanggal</w:t>
      </w:r>
      <w:proofErr w:type="spellEnd"/>
      <w:r w:rsidRPr="00A93E74">
        <w:rPr>
          <w:rFonts w:ascii="Bookman Old Style" w:hAnsi="Bookman Old Style" w:cs="Times New Roman"/>
          <w:color w:val="000000" w:themeColor="text1"/>
          <w:szCs w:val="24"/>
        </w:rPr>
        <w:t xml:space="preserve"> :</w:t>
      </w:r>
      <w:proofErr w:type="gramEnd"/>
      <w:r w:rsidRPr="00A93E74">
        <w:rPr>
          <w:rFonts w:ascii="Bookman Old Style" w:hAnsi="Bookman Old Style" w:cs="Times New Roman"/>
          <w:color w:val="000000" w:themeColor="text1"/>
          <w:szCs w:val="24"/>
        </w:rPr>
        <w:t xml:space="preserve"> ………………… (</w:t>
      </w:r>
      <w:proofErr w:type="spellStart"/>
      <w:r w:rsidRPr="00A93E74">
        <w:rPr>
          <w:rFonts w:ascii="Bookman Old Style" w:hAnsi="Bookman Old Style" w:cs="Times New Roman"/>
          <w:color w:val="000000" w:themeColor="text1"/>
          <w:szCs w:val="24"/>
        </w:rPr>
        <w:t>terisi</w:t>
      </w:r>
      <w:proofErr w:type="spellEnd"/>
      <w:r w:rsidRPr="00A93E74">
        <w:rPr>
          <w:rFonts w:ascii="Bookman Old Style" w:hAnsi="Bookman Old Style" w:cs="Times New Roman"/>
          <w:color w:val="000000" w:themeColor="text1"/>
          <w:szCs w:val="24"/>
        </w:rPr>
        <w:t xml:space="preserve"> </w:t>
      </w:r>
      <w:proofErr w:type="spellStart"/>
      <w:r w:rsidRPr="00A93E74">
        <w:rPr>
          <w:rFonts w:ascii="Bookman Old Style" w:hAnsi="Bookman Old Style" w:cs="Times New Roman"/>
          <w:color w:val="000000" w:themeColor="text1"/>
          <w:szCs w:val="24"/>
        </w:rPr>
        <w:t>bila</w:t>
      </w:r>
      <w:proofErr w:type="spellEnd"/>
      <w:r w:rsidRPr="00A93E74">
        <w:rPr>
          <w:rFonts w:ascii="Bookman Old Style" w:hAnsi="Bookman Old Style" w:cs="Times New Roman"/>
          <w:color w:val="000000" w:themeColor="text1"/>
          <w:szCs w:val="24"/>
        </w:rPr>
        <w:t xml:space="preserve"> </w:t>
      </w:r>
      <w:proofErr w:type="spellStart"/>
      <w:r w:rsidRPr="00A93E74">
        <w:rPr>
          <w:rFonts w:ascii="Bookman Old Style" w:hAnsi="Bookman Old Style" w:cs="Times New Roman"/>
          <w:color w:val="000000" w:themeColor="text1"/>
          <w:szCs w:val="24"/>
        </w:rPr>
        <w:t>melakukan</w:t>
      </w:r>
      <w:proofErr w:type="spellEnd"/>
      <w:r w:rsidRPr="00A93E74">
        <w:rPr>
          <w:rFonts w:ascii="Bookman Old Style" w:hAnsi="Bookman Old Style" w:cs="Times New Roman"/>
          <w:color w:val="000000" w:themeColor="text1"/>
          <w:szCs w:val="24"/>
        </w:rPr>
        <w:t xml:space="preserve"> </w:t>
      </w:r>
      <w:proofErr w:type="spellStart"/>
      <w:r w:rsidRPr="00A93E74">
        <w:rPr>
          <w:rFonts w:ascii="Bookman Old Style" w:hAnsi="Bookman Old Style" w:cs="Times New Roman"/>
          <w:color w:val="000000" w:themeColor="text1"/>
          <w:szCs w:val="24"/>
        </w:rPr>
        <w:t>perubahan</w:t>
      </w:r>
      <w:proofErr w:type="spellEnd"/>
      <w:r w:rsidRPr="00A93E74">
        <w:rPr>
          <w:rFonts w:ascii="Bookman Old Style" w:hAnsi="Bookman Old Style" w:cs="Times New Roman"/>
          <w:color w:val="000000" w:themeColor="text1"/>
          <w:szCs w:val="24"/>
        </w:rPr>
        <w:t>)</w:t>
      </w:r>
    </w:p>
    <w:p w14:paraId="0779F86D" w14:textId="77777777" w:rsidR="00423483" w:rsidRPr="00A93E74" w:rsidRDefault="00423483" w:rsidP="00423483">
      <w:pPr>
        <w:contextualSpacing/>
        <w:rPr>
          <w:rFonts w:ascii="Bookman Old Style" w:hAnsi="Bookman Old Style" w:cs="Times New Roman"/>
          <w:color w:val="000000" w:themeColor="text1"/>
          <w:szCs w:val="24"/>
        </w:rPr>
      </w:pPr>
    </w:p>
    <w:p w14:paraId="6D3C2AA0" w14:textId="77777777" w:rsidR="00423483" w:rsidRDefault="00423483" w:rsidP="00423483">
      <w:pPr>
        <w:ind w:left="4253"/>
        <w:contextualSpacing/>
        <w:rPr>
          <w:rFonts w:ascii="Bookman Old Style" w:hAnsi="Bookman Old Style" w:cs="Times New Roman"/>
          <w:color w:val="000000" w:themeColor="text1"/>
          <w:szCs w:val="24"/>
        </w:rPr>
      </w:pPr>
      <w:r w:rsidRPr="00A93E74">
        <w:rPr>
          <w:rFonts w:ascii="Bookman Old Style" w:hAnsi="Bookman Old Style" w:cs="Times New Roman"/>
          <w:color w:val="000000" w:themeColor="text1"/>
          <w:szCs w:val="24"/>
        </w:rPr>
        <w:t>KEPALA ADMINISTRATOR KEK/</w:t>
      </w:r>
    </w:p>
    <w:p w14:paraId="383C2716" w14:textId="77777777" w:rsidR="00423483" w:rsidRPr="00A93E74" w:rsidRDefault="00423483" w:rsidP="00423483">
      <w:pPr>
        <w:ind w:left="4253"/>
        <w:contextualSpacing/>
        <w:rPr>
          <w:rFonts w:ascii="Bookman Old Style" w:hAnsi="Bookman Old Style" w:cs="Times New Roman"/>
          <w:color w:val="000000" w:themeColor="text1"/>
          <w:szCs w:val="24"/>
        </w:rPr>
      </w:pPr>
      <w:r w:rsidRPr="00A93E74">
        <w:rPr>
          <w:rFonts w:ascii="Bookman Old Style" w:hAnsi="Bookman Old Style" w:cs="Times New Roman"/>
          <w:color w:val="000000" w:themeColor="text1"/>
          <w:szCs w:val="24"/>
        </w:rPr>
        <w:t>BADAN PENGUSAHAAN KPBPB ……………….,</w:t>
      </w:r>
    </w:p>
    <w:p w14:paraId="76B448E3" w14:textId="77777777" w:rsidR="00423483" w:rsidRPr="00A93E74" w:rsidRDefault="00423483" w:rsidP="00423483">
      <w:pPr>
        <w:tabs>
          <w:tab w:val="left" w:pos="5580"/>
        </w:tabs>
        <w:ind w:left="4253"/>
        <w:jc w:val="center"/>
        <w:rPr>
          <w:rFonts w:ascii="Bookman Old Style" w:hAnsi="Bookman Old Style" w:cs="Times New Roman"/>
          <w:color w:val="000000" w:themeColor="text1"/>
          <w:szCs w:val="24"/>
        </w:rPr>
      </w:pPr>
      <w:r w:rsidRPr="00A93E74">
        <w:rPr>
          <w:rFonts w:ascii="Bookman Old Style" w:hAnsi="Bookman Old Style" w:cs="Times New Roman"/>
          <w:noProof/>
          <w:color w:val="000000" w:themeColor="text1"/>
          <w:szCs w:val="24"/>
        </w:rPr>
        <w:drawing>
          <wp:anchor distT="0" distB="0" distL="114300" distR="114300" simplePos="0" relativeHeight="251658558" behindDoc="0" locked="0" layoutInCell="1" allowOverlap="1" wp14:anchorId="0B0E473A" wp14:editId="3DCF2030">
            <wp:simplePos x="0" y="0"/>
            <wp:positionH relativeFrom="margin">
              <wp:posOffset>3526790</wp:posOffset>
            </wp:positionH>
            <wp:positionV relativeFrom="paragraph">
              <wp:posOffset>88900</wp:posOffset>
            </wp:positionV>
            <wp:extent cx="553085" cy="553085"/>
            <wp:effectExtent l="0" t="0" r="0" b="0"/>
            <wp:wrapNone/>
            <wp:docPr id="297767225" name="Picture 297767225" descr="Get QR Code for Windows 10 - Microsoft St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767165" name="Picture 297767165" descr="Get QR Code for Windows 10 - Microsoft Stor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552893" cy="552893"/>
                    </a:xfrm>
                    <a:prstGeom prst="rect">
                      <a:avLst/>
                    </a:prstGeom>
                    <a:noFill/>
                    <a:ln>
                      <a:noFill/>
                    </a:ln>
                  </pic:spPr>
                </pic:pic>
              </a:graphicData>
            </a:graphic>
          </wp:anchor>
        </w:drawing>
      </w:r>
    </w:p>
    <w:p w14:paraId="7D5D1AC2" w14:textId="77777777" w:rsidR="00423483" w:rsidRPr="00A93E74" w:rsidRDefault="00423483" w:rsidP="00423483">
      <w:pPr>
        <w:ind w:left="4253"/>
        <w:rPr>
          <w:rFonts w:ascii="Bookman Old Style" w:hAnsi="Bookman Old Style" w:cs="Times New Roman"/>
          <w:color w:val="000000" w:themeColor="text1"/>
          <w:szCs w:val="24"/>
        </w:rPr>
      </w:pPr>
      <w:r w:rsidRPr="00A93E74">
        <w:rPr>
          <w:rFonts w:ascii="Bookman Old Style" w:hAnsi="Bookman Old Style" w:cs="Times New Roman"/>
          <w:color w:val="000000" w:themeColor="text1"/>
          <w:szCs w:val="24"/>
        </w:rPr>
        <w:tab/>
      </w:r>
    </w:p>
    <w:p w14:paraId="77D86CB3" w14:textId="77777777" w:rsidR="00423483" w:rsidRPr="00A93E74" w:rsidRDefault="00423483" w:rsidP="00423483">
      <w:pPr>
        <w:ind w:left="4253"/>
        <w:rPr>
          <w:rFonts w:ascii="Bookman Old Style" w:hAnsi="Bookman Old Style" w:cs="Times New Roman"/>
          <w:color w:val="000000" w:themeColor="text1"/>
          <w:sz w:val="24"/>
          <w:szCs w:val="24"/>
        </w:rPr>
      </w:pPr>
    </w:p>
    <w:p w14:paraId="44CF0258" w14:textId="77777777" w:rsidR="00423483" w:rsidRDefault="00423483" w:rsidP="00423483">
      <w:pPr>
        <w:ind w:left="4253"/>
        <w:rPr>
          <w:rFonts w:ascii="Bookman Old Style" w:hAnsi="Bookman Old Style" w:cs="Times New Roman"/>
          <w:color w:val="000000" w:themeColor="text1"/>
          <w:szCs w:val="24"/>
        </w:rPr>
      </w:pPr>
    </w:p>
    <w:p w14:paraId="5499B26C" w14:textId="77777777" w:rsidR="00423483" w:rsidRPr="00A93E74" w:rsidRDefault="00423483" w:rsidP="00423483">
      <w:pPr>
        <w:ind w:left="4962"/>
        <w:rPr>
          <w:rFonts w:ascii="Bookman Old Style" w:hAnsi="Bookman Old Style" w:cs="Times New Roman"/>
          <w:color w:val="000000" w:themeColor="text1"/>
        </w:rPr>
      </w:pPr>
      <w:r>
        <w:rPr>
          <w:rFonts w:ascii="Bookman Old Style" w:hAnsi="Bookman Old Style" w:cs="Times New Roman"/>
          <w:color w:val="000000" w:themeColor="text1"/>
        </w:rPr>
        <w:t xml:space="preserve">         (NAMA)</w:t>
      </w:r>
    </w:p>
    <w:p w14:paraId="275ECBE0" w14:textId="77777777" w:rsidR="00423483" w:rsidRPr="00A93E74" w:rsidRDefault="00423483" w:rsidP="00423483">
      <w:pPr>
        <w:ind w:left="4253"/>
        <w:rPr>
          <w:rFonts w:ascii="Bookman Old Style" w:hAnsi="Bookman Old Style" w:cs="Times New Roman"/>
          <w:color w:val="000000" w:themeColor="text1"/>
          <w:szCs w:val="24"/>
        </w:rPr>
      </w:pPr>
      <w:proofErr w:type="spellStart"/>
      <w:r w:rsidRPr="00A93E74">
        <w:rPr>
          <w:rFonts w:ascii="Bookman Old Style" w:hAnsi="Bookman Old Style" w:cs="Times New Roman"/>
          <w:color w:val="000000" w:themeColor="text1"/>
          <w:szCs w:val="24"/>
        </w:rPr>
        <w:t>Ditandatangani</w:t>
      </w:r>
      <w:proofErr w:type="spellEnd"/>
      <w:r w:rsidRPr="00A93E74">
        <w:rPr>
          <w:rFonts w:ascii="Bookman Old Style" w:hAnsi="Bookman Old Style" w:cs="Times New Roman"/>
          <w:color w:val="000000" w:themeColor="text1"/>
          <w:szCs w:val="24"/>
        </w:rPr>
        <w:t xml:space="preserve"> </w:t>
      </w:r>
      <w:proofErr w:type="spellStart"/>
      <w:r w:rsidRPr="00A93E74">
        <w:rPr>
          <w:rFonts w:ascii="Bookman Old Style" w:hAnsi="Bookman Old Style" w:cs="Times New Roman"/>
          <w:color w:val="000000" w:themeColor="text1"/>
          <w:szCs w:val="24"/>
        </w:rPr>
        <w:t>secara</w:t>
      </w:r>
      <w:proofErr w:type="spellEnd"/>
      <w:r w:rsidRPr="00A93E74">
        <w:rPr>
          <w:rFonts w:ascii="Bookman Old Style" w:hAnsi="Bookman Old Style" w:cs="Times New Roman"/>
          <w:color w:val="000000" w:themeColor="text1"/>
          <w:szCs w:val="24"/>
        </w:rPr>
        <w:t xml:space="preserve"> </w:t>
      </w:r>
      <w:proofErr w:type="spellStart"/>
      <w:r w:rsidRPr="00A93E74">
        <w:rPr>
          <w:rFonts w:ascii="Bookman Old Style" w:hAnsi="Bookman Old Style" w:cs="Times New Roman"/>
          <w:color w:val="000000" w:themeColor="text1"/>
          <w:szCs w:val="24"/>
        </w:rPr>
        <w:t>elektronik</w:t>
      </w:r>
      <w:proofErr w:type="spellEnd"/>
    </w:p>
    <w:p w14:paraId="7AC026C4" w14:textId="77777777" w:rsidR="00423483" w:rsidRPr="00A93E74" w:rsidRDefault="00423483" w:rsidP="00423483">
      <w:pPr>
        <w:rPr>
          <w:rFonts w:ascii="Bookman Old Style" w:hAnsi="Bookman Old Style" w:cs="Times New Roman"/>
          <w:color w:val="000000" w:themeColor="text1"/>
          <w:szCs w:val="24"/>
        </w:rPr>
      </w:pPr>
    </w:p>
    <w:p w14:paraId="389C179A" w14:textId="77777777" w:rsidR="00423483" w:rsidRPr="00A93E74" w:rsidRDefault="00423483" w:rsidP="00423483">
      <w:pPr>
        <w:rPr>
          <w:rFonts w:ascii="Bookman Old Style" w:hAnsi="Bookman Old Style" w:cs="Times New Roman"/>
          <w:color w:val="000000" w:themeColor="text1"/>
          <w:szCs w:val="24"/>
          <w:lang w:val="en-AU"/>
        </w:rPr>
      </w:pPr>
      <w:proofErr w:type="spellStart"/>
      <w:r w:rsidRPr="00A93E74">
        <w:rPr>
          <w:rFonts w:ascii="Bookman Old Style" w:hAnsi="Bookman Old Style" w:cs="Times New Roman"/>
          <w:color w:val="000000" w:themeColor="text1"/>
          <w:szCs w:val="24"/>
        </w:rPr>
        <w:t>Dicetak</w:t>
      </w:r>
      <w:proofErr w:type="spellEnd"/>
      <w:r w:rsidRPr="00A93E74">
        <w:rPr>
          <w:rFonts w:ascii="Bookman Old Style" w:hAnsi="Bookman Old Style" w:cs="Times New Roman"/>
          <w:color w:val="000000" w:themeColor="text1"/>
          <w:szCs w:val="24"/>
        </w:rPr>
        <w:t xml:space="preserve"> </w:t>
      </w:r>
      <w:proofErr w:type="spellStart"/>
      <w:proofErr w:type="gramStart"/>
      <w:r w:rsidRPr="00A93E74">
        <w:rPr>
          <w:rFonts w:ascii="Bookman Old Style" w:hAnsi="Bookman Old Style" w:cs="Times New Roman"/>
          <w:color w:val="000000" w:themeColor="text1"/>
          <w:szCs w:val="24"/>
        </w:rPr>
        <w:t>tanggal</w:t>
      </w:r>
      <w:proofErr w:type="spellEnd"/>
      <w:r w:rsidRPr="00A93E74">
        <w:rPr>
          <w:rFonts w:ascii="Bookman Old Style" w:hAnsi="Bookman Old Style" w:cs="Times New Roman"/>
          <w:color w:val="000000" w:themeColor="text1"/>
          <w:szCs w:val="24"/>
        </w:rPr>
        <w:t xml:space="preserve"> :</w:t>
      </w:r>
      <w:proofErr w:type="gramEnd"/>
      <w:r w:rsidRPr="00A93E74">
        <w:rPr>
          <w:rFonts w:ascii="Bookman Old Style" w:hAnsi="Bookman Old Style" w:cs="Times New Roman"/>
          <w:color w:val="000000" w:themeColor="text1"/>
          <w:szCs w:val="24"/>
        </w:rPr>
        <w:t xml:space="preserve"> dd/mm/</w:t>
      </w:r>
      <w:proofErr w:type="spellStart"/>
      <w:r w:rsidRPr="00A93E74">
        <w:rPr>
          <w:rFonts w:ascii="Bookman Old Style" w:hAnsi="Bookman Old Style" w:cs="Times New Roman"/>
          <w:color w:val="000000" w:themeColor="text1"/>
          <w:szCs w:val="24"/>
        </w:rPr>
        <w:t>yyy</w:t>
      </w:r>
      <w:proofErr w:type="spellEnd"/>
      <w:r w:rsidRPr="00A93E74">
        <w:rPr>
          <w:rFonts w:ascii="Bookman Old Style" w:hAnsi="Bookman Old Style" w:cs="Times New Roman"/>
          <w:color w:val="000000" w:themeColor="text1"/>
          <w:szCs w:val="24"/>
          <w:lang w:val="en-AU"/>
        </w:rPr>
        <w:t>y</w:t>
      </w:r>
    </w:p>
    <w:p w14:paraId="57424616" w14:textId="77777777" w:rsidR="00423483" w:rsidRPr="00A93E74" w:rsidRDefault="00423483" w:rsidP="00423483">
      <w:pPr>
        <w:spacing w:line="360" w:lineRule="auto"/>
        <w:rPr>
          <w:rFonts w:ascii="Bookman Old Style" w:hAnsi="Bookman Old Style"/>
          <w:color w:val="000000" w:themeColor="text1"/>
          <w:sz w:val="24"/>
          <w:szCs w:val="24"/>
        </w:rPr>
      </w:pPr>
      <w:r w:rsidRPr="00A93E74">
        <w:rPr>
          <w:rFonts w:ascii="Bookman Old Style" w:hAnsi="Bookman Old Style"/>
          <w:color w:val="000000" w:themeColor="text1"/>
          <w:sz w:val="24"/>
          <w:szCs w:val="24"/>
        </w:rPr>
        <w:t xml:space="preserve"> </w:t>
      </w:r>
    </w:p>
    <w:p w14:paraId="24879D59" w14:textId="5E6D11D7" w:rsidR="00423483" w:rsidRPr="00A93E74" w:rsidRDefault="00423483" w:rsidP="00423483">
      <w:pPr>
        <w:rPr>
          <w:rFonts w:ascii="Bookman Old Style" w:hAnsi="Bookman Old Style" w:cs="Times New Roman"/>
          <w:bCs/>
          <w:color w:val="000000" w:themeColor="text1"/>
          <w:sz w:val="24"/>
          <w:szCs w:val="24"/>
        </w:rPr>
      </w:pPr>
      <w:r w:rsidRPr="00A93E74">
        <w:rPr>
          <w:rFonts w:ascii="Bookman Old Style" w:hAnsi="Bookman Old Style" w:cs="Times New Roman"/>
          <w:bCs/>
          <w:color w:val="000000" w:themeColor="text1"/>
          <w:sz w:val="24"/>
          <w:szCs w:val="24"/>
        </w:rPr>
        <w:br w:type="page"/>
      </w:r>
    </w:p>
    <w:p w14:paraId="01AC33A1" w14:textId="77777777" w:rsidR="00423483" w:rsidRPr="00A93E74" w:rsidRDefault="00423483" w:rsidP="00423483">
      <w:pPr>
        <w:spacing w:line="360" w:lineRule="auto"/>
        <w:rPr>
          <w:rFonts w:ascii="Bookman Old Style" w:hAnsi="Bookman Old Style" w:cs="Times New Roman"/>
          <w:bCs/>
          <w:color w:val="000000" w:themeColor="text1"/>
          <w:sz w:val="24"/>
          <w:szCs w:val="24"/>
        </w:rPr>
      </w:pPr>
      <w:r w:rsidRPr="00A93E74">
        <w:rPr>
          <w:rFonts w:ascii="Bookman Old Style" w:hAnsi="Bookman Old Style"/>
          <w:noProof/>
          <w:color w:val="000000" w:themeColor="text1"/>
          <w:sz w:val="24"/>
          <w:szCs w:val="24"/>
        </w:rPr>
        <w:lastRenderedPageBreak/>
        <mc:AlternateContent>
          <mc:Choice Requires="wps">
            <w:drawing>
              <wp:anchor distT="45720" distB="45720" distL="114300" distR="114300" simplePos="0" relativeHeight="251658552" behindDoc="0" locked="0" layoutInCell="1" allowOverlap="1" wp14:anchorId="04A64FC5" wp14:editId="7B4EFD59">
                <wp:simplePos x="0" y="0"/>
                <wp:positionH relativeFrom="margin">
                  <wp:posOffset>4857115</wp:posOffset>
                </wp:positionH>
                <wp:positionV relativeFrom="paragraph">
                  <wp:posOffset>-412116</wp:posOffset>
                </wp:positionV>
                <wp:extent cx="1809750" cy="1285875"/>
                <wp:effectExtent l="0" t="0" r="19050" b="28575"/>
                <wp:wrapNone/>
                <wp:docPr id="32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0" cy="1285875"/>
                        </a:xfrm>
                        <a:prstGeom prst="rect">
                          <a:avLst/>
                        </a:prstGeom>
                        <a:solidFill>
                          <a:schemeClr val="accent3">
                            <a:lumMod val="20000"/>
                            <a:lumOff val="80000"/>
                          </a:schemeClr>
                        </a:solidFill>
                        <a:ln w="9525">
                          <a:solidFill>
                            <a:srgbClr val="000000"/>
                          </a:solidFill>
                          <a:miter lim="800000"/>
                        </a:ln>
                      </wps:spPr>
                      <wps:txbx>
                        <w:txbxContent>
                          <w:p w14:paraId="18C5E160" w14:textId="77777777" w:rsidR="00222AB8" w:rsidRDefault="00222AB8" w:rsidP="00423483">
                            <w:pPr>
                              <w:jc w:val="center"/>
                              <w:rPr>
                                <w:b/>
                                <w:bCs/>
                              </w:rPr>
                            </w:pPr>
                            <w:r>
                              <w:rPr>
                                <w:b/>
                                <w:bCs/>
                                <w:lang w:val="en-AU"/>
                              </w:rPr>
                              <w:t>PRODUK PRINT OUT</w:t>
                            </w:r>
                            <w:r>
                              <w:rPr>
                                <w:b/>
                                <w:bCs/>
                              </w:rPr>
                              <w:t xml:space="preserve"> LAMPIRAN </w:t>
                            </w:r>
                          </w:p>
                          <w:p w14:paraId="7A63D380" w14:textId="77777777" w:rsidR="00222AB8" w:rsidRDefault="00222AB8" w:rsidP="00423483">
                            <w:pPr>
                              <w:jc w:val="center"/>
                              <w:rPr>
                                <w:b/>
                                <w:bCs/>
                                <w:lang w:val="en-AU"/>
                              </w:rPr>
                            </w:pPr>
                            <w:r>
                              <w:rPr>
                                <w:b/>
                                <w:bCs/>
                              </w:rPr>
                              <w:t>IZIN</w:t>
                            </w:r>
                            <w:r>
                              <w:rPr>
                                <w:b/>
                                <w:bCs/>
                                <w:lang w:val="en-AU"/>
                              </w:rPr>
                              <w:t xml:space="preserve"> LAYANAN 2 JAM</w:t>
                            </w:r>
                          </w:p>
                          <w:p w14:paraId="62B5CC1C" w14:textId="77777777" w:rsidR="00222AB8" w:rsidRDefault="00222AB8" w:rsidP="00423483">
                            <w:pPr>
                              <w:jc w:val="center"/>
                              <w:rPr>
                                <w:b/>
                                <w:bCs/>
                                <w:lang w:val="en-AU"/>
                              </w:rPr>
                            </w:pPr>
                            <w:r>
                              <w:rPr>
                                <w:b/>
                                <w:bCs/>
                                <w:lang w:val="en-AU"/>
                              </w:rPr>
                              <w:t>(SETELAH VERIFIKASI)</w:t>
                            </w:r>
                          </w:p>
                          <w:p w14:paraId="73643CB0" w14:textId="77777777" w:rsidR="00222AB8" w:rsidRDefault="00222AB8" w:rsidP="00423483">
                            <w:pPr>
                              <w:jc w:val="center"/>
                              <w:rPr>
                                <w:b/>
                                <w:bCs/>
                                <w:lang w:val="en-AU"/>
                              </w:rPr>
                            </w:pPr>
                            <w:r>
                              <w:rPr>
                                <w:b/>
                                <w:bCs/>
                                <w:lang w:val="en-AU"/>
                              </w:rPr>
                              <w:t>DENGAN FIKTIF POSITIF</w:t>
                            </w:r>
                          </w:p>
                          <w:p w14:paraId="67792911" w14:textId="77777777" w:rsidR="00222AB8" w:rsidRDefault="00222AB8" w:rsidP="00423483">
                            <w:pPr>
                              <w:jc w:val="center"/>
                              <w:rPr>
                                <w:b/>
                                <w:bCs/>
                              </w:rPr>
                            </w:pPr>
                            <w:r>
                              <w:rPr>
                                <w:b/>
                                <w:bCs/>
                                <w:lang w:val="en-AU"/>
                              </w:rPr>
                              <w:t xml:space="preserve">VERSI TTD SESUAI </w:t>
                            </w:r>
                            <w:r>
                              <w:rPr>
                                <w:b/>
                                <w:bCs/>
                              </w:rPr>
                              <w:t>KEWENANGAN KEK/KPBPB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4A64FC5" id="_x0000_s1135" type="#_x0000_t202" style="position:absolute;margin-left:382.45pt;margin-top:-32.45pt;width:142.5pt;height:101.25pt;z-index:25165855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" fillcolor="#eaf1dd [662]">
                <v:textbox>
                  <w:txbxContent>
                    <w:p w14:paraId="18C5E160" w14:textId="77777777" w:rsidR="00222AB8" w:rsidRDefault="00222AB8" w:rsidP="00423483">
                      <w:pPr>
                        <w:jc w:val="center"/>
                        <w:rPr>
                          <w:b/>
                          <w:bCs/>
                        </w:rPr>
                      </w:pPr>
                      <w:r>
                        <w:rPr>
                          <w:b/>
                          <w:bCs/>
                          <w:lang w:val="en-AU"/>
                        </w:rPr>
                        <w:t>PRODUK PRINT OUT</w:t>
                      </w:r>
                      <w:r>
                        <w:rPr>
                          <w:b/>
                          <w:bCs/>
                        </w:rPr>
                        <w:t xml:space="preserve"> LAMPIRAN </w:t>
                      </w:r>
                    </w:p>
                    <w:p w14:paraId="7A63D380" w14:textId="77777777" w:rsidR="00222AB8" w:rsidRDefault="00222AB8" w:rsidP="00423483">
                      <w:pPr>
                        <w:jc w:val="center"/>
                        <w:rPr>
                          <w:b/>
                          <w:bCs/>
                          <w:lang w:val="en-AU"/>
                        </w:rPr>
                      </w:pPr>
                      <w:r>
                        <w:rPr>
                          <w:b/>
                          <w:bCs/>
                        </w:rPr>
                        <w:t>IZIN</w:t>
                      </w:r>
                      <w:r>
                        <w:rPr>
                          <w:b/>
                          <w:bCs/>
                          <w:lang w:val="en-AU"/>
                        </w:rPr>
                        <w:t xml:space="preserve"> LAYANAN 2 JAM</w:t>
                      </w:r>
                    </w:p>
                    <w:p w14:paraId="62B5CC1C" w14:textId="77777777" w:rsidR="00222AB8" w:rsidRDefault="00222AB8" w:rsidP="00423483">
                      <w:pPr>
                        <w:jc w:val="center"/>
                        <w:rPr>
                          <w:b/>
                          <w:bCs/>
                          <w:lang w:val="en-AU"/>
                        </w:rPr>
                      </w:pPr>
                      <w:r>
                        <w:rPr>
                          <w:b/>
                          <w:bCs/>
                          <w:lang w:val="en-AU"/>
                        </w:rPr>
                        <w:t>(SETELAH VERIFIKASI)</w:t>
                      </w:r>
                    </w:p>
                    <w:p w14:paraId="73643CB0" w14:textId="77777777" w:rsidR="00222AB8" w:rsidRDefault="00222AB8" w:rsidP="00423483">
                      <w:pPr>
                        <w:jc w:val="center"/>
                        <w:rPr>
                          <w:b/>
                          <w:bCs/>
                          <w:lang w:val="en-AU"/>
                        </w:rPr>
                      </w:pPr>
                      <w:r>
                        <w:rPr>
                          <w:b/>
                          <w:bCs/>
                          <w:lang w:val="en-AU"/>
                        </w:rPr>
                        <w:t>DENGAN FIKTIF POSITIF</w:t>
                      </w:r>
                    </w:p>
                    <w:p w14:paraId="67792911" w14:textId="77777777" w:rsidR="00222AB8" w:rsidRDefault="00222AB8" w:rsidP="00423483">
                      <w:pPr>
                        <w:jc w:val="center"/>
                        <w:rPr>
                          <w:b/>
                          <w:bCs/>
                        </w:rPr>
                      </w:pPr>
                      <w:r>
                        <w:rPr>
                          <w:b/>
                          <w:bCs/>
                          <w:lang w:val="en-AU"/>
                        </w:rPr>
                        <w:t xml:space="preserve">VERSI TTD SESUAI </w:t>
                      </w:r>
                      <w:r>
                        <w:rPr>
                          <w:b/>
                          <w:bCs/>
                        </w:rPr>
                        <w:t>KEWENANGAN KEK/KPBPB</w:t>
                      </w:r>
                    </w:p>
                  </w:txbxContent>
                </v:textbox>
                <w10:wrap anchorx="margin"/>
              </v:shape>
            </w:pict>
          </mc:Fallback>
        </mc:AlternateContent>
      </w:r>
      <w:r w:rsidRPr="00A93E74">
        <w:rPr>
          <w:rFonts w:ascii="Bookman Old Style" w:hAnsi="Bookman Old Style"/>
          <w:bCs/>
          <w:noProof/>
          <w:color w:val="000000" w:themeColor="text1"/>
          <w:sz w:val="24"/>
          <w:szCs w:val="24"/>
        </w:rPr>
        <w:drawing>
          <wp:anchor distT="0" distB="0" distL="114300" distR="114300" simplePos="0" relativeHeight="251658553" behindDoc="1" locked="0" layoutInCell="1" allowOverlap="1" wp14:anchorId="205A35CC" wp14:editId="3FCE8D54">
            <wp:simplePos x="0" y="0"/>
            <wp:positionH relativeFrom="margin">
              <wp:align>center</wp:align>
            </wp:positionH>
            <wp:positionV relativeFrom="paragraph">
              <wp:posOffset>11430</wp:posOffset>
            </wp:positionV>
            <wp:extent cx="826135" cy="828040"/>
            <wp:effectExtent l="0" t="0" r="0" b="0"/>
            <wp:wrapNone/>
            <wp:docPr id="297767234" name="Picture 297767234" descr="C:\Users\Mardian Syah\Downloads\downlo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767169" name="Picture 297767169" descr="C:\Users\Mardian Syah\Downloads\download.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826135" cy="828040"/>
                    </a:xfrm>
                    <a:prstGeom prst="rect">
                      <a:avLst/>
                    </a:prstGeom>
                    <a:noFill/>
                    <a:ln>
                      <a:noFill/>
                    </a:ln>
                  </pic:spPr>
                </pic:pic>
              </a:graphicData>
            </a:graphic>
          </wp:anchor>
        </w:drawing>
      </w:r>
    </w:p>
    <w:p w14:paraId="4645683A" w14:textId="77777777" w:rsidR="00423483" w:rsidRPr="00A93E74" w:rsidRDefault="00423483" w:rsidP="00423483">
      <w:pPr>
        <w:spacing w:line="360" w:lineRule="auto"/>
        <w:rPr>
          <w:rFonts w:ascii="Bookman Old Style" w:hAnsi="Bookman Old Style" w:cs="Times New Roman"/>
          <w:bCs/>
          <w:color w:val="000000" w:themeColor="text1"/>
          <w:sz w:val="24"/>
          <w:szCs w:val="24"/>
        </w:rPr>
      </w:pPr>
    </w:p>
    <w:p w14:paraId="6FBC5083" w14:textId="77777777" w:rsidR="00423483" w:rsidRPr="00A93E74" w:rsidRDefault="00423483" w:rsidP="00423483">
      <w:pPr>
        <w:spacing w:line="360" w:lineRule="auto"/>
        <w:rPr>
          <w:rFonts w:ascii="Bookman Old Style" w:hAnsi="Bookman Old Style" w:cs="Times New Roman"/>
          <w:bCs/>
          <w:color w:val="000000" w:themeColor="text1"/>
          <w:sz w:val="24"/>
          <w:szCs w:val="24"/>
        </w:rPr>
      </w:pPr>
    </w:p>
    <w:p w14:paraId="2669A176" w14:textId="77777777" w:rsidR="00423483" w:rsidRPr="00A93E74" w:rsidRDefault="00423483" w:rsidP="00423483">
      <w:pPr>
        <w:spacing w:line="360" w:lineRule="auto"/>
        <w:rPr>
          <w:rFonts w:ascii="Bookman Old Style" w:hAnsi="Bookman Old Style" w:cs="Times New Roman"/>
          <w:bCs/>
          <w:color w:val="000000" w:themeColor="text1"/>
          <w:sz w:val="24"/>
          <w:szCs w:val="24"/>
        </w:rPr>
      </w:pPr>
    </w:p>
    <w:p w14:paraId="3D63E6B0" w14:textId="77777777" w:rsidR="00423483" w:rsidRPr="00A93E74" w:rsidRDefault="00423483" w:rsidP="00423483">
      <w:pPr>
        <w:autoSpaceDE w:val="0"/>
        <w:autoSpaceDN w:val="0"/>
        <w:adjustRightInd w:val="0"/>
        <w:spacing w:line="360" w:lineRule="auto"/>
        <w:jc w:val="center"/>
        <w:rPr>
          <w:rFonts w:ascii="Bookman Old Style" w:hAnsi="Bookman Old Style" w:cs="Times New Roman"/>
          <w:color w:val="000000" w:themeColor="text1"/>
          <w:sz w:val="24"/>
          <w:szCs w:val="24"/>
        </w:rPr>
      </w:pPr>
      <w:r w:rsidRPr="00A93E74">
        <w:rPr>
          <w:rFonts w:ascii="Bookman Old Style" w:hAnsi="Bookman Old Style" w:cs="Times New Roman"/>
          <w:color w:val="000000" w:themeColor="text1"/>
          <w:sz w:val="24"/>
          <w:szCs w:val="24"/>
        </w:rPr>
        <w:t>PEMERINTAH REPUBLIK INDONESIA</w:t>
      </w:r>
    </w:p>
    <w:p w14:paraId="3C95B7F8" w14:textId="77777777" w:rsidR="00423483" w:rsidRPr="00A93E74" w:rsidRDefault="00423483" w:rsidP="00423483">
      <w:pPr>
        <w:autoSpaceDE w:val="0"/>
        <w:autoSpaceDN w:val="0"/>
        <w:adjustRightInd w:val="0"/>
        <w:spacing w:line="360" w:lineRule="auto"/>
        <w:jc w:val="center"/>
        <w:rPr>
          <w:rFonts w:ascii="Bookman Old Style" w:hAnsi="Bookman Old Style" w:cs="Times New Roman"/>
          <w:bCs/>
          <w:color w:val="000000" w:themeColor="text1"/>
          <w:sz w:val="24"/>
          <w:szCs w:val="24"/>
          <w:lang w:val="en-AU"/>
        </w:rPr>
      </w:pPr>
      <w:r w:rsidRPr="00A93E74">
        <w:rPr>
          <w:rFonts w:ascii="Bookman Old Style" w:hAnsi="Bookman Old Style" w:cs="Times New Roman"/>
          <w:color w:val="000000" w:themeColor="text1"/>
          <w:sz w:val="24"/>
          <w:szCs w:val="24"/>
        </w:rPr>
        <w:t>PERIZINAN BERUSAHA BERBASIS RISIKO</w:t>
      </w:r>
    </w:p>
    <w:p w14:paraId="56BF6A40" w14:textId="77777777" w:rsidR="00423483" w:rsidRPr="00A93E74" w:rsidRDefault="00423483" w:rsidP="00423483">
      <w:pPr>
        <w:autoSpaceDE w:val="0"/>
        <w:autoSpaceDN w:val="0"/>
        <w:adjustRightInd w:val="0"/>
        <w:spacing w:line="360" w:lineRule="auto"/>
        <w:jc w:val="center"/>
        <w:rPr>
          <w:rFonts w:ascii="Bookman Old Style" w:hAnsi="Bookman Old Style" w:cs="Times New Roman"/>
          <w:bCs/>
          <w:color w:val="000000" w:themeColor="text1"/>
          <w:sz w:val="24"/>
          <w:szCs w:val="24"/>
          <w:lang w:val="en-AU"/>
        </w:rPr>
      </w:pPr>
      <w:r w:rsidRPr="00A93E74">
        <w:rPr>
          <w:rFonts w:ascii="Bookman Old Style" w:hAnsi="Bookman Old Style" w:cs="Times New Roman"/>
          <w:bCs/>
          <w:color w:val="000000" w:themeColor="text1"/>
          <w:sz w:val="24"/>
          <w:szCs w:val="24"/>
          <w:lang w:val="en-AU"/>
        </w:rPr>
        <w:t xml:space="preserve">LAMPIRAN </w:t>
      </w:r>
      <w:proofErr w:type="gramStart"/>
      <w:r w:rsidRPr="00A93E74">
        <w:rPr>
          <w:rFonts w:ascii="Bookman Old Style" w:hAnsi="Bookman Old Style" w:cs="Times New Roman"/>
          <w:bCs/>
          <w:color w:val="000000" w:themeColor="text1"/>
          <w:sz w:val="24"/>
          <w:szCs w:val="24"/>
          <w:lang w:val="en-AU"/>
        </w:rPr>
        <w:t xml:space="preserve">IZIN </w:t>
      </w:r>
      <w:r w:rsidRPr="00A93E74">
        <w:rPr>
          <w:rFonts w:ascii="Bookman Old Style" w:hAnsi="Bookman Old Style" w:cs="Times New Roman"/>
          <w:color w:val="000000" w:themeColor="text1"/>
          <w:sz w:val="24"/>
          <w:szCs w:val="24"/>
          <w:lang w:val="en-AU"/>
        </w:rPr>
        <w:t>:</w:t>
      </w:r>
      <w:proofErr w:type="gramEnd"/>
      <w:r w:rsidRPr="00A93E74">
        <w:rPr>
          <w:rFonts w:ascii="Bookman Old Style" w:hAnsi="Bookman Old Style" w:cs="Times New Roman"/>
          <w:color w:val="000000" w:themeColor="text1"/>
          <w:sz w:val="24"/>
          <w:szCs w:val="24"/>
          <w:lang w:val="en-AU"/>
        </w:rPr>
        <w:t xml:space="preserve"> </w:t>
      </w:r>
      <w:r w:rsidRPr="00A93E74">
        <w:rPr>
          <w:rFonts w:ascii="Bookman Old Style" w:hAnsi="Bookman Old Style" w:cs="Times New Roman"/>
          <w:color w:val="000000" w:themeColor="text1"/>
          <w:sz w:val="24"/>
          <w:szCs w:val="24"/>
        </w:rPr>
        <w:t>…………………</w:t>
      </w:r>
      <w:r>
        <w:rPr>
          <w:rFonts w:ascii="Bookman Old Style" w:hAnsi="Bookman Old Style" w:cs="Times New Roman"/>
          <w:color w:val="000000" w:themeColor="text1"/>
          <w:sz w:val="24"/>
          <w:szCs w:val="24"/>
        </w:rPr>
        <w:t xml:space="preserve"> (17 digit)</w:t>
      </w:r>
    </w:p>
    <w:p w14:paraId="085C0C32" w14:textId="77777777" w:rsidR="00423483" w:rsidRPr="00A93E74" w:rsidRDefault="00423483" w:rsidP="00423483">
      <w:pPr>
        <w:pStyle w:val="ListParagraph"/>
        <w:tabs>
          <w:tab w:val="left" w:pos="3119"/>
        </w:tabs>
        <w:spacing w:line="360" w:lineRule="auto"/>
        <w:ind w:left="0"/>
        <w:jc w:val="both"/>
        <w:rPr>
          <w:rFonts w:ascii="Bookman Old Style" w:hAnsi="Bookman Old Style" w:cs="Times New Roman"/>
          <w:color w:val="000000" w:themeColor="text1"/>
          <w:sz w:val="24"/>
          <w:szCs w:val="24"/>
        </w:rPr>
      </w:pPr>
    </w:p>
    <w:p w14:paraId="4E4C7FB4" w14:textId="77777777" w:rsidR="00423483" w:rsidRPr="00A93E74" w:rsidRDefault="00423483" w:rsidP="00423483">
      <w:pPr>
        <w:spacing w:line="276" w:lineRule="auto"/>
        <w:jc w:val="both"/>
        <w:rPr>
          <w:rFonts w:ascii="Bookman Old Style" w:hAnsi="Bookman Old Style" w:cs="Times New Roman"/>
          <w:color w:val="000000" w:themeColor="text1"/>
          <w:lang w:val="zh-CN"/>
        </w:rPr>
      </w:pPr>
      <w:r w:rsidRPr="00A93E74">
        <w:rPr>
          <w:rFonts w:ascii="Bookman Old Style" w:hAnsi="Bookman Old Style" w:cs="Times New Roman"/>
          <w:color w:val="000000" w:themeColor="text1"/>
          <w:lang w:val="zh-CN"/>
        </w:rPr>
        <w:t xml:space="preserve">Lampiran berikut ini memuat daftar bidang usaha untuk &lt;nama badan usaha/nama perseorangan&gt;:  </w:t>
      </w:r>
    </w:p>
    <w:tbl>
      <w:tblPr>
        <w:tblStyle w:val="TableGrid"/>
        <w:tblW w:w="9356" w:type="dxa"/>
        <w:tblInd w:w="-5" w:type="dxa"/>
        <w:tblLayout w:type="fixed"/>
        <w:tblLook w:val="04A0" w:firstRow="1" w:lastRow="0" w:firstColumn="1" w:lastColumn="0" w:noHBand="0" w:noVBand="1"/>
      </w:tblPr>
      <w:tblGrid>
        <w:gridCol w:w="570"/>
        <w:gridCol w:w="990"/>
        <w:gridCol w:w="960"/>
        <w:gridCol w:w="1710"/>
        <w:gridCol w:w="2700"/>
        <w:gridCol w:w="1440"/>
        <w:gridCol w:w="986"/>
      </w:tblGrid>
      <w:tr w:rsidR="00423483" w:rsidRPr="00E33723" w14:paraId="2A37422C" w14:textId="77777777" w:rsidTr="00FF360E">
        <w:trPr>
          <w:trHeight w:val="665"/>
        </w:trPr>
        <w:tc>
          <w:tcPr>
            <w:tcW w:w="570" w:type="dxa"/>
            <w:tcMar>
              <w:left w:w="28" w:type="dxa"/>
              <w:right w:w="28" w:type="dxa"/>
            </w:tcMar>
            <w:vAlign w:val="center"/>
          </w:tcPr>
          <w:p w14:paraId="67CBF64D" w14:textId="77777777" w:rsidR="00423483" w:rsidRPr="00E33723" w:rsidRDefault="00423483" w:rsidP="00FF360E">
            <w:pPr>
              <w:spacing w:line="276" w:lineRule="auto"/>
              <w:jc w:val="center"/>
              <w:rPr>
                <w:rFonts w:ascii="Bookman Old Style" w:hAnsi="Bookman Old Style" w:cs="Times New Roman"/>
                <w:bCs/>
                <w:color w:val="000000" w:themeColor="text1"/>
                <w:sz w:val="20"/>
                <w:szCs w:val="20"/>
              </w:rPr>
            </w:pPr>
            <w:r w:rsidRPr="00E33723">
              <w:rPr>
                <w:rFonts w:ascii="Bookman Old Style" w:hAnsi="Bookman Old Style" w:cs="Times New Roman" w:hint="eastAsia"/>
                <w:bCs/>
                <w:color w:val="000000" w:themeColor="text1"/>
                <w:sz w:val="20"/>
                <w:szCs w:val="20"/>
              </w:rPr>
              <w:t>No.</w:t>
            </w:r>
          </w:p>
        </w:tc>
        <w:tc>
          <w:tcPr>
            <w:tcW w:w="990" w:type="dxa"/>
            <w:tcMar>
              <w:left w:w="28" w:type="dxa"/>
              <w:right w:w="28" w:type="dxa"/>
            </w:tcMar>
            <w:vAlign w:val="center"/>
          </w:tcPr>
          <w:p w14:paraId="16B4E6FB" w14:textId="77777777" w:rsidR="00423483" w:rsidRPr="00E33723" w:rsidRDefault="00423483" w:rsidP="00FF360E">
            <w:pPr>
              <w:spacing w:line="276" w:lineRule="auto"/>
              <w:jc w:val="center"/>
              <w:rPr>
                <w:rFonts w:ascii="Bookman Old Style" w:hAnsi="Bookman Old Style" w:cs="Times New Roman"/>
                <w:bCs/>
                <w:color w:val="000000" w:themeColor="text1"/>
                <w:sz w:val="20"/>
                <w:szCs w:val="20"/>
              </w:rPr>
            </w:pPr>
            <w:r w:rsidRPr="00E33723">
              <w:rPr>
                <w:rFonts w:ascii="Bookman Old Style" w:hAnsi="Bookman Old Style" w:cs="Times New Roman" w:hint="eastAsia"/>
                <w:bCs/>
                <w:color w:val="000000" w:themeColor="text1"/>
                <w:sz w:val="20"/>
                <w:szCs w:val="20"/>
              </w:rPr>
              <w:t>Kode KBLI</w:t>
            </w:r>
          </w:p>
        </w:tc>
        <w:tc>
          <w:tcPr>
            <w:tcW w:w="960" w:type="dxa"/>
            <w:tcMar>
              <w:left w:w="28" w:type="dxa"/>
              <w:right w:w="28" w:type="dxa"/>
            </w:tcMar>
            <w:vAlign w:val="center"/>
          </w:tcPr>
          <w:p w14:paraId="350DDA17" w14:textId="77777777" w:rsidR="00423483" w:rsidRPr="00E33723" w:rsidRDefault="00423483" w:rsidP="00FF360E">
            <w:pPr>
              <w:spacing w:line="276" w:lineRule="auto"/>
              <w:jc w:val="center"/>
              <w:rPr>
                <w:rFonts w:ascii="Bookman Old Style" w:hAnsi="Bookman Old Style" w:cs="Times New Roman"/>
                <w:bCs/>
                <w:color w:val="000000" w:themeColor="text1"/>
                <w:sz w:val="20"/>
                <w:szCs w:val="20"/>
              </w:rPr>
            </w:pPr>
            <w:proofErr w:type="spellStart"/>
            <w:r w:rsidRPr="00E33723">
              <w:rPr>
                <w:rFonts w:ascii="Bookman Old Style" w:hAnsi="Bookman Old Style" w:cs="Times New Roman" w:hint="eastAsia"/>
                <w:bCs/>
                <w:color w:val="000000" w:themeColor="text1"/>
                <w:sz w:val="20"/>
                <w:szCs w:val="20"/>
              </w:rPr>
              <w:t>Judul</w:t>
            </w:r>
            <w:proofErr w:type="spellEnd"/>
            <w:r w:rsidRPr="00E33723">
              <w:rPr>
                <w:rFonts w:ascii="Bookman Old Style" w:hAnsi="Bookman Old Style" w:cs="Times New Roman" w:hint="eastAsia"/>
                <w:bCs/>
                <w:color w:val="000000" w:themeColor="text1"/>
                <w:sz w:val="20"/>
                <w:szCs w:val="20"/>
              </w:rPr>
              <w:t xml:space="preserve"> KBLI</w:t>
            </w:r>
          </w:p>
        </w:tc>
        <w:tc>
          <w:tcPr>
            <w:tcW w:w="1710" w:type="dxa"/>
            <w:tcMar>
              <w:left w:w="28" w:type="dxa"/>
              <w:right w:w="28" w:type="dxa"/>
            </w:tcMar>
            <w:vAlign w:val="center"/>
          </w:tcPr>
          <w:p w14:paraId="6F7472F4" w14:textId="77777777" w:rsidR="00423483" w:rsidRPr="00E33723" w:rsidRDefault="00423483" w:rsidP="00FF360E">
            <w:pPr>
              <w:spacing w:line="276" w:lineRule="auto"/>
              <w:jc w:val="center"/>
              <w:rPr>
                <w:rFonts w:ascii="Bookman Old Style" w:hAnsi="Bookman Old Style" w:cs="Times New Roman"/>
                <w:bCs/>
                <w:color w:val="000000" w:themeColor="text1"/>
                <w:sz w:val="20"/>
                <w:szCs w:val="20"/>
              </w:rPr>
            </w:pPr>
            <w:proofErr w:type="spellStart"/>
            <w:r w:rsidRPr="00E33723">
              <w:rPr>
                <w:rFonts w:ascii="Bookman Old Style" w:hAnsi="Bookman Old Style" w:cs="Times New Roman" w:hint="eastAsia"/>
                <w:bCs/>
                <w:color w:val="000000" w:themeColor="text1"/>
                <w:sz w:val="20"/>
                <w:szCs w:val="20"/>
              </w:rPr>
              <w:t>Persyaratan</w:t>
            </w:r>
            <w:proofErr w:type="spellEnd"/>
            <w:r w:rsidRPr="00E33723">
              <w:rPr>
                <w:rFonts w:ascii="Bookman Old Style" w:hAnsi="Bookman Old Style" w:cs="Times New Roman" w:hint="eastAsia"/>
                <w:bCs/>
                <w:color w:val="000000" w:themeColor="text1"/>
                <w:sz w:val="20"/>
                <w:szCs w:val="20"/>
              </w:rPr>
              <w:t xml:space="preserve"> dan/</w:t>
            </w:r>
            <w:proofErr w:type="spellStart"/>
            <w:r w:rsidRPr="00E33723">
              <w:rPr>
                <w:rFonts w:ascii="Bookman Old Style" w:hAnsi="Bookman Old Style" w:cs="Times New Roman" w:hint="eastAsia"/>
                <w:bCs/>
                <w:color w:val="000000" w:themeColor="text1"/>
                <w:sz w:val="20"/>
                <w:szCs w:val="20"/>
              </w:rPr>
              <w:t>atau</w:t>
            </w:r>
            <w:proofErr w:type="spellEnd"/>
            <w:r w:rsidRPr="00E33723">
              <w:rPr>
                <w:rFonts w:ascii="Bookman Old Style" w:hAnsi="Bookman Old Style" w:cs="Times New Roman" w:hint="eastAsia"/>
                <w:bCs/>
                <w:color w:val="000000" w:themeColor="text1"/>
                <w:sz w:val="20"/>
                <w:szCs w:val="20"/>
              </w:rPr>
              <w:t xml:space="preserve"> </w:t>
            </w:r>
            <w:proofErr w:type="spellStart"/>
            <w:r w:rsidRPr="00E33723">
              <w:rPr>
                <w:rFonts w:ascii="Bookman Old Style" w:hAnsi="Bookman Old Style" w:cs="Times New Roman" w:hint="eastAsia"/>
                <w:bCs/>
                <w:color w:val="000000" w:themeColor="text1"/>
                <w:sz w:val="20"/>
                <w:szCs w:val="20"/>
              </w:rPr>
              <w:t>Kewajiban</w:t>
            </w:r>
            <w:proofErr w:type="spellEnd"/>
          </w:p>
        </w:tc>
        <w:tc>
          <w:tcPr>
            <w:tcW w:w="2700" w:type="dxa"/>
            <w:tcMar>
              <w:left w:w="28" w:type="dxa"/>
              <w:right w:w="28" w:type="dxa"/>
            </w:tcMar>
            <w:vAlign w:val="center"/>
          </w:tcPr>
          <w:p w14:paraId="616AE93C" w14:textId="77777777" w:rsidR="00423483" w:rsidRPr="00E33723" w:rsidRDefault="00423483" w:rsidP="00FF360E">
            <w:pPr>
              <w:spacing w:line="276" w:lineRule="auto"/>
              <w:jc w:val="center"/>
              <w:rPr>
                <w:rFonts w:ascii="Bookman Old Style" w:hAnsi="Bookman Old Style" w:cs="Times New Roman"/>
                <w:bCs/>
                <w:color w:val="000000" w:themeColor="text1"/>
                <w:sz w:val="20"/>
                <w:szCs w:val="20"/>
              </w:rPr>
            </w:pPr>
            <w:r w:rsidRPr="00E33723">
              <w:rPr>
                <w:rFonts w:ascii="Bookman Old Style" w:hAnsi="Bookman Old Style" w:cs="Times New Roman" w:hint="eastAsia"/>
                <w:bCs/>
                <w:color w:val="000000" w:themeColor="text1"/>
                <w:sz w:val="20"/>
                <w:szCs w:val="20"/>
              </w:rPr>
              <w:t xml:space="preserve">Bukti </w:t>
            </w:r>
            <w:proofErr w:type="spellStart"/>
            <w:r w:rsidRPr="00E33723">
              <w:rPr>
                <w:rFonts w:ascii="Bookman Old Style" w:hAnsi="Bookman Old Style" w:cs="Times New Roman" w:hint="eastAsia"/>
                <w:bCs/>
                <w:color w:val="000000" w:themeColor="text1"/>
                <w:sz w:val="20"/>
                <w:szCs w:val="20"/>
              </w:rPr>
              <w:t>Pemenuhan</w:t>
            </w:r>
            <w:proofErr w:type="spellEnd"/>
          </w:p>
        </w:tc>
        <w:tc>
          <w:tcPr>
            <w:tcW w:w="1440" w:type="dxa"/>
            <w:tcMar>
              <w:left w:w="28" w:type="dxa"/>
              <w:right w:w="28" w:type="dxa"/>
            </w:tcMar>
            <w:vAlign w:val="center"/>
          </w:tcPr>
          <w:p w14:paraId="5D828088" w14:textId="77777777" w:rsidR="00423483" w:rsidRPr="00E33723" w:rsidRDefault="00423483" w:rsidP="00FF360E">
            <w:pPr>
              <w:spacing w:line="276" w:lineRule="auto"/>
              <w:jc w:val="center"/>
              <w:rPr>
                <w:rFonts w:ascii="Bookman Old Style" w:hAnsi="Bookman Old Style" w:cs="Times New Roman"/>
                <w:bCs/>
                <w:color w:val="000000" w:themeColor="text1"/>
                <w:sz w:val="20"/>
                <w:szCs w:val="20"/>
              </w:rPr>
            </w:pPr>
            <w:r w:rsidRPr="00E33723">
              <w:rPr>
                <w:rFonts w:ascii="Bookman Old Style" w:hAnsi="Bookman Old Style" w:cs="Times New Roman" w:hint="eastAsia"/>
                <w:bCs/>
                <w:color w:val="000000" w:themeColor="text1"/>
                <w:sz w:val="20"/>
                <w:szCs w:val="20"/>
              </w:rPr>
              <w:t xml:space="preserve">Lembaga </w:t>
            </w:r>
            <w:proofErr w:type="spellStart"/>
            <w:r w:rsidRPr="00E33723">
              <w:rPr>
                <w:rFonts w:ascii="Bookman Old Style" w:hAnsi="Bookman Old Style" w:cs="Times New Roman" w:hint="eastAsia"/>
                <w:bCs/>
                <w:color w:val="000000" w:themeColor="text1"/>
                <w:sz w:val="20"/>
                <w:szCs w:val="20"/>
              </w:rPr>
              <w:t>Verifikasi</w:t>
            </w:r>
            <w:proofErr w:type="spellEnd"/>
          </w:p>
        </w:tc>
        <w:tc>
          <w:tcPr>
            <w:tcW w:w="986" w:type="dxa"/>
            <w:tcMar>
              <w:left w:w="28" w:type="dxa"/>
              <w:right w:w="28" w:type="dxa"/>
            </w:tcMar>
            <w:vAlign w:val="center"/>
          </w:tcPr>
          <w:p w14:paraId="7289C429" w14:textId="77777777" w:rsidR="00423483" w:rsidRPr="00E33723" w:rsidRDefault="00423483" w:rsidP="00FF360E">
            <w:pPr>
              <w:spacing w:line="276" w:lineRule="auto"/>
              <w:jc w:val="center"/>
              <w:rPr>
                <w:rFonts w:ascii="Bookman Old Style" w:hAnsi="Bookman Old Style" w:cs="Times New Roman"/>
                <w:bCs/>
                <w:color w:val="000000" w:themeColor="text1"/>
                <w:sz w:val="20"/>
                <w:szCs w:val="20"/>
              </w:rPr>
            </w:pPr>
            <w:r w:rsidRPr="00E33723">
              <w:rPr>
                <w:rFonts w:ascii="Bookman Old Style" w:hAnsi="Bookman Old Style" w:cs="Times New Roman" w:hint="eastAsia"/>
                <w:bCs/>
                <w:color w:val="000000" w:themeColor="text1"/>
                <w:sz w:val="20"/>
                <w:szCs w:val="20"/>
              </w:rPr>
              <w:t xml:space="preserve">Masa </w:t>
            </w:r>
            <w:proofErr w:type="spellStart"/>
            <w:r w:rsidRPr="00E33723">
              <w:rPr>
                <w:rFonts w:ascii="Bookman Old Style" w:hAnsi="Bookman Old Style" w:cs="Times New Roman" w:hint="eastAsia"/>
                <w:bCs/>
                <w:color w:val="000000" w:themeColor="text1"/>
                <w:sz w:val="20"/>
                <w:szCs w:val="20"/>
              </w:rPr>
              <w:t>Berlaku</w:t>
            </w:r>
            <w:proofErr w:type="spellEnd"/>
          </w:p>
        </w:tc>
      </w:tr>
      <w:tr w:rsidR="00423483" w:rsidRPr="00E33723" w14:paraId="52F35544" w14:textId="77777777" w:rsidTr="00FF360E">
        <w:tc>
          <w:tcPr>
            <w:tcW w:w="570" w:type="dxa"/>
          </w:tcPr>
          <w:p w14:paraId="24F24D68" w14:textId="77777777" w:rsidR="00423483" w:rsidRPr="00E33723" w:rsidRDefault="00423483" w:rsidP="00FF360E">
            <w:pPr>
              <w:spacing w:line="276" w:lineRule="auto"/>
              <w:jc w:val="center"/>
              <w:rPr>
                <w:rFonts w:ascii="Bookman Old Style" w:hAnsi="Bookman Old Style" w:cs="Times New Roman"/>
                <w:color w:val="000000" w:themeColor="text1"/>
                <w:sz w:val="20"/>
                <w:szCs w:val="20"/>
              </w:rPr>
            </w:pPr>
            <w:r w:rsidRPr="00E33723">
              <w:rPr>
                <w:rFonts w:ascii="Bookman Old Style" w:hAnsi="Bookman Old Style" w:cs="Times New Roman" w:hint="eastAsia"/>
                <w:color w:val="000000" w:themeColor="text1"/>
                <w:sz w:val="20"/>
                <w:szCs w:val="20"/>
              </w:rPr>
              <w:t>(1)</w:t>
            </w:r>
          </w:p>
        </w:tc>
        <w:tc>
          <w:tcPr>
            <w:tcW w:w="990" w:type="dxa"/>
          </w:tcPr>
          <w:p w14:paraId="7E9043D4" w14:textId="77777777" w:rsidR="00423483" w:rsidRPr="00E33723" w:rsidRDefault="00423483" w:rsidP="00FF360E">
            <w:pPr>
              <w:spacing w:line="276" w:lineRule="auto"/>
              <w:jc w:val="center"/>
              <w:rPr>
                <w:rFonts w:ascii="Bookman Old Style" w:hAnsi="Bookman Old Style" w:cs="Times New Roman"/>
                <w:color w:val="000000" w:themeColor="text1"/>
                <w:sz w:val="20"/>
                <w:szCs w:val="20"/>
              </w:rPr>
            </w:pPr>
            <w:r w:rsidRPr="00E33723">
              <w:rPr>
                <w:rFonts w:ascii="Bookman Old Style" w:hAnsi="Bookman Old Style" w:cs="Times New Roman" w:hint="eastAsia"/>
                <w:color w:val="000000" w:themeColor="text1"/>
                <w:sz w:val="20"/>
                <w:szCs w:val="20"/>
              </w:rPr>
              <w:t>(2)</w:t>
            </w:r>
          </w:p>
        </w:tc>
        <w:tc>
          <w:tcPr>
            <w:tcW w:w="960" w:type="dxa"/>
          </w:tcPr>
          <w:p w14:paraId="7F870CEE" w14:textId="77777777" w:rsidR="00423483" w:rsidRPr="00E33723" w:rsidRDefault="00423483" w:rsidP="00FF360E">
            <w:pPr>
              <w:spacing w:line="276" w:lineRule="auto"/>
              <w:jc w:val="center"/>
              <w:rPr>
                <w:rFonts w:ascii="Bookman Old Style" w:hAnsi="Bookman Old Style" w:cs="Times New Roman"/>
                <w:color w:val="000000" w:themeColor="text1"/>
                <w:sz w:val="20"/>
                <w:szCs w:val="20"/>
              </w:rPr>
            </w:pPr>
            <w:r w:rsidRPr="00E33723">
              <w:rPr>
                <w:rFonts w:ascii="Bookman Old Style" w:hAnsi="Bookman Old Style" w:cs="Times New Roman" w:hint="eastAsia"/>
                <w:color w:val="000000" w:themeColor="text1"/>
                <w:sz w:val="20"/>
                <w:szCs w:val="20"/>
              </w:rPr>
              <w:t>(3)</w:t>
            </w:r>
          </w:p>
        </w:tc>
        <w:tc>
          <w:tcPr>
            <w:tcW w:w="1710" w:type="dxa"/>
          </w:tcPr>
          <w:p w14:paraId="7B07FC78" w14:textId="77777777" w:rsidR="00423483" w:rsidRPr="00E33723" w:rsidRDefault="00423483" w:rsidP="00FF360E">
            <w:pPr>
              <w:spacing w:line="276" w:lineRule="auto"/>
              <w:jc w:val="center"/>
              <w:rPr>
                <w:rFonts w:ascii="Bookman Old Style" w:hAnsi="Bookman Old Style" w:cs="Times New Roman"/>
                <w:color w:val="000000" w:themeColor="text1"/>
                <w:sz w:val="20"/>
                <w:szCs w:val="20"/>
              </w:rPr>
            </w:pPr>
            <w:r w:rsidRPr="00E33723">
              <w:rPr>
                <w:rFonts w:ascii="Bookman Old Style" w:hAnsi="Bookman Old Style" w:cs="Times New Roman" w:hint="eastAsia"/>
                <w:color w:val="000000" w:themeColor="text1"/>
                <w:sz w:val="20"/>
                <w:szCs w:val="20"/>
              </w:rPr>
              <w:t>(4)</w:t>
            </w:r>
          </w:p>
        </w:tc>
        <w:tc>
          <w:tcPr>
            <w:tcW w:w="2700" w:type="dxa"/>
          </w:tcPr>
          <w:p w14:paraId="7C6D8B17" w14:textId="77777777" w:rsidR="00423483" w:rsidRPr="00E33723" w:rsidRDefault="00423483" w:rsidP="00FF360E">
            <w:pPr>
              <w:spacing w:line="276" w:lineRule="auto"/>
              <w:jc w:val="center"/>
              <w:rPr>
                <w:rFonts w:ascii="Bookman Old Style" w:hAnsi="Bookman Old Style" w:cs="Times New Roman"/>
                <w:color w:val="000000" w:themeColor="text1"/>
                <w:sz w:val="20"/>
                <w:szCs w:val="20"/>
              </w:rPr>
            </w:pPr>
            <w:r w:rsidRPr="00E33723">
              <w:rPr>
                <w:rFonts w:ascii="Bookman Old Style" w:hAnsi="Bookman Old Style" w:cs="Times New Roman" w:hint="eastAsia"/>
                <w:color w:val="000000" w:themeColor="text1"/>
                <w:sz w:val="20"/>
                <w:szCs w:val="20"/>
              </w:rPr>
              <w:t>(5)</w:t>
            </w:r>
          </w:p>
        </w:tc>
        <w:tc>
          <w:tcPr>
            <w:tcW w:w="1440" w:type="dxa"/>
          </w:tcPr>
          <w:p w14:paraId="117DE92B" w14:textId="77777777" w:rsidR="00423483" w:rsidRPr="00E33723" w:rsidRDefault="00423483" w:rsidP="00FF360E">
            <w:pPr>
              <w:spacing w:line="276" w:lineRule="auto"/>
              <w:jc w:val="center"/>
              <w:rPr>
                <w:rFonts w:ascii="Bookman Old Style" w:hAnsi="Bookman Old Style" w:cs="Times New Roman"/>
                <w:color w:val="000000" w:themeColor="text1"/>
                <w:sz w:val="20"/>
                <w:szCs w:val="20"/>
              </w:rPr>
            </w:pPr>
            <w:r w:rsidRPr="00E33723">
              <w:rPr>
                <w:rFonts w:ascii="Bookman Old Style" w:hAnsi="Bookman Old Style" w:cs="Times New Roman" w:hint="eastAsia"/>
                <w:color w:val="000000" w:themeColor="text1"/>
                <w:sz w:val="20"/>
                <w:szCs w:val="20"/>
              </w:rPr>
              <w:t>(6)</w:t>
            </w:r>
          </w:p>
        </w:tc>
        <w:tc>
          <w:tcPr>
            <w:tcW w:w="986" w:type="dxa"/>
          </w:tcPr>
          <w:p w14:paraId="2666DB2F" w14:textId="77777777" w:rsidR="00423483" w:rsidRPr="00E33723" w:rsidRDefault="00423483" w:rsidP="00FF360E">
            <w:pPr>
              <w:spacing w:line="276" w:lineRule="auto"/>
              <w:jc w:val="center"/>
              <w:rPr>
                <w:rFonts w:ascii="Bookman Old Style" w:hAnsi="Bookman Old Style" w:cs="Times New Roman"/>
                <w:color w:val="000000" w:themeColor="text1"/>
                <w:sz w:val="20"/>
                <w:szCs w:val="20"/>
              </w:rPr>
            </w:pPr>
            <w:r w:rsidRPr="00E33723">
              <w:rPr>
                <w:rFonts w:ascii="Bookman Old Style" w:hAnsi="Bookman Old Style" w:cs="Times New Roman" w:hint="eastAsia"/>
                <w:color w:val="000000" w:themeColor="text1"/>
                <w:sz w:val="20"/>
                <w:szCs w:val="20"/>
              </w:rPr>
              <w:t>(7)</w:t>
            </w:r>
          </w:p>
        </w:tc>
      </w:tr>
      <w:tr w:rsidR="00423483" w:rsidRPr="00E33723" w14:paraId="4DBD2768" w14:textId="77777777" w:rsidTr="00FF360E">
        <w:trPr>
          <w:trHeight w:val="1564"/>
        </w:trPr>
        <w:tc>
          <w:tcPr>
            <w:tcW w:w="570" w:type="dxa"/>
          </w:tcPr>
          <w:p w14:paraId="5C1AFE93" w14:textId="77777777" w:rsidR="00423483" w:rsidRPr="00E33723" w:rsidRDefault="00423483" w:rsidP="00FF360E">
            <w:pPr>
              <w:spacing w:line="276" w:lineRule="auto"/>
              <w:jc w:val="both"/>
              <w:rPr>
                <w:rFonts w:ascii="Bookman Old Style" w:hAnsi="Bookman Old Style" w:cs="Times New Roman"/>
                <w:color w:val="000000" w:themeColor="text1"/>
                <w:sz w:val="20"/>
                <w:szCs w:val="20"/>
              </w:rPr>
            </w:pPr>
          </w:p>
        </w:tc>
        <w:tc>
          <w:tcPr>
            <w:tcW w:w="990" w:type="dxa"/>
          </w:tcPr>
          <w:p w14:paraId="12A52452" w14:textId="77777777" w:rsidR="00423483" w:rsidRPr="00E33723" w:rsidRDefault="00423483" w:rsidP="00FF360E">
            <w:pPr>
              <w:spacing w:line="276" w:lineRule="auto"/>
              <w:jc w:val="both"/>
              <w:rPr>
                <w:rFonts w:ascii="Bookman Old Style" w:hAnsi="Bookman Old Style" w:cs="Times New Roman"/>
                <w:color w:val="000000" w:themeColor="text1"/>
                <w:sz w:val="20"/>
                <w:szCs w:val="20"/>
              </w:rPr>
            </w:pPr>
          </w:p>
        </w:tc>
        <w:tc>
          <w:tcPr>
            <w:tcW w:w="960" w:type="dxa"/>
          </w:tcPr>
          <w:p w14:paraId="646F2C3D" w14:textId="77777777" w:rsidR="00423483" w:rsidRPr="00E33723" w:rsidRDefault="00423483" w:rsidP="00FF360E">
            <w:pPr>
              <w:spacing w:line="276" w:lineRule="auto"/>
              <w:jc w:val="both"/>
              <w:rPr>
                <w:rFonts w:ascii="Bookman Old Style" w:hAnsi="Bookman Old Style" w:cs="Times New Roman"/>
                <w:color w:val="000000" w:themeColor="text1"/>
                <w:sz w:val="20"/>
                <w:szCs w:val="20"/>
              </w:rPr>
            </w:pPr>
          </w:p>
        </w:tc>
        <w:tc>
          <w:tcPr>
            <w:tcW w:w="1710" w:type="dxa"/>
          </w:tcPr>
          <w:p w14:paraId="180100D2" w14:textId="77777777" w:rsidR="00423483" w:rsidRPr="00E33723" w:rsidRDefault="00423483" w:rsidP="00FF360E">
            <w:pPr>
              <w:pStyle w:val="ListParagraph"/>
              <w:tabs>
                <w:tab w:val="left" w:pos="0"/>
              </w:tabs>
              <w:spacing w:line="276" w:lineRule="auto"/>
              <w:ind w:left="274"/>
              <w:jc w:val="both"/>
              <w:rPr>
                <w:rFonts w:ascii="Bookman Old Style" w:hAnsi="Bookman Old Style" w:cs="Times New Roman"/>
                <w:color w:val="000000" w:themeColor="text1"/>
                <w:sz w:val="20"/>
                <w:szCs w:val="20"/>
              </w:rPr>
            </w:pPr>
          </w:p>
        </w:tc>
        <w:tc>
          <w:tcPr>
            <w:tcW w:w="2700" w:type="dxa"/>
          </w:tcPr>
          <w:p w14:paraId="798937E6" w14:textId="77777777" w:rsidR="00423483" w:rsidRPr="00E33723" w:rsidRDefault="00423483" w:rsidP="00FF360E">
            <w:pPr>
              <w:jc w:val="both"/>
              <w:rPr>
                <w:rFonts w:ascii="Bookman Old Style" w:eastAsia="Calibri" w:hAnsi="Bookman Old Style" w:cs="Times New Roman"/>
                <w:color w:val="000000" w:themeColor="text1"/>
                <w:sz w:val="20"/>
                <w:szCs w:val="20"/>
              </w:rPr>
            </w:pPr>
            <w:proofErr w:type="spellStart"/>
            <w:r w:rsidRPr="00E33723">
              <w:rPr>
                <w:rFonts w:ascii="Bookman Old Style" w:eastAsia="Calibri" w:hAnsi="Bookman Old Style"/>
                <w:color w:val="000000" w:themeColor="text1"/>
                <w:sz w:val="20"/>
                <w:szCs w:val="20"/>
              </w:rPr>
              <w:t>Permohonan</w:t>
            </w:r>
            <w:proofErr w:type="spellEnd"/>
            <w:r w:rsidRPr="00E33723">
              <w:rPr>
                <w:rFonts w:ascii="Bookman Old Style" w:eastAsia="Calibri" w:hAnsi="Bookman Old Style"/>
                <w:color w:val="000000" w:themeColor="text1"/>
                <w:sz w:val="20"/>
                <w:szCs w:val="20"/>
              </w:rPr>
              <w:t xml:space="preserve"> </w:t>
            </w:r>
            <w:proofErr w:type="spellStart"/>
            <w:proofErr w:type="gramStart"/>
            <w:r w:rsidRPr="00E33723">
              <w:rPr>
                <w:rFonts w:ascii="Bookman Old Style" w:eastAsia="Calibri" w:hAnsi="Bookman Old Style"/>
                <w:color w:val="000000" w:themeColor="text1"/>
                <w:sz w:val="20"/>
                <w:szCs w:val="20"/>
              </w:rPr>
              <w:t>disetujui</w:t>
            </w:r>
            <w:proofErr w:type="spellEnd"/>
            <w:r w:rsidRPr="00E33723">
              <w:rPr>
                <w:rFonts w:ascii="Bookman Old Style" w:eastAsia="Calibri" w:hAnsi="Bookman Old Style"/>
                <w:color w:val="000000" w:themeColor="text1"/>
                <w:sz w:val="20"/>
                <w:szCs w:val="20"/>
              </w:rPr>
              <w:t xml:space="preserve">  </w:t>
            </w:r>
            <w:proofErr w:type="spellStart"/>
            <w:r w:rsidRPr="00E33723">
              <w:rPr>
                <w:rFonts w:ascii="Bookman Old Style" w:eastAsia="Calibri" w:hAnsi="Bookman Old Style"/>
                <w:color w:val="000000" w:themeColor="text1"/>
                <w:sz w:val="20"/>
                <w:szCs w:val="20"/>
              </w:rPr>
              <w:t>secara</w:t>
            </w:r>
            <w:proofErr w:type="spellEnd"/>
            <w:proofErr w:type="gramEnd"/>
            <w:r w:rsidRPr="00E33723">
              <w:rPr>
                <w:rFonts w:ascii="Bookman Old Style" w:eastAsia="Calibri" w:hAnsi="Bookman Old Style"/>
                <w:color w:val="000000" w:themeColor="text1"/>
                <w:sz w:val="20"/>
                <w:szCs w:val="20"/>
              </w:rPr>
              <w:t xml:space="preserve"> </w:t>
            </w:r>
            <w:proofErr w:type="spellStart"/>
            <w:r w:rsidRPr="00E33723">
              <w:rPr>
                <w:rFonts w:ascii="Bookman Old Style" w:eastAsia="Calibri" w:hAnsi="Bookman Old Style"/>
                <w:color w:val="000000" w:themeColor="text1"/>
                <w:sz w:val="20"/>
                <w:szCs w:val="20"/>
              </w:rPr>
              <w:t>otomatis</w:t>
            </w:r>
            <w:proofErr w:type="spellEnd"/>
            <w:r w:rsidRPr="00E33723">
              <w:rPr>
                <w:rFonts w:ascii="Bookman Old Style" w:eastAsia="Calibri" w:hAnsi="Bookman Old Style"/>
                <w:color w:val="000000" w:themeColor="text1"/>
                <w:sz w:val="20"/>
                <w:szCs w:val="20"/>
              </w:rPr>
              <w:t xml:space="preserve"> oleh </w:t>
            </w:r>
            <w:proofErr w:type="spellStart"/>
            <w:r w:rsidRPr="00E33723">
              <w:rPr>
                <w:rFonts w:ascii="Bookman Old Style" w:eastAsia="Calibri" w:hAnsi="Bookman Old Style"/>
                <w:color w:val="000000" w:themeColor="text1"/>
                <w:sz w:val="20"/>
                <w:szCs w:val="20"/>
              </w:rPr>
              <w:t>sistem</w:t>
            </w:r>
            <w:proofErr w:type="spellEnd"/>
            <w:r w:rsidRPr="00E33723">
              <w:rPr>
                <w:rFonts w:ascii="Bookman Old Style" w:eastAsia="Calibri" w:hAnsi="Bookman Old Style"/>
                <w:color w:val="000000" w:themeColor="text1"/>
                <w:sz w:val="20"/>
                <w:szCs w:val="20"/>
              </w:rPr>
              <w:t xml:space="preserve"> OSS.</w:t>
            </w:r>
          </w:p>
          <w:p w14:paraId="20327AED" w14:textId="77777777" w:rsidR="00423483" w:rsidRPr="00E33723" w:rsidRDefault="00423483" w:rsidP="00FF360E">
            <w:pPr>
              <w:jc w:val="both"/>
              <w:rPr>
                <w:rFonts w:ascii="Bookman Old Style" w:eastAsia="Calibri" w:hAnsi="Bookman Old Style"/>
                <w:color w:val="000000" w:themeColor="text1"/>
                <w:sz w:val="20"/>
                <w:szCs w:val="20"/>
              </w:rPr>
            </w:pPr>
            <w:r w:rsidRPr="00E33723">
              <w:rPr>
                <w:rFonts w:ascii="Bookman Old Style" w:eastAsia="Calibri" w:hAnsi="Bookman Old Style"/>
                <w:color w:val="000000" w:themeColor="text1"/>
                <w:sz w:val="20"/>
                <w:szCs w:val="20"/>
              </w:rPr>
              <w:t xml:space="preserve"> </w:t>
            </w:r>
          </w:p>
          <w:p w14:paraId="4BA2A00D" w14:textId="77777777" w:rsidR="00423483" w:rsidRPr="00E33723" w:rsidRDefault="00423483" w:rsidP="00FF360E">
            <w:pPr>
              <w:jc w:val="both"/>
              <w:rPr>
                <w:rFonts w:ascii="Bookman Old Style" w:eastAsia="Calibri" w:hAnsi="Bookman Old Style"/>
                <w:color w:val="000000" w:themeColor="text1"/>
                <w:sz w:val="20"/>
                <w:szCs w:val="20"/>
              </w:rPr>
            </w:pPr>
          </w:p>
          <w:p w14:paraId="38E2F747" w14:textId="77777777" w:rsidR="00423483" w:rsidRPr="00E33723" w:rsidRDefault="00423483" w:rsidP="00FF360E">
            <w:pPr>
              <w:rPr>
                <w:rFonts w:ascii="Bookman Old Style" w:hAnsi="Bookman Old Style" w:cs="Times New Roman"/>
                <w:color w:val="000000" w:themeColor="text1"/>
                <w:sz w:val="20"/>
                <w:szCs w:val="20"/>
              </w:rPr>
            </w:pPr>
          </w:p>
        </w:tc>
        <w:tc>
          <w:tcPr>
            <w:tcW w:w="1440" w:type="dxa"/>
          </w:tcPr>
          <w:p w14:paraId="76352F7D" w14:textId="77777777" w:rsidR="00423483" w:rsidRPr="00E33723" w:rsidRDefault="00423483" w:rsidP="00FF360E">
            <w:pPr>
              <w:spacing w:line="276" w:lineRule="auto"/>
              <w:jc w:val="both"/>
              <w:rPr>
                <w:rFonts w:ascii="Bookman Old Style" w:hAnsi="Bookman Old Style" w:cs="Times New Roman"/>
                <w:color w:val="000000" w:themeColor="text1"/>
                <w:sz w:val="20"/>
                <w:szCs w:val="20"/>
              </w:rPr>
            </w:pPr>
          </w:p>
        </w:tc>
        <w:tc>
          <w:tcPr>
            <w:tcW w:w="986" w:type="dxa"/>
          </w:tcPr>
          <w:p w14:paraId="716BC04C" w14:textId="77777777" w:rsidR="00423483" w:rsidRPr="00E33723" w:rsidRDefault="00423483" w:rsidP="00FF360E">
            <w:pPr>
              <w:spacing w:line="276" w:lineRule="auto"/>
              <w:rPr>
                <w:rFonts w:ascii="Bookman Old Style" w:hAnsi="Bookman Old Style" w:cs="Times New Roman"/>
                <w:color w:val="000000" w:themeColor="text1"/>
                <w:sz w:val="20"/>
                <w:szCs w:val="20"/>
              </w:rPr>
            </w:pPr>
          </w:p>
        </w:tc>
      </w:tr>
    </w:tbl>
    <w:p w14:paraId="6C9DAE19" w14:textId="77777777" w:rsidR="00423483" w:rsidRPr="00A93E74" w:rsidRDefault="00423483" w:rsidP="00423483">
      <w:pPr>
        <w:spacing w:line="276" w:lineRule="auto"/>
        <w:jc w:val="both"/>
        <w:rPr>
          <w:rFonts w:ascii="Bookman Old Style" w:hAnsi="Bookman Old Style" w:cs="Times New Roman"/>
          <w:color w:val="000000" w:themeColor="text1"/>
          <w:lang w:val="zh-CN"/>
        </w:rPr>
      </w:pPr>
    </w:p>
    <w:p w14:paraId="782CF5CE" w14:textId="77777777" w:rsidR="00423483" w:rsidRPr="00A93E74" w:rsidRDefault="00423483" w:rsidP="00423483">
      <w:pPr>
        <w:spacing w:line="276" w:lineRule="auto"/>
        <w:jc w:val="both"/>
        <w:rPr>
          <w:rFonts w:ascii="Bookman Old Style" w:hAnsi="Bookman Old Style" w:cs="Times New Roman"/>
          <w:color w:val="000000" w:themeColor="text1"/>
          <w:lang w:val="zh-CN"/>
        </w:rPr>
      </w:pPr>
      <w:r w:rsidRPr="00A93E74">
        <w:rPr>
          <w:rFonts w:ascii="Bookman Old Style" w:hAnsi="Bookman Old Style" w:cs="Times New Roman"/>
          <w:color w:val="000000" w:themeColor="text1"/>
          <w:lang w:val="zh-CN"/>
        </w:rPr>
        <w:t>Dengan ketentuan bahwa Izin tersebut hanya berlaku untuk Kode dan Judul KBLI yang tercantum dalam lampiran ini.</w:t>
      </w:r>
    </w:p>
    <w:p w14:paraId="6FDEE26F" w14:textId="77777777" w:rsidR="00423483" w:rsidRPr="00A93E74" w:rsidRDefault="00423483" w:rsidP="00423483">
      <w:pPr>
        <w:spacing w:line="276" w:lineRule="auto"/>
        <w:jc w:val="both"/>
        <w:rPr>
          <w:rFonts w:ascii="Bookman Old Style" w:hAnsi="Bookman Old Style" w:cs="Times New Roman"/>
          <w:color w:val="000000" w:themeColor="text1"/>
          <w:lang w:val="zh-CN"/>
        </w:rPr>
      </w:pPr>
      <w:r w:rsidRPr="00A93E74">
        <w:rPr>
          <w:rFonts w:ascii="Bookman Old Style" w:hAnsi="Bookman Old Style" w:cs="Times New Roman"/>
          <w:color w:val="000000" w:themeColor="text1"/>
          <w:lang w:val="zh-CN"/>
        </w:rPr>
        <w:t>Pelaku usaha wajib memenuhi persyaratan dan/atau kewajiban sesuai NSPK K/L.</w:t>
      </w:r>
    </w:p>
    <w:p w14:paraId="54A1AD3D" w14:textId="77777777" w:rsidR="00423483" w:rsidRPr="00A93E74" w:rsidRDefault="00423483" w:rsidP="00423483">
      <w:pPr>
        <w:spacing w:line="276" w:lineRule="auto"/>
        <w:rPr>
          <w:rFonts w:ascii="Bookman Old Style" w:hAnsi="Bookman Old Style" w:cs="Times New Roman"/>
          <w:color w:val="000000" w:themeColor="text1"/>
          <w:lang w:val="zh-CN"/>
        </w:rPr>
      </w:pPr>
      <w:r w:rsidRPr="00A93E74">
        <w:rPr>
          <w:rFonts w:ascii="Bookman Old Style" w:hAnsi="Bookman Old Style" w:cs="Times New Roman"/>
          <w:color w:val="000000" w:themeColor="text1"/>
          <w:lang w:val="zh-CN"/>
        </w:rPr>
        <w:t>Verifikasi pemenuhan persyaratan dan/atau kewajiban pelaku usaha dilakukan oleh K/L/Pemda terkait.</w:t>
      </w:r>
    </w:p>
    <w:p w14:paraId="597FF32C" w14:textId="77777777" w:rsidR="00423483" w:rsidRPr="00A93E74" w:rsidRDefault="00423483" w:rsidP="00423483">
      <w:pPr>
        <w:spacing w:line="276" w:lineRule="auto"/>
        <w:jc w:val="both"/>
        <w:rPr>
          <w:rFonts w:ascii="Bookman Old Style" w:hAnsi="Bookman Old Style" w:cs="Times New Roman"/>
          <w:color w:val="000000" w:themeColor="text1"/>
          <w:lang w:val="zh-CN"/>
        </w:rPr>
      </w:pPr>
      <w:r w:rsidRPr="00A93E74">
        <w:rPr>
          <w:rFonts w:ascii="Bookman Old Style" w:hAnsi="Bookman Old Style" w:cs="Times New Roman"/>
          <w:color w:val="000000" w:themeColor="text1"/>
          <w:lang w:val="zh-CN"/>
        </w:rPr>
        <w:t>Daftar pemenuhan persyaratan dan/atau kewajiban dapat dilihat melalui akses QR Code.</w:t>
      </w:r>
    </w:p>
    <w:p w14:paraId="1CA0BC0C" w14:textId="77777777" w:rsidR="00423483" w:rsidRPr="00A93E74" w:rsidRDefault="00423483" w:rsidP="00423483">
      <w:pPr>
        <w:spacing w:line="276" w:lineRule="auto"/>
        <w:jc w:val="both"/>
        <w:rPr>
          <w:rFonts w:ascii="Bookman Old Style" w:eastAsia="SimSun" w:hAnsi="Bookman Old Style" w:cs="Times New Roman"/>
          <w:color w:val="000000" w:themeColor="text1"/>
          <w:lang w:val="zh-CN" w:eastAsia="zh-CN"/>
        </w:rPr>
      </w:pPr>
      <w:r w:rsidRPr="00A93E74">
        <w:rPr>
          <w:rFonts w:ascii="Bookman Old Style" w:hAnsi="Bookman Old Style" w:cs="Times New Roman"/>
          <w:noProof/>
          <w:color w:val="000000" w:themeColor="text1"/>
        </w:rPr>
        <w:drawing>
          <wp:anchor distT="0" distB="0" distL="114300" distR="114300" simplePos="0" relativeHeight="251658554" behindDoc="0" locked="0" layoutInCell="1" allowOverlap="1" wp14:anchorId="7210AE86" wp14:editId="050430D0">
            <wp:simplePos x="0" y="0"/>
            <wp:positionH relativeFrom="margin">
              <wp:align>right</wp:align>
            </wp:positionH>
            <wp:positionV relativeFrom="paragraph">
              <wp:posOffset>549910</wp:posOffset>
            </wp:positionV>
            <wp:extent cx="523875" cy="523875"/>
            <wp:effectExtent l="0" t="0" r="9525" b="9525"/>
            <wp:wrapNone/>
            <wp:docPr id="297767235" name="Picture 297767235" descr="Get QR Code for Windows 10 - Microsoft St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767170" name="Picture 297767170" descr="Get QR Code for Windows 10 - Microsoft Stor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523875" cy="523875"/>
                    </a:xfrm>
                    <a:prstGeom prst="rect">
                      <a:avLst/>
                    </a:prstGeom>
                    <a:noFill/>
                    <a:ln>
                      <a:noFill/>
                    </a:ln>
                  </pic:spPr>
                </pic:pic>
              </a:graphicData>
            </a:graphic>
          </wp:anchor>
        </w:drawing>
      </w:r>
      <w:r w:rsidRPr="00A93E74">
        <w:rPr>
          <w:rFonts w:ascii="Bookman Old Style" w:hAnsi="Bookman Old Style" w:cs="Times New Roman"/>
          <w:color w:val="000000" w:themeColor="text1"/>
          <w:lang w:val="zh-CN"/>
        </w:rPr>
        <w:t>Lampiran ini merupakan bagian tidak terpisahkan dari dokumen Izin tersebut.</w:t>
      </w:r>
    </w:p>
    <w:p w14:paraId="5D5AE2C3" w14:textId="77777777" w:rsidR="00423483" w:rsidRPr="00A93E74" w:rsidRDefault="00423483" w:rsidP="00423483">
      <w:pPr>
        <w:rPr>
          <w:rFonts w:ascii="Bookman Old Style" w:eastAsia="SimSun" w:hAnsi="Bookman Old Style"/>
          <w:color w:val="000000" w:themeColor="text1"/>
          <w:lang w:val="en-GB" w:eastAsia="zh-CN"/>
        </w:rPr>
      </w:pPr>
      <w:r w:rsidRPr="00A93E74">
        <w:rPr>
          <w:rFonts w:ascii="Bookman Old Style" w:eastAsia="SimSun" w:hAnsi="Bookman Old Style"/>
          <w:color w:val="000000" w:themeColor="text1"/>
          <w:lang w:val="en-GB" w:eastAsia="zh-CN"/>
        </w:rPr>
        <w:br w:type="page"/>
      </w:r>
    </w:p>
    <w:p w14:paraId="02BA3AD8" w14:textId="77777777" w:rsidR="00423483" w:rsidRPr="00A93E74" w:rsidRDefault="00423483" w:rsidP="0050130A">
      <w:pPr>
        <w:pStyle w:val="ListParagraph"/>
        <w:numPr>
          <w:ilvl w:val="0"/>
          <w:numId w:val="70"/>
        </w:numPr>
        <w:spacing w:line="360" w:lineRule="auto"/>
        <w:contextualSpacing w:val="0"/>
        <w:jc w:val="both"/>
        <w:rPr>
          <w:rFonts w:ascii="Bookman Old Style" w:hAnsi="Bookman Old Style"/>
          <w:color w:val="000000" w:themeColor="text1"/>
          <w:sz w:val="24"/>
          <w:szCs w:val="24"/>
        </w:rPr>
      </w:pPr>
      <w:r w:rsidRPr="00A93E74">
        <w:rPr>
          <w:rFonts w:ascii="Bookman Old Style" w:hAnsi="Bookman Old Style"/>
          <w:color w:val="000000" w:themeColor="text1"/>
          <w:sz w:val="24"/>
          <w:szCs w:val="24"/>
        </w:rPr>
        <w:lastRenderedPageBreak/>
        <w:t>FORMAT IZIN NORMAL DALAM RANGKA PENGGABUNGAN USAHA</w:t>
      </w:r>
    </w:p>
    <w:p w14:paraId="3D702871" w14:textId="77777777" w:rsidR="00423483" w:rsidRPr="00A93E74" w:rsidRDefault="00423483" w:rsidP="00423483">
      <w:pPr>
        <w:pStyle w:val="ListParagraph"/>
        <w:spacing w:line="360" w:lineRule="auto"/>
        <w:ind w:left="360"/>
        <w:contextualSpacing w:val="0"/>
        <w:jc w:val="both"/>
        <w:rPr>
          <w:rFonts w:ascii="Bookman Old Style" w:hAnsi="Bookman Old Style"/>
          <w:color w:val="000000" w:themeColor="text1"/>
          <w:sz w:val="24"/>
          <w:szCs w:val="24"/>
        </w:rPr>
      </w:pPr>
      <w:r w:rsidRPr="00A93E74">
        <w:rPr>
          <w:rFonts w:ascii="Bookman Old Style" w:hAnsi="Bookman Old Style" w:cs="Times New Roman"/>
          <w:bCs/>
          <w:noProof/>
          <w:color w:val="000000" w:themeColor="text1"/>
          <w:sz w:val="24"/>
          <w:szCs w:val="24"/>
          <w:lang w:val="en-US"/>
        </w:rPr>
        <mc:AlternateContent>
          <mc:Choice Requires="wps">
            <w:drawing>
              <wp:anchor distT="45720" distB="45720" distL="114300" distR="114300" simplePos="0" relativeHeight="251658519" behindDoc="0" locked="0" layoutInCell="1" allowOverlap="1" wp14:anchorId="0CD13EDB" wp14:editId="5265203D">
                <wp:simplePos x="0" y="0"/>
                <wp:positionH relativeFrom="margin">
                  <wp:posOffset>4571365</wp:posOffset>
                </wp:positionH>
                <wp:positionV relativeFrom="paragraph">
                  <wp:posOffset>187961</wp:posOffset>
                </wp:positionV>
                <wp:extent cx="1725295" cy="666750"/>
                <wp:effectExtent l="0" t="0" r="27305" b="19050"/>
                <wp:wrapNone/>
                <wp:docPr id="32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25295" cy="666750"/>
                        </a:xfrm>
                        <a:prstGeom prst="rect">
                          <a:avLst/>
                        </a:prstGeom>
                        <a:solidFill>
                          <a:schemeClr val="accent3">
                            <a:lumMod val="20000"/>
                            <a:lumOff val="80000"/>
                          </a:schemeClr>
                        </a:solidFill>
                        <a:ln w="9525">
                          <a:solidFill>
                            <a:srgbClr val="000000"/>
                          </a:solidFill>
                          <a:miter lim="800000"/>
                        </a:ln>
                      </wps:spPr>
                      <wps:txbx>
                        <w:txbxContent>
                          <w:p w14:paraId="0329935E" w14:textId="77777777" w:rsidR="00222AB8" w:rsidRDefault="00222AB8" w:rsidP="00423483">
                            <w:pPr>
                              <w:shd w:val="clear" w:color="auto" w:fill="EAF1DD" w:themeFill="accent3" w:themeFillTint="33"/>
                              <w:jc w:val="center"/>
                              <w:rPr>
                                <w:b/>
                                <w:bCs/>
                              </w:rPr>
                            </w:pPr>
                            <w:r>
                              <w:rPr>
                                <w:b/>
                                <w:bCs/>
                              </w:rPr>
                              <w:t xml:space="preserve">PRODUK PRINT OUT </w:t>
                            </w:r>
                          </w:p>
                          <w:p w14:paraId="6D0733C5" w14:textId="77777777" w:rsidR="00222AB8" w:rsidRDefault="00222AB8" w:rsidP="00423483">
                            <w:pPr>
                              <w:shd w:val="clear" w:color="auto" w:fill="EAF1DD" w:themeFill="accent3" w:themeFillTint="33"/>
                              <w:jc w:val="center"/>
                              <w:rPr>
                                <w:b/>
                                <w:bCs/>
                              </w:rPr>
                            </w:pPr>
                            <w:r>
                              <w:rPr>
                                <w:b/>
                                <w:bCs/>
                              </w:rPr>
                              <w:t>IZIN</w:t>
                            </w:r>
                          </w:p>
                          <w:p w14:paraId="4859F65E" w14:textId="77777777" w:rsidR="00222AB8" w:rsidRDefault="00222AB8" w:rsidP="00423483">
                            <w:pPr>
                              <w:shd w:val="clear" w:color="auto" w:fill="EAF1DD" w:themeFill="accent3" w:themeFillTint="33"/>
                              <w:jc w:val="center"/>
                              <w:rPr>
                                <w:b/>
                                <w:bCs/>
                              </w:rPr>
                            </w:pPr>
                            <w:r>
                              <w:rPr>
                                <w:b/>
                                <w:bCs/>
                              </w:rPr>
                              <w:t>(SETELAH VERIFIKASI)</w:t>
                            </w: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0CD13EDB" id="_x0000_s1136" type="#_x0000_t202" style="position:absolute;left:0;text-align:left;margin-left:359.95pt;margin-top:14.8pt;width:135.85pt;height:52.5pt;z-index:251658519;visibility:visible;mso-wrap-style:square;mso-height-percent:0;mso-wrap-distance-left:9pt;mso-wrap-distance-top:3.6pt;mso-wrap-distance-right:9pt;mso-wrap-distance-bottom:3.6pt;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" fillcolor="#eaf1dd [662]">
                <v:textbox>
                  <w:txbxContent>
                    <w:p w14:paraId="0329935E" w14:textId="77777777" w:rsidR="00222AB8" w:rsidRDefault="00222AB8" w:rsidP="00423483">
                      <w:pPr>
                        <w:shd w:val="clear" w:color="auto" w:fill="EAF1DD" w:themeFill="accent3" w:themeFillTint="33"/>
                        <w:jc w:val="center"/>
                        <w:rPr>
                          <w:b/>
                          <w:bCs/>
                        </w:rPr>
                      </w:pPr>
                      <w:r>
                        <w:rPr>
                          <w:b/>
                          <w:bCs/>
                        </w:rPr>
                        <w:t xml:space="preserve">PRODUK PRINT OUT </w:t>
                      </w:r>
                    </w:p>
                    <w:p w14:paraId="6D0733C5" w14:textId="77777777" w:rsidR="00222AB8" w:rsidRDefault="00222AB8" w:rsidP="00423483">
                      <w:pPr>
                        <w:shd w:val="clear" w:color="auto" w:fill="EAF1DD" w:themeFill="accent3" w:themeFillTint="33"/>
                        <w:jc w:val="center"/>
                        <w:rPr>
                          <w:b/>
                          <w:bCs/>
                        </w:rPr>
                      </w:pPr>
                      <w:r>
                        <w:rPr>
                          <w:b/>
                          <w:bCs/>
                        </w:rPr>
                        <w:t>IZIN</w:t>
                      </w:r>
                    </w:p>
                    <w:p w14:paraId="4859F65E" w14:textId="77777777" w:rsidR="00222AB8" w:rsidRDefault="00222AB8" w:rsidP="00423483">
                      <w:pPr>
                        <w:shd w:val="clear" w:color="auto" w:fill="EAF1DD" w:themeFill="accent3" w:themeFillTint="33"/>
                        <w:jc w:val="center"/>
                        <w:rPr>
                          <w:b/>
                          <w:bCs/>
                        </w:rPr>
                      </w:pPr>
                      <w:r>
                        <w:rPr>
                          <w:b/>
                          <w:bCs/>
                        </w:rPr>
                        <w:t>(SETELAH VERIFIKASI)</w:t>
                      </w:r>
                    </w:p>
                  </w:txbxContent>
                </v:textbox>
                <w10:wrap anchorx="margin"/>
              </v:shape>
            </w:pict>
          </mc:Fallback>
        </mc:AlternateContent>
      </w:r>
    </w:p>
    <w:p w14:paraId="12CC44D5" w14:textId="77777777" w:rsidR="00423483" w:rsidRPr="00A93E74" w:rsidRDefault="00423483" w:rsidP="00423483">
      <w:pPr>
        <w:pStyle w:val="ListParagraph"/>
        <w:spacing w:line="360" w:lineRule="auto"/>
        <w:ind w:left="360"/>
        <w:contextualSpacing w:val="0"/>
        <w:jc w:val="both"/>
        <w:rPr>
          <w:rFonts w:ascii="Bookman Old Style" w:hAnsi="Bookman Old Style" w:cs="Times New Roman"/>
          <w:color w:val="000000" w:themeColor="text1"/>
          <w:sz w:val="24"/>
          <w:szCs w:val="24"/>
        </w:rPr>
      </w:pPr>
      <w:r w:rsidRPr="00A93E74">
        <w:rPr>
          <w:rFonts w:ascii="Bookman Old Style" w:hAnsi="Bookman Old Style" w:cs="Times New Roman"/>
          <w:color w:val="000000" w:themeColor="text1"/>
          <w:sz w:val="24"/>
          <w:szCs w:val="24"/>
        </w:rPr>
        <w:t xml:space="preserve"> </w:t>
      </w:r>
      <w:r w:rsidRPr="00A93E74">
        <w:rPr>
          <w:rFonts w:ascii="Bookman Old Style" w:hAnsi="Bookman Old Style" w:cs="Times New Roman"/>
          <w:noProof/>
          <w:color w:val="000000" w:themeColor="text1"/>
          <w:sz w:val="24"/>
          <w:szCs w:val="24"/>
          <w:lang w:val="en-US"/>
        </w:rPr>
        <w:drawing>
          <wp:anchor distT="0" distB="0" distL="114300" distR="114300" simplePos="0" relativeHeight="251658520" behindDoc="1" locked="0" layoutInCell="1" allowOverlap="1" wp14:anchorId="0C92A558" wp14:editId="70DDEAFF">
            <wp:simplePos x="0" y="0"/>
            <wp:positionH relativeFrom="margin">
              <wp:align>center</wp:align>
            </wp:positionH>
            <wp:positionV relativeFrom="paragraph">
              <wp:posOffset>13970</wp:posOffset>
            </wp:positionV>
            <wp:extent cx="826135" cy="828040"/>
            <wp:effectExtent l="0" t="0" r="0" b="0"/>
            <wp:wrapNone/>
            <wp:docPr id="297767236" name="Picture 21" descr="C:\Users\Mardian Syah\Downloads\downlo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767180" name="Picture 21" descr="C:\Users\Mardian Syah\Downloads\download.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826135" cy="828040"/>
                    </a:xfrm>
                    <a:prstGeom prst="rect">
                      <a:avLst/>
                    </a:prstGeom>
                    <a:noFill/>
                    <a:ln>
                      <a:noFill/>
                    </a:ln>
                  </pic:spPr>
                </pic:pic>
              </a:graphicData>
            </a:graphic>
          </wp:anchor>
        </w:drawing>
      </w:r>
    </w:p>
    <w:p w14:paraId="41795853" w14:textId="77777777" w:rsidR="00423483" w:rsidRPr="00A93E74" w:rsidRDefault="00423483" w:rsidP="00423483">
      <w:pPr>
        <w:spacing w:line="360" w:lineRule="auto"/>
        <w:jc w:val="both"/>
        <w:rPr>
          <w:rFonts w:ascii="Bookman Old Style" w:hAnsi="Bookman Old Style" w:cs="Times New Roman"/>
          <w:color w:val="000000" w:themeColor="text1"/>
          <w:sz w:val="24"/>
          <w:szCs w:val="24"/>
          <w:lang w:val="en-AU"/>
        </w:rPr>
      </w:pPr>
    </w:p>
    <w:p w14:paraId="673E43CA" w14:textId="77777777" w:rsidR="00423483" w:rsidRPr="00A93E74" w:rsidRDefault="00423483" w:rsidP="00423483">
      <w:pPr>
        <w:spacing w:line="360" w:lineRule="auto"/>
        <w:rPr>
          <w:rFonts w:ascii="Bookman Old Style" w:hAnsi="Bookman Old Style" w:cs="Times New Roman"/>
          <w:bCs/>
          <w:color w:val="000000" w:themeColor="text1"/>
          <w:sz w:val="24"/>
          <w:szCs w:val="24"/>
        </w:rPr>
      </w:pPr>
    </w:p>
    <w:p w14:paraId="5ABB7BD7" w14:textId="77777777" w:rsidR="00423483" w:rsidRPr="00A93E74" w:rsidRDefault="00423483" w:rsidP="00423483">
      <w:pPr>
        <w:spacing w:line="360" w:lineRule="auto"/>
        <w:jc w:val="center"/>
        <w:rPr>
          <w:rFonts w:ascii="Bookman Old Style" w:hAnsi="Bookman Old Style" w:cs="Times New Roman"/>
          <w:color w:val="000000" w:themeColor="text1"/>
          <w:sz w:val="24"/>
          <w:szCs w:val="24"/>
        </w:rPr>
      </w:pPr>
      <w:r w:rsidRPr="00A93E74">
        <w:rPr>
          <w:rFonts w:ascii="Bookman Old Style" w:hAnsi="Bookman Old Style" w:cs="Times New Roman"/>
          <w:color w:val="000000" w:themeColor="text1"/>
          <w:sz w:val="24"/>
          <w:szCs w:val="24"/>
        </w:rPr>
        <w:t>PEMERINTAH REPUBLIK INDONESIA</w:t>
      </w:r>
    </w:p>
    <w:p w14:paraId="658AD0AD" w14:textId="77777777" w:rsidR="00423483" w:rsidRPr="00A93E74" w:rsidRDefault="00423483" w:rsidP="00423483">
      <w:pPr>
        <w:spacing w:line="360" w:lineRule="auto"/>
        <w:jc w:val="center"/>
        <w:rPr>
          <w:rFonts w:ascii="Bookman Old Style" w:hAnsi="Bookman Old Style" w:cs="Times New Roman"/>
          <w:color w:val="000000" w:themeColor="text1"/>
          <w:sz w:val="24"/>
          <w:szCs w:val="24"/>
        </w:rPr>
      </w:pPr>
      <w:r w:rsidRPr="00A93E74">
        <w:rPr>
          <w:rFonts w:ascii="Bookman Old Style" w:hAnsi="Bookman Old Style" w:cs="Times New Roman"/>
          <w:color w:val="000000" w:themeColor="text1"/>
          <w:sz w:val="24"/>
          <w:szCs w:val="24"/>
        </w:rPr>
        <w:t>PERIZINAN BERUSAHA BERBASIS RISIKO</w:t>
      </w:r>
    </w:p>
    <w:p w14:paraId="19747A6E" w14:textId="77777777" w:rsidR="00423483" w:rsidRPr="00A93E74" w:rsidRDefault="00423483" w:rsidP="00423483">
      <w:pPr>
        <w:spacing w:line="360" w:lineRule="auto"/>
        <w:jc w:val="center"/>
        <w:rPr>
          <w:rFonts w:ascii="Bookman Old Style" w:hAnsi="Bookman Old Style" w:cs="Times New Roman"/>
          <w:color w:val="000000" w:themeColor="text1"/>
          <w:sz w:val="24"/>
          <w:szCs w:val="24"/>
        </w:rPr>
      </w:pPr>
      <w:proofErr w:type="gramStart"/>
      <w:r w:rsidRPr="00A93E74">
        <w:rPr>
          <w:rFonts w:ascii="Bookman Old Style" w:hAnsi="Bookman Old Style" w:cs="Times New Roman"/>
          <w:color w:val="000000" w:themeColor="text1"/>
          <w:sz w:val="24"/>
          <w:szCs w:val="24"/>
        </w:rPr>
        <w:t>IZIN :</w:t>
      </w:r>
      <w:proofErr w:type="gramEnd"/>
      <w:r w:rsidRPr="00A93E74">
        <w:rPr>
          <w:rFonts w:ascii="Bookman Old Style" w:hAnsi="Bookman Old Style" w:cs="Times New Roman"/>
          <w:color w:val="000000" w:themeColor="text1"/>
          <w:sz w:val="24"/>
          <w:szCs w:val="24"/>
        </w:rPr>
        <w:t xml:space="preserve"> …………………</w:t>
      </w:r>
      <w:r>
        <w:rPr>
          <w:rFonts w:ascii="Bookman Old Style" w:hAnsi="Bookman Old Style" w:cs="Times New Roman"/>
          <w:color w:val="000000" w:themeColor="text1"/>
          <w:sz w:val="24"/>
          <w:szCs w:val="24"/>
        </w:rPr>
        <w:t xml:space="preserve"> (17 digit)</w:t>
      </w:r>
    </w:p>
    <w:p w14:paraId="248991EC" w14:textId="77777777" w:rsidR="00423483" w:rsidRPr="00A93E74" w:rsidRDefault="00423483" w:rsidP="00423483">
      <w:pPr>
        <w:spacing w:line="360" w:lineRule="auto"/>
        <w:contextualSpacing/>
        <w:jc w:val="center"/>
        <w:rPr>
          <w:rFonts w:ascii="Bookman Old Style" w:hAnsi="Bookman Old Style" w:cs="Times New Roman"/>
          <w:color w:val="000000" w:themeColor="text1"/>
          <w:sz w:val="24"/>
          <w:szCs w:val="24"/>
        </w:rPr>
      </w:pPr>
    </w:p>
    <w:p w14:paraId="4CAFDAE8" w14:textId="77777777" w:rsidR="00423483" w:rsidRPr="00E33723" w:rsidRDefault="00423483" w:rsidP="00423483">
      <w:pPr>
        <w:jc w:val="both"/>
        <w:rPr>
          <w:rFonts w:ascii="Bookman Old Style" w:hAnsi="Bookman Old Style" w:cs="Times New Roman"/>
          <w:color w:val="000000" w:themeColor="text1"/>
        </w:rPr>
      </w:pPr>
      <w:r w:rsidRPr="00E33723">
        <w:rPr>
          <w:rFonts w:ascii="Bookman Old Style" w:hAnsi="Bookman Old Style" w:cs="Times New Roman"/>
          <w:color w:val="000000" w:themeColor="text1"/>
          <w:lang w:val="id-ID"/>
        </w:rPr>
        <w:t xml:space="preserve">Berdasarkan </w:t>
      </w:r>
      <w:proofErr w:type="spellStart"/>
      <w:r w:rsidRPr="00E33723">
        <w:rPr>
          <w:rFonts w:ascii="Bookman Old Style" w:hAnsi="Bookman Old Style" w:cs="Times New Roman"/>
          <w:color w:val="000000" w:themeColor="text1"/>
          <w:lang w:val="en-AU"/>
        </w:rPr>
        <w:t>Undang-Undang</w:t>
      </w:r>
      <w:proofErr w:type="spellEnd"/>
      <w:r w:rsidRPr="00E33723">
        <w:rPr>
          <w:rFonts w:ascii="Bookman Old Style" w:hAnsi="Bookman Old Style" w:cs="Times New Roman"/>
          <w:color w:val="000000" w:themeColor="text1"/>
          <w:lang w:val="en-AU"/>
        </w:rPr>
        <w:t xml:space="preserve"> </w:t>
      </w:r>
      <w:r w:rsidRPr="00E33723">
        <w:rPr>
          <w:rFonts w:ascii="Bookman Old Style" w:hAnsi="Bookman Old Style" w:cs="Times New Roman"/>
          <w:color w:val="000000" w:themeColor="text1"/>
          <w:lang w:val="id-ID"/>
        </w:rPr>
        <w:t xml:space="preserve">Nomor </w:t>
      </w:r>
      <w:r w:rsidRPr="00E33723">
        <w:rPr>
          <w:rFonts w:ascii="Bookman Old Style" w:hAnsi="Bookman Old Style" w:cs="Times New Roman"/>
          <w:color w:val="000000" w:themeColor="text1"/>
          <w:lang w:val="en-AU"/>
        </w:rPr>
        <w:t>11</w:t>
      </w:r>
      <w:r w:rsidRPr="00E33723">
        <w:rPr>
          <w:rFonts w:ascii="Bookman Old Style" w:hAnsi="Bookman Old Style" w:cs="Times New Roman"/>
          <w:color w:val="000000" w:themeColor="text1"/>
          <w:lang w:val="id-ID"/>
        </w:rPr>
        <w:t xml:space="preserve"> Tahun 2020 tentang </w:t>
      </w:r>
      <w:proofErr w:type="spellStart"/>
      <w:r w:rsidRPr="00E33723">
        <w:rPr>
          <w:rFonts w:ascii="Bookman Old Style" w:hAnsi="Bookman Old Style" w:cs="Times New Roman"/>
          <w:color w:val="000000" w:themeColor="text1"/>
          <w:lang w:val="en-AU"/>
        </w:rPr>
        <w:t>Cipta</w:t>
      </w:r>
      <w:proofErr w:type="spellEnd"/>
      <w:r w:rsidRPr="00E33723">
        <w:rPr>
          <w:rFonts w:ascii="Bookman Old Style" w:hAnsi="Bookman Old Style" w:cs="Times New Roman"/>
          <w:color w:val="000000" w:themeColor="text1"/>
          <w:lang w:val="en-AU"/>
        </w:rPr>
        <w:t xml:space="preserve"> </w:t>
      </w:r>
      <w:proofErr w:type="spellStart"/>
      <w:r w:rsidRPr="00E33723">
        <w:rPr>
          <w:rFonts w:ascii="Bookman Old Style" w:hAnsi="Bookman Old Style" w:cs="Times New Roman"/>
          <w:color w:val="000000" w:themeColor="text1"/>
          <w:lang w:val="en-AU"/>
        </w:rPr>
        <w:t>Kerja</w:t>
      </w:r>
      <w:proofErr w:type="spellEnd"/>
      <w:r w:rsidRPr="00E33723">
        <w:rPr>
          <w:rFonts w:ascii="Bookman Old Style" w:hAnsi="Bookman Old Style" w:cs="Times New Roman"/>
          <w:color w:val="000000" w:themeColor="text1"/>
          <w:lang w:val="id-ID"/>
        </w:rPr>
        <w:t xml:space="preserve">, Pemerintah </w:t>
      </w:r>
      <w:proofErr w:type="spellStart"/>
      <w:r w:rsidRPr="00E33723">
        <w:rPr>
          <w:rFonts w:ascii="Bookman Old Style" w:hAnsi="Bookman Old Style" w:cs="Times New Roman"/>
          <w:color w:val="000000" w:themeColor="text1"/>
          <w:lang w:val="en-AU"/>
        </w:rPr>
        <w:t>Republik</w:t>
      </w:r>
      <w:proofErr w:type="spellEnd"/>
      <w:r w:rsidRPr="00E33723">
        <w:rPr>
          <w:rFonts w:ascii="Bookman Old Style" w:hAnsi="Bookman Old Style" w:cs="Times New Roman"/>
          <w:color w:val="000000" w:themeColor="text1"/>
          <w:lang w:val="en-AU"/>
        </w:rPr>
        <w:t xml:space="preserve"> </w:t>
      </w:r>
      <w:r w:rsidRPr="00E33723">
        <w:rPr>
          <w:rFonts w:ascii="Bookman Old Style" w:hAnsi="Bookman Old Style" w:cs="Times New Roman"/>
          <w:color w:val="000000" w:themeColor="text1"/>
          <w:lang w:val="id-ID"/>
        </w:rPr>
        <w:t>Indonesia menerbitkan</w:t>
      </w:r>
      <w:r w:rsidRPr="00E33723">
        <w:rPr>
          <w:rFonts w:ascii="Bookman Old Style" w:hAnsi="Bookman Old Style" w:cs="Times New Roman"/>
          <w:color w:val="000000" w:themeColor="text1"/>
        </w:rPr>
        <w:t xml:space="preserve"> </w:t>
      </w:r>
      <w:proofErr w:type="spellStart"/>
      <w:r w:rsidRPr="00E33723">
        <w:rPr>
          <w:rFonts w:ascii="Bookman Old Style" w:hAnsi="Bookman Old Style" w:cs="Times New Roman"/>
          <w:color w:val="000000" w:themeColor="text1"/>
        </w:rPr>
        <w:t>Izin</w:t>
      </w:r>
      <w:proofErr w:type="spellEnd"/>
      <w:r w:rsidRPr="00E33723">
        <w:rPr>
          <w:rFonts w:ascii="Bookman Old Style" w:hAnsi="Bookman Old Style" w:cs="Times New Roman"/>
          <w:color w:val="000000" w:themeColor="text1"/>
        </w:rPr>
        <w:t xml:space="preserve"> ……………….. </w:t>
      </w:r>
      <w:proofErr w:type="spellStart"/>
      <w:r w:rsidRPr="00E33723">
        <w:rPr>
          <w:rFonts w:ascii="Bookman Old Style" w:hAnsi="Bookman Old Style" w:cs="Times New Roman"/>
          <w:color w:val="000000" w:themeColor="text1"/>
        </w:rPr>
        <w:t>kepada</w:t>
      </w:r>
      <w:proofErr w:type="spellEnd"/>
      <w:r w:rsidRPr="00E33723">
        <w:rPr>
          <w:rFonts w:ascii="Bookman Old Style" w:hAnsi="Bookman Old Style" w:cs="Times New Roman"/>
          <w:color w:val="000000" w:themeColor="text1"/>
        </w:rPr>
        <w:t xml:space="preserve"> </w:t>
      </w:r>
      <w:proofErr w:type="spellStart"/>
      <w:r w:rsidRPr="00E33723">
        <w:rPr>
          <w:rFonts w:ascii="Bookman Old Style" w:hAnsi="Bookman Old Style" w:cs="Times New Roman"/>
          <w:color w:val="000000" w:themeColor="text1"/>
        </w:rPr>
        <w:t>pelaku</w:t>
      </w:r>
      <w:proofErr w:type="spellEnd"/>
      <w:r w:rsidRPr="00E33723">
        <w:rPr>
          <w:rFonts w:ascii="Bookman Old Style" w:hAnsi="Bookman Old Style" w:cs="Times New Roman"/>
          <w:color w:val="000000" w:themeColor="text1"/>
        </w:rPr>
        <w:t xml:space="preserve"> </w:t>
      </w:r>
      <w:proofErr w:type="spellStart"/>
      <w:r w:rsidRPr="00E33723">
        <w:rPr>
          <w:rFonts w:ascii="Bookman Old Style" w:hAnsi="Bookman Old Style" w:cs="Times New Roman"/>
          <w:color w:val="000000" w:themeColor="text1"/>
        </w:rPr>
        <w:t>usaha</w:t>
      </w:r>
      <w:proofErr w:type="spellEnd"/>
      <w:r w:rsidRPr="00E33723">
        <w:rPr>
          <w:rFonts w:ascii="Bookman Old Style" w:hAnsi="Bookman Old Style" w:cs="Times New Roman"/>
          <w:color w:val="000000" w:themeColor="text1"/>
        </w:rPr>
        <w:t xml:space="preserve"> </w:t>
      </w:r>
      <w:proofErr w:type="spellStart"/>
      <w:r w:rsidRPr="00E33723">
        <w:rPr>
          <w:rFonts w:ascii="Bookman Old Style" w:hAnsi="Bookman Old Style" w:cs="Times New Roman"/>
          <w:color w:val="000000" w:themeColor="text1"/>
        </w:rPr>
        <w:t>berikut</w:t>
      </w:r>
      <w:proofErr w:type="spellEnd"/>
      <w:r w:rsidRPr="00E33723">
        <w:rPr>
          <w:rFonts w:ascii="Bookman Old Style" w:hAnsi="Bookman Old Style" w:cs="Times New Roman"/>
          <w:color w:val="000000" w:themeColor="text1"/>
        </w:rPr>
        <w:t xml:space="preserve"> </w:t>
      </w:r>
      <w:proofErr w:type="spellStart"/>
      <w:r w:rsidRPr="00E33723">
        <w:rPr>
          <w:rFonts w:ascii="Bookman Old Style" w:hAnsi="Bookman Old Style" w:cs="Times New Roman"/>
          <w:color w:val="000000" w:themeColor="text1"/>
        </w:rPr>
        <w:t>ini</w:t>
      </w:r>
      <w:proofErr w:type="spellEnd"/>
      <w:r w:rsidRPr="00E33723">
        <w:rPr>
          <w:rFonts w:ascii="Bookman Old Style" w:hAnsi="Bookman Old Style" w:cs="Times New Roman"/>
          <w:color w:val="000000" w:themeColor="text1"/>
        </w:rPr>
        <w:t>:</w:t>
      </w:r>
    </w:p>
    <w:p w14:paraId="116DDDC3" w14:textId="77777777" w:rsidR="00423483" w:rsidRPr="00E33723" w:rsidRDefault="00423483" w:rsidP="00423483">
      <w:pPr>
        <w:contextualSpacing/>
        <w:rPr>
          <w:rFonts w:ascii="Bookman Old Style" w:hAnsi="Bookman Old Style" w:cs="Times New Roman"/>
          <w:color w:val="000000" w:themeColor="text1"/>
        </w:rPr>
      </w:pPr>
    </w:p>
    <w:p w14:paraId="3EE12F66" w14:textId="77777777" w:rsidR="00423483" w:rsidRPr="00E33723" w:rsidRDefault="00423483" w:rsidP="0050130A">
      <w:pPr>
        <w:pStyle w:val="ListParagraph"/>
        <w:numPr>
          <w:ilvl w:val="0"/>
          <w:numId w:val="76"/>
        </w:numPr>
        <w:tabs>
          <w:tab w:val="left" w:pos="270"/>
          <w:tab w:val="left" w:pos="4111"/>
          <w:tab w:val="left" w:pos="4320"/>
        </w:tabs>
        <w:ind w:left="426" w:right="-205" w:hanging="426"/>
        <w:rPr>
          <w:rFonts w:ascii="Bookman Old Style" w:hAnsi="Bookman Old Style" w:cs="Times New Roman"/>
          <w:color w:val="000000" w:themeColor="text1"/>
        </w:rPr>
      </w:pPr>
      <w:r w:rsidRPr="00E33723">
        <w:rPr>
          <w:rFonts w:ascii="Bookman Old Style" w:hAnsi="Bookman Old Style" w:cs="Times New Roman"/>
          <w:color w:val="000000" w:themeColor="text1"/>
        </w:rPr>
        <w:t>Nama Pelaku Usaha</w:t>
      </w:r>
      <w:r w:rsidRPr="00E33723">
        <w:rPr>
          <w:rFonts w:ascii="Bookman Old Style" w:hAnsi="Bookman Old Style" w:cs="Times New Roman"/>
          <w:color w:val="000000" w:themeColor="text1"/>
        </w:rPr>
        <w:tab/>
        <w:t xml:space="preserve"> </w:t>
      </w:r>
      <w:r w:rsidRPr="00E33723">
        <w:rPr>
          <w:rFonts w:ascii="Bookman Old Style" w:hAnsi="Bookman Old Style" w:cs="Times New Roman"/>
          <w:color w:val="000000" w:themeColor="text1"/>
        </w:rPr>
        <w:tab/>
        <w:t>: ………………..</w:t>
      </w:r>
    </w:p>
    <w:p w14:paraId="5FE42050" w14:textId="77777777" w:rsidR="00423483" w:rsidRPr="00E33723" w:rsidRDefault="00423483" w:rsidP="0050130A">
      <w:pPr>
        <w:pStyle w:val="ListParagraph"/>
        <w:numPr>
          <w:ilvl w:val="0"/>
          <w:numId w:val="76"/>
        </w:numPr>
        <w:tabs>
          <w:tab w:val="left" w:pos="270"/>
          <w:tab w:val="left" w:pos="4111"/>
          <w:tab w:val="left" w:pos="4320"/>
        </w:tabs>
        <w:ind w:left="426" w:right="-205" w:hanging="426"/>
        <w:rPr>
          <w:rFonts w:ascii="Bookman Old Style" w:hAnsi="Bookman Old Style" w:cs="Times New Roman"/>
          <w:color w:val="000000" w:themeColor="text1"/>
        </w:rPr>
      </w:pPr>
      <w:r w:rsidRPr="00E33723">
        <w:rPr>
          <w:rFonts w:ascii="Bookman Old Style" w:hAnsi="Bookman Old Style" w:cs="Times New Roman"/>
          <w:color w:val="000000" w:themeColor="text1"/>
        </w:rPr>
        <w:t>Nomor Induk Berusaha (NIB)</w:t>
      </w:r>
      <w:r w:rsidRPr="00E33723">
        <w:rPr>
          <w:rFonts w:ascii="Bookman Old Style" w:hAnsi="Bookman Old Style" w:cs="Times New Roman"/>
          <w:color w:val="000000" w:themeColor="text1"/>
        </w:rPr>
        <w:tab/>
      </w:r>
      <w:r w:rsidRPr="00E33723">
        <w:rPr>
          <w:rFonts w:ascii="Bookman Old Style" w:hAnsi="Bookman Old Style" w:cs="Times New Roman"/>
          <w:color w:val="000000" w:themeColor="text1"/>
        </w:rPr>
        <w:tab/>
        <w:t>: ………………..</w:t>
      </w:r>
    </w:p>
    <w:p w14:paraId="3B70CE2A" w14:textId="43F6EF3B" w:rsidR="00423483" w:rsidRPr="00363F05" w:rsidRDefault="00423483" w:rsidP="0050130A">
      <w:pPr>
        <w:pStyle w:val="ListParagraph"/>
        <w:numPr>
          <w:ilvl w:val="0"/>
          <w:numId w:val="76"/>
        </w:numPr>
        <w:tabs>
          <w:tab w:val="left" w:pos="270"/>
          <w:tab w:val="left" w:pos="4111"/>
          <w:tab w:val="left" w:pos="4320"/>
        </w:tabs>
        <w:ind w:left="426" w:right="-205" w:hanging="426"/>
        <w:rPr>
          <w:rFonts w:ascii="Bookman Old Style" w:hAnsi="Bookman Old Style" w:cs="Times New Roman"/>
          <w:color w:val="000000" w:themeColor="text1"/>
        </w:rPr>
      </w:pPr>
      <w:r w:rsidRPr="00E33723">
        <w:rPr>
          <w:rFonts w:ascii="Bookman Old Style" w:hAnsi="Bookman Old Style" w:cs="Times New Roman"/>
          <w:color w:val="000000" w:themeColor="text1"/>
        </w:rPr>
        <w:t>Alamat Kantor</w:t>
      </w:r>
      <w:r w:rsidRPr="00E33723">
        <w:rPr>
          <w:rFonts w:ascii="Bookman Old Style" w:hAnsi="Bookman Old Style" w:cs="Times New Roman"/>
          <w:color w:val="000000" w:themeColor="text1"/>
        </w:rPr>
        <w:tab/>
      </w:r>
      <w:r w:rsidRPr="00E33723">
        <w:rPr>
          <w:rFonts w:ascii="Bookman Old Style" w:hAnsi="Bookman Old Style" w:cs="Times New Roman"/>
          <w:color w:val="000000" w:themeColor="text1"/>
        </w:rPr>
        <w:tab/>
        <w:t xml:space="preserve">: ……………….., </w:t>
      </w:r>
      <w:r w:rsidRPr="00363F05">
        <w:rPr>
          <w:rFonts w:ascii="Bookman Old Style" w:hAnsi="Bookman Old Style" w:cs="Times New Roman"/>
          <w:color w:val="000000" w:themeColor="text1"/>
        </w:rPr>
        <w:t>Kode Pos: ………………..</w:t>
      </w:r>
    </w:p>
    <w:p w14:paraId="71A1F6AC" w14:textId="77777777" w:rsidR="00423483" w:rsidRPr="00E33723" w:rsidRDefault="00423483" w:rsidP="0050130A">
      <w:pPr>
        <w:pStyle w:val="ListParagraph"/>
        <w:numPr>
          <w:ilvl w:val="0"/>
          <w:numId w:val="76"/>
        </w:numPr>
        <w:tabs>
          <w:tab w:val="left" w:pos="270"/>
          <w:tab w:val="left" w:pos="4111"/>
          <w:tab w:val="left" w:pos="4320"/>
        </w:tabs>
        <w:ind w:left="426" w:right="-205" w:hanging="426"/>
        <w:rPr>
          <w:rFonts w:ascii="Bookman Old Style" w:hAnsi="Bookman Old Style" w:cs="Times New Roman"/>
          <w:color w:val="000000" w:themeColor="text1"/>
        </w:rPr>
      </w:pPr>
      <w:r w:rsidRPr="00E33723">
        <w:rPr>
          <w:rFonts w:ascii="Bookman Old Style" w:hAnsi="Bookman Old Style" w:cs="Times New Roman"/>
          <w:color w:val="000000" w:themeColor="text1"/>
        </w:rPr>
        <w:t>Status Penanaman Modal</w:t>
      </w:r>
      <w:r w:rsidRPr="00E33723">
        <w:rPr>
          <w:rFonts w:ascii="Bookman Old Style" w:hAnsi="Bookman Old Style" w:cs="Times New Roman"/>
          <w:color w:val="000000" w:themeColor="text1"/>
        </w:rPr>
        <w:tab/>
      </w:r>
      <w:r w:rsidRPr="00E33723">
        <w:rPr>
          <w:rFonts w:ascii="Bookman Old Style" w:hAnsi="Bookman Old Style" w:cs="Times New Roman"/>
          <w:color w:val="000000" w:themeColor="text1"/>
        </w:rPr>
        <w:tab/>
        <w:t>: PMDN/PMA</w:t>
      </w:r>
    </w:p>
    <w:p w14:paraId="6D812762" w14:textId="77777777" w:rsidR="00423483" w:rsidRPr="00E33723" w:rsidRDefault="00423483" w:rsidP="0050130A">
      <w:pPr>
        <w:pStyle w:val="ListParagraph"/>
        <w:numPr>
          <w:ilvl w:val="0"/>
          <w:numId w:val="76"/>
        </w:numPr>
        <w:tabs>
          <w:tab w:val="left" w:pos="270"/>
          <w:tab w:val="left" w:pos="4111"/>
          <w:tab w:val="left" w:pos="4320"/>
        </w:tabs>
        <w:ind w:left="426" w:right="-205" w:hanging="426"/>
        <w:rPr>
          <w:rFonts w:ascii="Bookman Old Style" w:hAnsi="Bookman Old Style" w:cs="Times New Roman"/>
          <w:color w:val="000000" w:themeColor="text1"/>
        </w:rPr>
      </w:pPr>
      <w:r w:rsidRPr="00E33723">
        <w:rPr>
          <w:rFonts w:ascii="Bookman Old Style" w:hAnsi="Bookman Old Style" w:cs="Times New Roman"/>
          <w:color w:val="000000" w:themeColor="text1"/>
        </w:rPr>
        <w:t>Kode Klasifikasi Baku Lapangan</w:t>
      </w:r>
      <w:r w:rsidRPr="00E33723">
        <w:rPr>
          <w:rFonts w:ascii="Bookman Old Style" w:hAnsi="Bookman Old Style" w:cs="Times New Roman"/>
          <w:color w:val="000000" w:themeColor="text1"/>
        </w:rPr>
        <w:tab/>
      </w:r>
      <w:r w:rsidRPr="00E33723">
        <w:rPr>
          <w:rFonts w:ascii="Bookman Old Style" w:hAnsi="Bookman Old Style" w:cs="Times New Roman"/>
          <w:color w:val="000000" w:themeColor="text1"/>
        </w:rPr>
        <w:tab/>
        <w:t>: ……………….</w:t>
      </w:r>
    </w:p>
    <w:p w14:paraId="0ED0C108" w14:textId="77777777" w:rsidR="00423483" w:rsidRPr="00E33723" w:rsidRDefault="00423483" w:rsidP="00423483">
      <w:pPr>
        <w:pStyle w:val="ListParagraph"/>
        <w:tabs>
          <w:tab w:val="left" w:pos="270"/>
          <w:tab w:val="left" w:pos="4111"/>
          <w:tab w:val="left" w:pos="4320"/>
        </w:tabs>
        <w:ind w:left="270" w:right="-205"/>
        <w:rPr>
          <w:rFonts w:ascii="Bookman Old Style" w:hAnsi="Bookman Old Style" w:cs="Times New Roman"/>
          <w:color w:val="000000" w:themeColor="text1"/>
        </w:rPr>
      </w:pPr>
      <w:r w:rsidRPr="00E33723">
        <w:rPr>
          <w:rFonts w:ascii="Bookman Old Style" w:hAnsi="Bookman Old Style" w:cs="Times New Roman"/>
          <w:color w:val="000000" w:themeColor="text1"/>
        </w:rPr>
        <w:t>Usaha Indonesia (KBLI)</w:t>
      </w:r>
    </w:p>
    <w:p w14:paraId="798A0F11" w14:textId="77777777" w:rsidR="00423483" w:rsidRPr="00E33723" w:rsidRDefault="00423483" w:rsidP="0050130A">
      <w:pPr>
        <w:pStyle w:val="ListParagraph"/>
        <w:numPr>
          <w:ilvl w:val="0"/>
          <w:numId w:val="76"/>
        </w:numPr>
        <w:tabs>
          <w:tab w:val="left" w:pos="270"/>
          <w:tab w:val="left" w:pos="4111"/>
          <w:tab w:val="left" w:pos="4320"/>
        </w:tabs>
        <w:ind w:left="426" w:right="-205" w:hanging="426"/>
        <w:rPr>
          <w:rFonts w:ascii="Bookman Old Style" w:hAnsi="Bookman Old Style" w:cs="Times New Roman"/>
          <w:color w:val="000000" w:themeColor="text1"/>
        </w:rPr>
      </w:pPr>
      <w:r w:rsidRPr="00E33723">
        <w:rPr>
          <w:rFonts w:ascii="Bookman Old Style" w:hAnsi="Bookman Old Style" w:cs="Times New Roman"/>
          <w:color w:val="000000" w:themeColor="text1"/>
        </w:rPr>
        <w:t>Lokasi</w:t>
      </w:r>
      <w:r w:rsidRPr="00E33723">
        <w:rPr>
          <w:rFonts w:ascii="Bookman Old Style" w:hAnsi="Bookman Old Style" w:cs="Times New Roman"/>
          <w:color w:val="000000" w:themeColor="text1"/>
          <w:lang w:val="en-AU"/>
        </w:rPr>
        <w:t xml:space="preserve"> Usaha</w:t>
      </w:r>
      <w:r w:rsidRPr="00E33723">
        <w:rPr>
          <w:rFonts w:ascii="Bookman Old Style" w:hAnsi="Bookman Old Style" w:cs="Times New Roman"/>
          <w:color w:val="000000" w:themeColor="text1"/>
          <w:lang w:val="en-AU"/>
        </w:rPr>
        <w:tab/>
      </w:r>
      <w:r w:rsidRPr="00E33723">
        <w:rPr>
          <w:rFonts w:ascii="Bookman Old Style" w:hAnsi="Bookman Old Style" w:cs="Times New Roman"/>
          <w:color w:val="000000" w:themeColor="text1"/>
          <w:lang w:val="en-AU"/>
        </w:rPr>
        <w:tab/>
        <w:t xml:space="preserve">: </w:t>
      </w:r>
      <w:r w:rsidRPr="00E33723">
        <w:rPr>
          <w:rFonts w:ascii="Bookman Old Style" w:hAnsi="Bookman Old Style" w:cs="Times New Roman"/>
          <w:color w:val="000000" w:themeColor="text1"/>
        </w:rPr>
        <w:t>………………..</w:t>
      </w:r>
      <w:r w:rsidRPr="00E33723">
        <w:rPr>
          <w:rFonts w:ascii="Bookman Old Style" w:hAnsi="Bookman Old Style" w:cs="Times New Roman"/>
          <w:color w:val="000000" w:themeColor="text1"/>
          <w:lang w:val="en-AU"/>
        </w:rPr>
        <w:tab/>
      </w:r>
      <w:r w:rsidRPr="00E33723">
        <w:rPr>
          <w:rFonts w:ascii="Bookman Old Style" w:hAnsi="Bookman Old Style" w:cs="Times New Roman"/>
          <w:color w:val="000000" w:themeColor="text1"/>
          <w:lang w:val="en-AU"/>
        </w:rPr>
        <w:tab/>
      </w:r>
      <w:r w:rsidRPr="00E33723">
        <w:rPr>
          <w:rFonts w:ascii="Bookman Old Style" w:hAnsi="Bookman Old Style" w:cs="Times New Roman"/>
          <w:color w:val="000000" w:themeColor="text1"/>
          <w:lang w:val="en-AU"/>
        </w:rPr>
        <w:tab/>
      </w:r>
    </w:p>
    <w:p w14:paraId="40710419" w14:textId="77777777" w:rsidR="00423483" w:rsidRPr="00E33723" w:rsidRDefault="00423483" w:rsidP="00423483">
      <w:pPr>
        <w:pStyle w:val="ListParagraph"/>
        <w:tabs>
          <w:tab w:val="left" w:pos="270"/>
          <w:tab w:val="left" w:pos="4111"/>
          <w:tab w:val="left" w:pos="4320"/>
        </w:tabs>
        <w:ind w:left="426" w:right="-205"/>
        <w:rPr>
          <w:rFonts w:ascii="Bookman Old Style" w:hAnsi="Bookman Old Style" w:cs="Times New Roman"/>
          <w:color w:val="000000" w:themeColor="text1"/>
        </w:rPr>
      </w:pPr>
    </w:p>
    <w:p w14:paraId="4AB715EA" w14:textId="77777777" w:rsidR="00423483" w:rsidRPr="00E33723" w:rsidRDefault="00423483" w:rsidP="00423483">
      <w:pPr>
        <w:jc w:val="both"/>
        <w:rPr>
          <w:rFonts w:ascii="Bookman Old Style" w:hAnsi="Bookman Old Style" w:cs="Times New Roman"/>
          <w:color w:val="000000" w:themeColor="text1"/>
          <w:lang w:val="en-AU"/>
        </w:rPr>
      </w:pPr>
      <w:r w:rsidRPr="00E33723">
        <w:rPr>
          <w:rFonts w:ascii="Bookman Old Style" w:hAnsi="Bookman Old Style" w:cs="Times New Roman"/>
          <w:color w:val="000000" w:themeColor="text1"/>
          <w:lang w:val="zh-CN"/>
        </w:rPr>
        <w:t>Lampiran Izin ini memuat daftar persyaratan dan/atau kewajiban sesuai dengan kode KBLI pelaku usaha dan merupakan bagian tidak terpisahkan dari dokumen Izin yang dimaksud. Pelaku Usaha dengan Izin tersebut di atas wajib menjalankan kegiatan usahanya sesuai dengan persyaratan dan/atau kewajiban sesuai dengan ketentuan peraturan perundang-undangan.</w:t>
      </w:r>
    </w:p>
    <w:p w14:paraId="6CD07BE2" w14:textId="77777777" w:rsidR="00423483" w:rsidRPr="00E33723" w:rsidRDefault="00423483" w:rsidP="00423483">
      <w:pPr>
        <w:jc w:val="both"/>
        <w:rPr>
          <w:rFonts w:ascii="Bookman Old Style" w:hAnsi="Bookman Old Style" w:cs="Times New Roman"/>
          <w:color w:val="000000" w:themeColor="text1"/>
        </w:rPr>
      </w:pPr>
    </w:p>
    <w:p w14:paraId="152D910E" w14:textId="77777777" w:rsidR="00423483" w:rsidRPr="00E33723" w:rsidRDefault="00423483" w:rsidP="00423483">
      <w:pPr>
        <w:jc w:val="both"/>
        <w:rPr>
          <w:rFonts w:ascii="Bookman Old Style" w:hAnsi="Bookman Old Style" w:cs="Times New Roman"/>
          <w:color w:val="000000" w:themeColor="text1"/>
        </w:rPr>
      </w:pPr>
      <w:proofErr w:type="spellStart"/>
      <w:r w:rsidRPr="00E33723">
        <w:rPr>
          <w:rFonts w:ascii="Bookman Old Style" w:hAnsi="Bookman Old Style" w:cs="Times New Roman"/>
          <w:color w:val="000000" w:themeColor="text1"/>
        </w:rPr>
        <w:t>Diterbitkan</w:t>
      </w:r>
      <w:proofErr w:type="spellEnd"/>
      <w:r w:rsidRPr="00E33723">
        <w:rPr>
          <w:rFonts w:ascii="Bookman Old Style" w:hAnsi="Bookman Old Style" w:cs="Times New Roman"/>
          <w:color w:val="000000" w:themeColor="text1"/>
        </w:rPr>
        <w:t xml:space="preserve"> </w:t>
      </w:r>
      <w:proofErr w:type="spellStart"/>
      <w:proofErr w:type="gramStart"/>
      <w:r w:rsidRPr="00E33723">
        <w:rPr>
          <w:rFonts w:ascii="Bookman Old Style" w:hAnsi="Bookman Old Style" w:cs="Times New Roman"/>
          <w:color w:val="000000" w:themeColor="text1"/>
        </w:rPr>
        <w:t>tanggal</w:t>
      </w:r>
      <w:proofErr w:type="spellEnd"/>
      <w:r w:rsidRPr="00E33723">
        <w:rPr>
          <w:rFonts w:ascii="Bookman Old Style" w:hAnsi="Bookman Old Style" w:cs="Times New Roman"/>
          <w:color w:val="000000" w:themeColor="text1"/>
        </w:rPr>
        <w:t xml:space="preserve"> :</w:t>
      </w:r>
      <w:proofErr w:type="gramEnd"/>
      <w:r w:rsidRPr="00E33723">
        <w:rPr>
          <w:rFonts w:ascii="Bookman Old Style" w:hAnsi="Bookman Old Style" w:cs="Times New Roman"/>
          <w:color w:val="000000" w:themeColor="text1"/>
        </w:rPr>
        <w:t xml:space="preserve"> ………………….. </w:t>
      </w:r>
    </w:p>
    <w:p w14:paraId="14E0A386" w14:textId="43E794DA" w:rsidR="00423483" w:rsidRPr="00E33723" w:rsidRDefault="00423483" w:rsidP="00423483">
      <w:pPr>
        <w:jc w:val="both"/>
        <w:rPr>
          <w:rFonts w:ascii="Bookman Old Style" w:hAnsi="Bookman Old Style" w:cs="Times New Roman"/>
          <w:color w:val="000000" w:themeColor="text1"/>
        </w:rPr>
      </w:pPr>
      <w:proofErr w:type="spellStart"/>
      <w:r w:rsidRPr="00E33723">
        <w:rPr>
          <w:rFonts w:ascii="Bookman Old Style" w:hAnsi="Bookman Old Style" w:cs="Times New Roman"/>
          <w:color w:val="000000" w:themeColor="text1"/>
        </w:rPr>
        <w:t>Perubahan</w:t>
      </w:r>
      <w:proofErr w:type="spellEnd"/>
      <w:r w:rsidRPr="00E33723">
        <w:rPr>
          <w:rFonts w:ascii="Bookman Old Style" w:hAnsi="Bookman Old Style" w:cs="Times New Roman"/>
          <w:color w:val="000000" w:themeColor="text1"/>
        </w:rPr>
        <w:t xml:space="preserve"> </w:t>
      </w:r>
      <w:proofErr w:type="spellStart"/>
      <w:r w:rsidRPr="00E33723">
        <w:rPr>
          <w:rFonts w:ascii="Bookman Old Style" w:hAnsi="Bookman Old Style" w:cs="Times New Roman"/>
          <w:color w:val="000000" w:themeColor="text1"/>
        </w:rPr>
        <w:t>ke</w:t>
      </w:r>
      <w:proofErr w:type="spellEnd"/>
      <w:r w:rsidRPr="00E33723">
        <w:rPr>
          <w:rFonts w:ascii="Bookman Old Style" w:hAnsi="Bookman Old Style" w:cs="Times New Roman"/>
          <w:color w:val="000000" w:themeColor="text1"/>
        </w:rPr>
        <w:t xml:space="preserve">- …………… </w:t>
      </w:r>
      <w:proofErr w:type="spellStart"/>
      <w:proofErr w:type="gramStart"/>
      <w:r w:rsidRPr="00E33723">
        <w:rPr>
          <w:rFonts w:ascii="Bookman Old Style" w:hAnsi="Bookman Old Style" w:cs="Times New Roman"/>
          <w:color w:val="000000" w:themeColor="text1"/>
        </w:rPr>
        <w:t>Tanggal</w:t>
      </w:r>
      <w:proofErr w:type="spellEnd"/>
      <w:r w:rsidRPr="00E33723">
        <w:rPr>
          <w:rFonts w:ascii="Bookman Old Style" w:hAnsi="Bookman Old Style" w:cs="Times New Roman"/>
          <w:color w:val="000000" w:themeColor="text1"/>
        </w:rPr>
        <w:t xml:space="preserve"> :</w:t>
      </w:r>
      <w:proofErr w:type="gramEnd"/>
      <w:r w:rsidRPr="00E33723">
        <w:rPr>
          <w:rFonts w:ascii="Bookman Old Style" w:hAnsi="Bookman Old Style" w:cs="Times New Roman"/>
          <w:color w:val="000000" w:themeColor="text1"/>
        </w:rPr>
        <w:t xml:space="preserve"> …………(</w:t>
      </w:r>
      <w:proofErr w:type="spellStart"/>
      <w:r w:rsidRPr="00E33723">
        <w:rPr>
          <w:rFonts w:ascii="Bookman Old Style" w:hAnsi="Bookman Old Style" w:cs="Times New Roman"/>
          <w:color w:val="000000" w:themeColor="text1"/>
        </w:rPr>
        <w:t>terisi</w:t>
      </w:r>
      <w:proofErr w:type="spellEnd"/>
      <w:r w:rsidRPr="00E33723">
        <w:rPr>
          <w:rFonts w:ascii="Bookman Old Style" w:hAnsi="Bookman Old Style" w:cs="Times New Roman"/>
          <w:color w:val="000000" w:themeColor="text1"/>
        </w:rPr>
        <w:t xml:space="preserve"> </w:t>
      </w:r>
      <w:proofErr w:type="spellStart"/>
      <w:r w:rsidRPr="00E33723">
        <w:rPr>
          <w:rFonts w:ascii="Bookman Old Style" w:hAnsi="Bookman Old Style" w:cs="Times New Roman"/>
          <w:color w:val="000000" w:themeColor="text1"/>
        </w:rPr>
        <w:t>bila</w:t>
      </w:r>
      <w:proofErr w:type="spellEnd"/>
      <w:r w:rsidRPr="00E33723">
        <w:rPr>
          <w:rFonts w:ascii="Bookman Old Style" w:hAnsi="Bookman Old Style" w:cs="Times New Roman"/>
          <w:color w:val="000000" w:themeColor="text1"/>
        </w:rPr>
        <w:t xml:space="preserve"> </w:t>
      </w:r>
      <w:proofErr w:type="spellStart"/>
      <w:r w:rsidRPr="00E33723">
        <w:rPr>
          <w:rFonts w:ascii="Bookman Old Style" w:hAnsi="Bookman Old Style" w:cs="Times New Roman"/>
          <w:color w:val="000000" w:themeColor="text1"/>
        </w:rPr>
        <w:t>melakukan</w:t>
      </w:r>
      <w:proofErr w:type="spellEnd"/>
      <w:r w:rsidRPr="00E33723">
        <w:rPr>
          <w:rFonts w:ascii="Bookman Old Style" w:hAnsi="Bookman Old Style" w:cs="Times New Roman"/>
          <w:color w:val="000000" w:themeColor="text1"/>
        </w:rPr>
        <w:t xml:space="preserve"> </w:t>
      </w:r>
      <w:proofErr w:type="spellStart"/>
      <w:r w:rsidRPr="00E33723">
        <w:rPr>
          <w:rFonts w:ascii="Bookman Old Style" w:hAnsi="Bookman Old Style" w:cs="Times New Roman"/>
          <w:color w:val="000000" w:themeColor="text1"/>
        </w:rPr>
        <w:t>perubahan</w:t>
      </w:r>
      <w:proofErr w:type="spellEnd"/>
      <w:r w:rsidRPr="00E33723">
        <w:rPr>
          <w:rFonts w:ascii="Bookman Old Style" w:hAnsi="Bookman Old Style" w:cs="Times New Roman"/>
          <w:color w:val="000000" w:themeColor="text1"/>
        </w:rPr>
        <w:t>)</w:t>
      </w:r>
    </w:p>
    <w:p w14:paraId="08EE0228" w14:textId="77777777" w:rsidR="00423483" w:rsidRPr="00E33723" w:rsidRDefault="00423483" w:rsidP="00423483">
      <w:pPr>
        <w:jc w:val="both"/>
        <w:rPr>
          <w:rFonts w:ascii="Bookman Old Style" w:hAnsi="Bookman Old Style" w:cs="Times New Roman"/>
          <w:color w:val="000000" w:themeColor="text1"/>
        </w:rPr>
      </w:pPr>
    </w:p>
    <w:p w14:paraId="2DD56E08" w14:textId="77777777" w:rsidR="00423483" w:rsidRPr="00A93E74" w:rsidRDefault="00423483" w:rsidP="00363F05">
      <w:pPr>
        <w:ind w:left="3828" w:hanging="1092"/>
        <w:rPr>
          <w:rFonts w:ascii="Bookman Old Style" w:hAnsi="Bookman Old Style" w:cs="Times New Roman"/>
          <w:color w:val="000000" w:themeColor="text1"/>
        </w:rPr>
      </w:pPr>
      <w:proofErr w:type="spellStart"/>
      <w:r w:rsidRPr="3E6AE199">
        <w:rPr>
          <w:rFonts w:ascii="Bookman Old Style" w:hAnsi="Bookman Old Style" w:cs="Times New Roman"/>
          <w:color w:val="000000" w:themeColor="text1"/>
        </w:rPr>
        <w:t>a.n</w:t>
      </w:r>
      <w:proofErr w:type="spellEnd"/>
      <w:r w:rsidRPr="3E6AE199">
        <w:rPr>
          <w:rFonts w:ascii="Bookman Old Style" w:hAnsi="Bookman Old Style" w:cs="Times New Roman"/>
          <w:color w:val="000000" w:themeColor="text1"/>
        </w:rPr>
        <w:t>. MENTERI ……</w:t>
      </w:r>
      <w:proofErr w:type="gramStart"/>
      <w:r w:rsidRPr="3E6AE199">
        <w:rPr>
          <w:rFonts w:ascii="Bookman Old Style" w:hAnsi="Bookman Old Style" w:cs="Times New Roman"/>
          <w:color w:val="000000" w:themeColor="text1"/>
        </w:rPr>
        <w:t>…./</w:t>
      </w:r>
      <w:proofErr w:type="gramEnd"/>
      <w:r w:rsidRPr="3E6AE199">
        <w:rPr>
          <w:rFonts w:ascii="Bookman Old Style" w:hAnsi="Bookman Old Style" w:cs="Times New Roman"/>
          <w:color w:val="000000" w:themeColor="text1"/>
        </w:rPr>
        <w:t>KEPALA …………</w:t>
      </w:r>
    </w:p>
    <w:p w14:paraId="6FEAF6E7" w14:textId="77777777" w:rsidR="00423483" w:rsidRPr="00A93E74" w:rsidRDefault="00423483" w:rsidP="00423483">
      <w:pPr>
        <w:rPr>
          <w:rFonts w:ascii="Bookman Old Style" w:hAnsi="Bookman Old Style" w:cs="Times New Roman"/>
          <w:color w:val="000000" w:themeColor="text1"/>
        </w:rPr>
      </w:pPr>
      <w:r>
        <w:rPr>
          <w:rFonts w:ascii="Bookman Old Style" w:hAnsi="Bookman Old Style" w:cs="Times New Roman"/>
          <w:color w:val="000000" w:themeColor="text1"/>
        </w:rPr>
        <w:t xml:space="preserve">                                              </w:t>
      </w:r>
      <w:proofErr w:type="gramStart"/>
      <w:r w:rsidRPr="3E6AE199">
        <w:rPr>
          <w:rFonts w:ascii="Bookman Old Style" w:hAnsi="Bookman Old Style" w:cs="Times New Roman"/>
          <w:color w:val="000000" w:themeColor="text1"/>
        </w:rPr>
        <w:t>KEPALA  BADAN</w:t>
      </w:r>
      <w:proofErr w:type="gramEnd"/>
      <w:r w:rsidRPr="3E6AE199">
        <w:rPr>
          <w:rFonts w:ascii="Bookman Old Style" w:hAnsi="Bookman Old Style" w:cs="Times New Roman"/>
          <w:color w:val="000000" w:themeColor="text1"/>
        </w:rPr>
        <w:t xml:space="preserve"> KOORDINASI PENANAMAN MODAL</w:t>
      </w:r>
    </w:p>
    <w:p w14:paraId="240EFF7E" w14:textId="77777777" w:rsidR="00423483" w:rsidRPr="00A93E74" w:rsidRDefault="00423483" w:rsidP="00363F05">
      <w:pPr>
        <w:ind w:left="3240" w:right="168"/>
        <w:contextualSpacing/>
        <w:rPr>
          <w:rFonts w:ascii="Bookman Old Style" w:hAnsi="Bookman Old Style" w:cs="Times New Roman"/>
          <w:color w:val="000000" w:themeColor="text1"/>
        </w:rPr>
      </w:pPr>
      <w:proofErr w:type="spellStart"/>
      <w:r w:rsidRPr="3E6AE199">
        <w:rPr>
          <w:rFonts w:ascii="Bookman Old Style" w:hAnsi="Bookman Old Style" w:cs="Times New Roman"/>
          <w:color w:val="000000" w:themeColor="text1"/>
        </w:rPr>
        <w:t>Atau</w:t>
      </w:r>
      <w:proofErr w:type="spellEnd"/>
    </w:p>
    <w:p w14:paraId="6E6C5D1D" w14:textId="03251668" w:rsidR="00423483" w:rsidRPr="00A93E74" w:rsidRDefault="00423483" w:rsidP="00363F05">
      <w:pPr>
        <w:ind w:left="3828" w:right="168" w:hanging="2748"/>
        <w:contextualSpacing/>
        <w:jc w:val="center"/>
        <w:rPr>
          <w:rFonts w:ascii="Bookman Old Style" w:hAnsi="Bookman Old Style" w:cs="Times New Roman"/>
          <w:color w:val="000000" w:themeColor="text1"/>
        </w:rPr>
      </w:pPr>
      <w:proofErr w:type="spellStart"/>
      <w:r w:rsidRPr="3E6AE199">
        <w:rPr>
          <w:rFonts w:ascii="Bookman Old Style" w:hAnsi="Bookman Old Style" w:cs="Times New Roman"/>
          <w:color w:val="000000" w:themeColor="text1"/>
        </w:rPr>
        <w:t>a.n</w:t>
      </w:r>
      <w:proofErr w:type="spellEnd"/>
      <w:r w:rsidRPr="3E6AE199">
        <w:rPr>
          <w:rFonts w:ascii="Bookman Old Style" w:hAnsi="Bookman Old Style" w:cs="Times New Roman"/>
          <w:color w:val="000000" w:themeColor="text1"/>
        </w:rPr>
        <w:t>. GUBERNUR/BUPATI/WALI KOTA …</w:t>
      </w:r>
      <w:proofErr w:type="gramStart"/>
      <w:r w:rsidRPr="3E6AE199">
        <w:rPr>
          <w:rFonts w:ascii="Bookman Old Style" w:hAnsi="Bookman Old Style" w:cs="Times New Roman"/>
          <w:color w:val="000000" w:themeColor="text1"/>
        </w:rPr>
        <w:t>…..</w:t>
      </w:r>
      <w:proofErr w:type="gramEnd"/>
    </w:p>
    <w:p w14:paraId="4E3D014B" w14:textId="5BD3748D" w:rsidR="00423483" w:rsidRPr="00A93E74" w:rsidRDefault="00423483" w:rsidP="00363F05">
      <w:pPr>
        <w:ind w:left="3240" w:right="168" w:hanging="12"/>
        <w:rPr>
          <w:rFonts w:ascii="Bookman Old Style" w:hAnsi="Bookman Old Style" w:cs="Times New Roman"/>
          <w:color w:val="000000" w:themeColor="text1"/>
        </w:rPr>
      </w:pPr>
      <w:r w:rsidRPr="3E6AE199">
        <w:rPr>
          <w:rFonts w:ascii="Bookman Old Style" w:hAnsi="Bookman Old Style" w:cs="Times New Roman"/>
          <w:color w:val="000000" w:themeColor="text1"/>
        </w:rPr>
        <w:t>KEPALA DPMPTSP ………</w:t>
      </w:r>
      <w:proofErr w:type="gramStart"/>
      <w:r w:rsidRPr="3E6AE199">
        <w:rPr>
          <w:rFonts w:ascii="Bookman Old Style" w:hAnsi="Bookman Old Style" w:cs="Times New Roman"/>
          <w:color w:val="000000" w:themeColor="text1"/>
        </w:rPr>
        <w:t>…..</w:t>
      </w:r>
      <w:proofErr w:type="gramEnd"/>
      <w:r w:rsidRPr="3E6AE199">
        <w:rPr>
          <w:rFonts w:ascii="Bookman Old Style" w:hAnsi="Bookman Old Style" w:cs="Times New Roman"/>
          <w:color w:val="000000" w:themeColor="text1"/>
        </w:rPr>
        <w:t>,</w:t>
      </w:r>
    </w:p>
    <w:p w14:paraId="1567797C" w14:textId="5775C35E" w:rsidR="00423483" w:rsidRPr="00A93E74" w:rsidRDefault="00363F05" w:rsidP="00423483">
      <w:pPr>
        <w:ind w:left="4962"/>
        <w:rPr>
          <w:rFonts w:ascii="Bookman Old Style" w:hAnsi="Bookman Old Style" w:cs="Times New Roman"/>
          <w:color w:val="000000" w:themeColor="text1"/>
        </w:rPr>
      </w:pPr>
      <w:r w:rsidRPr="00A93E74">
        <w:rPr>
          <w:rFonts w:ascii="Bookman Old Style" w:hAnsi="Bookman Old Style" w:cs="Times New Roman"/>
          <w:noProof/>
          <w:color w:val="000000" w:themeColor="text1"/>
          <w:sz w:val="24"/>
          <w:szCs w:val="24"/>
        </w:rPr>
        <w:drawing>
          <wp:anchor distT="0" distB="0" distL="114300" distR="114300" simplePos="0" relativeHeight="251658567" behindDoc="0" locked="0" layoutInCell="1" allowOverlap="1" wp14:anchorId="0C8D242A" wp14:editId="5F3BD0A1">
            <wp:simplePos x="0" y="0"/>
            <wp:positionH relativeFrom="margin">
              <wp:posOffset>2934383</wp:posOffset>
            </wp:positionH>
            <wp:positionV relativeFrom="paragraph">
              <wp:posOffset>74939</wp:posOffset>
            </wp:positionV>
            <wp:extent cx="552450" cy="552450"/>
            <wp:effectExtent l="0" t="0" r="0" b="0"/>
            <wp:wrapNone/>
            <wp:docPr id="354" name="Picture 354" descr="Get QR Code for Windows 10 - Microsoft St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Picture 247" descr="Get QR Code for Windows 10 - Microsoft Stor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552450" cy="552450"/>
                    </a:xfrm>
                    <a:prstGeom prst="rect">
                      <a:avLst/>
                    </a:prstGeom>
                    <a:noFill/>
                    <a:ln>
                      <a:noFill/>
                    </a:ln>
                  </pic:spPr>
                </pic:pic>
              </a:graphicData>
            </a:graphic>
          </wp:anchor>
        </w:drawing>
      </w:r>
    </w:p>
    <w:p w14:paraId="3DAC385A" w14:textId="616ACFFB" w:rsidR="00423483" w:rsidRPr="00A93E74" w:rsidRDefault="00423483" w:rsidP="00423483">
      <w:pPr>
        <w:ind w:left="4962"/>
        <w:jc w:val="center"/>
        <w:rPr>
          <w:rFonts w:ascii="Bookman Old Style" w:hAnsi="Bookman Old Style" w:cs="Times New Roman"/>
          <w:color w:val="000000" w:themeColor="text1"/>
        </w:rPr>
      </w:pPr>
    </w:p>
    <w:p w14:paraId="12FAB847" w14:textId="36618D48" w:rsidR="00423483" w:rsidRPr="00A93E74" w:rsidRDefault="00423483" w:rsidP="00423483">
      <w:pPr>
        <w:ind w:left="4962"/>
        <w:jc w:val="center"/>
        <w:rPr>
          <w:rFonts w:ascii="Bookman Old Style" w:hAnsi="Bookman Old Style" w:cs="Times New Roman"/>
          <w:color w:val="000000" w:themeColor="text1"/>
        </w:rPr>
      </w:pPr>
    </w:p>
    <w:p w14:paraId="377C3EA1" w14:textId="77777777" w:rsidR="00423483" w:rsidRDefault="00423483" w:rsidP="00423483">
      <w:pPr>
        <w:ind w:left="4962"/>
        <w:rPr>
          <w:rFonts w:ascii="Bookman Old Style" w:hAnsi="Bookman Old Style" w:cs="Times New Roman"/>
          <w:color w:val="000000" w:themeColor="text1"/>
        </w:rPr>
      </w:pPr>
    </w:p>
    <w:p w14:paraId="347B813A" w14:textId="77777777" w:rsidR="00423483" w:rsidRPr="00A93E74" w:rsidRDefault="00423483" w:rsidP="00363F05">
      <w:pPr>
        <w:ind w:left="3330"/>
        <w:rPr>
          <w:rFonts w:ascii="Bookman Old Style" w:hAnsi="Bookman Old Style" w:cs="Times New Roman"/>
          <w:color w:val="000000" w:themeColor="text1"/>
        </w:rPr>
      </w:pPr>
      <w:r>
        <w:rPr>
          <w:rFonts w:ascii="Bookman Old Style" w:hAnsi="Bookman Old Style" w:cs="Times New Roman"/>
          <w:color w:val="000000" w:themeColor="text1"/>
        </w:rPr>
        <w:t xml:space="preserve">                   (NAMA)</w:t>
      </w:r>
    </w:p>
    <w:p w14:paraId="011966A4" w14:textId="77777777" w:rsidR="00423483" w:rsidRPr="00A93E74" w:rsidRDefault="00423483" w:rsidP="00363F05">
      <w:pPr>
        <w:ind w:left="3240"/>
        <w:rPr>
          <w:rFonts w:ascii="Bookman Old Style" w:hAnsi="Bookman Old Style" w:cs="Times New Roman"/>
          <w:color w:val="000000" w:themeColor="text1"/>
        </w:rPr>
      </w:pPr>
      <w:proofErr w:type="spellStart"/>
      <w:r w:rsidRPr="3E6AE199">
        <w:rPr>
          <w:rFonts w:ascii="Bookman Old Style" w:hAnsi="Bookman Old Style" w:cs="Times New Roman"/>
          <w:color w:val="000000" w:themeColor="text1"/>
        </w:rPr>
        <w:t>Ditandatangani</w:t>
      </w:r>
      <w:proofErr w:type="spellEnd"/>
      <w:r w:rsidRPr="3E6AE199">
        <w:rPr>
          <w:rFonts w:ascii="Bookman Old Style" w:hAnsi="Bookman Old Style" w:cs="Times New Roman"/>
          <w:color w:val="000000" w:themeColor="text1"/>
        </w:rPr>
        <w:t xml:space="preserve"> </w:t>
      </w:r>
      <w:proofErr w:type="spellStart"/>
      <w:r w:rsidRPr="3E6AE199">
        <w:rPr>
          <w:rFonts w:ascii="Bookman Old Style" w:hAnsi="Bookman Old Style" w:cs="Times New Roman"/>
          <w:color w:val="000000" w:themeColor="text1"/>
        </w:rPr>
        <w:t>secara</w:t>
      </w:r>
      <w:proofErr w:type="spellEnd"/>
      <w:r w:rsidRPr="3E6AE199">
        <w:rPr>
          <w:rFonts w:ascii="Bookman Old Style" w:hAnsi="Bookman Old Style" w:cs="Times New Roman"/>
          <w:color w:val="000000" w:themeColor="text1"/>
        </w:rPr>
        <w:t xml:space="preserve"> </w:t>
      </w:r>
      <w:proofErr w:type="spellStart"/>
      <w:r w:rsidRPr="3E6AE199">
        <w:rPr>
          <w:rFonts w:ascii="Bookman Old Style" w:hAnsi="Bookman Old Style" w:cs="Times New Roman"/>
          <w:color w:val="000000" w:themeColor="text1"/>
        </w:rPr>
        <w:t>elektronik</w:t>
      </w:r>
      <w:proofErr w:type="spellEnd"/>
    </w:p>
    <w:p w14:paraId="1DF9A9BE" w14:textId="77777777" w:rsidR="00363F05" w:rsidRDefault="00363F05" w:rsidP="00423483">
      <w:pPr>
        <w:rPr>
          <w:rFonts w:ascii="Bookman Old Style" w:hAnsi="Bookman Old Style" w:cs="Times New Roman"/>
          <w:color w:val="000000" w:themeColor="text1"/>
        </w:rPr>
      </w:pPr>
    </w:p>
    <w:p w14:paraId="46834984" w14:textId="32BD29CF" w:rsidR="00423483" w:rsidRPr="00E33723" w:rsidRDefault="00423483" w:rsidP="00423483">
      <w:pPr>
        <w:rPr>
          <w:rFonts w:ascii="Bookman Old Style" w:hAnsi="Bookman Old Style" w:cs="Times New Roman"/>
          <w:color w:val="000000" w:themeColor="text1"/>
        </w:rPr>
      </w:pPr>
      <w:proofErr w:type="spellStart"/>
      <w:r w:rsidRPr="00E33723">
        <w:rPr>
          <w:rFonts w:ascii="Bookman Old Style" w:hAnsi="Bookman Old Style" w:cs="Times New Roman"/>
          <w:color w:val="000000" w:themeColor="text1"/>
        </w:rPr>
        <w:t>Dicetak</w:t>
      </w:r>
      <w:proofErr w:type="spellEnd"/>
      <w:r w:rsidRPr="00E33723">
        <w:rPr>
          <w:rFonts w:ascii="Bookman Old Style" w:hAnsi="Bookman Old Style" w:cs="Times New Roman"/>
          <w:color w:val="000000" w:themeColor="text1"/>
        </w:rPr>
        <w:t xml:space="preserve"> </w:t>
      </w:r>
      <w:proofErr w:type="spellStart"/>
      <w:proofErr w:type="gramStart"/>
      <w:r w:rsidRPr="00E33723">
        <w:rPr>
          <w:rFonts w:ascii="Bookman Old Style" w:hAnsi="Bookman Old Style" w:cs="Times New Roman"/>
          <w:color w:val="000000" w:themeColor="text1"/>
        </w:rPr>
        <w:t>tanggal</w:t>
      </w:r>
      <w:proofErr w:type="spellEnd"/>
      <w:r w:rsidRPr="00E33723">
        <w:rPr>
          <w:rFonts w:ascii="Bookman Old Style" w:hAnsi="Bookman Old Style" w:cs="Times New Roman"/>
          <w:color w:val="000000" w:themeColor="text1"/>
        </w:rPr>
        <w:t xml:space="preserve"> :</w:t>
      </w:r>
      <w:proofErr w:type="gramEnd"/>
      <w:r w:rsidRPr="00E33723">
        <w:rPr>
          <w:rFonts w:ascii="Bookman Old Style" w:hAnsi="Bookman Old Style" w:cs="Times New Roman"/>
          <w:color w:val="000000" w:themeColor="text1"/>
        </w:rPr>
        <w:t xml:space="preserve"> dd/mm/</w:t>
      </w:r>
      <w:proofErr w:type="spellStart"/>
      <w:r w:rsidRPr="00E33723">
        <w:rPr>
          <w:rFonts w:ascii="Bookman Old Style" w:hAnsi="Bookman Old Style" w:cs="Times New Roman"/>
          <w:color w:val="000000" w:themeColor="text1"/>
        </w:rPr>
        <w:t>yyyy</w:t>
      </w:r>
      <w:proofErr w:type="spellEnd"/>
    </w:p>
    <w:p w14:paraId="35A81FAD" w14:textId="7EEAB01F" w:rsidR="00423483" w:rsidRPr="00A93E74" w:rsidRDefault="00423483" w:rsidP="00423483">
      <w:pPr>
        <w:spacing w:line="360" w:lineRule="auto"/>
        <w:rPr>
          <w:rFonts w:ascii="Bookman Old Style" w:hAnsi="Bookman Old Style" w:cs="Times New Roman"/>
          <w:color w:val="000000" w:themeColor="text1"/>
          <w:sz w:val="24"/>
          <w:szCs w:val="24"/>
        </w:rPr>
      </w:pPr>
    </w:p>
    <w:p w14:paraId="0DD4032C" w14:textId="77777777" w:rsidR="00423483" w:rsidRPr="00A93E74" w:rsidRDefault="00423483" w:rsidP="00423483">
      <w:pPr>
        <w:rPr>
          <w:rFonts w:ascii="Bookman Old Style" w:hAnsi="Bookman Old Style" w:cs="Times New Roman"/>
          <w:color w:val="000000" w:themeColor="text1"/>
          <w:sz w:val="24"/>
          <w:szCs w:val="24"/>
          <w:lang w:val="id-ID"/>
        </w:rPr>
      </w:pPr>
      <w:r w:rsidRPr="00A93E74">
        <w:rPr>
          <w:rFonts w:ascii="Bookman Old Style" w:hAnsi="Bookman Old Style" w:cs="Times New Roman"/>
          <w:color w:val="000000" w:themeColor="text1"/>
          <w:sz w:val="24"/>
          <w:szCs w:val="24"/>
          <w:lang w:val="id-ID"/>
        </w:rPr>
        <w:br w:type="page"/>
      </w:r>
    </w:p>
    <w:p w14:paraId="6CD91B92" w14:textId="318B2F6D" w:rsidR="00423483" w:rsidRPr="00A93E74" w:rsidRDefault="00423483" w:rsidP="00423483">
      <w:pPr>
        <w:tabs>
          <w:tab w:val="left" w:pos="737"/>
        </w:tabs>
        <w:autoSpaceDE w:val="0"/>
        <w:autoSpaceDN w:val="0"/>
        <w:adjustRightInd w:val="0"/>
        <w:spacing w:line="360" w:lineRule="auto"/>
        <w:rPr>
          <w:rFonts w:ascii="Bookman Old Style" w:hAnsi="Bookman Old Style" w:cs="Times New Roman"/>
          <w:color w:val="000000" w:themeColor="text1"/>
          <w:sz w:val="24"/>
          <w:szCs w:val="24"/>
          <w:lang w:val="id-ID"/>
        </w:rPr>
      </w:pPr>
      <w:r w:rsidRPr="00A93E74">
        <w:rPr>
          <w:rFonts w:ascii="Bookman Old Style" w:hAnsi="Bookman Old Style" w:cs="Times New Roman"/>
          <w:bCs/>
          <w:noProof/>
          <w:color w:val="000000" w:themeColor="text1"/>
          <w:sz w:val="24"/>
          <w:szCs w:val="24"/>
        </w:rPr>
        <w:lastRenderedPageBreak/>
        <mc:AlternateContent>
          <mc:Choice Requires="wps">
            <w:drawing>
              <wp:anchor distT="45720" distB="45720" distL="114300" distR="114300" simplePos="0" relativeHeight="251658521" behindDoc="0" locked="0" layoutInCell="1" allowOverlap="1" wp14:anchorId="3DC25596" wp14:editId="635A2D3D">
                <wp:simplePos x="0" y="0"/>
                <wp:positionH relativeFrom="margin">
                  <wp:posOffset>4742815</wp:posOffset>
                </wp:positionH>
                <wp:positionV relativeFrom="paragraph">
                  <wp:posOffset>26035</wp:posOffset>
                </wp:positionV>
                <wp:extent cx="1483995" cy="809625"/>
                <wp:effectExtent l="0" t="0" r="20955" b="28575"/>
                <wp:wrapNone/>
                <wp:docPr id="33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3995" cy="809625"/>
                        </a:xfrm>
                        <a:prstGeom prst="rect">
                          <a:avLst/>
                        </a:prstGeom>
                        <a:solidFill>
                          <a:schemeClr val="accent3">
                            <a:lumMod val="20000"/>
                            <a:lumOff val="80000"/>
                          </a:schemeClr>
                        </a:solidFill>
                        <a:ln w="9525">
                          <a:solidFill>
                            <a:srgbClr val="000000"/>
                          </a:solidFill>
                          <a:miter lim="800000"/>
                        </a:ln>
                      </wps:spPr>
                      <wps:txbx>
                        <w:txbxContent>
                          <w:p w14:paraId="7319C49B" w14:textId="77777777" w:rsidR="00222AB8" w:rsidRDefault="00222AB8" w:rsidP="00423483">
                            <w:pPr>
                              <w:shd w:val="clear" w:color="auto" w:fill="EAF1DD" w:themeFill="accent3" w:themeFillTint="33"/>
                              <w:jc w:val="center"/>
                              <w:rPr>
                                <w:b/>
                                <w:bCs/>
                              </w:rPr>
                            </w:pPr>
                            <w:r>
                              <w:rPr>
                                <w:b/>
                                <w:bCs/>
                              </w:rPr>
                              <w:t>PRODUK PRINT OUT LAMPIRAN</w:t>
                            </w:r>
                          </w:p>
                          <w:p w14:paraId="3E985F3A" w14:textId="77777777" w:rsidR="00222AB8" w:rsidRDefault="00222AB8" w:rsidP="00423483">
                            <w:pPr>
                              <w:shd w:val="clear" w:color="auto" w:fill="EAF1DD" w:themeFill="accent3" w:themeFillTint="33"/>
                              <w:jc w:val="center"/>
                              <w:rPr>
                                <w:b/>
                                <w:bCs/>
                              </w:rPr>
                            </w:pPr>
                            <w:r>
                              <w:rPr>
                                <w:b/>
                                <w:bCs/>
                              </w:rPr>
                              <w:t>IZIN</w:t>
                            </w:r>
                          </w:p>
                          <w:p w14:paraId="768A03B7" w14:textId="77777777" w:rsidR="00222AB8" w:rsidRDefault="00222AB8" w:rsidP="00423483">
                            <w:pPr>
                              <w:shd w:val="clear" w:color="auto" w:fill="EAF1DD" w:themeFill="accent3" w:themeFillTint="33"/>
                              <w:jc w:val="center"/>
                              <w:rPr>
                                <w:b/>
                                <w:bCs/>
                              </w:rPr>
                            </w:pPr>
                            <w:r>
                              <w:rPr>
                                <w:b/>
                                <w:bCs/>
                              </w:rPr>
                              <w:t>(SETELAH VERIFIKASI)</w:t>
                            </w:r>
                          </w:p>
                          <w:p w14:paraId="27BD86E8" w14:textId="77777777" w:rsidR="00222AB8" w:rsidRDefault="00222AB8" w:rsidP="00423483">
                            <w:pPr>
                              <w:shd w:val="clear" w:color="auto" w:fill="EAF1DD" w:themeFill="accent3" w:themeFillTint="33"/>
                              <w:jc w:val="center"/>
                              <w:rPr>
                                <w:b/>
                                <w:bCs/>
                              </w:rPr>
                            </w:pPr>
                          </w:p>
                          <w:p w14:paraId="2CED3CD6" w14:textId="77777777" w:rsidR="00222AB8" w:rsidRDefault="00222AB8" w:rsidP="00423483">
                            <w:pPr>
                              <w:shd w:val="clear" w:color="auto" w:fill="EAF1DD" w:themeFill="accent3" w:themeFillTint="33"/>
                              <w:jc w:val="center"/>
                              <w:rPr>
                                <w:b/>
                                <w:bCs/>
                              </w:rPr>
                            </w:pPr>
                          </w:p>
                          <w:p w14:paraId="2443AD51" w14:textId="77777777" w:rsidR="00222AB8" w:rsidRDefault="00222AB8" w:rsidP="00423483">
                            <w:pPr>
                              <w:shd w:val="clear" w:color="auto" w:fill="EAF1DD" w:themeFill="accent3" w:themeFillTint="33"/>
                              <w:jc w:val="center"/>
                              <w:rPr>
                                <w:b/>
                                <w:bCs/>
                              </w:rPr>
                            </w:pPr>
                          </w:p>
                          <w:p w14:paraId="535CD284" w14:textId="77777777" w:rsidR="00222AB8" w:rsidRDefault="00222AB8" w:rsidP="00423483">
                            <w:pPr>
                              <w:shd w:val="clear" w:color="auto" w:fill="EAF1DD" w:themeFill="accent3" w:themeFillTint="33"/>
                              <w:jc w:val="center"/>
                              <w:rPr>
                                <w:b/>
                                <w:bCs/>
                              </w:rPr>
                            </w:pPr>
                          </w:p>
                          <w:p w14:paraId="2B0506D8" w14:textId="77777777" w:rsidR="00222AB8" w:rsidRDefault="00222AB8" w:rsidP="00423483">
                            <w:pPr>
                              <w:shd w:val="clear" w:color="auto" w:fill="EAF1DD" w:themeFill="accent3" w:themeFillTint="33"/>
                              <w:jc w:val="center"/>
                              <w:rPr>
                                <w:b/>
                                <w:bCs/>
                              </w:rPr>
                            </w:pPr>
                          </w:p>
                          <w:p w14:paraId="7AE44DBA" w14:textId="77777777" w:rsidR="00222AB8" w:rsidRDefault="00222AB8" w:rsidP="00423483">
                            <w:pPr>
                              <w:shd w:val="clear" w:color="auto" w:fill="EAF1DD" w:themeFill="accent3" w:themeFillTint="33"/>
                              <w:jc w:val="center"/>
                              <w:rPr>
                                <w:b/>
                                <w:bCs/>
                              </w:rPr>
                            </w:pPr>
                            <w:r>
                              <w:rPr>
                                <w:b/>
                                <w:bCs/>
                              </w:rPr>
                              <w:t>USAT</w:t>
                            </w: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3DC25596" id="_x0000_s1137" type="#_x0000_t202" style="position:absolute;margin-left:373.45pt;margin-top:2.05pt;width:116.85pt;height:63.75pt;z-index:251658521;visibility:visible;mso-wrap-style:square;mso-height-percent:0;mso-wrap-distance-left:9pt;mso-wrap-distance-top:3.6pt;mso-wrap-distance-right:9pt;mso-wrap-distance-bottom:3.6pt;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" fillcolor="#eaf1dd [662]">
                <v:textbox>
                  <w:txbxContent>
                    <w:p w14:paraId="7319C49B" w14:textId="77777777" w:rsidR="00222AB8" w:rsidRDefault="00222AB8" w:rsidP="00423483">
                      <w:pPr>
                        <w:shd w:val="clear" w:color="auto" w:fill="EAF1DD" w:themeFill="accent3" w:themeFillTint="33"/>
                        <w:jc w:val="center"/>
                        <w:rPr>
                          <w:b/>
                          <w:bCs/>
                        </w:rPr>
                      </w:pPr>
                      <w:r>
                        <w:rPr>
                          <w:b/>
                          <w:bCs/>
                        </w:rPr>
                        <w:t>PRODUK PRINT OUT LAMPIRAN</w:t>
                      </w:r>
                    </w:p>
                    <w:p w14:paraId="3E985F3A" w14:textId="77777777" w:rsidR="00222AB8" w:rsidRDefault="00222AB8" w:rsidP="00423483">
                      <w:pPr>
                        <w:shd w:val="clear" w:color="auto" w:fill="EAF1DD" w:themeFill="accent3" w:themeFillTint="33"/>
                        <w:jc w:val="center"/>
                        <w:rPr>
                          <w:b/>
                          <w:bCs/>
                        </w:rPr>
                      </w:pPr>
                      <w:r>
                        <w:rPr>
                          <w:b/>
                          <w:bCs/>
                        </w:rPr>
                        <w:t>IZIN</w:t>
                      </w:r>
                    </w:p>
                    <w:p w14:paraId="768A03B7" w14:textId="77777777" w:rsidR="00222AB8" w:rsidRDefault="00222AB8" w:rsidP="00423483">
                      <w:pPr>
                        <w:shd w:val="clear" w:color="auto" w:fill="EAF1DD" w:themeFill="accent3" w:themeFillTint="33"/>
                        <w:jc w:val="center"/>
                        <w:rPr>
                          <w:b/>
                          <w:bCs/>
                        </w:rPr>
                      </w:pPr>
                      <w:r>
                        <w:rPr>
                          <w:b/>
                          <w:bCs/>
                        </w:rPr>
                        <w:t>(SETELAH VERIFIKASI)</w:t>
                      </w:r>
                    </w:p>
                    <w:p w14:paraId="27BD86E8" w14:textId="77777777" w:rsidR="00222AB8" w:rsidRDefault="00222AB8" w:rsidP="00423483">
                      <w:pPr>
                        <w:shd w:val="clear" w:color="auto" w:fill="EAF1DD" w:themeFill="accent3" w:themeFillTint="33"/>
                        <w:jc w:val="center"/>
                        <w:rPr>
                          <w:b/>
                          <w:bCs/>
                        </w:rPr>
                      </w:pPr>
                    </w:p>
                    <w:p w14:paraId="2CED3CD6" w14:textId="77777777" w:rsidR="00222AB8" w:rsidRDefault="00222AB8" w:rsidP="00423483">
                      <w:pPr>
                        <w:shd w:val="clear" w:color="auto" w:fill="EAF1DD" w:themeFill="accent3" w:themeFillTint="33"/>
                        <w:jc w:val="center"/>
                        <w:rPr>
                          <w:b/>
                          <w:bCs/>
                        </w:rPr>
                      </w:pPr>
                    </w:p>
                    <w:p w14:paraId="2443AD51" w14:textId="77777777" w:rsidR="00222AB8" w:rsidRDefault="00222AB8" w:rsidP="00423483">
                      <w:pPr>
                        <w:shd w:val="clear" w:color="auto" w:fill="EAF1DD" w:themeFill="accent3" w:themeFillTint="33"/>
                        <w:jc w:val="center"/>
                        <w:rPr>
                          <w:b/>
                          <w:bCs/>
                        </w:rPr>
                      </w:pPr>
                    </w:p>
                    <w:p w14:paraId="535CD284" w14:textId="77777777" w:rsidR="00222AB8" w:rsidRDefault="00222AB8" w:rsidP="00423483">
                      <w:pPr>
                        <w:shd w:val="clear" w:color="auto" w:fill="EAF1DD" w:themeFill="accent3" w:themeFillTint="33"/>
                        <w:jc w:val="center"/>
                        <w:rPr>
                          <w:b/>
                          <w:bCs/>
                        </w:rPr>
                      </w:pPr>
                    </w:p>
                    <w:p w14:paraId="2B0506D8" w14:textId="77777777" w:rsidR="00222AB8" w:rsidRDefault="00222AB8" w:rsidP="00423483">
                      <w:pPr>
                        <w:shd w:val="clear" w:color="auto" w:fill="EAF1DD" w:themeFill="accent3" w:themeFillTint="33"/>
                        <w:jc w:val="center"/>
                        <w:rPr>
                          <w:b/>
                          <w:bCs/>
                        </w:rPr>
                      </w:pPr>
                    </w:p>
                    <w:p w14:paraId="7AE44DBA" w14:textId="77777777" w:rsidR="00222AB8" w:rsidRDefault="00222AB8" w:rsidP="00423483">
                      <w:pPr>
                        <w:shd w:val="clear" w:color="auto" w:fill="EAF1DD" w:themeFill="accent3" w:themeFillTint="33"/>
                        <w:jc w:val="center"/>
                        <w:rPr>
                          <w:b/>
                          <w:bCs/>
                        </w:rPr>
                      </w:pPr>
                      <w:r>
                        <w:rPr>
                          <w:b/>
                          <w:bCs/>
                        </w:rPr>
                        <w:t>USAT</w:t>
                      </w:r>
                    </w:p>
                  </w:txbxContent>
                </v:textbox>
                <w10:wrap anchorx="margin"/>
              </v:shape>
            </w:pict>
          </mc:Fallback>
        </mc:AlternateContent>
      </w:r>
    </w:p>
    <w:p w14:paraId="6003AA65" w14:textId="77777777" w:rsidR="00423483" w:rsidRPr="00A93E74" w:rsidRDefault="00423483" w:rsidP="00423483">
      <w:pPr>
        <w:tabs>
          <w:tab w:val="left" w:pos="737"/>
        </w:tabs>
        <w:autoSpaceDE w:val="0"/>
        <w:autoSpaceDN w:val="0"/>
        <w:adjustRightInd w:val="0"/>
        <w:spacing w:line="360" w:lineRule="auto"/>
        <w:rPr>
          <w:rFonts w:ascii="Bookman Old Style" w:hAnsi="Bookman Old Style" w:cs="Times New Roman"/>
          <w:color w:val="000000" w:themeColor="text1"/>
          <w:sz w:val="24"/>
          <w:szCs w:val="24"/>
          <w:lang w:val="id-ID"/>
        </w:rPr>
      </w:pPr>
      <w:r w:rsidRPr="00A93E74">
        <w:rPr>
          <w:rFonts w:ascii="Bookman Old Style" w:hAnsi="Bookman Old Style" w:cs="Times New Roman"/>
          <w:noProof/>
          <w:color w:val="000000" w:themeColor="text1"/>
          <w:sz w:val="24"/>
          <w:szCs w:val="24"/>
        </w:rPr>
        <w:drawing>
          <wp:anchor distT="0" distB="0" distL="114300" distR="114300" simplePos="0" relativeHeight="251658522" behindDoc="1" locked="0" layoutInCell="1" allowOverlap="1" wp14:anchorId="15865D85" wp14:editId="5EBE816B">
            <wp:simplePos x="0" y="0"/>
            <wp:positionH relativeFrom="margin">
              <wp:posOffset>2479675</wp:posOffset>
            </wp:positionH>
            <wp:positionV relativeFrom="paragraph">
              <wp:posOffset>-360680</wp:posOffset>
            </wp:positionV>
            <wp:extent cx="828675" cy="828675"/>
            <wp:effectExtent l="0" t="0" r="9525" b="9525"/>
            <wp:wrapNone/>
            <wp:docPr id="297767237" name="Picture 24" descr="C:\Users\Mardian Syah\Downloads\downlo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767182" name="Picture 24" descr="C:\Users\Mardian Syah\Downloads\download.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828675" cy="828675"/>
                    </a:xfrm>
                    <a:prstGeom prst="rect">
                      <a:avLst/>
                    </a:prstGeom>
                    <a:noFill/>
                    <a:ln>
                      <a:noFill/>
                    </a:ln>
                  </pic:spPr>
                </pic:pic>
              </a:graphicData>
            </a:graphic>
          </wp:anchor>
        </w:drawing>
      </w:r>
    </w:p>
    <w:p w14:paraId="07ACD65D" w14:textId="77777777" w:rsidR="00423483" w:rsidRPr="00A93E74" w:rsidRDefault="00423483" w:rsidP="00423483">
      <w:pPr>
        <w:autoSpaceDE w:val="0"/>
        <w:autoSpaceDN w:val="0"/>
        <w:adjustRightInd w:val="0"/>
        <w:spacing w:line="360" w:lineRule="auto"/>
        <w:jc w:val="center"/>
        <w:rPr>
          <w:rFonts w:ascii="Bookman Old Style" w:hAnsi="Bookman Old Style" w:cs="Times New Roman"/>
          <w:color w:val="000000" w:themeColor="text1"/>
          <w:sz w:val="24"/>
          <w:szCs w:val="24"/>
          <w:lang w:val="id-ID"/>
        </w:rPr>
      </w:pPr>
    </w:p>
    <w:p w14:paraId="0CA84FF5" w14:textId="77777777" w:rsidR="00423483" w:rsidRPr="00A93E74" w:rsidRDefault="00423483" w:rsidP="00423483">
      <w:pPr>
        <w:autoSpaceDE w:val="0"/>
        <w:autoSpaceDN w:val="0"/>
        <w:adjustRightInd w:val="0"/>
        <w:spacing w:line="360" w:lineRule="auto"/>
        <w:jc w:val="center"/>
        <w:rPr>
          <w:rFonts w:ascii="Bookman Old Style" w:hAnsi="Bookman Old Style" w:cs="Times New Roman"/>
          <w:color w:val="000000" w:themeColor="text1"/>
          <w:sz w:val="24"/>
          <w:szCs w:val="24"/>
          <w:lang w:val="id-ID"/>
        </w:rPr>
      </w:pPr>
      <w:r w:rsidRPr="00A93E74">
        <w:rPr>
          <w:rFonts w:ascii="Bookman Old Style" w:hAnsi="Bookman Old Style" w:cs="Times New Roman"/>
          <w:color w:val="000000" w:themeColor="text1"/>
          <w:sz w:val="24"/>
          <w:szCs w:val="24"/>
          <w:lang w:val="id-ID"/>
        </w:rPr>
        <w:t>PEMERINTAH REPUBLIK INDONESIA</w:t>
      </w:r>
    </w:p>
    <w:p w14:paraId="301016E3" w14:textId="77777777" w:rsidR="00423483" w:rsidRPr="00A93E74" w:rsidRDefault="00423483" w:rsidP="00423483">
      <w:pPr>
        <w:autoSpaceDE w:val="0"/>
        <w:autoSpaceDN w:val="0"/>
        <w:adjustRightInd w:val="0"/>
        <w:spacing w:line="360" w:lineRule="auto"/>
        <w:jc w:val="center"/>
        <w:rPr>
          <w:rFonts w:ascii="Bookman Old Style" w:hAnsi="Bookman Old Style" w:cs="Times New Roman"/>
          <w:bCs/>
          <w:color w:val="000000" w:themeColor="text1"/>
          <w:sz w:val="24"/>
          <w:szCs w:val="24"/>
          <w:lang w:val="id-ID"/>
        </w:rPr>
      </w:pPr>
      <w:r w:rsidRPr="00A93E74">
        <w:rPr>
          <w:rFonts w:ascii="Bookman Old Style" w:hAnsi="Bookman Old Style" w:cs="Times New Roman"/>
          <w:color w:val="000000" w:themeColor="text1"/>
          <w:sz w:val="24"/>
          <w:szCs w:val="24"/>
          <w:lang w:val="id-ID"/>
        </w:rPr>
        <w:t>PERIZINAN BERUSAHA BERBASIS RISIKO</w:t>
      </w:r>
    </w:p>
    <w:p w14:paraId="744AD4BC" w14:textId="77777777" w:rsidR="00423483" w:rsidRPr="00A93E74" w:rsidRDefault="00423483" w:rsidP="00423483">
      <w:pPr>
        <w:autoSpaceDE w:val="0"/>
        <w:autoSpaceDN w:val="0"/>
        <w:adjustRightInd w:val="0"/>
        <w:spacing w:line="360" w:lineRule="auto"/>
        <w:jc w:val="center"/>
        <w:rPr>
          <w:rFonts w:ascii="Bookman Old Style" w:hAnsi="Bookman Old Style" w:cs="Times New Roman"/>
          <w:bCs/>
          <w:color w:val="000000" w:themeColor="text1"/>
          <w:sz w:val="24"/>
          <w:szCs w:val="24"/>
          <w:lang w:val="en-AU"/>
        </w:rPr>
      </w:pPr>
      <w:r w:rsidRPr="00A93E74">
        <w:rPr>
          <w:rFonts w:ascii="Bookman Old Style" w:hAnsi="Bookman Old Style" w:cs="Times New Roman"/>
          <w:bCs/>
          <w:color w:val="000000" w:themeColor="text1"/>
          <w:sz w:val="24"/>
          <w:szCs w:val="24"/>
          <w:lang w:val="id-ID"/>
        </w:rPr>
        <w:t>LAMPIRAN</w:t>
      </w:r>
      <w:r w:rsidRPr="00A93E74">
        <w:rPr>
          <w:rFonts w:ascii="Bookman Old Style" w:hAnsi="Bookman Old Style" w:cs="Times New Roman"/>
          <w:bCs/>
          <w:color w:val="000000" w:themeColor="text1"/>
          <w:sz w:val="24"/>
          <w:szCs w:val="24"/>
          <w:lang w:val="en-AU"/>
        </w:rPr>
        <w:t xml:space="preserve"> IZIN</w:t>
      </w:r>
      <w:r>
        <w:rPr>
          <w:rFonts w:ascii="Bookman Old Style" w:hAnsi="Bookman Old Style" w:cs="Times New Roman"/>
          <w:bCs/>
          <w:color w:val="000000" w:themeColor="text1"/>
          <w:sz w:val="24"/>
          <w:szCs w:val="24"/>
          <w:lang w:val="en-AU"/>
        </w:rPr>
        <w:t xml:space="preserve"> : </w:t>
      </w:r>
      <w:r w:rsidRPr="00A93E74">
        <w:rPr>
          <w:rFonts w:ascii="Bookman Old Style" w:hAnsi="Bookman Old Style" w:cs="Times New Roman"/>
          <w:color w:val="000000" w:themeColor="text1"/>
          <w:sz w:val="24"/>
          <w:szCs w:val="24"/>
        </w:rPr>
        <w:t>…………………</w:t>
      </w:r>
      <w:r>
        <w:rPr>
          <w:rFonts w:ascii="Bookman Old Style" w:hAnsi="Bookman Old Style" w:cs="Times New Roman"/>
          <w:color w:val="000000" w:themeColor="text1"/>
          <w:sz w:val="24"/>
          <w:szCs w:val="24"/>
        </w:rPr>
        <w:t xml:space="preserve"> (17 digit)</w:t>
      </w:r>
    </w:p>
    <w:p w14:paraId="75D01B11" w14:textId="77777777" w:rsidR="00423483" w:rsidRPr="00A93E74" w:rsidRDefault="00423483" w:rsidP="00423483">
      <w:pPr>
        <w:autoSpaceDE w:val="0"/>
        <w:autoSpaceDN w:val="0"/>
        <w:adjustRightInd w:val="0"/>
        <w:spacing w:line="360" w:lineRule="auto"/>
        <w:jc w:val="center"/>
        <w:rPr>
          <w:rFonts w:ascii="Bookman Old Style" w:hAnsi="Bookman Old Style" w:cs="Times New Roman"/>
          <w:color w:val="000000" w:themeColor="text1"/>
        </w:rPr>
      </w:pPr>
      <w:r w:rsidRPr="00A93E74">
        <w:rPr>
          <w:rFonts w:ascii="Bookman Old Style" w:hAnsi="Bookman Old Style" w:cs="Times New Roman"/>
          <w:color w:val="000000" w:themeColor="text1"/>
          <w:lang w:val="id-ID"/>
        </w:rPr>
        <w:t>(DATA PENGGABUNGAN PERUSAHAAN)</w:t>
      </w:r>
    </w:p>
    <w:p w14:paraId="4BAB553C" w14:textId="77777777" w:rsidR="00423483" w:rsidRPr="00A93E74" w:rsidRDefault="00423483" w:rsidP="00423483">
      <w:pPr>
        <w:autoSpaceDE w:val="0"/>
        <w:autoSpaceDN w:val="0"/>
        <w:adjustRightInd w:val="0"/>
        <w:spacing w:line="360" w:lineRule="auto"/>
        <w:rPr>
          <w:rFonts w:ascii="Bookman Old Style" w:hAnsi="Bookman Old Style" w:cs="Times New Roman"/>
          <w:color w:val="000000" w:themeColor="text1"/>
        </w:rPr>
      </w:pPr>
    </w:p>
    <w:p w14:paraId="06F1B498" w14:textId="77777777" w:rsidR="00423483" w:rsidRPr="00A93E74" w:rsidRDefault="00423483" w:rsidP="00423483">
      <w:pPr>
        <w:autoSpaceDE w:val="0"/>
        <w:autoSpaceDN w:val="0"/>
        <w:adjustRightInd w:val="0"/>
        <w:spacing w:line="360" w:lineRule="auto"/>
        <w:jc w:val="center"/>
        <w:rPr>
          <w:rFonts w:ascii="Bookman Old Style" w:hAnsi="Bookman Old Style" w:cs="Times New Roman"/>
          <w:color w:val="000000" w:themeColor="text1"/>
        </w:rPr>
      </w:pPr>
      <w:r w:rsidRPr="00A93E74">
        <w:rPr>
          <w:rFonts w:ascii="Bookman Old Style" w:hAnsi="Bookman Old Style" w:cs="Times New Roman"/>
          <w:color w:val="000000" w:themeColor="text1"/>
          <w:lang w:val="id-ID"/>
        </w:rPr>
        <w:t>PERUSAHAAN YANG MENERIMA PENGGABUNGAN</w:t>
      </w:r>
    </w:p>
    <w:p w14:paraId="01A9DDE0" w14:textId="77777777" w:rsidR="00423483" w:rsidRPr="00A93E74" w:rsidRDefault="00423483" w:rsidP="00423483">
      <w:pPr>
        <w:autoSpaceDE w:val="0"/>
        <w:autoSpaceDN w:val="0"/>
        <w:adjustRightInd w:val="0"/>
        <w:spacing w:line="360" w:lineRule="auto"/>
        <w:rPr>
          <w:rFonts w:ascii="Bookman Old Style" w:hAnsi="Bookman Old Style" w:cs="Times New Roman"/>
          <w:color w:val="000000" w:themeColor="text1"/>
        </w:rPr>
      </w:pPr>
      <w:r w:rsidRPr="00A93E74">
        <w:rPr>
          <w:rFonts w:ascii="Bookman Old Style" w:hAnsi="Bookman Old Style" w:cs="Times New Roman"/>
          <w:color w:val="000000" w:themeColor="text1"/>
          <w:lang w:val="id-ID"/>
        </w:rPr>
        <w:t>Nama Usaha: .......................</w:t>
      </w:r>
    </w:p>
    <w:p w14:paraId="6CB185C2" w14:textId="77777777" w:rsidR="00423483" w:rsidRPr="00A93E74" w:rsidRDefault="00423483" w:rsidP="00423483">
      <w:pPr>
        <w:autoSpaceDE w:val="0"/>
        <w:autoSpaceDN w:val="0"/>
        <w:adjustRightInd w:val="0"/>
        <w:spacing w:line="360" w:lineRule="auto"/>
        <w:rPr>
          <w:rFonts w:ascii="Bookman Old Style" w:hAnsi="Bookman Old Style" w:cs="Times New Roman"/>
          <w:color w:val="000000" w:themeColor="text1"/>
          <w:lang w:val="id-ID"/>
        </w:rPr>
      </w:pPr>
      <w:r w:rsidRPr="00A93E74">
        <w:rPr>
          <w:rFonts w:ascii="Bookman Old Style" w:hAnsi="Bookman Old Style" w:cs="Times New Roman"/>
          <w:color w:val="000000" w:themeColor="text1"/>
          <w:lang w:val="id-ID"/>
        </w:rPr>
        <w:t xml:space="preserve">Nomor </w:t>
      </w:r>
      <w:proofErr w:type="spellStart"/>
      <w:r w:rsidRPr="00A93E74">
        <w:rPr>
          <w:rFonts w:ascii="Bookman Old Style" w:hAnsi="Bookman Old Style" w:cs="Times New Roman"/>
          <w:color w:val="000000" w:themeColor="text1"/>
        </w:rPr>
        <w:t>Izin</w:t>
      </w:r>
      <w:proofErr w:type="spellEnd"/>
      <w:r w:rsidRPr="00A93E74">
        <w:rPr>
          <w:rFonts w:ascii="Bookman Old Style" w:hAnsi="Bookman Old Style" w:cs="Times New Roman"/>
          <w:color w:val="000000" w:themeColor="text1"/>
          <w:lang w:val="id-ID"/>
        </w:rPr>
        <w:t xml:space="preserve"> : .......................</w:t>
      </w:r>
    </w:p>
    <w:tbl>
      <w:tblPr>
        <w:tblStyle w:val="TableGrid"/>
        <w:tblW w:w="10349" w:type="dxa"/>
        <w:tblInd w:w="-431" w:type="dxa"/>
        <w:tblLayout w:type="fixed"/>
        <w:tblCellMar>
          <w:left w:w="28" w:type="dxa"/>
          <w:right w:w="28" w:type="dxa"/>
        </w:tblCellMar>
        <w:tblLook w:val="04A0" w:firstRow="1" w:lastRow="0" w:firstColumn="1" w:lastColumn="0" w:noHBand="0" w:noVBand="1"/>
      </w:tblPr>
      <w:tblGrid>
        <w:gridCol w:w="426"/>
        <w:gridCol w:w="851"/>
        <w:gridCol w:w="1134"/>
        <w:gridCol w:w="3685"/>
        <w:gridCol w:w="1582"/>
        <w:gridCol w:w="1260"/>
        <w:gridCol w:w="1411"/>
      </w:tblGrid>
      <w:tr w:rsidR="00423483" w:rsidRPr="00E33723" w14:paraId="453E8A08" w14:textId="77777777" w:rsidTr="00FF360E">
        <w:trPr>
          <w:trHeight w:val="665"/>
          <w:tblHeader/>
        </w:trPr>
        <w:tc>
          <w:tcPr>
            <w:tcW w:w="426" w:type="dxa"/>
            <w:tcMar>
              <w:left w:w="0" w:type="dxa"/>
              <w:right w:w="0" w:type="dxa"/>
            </w:tcMar>
            <w:vAlign w:val="center"/>
          </w:tcPr>
          <w:p w14:paraId="54E83E62" w14:textId="77777777" w:rsidR="00423483" w:rsidRPr="00E33723" w:rsidRDefault="00423483" w:rsidP="00FF360E">
            <w:pPr>
              <w:spacing w:line="360" w:lineRule="auto"/>
              <w:jc w:val="center"/>
              <w:rPr>
                <w:rFonts w:ascii="Bookman Old Style" w:hAnsi="Bookman Old Style" w:cs="Times New Roman"/>
                <w:bCs/>
                <w:color w:val="000000" w:themeColor="text1"/>
                <w:sz w:val="20"/>
                <w:szCs w:val="20"/>
              </w:rPr>
            </w:pPr>
            <w:r w:rsidRPr="00E33723">
              <w:rPr>
                <w:rFonts w:ascii="Bookman Old Style" w:hAnsi="Bookman Old Style" w:cs="Times New Roman" w:hint="eastAsia"/>
                <w:bCs/>
                <w:color w:val="000000" w:themeColor="text1"/>
                <w:sz w:val="20"/>
                <w:szCs w:val="20"/>
              </w:rPr>
              <w:t>No.</w:t>
            </w:r>
          </w:p>
        </w:tc>
        <w:tc>
          <w:tcPr>
            <w:tcW w:w="851" w:type="dxa"/>
            <w:tcMar>
              <w:left w:w="0" w:type="dxa"/>
              <w:right w:w="0" w:type="dxa"/>
            </w:tcMar>
            <w:vAlign w:val="center"/>
          </w:tcPr>
          <w:p w14:paraId="6CAE271E" w14:textId="77777777" w:rsidR="00423483" w:rsidRPr="00E33723" w:rsidRDefault="00423483" w:rsidP="00FF360E">
            <w:pPr>
              <w:spacing w:line="360" w:lineRule="auto"/>
              <w:jc w:val="center"/>
              <w:rPr>
                <w:rFonts w:ascii="Bookman Old Style" w:hAnsi="Bookman Old Style" w:cs="Times New Roman"/>
                <w:bCs/>
                <w:color w:val="000000" w:themeColor="text1"/>
                <w:sz w:val="20"/>
                <w:szCs w:val="20"/>
              </w:rPr>
            </w:pPr>
            <w:r w:rsidRPr="00E33723">
              <w:rPr>
                <w:rFonts w:ascii="Bookman Old Style" w:hAnsi="Bookman Old Style" w:cs="Times New Roman" w:hint="eastAsia"/>
                <w:bCs/>
                <w:color w:val="000000" w:themeColor="text1"/>
                <w:sz w:val="20"/>
                <w:szCs w:val="20"/>
              </w:rPr>
              <w:t>Kode KBLI</w:t>
            </w:r>
          </w:p>
        </w:tc>
        <w:tc>
          <w:tcPr>
            <w:tcW w:w="1134" w:type="dxa"/>
            <w:tcMar>
              <w:left w:w="0" w:type="dxa"/>
              <w:right w:w="0" w:type="dxa"/>
            </w:tcMar>
            <w:vAlign w:val="center"/>
          </w:tcPr>
          <w:p w14:paraId="701F8ADA" w14:textId="77777777" w:rsidR="00423483" w:rsidRPr="00E33723" w:rsidRDefault="00423483" w:rsidP="00FF360E">
            <w:pPr>
              <w:spacing w:line="360" w:lineRule="auto"/>
              <w:jc w:val="center"/>
              <w:rPr>
                <w:rFonts w:ascii="Bookman Old Style" w:hAnsi="Bookman Old Style" w:cs="Times New Roman"/>
                <w:bCs/>
                <w:color w:val="000000" w:themeColor="text1"/>
                <w:sz w:val="20"/>
                <w:szCs w:val="20"/>
                <w:lang w:val="en-AU"/>
              </w:rPr>
            </w:pPr>
            <w:proofErr w:type="spellStart"/>
            <w:proofErr w:type="gramStart"/>
            <w:r w:rsidRPr="00E33723">
              <w:rPr>
                <w:rFonts w:ascii="Bookman Old Style" w:hAnsi="Bookman Old Style" w:cs="Times New Roman" w:hint="eastAsia"/>
                <w:bCs/>
                <w:color w:val="000000" w:themeColor="text1"/>
                <w:sz w:val="20"/>
                <w:szCs w:val="20"/>
                <w:lang w:val="en-AU"/>
              </w:rPr>
              <w:t>Judul</w:t>
            </w:r>
            <w:proofErr w:type="spellEnd"/>
            <w:r w:rsidRPr="00E33723">
              <w:rPr>
                <w:rFonts w:ascii="Bookman Old Style" w:hAnsi="Bookman Old Style" w:cs="Times New Roman" w:hint="eastAsia"/>
                <w:bCs/>
                <w:color w:val="000000" w:themeColor="text1"/>
                <w:sz w:val="20"/>
                <w:szCs w:val="20"/>
                <w:lang w:val="en-AU"/>
              </w:rPr>
              <w:t xml:space="preserve">  KBLI</w:t>
            </w:r>
            <w:proofErr w:type="gramEnd"/>
          </w:p>
        </w:tc>
        <w:tc>
          <w:tcPr>
            <w:tcW w:w="3685" w:type="dxa"/>
            <w:tcMar>
              <w:left w:w="0" w:type="dxa"/>
              <w:right w:w="0" w:type="dxa"/>
            </w:tcMar>
            <w:vAlign w:val="center"/>
          </w:tcPr>
          <w:p w14:paraId="051ECF33" w14:textId="77777777" w:rsidR="00423483" w:rsidRPr="00E33723" w:rsidRDefault="00423483" w:rsidP="00FF360E">
            <w:pPr>
              <w:spacing w:line="360" w:lineRule="auto"/>
              <w:jc w:val="center"/>
              <w:rPr>
                <w:rFonts w:ascii="Bookman Old Style" w:hAnsi="Bookman Old Style" w:cs="Times New Roman"/>
                <w:bCs/>
                <w:color w:val="000000" w:themeColor="text1"/>
                <w:sz w:val="20"/>
                <w:szCs w:val="20"/>
              </w:rPr>
            </w:pPr>
            <w:proofErr w:type="spellStart"/>
            <w:r w:rsidRPr="00E33723">
              <w:rPr>
                <w:rFonts w:ascii="Bookman Old Style" w:hAnsi="Bookman Old Style" w:cs="Times New Roman" w:hint="eastAsia"/>
                <w:bCs/>
                <w:color w:val="000000" w:themeColor="text1"/>
                <w:sz w:val="20"/>
                <w:szCs w:val="20"/>
              </w:rPr>
              <w:t>Persyaratan</w:t>
            </w:r>
            <w:proofErr w:type="spellEnd"/>
            <w:r w:rsidRPr="00E33723">
              <w:rPr>
                <w:rFonts w:ascii="Bookman Old Style" w:hAnsi="Bookman Old Style" w:cs="Times New Roman" w:hint="eastAsia"/>
                <w:bCs/>
                <w:color w:val="000000" w:themeColor="text1"/>
                <w:sz w:val="20"/>
                <w:szCs w:val="20"/>
              </w:rPr>
              <w:t xml:space="preserve"> dan/</w:t>
            </w:r>
            <w:proofErr w:type="spellStart"/>
            <w:r w:rsidRPr="00E33723">
              <w:rPr>
                <w:rFonts w:ascii="Bookman Old Style" w:hAnsi="Bookman Old Style" w:cs="Times New Roman" w:hint="eastAsia"/>
                <w:bCs/>
                <w:color w:val="000000" w:themeColor="text1"/>
                <w:sz w:val="20"/>
                <w:szCs w:val="20"/>
              </w:rPr>
              <w:t>atau</w:t>
            </w:r>
            <w:proofErr w:type="spellEnd"/>
            <w:r w:rsidRPr="00E33723">
              <w:rPr>
                <w:rFonts w:ascii="Bookman Old Style" w:hAnsi="Bookman Old Style" w:cs="Times New Roman" w:hint="eastAsia"/>
                <w:bCs/>
                <w:color w:val="000000" w:themeColor="text1"/>
                <w:sz w:val="20"/>
                <w:szCs w:val="20"/>
              </w:rPr>
              <w:t xml:space="preserve"> </w:t>
            </w:r>
            <w:proofErr w:type="spellStart"/>
            <w:r w:rsidRPr="00E33723">
              <w:rPr>
                <w:rFonts w:ascii="Bookman Old Style" w:hAnsi="Bookman Old Style" w:cs="Times New Roman" w:hint="eastAsia"/>
                <w:bCs/>
                <w:color w:val="000000" w:themeColor="text1"/>
                <w:sz w:val="20"/>
                <w:szCs w:val="20"/>
              </w:rPr>
              <w:t>Kewajiban</w:t>
            </w:r>
            <w:proofErr w:type="spellEnd"/>
          </w:p>
        </w:tc>
        <w:tc>
          <w:tcPr>
            <w:tcW w:w="1582" w:type="dxa"/>
            <w:tcMar>
              <w:left w:w="0" w:type="dxa"/>
              <w:right w:w="0" w:type="dxa"/>
            </w:tcMar>
            <w:vAlign w:val="center"/>
          </w:tcPr>
          <w:p w14:paraId="09FF90B4" w14:textId="77777777" w:rsidR="00423483" w:rsidRPr="00E33723" w:rsidRDefault="00423483" w:rsidP="00FF360E">
            <w:pPr>
              <w:spacing w:line="360" w:lineRule="auto"/>
              <w:jc w:val="center"/>
              <w:rPr>
                <w:rFonts w:ascii="Bookman Old Style" w:hAnsi="Bookman Old Style" w:cs="Times New Roman"/>
                <w:bCs/>
                <w:color w:val="000000" w:themeColor="text1"/>
                <w:sz w:val="20"/>
                <w:szCs w:val="20"/>
              </w:rPr>
            </w:pPr>
            <w:r w:rsidRPr="00E33723">
              <w:rPr>
                <w:rFonts w:ascii="Bookman Old Style" w:hAnsi="Bookman Old Style" w:cs="Times New Roman" w:hint="eastAsia"/>
                <w:bCs/>
                <w:color w:val="000000" w:themeColor="text1"/>
                <w:sz w:val="20"/>
                <w:szCs w:val="20"/>
              </w:rPr>
              <w:t xml:space="preserve">Bukti </w:t>
            </w:r>
            <w:proofErr w:type="spellStart"/>
            <w:r w:rsidRPr="00E33723">
              <w:rPr>
                <w:rFonts w:ascii="Bookman Old Style" w:hAnsi="Bookman Old Style" w:cs="Times New Roman" w:hint="eastAsia"/>
                <w:bCs/>
                <w:color w:val="000000" w:themeColor="text1"/>
                <w:sz w:val="20"/>
                <w:szCs w:val="20"/>
              </w:rPr>
              <w:t>Pemenuhan</w:t>
            </w:r>
            <w:proofErr w:type="spellEnd"/>
          </w:p>
        </w:tc>
        <w:tc>
          <w:tcPr>
            <w:tcW w:w="1260" w:type="dxa"/>
            <w:tcMar>
              <w:left w:w="0" w:type="dxa"/>
              <w:right w:w="0" w:type="dxa"/>
            </w:tcMar>
            <w:vAlign w:val="center"/>
          </w:tcPr>
          <w:p w14:paraId="2C5EED35" w14:textId="77777777" w:rsidR="00423483" w:rsidRPr="00E33723" w:rsidRDefault="00423483" w:rsidP="00FF360E">
            <w:pPr>
              <w:spacing w:line="360" w:lineRule="auto"/>
              <w:jc w:val="center"/>
              <w:rPr>
                <w:rFonts w:ascii="Bookman Old Style" w:hAnsi="Bookman Old Style" w:cs="Times New Roman"/>
                <w:bCs/>
                <w:color w:val="000000" w:themeColor="text1"/>
                <w:sz w:val="20"/>
                <w:szCs w:val="20"/>
              </w:rPr>
            </w:pPr>
            <w:r w:rsidRPr="00E33723">
              <w:rPr>
                <w:rFonts w:ascii="Bookman Old Style" w:hAnsi="Bookman Old Style" w:cs="Times New Roman" w:hint="eastAsia"/>
                <w:bCs/>
                <w:color w:val="000000" w:themeColor="text1"/>
                <w:sz w:val="20"/>
                <w:szCs w:val="20"/>
              </w:rPr>
              <w:t xml:space="preserve">Lembaga </w:t>
            </w:r>
            <w:proofErr w:type="spellStart"/>
            <w:r w:rsidRPr="00E33723">
              <w:rPr>
                <w:rFonts w:ascii="Bookman Old Style" w:hAnsi="Bookman Old Style" w:cs="Times New Roman" w:hint="eastAsia"/>
                <w:bCs/>
                <w:color w:val="000000" w:themeColor="text1"/>
                <w:sz w:val="20"/>
                <w:szCs w:val="20"/>
              </w:rPr>
              <w:t>Verifikasi</w:t>
            </w:r>
            <w:proofErr w:type="spellEnd"/>
          </w:p>
        </w:tc>
        <w:tc>
          <w:tcPr>
            <w:tcW w:w="1411" w:type="dxa"/>
            <w:tcMar>
              <w:left w:w="0" w:type="dxa"/>
              <w:right w:w="0" w:type="dxa"/>
            </w:tcMar>
            <w:vAlign w:val="center"/>
          </w:tcPr>
          <w:p w14:paraId="50BEDD59" w14:textId="77777777" w:rsidR="00423483" w:rsidRPr="00E33723" w:rsidRDefault="00423483" w:rsidP="00FF360E">
            <w:pPr>
              <w:spacing w:line="360" w:lineRule="auto"/>
              <w:jc w:val="center"/>
              <w:rPr>
                <w:rFonts w:ascii="Bookman Old Style" w:hAnsi="Bookman Old Style" w:cs="Times New Roman"/>
                <w:bCs/>
                <w:color w:val="000000" w:themeColor="text1"/>
                <w:sz w:val="20"/>
                <w:szCs w:val="20"/>
              </w:rPr>
            </w:pPr>
            <w:r w:rsidRPr="00E33723">
              <w:rPr>
                <w:rFonts w:ascii="Bookman Old Style" w:hAnsi="Bookman Old Style" w:cs="Times New Roman" w:hint="eastAsia"/>
                <w:bCs/>
                <w:color w:val="000000" w:themeColor="text1"/>
                <w:sz w:val="20"/>
                <w:szCs w:val="20"/>
              </w:rPr>
              <w:t xml:space="preserve">Masa </w:t>
            </w:r>
            <w:proofErr w:type="spellStart"/>
            <w:r w:rsidRPr="00E33723">
              <w:rPr>
                <w:rFonts w:ascii="Bookman Old Style" w:hAnsi="Bookman Old Style" w:cs="Times New Roman" w:hint="eastAsia"/>
                <w:bCs/>
                <w:color w:val="000000" w:themeColor="text1"/>
                <w:sz w:val="20"/>
                <w:szCs w:val="20"/>
              </w:rPr>
              <w:t>Berlaku</w:t>
            </w:r>
            <w:proofErr w:type="spellEnd"/>
          </w:p>
        </w:tc>
      </w:tr>
      <w:tr w:rsidR="00423483" w:rsidRPr="00E33723" w14:paraId="5F952AA4" w14:textId="77777777" w:rsidTr="00FF360E">
        <w:trPr>
          <w:tblHeader/>
        </w:trPr>
        <w:tc>
          <w:tcPr>
            <w:tcW w:w="426" w:type="dxa"/>
            <w:tcMar>
              <w:left w:w="28" w:type="dxa"/>
              <w:right w:w="28" w:type="dxa"/>
            </w:tcMar>
          </w:tcPr>
          <w:p w14:paraId="0B422190" w14:textId="77777777" w:rsidR="00423483" w:rsidRPr="00E33723" w:rsidRDefault="00423483" w:rsidP="00FF360E">
            <w:pPr>
              <w:spacing w:line="360" w:lineRule="auto"/>
              <w:jc w:val="center"/>
              <w:rPr>
                <w:rFonts w:ascii="Bookman Old Style" w:hAnsi="Bookman Old Style" w:cs="Times New Roman"/>
                <w:color w:val="000000" w:themeColor="text1"/>
                <w:sz w:val="20"/>
                <w:szCs w:val="20"/>
              </w:rPr>
            </w:pPr>
            <w:r w:rsidRPr="00E33723">
              <w:rPr>
                <w:rFonts w:ascii="Bookman Old Style" w:hAnsi="Bookman Old Style" w:cs="Times New Roman" w:hint="eastAsia"/>
                <w:color w:val="000000" w:themeColor="text1"/>
                <w:sz w:val="20"/>
                <w:szCs w:val="20"/>
              </w:rPr>
              <w:t>(1)</w:t>
            </w:r>
          </w:p>
        </w:tc>
        <w:tc>
          <w:tcPr>
            <w:tcW w:w="851" w:type="dxa"/>
            <w:tcMar>
              <w:left w:w="28" w:type="dxa"/>
              <w:right w:w="28" w:type="dxa"/>
            </w:tcMar>
          </w:tcPr>
          <w:p w14:paraId="030E3DD3" w14:textId="77777777" w:rsidR="00423483" w:rsidRPr="00E33723" w:rsidRDefault="00423483" w:rsidP="00FF360E">
            <w:pPr>
              <w:spacing w:line="360" w:lineRule="auto"/>
              <w:jc w:val="center"/>
              <w:rPr>
                <w:rFonts w:ascii="Bookman Old Style" w:hAnsi="Bookman Old Style" w:cs="Times New Roman"/>
                <w:color w:val="000000" w:themeColor="text1"/>
                <w:sz w:val="20"/>
                <w:szCs w:val="20"/>
              </w:rPr>
            </w:pPr>
            <w:r w:rsidRPr="00E33723">
              <w:rPr>
                <w:rFonts w:ascii="Bookman Old Style" w:hAnsi="Bookman Old Style" w:cs="Times New Roman" w:hint="eastAsia"/>
                <w:color w:val="000000" w:themeColor="text1"/>
                <w:sz w:val="20"/>
                <w:szCs w:val="20"/>
              </w:rPr>
              <w:t>(2)</w:t>
            </w:r>
          </w:p>
        </w:tc>
        <w:tc>
          <w:tcPr>
            <w:tcW w:w="1134" w:type="dxa"/>
            <w:tcMar>
              <w:left w:w="28" w:type="dxa"/>
              <w:right w:w="28" w:type="dxa"/>
            </w:tcMar>
          </w:tcPr>
          <w:p w14:paraId="54667715" w14:textId="77777777" w:rsidR="00423483" w:rsidRPr="00E33723" w:rsidRDefault="00423483" w:rsidP="00FF360E">
            <w:pPr>
              <w:spacing w:line="360" w:lineRule="auto"/>
              <w:jc w:val="center"/>
              <w:rPr>
                <w:rFonts w:ascii="Bookman Old Style" w:hAnsi="Bookman Old Style" w:cs="Times New Roman"/>
                <w:color w:val="000000" w:themeColor="text1"/>
                <w:sz w:val="20"/>
                <w:szCs w:val="20"/>
                <w:lang w:val="en-AU"/>
              </w:rPr>
            </w:pPr>
            <w:r w:rsidRPr="00E33723">
              <w:rPr>
                <w:rFonts w:ascii="Bookman Old Style" w:hAnsi="Bookman Old Style" w:cs="Times New Roman" w:hint="eastAsia"/>
                <w:color w:val="000000" w:themeColor="text1"/>
                <w:sz w:val="20"/>
                <w:szCs w:val="20"/>
                <w:lang w:val="en-AU"/>
              </w:rPr>
              <w:t>(3)</w:t>
            </w:r>
          </w:p>
        </w:tc>
        <w:tc>
          <w:tcPr>
            <w:tcW w:w="3685" w:type="dxa"/>
            <w:tcMar>
              <w:left w:w="28" w:type="dxa"/>
              <w:right w:w="28" w:type="dxa"/>
            </w:tcMar>
          </w:tcPr>
          <w:p w14:paraId="79F339A5" w14:textId="77777777" w:rsidR="00423483" w:rsidRPr="00E33723" w:rsidRDefault="00423483" w:rsidP="00FF360E">
            <w:pPr>
              <w:spacing w:line="360" w:lineRule="auto"/>
              <w:jc w:val="center"/>
              <w:rPr>
                <w:rFonts w:ascii="Bookman Old Style" w:hAnsi="Bookman Old Style" w:cs="Times New Roman"/>
                <w:color w:val="000000" w:themeColor="text1"/>
                <w:sz w:val="20"/>
                <w:szCs w:val="20"/>
              </w:rPr>
            </w:pPr>
            <w:r w:rsidRPr="00E33723">
              <w:rPr>
                <w:rFonts w:ascii="Bookman Old Style" w:hAnsi="Bookman Old Style" w:cs="Times New Roman" w:hint="eastAsia"/>
                <w:color w:val="000000" w:themeColor="text1"/>
                <w:sz w:val="20"/>
                <w:szCs w:val="20"/>
              </w:rPr>
              <w:t>(4)</w:t>
            </w:r>
          </w:p>
        </w:tc>
        <w:tc>
          <w:tcPr>
            <w:tcW w:w="1582" w:type="dxa"/>
            <w:tcMar>
              <w:left w:w="28" w:type="dxa"/>
              <w:right w:w="28" w:type="dxa"/>
            </w:tcMar>
          </w:tcPr>
          <w:p w14:paraId="02F757B2" w14:textId="77777777" w:rsidR="00423483" w:rsidRPr="00E33723" w:rsidRDefault="00423483" w:rsidP="00FF360E">
            <w:pPr>
              <w:spacing w:line="360" w:lineRule="auto"/>
              <w:jc w:val="center"/>
              <w:rPr>
                <w:rFonts w:ascii="Bookman Old Style" w:hAnsi="Bookman Old Style" w:cs="Times New Roman"/>
                <w:color w:val="000000" w:themeColor="text1"/>
                <w:sz w:val="20"/>
                <w:szCs w:val="20"/>
              </w:rPr>
            </w:pPr>
            <w:r w:rsidRPr="00E33723">
              <w:rPr>
                <w:rFonts w:ascii="Bookman Old Style" w:hAnsi="Bookman Old Style" w:cs="Times New Roman" w:hint="eastAsia"/>
                <w:color w:val="000000" w:themeColor="text1"/>
                <w:sz w:val="20"/>
                <w:szCs w:val="20"/>
              </w:rPr>
              <w:t>(5)</w:t>
            </w:r>
          </w:p>
        </w:tc>
        <w:tc>
          <w:tcPr>
            <w:tcW w:w="1260" w:type="dxa"/>
            <w:tcMar>
              <w:left w:w="28" w:type="dxa"/>
              <w:right w:w="28" w:type="dxa"/>
            </w:tcMar>
          </w:tcPr>
          <w:p w14:paraId="65EBF8BD" w14:textId="77777777" w:rsidR="00423483" w:rsidRPr="00E33723" w:rsidRDefault="00423483" w:rsidP="00FF360E">
            <w:pPr>
              <w:spacing w:line="360" w:lineRule="auto"/>
              <w:jc w:val="center"/>
              <w:rPr>
                <w:rFonts w:ascii="Bookman Old Style" w:hAnsi="Bookman Old Style" w:cs="Times New Roman"/>
                <w:color w:val="000000" w:themeColor="text1"/>
                <w:sz w:val="20"/>
                <w:szCs w:val="20"/>
              </w:rPr>
            </w:pPr>
            <w:r w:rsidRPr="00E33723">
              <w:rPr>
                <w:rFonts w:ascii="Bookman Old Style" w:hAnsi="Bookman Old Style" w:cs="Times New Roman" w:hint="eastAsia"/>
                <w:color w:val="000000" w:themeColor="text1"/>
                <w:sz w:val="20"/>
                <w:szCs w:val="20"/>
              </w:rPr>
              <w:t>(6)</w:t>
            </w:r>
          </w:p>
        </w:tc>
        <w:tc>
          <w:tcPr>
            <w:tcW w:w="1411" w:type="dxa"/>
            <w:tcMar>
              <w:left w:w="28" w:type="dxa"/>
              <w:right w:w="28" w:type="dxa"/>
            </w:tcMar>
          </w:tcPr>
          <w:p w14:paraId="28B269E4" w14:textId="77777777" w:rsidR="00423483" w:rsidRPr="00E33723" w:rsidRDefault="00423483" w:rsidP="00FF360E">
            <w:pPr>
              <w:spacing w:line="360" w:lineRule="auto"/>
              <w:jc w:val="center"/>
              <w:rPr>
                <w:rFonts w:ascii="Bookman Old Style" w:hAnsi="Bookman Old Style" w:cs="Times New Roman"/>
                <w:color w:val="000000" w:themeColor="text1"/>
                <w:sz w:val="20"/>
                <w:szCs w:val="20"/>
              </w:rPr>
            </w:pPr>
            <w:r w:rsidRPr="00E33723">
              <w:rPr>
                <w:rFonts w:ascii="Bookman Old Style" w:hAnsi="Bookman Old Style" w:cs="Times New Roman" w:hint="eastAsia"/>
                <w:color w:val="000000" w:themeColor="text1"/>
                <w:sz w:val="20"/>
                <w:szCs w:val="20"/>
              </w:rPr>
              <w:t>(7)</w:t>
            </w:r>
          </w:p>
        </w:tc>
      </w:tr>
      <w:tr w:rsidR="00423483" w:rsidRPr="00E33723" w14:paraId="64F97226" w14:textId="77777777" w:rsidTr="004F45C9">
        <w:trPr>
          <w:trHeight w:val="1558"/>
        </w:trPr>
        <w:tc>
          <w:tcPr>
            <w:tcW w:w="426" w:type="dxa"/>
            <w:tcMar>
              <w:left w:w="28" w:type="dxa"/>
              <w:right w:w="28" w:type="dxa"/>
            </w:tcMar>
          </w:tcPr>
          <w:p w14:paraId="7891B51C" w14:textId="77777777" w:rsidR="00423483" w:rsidRPr="00E33723" w:rsidRDefault="00423483" w:rsidP="00FF360E">
            <w:pPr>
              <w:spacing w:line="360" w:lineRule="auto"/>
              <w:jc w:val="both"/>
              <w:rPr>
                <w:rFonts w:ascii="Bookman Old Style" w:hAnsi="Bookman Old Style" w:cs="Times New Roman"/>
                <w:color w:val="000000" w:themeColor="text1"/>
                <w:sz w:val="20"/>
                <w:szCs w:val="20"/>
              </w:rPr>
            </w:pPr>
          </w:p>
        </w:tc>
        <w:tc>
          <w:tcPr>
            <w:tcW w:w="851" w:type="dxa"/>
            <w:tcMar>
              <w:left w:w="28" w:type="dxa"/>
              <w:right w:w="28" w:type="dxa"/>
            </w:tcMar>
          </w:tcPr>
          <w:p w14:paraId="08DDE3B8" w14:textId="77777777" w:rsidR="00423483" w:rsidRPr="00E33723" w:rsidRDefault="00423483" w:rsidP="00FF360E">
            <w:pPr>
              <w:tabs>
                <w:tab w:val="left" w:pos="0"/>
              </w:tabs>
              <w:spacing w:line="360" w:lineRule="auto"/>
              <w:jc w:val="both"/>
              <w:rPr>
                <w:rFonts w:ascii="Bookman Old Style" w:hAnsi="Bookman Old Style" w:cs="Times New Roman"/>
                <w:color w:val="000000" w:themeColor="text1"/>
                <w:sz w:val="20"/>
                <w:szCs w:val="20"/>
              </w:rPr>
            </w:pPr>
          </w:p>
        </w:tc>
        <w:tc>
          <w:tcPr>
            <w:tcW w:w="1134" w:type="dxa"/>
            <w:tcMar>
              <w:left w:w="28" w:type="dxa"/>
              <w:right w:w="28" w:type="dxa"/>
            </w:tcMar>
          </w:tcPr>
          <w:p w14:paraId="4375B6BA" w14:textId="77777777" w:rsidR="00423483" w:rsidRPr="00E33723" w:rsidRDefault="00423483" w:rsidP="00FF360E">
            <w:pPr>
              <w:tabs>
                <w:tab w:val="left" w:pos="0"/>
              </w:tabs>
              <w:spacing w:line="360" w:lineRule="auto"/>
              <w:jc w:val="both"/>
              <w:rPr>
                <w:rFonts w:ascii="Bookman Old Style" w:hAnsi="Bookman Old Style" w:cs="Times New Roman"/>
                <w:color w:val="000000" w:themeColor="text1"/>
                <w:sz w:val="20"/>
                <w:szCs w:val="20"/>
              </w:rPr>
            </w:pPr>
          </w:p>
        </w:tc>
        <w:tc>
          <w:tcPr>
            <w:tcW w:w="3685" w:type="dxa"/>
            <w:tcMar>
              <w:left w:w="28" w:type="dxa"/>
              <w:right w:w="28" w:type="dxa"/>
            </w:tcMar>
          </w:tcPr>
          <w:p w14:paraId="15EFCFD8" w14:textId="77777777" w:rsidR="00423483" w:rsidRPr="00E33723" w:rsidRDefault="00423483" w:rsidP="00FF360E">
            <w:pPr>
              <w:spacing w:line="360" w:lineRule="auto"/>
              <w:rPr>
                <w:rFonts w:ascii="Bookman Old Style" w:hAnsi="Bookman Old Style" w:cs="Times New Roman"/>
                <w:color w:val="000000" w:themeColor="text1"/>
                <w:sz w:val="20"/>
                <w:szCs w:val="20"/>
              </w:rPr>
            </w:pPr>
          </w:p>
        </w:tc>
        <w:tc>
          <w:tcPr>
            <w:tcW w:w="1582" w:type="dxa"/>
            <w:tcMar>
              <w:left w:w="28" w:type="dxa"/>
              <w:right w:w="28" w:type="dxa"/>
            </w:tcMar>
          </w:tcPr>
          <w:p w14:paraId="2C0555E1" w14:textId="77777777" w:rsidR="00423483" w:rsidRPr="00E33723" w:rsidRDefault="00423483" w:rsidP="00FF360E">
            <w:pPr>
              <w:spacing w:line="360" w:lineRule="auto"/>
              <w:jc w:val="both"/>
              <w:rPr>
                <w:rFonts w:ascii="Bookman Old Style" w:hAnsi="Bookman Old Style" w:cs="Times New Roman"/>
                <w:color w:val="000000" w:themeColor="text1"/>
                <w:sz w:val="20"/>
                <w:szCs w:val="20"/>
              </w:rPr>
            </w:pPr>
          </w:p>
        </w:tc>
        <w:tc>
          <w:tcPr>
            <w:tcW w:w="1260" w:type="dxa"/>
            <w:tcMar>
              <w:left w:w="28" w:type="dxa"/>
              <w:right w:w="28" w:type="dxa"/>
            </w:tcMar>
          </w:tcPr>
          <w:p w14:paraId="63BC6C5B" w14:textId="77777777" w:rsidR="00423483" w:rsidRPr="00E33723" w:rsidRDefault="00423483" w:rsidP="00FF360E">
            <w:pPr>
              <w:spacing w:line="360" w:lineRule="auto"/>
              <w:rPr>
                <w:rFonts w:ascii="Bookman Old Style" w:hAnsi="Bookman Old Style" w:cs="Times New Roman"/>
                <w:color w:val="000000" w:themeColor="text1"/>
                <w:sz w:val="20"/>
                <w:szCs w:val="20"/>
              </w:rPr>
            </w:pPr>
          </w:p>
        </w:tc>
        <w:tc>
          <w:tcPr>
            <w:tcW w:w="1411" w:type="dxa"/>
            <w:tcMar>
              <w:left w:w="28" w:type="dxa"/>
              <w:right w:w="28" w:type="dxa"/>
            </w:tcMar>
          </w:tcPr>
          <w:p w14:paraId="4E95D42C" w14:textId="77777777" w:rsidR="00423483" w:rsidRPr="00E33723" w:rsidRDefault="00423483" w:rsidP="0050130A">
            <w:pPr>
              <w:pStyle w:val="ListParagraph"/>
              <w:numPr>
                <w:ilvl w:val="1"/>
                <w:numId w:val="73"/>
              </w:numPr>
              <w:spacing w:line="360" w:lineRule="auto"/>
              <w:ind w:left="251" w:hanging="251"/>
              <w:rPr>
                <w:rFonts w:ascii="Bookman Old Style" w:hAnsi="Bookman Old Style" w:cs="Times New Roman"/>
                <w:color w:val="000000" w:themeColor="text1"/>
                <w:sz w:val="20"/>
                <w:szCs w:val="20"/>
              </w:rPr>
            </w:pPr>
          </w:p>
        </w:tc>
      </w:tr>
    </w:tbl>
    <w:p w14:paraId="509D17A9" w14:textId="77777777" w:rsidR="00423483" w:rsidRPr="00A93E74" w:rsidRDefault="00423483" w:rsidP="00423483">
      <w:pPr>
        <w:spacing w:line="360" w:lineRule="auto"/>
        <w:jc w:val="both"/>
        <w:rPr>
          <w:rFonts w:ascii="Bookman Old Style" w:hAnsi="Bookman Old Style" w:cs="Times New Roman"/>
          <w:color w:val="000000" w:themeColor="text1"/>
          <w:lang w:val="zh-CN"/>
        </w:rPr>
      </w:pPr>
    </w:p>
    <w:p w14:paraId="126706CA" w14:textId="77777777" w:rsidR="00423483" w:rsidRPr="00A93E74" w:rsidRDefault="00423483" w:rsidP="00423483">
      <w:pPr>
        <w:autoSpaceDE w:val="0"/>
        <w:autoSpaceDN w:val="0"/>
        <w:adjustRightInd w:val="0"/>
        <w:spacing w:line="360" w:lineRule="auto"/>
        <w:jc w:val="center"/>
        <w:rPr>
          <w:rFonts w:ascii="Bookman Old Style" w:hAnsi="Bookman Old Style" w:cs="Times New Roman"/>
          <w:color w:val="000000" w:themeColor="text1"/>
        </w:rPr>
      </w:pPr>
      <w:r w:rsidRPr="00A93E74">
        <w:rPr>
          <w:rFonts w:ascii="Bookman Old Style" w:hAnsi="Bookman Old Style" w:cs="Times New Roman"/>
          <w:color w:val="000000" w:themeColor="text1"/>
          <w:lang w:val="id-ID"/>
        </w:rPr>
        <w:t xml:space="preserve">PERUSAHAAN YANG </w:t>
      </w:r>
      <w:r w:rsidRPr="00A93E74">
        <w:rPr>
          <w:rFonts w:ascii="Bookman Old Style" w:hAnsi="Bookman Old Style" w:cs="Times New Roman"/>
          <w:color w:val="000000" w:themeColor="text1"/>
        </w:rPr>
        <w:t>MENGGABUNG</w:t>
      </w:r>
    </w:p>
    <w:p w14:paraId="157C2BE2" w14:textId="77777777" w:rsidR="00423483" w:rsidRPr="00A93E74" w:rsidRDefault="00423483" w:rsidP="00423483">
      <w:pPr>
        <w:autoSpaceDE w:val="0"/>
        <w:autoSpaceDN w:val="0"/>
        <w:adjustRightInd w:val="0"/>
        <w:spacing w:line="360" w:lineRule="auto"/>
        <w:jc w:val="center"/>
        <w:rPr>
          <w:rFonts w:ascii="Bookman Old Style" w:hAnsi="Bookman Old Style" w:cs="Times New Roman"/>
          <w:color w:val="000000" w:themeColor="text1"/>
          <w:lang w:val="id-ID"/>
        </w:rPr>
      </w:pPr>
      <w:r w:rsidRPr="00A93E74">
        <w:rPr>
          <w:rFonts w:ascii="Bookman Old Style" w:hAnsi="Bookman Old Style" w:cs="Times New Roman"/>
          <w:color w:val="000000" w:themeColor="text1"/>
          <w:lang w:val="id-ID"/>
        </w:rPr>
        <w:t>( list bisa bertambah sesuai jumlah perusahaan yang menggabung)</w:t>
      </w:r>
    </w:p>
    <w:p w14:paraId="57AC2EEE" w14:textId="77777777" w:rsidR="00423483" w:rsidRPr="00A93E74" w:rsidRDefault="00423483" w:rsidP="00423483">
      <w:pPr>
        <w:autoSpaceDE w:val="0"/>
        <w:autoSpaceDN w:val="0"/>
        <w:adjustRightInd w:val="0"/>
        <w:spacing w:line="360" w:lineRule="auto"/>
        <w:rPr>
          <w:rFonts w:ascii="Bookman Old Style" w:hAnsi="Bookman Old Style" w:cs="Times New Roman"/>
          <w:color w:val="000000" w:themeColor="text1"/>
        </w:rPr>
      </w:pPr>
    </w:p>
    <w:p w14:paraId="03913249" w14:textId="77777777" w:rsidR="00423483" w:rsidRPr="00A93E74" w:rsidRDefault="00423483" w:rsidP="00423483">
      <w:pPr>
        <w:autoSpaceDE w:val="0"/>
        <w:autoSpaceDN w:val="0"/>
        <w:adjustRightInd w:val="0"/>
        <w:spacing w:line="360" w:lineRule="auto"/>
        <w:rPr>
          <w:rFonts w:ascii="Bookman Old Style" w:hAnsi="Bookman Old Style" w:cs="Times New Roman"/>
          <w:color w:val="000000" w:themeColor="text1"/>
        </w:rPr>
      </w:pPr>
      <w:r w:rsidRPr="00A93E74">
        <w:rPr>
          <w:rFonts w:ascii="Bookman Old Style" w:hAnsi="Bookman Old Style" w:cs="Times New Roman"/>
          <w:color w:val="000000" w:themeColor="text1"/>
          <w:lang w:val="id-ID"/>
        </w:rPr>
        <w:t>Nama Usaha</w:t>
      </w:r>
      <w:r w:rsidRPr="00A93E74">
        <w:rPr>
          <w:rFonts w:ascii="Bookman Old Style" w:hAnsi="Bookman Old Style" w:cs="Times New Roman"/>
          <w:color w:val="000000" w:themeColor="text1"/>
          <w:lang w:val="id-ID"/>
        </w:rPr>
        <w:tab/>
      </w:r>
      <w:r w:rsidRPr="00A93E74">
        <w:rPr>
          <w:rFonts w:ascii="Bookman Old Style" w:hAnsi="Bookman Old Style" w:cs="Times New Roman"/>
          <w:color w:val="000000" w:themeColor="text1"/>
          <w:lang w:val="id-ID"/>
        </w:rPr>
        <w:tab/>
      </w:r>
      <w:r w:rsidRPr="00A93E74">
        <w:rPr>
          <w:rFonts w:ascii="Bookman Old Style" w:hAnsi="Bookman Old Style" w:cs="Times New Roman"/>
          <w:color w:val="000000" w:themeColor="text1"/>
          <w:lang w:val="id-ID"/>
        </w:rPr>
        <w:tab/>
        <w:t>: .......................</w:t>
      </w:r>
    </w:p>
    <w:p w14:paraId="7442DB7B" w14:textId="77777777" w:rsidR="00423483" w:rsidRPr="00A93E74" w:rsidRDefault="00423483" w:rsidP="00423483">
      <w:pPr>
        <w:autoSpaceDE w:val="0"/>
        <w:autoSpaceDN w:val="0"/>
        <w:adjustRightInd w:val="0"/>
        <w:spacing w:line="360" w:lineRule="auto"/>
        <w:rPr>
          <w:rFonts w:ascii="Bookman Old Style" w:hAnsi="Bookman Old Style" w:cs="Times New Roman"/>
          <w:color w:val="000000" w:themeColor="text1"/>
        </w:rPr>
      </w:pPr>
      <w:r w:rsidRPr="00A93E74">
        <w:rPr>
          <w:rFonts w:ascii="Bookman Old Style" w:hAnsi="Bookman Old Style" w:cs="Times New Roman"/>
          <w:color w:val="000000" w:themeColor="text1"/>
          <w:lang w:val="id-ID"/>
        </w:rPr>
        <w:t xml:space="preserve">Nomor </w:t>
      </w:r>
      <w:proofErr w:type="spellStart"/>
      <w:r w:rsidRPr="00A93E74">
        <w:rPr>
          <w:rFonts w:ascii="Bookman Old Style" w:hAnsi="Bookman Old Style" w:cs="Times New Roman"/>
          <w:color w:val="000000" w:themeColor="text1"/>
        </w:rPr>
        <w:t>Izin</w:t>
      </w:r>
      <w:proofErr w:type="spellEnd"/>
      <w:r w:rsidRPr="00A93E74">
        <w:rPr>
          <w:rFonts w:ascii="Bookman Old Style" w:hAnsi="Bookman Old Style" w:cs="Times New Roman"/>
          <w:color w:val="000000" w:themeColor="text1"/>
          <w:lang w:val="id-ID"/>
        </w:rPr>
        <w:t>/ Izin Usaha</w:t>
      </w:r>
      <w:r w:rsidRPr="00A93E74">
        <w:rPr>
          <w:rFonts w:ascii="Bookman Old Style" w:hAnsi="Bookman Old Style" w:cs="Times New Roman"/>
          <w:color w:val="000000" w:themeColor="text1"/>
          <w:lang w:val="id-ID"/>
        </w:rPr>
        <w:tab/>
        <w:t>: .......................</w:t>
      </w:r>
    </w:p>
    <w:p w14:paraId="43EAEA08" w14:textId="77777777" w:rsidR="00423483" w:rsidRPr="00A93E74" w:rsidRDefault="00423483" w:rsidP="00423483">
      <w:pPr>
        <w:autoSpaceDE w:val="0"/>
        <w:autoSpaceDN w:val="0"/>
        <w:adjustRightInd w:val="0"/>
        <w:spacing w:line="360" w:lineRule="auto"/>
        <w:rPr>
          <w:rFonts w:ascii="Bookman Old Style" w:hAnsi="Bookman Old Style" w:cs="Times New Roman"/>
          <w:color w:val="000000" w:themeColor="text1"/>
        </w:rPr>
      </w:pPr>
      <w:r w:rsidRPr="00A93E74">
        <w:rPr>
          <w:rFonts w:ascii="Bookman Old Style" w:hAnsi="Bookman Old Style" w:cs="Times New Roman"/>
          <w:color w:val="000000" w:themeColor="text1"/>
          <w:lang w:val="id-ID"/>
        </w:rPr>
        <w:t>(bila belum ada NIB diisi dengan IU lama)</w:t>
      </w:r>
    </w:p>
    <w:tbl>
      <w:tblPr>
        <w:tblStyle w:val="TableGrid"/>
        <w:tblW w:w="10349" w:type="dxa"/>
        <w:tblInd w:w="-431" w:type="dxa"/>
        <w:tblLayout w:type="fixed"/>
        <w:tblCellMar>
          <w:left w:w="28" w:type="dxa"/>
          <w:right w:w="28" w:type="dxa"/>
        </w:tblCellMar>
        <w:tblLook w:val="04A0" w:firstRow="1" w:lastRow="0" w:firstColumn="1" w:lastColumn="0" w:noHBand="0" w:noVBand="1"/>
      </w:tblPr>
      <w:tblGrid>
        <w:gridCol w:w="426"/>
        <w:gridCol w:w="851"/>
        <w:gridCol w:w="1134"/>
        <w:gridCol w:w="3685"/>
        <w:gridCol w:w="1582"/>
        <w:gridCol w:w="1260"/>
        <w:gridCol w:w="1411"/>
      </w:tblGrid>
      <w:tr w:rsidR="00423483" w:rsidRPr="00E33723" w14:paraId="4ECF3621" w14:textId="77777777" w:rsidTr="00FF360E">
        <w:trPr>
          <w:trHeight w:val="665"/>
          <w:tblHeader/>
        </w:trPr>
        <w:tc>
          <w:tcPr>
            <w:tcW w:w="426" w:type="dxa"/>
            <w:tcMar>
              <w:left w:w="0" w:type="dxa"/>
              <w:right w:w="0" w:type="dxa"/>
            </w:tcMar>
            <w:vAlign w:val="center"/>
          </w:tcPr>
          <w:p w14:paraId="5B459DD2" w14:textId="77777777" w:rsidR="00423483" w:rsidRPr="00E33723" w:rsidRDefault="00423483" w:rsidP="00FF360E">
            <w:pPr>
              <w:spacing w:line="360" w:lineRule="auto"/>
              <w:jc w:val="center"/>
              <w:rPr>
                <w:rFonts w:ascii="Bookman Old Style" w:hAnsi="Bookman Old Style" w:cs="Times New Roman"/>
                <w:bCs/>
                <w:color w:val="000000" w:themeColor="text1"/>
                <w:sz w:val="20"/>
                <w:szCs w:val="20"/>
              </w:rPr>
            </w:pPr>
            <w:r w:rsidRPr="00E33723">
              <w:rPr>
                <w:rFonts w:ascii="Bookman Old Style" w:hAnsi="Bookman Old Style" w:cs="Times New Roman" w:hint="eastAsia"/>
                <w:bCs/>
                <w:color w:val="000000" w:themeColor="text1"/>
                <w:sz w:val="20"/>
                <w:szCs w:val="20"/>
              </w:rPr>
              <w:t>No.</w:t>
            </w:r>
          </w:p>
        </w:tc>
        <w:tc>
          <w:tcPr>
            <w:tcW w:w="851" w:type="dxa"/>
            <w:tcMar>
              <w:left w:w="0" w:type="dxa"/>
              <w:right w:w="0" w:type="dxa"/>
            </w:tcMar>
            <w:vAlign w:val="center"/>
          </w:tcPr>
          <w:p w14:paraId="18C45716" w14:textId="77777777" w:rsidR="00423483" w:rsidRPr="00E33723" w:rsidRDefault="00423483" w:rsidP="00FF360E">
            <w:pPr>
              <w:spacing w:line="360" w:lineRule="auto"/>
              <w:jc w:val="center"/>
              <w:rPr>
                <w:rFonts w:ascii="Bookman Old Style" w:hAnsi="Bookman Old Style" w:cs="Times New Roman"/>
                <w:bCs/>
                <w:color w:val="000000" w:themeColor="text1"/>
                <w:sz w:val="20"/>
                <w:szCs w:val="20"/>
              </w:rPr>
            </w:pPr>
            <w:r w:rsidRPr="00E33723">
              <w:rPr>
                <w:rFonts w:ascii="Bookman Old Style" w:hAnsi="Bookman Old Style" w:cs="Times New Roman" w:hint="eastAsia"/>
                <w:bCs/>
                <w:color w:val="000000" w:themeColor="text1"/>
                <w:sz w:val="20"/>
                <w:szCs w:val="20"/>
              </w:rPr>
              <w:t>Kode KBLI</w:t>
            </w:r>
          </w:p>
        </w:tc>
        <w:tc>
          <w:tcPr>
            <w:tcW w:w="1134" w:type="dxa"/>
            <w:tcMar>
              <w:left w:w="0" w:type="dxa"/>
              <w:right w:w="0" w:type="dxa"/>
            </w:tcMar>
            <w:vAlign w:val="center"/>
          </w:tcPr>
          <w:p w14:paraId="3F4D99A5" w14:textId="77777777" w:rsidR="00423483" w:rsidRPr="00E33723" w:rsidRDefault="00423483" w:rsidP="00FF360E">
            <w:pPr>
              <w:spacing w:line="360" w:lineRule="auto"/>
              <w:jc w:val="center"/>
              <w:rPr>
                <w:rFonts w:ascii="Bookman Old Style" w:hAnsi="Bookman Old Style" w:cs="Times New Roman"/>
                <w:bCs/>
                <w:color w:val="000000" w:themeColor="text1"/>
                <w:sz w:val="20"/>
                <w:szCs w:val="20"/>
                <w:lang w:val="en-AU"/>
              </w:rPr>
            </w:pPr>
            <w:proofErr w:type="spellStart"/>
            <w:proofErr w:type="gramStart"/>
            <w:r w:rsidRPr="00E33723">
              <w:rPr>
                <w:rFonts w:ascii="Bookman Old Style" w:hAnsi="Bookman Old Style" w:cs="Times New Roman" w:hint="eastAsia"/>
                <w:bCs/>
                <w:color w:val="000000" w:themeColor="text1"/>
                <w:sz w:val="20"/>
                <w:szCs w:val="20"/>
                <w:lang w:val="en-AU"/>
              </w:rPr>
              <w:t>Judul</w:t>
            </w:r>
            <w:proofErr w:type="spellEnd"/>
            <w:r w:rsidRPr="00E33723">
              <w:rPr>
                <w:rFonts w:ascii="Bookman Old Style" w:hAnsi="Bookman Old Style" w:cs="Times New Roman" w:hint="eastAsia"/>
                <w:bCs/>
                <w:color w:val="000000" w:themeColor="text1"/>
                <w:sz w:val="20"/>
                <w:szCs w:val="20"/>
                <w:lang w:val="en-AU"/>
              </w:rPr>
              <w:t xml:space="preserve">  KBLI</w:t>
            </w:r>
            <w:proofErr w:type="gramEnd"/>
          </w:p>
        </w:tc>
        <w:tc>
          <w:tcPr>
            <w:tcW w:w="3685" w:type="dxa"/>
            <w:tcMar>
              <w:left w:w="0" w:type="dxa"/>
              <w:right w:w="0" w:type="dxa"/>
            </w:tcMar>
            <w:vAlign w:val="center"/>
          </w:tcPr>
          <w:p w14:paraId="1F0C20B1" w14:textId="77777777" w:rsidR="00423483" w:rsidRPr="00E33723" w:rsidRDefault="00423483" w:rsidP="00FF360E">
            <w:pPr>
              <w:spacing w:line="360" w:lineRule="auto"/>
              <w:jc w:val="center"/>
              <w:rPr>
                <w:rFonts w:ascii="Bookman Old Style" w:hAnsi="Bookman Old Style" w:cs="Times New Roman"/>
                <w:bCs/>
                <w:color w:val="000000" w:themeColor="text1"/>
                <w:sz w:val="20"/>
                <w:szCs w:val="20"/>
              </w:rPr>
            </w:pPr>
            <w:proofErr w:type="spellStart"/>
            <w:r w:rsidRPr="00E33723">
              <w:rPr>
                <w:rFonts w:ascii="Bookman Old Style" w:hAnsi="Bookman Old Style" w:cs="Times New Roman" w:hint="eastAsia"/>
                <w:bCs/>
                <w:color w:val="000000" w:themeColor="text1"/>
                <w:sz w:val="20"/>
                <w:szCs w:val="20"/>
              </w:rPr>
              <w:t>Persyaratan</w:t>
            </w:r>
            <w:proofErr w:type="spellEnd"/>
            <w:r w:rsidRPr="00E33723">
              <w:rPr>
                <w:rFonts w:ascii="Bookman Old Style" w:hAnsi="Bookman Old Style" w:cs="Times New Roman" w:hint="eastAsia"/>
                <w:bCs/>
                <w:color w:val="000000" w:themeColor="text1"/>
                <w:sz w:val="20"/>
                <w:szCs w:val="20"/>
              </w:rPr>
              <w:t xml:space="preserve"> dan/</w:t>
            </w:r>
            <w:proofErr w:type="spellStart"/>
            <w:r w:rsidRPr="00E33723">
              <w:rPr>
                <w:rFonts w:ascii="Bookman Old Style" w:hAnsi="Bookman Old Style" w:cs="Times New Roman" w:hint="eastAsia"/>
                <w:bCs/>
                <w:color w:val="000000" w:themeColor="text1"/>
                <w:sz w:val="20"/>
                <w:szCs w:val="20"/>
              </w:rPr>
              <w:t>atau</w:t>
            </w:r>
            <w:proofErr w:type="spellEnd"/>
            <w:r w:rsidRPr="00E33723">
              <w:rPr>
                <w:rFonts w:ascii="Bookman Old Style" w:hAnsi="Bookman Old Style" w:cs="Times New Roman" w:hint="eastAsia"/>
                <w:bCs/>
                <w:color w:val="000000" w:themeColor="text1"/>
                <w:sz w:val="20"/>
                <w:szCs w:val="20"/>
              </w:rPr>
              <w:t xml:space="preserve"> </w:t>
            </w:r>
            <w:proofErr w:type="spellStart"/>
            <w:r w:rsidRPr="00E33723">
              <w:rPr>
                <w:rFonts w:ascii="Bookman Old Style" w:hAnsi="Bookman Old Style" w:cs="Times New Roman" w:hint="eastAsia"/>
                <w:bCs/>
                <w:color w:val="000000" w:themeColor="text1"/>
                <w:sz w:val="20"/>
                <w:szCs w:val="20"/>
              </w:rPr>
              <w:t>Kewajiban</w:t>
            </w:r>
            <w:proofErr w:type="spellEnd"/>
          </w:p>
        </w:tc>
        <w:tc>
          <w:tcPr>
            <w:tcW w:w="1582" w:type="dxa"/>
            <w:tcMar>
              <w:left w:w="0" w:type="dxa"/>
              <w:right w:w="0" w:type="dxa"/>
            </w:tcMar>
            <w:vAlign w:val="center"/>
          </w:tcPr>
          <w:p w14:paraId="2F4EE04C" w14:textId="77777777" w:rsidR="00423483" w:rsidRPr="00E33723" w:rsidRDefault="00423483" w:rsidP="00FF360E">
            <w:pPr>
              <w:spacing w:line="360" w:lineRule="auto"/>
              <w:jc w:val="center"/>
              <w:rPr>
                <w:rFonts w:ascii="Bookman Old Style" w:hAnsi="Bookman Old Style" w:cs="Times New Roman"/>
                <w:bCs/>
                <w:color w:val="000000" w:themeColor="text1"/>
                <w:sz w:val="20"/>
                <w:szCs w:val="20"/>
              </w:rPr>
            </w:pPr>
            <w:r w:rsidRPr="00E33723">
              <w:rPr>
                <w:rFonts w:ascii="Bookman Old Style" w:hAnsi="Bookman Old Style" w:cs="Times New Roman" w:hint="eastAsia"/>
                <w:bCs/>
                <w:color w:val="000000" w:themeColor="text1"/>
                <w:sz w:val="20"/>
                <w:szCs w:val="20"/>
              </w:rPr>
              <w:t xml:space="preserve">Bukti </w:t>
            </w:r>
            <w:proofErr w:type="spellStart"/>
            <w:r w:rsidRPr="00E33723">
              <w:rPr>
                <w:rFonts w:ascii="Bookman Old Style" w:hAnsi="Bookman Old Style" w:cs="Times New Roman" w:hint="eastAsia"/>
                <w:bCs/>
                <w:color w:val="000000" w:themeColor="text1"/>
                <w:sz w:val="20"/>
                <w:szCs w:val="20"/>
              </w:rPr>
              <w:t>Pemenuhan</w:t>
            </w:r>
            <w:proofErr w:type="spellEnd"/>
          </w:p>
        </w:tc>
        <w:tc>
          <w:tcPr>
            <w:tcW w:w="1260" w:type="dxa"/>
            <w:tcMar>
              <w:left w:w="0" w:type="dxa"/>
              <w:right w:w="0" w:type="dxa"/>
            </w:tcMar>
            <w:vAlign w:val="center"/>
          </w:tcPr>
          <w:p w14:paraId="7FFF8DB6" w14:textId="77777777" w:rsidR="00423483" w:rsidRPr="00E33723" w:rsidRDefault="00423483" w:rsidP="00FF360E">
            <w:pPr>
              <w:spacing w:line="360" w:lineRule="auto"/>
              <w:jc w:val="center"/>
              <w:rPr>
                <w:rFonts w:ascii="Bookman Old Style" w:hAnsi="Bookman Old Style" w:cs="Times New Roman"/>
                <w:bCs/>
                <w:color w:val="000000" w:themeColor="text1"/>
                <w:sz w:val="20"/>
                <w:szCs w:val="20"/>
              </w:rPr>
            </w:pPr>
            <w:r w:rsidRPr="00E33723">
              <w:rPr>
                <w:rFonts w:ascii="Bookman Old Style" w:hAnsi="Bookman Old Style" w:cs="Times New Roman" w:hint="eastAsia"/>
                <w:bCs/>
                <w:color w:val="000000" w:themeColor="text1"/>
                <w:sz w:val="20"/>
                <w:szCs w:val="20"/>
              </w:rPr>
              <w:t xml:space="preserve">Lembaga </w:t>
            </w:r>
            <w:proofErr w:type="spellStart"/>
            <w:r w:rsidRPr="00E33723">
              <w:rPr>
                <w:rFonts w:ascii="Bookman Old Style" w:hAnsi="Bookman Old Style" w:cs="Times New Roman" w:hint="eastAsia"/>
                <w:bCs/>
                <w:color w:val="000000" w:themeColor="text1"/>
                <w:sz w:val="20"/>
                <w:szCs w:val="20"/>
              </w:rPr>
              <w:t>Verifikasi</w:t>
            </w:r>
            <w:proofErr w:type="spellEnd"/>
          </w:p>
        </w:tc>
        <w:tc>
          <w:tcPr>
            <w:tcW w:w="1411" w:type="dxa"/>
            <w:tcMar>
              <w:left w:w="0" w:type="dxa"/>
              <w:right w:w="0" w:type="dxa"/>
            </w:tcMar>
            <w:vAlign w:val="center"/>
          </w:tcPr>
          <w:p w14:paraId="09EC719C" w14:textId="77777777" w:rsidR="00423483" w:rsidRPr="00E33723" w:rsidRDefault="00423483" w:rsidP="00FF360E">
            <w:pPr>
              <w:spacing w:line="360" w:lineRule="auto"/>
              <w:jc w:val="center"/>
              <w:rPr>
                <w:rFonts w:ascii="Bookman Old Style" w:hAnsi="Bookman Old Style" w:cs="Times New Roman"/>
                <w:bCs/>
                <w:color w:val="000000" w:themeColor="text1"/>
                <w:sz w:val="20"/>
                <w:szCs w:val="20"/>
              </w:rPr>
            </w:pPr>
            <w:r w:rsidRPr="00E33723">
              <w:rPr>
                <w:rFonts w:ascii="Bookman Old Style" w:hAnsi="Bookman Old Style" w:cs="Times New Roman" w:hint="eastAsia"/>
                <w:bCs/>
                <w:color w:val="000000" w:themeColor="text1"/>
                <w:sz w:val="20"/>
                <w:szCs w:val="20"/>
              </w:rPr>
              <w:t xml:space="preserve">Masa </w:t>
            </w:r>
            <w:proofErr w:type="spellStart"/>
            <w:r w:rsidRPr="00E33723">
              <w:rPr>
                <w:rFonts w:ascii="Bookman Old Style" w:hAnsi="Bookman Old Style" w:cs="Times New Roman" w:hint="eastAsia"/>
                <w:bCs/>
                <w:color w:val="000000" w:themeColor="text1"/>
                <w:sz w:val="20"/>
                <w:szCs w:val="20"/>
              </w:rPr>
              <w:t>Berlaku</w:t>
            </w:r>
            <w:proofErr w:type="spellEnd"/>
          </w:p>
        </w:tc>
      </w:tr>
      <w:tr w:rsidR="00423483" w:rsidRPr="00E33723" w14:paraId="507E479F" w14:textId="77777777" w:rsidTr="00FF360E">
        <w:trPr>
          <w:tblHeader/>
        </w:trPr>
        <w:tc>
          <w:tcPr>
            <w:tcW w:w="426" w:type="dxa"/>
            <w:tcMar>
              <w:left w:w="28" w:type="dxa"/>
              <w:right w:w="28" w:type="dxa"/>
            </w:tcMar>
          </w:tcPr>
          <w:p w14:paraId="7E5C5C43" w14:textId="77777777" w:rsidR="00423483" w:rsidRPr="00E33723" w:rsidRDefault="00423483" w:rsidP="00FF360E">
            <w:pPr>
              <w:spacing w:line="360" w:lineRule="auto"/>
              <w:jc w:val="center"/>
              <w:rPr>
                <w:rFonts w:ascii="Bookman Old Style" w:hAnsi="Bookman Old Style" w:cs="Times New Roman"/>
                <w:color w:val="000000" w:themeColor="text1"/>
                <w:sz w:val="20"/>
                <w:szCs w:val="20"/>
              </w:rPr>
            </w:pPr>
            <w:r w:rsidRPr="00E33723">
              <w:rPr>
                <w:rFonts w:ascii="Bookman Old Style" w:hAnsi="Bookman Old Style" w:cs="Times New Roman" w:hint="eastAsia"/>
                <w:color w:val="000000" w:themeColor="text1"/>
                <w:sz w:val="20"/>
                <w:szCs w:val="20"/>
              </w:rPr>
              <w:t>(1)</w:t>
            </w:r>
          </w:p>
        </w:tc>
        <w:tc>
          <w:tcPr>
            <w:tcW w:w="851" w:type="dxa"/>
            <w:tcMar>
              <w:left w:w="28" w:type="dxa"/>
              <w:right w:w="28" w:type="dxa"/>
            </w:tcMar>
          </w:tcPr>
          <w:p w14:paraId="384C7319" w14:textId="77777777" w:rsidR="00423483" w:rsidRPr="00E33723" w:rsidRDefault="00423483" w:rsidP="00FF360E">
            <w:pPr>
              <w:spacing w:line="360" w:lineRule="auto"/>
              <w:jc w:val="center"/>
              <w:rPr>
                <w:rFonts w:ascii="Bookman Old Style" w:hAnsi="Bookman Old Style" w:cs="Times New Roman"/>
                <w:color w:val="000000" w:themeColor="text1"/>
                <w:sz w:val="20"/>
                <w:szCs w:val="20"/>
              </w:rPr>
            </w:pPr>
            <w:r w:rsidRPr="00E33723">
              <w:rPr>
                <w:rFonts w:ascii="Bookman Old Style" w:hAnsi="Bookman Old Style" w:cs="Times New Roman" w:hint="eastAsia"/>
                <w:color w:val="000000" w:themeColor="text1"/>
                <w:sz w:val="20"/>
                <w:szCs w:val="20"/>
              </w:rPr>
              <w:t>(2)</w:t>
            </w:r>
          </w:p>
        </w:tc>
        <w:tc>
          <w:tcPr>
            <w:tcW w:w="1134" w:type="dxa"/>
            <w:tcMar>
              <w:left w:w="28" w:type="dxa"/>
              <w:right w:w="28" w:type="dxa"/>
            </w:tcMar>
          </w:tcPr>
          <w:p w14:paraId="67E84A31" w14:textId="77777777" w:rsidR="00423483" w:rsidRPr="00E33723" w:rsidRDefault="00423483" w:rsidP="00FF360E">
            <w:pPr>
              <w:spacing w:line="360" w:lineRule="auto"/>
              <w:jc w:val="center"/>
              <w:rPr>
                <w:rFonts w:ascii="Bookman Old Style" w:hAnsi="Bookman Old Style" w:cs="Times New Roman"/>
                <w:color w:val="000000" w:themeColor="text1"/>
                <w:sz w:val="20"/>
                <w:szCs w:val="20"/>
                <w:lang w:val="en-AU"/>
              </w:rPr>
            </w:pPr>
            <w:r w:rsidRPr="00E33723">
              <w:rPr>
                <w:rFonts w:ascii="Bookman Old Style" w:hAnsi="Bookman Old Style" w:cs="Times New Roman" w:hint="eastAsia"/>
                <w:color w:val="000000" w:themeColor="text1"/>
                <w:sz w:val="20"/>
                <w:szCs w:val="20"/>
                <w:lang w:val="en-AU"/>
              </w:rPr>
              <w:t>(3)</w:t>
            </w:r>
          </w:p>
        </w:tc>
        <w:tc>
          <w:tcPr>
            <w:tcW w:w="3685" w:type="dxa"/>
            <w:tcMar>
              <w:left w:w="28" w:type="dxa"/>
              <w:right w:w="28" w:type="dxa"/>
            </w:tcMar>
          </w:tcPr>
          <w:p w14:paraId="557317E9" w14:textId="77777777" w:rsidR="00423483" w:rsidRPr="00E33723" w:rsidRDefault="00423483" w:rsidP="00FF360E">
            <w:pPr>
              <w:spacing w:line="360" w:lineRule="auto"/>
              <w:jc w:val="center"/>
              <w:rPr>
                <w:rFonts w:ascii="Bookman Old Style" w:hAnsi="Bookman Old Style" w:cs="Times New Roman"/>
                <w:color w:val="000000" w:themeColor="text1"/>
                <w:sz w:val="20"/>
                <w:szCs w:val="20"/>
              </w:rPr>
            </w:pPr>
            <w:r w:rsidRPr="00E33723">
              <w:rPr>
                <w:rFonts w:ascii="Bookman Old Style" w:hAnsi="Bookman Old Style" w:cs="Times New Roman" w:hint="eastAsia"/>
                <w:color w:val="000000" w:themeColor="text1"/>
                <w:sz w:val="20"/>
                <w:szCs w:val="20"/>
              </w:rPr>
              <w:t>(4)</w:t>
            </w:r>
          </w:p>
        </w:tc>
        <w:tc>
          <w:tcPr>
            <w:tcW w:w="1582" w:type="dxa"/>
            <w:tcMar>
              <w:left w:w="28" w:type="dxa"/>
              <w:right w:w="28" w:type="dxa"/>
            </w:tcMar>
          </w:tcPr>
          <w:p w14:paraId="3B6924E1" w14:textId="77777777" w:rsidR="00423483" w:rsidRPr="00E33723" w:rsidRDefault="00423483" w:rsidP="00FF360E">
            <w:pPr>
              <w:spacing w:line="360" w:lineRule="auto"/>
              <w:jc w:val="center"/>
              <w:rPr>
                <w:rFonts w:ascii="Bookman Old Style" w:hAnsi="Bookman Old Style" w:cs="Times New Roman"/>
                <w:color w:val="000000" w:themeColor="text1"/>
                <w:sz w:val="20"/>
                <w:szCs w:val="20"/>
              </w:rPr>
            </w:pPr>
            <w:r w:rsidRPr="00E33723">
              <w:rPr>
                <w:rFonts w:ascii="Bookman Old Style" w:hAnsi="Bookman Old Style" w:cs="Times New Roman" w:hint="eastAsia"/>
                <w:color w:val="000000" w:themeColor="text1"/>
                <w:sz w:val="20"/>
                <w:szCs w:val="20"/>
              </w:rPr>
              <w:t>(5)</w:t>
            </w:r>
          </w:p>
        </w:tc>
        <w:tc>
          <w:tcPr>
            <w:tcW w:w="1260" w:type="dxa"/>
            <w:tcMar>
              <w:left w:w="28" w:type="dxa"/>
              <w:right w:w="28" w:type="dxa"/>
            </w:tcMar>
          </w:tcPr>
          <w:p w14:paraId="4BB8A068" w14:textId="77777777" w:rsidR="00423483" w:rsidRPr="00E33723" w:rsidRDefault="00423483" w:rsidP="00FF360E">
            <w:pPr>
              <w:spacing w:line="360" w:lineRule="auto"/>
              <w:jc w:val="center"/>
              <w:rPr>
                <w:rFonts w:ascii="Bookman Old Style" w:hAnsi="Bookman Old Style" w:cs="Times New Roman"/>
                <w:color w:val="000000" w:themeColor="text1"/>
                <w:sz w:val="20"/>
                <w:szCs w:val="20"/>
              </w:rPr>
            </w:pPr>
            <w:r w:rsidRPr="00E33723">
              <w:rPr>
                <w:rFonts w:ascii="Bookman Old Style" w:hAnsi="Bookman Old Style" w:cs="Times New Roman" w:hint="eastAsia"/>
                <w:color w:val="000000" w:themeColor="text1"/>
                <w:sz w:val="20"/>
                <w:szCs w:val="20"/>
              </w:rPr>
              <w:t>(6)</w:t>
            </w:r>
          </w:p>
        </w:tc>
        <w:tc>
          <w:tcPr>
            <w:tcW w:w="1411" w:type="dxa"/>
            <w:tcMar>
              <w:left w:w="28" w:type="dxa"/>
              <w:right w:w="28" w:type="dxa"/>
            </w:tcMar>
          </w:tcPr>
          <w:p w14:paraId="04EE995D" w14:textId="77777777" w:rsidR="00423483" w:rsidRPr="00E33723" w:rsidRDefault="00423483" w:rsidP="00FF360E">
            <w:pPr>
              <w:spacing w:line="360" w:lineRule="auto"/>
              <w:jc w:val="center"/>
              <w:rPr>
                <w:rFonts w:ascii="Bookman Old Style" w:hAnsi="Bookman Old Style" w:cs="Times New Roman"/>
                <w:color w:val="000000" w:themeColor="text1"/>
                <w:sz w:val="20"/>
                <w:szCs w:val="20"/>
              </w:rPr>
            </w:pPr>
            <w:r w:rsidRPr="00E33723">
              <w:rPr>
                <w:rFonts w:ascii="Bookman Old Style" w:hAnsi="Bookman Old Style" w:cs="Times New Roman" w:hint="eastAsia"/>
                <w:color w:val="000000" w:themeColor="text1"/>
                <w:sz w:val="20"/>
                <w:szCs w:val="20"/>
              </w:rPr>
              <w:t>(7)</w:t>
            </w:r>
          </w:p>
        </w:tc>
      </w:tr>
      <w:tr w:rsidR="00423483" w:rsidRPr="00E33723" w14:paraId="3B93B31E" w14:textId="77777777" w:rsidTr="004F45C9">
        <w:trPr>
          <w:trHeight w:val="2485"/>
        </w:trPr>
        <w:tc>
          <w:tcPr>
            <w:tcW w:w="426" w:type="dxa"/>
            <w:tcMar>
              <w:left w:w="28" w:type="dxa"/>
              <w:right w:w="28" w:type="dxa"/>
            </w:tcMar>
          </w:tcPr>
          <w:p w14:paraId="178E7981" w14:textId="77777777" w:rsidR="00423483" w:rsidRPr="00E33723" w:rsidRDefault="00423483" w:rsidP="00FF360E">
            <w:pPr>
              <w:spacing w:line="360" w:lineRule="auto"/>
              <w:jc w:val="both"/>
              <w:rPr>
                <w:rFonts w:ascii="Bookman Old Style" w:hAnsi="Bookman Old Style" w:cs="Times New Roman"/>
                <w:color w:val="000000" w:themeColor="text1"/>
                <w:sz w:val="20"/>
                <w:szCs w:val="20"/>
              </w:rPr>
            </w:pPr>
          </w:p>
        </w:tc>
        <w:tc>
          <w:tcPr>
            <w:tcW w:w="851" w:type="dxa"/>
            <w:tcMar>
              <w:left w:w="28" w:type="dxa"/>
              <w:right w:w="28" w:type="dxa"/>
            </w:tcMar>
          </w:tcPr>
          <w:p w14:paraId="4FD7FC11" w14:textId="77777777" w:rsidR="00423483" w:rsidRPr="00E33723" w:rsidRDefault="00423483" w:rsidP="00FF360E">
            <w:pPr>
              <w:tabs>
                <w:tab w:val="left" w:pos="0"/>
              </w:tabs>
              <w:spacing w:line="360" w:lineRule="auto"/>
              <w:jc w:val="both"/>
              <w:rPr>
                <w:rFonts w:ascii="Bookman Old Style" w:hAnsi="Bookman Old Style" w:cs="Times New Roman"/>
                <w:color w:val="000000" w:themeColor="text1"/>
                <w:sz w:val="20"/>
                <w:szCs w:val="20"/>
              </w:rPr>
            </w:pPr>
          </w:p>
        </w:tc>
        <w:tc>
          <w:tcPr>
            <w:tcW w:w="1134" w:type="dxa"/>
            <w:tcMar>
              <w:left w:w="28" w:type="dxa"/>
              <w:right w:w="28" w:type="dxa"/>
            </w:tcMar>
          </w:tcPr>
          <w:p w14:paraId="2BEDE67A" w14:textId="77777777" w:rsidR="00423483" w:rsidRPr="00E33723" w:rsidRDefault="00423483" w:rsidP="00FF360E">
            <w:pPr>
              <w:tabs>
                <w:tab w:val="left" w:pos="0"/>
              </w:tabs>
              <w:spacing w:line="360" w:lineRule="auto"/>
              <w:jc w:val="both"/>
              <w:rPr>
                <w:rFonts w:ascii="Bookman Old Style" w:hAnsi="Bookman Old Style" w:cs="Times New Roman"/>
                <w:color w:val="000000" w:themeColor="text1"/>
                <w:sz w:val="20"/>
                <w:szCs w:val="20"/>
              </w:rPr>
            </w:pPr>
          </w:p>
        </w:tc>
        <w:tc>
          <w:tcPr>
            <w:tcW w:w="3685" w:type="dxa"/>
            <w:tcMar>
              <w:left w:w="28" w:type="dxa"/>
              <w:right w:w="28" w:type="dxa"/>
            </w:tcMar>
          </w:tcPr>
          <w:p w14:paraId="60AFA90A" w14:textId="77777777" w:rsidR="00423483" w:rsidRPr="00E33723" w:rsidRDefault="00423483" w:rsidP="00FF360E">
            <w:pPr>
              <w:spacing w:line="360" w:lineRule="auto"/>
              <w:jc w:val="both"/>
              <w:rPr>
                <w:rFonts w:ascii="Bookman Old Style" w:hAnsi="Bookman Old Style" w:cs="Times New Roman"/>
                <w:color w:val="000000" w:themeColor="text1"/>
                <w:sz w:val="20"/>
                <w:szCs w:val="20"/>
              </w:rPr>
            </w:pPr>
          </w:p>
        </w:tc>
        <w:tc>
          <w:tcPr>
            <w:tcW w:w="1582" w:type="dxa"/>
            <w:tcMar>
              <w:left w:w="28" w:type="dxa"/>
              <w:right w:w="28" w:type="dxa"/>
            </w:tcMar>
          </w:tcPr>
          <w:p w14:paraId="4DF4D2DA" w14:textId="77777777" w:rsidR="00423483" w:rsidRPr="00E33723" w:rsidRDefault="00423483" w:rsidP="00FF360E">
            <w:pPr>
              <w:spacing w:line="360" w:lineRule="auto"/>
              <w:jc w:val="both"/>
              <w:rPr>
                <w:rFonts w:ascii="Bookman Old Style" w:hAnsi="Bookman Old Style" w:cs="Times New Roman"/>
                <w:color w:val="000000" w:themeColor="text1"/>
                <w:sz w:val="20"/>
                <w:szCs w:val="20"/>
              </w:rPr>
            </w:pPr>
          </w:p>
        </w:tc>
        <w:tc>
          <w:tcPr>
            <w:tcW w:w="1260" w:type="dxa"/>
            <w:tcMar>
              <w:left w:w="28" w:type="dxa"/>
              <w:right w:w="28" w:type="dxa"/>
            </w:tcMar>
          </w:tcPr>
          <w:p w14:paraId="4449D674" w14:textId="77777777" w:rsidR="00423483" w:rsidRPr="00E33723" w:rsidRDefault="00423483" w:rsidP="00FF360E">
            <w:pPr>
              <w:spacing w:line="360" w:lineRule="auto"/>
              <w:rPr>
                <w:rFonts w:ascii="Bookman Old Style" w:hAnsi="Bookman Old Style" w:cs="Times New Roman"/>
                <w:color w:val="000000" w:themeColor="text1"/>
                <w:sz w:val="20"/>
                <w:szCs w:val="20"/>
              </w:rPr>
            </w:pPr>
          </w:p>
        </w:tc>
        <w:tc>
          <w:tcPr>
            <w:tcW w:w="1411" w:type="dxa"/>
            <w:tcMar>
              <w:left w:w="28" w:type="dxa"/>
              <w:right w:w="28" w:type="dxa"/>
            </w:tcMar>
          </w:tcPr>
          <w:p w14:paraId="5FB4F123" w14:textId="77777777" w:rsidR="00423483" w:rsidRPr="00E33723" w:rsidRDefault="00423483" w:rsidP="00FF360E">
            <w:pPr>
              <w:pStyle w:val="ListParagraph"/>
              <w:spacing w:line="360" w:lineRule="auto"/>
              <w:ind w:left="251"/>
              <w:rPr>
                <w:rFonts w:ascii="Bookman Old Style" w:hAnsi="Bookman Old Style" w:cs="Times New Roman"/>
                <w:color w:val="000000" w:themeColor="text1"/>
                <w:sz w:val="20"/>
                <w:szCs w:val="20"/>
              </w:rPr>
            </w:pPr>
          </w:p>
        </w:tc>
      </w:tr>
    </w:tbl>
    <w:p w14:paraId="2C4B52DA" w14:textId="77777777" w:rsidR="00423483" w:rsidRPr="00A93E74" w:rsidRDefault="00423483" w:rsidP="00423483">
      <w:pPr>
        <w:spacing w:line="360" w:lineRule="auto"/>
        <w:jc w:val="both"/>
        <w:rPr>
          <w:rFonts w:ascii="Bookman Old Style" w:hAnsi="Bookman Old Style" w:cs="Times New Roman"/>
          <w:color w:val="000000" w:themeColor="text1"/>
          <w:lang w:val="zh-CN"/>
        </w:rPr>
      </w:pPr>
    </w:p>
    <w:p w14:paraId="60B63D93" w14:textId="77777777" w:rsidR="00423483" w:rsidRPr="00A93E74" w:rsidRDefault="00423483" w:rsidP="004F45C9">
      <w:pPr>
        <w:spacing w:line="276" w:lineRule="auto"/>
        <w:jc w:val="both"/>
        <w:rPr>
          <w:rFonts w:ascii="Bookman Old Style" w:hAnsi="Bookman Old Style" w:cs="Times New Roman"/>
          <w:color w:val="000000" w:themeColor="text1"/>
          <w:lang w:val="zh-CN"/>
        </w:rPr>
      </w:pPr>
      <w:r w:rsidRPr="00A93E74">
        <w:rPr>
          <w:rFonts w:ascii="Bookman Old Style" w:hAnsi="Bookman Old Style" w:cs="Times New Roman"/>
          <w:color w:val="000000" w:themeColor="text1"/>
          <w:lang w:val="zh-CN"/>
        </w:rPr>
        <w:t>Dengan ketentuan bahwa Izin tersebut hanya berlaku untuk Kode dan Judul KBLI yang tercantum dalam lampiran ini.</w:t>
      </w:r>
    </w:p>
    <w:p w14:paraId="4A651C13" w14:textId="77777777" w:rsidR="00423483" w:rsidRPr="00A93E74" w:rsidRDefault="00423483" w:rsidP="004F45C9">
      <w:pPr>
        <w:spacing w:line="276" w:lineRule="auto"/>
        <w:rPr>
          <w:rFonts w:ascii="Bookman Old Style" w:hAnsi="Bookman Old Style" w:cs="Times New Roman"/>
          <w:color w:val="000000" w:themeColor="text1"/>
          <w:lang w:val="zh-CN"/>
        </w:rPr>
      </w:pPr>
      <w:r w:rsidRPr="00A93E74">
        <w:rPr>
          <w:rFonts w:ascii="Bookman Old Style" w:hAnsi="Bookman Old Style" w:cs="Times New Roman"/>
          <w:color w:val="000000" w:themeColor="text1"/>
          <w:lang w:val="zh-CN"/>
        </w:rPr>
        <w:t>Pelaku usaha wajib memenuhi persyaratan dan/atau kewajiban sesuai NSPK K/L.</w:t>
      </w:r>
    </w:p>
    <w:p w14:paraId="23F2DF6B" w14:textId="77777777" w:rsidR="00423483" w:rsidRPr="00A93E74" w:rsidRDefault="00423483" w:rsidP="004F45C9">
      <w:pPr>
        <w:spacing w:line="276" w:lineRule="auto"/>
        <w:rPr>
          <w:rFonts w:ascii="Bookman Old Style" w:hAnsi="Bookman Old Style" w:cs="Times New Roman"/>
          <w:color w:val="000000" w:themeColor="text1"/>
          <w:lang w:val="zh-CN"/>
        </w:rPr>
      </w:pPr>
      <w:r w:rsidRPr="00A93E74">
        <w:rPr>
          <w:rFonts w:ascii="Bookman Old Style" w:hAnsi="Bookman Old Style" w:cs="Times New Roman"/>
          <w:color w:val="000000" w:themeColor="text1"/>
          <w:lang w:val="zh-CN"/>
        </w:rPr>
        <w:t>Verifikasi pemenuhan persyaratan dan/atau kewajiban pelaku usaha dilakukan oleh K/L/Pemda terkait.</w:t>
      </w:r>
    </w:p>
    <w:p w14:paraId="24336F12" w14:textId="77777777" w:rsidR="00423483" w:rsidRPr="00A93E74" w:rsidRDefault="00423483" w:rsidP="004F45C9">
      <w:pPr>
        <w:spacing w:line="276" w:lineRule="auto"/>
        <w:rPr>
          <w:rFonts w:ascii="Bookman Old Style" w:hAnsi="Bookman Old Style" w:cs="Times New Roman"/>
          <w:color w:val="000000" w:themeColor="text1"/>
          <w:lang w:val="zh-CN"/>
        </w:rPr>
      </w:pPr>
      <w:r w:rsidRPr="00A93E74">
        <w:rPr>
          <w:rFonts w:ascii="Bookman Old Style" w:hAnsi="Bookman Old Style" w:cs="Times New Roman"/>
          <w:color w:val="000000" w:themeColor="text1"/>
          <w:lang w:val="zh-CN"/>
        </w:rPr>
        <w:lastRenderedPageBreak/>
        <w:t>Daftar pemenuhan persyaratan dan/atau kewajiban dapat dilihat melalui akses QR Code.</w:t>
      </w:r>
    </w:p>
    <w:p w14:paraId="6438D722" w14:textId="77777777" w:rsidR="00423483" w:rsidRPr="00A93E74" w:rsidRDefault="00423483" w:rsidP="004F45C9">
      <w:pPr>
        <w:spacing w:line="276" w:lineRule="auto"/>
        <w:rPr>
          <w:rFonts w:ascii="Bookman Old Style" w:hAnsi="Bookman Old Style"/>
          <w:color w:val="000000" w:themeColor="text1"/>
          <w:lang w:val="en-GB"/>
        </w:rPr>
      </w:pPr>
      <w:r w:rsidRPr="00A93E74">
        <w:rPr>
          <w:rFonts w:ascii="Bookman Old Style" w:hAnsi="Bookman Old Style" w:cs="Times New Roman"/>
          <w:color w:val="000000" w:themeColor="text1"/>
          <w:lang w:val="zh-CN"/>
        </w:rPr>
        <w:t>Lampiran ini merupakan bagian tidak terpisahkan dari dokumen Izin tersebut.</w:t>
      </w:r>
    </w:p>
    <w:p w14:paraId="73A22C22" w14:textId="77777777" w:rsidR="00423483" w:rsidRPr="00A93E74" w:rsidRDefault="00423483" w:rsidP="00423483">
      <w:pPr>
        <w:tabs>
          <w:tab w:val="left" w:pos="3119"/>
          <w:tab w:val="left" w:pos="3261"/>
        </w:tabs>
        <w:spacing w:before="120" w:after="120"/>
        <w:ind w:right="-73"/>
        <w:jc w:val="both"/>
        <w:rPr>
          <w:rFonts w:ascii="Bookman Old Style" w:hAnsi="Bookman Old Style" w:cs="Times New Roman"/>
          <w:color w:val="000000" w:themeColor="text1"/>
          <w:lang w:val="zh-CN"/>
        </w:rPr>
      </w:pPr>
      <w:r w:rsidRPr="00A93E74">
        <w:rPr>
          <w:rFonts w:ascii="Bookman Old Style" w:hAnsi="Bookman Old Style" w:cs="Times New Roman"/>
          <w:noProof/>
          <w:color w:val="000000" w:themeColor="text1"/>
        </w:rPr>
        <w:drawing>
          <wp:anchor distT="0" distB="0" distL="114300" distR="114300" simplePos="0" relativeHeight="251658518" behindDoc="0" locked="0" layoutInCell="1" allowOverlap="1" wp14:anchorId="4D77D85C" wp14:editId="09B4303F">
            <wp:simplePos x="0" y="0"/>
            <wp:positionH relativeFrom="margin">
              <wp:posOffset>4686300</wp:posOffset>
            </wp:positionH>
            <wp:positionV relativeFrom="paragraph">
              <wp:posOffset>176530</wp:posOffset>
            </wp:positionV>
            <wp:extent cx="523875" cy="523875"/>
            <wp:effectExtent l="0" t="0" r="9525" b="9525"/>
            <wp:wrapNone/>
            <wp:docPr id="297767238" name="Picture 237" descr="Get QR Code for Windows 10 - Microsoft St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767183" name="Picture 237" descr="Get QR Code for Windows 10 - Microsoft Stor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523875" cy="523875"/>
                    </a:xfrm>
                    <a:prstGeom prst="rect">
                      <a:avLst/>
                    </a:prstGeom>
                    <a:noFill/>
                    <a:ln>
                      <a:noFill/>
                    </a:ln>
                  </pic:spPr>
                </pic:pic>
              </a:graphicData>
            </a:graphic>
          </wp:anchor>
        </w:drawing>
      </w:r>
    </w:p>
    <w:p w14:paraId="2F840D10" w14:textId="77777777" w:rsidR="00423483" w:rsidRDefault="00423483" w:rsidP="00423483">
      <w:pPr>
        <w:spacing w:line="360" w:lineRule="auto"/>
        <w:ind w:left="2835" w:right="-551"/>
        <w:rPr>
          <w:rFonts w:ascii="Bookman Old Style" w:eastAsia="Bookman Old Style" w:hAnsi="Bookman Old Style"/>
          <w:sz w:val="24"/>
          <w:szCs w:val="24"/>
        </w:rPr>
      </w:pPr>
    </w:p>
    <w:p w14:paraId="77F5EA43" w14:textId="77777777" w:rsidR="00423483" w:rsidRDefault="00423483" w:rsidP="00423483">
      <w:pPr>
        <w:spacing w:line="360" w:lineRule="auto"/>
        <w:ind w:left="2835" w:right="-551"/>
        <w:rPr>
          <w:rFonts w:ascii="Bookman Old Style" w:eastAsia="Bookman Old Style" w:hAnsi="Bookman Old Style"/>
          <w:sz w:val="24"/>
          <w:szCs w:val="24"/>
        </w:rPr>
      </w:pPr>
    </w:p>
    <w:p w14:paraId="3029092C" w14:textId="77777777" w:rsidR="00423483" w:rsidRDefault="00423483" w:rsidP="00423483">
      <w:pPr>
        <w:spacing w:line="360" w:lineRule="auto"/>
        <w:ind w:left="2835" w:right="-551"/>
        <w:rPr>
          <w:rFonts w:ascii="Bookman Old Style" w:eastAsia="Bookman Old Style" w:hAnsi="Bookman Old Style"/>
          <w:sz w:val="24"/>
          <w:szCs w:val="24"/>
        </w:rPr>
      </w:pPr>
    </w:p>
    <w:p w14:paraId="3151A824" w14:textId="77777777" w:rsidR="00423483" w:rsidRPr="00BA5996" w:rsidRDefault="00423483" w:rsidP="00423483">
      <w:pPr>
        <w:spacing w:line="360" w:lineRule="auto"/>
        <w:ind w:left="2835" w:right="-551"/>
        <w:rPr>
          <w:rFonts w:ascii="Bookman Old Style" w:eastAsia="Bookman Old Style" w:hAnsi="Bookman Old Style"/>
          <w:sz w:val="24"/>
          <w:szCs w:val="24"/>
        </w:rPr>
      </w:pPr>
      <w:r w:rsidRPr="00BA5996">
        <w:rPr>
          <w:rFonts w:ascii="Bookman Old Style" w:eastAsia="Bookman Old Style" w:hAnsi="Bookman Old Style"/>
          <w:sz w:val="24"/>
          <w:szCs w:val="24"/>
        </w:rPr>
        <w:t>KEPALA BADAN KOORDINASI PENANAMAN MODAL REPUBLIK INDONESIA,</w:t>
      </w:r>
    </w:p>
    <w:p w14:paraId="24AC27AD" w14:textId="77777777" w:rsidR="00423483" w:rsidRDefault="00423483" w:rsidP="00423483">
      <w:pPr>
        <w:spacing w:line="360" w:lineRule="auto"/>
        <w:rPr>
          <w:rFonts w:ascii="Bookman Old Style" w:eastAsia="Bookman Old Style" w:hAnsi="Bookman Old Style"/>
          <w:sz w:val="24"/>
          <w:szCs w:val="24"/>
        </w:rPr>
      </w:pPr>
    </w:p>
    <w:p w14:paraId="7B7ACCF8" w14:textId="64A55B0D" w:rsidR="00423483" w:rsidRDefault="00FC625D" w:rsidP="00FC625D">
      <w:pPr>
        <w:ind w:left="2835"/>
        <w:jc w:val="center"/>
        <w:rPr>
          <w:rFonts w:ascii="Bookman Old Style" w:eastAsia="Bookman Old Style" w:hAnsi="Bookman Old Style"/>
          <w:sz w:val="24"/>
          <w:szCs w:val="24"/>
        </w:rPr>
      </w:pPr>
      <w:proofErr w:type="spellStart"/>
      <w:r>
        <w:rPr>
          <w:rFonts w:ascii="Bookman Old Style" w:eastAsia="Bookman Old Style" w:hAnsi="Bookman Old Style"/>
          <w:sz w:val="24"/>
          <w:szCs w:val="24"/>
        </w:rPr>
        <w:t>Ttd</w:t>
      </w:r>
      <w:proofErr w:type="spellEnd"/>
      <w:r>
        <w:rPr>
          <w:rFonts w:ascii="Bookman Old Style" w:eastAsia="Bookman Old Style" w:hAnsi="Bookman Old Style"/>
          <w:sz w:val="24"/>
          <w:szCs w:val="24"/>
        </w:rPr>
        <w:t>.</w:t>
      </w:r>
    </w:p>
    <w:p w14:paraId="31163DFB" w14:textId="77777777" w:rsidR="00423483" w:rsidRDefault="00423483" w:rsidP="00423483">
      <w:pPr>
        <w:spacing w:line="360" w:lineRule="auto"/>
        <w:rPr>
          <w:rFonts w:ascii="Bookman Old Style" w:eastAsia="Bookman Old Style" w:hAnsi="Bookman Old Style"/>
          <w:sz w:val="24"/>
          <w:szCs w:val="24"/>
        </w:rPr>
      </w:pPr>
    </w:p>
    <w:p w14:paraId="3D5491A3" w14:textId="77777777" w:rsidR="00423483" w:rsidRPr="00A93E74" w:rsidRDefault="00423483" w:rsidP="00423483">
      <w:pPr>
        <w:ind w:left="2835"/>
        <w:jc w:val="center"/>
        <w:rPr>
          <w:rFonts w:ascii="Bookman Old Style" w:hAnsi="Bookman Old Style" w:cs="Times New Roman"/>
          <w:color w:val="000000" w:themeColor="text1"/>
          <w:lang w:val="zh-CN"/>
        </w:rPr>
      </w:pPr>
      <w:r w:rsidRPr="00BA5996">
        <w:rPr>
          <w:rFonts w:ascii="Bookman Old Style" w:eastAsia="Bookman Old Style" w:hAnsi="Bookman Old Style"/>
          <w:sz w:val="24"/>
          <w:szCs w:val="24"/>
        </w:rPr>
        <w:t>BAHLIL LAHADALIA</w:t>
      </w:r>
    </w:p>
    <w:p w14:paraId="7063F0AE" w14:textId="3FC0D4A5" w:rsidR="004F45C9" w:rsidRDefault="004F45C9">
      <w:pPr>
        <w:rPr>
          <w:rFonts w:ascii="Bookman Old Style" w:hAnsi="Bookman Old Style"/>
          <w:color w:val="000000" w:themeColor="text1"/>
          <w:sz w:val="24"/>
          <w:szCs w:val="24"/>
        </w:rPr>
      </w:pPr>
      <w:r>
        <w:rPr>
          <w:rFonts w:ascii="Bookman Old Style" w:hAnsi="Bookman Old Style"/>
          <w:color w:val="000000" w:themeColor="text1"/>
          <w:sz w:val="24"/>
          <w:szCs w:val="24"/>
        </w:rPr>
        <w:br w:type="page"/>
      </w:r>
    </w:p>
    <w:p w14:paraId="0EFE8C17" w14:textId="77777777" w:rsidR="00423483" w:rsidRPr="00A93E74" w:rsidRDefault="00423483" w:rsidP="00423483">
      <w:pPr>
        <w:spacing w:line="360" w:lineRule="auto"/>
        <w:ind w:left="2880"/>
        <w:rPr>
          <w:rFonts w:ascii="Bookman Old Style" w:hAnsi="Bookman Old Style"/>
          <w:color w:val="000000" w:themeColor="text1"/>
          <w:sz w:val="24"/>
          <w:szCs w:val="24"/>
        </w:rPr>
      </w:pPr>
      <w:r w:rsidRPr="00A93E74">
        <w:rPr>
          <w:rFonts w:ascii="Bookman Old Style" w:hAnsi="Bookman Old Style"/>
          <w:color w:val="000000" w:themeColor="text1"/>
          <w:sz w:val="24"/>
          <w:szCs w:val="24"/>
        </w:rPr>
        <w:lastRenderedPageBreak/>
        <w:t>LAMPIRAN VII</w:t>
      </w:r>
    </w:p>
    <w:p w14:paraId="5651105E" w14:textId="77777777" w:rsidR="00423483" w:rsidRPr="00A93E74" w:rsidRDefault="00423483" w:rsidP="00423483">
      <w:pPr>
        <w:spacing w:line="360" w:lineRule="auto"/>
        <w:ind w:left="2880"/>
        <w:rPr>
          <w:rFonts w:ascii="Bookman Old Style" w:hAnsi="Bookman Old Style"/>
          <w:color w:val="000000" w:themeColor="text1"/>
          <w:sz w:val="24"/>
          <w:szCs w:val="24"/>
        </w:rPr>
      </w:pPr>
      <w:r w:rsidRPr="00A93E74">
        <w:rPr>
          <w:rFonts w:ascii="Bookman Old Style" w:hAnsi="Bookman Old Style"/>
          <w:color w:val="000000" w:themeColor="text1"/>
          <w:sz w:val="24"/>
          <w:szCs w:val="24"/>
        </w:rPr>
        <w:t>PERATURAN BADAN KOORDINASI PENANAMAN</w:t>
      </w:r>
    </w:p>
    <w:p w14:paraId="7EEDC0F5" w14:textId="77777777" w:rsidR="00423483" w:rsidRPr="00A93E74" w:rsidRDefault="00423483" w:rsidP="00423483">
      <w:pPr>
        <w:spacing w:line="360" w:lineRule="auto"/>
        <w:ind w:left="2880"/>
        <w:rPr>
          <w:rFonts w:ascii="Bookman Old Style" w:hAnsi="Bookman Old Style"/>
          <w:color w:val="000000" w:themeColor="text1"/>
          <w:sz w:val="24"/>
          <w:szCs w:val="24"/>
        </w:rPr>
      </w:pPr>
      <w:r w:rsidRPr="00A93E74">
        <w:rPr>
          <w:rFonts w:ascii="Bookman Old Style" w:hAnsi="Bookman Old Style"/>
          <w:color w:val="000000" w:themeColor="text1"/>
          <w:sz w:val="24"/>
          <w:szCs w:val="24"/>
        </w:rPr>
        <w:t>MODAL REPUBLIK INDONESIA</w:t>
      </w:r>
    </w:p>
    <w:p w14:paraId="02107CE8" w14:textId="75F7D646" w:rsidR="00423483" w:rsidRPr="00A93E74" w:rsidRDefault="00423483" w:rsidP="00423483">
      <w:pPr>
        <w:spacing w:line="360" w:lineRule="auto"/>
        <w:ind w:left="2880"/>
        <w:rPr>
          <w:rFonts w:ascii="Bookman Old Style" w:hAnsi="Bookman Old Style"/>
          <w:color w:val="000000" w:themeColor="text1"/>
          <w:sz w:val="24"/>
          <w:szCs w:val="24"/>
        </w:rPr>
      </w:pPr>
      <w:r w:rsidRPr="00A93E74">
        <w:rPr>
          <w:rFonts w:ascii="Bookman Old Style" w:hAnsi="Bookman Old Style"/>
          <w:color w:val="000000" w:themeColor="text1"/>
          <w:sz w:val="24"/>
          <w:szCs w:val="24"/>
        </w:rPr>
        <w:t xml:space="preserve">NOMOR </w:t>
      </w:r>
      <w:r w:rsidR="00FC625D">
        <w:rPr>
          <w:rFonts w:ascii="Bookman Old Style" w:hAnsi="Bookman Old Style"/>
          <w:color w:val="000000" w:themeColor="text1"/>
          <w:sz w:val="24"/>
          <w:szCs w:val="24"/>
        </w:rPr>
        <w:t>4</w:t>
      </w:r>
      <w:r w:rsidRPr="00A93E74">
        <w:rPr>
          <w:rFonts w:ascii="Bookman Old Style" w:hAnsi="Bookman Old Style"/>
          <w:color w:val="000000" w:themeColor="text1"/>
          <w:sz w:val="24"/>
          <w:szCs w:val="24"/>
        </w:rPr>
        <w:t xml:space="preserve"> TAHUN 2021</w:t>
      </w:r>
    </w:p>
    <w:p w14:paraId="4D94742C" w14:textId="77777777" w:rsidR="00423483" w:rsidRPr="00A93E74" w:rsidRDefault="00423483" w:rsidP="00423483">
      <w:pPr>
        <w:spacing w:line="360" w:lineRule="auto"/>
        <w:ind w:left="2880"/>
        <w:rPr>
          <w:rFonts w:ascii="Bookman Old Style" w:hAnsi="Bookman Old Style"/>
          <w:color w:val="000000" w:themeColor="text1"/>
          <w:sz w:val="24"/>
          <w:szCs w:val="24"/>
        </w:rPr>
      </w:pPr>
      <w:r w:rsidRPr="00A93E74">
        <w:rPr>
          <w:rFonts w:ascii="Bookman Old Style" w:hAnsi="Bookman Old Style"/>
          <w:color w:val="000000" w:themeColor="text1"/>
          <w:sz w:val="24"/>
          <w:szCs w:val="24"/>
        </w:rPr>
        <w:t>TENTANG</w:t>
      </w:r>
    </w:p>
    <w:p w14:paraId="5339960D" w14:textId="77777777" w:rsidR="00423483" w:rsidRPr="00A93E74" w:rsidRDefault="00423483" w:rsidP="00423483">
      <w:pPr>
        <w:spacing w:line="360" w:lineRule="auto"/>
        <w:ind w:left="2880"/>
        <w:rPr>
          <w:rFonts w:ascii="Bookman Old Style" w:hAnsi="Bookman Old Style"/>
          <w:color w:val="000000" w:themeColor="text1"/>
          <w:sz w:val="24"/>
          <w:szCs w:val="24"/>
        </w:rPr>
      </w:pPr>
      <w:r w:rsidRPr="00A93E74">
        <w:rPr>
          <w:rFonts w:ascii="Bookman Old Style" w:hAnsi="Bookman Old Style"/>
          <w:color w:val="000000" w:themeColor="text1"/>
          <w:sz w:val="24"/>
          <w:szCs w:val="24"/>
        </w:rPr>
        <w:t>PEDOMAN DAN TATA CARA PELAYANAN PERIZINAN BERUSAHA BERBASIS RISIKO DAN FASILITAS PENANAMAN MODAL</w:t>
      </w:r>
    </w:p>
    <w:p w14:paraId="633E47F0" w14:textId="77777777" w:rsidR="00423483" w:rsidRPr="00A93E74" w:rsidRDefault="00423483" w:rsidP="00423483">
      <w:pPr>
        <w:spacing w:line="360" w:lineRule="auto"/>
        <w:rPr>
          <w:rFonts w:ascii="Bookman Old Style" w:hAnsi="Bookman Old Style"/>
          <w:color w:val="000000" w:themeColor="text1"/>
          <w:sz w:val="24"/>
          <w:szCs w:val="24"/>
        </w:rPr>
      </w:pPr>
    </w:p>
    <w:p w14:paraId="675AAC82" w14:textId="75C8F8BD" w:rsidR="00423483" w:rsidRPr="00AC770E" w:rsidRDefault="00363F05" w:rsidP="00AC770E">
      <w:pPr>
        <w:spacing w:line="360" w:lineRule="auto"/>
        <w:jc w:val="both"/>
        <w:rPr>
          <w:rFonts w:ascii="Bookman Old Style" w:hAnsi="Bookman Old Style" w:cs="Times New Roman"/>
          <w:color w:val="000000" w:themeColor="text1"/>
          <w:sz w:val="24"/>
          <w:szCs w:val="24"/>
        </w:rPr>
      </w:pPr>
      <w:r w:rsidRPr="00A93E74">
        <w:rPr>
          <w:rFonts w:ascii="Times New Roman" w:hAnsi="Times New Roman" w:cs="Times New Roman"/>
          <w:noProof/>
          <w:color w:val="000000" w:themeColor="text1"/>
        </w:rPr>
        <w:drawing>
          <wp:anchor distT="0" distB="0" distL="114300" distR="114300" simplePos="0" relativeHeight="251658524" behindDoc="1" locked="0" layoutInCell="1" allowOverlap="1" wp14:anchorId="73AED4AE" wp14:editId="39FB63AC">
            <wp:simplePos x="0" y="0"/>
            <wp:positionH relativeFrom="margin">
              <wp:align>center</wp:align>
            </wp:positionH>
            <wp:positionV relativeFrom="paragraph">
              <wp:posOffset>214336</wp:posOffset>
            </wp:positionV>
            <wp:extent cx="826135" cy="828040"/>
            <wp:effectExtent l="0" t="0" r="0" b="0"/>
            <wp:wrapNone/>
            <wp:docPr id="297767239" name="Picture 21" descr="C:\Users\Mardian Syah\Downloads\downlo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rdian Syah\Downloads\download.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26135" cy="828040"/>
                    </a:xfrm>
                    <a:prstGeom prst="rect">
                      <a:avLst/>
                    </a:prstGeom>
                    <a:noFill/>
                    <a:ln>
                      <a:noFill/>
                    </a:ln>
                  </pic:spPr>
                </pic:pic>
              </a:graphicData>
            </a:graphic>
          </wp:anchor>
        </w:drawing>
      </w:r>
      <w:r w:rsidR="00423483" w:rsidRPr="00AC770E">
        <w:rPr>
          <w:rFonts w:ascii="Bookman Old Style" w:hAnsi="Bookman Old Style"/>
          <w:color w:val="000000" w:themeColor="text1"/>
          <w:sz w:val="24"/>
          <w:szCs w:val="24"/>
        </w:rPr>
        <w:t>FORMAT PERIZINAN BERUSAHA UNTUK MENUNJANG KEGIATAN USAHA</w:t>
      </w:r>
    </w:p>
    <w:p w14:paraId="1C98EDC4" w14:textId="70B54946" w:rsidR="00423483" w:rsidRPr="00A93E74" w:rsidRDefault="00423483" w:rsidP="00423483">
      <w:pPr>
        <w:spacing w:after="120"/>
        <w:jc w:val="both"/>
        <w:rPr>
          <w:rFonts w:ascii="Times New Roman" w:hAnsi="Times New Roman" w:cs="Times New Roman"/>
          <w:color w:val="000000" w:themeColor="text1"/>
          <w:sz w:val="26"/>
          <w:szCs w:val="26"/>
        </w:rPr>
      </w:pPr>
      <w:r w:rsidRPr="00A93E74">
        <w:rPr>
          <w:rFonts w:ascii="Times New Roman" w:hAnsi="Times New Roman" w:cs="Times New Roman"/>
          <w:b/>
          <w:bCs/>
          <w:noProof/>
          <w:color w:val="000000" w:themeColor="text1"/>
          <w:sz w:val="18"/>
          <w:szCs w:val="18"/>
        </w:rPr>
        <mc:AlternateContent>
          <mc:Choice Requires="wps">
            <w:drawing>
              <wp:anchor distT="45720" distB="45720" distL="114300" distR="114300" simplePos="0" relativeHeight="251658523" behindDoc="0" locked="0" layoutInCell="1" allowOverlap="1" wp14:anchorId="60AB86CC" wp14:editId="46B28E80">
                <wp:simplePos x="0" y="0"/>
                <wp:positionH relativeFrom="margin">
                  <wp:posOffset>4809254</wp:posOffset>
                </wp:positionH>
                <wp:positionV relativeFrom="paragraph">
                  <wp:posOffset>9865</wp:posOffset>
                </wp:positionV>
                <wp:extent cx="1725295" cy="542260"/>
                <wp:effectExtent l="0" t="0" r="27305" b="10795"/>
                <wp:wrapNone/>
                <wp:docPr id="346" name="Text Box 3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25295" cy="542260"/>
                        </a:xfrm>
                        <a:prstGeom prst="rect">
                          <a:avLst/>
                        </a:prstGeom>
                        <a:solidFill>
                          <a:schemeClr val="accent3">
                            <a:lumMod val="20000"/>
                            <a:lumOff val="80000"/>
                          </a:schemeClr>
                        </a:solidFill>
                        <a:ln w="9525">
                          <a:solidFill>
                            <a:srgbClr val="000000"/>
                          </a:solidFill>
                          <a:miter lim="800000"/>
                          <a:headEnd/>
                          <a:tailEnd/>
                        </a:ln>
                      </wps:spPr>
                      <wps:txbx>
                        <w:txbxContent>
                          <w:p w14:paraId="086A87EB" w14:textId="77777777" w:rsidR="00222AB8" w:rsidRDefault="00222AB8" w:rsidP="00423483">
                            <w:pPr>
                              <w:shd w:val="clear" w:color="auto" w:fill="EAF1DD" w:themeFill="accent3" w:themeFillTint="33"/>
                              <w:jc w:val="center"/>
                              <w:rPr>
                                <w:b/>
                                <w:bCs/>
                              </w:rPr>
                            </w:pPr>
                            <w:r w:rsidRPr="00DB5A80">
                              <w:rPr>
                                <w:b/>
                                <w:bCs/>
                              </w:rPr>
                              <w:t xml:space="preserve">PRODUK PRINT OUT </w:t>
                            </w:r>
                          </w:p>
                          <w:p w14:paraId="79ECF060" w14:textId="77777777" w:rsidR="00222AB8" w:rsidRDefault="00222AB8" w:rsidP="00423483">
                            <w:pPr>
                              <w:shd w:val="clear" w:color="auto" w:fill="EAF1DD" w:themeFill="accent3" w:themeFillTint="33"/>
                              <w:jc w:val="center"/>
                              <w:rPr>
                                <w:b/>
                                <w:bCs/>
                              </w:rPr>
                            </w:pPr>
                            <w:r>
                              <w:rPr>
                                <w:b/>
                                <w:bCs/>
                              </w:rPr>
                              <w:t>PBUMKU</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0AB86CC" id="Text Box 346" o:spid="_x0000_s1138" type="#_x0000_t202" style="position:absolute;left:0;text-align:left;margin-left:378.7pt;margin-top:.8pt;width:135.85pt;height:42.7pt;z-index:251658523;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" fillcolor="#eaf1dd [662]">
                <v:textbox>
                  <w:txbxContent>
                    <w:p w14:paraId="086A87EB" w14:textId="77777777" w:rsidR="00222AB8" w:rsidRDefault="00222AB8" w:rsidP="00423483">
                      <w:pPr>
                        <w:shd w:val="clear" w:color="auto" w:fill="EAF1DD" w:themeFill="accent3" w:themeFillTint="33"/>
                        <w:jc w:val="center"/>
                        <w:rPr>
                          <w:b/>
                          <w:bCs/>
                        </w:rPr>
                      </w:pPr>
                      <w:r w:rsidRPr="00DB5A80">
                        <w:rPr>
                          <w:b/>
                          <w:bCs/>
                        </w:rPr>
                        <w:t xml:space="preserve">PRODUK PRINT OUT </w:t>
                      </w:r>
                    </w:p>
                    <w:p w14:paraId="79ECF060" w14:textId="77777777" w:rsidR="00222AB8" w:rsidRDefault="00222AB8" w:rsidP="00423483">
                      <w:pPr>
                        <w:shd w:val="clear" w:color="auto" w:fill="EAF1DD" w:themeFill="accent3" w:themeFillTint="33"/>
                        <w:jc w:val="center"/>
                        <w:rPr>
                          <w:b/>
                          <w:bCs/>
                        </w:rPr>
                      </w:pPr>
                      <w:r>
                        <w:rPr>
                          <w:b/>
                          <w:bCs/>
                        </w:rPr>
                        <w:t>PBUMKU</w:t>
                      </w:r>
                    </w:p>
                  </w:txbxContent>
                </v:textbox>
                <w10:wrap anchorx="margin"/>
              </v:shape>
            </w:pict>
          </mc:Fallback>
        </mc:AlternateContent>
      </w:r>
    </w:p>
    <w:p w14:paraId="31E63951" w14:textId="77777777" w:rsidR="00423483" w:rsidRPr="00A93E74" w:rsidRDefault="00423483" w:rsidP="00423483">
      <w:pPr>
        <w:spacing w:after="120"/>
        <w:jc w:val="both"/>
        <w:rPr>
          <w:rFonts w:ascii="Times New Roman" w:hAnsi="Times New Roman" w:cs="Times New Roman"/>
          <w:color w:val="000000" w:themeColor="text1"/>
          <w:sz w:val="25"/>
          <w:szCs w:val="25"/>
          <w:lang w:val="en-AU"/>
        </w:rPr>
      </w:pPr>
    </w:p>
    <w:p w14:paraId="6831AC58" w14:textId="77777777" w:rsidR="00423483" w:rsidRPr="00A93E74" w:rsidRDefault="00423483" w:rsidP="00423483">
      <w:pPr>
        <w:spacing w:after="120"/>
        <w:rPr>
          <w:rFonts w:ascii="Times New Roman" w:hAnsi="Times New Roman" w:cs="Times New Roman"/>
          <w:b/>
          <w:bCs/>
          <w:color w:val="000000" w:themeColor="text1"/>
          <w:sz w:val="28"/>
          <w:szCs w:val="28"/>
        </w:rPr>
      </w:pPr>
    </w:p>
    <w:p w14:paraId="54AD9697" w14:textId="77777777" w:rsidR="00423483" w:rsidRPr="00A93E74" w:rsidRDefault="00423483" w:rsidP="004F45C9">
      <w:pPr>
        <w:spacing w:line="360" w:lineRule="auto"/>
        <w:jc w:val="center"/>
        <w:rPr>
          <w:rFonts w:ascii="Bookman Old Style" w:hAnsi="Bookman Old Style" w:cs="Times New Roman"/>
          <w:b/>
          <w:color w:val="000000" w:themeColor="text1"/>
          <w:sz w:val="24"/>
          <w:szCs w:val="24"/>
        </w:rPr>
      </w:pPr>
      <w:r w:rsidRPr="00A93E74">
        <w:rPr>
          <w:rFonts w:ascii="Bookman Old Style" w:hAnsi="Bookman Old Style" w:cs="Times New Roman"/>
          <w:b/>
          <w:color w:val="000000" w:themeColor="text1"/>
          <w:sz w:val="24"/>
          <w:szCs w:val="24"/>
        </w:rPr>
        <w:t>PEMERINTAH REPUBLIK INDONESIA</w:t>
      </w:r>
    </w:p>
    <w:p w14:paraId="22770AE7" w14:textId="77777777" w:rsidR="00423483" w:rsidRDefault="00423483" w:rsidP="004F45C9">
      <w:pPr>
        <w:spacing w:line="276" w:lineRule="auto"/>
        <w:jc w:val="center"/>
        <w:rPr>
          <w:rFonts w:ascii="Bookman Old Style" w:hAnsi="Bookman Old Style" w:cs="Times New Roman"/>
          <w:b/>
          <w:color w:val="000000" w:themeColor="text1"/>
          <w:sz w:val="24"/>
          <w:szCs w:val="24"/>
        </w:rPr>
      </w:pPr>
      <w:r w:rsidRPr="00A93E74">
        <w:rPr>
          <w:rFonts w:ascii="Bookman Old Style" w:hAnsi="Bookman Old Style" w:cs="Times New Roman"/>
          <w:b/>
          <w:color w:val="000000" w:themeColor="text1"/>
          <w:sz w:val="24"/>
          <w:szCs w:val="24"/>
        </w:rPr>
        <w:t xml:space="preserve">PERIZINAN BERUSAHA UNTUK MENUNJANG KEGIATAN USAHA </w:t>
      </w:r>
    </w:p>
    <w:p w14:paraId="4BEA16E9" w14:textId="77777777" w:rsidR="00423483" w:rsidRPr="00A93E74" w:rsidRDefault="00423483" w:rsidP="004F45C9">
      <w:pPr>
        <w:spacing w:line="276" w:lineRule="auto"/>
        <w:jc w:val="center"/>
        <w:rPr>
          <w:rFonts w:ascii="Bookman Old Style" w:hAnsi="Bookman Old Style" w:cs="Times New Roman"/>
          <w:b/>
          <w:color w:val="000000" w:themeColor="text1"/>
          <w:sz w:val="24"/>
          <w:szCs w:val="24"/>
        </w:rPr>
      </w:pPr>
      <w:r>
        <w:rPr>
          <w:rFonts w:ascii="Bookman Old Style" w:hAnsi="Bookman Old Style" w:cs="Times New Roman"/>
          <w:b/>
          <w:color w:val="000000" w:themeColor="text1"/>
          <w:sz w:val="24"/>
          <w:szCs w:val="24"/>
        </w:rPr>
        <w:t xml:space="preserve">………………………………… </w:t>
      </w:r>
    </w:p>
    <w:p w14:paraId="6E7DBE0F" w14:textId="77777777" w:rsidR="00423483" w:rsidRPr="00A93E74" w:rsidRDefault="00423483" w:rsidP="004F45C9">
      <w:pPr>
        <w:spacing w:line="276" w:lineRule="auto"/>
        <w:jc w:val="center"/>
        <w:rPr>
          <w:rFonts w:ascii="Bookman Old Style" w:hAnsi="Bookman Old Style" w:cs="Times New Roman"/>
          <w:b/>
          <w:color w:val="000000" w:themeColor="text1"/>
          <w:sz w:val="24"/>
          <w:szCs w:val="24"/>
        </w:rPr>
      </w:pPr>
      <w:r w:rsidRPr="00A93E74">
        <w:rPr>
          <w:rFonts w:ascii="Bookman Old Style" w:hAnsi="Bookman Old Style" w:cs="Times New Roman"/>
          <w:b/>
          <w:color w:val="000000" w:themeColor="text1"/>
          <w:sz w:val="24"/>
          <w:szCs w:val="24"/>
        </w:rPr>
        <w:t xml:space="preserve">PBUMKU: </w:t>
      </w:r>
      <w:r w:rsidRPr="00A93E74">
        <w:rPr>
          <w:rFonts w:ascii="Bookman Old Style" w:hAnsi="Bookman Old Style" w:cs="Times New Roman"/>
          <w:color w:val="000000" w:themeColor="text1"/>
          <w:sz w:val="24"/>
          <w:szCs w:val="24"/>
        </w:rPr>
        <w:t>…………………</w:t>
      </w:r>
      <w:r>
        <w:rPr>
          <w:rFonts w:ascii="Bookman Old Style" w:hAnsi="Bookman Old Style" w:cs="Times New Roman"/>
          <w:color w:val="000000" w:themeColor="text1"/>
          <w:sz w:val="24"/>
          <w:szCs w:val="24"/>
        </w:rPr>
        <w:t xml:space="preserve"> (21 digit)</w:t>
      </w:r>
    </w:p>
    <w:p w14:paraId="68F14859" w14:textId="77777777" w:rsidR="00423483" w:rsidRPr="00A93E74" w:rsidRDefault="00423483" w:rsidP="00423483">
      <w:pPr>
        <w:spacing w:before="240"/>
        <w:contextualSpacing/>
        <w:jc w:val="center"/>
        <w:rPr>
          <w:rFonts w:ascii="Bookman Old Style" w:hAnsi="Bookman Old Style" w:cs="Times New Roman"/>
          <w:b/>
          <w:color w:val="000000" w:themeColor="text1"/>
          <w:sz w:val="24"/>
          <w:szCs w:val="24"/>
        </w:rPr>
      </w:pPr>
    </w:p>
    <w:p w14:paraId="0B7164C3" w14:textId="0D02F1E9" w:rsidR="00423483" w:rsidRPr="00474504" w:rsidRDefault="00423483" w:rsidP="00423483">
      <w:pPr>
        <w:jc w:val="both"/>
        <w:rPr>
          <w:rFonts w:ascii="Bookman Old Style" w:hAnsi="Bookman Old Style" w:cs="Times New Roman"/>
          <w:color w:val="000000" w:themeColor="text1"/>
        </w:rPr>
      </w:pPr>
      <w:r w:rsidRPr="00474504">
        <w:rPr>
          <w:rFonts w:ascii="Bookman Old Style" w:hAnsi="Bookman Old Style" w:cs="Times New Roman"/>
          <w:color w:val="000000" w:themeColor="text1"/>
          <w:lang w:val="id-ID"/>
        </w:rPr>
        <w:t xml:space="preserve">Berdasarkan </w:t>
      </w:r>
      <w:proofErr w:type="spellStart"/>
      <w:r w:rsidRPr="00474504">
        <w:rPr>
          <w:rFonts w:ascii="Bookman Old Style" w:hAnsi="Bookman Old Style" w:cs="Times New Roman"/>
          <w:color w:val="000000" w:themeColor="text1"/>
          <w:lang w:val="en-AU"/>
        </w:rPr>
        <w:t>Peraturan</w:t>
      </w:r>
      <w:proofErr w:type="spellEnd"/>
      <w:r w:rsidRPr="00474504">
        <w:rPr>
          <w:rFonts w:ascii="Bookman Old Style" w:hAnsi="Bookman Old Style" w:cs="Times New Roman"/>
          <w:color w:val="000000" w:themeColor="text1"/>
          <w:lang w:val="en-AU"/>
        </w:rPr>
        <w:t xml:space="preserve"> </w:t>
      </w:r>
      <w:proofErr w:type="spellStart"/>
      <w:r w:rsidRPr="00474504">
        <w:rPr>
          <w:rFonts w:ascii="Bookman Old Style" w:hAnsi="Bookman Old Style" w:cs="Times New Roman"/>
          <w:color w:val="000000" w:themeColor="text1"/>
          <w:lang w:val="en-AU"/>
        </w:rPr>
        <w:t>Pemerintah</w:t>
      </w:r>
      <w:proofErr w:type="spellEnd"/>
      <w:r w:rsidRPr="00474504">
        <w:rPr>
          <w:rFonts w:ascii="Bookman Old Style" w:hAnsi="Bookman Old Style" w:cs="Times New Roman"/>
          <w:color w:val="000000" w:themeColor="text1"/>
          <w:lang w:val="en-AU"/>
        </w:rPr>
        <w:t xml:space="preserve"> </w:t>
      </w:r>
      <w:proofErr w:type="spellStart"/>
      <w:r w:rsidRPr="00474504">
        <w:rPr>
          <w:rFonts w:ascii="Bookman Old Style" w:hAnsi="Bookman Old Style" w:cs="Times New Roman"/>
          <w:color w:val="000000" w:themeColor="text1"/>
          <w:lang w:val="en-AU"/>
        </w:rPr>
        <w:t>Nomor</w:t>
      </w:r>
      <w:proofErr w:type="spellEnd"/>
      <w:r w:rsidRPr="00474504">
        <w:rPr>
          <w:rFonts w:ascii="Bookman Old Style" w:hAnsi="Bookman Old Style" w:cs="Times New Roman"/>
          <w:color w:val="000000" w:themeColor="text1"/>
          <w:lang w:val="en-AU"/>
        </w:rPr>
        <w:t xml:space="preserve"> 5 </w:t>
      </w:r>
      <w:proofErr w:type="spellStart"/>
      <w:r w:rsidRPr="00474504">
        <w:rPr>
          <w:rFonts w:ascii="Bookman Old Style" w:hAnsi="Bookman Old Style" w:cs="Times New Roman"/>
          <w:color w:val="000000" w:themeColor="text1"/>
          <w:lang w:val="en-AU"/>
        </w:rPr>
        <w:t>Tahun</w:t>
      </w:r>
      <w:proofErr w:type="spellEnd"/>
      <w:r w:rsidRPr="00474504">
        <w:rPr>
          <w:rFonts w:ascii="Bookman Old Style" w:hAnsi="Bookman Old Style" w:cs="Times New Roman"/>
          <w:color w:val="000000" w:themeColor="text1"/>
          <w:lang w:val="en-AU"/>
        </w:rPr>
        <w:t xml:space="preserve"> 2021 </w:t>
      </w:r>
      <w:proofErr w:type="spellStart"/>
      <w:r w:rsidRPr="00474504">
        <w:rPr>
          <w:rFonts w:ascii="Bookman Old Style" w:hAnsi="Bookman Old Style" w:cs="Times New Roman"/>
          <w:color w:val="000000" w:themeColor="text1"/>
          <w:lang w:val="en-AU"/>
        </w:rPr>
        <w:t>tentang</w:t>
      </w:r>
      <w:proofErr w:type="spellEnd"/>
      <w:r w:rsidRPr="00474504">
        <w:rPr>
          <w:rFonts w:ascii="Bookman Old Style" w:hAnsi="Bookman Old Style" w:cs="Times New Roman"/>
          <w:color w:val="000000" w:themeColor="text1"/>
          <w:lang w:val="en-AU"/>
        </w:rPr>
        <w:t xml:space="preserve"> </w:t>
      </w:r>
      <w:proofErr w:type="spellStart"/>
      <w:r w:rsidRPr="00474504">
        <w:rPr>
          <w:rFonts w:ascii="Bookman Old Style" w:hAnsi="Bookman Old Style" w:cs="Times New Roman"/>
          <w:color w:val="000000" w:themeColor="text1"/>
          <w:lang w:val="en-AU"/>
        </w:rPr>
        <w:t>Penyelenggaraan</w:t>
      </w:r>
      <w:proofErr w:type="spellEnd"/>
      <w:r w:rsidRPr="00474504">
        <w:rPr>
          <w:rFonts w:ascii="Bookman Old Style" w:hAnsi="Bookman Old Style" w:cs="Times New Roman"/>
          <w:color w:val="000000" w:themeColor="text1"/>
          <w:lang w:val="en-AU"/>
        </w:rPr>
        <w:t xml:space="preserve"> </w:t>
      </w:r>
      <w:proofErr w:type="spellStart"/>
      <w:r w:rsidRPr="00474504">
        <w:rPr>
          <w:rFonts w:ascii="Bookman Old Style" w:hAnsi="Bookman Old Style" w:cs="Times New Roman"/>
          <w:color w:val="000000" w:themeColor="text1"/>
          <w:lang w:val="en-AU"/>
        </w:rPr>
        <w:t>Perizinan</w:t>
      </w:r>
      <w:proofErr w:type="spellEnd"/>
      <w:r w:rsidRPr="00474504">
        <w:rPr>
          <w:rFonts w:ascii="Bookman Old Style" w:hAnsi="Bookman Old Style" w:cs="Times New Roman"/>
          <w:color w:val="000000" w:themeColor="text1"/>
          <w:lang w:val="en-AU"/>
        </w:rPr>
        <w:t xml:space="preserve"> </w:t>
      </w:r>
      <w:proofErr w:type="spellStart"/>
      <w:r w:rsidRPr="00474504">
        <w:rPr>
          <w:rFonts w:ascii="Bookman Old Style" w:hAnsi="Bookman Old Style" w:cs="Times New Roman"/>
          <w:color w:val="000000" w:themeColor="text1"/>
          <w:lang w:val="en-AU"/>
        </w:rPr>
        <w:t>Berusaha</w:t>
      </w:r>
      <w:proofErr w:type="spellEnd"/>
      <w:r w:rsidRPr="00474504">
        <w:rPr>
          <w:rFonts w:ascii="Bookman Old Style" w:hAnsi="Bookman Old Style" w:cs="Times New Roman"/>
          <w:color w:val="000000" w:themeColor="text1"/>
          <w:lang w:val="en-AU"/>
        </w:rPr>
        <w:t xml:space="preserve"> </w:t>
      </w:r>
      <w:proofErr w:type="spellStart"/>
      <w:r w:rsidRPr="00474504">
        <w:rPr>
          <w:rFonts w:ascii="Bookman Old Style" w:hAnsi="Bookman Old Style" w:cs="Times New Roman"/>
          <w:color w:val="000000" w:themeColor="text1"/>
          <w:lang w:val="en-AU"/>
        </w:rPr>
        <w:t>Berbasis</w:t>
      </w:r>
      <w:proofErr w:type="spellEnd"/>
      <w:r w:rsidRPr="00474504">
        <w:rPr>
          <w:rFonts w:ascii="Bookman Old Style" w:hAnsi="Bookman Old Style" w:cs="Times New Roman"/>
          <w:color w:val="000000" w:themeColor="text1"/>
          <w:lang w:val="en-AU"/>
        </w:rPr>
        <w:t xml:space="preserve"> </w:t>
      </w:r>
      <w:proofErr w:type="spellStart"/>
      <w:r w:rsidRPr="00474504">
        <w:rPr>
          <w:rFonts w:ascii="Bookman Old Style" w:hAnsi="Bookman Old Style" w:cs="Times New Roman"/>
          <w:color w:val="000000" w:themeColor="text1"/>
          <w:lang w:val="en-AU"/>
        </w:rPr>
        <w:t>Risiko</w:t>
      </w:r>
      <w:proofErr w:type="spellEnd"/>
      <w:r w:rsidRPr="00474504">
        <w:rPr>
          <w:rFonts w:ascii="Bookman Old Style" w:hAnsi="Bookman Old Style" w:cs="Times New Roman"/>
          <w:color w:val="000000" w:themeColor="text1"/>
          <w:lang w:val="id-ID"/>
        </w:rPr>
        <w:t xml:space="preserve">, Pemerintah </w:t>
      </w:r>
      <w:proofErr w:type="spellStart"/>
      <w:r w:rsidRPr="00474504">
        <w:rPr>
          <w:rFonts w:ascii="Bookman Old Style" w:hAnsi="Bookman Old Style" w:cs="Times New Roman"/>
          <w:color w:val="000000" w:themeColor="text1"/>
          <w:lang w:val="en-AU"/>
        </w:rPr>
        <w:t>Republik</w:t>
      </w:r>
      <w:proofErr w:type="spellEnd"/>
      <w:r w:rsidRPr="00474504">
        <w:rPr>
          <w:rFonts w:ascii="Bookman Old Style" w:hAnsi="Bookman Old Style" w:cs="Times New Roman"/>
          <w:color w:val="000000" w:themeColor="text1"/>
          <w:lang w:val="en-AU"/>
        </w:rPr>
        <w:t xml:space="preserve"> </w:t>
      </w:r>
      <w:r w:rsidRPr="00474504">
        <w:rPr>
          <w:rFonts w:ascii="Bookman Old Style" w:hAnsi="Bookman Old Style" w:cs="Times New Roman"/>
          <w:color w:val="000000" w:themeColor="text1"/>
          <w:lang w:val="id-ID"/>
        </w:rPr>
        <w:t>Indonesia menerbitkan</w:t>
      </w:r>
      <w:r w:rsidRPr="00474504">
        <w:rPr>
          <w:rFonts w:ascii="Bookman Old Style" w:hAnsi="Bookman Old Style" w:cs="Times New Roman"/>
          <w:color w:val="000000" w:themeColor="text1"/>
        </w:rPr>
        <w:t xml:space="preserve"> </w:t>
      </w:r>
      <w:proofErr w:type="spellStart"/>
      <w:r w:rsidRPr="00474504">
        <w:rPr>
          <w:rFonts w:ascii="Bookman Old Style" w:hAnsi="Bookman Old Style" w:cs="Times New Roman"/>
          <w:color w:val="000000" w:themeColor="text1"/>
        </w:rPr>
        <w:t>Perizinan</w:t>
      </w:r>
      <w:proofErr w:type="spellEnd"/>
      <w:r w:rsidRPr="00474504">
        <w:rPr>
          <w:rFonts w:ascii="Bookman Old Style" w:hAnsi="Bookman Old Style" w:cs="Times New Roman"/>
          <w:color w:val="000000" w:themeColor="text1"/>
        </w:rPr>
        <w:t xml:space="preserve"> </w:t>
      </w:r>
      <w:proofErr w:type="spellStart"/>
      <w:r w:rsidRPr="00474504">
        <w:rPr>
          <w:rFonts w:ascii="Bookman Old Style" w:hAnsi="Bookman Old Style" w:cs="Times New Roman"/>
          <w:color w:val="000000" w:themeColor="text1"/>
        </w:rPr>
        <w:t>Berusaha</w:t>
      </w:r>
      <w:proofErr w:type="spellEnd"/>
      <w:r w:rsidRPr="00474504">
        <w:rPr>
          <w:rFonts w:ascii="Bookman Old Style" w:hAnsi="Bookman Old Style" w:cs="Times New Roman"/>
          <w:color w:val="000000" w:themeColor="text1"/>
        </w:rPr>
        <w:t xml:space="preserve"> </w:t>
      </w:r>
      <w:proofErr w:type="spellStart"/>
      <w:r w:rsidRPr="00474504">
        <w:rPr>
          <w:rFonts w:ascii="Bookman Old Style" w:hAnsi="Bookman Old Style" w:cs="Times New Roman"/>
          <w:color w:val="000000" w:themeColor="text1"/>
        </w:rPr>
        <w:t>Untuk</w:t>
      </w:r>
      <w:proofErr w:type="spellEnd"/>
      <w:r w:rsidRPr="00474504">
        <w:rPr>
          <w:rFonts w:ascii="Bookman Old Style" w:hAnsi="Bookman Old Style" w:cs="Times New Roman"/>
          <w:color w:val="000000" w:themeColor="text1"/>
        </w:rPr>
        <w:t xml:space="preserve"> </w:t>
      </w:r>
      <w:proofErr w:type="spellStart"/>
      <w:r w:rsidRPr="00474504">
        <w:rPr>
          <w:rFonts w:ascii="Bookman Old Style" w:hAnsi="Bookman Old Style" w:cs="Times New Roman"/>
          <w:color w:val="000000" w:themeColor="text1"/>
        </w:rPr>
        <w:t>Menunjang</w:t>
      </w:r>
      <w:proofErr w:type="spellEnd"/>
      <w:r w:rsidRPr="00474504">
        <w:rPr>
          <w:rFonts w:ascii="Bookman Old Style" w:hAnsi="Bookman Old Style" w:cs="Times New Roman"/>
          <w:color w:val="000000" w:themeColor="text1"/>
        </w:rPr>
        <w:t xml:space="preserve"> </w:t>
      </w:r>
      <w:proofErr w:type="spellStart"/>
      <w:r w:rsidRPr="00474504">
        <w:rPr>
          <w:rFonts w:ascii="Bookman Old Style" w:hAnsi="Bookman Old Style" w:cs="Times New Roman"/>
          <w:color w:val="000000" w:themeColor="text1"/>
        </w:rPr>
        <w:t>Kegiatan</w:t>
      </w:r>
      <w:proofErr w:type="spellEnd"/>
      <w:r w:rsidRPr="00474504">
        <w:rPr>
          <w:rFonts w:ascii="Bookman Old Style" w:hAnsi="Bookman Old Style" w:cs="Times New Roman"/>
          <w:color w:val="000000" w:themeColor="text1"/>
        </w:rPr>
        <w:t xml:space="preserve"> Usaha (PBUMKU) yang </w:t>
      </w:r>
      <w:proofErr w:type="spellStart"/>
      <w:r w:rsidRPr="00474504">
        <w:rPr>
          <w:rFonts w:ascii="Bookman Old Style" w:hAnsi="Bookman Old Style" w:cs="Times New Roman"/>
          <w:color w:val="000000" w:themeColor="text1"/>
        </w:rPr>
        <w:t>merupakan</w:t>
      </w:r>
      <w:proofErr w:type="spellEnd"/>
      <w:r w:rsidRPr="00474504">
        <w:rPr>
          <w:rFonts w:ascii="Bookman Old Style" w:hAnsi="Bookman Old Style" w:cs="Times New Roman"/>
          <w:color w:val="000000" w:themeColor="text1"/>
        </w:rPr>
        <w:t xml:space="preserve"> </w:t>
      </w:r>
      <w:r w:rsidR="00BB1BBF">
        <w:rPr>
          <w:rFonts w:ascii="Bookman Old Style" w:hAnsi="Bookman Old Style" w:cs="Times New Roman"/>
          <w:color w:val="000000" w:themeColor="text1"/>
        </w:rPr>
        <w:t>…</w:t>
      </w:r>
      <w:r w:rsidRPr="00474504">
        <w:rPr>
          <w:rFonts w:ascii="Bookman Old Style" w:hAnsi="Bookman Old Style" w:cs="Times New Roman"/>
          <w:b/>
          <w:color w:val="000000" w:themeColor="text1"/>
        </w:rPr>
        <w:t xml:space="preserve"> </w:t>
      </w:r>
      <w:proofErr w:type="spellStart"/>
      <w:r w:rsidRPr="00474504">
        <w:rPr>
          <w:rFonts w:ascii="Bookman Old Style" w:hAnsi="Bookman Old Style" w:cs="Times New Roman"/>
          <w:color w:val="000000" w:themeColor="text1"/>
        </w:rPr>
        <w:t>kepada</w:t>
      </w:r>
      <w:proofErr w:type="spellEnd"/>
      <w:r w:rsidRPr="00474504">
        <w:rPr>
          <w:rFonts w:ascii="Bookman Old Style" w:hAnsi="Bookman Old Style" w:cs="Times New Roman"/>
          <w:color w:val="000000" w:themeColor="text1"/>
        </w:rPr>
        <w:t xml:space="preserve"> </w:t>
      </w:r>
      <w:proofErr w:type="spellStart"/>
      <w:r w:rsidRPr="00474504">
        <w:rPr>
          <w:rFonts w:ascii="Bookman Old Style" w:hAnsi="Bookman Old Style" w:cs="Times New Roman"/>
          <w:color w:val="000000" w:themeColor="text1"/>
        </w:rPr>
        <w:t>pelaku</w:t>
      </w:r>
      <w:proofErr w:type="spellEnd"/>
      <w:r w:rsidRPr="00474504">
        <w:rPr>
          <w:rFonts w:ascii="Bookman Old Style" w:hAnsi="Bookman Old Style" w:cs="Times New Roman"/>
          <w:color w:val="000000" w:themeColor="text1"/>
        </w:rPr>
        <w:t xml:space="preserve"> </w:t>
      </w:r>
      <w:proofErr w:type="spellStart"/>
      <w:r w:rsidRPr="00474504">
        <w:rPr>
          <w:rFonts w:ascii="Bookman Old Style" w:hAnsi="Bookman Old Style" w:cs="Times New Roman"/>
          <w:color w:val="000000" w:themeColor="text1"/>
        </w:rPr>
        <w:t>usaha</w:t>
      </w:r>
      <w:proofErr w:type="spellEnd"/>
      <w:r w:rsidRPr="00474504">
        <w:rPr>
          <w:rFonts w:ascii="Bookman Old Style" w:hAnsi="Bookman Old Style" w:cs="Times New Roman"/>
          <w:color w:val="000000" w:themeColor="text1"/>
        </w:rPr>
        <w:t xml:space="preserve"> </w:t>
      </w:r>
      <w:proofErr w:type="spellStart"/>
      <w:r w:rsidRPr="00474504">
        <w:rPr>
          <w:rFonts w:ascii="Bookman Old Style" w:hAnsi="Bookman Old Style" w:cs="Times New Roman"/>
          <w:color w:val="000000" w:themeColor="text1"/>
        </w:rPr>
        <w:t>berikut</w:t>
      </w:r>
      <w:proofErr w:type="spellEnd"/>
      <w:r w:rsidRPr="00474504">
        <w:rPr>
          <w:rFonts w:ascii="Bookman Old Style" w:hAnsi="Bookman Old Style" w:cs="Times New Roman"/>
          <w:color w:val="000000" w:themeColor="text1"/>
        </w:rPr>
        <w:t xml:space="preserve"> </w:t>
      </w:r>
      <w:proofErr w:type="spellStart"/>
      <w:r w:rsidRPr="00474504">
        <w:rPr>
          <w:rFonts w:ascii="Bookman Old Style" w:hAnsi="Bookman Old Style" w:cs="Times New Roman"/>
          <w:color w:val="000000" w:themeColor="text1"/>
        </w:rPr>
        <w:t>ini</w:t>
      </w:r>
      <w:proofErr w:type="spellEnd"/>
      <w:r w:rsidRPr="00474504">
        <w:rPr>
          <w:rFonts w:ascii="Bookman Old Style" w:hAnsi="Bookman Old Style" w:cs="Times New Roman"/>
          <w:color w:val="000000" w:themeColor="text1"/>
        </w:rPr>
        <w:t>:</w:t>
      </w:r>
    </w:p>
    <w:p w14:paraId="02F4C10E" w14:textId="77777777" w:rsidR="00423483" w:rsidRPr="00474504" w:rsidRDefault="00423483" w:rsidP="0050130A">
      <w:pPr>
        <w:pStyle w:val="ListParagraph"/>
        <w:numPr>
          <w:ilvl w:val="0"/>
          <w:numId w:val="155"/>
        </w:numPr>
        <w:tabs>
          <w:tab w:val="left" w:pos="270"/>
          <w:tab w:val="left" w:pos="4111"/>
          <w:tab w:val="left" w:pos="4320"/>
        </w:tabs>
        <w:ind w:right="-205"/>
        <w:rPr>
          <w:rFonts w:ascii="Bookman Old Style" w:hAnsi="Bookman Old Style" w:cs="Times New Roman"/>
          <w:color w:val="000000" w:themeColor="text1"/>
        </w:rPr>
      </w:pPr>
      <w:r w:rsidRPr="00474504">
        <w:rPr>
          <w:rFonts w:ascii="Bookman Old Style" w:hAnsi="Bookman Old Style" w:cs="Times New Roman"/>
          <w:color w:val="000000" w:themeColor="text1"/>
        </w:rPr>
        <w:t>Nama Pelaku Usaha</w:t>
      </w:r>
      <w:r w:rsidRPr="00474504">
        <w:rPr>
          <w:rFonts w:ascii="Bookman Old Style" w:hAnsi="Bookman Old Style" w:cs="Times New Roman"/>
          <w:color w:val="000000" w:themeColor="text1"/>
        </w:rPr>
        <w:tab/>
        <w:t>: ……………………</w:t>
      </w:r>
    </w:p>
    <w:p w14:paraId="029EF687" w14:textId="77777777" w:rsidR="00423483" w:rsidRPr="00474504" w:rsidRDefault="00423483" w:rsidP="0050130A">
      <w:pPr>
        <w:pStyle w:val="ListParagraph"/>
        <w:numPr>
          <w:ilvl w:val="0"/>
          <w:numId w:val="155"/>
        </w:numPr>
        <w:tabs>
          <w:tab w:val="left" w:pos="4111"/>
          <w:tab w:val="left" w:pos="4253"/>
        </w:tabs>
        <w:spacing w:line="276" w:lineRule="auto"/>
        <w:ind w:left="284" w:hanging="284"/>
        <w:rPr>
          <w:rFonts w:ascii="Bookman Old Style" w:hAnsi="Bookman Old Style" w:cs="Times New Roman"/>
          <w:color w:val="000000" w:themeColor="text1"/>
        </w:rPr>
      </w:pPr>
      <w:r w:rsidRPr="00474504">
        <w:rPr>
          <w:rFonts w:ascii="Bookman Old Style" w:hAnsi="Bookman Old Style" w:cs="Times New Roman"/>
          <w:color w:val="000000" w:themeColor="text1"/>
        </w:rPr>
        <w:t>Nomor Induk Berusaha (NIB)</w:t>
      </w:r>
      <w:r w:rsidRPr="00474504">
        <w:rPr>
          <w:rFonts w:ascii="Bookman Old Style" w:hAnsi="Bookman Old Style" w:cs="Times New Roman"/>
          <w:color w:val="000000" w:themeColor="text1"/>
        </w:rPr>
        <w:tab/>
        <w:t>: ……………………</w:t>
      </w:r>
    </w:p>
    <w:p w14:paraId="4F0EE505" w14:textId="397EE642" w:rsidR="00423483" w:rsidRPr="004F45C9" w:rsidRDefault="00423483" w:rsidP="0050130A">
      <w:pPr>
        <w:pStyle w:val="ListParagraph"/>
        <w:numPr>
          <w:ilvl w:val="0"/>
          <w:numId w:val="155"/>
        </w:numPr>
        <w:tabs>
          <w:tab w:val="left" w:pos="4111"/>
          <w:tab w:val="left" w:pos="4253"/>
        </w:tabs>
        <w:spacing w:line="276" w:lineRule="auto"/>
        <w:ind w:left="284" w:hanging="284"/>
        <w:rPr>
          <w:rFonts w:ascii="Bookman Old Style" w:hAnsi="Bookman Old Style" w:cs="Times New Roman"/>
          <w:color w:val="000000" w:themeColor="text1"/>
        </w:rPr>
      </w:pPr>
      <w:r w:rsidRPr="00474504">
        <w:rPr>
          <w:rFonts w:ascii="Bookman Old Style" w:hAnsi="Bookman Old Style" w:cs="Times New Roman"/>
          <w:color w:val="000000" w:themeColor="text1"/>
        </w:rPr>
        <w:t>Alamat Kantor</w:t>
      </w:r>
      <w:r w:rsidRPr="00474504">
        <w:rPr>
          <w:rFonts w:ascii="Bookman Old Style" w:hAnsi="Bookman Old Style" w:cs="Times New Roman"/>
          <w:color w:val="000000" w:themeColor="text1"/>
        </w:rPr>
        <w:tab/>
        <w:t>: ……………………</w:t>
      </w:r>
      <w:r w:rsidRPr="004F45C9">
        <w:rPr>
          <w:rFonts w:ascii="Bookman Old Style" w:hAnsi="Bookman Old Style" w:cs="Times New Roman"/>
          <w:color w:val="000000" w:themeColor="text1"/>
        </w:rPr>
        <w:t>Kode Pos</w:t>
      </w:r>
      <w:r w:rsidRPr="004F45C9">
        <w:rPr>
          <w:rFonts w:ascii="Bookman Old Style" w:hAnsi="Bookman Old Style" w:cs="Times New Roman"/>
          <w:color w:val="000000" w:themeColor="text1"/>
        </w:rPr>
        <w:tab/>
        <w:t>: ……………………</w:t>
      </w:r>
    </w:p>
    <w:p w14:paraId="0974C8C9" w14:textId="77777777" w:rsidR="00423483" w:rsidRPr="00474504" w:rsidRDefault="00423483" w:rsidP="0050130A">
      <w:pPr>
        <w:pStyle w:val="ListParagraph"/>
        <w:numPr>
          <w:ilvl w:val="0"/>
          <w:numId w:val="155"/>
        </w:numPr>
        <w:tabs>
          <w:tab w:val="left" w:pos="4111"/>
          <w:tab w:val="left" w:pos="4253"/>
        </w:tabs>
        <w:spacing w:line="276" w:lineRule="auto"/>
        <w:ind w:left="284" w:hanging="284"/>
        <w:rPr>
          <w:rFonts w:ascii="Bookman Old Style" w:hAnsi="Bookman Old Style" w:cs="Times New Roman"/>
          <w:color w:val="000000" w:themeColor="text1"/>
        </w:rPr>
      </w:pPr>
      <w:r w:rsidRPr="00474504">
        <w:rPr>
          <w:rFonts w:ascii="Bookman Old Style" w:hAnsi="Bookman Old Style" w:cs="Times New Roman"/>
          <w:color w:val="000000" w:themeColor="text1"/>
        </w:rPr>
        <w:t>Status Penanaman Modal</w:t>
      </w:r>
      <w:r w:rsidRPr="00474504">
        <w:rPr>
          <w:rFonts w:ascii="Bookman Old Style" w:hAnsi="Bookman Old Style" w:cs="Times New Roman"/>
          <w:color w:val="000000" w:themeColor="text1"/>
        </w:rPr>
        <w:tab/>
        <w:t xml:space="preserve">: </w:t>
      </w:r>
      <w:r w:rsidRPr="00474504">
        <w:rPr>
          <w:rFonts w:ascii="Bookman Old Style" w:hAnsi="Bookman Old Style" w:cs="Times New Roman"/>
          <w:color w:val="000000" w:themeColor="text1"/>
          <w:lang w:val="en-US"/>
        </w:rPr>
        <w:t>PMDN/PMA</w:t>
      </w:r>
    </w:p>
    <w:p w14:paraId="604783EF" w14:textId="77777777" w:rsidR="00423483" w:rsidRPr="00474504" w:rsidRDefault="00423483" w:rsidP="0050130A">
      <w:pPr>
        <w:pStyle w:val="ListParagraph"/>
        <w:numPr>
          <w:ilvl w:val="0"/>
          <w:numId w:val="155"/>
        </w:numPr>
        <w:tabs>
          <w:tab w:val="left" w:pos="4111"/>
          <w:tab w:val="left" w:pos="4253"/>
        </w:tabs>
        <w:spacing w:line="276" w:lineRule="auto"/>
        <w:ind w:left="284" w:hanging="284"/>
        <w:rPr>
          <w:rFonts w:ascii="Bookman Old Style" w:hAnsi="Bookman Old Style" w:cs="Times New Roman"/>
          <w:color w:val="000000" w:themeColor="text1"/>
        </w:rPr>
      </w:pPr>
      <w:r w:rsidRPr="00474504">
        <w:rPr>
          <w:rFonts w:ascii="Bookman Old Style" w:hAnsi="Bookman Old Style" w:cs="Times New Roman"/>
          <w:color w:val="000000" w:themeColor="text1"/>
        </w:rPr>
        <w:t>Kode Klasifikasi Baku Lapangan</w:t>
      </w:r>
      <w:r w:rsidRPr="00474504">
        <w:rPr>
          <w:rFonts w:ascii="Bookman Old Style" w:hAnsi="Bookman Old Style" w:cs="Times New Roman"/>
          <w:color w:val="000000" w:themeColor="text1"/>
        </w:rPr>
        <w:tab/>
        <w:t>: ……………………</w:t>
      </w:r>
    </w:p>
    <w:p w14:paraId="329D5B84" w14:textId="77777777" w:rsidR="00423483" w:rsidRPr="00474504" w:rsidRDefault="00423483" w:rsidP="00423483">
      <w:pPr>
        <w:pStyle w:val="ListParagraph"/>
        <w:tabs>
          <w:tab w:val="left" w:pos="4111"/>
          <w:tab w:val="left" w:pos="4253"/>
        </w:tabs>
        <w:ind w:left="284" w:hanging="284"/>
        <w:rPr>
          <w:rFonts w:ascii="Bookman Old Style" w:hAnsi="Bookman Old Style" w:cs="Times New Roman"/>
          <w:color w:val="000000" w:themeColor="text1"/>
        </w:rPr>
      </w:pPr>
      <w:r w:rsidRPr="00474504">
        <w:rPr>
          <w:rFonts w:ascii="Bookman Old Style" w:hAnsi="Bookman Old Style" w:cs="Times New Roman"/>
          <w:color w:val="000000" w:themeColor="text1"/>
        </w:rPr>
        <w:tab/>
        <w:t>Usaha Indonesia (KBLI)</w:t>
      </w:r>
    </w:p>
    <w:p w14:paraId="59CC9BD0" w14:textId="77777777" w:rsidR="00423483" w:rsidRPr="00474504" w:rsidRDefault="00423483" w:rsidP="0050130A">
      <w:pPr>
        <w:pStyle w:val="ListParagraph"/>
        <w:numPr>
          <w:ilvl w:val="0"/>
          <w:numId w:val="155"/>
        </w:numPr>
        <w:tabs>
          <w:tab w:val="left" w:pos="4111"/>
          <w:tab w:val="left" w:pos="4253"/>
        </w:tabs>
        <w:ind w:left="284" w:hanging="284"/>
        <w:rPr>
          <w:rFonts w:ascii="Bookman Old Style" w:hAnsi="Bookman Old Style" w:cs="Times New Roman"/>
          <w:color w:val="000000" w:themeColor="text1"/>
        </w:rPr>
      </w:pPr>
      <w:r w:rsidRPr="00474504">
        <w:rPr>
          <w:rFonts w:ascii="Bookman Old Style" w:hAnsi="Bookman Old Style" w:cs="Times New Roman"/>
          <w:color w:val="000000" w:themeColor="text1"/>
          <w:lang w:val="en-AU"/>
        </w:rPr>
        <w:t>Lokasi Usaha</w:t>
      </w:r>
      <w:r w:rsidRPr="00474504">
        <w:rPr>
          <w:rFonts w:ascii="Bookman Old Style" w:hAnsi="Bookman Old Style" w:cs="Times New Roman"/>
          <w:color w:val="000000" w:themeColor="text1"/>
          <w:lang w:val="en-AU"/>
        </w:rPr>
        <w:tab/>
        <w:t xml:space="preserve">: </w:t>
      </w:r>
      <w:r w:rsidRPr="00474504">
        <w:rPr>
          <w:rFonts w:ascii="Bookman Old Style" w:hAnsi="Bookman Old Style" w:cs="Times New Roman"/>
          <w:color w:val="000000" w:themeColor="text1"/>
        </w:rPr>
        <w:t>……………………</w:t>
      </w:r>
    </w:p>
    <w:p w14:paraId="378269E0" w14:textId="77777777" w:rsidR="00423483" w:rsidRPr="00474504" w:rsidRDefault="00423483" w:rsidP="00423483">
      <w:pPr>
        <w:jc w:val="both"/>
        <w:rPr>
          <w:rFonts w:ascii="Bookman Old Style" w:hAnsi="Bookman Old Style" w:cs="Times New Roman"/>
          <w:color w:val="000000" w:themeColor="text1"/>
          <w:lang w:val="en-ID"/>
        </w:rPr>
      </w:pPr>
      <w:r w:rsidRPr="00474504">
        <w:rPr>
          <w:rFonts w:ascii="Bookman Old Style" w:hAnsi="Bookman Old Style" w:cs="Times New Roman"/>
          <w:color w:val="000000" w:themeColor="text1"/>
          <w:lang w:val="en-ID"/>
        </w:rPr>
        <w:t xml:space="preserve">Telah </w:t>
      </w:r>
      <w:proofErr w:type="spellStart"/>
      <w:r w:rsidRPr="00474504">
        <w:rPr>
          <w:rFonts w:ascii="Bookman Old Style" w:hAnsi="Bookman Old Style" w:cs="Times New Roman"/>
          <w:color w:val="000000" w:themeColor="text1"/>
          <w:lang w:val="en-ID"/>
        </w:rPr>
        <w:t>memenuhi</w:t>
      </w:r>
      <w:proofErr w:type="spellEnd"/>
      <w:r w:rsidRPr="00474504">
        <w:rPr>
          <w:rFonts w:ascii="Bookman Old Style" w:hAnsi="Bookman Old Style" w:cs="Times New Roman"/>
          <w:color w:val="000000" w:themeColor="text1"/>
          <w:lang w:val="en-ID"/>
        </w:rPr>
        <w:t xml:space="preserve"> </w:t>
      </w:r>
      <w:proofErr w:type="spellStart"/>
      <w:r w:rsidRPr="00474504">
        <w:rPr>
          <w:rFonts w:ascii="Bookman Old Style" w:hAnsi="Bookman Old Style" w:cs="Times New Roman"/>
          <w:color w:val="000000" w:themeColor="text1"/>
          <w:lang w:val="en-ID"/>
        </w:rPr>
        <w:t>persyaratan</w:t>
      </w:r>
      <w:proofErr w:type="spellEnd"/>
      <w:r w:rsidRPr="00474504">
        <w:rPr>
          <w:rFonts w:ascii="Bookman Old Style" w:hAnsi="Bookman Old Style" w:cs="Times New Roman"/>
          <w:color w:val="000000" w:themeColor="text1"/>
          <w:lang w:val="en-ID"/>
        </w:rPr>
        <w:t>:</w:t>
      </w:r>
      <w:r w:rsidRPr="00474504">
        <w:rPr>
          <w:rFonts w:ascii="Bookman Old Style" w:hAnsi="Bookman Old Style" w:cs="Times New Roman"/>
          <w:color w:val="000000" w:themeColor="text1"/>
          <w:lang w:val="en-ID"/>
        </w:rPr>
        <w:br/>
        <w:t>………………………………………………………………………………………</w:t>
      </w:r>
      <w:proofErr w:type="gramStart"/>
      <w:r w:rsidRPr="00474504">
        <w:rPr>
          <w:rFonts w:ascii="Bookman Old Style" w:hAnsi="Bookman Old Style" w:cs="Times New Roman"/>
          <w:color w:val="000000" w:themeColor="text1"/>
          <w:lang w:val="en-ID"/>
        </w:rPr>
        <w:t>…..</w:t>
      </w:r>
      <w:proofErr w:type="gramEnd"/>
    </w:p>
    <w:p w14:paraId="1286C21D" w14:textId="77777777" w:rsidR="00423483" w:rsidRPr="00474504" w:rsidRDefault="00423483" w:rsidP="00423483">
      <w:pPr>
        <w:jc w:val="both"/>
        <w:rPr>
          <w:rFonts w:ascii="Bookman Old Style" w:hAnsi="Bookman Old Style" w:cs="Times New Roman"/>
          <w:color w:val="000000" w:themeColor="text1"/>
          <w:lang w:val="en-AU"/>
        </w:rPr>
      </w:pPr>
      <w:r w:rsidRPr="00474504">
        <w:rPr>
          <w:rFonts w:ascii="Bookman Old Style" w:hAnsi="Bookman Old Style" w:cs="Times New Roman"/>
          <w:color w:val="000000" w:themeColor="text1"/>
          <w:lang w:val="en-ID"/>
        </w:rPr>
        <w:t xml:space="preserve">Lampiran </w:t>
      </w:r>
      <w:proofErr w:type="spellStart"/>
      <w:r w:rsidRPr="00474504">
        <w:rPr>
          <w:rFonts w:ascii="Bookman Old Style" w:hAnsi="Bookman Old Style" w:cs="Times New Roman"/>
          <w:color w:val="000000" w:themeColor="text1"/>
        </w:rPr>
        <w:t>Perizinan</w:t>
      </w:r>
      <w:proofErr w:type="spellEnd"/>
      <w:r w:rsidRPr="00474504">
        <w:rPr>
          <w:rFonts w:ascii="Bookman Old Style" w:hAnsi="Bookman Old Style" w:cs="Times New Roman"/>
          <w:color w:val="000000" w:themeColor="text1"/>
        </w:rPr>
        <w:t xml:space="preserve"> </w:t>
      </w:r>
      <w:proofErr w:type="spellStart"/>
      <w:r w:rsidRPr="00474504">
        <w:rPr>
          <w:rFonts w:ascii="Bookman Old Style" w:hAnsi="Bookman Old Style" w:cs="Times New Roman"/>
          <w:color w:val="000000" w:themeColor="text1"/>
        </w:rPr>
        <w:t>Berusaha</w:t>
      </w:r>
      <w:proofErr w:type="spellEnd"/>
      <w:r w:rsidRPr="00474504">
        <w:rPr>
          <w:rFonts w:ascii="Bookman Old Style" w:hAnsi="Bookman Old Style" w:cs="Times New Roman"/>
          <w:color w:val="000000" w:themeColor="text1"/>
        </w:rPr>
        <w:t xml:space="preserve"> </w:t>
      </w:r>
      <w:proofErr w:type="spellStart"/>
      <w:r w:rsidRPr="00474504">
        <w:rPr>
          <w:rFonts w:ascii="Bookman Old Style" w:hAnsi="Bookman Old Style" w:cs="Times New Roman"/>
          <w:color w:val="000000" w:themeColor="text1"/>
        </w:rPr>
        <w:t>Untuk</w:t>
      </w:r>
      <w:proofErr w:type="spellEnd"/>
      <w:r w:rsidRPr="00474504">
        <w:rPr>
          <w:rFonts w:ascii="Bookman Old Style" w:hAnsi="Bookman Old Style" w:cs="Times New Roman"/>
          <w:color w:val="000000" w:themeColor="text1"/>
        </w:rPr>
        <w:t xml:space="preserve"> </w:t>
      </w:r>
      <w:proofErr w:type="spellStart"/>
      <w:r w:rsidRPr="00474504">
        <w:rPr>
          <w:rFonts w:ascii="Bookman Old Style" w:hAnsi="Bookman Old Style" w:cs="Times New Roman"/>
          <w:color w:val="000000" w:themeColor="text1"/>
        </w:rPr>
        <w:t>Menunjang</w:t>
      </w:r>
      <w:proofErr w:type="spellEnd"/>
      <w:r w:rsidRPr="00474504">
        <w:rPr>
          <w:rFonts w:ascii="Bookman Old Style" w:hAnsi="Bookman Old Style" w:cs="Times New Roman"/>
          <w:color w:val="000000" w:themeColor="text1"/>
        </w:rPr>
        <w:t xml:space="preserve"> </w:t>
      </w:r>
      <w:proofErr w:type="spellStart"/>
      <w:r w:rsidRPr="00474504">
        <w:rPr>
          <w:rFonts w:ascii="Bookman Old Style" w:hAnsi="Bookman Old Style" w:cs="Times New Roman"/>
          <w:color w:val="000000" w:themeColor="text1"/>
        </w:rPr>
        <w:t>Kegiatan</w:t>
      </w:r>
      <w:proofErr w:type="spellEnd"/>
      <w:r w:rsidRPr="00474504">
        <w:rPr>
          <w:rFonts w:ascii="Bookman Old Style" w:hAnsi="Bookman Old Style" w:cs="Times New Roman"/>
          <w:color w:val="000000" w:themeColor="text1"/>
        </w:rPr>
        <w:t xml:space="preserve"> Usaha</w:t>
      </w:r>
      <w:r w:rsidRPr="00474504">
        <w:rPr>
          <w:rFonts w:ascii="Bookman Old Style" w:hAnsi="Bookman Old Style" w:cs="Times New Roman"/>
          <w:color w:val="000000" w:themeColor="text1"/>
          <w:lang w:val="en-ID"/>
        </w:rPr>
        <w:t xml:space="preserve"> </w:t>
      </w:r>
      <w:proofErr w:type="spellStart"/>
      <w:r w:rsidRPr="00474504">
        <w:rPr>
          <w:rFonts w:ascii="Bookman Old Style" w:hAnsi="Bookman Old Style" w:cs="Times New Roman"/>
          <w:color w:val="000000" w:themeColor="text1"/>
          <w:lang w:val="en-ID"/>
        </w:rPr>
        <w:t>ini</w:t>
      </w:r>
      <w:proofErr w:type="spellEnd"/>
      <w:r w:rsidRPr="00474504">
        <w:rPr>
          <w:rFonts w:ascii="Bookman Old Style" w:hAnsi="Bookman Old Style" w:cs="Times New Roman"/>
          <w:color w:val="000000" w:themeColor="text1"/>
          <w:lang w:val="en-ID"/>
        </w:rPr>
        <w:t xml:space="preserve"> </w:t>
      </w:r>
      <w:proofErr w:type="spellStart"/>
      <w:r w:rsidRPr="00474504">
        <w:rPr>
          <w:rFonts w:ascii="Bookman Old Style" w:hAnsi="Bookman Old Style" w:cs="Times New Roman"/>
          <w:color w:val="000000" w:themeColor="text1"/>
          <w:lang w:val="en-ID"/>
        </w:rPr>
        <w:t>memuat</w:t>
      </w:r>
      <w:proofErr w:type="spellEnd"/>
      <w:r w:rsidRPr="00474504">
        <w:rPr>
          <w:rFonts w:ascii="Bookman Old Style" w:hAnsi="Bookman Old Style" w:cs="Times New Roman"/>
          <w:color w:val="000000" w:themeColor="text1"/>
          <w:lang w:val="en-ID"/>
        </w:rPr>
        <w:t xml:space="preserve"> data </w:t>
      </w:r>
      <w:proofErr w:type="spellStart"/>
      <w:r w:rsidRPr="00474504">
        <w:rPr>
          <w:rFonts w:ascii="Bookman Old Style" w:hAnsi="Bookman Old Style" w:cs="Times New Roman"/>
          <w:color w:val="000000" w:themeColor="text1"/>
          <w:lang w:val="en-ID"/>
        </w:rPr>
        <w:t>teknis</w:t>
      </w:r>
      <w:proofErr w:type="spellEnd"/>
      <w:r w:rsidRPr="00474504">
        <w:rPr>
          <w:rFonts w:ascii="Bookman Old Style" w:hAnsi="Bookman Old Style" w:cs="Times New Roman"/>
          <w:color w:val="000000" w:themeColor="text1"/>
          <w:lang w:val="en-ID"/>
        </w:rPr>
        <w:t xml:space="preserve"> yang </w:t>
      </w:r>
      <w:proofErr w:type="spellStart"/>
      <w:r w:rsidRPr="00474504">
        <w:rPr>
          <w:rFonts w:ascii="Bookman Old Style" w:hAnsi="Bookman Old Style" w:cs="Times New Roman"/>
          <w:color w:val="000000" w:themeColor="text1"/>
          <w:lang w:val="en-ID"/>
        </w:rPr>
        <w:t>merupakan</w:t>
      </w:r>
      <w:proofErr w:type="spellEnd"/>
      <w:r w:rsidRPr="00474504">
        <w:rPr>
          <w:rFonts w:ascii="Bookman Old Style" w:hAnsi="Bookman Old Style" w:cs="Times New Roman"/>
          <w:color w:val="000000" w:themeColor="text1"/>
          <w:lang w:val="en-ID"/>
        </w:rPr>
        <w:t xml:space="preserve"> </w:t>
      </w:r>
      <w:proofErr w:type="spellStart"/>
      <w:r w:rsidRPr="00474504">
        <w:rPr>
          <w:rFonts w:ascii="Bookman Old Style" w:hAnsi="Bookman Old Style" w:cs="Times New Roman"/>
          <w:color w:val="000000" w:themeColor="text1"/>
          <w:lang w:val="en-ID"/>
        </w:rPr>
        <w:t>bagian</w:t>
      </w:r>
      <w:proofErr w:type="spellEnd"/>
      <w:r w:rsidRPr="00474504">
        <w:rPr>
          <w:rFonts w:ascii="Bookman Old Style" w:hAnsi="Bookman Old Style" w:cs="Times New Roman"/>
          <w:color w:val="000000" w:themeColor="text1"/>
          <w:lang w:val="en-ID"/>
        </w:rPr>
        <w:t xml:space="preserve"> </w:t>
      </w:r>
      <w:proofErr w:type="spellStart"/>
      <w:r w:rsidRPr="00474504">
        <w:rPr>
          <w:rFonts w:ascii="Bookman Old Style" w:hAnsi="Bookman Old Style" w:cs="Times New Roman"/>
          <w:color w:val="000000" w:themeColor="text1"/>
          <w:lang w:val="en-ID"/>
        </w:rPr>
        <w:t>tidak</w:t>
      </w:r>
      <w:proofErr w:type="spellEnd"/>
      <w:r w:rsidRPr="00474504">
        <w:rPr>
          <w:rFonts w:ascii="Bookman Old Style" w:hAnsi="Bookman Old Style" w:cs="Times New Roman"/>
          <w:color w:val="000000" w:themeColor="text1"/>
          <w:lang w:val="en-ID"/>
        </w:rPr>
        <w:t xml:space="preserve"> </w:t>
      </w:r>
      <w:proofErr w:type="spellStart"/>
      <w:r w:rsidRPr="00474504">
        <w:rPr>
          <w:rFonts w:ascii="Bookman Old Style" w:hAnsi="Bookman Old Style" w:cs="Times New Roman"/>
          <w:color w:val="000000" w:themeColor="text1"/>
          <w:lang w:val="en-ID"/>
        </w:rPr>
        <w:t>terpisahkan</w:t>
      </w:r>
      <w:proofErr w:type="spellEnd"/>
      <w:r w:rsidRPr="00474504">
        <w:rPr>
          <w:rFonts w:ascii="Bookman Old Style" w:hAnsi="Bookman Old Style" w:cs="Times New Roman"/>
          <w:color w:val="000000" w:themeColor="text1"/>
          <w:lang w:val="en-ID"/>
        </w:rPr>
        <w:t xml:space="preserve"> </w:t>
      </w:r>
      <w:proofErr w:type="spellStart"/>
      <w:r w:rsidRPr="00474504">
        <w:rPr>
          <w:rFonts w:ascii="Bookman Old Style" w:hAnsi="Bookman Old Style" w:cs="Times New Roman"/>
          <w:color w:val="000000" w:themeColor="text1"/>
          <w:lang w:val="en-ID"/>
        </w:rPr>
        <w:t>dari</w:t>
      </w:r>
      <w:proofErr w:type="spellEnd"/>
      <w:r w:rsidRPr="00474504">
        <w:rPr>
          <w:rFonts w:ascii="Bookman Old Style" w:hAnsi="Bookman Old Style" w:cs="Times New Roman"/>
          <w:color w:val="000000" w:themeColor="text1"/>
          <w:lang w:val="en-ID"/>
        </w:rPr>
        <w:t xml:space="preserve"> </w:t>
      </w:r>
      <w:proofErr w:type="spellStart"/>
      <w:r w:rsidRPr="00474504">
        <w:rPr>
          <w:rFonts w:ascii="Bookman Old Style" w:hAnsi="Bookman Old Style" w:cs="Times New Roman"/>
          <w:color w:val="000000" w:themeColor="text1"/>
          <w:lang w:val="en-ID"/>
        </w:rPr>
        <w:t>dokumen</w:t>
      </w:r>
      <w:proofErr w:type="spellEnd"/>
      <w:r w:rsidRPr="00474504">
        <w:rPr>
          <w:rFonts w:ascii="Bookman Old Style" w:hAnsi="Bookman Old Style" w:cs="Times New Roman"/>
          <w:color w:val="000000" w:themeColor="text1"/>
          <w:lang w:val="en-ID"/>
        </w:rPr>
        <w:t xml:space="preserve"> </w:t>
      </w:r>
      <w:proofErr w:type="spellStart"/>
      <w:r w:rsidRPr="00474504">
        <w:rPr>
          <w:rFonts w:ascii="Bookman Old Style" w:hAnsi="Bookman Old Style" w:cs="Times New Roman"/>
          <w:color w:val="000000" w:themeColor="text1"/>
          <w:lang w:val="en-ID"/>
        </w:rPr>
        <w:t>ini</w:t>
      </w:r>
      <w:proofErr w:type="spellEnd"/>
      <w:r w:rsidRPr="00474504">
        <w:rPr>
          <w:rFonts w:ascii="Bookman Old Style" w:hAnsi="Bookman Old Style" w:cs="Times New Roman"/>
          <w:color w:val="000000" w:themeColor="text1"/>
          <w:lang w:val="en-ID"/>
        </w:rPr>
        <w:t xml:space="preserve">. </w:t>
      </w:r>
      <w:proofErr w:type="spellStart"/>
      <w:r w:rsidRPr="00474504">
        <w:rPr>
          <w:rFonts w:ascii="Bookman Old Style" w:hAnsi="Bookman Old Style" w:cs="Times New Roman"/>
          <w:color w:val="000000" w:themeColor="text1"/>
        </w:rPr>
        <w:t>Pelaku</w:t>
      </w:r>
      <w:proofErr w:type="spellEnd"/>
      <w:r w:rsidRPr="00474504">
        <w:rPr>
          <w:rFonts w:ascii="Bookman Old Style" w:hAnsi="Bookman Old Style" w:cs="Times New Roman"/>
          <w:color w:val="000000" w:themeColor="text1"/>
        </w:rPr>
        <w:t xml:space="preserve"> Usaha </w:t>
      </w:r>
      <w:proofErr w:type="spellStart"/>
      <w:r w:rsidRPr="00474504">
        <w:rPr>
          <w:rFonts w:ascii="Bookman Old Style" w:hAnsi="Bookman Old Style" w:cs="Times New Roman"/>
          <w:color w:val="000000" w:themeColor="text1"/>
        </w:rPr>
        <w:t>tersebut</w:t>
      </w:r>
      <w:proofErr w:type="spellEnd"/>
      <w:r w:rsidRPr="00474504">
        <w:rPr>
          <w:rFonts w:ascii="Bookman Old Style" w:hAnsi="Bookman Old Style" w:cs="Times New Roman"/>
          <w:color w:val="000000" w:themeColor="text1"/>
        </w:rPr>
        <w:t xml:space="preserve"> di </w:t>
      </w:r>
      <w:proofErr w:type="spellStart"/>
      <w:r w:rsidRPr="00474504">
        <w:rPr>
          <w:rFonts w:ascii="Bookman Old Style" w:hAnsi="Bookman Old Style" w:cs="Times New Roman"/>
          <w:color w:val="000000" w:themeColor="text1"/>
        </w:rPr>
        <w:t>atas</w:t>
      </w:r>
      <w:proofErr w:type="spellEnd"/>
      <w:r w:rsidRPr="00474504">
        <w:rPr>
          <w:rFonts w:ascii="Bookman Old Style" w:hAnsi="Bookman Old Style" w:cs="Times New Roman"/>
          <w:color w:val="000000" w:themeColor="text1"/>
        </w:rPr>
        <w:t xml:space="preserve"> </w:t>
      </w:r>
      <w:proofErr w:type="spellStart"/>
      <w:r w:rsidRPr="00474504">
        <w:rPr>
          <w:rFonts w:ascii="Bookman Old Style" w:hAnsi="Bookman Old Style" w:cs="Times New Roman"/>
          <w:color w:val="000000" w:themeColor="text1"/>
        </w:rPr>
        <w:t>wajib</w:t>
      </w:r>
      <w:proofErr w:type="spellEnd"/>
      <w:r w:rsidRPr="00474504">
        <w:rPr>
          <w:rFonts w:ascii="Bookman Old Style" w:hAnsi="Bookman Old Style" w:cs="Times New Roman"/>
          <w:color w:val="000000" w:themeColor="text1"/>
        </w:rPr>
        <w:t xml:space="preserve"> </w:t>
      </w:r>
      <w:proofErr w:type="spellStart"/>
      <w:r w:rsidRPr="00474504">
        <w:rPr>
          <w:rFonts w:ascii="Bookman Old Style" w:hAnsi="Bookman Old Style" w:cs="Times New Roman"/>
          <w:color w:val="000000" w:themeColor="text1"/>
        </w:rPr>
        <w:t>menjalankan</w:t>
      </w:r>
      <w:proofErr w:type="spellEnd"/>
      <w:r w:rsidRPr="00474504">
        <w:rPr>
          <w:rFonts w:ascii="Bookman Old Style" w:hAnsi="Bookman Old Style" w:cs="Times New Roman"/>
          <w:color w:val="000000" w:themeColor="text1"/>
        </w:rPr>
        <w:t xml:space="preserve"> </w:t>
      </w:r>
      <w:proofErr w:type="spellStart"/>
      <w:r w:rsidRPr="00474504">
        <w:rPr>
          <w:rFonts w:ascii="Bookman Old Style" w:hAnsi="Bookman Old Style" w:cs="Times New Roman"/>
          <w:color w:val="000000" w:themeColor="text1"/>
        </w:rPr>
        <w:t>kegiatan</w:t>
      </w:r>
      <w:proofErr w:type="spellEnd"/>
      <w:r w:rsidRPr="00474504">
        <w:rPr>
          <w:rFonts w:ascii="Bookman Old Style" w:hAnsi="Bookman Old Style" w:cs="Times New Roman"/>
          <w:color w:val="000000" w:themeColor="text1"/>
        </w:rPr>
        <w:t xml:space="preserve"> </w:t>
      </w:r>
      <w:proofErr w:type="spellStart"/>
      <w:r w:rsidRPr="00474504">
        <w:rPr>
          <w:rFonts w:ascii="Bookman Old Style" w:hAnsi="Bookman Old Style" w:cs="Times New Roman"/>
          <w:color w:val="000000" w:themeColor="text1"/>
        </w:rPr>
        <w:t>usahanya</w:t>
      </w:r>
      <w:proofErr w:type="spellEnd"/>
      <w:r w:rsidRPr="00474504">
        <w:rPr>
          <w:rFonts w:ascii="Bookman Old Style" w:hAnsi="Bookman Old Style" w:cs="Times New Roman"/>
          <w:color w:val="000000" w:themeColor="text1"/>
        </w:rPr>
        <w:t xml:space="preserve"> </w:t>
      </w:r>
      <w:proofErr w:type="spellStart"/>
      <w:r w:rsidRPr="00474504">
        <w:rPr>
          <w:rFonts w:ascii="Bookman Old Style" w:hAnsi="Bookman Old Style" w:cs="Times New Roman"/>
          <w:color w:val="000000" w:themeColor="text1"/>
        </w:rPr>
        <w:t>sesuai</w:t>
      </w:r>
      <w:proofErr w:type="spellEnd"/>
      <w:r w:rsidRPr="00474504">
        <w:rPr>
          <w:rFonts w:ascii="Bookman Old Style" w:hAnsi="Bookman Old Style" w:cs="Times New Roman"/>
          <w:color w:val="000000" w:themeColor="text1"/>
        </w:rPr>
        <w:t xml:space="preserve"> </w:t>
      </w:r>
      <w:proofErr w:type="spellStart"/>
      <w:r w:rsidRPr="00474504">
        <w:rPr>
          <w:rFonts w:ascii="Bookman Old Style" w:hAnsi="Bookman Old Style" w:cs="Times New Roman"/>
          <w:color w:val="000000" w:themeColor="text1"/>
        </w:rPr>
        <w:t>dengan</w:t>
      </w:r>
      <w:proofErr w:type="spellEnd"/>
      <w:r w:rsidRPr="00474504">
        <w:rPr>
          <w:rFonts w:ascii="Bookman Old Style" w:hAnsi="Bookman Old Style" w:cs="Times New Roman"/>
          <w:color w:val="000000" w:themeColor="text1"/>
        </w:rPr>
        <w:t xml:space="preserve"> </w:t>
      </w:r>
      <w:proofErr w:type="spellStart"/>
      <w:r w:rsidRPr="00474504">
        <w:rPr>
          <w:rFonts w:ascii="Bookman Old Style" w:hAnsi="Bookman Old Style" w:cs="Times New Roman"/>
          <w:color w:val="000000" w:themeColor="text1"/>
          <w:lang w:val="en-ID"/>
        </w:rPr>
        <w:t>ketentuan</w:t>
      </w:r>
      <w:proofErr w:type="spellEnd"/>
      <w:r w:rsidRPr="00474504">
        <w:rPr>
          <w:rFonts w:ascii="Bookman Old Style" w:hAnsi="Bookman Old Style" w:cs="Times New Roman"/>
          <w:color w:val="000000" w:themeColor="text1"/>
          <w:lang w:val="en-ID"/>
        </w:rPr>
        <w:t xml:space="preserve"> </w:t>
      </w:r>
      <w:proofErr w:type="spellStart"/>
      <w:r w:rsidRPr="00474504">
        <w:rPr>
          <w:rFonts w:ascii="Bookman Old Style" w:hAnsi="Bookman Old Style" w:cs="Times New Roman"/>
          <w:color w:val="000000" w:themeColor="text1"/>
          <w:lang w:val="en-ID"/>
        </w:rPr>
        <w:t>peraturan</w:t>
      </w:r>
      <w:proofErr w:type="spellEnd"/>
      <w:r w:rsidRPr="00474504">
        <w:rPr>
          <w:rFonts w:ascii="Bookman Old Style" w:hAnsi="Bookman Old Style" w:cs="Times New Roman"/>
          <w:color w:val="000000" w:themeColor="text1"/>
          <w:lang w:val="en-ID"/>
        </w:rPr>
        <w:t xml:space="preserve"> </w:t>
      </w:r>
      <w:proofErr w:type="spellStart"/>
      <w:r w:rsidRPr="00474504">
        <w:rPr>
          <w:rFonts w:ascii="Bookman Old Style" w:hAnsi="Bookman Old Style" w:cs="Times New Roman"/>
          <w:color w:val="000000" w:themeColor="text1"/>
          <w:lang w:val="en-ID"/>
        </w:rPr>
        <w:t>perundang-undangan</w:t>
      </w:r>
      <w:proofErr w:type="spellEnd"/>
      <w:r w:rsidRPr="00474504">
        <w:rPr>
          <w:rFonts w:ascii="Bookman Old Style" w:hAnsi="Bookman Old Style" w:cs="Times New Roman"/>
          <w:color w:val="000000" w:themeColor="text1"/>
        </w:rPr>
        <w:t xml:space="preserve"> yang </w:t>
      </w:r>
      <w:proofErr w:type="spellStart"/>
      <w:r w:rsidRPr="00474504">
        <w:rPr>
          <w:rFonts w:ascii="Bookman Old Style" w:hAnsi="Bookman Old Style" w:cs="Times New Roman"/>
          <w:color w:val="000000" w:themeColor="text1"/>
        </w:rPr>
        <w:t>berlaku</w:t>
      </w:r>
      <w:proofErr w:type="spellEnd"/>
      <w:r w:rsidRPr="00474504">
        <w:rPr>
          <w:rFonts w:ascii="Bookman Old Style" w:hAnsi="Bookman Old Style" w:cs="Times New Roman"/>
          <w:color w:val="000000" w:themeColor="text1"/>
        </w:rPr>
        <w:t>.</w:t>
      </w:r>
    </w:p>
    <w:p w14:paraId="56D18722" w14:textId="77777777" w:rsidR="00423483" w:rsidRPr="00474504" w:rsidRDefault="00423483" w:rsidP="00423483">
      <w:pPr>
        <w:jc w:val="both"/>
        <w:rPr>
          <w:rFonts w:ascii="Bookman Old Style" w:hAnsi="Bookman Old Style" w:cs="Times New Roman"/>
          <w:color w:val="000000" w:themeColor="text1"/>
        </w:rPr>
      </w:pPr>
    </w:p>
    <w:p w14:paraId="3F3A10D2" w14:textId="77777777" w:rsidR="00423483" w:rsidRPr="00474504" w:rsidRDefault="00423483" w:rsidP="00423483">
      <w:pPr>
        <w:jc w:val="both"/>
        <w:rPr>
          <w:rFonts w:ascii="Bookman Old Style" w:hAnsi="Bookman Old Style" w:cs="Times New Roman"/>
          <w:color w:val="000000" w:themeColor="text1"/>
        </w:rPr>
      </w:pPr>
      <w:proofErr w:type="spellStart"/>
      <w:r w:rsidRPr="00474504">
        <w:rPr>
          <w:rFonts w:ascii="Bookman Old Style" w:hAnsi="Bookman Old Style" w:cs="Times New Roman"/>
          <w:color w:val="000000" w:themeColor="text1"/>
        </w:rPr>
        <w:t>Diterbitkan</w:t>
      </w:r>
      <w:proofErr w:type="spellEnd"/>
      <w:r w:rsidRPr="00474504">
        <w:rPr>
          <w:rFonts w:ascii="Bookman Old Style" w:hAnsi="Bookman Old Style" w:cs="Times New Roman"/>
          <w:color w:val="000000" w:themeColor="text1"/>
        </w:rPr>
        <w:t xml:space="preserve"> </w:t>
      </w:r>
      <w:proofErr w:type="spellStart"/>
      <w:proofErr w:type="gramStart"/>
      <w:r w:rsidRPr="00474504">
        <w:rPr>
          <w:rFonts w:ascii="Bookman Old Style" w:hAnsi="Bookman Old Style" w:cs="Times New Roman"/>
          <w:color w:val="000000" w:themeColor="text1"/>
        </w:rPr>
        <w:t>tanggal</w:t>
      </w:r>
      <w:proofErr w:type="spellEnd"/>
      <w:r w:rsidRPr="00474504">
        <w:rPr>
          <w:rFonts w:ascii="Bookman Old Style" w:hAnsi="Bookman Old Style" w:cs="Times New Roman"/>
          <w:color w:val="000000" w:themeColor="text1"/>
        </w:rPr>
        <w:t xml:space="preserve"> :</w:t>
      </w:r>
      <w:proofErr w:type="gramEnd"/>
      <w:r w:rsidRPr="00474504">
        <w:rPr>
          <w:rFonts w:ascii="Bookman Old Style" w:hAnsi="Bookman Old Style" w:cs="Times New Roman"/>
          <w:color w:val="000000" w:themeColor="text1"/>
        </w:rPr>
        <w:t xml:space="preserve"> ………………….. </w:t>
      </w:r>
    </w:p>
    <w:p w14:paraId="02E8E4B4" w14:textId="3BB3F12C" w:rsidR="00423483" w:rsidRPr="00474504" w:rsidRDefault="00423483" w:rsidP="00423483">
      <w:pPr>
        <w:jc w:val="both"/>
        <w:rPr>
          <w:rFonts w:ascii="Bookman Old Style" w:hAnsi="Bookman Old Style" w:cs="Times New Roman"/>
          <w:color w:val="000000" w:themeColor="text1"/>
        </w:rPr>
      </w:pPr>
      <w:proofErr w:type="spellStart"/>
      <w:r w:rsidRPr="00474504">
        <w:rPr>
          <w:rFonts w:ascii="Bookman Old Style" w:hAnsi="Bookman Old Style" w:cs="Times New Roman"/>
          <w:color w:val="000000" w:themeColor="text1"/>
        </w:rPr>
        <w:t>Perubahan</w:t>
      </w:r>
      <w:proofErr w:type="spellEnd"/>
      <w:r w:rsidRPr="00474504">
        <w:rPr>
          <w:rFonts w:ascii="Bookman Old Style" w:hAnsi="Bookman Old Style" w:cs="Times New Roman"/>
          <w:color w:val="000000" w:themeColor="text1"/>
        </w:rPr>
        <w:t xml:space="preserve"> </w:t>
      </w:r>
      <w:proofErr w:type="spellStart"/>
      <w:r w:rsidRPr="00474504">
        <w:rPr>
          <w:rFonts w:ascii="Bookman Old Style" w:hAnsi="Bookman Old Style" w:cs="Times New Roman"/>
          <w:color w:val="000000" w:themeColor="text1"/>
        </w:rPr>
        <w:t>ke</w:t>
      </w:r>
      <w:proofErr w:type="spellEnd"/>
      <w:r w:rsidRPr="00474504">
        <w:rPr>
          <w:rFonts w:ascii="Bookman Old Style" w:hAnsi="Bookman Old Style" w:cs="Times New Roman"/>
          <w:color w:val="000000" w:themeColor="text1"/>
        </w:rPr>
        <w:t xml:space="preserve">- …………… </w:t>
      </w:r>
      <w:proofErr w:type="spellStart"/>
      <w:proofErr w:type="gramStart"/>
      <w:r w:rsidRPr="00474504">
        <w:rPr>
          <w:rFonts w:ascii="Bookman Old Style" w:hAnsi="Bookman Old Style" w:cs="Times New Roman"/>
          <w:color w:val="000000" w:themeColor="text1"/>
        </w:rPr>
        <w:t>Tanggal</w:t>
      </w:r>
      <w:proofErr w:type="spellEnd"/>
      <w:r w:rsidRPr="00474504">
        <w:rPr>
          <w:rFonts w:ascii="Bookman Old Style" w:hAnsi="Bookman Old Style" w:cs="Times New Roman"/>
          <w:color w:val="000000" w:themeColor="text1"/>
        </w:rPr>
        <w:t xml:space="preserve"> :</w:t>
      </w:r>
      <w:proofErr w:type="gramEnd"/>
      <w:r w:rsidRPr="00474504">
        <w:rPr>
          <w:rFonts w:ascii="Bookman Old Style" w:hAnsi="Bookman Old Style" w:cs="Times New Roman"/>
          <w:color w:val="000000" w:themeColor="text1"/>
        </w:rPr>
        <w:t xml:space="preserve"> …………(</w:t>
      </w:r>
      <w:proofErr w:type="spellStart"/>
      <w:r w:rsidRPr="00474504">
        <w:rPr>
          <w:rFonts w:ascii="Bookman Old Style" w:hAnsi="Bookman Old Style" w:cs="Times New Roman"/>
          <w:color w:val="000000" w:themeColor="text1"/>
        </w:rPr>
        <w:t>terisi</w:t>
      </w:r>
      <w:proofErr w:type="spellEnd"/>
      <w:r w:rsidRPr="00474504">
        <w:rPr>
          <w:rFonts w:ascii="Bookman Old Style" w:hAnsi="Bookman Old Style" w:cs="Times New Roman"/>
          <w:color w:val="000000" w:themeColor="text1"/>
        </w:rPr>
        <w:t xml:space="preserve"> </w:t>
      </w:r>
      <w:proofErr w:type="spellStart"/>
      <w:r w:rsidRPr="00474504">
        <w:rPr>
          <w:rFonts w:ascii="Bookman Old Style" w:hAnsi="Bookman Old Style" w:cs="Times New Roman"/>
          <w:color w:val="000000" w:themeColor="text1"/>
        </w:rPr>
        <w:t>bila</w:t>
      </w:r>
      <w:proofErr w:type="spellEnd"/>
      <w:r w:rsidRPr="00474504">
        <w:rPr>
          <w:rFonts w:ascii="Bookman Old Style" w:hAnsi="Bookman Old Style" w:cs="Times New Roman"/>
          <w:color w:val="000000" w:themeColor="text1"/>
        </w:rPr>
        <w:t xml:space="preserve"> </w:t>
      </w:r>
      <w:proofErr w:type="spellStart"/>
      <w:r w:rsidRPr="00474504">
        <w:rPr>
          <w:rFonts w:ascii="Bookman Old Style" w:hAnsi="Bookman Old Style" w:cs="Times New Roman"/>
          <w:color w:val="000000" w:themeColor="text1"/>
        </w:rPr>
        <w:t>melakukan</w:t>
      </w:r>
      <w:proofErr w:type="spellEnd"/>
      <w:r w:rsidRPr="00474504">
        <w:rPr>
          <w:rFonts w:ascii="Bookman Old Style" w:hAnsi="Bookman Old Style" w:cs="Times New Roman"/>
          <w:color w:val="000000" w:themeColor="text1"/>
        </w:rPr>
        <w:t xml:space="preserve"> </w:t>
      </w:r>
      <w:proofErr w:type="spellStart"/>
      <w:r w:rsidRPr="00474504">
        <w:rPr>
          <w:rFonts w:ascii="Bookman Old Style" w:hAnsi="Bookman Old Style" w:cs="Times New Roman"/>
          <w:color w:val="000000" w:themeColor="text1"/>
        </w:rPr>
        <w:t>perubahan</w:t>
      </w:r>
      <w:proofErr w:type="spellEnd"/>
      <w:r w:rsidRPr="00474504">
        <w:rPr>
          <w:rFonts w:ascii="Bookman Old Style" w:hAnsi="Bookman Old Style" w:cs="Times New Roman"/>
          <w:color w:val="000000" w:themeColor="text1"/>
        </w:rPr>
        <w:t>)</w:t>
      </w:r>
    </w:p>
    <w:p w14:paraId="3B9A8AAF" w14:textId="77777777" w:rsidR="00423483" w:rsidRPr="00474504" w:rsidRDefault="00423483" w:rsidP="00423483">
      <w:pPr>
        <w:ind w:left="5040" w:firstLine="720"/>
        <w:rPr>
          <w:rFonts w:ascii="Bookman Old Style" w:hAnsi="Bookman Old Style" w:cs="Times New Roman"/>
          <w:color w:val="000000" w:themeColor="text1"/>
        </w:rPr>
      </w:pPr>
    </w:p>
    <w:p w14:paraId="32C72562" w14:textId="77777777" w:rsidR="00423483" w:rsidRPr="00A93E74" w:rsidRDefault="00423483" w:rsidP="004F45C9">
      <w:pPr>
        <w:ind w:left="2880" w:hanging="270"/>
        <w:rPr>
          <w:rFonts w:ascii="Bookman Old Style" w:hAnsi="Bookman Old Style" w:cs="Times New Roman"/>
          <w:color w:val="000000" w:themeColor="text1"/>
        </w:rPr>
      </w:pPr>
      <w:r>
        <w:rPr>
          <w:rFonts w:ascii="Bookman Old Style" w:hAnsi="Bookman Old Style" w:cs="Times New Roman"/>
          <w:color w:val="000000" w:themeColor="text1"/>
        </w:rPr>
        <w:t xml:space="preserve">  </w:t>
      </w:r>
      <w:proofErr w:type="spellStart"/>
      <w:r w:rsidRPr="3E6AE199">
        <w:rPr>
          <w:rFonts w:ascii="Bookman Old Style" w:hAnsi="Bookman Old Style" w:cs="Times New Roman"/>
          <w:color w:val="000000" w:themeColor="text1"/>
        </w:rPr>
        <w:t>a.n</w:t>
      </w:r>
      <w:proofErr w:type="spellEnd"/>
      <w:r w:rsidRPr="3E6AE199">
        <w:rPr>
          <w:rFonts w:ascii="Bookman Old Style" w:hAnsi="Bookman Old Style" w:cs="Times New Roman"/>
          <w:color w:val="000000" w:themeColor="text1"/>
        </w:rPr>
        <w:t>. MENTERI ……</w:t>
      </w:r>
      <w:proofErr w:type="gramStart"/>
      <w:r w:rsidRPr="3E6AE199">
        <w:rPr>
          <w:rFonts w:ascii="Bookman Old Style" w:hAnsi="Bookman Old Style" w:cs="Times New Roman"/>
          <w:color w:val="000000" w:themeColor="text1"/>
        </w:rPr>
        <w:t>…./</w:t>
      </w:r>
      <w:proofErr w:type="gramEnd"/>
      <w:r w:rsidRPr="3E6AE199">
        <w:rPr>
          <w:rFonts w:ascii="Bookman Old Style" w:hAnsi="Bookman Old Style" w:cs="Times New Roman"/>
          <w:color w:val="000000" w:themeColor="text1"/>
        </w:rPr>
        <w:t>KEPALA …………</w:t>
      </w:r>
    </w:p>
    <w:p w14:paraId="1CF1E7DC" w14:textId="77777777" w:rsidR="00423483" w:rsidRPr="00A93E74" w:rsidRDefault="00423483" w:rsidP="00423483">
      <w:pPr>
        <w:rPr>
          <w:rFonts w:ascii="Bookman Old Style" w:hAnsi="Bookman Old Style" w:cs="Times New Roman"/>
          <w:color w:val="000000" w:themeColor="text1"/>
        </w:rPr>
      </w:pPr>
      <w:r>
        <w:rPr>
          <w:rFonts w:ascii="Bookman Old Style" w:hAnsi="Bookman Old Style" w:cs="Times New Roman"/>
          <w:color w:val="000000" w:themeColor="text1"/>
        </w:rPr>
        <w:t xml:space="preserve">                                              </w:t>
      </w:r>
      <w:proofErr w:type="gramStart"/>
      <w:r w:rsidRPr="3E6AE199">
        <w:rPr>
          <w:rFonts w:ascii="Bookman Old Style" w:hAnsi="Bookman Old Style" w:cs="Times New Roman"/>
          <w:color w:val="000000" w:themeColor="text1"/>
        </w:rPr>
        <w:t>KEPALA  BADAN</w:t>
      </w:r>
      <w:proofErr w:type="gramEnd"/>
      <w:r w:rsidRPr="3E6AE199">
        <w:rPr>
          <w:rFonts w:ascii="Bookman Old Style" w:hAnsi="Bookman Old Style" w:cs="Times New Roman"/>
          <w:color w:val="000000" w:themeColor="text1"/>
        </w:rPr>
        <w:t xml:space="preserve"> KOORDINASI PENANAMAN MODAL</w:t>
      </w:r>
    </w:p>
    <w:p w14:paraId="0758B2CD" w14:textId="77777777" w:rsidR="00423483" w:rsidRPr="00474504" w:rsidRDefault="00423483" w:rsidP="00423483">
      <w:pPr>
        <w:tabs>
          <w:tab w:val="left" w:pos="2790"/>
        </w:tabs>
        <w:spacing w:line="216" w:lineRule="auto"/>
        <w:ind w:left="2700"/>
        <w:rPr>
          <w:rFonts w:ascii="Bookman Old Style" w:hAnsi="Bookman Old Style" w:cs="Times New Roman"/>
          <w:color w:val="000000" w:themeColor="text1"/>
        </w:rPr>
      </w:pPr>
      <w:r w:rsidRPr="00474504">
        <w:rPr>
          <w:rFonts w:ascii="Bookman Old Style" w:hAnsi="Bookman Old Style" w:cs="Times New Roman"/>
          <w:noProof/>
          <w:color w:val="000000" w:themeColor="text1"/>
        </w:rPr>
        <w:drawing>
          <wp:anchor distT="0" distB="0" distL="114300" distR="114300" simplePos="0" relativeHeight="251658525" behindDoc="0" locked="0" layoutInCell="1" allowOverlap="1" wp14:anchorId="578193E9" wp14:editId="3585CE07">
            <wp:simplePos x="0" y="0"/>
            <wp:positionH relativeFrom="margin">
              <wp:posOffset>3362647</wp:posOffset>
            </wp:positionH>
            <wp:positionV relativeFrom="paragraph">
              <wp:posOffset>6710</wp:posOffset>
            </wp:positionV>
            <wp:extent cx="552450" cy="552450"/>
            <wp:effectExtent l="0" t="0" r="0" b="0"/>
            <wp:wrapNone/>
            <wp:docPr id="297767240" name="Picture 22" descr="Get QR Code for Windows 10 - Microsoft St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et QR Code for Windows 10 - Microsoft Stor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52450" cy="552450"/>
                    </a:xfrm>
                    <a:prstGeom prst="rect">
                      <a:avLst/>
                    </a:prstGeom>
                    <a:noFill/>
                    <a:ln>
                      <a:noFill/>
                    </a:ln>
                  </pic:spPr>
                </pic:pic>
              </a:graphicData>
            </a:graphic>
          </wp:anchor>
        </w:drawing>
      </w:r>
    </w:p>
    <w:p w14:paraId="70D007B6" w14:textId="77777777" w:rsidR="00423483" w:rsidRPr="00474504" w:rsidRDefault="00423483" w:rsidP="00423483">
      <w:pPr>
        <w:ind w:left="3686"/>
        <w:jc w:val="center"/>
        <w:rPr>
          <w:rFonts w:ascii="Bookman Old Style" w:hAnsi="Bookman Old Style" w:cs="Times New Roman"/>
          <w:color w:val="000000" w:themeColor="text1"/>
        </w:rPr>
      </w:pPr>
    </w:p>
    <w:p w14:paraId="77C4B585" w14:textId="77777777" w:rsidR="00423483" w:rsidRPr="00474504" w:rsidRDefault="00423483" w:rsidP="00423483">
      <w:pPr>
        <w:ind w:left="3686"/>
        <w:jc w:val="center"/>
        <w:rPr>
          <w:rFonts w:ascii="Bookman Old Style" w:hAnsi="Bookman Old Style" w:cs="Times New Roman"/>
          <w:color w:val="000000" w:themeColor="text1"/>
        </w:rPr>
      </w:pPr>
    </w:p>
    <w:p w14:paraId="50749871" w14:textId="77777777" w:rsidR="00423483" w:rsidRPr="00474504" w:rsidRDefault="00423483" w:rsidP="00423483">
      <w:pPr>
        <w:ind w:left="3686"/>
        <w:rPr>
          <w:rFonts w:ascii="Bookman Old Style" w:hAnsi="Bookman Old Style" w:cs="Times New Roman"/>
          <w:color w:val="000000" w:themeColor="text1"/>
        </w:rPr>
      </w:pPr>
    </w:p>
    <w:p w14:paraId="2408FAE6" w14:textId="77777777" w:rsidR="00423483" w:rsidRPr="00A93E74" w:rsidRDefault="00423483" w:rsidP="00423483">
      <w:pPr>
        <w:ind w:left="4962"/>
        <w:rPr>
          <w:rFonts w:ascii="Bookman Old Style" w:hAnsi="Bookman Old Style" w:cs="Times New Roman"/>
          <w:color w:val="000000" w:themeColor="text1"/>
        </w:rPr>
      </w:pPr>
      <w:r>
        <w:rPr>
          <w:rFonts w:ascii="Bookman Old Style" w:hAnsi="Bookman Old Style" w:cs="Times New Roman"/>
          <w:color w:val="000000" w:themeColor="text1"/>
        </w:rPr>
        <w:t xml:space="preserve">      (NAMA)</w:t>
      </w:r>
    </w:p>
    <w:p w14:paraId="078E06DA" w14:textId="77777777" w:rsidR="00423483" w:rsidRDefault="00423483" w:rsidP="00423483">
      <w:pPr>
        <w:ind w:left="3686"/>
        <w:rPr>
          <w:rFonts w:ascii="Bookman Old Style" w:hAnsi="Bookman Old Style" w:cs="Times New Roman"/>
          <w:color w:val="000000" w:themeColor="text1"/>
        </w:rPr>
      </w:pPr>
      <w:proofErr w:type="spellStart"/>
      <w:r w:rsidRPr="00474504">
        <w:rPr>
          <w:rFonts w:ascii="Bookman Old Style" w:hAnsi="Bookman Old Style" w:cs="Times New Roman"/>
          <w:color w:val="000000" w:themeColor="text1"/>
        </w:rPr>
        <w:t>Ditandatangani</w:t>
      </w:r>
      <w:proofErr w:type="spellEnd"/>
      <w:r w:rsidRPr="00474504">
        <w:rPr>
          <w:rFonts w:ascii="Bookman Old Style" w:hAnsi="Bookman Old Style" w:cs="Times New Roman"/>
          <w:color w:val="000000" w:themeColor="text1"/>
        </w:rPr>
        <w:t xml:space="preserve"> </w:t>
      </w:r>
      <w:proofErr w:type="spellStart"/>
      <w:r w:rsidRPr="00474504">
        <w:rPr>
          <w:rFonts w:ascii="Bookman Old Style" w:hAnsi="Bookman Old Style" w:cs="Times New Roman"/>
          <w:color w:val="000000" w:themeColor="text1"/>
        </w:rPr>
        <w:t>secara</w:t>
      </w:r>
      <w:proofErr w:type="spellEnd"/>
      <w:r w:rsidRPr="00474504">
        <w:rPr>
          <w:rFonts w:ascii="Bookman Old Style" w:hAnsi="Bookman Old Style" w:cs="Times New Roman"/>
          <w:color w:val="000000" w:themeColor="text1"/>
        </w:rPr>
        <w:t xml:space="preserve"> </w:t>
      </w:r>
      <w:proofErr w:type="spellStart"/>
      <w:r w:rsidRPr="00474504">
        <w:rPr>
          <w:rFonts w:ascii="Bookman Old Style" w:hAnsi="Bookman Old Style" w:cs="Times New Roman"/>
          <w:color w:val="000000" w:themeColor="text1"/>
        </w:rPr>
        <w:t>elektronik</w:t>
      </w:r>
      <w:proofErr w:type="spellEnd"/>
    </w:p>
    <w:p w14:paraId="6EA97CA2" w14:textId="711489FA" w:rsidR="00423483" w:rsidRPr="00474504" w:rsidRDefault="00423483" w:rsidP="00423483">
      <w:pPr>
        <w:rPr>
          <w:rFonts w:ascii="Bookman Old Style" w:hAnsi="Bookman Old Style" w:cs="Times New Roman"/>
          <w:color w:val="000000" w:themeColor="text1"/>
        </w:rPr>
      </w:pPr>
      <w:proofErr w:type="spellStart"/>
      <w:r w:rsidRPr="00474504">
        <w:rPr>
          <w:rFonts w:ascii="Bookman Old Style" w:hAnsi="Bookman Old Style" w:cs="Times New Roman"/>
          <w:color w:val="000000" w:themeColor="text1"/>
        </w:rPr>
        <w:t>Dicetak</w:t>
      </w:r>
      <w:proofErr w:type="spellEnd"/>
      <w:r w:rsidRPr="00474504">
        <w:rPr>
          <w:rFonts w:ascii="Bookman Old Style" w:hAnsi="Bookman Old Style" w:cs="Times New Roman"/>
          <w:color w:val="000000" w:themeColor="text1"/>
        </w:rPr>
        <w:t xml:space="preserve"> </w:t>
      </w:r>
      <w:proofErr w:type="spellStart"/>
      <w:proofErr w:type="gramStart"/>
      <w:r w:rsidRPr="00474504">
        <w:rPr>
          <w:rFonts w:ascii="Bookman Old Style" w:hAnsi="Bookman Old Style" w:cs="Times New Roman"/>
          <w:color w:val="000000" w:themeColor="text1"/>
        </w:rPr>
        <w:t>tanggal</w:t>
      </w:r>
      <w:proofErr w:type="spellEnd"/>
      <w:r w:rsidRPr="00474504">
        <w:rPr>
          <w:rFonts w:ascii="Bookman Old Style" w:hAnsi="Bookman Old Style" w:cs="Times New Roman"/>
          <w:color w:val="000000" w:themeColor="text1"/>
        </w:rPr>
        <w:t xml:space="preserve"> :</w:t>
      </w:r>
      <w:proofErr w:type="gramEnd"/>
      <w:r w:rsidRPr="00474504">
        <w:rPr>
          <w:rFonts w:ascii="Bookman Old Style" w:hAnsi="Bookman Old Style" w:cs="Times New Roman"/>
          <w:color w:val="000000" w:themeColor="text1"/>
        </w:rPr>
        <w:t xml:space="preserve"> dd/mm/</w:t>
      </w:r>
      <w:proofErr w:type="spellStart"/>
      <w:r w:rsidRPr="00474504">
        <w:rPr>
          <w:rFonts w:ascii="Bookman Old Style" w:hAnsi="Bookman Old Style" w:cs="Times New Roman"/>
          <w:color w:val="000000" w:themeColor="text1"/>
        </w:rPr>
        <w:t>yyyy</w:t>
      </w:r>
      <w:proofErr w:type="spellEnd"/>
    </w:p>
    <w:p w14:paraId="3DB52574" w14:textId="77777777" w:rsidR="00BB1BBF" w:rsidRDefault="00BB1BBF">
      <w:pPr>
        <w:rPr>
          <w:rFonts w:ascii="Times New Roman" w:hAnsi="Times New Roman" w:cs="Times New Roman"/>
          <w:b/>
          <w:color w:val="000000" w:themeColor="text1"/>
          <w:sz w:val="28"/>
          <w:szCs w:val="28"/>
          <w:lang w:val="id-ID"/>
        </w:rPr>
      </w:pPr>
      <w:r>
        <w:rPr>
          <w:rFonts w:ascii="Times New Roman" w:hAnsi="Times New Roman" w:cs="Times New Roman"/>
          <w:b/>
          <w:color w:val="000000" w:themeColor="text1"/>
          <w:sz w:val="28"/>
          <w:szCs w:val="28"/>
          <w:lang w:val="id-ID"/>
        </w:rPr>
        <w:br w:type="page"/>
      </w:r>
    </w:p>
    <w:p w14:paraId="21825802" w14:textId="45072221" w:rsidR="00363F05" w:rsidRDefault="00363F05" w:rsidP="004F45C9">
      <w:pPr>
        <w:rPr>
          <w:rFonts w:ascii="Times New Roman" w:hAnsi="Times New Roman" w:cs="Times New Roman"/>
          <w:b/>
          <w:color w:val="000000" w:themeColor="text1"/>
          <w:sz w:val="28"/>
          <w:szCs w:val="28"/>
          <w:lang w:val="id-ID"/>
        </w:rPr>
      </w:pPr>
      <w:r w:rsidRPr="00A93E74">
        <w:rPr>
          <w:rFonts w:ascii="Times New Roman" w:hAnsi="Times New Roman" w:cs="Times New Roman"/>
          <w:b/>
          <w:bCs/>
          <w:noProof/>
          <w:color w:val="000000" w:themeColor="text1"/>
          <w:sz w:val="28"/>
          <w:szCs w:val="28"/>
        </w:rPr>
        <w:lastRenderedPageBreak/>
        <mc:AlternateContent>
          <mc:Choice Requires="wps">
            <w:drawing>
              <wp:anchor distT="45720" distB="45720" distL="114300" distR="114300" simplePos="0" relativeHeight="251658526" behindDoc="0" locked="0" layoutInCell="1" allowOverlap="1" wp14:anchorId="2368E8E0" wp14:editId="03EC1523">
                <wp:simplePos x="0" y="0"/>
                <wp:positionH relativeFrom="margin">
                  <wp:posOffset>4942205</wp:posOffset>
                </wp:positionH>
                <wp:positionV relativeFrom="paragraph">
                  <wp:posOffset>6805</wp:posOffset>
                </wp:positionV>
                <wp:extent cx="1484630" cy="834390"/>
                <wp:effectExtent l="0" t="0" r="20320" b="22860"/>
                <wp:wrapNone/>
                <wp:docPr id="352" name="Text Box 3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4630" cy="834390"/>
                        </a:xfrm>
                        <a:prstGeom prst="rect">
                          <a:avLst/>
                        </a:prstGeom>
                        <a:solidFill>
                          <a:schemeClr val="accent3">
                            <a:lumMod val="20000"/>
                            <a:lumOff val="80000"/>
                          </a:schemeClr>
                        </a:solidFill>
                        <a:ln w="9525">
                          <a:solidFill>
                            <a:srgbClr val="000000"/>
                          </a:solidFill>
                          <a:miter lim="800000"/>
                          <a:headEnd/>
                          <a:tailEnd/>
                        </a:ln>
                      </wps:spPr>
                      <wps:txbx>
                        <w:txbxContent>
                          <w:p w14:paraId="17B74B79" w14:textId="77777777" w:rsidR="00222AB8" w:rsidRDefault="00222AB8" w:rsidP="00423483">
                            <w:pPr>
                              <w:shd w:val="clear" w:color="auto" w:fill="EAF1DD" w:themeFill="accent3" w:themeFillTint="33"/>
                              <w:jc w:val="center"/>
                              <w:rPr>
                                <w:b/>
                                <w:bCs/>
                              </w:rPr>
                            </w:pPr>
                            <w:r w:rsidRPr="00DB5A80">
                              <w:rPr>
                                <w:b/>
                                <w:bCs/>
                              </w:rPr>
                              <w:t xml:space="preserve">PRODUK PRINT OUT </w:t>
                            </w:r>
                          </w:p>
                          <w:p w14:paraId="6DD71208" w14:textId="77777777" w:rsidR="00222AB8" w:rsidRDefault="00222AB8" w:rsidP="00423483">
                            <w:pPr>
                              <w:shd w:val="clear" w:color="auto" w:fill="EAF1DD" w:themeFill="accent3" w:themeFillTint="33"/>
                              <w:jc w:val="center"/>
                              <w:rPr>
                                <w:b/>
                                <w:bCs/>
                              </w:rPr>
                            </w:pPr>
                            <w:r>
                              <w:rPr>
                                <w:b/>
                                <w:bCs/>
                              </w:rPr>
                              <w:t>LAMPIRAN</w:t>
                            </w:r>
                          </w:p>
                          <w:p w14:paraId="6EDBBC22" w14:textId="77777777" w:rsidR="00222AB8" w:rsidRDefault="00222AB8" w:rsidP="00423483">
                            <w:pPr>
                              <w:shd w:val="clear" w:color="auto" w:fill="EAF1DD" w:themeFill="accent3" w:themeFillTint="33"/>
                              <w:jc w:val="center"/>
                              <w:rPr>
                                <w:b/>
                                <w:bCs/>
                              </w:rPr>
                            </w:pPr>
                            <w:r>
                              <w:rPr>
                                <w:b/>
                                <w:bCs/>
                              </w:rPr>
                              <w:t>PBUMKU</w:t>
                            </w:r>
                          </w:p>
                          <w:p w14:paraId="7ECD4EAC" w14:textId="77777777" w:rsidR="00222AB8" w:rsidRPr="00DB5A80" w:rsidRDefault="00222AB8" w:rsidP="00423483">
                            <w:pPr>
                              <w:shd w:val="clear" w:color="auto" w:fill="EAF1DD" w:themeFill="accent3" w:themeFillTint="33"/>
                              <w:jc w:val="center"/>
                              <w:rPr>
                                <w:b/>
                                <w:bCs/>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368E8E0" id="Text Box 352" o:spid="_x0000_s1139" type="#_x0000_t202" style="position:absolute;margin-left:389.15pt;margin-top:.55pt;width:116.9pt;height:65.7pt;z-index:25165852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" fillcolor="#eaf1dd [662]">
                <v:textbox>
                  <w:txbxContent>
                    <w:p w14:paraId="17B74B79" w14:textId="77777777" w:rsidR="00222AB8" w:rsidRDefault="00222AB8" w:rsidP="00423483">
                      <w:pPr>
                        <w:shd w:val="clear" w:color="auto" w:fill="EAF1DD" w:themeFill="accent3" w:themeFillTint="33"/>
                        <w:jc w:val="center"/>
                        <w:rPr>
                          <w:b/>
                          <w:bCs/>
                        </w:rPr>
                      </w:pPr>
                      <w:r w:rsidRPr="00DB5A80">
                        <w:rPr>
                          <w:b/>
                          <w:bCs/>
                        </w:rPr>
                        <w:t xml:space="preserve">PRODUK PRINT OUT </w:t>
                      </w:r>
                    </w:p>
                    <w:p w14:paraId="6DD71208" w14:textId="77777777" w:rsidR="00222AB8" w:rsidRDefault="00222AB8" w:rsidP="00423483">
                      <w:pPr>
                        <w:shd w:val="clear" w:color="auto" w:fill="EAF1DD" w:themeFill="accent3" w:themeFillTint="33"/>
                        <w:jc w:val="center"/>
                        <w:rPr>
                          <w:b/>
                          <w:bCs/>
                        </w:rPr>
                      </w:pPr>
                      <w:r>
                        <w:rPr>
                          <w:b/>
                          <w:bCs/>
                        </w:rPr>
                        <w:t>LAMPIRAN</w:t>
                      </w:r>
                    </w:p>
                    <w:p w14:paraId="6EDBBC22" w14:textId="77777777" w:rsidR="00222AB8" w:rsidRDefault="00222AB8" w:rsidP="00423483">
                      <w:pPr>
                        <w:shd w:val="clear" w:color="auto" w:fill="EAF1DD" w:themeFill="accent3" w:themeFillTint="33"/>
                        <w:jc w:val="center"/>
                        <w:rPr>
                          <w:b/>
                          <w:bCs/>
                        </w:rPr>
                      </w:pPr>
                      <w:r>
                        <w:rPr>
                          <w:b/>
                          <w:bCs/>
                        </w:rPr>
                        <w:t>PBUMKU</w:t>
                      </w:r>
                    </w:p>
                    <w:p w14:paraId="7ECD4EAC" w14:textId="77777777" w:rsidR="00222AB8" w:rsidRPr="00DB5A80" w:rsidRDefault="00222AB8" w:rsidP="00423483">
                      <w:pPr>
                        <w:shd w:val="clear" w:color="auto" w:fill="EAF1DD" w:themeFill="accent3" w:themeFillTint="33"/>
                        <w:jc w:val="center"/>
                        <w:rPr>
                          <w:b/>
                          <w:bCs/>
                        </w:rPr>
                      </w:pPr>
                    </w:p>
                  </w:txbxContent>
                </v:textbox>
                <w10:wrap anchorx="margin"/>
              </v:shape>
            </w:pict>
          </mc:Fallback>
        </mc:AlternateContent>
      </w:r>
      <w:r w:rsidRPr="00A93E74">
        <w:rPr>
          <w:rFonts w:ascii="Times New Roman" w:hAnsi="Times New Roman" w:cs="Times New Roman"/>
          <w:noProof/>
          <w:color w:val="000000" w:themeColor="text1"/>
        </w:rPr>
        <w:drawing>
          <wp:anchor distT="0" distB="0" distL="114300" distR="114300" simplePos="0" relativeHeight="251658527" behindDoc="1" locked="0" layoutInCell="1" allowOverlap="1" wp14:anchorId="36D63E06" wp14:editId="53E96196">
            <wp:simplePos x="0" y="0"/>
            <wp:positionH relativeFrom="margin">
              <wp:align>center</wp:align>
            </wp:positionH>
            <wp:positionV relativeFrom="paragraph">
              <wp:posOffset>-142790</wp:posOffset>
            </wp:positionV>
            <wp:extent cx="828675" cy="828675"/>
            <wp:effectExtent l="0" t="0" r="9525" b="9525"/>
            <wp:wrapNone/>
            <wp:docPr id="297767241" name="Picture 24" descr="C:\Users\Mardian Syah\Downloads\downlo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rdian Syah\Downloads\download.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a:graphicData>
            </a:graphic>
          </wp:anchor>
        </w:drawing>
      </w:r>
    </w:p>
    <w:p w14:paraId="106465D3" w14:textId="7C0F4084" w:rsidR="00363F05" w:rsidRDefault="00363F05" w:rsidP="004F45C9">
      <w:pPr>
        <w:rPr>
          <w:rFonts w:ascii="Times New Roman" w:hAnsi="Times New Roman" w:cs="Times New Roman"/>
          <w:b/>
          <w:color w:val="000000" w:themeColor="text1"/>
          <w:sz w:val="28"/>
          <w:szCs w:val="28"/>
          <w:lang w:val="id-ID"/>
        </w:rPr>
      </w:pPr>
    </w:p>
    <w:p w14:paraId="355C4FA5" w14:textId="4BE1AF32" w:rsidR="00423483" w:rsidRPr="00A93E74" w:rsidRDefault="00423483" w:rsidP="004F45C9">
      <w:pPr>
        <w:rPr>
          <w:rFonts w:ascii="Times New Roman" w:hAnsi="Times New Roman" w:cs="Times New Roman"/>
          <w:b/>
          <w:color w:val="000000" w:themeColor="text1"/>
          <w:sz w:val="28"/>
          <w:szCs w:val="28"/>
          <w:lang w:val="id-ID"/>
        </w:rPr>
      </w:pPr>
    </w:p>
    <w:p w14:paraId="31683207" w14:textId="77777777" w:rsidR="00423483" w:rsidRPr="00A93E74" w:rsidRDefault="00423483" w:rsidP="00423483">
      <w:pPr>
        <w:autoSpaceDE w:val="0"/>
        <w:autoSpaceDN w:val="0"/>
        <w:adjustRightInd w:val="0"/>
        <w:spacing w:before="360" w:line="360" w:lineRule="auto"/>
        <w:jc w:val="center"/>
        <w:rPr>
          <w:rFonts w:ascii="Bookman Old Style" w:hAnsi="Bookman Old Style" w:cs="Times New Roman"/>
          <w:b/>
          <w:color w:val="000000" w:themeColor="text1"/>
          <w:sz w:val="24"/>
          <w:szCs w:val="24"/>
          <w:lang w:val="id-ID"/>
        </w:rPr>
      </w:pPr>
      <w:r w:rsidRPr="00A93E74">
        <w:rPr>
          <w:rFonts w:ascii="Bookman Old Style" w:hAnsi="Bookman Old Style" w:cs="Times New Roman"/>
          <w:b/>
          <w:color w:val="000000" w:themeColor="text1"/>
          <w:sz w:val="24"/>
          <w:szCs w:val="24"/>
          <w:lang w:val="id-ID"/>
        </w:rPr>
        <w:t>PEMERINTAH REPUBLIK INDONESIA</w:t>
      </w:r>
    </w:p>
    <w:p w14:paraId="0553FC28" w14:textId="7440ED2C" w:rsidR="00423483" w:rsidRDefault="00423483" w:rsidP="00423483">
      <w:pPr>
        <w:spacing w:after="120"/>
        <w:jc w:val="center"/>
        <w:rPr>
          <w:rFonts w:ascii="Bookman Old Style" w:hAnsi="Bookman Old Style" w:cs="Times New Roman"/>
          <w:b/>
          <w:color w:val="000000" w:themeColor="text1"/>
          <w:sz w:val="24"/>
          <w:szCs w:val="24"/>
        </w:rPr>
      </w:pPr>
      <w:r w:rsidRPr="00A93E74">
        <w:rPr>
          <w:rFonts w:ascii="Bookman Old Style" w:hAnsi="Bookman Old Style" w:cs="Times New Roman"/>
          <w:b/>
          <w:color w:val="000000" w:themeColor="text1"/>
          <w:sz w:val="24"/>
          <w:szCs w:val="24"/>
        </w:rPr>
        <w:t xml:space="preserve">PERIZINAN BERUSAHA UNTUK MENUNJANG KEGIATAN USAHA </w:t>
      </w:r>
    </w:p>
    <w:p w14:paraId="01FD3432" w14:textId="77777777" w:rsidR="00423483" w:rsidRPr="00A93E74" w:rsidRDefault="00423483" w:rsidP="00423483">
      <w:pPr>
        <w:spacing w:after="120"/>
        <w:jc w:val="center"/>
        <w:rPr>
          <w:rFonts w:ascii="Bookman Old Style" w:hAnsi="Bookman Old Style" w:cs="Times New Roman"/>
          <w:b/>
          <w:color w:val="000000" w:themeColor="text1"/>
          <w:sz w:val="24"/>
          <w:szCs w:val="24"/>
        </w:rPr>
      </w:pPr>
      <w:r>
        <w:rPr>
          <w:rFonts w:ascii="Bookman Old Style" w:hAnsi="Bookman Old Style" w:cs="Times New Roman"/>
          <w:b/>
          <w:color w:val="000000" w:themeColor="text1"/>
          <w:sz w:val="24"/>
          <w:szCs w:val="24"/>
        </w:rPr>
        <w:t>………………………………………………………………………….</w:t>
      </w:r>
    </w:p>
    <w:p w14:paraId="69C81556" w14:textId="77777777" w:rsidR="00423483" w:rsidRPr="00A93E74" w:rsidRDefault="00423483" w:rsidP="00423483">
      <w:pPr>
        <w:spacing w:after="120"/>
        <w:jc w:val="center"/>
        <w:rPr>
          <w:rFonts w:ascii="Bookman Old Style" w:hAnsi="Bookman Old Style" w:cs="Times New Roman"/>
          <w:b/>
          <w:color w:val="000000" w:themeColor="text1"/>
          <w:sz w:val="24"/>
          <w:szCs w:val="24"/>
        </w:rPr>
      </w:pPr>
      <w:r w:rsidRPr="00A93E74">
        <w:rPr>
          <w:rFonts w:ascii="Bookman Old Style" w:hAnsi="Bookman Old Style" w:cs="Times New Roman"/>
          <w:b/>
          <w:bCs/>
          <w:color w:val="000000" w:themeColor="text1"/>
          <w:sz w:val="24"/>
          <w:szCs w:val="24"/>
          <w:lang w:val="id-ID"/>
        </w:rPr>
        <w:t>LAMPIRAN</w:t>
      </w:r>
      <w:r w:rsidRPr="00A93E74">
        <w:rPr>
          <w:rFonts w:ascii="Bookman Old Style" w:hAnsi="Bookman Old Style" w:cs="Times New Roman"/>
          <w:b/>
          <w:bCs/>
          <w:color w:val="000000" w:themeColor="text1"/>
          <w:sz w:val="24"/>
          <w:szCs w:val="24"/>
          <w:lang w:val="en-AU"/>
        </w:rPr>
        <w:t xml:space="preserve">  PBUMKU: </w:t>
      </w:r>
      <w:r w:rsidRPr="00A93E74">
        <w:rPr>
          <w:rFonts w:ascii="Bookman Old Style" w:hAnsi="Bookman Old Style" w:cs="Times New Roman"/>
          <w:color w:val="000000" w:themeColor="text1"/>
          <w:sz w:val="24"/>
          <w:szCs w:val="24"/>
        </w:rPr>
        <w:t>…………………</w:t>
      </w:r>
      <w:r>
        <w:rPr>
          <w:rFonts w:ascii="Bookman Old Style" w:hAnsi="Bookman Old Style" w:cs="Times New Roman"/>
          <w:color w:val="000000" w:themeColor="text1"/>
          <w:sz w:val="24"/>
          <w:szCs w:val="24"/>
        </w:rPr>
        <w:t xml:space="preserve"> (17 digit)</w:t>
      </w:r>
    </w:p>
    <w:p w14:paraId="3BE786C5" w14:textId="77777777" w:rsidR="00423483" w:rsidRPr="00A93E74" w:rsidRDefault="00423483" w:rsidP="00423483">
      <w:pPr>
        <w:autoSpaceDE w:val="0"/>
        <w:autoSpaceDN w:val="0"/>
        <w:adjustRightInd w:val="0"/>
        <w:jc w:val="center"/>
        <w:rPr>
          <w:rFonts w:ascii="Bookman Old Style" w:hAnsi="Bookman Old Style" w:cs="Times New Roman"/>
          <w:b/>
          <w:bCs/>
          <w:color w:val="000000" w:themeColor="text1"/>
          <w:sz w:val="24"/>
          <w:szCs w:val="24"/>
          <w:lang w:val="en-AU"/>
        </w:rPr>
      </w:pPr>
    </w:p>
    <w:p w14:paraId="3C2A0E15" w14:textId="77777777" w:rsidR="00423483" w:rsidRPr="00A93E74" w:rsidRDefault="00423483" w:rsidP="00423483">
      <w:pPr>
        <w:spacing w:after="120"/>
        <w:rPr>
          <w:rFonts w:ascii="Bookman Old Style" w:hAnsi="Bookman Old Style" w:cs="Times New Roman"/>
          <w:color w:val="000000" w:themeColor="text1"/>
          <w:sz w:val="24"/>
          <w:szCs w:val="24"/>
        </w:rPr>
      </w:pPr>
    </w:p>
    <w:p w14:paraId="346AFF4A" w14:textId="77777777" w:rsidR="00423483" w:rsidRPr="00E33723" w:rsidRDefault="00423483" w:rsidP="00423483">
      <w:pPr>
        <w:spacing w:after="120"/>
        <w:rPr>
          <w:rFonts w:ascii="Bookman Old Style" w:hAnsi="Bookman Old Style" w:cs="Times New Roman"/>
          <w:b/>
          <w:color w:val="000000" w:themeColor="text1"/>
        </w:rPr>
      </w:pPr>
      <w:r w:rsidRPr="00E33723">
        <w:rPr>
          <w:rFonts w:ascii="Bookman Old Style" w:hAnsi="Bookman Old Style" w:cs="Times New Roman"/>
          <w:color w:val="000000" w:themeColor="text1"/>
        </w:rPr>
        <w:t xml:space="preserve">Lampiran </w:t>
      </w:r>
      <w:proofErr w:type="spellStart"/>
      <w:r w:rsidRPr="00E33723">
        <w:rPr>
          <w:rFonts w:ascii="Bookman Old Style" w:hAnsi="Bookman Old Style" w:cs="Times New Roman"/>
          <w:color w:val="000000" w:themeColor="text1"/>
        </w:rPr>
        <w:t>berikut</w:t>
      </w:r>
      <w:proofErr w:type="spellEnd"/>
      <w:r w:rsidRPr="00E33723">
        <w:rPr>
          <w:rFonts w:ascii="Bookman Old Style" w:hAnsi="Bookman Old Style" w:cs="Times New Roman"/>
          <w:color w:val="000000" w:themeColor="text1"/>
        </w:rPr>
        <w:t xml:space="preserve"> </w:t>
      </w:r>
      <w:proofErr w:type="spellStart"/>
      <w:r w:rsidRPr="00E33723">
        <w:rPr>
          <w:rFonts w:ascii="Bookman Old Style" w:hAnsi="Bookman Old Style" w:cs="Times New Roman"/>
          <w:color w:val="000000" w:themeColor="text1"/>
        </w:rPr>
        <w:t>memuat</w:t>
      </w:r>
      <w:proofErr w:type="spellEnd"/>
      <w:r w:rsidRPr="00E33723">
        <w:rPr>
          <w:rFonts w:ascii="Bookman Old Style" w:hAnsi="Bookman Old Style" w:cs="Times New Roman"/>
          <w:color w:val="000000" w:themeColor="text1"/>
        </w:rPr>
        <w:t xml:space="preserve"> data </w:t>
      </w:r>
      <w:proofErr w:type="spellStart"/>
      <w:r w:rsidRPr="00E33723">
        <w:rPr>
          <w:rFonts w:ascii="Bookman Old Style" w:hAnsi="Bookman Old Style" w:cs="Times New Roman"/>
          <w:color w:val="000000" w:themeColor="text1"/>
        </w:rPr>
        <w:t>teknis</w:t>
      </w:r>
      <w:proofErr w:type="spellEnd"/>
      <w:r w:rsidRPr="00E33723">
        <w:rPr>
          <w:rFonts w:ascii="Bookman Old Style" w:hAnsi="Bookman Old Style" w:cs="Times New Roman"/>
          <w:color w:val="000000" w:themeColor="text1"/>
        </w:rPr>
        <w:t xml:space="preserve"> </w:t>
      </w:r>
      <w:r w:rsidRPr="00E33723">
        <w:rPr>
          <w:rFonts w:ascii="Bookman Old Style" w:hAnsi="Bookman Old Style" w:cs="Times New Roman"/>
          <w:b/>
          <w:color w:val="000000" w:themeColor="text1"/>
        </w:rPr>
        <w:t xml:space="preserve">………………………… </w:t>
      </w:r>
      <w:proofErr w:type="spellStart"/>
      <w:r w:rsidRPr="00E33723">
        <w:rPr>
          <w:rFonts w:ascii="Bookman Old Style" w:hAnsi="Bookman Old Style" w:cs="Times New Roman"/>
          <w:color w:val="000000" w:themeColor="text1"/>
        </w:rPr>
        <w:t>untuk</w:t>
      </w:r>
      <w:proofErr w:type="spellEnd"/>
      <w:r w:rsidRPr="00E33723">
        <w:rPr>
          <w:rFonts w:ascii="Bookman Old Style" w:hAnsi="Bookman Old Style" w:cs="Times New Roman"/>
          <w:color w:val="000000" w:themeColor="text1"/>
        </w:rPr>
        <w:t>:</w:t>
      </w:r>
    </w:p>
    <w:p w14:paraId="07D0948D" w14:textId="77777777" w:rsidR="00423483" w:rsidRPr="00A93E74" w:rsidRDefault="00423483" w:rsidP="00423483">
      <w:pPr>
        <w:spacing w:after="120"/>
        <w:rPr>
          <w:rFonts w:ascii="Bookman Old Style" w:hAnsi="Bookman Old Style" w:cs="Times New Roman"/>
          <w:color w:val="000000" w:themeColor="text1"/>
          <w:sz w:val="24"/>
          <w:szCs w:val="24"/>
        </w:rPr>
      </w:pPr>
      <w:r w:rsidRPr="00E33723">
        <w:rPr>
          <w:rFonts w:ascii="Bookman Old Style" w:hAnsi="Bookman Old Style" w:cs="Times New Roman"/>
          <w:noProof/>
          <w:color w:val="000000" w:themeColor="text1"/>
          <w:sz w:val="20"/>
          <w:szCs w:val="20"/>
        </w:rPr>
        <mc:AlternateContent>
          <mc:Choice Requires="wps">
            <w:drawing>
              <wp:anchor distT="0" distB="0" distL="114300" distR="114300" simplePos="0" relativeHeight="251658528" behindDoc="0" locked="0" layoutInCell="1" allowOverlap="1" wp14:anchorId="762CD81D" wp14:editId="316BCB92">
                <wp:simplePos x="0" y="0"/>
                <wp:positionH relativeFrom="margin">
                  <wp:align>center</wp:align>
                </wp:positionH>
                <wp:positionV relativeFrom="paragraph">
                  <wp:posOffset>259080</wp:posOffset>
                </wp:positionV>
                <wp:extent cx="6534150" cy="4352925"/>
                <wp:effectExtent l="0" t="0" r="19050" b="28575"/>
                <wp:wrapNone/>
                <wp:docPr id="355" name="Rectangle 35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534150" cy="4352925"/>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xmlns:a14="http://schemas.microsoft.com/office/drawing/2010/main" xmlns:pic="http://schemas.openxmlformats.org/drawingml/2006/picture" xmlns:a="http://schemas.openxmlformats.org/drawingml/2006/main">
            <w:pict w14:anchorId="1ADD2283">
              <v:rect id="Rectangle 355" style="position:absolute;margin-left:0;margin-top:20.4pt;width:514.5pt;height:342.75pt;z-index:25165862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page;v-text-anchor:middle" o:spid="_x0000_s1026" filled="f" strokecolor="#243f60 [1604]" strokeweight="2pt" w14:anchorId="40971B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">
                <v:path arrowok="t"/>
                <w10:wrap anchorx="margin"/>
              </v:rect>
            </w:pict>
          </mc:Fallback>
        </mc:AlternateContent>
      </w:r>
    </w:p>
    <w:p w14:paraId="67DF9074" w14:textId="77777777" w:rsidR="00423483" w:rsidRPr="00E33723" w:rsidRDefault="00423483" w:rsidP="00423483">
      <w:pPr>
        <w:spacing w:after="120"/>
        <w:rPr>
          <w:rFonts w:ascii="Bookman Old Style" w:hAnsi="Bookman Old Style" w:cs="Times New Roman"/>
          <w:color w:val="000000" w:themeColor="text1"/>
          <w:sz w:val="20"/>
          <w:szCs w:val="20"/>
        </w:rPr>
      </w:pPr>
      <w:r w:rsidRPr="00E33723">
        <w:rPr>
          <w:rFonts w:ascii="Bookman Old Style" w:hAnsi="Bookman Old Style" w:cs="Times New Roman"/>
          <w:color w:val="000000" w:themeColor="text1"/>
          <w:sz w:val="20"/>
          <w:szCs w:val="20"/>
        </w:rPr>
        <w:t xml:space="preserve">Data Teknis </w:t>
      </w:r>
      <w:r w:rsidRPr="00E33723">
        <w:rPr>
          <w:rFonts w:ascii="Bookman Old Style" w:hAnsi="Bookman Old Style" w:cs="Times New Roman"/>
          <w:b/>
          <w:color w:val="000000" w:themeColor="text1"/>
          <w:sz w:val="20"/>
          <w:szCs w:val="20"/>
        </w:rPr>
        <w:t>………………………………….</w:t>
      </w:r>
    </w:p>
    <w:p w14:paraId="06B5AAEE" w14:textId="77777777" w:rsidR="00423483" w:rsidRPr="00A93E74" w:rsidRDefault="00423483" w:rsidP="00423483">
      <w:pPr>
        <w:spacing w:after="120"/>
        <w:rPr>
          <w:rFonts w:ascii="Bookman Old Style" w:hAnsi="Bookman Old Style" w:cs="Times New Roman"/>
          <w:color w:val="000000" w:themeColor="text1"/>
          <w:sz w:val="24"/>
          <w:szCs w:val="24"/>
        </w:rPr>
      </w:pPr>
    </w:p>
    <w:p w14:paraId="026B1873" w14:textId="77777777" w:rsidR="00423483" w:rsidRPr="00A93E74" w:rsidRDefault="00423483" w:rsidP="00423483">
      <w:pPr>
        <w:spacing w:after="120"/>
        <w:rPr>
          <w:rFonts w:ascii="Bookman Old Style" w:hAnsi="Bookman Old Style" w:cs="Times New Roman"/>
          <w:color w:val="000000" w:themeColor="text1"/>
          <w:sz w:val="24"/>
          <w:szCs w:val="24"/>
        </w:rPr>
      </w:pPr>
    </w:p>
    <w:p w14:paraId="619598CA" w14:textId="77777777" w:rsidR="00423483" w:rsidRPr="00A93E74" w:rsidRDefault="00423483" w:rsidP="00423483">
      <w:pPr>
        <w:spacing w:after="120"/>
        <w:rPr>
          <w:rFonts w:ascii="Bookman Old Style" w:hAnsi="Bookman Old Style" w:cs="Times New Roman"/>
          <w:color w:val="000000" w:themeColor="text1"/>
          <w:sz w:val="24"/>
          <w:szCs w:val="24"/>
        </w:rPr>
      </w:pPr>
    </w:p>
    <w:p w14:paraId="4313733F" w14:textId="77777777" w:rsidR="00423483" w:rsidRPr="00A93E74" w:rsidRDefault="00423483" w:rsidP="00423483">
      <w:pPr>
        <w:spacing w:after="120"/>
        <w:rPr>
          <w:rFonts w:ascii="Bookman Old Style" w:hAnsi="Bookman Old Style" w:cs="Times New Roman"/>
          <w:color w:val="000000" w:themeColor="text1"/>
          <w:sz w:val="24"/>
          <w:szCs w:val="24"/>
        </w:rPr>
      </w:pPr>
    </w:p>
    <w:p w14:paraId="5C391E03" w14:textId="77777777" w:rsidR="00423483" w:rsidRPr="00A93E74" w:rsidRDefault="00423483" w:rsidP="00423483">
      <w:pPr>
        <w:spacing w:after="120"/>
        <w:rPr>
          <w:rFonts w:ascii="Bookman Old Style" w:hAnsi="Bookman Old Style" w:cs="Times New Roman"/>
          <w:color w:val="000000" w:themeColor="text1"/>
          <w:sz w:val="24"/>
          <w:szCs w:val="24"/>
        </w:rPr>
      </w:pPr>
    </w:p>
    <w:p w14:paraId="16414909" w14:textId="77777777" w:rsidR="00423483" w:rsidRPr="00A93E74" w:rsidRDefault="00423483" w:rsidP="00423483">
      <w:pPr>
        <w:spacing w:after="120"/>
        <w:rPr>
          <w:rFonts w:ascii="Bookman Old Style" w:hAnsi="Bookman Old Style" w:cs="Times New Roman"/>
          <w:color w:val="000000" w:themeColor="text1"/>
          <w:sz w:val="24"/>
          <w:szCs w:val="24"/>
        </w:rPr>
      </w:pPr>
    </w:p>
    <w:p w14:paraId="619B9FFB" w14:textId="77777777" w:rsidR="00423483" w:rsidRPr="00A93E74" w:rsidRDefault="00423483" w:rsidP="00423483">
      <w:pPr>
        <w:spacing w:after="120"/>
        <w:rPr>
          <w:rFonts w:ascii="Bookman Old Style" w:hAnsi="Bookman Old Style" w:cs="Times New Roman"/>
          <w:color w:val="000000" w:themeColor="text1"/>
          <w:sz w:val="24"/>
          <w:szCs w:val="24"/>
        </w:rPr>
      </w:pPr>
    </w:p>
    <w:p w14:paraId="2A55457D" w14:textId="77777777" w:rsidR="00423483" w:rsidRPr="00A93E74" w:rsidRDefault="00423483" w:rsidP="00423483">
      <w:pPr>
        <w:spacing w:after="120"/>
        <w:rPr>
          <w:rFonts w:ascii="Bookman Old Style" w:hAnsi="Bookman Old Style" w:cs="Times New Roman"/>
          <w:color w:val="000000" w:themeColor="text1"/>
          <w:sz w:val="24"/>
          <w:szCs w:val="24"/>
        </w:rPr>
      </w:pPr>
    </w:p>
    <w:p w14:paraId="24579611" w14:textId="77777777" w:rsidR="00423483" w:rsidRPr="00A93E74" w:rsidRDefault="00423483" w:rsidP="00423483">
      <w:pPr>
        <w:spacing w:after="120"/>
        <w:rPr>
          <w:rFonts w:ascii="Bookman Old Style" w:hAnsi="Bookman Old Style" w:cs="Times New Roman"/>
          <w:color w:val="000000" w:themeColor="text1"/>
          <w:sz w:val="24"/>
          <w:szCs w:val="24"/>
        </w:rPr>
      </w:pPr>
    </w:p>
    <w:p w14:paraId="4F24D2DB" w14:textId="77777777" w:rsidR="00423483" w:rsidRPr="00A93E74" w:rsidRDefault="00423483" w:rsidP="00423483">
      <w:pPr>
        <w:spacing w:after="120"/>
        <w:rPr>
          <w:rFonts w:ascii="Bookman Old Style" w:hAnsi="Bookman Old Style" w:cs="Times New Roman"/>
          <w:color w:val="000000" w:themeColor="text1"/>
          <w:sz w:val="24"/>
          <w:szCs w:val="24"/>
        </w:rPr>
      </w:pPr>
    </w:p>
    <w:p w14:paraId="52B9FCBD" w14:textId="77777777" w:rsidR="00423483" w:rsidRPr="00A93E74" w:rsidRDefault="00423483" w:rsidP="00423483">
      <w:pPr>
        <w:spacing w:after="120"/>
        <w:rPr>
          <w:rFonts w:ascii="Bookman Old Style" w:hAnsi="Bookman Old Style" w:cs="Times New Roman"/>
          <w:color w:val="000000" w:themeColor="text1"/>
          <w:sz w:val="24"/>
          <w:szCs w:val="24"/>
        </w:rPr>
      </w:pPr>
    </w:p>
    <w:p w14:paraId="4421CF0D" w14:textId="77777777" w:rsidR="00423483" w:rsidRPr="00A93E74" w:rsidRDefault="00423483" w:rsidP="00423483">
      <w:pPr>
        <w:spacing w:after="120"/>
        <w:rPr>
          <w:rFonts w:ascii="Bookman Old Style" w:hAnsi="Bookman Old Style" w:cs="Times New Roman"/>
          <w:color w:val="000000" w:themeColor="text1"/>
          <w:sz w:val="24"/>
          <w:szCs w:val="24"/>
        </w:rPr>
      </w:pPr>
    </w:p>
    <w:p w14:paraId="6011113E" w14:textId="77777777" w:rsidR="00423483" w:rsidRPr="00A93E74" w:rsidRDefault="00423483" w:rsidP="00423483">
      <w:pPr>
        <w:spacing w:after="120"/>
        <w:rPr>
          <w:rFonts w:ascii="Bookman Old Style" w:hAnsi="Bookman Old Style" w:cs="Times New Roman"/>
          <w:color w:val="000000" w:themeColor="text1"/>
          <w:sz w:val="24"/>
          <w:szCs w:val="24"/>
        </w:rPr>
      </w:pPr>
    </w:p>
    <w:p w14:paraId="09CF6A78" w14:textId="77777777" w:rsidR="00423483" w:rsidRPr="00A93E74" w:rsidRDefault="00423483" w:rsidP="00423483">
      <w:pPr>
        <w:spacing w:after="120"/>
        <w:rPr>
          <w:rFonts w:ascii="Bookman Old Style" w:hAnsi="Bookman Old Style" w:cs="Times New Roman"/>
          <w:color w:val="000000" w:themeColor="text1"/>
          <w:sz w:val="24"/>
          <w:szCs w:val="24"/>
        </w:rPr>
      </w:pPr>
    </w:p>
    <w:p w14:paraId="75342321" w14:textId="77777777" w:rsidR="00423483" w:rsidRPr="00A93E74" w:rsidRDefault="00423483" w:rsidP="00423483">
      <w:pPr>
        <w:spacing w:after="120"/>
        <w:rPr>
          <w:rFonts w:ascii="Bookman Old Style" w:hAnsi="Bookman Old Style" w:cs="Times New Roman"/>
          <w:color w:val="000000" w:themeColor="text1"/>
          <w:sz w:val="24"/>
          <w:szCs w:val="24"/>
        </w:rPr>
      </w:pPr>
    </w:p>
    <w:p w14:paraId="6C34A943" w14:textId="77777777" w:rsidR="00423483" w:rsidRPr="00A93E74" w:rsidRDefault="00423483" w:rsidP="00423483">
      <w:pPr>
        <w:spacing w:after="120"/>
        <w:rPr>
          <w:rFonts w:ascii="Bookman Old Style" w:hAnsi="Bookman Old Style" w:cs="Times New Roman"/>
          <w:color w:val="000000" w:themeColor="text1"/>
          <w:sz w:val="24"/>
          <w:szCs w:val="24"/>
        </w:rPr>
      </w:pPr>
    </w:p>
    <w:p w14:paraId="3B4E6E58" w14:textId="77777777" w:rsidR="00423483" w:rsidRPr="00A93E74" w:rsidRDefault="00423483" w:rsidP="00423483">
      <w:pPr>
        <w:rPr>
          <w:rFonts w:ascii="Bookman Old Style" w:hAnsi="Bookman Old Style" w:cs="Times New Roman"/>
          <w:color w:val="000000" w:themeColor="text1"/>
          <w:sz w:val="24"/>
          <w:szCs w:val="24"/>
          <w:lang w:val="id-ID"/>
        </w:rPr>
      </w:pPr>
    </w:p>
    <w:p w14:paraId="725D2679" w14:textId="77777777" w:rsidR="00423483" w:rsidRPr="00BA5996" w:rsidRDefault="00423483" w:rsidP="00423483">
      <w:pPr>
        <w:spacing w:line="360" w:lineRule="auto"/>
        <w:ind w:left="2835" w:right="-551"/>
        <w:rPr>
          <w:rFonts w:ascii="Bookman Old Style" w:eastAsia="Bookman Old Style" w:hAnsi="Bookman Old Style"/>
          <w:sz w:val="24"/>
          <w:szCs w:val="24"/>
        </w:rPr>
      </w:pPr>
      <w:r w:rsidRPr="00BA5996">
        <w:rPr>
          <w:rFonts w:ascii="Bookman Old Style" w:eastAsia="Bookman Old Style" w:hAnsi="Bookman Old Style"/>
          <w:sz w:val="24"/>
          <w:szCs w:val="24"/>
        </w:rPr>
        <w:t>KEPALA BADAN KOORDINASI PENANAMAN MODAL REPUBLIK INDONESIA,</w:t>
      </w:r>
    </w:p>
    <w:p w14:paraId="7A99F58D" w14:textId="77777777" w:rsidR="00423483" w:rsidRDefault="00423483" w:rsidP="00423483">
      <w:pPr>
        <w:spacing w:line="360" w:lineRule="auto"/>
        <w:rPr>
          <w:rFonts w:ascii="Bookman Old Style" w:eastAsia="Bookman Old Style" w:hAnsi="Bookman Old Style"/>
          <w:sz w:val="24"/>
          <w:szCs w:val="24"/>
        </w:rPr>
      </w:pPr>
    </w:p>
    <w:p w14:paraId="7F6E1D54" w14:textId="1DC214C9" w:rsidR="00423483" w:rsidRDefault="00FC625D" w:rsidP="00FC625D">
      <w:pPr>
        <w:ind w:left="2835"/>
        <w:jc w:val="center"/>
        <w:rPr>
          <w:rFonts w:ascii="Bookman Old Style" w:eastAsia="Bookman Old Style" w:hAnsi="Bookman Old Style"/>
          <w:sz w:val="24"/>
          <w:szCs w:val="24"/>
        </w:rPr>
      </w:pPr>
      <w:proofErr w:type="spellStart"/>
      <w:r>
        <w:rPr>
          <w:rFonts w:ascii="Bookman Old Style" w:eastAsia="Bookman Old Style" w:hAnsi="Bookman Old Style"/>
          <w:sz w:val="24"/>
          <w:szCs w:val="24"/>
        </w:rPr>
        <w:t>Ttd</w:t>
      </w:r>
      <w:proofErr w:type="spellEnd"/>
      <w:r>
        <w:rPr>
          <w:rFonts w:ascii="Bookman Old Style" w:eastAsia="Bookman Old Style" w:hAnsi="Bookman Old Style"/>
          <w:sz w:val="24"/>
          <w:szCs w:val="24"/>
        </w:rPr>
        <w:t>.</w:t>
      </w:r>
    </w:p>
    <w:p w14:paraId="3E680A24" w14:textId="0F14D344" w:rsidR="00423483" w:rsidRDefault="00423483" w:rsidP="00423483">
      <w:pPr>
        <w:spacing w:line="360" w:lineRule="auto"/>
        <w:rPr>
          <w:rFonts w:ascii="Bookman Old Style" w:eastAsia="Bookman Old Style" w:hAnsi="Bookman Old Style"/>
          <w:sz w:val="24"/>
          <w:szCs w:val="24"/>
        </w:rPr>
      </w:pPr>
    </w:p>
    <w:p w14:paraId="3859CCD6" w14:textId="77777777" w:rsidR="00423483" w:rsidRPr="00A93E74" w:rsidRDefault="00423483" w:rsidP="00423483">
      <w:pPr>
        <w:ind w:left="2835"/>
        <w:jc w:val="center"/>
        <w:rPr>
          <w:rFonts w:ascii="Bookman Old Style" w:hAnsi="Bookman Old Style" w:cs="Times New Roman"/>
          <w:color w:val="000000" w:themeColor="text1"/>
          <w:lang w:val="zh-CN"/>
        </w:rPr>
      </w:pPr>
      <w:r w:rsidRPr="00BA5996">
        <w:rPr>
          <w:rFonts w:ascii="Bookman Old Style" w:eastAsia="Bookman Old Style" w:hAnsi="Bookman Old Style"/>
          <w:sz w:val="24"/>
          <w:szCs w:val="24"/>
        </w:rPr>
        <w:t>BAHLIL LAHADALIA</w:t>
      </w:r>
    </w:p>
    <w:p w14:paraId="65F184FA" w14:textId="77777777" w:rsidR="00C60197" w:rsidRDefault="00C60197">
      <w:pPr>
        <w:rPr>
          <w:rFonts w:ascii="Bookman Old Style" w:hAnsi="Bookman Old Style"/>
          <w:color w:val="000000" w:themeColor="text1"/>
          <w:sz w:val="24"/>
          <w:szCs w:val="24"/>
        </w:rPr>
        <w:sectPr w:rsidR="00C60197" w:rsidSect="00BB1BBF">
          <w:footerReference w:type="default" r:id="rId48"/>
          <w:type w:val="continuous"/>
          <w:pgSz w:w="12240" w:h="18720" w:code="168"/>
          <w:pgMar w:top="1699" w:right="1411" w:bottom="1411" w:left="1411" w:header="706" w:footer="912" w:gutter="0"/>
          <w:cols w:space="708"/>
          <w:docGrid w:linePitch="360"/>
        </w:sectPr>
      </w:pPr>
    </w:p>
    <w:p w14:paraId="69C765AB" w14:textId="2B39DD74" w:rsidR="00EC23D6" w:rsidRDefault="00EC23D6">
      <w:pPr>
        <w:rPr>
          <w:rFonts w:ascii="Bookman Old Style" w:hAnsi="Bookman Old Style"/>
          <w:color w:val="000000" w:themeColor="text1"/>
          <w:sz w:val="24"/>
          <w:szCs w:val="24"/>
        </w:rPr>
      </w:pPr>
    </w:p>
    <w:p w14:paraId="5ADC9C9E" w14:textId="77777777" w:rsidR="00F23BF1" w:rsidRDefault="00F23BF1">
      <w:pPr>
        <w:spacing w:line="360" w:lineRule="auto"/>
        <w:ind w:left="2835"/>
        <w:jc w:val="both"/>
        <w:rPr>
          <w:rFonts w:ascii="Bookman Old Style" w:hAnsi="Bookman Old Style"/>
          <w:color w:val="000000" w:themeColor="text1"/>
          <w:sz w:val="24"/>
          <w:szCs w:val="24"/>
        </w:rPr>
      </w:pPr>
    </w:p>
    <w:p w14:paraId="01A638AF" w14:textId="77777777" w:rsidR="00A84A6C" w:rsidRPr="00A93E74" w:rsidRDefault="0071667A">
      <w:pPr>
        <w:spacing w:line="360" w:lineRule="auto"/>
        <w:ind w:left="2835"/>
        <w:jc w:val="both"/>
        <w:rPr>
          <w:rFonts w:ascii="Bookman Old Style" w:hAnsi="Bookman Old Style"/>
          <w:color w:val="000000" w:themeColor="text1"/>
          <w:sz w:val="24"/>
          <w:szCs w:val="24"/>
        </w:rPr>
      </w:pPr>
      <w:r w:rsidRPr="00A93E74">
        <w:rPr>
          <w:rFonts w:ascii="Bookman Old Style" w:hAnsi="Bookman Old Style"/>
          <w:color w:val="000000" w:themeColor="text1"/>
          <w:sz w:val="24"/>
          <w:szCs w:val="24"/>
        </w:rPr>
        <w:t>LAMPIRAN VIII</w:t>
      </w:r>
    </w:p>
    <w:p w14:paraId="60D93C6E" w14:textId="77777777" w:rsidR="00A84A6C" w:rsidRPr="00A93E74" w:rsidRDefault="0071667A">
      <w:pPr>
        <w:spacing w:line="360" w:lineRule="auto"/>
        <w:ind w:left="2835"/>
        <w:jc w:val="both"/>
        <w:rPr>
          <w:rFonts w:ascii="Bookman Old Style" w:hAnsi="Bookman Old Style"/>
          <w:color w:val="000000" w:themeColor="text1"/>
          <w:sz w:val="24"/>
          <w:szCs w:val="24"/>
        </w:rPr>
      </w:pPr>
      <w:r w:rsidRPr="00A93E74">
        <w:rPr>
          <w:rFonts w:ascii="Bookman Old Style" w:hAnsi="Bookman Old Style"/>
          <w:color w:val="000000" w:themeColor="text1"/>
          <w:sz w:val="24"/>
          <w:szCs w:val="24"/>
        </w:rPr>
        <w:t>PERATURAN BADAN KOORDINASI PENANAMAN</w:t>
      </w:r>
    </w:p>
    <w:p w14:paraId="08F04446" w14:textId="77777777" w:rsidR="00A84A6C" w:rsidRPr="00A93E74" w:rsidRDefault="0071667A">
      <w:pPr>
        <w:spacing w:line="360" w:lineRule="auto"/>
        <w:ind w:left="2835"/>
        <w:jc w:val="both"/>
        <w:rPr>
          <w:rFonts w:ascii="Bookman Old Style" w:hAnsi="Bookman Old Style"/>
          <w:color w:val="000000" w:themeColor="text1"/>
          <w:sz w:val="24"/>
          <w:szCs w:val="24"/>
        </w:rPr>
      </w:pPr>
      <w:r w:rsidRPr="00A93E74">
        <w:rPr>
          <w:rFonts w:ascii="Bookman Old Style" w:hAnsi="Bookman Old Style"/>
          <w:color w:val="000000" w:themeColor="text1"/>
          <w:sz w:val="24"/>
          <w:szCs w:val="24"/>
        </w:rPr>
        <w:t>MODAL REPUBLIK INDONESIA</w:t>
      </w:r>
    </w:p>
    <w:p w14:paraId="0477D71F" w14:textId="006B4149" w:rsidR="00A84A6C" w:rsidRPr="00A93E74" w:rsidRDefault="0071667A">
      <w:pPr>
        <w:spacing w:line="360" w:lineRule="auto"/>
        <w:ind w:left="2835"/>
        <w:jc w:val="both"/>
        <w:rPr>
          <w:rFonts w:ascii="Bookman Old Style" w:hAnsi="Bookman Old Style"/>
          <w:color w:val="000000" w:themeColor="text1"/>
          <w:sz w:val="24"/>
          <w:szCs w:val="24"/>
        </w:rPr>
      </w:pPr>
      <w:r w:rsidRPr="00A93E74">
        <w:rPr>
          <w:rFonts w:ascii="Bookman Old Style" w:hAnsi="Bookman Old Style"/>
          <w:color w:val="000000" w:themeColor="text1"/>
          <w:sz w:val="24"/>
          <w:szCs w:val="24"/>
        </w:rPr>
        <w:t xml:space="preserve">NOMOR </w:t>
      </w:r>
      <w:r w:rsidR="00FC625D">
        <w:rPr>
          <w:rFonts w:ascii="Bookman Old Style" w:hAnsi="Bookman Old Style"/>
          <w:color w:val="000000" w:themeColor="text1"/>
          <w:sz w:val="24"/>
          <w:szCs w:val="24"/>
        </w:rPr>
        <w:t>4</w:t>
      </w:r>
      <w:r w:rsidRPr="00A93E74">
        <w:rPr>
          <w:rFonts w:ascii="Bookman Old Style" w:hAnsi="Bookman Old Style"/>
          <w:color w:val="000000" w:themeColor="text1"/>
          <w:sz w:val="24"/>
          <w:szCs w:val="24"/>
        </w:rPr>
        <w:t xml:space="preserve"> TAHUN 2021</w:t>
      </w:r>
    </w:p>
    <w:p w14:paraId="048481C1" w14:textId="77777777" w:rsidR="00A84A6C" w:rsidRPr="00A93E74" w:rsidRDefault="0071667A">
      <w:pPr>
        <w:spacing w:line="360" w:lineRule="auto"/>
        <w:ind w:left="2835"/>
        <w:jc w:val="both"/>
        <w:rPr>
          <w:rFonts w:ascii="Bookman Old Style" w:hAnsi="Bookman Old Style"/>
          <w:color w:val="000000" w:themeColor="text1"/>
          <w:sz w:val="24"/>
          <w:szCs w:val="24"/>
        </w:rPr>
      </w:pPr>
      <w:r w:rsidRPr="00A93E74">
        <w:rPr>
          <w:rFonts w:ascii="Bookman Old Style" w:hAnsi="Bookman Old Style"/>
          <w:color w:val="000000" w:themeColor="text1"/>
          <w:sz w:val="24"/>
          <w:szCs w:val="24"/>
        </w:rPr>
        <w:t>TENTANG</w:t>
      </w:r>
    </w:p>
    <w:p w14:paraId="6A727325" w14:textId="77777777" w:rsidR="00A84A6C" w:rsidRPr="00A93E74" w:rsidRDefault="0071667A">
      <w:pPr>
        <w:spacing w:line="360" w:lineRule="auto"/>
        <w:ind w:left="2835"/>
        <w:jc w:val="both"/>
        <w:rPr>
          <w:rFonts w:ascii="Bookman Old Style" w:hAnsi="Bookman Old Style"/>
          <w:color w:val="000000" w:themeColor="text1"/>
          <w:sz w:val="24"/>
          <w:szCs w:val="24"/>
        </w:rPr>
      </w:pPr>
      <w:r w:rsidRPr="00A93E74">
        <w:rPr>
          <w:rFonts w:ascii="Bookman Old Style" w:hAnsi="Bookman Old Style"/>
          <w:color w:val="000000" w:themeColor="text1"/>
          <w:sz w:val="24"/>
          <w:szCs w:val="24"/>
        </w:rPr>
        <w:t>PEDOMAN DAN TATA CARA PELAYANAN PERIZINAN BERUSAHA BERBASIS RISIKO DAN FASILITAS PENANAMAN MODAL</w:t>
      </w:r>
    </w:p>
    <w:p w14:paraId="43B84ED3" w14:textId="3C87ECA7" w:rsidR="00A84A6C" w:rsidRDefault="00A84A6C">
      <w:pPr>
        <w:rPr>
          <w:rFonts w:cstheme="minorHAnsi"/>
          <w:b/>
          <w:bCs/>
          <w:color w:val="000000" w:themeColor="text1"/>
          <w:sz w:val="24"/>
          <w:szCs w:val="24"/>
        </w:rPr>
      </w:pPr>
    </w:p>
    <w:p w14:paraId="29C98A9B" w14:textId="77777777" w:rsidR="0058624C" w:rsidRDefault="0058624C" w:rsidP="0050130A">
      <w:pPr>
        <w:pStyle w:val="ListParagraph"/>
        <w:numPr>
          <w:ilvl w:val="0"/>
          <w:numId w:val="78"/>
        </w:numPr>
        <w:spacing w:after="160" w:line="259" w:lineRule="auto"/>
        <w:ind w:left="284"/>
        <w:rPr>
          <w:rFonts w:ascii="Bookman Old Style" w:hAnsi="Bookman Old Style" w:cs="Bookman Old Style"/>
          <w:color w:val="000000" w:themeColor="text1"/>
          <w:sz w:val="24"/>
          <w:szCs w:val="24"/>
        </w:rPr>
      </w:pPr>
      <w:r>
        <w:rPr>
          <w:rFonts w:ascii="Bookman Old Style" w:hAnsi="Bookman Old Style" w:cs="Bookman Old Style"/>
          <w:color w:val="000000" w:themeColor="text1"/>
          <w:sz w:val="24"/>
          <w:szCs w:val="24"/>
        </w:rPr>
        <w:t>PERSYARATAN/KELENGKAPAN DOKUMEN PENGAJUAN FASILITAS PENANAMAN MODAL</w:t>
      </w:r>
    </w:p>
    <w:tbl>
      <w:tblPr>
        <w:tblStyle w:val="TableGrid"/>
        <w:tblW w:w="9209" w:type="dxa"/>
        <w:tblLook w:val="04A0" w:firstRow="1" w:lastRow="0" w:firstColumn="1" w:lastColumn="0" w:noHBand="0" w:noVBand="1"/>
      </w:tblPr>
      <w:tblGrid>
        <w:gridCol w:w="618"/>
        <w:gridCol w:w="2484"/>
        <w:gridCol w:w="6107"/>
      </w:tblGrid>
      <w:tr w:rsidR="0058624C" w14:paraId="1F1E2E2E" w14:textId="77777777" w:rsidTr="00BB1BBF">
        <w:trPr>
          <w:tblHeader/>
        </w:trPr>
        <w:tc>
          <w:tcPr>
            <w:tcW w:w="618" w:type="dxa"/>
          </w:tcPr>
          <w:p w14:paraId="33D731A7" w14:textId="77777777" w:rsidR="0058624C" w:rsidRDefault="0058624C" w:rsidP="00AC753F">
            <w:pPr>
              <w:jc w:val="center"/>
              <w:rPr>
                <w:rFonts w:ascii="Bookman Old Style" w:hAnsi="Bookman Old Style" w:cs="Arial"/>
                <w:color w:val="000000" w:themeColor="text1"/>
                <w:sz w:val="20"/>
                <w:szCs w:val="20"/>
              </w:rPr>
            </w:pPr>
            <w:r>
              <w:rPr>
                <w:rFonts w:ascii="Bookman Old Style" w:hAnsi="Bookman Old Style" w:cs="Arial" w:hint="eastAsia"/>
                <w:color w:val="000000" w:themeColor="text1"/>
                <w:sz w:val="20"/>
                <w:szCs w:val="20"/>
              </w:rPr>
              <w:t>No.</w:t>
            </w:r>
          </w:p>
        </w:tc>
        <w:tc>
          <w:tcPr>
            <w:tcW w:w="2484" w:type="dxa"/>
          </w:tcPr>
          <w:p w14:paraId="6198A93C" w14:textId="77777777" w:rsidR="0058624C" w:rsidRDefault="0058624C" w:rsidP="00AC753F">
            <w:pPr>
              <w:jc w:val="center"/>
              <w:rPr>
                <w:rFonts w:ascii="Bookman Old Style" w:hAnsi="Bookman Old Style" w:cs="Arial"/>
                <w:color w:val="000000" w:themeColor="text1"/>
                <w:sz w:val="20"/>
                <w:szCs w:val="20"/>
              </w:rPr>
            </w:pPr>
            <w:proofErr w:type="spellStart"/>
            <w:r>
              <w:rPr>
                <w:rFonts w:ascii="Bookman Old Style" w:hAnsi="Bookman Old Style" w:cs="Arial" w:hint="eastAsia"/>
                <w:color w:val="000000" w:themeColor="text1"/>
                <w:sz w:val="20"/>
                <w:szCs w:val="20"/>
              </w:rPr>
              <w:t>Fasilitas</w:t>
            </w:r>
            <w:proofErr w:type="spellEnd"/>
          </w:p>
        </w:tc>
        <w:tc>
          <w:tcPr>
            <w:tcW w:w="6107" w:type="dxa"/>
          </w:tcPr>
          <w:p w14:paraId="38A14D45" w14:textId="77777777" w:rsidR="0058624C" w:rsidRDefault="0058624C" w:rsidP="00AC753F">
            <w:pPr>
              <w:jc w:val="center"/>
              <w:rPr>
                <w:rFonts w:ascii="Bookman Old Style" w:hAnsi="Bookman Old Style" w:cs="Arial"/>
                <w:color w:val="000000" w:themeColor="text1"/>
                <w:sz w:val="20"/>
                <w:szCs w:val="20"/>
              </w:rPr>
            </w:pPr>
            <w:proofErr w:type="spellStart"/>
            <w:r>
              <w:rPr>
                <w:rFonts w:ascii="Bookman Old Style" w:hAnsi="Bookman Old Style" w:cs="Arial" w:hint="eastAsia"/>
                <w:color w:val="000000" w:themeColor="text1"/>
                <w:sz w:val="20"/>
                <w:szCs w:val="20"/>
              </w:rPr>
              <w:t>Persyaratan</w:t>
            </w:r>
            <w:proofErr w:type="spellEnd"/>
            <w:r>
              <w:rPr>
                <w:rFonts w:ascii="Bookman Old Style" w:hAnsi="Bookman Old Style" w:cs="Arial" w:hint="eastAsia"/>
                <w:color w:val="000000" w:themeColor="text1"/>
                <w:sz w:val="20"/>
                <w:szCs w:val="20"/>
              </w:rPr>
              <w:t>/</w:t>
            </w:r>
            <w:proofErr w:type="spellStart"/>
            <w:r>
              <w:rPr>
                <w:rFonts w:ascii="Bookman Old Style" w:hAnsi="Bookman Old Style" w:cs="Arial" w:hint="eastAsia"/>
                <w:color w:val="000000" w:themeColor="text1"/>
                <w:sz w:val="20"/>
                <w:szCs w:val="20"/>
              </w:rPr>
              <w:t>Kelengkapan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Dokumen</w:t>
            </w:r>
            <w:proofErr w:type="spellEnd"/>
          </w:p>
        </w:tc>
      </w:tr>
      <w:tr w:rsidR="0058624C" w14:paraId="65C78827" w14:textId="77777777" w:rsidTr="00AC753F">
        <w:tc>
          <w:tcPr>
            <w:tcW w:w="618" w:type="dxa"/>
          </w:tcPr>
          <w:p w14:paraId="63DE5394" w14:textId="77777777" w:rsidR="0058624C" w:rsidRDefault="0058624C" w:rsidP="00AC753F">
            <w:pPr>
              <w:jc w:val="center"/>
              <w:rPr>
                <w:rFonts w:ascii="Bookman Old Style" w:hAnsi="Bookman Old Style" w:cs="Arial"/>
                <w:color w:val="000000" w:themeColor="text1"/>
                <w:sz w:val="20"/>
                <w:szCs w:val="20"/>
              </w:rPr>
            </w:pPr>
            <w:r>
              <w:rPr>
                <w:rFonts w:ascii="Bookman Old Style" w:hAnsi="Bookman Old Style" w:cs="Arial" w:hint="eastAsia"/>
                <w:color w:val="000000" w:themeColor="text1"/>
                <w:sz w:val="20"/>
                <w:szCs w:val="20"/>
              </w:rPr>
              <w:t>1.</w:t>
            </w:r>
          </w:p>
        </w:tc>
        <w:tc>
          <w:tcPr>
            <w:tcW w:w="2484" w:type="dxa"/>
          </w:tcPr>
          <w:p w14:paraId="63394FCC" w14:textId="77777777" w:rsidR="0058624C" w:rsidRDefault="0058624C" w:rsidP="00AC753F">
            <w:pPr>
              <w:pStyle w:val="Default"/>
              <w:spacing w:line="276" w:lineRule="auto"/>
              <w:rPr>
                <w:rFonts w:ascii="Bookman Old Style" w:hAnsi="Bookman Old Style" w:cs="Arial"/>
                <w:color w:val="000000" w:themeColor="text1"/>
                <w:sz w:val="20"/>
                <w:szCs w:val="20"/>
              </w:rPr>
            </w:pPr>
            <w:proofErr w:type="spellStart"/>
            <w:r>
              <w:rPr>
                <w:rFonts w:ascii="Bookman Old Style" w:hAnsi="Bookman Old Style" w:cs="Arial" w:hint="eastAsia"/>
                <w:color w:val="000000" w:themeColor="text1"/>
                <w:sz w:val="20"/>
                <w:szCs w:val="20"/>
              </w:rPr>
              <w:t>Fasilitas</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Pembebasan</w:t>
            </w:r>
            <w:proofErr w:type="spellEnd"/>
            <w:r>
              <w:rPr>
                <w:rFonts w:ascii="Bookman Old Style" w:hAnsi="Bookman Old Style" w:cs="Arial" w:hint="eastAsia"/>
                <w:color w:val="000000" w:themeColor="text1"/>
                <w:sz w:val="20"/>
                <w:szCs w:val="20"/>
              </w:rPr>
              <w:t xml:space="preserve"> Bea </w:t>
            </w:r>
            <w:proofErr w:type="spellStart"/>
            <w:r>
              <w:rPr>
                <w:rFonts w:ascii="Bookman Old Style" w:hAnsi="Bookman Old Style" w:cs="Arial" w:hint="eastAsia"/>
                <w:color w:val="000000" w:themeColor="text1"/>
                <w:sz w:val="20"/>
                <w:szCs w:val="20"/>
              </w:rPr>
              <w:t>Masuk</w:t>
            </w:r>
            <w:proofErr w:type="spellEnd"/>
            <w:r>
              <w:rPr>
                <w:rFonts w:ascii="Bookman Old Style" w:hAnsi="Bookman Old Style" w:cs="Arial" w:hint="eastAsia"/>
                <w:color w:val="000000" w:themeColor="text1"/>
                <w:sz w:val="20"/>
                <w:szCs w:val="20"/>
              </w:rPr>
              <w:t xml:space="preserve"> </w:t>
            </w:r>
          </w:p>
          <w:p w14:paraId="28B728B1" w14:textId="77777777" w:rsidR="0058624C" w:rsidRDefault="0058624C" w:rsidP="00AC753F">
            <w:pPr>
              <w:rPr>
                <w:rFonts w:ascii="Bookman Old Style" w:hAnsi="Bookman Old Style" w:cs="Arial"/>
                <w:color w:val="000000" w:themeColor="text1"/>
                <w:sz w:val="20"/>
                <w:szCs w:val="20"/>
              </w:rPr>
            </w:pPr>
            <w:proofErr w:type="spellStart"/>
            <w:r>
              <w:rPr>
                <w:rFonts w:ascii="Bookman Old Style" w:hAnsi="Bookman Old Style" w:cs="Arial" w:hint="eastAsia"/>
                <w:color w:val="000000" w:themeColor="text1"/>
                <w:sz w:val="20"/>
                <w:szCs w:val="20"/>
              </w:rPr>
              <w:t>atas</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Impor</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Mesin</w:t>
            </w:r>
            <w:proofErr w:type="spellEnd"/>
            <w:r>
              <w:rPr>
                <w:rFonts w:ascii="Bookman Old Style" w:hAnsi="Bookman Old Style" w:cs="Arial" w:hint="eastAsia"/>
                <w:color w:val="000000" w:themeColor="text1"/>
                <w:sz w:val="20"/>
                <w:szCs w:val="20"/>
              </w:rPr>
              <w:t xml:space="preserve"> </w:t>
            </w:r>
          </w:p>
        </w:tc>
        <w:tc>
          <w:tcPr>
            <w:tcW w:w="6107" w:type="dxa"/>
          </w:tcPr>
          <w:p w14:paraId="15A0D124" w14:textId="77777777" w:rsidR="0058624C" w:rsidRDefault="0058624C" w:rsidP="0050130A">
            <w:pPr>
              <w:pStyle w:val="Default"/>
              <w:numPr>
                <w:ilvl w:val="0"/>
                <w:numId w:val="79"/>
              </w:numPr>
              <w:spacing w:line="276" w:lineRule="auto"/>
              <w:ind w:left="389" w:hanging="463"/>
              <w:rPr>
                <w:rFonts w:ascii="Bookman Old Style" w:hAnsi="Bookman Old Style" w:cs="Arial"/>
                <w:color w:val="000000" w:themeColor="text1"/>
                <w:sz w:val="20"/>
                <w:szCs w:val="20"/>
              </w:rPr>
            </w:pPr>
            <w:proofErr w:type="spellStart"/>
            <w:r>
              <w:rPr>
                <w:rFonts w:ascii="Bookman Old Style" w:hAnsi="Bookman Old Style" w:cs="Arial" w:hint="eastAsia"/>
                <w:color w:val="000000" w:themeColor="text1"/>
                <w:sz w:val="20"/>
                <w:szCs w:val="20"/>
              </w:rPr>
              <w:t>Uraian</w:t>
            </w:r>
            <w:proofErr w:type="spellEnd"/>
            <w:r>
              <w:rPr>
                <w:rFonts w:ascii="Bookman Old Style" w:hAnsi="Bookman Old Style" w:cs="Arial" w:hint="eastAsia"/>
                <w:color w:val="000000" w:themeColor="text1"/>
                <w:sz w:val="20"/>
                <w:szCs w:val="20"/>
              </w:rPr>
              <w:t xml:space="preserve"> proses </w:t>
            </w:r>
            <w:proofErr w:type="spellStart"/>
            <w:r>
              <w:rPr>
                <w:rFonts w:ascii="Bookman Old Style" w:hAnsi="Bookman Old Style" w:cs="Arial" w:hint="eastAsia"/>
                <w:color w:val="000000" w:themeColor="text1"/>
                <w:sz w:val="20"/>
                <w:szCs w:val="20"/>
              </w:rPr>
              <w:t>produksi</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dilengkapi</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dengan</w:t>
            </w:r>
            <w:proofErr w:type="spellEnd"/>
            <w:r>
              <w:rPr>
                <w:rFonts w:ascii="Bookman Old Style" w:hAnsi="Bookman Old Style" w:cs="Arial" w:hint="eastAsia"/>
                <w:color w:val="000000" w:themeColor="text1"/>
                <w:sz w:val="20"/>
                <w:szCs w:val="20"/>
              </w:rPr>
              <w:t xml:space="preserve"> diagram </w:t>
            </w:r>
            <w:proofErr w:type="spellStart"/>
            <w:r>
              <w:rPr>
                <w:rFonts w:ascii="Bookman Old Style" w:hAnsi="Bookman Old Style" w:cs="Arial" w:hint="eastAsia"/>
                <w:color w:val="000000" w:themeColor="text1"/>
                <w:sz w:val="20"/>
                <w:szCs w:val="20"/>
              </w:rPr>
              <w:t>alir</w:t>
            </w:r>
            <w:proofErr w:type="spellEnd"/>
            <w:r>
              <w:rPr>
                <w:rFonts w:ascii="Bookman Old Style" w:hAnsi="Bookman Old Style" w:cs="Arial" w:hint="eastAsia"/>
                <w:color w:val="000000" w:themeColor="text1"/>
                <w:sz w:val="20"/>
                <w:szCs w:val="20"/>
              </w:rPr>
              <w:t xml:space="preserve"> (</w:t>
            </w:r>
            <w:r>
              <w:rPr>
                <w:rFonts w:ascii="Bookman Old Style" w:hAnsi="Bookman Old Style" w:cs="Arial" w:hint="eastAsia"/>
                <w:i/>
                <w:iCs/>
                <w:color w:val="000000" w:themeColor="text1"/>
                <w:sz w:val="20"/>
                <w:szCs w:val="20"/>
              </w:rPr>
              <w:t>flow chart</w:t>
            </w:r>
            <w:r>
              <w:rPr>
                <w:rFonts w:ascii="Bookman Old Style" w:hAnsi="Bookman Old Style" w:cs="Arial" w:hint="eastAsia"/>
                <w:color w:val="000000" w:themeColor="text1"/>
                <w:sz w:val="20"/>
                <w:szCs w:val="20"/>
              </w:rPr>
              <w:t>):</w:t>
            </w:r>
          </w:p>
          <w:p w14:paraId="55840674" w14:textId="77777777" w:rsidR="0058624C" w:rsidRDefault="0058624C" w:rsidP="0050130A">
            <w:pPr>
              <w:pStyle w:val="Default"/>
              <w:numPr>
                <w:ilvl w:val="0"/>
                <w:numId w:val="79"/>
              </w:numPr>
              <w:spacing w:line="276" w:lineRule="auto"/>
              <w:ind w:left="389" w:hanging="463"/>
              <w:rPr>
                <w:rFonts w:ascii="Bookman Old Style" w:hAnsi="Bookman Old Style" w:cs="Arial"/>
                <w:color w:val="000000" w:themeColor="text1"/>
                <w:sz w:val="20"/>
                <w:szCs w:val="20"/>
              </w:rPr>
            </w:pPr>
            <w:proofErr w:type="spellStart"/>
            <w:r>
              <w:rPr>
                <w:rFonts w:ascii="Bookman Old Style" w:hAnsi="Bookman Old Style" w:cs="Arial" w:hint="eastAsia"/>
                <w:color w:val="000000" w:themeColor="text1"/>
                <w:sz w:val="20"/>
                <w:szCs w:val="20"/>
              </w:rPr>
              <w:t>Kalkulasi</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kapasitas</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mesin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produksi</w:t>
            </w:r>
            <w:proofErr w:type="spellEnd"/>
            <w:r>
              <w:rPr>
                <w:rFonts w:ascii="Bookman Old Style" w:hAnsi="Bookman Old Style" w:cs="Arial" w:hint="eastAsia"/>
                <w:color w:val="000000" w:themeColor="text1"/>
                <w:sz w:val="20"/>
                <w:szCs w:val="20"/>
              </w:rPr>
              <w:t xml:space="preserve"> yang </w:t>
            </w:r>
            <w:proofErr w:type="spellStart"/>
            <w:r>
              <w:rPr>
                <w:rFonts w:ascii="Bookman Old Style" w:hAnsi="Bookman Old Style" w:cs="Arial" w:hint="eastAsia"/>
                <w:color w:val="000000" w:themeColor="text1"/>
                <w:sz w:val="20"/>
                <w:szCs w:val="20"/>
              </w:rPr>
              <w:t>disesuaikan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dengan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jenis</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produksi</w:t>
            </w:r>
            <w:proofErr w:type="spellEnd"/>
            <w:r>
              <w:rPr>
                <w:rFonts w:ascii="Bookman Old Style" w:hAnsi="Bookman Old Style" w:cs="Arial" w:hint="eastAsia"/>
                <w:color w:val="000000" w:themeColor="text1"/>
                <w:sz w:val="20"/>
                <w:szCs w:val="20"/>
              </w:rPr>
              <w:t xml:space="preserve"> yang </w:t>
            </w:r>
            <w:proofErr w:type="spellStart"/>
            <w:r>
              <w:rPr>
                <w:rFonts w:ascii="Bookman Old Style" w:hAnsi="Bookman Old Style" w:cs="Arial" w:hint="eastAsia"/>
                <w:color w:val="000000" w:themeColor="text1"/>
                <w:sz w:val="20"/>
                <w:szCs w:val="20"/>
              </w:rPr>
              <w:t>tertera</w:t>
            </w:r>
            <w:proofErr w:type="spellEnd"/>
            <w:r>
              <w:rPr>
                <w:rFonts w:ascii="Bookman Old Style" w:hAnsi="Bookman Old Style" w:cs="Arial" w:hint="eastAsia"/>
                <w:color w:val="000000" w:themeColor="text1"/>
                <w:sz w:val="20"/>
                <w:szCs w:val="20"/>
              </w:rPr>
              <w:t xml:space="preserve"> di </w:t>
            </w:r>
            <w:proofErr w:type="spellStart"/>
            <w:r>
              <w:rPr>
                <w:rFonts w:ascii="Bookman Old Style" w:hAnsi="Bookman Old Style" w:cs="Arial" w:hint="eastAsia"/>
                <w:color w:val="000000" w:themeColor="text1"/>
                <w:sz w:val="20"/>
                <w:szCs w:val="20"/>
              </w:rPr>
              <w:t>dalam</w:t>
            </w:r>
            <w:proofErr w:type="spellEnd"/>
            <w:r>
              <w:rPr>
                <w:rFonts w:ascii="Bookman Old Style" w:hAnsi="Bookman Old Style" w:cs="Arial" w:hint="eastAsia"/>
                <w:color w:val="000000" w:themeColor="text1"/>
                <w:sz w:val="20"/>
                <w:szCs w:val="20"/>
              </w:rPr>
              <w:t xml:space="preserve"> data </w:t>
            </w:r>
            <w:proofErr w:type="spellStart"/>
            <w:r>
              <w:rPr>
                <w:rFonts w:ascii="Bookman Old Style" w:hAnsi="Bookman Old Style" w:cs="Arial" w:hint="eastAsia"/>
                <w:color w:val="000000" w:themeColor="text1"/>
                <w:sz w:val="20"/>
                <w:szCs w:val="20"/>
              </w:rPr>
              <w:t>kegiatan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usaha</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Perijinan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Berusaha</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Berbasis</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Resiko</w:t>
            </w:r>
            <w:proofErr w:type="spellEnd"/>
            <w:r>
              <w:rPr>
                <w:rFonts w:ascii="Bookman Old Style" w:hAnsi="Bookman Old Style" w:cs="Arial" w:hint="eastAsia"/>
                <w:color w:val="000000" w:themeColor="text1"/>
                <w:sz w:val="20"/>
                <w:szCs w:val="20"/>
              </w:rPr>
              <w:t xml:space="preserve"> yang </w:t>
            </w:r>
            <w:proofErr w:type="spellStart"/>
            <w:r>
              <w:rPr>
                <w:rFonts w:ascii="Bookman Old Style" w:hAnsi="Bookman Old Style" w:cs="Arial" w:hint="eastAsia"/>
                <w:color w:val="000000" w:themeColor="text1"/>
                <w:sz w:val="20"/>
                <w:szCs w:val="20"/>
              </w:rPr>
              <w:t>diajukan</w:t>
            </w:r>
            <w:proofErr w:type="spellEnd"/>
            <w:r>
              <w:rPr>
                <w:rFonts w:ascii="Bookman Old Style" w:hAnsi="Bookman Old Style" w:cs="Arial" w:hint="eastAsia"/>
                <w:color w:val="000000" w:themeColor="text1"/>
                <w:sz w:val="20"/>
                <w:szCs w:val="20"/>
              </w:rPr>
              <w:t>;</w:t>
            </w:r>
          </w:p>
          <w:p w14:paraId="44F868B5" w14:textId="77777777" w:rsidR="0058624C" w:rsidRDefault="0058624C" w:rsidP="0050130A">
            <w:pPr>
              <w:pStyle w:val="Default"/>
              <w:numPr>
                <w:ilvl w:val="0"/>
                <w:numId w:val="79"/>
              </w:numPr>
              <w:spacing w:line="276" w:lineRule="auto"/>
              <w:ind w:left="389" w:hanging="463"/>
              <w:rPr>
                <w:rFonts w:ascii="Bookman Old Style" w:hAnsi="Bookman Old Style" w:cs="Arial"/>
                <w:color w:val="000000" w:themeColor="text1"/>
                <w:sz w:val="20"/>
                <w:szCs w:val="20"/>
              </w:rPr>
            </w:pPr>
            <w:proofErr w:type="spellStart"/>
            <w:r>
              <w:rPr>
                <w:rFonts w:ascii="Bookman Old Style" w:hAnsi="Bookman Old Style" w:cs="Arial" w:hint="eastAsia"/>
                <w:color w:val="000000" w:themeColor="text1"/>
                <w:sz w:val="20"/>
                <w:szCs w:val="20"/>
              </w:rPr>
              <w:t>Denah</w:t>
            </w:r>
            <w:proofErr w:type="spellEnd"/>
            <w:r>
              <w:rPr>
                <w:rFonts w:ascii="Bookman Old Style" w:hAnsi="Bookman Old Style" w:cs="Arial" w:hint="eastAsia"/>
                <w:color w:val="000000" w:themeColor="text1"/>
                <w:sz w:val="20"/>
                <w:szCs w:val="20"/>
              </w:rPr>
              <w:t xml:space="preserve"> tata </w:t>
            </w:r>
            <w:proofErr w:type="spellStart"/>
            <w:r>
              <w:rPr>
                <w:rFonts w:ascii="Bookman Old Style" w:hAnsi="Bookman Old Style" w:cs="Arial" w:hint="eastAsia"/>
                <w:color w:val="000000" w:themeColor="text1"/>
                <w:sz w:val="20"/>
                <w:szCs w:val="20"/>
              </w:rPr>
              <w:t>letak</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mesin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pabrik</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atau</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gambar</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teknis</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gedung</w:t>
            </w:r>
            <w:proofErr w:type="spellEnd"/>
            <w:r>
              <w:rPr>
                <w:rFonts w:ascii="Bookman Old Style" w:hAnsi="Bookman Old Style" w:cs="Arial" w:hint="eastAsia"/>
                <w:color w:val="000000" w:themeColor="text1"/>
                <w:sz w:val="20"/>
                <w:szCs w:val="20"/>
              </w:rPr>
              <w:t>/</w:t>
            </w:r>
            <w:proofErr w:type="spellStart"/>
            <w:r>
              <w:rPr>
                <w:rFonts w:ascii="Bookman Old Style" w:hAnsi="Bookman Old Style" w:cs="Arial" w:hint="eastAsia"/>
                <w:color w:val="000000" w:themeColor="text1"/>
                <w:sz w:val="20"/>
                <w:szCs w:val="20"/>
              </w:rPr>
              <w:t>bangunan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untuk</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industri</w:t>
            </w:r>
            <w:proofErr w:type="spellEnd"/>
            <w:r>
              <w:rPr>
                <w:rFonts w:ascii="Bookman Old Style" w:hAnsi="Bookman Old Style" w:cs="Arial" w:hint="eastAsia"/>
                <w:color w:val="000000" w:themeColor="text1"/>
                <w:sz w:val="20"/>
                <w:szCs w:val="20"/>
              </w:rPr>
              <w:t xml:space="preserve"> yang </w:t>
            </w:r>
            <w:proofErr w:type="spellStart"/>
            <w:r>
              <w:rPr>
                <w:rFonts w:ascii="Bookman Old Style" w:hAnsi="Bookman Old Style" w:cs="Arial" w:hint="eastAsia"/>
                <w:color w:val="000000" w:themeColor="text1"/>
                <w:sz w:val="20"/>
                <w:szCs w:val="20"/>
              </w:rPr>
              <w:t>menghasilkan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jasa</w:t>
            </w:r>
            <w:proofErr w:type="spellEnd"/>
            <w:r>
              <w:rPr>
                <w:rFonts w:ascii="Bookman Old Style" w:hAnsi="Bookman Old Style" w:cs="Arial" w:hint="eastAsia"/>
                <w:color w:val="000000" w:themeColor="text1"/>
                <w:sz w:val="20"/>
                <w:szCs w:val="20"/>
              </w:rPr>
              <w:t xml:space="preserve">; </w:t>
            </w:r>
          </w:p>
          <w:p w14:paraId="08D5B60F" w14:textId="77777777" w:rsidR="0058624C" w:rsidRDefault="0058624C" w:rsidP="0050130A">
            <w:pPr>
              <w:pStyle w:val="Default"/>
              <w:numPr>
                <w:ilvl w:val="0"/>
                <w:numId w:val="79"/>
              </w:numPr>
              <w:spacing w:line="276" w:lineRule="auto"/>
              <w:ind w:left="389" w:hanging="463"/>
              <w:rPr>
                <w:rFonts w:ascii="Bookman Old Style" w:hAnsi="Bookman Old Style" w:cs="Arial"/>
                <w:color w:val="000000" w:themeColor="text1"/>
                <w:sz w:val="20"/>
                <w:szCs w:val="20"/>
              </w:rPr>
            </w:pPr>
            <w:r>
              <w:rPr>
                <w:rFonts w:ascii="Bookman Old Style" w:hAnsi="Bookman Old Style" w:cs="Arial" w:hint="eastAsia"/>
                <w:color w:val="000000" w:themeColor="text1"/>
                <w:sz w:val="20"/>
                <w:szCs w:val="20"/>
              </w:rPr>
              <w:t xml:space="preserve">Data </w:t>
            </w:r>
            <w:proofErr w:type="spellStart"/>
            <w:r>
              <w:rPr>
                <w:rFonts w:ascii="Bookman Old Style" w:hAnsi="Bookman Old Style" w:cs="Arial" w:hint="eastAsia"/>
                <w:color w:val="000000" w:themeColor="text1"/>
                <w:sz w:val="20"/>
                <w:szCs w:val="20"/>
              </w:rPr>
              <w:t>teknis</w:t>
            </w:r>
            <w:proofErr w:type="spellEnd"/>
            <w:r>
              <w:rPr>
                <w:rFonts w:ascii="Bookman Old Style" w:hAnsi="Bookman Old Style" w:cs="Arial" w:hint="eastAsia"/>
                <w:color w:val="000000" w:themeColor="text1"/>
                <w:sz w:val="20"/>
                <w:szCs w:val="20"/>
              </w:rPr>
              <w:t>/</w:t>
            </w:r>
            <w:proofErr w:type="spellStart"/>
            <w:r>
              <w:rPr>
                <w:rFonts w:ascii="Bookman Old Style" w:hAnsi="Bookman Old Style" w:cs="Arial" w:hint="eastAsia"/>
                <w:color w:val="000000" w:themeColor="text1"/>
                <w:sz w:val="20"/>
                <w:szCs w:val="20"/>
              </w:rPr>
              <w:t>desain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brosur</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mesin</w:t>
            </w:r>
            <w:proofErr w:type="spellEnd"/>
            <w:r>
              <w:rPr>
                <w:rFonts w:ascii="Bookman Old Style" w:hAnsi="Bookman Old Style" w:cs="Arial" w:hint="eastAsia"/>
                <w:color w:val="000000" w:themeColor="text1"/>
                <w:sz w:val="20"/>
                <w:szCs w:val="20"/>
              </w:rPr>
              <w:t>;</w:t>
            </w:r>
          </w:p>
          <w:p w14:paraId="09B609CF" w14:textId="77777777" w:rsidR="0058624C" w:rsidRDefault="0058624C" w:rsidP="0050130A">
            <w:pPr>
              <w:pStyle w:val="Default"/>
              <w:numPr>
                <w:ilvl w:val="0"/>
                <w:numId w:val="79"/>
              </w:numPr>
              <w:spacing w:line="276" w:lineRule="auto"/>
              <w:ind w:left="389" w:hanging="463"/>
              <w:rPr>
                <w:rFonts w:ascii="Bookman Old Style" w:hAnsi="Bookman Old Style" w:cs="Arial"/>
                <w:color w:val="000000" w:themeColor="text1"/>
                <w:sz w:val="20"/>
                <w:szCs w:val="20"/>
              </w:rPr>
            </w:pPr>
            <w:proofErr w:type="spellStart"/>
            <w:r>
              <w:rPr>
                <w:rFonts w:ascii="Bookman Old Style" w:hAnsi="Bookman Old Style" w:cs="Arial" w:hint="eastAsia"/>
                <w:color w:val="000000" w:themeColor="text1"/>
                <w:sz w:val="20"/>
                <w:szCs w:val="20"/>
              </w:rPr>
              <w:t>Perijinan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Berusaha</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Berbasis</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Resiko</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atau</w:t>
            </w:r>
            <w:proofErr w:type="spellEnd"/>
            <w:r>
              <w:rPr>
                <w:rFonts w:ascii="Bookman Old Style" w:hAnsi="Bookman Old Style" w:cs="Arial" w:hint="eastAsia"/>
                <w:color w:val="000000" w:themeColor="text1"/>
                <w:sz w:val="20"/>
                <w:szCs w:val="20"/>
              </w:rPr>
              <w:t xml:space="preserve"> Surat </w:t>
            </w:r>
            <w:proofErr w:type="spellStart"/>
            <w:r>
              <w:rPr>
                <w:rFonts w:ascii="Bookman Old Style" w:hAnsi="Bookman Old Style" w:cs="Arial" w:hint="eastAsia"/>
                <w:color w:val="000000" w:themeColor="text1"/>
                <w:sz w:val="20"/>
                <w:szCs w:val="20"/>
              </w:rPr>
              <w:t>Rekomendasi</w:t>
            </w:r>
            <w:proofErr w:type="spellEnd"/>
            <w:r>
              <w:rPr>
                <w:rFonts w:ascii="Bookman Old Style" w:hAnsi="Bookman Old Style" w:cs="Arial" w:hint="eastAsia"/>
                <w:color w:val="000000" w:themeColor="text1"/>
                <w:sz w:val="20"/>
                <w:szCs w:val="20"/>
              </w:rPr>
              <w:t xml:space="preserve">: </w:t>
            </w:r>
          </w:p>
          <w:p w14:paraId="27A3120F" w14:textId="77777777" w:rsidR="0058624C" w:rsidRDefault="0058624C" w:rsidP="0050130A">
            <w:pPr>
              <w:pStyle w:val="Default"/>
              <w:numPr>
                <w:ilvl w:val="0"/>
                <w:numId w:val="80"/>
              </w:numPr>
              <w:spacing w:line="276" w:lineRule="auto"/>
              <w:ind w:left="749" w:hanging="256"/>
              <w:rPr>
                <w:rFonts w:ascii="Bookman Old Style" w:hAnsi="Bookman Old Style" w:cs="Arial"/>
                <w:color w:val="000000" w:themeColor="text1"/>
                <w:sz w:val="20"/>
                <w:szCs w:val="20"/>
              </w:rPr>
            </w:pPr>
            <w:proofErr w:type="spellStart"/>
            <w:r>
              <w:rPr>
                <w:rFonts w:ascii="Bookman Old Style" w:hAnsi="Bookman Old Style" w:cs="Arial" w:hint="eastAsia"/>
                <w:color w:val="000000" w:themeColor="text1"/>
                <w:sz w:val="20"/>
                <w:szCs w:val="20"/>
              </w:rPr>
              <w:t>bagi</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perusahaan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perkebunan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kelapa</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sawit</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terpadu</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dengan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industri</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pengolahannya</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harus</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dilengkapi</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dengan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Rekomendasi</w:t>
            </w:r>
            <w:proofErr w:type="spellEnd"/>
            <w:r>
              <w:rPr>
                <w:rFonts w:ascii="Bookman Old Style" w:hAnsi="Bookman Old Style" w:cs="Arial" w:hint="eastAsia"/>
                <w:color w:val="000000" w:themeColor="text1"/>
                <w:sz w:val="20"/>
                <w:szCs w:val="20"/>
              </w:rPr>
              <w:t xml:space="preserve"> Teknis Menteri </w:t>
            </w:r>
            <w:proofErr w:type="spellStart"/>
            <w:r>
              <w:rPr>
                <w:rFonts w:ascii="Bookman Old Style" w:hAnsi="Bookman Old Style" w:cs="Arial" w:hint="eastAsia"/>
                <w:color w:val="000000" w:themeColor="text1"/>
                <w:sz w:val="20"/>
                <w:szCs w:val="20"/>
              </w:rPr>
              <w:t>Pertanian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cq</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Dirjen</w:t>
            </w:r>
            <w:proofErr w:type="spellEnd"/>
            <w:r>
              <w:rPr>
                <w:rFonts w:ascii="Bookman Old Style" w:hAnsi="Bookman Old Style" w:cs="Arial" w:hint="eastAsia"/>
                <w:color w:val="000000" w:themeColor="text1"/>
                <w:sz w:val="20"/>
                <w:szCs w:val="20"/>
              </w:rPr>
              <w:t xml:space="preserve"> Perkebunan yang </w:t>
            </w:r>
            <w:proofErr w:type="spellStart"/>
            <w:r>
              <w:rPr>
                <w:rFonts w:ascii="Bookman Old Style" w:hAnsi="Bookman Old Style" w:cs="Arial" w:hint="eastAsia"/>
                <w:color w:val="000000" w:themeColor="text1"/>
                <w:sz w:val="20"/>
                <w:szCs w:val="20"/>
              </w:rPr>
              <w:t>telah</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dimiliki</w:t>
            </w:r>
            <w:proofErr w:type="spellEnd"/>
            <w:r>
              <w:rPr>
                <w:rFonts w:ascii="Bookman Old Style" w:hAnsi="Bookman Old Style" w:cs="Arial" w:hint="eastAsia"/>
                <w:color w:val="000000" w:themeColor="text1"/>
                <w:sz w:val="20"/>
                <w:szCs w:val="20"/>
              </w:rPr>
              <w:t>;</w:t>
            </w:r>
          </w:p>
          <w:p w14:paraId="35F88458" w14:textId="77777777" w:rsidR="0058624C" w:rsidRDefault="0058624C" w:rsidP="0050130A">
            <w:pPr>
              <w:pStyle w:val="Default"/>
              <w:numPr>
                <w:ilvl w:val="0"/>
                <w:numId w:val="80"/>
              </w:numPr>
              <w:spacing w:line="276" w:lineRule="auto"/>
              <w:ind w:left="749" w:hanging="256"/>
              <w:rPr>
                <w:rFonts w:ascii="Bookman Old Style" w:hAnsi="Bookman Old Style" w:cs="Arial"/>
                <w:color w:val="000000" w:themeColor="text1"/>
                <w:sz w:val="20"/>
                <w:szCs w:val="20"/>
              </w:rPr>
            </w:pPr>
            <w:proofErr w:type="spellStart"/>
            <w:r>
              <w:rPr>
                <w:rFonts w:ascii="Bookman Old Style" w:hAnsi="Bookman Old Style" w:cs="Arial" w:hint="eastAsia"/>
                <w:color w:val="000000" w:themeColor="text1"/>
                <w:sz w:val="20"/>
                <w:szCs w:val="20"/>
              </w:rPr>
              <w:t>bagi</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perusahaan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industri</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karet</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menjadi</w:t>
            </w:r>
            <w:proofErr w:type="spellEnd"/>
            <w:r>
              <w:rPr>
                <w:rFonts w:ascii="Bookman Old Style" w:hAnsi="Bookman Old Style" w:cs="Arial" w:hint="eastAsia"/>
                <w:color w:val="000000" w:themeColor="text1"/>
                <w:sz w:val="20"/>
                <w:szCs w:val="20"/>
              </w:rPr>
              <w:t xml:space="preserve"> </w:t>
            </w:r>
            <w:r>
              <w:rPr>
                <w:rFonts w:ascii="Bookman Old Style" w:hAnsi="Bookman Old Style" w:cs="Arial" w:hint="eastAsia"/>
                <w:i/>
                <w:iCs/>
                <w:color w:val="000000" w:themeColor="text1"/>
                <w:sz w:val="20"/>
                <w:szCs w:val="20"/>
              </w:rPr>
              <w:t>sheet</w:t>
            </w:r>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lateks</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pekat</w:t>
            </w:r>
            <w:proofErr w:type="spellEnd"/>
            <w:r>
              <w:rPr>
                <w:rFonts w:ascii="Bookman Old Style" w:hAnsi="Bookman Old Style" w:cs="Arial" w:hint="eastAsia"/>
                <w:color w:val="000000" w:themeColor="text1"/>
                <w:sz w:val="20"/>
                <w:szCs w:val="20"/>
              </w:rPr>
              <w:t xml:space="preserve">, </w:t>
            </w:r>
            <w:r>
              <w:rPr>
                <w:rFonts w:ascii="Bookman Old Style" w:hAnsi="Bookman Old Style" w:cs="Arial" w:hint="eastAsia"/>
                <w:i/>
                <w:iCs/>
                <w:color w:val="000000" w:themeColor="text1"/>
                <w:sz w:val="20"/>
                <w:szCs w:val="20"/>
              </w:rPr>
              <w:t>crumb rubber</w:t>
            </w:r>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harus</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dilengkapi</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dengan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Rekomendasi</w:t>
            </w:r>
            <w:proofErr w:type="spellEnd"/>
            <w:r>
              <w:rPr>
                <w:rFonts w:ascii="Bookman Old Style" w:hAnsi="Bookman Old Style" w:cs="Arial" w:hint="eastAsia"/>
                <w:color w:val="000000" w:themeColor="text1"/>
                <w:sz w:val="20"/>
                <w:szCs w:val="20"/>
              </w:rPr>
              <w:t xml:space="preserve"> Teknis Menteri </w:t>
            </w:r>
            <w:proofErr w:type="spellStart"/>
            <w:r>
              <w:rPr>
                <w:rFonts w:ascii="Bookman Old Style" w:hAnsi="Bookman Old Style" w:cs="Arial" w:hint="eastAsia"/>
                <w:color w:val="000000" w:themeColor="text1"/>
                <w:sz w:val="20"/>
                <w:szCs w:val="20"/>
              </w:rPr>
              <w:t>Pertanian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cq</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Dirjen</w:t>
            </w:r>
            <w:proofErr w:type="spellEnd"/>
            <w:r>
              <w:rPr>
                <w:rFonts w:ascii="Bookman Old Style" w:hAnsi="Bookman Old Style" w:cs="Arial" w:hint="eastAsia"/>
                <w:color w:val="000000" w:themeColor="text1"/>
                <w:sz w:val="20"/>
                <w:szCs w:val="20"/>
              </w:rPr>
              <w:t xml:space="preserve"> Perkebunan yang </w:t>
            </w:r>
            <w:proofErr w:type="spellStart"/>
            <w:r>
              <w:rPr>
                <w:rFonts w:ascii="Bookman Old Style" w:hAnsi="Bookman Old Style" w:cs="Arial" w:hint="eastAsia"/>
                <w:color w:val="000000" w:themeColor="text1"/>
                <w:sz w:val="20"/>
                <w:szCs w:val="20"/>
              </w:rPr>
              <w:t>telah</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dimiliki</w:t>
            </w:r>
            <w:proofErr w:type="spellEnd"/>
            <w:r>
              <w:rPr>
                <w:rFonts w:ascii="Bookman Old Style" w:hAnsi="Bookman Old Style" w:cs="Arial" w:hint="eastAsia"/>
                <w:color w:val="000000" w:themeColor="text1"/>
                <w:sz w:val="20"/>
                <w:szCs w:val="20"/>
              </w:rPr>
              <w:t xml:space="preserve">; </w:t>
            </w:r>
          </w:p>
          <w:p w14:paraId="19F9F4F8" w14:textId="77777777" w:rsidR="0058624C" w:rsidRDefault="0058624C" w:rsidP="0050130A">
            <w:pPr>
              <w:pStyle w:val="Default"/>
              <w:numPr>
                <w:ilvl w:val="0"/>
                <w:numId w:val="80"/>
              </w:numPr>
              <w:spacing w:line="276" w:lineRule="auto"/>
              <w:ind w:left="749" w:hanging="256"/>
              <w:rPr>
                <w:rFonts w:ascii="Bookman Old Style" w:hAnsi="Bookman Old Style" w:cs="Arial"/>
                <w:color w:val="000000" w:themeColor="text1"/>
                <w:sz w:val="20"/>
                <w:szCs w:val="20"/>
              </w:rPr>
            </w:pPr>
            <w:proofErr w:type="spellStart"/>
            <w:r>
              <w:rPr>
                <w:rFonts w:ascii="Bookman Old Style" w:hAnsi="Bookman Old Style" w:cs="Arial" w:hint="eastAsia"/>
                <w:color w:val="000000" w:themeColor="text1"/>
                <w:sz w:val="20"/>
                <w:szCs w:val="20"/>
              </w:rPr>
              <w:t>bagi</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perusahaan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perkebunan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tebu</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terpadu</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dengan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industri</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pengolahannya</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harus</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dilengkapi</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dengan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Rekomendasi</w:t>
            </w:r>
            <w:proofErr w:type="spellEnd"/>
            <w:r>
              <w:rPr>
                <w:rFonts w:ascii="Bookman Old Style" w:hAnsi="Bookman Old Style" w:cs="Arial" w:hint="eastAsia"/>
                <w:color w:val="000000" w:themeColor="text1"/>
                <w:sz w:val="20"/>
                <w:szCs w:val="20"/>
              </w:rPr>
              <w:t xml:space="preserve"> Teknis Menteri </w:t>
            </w:r>
            <w:proofErr w:type="spellStart"/>
            <w:r>
              <w:rPr>
                <w:rFonts w:ascii="Bookman Old Style" w:hAnsi="Bookman Old Style" w:cs="Arial" w:hint="eastAsia"/>
                <w:color w:val="000000" w:themeColor="text1"/>
                <w:sz w:val="20"/>
                <w:szCs w:val="20"/>
              </w:rPr>
              <w:t>Pertanian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cq</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Dirjen</w:t>
            </w:r>
            <w:proofErr w:type="spellEnd"/>
            <w:r>
              <w:rPr>
                <w:rFonts w:ascii="Bookman Old Style" w:hAnsi="Bookman Old Style" w:cs="Arial" w:hint="eastAsia"/>
                <w:color w:val="000000" w:themeColor="text1"/>
                <w:sz w:val="20"/>
                <w:szCs w:val="20"/>
              </w:rPr>
              <w:t xml:space="preserve"> Perkebunan yang </w:t>
            </w:r>
            <w:proofErr w:type="spellStart"/>
            <w:r>
              <w:rPr>
                <w:rFonts w:ascii="Bookman Old Style" w:hAnsi="Bookman Old Style" w:cs="Arial" w:hint="eastAsia"/>
                <w:color w:val="000000" w:themeColor="text1"/>
                <w:sz w:val="20"/>
                <w:szCs w:val="20"/>
              </w:rPr>
              <w:t>telah</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dimiliki</w:t>
            </w:r>
            <w:proofErr w:type="spellEnd"/>
            <w:r>
              <w:rPr>
                <w:rFonts w:ascii="Bookman Old Style" w:hAnsi="Bookman Old Style" w:cs="Arial" w:hint="eastAsia"/>
                <w:color w:val="000000" w:themeColor="text1"/>
                <w:sz w:val="20"/>
                <w:szCs w:val="20"/>
              </w:rPr>
              <w:t xml:space="preserve">; </w:t>
            </w:r>
          </w:p>
          <w:p w14:paraId="25378F22" w14:textId="77777777" w:rsidR="0058624C" w:rsidRDefault="0058624C" w:rsidP="0050130A">
            <w:pPr>
              <w:pStyle w:val="Default"/>
              <w:numPr>
                <w:ilvl w:val="0"/>
                <w:numId w:val="80"/>
              </w:numPr>
              <w:spacing w:line="276" w:lineRule="auto"/>
              <w:ind w:left="749" w:hanging="256"/>
              <w:rPr>
                <w:rFonts w:ascii="Bookman Old Style" w:hAnsi="Bookman Old Style" w:cs="Arial"/>
                <w:color w:val="000000" w:themeColor="text1"/>
                <w:sz w:val="20"/>
                <w:szCs w:val="20"/>
              </w:rPr>
            </w:pPr>
            <w:proofErr w:type="spellStart"/>
            <w:r>
              <w:rPr>
                <w:rFonts w:ascii="Bookman Old Style" w:hAnsi="Bookman Old Style" w:cs="Arial" w:hint="eastAsia"/>
                <w:color w:val="000000" w:themeColor="text1"/>
                <w:sz w:val="20"/>
                <w:szCs w:val="20"/>
              </w:rPr>
              <w:t>Khusus</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perusahaan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pertambangan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dilengkapi</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dengan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Izin</w:t>
            </w:r>
            <w:proofErr w:type="spellEnd"/>
            <w:r>
              <w:rPr>
                <w:rFonts w:ascii="Bookman Old Style" w:hAnsi="Bookman Old Style" w:cs="Arial" w:hint="eastAsia"/>
                <w:color w:val="000000" w:themeColor="text1"/>
                <w:sz w:val="20"/>
                <w:szCs w:val="20"/>
              </w:rPr>
              <w:t xml:space="preserve"> Usaha </w:t>
            </w:r>
            <w:proofErr w:type="spellStart"/>
            <w:r>
              <w:rPr>
                <w:rFonts w:ascii="Bookman Old Style" w:hAnsi="Bookman Old Style" w:cs="Arial" w:hint="eastAsia"/>
                <w:color w:val="000000" w:themeColor="text1"/>
                <w:sz w:val="20"/>
                <w:szCs w:val="20"/>
              </w:rPr>
              <w:t>pertambangan</w:t>
            </w:r>
            <w:proofErr w:type="spellEnd"/>
            <w:r>
              <w:rPr>
                <w:rFonts w:ascii="Bookman Old Style" w:hAnsi="Bookman Old Style" w:cs="Arial" w:hint="eastAsia"/>
                <w:color w:val="000000" w:themeColor="text1"/>
                <w:sz w:val="20"/>
                <w:szCs w:val="20"/>
              </w:rPr>
              <w:t xml:space="preserve"> (IUP) </w:t>
            </w:r>
            <w:proofErr w:type="spellStart"/>
            <w:r>
              <w:rPr>
                <w:rFonts w:ascii="Bookman Old Style" w:hAnsi="Bookman Old Style" w:cs="Arial" w:hint="eastAsia"/>
                <w:color w:val="000000" w:themeColor="text1"/>
                <w:sz w:val="20"/>
                <w:szCs w:val="20"/>
              </w:rPr>
              <w:t>atau</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Perijinan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Berusaha</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Berbasis</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Resiko</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Pertambangan</w:t>
            </w:r>
            <w:proofErr w:type="spellEnd"/>
            <w:r>
              <w:rPr>
                <w:rFonts w:ascii="Bookman Old Style" w:hAnsi="Bookman Old Style" w:cs="Arial" w:hint="eastAsia"/>
                <w:color w:val="000000" w:themeColor="text1"/>
                <w:sz w:val="20"/>
                <w:szCs w:val="20"/>
              </w:rPr>
              <w:t xml:space="preserve">, dan </w:t>
            </w:r>
            <w:proofErr w:type="spellStart"/>
            <w:r>
              <w:rPr>
                <w:rFonts w:ascii="Bookman Old Style" w:hAnsi="Bookman Old Style" w:cs="Arial" w:hint="eastAsia"/>
                <w:color w:val="000000" w:themeColor="text1"/>
                <w:sz w:val="20"/>
                <w:szCs w:val="20"/>
              </w:rPr>
              <w:t>bagi</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perusahaan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jasa</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pertambangan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dilengkapi</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dengan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Izin</w:t>
            </w:r>
            <w:proofErr w:type="spellEnd"/>
            <w:r>
              <w:rPr>
                <w:rFonts w:ascii="Bookman Old Style" w:hAnsi="Bookman Old Style" w:cs="Arial" w:hint="eastAsia"/>
                <w:color w:val="000000" w:themeColor="text1"/>
                <w:sz w:val="20"/>
                <w:szCs w:val="20"/>
              </w:rPr>
              <w:t xml:space="preserve"> Usaha Jasa </w:t>
            </w:r>
            <w:proofErr w:type="spellStart"/>
            <w:r>
              <w:rPr>
                <w:rFonts w:ascii="Bookman Old Style" w:hAnsi="Bookman Old Style" w:cs="Arial" w:hint="eastAsia"/>
                <w:color w:val="000000" w:themeColor="text1"/>
                <w:sz w:val="20"/>
                <w:szCs w:val="20"/>
              </w:rPr>
              <w:t>Pertambangan</w:t>
            </w:r>
            <w:proofErr w:type="spellEnd"/>
            <w:r>
              <w:rPr>
                <w:rFonts w:ascii="Bookman Old Style" w:hAnsi="Bookman Old Style" w:cs="Arial" w:hint="eastAsia"/>
                <w:color w:val="000000" w:themeColor="text1"/>
                <w:sz w:val="20"/>
                <w:szCs w:val="20"/>
              </w:rPr>
              <w:t xml:space="preserve"> (IUJP) </w:t>
            </w:r>
            <w:proofErr w:type="spellStart"/>
            <w:r>
              <w:rPr>
                <w:rFonts w:ascii="Bookman Old Style" w:hAnsi="Bookman Old Style" w:cs="Arial" w:hint="eastAsia"/>
                <w:color w:val="000000" w:themeColor="text1"/>
                <w:sz w:val="20"/>
                <w:szCs w:val="20"/>
              </w:rPr>
              <w:t>atau</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Perijinan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Berusaha</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Berbasis</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Resiko</w:t>
            </w:r>
            <w:proofErr w:type="spellEnd"/>
            <w:r>
              <w:rPr>
                <w:rFonts w:ascii="Bookman Old Style" w:hAnsi="Bookman Old Style" w:cs="Arial" w:hint="eastAsia"/>
                <w:color w:val="000000" w:themeColor="text1"/>
                <w:sz w:val="20"/>
                <w:szCs w:val="20"/>
              </w:rPr>
              <w:t xml:space="preserve"> Jasa </w:t>
            </w:r>
            <w:proofErr w:type="spellStart"/>
            <w:r>
              <w:rPr>
                <w:rFonts w:ascii="Bookman Old Style" w:hAnsi="Bookman Old Style" w:cs="Arial" w:hint="eastAsia"/>
                <w:color w:val="000000" w:themeColor="text1"/>
                <w:sz w:val="20"/>
                <w:szCs w:val="20"/>
              </w:rPr>
              <w:t>Pertambangan</w:t>
            </w:r>
            <w:proofErr w:type="spellEnd"/>
            <w:r>
              <w:rPr>
                <w:rFonts w:ascii="Bookman Old Style" w:hAnsi="Bookman Old Style" w:cs="Arial" w:hint="eastAsia"/>
                <w:color w:val="000000" w:themeColor="text1"/>
                <w:sz w:val="20"/>
                <w:szCs w:val="20"/>
              </w:rPr>
              <w:t xml:space="preserve"> dan </w:t>
            </w:r>
            <w:proofErr w:type="spellStart"/>
            <w:r>
              <w:rPr>
                <w:rFonts w:ascii="Bookman Old Style" w:hAnsi="Bookman Old Style" w:cs="Arial" w:hint="eastAsia"/>
                <w:color w:val="000000" w:themeColor="text1"/>
                <w:sz w:val="20"/>
                <w:szCs w:val="20"/>
              </w:rPr>
              <w:t>Kontrak</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Kerja</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dengan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pemilik</w:t>
            </w:r>
            <w:proofErr w:type="spellEnd"/>
            <w:r>
              <w:rPr>
                <w:rFonts w:ascii="Bookman Old Style" w:hAnsi="Bookman Old Style" w:cs="Arial" w:hint="eastAsia"/>
                <w:color w:val="000000" w:themeColor="text1"/>
                <w:sz w:val="20"/>
                <w:szCs w:val="20"/>
              </w:rPr>
              <w:t xml:space="preserve"> IUP </w:t>
            </w:r>
            <w:proofErr w:type="spellStart"/>
            <w:r>
              <w:rPr>
                <w:rFonts w:ascii="Bookman Old Style" w:hAnsi="Bookman Old Style" w:cs="Arial" w:hint="eastAsia"/>
                <w:color w:val="000000" w:themeColor="text1"/>
                <w:sz w:val="20"/>
                <w:szCs w:val="20"/>
              </w:rPr>
              <w:t>atau</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Perijinan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Berusaha</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Berbasis</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Resiko</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Pertambangan</w:t>
            </w:r>
            <w:proofErr w:type="spellEnd"/>
            <w:r>
              <w:rPr>
                <w:rFonts w:ascii="Bookman Old Style" w:hAnsi="Bookman Old Style" w:cs="Arial" w:hint="eastAsia"/>
                <w:color w:val="000000" w:themeColor="text1"/>
                <w:sz w:val="20"/>
                <w:szCs w:val="20"/>
              </w:rPr>
              <w:t xml:space="preserve">; </w:t>
            </w:r>
          </w:p>
          <w:p w14:paraId="5F7AD84D" w14:textId="77777777" w:rsidR="0058624C" w:rsidRDefault="0058624C" w:rsidP="0050130A">
            <w:pPr>
              <w:pStyle w:val="Default"/>
              <w:numPr>
                <w:ilvl w:val="0"/>
                <w:numId w:val="80"/>
              </w:numPr>
              <w:spacing w:line="276" w:lineRule="auto"/>
              <w:ind w:left="749" w:hanging="256"/>
              <w:rPr>
                <w:rFonts w:ascii="Bookman Old Style" w:hAnsi="Bookman Old Style" w:cs="Arial"/>
                <w:color w:val="000000" w:themeColor="text1"/>
                <w:sz w:val="20"/>
                <w:szCs w:val="20"/>
              </w:rPr>
            </w:pPr>
            <w:proofErr w:type="spellStart"/>
            <w:r>
              <w:rPr>
                <w:rFonts w:ascii="Bookman Old Style" w:hAnsi="Bookman Old Style" w:cs="Arial" w:hint="eastAsia"/>
                <w:color w:val="000000" w:themeColor="text1"/>
                <w:sz w:val="20"/>
                <w:szCs w:val="20"/>
              </w:rPr>
              <w:t>Pemilik</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Izin</w:t>
            </w:r>
            <w:proofErr w:type="spellEnd"/>
            <w:r>
              <w:rPr>
                <w:rFonts w:ascii="Bookman Old Style" w:hAnsi="Bookman Old Style" w:cs="Arial" w:hint="eastAsia"/>
                <w:color w:val="000000" w:themeColor="text1"/>
                <w:sz w:val="20"/>
                <w:szCs w:val="20"/>
              </w:rPr>
              <w:t xml:space="preserve"> Usaha </w:t>
            </w:r>
            <w:proofErr w:type="spellStart"/>
            <w:r>
              <w:rPr>
                <w:rFonts w:ascii="Bookman Old Style" w:hAnsi="Bookman Old Style" w:cs="Arial" w:hint="eastAsia"/>
                <w:color w:val="000000" w:themeColor="text1"/>
                <w:sz w:val="20"/>
                <w:szCs w:val="20"/>
              </w:rPr>
              <w:t>pertambangan</w:t>
            </w:r>
            <w:proofErr w:type="spellEnd"/>
            <w:r>
              <w:rPr>
                <w:rFonts w:ascii="Bookman Old Style" w:hAnsi="Bookman Old Style" w:cs="Arial" w:hint="eastAsia"/>
                <w:color w:val="000000" w:themeColor="text1"/>
                <w:sz w:val="20"/>
                <w:szCs w:val="20"/>
              </w:rPr>
              <w:t xml:space="preserve"> (IUP) </w:t>
            </w:r>
            <w:proofErr w:type="spellStart"/>
            <w:r>
              <w:rPr>
                <w:rFonts w:ascii="Bookman Old Style" w:hAnsi="Bookman Old Style" w:cs="Arial" w:hint="eastAsia"/>
                <w:color w:val="000000" w:themeColor="text1"/>
                <w:sz w:val="20"/>
                <w:szCs w:val="20"/>
              </w:rPr>
              <w:t>atau</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Perijinan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Berusaha</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Berbasis</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Resiko</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pertambangan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sebagaimana</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dimaksud</w:t>
            </w:r>
            <w:proofErr w:type="spellEnd"/>
            <w:r>
              <w:rPr>
                <w:rFonts w:ascii="Bookman Old Style" w:hAnsi="Bookman Old Style" w:cs="Arial" w:hint="eastAsia"/>
                <w:color w:val="000000" w:themeColor="text1"/>
                <w:sz w:val="20"/>
                <w:szCs w:val="20"/>
              </w:rPr>
              <w:t xml:space="preserve"> pada </w:t>
            </w:r>
            <w:proofErr w:type="spellStart"/>
            <w:r>
              <w:rPr>
                <w:rFonts w:ascii="Bookman Old Style" w:hAnsi="Bookman Old Style" w:cs="Arial" w:hint="eastAsia"/>
                <w:color w:val="000000" w:themeColor="text1"/>
                <w:sz w:val="20"/>
                <w:szCs w:val="20"/>
              </w:rPr>
              <w:t>angka</w:t>
            </w:r>
            <w:proofErr w:type="spellEnd"/>
            <w:r>
              <w:rPr>
                <w:rFonts w:ascii="Bookman Old Style" w:hAnsi="Bookman Old Style" w:cs="Arial" w:hint="eastAsia"/>
                <w:color w:val="000000" w:themeColor="text1"/>
                <w:sz w:val="20"/>
                <w:szCs w:val="20"/>
              </w:rPr>
              <w:t xml:space="preserve"> d </w:t>
            </w:r>
            <w:proofErr w:type="spellStart"/>
            <w:r>
              <w:rPr>
                <w:rFonts w:ascii="Bookman Old Style" w:hAnsi="Bookman Old Style" w:cs="Arial" w:hint="eastAsia"/>
                <w:color w:val="000000" w:themeColor="text1"/>
                <w:sz w:val="20"/>
                <w:szCs w:val="20"/>
              </w:rPr>
              <w:t>harus</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sudah</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lastRenderedPageBreak/>
              <w:t>berstatus</w:t>
            </w:r>
            <w:proofErr w:type="spellEnd"/>
            <w:r>
              <w:rPr>
                <w:rFonts w:ascii="Bookman Old Style" w:hAnsi="Bookman Old Style" w:cs="Arial" w:hint="eastAsia"/>
                <w:color w:val="000000" w:themeColor="text1"/>
                <w:sz w:val="20"/>
                <w:szCs w:val="20"/>
              </w:rPr>
              <w:t xml:space="preserve"> clean and clear </w:t>
            </w:r>
            <w:proofErr w:type="spellStart"/>
            <w:r>
              <w:rPr>
                <w:rFonts w:ascii="Bookman Old Style" w:hAnsi="Bookman Old Style" w:cs="Arial" w:hint="eastAsia"/>
                <w:color w:val="000000" w:themeColor="text1"/>
                <w:sz w:val="20"/>
                <w:szCs w:val="20"/>
              </w:rPr>
              <w:t>dari</w:t>
            </w:r>
            <w:proofErr w:type="spellEnd"/>
            <w:r>
              <w:rPr>
                <w:rFonts w:ascii="Bookman Old Style" w:hAnsi="Bookman Old Style" w:cs="Arial" w:hint="eastAsia"/>
                <w:color w:val="000000" w:themeColor="text1"/>
                <w:sz w:val="20"/>
                <w:szCs w:val="20"/>
              </w:rPr>
              <w:t xml:space="preserve"> Kementerian </w:t>
            </w:r>
            <w:proofErr w:type="spellStart"/>
            <w:r>
              <w:rPr>
                <w:rFonts w:ascii="Bookman Old Style" w:hAnsi="Bookman Old Style" w:cs="Arial" w:hint="eastAsia"/>
                <w:color w:val="000000" w:themeColor="text1"/>
                <w:sz w:val="20"/>
                <w:szCs w:val="20"/>
              </w:rPr>
              <w:t>Energi</w:t>
            </w:r>
            <w:proofErr w:type="spellEnd"/>
            <w:r>
              <w:rPr>
                <w:rFonts w:ascii="Bookman Old Style" w:hAnsi="Bookman Old Style" w:cs="Arial" w:hint="eastAsia"/>
                <w:color w:val="000000" w:themeColor="text1"/>
                <w:sz w:val="20"/>
                <w:szCs w:val="20"/>
              </w:rPr>
              <w:t xml:space="preserve"> dan </w:t>
            </w:r>
            <w:proofErr w:type="spellStart"/>
            <w:r>
              <w:rPr>
                <w:rFonts w:ascii="Bookman Old Style" w:hAnsi="Bookman Old Style" w:cs="Arial" w:hint="eastAsia"/>
                <w:color w:val="000000" w:themeColor="text1"/>
                <w:sz w:val="20"/>
                <w:szCs w:val="20"/>
              </w:rPr>
              <w:t>Sumber</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Daya</w:t>
            </w:r>
            <w:proofErr w:type="spellEnd"/>
            <w:r>
              <w:rPr>
                <w:rFonts w:ascii="Bookman Old Style" w:hAnsi="Bookman Old Style" w:cs="Arial" w:hint="eastAsia"/>
                <w:color w:val="000000" w:themeColor="text1"/>
                <w:sz w:val="20"/>
                <w:szCs w:val="20"/>
              </w:rPr>
              <w:t xml:space="preserve"> Mineral (ESDM); dan/</w:t>
            </w:r>
            <w:proofErr w:type="spellStart"/>
            <w:r>
              <w:rPr>
                <w:rFonts w:ascii="Bookman Old Style" w:hAnsi="Bookman Old Style" w:cs="Arial" w:hint="eastAsia"/>
                <w:color w:val="000000" w:themeColor="text1"/>
                <w:sz w:val="20"/>
                <w:szCs w:val="20"/>
              </w:rPr>
              <w:t>atau</w:t>
            </w:r>
            <w:proofErr w:type="spellEnd"/>
            <w:r>
              <w:rPr>
                <w:rFonts w:ascii="Bookman Old Style" w:hAnsi="Bookman Old Style" w:cs="Arial" w:hint="eastAsia"/>
                <w:color w:val="000000" w:themeColor="text1"/>
                <w:sz w:val="20"/>
                <w:szCs w:val="20"/>
              </w:rPr>
              <w:t xml:space="preserve">; </w:t>
            </w:r>
          </w:p>
          <w:p w14:paraId="06C8F0B8" w14:textId="77777777" w:rsidR="0058624C" w:rsidRDefault="0058624C" w:rsidP="0050130A">
            <w:pPr>
              <w:pStyle w:val="Default"/>
              <w:numPr>
                <w:ilvl w:val="0"/>
                <w:numId w:val="80"/>
              </w:numPr>
              <w:spacing w:line="276" w:lineRule="auto"/>
              <w:ind w:left="749" w:hanging="256"/>
              <w:rPr>
                <w:rFonts w:ascii="Bookman Old Style" w:hAnsi="Bookman Old Style" w:cs="Arial"/>
                <w:color w:val="000000" w:themeColor="text1"/>
                <w:sz w:val="20"/>
                <w:szCs w:val="20"/>
              </w:rPr>
            </w:pPr>
            <w:r>
              <w:rPr>
                <w:rFonts w:ascii="Bookman Old Style" w:hAnsi="Bookman Old Style" w:cs="Arial" w:hint="eastAsia"/>
                <w:color w:val="000000" w:themeColor="text1"/>
                <w:sz w:val="20"/>
                <w:szCs w:val="20"/>
              </w:rPr>
              <w:t xml:space="preserve">Kementerian </w:t>
            </w:r>
            <w:proofErr w:type="spellStart"/>
            <w:r>
              <w:rPr>
                <w:rFonts w:ascii="Bookman Old Style" w:hAnsi="Bookman Old Style" w:cs="Arial" w:hint="eastAsia"/>
                <w:color w:val="000000" w:themeColor="text1"/>
                <w:sz w:val="20"/>
                <w:szCs w:val="20"/>
              </w:rPr>
              <w:t>teknis</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lainnya</w:t>
            </w:r>
            <w:proofErr w:type="spellEnd"/>
            <w:r>
              <w:rPr>
                <w:rFonts w:ascii="Bookman Old Style" w:hAnsi="Bookman Old Style" w:cs="Arial" w:hint="eastAsia"/>
                <w:color w:val="000000" w:themeColor="text1"/>
                <w:sz w:val="20"/>
                <w:szCs w:val="20"/>
              </w:rPr>
              <w:t xml:space="preserve"> yang </w:t>
            </w:r>
            <w:proofErr w:type="spellStart"/>
            <w:r>
              <w:rPr>
                <w:rFonts w:ascii="Bookman Old Style" w:hAnsi="Bookman Old Style" w:cs="Arial" w:hint="eastAsia"/>
                <w:color w:val="000000" w:themeColor="text1"/>
                <w:sz w:val="20"/>
                <w:szCs w:val="20"/>
              </w:rPr>
              <w:t>terkait</w:t>
            </w:r>
            <w:proofErr w:type="spellEnd"/>
            <w:r>
              <w:rPr>
                <w:rFonts w:ascii="Bookman Old Style" w:hAnsi="Bookman Old Style" w:cs="Arial" w:hint="eastAsia"/>
                <w:color w:val="000000" w:themeColor="text1"/>
                <w:sz w:val="20"/>
                <w:szCs w:val="20"/>
              </w:rPr>
              <w:t xml:space="preserve"> </w:t>
            </w:r>
          </w:p>
        </w:tc>
      </w:tr>
      <w:tr w:rsidR="0058624C" w14:paraId="412F67EE" w14:textId="77777777" w:rsidTr="00AC753F">
        <w:tc>
          <w:tcPr>
            <w:tcW w:w="618" w:type="dxa"/>
          </w:tcPr>
          <w:p w14:paraId="32BF1AAF" w14:textId="77777777" w:rsidR="0058624C" w:rsidRDefault="0058624C" w:rsidP="00AC753F">
            <w:pPr>
              <w:jc w:val="center"/>
              <w:rPr>
                <w:rFonts w:ascii="Bookman Old Style" w:hAnsi="Bookman Old Style" w:cs="Arial"/>
                <w:color w:val="000000" w:themeColor="text1"/>
                <w:sz w:val="20"/>
                <w:szCs w:val="20"/>
              </w:rPr>
            </w:pPr>
            <w:r>
              <w:rPr>
                <w:rFonts w:ascii="Bookman Old Style" w:hAnsi="Bookman Old Style" w:cs="Arial" w:hint="eastAsia"/>
                <w:color w:val="000000" w:themeColor="text1"/>
                <w:sz w:val="20"/>
                <w:szCs w:val="20"/>
              </w:rPr>
              <w:lastRenderedPageBreak/>
              <w:t>2.</w:t>
            </w:r>
          </w:p>
        </w:tc>
        <w:tc>
          <w:tcPr>
            <w:tcW w:w="2484" w:type="dxa"/>
          </w:tcPr>
          <w:p w14:paraId="686F6F3B" w14:textId="77777777" w:rsidR="0058624C" w:rsidRDefault="0058624C" w:rsidP="00AC753F">
            <w:pPr>
              <w:pStyle w:val="Default"/>
              <w:spacing w:line="276" w:lineRule="auto"/>
              <w:rPr>
                <w:rFonts w:ascii="Bookman Old Style" w:hAnsi="Bookman Old Style" w:cs="Arial"/>
                <w:color w:val="000000" w:themeColor="text1"/>
                <w:sz w:val="20"/>
                <w:szCs w:val="20"/>
              </w:rPr>
            </w:pPr>
            <w:proofErr w:type="spellStart"/>
            <w:r>
              <w:rPr>
                <w:rFonts w:ascii="Bookman Old Style" w:hAnsi="Bookman Old Style" w:cs="Arial" w:hint="eastAsia"/>
                <w:color w:val="000000" w:themeColor="text1"/>
                <w:sz w:val="20"/>
                <w:szCs w:val="20"/>
              </w:rPr>
              <w:t>Perubahan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Penetapan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Fasilitas</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Pembebasan</w:t>
            </w:r>
            <w:proofErr w:type="spellEnd"/>
            <w:r>
              <w:rPr>
                <w:rFonts w:ascii="Bookman Old Style" w:hAnsi="Bookman Old Style" w:cs="Arial" w:hint="eastAsia"/>
                <w:color w:val="000000" w:themeColor="text1"/>
                <w:sz w:val="20"/>
                <w:szCs w:val="20"/>
              </w:rPr>
              <w:t xml:space="preserve"> Bea </w:t>
            </w:r>
            <w:proofErr w:type="spellStart"/>
            <w:r>
              <w:rPr>
                <w:rFonts w:ascii="Bookman Old Style" w:hAnsi="Bookman Old Style" w:cs="Arial" w:hint="eastAsia"/>
                <w:color w:val="000000" w:themeColor="text1"/>
                <w:sz w:val="20"/>
                <w:szCs w:val="20"/>
              </w:rPr>
              <w:t>Masuk</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atas</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Impor</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Mesin</w:t>
            </w:r>
            <w:proofErr w:type="spellEnd"/>
            <w:r>
              <w:rPr>
                <w:rFonts w:ascii="Bookman Old Style" w:hAnsi="Bookman Old Style" w:cs="Arial" w:hint="eastAsia"/>
                <w:color w:val="000000" w:themeColor="text1"/>
                <w:sz w:val="20"/>
                <w:szCs w:val="20"/>
              </w:rPr>
              <w:t xml:space="preserve"> </w:t>
            </w:r>
          </w:p>
        </w:tc>
        <w:tc>
          <w:tcPr>
            <w:tcW w:w="6107" w:type="dxa"/>
          </w:tcPr>
          <w:p w14:paraId="160B2B77" w14:textId="77777777" w:rsidR="0058624C" w:rsidRDefault="0058624C" w:rsidP="0050130A">
            <w:pPr>
              <w:pStyle w:val="Default"/>
              <w:numPr>
                <w:ilvl w:val="0"/>
                <w:numId w:val="81"/>
              </w:numPr>
              <w:spacing w:line="276" w:lineRule="auto"/>
              <w:ind w:left="389" w:hanging="463"/>
              <w:rPr>
                <w:rFonts w:ascii="Bookman Old Style" w:hAnsi="Bookman Old Style" w:cs="Arial"/>
                <w:color w:val="000000" w:themeColor="text1"/>
                <w:sz w:val="20"/>
                <w:szCs w:val="20"/>
              </w:rPr>
            </w:pPr>
            <w:proofErr w:type="spellStart"/>
            <w:r>
              <w:rPr>
                <w:rFonts w:ascii="Bookman Old Style" w:hAnsi="Bookman Old Style" w:cs="Arial" w:hint="eastAsia"/>
                <w:color w:val="000000" w:themeColor="text1"/>
                <w:sz w:val="20"/>
                <w:szCs w:val="20"/>
              </w:rPr>
              <w:t>Uraian</w:t>
            </w:r>
            <w:proofErr w:type="spellEnd"/>
            <w:r>
              <w:rPr>
                <w:rFonts w:ascii="Bookman Old Style" w:hAnsi="Bookman Old Style" w:cs="Arial" w:hint="eastAsia"/>
                <w:color w:val="000000" w:themeColor="text1"/>
                <w:sz w:val="20"/>
                <w:szCs w:val="20"/>
              </w:rPr>
              <w:t xml:space="preserve"> proses </w:t>
            </w:r>
            <w:proofErr w:type="spellStart"/>
            <w:r>
              <w:rPr>
                <w:rFonts w:ascii="Bookman Old Style" w:hAnsi="Bookman Old Style" w:cs="Arial" w:hint="eastAsia"/>
                <w:color w:val="000000" w:themeColor="text1"/>
                <w:sz w:val="20"/>
                <w:szCs w:val="20"/>
              </w:rPr>
              <w:t>produksi</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dilengkapi</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dengan</w:t>
            </w:r>
            <w:proofErr w:type="spellEnd"/>
            <w:r>
              <w:rPr>
                <w:rFonts w:ascii="Bookman Old Style" w:hAnsi="Bookman Old Style" w:cs="Arial" w:hint="eastAsia"/>
                <w:color w:val="000000" w:themeColor="text1"/>
                <w:sz w:val="20"/>
                <w:szCs w:val="20"/>
              </w:rPr>
              <w:t xml:space="preserve"> diagram </w:t>
            </w:r>
            <w:proofErr w:type="spellStart"/>
            <w:r>
              <w:rPr>
                <w:rFonts w:ascii="Bookman Old Style" w:hAnsi="Bookman Old Style" w:cs="Arial" w:hint="eastAsia"/>
                <w:color w:val="000000" w:themeColor="text1"/>
                <w:sz w:val="20"/>
                <w:szCs w:val="20"/>
              </w:rPr>
              <w:t>alir</w:t>
            </w:r>
            <w:proofErr w:type="spellEnd"/>
            <w:r>
              <w:rPr>
                <w:rFonts w:ascii="Bookman Old Style" w:hAnsi="Bookman Old Style" w:cs="Arial" w:hint="eastAsia"/>
                <w:color w:val="000000" w:themeColor="text1"/>
                <w:sz w:val="20"/>
                <w:szCs w:val="20"/>
              </w:rPr>
              <w:t xml:space="preserve"> (</w:t>
            </w:r>
            <w:r>
              <w:rPr>
                <w:rFonts w:ascii="Bookman Old Style" w:hAnsi="Bookman Old Style" w:cs="Arial" w:hint="eastAsia"/>
                <w:i/>
                <w:iCs/>
                <w:color w:val="000000" w:themeColor="text1"/>
                <w:sz w:val="20"/>
                <w:szCs w:val="20"/>
              </w:rPr>
              <w:t>flow chart</w:t>
            </w:r>
            <w:r>
              <w:rPr>
                <w:rFonts w:ascii="Bookman Old Style" w:hAnsi="Bookman Old Style" w:cs="Arial" w:hint="eastAsia"/>
                <w:color w:val="000000" w:themeColor="text1"/>
                <w:sz w:val="20"/>
                <w:szCs w:val="20"/>
              </w:rPr>
              <w:t>):</w:t>
            </w:r>
          </w:p>
          <w:p w14:paraId="458F1F77" w14:textId="77777777" w:rsidR="0058624C" w:rsidRDefault="0058624C" w:rsidP="0050130A">
            <w:pPr>
              <w:pStyle w:val="Default"/>
              <w:numPr>
                <w:ilvl w:val="0"/>
                <w:numId w:val="81"/>
              </w:numPr>
              <w:spacing w:line="276" w:lineRule="auto"/>
              <w:ind w:left="389" w:hanging="463"/>
              <w:rPr>
                <w:rFonts w:ascii="Bookman Old Style" w:hAnsi="Bookman Old Style" w:cs="Arial"/>
                <w:color w:val="000000" w:themeColor="text1"/>
                <w:sz w:val="20"/>
                <w:szCs w:val="20"/>
              </w:rPr>
            </w:pPr>
            <w:proofErr w:type="spellStart"/>
            <w:r>
              <w:rPr>
                <w:rFonts w:ascii="Bookman Old Style" w:hAnsi="Bookman Old Style" w:cs="Arial" w:hint="eastAsia"/>
                <w:color w:val="000000" w:themeColor="text1"/>
                <w:sz w:val="20"/>
                <w:szCs w:val="20"/>
              </w:rPr>
              <w:t>Kalkulasi</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kapasitas</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mesin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produksi</w:t>
            </w:r>
            <w:proofErr w:type="spellEnd"/>
            <w:r>
              <w:rPr>
                <w:rFonts w:ascii="Bookman Old Style" w:hAnsi="Bookman Old Style" w:cs="Arial" w:hint="eastAsia"/>
                <w:color w:val="000000" w:themeColor="text1"/>
                <w:sz w:val="20"/>
                <w:szCs w:val="20"/>
              </w:rPr>
              <w:t xml:space="preserve"> yang </w:t>
            </w:r>
            <w:proofErr w:type="spellStart"/>
            <w:r>
              <w:rPr>
                <w:rFonts w:ascii="Bookman Old Style" w:hAnsi="Bookman Old Style" w:cs="Arial" w:hint="eastAsia"/>
                <w:color w:val="000000" w:themeColor="text1"/>
                <w:sz w:val="20"/>
                <w:szCs w:val="20"/>
              </w:rPr>
              <w:t>disesuaikan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dengan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jenis</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produksi</w:t>
            </w:r>
            <w:proofErr w:type="spellEnd"/>
            <w:r>
              <w:rPr>
                <w:rFonts w:ascii="Bookman Old Style" w:hAnsi="Bookman Old Style" w:cs="Arial" w:hint="eastAsia"/>
                <w:color w:val="000000" w:themeColor="text1"/>
                <w:sz w:val="20"/>
                <w:szCs w:val="20"/>
              </w:rPr>
              <w:t xml:space="preserve"> yang </w:t>
            </w:r>
            <w:proofErr w:type="spellStart"/>
            <w:r>
              <w:rPr>
                <w:rFonts w:ascii="Bookman Old Style" w:hAnsi="Bookman Old Style" w:cs="Arial" w:hint="eastAsia"/>
                <w:color w:val="000000" w:themeColor="text1"/>
                <w:sz w:val="20"/>
                <w:szCs w:val="20"/>
              </w:rPr>
              <w:t>tertera</w:t>
            </w:r>
            <w:proofErr w:type="spellEnd"/>
            <w:r>
              <w:rPr>
                <w:rFonts w:ascii="Bookman Old Style" w:hAnsi="Bookman Old Style" w:cs="Arial" w:hint="eastAsia"/>
                <w:color w:val="000000" w:themeColor="text1"/>
                <w:sz w:val="20"/>
                <w:szCs w:val="20"/>
              </w:rPr>
              <w:t xml:space="preserve"> di </w:t>
            </w:r>
            <w:proofErr w:type="spellStart"/>
            <w:r>
              <w:rPr>
                <w:rFonts w:ascii="Bookman Old Style" w:hAnsi="Bookman Old Style" w:cs="Arial" w:hint="eastAsia"/>
                <w:color w:val="000000" w:themeColor="text1"/>
                <w:sz w:val="20"/>
                <w:szCs w:val="20"/>
              </w:rPr>
              <w:t>dalam</w:t>
            </w:r>
            <w:proofErr w:type="spellEnd"/>
            <w:r>
              <w:rPr>
                <w:rFonts w:ascii="Bookman Old Style" w:hAnsi="Bookman Old Style" w:cs="Arial" w:hint="eastAsia"/>
                <w:color w:val="000000" w:themeColor="text1"/>
                <w:sz w:val="20"/>
                <w:szCs w:val="20"/>
              </w:rPr>
              <w:t xml:space="preserve"> data </w:t>
            </w:r>
            <w:proofErr w:type="spellStart"/>
            <w:r>
              <w:rPr>
                <w:rFonts w:ascii="Bookman Old Style" w:hAnsi="Bookman Old Style" w:cs="Arial" w:hint="eastAsia"/>
                <w:color w:val="000000" w:themeColor="text1"/>
                <w:sz w:val="20"/>
                <w:szCs w:val="20"/>
              </w:rPr>
              <w:t>kegiatan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usaha</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Perijinan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Berusaha</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Berbasis</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Resiko</w:t>
            </w:r>
            <w:proofErr w:type="spellEnd"/>
            <w:r>
              <w:rPr>
                <w:rFonts w:ascii="Bookman Old Style" w:hAnsi="Bookman Old Style" w:cs="Arial" w:hint="eastAsia"/>
                <w:color w:val="000000" w:themeColor="text1"/>
                <w:sz w:val="20"/>
                <w:szCs w:val="20"/>
              </w:rPr>
              <w:t xml:space="preserve"> yang </w:t>
            </w:r>
            <w:proofErr w:type="spellStart"/>
            <w:r>
              <w:rPr>
                <w:rFonts w:ascii="Bookman Old Style" w:hAnsi="Bookman Old Style" w:cs="Arial" w:hint="eastAsia"/>
                <w:color w:val="000000" w:themeColor="text1"/>
                <w:sz w:val="20"/>
                <w:szCs w:val="20"/>
              </w:rPr>
              <w:t>diajukan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perubahan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atas</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kapasitasnya</w:t>
            </w:r>
            <w:proofErr w:type="spellEnd"/>
            <w:r>
              <w:rPr>
                <w:rFonts w:ascii="Bookman Old Style" w:hAnsi="Bookman Old Style" w:cs="Arial" w:hint="eastAsia"/>
                <w:color w:val="000000" w:themeColor="text1"/>
                <w:sz w:val="20"/>
                <w:szCs w:val="20"/>
              </w:rPr>
              <w:t>;</w:t>
            </w:r>
          </w:p>
          <w:p w14:paraId="1EB6EAA7" w14:textId="77777777" w:rsidR="0058624C" w:rsidRDefault="0058624C" w:rsidP="0050130A">
            <w:pPr>
              <w:pStyle w:val="Default"/>
              <w:numPr>
                <w:ilvl w:val="0"/>
                <w:numId w:val="81"/>
              </w:numPr>
              <w:spacing w:line="276" w:lineRule="auto"/>
              <w:ind w:left="389" w:hanging="463"/>
              <w:rPr>
                <w:rFonts w:ascii="Bookman Old Style" w:hAnsi="Bookman Old Style" w:cs="Arial"/>
                <w:color w:val="000000" w:themeColor="text1"/>
                <w:sz w:val="20"/>
                <w:szCs w:val="20"/>
              </w:rPr>
            </w:pPr>
            <w:proofErr w:type="spellStart"/>
            <w:r>
              <w:rPr>
                <w:rFonts w:ascii="Bookman Old Style" w:hAnsi="Bookman Old Style" w:cs="Arial" w:hint="eastAsia"/>
                <w:color w:val="000000" w:themeColor="text1"/>
                <w:sz w:val="20"/>
                <w:szCs w:val="20"/>
              </w:rPr>
              <w:t>Denah</w:t>
            </w:r>
            <w:proofErr w:type="spellEnd"/>
            <w:r>
              <w:rPr>
                <w:rFonts w:ascii="Bookman Old Style" w:hAnsi="Bookman Old Style" w:cs="Arial" w:hint="eastAsia"/>
                <w:color w:val="000000" w:themeColor="text1"/>
                <w:sz w:val="20"/>
                <w:szCs w:val="20"/>
              </w:rPr>
              <w:t xml:space="preserve"> tata </w:t>
            </w:r>
            <w:proofErr w:type="spellStart"/>
            <w:r>
              <w:rPr>
                <w:rFonts w:ascii="Bookman Old Style" w:hAnsi="Bookman Old Style" w:cs="Arial" w:hint="eastAsia"/>
                <w:color w:val="000000" w:themeColor="text1"/>
                <w:sz w:val="20"/>
                <w:szCs w:val="20"/>
              </w:rPr>
              <w:t>letak</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mesin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pabrik</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atau</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gambar</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teknis</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gedung</w:t>
            </w:r>
            <w:proofErr w:type="spellEnd"/>
            <w:r>
              <w:rPr>
                <w:rFonts w:ascii="Bookman Old Style" w:hAnsi="Bookman Old Style" w:cs="Arial" w:hint="eastAsia"/>
                <w:color w:val="000000" w:themeColor="text1"/>
                <w:sz w:val="20"/>
                <w:szCs w:val="20"/>
              </w:rPr>
              <w:t>/</w:t>
            </w:r>
            <w:proofErr w:type="spellStart"/>
            <w:r>
              <w:rPr>
                <w:rFonts w:ascii="Bookman Old Style" w:hAnsi="Bookman Old Style" w:cs="Arial" w:hint="eastAsia"/>
                <w:color w:val="000000" w:themeColor="text1"/>
                <w:sz w:val="20"/>
                <w:szCs w:val="20"/>
              </w:rPr>
              <w:t>bangunan</w:t>
            </w:r>
            <w:proofErr w:type="spellEnd"/>
            <w:r>
              <w:rPr>
                <w:rFonts w:ascii="Bookman Old Style" w:hAnsi="Bookman Old Style" w:cs="Arial" w:hint="eastAsia"/>
                <w:color w:val="000000" w:themeColor="text1"/>
                <w:sz w:val="20"/>
                <w:szCs w:val="20"/>
              </w:rPr>
              <w:t>;</w:t>
            </w:r>
          </w:p>
          <w:p w14:paraId="6A54DB03" w14:textId="77777777" w:rsidR="0058624C" w:rsidRDefault="0058624C" w:rsidP="0050130A">
            <w:pPr>
              <w:pStyle w:val="Default"/>
              <w:numPr>
                <w:ilvl w:val="0"/>
                <w:numId w:val="81"/>
              </w:numPr>
              <w:spacing w:line="276" w:lineRule="auto"/>
              <w:ind w:left="389" w:hanging="463"/>
              <w:rPr>
                <w:rFonts w:ascii="Bookman Old Style" w:hAnsi="Bookman Old Style" w:cs="Arial"/>
                <w:color w:val="000000" w:themeColor="text1"/>
                <w:sz w:val="20"/>
                <w:szCs w:val="20"/>
              </w:rPr>
            </w:pPr>
            <w:r>
              <w:rPr>
                <w:rFonts w:ascii="Bookman Old Style" w:hAnsi="Bookman Old Style" w:cs="Arial" w:hint="eastAsia"/>
                <w:color w:val="000000" w:themeColor="text1"/>
                <w:sz w:val="20"/>
                <w:szCs w:val="20"/>
              </w:rPr>
              <w:t xml:space="preserve">Data </w:t>
            </w:r>
            <w:proofErr w:type="spellStart"/>
            <w:r>
              <w:rPr>
                <w:rFonts w:ascii="Bookman Old Style" w:hAnsi="Bookman Old Style" w:cs="Arial" w:hint="eastAsia"/>
                <w:color w:val="000000" w:themeColor="text1"/>
                <w:sz w:val="20"/>
                <w:szCs w:val="20"/>
              </w:rPr>
              <w:t>teknis</w:t>
            </w:r>
            <w:proofErr w:type="spellEnd"/>
            <w:r>
              <w:rPr>
                <w:rFonts w:ascii="Bookman Old Style" w:hAnsi="Bookman Old Style" w:cs="Arial" w:hint="eastAsia"/>
                <w:color w:val="000000" w:themeColor="text1"/>
                <w:sz w:val="20"/>
                <w:szCs w:val="20"/>
              </w:rPr>
              <w:t xml:space="preserve"> (</w:t>
            </w:r>
            <w:r>
              <w:rPr>
                <w:rFonts w:ascii="Bookman Old Style" w:hAnsi="Bookman Old Style" w:cs="Arial" w:hint="eastAsia"/>
                <w:i/>
                <w:iCs/>
                <w:color w:val="000000" w:themeColor="text1"/>
                <w:sz w:val="20"/>
                <w:szCs w:val="20"/>
              </w:rPr>
              <w:t xml:space="preserve">Invoice, Packing List, Bill of Lading </w:t>
            </w:r>
            <w:r>
              <w:rPr>
                <w:rFonts w:ascii="Bookman Old Style" w:hAnsi="Bookman Old Style" w:cs="Arial" w:hint="eastAsia"/>
                <w:color w:val="000000" w:themeColor="text1"/>
                <w:sz w:val="20"/>
                <w:szCs w:val="20"/>
              </w:rPr>
              <w:t xml:space="preserve">(B/L) </w:t>
            </w:r>
            <w:proofErr w:type="spellStart"/>
            <w:r>
              <w:rPr>
                <w:rFonts w:ascii="Bookman Old Style" w:hAnsi="Bookman Old Style" w:cs="Arial" w:hint="eastAsia"/>
                <w:color w:val="000000" w:themeColor="text1"/>
                <w:sz w:val="20"/>
                <w:szCs w:val="20"/>
              </w:rPr>
              <w:t>atau</w:t>
            </w:r>
            <w:proofErr w:type="spellEnd"/>
            <w:r>
              <w:rPr>
                <w:rFonts w:ascii="Bookman Old Style" w:hAnsi="Bookman Old Style" w:cs="Arial" w:hint="eastAsia"/>
                <w:color w:val="000000" w:themeColor="text1"/>
                <w:sz w:val="20"/>
                <w:szCs w:val="20"/>
              </w:rPr>
              <w:t xml:space="preserve"> </w:t>
            </w:r>
            <w:r>
              <w:rPr>
                <w:rFonts w:ascii="Bookman Old Style" w:hAnsi="Bookman Old Style" w:cs="Arial" w:hint="eastAsia"/>
                <w:i/>
                <w:iCs/>
                <w:color w:val="000000" w:themeColor="text1"/>
                <w:sz w:val="20"/>
                <w:szCs w:val="20"/>
              </w:rPr>
              <w:t xml:space="preserve">Airways </w:t>
            </w:r>
            <w:r>
              <w:rPr>
                <w:rFonts w:ascii="Bookman Old Style" w:hAnsi="Bookman Old Style" w:cs="Arial" w:hint="eastAsia"/>
                <w:color w:val="000000" w:themeColor="text1"/>
                <w:sz w:val="20"/>
                <w:szCs w:val="20"/>
              </w:rPr>
              <w:t xml:space="preserve">Bill/AWB, </w:t>
            </w:r>
            <w:proofErr w:type="spellStart"/>
            <w:r>
              <w:rPr>
                <w:rFonts w:ascii="Bookman Old Style" w:hAnsi="Bookman Old Style" w:cs="Arial" w:hint="eastAsia"/>
                <w:color w:val="000000" w:themeColor="text1"/>
                <w:sz w:val="20"/>
                <w:szCs w:val="20"/>
              </w:rPr>
              <w:t>kontrak</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atau</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brosur</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mesin</w:t>
            </w:r>
            <w:proofErr w:type="spellEnd"/>
            <w:r>
              <w:rPr>
                <w:rFonts w:ascii="Bookman Old Style" w:hAnsi="Bookman Old Style" w:cs="Arial" w:hint="eastAsia"/>
                <w:color w:val="000000" w:themeColor="text1"/>
                <w:sz w:val="20"/>
                <w:szCs w:val="20"/>
              </w:rPr>
              <w:t>;</w:t>
            </w:r>
          </w:p>
          <w:p w14:paraId="5462F3D4" w14:textId="77777777" w:rsidR="0058624C" w:rsidRDefault="0058624C" w:rsidP="0050130A">
            <w:pPr>
              <w:pStyle w:val="Default"/>
              <w:numPr>
                <w:ilvl w:val="0"/>
                <w:numId w:val="81"/>
              </w:numPr>
              <w:spacing w:line="276" w:lineRule="auto"/>
              <w:ind w:left="389" w:hanging="463"/>
              <w:rPr>
                <w:rFonts w:ascii="Bookman Old Style" w:hAnsi="Bookman Old Style" w:cs="Arial"/>
                <w:color w:val="000000" w:themeColor="text1"/>
                <w:sz w:val="20"/>
                <w:szCs w:val="20"/>
              </w:rPr>
            </w:pPr>
            <w:proofErr w:type="spellStart"/>
            <w:r>
              <w:rPr>
                <w:rFonts w:ascii="Bookman Old Style" w:hAnsi="Bookman Old Style" w:cs="Arial" w:hint="eastAsia"/>
                <w:color w:val="000000" w:themeColor="text1"/>
                <w:sz w:val="20"/>
                <w:szCs w:val="20"/>
              </w:rPr>
              <w:t>Rekapitulasi</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realisasi</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impor</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mesin</w:t>
            </w:r>
            <w:proofErr w:type="spellEnd"/>
            <w:r>
              <w:rPr>
                <w:rFonts w:ascii="Bookman Old Style" w:hAnsi="Bookman Old Style" w:cs="Arial" w:hint="eastAsia"/>
                <w:color w:val="000000" w:themeColor="text1"/>
                <w:sz w:val="20"/>
                <w:szCs w:val="20"/>
              </w:rPr>
              <w:t>;</w:t>
            </w:r>
          </w:p>
          <w:p w14:paraId="733101E0" w14:textId="77777777" w:rsidR="0058624C" w:rsidRDefault="0058624C" w:rsidP="0050130A">
            <w:pPr>
              <w:pStyle w:val="Default"/>
              <w:numPr>
                <w:ilvl w:val="0"/>
                <w:numId w:val="81"/>
              </w:numPr>
              <w:spacing w:line="276" w:lineRule="auto"/>
              <w:ind w:left="389" w:hanging="463"/>
              <w:rPr>
                <w:rFonts w:ascii="Bookman Old Style" w:hAnsi="Bookman Old Style" w:cs="Arial"/>
                <w:color w:val="000000" w:themeColor="text1"/>
                <w:sz w:val="20"/>
                <w:szCs w:val="20"/>
              </w:rPr>
            </w:pPr>
            <w:r>
              <w:rPr>
                <w:rFonts w:ascii="Bookman Old Style" w:hAnsi="Bookman Old Style" w:cs="Arial" w:hint="eastAsia"/>
                <w:color w:val="000000" w:themeColor="text1"/>
                <w:sz w:val="20"/>
                <w:szCs w:val="20"/>
              </w:rPr>
              <w:t xml:space="preserve">Surat </w:t>
            </w:r>
            <w:proofErr w:type="spellStart"/>
            <w:r>
              <w:rPr>
                <w:rFonts w:ascii="Bookman Old Style" w:hAnsi="Bookman Old Style" w:cs="Arial" w:hint="eastAsia"/>
                <w:color w:val="000000" w:themeColor="text1"/>
                <w:sz w:val="20"/>
                <w:szCs w:val="20"/>
              </w:rPr>
              <w:t>Rekomendasi</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dari</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kementerian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teknis</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apabila</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diperlukan</w:t>
            </w:r>
            <w:proofErr w:type="spellEnd"/>
            <w:r>
              <w:rPr>
                <w:rFonts w:ascii="Bookman Old Style" w:hAnsi="Bookman Old Style" w:cs="Arial" w:hint="eastAsia"/>
                <w:color w:val="000000" w:themeColor="text1"/>
                <w:sz w:val="20"/>
                <w:szCs w:val="20"/>
              </w:rPr>
              <w:t>; dan</w:t>
            </w:r>
          </w:p>
          <w:p w14:paraId="3A21E3DD" w14:textId="77777777" w:rsidR="0058624C" w:rsidRDefault="0058624C" w:rsidP="0050130A">
            <w:pPr>
              <w:pStyle w:val="Default"/>
              <w:numPr>
                <w:ilvl w:val="0"/>
                <w:numId w:val="81"/>
              </w:numPr>
              <w:spacing w:line="276" w:lineRule="auto"/>
              <w:ind w:left="389" w:hanging="463"/>
              <w:rPr>
                <w:rFonts w:ascii="Bookman Old Style" w:hAnsi="Bookman Old Style" w:cs="Arial"/>
                <w:color w:val="000000" w:themeColor="text1"/>
                <w:sz w:val="20"/>
                <w:szCs w:val="20"/>
              </w:rPr>
            </w:pPr>
            <w:r>
              <w:rPr>
                <w:rFonts w:ascii="Bookman Old Style" w:hAnsi="Bookman Old Style" w:cs="Arial" w:hint="eastAsia"/>
                <w:color w:val="000000" w:themeColor="text1"/>
                <w:sz w:val="20"/>
                <w:szCs w:val="20"/>
              </w:rPr>
              <w:t xml:space="preserve">Keputusan Menteri </w:t>
            </w:r>
            <w:proofErr w:type="spellStart"/>
            <w:r>
              <w:rPr>
                <w:rFonts w:ascii="Bookman Old Style" w:hAnsi="Bookman Old Style" w:cs="Arial" w:hint="eastAsia"/>
                <w:color w:val="000000" w:themeColor="text1"/>
                <w:sz w:val="20"/>
                <w:szCs w:val="20"/>
              </w:rPr>
              <w:t>Keuangan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atas</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Fasilitas</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Pembebasan</w:t>
            </w:r>
            <w:proofErr w:type="spellEnd"/>
            <w:r>
              <w:rPr>
                <w:rFonts w:ascii="Bookman Old Style" w:hAnsi="Bookman Old Style" w:cs="Arial" w:hint="eastAsia"/>
                <w:color w:val="000000" w:themeColor="text1"/>
                <w:sz w:val="20"/>
                <w:szCs w:val="20"/>
              </w:rPr>
              <w:t xml:space="preserve"> Bea </w:t>
            </w:r>
            <w:proofErr w:type="spellStart"/>
            <w:r>
              <w:rPr>
                <w:rFonts w:ascii="Bookman Old Style" w:hAnsi="Bookman Old Style" w:cs="Arial" w:hint="eastAsia"/>
                <w:color w:val="000000" w:themeColor="text1"/>
                <w:sz w:val="20"/>
                <w:szCs w:val="20"/>
              </w:rPr>
              <w:t>Masuk</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atas</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Impor</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Mesin</w:t>
            </w:r>
            <w:proofErr w:type="spellEnd"/>
            <w:r>
              <w:rPr>
                <w:rFonts w:ascii="Bookman Old Style" w:hAnsi="Bookman Old Style" w:cs="Arial" w:hint="eastAsia"/>
                <w:color w:val="000000" w:themeColor="text1"/>
                <w:sz w:val="20"/>
                <w:szCs w:val="20"/>
              </w:rPr>
              <w:t xml:space="preserve"> yang </w:t>
            </w:r>
            <w:proofErr w:type="spellStart"/>
            <w:r>
              <w:rPr>
                <w:rFonts w:ascii="Bookman Old Style" w:hAnsi="Bookman Old Style" w:cs="Arial" w:hint="eastAsia"/>
                <w:color w:val="000000" w:themeColor="text1"/>
                <w:sz w:val="20"/>
                <w:szCs w:val="20"/>
              </w:rPr>
              <w:t>akan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dilakukan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perubahan</w:t>
            </w:r>
            <w:proofErr w:type="spellEnd"/>
          </w:p>
        </w:tc>
      </w:tr>
      <w:tr w:rsidR="0058624C" w14:paraId="2796D38B" w14:textId="77777777" w:rsidTr="00AC753F">
        <w:tc>
          <w:tcPr>
            <w:tcW w:w="618" w:type="dxa"/>
          </w:tcPr>
          <w:p w14:paraId="52B2FCB6" w14:textId="77777777" w:rsidR="0058624C" w:rsidRDefault="0058624C" w:rsidP="00AC753F">
            <w:pPr>
              <w:jc w:val="center"/>
              <w:rPr>
                <w:rFonts w:ascii="Bookman Old Style" w:hAnsi="Bookman Old Style" w:cs="Arial"/>
                <w:color w:val="000000" w:themeColor="text1"/>
                <w:sz w:val="20"/>
                <w:szCs w:val="20"/>
              </w:rPr>
            </w:pPr>
            <w:r>
              <w:rPr>
                <w:rFonts w:ascii="Bookman Old Style" w:hAnsi="Bookman Old Style" w:cs="Arial" w:hint="eastAsia"/>
                <w:color w:val="000000" w:themeColor="text1"/>
                <w:sz w:val="20"/>
                <w:szCs w:val="20"/>
              </w:rPr>
              <w:t>3.</w:t>
            </w:r>
          </w:p>
        </w:tc>
        <w:tc>
          <w:tcPr>
            <w:tcW w:w="2484" w:type="dxa"/>
          </w:tcPr>
          <w:p w14:paraId="3795B77F" w14:textId="77777777" w:rsidR="0058624C" w:rsidRDefault="0058624C" w:rsidP="00AC753F">
            <w:pPr>
              <w:pStyle w:val="Default"/>
              <w:spacing w:line="276" w:lineRule="auto"/>
              <w:rPr>
                <w:rFonts w:ascii="Bookman Old Style" w:hAnsi="Bookman Old Style" w:cs="Arial"/>
                <w:color w:val="000000" w:themeColor="text1"/>
                <w:sz w:val="20"/>
                <w:szCs w:val="20"/>
              </w:rPr>
            </w:pPr>
            <w:proofErr w:type="spellStart"/>
            <w:r>
              <w:rPr>
                <w:rFonts w:ascii="Bookman Old Style" w:hAnsi="Bookman Old Style" w:cs="Arial" w:hint="eastAsia"/>
                <w:color w:val="000000" w:themeColor="text1"/>
                <w:sz w:val="20"/>
                <w:szCs w:val="20"/>
              </w:rPr>
              <w:t>Perpanjangan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Jangka</w:t>
            </w:r>
            <w:proofErr w:type="spellEnd"/>
            <w:r>
              <w:rPr>
                <w:rFonts w:ascii="Bookman Old Style" w:hAnsi="Bookman Old Style" w:cs="Arial" w:hint="eastAsia"/>
                <w:color w:val="000000" w:themeColor="text1"/>
                <w:sz w:val="20"/>
                <w:szCs w:val="20"/>
              </w:rPr>
              <w:t xml:space="preserve"> Waktu </w:t>
            </w:r>
            <w:proofErr w:type="spellStart"/>
            <w:r>
              <w:rPr>
                <w:rFonts w:ascii="Bookman Old Style" w:hAnsi="Bookman Old Style" w:cs="Arial" w:hint="eastAsia"/>
                <w:color w:val="000000" w:themeColor="text1"/>
                <w:sz w:val="20"/>
                <w:szCs w:val="20"/>
              </w:rPr>
              <w:t>Fasilitas</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Pembebasan</w:t>
            </w:r>
            <w:proofErr w:type="spellEnd"/>
            <w:r>
              <w:rPr>
                <w:rFonts w:ascii="Bookman Old Style" w:hAnsi="Bookman Old Style" w:cs="Arial" w:hint="eastAsia"/>
                <w:color w:val="000000" w:themeColor="text1"/>
                <w:sz w:val="20"/>
                <w:szCs w:val="20"/>
              </w:rPr>
              <w:t xml:space="preserve"> Bea </w:t>
            </w:r>
            <w:proofErr w:type="spellStart"/>
            <w:r>
              <w:rPr>
                <w:rFonts w:ascii="Bookman Old Style" w:hAnsi="Bookman Old Style" w:cs="Arial" w:hint="eastAsia"/>
                <w:color w:val="000000" w:themeColor="text1"/>
                <w:sz w:val="20"/>
                <w:szCs w:val="20"/>
              </w:rPr>
              <w:t>Masuk</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atas</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Impor</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Mesin</w:t>
            </w:r>
            <w:proofErr w:type="spellEnd"/>
            <w:r>
              <w:rPr>
                <w:rFonts w:ascii="Bookman Old Style" w:hAnsi="Bookman Old Style" w:cs="Arial" w:hint="eastAsia"/>
                <w:color w:val="000000" w:themeColor="text1"/>
                <w:sz w:val="20"/>
                <w:szCs w:val="20"/>
              </w:rPr>
              <w:t xml:space="preserve"> </w:t>
            </w:r>
          </w:p>
        </w:tc>
        <w:tc>
          <w:tcPr>
            <w:tcW w:w="6107" w:type="dxa"/>
          </w:tcPr>
          <w:p w14:paraId="05AD53C3" w14:textId="77777777" w:rsidR="0058624C" w:rsidRDefault="0058624C" w:rsidP="0050130A">
            <w:pPr>
              <w:pStyle w:val="Default"/>
              <w:numPr>
                <w:ilvl w:val="0"/>
                <w:numId w:val="82"/>
              </w:numPr>
              <w:spacing w:line="276" w:lineRule="auto"/>
              <w:ind w:left="335"/>
              <w:rPr>
                <w:rFonts w:ascii="Bookman Old Style" w:hAnsi="Bookman Old Style" w:cs="Arial"/>
                <w:color w:val="000000" w:themeColor="text1"/>
                <w:sz w:val="20"/>
                <w:szCs w:val="20"/>
              </w:rPr>
            </w:pPr>
            <w:proofErr w:type="spellStart"/>
            <w:r>
              <w:rPr>
                <w:rFonts w:ascii="Bookman Old Style" w:hAnsi="Bookman Old Style" w:cs="Arial" w:hint="eastAsia"/>
                <w:color w:val="000000" w:themeColor="text1"/>
                <w:sz w:val="20"/>
                <w:szCs w:val="20"/>
              </w:rPr>
              <w:t>Rekapitulasi</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realisasi</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impor</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mesin</w:t>
            </w:r>
            <w:proofErr w:type="spellEnd"/>
            <w:r>
              <w:rPr>
                <w:rFonts w:ascii="Bookman Old Style" w:hAnsi="Bookman Old Style" w:cs="Arial" w:hint="eastAsia"/>
                <w:color w:val="000000" w:themeColor="text1"/>
                <w:sz w:val="20"/>
                <w:szCs w:val="20"/>
              </w:rPr>
              <w:t>; dan</w:t>
            </w:r>
          </w:p>
          <w:p w14:paraId="65732466" w14:textId="77777777" w:rsidR="0058624C" w:rsidRDefault="0058624C" w:rsidP="0050130A">
            <w:pPr>
              <w:pStyle w:val="Default"/>
              <w:numPr>
                <w:ilvl w:val="0"/>
                <w:numId w:val="82"/>
              </w:numPr>
              <w:spacing w:line="276" w:lineRule="auto"/>
              <w:ind w:left="335"/>
              <w:rPr>
                <w:rFonts w:ascii="Bookman Old Style" w:hAnsi="Bookman Old Style" w:cs="Arial"/>
                <w:color w:val="000000" w:themeColor="text1"/>
                <w:sz w:val="20"/>
                <w:szCs w:val="20"/>
              </w:rPr>
            </w:pPr>
            <w:r>
              <w:rPr>
                <w:rFonts w:ascii="Bookman Old Style" w:hAnsi="Bookman Old Style" w:cs="Arial" w:hint="eastAsia"/>
                <w:color w:val="000000" w:themeColor="text1"/>
                <w:sz w:val="20"/>
                <w:szCs w:val="20"/>
              </w:rPr>
              <w:t xml:space="preserve">Keputusan Menteri </w:t>
            </w:r>
            <w:proofErr w:type="spellStart"/>
            <w:r>
              <w:rPr>
                <w:rFonts w:ascii="Bookman Old Style" w:hAnsi="Bookman Old Style" w:cs="Arial" w:hint="eastAsia"/>
                <w:color w:val="000000" w:themeColor="text1"/>
                <w:sz w:val="20"/>
                <w:szCs w:val="20"/>
              </w:rPr>
              <w:t>Keuangan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atas</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Fasilitas</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Pembebasan</w:t>
            </w:r>
            <w:proofErr w:type="spellEnd"/>
            <w:r>
              <w:rPr>
                <w:rFonts w:ascii="Bookman Old Style" w:hAnsi="Bookman Old Style" w:cs="Arial" w:hint="eastAsia"/>
                <w:color w:val="000000" w:themeColor="text1"/>
                <w:sz w:val="20"/>
                <w:szCs w:val="20"/>
              </w:rPr>
              <w:t xml:space="preserve"> Bea </w:t>
            </w:r>
            <w:proofErr w:type="spellStart"/>
            <w:r>
              <w:rPr>
                <w:rFonts w:ascii="Bookman Old Style" w:hAnsi="Bookman Old Style" w:cs="Arial" w:hint="eastAsia"/>
                <w:color w:val="000000" w:themeColor="text1"/>
                <w:sz w:val="20"/>
                <w:szCs w:val="20"/>
              </w:rPr>
              <w:t>Masuk</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atas</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Impor</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Mesin</w:t>
            </w:r>
            <w:proofErr w:type="spellEnd"/>
            <w:r>
              <w:rPr>
                <w:rFonts w:ascii="Bookman Old Style" w:hAnsi="Bookman Old Style" w:cs="Arial" w:hint="eastAsia"/>
                <w:color w:val="000000" w:themeColor="text1"/>
                <w:sz w:val="20"/>
                <w:szCs w:val="20"/>
              </w:rPr>
              <w:t xml:space="preserve"> yang </w:t>
            </w:r>
            <w:proofErr w:type="spellStart"/>
            <w:r>
              <w:rPr>
                <w:rFonts w:ascii="Bookman Old Style" w:hAnsi="Bookman Old Style" w:cs="Arial" w:hint="eastAsia"/>
                <w:color w:val="000000" w:themeColor="text1"/>
                <w:sz w:val="20"/>
                <w:szCs w:val="20"/>
              </w:rPr>
              <w:t>akan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dilakukan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perpanjangan</w:t>
            </w:r>
            <w:proofErr w:type="spellEnd"/>
          </w:p>
          <w:p w14:paraId="0D483E9D" w14:textId="77777777" w:rsidR="0058624C" w:rsidRDefault="0058624C" w:rsidP="00AC753F">
            <w:pPr>
              <w:ind w:left="389" w:hanging="463"/>
              <w:rPr>
                <w:rFonts w:ascii="Bookman Old Style" w:hAnsi="Bookman Old Style" w:cs="Arial"/>
                <w:color w:val="000000" w:themeColor="text1"/>
                <w:sz w:val="20"/>
                <w:szCs w:val="20"/>
              </w:rPr>
            </w:pPr>
          </w:p>
        </w:tc>
      </w:tr>
      <w:tr w:rsidR="0058624C" w14:paraId="25BD51CC" w14:textId="77777777" w:rsidTr="00AC753F">
        <w:tc>
          <w:tcPr>
            <w:tcW w:w="618" w:type="dxa"/>
          </w:tcPr>
          <w:p w14:paraId="603E5269" w14:textId="77777777" w:rsidR="0058624C" w:rsidRDefault="0058624C" w:rsidP="00AC753F">
            <w:pPr>
              <w:jc w:val="center"/>
              <w:rPr>
                <w:rFonts w:ascii="Bookman Old Style" w:hAnsi="Bookman Old Style" w:cs="Arial"/>
                <w:color w:val="000000" w:themeColor="text1"/>
                <w:sz w:val="20"/>
                <w:szCs w:val="20"/>
              </w:rPr>
            </w:pPr>
            <w:r>
              <w:rPr>
                <w:rFonts w:ascii="Bookman Old Style" w:hAnsi="Bookman Old Style" w:cs="Arial"/>
                <w:color w:val="000000" w:themeColor="text1"/>
                <w:sz w:val="20"/>
                <w:szCs w:val="20"/>
              </w:rPr>
              <w:t>4</w:t>
            </w:r>
            <w:r>
              <w:rPr>
                <w:rFonts w:ascii="Bookman Old Style" w:hAnsi="Bookman Old Style" w:cs="Arial" w:hint="eastAsia"/>
                <w:color w:val="000000" w:themeColor="text1"/>
                <w:sz w:val="20"/>
                <w:szCs w:val="20"/>
              </w:rPr>
              <w:t>.</w:t>
            </w:r>
          </w:p>
        </w:tc>
        <w:tc>
          <w:tcPr>
            <w:tcW w:w="2484" w:type="dxa"/>
          </w:tcPr>
          <w:p w14:paraId="51EC7AF5" w14:textId="77777777" w:rsidR="0058624C" w:rsidRDefault="0058624C" w:rsidP="00AC753F">
            <w:pPr>
              <w:pStyle w:val="Default"/>
              <w:spacing w:line="276" w:lineRule="auto"/>
              <w:rPr>
                <w:rFonts w:ascii="Bookman Old Style" w:hAnsi="Bookman Old Style" w:cs="Arial"/>
                <w:color w:val="000000" w:themeColor="text1"/>
                <w:sz w:val="20"/>
                <w:szCs w:val="20"/>
              </w:rPr>
            </w:pPr>
            <w:proofErr w:type="spellStart"/>
            <w:r>
              <w:rPr>
                <w:rFonts w:ascii="Bookman Old Style" w:hAnsi="Bookman Old Style" w:cs="Arial" w:hint="eastAsia"/>
                <w:color w:val="000000" w:themeColor="text1"/>
                <w:sz w:val="20"/>
                <w:szCs w:val="20"/>
              </w:rPr>
              <w:t>Fasilitas</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Pembebasan</w:t>
            </w:r>
            <w:proofErr w:type="spellEnd"/>
            <w:r>
              <w:rPr>
                <w:rFonts w:ascii="Bookman Old Style" w:hAnsi="Bookman Old Style" w:cs="Arial" w:hint="eastAsia"/>
                <w:color w:val="000000" w:themeColor="text1"/>
                <w:sz w:val="20"/>
                <w:szCs w:val="20"/>
              </w:rPr>
              <w:t xml:space="preserve"> Bea </w:t>
            </w:r>
            <w:proofErr w:type="spellStart"/>
            <w:r>
              <w:rPr>
                <w:rFonts w:ascii="Bookman Old Style" w:hAnsi="Bookman Old Style" w:cs="Arial" w:hint="eastAsia"/>
                <w:color w:val="000000" w:themeColor="text1"/>
                <w:sz w:val="20"/>
                <w:szCs w:val="20"/>
              </w:rPr>
              <w:t>Masuk</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atas</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Impor</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Barang</w:t>
            </w:r>
            <w:proofErr w:type="spellEnd"/>
            <w:r>
              <w:rPr>
                <w:rFonts w:ascii="Bookman Old Style" w:hAnsi="Bookman Old Style" w:cs="Arial" w:hint="eastAsia"/>
                <w:color w:val="000000" w:themeColor="text1"/>
                <w:sz w:val="20"/>
                <w:szCs w:val="20"/>
              </w:rPr>
              <w:t xml:space="preserve"> dan </w:t>
            </w:r>
            <w:proofErr w:type="spellStart"/>
            <w:r>
              <w:rPr>
                <w:rFonts w:ascii="Bookman Old Style" w:hAnsi="Bookman Old Style" w:cs="Arial" w:hint="eastAsia"/>
                <w:color w:val="000000" w:themeColor="text1"/>
                <w:sz w:val="20"/>
                <w:szCs w:val="20"/>
              </w:rPr>
              <w:t>Bahan</w:t>
            </w:r>
            <w:proofErr w:type="spellEnd"/>
            <w:r>
              <w:rPr>
                <w:rFonts w:ascii="Bookman Old Style" w:hAnsi="Bookman Old Style" w:cs="Arial" w:hint="eastAsia"/>
                <w:color w:val="000000" w:themeColor="text1"/>
                <w:sz w:val="20"/>
                <w:szCs w:val="20"/>
              </w:rPr>
              <w:t xml:space="preserve"> </w:t>
            </w:r>
          </w:p>
        </w:tc>
        <w:tc>
          <w:tcPr>
            <w:tcW w:w="6107" w:type="dxa"/>
          </w:tcPr>
          <w:p w14:paraId="7835E9A9" w14:textId="77777777" w:rsidR="0058624C" w:rsidRDefault="0058624C" w:rsidP="0050130A">
            <w:pPr>
              <w:pStyle w:val="Default"/>
              <w:numPr>
                <w:ilvl w:val="0"/>
                <w:numId w:val="83"/>
              </w:numPr>
              <w:spacing w:line="276" w:lineRule="auto"/>
              <w:ind w:left="389" w:hanging="463"/>
              <w:rPr>
                <w:rFonts w:ascii="Bookman Old Style" w:hAnsi="Bookman Old Style" w:cs="Arial"/>
                <w:color w:val="000000" w:themeColor="text1"/>
                <w:sz w:val="20"/>
                <w:szCs w:val="20"/>
              </w:rPr>
            </w:pPr>
            <w:proofErr w:type="spellStart"/>
            <w:r>
              <w:rPr>
                <w:rFonts w:ascii="Bookman Old Style" w:hAnsi="Bookman Old Style" w:cs="Arial" w:hint="eastAsia"/>
                <w:color w:val="000000" w:themeColor="text1"/>
                <w:sz w:val="20"/>
                <w:szCs w:val="20"/>
              </w:rPr>
              <w:t>Uraian</w:t>
            </w:r>
            <w:proofErr w:type="spellEnd"/>
            <w:r>
              <w:rPr>
                <w:rFonts w:ascii="Bookman Old Style" w:hAnsi="Bookman Old Style" w:cs="Arial" w:hint="eastAsia"/>
                <w:color w:val="000000" w:themeColor="text1"/>
                <w:sz w:val="20"/>
                <w:szCs w:val="20"/>
              </w:rPr>
              <w:t xml:space="preserve"> proses </w:t>
            </w:r>
            <w:proofErr w:type="spellStart"/>
            <w:r>
              <w:rPr>
                <w:rFonts w:ascii="Bookman Old Style" w:hAnsi="Bookman Old Style" w:cs="Arial" w:hint="eastAsia"/>
                <w:color w:val="000000" w:themeColor="text1"/>
                <w:sz w:val="20"/>
                <w:szCs w:val="20"/>
              </w:rPr>
              <w:t>produksi</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dilengkapi</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dengan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jenis</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bahan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baku</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serta</w:t>
            </w:r>
            <w:proofErr w:type="spellEnd"/>
            <w:r>
              <w:rPr>
                <w:rFonts w:ascii="Bookman Old Style" w:hAnsi="Bookman Old Style" w:cs="Arial" w:hint="eastAsia"/>
                <w:color w:val="000000" w:themeColor="text1"/>
                <w:sz w:val="20"/>
                <w:szCs w:val="20"/>
              </w:rPr>
              <w:t xml:space="preserve"> diagram </w:t>
            </w:r>
            <w:proofErr w:type="spellStart"/>
            <w:r>
              <w:rPr>
                <w:rFonts w:ascii="Bookman Old Style" w:hAnsi="Bookman Old Style" w:cs="Arial" w:hint="eastAsia"/>
                <w:color w:val="000000" w:themeColor="text1"/>
                <w:sz w:val="20"/>
                <w:szCs w:val="20"/>
              </w:rPr>
              <w:t>alir</w:t>
            </w:r>
            <w:proofErr w:type="spellEnd"/>
            <w:r>
              <w:rPr>
                <w:rFonts w:ascii="Bookman Old Style" w:hAnsi="Bookman Old Style" w:cs="Arial" w:hint="eastAsia"/>
                <w:color w:val="000000" w:themeColor="text1"/>
                <w:sz w:val="20"/>
                <w:szCs w:val="20"/>
              </w:rPr>
              <w:t xml:space="preserve"> (</w:t>
            </w:r>
            <w:r>
              <w:rPr>
                <w:rFonts w:ascii="Bookman Old Style" w:hAnsi="Bookman Old Style" w:cs="Arial" w:hint="eastAsia"/>
                <w:i/>
                <w:iCs/>
                <w:color w:val="000000" w:themeColor="text1"/>
                <w:sz w:val="20"/>
                <w:szCs w:val="20"/>
              </w:rPr>
              <w:t>flow chart</w:t>
            </w:r>
            <w:r>
              <w:rPr>
                <w:rFonts w:ascii="Bookman Old Style" w:hAnsi="Bookman Old Style" w:cs="Arial" w:hint="eastAsia"/>
                <w:color w:val="000000" w:themeColor="text1"/>
                <w:sz w:val="20"/>
                <w:szCs w:val="20"/>
              </w:rPr>
              <w:t>);</w:t>
            </w:r>
          </w:p>
          <w:p w14:paraId="4751DE5F" w14:textId="77777777" w:rsidR="0058624C" w:rsidRDefault="0058624C" w:rsidP="0050130A">
            <w:pPr>
              <w:pStyle w:val="Default"/>
              <w:numPr>
                <w:ilvl w:val="0"/>
                <w:numId w:val="83"/>
              </w:numPr>
              <w:spacing w:line="276" w:lineRule="auto"/>
              <w:ind w:left="389" w:hanging="463"/>
              <w:rPr>
                <w:rFonts w:ascii="Bookman Old Style" w:hAnsi="Bookman Old Style" w:cs="Arial"/>
                <w:color w:val="000000" w:themeColor="text1"/>
                <w:sz w:val="20"/>
                <w:szCs w:val="20"/>
              </w:rPr>
            </w:pPr>
            <w:proofErr w:type="spellStart"/>
            <w:r>
              <w:rPr>
                <w:rFonts w:ascii="Bookman Old Style" w:hAnsi="Bookman Old Style" w:cs="Arial" w:hint="eastAsia"/>
                <w:color w:val="000000" w:themeColor="text1"/>
                <w:sz w:val="20"/>
                <w:szCs w:val="20"/>
              </w:rPr>
              <w:t>Kalkulasi</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kebutuhan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barang</w:t>
            </w:r>
            <w:proofErr w:type="spellEnd"/>
            <w:r>
              <w:rPr>
                <w:rFonts w:ascii="Bookman Old Style" w:hAnsi="Bookman Old Style" w:cs="Arial" w:hint="eastAsia"/>
                <w:color w:val="000000" w:themeColor="text1"/>
                <w:sz w:val="20"/>
                <w:szCs w:val="20"/>
              </w:rPr>
              <w:t xml:space="preserve"> dan </w:t>
            </w:r>
            <w:proofErr w:type="spellStart"/>
            <w:r>
              <w:rPr>
                <w:rFonts w:ascii="Bookman Old Style" w:hAnsi="Bookman Old Style" w:cs="Arial" w:hint="eastAsia"/>
                <w:color w:val="000000" w:themeColor="text1"/>
                <w:sz w:val="20"/>
                <w:szCs w:val="20"/>
              </w:rPr>
              <w:t>bahan</w:t>
            </w:r>
            <w:proofErr w:type="spellEnd"/>
            <w:r>
              <w:rPr>
                <w:rFonts w:ascii="Bookman Old Style" w:hAnsi="Bookman Old Style" w:cs="Arial" w:hint="eastAsia"/>
                <w:color w:val="000000" w:themeColor="text1"/>
                <w:sz w:val="20"/>
                <w:szCs w:val="20"/>
              </w:rPr>
              <w:t xml:space="preserve"> (</w:t>
            </w:r>
            <w:r>
              <w:rPr>
                <w:rFonts w:ascii="Bookman Old Style" w:hAnsi="Bookman Old Style" w:cs="Arial" w:hint="eastAsia"/>
                <w:i/>
                <w:iCs/>
                <w:color w:val="000000" w:themeColor="text1"/>
                <w:sz w:val="20"/>
                <w:szCs w:val="20"/>
              </w:rPr>
              <w:t>bill of material</w:t>
            </w:r>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untuk</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produksi</w:t>
            </w:r>
            <w:proofErr w:type="spellEnd"/>
            <w:r>
              <w:rPr>
                <w:rFonts w:ascii="Bookman Old Style" w:hAnsi="Bookman Old Style" w:cs="Arial" w:hint="eastAsia"/>
                <w:color w:val="000000" w:themeColor="text1"/>
                <w:sz w:val="20"/>
                <w:szCs w:val="20"/>
              </w:rPr>
              <w:t xml:space="preserve"> yang </w:t>
            </w:r>
            <w:proofErr w:type="spellStart"/>
            <w:r>
              <w:rPr>
                <w:rFonts w:ascii="Bookman Old Style" w:hAnsi="Bookman Old Style" w:cs="Arial" w:hint="eastAsia"/>
                <w:color w:val="000000" w:themeColor="text1"/>
                <w:sz w:val="20"/>
                <w:szCs w:val="20"/>
              </w:rPr>
              <w:t>disesuaikan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dengan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jenis</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produksi</w:t>
            </w:r>
            <w:proofErr w:type="spellEnd"/>
            <w:r>
              <w:rPr>
                <w:rFonts w:ascii="Bookman Old Style" w:hAnsi="Bookman Old Style" w:cs="Arial" w:hint="eastAsia"/>
                <w:color w:val="000000" w:themeColor="text1"/>
                <w:sz w:val="20"/>
                <w:szCs w:val="20"/>
              </w:rPr>
              <w:t xml:space="preserve"> pada </w:t>
            </w:r>
            <w:proofErr w:type="spellStart"/>
            <w:r>
              <w:rPr>
                <w:rFonts w:ascii="Bookman Old Style" w:hAnsi="Bookman Old Style" w:cs="Arial" w:hint="eastAsia"/>
                <w:color w:val="000000" w:themeColor="text1"/>
                <w:sz w:val="20"/>
                <w:szCs w:val="20"/>
              </w:rPr>
              <w:t>Perijinan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Berusaha</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Berbasis</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Resiko</w:t>
            </w:r>
            <w:proofErr w:type="spellEnd"/>
            <w:r>
              <w:rPr>
                <w:rFonts w:ascii="Bookman Old Style" w:hAnsi="Bookman Old Style" w:cs="Arial" w:hint="eastAsia"/>
                <w:color w:val="000000" w:themeColor="text1"/>
                <w:sz w:val="20"/>
                <w:szCs w:val="20"/>
              </w:rPr>
              <w:t xml:space="preserve"> yang </w:t>
            </w:r>
            <w:proofErr w:type="spellStart"/>
            <w:r>
              <w:rPr>
                <w:rFonts w:ascii="Bookman Old Style" w:hAnsi="Bookman Old Style" w:cs="Arial" w:hint="eastAsia"/>
                <w:color w:val="000000" w:themeColor="text1"/>
                <w:sz w:val="20"/>
                <w:szCs w:val="20"/>
              </w:rPr>
              <w:t>diajukan</w:t>
            </w:r>
            <w:proofErr w:type="spellEnd"/>
            <w:r>
              <w:rPr>
                <w:rFonts w:ascii="Bookman Old Style" w:hAnsi="Bookman Old Style" w:cs="Arial" w:hint="eastAsia"/>
                <w:color w:val="000000" w:themeColor="text1"/>
                <w:sz w:val="20"/>
                <w:szCs w:val="20"/>
              </w:rPr>
              <w:t xml:space="preserve">; </w:t>
            </w:r>
          </w:p>
          <w:p w14:paraId="2ACCC498" w14:textId="77777777" w:rsidR="0058624C" w:rsidRDefault="0058624C" w:rsidP="0050130A">
            <w:pPr>
              <w:pStyle w:val="Default"/>
              <w:numPr>
                <w:ilvl w:val="0"/>
                <w:numId w:val="83"/>
              </w:numPr>
              <w:spacing w:line="276" w:lineRule="auto"/>
              <w:ind w:left="389" w:hanging="463"/>
              <w:rPr>
                <w:rFonts w:ascii="Bookman Old Style" w:hAnsi="Bookman Old Style" w:cs="Arial"/>
                <w:color w:val="000000" w:themeColor="text1"/>
                <w:sz w:val="20"/>
                <w:szCs w:val="20"/>
              </w:rPr>
            </w:pPr>
            <w:proofErr w:type="spellStart"/>
            <w:r>
              <w:rPr>
                <w:rFonts w:ascii="Bookman Old Style" w:hAnsi="Bookman Old Style" w:cs="Arial" w:hint="eastAsia"/>
                <w:color w:val="000000" w:themeColor="text1"/>
                <w:sz w:val="20"/>
                <w:szCs w:val="20"/>
              </w:rPr>
              <w:t>Denah</w:t>
            </w:r>
            <w:proofErr w:type="spellEnd"/>
            <w:r>
              <w:rPr>
                <w:rFonts w:ascii="Bookman Old Style" w:hAnsi="Bookman Old Style" w:cs="Arial" w:hint="eastAsia"/>
                <w:color w:val="000000" w:themeColor="text1"/>
                <w:sz w:val="20"/>
                <w:szCs w:val="20"/>
              </w:rPr>
              <w:t xml:space="preserve"> tata </w:t>
            </w:r>
            <w:proofErr w:type="spellStart"/>
            <w:r>
              <w:rPr>
                <w:rFonts w:ascii="Bookman Old Style" w:hAnsi="Bookman Old Style" w:cs="Arial" w:hint="eastAsia"/>
                <w:color w:val="000000" w:themeColor="text1"/>
                <w:sz w:val="20"/>
                <w:szCs w:val="20"/>
              </w:rPr>
              <w:t>letak</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mesin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pabrik</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atau</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gambar</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teknis</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gedung</w:t>
            </w:r>
            <w:proofErr w:type="spellEnd"/>
            <w:r>
              <w:rPr>
                <w:rFonts w:ascii="Bookman Old Style" w:hAnsi="Bookman Old Style" w:cs="Arial" w:hint="eastAsia"/>
                <w:color w:val="000000" w:themeColor="text1"/>
                <w:sz w:val="20"/>
                <w:szCs w:val="20"/>
              </w:rPr>
              <w:t>/</w:t>
            </w:r>
            <w:proofErr w:type="spellStart"/>
            <w:r>
              <w:rPr>
                <w:rFonts w:ascii="Bookman Old Style" w:hAnsi="Bookman Old Style" w:cs="Arial" w:hint="eastAsia"/>
                <w:color w:val="000000" w:themeColor="text1"/>
                <w:sz w:val="20"/>
                <w:szCs w:val="20"/>
              </w:rPr>
              <w:t>bangunan</w:t>
            </w:r>
            <w:proofErr w:type="spellEnd"/>
            <w:r>
              <w:rPr>
                <w:rFonts w:ascii="Bookman Old Style" w:hAnsi="Bookman Old Style" w:cs="Arial" w:hint="eastAsia"/>
                <w:color w:val="000000" w:themeColor="text1"/>
                <w:sz w:val="20"/>
                <w:szCs w:val="20"/>
              </w:rPr>
              <w:t>;</w:t>
            </w:r>
          </w:p>
          <w:p w14:paraId="0C9ECC25" w14:textId="77777777" w:rsidR="0058624C" w:rsidRDefault="0058624C" w:rsidP="0050130A">
            <w:pPr>
              <w:pStyle w:val="Default"/>
              <w:numPr>
                <w:ilvl w:val="0"/>
                <w:numId w:val="83"/>
              </w:numPr>
              <w:spacing w:line="276" w:lineRule="auto"/>
              <w:ind w:left="389" w:hanging="463"/>
              <w:rPr>
                <w:rFonts w:ascii="Bookman Old Style" w:hAnsi="Bookman Old Style" w:cs="Arial"/>
                <w:color w:val="000000" w:themeColor="text1"/>
                <w:sz w:val="20"/>
                <w:szCs w:val="20"/>
              </w:rPr>
            </w:pPr>
            <w:r>
              <w:rPr>
                <w:rFonts w:ascii="Bookman Old Style" w:hAnsi="Bookman Old Style" w:cs="Arial" w:hint="eastAsia"/>
                <w:color w:val="000000" w:themeColor="text1"/>
                <w:sz w:val="20"/>
                <w:szCs w:val="20"/>
              </w:rPr>
              <w:t xml:space="preserve">Data </w:t>
            </w:r>
            <w:proofErr w:type="spellStart"/>
            <w:r>
              <w:rPr>
                <w:rFonts w:ascii="Bookman Old Style" w:hAnsi="Bookman Old Style" w:cs="Arial" w:hint="eastAsia"/>
                <w:color w:val="000000" w:themeColor="text1"/>
                <w:sz w:val="20"/>
                <w:szCs w:val="20"/>
              </w:rPr>
              <w:t>teknis</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atau</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brosur</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Barang</w:t>
            </w:r>
            <w:proofErr w:type="spellEnd"/>
            <w:r>
              <w:rPr>
                <w:rFonts w:ascii="Bookman Old Style" w:hAnsi="Bookman Old Style" w:cs="Arial" w:hint="eastAsia"/>
                <w:color w:val="000000" w:themeColor="text1"/>
                <w:sz w:val="20"/>
                <w:szCs w:val="20"/>
              </w:rPr>
              <w:t xml:space="preserve"> dan </w:t>
            </w:r>
            <w:proofErr w:type="spellStart"/>
            <w:r>
              <w:rPr>
                <w:rFonts w:ascii="Bookman Old Style" w:hAnsi="Bookman Old Style" w:cs="Arial" w:hint="eastAsia"/>
                <w:color w:val="000000" w:themeColor="text1"/>
                <w:sz w:val="20"/>
                <w:szCs w:val="20"/>
              </w:rPr>
              <w:t>Bahan</w:t>
            </w:r>
            <w:proofErr w:type="spellEnd"/>
            <w:r>
              <w:rPr>
                <w:rFonts w:ascii="Bookman Old Style" w:hAnsi="Bookman Old Style" w:cs="Arial" w:hint="eastAsia"/>
                <w:color w:val="000000" w:themeColor="text1"/>
                <w:sz w:val="20"/>
                <w:szCs w:val="20"/>
              </w:rPr>
              <w:t xml:space="preserve">; </w:t>
            </w:r>
          </w:p>
          <w:p w14:paraId="430A6183" w14:textId="77777777" w:rsidR="0058624C" w:rsidRDefault="0058624C" w:rsidP="0050130A">
            <w:pPr>
              <w:pStyle w:val="Default"/>
              <w:numPr>
                <w:ilvl w:val="0"/>
                <w:numId w:val="83"/>
              </w:numPr>
              <w:spacing w:line="276" w:lineRule="auto"/>
              <w:ind w:left="389" w:hanging="463"/>
              <w:rPr>
                <w:rFonts w:ascii="Bookman Old Style" w:hAnsi="Bookman Old Style" w:cs="Arial"/>
                <w:color w:val="000000" w:themeColor="text1"/>
                <w:sz w:val="20"/>
                <w:szCs w:val="20"/>
              </w:rPr>
            </w:pPr>
            <w:proofErr w:type="spellStart"/>
            <w:r>
              <w:rPr>
                <w:rFonts w:ascii="Bookman Old Style" w:hAnsi="Bookman Old Style" w:cs="Arial" w:hint="eastAsia"/>
                <w:color w:val="000000" w:themeColor="text1"/>
                <w:sz w:val="20"/>
                <w:szCs w:val="20"/>
              </w:rPr>
              <w:t>Rekomendasi</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kementerian</w:t>
            </w:r>
            <w:proofErr w:type="spellEnd"/>
            <w:r>
              <w:rPr>
                <w:rFonts w:ascii="Bookman Old Style" w:hAnsi="Bookman Old Style" w:cs="Arial" w:hint="eastAsia"/>
                <w:color w:val="000000" w:themeColor="text1"/>
                <w:sz w:val="20"/>
                <w:szCs w:val="20"/>
              </w:rPr>
              <w:t xml:space="preserve"> yang </w:t>
            </w:r>
            <w:proofErr w:type="spellStart"/>
            <w:r>
              <w:rPr>
                <w:rFonts w:ascii="Bookman Old Style" w:hAnsi="Bookman Old Style" w:cs="Arial" w:hint="eastAsia"/>
                <w:color w:val="000000" w:themeColor="text1"/>
                <w:sz w:val="20"/>
                <w:szCs w:val="20"/>
              </w:rPr>
              <w:t>menyelenggarakan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urusan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pemerintahan</w:t>
            </w:r>
            <w:proofErr w:type="spellEnd"/>
            <w:r>
              <w:rPr>
                <w:rFonts w:ascii="Bookman Old Style" w:hAnsi="Bookman Old Style" w:cs="Arial" w:hint="eastAsia"/>
                <w:color w:val="000000" w:themeColor="text1"/>
                <w:sz w:val="20"/>
                <w:szCs w:val="20"/>
              </w:rPr>
              <w:t xml:space="preserve"> di </w:t>
            </w:r>
            <w:proofErr w:type="spellStart"/>
            <w:r>
              <w:rPr>
                <w:rFonts w:ascii="Bookman Old Style" w:hAnsi="Bookman Old Style" w:cs="Arial" w:hint="eastAsia"/>
                <w:color w:val="000000" w:themeColor="text1"/>
                <w:sz w:val="20"/>
                <w:szCs w:val="20"/>
              </w:rPr>
              <w:t>bidang</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perindustrian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terkait</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capaian</w:t>
            </w:r>
            <w:proofErr w:type="spellEnd"/>
            <w:r>
              <w:rPr>
                <w:rFonts w:ascii="Bookman Old Style" w:hAnsi="Bookman Old Style" w:cs="Arial" w:hint="eastAsia"/>
                <w:color w:val="000000" w:themeColor="text1"/>
                <w:sz w:val="20"/>
                <w:szCs w:val="20"/>
              </w:rPr>
              <w:t xml:space="preserve"> Tingkat </w:t>
            </w:r>
            <w:proofErr w:type="spellStart"/>
            <w:r>
              <w:rPr>
                <w:rFonts w:ascii="Bookman Old Style" w:hAnsi="Bookman Old Style" w:cs="Arial" w:hint="eastAsia"/>
                <w:color w:val="000000" w:themeColor="text1"/>
                <w:sz w:val="20"/>
                <w:szCs w:val="20"/>
              </w:rPr>
              <w:t>Komponen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Dalam</w:t>
            </w:r>
            <w:proofErr w:type="spellEnd"/>
            <w:r>
              <w:rPr>
                <w:rFonts w:ascii="Bookman Old Style" w:hAnsi="Bookman Old Style" w:cs="Arial" w:hint="eastAsia"/>
                <w:color w:val="000000" w:themeColor="text1"/>
                <w:sz w:val="20"/>
                <w:szCs w:val="20"/>
              </w:rPr>
              <w:t xml:space="preserve"> Negeri (TKDN) paling </w:t>
            </w:r>
            <w:proofErr w:type="spellStart"/>
            <w:r>
              <w:rPr>
                <w:rFonts w:ascii="Bookman Old Style" w:hAnsi="Bookman Old Style" w:cs="Arial" w:hint="eastAsia"/>
                <w:color w:val="000000" w:themeColor="text1"/>
                <w:sz w:val="20"/>
                <w:szCs w:val="20"/>
              </w:rPr>
              <w:t>sedikit</w:t>
            </w:r>
            <w:proofErr w:type="spellEnd"/>
            <w:r>
              <w:rPr>
                <w:rFonts w:ascii="Bookman Old Style" w:hAnsi="Bookman Old Style" w:cs="Arial" w:hint="eastAsia"/>
                <w:color w:val="000000" w:themeColor="text1"/>
                <w:sz w:val="20"/>
                <w:szCs w:val="20"/>
              </w:rPr>
              <w:t xml:space="preserve"> 30% (</w:t>
            </w:r>
            <w:proofErr w:type="spellStart"/>
            <w:r>
              <w:rPr>
                <w:rFonts w:ascii="Bookman Old Style" w:hAnsi="Bookman Old Style" w:cs="Arial" w:hint="eastAsia"/>
                <w:color w:val="000000" w:themeColor="text1"/>
                <w:sz w:val="20"/>
                <w:szCs w:val="20"/>
              </w:rPr>
              <w:t>tiga</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puluh</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persen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dari</w:t>
            </w:r>
            <w:proofErr w:type="spellEnd"/>
            <w:r>
              <w:rPr>
                <w:rFonts w:ascii="Bookman Old Style" w:hAnsi="Bookman Old Style" w:cs="Arial" w:hint="eastAsia"/>
                <w:color w:val="000000" w:themeColor="text1"/>
                <w:sz w:val="20"/>
                <w:szCs w:val="20"/>
              </w:rPr>
              <w:t xml:space="preserve"> surveyor </w:t>
            </w:r>
            <w:proofErr w:type="spellStart"/>
            <w:r>
              <w:rPr>
                <w:rFonts w:ascii="Bookman Old Style" w:hAnsi="Bookman Old Style" w:cs="Arial" w:hint="eastAsia"/>
                <w:color w:val="000000" w:themeColor="text1"/>
                <w:sz w:val="20"/>
                <w:szCs w:val="20"/>
              </w:rPr>
              <w:t>independen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khusus</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untuk</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permohonan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fasilitas</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impor</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bahan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baku</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dengan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jangka</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waktu</w:t>
            </w:r>
            <w:proofErr w:type="spellEnd"/>
            <w:r>
              <w:rPr>
                <w:rFonts w:ascii="Bookman Old Style" w:hAnsi="Bookman Old Style" w:cs="Arial" w:hint="eastAsia"/>
                <w:color w:val="000000" w:themeColor="text1"/>
                <w:sz w:val="20"/>
                <w:szCs w:val="20"/>
              </w:rPr>
              <w:t xml:space="preserve"> 4 (</w:t>
            </w:r>
            <w:proofErr w:type="spellStart"/>
            <w:r>
              <w:rPr>
                <w:rFonts w:ascii="Bookman Old Style" w:hAnsi="Bookman Old Style" w:cs="Arial" w:hint="eastAsia"/>
                <w:color w:val="000000" w:themeColor="text1"/>
                <w:sz w:val="20"/>
                <w:szCs w:val="20"/>
              </w:rPr>
              <w:t>empat</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tahun</w:t>
            </w:r>
            <w:proofErr w:type="spellEnd"/>
            <w:r>
              <w:rPr>
                <w:rFonts w:ascii="Bookman Old Style" w:hAnsi="Bookman Old Style" w:cs="Arial" w:hint="eastAsia"/>
                <w:color w:val="000000" w:themeColor="text1"/>
                <w:sz w:val="20"/>
                <w:szCs w:val="20"/>
              </w:rPr>
              <w:t>;</w:t>
            </w:r>
          </w:p>
          <w:p w14:paraId="004BAFAB" w14:textId="77777777" w:rsidR="0058624C" w:rsidRDefault="0058624C" w:rsidP="0050130A">
            <w:pPr>
              <w:pStyle w:val="Default"/>
              <w:numPr>
                <w:ilvl w:val="0"/>
                <w:numId w:val="83"/>
              </w:numPr>
              <w:spacing w:line="276" w:lineRule="auto"/>
              <w:ind w:left="389" w:hanging="463"/>
              <w:rPr>
                <w:rFonts w:ascii="Bookman Old Style" w:hAnsi="Bookman Old Style" w:cs="Arial"/>
                <w:color w:val="000000" w:themeColor="text1"/>
                <w:sz w:val="20"/>
                <w:szCs w:val="20"/>
              </w:rPr>
            </w:pPr>
            <w:proofErr w:type="spellStart"/>
            <w:r>
              <w:rPr>
                <w:rFonts w:ascii="Bookman Old Style" w:hAnsi="Bookman Old Style" w:cs="Arial" w:hint="eastAsia"/>
                <w:color w:val="000000" w:themeColor="text1"/>
                <w:sz w:val="20"/>
                <w:szCs w:val="20"/>
              </w:rPr>
              <w:t>Laporan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produksi</w:t>
            </w:r>
            <w:proofErr w:type="spellEnd"/>
            <w:r>
              <w:rPr>
                <w:rFonts w:ascii="Bookman Old Style" w:hAnsi="Bookman Old Style" w:cs="Arial" w:hint="eastAsia"/>
                <w:color w:val="000000" w:themeColor="text1"/>
                <w:sz w:val="20"/>
                <w:szCs w:val="20"/>
              </w:rPr>
              <w:t>;</w:t>
            </w:r>
          </w:p>
          <w:p w14:paraId="729ED4C3" w14:textId="77777777" w:rsidR="0058624C" w:rsidRDefault="0058624C" w:rsidP="0050130A">
            <w:pPr>
              <w:pStyle w:val="Default"/>
              <w:numPr>
                <w:ilvl w:val="0"/>
                <w:numId w:val="83"/>
              </w:numPr>
              <w:spacing w:line="276" w:lineRule="auto"/>
              <w:ind w:left="389" w:hanging="463"/>
              <w:rPr>
                <w:rFonts w:ascii="Bookman Old Style" w:hAnsi="Bookman Old Style" w:cs="Arial"/>
                <w:color w:val="000000" w:themeColor="text1"/>
                <w:sz w:val="20"/>
                <w:szCs w:val="20"/>
              </w:rPr>
            </w:pPr>
            <w:proofErr w:type="spellStart"/>
            <w:r>
              <w:rPr>
                <w:rFonts w:ascii="Bookman Old Style" w:hAnsi="Bookman Old Style" w:cs="Arial" w:hint="eastAsia"/>
                <w:color w:val="000000" w:themeColor="text1"/>
                <w:sz w:val="20"/>
                <w:szCs w:val="20"/>
              </w:rPr>
              <w:t>Laporan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absensi</w:t>
            </w:r>
            <w:proofErr w:type="spellEnd"/>
            <w:r>
              <w:rPr>
                <w:rFonts w:ascii="Bookman Old Style" w:hAnsi="Bookman Old Style" w:cs="Arial" w:hint="eastAsia"/>
                <w:color w:val="000000" w:themeColor="text1"/>
                <w:sz w:val="20"/>
                <w:szCs w:val="20"/>
              </w:rPr>
              <w:t>;</w:t>
            </w:r>
          </w:p>
          <w:p w14:paraId="52552C09" w14:textId="77777777" w:rsidR="0058624C" w:rsidRDefault="0058624C" w:rsidP="0050130A">
            <w:pPr>
              <w:pStyle w:val="Default"/>
              <w:numPr>
                <w:ilvl w:val="0"/>
                <w:numId w:val="83"/>
              </w:numPr>
              <w:spacing w:line="276" w:lineRule="auto"/>
              <w:ind w:left="389" w:hanging="463"/>
              <w:rPr>
                <w:rFonts w:ascii="Bookman Old Style" w:hAnsi="Bookman Old Style" w:cs="Arial"/>
                <w:color w:val="000000" w:themeColor="text1"/>
                <w:sz w:val="20"/>
                <w:szCs w:val="20"/>
              </w:rPr>
            </w:pPr>
            <w:proofErr w:type="spellStart"/>
            <w:r>
              <w:rPr>
                <w:rFonts w:ascii="Bookman Old Style" w:hAnsi="Bookman Old Style" w:cs="Arial" w:hint="eastAsia"/>
                <w:color w:val="000000" w:themeColor="text1"/>
                <w:sz w:val="20"/>
                <w:szCs w:val="20"/>
              </w:rPr>
              <w:t>Laporan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realisasi</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impor</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mesin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dengan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menyampaikan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bukti-bukti</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berupa</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Pemberitahuan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Impor</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Barang</w:t>
            </w:r>
            <w:proofErr w:type="spellEnd"/>
            <w:r>
              <w:rPr>
                <w:rFonts w:ascii="Bookman Old Style" w:hAnsi="Bookman Old Style" w:cs="Arial" w:hint="eastAsia"/>
                <w:color w:val="000000" w:themeColor="text1"/>
                <w:sz w:val="20"/>
                <w:szCs w:val="20"/>
              </w:rPr>
              <w:t xml:space="preserve"> (PIB) yang </w:t>
            </w:r>
            <w:proofErr w:type="spellStart"/>
            <w:r>
              <w:rPr>
                <w:rFonts w:ascii="Bookman Old Style" w:hAnsi="Bookman Old Style" w:cs="Arial" w:hint="eastAsia"/>
                <w:color w:val="000000" w:themeColor="text1"/>
                <w:sz w:val="20"/>
                <w:szCs w:val="20"/>
              </w:rPr>
              <w:t>mencantumkan</w:t>
            </w:r>
            <w:proofErr w:type="spellEnd"/>
            <w:r>
              <w:rPr>
                <w:rFonts w:ascii="Bookman Old Style" w:hAnsi="Bookman Old Style" w:cs="Arial" w:hint="eastAsia"/>
                <w:color w:val="000000" w:themeColor="text1"/>
                <w:sz w:val="20"/>
                <w:szCs w:val="20"/>
              </w:rPr>
              <w:t xml:space="preserve"> Keputusan Menteri </w:t>
            </w:r>
            <w:proofErr w:type="spellStart"/>
            <w:r>
              <w:rPr>
                <w:rFonts w:ascii="Bookman Old Style" w:hAnsi="Bookman Old Style" w:cs="Arial" w:hint="eastAsia"/>
                <w:color w:val="000000" w:themeColor="text1"/>
                <w:sz w:val="20"/>
                <w:szCs w:val="20"/>
              </w:rPr>
              <w:t>Keuangan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tentang</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Pembebasan</w:t>
            </w:r>
            <w:proofErr w:type="spellEnd"/>
            <w:r>
              <w:rPr>
                <w:rFonts w:ascii="Bookman Old Style" w:hAnsi="Bookman Old Style" w:cs="Arial" w:hint="eastAsia"/>
                <w:color w:val="000000" w:themeColor="text1"/>
                <w:sz w:val="20"/>
                <w:szCs w:val="20"/>
              </w:rPr>
              <w:t xml:space="preserve"> Bea </w:t>
            </w:r>
            <w:proofErr w:type="spellStart"/>
            <w:r>
              <w:rPr>
                <w:rFonts w:ascii="Bookman Old Style" w:hAnsi="Bookman Old Style" w:cs="Arial" w:hint="eastAsia"/>
                <w:color w:val="000000" w:themeColor="text1"/>
                <w:sz w:val="20"/>
                <w:szCs w:val="20"/>
              </w:rPr>
              <w:t>Masuk</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atas</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impor</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mesin</w:t>
            </w:r>
            <w:proofErr w:type="spellEnd"/>
            <w:r>
              <w:rPr>
                <w:rFonts w:ascii="Bookman Old Style" w:hAnsi="Bookman Old Style" w:cs="Arial" w:hint="eastAsia"/>
                <w:color w:val="000000" w:themeColor="text1"/>
                <w:sz w:val="20"/>
                <w:szCs w:val="20"/>
              </w:rPr>
              <w:t xml:space="preserve"> dan </w:t>
            </w:r>
            <w:proofErr w:type="spellStart"/>
            <w:r>
              <w:rPr>
                <w:rFonts w:ascii="Bookman Old Style" w:hAnsi="Bookman Old Style" w:cs="Arial" w:hint="eastAsia"/>
                <w:color w:val="000000" w:themeColor="text1"/>
                <w:sz w:val="20"/>
                <w:szCs w:val="20"/>
              </w:rPr>
              <w:t>telah</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diberikan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persetujuan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pengeluaran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barang</w:t>
            </w:r>
            <w:proofErr w:type="spellEnd"/>
            <w:r>
              <w:rPr>
                <w:rFonts w:ascii="Bookman Old Style" w:hAnsi="Bookman Old Style" w:cs="Arial" w:hint="eastAsia"/>
                <w:color w:val="000000" w:themeColor="text1"/>
                <w:sz w:val="20"/>
                <w:szCs w:val="20"/>
              </w:rPr>
              <w:t xml:space="preserve"> oleh </w:t>
            </w:r>
            <w:proofErr w:type="spellStart"/>
            <w:r>
              <w:rPr>
                <w:rFonts w:ascii="Bookman Old Style" w:hAnsi="Bookman Old Style" w:cs="Arial" w:hint="eastAsia"/>
                <w:color w:val="000000" w:themeColor="text1"/>
                <w:sz w:val="20"/>
                <w:szCs w:val="20"/>
              </w:rPr>
              <w:t>Direktorat</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Jenderal</w:t>
            </w:r>
            <w:proofErr w:type="spellEnd"/>
            <w:r>
              <w:rPr>
                <w:rFonts w:ascii="Bookman Old Style" w:hAnsi="Bookman Old Style" w:cs="Arial" w:hint="eastAsia"/>
                <w:color w:val="000000" w:themeColor="text1"/>
                <w:sz w:val="20"/>
                <w:szCs w:val="20"/>
              </w:rPr>
              <w:t xml:space="preserve"> Bea dan </w:t>
            </w:r>
            <w:proofErr w:type="spellStart"/>
            <w:r>
              <w:rPr>
                <w:rFonts w:ascii="Bookman Old Style" w:hAnsi="Bookman Old Style" w:cs="Arial" w:hint="eastAsia"/>
                <w:color w:val="000000" w:themeColor="text1"/>
                <w:sz w:val="20"/>
                <w:szCs w:val="20"/>
              </w:rPr>
              <w:t>Cukai</w:t>
            </w:r>
            <w:proofErr w:type="spellEnd"/>
            <w:r>
              <w:rPr>
                <w:rFonts w:ascii="Bookman Old Style" w:hAnsi="Bookman Old Style" w:cs="Arial" w:hint="eastAsia"/>
                <w:color w:val="000000" w:themeColor="text1"/>
                <w:sz w:val="20"/>
                <w:szCs w:val="20"/>
              </w:rPr>
              <w:t>; dan</w:t>
            </w:r>
          </w:p>
          <w:p w14:paraId="28872C6A" w14:textId="77777777" w:rsidR="0058624C" w:rsidRDefault="0058624C" w:rsidP="0050130A">
            <w:pPr>
              <w:pStyle w:val="Default"/>
              <w:numPr>
                <w:ilvl w:val="0"/>
                <w:numId w:val="83"/>
              </w:numPr>
              <w:spacing w:line="276" w:lineRule="auto"/>
              <w:ind w:left="389" w:hanging="463"/>
              <w:rPr>
                <w:rFonts w:ascii="Bookman Old Style" w:hAnsi="Bookman Old Style" w:cs="Arial"/>
                <w:color w:val="000000" w:themeColor="text1"/>
                <w:sz w:val="20"/>
                <w:szCs w:val="20"/>
              </w:rPr>
            </w:pPr>
            <w:r>
              <w:rPr>
                <w:rFonts w:ascii="Bookman Old Style" w:hAnsi="Bookman Old Style" w:cs="Arial" w:hint="eastAsia"/>
                <w:color w:val="000000" w:themeColor="text1"/>
                <w:sz w:val="20"/>
                <w:szCs w:val="20"/>
              </w:rPr>
              <w:t xml:space="preserve">Bukti </w:t>
            </w:r>
            <w:proofErr w:type="spellStart"/>
            <w:r>
              <w:rPr>
                <w:rFonts w:ascii="Bookman Old Style" w:hAnsi="Bookman Old Style" w:cs="Arial" w:hint="eastAsia"/>
                <w:color w:val="000000" w:themeColor="text1"/>
                <w:sz w:val="20"/>
                <w:szCs w:val="20"/>
              </w:rPr>
              <w:t>pembelian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mesin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impor</w:t>
            </w:r>
            <w:proofErr w:type="spellEnd"/>
            <w:r>
              <w:rPr>
                <w:rFonts w:ascii="Bookman Old Style" w:hAnsi="Bookman Old Style" w:cs="Arial" w:hint="eastAsia"/>
                <w:color w:val="000000" w:themeColor="text1"/>
                <w:sz w:val="20"/>
                <w:szCs w:val="20"/>
              </w:rPr>
              <w:t xml:space="preserve"> di </w:t>
            </w:r>
            <w:proofErr w:type="spellStart"/>
            <w:r>
              <w:rPr>
                <w:rFonts w:ascii="Bookman Old Style" w:hAnsi="Bookman Old Style" w:cs="Arial" w:hint="eastAsia"/>
                <w:color w:val="000000" w:themeColor="text1"/>
                <w:sz w:val="20"/>
                <w:szCs w:val="20"/>
              </w:rPr>
              <w:t>dalam</w:t>
            </w:r>
            <w:proofErr w:type="spellEnd"/>
            <w:r>
              <w:rPr>
                <w:rFonts w:ascii="Bookman Old Style" w:hAnsi="Bookman Old Style" w:cs="Arial" w:hint="eastAsia"/>
                <w:color w:val="000000" w:themeColor="text1"/>
                <w:sz w:val="20"/>
                <w:szCs w:val="20"/>
              </w:rPr>
              <w:t xml:space="preserve"> negeri </w:t>
            </w:r>
            <w:proofErr w:type="spellStart"/>
            <w:r>
              <w:rPr>
                <w:rFonts w:ascii="Bookman Old Style" w:hAnsi="Bookman Old Style" w:cs="Arial" w:hint="eastAsia"/>
                <w:color w:val="000000" w:themeColor="text1"/>
                <w:sz w:val="20"/>
                <w:szCs w:val="20"/>
              </w:rPr>
              <w:t>khusus</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untuk</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permohonan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fasilitas</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impor</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bahan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baku</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terhadap</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pembelian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mesin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impor</w:t>
            </w:r>
            <w:proofErr w:type="spellEnd"/>
            <w:r>
              <w:rPr>
                <w:rFonts w:ascii="Bookman Old Style" w:hAnsi="Bookman Old Style" w:cs="Arial" w:hint="eastAsia"/>
                <w:color w:val="000000" w:themeColor="text1"/>
                <w:sz w:val="20"/>
                <w:szCs w:val="20"/>
              </w:rPr>
              <w:t xml:space="preserve"> di </w:t>
            </w:r>
            <w:proofErr w:type="spellStart"/>
            <w:r>
              <w:rPr>
                <w:rFonts w:ascii="Bookman Old Style" w:hAnsi="Bookman Old Style" w:cs="Arial" w:hint="eastAsia"/>
                <w:color w:val="000000" w:themeColor="text1"/>
                <w:sz w:val="20"/>
                <w:szCs w:val="20"/>
              </w:rPr>
              <w:t>dalam</w:t>
            </w:r>
            <w:proofErr w:type="spellEnd"/>
            <w:r>
              <w:rPr>
                <w:rFonts w:ascii="Bookman Old Style" w:hAnsi="Bookman Old Style" w:cs="Arial" w:hint="eastAsia"/>
                <w:color w:val="000000" w:themeColor="text1"/>
                <w:sz w:val="20"/>
                <w:szCs w:val="20"/>
              </w:rPr>
              <w:t xml:space="preserve"> negeri. </w:t>
            </w:r>
          </w:p>
          <w:p w14:paraId="64BF9B7F" w14:textId="77777777" w:rsidR="0058624C" w:rsidRDefault="0058624C" w:rsidP="00AC753F">
            <w:pPr>
              <w:pStyle w:val="Default"/>
              <w:spacing w:line="276" w:lineRule="auto"/>
              <w:ind w:left="389"/>
              <w:rPr>
                <w:rFonts w:ascii="Bookman Old Style" w:hAnsi="Bookman Old Style" w:cs="Arial"/>
                <w:color w:val="000000" w:themeColor="text1"/>
                <w:sz w:val="20"/>
                <w:szCs w:val="20"/>
              </w:rPr>
            </w:pPr>
          </w:p>
        </w:tc>
      </w:tr>
      <w:tr w:rsidR="0058624C" w14:paraId="0A205165" w14:textId="77777777" w:rsidTr="00AC753F">
        <w:trPr>
          <w:trHeight w:val="5713"/>
        </w:trPr>
        <w:tc>
          <w:tcPr>
            <w:tcW w:w="618" w:type="dxa"/>
          </w:tcPr>
          <w:p w14:paraId="6AF7BFD8" w14:textId="77777777" w:rsidR="0058624C" w:rsidRDefault="0058624C" w:rsidP="00AC753F">
            <w:pPr>
              <w:jc w:val="center"/>
              <w:rPr>
                <w:rFonts w:ascii="Bookman Old Style" w:hAnsi="Bookman Old Style" w:cs="Arial"/>
                <w:color w:val="000000" w:themeColor="text1"/>
                <w:sz w:val="20"/>
                <w:szCs w:val="20"/>
              </w:rPr>
            </w:pPr>
            <w:r>
              <w:rPr>
                <w:rFonts w:ascii="Bookman Old Style" w:hAnsi="Bookman Old Style" w:cs="Arial" w:hint="eastAsia"/>
                <w:color w:val="000000" w:themeColor="text1"/>
                <w:sz w:val="20"/>
                <w:szCs w:val="20"/>
              </w:rPr>
              <w:lastRenderedPageBreak/>
              <w:t>5.</w:t>
            </w:r>
          </w:p>
        </w:tc>
        <w:tc>
          <w:tcPr>
            <w:tcW w:w="2484" w:type="dxa"/>
          </w:tcPr>
          <w:p w14:paraId="3D87BF46" w14:textId="77777777" w:rsidR="0058624C" w:rsidRDefault="0058624C" w:rsidP="00AC753F">
            <w:pPr>
              <w:pStyle w:val="Default"/>
              <w:spacing w:line="276" w:lineRule="auto"/>
              <w:rPr>
                <w:rFonts w:ascii="Bookman Old Style" w:hAnsi="Bookman Old Style" w:cs="Arial"/>
                <w:color w:val="000000" w:themeColor="text1"/>
                <w:sz w:val="20"/>
                <w:szCs w:val="20"/>
              </w:rPr>
            </w:pPr>
            <w:proofErr w:type="spellStart"/>
            <w:r>
              <w:rPr>
                <w:rFonts w:ascii="Bookman Old Style" w:hAnsi="Bookman Old Style" w:cs="Arial" w:hint="eastAsia"/>
                <w:color w:val="000000" w:themeColor="text1"/>
                <w:sz w:val="20"/>
                <w:szCs w:val="20"/>
              </w:rPr>
              <w:t>Perubahan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Penetapan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Fasilitas</w:t>
            </w:r>
            <w:proofErr w:type="spellEnd"/>
            <w:r>
              <w:rPr>
                <w:rFonts w:ascii="Bookman Old Style" w:hAnsi="Bookman Old Style" w:cs="Arial" w:hint="eastAsia"/>
                <w:color w:val="000000" w:themeColor="text1"/>
                <w:sz w:val="20"/>
                <w:szCs w:val="20"/>
              </w:rPr>
              <w:t xml:space="preserve"> </w:t>
            </w:r>
          </w:p>
          <w:p w14:paraId="1BC1B95F" w14:textId="77777777" w:rsidR="0058624C" w:rsidRDefault="0058624C" w:rsidP="00AC753F">
            <w:pPr>
              <w:pStyle w:val="Default"/>
              <w:spacing w:line="276" w:lineRule="auto"/>
              <w:rPr>
                <w:rFonts w:ascii="Bookman Old Style" w:hAnsi="Bookman Old Style" w:cs="Arial"/>
                <w:color w:val="000000" w:themeColor="text1"/>
                <w:sz w:val="20"/>
                <w:szCs w:val="20"/>
              </w:rPr>
            </w:pPr>
            <w:proofErr w:type="spellStart"/>
            <w:r>
              <w:rPr>
                <w:rFonts w:ascii="Bookman Old Style" w:hAnsi="Bookman Old Style" w:cs="Arial" w:hint="eastAsia"/>
                <w:color w:val="000000" w:themeColor="text1"/>
                <w:sz w:val="20"/>
                <w:szCs w:val="20"/>
              </w:rPr>
              <w:t>Pembebasan</w:t>
            </w:r>
            <w:proofErr w:type="spellEnd"/>
            <w:r>
              <w:rPr>
                <w:rFonts w:ascii="Bookman Old Style" w:hAnsi="Bookman Old Style" w:cs="Arial" w:hint="eastAsia"/>
                <w:color w:val="000000" w:themeColor="text1"/>
                <w:sz w:val="20"/>
                <w:szCs w:val="20"/>
              </w:rPr>
              <w:t xml:space="preserve"> Bea </w:t>
            </w:r>
            <w:proofErr w:type="spellStart"/>
            <w:r>
              <w:rPr>
                <w:rFonts w:ascii="Bookman Old Style" w:hAnsi="Bookman Old Style" w:cs="Arial" w:hint="eastAsia"/>
                <w:color w:val="000000" w:themeColor="text1"/>
                <w:sz w:val="20"/>
                <w:szCs w:val="20"/>
              </w:rPr>
              <w:t>Masuk</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atas</w:t>
            </w:r>
            <w:proofErr w:type="spellEnd"/>
            <w:r>
              <w:rPr>
                <w:rFonts w:ascii="Bookman Old Style" w:hAnsi="Bookman Old Style" w:cs="Arial" w:hint="eastAsia"/>
                <w:color w:val="000000" w:themeColor="text1"/>
                <w:sz w:val="20"/>
                <w:szCs w:val="20"/>
              </w:rPr>
              <w:t xml:space="preserve"> </w:t>
            </w:r>
          </w:p>
          <w:p w14:paraId="71F13C4A" w14:textId="77777777" w:rsidR="0058624C" w:rsidRDefault="0058624C" w:rsidP="00AC753F">
            <w:pPr>
              <w:pStyle w:val="Default"/>
              <w:spacing w:line="276" w:lineRule="auto"/>
              <w:rPr>
                <w:rFonts w:ascii="Bookman Old Style" w:hAnsi="Bookman Old Style" w:cs="Arial"/>
                <w:color w:val="000000" w:themeColor="text1"/>
                <w:sz w:val="20"/>
                <w:szCs w:val="20"/>
              </w:rPr>
            </w:pPr>
            <w:proofErr w:type="spellStart"/>
            <w:r>
              <w:rPr>
                <w:rFonts w:ascii="Bookman Old Style" w:hAnsi="Bookman Old Style" w:cs="Arial" w:hint="eastAsia"/>
                <w:color w:val="000000" w:themeColor="text1"/>
                <w:sz w:val="20"/>
                <w:szCs w:val="20"/>
              </w:rPr>
              <w:t>Impor</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Barang</w:t>
            </w:r>
            <w:proofErr w:type="spellEnd"/>
            <w:r>
              <w:rPr>
                <w:rFonts w:ascii="Bookman Old Style" w:hAnsi="Bookman Old Style" w:cs="Arial" w:hint="eastAsia"/>
                <w:color w:val="000000" w:themeColor="text1"/>
                <w:sz w:val="20"/>
                <w:szCs w:val="20"/>
              </w:rPr>
              <w:t xml:space="preserve"> dan </w:t>
            </w:r>
          </w:p>
          <w:p w14:paraId="4EA2C75C" w14:textId="77777777" w:rsidR="0058624C" w:rsidRDefault="0058624C" w:rsidP="00AC753F">
            <w:pPr>
              <w:rPr>
                <w:rFonts w:ascii="Bookman Old Style" w:hAnsi="Bookman Old Style" w:cs="Arial"/>
                <w:color w:val="000000" w:themeColor="text1"/>
                <w:sz w:val="20"/>
                <w:szCs w:val="20"/>
              </w:rPr>
            </w:pPr>
            <w:proofErr w:type="spellStart"/>
            <w:r>
              <w:rPr>
                <w:rFonts w:ascii="Bookman Old Style" w:hAnsi="Bookman Old Style" w:cs="Arial" w:hint="eastAsia"/>
                <w:color w:val="000000" w:themeColor="text1"/>
                <w:sz w:val="20"/>
                <w:szCs w:val="20"/>
              </w:rPr>
              <w:t>Bahan</w:t>
            </w:r>
            <w:proofErr w:type="spellEnd"/>
          </w:p>
        </w:tc>
        <w:tc>
          <w:tcPr>
            <w:tcW w:w="6107" w:type="dxa"/>
          </w:tcPr>
          <w:p w14:paraId="55C70497" w14:textId="77777777" w:rsidR="0058624C" w:rsidRDefault="0058624C" w:rsidP="0050130A">
            <w:pPr>
              <w:pStyle w:val="Default"/>
              <w:numPr>
                <w:ilvl w:val="0"/>
                <w:numId w:val="84"/>
              </w:numPr>
              <w:spacing w:line="276" w:lineRule="auto"/>
              <w:ind w:left="335"/>
              <w:rPr>
                <w:rFonts w:ascii="Bookman Old Style" w:hAnsi="Bookman Old Style" w:cs="Arial"/>
                <w:color w:val="000000" w:themeColor="text1"/>
                <w:sz w:val="20"/>
                <w:szCs w:val="20"/>
              </w:rPr>
            </w:pPr>
            <w:proofErr w:type="spellStart"/>
            <w:r>
              <w:rPr>
                <w:rFonts w:ascii="Bookman Old Style" w:hAnsi="Bookman Old Style" w:cs="Arial" w:hint="eastAsia"/>
                <w:color w:val="000000" w:themeColor="text1"/>
                <w:sz w:val="20"/>
                <w:szCs w:val="20"/>
              </w:rPr>
              <w:t>Uraian</w:t>
            </w:r>
            <w:proofErr w:type="spellEnd"/>
            <w:r>
              <w:rPr>
                <w:rFonts w:ascii="Bookman Old Style" w:hAnsi="Bookman Old Style" w:cs="Arial" w:hint="eastAsia"/>
                <w:color w:val="000000" w:themeColor="text1"/>
                <w:sz w:val="20"/>
                <w:szCs w:val="20"/>
              </w:rPr>
              <w:t xml:space="preserve"> proses </w:t>
            </w:r>
            <w:proofErr w:type="spellStart"/>
            <w:r>
              <w:rPr>
                <w:rFonts w:ascii="Bookman Old Style" w:hAnsi="Bookman Old Style" w:cs="Arial" w:hint="eastAsia"/>
                <w:color w:val="000000" w:themeColor="text1"/>
                <w:sz w:val="20"/>
                <w:szCs w:val="20"/>
              </w:rPr>
              <w:t>produksi</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dilengkapi</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dengan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jenis</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bahan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baku</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serta</w:t>
            </w:r>
            <w:proofErr w:type="spellEnd"/>
            <w:r>
              <w:rPr>
                <w:rFonts w:ascii="Bookman Old Style" w:hAnsi="Bookman Old Style" w:cs="Arial" w:hint="eastAsia"/>
                <w:color w:val="000000" w:themeColor="text1"/>
                <w:sz w:val="20"/>
                <w:szCs w:val="20"/>
              </w:rPr>
              <w:t xml:space="preserve"> diagram </w:t>
            </w:r>
            <w:proofErr w:type="spellStart"/>
            <w:r>
              <w:rPr>
                <w:rFonts w:ascii="Bookman Old Style" w:hAnsi="Bookman Old Style" w:cs="Arial" w:hint="eastAsia"/>
                <w:color w:val="000000" w:themeColor="text1"/>
                <w:sz w:val="20"/>
                <w:szCs w:val="20"/>
              </w:rPr>
              <w:t>alir</w:t>
            </w:r>
            <w:proofErr w:type="spellEnd"/>
            <w:r>
              <w:rPr>
                <w:rFonts w:ascii="Bookman Old Style" w:hAnsi="Bookman Old Style" w:cs="Arial" w:hint="eastAsia"/>
                <w:color w:val="000000" w:themeColor="text1"/>
                <w:sz w:val="20"/>
                <w:szCs w:val="20"/>
              </w:rPr>
              <w:t xml:space="preserve"> (</w:t>
            </w:r>
            <w:r>
              <w:rPr>
                <w:rFonts w:ascii="Bookman Old Style" w:hAnsi="Bookman Old Style" w:cs="Arial" w:hint="eastAsia"/>
                <w:i/>
                <w:iCs/>
                <w:color w:val="000000" w:themeColor="text1"/>
                <w:sz w:val="20"/>
                <w:szCs w:val="20"/>
              </w:rPr>
              <w:t>flow chart</w:t>
            </w:r>
            <w:r>
              <w:rPr>
                <w:rFonts w:ascii="Bookman Old Style" w:hAnsi="Bookman Old Style" w:cs="Arial" w:hint="eastAsia"/>
                <w:color w:val="000000" w:themeColor="text1"/>
                <w:sz w:val="20"/>
                <w:szCs w:val="20"/>
              </w:rPr>
              <w:t>);</w:t>
            </w:r>
          </w:p>
          <w:p w14:paraId="4F07EB79" w14:textId="77777777" w:rsidR="0058624C" w:rsidRDefault="0058624C" w:rsidP="0050130A">
            <w:pPr>
              <w:pStyle w:val="Default"/>
              <w:numPr>
                <w:ilvl w:val="0"/>
                <w:numId w:val="84"/>
              </w:numPr>
              <w:spacing w:line="276" w:lineRule="auto"/>
              <w:ind w:left="335"/>
              <w:rPr>
                <w:rFonts w:ascii="Bookman Old Style" w:hAnsi="Bookman Old Style" w:cs="Arial"/>
                <w:color w:val="000000" w:themeColor="text1"/>
                <w:sz w:val="20"/>
                <w:szCs w:val="20"/>
              </w:rPr>
            </w:pPr>
            <w:proofErr w:type="spellStart"/>
            <w:r>
              <w:rPr>
                <w:rFonts w:ascii="Bookman Old Style" w:hAnsi="Bookman Old Style" w:cs="Arial" w:hint="eastAsia"/>
                <w:color w:val="000000" w:themeColor="text1"/>
                <w:sz w:val="20"/>
                <w:szCs w:val="20"/>
              </w:rPr>
              <w:t>Kalkulasi</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kebutuhan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barang</w:t>
            </w:r>
            <w:proofErr w:type="spellEnd"/>
            <w:r>
              <w:rPr>
                <w:rFonts w:ascii="Bookman Old Style" w:hAnsi="Bookman Old Style" w:cs="Arial" w:hint="eastAsia"/>
                <w:color w:val="000000" w:themeColor="text1"/>
                <w:sz w:val="20"/>
                <w:szCs w:val="20"/>
              </w:rPr>
              <w:t xml:space="preserve"> dan </w:t>
            </w:r>
            <w:proofErr w:type="spellStart"/>
            <w:r>
              <w:rPr>
                <w:rFonts w:ascii="Bookman Old Style" w:hAnsi="Bookman Old Style" w:cs="Arial" w:hint="eastAsia"/>
                <w:color w:val="000000" w:themeColor="text1"/>
                <w:sz w:val="20"/>
                <w:szCs w:val="20"/>
              </w:rPr>
              <w:t>bahan</w:t>
            </w:r>
            <w:proofErr w:type="spellEnd"/>
            <w:r>
              <w:rPr>
                <w:rFonts w:ascii="Bookman Old Style" w:hAnsi="Bookman Old Style" w:cs="Arial" w:hint="eastAsia"/>
                <w:color w:val="000000" w:themeColor="text1"/>
                <w:sz w:val="20"/>
                <w:szCs w:val="20"/>
              </w:rPr>
              <w:t xml:space="preserve"> (</w:t>
            </w:r>
            <w:r>
              <w:rPr>
                <w:rFonts w:ascii="Bookman Old Style" w:hAnsi="Bookman Old Style" w:cs="Arial" w:hint="eastAsia"/>
                <w:i/>
                <w:iCs/>
                <w:color w:val="000000" w:themeColor="text1"/>
                <w:sz w:val="20"/>
                <w:szCs w:val="20"/>
              </w:rPr>
              <w:t>bill of material</w:t>
            </w:r>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untuk</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produksi</w:t>
            </w:r>
            <w:proofErr w:type="spellEnd"/>
            <w:r>
              <w:rPr>
                <w:rFonts w:ascii="Bookman Old Style" w:hAnsi="Bookman Old Style" w:cs="Arial" w:hint="eastAsia"/>
                <w:color w:val="000000" w:themeColor="text1"/>
                <w:sz w:val="20"/>
                <w:szCs w:val="20"/>
              </w:rPr>
              <w:t xml:space="preserve"> yang </w:t>
            </w:r>
            <w:proofErr w:type="spellStart"/>
            <w:r>
              <w:rPr>
                <w:rFonts w:ascii="Bookman Old Style" w:hAnsi="Bookman Old Style" w:cs="Arial" w:hint="eastAsia"/>
                <w:color w:val="000000" w:themeColor="text1"/>
                <w:sz w:val="20"/>
                <w:szCs w:val="20"/>
              </w:rPr>
              <w:t>disesuaikan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dengan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jenis</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produksi</w:t>
            </w:r>
            <w:proofErr w:type="spellEnd"/>
            <w:r>
              <w:rPr>
                <w:rFonts w:ascii="Bookman Old Style" w:hAnsi="Bookman Old Style" w:cs="Arial" w:hint="eastAsia"/>
                <w:color w:val="000000" w:themeColor="text1"/>
                <w:sz w:val="20"/>
                <w:szCs w:val="20"/>
              </w:rPr>
              <w:t xml:space="preserve"> di pada </w:t>
            </w:r>
            <w:proofErr w:type="spellStart"/>
            <w:r>
              <w:rPr>
                <w:rFonts w:ascii="Bookman Old Style" w:hAnsi="Bookman Old Style" w:cs="Arial" w:hint="eastAsia"/>
                <w:color w:val="000000" w:themeColor="text1"/>
                <w:sz w:val="20"/>
                <w:szCs w:val="20"/>
              </w:rPr>
              <w:t>Perijinan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Berusaha</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Berbasis</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Resiko</w:t>
            </w:r>
            <w:proofErr w:type="spellEnd"/>
            <w:r>
              <w:rPr>
                <w:rFonts w:ascii="Bookman Old Style" w:hAnsi="Bookman Old Style" w:cs="Arial" w:hint="eastAsia"/>
                <w:color w:val="000000" w:themeColor="text1"/>
                <w:sz w:val="20"/>
                <w:szCs w:val="20"/>
              </w:rPr>
              <w:t xml:space="preserve"> yang </w:t>
            </w:r>
            <w:proofErr w:type="spellStart"/>
            <w:r>
              <w:rPr>
                <w:rFonts w:ascii="Bookman Old Style" w:hAnsi="Bookman Old Style" w:cs="Arial" w:hint="eastAsia"/>
                <w:color w:val="000000" w:themeColor="text1"/>
                <w:sz w:val="20"/>
                <w:szCs w:val="20"/>
              </w:rPr>
              <w:t>diajukan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jika</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ada</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perubahan</w:t>
            </w:r>
            <w:proofErr w:type="spellEnd"/>
            <w:r>
              <w:rPr>
                <w:rFonts w:ascii="Bookman Old Style" w:hAnsi="Bookman Old Style" w:cs="Arial" w:hint="eastAsia"/>
                <w:color w:val="000000" w:themeColor="text1"/>
                <w:sz w:val="20"/>
                <w:szCs w:val="20"/>
              </w:rPr>
              <w:t xml:space="preserve">; </w:t>
            </w:r>
          </w:p>
          <w:p w14:paraId="7DE159E5" w14:textId="77777777" w:rsidR="0058624C" w:rsidRDefault="0058624C" w:rsidP="0050130A">
            <w:pPr>
              <w:pStyle w:val="Default"/>
              <w:numPr>
                <w:ilvl w:val="0"/>
                <w:numId w:val="84"/>
              </w:numPr>
              <w:spacing w:line="276" w:lineRule="auto"/>
              <w:ind w:left="335"/>
              <w:rPr>
                <w:rFonts w:ascii="Bookman Old Style" w:hAnsi="Bookman Old Style" w:cs="Arial"/>
                <w:color w:val="000000" w:themeColor="text1"/>
                <w:sz w:val="20"/>
                <w:szCs w:val="20"/>
              </w:rPr>
            </w:pPr>
            <w:proofErr w:type="spellStart"/>
            <w:r>
              <w:rPr>
                <w:rFonts w:ascii="Bookman Old Style" w:hAnsi="Bookman Old Style" w:cs="Arial" w:hint="eastAsia"/>
                <w:color w:val="000000" w:themeColor="text1"/>
                <w:sz w:val="20"/>
                <w:szCs w:val="20"/>
              </w:rPr>
              <w:t>Kartu</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Kendali</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Barang</w:t>
            </w:r>
            <w:proofErr w:type="spellEnd"/>
            <w:r>
              <w:rPr>
                <w:rFonts w:ascii="Bookman Old Style" w:hAnsi="Bookman Old Style" w:cs="Arial" w:hint="eastAsia"/>
                <w:color w:val="000000" w:themeColor="text1"/>
                <w:sz w:val="20"/>
                <w:szCs w:val="20"/>
              </w:rPr>
              <w:t xml:space="preserve"> dan </w:t>
            </w:r>
            <w:proofErr w:type="spellStart"/>
            <w:r>
              <w:rPr>
                <w:rFonts w:ascii="Bookman Old Style" w:hAnsi="Bookman Old Style" w:cs="Arial" w:hint="eastAsia"/>
                <w:color w:val="000000" w:themeColor="text1"/>
                <w:sz w:val="20"/>
                <w:szCs w:val="20"/>
              </w:rPr>
              <w:t>Bahan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jika</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diperlukan</w:t>
            </w:r>
            <w:proofErr w:type="spellEnd"/>
            <w:r>
              <w:rPr>
                <w:rFonts w:ascii="Bookman Old Style" w:hAnsi="Bookman Old Style" w:cs="Arial" w:hint="eastAsia"/>
                <w:color w:val="000000" w:themeColor="text1"/>
                <w:sz w:val="20"/>
                <w:szCs w:val="20"/>
              </w:rPr>
              <w:t>);</w:t>
            </w:r>
          </w:p>
          <w:p w14:paraId="49429755" w14:textId="77777777" w:rsidR="0058624C" w:rsidRDefault="0058624C" w:rsidP="0050130A">
            <w:pPr>
              <w:pStyle w:val="Default"/>
              <w:numPr>
                <w:ilvl w:val="0"/>
                <w:numId w:val="84"/>
              </w:numPr>
              <w:spacing w:line="276" w:lineRule="auto"/>
              <w:ind w:left="335"/>
              <w:rPr>
                <w:rFonts w:ascii="Bookman Old Style" w:hAnsi="Bookman Old Style" w:cs="Arial"/>
                <w:color w:val="000000" w:themeColor="text1"/>
                <w:sz w:val="20"/>
                <w:szCs w:val="20"/>
              </w:rPr>
            </w:pPr>
            <w:r>
              <w:rPr>
                <w:rFonts w:ascii="Bookman Old Style" w:hAnsi="Bookman Old Style" w:cs="Arial" w:hint="eastAsia"/>
                <w:color w:val="000000" w:themeColor="text1"/>
                <w:sz w:val="20"/>
                <w:szCs w:val="20"/>
              </w:rPr>
              <w:t xml:space="preserve">Data </w:t>
            </w:r>
            <w:proofErr w:type="spellStart"/>
            <w:r>
              <w:rPr>
                <w:rFonts w:ascii="Bookman Old Style" w:hAnsi="Bookman Old Style" w:cs="Arial" w:hint="eastAsia"/>
                <w:color w:val="000000" w:themeColor="text1"/>
                <w:sz w:val="20"/>
                <w:szCs w:val="20"/>
              </w:rPr>
              <w:t>teknis</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atau</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brosur</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Barang</w:t>
            </w:r>
            <w:proofErr w:type="spellEnd"/>
            <w:r>
              <w:rPr>
                <w:rFonts w:ascii="Bookman Old Style" w:hAnsi="Bookman Old Style" w:cs="Arial" w:hint="eastAsia"/>
                <w:color w:val="000000" w:themeColor="text1"/>
                <w:sz w:val="20"/>
                <w:szCs w:val="20"/>
              </w:rPr>
              <w:t xml:space="preserve"> dan </w:t>
            </w:r>
            <w:proofErr w:type="spellStart"/>
            <w:r>
              <w:rPr>
                <w:rFonts w:ascii="Bookman Old Style" w:hAnsi="Bookman Old Style" w:cs="Arial" w:hint="eastAsia"/>
                <w:color w:val="000000" w:themeColor="text1"/>
                <w:sz w:val="20"/>
                <w:szCs w:val="20"/>
              </w:rPr>
              <w:t>Bahan</w:t>
            </w:r>
            <w:proofErr w:type="spellEnd"/>
            <w:r>
              <w:rPr>
                <w:rFonts w:ascii="Bookman Old Style" w:hAnsi="Bookman Old Style" w:cs="Arial" w:hint="eastAsia"/>
                <w:color w:val="000000" w:themeColor="text1"/>
                <w:sz w:val="20"/>
                <w:szCs w:val="20"/>
              </w:rPr>
              <w:t xml:space="preserve">; </w:t>
            </w:r>
          </w:p>
          <w:p w14:paraId="1AB47C83" w14:textId="77777777" w:rsidR="0058624C" w:rsidRDefault="0058624C" w:rsidP="0050130A">
            <w:pPr>
              <w:pStyle w:val="Default"/>
              <w:numPr>
                <w:ilvl w:val="0"/>
                <w:numId w:val="84"/>
              </w:numPr>
              <w:spacing w:line="276" w:lineRule="auto"/>
              <w:ind w:left="335"/>
              <w:rPr>
                <w:rFonts w:ascii="Bookman Old Style" w:hAnsi="Bookman Old Style" w:cs="Arial"/>
                <w:color w:val="000000" w:themeColor="text1"/>
                <w:sz w:val="20"/>
                <w:szCs w:val="20"/>
              </w:rPr>
            </w:pPr>
            <w:proofErr w:type="spellStart"/>
            <w:r>
              <w:rPr>
                <w:rFonts w:ascii="Bookman Old Style" w:hAnsi="Bookman Old Style" w:cs="Arial" w:hint="eastAsia"/>
                <w:color w:val="000000" w:themeColor="text1"/>
                <w:sz w:val="20"/>
                <w:szCs w:val="20"/>
              </w:rPr>
              <w:t>Laporan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realisasi</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impor</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barang</w:t>
            </w:r>
            <w:proofErr w:type="spellEnd"/>
            <w:r>
              <w:rPr>
                <w:rFonts w:ascii="Bookman Old Style" w:hAnsi="Bookman Old Style" w:cs="Arial" w:hint="eastAsia"/>
                <w:color w:val="000000" w:themeColor="text1"/>
                <w:sz w:val="20"/>
                <w:szCs w:val="20"/>
              </w:rPr>
              <w:t xml:space="preserve"> dan </w:t>
            </w:r>
            <w:proofErr w:type="spellStart"/>
            <w:r>
              <w:rPr>
                <w:rFonts w:ascii="Bookman Old Style" w:hAnsi="Bookman Old Style" w:cs="Arial" w:hint="eastAsia"/>
                <w:color w:val="000000" w:themeColor="text1"/>
                <w:sz w:val="20"/>
                <w:szCs w:val="20"/>
              </w:rPr>
              <w:t>bahan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dengan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menyampaikan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bukti-bukti</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berupa</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Pemberitahuan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Impor</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Barang</w:t>
            </w:r>
            <w:proofErr w:type="spellEnd"/>
            <w:r>
              <w:rPr>
                <w:rFonts w:ascii="Bookman Old Style" w:hAnsi="Bookman Old Style" w:cs="Arial" w:hint="eastAsia"/>
                <w:color w:val="000000" w:themeColor="text1"/>
                <w:sz w:val="20"/>
                <w:szCs w:val="20"/>
              </w:rPr>
              <w:t xml:space="preserve"> (PIB) yang </w:t>
            </w:r>
            <w:proofErr w:type="spellStart"/>
            <w:r>
              <w:rPr>
                <w:rFonts w:ascii="Bookman Old Style" w:hAnsi="Bookman Old Style" w:cs="Arial" w:hint="eastAsia"/>
                <w:color w:val="000000" w:themeColor="text1"/>
                <w:sz w:val="20"/>
                <w:szCs w:val="20"/>
              </w:rPr>
              <w:t>mencantumkan</w:t>
            </w:r>
            <w:proofErr w:type="spellEnd"/>
            <w:r>
              <w:rPr>
                <w:rFonts w:ascii="Bookman Old Style" w:hAnsi="Bookman Old Style" w:cs="Arial" w:hint="eastAsia"/>
                <w:color w:val="000000" w:themeColor="text1"/>
                <w:sz w:val="20"/>
                <w:szCs w:val="20"/>
              </w:rPr>
              <w:t xml:space="preserve"> Keputusan Menteri </w:t>
            </w:r>
            <w:proofErr w:type="spellStart"/>
            <w:r>
              <w:rPr>
                <w:rFonts w:ascii="Bookman Old Style" w:hAnsi="Bookman Old Style" w:cs="Arial" w:hint="eastAsia"/>
                <w:color w:val="000000" w:themeColor="text1"/>
                <w:sz w:val="20"/>
                <w:szCs w:val="20"/>
              </w:rPr>
              <w:t>Keuangan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tentang</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Pembebasan</w:t>
            </w:r>
            <w:proofErr w:type="spellEnd"/>
            <w:r>
              <w:rPr>
                <w:rFonts w:ascii="Bookman Old Style" w:hAnsi="Bookman Old Style" w:cs="Arial" w:hint="eastAsia"/>
                <w:color w:val="000000" w:themeColor="text1"/>
                <w:sz w:val="20"/>
                <w:szCs w:val="20"/>
              </w:rPr>
              <w:t xml:space="preserve"> Bea </w:t>
            </w:r>
            <w:proofErr w:type="spellStart"/>
            <w:r>
              <w:rPr>
                <w:rFonts w:ascii="Bookman Old Style" w:hAnsi="Bookman Old Style" w:cs="Arial" w:hint="eastAsia"/>
                <w:color w:val="000000" w:themeColor="text1"/>
                <w:sz w:val="20"/>
                <w:szCs w:val="20"/>
              </w:rPr>
              <w:t>Masuk</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atas</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impor</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Barang</w:t>
            </w:r>
            <w:proofErr w:type="spellEnd"/>
            <w:r>
              <w:rPr>
                <w:rFonts w:ascii="Bookman Old Style" w:hAnsi="Bookman Old Style" w:cs="Arial" w:hint="eastAsia"/>
                <w:color w:val="000000" w:themeColor="text1"/>
                <w:sz w:val="20"/>
                <w:szCs w:val="20"/>
              </w:rPr>
              <w:t xml:space="preserve"> dan </w:t>
            </w:r>
            <w:proofErr w:type="spellStart"/>
            <w:r>
              <w:rPr>
                <w:rFonts w:ascii="Bookman Old Style" w:hAnsi="Bookman Old Style" w:cs="Arial" w:hint="eastAsia"/>
                <w:color w:val="000000" w:themeColor="text1"/>
                <w:sz w:val="20"/>
                <w:szCs w:val="20"/>
              </w:rPr>
              <w:t>Bahan</w:t>
            </w:r>
            <w:proofErr w:type="spellEnd"/>
            <w:r>
              <w:rPr>
                <w:rFonts w:ascii="Bookman Old Style" w:hAnsi="Bookman Old Style" w:cs="Arial" w:hint="eastAsia"/>
                <w:color w:val="000000" w:themeColor="text1"/>
                <w:sz w:val="20"/>
                <w:szCs w:val="20"/>
              </w:rPr>
              <w:t xml:space="preserve"> dan </w:t>
            </w:r>
            <w:proofErr w:type="spellStart"/>
            <w:r>
              <w:rPr>
                <w:rFonts w:ascii="Bookman Old Style" w:hAnsi="Bookman Old Style" w:cs="Arial" w:hint="eastAsia"/>
                <w:color w:val="000000" w:themeColor="text1"/>
                <w:sz w:val="20"/>
                <w:szCs w:val="20"/>
              </w:rPr>
              <w:t>telah</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diberikan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persetujuan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pengeluaran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barang</w:t>
            </w:r>
            <w:proofErr w:type="spellEnd"/>
            <w:r>
              <w:rPr>
                <w:rFonts w:ascii="Bookman Old Style" w:hAnsi="Bookman Old Style" w:cs="Arial" w:hint="eastAsia"/>
                <w:color w:val="000000" w:themeColor="text1"/>
                <w:sz w:val="20"/>
                <w:szCs w:val="20"/>
              </w:rPr>
              <w:t xml:space="preserve"> oleh </w:t>
            </w:r>
            <w:proofErr w:type="spellStart"/>
            <w:r>
              <w:rPr>
                <w:rFonts w:ascii="Bookman Old Style" w:hAnsi="Bookman Old Style" w:cs="Arial" w:hint="eastAsia"/>
                <w:color w:val="000000" w:themeColor="text1"/>
                <w:sz w:val="20"/>
                <w:szCs w:val="20"/>
              </w:rPr>
              <w:t>Direktorat</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Jenderal</w:t>
            </w:r>
            <w:proofErr w:type="spellEnd"/>
            <w:r>
              <w:rPr>
                <w:rFonts w:ascii="Bookman Old Style" w:hAnsi="Bookman Old Style" w:cs="Arial" w:hint="eastAsia"/>
                <w:color w:val="000000" w:themeColor="text1"/>
                <w:sz w:val="20"/>
                <w:szCs w:val="20"/>
              </w:rPr>
              <w:t xml:space="preserve"> Bea dan </w:t>
            </w:r>
            <w:proofErr w:type="spellStart"/>
            <w:r>
              <w:rPr>
                <w:rFonts w:ascii="Bookman Old Style" w:hAnsi="Bookman Old Style" w:cs="Arial" w:hint="eastAsia"/>
                <w:color w:val="000000" w:themeColor="text1"/>
                <w:sz w:val="20"/>
                <w:szCs w:val="20"/>
              </w:rPr>
              <w:t>Cukai</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atau</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Rekomendasi</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dari</w:t>
            </w:r>
            <w:proofErr w:type="spellEnd"/>
            <w:r>
              <w:rPr>
                <w:rFonts w:ascii="Bookman Old Style" w:hAnsi="Bookman Old Style" w:cs="Arial" w:hint="eastAsia"/>
                <w:color w:val="000000" w:themeColor="text1"/>
                <w:sz w:val="20"/>
                <w:szCs w:val="20"/>
              </w:rPr>
              <w:t xml:space="preserve"> Kementerian Perindustrian </w:t>
            </w:r>
            <w:proofErr w:type="spellStart"/>
            <w:r>
              <w:rPr>
                <w:rFonts w:ascii="Bookman Old Style" w:hAnsi="Bookman Old Style" w:cs="Arial" w:hint="eastAsia"/>
                <w:color w:val="000000" w:themeColor="text1"/>
                <w:sz w:val="20"/>
                <w:szCs w:val="20"/>
              </w:rPr>
              <w:t>Tentang</w:t>
            </w:r>
            <w:proofErr w:type="spellEnd"/>
            <w:r>
              <w:rPr>
                <w:rFonts w:ascii="Bookman Old Style" w:hAnsi="Bookman Old Style" w:cs="Arial" w:hint="eastAsia"/>
                <w:color w:val="000000" w:themeColor="text1"/>
                <w:sz w:val="20"/>
                <w:szCs w:val="20"/>
              </w:rPr>
              <w:t xml:space="preserve"> Tingkat </w:t>
            </w:r>
            <w:proofErr w:type="spellStart"/>
            <w:r>
              <w:rPr>
                <w:rFonts w:ascii="Bookman Old Style" w:hAnsi="Bookman Old Style" w:cs="Arial" w:hint="eastAsia"/>
                <w:color w:val="000000" w:themeColor="text1"/>
                <w:sz w:val="20"/>
                <w:szCs w:val="20"/>
              </w:rPr>
              <w:t>Komponen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Dalam</w:t>
            </w:r>
            <w:proofErr w:type="spellEnd"/>
            <w:r>
              <w:rPr>
                <w:rFonts w:ascii="Bookman Old Style" w:hAnsi="Bookman Old Style" w:cs="Arial" w:hint="eastAsia"/>
                <w:color w:val="000000" w:themeColor="text1"/>
                <w:sz w:val="20"/>
                <w:szCs w:val="20"/>
              </w:rPr>
              <w:t xml:space="preserve"> Negeri;</w:t>
            </w:r>
          </w:p>
          <w:p w14:paraId="19195EE5" w14:textId="77777777" w:rsidR="0058624C" w:rsidRDefault="0058624C" w:rsidP="0050130A">
            <w:pPr>
              <w:pStyle w:val="Default"/>
              <w:numPr>
                <w:ilvl w:val="0"/>
                <w:numId w:val="84"/>
              </w:numPr>
              <w:spacing w:line="276" w:lineRule="auto"/>
              <w:ind w:left="335"/>
              <w:rPr>
                <w:rFonts w:ascii="Bookman Old Style" w:hAnsi="Bookman Old Style" w:cs="Arial"/>
                <w:color w:val="000000" w:themeColor="text1"/>
                <w:sz w:val="20"/>
                <w:szCs w:val="20"/>
              </w:rPr>
            </w:pPr>
            <w:proofErr w:type="spellStart"/>
            <w:r>
              <w:rPr>
                <w:rFonts w:ascii="Bookman Old Style" w:hAnsi="Bookman Old Style" w:cs="Arial" w:hint="eastAsia"/>
                <w:color w:val="000000" w:themeColor="text1"/>
                <w:sz w:val="20"/>
                <w:szCs w:val="20"/>
              </w:rPr>
              <w:t>Rekapitulasi</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realisasi</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impor</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barang</w:t>
            </w:r>
            <w:proofErr w:type="spellEnd"/>
            <w:r>
              <w:rPr>
                <w:rFonts w:ascii="Bookman Old Style" w:hAnsi="Bookman Old Style" w:cs="Arial" w:hint="eastAsia"/>
                <w:color w:val="000000" w:themeColor="text1"/>
                <w:sz w:val="20"/>
                <w:szCs w:val="20"/>
              </w:rPr>
              <w:t xml:space="preserve"> dan </w:t>
            </w:r>
            <w:proofErr w:type="spellStart"/>
            <w:r>
              <w:rPr>
                <w:rFonts w:ascii="Bookman Old Style" w:hAnsi="Bookman Old Style" w:cs="Arial" w:hint="eastAsia"/>
                <w:color w:val="000000" w:themeColor="text1"/>
                <w:sz w:val="20"/>
                <w:szCs w:val="20"/>
              </w:rPr>
              <w:t>bahan</w:t>
            </w:r>
            <w:proofErr w:type="spellEnd"/>
            <w:r>
              <w:rPr>
                <w:rFonts w:ascii="Bookman Old Style" w:hAnsi="Bookman Old Style" w:cs="Arial" w:hint="eastAsia"/>
                <w:color w:val="000000" w:themeColor="text1"/>
                <w:sz w:val="20"/>
                <w:szCs w:val="20"/>
              </w:rPr>
              <w:t>; dan</w:t>
            </w:r>
          </w:p>
          <w:p w14:paraId="7D5A3E98" w14:textId="77777777" w:rsidR="0058624C" w:rsidRDefault="0058624C" w:rsidP="0050130A">
            <w:pPr>
              <w:pStyle w:val="Default"/>
              <w:numPr>
                <w:ilvl w:val="0"/>
                <w:numId w:val="84"/>
              </w:numPr>
              <w:spacing w:line="276" w:lineRule="auto"/>
              <w:ind w:left="335"/>
              <w:rPr>
                <w:rFonts w:ascii="Bookman Old Style" w:hAnsi="Bookman Old Style" w:cs="Arial"/>
                <w:color w:val="000000" w:themeColor="text1"/>
                <w:sz w:val="20"/>
                <w:szCs w:val="20"/>
              </w:rPr>
            </w:pPr>
            <w:r>
              <w:rPr>
                <w:rFonts w:ascii="Bookman Old Style" w:hAnsi="Bookman Old Style" w:cs="Arial" w:hint="eastAsia"/>
                <w:color w:val="000000" w:themeColor="text1"/>
                <w:sz w:val="20"/>
                <w:szCs w:val="20"/>
              </w:rPr>
              <w:t xml:space="preserve">Keputusan Menteri </w:t>
            </w:r>
            <w:proofErr w:type="spellStart"/>
            <w:r>
              <w:rPr>
                <w:rFonts w:ascii="Bookman Old Style" w:hAnsi="Bookman Old Style" w:cs="Arial" w:hint="eastAsia"/>
                <w:color w:val="000000" w:themeColor="text1"/>
                <w:sz w:val="20"/>
                <w:szCs w:val="20"/>
              </w:rPr>
              <w:t>Keuangan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atas</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Fasilitas</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Pembebasan</w:t>
            </w:r>
            <w:proofErr w:type="spellEnd"/>
            <w:r>
              <w:rPr>
                <w:rFonts w:ascii="Bookman Old Style" w:hAnsi="Bookman Old Style" w:cs="Arial" w:hint="eastAsia"/>
                <w:color w:val="000000" w:themeColor="text1"/>
                <w:sz w:val="20"/>
                <w:szCs w:val="20"/>
              </w:rPr>
              <w:t xml:space="preserve"> Bea </w:t>
            </w:r>
            <w:proofErr w:type="spellStart"/>
            <w:r>
              <w:rPr>
                <w:rFonts w:ascii="Bookman Old Style" w:hAnsi="Bookman Old Style" w:cs="Arial" w:hint="eastAsia"/>
                <w:color w:val="000000" w:themeColor="text1"/>
                <w:sz w:val="20"/>
                <w:szCs w:val="20"/>
              </w:rPr>
              <w:t>Masuk</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atas</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Impor</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barang</w:t>
            </w:r>
            <w:proofErr w:type="spellEnd"/>
            <w:r>
              <w:rPr>
                <w:rFonts w:ascii="Bookman Old Style" w:hAnsi="Bookman Old Style" w:cs="Arial" w:hint="eastAsia"/>
                <w:color w:val="000000" w:themeColor="text1"/>
                <w:sz w:val="20"/>
                <w:szCs w:val="20"/>
              </w:rPr>
              <w:t xml:space="preserve"> dan </w:t>
            </w:r>
            <w:proofErr w:type="spellStart"/>
            <w:r>
              <w:rPr>
                <w:rFonts w:ascii="Bookman Old Style" w:hAnsi="Bookman Old Style" w:cs="Arial" w:hint="eastAsia"/>
                <w:color w:val="000000" w:themeColor="text1"/>
                <w:sz w:val="20"/>
                <w:szCs w:val="20"/>
              </w:rPr>
              <w:t>bahan</w:t>
            </w:r>
            <w:proofErr w:type="spellEnd"/>
            <w:r>
              <w:rPr>
                <w:rFonts w:ascii="Bookman Old Style" w:hAnsi="Bookman Old Style" w:cs="Arial" w:hint="eastAsia"/>
                <w:color w:val="000000" w:themeColor="text1"/>
                <w:sz w:val="20"/>
                <w:szCs w:val="20"/>
              </w:rPr>
              <w:t xml:space="preserve"> yang </w:t>
            </w:r>
            <w:proofErr w:type="spellStart"/>
            <w:r>
              <w:rPr>
                <w:rFonts w:ascii="Bookman Old Style" w:hAnsi="Bookman Old Style" w:cs="Arial" w:hint="eastAsia"/>
                <w:color w:val="000000" w:themeColor="text1"/>
                <w:sz w:val="20"/>
                <w:szCs w:val="20"/>
              </w:rPr>
              <w:t>akan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dilakukan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perubahan</w:t>
            </w:r>
            <w:proofErr w:type="spellEnd"/>
            <w:r>
              <w:rPr>
                <w:rFonts w:ascii="Bookman Old Style" w:hAnsi="Bookman Old Style" w:cs="Arial"/>
                <w:color w:val="000000" w:themeColor="text1"/>
                <w:sz w:val="20"/>
                <w:szCs w:val="20"/>
              </w:rPr>
              <w:t>.</w:t>
            </w:r>
          </w:p>
        </w:tc>
      </w:tr>
      <w:tr w:rsidR="0058624C" w14:paraId="7B470C83" w14:textId="77777777" w:rsidTr="00AC753F">
        <w:tc>
          <w:tcPr>
            <w:tcW w:w="618" w:type="dxa"/>
          </w:tcPr>
          <w:p w14:paraId="14DF530E" w14:textId="77777777" w:rsidR="0058624C" w:rsidRDefault="0058624C" w:rsidP="00AC753F">
            <w:pPr>
              <w:jc w:val="center"/>
              <w:rPr>
                <w:rFonts w:ascii="Bookman Old Style" w:hAnsi="Bookman Old Style" w:cs="Arial"/>
                <w:color w:val="000000" w:themeColor="text1"/>
                <w:sz w:val="20"/>
                <w:szCs w:val="20"/>
              </w:rPr>
            </w:pPr>
            <w:r>
              <w:rPr>
                <w:rFonts w:ascii="Bookman Old Style" w:hAnsi="Bookman Old Style" w:cs="Arial" w:hint="eastAsia"/>
                <w:color w:val="000000" w:themeColor="text1"/>
                <w:sz w:val="20"/>
                <w:szCs w:val="20"/>
              </w:rPr>
              <w:t>6.</w:t>
            </w:r>
          </w:p>
        </w:tc>
        <w:tc>
          <w:tcPr>
            <w:tcW w:w="2484" w:type="dxa"/>
          </w:tcPr>
          <w:p w14:paraId="5681FEE0" w14:textId="77777777" w:rsidR="0058624C" w:rsidRDefault="0058624C" w:rsidP="00AC753F">
            <w:pPr>
              <w:pStyle w:val="Default"/>
              <w:spacing w:line="276" w:lineRule="auto"/>
              <w:rPr>
                <w:rFonts w:ascii="Bookman Old Style" w:hAnsi="Bookman Old Style" w:cs="Arial"/>
                <w:color w:val="000000" w:themeColor="text1"/>
                <w:sz w:val="20"/>
                <w:szCs w:val="20"/>
              </w:rPr>
            </w:pPr>
            <w:proofErr w:type="spellStart"/>
            <w:r>
              <w:rPr>
                <w:rFonts w:ascii="Bookman Old Style" w:hAnsi="Bookman Old Style" w:cs="Arial" w:hint="eastAsia"/>
                <w:color w:val="000000" w:themeColor="text1"/>
                <w:sz w:val="20"/>
                <w:szCs w:val="20"/>
              </w:rPr>
              <w:t>Perpanjangan</w:t>
            </w:r>
            <w:proofErr w:type="spellEnd"/>
            <w:r>
              <w:rPr>
                <w:rFonts w:ascii="Bookman Old Style" w:hAnsi="Bookman Old Style" w:cs="Arial" w:hint="eastAsia"/>
                <w:color w:val="000000" w:themeColor="text1"/>
                <w:sz w:val="20"/>
                <w:szCs w:val="20"/>
              </w:rPr>
              <w:t xml:space="preserve"> </w:t>
            </w:r>
          </w:p>
          <w:p w14:paraId="541BB975" w14:textId="77777777" w:rsidR="0058624C" w:rsidRDefault="0058624C" w:rsidP="00AC753F">
            <w:pPr>
              <w:pStyle w:val="Default"/>
              <w:spacing w:line="276" w:lineRule="auto"/>
              <w:rPr>
                <w:rFonts w:ascii="Bookman Old Style" w:hAnsi="Bookman Old Style" w:cs="Arial"/>
                <w:color w:val="000000" w:themeColor="text1"/>
                <w:sz w:val="20"/>
                <w:szCs w:val="20"/>
              </w:rPr>
            </w:pPr>
            <w:proofErr w:type="spellStart"/>
            <w:r>
              <w:rPr>
                <w:rFonts w:ascii="Bookman Old Style" w:hAnsi="Bookman Old Style" w:cs="Arial" w:hint="eastAsia"/>
                <w:color w:val="000000" w:themeColor="text1"/>
                <w:sz w:val="20"/>
                <w:szCs w:val="20"/>
              </w:rPr>
              <w:t>Jangka</w:t>
            </w:r>
            <w:proofErr w:type="spellEnd"/>
            <w:r>
              <w:rPr>
                <w:rFonts w:ascii="Bookman Old Style" w:hAnsi="Bookman Old Style" w:cs="Arial" w:hint="eastAsia"/>
                <w:color w:val="000000" w:themeColor="text1"/>
                <w:sz w:val="20"/>
                <w:szCs w:val="20"/>
              </w:rPr>
              <w:t xml:space="preserve"> Waktu </w:t>
            </w:r>
          </w:p>
          <w:p w14:paraId="46A68E6D" w14:textId="77777777" w:rsidR="0058624C" w:rsidRDefault="0058624C" w:rsidP="00AC753F">
            <w:pPr>
              <w:pStyle w:val="Default"/>
              <w:spacing w:line="276" w:lineRule="auto"/>
              <w:rPr>
                <w:rFonts w:ascii="Bookman Old Style" w:hAnsi="Bookman Old Style" w:cs="Arial"/>
                <w:color w:val="000000" w:themeColor="text1"/>
                <w:sz w:val="20"/>
                <w:szCs w:val="20"/>
              </w:rPr>
            </w:pPr>
            <w:proofErr w:type="spellStart"/>
            <w:r>
              <w:rPr>
                <w:rFonts w:ascii="Bookman Old Style" w:hAnsi="Bookman Old Style" w:cs="Arial" w:hint="eastAsia"/>
                <w:color w:val="000000" w:themeColor="text1"/>
                <w:sz w:val="20"/>
                <w:szCs w:val="20"/>
              </w:rPr>
              <w:t>Fasilitas</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Pembebasan</w:t>
            </w:r>
            <w:proofErr w:type="spellEnd"/>
            <w:r>
              <w:rPr>
                <w:rFonts w:ascii="Bookman Old Style" w:hAnsi="Bookman Old Style" w:cs="Arial" w:hint="eastAsia"/>
                <w:color w:val="000000" w:themeColor="text1"/>
                <w:sz w:val="20"/>
                <w:szCs w:val="20"/>
              </w:rPr>
              <w:t xml:space="preserve"> Bea </w:t>
            </w:r>
            <w:proofErr w:type="spellStart"/>
            <w:r>
              <w:rPr>
                <w:rFonts w:ascii="Bookman Old Style" w:hAnsi="Bookman Old Style" w:cs="Arial" w:hint="eastAsia"/>
                <w:color w:val="000000" w:themeColor="text1"/>
                <w:sz w:val="20"/>
                <w:szCs w:val="20"/>
              </w:rPr>
              <w:t>Masuk</w:t>
            </w:r>
            <w:proofErr w:type="spellEnd"/>
            <w:r>
              <w:rPr>
                <w:rFonts w:ascii="Bookman Old Style" w:hAnsi="Bookman Old Style" w:cs="Arial" w:hint="eastAsia"/>
                <w:color w:val="000000" w:themeColor="text1"/>
                <w:sz w:val="20"/>
                <w:szCs w:val="20"/>
              </w:rPr>
              <w:t xml:space="preserve"> </w:t>
            </w:r>
          </w:p>
          <w:p w14:paraId="7EB2CC07" w14:textId="77777777" w:rsidR="0058624C" w:rsidRDefault="0058624C" w:rsidP="00AC753F">
            <w:pPr>
              <w:pStyle w:val="Default"/>
              <w:spacing w:line="276" w:lineRule="auto"/>
              <w:rPr>
                <w:rFonts w:ascii="Bookman Old Style" w:hAnsi="Bookman Old Style" w:cs="Arial"/>
                <w:color w:val="000000" w:themeColor="text1"/>
                <w:sz w:val="20"/>
                <w:szCs w:val="20"/>
              </w:rPr>
            </w:pPr>
            <w:proofErr w:type="spellStart"/>
            <w:r>
              <w:rPr>
                <w:rFonts w:ascii="Bookman Old Style" w:hAnsi="Bookman Old Style" w:cs="Arial" w:hint="eastAsia"/>
                <w:color w:val="000000" w:themeColor="text1"/>
                <w:sz w:val="20"/>
                <w:szCs w:val="20"/>
              </w:rPr>
              <w:t>atas</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Impor</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Barang</w:t>
            </w:r>
            <w:proofErr w:type="spellEnd"/>
            <w:r>
              <w:rPr>
                <w:rFonts w:ascii="Bookman Old Style" w:hAnsi="Bookman Old Style" w:cs="Arial" w:hint="eastAsia"/>
                <w:color w:val="000000" w:themeColor="text1"/>
                <w:sz w:val="20"/>
                <w:szCs w:val="20"/>
              </w:rPr>
              <w:t xml:space="preserve"> </w:t>
            </w:r>
          </w:p>
          <w:p w14:paraId="2C4A1FFB" w14:textId="77777777" w:rsidR="0058624C" w:rsidRDefault="0058624C" w:rsidP="00AC753F">
            <w:pPr>
              <w:rPr>
                <w:rFonts w:ascii="Bookman Old Style" w:hAnsi="Bookman Old Style" w:cs="Arial"/>
                <w:color w:val="000000" w:themeColor="text1"/>
                <w:sz w:val="20"/>
                <w:szCs w:val="20"/>
              </w:rPr>
            </w:pPr>
            <w:r>
              <w:rPr>
                <w:rFonts w:ascii="Bookman Old Style" w:hAnsi="Bookman Old Style" w:cs="Arial" w:hint="eastAsia"/>
                <w:color w:val="000000" w:themeColor="text1"/>
                <w:sz w:val="20"/>
                <w:szCs w:val="20"/>
              </w:rPr>
              <w:t xml:space="preserve">dan </w:t>
            </w:r>
            <w:proofErr w:type="spellStart"/>
            <w:r>
              <w:rPr>
                <w:rFonts w:ascii="Bookman Old Style" w:hAnsi="Bookman Old Style" w:cs="Arial" w:hint="eastAsia"/>
                <w:color w:val="000000" w:themeColor="text1"/>
                <w:sz w:val="20"/>
                <w:szCs w:val="20"/>
              </w:rPr>
              <w:t>Bahan</w:t>
            </w:r>
            <w:proofErr w:type="spellEnd"/>
            <w:r>
              <w:rPr>
                <w:rFonts w:ascii="Bookman Old Style" w:hAnsi="Bookman Old Style" w:cs="Arial" w:hint="eastAsia"/>
                <w:color w:val="000000" w:themeColor="text1"/>
                <w:sz w:val="20"/>
                <w:szCs w:val="20"/>
              </w:rPr>
              <w:t xml:space="preserve"> </w:t>
            </w:r>
          </w:p>
        </w:tc>
        <w:tc>
          <w:tcPr>
            <w:tcW w:w="6107" w:type="dxa"/>
          </w:tcPr>
          <w:p w14:paraId="32B9A857" w14:textId="77777777" w:rsidR="0058624C" w:rsidRDefault="0058624C" w:rsidP="0050130A">
            <w:pPr>
              <w:pStyle w:val="Default"/>
              <w:numPr>
                <w:ilvl w:val="0"/>
                <w:numId w:val="85"/>
              </w:numPr>
              <w:spacing w:line="276" w:lineRule="auto"/>
              <w:ind w:left="335"/>
              <w:rPr>
                <w:rFonts w:ascii="Bookman Old Style" w:hAnsi="Bookman Old Style" w:cs="Arial"/>
                <w:color w:val="000000" w:themeColor="text1"/>
                <w:sz w:val="20"/>
                <w:szCs w:val="20"/>
              </w:rPr>
            </w:pPr>
            <w:proofErr w:type="spellStart"/>
            <w:r>
              <w:rPr>
                <w:rFonts w:ascii="Bookman Old Style" w:hAnsi="Bookman Old Style" w:cs="Arial" w:hint="eastAsia"/>
                <w:color w:val="000000" w:themeColor="text1"/>
                <w:sz w:val="20"/>
                <w:szCs w:val="20"/>
              </w:rPr>
              <w:t>Rekapitulasi</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realisasi</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impor</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barang</w:t>
            </w:r>
            <w:proofErr w:type="spellEnd"/>
            <w:r>
              <w:rPr>
                <w:rFonts w:ascii="Bookman Old Style" w:hAnsi="Bookman Old Style" w:cs="Arial" w:hint="eastAsia"/>
                <w:color w:val="000000" w:themeColor="text1"/>
                <w:sz w:val="20"/>
                <w:szCs w:val="20"/>
              </w:rPr>
              <w:t xml:space="preserve"> dan </w:t>
            </w:r>
            <w:proofErr w:type="spellStart"/>
            <w:r>
              <w:rPr>
                <w:rFonts w:ascii="Bookman Old Style" w:hAnsi="Bookman Old Style" w:cs="Arial" w:hint="eastAsia"/>
                <w:color w:val="000000" w:themeColor="text1"/>
                <w:sz w:val="20"/>
                <w:szCs w:val="20"/>
              </w:rPr>
              <w:t>bahan</w:t>
            </w:r>
            <w:proofErr w:type="spellEnd"/>
            <w:r>
              <w:rPr>
                <w:rFonts w:ascii="Bookman Old Style" w:hAnsi="Bookman Old Style" w:cs="Arial" w:hint="eastAsia"/>
                <w:color w:val="000000" w:themeColor="text1"/>
                <w:sz w:val="20"/>
                <w:szCs w:val="20"/>
              </w:rPr>
              <w:t>;</w:t>
            </w:r>
          </w:p>
          <w:p w14:paraId="177BE860" w14:textId="77777777" w:rsidR="0058624C" w:rsidRDefault="0058624C" w:rsidP="0050130A">
            <w:pPr>
              <w:pStyle w:val="Default"/>
              <w:numPr>
                <w:ilvl w:val="0"/>
                <w:numId w:val="85"/>
              </w:numPr>
              <w:spacing w:line="276" w:lineRule="auto"/>
              <w:ind w:left="335"/>
              <w:rPr>
                <w:rFonts w:ascii="Bookman Old Style" w:hAnsi="Bookman Old Style" w:cs="Arial"/>
                <w:color w:val="000000" w:themeColor="text1"/>
                <w:sz w:val="20"/>
                <w:szCs w:val="20"/>
              </w:rPr>
            </w:pPr>
            <w:proofErr w:type="spellStart"/>
            <w:r>
              <w:rPr>
                <w:rFonts w:ascii="Bookman Old Style" w:hAnsi="Bookman Old Style" w:cs="Arial" w:hint="eastAsia"/>
                <w:color w:val="000000" w:themeColor="text1"/>
                <w:sz w:val="20"/>
                <w:szCs w:val="20"/>
              </w:rPr>
              <w:t>Kartu</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Kendali</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Barang</w:t>
            </w:r>
            <w:proofErr w:type="spellEnd"/>
            <w:r>
              <w:rPr>
                <w:rFonts w:ascii="Bookman Old Style" w:hAnsi="Bookman Old Style" w:cs="Arial" w:hint="eastAsia"/>
                <w:color w:val="000000" w:themeColor="text1"/>
                <w:sz w:val="20"/>
                <w:szCs w:val="20"/>
              </w:rPr>
              <w:t xml:space="preserve"> dan </w:t>
            </w:r>
            <w:proofErr w:type="spellStart"/>
            <w:r>
              <w:rPr>
                <w:rFonts w:ascii="Bookman Old Style" w:hAnsi="Bookman Old Style" w:cs="Arial" w:hint="eastAsia"/>
                <w:color w:val="000000" w:themeColor="text1"/>
                <w:sz w:val="20"/>
                <w:szCs w:val="20"/>
              </w:rPr>
              <w:t>Bahan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jika</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diperlukan</w:t>
            </w:r>
            <w:proofErr w:type="spellEnd"/>
            <w:r>
              <w:rPr>
                <w:rFonts w:ascii="Bookman Old Style" w:hAnsi="Bookman Old Style" w:cs="Arial" w:hint="eastAsia"/>
                <w:color w:val="000000" w:themeColor="text1"/>
                <w:sz w:val="20"/>
                <w:szCs w:val="20"/>
              </w:rPr>
              <w:t>); dan</w:t>
            </w:r>
          </w:p>
          <w:p w14:paraId="078E6B64" w14:textId="77777777" w:rsidR="0058624C" w:rsidRDefault="0058624C" w:rsidP="0050130A">
            <w:pPr>
              <w:pStyle w:val="Default"/>
              <w:numPr>
                <w:ilvl w:val="0"/>
                <w:numId w:val="85"/>
              </w:numPr>
              <w:spacing w:line="276" w:lineRule="auto"/>
              <w:ind w:left="335"/>
              <w:rPr>
                <w:rFonts w:ascii="Bookman Old Style" w:hAnsi="Bookman Old Style" w:cs="Arial"/>
                <w:color w:val="000000" w:themeColor="text1"/>
                <w:sz w:val="20"/>
                <w:szCs w:val="20"/>
              </w:rPr>
            </w:pPr>
            <w:r>
              <w:rPr>
                <w:rFonts w:ascii="Bookman Old Style" w:hAnsi="Bookman Old Style" w:cs="Arial" w:hint="eastAsia"/>
                <w:color w:val="000000" w:themeColor="text1"/>
                <w:sz w:val="20"/>
                <w:szCs w:val="20"/>
              </w:rPr>
              <w:t xml:space="preserve">Keputusan Menteri </w:t>
            </w:r>
            <w:proofErr w:type="spellStart"/>
            <w:r>
              <w:rPr>
                <w:rFonts w:ascii="Bookman Old Style" w:hAnsi="Bookman Old Style" w:cs="Arial" w:hint="eastAsia"/>
                <w:color w:val="000000" w:themeColor="text1"/>
                <w:sz w:val="20"/>
                <w:szCs w:val="20"/>
              </w:rPr>
              <w:t>Keuangan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atas</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Fasilitas</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Pembebasan</w:t>
            </w:r>
            <w:proofErr w:type="spellEnd"/>
            <w:r>
              <w:rPr>
                <w:rFonts w:ascii="Bookman Old Style" w:hAnsi="Bookman Old Style" w:cs="Arial" w:hint="eastAsia"/>
                <w:color w:val="000000" w:themeColor="text1"/>
                <w:sz w:val="20"/>
                <w:szCs w:val="20"/>
              </w:rPr>
              <w:t xml:space="preserve"> Bea </w:t>
            </w:r>
            <w:proofErr w:type="spellStart"/>
            <w:r>
              <w:rPr>
                <w:rFonts w:ascii="Bookman Old Style" w:hAnsi="Bookman Old Style" w:cs="Arial" w:hint="eastAsia"/>
                <w:color w:val="000000" w:themeColor="text1"/>
                <w:sz w:val="20"/>
                <w:szCs w:val="20"/>
              </w:rPr>
              <w:t>Masuk</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atas</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Impor</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barang</w:t>
            </w:r>
            <w:proofErr w:type="spellEnd"/>
            <w:r>
              <w:rPr>
                <w:rFonts w:ascii="Bookman Old Style" w:hAnsi="Bookman Old Style" w:cs="Arial" w:hint="eastAsia"/>
                <w:color w:val="000000" w:themeColor="text1"/>
                <w:sz w:val="20"/>
                <w:szCs w:val="20"/>
              </w:rPr>
              <w:t xml:space="preserve"> dan </w:t>
            </w:r>
            <w:proofErr w:type="spellStart"/>
            <w:r>
              <w:rPr>
                <w:rFonts w:ascii="Bookman Old Style" w:hAnsi="Bookman Old Style" w:cs="Arial" w:hint="eastAsia"/>
                <w:color w:val="000000" w:themeColor="text1"/>
                <w:sz w:val="20"/>
                <w:szCs w:val="20"/>
              </w:rPr>
              <w:t>bahan</w:t>
            </w:r>
            <w:proofErr w:type="spellEnd"/>
            <w:r>
              <w:rPr>
                <w:rFonts w:ascii="Bookman Old Style" w:hAnsi="Bookman Old Style" w:cs="Arial" w:hint="eastAsia"/>
                <w:color w:val="000000" w:themeColor="text1"/>
                <w:sz w:val="20"/>
                <w:szCs w:val="20"/>
              </w:rPr>
              <w:t xml:space="preserve"> yang </w:t>
            </w:r>
            <w:proofErr w:type="spellStart"/>
            <w:r>
              <w:rPr>
                <w:rFonts w:ascii="Bookman Old Style" w:hAnsi="Bookman Old Style" w:cs="Arial" w:hint="eastAsia"/>
                <w:color w:val="000000" w:themeColor="text1"/>
                <w:sz w:val="20"/>
                <w:szCs w:val="20"/>
              </w:rPr>
              <w:t>akan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dilakukan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perpanjangan</w:t>
            </w:r>
            <w:proofErr w:type="spellEnd"/>
            <w:r>
              <w:rPr>
                <w:rFonts w:ascii="Bookman Old Style" w:hAnsi="Bookman Old Style" w:cs="Arial"/>
                <w:color w:val="000000" w:themeColor="text1"/>
                <w:sz w:val="20"/>
                <w:szCs w:val="20"/>
              </w:rPr>
              <w:t>.</w:t>
            </w:r>
          </w:p>
          <w:p w14:paraId="7DBA9DDC" w14:textId="77777777" w:rsidR="0058624C" w:rsidRDefault="0058624C" w:rsidP="00AC753F">
            <w:pPr>
              <w:pStyle w:val="Default"/>
              <w:spacing w:line="276" w:lineRule="auto"/>
              <w:ind w:left="720"/>
              <w:rPr>
                <w:rFonts w:ascii="Bookman Old Style" w:hAnsi="Bookman Old Style" w:cs="Arial"/>
                <w:color w:val="000000" w:themeColor="text1"/>
                <w:sz w:val="20"/>
                <w:szCs w:val="20"/>
              </w:rPr>
            </w:pPr>
          </w:p>
        </w:tc>
      </w:tr>
      <w:tr w:rsidR="0058624C" w14:paraId="731CE9CA" w14:textId="77777777" w:rsidTr="00AC753F">
        <w:tc>
          <w:tcPr>
            <w:tcW w:w="618" w:type="dxa"/>
          </w:tcPr>
          <w:p w14:paraId="6FB7E6B6" w14:textId="77777777" w:rsidR="0058624C" w:rsidRDefault="0058624C" w:rsidP="00AC753F">
            <w:pPr>
              <w:jc w:val="center"/>
              <w:rPr>
                <w:rFonts w:ascii="Bookman Old Style" w:hAnsi="Bookman Old Style" w:cs="Arial"/>
                <w:color w:val="000000" w:themeColor="text1"/>
                <w:sz w:val="20"/>
                <w:szCs w:val="20"/>
              </w:rPr>
            </w:pPr>
            <w:r>
              <w:rPr>
                <w:rFonts w:ascii="Bookman Old Style" w:hAnsi="Bookman Old Style" w:cs="Arial" w:hint="eastAsia"/>
                <w:color w:val="000000" w:themeColor="text1"/>
                <w:sz w:val="20"/>
                <w:szCs w:val="20"/>
              </w:rPr>
              <w:t>7.</w:t>
            </w:r>
          </w:p>
        </w:tc>
        <w:tc>
          <w:tcPr>
            <w:tcW w:w="2484" w:type="dxa"/>
          </w:tcPr>
          <w:p w14:paraId="7D1ACE52" w14:textId="77777777" w:rsidR="0058624C" w:rsidRDefault="0058624C" w:rsidP="00AC753F">
            <w:pPr>
              <w:rPr>
                <w:rFonts w:ascii="Bookman Old Style" w:hAnsi="Bookman Old Style" w:cs="Arial"/>
                <w:color w:val="000000" w:themeColor="text1"/>
                <w:sz w:val="20"/>
                <w:szCs w:val="20"/>
              </w:rPr>
            </w:pPr>
            <w:proofErr w:type="spellStart"/>
            <w:r>
              <w:rPr>
                <w:rFonts w:ascii="Bookman Old Style" w:eastAsia="Times New Roman" w:hAnsi="Bookman Old Style" w:cs="Arial" w:hint="eastAsia"/>
                <w:color w:val="000000" w:themeColor="text1"/>
                <w:sz w:val="20"/>
                <w:szCs w:val="20"/>
              </w:rPr>
              <w:t>Fasilitas</w:t>
            </w:r>
            <w:proofErr w:type="spellEnd"/>
            <w:r>
              <w:rPr>
                <w:rFonts w:ascii="Bookman Old Style" w:eastAsia="Times New Roman" w:hAnsi="Bookman Old Style" w:cs="Arial" w:hint="eastAsia"/>
                <w:color w:val="000000" w:themeColor="text1"/>
                <w:sz w:val="20"/>
                <w:szCs w:val="20"/>
              </w:rPr>
              <w:t xml:space="preserve"> </w:t>
            </w:r>
            <w:proofErr w:type="spellStart"/>
            <w:r>
              <w:rPr>
                <w:rFonts w:ascii="Bookman Old Style" w:eastAsia="Times New Roman" w:hAnsi="Bookman Old Style" w:cs="Arial" w:hint="eastAsia"/>
                <w:color w:val="000000" w:themeColor="text1"/>
                <w:sz w:val="20"/>
                <w:szCs w:val="20"/>
              </w:rPr>
              <w:t>Pembebasan</w:t>
            </w:r>
            <w:proofErr w:type="spellEnd"/>
            <w:r>
              <w:rPr>
                <w:rFonts w:ascii="Bookman Old Style" w:eastAsia="Times New Roman" w:hAnsi="Bookman Old Style" w:cs="Arial" w:hint="eastAsia"/>
                <w:color w:val="000000" w:themeColor="text1"/>
                <w:sz w:val="20"/>
                <w:szCs w:val="20"/>
              </w:rPr>
              <w:t xml:space="preserve"> </w:t>
            </w:r>
            <w:proofErr w:type="spellStart"/>
            <w:r>
              <w:rPr>
                <w:rFonts w:ascii="Bookman Old Style" w:eastAsia="Times New Roman" w:hAnsi="Bookman Old Style" w:cs="Arial" w:hint="eastAsia"/>
                <w:color w:val="000000" w:themeColor="text1"/>
                <w:sz w:val="20"/>
                <w:szCs w:val="20"/>
              </w:rPr>
              <w:t>bea</w:t>
            </w:r>
            <w:proofErr w:type="spellEnd"/>
            <w:r>
              <w:rPr>
                <w:rFonts w:ascii="Bookman Old Style" w:eastAsia="Times New Roman" w:hAnsi="Bookman Old Style" w:cs="Arial" w:hint="eastAsia"/>
                <w:color w:val="000000" w:themeColor="text1"/>
                <w:sz w:val="20"/>
                <w:szCs w:val="20"/>
              </w:rPr>
              <w:t xml:space="preserve"> </w:t>
            </w:r>
            <w:proofErr w:type="spellStart"/>
            <w:r>
              <w:rPr>
                <w:rFonts w:ascii="Bookman Old Style" w:eastAsia="Times New Roman" w:hAnsi="Bookman Old Style" w:cs="Arial" w:hint="eastAsia"/>
                <w:color w:val="000000" w:themeColor="text1"/>
                <w:sz w:val="20"/>
                <w:szCs w:val="20"/>
              </w:rPr>
              <w:t>masuk</w:t>
            </w:r>
            <w:proofErr w:type="spellEnd"/>
            <w:r>
              <w:rPr>
                <w:rFonts w:ascii="Bookman Old Style" w:eastAsia="Times New Roman" w:hAnsi="Bookman Old Style" w:cs="Arial" w:hint="eastAsia"/>
                <w:color w:val="000000" w:themeColor="text1"/>
                <w:sz w:val="20"/>
                <w:szCs w:val="20"/>
              </w:rPr>
              <w:t xml:space="preserve"> </w:t>
            </w:r>
            <w:proofErr w:type="spellStart"/>
            <w:r>
              <w:rPr>
                <w:rFonts w:ascii="Bookman Old Style" w:eastAsia="Times New Roman" w:hAnsi="Bookman Old Style" w:cs="Arial" w:hint="eastAsia"/>
                <w:color w:val="000000" w:themeColor="text1"/>
                <w:sz w:val="20"/>
                <w:szCs w:val="20"/>
              </w:rPr>
              <w:t>atas</w:t>
            </w:r>
            <w:proofErr w:type="spellEnd"/>
            <w:r>
              <w:rPr>
                <w:rFonts w:ascii="Bookman Old Style" w:eastAsia="Times New Roman" w:hAnsi="Bookman Old Style" w:cs="Arial" w:hint="eastAsia"/>
                <w:color w:val="000000" w:themeColor="text1"/>
                <w:sz w:val="20"/>
                <w:szCs w:val="20"/>
              </w:rPr>
              <w:t xml:space="preserve"> </w:t>
            </w:r>
            <w:proofErr w:type="spellStart"/>
            <w:r>
              <w:rPr>
                <w:rFonts w:ascii="Bookman Old Style" w:eastAsia="Times New Roman" w:hAnsi="Bookman Old Style" w:cs="Arial" w:hint="eastAsia"/>
                <w:color w:val="000000" w:themeColor="text1"/>
                <w:sz w:val="20"/>
                <w:szCs w:val="20"/>
              </w:rPr>
              <w:t>impor</w:t>
            </w:r>
            <w:proofErr w:type="spellEnd"/>
            <w:r>
              <w:rPr>
                <w:rFonts w:ascii="Bookman Old Style" w:eastAsia="Times New Roman" w:hAnsi="Bookman Old Style" w:cs="Arial" w:hint="eastAsia"/>
                <w:color w:val="000000" w:themeColor="text1"/>
                <w:sz w:val="20"/>
                <w:szCs w:val="20"/>
              </w:rPr>
              <w:t xml:space="preserve"> </w:t>
            </w:r>
            <w:proofErr w:type="spellStart"/>
            <w:r>
              <w:rPr>
                <w:rFonts w:ascii="Bookman Old Style" w:eastAsia="Times New Roman" w:hAnsi="Bookman Old Style" w:cs="Arial" w:hint="eastAsia"/>
                <w:color w:val="000000" w:themeColor="text1"/>
                <w:sz w:val="20"/>
                <w:szCs w:val="20"/>
              </w:rPr>
              <w:t>barang</w:t>
            </w:r>
            <w:proofErr w:type="spellEnd"/>
            <w:r>
              <w:rPr>
                <w:rFonts w:ascii="Bookman Old Style" w:eastAsia="Times New Roman" w:hAnsi="Bookman Old Style" w:cs="Arial" w:hint="eastAsia"/>
                <w:color w:val="000000" w:themeColor="text1"/>
                <w:sz w:val="20"/>
                <w:szCs w:val="20"/>
              </w:rPr>
              <w:t xml:space="preserve"> modal </w:t>
            </w:r>
            <w:proofErr w:type="spellStart"/>
            <w:r>
              <w:rPr>
                <w:rFonts w:ascii="Bookman Old Style" w:eastAsia="Times New Roman" w:hAnsi="Bookman Old Style" w:cs="Arial" w:hint="eastAsia"/>
                <w:color w:val="000000" w:themeColor="text1"/>
                <w:sz w:val="20"/>
                <w:szCs w:val="20"/>
              </w:rPr>
              <w:t>dalam</w:t>
            </w:r>
            <w:proofErr w:type="spellEnd"/>
            <w:r>
              <w:rPr>
                <w:rFonts w:ascii="Bookman Old Style" w:eastAsia="Times New Roman" w:hAnsi="Bookman Old Style" w:cs="Arial" w:hint="eastAsia"/>
                <w:color w:val="000000" w:themeColor="text1"/>
                <w:sz w:val="20"/>
                <w:szCs w:val="20"/>
              </w:rPr>
              <w:t xml:space="preserve"> </w:t>
            </w:r>
            <w:proofErr w:type="spellStart"/>
            <w:r>
              <w:rPr>
                <w:rFonts w:ascii="Bookman Old Style" w:eastAsia="Times New Roman" w:hAnsi="Bookman Old Style" w:cs="Arial" w:hint="eastAsia"/>
                <w:color w:val="000000" w:themeColor="text1"/>
                <w:sz w:val="20"/>
                <w:szCs w:val="20"/>
              </w:rPr>
              <w:t>rangka</w:t>
            </w:r>
            <w:proofErr w:type="spellEnd"/>
            <w:r>
              <w:rPr>
                <w:rFonts w:ascii="Bookman Old Style" w:eastAsia="Times New Roman" w:hAnsi="Bookman Old Style" w:cs="Arial" w:hint="eastAsia"/>
                <w:color w:val="000000" w:themeColor="text1"/>
                <w:sz w:val="20"/>
                <w:szCs w:val="20"/>
              </w:rPr>
              <w:t xml:space="preserve"> </w:t>
            </w:r>
            <w:proofErr w:type="spellStart"/>
            <w:r>
              <w:rPr>
                <w:rFonts w:ascii="Bookman Old Style" w:eastAsia="Times New Roman" w:hAnsi="Bookman Old Style" w:cs="Arial" w:hint="eastAsia"/>
                <w:color w:val="000000" w:themeColor="text1"/>
                <w:sz w:val="20"/>
                <w:szCs w:val="20"/>
              </w:rPr>
              <w:t>pembangunan</w:t>
            </w:r>
            <w:proofErr w:type="spellEnd"/>
            <w:r>
              <w:rPr>
                <w:rFonts w:ascii="Bookman Old Style" w:eastAsia="Times New Roman" w:hAnsi="Bookman Old Style" w:cs="Arial" w:hint="eastAsia"/>
                <w:color w:val="000000" w:themeColor="text1"/>
                <w:sz w:val="20"/>
                <w:szCs w:val="20"/>
              </w:rPr>
              <w:t xml:space="preserve"> </w:t>
            </w:r>
            <w:proofErr w:type="spellStart"/>
            <w:r>
              <w:rPr>
                <w:rFonts w:ascii="Bookman Old Style" w:eastAsia="Times New Roman" w:hAnsi="Bookman Old Style" w:cs="Arial" w:hint="eastAsia"/>
                <w:color w:val="000000" w:themeColor="text1"/>
                <w:sz w:val="20"/>
                <w:szCs w:val="20"/>
              </w:rPr>
              <w:t>atau</w:t>
            </w:r>
            <w:proofErr w:type="spellEnd"/>
            <w:r>
              <w:rPr>
                <w:rFonts w:ascii="Bookman Old Style" w:eastAsia="Times New Roman" w:hAnsi="Bookman Old Style" w:cs="Arial" w:hint="eastAsia"/>
                <w:color w:val="000000" w:themeColor="text1"/>
                <w:sz w:val="20"/>
                <w:szCs w:val="20"/>
              </w:rPr>
              <w:t xml:space="preserve"> </w:t>
            </w:r>
            <w:proofErr w:type="spellStart"/>
            <w:r>
              <w:rPr>
                <w:rFonts w:ascii="Bookman Old Style" w:eastAsia="Times New Roman" w:hAnsi="Bookman Old Style" w:cs="Arial" w:hint="eastAsia"/>
                <w:color w:val="000000" w:themeColor="text1"/>
                <w:sz w:val="20"/>
                <w:szCs w:val="20"/>
              </w:rPr>
              <w:t>pengembangan</w:t>
            </w:r>
            <w:proofErr w:type="spellEnd"/>
            <w:r>
              <w:rPr>
                <w:rFonts w:ascii="Bookman Old Style" w:eastAsia="Times New Roman" w:hAnsi="Bookman Old Style" w:cs="Arial" w:hint="eastAsia"/>
                <w:color w:val="000000" w:themeColor="text1"/>
                <w:sz w:val="20"/>
                <w:szCs w:val="20"/>
              </w:rPr>
              <w:t xml:space="preserve"> </w:t>
            </w:r>
            <w:proofErr w:type="spellStart"/>
            <w:r>
              <w:rPr>
                <w:rFonts w:ascii="Bookman Old Style" w:eastAsia="Times New Roman" w:hAnsi="Bookman Old Style" w:cs="Arial" w:hint="eastAsia"/>
                <w:color w:val="000000" w:themeColor="text1"/>
                <w:sz w:val="20"/>
                <w:szCs w:val="20"/>
              </w:rPr>
              <w:t>industri</w:t>
            </w:r>
            <w:proofErr w:type="spellEnd"/>
            <w:r>
              <w:rPr>
                <w:rFonts w:ascii="Bookman Old Style" w:eastAsia="Times New Roman" w:hAnsi="Bookman Old Style" w:cs="Arial" w:hint="eastAsia"/>
                <w:color w:val="000000" w:themeColor="text1"/>
                <w:sz w:val="20"/>
                <w:szCs w:val="20"/>
              </w:rPr>
              <w:t xml:space="preserve"> </w:t>
            </w:r>
            <w:proofErr w:type="spellStart"/>
            <w:r>
              <w:rPr>
                <w:rFonts w:ascii="Bookman Old Style" w:eastAsia="Times New Roman" w:hAnsi="Bookman Old Style" w:cs="Arial" w:hint="eastAsia"/>
                <w:color w:val="000000" w:themeColor="text1"/>
                <w:sz w:val="20"/>
                <w:szCs w:val="20"/>
              </w:rPr>
              <w:t>pembangkitan</w:t>
            </w:r>
            <w:proofErr w:type="spellEnd"/>
            <w:r>
              <w:rPr>
                <w:rFonts w:ascii="Bookman Old Style" w:eastAsia="Times New Roman" w:hAnsi="Bookman Old Style" w:cs="Arial" w:hint="eastAsia"/>
                <w:color w:val="000000" w:themeColor="text1"/>
                <w:sz w:val="20"/>
                <w:szCs w:val="20"/>
              </w:rPr>
              <w:t xml:space="preserve"> </w:t>
            </w:r>
            <w:proofErr w:type="spellStart"/>
            <w:r>
              <w:rPr>
                <w:rFonts w:ascii="Bookman Old Style" w:eastAsia="Times New Roman" w:hAnsi="Bookman Old Style" w:cs="Arial" w:hint="eastAsia"/>
                <w:color w:val="000000" w:themeColor="text1"/>
                <w:sz w:val="20"/>
                <w:szCs w:val="20"/>
              </w:rPr>
              <w:t>tenaga</w:t>
            </w:r>
            <w:proofErr w:type="spellEnd"/>
            <w:r>
              <w:rPr>
                <w:rFonts w:ascii="Bookman Old Style" w:eastAsia="Times New Roman" w:hAnsi="Bookman Old Style" w:cs="Arial" w:hint="eastAsia"/>
                <w:color w:val="000000" w:themeColor="text1"/>
                <w:sz w:val="20"/>
                <w:szCs w:val="20"/>
              </w:rPr>
              <w:t xml:space="preserve"> </w:t>
            </w:r>
            <w:proofErr w:type="spellStart"/>
            <w:r>
              <w:rPr>
                <w:rFonts w:ascii="Bookman Old Style" w:eastAsia="Times New Roman" w:hAnsi="Bookman Old Style" w:cs="Arial" w:hint="eastAsia"/>
                <w:color w:val="000000" w:themeColor="text1"/>
                <w:sz w:val="20"/>
                <w:szCs w:val="20"/>
              </w:rPr>
              <w:t>listrik</w:t>
            </w:r>
            <w:proofErr w:type="spellEnd"/>
            <w:r>
              <w:rPr>
                <w:rFonts w:ascii="Bookman Old Style" w:eastAsia="Times New Roman" w:hAnsi="Bookman Old Style" w:cs="Arial" w:hint="eastAsia"/>
                <w:color w:val="000000" w:themeColor="text1"/>
                <w:sz w:val="20"/>
                <w:szCs w:val="20"/>
              </w:rPr>
              <w:t xml:space="preserve"> </w:t>
            </w:r>
            <w:proofErr w:type="spellStart"/>
            <w:r>
              <w:rPr>
                <w:rFonts w:ascii="Bookman Old Style" w:eastAsia="Times New Roman" w:hAnsi="Bookman Old Style" w:cs="Arial" w:hint="eastAsia"/>
                <w:color w:val="000000" w:themeColor="text1"/>
                <w:sz w:val="20"/>
                <w:szCs w:val="20"/>
              </w:rPr>
              <w:t>untuk</w:t>
            </w:r>
            <w:proofErr w:type="spellEnd"/>
            <w:r>
              <w:rPr>
                <w:rFonts w:ascii="Bookman Old Style" w:eastAsia="Times New Roman" w:hAnsi="Bookman Old Style" w:cs="Arial" w:hint="eastAsia"/>
                <w:color w:val="000000" w:themeColor="text1"/>
                <w:sz w:val="20"/>
                <w:szCs w:val="20"/>
              </w:rPr>
              <w:t xml:space="preserve"> </w:t>
            </w:r>
            <w:proofErr w:type="spellStart"/>
            <w:r>
              <w:rPr>
                <w:rFonts w:ascii="Bookman Old Style" w:eastAsia="Times New Roman" w:hAnsi="Bookman Old Style" w:cs="Arial" w:hint="eastAsia"/>
                <w:color w:val="000000" w:themeColor="text1"/>
                <w:sz w:val="20"/>
                <w:szCs w:val="20"/>
              </w:rPr>
              <w:t>kepentingan</w:t>
            </w:r>
            <w:proofErr w:type="spellEnd"/>
            <w:r>
              <w:rPr>
                <w:rFonts w:ascii="Bookman Old Style" w:eastAsia="Times New Roman" w:hAnsi="Bookman Old Style" w:cs="Arial" w:hint="eastAsia"/>
                <w:color w:val="000000" w:themeColor="text1"/>
                <w:sz w:val="20"/>
                <w:szCs w:val="20"/>
              </w:rPr>
              <w:t xml:space="preserve"> </w:t>
            </w:r>
            <w:proofErr w:type="spellStart"/>
            <w:r>
              <w:rPr>
                <w:rFonts w:ascii="Bookman Old Style" w:eastAsia="Times New Roman" w:hAnsi="Bookman Old Style" w:cs="Arial" w:hint="eastAsia"/>
                <w:color w:val="000000" w:themeColor="text1"/>
                <w:sz w:val="20"/>
                <w:szCs w:val="20"/>
              </w:rPr>
              <w:t>umum</w:t>
            </w:r>
            <w:proofErr w:type="spellEnd"/>
          </w:p>
        </w:tc>
        <w:tc>
          <w:tcPr>
            <w:tcW w:w="6107" w:type="dxa"/>
          </w:tcPr>
          <w:p w14:paraId="086A29E3" w14:textId="77777777" w:rsidR="0058624C" w:rsidRDefault="0058624C" w:rsidP="0050130A">
            <w:pPr>
              <w:pStyle w:val="Default"/>
              <w:numPr>
                <w:ilvl w:val="0"/>
                <w:numId w:val="86"/>
              </w:numPr>
              <w:spacing w:line="276" w:lineRule="auto"/>
              <w:ind w:left="477" w:hanging="477"/>
              <w:rPr>
                <w:rFonts w:ascii="Bookman Old Style" w:hAnsi="Bookman Old Style" w:cs="Arial"/>
                <w:color w:val="000000" w:themeColor="text1"/>
                <w:sz w:val="20"/>
                <w:szCs w:val="20"/>
              </w:rPr>
            </w:pPr>
            <w:proofErr w:type="spellStart"/>
            <w:r>
              <w:rPr>
                <w:rFonts w:ascii="Bookman Old Style" w:hAnsi="Bookman Old Style" w:cs="Arial" w:hint="eastAsia"/>
                <w:color w:val="000000" w:themeColor="text1"/>
                <w:sz w:val="20"/>
                <w:szCs w:val="20"/>
              </w:rPr>
              <w:t>Rencana</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Impor</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Barang</w:t>
            </w:r>
            <w:proofErr w:type="spellEnd"/>
            <w:r>
              <w:rPr>
                <w:rFonts w:ascii="Bookman Old Style" w:hAnsi="Bookman Old Style" w:cs="Arial" w:hint="eastAsia"/>
                <w:color w:val="000000" w:themeColor="text1"/>
                <w:sz w:val="20"/>
                <w:szCs w:val="20"/>
              </w:rPr>
              <w:t xml:space="preserve"> (RIB) </w:t>
            </w:r>
            <w:proofErr w:type="spellStart"/>
            <w:r>
              <w:rPr>
                <w:rFonts w:ascii="Bookman Old Style" w:hAnsi="Bookman Old Style" w:cs="Arial" w:hint="eastAsia"/>
                <w:color w:val="000000" w:themeColor="text1"/>
                <w:sz w:val="20"/>
                <w:szCs w:val="20"/>
              </w:rPr>
              <w:t>kebutuhan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proyek</w:t>
            </w:r>
            <w:proofErr w:type="spellEnd"/>
            <w:r>
              <w:rPr>
                <w:rFonts w:ascii="Bookman Old Style" w:hAnsi="Bookman Old Style" w:cs="Arial" w:hint="eastAsia"/>
                <w:color w:val="000000" w:themeColor="text1"/>
                <w:sz w:val="20"/>
                <w:szCs w:val="20"/>
              </w:rPr>
              <w:t xml:space="preserve"> yang </w:t>
            </w:r>
            <w:proofErr w:type="spellStart"/>
            <w:r>
              <w:rPr>
                <w:rFonts w:ascii="Bookman Old Style" w:hAnsi="Bookman Old Style" w:cs="Arial" w:hint="eastAsia"/>
                <w:color w:val="000000" w:themeColor="text1"/>
                <w:sz w:val="20"/>
                <w:szCs w:val="20"/>
              </w:rPr>
              <w:t>telah</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disetujui</w:t>
            </w:r>
            <w:proofErr w:type="spellEnd"/>
            <w:r>
              <w:rPr>
                <w:rFonts w:ascii="Bookman Old Style" w:hAnsi="Bookman Old Style" w:cs="Arial" w:hint="eastAsia"/>
                <w:color w:val="000000" w:themeColor="text1"/>
                <w:sz w:val="20"/>
                <w:szCs w:val="20"/>
              </w:rPr>
              <w:t xml:space="preserve"> dan</w:t>
            </w:r>
            <w:r>
              <w:rPr>
                <w:rFonts w:ascii="Bookman Old Style" w:hAnsi="Bookman Old Style" w:cs="Arial"/>
                <w:color w:val="000000" w:themeColor="text1"/>
                <w:sz w:val="20"/>
                <w:szCs w:val="20"/>
                <w:lang w:val="en-US"/>
              </w:rPr>
              <w:t>/</w:t>
            </w:r>
            <w:proofErr w:type="spellStart"/>
            <w:r>
              <w:rPr>
                <w:rFonts w:ascii="Bookman Old Style" w:hAnsi="Bookman Old Style" w:cs="Arial"/>
                <w:color w:val="000000" w:themeColor="text1"/>
                <w:sz w:val="20"/>
                <w:szCs w:val="20"/>
                <w:lang w:val="en-US"/>
              </w:rPr>
              <w:t>atau</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ditandasahkan</w:t>
            </w:r>
            <w:proofErr w:type="spellEnd"/>
            <w:r>
              <w:rPr>
                <w:rFonts w:ascii="Bookman Old Style" w:hAnsi="Bookman Old Style" w:cs="Arial" w:hint="eastAsia"/>
                <w:color w:val="000000" w:themeColor="text1"/>
                <w:sz w:val="20"/>
                <w:szCs w:val="20"/>
              </w:rPr>
              <w:t xml:space="preserve"> oleh </w:t>
            </w:r>
            <w:proofErr w:type="spellStart"/>
            <w:r>
              <w:rPr>
                <w:rFonts w:ascii="Bookman Old Style" w:hAnsi="Bookman Old Style" w:cs="Arial" w:hint="eastAsia"/>
                <w:color w:val="000000" w:themeColor="text1"/>
                <w:sz w:val="20"/>
                <w:szCs w:val="20"/>
              </w:rPr>
              <w:t>Direktur</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Jenderal</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Ketenagalistrikan</w:t>
            </w:r>
            <w:proofErr w:type="spellEnd"/>
            <w:r>
              <w:rPr>
                <w:rFonts w:ascii="Bookman Old Style" w:hAnsi="Bookman Old Style" w:cs="Arial" w:hint="eastAsia"/>
                <w:color w:val="000000" w:themeColor="text1"/>
                <w:sz w:val="20"/>
                <w:szCs w:val="20"/>
              </w:rPr>
              <w:t xml:space="preserve">, Kementerian </w:t>
            </w:r>
            <w:proofErr w:type="spellStart"/>
            <w:r>
              <w:rPr>
                <w:rFonts w:ascii="Bookman Old Style" w:hAnsi="Bookman Old Style" w:cs="Arial" w:hint="eastAsia"/>
                <w:color w:val="000000" w:themeColor="text1"/>
                <w:sz w:val="20"/>
                <w:szCs w:val="20"/>
              </w:rPr>
              <w:t>Energi</w:t>
            </w:r>
            <w:proofErr w:type="spellEnd"/>
            <w:r>
              <w:rPr>
                <w:rFonts w:ascii="Bookman Old Style" w:hAnsi="Bookman Old Style" w:cs="Arial" w:hint="eastAsia"/>
                <w:color w:val="000000" w:themeColor="text1"/>
                <w:sz w:val="20"/>
                <w:szCs w:val="20"/>
              </w:rPr>
              <w:t xml:space="preserve"> dan </w:t>
            </w:r>
            <w:proofErr w:type="spellStart"/>
            <w:r>
              <w:rPr>
                <w:rFonts w:ascii="Bookman Old Style" w:hAnsi="Bookman Old Style" w:cs="Arial" w:hint="eastAsia"/>
                <w:color w:val="000000" w:themeColor="text1"/>
                <w:sz w:val="20"/>
                <w:szCs w:val="20"/>
              </w:rPr>
              <w:t>Sumber</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Daya</w:t>
            </w:r>
            <w:proofErr w:type="spellEnd"/>
            <w:r>
              <w:rPr>
                <w:rFonts w:ascii="Bookman Old Style" w:hAnsi="Bookman Old Style" w:cs="Arial" w:hint="eastAsia"/>
                <w:color w:val="000000" w:themeColor="text1"/>
                <w:sz w:val="20"/>
                <w:szCs w:val="20"/>
              </w:rPr>
              <w:t xml:space="preserve"> Mineral; </w:t>
            </w:r>
          </w:p>
          <w:p w14:paraId="6BD593F2" w14:textId="77777777" w:rsidR="0058624C" w:rsidRDefault="0058624C" w:rsidP="0050130A">
            <w:pPr>
              <w:pStyle w:val="Default"/>
              <w:numPr>
                <w:ilvl w:val="0"/>
                <w:numId w:val="86"/>
              </w:numPr>
              <w:spacing w:line="276" w:lineRule="auto"/>
              <w:ind w:left="477" w:hanging="463"/>
              <w:rPr>
                <w:rFonts w:ascii="Bookman Old Style" w:hAnsi="Bookman Old Style" w:cs="Arial"/>
                <w:color w:val="000000" w:themeColor="text1"/>
                <w:sz w:val="20"/>
                <w:szCs w:val="20"/>
              </w:rPr>
            </w:pPr>
            <w:proofErr w:type="spellStart"/>
            <w:r>
              <w:rPr>
                <w:rFonts w:ascii="Bookman Old Style" w:hAnsi="Bookman Old Style" w:cs="Arial" w:hint="eastAsia"/>
                <w:color w:val="000000" w:themeColor="text1"/>
                <w:sz w:val="20"/>
                <w:szCs w:val="20"/>
              </w:rPr>
              <w:t>Izin</w:t>
            </w:r>
            <w:proofErr w:type="spellEnd"/>
            <w:r>
              <w:rPr>
                <w:rFonts w:ascii="Bookman Old Style" w:hAnsi="Bookman Old Style" w:cs="Arial" w:hint="eastAsia"/>
                <w:color w:val="000000" w:themeColor="text1"/>
                <w:sz w:val="20"/>
                <w:szCs w:val="20"/>
              </w:rPr>
              <w:t xml:space="preserve"> Usaha </w:t>
            </w:r>
            <w:proofErr w:type="spellStart"/>
            <w:r>
              <w:rPr>
                <w:rFonts w:ascii="Bookman Old Style" w:hAnsi="Bookman Old Style" w:cs="Arial" w:hint="eastAsia"/>
                <w:color w:val="000000" w:themeColor="text1"/>
                <w:sz w:val="20"/>
                <w:szCs w:val="20"/>
              </w:rPr>
              <w:t>Penyediaan</w:t>
            </w:r>
            <w:proofErr w:type="spellEnd"/>
            <w:r>
              <w:rPr>
                <w:rFonts w:ascii="Bookman Old Style" w:hAnsi="Bookman Old Style" w:cs="Arial" w:hint="eastAsia"/>
                <w:color w:val="000000" w:themeColor="text1"/>
                <w:sz w:val="20"/>
                <w:szCs w:val="20"/>
              </w:rPr>
              <w:t xml:space="preserve"> Tenaga Listrik (IUPTL) </w:t>
            </w:r>
            <w:proofErr w:type="spellStart"/>
            <w:r>
              <w:rPr>
                <w:rFonts w:ascii="Bookman Old Style" w:hAnsi="Bookman Old Style" w:cs="Arial" w:hint="eastAsia"/>
                <w:color w:val="000000" w:themeColor="text1"/>
                <w:sz w:val="20"/>
                <w:szCs w:val="20"/>
              </w:rPr>
              <w:t>atau</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Perijinan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Berusaha</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Berbasis</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Resiko</w:t>
            </w:r>
            <w:proofErr w:type="spellEnd"/>
            <w:r>
              <w:rPr>
                <w:rFonts w:ascii="Bookman Old Style" w:hAnsi="Bookman Old Style" w:cs="Arial" w:hint="eastAsia"/>
                <w:color w:val="000000" w:themeColor="text1"/>
                <w:sz w:val="20"/>
                <w:szCs w:val="20"/>
              </w:rPr>
              <w:t xml:space="preserve"> yang </w:t>
            </w:r>
            <w:proofErr w:type="spellStart"/>
            <w:r>
              <w:rPr>
                <w:rFonts w:ascii="Bookman Old Style" w:hAnsi="Bookman Old Style" w:cs="Arial" w:hint="eastAsia"/>
                <w:color w:val="000000" w:themeColor="text1"/>
                <w:sz w:val="20"/>
                <w:szCs w:val="20"/>
              </w:rPr>
              <w:t>diberikan</w:t>
            </w:r>
            <w:proofErr w:type="spellEnd"/>
            <w:r>
              <w:rPr>
                <w:rFonts w:ascii="Bookman Old Style" w:hAnsi="Bookman Old Style" w:cs="Arial" w:hint="eastAsia"/>
                <w:color w:val="000000" w:themeColor="text1"/>
                <w:sz w:val="20"/>
                <w:szCs w:val="20"/>
              </w:rPr>
              <w:t xml:space="preserve"> oleh Kementerian </w:t>
            </w:r>
            <w:proofErr w:type="spellStart"/>
            <w:r>
              <w:rPr>
                <w:rFonts w:ascii="Bookman Old Style" w:hAnsi="Bookman Old Style" w:cs="Arial" w:hint="eastAsia"/>
                <w:color w:val="000000" w:themeColor="text1"/>
                <w:sz w:val="20"/>
                <w:szCs w:val="20"/>
              </w:rPr>
              <w:t>Energi</w:t>
            </w:r>
            <w:proofErr w:type="spellEnd"/>
            <w:r>
              <w:rPr>
                <w:rFonts w:ascii="Bookman Old Style" w:hAnsi="Bookman Old Style" w:cs="Arial" w:hint="eastAsia"/>
                <w:color w:val="000000" w:themeColor="text1"/>
                <w:sz w:val="20"/>
                <w:szCs w:val="20"/>
              </w:rPr>
              <w:t xml:space="preserve"> dan </w:t>
            </w:r>
            <w:proofErr w:type="spellStart"/>
            <w:r>
              <w:rPr>
                <w:rFonts w:ascii="Bookman Old Style" w:hAnsi="Bookman Old Style" w:cs="Arial" w:hint="eastAsia"/>
                <w:color w:val="000000" w:themeColor="text1"/>
                <w:sz w:val="20"/>
                <w:szCs w:val="20"/>
              </w:rPr>
              <w:t>Sumber</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Daya</w:t>
            </w:r>
            <w:proofErr w:type="spellEnd"/>
            <w:r>
              <w:rPr>
                <w:rFonts w:ascii="Bookman Old Style" w:hAnsi="Bookman Old Style" w:cs="Arial" w:hint="eastAsia"/>
                <w:color w:val="000000" w:themeColor="text1"/>
                <w:sz w:val="20"/>
                <w:szCs w:val="20"/>
              </w:rPr>
              <w:t xml:space="preserve"> Mineral </w:t>
            </w:r>
            <w:proofErr w:type="spellStart"/>
            <w:r>
              <w:rPr>
                <w:rFonts w:ascii="Bookman Old Style" w:hAnsi="Bookman Old Style" w:cs="Arial" w:hint="eastAsia"/>
                <w:color w:val="000000" w:themeColor="text1"/>
                <w:sz w:val="20"/>
                <w:szCs w:val="20"/>
              </w:rPr>
              <w:t>atau</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pemerintah</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provinsi</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sesuai</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dengan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peraturan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perundang-undangan</w:t>
            </w:r>
            <w:proofErr w:type="spellEnd"/>
            <w:r>
              <w:rPr>
                <w:rFonts w:ascii="Bookman Old Style" w:hAnsi="Bookman Old Style" w:cs="Arial" w:hint="eastAsia"/>
                <w:color w:val="000000" w:themeColor="text1"/>
                <w:sz w:val="20"/>
                <w:szCs w:val="20"/>
              </w:rPr>
              <w:t xml:space="preserve"> di </w:t>
            </w:r>
            <w:proofErr w:type="spellStart"/>
            <w:r>
              <w:rPr>
                <w:rFonts w:ascii="Bookman Old Style" w:hAnsi="Bookman Old Style" w:cs="Arial" w:hint="eastAsia"/>
                <w:color w:val="000000" w:themeColor="text1"/>
                <w:sz w:val="20"/>
                <w:szCs w:val="20"/>
              </w:rPr>
              <w:t>bidang</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ketenagalistrikan</w:t>
            </w:r>
            <w:proofErr w:type="spellEnd"/>
            <w:r>
              <w:rPr>
                <w:rFonts w:ascii="Bookman Old Style" w:hAnsi="Bookman Old Style" w:cs="Arial" w:hint="eastAsia"/>
                <w:color w:val="000000" w:themeColor="text1"/>
                <w:sz w:val="20"/>
                <w:szCs w:val="20"/>
              </w:rPr>
              <w:t xml:space="preserve">; </w:t>
            </w:r>
          </w:p>
          <w:p w14:paraId="7B99AABD" w14:textId="77777777" w:rsidR="0058624C" w:rsidRDefault="0058624C" w:rsidP="0050130A">
            <w:pPr>
              <w:pStyle w:val="Default"/>
              <w:numPr>
                <w:ilvl w:val="0"/>
                <w:numId w:val="86"/>
              </w:numPr>
              <w:spacing w:line="276" w:lineRule="auto"/>
              <w:ind w:left="477" w:hanging="463"/>
              <w:rPr>
                <w:rFonts w:ascii="Bookman Old Style" w:hAnsi="Bookman Old Style" w:cs="Arial"/>
                <w:color w:val="000000" w:themeColor="text1"/>
                <w:sz w:val="20"/>
                <w:szCs w:val="20"/>
              </w:rPr>
            </w:pPr>
            <w:proofErr w:type="spellStart"/>
            <w:r>
              <w:rPr>
                <w:rFonts w:ascii="Bookman Old Style" w:hAnsi="Bookman Old Style" w:cs="Arial" w:hint="eastAsia"/>
                <w:color w:val="000000" w:themeColor="text1"/>
                <w:sz w:val="20"/>
                <w:szCs w:val="20"/>
              </w:rPr>
              <w:t>Dalam</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hal</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permohonan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fasilitas</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diajukan</w:t>
            </w:r>
            <w:proofErr w:type="spellEnd"/>
            <w:r>
              <w:rPr>
                <w:rFonts w:ascii="Bookman Old Style" w:hAnsi="Bookman Old Style" w:cs="Arial" w:hint="eastAsia"/>
                <w:color w:val="000000" w:themeColor="text1"/>
                <w:sz w:val="20"/>
                <w:szCs w:val="20"/>
              </w:rPr>
              <w:t xml:space="preserve"> oleh </w:t>
            </w:r>
            <w:proofErr w:type="spellStart"/>
            <w:r>
              <w:rPr>
                <w:rFonts w:ascii="Bookman Old Style" w:hAnsi="Bookman Old Style" w:cs="Arial" w:hint="eastAsia"/>
                <w:color w:val="000000" w:themeColor="text1"/>
                <w:sz w:val="20"/>
                <w:szCs w:val="20"/>
              </w:rPr>
              <w:t>Pelaku</w:t>
            </w:r>
            <w:proofErr w:type="spellEnd"/>
            <w:r>
              <w:rPr>
                <w:rFonts w:ascii="Bookman Old Style" w:hAnsi="Bookman Old Style" w:cs="Arial" w:hint="eastAsia"/>
                <w:color w:val="000000" w:themeColor="text1"/>
                <w:sz w:val="20"/>
                <w:szCs w:val="20"/>
              </w:rPr>
              <w:t xml:space="preserve"> Usaha </w:t>
            </w:r>
            <w:proofErr w:type="spellStart"/>
            <w:r>
              <w:rPr>
                <w:rFonts w:ascii="Bookman Old Style" w:hAnsi="Bookman Old Style" w:cs="Arial" w:hint="eastAsia"/>
                <w:color w:val="000000" w:themeColor="text1"/>
                <w:sz w:val="20"/>
                <w:szCs w:val="20"/>
              </w:rPr>
              <w:t>sebagaimana</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dimaksud</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dalam</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Pasal</w:t>
            </w:r>
            <w:proofErr w:type="spellEnd"/>
            <w:r>
              <w:rPr>
                <w:rFonts w:ascii="Bookman Old Style" w:hAnsi="Bookman Old Style" w:cs="Arial" w:hint="eastAsia"/>
                <w:color w:val="000000" w:themeColor="text1"/>
                <w:sz w:val="20"/>
                <w:szCs w:val="20"/>
              </w:rPr>
              <w:t xml:space="preserve"> 58 </w:t>
            </w:r>
            <w:proofErr w:type="spellStart"/>
            <w:r>
              <w:rPr>
                <w:rFonts w:ascii="Bookman Old Style" w:hAnsi="Bookman Old Style" w:cs="Arial" w:hint="eastAsia"/>
                <w:color w:val="000000" w:themeColor="text1"/>
                <w:sz w:val="20"/>
                <w:szCs w:val="20"/>
              </w:rPr>
              <w:t>ayat</w:t>
            </w:r>
            <w:proofErr w:type="spellEnd"/>
            <w:r>
              <w:rPr>
                <w:rFonts w:ascii="Bookman Old Style" w:hAnsi="Bookman Old Style" w:cs="Arial" w:hint="eastAsia"/>
                <w:color w:val="000000" w:themeColor="text1"/>
                <w:sz w:val="20"/>
                <w:szCs w:val="20"/>
              </w:rPr>
              <w:t xml:space="preserve"> 4 </w:t>
            </w:r>
            <w:proofErr w:type="spellStart"/>
            <w:r>
              <w:rPr>
                <w:rFonts w:ascii="Bookman Old Style" w:hAnsi="Bookman Old Style" w:cs="Arial" w:hint="eastAsia"/>
                <w:color w:val="000000" w:themeColor="text1"/>
                <w:sz w:val="20"/>
                <w:szCs w:val="20"/>
              </w:rPr>
              <w:t>huruf</w:t>
            </w:r>
            <w:proofErr w:type="spellEnd"/>
            <w:r>
              <w:rPr>
                <w:rFonts w:ascii="Bookman Old Style" w:hAnsi="Bookman Old Style" w:cs="Arial" w:hint="eastAsia"/>
                <w:color w:val="000000" w:themeColor="text1"/>
                <w:sz w:val="20"/>
                <w:szCs w:val="20"/>
              </w:rPr>
              <w:t xml:space="preserve"> b, </w:t>
            </w:r>
            <w:proofErr w:type="spellStart"/>
            <w:r>
              <w:rPr>
                <w:rFonts w:ascii="Bookman Old Style" w:hAnsi="Bookman Old Style" w:cs="Arial" w:hint="eastAsia"/>
                <w:color w:val="000000" w:themeColor="text1"/>
                <w:sz w:val="20"/>
                <w:szCs w:val="20"/>
              </w:rPr>
              <w:t>permohonan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harus</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dilampiri</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dengan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perjanjian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jual</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beli</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tenaga</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listrik</w:t>
            </w:r>
            <w:proofErr w:type="spellEnd"/>
            <w:r>
              <w:rPr>
                <w:rFonts w:ascii="Bookman Old Style" w:hAnsi="Bookman Old Style" w:cs="Arial" w:hint="eastAsia"/>
                <w:color w:val="000000" w:themeColor="text1"/>
                <w:sz w:val="20"/>
                <w:szCs w:val="20"/>
              </w:rPr>
              <w:t xml:space="preserve"> (</w:t>
            </w:r>
            <w:r>
              <w:rPr>
                <w:rFonts w:ascii="Bookman Old Style" w:hAnsi="Bookman Old Style" w:cs="Arial" w:hint="eastAsia"/>
                <w:i/>
                <w:iCs/>
                <w:color w:val="000000" w:themeColor="text1"/>
                <w:sz w:val="20"/>
                <w:szCs w:val="20"/>
              </w:rPr>
              <w:t xml:space="preserve">Power Purchase Agreement </w:t>
            </w:r>
            <w:r>
              <w:rPr>
                <w:rFonts w:ascii="Bookman Old Style" w:hAnsi="Bookman Old Style" w:cs="Arial" w:hint="eastAsia"/>
                <w:color w:val="000000" w:themeColor="text1"/>
                <w:sz w:val="20"/>
                <w:szCs w:val="20"/>
              </w:rPr>
              <w:t xml:space="preserve">(PPA)) </w:t>
            </w:r>
            <w:proofErr w:type="spellStart"/>
            <w:r>
              <w:rPr>
                <w:rFonts w:ascii="Bookman Old Style" w:hAnsi="Bookman Old Style" w:cs="Arial" w:hint="eastAsia"/>
                <w:color w:val="000000" w:themeColor="text1"/>
                <w:sz w:val="20"/>
                <w:szCs w:val="20"/>
              </w:rPr>
              <w:t>atau</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perjanjian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sewa</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guna</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usaha</w:t>
            </w:r>
            <w:proofErr w:type="spellEnd"/>
            <w:r>
              <w:rPr>
                <w:rFonts w:ascii="Bookman Old Style" w:hAnsi="Bookman Old Style" w:cs="Arial" w:hint="eastAsia"/>
                <w:color w:val="000000" w:themeColor="text1"/>
                <w:sz w:val="20"/>
                <w:szCs w:val="20"/>
              </w:rPr>
              <w:t xml:space="preserve"> (</w:t>
            </w:r>
            <w:r>
              <w:rPr>
                <w:rFonts w:ascii="Bookman Old Style" w:hAnsi="Bookman Old Style" w:cs="Arial" w:hint="eastAsia"/>
                <w:i/>
                <w:iCs/>
                <w:color w:val="000000" w:themeColor="text1"/>
                <w:sz w:val="20"/>
                <w:szCs w:val="20"/>
              </w:rPr>
              <w:t xml:space="preserve">Finance Lease Agreement </w:t>
            </w:r>
            <w:r>
              <w:rPr>
                <w:rFonts w:ascii="Bookman Old Style" w:hAnsi="Bookman Old Style" w:cs="Arial" w:hint="eastAsia"/>
                <w:color w:val="000000" w:themeColor="text1"/>
                <w:sz w:val="20"/>
                <w:szCs w:val="20"/>
              </w:rPr>
              <w:t xml:space="preserve">(FLA)) </w:t>
            </w:r>
            <w:proofErr w:type="spellStart"/>
            <w:r>
              <w:rPr>
                <w:rFonts w:ascii="Bookman Old Style" w:hAnsi="Bookman Old Style" w:cs="Arial" w:hint="eastAsia"/>
                <w:color w:val="000000" w:themeColor="text1"/>
                <w:sz w:val="20"/>
                <w:szCs w:val="20"/>
              </w:rPr>
              <w:t>dengan</w:t>
            </w:r>
            <w:proofErr w:type="spellEnd"/>
            <w:r>
              <w:rPr>
                <w:rFonts w:ascii="Bookman Old Style" w:hAnsi="Bookman Old Style" w:cs="Arial" w:hint="eastAsia"/>
                <w:color w:val="000000" w:themeColor="text1"/>
                <w:sz w:val="20"/>
                <w:szCs w:val="20"/>
              </w:rPr>
              <w:t xml:space="preserve"> PT PLN (Persero);</w:t>
            </w:r>
          </w:p>
          <w:p w14:paraId="5138105E" w14:textId="77777777" w:rsidR="0058624C" w:rsidRDefault="0058624C" w:rsidP="0050130A">
            <w:pPr>
              <w:pStyle w:val="Default"/>
              <w:numPr>
                <w:ilvl w:val="0"/>
                <w:numId w:val="86"/>
              </w:numPr>
              <w:spacing w:line="276" w:lineRule="auto"/>
              <w:ind w:left="477" w:hanging="463"/>
              <w:rPr>
                <w:rFonts w:ascii="Bookman Old Style" w:hAnsi="Bookman Old Style" w:cs="Arial"/>
                <w:color w:val="000000" w:themeColor="text1"/>
                <w:sz w:val="20"/>
                <w:szCs w:val="20"/>
              </w:rPr>
            </w:pPr>
            <w:proofErr w:type="spellStart"/>
            <w:r>
              <w:rPr>
                <w:rFonts w:ascii="Bookman Old Style" w:hAnsi="Bookman Old Style" w:cs="Arial" w:hint="eastAsia"/>
                <w:color w:val="000000" w:themeColor="text1"/>
                <w:sz w:val="20"/>
                <w:szCs w:val="20"/>
              </w:rPr>
              <w:t>Dalam</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hal</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permohonan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fasilitas</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diajukan</w:t>
            </w:r>
            <w:proofErr w:type="spellEnd"/>
            <w:r>
              <w:rPr>
                <w:rFonts w:ascii="Bookman Old Style" w:hAnsi="Bookman Old Style" w:cs="Arial" w:hint="eastAsia"/>
                <w:color w:val="000000" w:themeColor="text1"/>
                <w:sz w:val="20"/>
                <w:szCs w:val="20"/>
              </w:rPr>
              <w:t xml:space="preserve"> oleh </w:t>
            </w:r>
            <w:proofErr w:type="spellStart"/>
            <w:r>
              <w:rPr>
                <w:rFonts w:ascii="Bookman Old Style" w:hAnsi="Bookman Old Style" w:cs="Arial" w:hint="eastAsia"/>
                <w:color w:val="000000" w:themeColor="text1"/>
                <w:sz w:val="20"/>
                <w:szCs w:val="20"/>
              </w:rPr>
              <w:t>Pelaku</w:t>
            </w:r>
            <w:proofErr w:type="spellEnd"/>
            <w:r>
              <w:rPr>
                <w:rFonts w:ascii="Bookman Old Style" w:hAnsi="Bookman Old Style" w:cs="Arial" w:hint="eastAsia"/>
                <w:color w:val="000000" w:themeColor="text1"/>
                <w:sz w:val="20"/>
                <w:szCs w:val="20"/>
              </w:rPr>
              <w:t xml:space="preserve"> Usaha </w:t>
            </w:r>
            <w:proofErr w:type="spellStart"/>
            <w:r>
              <w:rPr>
                <w:rFonts w:ascii="Bookman Old Style" w:hAnsi="Bookman Old Style" w:cs="Arial" w:hint="eastAsia"/>
                <w:color w:val="000000" w:themeColor="text1"/>
                <w:sz w:val="20"/>
                <w:szCs w:val="20"/>
              </w:rPr>
              <w:t>sebagaimana</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dimaksud</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dalam</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Pasal</w:t>
            </w:r>
            <w:proofErr w:type="spellEnd"/>
            <w:r>
              <w:rPr>
                <w:rFonts w:ascii="Bookman Old Style" w:hAnsi="Bookman Old Style" w:cs="Arial" w:hint="eastAsia"/>
                <w:color w:val="000000" w:themeColor="text1"/>
                <w:sz w:val="20"/>
                <w:szCs w:val="20"/>
              </w:rPr>
              <w:t xml:space="preserve"> 58 </w:t>
            </w:r>
            <w:proofErr w:type="spellStart"/>
            <w:r>
              <w:rPr>
                <w:rFonts w:ascii="Bookman Old Style" w:hAnsi="Bookman Old Style" w:cs="Arial" w:hint="eastAsia"/>
                <w:color w:val="000000" w:themeColor="text1"/>
                <w:sz w:val="20"/>
                <w:szCs w:val="20"/>
              </w:rPr>
              <w:t>ayat</w:t>
            </w:r>
            <w:proofErr w:type="spellEnd"/>
            <w:r>
              <w:rPr>
                <w:rFonts w:ascii="Bookman Old Style" w:hAnsi="Bookman Old Style" w:cs="Arial" w:hint="eastAsia"/>
                <w:color w:val="000000" w:themeColor="text1"/>
                <w:sz w:val="20"/>
                <w:szCs w:val="20"/>
              </w:rPr>
              <w:t xml:space="preserve"> 4 </w:t>
            </w:r>
            <w:proofErr w:type="spellStart"/>
            <w:r>
              <w:rPr>
                <w:rFonts w:ascii="Bookman Old Style" w:hAnsi="Bookman Old Style" w:cs="Arial" w:hint="eastAsia"/>
                <w:color w:val="000000" w:themeColor="text1"/>
                <w:sz w:val="20"/>
                <w:szCs w:val="20"/>
              </w:rPr>
              <w:t>huruf</w:t>
            </w:r>
            <w:proofErr w:type="spellEnd"/>
            <w:r>
              <w:rPr>
                <w:rFonts w:ascii="Bookman Old Style" w:hAnsi="Bookman Old Style" w:cs="Arial" w:hint="eastAsia"/>
                <w:color w:val="000000" w:themeColor="text1"/>
                <w:sz w:val="20"/>
                <w:szCs w:val="20"/>
              </w:rPr>
              <w:t xml:space="preserve"> c dan d, </w:t>
            </w:r>
            <w:proofErr w:type="spellStart"/>
            <w:r>
              <w:rPr>
                <w:rFonts w:ascii="Bookman Old Style" w:hAnsi="Bookman Old Style" w:cs="Arial" w:hint="eastAsia"/>
                <w:color w:val="000000" w:themeColor="text1"/>
                <w:sz w:val="20"/>
                <w:szCs w:val="20"/>
              </w:rPr>
              <w:t>permohonan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harus</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dilampiri</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dengan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perjanjian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jual</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beli</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tenaga</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listrik</w:t>
            </w:r>
            <w:proofErr w:type="spellEnd"/>
            <w:r>
              <w:rPr>
                <w:rFonts w:ascii="Bookman Old Style" w:hAnsi="Bookman Old Style" w:cs="Arial" w:hint="eastAsia"/>
                <w:color w:val="000000" w:themeColor="text1"/>
                <w:sz w:val="20"/>
                <w:szCs w:val="20"/>
              </w:rPr>
              <w:t xml:space="preserve"> (</w:t>
            </w:r>
            <w:r>
              <w:rPr>
                <w:rFonts w:ascii="Bookman Old Style" w:hAnsi="Bookman Old Style" w:cs="Arial" w:hint="eastAsia"/>
                <w:i/>
                <w:iCs/>
                <w:color w:val="000000" w:themeColor="text1"/>
                <w:sz w:val="20"/>
                <w:szCs w:val="20"/>
              </w:rPr>
              <w:t xml:space="preserve">Power Purchase Agreement </w:t>
            </w:r>
            <w:r>
              <w:rPr>
                <w:rFonts w:ascii="Bookman Old Style" w:hAnsi="Bookman Old Style" w:cs="Arial" w:hint="eastAsia"/>
                <w:color w:val="000000" w:themeColor="text1"/>
                <w:sz w:val="20"/>
                <w:szCs w:val="20"/>
              </w:rPr>
              <w:t xml:space="preserve">(PPA)) </w:t>
            </w:r>
            <w:proofErr w:type="spellStart"/>
            <w:r>
              <w:rPr>
                <w:rFonts w:ascii="Bookman Old Style" w:hAnsi="Bookman Old Style" w:cs="Arial" w:hint="eastAsia"/>
                <w:color w:val="000000" w:themeColor="text1"/>
                <w:sz w:val="20"/>
                <w:szCs w:val="20"/>
              </w:rPr>
              <w:t>dengan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pemegang</w:t>
            </w:r>
            <w:proofErr w:type="spellEnd"/>
            <w:r>
              <w:rPr>
                <w:rFonts w:ascii="Bookman Old Style" w:hAnsi="Bookman Old Style" w:cs="Arial" w:hint="eastAsia"/>
                <w:color w:val="000000" w:themeColor="text1"/>
                <w:sz w:val="20"/>
                <w:szCs w:val="20"/>
              </w:rPr>
              <w:t xml:space="preserve"> IUPTL yang </w:t>
            </w:r>
            <w:proofErr w:type="spellStart"/>
            <w:r>
              <w:rPr>
                <w:rFonts w:ascii="Bookman Old Style" w:hAnsi="Bookman Old Style" w:cs="Arial" w:hint="eastAsia"/>
                <w:color w:val="000000" w:themeColor="text1"/>
                <w:sz w:val="20"/>
                <w:szCs w:val="20"/>
              </w:rPr>
              <w:t>memiliki</w:t>
            </w:r>
            <w:proofErr w:type="spellEnd"/>
            <w:r>
              <w:rPr>
                <w:rFonts w:ascii="Bookman Old Style" w:hAnsi="Bookman Old Style" w:cs="Arial" w:hint="eastAsia"/>
                <w:color w:val="000000" w:themeColor="text1"/>
                <w:sz w:val="20"/>
                <w:szCs w:val="20"/>
              </w:rPr>
              <w:t xml:space="preserve"> wilayah </w:t>
            </w:r>
            <w:proofErr w:type="spellStart"/>
            <w:r>
              <w:rPr>
                <w:rFonts w:ascii="Bookman Old Style" w:hAnsi="Bookman Old Style" w:cs="Arial" w:hint="eastAsia"/>
                <w:color w:val="000000" w:themeColor="text1"/>
                <w:sz w:val="20"/>
                <w:szCs w:val="20"/>
              </w:rPr>
              <w:t>usaha</w:t>
            </w:r>
            <w:proofErr w:type="spellEnd"/>
            <w:r>
              <w:rPr>
                <w:rFonts w:ascii="Bookman Old Style" w:hAnsi="Bookman Old Style" w:cs="Arial"/>
                <w:color w:val="000000" w:themeColor="text1"/>
                <w:sz w:val="20"/>
                <w:szCs w:val="20"/>
              </w:rPr>
              <w:t>;</w:t>
            </w:r>
            <w:r>
              <w:rPr>
                <w:rFonts w:ascii="Bookman Old Style" w:hAnsi="Bookman Old Style" w:cs="Arial" w:hint="eastAsia"/>
                <w:color w:val="000000" w:themeColor="text1"/>
                <w:sz w:val="20"/>
                <w:szCs w:val="20"/>
              </w:rPr>
              <w:t xml:space="preserve"> </w:t>
            </w:r>
          </w:p>
          <w:p w14:paraId="6ED8BBCA" w14:textId="77777777" w:rsidR="0058624C" w:rsidRDefault="0058624C" w:rsidP="0050130A">
            <w:pPr>
              <w:pStyle w:val="Default"/>
              <w:numPr>
                <w:ilvl w:val="0"/>
                <w:numId w:val="86"/>
              </w:numPr>
              <w:spacing w:line="276" w:lineRule="auto"/>
              <w:ind w:left="477" w:hanging="463"/>
              <w:rPr>
                <w:rFonts w:ascii="Bookman Old Style" w:hAnsi="Bookman Old Style" w:cs="Arial"/>
                <w:color w:val="000000" w:themeColor="text1"/>
                <w:sz w:val="20"/>
                <w:szCs w:val="20"/>
              </w:rPr>
            </w:pPr>
            <w:proofErr w:type="spellStart"/>
            <w:r>
              <w:rPr>
                <w:rFonts w:ascii="Bookman Old Style" w:hAnsi="Bookman Old Style" w:cs="Arial" w:hint="eastAsia"/>
                <w:color w:val="000000" w:themeColor="text1"/>
                <w:sz w:val="20"/>
                <w:szCs w:val="20"/>
              </w:rPr>
              <w:t>Kalkulasi</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kapasitas</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mesin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produksi</w:t>
            </w:r>
            <w:proofErr w:type="spellEnd"/>
            <w:r>
              <w:rPr>
                <w:rFonts w:ascii="Bookman Old Style" w:hAnsi="Bookman Old Style" w:cs="Arial" w:hint="eastAsia"/>
                <w:color w:val="000000" w:themeColor="text1"/>
                <w:sz w:val="20"/>
                <w:szCs w:val="20"/>
              </w:rPr>
              <w:t xml:space="preserve"> yang </w:t>
            </w:r>
            <w:proofErr w:type="spellStart"/>
            <w:r>
              <w:rPr>
                <w:rFonts w:ascii="Bookman Old Style" w:hAnsi="Bookman Old Style" w:cs="Arial" w:hint="eastAsia"/>
                <w:color w:val="000000" w:themeColor="text1"/>
                <w:sz w:val="20"/>
                <w:szCs w:val="20"/>
              </w:rPr>
              <w:t>disesuaikan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dengan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jenis</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produksi</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Izin</w:t>
            </w:r>
            <w:proofErr w:type="spellEnd"/>
            <w:r>
              <w:rPr>
                <w:rFonts w:ascii="Bookman Old Style" w:hAnsi="Bookman Old Style" w:cs="Arial" w:hint="eastAsia"/>
                <w:color w:val="000000" w:themeColor="text1"/>
                <w:sz w:val="20"/>
                <w:szCs w:val="20"/>
              </w:rPr>
              <w:t xml:space="preserve"> Usaha </w:t>
            </w:r>
            <w:proofErr w:type="spellStart"/>
            <w:r>
              <w:rPr>
                <w:rFonts w:ascii="Bookman Old Style" w:hAnsi="Bookman Old Style" w:cs="Arial" w:hint="eastAsia"/>
                <w:color w:val="000000" w:themeColor="text1"/>
                <w:sz w:val="20"/>
                <w:szCs w:val="20"/>
              </w:rPr>
              <w:t>Penyediaan</w:t>
            </w:r>
            <w:proofErr w:type="spellEnd"/>
            <w:r>
              <w:rPr>
                <w:rFonts w:ascii="Bookman Old Style" w:hAnsi="Bookman Old Style" w:cs="Arial" w:hint="eastAsia"/>
                <w:color w:val="000000" w:themeColor="text1"/>
                <w:sz w:val="20"/>
                <w:szCs w:val="20"/>
              </w:rPr>
              <w:t xml:space="preserve"> Tenaga Listrik (IUPTL) </w:t>
            </w:r>
            <w:proofErr w:type="spellStart"/>
            <w:r>
              <w:rPr>
                <w:rFonts w:ascii="Bookman Old Style" w:hAnsi="Bookman Old Style" w:cs="Arial" w:hint="eastAsia"/>
                <w:color w:val="000000" w:themeColor="text1"/>
                <w:sz w:val="20"/>
                <w:szCs w:val="20"/>
              </w:rPr>
              <w:t>atau</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Perijinan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Berusaha</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Berbasis</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Resiko</w:t>
            </w:r>
            <w:proofErr w:type="spellEnd"/>
            <w:r>
              <w:rPr>
                <w:rFonts w:ascii="Bookman Old Style" w:hAnsi="Bookman Old Style" w:cs="Arial" w:hint="eastAsia"/>
                <w:color w:val="000000" w:themeColor="text1"/>
                <w:sz w:val="20"/>
                <w:szCs w:val="20"/>
              </w:rPr>
              <w:t xml:space="preserve"> yang </w:t>
            </w:r>
            <w:proofErr w:type="spellStart"/>
            <w:r>
              <w:rPr>
                <w:rFonts w:ascii="Bookman Old Style" w:hAnsi="Bookman Old Style" w:cs="Arial" w:hint="eastAsia"/>
                <w:color w:val="000000" w:themeColor="text1"/>
                <w:sz w:val="20"/>
                <w:szCs w:val="20"/>
              </w:rPr>
              <w:t>diajukan</w:t>
            </w:r>
            <w:proofErr w:type="spellEnd"/>
            <w:r>
              <w:rPr>
                <w:rFonts w:ascii="Bookman Old Style" w:hAnsi="Bookman Old Style" w:cs="Arial"/>
                <w:color w:val="000000" w:themeColor="text1"/>
                <w:sz w:val="20"/>
                <w:szCs w:val="20"/>
              </w:rPr>
              <w:t>; dan</w:t>
            </w:r>
          </w:p>
          <w:p w14:paraId="0BA925D4" w14:textId="77777777" w:rsidR="0058624C" w:rsidRDefault="0058624C" w:rsidP="0050130A">
            <w:pPr>
              <w:pStyle w:val="Default"/>
              <w:numPr>
                <w:ilvl w:val="0"/>
                <w:numId w:val="86"/>
              </w:numPr>
              <w:spacing w:line="276" w:lineRule="auto"/>
              <w:ind w:left="477" w:hanging="463"/>
              <w:rPr>
                <w:rFonts w:ascii="Bookman Old Style" w:hAnsi="Bookman Old Style" w:cs="Arial"/>
                <w:color w:val="000000" w:themeColor="text1"/>
                <w:sz w:val="20"/>
                <w:szCs w:val="20"/>
              </w:rPr>
            </w:pPr>
            <w:r>
              <w:rPr>
                <w:rFonts w:ascii="Bookman Old Style" w:hAnsi="Bookman Old Style" w:cs="Arial" w:hint="eastAsia"/>
                <w:color w:val="000000" w:themeColor="text1"/>
                <w:sz w:val="20"/>
                <w:szCs w:val="20"/>
              </w:rPr>
              <w:t xml:space="preserve">Data </w:t>
            </w:r>
            <w:proofErr w:type="spellStart"/>
            <w:r>
              <w:rPr>
                <w:rFonts w:ascii="Bookman Old Style" w:hAnsi="Bookman Old Style" w:cs="Arial" w:hint="eastAsia"/>
                <w:color w:val="000000" w:themeColor="text1"/>
                <w:sz w:val="20"/>
                <w:szCs w:val="20"/>
              </w:rPr>
              <w:t>teknis</w:t>
            </w:r>
            <w:proofErr w:type="spellEnd"/>
            <w:r>
              <w:rPr>
                <w:rFonts w:ascii="Bookman Old Style" w:hAnsi="Bookman Old Style" w:cs="Arial" w:hint="eastAsia"/>
                <w:color w:val="000000" w:themeColor="text1"/>
                <w:sz w:val="20"/>
                <w:szCs w:val="20"/>
              </w:rPr>
              <w:t xml:space="preserve"> / </w:t>
            </w:r>
            <w:proofErr w:type="spellStart"/>
            <w:r>
              <w:rPr>
                <w:rFonts w:ascii="Bookman Old Style" w:hAnsi="Bookman Old Style" w:cs="Arial" w:hint="eastAsia"/>
                <w:color w:val="000000" w:themeColor="text1"/>
                <w:sz w:val="20"/>
                <w:szCs w:val="20"/>
              </w:rPr>
              <w:t>desain</w:t>
            </w:r>
            <w:proofErr w:type="spellEnd"/>
            <w:r>
              <w:rPr>
                <w:rFonts w:ascii="Bookman Old Style" w:hAnsi="Bookman Old Style" w:cs="Arial" w:hint="eastAsia"/>
                <w:color w:val="000000" w:themeColor="text1"/>
                <w:sz w:val="20"/>
                <w:szCs w:val="20"/>
              </w:rPr>
              <w:t xml:space="preserve"> / </w:t>
            </w:r>
            <w:proofErr w:type="spellStart"/>
            <w:r>
              <w:rPr>
                <w:rFonts w:ascii="Bookman Old Style" w:hAnsi="Bookman Old Style" w:cs="Arial" w:hint="eastAsia"/>
                <w:color w:val="000000" w:themeColor="text1"/>
                <w:sz w:val="20"/>
                <w:szCs w:val="20"/>
              </w:rPr>
              <w:t>brosur</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mesin</w:t>
            </w:r>
            <w:proofErr w:type="spellEnd"/>
            <w:r>
              <w:rPr>
                <w:rFonts w:ascii="Bookman Old Style" w:hAnsi="Bookman Old Style" w:cs="Arial" w:hint="eastAsia"/>
                <w:color w:val="000000" w:themeColor="text1"/>
                <w:sz w:val="20"/>
                <w:szCs w:val="20"/>
              </w:rPr>
              <w:t>.</w:t>
            </w:r>
          </w:p>
        </w:tc>
      </w:tr>
      <w:tr w:rsidR="0058624C" w14:paraId="7FC298E7" w14:textId="77777777" w:rsidTr="00AC753F">
        <w:tc>
          <w:tcPr>
            <w:tcW w:w="618" w:type="dxa"/>
          </w:tcPr>
          <w:p w14:paraId="3741D7EE" w14:textId="77777777" w:rsidR="0058624C" w:rsidRDefault="0058624C" w:rsidP="00AC753F">
            <w:pPr>
              <w:jc w:val="center"/>
              <w:rPr>
                <w:rFonts w:ascii="Bookman Old Style" w:hAnsi="Bookman Old Style" w:cs="Arial"/>
                <w:color w:val="000000" w:themeColor="text1"/>
                <w:sz w:val="20"/>
                <w:szCs w:val="20"/>
              </w:rPr>
            </w:pPr>
            <w:r>
              <w:rPr>
                <w:rFonts w:ascii="Bookman Old Style" w:hAnsi="Bookman Old Style" w:cs="Arial"/>
                <w:color w:val="000000" w:themeColor="text1"/>
                <w:sz w:val="20"/>
                <w:szCs w:val="20"/>
              </w:rPr>
              <w:lastRenderedPageBreak/>
              <w:t>8</w:t>
            </w:r>
            <w:r>
              <w:rPr>
                <w:rFonts w:ascii="Bookman Old Style" w:hAnsi="Bookman Old Style" w:cs="Arial" w:hint="eastAsia"/>
                <w:color w:val="000000" w:themeColor="text1"/>
                <w:sz w:val="20"/>
                <w:szCs w:val="20"/>
              </w:rPr>
              <w:t>.</w:t>
            </w:r>
          </w:p>
        </w:tc>
        <w:tc>
          <w:tcPr>
            <w:tcW w:w="2484" w:type="dxa"/>
          </w:tcPr>
          <w:p w14:paraId="74058E83" w14:textId="77777777" w:rsidR="0058624C" w:rsidRDefault="0058624C" w:rsidP="00AC753F">
            <w:pPr>
              <w:pStyle w:val="Default"/>
              <w:spacing w:line="276" w:lineRule="auto"/>
              <w:rPr>
                <w:rFonts w:ascii="Bookman Old Style" w:hAnsi="Bookman Old Style" w:cs="Arial"/>
                <w:color w:val="000000" w:themeColor="text1"/>
                <w:sz w:val="20"/>
                <w:szCs w:val="20"/>
              </w:rPr>
            </w:pPr>
            <w:proofErr w:type="spellStart"/>
            <w:r>
              <w:rPr>
                <w:rFonts w:ascii="Bookman Old Style" w:hAnsi="Bookman Old Style" w:cs="Arial" w:hint="eastAsia"/>
                <w:color w:val="000000" w:themeColor="text1"/>
                <w:sz w:val="20"/>
                <w:szCs w:val="20"/>
              </w:rPr>
              <w:t>Perubahan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Penetapan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Fasilitas</w:t>
            </w:r>
            <w:proofErr w:type="spellEnd"/>
            <w:r>
              <w:rPr>
                <w:rFonts w:ascii="Bookman Old Style" w:hAnsi="Bookman Old Style" w:cs="Arial" w:hint="eastAsia"/>
                <w:color w:val="000000" w:themeColor="text1"/>
                <w:sz w:val="20"/>
                <w:szCs w:val="20"/>
              </w:rPr>
              <w:t xml:space="preserve"> </w:t>
            </w:r>
          </w:p>
          <w:p w14:paraId="14393B9E" w14:textId="77777777" w:rsidR="0058624C" w:rsidRDefault="0058624C" w:rsidP="00AC753F">
            <w:pPr>
              <w:pStyle w:val="Default"/>
              <w:spacing w:line="276" w:lineRule="auto"/>
              <w:rPr>
                <w:rFonts w:ascii="Bookman Old Style" w:hAnsi="Bookman Old Style" w:cs="Arial"/>
                <w:color w:val="000000" w:themeColor="text1"/>
                <w:sz w:val="20"/>
                <w:szCs w:val="20"/>
              </w:rPr>
            </w:pPr>
            <w:proofErr w:type="spellStart"/>
            <w:r>
              <w:rPr>
                <w:rFonts w:ascii="Bookman Old Style" w:hAnsi="Bookman Old Style" w:cs="Arial" w:hint="eastAsia"/>
                <w:color w:val="000000" w:themeColor="text1"/>
                <w:sz w:val="20"/>
                <w:szCs w:val="20"/>
              </w:rPr>
              <w:t>Pembebasan</w:t>
            </w:r>
            <w:proofErr w:type="spellEnd"/>
            <w:r>
              <w:rPr>
                <w:rFonts w:ascii="Bookman Old Style" w:hAnsi="Bookman Old Style" w:cs="Arial" w:hint="eastAsia"/>
                <w:color w:val="000000" w:themeColor="text1"/>
                <w:sz w:val="20"/>
                <w:szCs w:val="20"/>
              </w:rPr>
              <w:t xml:space="preserve"> Bea </w:t>
            </w:r>
            <w:proofErr w:type="spellStart"/>
            <w:r>
              <w:rPr>
                <w:rFonts w:ascii="Bookman Old Style" w:hAnsi="Bookman Old Style" w:cs="Arial" w:hint="eastAsia"/>
                <w:color w:val="000000" w:themeColor="text1"/>
                <w:sz w:val="20"/>
                <w:szCs w:val="20"/>
              </w:rPr>
              <w:t>Masuk</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atas</w:t>
            </w:r>
            <w:proofErr w:type="spellEnd"/>
            <w:r>
              <w:rPr>
                <w:rFonts w:ascii="Bookman Old Style" w:hAnsi="Bookman Old Style" w:cs="Arial" w:hint="eastAsia"/>
                <w:color w:val="000000" w:themeColor="text1"/>
                <w:sz w:val="20"/>
                <w:szCs w:val="20"/>
              </w:rPr>
              <w:t xml:space="preserve"> </w:t>
            </w:r>
          </w:p>
          <w:p w14:paraId="72B0D1F8" w14:textId="77777777" w:rsidR="0058624C" w:rsidRDefault="0058624C" w:rsidP="00AC753F">
            <w:pPr>
              <w:rPr>
                <w:rFonts w:ascii="Bookman Old Style" w:hAnsi="Bookman Old Style" w:cs="Arial"/>
                <w:color w:val="000000" w:themeColor="text1"/>
                <w:sz w:val="20"/>
                <w:szCs w:val="20"/>
              </w:rPr>
            </w:pPr>
            <w:proofErr w:type="spellStart"/>
            <w:r>
              <w:rPr>
                <w:rFonts w:ascii="Bookman Old Style" w:hAnsi="Bookman Old Style" w:cs="Arial" w:hint="eastAsia"/>
                <w:color w:val="000000" w:themeColor="text1"/>
                <w:sz w:val="20"/>
                <w:szCs w:val="20"/>
              </w:rPr>
              <w:t>Impor</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Barang</w:t>
            </w:r>
            <w:proofErr w:type="spellEnd"/>
            <w:r>
              <w:rPr>
                <w:rFonts w:ascii="Bookman Old Style" w:hAnsi="Bookman Old Style" w:cs="Arial" w:hint="eastAsia"/>
                <w:color w:val="000000" w:themeColor="text1"/>
                <w:sz w:val="20"/>
                <w:szCs w:val="20"/>
              </w:rPr>
              <w:t xml:space="preserve"> Modal </w:t>
            </w:r>
            <w:proofErr w:type="spellStart"/>
            <w:r>
              <w:rPr>
                <w:rFonts w:ascii="Bookman Old Style" w:eastAsia="Times New Roman" w:hAnsi="Bookman Old Style" w:cs="Arial" w:hint="eastAsia"/>
                <w:color w:val="000000" w:themeColor="text1"/>
                <w:sz w:val="20"/>
                <w:szCs w:val="20"/>
              </w:rPr>
              <w:t>dalam</w:t>
            </w:r>
            <w:proofErr w:type="spellEnd"/>
            <w:r>
              <w:rPr>
                <w:rFonts w:ascii="Bookman Old Style" w:eastAsia="Times New Roman" w:hAnsi="Bookman Old Style" w:cs="Arial" w:hint="eastAsia"/>
                <w:color w:val="000000" w:themeColor="text1"/>
                <w:sz w:val="20"/>
                <w:szCs w:val="20"/>
              </w:rPr>
              <w:t xml:space="preserve"> </w:t>
            </w:r>
            <w:proofErr w:type="spellStart"/>
            <w:r>
              <w:rPr>
                <w:rFonts w:ascii="Bookman Old Style" w:eastAsia="Times New Roman" w:hAnsi="Bookman Old Style" w:cs="Arial" w:hint="eastAsia"/>
                <w:color w:val="000000" w:themeColor="text1"/>
                <w:sz w:val="20"/>
                <w:szCs w:val="20"/>
              </w:rPr>
              <w:t>rangka</w:t>
            </w:r>
            <w:proofErr w:type="spellEnd"/>
            <w:r>
              <w:rPr>
                <w:rFonts w:ascii="Bookman Old Style" w:eastAsia="Times New Roman" w:hAnsi="Bookman Old Style" w:cs="Arial" w:hint="eastAsia"/>
                <w:color w:val="000000" w:themeColor="text1"/>
                <w:sz w:val="20"/>
                <w:szCs w:val="20"/>
              </w:rPr>
              <w:t xml:space="preserve"> </w:t>
            </w:r>
            <w:proofErr w:type="spellStart"/>
            <w:r>
              <w:rPr>
                <w:rFonts w:ascii="Bookman Old Style" w:eastAsia="Times New Roman" w:hAnsi="Bookman Old Style" w:cs="Arial" w:hint="eastAsia"/>
                <w:color w:val="000000" w:themeColor="text1"/>
                <w:sz w:val="20"/>
                <w:szCs w:val="20"/>
              </w:rPr>
              <w:t>pembangunan</w:t>
            </w:r>
            <w:proofErr w:type="spellEnd"/>
            <w:r>
              <w:rPr>
                <w:rFonts w:ascii="Bookman Old Style" w:eastAsia="Times New Roman" w:hAnsi="Bookman Old Style" w:cs="Arial" w:hint="eastAsia"/>
                <w:color w:val="000000" w:themeColor="text1"/>
                <w:sz w:val="20"/>
                <w:szCs w:val="20"/>
              </w:rPr>
              <w:t xml:space="preserve"> </w:t>
            </w:r>
            <w:proofErr w:type="spellStart"/>
            <w:r>
              <w:rPr>
                <w:rFonts w:ascii="Bookman Old Style" w:eastAsia="Times New Roman" w:hAnsi="Bookman Old Style" w:cs="Arial" w:hint="eastAsia"/>
                <w:color w:val="000000" w:themeColor="text1"/>
                <w:sz w:val="20"/>
                <w:szCs w:val="20"/>
              </w:rPr>
              <w:t>atau</w:t>
            </w:r>
            <w:proofErr w:type="spellEnd"/>
            <w:r>
              <w:rPr>
                <w:rFonts w:ascii="Bookman Old Style" w:eastAsia="Times New Roman" w:hAnsi="Bookman Old Style" w:cs="Arial" w:hint="eastAsia"/>
                <w:color w:val="000000" w:themeColor="text1"/>
                <w:sz w:val="20"/>
                <w:szCs w:val="20"/>
              </w:rPr>
              <w:t xml:space="preserve"> </w:t>
            </w:r>
            <w:proofErr w:type="spellStart"/>
            <w:r>
              <w:rPr>
                <w:rFonts w:ascii="Bookman Old Style" w:eastAsia="Times New Roman" w:hAnsi="Bookman Old Style" w:cs="Arial" w:hint="eastAsia"/>
                <w:color w:val="000000" w:themeColor="text1"/>
                <w:sz w:val="20"/>
                <w:szCs w:val="20"/>
              </w:rPr>
              <w:t>pengembangan</w:t>
            </w:r>
            <w:proofErr w:type="spellEnd"/>
            <w:r>
              <w:rPr>
                <w:rFonts w:ascii="Bookman Old Style" w:eastAsia="Times New Roman" w:hAnsi="Bookman Old Style" w:cs="Arial" w:hint="eastAsia"/>
                <w:color w:val="000000" w:themeColor="text1"/>
                <w:sz w:val="20"/>
                <w:szCs w:val="20"/>
              </w:rPr>
              <w:t xml:space="preserve"> </w:t>
            </w:r>
            <w:proofErr w:type="spellStart"/>
            <w:r>
              <w:rPr>
                <w:rFonts w:ascii="Bookman Old Style" w:eastAsia="Times New Roman" w:hAnsi="Bookman Old Style" w:cs="Arial" w:hint="eastAsia"/>
                <w:color w:val="000000" w:themeColor="text1"/>
                <w:sz w:val="20"/>
                <w:szCs w:val="20"/>
              </w:rPr>
              <w:t>industri</w:t>
            </w:r>
            <w:proofErr w:type="spellEnd"/>
            <w:r>
              <w:rPr>
                <w:rFonts w:ascii="Bookman Old Style" w:eastAsia="Times New Roman" w:hAnsi="Bookman Old Style" w:cs="Arial" w:hint="eastAsia"/>
                <w:color w:val="000000" w:themeColor="text1"/>
                <w:sz w:val="20"/>
                <w:szCs w:val="20"/>
              </w:rPr>
              <w:t xml:space="preserve"> </w:t>
            </w:r>
            <w:proofErr w:type="spellStart"/>
            <w:r>
              <w:rPr>
                <w:rFonts w:ascii="Bookman Old Style" w:eastAsia="Times New Roman" w:hAnsi="Bookman Old Style" w:cs="Arial" w:hint="eastAsia"/>
                <w:color w:val="000000" w:themeColor="text1"/>
                <w:sz w:val="20"/>
                <w:szCs w:val="20"/>
              </w:rPr>
              <w:t>pembangkitan</w:t>
            </w:r>
            <w:proofErr w:type="spellEnd"/>
            <w:r>
              <w:rPr>
                <w:rFonts w:ascii="Bookman Old Style" w:eastAsia="Times New Roman" w:hAnsi="Bookman Old Style" w:cs="Arial" w:hint="eastAsia"/>
                <w:color w:val="000000" w:themeColor="text1"/>
                <w:sz w:val="20"/>
                <w:szCs w:val="20"/>
              </w:rPr>
              <w:t xml:space="preserve"> </w:t>
            </w:r>
            <w:proofErr w:type="spellStart"/>
            <w:r>
              <w:rPr>
                <w:rFonts w:ascii="Bookman Old Style" w:eastAsia="Times New Roman" w:hAnsi="Bookman Old Style" w:cs="Arial" w:hint="eastAsia"/>
                <w:color w:val="000000" w:themeColor="text1"/>
                <w:sz w:val="20"/>
                <w:szCs w:val="20"/>
              </w:rPr>
              <w:t>tenaga</w:t>
            </w:r>
            <w:proofErr w:type="spellEnd"/>
            <w:r>
              <w:rPr>
                <w:rFonts w:ascii="Bookman Old Style" w:eastAsia="Times New Roman" w:hAnsi="Bookman Old Style" w:cs="Arial" w:hint="eastAsia"/>
                <w:color w:val="000000" w:themeColor="text1"/>
                <w:sz w:val="20"/>
                <w:szCs w:val="20"/>
              </w:rPr>
              <w:t xml:space="preserve"> </w:t>
            </w:r>
            <w:proofErr w:type="spellStart"/>
            <w:r>
              <w:rPr>
                <w:rFonts w:ascii="Bookman Old Style" w:eastAsia="Times New Roman" w:hAnsi="Bookman Old Style" w:cs="Arial" w:hint="eastAsia"/>
                <w:color w:val="000000" w:themeColor="text1"/>
                <w:sz w:val="20"/>
                <w:szCs w:val="20"/>
              </w:rPr>
              <w:t>listrik</w:t>
            </w:r>
            <w:proofErr w:type="spellEnd"/>
            <w:r>
              <w:rPr>
                <w:rFonts w:ascii="Bookman Old Style" w:eastAsia="Times New Roman" w:hAnsi="Bookman Old Style" w:cs="Arial" w:hint="eastAsia"/>
                <w:color w:val="000000" w:themeColor="text1"/>
                <w:sz w:val="20"/>
                <w:szCs w:val="20"/>
              </w:rPr>
              <w:t xml:space="preserve"> </w:t>
            </w:r>
            <w:proofErr w:type="spellStart"/>
            <w:r>
              <w:rPr>
                <w:rFonts w:ascii="Bookman Old Style" w:eastAsia="Times New Roman" w:hAnsi="Bookman Old Style" w:cs="Arial" w:hint="eastAsia"/>
                <w:color w:val="000000" w:themeColor="text1"/>
                <w:sz w:val="20"/>
                <w:szCs w:val="20"/>
              </w:rPr>
              <w:t>untuk</w:t>
            </w:r>
            <w:proofErr w:type="spellEnd"/>
            <w:r>
              <w:rPr>
                <w:rFonts w:ascii="Bookman Old Style" w:eastAsia="Times New Roman" w:hAnsi="Bookman Old Style" w:cs="Arial" w:hint="eastAsia"/>
                <w:color w:val="000000" w:themeColor="text1"/>
                <w:sz w:val="20"/>
                <w:szCs w:val="20"/>
              </w:rPr>
              <w:t xml:space="preserve"> </w:t>
            </w:r>
            <w:proofErr w:type="spellStart"/>
            <w:r>
              <w:rPr>
                <w:rFonts w:ascii="Bookman Old Style" w:eastAsia="Times New Roman" w:hAnsi="Bookman Old Style" w:cs="Arial" w:hint="eastAsia"/>
                <w:color w:val="000000" w:themeColor="text1"/>
                <w:sz w:val="20"/>
                <w:szCs w:val="20"/>
              </w:rPr>
              <w:t>kepentingan</w:t>
            </w:r>
            <w:proofErr w:type="spellEnd"/>
            <w:r>
              <w:rPr>
                <w:rFonts w:ascii="Bookman Old Style" w:eastAsia="Times New Roman" w:hAnsi="Bookman Old Style" w:cs="Arial" w:hint="eastAsia"/>
                <w:color w:val="000000" w:themeColor="text1"/>
                <w:sz w:val="20"/>
                <w:szCs w:val="20"/>
              </w:rPr>
              <w:t xml:space="preserve"> </w:t>
            </w:r>
            <w:proofErr w:type="spellStart"/>
            <w:r>
              <w:rPr>
                <w:rFonts w:ascii="Bookman Old Style" w:eastAsia="Times New Roman" w:hAnsi="Bookman Old Style" w:cs="Arial" w:hint="eastAsia"/>
                <w:color w:val="000000" w:themeColor="text1"/>
                <w:sz w:val="20"/>
                <w:szCs w:val="20"/>
              </w:rPr>
              <w:t>umum</w:t>
            </w:r>
            <w:proofErr w:type="spellEnd"/>
            <w:r>
              <w:rPr>
                <w:rFonts w:ascii="Bookman Old Style" w:eastAsia="Times New Roman" w:hAnsi="Bookman Old Style" w:cs="Arial" w:hint="eastAsia"/>
                <w:color w:val="000000" w:themeColor="text1"/>
                <w:sz w:val="20"/>
                <w:szCs w:val="20"/>
              </w:rPr>
              <w:t>;</w:t>
            </w:r>
          </w:p>
        </w:tc>
        <w:tc>
          <w:tcPr>
            <w:tcW w:w="6107" w:type="dxa"/>
          </w:tcPr>
          <w:p w14:paraId="0474126E" w14:textId="77777777" w:rsidR="0058624C" w:rsidRDefault="0058624C" w:rsidP="0050130A">
            <w:pPr>
              <w:pStyle w:val="Default"/>
              <w:numPr>
                <w:ilvl w:val="0"/>
                <w:numId w:val="87"/>
              </w:numPr>
              <w:spacing w:line="276" w:lineRule="auto"/>
              <w:ind w:left="335"/>
              <w:rPr>
                <w:rFonts w:ascii="Bookman Old Style" w:hAnsi="Bookman Old Style" w:cs="Arial"/>
                <w:color w:val="000000" w:themeColor="text1"/>
                <w:sz w:val="20"/>
                <w:szCs w:val="20"/>
              </w:rPr>
            </w:pPr>
            <w:proofErr w:type="spellStart"/>
            <w:r>
              <w:rPr>
                <w:rFonts w:ascii="Bookman Old Style" w:hAnsi="Bookman Old Style" w:cs="Arial" w:hint="eastAsia"/>
                <w:color w:val="000000" w:themeColor="text1"/>
                <w:sz w:val="20"/>
                <w:szCs w:val="20"/>
              </w:rPr>
              <w:t>Rencana</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Impor</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Barang</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Perubahan</w:t>
            </w:r>
            <w:proofErr w:type="spellEnd"/>
            <w:r>
              <w:rPr>
                <w:rFonts w:ascii="Bookman Old Style" w:hAnsi="Bookman Old Style" w:cs="Arial" w:hint="eastAsia"/>
                <w:color w:val="000000" w:themeColor="text1"/>
                <w:sz w:val="20"/>
                <w:szCs w:val="20"/>
              </w:rPr>
              <w:t xml:space="preserve"> (RIBP) </w:t>
            </w:r>
            <w:proofErr w:type="spellStart"/>
            <w:r>
              <w:rPr>
                <w:rFonts w:ascii="Bookman Old Style" w:hAnsi="Bookman Old Style" w:cs="Arial" w:hint="eastAsia"/>
                <w:color w:val="000000" w:themeColor="text1"/>
                <w:sz w:val="20"/>
                <w:szCs w:val="20"/>
              </w:rPr>
              <w:t>kebutuhan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proyek</w:t>
            </w:r>
            <w:proofErr w:type="spellEnd"/>
            <w:r>
              <w:rPr>
                <w:rFonts w:ascii="Bookman Old Style" w:hAnsi="Bookman Old Style" w:cs="Arial" w:hint="eastAsia"/>
                <w:color w:val="000000" w:themeColor="text1"/>
                <w:sz w:val="20"/>
                <w:szCs w:val="20"/>
              </w:rPr>
              <w:t xml:space="preserve"> yang </w:t>
            </w:r>
            <w:proofErr w:type="spellStart"/>
            <w:r>
              <w:rPr>
                <w:rFonts w:ascii="Bookman Old Style" w:hAnsi="Bookman Old Style" w:cs="Arial" w:hint="eastAsia"/>
                <w:color w:val="000000" w:themeColor="text1"/>
                <w:sz w:val="20"/>
                <w:szCs w:val="20"/>
              </w:rPr>
              <w:t>telah</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disetujui</w:t>
            </w:r>
            <w:proofErr w:type="spellEnd"/>
            <w:r>
              <w:rPr>
                <w:rFonts w:ascii="Bookman Old Style" w:hAnsi="Bookman Old Style" w:cs="Arial" w:hint="eastAsia"/>
                <w:color w:val="000000" w:themeColor="text1"/>
                <w:sz w:val="20"/>
                <w:szCs w:val="20"/>
              </w:rPr>
              <w:t xml:space="preserve"> dan</w:t>
            </w:r>
            <w:r>
              <w:rPr>
                <w:rFonts w:ascii="Bookman Old Style" w:hAnsi="Bookman Old Style" w:cs="Arial"/>
                <w:color w:val="000000" w:themeColor="text1"/>
                <w:sz w:val="20"/>
                <w:szCs w:val="20"/>
                <w:lang w:val="en-US"/>
              </w:rPr>
              <w:t>/</w:t>
            </w:r>
            <w:proofErr w:type="spellStart"/>
            <w:r>
              <w:rPr>
                <w:rFonts w:ascii="Bookman Old Style" w:hAnsi="Bookman Old Style" w:cs="Arial"/>
                <w:color w:val="000000" w:themeColor="text1"/>
                <w:sz w:val="20"/>
                <w:szCs w:val="20"/>
                <w:lang w:val="en-US"/>
              </w:rPr>
              <w:t>atau</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ditandasahkan</w:t>
            </w:r>
            <w:proofErr w:type="spellEnd"/>
            <w:r>
              <w:rPr>
                <w:rFonts w:ascii="Bookman Old Style" w:hAnsi="Bookman Old Style" w:cs="Arial" w:hint="eastAsia"/>
                <w:color w:val="000000" w:themeColor="text1"/>
                <w:sz w:val="20"/>
                <w:szCs w:val="20"/>
              </w:rPr>
              <w:t xml:space="preserve"> oleh </w:t>
            </w:r>
            <w:proofErr w:type="spellStart"/>
            <w:r>
              <w:rPr>
                <w:rFonts w:ascii="Bookman Old Style" w:hAnsi="Bookman Old Style" w:cs="Arial" w:hint="eastAsia"/>
                <w:color w:val="000000" w:themeColor="text1"/>
                <w:sz w:val="20"/>
                <w:szCs w:val="20"/>
              </w:rPr>
              <w:t>Direktur</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Jenderal</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Ketenagalistrikan</w:t>
            </w:r>
            <w:proofErr w:type="spellEnd"/>
            <w:r>
              <w:rPr>
                <w:rFonts w:ascii="Bookman Old Style" w:hAnsi="Bookman Old Style" w:cs="Arial" w:hint="eastAsia"/>
                <w:color w:val="000000" w:themeColor="text1"/>
                <w:sz w:val="20"/>
                <w:szCs w:val="20"/>
              </w:rPr>
              <w:t xml:space="preserve">, Kementerian </w:t>
            </w:r>
            <w:proofErr w:type="spellStart"/>
            <w:r>
              <w:rPr>
                <w:rFonts w:ascii="Bookman Old Style" w:hAnsi="Bookman Old Style" w:cs="Arial" w:hint="eastAsia"/>
                <w:color w:val="000000" w:themeColor="text1"/>
                <w:sz w:val="20"/>
                <w:szCs w:val="20"/>
              </w:rPr>
              <w:t>Energi</w:t>
            </w:r>
            <w:proofErr w:type="spellEnd"/>
            <w:r>
              <w:rPr>
                <w:rFonts w:ascii="Bookman Old Style" w:hAnsi="Bookman Old Style" w:cs="Arial" w:hint="eastAsia"/>
                <w:color w:val="000000" w:themeColor="text1"/>
                <w:sz w:val="20"/>
                <w:szCs w:val="20"/>
              </w:rPr>
              <w:t xml:space="preserve"> dan </w:t>
            </w:r>
            <w:proofErr w:type="spellStart"/>
            <w:r>
              <w:rPr>
                <w:rFonts w:ascii="Bookman Old Style" w:hAnsi="Bookman Old Style" w:cs="Arial" w:hint="eastAsia"/>
                <w:color w:val="000000" w:themeColor="text1"/>
                <w:sz w:val="20"/>
                <w:szCs w:val="20"/>
              </w:rPr>
              <w:t>Sumber</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Daya</w:t>
            </w:r>
            <w:proofErr w:type="spellEnd"/>
            <w:r>
              <w:rPr>
                <w:rFonts w:ascii="Bookman Old Style" w:hAnsi="Bookman Old Style" w:cs="Arial" w:hint="eastAsia"/>
                <w:color w:val="000000" w:themeColor="text1"/>
                <w:sz w:val="20"/>
                <w:szCs w:val="20"/>
              </w:rPr>
              <w:t xml:space="preserve"> Mineral; </w:t>
            </w:r>
          </w:p>
          <w:p w14:paraId="73F3B8D6" w14:textId="77777777" w:rsidR="0058624C" w:rsidRDefault="0058624C" w:rsidP="0050130A">
            <w:pPr>
              <w:pStyle w:val="Default"/>
              <w:numPr>
                <w:ilvl w:val="0"/>
                <w:numId w:val="87"/>
              </w:numPr>
              <w:spacing w:line="276" w:lineRule="auto"/>
              <w:ind w:left="335"/>
              <w:rPr>
                <w:rFonts w:ascii="Bookman Old Style" w:hAnsi="Bookman Old Style" w:cs="Arial"/>
                <w:color w:val="000000" w:themeColor="text1"/>
                <w:sz w:val="20"/>
                <w:szCs w:val="20"/>
              </w:rPr>
            </w:pPr>
            <w:proofErr w:type="spellStart"/>
            <w:r>
              <w:rPr>
                <w:rFonts w:ascii="Bookman Old Style" w:hAnsi="Bookman Old Style" w:cs="Arial" w:hint="eastAsia"/>
                <w:color w:val="000000" w:themeColor="text1"/>
                <w:sz w:val="20"/>
                <w:szCs w:val="20"/>
              </w:rPr>
              <w:t>Kalkulasi</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kapasitas</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mesin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produksi</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disesuaikan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dengan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jenis</w:t>
            </w:r>
            <w:proofErr w:type="spellEnd"/>
            <w:r>
              <w:rPr>
                <w:rFonts w:ascii="Bookman Old Style" w:hAnsi="Bookman Old Style" w:cs="Arial" w:hint="eastAsia"/>
                <w:color w:val="000000" w:themeColor="text1"/>
                <w:sz w:val="20"/>
                <w:szCs w:val="20"/>
              </w:rPr>
              <w:t xml:space="preserve"> dan </w:t>
            </w:r>
            <w:proofErr w:type="spellStart"/>
            <w:r>
              <w:rPr>
                <w:rFonts w:ascii="Bookman Old Style" w:hAnsi="Bookman Old Style" w:cs="Arial" w:hint="eastAsia"/>
                <w:color w:val="000000" w:themeColor="text1"/>
                <w:sz w:val="20"/>
                <w:szCs w:val="20"/>
              </w:rPr>
              <w:t>kapasitas</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produksi</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Izin</w:t>
            </w:r>
            <w:proofErr w:type="spellEnd"/>
            <w:r>
              <w:rPr>
                <w:rFonts w:ascii="Bookman Old Style" w:hAnsi="Bookman Old Style" w:cs="Arial" w:hint="eastAsia"/>
                <w:color w:val="000000" w:themeColor="text1"/>
                <w:sz w:val="20"/>
                <w:szCs w:val="20"/>
              </w:rPr>
              <w:t xml:space="preserve"> Usaha </w:t>
            </w:r>
            <w:proofErr w:type="spellStart"/>
            <w:r>
              <w:rPr>
                <w:rFonts w:ascii="Bookman Old Style" w:hAnsi="Bookman Old Style" w:cs="Arial" w:hint="eastAsia"/>
                <w:color w:val="000000" w:themeColor="text1"/>
                <w:sz w:val="20"/>
                <w:szCs w:val="20"/>
              </w:rPr>
              <w:t>Penyediaan</w:t>
            </w:r>
            <w:proofErr w:type="spellEnd"/>
            <w:r>
              <w:rPr>
                <w:rFonts w:ascii="Bookman Old Style" w:hAnsi="Bookman Old Style" w:cs="Arial" w:hint="eastAsia"/>
                <w:color w:val="000000" w:themeColor="text1"/>
                <w:sz w:val="20"/>
                <w:szCs w:val="20"/>
              </w:rPr>
              <w:t xml:space="preserve"> Tenaga Listrik (IUPTL) </w:t>
            </w:r>
            <w:proofErr w:type="spellStart"/>
            <w:r>
              <w:rPr>
                <w:rFonts w:ascii="Bookman Old Style" w:hAnsi="Bookman Old Style" w:cs="Arial" w:hint="eastAsia"/>
                <w:color w:val="000000" w:themeColor="text1"/>
                <w:sz w:val="20"/>
                <w:szCs w:val="20"/>
              </w:rPr>
              <w:t>atau</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Perijinan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Berusaha</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Berbasis</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Resiko</w:t>
            </w:r>
            <w:proofErr w:type="spellEnd"/>
            <w:r>
              <w:rPr>
                <w:rFonts w:ascii="Bookman Old Style" w:hAnsi="Bookman Old Style" w:cs="Arial" w:hint="eastAsia"/>
                <w:color w:val="000000" w:themeColor="text1"/>
                <w:sz w:val="20"/>
                <w:szCs w:val="20"/>
              </w:rPr>
              <w:t xml:space="preserve"> yang </w:t>
            </w:r>
            <w:proofErr w:type="spellStart"/>
            <w:r>
              <w:rPr>
                <w:rFonts w:ascii="Bookman Old Style" w:hAnsi="Bookman Old Style" w:cs="Arial" w:hint="eastAsia"/>
                <w:color w:val="000000" w:themeColor="text1"/>
                <w:sz w:val="20"/>
                <w:szCs w:val="20"/>
              </w:rPr>
              <w:t>diajukan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jika</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ada</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perubahan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kapasitas</w:t>
            </w:r>
            <w:proofErr w:type="spellEnd"/>
            <w:r>
              <w:rPr>
                <w:rFonts w:ascii="Bookman Old Style" w:hAnsi="Bookman Old Style" w:cs="Arial" w:hint="eastAsia"/>
                <w:color w:val="000000" w:themeColor="text1"/>
                <w:sz w:val="20"/>
                <w:szCs w:val="20"/>
              </w:rPr>
              <w:t>;</w:t>
            </w:r>
          </w:p>
          <w:p w14:paraId="6806D064" w14:textId="77777777" w:rsidR="0058624C" w:rsidRDefault="0058624C" w:rsidP="0050130A">
            <w:pPr>
              <w:pStyle w:val="Default"/>
              <w:numPr>
                <w:ilvl w:val="0"/>
                <w:numId w:val="87"/>
              </w:numPr>
              <w:spacing w:line="276" w:lineRule="auto"/>
              <w:ind w:left="335"/>
              <w:rPr>
                <w:rFonts w:ascii="Bookman Old Style" w:hAnsi="Bookman Old Style" w:cs="Arial"/>
                <w:color w:val="000000" w:themeColor="text1"/>
                <w:sz w:val="20"/>
                <w:szCs w:val="20"/>
              </w:rPr>
            </w:pPr>
            <w:r>
              <w:rPr>
                <w:rFonts w:ascii="Bookman Old Style" w:hAnsi="Bookman Old Style" w:cs="Arial" w:hint="eastAsia"/>
                <w:color w:val="000000" w:themeColor="text1"/>
                <w:sz w:val="20"/>
                <w:szCs w:val="20"/>
              </w:rPr>
              <w:t xml:space="preserve">Data </w:t>
            </w:r>
            <w:proofErr w:type="spellStart"/>
            <w:r>
              <w:rPr>
                <w:rFonts w:ascii="Bookman Old Style" w:hAnsi="Bookman Old Style" w:cs="Arial" w:hint="eastAsia"/>
                <w:color w:val="000000" w:themeColor="text1"/>
                <w:sz w:val="20"/>
                <w:szCs w:val="20"/>
              </w:rPr>
              <w:t>teknis</w:t>
            </w:r>
            <w:proofErr w:type="spellEnd"/>
            <w:r>
              <w:rPr>
                <w:rFonts w:ascii="Bookman Old Style" w:hAnsi="Bookman Old Style" w:cs="Arial" w:hint="eastAsia"/>
                <w:color w:val="000000" w:themeColor="text1"/>
                <w:sz w:val="20"/>
                <w:szCs w:val="20"/>
              </w:rPr>
              <w:t xml:space="preserve"> (</w:t>
            </w:r>
            <w:r>
              <w:rPr>
                <w:rFonts w:ascii="Bookman Old Style" w:hAnsi="Bookman Old Style" w:cs="Arial" w:hint="eastAsia"/>
                <w:i/>
                <w:iCs/>
                <w:color w:val="000000" w:themeColor="text1"/>
                <w:sz w:val="20"/>
                <w:szCs w:val="20"/>
              </w:rPr>
              <w:t xml:space="preserve">Invoice, Packing List, Bill of Lading </w:t>
            </w:r>
            <w:r>
              <w:rPr>
                <w:rFonts w:ascii="Bookman Old Style" w:hAnsi="Bookman Old Style" w:cs="Arial" w:hint="eastAsia"/>
                <w:color w:val="000000" w:themeColor="text1"/>
                <w:sz w:val="20"/>
                <w:szCs w:val="20"/>
              </w:rPr>
              <w:t xml:space="preserve">(B/L) </w:t>
            </w:r>
            <w:proofErr w:type="spellStart"/>
            <w:r>
              <w:rPr>
                <w:rFonts w:ascii="Bookman Old Style" w:hAnsi="Bookman Old Style" w:cs="Arial" w:hint="eastAsia"/>
                <w:color w:val="000000" w:themeColor="text1"/>
                <w:sz w:val="20"/>
                <w:szCs w:val="20"/>
              </w:rPr>
              <w:t>atau</w:t>
            </w:r>
            <w:proofErr w:type="spellEnd"/>
            <w:r>
              <w:rPr>
                <w:rFonts w:ascii="Bookman Old Style" w:hAnsi="Bookman Old Style" w:cs="Arial" w:hint="eastAsia"/>
                <w:color w:val="000000" w:themeColor="text1"/>
                <w:sz w:val="20"/>
                <w:szCs w:val="20"/>
              </w:rPr>
              <w:t xml:space="preserve"> </w:t>
            </w:r>
            <w:r>
              <w:rPr>
                <w:rFonts w:ascii="Bookman Old Style" w:hAnsi="Bookman Old Style" w:cs="Arial" w:hint="eastAsia"/>
                <w:i/>
                <w:iCs/>
                <w:color w:val="000000" w:themeColor="text1"/>
                <w:sz w:val="20"/>
                <w:szCs w:val="20"/>
              </w:rPr>
              <w:t xml:space="preserve">Airways </w:t>
            </w:r>
            <w:r>
              <w:rPr>
                <w:rFonts w:ascii="Bookman Old Style" w:hAnsi="Bookman Old Style" w:cs="Arial" w:hint="eastAsia"/>
                <w:color w:val="000000" w:themeColor="text1"/>
                <w:sz w:val="20"/>
                <w:szCs w:val="20"/>
              </w:rPr>
              <w:t xml:space="preserve">Bill/AWB, </w:t>
            </w:r>
            <w:proofErr w:type="spellStart"/>
            <w:r>
              <w:rPr>
                <w:rFonts w:ascii="Bookman Old Style" w:hAnsi="Bookman Old Style" w:cs="Arial" w:hint="eastAsia"/>
                <w:color w:val="000000" w:themeColor="text1"/>
                <w:sz w:val="20"/>
                <w:szCs w:val="20"/>
              </w:rPr>
              <w:t>kontrak</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atau</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brosur</w:t>
            </w:r>
            <w:proofErr w:type="spellEnd"/>
            <w:r>
              <w:rPr>
                <w:rFonts w:ascii="Bookman Old Style" w:hAnsi="Bookman Old Style" w:cs="Arial" w:hint="eastAsia"/>
                <w:color w:val="000000" w:themeColor="text1"/>
                <w:sz w:val="20"/>
                <w:szCs w:val="20"/>
              </w:rPr>
              <w:t xml:space="preserve"> / </w:t>
            </w:r>
            <w:proofErr w:type="spellStart"/>
            <w:r>
              <w:rPr>
                <w:rFonts w:ascii="Bookman Old Style" w:hAnsi="Bookman Old Style" w:cs="Arial" w:hint="eastAsia"/>
                <w:color w:val="000000" w:themeColor="text1"/>
                <w:sz w:val="20"/>
                <w:szCs w:val="20"/>
              </w:rPr>
              <w:t>desain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mesin</w:t>
            </w:r>
            <w:proofErr w:type="spellEnd"/>
            <w:r>
              <w:rPr>
                <w:rFonts w:ascii="Bookman Old Style" w:hAnsi="Bookman Old Style" w:cs="Arial" w:hint="eastAsia"/>
                <w:color w:val="000000" w:themeColor="text1"/>
                <w:sz w:val="20"/>
                <w:szCs w:val="20"/>
              </w:rPr>
              <w:t>;</w:t>
            </w:r>
            <w:r>
              <w:rPr>
                <w:rFonts w:ascii="Bookman Old Style" w:hAnsi="Bookman Old Style" w:cs="Arial"/>
                <w:color w:val="000000" w:themeColor="text1"/>
                <w:sz w:val="20"/>
                <w:szCs w:val="20"/>
              </w:rPr>
              <w:t xml:space="preserve"> dan</w:t>
            </w:r>
          </w:p>
          <w:p w14:paraId="687586D5" w14:textId="77777777" w:rsidR="0058624C" w:rsidRDefault="0058624C" w:rsidP="0050130A">
            <w:pPr>
              <w:pStyle w:val="Default"/>
              <w:numPr>
                <w:ilvl w:val="0"/>
                <w:numId w:val="87"/>
              </w:numPr>
              <w:spacing w:line="276" w:lineRule="auto"/>
              <w:ind w:left="335"/>
              <w:rPr>
                <w:rFonts w:ascii="Bookman Old Style" w:hAnsi="Bookman Old Style" w:cs="Arial"/>
                <w:color w:val="000000" w:themeColor="text1"/>
                <w:sz w:val="20"/>
                <w:szCs w:val="20"/>
              </w:rPr>
            </w:pPr>
            <w:r>
              <w:rPr>
                <w:rFonts w:ascii="Bookman Old Style" w:hAnsi="Bookman Old Style" w:cs="Arial" w:hint="eastAsia"/>
                <w:color w:val="000000" w:themeColor="text1"/>
                <w:sz w:val="20"/>
                <w:szCs w:val="20"/>
              </w:rPr>
              <w:t xml:space="preserve">Keputusan Menteri </w:t>
            </w:r>
            <w:proofErr w:type="spellStart"/>
            <w:r>
              <w:rPr>
                <w:rFonts w:ascii="Bookman Old Style" w:hAnsi="Bookman Old Style" w:cs="Arial" w:hint="eastAsia"/>
                <w:color w:val="000000" w:themeColor="text1"/>
                <w:sz w:val="20"/>
                <w:szCs w:val="20"/>
              </w:rPr>
              <w:t>Keuangan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atas</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Fasilitas</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Pembebasan</w:t>
            </w:r>
            <w:proofErr w:type="spellEnd"/>
            <w:r>
              <w:rPr>
                <w:rFonts w:ascii="Bookman Old Style" w:hAnsi="Bookman Old Style" w:cs="Arial" w:hint="eastAsia"/>
                <w:color w:val="000000" w:themeColor="text1"/>
                <w:sz w:val="20"/>
                <w:szCs w:val="20"/>
              </w:rPr>
              <w:t xml:space="preserve"> Bea </w:t>
            </w:r>
            <w:proofErr w:type="spellStart"/>
            <w:r>
              <w:rPr>
                <w:rFonts w:ascii="Bookman Old Style" w:hAnsi="Bookman Old Style" w:cs="Arial" w:hint="eastAsia"/>
                <w:color w:val="000000" w:themeColor="text1"/>
                <w:sz w:val="20"/>
                <w:szCs w:val="20"/>
              </w:rPr>
              <w:t>Masuk</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atas</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Impor</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Barang</w:t>
            </w:r>
            <w:proofErr w:type="spellEnd"/>
            <w:r>
              <w:rPr>
                <w:rFonts w:ascii="Bookman Old Style" w:hAnsi="Bookman Old Style" w:cs="Arial" w:hint="eastAsia"/>
                <w:color w:val="000000" w:themeColor="text1"/>
                <w:sz w:val="20"/>
                <w:szCs w:val="20"/>
              </w:rPr>
              <w:t xml:space="preserve"> Modal yang </w:t>
            </w:r>
            <w:proofErr w:type="spellStart"/>
            <w:r>
              <w:rPr>
                <w:rFonts w:ascii="Bookman Old Style" w:hAnsi="Bookman Old Style" w:cs="Arial" w:hint="eastAsia"/>
                <w:color w:val="000000" w:themeColor="text1"/>
                <w:sz w:val="20"/>
                <w:szCs w:val="20"/>
              </w:rPr>
              <w:t>akan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dilakukan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perubahan</w:t>
            </w:r>
            <w:proofErr w:type="spellEnd"/>
          </w:p>
        </w:tc>
      </w:tr>
      <w:tr w:rsidR="0058624C" w14:paraId="66437CB1" w14:textId="77777777" w:rsidTr="00AC753F">
        <w:tc>
          <w:tcPr>
            <w:tcW w:w="618" w:type="dxa"/>
          </w:tcPr>
          <w:p w14:paraId="6770DBF6" w14:textId="77777777" w:rsidR="0058624C" w:rsidRDefault="0058624C" w:rsidP="00AC753F">
            <w:pPr>
              <w:jc w:val="center"/>
              <w:rPr>
                <w:rFonts w:ascii="Bookman Old Style" w:hAnsi="Bookman Old Style" w:cs="Arial"/>
                <w:color w:val="000000" w:themeColor="text1"/>
                <w:sz w:val="20"/>
                <w:szCs w:val="20"/>
              </w:rPr>
            </w:pPr>
            <w:r>
              <w:rPr>
                <w:rFonts w:ascii="Bookman Old Style" w:hAnsi="Bookman Old Style" w:cs="Arial"/>
                <w:color w:val="000000" w:themeColor="text1"/>
                <w:sz w:val="20"/>
                <w:szCs w:val="20"/>
              </w:rPr>
              <w:t>9</w:t>
            </w:r>
            <w:r>
              <w:rPr>
                <w:rFonts w:ascii="Bookman Old Style" w:hAnsi="Bookman Old Style" w:cs="Arial" w:hint="eastAsia"/>
                <w:color w:val="000000" w:themeColor="text1"/>
                <w:sz w:val="20"/>
                <w:szCs w:val="20"/>
              </w:rPr>
              <w:t>.</w:t>
            </w:r>
          </w:p>
        </w:tc>
        <w:tc>
          <w:tcPr>
            <w:tcW w:w="2484" w:type="dxa"/>
          </w:tcPr>
          <w:p w14:paraId="6FB36AEB" w14:textId="77777777" w:rsidR="0058624C" w:rsidRDefault="0058624C" w:rsidP="00AC753F">
            <w:pPr>
              <w:pStyle w:val="Default"/>
              <w:spacing w:line="276" w:lineRule="auto"/>
              <w:rPr>
                <w:rFonts w:ascii="Bookman Old Style" w:hAnsi="Bookman Old Style" w:cs="Arial"/>
                <w:color w:val="000000" w:themeColor="text1"/>
                <w:sz w:val="20"/>
                <w:szCs w:val="20"/>
              </w:rPr>
            </w:pPr>
            <w:proofErr w:type="spellStart"/>
            <w:r>
              <w:rPr>
                <w:rFonts w:ascii="Bookman Old Style" w:hAnsi="Bookman Old Style" w:cs="Arial" w:hint="eastAsia"/>
                <w:color w:val="000000" w:themeColor="text1"/>
                <w:sz w:val="20"/>
                <w:szCs w:val="20"/>
              </w:rPr>
              <w:t>Perpanjangan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Jangka</w:t>
            </w:r>
            <w:proofErr w:type="spellEnd"/>
            <w:r>
              <w:rPr>
                <w:rFonts w:ascii="Bookman Old Style" w:hAnsi="Bookman Old Style" w:cs="Arial" w:hint="eastAsia"/>
                <w:color w:val="000000" w:themeColor="text1"/>
                <w:sz w:val="20"/>
                <w:szCs w:val="20"/>
              </w:rPr>
              <w:t xml:space="preserve"> Waktu </w:t>
            </w:r>
          </w:p>
          <w:p w14:paraId="5119B18E" w14:textId="77777777" w:rsidR="0058624C" w:rsidRDefault="0058624C" w:rsidP="00AC753F">
            <w:pPr>
              <w:pStyle w:val="Default"/>
              <w:spacing w:line="276" w:lineRule="auto"/>
              <w:rPr>
                <w:rFonts w:ascii="Bookman Old Style" w:hAnsi="Bookman Old Style" w:cs="Arial"/>
                <w:color w:val="000000" w:themeColor="text1"/>
                <w:sz w:val="20"/>
                <w:szCs w:val="20"/>
              </w:rPr>
            </w:pPr>
            <w:proofErr w:type="spellStart"/>
            <w:r>
              <w:rPr>
                <w:rFonts w:ascii="Bookman Old Style" w:hAnsi="Bookman Old Style" w:cs="Arial" w:hint="eastAsia"/>
                <w:color w:val="000000" w:themeColor="text1"/>
                <w:sz w:val="20"/>
                <w:szCs w:val="20"/>
              </w:rPr>
              <w:t>Fasilitas</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Pembebasan</w:t>
            </w:r>
            <w:proofErr w:type="spellEnd"/>
            <w:r>
              <w:rPr>
                <w:rFonts w:ascii="Bookman Old Style" w:hAnsi="Bookman Old Style" w:cs="Arial" w:hint="eastAsia"/>
                <w:color w:val="000000" w:themeColor="text1"/>
                <w:sz w:val="20"/>
                <w:szCs w:val="20"/>
              </w:rPr>
              <w:t xml:space="preserve"> Bea </w:t>
            </w:r>
            <w:proofErr w:type="spellStart"/>
            <w:r>
              <w:rPr>
                <w:rFonts w:ascii="Bookman Old Style" w:hAnsi="Bookman Old Style" w:cs="Arial" w:hint="eastAsia"/>
                <w:color w:val="000000" w:themeColor="text1"/>
                <w:sz w:val="20"/>
                <w:szCs w:val="20"/>
              </w:rPr>
              <w:t>Masuk</w:t>
            </w:r>
            <w:proofErr w:type="spellEnd"/>
            <w:r>
              <w:rPr>
                <w:rFonts w:ascii="Bookman Old Style" w:hAnsi="Bookman Old Style" w:cs="Arial" w:hint="eastAsia"/>
                <w:color w:val="000000" w:themeColor="text1"/>
                <w:sz w:val="20"/>
                <w:szCs w:val="20"/>
              </w:rPr>
              <w:t xml:space="preserve"> </w:t>
            </w:r>
          </w:p>
          <w:p w14:paraId="61BD7BE9" w14:textId="77777777" w:rsidR="0058624C" w:rsidRDefault="0058624C" w:rsidP="00AC753F">
            <w:pPr>
              <w:pStyle w:val="Default"/>
              <w:spacing w:line="276" w:lineRule="auto"/>
              <w:rPr>
                <w:rFonts w:ascii="Bookman Old Style" w:hAnsi="Bookman Old Style" w:cs="Arial"/>
                <w:color w:val="000000" w:themeColor="text1"/>
                <w:sz w:val="20"/>
                <w:szCs w:val="20"/>
              </w:rPr>
            </w:pPr>
            <w:proofErr w:type="spellStart"/>
            <w:r>
              <w:rPr>
                <w:rFonts w:ascii="Bookman Old Style" w:hAnsi="Bookman Old Style" w:cs="Arial" w:hint="eastAsia"/>
                <w:color w:val="000000" w:themeColor="text1"/>
                <w:sz w:val="20"/>
                <w:szCs w:val="20"/>
              </w:rPr>
              <w:t>atas</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Impor</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Barang</w:t>
            </w:r>
            <w:proofErr w:type="spellEnd"/>
            <w:r>
              <w:rPr>
                <w:rFonts w:ascii="Bookman Old Style" w:hAnsi="Bookman Old Style" w:cs="Arial" w:hint="eastAsia"/>
                <w:color w:val="000000" w:themeColor="text1"/>
                <w:sz w:val="20"/>
                <w:szCs w:val="20"/>
              </w:rPr>
              <w:t xml:space="preserve"> </w:t>
            </w:r>
          </w:p>
          <w:p w14:paraId="3D4785FE" w14:textId="77777777" w:rsidR="0058624C" w:rsidRDefault="0058624C" w:rsidP="00AC753F">
            <w:pPr>
              <w:rPr>
                <w:rFonts w:ascii="Bookman Old Style" w:hAnsi="Bookman Old Style" w:cs="Arial"/>
                <w:color w:val="000000" w:themeColor="text1"/>
                <w:sz w:val="20"/>
                <w:szCs w:val="20"/>
              </w:rPr>
            </w:pPr>
            <w:r>
              <w:rPr>
                <w:rFonts w:ascii="Bookman Old Style" w:hAnsi="Bookman Old Style" w:cs="Arial" w:hint="eastAsia"/>
                <w:color w:val="000000" w:themeColor="text1"/>
                <w:sz w:val="20"/>
                <w:szCs w:val="20"/>
              </w:rPr>
              <w:t xml:space="preserve">Modal </w:t>
            </w:r>
            <w:proofErr w:type="spellStart"/>
            <w:r>
              <w:rPr>
                <w:rFonts w:ascii="Bookman Old Style" w:eastAsia="Times New Roman" w:hAnsi="Bookman Old Style" w:cs="Arial" w:hint="eastAsia"/>
                <w:color w:val="000000" w:themeColor="text1"/>
                <w:sz w:val="20"/>
                <w:szCs w:val="20"/>
              </w:rPr>
              <w:t>dalam</w:t>
            </w:r>
            <w:proofErr w:type="spellEnd"/>
            <w:r>
              <w:rPr>
                <w:rFonts w:ascii="Bookman Old Style" w:eastAsia="Times New Roman" w:hAnsi="Bookman Old Style" w:cs="Arial" w:hint="eastAsia"/>
                <w:color w:val="000000" w:themeColor="text1"/>
                <w:sz w:val="20"/>
                <w:szCs w:val="20"/>
              </w:rPr>
              <w:t xml:space="preserve"> </w:t>
            </w:r>
            <w:proofErr w:type="spellStart"/>
            <w:r>
              <w:rPr>
                <w:rFonts w:ascii="Bookman Old Style" w:eastAsia="Times New Roman" w:hAnsi="Bookman Old Style" w:cs="Arial" w:hint="eastAsia"/>
                <w:color w:val="000000" w:themeColor="text1"/>
                <w:sz w:val="20"/>
                <w:szCs w:val="20"/>
              </w:rPr>
              <w:t>rangka</w:t>
            </w:r>
            <w:proofErr w:type="spellEnd"/>
            <w:r>
              <w:rPr>
                <w:rFonts w:ascii="Bookman Old Style" w:eastAsia="Times New Roman" w:hAnsi="Bookman Old Style" w:cs="Arial" w:hint="eastAsia"/>
                <w:color w:val="000000" w:themeColor="text1"/>
                <w:sz w:val="20"/>
                <w:szCs w:val="20"/>
              </w:rPr>
              <w:t xml:space="preserve"> </w:t>
            </w:r>
            <w:proofErr w:type="spellStart"/>
            <w:r>
              <w:rPr>
                <w:rFonts w:ascii="Bookman Old Style" w:eastAsia="Times New Roman" w:hAnsi="Bookman Old Style" w:cs="Arial" w:hint="eastAsia"/>
                <w:color w:val="000000" w:themeColor="text1"/>
                <w:sz w:val="20"/>
                <w:szCs w:val="20"/>
              </w:rPr>
              <w:t>pembangunan</w:t>
            </w:r>
            <w:proofErr w:type="spellEnd"/>
            <w:r>
              <w:rPr>
                <w:rFonts w:ascii="Bookman Old Style" w:eastAsia="Times New Roman" w:hAnsi="Bookman Old Style" w:cs="Arial" w:hint="eastAsia"/>
                <w:color w:val="000000" w:themeColor="text1"/>
                <w:sz w:val="20"/>
                <w:szCs w:val="20"/>
              </w:rPr>
              <w:t xml:space="preserve"> </w:t>
            </w:r>
            <w:proofErr w:type="spellStart"/>
            <w:r>
              <w:rPr>
                <w:rFonts w:ascii="Bookman Old Style" w:eastAsia="Times New Roman" w:hAnsi="Bookman Old Style" w:cs="Arial" w:hint="eastAsia"/>
                <w:color w:val="000000" w:themeColor="text1"/>
                <w:sz w:val="20"/>
                <w:szCs w:val="20"/>
              </w:rPr>
              <w:t>atau</w:t>
            </w:r>
            <w:proofErr w:type="spellEnd"/>
            <w:r>
              <w:rPr>
                <w:rFonts w:ascii="Bookman Old Style" w:eastAsia="Times New Roman" w:hAnsi="Bookman Old Style" w:cs="Arial" w:hint="eastAsia"/>
                <w:color w:val="000000" w:themeColor="text1"/>
                <w:sz w:val="20"/>
                <w:szCs w:val="20"/>
              </w:rPr>
              <w:t xml:space="preserve"> </w:t>
            </w:r>
            <w:proofErr w:type="spellStart"/>
            <w:r>
              <w:rPr>
                <w:rFonts w:ascii="Bookman Old Style" w:eastAsia="Times New Roman" w:hAnsi="Bookman Old Style" w:cs="Arial" w:hint="eastAsia"/>
                <w:color w:val="000000" w:themeColor="text1"/>
                <w:sz w:val="20"/>
                <w:szCs w:val="20"/>
              </w:rPr>
              <w:t>pengembangan</w:t>
            </w:r>
            <w:proofErr w:type="spellEnd"/>
            <w:r>
              <w:rPr>
                <w:rFonts w:ascii="Bookman Old Style" w:eastAsia="Times New Roman" w:hAnsi="Bookman Old Style" w:cs="Arial" w:hint="eastAsia"/>
                <w:color w:val="000000" w:themeColor="text1"/>
                <w:sz w:val="20"/>
                <w:szCs w:val="20"/>
              </w:rPr>
              <w:t xml:space="preserve"> </w:t>
            </w:r>
            <w:proofErr w:type="spellStart"/>
            <w:r>
              <w:rPr>
                <w:rFonts w:ascii="Bookman Old Style" w:eastAsia="Times New Roman" w:hAnsi="Bookman Old Style" w:cs="Arial" w:hint="eastAsia"/>
                <w:color w:val="000000" w:themeColor="text1"/>
                <w:sz w:val="20"/>
                <w:szCs w:val="20"/>
              </w:rPr>
              <w:t>industri</w:t>
            </w:r>
            <w:proofErr w:type="spellEnd"/>
            <w:r>
              <w:rPr>
                <w:rFonts w:ascii="Bookman Old Style" w:eastAsia="Times New Roman" w:hAnsi="Bookman Old Style" w:cs="Arial" w:hint="eastAsia"/>
                <w:color w:val="000000" w:themeColor="text1"/>
                <w:sz w:val="20"/>
                <w:szCs w:val="20"/>
              </w:rPr>
              <w:t xml:space="preserve"> </w:t>
            </w:r>
            <w:proofErr w:type="spellStart"/>
            <w:r>
              <w:rPr>
                <w:rFonts w:ascii="Bookman Old Style" w:eastAsia="Times New Roman" w:hAnsi="Bookman Old Style" w:cs="Arial" w:hint="eastAsia"/>
                <w:color w:val="000000" w:themeColor="text1"/>
                <w:sz w:val="20"/>
                <w:szCs w:val="20"/>
              </w:rPr>
              <w:t>pembangkitan</w:t>
            </w:r>
            <w:proofErr w:type="spellEnd"/>
            <w:r>
              <w:rPr>
                <w:rFonts w:ascii="Bookman Old Style" w:eastAsia="Times New Roman" w:hAnsi="Bookman Old Style" w:cs="Arial" w:hint="eastAsia"/>
                <w:color w:val="000000" w:themeColor="text1"/>
                <w:sz w:val="20"/>
                <w:szCs w:val="20"/>
              </w:rPr>
              <w:t xml:space="preserve"> </w:t>
            </w:r>
            <w:proofErr w:type="spellStart"/>
            <w:r>
              <w:rPr>
                <w:rFonts w:ascii="Bookman Old Style" w:eastAsia="Times New Roman" w:hAnsi="Bookman Old Style" w:cs="Arial" w:hint="eastAsia"/>
                <w:color w:val="000000" w:themeColor="text1"/>
                <w:sz w:val="20"/>
                <w:szCs w:val="20"/>
              </w:rPr>
              <w:t>tenaga</w:t>
            </w:r>
            <w:proofErr w:type="spellEnd"/>
            <w:r>
              <w:rPr>
                <w:rFonts w:ascii="Bookman Old Style" w:eastAsia="Times New Roman" w:hAnsi="Bookman Old Style" w:cs="Arial" w:hint="eastAsia"/>
                <w:color w:val="000000" w:themeColor="text1"/>
                <w:sz w:val="20"/>
                <w:szCs w:val="20"/>
              </w:rPr>
              <w:t xml:space="preserve"> </w:t>
            </w:r>
            <w:proofErr w:type="spellStart"/>
            <w:r>
              <w:rPr>
                <w:rFonts w:ascii="Bookman Old Style" w:eastAsia="Times New Roman" w:hAnsi="Bookman Old Style" w:cs="Arial" w:hint="eastAsia"/>
                <w:color w:val="000000" w:themeColor="text1"/>
                <w:sz w:val="20"/>
                <w:szCs w:val="20"/>
              </w:rPr>
              <w:t>listrik</w:t>
            </w:r>
            <w:proofErr w:type="spellEnd"/>
            <w:r>
              <w:rPr>
                <w:rFonts w:ascii="Bookman Old Style" w:eastAsia="Times New Roman" w:hAnsi="Bookman Old Style" w:cs="Arial" w:hint="eastAsia"/>
                <w:color w:val="000000" w:themeColor="text1"/>
                <w:sz w:val="20"/>
                <w:szCs w:val="20"/>
              </w:rPr>
              <w:t xml:space="preserve"> </w:t>
            </w:r>
            <w:proofErr w:type="spellStart"/>
            <w:r>
              <w:rPr>
                <w:rFonts w:ascii="Bookman Old Style" w:eastAsia="Times New Roman" w:hAnsi="Bookman Old Style" w:cs="Arial" w:hint="eastAsia"/>
                <w:color w:val="000000" w:themeColor="text1"/>
                <w:sz w:val="20"/>
                <w:szCs w:val="20"/>
              </w:rPr>
              <w:t>untuk</w:t>
            </w:r>
            <w:proofErr w:type="spellEnd"/>
            <w:r>
              <w:rPr>
                <w:rFonts w:ascii="Bookman Old Style" w:eastAsia="Times New Roman" w:hAnsi="Bookman Old Style" w:cs="Arial" w:hint="eastAsia"/>
                <w:color w:val="000000" w:themeColor="text1"/>
                <w:sz w:val="20"/>
                <w:szCs w:val="20"/>
              </w:rPr>
              <w:t xml:space="preserve"> </w:t>
            </w:r>
            <w:proofErr w:type="spellStart"/>
            <w:r>
              <w:rPr>
                <w:rFonts w:ascii="Bookman Old Style" w:eastAsia="Times New Roman" w:hAnsi="Bookman Old Style" w:cs="Arial" w:hint="eastAsia"/>
                <w:color w:val="000000" w:themeColor="text1"/>
                <w:sz w:val="20"/>
                <w:szCs w:val="20"/>
              </w:rPr>
              <w:t>kepentingan</w:t>
            </w:r>
            <w:proofErr w:type="spellEnd"/>
            <w:r>
              <w:rPr>
                <w:rFonts w:ascii="Bookman Old Style" w:eastAsia="Times New Roman" w:hAnsi="Bookman Old Style" w:cs="Arial" w:hint="eastAsia"/>
                <w:color w:val="000000" w:themeColor="text1"/>
                <w:sz w:val="20"/>
                <w:szCs w:val="20"/>
              </w:rPr>
              <w:t xml:space="preserve"> </w:t>
            </w:r>
            <w:proofErr w:type="spellStart"/>
            <w:r>
              <w:rPr>
                <w:rFonts w:ascii="Bookman Old Style" w:eastAsia="Times New Roman" w:hAnsi="Bookman Old Style" w:cs="Arial" w:hint="eastAsia"/>
                <w:color w:val="000000" w:themeColor="text1"/>
                <w:sz w:val="20"/>
                <w:szCs w:val="20"/>
              </w:rPr>
              <w:t>umum</w:t>
            </w:r>
            <w:proofErr w:type="spellEnd"/>
            <w:r>
              <w:rPr>
                <w:rFonts w:ascii="Bookman Old Style" w:eastAsia="Times New Roman" w:hAnsi="Bookman Old Style" w:cs="Arial" w:hint="eastAsia"/>
                <w:color w:val="000000" w:themeColor="text1"/>
                <w:sz w:val="20"/>
                <w:szCs w:val="20"/>
              </w:rPr>
              <w:t>;</w:t>
            </w:r>
          </w:p>
        </w:tc>
        <w:tc>
          <w:tcPr>
            <w:tcW w:w="6107" w:type="dxa"/>
          </w:tcPr>
          <w:p w14:paraId="7BEC2DC6" w14:textId="77777777" w:rsidR="0058624C" w:rsidRDefault="0058624C" w:rsidP="0050130A">
            <w:pPr>
              <w:pStyle w:val="Default"/>
              <w:numPr>
                <w:ilvl w:val="0"/>
                <w:numId w:val="88"/>
              </w:numPr>
              <w:spacing w:line="276" w:lineRule="auto"/>
              <w:ind w:left="335"/>
              <w:rPr>
                <w:rFonts w:ascii="Bookman Old Style" w:hAnsi="Bookman Old Style" w:cs="Arial"/>
                <w:color w:val="000000" w:themeColor="text1"/>
                <w:sz w:val="20"/>
                <w:szCs w:val="20"/>
              </w:rPr>
            </w:pPr>
            <w:proofErr w:type="spellStart"/>
            <w:r>
              <w:rPr>
                <w:rFonts w:ascii="Bookman Old Style" w:hAnsi="Bookman Old Style" w:cs="Arial" w:hint="eastAsia"/>
                <w:color w:val="000000" w:themeColor="text1"/>
                <w:sz w:val="20"/>
                <w:szCs w:val="20"/>
              </w:rPr>
              <w:t>Laporan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realisasi</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impor</w:t>
            </w:r>
            <w:proofErr w:type="spellEnd"/>
            <w:r>
              <w:rPr>
                <w:rFonts w:ascii="Bookman Old Style" w:hAnsi="Bookman Old Style" w:cs="Arial" w:hint="eastAsia"/>
                <w:color w:val="000000" w:themeColor="text1"/>
                <w:sz w:val="20"/>
                <w:szCs w:val="20"/>
              </w:rPr>
              <w:t>; dan</w:t>
            </w:r>
          </w:p>
          <w:p w14:paraId="2EA4F03A" w14:textId="77777777" w:rsidR="0058624C" w:rsidRDefault="0058624C" w:rsidP="0050130A">
            <w:pPr>
              <w:pStyle w:val="Default"/>
              <w:numPr>
                <w:ilvl w:val="0"/>
                <w:numId w:val="88"/>
              </w:numPr>
              <w:spacing w:line="276" w:lineRule="auto"/>
              <w:ind w:left="335"/>
              <w:rPr>
                <w:rFonts w:ascii="Bookman Old Style" w:hAnsi="Bookman Old Style" w:cs="Arial"/>
                <w:color w:val="000000" w:themeColor="text1"/>
                <w:sz w:val="20"/>
                <w:szCs w:val="20"/>
              </w:rPr>
            </w:pPr>
            <w:r>
              <w:rPr>
                <w:rFonts w:ascii="Bookman Old Style" w:hAnsi="Bookman Old Style" w:cs="Arial" w:hint="eastAsia"/>
                <w:color w:val="000000" w:themeColor="text1"/>
                <w:sz w:val="20"/>
                <w:szCs w:val="20"/>
              </w:rPr>
              <w:t xml:space="preserve">Keputusan Menteri </w:t>
            </w:r>
            <w:proofErr w:type="spellStart"/>
            <w:r>
              <w:rPr>
                <w:rFonts w:ascii="Bookman Old Style" w:hAnsi="Bookman Old Style" w:cs="Arial" w:hint="eastAsia"/>
                <w:color w:val="000000" w:themeColor="text1"/>
                <w:sz w:val="20"/>
                <w:szCs w:val="20"/>
              </w:rPr>
              <w:t>Keuangan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atas</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Fasilitas</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Pembebasan</w:t>
            </w:r>
            <w:proofErr w:type="spellEnd"/>
            <w:r>
              <w:rPr>
                <w:rFonts w:ascii="Bookman Old Style" w:hAnsi="Bookman Old Style" w:cs="Arial" w:hint="eastAsia"/>
                <w:color w:val="000000" w:themeColor="text1"/>
                <w:sz w:val="20"/>
                <w:szCs w:val="20"/>
              </w:rPr>
              <w:t xml:space="preserve"> Bea </w:t>
            </w:r>
            <w:proofErr w:type="spellStart"/>
            <w:r>
              <w:rPr>
                <w:rFonts w:ascii="Bookman Old Style" w:hAnsi="Bookman Old Style" w:cs="Arial" w:hint="eastAsia"/>
                <w:color w:val="000000" w:themeColor="text1"/>
                <w:sz w:val="20"/>
                <w:szCs w:val="20"/>
              </w:rPr>
              <w:t>Masuk</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atas</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Impor</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Barang</w:t>
            </w:r>
            <w:proofErr w:type="spellEnd"/>
            <w:r>
              <w:rPr>
                <w:rFonts w:ascii="Bookman Old Style" w:hAnsi="Bookman Old Style" w:cs="Arial" w:hint="eastAsia"/>
                <w:color w:val="000000" w:themeColor="text1"/>
                <w:sz w:val="20"/>
                <w:szCs w:val="20"/>
              </w:rPr>
              <w:t xml:space="preserve"> Modal yang </w:t>
            </w:r>
            <w:proofErr w:type="spellStart"/>
            <w:r>
              <w:rPr>
                <w:rFonts w:ascii="Bookman Old Style" w:hAnsi="Bookman Old Style" w:cs="Arial" w:hint="eastAsia"/>
                <w:color w:val="000000" w:themeColor="text1"/>
                <w:sz w:val="20"/>
                <w:szCs w:val="20"/>
              </w:rPr>
              <w:t>akan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dilakukan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perpanjangan</w:t>
            </w:r>
            <w:proofErr w:type="spellEnd"/>
            <w:r>
              <w:rPr>
                <w:rFonts w:ascii="Bookman Old Style" w:hAnsi="Bookman Old Style" w:cs="Arial"/>
                <w:color w:val="000000" w:themeColor="text1"/>
                <w:sz w:val="20"/>
                <w:szCs w:val="20"/>
              </w:rPr>
              <w:t>.</w:t>
            </w:r>
          </w:p>
          <w:p w14:paraId="08A0BF1C" w14:textId="77777777" w:rsidR="0058624C" w:rsidRDefault="0058624C" w:rsidP="00AC753F">
            <w:pPr>
              <w:pStyle w:val="Default"/>
              <w:spacing w:line="276" w:lineRule="auto"/>
              <w:ind w:left="720"/>
              <w:rPr>
                <w:rFonts w:ascii="Bookman Old Style" w:hAnsi="Bookman Old Style" w:cs="Arial"/>
                <w:color w:val="000000" w:themeColor="text1"/>
                <w:sz w:val="20"/>
                <w:szCs w:val="20"/>
              </w:rPr>
            </w:pPr>
          </w:p>
          <w:p w14:paraId="19D04714" w14:textId="77777777" w:rsidR="0058624C" w:rsidRDefault="0058624C" w:rsidP="00AC753F">
            <w:pPr>
              <w:ind w:left="389" w:hanging="463"/>
              <w:rPr>
                <w:rFonts w:ascii="Bookman Old Style" w:hAnsi="Bookman Old Style" w:cs="Arial"/>
                <w:color w:val="000000" w:themeColor="text1"/>
                <w:sz w:val="20"/>
                <w:szCs w:val="20"/>
              </w:rPr>
            </w:pPr>
          </w:p>
        </w:tc>
      </w:tr>
      <w:tr w:rsidR="0058624C" w14:paraId="4EF9A1CC" w14:textId="77777777" w:rsidTr="00AC753F">
        <w:tc>
          <w:tcPr>
            <w:tcW w:w="618" w:type="dxa"/>
          </w:tcPr>
          <w:p w14:paraId="46137581" w14:textId="77777777" w:rsidR="0058624C" w:rsidRDefault="0058624C" w:rsidP="00AC753F">
            <w:pPr>
              <w:jc w:val="center"/>
              <w:rPr>
                <w:rFonts w:ascii="Bookman Old Style" w:hAnsi="Bookman Old Style" w:cs="Arial"/>
                <w:color w:val="000000" w:themeColor="text1"/>
                <w:sz w:val="20"/>
                <w:szCs w:val="20"/>
              </w:rPr>
            </w:pPr>
            <w:r>
              <w:rPr>
                <w:rFonts w:ascii="Bookman Old Style" w:hAnsi="Bookman Old Style" w:cs="Arial" w:hint="eastAsia"/>
                <w:color w:val="000000" w:themeColor="text1"/>
                <w:sz w:val="20"/>
                <w:szCs w:val="20"/>
              </w:rPr>
              <w:t>10.</w:t>
            </w:r>
          </w:p>
        </w:tc>
        <w:tc>
          <w:tcPr>
            <w:tcW w:w="2484" w:type="dxa"/>
          </w:tcPr>
          <w:p w14:paraId="738FC295" w14:textId="77777777" w:rsidR="0058624C" w:rsidRDefault="0058624C" w:rsidP="00AC753F">
            <w:pPr>
              <w:rPr>
                <w:rFonts w:ascii="Bookman Old Style" w:hAnsi="Bookman Old Style" w:cs="Arial"/>
                <w:color w:val="000000" w:themeColor="text1"/>
                <w:sz w:val="20"/>
                <w:szCs w:val="20"/>
              </w:rPr>
            </w:pPr>
            <w:proofErr w:type="spellStart"/>
            <w:r>
              <w:rPr>
                <w:rFonts w:ascii="Bookman Old Style" w:eastAsia="Times New Roman" w:hAnsi="Bookman Old Style" w:hint="eastAsia"/>
                <w:color w:val="000000" w:themeColor="text1"/>
                <w:sz w:val="20"/>
                <w:szCs w:val="20"/>
              </w:rPr>
              <w:t>Fasilitas</w:t>
            </w:r>
            <w:proofErr w:type="spellEnd"/>
            <w:r>
              <w:rPr>
                <w:rFonts w:ascii="Bookman Old Style" w:eastAsia="Times New Roman" w:hAnsi="Bookman Old Style" w:hint="eastAsia"/>
                <w:color w:val="000000" w:themeColor="text1"/>
                <w:sz w:val="20"/>
                <w:szCs w:val="20"/>
              </w:rPr>
              <w:t xml:space="preserve"> </w:t>
            </w:r>
            <w:proofErr w:type="spellStart"/>
            <w:r>
              <w:rPr>
                <w:rFonts w:ascii="Bookman Old Style" w:eastAsia="Times New Roman" w:hAnsi="Bookman Old Style" w:hint="eastAsia"/>
                <w:color w:val="000000" w:themeColor="text1"/>
                <w:sz w:val="20"/>
                <w:szCs w:val="20"/>
              </w:rPr>
              <w:t>pembebasan</w:t>
            </w:r>
            <w:proofErr w:type="spellEnd"/>
            <w:r>
              <w:rPr>
                <w:rFonts w:ascii="Bookman Old Style" w:eastAsia="Times New Roman" w:hAnsi="Bookman Old Style" w:hint="eastAsia"/>
                <w:color w:val="000000" w:themeColor="text1"/>
                <w:sz w:val="20"/>
                <w:szCs w:val="20"/>
              </w:rPr>
              <w:t xml:space="preserve"> </w:t>
            </w:r>
            <w:proofErr w:type="spellStart"/>
            <w:r>
              <w:rPr>
                <w:rFonts w:ascii="Bookman Old Style" w:eastAsia="Times New Roman" w:hAnsi="Bookman Old Style" w:hint="eastAsia"/>
                <w:color w:val="000000" w:themeColor="text1"/>
                <w:sz w:val="20"/>
                <w:szCs w:val="20"/>
              </w:rPr>
              <w:t>atau</w:t>
            </w:r>
            <w:proofErr w:type="spellEnd"/>
            <w:r>
              <w:rPr>
                <w:rFonts w:ascii="Bookman Old Style" w:eastAsia="Times New Roman" w:hAnsi="Bookman Old Style" w:hint="eastAsia"/>
                <w:color w:val="000000" w:themeColor="text1"/>
                <w:sz w:val="20"/>
                <w:szCs w:val="20"/>
              </w:rPr>
              <w:t xml:space="preserve"> </w:t>
            </w:r>
            <w:proofErr w:type="spellStart"/>
            <w:r>
              <w:rPr>
                <w:rFonts w:ascii="Bookman Old Style" w:eastAsia="Times New Roman" w:hAnsi="Bookman Old Style" w:hint="eastAsia"/>
                <w:color w:val="000000" w:themeColor="text1"/>
                <w:sz w:val="20"/>
                <w:szCs w:val="20"/>
              </w:rPr>
              <w:t>keringanan</w:t>
            </w:r>
            <w:proofErr w:type="spellEnd"/>
            <w:r>
              <w:rPr>
                <w:rFonts w:ascii="Bookman Old Style" w:eastAsia="Times New Roman" w:hAnsi="Bookman Old Style" w:hint="eastAsia"/>
                <w:color w:val="000000" w:themeColor="text1"/>
                <w:sz w:val="20"/>
                <w:szCs w:val="20"/>
              </w:rPr>
              <w:t xml:space="preserve"> </w:t>
            </w:r>
            <w:proofErr w:type="spellStart"/>
            <w:r>
              <w:rPr>
                <w:rFonts w:ascii="Bookman Old Style" w:eastAsia="Times New Roman" w:hAnsi="Bookman Old Style" w:hint="eastAsia"/>
                <w:color w:val="000000" w:themeColor="text1"/>
                <w:sz w:val="20"/>
                <w:szCs w:val="20"/>
              </w:rPr>
              <w:t>bea</w:t>
            </w:r>
            <w:proofErr w:type="spellEnd"/>
            <w:r>
              <w:rPr>
                <w:rFonts w:ascii="Bookman Old Style" w:eastAsia="Times New Roman" w:hAnsi="Bookman Old Style" w:hint="eastAsia"/>
                <w:color w:val="000000" w:themeColor="text1"/>
                <w:sz w:val="20"/>
                <w:szCs w:val="20"/>
              </w:rPr>
              <w:t xml:space="preserve"> </w:t>
            </w:r>
            <w:proofErr w:type="spellStart"/>
            <w:r>
              <w:rPr>
                <w:rFonts w:ascii="Bookman Old Style" w:eastAsia="Times New Roman" w:hAnsi="Bookman Old Style" w:hint="eastAsia"/>
                <w:color w:val="000000" w:themeColor="text1"/>
                <w:sz w:val="20"/>
                <w:szCs w:val="20"/>
              </w:rPr>
              <w:t>masuk</w:t>
            </w:r>
            <w:proofErr w:type="spellEnd"/>
            <w:r>
              <w:rPr>
                <w:rFonts w:ascii="Bookman Old Style" w:eastAsia="Times New Roman" w:hAnsi="Bookman Old Style" w:hint="eastAsia"/>
                <w:color w:val="000000" w:themeColor="text1"/>
                <w:sz w:val="20"/>
                <w:szCs w:val="20"/>
              </w:rPr>
              <w:t xml:space="preserve"> dan/</w:t>
            </w:r>
            <w:proofErr w:type="spellStart"/>
            <w:r>
              <w:rPr>
                <w:rFonts w:ascii="Bookman Old Style" w:eastAsia="Times New Roman" w:hAnsi="Bookman Old Style" w:hint="eastAsia"/>
                <w:color w:val="000000" w:themeColor="text1"/>
                <w:sz w:val="20"/>
                <w:szCs w:val="20"/>
              </w:rPr>
              <w:t>atau</w:t>
            </w:r>
            <w:proofErr w:type="spellEnd"/>
            <w:r>
              <w:rPr>
                <w:rFonts w:ascii="Bookman Old Style" w:eastAsia="Times New Roman" w:hAnsi="Bookman Old Style" w:hint="eastAsia"/>
                <w:color w:val="000000" w:themeColor="text1"/>
                <w:sz w:val="20"/>
                <w:szCs w:val="20"/>
              </w:rPr>
              <w:t xml:space="preserve"> </w:t>
            </w:r>
            <w:proofErr w:type="spellStart"/>
            <w:r>
              <w:rPr>
                <w:rFonts w:ascii="Bookman Old Style" w:eastAsia="Times New Roman" w:hAnsi="Bookman Old Style" w:hint="eastAsia"/>
                <w:color w:val="000000" w:themeColor="text1"/>
                <w:sz w:val="20"/>
                <w:szCs w:val="20"/>
              </w:rPr>
              <w:t>pembebasan</w:t>
            </w:r>
            <w:proofErr w:type="spellEnd"/>
            <w:r>
              <w:rPr>
                <w:rFonts w:ascii="Bookman Old Style" w:eastAsia="Times New Roman" w:hAnsi="Bookman Old Style" w:hint="eastAsia"/>
                <w:color w:val="000000" w:themeColor="text1"/>
                <w:sz w:val="20"/>
                <w:szCs w:val="20"/>
              </w:rPr>
              <w:t xml:space="preserve"> </w:t>
            </w:r>
            <w:proofErr w:type="spellStart"/>
            <w:r>
              <w:rPr>
                <w:rFonts w:ascii="Bookman Old Style" w:eastAsia="Times New Roman" w:hAnsi="Bookman Old Style" w:hint="eastAsia"/>
                <w:color w:val="000000" w:themeColor="text1"/>
                <w:sz w:val="20"/>
                <w:szCs w:val="20"/>
              </w:rPr>
              <w:t>pajak</w:t>
            </w:r>
            <w:proofErr w:type="spellEnd"/>
            <w:r>
              <w:rPr>
                <w:rFonts w:ascii="Bookman Old Style" w:eastAsia="Times New Roman" w:hAnsi="Bookman Old Style" w:hint="eastAsia"/>
                <w:color w:val="000000" w:themeColor="text1"/>
                <w:sz w:val="20"/>
                <w:szCs w:val="20"/>
              </w:rPr>
              <w:t xml:space="preserve"> </w:t>
            </w:r>
            <w:proofErr w:type="spellStart"/>
            <w:r>
              <w:rPr>
                <w:rFonts w:ascii="Bookman Old Style" w:eastAsia="Times New Roman" w:hAnsi="Bookman Old Style" w:hint="eastAsia"/>
                <w:color w:val="000000" w:themeColor="text1"/>
                <w:sz w:val="20"/>
                <w:szCs w:val="20"/>
              </w:rPr>
              <w:t>pertambahan</w:t>
            </w:r>
            <w:proofErr w:type="spellEnd"/>
            <w:r>
              <w:rPr>
                <w:rFonts w:ascii="Bookman Old Style" w:eastAsia="Times New Roman" w:hAnsi="Bookman Old Style" w:hint="eastAsia"/>
                <w:color w:val="000000" w:themeColor="text1"/>
                <w:sz w:val="20"/>
                <w:szCs w:val="20"/>
              </w:rPr>
              <w:t xml:space="preserve"> </w:t>
            </w:r>
            <w:proofErr w:type="spellStart"/>
            <w:r>
              <w:rPr>
                <w:rFonts w:ascii="Bookman Old Style" w:eastAsia="Times New Roman" w:hAnsi="Bookman Old Style" w:hint="eastAsia"/>
                <w:color w:val="000000" w:themeColor="text1"/>
                <w:sz w:val="20"/>
                <w:szCs w:val="20"/>
              </w:rPr>
              <w:t>nilai</w:t>
            </w:r>
            <w:proofErr w:type="spellEnd"/>
            <w:r>
              <w:rPr>
                <w:rFonts w:ascii="Bookman Old Style" w:eastAsia="Times New Roman" w:hAnsi="Bookman Old Style" w:hint="eastAsia"/>
                <w:color w:val="000000" w:themeColor="text1"/>
                <w:sz w:val="20"/>
                <w:szCs w:val="20"/>
              </w:rPr>
              <w:t xml:space="preserve"> </w:t>
            </w:r>
            <w:proofErr w:type="spellStart"/>
            <w:r>
              <w:rPr>
                <w:rFonts w:ascii="Bookman Old Style" w:eastAsia="Times New Roman" w:hAnsi="Bookman Old Style" w:hint="eastAsia"/>
                <w:color w:val="000000" w:themeColor="text1"/>
                <w:sz w:val="20"/>
                <w:szCs w:val="20"/>
              </w:rPr>
              <w:t>atas</w:t>
            </w:r>
            <w:proofErr w:type="spellEnd"/>
            <w:r>
              <w:rPr>
                <w:rFonts w:ascii="Bookman Old Style" w:eastAsia="Times New Roman" w:hAnsi="Bookman Old Style" w:hint="eastAsia"/>
                <w:color w:val="000000" w:themeColor="text1"/>
                <w:sz w:val="20"/>
                <w:szCs w:val="20"/>
              </w:rPr>
              <w:t xml:space="preserve"> </w:t>
            </w:r>
            <w:proofErr w:type="spellStart"/>
            <w:r>
              <w:rPr>
                <w:rFonts w:ascii="Bookman Old Style" w:eastAsia="Times New Roman" w:hAnsi="Bookman Old Style" w:hint="eastAsia"/>
                <w:color w:val="000000" w:themeColor="text1"/>
                <w:sz w:val="20"/>
                <w:szCs w:val="20"/>
              </w:rPr>
              <w:t>impor</w:t>
            </w:r>
            <w:proofErr w:type="spellEnd"/>
            <w:r>
              <w:rPr>
                <w:rFonts w:ascii="Bookman Old Style" w:eastAsia="Times New Roman" w:hAnsi="Bookman Old Style" w:hint="eastAsia"/>
                <w:color w:val="000000" w:themeColor="text1"/>
                <w:sz w:val="20"/>
                <w:szCs w:val="20"/>
              </w:rPr>
              <w:t xml:space="preserve"> </w:t>
            </w:r>
            <w:proofErr w:type="spellStart"/>
            <w:r>
              <w:rPr>
                <w:rFonts w:ascii="Bookman Old Style" w:eastAsia="Times New Roman" w:hAnsi="Bookman Old Style" w:hint="eastAsia"/>
                <w:color w:val="000000" w:themeColor="text1"/>
                <w:sz w:val="20"/>
                <w:szCs w:val="20"/>
              </w:rPr>
              <w:t>barang</w:t>
            </w:r>
            <w:proofErr w:type="spellEnd"/>
            <w:r>
              <w:rPr>
                <w:rFonts w:ascii="Bookman Old Style" w:eastAsia="Times New Roman" w:hAnsi="Bookman Old Style" w:hint="eastAsia"/>
                <w:color w:val="000000" w:themeColor="text1"/>
                <w:sz w:val="20"/>
                <w:szCs w:val="20"/>
              </w:rPr>
              <w:t xml:space="preserve"> </w:t>
            </w:r>
            <w:proofErr w:type="spellStart"/>
            <w:r>
              <w:rPr>
                <w:rFonts w:ascii="Bookman Old Style" w:eastAsia="Times New Roman" w:hAnsi="Bookman Old Style" w:hint="eastAsia"/>
                <w:color w:val="000000" w:themeColor="text1"/>
                <w:sz w:val="20"/>
                <w:szCs w:val="20"/>
              </w:rPr>
              <w:t>dalam</w:t>
            </w:r>
            <w:proofErr w:type="spellEnd"/>
            <w:r>
              <w:rPr>
                <w:rFonts w:ascii="Bookman Old Style" w:eastAsia="Times New Roman" w:hAnsi="Bookman Old Style" w:hint="eastAsia"/>
                <w:color w:val="000000" w:themeColor="text1"/>
                <w:sz w:val="20"/>
                <w:szCs w:val="20"/>
              </w:rPr>
              <w:t xml:space="preserve"> </w:t>
            </w:r>
            <w:proofErr w:type="spellStart"/>
            <w:r>
              <w:rPr>
                <w:rFonts w:ascii="Bookman Old Style" w:eastAsia="Times New Roman" w:hAnsi="Bookman Old Style" w:hint="eastAsia"/>
                <w:color w:val="000000" w:themeColor="text1"/>
                <w:sz w:val="20"/>
                <w:szCs w:val="20"/>
              </w:rPr>
              <w:t>rangka</w:t>
            </w:r>
            <w:proofErr w:type="spellEnd"/>
            <w:r>
              <w:rPr>
                <w:rFonts w:ascii="Bookman Old Style" w:eastAsia="Times New Roman" w:hAnsi="Bookman Old Style" w:hint="eastAsia"/>
                <w:color w:val="000000" w:themeColor="text1"/>
                <w:sz w:val="20"/>
                <w:szCs w:val="20"/>
              </w:rPr>
              <w:t xml:space="preserve"> </w:t>
            </w:r>
            <w:proofErr w:type="spellStart"/>
            <w:r>
              <w:rPr>
                <w:rFonts w:ascii="Bookman Old Style" w:eastAsia="Times New Roman" w:hAnsi="Bookman Old Style" w:hint="eastAsia"/>
                <w:color w:val="000000" w:themeColor="text1"/>
                <w:sz w:val="20"/>
                <w:szCs w:val="20"/>
              </w:rPr>
              <w:t>kontrak</w:t>
            </w:r>
            <w:proofErr w:type="spellEnd"/>
            <w:r>
              <w:rPr>
                <w:rFonts w:ascii="Bookman Old Style" w:eastAsia="Times New Roman" w:hAnsi="Bookman Old Style" w:hint="eastAsia"/>
                <w:color w:val="000000" w:themeColor="text1"/>
                <w:sz w:val="20"/>
                <w:szCs w:val="20"/>
              </w:rPr>
              <w:t xml:space="preserve"> </w:t>
            </w:r>
            <w:proofErr w:type="spellStart"/>
            <w:r>
              <w:rPr>
                <w:rFonts w:ascii="Bookman Old Style" w:eastAsia="Times New Roman" w:hAnsi="Bookman Old Style" w:hint="eastAsia"/>
                <w:color w:val="000000" w:themeColor="text1"/>
                <w:sz w:val="20"/>
                <w:szCs w:val="20"/>
              </w:rPr>
              <w:t>karya</w:t>
            </w:r>
            <w:proofErr w:type="spellEnd"/>
            <w:r>
              <w:rPr>
                <w:rFonts w:ascii="Bookman Old Style" w:eastAsia="Times New Roman" w:hAnsi="Bookman Old Style" w:hint="eastAsia"/>
                <w:color w:val="000000" w:themeColor="text1"/>
                <w:sz w:val="20"/>
                <w:szCs w:val="20"/>
              </w:rPr>
              <w:t xml:space="preserve"> </w:t>
            </w:r>
            <w:proofErr w:type="spellStart"/>
            <w:r>
              <w:rPr>
                <w:rFonts w:ascii="Bookman Old Style" w:eastAsia="Times New Roman" w:hAnsi="Bookman Old Style" w:hint="eastAsia"/>
                <w:color w:val="000000" w:themeColor="text1"/>
                <w:sz w:val="20"/>
                <w:szCs w:val="20"/>
              </w:rPr>
              <w:t>atau</w:t>
            </w:r>
            <w:proofErr w:type="spellEnd"/>
            <w:r>
              <w:rPr>
                <w:rFonts w:ascii="Bookman Old Style" w:eastAsia="Times New Roman" w:hAnsi="Bookman Old Style" w:hint="eastAsia"/>
                <w:color w:val="000000" w:themeColor="text1"/>
                <w:sz w:val="20"/>
                <w:szCs w:val="20"/>
              </w:rPr>
              <w:t xml:space="preserve"> </w:t>
            </w:r>
            <w:proofErr w:type="spellStart"/>
            <w:r>
              <w:rPr>
                <w:rFonts w:ascii="Bookman Old Style" w:eastAsia="Times New Roman" w:hAnsi="Bookman Old Style" w:hint="eastAsia"/>
                <w:color w:val="000000" w:themeColor="text1"/>
                <w:sz w:val="20"/>
                <w:szCs w:val="20"/>
              </w:rPr>
              <w:t>perjanjian</w:t>
            </w:r>
            <w:proofErr w:type="spellEnd"/>
            <w:r>
              <w:rPr>
                <w:rFonts w:ascii="Bookman Old Style" w:eastAsia="Times New Roman" w:hAnsi="Bookman Old Style" w:hint="eastAsia"/>
                <w:color w:val="000000" w:themeColor="text1"/>
                <w:sz w:val="20"/>
                <w:szCs w:val="20"/>
              </w:rPr>
              <w:t xml:space="preserve"> </w:t>
            </w:r>
            <w:proofErr w:type="spellStart"/>
            <w:r>
              <w:rPr>
                <w:rFonts w:ascii="Bookman Old Style" w:eastAsia="Times New Roman" w:hAnsi="Bookman Old Style" w:hint="eastAsia"/>
                <w:color w:val="000000" w:themeColor="text1"/>
                <w:sz w:val="20"/>
                <w:szCs w:val="20"/>
              </w:rPr>
              <w:t>karya</w:t>
            </w:r>
            <w:proofErr w:type="spellEnd"/>
            <w:r>
              <w:rPr>
                <w:rFonts w:ascii="Bookman Old Style" w:eastAsia="Times New Roman" w:hAnsi="Bookman Old Style" w:hint="eastAsia"/>
                <w:color w:val="000000" w:themeColor="text1"/>
                <w:sz w:val="20"/>
                <w:szCs w:val="20"/>
              </w:rPr>
              <w:t xml:space="preserve"> </w:t>
            </w:r>
            <w:proofErr w:type="spellStart"/>
            <w:r>
              <w:rPr>
                <w:rFonts w:ascii="Bookman Old Style" w:eastAsia="Times New Roman" w:hAnsi="Bookman Old Style" w:hint="eastAsia"/>
                <w:color w:val="000000" w:themeColor="text1"/>
                <w:sz w:val="20"/>
                <w:szCs w:val="20"/>
              </w:rPr>
              <w:t>pengusahaan</w:t>
            </w:r>
            <w:proofErr w:type="spellEnd"/>
            <w:r>
              <w:rPr>
                <w:rFonts w:ascii="Bookman Old Style" w:eastAsia="Times New Roman" w:hAnsi="Bookman Old Style" w:hint="eastAsia"/>
                <w:color w:val="000000" w:themeColor="text1"/>
                <w:sz w:val="20"/>
                <w:szCs w:val="20"/>
              </w:rPr>
              <w:t xml:space="preserve"> </w:t>
            </w:r>
            <w:proofErr w:type="spellStart"/>
            <w:r>
              <w:rPr>
                <w:rFonts w:ascii="Bookman Old Style" w:eastAsia="Times New Roman" w:hAnsi="Bookman Old Style" w:hint="eastAsia"/>
                <w:color w:val="000000" w:themeColor="text1"/>
                <w:sz w:val="20"/>
                <w:szCs w:val="20"/>
              </w:rPr>
              <w:t>pertambangan</w:t>
            </w:r>
            <w:proofErr w:type="spellEnd"/>
            <w:r>
              <w:rPr>
                <w:rFonts w:ascii="Bookman Old Style" w:eastAsia="Times New Roman" w:hAnsi="Bookman Old Style" w:hint="eastAsia"/>
                <w:color w:val="000000" w:themeColor="text1"/>
                <w:sz w:val="20"/>
                <w:szCs w:val="20"/>
              </w:rPr>
              <w:t xml:space="preserve"> </w:t>
            </w:r>
            <w:proofErr w:type="spellStart"/>
            <w:r>
              <w:rPr>
                <w:rFonts w:ascii="Bookman Old Style" w:eastAsia="Times New Roman" w:hAnsi="Bookman Old Style" w:hint="eastAsia"/>
                <w:color w:val="000000" w:themeColor="text1"/>
                <w:sz w:val="20"/>
                <w:szCs w:val="20"/>
              </w:rPr>
              <w:t>batubara</w:t>
            </w:r>
            <w:proofErr w:type="spellEnd"/>
          </w:p>
        </w:tc>
        <w:tc>
          <w:tcPr>
            <w:tcW w:w="6107" w:type="dxa"/>
          </w:tcPr>
          <w:p w14:paraId="6D28BD78" w14:textId="77777777" w:rsidR="0058624C" w:rsidRDefault="0058624C" w:rsidP="0050130A">
            <w:pPr>
              <w:pStyle w:val="Default"/>
              <w:numPr>
                <w:ilvl w:val="0"/>
                <w:numId w:val="89"/>
              </w:numPr>
              <w:spacing w:line="276" w:lineRule="auto"/>
              <w:ind w:left="389" w:hanging="463"/>
              <w:rPr>
                <w:rFonts w:ascii="Bookman Old Style" w:hAnsi="Bookman Old Style" w:cs="Arial"/>
                <w:color w:val="000000" w:themeColor="text1"/>
                <w:sz w:val="20"/>
                <w:szCs w:val="20"/>
              </w:rPr>
            </w:pPr>
            <w:r>
              <w:rPr>
                <w:rFonts w:ascii="Bookman Old Style" w:hAnsi="Bookman Old Style" w:cs="Arial" w:hint="eastAsia"/>
                <w:color w:val="000000" w:themeColor="text1"/>
                <w:sz w:val="20"/>
                <w:szCs w:val="20"/>
              </w:rPr>
              <w:t xml:space="preserve">Surat </w:t>
            </w:r>
            <w:proofErr w:type="spellStart"/>
            <w:r>
              <w:rPr>
                <w:rFonts w:ascii="Bookman Old Style" w:hAnsi="Bookman Old Style" w:cs="Arial" w:hint="eastAsia"/>
                <w:color w:val="000000" w:themeColor="text1"/>
                <w:sz w:val="20"/>
                <w:szCs w:val="20"/>
              </w:rPr>
              <w:t>Rekomendasi</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i/>
                <w:iCs/>
                <w:color w:val="000000" w:themeColor="text1"/>
                <w:sz w:val="20"/>
                <w:szCs w:val="20"/>
              </w:rPr>
              <w:t>Masterlist</w:t>
            </w:r>
            <w:proofErr w:type="spellEnd"/>
            <w:r>
              <w:rPr>
                <w:rFonts w:ascii="Bookman Old Style" w:hAnsi="Bookman Old Style" w:cs="Arial" w:hint="eastAsia"/>
                <w:i/>
                <w:iCs/>
                <w:color w:val="000000" w:themeColor="text1"/>
                <w:sz w:val="20"/>
                <w:szCs w:val="20"/>
              </w:rPr>
              <w:t xml:space="preserve"> </w:t>
            </w:r>
            <w:proofErr w:type="spellStart"/>
            <w:r>
              <w:rPr>
                <w:rFonts w:ascii="Bookman Old Style" w:hAnsi="Bookman Old Style" w:cs="Arial" w:hint="eastAsia"/>
                <w:color w:val="000000" w:themeColor="text1"/>
                <w:sz w:val="20"/>
                <w:szCs w:val="20"/>
              </w:rPr>
              <w:t>dari</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Direktorat</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Jenderal</w:t>
            </w:r>
            <w:proofErr w:type="spellEnd"/>
            <w:r>
              <w:rPr>
                <w:rFonts w:ascii="Bookman Old Style" w:hAnsi="Bookman Old Style" w:cs="Arial" w:hint="eastAsia"/>
                <w:color w:val="000000" w:themeColor="text1"/>
                <w:sz w:val="20"/>
                <w:szCs w:val="20"/>
              </w:rPr>
              <w:t xml:space="preserve"> Mineral dan Batubara Kementerian </w:t>
            </w:r>
            <w:proofErr w:type="spellStart"/>
            <w:r>
              <w:rPr>
                <w:rFonts w:ascii="Bookman Old Style" w:hAnsi="Bookman Old Style" w:cs="Arial" w:hint="eastAsia"/>
                <w:color w:val="000000" w:themeColor="text1"/>
                <w:sz w:val="20"/>
                <w:szCs w:val="20"/>
              </w:rPr>
              <w:t>Energi</w:t>
            </w:r>
            <w:proofErr w:type="spellEnd"/>
            <w:r>
              <w:rPr>
                <w:rFonts w:ascii="Bookman Old Style" w:hAnsi="Bookman Old Style" w:cs="Arial" w:hint="eastAsia"/>
                <w:color w:val="000000" w:themeColor="text1"/>
                <w:sz w:val="20"/>
                <w:szCs w:val="20"/>
              </w:rPr>
              <w:t xml:space="preserve"> dan </w:t>
            </w:r>
            <w:proofErr w:type="spellStart"/>
            <w:r>
              <w:rPr>
                <w:rFonts w:ascii="Bookman Old Style" w:hAnsi="Bookman Old Style" w:cs="Arial" w:hint="eastAsia"/>
                <w:color w:val="000000" w:themeColor="text1"/>
                <w:sz w:val="20"/>
                <w:szCs w:val="20"/>
              </w:rPr>
              <w:t>Sumber</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Daya</w:t>
            </w:r>
            <w:proofErr w:type="spellEnd"/>
            <w:r>
              <w:rPr>
                <w:rFonts w:ascii="Bookman Old Style" w:hAnsi="Bookman Old Style" w:cs="Arial" w:hint="eastAsia"/>
                <w:color w:val="000000" w:themeColor="text1"/>
                <w:sz w:val="20"/>
                <w:szCs w:val="20"/>
              </w:rPr>
              <w:t xml:space="preserve"> Mineral</w:t>
            </w:r>
          </w:p>
        </w:tc>
      </w:tr>
      <w:tr w:rsidR="0058624C" w14:paraId="30E7615F" w14:textId="77777777" w:rsidTr="00AC753F">
        <w:tc>
          <w:tcPr>
            <w:tcW w:w="618" w:type="dxa"/>
          </w:tcPr>
          <w:p w14:paraId="59C0FD07" w14:textId="77777777" w:rsidR="0058624C" w:rsidRDefault="0058624C" w:rsidP="00AC753F">
            <w:pPr>
              <w:jc w:val="center"/>
              <w:rPr>
                <w:rFonts w:ascii="Bookman Old Style" w:hAnsi="Bookman Old Style" w:cs="Arial"/>
                <w:color w:val="000000" w:themeColor="text1"/>
                <w:sz w:val="20"/>
                <w:szCs w:val="20"/>
              </w:rPr>
            </w:pPr>
            <w:r>
              <w:rPr>
                <w:rFonts w:ascii="Bookman Old Style" w:hAnsi="Bookman Old Style" w:cs="Arial" w:hint="eastAsia"/>
                <w:color w:val="000000" w:themeColor="text1"/>
                <w:sz w:val="20"/>
                <w:szCs w:val="20"/>
              </w:rPr>
              <w:t>1</w:t>
            </w:r>
            <w:r>
              <w:rPr>
                <w:rFonts w:ascii="Bookman Old Style" w:hAnsi="Bookman Old Style" w:cs="Arial"/>
                <w:color w:val="000000" w:themeColor="text1"/>
                <w:sz w:val="20"/>
                <w:szCs w:val="20"/>
              </w:rPr>
              <w:t>1</w:t>
            </w:r>
            <w:r>
              <w:rPr>
                <w:rFonts w:ascii="Bookman Old Style" w:hAnsi="Bookman Old Style" w:cs="Arial" w:hint="eastAsia"/>
                <w:color w:val="000000" w:themeColor="text1"/>
                <w:sz w:val="20"/>
                <w:szCs w:val="20"/>
              </w:rPr>
              <w:t>.</w:t>
            </w:r>
          </w:p>
        </w:tc>
        <w:tc>
          <w:tcPr>
            <w:tcW w:w="2484" w:type="dxa"/>
          </w:tcPr>
          <w:p w14:paraId="5BB7E14A" w14:textId="77777777" w:rsidR="0058624C" w:rsidRDefault="0058624C" w:rsidP="00AC753F">
            <w:pPr>
              <w:pStyle w:val="Default"/>
              <w:spacing w:line="276" w:lineRule="auto"/>
              <w:rPr>
                <w:rFonts w:ascii="Bookman Old Style" w:hAnsi="Bookman Old Style" w:cs="Arial"/>
                <w:color w:val="000000" w:themeColor="text1"/>
                <w:sz w:val="20"/>
                <w:szCs w:val="20"/>
              </w:rPr>
            </w:pPr>
            <w:proofErr w:type="spellStart"/>
            <w:r>
              <w:rPr>
                <w:rFonts w:ascii="Bookman Old Style" w:hAnsi="Bookman Old Style" w:cs="Arial" w:hint="eastAsia"/>
                <w:color w:val="000000" w:themeColor="text1"/>
                <w:sz w:val="20"/>
                <w:szCs w:val="20"/>
              </w:rPr>
              <w:t>Perubahan</w:t>
            </w:r>
            <w:proofErr w:type="spellEnd"/>
            <w:r>
              <w:rPr>
                <w:rFonts w:ascii="Bookman Old Style" w:hAnsi="Bookman Old Style" w:cs="Arial" w:hint="eastAsia"/>
                <w:color w:val="000000" w:themeColor="text1"/>
                <w:sz w:val="20"/>
                <w:szCs w:val="20"/>
              </w:rPr>
              <w:t xml:space="preserve"> Keputusan </w:t>
            </w:r>
          </w:p>
          <w:p w14:paraId="384AB55E" w14:textId="77777777" w:rsidR="0058624C" w:rsidRDefault="0058624C" w:rsidP="00AC753F">
            <w:pPr>
              <w:rPr>
                <w:rFonts w:ascii="Bookman Old Style" w:hAnsi="Bookman Old Style" w:cs="Arial"/>
                <w:color w:val="000000" w:themeColor="text1"/>
                <w:sz w:val="20"/>
                <w:szCs w:val="20"/>
              </w:rPr>
            </w:pPr>
            <w:proofErr w:type="spellStart"/>
            <w:r>
              <w:rPr>
                <w:rFonts w:ascii="Bookman Old Style" w:eastAsia="Times New Roman" w:hAnsi="Bookman Old Style" w:hint="eastAsia"/>
                <w:color w:val="000000" w:themeColor="text1"/>
                <w:sz w:val="20"/>
                <w:szCs w:val="20"/>
              </w:rPr>
              <w:t>pembebasan</w:t>
            </w:r>
            <w:proofErr w:type="spellEnd"/>
            <w:r>
              <w:rPr>
                <w:rFonts w:ascii="Bookman Old Style" w:eastAsia="Times New Roman" w:hAnsi="Bookman Old Style" w:hint="eastAsia"/>
                <w:color w:val="000000" w:themeColor="text1"/>
                <w:sz w:val="20"/>
                <w:szCs w:val="20"/>
              </w:rPr>
              <w:t xml:space="preserve"> </w:t>
            </w:r>
            <w:proofErr w:type="spellStart"/>
            <w:r>
              <w:rPr>
                <w:rFonts w:ascii="Bookman Old Style" w:eastAsia="Times New Roman" w:hAnsi="Bookman Old Style" w:hint="eastAsia"/>
                <w:color w:val="000000" w:themeColor="text1"/>
                <w:sz w:val="20"/>
                <w:szCs w:val="20"/>
              </w:rPr>
              <w:t>atau</w:t>
            </w:r>
            <w:proofErr w:type="spellEnd"/>
            <w:r>
              <w:rPr>
                <w:rFonts w:ascii="Bookman Old Style" w:eastAsia="Times New Roman" w:hAnsi="Bookman Old Style" w:hint="eastAsia"/>
                <w:color w:val="000000" w:themeColor="text1"/>
                <w:sz w:val="20"/>
                <w:szCs w:val="20"/>
              </w:rPr>
              <w:t xml:space="preserve"> </w:t>
            </w:r>
            <w:proofErr w:type="spellStart"/>
            <w:r>
              <w:rPr>
                <w:rFonts w:ascii="Bookman Old Style" w:eastAsia="Times New Roman" w:hAnsi="Bookman Old Style" w:hint="eastAsia"/>
                <w:color w:val="000000" w:themeColor="text1"/>
                <w:sz w:val="20"/>
                <w:szCs w:val="20"/>
              </w:rPr>
              <w:t>keringanan</w:t>
            </w:r>
            <w:proofErr w:type="spellEnd"/>
            <w:r>
              <w:rPr>
                <w:rFonts w:ascii="Bookman Old Style" w:eastAsia="Times New Roman" w:hAnsi="Bookman Old Style" w:hint="eastAsia"/>
                <w:color w:val="000000" w:themeColor="text1"/>
                <w:sz w:val="20"/>
                <w:szCs w:val="20"/>
              </w:rPr>
              <w:t xml:space="preserve"> </w:t>
            </w:r>
            <w:proofErr w:type="spellStart"/>
            <w:r>
              <w:rPr>
                <w:rFonts w:ascii="Bookman Old Style" w:eastAsia="Times New Roman" w:hAnsi="Bookman Old Style" w:hint="eastAsia"/>
                <w:color w:val="000000" w:themeColor="text1"/>
                <w:sz w:val="20"/>
                <w:szCs w:val="20"/>
              </w:rPr>
              <w:t>bea</w:t>
            </w:r>
            <w:proofErr w:type="spellEnd"/>
            <w:r>
              <w:rPr>
                <w:rFonts w:ascii="Bookman Old Style" w:eastAsia="Times New Roman" w:hAnsi="Bookman Old Style" w:hint="eastAsia"/>
                <w:color w:val="000000" w:themeColor="text1"/>
                <w:sz w:val="20"/>
                <w:szCs w:val="20"/>
              </w:rPr>
              <w:t xml:space="preserve"> </w:t>
            </w:r>
            <w:proofErr w:type="spellStart"/>
            <w:r>
              <w:rPr>
                <w:rFonts w:ascii="Bookman Old Style" w:eastAsia="Times New Roman" w:hAnsi="Bookman Old Style" w:hint="eastAsia"/>
                <w:color w:val="000000" w:themeColor="text1"/>
                <w:sz w:val="20"/>
                <w:szCs w:val="20"/>
              </w:rPr>
              <w:t>masuk</w:t>
            </w:r>
            <w:proofErr w:type="spellEnd"/>
            <w:r>
              <w:rPr>
                <w:rFonts w:ascii="Bookman Old Style" w:eastAsia="Times New Roman" w:hAnsi="Bookman Old Style" w:hint="eastAsia"/>
                <w:color w:val="000000" w:themeColor="text1"/>
                <w:sz w:val="20"/>
                <w:szCs w:val="20"/>
              </w:rPr>
              <w:t xml:space="preserve"> dan/</w:t>
            </w:r>
            <w:proofErr w:type="spellStart"/>
            <w:r>
              <w:rPr>
                <w:rFonts w:ascii="Bookman Old Style" w:eastAsia="Times New Roman" w:hAnsi="Bookman Old Style" w:hint="eastAsia"/>
                <w:color w:val="000000" w:themeColor="text1"/>
                <w:sz w:val="20"/>
                <w:szCs w:val="20"/>
              </w:rPr>
              <w:t>atau</w:t>
            </w:r>
            <w:proofErr w:type="spellEnd"/>
            <w:r>
              <w:rPr>
                <w:rFonts w:ascii="Bookman Old Style" w:eastAsia="Times New Roman" w:hAnsi="Bookman Old Style" w:hint="eastAsia"/>
                <w:color w:val="000000" w:themeColor="text1"/>
                <w:sz w:val="20"/>
                <w:szCs w:val="20"/>
              </w:rPr>
              <w:t xml:space="preserve"> </w:t>
            </w:r>
            <w:proofErr w:type="spellStart"/>
            <w:r>
              <w:rPr>
                <w:rFonts w:ascii="Bookman Old Style" w:eastAsia="Times New Roman" w:hAnsi="Bookman Old Style" w:hint="eastAsia"/>
                <w:color w:val="000000" w:themeColor="text1"/>
                <w:sz w:val="20"/>
                <w:szCs w:val="20"/>
              </w:rPr>
              <w:t>pembebasan</w:t>
            </w:r>
            <w:proofErr w:type="spellEnd"/>
            <w:r>
              <w:rPr>
                <w:rFonts w:ascii="Bookman Old Style" w:eastAsia="Times New Roman" w:hAnsi="Bookman Old Style" w:hint="eastAsia"/>
                <w:color w:val="000000" w:themeColor="text1"/>
                <w:sz w:val="20"/>
                <w:szCs w:val="20"/>
              </w:rPr>
              <w:t xml:space="preserve"> </w:t>
            </w:r>
            <w:proofErr w:type="spellStart"/>
            <w:r>
              <w:rPr>
                <w:rFonts w:ascii="Bookman Old Style" w:eastAsia="Times New Roman" w:hAnsi="Bookman Old Style" w:hint="eastAsia"/>
                <w:color w:val="000000" w:themeColor="text1"/>
                <w:sz w:val="20"/>
                <w:szCs w:val="20"/>
              </w:rPr>
              <w:t>pajak</w:t>
            </w:r>
            <w:proofErr w:type="spellEnd"/>
            <w:r>
              <w:rPr>
                <w:rFonts w:ascii="Bookman Old Style" w:eastAsia="Times New Roman" w:hAnsi="Bookman Old Style" w:hint="eastAsia"/>
                <w:color w:val="000000" w:themeColor="text1"/>
                <w:sz w:val="20"/>
                <w:szCs w:val="20"/>
              </w:rPr>
              <w:t xml:space="preserve"> </w:t>
            </w:r>
            <w:proofErr w:type="spellStart"/>
            <w:r>
              <w:rPr>
                <w:rFonts w:ascii="Bookman Old Style" w:eastAsia="Times New Roman" w:hAnsi="Bookman Old Style" w:hint="eastAsia"/>
                <w:color w:val="000000" w:themeColor="text1"/>
                <w:sz w:val="20"/>
                <w:szCs w:val="20"/>
              </w:rPr>
              <w:t>pertambahan</w:t>
            </w:r>
            <w:proofErr w:type="spellEnd"/>
            <w:r>
              <w:rPr>
                <w:rFonts w:ascii="Bookman Old Style" w:eastAsia="Times New Roman" w:hAnsi="Bookman Old Style" w:hint="eastAsia"/>
                <w:color w:val="000000" w:themeColor="text1"/>
                <w:sz w:val="20"/>
                <w:szCs w:val="20"/>
              </w:rPr>
              <w:t xml:space="preserve"> </w:t>
            </w:r>
            <w:proofErr w:type="spellStart"/>
            <w:r>
              <w:rPr>
                <w:rFonts w:ascii="Bookman Old Style" w:eastAsia="Times New Roman" w:hAnsi="Bookman Old Style" w:hint="eastAsia"/>
                <w:color w:val="000000" w:themeColor="text1"/>
                <w:sz w:val="20"/>
                <w:szCs w:val="20"/>
              </w:rPr>
              <w:t>nilai</w:t>
            </w:r>
            <w:proofErr w:type="spellEnd"/>
            <w:r>
              <w:rPr>
                <w:rFonts w:ascii="Bookman Old Style" w:eastAsia="Times New Roman" w:hAnsi="Bookman Old Style" w:hint="eastAsia"/>
                <w:color w:val="000000" w:themeColor="text1"/>
                <w:sz w:val="20"/>
                <w:szCs w:val="20"/>
              </w:rPr>
              <w:t xml:space="preserve"> </w:t>
            </w:r>
            <w:proofErr w:type="spellStart"/>
            <w:r>
              <w:rPr>
                <w:rFonts w:ascii="Bookman Old Style" w:eastAsia="Times New Roman" w:hAnsi="Bookman Old Style" w:hint="eastAsia"/>
                <w:color w:val="000000" w:themeColor="text1"/>
                <w:sz w:val="20"/>
                <w:szCs w:val="20"/>
              </w:rPr>
              <w:t>atas</w:t>
            </w:r>
            <w:proofErr w:type="spellEnd"/>
            <w:r>
              <w:rPr>
                <w:rFonts w:ascii="Bookman Old Style" w:eastAsia="Times New Roman" w:hAnsi="Bookman Old Style" w:hint="eastAsia"/>
                <w:color w:val="000000" w:themeColor="text1"/>
                <w:sz w:val="20"/>
                <w:szCs w:val="20"/>
              </w:rPr>
              <w:t xml:space="preserve"> </w:t>
            </w:r>
            <w:proofErr w:type="spellStart"/>
            <w:r>
              <w:rPr>
                <w:rFonts w:ascii="Bookman Old Style" w:eastAsia="Times New Roman" w:hAnsi="Bookman Old Style" w:hint="eastAsia"/>
                <w:color w:val="000000" w:themeColor="text1"/>
                <w:sz w:val="20"/>
                <w:szCs w:val="20"/>
              </w:rPr>
              <w:t>impor</w:t>
            </w:r>
            <w:proofErr w:type="spellEnd"/>
            <w:r>
              <w:rPr>
                <w:rFonts w:ascii="Bookman Old Style" w:eastAsia="Times New Roman" w:hAnsi="Bookman Old Style" w:hint="eastAsia"/>
                <w:color w:val="000000" w:themeColor="text1"/>
                <w:sz w:val="20"/>
                <w:szCs w:val="20"/>
              </w:rPr>
              <w:t xml:space="preserve"> </w:t>
            </w:r>
            <w:proofErr w:type="spellStart"/>
            <w:r>
              <w:rPr>
                <w:rFonts w:ascii="Bookman Old Style" w:eastAsia="Times New Roman" w:hAnsi="Bookman Old Style" w:hint="eastAsia"/>
                <w:color w:val="000000" w:themeColor="text1"/>
                <w:sz w:val="20"/>
                <w:szCs w:val="20"/>
              </w:rPr>
              <w:t>barang</w:t>
            </w:r>
            <w:proofErr w:type="spellEnd"/>
            <w:r>
              <w:rPr>
                <w:rFonts w:ascii="Bookman Old Style" w:eastAsia="Times New Roman" w:hAnsi="Bookman Old Style" w:hint="eastAsia"/>
                <w:color w:val="000000" w:themeColor="text1"/>
                <w:sz w:val="20"/>
                <w:szCs w:val="20"/>
              </w:rPr>
              <w:t xml:space="preserve"> </w:t>
            </w:r>
            <w:proofErr w:type="spellStart"/>
            <w:r>
              <w:rPr>
                <w:rFonts w:ascii="Bookman Old Style" w:eastAsia="Times New Roman" w:hAnsi="Bookman Old Style" w:hint="eastAsia"/>
                <w:color w:val="000000" w:themeColor="text1"/>
                <w:sz w:val="20"/>
                <w:szCs w:val="20"/>
              </w:rPr>
              <w:t>dalam</w:t>
            </w:r>
            <w:proofErr w:type="spellEnd"/>
            <w:r>
              <w:rPr>
                <w:rFonts w:ascii="Bookman Old Style" w:eastAsia="Times New Roman" w:hAnsi="Bookman Old Style" w:hint="eastAsia"/>
                <w:color w:val="000000" w:themeColor="text1"/>
                <w:sz w:val="20"/>
                <w:szCs w:val="20"/>
              </w:rPr>
              <w:t xml:space="preserve"> </w:t>
            </w:r>
            <w:proofErr w:type="spellStart"/>
            <w:r>
              <w:rPr>
                <w:rFonts w:ascii="Bookman Old Style" w:eastAsia="Times New Roman" w:hAnsi="Bookman Old Style" w:hint="eastAsia"/>
                <w:color w:val="000000" w:themeColor="text1"/>
                <w:sz w:val="20"/>
                <w:szCs w:val="20"/>
              </w:rPr>
              <w:t>rangka</w:t>
            </w:r>
            <w:proofErr w:type="spellEnd"/>
            <w:r>
              <w:rPr>
                <w:rFonts w:ascii="Bookman Old Style" w:eastAsia="Times New Roman" w:hAnsi="Bookman Old Style" w:hint="eastAsia"/>
                <w:color w:val="000000" w:themeColor="text1"/>
                <w:sz w:val="20"/>
                <w:szCs w:val="20"/>
              </w:rPr>
              <w:t xml:space="preserve"> </w:t>
            </w:r>
            <w:proofErr w:type="spellStart"/>
            <w:r>
              <w:rPr>
                <w:rFonts w:ascii="Bookman Old Style" w:eastAsia="Times New Roman" w:hAnsi="Bookman Old Style" w:hint="eastAsia"/>
                <w:color w:val="000000" w:themeColor="text1"/>
                <w:sz w:val="20"/>
                <w:szCs w:val="20"/>
              </w:rPr>
              <w:t>kontrak</w:t>
            </w:r>
            <w:proofErr w:type="spellEnd"/>
            <w:r>
              <w:rPr>
                <w:rFonts w:ascii="Bookman Old Style" w:eastAsia="Times New Roman" w:hAnsi="Bookman Old Style" w:hint="eastAsia"/>
                <w:color w:val="000000" w:themeColor="text1"/>
                <w:sz w:val="20"/>
                <w:szCs w:val="20"/>
              </w:rPr>
              <w:t xml:space="preserve"> </w:t>
            </w:r>
            <w:proofErr w:type="spellStart"/>
            <w:r>
              <w:rPr>
                <w:rFonts w:ascii="Bookman Old Style" w:eastAsia="Times New Roman" w:hAnsi="Bookman Old Style" w:hint="eastAsia"/>
                <w:color w:val="000000" w:themeColor="text1"/>
                <w:sz w:val="20"/>
                <w:szCs w:val="20"/>
              </w:rPr>
              <w:t>karya</w:t>
            </w:r>
            <w:proofErr w:type="spellEnd"/>
            <w:r>
              <w:rPr>
                <w:rFonts w:ascii="Bookman Old Style" w:eastAsia="Times New Roman" w:hAnsi="Bookman Old Style" w:hint="eastAsia"/>
                <w:color w:val="000000" w:themeColor="text1"/>
                <w:sz w:val="20"/>
                <w:szCs w:val="20"/>
              </w:rPr>
              <w:t xml:space="preserve"> </w:t>
            </w:r>
            <w:proofErr w:type="spellStart"/>
            <w:r>
              <w:rPr>
                <w:rFonts w:ascii="Bookman Old Style" w:eastAsia="Times New Roman" w:hAnsi="Bookman Old Style" w:hint="eastAsia"/>
                <w:color w:val="000000" w:themeColor="text1"/>
                <w:sz w:val="20"/>
                <w:szCs w:val="20"/>
              </w:rPr>
              <w:t>atau</w:t>
            </w:r>
            <w:proofErr w:type="spellEnd"/>
            <w:r>
              <w:rPr>
                <w:rFonts w:ascii="Bookman Old Style" w:eastAsia="Times New Roman" w:hAnsi="Bookman Old Style" w:hint="eastAsia"/>
                <w:color w:val="000000" w:themeColor="text1"/>
                <w:sz w:val="20"/>
                <w:szCs w:val="20"/>
              </w:rPr>
              <w:t xml:space="preserve"> </w:t>
            </w:r>
            <w:proofErr w:type="spellStart"/>
            <w:r>
              <w:rPr>
                <w:rFonts w:ascii="Bookman Old Style" w:eastAsia="Times New Roman" w:hAnsi="Bookman Old Style" w:hint="eastAsia"/>
                <w:color w:val="000000" w:themeColor="text1"/>
                <w:sz w:val="20"/>
                <w:szCs w:val="20"/>
              </w:rPr>
              <w:t>perjanjian</w:t>
            </w:r>
            <w:proofErr w:type="spellEnd"/>
            <w:r>
              <w:rPr>
                <w:rFonts w:ascii="Bookman Old Style" w:eastAsia="Times New Roman" w:hAnsi="Bookman Old Style" w:hint="eastAsia"/>
                <w:color w:val="000000" w:themeColor="text1"/>
                <w:sz w:val="20"/>
                <w:szCs w:val="20"/>
              </w:rPr>
              <w:t xml:space="preserve"> </w:t>
            </w:r>
            <w:proofErr w:type="spellStart"/>
            <w:r>
              <w:rPr>
                <w:rFonts w:ascii="Bookman Old Style" w:eastAsia="Times New Roman" w:hAnsi="Bookman Old Style" w:hint="eastAsia"/>
                <w:color w:val="000000" w:themeColor="text1"/>
                <w:sz w:val="20"/>
                <w:szCs w:val="20"/>
              </w:rPr>
              <w:t>karya</w:t>
            </w:r>
            <w:proofErr w:type="spellEnd"/>
            <w:r>
              <w:rPr>
                <w:rFonts w:ascii="Bookman Old Style" w:eastAsia="Times New Roman" w:hAnsi="Bookman Old Style" w:hint="eastAsia"/>
                <w:color w:val="000000" w:themeColor="text1"/>
                <w:sz w:val="20"/>
                <w:szCs w:val="20"/>
              </w:rPr>
              <w:t xml:space="preserve"> </w:t>
            </w:r>
            <w:proofErr w:type="spellStart"/>
            <w:r>
              <w:rPr>
                <w:rFonts w:ascii="Bookman Old Style" w:eastAsia="Times New Roman" w:hAnsi="Bookman Old Style" w:hint="eastAsia"/>
                <w:color w:val="000000" w:themeColor="text1"/>
                <w:sz w:val="20"/>
                <w:szCs w:val="20"/>
              </w:rPr>
              <w:t>pengusahaan</w:t>
            </w:r>
            <w:proofErr w:type="spellEnd"/>
            <w:r>
              <w:rPr>
                <w:rFonts w:ascii="Bookman Old Style" w:eastAsia="Times New Roman" w:hAnsi="Bookman Old Style" w:hint="eastAsia"/>
                <w:color w:val="000000" w:themeColor="text1"/>
                <w:sz w:val="20"/>
                <w:szCs w:val="20"/>
              </w:rPr>
              <w:t xml:space="preserve"> </w:t>
            </w:r>
            <w:proofErr w:type="spellStart"/>
            <w:r>
              <w:rPr>
                <w:rFonts w:ascii="Bookman Old Style" w:eastAsia="Times New Roman" w:hAnsi="Bookman Old Style" w:hint="eastAsia"/>
                <w:color w:val="000000" w:themeColor="text1"/>
                <w:sz w:val="20"/>
                <w:szCs w:val="20"/>
              </w:rPr>
              <w:t>pertambangan</w:t>
            </w:r>
            <w:proofErr w:type="spellEnd"/>
            <w:r>
              <w:rPr>
                <w:rFonts w:ascii="Bookman Old Style" w:eastAsia="Times New Roman" w:hAnsi="Bookman Old Style" w:hint="eastAsia"/>
                <w:color w:val="000000" w:themeColor="text1"/>
                <w:sz w:val="20"/>
                <w:szCs w:val="20"/>
              </w:rPr>
              <w:t xml:space="preserve"> </w:t>
            </w:r>
            <w:proofErr w:type="spellStart"/>
            <w:r>
              <w:rPr>
                <w:rFonts w:ascii="Bookman Old Style" w:eastAsia="Times New Roman" w:hAnsi="Bookman Old Style" w:hint="eastAsia"/>
                <w:color w:val="000000" w:themeColor="text1"/>
                <w:sz w:val="20"/>
                <w:szCs w:val="20"/>
              </w:rPr>
              <w:t>batubara</w:t>
            </w:r>
            <w:proofErr w:type="spellEnd"/>
            <w:r>
              <w:rPr>
                <w:rFonts w:ascii="Bookman Old Style" w:eastAsia="Times New Roman" w:hAnsi="Bookman Old Style" w:hint="eastAsia"/>
                <w:color w:val="000000" w:themeColor="text1"/>
                <w:sz w:val="20"/>
                <w:szCs w:val="20"/>
              </w:rPr>
              <w:t>;</w:t>
            </w:r>
          </w:p>
        </w:tc>
        <w:tc>
          <w:tcPr>
            <w:tcW w:w="6107" w:type="dxa"/>
          </w:tcPr>
          <w:p w14:paraId="251C96B1" w14:textId="77777777" w:rsidR="0058624C" w:rsidRDefault="0058624C" w:rsidP="0050130A">
            <w:pPr>
              <w:pStyle w:val="Default"/>
              <w:numPr>
                <w:ilvl w:val="0"/>
                <w:numId w:val="90"/>
              </w:numPr>
              <w:spacing w:line="276" w:lineRule="auto"/>
              <w:ind w:left="335"/>
              <w:rPr>
                <w:rFonts w:ascii="Bookman Old Style" w:hAnsi="Bookman Old Style" w:cs="Arial"/>
                <w:color w:val="000000" w:themeColor="text1"/>
                <w:sz w:val="20"/>
                <w:szCs w:val="20"/>
              </w:rPr>
            </w:pPr>
            <w:r>
              <w:rPr>
                <w:rFonts w:ascii="Bookman Old Style" w:hAnsi="Bookman Old Style" w:cs="Arial" w:hint="eastAsia"/>
                <w:color w:val="000000" w:themeColor="text1"/>
                <w:sz w:val="20"/>
                <w:szCs w:val="20"/>
              </w:rPr>
              <w:t xml:space="preserve">Surat </w:t>
            </w:r>
            <w:proofErr w:type="spellStart"/>
            <w:r>
              <w:rPr>
                <w:rFonts w:ascii="Bookman Old Style" w:hAnsi="Bookman Old Style" w:cs="Arial" w:hint="eastAsia"/>
                <w:color w:val="000000" w:themeColor="text1"/>
                <w:sz w:val="20"/>
                <w:szCs w:val="20"/>
              </w:rPr>
              <w:t>Rekomendasi</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dari</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Direktorat</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Jenderal</w:t>
            </w:r>
            <w:proofErr w:type="spellEnd"/>
            <w:r>
              <w:rPr>
                <w:rFonts w:ascii="Bookman Old Style" w:hAnsi="Bookman Old Style" w:cs="Arial" w:hint="eastAsia"/>
                <w:color w:val="000000" w:themeColor="text1"/>
                <w:sz w:val="20"/>
                <w:szCs w:val="20"/>
              </w:rPr>
              <w:t xml:space="preserve"> Mineral dan Batubara Kementerian </w:t>
            </w:r>
            <w:proofErr w:type="spellStart"/>
            <w:r>
              <w:rPr>
                <w:rFonts w:ascii="Bookman Old Style" w:hAnsi="Bookman Old Style" w:cs="Arial" w:hint="eastAsia"/>
                <w:color w:val="000000" w:themeColor="text1"/>
                <w:sz w:val="20"/>
                <w:szCs w:val="20"/>
              </w:rPr>
              <w:t>Energi</w:t>
            </w:r>
            <w:proofErr w:type="spellEnd"/>
            <w:r>
              <w:rPr>
                <w:rFonts w:ascii="Bookman Old Style" w:hAnsi="Bookman Old Style" w:cs="Arial" w:hint="eastAsia"/>
                <w:color w:val="000000" w:themeColor="text1"/>
                <w:sz w:val="20"/>
                <w:szCs w:val="20"/>
              </w:rPr>
              <w:t xml:space="preserve"> dan </w:t>
            </w:r>
            <w:proofErr w:type="spellStart"/>
            <w:r>
              <w:rPr>
                <w:rFonts w:ascii="Bookman Old Style" w:hAnsi="Bookman Old Style" w:cs="Arial" w:hint="eastAsia"/>
                <w:color w:val="000000" w:themeColor="text1"/>
                <w:sz w:val="20"/>
                <w:szCs w:val="20"/>
              </w:rPr>
              <w:t>Sumber</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Daya</w:t>
            </w:r>
            <w:proofErr w:type="spellEnd"/>
            <w:r>
              <w:rPr>
                <w:rFonts w:ascii="Bookman Old Style" w:hAnsi="Bookman Old Style" w:cs="Arial" w:hint="eastAsia"/>
                <w:color w:val="000000" w:themeColor="text1"/>
                <w:sz w:val="20"/>
                <w:szCs w:val="20"/>
              </w:rPr>
              <w:t xml:space="preserve"> Mineral</w:t>
            </w:r>
            <w:r>
              <w:rPr>
                <w:rFonts w:ascii="Bookman Old Style" w:hAnsi="Bookman Old Style" w:cs="Arial"/>
                <w:color w:val="000000" w:themeColor="text1"/>
                <w:sz w:val="20"/>
                <w:szCs w:val="20"/>
              </w:rPr>
              <w:t>;</w:t>
            </w:r>
          </w:p>
          <w:p w14:paraId="54CDB8F9" w14:textId="77777777" w:rsidR="0058624C" w:rsidRDefault="0058624C" w:rsidP="0050130A">
            <w:pPr>
              <w:pStyle w:val="Default"/>
              <w:numPr>
                <w:ilvl w:val="0"/>
                <w:numId w:val="90"/>
              </w:numPr>
              <w:spacing w:line="276" w:lineRule="auto"/>
              <w:ind w:left="335"/>
              <w:rPr>
                <w:rFonts w:ascii="Bookman Old Style" w:hAnsi="Bookman Old Style" w:cs="Arial"/>
                <w:color w:val="000000" w:themeColor="text1"/>
                <w:sz w:val="20"/>
                <w:szCs w:val="20"/>
              </w:rPr>
            </w:pPr>
            <w:proofErr w:type="spellStart"/>
            <w:r>
              <w:rPr>
                <w:rFonts w:ascii="Bookman Old Style" w:hAnsi="Bookman Old Style" w:cs="Arial" w:hint="eastAsia"/>
                <w:color w:val="000000" w:themeColor="text1"/>
                <w:sz w:val="20"/>
                <w:szCs w:val="20"/>
              </w:rPr>
              <w:t>Laporan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realisasi</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impor</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barang</w:t>
            </w:r>
            <w:proofErr w:type="spellEnd"/>
            <w:r>
              <w:rPr>
                <w:rFonts w:ascii="Bookman Old Style" w:hAnsi="Bookman Old Style" w:cs="Arial" w:hint="eastAsia"/>
                <w:color w:val="000000" w:themeColor="text1"/>
                <w:sz w:val="20"/>
                <w:szCs w:val="20"/>
              </w:rPr>
              <w:t xml:space="preserve"> di </w:t>
            </w:r>
            <w:proofErr w:type="spellStart"/>
            <w:r>
              <w:rPr>
                <w:rFonts w:ascii="Bookman Old Style" w:hAnsi="Bookman Old Style" w:cs="Arial" w:hint="eastAsia"/>
                <w:color w:val="000000" w:themeColor="text1"/>
                <w:sz w:val="20"/>
                <w:szCs w:val="20"/>
              </w:rPr>
              <w:t>tahun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berjalan</w:t>
            </w:r>
            <w:proofErr w:type="spellEnd"/>
            <w:r>
              <w:rPr>
                <w:rFonts w:ascii="Bookman Old Style" w:hAnsi="Bookman Old Style" w:cs="Arial" w:hint="eastAsia"/>
                <w:color w:val="000000" w:themeColor="text1"/>
                <w:sz w:val="20"/>
                <w:szCs w:val="20"/>
              </w:rPr>
              <w:t>; dan</w:t>
            </w:r>
          </w:p>
          <w:p w14:paraId="733E1CE5" w14:textId="77777777" w:rsidR="0058624C" w:rsidRDefault="0058624C" w:rsidP="0050130A">
            <w:pPr>
              <w:pStyle w:val="Default"/>
              <w:numPr>
                <w:ilvl w:val="0"/>
                <w:numId w:val="90"/>
              </w:numPr>
              <w:spacing w:line="276" w:lineRule="auto"/>
              <w:ind w:left="335"/>
              <w:rPr>
                <w:rFonts w:ascii="Bookman Old Style" w:hAnsi="Bookman Old Style" w:cs="Arial"/>
                <w:color w:val="000000" w:themeColor="text1"/>
                <w:sz w:val="20"/>
                <w:szCs w:val="20"/>
              </w:rPr>
            </w:pPr>
            <w:r>
              <w:rPr>
                <w:rFonts w:ascii="Bookman Old Style" w:hAnsi="Bookman Old Style" w:cs="Arial" w:hint="eastAsia"/>
                <w:color w:val="000000" w:themeColor="text1"/>
                <w:sz w:val="20"/>
                <w:szCs w:val="20"/>
              </w:rPr>
              <w:t xml:space="preserve">Keputusan Menteri </w:t>
            </w:r>
            <w:proofErr w:type="spellStart"/>
            <w:r>
              <w:rPr>
                <w:rFonts w:ascii="Bookman Old Style" w:hAnsi="Bookman Old Style" w:cs="Arial" w:hint="eastAsia"/>
                <w:color w:val="000000" w:themeColor="text1"/>
                <w:sz w:val="20"/>
                <w:szCs w:val="20"/>
              </w:rPr>
              <w:t>Keuangan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atas</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Fasilitas</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Pembebasan</w:t>
            </w:r>
            <w:proofErr w:type="spellEnd"/>
            <w:r>
              <w:rPr>
                <w:rFonts w:ascii="Bookman Old Style" w:hAnsi="Bookman Old Style" w:cs="Arial" w:hint="eastAsia"/>
                <w:color w:val="000000" w:themeColor="text1"/>
                <w:sz w:val="20"/>
                <w:szCs w:val="20"/>
              </w:rPr>
              <w:t xml:space="preserve"> Bea </w:t>
            </w:r>
            <w:proofErr w:type="spellStart"/>
            <w:r>
              <w:rPr>
                <w:rFonts w:ascii="Bookman Old Style" w:hAnsi="Bookman Old Style" w:cs="Arial" w:hint="eastAsia"/>
                <w:color w:val="000000" w:themeColor="text1"/>
                <w:sz w:val="20"/>
                <w:szCs w:val="20"/>
              </w:rPr>
              <w:t>Masuk</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atas</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Impor</w:t>
            </w:r>
            <w:proofErr w:type="spellEnd"/>
            <w:r>
              <w:rPr>
                <w:rFonts w:ascii="Bookman Old Style" w:hAnsi="Bookman Old Style" w:cs="Arial" w:hint="eastAsia"/>
                <w:color w:val="000000" w:themeColor="text1"/>
                <w:sz w:val="20"/>
                <w:szCs w:val="20"/>
              </w:rPr>
              <w:t xml:space="preserve"> </w:t>
            </w:r>
            <w:proofErr w:type="spellStart"/>
            <w:proofErr w:type="gramStart"/>
            <w:r>
              <w:rPr>
                <w:rFonts w:ascii="Bookman Old Style" w:hAnsi="Bookman Old Style" w:cs="Arial" w:hint="eastAsia"/>
                <w:color w:val="000000" w:themeColor="text1"/>
                <w:sz w:val="20"/>
                <w:szCs w:val="20"/>
              </w:rPr>
              <w:t>Barang</w:t>
            </w:r>
            <w:proofErr w:type="spellEnd"/>
            <w:r>
              <w:rPr>
                <w:rFonts w:ascii="Bookman Old Style" w:hAnsi="Bookman Old Style" w:cs="Arial" w:hint="eastAsia"/>
                <w:color w:val="000000" w:themeColor="text1"/>
                <w:sz w:val="20"/>
                <w:szCs w:val="20"/>
              </w:rPr>
              <w:t xml:space="preserve">  yang</w:t>
            </w:r>
            <w:proofErr w:type="gram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akan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dilakukan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perubahan</w:t>
            </w:r>
            <w:proofErr w:type="spellEnd"/>
            <w:r>
              <w:rPr>
                <w:rFonts w:ascii="Bookman Old Style" w:hAnsi="Bookman Old Style" w:cs="Arial"/>
                <w:color w:val="000000" w:themeColor="text1"/>
                <w:sz w:val="20"/>
                <w:szCs w:val="20"/>
              </w:rPr>
              <w:t>.</w:t>
            </w:r>
          </w:p>
        </w:tc>
      </w:tr>
      <w:tr w:rsidR="0058624C" w14:paraId="7E4DC09A" w14:textId="77777777" w:rsidTr="00AC753F">
        <w:tc>
          <w:tcPr>
            <w:tcW w:w="618" w:type="dxa"/>
          </w:tcPr>
          <w:p w14:paraId="378F4DCF" w14:textId="77777777" w:rsidR="0058624C" w:rsidRDefault="0058624C" w:rsidP="00AC753F">
            <w:pPr>
              <w:jc w:val="center"/>
              <w:rPr>
                <w:rFonts w:ascii="Bookman Old Style" w:hAnsi="Bookman Old Style" w:cs="Arial"/>
                <w:color w:val="000000" w:themeColor="text1"/>
                <w:sz w:val="20"/>
                <w:szCs w:val="20"/>
              </w:rPr>
            </w:pPr>
            <w:r>
              <w:rPr>
                <w:rFonts w:ascii="Bookman Old Style" w:hAnsi="Bookman Old Style" w:cs="Arial" w:hint="eastAsia"/>
                <w:color w:val="000000" w:themeColor="text1"/>
                <w:sz w:val="20"/>
                <w:szCs w:val="20"/>
              </w:rPr>
              <w:t>1</w:t>
            </w:r>
            <w:r>
              <w:rPr>
                <w:rFonts w:ascii="Bookman Old Style" w:hAnsi="Bookman Old Style" w:cs="Arial"/>
                <w:color w:val="000000" w:themeColor="text1"/>
                <w:sz w:val="20"/>
                <w:szCs w:val="20"/>
              </w:rPr>
              <w:t>2</w:t>
            </w:r>
            <w:r>
              <w:rPr>
                <w:rFonts w:ascii="Bookman Old Style" w:hAnsi="Bookman Old Style" w:cs="Arial" w:hint="eastAsia"/>
                <w:color w:val="000000" w:themeColor="text1"/>
                <w:sz w:val="20"/>
                <w:szCs w:val="20"/>
              </w:rPr>
              <w:t>.</w:t>
            </w:r>
          </w:p>
        </w:tc>
        <w:tc>
          <w:tcPr>
            <w:tcW w:w="2484" w:type="dxa"/>
          </w:tcPr>
          <w:p w14:paraId="0FA8BEF1" w14:textId="77777777" w:rsidR="0058624C" w:rsidRDefault="0058624C" w:rsidP="00AC753F">
            <w:pPr>
              <w:pStyle w:val="Default"/>
              <w:spacing w:line="276" w:lineRule="auto"/>
              <w:rPr>
                <w:rFonts w:ascii="Bookman Old Style" w:hAnsi="Bookman Old Style" w:cs="Arial"/>
                <w:color w:val="000000" w:themeColor="text1"/>
                <w:sz w:val="20"/>
                <w:szCs w:val="20"/>
              </w:rPr>
            </w:pPr>
            <w:proofErr w:type="spellStart"/>
            <w:r>
              <w:rPr>
                <w:rFonts w:ascii="Bookman Old Style" w:hAnsi="Bookman Old Style" w:cs="Arial" w:hint="eastAsia"/>
                <w:color w:val="000000" w:themeColor="text1"/>
                <w:sz w:val="20"/>
                <w:szCs w:val="20"/>
              </w:rPr>
              <w:t>Perpanjangan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Jangka</w:t>
            </w:r>
            <w:proofErr w:type="spellEnd"/>
            <w:r>
              <w:rPr>
                <w:rFonts w:ascii="Bookman Old Style" w:hAnsi="Bookman Old Style" w:cs="Arial" w:hint="eastAsia"/>
                <w:color w:val="000000" w:themeColor="text1"/>
                <w:sz w:val="20"/>
                <w:szCs w:val="20"/>
              </w:rPr>
              <w:t xml:space="preserve"> Waktu </w:t>
            </w:r>
          </w:p>
          <w:p w14:paraId="57B1D4A1" w14:textId="77777777" w:rsidR="0058624C" w:rsidRDefault="0058624C" w:rsidP="00AC753F">
            <w:pPr>
              <w:rPr>
                <w:rFonts w:ascii="Bookman Old Style" w:hAnsi="Bookman Old Style" w:cs="Arial"/>
                <w:color w:val="000000" w:themeColor="text1"/>
                <w:sz w:val="20"/>
                <w:szCs w:val="20"/>
              </w:rPr>
            </w:pPr>
            <w:proofErr w:type="spellStart"/>
            <w:r>
              <w:rPr>
                <w:rFonts w:ascii="Bookman Old Style" w:eastAsia="Times New Roman" w:hAnsi="Bookman Old Style" w:hint="eastAsia"/>
                <w:color w:val="000000" w:themeColor="text1"/>
                <w:sz w:val="20"/>
                <w:szCs w:val="20"/>
              </w:rPr>
              <w:t>pembebasan</w:t>
            </w:r>
            <w:proofErr w:type="spellEnd"/>
            <w:r>
              <w:rPr>
                <w:rFonts w:ascii="Bookman Old Style" w:eastAsia="Times New Roman" w:hAnsi="Bookman Old Style" w:hint="eastAsia"/>
                <w:color w:val="000000" w:themeColor="text1"/>
                <w:sz w:val="20"/>
                <w:szCs w:val="20"/>
              </w:rPr>
              <w:t xml:space="preserve"> </w:t>
            </w:r>
            <w:proofErr w:type="spellStart"/>
            <w:r>
              <w:rPr>
                <w:rFonts w:ascii="Bookman Old Style" w:eastAsia="Times New Roman" w:hAnsi="Bookman Old Style" w:hint="eastAsia"/>
                <w:color w:val="000000" w:themeColor="text1"/>
                <w:sz w:val="20"/>
                <w:szCs w:val="20"/>
              </w:rPr>
              <w:t>atau</w:t>
            </w:r>
            <w:proofErr w:type="spellEnd"/>
            <w:r>
              <w:rPr>
                <w:rFonts w:ascii="Bookman Old Style" w:eastAsia="Times New Roman" w:hAnsi="Bookman Old Style" w:hint="eastAsia"/>
                <w:color w:val="000000" w:themeColor="text1"/>
                <w:sz w:val="20"/>
                <w:szCs w:val="20"/>
              </w:rPr>
              <w:t xml:space="preserve"> </w:t>
            </w:r>
            <w:proofErr w:type="spellStart"/>
            <w:r>
              <w:rPr>
                <w:rFonts w:ascii="Bookman Old Style" w:eastAsia="Times New Roman" w:hAnsi="Bookman Old Style" w:hint="eastAsia"/>
                <w:color w:val="000000" w:themeColor="text1"/>
                <w:sz w:val="20"/>
                <w:szCs w:val="20"/>
              </w:rPr>
              <w:t>keringanan</w:t>
            </w:r>
            <w:proofErr w:type="spellEnd"/>
            <w:r>
              <w:rPr>
                <w:rFonts w:ascii="Bookman Old Style" w:eastAsia="Times New Roman" w:hAnsi="Bookman Old Style" w:hint="eastAsia"/>
                <w:color w:val="000000" w:themeColor="text1"/>
                <w:sz w:val="20"/>
                <w:szCs w:val="20"/>
              </w:rPr>
              <w:t xml:space="preserve"> </w:t>
            </w:r>
            <w:proofErr w:type="spellStart"/>
            <w:r>
              <w:rPr>
                <w:rFonts w:ascii="Bookman Old Style" w:eastAsia="Times New Roman" w:hAnsi="Bookman Old Style" w:hint="eastAsia"/>
                <w:color w:val="000000" w:themeColor="text1"/>
                <w:sz w:val="20"/>
                <w:szCs w:val="20"/>
              </w:rPr>
              <w:t>bea</w:t>
            </w:r>
            <w:proofErr w:type="spellEnd"/>
            <w:r>
              <w:rPr>
                <w:rFonts w:ascii="Bookman Old Style" w:eastAsia="Times New Roman" w:hAnsi="Bookman Old Style" w:hint="eastAsia"/>
                <w:color w:val="000000" w:themeColor="text1"/>
                <w:sz w:val="20"/>
                <w:szCs w:val="20"/>
              </w:rPr>
              <w:t xml:space="preserve"> </w:t>
            </w:r>
            <w:proofErr w:type="spellStart"/>
            <w:r>
              <w:rPr>
                <w:rFonts w:ascii="Bookman Old Style" w:eastAsia="Times New Roman" w:hAnsi="Bookman Old Style" w:hint="eastAsia"/>
                <w:color w:val="000000" w:themeColor="text1"/>
                <w:sz w:val="20"/>
                <w:szCs w:val="20"/>
              </w:rPr>
              <w:t>masuk</w:t>
            </w:r>
            <w:proofErr w:type="spellEnd"/>
            <w:r>
              <w:rPr>
                <w:rFonts w:ascii="Bookman Old Style" w:eastAsia="Times New Roman" w:hAnsi="Bookman Old Style" w:hint="eastAsia"/>
                <w:color w:val="000000" w:themeColor="text1"/>
                <w:sz w:val="20"/>
                <w:szCs w:val="20"/>
              </w:rPr>
              <w:t xml:space="preserve"> dan/</w:t>
            </w:r>
            <w:proofErr w:type="spellStart"/>
            <w:r>
              <w:rPr>
                <w:rFonts w:ascii="Bookman Old Style" w:eastAsia="Times New Roman" w:hAnsi="Bookman Old Style" w:hint="eastAsia"/>
                <w:color w:val="000000" w:themeColor="text1"/>
                <w:sz w:val="20"/>
                <w:szCs w:val="20"/>
              </w:rPr>
              <w:t>atau</w:t>
            </w:r>
            <w:proofErr w:type="spellEnd"/>
            <w:r>
              <w:rPr>
                <w:rFonts w:ascii="Bookman Old Style" w:eastAsia="Times New Roman" w:hAnsi="Bookman Old Style" w:hint="eastAsia"/>
                <w:color w:val="000000" w:themeColor="text1"/>
                <w:sz w:val="20"/>
                <w:szCs w:val="20"/>
              </w:rPr>
              <w:t xml:space="preserve"> </w:t>
            </w:r>
            <w:proofErr w:type="spellStart"/>
            <w:r>
              <w:rPr>
                <w:rFonts w:ascii="Bookman Old Style" w:eastAsia="Times New Roman" w:hAnsi="Bookman Old Style" w:hint="eastAsia"/>
                <w:color w:val="000000" w:themeColor="text1"/>
                <w:sz w:val="20"/>
                <w:szCs w:val="20"/>
              </w:rPr>
              <w:t>pembebasan</w:t>
            </w:r>
            <w:proofErr w:type="spellEnd"/>
            <w:r>
              <w:rPr>
                <w:rFonts w:ascii="Bookman Old Style" w:eastAsia="Times New Roman" w:hAnsi="Bookman Old Style" w:hint="eastAsia"/>
                <w:color w:val="000000" w:themeColor="text1"/>
                <w:sz w:val="20"/>
                <w:szCs w:val="20"/>
              </w:rPr>
              <w:t xml:space="preserve"> </w:t>
            </w:r>
            <w:proofErr w:type="spellStart"/>
            <w:r>
              <w:rPr>
                <w:rFonts w:ascii="Bookman Old Style" w:eastAsia="Times New Roman" w:hAnsi="Bookman Old Style" w:hint="eastAsia"/>
                <w:color w:val="000000" w:themeColor="text1"/>
                <w:sz w:val="20"/>
                <w:szCs w:val="20"/>
              </w:rPr>
              <w:t>pajak</w:t>
            </w:r>
            <w:proofErr w:type="spellEnd"/>
            <w:r>
              <w:rPr>
                <w:rFonts w:ascii="Bookman Old Style" w:eastAsia="Times New Roman" w:hAnsi="Bookman Old Style" w:hint="eastAsia"/>
                <w:color w:val="000000" w:themeColor="text1"/>
                <w:sz w:val="20"/>
                <w:szCs w:val="20"/>
              </w:rPr>
              <w:t xml:space="preserve"> </w:t>
            </w:r>
            <w:proofErr w:type="spellStart"/>
            <w:r>
              <w:rPr>
                <w:rFonts w:ascii="Bookman Old Style" w:eastAsia="Times New Roman" w:hAnsi="Bookman Old Style" w:hint="eastAsia"/>
                <w:color w:val="000000" w:themeColor="text1"/>
                <w:sz w:val="20"/>
                <w:szCs w:val="20"/>
              </w:rPr>
              <w:t>pertambahan</w:t>
            </w:r>
            <w:proofErr w:type="spellEnd"/>
            <w:r>
              <w:rPr>
                <w:rFonts w:ascii="Bookman Old Style" w:eastAsia="Times New Roman" w:hAnsi="Bookman Old Style" w:hint="eastAsia"/>
                <w:color w:val="000000" w:themeColor="text1"/>
                <w:sz w:val="20"/>
                <w:szCs w:val="20"/>
              </w:rPr>
              <w:t xml:space="preserve"> </w:t>
            </w:r>
            <w:proofErr w:type="spellStart"/>
            <w:r>
              <w:rPr>
                <w:rFonts w:ascii="Bookman Old Style" w:eastAsia="Times New Roman" w:hAnsi="Bookman Old Style" w:hint="eastAsia"/>
                <w:color w:val="000000" w:themeColor="text1"/>
                <w:sz w:val="20"/>
                <w:szCs w:val="20"/>
              </w:rPr>
              <w:t>nilai</w:t>
            </w:r>
            <w:proofErr w:type="spellEnd"/>
            <w:r>
              <w:rPr>
                <w:rFonts w:ascii="Bookman Old Style" w:eastAsia="Times New Roman" w:hAnsi="Bookman Old Style" w:hint="eastAsia"/>
                <w:color w:val="000000" w:themeColor="text1"/>
                <w:sz w:val="20"/>
                <w:szCs w:val="20"/>
              </w:rPr>
              <w:t xml:space="preserve"> </w:t>
            </w:r>
            <w:proofErr w:type="spellStart"/>
            <w:r>
              <w:rPr>
                <w:rFonts w:ascii="Bookman Old Style" w:eastAsia="Times New Roman" w:hAnsi="Bookman Old Style" w:hint="eastAsia"/>
                <w:color w:val="000000" w:themeColor="text1"/>
                <w:sz w:val="20"/>
                <w:szCs w:val="20"/>
              </w:rPr>
              <w:t>atas</w:t>
            </w:r>
            <w:proofErr w:type="spellEnd"/>
            <w:r>
              <w:rPr>
                <w:rFonts w:ascii="Bookman Old Style" w:eastAsia="Times New Roman" w:hAnsi="Bookman Old Style" w:hint="eastAsia"/>
                <w:color w:val="000000" w:themeColor="text1"/>
                <w:sz w:val="20"/>
                <w:szCs w:val="20"/>
              </w:rPr>
              <w:t xml:space="preserve"> </w:t>
            </w:r>
            <w:proofErr w:type="spellStart"/>
            <w:r>
              <w:rPr>
                <w:rFonts w:ascii="Bookman Old Style" w:eastAsia="Times New Roman" w:hAnsi="Bookman Old Style" w:hint="eastAsia"/>
                <w:color w:val="000000" w:themeColor="text1"/>
                <w:sz w:val="20"/>
                <w:szCs w:val="20"/>
              </w:rPr>
              <w:t>impor</w:t>
            </w:r>
            <w:proofErr w:type="spellEnd"/>
            <w:r>
              <w:rPr>
                <w:rFonts w:ascii="Bookman Old Style" w:eastAsia="Times New Roman" w:hAnsi="Bookman Old Style" w:hint="eastAsia"/>
                <w:color w:val="000000" w:themeColor="text1"/>
                <w:sz w:val="20"/>
                <w:szCs w:val="20"/>
              </w:rPr>
              <w:t xml:space="preserve"> </w:t>
            </w:r>
            <w:proofErr w:type="spellStart"/>
            <w:r>
              <w:rPr>
                <w:rFonts w:ascii="Bookman Old Style" w:eastAsia="Times New Roman" w:hAnsi="Bookman Old Style" w:hint="eastAsia"/>
                <w:color w:val="000000" w:themeColor="text1"/>
                <w:sz w:val="20"/>
                <w:szCs w:val="20"/>
              </w:rPr>
              <w:t>barang</w:t>
            </w:r>
            <w:proofErr w:type="spellEnd"/>
            <w:r>
              <w:rPr>
                <w:rFonts w:ascii="Bookman Old Style" w:eastAsia="Times New Roman" w:hAnsi="Bookman Old Style" w:hint="eastAsia"/>
                <w:color w:val="000000" w:themeColor="text1"/>
                <w:sz w:val="20"/>
                <w:szCs w:val="20"/>
              </w:rPr>
              <w:t xml:space="preserve"> </w:t>
            </w:r>
            <w:proofErr w:type="spellStart"/>
            <w:r>
              <w:rPr>
                <w:rFonts w:ascii="Bookman Old Style" w:eastAsia="Times New Roman" w:hAnsi="Bookman Old Style" w:hint="eastAsia"/>
                <w:color w:val="000000" w:themeColor="text1"/>
                <w:sz w:val="20"/>
                <w:szCs w:val="20"/>
              </w:rPr>
              <w:t>dalam</w:t>
            </w:r>
            <w:proofErr w:type="spellEnd"/>
            <w:r>
              <w:rPr>
                <w:rFonts w:ascii="Bookman Old Style" w:eastAsia="Times New Roman" w:hAnsi="Bookman Old Style" w:hint="eastAsia"/>
                <w:color w:val="000000" w:themeColor="text1"/>
                <w:sz w:val="20"/>
                <w:szCs w:val="20"/>
              </w:rPr>
              <w:t xml:space="preserve"> </w:t>
            </w:r>
            <w:proofErr w:type="spellStart"/>
            <w:r>
              <w:rPr>
                <w:rFonts w:ascii="Bookman Old Style" w:eastAsia="Times New Roman" w:hAnsi="Bookman Old Style" w:hint="eastAsia"/>
                <w:color w:val="000000" w:themeColor="text1"/>
                <w:sz w:val="20"/>
                <w:szCs w:val="20"/>
              </w:rPr>
              <w:t>rangka</w:t>
            </w:r>
            <w:proofErr w:type="spellEnd"/>
            <w:r>
              <w:rPr>
                <w:rFonts w:ascii="Bookman Old Style" w:eastAsia="Times New Roman" w:hAnsi="Bookman Old Style" w:hint="eastAsia"/>
                <w:color w:val="000000" w:themeColor="text1"/>
                <w:sz w:val="20"/>
                <w:szCs w:val="20"/>
              </w:rPr>
              <w:t xml:space="preserve"> </w:t>
            </w:r>
            <w:proofErr w:type="spellStart"/>
            <w:r>
              <w:rPr>
                <w:rFonts w:ascii="Bookman Old Style" w:eastAsia="Times New Roman" w:hAnsi="Bookman Old Style" w:hint="eastAsia"/>
                <w:color w:val="000000" w:themeColor="text1"/>
                <w:sz w:val="20"/>
                <w:szCs w:val="20"/>
              </w:rPr>
              <w:t>kontrak</w:t>
            </w:r>
            <w:proofErr w:type="spellEnd"/>
            <w:r>
              <w:rPr>
                <w:rFonts w:ascii="Bookman Old Style" w:eastAsia="Times New Roman" w:hAnsi="Bookman Old Style" w:hint="eastAsia"/>
                <w:color w:val="000000" w:themeColor="text1"/>
                <w:sz w:val="20"/>
                <w:szCs w:val="20"/>
              </w:rPr>
              <w:t xml:space="preserve"> </w:t>
            </w:r>
            <w:proofErr w:type="spellStart"/>
            <w:r>
              <w:rPr>
                <w:rFonts w:ascii="Bookman Old Style" w:eastAsia="Times New Roman" w:hAnsi="Bookman Old Style" w:hint="eastAsia"/>
                <w:color w:val="000000" w:themeColor="text1"/>
                <w:sz w:val="20"/>
                <w:szCs w:val="20"/>
              </w:rPr>
              <w:t>karya</w:t>
            </w:r>
            <w:proofErr w:type="spellEnd"/>
            <w:r>
              <w:rPr>
                <w:rFonts w:ascii="Bookman Old Style" w:eastAsia="Times New Roman" w:hAnsi="Bookman Old Style" w:hint="eastAsia"/>
                <w:color w:val="000000" w:themeColor="text1"/>
                <w:sz w:val="20"/>
                <w:szCs w:val="20"/>
              </w:rPr>
              <w:t xml:space="preserve"> </w:t>
            </w:r>
            <w:proofErr w:type="spellStart"/>
            <w:r>
              <w:rPr>
                <w:rFonts w:ascii="Bookman Old Style" w:eastAsia="Times New Roman" w:hAnsi="Bookman Old Style" w:hint="eastAsia"/>
                <w:color w:val="000000" w:themeColor="text1"/>
                <w:sz w:val="20"/>
                <w:szCs w:val="20"/>
              </w:rPr>
              <w:t>atau</w:t>
            </w:r>
            <w:proofErr w:type="spellEnd"/>
            <w:r>
              <w:rPr>
                <w:rFonts w:ascii="Bookman Old Style" w:eastAsia="Times New Roman" w:hAnsi="Bookman Old Style" w:hint="eastAsia"/>
                <w:color w:val="000000" w:themeColor="text1"/>
                <w:sz w:val="20"/>
                <w:szCs w:val="20"/>
              </w:rPr>
              <w:t xml:space="preserve"> </w:t>
            </w:r>
            <w:proofErr w:type="spellStart"/>
            <w:r>
              <w:rPr>
                <w:rFonts w:ascii="Bookman Old Style" w:eastAsia="Times New Roman" w:hAnsi="Bookman Old Style" w:hint="eastAsia"/>
                <w:color w:val="000000" w:themeColor="text1"/>
                <w:sz w:val="20"/>
                <w:szCs w:val="20"/>
              </w:rPr>
              <w:t>perjanjian</w:t>
            </w:r>
            <w:proofErr w:type="spellEnd"/>
            <w:r>
              <w:rPr>
                <w:rFonts w:ascii="Bookman Old Style" w:eastAsia="Times New Roman" w:hAnsi="Bookman Old Style" w:hint="eastAsia"/>
                <w:color w:val="000000" w:themeColor="text1"/>
                <w:sz w:val="20"/>
                <w:szCs w:val="20"/>
              </w:rPr>
              <w:t xml:space="preserve"> </w:t>
            </w:r>
            <w:proofErr w:type="spellStart"/>
            <w:r>
              <w:rPr>
                <w:rFonts w:ascii="Bookman Old Style" w:eastAsia="Times New Roman" w:hAnsi="Bookman Old Style" w:hint="eastAsia"/>
                <w:color w:val="000000" w:themeColor="text1"/>
                <w:sz w:val="20"/>
                <w:szCs w:val="20"/>
              </w:rPr>
              <w:t>karya</w:t>
            </w:r>
            <w:proofErr w:type="spellEnd"/>
            <w:r>
              <w:rPr>
                <w:rFonts w:ascii="Bookman Old Style" w:eastAsia="Times New Roman" w:hAnsi="Bookman Old Style" w:hint="eastAsia"/>
                <w:color w:val="000000" w:themeColor="text1"/>
                <w:sz w:val="20"/>
                <w:szCs w:val="20"/>
              </w:rPr>
              <w:t xml:space="preserve"> </w:t>
            </w:r>
            <w:proofErr w:type="spellStart"/>
            <w:r>
              <w:rPr>
                <w:rFonts w:ascii="Bookman Old Style" w:eastAsia="Times New Roman" w:hAnsi="Bookman Old Style" w:hint="eastAsia"/>
                <w:color w:val="000000" w:themeColor="text1"/>
                <w:sz w:val="20"/>
                <w:szCs w:val="20"/>
              </w:rPr>
              <w:t>pengusahaan</w:t>
            </w:r>
            <w:proofErr w:type="spellEnd"/>
            <w:r>
              <w:rPr>
                <w:rFonts w:ascii="Bookman Old Style" w:eastAsia="Times New Roman" w:hAnsi="Bookman Old Style" w:hint="eastAsia"/>
                <w:color w:val="000000" w:themeColor="text1"/>
                <w:sz w:val="20"/>
                <w:szCs w:val="20"/>
              </w:rPr>
              <w:t xml:space="preserve"> </w:t>
            </w:r>
            <w:proofErr w:type="spellStart"/>
            <w:r>
              <w:rPr>
                <w:rFonts w:ascii="Bookman Old Style" w:eastAsia="Times New Roman" w:hAnsi="Bookman Old Style" w:hint="eastAsia"/>
                <w:color w:val="000000" w:themeColor="text1"/>
                <w:sz w:val="20"/>
                <w:szCs w:val="20"/>
              </w:rPr>
              <w:t>pertambangan</w:t>
            </w:r>
            <w:proofErr w:type="spellEnd"/>
            <w:r>
              <w:rPr>
                <w:rFonts w:ascii="Bookman Old Style" w:eastAsia="Times New Roman" w:hAnsi="Bookman Old Style" w:hint="eastAsia"/>
                <w:color w:val="000000" w:themeColor="text1"/>
                <w:sz w:val="20"/>
                <w:szCs w:val="20"/>
              </w:rPr>
              <w:t xml:space="preserve"> </w:t>
            </w:r>
            <w:proofErr w:type="spellStart"/>
            <w:r>
              <w:rPr>
                <w:rFonts w:ascii="Bookman Old Style" w:eastAsia="Times New Roman" w:hAnsi="Bookman Old Style" w:hint="eastAsia"/>
                <w:color w:val="000000" w:themeColor="text1"/>
                <w:sz w:val="20"/>
                <w:szCs w:val="20"/>
              </w:rPr>
              <w:t>batubara</w:t>
            </w:r>
            <w:proofErr w:type="spellEnd"/>
          </w:p>
        </w:tc>
        <w:tc>
          <w:tcPr>
            <w:tcW w:w="6107" w:type="dxa"/>
          </w:tcPr>
          <w:p w14:paraId="5C36FD5A" w14:textId="77777777" w:rsidR="0058624C" w:rsidRDefault="0058624C" w:rsidP="0050130A">
            <w:pPr>
              <w:pStyle w:val="Default"/>
              <w:numPr>
                <w:ilvl w:val="0"/>
                <w:numId w:val="91"/>
              </w:numPr>
              <w:spacing w:line="276" w:lineRule="auto"/>
              <w:ind w:left="477" w:hanging="463"/>
              <w:rPr>
                <w:rFonts w:ascii="Bookman Old Style" w:hAnsi="Bookman Old Style" w:cs="Arial"/>
                <w:color w:val="000000" w:themeColor="text1"/>
                <w:sz w:val="20"/>
                <w:szCs w:val="20"/>
              </w:rPr>
            </w:pPr>
            <w:r>
              <w:rPr>
                <w:rFonts w:ascii="Bookman Old Style" w:hAnsi="Bookman Old Style" w:cs="Arial" w:hint="eastAsia"/>
                <w:color w:val="000000" w:themeColor="text1"/>
                <w:sz w:val="20"/>
                <w:szCs w:val="20"/>
              </w:rPr>
              <w:t xml:space="preserve">Surat </w:t>
            </w:r>
            <w:proofErr w:type="spellStart"/>
            <w:r>
              <w:rPr>
                <w:rFonts w:ascii="Bookman Old Style" w:hAnsi="Bookman Old Style" w:cs="Arial" w:hint="eastAsia"/>
                <w:color w:val="000000" w:themeColor="text1"/>
                <w:sz w:val="20"/>
                <w:szCs w:val="20"/>
              </w:rPr>
              <w:t>Rekomendasi</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dari</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Direktorat</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Jenderal</w:t>
            </w:r>
            <w:proofErr w:type="spellEnd"/>
            <w:r>
              <w:rPr>
                <w:rFonts w:ascii="Bookman Old Style" w:hAnsi="Bookman Old Style" w:cs="Arial" w:hint="eastAsia"/>
                <w:color w:val="000000" w:themeColor="text1"/>
                <w:sz w:val="20"/>
                <w:szCs w:val="20"/>
              </w:rPr>
              <w:t xml:space="preserve"> Mineral dan Batubara Kementerian </w:t>
            </w:r>
            <w:proofErr w:type="spellStart"/>
            <w:r>
              <w:rPr>
                <w:rFonts w:ascii="Bookman Old Style" w:hAnsi="Bookman Old Style" w:cs="Arial" w:hint="eastAsia"/>
                <w:color w:val="000000" w:themeColor="text1"/>
                <w:sz w:val="20"/>
                <w:szCs w:val="20"/>
              </w:rPr>
              <w:t>Energi</w:t>
            </w:r>
            <w:proofErr w:type="spellEnd"/>
            <w:r>
              <w:rPr>
                <w:rFonts w:ascii="Bookman Old Style" w:hAnsi="Bookman Old Style" w:cs="Arial" w:hint="eastAsia"/>
                <w:color w:val="000000" w:themeColor="text1"/>
                <w:sz w:val="20"/>
                <w:szCs w:val="20"/>
              </w:rPr>
              <w:t xml:space="preserve"> dan </w:t>
            </w:r>
            <w:proofErr w:type="spellStart"/>
            <w:r>
              <w:rPr>
                <w:rFonts w:ascii="Bookman Old Style" w:hAnsi="Bookman Old Style" w:cs="Arial" w:hint="eastAsia"/>
                <w:color w:val="000000" w:themeColor="text1"/>
                <w:sz w:val="20"/>
                <w:szCs w:val="20"/>
              </w:rPr>
              <w:t>Sumber</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Daya</w:t>
            </w:r>
            <w:proofErr w:type="spellEnd"/>
            <w:r>
              <w:rPr>
                <w:rFonts w:ascii="Bookman Old Style" w:hAnsi="Bookman Old Style" w:cs="Arial" w:hint="eastAsia"/>
                <w:color w:val="000000" w:themeColor="text1"/>
                <w:sz w:val="20"/>
                <w:szCs w:val="20"/>
              </w:rPr>
              <w:t xml:space="preserve"> Mineral;</w:t>
            </w:r>
          </w:p>
          <w:p w14:paraId="44A24FDE" w14:textId="77777777" w:rsidR="0058624C" w:rsidRDefault="0058624C" w:rsidP="0050130A">
            <w:pPr>
              <w:pStyle w:val="Default"/>
              <w:numPr>
                <w:ilvl w:val="0"/>
                <w:numId w:val="91"/>
              </w:numPr>
              <w:spacing w:line="276" w:lineRule="auto"/>
              <w:ind w:left="477" w:hanging="463"/>
              <w:rPr>
                <w:rFonts w:ascii="Bookman Old Style" w:hAnsi="Bookman Old Style" w:cs="Arial"/>
                <w:color w:val="000000" w:themeColor="text1"/>
                <w:sz w:val="20"/>
                <w:szCs w:val="20"/>
              </w:rPr>
            </w:pPr>
            <w:proofErr w:type="spellStart"/>
            <w:r>
              <w:rPr>
                <w:rFonts w:ascii="Bookman Old Style" w:hAnsi="Bookman Old Style" w:cs="Arial" w:hint="eastAsia"/>
                <w:color w:val="000000" w:themeColor="text1"/>
                <w:sz w:val="20"/>
                <w:szCs w:val="20"/>
              </w:rPr>
              <w:t>Laporan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realisasi</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impor</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barang</w:t>
            </w:r>
            <w:proofErr w:type="spellEnd"/>
            <w:r>
              <w:rPr>
                <w:rFonts w:ascii="Bookman Old Style" w:hAnsi="Bookman Old Style" w:cs="Arial" w:hint="eastAsia"/>
                <w:color w:val="000000" w:themeColor="text1"/>
                <w:sz w:val="20"/>
                <w:szCs w:val="20"/>
              </w:rPr>
              <w:t xml:space="preserve"> di </w:t>
            </w:r>
            <w:proofErr w:type="spellStart"/>
            <w:r>
              <w:rPr>
                <w:rFonts w:ascii="Bookman Old Style" w:hAnsi="Bookman Old Style" w:cs="Arial" w:hint="eastAsia"/>
                <w:color w:val="000000" w:themeColor="text1"/>
                <w:sz w:val="20"/>
                <w:szCs w:val="20"/>
              </w:rPr>
              <w:t>tahun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berjalan</w:t>
            </w:r>
            <w:proofErr w:type="spellEnd"/>
            <w:r>
              <w:rPr>
                <w:rFonts w:ascii="Bookman Old Style" w:hAnsi="Bookman Old Style" w:cs="Arial"/>
                <w:color w:val="000000" w:themeColor="text1"/>
                <w:sz w:val="20"/>
                <w:szCs w:val="20"/>
              </w:rPr>
              <w:t>; dan</w:t>
            </w:r>
          </w:p>
          <w:p w14:paraId="21DEE040" w14:textId="77777777" w:rsidR="0058624C" w:rsidRDefault="0058624C" w:rsidP="0050130A">
            <w:pPr>
              <w:pStyle w:val="Default"/>
              <w:numPr>
                <w:ilvl w:val="0"/>
                <w:numId w:val="91"/>
              </w:numPr>
              <w:spacing w:line="276" w:lineRule="auto"/>
              <w:ind w:left="477" w:hanging="463"/>
              <w:rPr>
                <w:rFonts w:ascii="Bookman Old Style" w:hAnsi="Bookman Old Style" w:cs="Arial"/>
                <w:color w:val="000000" w:themeColor="text1"/>
                <w:sz w:val="20"/>
                <w:szCs w:val="20"/>
              </w:rPr>
            </w:pPr>
            <w:r>
              <w:rPr>
                <w:rFonts w:ascii="Bookman Old Style" w:hAnsi="Bookman Old Style" w:cs="Arial" w:hint="eastAsia"/>
                <w:color w:val="000000" w:themeColor="text1"/>
                <w:sz w:val="20"/>
                <w:szCs w:val="20"/>
              </w:rPr>
              <w:t xml:space="preserve">Keputusan Menteri </w:t>
            </w:r>
            <w:proofErr w:type="spellStart"/>
            <w:r>
              <w:rPr>
                <w:rFonts w:ascii="Bookman Old Style" w:hAnsi="Bookman Old Style" w:cs="Arial" w:hint="eastAsia"/>
                <w:color w:val="000000" w:themeColor="text1"/>
                <w:sz w:val="20"/>
                <w:szCs w:val="20"/>
              </w:rPr>
              <w:t>Keuangan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atas</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Fasilitas</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Pembebasan</w:t>
            </w:r>
            <w:proofErr w:type="spellEnd"/>
            <w:r>
              <w:rPr>
                <w:rFonts w:ascii="Bookman Old Style" w:hAnsi="Bookman Old Style" w:cs="Arial" w:hint="eastAsia"/>
                <w:color w:val="000000" w:themeColor="text1"/>
                <w:sz w:val="20"/>
                <w:szCs w:val="20"/>
              </w:rPr>
              <w:t xml:space="preserve"> Bea </w:t>
            </w:r>
            <w:proofErr w:type="spellStart"/>
            <w:r>
              <w:rPr>
                <w:rFonts w:ascii="Bookman Old Style" w:hAnsi="Bookman Old Style" w:cs="Arial" w:hint="eastAsia"/>
                <w:color w:val="000000" w:themeColor="text1"/>
                <w:sz w:val="20"/>
                <w:szCs w:val="20"/>
              </w:rPr>
              <w:t>Masuk</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atas</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Impor</w:t>
            </w:r>
            <w:proofErr w:type="spellEnd"/>
            <w:r>
              <w:rPr>
                <w:rFonts w:ascii="Bookman Old Style" w:hAnsi="Bookman Old Style" w:cs="Arial" w:hint="eastAsia"/>
                <w:color w:val="000000" w:themeColor="text1"/>
                <w:sz w:val="20"/>
                <w:szCs w:val="20"/>
              </w:rPr>
              <w:t xml:space="preserve"> </w:t>
            </w:r>
            <w:proofErr w:type="spellStart"/>
            <w:proofErr w:type="gramStart"/>
            <w:r>
              <w:rPr>
                <w:rFonts w:ascii="Bookman Old Style" w:hAnsi="Bookman Old Style" w:cs="Arial" w:hint="eastAsia"/>
                <w:color w:val="000000" w:themeColor="text1"/>
                <w:sz w:val="20"/>
                <w:szCs w:val="20"/>
              </w:rPr>
              <w:t>Barang</w:t>
            </w:r>
            <w:proofErr w:type="spellEnd"/>
            <w:r>
              <w:rPr>
                <w:rFonts w:ascii="Bookman Old Style" w:hAnsi="Bookman Old Style" w:cs="Arial" w:hint="eastAsia"/>
                <w:color w:val="000000" w:themeColor="text1"/>
                <w:sz w:val="20"/>
                <w:szCs w:val="20"/>
              </w:rPr>
              <w:t xml:space="preserve">  yang</w:t>
            </w:r>
            <w:proofErr w:type="gram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akan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dilakukan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perpanjangan</w:t>
            </w:r>
            <w:proofErr w:type="spellEnd"/>
            <w:r>
              <w:rPr>
                <w:rFonts w:ascii="Bookman Old Style" w:hAnsi="Bookman Old Style" w:cs="Arial"/>
                <w:color w:val="000000" w:themeColor="text1"/>
                <w:sz w:val="20"/>
                <w:szCs w:val="20"/>
              </w:rPr>
              <w:t>.</w:t>
            </w:r>
          </w:p>
        </w:tc>
      </w:tr>
      <w:tr w:rsidR="0058624C" w14:paraId="05B9B0D4" w14:textId="77777777" w:rsidTr="00AC753F">
        <w:tc>
          <w:tcPr>
            <w:tcW w:w="618" w:type="dxa"/>
          </w:tcPr>
          <w:p w14:paraId="07E2CD7C" w14:textId="77777777" w:rsidR="0058624C" w:rsidRDefault="0058624C" w:rsidP="00AC753F">
            <w:pPr>
              <w:jc w:val="center"/>
              <w:rPr>
                <w:rFonts w:ascii="Bookman Old Style" w:hAnsi="Bookman Old Style" w:cs="Arial"/>
                <w:color w:val="000000" w:themeColor="text1"/>
                <w:sz w:val="20"/>
                <w:szCs w:val="20"/>
              </w:rPr>
            </w:pPr>
            <w:r>
              <w:rPr>
                <w:rFonts w:ascii="Bookman Old Style" w:hAnsi="Bookman Old Style" w:cs="Arial" w:hint="eastAsia"/>
                <w:color w:val="000000" w:themeColor="text1"/>
                <w:sz w:val="20"/>
                <w:szCs w:val="20"/>
              </w:rPr>
              <w:lastRenderedPageBreak/>
              <w:t>1</w:t>
            </w:r>
            <w:r>
              <w:rPr>
                <w:rFonts w:ascii="Bookman Old Style" w:hAnsi="Bookman Old Style" w:cs="Arial"/>
                <w:color w:val="000000" w:themeColor="text1"/>
                <w:sz w:val="20"/>
                <w:szCs w:val="20"/>
              </w:rPr>
              <w:t>3</w:t>
            </w:r>
            <w:r>
              <w:rPr>
                <w:rFonts w:ascii="Bookman Old Style" w:hAnsi="Bookman Old Style" w:cs="Arial" w:hint="eastAsia"/>
                <w:color w:val="000000" w:themeColor="text1"/>
                <w:sz w:val="20"/>
                <w:szCs w:val="20"/>
              </w:rPr>
              <w:t>.</w:t>
            </w:r>
          </w:p>
        </w:tc>
        <w:tc>
          <w:tcPr>
            <w:tcW w:w="2484" w:type="dxa"/>
          </w:tcPr>
          <w:p w14:paraId="22F1B323" w14:textId="77777777" w:rsidR="0058624C" w:rsidRDefault="0058624C" w:rsidP="00AC753F">
            <w:pPr>
              <w:pStyle w:val="Default"/>
              <w:spacing w:line="276" w:lineRule="auto"/>
              <w:rPr>
                <w:rFonts w:ascii="Bookman Old Style" w:hAnsi="Bookman Old Style" w:cs="Arial"/>
                <w:color w:val="000000" w:themeColor="text1"/>
                <w:sz w:val="20"/>
                <w:szCs w:val="20"/>
              </w:rPr>
            </w:pPr>
            <w:proofErr w:type="spellStart"/>
            <w:r>
              <w:rPr>
                <w:rFonts w:ascii="Bookman Old Style" w:hAnsi="Bookman Old Style" w:cs="Arial" w:hint="eastAsia"/>
                <w:color w:val="000000" w:themeColor="text1"/>
                <w:sz w:val="20"/>
                <w:szCs w:val="20"/>
              </w:rPr>
              <w:t>Fasilitas</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Pengurangan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Pajak</w:t>
            </w:r>
            <w:proofErr w:type="spellEnd"/>
            <w:r>
              <w:rPr>
                <w:rFonts w:ascii="Bookman Old Style" w:hAnsi="Bookman Old Style" w:cs="Arial" w:hint="eastAsia"/>
                <w:color w:val="000000" w:themeColor="text1"/>
                <w:sz w:val="20"/>
                <w:szCs w:val="20"/>
              </w:rPr>
              <w:t xml:space="preserve"> </w:t>
            </w:r>
          </w:p>
          <w:p w14:paraId="2D721C2F" w14:textId="77777777" w:rsidR="0058624C" w:rsidRDefault="0058624C" w:rsidP="00AC753F">
            <w:pPr>
              <w:pStyle w:val="Default"/>
              <w:spacing w:line="276" w:lineRule="auto"/>
              <w:rPr>
                <w:rFonts w:ascii="Bookman Old Style" w:hAnsi="Bookman Old Style" w:cs="Arial"/>
                <w:color w:val="000000" w:themeColor="text1"/>
                <w:sz w:val="20"/>
                <w:szCs w:val="20"/>
              </w:rPr>
            </w:pPr>
            <w:proofErr w:type="spellStart"/>
            <w:r>
              <w:rPr>
                <w:rFonts w:ascii="Bookman Old Style" w:hAnsi="Bookman Old Style" w:cs="Arial" w:hint="eastAsia"/>
                <w:color w:val="000000" w:themeColor="text1"/>
                <w:sz w:val="20"/>
                <w:szCs w:val="20"/>
              </w:rPr>
              <w:t>Penghasilan</w:t>
            </w:r>
            <w:proofErr w:type="spellEnd"/>
            <w:r>
              <w:rPr>
                <w:rFonts w:ascii="Bookman Old Style" w:hAnsi="Bookman Old Style" w:cs="Arial" w:hint="eastAsia"/>
                <w:color w:val="000000" w:themeColor="text1"/>
                <w:sz w:val="20"/>
                <w:szCs w:val="20"/>
              </w:rPr>
              <w:t xml:space="preserve"> </w:t>
            </w:r>
          </w:p>
          <w:p w14:paraId="0DB00215" w14:textId="77777777" w:rsidR="0058624C" w:rsidRDefault="0058624C" w:rsidP="00AC753F">
            <w:pPr>
              <w:pStyle w:val="Default"/>
              <w:spacing w:line="276" w:lineRule="auto"/>
              <w:rPr>
                <w:rFonts w:ascii="Bookman Old Style" w:hAnsi="Bookman Old Style" w:cs="Arial"/>
                <w:color w:val="000000" w:themeColor="text1"/>
                <w:sz w:val="20"/>
                <w:szCs w:val="20"/>
              </w:rPr>
            </w:pPr>
            <w:r>
              <w:rPr>
                <w:rFonts w:ascii="Bookman Old Style" w:hAnsi="Bookman Old Style" w:cs="Arial" w:hint="eastAsia"/>
                <w:color w:val="000000" w:themeColor="text1"/>
                <w:sz w:val="20"/>
                <w:szCs w:val="20"/>
              </w:rPr>
              <w:t>Badan</w:t>
            </w:r>
          </w:p>
        </w:tc>
        <w:tc>
          <w:tcPr>
            <w:tcW w:w="6107" w:type="dxa"/>
          </w:tcPr>
          <w:p w14:paraId="344C8C4A" w14:textId="77777777" w:rsidR="0058624C" w:rsidRDefault="0058624C" w:rsidP="0050130A">
            <w:pPr>
              <w:pStyle w:val="Default"/>
              <w:numPr>
                <w:ilvl w:val="0"/>
                <w:numId w:val="92"/>
              </w:numPr>
              <w:spacing w:line="276" w:lineRule="auto"/>
              <w:ind w:left="477" w:hanging="463"/>
              <w:rPr>
                <w:rFonts w:ascii="Bookman Old Style" w:hAnsi="Bookman Old Style" w:cs="Arial"/>
                <w:color w:val="000000" w:themeColor="text1"/>
                <w:sz w:val="20"/>
                <w:szCs w:val="20"/>
              </w:rPr>
            </w:pPr>
            <w:proofErr w:type="spellStart"/>
            <w:r>
              <w:rPr>
                <w:rFonts w:ascii="Bookman Old Style" w:hAnsi="Bookman Old Style" w:cs="Arial" w:hint="eastAsia"/>
                <w:color w:val="000000" w:themeColor="text1"/>
                <w:sz w:val="20"/>
                <w:szCs w:val="20"/>
              </w:rPr>
              <w:t>Rincian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aktiva</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tetap</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wajib</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pajak</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dalam</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rencana</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penanaman</w:t>
            </w:r>
            <w:proofErr w:type="spellEnd"/>
            <w:r>
              <w:rPr>
                <w:rFonts w:ascii="Bookman Old Style" w:hAnsi="Bookman Old Style" w:cs="Arial" w:hint="eastAsia"/>
                <w:color w:val="000000" w:themeColor="text1"/>
                <w:sz w:val="20"/>
                <w:szCs w:val="20"/>
              </w:rPr>
              <w:t xml:space="preserve"> modal</w:t>
            </w:r>
            <w:r>
              <w:rPr>
                <w:rFonts w:ascii="Bookman Old Style" w:hAnsi="Bookman Old Style" w:cs="Arial"/>
                <w:color w:val="000000" w:themeColor="text1"/>
                <w:sz w:val="20"/>
                <w:szCs w:val="20"/>
              </w:rPr>
              <w:t>;</w:t>
            </w:r>
          </w:p>
          <w:p w14:paraId="77AEB03F" w14:textId="77777777" w:rsidR="0058624C" w:rsidRDefault="0058624C" w:rsidP="0050130A">
            <w:pPr>
              <w:pStyle w:val="Default"/>
              <w:numPr>
                <w:ilvl w:val="0"/>
                <w:numId w:val="92"/>
              </w:numPr>
              <w:spacing w:line="276" w:lineRule="auto"/>
              <w:ind w:left="477" w:hanging="463"/>
              <w:rPr>
                <w:rFonts w:ascii="Bookman Old Style" w:hAnsi="Bookman Old Style" w:cs="Arial"/>
                <w:color w:val="000000" w:themeColor="text1"/>
                <w:sz w:val="20"/>
                <w:szCs w:val="20"/>
              </w:rPr>
            </w:pPr>
            <w:r>
              <w:rPr>
                <w:rFonts w:ascii="Bookman Old Style" w:hAnsi="Bookman Old Style" w:cs="Arial" w:hint="eastAsia"/>
                <w:color w:val="000000" w:themeColor="text1"/>
                <w:sz w:val="20"/>
                <w:szCs w:val="20"/>
              </w:rPr>
              <w:t xml:space="preserve">Surat </w:t>
            </w:r>
            <w:proofErr w:type="spellStart"/>
            <w:r>
              <w:rPr>
                <w:rFonts w:ascii="Bookman Old Style" w:hAnsi="Bookman Old Style" w:cs="Arial" w:hint="eastAsia"/>
                <w:color w:val="000000" w:themeColor="text1"/>
                <w:sz w:val="20"/>
                <w:szCs w:val="20"/>
              </w:rPr>
              <w:t>keterangan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fiskal</w:t>
            </w:r>
            <w:proofErr w:type="spellEnd"/>
            <w:r>
              <w:rPr>
                <w:rFonts w:ascii="Bookman Old Style" w:hAnsi="Bookman Old Style" w:cs="Arial" w:hint="eastAsia"/>
                <w:color w:val="000000" w:themeColor="text1"/>
                <w:sz w:val="20"/>
                <w:szCs w:val="20"/>
              </w:rPr>
              <w:t xml:space="preserve"> para </w:t>
            </w:r>
            <w:proofErr w:type="spellStart"/>
            <w:r>
              <w:rPr>
                <w:rFonts w:ascii="Bookman Old Style" w:hAnsi="Bookman Old Style" w:cs="Arial" w:hint="eastAsia"/>
                <w:color w:val="000000" w:themeColor="text1"/>
                <w:sz w:val="20"/>
                <w:szCs w:val="20"/>
              </w:rPr>
              <w:t>pemegang</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saham</w:t>
            </w:r>
            <w:proofErr w:type="spellEnd"/>
            <w:r>
              <w:rPr>
                <w:rFonts w:ascii="Bookman Old Style" w:hAnsi="Bookman Old Style" w:cs="Arial"/>
                <w:color w:val="000000" w:themeColor="text1"/>
                <w:sz w:val="20"/>
                <w:szCs w:val="20"/>
              </w:rPr>
              <w:t>; dan</w:t>
            </w:r>
          </w:p>
          <w:p w14:paraId="03AC5807" w14:textId="77777777" w:rsidR="0058624C" w:rsidRDefault="0058624C" w:rsidP="0050130A">
            <w:pPr>
              <w:pStyle w:val="Default"/>
              <w:numPr>
                <w:ilvl w:val="0"/>
                <w:numId w:val="92"/>
              </w:numPr>
              <w:spacing w:line="276" w:lineRule="auto"/>
              <w:ind w:left="477" w:hanging="463"/>
              <w:rPr>
                <w:rFonts w:ascii="Bookman Old Style" w:hAnsi="Bookman Old Style" w:cs="Arial"/>
                <w:color w:val="000000" w:themeColor="text1"/>
                <w:sz w:val="20"/>
                <w:szCs w:val="20"/>
              </w:rPr>
            </w:pPr>
            <w:r>
              <w:rPr>
                <w:rFonts w:ascii="Bookman Old Style" w:hAnsi="Bookman Old Style" w:cs="Arial" w:hint="eastAsia"/>
                <w:color w:val="000000" w:themeColor="text1"/>
                <w:sz w:val="20"/>
                <w:szCs w:val="20"/>
              </w:rPr>
              <w:t xml:space="preserve">Salinan digital </w:t>
            </w:r>
            <w:proofErr w:type="spellStart"/>
            <w:r>
              <w:rPr>
                <w:rFonts w:ascii="Bookman Old Style" w:hAnsi="Bookman Old Style" w:cs="Arial" w:hint="eastAsia"/>
                <w:color w:val="000000" w:themeColor="text1"/>
                <w:sz w:val="20"/>
                <w:szCs w:val="20"/>
              </w:rPr>
              <w:t>kajian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pemenuhan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kriteria</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industri</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pionir</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untuk</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bidang</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usaha</w:t>
            </w:r>
            <w:proofErr w:type="spellEnd"/>
            <w:r>
              <w:rPr>
                <w:rFonts w:ascii="Bookman Old Style" w:hAnsi="Bookman Old Style" w:cs="Arial" w:hint="eastAsia"/>
                <w:color w:val="000000" w:themeColor="text1"/>
                <w:sz w:val="20"/>
                <w:szCs w:val="20"/>
              </w:rPr>
              <w:t xml:space="preserve"> yang </w:t>
            </w:r>
            <w:proofErr w:type="spellStart"/>
            <w:r>
              <w:rPr>
                <w:rFonts w:ascii="Bookman Old Style" w:hAnsi="Bookman Old Style" w:cs="Arial" w:hint="eastAsia"/>
                <w:color w:val="000000" w:themeColor="text1"/>
                <w:sz w:val="20"/>
                <w:szCs w:val="20"/>
              </w:rPr>
              <w:t>tidak</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tercantum</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sebagai</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industri</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pionir</w:t>
            </w:r>
            <w:proofErr w:type="spellEnd"/>
            <w:r>
              <w:rPr>
                <w:rFonts w:ascii="Bookman Old Style" w:hAnsi="Bookman Old Style" w:cs="Arial" w:hint="eastAsia"/>
                <w:color w:val="000000" w:themeColor="text1"/>
                <w:sz w:val="20"/>
                <w:szCs w:val="20"/>
              </w:rPr>
              <w:t>).</w:t>
            </w:r>
          </w:p>
        </w:tc>
      </w:tr>
      <w:tr w:rsidR="0058624C" w14:paraId="0F4B01E9" w14:textId="77777777" w:rsidTr="00AC753F">
        <w:tc>
          <w:tcPr>
            <w:tcW w:w="618" w:type="dxa"/>
          </w:tcPr>
          <w:p w14:paraId="3FC175E7" w14:textId="77777777" w:rsidR="0058624C" w:rsidRDefault="0058624C" w:rsidP="00AC753F">
            <w:pPr>
              <w:rPr>
                <w:rFonts w:ascii="Bookman Old Style" w:hAnsi="Bookman Old Style" w:cs="Arial"/>
                <w:color w:val="000000" w:themeColor="text1"/>
                <w:sz w:val="20"/>
                <w:szCs w:val="20"/>
              </w:rPr>
            </w:pPr>
            <w:r>
              <w:rPr>
                <w:rFonts w:ascii="Bookman Old Style" w:hAnsi="Bookman Old Style" w:cs="Arial" w:hint="eastAsia"/>
                <w:color w:val="000000" w:themeColor="text1"/>
                <w:sz w:val="20"/>
                <w:szCs w:val="20"/>
              </w:rPr>
              <w:t>1</w:t>
            </w:r>
            <w:r>
              <w:rPr>
                <w:rFonts w:ascii="Bookman Old Style" w:hAnsi="Bookman Old Style" w:cs="Arial"/>
                <w:color w:val="000000" w:themeColor="text1"/>
                <w:sz w:val="20"/>
                <w:szCs w:val="20"/>
              </w:rPr>
              <w:t>4</w:t>
            </w:r>
            <w:r>
              <w:rPr>
                <w:rFonts w:ascii="Bookman Old Style" w:hAnsi="Bookman Old Style" w:cs="Arial" w:hint="eastAsia"/>
                <w:color w:val="000000" w:themeColor="text1"/>
                <w:sz w:val="20"/>
                <w:szCs w:val="20"/>
              </w:rPr>
              <w:t>.</w:t>
            </w:r>
          </w:p>
        </w:tc>
        <w:tc>
          <w:tcPr>
            <w:tcW w:w="2484" w:type="dxa"/>
          </w:tcPr>
          <w:p w14:paraId="3612A83C" w14:textId="7E32C21A" w:rsidR="0058624C" w:rsidRDefault="0058624C" w:rsidP="00AC753F">
            <w:pPr>
              <w:pStyle w:val="Default"/>
              <w:spacing w:line="276" w:lineRule="auto"/>
              <w:rPr>
                <w:rFonts w:ascii="Bookman Old Style" w:hAnsi="Bookman Old Style" w:cs="Arial"/>
                <w:color w:val="000000" w:themeColor="text1"/>
                <w:sz w:val="20"/>
                <w:szCs w:val="20"/>
              </w:rPr>
            </w:pPr>
            <w:proofErr w:type="spellStart"/>
            <w:r>
              <w:rPr>
                <w:rFonts w:ascii="Bookman Old Style" w:hAnsi="Bookman Old Style" w:cs="Arial" w:hint="eastAsia"/>
                <w:color w:val="000000" w:themeColor="text1"/>
                <w:sz w:val="20"/>
                <w:szCs w:val="20"/>
              </w:rPr>
              <w:t>Fasilitas</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Pajak</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Penghasilan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Untuk</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Penanaman</w:t>
            </w:r>
            <w:proofErr w:type="spellEnd"/>
            <w:r>
              <w:rPr>
                <w:rFonts w:ascii="Bookman Old Style" w:hAnsi="Bookman Old Style" w:cs="Arial" w:hint="eastAsia"/>
                <w:color w:val="000000" w:themeColor="text1"/>
                <w:sz w:val="20"/>
                <w:szCs w:val="20"/>
              </w:rPr>
              <w:t xml:space="preserve"> Modal Di </w:t>
            </w:r>
            <w:proofErr w:type="spellStart"/>
            <w:r>
              <w:rPr>
                <w:rFonts w:ascii="Bookman Old Style" w:hAnsi="Bookman Old Style" w:cs="Arial" w:hint="eastAsia"/>
                <w:color w:val="000000" w:themeColor="text1"/>
                <w:sz w:val="20"/>
                <w:szCs w:val="20"/>
              </w:rPr>
              <w:t>Bidang-Bidang</w:t>
            </w:r>
            <w:proofErr w:type="spellEnd"/>
            <w:r>
              <w:rPr>
                <w:rFonts w:ascii="Bookman Old Style" w:hAnsi="Bookman Old Style" w:cs="Arial" w:hint="eastAsia"/>
                <w:color w:val="000000" w:themeColor="text1"/>
                <w:sz w:val="20"/>
                <w:szCs w:val="20"/>
              </w:rPr>
              <w:t xml:space="preserve"> Usaha </w:t>
            </w:r>
            <w:proofErr w:type="spellStart"/>
            <w:r>
              <w:rPr>
                <w:rFonts w:ascii="Bookman Old Style" w:hAnsi="Bookman Old Style" w:cs="Arial" w:hint="eastAsia"/>
                <w:color w:val="000000" w:themeColor="text1"/>
                <w:sz w:val="20"/>
                <w:szCs w:val="20"/>
              </w:rPr>
              <w:t>Tertentu</w:t>
            </w:r>
            <w:proofErr w:type="spellEnd"/>
            <w:r>
              <w:rPr>
                <w:rFonts w:ascii="Bookman Old Style" w:hAnsi="Bookman Old Style" w:cs="Arial" w:hint="eastAsia"/>
                <w:color w:val="000000" w:themeColor="text1"/>
                <w:sz w:val="20"/>
                <w:szCs w:val="20"/>
              </w:rPr>
              <w:t xml:space="preserve"> Dan/</w:t>
            </w:r>
            <w:proofErr w:type="spellStart"/>
            <w:r>
              <w:rPr>
                <w:rFonts w:ascii="Bookman Old Style" w:hAnsi="Bookman Old Style" w:cs="Arial" w:hint="eastAsia"/>
                <w:color w:val="000000" w:themeColor="text1"/>
                <w:sz w:val="20"/>
                <w:szCs w:val="20"/>
              </w:rPr>
              <w:t>Atau</w:t>
            </w:r>
            <w:proofErr w:type="spellEnd"/>
            <w:r>
              <w:rPr>
                <w:rFonts w:ascii="Bookman Old Style" w:hAnsi="Bookman Old Style" w:cs="Arial" w:hint="eastAsia"/>
                <w:color w:val="000000" w:themeColor="text1"/>
                <w:sz w:val="20"/>
                <w:szCs w:val="20"/>
              </w:rPr>
              <w:t xml:space="preserve"> Di Daerah-Daerah </w:t>
            </w:r>
            <w:proofErr w:type="spellStart"/>
            <w:r>
              <w:rPr>
                <w:rFonts w:ascii="Bookman Old Style" w:hAnsi="Bookman Old Style" w:cs="Arial" w:hint="eastAsia"/>
                <w:color w:val="000000" w:themeColor="text1"/>
                <w:sz w:val="20"/>
                <w:szCs w:val="20"/>
              </w:rPr>
              <w:t>Tertentu</w:t>
            </w:r>
            <w:proofErr w:type="spellEnd"/>
            <w:r>
              <w:rPr>
                <w:rFonts w:ascii="Bookman Old Style" w:hAnsi="Bookman Old Style" w:cs="Arial" w:hint="eastAsia"/>
                <w:color w:val="000000" w:themeColor="text1"/>
                <w:sz w:val="20"/>
                <w:szCs w:val="20"/>
              </w:rPr>
              <w:t xml:space="preserve"> </w:t>
            </w:r>
          </w:p>
        </w:tc>
        <w:tc>
          <w:tcPr>
            <w:tcW w:w="6107" w:type="dxa"/>
          </w:tcPr>
          <w:p w14:paraId="04CCCA5C" w14:textId="77777777" w:rsidR="0058624C" w:rsidRDefault="0058624C" w:rsidP="0050130A">
            <w:pPr>
              <w:pStyle w:val="Default"/>
              <w:numPr>
                <w:ilvl w:val="0"/>
                <w:numId w:val="93"/>
              </w:numPr>
              <w:spacing w:line="276" w:lineRule="auto"/>
              <w:ind w:left="335"/>
              <w:rPr>
                <w:rFonts w:ascii="Bookman Old Style" w:hAnsi="Bookman Old Style" w:cs="Arial"/>
                <w:color w:val="000000" w:themeColor="text1"/>
                <w:sz w:val="20"/>
                <w:szCs w:val="20"/>
              </w:rPr>
            </w:pPr>
            <w:proofErr w:type="spellStart"/>
            <w:r>
              <w:rPr>
                <w:rFonts w:ascii="Bookman Old Style" w:hAnsi="Bookman Old Style" w:cs="Arial" w:hint="eastAsia"/>
                <w:color w:val="000000" w:themeColor="text1"/>
                <w:sz w:val="20"/>
                <w:szCs w:val="20"/>
              </w:rPr>
              <w:t>Rincian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aktiva</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tetap</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wajib</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pajak</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dalam</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rencana</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penanaman</w:t>
            </w:r>
            <w:proofErr w:type="spellEnd"/>
            <w:r>
              <w:rPr>
                <w:rFonts w:ascii="Bookman Old Style" w:hAnsi="Bookman Old Style" w:cs="Arial" w:hint="eastAsia"/>
                <w:color w:val="000000" w:themeColor="text1"/>
                <w:sz w:val="20"/>
                <w:szCs w:val="20"/>
              </w:rPr>
              <w:t xml:space="preserve"> modal</w:t>
            </w:r>
            <w:r>
              <w:rPr>
                <w:rFonts w:ascii="Bookman Old Style" w:hAnsi="Bookman Old Style" w:cs="Arial"/>
                <w:color w:val="000000" w:themeColor="text1"/>
                <w:sz w:val="20"/>
                <w:szCs w:val="20"/>
              </w:rPr>
              <w:t>; dan</w:t>
            </w:r>
          </w:p>
          <w:p w14:paraId="3F7BE69E" w14:textId="77777777" w:rsidR="0058624C" w:rsidRDefault="0058624C" w:rsidP="0050130A">
            <w:pPr>
              <w:pStyle w:val="Default"/>
              <w:numPr>
                <w:ilvl w:val="0"/>
                <w:numId w:val="93"/>
              </w:numPr>
              <w:spacing w:line="276" w:lineRule="auto"/>
              <w:ind w:left="335"/>
              <w:rPr>
                <w:rFonts w:ascii="Bookman Old Style" w:hAnsi="Bookman Old Style" w:cs="Arial"/>
                <w:color w:val="000000" w:themeColor="text1"/>
                <w:sz w:val="20"/>
                <w:szCs w:val="20"/>
              </w:rPr>
            </w:pPr>
            <w:r>
              <w:rPr>
                <w:rFonts w:ascii="Bookman Old Style" w:hAnsi="Bookman Old Style" w:cs="Arial" w:hint="eastAsia"/>
                <w:color w:val="000000" w:themeColor="text1"/>
                <w:sz w:val="20"/>
                <w:szCs w:val="20"/>
              </w:rPr>
              <w:t xml:space="preserve">Surat </w:t>
            </w:r>
            <w:proofErr w:type="spellStart"/>
            <w:r>
              <w:rPr>
                <w:rFonts w:ascii="Bookman Old Style" w:hAnsi="Bookman Old Style" w:cs="Arial" w:hint="eastAsia"/>
                <w:color w:val="000000" w:themeColor="text1"/>
                <w:sz w:val="20"/>
                <w:szCs w:val="20"/>
              </w:rPr>
              <w:t>keterangan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fiskal</w:t>
            </w:r>
            <w:proofErr w:type="spellEnd"/>
            <w:r>
              <w:rPr>
                <w:rFonts w:ascii="Bookman Old Style" w:hAnsi="Bookman Old Style" w:cs="Arial" w:hint="eastAsia"/>
                <w:color w:val="000000" w:themeColor="text1"/>
                <w:sz w:val="20"/>
                <w:szCs w:val="20"/>
              </w:rPr>
              <w:t xml:space="preserve"> para </w:t>
            </w:r>
            <w:proofErr w:type="spellStart"/>
            <w:r>
              <w:rPr>
                <w:rFonts w:ascii="Bookman Old Style" w:hAnsi="Bookman Old Style" w:cs="Arial" w:hint="eastAsia"/>
                <w:color w:val="000000" w:themeColor="text1"/>
                <w:sz w:val="20"/>
                <w:szCs w:val="20"/>
              </w:rPr>
              <w:t>pemegang</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saham</w:t>
            </w:r>
            <w:proofErr w:type="spellEnd"/>
            <w:r>
              <w:rPr>
                <w:rFonts w:ascii="Bookman Old Style" w:hAnsi="Bookman Old Style" w:cs="Arial"/>
                <w:color w:val="000000" w:themeColor="text1"/>
                <w:sz w:val="20"/>
                <w:szCs w:val="20"/>
              </w:rPr>
              <w:t>.</w:t>
            </w:r>
          </w:p>
        </w:tc>
      </w:tr>
      <w:tr w:rsidR="0058624C" w14:paraId="033ED8CF" w14:textId="77777777" w:rsidTr="00AC753F">
        <w:tc>
          <w:tcPr>
            <w:tcW w:w="618" w:type="dxa"/>
          </w:tcPr>
          <w:p w14:paraId="4B94F833" w14:textId="77777777" w:rsidR="0058624C" w:rsidRDefault="0058624C" w:rsidP="00AC753F">
            <w:pPr>
              <w:rPr>
                <w:rFonts w:ascii="Bookman Old Style" w:hAnsi="Bookman Old Style" w:cs="Arial"/>
                <w:color w:val="000000" w:themeColor="text1"/>
                <w:sz w:val="20"/>
                <w:szCs w:val="20"/>
              </w:rPr>
            </w:pPr>
            <w:r>
              <w:rPr>
                <w:rFonts w:ascii="Bookman Old Style" w:hAnsi="Bookman Old Style" w:cs="Arial" w:hint="eastAsia"/>
                <w:color w:val="000000" w:themeColor="text1"/>
                <w:sz w:val="20"/>
                <w:szCs w:val="20"/>
              </w:rPr>
              <w:t>1</w:t>
            </w:r>
            <w:r>
              <w:rPr>
                <w:rFonts w:ascii="Bookman Old Style" w:hAnsi="Bookman Old Style" w:cs="Arial"/>
                <w:color w:val="000000" w:themeColor="text1"/>
                <w:sz w:val="20"/>
                <w:szCs w:val="20"/>
              </w:rPr>
              <w:t>5</w:t>
            </w:r>
            <w:r>
              <w:rPr>
                <w:rFonts w:ascii="Bookman Old Style" w:hAnsi="Bookman Old Style" w:cs="Arial" w:hint="eastAsia"/>
                <w:color w:val="000000" w:themeColor="text1"/>
                <w:sz w:val="20"/>
                <w:szCs w:val="20"/>
              </w:rPr>
              <w:t>.</w:t>
            </w:r>
          </w:p>
        </w:tc>
        <w:tc>
          <w:tcPr>
            <w:tcW w:w="2484" w:type="dxa"/>
          </w:tcPr>
          <w:p w14:paraId="2D028AFB" w14:textId="77777777" w:rsidR="0058624C" w:rsidRDefault="0058624C" w:rsidP="00AC753F">
            <w:pPr>
              <w:pStyle w:val="Default"/>
              <w:spacing w:line="276" w:lineRule="auto"/>
              <w:rPr>
                <w:rFonts w:ascii="Bookman Old Style" w:hAnsi="Bookman Old Style" w:cs="Arial"/>
                <w:color w:val="000000" w:themeColor="text1"/>
                <w:sz w:val="20"/>
                <w:szCs w:val="20"/>
              </w:rPr>
            </w:pPr>
            <w:proofErr w:type="spellStart"/>
            <w:r>
              <w:rPr>
                <w:rFonts w:ascii="Bookman Old Style" w:hAnsi="Bookman Old Style" w:cs="Arial" w:hint="eastAsia"/>
                <w:color w:val="000000" w:themeColor="text1"/>
                <w:sz w:val="20"/>
                <w:szCs w:val="20"/>
              </w:rPr>
              <w:t>Fasilitas</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Pengurangan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Pajak</w:t>
            </w:r>
            <w:proofErr w:type="spellEnd"/>
            <w:r>
              <w:rPr>
                <w:rFonts w:ascii="Bookman Old Style" w:hAnsi="Bookman Old Style" w:cs="Arial" w:hint="eastAsia"/>
                <w:color w:val="000000" w:themeColor="text1"/>
                <w:sz w:val="20"/>
                <w:szCs w:val="20"/>
              </w:rPr>
              <w:t xml:space="preserve"> </w:t>
            </w:r>
          </w:p>
          <w:p w14:paraId="559A797A" w14:textId="77777777" w:rsidR="0058624C" w:rsidRDefault="0058624C" w:rsidP="00AC753F">
            <w:pPr>
              <w:pStyle w:val="Default"/>
              <w:spacing w:line="276" w:lineRule="auto"/>
              <w:rPr>
                <w:rFonts w:ascii="Bookman Old Style" w:hAnsi="Bookman Old Style" w:cs="Arial"/>
                <w:color w:val="000000" w:themeColor="text1"/>
                <w:sz w:val="20"/>
                <w:szCs w:val="20"/>
              </w:rPr>
            </w:pPr>
            <w:proofErr w:type="spellStart"/>
            <w:r>
              <w:rPr>
                <w:rFonts w:ascii="Bookman Old Style" w:hAnsi="Bookman Old Style" w:cs="Arial" w:hint="eastAsia"/>
                <w:color w:val="000000" w:themeColor="text1"/>
                <w:sz w:val="20"/>
                <w:szCs w:val="20"/>
              </w:rPr>
              <w:t>Penghasilan</w:t>
            </w:r>
            <w:proofErr w:type="spellEnd"/>
            <w:r>
              <w:rPr>
                <w:rFonts w:ascii="Bookman Old Style" w:hAnsi="Bookman Old Style" w:cs="Arial" w:hint="eastAsia"/>
                <w:color w:val="000000" w:themeColor="text1"/>
                <w:sz w:val="20"/>
                <w:szCs w:val="20"/>
              </w:rPr>
              <w:t xml:space="preserve"> </w:t>
            </w:r>
          </w:p>
          <w:p w14:paraId="2233234D" w14:textId="77777777" w:rsidR="0058624C" w:rsidRDefault="0058624C" w:rsidP="00AC753F">
            <w:pPr>
              <w:rPr>
                <w:rFonts w:ascii="Bookman Old Style" w:hAnsi="Bookman Old Style" w:cs="Arial"/>
                <w:color w:val="000000" w:themeColor="text1"/>
                <w:sz w:val="20"/>
                <w:szCs w:val="20"/>
              </w:rPr>
            </w:pPr>
            <w:r>
              <w:rPr>
                <w:rFonts w:ascii="Bookman Old Style" w:hAnsi="Bookman Old Style" w:cs="Arial" w:hint="eastAsia"/>
                <w:color w:val="000000" w:themeColor="text1"/>
                <w:sz w:val="20"/>
                <w:szCs w:val="20"/>
              </w:rPr>
              <w:t>Badan pada KEK</w:t>
            </w:r>
          </w:p>
        </w:tc>
        <w:tc>
          <w:tcPr>
            <w:tcW w:w="6107" w:type="dxa"/>
          </w:tcPr>
          <w:p w14:paraId="1EDDFC9E" w14:textId="77777777" w:rsidR="0058624C" w:rsidRDefault="0058624C" w:rsidP="0050130A">
            <w:pPr>
              <w:pStyle w:val="Default"/>
              <w:numPr>
                <w:ilvl w:val="0"/>
                <w:numId w:val="94"/>
              </w:numPr>
              <w:spacing w:line="276" w:lineRule="auto"/>
              <w:ind w:left="335"/>
              <w:rPr>
                <w:rFonts w:ascii="Bookman Old Style" w:hAnsi="Bookman Old Style" w:cs="Arial"/>
                <w:color w:val="000000" w:themeColor="text1"/>
                <w:sz w:val="20"/>
                <w:szCs w:val="20"/>
              </w:rPr>
            </w:pPr>
            <w:proofErr w:type="spellStart"/>
            <w:r>
              <w:rPr>
                <w:rFonts w:ascii="Bookman Old Style" w:hAnsi="Bookman Old Style" w:cs="Arial" w:hint="eastAsia"/>
                <w:color w:val="000000" w:themeColor="text1"/>
                <w:sz w:val="20"/>
                <w:szCs w:val="20"/>
              </w:rPr>
              <w:t>Rincian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aktiva</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tetap</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wajib</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pajak</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dalam</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rencana</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penanaman</w:t>
            </w:r>
            <w:proofErr w:type="spellEnd"/>
            <w:r>
              <w:rPr>
                <w:rFonts w:ascii="Bookman Old Style" w:hAnsi="Bookman Old Style" w:cs="Arial" w:hint="eastAsia"/>
                <w:color w:val="000000" w:themeColor="text1"/>
                <w:sz w:val="20"/>
                <w:szCs w:val="20"/>
              </w:rPr>
              <w:t xml:space="preserve"> modal</w:t>
            </w:r>
            <w:r>
              <w:rPr>
                <w:rFonts w:ascii="Bookman Old Style" w:hAnsi="Bookman Old Style" w:cs="Arial"/>
                <w:color w:val="000000" w:themeColor="text1"/>
                <w:sz w:val="20"/>
                <w:szCs w:val="20"/>
              </w:rPr>
              <w:t>;</w:t>
            </w:r>
          </w:p>
          <w:p w14:paraId="4531035A" w14:textId="77777777" w:rsidR="0058624C" w:rsidRDefault="0058624C" w:rsidP="0050130A">
            <w:pPr>
              <w:pStyle w:val="Default"/>
              <w:numPr>
                <w:ilvl w:val="0"/>
                <w:numId w:val="94"/>
              </w:numPr>
              <w:spacing w:line="276" w:lineRule="auto"/>
              <w:ind w:left="335"/>
              <w:rPr>
                <w:rFonts w:ascii="Bookman Old Style" w:hAnsi="Bookman Old Style" w:cs="Arial"/>
                <w:color w:val="000000" w:themeColor="text1"/>
                <w:sz w:val="20"/>
                <w:szCs w:val="20"/>
              </w:rPr>
            </w:pPr>
            <w:r>
              <w:rPr>
                <w:rFonts w:ascii="Bookman Old Style" w:hAnsi="Bookman Old Style" w:cs="Arial" w:hint="eastAsia"/>
                <w:color w:val="000000" w:themeColor="text1"/>
                <w:sz w:val="20"/>
                <w:szCs w:val="20"/>
              </w:rPr>
              <w:t xml:space="preserve">Surat </w:t>
            </w:r>
            <w:proofErr w:type="spellStart"/>
            <w:r>
              <w:rPr>
                <w:rFonts w:ascii="Bookman Old Style" w:hAnsi="Bookman Old Style" w:cs="Arial" w:hint="eastAsia"/>
                <w:color w:val="000000" w:themeColor="text1"/>
                <w:sz w:val="20"/>
                <w:szCs w:val="20"/>
              </w:rPr>
              <w:t>keterangan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fiskal</w:t>
            </w:r>
            <w:proofErr w:type="spellEnd"/>
            <w:r>
              <w:rPr>
                <w:rFonts w:ascii="Bookman Old Style" w:hAnsi="Bookman Old Style" w:cs="Arial" w:hint="eastAsia"/>
                <w:color w:val="000000" w:themeColor="text1"/>
                <w:sz w:val="20"/>
                <w:szCs w:val="20"/>
              </w:rPr>
              <w:t xml:space="preserve"> para </w:t>
            </w:r>
            <w:proofErr w:type="spellStart"/>
            <w:r>
              <w:rPr>
                <w:rFonts w:ascii="Bookman Old Style" w:hAnsi="Bookman Old Style" w:cs="Arial" w:hint="eastAsia"/>
                <w:color w:val="000000" w:themeColor="text1"/>
                <w:sz w:val="20"/>
                <w:szCs w:val="20"/>
              </w:rPr>
              <w:t>pemegang</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saham</w:t>
            </w:r>
            <w:proofErr w:type="spellEnd"/>
            <w:r>
              <w:rPr>
                <w:rFonts w:ascii="Bookman Old Style" w:hAnsi="Bookman Old Style" w:cs="Arial"/>
                <w:color w:val="000000" w:themeColor="text1"/>
                <w:sz w:val="20"/>
                <w:szCs w:val="20"/>
              </w:rPr>
              <w:t>; dan</w:t>
            </w:r>
          </w:p>
          <w:p w14:paraId="1DC3FFF3" w14:textId="722A531D" w:rsidR="0058624C" w:rsidRPr="00BB1BBF" w:rsidRDefault="0058624C" w:rsidP="00BB1BBF">
            <w:pPr>
              <w:pStyle w:val="Default"/>
              <w:numPr>
                <w:ilvl w:val="0"/>
                <w:numId w:val="94"/>
              </w:numPr>
              <w:spacing w:line="276" w:lineRule="auto"/>
              <w:ind w:left="335"/>
              <w:rPr>
                <w:rFonts w:ascii="Bookman Old Style" w:hAnsi="Bookman Old Style" w:cs="Arial"/>
                <w:color w:val="000000" w:themeColor="text1"/>
                <w:sz w:val="20"/>
                <w:szCs w:val="20"/>
              </w:rPr>
            </w:pPr>
            <w:proofErr w:type="spellStart"/>
            <w:r>
              <w:rPr>
                <w:rFonts w:ascii="Bookman Old Style" w:hAnsi="Bookman Old Style" w:cs="Arial" w:hint="eastAsia"/>
                <w:color w:val="000000" w:themeColor="text1"/>
                <w:sz w:val="20"/>
                <w:szCs w:val="20"/>
              </w:rPr>
              <w:t>Penetapan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sebagai</w:t>
            </w:r>
            <w:proofErr w:type="spellEnd"/>
            <w:r>
              <w:rPr>
                <w:rFonts w:ascii="Bookman Old Style" w:hAnsi="Bookman Old Style" w:cs="Arial" w:hint="eastAsia"/>
                <w:color w:val="000000" w:themeColor="text1"/>
                <w:sz w:val="20"/>
                <w:szCs w:val="20"/>
              </w:rPr>
              <w:t xml:space="preserve"> Badan Usaha </w:t>
            </w:r>
            <w:proofErr w:type="spellStart"/>
            <w:r>
              <w:rPr>
                <w:rFonts w:ascii="Bookman Old Style" w:hAnsi="Bookman Old Style" w:cs="Arial" w:hint="eastAsia"/>
                <w:color w:val="000000" w:themeColor="text1"/>
                <w:sz w:val="20"/>
                <w:szCs w:val="20"/>
              </w:rPr>
              <w:t>dari</w:t>
            </w:r>
            <w:proofErr w:type="spellEnd"/>
            <w:r>
              <w:rPr>
                <w:rFonts w:ascii="Bookman Old Style" w:hAnsi="Bookman Old Style" w:cs="Arial" w:hint="eastAsia"/>
                <w:color w:val="000000" w:themeColor="text1"/>
                <w:sz w:val="20"/>
                <w:szCs w:val="20"/>
              </w:rPr>
              <w:t xml:space="preserve"> Kementerian/Lembaga </w:t>
            </w:r>
            <w:proofErr w:type="spellStart"/>
            <w:r>
              <w:rPr>
                <w:rFonts w:ascii="Bookman Old Style" w:hAnsi="Bookman Old Style" w:cs="Arial" w:hint="eastAsia"/>
                <w:color w:val="000000" w:themeColor="text1"/>
                <w:sz w:val="20"/>
                <w:szCs w:val="20"/>
              </w:rPr>
              <w:t>Pemerintah</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Nonkementerian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Pemerintah</w:t>
            </w:r>
            <w:proofErr w:type="spellEnd"/>
            <w:r>
              <w:rPr>
                <w:rFonts w:ascii="Bookman Old Style" w:hAnsi="Bookman Old Style" w:cs="Arial" w:hint="eastAsia"/>
                <w:color w:val="000000" w:themeColor="text1"/>
                <w:sz w:val="20"/>
                <w:szCs w:val="20"/>
              </w:rPr>
              <w:t xml:space="preserve"> Daerah </w:t>
            </w:r>
            <w:proofErr w:type="spellStart"/>
            <w:r>
              <w:rPr>
                <w:rFonts w:ascii="Bookman Old Style" w:hAnsi="Bookman Old Style" w:cs="Arial" w:hint="eastAsia"/>
                <w:color w:val="000000" w:themeColor="text1"/>
                <w:sz w:val="20"/>
                <w:szCs w:val="20"/>
              </w:rPr>
              <w:t>Provinsi</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Pemerintah</w:t>
            </w:r>
            <w:proofErr w:type="spellEnd"/>
            <w:r>
              <w:rPr>
                <w:rFonts w:ascii="Bookman Old Style" w:hAnsi="Bookman Old Style" w:cs="Arial" w:hint="eastAsia"/>
                <w:color w:val="000000" w:themeColor="text1"/>
                <w:sz w:val="20"/>
                <w:szCs w:val="20"/>
              </w:rPr>
              <w:t xml:space="preserve"> Daerah </w:t>
            </w:r>
            <w:proofErr w:type="spellStart"/>
            <w:r>
              <w:rPr>
                <w:rFonts w:ascii="Bookman Old Style" w:hAnsi="Bookman Old Style" w:cs="Arial" w:hint="eastAsia"/>
                <w:color w:val="000000" w:themeColor="text1"/>
                <w:sz w:val="20"/>
                <w:szCs w:val="20"/>
              </w:rPr>
              <w:t>Kabupaten</w:t>
            </w:r>
            <w:proofErr w:type="spellEnd"/>
            <w:r>
              <w:rPr>
                <w:rFonts w:ascii="Bookman Old Style" w:hAnsi="Bookman Old Style" w:cs="Arial" w:hint="eastAsia"/>
                <w:color w:val="000000" w:themeColor="text1"/>
                <w:sz w:val="20"/>
                <w:szCs w:val="20"/>
              </w:rPr>
              <w:t xml:space="preserve">/Kota </w:t>
            </w:r>
            <w:proofErr w:type="spellStart"/>
            <w:r>
              <w:rPr>
                <w:rFonts w:ascii="Bookman Old Style" w:hAnsi="Bookman Old Style" w:cs="Arial" w:hint="eastAsia"/>
                <w:color w:val="000000" w:themeColor="text1"/>
                <w:sz w:val="20"/>
                <w:szCs w:val="20"/>
              </w:rPr>
              <w:t>atau</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dari</w:t>
            </w:r>
            <w:proofErr w:type="spellEnd"/>
            <w:r>
              <w:rPr>
                <w:rFonts w:ascii="Bookman Old Style" w:hAnsi="Bookman Old Style" w:cs="Arial" w:hint="eastAsia"/>
                <w:color w:val="000000" w:themeColor="text1"/>
                <w:sz w:val="20"/>
                <w:szCs w:val="20"/>
              </w:rPr>
              <w:t xml:space="preserve"> Administrator KEK</w:t>
            </w:r>
            <w:r>
              <w:rPr>
                <w:rFonts w:ascii="Bookman Old Style" w:hAnsi="Bookman Old Style" w:cs="Arial"/>
                <w:color w:val="000000" w:themeColor="text1"/>
                <w:sz w:val="20"/>
                <w:szCs w:val="20"/>
              </w:rPr>
              <w:t>.</w:t>
            </w:r>
          </w:p>
        </w:tc>
      </w:tr>
      <w:tr w:rsidR="0058624C" w14:paraId="3361AACC" w14:textId="77777777" w:rsidTr="00AC753F">
        <w:tc>
          <w:tcPr>
            <w:tcW w:w="618" w:type="dxa"/>
          </w:tcPr>
          <w:p w14:paraId="1D103446" w14:textId="77777777" w:rsidR="0058624C" w:rsidRDefault="0058624C" w:rsidP="00AC753F">
            <w:pPr>
              <w:rPr>
                <w:rFonts w:ascii="Bookman Old Style" w:hAnsi="Bookman Old Style" w:cs="Arial"/>
                <w:color w:val="000000" w:themeColor="text1"/>
                <w:sz w:val="20"/>
                <w:szCs w:val="20"/>
              </w:rPr>
            </w:pPr>
            <w:r>
              <w:rPr>
                <w:rFonts w:ascii="Bookman Old Style" w:hAnsi="Bookman Old Style" w:cs="Arial" w:hint="eastAsia"/>
                <w:color w:val="000000" w:themeColor="text1"/>
                <w:sz w:val="20"/>
                <w:szCs w:val="20"/>
              </w:rPr>
              <w:t>16.</w:t>
            </w:r>
          </w:p>
        </w:tc>
        <w:tc>
          <w:tcPr>
            <w:tcW w:w="2484" w:type="dxa"/>
          </w:tcPr>
          <w:p w14:paraId="11B22851" w14:textId="77777777" w:rsidR="0058624C" w:rsidRDefault="0058624C" w:rsidP="00AC753F">
            <w:pPr>
              <w:pStyle w:val="Default"/>
              <w:spacing w:line="276" w:lineRule="auto"/>
              <w:rPr>
                <w:rFonts w:ascii="Bookman Old Style" w:hAnsi="Bookman Old Style" w:cs="Arial"/>
                <w:color w:val="000000" w:themeColor="text1"/>
                <w:sz w:val="20"/>
                <w:szCs w:val="20"/>
              </w:rPr>
            </w:pPr>
            <w:proofErr w:type="spellStart"/>
            <w:r>
              <w:rPr>
                <w:rFonts w:ascii="Bookman Old Style" w:hAnsi="Bookman Old Style" w:cs="Arial" w:hint="eastAsia"/>
                <w:color w:val="000000" w:themeColor="text1"/>
                <w:sz w:val="20"/>
                <w:szCs w:val="20"/>
              </w:rPr>
              <w:t>Fasilitas</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Pajak</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Penghasilan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Untuk</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Penanaman</w:t>
            </w:r>
            <w:proofErr w:type="spellEnd"/>
            <w:r>
              <w:rPr>
                <w:rFonts w:ascii="Bookman Old Style" w:hAnsi="Bookman Old Style" w:cs="Arial" w:hint="eastAsia"/>
                <w:color w:val="000000" w:themeColor="text1"/>
                <w:sz w:val="20"/>
                <w:szCs w:val="20"/>
              </w:rPr>
              <w:t xml:space="preserve"> Modal Di </w:t>
            </w:r>
            <w:proofErr w:type="spellStart"/>
            <w:r>
              <w:rPr>
                <w:rFonts w:ascii="Bookman Old Style" w:hAnsi="Bookman Old Style" w:cs="Arial" w:hint="eastAsia"/>
                <w:color w:val="000000" w:themeColor="text1"/>
                <w:sz w:val="20"/>
                <w:szCs w:val="20"/>
              </w:rPr>
              <w:t>Bidang-Bidang</w:t>
            </w:r>
            <w:proofErr w:type="spellEnd"/>
            <w:r>
              <w:rPr>
                <w:rFonts w:ascii="Bookman Old Style" w:hAnsi="Bookman Old Style" w:cs="Arial" w:hint="eastAsia"/>
                <w:color w:val="000000" w:themeColor="text1"/>
                <w:sz w:val="20"/>
                <w:szCs w:val="20"/>
              </w:rPr>
              <w:t xml:space="preserve"> Usaha </w:t>
            </w:r>
            <w:proofErr w:type="spellStart"/>
            <w:r>
              <w:rPr>
                <w:rFonts w:ascii="Bookman Old Style" w:hAnsi="Bookman Old Style" w:cs="Arial" w:hint="eastAsia"/>
                <w:color w:val="000000" w:themeColor="text1"/>
                <w:sz w:val="20"/>
                <w:szCs w:val="20"/>
              </w:rPr>
              <w:t>Tertentu</w:t>
            </w:r>
            <w:proofErr w:type="spellEnd"/>
            <w:r>
              <w:rPr>
                <w:rFonts w:ascii="Bookman Old Style" w:hAnsi="Bookman Old Style" w:cs="Arial" w:hint="eastAsia"/>
                <w:color w:val="000000" w:themeColor="text1"/>
                <w:sz w:val="20"/>
                <w:szCs w:val="20"/>
              </w:rPr>
              <w:t xml:space="preserve"> Dan/</w:t>
            </w:r>
            <w:proofErr w:type="spellStart"/>
            <w:r>
              <w:rPr>
                <w:rFonts w:ascii="Bookman Old Style" w:hAnsi="Bookman Old Style" w:cs="Arial" w:hint="eastAsia"/>
                <w:color w:val="000000" w:themeColor="text1"/>
                <w:sz w:val="20"/>
                <w:szCs w:val="20"/>
              </w:rPr>
              <w:t>Atau</w:t>
            </w:r>
            <w:proofErr w:type="spellEnd"/>
            <w:r>
              <w:rPr>
                <w:rFonts w:ascii="Bookman Old Style" w:hAnsi="Bookman Old Style" w:cs="Arial" w:hint="eastAsia"/>
                <w:color w:val="000000" w:themeColor="text1"/>
                <w:sz w:val="20"/>
                <w:szCs w:val="20"/>
              </w:rPr>
              <w:t xml:space="preserve"> Di Daerah-Daerah </w:t>
            </w:r>
            <w:proofErr w:type="spellStart"/>
            <w:r>
              <w:rPr>
                <w:rFonts w:ascii="Bookman Old Style" w:hAnsi="Bookman Old Style" w:cs="Arial" w:hint="eastAsia"/>
                <w:color w:val="000000" w:themeColor="text1"/>
                <w:sz w:val="20"/>
                <w:szCs w:val="20"/>
              </w:rPr>
              <w:t>Tertentu</w:t>
            </w:r>
            <w:proofErr w:type="spellEnd"/>
            <w:r>
              <w:rPr>
                <w:rFonts w:ascii="Bookman Old Style" w:hAnsi="Bookman Old Style" w:cs="Arial" w:hint="eastAsia"/>
                <w:color w:val="000000" w:themeColor="text1"/>
                <w:sz w:val="20"/>
                <w:szCs w:val="20"/>
              </w:rPr>
              <w:t xml:space="preserve"> pada KEK</w:t>
            </w:r>
          </w:p>
        </w:tc>
        <w:tc>
          <w:tcPr>
            <w:tcW w:w="6107" w:type="dxa"/>
          </w:tcPr>
          <w:p w14:paraId="7AC16F75" w14:textId="77777777" w:rsidR="0058624C" w:rsidRDefault="0058624C" w:rsidP="0050130A">
            <w:pPr>
              <w:pStyle w:val="Default"/>
              <w:numPr>
                <w:ilvl w:val="0"/>
                <w:numId w:val="95"/>
              </w:numPr>
              <w:spacing w:line="276" w:lineRule="auto"/>
              <w:ind w:left="335"/>
              <w:rPr>
                <w:rFonts w:ascii="Bookman Old Style" w:hAnsi="Bookman Old Style" w:cs="Arial"/>
                <w:color w:val="000000" w:themeColor="text1"/>
                <w:sz w:val="20"/>
                <w:szCs w:val="20"/>
              </w:rPr>
            </w:pPr>
            <w:proofErr w:type="spellStart"/>
            <w:r>
              <w:rPr>
                <w:rFonts w:ascii="Bookman Old Style" w:hAnsi="Bookman Old Style" w:cs="Arial" w:hint="eastAsia"/>
                <w:color w:val="000000" w:themeColor="text1"/>
                <w:sz w:val="20"/>
                <w:szCs w:val="20"/>
              </w:rPr>
              <w:t>Rincian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aktiva</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tetap</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wajib</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pajak</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dalam</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rencana</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penanaman</w:t>
            </w:r>
            <w:proofErr w:type="spellEnd"/>
            <w:r>
              <w:rPr>
                <w:rFonts w:ascii="Bookman Old Style" w:hAnsi="Bookman Old Style" w:cs="Arial" w:hint="eastAsia"/>
                <w:color w:val="000000" w:themeColor="text1"/>
                <w:sz w:val="20"/>
                <w:szCs w:val="20"/>
              </w:rPr>
              <w:t xml:space="preserve"> modal</w:t>
            </w:r>
            <w:r>
              <w:rPr>
                <w:rFonts w:ascii="Bookman Old Style" w:hAnsi="Bookman Old Style" w:cs="Arial"/>
                <w:color w:val="000000" w:themeColor="text1"/>
                <w:sz w:val="20"/>
                <w:szCs w:val="20"/>
              </w:rPr>
              <w:t>; dan</w:t>
            </w:r>
          </w:p>
          <w:p w14:paraId="69DDD902" w14:textId="77777777" w:rsidR="0058624C" w:rsidRDefault="0058624C" w:rsidP="0050130A">
            <w:pPr>
              <w:pStyle w:val="Default"/>
              <w:numPr>
                <w:ilvl w:val="0"/>
                <w:numId w:val="95"/>
              </w:numPr>
              <w:spacing w:line="276" w:lineRule="auto"/>
              <w:ind w:left="335"/>
              <w:rPr>
                <w:rFonts w:ascii="Bookman Old Style" w:hAnsi="Bookman Old Style" w:cs="Arial"/>
                <w:color w:val="000000" w:themeColor="text1"/>
                <w:sz w:val="20"/>
                <w:szCs w:val="20"/>
              </w:rPr>
            </w:pPr>
            <w:r>
              <w:rPr>
                <w:rFonts w:ascii="Bookman Old Style" w:hAnsi="Bookman Old Style" w:cs="Arial" w:hint="eastAsia"/>
                <w:color w:val="000000" w:themeColor="text1"/>
                <w:sz w:val="20"/>
                <w:szCs w:val="20"/>
              </w:rPr>
              <w:t xml:space="preserve">Surat </w:t>
            </w:r>
            <w:proofErr w:type="spellStart"/>
            <w:r>
              <w:rPr>
                <w:rFonts w:ascii="Bookman Old Style" w:hAnsi="Bookman Old Style" w:cs="Arial" w:hint="eastAsia"/>
                <w:color w:val="000000" w:themeColor="text1"/>
                <w:sz w:val="20"/>
                <w:szCs w:val="20"/>
              </w:rPr>
              <w:t>keterangan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fiskal</w:t>
            </w:r>
            <w:proofErr w:type="spellEnd"/>
            <w:r>
              <w:rPr>
                <w:rFonts w:ascii="Bookman Old Style" w:hAnsi="Bookman Old Style" w:cs="Arial" w:hint="eastAsia"/>
                <w:color w:val="000000" w:themeColor="text1"/>
                <w:sz w:val="20"/>
                <w:szCs w:val="20"/>
              </w:rPr>
              <w:t xml:space="preserve"> para </w:t>
            </w:r>
            <w:proofErr w:type="spellStart"/>
            <w:r>
              <w:rPr>
                <w:rFonts w:ascii="Bookman Old Style" w:hAnsi="Bookman Old Style" w:cs="Arial" w:hint="eastAsia"/>
                <w:color w:val="000000" w:themeColor="text1"/>
                <w:sz w:val="20"/>
                <w:szCs w:val="20"/>
              </w:rPr>
              <w:t>pemegang</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saham</w:t>
            </w:r>
            <w:proofErr w:type="spellEnd"/>
            <w:r>
              <w:rPr>
                <w:rFonts w:ascii="Bookman Old Style" w:hAnsi="Bookman Old Style" w:cs="Arial"/>
                <w:color w:val="000000" w:themeColor="text1"/>
                <w:sz w:val="20"/>
                <w:szCs w:val="20"/>
              </w:rPr>
              <w:t>.</w:t>
            </w:r>
          </w:p>
          <w:p w14:paraId="7EDB0527" w14:textId="77777777" w:rsidR="0058624C" w:rsidRDefault="0058624C" w:rsidP="00AC753F">
            <w:pPr>
              <w:rPr>
                <w:rFonts w:ascii="Bookman Old Style" w:hAnsi="Bookman Old Style" w:cs="Arial"/>
                <w:color w:val="000000" w:themeColor="text1"/>
                <w:sz w:val="20"/>
                <w:szCs w:val="20"/>
              </w:rPr>
            </w:pPr>
          </w:p>
        </w:tc>
      </w:tr>
    </w:tbl>
    <w:p w14:paraId="44E210E0" w14:textId="77777777" w:rsidR="0058624C" w:rsidRDefault="0058624C" w:rsidP="0058624C">
      <w:pPr>
        <w:rPr>
          <w:rFonts w:ascii="Bookman Old Style" w:hAnsi="Bookman Old Style" w:cs="Arial"/>
          <w:color w:val="000000" w:themeColor="text1"/>
          <w:sz w:val="24"/>
          <w:szCs w:val="24"/>
        </w:rPr>
      </w:pPr>
      <w:r>
        <w:rPr>
          <w:rFonts w:ascii="Bookman Old Style" w:hAnsi="Bookman Old Style" w:cs="Arial"/>
          <w:color w:val="000000" w:themeColor="text1"/>
          <w:sz w:val="24"/>
          <w:szCs w:val="24"/>
        </w:rPr>
        <w:br w:type="page"/>
      </w:r>
    </w:p>
    <w:p w14:paraId="2FAE4721" w14:textId="77777777" w:rsidR="0058624C" w:rsidRDefault="0058624C" w:rsidP="0058624C">
      <w:pPr>
        <w:rPr>
          <w:rFonts w:ascii="Bookman Old Style" w:hAnsi="Bookman Old Style" w:cs="Bookman Old Style"/>
          <w:color w:val="000000" w:themeColor="text1"/>
          <w:sz w:val="24"/>
          <w:szCs w:val="24"/>
        </w:rPr>
      </w:pPr>
      <w:r>
        <w:rPr>
          <w:rFonts w:ascii="Bookman Old Style" w:hAnsi="Bookman Old Style" w:cs="Bookman Old Style"/>
          <w:color w:val="000000" w:themeColor="text1"/>
          <w:sz w:val="24"/>
          <w:szCs w:val="24"/>
        </w:rPr>
        <w:lastRenderedPageBreak/>
        <w:t>B. Format Keputusan</w:t>
      </w:r>
    </w:p>
    <w:p w14:paraId="4BEB8A17" w14:textId="77777777" w:rsidR="0058624C" w:rsidRDefault="0058624C" w:rsidP="0050130A">
      <w:pPr>
        <w:widowControl w:val="0"/>
        <w:numPr>
          <w:ilvl w:val="0"/>
          <w:numId w:val="96"/>
        </w:numPr>
        <w:tabs>
          <w:tab w:val="left" w:pos="3119"/>
        </w:tabs>
        <w:autoSpaceDE w:val="0"/>
        <w:autoSpaceDN w:val="0"/>
        <w:adjustRightInd w:val="0"/>
        <w:spacing w:line="360" w:lineRule="auto"/>
        <w:ind w:left="645" w:right="23" w:hanging="425"/>
        <w:jc w:val="both"/>
        <w:rPr>
          <w:rFonts w:ascii="Bookman Old Style" w:eastAsia="Times New Roman" w:hAnsi="Bookman Old Style"/>
          <w:color w:val="000000" w:themeColor="text1"/>
          <w:sz w:val="24"/>
          <w:szCs w:val="24"/>
        </w:rPr>
      </w:pPr>
      <w:r>
        <w:rPr>
          <w:rFonts w:ascii="Bookman Old Style" w:eastAsia="Times New Roman" w:hAnsi="Bookman Old Style" w:cs="Bookman Old Style"/>
          <w:color w:val="000000" w:themeColor="text1"/>
          <w:sz w:val="24"/>
          <w:szCs w:val="24"/>
        </w:rPr>
        <w:t xml:space="preserve">Format </w:t>
      </w:r>
      <w:proofErr w:type="spellStart"/>
      <w:r>
        <w:rPr>
          <w:rFonts w:ascii="Bookman Old Style" w:eastAsia="Times New Roman" w:hAnsi="Bookman Old Style" w:cs="Bookman Old Style"/>
          <w:color w:val="000000" w:themeColor="text1"/>
          <w:sz w:val="24"/>
          <w:szCs w:val="24"/>
        </w:rPr>
        <w:t>keputusan</w:t>
      </w:r>
      <w:proofErr w:type="spellEnd"/>
      <w:r>
        <w:rPr>
          <w:rFonts w:ascii="Bookman Old Style" w:eastAsia="Times New Roman" w:hAnsi="Bookman Old Style" w:cs="Bookman Old Style"/>
          <w:color w:val="000000" w:themeColor="text1"/>
          <w:sz w:val="24"/>
          <w:szCs w:val="24"/>
        </w:rPr>
        <w:t xml:space="preserve"> </w:t>
      </w:r>
      <w:proofErr w:type="spellStart"/>
      <w:r>
        <w:rPr>
          <w:rFonts w:ascii="Bookman Old Style" w:eastAsia="Times New Roman" w:hAnsi="Bookman Old Style" w:cs="Bookman Old Style"/>
          <w:color w:val="000000" w:themeColor="text1"/>
          <w:sz w:val="24"/>
          <w:szCs w:val="24"/>
        </w:rPr>
        <w:t>pembebasan</w:t>
      </w:r>
      <w:proofErr w:type="spellEnd"/>
      <w:r>
        <w:rPr>
          <w:rFonts w:ascii="Bookman Old Style" w:eastAsia="Times New Roman" w:hAnsi="Bookman Old Style" w:cs="Bookman Old Style"/>
          <w:color w:val="000000" w:themeColor="text1"/>
          <w:sz w:val="24"/>
          <w:szCs w:val="24"/>
        </w:rPr>
        <w:t xml:space="preserve"> </w:t>
      </w:r>
      <w:proofErr w:type="spellStart"/>
      <w:r>
        <w:rPr>
          <w:rFonts w:ascii="Bookman Old Style" w:eastAsia="Times New Roman" w:hAnsi="Bookman Old Style" w:cs="Bookman Old Style"/>
          <w:color w:val="000000" w:themeColor="text1"/>
          <w:sz w:val="24"/>
          <w:szCs w:val="24"/>
        </w:rPr>
        <w:t>bea</w:t>
      </w:r>
      <w:proofErr w:type="spellEnd"/>
      <w:r>
        <w:rPr>
          <w:rFonts w:ascii="Bookman Old Style" w:eastAsia="Times New Roman" w:hAnsi="Bookman Old Style" w:cs="Bookman Old Style"/>
          <w:color w:val="000000" w:themeColor="text1"/>
          <w:sz w:val="24"/>
          <w:szCs w:val="24"/>
        </w:rPr>
        <w:t xml:space="preserve"> </w:t>
      </w:r>
      <w:proofErr w:type="spellStart"/>
      <w:r>
        <w:rPr>
          <w:rFonts w:ascii="Bookman Old Style" w:eastAsia="Times New Roman" w:hAnsi="Bookman Old Style" w:cs="Bookman Old Style"/>
          <w:color w:val="000000" w:themeColor="text1"/>
          <w:sz w:val="24"/>
          <w:szCs w:val="24"/>
        </w:rPr>
        <w:t>masuk</w:t>
      </w:r>
      <w:proofErr w:type="spellEnd"/>
      <w:r>
        <w:rPr>
          <w:rFonts w:ascii="Bookman Old Style" w:eastAsia="Times New Roman" w:hAnsi="Bookman Old Style" w:cs="Bookman Old Style"/>
          <w:color w:val="000000" w:themeColor="text1"/>
          <w:sz w:val="24"/>
          <w:szCs w:val="24"/>
        </w:rPr>
        <w:t xml:space="preserve"> </w:t>
      </w:r>
      <w:proofErr w:type="spellStart"/>
      <w:r>
        <w:rPr>
          <w:rFonts w:ascii="Bookman Old Style" w:eastAsia="Times New Roman" w:hAnsi="Bookman Old Style" w:cs="Bookman Old Style"/>
          <w:color w:val="000000" w:themeColor="text1"/>
          <w:sz w:val="24"/>
          <w:szCs w:val="24"/>
        </w:rPr>
        <w:t>atas</w:t>
      </w:r>
      <w:proofErr w:type="spellEnd"/>
      <w:r>
        <w:rPr>
          <w:rFonts w:ascii="Bookman Old Style" w:eastAsia="Times New Roman" w:hAnsi="Bookman Old Style" w:cs="Bookman Old Style"/>
          <w:color w:val="000000" w:themeColor="text1"/>
          <w:sz w:val="24"/>
          <w:szCs w:val="24"/>
        </w:rPr>
        <w:t xml:space="preserve"> </w:t>
      </w:r>
      <w:proofErr w:type="spellStart"/>
      <w:r>
        <w:rPr>
          <w:rFonts w:ascii="Bookman Old Style" w:eastAsia="Times New Roman" w:hAnsi="Bookman Old Style" w:cs="Bookman Old Style"/>
          <w:color w:val="000000" w:themeColor="text1"/>
          <w:sz w:val="24"/>
          <w:szCs w:val="24"/>
        </w:rPr>
        <w:t>impor</w:t>
      </w:r>
      <w:proofErr w:type="spellEnd"/>
      <w:r>
        <w:rPr>
          <w:rFonts w:ascii="Bookman Old Style" w:eastAsia="Times New Roman" w:hAnsi="Bookman Old Style"/>
          <w:color w:val="000000" w:themeColor="text1"/>
          <w:sz w:val="24"/>
          <w:szCs w:val="24"/>
        </w:rPr>
        <w:t xml:space="preserve"> </w:t>
      </w:r>
    </w:p>
    <w:p w14:paraId="261D6AAD" w14:textId="77777777" w:rsidR="0058624C" w:rsidRDefault="0058624C" w:rsidP="0058624C">
      <w:pPr>
        <w:rPr>
          <w:rFonts w:ascii="Bookman Old Style" w:hAnsi="Bookman Old Style"/>
          <w:color w:val="000000" w:themeColor="text1"/>
          <w:sz w:val="24"/>
          <w:szCs w:val="24"/>
        </w:rPr>
      </w:pPr>
    </w:p>
    <w:p w14:paraId="51922BEA" w14:textId="77777777" w:rsidR="0058624C" w:rsidRDefault="0058624C" w:rsidP="0058624C">
      <w:pPr>
        <w:jc w:val="center"/>
        <w:rPr>
          <w:rFonts w:ascii="Bookman Old Style" w:hAnsi="Bookman Old Style" w:cs="Aparajita"/>
          <w:color w:val="000000" w:themeColor="text1"/>
          <w:sz w:val="36"/>
          <w:szCs w:val="36"/>
        </w:rPr>
      </w:pPr>
      <w:r>
        <w:rPr>
          <w:noProof/>
          <w:color w:val="000000" w:themeColor="text1"/>
        </w:rPr>
        <w:drawing>
          <wp:inline distT="0" distB="0" distL="0" distR="0" wp14:anchorId="61612567" wp14:editId="66E4BA08">
            <wp:extent cx="923925" cy="847725"/>
            <wp:effectExtent l="19050" t="0" r="9525" b="0"/>
            <wp:docPr id="238" name="Picture 238" descr="C:\Users\Mardian Syah\Downloads\downlo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767185" name="Picture 297767185" descr="C:\Users\Mardian Syah\Downloads\download.png"/>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923925" cy="847725"/>
                    </a:xfrm>
                    <a:prstGeom prst="rect">
                      <a:avLst/>
                    </a:prstGeom>
                  </pic:spPr>
                </pic:pic>
              </a:graphicData>
            </a:graphic>
          </wp:inline>
        </w:drawing>
      </w:r>
    </w:p>
    <w:p w14:paraId="6FAB8B45" w14:textId="77777777" w:rsidR="0058624C" w:rsidRDefault="0058624C" w:rsidP="0058624C">
      <w:pPr>
        <w:jc w:val="center"/>
        <w:rPr>
          <w:rFonts w:ascii="Bookman Old Style" w:hAnsi="Bookman Old Style" w:cs="Aparajita"/>
          <w:color w:val="000000" w:themeColor="text1"/>
          <w:sz w:val="32"/>
          <w:szCs w:val="32"/>
        </w:rPr>
      </w:pPr>
      <w:r>
        <w:rPr>
          <w:rFonts w:ascii="Bookman Old Style" w:hAnsi="Bookman Old Style" w:cs="Aparajita"/>
          <w:color w:val="000000" w:themeColor="text1"/>
          <w:sz w:val="24"/>
          <w:szCs w:val="24"/>
        </w:rPr>
        <w:t>PEMERINTAH REPUBLIK INDONESIA</w:t>
      </w:r>
    </w:p>
    <w:p w14:paraId="230AB90C" w14:textId="77777777" w:rsidR="0058624C" w:rsidRDefault="0058624C" w:rsidP="0058624C">
      <w:pPr>
        <w:jc w:val="center"/>
        <w:rPr>
          <w:rFonts w:ascii="Bookman Old Style" w:hAnsi="Bookman Old Style" w:cs="Aparajita"/>
          <w:color w:val="000000" w:themeColor="text1"/>
          <w:sz w:val="32"/>
          <w:szCs w:val="32"/>
        </w:rPr>
      </w:pPr>
    </w:p>
    <w:p w14:paraId="6D69D93F" w14:textId="77777777" w:rsidR="0058624C" w:rsidRDefault="0058624C" w:rsidP="0058624C">
      <w:pPr>
        <w:jc w:val="center"/>
        <w:rPr>
          <w:rFonts w:ascii="Bookman Old Style" w:hAnsi="Bookman Old Style" w:cs="Aparajita"/>
          <w:color w:val="000000" w:themeColor="text1"/>
          <w:sz w:val="24"/>
          <w:szCs w:val="24"/>
        </w:rPr>
      </w:pPr>
      <w:r>
        <w:rPr>
          <w:rFonts w:ascii="Bookman Old Style" w:hAnsi="Bookman Old Style" w:cs="Aparajita"/>
          <w:color w:val="000000" w:themeColor="text1"/>
          <w:sz w:val="24"/>
          <w:szCs w:val="24"/>
        </w:rPr>
        <w:t>KEPUTUSAN MENTERI KEUANGAN REPUBLIK INDONESIA</w:t>
      </w:r>
    </w:p>
    <w:p w14:paraId="10C04891" w14:textId="77777777" w:rsidR="0058624C" w:rsidRDefault="0058624C" w:rsidP="0058624C">
      <w:pPr>
        <w:spacing w:before="240"/>
        <w:contextualSpacing/>
        <w:rPr>
          <w:rFonts w:ascii="Bookman Old Style" w:hAnsi="Bookman Old Style" w:cs="Aparajita"/>
          <w:color w:val="000000" w:themeColor="text1"/>
          <w:sz w:val="24"/>
          <w:szCs w:val="24"/>
        </w:rPr>
      </w:pPr>
      <w:r>
        <w:rPr>
          <w:rFonts w:ascii="Bookman Old Style" w:hAnsi="Bookman Old Style" w:cs="Aparajita"/>
          <w:color w:val="000000" w:themeColor="text1"/>
          <w:sz w:val="24"/>
          <w:szCs w:val="24"/>
        </w:rPr>
        <w:t xml:space="preserve">                                             No .....................................................</w:t>
      </w:r>
    </w:p>
    <w:p w14:paraId="3BAC8DC3" w14:textId="77777777" w:rsidR="0058624C" w:rsidRDefault="0058624C" w:rsidP="0058624C">
      <w:pPr>
        <w:jc w:val="center"/>
        <w:rPr>
          <w:rFonts w:ascii="Bookman Old Style" w:hAnsi="Bookman Old Style" w:cs="Aparajita"/>
          <w:color w:val="000000" w:themeColor="text1"/>
          <w:sz w:val="24"/>
          <w:szCs w:val="24"/>
        </w:rPr>
      </w:pPr>
    </w:p>
    <w:p w14:paraId="65C73653" w14:textId="77777777" w:rsidR="0058624C" w:rsidRDefault="0058624C" w:rsidP="0058624C">
      <w:pPr>
        <w:jc w:val="center"/>
        <w:rPr>
          <w:rFonts w:ascii="Bookman Old Style" w:hAnsi="Bookman Old Style" w:cs="Aparajita"/>
          <w:color w:val="000000" w:themeColor="text1"/>
          <w:sz w:val="24"/>
          <w:szCs w:val="24"/>
        </w:rPr>
      </w:pPr>
      <w:r>
        <w:rPr>
          <w:rFonts w:ascii="Bookman Old Style" w:hAnsi="Bookman Old Style" w:cs="Aparajita"/>
          <w:color w:val="000000" w:themeColor="text1"/>
          <w:sz w:val="24"/>
          <w:szCs w:val="24"/>
        </w:rPr>
        <w:t>TENTANG</w:t>
      </w:r>
    </w:p>
    <w:p w14:paraId="267BE8BE" w14:textId="77777777" w:rsidR="0058624C" w:rsidRDefault="0058624C" w:rsidP="0058624C">
      <w:pPr>
        <w:spacing w:before="240"/>
        <w:contextualSpacing/>
        <w:jc w:val="center"/>
        <w:rPr>
          <w:rFonts w:ascii="Bookman Old Style" w:hAnsi="Bookman Old Style" w:cs="Aparajita"/>
          <w:color w:val="000000" w:themeColor="text1"/>
          <w:sz w:val="24"/>
          <w:szCs w:val="24"/>
        </w:rPr>
      </w:pPr>
      <w:r>
        <w:rPr>
          <w:rFonts w:ascii="Bookman Old Style" w:hAnsi="Bookman Old Style" w:cs="Aparajita"/>
          <w:color w:val="000000" w:themeColor="text1"/>
          <w:sz w:val="24"/>
          <w:szCs w:val="24"/>
        </w:rPr>
        <w:t>PEMBEBASAN BEA MASUK ATAS IMPOR MESIN/BARANG DAN BAHAN</w:t>
      </w:r>
    </w:p>
    <w:p w14:paraId="7A9C8BA6" w14:textId="77777777" w:rsidR="0058624C" w:rsidRDefault="0058624C" w:rsidP="0058624C">
      <w:pPr>
        <w:spacing w:before="240"/>
        <w:contextualSpacing/>
        <w:jc w:val="center"/>
        <w:rPr>
          <w:rFonts w:ascii="Bookman Old Style" w:hAnsi="Bookman Old Style" w:cs="Aparajita"/>
          <w:color w:val="000000" w:themeColor="text1"/>
          <w:sz w:val="24"/>
          <w:szCs w:val="24"/>
        </w:rPr>
      </w:pPr>
      <w:r>
        <w:rPr>
          <w:rFonts w:ascii="Bookman Old Style" w:hAnsi="Bookman Old Style" w:cs="Aparajita"/>
          <w:color w:val="000000" w:themeColor="text1"/>
          <w:sz w:val="24"/>
          <w:szCs w:val="24"/>
        </w:rPr>
        <w:t>UNTUK PEMBANGUNAN/PENGEMBANGAN PT…………........</w:t>
      </w:r>
    </w:p>
    <w:p w14:paraId="62A65C35" w14:textId="77777777" w:rsidR="0058624C" w:rsidRDefault="0058624C" w:rsidP="0058624C">
      <w:pPr>
        <w:spacing w:before="240"/>
        <w:contextualSpacing/>
        <w:jc w:val="center"/>
        <w:rPr>
          <w:rFonts w:ascii="Bookman Old Style" w:hAnsi="Bookman Old Style" w:cs="Aparajita"/>
          <w:color w:val="000000" w:themeColor="text1"/>
          <w:sz w:val="24"/>
          <w:szCs w:val="24"/>
        </w:rPr>
      </w:pPr>
      <w:r>
        <w:rPr>
          <w:rFonts w:ascii="Bookman Old Style" w:hAnsi="Bookman Old Style" w:cs="Aparajita"/>
          <w:color w:val="000000" w:themeColor="text1"/>
          <w:sz w:val="24"/>
          <w:szCs w:val="24"/>
        </w:rPr>
        <w:t>DALAM RANGKA PENANAMAN MODAL DALAM NEGERI/ASING</w:t>
      </w:r>
    </w:p>
    <w:p w14:paraId="232C55AA" w14:textId="77777777" w:rsidR="0058624C" w:rsidRDefault="0058624C" w:rsidP="0058624C">
      <w:pPr>
        <w:spacing w:before="240"/>
        <w:contextualSpacing/>
        <w:jc w:val="center"/>
        <w:rPr>
          <w:rFonts w:ascii="Bookman Old Style" w:hAnsi="Bookman Old Style" w:cs="Aparajita"/>
          <w:color w:val="000000" w:themeColor="text1"/>
          <w:sz w:val="24"/>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79"/>
        <w:gridCol w:w="287"/>
        <w:gridCol w:w="442"/>
        <w:gridCol w:w="7210"/>
      </w:tblGrid>
      <w:tr w:rsidR="0058624C" w14:paraId="415481D0" w14:textId="77777777" w:rsidTr="00AC753F">
        <w:trPr>
          <w:trHeight w:val="90"/>
        </w:trPr>
        <w:tc>
          <w:tcPr>
            <w:tcW w:w="1457" w:type="dxa"/>
          </w:tcPr>
          <w:p w14:paraId="76DF309F" w14:textId="77777777" w:rsidR="0058624C" w:rsidRDefault="0058624C" w:rsidP="00AC753F">
            <w:pPr>
              <w:spacing w:before="240"/>
              <w:contextualSpacing/>
              <w:rPr>
                <w:rFonts w:ascii="Bookman Old Style" w:hAnsi="Bookman Old Style" w:cs="Bookman Old Style"/>
                <w:color w:val="000000" w:themeColor="text1"/>
              </w:rPr>
            </w:pPr>
            <w:proofErr w:type="spellStart"/>
            <w:r>
              <w:rPr>
                <w:rFonts w:ascii="Bookman Old Style" w:hAnsi="Bookman Old Style" w:cs="Bookman Old Style"/>
                <w:color w:val="000000" w:themeColor="text1"/>
              </w:rPr>
              <w:t>Menimbang</w:t>
            </w:r>
            <w:proofErr w:type="spellEnd"/>
          </w:p>
        </w:tc>
        <w:tc>
          <w:tcPr>
            <w:tcW w:w="287" w:type="dxa"/>
          </w:tcPr>
          <w:p w14:paraId="6B594A1B" w14:textId="77777777" w:rsidR="0058624C" w:rsidRDefault="0058624C" w:rsidP="00AC753F">
            <w:pPr>
              <w:spacing w:before="240"/>
              <w:contextualSpacing/>
              <w:rPr>
                <w:rFonts w:ascii="Bookman Old Style" w:hAnsi="Bookman Old Style" w:cs="Bookman Old Style"/>
                <w:color w:val="000000" w:themeColor="text1"/>
              </w:rPr>
            </w:pPr>
            <w:r>
              <w:rPr>
                <w:rFonts w:ascii="Bookman Old Style" w:hAnsi="Bookman Old Style" w:cs="Bookman Old Style"/>
                <w:color w:val="000000" w:themeColor="text1"/>
              </w:rPr>
              <w:t>:</w:t>
            </w:r>
          </w:p>
        </w:tc>
        <w:tc>
          <w:tcPr>
            <w:tcW w:w="438" w:type="dxa"/>
          </w:tcPr>
          <w:p w14:paraId="5B7CE1DF" w14:textId="77777777" w:rsidR="0058624C" w:rsidRDefault="0058624C" w:rsidP="00AC753F">
            <w:pPr>
              <w:spacing w:before="240"/>
              <w:contextualSpacing/>
              <w:rPr>
                <w:rFonts w:ascii="Bookman Old Style" w:hAnsi="Bookman Old Style" w:cs="Bookman Old Style"/>
                <w:color w:val="000000" w:themeColor="text1"/>
              </w:rPr>
            </w:pPr>
            <w:r>
              <w:rPr>
                <w:rFonts w:ascii="Bookman Old Style" w:hAnsi="Bookman Old Style" w:cs="Bookman Old Style"/>
                <w:color w:val="000000" w:themeColor="text1"/>
              </w:rPr>
              <w:t>a.</w:t>
            </w:r>
          </w:p>
        </w:tc>
        <w:tc>
          <w:tcPr>
            <w:tcW w:w="7754" w:type="dxa"/>
          </w:tcPr>
          <w:p w14:paraId="60F20FC9" w14:textId="77777777" w:rsidR="0058624C" w:rsidRDefault="0058624C" w:rsidP="00AC753F">
            <w:pPr>
              <w:spacing w:before="240"/>
              <w:contextualSpacing/>
              <w:jc w:val="both"/>
              <w:rPr>
                <w:rFonts w:ascii="Bookman Old Style" w:hAnsi="Bookman Old Style" w:cs="Bookman Old Style"/>
                <w:color w:val="000000" w:themeColor="text1"/>
              </w:rPr>
            </w:pPr>
            <w:proofErr w:type="spellStart"/>
            <w:r>
              <w:rPr>
                <w:rFonts w:ascii="Bookman Old Style" w:hAnsi="Bookman Old Style" w:cs="Bookman Old Style"/>
                <w:color w:val="000000" w:themeColor="text1"/>
              </w:rPr>
              <w:t>bahwa</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perusahaaan</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telah</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memenuhi</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persyaratan</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sesuai</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Peraturan</w:t>
            </w:r>
            <w:proofErr w:type="spellEnd"/>
            <w:r>
              <w:rPr>
                <w:rFonts w:ascii="Bookman Old Style" w:hAnsi="Bookman Old Style" w:cs="Bookman Old Style"/>
                <w:color w:val="000000" w:themeColor="text1"/>
              </w:rPr>
              <w:t xml:space="preserve"> Menteri </w:t>
            </w:r>
            <w:proofErr w:type="spellStart"/>
            <w:r>
              <w:rPr>
                <w:rFonts w:ascii="Bookman Old Style" w:hAnsi="Bookman Old Style" w:cs="Bookman Old Style"/>
                <w:color w:val="000000" w:themeColor="text1"/>
              </w:rPr>
              <w:t>Keuangan</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Nomor</w:t>
            </w:r>
            <w:proofErr w:type="spellEnd"/>
            <w:r>
              <w:rPr>
                <w:rFonts w:ascii="Bookman Old Style" w:hAnsi="Bookman Old Style" w:cs="Bookman Old Style"/>
                <w:color w:val="000000" w:themeColor="text1"/>
              </w:rPr>
              <w:t xml:space="preserve"> 176/PMK.011/2009 </w:t>
            </w:r>
            <w:proofErr w:type="spellStart"/>
            <w:r>
              <w:rPr>
                <w:rFonts w:ascii="Bookman Old Style" w:hAnsi="Bookman Old Style" w:cs="Bookman Old Style"/>
                <w:color w:val="000000" w:themeColor="text1"/>
              </w:rPr>
              <w:t>tentang</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Pembebasan</w:t>
            </w:r>
            <w:proofErr w:type="spellEnd"/>
            <w:r>
              <w:rPr>
                <w:rFonts w:ascii="Bookman Old Style" w:hAnsi="Bookman Old Style" w:cs="Bookman Old Style"/>
                <w:color w:val="000000" w:themeColor="text1"/>
              </w:rPr>
              <w:t xml:space="preserve"> Bea </w:t>
            </w:r>
            <w:proofErr w:type="spellStart"/>
            <w:r>
              <w:rPr>
                <w:rFonts w:ascii="Bookman Old Style" w:hAnsi="Bookman Old Style" w:cs="Bookman Old Style"/>
                <w:color w:val="000000" w:themeColor="text1"/>
              </w:rPr>
              <w:t>Masuk</w:t>
            </w:r>
            <w:proofErr w:type="spellEnd"/>
            <w:r>
              <w:rPr>
                <w:rFonts w:ascii="Bookman Old Style" w:hAnsi="Bookman Old Style" w:cs="Bookman Old Style"/>
                <w:color w:val="000000" w:themeColor="text1"/>
              </w:rPr>
              <w:t xml:space="preserve"> Atas </w:t>
            </w:r>
            <w:proofErr w:type="spellStart"/>
            <w:r>
              <w:rPr>
                <w:rFonts w:ascii="Bookman Old Style" w:hAnsi="Bookman Old Style" w:cs="Bookman Old Style"/>
                <w:color w:val="000000" w:themeColor="text1"/>
              </w:rPr>
              <w:t>Impor</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Mesin</w:t>
            </w:r>
            <w:proofErr w:type="spellEnd"/>
            <w:r>
              <w:rPr>
                <w:rFonts w:ascii="Bookman Old Style" w:hAnsi="Bookman Old Style" w:cs="Bookman Old Style"/>
                <w:color w:val="000000" w:themeColor="text1"/>
              </w:rPr>
              <w:t xml:space="preserve"> Serta </w:t>
            </w:r>
            <w:proofErr w:type="spellStart"/>
            <w:r>
              <w:rPr>
                <w:rFonts w:ascii="Bookman Old Style" w:hAnsi="Bookman Old Style" w:cs="Bookman Old Style"/>
                <w:color w:val="000000" w:themeColor="text1"/>
              </w:rPr>
              <w:t>Barang</w:t>
            </w:r>
            <w:proofErr w:type="spellEnd"/>
            <w:r>
              <w:rPr>
                <w:rFonts w:ascii="Bookman Old Style" w:hAnsi="Bookman Old Style" w:cs="Bookman Old Style"/>
                <w:color w:val="000000" w:themeColor="text1"/>
              </w:rPr>
              <w:t xml:space="preserve"> dan </w:t>
            </w:r>
            <w:proofErr w:type="spellStart"/>
            <w:r>
              <w:rPr>
                <w:rFonts w:ascii="Bookman Old Style" w:hAnsi="Bookman Old Style" w:cs="Bookman Old Style"/>
                <w:color w:val="000000" w:themeColor="text1"/>
              </w:rPr>
              <w:t>Bahan</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Untuk</w:t>
            </w:r>
            <w:proofErr w:type="spellEnd"/>
            <w:r>
              <w:rPr>
                <w:rFonts w:ascii="Bookman Old Style" w:hAnsi="Bookman Old Style" w:cs="Bookman Old Style"/>
                <w:color w:val="000000" w:themeColor="text1"/>
              </w:rPr>
              <w:t xml:space="preserve"> Pembangunan </w:t>
            </w:r>
            <w:proofErr w:type="spellStart"/>
            <w:r>
              <w:rPr>
                <w:rFonts w:ascii="Bookman Old Style" w:hAnsi="Bookman Old Style" w:cs="Bookman Old Style"/>
                <w:color w:val="000000" w:themeColor="text1"/>
              </w:rPr>
              <w:t>atau</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Pengembangan</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Industri</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Dalam</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Rangka</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Penanaman</w:t>
            </w:r>
            <w:proofErr w:type="spellEnd"/>
            <w:r>
              <w:rPr>
                <w:rFonts w:ascii="Bookman Old Style" w:hAnsi="Bookman Old Style" w:cs="Bookman Old Style"/>
                <w:color w:val="000000" w:themeColor="text1"/>
              </w:rPr>
              <w:t xml:space="preserve"> Modal </w:t>
            </w:r>
            <w:proofErr w:type="spellStart"/>
            <w:r>
              <w:rPr>
                <w:rFonts w:ascii="Bookman Old Style" w:hAnsi="Bookman Old Style" w:cs="Bookman Old Style"/>
                <w:color w:val="000000" w:themeColor="text1"/>
              </w:rPr>
              <w:t>sebagaimana</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telah</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beberapa</w:t>
            </w:r>
            <w:proofErr w:type="spellEnd"/>
            <w:r>
              <w:rPr>
                <w:rFonts w:ascii="Bookman Old Style" w:hAnsi="Bookman Old Style" w:cs="Bookman Old Style"/>
                <w:color w:val="000000" w:themeColor="text1"/>
              </w:rPr>
              <w:t xml:space="preserve"> kali </w:t>
            </w:r>
            <w:proofErr w:type="spellStart"/>
            <w:r>
              <w:rPr>
                <w:rFonts w:ascii="Bookman Old Style" w:hAnsi="Bookman Old Style" w:cs="Bookman Old Style"/>
                <w:color w:val="000000" w:themeColor="text1"/>
              </w:rPr>
              <w:t>diubah</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terakhir</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dengan</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Peraturan</w:t>
            </w:r>
            <w:proofErr w:type="spellEnd"/>
            <w:r>
              <w:rPr>
                <w:rFonts w:ascii="Bookman Old Style" w:hAnsi="Bookman Old Style" w:cs="Bookman Old Style"/>
                <w:color w:val="000000" w:themeColor="text1"/>
              </w:rPr>
              <w:t xml:space="preserve"> Menteri </w:t>
            </w:r>
            <w:proofErr w:type="spellStart"/>
            <w:r>
              <w:rPr>
                <w:rFonts w:ascii="Bookman Old Style" w:hAnsi="Bookman Old Style" w:cs="Bookman Old Style"/>
                <w:color w:val="000000" w:themeColor="text1"/>
              </w:rPr>
              <w:t>Keuangan</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Nomor</w:t>
            </w:r>
            <w:proofErr w:type="spellEnd"/>
            <w:r>
              <w:rPr>
                <w:rFonts w:ascii="Bookman Old Style" w:hAnsi="Bookman Old Style" w:cs="Bookman Old Style"/>
                <w:color w:val="000000" w:themeColor="text1"/>
              </w:rPr>
              <w:t xml:space="preserve"> 188/PMK.010/2015;</w:t>
            </w:r>
          </w:p>
        </w:tc>
      </w:tr>
      <w:tr w:rsidR="0058624C" w14:paraId="4B06A7E0" w14:textId="77777777" w:rsidTr="00AC753F">
        <w:trPr>
          <w:trHeight w:val="361"/>
        </w:trPr>
        <w:tc>
          <w:tcPr>
            <w:tcW w:w="1457" w:type="dxa"/>
          </w:tcPr>
          <w:p w14:paraId="6204E2B3" w14:textId="77777777" w:rsidR="0058624C" w:rsidRDefault="0058624C" w:rsidP="00AC753F">
            <w:pPr>
              <w:spacing w:before="240"/>
              <w:contextualSpacing/>
              <w:rPr>
                <w:rFonts w:ascii="Bookman Old Style" w:hAnsi="Bookman Old Style" w:cs="Bookman Old Style"/>
                <w:color w:val="000000" w:themeColor="text1"/>
              </w:rPr>
            </w:pPr>
          </w:p>
        </w:tc>
        <w:tc>
          <w:tcPr>
            <w:tcW w:w="287" w:type="dxa"/>
          </w:tcPr>
          <w:p w14:paraId="7079DA92" w14:textId="77777777" w:rsidR="0058624C" w:rsidRDefault="0058624C" w:rsidP="00AC753F">
            <w:pPr>
              <w:spacing w:before="240"/>
              <w:contextualSpacing/>
              <w:rPr>
                <w:rFonts w:ascii="Bookman Old Style" w:hAnsi="Bookman Old Style" w:cs="Bookman Old Style"/>
                <w:color w:val="000000" w:themeColor="text1"/>
              </w:rPr>
            </w:pPr>
          </w:p>
        </w:tc>
        <w:tc>
          <w:tcPr>
            <w:tcW w:w="438" w:type="dxa"/>
          </w:tcPr>
          <w:p w14:paraId="0DC30250" w14:textId="77777777" w:rsidR="0058624C" w:rsidRDefault="0058624C" w:rsidP="00AC753F">
            <w:pPr>
              <w:spacing w:before="240"/>
              <w:contextualSpacing/>
              <w:rPr>
                <w:rFonts w:ascii="Bookman Old Style" w:hAnsi="Bookman Old Style" w:cs="Bookman Old Style"/>
                <w:color w:val="000000" w:themeColor="text1"/>
              </w:rPr>
            </w:pPr>
            <w:r>
              <w:rPr>
                <w:rFonts w:ascii="Bookman Old Style" w:hAnsi="Bookman Old Style" w:cs="Bookman Old Style"/>
                <w:color w:val="000000" w:themeColor="text1"/>
              </w:rPr>
              <w:t>b.</w:t>
            </w:r>
          </w:p>
        </w:tc>
        <w:tc>
          <w:tcPr>
            <w:tcW w:w="7754" w:type="dxa"/>
          </w:tcPr>
          <w:p w14:paraId="0D3C6080" w14:textId="77777777" w:rsidR="0058624C" w:rsidRDefault="0058624C" w:rsidP="00AC753F">
            <w:pPr>
              <w:spacing w:before="240"/>
              <w:contextualSpacing/>
              <w:jc w:val="both"/>
              <w:rPr>
                <w:rFonts w:ascii="Bookman Old Style" w:hAnsi="Bookman Old Style" w:cs="Bookman Old Style"/>
                <w:color w:val="000000" w:themeColor="text1"/>
              </w:rPr>
            </w:pPr>
            <w:proofErr w:type="spellStart"/>
            <w:r>
              <w:rPr>
                <w:rFonts w:ascii="Bookman Old Style" w:hAnsi="Bookman Old Style" w:cs="Bookman Old Style"/>
                <w:color w:val="000000" w:themeColor="text1"/>
              </w:rPr>
              <w:t>bahwa</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perusahaan</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telah</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memiliki</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Izin</w:t>
            </w:r>
            <w:proofErr w:type="spellEnd"/>
            <w:r>
              <w:rPr>
                <w:rFonts w:ascii="Bookman Old Style" w:hAnsi="Bookman Old Style" w:cs="Bookman Old Style"/>
                <w:color w:val="000000" w:themeColor="text1"/>
              </w:rPr>
              <w:t xml:space="preserve"> No. .... </w:t>
            </w:r>
            <w:proofErr w:type="spellStart"/>
            <w:r>
              <w:rPr>
                <w:rFonts w:ascii="Bookman Old Style" w:hAnsi="Bookman Old Style" w:cs="Bookman Old Style"/>
                <w:color w:val="000000" w:themeColor="text1"/>
              </w:rPr>
              <w:t>tanggal</w:t>
            </w:r>
            <w:proofErr w:type="spellEnd"/>
            <w:r>
              <w:rPr>
                <w:rFonts w:ascii="Bookman Old Style" w:hAnsi="Bookman Old Style" w:cs="Bookman Old Style"/>
                <w:color w:val="000000" w:themeColor="text1"/>
              </w:rPr>
              <w:t xml:space="preserve"> ........;</w:t>
            </w:r>
          </w:p>
          <w:p w14:paraId="604ED322" w14:textId="77777777" w:rsidR="0058624C" w:rsidRDefault="0058624C" w:rsidP="00AC753F">
            <w:pPr>
              <w:spacing w:before="240"/>
              <w:contextualSpacing/>
              <w:jc w:val="both"/>
              <w:rPr>
                <w:rFonts w:ascii="Bookman Old Style" w:hAnsi="Bookman Old Style" w:cs="Bookman Old Style"/>
                <w:color w:val="000000" w:themeColor="text1"/>
              </w:rPr>
            </w:pPr>
          </w:p>
        </w:tc>
      </w:tr>
      <w:tr w:rsidR="0058624C" w14:paraId="2990FD08" w14:textId="77777777" w:rsidTr="00AC753F">
        <w:tc>
          <w:tcPr>
            <w:tcW w:w="1457" w:type="dxa"/>
          </w:tcPr>
          <w:p w14:paraId="59632520" w14:textId="77777777" w:rsidR="0058624C" w:rsidRDefault="0058624C" w:rsidP="00AC753F">
            <w:pPr>
              <w:contextualSpacing/>
              <w:rPr>
                <w:rFonts w:ascii="Bookman Old Style" w:hAnsi="Bookman Old Style" w:cs="Bookman Old Style"/>
                <w:color w:val="000000" w:themeColor="text1"/>
              </w:rPr>
            </w:pPr>
            <w:proofErr w:type="spellStart"/>
            <w:r>
              <w:rPr>
                <w:rFonts w:ascii="Bookman Old Style" w:hAnsi="Bookman Old Style" w:cs="Bookman Old Style"/>
                <w:color w:val="000000" w:themeColor="text1"/>
              </w:rPr>
              <w:t>Mengingat</w:t>
            </w:r>
            <w:proofErr w:type="spellEnd"/>
          </w:p>
        </w:tc>
        <w:tc>
          <w:tcPr>
            <w:tcW w:w="281" w:type="dxa"/>
          </w:tcPr>
          <w:p w14:paraId="4B9413EB" w14:textId="77777777" w:rsidR="0058624C" w:rsidRDefault="0058624C" w:rsidP="00AC753F">
            <w:pPr>
              <w:contextualSpacing/>
              <w:rPr>
                <w:rFonts w:ascii="Bookman Old Style" w:hAnsi="Bookman Old Style" w:cs="Bookman Old Style"/>
                <w:color w:val="000000" w:themeColor="text1"/>
              </w:rPr>
            </w:pPr>
            <w:r>
              <w:rPr>
                <w:rFonts w:ascii="Bookman Old Style" w:hAnsi="Bookman Old Style" w:cs="Bookman Old Style"/>
                <w:color w:val="000000" w:themeColor="text1"/>
              </w:rPr>
              <w:t>:</w:t>
            </w:r>
          </w:p>
        </w:tc>
        <w:tc>
          <w:tcPr>
            <w:tcW w:w="444" w:type="dxa"/>
          </w:tcPr>
          <w:p w14:paraId="0ACCE94E" w14:textId="77777777" w:rsidR="0058624C" w:rsidRDefault="0058624C" w:rsidP="00AC753F">
            <w:pPr>
              <w:contextualSpacing/>
              <w:rPr>
                <w:rFonts w:ascii="Bookman Old Style" w:hAnsi="Bookman Old Style" w:cs="Bookman Old Style"/>
                <w:color w:val="000000" w:themeColor="text1"/>
              </w:rPr>
            </w:pPr>
            <w:r>
              <w:rPr>
                <w:rFonts w:ascii="Bookman Old Style" w:hAnsi="Bookman Old Style" w:cs="Bookman Old Style"/>
                <w:color w:val="000000" w:themeColor="text1"/>
              </w:rPr>
              <w:t>1.</w:t>
            </w:r>
          </w:p>
        </w:tc>
        <w:tc>
          <w:tcPr>
            <w:tcW w:w="7754" w:type="dxa"/>
          </w:tcPr>
          <w:p w14:paraId="721EFB06" w14:textId="77777777" w:rsidR="0058624C" w:rsidRDefault="0058624C" w:rsidP="00AC753F">
            <w:pPr>
              <w:contextualSpacing/>
              <w:jc w:val="both"/>
              <w:rPr>
                <w:rFonts w:ascii="Bookman Old Style" w:hAnsi="Bookman Old Style" w:cs="Bookman Old Style"/>
                <w:color w:val="000000" w:themeColor="text1"/>
              </w:rPr>
            </w:pPr>
            <w:proofErr w:type="spellStart"/>
            <w:r>
              <w:rPr>
                <w:rFonts w:ascii="Bookman Old Style" w:hAnsi="Bookman Old Style" w:cs="Bookman Old Style"/>
                <w:color w:val="000000" w:themeColor="text1"/>
              </w:rPr>
              <w:t>Undang-Undang</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Nomor</w:t>
            </w:r>
            <w:proofErr w:type="spellEnd"/>
            <w:r>
              <w:rPr>
                <w:rFonts w:ascii="Bookman Old Style" w:hAnsi="Bookman Old Style" w:cs="Bookman Old Style"/>
                <w:color w:val="000000" w:themeColor="text1"/>
              </w:rPr>
              <w:t xml:space="preserve"> 10 </w:t>
            </w:r>
            <w:proofErr w:type="spellStart"/>
            <w:r>
              <w:rPr>
                <w:rFonts w:ascii="Bookman Old Style" w:hAnsi="Bookman Old Style" w:cs="Bookman Old Style"/>
                <w:color w:val="000000" w:themeColor="text1"/>
              </w:rPr>
              <w:t>Tahun</w:t>
            </w:r>
            <w:proofErr w:type="spellEnd"/>
            <w:r>
              <w:rPr>
                <w:rFonts w:ascii="Bookman Old Style" w:hAnsi="Bookman Old Style" w:cs="Bookman Old Style"/>
                <w:color w:val="000000" w:themeColor="text1"/>
              </w:rPr>
              <w:t xml:space="preserve"> 1995 </w:t>
            </w:r>
            <w:proofErr w:type="spellStart"/>
            <w:r>
              <w:rPr>
                <w:rFonts w:ascii="Bookman Old Style" w:hAnsi="Bookman Old Style" w:cs="Bookman Old Style"/>
                <w:color w:val="000000" w:themeColor="text1"/>
              </w:rPr>
              <w:t>tentang</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Kepabeanan</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sebagaimana</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telah</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diubah</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dengan</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Undang-Undang</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Nomor</w:t>
            </w:r>
            <w:proofErr w:type="spellEnd"/>
            <w:r>
              <w:rPr>
                <w:rFonts w:ascii="Bookman Old Style" w:hAnsi="Bookman Old Style" w:cs="Bookman Old Style"/>
                <w:color w:val="000000" w:themeColor="text1"/>
              </w:rPr>
              <w:t xml:space="preserve"> 17 </w:t>
            </w:r>
            <w:proofErr w:type="spellStart"/>
            <w:r>
              <w:rPr>
                <w:rFonts w:ascii="Bookman Old Style" w:hAnsi="Bookman Old Style" w:cs="Bookman Old Style"/>
                <w:color w:val="000000" w:themeColor="text1"/>
              </w:rPr>
              <w:t>Tahun</w:t>
            </w:r>
            <w:proofErr w:type="spellEnd"/>
            <w:r>
              <w:rPr>
                <w:rFonts w:ascii="Bookman Old Style" w:hAnsi="Bookman Old Style" w:cs="Bookman Old Style"/>
                <w:color w:val="000000" w:themeColor="text1"/>
              </w:rPr>
              <w:t xml:space="preserve"> 2006;</w:t>
            </w:r>
          </w:p>
        </w:tc>
      </w:tr>
      <w:tr w:rsidR="0058624C" w14:paraId="726E56BE" w14:textId="77777777" w:rsidTr="00AC753F">
        <w:tc>
          <w:tcPr>
            <w:tcW w:w="1457" w:type="dxa"/>
          </w:tcPr>
          <w:p w14:paraId="3A47EC74" w14:textId="77777777" w:rsidR="0058624C" w:rsidRDefault="0058624C" w:rsidP="00AC753F">
            <w:pPr>
              <w:contextualSpacing/>
              <w:rPr>
                <w:rFonts w:ascii="Bookman Old Style" w:hAnsi="Bookman Old Style" w:cs="Bookman Old Style"/>
                <w:color w:val="000000" w:themeColor="text1"/>
              </w:rPr>
            </w:pPr>
          </w:p>
        </w:tc>
        <w:tc>
          <w:tcPr>
            <w:tcW w:w="281" w:type="dxa"/>
          </w:tcPr>
          <w:p w14:paraId="74470218" w14:textId="77777777" w:rsidR="0058624C" w:rsidRDefault="0058624C" w:rsidP="00AC753F">
            <w:pPr>
              <w:contextualSpacing/>
              <w:rPr>
                <w:rFonts w:ascii="Bookman Old Style" w:hAnsi="Bookman Old Style" w:cs="Bookman Old Style"/>
                <w:color w:val="000000" w:themeColor="text1"/>
              </w:rPr>
            </w:pPr>
          </w:p>
        </w:tc>
        <w:tc>
          <w:tcPr>
            <w:tcW w:w="444" w:type="dxa"/>
          </w:tcPr>
          <w:p w14:paraId="63283865" w14:textId="77777777" w:rsidR="0058624C" w:rsidRDefault="0058624C" w:rsidP="00AC753F">
            <w:pPr>
              <w:contextualSpacing/>
              <w:rPr>
                <w:rFonts w:ascii="Bookman Old Style" w:hAnsi="Bookman Old Style" w:cs="Bookman Old Style"/>
                <w:color w:val="000000" w:themeColor="text1"/>
              </w:rPr>
            </w:pPr>
            <w:r>
              <w:rPr>
                <w:rFonts w:ascii="Bookman Old Style" w:hAnsi="Bookman Old Style" w:cs="Bookman Old Style"/>
                <w:color w:val="000000" w:themeColor="text1"/>
              </w:rPr>
              <w:t>2.</w:t>
            </w:r>
          </w:p>
        </w:tc>
        <w:tc>
          <w:tcPr>
            <w:tcW w:w="7754" w:type="dxa"/>
          </w:tcPr>
          <w:p w14:paraId="19086744" w14:textId="77777777" w:rsidR="0058624C" w:rsidRDefault="0058624C" w:rsidP="00AC753F">
            <w:pPr>
              <w:contextualSpacing/>
              <w:jc w:val="both"/>
              <w:rPr>
                <w:rFonts w:ascii="Bookman Old Style" w:hAnsi="Bookman Old Style" w:cs="Bookman Old Style"/>
                <w:color w:val="000000" w:themeColor="text1"/>
              </w:rPr>
            </w:pPr>
            <w:proofErr w:type="spellStart"/>
            <w:r>
              <w:rPr>
                <w:rFonts w:ascii="Bookman Old Style" w:hAnsi="Bookman Old Style" w:cs="Bookman Old Style"/>
                <w:color w:val="000000" w:themeColor="text1"/>
              </w:rPr>
              <w:t>Undang-Undang</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Nomor</w:t>
            </w:r>
            <w:proofErr w:type="spellEnd"/>
            <w:r>
              <w:rPr>
                <w:rFonts w:ascii="Bookman Old Style" w:hAnsi="Bookman Old Style" w:cs="Bookman Old Style"/>
                <w:color w:val="000000" w:themeColor="text1"/>
              </w:rPr>
              <w:t xml:space="preserve"> 25 </w:t>
            </w:r>
            <w:proofErr w:type="spellStart"/>
            <w:r>
              <w:rPr>
                <w:rFonts w:ascii="Bookman Old Style" w:hAnsi="Bookman Old Style" w:cs="Bookman Old Style"/>
                <w:color w:val="000000" w:themeColor="text1"/>
              </w:rPr>
              <w:t>Tahun</w:t>
            </w:r>
            <w:proofErr w:type="spellEnd"/>
            <w:r>
              <w:rPr>
                <w:rFonts w:ascii="Bookman Old Style" w:hAnsi="Bookman Old Style" w:cs="Bookman Old Style"/>
                <w:color w:val="000000" w:themeColor="text1"/>
              </w:rPr>
              <w:t xml:space="preserve"> 2007 </w:t>
            </w:r>
            <w:proofErr w:type="spellStart"/>
            <w:r>
              <w:rPr>
                <w:rFonts w:ascii="Bookman Old Style" w:hAnsi="Bookman Old Style" w:cs="Bookman Old Style"/>
                <w:color w:val="000000" w:themeColor="text1"/>
              </w:rPr>
              <w:t>tentang</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Penanaman</w:t>
            </w:r>
            <w:proofErr w:type="spellEnd"/>
            <w:r>
              <w:rPr>
                <w:rFonts w:ascii="Bookman Old Style" w:hAnsi="Bookman Old Style" w:cs="Bookman Old Style"/>
                <w:color w:val="000000" w:themeColor="text1"/>
              </w:rPr>
              <w:t xml:space="preserve"> Modal; </w:t>
            </w:r>
          </w:p>
        </w:tc>
      </w:tr>
      <w:tr w:rsidR="0058624C" w14:paraId="6289C06B" w14:textId="77777777" w:rsidTr="00AC753F">
        <w:tc>
          <w:tcPr>
            <w:tcW w:w="1457" w:type="dxa"/>
          </w:tcPr>
          <w:p w14:paraId="0E02BC53" w14:textId="77777777" w:rsidR="0058624C" w:rsidRDefault="0058624C" w:rsidP="00AC753F">
            <w:pPr>
              <w:contextualSpacing/>
              <w:rPr>
                <w:rFonts w:ascii="Bookman Old Style" w:hAnsi="Bookman Old Style" w:cs="Bookman Old Style"/>
                <w:color w:val="000000" w:themeColor="text1"/>
              </w:rPr>
            </w:pPr>
          </w:p>
        </w:tc>
        <w:tc>
          <w:tcPr>
            <w:tcW w:w="281" w:type="dxa"/>
          </w:tcPr>
          <w:p w14:paraId="19FF7507" w14:textId="77777777" w:rsidR="0058624C" w:rsidRDefault="0058624C" w:rsidP="00AC753F">
            <w:pPr>
              <w:contextualSpacing/>
              <w:rPr>
                <w:rFonts w:ascii="Bookman Old Style" w:hAnsi="Bookman Old Style" w:cs="Bookman Old Style"/>
                <w:color w:val="000000" w:themeColor="text1"/>
              </w:rPr>
            </w:pPr>
          </w:p>
        </w:tc>
        <w:tc>
          <w:tcPr>
            <w:tcW w:w="444" w:type="dxa"/>
          </w:tcPr>
          <w:p w14:paraId="78393BD8" w14:textId="77777777" w:rsidR="0058624C" w:rsidRDefault="0058624C" w:rsidP="00AC753F">
            <w:pPr>
              <w:contextualSpacing/>
              <w:rPr>
                <w:rFonts w:ascii="Bookman Old Style" w:hAnsi="Bookman Old Style" w:cs="Bookman Old Style"/>
                <w:color w:val="000000" w:themeColor="text1"/>
              </w:rPr>
            </w:pPr>
            <w:r>
              <w:rPr>
                <w:rFonts w:ascii="Bookman Old Style" w:hAnsi="Bookman Old Style" w:cs="Bookman Old Style"/>
                <w:color w:val="000000" w:themeColor="text1"/>
              </w:rPr>
              <w:t>3.</w:t>
            </w:r>
          </w:p>
        </w:tc>
        <w:tc>
          <w:tcPr>
            <w:tcW w:w="7754" w:type="dxa"/>
          </w:tcPr>
          <w:p w14:paraId="46B9D769" w14:textId="77777777" w:rsidR="0058624C" w:rsidRDefault="0058624C" w:rsidP="00AC753F">
            <w:pPr>
              <w:contextualSpacing/>
              <w:jc w:val="both"/>
              <w:rPr>
                <w:rFonts w:ascii="Bookman Old Style" w:hAnsi="Bookman Old Style" w:cs="Bookman Old Style"/>
                <w:color w:val="000000" w:themeColor="text1"/>
              </w:rPr>
            </w:pPr>
            <w:proofErr w:type="spellStart"/>
            <w:r>
              <w:rPr>
                <w:rFonts w:ascii="Bookman Old Style" w:hAnsi="Bookman Old Style" w:cs="Bookman Old Style"/>
                <w:color w:val="000000" w:themeColor="text1"/>
              </w:rPr>
              <w:t>Peraturan</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Pemerintah</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Nomor</w:t>
            </w:r>
            <w:proofErr w:type="spellEnd"/>
            <w:r>
              <w:rPr>
                <w:rFonts w:ascii="Bookman Old Style" w:hAnsi="Bookman Old Style" w:cs="Bookman Old Style"/>
                <w:color w:val="000000" w:themeColor="text1"/>
              </w:rPr>
              <w:t xml:space="preserve"> 5 </w:t>
            </w:r>
            <w:proofErr w:type="spellStart"/>
            <w:r>
              <w:rPr>
                <w:rFonts w:ascii="Bookman Old Style" w:hAnsi="Bookman Old Style" w:cs="Bookman Old Style"/>
                <w:color w:val="000000" w:themeColor="text1"/>
              </w:rPr>
              <w:t>Tahun</w:t>
            </w:r>
            <w:proofErr w:type="spellEnd"/>
            <w:r>
              <w:rPr>
                <w:rFonts w:ascii="Bookman Old Style" w:hAnsi="Bookman Old Style" w:cs="Bookman Old Style"/>
                <w:color w:val="000000" w:themeColor="text1"/>
              </w:rPr>
              <w:t xml:space="preserve"> 2021 </w:t>
            </w:r>
            <w:proofErr w:type="spellStart"/>
            <w:r>
              <w:rPr>
                <w:rFonts w:ascii="Bookman Old Style" w:hAnsi="Bookman Old Style" w:cs="Bookman Old Style"/>
                <w:color w:val="000000" w:themeColor="text1"/>
              </w:rPr>
              <w:t>tentang</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Penyelenggaraan</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Perizinan</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Berusaha</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Berbasis</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Risiko</w:t>
            </w:r>
            <w:proofErr w:type="spellEnd"/>
            <w:r>
              <w:rPr>
                <w:rFonts w:ascii="Bookman Old Style" w:hAnsi="Bookman Old Style" w:cs="Bookman Old Style"/>
                <w:color w:val="000000" w:themeColor="text1"/>
              </w:rPr>
              <w:t>;</w:t>
            </w:r>
          </w:p>
        </w:tc>
      </w:tr>
      <w:tr w:rsidR="0058624C" w14:paraId="3E5FB507" w14:textId="77777777" w:rsidTr="00AC753F">
        <w:tc>
          <w:tcPr>
            <w:tcW w:w="1457" w:type="dxa"/>
          </w:tcPr>
          <w:p w14:paraId="59A7AA94" w14:textId="77777777" w:rsidR="0058624C" w:rsidRDefault="0058624C" w:rsidP="00AC753F">
            <w:pPr>
              <w:contextualSpacing/>
              <w:rPr>
                <w:rFonts w:ascii="Bookman Old Style" w:hAnsi="Bookman Old Style" w:cs="Bookman Old Style"/>
                <w:color w:val="000000" w:themeColor="text1"/>
              </w:rPr>
            </w:pPr>
          </w:p>
        </w:tc>
        <w:tc>
          <w:tcPr>
            <w:tcW w:w="281" w:type="dxa"/>
          </w:tcPr>
          <w:p w14:paraId="1047C437" w14:textId="77777777" w:rsidR="0058624C" w:rsidRDefault="0058624C" w:rsidP="00AC753F">
            <w:pPr>
              <w:contextualSpacing/>
              <w:rPr>
                <w:rFonts w:ascii="Bookman Old Style" w:hAnsi="Bookman Old Style" w:cs="Bookman Old Style"/>
                <w:color w:val="000000" w:themeColor="text1"/>
              </w:rPr>
            </w:pPr>
          </w:p>
        </w:tc>
        <w:tc>
          <w:tcPr>
            <w:tcW w:w="444" w:type="dxa"/>
          </w:tcPr>
          <w:p w14:paraId="2C3F1A4B" w14:textId="77777777" w:rsidR="0058624C" w:rsidRDefault="0058624C" w:rsidP="00AC753F">
            <w:pPr>
              <w:contextualSpacing/>
              <w:rPr>
                <w:rFonts w:ascii="Bookman Old Style" w:hAnsi="Bookman Old Style" w:cs="Bookman Old Style"/>
                <w:color w:val="000000" w:themeColor="text1"/>
              </w:rPr>
            </w:pPr>
            <w:r>
              <w:rPr>
                <w:rFonts w:ascii="Bookman Old Style" w:hAnsi="Bookman Old Style" w:cs="Bookman Old Style"/>
                <w:color w:val="000000" w:themeColor="text1"/>
              </w:rPr>
              <w:t>4.</w:t>
            </w:r>
          </w:p>
        </w:tc>
        <w:tc>
          <w:tcPr>
            <w:tcW w:w="7754" w:type="dxa"/>
          </w:tcPr>
          <w:p w14:paraId="0BE07E73" w14:textId="77777777" w:rsidR="0058624C" w:rsidRDefault="0058624C" w:rsidP="00AC753F">
            <w:pPr>
              <w:contextualSpacing/>
              <w:jc w:val="both"/>
              <w:rPr>
                <w:rFonts w:ascii="Bookman Old Style" w:hAnsi="Bookman Old Style" w:cs="Bookman Old Style"/>
                <w:color w:val="000000" w:themeColor="text1"/>
              </w:rPr>
            </w:pPr>
            <w:proofErr w:type="spellStart"/>
            <w:r>
              <w:rPr>
                <w:rFonts w:ascii="Bookman Old Style" w:hAnsi="Bookman Old Style" w:cs="Bookman Old Style"/>
                <w:color w:val="000000" w:themeColor="text1"/>
              </w:rPr>
              <w:t>Peraturan</w:t>
            </w:r>
            <w:proofErr w:type="spellEnd"/>
            <w:r>
              <w:rPr>
                <w:rFonts w:ascii="Bookman Old Style" w:hAnsi="Bookman Old Style" w:cs="Bookman Old Style"/>
                <w:color w:val="000000" w:themeColor="text1"/>
              </w:rPr>
              <w:t xml:space="preserve"> Menteri </w:t>
            </w:r>
            <w:proofErr w:type="spellStart"/>
            <w:r>
              <w:rPr>
                <w:rFonts w:ascii="Bookman Old Style" w:hAnsi="Bookman Old Style" w:cs="Bookman Old Style"/>
                <w:color w:val="000000" w:themeColor="text1"/>
              </w:rPr>
              <w:t>Keuangan</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Nomor</w:t>
            </w:r>
            <w:proofErr w:type="spellEnd"/>
            <w:r>
              <w:rPr>
                <w:rFonts w:ascii="Bookman Old Style" w:hAnsi="Bookman Old Style" w:cs="Bookman Old Style"/>
                <w:color w:val="000000" w:themeColor="text1"/>
              </w:rPr>
              <w:t xml:space="preserve"> 176/PMK.011/2009 </w:t>
            </w:r>
            <w:proofErr w:type="spellStart"/>
            <w:r>
              <w:rPr>
                <w:rFonts w:ascii="Bookman Old Style" w:hAnsi="Bookman Old Style" w:cs="Bookman Old Style"/>
                <w:color w:val="000000" w:themeColor="text1"/>
              </w:rPr>
              <w:t>tentang</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Pembebasan</w:t>
            </w:r>
            <w:proofErr w:type="spellEnd"/>
            <w:r>
              <w:rPr>
                <w:rFonts w:ascii="Bookman Old Style" w:hAnsi="Bookman Old Style" w:cs="Bookman Old Style"/>
                <w:color w:val="000000" w:themeColor="text1"/>
              </w:rPr>
              <w:t xml:space="preserve"> Bea </w:t>
            </w:r>
            <w:proofErr w:type="spellStart"/>
            <w:r>
              <w:rPr>
                <w:rFonts w:ascii="Bookman Old Style" w:hAnsi="Bookman Old Style" w:cs="Bookman Old Style"/>
                <w:color w:val="000000" w:themeColor="text1"/>
              </w:rPr>
              <w:t>Masuk</w:t>
            </w:r>
            <w:proofErr w:type="spellEnd"/>
            <w:r>
              <w:rPr>
                <w:rFonts w:ascii="Bookman Old Style" w:hAnsi="Bookman Old Style" w:cs="Bookman Old Style"/>
                <w:color w:val="000000" w:themeColor="text1"/>
              </w:rPr>
              <w:t xml:space="preserve"> Atas </w:t>
            </w:r>
            <w:proofErr w:type="spellStart"/>
            <w:r>
              <w:rPr>
                <w:rFonts w:ascii="Bookman Old Style" w:hAnsi="Bookman Old Style" w:cs="Bookman Old Style"/>
                <w:color w:val="000000" w:themeColor="text1"/>
              </w:rPr>
              <w:t>Impor</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Mesin</w:t>
            </w:r>
            <w:proofErr w:type="spellEnd"/>
            <w:r>
              <w:rPr>
                <w:rFonts w:ascii="Bookman Old Style" w:hAnsi="Bookman Old Style" w:cs="Bookman Old Style"/>
                <w:color w:val="000000" w:themeColor="text1"/>
              </w:rPr>
              <w:t xml:space="preserve"> Serta </w:t>
            </w:r>
            <w:proofErr w:type="spellStart"/>
            <w:r>
              <w:rPr>
                <w:rFonts w:ascii="Bookman Old Style" w:hAnsi="Bookman Old Style" w:cs="Bookman Old Style"/>
                <w:color w:val="000000" w:themeColor="text1"/>
              </w:rPr>
              <w:t>Barang</w:t>
            </w:r>
            <w:proofErr w:type="spellEnd"/>
            <w:r>
              <w:rPr>
                <w:rFonts w:ascii="Bookman Old Style" w:hAnsi="Bookman Old Style" w:cs="Bookman Old Style"/>
                <w:color w:val="000000" w:themeColor="text1"/>
              </w:rPr>
              <w:t xml:space="preserve"> dan </w:t>
            </w:r>
            <w:proofErr w:type="spellStart"/>
            <w:r>
              <w:rPr>
                <w:rFonts w:ascii="Bookman Old Style" w:hAnsi="Bookman Old Style" w:cs="Bookman Old Style"/>
                <w:color w:val="000000" w:themeColor="text1"/>
              </w:rPr>
              <w:t>Bahan</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Untuk</w:t>
            </w:r>
            <w:proofErr w:type="spellEnd"/>
            <w:r>
              <w:rPr>
                <w:rFonts w:ascii="Bookman Old Style" w:hAnsi="Bookman Old Style" w:cs="Bookman Old Style"/>
                <w:color w:val="000000" w:themeColor="text1"/>
              </w:rPr>
              <w:t xml:space="preserve"> Pembangunan </w:t>
            </w:r>
            <w:proofErr w:type="spellStart"/>
            <w:r>
              <w:rPr>
                <w:rFonts w:ascii="Bookman Old Style" w:hAnsi="Bookman Old Style" w:cs="Bookman Old Style"/>
                <w:color w:val="000000" w:themeColor="text1"/>
              </w:rPr>
              <w:t>atau</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Pengembangan</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Industri</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Dalam</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Rangka</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Penanaman</w:t>
            </w:r>
            <w:proofErr w:type="spellEnd"/>
            <w:r>
              <w:rPr>
                <w:rFonts w:ascii="Bookman Old Style" w:hAnsi="Bookman Old Style" w:cs="Bookman Old Style"/>
                <w:color w:val="000000" w:themeColor="text1"/>
              </w:rPr>
              <w:t xml:space="preserve"> Modal </w:t>
            </w:r>
            <w:proofErr w:type="spellStart"/>
            <w:r>
              <w:rPr>
                <w:rFonts w:ascii="Bookman Old Style" w:hAnsi="Bookman Old Style" w:cs="Bookman Old Style"/>
                <w:color w:val="000000" w:themeColor="text1"/>
              </w:rPr>
              <w:t>sebagaimana</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telah</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beberapa</w:t>
            </w:r>
            <w:proofErr w:type="spellEnd"/>
            <w:r>
              <w:rPr>
                <w:rFonts w:ascii="Bookman Old Style" w:hAnsi="Bookman Old Style" w:cs="Bookman Old Style"/>
                <w:color w:val="000000" w:themeColor="text1"/>
              </w:rPr>
              <w:t xml:space="preserve"> kali </w:t>
            </w:r>
            <w:proofErr w:type="spellStart"/>
            <w:r>
              <w:rPr>
                <w:rFonts w:ascii="Bookman Old Style" w:hAnsi="Bookman Old Style" w:cs="Bookman Old Style"/>
                <w:color w:val="000000" w:themeColor="text1"/>
              </w:rPr>
              <w:t>diubah</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terakhir</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dengan</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Peraturan</w:t>
            </w:r>
            <w:proofErr w:type="spellEnd"/>
            <w:r>
              <w:rPr>
                <w:rFonts w:ascii="Bookman Old Style" w:hAnsi="Bookman Old Style" w:cs="Bookman Old Style"/>
                <w:color w:val="000000" w:themeColor="text1"/>
              </w:rPr>
              <w:t xml:space="preserve"> Menteri </w:t>
            </w:r>
            <w:proofErr w:type="spellStart"/>
            <w:r>
              <w:rPr>
                <w:rFonts w:ascii="Bookman Old Style" w:hAnsi="Bookman Old Style" w:cs="Bookman Old Style"/>
                <w:color w:val="000000" w:themeColor="text1"/>
              </w:rPr>
              <w:t>Keuangan</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Nomor</w:t>
            </w:r>
            <w:proofErr w:type="spellEnd"/>
            <w:r>
              <w:rPr>
                <w:rFonts w:ascii="Bookman Old Style" w:hAnsi="Bookman Old Style" w:cs="Bookman Old Style"/>
                <w:color w:val="000000" w:themeColor="text1"/>
              </w:rPr>
              <w:t xml:space="preserve"> 188/PMK.010/2015;</w:t>
            </w:r>
          </w:p>
        </w:tc>
      </w:tr>
      <w:tr w:rsidR="0058624C" w14:paraId="1B9A893F" w14:textId="77777777" w:rsidTr="00AC753F">
        <w:trPr>
          <w:trHeight w:val="80"/>
        </w:trPr>
        <w:tc>
          <w:tcPr>
            <w:tcW w:w="1457" w:type="dxa"/>
          </w:tcPr>
          <w:p w14:paraId="78B0B0AC" w14:textId="77777777" w:rsidR="0058624C" w:rsidRDefault="0058624C" w:rsidP="00AC753F">
            <w:pPr>
              <w:contextualSpacing/>
              <w:rPr>
                <w:rFonts w:ascii="Bookman Old Style" w:hAnsi="Bookman Old Style" w:cs="Bookman Old Style"/>
                <w:color w:val="000000" w:themeColor="text1"/>
              </w:rPr>
            </w:pPr>
          </w:p>
        </w:tc>
        <w:tc>
          <w:tcPr>
            <w:tcW w:w="281" w:type="dxa"/>
          </w:tcPr>
          <w:p w14:paraId="2D769C3D" w14:textId="77777777" w:rsidR="0058624C" w:rsidRDefault="0058624C" w:rsidP="00AC753F">
            <w:pPr>
              <w:contextualSpacing/>
              <w:rPr>
                <w:rFonts w:ascii="Bookman Old Style" w:hAnsi="Bookman Old Style" w:cs="Bookman Old Style"/>
                <w:color w:val="000000" w:themeColor="text1"/>
              </w:rPr>
            </w:pPr>
          </w:p>
        </w:tc>
        <w:tc>
          <w:tcPr>
            <w:tcW w:w="444" w:type="dxa"/>
          </w:tcPr>
          <w:p w14:paraId="3A549D69" w14:textId="77777777" w:rsidR="0058624C" w:rsidRDefault="0058624C" w:rsidP="00AC753F">
            <w:pPr>
              <w:contextualSpacing/>
              <w:rPr>
                <w:rFonts w:ascii="Bookman Old Style" w:hAnsi="Bookman Old Style" w:cs="Bookman Old Style"/>
                <w:color w:val="000000" w:themeColor="text1"/>
              </w:rPr>
            </w:pPr>
            <w:r>
              <w:rPr>
                <w:rFonts w:ascii="Bookman Old Style" w:hAnsi="Bookman Old Style" w:cs="Bookman Old Style"/>
                <w:color w:val="000000" w:themeColor="text1"/>
              </w:rPr>
              <w:t>5.</w:t>
            </w:r>
          </w:p>
        </w:tc>
        <w:tc>
          <w:tcPr>
            <w:tcW w:w="7754" w:type="dxa"/>
          </w:tcPr>
          <w:p w14:paraId="5B27A966" w14:textId="77777777" w:rsidR="0058624C" w:rsidRDefault="0058624C" w:rsidP="00AC753F">
            <w:pPr>
              <w:tabs>
                <w:tab w:val="left" w:pos="2430"/>
              </w:tabs>
              <w:contextualSpacing/>
              <w:jc w:val="both"/>
              <w:rPr>
                <w:rFonts w:ascii="Bookman Old Style" w:hAnsi="Bookman Old Style" w:cs="Bookman Old Style"/>
                <w:color w:val="000000" w:themeColor="text1"/>
              </w:rPr>
            </w:pPr>
            <w:proofErr w:type="spellStart"/>
            <w:r>
              <w:rPr>
                <w:rFonts w:ascii="Bookman Old Style" w:hAnsi="Bookman Old Style" w:cs="Bookman Old Style"/>
                <w:color w:val="000000" w:themeColor="text1"/>
              </w:rPr>
              <w:t>Peraturan</w:t>
            </w:r>
            <w:proofErr w:type="spellEnd"/>
            <w:r>
              <w:rPr>
                <w:rFonts w:ascii="Bookman Old Style" w:hAnsi="Bookman Old Style" w:cs="Bookman Old Style"/>
                <w:color w:val="000000" w:themeColor="text1"/>
              </w:rPr>
              <w:t xml:space="preserve"> Menteri Perindustrian </w:t>
            </w:r>
            <w:proofErr w:type="spellStart"/>
            <w:r>
              <w:rPr>
                <w:rFonts w:ascii="Bookman Old Style" w:hAnsi="Bookman Old Style" w:cs="Bookman Old Style"/>
                <w:color w:val="000000" w:themeColor="text1"/>
              </w:rPr>
              <w:t>Nomor</w:t>
            </w:r>
            <w:proofErr w:type="spellEnd"/>
            <w:r>
              <w:rPr>
                <w:rFonts w:ascii="Bookman Old Style" w:hAnsi="Bookman Old Style" w:cs="Bookman Old Style"/>
                <w:color w:val="000000" w:themeColor="text1"/>
              </w:rPr>
              <w:t xml:space="preserve"> 9/M-IND/PER/2/2010 </w:t>
            </w:r>
            <w:proofErr w:type="spellStart"/>
            <w:r>
              <w:rPr>
                <w:rFonts w:ascii="Bookman Old Style" w:hAnsi="Bookman Old Style" w:cs="Bookman Old Style"/>
                <w:color w:val="000000" w:themeColor="text1"/>
              </w:rPr>
              <w:t>tentang</w:t>
            </w:r>
            <w:proofErr w:type="spellEnd"/>
            <w:r>
              <w:rPr>
                <w:rFonts w:ascii="Bookman Old Style" w:hAnsi="Bookman Old Style" w:cs="Bookman Old Style"/>
                <w:color w:val="000000" w:themeColor="text1"/>
              </w:rPr>
              <w:t xml:space="preserve"> Daftar </w:t>
            </w:r>
            <w:proofErr w:type="spellStart"/>
            <w:r>
              <w:rPr>
                <w:rFonts w:ascii="Bookman Old Style" w:hAnsi="Bookman Old Style" w:cs="Bookman Old Style"/>
                <w:color w:val="000000" w:themeColor="text1"/>
              </w:rPr>
              <w:t>Mesin</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Barang</w:t>
            </w:r>
            <w:proofErr w:type="spellEnd"/>
            <w:r>
              <w:rPr>
                <w:rFonts w:ascii="Bookman Old Style" w:hAnsi="Bookman Old Style" w:cs="Bookman Old Style"/>
                <w:color w:val="000000" w:themeColor="text1"/>
              </w:rPr>
              <w:t xml:space="preserve"> dan </w:t>
            </w:r>
            <w:proofErr w:type="spellStart"/>
            <w:r>
              <w:rPr>
                <w:rFonts w:ascii="Bookman Old Style" w:hAnsi="Bookman Old Style" w:cs="Bookman Old Style"/>
                <w:color w:val="000000" w:themeColor="text1"/>
              </w:rPr>
              <w:t>Bahan</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Produksi</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Dalam</w:t>
            </w:r>
            <w:proofErr w:type="spellEnd"/>
            <w:r>
              <w:rPr>
                <w:rFonts w:ascii="Bookman Old Style" w:hAnsi="Bookman Old Style" w:cs="Bookman Old Style"/>
                <w:color w:val="000000" w:themeColor="text1"/>
              </w:rPr>
              <w:t xml:space="preserve"> Negeri </w:t>
            </w:r>
            <w:proofErr w:type="spellStart"/>
            <w:r>
              <w:rPr>
                <w:rFonts w:ascii="Bookman Old Style" w:hAnsi="Bookman Old Style" w:cs="Bookman Old Style"/>
                <w:color w:val="000000" w:themeColor="text1"/>
              </w:rPr>
              <w:t>Untuk</w:t>
            </w:r>
            <w:proofErr w:type="spellEnd"/>
            <w:r>
              <w:rPr>
                <w:rFonts w:ascii="Bookman Old Style" w:hAnsi="Bookman Old Style" w:cs="Bookman Old Style"/>
                <w:color w:val="000000" w:themeColor="text1"/>
              </w:rPr>
              <w:t xml:space="preserve"> Pembangunan </w:t>
            </w:r>
            <w:proofErr w:type="spellStart"/>
            <w:r>
              <w:rPr>
                <w:rFonts w:ascii="Bookman Old Style" w:hAnsi="Bookman Old Style" w:cs="Bookman Old Style"/>
                <w:color w:val="000000" w:themeColor="text1"/>
              </w:rPr>
              <w:t>atau</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Pengembangan</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Industri</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Dalam</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Rangka</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Penanaman</w:t>
            </w:r>
            <w:proofErr w:type="spellEnd"/>
            <w:r>
              <w:rPr>
                <w:rFonts w:ascii="Bookman Old Style" w:hAnsi="Bookman Old Style" w:cs="Bookman Old Style"/>
                <w:color w:val="000000" w:themeColor="text1"/>
              </w:rPr>
              <w:t xml:space="preserve"> Modal </w:t>
            </w:r>
            <w:proofErr w:type="spellStart"/>
            <w:r>
              <w:rPr>
                <w:rFonts w:ascii="Bookman Old Style" w:hAnsi="Bookman Old Style" w:cs="Bookman Old Style"/>
                <w:color w:val="000000" w:themeColor="text1"/>
              </w:rPr>
              <w:t>sebagaimana</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telah</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beberapa</w:t>
            </w:r>
            <w:proofErr w:type="spellEnd"/>
            <w:r>
              <w:rPr>
                <w:rFonts w:ascii="Bookman Old Style" w:hAnsi="Bookman Old Style" w:cs="Bookman Old Style"/>
                <w:color w:val="000000" w:themeColor="text1"/>
              </w:rPr>
              <w:t xml:space="preserve"> kali </w:t>
            </w:r>
            <w:proofErr w:type="spellStart"/>
            <w:r>
              <w:rPr>
                <w:rFonts w:ascii="Bookman Old Style" w:hAnsi="Bookman Old Style" w:cs="Bookman Old Style"/>
                <w:color w:val="000000" w:themeColor="text1"/>
              </w:rPr>
              <w:t>diubah</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terakhir</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dengan</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Peraturan</w:t>
            </w:r>
            <w:proofErr w:type="spellEnd"/>
            <w:r>
              <w:rPr>
                <w:rFonts w:ascii="Bookman Old Style" w:hAnsi="Bookman Old Style" w:cs="Bookman Old Style"/>
                <w:color w:val="000000" w:themeColor="text1"/>
              </w:rPr>
              <w:t xml:space="preserve"> Menteri Perindustrian </w:t>
            </w:r>
            <w:proofErr w:type="spellStart"/>
            <w:r>
              <w:rPr>
                <w:rFonts w:ascii="Bookman Old Style" w:hAnsi="Bookman Old Style" w:cs="Bookman Old Style"/>
                <w:color w:val="000000" w:themeColor="text1"/>
              </w:rPr>
              <w:t>Nomor</w:t>
            </w:r>
            <w:proofErr w:type="spellEnd"/>
            <w:r>
              <w:rPr>
                <w:rFonts w:ascii="Bookman Old Style" w:hAnsi="Bookman Old Style" w:cs="Bookman Old Style"/>
                <w:color w:val="000000" w:themeColor="text1"/>
              </w:rPr>
              <w:t xml:space="preserve"> 32 </w:t>
            </w:r>
            <w:proofErr w:type="spellStart"/>
            <w:r>
              <w:rPr>
                <w:rFonts w:ascii="Bookman Old Style" w:hAnsi="Bookman Old Style" w:cs="Bookman Old Style"/>
                <w:color w:val="000000" w:themeColor="text1"/>
              </w:rPr>
              <w:t>Tahun</w:t>
            </w:r>
            <w:proofErr w:type="spellEnd"/>
            <w:r>
              <w:rPr>
                <w:rFonts w:ascii="Bookman Old Style" w:hAnsi="Bookman Old Style" w:cs="Bookman Old Style"/>
                <w:color w:val="000000" w:themeColor="text1"/>
              </w:rPr>
              <w:t xml:space="preserve"> 2020.</w:t>
            </w:r>
          </w:p>
        </w:tc>
      </w:tr>
      <w:tr w:rsidR="0058624C" w14:paraId="010EA454" w14:textId="77777777" w:rsidTr="00AC753F">
        <w:trPr>
          <w:trHeight w:val="306"/>
        </w:trPr>
        <w:tc>
          <w:tcPr>
            <w:tcW w:w="1457" w:type="dxa"/>
          </w:tcPr>
          <w:p w14:paraId="128FEB8A" w14:textId="77777777" w:rsidR="0058624C" w:rsidRDefault="0058624C" w:rsidP="00AC753F">
            <w:pPr>
              <w:contextualSpacing/>
              <w:rPr>
                <w:rFonts w:ascii="Bookman Old Style" w:hAnsi="Bookman Old Style" w:cs="Bookman Old Style"/>
                <w:color w:val="000000" w:themeColor="text1"/>
              </w:rPr>
            </w:pPr>
          </w:p>
        </w:tc>
        <w:tc>
          <w:tcPr>
            <w:tcW w:w="281" w:type="dxa"/>
          </w:tcPr>
          <w:p w14:paraId="364BC2B5" w14:textId="77777777" w:rsidR="0058624C" w:rsidRDefault="0058624C" w:rsidP="00AC753F">
            <w:pPr>
              <w:contextualSpacing/>
              <w:rPr>
                <w:rFonts w:ascii="Bookman Old Style" w:hAnsi="Bookman Old Style" w:cs="Bookman Old Style"/>
                <w:color w:val="000000" w:themeColor="text1"/>
              </w:rPr>
            </w:pPr>
          </w:p>
        </w:tc>
        <w:tc>
          <w:tcPr>
            <w:tcW w:w="444" w:type="dxa"/>
          </w:tcPr>
          <w:p w14:paraId="13796EBA" w14:textId="77777777" w:rsidR="0058624C" w:rsidRDefault="0058624C" w:rsidP="00AC753F">
            <w:pPr>
              <w:contextualSpacing/>
              <w:rPr>
                <w:rFonts w:ascii="Bookman Old Style" w:hAnsi="Bookman Old Style" w:cs="Bookman Old Style"/>
                <w:color w:val="000000" w:themeColor="text1"/>
              </w:rPr>
            </w:pPr>
          </w:p>
        </w:tc>
        <w:tc>
          <w:tcPr>
            <w:tcW w:w="7754" w:type="dxa"/>
          </w:tcPr>
          <w:p w14:paraId="3499884C" w14:textId="77777777" w:rsidR="0058624C" w:rsidRDefault="0058624C" w:rsidP="00AC753F">
            <w:pPr>
              <w:tabs>
                <w:tab w:val="left" w:pos="2430"/>
              </w:tabs>
              <w:contextualSpacing/>
              <w:rPr>
                <w:rFonts w:ascii="Bookman Old Style" w:hAnsi="Bookman Old Style" w:cs="Bookman Old Style"/>
                <w:color w:val="000000" w:themeColor="text1"/>
              </w:rPr>
            </w:pPr>
          </w:p>
        </w:tc>
      </w:tr>
    </w:tbl>
    <w:p w14:paraId="29C2E064" w14:textId="77777777" w:rsidR="0058624C" w:rsidRDefault="0058624C" w:rsidP="0058624C">
      <w:pPr>
        <w:contextualSpacing/>
        <w:rPr>
          <w:rFonts w:ascii="Bookman Old Style" w:hAnsi="Bookman Old Style" w:cs="Bookman Old Style"/>
          <w:color w:val="000000" w:themeColor="text1"/>
        </w:rPr>
      </w:pPr>
      <w:r>
        <w:rPr>
          <w:rFonts w:ascii="Bookman Old Style" w:hAnsi="Bookman Old Style" w:cs="Bookman Old Style"/>
          <w:color w:val="000000" w:themeColor="text1"/>
        </w:rPr>
        <w:tab/>
      </w:r>
      <w:r>
        <w:rPr>
          <w:rFonts w:ascii="Bookman Old Style" w:hAnsi="Bookman Old Style" w:cs="Bookman Old Style"/>
          <w:color w:val="000000" w:themeColor="text1"/>
        </w:rPr>
        <w:tab/>
      </w:r>
      <w:r>
        <w:rPr>
          <w:rFonts w:ascii="Bookman Old Style" w:hAnsi="Bookman Old Style" w:cs="Bookman Old Style"/>
          <w:color w:val="000000" w:themeColor="text1"/>
        </w:rPr>
        <w:tab/>
      </w:r>
      <w:r>
        <w:rPr>
          <w:rFonts w:ascii="Bookman Old Style" w:hAnsi="Bookman Old Style" w:cs="Bookman Old Style"/>
          <w:color w:val="000000" w:themeColor="text1"/>
        </w:rPr>
        <w:tab/>
        <w:t xml:space="preserve">                         </w:t>
      </w:r>
      <w:proofErr w:type="gramStart"/>
      <w:r>
        <w:rPr>
          <w:rFonts w:ascii="Bookman Old Style" w:hAnsi="Bookman Old Style" w:cs="Bookman Old Style"/>
          <w:color w:val="000000" w:themeColor="text1"/>
        </w:rPr>
        <w:t>MEMUTUSKAN :</w:t>
      </w:r>
      <w:proofErr w:type="gramEnd"/>
    </w:p>
    <w:p w14:paraId="342726CF" w14:textId="77777777" w:rsidR="0058624C" w:rsidRDefault="0058624C" w:rsidP="0058624C">
      <w:pPr>
        <w:contextualSpacing/>
        <w:rPr>
          <w:rFonts w:ascii="Bookman Old Style" w:hAnsi="Bookman Old Style" w:cs="Bookman Old Style"/>
          <w:color w:val="000000" w:themeColor="text1"/>
        </w:rPr>
      </w:pPr>
    </w:p>
    <w:p w14:paraId="5D08A74E" w14:textId="77777777" w:rsidR="0058624C" w:rsidRDefault="0058624C" w:rsidP="0058624C">
      <w:pPr>
        <w:ind w:left="1560" w:hanging="1440"/>
        <w:contextualSpacing/>
        <w:jc w:val="both"/>
        <w:rPr>
          <w:rFonts w:ascii="Bookman Old Style" w:hAnsi="Bookman Old Style" w:cs="Bookman Old Style"/>
          <w:color w:val="000000" w:themeColor="text1"/>
        </w:rPr>
      </w:pPr>
      <w:proofErr w:type="spellStart"/>
      <w:r>
        <w:rPr>
          <w:rFonts w:ascii="Bookman Old Style" w:hAnsi="Bookman Old Style" w:cs="Bookman Old Style"/>
          <w:color w:val="000000" w:themeColor="text1"/>
        </w:rPr>
        <w:t>Menetapkan</w:t>
      </w:r>
      <w:proofErr w:type="spellEnd"/>
      <w:proofErr w:type="gramStart"/>
      <w:r>
        <w:rPr>
          <w:rFonts w:ascii="Bookman Old Style" w:hAnsi="Bookman Old Style" w:cs="Bookman Old Style"/>
          <w:color w:val="000000" w:themeColor="text1"/>
        </w:rPr>
        <w:tab/>
        <w:t>:KEPUTUSAN</w:t>
      </w:r>
      <w:proofErr w:type="gramEnd"/>
      <w:r>
        <w:rPr>
          <w:rFonts w:ascii="Bookman Old Style" w:hAnsi="Bookman Old Style" w:cs="Bookman Old Style"/>
          <w:color w:val="000000" w:themeColor="text1"/>
        </w:rPr>
        <w:t xml:space="preserve"> BADAN KOORDINASI PENANAMAN MODAL TENTANG</w:t>
      </w:r>
    </w:p>
    <w:p w14:paraId="30074433" w14:textId="77777777" w:rsidR="0058624C" w:rsidRDefault="0058624C" w:rsidP="0058624C">
      <w:pPr>
        <w:ind w:leftChars="54" w:left="1886" w:hangingChars="803" w:hanging="1767"/>
        <w:contextualSpacing/>
        <w:jc w:val="both"/>
        <w:rPr>
          <w:rFonts w:ascii="Bookman Old Style" w:hAnsi="Bookman Old Style" w:cs="Bookman Old Style"/>
          <w:color w:val="000000" w:themeColor="text1"/>
        </w:rPr>
      </w:pPr>
      <w:r>
        <w:rPr>
          <w:rFonts w:ascii="Bookman Old Style" w:hAnsi="Bookman Old Style" w:cs="Bookman Old Style"/>
          <w:color w:val="000000" w:themeColor="text1"/>
        </w:rPr>
        <w:t xml:space="preserve">                      PEMBEBASAN BEA MASUK ATAS IMPOR MESIN/BARANG DAN</w:t>
      </w:r>
    </w:p>
    <w:p w14:paraId="21D0270E" w14:textId="77777777" w:rsidR="0058624C" w:rsidRDefault="0058624C" w:rsidP="0058624C">
      <w:pPr>
        <w:ind w:leftChars="751" w:left="2644" w:hangingChars="451" w:hanging="992"/>
        <w:contextualSpacing/>
        <w:jc w:val="both"/>
        <w:rPr>
          <w:rFonts w:ascii="Bookman Old Style" w:hAnsi="Bookman Old Style" w:cs="Bookman Old Style"/>
          <w:color w:val="000000" w:themeColor="text1"/>
        </w:rPr>
      </w:pPr>
      <w:r>
        <w:rPr>
          <w:rFonts w:ascii="Bookman Old Style" w:hAnsi="Bookman Old Style" w:cs="Bookman Old Style"/>
          <w:color w:val="000000" w:themeColor="text1"/>
        </w:rPr>
        <w:t>BAHAN UNTUK PEMBANGUNAN/PENGEMBANGAN PT..............…</w:t>
      </w:r>
    </w:p>
    <w:p w14:paraId="49770559" w14:textId="77777777" w:rsidR="0058624C" w:rsidRDefault="0058624C" w:rsidP="0058624C">
      <w:pPr>
        <w:ind w:leftChars="751" w:left="2644" w:hangingChars="451" w:hanging="992"/>
        <w:contextualSpacing/>
        <w:jc w:val="both"/>
        <w:rPr>
          <w:rFonts w:ascii="Bookman Old Style" w:hAnsi="Bookman Old Style" w:cs="Bookman Old Style"/>
          <w:color w:val="000000" w:themeColor="text1"/>
        </w:rPr>
      </w:pPr>
      <w:r>
        <w:rPr>
          <w:rFonts w:ascii="Bookman Old Style" w:hAnsi="Bookman Old Style" w:cs="Bookman Old Style"/>
          <w:color w:val="000000" w:themeColor="text1"/>
        </w:rPr>
        <w:t>DALAM RANGKA PENANAMAN MODAL DALAM NEGERI/ASING</w:t>
      </w:r>
    </w:p>
    <w:p w14:paraId="7615092F" w14:textId="77777777" w:rsidR="0058624C" w:rsidRDefault="0058624C" w:rsidP="0058624C">
      <w:pPr>
        <w:ind w:left="1620"/>
        <w:contextualSpacing/>
        <w:jc w:val="both"/>
        <w:rPr>
          <w:rFonts w:ascii="Bookman Old Style" w:hAnsi="Bookman Old Style" w:cs="Bookman Old Style"/>
          <w:b/>
          <w:bCs/>
          <w:color w:val="000000" w:themeColor="text1"/>
        </w:rPr>
      </w:pPr>
    </w:p>
    <w:p w14:paraId="200E58D2" w14:textId="77777777" w:rsidR="0058624C" w:rsidRDefault="0058624C" w:rsidP="0058624C">
      <w:pPr>
        <w:ind w:left="1620" w:hanging="1440"/>
        <w:contextualSpacing/>
        <w:rPr>
          <w:rFonts w:ascii="Bookman Old Style" w:hAnsi="Bookman Old Style" w:cs="Bookman Old Style"/>
          <w:color w:val="000000" w:themeColor="text1"/>
        </w:rPr>
      </w:pPr>
      <w:r>
        <w:rPr>
          <w:rFonts w:ascii="Bookman Old Style" w:hAnsi="Bookman Old Style" w:cs="Bookman Old Style"/>
          <w:color w:val="000000" w:themeColor="text1"/>
        </w:rPr>
        <w:t>KESATU</w:t>
      </w:r>
      <w:r>
        <w:rPr>
          <w:rFonts w:ascii="Bookman Old Style" w:hAnsi="Bookman Old Style" w:cs="Bookman Old Style"/>
          <w:color w:val="000000" w:themeColor="text1"/>
        </w:rPr>
        <w:tab/>
        <w:t xml:space="preserve">: </w:t>
      </w:r>
      <w:proofErr w:type="spellStart"/>
      <w:r>
        <w:rPr>
          <w:rFonts w:ascii="Bookman Old Style" w:hAnsi="Bookman Old Style" w:cs="Bookman Old Style"/>
          <w:color w:val="000000" w:themeColor="text1"/>
        </w:rPr>
        <w:t>Kepala</w:t>
      </w:r>
      <w:proofErr w:type="spellEnd"/>
      <w:r>
        <w:rPr>
          <w:rFonts w:ascii="Bookman Old Style" w:hAnsi="Bookman Old Style" w:cs="Bookman Old Style"/>
          <w:color w:val="000000" w:themeColor="text1"/>
        </w:rPr>
        <w:t xml:space="preserve"> BKPM </w:t>
      </w:r>
      <w:proofErr w:type="spellStart"/>
      <w:r>
        <w:rPr>
          <w:rFonts w:ascii="Bookman Old Style" w:hAnsi="Bookman Old Style" w:cs="Bookman Old Style"/>
          <w:color w:val="000000" w:themeColor="text1"/>
        </w:rPr>
        <w:t>atas</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nama</w:t>
      </w:r>
      <w:proofErr w:type="spellEnd"/>
      <w:r>
        <w:rPr>
          <w:rFonts w:ascii="Bookman Old Style" w:hAnsi="Bookman Old Style" w:cs="Bookman Old Style"/>
          <w:color w:val="000000" w:themeColor="text1"/>
        </w:rPr>
        <w:t xml:space="preserve"> Menteri </w:t>
      </w:r>
      <w:proofErr w:type="spellStart"/>
      <w:r>
        <w:rPr>
          <w:rFonts w:ascii="Bookman Old Style" w:hAnsi="Bookman Old Style" w:cs="Bookman Old Style"/>
          <w:color w:val="000000" w:themeColor="text1"/>
        </w:rPr>
        <w:t>Keuangan</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Republik</w:t>
      </w:r>
      <w:proofErr w:type="spellEnd"/>
      <w:r>
        <w:rPr>
          <w:rFonts w:ascii="Bookman Old Style" w:hAnsi="Bookman Old Style" w:cs="Bookman Old Style"/>
          <w:color w:val="000000" w:themeColor="text1"/>
        </w:rPr>
        <w:t xml:space="preserve"> Indonesia</w:t>
      </w:r>
    </w:p>
    <w:p w14:paraId="617236CB" w14:textId="77777777" w:rsidR="0058624C" w:rsidRDefault="0058624C" w:rsidP="0058624C">
      <w:pPr>
        <w:ind w:leftChars="81" w:left="1727" w:hangingChars="704" w:hanging="1549"/>
        <w:contextualSpacing/>
        <w:rPr>
          <w:rFonts w:ascii="Bookman Old Style" w:hAnsi="Bookman Old Style" w:cs="Bookman Old Style"/>
          <w:color w:val="000000" w:themeColor="text1"/>
        </w:rPr>
      </w:pPr>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Memberikan</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Fasilitas</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Pembebasan</w:t>
      </w:r>
      <w:proofErr w:type="spellEnd"/>
      <w:r>
        <w:rPr>
          <w:rFonts w:ascii="Bookman Old Style" w:hAnsi="Bookman Old Style" w:cs="Bookman Old Style"/>
          <w:color w:val="000000" w:themeColor="text1"/>
        </w:rPr>
        <w:t xml:space="preserve"> Bea </w:t>
      </w:r>
      <w:proofErr w:type="spellStart"/>
      <w:r>
        <w:rPr>
          <w:rFonts w:ascii="Bookman Old Style" w:hAnsi="Bookman Old Style" w:cs="Bookman Old Style"/>
          <w:color w:val="000000" w:themeColor="text1"/>
        </w:rPr>
        <w:t>Masuk</w:t>
      </w:r>
      <w:proofErr w:type="spellEnd"/>
      <w:r>
        <w:rPr>
          <w:rFonts w:ascii="Bookman Old Style" w:hAnsi="Bookman Old Style" w:cs="Bookman Old Style"/>
          <w:color w:val="000000" w:themeColor="text1"/>
        </w:rPr>
        <w:t xml:space="preserve"> Atas </w:t>
      </w:r>
      <w:proofErr w:type="spellStart"/>
      <w:r>
        <w:rPr>
          <w:rFonts w:ascii="Bookman Old Style" w:hAnsi="Bookman Old Style" w:cs="Bookman Old Style"/>
          <w:color w:val="000000" w:themeColor="text1"/>
        </w:rPr>
        <w:t>Impor</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Mesin</w:t>
      </w:r>
      <w:proofErr w:type="spellEnd"/>
      <w:r>
        <w:rPr>
          <w:rFonts w:ascii="Bookman Old Style" w:hAnsi="Bookman Old Style" w:cs="Bookman Old Style"/>
          <w:color w:val="000000" w:themeColor="text1"/>
        </w:rPr>
        <w:t>/</w:t>
      </w:r>
      <w:proofErr w:type="spellStart"/>
      <w:r>
        <w:rPr>
          <w:rFonts w:ascii="Bookman Old Style" w:hAnsi="Bookman Old Style" w:cs="Bookman Old Style"/>
          <w:color w:val="000000" w:themeColor="text1"/>
        </w:rPr>
        <w:t>Barang</w:t>
      </w:r>
      <w:proofErr w:type="spellEnd"/>
      <w:r>
        <w:rPr>
          <w:rFonts w:ascii="Bookman Old Style" w:hAnsi="Bookman Old Style" w:cs="Bookman Old Style"/>
          <w:color w:val="000000" w:themeColor="text1"/>
        </w:rPr>
        <w:t xml:space="preserve"> dan </w:t>
      </w:r>
      <w:proofErr w:type="spellStart"/>
      <w:r>
        <w:rPr>
          <w:rFonts w:ascii="Bookman Old Style" w:hAnsi="Bookman Old Style" w:cs="Bookman Old Style"/>
          <w:color w:val="000000" w:themeColor="text1"/>
        </w:rPr>
        <w:t>Bahan</w:t>
      </w:r>
      <w:proofErr w:type="spellEnd"/>
      <w:r>
        <w:rPr>
          <w:rFonts w:ascii="Bookman Old Style" w:hAnsi="Bookman Old Style" w:cs="Bookman Old Style"/>
          <w:color w:val="000000" w:themeColor="text1"/>
        </w:rPr>
        <w:t xml:space="preserve"> </w:t>
      </w:r>
      <w:proofErr w:type="spellStart"/>
      <w:proofErr w:type="gramStart"/>
      <w:r>
        <w:rPr>
          <w:rFonts w:ascii="Bookman Old Style" w:hAnsi="Bookman Old Style" w:cs="Bookman Old Style"/>
          <w:color w:val="000000" w:themeColor="text1"/>
        </w:rPr>
        <w:t>kepada</w:t>
      </w:r>
      <w:proofErr w:type="spellEnd"/>
      <w:r>
        <w:rPr>
          <w:rFonts w:ascii="Bookman Old Style" w:hAnsi="Bookman Old Style" w:cs="Bookman Old Style"/>
          <w:color w:val="000000" w:themeColor="text1"/>
        </w:rPr>
        <w:t xml:space="preserve"> :</w:t>
      </w:r>
      <w:proofErr w:type="gramEnd"/>
      <w:r>
        <w:rPr>
          <w:rFonts w:ascii="Bookman Old Style" w:hAnsi="Bookman Old Style" w:cs="Bookman Old Style"/>
          <w:color w:val="000000" w:themeColor="text1"/>
        </w:rPr>
        <w:t xml:space="preserve"> </w:t>
      </w:r>
    </w:p>
    <w:tbl>
      <w:tblPr>
        <w:tblStyle w:val="TableGrid"/>
        <w:tblW w:w="1015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21"/>
        <w:gridCol w:w="287"/>
        <w:gridCol w:w="560"/>
        <w:gridCol w:w="1523"/>
        <w:gridCol w:w="307"/>
        <w:gridCol w:w="6156"/>
      </w:tblGrid>
      <w:tr w:rsidR="0058624C" w14:paraId="3D3FCD96" w14:textId="77777777" w:rsidTr="00AC753F">
        <w:trPr>
          <w:gridBefore w:val="2"/>
          <w:wBefore w:w="1554" w:type="dxa"/>
          <w:trHeight w:val="248"/>
        </w:trPr>
        <w:tc>
          <w:tcPr>
            <w:tcW w:w="529" w:type="dxa"/>
          </w:tcPr>
          <w:p w14:paraId="75AD0706" w14:textId="77777777" w:rsidR="0058624C" w:rsidRDefault="0058624C" w:rsidP="00AC753F">
            <w:pPr>
              <w:contextualSpacing/>
              <w:rPr>
                <w:rFonts w:ascii="Bookman Old Style" w:hAnsi="Bookman Old Style" w:cs="Bookman Old Style"/>
                <w:color w:val="000000" w:themeColor="text1"/>
              </w:rPr>
            </w:pPr>
            <w:r>
              <w:rPr>
                <w:rFonts w:ascii="Bookman Old Style" w:hAnsi="Bookman Old Style" w:cs="Bookman Old Style"/>
                <w:color w:val="000000" w:themeColor="text1"/>
              </w:rPr>
              <w:lastRenderedPageBreak/>
              <w:t>1.</w:t>
            </w:r>
          </w:p>
        </w:tc>
        <w:tc>
          <w:tcPr>
            <w:tcW w:w="1846" w:type="dxa"/>
          </w:tcPr>
          <w:p w14:paraId="09F365FF" w14:textId="77777777" w:rsidR="0058624C" w:rsidRDefault="0058624C" w:rsidP="00AC753F">
            <w:pPr>
              <w:contextualSpacing/>
              <w:rPr>
                <w:rFonts w:ascii="Bookman Old Style" w:hAnsi="Bookman Old Style" w:cs="Bookman Old Style"/>
                <w:color w:val="000000" w:themeColor="text1"/>
              </w:rPr>
            </w:pPr>
            <w:r>
              <w:rPr>
                <w:rFonts w:ascii="Bookman Old Style" w:hAnsi="Bookman Old Style" w:cs="Bookman Old Style"/>
                <w:color w:val="000000" w:themeColor="text1"/>
              </w:rPr>
              <w:t>Nama Perusahaan</w:t>
            </w:r>
          </w:p>
        </w:tc>
        <w:tc>
          <w:tcPr>
            <w:tcW w:w="607" w:type="dxa"/>
          </w:tcPr>
          <w:p w14:paraId="599CA201" w14:textId="77777777" w:rsidR="0058624C" w:rsidRDefault="0058624C" w:rsidP="00AC753F">
            <w:pPr>
              <w:contextualSpacing/>
              <w:rPr>
                <w:rFonts w:ascii="Bookman Old Style" w:hAnsi="Bookman Old Style" w:cs="Bookman Old Style"/>
                <w:color w:val="000000" w:themeColor="text1"/>
              </w:rPr>
            </w:pPr>
            <w:r>
              <w:rPr>
                <w:rFonts w:ascii="Bookman Old Style" w:hAnsi="Bookman Old Style" w:cs="Bookman Old Style"/>
                <w:color w:val="000000" w:themeColor="text1"/>
              </w:rPr>
              <w:t>:</w:t>
            </w:r>
          </w:p>
        </w:tc>
        <w:tc>
          <w:tcPr>
            <w:tcW w:w="5616" w:type="dxa"/>
          </w:tcPr>
          <w:p w14:paraId="68FFED4F" w14:textId="77777777" w:rsidR="0058624C" w:rsidRDefault="0058624C" w:rsidP="00AC753F">
            <w:pPr>
              <w:contextualSpacing/>
              <w:rPr>
                <w:rFonts w:ascii="Bookman Old Style" w:hAnsi="Bookman Old Style" w:cs="Bookman Old Style"/>
                <w:color w:val="000000" w:themeColor="text1"/>
              </w:rPr>
            </w:pPr>
            <w:r>
              <w:rPr>
                <w:rFonts w:ascii="Bookman Old Style" w:hAnsi="Bookman Old Style" w:cs="Bookman Old Style"/>
                <w:color w:val="000000" w:themeColor="text1"/>
              </w:rPr>
              <w:t>………………………………………………………………………</w:t>
            </w:r>
          </w:p>
        </w:tc>
      </w:tr>
      <w:tr w:rsidR="0058624C" w14:paraId="34C8FEB6" w14:textId="77777777" w:rsidTr="00AC753F">
        <w:trPr>
          <w:gridBefore w:val="2"/>
          <w:wBefore w:w="1554" w:type="dxa"/>
          <w:trHeight w:val="262"/>
        </w:trPr>
        <w:tc>
          <w:tcPr>
            <w:tcW w:w="529" w:type="dxa"/>
          </w:tcPr>
          <w:p w14:paraId="53BEBDD2" w14:textId="77777777" w:rsidR="0058624C" w:rsidRDefault="0058624C" w:rsidP="00AC753F">
            <w:pPr>
              <w:contextualSpacing/>
              <w:rPr>
                <w:rFonts w:ascii="Bookman Old Style" w:hAnsi="Bookman Old Style" w:cs="Bookman Old Style"/>
                <w:color w:val="000000" w:themeColor="text1"/>
              </w:rPr>
            </w:pPr>
            <w:r>
              <w:rPr>
                <w:rFonts w:ascii="Bookman Old Style" w:hAnsi="Bookman Old Style" w:cs="Bookman Old Style"/>
                <w:color w:val="000000" w:themeColor="text1"/>
              </w:rPr>
              <w:t>2.</w:t>
            </w:r>
          </w:p>
        </w:tc>
        <w:tc>
          <w:tcPr>
            <w:tcW w:w="1846" w:type="dxa"/>
          </w:tcPr>
          <w:p w14:paraId="57850252" w14:textId="77777777" w:rsidR="0058624C" w:rsidRDefault="0058624C" w:rsidP="00AC753F">
            <w:pPr>
              <w:contextualSpacing/>
              <w:rPr>
                <w:rFonts w:ascii="Bookman Old Style" w:hAnsi="Bookman Old Style" w:cs="Bookman Old Style"/>
                <w:color w:val="000000" w:themeColor="text1"/>
              </w:rPr>
            </w:pPr>
            <w:proofErr w:type="spellStart"/>
            <w:r>
              <w:rPr>
                <w:rFonts w:ascii="Bookman Old Style" w:hAnsi="Bookman Old Style" w:cs="Bookman Old Style"/>
                <w:color w:val="000000" w:themeColor="text1"/>
              </w:rPr>
              <w:t>Nomor</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Induk</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Berusaha</w:t>
            </w:r>
            <w:proofErr w:type="spellEnd"/>
            <w:r>
              <w:rPr>
                <w:rFonts w:ascii="Bookman Old Style" w:hAnsi="Bookman Old Style" w:cs="Bookman Old Style"/>
                <w:color w:val="000000" w:themeColor="text1"/>
              </w:rPr>
              <w:t xml:space="preserve"> </w:t>
            </w:r>
          </w:p>
        </w:tc>
        <w:tc>
          <w:tcPr>
            <w:tcW w:w="607" w:type="dxa"/>
          </w:tcPr>
          <w:p w14:paraId="24B6E63F" w14:textId="77777777" w:rsidR="0058624C" w:rsidRDefault="0058624C" w:rsidP="00AC753F">
            <w:pPr>
              <w:contextualSpacing/>
              <w:rPr>
                <w:rFonts w:ascii="Bookman Old Style" w:hAnsi="Bookman Old Style" w:cs="Bookman Old Style"/>
                <w:color w:val="000000" w:themeColor="text1"/>
              </w:rPr>
            </w:pPr>
            <w:r>
              <w:rPr>
                <w:rFonts w:ascii="Bookman Old Style" w:hAnsi="Bookman Old Style" w:cs="Bookman Old Style"/>
                <w:color w:val="000000" w:themeColor="text1"/>
              </w:rPr>
              <w:t>:</w:t>
            </w:r>
          </w:p>
        </w:tc>
        <w:tc>
          <w:tcPr>
            <w:tcW w:w="5616" w:type="dxa"/>
          </w:tcPr>
          <w:p w14:paraId="17ABCC4A" w14:textId="77777777" w:rsidR="0058624C" w:rsidRDefault="0058624C" w:rsidP="00AC753F">
            <w:pPr>
              <w:contextualSpacing/>
              <w:rPr>
                <w:rFonts w:ascii="Bookman Old Style" w:hAnsi="Bookman Old Style" w:cs="Bookman Old Style"/>
                <w:color w:val="000000" w:themeColor="text1"/>
              </w:rPr>
            </w:pPr>
            <w:r>
              <w:rPr>
                <w:rFonts w:ascii="Bookman Old Style" w:hAnsi="Bookman Old Style" w:cs="Bookman Old Style"/>
                <w:color w:val="000000" w:themeColor="text1"/>
              </w:rPr>
              <w:t>………………………………………………………………………</w:t>
            </w:r>
          </w:p>
        </w:tc>
      </w:tr>
      <w:tr w:rsidR="0058624C" w14:paraId="69FC061B" w14:textId="77777777" w:rsidTr="00AC753F">
        <w:trPr>
          <w:gridBefore w:val="2"/>
          <w:wBefore w:w="1554" w:type="dxa"/>
          <w:trHeight w:val="262"/>
        </w:trPr>
        <w:tc>
          <w:tcPr>
            <w:tcW w:w="529" w:type="dxa"/>
          </w:tcPr>
          <w:p w14:paraId="1DE05F11" w14:textId="77777777" w:rsidR="0058624C" w:rsidRDefault="0058624C" w:rsidP="00AC753F">
            <w:pPr>
              <w:contextualSpacing/>
              <w:rPr>
                <w:rFonts w:ascii="Bookman Old Style" w:hAnsi="Bookman Old Style" w:cs="Bookman Old Style"/>
                <w:color w:val="000000" w:themeColor="text1"/>
              </w:rPr>
            </w:pPr>
            <w:r>
              <w:rPr>
                <w:rFonts w:ascii="Bookman Old Style" w:hAnsi="Bookman Old Style" w:cs="Bookman Old Style"/>
                <w:color w:val="000000" w:themeColor="text1"/>
              </w:rPr>
              <w:t>3.</w:t>
            </w:r>
          </w:p>
          <w:p w14:paraId="43ABC593" w14:textId="77777777" w:rsidR="0058624C" w:rsidRDefault="0058624C" w:rsidP="00AC753F">
            <w:pPr>
              <w:contextualSpacing/>
              <w:rPr>
                <w:rFonts w:ascii="Bookman Old Style" w:hAnsi="Bookman Old Style" w:cs="Bookman Old Style"/>
                <w:color w:val="000000" w:themeColor="text1"/>
              </w:rPr>
            </w:pPr>
            <w:r>
              <w:rPr>
                <w:rFonts w:ascii="Bookman Old Style" w:hAnsi="Bookman Old Style" w:cs="Bookman Old Style"/>
                <w:color w:val="000000" w:themeColor="text1"/>
              </w:rPr>
              <w:t>4.</w:t>
            </w:r>
          </w:p>
        </w:tc>
        <w:tc>
          <w:tcPr>
            <w:tcW w:w="1846" w:type="dxa"/>
          </w:tcPr>
          <w:p w14:paraId="2FC76D4C" w14:textId="77777777" w:rsidR="0058624C" w:rsidRDefault="0058624C" w:rsidP="00AC753F">
            <w:pPr>
              <w:contextualSpacing/>
              <w:rPr>
                <w:rFonts w:ascii="Bookman Old Style" w:hAnsi="Bookman Old Style" w:cs="Bookman Old Style"/>
                <w:color w:val="000000" w:themeColor="text1"/>
              </w:rPr>
            </w:pPr>
            <w:r>
              <w:rPr>
                <w:rFonts w:ascii="Bookman Old Style" w:hAnsi="Bookman Old Style" w:cs="Bookman Old Style"/>
                <w:color w:val="000000" w:themeColor="text1"/>
              </w:rPr>
              <w:t>KBLI</w:t>
            </w:r>
          </w:p>
          <w:p w14:paraId="10B8CEBC" w14:textId="77777777" w:rsidR="0058624C" w:rsidRDefault="0058624C" w:rsidP="00AC753F">
            <w:pPr>
              <w:contextualSpacing/>
              <w:rPr>
                <w:rFonts w:ascii="Bookman Old Style" w:hAnsi="Bookman Old Style" w:cs="Bookman Old Style"/>
                <w:color w:val="000000" w:themeColor="text1"/>
              </w:rPr>
            </w:pPr>
            <w:proofErr w:type="spellStart"/>
            <w:r>
              <w:rPr>
                <w:rFonts w:ascii="Bookman Old Style" w:hAnsi="Bookman Old Style" w:cs="Bookman Old Style"/>
                <w:color w:val="000000" w:themeColor="text1"/>
              </w:rPr>
              <w:t>Bidang</w:t>
            </w:r>
            <w:proofErr w:type="spellEnd"/>
            <w:r>
              <w:rPr>
                <w:rFonts w:ascii="Bookman Old Style" w:hAnsi="Bookman Old Style" w:cs="Bookman Old Style"/>
                <w:color w:val="000000" w:themeColor="text1"/>
              </w:rPr>
              <w:t xml:space="preserve"> Usaha</w:t>
            </w:r>
          </w:p>
        </w:tc>
        <w:tc>
          <w:tcPr>
            <w:tcW w:w="607" w:type="dxa"/>
          </w:tcPr>
          <w:p w14:paraId="1CDFB8C6" w14:textId="77777777" w:rsidR="0058624C" w:rsidRDefault="0058624C" w:rsidP="00AC753F">
            <w:pPr>
              <w:contextualSpacing/>
              <w:rPr>
                <w:rFonts w:ascii="Bookman Old Style" w:hAnsi="Bookman Old Style" w:cs="Bookman Old Style"/>
                <w:color w:val="000000" w:themeColor="text1"/>
              </w:rPr>
            </w:pPr>
            <w:r>
              <w:rPr>
                <w:rFonts w:ascii="Bookman Old Style" w:hAnsi="Bookman Old Style" w:cs="Bookman Old Style"/>
                <w:color w:val="000000" w:themeColor="text1"/>
              </w:rPr>
              <w:t>:</w:t>
            </w:r>
          </w:p>
          <w:p w14:paraId="4DC0396E" w14:textId="77777777" w:rsidR="0058624C" w:rsidRDefault="0058624C" w:rsidP="00AC753F">
            <w:pPr>
              <w:contextualSpacing/>
              <w:rPr>
                <w:rFonts w:ascii="Bookman Old Style" w:hAnsi="Bookman Old Style" w:cs="Bookman Old Style"/>
                <w:color w:val="000000" w:themeColor="text1"/>
              </w:rPr>
            </w:pPr>
            <w:r>
              <w:rPr>
                <w:rFonts w:ascii="Bookman Old Style" w:hAnsi="Bookman Old Style" w:cs="Bookman Old Style"/>
                <w:color w:val="000000" w:themeColor="text1"/>
              </w:rPr>
              <w:t>:</w:t>
            </w:r>
          </w:p>
        </w:tc>
        <w:tc>
          <w:tcPr>
            <w:tcW w:w="5616" w:type="dxa"/>
          </w:tcPr>
          <w:p w14:paraId="6267FEF6" w14:textId="77777777" w:rsidR="0058624C" w:rsidRDefault="0058624C" w:rsidP="00AC753F">
            <w:pPr>
              <w:contextualSpacing/>
              <w:rPr>
                <w:rFonts w:ascii="Bookman Old Style" w:hAnsi="Bookman Old Style" w:cs="Bookman Old Style"/>
                <w:color w:val="000000" w:themeColor="text1"/>
              </w:rPr>
            </w:pPr>
            <w:r>
              <w:rPr>
                <w:rFonts w:ascii="Bookman Old Style" w:hAnsi="Bookman Old Style" w:cs="Bookman Old Style"/>
                <w:color w:val="000000" w:themeColor="text1"/>
              </w:rPr>
              <w:t>……………………………………………………………………..</w:t>
            </w:r>
          </w:p>
          <w:p w14:paraId="4AAD0094" w14:textId="77777777" w:rsidR="0058624C" w:rsidRDefault="0058624C" w:rsidP="00AC753F">
            <w:pPr>
              <w:contextualSpacing/>
              <w:rPr>
                <w:rFonts w:ascii="Bookman Old Style" w:hAnsi="Bookman Old Style" w:cs="Bookman Old Style"/>
                <w:color w:val="000000" w:themeColor="text1"/>
              </w:rPr>
            </w:pPr>
            <w:r>
              <w:rPr>
                <w:rFonts w:ascii="Bookman Old Style" w:hAnsi="Bookman Old Style" w:cs="Bookman Old Style"/>
                <w:color w:val="000000" w:themeColor="text1"/>
              </w:rPr>
              <w:t>.........................................................................</w:t>
            </w:r>
          </w:p>
        </w:tc>
      </w:tr>
      <w:tr w:rsidR="0058624C" w14:paraId="6FA1995F" w14:textId="77777777" w:rsidTr="00AC753F">
        <w:trPr>
          <w:gridBefore w:val="2"/>
          <w:wBefore w:w="1554" w:type="dxa"/>
          <w:trHeight w:val="262"/>
        </w:trPr>
        <w:tc>
          <w:tcPr>
            <w:tcW w:w="529" w:type="dxa"/>
          </w:tcPr>
          <w:p w14:paraId="04831992" w14:textId="77777777" w:rsidR="0058624C" w:rsidRDefault="0058624C" w:rsidP="00AC753F">
            <w:pPr>
              <w:contextualSpacing/>
              <w:rPr>
                <w:rFonts w:ascii="Bookman Old Style" w:hAnsi="Bookman Old Style" w:cs="Bookman Old Style"/>
                <w:color w:val="000000" w:themeColor="text1"/>
              </w:rPr>
            </w:pPr>
            <w:r>
              <w:rPr>
                <w:rFonts w:ascii="Bookman Old Style" w:hAnsi="Bookman Old Style" w:cs="Bookman Old Style"/>
                <w:color w:val="000000" w:themeColor="text1"/>
              </w:rPr>
              <w:t>5.</w:t>
            </w:r>
          </w:p>
        </w:tc>
        <w:tc>
          <w:tcPr>
            <w:tcW w:w="1846" w:type="dxa"/>
          </w:tcPr>
          <w:p w14:paraId="3478AEC3" w14:textId="77777777" w:rsidR="0058624C" w:rsidRDefault="0058624C" w:rsidP="00AC753F">
            <w:pPr>
              <w:contextualSpacing/>
              <w:rPr>
                <w:rFonts w:ascii="Bookman Old Style" w:hAnsi="Bookman Old Style" w:cs="Bookman Old Style"/>
                <w:color w:val="000000" w:themeColor="text1"/>
              </w:rPr>
            </w:pPr>
            <w:proofErr w:type="spellStart"/>
            <w:r>
              <w:rPr>
                <w:rFonts w:ascii="Bookman Old Style" w:hAnsi="Bookman Old Style" w:cs="Bookman Old Style"/>
                <w:color w:val="000000" w:themeColor="text1"/>
              </w:rPr>
              <w:t>Nomor</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Proyek</w:t>
            </w:r>
            <w:proofErr w:type="spellEnd"/>
          </w:p>
        </w:tc>
        <w:tc>
          <w:tcPr>
            <w:tcW w:w="607" w:type="dxa"/>
          </w:tcPr>
          <w:p w14:paraId="14D53593" w14:textId="77777777" w:rsidR="0058624C" w:rsidRDefault="0058624C" w:rsidP="00AC753F">
            <w:pPr>
              <w:contextualSpacing/>
              <w:rPr>
                <w:rFonts w:ascii="Bookman Old Style" w:hAnsi="Bookman Old Style" w:cs="Bookman Old Style"/>
                <w:color w:val="000000" w:themeColor="text1"/>
              </w:rPr>
            </w:pPr>
          </w:p>
        </w:tc>
        <w:tc>
          <w:tcPr>
            <w:tcW w:w="5616" w:type="dxa"/>
          </w:tcPr>
          <w:p w14:paraId="52750DDC" w14:textId="77777777" w:rsidR="0058624C" w:rsidRDefault="0058624C" w:rsidP="00AC753F">
            <w:pPr>
              <w:contextualSpacing/>
              <w:rPr>
                <w:rFonts w:ascii="Bookman Old Style" w:hAnsi="Bookman Old Style" w:cs="Bookman Old Style"/>
                <w:color w:val="000000" w:themeColor="text1"/>
              </w:rPr>
            </w:pPr>
          </w:p>
        </w:tc>
      </w:tr>
      <w:tr w:rsidR="0058624C" w14:paraId="548BE67D" w14:textId="77777777" w:rsidTr="00AC753F">
        <w:trPr>
          <w:gridBefore w:val="2"/>
          <w:wBefore w:w="1554" w:type="dxa"/>
          <w:trHeight w:val="262"/>
        </w:trPr>
        <w:tc>
          <w:tcPr>
            <w:tcW w:w="529" w:type="dxa"/>
          </w:tcPr>
          <w:p w14:paraId="2585B34C" w14:textId="77777777" w:rsidR="0058624C" w:rsidRDefault="0058624C" w:rsidP="00AC753F">
            <w:pPr>
              <w:contextualSpacing/>
              <w:rPr>
                <w:rFonts w:ascii="Bookman Old Style" w:hAnsi="Bookman Old Style" w:cs="Bookman Old Style"/>
                <w:color w:val="000000" w:themeColor="text1"/>
              </w:rPr>
            </w:pPr>
            <w:r>
              <w:rPr>
                <w:rFonts w:ascii="Bookman Old Style" w:hAnsi="Bookman Old Style" w:cs="Bookman Old Style"/>
                <w:color w:val="000000" w:themeColor="text1"/>
              </w:rPr>
              <w:t>6.</w:t>
            </w:r>
          </w:p>
        </w:tc>
        <w:tc>
          <w:tcPr>
            <w:tcW w:w="1846" w:type="dxa"/>
          </w:tcPr>
          <w:p w14:paraId="153C1FBD" w14:textId="77777777" w:rsidR="0058624C" w:rsidRDefault="0058624C" w:rsidP="00AC753F">
            <w:pPr>
              <w:contextualSpacing/>
              <w:rPr>
                <w:rFonts w:ascii="Bookman Old Style" w:hAnsi="Bookman Old Style" w:cs="Bookman Old Style"/>
                <w:color w:val="000000" w:themeColor="text1"/>
              </w:rPr>
            </w:pPr>
            <w:r>
              <w:rPr>
                <w:rFonts w:ascii="Bookman Old Style" w:hAnsi="Bookman Old Style" w:cs="Bookman Old Style"/>
                <w:color w:val="000000" w:themeColor="text1"/>
              </w:rPr>
              <w:t>NPWP</w:t>
            </w:r>
          </w:p>
        </w:tc>
        <w:tc>
          <w:tcPr>
            <w:tcW w:w="607" w:type="dxa"/>
          </w:tcPr>
          <w:p w14:paraId="3E9A40D2" w14:textId="77777777" w:rsidR="0058624C" w:rsidRDefault="0058624C" w:rsidP="00AC753F">
            <w:pPr>
              <w:contextualSpacing/>
              <w:rPr>
                <w:rFonts w:ascii="Bookman Old Style" w:hAnsi="Bookman Old Style" w:cs="Bookman Old Style"/>
                <w:color w:val="000000" w:themeColor="text1"/>
              </w:rPr>
            </w:pPr>
            <w:r>
              <w:rPr>
                <w:rFonts w:ascii="Bookman Old Style" w:hAnsi="Bookman Old Style" w:cs="Bookman Old Style"/>
                <w:color w:val="000000" w:themeColor="text1"/>
              </w:rPr>
              <w:t>:</w:t>
            </w:r>
          </w:p>
        </w:tc>
        <w:tc>
          <w:tcPr>
            <w:tcW w:w="5616" w:type="dxa"/>
          </w:tcPr>
          <w:p w14:paraId="3EB583BE" w14:textId="77777777" w:rsidR="0058624C" w:rsidRDefault="0058624C" w:rsidP="00AC753F">
            <w:pPr>
              <w:contextualSpacing/>
              <w:rPr>
                <w:rFonts w:ascii="Bookman Old Style" w:hAnsi="Bookman Old Style" w:cs="Bookman Old Style"/>
                <w:color w:val="000000" w:themeColor="text1"/>
              </w:rPr>
            </w:pPr>
            <w:r>
              <w:rPr>
                <w:rFonts w:ascii="Bookman Old Style" w:hAnsi="Bookman Old Style" w:cs="Bookman Old Style"/>
                <w:color w:val="000000" w:themeColor="text1"/>
              </w:rPr>
              <w:t>………………………………………………………………………</w:t>
            </w:r>
          </w:p>
        </w:tc>
      </w:tr>
      <w:tr w:rsidR="0058624C" w14:paraId="39E0DFAF" w14:textId="77777777" w:rsidTr="00AC753F">
        <w:trPr>
          <w:gridBefore w:val="2"/>
          <w:wBefore w:w="1554" w:type="dxa"/>
          <w:trHeight w:val="262"/>
        </w:trPr>
        <w:tc>
          <w:tcPr>
            <w:tcW w:w="529" w:type="dxa"/>
          </w:tcPr>
          <w:p w14:paraId="16163AC8" w14:textId="77777777" w:rsidR="0058624C" w:rsidRDefault="0058624C" w:rsidP="00AC753F">
            <w:pPr>
              <w:contextualSpacing/>
              <w:rPr>
                <w:rFonts w:ascii="Bookman Old Style" w:hAnsi="Bookman Old Style" w:cs="Bookman Old Style"/>
                <w:color w:val="000000" w:themeColor="text1"/>
              </w:rPr>
            </w:pPr>
            <w:r>
              <w:rPr>
                <w:rFonts w:ascii="Bookman Old Style" w:hAnsi="Bookman Old Style" w:cs="Bookman Old Style"/>
                <w:color w:val="000000" w:themeColor="text1"/>
              </w:rPr>
              <w:t>7.</w:t>
            </w:r>
          </w:p>
        </w:tc>
        <w:tc>
          <w:tcPr>
            <w:tcW w:w="1846" w:type="dxa"/>
          </w:tcPr>
          <w:p w14:paraId="6DD9B750" w14:textId="77777777" w:rsidR="0058624C" w:rsidRDefault="0058624C" w:rsidP="00AC753F">
            <w:pPr>
              <w:contextualSpacing/>
              <w:rPr>
                <w:rFonts w:ascii="Bookman Old Style" w:hAnsi="Bookman Old Style" w:cs="Bookman Old Style"/>
                <w:color w:val="000000" w:themeColor="text1"/>
              </w:rPr>
            </w:pPr>
            <w:r>
              <w:rPr>
                <w:rFonts w:ascii="Bookman Old Style" w:hAnsi="Bookman Old Style" w:cs="Bookman Old Style"/>
                <w:color w:val="000000" w:themeColor="text1"/>
              </w:rPr>
              <w:t>Alamat Kantor</w:t>
            </w:r>
          </w:p>
        </w:tc>
        <w:tc>
          <w:tcPr>
            <w:tcW w:w="607" w:type="dxa"/>
          </w:tcPr>
          <w:p w14:paraId="545A5BCB" w14:textId="77777777" w:rsidR="0058624C" w:rsidRDefault="0058624C" w:rsidP="00AC753F">
            <w:pPr>
              <w:contextualSpacing/>
              <w:rPr>
                <w:rFonts w:ascii="Bookman Old Style" w:hAnsi="Bookman Old Style" w:cs="Bookman Old Style"/>
                <w:color w:val="000000" w:themeColor="text1"/>
              </w:rPr>
            </w:pPr>
            <w:r>
              <w:rPr>
                <w:rFonts w:ascii="Bookman Old Style" w:hAnsi="Bookman Old Style" w:cs="Bookman Old Style"/>
                <w:color w:val="000000" w:themeColor="text1"/>
              </w:rPr>
              <w:t>:</w:t>
            </w:r>
          </w:p>
        </w:tc>
        <w:tc>
          <w:tcPr>
            <w:tcW w:w="5616" w:type="dxa"/>
          </w:tcPr>
          <w:p w14:paraId="29804B98" w14:textId="77777777" w:rsidR="0058624C" w:rsidRDefault="0058624C" w:rsidP="00AC753F">
            <w:pPr>
              <w:contextualSpacing/>
              <w:rPr>
                <w:rFonts w:ascii="Bookman Old Style" w:hAnsi="Bookman Old Style" w:cs="Bookman Old Style"/>
                <w:color w:val="000000" w:themeColor="text1"/>
              </w:rPr>
            </w:pPr>
            <w:r>
              <w:rPr>
                <w:rFonts w:ascii="Bookman Old Style" w:hAnsi="Bookman Old Style" w:cs="Bookman Old Style"/>
                <w:color w:val="000000" w:themeColor="text1"/>
              </w:rPr>
              <w:t>………………………………………………………………………</w:t>
            </w:r>
          </w:p>
        </w:tc>
      </w:tr>
      <w:tr w:rsidR="0058624C" w14:paraId="49BB90BB" w14:textId="77777777" w:rsidTr="00AC753F">
        <w:trPr>
          <w:gridBefore w:val="2"/>
          <w:wBefore w:w="1554" w:type="dxa"/>
          <w:trHeight w:val="262"/>
        </w:trPr>
        <w:tc>
          <w:tcPr>
            <w:tcW w:w="529" w:type="dxa"/>
          </w:tcPr>
          <w:p w14:paraId="02F211C6" w14:textId="77777777" w:rsidR="0058624C" w:rsidRDefault="0058624C" w:rsidP="00AC753F">
            <w:pPr>
              <w:contextualSpacing/>
              <w:rPr>
                <w:rFonts w:ascii="Bookman Old Style" w:hAnsi="Bookman Old Style" w:cs="Bookman Old Style"/>
                <w:color w:val="000000" w:themeColor="text1"/>
              </w:rPr>
            </w:pPr>
            <w:r>
              <w:rPr>
                <w:rFonts w:ascii="Bookman Old Style" w:hAnsi="Bookman Old Style" w:cs="Bookman Old Style"/>
                <w:color w:val="000000" w:themeColor="text1"/>
              </w:rPr>
              <w:t>8.</w:t>
            </w:r>
          </w:p>
        </w:tc>
        <w:tc>
          <w:tcPr>
            <w:tcW w:w="1846" w:type="dxa"/>
          </w:tcPr>
          <w:p w14:paraId="1BA07A33" w14:textId="77777777" w:rsidR="0058624C" w:rsidRDefault="0058624C" w:rsidP="00AC753F">
            <w:pPr>
              <w:contextualSpacing/>
              <w:rPr>
                <w:rFonts w:ascii="Bookman Old Style" w:hAnsi="Bookman Old Style" w:cs="Bookman Old Style"/>
                <w:color w:val="000000" w:themeColor="text1"/>
              </w:rPr>
            </w:pPr>
            <w:r>
              <w:rPr>
                <w:rFonts w:ascii="Bookman Old Style" w:hAnsi="Bookman Old Style" w:cs="Bookman Old Style"/>
                <w:color w:val="000000" w:themeColor="text1"/>
              </w:rPr>
              <w:t>No. Telp/Email</w:t>
            </w:r>
          </w:p>
        </w:tc>
        <w:tc>
          <w:tcPr>
            <w:tcW w:w="607" w:type="dxa"/>
          </w:tcPr>
          <w:p w14:paraId="767CC2E1" w14:textId="77777777" w:rsidR="0058624C" w:rsidRDefault="0058624C" w:rsidP="00AC753F">
            <w:pPr>
              <w:contextualSpacing/>
              <w:rPr>
                <w:rFonts w:ascii="Bookman Old Style" w:hAnsi="Bookman Old Style" w:cs="Bookman Old Style"/>
                <w:color w:val="000000" w:themeColor="text1"/>
              </w:rPr>
            </w:pPr>
            <w:r>
              <w:rPr>
                <w:rFonts w:ascii="Bookman Old Style" w:hAnsi="Bookman Old Style" w:cs="Bookman Old Style"/>
                <w:color w:val="000000" w:themeColor="text1"/>
              </w:rPr>
              <w:t>:</w:t>
            </w:r>
          </w:p>
        </w:tc>
        <w:tc>
          <w:tcPr>
            <w:tcW w:w="5616" w:type="dxa"/>
          </w:tcPr>
          <w:p w14:paraId="2B4D261A" w14:textId="77777777" w:rsidR="0058624C" w:rsidRDefault="0058624C" w:rsidP="00AC753F">
            <w:pPr>
              <w:contextualSpacing/>
              <w:rPr>
                <w:rFonts w:ascii="Bookman Old Style" w:hAnsi="Bookman Old Style" w:cs="Bookman Old Style"/>
                <w:color w:val="000000" w:themeColor="text1"/>
              </w:rPr>
            </w:pPr>
            <w:r>
              <w:rPr>
                <w:rFonts w:ascii="Bookman Old Style" w:hAnsi="Bookman Old Style" w:cs="Bookman Old Style"/>
                <w:color w:val="000000" w:themeColor="text1"/>
              </w:rPr>
              <w:t>………………………………………………………………………</w:t>
            </w:r>
          </w:p>
        </w:tc>
      </w:tr>
      <w:tr w:rsidR="0058624C" w14:paraId="6EBD6348" w14:textId="77777777" w:rsidTr="00AC753F">
        <w:trPr>
          <w:gridBefore w:val="2"/>
          <w:wBefore w:w="1554" w:type="dxa"/>
          <w:trHeight w:val="262"/>
        </w:trPr>
        <w:tc>
          <w:tcPr>
            <w:tcW w:w="529" w:type="dxa"/>
          </w:tcPr>
          <w:p w14:paraId="3BAC353E" w14:textId="77777777" w:rsidR="0058624C" w:rsidRDefault="0058624C" w:rsidP="00AC753F">
            <w:pPr>
              <w:contextualSpacing/>
              <w:rPr>
                <w:rFonts w:ascii="Bookman Old Style" w:hAnsi="Bookman Old Style" w:cs="Bookman Old Style"/>
                <w:color w:val="000000" w:themeColor="text1"/>
              </w:rPr>
            </w:pPr>
            <w:r>
              <w:rPr>
                <w:rFonts w:ascii="Bookman Old Style" w:hAnsi="Bookman Old Style" w:cs="Bookman Old Style"/>
                <w:color w:val="000000" w:themeColor="text1"/>
              </w:rPr>
              <w:t>9.</w:t>
            </w:r>
          </w:p>
        </w:tc>
        <w:tc>
          <w:tcPr>
            <w:tcW w:w="1846" w:type="dxa"/>
          </w:tcPr>
          <w:p w14:paraId="58836729" w14:textId="77777777" w:rsidR="0058624C" w:rsidRDefault="0058624C" w:rsidP="00AC753F">
            <w:pPr>
              <w:contextualSpacing/>
              <w:rPr>
                <w:rFonts w:ascii="Bookman Old Style" w:hAnsi="Bookman Old Style" w:cs="Bookman Old Style"/>
                <w:color w:val="000000" w:themeColor="text1"/>
              </w:rPr>
            </w:pPr>
            <w:r>
              <w:rPr>
                <w:rFonts w:ascii="Bookman Old Style" w:hAnsi="Bookman Old Style" w:cs="Bookman Old Style"/>
                <w:color w:val="000000" w:themeColor="text1"/>
              </w:rPr>
              <w:t>Lokasi Usaha</w:t>
            </w:r>
          </w:p>
        </w:tc>
        <w:tc>
          <w:tcPr>
            <w:tcW w:w="607" w:type="dxa"/>
          </w:tcPr>
          <w:p w14:paraId="44196F5A" w14:textId="77777777" w:rsidR="0058624C" w:rsidRDefault="0058624C" w:rsidP="00AC753F">
            <w:pPr>
              <w:contextualSpacing/>
              <w:rPr>
                <w:rFonts w:ascii="Bookman Old Style" w:hAnsi="Bookman Old Style" w:cs="Bookman Old Style"/>
                <w:color w:val="000000" w:themeColor="text1"/>
              </w:rPr>
            </w:pPr>
          </w:p>
        </w:tc>
        <w:tc>
          <w:tcPr>
            <w:tcW w:w="5616" w:type="dxa"/>
          </w:tcPr>
          <w:p w14:paraId="1ED1B946" w14:textId="77777777" w:rsidR="0058624C" w:rsidRDefault="0058624C" w:rsidP="00AC753F">
            <w:pPr>
              <w:contextualSpacing/>
              <w:rPr>
                <w:rFonts w:ascii="Bookman Old Style" w:hAnsi="Bookman Old Style" w:cs="Bookman Old Style"/>
                <w:color w:val="000000" w:themeColor="text1"/>
              </w:rPr>
            </w:pPr>
          </w:p>
        </w:tc>
      </w:tr>
      <w:tr w:rsidR="0058624C" w14:paraId="30D14128" w14:textId="77777777" w:rsidTr="00AC753F">
        <w:trPr>
          <w:gridBefore w:val="2"/>
          <w:wBefore w:w="1554" w:type="dxa"/>
          <w:trHeight w:val="262"/>
        </w:trPr>
        <w:tc>
          <w:tcPr>
            <w:tcW w:w="529" w:type="dxa"/>
          </w:tcPr>
          <w:p w14:paraId="7296AB7A" w14:textId="77777777" w:rsidR="0058624C" w:rsidRDefault="0058624C" w:rsidP="00AC753F">
            <w:pPr>
              <w:contextualSpacing/>
              <w:rPr>
                <w:rFonts w:ascii="Bookman Old Style" w:hAnsi="Bookman Old Style" w:cs="Bookman Old Style"/>
                <w:color w:val="000000" w:themeColor="text1"/>
              </w:rPr>
            </w:pPr>
          </w:p>
        </w:tc>
        <w:tc>
          <w:tcPr>
            <w:tcW w:w="1846" w:type="dxa"/>
          </w:tcPr>
          <w:p w14:paraId="193D5DEF" w14:textId="77777777" w:rsidR="0058624C" w:rsidRDefault="0058624C" w:rsidP="00AC753F">
            <w:pPr>
              <w:rPr>
                <w:rFonts w:ascii="Bookman Old Style" w:hAnsi="Bookman Old Style" w:cs="Bookman Old Style"/>
                <w:color w:val="000000" w:themeColor="text1"/>
              </w:rPr>
            </w:pPr>
            <w:r>
              <w:rPr>
                <w:rFonts w:ascii="Bookman Old Style" w:hAnsi="Bookman Old Style" w:cs="Bookman Old Style"/>
                <w:color w:val="000000" w:themeColor="text1"/>
              </w:rPr>
              <w:t>- Alamat</w:t>
            </w:r>
          </w:p>
        </w:tc>
        <w:tc>
          <w:tcPr>
            <w:tcW w:w="607" w:type="dxa"/>
          </w:tcPr>
          <w:p w14:paraId="624961FA" w14:textId="77777777" w:rsidR="0058624C" w:rsidRDefault="0058624C" w:rsidP="00AC753F">
            <w:pPr>
              <w:contextualSpacing/>
              <w:rPr>
                <w:rFonts w:ascii="Bookman Old Style" w:hAnsi="Bookman Old Style" w:cs="Bookman Old Style"/>
                <w:color w:val="000000" w:themeColor="text1"/>
              </w:rPr>
            </w:pPr>
            <w:r>
              <w:rPr>
                <w:rFonts w:ascii="Bookman Old Style" w:hAnsi="Bookman Old Style" w:cs="Bookman Old Style"/>
                <w:color w:val="000000" w:themeColor="text1"/>
              </w:rPr>
              <w:t>:</w:t>
            </w:r>
          </w:p>
        </w:tc>
        <w:tc>
          <w:tcPr>
            <w:tcW w:w="5616" w:type="dxa"/>
          </w:tcPr>
          <w:p w14:paraId="3440B0F4" w14:textId="77777777" w:rsidR="0058624C" w:rsidRDefault="0058624C" w:rsidP="00AC753F">
            <w:pPr>
              <w:contextualSpacing/>
              <w:rPr>
                <w:rFonts w:ascii="Bookman Old Style" w:hAnsi="Bookman Old Style" w:cs="Bookman Old Style"/>
                <w:color w:val="000000" w:themeColor="text1"/>
              </w:rPr>
            </w:pPr>
            <w:r>
              <w:rPr>
                <w:rFonts w:ascii="Bookman Old Style" w:hAnsi="Bookman Old Style" w:cs="Bookman Old Style"/>
                <w:color w:val="000000" w:themeColor="text1"/>
              </w:rPr>
              <w:t>………………………………………………………………………</w:t>
            </w:r>
          </w:p>
        </w:tc>
      </w:tr>
      <w:tr w:rsidR="0058624C" w14:paraId="7134B67F" w14:textId="77777777" w:rsidTr="00AC753F">
        <w:trPr>
          <w:gridBefore w:val="2"/>
          <w:wBefore w:w="1554" w:type="dxa"/>
          <w:trHeight w:val="262"/>
        </w:trPr>
        <w:tc>
          <w:tcPr>
            <w:tcW w:w="529" w:type="dxa"/>
          </w:tcPr>
          <w:p w14:paraId="66BD5E11" w14:textId="77777777" w:rsidR="0058624C" w:rsidRDefault="0058624C" w:rsidP="00AC753F">
            <w:pPr>
              <w:contextualSpacing/>
              <w:rPr>
                <w:rFonts w:ascii="Bookman Old Style" w:hAnsi="Bookman Old Style" w:cs="Bookman Old Style"/>
                <w:color w:val="000000" w:themeColor="text1"/>
              </w:rPr>
            </w:pPr>
          </w:p>
        </w:tc>
        <w:tc>
          <w:tcPr>
            <w:tcW w:w="1846" w:type="dxa"/>
          </w:tcPr>
          <w:p w14:paraId="09CE9768" w14:textId="77777777" w:rsidR="0058624C" w:rsidRDefault="0058624C" w:rsidP="00AC753F">
            <w:pPr>
              <w:contextualSpacing/>
              <w:rPr>
                <w:rFonts w:ascii="Bookman Old Style" w:hAnsi="Bookman Old Style" w:cs="Bookman Old Style"/>
                <w:color w:val="000000" w:themeColor="text1"/>
              </w:rPr>
            </w:pPr>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Desa</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Kelurahan</w:t>
            </w:r>
            <w:proofErr w:type="spellEnd"/>
          </w:p>
        </w:tc>
        <w:tc>
          <w:tcPr>
            <w:tcW w:w="607" w:type="dxa"/>
          </w:tcPr>
          <w:p w14:paraId="55933377" w14:textId="77777777" w:rsidR="0058624C" w:rsidRDefault="0058624C" w:rsidP="00AC753F">
            <w:pPr>
              <w:contextualSpacing/>
              <w:rPr>
                <w:rFonts w:ascii="Bookman Old Style" w:hAnsi="Bookman Old Style" w:cs="Bookman Old Style"/>
                <w:color w:val="000000" w:themeColor="text1"/>
              </w:rPr>
            </w:pPr>
            <w:r>
              <w:rPr>
                <w:rFonts w:ascii="Bookman Old Style" w:hAnsi="Bookman Old Style" w:cs="Bookman Old Style"/>
                <w:color w:val="000000" w:themeColor="text1"/>
              </w:rPr>
              <w:t>:</w:t>
            </w:r>
          </w:p>
        </w:tc>
        <w:tc>
          <w:tcPr>
            <w:tcW w:w="5616" w:type="dxa"/>
          </w:tcPr>
          <w:p w14:paraId="0B2A4F66" w14:textId="77777777" w:rsidR="0058624C" w:rsidRDefault="0058624C" w:rsidP="00AC753F">
            <w:pPr>
              <w:contextualSpacing/>
              <w:rPr>
                <w:rFonts w:ascii="Bookman Old Style" w:hAnsi="Bookman Old Style" w:cs="Bookman Old Style"/>
                <w:color w:val="000000" w:themeColor="text1"/>
              </w:rPr>
            </w:pPr>
            <w:r>
              <w:rPr>
                <w:rFonts w:ascii="Bookman Old Style" w:hAnsi="Bookman Old Style" w:cs="Bookman Old Style"/>
                <w:color w:val="000000" w:themeColor="text1"/>
              </w:rPr>
              <w:t>………………………………………………………………………</w:t>
            </w:r>
          </w:p>
        </w:tc>
      </w:tr>
      <w:tr w:rsidR="0058624C" w14:paraId="02ECF47E" w14:textId="77777777" w:rsidTr="00AC753F">
        <w:trPr>
          <w:gridBefore w:val="2"/>
          <w:wBefore w:w="1554" w:type="dxa"/>
          <w:trHeight w:val="262"/>
        </w:trPr>
        <w:tc>
          <w:tcPr>
            <w:tcW w:w="529" w:type="dxa"/>
          </w:tcPr>
          <w:p w14:paraId="0E4A1A0E" w14:textId="77777777" w:rsidR="0058624C" w:rsidRDefault="0058624C" w:rsidP="00AC753F">
            <w:pPr>
              <w:contextualSpacing/>
              <w:rPr>
                <w:rFonts w:ascii="Bookman Old Style" w:hAnsi="Bookman Old Style" w:cs="Bookman Old Style"/>
                <w:color w:val="000000" w:themeColor="text1"/>
              </w:rPr>
            </w:pPr>
          </w:p>
        </w:tc>
        <w:tc>
          <w:tcPr>
            <w:tcW w:w="1846" w:type="dxa"/>
          </w:tcPr>
          <w:p w14:paraId="4BD63E90" w14:textId="77777777" w:rsidR="0058624C" w:rsidRDefault="0058624C" w:rsidP="00AC753F">
            <w:pPr>
              <w:contextualSpacing/>
              <w:rPr>
                <w:rFonts w:ascii="Bookman Old Style" w:hAnsi="Bookman Old Style" w:cs="Bookman Old Style"/>
                <w:color w:val="000000" w:themeColor="text1"/>
              </w:rPr>
            </w:pPr>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Kecamatan</w:t>
            </w:r>
            <w:proofErr w:type="spellEnd"/>
          </w:p>
        </w:tc>
        <w:tc>
          <w:tcPr>
            <w:tcW w:w="607" w:type="dxa"/>
          </w:tcPr>
          <w:p w14:paraId="752AEBFB" w14:textId="77777777" w:rsidR="0058624C" w:rsidRDefault="0058624C" w:rsidP="00AC753F">
            <w:pPr>
              <w:contextualSpacing/>
              <w:rPr>
                <w:rFonts w:ascii="Bookman Old Style" w:hAnsi="Bookman Old Style" w:cs="Bookman Old Style"/>
                <w:color w:val="000000" w:themeColor="text1"/>
              </w:rPr>
            </w:pPr>
            <w:r>
              <w:rPr>
                <w:rFonts w:ascii="Bookman Old Style" w:hAnsi="Bookman Old Style" w:cs="Bookman Old Style"/>
                <w:color w:val="000000" w:themeColor="text1"/>
              </w:rPr>
              <w:t>:</w:t>
            </w:r>
          </w:p>
        </w:tc>
        <w:tc>
          <w:tcPr>
            <w:tcW w:w="5616" w:type="dxa"/>
          </w:tcPr>
          <w:p w14:paraId="0AABFBF1" w14:textId="77777777" w:rsidR="0058624C" w:rsidRDefault="0058624C" w:rsidP="00AC753F">
            <w:pPr>
              <w:contextualSpacing/>
              <w:rPr>
                <w:rFonts w:ascii="Bookman Old Style" w:hAnsi="Bookman Old Style" w:cs="Bookman Old Style"/>
                <w:color w:val="000000" w:themeColor="text1"/>
              </w:rPr>
            </w:pPr>
            <w:r>
              <w:rPr>
                <w:rFonts w:ascii="Bookman Old Style" w:hAnsi="Bookman Old Style" w:cs="Bookman Old Style"/>
                <w:color w:val="000000" w:themeColor="text1"/>
              </w:rPr>
              <w:t>………………………………………………………………………</w:t>
            </w:r>
          </w:p>
        </w:tc>
      </w:tr>
      <w:tr w:rsidR="0058624C" w14:paraId="387DF0F3" w14:textId="77777777" w:rsidTr="00AC753F">
        <w:trPr>
          <w:gridBefore w:val="2"/>
          <w:wBefore w:w="1554" w:type="dxa"/>
          <w:trHeight w:val="539"/>
        </w:trPr>
        <w:tc>
          <w:tcPr>
            <w:tcW w:w="529" w:type="dxa"/>
          </w:tcPr>
          <w:p w14:paraId="576C3221" w14:textId="77777777" w:rsidR="0058624C" w:rsidRDefault="0058624C" w:rsidP="00AC753F">
            <w:pPr>
              <w:contextualSpacing/>
              <w:rPr>
                <w:rFonts w:ascii="Bookman Old Style" w:hAnsi="Bookman Old Style" w:cs="Bookman Old Style"/>
                <w:color w:val="000000" w:themeColor="text1"/>
              </w:rPr>
            </w:pPr>
          </w:p>
        </w:tc>
        <w:tc>
          <w:tcPr>
            <w:tcW w:w="1846" w:type="dxa"/>
          </w:tcPr>
          <w:p w14:paraId="6CCC0A35" w14:textId="77777777" w:rsidR="0058624C" w:rsidRDefault="0058624C" w:rsidP="00AC753F">
            <w:pPr>
              <w:contextualSpacing/>
              <w:rPr>
                <w:rFonts w:ascii="Bookman Old Style" w:hAnsi="Bookman Old Style" w:cs="Bookman Old Style"/>
                <w:color w:val="000000" w:themeColor="text1"/>
              </w:rPr>
            </w:pPr>
            <w:r>
              <w:rPr>
                <w:rFonts w:ascii="Bookman Old Style" w:hAnsi="Bookman Old Style" w:cs="Bookman Old Style"/>
                <w:color w:val="000000" w:themeColor="text1"/>
              </w:rPr>
              <w:t xml:space="preserve">- Kota/ </w:t>
            </w:r>
            <w:proofErr w:type="spellStart"/>
            <w:r>
              <w:rPr>
                <w:rFonts w:ascii="Bookman Old Style" w:hAnsi="Bookman Old Style" w:cs="Bookman Old Style"/>
                <w:color w:val="000000" w:themeColor="text1"/>
              </w:rPr>
              <w:t>Kabupaten</w:t>
            </w:r>
            <w:proofErr w:type="spellEnd"/>
          </w:p>
          <w:p w14:paraId="6AB08B83" w14:textId="77777777" w:rsidR="0058624C" w:rsidRDefault="0058624C" w:rsidP="00AC753F">
            <w:pPr>
              <w:contextualSpacing/>
              <w:rPr>
                <w:rFonts w:ascii="Bookman Old Style" w:hAnsi="Bookman Old Style" w:cs="Bookman Old Style"/>
                <w:color w:val="000000" w:themeColor="text1"/>
              </w:rPr>
            </w:pPr>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Provinsi</w:t>
            </w:r>
            <w:proofErr w:type="spellEnd"/>
          </w:p>
        </w:tc>
        <w:tc>
          <w:tcPr>
            <w:tcW w:w="607" w:type="dxa"/>
          </w:tcPr>
          <w:p w14:paraId="11E50EF6" w14:textId="77777777" w:rsidR="0058624C" w:rsidRDefault="0058624C" w:rsidP="00AC753F">
            <w:pPr>
              <w:contextualSpacing/>
              <w:rPr>
                <w:rFonts w:ascii="Bookman Old Style" w:hAnsi="Bookman Old Style" w:cs="Bookman Old Style"/>
                <w:color w:val="000000" w:themeColor="text1"/>
              </w:rPr>
            </w:pPr>
            <w:r>
              <w:rPr>
                <w:rFonts w:ascii="Bookman Old Style" w:hAnsi="Bookman Old Style" w:cs="Bookman Old Style"/>
                <w:color w:val="000000" w:themeColor="text1"/>
              </w:rPr>
              <w:t>:</w:t>
            </w:r>
          </w:p>
          <w:p w14:paraId="1B7BBC33" w14:textId="77777777" w:rsidR="0058624C" w:rsidRDefault="0058624C" w:rsidP="00AC753F">
            <w:pPr>
              <w:contextualSpacing/>
              <w:rPr>
                <w:rFonts w:ascii="Bookman Old Style" w:hAnsi="Bookman Old Style" w:cs="Bookman Old Style"/>
                <w:color w:val="000000" w:themeColor="text1"/>
              </w:rPr>
            </w:pPr>
            <w:r>
              <w:rPr>
                <w:rFonts w:ascii="Bookman Old Style" w:hAnsi="Bookman Old Style" w:cs="Bookman Old Style"/>
                <w:color w:val="000000" w:themeColor="text1"/>
              </w:rPr>
              <w:t>:</w:t>
            </w:r>
          </w:p>
        </w:tc>
        <w:tc>
          <w:tcPr>
            <w:tcW w:w="5616" w:type="dxa"/>
          </w:tcPr>
          <w:p w14:paraId="74EFB948" w14:textId="77777777" w:rsidR="0058624C" w:rsidRDefault="0058624C" w:rsidP="00AC753F">
            <w:pPr>
              <w:contextualSpacing/>
              <w:rPr>
                <w:rFonts w:ascii="Bookman Old Style" w:hAnsi="Bookman Old Style" w:cs="Bookman Old Style"/>
                <w:color w:val="000000" w:themeColor="text1"/>
              </w:rPr>
            </w:pPr>
            <w:r>
              <w:rPr>
                <w:rFonts w:ascii="Bookman Old Style" w:hAnsi="Bookman Old Style" w:cs="Bookman Old Style"/>
                <w:color w:val="000000" w:themeColor="text1"/>
              </w:rPr>
              <w:t>………………………………………………………………………</w:t>
            </w:r>
          </w:p>
          <w:p w14:paraId="2BA3E74F" w14:textId="77777777" w:rsidR="0058624C" w:rsidRDefault="0058624C" w:rsidP="00AC753F">
            <w:pPr>
              <w:contextualSpacing/>
              <w:rPr>
                <w:rFonts w:ascii="Bookman Old Style" w:hAnsi="Bookman Old Style" w:cs="Bookman Old Style"/>
                <w:color w:val="000000" w:themeColor="text1"/>
              </w:rPr>
            </w:pPr>
            <w:r>
              <w:rPr>
                <w:rFonts w:ascii="Bookman Old Style" w:hAnsi="Bookman Old Style" w:cs="Bookman Old Style"/>
                <w:color w:val="000000" w:themeColor="text1"/>
              </w:rPr>
              <w:t>.........................................................................</w:t>
            </w:r>
          </w:p>
          <w:p w14:paraId="49ED87C2" w14:textId="77777777" w:rsidR="0058624C" w:rsidRDefault="0058624C" w:rsidP="00AC753F">
            <w:pPr>
              <w:contextualSpacing/>
              <w:rPr>
                <w:rFonts w:ascii="Bookman Old Style" w:hAnsi="Bookman Old Style" w:cs="Bookman Old Style"/>
                <w:color w:val="000000" w:themeColor="text1"/>
              </w:rPr>
            </w:pPr>
          </w:p>
        </w:tc>
      </w:tr>
      <w:tr w:rsidR="0058624C" w14:paraId="34433207" w14:textId="77777777" w:rsidTr="00AC753F">
        <w:trPr>
          <w:gridBefore w:val="2"/>
          <w:wBefore w:w="1554" w:type="dxa"/>
          <w:trHeight w:val="262"/>
        </w:trPr>
        <w:tc>
          <w:tcPr>
            <w:tcW w:w="529" w:type="dxa"/>
          </w:tcPr>
          <w:p w14:paraId="52915B17" w14:textId="77777777" w:rsidR="0058624C" w:rsidRDefault="0058624C" w:rsidP="00AC753F">
            <w:pPr>
              <w:contextualSpacing/>
              <w:rPr>
                <w:rFonts w:ascii="Bookman Old Style" w:hAnsi="Bookman Old Style" w:cs="Bookman Old Style"/>
                <w:color w:val="000000" w:themeColor="text1"/>
              </w:rPr>
            </w:pPr>
            <w:r>
              <w:rPr>
                <w:rFonts w:ascii="Bookman Old Style" w:hAnsi="Bookman Old Style" w:cs="Bookman Old Style"/>
                <w:color w:val="000000" w:themeColor="text1"/>
              </w:rPr>
              <w:t>10.</w:t>
            </w:r>
          </w:p>
        </w:tc>
        <w:tc>
          <w:tcPr>
            <w:tcW w:w="1846" w:type="dxa"/>
          </w:tcPr>
          <w:p w14:paraId="2D605FC4" w14:textId="77777777" w:rsidR="0058624C" w:rsidRDefault="0058624C" w:rsidP="00AC753F">
            <w:pPr>
              <w:contextualSpacing/>
              <w:rPr>
                <w:rFonts w:ascii="Bookman Old Style" w:hAnsi="Bookman Old Style" w:cs="Bookman Old Style"/>
                <w:color w:val="000000" w:themeColor="text1"/>
              </w:rPr>
            </w:pPr>
            <w:r>
              <w:rPr>
                <w:rFonts w:ascii="Bookman Old Style" w:hAnsi="Bookman Old Style" w:cs="Bookman Old Style"/>
                <w:color w:val="000000" w:themeColor="text1"/>
              </w:rPr>
              <w:t xml:space="preserve">Masa </w:t>
            </w:r>
            <w:proofErr w:type="spellStart"/>
            <w:r>
              <w:rPr>
                <w:rFonts w:ascii="Bookman Old Style" w:hAnsi="Bookman Old Style" w:cs="Bookman Old Style"/>
                <w:color w:val="000000" w:themeColor="text1"/>
              </w:rPr>
              <w:t>Berlaku</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Fasilitas</w:t>
            </w:r>
            <w:proofErr w:type="spellEnd"/>
          </w:p>
        </w:tc>
        <w:tc>
          <w:tcPr>
            <w:tcW w:w="607" w:type="dxa"/>
          </w:tcPr>
          <w:p w14:paraId="6546B6F2" w14:textId="77777777" w:rsidR="0058624C" w:rsidRDefault="0058624C" w:rsidP="00AC753F">
            <w:pPr>
              <w:contextualSpacing/>
              <w:rPr>
                <w:rFonts w:ascii="Bookman Old Style" w:hAnsi="Bookman Old Style" w:cs="Bookman Old Style"/>
                <w:color w:val="000000" w:themeColor="text1"/>
              </w:rPr>
            </w:pPr>
            <w:r>
              <w:rPr>
                <w:rFonts w:ascii="Bookman Old Style" w:hAnsi="Bookman Old Style" w:cs="Bookman Old Style"/>
                <w:color w:val="000000" w:themeColor="text1"/>
              </w:rPr>
              <w:t xml:space="preserve">: </w:t>
            </w:r>
          </w:p>
        </w:tc>
        <w:tc>
          <w:tcPr>
            <w:tcW w:w="5616" w:type="dxa"/>
          </w:tcPr>
          <w:p w14:paraId="64E54C76" w14:textId="77777777" w:rsidR="0058624C" w:rsidRDefault="0058624C" w:rsidP="00AC753F">
            <w:pPr>
              <w:contextualSpacing/>
              <w:rPr>
                <w:rFonts w:ascii="Bookman Old Style" w:hAnsi="Bookman Old Style" w:cs="Bookman Old Style"/>
                <w:color w:val="000000" w:themeColor="text1"/>
              </w:rPr>
            </w:pPr>
            <w:r>
              <w:rPr>
                <w:rFonts w:ascii="Bookman Old Style" w:hAnsi="Bookman Old Style" w:cs="Bookman Old Style"/>
                <w:color w:val="000000" w:themeColor="text1"/>
              </w:rPr>
              <w:t>2 (</w:t>
            </w:r>
            <w:proofErr w:type="spellStart"/>
            <w:r>
              <w:rPr>
                <w:rFonts w:ascii="Bookman Old Style" w:hAnsi="Bookman Old Style" w:cs="Bookman Old Style"/>
                <w:color w:val="000000" w:themeColor="text1"/>
              </w:rPr>
              <w:t>dua</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Tahun</w:t>
            </w:r>
            <w:proofErr w:type="spellEnd"/>
          </w:p>
          <w:p w14:paraId="4BB32FF2" w14:textId="77777777" w:rsidR="0058624C" w:rsidRDefault="0058624C" w:rsidP="00AC753F">
            <w:pPr>
              <w:contextualSpacing/>
              <w:rPr>
                <w:rFonts w:ascii="Bookman Old Style" w:hAnsi="Bookman Old Style" w:cs="Bookman Old Style"/>
                <w:color w:val="000000" w:themeColor="text1"/>
              </w:rPr>
            </w:pPr>
          </w:p>
        </w:tc>
      </w:tr>
      <w:tr w:rsidR="0058624C" w14:paraId="0A5924F7" w14:textId="77777777" w:rsidTr="00AC753F">
        <w:trPr>
          <w:gridBefore w:val="2"/>
          <w:wBefore w:w="1554" w:type="dxa"/>
          <w:trHeight w:val="95"/>
        </w:trPr>
        <w:tc>
          <w:tcPr>
            <w:tcW w:w="529" w:type="dxa"/>
          </w:tcPr>
          <w:p w14:paraId="10E30B97" w14:textId="77777777" w:rsidR="0058624C" w:rsidRDefault="0058624C" w:rsidP="00AC753F">
            <w:pPr>
              <w:contextualSpacing/>
              <w:rPr>
                <w:rFonts w:ascii="Bookman Old Style" w:hAnsi="Bookman Old Style" w:cs="Bookman Old Style"/>
                <w:color w:val="000000" w:themeColor="text1"/>
              </w:rPr>
            </w:pPr>
          </w:p>
        </w:tc>
        <w:tc>
          <w:tcPr>
            <w:tcW w:w="1846" w:type="dxa"/>
          </w:tcPr>
          <w:p w14:paraId="7140598C" w14:textId="77777777" w:rsidR="0058624C" w:rsidRDefault="0058624C" w:rsidP="00AC753F">
            <w:pPr>
              <w:contextualSpacing/>
              <w:rPr>
                <w:rFonts w:ascii="Bookman Old Style" w:hAnsi="Bookman Old Style" w:cs="Bookman Old Style"/>
                <w:color w:val="000000" w:themeColor="text1"/>
              </w:rPr>
            </w:pPr>
          </w:p>
        </w:tc>
        <w:tc>
          <w:tcPr>
            <w:tcW w:w="607" w:type="dxa"/>
          </w:tcPr>
          <w:p w14:paraId="4CB84AD1" w14:textId="77777777" w:rsidR="0058624C" w:rsidRDefault="0058624C" w:rsidP="00AC753F">
            <w:pPr>
              <w:contextualSpacing/>
              <w:rPr>
                <w:rFonts w:ascii="Bookman Old Style" w:hAnsi="Bookman Old Style" w:cs="Bookman Old Style"/>
                <w:color w:val="000000" w:themeColor="text1"/>
              </w:rPr>
            </w:pPr>
          </w:p>
        </w:tc>
        <w:tc>
          <w:tcPr>
            <w:tcW w:w="5616" w:type="dxa"/>
          </w:tcPr>
          <w:p w14:paraId="551B109C" w14:textId="77777777" w:rsidR="0058624C" w:rsidRDefault="0058624C" w:rsidP="00AC753F">
            <w:pPr>
              <w:contextualSpacing/>
              <w:rPr>
                <w:rFonts w:ascii="Bookman Old Style" w:hAnsi="Bookman Old Style" w:cs="Bookman Old Style"/>
                <w:color w:val="000000" w:themeColor="text1"/>
              </w:rPr>
            </w:pPr>
          </w:p>
        </w:tc>
      </w:tr>
      <w:tr w:rsidR="0058624C" w14:paraId="611D30A1" w14:textId="77777777" w:rsidTr="00AC753F">
        <w:trPr>
          <w:trHeight w:val="883"/>
        </w:trPr>
        <w:tc>
          <w:tcPr>
            <w:tcW w:w="1274" w:type="dxa"/>
          </w:tcPr>
          <w:p w14:paraId="18EBC79D" w14:textId="77777777" w:rsidR="0058624C" w:rsidRDefault="0058624C" w:rsidP="00AC753F">
            <w:pPr>
              <w:contextualSpacing/>
              <w:rPr>
                <w:rFonts w:ascii="Bookman Old Style" w:hAnsi="Bookman Old Style" w:cs="Bookman Old Style"/>
                <w:color w:val="000000" w:themeColor="text1"/>
              </w:rPr>
            </w:pPr>
            <w:r>
              <w:rPr>
                <w:rFonts w:ascii="Bookman Old Style" w:hAnsi="Bookman Old Style" w:cs="Bookman Old Style"/>
                <w:color w:val="000000" w:themeColor="text1"/>
              </w:rPr>
              <w:t>KEDUA</w:t>
            </w:r>
          </w:p>
          <w:p w14:paraId="28558823" w14:textId="77777777" w:rsidR="0058624C" w:rsidRDefault="0058624C" w:rsidP="00AC753F">
            <w:pPr>
              <w:contextualSpacing/>
              <w:rPr>
                <w:rFonts w:ascii="Bookman Old Style" w:hAnsi="Bookman Old Style" w:cs="Bookman Old Style"/>
                <w:color w:val="000000" w:themeColor="text1"/>
              </w:rPr>
            </w:pPr>
          </w:p>
          <w:p w14:paraId="74545FBB" w14:textId="77777777" w:rsidR="0058624C" w:rsidRDefault="0058624C" w:rsidP="00AC753F">
            <w:pPr>
              <w:contextualSpacing/>
              <w:rPr>
                <w:rFonts w:ascii="Bookman Old Style" w:hAnsi="Bookman Old Style" w:cs="Bookman Old Style"/>
                <w:color w:val="000000" w:themeColor="text1"/>
              </w:rPr>
            </w:pPr>
          </w:p>
          <w:p w14:paraId="63E991E7" w14:textId="77777777" w:rsidR="0058624C" w:rsidRDefault="0058624C" w:rsidP="00AC753F">
            <w:pPr>
              <w:contextualSpacing/>
              <w:rPr>
                <w:rFonts w:ascii="Bookman Old Style" w:hAnsi="Bookman Old Style" w:cs="Bookman Old Style"/>
                <w:color w:val="000000" w:themeColor="text1"/>
              </w:rPr>
            </w:pPr>
          </w:p>
          <w:p w14:paraId="128F2642" w14:textId="77777777" w:rsidR="0058624C" w:rsidRDefault="0058624C" w:rsidP="00AC753F">
            <w:pPr>
              <w:contextualSpacing/>
              <w:rPr>
                <w:rFonts w:ascii="Bookman Old Style" w:hAnsi="Bookman Old Style" w:cs="Bookman Old Style"/>
                <w:color w:val="000000" w:themeColor="text1"/>
              </w:rPr>
            </w:pPr>
          </w:p>
          <w:p w14:paraId="18BB7591" w14:textId="77777777" w:rsidR="0058624C" w:rsidRDefault="0058624C" w:rsidP="00AC753F">
            <w:pPr>
              <w:contextualSpacing/>
              <w:rPr>
                <w:rFonts w:ascii="Bookman Old Style" w:hAnsi="Bookman Old Style" w:cs="Bookman Old Style"/>
                <w:color w:val="000000" w:themeColor="text1"/>
              </w:rPr>
            </w:pPr>
          </w:p>
          <w:p w14:paraId="6A99E901" w14:textId="77777777" w:rsidR="0058624C" w:rsidRDefault="0058624C" w:rsidP="00AC753F">
            <w:pPr>
              <w:contextualSpacing/>
              <w:rPr>
                <w:rFonts w:ascii="Bookman Old Style" w:hAnsi="Bookman Old Style" w:cs="Bookman Old Style"/>
                <w:color w:val="000000" w:themeColor="text1"/>
              </w:rPr>
            </w:pPr>
          </w:p>
          <w:p w14:paraId="0CCC3277" w14:textId="77777777" w:rsidR="0058624C" w:rsidRDefault="0058624C" w:rsidP="00AC753F">
            <w:pPr>
              <w:contextualSpacing/>
              <w:rPr>
                <w:rFonts w:ascii="Bookman Old Style" w:hAnsi="Bookman Old Style" w:cs="Bookman Old Style"/>
                <w:color w:val="000000" w:themeColor="text1"/>
              </w:rPr>
            </w:pPr>
            <w:r>
              <w:rPr>
                <w:rFonts w:ascii="Bookman Old Style" w:hAnsi="Bookman Old Style" w:cs="Bookman Old Style"/>
                <w:color w:val="000000" w:themeColor="text1"/>
              </w:rPr>
              <w:t>KETIGA</w:t>
            </w:r>
          </w:p>
          <w:p w14:paraId="10B8AEBD" w14:textId="77777777" w:rsidR="0058624C" w:rsidRDefault="0058624C" w:rsidP="00AC753F">
            <w:pPr>
              <w:contextualSpacing/>
              <w:rPr>
                <w:rFonts w:ascii="Bookman Old Style" w:hAnsi="Bookman Old Style" w:cs="Bookman Old Style"/>
                <w:color w:val="000000" w:themeColor="text1"/>
              </w:rPr>
            </w:pPr>
          </w:p>
          <w:p w14:paraId="18144248" w14:textId="77777777" w:rsidR="0058624C" w:rsidRDefault="0058624C" w:rsidP="00AC753F">
            <w:pPr>
              <w:contextualSpacing/>
              <w:rPr>
                <w:rFonts w:ascii="Bookman Old Style" w:hAnsi="Bookman Old Style" w:cs="Bookman Old Style"/>
                <w:color w:val="000000" w:themeColor="text1"/>
              </w:rPr>
            </w:pPr>
          </w:p>
          <w:p w14:paraId="5C3F91C8" w14:textId="77777777" w:rsidR="0058624C" w:rsidRDefault="0058624C" w:rsidP="00AC753F">
            <w:pPr>
              <w:contextualSpacing/>
              <w:rPr>
                <w:rFonts w:ascii="Bookman Old Style" w:hAnsi="Bookman Old Style" w:cs="Bookman Old Style"/>
                <w:color w:val="000000" w:themeColor="text1"/>
              </w:rPr>
            </w:pPr>
            <w:r>
              <w:rPr>
                <w:rFonts w:ascii="Bookman Old Style" w:hAnsi="Bookman Old Style" w:cs="Bookman Old Style"/>
                <w:color w:val="000000" w:themeColor="text1"/>
              </w:rPr>
              <w:t>KEEMPAT</w:t>
            </w:r>
          </w:p>
          <w:p w14:paraId="0DC88664" w14:textId="77777777" w:rsidR="0058624C" w:rsidRDefault="0058624C" w:rsidP="00AC753F">
            <w:pPr>
              <w:contextualSpacing/>
              <w:rPr>
                <w:rFonts w:ascii="Bookman Old Style" w:hAnsi="Bookman Old Style" w:cs="Bookman Old Style"/>
                <w:color w:val="000000" w:themeColor="text1"/>
              </w:rPr>
            </w:pPr>
          </w:p>
          <w:p w14:paraId="60D870E9" w14:textId="77777777" w:rsidR="0058624C" w:rsidRDefault="0058624C" w:rsidP="00AC753F">
            <w:pPr>
              <w:contextualSpacing/>
              <w:rPr>
                <w:rFonts w:ascii="Bookman Old Style" w:hAnsi="Bookman Old Style" w:cs="Bookman Old Style"/>
                <w:color w:val="000000" w:themeColor="text1"/>
              </w:rPr>
            </w:pPr>
          </w:p>
          <w:p w14:paraId="6A707887" w14:textId="77777777" w:rsidR="0058624C" w:rsidRDefault="0058624C" w:rsidP="00AC753F">
            <w:pPr>
              <w:contextualSpacing/>
              <w:rPr>
                <w:rFonts w:ascii="Bookman Old Style" w:hAnsi="Bookman Old Style" w:cs="Bookman Old Style"/>
                <w:color w:val="000000" w:themeColor="text1"/>
              </w:rPr>
            </w:pPr>
          </w:p>
          <w:p w14:paraId="77CCC3BB" w14:textId="77777777" w:rsidR="0058624C" w:rsidRDefault="0058624C" w:rsidP="00AC753F">
            <w:pPr>
              <w:contextualSpacing/>
              <w:rPr>
                <w:rFonts w:ascii="Bookman Old Style" w:hAnsi="Bookman Old Style" w:cs="Bookman Old Style"/>
                <w:color w:val="000000" w:themeColor="text1"/>
              </w:rPr>
            </w:pPr>
          </w:p>
          <w:p w14:paraId="057DE455" w14:textId="77777777" w:rsidR="0058624C" w:rsidRDefault="0058624C" w:rsidP="00AC753F">
            <w:pPr>
              <w:contextualSpacing/>
              <w:rPr>
                <w:rFonts w:ascii="Bookman Old Style" w:hAnsi="Bookman Old Style" w:cs="Bookman Old Style"/>
                <w:color w:val="000000" w:themeColor="text1"/>
              </w:rPr>
            </w:pPr>
          </w:p>
          <w:p w14:paraId="49AD4D0C" w14:textId="77777777" w:rsidR="0058624C" w:rsidRDefault="0058624C" w:rsidP="00AC753F">
            <w:pPr>
              <w:contextualSpacing/>
              <w:rPr>
                <w:rFonts w:ascii="Bookman Old Style" w:hAnsi="Bookman Old Style" w:cs="Bookman Old Style"/>
                <w:color w:val="000000" w:themeColor="text1"/>
              </w:rPr>
            </w:pPr>
          </w:p>
          <w:p w14:paraId="187199BB" w14:textId="77777777" w:rsidR="0058624C" w:rsidRDefault="0058624C" w:rsidP="00AC753F">
            <w:pPr>
              <w:contextualSpacing/>
              <w:rPr>
                <w:rFonts w:ascii="Bookman Old Style" w:hAnsi="Bookman Old Style" w:cs="Bookman Old Style"/>
                <w:color w:val="000000" w:themeColor="text1"/>
              </w:rPr>
            </w:pPr>
            <w:r>
              <w:rPr>
                <w:rFonts w:ascii="Bookman Old Style" w:hAnsi="Bookman Old Style" w:cs="Bookman Old Style"/>
                <w:color w:val="000000" w:themeColor="text1"/>
              </w:rPr>
              <w:t>KELIMA</w:t>
            </w:r>
          </w:p>
        </w:tc>
        <w:tc>
          <w:tcPr>
            <w:tcW w:w="280" w:type="dxa"/>
          </w:tcPr>
          <w:p w14:paraId="592362A4" w14:textId="77777777" w:rsidR="0058624C" w:rsidRDefault="0058624C" w:rsidP="00AC753F">
            <w:pPr>
              <w:contextualSpacing/>
              <w:rPr>
                <w:rFonts w:ascii="Bookman Old Style" w:hAnsi="Bookman Old Style" w:cs="Bookman Old Style"/>
                <w:color w:val="000000" w:themeColor="text1"/>
              </w:rPr>
            </w:pPr>
            <w:r>
              <w:rPr>
                <w:rFonts w:ascii="Bookman Old Style" w:hAnsi="Bookman Old Style" w:cs="Bookman Old Style"/>
                <w:color w:val="000000" w:themeColor="text1"/>
              </w:rPr>
              <w:t>:</w:t>
            </w:r>
          </w:p>
          <w:p w14:paraId="3D8C00E6" w14:textId="77777777" w:rsidR="0058624C" w:rsidRDefault="0058624C" w:rsidP="00AC753F">
            <w:pPr>
              <w:contextualSpacing/>
              <w:rPr>
                <w:rFonts w:ascii="Bookman Old Style" w:hAnsi="Bookman Old Style" w:cs="Bookman Old Style"/>
                <w:color w:val="000000" w:themeColor="text1"/>
              </w:rPr>
            </w:pPr>
          </w:p>
          <w:p w14:paraId="3F0B50CB" w14:textId="77777777" w:rsidR="0058624C" w:rsidRDefault="0058624C" w:rsidP="00AC753F">
            <w:pPr>
              <w:contextualSpacing/>
              <w:rPr>
                <w:rFonts w:ascii="Bookman Old Style" w:hAnsi="Bookman Old Style" w:cs="Bookman Old Style"/>
                <w:color w:val="000000" w:themeColor="text1"/>
              </w:rPr>
            </w:pPr>
          </w:p>
          <w:p w14:paraId="30276266" w14:textId="77777777" w:rsidR="0058624C" w:rsidRDefault="0058624C" w:rsidP="00AC753F">
            <w:pPr>
              <w:contextualSpacing/>
              <w:rPr>
                <w:rFonts w:ascii="Bookman Old Style" w:hAnsi="Bookman Old Style" w:cs="Bookman Old Style"/>
                <w:color w:val="000000" w:themeColor="text1"/>
              </w:rPr>
            </w:pPr>
          </w:p>
          <w:p w14:paraId="71F6B70C" w14:textId="77777777" w:rsidR="0058624C" w:rsidRDefault="0058624C" w:rsidP="00AC753F">
            <w:pPr>
              <w:contextualSpacing/>
              <w:rPr>
                <w:rFonts w:ascii="Bookman Old Style" w:hAnsi="Bookman Old Style" w:cs="Bookman Old Style"/>
                <w:color w:val="000000" w:themeColor="text1"/>
              </w:rPr>
            </w:pPr>
          </w:p>
          <w:p w14:paraId="20D938F4" w14:textId="77777777" w:rsidR="0058624C" w:rsidRDefault="0058624C" w:rsidP="00AC753F">
            <w:pPr>
              <w:contextualSpacing/>
              <w:rPr>
                <w:rFonts w:ascii="Bookman Old Style" w:hAnsi="Bookman Old Style" w:cs="Bookman Old Style"/>
                <w:color w:val="000000" w:themeColor="text1"/>
              </w:rPr>
            </w:pPr>
          </w:p>
          <w:p w14:paraId="486AAA34" w14:textId="77777777" w:rsidR="0058624C" w:rsidRDefault="0058624C" w:rsidP="00AC753F">
            <w:pPr>
              <w:contextualSpacing/>
              <w:rPr>
                <w:rFonts w:ascii="Bookman Old Style" w:hAnsi="Bookman Old Style" w:cs="Bookman Old Style"/>
                <w:color w:val="000000" w:themeColor="text1"/>
              </w:rPr>
            </w:pPr>
          </w:p>
          <w:p w14:paraId="72E309DF" w14:textId="77777777" w:rsidR="0058624C" w:rsidRDefault="0058624C" w:rsidP="00AC753F">
            <w:pPr>
              <w:contextualSpacing/>
              <w:rPr>
                <w:rFonts w:ascii="Bookman Old Style" w:hAnsi="Bookman Old Style" w:cs="Bookman Old Style"/>
                <w:color w:val="000000" w:themeColor="text1"/>
              </w:rPr>
            </w:pPr>
            <w:r>
              <w:rPr>
                <w:rFonts w:ascii="Bookman Old Style" w:hAnsi="Bookman Old Style" w:cs="Bookman Old Style"/>
                <w:color w:val="000000" w:themeColor="text1"/>
              </w:rPr>
              <w:t>:</w:t>
            </w:r>
          </w:p>
          <w:p w14:paraId="0AFE9E4F" w14:textId="77777777" w:rsidR="0058624C" w:rsidRDefault="0058624C" w:rsidP="00AC753F">
            <w:pPr>
              <w:contextualSpacing/>
              <w:rPr>
                <w:rFonts w:ascii="Bookman Old Style" w:hAnsi="Bookman Old Style" w:cs="Bookman Old Style"/>
                <w:color w:val="000000" w:themeColor="text1"/>
              </w:rPr>
            </w:pPr>
          </w:p>
          <w:p w14:paraId="650BFE8F" w14:textId="77777777" w:rsidR="0058624C" w:rsidRDefault="0058624C" w:rsidP="00AC753F">
            <w:pPr>
              <w:contextualSpacing/>
              <w:rPr>
                <w:rFonts w:ascii="Bookman Old Style" w:hAnsi="Bookman Old Style" w:cs="Bookman Old Style"/>
                <w:color w:val="000000" w:themeColor="text1"/>
              </w:rPr>
            </w:pPr>
          </w:p>
          <w:p w14:paraId="1831A731" w14:textId="77777777" w:rsidR="0058624C" w:rsidRDefault="0058624C" w:rsidP="00AC753F">
            <w:pPr>
              <w:contextualSpacing/>
              <w:rPr>
                <w:rFonts w:ascii="Bookman Old Style" w:hAnsi="Bookman Old Style" w:cs="Bookman Old Style"/>
                <w:color w:val="000000" w:themeColor="text1"/>
              </w:rPr>
            </w:pPr>
            <w:r>
              <w:rPr>
                <w:rFonts w:ascii="Bookman Old Style" w:hAnsi="Bookman Old Style" w:cs="Bookman Old Style"/>
                <w:color w:val="000000" w:themeColor="text1"/>
              </w:rPr>
              <w:t>:</w:t>
            </w:r>
          </w:p>
          <w:p w14:paraId="43E7C437" w14:textId="77777777" w:rsidR="0058624C" w:rsidRDefault="0058624C" w:rsidP="00AC753F">
            <w:pPr>
              <w:contextualSpacing/>
              <w:rPr>
                <w:rFonts w:ascii="Bookman Old Style" w:hAnsi="Bookman Old Style" w:cs="Bookman Old Style"/>
                <w:color w:val="000000" w:themeColor="text1"/>
              </w:rPr>
            </w:pPr>
          </w:p>
          <w:p w14:paraId="2D5F3B69" w14:textId="77777777" w:rsidR="0058624C" w:rsidRDefault="0058624C" w:rsidP="00AC753F">
            <w:pPr>
              <w:contextualSpacing/>
              <w:rPr>
                <w:rFonts w:ascii="Bookman Old Style" w:hAnsi="Bookman Old Style" w:cs="Bookman Old Style"/>
                <w:color w:val="000000" w:themeColor="text1"/>
              </w:rPr>
            </w:pPr>
          </w:p>
          <w:p w14:paraId="39770549" w14:textId="77777777" w:rsidR="0058624C" w:rsidRDefault="0058624C" w:rsidP="00AC753F">
            <w:pPr>
              <w:contextualSpacing/>
              <w:rPr>
                <w:rFonts w:ascii="Bookman Old Style" w:hAnsi="Bookman Old Style" w:cs="Bookman Old Style"/>
                <w:color w:val="000000" w:themeColor="text1"/>
              </w:rPr>
            </w:pPr>
          </w:p>
          <w:p w14:paraId="261288B4" w14:textId="77777777" w:rsidR="0058624C" w:rsidRDefault="0058624C" w:rsidP="00AC753F">
            <w:pPr>
              <w:contextualSpacing/>
              <w:rPr>
                <w:rFonts w:ascii="Bookman Old Style" w:hAnsi="Bookman Old Style" w:cs="Bookman Old Style"/>
                <w:color w:val="000000" w:themeColor="text1"/>
              </w:rPr>
            </w:pPr>
          </w:p>
          <w:p w14:paraId="30132A4C" w14:textId="77777777" w:rsidR="0058624C" w:rsidRDefault="0058624C" w:rsidP="00AC753F">
            <w:pPr>
              <w:contextualSpacing/>
              <w:rPr>
                <w:rFonts w:ascii="Bookman Old Style" w:hAnsi="Bookman Old Style" w:cs="Bookman Old Style"/>
                <w:color w:val="000000" w:themeColor="text1"/>
              </w:rPr>
            </w:pPr>
          </w:p>
          <w:p w14:paraId="6A4A7555" w14:textId="77777777" w:rsidR="0058624C" w:rsidRDefault="0058624C" w:rsidP="00AC753F">
            <w:pPr>
              <w:contextualSpacing/>
              <w:rPr>
                <w:rFonts w:ascii="Bookman Old Style" w:hAnsi="Bookman Old Style" w:cs="Bookman Old Style"/>
                <w:color w:val="000000" w:themeColor="text1"/>
              </w:rPr>
            </w:pPr>
          </w:p>
          <w:p w14:paraId="458421E8" w14:textId="77777777" w:rsidR="0058624C" w:rsidRDefault="0058624C" w:rsidP="00AC753F">
            <w:pPr>
              <w:contextualSpacing/>
              <w:rPr>
                <w:rFonts w:ascii="Bookman Old Style" w:hAnsi="Bookman Old Style" w:cs="Bookman Old Style"/>
                <w:color w:val="000000" w:themeColor="text1"/>
              </w:rPr>
            </w:pPr>
            <w:r>
              <w:rPr>
                <w:rFonts w:ascii="Bookman Old Style" w:hAnsi="Bookman Old Style" w:cs="Bookman Old Style"/>
                <w:color w:val="000000" w:themeColor="text1"/>
              </w:rPr>
              <w:t>:</w:t>
            </w:r>
          </w:p>
        </w:tc>
        <w:tc>
          <w:tcPr>
            <w:tcW w:w="8600" w:type="dxa"/>
            <w:gridSpan w:val="4"/>
          </w:tcPr>
          <w:p w14:paraId="7915ADED" w14:textId="77777777" w:rsidR="0058624C" w:rsidRDefault="0058624C" w:rsidP="0050130A">
            <w:pPr>
              <w:pStyle w:val="ListParagraph"/>
              <w:numPr>
                <w:ilvl w:val="1"/>
                <w:numId w:val="77"/>
              </w:numPr>
              <w:ind w:left="325" w:right="222"/>
              <w:jc w:val="both"/>
              <w:rPr>
                <w:rFonts w:ascii="Bookman Old Style" w:hAnsi="Bookman Old Style" w:cs="Bookman Old Style"/>
                <w:color w:val="000000" w:themeColor="text1"/>
              </w:rPr>
            </w:pPr>
            <w:r>
              <w:rPr>
                <w:rFonts w:ascii="Bookman Old Style" w:hAnsi="Bookman Old Style" w:cs="Bookman Old Style"/>
                <w:color w:val="000000" w:themeColor="text1"/>
              </w:rPr>
              <w:t>Atas rencana impor oleh pelaku usaha sebagaimana pada DIKTUM PERTAMA dengan perkiraan harga sebesar US$</w:t>
            </w:r>
            <w:r>
              <w:rPr>
                <w:rFonts w:ascii="Bookman Old Style" w:hAnsi="Bookman Old Style" w:cs="Bookman Old Style"/>
                <w:color w:val="000000" w:themeColor="text1"/>
                <w:lang w:val="en-US"/>
              </w:rPr>
              <w:t xml:space="preserve">. </w:t>
            </w:r>
            <w:r>
              <w:rPr>
                <w:rFonts w:ascii="Bookman Old Style" w:hAnsi="Bookman Old Style" w:cs="Bookman Old Style"/>
                <w:color w:val="000000" w:themeColor="text1"/>
              </w:rPr>
              <w:t>…</w:t>
            </w:r>
            <w:r>
              <w:rPr>
                <w:rFonts w:ascii="Bookman Old Style" w:hAnsi="Bookman Old Style" w:cs="Bookman Old Style"/>
                <w:color w:val="000000" w:themeColor="text1"/>
                <w:lang w:val="en-US"/>
              </w:rPr>
              <w:t>.</w:t>
            </w:r>
            <w:r>
              <w:rPr>
                <w:rFonts w:ascii="Bookman Old Style" w:hAnsi="Bookman Old Style" w:cs="Bookman Old Style"/>
                <w:color w:val="000000" w:themeColor="text1"/>
              </w:rPr>
              <w:t xml:space="preserve"> akan ditetapkan kemudian pengimporan sebagaimana tercantum dalam Pemberitahuan Impor Barang (PIB). </w:t>
            </w:r>
          </w:p>
          <w:p w14:paraId="4FBE4579" w14:textId="77777777" w:rsidR="0058624C" w:rsidRDefault="0058624C" w:rsidP="0050130A">
            <w:pPr>
              <w:pStyle w:val="ListParagraph"/>
              <w:numPr>
                <w:ilvl w:val="1"/>
                <w:numId w:val="77"/>
              </w:numPr>
              <w:ind w:left="325" w:right="222"/>
              <w:jc w:val="both"/>
              <w:rPr>
                <w:rFonts w:ascii="Bookman Old Style" w:hAnsi="Bookman Old Style" w:cs="Bookman Old Style"/>
                <w:color w:val="000000" w:themeColor="text1"/>
              </w:rPr>
            </w:pPr>
            <w:r>
              <w:rPr>
                <w:rFonts w:ascii="Bookman Old Style" w:hAnsi="Bookman Old Style" w:cs="Bookman Old Style"/>
                <w:color w:val="000000" w:themeColor="text1"/>
              </w:rPr>
              <w:t>Dalam pelaksanaan impor berlaku ketentuan larangan dan pembatasan sesuai ketentuan peraturan perundang-undangan yang berlaku.</w:t>
            </w:r>
          </w:p>
          <w:p w14:paraId="517C0DD8" w14:textId="77777777" w:rsidR="0058624C" w:rsidRDefault="0058624C" w:rsidP="00AC753F">
            <w:pPr>
              <w:contextualSpacing/>
              <w:jc w:val="both"/>
              <w:rPr>
                <w:rFonts w:ascii="Bookman Old Style" w:hAnsi="Bookman Old Style" w:cs="Bookman Old Style"/>
                <w:color w:val="000000" w:themeColor="text1"/>
              </w:rPr>
            </w:pPr>
          </w:p>
          <w:p w14:paraId="1F2BFDF9" w14:textId="77777777" w:rsidR="0058624C" w:rsidRDefault="0058624C" w:rsidP="00AC753F">
            <w:pPr>
              <w:ind w:right="222"/>
              <w:contextualSpacing/>
              <w:jc w:val="both"/>
              <w:rPr>
                <w:rFonts w:ascii="Bookman Old Style" w:hAnsi="Bookman Old Style" w:cs="Bookman Old Style"/>
                <w:color w:val="000000" w:themeColor="text1"/>
              </w:rPr>
            </w:pPr>
            <w:r>
              <w:rPr>
                <w:rFonts w:ascii="Bookman Old Style" w:hAnsi="Bookman Old Style" w:cs="Bookman Old Style"/>
                <w:color w:val="000000" w:themeColor="text1"/>
              </w:rPr>
              <w:t xml:space="preserve">Perusahaan </w:t>
            </w:r>
            <w:proofErr w:type="spellStart"/>
            <w:r>
              <w:rPr>
                <w:rFonts w:ascii="Bookman Old Style" w:hAnsi="Bookman Old Style" w:cs="Bookman Old Style"/>
                <w:color w:val="000000" w:themeColor="text1"/>
              </w:rPr>
              <w:t>wajib</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menyampaikan</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Laporan</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Realisasi</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Impor</w:t>
            </w:r>
            <w:proofErr w:type="spellEnd"/>
            <w:r>
              <w:rPr>
                <w:rFonts w:ascii="Bookman Old Style" w:hAnsi="Bookman Old Style" w:cs="Bookman Old Style"/>
                <w:color w:val="000000" w:themeColor="text1"/>
              </w:rPr>
              <w:t xml:space="preserve"> paling </w:t>
            </w:r>
            <w:proofErr w:type="spellStart"/>
            <w:r>
              <w:rPr>
                <w:rFonts w:ascii="Bookman Old Style" w:hAnsi="Bookman Old Style" w:cs="Bookman Old Style"/>
                <w:color w:val="000000" w:themeColor="text1"/>
              </w:rPr>
              <w:t>lambat</w:t>
            </w:r>
            <w:proofErr w:type="spellEnd"/>
            <w:r>
              <w:rPr>
                <w:rFonts w:ascii="Bookman Old Style" w:hAnsi="Bookman Old Style" w:cs="Bookman Old Style"/>
                <w:color w:val="000000" w:themeColor="text1"/>
              </w:rPr>
              <w:t xml:space="preserve"> 7 (</w:t>
            </w:r>
            <w:proofErr w:type="spellStart"/>
            <w:r>
              <w:rPr>
                <w:rFonts w:ascii="Bookman Old Style" w:hAnsi="Bookman Old Style" w:cs="Bookman Old Style"/>
                <w:color w:val="000000" w:themeColor="text1"/>
              </w:rPr>
              <w:t>tujuh</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hari</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kerja</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setelah</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realisasi</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impor</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melalui</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sistem</w:t>
            </w:r>
            <w:proofErr w:type="spellEnd"/>
            <w:r>
              <w:rPr>
                <w:rFonts w:ascii="Bookman Old Style" w:hAnsi="Bookman Old Style" w:cs="Bookman Old Style"/>
                <w:color w:val="000000" w:themeColor="text1"/>
              </w:rPr>
              <w:t xml:space="preserve"> OSS. </w:t>
            </w:r>
          </w:p>
          <w:p w14:paraId="75BAFF83" w14:textId="77777777" w:rsidR="0058624C" w:rsidRDefault="0058624C" w:rsidP="00AC753F">
            <w:pPr>
              <w:contextualSpacing/>
              <w:jc w:val="both"/>
              <w:rPr>
                <w:rFonts w:ascii="Bookman Old Style" w:hAnsi="Bookman Old Style" w:cs="Bookman Old Style"/>
                <w:color w:val="000000" w:themeColor="text1"/>
              </w:rPr>
            </w:pPr>
          </w:p>
          <w:p w14:paraId="21E93E6D" w14:textId="77777777" w:rsidR="0058624C" w:rsidRDefault="0058624C" w:rsidP="00AC753F">
            <w:pPr>
              <w:ind w:right="222"/>
              <w:contextualSpacing/>
              <w:jc w:val="both"/>
              <w:rPr>
                <w:rFonts w:ascii="Bookman Old Style" w:hAnsi="Bookman Old Style" w:cs="Bookman Old Style"/>
                <w:color w:val="000000" w:themeColor="text1"/>
              </w:rPr>
            </w:pPr>
            <w:r>
              <w:rPr>
                <w:rFonts w:ascii="Bookman Old Style" w:hAnsi="Bookman Old Style" w:cs="Bookman Old Style"/>
                <w:color w:val="000000" w:themeColor="text1"/>
              </w:rPr>
              <w:t xml:space="preserve">Atas </w:t>
            </w:r>
            <w:proofErr w:type="spellStart"/>
            <w:r>
              <w:rPr>
                <w:rFonts w:ascii="Bookman Old Style" w:hAnsi="Bookman Old Style" w:cs="Bookman Old Style"/>
                <w:color w:val="000000" w:themeColor="text1"/>
              </w:rPr>
              <w:t>permohonan</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perusahaan</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Kepala</w:t>
            </w:r>
            <w:proofErr w:type="spellEnd"/>
            <w:r>
              <w:rPr>
                <w:rFonts w:ascii="Bookman Old Style" w:hAnsi="Bookman Old Style" w:cs="Bookman Old Style"/>
                <w:color w:val="000000" w:themeColor="text1"/>
              </w:rPr>
              <w:t xml:space="preserve"> Kantor </w:t>
            </w:r>
            <w:proofErr w:type="spellStart"/>
            <w:r>
              <w:rPr>
                <w:rFonts w:ascii="Bookman Old Style" w:hAnsi="Bookman Old Style" w:cs="Bookman Old Style"/>
                <w:color w:val="000000" w:themeColor="text1"/>
              </w:rPr>
              <w:t>Pengawasan</w:t>
            </w:r>
            <w:proofErr w:type="spellEnd"/>
            <w:r>
              <w:rPr>
                <w:rFonts w:ascii="Bookman Old Style" w:hAnsi="Bookman Old Style" w:cs="Bookman Old Style"/>
                <w:color w:val="000000" w:themeColor="text1"/>
              </w:rPr>
              <w:t xml:space="preserve"> dan </w:t>
            </w:r>
            <w:proofErr w:type="spellStart"/>
            <w:r>
              <w:rPr>
                <w:rFonts w:ascii="Bookman Old Style" w:hAnsi="Bookman Old Style" w:cs="Bookman Old Style"/>
                <w:color w:val="000000" w:themeColor="text1"/>
              </w:rPr>
              <w:t>Pelayanan</w:t>
            </w:r>
            <w:proofErr w:type="spellEnd"/>
            <w:r>
              <w:rPr>
                <w:rFonts w:ascii="Bookman Old Style" w:hAnsi="Bookman Old Style" w:cs="Bookman Old Style"/>
                <w:color w:val="000000" w:themeColor="text1"/>
              </w:rPr>
              <w:t xml:space="preserve"> Bea dan </w:t>
            </w:r>
            <w:proofErr w:type="spellStart"/>
            <w:r>
              <w:rPr>
                <w:rFonts w:ascii="Bookman Old Style" w:hAnsi="Bookman Old Style" w:cs="Bookman Old Style"/>
                <w:color w:val="000000" w:themeColor="text1"/>
              </w:rPr>
              <w:t>Cukai</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atau</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Kepala</w:t>
            </w:r>
            <w:proofErr w:type="spellEnd"/>
            <w:r>
              <w:rPr>
                <w:rFonts w:ascii="Bookman Old Style" w:hAnsi="Bookman Old Style" w:cs="Bookman Old Style"/>
                <w:color w:val="000000" w:themeColor="text1"/>
              </w:rPr>
              <w:t xml:space="preserve"> Kantor </w:t>
            </w:r>
            <w:proofErr w:type="spellStart"/>
            <w:r>
              <w:rPr>
                <w:rFonts w:ascii="Bookman Old Style" w:hAnsi="Bookman Old Style" w:cs="Bookman Old Style"/>
                <w:color w:val="000000" w:themeColor="text1"/>
              </w:rPr>
              <w:t>Pelayanan</w:t>
            </w:r>
            <w:proofErr w:type="spellEnd"/>
            <w:r>
              <w:rPr>
                <w:rFonts w:ascii="Bookman Old Style" w:hAnsi="Bookman Old Style" w:cs="Bookman Old Style"/>
                <w:color w:val="000000" w:themeColor="text1"/>
              </w:rPr>
              <w:t xml:space="preserve"> Utama Bea dan </w:t>
            </w:r>
            <w:proofErr w:type="spellStart"/>
            <w:r>
              <w:rPr>
                <w:rFonts w:ascii="Bookman Old Style" w:hAnsi="Bookman Old Style" w:cs="Bookman Old Style"/>
                <w:color w:val="000000" w:themeColor="text1"/>
              </w:rPr>
              <w:t>Cukai</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dapat</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menunjuk</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pelabuhan</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pemasukan</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selain</w:t>
            </w:r>
            <w:proofErr w:type="spellEnd"/>
            <w:r>
              <w:rPr>
                <w:rFonts w:ascii="Bookman Old Style" w:hAnsi="Bookman Old Style" w:cs="Bookman Old Style"/>
                <w:color w:val="000000" w:themeColor="text1"/>
              </w:rPr>
              <w:t xml:space="preserve"> yang </w:t>
            </w:r>
            <w:proofErr w:type="spellStart"/>
            <w:r>
              <w:rPr>
                <w:rFonts w:ascii="Bookman Old Style" w:hAnsi="Bookman Old Style" w:cs="Bookman Old Style"/>
                <w:color w:val="000000" w:themeColor="text1"/>
              </w:rPr>
              <w:t>tercantum</w:t>
            </w:r>
            <w:proofErr w:type="spellEnd"/>
            <w:r>
              <w:rPr>
                <w:rFonts w:ascii="Bookman Old Style" w:hAnsi="Bookman Old Style" w:cs="Bookman Old Style"/>
                <w:color w:val="000000" w:themeColor="text1"/>
              </w:rPr>
              <w:t xml:space="preserve"> pada Keputusan Menteri </w:t>
            </w:r>
            <w:proofErr w:type="spellStart"/>
            <w:r>
              <w:rPr>
                <w:rFonts w:ascii="Bookman Old Style" w:hAnsi="Bookman Old Style" w:cs="Bookman Old Style"/>
                <w:color w:val="000000" w:themeColor="text1"/>
              </w:rPr>
              <w:t>Keuangan</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ini</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sepanjang</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masih</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dalam</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satu</w:t>
            </w:r>
            <w:proofErr w:type="spellEnd"/>
            <w:r>
              <w:rPr>
                <w:rFonts w:ascii="Bookman Old Style" w:hAnsi="Bookman Old Style" w:cs="Bookman Old Style"/>
                <w:color w:val="000000" w:themeColor="text1"/>
              </w:rPr>
              <w:t xml:space="preserve"> wilayah </w:t>
            </w:r>
            <w:proofErr w:type="spellStart"/>
            <w:r>
              <w:rPr>
                <w:rFonts w:ascii="Bookman Old Style" w:hAnsi="Bookman Old Style" w:cs="Bookman Old Style"/>
                <w:color w:val="000000" w:themeColor="text1"/>
              </w:rPr>
              <w:t>pengawasan</w:t>
            </w:r>
            <w:proofErr w:type="spellEnd"/>
            <w:r>
              <w:rPr>
                <w:rFonts w:ascii="Bookman Old Style" w:hAnsi="Bookman Old Style" w:cs="Bookman Old Style"/>
                <w:color w:val="000000" w:themeColor="text1"/>
              </w:rPr>
              <w:t xml:space="preserve"> Kantor </w:t>
            </w:r>
            <w:proofErr w:type="spellStart"/>
            <w:r>
              <w:rPr>
                <w:rFonts w:ascii="Bookman Old Style" w:hAnsi="Bookman Old Style" w:cs="Bookman Old Style"/>
                <w:color w:val="000000" w:themeColor="text1"/>
              </w:rPr>
              <w:t>Pengawasan</w:t>
            </w:r>
            <w:proofErr w:type="spellEnd"/>
            <w:r>
              <w:rPr>
                <w:rFonts w:ascii="Bookman Old Style" w:hAnsi="Bookman Old Style" w:cs="Bookman Old Style"/>
                <w:color w:val="000000" w:themeColor="text1"/>
              </w:rPr>
              <w:t xml:space="preserve"> dan </w:t>
            </w:r>
            <w:proofErr w:type="spellStart"/>
            <w:r>
              <w:rPr>
                <w:rFonts w:ascii="Bookman Old Style" w:hAnsi="Bookman Old Style" w:cs="Bookman Old Style"/>
                <w:color w:val="000000" w:themeColor="text1"/>
              </w:rPr>
              <w:t>Pelayanan</w:t>
            </w:r>
            <w:proofErr w:type="spellEnd"/>
            <w:r>
              <w:rPr>
                <w:rFonts w:ascii="Bookman Old Style" w:hAnsi="Bookman Old Style" w:cs="Bookman Old Style"/>
                <w:color w:val="000000" w:themeColor="text1"/>
              </w:rPr>
              <w:t xml:space="preserve"> Bea dan </w:t>
            </w:r>
            <w:proofErr w:type="spellStart"/>
            <w:r>
              <w:rPr>
                <w:rFonts w:ascii="Bookman Old Style" w:hAnsi="Bookman Old Style" w:cs="Bookman Old Style"/>
                <w:color w:val="000000" w:themeColor="text1"/>
              </w:rPr>
              <w:t>Cukai</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atau</w:t>
            </w:r>
            <w:proofErr w:type="spellEnd"/>
            <w:r>
              <w:rPr>
                <w:rFonts w:ascii="Bookman Old Style" w:hAnsi="Bookman Old Style" w:cs="Bookman Old Style"/>
                <w:color w:val="000000" w:themeColor="text1"/>
              </w:rPr>
              <w:t xml:space="preserve"> Kantor </w:t>
            </w:r>
            <w:proofErr w:type="spellStart"/>
            <w:r>
              <w:rPr>
                <w:rFonts w:ascii="Bookman Old Style" w:hAnsi="Bookman Old Style" w:cs="Bookman Old Style"/>
                <w:color w:val="000000" w:themeColor="text1"/>
              </w:rPr>
              <w:t>Pelayanan</w:t>
            </w:r>
            <w:proofErr w:type="spellEnd"/>
            <w:r>
              <w:rPr>
                <w:rFonts w:ascii="Bookman Old Style" w:hAnsi="Bookman Old Style" w:cs="Bookman Old Style"/>
                <w:color w:val="000000" w:themeColor="text1"/>
              </w:rPr>
              <w:t xml:space="preserve"> Utama Bea dan </w:t>
            </w:r>
            <w:proofErr w:type="spellStart"/>
            <w:r>
              <w:rPr>
                <w:rFonts w:ascii="Bookman Old Style" w:hAnsi="Bookman Old Style" w:cs="Bookman Old Style"/>
                <w:color w:val="000000" w:themeColor="text1"/>
              </w:rPr>
              <w:t>Cukai</w:t>
            </w:r>
            <w:proofErr w:type="spellEnd"/>
            <w:r>
              <w:rPr>
                <w:rFonts w:ascii="Bookman Old Style" w:hAnsi="Bookman Old Style" w:cs="Bookman Old Style"/>
                <w:color w:val="000000" w:themeColor="text1"/>
              </w:rPr>
              <w:t>.</w:t>
            </w:r>
          </w:p>
          <w:p w14:paraId="0C0C9C90" w14:textId="77777777" w:rsidR="0058624C" w:rsidRDefault="0058624C" w:rsidP="00AC753F">
            <w:pPr>
              <w:ind w:right="222"/>
              <w:contextualSpacing/>
              <w:jc w:val="both"/>
              <w:rPr>
                <w:rFonts w:ascii="Bookman Old Style" w:hAnsi="Bookman Old Style" w:cs="Bookman Old Style"/>
                <w:color w:val="000000" w:themeColor="text1"/>
              </w:rPr>
            </w:pPr>
          </w:p>
          <w:p w14:paraId="5ADF064B" w14:textId="77777777" w:rsidR="0058624C" w:rsidRDefault="0058624C" w:rsidP="0050130A">
            <w:pPr>
              <w:pStyle w:val="ListParagraph"/>
              <w:numPr>
                <w:ilvl w:val="1"/>
                <w:numId w:val="72"/>
              </w:numPr>
              <w:ind w:left="325" w:right="222"/>
              <w:jc w:val="both"/>
              <w:rPr>
                <w:rFonts w:ascii="Bookman Old Style" w:hAnsi="Bookman Old Style" w:cs="Bookman Old Style"/>
                <w:color w:val="000000" w:themeColor="text1"/>
              </w:rPr>
            </w:pPr>
            <w:proofErr w:type="spellStart"/>
            <w:r>
              <w:rPr>
                <w:rFonts w:ascii="Bookman Old Style" w:hAnsi="Bookman Old Style" w:cs="Bookman Old Style"/>
                <w:color w:val="000000" w:themeColor="text1"/>
                <w:lang w:val="en-US"/>
              </w:rPr>
              <w:t>Mesin</w:t>
            </w:r>
            <w:proofErr w:type="spellEnd"/>
            <w:r>
              <w:rPr>
                <w:rFonts w:ascii="Bookman Old Style" w:hAnsi="Bookman Old Style" w:cs="Bookman Old Style"/>
                <w:color w:val="000000" w:themeColor="text1"/>
                <w:lang w:val="en-US"/>
              </w:rPr>
              <w:t>/</w:t>
            </w:r>
            <w:proofErr w:type="spellStart"/>
            <w:r>
              <w:rPr>
                <w:rFonts w:ascii="Bookman Old Style" w:hAnsi="Bookman Old Style" w:cs="Bookman Old Style"/>
                <w:color w:val="000000" w:themeColor="text1"/>
                <w:lang w:val="en-US"/>
              </w:rPr>
              <w:t>Barang</w:t>
            </w:r>
            <w:proofErr w:type="spellEnd"/>
            <w:r>
              <w:rPr>
                <w:rFonts w:ascii="Bookman Old Style" w:hAnsi="Bookman Old Style" w:cs="Bookman Old Style"/>
                <w:color w:val="000000" w:themeColor="text1"/>
                <w:lang w:val="en-US"/>
              </w:rPr>
              <w:t xml:space="preserve"> </w:t>
            </w:r>
            <w:proofErr w:type="spellStart"/>
            <w:r>
              <w:rPr>
                <w:rFonts w:ascii="Bookman Old Style" w:hAnsi="Bookman Old Style" w:cs="Bookman Old Style"/>
                <w:color w:val="000000" w:themeColor="text1"/>
                <w:lang w:val="en-US"/>
              </w:rPr>
              <w:t>dalam</w:t>
            </w:r>
            <w:proofErr w:type="spellEnd"/>
            <w:r>
              <w:rPr>
                <w:rFonts w:ascii="Bookman Old Style" w:hAnsi="Bookman Old Style" w:cs="Bookman Old Style"/>
                <w:color w:val="000000" w:themeColor="text1"/>
                <w:lang w:val="en-US"/>
              </w:rPr>
              <w:t xml:space="preserve"> Lampiran Keputusan </w:t>
            </w:r>
            <w:proofErr w:type="spellStart"/>
            <w:r>
              <w:rPr>
                <w:rFonts w:ascii="Bookman Old Style" w:hAnsi="Bookman Old Style" w:cs="Bookman Old Style"/>
                <w:color w:val="000000" w:themeColor="text1"/>
                <w:lang w:val="en-US"/>
              </w:rPr>
              <w:t>ini</w:t>
            </w:r>
            <w:proofErr w:type="spellEnd"/>
            <w:r>
              <w:rPr>
                <w:rFonts w:ascii="Bookman Old Style" w:hAnsi="Bookman Old Style" w:cs="Bookman Old Style"/>
                <w:color w:val="000000" w:themeColor="text1"/>
                <w:lang w:val="en-US"/>
              </w:rPr>
              <w:t xml:space="preserve"> </w:t>
            </w:r>
            <w:r>
              <w:rPr>
                <w:rFonts w:ascii="Bookman Old Style" w:hAnsi="Bookman Old Style" w:cs="Bookman Old Style"/>
                <w:color w:val="000000" w:themeColor="text1"/>
              </w:rPr>
              <w:t xml:space="preserve">dapat digunakan pada lokasi yang berbeda </w:t>
            </w:r>
            <w:proofErr w:type="spellStart"/>
            <w:r>
              <w:rPr>
                <w:rFonts w:ascii="Bookman Old Style" w:hAnsi="Bookman Old Style" w:cs="Bookman Old Style"/>
                <w:color w:val="000000" w:themeColor="text1"/>
                <w:lang w:val="en-US"/>
              </w:rPr>
              <w:t>sebagaimana</w:t>
            </w:r>
            <w:proofErr w:type="spellEnd"/>
            <w:r>
              <w:rPr>
                <w:rFonts w:ascii="Bookman Old Style" w:hAnsi="Bookman Old Style" w:cs="Bookman Old Style"/>
                <w:color w:val="000000" w:themeColor="text1"/>
                <w:lang w:val="en-US"/>
              </w:rPr>
              <w:t xml:space="preserve"> pada DIKTUM PERTAMA </w:t>
            </w:r>
            <w:proofErr w:type="spellStart"/>
            <w:r>
              <w:rPr>
                <w:rFonts w:ascii="Bookman Old Style" w:hAnsi="Bookman Old Style" w:cs="Bookman Old Style"/>
                <w:color w:val="000000" w:themeColor="text1"/>
                <w:lang w:val="en-US"/>
              </w:rPr>
              <w:t>sepanjang</w:t>
            </w:r>
            <w:proofErr w:type="spellEnd"/>
            <w:r>
              <w:rPr>
                <w:rFonts w:ascii="Bookman Old Style" w:hAnsi="Bookman Old Style" w:cs="Bookman Old Style"/>
                <w:color w:val="000000" w:themeColor="text1"/>
                <w:lang w:val="en-US"/>
              </w:rPr>
              <w:t xml:space="preserve"> </w:t>
            </w:r>
            <w:proofErr w:type="spellStart"/>
            <w:r>
              <w:rPr>
                <w:rFonts w:ascii="Bookman Old Style" w:hAnsi="Bookman Old Style" w:cs="Bookman Old Style"/>
                <w:color w:val="000000" w:themeColor="text1"/>
                <w:lang w:val="en-US"/>
              </w:rPr>
              <w:t>masih</w:t>
            </w:r>
            <w:proofErr w:type="spellEnd"/>
            <w:r>
              <w:rPr>
                <w:rFonts w:ascii="Bookman Old Style" w:hAnsi="Bookman Old Style" w:cs="Bookman Old Style"/>
                <w:color w:val="000000" w:themeColor="text1"/>
                <w:lang w:val="en-US"/>
              </w:rPr>
              <w:t xml:space="preserve"> </w:t>
            </w:r>
            <w:r>
              <w:rPr>
                <w:rFonts w:ascii="Bookman Old Style" w:hAnsi="Bookman Old Style" w:cs="Bookman Old Style"/>
                <w:color w:val="000000" w:themeColor="text1"/>
              </w:rPr>
              <w:t>di</w:t>
            </w:r>
            <w:proofErr w:type="spellStart"/>
            <w:r>
              <w:rPr>
                <w:rFonts w:ascii="Bookman Old Style" w:hAnsi="Bookman Old Style" w:cs="Bookman Old Style"/>
                <w:color w:val="000000" w:themeColor="text1"/>
                <w:lang w:val="en-US"/>
              </w:rPr>
              <w:t>kuasai</w:t>
            </w:r>
            <w:proofErr w:type="spellEnd"/>
            <w:r>
              <w:rPr>
                <w:rFonts w:ascii="Bookman Old Style" w:hAnsi="Bookman Old Style" w:cs="Bookman Old Style"/>
                <w:color w:val="000000" w:themeColor="text1"/>
              </w:rPr>
              <w:t xml:space="preserve"> oleh </w:t>
            </w:r>
            <w:r>
              <w:rPr>
                <w:rFonts w:ascii="Bookman Old Style" w:hAnsi="Bookman Old Style" w:cs="Bookman Old Style"/>
                <w:color w:val="000000" w:themeColor="text1"/>
                <w:lang w:val="en-US"/>
              </w:rPr>
              <w:t>p</w:t>
            </w:r>
            <w:r>
              <w:rPr>
                <w:rFonts w:ascii="Bookman Old Style" w:hAnsi="Bookman Old Style" w:cs="Bookman Old Style"/>
                <w:color w:val="000000" w:themeColor="text1"/>
              </w:rPr>
              <w:t xml:space="preserve">erusahaan </w:t>
            </w:r>
            <w:proofErr w:type="spellStart"/>
            <w:r>
              <w:rPr>
                <w:rFonts w:ascii="Bookman Old Style" w:hAnsi="Bookman Old Style" w:cs="Bookman Old Style"/>
                <w:color w:val="000000" w:themeColor="text1"/>
                <w:lang w:val="en-US"/>
              </w:rPr>
              <w:t>untuk</w:t>
            </w:r>
            <w:proofErr w:type="spellEnd"/>
            <w:r>
              <w:rPr>
                <w:rFonts w:ascii="Bookman Old Style" w:hAnsi="Bookman Old Style" w:cs="Bookman Old Style"/>
                <w:color w:val="000000" w:themeColor="text1"/>
              </w:rPr>
              <w:t xml:space="preserve"> kegiatan usaha yang sama</w:t>
            </w:r>
            <w:r>
              <w:rPr>
                <w:rFonts w:ascii="Bookman Old Style" w:hAnsi="Bookman Old Style" w:cs="Bookman Old Style"/>
                <w:color w:val="000000" w:themeColor="text1"/>
                <w:lang w:val="en-US"/>
              </w:rPr>
              <w:t xml:space="preserve"> </w:t>
            </w:r>
            <w:proofErr w:type="spellStart"/>
            <w:r>
              <w:rPr>
                <w:rFonts w:ascii="Bookman Old Style" w:hAnsi="Bookman Old Style" w:cs="Bookman Old Style"/>
                <w:color w:val="000000" w:themeColor="text1"/>
                <w:lang w:val="en-US"/>
              </w:rPr>
              <w:t>sesuai</w:t>
            </w:r>
            <w:proofErr w:type="spellEnd"/>
            <w:r>
              <w:rPr>
                <w:rFonts w:ascii="Bookman Old Style" w:hAnsi="Bookman Old Style" w:cs="Bookman Old Style"/>
                <w:color w:val="000000" w:themeColor="text1"/>
                <w:lang w:val="en-US"/>
              </w:rPr>
              <w:t xml:space="preserve"> </w:t>
            </w:r>
            <w:proofErr w:type="spellStart"/>
            <w:r>
              <w:rPr>
                <w:rFonts w:ascii="Bookman Old Style" w:hAnsi="Bookman Old Style" w:cs="Bookman Old Style"/>
                <w:color w:val="000000" w:themeColor="text1"/>
                <w:lang w:val="en-US"/>
              </w:rPr>
              <w:t>dengan</w:t>
            </w:r>
            <w:proofErr w:type="spellEnd"/>
            <w:r>
              <w:rPr>
                <w:rFonts w:ascii="Bookman Old Style" w:hAnsi="Bookman Old Style" w:cs="Bookman Old Style"/>
                <w:color w:val="000000" w:themeColor="text1"/>
                <w:lang w:val="en-US"/>
              </w:rPr>
              <w:t xml:space="preserve"> </w:t>
            </w:r>
            <w:proofErr w:type="spellStart"/>
            <w:r>
              <w:rPr>
                <w:rFonts w:ascii="Bookman Old Style" w:hAnsi="Bookman Old Style" w:cs="Bookman Old Style"/>
                <w:color w:val="000000" w:themeColor="text1"/>
                <w:lang w:val="en-US"/>
              </w:rPr>
              <w:t>perizinan</w:t>
            </w:r>
            <w:proofErr w:type="spellEnd"/>
            <w:r>
              <w:rPr>
                <w:rFonts w:ascii="Bookman Old Style" w:hAnsi="Bookman Old Style" w:cs="Bookman Old Style"/>
                <w:color w:val="000000" w:themeColor="text1"/>
                <w:lang w:val="en-US"/>
              </w:rPr>
              <w:t xml:space="preserve"> </w:t>
            </w:r>
            <w:proofErr w:type="spellStart"/>
            <w:r>
              <w:rPr>
                <w:rFonts w:ascii="Bookman Old Style" w:hAnsi="Bookman Old Style" w:cs="Bookman Old Style"/>
                <w:color w:val="000000" w:themeColor="text1"/>
                <w:lang w:val="en-US"/>
              </w:rPr>
              <w:t>berusaha</w:t>
            </w:r>
            <w:proofErr w:type="spellEnd"/>
            <w:r>
              <w:rPr>
                <w:rFonts w:ascii="Bookman Old Style" w:hAnsi="Bookman Old Style" w:cs="Bookman Old Style"/>
                <w:color w:val="000000" w:themeColor="text1"/>
                <w:lang w:val="en-US"/>
              </w:rPr>
              <w:t xml:space="preserve"> </w:t>
            </w:r>
            <w:proofErr w:type="spellStart"/>
            <w:r>
              <w:rPr>
                <w:rFonts w:ascii="Bookman Old Style" w:hAnsi="Bookman Old Style" w:cs="Bookman Old Style"/>
                <w:color w:val="000000" w:themeColor="text1"/>
                <w:lang w:val="en-US"/>
              </w:rPr>
              <w:t>berbasis</w:t>
            </w:r>
            <w:proofErr w:type="spellEnd"/>
            <w:r>
              <w:rPr>
                <w:rFonts w:ascii="Bookman Old Style" w:hAnsi="Bookman Old Style" w:cs="Bookman Old Style"/>
                <w:color w:val="000000" w:themeColor="text1"/>
                <w:lang w:val="en-US"/>
              </w:rPr>
              <w:t xml:space="preserve"> </w:t>
            </w:r>
            <w:proofErr w:type="spellStart"/>
            <w:r>
              <w:rPr>
                <w:rFonts w:ascii="Bookman Old Style" w:hAnsi="Bookman Old Style" w:cs="Bookman Old Style"/>
                <w:color w:val="000000" w:themeColor="text1"/>
                <w:lang w:val="en-US"/>
              </w:rPr>
              <w:t>risiko</w:t>
            </w:r>
            <w:proofErr w:type="spellEnd"/>
            <w:r>
              <w:rPr>
                <w:rFonts w:ascii="Bookman Old Style" w:hAnsi="Bookman Old Style" w:cs="Bookman Old Style"/>
                <w:color w:val="000000" w:themeColor="text1"/>
                <w:lang w:val="en-US"/>
              </w:rPr>
              <w:t xml:space="preserve"> yang </w:t>
            </w:r>
            <w:proofErr w:type="spellStart"/>
            <w:r>
              <w:rPr>
                <w:rFonts w:ascii="Bookman Old Style" w:hAnsi="Bookman Old Style" w:cs="Bookman Old Style"/>
                <w:color w:val="000000" w:themeColor="text1"/>
                <w:lang w:val="en-US"/>
              </w:rPr>
              <w:t>dimiliki</w:t>
            </w:r>
            <w:proofErr w:type="spellEnd"/>
            <w:r>
              <w:rPr>
                <w:rFonts w:ascii="Bookman Old Style" w:hAnsi="Bookman Old Style" w:cs="Bookman Old Style"/>
                <w:color w:val="000000" w:themeColor="text1"/>
                <w:lang w:val="en-US"/>
              </w:rPr>
              <w:t xml:space="preserve"> oleh </w:t>
            </w:r>
            <w:proofErr w:type="spellStart"/>
            <w:r>
              <w:rPr>
                <w:rFonts w:ascii="Bookman Old Style" w:hAnsi="Bookman Old Style" w:cs="Bookman Old Style"/>
                <w:color w:val="000000" w:themeColor="text1"/>
                <w:lang w:val="en-US"/>
              </w:rPr>
              <w:t>perusahaan</w:t>
            </w:r>
            <w:proofErr w:type="spellEnd"/>
            <w:r>
              <w:rPr>
                <w:rFonts w:ascii="Bookman Old Style" w:hAnsi="Bookman Old Style" w:cs="Bookman Old Style"/>
                <w:color w:val="000000" w:themeColor="text1"/>
              </w:rPr>
              <w:t>.</w:t>
            </w:r>
          </w:p>
          <w:p w14:paraId="39015E1D" w14:textId="77777777" w:rsidR="0058624C" w:rsidRDefault="0058624C" w:rsidP="0050130A">
            <w:pPr>
              <w:pStyle w:val="ListParagraph"/>
              <w:numPr>
                <w:ilvl w:val="1"/>
                <w:numId w:val="72"/>
              </w:numPr>
              <w:ind w:left="325" w:right="222"/>
              <w:jc w:val="both"/>
              <w:rPr>
                <w:rFonts w:ascii="Bookman Old Style" w:hAnsi="Bookman Old Style" w:cs="Bookman Old Style"/>
                <w:color w:val="000000" w:themeColor="text1"/>
              </w:rPr>
            </w:pPr>
            <w:r>
              <w:rPr>
                <w:rFonts w:ascii="Bookman Old Style" w:hAnsi="Bookman Old Style" w:cs="Bookman Old Style"/>
                <w:color w:val="000000" w:themeColor="text1"/>
                <w:lang w:val="en-US"/>
              </w:rPr>
              <w:t>P</w:t>
            </w:r>
            <w:r>
              <w:rPr>
                <w:rFonts w:ascii="Bookman Old Style" w:hAnsi="Bookman Old Style" w:cs="Bookman Old Style"/>
                <w:color w:val="000000" w:themeColor="text1"/>
              </w:rPr>
              <w:t xml:space="preserve">erusahaan diwajibkan untuk menyampaikan laporan </w:t>
            </w:r>
            <w:proofErr w:type="spellStart"/>
            <w:r>
              <w:rPr>
                <w:rFonts w:ascii="Bookman Old Style" w:hAnsi="Bookman Old Style" w:cs="Bookman Old Style"/>
                <w:color w:val="000000" w:themeColor="text1"/>
                <w:lang w:val="en-US"/>
              </w:rPr>
              <w:t>kepada</w:t>
            </w:r>
            <w:proofErr w:type="spellEnd"/>
            <w:r>
              <w:rPr>
                <w:rFonts w:ascii="Bookman Old Style" w:hAnsi="Bookman Old Style" w:cs="Bookman Old Style"/>
                <w:color w:val="000000" w:themeColor="text1"/>
                <w:lang w:val="en-US"/>
              </w:rPr>
              <w:t xml:space="preserve"> </w:t>
            </w:r>
            <w:proofErr w:type="spellStart"/>
            <w:r>
              <w:rPr>
                <w:rFonts w:ascii="Bookman Old Style" w:hAnsi="Bookman Old Style" w:cs="Bookman Old Style"/>
                <w:color w:val="000000" w:themeColor="text1"/>
                <w:lang w:val="en-US"/>
              </w:rPr>
              <w:t>Kepala</w:t>
            </w:r>
            <w:proofErr w:type="spellEnd"/>
            <w:r>
              <w:rPr>
                <w:rFonts w:ascii="Bookman Old Style" w:hAnsi="Bookman Old Style" w:cs="Bookman Old Style"/>
                <w:color w:val="000000" w:themeColor="text1"/>
                <w:lang w:val="en-US"/>
              </w:rPr>
              <w:t xml:space="preserve"> Badan </w:t>
            </w:r>
            <w:proofErr w:type="spellStart"/>
            <w:r>
              <w:rPr>
                <w:rFonts w:ascii="Bookman Old Style" w:hAnsi="Bookman Old Style" w:cs="Bookman Old Style"/>
                <w:color w:val="000000" w:themeColor="text1"/>
                <w:lang w:val="en-US"/>
              </w:rPr>
              <w:t>Koordinasi</w:t>
            </w:r>
            <w:proofErr w:type="spellEnd"/>
            <w:r>
              <w:rPr>
                <w:rFonts w:ascii="Bookman Old Style" w:hAnsi="Bookman Old Style" w:cs="Bookman Old Style"/>
                <w:color w:val="000000" w:themeColor="text1"/>
                <w:lang w:val="en-US"/>
              </w:rPr>
              <w:t xml:space="preserve"> </w:t>
            </w:r>
            <w:proofErr w:type="spellStart"/>
            <w:r>
              <w:rPr>
                <w:rFonts w:ascii="Bookman Old Style" w:hAnsi="Bookman Old Style" w:cs="Bookman Old Style"/>
                <w:color w:val="000000" w:themeColor="text1"/>
                <w:lang w:val="en-US"/>
              </w:rPr>
              <w:t>Penanaman</w:t>
            </w:r>
            <w:proofErr w:type="spellEnd"/>
            <w:r>
              <w:rPr>
                <w:rFonts w:ascii="Bookman Old Style" w:hAnsi="Bookman Old Style" w:cs="Bookman Old Style"/>
                <w:color w:val="000000" w:themeColor="text1"/>
                <w:lang w:val="en-US"/>
              </w:rPr>
              <w:t xml:space="preserve"> Modal dan </w:t>
            </w:r>
            <w:proofErr w:type="spellStart"/>
            <w:r>
              <w:rPr>
                <w:rFonts w:ascii="Bookman Old Style" w:hAnsi="Bookman Old Style" w:cs="Bookman Old Style"/>
                <w:color w:val="000000" w:themeColor="text1"/>
                <w:lang w:val="en-US"/>
              </w:rPr>
              <w:t>Direktorat</w:t>
            </w:r>
            <w:proofErr w:type="spellEnd"/>
            <w:r>
              <w:rPr>
                <w:rFonts w:ascii="Bookman Old Style" w:hAnsi="Bookman Old Style" w:cs="Bookman Old Style"/>
                <w:color w:val="000000" w:themeColor="text1"/>
                <w:lang w:val="en-US"/>
              </w:rPr>
              <w:t xml:space="preserve"> </w:t>
            </w:r>
            <w:proofErr w:type="spellStart"/>
            <w:r>
              <w:rPr>
                <w:rFonts w:ascii="Bookman Old Style" w:hAnsi="Bookman Old Style" w:cs="Bookman Old Style"/>
                <w:color w:val="000000" w:themeColor="text1"/>
                <w:lang w:val="en-US"/>
              </w:rPr>
              <w:t>Jenderal</w:t>
            </w:r>
            <w:proofErr w:type="spellEnd"/>
            <w:r>
              <w:rPr>
                <w:rFonts w:ascii="Bookman Old Style" w:hAnsi="Bookman Old Style" w:cs="Bookman Old Style"/>
                <w:color w:val="000000" w:themeColor="text1"/>
                <w:lang w:val="en-US"/>
              </w:rPr>
              <w:t xml:space="preserve"> Bea </w:t>
            </w:r>
            <w:proofErr w:type="spellStart"/>
            <w:r>
              <w:rPr>
                <w:rFonts w:ascii="Bookman Old Style" w:hAnsi="Bookman Old Style" w:cs="Bookman Old Style"/>
                <w:color w:val="000000" w:themeColor="text1"/>
                <w:lang w:val="en-US"/>
              </w:rPr>
              <w:t>Cukai</w:t>
            </w:r>
            <w:proofErr w:type="spellEnd"/>
            <w:r>
              <w:rPr>
                <w:rFonts w:ascii="Bookman Old Style" w:hAnsi="Bookman Old Style" w:cs="Bookman Old Style"/>
                <w:color w:val="000000" w:themeColor="text1"/>
                <w:lang w:val="en-US"/>
              </w:rPr>
              <w:t xml:space="preserve"> </w:t>
            </w:r>
            <w:proofErr w:type="spellStart"/>
            <w:r>
              <w:rPr>
                <w:rFonts w:ascii="Bookman Old Style" w:hAnsi="Bookman Old Style" w:cs="Bookman Old Style"/>
                <w:color w:val="000000" w:themeColor="text1"/>
                <w:lang w:val="en-US"/>
              </w:rPr>
              <w:t>atas</w:t>
            </w:r>
            <w:proofErr w:type="spellEnd"/>
            <w:r>
              <w:rPr>
                <w:rFonts w:ascii="Bookman Old Style" w:hAnsi="Bookman Old Style" w:cs="Bookman Old Style"/>
                <w:color w:val="000000" w:themeColor="text1"/>
                <w:lang w:val="en-US"/>
              </w:rPr>
              <w:t xml:space="preserve"> </w:t>
            </w:r>
            <w:proofErr w:type="spellStart"/>
            <w:r>
              <w:rPr>
                <w:rFonts w:ascii="Bookman Old Style" w:hAnsi="Bookman Old Style" w:cs="Bookman Old Style"/>
                <w:color w:val="000000" w:themeColor="text1"/>
                <w:lang w:val="en-US"/>
              </w:rPr>
              <w:t>pindah</w:t>
            </w:r>
            <w:proofErr w:type="spellEnd"/>
            <w:r>
              <w:rPr>
                <w:rFonts w:ascii="Bookman Old Style" w:hAnsi="Bookman Old Style" w:cs="Bookman Old Style"/>
                <w:color w:val="000000" w:themeColor="text1"/>
                <w:lang w:val="en-US"/>
              </w:rPr>
              <w:t xml:space="preserve"> </w:t>
            </w:r>
            <w:proofErr w:type="spellStart"/>
            <w:r>
              <w:rPr>
                <w:rFonts w:ascii="Bookman Old Style" w:hAnsi="Bookman Old Style" w:cs="Bookman Old Style"/>
                <w:color w:val="000000" w:themeColor="text1"/>
                <w:lang w:val="en-US"/>
              </w:rPr>
              <w:t>lokasi</w:t>
            </w:r>
            <w:proofErr w:type="spellEnd"/>
            <w:r>
              <w:rPr>
                <w:rFonts w:ascii="Bookman Old Style" w:hAnsi="Bookman Old Style" w:cs="Bookman Old Style"/>
                <w:color w:val="000000" w:themeColor="text1"/>
                <w:lang w:val="en-US"/>
              </w:rPr>
              <w:t xml:space="preserve"> </w:t>
            </w:r>
            <w:proofErr w:type="spellStart"/>
            <w:r>
              <w:rPr>
                <w:rFonts w:ascii="Bookman Old Style" w:hAnsi="Bookman Old Style" w:cs="Bookman Old Style"/>
                <w:color w:val="000000" w:themeColor="text1"/>
                <w:lang w:val="en-US"/>
              </w:rPr>
              <w:t>mesin</w:t>
            </w:r>
            <w:proofErr w:type="spellEnd"/>
            <w:r>
              <w:rPr>
                <w:rFonts w:ascii="Bookman Old Style" w:hAnsi="Bookman Old Style" w:cs="Bookman Old Style"/>
                <w:color w:val="000000" w:themeColor="text1"/>
                <w:lang w:val="en-US"/>
              </w:rPr>
              <w:t>/</w:t>
            </w:r>
            <w:proofErr w:type="spellStart"/>
            <w:r>
              <w:rPr>
                <w:rFonts w:ascii="Bookman Old Style" w:hAnsi="Bookman Old Style" w:cs="Bookman Old Style"/>
                <w:color w:val="000000" w:themeColor="text1"/>
                <w:lang w:val="en-US"/>
              </w:rPr>
              <w:t>barang</w:t>
            </w:r>
            <w:proofErr w:type="spellEnd"/>
            <w:r>
              <w:rPr>
                <w:rFonts w:ascii="Bookman Old Style" w:hAnsi="Bookman Old Style" w:cs="Bookman Old Style"/>
                <w:color w:val="000000" w:themeColor="text1"/>
                <w:lang w:val="en-US"/>
              </w:rPr>
              <w:t xml:space="preserve"> </w:t>
            </w:r>
            <w:proofErr w:type="spellStart"/>
            <w:r>
              <w:rPr>
                <w:rFonts w:ascii="Bookman Old Style" w:hAnsi="Bookman Old Style" w:cs="Bookman Old Style"/>
                <w:color w:val="000000" w:themeColor="text1"/>
                <w:lang w:val="en-US"/>
              </w:rPr>
              <w:t>sebagaimana</w:t>
            </w:r>
            <w:proofErr w:type="spellEnd"/>
            <w:r>
              <w:rPr>
                <w:rFonts w:ascii="Bookman Old Style" w:hAnsi="Bookman Old Style" w:cs="Bookman Old Style"/>
                <w:color w:val="000000" w:themeColor="text1"/>
                <w:lang w:val="en-US"/>
              </w:rPr>
              <w:t xml:space="preserve"> pada </w:t>
            </w:r>
            <w:proofErr w:type="spellStart"/>
            <w:r>
              <w:rPr>
                <w:rFonts w:ascii="Bookman Old Style" w:hAnsi="Bookman Old Style" w:cs="Bookman Old Style"/>
                <w:color w:val="000000" w:themeColor="text1"/>
                <w:lang w:val="en-US"/>
              </w:rPr>
              <w:t>huruf</w:t>
            </w:r>
            <w:proofErr w:type="spellEnd"/>
            <w:r>
              <w:rPr>
                <w:rFonts w:ascii="Bookman Old Style" w:hAnsi="Bookman Old Style" w:cs="Bookman Old Style"/>
                <w:color w:val="000000" w:themeColor="text1"/>
                <w:lang w:val="en-US"/>
              </w:rPr>
              <w:t xml:space="preserve"> a.</w:t>
            </w:r>
          </w:p>
          <w:p w14:paraId="04844379" w14:textId="77777777" w:rsidR="0058624C" w:rsidRDefault="0058624C" w:rsidP="00AC753F">
            <w:pPr>
              <w:ind w:right="222"/>
              <w:contextualSpacing/>
              <w:jc w:val="both"/>
              <w:rPr>
                <w:rFonts w:ascii="Bookman Old Style" w:hAnsi="Bookman Old Style" w:cs="Bookman Old Style"/>
                <w:color w:val="000000" w:themeColor="text1"/>
              </w:rPr>
            </w:pPr>
          </w:p>
        </w:tc>
      </w:tr>
      <w:tr w:rsidR="0058624C" w14:paraId="6AD03E86" w14:textId="77777777" w:rsidTr="00AC753F">
        <w:tc>
          <w:tcPr>
            <w:tcW w:w="1274" w:type="dxa"/>
          </w:tcPr>
          <w:p w14:paraId="37DF68C1" w14:textId="77777777" w:rsidR="0058624C" w:rsidRDefault="0058624C" w:rsidP="00AC753F">
            <w:pPr>
              <w:contextualSpacing/>
              <w:rPr>
                <w:rFonts w:ascii="Bookman Old Style" w:hAnsi="Bookman Old Style" w:cs="Bookman Old Style"/>
                <w:color w:val="000000" w:themeColor="text1"/>
              </w:rPr>
            </w:pPr>
            <w:r>
              <w:rPr>
                <w:rFonts w:ascii="Bookman Old Style" w:hAnsi="Bookman Old Style" w:cs="Bookman Old Style"/>
                <w:color w:val="000000" w:themeColor="text1"/>
              </w:rPr>
              <w:t>KEENAM</w:t>
            </w:r>
          </w:p>
        </w:tc>
        <w:tc>
          <w:tcPr>
            <w:tcW w:w="280" w:type="dxa"/>
          </w:tcPr>
          <w:p w14:paraId="10C28CE8" w14:textId="77777777" w:rsidR="0058624C" w:rsidRDefault="0058624C" w:rsidP="00AC753F">
            <w:pPr>
              <w:contextualSpacing/>
              <w:rPr>
                <w:rFonts w:ascii="Bookman Old Style" w:hAnsi="Bookman Old Style" w:cs="Bookman Old Style"/>
                <w:color w:val="000000" w:themeColor="text1"/>
              </w:rPr>
            </w:pPr>
            <w:r>
              <w:rPr>
                <w:rFonts w:ascii="Bookman Old Style" w:hAnsi="Bookman Old Style" w:cs="Bookman Old Style"/>
                <w:color w:val="000000" w:themeColor="text1"/>
              </w:rPr>
              <w:t>:</w:t>
            </w:r>
          </w:p>
        </w:tc>
        <w:tc>
          <w:tcPr>
            <w:tcW w:w="8600" w:type="dxa"/>
            <w:gridSpan w:val="4"/>
          </w:tcPr>
          <w:p w14:paraId="12A45D20" w14:textId="77777777" w:rsidR="0058624C" w:rsidRDefault="0058624C" w:rsidP="00AC753F">
            <w:pPr>
              <w:ind w:right="222"/>
              <w:contextualSpacing/>
              <w:jc w:val="both"/>
              <w:rPr>
                <w:rFonts w:ascii="Bookman Old Style" w:hAnsi="Bookman Old Style" w:cs="Bookman Old Style"/>
                <w:color w:val="000000" w:themeColor="text1"/>
              </w:rPr>
            </w:pPr>
            <w:r>
              <w:rPr>
                <w:rFonts w:ascii="Bookman Old Style" w:hAnsi="Bookman Old Style" w:cs="Bookman Old Style"/>
                <w:color w:val="000000" w:themeColor="text1"/>
              </w:rPr>
              <w:t xml:space="preserve">Atas </w:t>
            </w:r>
            <w:proofErr w:type="spellStart"/>
            <w:r>
              <w:rPr>
                <w:rFonts w:ascii="Bookman Old Style" w:hAnsi="Bookman Old Style" w:cs="Bookman Old Style"/>
                <w:color w:val="000000" w:themeColor="text1"/>
              </w:rPr>
              <w:t>penyalahgunaan</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pemanfaatan</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mesin</w:t>
            </w:r>
            <w:proofErr w:type="spellEnd"/>
            <w:r>
              <w:rPr>
                <w:rFonts w:ascii="Bookman Old Style" w:hAnsi="Bookman Old Style" w:cs="Bookman Old Style"/>
                <w:color w:val="000000" w:themeColor="text1"/>
              </w:rPr>
              <w:t>/</w:t>
            </w:r>
            <w:proofErr w:type="spellStart"/>
            <w:r>
              <w:rPr>
                <w:rFonts w:ascii="Bookman Old Style" w:hAnsi="Bookman Old Style" w:cs="Bookman Old Style"/>
                <w:color w:val="000000" w:themeColor="text1"/>
              </w:rPr>
              <w:t>barang</w:t>
            </w:r>
            <w:proofErr w:type="spellEnd"/>
            <w:r>
              <w:rPr>
                <w:rFonts w:ascii="Bookman Old Style" w:hAnsi="Bookman Old Style" w:cs="Bookman Old Style"/>
                <w:color w:val="000000" w:themeColor="text1"/>
              </w:rPr>
              <w:t xml:space="preserve"> dan </w:t>
            </w:r>
            <w:proofErr w:type="spellStart"/>
            <w:r>
              <w:rPr>
                <w:rFonts w:ascii="Bookman Old Style" w:hAnsi="Bookman Old Style" w:cs="Bookman Old Style"/>
                <w:color w:val="000000" w:themeColor="text1"/>
              </w:rPr>
              <w:t>bahan</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perusahaan</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wajib</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membayar</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bea</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masuk</w:t>
            </w:r>
            <w:proofErr w:type="spellEnd"/>
            <w:r>
              <w:rPr>
                <w:rFonts w:ascii="Bookman Old Style" w:hAnsi="Bookman Old Style" w:cs="Bookman Old Style"/>
                <w:color w:val="000000" w:themeColor="text1"/>
              </w:rPr>
              <w:t xml:space="preserve"> yang </w:t>
            </w:r>
            <w:proofErr w:type="spellStart"/>
            <w:r>
              <w:rPr>
                <w:rFonts w:ascii="Bookman Old Style" w:hAnsi="Bookman Old Style" w:cs="Bookman Old Style"/>
                <w:color w:val="000000" w:themeColor="text1"/>
              </w:rPr>
              <w:t>terhutang</w:t>
            </w:r>
            <w:proofErr w:type="spellEnd"/>
            <w:r>
              <w:rPr>
                <w:rFonts w:ascii="Bookman Old Style" w:hAnsi="Bookman Old Style" w:cs="Bookman Old Style"/>
                <w:color w:val="000000" w:themeColor="text1"/>
              </w:rPr>
              <w:t xml:space="preserve"> dan </w:t>
            </w:r>
            <w:proofErr w:type="spellStart"/>
            <w:r>
              <w:rPr>
                <w:rFonts w:ascii="Bookman Old Style" w:hAnsi="Bookman Old Style" w:cs="Bookman Old Style"/>
                <w:color w:val="000000" w:themeColor="text1"/>
              </w:rPr>
              <w:t>dikenai</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sanksi</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berupa</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denda</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sesuai</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ketentuan</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peraturan</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perundangundangan</w:t>
            </w:r>
            <w:proofErr w:type="spellEnd"/>
            <w:r>
              <w:rPr>
                <w:rFonts w:ascii="Bookman Old Style" w:hAnsi="Bookman Old Style" w:cs="Bookman Old Style"/>
                <w:color w:val="000000" w:themeColor="text1"/>
              </w:rPr>
              <w:t xml:space="preserve"> di </w:t>
            </w:r>
            <w:proofErr w:type="spellStart"/>
            <w:r>
              <w:rPr>
                <w:rFonts w:ascii="Bookman Old Style" w:hAnsi="Bookman Old Style" w:cs="Bookman Old Style"/>
                <w:color w:val="000000" w:themeColor="text1"/>
              </w:rPr>
              <w:t>bidang</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kepabeanan</w:t>
            </w:r>
            <w:proofErr w:type="spellEnd"/>
            <w:r>
              <w:rPr>
                <w:rFonts w:ascii="Bookman Old Style" w:hAnsi="Bookman Old Style" w:cs="Bookman Old Style"/>
                <w:color w:val="000000" w:themeColor="text1"/>
              </w:rPr>
              <w:t>.</w:t>
            </w:r>
          </w:p>
          <w:p w14:paraId="46955AFC" w14:textId="77777777" w:rsidR="0058624C" w:rsidRDefault="0058624C" w:rsidP="00AC753F">
            <w:pPr>
              <w:ind w:right="222"/>
              <w:contextualSpacing/>
              <w:jc w:val="both"/>
              <w:rPr>
                <w:rFonts w:ascii="Bookman Old Style" w:hAnsi="Bookman Old Style" w:cs="Bookman Old Style"/>
                <w:color w:val="000000" w:themeColor="text1"/>
              </w:rPr>
            </w:pPr>
          </w:p>
        </w:tc>
      </w:tr>
      <w:tr w:rsidR="0058624C" w14:paraId="3437A9E9" w14:textId="77777777" w:rsidTr="00AC753F">
        <w:tc>
          <w:tcPr>
            <w:tcW w:w="1274" w:type="dxa"/>
          </w:tcPr>
          <w:p w14:paraId="51FB97BC" w14:textId="77777777" w:rsidR="0058624C" w:rsidRDefault="0058624C" w:rsidP="00AC753F">
            <w:pPr>
              <w:contextualSpacing/>
              <w:rPr>
                <w:rFonts w:ascii="Bookman Old Style" w:hAnsi="Bookman Old Style" w:cs="Bookman Old Style"/>
                <w:color w:val="000000" w:themeColor="text1"/>
              </w:rPr>
            </w:pPr>
            <w:r>
              <w:rPr>
                <w:rFonts w:ascii="Bookman Old Style" w:hAnsi="Bookman Old Style" w:cs="Bookman Old Style"/>
                <w:color w:val="000000" w:themeColor="text1"/>
              </w:rPr>
              <w:lastRenderedPageBreak/>
              <w:t>KETUJUH</w:t>
            </w:r>
          </w:p>
        </w:tc>
        <w:tc>
          <w:tcPr>
            <w:tcW w:w="280" w:type="dxa"/>
          </w:tcPr>
          <w:p w14:paraId="3BF8E748" w14:textId="77777777" w:rsidR="0058624C" w:rsidRDefault="0058624C" w:rsidP="00AC753F">
            <w:pPr>
              <w:contextualSpacing/>
              <w:rPr>
                <w:rFonts w:ascii="Bookman Old Style" w:hAnsi="Bookman Old Style" w:cs="Bookman Old Style"/>
                <w:color w:val="000000" w:themeColor="text1"/>
              </w:rPr>
            </w:pPr>
            <w:r>
              <w:rPr>
                <w:rFonts w:ascii="Bookman Old Style" w:hAnsi="Bookman Old Style" w:cs="Bookman Old Style"/>
                <w:color w:val="000000" w:themeColor="text1"/>
              </w:rPr>
              <w:t>:</w:t>
            </w:r>
          </w:p>
        </w:tc>
        <w:tc>
          <w:tcPr>
            <w:tcW w:w="8600" w:type="dxa"/>
            <w:gridSpan w:val="4"/>
          </w:tcPr>
          <w:p w14:paraId="56CD82C8" w14:textId="77777777" w:rsidR="0058624C" w:rsidRDefault="0058624C" w:rsidP="00AC753F">
            <w:pPr>
              <w:jc w:val="both"/>
              <w:rPr>
                <w:rFonts w:ascii="Bookman Old Style" w:hAnsi="Bookman Old Style" w:cs="Bookman Old Style"/>
                <w:color w:val="000000" w:themeColor="text1"/>
              </w:rPr>
            </w:pPr>
            <w:proofErr w:type="spellStart"/>
            <w:r>
              <w:rPr>
                <w:rFonts w:ascii="Bookman Old Style" w:hAnsi="Bookman Old Style" w:cs="Bookman Old Style"/>
                <w:color w:val="000000" w:themeColor="text1"/>
              </w:rPr>
              <w:t>Apabila</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dikemudian</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hari</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terdapat</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kekeliruan</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dalam</w:t>
            </w:r>
            <w:proofErr w:type="spellEnd"/>
            <w:r>
              <w:rPr>
                <w:rFonts w:ascii="Bookman Old Style" w:hAnsi="Bookman Old Style" w:cs="Bookman Old Style"/>
                <w:color w:val="000000" w:themeColor="text1"/>
              </w:rPr>
              <w:t xml:space="preserve"> Surat Keputusan </w:t>
            </w:r>
            <w:proofErr w:type="spellStart"/>
            <w:r>
              <w:rPr>
                <w:rFonts w:ascii="Bookman Old Style" w:hAnsi="Bookman Old Style" w:cs="Bookman Old Style"/>
                <w:color w:val="000000" w:themeColor="text1"/>
              </w:rPr>
              <w:t>ini</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maka</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akan</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dilakukan</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perbaikan</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sebagaimana</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mestinya</w:t>
            </w:r>
            <w:proofErr w:type="spellEnd"/>
            <w:r>
              <w:rPr>
                <w:rFonts w:ascii="Bookman Old Style" w:hAnsi="Bookman Old Style" w:cs="Bookman Old Style"/>
                <w:color w:val="000000" w:themeColor="text1"/>
              </w:rPr>
              <w:t>.</w:t>
            </w:r>
          </w:p>
          <w:p w14:paraId="251F1364" w14:textId="77777777" w:rsidR="0058624C" w:rsidRDefault="0058624C" w:rsidP="00AC753F">
            <w:pPr>
              <w:contextualSpacing/>
              <w:jc w:val="both"/>
              <w:rPr>
                <w:rFonts w:ascii="Bookman Old Style" w:hAnsi="Bookman Old Style" w:cs="Bookman Old Style"/>
                <w:color w:val="000000" w:themeColor="text1"/>
              </w:rPr>
            </w:pPr>
          </w:p>
        </w:tc>
      </w:tr>
    </w:tbl>
    <w:p w14:paraId="4A59D5F9" w14:textId="37AF06C7" w:rsidR="0058624C" w:rsidRDefault="0058624C" w:rsidP="0058624C">
      <w:pPr>
        <w:tabs>
          <w:tab w:val="left" w:pos="3119"/>
        </w:tabs>
        <w:rPr>
          <w:rFonts w:ascii="Bookman Old Style" w:hAnsi="Bookman Old Style" w:cs="Bookman Old Style"/>
          <w:color w:val="000000" w:themeColor="text1"/>
        </w:rPr>
      </w:pPr>
      <w:r>
        <w:rPr>
          <w:rFonts w:ascii="Bookman Old Style" w:hAnsi="Bookman Old Style" w:cs="Bookman Old Style"/>
          <w:color w:val="000000" w:themeColor="text1"/>
        </w:rPr>
        <w:tab/>
      </w:r>
    </w:p>
    <w:p w14:paraId="73727EDB" w14:textId="77777777" w:rsidR="0058624C" w:rsidRDefault="0058624C" w:rsidP="0058624C">
      <w:pPr>
        <w:tabs>
          <w:tab w:val="left" w:pos="3119"/>
        </w:tabs>
        <w:rPr>
          <w:rFonts w:ascii="Bookman Old Style" w:hAnsi="Bookman Old Style" w:cs="Bookman Old Style"/>
          <w:color w:val="000000" w:themeColor="text1"/>
        </w:rPr>
      </w:pPr>
    </w:p>
    <w:p w14:paraId="0A7989C1" w14:textId="77777777" w:rsidR="0058624C" w:rsidRDefault="0058624C" w:rsidP="0058624C">
      <w:pPr>
        <w:tabs>
          <w:tab w:val="left" w:pos="3119"/>
        </w:tabs>
        <w:rPr>
          <w:rFonts w:ascii="Bookman Old Style" w:hAnsi="Bookman Old Style" w:cs="Bookman Old Style"/>
          <w:color w:val="000000" w:themeColor="text1"/>
        </w:rPr>
      </w:pPr>
      <w:r>
        <w:rPr>
          <w:rFonts w:ascii="Bookman Old Style" w:hAnsi="Bookman Old Style" w:cs="Bookman Old Style"/>
          <w:color w:val="000000" w:themeColor="text1"/>
        </w:rPr>
        <w:tab/>
      </w:r>
      <w:proofErr w:type="spellStart"/>
      <w:r>
        <w:rPr>
          <w:rFonts w:ascii="Bookman Old Style" w:hAnsi="Bookman Old Style" w:cs="Bookman Old Style"/>
          <w:color w:val="000000" w:themeColor="text1"/>
        </w:rPr>
        <w:t>Ditetapkan</w:t>
      </w:r>
      <w:proofErr w:type="spellEnd"/>
      <w:r>
        <w:rPr>
          <w:rFonts w:ascii="Bookman Old Style" w:hAnsi="Bookman Old Style" w:cs="Bookman Old Style"/>
          <w:color w:val="000000" w:themeColor="text1"/>
        </w:rPr>
        <w:t xml:space="preserve"> di Jakarta</w:t>
      </w:r>
    </w:p>
    <w:p w14:paraId="73A65DB1" w14:textId="77777777" w:rsidR="0058624C" w:rsidRDefault="0058624C" w:rsidP="0058624C">
      <w:pPr>
        <w:tabs>
          <w:tab w:val="left" w:pos="3119"/>
        </w:tabs>
        <w:ind w:left="2552"/>
        <w:rPr>
          <w:rFonts w:ascii="Bookman Old Style" w:hAnsi="Bookman Old Style" w:cs="Bookman Old Style"/>
          <w:color w:val="000000" w:themeColor="text1"/>
        </w:rPr>
      </w:pPr>
      <w:r>
        <w:rPr>
          <w:rFonts w:ascii="Bookman Old Style" w:hAnsi="Bookman Old Style" w:cs="Bookman Old Style"/>
          <w:color w:val="000000" w:themeColor="text1"/>
        </w:rPr>
        <w:tab/>
        <w:t xml:space="preserve">pada </w:t>
      </w:r>
      <w:proofErr w:type="spellStart"/>
      <w:r>
        <w:rPr>
          <w:rFonts w:ascii="Bookman Old Style" w:hAnsi="Bookman Old Style" w:cs="Bookman Old Style"/>
          <w:color w:val="000000" w:themeColor="text1"/>
        </w:rPr>
        <w:t>tanggal</w:t>
      </w:r>
      <w:proofErr w:type="spellEnd"/>
      <w:r>
        <w:rPr>
          <w:rFonts w:ascii="Bookman Old Style" w:hAnsi="Bookman Old Style" w:cs="Bookman Old Style"/>
          <w:color w:val="000000" w:themeColor="text1"/>
        </w:rPr>
        <w:t>, dd/mm/</w:t>
      </w:r>
      <w:proofErr w:type="spellStart"/>
      <w:r>
        <w:rPr>
          <w:rFonts w:ascii="Bookman Old Style" w:hAnsi="Bookman Old Style" w:cs="Bookman Old Style"/>
          <w:color w:val="000000" w:themeColor="text1"/>
        </w:rPr>
        <w:t>yyyy</w:t>
      </w:r>
      <w:proofErr w:type="spellEnd"/>
    </w:p>
    <w:p w14:paraId="5065526D" w14:textId="77777777" w:rsidR="0058624C" w:rsidRDefault="0058624C" w:rsidP="0058624C">
      <w:pPr>
        <w:tabs>
          <w:tab w:val="left" w:pos="3119"/>
        </w:tabs>
        <w:ind w:left="2552"/>
        <w:rPr>
          <w:rFonts w:ascii="Bookman Old Style" w:hAnsi="Bookman Old Style" w:cs="Bookman Old Style"/>
          <w:color w:val="000000" w:themeColor="text1"/>
        </w:rPr>
      </w:pPr>
    </w:p>
    <w:p w14:paraId="5A17F4A4" w14:textId="77777777" w:rsidR="0058624C" w:rsidRDefault="0058624C" w:rsidP="0058624C">
      <w:pPr>
        <w:tabs>
          <w:tab w:val="left" w:pos="3119"/>
        </w:tabs>
        <w:ind w:left="2552"/>
        <w:rPr>
          <w:rFonts w:ascii="Bookman Old Style" w:hAnsi="Bookman Old Style" w:cs="Bookman Old Style"/>
          <w:color w:val="000000" w:themeColor="text1"/>
        </w:rPr>
      </w:pPr>
      <w:proofErr w:type="spellStart"/>
      <w:r>
        <w:rPr>
          <w:rFonts w:ascii="Bookman Old Style" w:hAnsi="Bookman Old Style" w:cs="Bookman Old Style"/>
          <w:color w:val="000000" w:themeColor="text1"/>
        </w:rPr>
        <w:t>a.n</w:t>
      </w:r>
      <w:proofErr w:type="spellEnd"/>
      <w:r>
        <w:rPr>
          <w:rFonts w:ascii="Bookman Old Style" w:hAnsi="Bookman Old Style" w:cs="Bookman Old Style"/>
          <w:color w:val="000000" w:themeColor="text1"/>
        </w:rPr>
        <w:t xml:space="preserve">. </w:t>
      </w:r>
      <w:r>
        <w:rPr>
          <w:rFonts w:ascii="Bookman Old Style" w:hAnsi="Bookman Old Style" w:cs="Bookman Old Style"/>
          <w:color w:val="000000" w:themeColor="text1"/>
        </w:rPr>
        <w:tab/>
        <w:t>MENTERI KEUANGAN REPUBLIK INDONESIA</w:t>
      </w:r>
    </w:p>
    <w:p w14:paraId="641117A2" w14:textId="77777777" w:rsidR="0058624C" w:rsidRDefault="0058624C" w:rsidP="0058624C">
      <w:pPr>
        <w:tabs>
          <w:tab w:val="left" w:pos="3119"/>
        </w:tabs>
        <w:ind w:left="2552"/>
        <w:rPr>
          <w:rFonts w:ascii="Bookman Old Style" w:hAnsi="Bookman Old Style" w:cs="Bookman Old Style"/>
          <w:color w:val="000000" w:themeColor="text1"/>
          <w:lang w:val="id-ID"/>
        </w:rPr>
      </w:pPr>
      <w:r>
        <w:rPr>
          <w:rFonts w:ascii="Bookman Old Style" w:hAnsi="Bookman Old Style" w:cs="Bookman Old Style"/>
          <w:color w:val="000000" w:themeColor="text1"/>
        </w:rPr>
        <w:tab/>
        <w:t>KEPALA</w:t>
      </w:r>
      <w:r>
        <w:rPr>
          <w:rFonts w:ascii="Bookman Old Style" w:hAnsi="Bookman Old Style" w:cs="Bookman Old Style"/>
          <w:color w:val="000000" w:themeColor="text1"/>
          <w:lang w:val="id-ID"/>
        </w:rPr>
        <w:t xml:space="preserve"> BADAN KOORDINASI PENANAMAN MODAL</w:t>
      </w:r>
    </w:p>
    <w:p w14:paraId="7EC49CCE" w14:textId="77777777" w:rsidR="0058624C" w:rsidRDefault="0058624C" w:rsidP="0058624C">
      <w:pPr>
        <w:tabs>
          <w:tab w:val="left" w:pos="3119"/>
        </w:tabs>
        <w:ind w:left="2552"/>
        <w:rPr>
          <w:rFonts w:ascii="Bookman Old Style" w:hAnsi="Bookman Old Style" w:cs="Arial"/>
          <w:color w:val="000000" w:themeColor="text1"/>
        </w:rPr>
      </w:pPr>
      <w:r>
        <w:rPr>
          <w:rFonts w:ascii="Bookman Old Style" w:hAnsi="Bookman Old Style" w:cs="Bookman Old Style"/>
          <w:color w:val="000000" w:themeColor="text1"/>
        </w:rPr>
        <w:tab/>
        <w:t>REPUBLIK</w:t>
      </w:r>
      <w:r>
        <w:rPr>
          <w:rFonts w:ascii="Bookman Old Style" w:hAnsi="Bookman Old Style" w:cs="Bookman Old Style"/>
          <w:color w:val="000000" w:themeColor="text1"/>
          <w:lang w:val="id-ID"/>
        </w:rPr>
        <w:t xml:space="preserve"> INDONESIA</w:t>
      </w:r>
      <w:r>
        <w:rPr>
          <w:rFonts w:ascii="Bookman Old Style" w:hAnsi="Bookman Old Style" w:cs="Bookman Old Style"/>
          <w:color w:val="000000" w:themeColor="text1"/>
        </w:rPr>
        <w:t>,</w:t>
      </w:r>
    </w:p>
    <w:p w14:paraId="57C08DCF" w14:textId="77777777" w:rsidR="0058624C" w:rsidRDefault="0058624C" w:rsidP="0058624C">
      <w:pPr>
        <w:tabs>
          <w:tab w:val="left" w:pos="3960"/>
        </w:tabs>
        <w:ind w:left="3690" w:firstLine="270"/>
        <w:rPr>
          <w:rFonts w:ascii="Bookman Old Style" w:hAnsi="Bookman Old Style" w:cs="Arial"/>
          <w:color w:val="000000" w:themeColor="text1"/>
          <w:sz w:val="4"/>
        </w:rPr>
      </w:pPr>
    </w:p>
    <w:p w14:paraId="110D2B86" w14:textId="77777777" w:rsidR="0058624C" w:rsidRDefault="0058624C" w:rsidP="0058624C">
      <w:pPr>
        <w:tabs>
          <w:tab w:val="left" w:pos="3960"/>
        </w:tabs>
        <w:ind w:left="810" w:firstLine="270"/>
        <w:rPr>
          <w:rFonts w:ascii="Bookman Old Style" w:hAnsi="Bookman Old Style" w:cs="Arial"/>
          <w:color w:val="000000" w:themeColor="text1"/>
          <w:lang w:val="id-ID"/>
        </w:rPr>
      </w:pPr>
      <w:r>
        <w:rPr>
          <w:rFonts w:ascii="Bookman Old Style" w:hAnsi="Bookman Old Style" w:cs="Arial"/>
          <w:color w:val="000000" w:themeColor="text1"/>
        </w:rPr>
        <w:t xml:space="preserve">                                     </w:t>
      </w:r>
      <w:r>
        <w:rPr>
          <w:noProof/>
          <w:color w:val="000000" w:themeColor="text1"/>
        </w:rPr>
        <w:drawing>
          <wp:inline distT="0" distB="0" distL="0" distR="0" wp14:anchorId="6FC1A809" wp14:editId="73584705">
            <wp:extent cx="488950" cy="496570"/>
            <wp:effectExtent l="0" t="0" r="635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767186" name="Picture 297767186"/>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0"/>
                      <a:ext cx="488950" cy="496570"/>
                    </a:xfrm>
                    <a:prstGeom prst="rect">
                      <a:avLst/>
                    </a:prstGeom>
                  </pic:spPr>
                </pic:pic>
              </a:graphicData>
            </a:graphic>
          </wp:inline>
        </w:drawing>
      </w:r>
    </w:p>
    <w:p w14:paraId="414B67AE" w14:textId="77777777" w:rsidR="0058624C" w:rsidRDefault="0058624C" w:rsidP="0058624C">
      <w:pPr>
        <w:tabs>
          <w:tab w:val="left" w:pos="3119"/>
        </w:tabs>
        <w:ind w:left="2552"/>
        <w:rPr>
          <w:rFonts w:ascii="Bookman Old Style" w:hAnsi="Bookman Old Style" w:cs="Arial"/>
          <w:color w:val="000000" w:themeColor="text1"/>
        </w:rPr>
      </w:pPr>
      <w:r>
        <w:rPr>
          <w:rFonts w:ascii="Bookman Old Style" w:hAnsi="Bookman Old Style" w:cs="Arial"/>
          <w:color w:val="000000" w:themeColor="text1"/>
        </w:rPr>
        <w:tab/>
        <w:t xml:space="preserve">         Nama</w:t>
      </w:r>
    </w:p>
    <w:p w14:paraId="04D55A4D" w14:textId="77777777" w:rsidR="0058624C" w:rsidRDefault="0058624C" w:rsidP="0058624C">
      <w:pPr>
        <w:tabs>
          <w:tab w:val="left" w:pos="3119"/>
        </w:tabs>
        <w:ind w:left="2552"/>
        <w:rPr>
          <w:rFonts w:ascii="Bookman Old Style" w:hAnsi="Bookman Old Style" w:cs="Arial"/>
          <w:color w:val="000000" w:themeColor="text1"/>
        </w:rPr>
      </w:pPr>
      <w:proofErr w:type="spellStart"/>
      <w:r>
        <w:rPr>
          <w:rFonts w:ascii="Bookman Old Style" w:hAnsi="Bookman Old Style" w:cs="Arial"/>
          <w:color w:val="000000" w:themeColor="text1"/>
        </w:rPr>
        <w:t>Ditandatangani</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secara</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elektronik</w:t>
      </w:r>
      <w:proofErr w:type="spellEnd"/>
    </w:p>
    <w:p w14:paraId="07F5F885" w14:textId="77777777" w:rsidR="0058624C" w:rsidRDefault="0058624C" w:rsidP="0058624C">
      <w:pPr>
        <w:tabs>
          <w:tab w:val="left" w:pos="3119"/>
        </w:tabs>
        <w:ind w:left="2552"/>
        <w:rPr>
          <w:rFonts w:ascii="Bookman Old Style" w:hAnsi="Bookman Old Style" w:cs="Arial"/>
          <w:color w:val="000000" w:themeColor="text1"/>
        </w:rPr>
      </w:pPr>
    </w:p>
    <w:p w14:paraId="024BB0CE" w14:textId="77777777" w:rsidR="0058624C" w:rsidRDefault="0058624C" w:rsidP="0058624C">
      <w:pPr>
        <w:contextualSpacing/>
        <w:rPr>
          <w:rFonts w:ascii="Bookman Old Style" w:hAnsi="Bookman Old Style" w:cs="Aparajita"/>
          <w:color w:val="000000" w:themeColor="text1"/>
        </w:rPr>
      </w:pPr>
      <w:r>
        <w:rPr>
          <w:rFonts w:ascii="Bookman Old Style" w:hAnsi="Bookman Old Style" w:cs="Aparajita"/>
          <w:color w:val="000000" w:themeColor="text1"/>
        </w:rPr>
        <w:t xml:space="preserve">Salinan </w:t>
      </w:r>
      <w:proofErr w:type="spellStart"/>
      <w:r>
        <w:rPr>
          <w:rFonts w:ascii="Bookman Old Style" w:hAnsi="Bookman Old Style" w:cs="Aparajita"/>
          <w:color w:val="000000" w:themeColor="text1"/>
        </w:rPr>
        <w:t>disampaikan</w:t>
      </w:r>
      <w:proofErr w:type="spellEnd"/>
      <w:r>
        <w:rPr>
          <w:rFonts w:ascii="Bookman Old Style" w:hAnsi="Bookman Old Style" w:cs="Aparajita"/>
          <w:color w:val="000000" w:themeColor="text1"/>
        </w:rPr>
        <w:t xml:space="preserve"> </w:t>
      </w:r>
      <w:proofErr w:type="spellStart"/>
      <w:proofErr w:type="gramStart"/>
      <w:r>
        <w:rPr>
          <w:rFonts w:ascii="Bookman Old Style" w:hAnsi="Bookman Old Style" w:cs="Aparajita"/>
          <w:color w:val="000000" w:themeColor="text1"/>
        </w:rPr>
        <w:t>kepada</w:t>
      </w:r>
      <w:proofErr w:type="spellEnd"/>
      <w:r>
        <w:rPr>
          <w:rFonts w:ascii="Bookman Old Style" w:hAnsi="Bookman Old Style" w:cs="Aparajita"/>
          <w:color w:val="000000" w:themeColor="text1"/>
        </w:rPr>
        <w:t xml:space="preserve"> :</w:t>
      </w:r>
      <w:proofErr w:type="gramEnd"/>
    </w:p>
    <w:p w14:paraId="2CCA81F0" w14:textId="77777777" w:rsidR="0058624C" w:rsidRDefault="0058624C" w:rsidP="0050130A">
      <w:pPr>
        <w:pStyle w:val="ListParagraph"/>
        <w:numPr>
          <w:ilvl w:val="0"/>
          <w:numId w:val="97"/>
        </w:numPr>
        <w:tabs>
          <w:tab w:val="left" w:pos="5580"/>
        </w:tabs>
        <w:rPr>
          <w:rFonts w:ascii="Bookman Old Style" w:hAnsi="Bookman Old Style" w:cs="Aparajita"/>
          <w:color w:val="000000" w:themeColor="text1"/>
        </w:rPr>
      </w:pPr>
      <w:r>
        <w:rPr>
          <w:rFonts w:ascii="Bookman Old Style" w:hAnsi="Bookman Old Style" w:cs="Aparajita"/>
          <w:color w:val="000000" w:themeColor="text1"/>
        </w:rPr>
        <w:t>Menteri Keuangan;</w:t>
      </w:r>
    </w:p>
    <w:p w14:paraId="6FE7A961" w14:textId="77777777" w:rsidR="0058624C" w:rsidRDefault="0058624C" w:rsidP="0050130A">
      <w:pPr>
        <w:pStyle w:val="ListParagraph"/>
        <w:numPr>
          <w:ilvl w:val="0"/>
          <w:numId w:val="97"/>
        </w:numPr>
        <w:tabs>
          <w:tab w:val="left" w:pos="5580"/>
        </w:tabs>
        <w:rPr>
          <w:rFonts w:ascii="Bookman Old Style" w:hAnsi="Bookman Old Style" w:cs="Aparajita"/>
          <w:color w:val="000000" w:themeColor="text1"/>
        </w:rPr>
      </w:pPr>
      <w:r>
        <w:rPr>
          <w:rFonts w:ascii="Bookman Old Style" w:hAnsi="Bookman Old Style" w:cs="Aparajita"/>
          <w:color w:val="000000" w:themeColor="text1"/>
        </w:rPr>
        <w:t>Direktur Jenderal Pajak;</w:t>
      </w:r>
    </w:p>
    <w:p w14:paraId="2559F33D" w14:textId="77777777" w:rsidR="0058624C" w:rsidRDefault="0058624C" w:rsidP="0050130A">
      <w:pPr>
        <w:pStyle w:val="ListParagraph"/>
        <w:numPr>
          <w:ilvl w:val="0"/>
          <w:numId w:val="97"/>
        </w:numPr>
        <w:tabs>
          <w:tab w:val="left" w:pos="5580"/>
        </w:tabs>
        <w:rPr>
          <w:rFonts w:ascii="Bookman Old Style" w:hAnsi="Bookman Old Style" w:cs="Aparajita"/>
          <w:color w:val="000000" w:themeColor="text1"/>
        </w:rPr>
      </w:pPr>
      <w:r>
        <w:rPr>
          <w:rFonts w:ascii="Bookman Old Style" w:hAnsi="Bookman Old Style" w:cs="Aparajita"/>
          <w:color w:val="000000" w:themeColor="text1"/>
        </w:rPr>
        <w:t>Direktur Jenderal Bea dan Cukai;</w:t>
      </w:r>
    </w:p>
    <w:p w14:paraId="06D52E86" w14:textId="77777777" w:rsidR="0058624C" w:rsidRDefault="0058624C" w:rsidP="0050130A">
      <w:pPr>
        <w:pStyle w:val="ListParagraph"/>
        <w:numPr>
          <w:ilvl w:val="0"/>
          <w:numId w:val="97"/>
        </w:numPr>
        <w:tabs>
          <w:tab w:val="left" w:pos="5580"/>
        </w:tabs>
        <w:rPr>
          <w:rFonts w:ascii="Bookman Old Style" w:hAnsi="Bookman Old Style" w:cs="Aparajita"/>
          <w:color w:val="000000" w:themeColor="text1"/>
        </w:rPr>
      </w:pPr>
      <w:r>
        <w:rPr>
          <w:rFonts w:ascii="Bookman Old Style" w:hAnsi="Bookman Old Style" w:cs="Aparajita"/>
          <w:color w:val="000000" w:themeColor="text1"/>
        </w:rPr>
        <w:t>Direktur Jenderal …;</w:t>
      </w:r>
    </w:p>
    <w:p w14:paraId="3B668978" w14:textId="77777777" w:rsidR="0058624C" w:rsidRDefault="0058624C" w:rsidP="0050130A">
      <w:pPr>
        <w:pStyle w:val="ListParagraph"/>
        <w:numPr>
          <w:ilvl w:val="0"/>
          <w:numId w:val="97"/>
        </w:numPr>
        <w:tabs>
          <w:tab w:val="left" w:pos="5580"/>
        </w:tabs>
        <w:rPr>
          <w:rFonts w:ascii="Bookman Old Style" w:hAnsi="Bookman Old Style" w:cs="Aparajita"/>
          <w:color w:val="000000" w:themeColor="text1"/>
        </w:rPr>
      </w:pPr>
      <w:r>
        <w:rPr>
          <w:rFonts w:ascii="Bookman Old Style" w:hAnsi="Bookman Old Style" w:cs="Aparajita"/>
          <w:color w:val="000000" w:themeColor="text1"/>
        </w:rPr>
        <w:t>Deputi Bidang Pengendalian Pelaksanaan Penanaman Modal;</w:t>
      </w:r>
    </w:p>
    <w:p w14:paraId="67B4A2AC" w14:textId="77777777" w:rsidR="0058624C" w:rsidRDefault="0058624C" w:rsidP="0050130A">
      <w:pPr>
        <w:pStyle w:val="ListParagraph"/>
        <w:numPr>
          <w:ilvl w:val="0"/>
          <w:numId w:val="97"/>
        </w:numPr>
        <w:tabs>
          <w:tab w:val="left" w:pos="5580"/>
        </w:tabs>
        <w:rPr>
          <w:rFonts w:ascii="Bookman Old Style" w:hAnsi="Bookman Old Style" w:cs="Aparajita"/>
          <w:color w:val="000000" w:themeColor="text1"/>
        </w:rPr>
      </w:pPr>
      <w:r>
        <w:rPr>
          <w:rFonts w:ascii="Bookman Old Style" w:hAnsi="Bookman Old Style" w:cs="Aparajita"/>
          <w:color w:val="000000" w:themeColor="text1"/>
        </w:rPr>
        <w:t>Kepala DPMPTSP Provinsi …;</w:t>
      </w:r>
    </w:p>
    <w:p w14:paraId="17D197C6" w14:textId="77777777" w:rsidR="0058624C" w:rsidRDefault="0058624C" w:rsidP="0050130A">
      <w:pPr>
        <w:pStyle w:val="ListParagraph"/>
        <w:numPr>
          <w:ilvl w:val="0"/>
          <w:numId w:val="97"/>
        </w:numPr>
        <w:tabs>
          <w:tab w:val="left" w:pos="5580"/>
        </w:tabs>
        <w:rPr>
          <w:rFonts w:ascii="Bookman Old Style" w:hAnsi="Bookman Old Style" w:cs="Aparajita"/>
          <w:color w:val="000000" w:themeColor="text1"/>
        </w:rPr>
      </w:pPr>
      <w:r>
        <w:rPr>
          <w:rFonts w:ascii="Bookman Old Style" w:hAnsi="Bookman Old Style" w:cs="Aparajita"/>
          <w:color w:val="000000" w:themeColor="text1"/>
        </w:rPr>
        <w:t>Kepala KPPBC …;</w:t>
      </w:r>
    </w:p>
    <w:p w14:paraId="5EB840FF" w14:textId="77777777" w:rsidR="0058624C" w:rsidRDefault="0058624C" w:rsidP="0050130A">
      <w:pPr>
        <w:pStyle w:val="ListParagraph"/>
        <w:numPr>
          <w:ilvl w:val="0"/>
          <w:numId w:val="97"/>
        </w:numPr>
        <w:tabs>
          <w:tab w:val="left" w:pos="5580"/>
        </w:tabs>
        <w:rPr>
          <w:rFonts w:ascii="Bookman Old Style" w:hAnsi="Bookman Old Style" w:cs="Aparajita"/>
          <w:color w:val="000000" w:themeColor="text1"/>
        </w:rPr>
      </w:pPr>
      <w:r>
        <w:rPr>
          <w:rFonts w:ascii="Bookman Old Style" w:hAnsi="Bookman Old Style" w:cs="Aparajita"/>
          <w:color w:val="000000" w:themeColor="text1"/>
        </w:rPr>
        <w:t>Direksi PT. ….</w:t>
      </w:r>
    </w:p>
    <w:p w14:paraId="5DA26E12" w14:textId="77777777" w:rsidR="0058624C" w:rsidRDefault="0058624C" w:rsidP="0058624C">
      <w:pPr>
        <w:pStyle w:val="Default"/>
        <w:rPr>
          <w:color w:val="000000" w:themeColor="text1"/>
        </w:rPr>
      </w:pPr>
    </w:p>
    <w:p w14:paraId="3B6596E9" w14:textId="7E456107" w:rsidR="0058624C" w:rsidRDefault="0058624C" w:rsidP="0058624C">
      <w:pPr>
        <w:pStyle w:val="Default"/>
        <w:rPr>
          <w:color w:val="000000" w:themeColor="text1"/>
        </w:rPr>
      </w:pPr>
    </w:p>
    <w:p w14:paraId="435B317A" w14:textId="77777777" w:rsidR="0058624C" w:rsidRDefault="0058624C" w:rsidP="0058624C">
      <w:pPr>
        <w:rPr>
          <w:rFonts w:ascii="Times New Roman" w:hAnsi="Times New Roman" w:cs="Times New Roman"/>
          <w:color w:val="000000" w:themeColor="text1"/>
          <w:sz w:val="24"/>
          <w:szCs w:val="24"/>
          <w:lang w:val="en-AU"/>
        </w:rPr>
      </w:pPr>
      <w:r>
        <w:rPr>
          <w:color w:val="000000" w:themeColor="text1"/>
        </w:rPr>
        <w:br w:type="page"/>
      </w:r>
    </w:p>
    <w:p w14:paraId="1C85DE14" w14:textId="77777777" w:rsidR="0058624C" w:rsidRDefault="0058624C" w:rsidP="0050130A">
      <w:pPr>
        <w:widowControl w:val="0"/>
        <w:numPr>
          <w:ilvl w:val="0"/>
          <w:numId w:val="96"/>
        </w:numPr>
        <w:tabs>
          <w:tab w:val="left" w:pos="3119"/>
        </w:tabs>
        <w:autoSpaceDE w:val="0"/>
        <w:autoSpaceDN w:val="0"/>
        <w:adjustRightInd w:val="0"/>
        <w:ind w:left="645" w:right="23" w:hanging="425"/>
        <w:jc w:val="both"/>
        <w:rPr>
          <w:rFonts w:ascii="Bookman Old Style" w:eastAsia="Times New Roman" w:hAnsi="Bookman Old Style" w:cs="Bookman Old Style"/>
          <w:color w:val="000000" w:themeColor="text1"/>
          <w:sz w:val="24"/>
          <w:szCs w:val="24"/>
        </w:rPr>
      </w:pPr>
      <w:r>
        <w:rPr>
          <w:rFonts w:ascii="Bookman Old Style" w:eastAsia="Times New Roman" w:hAnsi="Bookman Old Style" w:cs="Bookman Old Style"/>
          <w:color w:val="000000" w:themeColor="text1"/>
          <w:sz w:val="24"/>
          <w:szCs w:val="24"/>
        </w:rPr>
        <w:lastRenderedPageBreak/>
        <w:t xml:space="preserve">Format </w:t>
      </w:r>
      <w:proofErr w:type="spellStart"/>
      <w:r>
        <w:rPr>
          <w:rFonts w:ascii="Bookman Old Style" w:eastAsia="Times New Roman" w:hAnsi="Bookman Old Style" w:cs="Bookman Old Style"/>
          <w:color w:val="000000" w:themeColor="text1"/>
          <w:sz w:val="24"/>
          <w:szCs w:val="24"/>
        </w:rPr>
        <w:t>keputusan</w:t>
      </w:r>
      <w:proofErr w:type="spellEnd"/>
      <w:r>
        <w:rPr>
          <w:rFonts w:ascii="Bookman Old Style" w:eastAsia="Times New Roman" w:hAnsi="Bookman Old Style" w:cs="Bookman Old Style"/>
          <w:color w:val="000000" w:themeColor="text1"/>
          <w:sz w:val="24"/>
          <w:szCs w:val="24"/>
        </w:rPr>
        <w:t xml:space="preserve"> </w:t>
      </w:r>
      <w:proofErr w:type="spellStart"/>
      <w:r>
        <w:rPr>
          <w:rFonts w:ascii="Bookman Old Style" w:eastAsia="Times New Roman" w:hAnsi="Bookman Old Style" w:cs="Bookman Old Style"/>
          <w:color w:val="000000" w:themeColor="text1"/>
          <w:sz w:val="24"/>
          <w:szCs w:val="24"/>
        </w:rPr>
        <w:t>pajak</w:t>
      </w:r>
      <w:proofErr w:type="spellEnd"/>
      <w:r>
        <w:rPr>
          <w:rFonts w:ascii="Bookman Old Style" w:eastAsia="Times New Roman" w:hAnsi="Bookman Old Style" w:cs="Bookman Old Style"/>
          <w:color w:val="000000" w:themeColor="text1"/>
          <w:sz w:val="24"/>
          <w:szCs w:val="24"/>
        </w:rPr>
        <w:t xml:space="preserve"> </w:t>
      </w:r>
      <w:proofErr w:type="spellStart"/>
      <w:r>
        <w:rPr>
          <w:rFonts w:ascii="Bookman Old Style" w:eastAsia="Times New Roman" w:hAnsi="Bookman Old Style" w:cs="Bookman Old Style"/>
          <w:color w:val="000000" w:themeColor="text1"/>
          <w:sz w:val="24"/>
          <w:szCs w:val="24"/>
        </w:rPr>
        <w:t>penghasilan</w:t>
      </w:r>
      <w:proofErr w:type="spellEnd"/>
      <w:r>
        <w:rPr>
          <w:rFonts w:ascii="Bookman Old Style" w:eastAsia="Times New Roman" w:hAnsi="Bookman Old Style" w:cs="Bookman Old Style"/>
          <w:color w:val="000000" w:themeColor="text1"/>
          <w:sz w:val="24"/>
          <w:szCs w:val="24"/>
        </w:rPr>
        <w:t xml:space="preserve"> </w:t>
      </w:r>
      <w:proofErr w:type="spellStart"/>
      <w:r>
        <w:rPr>
          <w:rFonts w:ascii="Bookman Old Style" w:eastAsia="Times New Roman" w:hAnsi="Bookman Old Style" w:cs="Bookman Old Style"/>
          <w:color w:val="000000" w:themeColor="text1"/>
          <w:sz w:val="24"/>
          <w:szCs w:val="24"/>
        </w:rPr>
        <w:t>untuk</w:t>
      </w:r>
      <w:proofErr w:type="spellEnd"/>
      <w:r>
        <w:rPr>
          <w:rFonts w:ascii="Bookman Old Style" w:eastAsia="Times New Roman" w:hAnsi="Bookman Old Style" w:cs="Bookman Old Style"/>
          <w:color w:val="000000" w:themeColor="text1"/>
          <w:sz w:val="24"/>
          <w:szCs w:val="24"/>
        </w:rPr>
        <w:t xml:space="preserve"> </w:t>
      </w:r>
      <w:proofErr w:type="spellStart"/>
      <w:r>
        <w:rPr>
          <w:rFonts w:ascii="Bookman Old Style" w:eastAsia="Times New Roman" w:hAnsi="Bookman Old Style" w:cs="Bookman Old Style"/>
          <w:color w:val="000000" w:themeColor="text1"/>
          <w:sz w:val="24"/>
          <w:szCs w:val="24"/>
        </w:rPr>
        <w:t>penanaman</w:t>
      </w:r>
      <w:proofErr w:type="spellEnd"/>
      <w:r>
        <w:rPr>
          <w:rFonts w:ascii="Bookman Old Style" w:eastAsia="Times New Roman" w:hAnsi="Bookman Old Style" w:cs="Bookman Old Style"/>
          <w:color w:val="000000" w:themeColor="text1"/>
          <w:sz w:val="24"/>
          <w:szCs w:val="24"/>
        </w:rPr>
        <w:t xml:space="preserve"> modal di </w:t>
      </w:r>
      <w:proofErr w:type="spellStart"/>
      <w:r>
        <w:rPr>
          <w:rFonts w:ascii="Bookman Old Style" w:eastAsia="Times New Roman" w:hAnsi="Bookman Old Style" w:cs="Bookman Old Style"/>
          <w:color w:val="000000" w:themeColor="text1"/>
          <w:sz w:val="24"/>
          <w:szCs w:val="24"/>
        </w:rPr>
        <w:t>bidang-bidang</w:t>
      </w:r>
      <w:proofErr w:type="spellEnd"/>
      <w:r>
        <w:rPr>
          <w:rFonts w:ascii="Bookman Old Style" w:eastAsia="Times New Roman" w:hAnsi="Bookman Old Style" w:cs="Bookman Old Style"/>
          <w:color w:val="000000" w:themeColor="text1"/>
          <w:sz w:val="24"/>
          <w:szCs w:val="24"/>
        </w:rPr>
        <w:t xml:space="preserve"> </w:t>
      </w:r>
      <w:proofErr w:type="spellStart"/>
      <w:r>
        <w:rPr>
          <w:rFonts w:ascii="Bookman Old Style" w:eastAsia="Times New Roman" w:hAnsi="Bookman Old Style" w:cs="Bookman Old Style"/>
          <w:color w:val="000000" w:themeColor="text1"/>
          <w:sz w:val="24"/>
          <w:szCs w:val="24"/>
        </w:rPr>
        <w:t>usaha</w:t>
      </w:r>
      <w:proofErr w:type="spellEnd"/>
      <w:r>
        <w:rPr>
          <w:rFonts w:ascii="Bookman Old Style" w:eastAsia="Times New Roman" w:hAnsi="Bookman Old Style" w:cs="Bookman Old Style"/>
          <w:color w:val="000000" w:themeColor="text1"/>
          <w:sz w:val="24"/>
          <w:szCs w:val="24"/>
        </w:rPr>
        <w:t xml:space="preserve"> </w:t>
      </w:r>
      <w:proofErr w:type="spellStart"/>
      <w:r>
        <w:rPr>
          <w:rFonts w:ascii="Bookman Old Style" w:eastAsia="Times New Roman" w:hAnsi="Bookman Old Style" w:cs="Bookman Old Style"/>
          <w:color w:val="000000" w:themeColor="text1"/>
          <w:sz w:val="24"/>
          <w:szCs w:val="24"/>
        </w:rPr>
        <w:t>tertentu</w:t>
      </w:r>
      <w:proofErr w:type="spellEnd"/>
      <w:r>
        <w:rPr>
          <w:rFonts w:ascii="Bookman Old Style" w:eastAsia="Times New Roman" w:hAnsi="Bookman Old Style" w:cs="Bookman Old Style"/>
          <w:color w:val="000000" w:themeColor="text1"/>
          <w:sz w:val="24"/>
          <w:szCs w:val="24"/>
        </w:rPr>
        <w:t xml:space="preserve"> dan/</w:t>
      </w:r>
      <w:proofErr w:type="spellStart"/>
      <w:r>
        <w:rPr>
          <w:rFonts w:ascii="Bookman Old Style" w:eastAsia="Times New Roman" w:hAnsi="Bookman Old Style" w:cs="Bookman Old Style"/>
          <w:color w:val="000000" w:themeColor="text1"/>
          <w:sz w:val="24"/>
          <w:szCs w:val="24"/>
        </w:rPr>
        <w:t>atau</w:t>
      </w:r>
      <w:proofErr w:type="spellEnd"/>
      <w:r>
        <w:rPr>
          <w:rFonts w:ascii="Bookman Old Style" w:eastAsia="Times New Roman" w:hAnsi="Bookman Old Style" w:cs="Bookman Old Style"/>
          <w:color w:val="000000" w:themeColor="text1"/>
          <w:sz w:val="24"/>
          <w:szCs w:val="24"/>
        </w:rPr>
        <w:t xml:space="preserve"> di </w:t>
      </w:r>
      <w:proofErr w:type="spellStart"/>
      <w:r>
        <w:rPr>
          <w:rFonts w:ascii="Bookman Old Style" w:eastAsia="Times New Roman" w:hAnsi="Bookman Old Style" w:cs="Bookman Old Style"/>
          <w:color w:val="000000" w:themeColor="text1"/>
          <w:sz w:val="24"/>
          <w:szCs w:val="24"/>
        </w:rPr>
        <w:t>daerah-daerah</w:t>
      </w:r>
      <w:proofErr w:type="spellEnd"/>
      <w:r>
        <w:rPr>
          <w:rFonts w:ascii="Bookman Old Style" w:eastAsia="Times New Roman" w:hAnsi="Bookman Old Style" w:cs="Bookman Old Style"/>
          <w:color w:val="000000" w:themeColor="text1"/>
          <w:sz w:val="24"/>
          <w:szCs w:val="24"/>
        </w:rPr>
        <w:t xml:space="preserve"> </w:t>
      </w:r>
      <w:proofErr w:type="spellStart"/>
      <w:r>
        <w:rPr>
          <w:rFonts w:ascii="Bookman Old Style" w:eastAsia="Times New Roman" w:hAnsi="Bookman Old Style" w:cs="Bookman Old Style"/>
          <w:color w:val="000000" w:themeColor="text1"/>
          <w:sz w:val="24"/>
          <w:szCs w:val="24"/>
        </w:rPr>
        <w:t>tertentu</w:t>
      </w:r>
      <w:proofErr w:type="spellEnd"/>
    </w:p>
    <w:p w14:paraId="56A5670D" w14:textId="77777777" w:rsidR="0058624C" w:rsidRDefault="0058624C" w:rsidP="0058624C">
      <w:pPr>
        <w:widowControl w:val="0"/>
        <w:tabs>
          <w:tab w:val="left" w:pos="3119"/>
        </w:tabs>
        <w:autoSpaceDE w:val="0"/>
        <w:autoSpaceDN w:val="0"/>
        <w:adjustRightInd w:val="0"/>
        <w:spacing w:line="360" w:lineRule="auto"/>
        <w:ind w:left="426" w:right="23"/>
        <w:jc w:val="both"/>
        <w:rPr>
          <w:rFonts w:ascii="Bookman Old Style" w:eastAsia="Times New Roman" w:hAnsi="Bookman Old Style"/>
          <w:color w:val="000000" w:themeColor="text1"/>
          <w:sz w:val="24"/>
          <w:szCs w:val="24"/>
        </w:rPr>
      </w:pPr>
    </w:p>
    <w:p w14:paraId="226F49FF" w14:textId="77777777" w:rsidR="0058624C" w:rsidRDefault="0058624C" w:rsidP="0058624C">
      <w:pPr>
        <w:jc w:val="center"/>
        <w:rPr>
          <w:rFonts w:ascii="Bookman Old Style" w:eastAsia="Times New Roman" w:hAnsi="Bookman Old Style" w:cs="Arial"/>
          <w:color w:val="000000" w:themeColor="text1"/>
          <w:lang w:val="id-ID"/>
        </w:rPr>
      </w:pPr>
      <w:r>
        <w:rPr>
          <w:rFonts w:ascii="Bookman Old Style" w:hAnsi="Bookman Old Style"/>
          <w:noProof/>
          <w:color w:val="000000" w:themeColor="text1"/>
        </w:rPr>
        <w:drawing>
          <wp:anchor distT="0" distB="0" distL="114300" distR="114300" simplePos="0" relativeHeight="251661640" behindDoc="0" locked="0" layoutInCell="1" allowOverlap="1" wp14:anchorId="761DC709" wp14:editId="6F69A285">
            <wp:simplePos x="0" y="0"/>
            <wp:positionH relativeFrom="margin">
              <wp:align>center</wp:align>
            </wp:positionH>
            <wp:positionV relativeFrom="paragraph">
              <wp:posOffset>2540</wp:posOffset>
            </wp:positionV>
            <wp:extent cx="923925" cy="847725"/>
            <wp:effectExtent l="0" t="0" r="9525" b="9525"/>
            <wp:wrapThrough wrapText="bothSides">
              <wp:wrapPolygon edited="0">
                <wp:start x="0" y="0"/>
                <wp:lineTo x="0" y="21357"/>
                <wp:lineTo x="21377" y="21357"/>
                <wp:lineTo x="21377" y="0"/>
                <wp:lineTo x="0" y="0"/>
              </wp:wrapPolygon>
            </wp:wrapThrough>
            <wp:docPr id="280" name="Picture 280" descr="C:\Users\Mardian Syah\Downloads\downlo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767188" name="Picture 297767188" descr="C:\Users\Mardian Syah\Downloads\download.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923925" cy="847725"/>
                    </a:xfrm>
                    <a:prstGeom prst="rect">
                      <a:avLst/>
                    </a:prstGeom>
                    <a:noFill/>
                    <a:ln>
                      <a:noFill/>
                    </a:ln>
                  </pic:spPr>
                </pic:pic>
              </a:graphicData>
            </a:graphic>
          </wp:anchor>
        </w:drawing>
      </w:r>
    </w:p>
    <w:p w14:paraId="2276812C" w14:textId="77777777" w:rsidR="0058624C" w:rsidRDefault="0058624C" w:rsidP="0058624C">
      <w:pPr>
        <w:jc w:val="center"/>
        <w:rPr>
          <w:rFonts w:ascii="Bookman Old Style" w:eastAsia="Times New Roman" w:hAnsi="Bookman Old Style" w:cs="Arial"/>
          <w:color w:val="000000" w:themeColor="text1"/>
          <w:lang w:val="id-ID"/>
        </w:rPr>
      </w:pPr>
    </w:p>
    <w:p w14:paraId="37463E0A" w14:textId="77777777" w:rsidR="0058624C" w:rsidRDefault="0058624C" w:rsidP="0058624C">
      <w:pPr>
        <w:rPr>
          <w:rFonts w:ascii="Bookman Old Style" w:eastAsia="Times New Roman" w:hAnsi="Bookman Old Style" w:cs="Arial"/>
          <w:color w:val="000000" w:themeColor="text1"/>
          <w:lang w:val="id-ID"/>
        </w:rPr>
      </w:pPr>
    </w:p>
    <w:p w14:paraId="1CC6E34C" w14:textId="77777777" w:rsidR="0058624C" w:rsidRDefault="0058624C" w:rsidP="0058624C">
      <w:pPr>
        <w:jc w:val="center"/>
        <w:rPr>
          <w:rFonts w:ascii="Bookman Old Style" w:eastAsia="Times New Roman" w:hAnsi="Bookman Old Style" w:cs="Arial"/>
          <w:color w:val="000000" w:themeColor="text1"/>
          <w:lang w:val="id-ID"/>
        </w:rPr>
      </w:pPr>
    </w:p>
    <w:p w14:paraId="150A9009" w14:textId="77777777" w:rsidR="0058624C" w:rsidRDefault="0058624C" w:rsidP="0058624C">
      <w:pPr>
        <w:jc w:val="center"/>
        <w:rPr>
          <w:rFonts w:ascii="Bookman Old Style" w:hAnsi="Bookman Old Style" w:cs="Aparajita"/>
          <w:color w:val="000000" w:themeColor="text1"/>
          <w:sz w:val="36"/>
          <w:szCs w:val="36"/>
        </w:rPr>
      </w:pPr>
    </w:p>
    <w:p w14:paraId="5144704D" w14:textId="77777777" w:rsidR="0058624C" w:rsidRDefault="0058624C" w:rsidP="0058624C">
      <w:pPr>
        <w:jc w:val="center"/>
        <w:rPr>
          <w:rFonts w:ascii="Bookman Old Style" w:hAnsi="Bookman Old Style" w:cs="Aparajita"/>
          <w:color w:val="000000" w:themeColor="text1"/>
          <w:sz w:val="24"/>
          <w:szCs w:val="24"/>
        </w:rPr>
      </w:pPr>
      <w:r>
        <w:rPr>
          <w:rFonts w:ascii="Bookman Old Style" w:hAnsi="Bookman Old Style" w:cs="Aparajita"/>
          <w:color w:val="000000" w:themeColor="text1"/>
          <w:sz w:val="24"/>
          <w:szCs w:val="24"/>
        </w:rPr>
        <w:t>PEMERINTAH REPUBLIK INDONESIA</w:t>
      </w:r>
    </w:p>
    <w:p w14:paraId="49951B4E" w14:textId="77777777" w:rsidR="0058624C" w:rsidRDefault="0058624C" w:rsidP="0058624C">
      <w:pPr>
        <w:jc w:val="center"/>
        <w:rPr>
          <w:rFonts w:ascii="Bookman Old Style" w:hAnsi="Bookman Old Style" w:cs="Aparajita"/>
          <w:color w:val="000000" w:themeColor="text1"/>
          <w:sz w:val="24"/>
          <w:szCs w:val="24"/>
        </w:rPr>
      </w:pPr>
    </w:p>
    <w:p w14:paraId="7845574C" w14:textId="77777777" w:rsidR="0058624C" w:rsidRDefault="0058624C" w:rsidP="0058624C">
      <w:pPr>
        <w:jc w:val="center"/>
        <w:rPr>
          <w:rFonts w:ascii="Bookman Old Style" w:hAnsi="Bookman Old Style" w:cs="Aparajita"/>
          <w:color w:val="000000" w:themeColor="text1"/>
          <w:sz w:val="24"/>
          <w:szCs w:val="24"/>
        </w:rPr>
      </w:pPr>
      <w:r>
        <w:rPr>
          <w:rFonts w:ascii="Bookman Old Style" w:hAnsi="Bookman Old Style" w:cs="Aparajita"/>
          <w:color w:val="000000" w:themeColor="text1"/>
          <w:sz w:val="24"/>
          <w:szCs w:val="24"/>
        </w:rPr>
        <w:t>KEPUTUSAN MENTERI KEUANGAN REPUBLIK INDONESIA</w:t>
      </w:r>
    </w:p>
    <w:p w14:paraId="17330841" w14:textId="77777777" w:rsidR="0058624C" w:rsidRDefault="0058624C" w:rsidP="0058624C">
      <w:pPr>
        <w:jc w:val="center"/>
        <w:rPr>
          <w:rFonts w:ascii="Bookman Old Style" w:eastAsia="Times New Roman" w:hAnsi="Bookman Old Style" w:cs="Arial"/>
          <w:color w:val="000000" w:themeColor="text1"/>
          <w:sz w:val="24"/>
          <w:szCs w:val="24"/>
        </w:rPr>
      </w:pPr>
      <w:r>
        <w:rPr>
          <w:rFonts w:ascii="Bookman Old Style" w:eastAsia="Times New Roman" w:hAnsi="Bookman Old Style" w:cs="Arial"/>
          <w:color w:val="000000" w:themeColor="text1"/>
          <w:sz w:val="24"/>
          <w:szCs w:val="24"/>
        </w:rPr>
        <w:t>NOMOR …………………</w:t>
      </w:r>
      <w:proofErr w:type="gramStart"/>
      <w:r>
        <w:rPr>
          <w:rFonts w:ascii="Bookman Old Style" w:eastAsia="Times New Roman" w:hAnsi="Bookman Old Style" w:cs="Arial"/>
          <w:color w:val="000000" w:themeColor="text1"/>
          <w:sz w:val="24"/>
          <w:szCs w:val="24"/>
        </w:rPr>
        <w:t>…..</w:t>
      </w:r>
      <w:proofErr w:type="gramEnd"/>
      <w:r>
        <w:rPr>
          <w:rFonts w:ascii="Bookman Old Style" w:eastAsia="Times New Roman" w:hAnsi="Bookman Old Style" w:cs="Arial"/>
          <w:color w:val="000000" w:themeColor="text1"/>
          <w:sz w:val="24"/>
          <w:szCs w:val="24"/>
        </w:rPr>
        <w:t xml:space="preserve"> </w:t>
      </w:r>
    </w:p>
    <w:p w14:paraId="1BD07304" w14:textId="77777777" w:rsidR="0058624C" w:rsidRDefault="0058624C" w:rsidP="0058624C">
      <w:pPr>
        <w:jc w:val="center"/>
        <w:rPr>
          <w:rFonts w:ascii="Bookman Old Style" w:eastAsia="Times New Roman" w:hAnsi="Bookman Old Style" w:cs="Arial"/>
          <w:color w:val="000000" w:themeColor="text1"/>
          <w:sz w:val="24"/>
          <w:szCs w:val="24"/>
        </w:rPr>
      </w:pPr>
      <w:r>
        <w:rPr>
          <w:rFonts w:ascii="Bookman Old Style" w:eastAsia="Times New Roman" w:hAnsi="Bookman Old Style" w:cs="Arial"/>
          <w:color w:val="000000" w:themeColor="text1"/>
          <w:sz w:val="24"/>
          <w:szCs w:val="24"/>
        </w:rPr>
        <w:t xml:space="preserve">      </w:t>
      </w:r>
    </w:p>
    <w:p w14:paraId="26D92C48" w14:textId="77777777" w:rsidR="0058624C" w:rsidRDefault="0058624C" w:rsidP="0058624C">
      <w:pPr>
        <w:jc w:val="center"/>
        <w:rPr>
          <w:rFonts w:ascii="Bookman Old Style" w:eastAsia="Times New Roman" w:hAnsi="Bookman Old Style" w:cs="Arial"/>
          <w:color w:val="000000" w:themeColor="text1"/>
          <w:sz w:val="24"/>
          <w:szCs w:val="24"/>
        </w:rPr>
      </w:pPr>
      <w:r>
        <w:rPr>
          <w:rFonts w:ascii="Bookman Old Style" w:eastAsia="Times New Roman" w:hAnsi="Bookman Old Style" w:cs="Arial"/>
          <w:color w:val="000000" w:themeColor="text1"/>
          <w:sz w:val="24"/>
          <w:szCs w:val="24"/>
        </w:rPr>
        <w:t>TENTANG</w:t>
      </w:r>
    </w:p>
    <w:p w14:paraId="74849919" w14:textId="77777777" w:rsidR="0058624C" w:rsidRDefault="0058624C" w:rsidP="0058624C">
      <w:pPr>
        <w:jc w:val="center"/>
        <w:rPr>
          <w:rFonts w:ascii="Bookman Old Style" w:eastAsia="Times New Roman" w:hAnsi="Bookman Old Style" w:cs="Arial"/>
          <w:color w:val="000000" w:themeColor="text1"/>
          <w:sz w:val="24"/>
          <w:szCs w:val="24"/>
        </w:rPr>
      </w:pPr>
    </w:p>
    <w:p w14:paraId="1DF25735" w14:textId="77777777" w:rsidR="0058624C" w:rsidRDefault="0058624C" w:rsidP="0058624C">
      <w:pPr>
        <w:jc w:val="center"/>
        <w:rPr>
          <w:rFonts w:ascii="Bookman Old Style" w:eastAsia="Times New Roman" w:hAnsi="Bookman Old Style" w:cs="Arial"/>
          <w:color w:val="000000" w:themeColor="text1"/>
          <w:sz w:val="24"/>
          <w:szCs w:val="24"/>
        </w:rPr>
      </w:pPr>
      <w:r>
        <w:rPr>
          <w:rFonts w:ascii="Bookman Old Style" w:eastAsia="Times New Roman" w:hAnsi="Bookman Old Style" w:cs="Arial"/>
          <w:color w:val="000000" w:themeColor="text1"/>
          <w:sz w:val="24"/>
          <w:szCs w:val="24"/>
        </w:rPr>
        <w:t xml:space="preserve">PEMBERIAN FASILITAS PAJAK PENGHASILAN UNTUK PENANAMAN MODAL DI BIDANG-BIDANG USAHA TERTENTU DAN/ATAU </w:t>
      </w:r>
    </w:p>
    <w:p w14:paraId="7508614B" w14:textId="77777777" w:rsidR="0058624C" w:rsidRDefault="0058624C" w:rsidP="0058624C">
      <w:pPr>
        <w:jc w:val="center"/>
        <w:rPr>
          <w:rFonts w:ascii="Bookman Old Style" w:eastAsia="Times New Roman" w:hAnsi="Bookman Old Style" w:cs="Arial"/>
          <w:color w:val="000000" w:themeColor="text1"/>
          <w:sz w:val="24"/>
          <w:szCs w:val="24"/>
        </w:rPr>
      </w:pPr>
      <w:r>
        <w:rPr>
          <w:rFonts w:ascii="Bookman Old Style" w:eastAsia="Times New Roman" w:hAnsi="Bookman Old Style" w:cs="Arial"/>
          <w:color w:val="000000" w:themeColor="text1"/>
          <w:sz w:val="24"/>
          <w:szCs w:val="24"/>
        </w:rPr>
        <w:t>DI DAERAH-DAERAH TERTENTU</w:t>
      </w:r>
    </w:p>
    <w:p w14:paraId="5D8980AA" w14:textId="77777777" w:rsidR="0058624C" w:rsidRDefault="0058624C" w:rsidP="0058624C">
      <w:pPr>
        <w:jc w:val="center"/>
        <w:rPr>
          <w:rFonts w:ascii="Bookman Old Style" w:eastAsia="Times New Roman" w:hAnsi="Bookman Old Style" w:cs="Arial"/>
          <w:color w:val="000000" w:themeColor="text1"/>
          <w:sz w:val="24"/>
          <w:szCs w:val="24"/>
        </w:rPr>
      </w:pPr>
    </w:p>
    <w:p w14:paraId="7F19F4DD" w14:textId="77777777" w:rsidR="0058624C" w:rsidRDefault="0058624C" w:rsidP="0058624C">
      <w:pPr>
        <w:jc w:val="center"/>
        <w:rPr>
          <w:rFonts w:ascii="Bookman Old Style" w:eastAsia="Times New Roman" w:hAnsi="Bookman Old Style" w:cs="Arial"/>
          <w:color w:val="000000" w:themeColor="text1"/>
        </w:rPr>
      </w:pPr>
      <w:r>
        <w:rPr>
          <w:rFonts w:ascii="Bookman Old Style" w:eastAsia="Times New Roman" w:hAnsi="Bookman Old Style" w:cs="Arial"/>
          <w:color w:val="000000" w:themeColor="text1"/>
          <w:sz w:val="24"/>
          <w:szCs w:val="24"/>
        </w:rPr>
        <w:t>MENTERI KEUANGAN</w:t>
      </w:r>
      <w:r>
        <w:rPr>
          <w:rFonts w:ascii="Bookman Old Style" w:eastAsia="Times New Roman" w:hAnsi="Bookman Old Style" w:cs="Arial"/>
          <w:color w:val="000000" w:themeColor="text1"/>
          <w:sz w:val="24"/>
          <w:szCs w:val="24"/>
          <w:lang w:val="id-ID"/>
        </w:rPr>
        <w:t xml:space="preserve"> REPUBLIK INDONESIA</w:t>
      </w:r>
      <w:r>
        <w:rPr>
          <w:rFonts w:ascii="Bookman Old Style" w:eastAsia="Times New Roman" w:hAnsi="Bookman Old Style" w:cs="Arial"/>
          <w:color w:val="000000" w:themeColor="text1"/>
          <w:sz w:val="24"/>
          <w:szCs w:val="24"/>
        </w:rPr>
        <w:t>,</w:t>
      </w:r>
    </w:p>
    <w:p w14:paraId="21D3ACD6" w14:textId="77777777" w:rsidR="0058624C" w:rsidRDefault="0058624C" w:rsidP="0058624C">
      <w:pPr>
        <w:jc w:val="center"/>
        <w:rPr>
          <w:rFonts w:ascii="Bookman Old Style" w:eastAsia="Times New Roman" w:hAnsi="Bookman Old Style" w:cs="Arial"/>
          <w:color w:val="000000" w:themeColor="text1"/>
        </w:rPr>
      </w:pPr>
    </w:p>
    <w:tbl>
      <w:tblPr>
        <w:tblpPr w:leftFromText="180" w:rightFromText="180" w:vertAnchor="text" w:tblpY="1"/>
        <w:tblOverlap w:val="never"/>
        <w:tblW w:w="9597" w:type="dxa"/>
        <w:tblLayout w:type="fixed"/>
        <w:tblCellMar>
          <w:left w:w="57" w:type="dxa"/>
          <w:right w:w="57" w:type="dxa"/>
        </w:tblCellMar>
        <w:tblLook w:val="04A0" w:firstRow="1" w:lastRow="0" w:firstColumn="1" w:lastColumn="0" w:noHBand="0" w:noVBand="1"/>
      </w:tblPr>
      <w:tblGrid>
        <w:gridCol w:w="1617"/>
        <w:gridCol w:w="353"/>
        <w:gridCol w:w="460"/>
        <w:gridCol w:w="7167"/>
      </w:tblGrid>
      <w:tr w:rsidR="0058624C" w14:paraId="75AB254B" w14:textId="77777777" w:rsidTr="00AC753F">
        <w:tc>
          <w:tcPr>
            <w:tcW w:w="1617" w:type="dxa"/>
          </w:tcPr>
          <w:p w14:paraId="509A4C9B" w14:textId="77777777" w:rsidR="0058624C" w:rsidRDefault="0058624C" w:rsidP="00AC753F">
            <w:pPr>
              <w:jc w:val="both"/>
              <w:rPr>
                <w:rFonts w:ascii="Bookman Old Style" w:eastAsia="Times New Roman" w:hAnsi="Bookman Old Style" w:cs="Bookman Old Style"/>
                <w:color w:val="000000" w:themeColor="text1"/>
              </w:rPr>
            </w:pPr>
            <w:proofErr w:type="spellStart"/>
            <w:r>
              <w:rPr>
                <w:rFonts w:ascii="Bookman Old Style" w:eastAsia="Times New Roman" w:hAnsi="Bookman Old Style" w:cs="Bookman Old Style"/>
                <w:color w:val="000000" w:themeColor="text1"/>
              </w:rPr>
              <w:t>Menimbang</w:t>
            </w:r>
            <w:proofErr w:type="spellEnd"/>
          </w:p>
        </w:tc>
        <w:tc>
          <w:tcPr>
            <w:tcW w:w="353" w:type="dxa"/>
          </w:tcPr>
          <w:p w14:paraId="4A79BF5C" w14:textId="77777777" w:rsidR="0058624C" w:rsidRDefault="0058624C" w:rsidP="00AC753F">
            <w:pPr>
              <w:jc w:val="both"/>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w:t>
            </w:r>
          </w:p>
        </w:tc>
        <w:tc>
          <w:tcPr>
            <w:tcW w:w="460" w:type="dxa"/>
          </w:tcPr>
          <w:p w14:paraId="3BAEF939" w14:textId="77777777" w:rsidR="0058624C" w:rsidRDefault="0058624C" w:rsidP="00AC753F">
            <w:pPr>
              <w:jc w:val="both"/>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a.</w:t>
            </w:r>
          </w:p>
          <w:p w14:paraId="429BE084" w14:textId="77777777" w:rsidR="0058624C" w:rsidRDefault="0058624C" w:rsidP="00AC753F">
            <w:pPr>
              <w:jc w:val="both"/>
              <w:rPr>
                <w:rFonts w:ascii="Bookman Old Style" w:eastAsia="Times New Roman" w:hAnsi="Bookman Old Style" w:cs="Bookman Old Style"/>
                <w:color w:val="000000" w:themeColor="text1"/>
              </w:rPr>
            </w:pPr>
          </w:p>
          <w:p w14:paraId="7100F580" w14:textId="77777777" w:rsidR="0058624C" w:rsidRDefault="0058624C" w:rsidP="00AC753F">
            <w:pPr>
              <w:jc w:val="both"/>
              <w:rPr>
                <w:rFonts w:ascii="Bookman Old Style" w:eastAsia="Times New Roman" w:hAnsi="Bookman Old Style" w:cs="Bookman Old Style"/>
                <w:color w:val="000000" w:themeColor="text1"/>
              </w:rPr>
            </w:pPr>
          </w:p>
          <w:p w14:paraId="4CD72FA0" w14:textId="77777777" w:rsidR="0058624C" w:rsidRDefault="0058624C" w:rsidP="00AC753F">
            <w:pPr>
              <w:jc w:val="both"/>
              <w:rPr>
                <w:rFonts w:ascii="Bookman Old Style" w:eastAsia="Times New Roman" w:hAnsi="Bookman Old Style" w:cs="Bookman Old Style"/>
                <w:color w:val="000000" w:themeColor="text1"/>
              </w:rPr>
            </w:pPr>
          </w:p>
          <w:p w14:paraId="764AFE57" w14:textId="77777777" w:rsidR="0058624C" w:rsidRDefault="0058624C" w:rsidP="00AC753F">
            <w:pPr>
              <w:jc w:val="both"/>
              <w:rPr>
                <w:rFonts w:ascii="Bookman Old Style" w:eastAsia="Times New Roman" w:hAnsi="Bookman Old Style" w:cs="Bookman Old Style"/>
                <w:color w:val="000000" w:themeColor="text1"/>
              </w:rPr>
            </w:pPr>
          </w:p>
          <w:p w14:paraId="360C3B0E" w14:textId="77777777" w:rsidR="0058624C" w:rsidRDefault="0058624C" w:rsidP="00AC753F">
            <w:pPr>
              <w:jc w:val="both"/>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b.</w:t>
            </w:r>
          </w:p>
          <w:p w14:paraId="0E424DD9" w14:textId="77777777" w:rsidR="0058624C" w:rsidRDefault="0058624C" w:rsidP="00AC753F">
            <w:pPr>
              <w:jc w:val="both"/>
              <w:rPr>
                <w:rFonts w:ascii="Bookman Old Style" w:eastAsia="Times New Roman" w:hAnsi="Bookman Old Style" w:cs="Bookman Old Style"/>
                <w:color w:val="000000" w:themeColor="text1"/>
              </w:rPr>
            </w:pPr>
          </w:p>
        </w:tc>
        <w:tc>
          <w:tcPr>
            <w:tcW w:w="7167" w:type="dxa"/>
          </w:tcPr>
          <w:p w14:paraId="20B1356E" w14:textId="77777777" w:rsidR="0058624C" w:rsidRDefault="0058624C" w:rsidP="00AC753F">
            <w:pPr>
              <w:jc w:val="both"/>
              <w:rPr>
                <w:rFonts w:ascii="Bookman Old Style" w:eastAsia="Times New Roman" w:hAnsi="Bookman Old Style" w:cs="Bookman Old Style"/>
                <w:color w:val="000000" w:themeColor="text1"/>
              </w:rPr>
            </w:pPr>
            <w:r>
              <w:rPr>
                <w:rFonts w:ascii="Bookman Old Style" w:hAnsi="Bookman Old Style" w:cs="Bookman Old Style"/>
                <w:color w:val="000000" w:themeColor="text1"/>
                <w:lang w:val="id-ID"/>
              </w:rPr>
              <w:t xml:space="preserve">bahwa berdasarkan permohonan Wajib Pajak </w:t>
            </w:r>
            <w:r>
              <w:rPr>
                <w:rFonts w:ascii="Bookman Old Style" w:hAnsi="Bookman Old Style" w:cs="Bookman Old Style"/>
                <w:color w:val="000000" w:themeColor="text1"/>
              </w:rPr>
              <w:t>PT. ……</w:t>
            </w:r>
            <w:r>
              <w:rPr>
                <w:rFonts w:ascii="Bookman Old Style" w:hAnsi="Bookman Old Style" w:cs="Bookman Old Style"/>
                <w:color w:val="000000" w:themeColor="text1"/>
                <w:lang w:val="id-ID"/>
              </w:rPr>
              <w:t xml:space="preserve">, </w:t>
            </w:r>
            <w:r>
              <w:rPr>
                <w:rFonts w:ascii="Bookman Old Style" w:hAnsi="Bookman Old Style" w:cs="Bookman Old Style"/>
                <w:color w:val="000000" w:themeColor="text1"/>
              </w:rPr>
              <w:t>Lembaga OSS</w:t>
            </w:r>
            <w:r>
              <w:rPr>
                <w:rFonts w:ascii="Bookman Old Style" w:hAnsi="Bookman Old Style" w:cs="Bookman Old Style"/>
                <w:color w:val="000000" w:themeColor="text1"/>
                <w:lang w:val="id-ID"/>
              </w:rPr>
              <w:t xml:space="preserve"> telah melakukan penelitian untuk menilai pemenuhan kriteria dan persyarata</w:t>
            </w:r>
            <w:r>
              <w:rPr>
                <w:rFonts w:ascii="Bookman Old Style" w:hAnsi="Bookman Old Style" w:cs="Bookman Old Style"/>
                <w:color w:val="000000" w:themeColor="text1"/>
                <w:lang w:val="sv-SE"/>
              </w:rPr>
              <w:t xml:space="preserve">n </w:t>
            </w:r>
            <w:r>
              <w:rPr>
                <w:rFonts w:ascii="Bookman Old Style" w:eastAsia="Times New Roman" w:hAnsi="Bookman Old Style" w:cs="Bookman Old Style"/>
                <w:color w:val="000000" w:themeColor="text1"/>
                <w:lang w:val="id-ID"/>
              </w:rPr>
              <w:t>b</w:t>
            </w:r>
            <w:proofErr w:type="spellStart"/>
            <w:r>
              <w:rPr>
                <w:rFonts w:ascii="Bookman Old Style" w:eastAsia="Times New Roman" w:hAnsi="Bookman Old Style" w:cs="Bookman Old Style"/>
                <w:color w:val="000000" w:themeColor="text1"/>
              </w:rPr>
              <w:t>erdasarkan</w:t>
            </w:r>
            <w:proofErr w:type="spellEnd"/>
            <w:r>
              <w:rPr>
                <w:rFonts w:ascii="Bookman Old Style" w:eastAsia="Times New Roman" w:hAnsi="Bookman Old Style" w:cs="Bookman Old Style"/>
                <w:color w:val="000000" w:themeColor="text1"/>
              </w:rPr>
              <w:t xml:space="preserve"> </w:t>
            </w:r>
            <w:r>
              <w:rPr>
                <w:rFonts w:ascii="Bookman Old Style" w:eastAsia="Times New Roman" w:hAnsi="Bookman Old Style" w:cs="Bookman Old Style"/>
                <w:color w:val="000000" w:themeColor="text1"/>
                <w:lang w:val="id-ID"/>
              </w:rPr>
              <w:t xml:space="preserve">Peraturan Pemerintah Nomor </w:t>
            </w:r>
            <w:r>
              <w:rPr>
                <w:rFonts w:ascii="Bookman Old Style" w:eastAsia="Times New Roman" w:hAnsi="Bookman Old Style" w:cs="Bookman Old Style"/>
                <w:color w:val="000000" w:themeColor="text1"/>
              </w:rPr>
              <w:t>78</w:t>
            </w:r>
            <w:r>
              <w:rPr>
                <w:rFonts w:ascii="Bookman Old Style" w:eastAsia="Times New Roman" w:hAnsi="Bookman Old Style" w:cs="Bookman Old Style"/>
                <w:color w:val="000000" w:themeColor="text1"/>
                <w:lang w:val="id-ID"/>
              </w:rPr>
              <w:t xml:space="preserve"> Tahun 201</w:t>
            </w:r>
            <w:r>
              <w:rPr>
                <w:rFonts w:ascii="Bookman Old Style" w:eastAsia="Times New Roman" w:hAnsi="Bookman Old Style" w:cs="Bookman Old Style"/>
                <w:color w:val="000000" w:themeColor="text1"/>
              </w:rPr>
              <w:t xml:space="preserve">9 dan </w:t>
            </w:r>
            <w:proofErr w:type="spellStart"/>
            <w:proofErr w:type="gramStart"/>
            <w:r>
              <w:rPr>
                <w:rFonts w:ascii="Bookman Old Style" w:eastAsia="Times New Roman" w:hAnsi="Bookman Old Style" w:cs="Bookman Old Style"/>
                <w:color w:val="000000" w:themeColor="text1"/>
              </w:rPr>
              <w:t>mengusulkan</w:t>
            </w:r>
            <w:proofErr w:type="spellEnd"/>
            <w:r>
              <w:rPr>
                <w:rFonts w:ascii="Bookman Old Style" w:eastAsia="Times New Roman" w:hAnsi="Bookman Old Style" w:cs="Bookman Old Style"/>
                <w:color w:val="000000" w:themeColor="text1"/>
              </w:rPr>
              <w:t xml:space="preserve"> </w:t>
            </w:r>
            <w:r>
              <w:rPr>
                <w:rFonts w:ascii="Bookman Old Style" w:hAnsi="Bookman Old Style" w:cs="Bookman Old Style"/>
                <w:color w:val="000000" w:themeColor="text1"/>
              </w:rPr>
              <w:t xml:space="preserve"> PT.</w:t>
            </w:r>
            <w:proofErr w:type="gramEnd"/>
            <w:r>
              <w:rPr>
                <w:rFonts w:ascii="Bookman Old Style" w:hAnsi="Bookman Old Style" w:cs="Bookman Old Style"/>
                <w:color w:val="000000" w:themeColor="text1"/>
              </w:rPr>
              <w:t xml:space="preserve"> …….....…</w:t>
            </w:r>
            <w:r>
              <w:rPr>
                <w:rFonts w:ascii="Bookman Old Style" w:eastAsia="MS Mincho" w:hAnsi="Bookman Old Style" w:cs="Bookman Old Style"/>
                <w:color w:val="000000" w:themeColor="text1"/>
              </w:rPr>
              <w:t xml:space="preserve">  </w:t>
            </w:r>
            <w:r>
              <w:rPr>
                <w:rFonts w:ascii="Bookman Old Style" w:eastAsia="Times New Roman" w:hAnsi="Bookman Old Style" w:cs="Bookman Old Style"/>
                <w:color w:val="000000" w:themeColor="text1"/>
              </w:rPr>
              <w:t>(</w:t>
            </w:r>
            <w:proofErr w:type="gramStart"/>
            <w:r>
              <w:rPr>
                <w:rFonts w:ascii="Bookman Old Style" w:eastAsia="Times New Roman" w:hAnsi="Bookman Old Style" w:cs="Bookman Old Style"/>
                <w:color w:val="000000" w:themeColor="text1"/>
              </w:rPr>
              <w:t>NPWP :</w:t>
            </w:r>
            <w:proofErr w:type="gramEnd"/>
            <w:r>
              <w:rPr>
                <w:rFonts w:ascii="Bookman Old Style" w:hAnsi="Bookman Old Style" w:cs="Bookman Old Style"/>
                <w:color w:val="000000" w:themeColor="text1"/>
              </w:rPr>
              <w:t xml:space="preserve"> ……………</w:t>
            </w:r>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untuk</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dapat</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diberikan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fasilitas</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Pajak</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Penghasilan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untuk</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penanaman</w:t>
            </w:r>
            <w:proofErr w:type="spellEnd"/>
            <w:r>
              <w:rPr>
                <w:rFonts w:ascii="Bookman Old Style" w:eastAsia="Times New Roman" w:hAnsi="Bookman Old Style" w:cs="Bookman Old Style"/>
                <w:color w:val="000000" w:themeColor="text1"/>
              </w:rPr>
              <w:t xml:space="preserve"> modal di </w:t>
            </w:r>
            <w:proofErr w:type="spellStart"/>
            <w:r>
              <w:rPr>
                <w:rFonts w:ascii="Bookman Old Style" w:eastAsia="Times New Roman" w:hAnsi="Bookman Old Style" w:cs="Bookman Old Style"/>
                <w:color w:val="000000" w:themeColor="text1"/>
              </w:rPr>
              <w:t>bidang-bidang</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usaha</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tertentu</w:t>
            </w:r>
            <w:proofErr w:type="spellEnd"/>
            <w:r>
              <w:rPr>
                <w:rFonts w:ascii="Bookman Old Style" w:eastAsia="Times New Roman" w:hAnsi="Bookman Old Style" w:cs="Bookman Old Style"/>
                <w:color w:val="000000" w:themeColor="text1"/>
              </w:rPr>
              <w:t xml:space="preserve"> dan/</w:t>
            </w:r>
            <w:proofErr w:type="spellStart"/>
            <w:r>
              <w:rPr>
                <w:rFonts w:ascii="Bookman Old Style" w:eastAsia="Times New Roman" w:hAnsi="Bookman Old Style" w:cs="Bookman Old Style"/>
                <w:color w:val="000000" w:themeColor="text1"/>
              </w:rPr>
              <w:t>atau</w:t>
            </w:r>
            <w:proofErr w:type="spellEnd"/>
            <w:r>
              <w:rPr>
                <w:rFonts w:ascii="Bookman Old Style" w:eastAsia="Times New Roman" w:hAnsi="Bookman Old Style" w:cs="Bookman Old Style"/>
                <w:color w:val="000000" w:themeColor="text1"/>
              </w:rPr>
              <w:t xml:space="preserve"> di </w:t>
            </w:r>
            <w:proofErr w:type="spellStart"/>
            <w:r>
              <w:rPr>
                <w:rFonts w:ascii="Bookman Old Style" w:eastAsia="Times New Roman" w:hAnsi="Bookman Old Style" w:cs="Bookman Old Style"/>
                <w:color w:val="000000" w:themeColor="text1"/>
              </w:rPr>
              <w:t>daerah-daerah</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tertentu</w:t>
            </w:r>
            <w:proofErr w:type="spellEnd"/>
            <w:r>
              <w:rPr>
                <w:rFonts w:ascii="Bookman Old Style" w:eastAsia="Times New Roman" w:hAnsi="Bookman Old Style" w:cs="Bookman Old Style"/>
                <w:color w:val="000000" w:themeColor="text1"/>
              </w:rPr>
              <w:t>;</w:t>
            </w:r>
          </w:p>
          <w:p w14:paraId="495B8E42" w14:textId="77777777" w:rsidR="0058624C" w:rsidRDefault="0058624C" w:rsidP="00AC753F">
            <w:pPr>
              <w:jc w:val="both"/>
              <w:rPr>
                <w:rFonts w:ascii="Bookman Old Style" w:eastAsia="Times New Roman" w:hAnsi="Bookman Old Style" w:cs="Bookman Old Style"/>
                <w:color w:val="000000" w:themeColor="text1"/>
              </w:rPr>
            </w:pPr>
            <w:proofErr w:type="spellStart"/>
            <w:r>
              <w:rPr>
                <w:rFonts w:ascii="Bookman Old Style" w:eastAsia="Times New Roman" w:hAnsi="Bookman Old Style" w:cs="Bookman Old Style"/>
                <w:color w:val="000000" w:themeColor="text1"/>
              </w:rPr>
              <w:t>bahwa</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berdasarkan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pertimbangan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sebagaimana</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dimaksud</w:t>
            </w:r>
            <w:proofErr w:type="spellEnd"/>
            <w:r>
              <w:rPr>
                <w:rFonts w:ascii="Bookman Old Style" w:eastAsia="Times New Roman" w:hAnsi="Bookman Old Style" w:cs="Bookman Old Style"/>
                <w:color w:val="000000" w:themeColor="text1"/>
              </w:rPr>
              <w:t xml:space="preserve"> pada </w:t>
            </w:r>
            <w:proofErr w:type="spellStart"/>
            <w:r>
              <w:rPr>
                <w:rFonts w:ascii="Bookman Old Style" w:eastAsia="Times New Roman" w:hAnsi="Bookman Old Style" w:cs="Bookman Old Style"/>
                <w:color w:val="000000" w:themeColor="text1"/>
              </w:rPr>
              <w:t>huruf</w:t>
            </w:r>
            <w:proofErr w:type="spellEnd"/>
            <w:r>
              <w:rPr>
                <w:rFonts w:ascii="Bookman Old Style" w:eastAsia="Times New Roman" w:hAnsi="Bookman Old Style" w:cs="Bookman Old Style"/>
                <w:color w:val="000000" w:themeColor="text1"/>
              </w:rPr>
              <w:t xml:space="preserve"> a, </w:t>
            </w:r>
            <w:proofErr w:type="spellStart"/>
            <w:r>
              <w:rPr>
                <w:rFonts w:ascii="Bookman Old Style" w:eastAsia="Times New Roman" w:hAnsi="Bookman Old Style" w:cs="Bookman Old Style"/>
                <w:color w:val="000000" w:themeColor="text1"/>
              </w:rPr>
              <w:t>serta</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dalam</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rangka</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melaksanakan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ketentuan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Peraturan</w:t>
            </w:r>
            <w:proofErr w:type="spellEnd"/>
            <w:r>
              <w:rPr>
                <w:rFonts w:ascii="Bookman Old Style" w:eastAsia="Times New Roman" w:hAnsi="Bookman Old Style" w:cs="Bookman Old Style"/>
                <w:color w:val="000000" w:themeColor="text1"/>
              </w:rPr>
              <w:t xml:space="preserve"> Menteri </w:t>
            </w:r>
            <w:proofErr w:type="spellStart"/>
            <w:r>
              <w:rPr>
                <w:rFonts w:ascii="Bookman Old Style" w:eastAsia="Times New Roman" w:hAnsi="Bookman Old Style" w:cs="Bookman Old Style"/>
                <w:color w:val="000000" w:themeColor="text1"/>
              </w:rPr>
              <w:t>Keuangan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Nomor</w:t>
            </w:r>
            <w:proofErr w:type="spellEnd"/>
            <w:r>
              <w:rPr>
                <w:rFonts w:ascii="Bookman Old Style" w:eastAsia="Times New Roman" w:hAnsi="Bookman Old Style" w:cs="Bookman Old Style"/>
                <w:color w:val="000000" w:themeColor="text1"/>
              </w:rPr>
              <w:t xml:space="preserve"> 11/PMK.010/2020</w:t>
            </w:r>
            <w:r>
              <w:rPr>
                <w:rFonts w:ascii="Bookman Old Style" w:eastAsia="Times New Roman" w:hAnsi="Bookman Old Style" w:cs="Bookman Old Style"/>
                <w:color w:val="000000" w:themeColor="text1"/>
                <w:lang w:val="id-ID"/>
              </w:rPr>
              <w:t xml:space="preserve"> </w:t>
            </w:r>
            <w:proofErr w:type="spellStart"/>
            <w:r>
              <w:rPr>
                <w:rFonts w:ascii="Bookman Old Style" w:eastAsia="Times New Roman" w:hAnsi="Bookman Old Style" w:cs="Bookman Old Style"/>
                <w:color w:val="000000" w:themeColor="text1"/>
              </w:rPr>
              <w:t>tentang</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Pelaksanaan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Peraturan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Pemerintah</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Nomor</w:t>
            </w:r>
            <w:proofErr w:type="spellEnd"/>
            <w:r>
              <w:rPr>
                <w:rFonts w:ascii="Bookman Old Style" w:eastAsia="Times New Roman" w:hAnsi="Bookman Old Style" w:cs="Bookman Old Style"/>
                <w:color w:val="000000" w:themeColor="text1"/>
              </w:rPr>
              <w:t xml:space="preserve"> 78 </w:t>
            </w:r>
            <w:proofErr w:type="spellStart"/>
            <w:r>
              <w:rPr>
                <w:rFonts w:ascii="Bookman Old Style" w:eastAsia="Times New Roman" w:hAnsi="Bookman Old Style" w:cs="Bookman Old Style"/>
                <w:color w:val="000000" w:themeColor="text1"/>
              </w:rPr>
              <w:t>Tahun</w:t>
            </w:r>
            <w:proofErr w:type="spellEnd"/>
            <w:r>
              <w:rPr>
                <w:rFonts w:ascii="Bookman Old Style" w:eastAsia="Times New Roman" w:hAnsi="Bookman Old Style" w:cs="Bookman Old Style"/>
                <w:color w:val="000000" w:themeColor="text1"/>
              </w:rPr>
              <w:t xml:space="preserve"> 2019 </w:t>
            </w:r>
            <w:proofErr w:type="spellStart"/>
            <w:r>
              <w:rPr>
                <w:rFonts w:ascii="Bookman Old Style" w:eastAsia="Times New Roman" w:hAnsi="Bookman Old Style" w:cs="Bookman Old Style"/>
                <w:color w:val="000000" w:themeColor="text1"/>
              </w:rPr>
              <w:t>tentang</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Fasilitas</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Pajak</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Penghasilan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untuk</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Penanaman</w:t>
            </w:r>
            <w:proofErr w:type="spellEnd"/>
            <w:r>
              <w:rPr>
                <w:rFonts w:ascii="Bookman Old Style" w:eastAsia="Times New Roman" w:hAnsi="Bookman Old Style" w:cs="Bookman Old Style"/>
                <w:color w:val="000000" w:themeColor="text1"/>
              </w:rPr>
              <w:t xml:space="preserve"> Modal di </w:t>
            </w:r>
            <w:proofErr w:type="spellStart"/>
            <w:r>
              <w:rPr>
                <w:rFonts w:ascii="Bookman Old Style" w:eastAsia="Times New Roman" w:hAnsi="Bookman Old Style" w:cs="Bookman Old Style"/>
                <w:color w:val="000000" w:themeColor="text1"/>
              </w:rPr>
              <w:t>Bidang-Bidang</w:t>
            </w:r>
            <w:proofErr w:type="spellEnd"/>
            <w:r>
              <w:rPr>
                <w:rFonts w:ascii="Bookman Old Style" w:eastAsia="Times New Roman" w:hAnsi="Bookman Old Style" w:cs="Bookman Old Style"/>
                <w:color w:val="000000" w:themeColor="text1"/>
              </w:rPr>
              <w:t xml:space="preserve"> Usaha </w:t>
            </w:r>
            <w:proofErr w:type="spellStart"/>
            <w:r>
              <w:rPr>
                <w:rFonts w:ascii="Bookman Old Style" w:eastAsia="Times New Roman" w:hAnsi="Bookman Old Style" w:cs="Bookman Old Style"/>
                <w:color w:val="000000" w:themeColor="text1"/>
              </w:rPr>
              <w:t>Tertentu</w:t>
            </w:r>
            <w:proofErr w:type="spellEnd"/>
            <w:r>
              <w:rPr>
                <w:rFonts w:ascii="Bookman Old Style" w:eastAsia="Times New Roman" w:hAnsi="Bookman Old Style" w:cs="Bookman Old Style"/>
                <w:color w:val="000000" w:themeColor="text1"/>
              </w:rPr>
              <w:t xml:space="preserve"> dan/</w:t>
            </w:r>
            <w:proofErr w:type="spellStart"/>
            <w:r>
              <w:rPr>
                <w:rFonts w:ascii="Bookman Old Style" w:eastAsia="Times New Roman" w:hAnsi="Bookman Old Style" w:cs="Bookman Old Style"/>
                <w:color w:val="000000" w:themeColor="text1"/>
              </w:rPr>
              <w:t>atau</w:t>
            </w:r>
            <w:proofErr w:type="spellEnd"/>
            <w:r>
              <w:rPr>
                <w:rFonts w:ascii="Bookman Old Style" w:eastAsia="Times New Roman" w:hAnsi="Bookman Old Style" w:cs="Bookman Old Style"/>
                <w:color w:val="000000" w:themeColor="text1"/>
              </w:rPr>
              <w:t xml:space="preserve"> di Daerah-Daerah </w:t>
            </w:r>
            <w:proofErr w:type="spellStart"/>
            <w:proofErr w:type="gramStart"/>
            <w:r>
              <w:rPr>
                <w:rFonts w:ascii="Bookman Old Style" w:eastAsia="Times New Roman" w:hAnsi="Bookman Old Style" w:cs="Bookman Old Style"/>
                <w:color w:val="000000" w:themeColor="text1"/>
              </w:rPr>
              <w:t>Tertentu</w:t>
            </w:r>
            <w:proofErr w:type="spellEnd"/>
            <w:r>
              <w:rPr>
                <w:rFonts w:ascii="Bookman Old Style" w:eastAsia="Times New Roman" w:hAnsi="Bookman Old Style" w:cs="Bookman Old Style"/>
                <w:color w:val="000000" w:themeColor="text1"/>
                <w:lang w:val="id-ID"/>
              </w:rPr>
              <w:t xml:space="preserve">  sebagaimana</w:t>
            </w:r>
            <w:proofErr w:type="gramEnd"/>
            <w:r>
              <w:rPr>
                <w:rFonts w:ascii="Bookman Old Style" w:eastAsia="Times New Roman" w:hAnsi="Bookman Old Style" w:cs="Bookman Old Style"/>
                <w:color w:val="000000" w:themeColor="text1"/>
                <w:lang w:val="id-ID"/>
              </w:rPr>
              <w:t xml:space="preserve"> telah diubah dengan Peraturan Menteri Keuangan Nomor 96/PMK.010/2020</w:t>
            </w:r>
            <w:r>
              <w:rPr>
                <w:rFonts w:ascii="Bookman Old Style" w:eastAsia="Times New Roman" w:hAnsi="Bookman Old Style" w:cs="Bookman Old Style"/>
                <w:color w:val="000000" w:themeColor="text1"/>
              </w:rPr>
              <w:t>;</w:t>
            </w:r>
          </w:p>
          <w:p w14:paraId="586D56E3" w14:textId="77777777" w:rsidR="0058624C" w:rsidRDefault="0058624C" w:rsidP="00AC753F">
            <w:pPr>
              <w:jc w:val="both"/>
              <w:rPr>
                <w:rFonts w:ascii="Bookman Old Style" w:eastAsia="Times New Roman" w:hAnsi="Bookman Old Style" w:cs="Bookman Old Style"/>
                <w:color w:val="000000" w:themeColor="text1"/>
              </w:rPr>
            </w:pPr>
          </w:p>
        </w:tc>
      </w:tr>
      <w:tr w:rsidR="0058624C" w14:paraId="771A6E64" w14:textId="77777777" w:rsidTr="00AC753F">
        <w:tc>
          <w:tcPr>
            <w:tcW w:w="1617" w:type="dxa"/>
          </w:tcPr>
          <w:p w14:paraId="41C29E7D" w14:textId="77777777" w:rsidR="0058624C" w:rsidRDefault="0058624C" w:rsidP="00AC753F">
            <w:pPr>
              <w:rPr>
                <w:rFonts w:ascii="Bookman Old Style" w:eastAsia="Times New Roman" w:hAnsi="Bookman Old Style" w:cs="Bookman Old Style"/>
                <w:color w:val="000000" w:themeColor="text1"/>
              </w:rPr>
            </w:pPr>
            <w:proofErr w:type="spellStart"/>
            <w:r>
              <w:rPr>
                <w:rFonts w:ascii="Bookman Old Style" w:eastAsia="Times New Roman" w:hAnsi="Bookman Old Style" w:cs="Bookman Old Style"/>
                <w:color w:val="000000" w:themeColor="text1"/>
              </w:rPr>
              <w:t>Mengingat</w:t>
            </w:r>
            <w:proofErr w:type="spellEnd"/>
          </w:p>
        </w:tc>
        <w:tc>
          <w:tcPr>
            <w:tcW w:w="353" w:type="dxa"/>
          </w:tcPr>
          <w:p w14:paraId="6246FF25" w14:textId="77777777" w:rsidR="0058624C" w:rsidRDefault="0058624C" w:rsidP="00AC753F">
            <w:pPr>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w:t>
            </w:r>
          </w:p>
        </w:tc>
        <w:tc>
          <w:tcPr>
            <w:tcW w:w="460" w:type="dxa"/>
          </w:tcPr>
          <w:p w14:paraId="58B71132" w14:textId="77777777" w:rsidR="0058624C" w:rsidRDefault="0058624C" w:rsidP="00AC753F">
            <w:pPr>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1.</w:t>
            </w:r>
          </w:p>
        </w:tc>
        <w:tc>
          <w:tcPr>
            <w:tcW w:w="7167" w:type="dxa"/>
          </w:tcPr>
          <w:p w14:paraId="021B9471" w14:textId="77777777" w:rsidR="0058624C" w:rsidRDefault="0058624C" w:rsidP="00AC753F">
            <w:pPr>
              <w:jc w:val="both"/>
              <w:rPr>
                <w:rFonts w:ascii="Bookman Old Style" w:eastAsia="Times New Roman" w:hAnsi="Bookman Old Style" w:cs="Bookman Old Style"/>
                <w:color w:val="000000" w:themeColor="text1"/>
                <w:lang w:val="sv-SE"/>
              </w:rPr>
            </w:pPr>
            <w:r>
              <w:rPr>
                <w:rFonts w:ascii="Bookman Old Style" w:eastAsia="Times New Roman" w:hAnsi="Bookman Old Style" w:cs="Bookman Old Style"/>
                <w:color w:val="000000" w:themeColor="text1"/>
                <w:lang w:val="sv-SE"/>
              </w:rPr>
              <w:t>Undang-Undang Nomor 6 Tahun 1983 tentang Ketentuan Umum dan Tata Cara Perpajakan (Lembaran Negara Republik Indonesia Tahun 1983 Nomor 49, Tambahan Lembaran Negara Republik Indonesia Nomor 3262) sebagaimana telah beberapa kali diubah terakhir dengan Undang-</w:t>
            </w:r>
            <w:r>
              <w:rPr>
                <w:rFonts w:ascii="Bookman Old Style" w:eastAsia="Times New Roman" w:hAnsi="Bookman Old Style" w:cs="Bookman Old Style"/>
                <w:color w:val="000000" w:themeColor="text1"/>
                <w:lang w:val="id-ID"/>
              </w:rPr>
              <w:t>U</w:t>
            </w:r>
            <w:r>
              <w:rPr>
                <w:rFonts w:ascii="Bookman Old Style" w:eastAsia="Times New Roman" w:hAnsi="Bookman Old Style" w:cs="Bookman Old Style"/>
                <w:color w:val="000000" w:themeColor="text1"/>
                <w:lang w:val="sv-SE"/>
              </w:rPr>
              <w:t>ndang Nomor 16 Tahun 2009 (Lembaran Negara Republik Indonesia Tahun 2009 Nomor 62, Tambahan Lembaran Negara Republik Indonesia Nomor 4999);</w:t>
            </w:r>
          </w:p>
        </w:tc>
      </w:tr>
      <w:tr w:rsidR="0058624C" w14:paraId="7BA75A0A" w14:textId="77777777" w:rsidTr="00AC753F">
        <w:tc>
          <w:tcPr>
            <w:tcW w:w="1617" w:type="dxa"/>
          </w:tcPr>
          <w:p w14:paraId="4C09ED23" w14:textId="77777777" w:rsidR="0058624C" w:rsidRDefault="0058624C" w:rsidP="00AC753F">
            <w:pPr>
              <w:rPr>
                <w:rFonts w:ascii="Bookman Old Style" w:eastAsia="Times New Roman" w:hAnsi="Bookman Old Style" w:cs="Bookman Old Style"/>
                <w:color w:val="000000" w:themeColor="text1"/>
              </w:rPr>
            </w:pPr>
          </w:p>
        </w:tc>
        <w:tc>
          <w:tcPr>
            <w:tcW w:w="353" w:type="dxa"/>
          </w:tcPr>
          <w:p w14:paraId="33DB3D65" w14:textId="77777777" w:rsidR="0058624C" w:rsidRDefault="0058624C" w:rsidP="00AC753F">
            <w:pPr>
              <w:rPr>
                <w:rFonts w:ascii="Bookman Old Style" w:eastAsia="Times New Roman" w:hAnsi="Bookman Old Style" w:cs="Bookman Old Style"/>
                <w:color w:val="000000" w:themeColor="text1"/>
              </w:rPr>
            </w:pPr>
          </w:p>
        </w:tc>
        <w:tc>
          <w:tcPr>
            <w:tcW w:w="460" w:type="dxa"/>
          </w:tcPr>
          <w:p w14:paraId="7CCF11D2" w14:textId="77777777" w:rsidR="0058624C" w:rsidRDefault="0058624C" w:rsidP="00AC753F">
            <w:pPr>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2.</w:t>
            </w:r>
          </w:p>
          <w:p w14:paraId="2EEBA618" w14:textId="77777777" w:rsidR="0058624C" w:rsidRDefault="0058624C" w:rsidP="00AC753F">
            <w:pPr>
              <w:rPr>
                <w:rFonts w:ascii="Bookman Old Style" w:eastAsia="Times New Roman" w:hAnsi="Bookman Old Style" w:cs="Bookman Old Style"/>
                <w:color w:val="000000" w:themeColor="text1"/>
              </w:rPr>
            </w:pPr>
          </w:p>
          <w:p w14:paraId="214FA37D" w14:textId="77777777" w:rsidR="0058624C" w:rsidRDefault="0058624C" w:rsidP="00AC753F">
            <w:pPr>
              <w:rPr>
                <w:rFonts w:ascii="Bookman Old Style" w:eastAsia="Times New Roman" w:hAnsi="Bookman Old Style" w:cs="Bookman Old Style"/>
                <w:color w:val="000000" w:themeColor="text1"/>
              </w:rPr>
            </w:pPr>
          </w:p>
          <w:p w14:paraId="073FB1CE" w14:textId="77777777" w:rsidR="0058624C" w:rsidRDefault="0058624C" w:rsidP="00AC753F">
            <w:pPr>
              <w:rPr>
                <w:rFonts w:ascii="Bookman Old Style" w:eastAsia="Times New Roman" w:hAnsi="Bookman Old Style" w:cs="Bookman Old Style"/>
                <w:color w:val="000000" w:themeColor="text1"/>
              </w:rPr>
            </w:pPr>
          </w:p>
          <w:p w14:paraId="3194D293" w14:textId="77777777" w:rsidR="0058624C" w:rsidRDefault="0058624C" w:rsidP="00AC753F">
            <w:pPr>
              <w:rPr>
                <w:rFonts w:ascii="Bookman Old Style" w:eastAsia="Times New Roman" w:hAnsi="Bookman Old Style" w:cs="Bookman Old Style"/>
                <w:color w:val="000000" w:themeColor="text1"/>
                <w:lang w:val="id-ID"/>
              </w:rPr>
            </w:pPr>
          </w:p>
          <w:p w14:paraId="355F27B9" w14:textId="77777777" w:rsidR="0058624C" w:rsidRDefault="0058624C" w:rsidP="00AC753F">
            <w:pPr>
              <w:rPr>
                <w:rFonts w:ascii="Bookman Old Style" w:eastAsia="Times New Roman" w:hAnsi="Bookman Old Style" w:cs="Bookman Old Style"/>
                <w:color w:val="000000" w:themeColor="text1"/>
                <w:lang w:val="id-ID"/>
              </w:rPr>
            </w:pPr>
          </w:p>
          <w:p w14:paraId="1E83A147" w14:textId="77777777" w:rsidR="0058624C" w:rsidRDefault="0058624C" w:rsidP="00AC753F">
            <w:pPr>
              <w:rPr>
                <w:rFonts w:ascii="Bookman Old Style" w:eastAsia="Times New Roman" w:hAnsi="Bookman Old Style" w:cs="Bookman Old Style"/>
                <w:color w:val="000000" w:themeColor="text1"/>
                <w:lang w:val="id-ID"/>
              </w:rPr>
            </w:pPr>
          </w:p>
          <w:p w14:paraId="3ACED5B1" w14:textId="77777777" w:rsidR="0058624C" w:rsidRDefault="0058624C" w:rsidP="00AC753F">
            <w:pPr>
              <w:rPr>
                <w:rFonts w:ascii="Bookman Old Style" w:eastAsia="Times New Roman" w:hAnsi="Bookman Old Style" w:cs="Bookman Old Style"/>
                <w:color w:val="000000" w:themeColor="text1"/>
                <w:lang w:val="id-ID"/>
              </w:rPr>
            </w:pPr>
          </w:p>
          <w:p w14:paraId="2BE8CA48" w14:textId="77777777" w:rsidR="0058624C" w:rsidRDefault="0058624C" w:rsidP="00AC753F">
            <w:pPr>
              <w:rPr>
                <w:rFonts w:ascii="Bookman Old Style" w:eastAsia="Times New Roman" w:hAnsi="Bookman Old Style" w:cs="Bookman Old Style"/>
                <w:color w:val="000000" w:themeColor="text1"/>
                <w:lang w:val="id-ID"/>
              </w:rPr>
            </w:pPr>
            <w:r>
              <w:rPr>
                <w:rFonts w:ascii="Bookman Old Style" w:eastAsia="Times New Roman" w:hAnsi="Bookman Old Style" w:cs="Bookman Old Style"/>
                <w:color w:val="000000" w:themeColor="text1"/>
                <w:lang w:val="id-ID"/>
              </w:rPr>
              <w:t>3.</w:t>
            </w:r>
          </w:p>
        </w:tc>
        <w:tc>
          <w:tcPr>
            <w:tcW w:w="7167" w:type="dxa"/>
          </w:tcPr>
          <w:p w14:paraId="1CA503FA" w14:textId="77777777" w:rsidR="0058624C" w:rsidRDefault="0058624C" w:rsidP="00AC753F">
            <w:pPr>
              <w:jc w:val="both"/>
              <w:rPr>
                <w:rFonts w:ascii="Bookman Old Style" w:eastAsia="Times New Roman" w:hAnsi="Bookman Old Style" w:cs="Bookman Old Style"/>
                <w:color w:val="000000" w:themeColor="text1"/>
                <w:lang w:val="sv-SE"/>
              </w:rPr>
            </w:pPr>
            <w:r>
              <w:rPr>
                <w:rFonts w:ascii="Bookman Old Style" w:eastAsia="Times New Roman" w:hAnsi="Bookman Old Style" w:cs="Bookman Old Style"/>
                <w:color w:val="000000" w:themeColor="text1"/>
                <w:lang w:val="id-ID"/>
              </w:rPr>
              <w:t xml:space="preserve">Undang-Undang Nomor 7 Tahun 1983 tentang Pajak Penghasilan (Lembaran Negara Republik Indonesia Tahun 1983 Nomor 50, Tambahan Lembaran Negara Republik Indonesia Nomor 3263) sebagaimana telah </w:t>
            </w:r>
            <w:r>
              <w:rPr>
                <w:rFonts w:ascii="Bookman Old Style" w:eastAsia="Times New Roman" w:hAnsi="Bookman Old Style" w:cs="Bookman Old Style"/>
                <w:color w:val="000000" w:themeColor="text1"/>
                <w:lang w:val="sv-SE"/>
              </w:rPr>
              <w:t>beberapa kali</w:t>
            </w:r>
            <w:r>
              <w:rPr>
                <w:rFonts w:ascii="Bookman Old Style" w:eastAsia="Times New Roman" w:hAnsi="Bookman Old Style" w:cs="Bookman Old Style"/>
                <w:color w:val="000000" w:themeColor="text1"/>
                <w:lang w:val="id-ID"/>
              </w:rPr>
              <w:t xml:space="preserve"> diubah terakhir dengan </w:t>
            </w:r>
            <w:proofErr w:type="spellStart"/>
            <w:r>
              <w:rPr>
                <w:rFonts w:ascii="Bookman Old Style" w:eastAsia="Times New Roman" w:hAnsi="Bookman Old Style" w:cs="Bookman Old Style"/>
                <w:color w:val="000000" w:themeColor="text1"/>
              </w:rPr>
              <w:t>Undang-Undang</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Nomor</w:t>
            </w:r>
            <w:proofErr w:type="spellEnd"/>
            <w:r>
              <w:rPr>
                <w:rFonts w:ascii="Bookman Old Style" w:eastAsia="Times New Roman" w:hAnsi="Bookman Old Style" w:cs="Bookman Old Style"/>
                <w:color w:val="000000" w:themeColor="text1"/>
              </w:rPr>
              <w:t xml:space="preserve"> 36 </w:t>
            </w:r>
            <w:proofErr w:type="spellStart"/>
            <w:r>
              <w:rPr>
                <w:rFonts w:ascii="Bookman Old Style" w:eastAsia="Times New Roman" w:hAnsi="Bookman Old Style" w:cs="Bookman Old Style"/>
                <w:color w:val="000000" w:themeColor="text1"/>
              </w:rPr>
              <w:t>Tahun</w:t>
            </w:r>
            <w:proofErr w:type="spellEnd"/>
            <w:r>
              <w:rPr>
                <w:rFonts w:ascii="Bookman Old Style" w:eastAsia="Times New Roman" w:hAnsi="Bookman Old Style" w:cs="Bookman Old Style"/>
                <w:color w:val="000000" w:themeColor="text1"/>
              </w:rPr>
              <w:t xml:space="preserve"> 2008 </w:t>
            </w:r>
            <w:r>
              <w:rPr>
                <w:rFonts w:ascii="Bookman Old Style" w:eastAsia="Times New Roman" w:hAnsi="Bookman Old Style" w:cs="Bookman Old Style"/>
                <w:color w:val="000000" w:themeColor="text1"/>
                <w:lang w:val="id-ID"/>
              </w:rPr>
              <w:t>(Lembaran Negara Republik Indonesia Tahun 2008</w:t>
            </w:r>
            <w:r>
              <w:rPr>
                <w:rFonts w:ascii="Bookman Old Style" w:eastAsia="Times New Roman" w:hAnsi="Bookman Old Style" w:cs="Bookman Old Style"/>
                <w:color w:val="000000" w:themeColor="text1"/>
                <w:lang w:val="en-AU"/>
              </w:rPr>
              <w:t xml:space="preserve"> </w:t>
            </w:r>
            <w:r>
              <w:rPr>
                <w:rFonts w:ascii="Bookman Old Style" w:eastAsia="Times New Roman" w:hAnsi="Bookman Old Style" w:cs="Bookman Old Style"/>
                <w:color w:val="000000" w:themeColor="text1"/>
                <w:lang w:val="id-ID"/>
              </w:rPr>
              <w:t>Nomor 133, Tambahan Lembaran Negara Republik Indonesia Nomor 4893)</w:t>
            </w:r>
            <w:r>
              <w:rPr>
                <w:rFonts w:ascii="Bookman Old Style" w:eastAsia="Times New Roman" w:hAnsi="Bookman Old Style" w:cs="Bookman Old Style"/>
                <w:color w:val="000000" w:themeColor="text1"/>
                <w:lang w:val="sv-SE"/>
              </w:rPr>
              <w:t>;</w:t>
            </w:r>
          </w:p>
          <w:p w14:paraId="52BD8AC5" w14:textId="77777777" w:rsidR="0058624C" w:rsidRDefault="0058624C" w:rsidP="00AC753F">
            <w:pPr>
              <w:jc w:val="both"/>
              <w:rPr>
                <w:rFonts w:ascii="Bookman Old Style" w:eastAsia="Times New Roman" w:hAnsi="Bookman Old Style" w:cs="Bookman Old Style"/>
                <w:color w:val="000000" w:themeColor="text1"/>
                <w:lang w:val="sv-SE"/>
              </w:rPr>
            </w:pPr>
            <w:r>
              <w:rPr>
                <w:rFonts w:ascii="Bookman Old Style" w:eastAsia="Times New Roman" w:hAnsi="Bookman Old Style" w:cs="Bookman Old Style"/>
                <w:color w:val="000000" w:themeColor="text1"/>
                <w:lang w:val="sv-SE"/>
              </w:rPr>
              <w:t>Undang-Undang Nomor 25 Tahun 2007 tentang Penanaman Modal</w:t>
            </w:r>
            <w:r>
              <w:rPr>
                <w:rFonts w:ascii="Bookman Old Style" w:eastAsia="Times New Roman" w:hAnsi="Bookman Old Style" w:cs="Bookman Old Style"/>
                <w:color w:val="000000" w:themeColor="text1"/>
                <w:lang w:val="id-ID"/>
              </w:rPr>
              <w:t xml:space="preserve"> </w:t>
            </w:r>
            <w:r>
              <w:rPr>
                <w:rFonts w:ascii="Bookman Old Style" w:eastAsia="Times New Roman" w:hAnsi="Bookman Old Style" w:cs="Bookman Old Style"/>
                <w:color w:val="000000" w:themeColor="text1"/>
                <w:lang w:val="sv-SE"/>
              </w:rPr>
              <w:t>(Lembaran Negara Republik Indonesia Tahun 2007 Nomor 67,</w:t>
            </w:r>
            <w:r>
              <w:rPr>
                <w:rFonts w:ascii="Bookman Old Style" w:eastAsia="Times New Roman" w:hAnsi="Bookman Old Style" w:cs="Bookman Old Style"/>
                <w:color w:val="000000" w:themeColor="text1"/>
                <w:lang w:val="id-ID"/>
              </w:rPr>
              <w:t xml:space="preserve"> </w:t>
            </w:r>
            <w:r>
              <w:rPr>
                <w:rFonts w:ascii="Bookman Old Style" w:eastAsia="Times New Roman" w:hAnsi="Bookman Old Style" w:cs="Bookman Old Style"/>
                <w:color w:val="000000" w:themeColor="text1"/>
                <w:lang w:val="sv-SE"/>
              </w:rPr>
              <w:t>Tambahan Lembaran Negara Republik Indonesia Nomor 4724);</w:t>
            </w:r>
          </w:p>
          <w:p w14:paraId="01963CCE" w14:textId="5CC37DCA" w:rsidR="00BB1BBF" w:rsidRDefault="00BB1BBF" w:rsidP="00AC753F">
            <w:pPr>
              <w:jc w:val="both"/>
              <w:rPr>
                <w:rFonts w:ascii="Bookman Old Style" w:eastAsia="Times New Roman" w:hAnsi="Bookman Old Style" w:cs="Bookman Old Style"/>
                <w:color w:val="000000" w:themeColor="text1"/>
                <w:lang w:val="sv-SE"/>
              </w:rPr>
            </w:pPr>
          </w:p>
        </w:tc>
      </w:tr>
      <w:tr w:rsidR="0058624C" w14:paraId="7BE966D5" w14:textId="77777777" w:rsidTr="00AC753F">
        <w:tc>
          <w:tcPr>
            <w:tcW w:w="1617" w:type="dxa"/>
          </w:tcPr>
          <w:p w14:paraId="5E361C1B" w14:textId="77777777" w:rsidR="0058624C" w:rsidRDefault="0058624C" w:rsidP="00AC753F">
            <w:pPr>
              <w:rPr>
                <w:rFonts w:ascii="Bookman Old Style" w:eastAsia="Times New Roman" w:hAnsi="Bookman Old Style" w:cs="Bookman Old Style"/>
                <w:color w:val="000000" w:themeColor="text1"/>
              </w:rPr>
            </w:pPr>
          </w:p>
        </w:tc>
        <w:tc>
          <w:tcPr>
            <w:tcW w:w="353" w:type="dxa"/>
          </w:tcPr>
          <w:p w14:paraId="5CE12188" w14:textId="77777777" w:rsidR="0058624C" w:rsidRDefault="0058624C" w:rsidP="00AC753F">
            <w:pPr>
              <w:rPr>
                <w:rFonts w:ascii="Bookman Old Style" w:eastAsia="Times New Roman" w:hAnsi="Bookman Old Style" w:cs="Bookman Old Style"/>
                <w:color w:val="000000" w:themeColor="text1"/>
              </w:rPr>
            </w:pPr>
          </w:p>
          <w:p w14:paraId="43D0438F" w14:textId="77777777" w:rsidR="0058624C" w:rsidRDefault="0058624C" w:rsidP="00AC753F">
            <w:pPr>
              <w:rPr>
                <w:rFonts w:ascii="Bookman Old Style" w:eastAsia="Times New Roman" w:hAnsi="Bookman Old Style" w:cs="Bookman Old Style"/>
                <w:color w:val="000000" w:themeColor="text1"/>
              </w:rPr>
            </w:pPr>
          </w:p>
          <w:p w14:paraId="27BCA708" w14:textId="77777777" w:rsidR="0058624C" w:rsidRDefault="0058624C" w:rsidP="00AC753F">
            <w:pPr>
              <w:rPr>
                <w:rFonts w:ascii="Bookman Old Style" w:eastAsia="Times New Roman" w:hAnsi="Bookman Old Style" w:cs="Bookman Old Style"/>
                <w:color w:val="000000" w:themeColor="text1"/>
              </w:rPr>
            </w:pPr>
          </w:p>
          <w:p w14:paraId="0B60AED5" w14:textId="77777777" w:rsidR="0058624C" w:rsidRDefault="0058624C" w:rsidP="00AC753F">
            <w:pPr>
              <w:rPr>
                <w:rFonts w:ascii="Bookman Old Style" w:eastAsia="Times New Roman" w:hAnsi="Bookman Old Style" w:cs="Bookman Old Style"/>
                <w:color w:val="000000" w:themeColor="text1"/>
              </w:rPr>
            </w:pPr>
          </w:p>
          <w:p w14:paraId="171FDB73" w14:textId="77777777" w:rsidR="0058624C" w:rsidRDefault="0058624C" w:rsidP="00AC753F">
            <w:pPr>
              <w:rPr>
                <w:rFonts w:ascii="Bookman Old Style" w:eastAsia="Times New Roman" w:hAnsi="Bookman Old Style" w:cs="Bookman Old Style"/>
                <w:color w:val="000000" w:themeColor="text1"/>
              </w:rPr>
            </w:pPr>
          </w:p>
        </w:tc>
        <w:tc>
          <w:tcPr>
            <w:tcW w:w="460" w:type="dxa"/>
          </w:tcPr>
          <w:p w14:paraId="3C329BDA" w14:textId="77777777" w:rsidR="0058624C" w:rsidRDefault="0058624C" w:rsidP="00AC753F">
            <w:pPr>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4.</w:t>
            </w:r>
          </w:p>
          <w:p w14:paraId="7C91C233" w14:textId="77777777" w:rsidR="0058624C" w:rsidRDefault="0058624C" w:rsidP="00AC753F">
            <w:pPr>
              <w:rPr>
                <w:rFonts w:ascii="Bookman Old Style" w:eastAsia="Times New Roman" w:hAnsi="Bookman Old Style" w:cs="Bookman Old Style"/>
                <w:color w:val="000000" w:themeColor="text1"/>
              </w:rPr>
            </w:pPr>
          </w:p>
          <w:p w14:paraId="7ED40DB8" w14:textId="77777777" w:rsidR="0058624C" w:rsidRDefault="0058624C" w:rsidP="00AC753F">
            <w:pPr>
              <w:rPr>
                <w:rFonts w:ascii="Bookman Old Style" w:eastAsia="Times New Roman" w:hAnsi="Bookman Old Style" w:cs="Bookman Old Style"/>
                <w:color w:val="000000" w:themeColor="text1"/>
              </w:rPr>
            </w:pPr>
          </w:p>
          <w:p w14:paraId="281F3AF7" w14:textId="77777777" w:rsidR="0058624C" w:rsidRDefault="0058624C" w:rsidP="00AC753F">
            <w:pPr>
              <w:rPr>
                <w:rFonts w:ascii="Bookman Old Style" w:eastAsia="Times New Roman" w:hAnsi="Bookman Old Style" w:cs="Bookman Old Style"/>
                <w:color w:val="000000" w:themeColor="text1"/>
              </w:rPr>
            </w:pPr>
          </w:p>
          <w:p w14:paraId="5125D797" w14:textId="77777777" w:rsidR="0058624C" w:rsidRDefault="0058624C" w:rsidP="00AC753F">
            <w:pPr>
              <w:rPr>
                <w:rFonts w:ascii="Bookman Old Style" w:eastAsia="Times New Roman" w:hAnsi="Bookman Old Style" w:cs="Bookman Old Style"/>
                <w:color w:val="000000" w:themeColor="text1"/>
              </w:rPr>
            </w:pPr>
          </w:p>
          <w:p w14:paraId="33CCAF19" w14:textId="77777777" w:rsidR="0058624C" w:rsidRDefault="0058624C" w:rsidP="00AC753F">
            <w:pPr>
              <w:rPr>
                <w:rFonts w:ascii="Bookman Old Style" w:eastAsia="Times New Roman" w:hAnsi="Bookman Old Style" w:cs="Bookman Old Style"/>
                <w:color w:val="000000" w:themeColor="text1"/>
              </w:rPr>
            </w:pPr>
          </w:p>
          <w:p w14:paraId="4E66137E" w14:textId="77777777" w:rsidR="0058624C" w:rsidRDefault="0058624C" w:rsidP="00AC753F">
            <w:pPr>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5.</w:t>
            </w:r>
          </w:p>
          <w:p w14:paraId="3D06B891" w14:textId="77777777" w:rsidR="0058624C" w:rsidRDefault="0058624C" w:rsidP="00AC753F">
            <w:pPr>
              <w:rPr>
                <w:rFonts w:ascii="Bookman Old Style" w:eastAsia="Times New Roman" w:hAnsi="Bookman Old Style" w:cs="Bookman Old Style"/>
                <w:color w:val="000000" w:themeColor="text1"/>
              </w:rPr>
            </w:pPr>
          </w:p>
          <w:p w14:paraId="45E36CD1" w14:textId="77777777" w:rsidR="0058624C" w:rsidRDefault="0058624C" w:rsidP="00AC753F">
            <w:pPr>
              <w:rPr>
                <w:rFonts w:ascii="Bookman Old Style" w:eastAsia="Times New Roman" w:hAnsi="Bookman Old Style" w:cs="Bookman Old Style"/>
                <w:color w:val="000000" w:themeColor="text1"/>
              </w:rPr>
            </w:pPr>
          </w:p>
          <w:p w14:paraId="40D2551C" w14:textId="77777777" w:rsidR="0058624C" w:rsidRDefault="0058624C" w:rsidP="00AC753F">
            <w:pPr>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6.</w:t>
            </w:r>
          </w:p>
        </w:tc>
        <w:tc>
          <w:tcPr>
            <w:tcW w:w="7167" w:type="dxa"/>
          </w:tcPr>
          <w:p w14:paraId="6017DC13" w14:textId="77777777" w:rsidR="0058624C" w:rsidRDefault="0058624C" w:rsidP="00AC753F">
            <w:pPr>
              <w:jc w:val="both"/>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lang w:val="sv-SE"/>
              </w:rPr>
              <w:t>Peraturan Pemerintah Nomor</w:t>
            </w:r>
            <w:r>
              <w:rPr>
                <w:rFonts w:ascii="Bookman Old Style" w:eastAsia="Times New Roman" w:hAnsi="Bookman Old Style" w:cs="Bookman Old Style"/>
                <w:color w:val="000000" w:themeColor="text1"/>
                <w:lang w:val="id-ID"/>
              </w:rPr>
              <w:t xml:space="preserve"> </w:t>
            </w:r>
            <w:r>
              <w:rPr>
                <w:rFonts w:ascii="Bookman Old Style" w:eastAsia="Times New Roman" w:hAnsi="Bookman Old Style" w:cs="Bookman Old Style"/>
                <w:color w:val="000000" w:themeColor="text1"/>
              </w:rPr>
              <w:t xml:space="preserve">78 </w:t>
            </w:r>
            <w:proofErr w:type="spellStart"/>
            <w:r>
              <w:rPr>
                <w:rFonts w:ascii="Bookman Old Style" w:eastAsia="Times New Roman" w:hAnsi="Bookman Old Style" w:cs="Bookman Old Style"/>
                <w:color w:val="000000" w:themeColor="text1"/>
              </w:rPr>
              <w:t>Tahun</w:t>
            </w:r>
            <w:proofErr w:type="spellEnd"/>
            <w:r>
              <w:rPr>
                <w:rFonts w:ascii="Bookman Old Style" w:eastAsia="Times New Roman" w:hAnsi="Bookman Old Style" w:cs="Bookman Old Style"/>
                <w:color w:val="000000" w:themeColor="text1"/>
              </w:rPr>
              <w:t xml:space="preserve"> 2019 </w:t>
            </w:r>
            <w:proofErr w:type="spellStart"/>
            <w:r>
              <w:rPr>
                <w:rFonts w:ascii="Bookman Old Style" w:eastAsia="Times New Roman" w:hAnsi="Bookman Old Style" w:cs="Bookman Old Style"/>
                <w:color w:val="000000" w:themeColor="text1"/>
              </w:rPr>
              <w:t>tentang</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Fasilitas</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Pajak</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Penghasilan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untuk</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Penanaman</w:t>
            </w:r>
            <w:proofErr w:type="spellEnd"/>
            <w:r>
              <w:rPr>
                <w:rFonts w:ascii="Bookman Old Style" w:eastAsia="Times New Roman" w:hAnsi="Bookman Old Style" w:cs="Bookman Old Style"/>
                <w:color w:val="000000" w:themeColor="text1"/>
              </w:rPr>
              <w:t xml:space="preserve"> Modal di </w:t>
            </w:r>
            <w:proofErr w:type="spellStart"/>
            <w:r>
              <w:rPr>
                <w:rFonts w:ascii="Bookman Old Style" w:eastAsia="Times New Roman" w:hAnsi="Bookman Old Style" w:cs="Bookman Old Style"/>
                <w:color w:val="000000" w:themeColor="text1"/>
              </w:rPr>
              <w:t>Bidang-Bidang</w:t>
            </w:r>
            <w:proofErr w:type="spellEnd"/>
            <w:r>
              <w:rPr>
                <w:rFonts w:ascii="Bookman Old Style" w:eastAsia="Times New Roman" w:hAnsi="Bookman Old Style" w:cs="Bookman Old Style"/>
                <w:color w:val="000000" w:themeColor="text1"/>
              </w:rPr>
              <w:t xml:space="preserve"> Usaha </w:t>
            </w:r>
            <w:proofErr w:type="spellStart"/>
            <w:r>
              <w:rPr>
                <w:rFonts w:ascii="Bookman Old Style" w:eastAsia="Times New Roman" w:hAnsi="Bookman Old Style" w:cs="Bookman Old Style"/>
                <w:color w:val="000000" w:themeColor="text1"/>
              </w:rPr>
              <w:t>Tertentu</w:t>
            </w:r>
            <w:proofErr w:type="spellEnd"/>
            <w:r>
              <w:rPr>
                <w:rFonts w:ascii="Bookman Old Style" w:eastAsia="Times New Roman" w:hAnsi="Bookman Old Style" w:cs="Bookman Old Style"/>
                <w:color w:val="000000" w:themeColor="text1"/>
              </w:rPr>
              <w:t xml:space="preserve"> dan/</w:t>
            </w:r>
            <w:proofErr w:type="spellStart"/>
            <w:r>
              <w:rPr>
                <w:rFonts w:ascii="Bookman Old Style" w:eastAsia="Times New Roman" w:hAnsi="Bookman Old Style" w:cs="Bookman Old Style"/>
                <w:color w:val="000000" w:themeColor="text1"/>
              </w:rPr>
              <w:t>atau</w:t>
            </w:r>
            <w:proofErr w:type="spellEnd"/>
            <w:r>
              <w:rPr>
                <w:rFonts w:ascii="Bookman Old Style" w:eastAsia="Times New Roman" w:hAnsi="Bookman Old Style" w:cs="Bookman Old Style"/>
                <w:color w:val="000000" w:themeColor="text1"/>
              </w:rPr>
              <w:t xml:space="preserve"> di Daerah-Daerah </w:t>
            </w:r>
            <w:proofErr w:type="spellStart"/>
            <w:r>
              <w:rPr>
                <w:rFonts w:ascii="Bookman Old Style" w:eastAsia="Times New Roman" w:hAnsi="Bookman Old Style" w:cs="Bookman Old Style"/>
                <w:color w:val="000000" w:themeColor="text1"/>
              </w:rPr>
              <w:t>Tertentu</w:t>
            </w:r>
            <w:proofErr w:type="spellEnd"/>
            <w:r>
              <w:rPr>
                <w:rFonts w:ascii="Bookman Old Style" w:eastAsia="Times New Roman" w:hAnsi="Bookman Old Style" w:cs="Bookman Old Style"/>
                <w:color w:val="000000" w:themeColor="text1"/>
              </w:rPr>
              <w:t xml:space="preserve"> (</w:t>
            </w:r>
            <w:r>
              <w:rPr>
                <w:rFonts w:ascii="Bookman Old Style" w:eastAsia="Times New Roman" w:hAnsi="Bookman Old Style" w:cs="Bookman Old Style"/>
                <w:color w:val="000000" w:themeColor="text1"/>
                <w:lang w:val="sv-SE"/>
              </w:rPr>
              <w:t xml:space="preserve">Lembaran Negara Republik Indonesia Tahun 2019 Nomor </w:t>
            </w:r>
            <w:r>
              <w:rPr>
                <w:rFonts w:ascii="Bookman Old Style" w:eastAsia="Times New Roman" w:hAnsi="Bookman Old Style" w:cs="Bookman Old Style"/>
                <w:color w:val="000000" w:themeColor="text1"/>
              </w:rPr>
              <w:t>218</w:t>
            </w:r>
            <w:r>
              <w:rPr>
                <w:rFonts w:ascii="Bookman Old Style" w:eastAsia="Times New Roman" w:hAnsi="Bookman Old Style" w:cs="Bookman Old Style"/>
                <w:color w:val="000000" w:themeColor="text1"/>
                <w:lang w:val="sv-SE"/>
              </w:rPr>
              <w:t>, Tambahan Lembaran Negara Republik Indonesia Nomor 6418)</w:t>
            </w:r>
            <w:r>
              <w:rPr>
                <w:rFonts w:ascii="Bookman Old Style" w:eastAsia="Times New Roman" w:hAnsi="Bookman Old Style" w:cs="Bookman Old Style"/>
                <w:color w:val="000000" w:themeColor="text1"/>
                <w:lang w:val="es-ES"/>
              </w:rPr>
              <w:t>;</w:t>
            </w:r>
          </w:p>
          <w:p w14:paraId="0E62BAFE" w14:textId="77777777" w:rsidR="0058624C" w:rsidRDefault="0058624C" w:rsidP="00AC753F">
            <w:pPr>
              <w:jc w:val="both"/>
              <w:rPr>
                <w:rFonts w:ascii="Bookman Old Style" w:eastAsia="Times New Roman" w:hAnsi="Bookman Old Style" w:cs="Bookman Old Style"/>
                <w:color w:val="000000" w:themeColor="text1"/>
                <w:lang w:val="id-ID"/>
              </w:rPr>
            </w:pPr>
            <w:proofErr w:type="spellStart"/>
            <w:r>
              <w:rPr>
                <w:rFonts w:ascii="Bookman Old Style" w:eastAsia="Times New Roman" w:hAnsi="Bookman Old Style" w:cs="Bookman Old Style"/>
                <w:color w:val="000000" w:themeColor="text1"/>
              </w:rPr>
              <w:t>Peraturan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Pemerintah</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Nomor</w:t>
            </w:r>
            <w:proofErr w:type="spellEnd"/>
            <w:r>
              <w:rPr>
                <w:rFonts w:ascii="Bookman Old Style" w:eastAsia="Times New Roman" w:hAnsi="Bookman Old Style" w:cs="Bookman Old Style"/>
                <w:color w:val="000000" w:themeColor="text1"/>
              </w:rPr>
              <w:t xml:space="preserve"> 5 </w:t>
            </w:r>
            <w:proofErr w:type="spellStart"/>
            <w:r>
              <w:rPr>
                <w:rFonts w:ascii="Bookman Old Style" w:eastAsia="Times New Roman" w:hAnsi="Bookman Old Style" w:cs="Bookman Old Style"/>
                <w:color w:val="000000" w:themeColor="text1"/>
              </w:rPr>
              <w:t>Tahun</w:t>
            </w:r>
            <w:proofErr w:type="spellEnd"/>
            <w:r>
              <w:rPr>
                <w:rFonts w:ascii="Bookman Old Style" w:eastAsia="Times New Roman" w:hAnsi="Bookman Old Style" w:cs="Bookman Old Style"/>
                <w:color w:val="000000" w:themeColor="text1"/>
              </w:rPr>
              <w:t xml:space="preserve"> 2021 </w:t>
            </w:r>
            <w:proofErr w:type="spellStart"/>
            <w:r>
              <w:rPr>
                <w:rFonts w:ascii="Bookman Old Style" w:eastAsia="Times New Roman" w:hAnsi="Bookman Old Style" w:cs="Bookman Old Style"/>
                <w:color w:val="000000" w:themeColor="text1"/>
              </w:rPr>
              <w:t>tentang</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Penyelenggaraan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Perizinan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Berusaha</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Berbasis</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Risiko</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Lembaran</w:t>
            </w:r>
            <w:proofErr w:type="spellEnd"/>
            <w:r>
              <w:rPr>
                <w:rFonts w:ascii="Bookman Old Style" w:eastAsia="Times New Roman" w:hAnsi="Bookman Old Style" w:cs="Bookman Old Style"/>
                <w:color w:val="000000" w:themeColor="text1"/>
              </w:rPr>
              <w:t xml:space="preserve"> Negara </w:t>
            </w:r>
            <w:proofErr w:type="spellStart"/>
            <w:r>
              <w:rPr>
                <w:rFonts w:ascii="Bookman Old Style" w:eastAsia="Times New Roman" w:hAnsi="Bookman Old Style" w:cs="Bookman Old Style"/>
                <w:color w:val="000000" w:themeColor="text1"/>
              </w:rPr>
              <w:t>Republik</w:t>
            </w:r>
            <w:proofErr w:type="spellEnd"/>
            <w:r>
              <w:rPr>
                <w:rFonts w:ascii="Bookman Old Style" w:eastAsia="Times New Roman" w:hAnsi="Bookman Old Style" w:cs="Bookman Old Style"/>
                <w:color w:val="000000" w:themeColor="text1"/>
              </w:rPr>
              <w:t xml:space="preserve"> Indonesia </w:t>
            </w:r>
            <w:proofErr w:type="spellStart"/>
            <w:r>
              <w:rPr>
                <w:rFonts w:ascii="Bookman Old Style" w:eastAsia="Times New Roman" w:hAnsi="Bookman Old Style" w:cs="Bookman Old Style"/>
                <w:color w:val="000000" w:themeColor="text1"/>
              </w:rPr>
              <w:t>Tahun</w:t>
            </w:r>
            <w:proofErr w:type="spellEnd"/>
            <w:r>
              <w:rPr>
                <w:rFonts w:ascii="Bookman Old Style" w:eastAsia="Times New Roman" w:hAnsi="Bookman Old Style" w:cs="Bookman Old Style"/>
                <w:color w:val="000000" w:themeColor="text1"/>
              </w:rPr>
              <w:t xml:space="preserve"> 2021 </w:t>
            </w:r>
            <w:proofErr w:type="spellStart"/>
            <w:r>
              <w:rPr>
                <w:rFonts w:ascii="Bookman Old Style" w:eastAsia="Times New Roman" w:hAnsi="Bookman Old Style" w:cs="Bookman Old Style"/>
                <w:color w:val="000000" w:themeColor="text1"/>
              </w:rPr>
              <w:t>Nomor</w:t>
            </w:r>
            <w:proofErr w:type="spellEnd"/>
            <w:r>
              <w:rPr>
                <w:rFonts w:ascii="Bookman Old Style" w:eastAsia="Times New Roman" w:hAnsi="Bookman Old Style" w:cs="Bookman Old Style"/>
                <w:color w:val="000000" w:themeColor="text1"/>
              </w:rPr>
              <w:t xml:space="preserve"> 15, </w:t>
            </w:r>
            <w:proofErr w:type="spellStart"/>
            <w:r>
              <w:rPr>
                <w:rFonts w:ascii="Bookman Old Style" w:eastAsia="Times New Roman" w:hAnsi="Bookman Old Style" w:cs="Bookman Old Style"/>
                <w:color w:val="000000" w:themeColor="text1"/>
              </w:rPr>
              <w:t>Tambahan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Lembaran</w:t>
            </w:r>
            <w:proofErr w:type="spellEnd"/>
            <w:r>
              <w:rPr>
                <w:rFonts w:ascii="Bookman Old Style" w:eastAsia="Times New Roman" w:hAnsi="Bookman Old Style" w:cs="Bookman Old Style"/>
                <w:color w:val="000000" w:themeColor="text1"/>
              </w:rPr>
              <w:t xml:space="preserve"> Negara </w:t>
            </w:r>
            <w:proofErr w:type="spellStart"/>
            <w:r>
              <w:rPr>
                <w:rFonts w:ascii="Bookman Old Style" w:eastAsia="Times New Roman" w:hAnsi="Bookman Old Style" w:cs="Bookman Old Style"/>
                <w:color w:val="000000" w:themeColor="text1"/>
              </w:rPr>
              <w:t>Republik</w:t>
            </w:r>
            <w:proofErr w:type="spellEnd"/>
            <w:r>
              <w:rPr>
                <w:rFonts w:ascii="Bookman Old Style" w:eastAsia="Times New Roman" w:hAnsi="Bookman Old Style" w:cs="Bookman Old Style"/>
                <w:color w:val="000000" w:themeColor="text1"/>
              </w:rPr>
              <w:t xml:space="preserve"> Indonesia </w:t>
            </w:r>
            <w:proofErr w:type="spellStart"/>
            <w:r>
              <w:rPr>
                <w:rFonts w:ascii="Bookman Old Style" w:eastAsia="Times New Roman" w:hAnsi="Bookman Old Style" w:cs="Bookman Old Style"/>
                <w:color w:val="000000" w:themeColor="text1"/>
              </w:rPr>
              <w:t>Nomor</w:t>
            </w:r>
            <w:proofErr w:type="spellEnd"/>
            <w:r>
              <w:rPr>
                <w:rFonts w:ascii="Bookman Old Style" w:eastAsia="Times New Roman" w:hAnsi="Bookman Old Style" w:cs="Bookman Old Style"/>
                <w:color w:val="000000" w:themeColor="text1"/>
              </w:rPr>
              <w:t xml:space="preserve"> 6617);</w:t>
            </w:r>
          </w:p>
          <w:p w14:paraId="7CAC5FF0" w14:textId="77777777" w:rsidR="0058624C" w:rsidRDefault="0058624C" w:rsidP="00AC753F">
            <w:pPr>
              <w:jc w:val="both"/>
              <w:rPr>
                <w:rFonts w:ascii="Bookman Old Style" w:eastAsia="Times New Roman" w:hAnsi="Bookman Old Style" w:cs="Bookman Old Style"/>
                <w:color w:val="000000" w:themeColor="text1"/>
                <w:lang w:val="id-ID"/>
              </w:rPr>
            </w:pPr>
            <w:r>
              <w:rPr>
                <w:rFonts w:ascii="Bookman Old Style" w:eastAsia="Times New Roman" w:hAnsi="Bookman Old Style" w:cs="Bookman Old Style"/>
                <w:color w:val="000000" w:themeColor="text1"/>
                <w:lang w:val="id-ID"/>
              </w:rPr>
              <w:t>Peraturan Presiden Nomor 90 Tahun 2007 tentang Badan Koordinasi Penanaman Modal</w:t>
            </w:r>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sebagaimana</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telah</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beberapa</w:t>
            </w:r>
            <w:proofErr w:type="spellEnd"/>
            <w:r>
              <w:rPr>
                <w:rFonts w:ascii="Bookman Old Style" w:eastAsia="Times New Roman" w:hAnsi="Bookman Old Style" w:cs="Bookman Old Style"/>
                <w:color w:val="000000" w:themeColor="text1"/>
              </w:rPr>
              <w:t xml:space="preserve"> kali </w:t>
            </w:r>
            <w:proofErr w:type="spellStart"/>
            <w:r>
              <w:rPr>
                <w:rFonts w:ascii="Bookman Old Style" w:eastAsia="Times New Roman" w:hAnsi="Bookman Old Style" w:cs="Bookman Old Style"/>
                <w:color w:val="000000" w:themeColor="text1"/>
              </w:rPr>
              <w:t>diubah</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terakhir</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dengan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Peraturan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Presiden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Nomor</w:t>
            </w:r>
            <w:proofErr w:type="spellEnd"/>
            <w:r>
              <w:rPr>
                <w:rFonts w:ascii="Bookman Old Style" w:eastAsia="Times New Roman" w:hAnsi="Bookman Old Style" w:cs="Bookman Old Style"/>
                <w:color w:val="000000" w:themeColor="text1"/>
              </w:rPr>
              <w:t xml:space="preserve"> 24 </w:t>
            </w:r>
            <w:proofErr w:type="spellStart"/>
            <w:r>
              <w:rPr>
                <w:rFonts w:ascii="Bookman Old Style" w:eastAsia="Times New Roman" w:hAnsi="Bookman Old Style" w:cs="Bookman Old Style"/>
                <w:color w:val="000000" w:themeColor="text1"/>
              </w:rPr>
              <w:t>Tahun</w:t>
            </w:r>
            <w:proofErr w:type="spellEnd"/>
            <w:r>
              <w:rPr>
                <w:rFonts w:ascii="Bookman Old Style" w:eastAsia="Times New Roman" w:hAnsi="Bookman Old Style" w:cs="Bookman Old Style"/>
                <w:color w:val="000000" w:themeColor="text1"/>
              </w:rPr>
              <w:t xml:space="preserve"> 2020</w:t>
            </w:r>
            <w:r>
              <w:rPr>
                <w:rFonts w:ascii="Bookman Old Style" w:eastAsia="Times New Roman" w:hAnsi="Bookman Old Style" w:cs="Bookman Old Style"/>
                <w:color w:val="000000" w:themeColor="text1"/>
                <w:lang w:val="id-ID"/>
              </w:rPr>
              <w:t>;</w:t>
            </w:r>
          </w:p>
        </w:tc>
      </w:tr>
      <w:tr w:rsidR="0058624C" w14:paraId="631F4DFC" w14:textId="77777777" w:rsidTr="00AC753F">
        <w:tc>
          <w:tcPr>
            <w:tcW w:w="1617" w:type="dxa"/>
          </w:tcPr>
          <w:p w14:paraId="441AE1E7" w14:textId="77777777" w:rsidR="0058624C" w:rsidRDefault="0058624C" w:rsidP="00AC753F">
            <w:pPr>
              <w:rPr>
                <w:rFonts w:ascii="Bookman Old Style" w:eastAsia="Times New Roman" w:hAnsi="Bookman Old Style" w:cs="Bookman Old Style"/>
                <w:color w:val="000000" w:themeColor="text1"/>
              </w:rPr>
            </w:pPr>
          </w:p>
        </w:tc>
        <w:tc>
          <w:tcPr>
            <w:tcW w:w="353" w:type="dxa"/>
          </w:tcPr>
          <w:p w14:paraId="565943BE" w14:textId="77777777" w:rsidR="0058624C" w:rsidRDefault="0058624C" w:rsidP="00AC753F">
            <w:pPr>
              <w:rPr>
                <w:rFonts w:ascii="Bookman Old Style" w:eastAsia="Times New Roman" w:hAnsi="Bookman Old Style" w:cs="Bookman Old Style"/>
                <w:color w:val="000000" w:themeColor="text1"/>
              </w:rPr>
            </w:pPr>
          </w:p>
          <w:p w14:paraId="3988AE49" w14:textId="77777777" w:rsidR="0058624C" w:rsidRDefault="0058624C" w:rsidP="00AC753F">
            <w:pPr>
              <w:rPr>
                <w:rFonts w:ascii="Bookman Old Style" w:eastAsia="Times New Roman" w:hAnsi="Bookman Old Style" w:cs="Bookman Old Style"/>
                <w:color w:val="000000" w:themeColor="text1"/>
              </w:rPr>
            </w:pPr>
          </w:p>
          <w:p w14:paraId="4B92ED54" w14:textId="77777777" w:rsidR="0058624C" w:rsidRDefault="0058624C" w:rsidP="00AC753F">
            <w:pPr>
              <w:rPr>
                <w:rFonts w:ascii="Bookman Old Style" w:eastAsia="Times New Roman" w:hAnsi="Bookman Old Style" w:cs="Bookman Old Style"/>
                <w:color w:val="000000" w:themeColor="text1"/>
              </w:rPr>
            </w:pPr>
          </w:p>
          <w:p w14:paraId="5EA77BF1" w14:textId="77777777" w:rsidR="0058624C" w:rsidRDefault="0058624C" w:rsidP="00AC753F">
            <w:pPr>
              <w:rPr>
                <w:rFonts w:ascii="Bookman Old Style" w:eastAsia="Times New Roman" w:hAnsi="Bookman Old Style" w:cs="Bookman Old Style"/>
                <w:color w:val="000000" w:themeColor="text1"/>
              </w:rPr>
            </w:pPr>
          </w:p>
          <w:p w14:paraId="5A4AB0E1" w14:textId="77777777" w:rsidR="0058624C" w:rsidRDefault="0058624C" w:rsidP="00AC753F">
            <w:pPr>
              <w:rPr>
                <w:rFonts w:ascii="Bookman Old Style" w:eastAsia="Times New Roman" w:hAnsi="Bookman Old Style" w:cs="Bookman Old Style"/>
                <w:color w:val="000000" w:themeColor="text1"/>
              </w:rPr>
            </w:pPr>
          </w:p>
          <w:p w14:paraId="7E7089E4" w14:textId="77777777" w:rsidR="0058624C" w:rsidRDefault="0058624C" w:rsidP="00AC753F">
            <w:pPr>
              <w:rPr>
                <w:rFonts w:ascii="Bookman Old Style" w:eastAsia="Times New Roman" w:hAnsi="Bookman Old Style" w:cs="Bookman Old Style"/>
                <w:color w:val="000000" w:themeColor="text1"/>
              </w:rPr>
            </w:pPr>
          </w:p>
          <w:p w14:paraId="3E66EE15" w14:textId="77777777" w:rsidR="0058624C" w:rsidRDefault="0058624C" w:rsidP="00AC753F">
            <w:pPr>
              <w:rPr>
                <w:rFonts w:ascii="Bookman Old Style" w:eastAsia="Times New Roman" w:hAnsi="Bookman Old Style" w:cs="Bookman Old Style"/>
                <w:color w:val="000000" w:themeColor="text1"/>
              </w:rPr>
            </w:pPr>
          </w:p>
          <w:p w14:paraId="0DC87805" w14:textId="77777777" w:rsidR="0058624C" w:rsidRDefault="0058624C" w:rsidP="00AC753F">
            <w:pPr>
              <w:rPr>
                <w:rFonts w:ascii="Bookman Old Style" w:eastAsia="Times New Roman" w:hAnsi="Bookman Old Style" w:cs="Bookman Old Style"/>
                <w:color w:val="000000" w:themeColor="text1"/>
              </w:rPr>
            </w:pPr>
          </w:p>
        </w:tc>
        <w:tc>
          <w:tcPr>
            <w:tcW w:w="460" w:type="dxa"/>
          </w:tcPr>
          <w:p w14:paraId="5EB109DE" w14:textId="77777777" w:rsidR="0058624C" w:rsidRDefault="0058624C" w:rsidP="00AC753F">
            <w:pPr>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7.</w:t>
            </w:r>
          </w:p>
          <w:p w14:paraId="48D47060" w14:textId="77777777" w:rsidR="0058624C" w:rsidRDefault="0058624C" w:rsidP="00AC753F">
            <w:pPr>
              <w:rPr>
                <w:rFonts w:ascii="Bookman Old Style" w:eastAsia="Times New Roman" w:hAnsi="Bookman Old Style" w:cs="Bookman Old Style"/>
                <w:color w:val="000000" w:themeColor="text1"/>
              </w:rPr>
            </w:pPr>
          </w:p>
          <w:p w14:paraId="18E7EDD7" w14:textId="77777777" w:rsidR="0058624C" w:rsidRDefault="0058624C" w:rsidP="00AC753F">
            <w:pPr>
              <w:rPr>
                <w:rFonts w:ascii="Bookman Old Style" w:eastAsia="Times New Roman" w:hAnsi="Bookman Old Style" w:cs="Bookman Old Style"/>
                <w:color w:val="000000" w:themeColor="text1"/>
              </w:rPr>
            </w:pPr>
          </w:p>
          <w:p w14:paraId="149C1837" w14:textId="77777777" w:rsidR="0058624C" w:rsidRDefault="0058624C" w:rsidP="00AC753F">
            <w:pPr>
              <w:rPr>
                <w:rFonts w:ascii="Bookman Old Style" w:eastAsia="Times New Roman" w:hAnsi="Bookman Old Style" w:cs="Bookman Old Style"/>
                <w:color w:val="000000" w:themeColor="text1"/>
              </w:rPr>
            </w:pPr>
          </w:p>
          <w:p w14:paraId="4359B7EB" w14:textId="77777777" w:rsidR="0058624C" w:rsidRDefault="0058624C" w:rsidP="00AC753F">
            <w:pPr>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8.</w:t>
            </w:r>
          </w:p>
          <w:p w14:paraId="63F18637" w14:textId="77777777" w:rsidR="0058624C" w:rsidRDefault="0058624C" w:rsidP="00AC753F">
            <w:pPr>
              <w:rPr>
                <w:rFonts w:ascii="Bookman Old Style" w:eastAsia="Times New Roman" w:hAnsi="Bookman Old Style" w:cs="Bookman Old Style"/>
                <w:color w:val="000000" w:themeColor="text1"/>
              </w:rPr>
            </w:pPr>
          </w:p>
          <w:p w14:paraId="43B6CFA3" w14:textId="77777777" w:rsidR="0058624C" w:rsidRDefault="0058624C" w:rsidP="00AC753F">
            <w:pPr>
              <w:rPr>
                <w:rFonts w:ascii="Bookman Old Style" w:eastAsia="Times New Roman" w:hAnsi="Bookman Old Style" w:cs="Bookman Old Style"/>
                <w:color w:val="000000" w:themeColor="text1"/>
              </w:rPr>
            </w:pPr>
          </w:p>
          <w:p w14:paraId="57486A05" w14:textId="77777777" w:rsidR="0058624C" w:rsidRDefault="0058624C" w:rsidP="00AC753F">
            <w:pPr>
              <w:rPr>
                <w:rFonts w:ascii="Bookman Old Style" w:eastAsia="Times New Roman" w:hAnsi="Bookman Old Style" w:cs="Bookman Old Style"/>
                <w:color w:val="000000" w:themeColor="text1"/>
                <w:lang w:val="id-ID"/>
              </w:rPr>
            </w:pPr>
          </w:p>
        </w:tc>
        <w:tc>
          <w:tcPr>
            <w:tcW w:w="7167" w:type="dxa"/>
          </w:tcPr>
          <w:p w14:paraId="10181870" w14:textId="77777777" w:rsidR="0058624C" w:rsidRDefault="0058624C" w:rsidP="00AC753F">
            <w:pPr>
              <w:jc w:val="both"/>
              <w:rPr>
                <w:rFonts w:ascii="Bookman Old Style" w:eastAsia="Times New Roman" w:hAnsi="Bookman Old Style" w:cs="Bookman Old Style"/>
                <w:color w:val="000000" w:themeColor="text1"/>
                <w:lang w:val="id-ID"/>
              </w:rPr>
            </w:pPr>
            <w:proofErr w:type="spellStart"/>
            <w:r>
              <w:rPr>
                <w:rFonts w:ascii="Bookman Old Style" w:eastAsia="Times New Roman" w:hAnsi="Bookman Old Style" w:cs="Bookman Old Style"/>
                <w:color w:val="000000" w:themeColor="text1"/>
              </w:rPr>
              <w:t>Peraturan</w:t>
            </w:r>
            <w:proofErr w:type="spellEnd"/>
            <w:r>
              <w:rPr>
                <w:rFonts w:ascii="Bookman Old Style" w:eastAsia="Times New Roman" w:hAnsi="Bookman Old Style" w:cs="Bookman Old Style"/>
                <w:color w:val="000000" w:themeColor="text1"/>
              </w:rPr>
              <w:t xml:space="preserve"> Menteri </w:t>
            </w:r>
            <w:proofErr w:type="spellStart"/>
            <w:r>
              <w:rPr>
                <w:rFonts w:ascii="Bookman Old Style" w:eastAsia="Times New Roman" w:hAnsi="Bookman Old Style" w:cs="Bookman Old Style"/>
                <w:color w:val="000000" w:themeColor="text1"/>
              </w:rPr>
              <w:t>Keuangan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Nomor</w:t>
            </w:r>
            <w:proofErr w:type="spellEnd"/>
            <w:r>
              <w:rPr>
                <w:rFonts w:ascii="Bookman Old Style" w:eastAsia="Times New Roman" w:hAnsi="Bookman Old Style" w:cs="Bookman Old Style"/>
                <w:color w:val="000000" w:themeColor="text1"/>
              </w:rPr>
              <w:t xml:space="preserve"> 11/PMK.010/2020</w:t>
            </w:r>
            <w:r>
              <w:rPr>
                <w:rFonts w:ascii="Bookman Old Style" w:eastAsia="Times New Roman" w:hAnsi="Bookman Old Style" w:cs="Bookman Old Style"/>
                <w:color w:val="000000" w:themeColor="text1"/>
                <w:lang w:val="id-ID"/>
              </w:rPr>
              <w:t xml:space="preserve"> </w:t>
            </w:r>
            <w:proofErr w:type="spellStart"/>
            <w:r>
              <w:rPr>
                <w:rFonts w:ascii="Bookman Old Style" w:eastAsia="Times New Roman" w:hAnsi="Bookman Old Style" w:cs="Bookman Old Style"/>
                <w:color w:val="000000" w:themeColor="text1"/>
              </w:rPr>
              <w:t>tentang</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Pelaksanaan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Peraturan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Pemerintah</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Nomor</w:t>
            </w:r>
            <w:proofErr w:type="spellEnd"/>
            <w:r>
              <w:rPr>
                <w:rFonts w:ascii="Bookman Old Style" w:eastAsia="Times New Roman" w:hAnsi="Bookman Old Style" w:cs="Bookman Old Style"/>
                <w:color w:val="000000" w:themeColor="text1"/>
              </w:rPr>
              <w:t xml:space="preserve"> 78 </w:t>
            </w:r>
            <w:proofErr w:type="spellStart"/>
            <w:r>
              <w:rPr>
                <w:rFonts w:ascii="Bookman Old Style" w:eastAsia="Times New Roman" w:hAnsi="Bookman Old Style" w:cs="Bookman Old Style"/>
                <w:color w:val="000000" w:themeColor="text1"/>
              </w:rPr>
              <w:t>Tahun</w:t>
            </w:r>
            <w:proofErr w:type="spellEnd"/>
            <w:r>
              <w:rPr>
                <w:rFonts w:ascii="Bookman Old Style" w:eastAsia="Times New Roman" w:hAnsi="Bookman Old Style" w:cs="Bookman Old Style"/>
                <w:color w:val="000000" w:themeColor="text1"/>
              </w:rPr>
              <w:t xml:space="preserve"> 2019 </w:t>
            </w:r>
            <w:proofErr w:type="spellStart"/>
            <w:r>
              <w:rPr>
                <w:rFonts w:ascii="Bookman Old Style" w:eastAsia="Times New Roman" w:hAnsi="Bookman Old Style" w:cs="Bookman Old Style"/>
                <w:color w:val="000000" w:themeColor="text1"/>
              </w:rPr>
              <w:t>tentang</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Fasilitas</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Pajak</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Penghasilan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untuk</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Penanaman</w:t>
            </w:r>
            <w:proofErr w:type="spellEnd"/>
            <w:r>
              <w:rPr>
                <w:rFonts w:ascii="Bookman Old Style" w:eastAsia="Times New Roman" w:hAnsi="Bookman Old Style" w:cs="Bookman Old Style"/>
                <w:color w:val="000000" w:themeColor="text1"/>
              </w:rPr>
              <w:t xml:space="preserve"> Modal di </w:t>
            </w:r>
            <w:proofErr w:type="spellStart"/>
            <w:r>
              <w:rPr>
                <w:rFonts w:ascii="Bookman Old Style" w:eastAsia="Times New Roman" w:hAnsi="Bookman Old Style" w:cs="Bookman Old Style"/>
                <w:color w:val="000000" w:themeColor="text1"/>
              </w:rPr>
              <w:t>Bidang-Bidang</w:t>
            </w:r>
            <w:proofErr w:type="spellEnd"/>
            <w:r>
              <w:rPr>
                <w:rFonts w:ascii="Bookman Old Style" w:eastAsia="Times New Roman" w:hAnsi="Bookman Old Style" w:cs="Bookman Old Style"/>
                <w:color w:val="000000" w:themeColor="text1"/>
              </w:rPr>
              <w:t xml:space="preserve"> Usaha </w:t>
            </w:r>
            <w:proofErr w:type="spellStart"/>
            <w:r>
              <w:rPr>
                <w:rFonts w:ascii="Bookman Old Style" w:eastAsia="Times New Roman" w:hAnsi="Bookman Old Style" w:cs="Bookman Old Style"/>
                <w:color w:val="000000" w:themeColor="text1"/>
              </w:rPr>
              <w:t>Tertentu</w:t>
            </w:r>
            <w:proofErr w:type="spellEnd"/>
            <w:r>
              <w:rPr>
                <w:rFonts w:ascii="Bookman Old Style" w:eastAsia="Times New Roman" w:hAnsi="Bookman Old Style" w:cs="Bookman Old Style"/>
                <w:color w:val="000000" w:themeColor="text1"/>
              </w:rPr>
              <w:t xml:space="preserve"> dan/</w:t>
            </w:r>
            <w:proofErr w:type="spellStart"/>
            <w:r>
              <w:rPr>
                <w:rFonts w:ascii="Bookman Old Style" w:eastAsia="Times New Roman" w:hAnsi="Bookman Old Style" w:cs="Bookman Old Style"/>
                <w:color w:val="000000" w:themeColor="text1"/>
              </w:rPr>
              <w:t>atau</w:t>
            </w:r>
            <w:proofErr w:type="spellEnd"/>
            <w:r>
              <w:rPr>
                <w:rFonts w:ascii="Bookman Old Style" w:eastAsia="Times New Roman" w:hAnsi="Bookman Old Style" w:cs="Bookman Old Style"/>
                <w:color w:val="000000" w:themeColor="text1"/>
              </w:rPr>
              <w:t xml:space="preserve"> di Daerah-Daerah </w:t>
            </w:r>
            <w:proofErr w:type="spellStart"/>
            <w:r>
              <w:rPr>
                <w:rFonts w:ascii="Bookman Old Style" w:eastAsia="Times New Roman" w:hAnsi="Bookman Old Style" w:cs="Bookman Old Style"/>
                <w:color w:val="000000" w:themeColor="text1"/>
              </w:rPr>
              <w:t>Tertentu</w:t>
            </w:r>
            <w:proofErr w:type="spellEnd"/>
            <w:r>
              <w:rPr>
                <w:rFonts w:ascii="Bookman Old Style" w:eastAsia="Times New Roman" w:hAnsi="Bookman Old Style" w:cs="Bookman Old Style"/>
                <w:color w:val="000000" w:themeColor="text1"/>
                <w:lang w:val="id-ID"/>
              </w:rPr>
              <w:t xml:space="preserve"> sebagaimana telah diubah dengan Peraturan Menteri Keuangan Nomor 96/PMK.010/2020.</w:t>
            </w:r>
          </w:p>
          <w:p w14:paraId="076E3345" w14:textId="77777777" w:rsidR="0058624C" w:rsidRDefault="0058624C" w:rsidP="00AC753F">
            <w:pPr>
              <w:jc w:val="both"/>
              <w:rPr>
                <w:rFonts w:ascii="Bookman Old Style" w:eastAsia="Times New Roman" w:hAnsi="Bookman Old Style" w:cs="Bookman Old Style"/>
                <w:color w:val="000000" w:themeColor="text1"/>
              </w:rPr>
            </w:pPr>
            <w:proofErr w:type="spellStart"/>
            <w:r>
              <w:rPr>
                <w:rFonts w:ascii="Bookman Old Style" w:eastAsia="Times New Roman" w:hAnsi="Bookman Old Style" w:cs="Bookman Old Style"/>
                <w:color w:val="000000" w:themeColor="text1"/>
              </w:rPr>
              <w:t>Peraturan</w:t>
            </w:r>
            <w:proofErr w:type="spellEnd"/>
            <w:r>
              <w:rPr>
                <w:rFonts w:ascii="Bookman Old Style" w:eastAsia="Times New Roman" w:hAnsi="Bookman Old Style" w:cs="Bookman Old Style"/>
                <w:color w:val="000000" w:themeColor="text1"/>
              </w:rPr>
              <w:t xml:space="preserve"> Menteri Perindustrian </w:t>
            </w:r>
            <w:proofErr w:type="spellStart"/>
            <w:r>
              <w:rPr>
                <w:rFonts w:ascii="Bookman Old Style" w:eastAsia="Times New Roman" w:hAnsi="Bookman Old Style" w:cs="Bookman Old Style"/>
                <w:color w:val="000000" w:themeColor="text1"/>
              </w:rPr>
              <w:t>Nomor</w:t>
            </w:r>
            <w:proofErr w:type="spellEnd"/>
            <w:r>
              <w:rPr>
                <w:rFonts w:ascii="Bookman Old Style" w:eastAsia="Times New Roman" w:hAnsi="Bookman Old Style" w:cs="Bookman Old Style"/>
                <w:color w:val="000000" w:themeColor="text1"/>
              </w:rPr>
              <w:t xml:space="preserve"> 47 </w:t>
            </w:r>
            <w:proofErr w:type="spellStart"/>
            <w:r>
              <w:rPr>
                <w:rFonts w:ascii="Bookman Old Style" w:eastAsia="Times New Roman" w:hAnsi="Bookman Old Style" w:cs="Bookman Old Style"/>
                <w:color w:val="000000" w:themeColor="text1"/>
              </w:rPr>
              <w:t>Tahun</w:t>
            </w:r>
            <w:proofErr w:type="spellEnd"/>
            <w:r>
              <w:rPr>
                <w:rFonts w:ascii="Bookman Old Style" w:eastAsia="Times New Roman" w:hAnsi="Bookman Old Style" w:cs="Bookman Old Style"/>
                <w:color w:val="000000" w:themeColor="text1"/>
              </w:rPr>
              <w:t xml:space="preserve"> 2019 </w:t>
            </w:r>
            <w:proofErr w:type="spellStart"/>
            <w:r>
              <w:rPr>
                <w:rFonts w:ascii="Bookman Old Style" w:eastAsia="Times New Roman" w:hAnsi="Bookman Old Style" w:cs="Bookman Old Style"/>
                <w:color w:val="000000" w:themeColor="text1"/>
              </w:rPr>
              <w:t>tentang</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Kriteria</w:t>
            </w:r>
            <w:proofErr w:type="spellEnd"/>
            <w:r>
              <w:rPr>
                <w:rFonts w:ascii="Bookman Old Style" w:eastAsia="Times New Roman" w:hAnsi="Bookman Old Style" w:cs="Bookman Old Style"/>
                <w:color w:val="000000" w:themeColor="text1"/>
              </w:rPr>
              <w:t xml:space="preserve"> dan/</w:t>
            </w:r>
            <w:proofErr w:type="spellStart"/>
            <w:r>
              <w:rPr>
                <w:rFonts w:ascii="Bookman Old Style" w:eastAsia="Times New Roman" w:hAnsi="Bookman Old Style" w:cs="Bookman Old Style"/>
                <w:color w:val="000000" w:themeColor="text1"/>
              </w:rPr>
              <w:t>atau</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Persyaratan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Dalam</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Rangka</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Memperoleh</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Fasilitas</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Pajak</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Penghasilan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Untuk</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Penanaman</w:t>
            </w:r>
            <w:proofErr w:type="spellEnd"/>
            <w:r>
              <w:rPr>
                <w:rFonts w:ascii="Bookman Old Style" w:eastAsia="Times New Roman" w:hAnsi="Bookman Old Style" w:cs="Bookman Old Style"/>
                <w:color w:val="000000" w:themeColor="text1"/>
              </w:rPr>
              <w:t xml:space="preserve"> Modal di </w:t>
            </w:r>
            <w:proofErr w:type="spellStart"/>
            <w:r>
              <w:rPr>
                <w:rFonts w:ascii="Bookman Old Style" w:eastAsia="Times New Roman" w:hAnsi="Bookman Old Style" w:cs="Bookman Old Style"/>
                <w:color w:val="000000" w:themeColor="text1"/>
              </w:rPr>
              <w:t>Bidang</w:t>
            </w:r>
            <w:proofErr w:type="spellEnd"/>
            <w:r>
              <w:rPr>
                <w:rFonts w:ascii="Bookman Old Style" w:eastAsia="Times New Roman" w:hAnsi="Bookman Old Style" w:cs="Bookman Old Style"/>
                <w:color w:val="000000" w:themeColor="text1"/>
              </w:rPr>
              <w:t xml:space="preserve"> Usaha </w:t>
            </w:r>
            <w:proofErr w:type="spellStart"/>
            <w:r>
              <w:rPr>
                <w:rFonts w:ascii="Bookman Old Style" w:eastAsia="Times New Roman" w:hAnsi="Bookman Old Style" w:cs="Bookman Old Style"/>
                <w:color w:val="000000" w:themeColor="text1"/>
              </w:rPr>
              <w:t>Tertentu</w:t>
            </w:r>
            <w:proofErr w:type="spellEnd"/>
            <w:r>
              <w:rPr>
                <w:rFonts w:ascii="Bookman Old Style" w:eastAsia="Times New Roman" w:hAnsi="Bookman Old Style" w:cs="Bookman Old Style"/>
                <w:color w:val="000000" w:themeColor="text1"/>
              </w:rPr>
              <w:t xml:space="preserve"> dan/</w:t>
            </w:r>
            <w:proofErr w:type="spellStart"/>
            <w:r>
              <w:rPr>
                <w:rFonts w:ascii="Bookman Old Style" w:eastAsia="Times New Roman" w:hAnsi="Bookman Old Style" w:cs="Bookman Old Style"/>
                <w:color w:val="000000" w:themeColor="text1"/>
              </w:rPr>
              <w:t>atau</w:t>
            </w:r>
            <w:proofErr w:type="spellEnd"/>
            <w:r>
              <w:rPr>
                <w:rFonts w:ascii="Bookman Old Style" w:eastAsia="Times New Roman" w:hAnsi="Bookman Old Style" w:cs="Bookman Old Style"/>
                <w:color w:val="000000" w:themeColor="text1"/>
              </w:rPr>
              <w:t xml:space="preserve"> di Daerah </w:t>
            </w:r>
            <w:proofErr w:type="spellStart"/>
            <w:r>
              <w:rPr>
                <w:rFonts w:ascii="Bookman Old Style" w:eastAsia="Times New Roman" w:hAnsi="Bookman Old Style" w:cs="Bookman Old Style"/>
                <w:color w:val="000000" w:themeColor="text1"/>
              </w:rPr>
              <w:t>Tertentu</w:t>
            </w:r>
            <w:proofErr w:type="spellEnd"/>
            <w:r>
              <w:rPr>
                <w:rFonts w:ascii="Bookman Old Style" w:eastAsia="Times New Roman" w:hAnsi="Bookman Old Style" w:cs="Bookman Old Style"/>
                <w:color w:val="000000" w:themeColor="text1"/>
              </w:rPr>
              <w:t xml:space="preserve"> pada </w:t>
            </w:r>
            <w:proofErr w:type="spellStart"/>
            <w:r>
              <w:rPr>
                <w:rFonts w:ascii="Bookman Old Style" w:eastAsia="Times New Roman" w:hAnsi="Bookman Old Style" w:cs="Bookman Old Style"/>
                <w:color w:val="000000" w:themeColor="text1"/>
              </w:rPr>
              <w:t>Sektor</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Industri</w:t>
            </w:r>
            <w:proofErr w:type="spellEnd"/>
            <w:r>
              <w:rPr>
                <w:rFonts w:ascii="Bookman Old Style" w:eastAsia="Times New Roman" w:hAnsi="Bookman Old Style" w:cs="Bookman Old Style"/>
                <w:color w:val="000000" w:themeColor="text1"/>
              </w:rPr>
              <w:t>.</w:t>
            </w:r>
          </w:p>
          <w:p w14:paraId="29B1827C" w14:textId="77777777" w:rsidR="0058624C" w:rsidRDefault="0058624C" w:rsidP="00AC753F">
            <w:pPr>
              <w:ind w:left="-1497"/>
              <w:jc w:val="center"/>
              <w:rPr>
                <w:rFonts w:ascii="Bookman Old Style" w:eastAsia="Times New Roman" w:hAnsi="Bookman Old Style" w:cs="Bookman Old Style"/>
                <w:color w:val="000000" w:themeColor="text1"/>
              </w:rPr>
            </w:pPr>
          </w:p>
          <w:p w14:paraId="19E78D2A" w14:textId="77777777" w:rsidR="0058624C" w:rsidRDefault="0058624C" w:rsidP="00AC753F">
            <w:pPr>
              <w:ind w:left="-1497"/>
              <w:jc w:val="center"/>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MEMUTUSKAN:</w:t>
            </w:r>
          </w:p>
        </w:tc>
      </w:tr>
    </w:tbl>
    <w:p w14:paraId="42FFB28F" w14:textId="77777777" w:rsidR="0058624C" w:rsidRDefault="0058624C" w:rsidP="0058624C">
      <w:pPr>
        <w:spacing w:before="60"/>
        <w:rPr>
          <w:rFonts w:ascii="Bookman Old Style" w:eastAsia="Times New Roman" w:hAnsi="Bookman Old Style" w:cs="Bookman Old Style"/>
          <w:color w:val="000000" w:themeColor="text1"/>
        </w:rPr>
      </w:pPr>
    </w:p>
    <w:tbl>
      <w:tblPr>
        <w:tblW w:w="10476" w:type="dxa"/>
        <w:tblLayout w:type="fixed"/>
        <w:tblCellMar>
          <w:left w:w="57" w:type="dxa"/>
          <w:right w:w="57" w:type="dxa"/>
        </w:tblCellMar>
        <w:tblLook w:val="04A0" w:firstRow="1" w:lastRow="0" w:firstColumn="1" w:lastColumn="0" w:noHBand="0" w:noVBand="1"/>
      </w:tblPr>
      <w:tblGrid>
        <w:gridCol w:w="1758"/>
        <w:gridCol w:w="285"/>
        <w:gridCol w:w="7653"/>
        <w:gridCol w:w="780"/>
      </w:tblGrid>
      <w:tr w:rsidR="0058624C" w14:paraId="46E7277B" w14:textId="77777777" w:rsidTr="00AC753F">
        <w:tc>
          <w:tcPr>
            <w:tcW w:w="1758" w:type="dxa"/>
          </w:tcPr>
          <w:p w14:paraId="6671F502" w14:textId="77777777" w:rsidR="0058624C" w:rsidRDefault="0058624C" w:rsidP="00AC753F">
            <w:pPr>
              <w:jc w:val="both"/>
              <w:rPr>
                <w:rFonts w:ascii="Bookman Old Style" w:eastAsia="Times New Roman" w:hAnsi="Bookman Old Style" w:cs="Bookman Old Style"/>
                <w:color w:val="000000" w:themeColor="text1"/>
              </w:rPr>
            </w:pPr>
            <w:proofErr w:type="spellStart"/>
            <w:r>
              <w:rPr>
                <w:rFonts w:ascii="Bookman Old Style" w:eastAsia="Times New Roman" w:hAnsi="Bookman Old Style" w:cs="Bookman Old Style"/>
                <w:color w:val="000000" w:themeColor="text1"/>
              </w:rPr>
              <w:t>Menetapkan</w:t>
            </w:r>
            <w:proofErr w:type="spellEnd"/>
          </w:p>
        </w:tc>
        <w:tc>
          <w:tcPr>
            <w:tcW w:w="285" w:type="dxa"/>
          </w:tcPr>
          <w:p w14:paraId="3CD13E7F" w14:textId="77777777" w:rsidR="0058624C" w:rsidRDefault="0058624C" w:rsidP="00AC753F">
            <w:pPr>
              <w:jc w:val="both"/>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w:t>
            </w:r>
          </w:p>
        </w:tc>
        <w:tc>
          <w:tcPr>
            <w:tcW w:w="8433" w:type="dxa"/>
            <w:gridSpan w:val="2"/>
          </w:tcPr>
          <w:p w14:paraId="42574FC6" w14:textId="77777777" w:rsidR="0058624C" w:rsidRDefault="0058624C" w:rsidP="00AC753F">
            <w:pPr>
              <w:ind w:right="864"/>
              <w:jc w:val="both"/>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 xml:space="preserve">KEPUTUSAN MENTERI KEUANGAN TENTANG </w:t>
            </w:r>
            <w:r>
              <w:rPr>
                <w:rFonts w:ascii="Bookman Old Style" w:eastAsia="Times New Roman" w:hAnsi="Bookman Old Style" w:cs="Bookman Old Style"/>
                <w:color w:val="000000" w:themeColor="text1"/>
                <w:lang w:val="id-ID"/>
              </w:rPr>
              <w:t xml:space="preserve">PERSETUJUAN </w:t>
            </w:r>
            <w:r>
              <w:rPr>
                <w:rFonts w:ascii="Bookman Old Style" w:eastAsia="Times New Roman" w:hAnsi="Bookman Old Style" w:cs="Bookman Old Style"/>
                <w:color w:val="000000" w:themeColor="text1"/>
              </w:rPr>
              <w:t>PEMBERIAN FASILITAS PAJAK PENGHASILAN UNTUK PENANAMAN MODAL DI BIDANG-BIDANG USAHA TERTENTU DAN/ATAU DI DAERAH-DAERAH TERTENTU.</w:t>
            </w:r>
          </w:p>
          <w:p w14:paraId="2A9C3D44" w14:textId="77777777" w:rsidR="0058624C" w:rsidRDefault="0058624C" w:rsidP="00AC753F">
            <w:pPr>
              <w:ind w:right="864"/>
              <w:jc w:val="both"/>
              <w:rPr>
                <w:rFonts w:ascii="Bookman Old Style" w:eastAsia="Times New Roman" w:hAnsi="Bookman Old Style" w:cs="Bookman Old Style"/>
                <w:color w:val="000000" w:themeColor="text1"/>
                <w:lang w:val="id-ID"/>
              </w:rPr>
            </w:pPr>
          </w:p>
        </w:tc>
      </w:tr>
      <w:tr w:rsidR="0058624C" w14:paraId="7AC4534D" w14:textId="77777777" w:rsidTr="00AC753F">
        <w:trPr>
          <w:gridAfter w:val="1"/>
          <w:wAfter w:w="780" w:type="dxa"/>
        </w:trPr>
        <w:tc>
          <w:tcPr>
            <w:tcW w:w="1758" w:type="dxa"/>
          </w:tcPr>
          <w:p w14:paraId="2CE261FE" w14:textId="77777777" w:rsidR="0058624C" w:rsidRDefault="0058624C" w:rsidP="00AC753F">
            <w:pPr>
              <w:jc w:val="both"/>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PERTAMA</w:t>
            </w:r>
          </w:p>
        </w:tc>
        <w:tc>
          <w:tcPr>
            <w:tcW w:w="285" w:type="dxa"/>
          </w:tcPr>
          <w:p w14:paraId="03D60B9E" w14:textId="77777777" w:rsidR="0058624C" w:rsidRDefault="0058624C" w:rsidP="00AC753F">
            <w:pPr>
              <w:jc w:val="both"/>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w:t>
            </w:r>
          </w:p>
        </w:tc>
        <w:tc>
          <w:tcPr>
            <w:tcW w:w="7653" w:type="dxa"/>
          </w:tcPr>
          <w:p w14:paraId="458864AB" w14:textId="77777777" w:rsidR="0058624C" w:rsidRDefault="0058624C" w:rsidP="00AC753F">
            <w:pPr>
              <w:jc w:val="both"/>
              <w:rPr>
                <w:rFonts w:ascii="Bookman Old Style" w:eastAsia="Times New Roman" w:hAnsi="Bookman Old Style" w:cs="Bookman Old Style"/>
                <w:color w:val="000000" w:themeColor="text1"/>
                <w:lang w:val="id-ID"/>
              </w:rPr>
            </w:pPr>
            <w:proofErr w:type="spellStart"/>
            <w:r>
              <w:rPr>
                <w:rFonts w:ascii="Bookman Old Style" w:eastAsia="Times New Roman" w:hAnsi="Bookman Old Style" w:cs="Bookman Old Style"/>
                <w:color w:val="000000" w:themeColor="text1"/>
              </w:rPr>
              <w:t>Menyetujui</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pemberian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fasilitas</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Pajak</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Penghasilan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untuk</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penanaman</w:t>
            </w:r>
            <w:proofErr w:type="spellEnd"/>
            <w:r>
              <w:rPr>
                <w:rFonts w:ascii="Bookman Old Style" w:eastAsia="Times New Roman" w:hAnsi="Bookman Old Style" w:cs="Bookman Old Style"/>
                <w:color w:val="000000" w:themeColor="text1"/>
              </w:rPr>
              <w:t xml:space="preserve"> modal di </w:t>
            </w:r>
            <w:proofErr w:type="spellStart"/>
            <w:r>
              <w:rPr>
                <w:rFonts w:ascii="Bookman Old Style" w:eastAsia="Times New Roman" w:hAnsi="Bookman Old Style" w:cs="Bookman Old Style"/>
                <w:color w:val="000000" w:themeColor="text1"/>
              </w:rPr>
              <w:t>bidang-bidang</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usaha</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tertentu</w:t>
            </w:r>
            <w:proofErr w:type="spellEnd"/>
            <w:r>
              <w:rPr>
                <w:rFonts w:ascii="Bookman Old Style" w:eastAsia="Times New Roman" w:hAnsi="Bookman Old Style" w:cs="Bookman Old Style"/>
                <w:color w:val="000000" w:themeColor="text1"/>
              </w:rPr>
              <w:t xml:space="preserve"> dan/</w:t>
            </w:r>
            <w:proofErr w:type="spellStart"/>
            <w:r>
              <w:rPr>
                <w:rFonts w:ascii="Bookman Old Style" w:eastAsia="Times New Roman" w:hAnsi="Bookman Old Style" w:cs="Bookman Old Style"/>
                <w:color w:val="000000" w:themeColor="text1"/>
              </w:rPr>
              <w:t>atau</w:t>
            </w:r>
            <w:proofErr w:type="spellEnd"/>
            <w:r>
              <w:rPr>
                <w:rFonts w:ascii="Bookman Old Style" w:eastAsia="Times New Roman" w:hAnsi="Bookman Old Style" w:cs="Bookman Old Style"/>
                <w:color w:val="000000" w:themeColor="text1"/>
              </w:rPr>
              <w:t xml:space="preserve"> di </w:t>
            </w:r>
            <w:proofErr w:type="spellStart"/>
            <w:r>
              <w:rPr>
                <w:rFonts w:ascii="Bookman Old Style" w:eastAsia="Times New Roman" w:hAnsi="Bookman Old Style" w:cs="Bookman Old Style"/>
                <w:color w:val="000000" w:themeColor="text1"/>
              </w:rPr>
              <w:t>daerah-daerah</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tertentu</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kepada</w:t>
            </w:r>
            <w:proofErr w:type="spellEnd"/>
            <w:r>
              <w:rPr>
                <w:rFonts w:ascii="Bookman Old Style" w:eastAsia="Times New Roman" w:hAnsi="Bookman Old Style" w:cs="Bookman Old Style"/>
                <w:color w:val="000000" w:themeColor="text1"/>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638"/>
              <w:gridCol w:w="283"/>
              <w:gridCol w:w="5603"/>
            </w:tblGrid>
            <w:tr w:rsidR="0058624C" w14:paraId="57738C30" w14:textId="77777777" w:rsidTr="00AC753F">
              <w:tc>
                <w:tcPr>
                  <w:tcW w:w="1638" w:type="dxa"/>
                </w:tcPr>
                <w:p w14:paraId="1C8ADDC6" w14:textId="77777777" w:rsidR="0058624C" w:rsidRDefault="0058624C" w:rsidP="00AC753F">
                  <w:pPr>
                    <w:ind w:left="-61"/>
                    <w:rPr>
                      <w:rFonts w:ascii="Bookman Old Style" w:eastAsia="Times New Roman" w:hAnsi="Bookman Old Style" w:cs="Bookman Old Style"/>
                      <w:color w:val="000000" w:themeColor="text1"/>
                      <w:lang w:val="id-ID"/>
                    </w:rPr>
                  </w:pPr>
                  <w:r>
                    <w:rPr>
                      <w:rFonts w:ascii="Bookman Old Style" w:eastAsia="Times New Roman" w:hAnsi="Bookman Old Style" w:cs="Bookman Old Style"/>
                      <w:color w:val="000000" w:themeColor="text1"/>
                      <w:lang w:val="id-ID"/>
                    </w:rPr>
                    <w:t>Wajib Pajak</w:t>
                  </w:r>
                </w:p>
              </w:tc>
              <w:tc>
                <w:tcPr>
                  <w:tcW w:w="283" w:type="dxa"/>
                </w:tcPr>
                <w:p w14:paraId="166AACC1" w14:textId="77777777" w:rsidR="0058624C" w:rsidRDefault="0058624C" w:rsidP="00AC753F">
                  <w:pPr>
                    <w:jc w:val="both"/>
                    <w:rPr>
                      <w:rFonts w:ascii="Bookman Old Style" w:eastAsia="Times New Roman" w:hAnsi="Bookman Old Style" w:cs="Bookman Old Style"/>
                      <w:color w:val="000000" w:themeColor="text1"/>
                      <w:lang w:val="id-ID"/>
                    </w:rPr>
                  </w:pPr>
                  <w:r>
                    <w:rPr>
                      <w:rFonts w:ascii="Bookman Old Style" w:eastAsia="Times New Roman" w:hAnsi="Bookman Old Style" w:cs="Bookman Old Style"/>
                      <w:color w:val="000000" w:themeColor="text1"/>
                      <w:lang w:val="id-ID"/>
                    </w:rPr>
                    <w:t>:</w:t>
                  </w:r>
                </w:p>
              </w:tc>
              <w:tc>
                <w:tcPr>
                  <w:tcW w:w="5603" w:type="dxa"/>
                </w:tcPr>
                <w:p w14:paraId="157227F5" w14:textId="77777777" w:rsidR="0058624C" w:rsidRDefault="0058624C" w:rsidP="00AC753F">
                  <w:pPr>
                    <w:jc w:val="both"/>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PT. ……………………….</w:t>
                  </w:r>
                </w:p>
              </w:tc>
            </w:tr>
            <w:tr w:rsidR="0058624C" w14:paraId="45CD835C" w14:textId="77777777" w:rsidTr="00AC753F">
              <w:tc>
                <w:tcPr>
                  <w:tcW w:w="1638" w:type="dxa"/>
                </w:tcPr>
                <w:p w14:paraId="06D5F165" w14:textId="77777777" w:rsidR="0058624C" w:rsidRDefault="0058624C" w:rsidP="00AC753F">
                  <w:pPr>
                    <w:ind w:left="-61"/>
                    <w:rPr>
                      <w:rFonts w:ascii="Bookman Old Style" w:eastAsia="Times New Roman" w:hAnsi="Bookman Old Style" w:cs="Bookman Old Style"/>
                      <w:color w:val="000000" w:themeColor="text1"/>
                      <w:lang w:val="id-ID"/>
                    </w:rPr>
                  </w:pPr>
                  <w:r>
                    <w:rPr>
                      <w:rFonts w:ascii="Bookman Old Style" w:eastAsia="Times New Roman" w:hAnsi="Bookman Old Style" w:cs="Bookman Old Style"/>
                      <w:color w:val="000000" w:themeColor="text1"/>
                      <w:lang w:val="id-ID"/>
                    </w:rPr>
                    <w:t>NPWP</w:t>
                  </w:r>
                </w:p>
              </w:tc>
              <w:tc>
                <w:tcPr>
                  <w:tcW w:w="283" w:type="dxa"/>
                </w:tcPr>
                <w:p w14:paraId="589A6F01" w14:textId="77777777" w:rsidR="0058624C" w:rsidRDefault="0058624C" w:rsidP="00AC753F">
                  <w:pPr>
                    <w:jc w:val="both"/>
                    <w:rPr>
                      <w:rFonts w:ascii="Bookman Old Style" w:eastAsia="Times New Roman" w:hAnsi="Bookman Old Style" w:cs="Bookman Old Style"/>
                      <w:color w:val="000000" w:themeColor="text1"/>
                      <w:lang w:val="id-ID"/>
                    </w:rPr>
                  </w:pPr>
                  <w:r>
                    <w:rPr>
                      <w:rFonts w:ascii="Bookman Old Style" w:eastAsia="Times New Roman" w:hAnsi="Bookman Old Style" w:cs="Bookman Old Style"/>
                      <w:color w:val="000000" w:themeColor="text1"/>
                      <w:lang w:val="id-ID"/>
                    </w:rPr>
                    <w:t>:</w:t>
                  </w:r>
                </w:p>
              </w:tc>
              <w:tc>
                <w:tcPr>
                  <w:tcW w:w="5603" w:type="dxa"/>
                </w:tcPr>
                <w:p w14:paraId="37A165DC" w14:textId="77777777" w:rsidR="0058624C" w:rsidRDefault="0058624C" w:rsidP="00AC753F">
                  <w:pPr>
                    <w:jc w:val="both"/>
                    <w:rPr>
                      <w:rFonts w:ascii="Bookman Old Style" w:eastAsia="Times New Roman" w:hAnsi="Bookman Old Style" w:cs="Bookman Old Style"/>
                      <w:color w:val="000000" w:themeColor="text1"/>
                      <w:lang w:val="id-ID"/>
                    </w:rPr>
                  </w:pPr>
                  <w:r>
                    <w:rPr>
                      <w:rFonts w:ascii="Bookman Old Style" w:eastAsia="Times New Roman" w:hAnsi="Bookman Old Style" w:cs="Bookman Old Style"/>
                      <w:color w:val="000000" w:themeColor="text1"/>
                    </w:rPr>
                    <w:t>………………………..</w:t>
                  </w:r>
                </w:p>
              </w:tc>
            </w:tr>
            <w:tr w:rsidR="0058624C" w14:paraId="7DA7B8AC" w14:textId="77777777" w:rsidTr="00AC753F">
              <w:tc>
                <w:tcPr>
                  <w:tcW w:w="1638" w:type="dxa"/>
                </w:tcPr>
                <w:p w14:paraId="78354379" w14:textId="77777777" w:rsidR="0058624C" w:rsidRDefault="0058624C" w:rsidP="00AC753F">
                  <w:pPr>
                    <w:ind w:left="-61"/>
                    <w:rPr>
                      <w:rFonts w:ascii="Bookman Old Style" w:eastAsia="Times New Roman" w:hAnsi="Bookman Old Style" w:cs="Bookman Old Style"/>
                      <w:color w:val="000000" w:themeColor="text1"/>
                      <w:lang w:val="id-ID"/>
                    </w:rPr>
                  </w:pPr>
                  <w:r>
                    <w:rPr>
                      <w:rFonts w:ascii="Bookman Old Style" w:eastAsia="Times New Roman" w:hAnsi="Bookman Old Style" w:cs="Bookman Old Style"/>
                      <w:color w:val="000000" w:themeColor="text1"/>
                      <w:lang w:val="id-ID"/>
                    </w:rPr>
                    <w:t>Alamat</w:t>
                  </w:r>
                </w:p>
              </w:tc>
              <w:tc>
                <w:tcPr>
                  <w:tcW w:w="283" w:type="dxa"/>
                </w:tcPr>
                <w:p w14:paraId="2E6A7E1B" w14:textId="77777777" w:rsidR="0058624C" w:rsidRDefault="0058624C" w:rsidP="00AC753F">
                  <w:pPr>
                    <w:jc w:val="both"/>
                    <w:rPr>
                      <w:rFonts w:ascii="Bookman Old Style" w:eastAsia="Times New Roman" w:hAnsi="Bookman Old Style" w:cs="Bookman Old Style"/>
                      <w:color w:val="000000" w:themeColor="text1"/>
                      <w:lang w:val="id-ID"/>
                    </w:rPr>
                  </w:pPr>
                  <w:r>
                    <w:rPr>
                      <w:rFonts w:ascii="Bookman Old Style" w:eastAsia="Times New Roman" w:hAnsi="Bookman Old Style" w:cs="Bookman Old Style"/>
                      <w:color w:val="000000" w:themeColor="text1"/>
                      <w:lang w:val="id-ID"/>
                    </w:rPr>
                    <w:t>:</w:t>
                  </w:r>
                </w:p>
              </w:tc>
              <w:tc>
                <w:tcPr>
                  <w:tcW w:w="5603" w:type="dxa"/>
                </w:tcPr>
                <w:p w14:paraId="4674A31B" w14:textId="77777777" w:rsidR="0058624C" w:rsidRDefault="0058624C" w:rsidP="00AC753F">
                  <w:pPr>
                    <w:tabs>
                      <w:tab w:val="left" w:pos="3870"/>
                    </w:tabs>
                    <w:jc w:val="both"/>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Jl. ………………………</w:t>
                  </w:r>
                </w:p>
                <w:p w14:paraId="03A21FB9" w14:textId="77777777" w:rsidR="0058624C" w:rsidRDefault="0058624C" w:rsidP="00AC753F">
                  <w:pPr>
                    <w:tabs>
                      <w:tab w:val="left" w:pos="3870"/>
                    </w:tabs>
                    <w:jc w:val="both"/>
                    <w:rPr>
                      <w:rFonts w:ascii="Bookman Old Style" w:eastAsia="Times New Roman" w:hAnsi="Bookman Old Style" w:cs="Bookman Old Style"/>
                      <w:color w:val="000000" w:themeColor="text1"/>
                    </w:rPr>
                  </w:pPr>
                </w:p>
              </w:tc>
            </w:tr>
          </w:tbl>
          <w:p w14:paraId="26648EBB" w14:textId="77777777" w:rsidR="0058624C" w:rsidRDefault="0058624C" w:rsidP="00AC753F">
            <w:pPr>
              <w:jc w:val="both"/>
              <w:rPr>
                <w:rFonts w:ascii="Bookman Old Style" w:eastAsia="Times New Roman" w:hAnsi="Bookman Old Style" w:cs="Bookman Old Style"/>
                <w:color w:val="000000" w:themeColor="text1"/>
                <w:lang w:val="id-ID"/>
              </w:rPr>
            </w:pPr>
          </w:p>
        </w:tc>
      </w:tr>
      <w:tr w:rsidR="0058624C" w14:paraId="3C83BCFB" w14:textId="77777777" w:rsidTr="00AC753F">
        <w:trPr>
          <w:gridAfter w:val="1"/>
          <w:wAfter w:w="780" w:type="dxa"/>
        </w:trPr>
        <w:tc>
          <w:tcPr>
            <w:tcW w:w="1758" w:type="dxa"/>
          </w:tcPr>
          <w:p w14:paraId="58BCBA17" w14:textId="77777777" w:rsidR="0058624C" w:rsidRDefault="0058624C" w:rsidP="00AC753F">
            <w:pPr>
              <w:jc w:val="both"/>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KEDUA</w:t>
            </w:r>
          </w:p>
        </w:tc>
        <w:tc>
          <w:tcPr>
            <w:tcW w:w="285" w:type="dxa"/>
          </w:tcPr>
          <w:p w14:paraId="5B3BEDC7" w14:textId="77777777" w:rsidR="0058624C" w:rsidRDefault="0058624C" w:rsidP="00AC753F">
            <w:pPr>
              <w:jc w:val="both"/>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w:t>
            </w:r>
          </w:p>
        </w:tc>
        <w:tc>
          <w:tcPr>
            <w:tcW w:w="7653" w:type="dxa"/>
          </w:tcPr>
          <w:p w14:paraId="251DDAF0" w14:textId="77777777" w:rsidR="0058624C" w:rsidRDefault="0058624C" w:rsidP="00AC753F">
            <w:pPr>
              <w:jc w:val="both"/>
              <w:rPr>
                <w:rFonts w:ascii="Bookman Old Style" w:eastAsia="Times New Roman" w:hAnsi="Bookman Old Style" w:cs="Bookman Old Style"/>
                <w:color w:val="000000" w:themeColor="text1"/>
                <w:lang w:val="id-ID"/>
              </w:rPr>
            </w:pPr>
            <w:r>
              <w:rPr>
                <w:rFonts w:ascii="Bookman Old Style" w:hAnsi="Bookman Old Style" w:cs="Bookman Old Style"/>
                <w:color w:val="000000" w:themeColor="text1"/>
                <w:lang w:val="sv-SE"/>
              </w:rPr>
              <w:t xml:space="preserve">Fasilitas </w:t>
            </w:r>
            <w:r>
              <w:rPr>
                <w:rFonts w:ascii="Bookman Old Style" w:hAnsi="Bookman Old Style" w:cs="Bookman Old Style"/>
                <w:color w:val="000000" w:themeColor="text1"/>
                <w:lang w:val="id-ID"/>
              </w:rPr>
              <w:t>Pajak</w:t>
            </w:r>
            <w:r>
              <w:rPr>
                <w:rFonts w:ascii="Bookman Old Style" w:hAnsi="Bookman Old Style" w:cs="Bookman Old Style"/>
                <w:color w:val="000000" w:themeColor="text1"/>
                <w:lang w:val="sv-SE"/>
              </w:rPr>
              <w:t xml:space="preserve"> Penghasilan sebagaimana dimaksud</w:t>
            </w:r>
            <w:r>
              <w:rPr>
                <w:rFonts w:ascii="Bookman Old Style" w:hAnsi="Bookman Old Style" w:cs="Bookman Old Style"/>
                <w:color w:val="000000" w:themeColor="text1"/>
                <w:lang w:val="id-ID"/>
              </w:rPr>
              <w:t xml:space="preserve"> </w:t>
            </w:r>
            <w:r>
              <w:rPr>
                <w:rFonts w:ascii="Bookman Old Style" w:hAnsi="Bookman Old Style" w:cs="Bookman Old Style"/>
                <w:color w:val="000000" w:themeColor="text1"/>
              </w:rPr>
              <w:t xml:space="preserve">pada </w:t>
            </w:r>
            <w:proofErr w:type="spellStart"/>
            <w:r>
              <w:rPr>
                <w:rFonts w:ascii="Bookman Old Style" w:hAnsi="Bookman Old Style" w:cs="Bookman Old Style"/>
                <w:color w:val="000000" w:themeColor="text1"/>
              </w:rPr>
              <w:t>diktum</w:t>
            </w:r>
            <w:proofErr w:type="spellEnd"/>
            <w:r>
              <w:rPr>
                <w:rFonts w:ascii="Bookman Old Style" w:hAnsi="Bookman Old Style" w:cs="Bookman Old Style"/>
                <w:color w:val="000000" w:themeColor="text1"/>
              </w:rPr>
              <w:t xml:space="preserve"> PERTAMA </w:t>
            </w:r>
            <w:proofErr w:type="spellStart"/>
            <w:r>
              <w:rPr>
                <w:rFonts w:ascii="Bookman Old Style" w:hAnsi="Bookman Old Style" w:cs="Bookman Old Style"/>
                <w:color w:val="000000" w:themeColor="text1"/>
              </w:rPr>
              <w:t>adalah</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sebagai</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berikut</w:t>
            </w:r>
            <w:proofErr w:type="spellEnd"/>
            <w:r>
              <w:rPr>
                <w:rFonts w:ascii="Bookman Old Style" w:hAnsi="Bookman Old Style" w:cs="Bookman Old Style"/>
                <w:color w:val="000000" w:themeColor="text1"/>
                <w:lang w:val="sv-SE"/>
              </w:rPr>
              <w:t>:</w:t>
            </w:r>
          </w:p>
          <w:tbl>
            <w:tblPr>
              <w:tblW w:w="7530" w:type="dxa"/>
              <w:tblLayout w:type="fixed"/>
              <w:tblCellMar>
                <w:left w:w="57" w:type="dxa"/>
                <w:right w:w="57" w:type="dxa"/>
              </w:tblCellMar>
              <w:tblLook w:val="04A0" w:firstRow="1" w:lastRow="0" w:firstColumn="1" w:lastColumn="0" w:noHBand="0" w:noVBand="1"/>
            </w:tblPr>
            <w:tblGrid>
              <w:gridCol w:w="322"/>
              <w:gridCol w:w="7208"/>
            </w:tblGrid>
            <w:tr w:rsidR="0058624C" w14:paraId="2489D045" w14:textId="77777777" w:rsidTr="00AC753F">
              <w:trPr>
                <w:trHeight w:val="121"/>
              </w:trPr>
              <w:tc>
                <w:tcPr>
                  <w:tcW w:w="214" w:type="pct"/>
                </w:tcPr>
                <w:p w14:paraId="0564F565" w14:textId="77777777" w:rsidR="0058624C" w:rsidRDefault="0058624C" w:rsidP="00AC753F">
                  <w:pPr>
                    <w:ind w:left="-61"/>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a.</w:t>
                  </w:r>
                </w:p>
              </w:tc>
              <w:tc>
                <w:tcPr>
                  <w:tcW w:w="4786" w:type="pct"/>
                </w:tcPr>
                <w:p w14:paraId="0D26CCC1" w14:textId="77777777" w:rsidR="0058624C" w:rsidRDefault="0058624C" w:rsidP="00AC753F">
                  <w:pPr>
                    <w:jc w:val="both"/>
                    <w:rPr>
                      <w:rFonts w:ascii="Bookman Old Style" w:hAnsi="Bookman Old Style" w:cs="Bookman Old Style"/>
                      <w:color w:val="000000" w:themeColor="text1"/>
                      <w:lang w:val="id-ID"/>
                    </w:rPr>
                  </w:pPr>
                  <w:r>
                    <w:rPr>
                      <w:rFonts w:ascii="Bookman Old Style" w:hAnsi="Bookman Old Style" w:cs="Bookman Old Style"/>
                      <w:color w:val="000000" w:themeColor="text1"/>
                      <w:lang w:val="sv-SE"/>
                    </w:rPr>
                    <w:t xml:space="preserve">pengurangan penghasilan neto sebesar 30% (tiga puluh persen) dari jumlah nilai Penanaman Modal berupa aktiva tetap berwujud termasuk tanah, yang digunakan untuk Kegiatan Usaha </w:t>
                  </w:r>
                  <w:r>
                    <w:rPr>
                      <w:rFonts w:ascii="Bookman Old Style" w:hAnsi="Bookman Old Style" w:cs="Bookman Old Style"/>
                      <w:color w:val="000000" w:themeColor="text1"/>
                      <w:lang w:val="id-ID"/>
                    </w:rPr>
                    <w:t>U</w:t>
                  </w:r>
                  <w:r>
                    <w:rPr>
                      <w:rFonts w:ascii="Bookman Old Style" w:hAnsi="Bookman Old Style" w:cs="Bookman Old Style"/>
                      <w:color w:val="000000" w:themeColor="text1"/>
                      <w:lang w:val="sv-SE"/>
                    </w:rPr>
                    <w:t>tama, dibebankan selama 6 (enam) tahun masing-masing sebesar 5% (lima persen) pertahun;</w:t>
                  </w:r>
                </w:p>
              </w:tc>
            </w:tr>
            <w:tr w:rsidR="0058624C" w14:paraId="67275583" w14:textId="77777777" w:rsidTr="00AC753F">
              <w:trPr>
                <w:trHeight w:val="121"/>
              </w:trPr>
              <w:tc>
                <w:tcPr>
                  <w:tcW w:w="214" w:type="pct"/>
                </w:tcPr>
                <w:p w14:paraId="5607BDD5" w14:textId="77777777" w:rsidR="0058624C" w:rsidRDefault="0058624C" w:rsidP="00AC753F">
                  <w:pPr>
                    <w:ind w:left="-61"/>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b.</w:t>
                  </w:r>
                </w:p>
              </w:tc>
              <w:tc>
                <w:tcPr>
                  <w:tcW w:w="4786" w:type="pct"/>
                </w:tcPr>
                <w:p w14:paraId="020A7B42" w14:textId="77777777" w:rsidR="0058624C" w:rsidRDefault="0058624C" w:rsidP="00AC753F">
                  <w:pPr>
                    <w:jc w:val="both"/>
                    <w:rPr>
                      <w:rFonts w:ascii="Bookman Old Style" w:hAnsi="Bookman Old Style" w:cs="Bookman Old Style"/>
                      <w:color w:val="000000" w:themeColor="text1"/>
                      <w:lang w:val="sv-SE"/>
                    </w:rPr>
                  </w:pPr>
                  <w:proofErr w:type="spellStart"/>
                  <w:r>
                    <w:rPr>
                      <w:rFonts w:ascii="Bookman Old Style" w:eastAsia="Times New Roman" w:hAnsi="Bookman Old Style" w:cs="Bookman Old Style"/>
                      <w:color w:val="000000" w:themeColor="text1"/>
                    </w:rPr>
                    <w:t>penyusutan</w:t>
                  </w:r>
                  <w:proofErr w:type="spellEnd"/>
                  <w:r>
                    <w:rPr>
                      <w:rFonts w:ascii="Bookman Old Style" w:eastAsia="Times New Roman" w:hAnsi="Bookman Old Style" w:cs="Bookman Old Style"/>
                      <w:color w:val="000000" w:themeColor="text1"/>
                    </w:rPr>
                    <w:t xml:space="preserve"> yang </w:t>
                  </w:r>
                  <w:proofErr w:type="spellStart"/>
                  <w:r>
                    <w:rPr>
                      <w:rFonts w:ascii="Bookman Old Style" w:eastAsia="Times New Roman" w:hAnsi="Bookman Old Style" w:cs="Bookman Old Style"/>
                      <w:color w:val="000000" w:themeColor="text1"/>
                    </w:rPr>
                    <w:t>dipercepat</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atas</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aktiva</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berwujud</w:t>
                  </w:r>
                  <w:proofErr w:type="spellEnd"/>
                  <w:r>
                    <w:rPr>
                      <w:rFonts w:ascii="Bookman Old Style" w:eastAsia="Times New Roman" w:hAnsi="Bookman Old Style" w:cs="Bookman Old Style"/>
                      <w:color w:val="000000" w:themeColor="text1"/>
                    </w:rPr>
                    <w:t xml:space="preserve"> dan </w:t>
                  </w:r>
                  <w:proofErr w:type="spellStart"/>
                  <w:r>
                    <w:rPr>
                      <w:rFonts w:ascii="Bookman Old Style" w:eastAsia="Times New Roman" w:hAnsi="Bookman Old Style" w:cs="Bookman Old Style"/>
                      <w:color w:val="000000" w:themeColor="text1"/>
                    </w:rPr>
                    <w:t>amortisasi</w:t>
                  </w:r>
                  <w:proofErr w:type="spellEnd"/>
                  <w:r>
                    <w:rPr>
                      <w:rFonts w:ascii="Bookman Old Style" w:eastAsia="Times New Roman" w:hAnsi="Bookman Old Style" w:cs="Bookman Old Style"/>
                      <w:color w:val="000000" w:themeColor="text1"/>
                    </w:rPr>
                    <w:t xml:space="preserve"> yang </w:t>
                  </w:r>
                  <w:proofErr w:type="spellStart"/>
                  <w:r>
                    <w:rPr>
                      <w:rFonts w:ascii="Bookman Old Style" w:eastAsia="Times New Roman" w:hAnsi="Bookman Old Style" w:cs="Bookman Old Style"/>
                      <w:color w:val="000000" w:themeColor="text1"/>
                    </w:rPr>
                    <w:t>dipercepat</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atas</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aktiva</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tak</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berwujud</w:t>
                  </w:r>
                  <w:proofErr w:type="spellEnd"/>
                  <w:r>
                    <w:rPr>
                      <w:rFonts w:ascii="Bookman Old Style" w:eastAsia="Times New Roman" w:hAnsi="Bookman Old Style" w:cs="Bookman Old Style"/>
                      <w:color w:val="000000" w:themeColor="text1"/>
                    </w:rPr>
                    <w:t xml:space="preserve"> yang </w:t>
                  </w:r>
                  <w:proofErr w:type="spellStart"/>
                  <w:r>
                    <w:rPr>
                      <w:rFonts w:ascii="Bookman Old Style" w:eastAsia="Times New Roman" w:hAnsi="Bookman Old Style" w:cs="Bookman Old Style"/>
                      <w:color w:val="000000" w:themeColor="text1"/>
                    </w:rPr>
                    <w:t>diperoleh</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dalam</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rangka</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Penanaman</w:t>
                  </w:r>
                  <w:proofErr w:type="spellEnd"/>
                  <w:r>
                    <w:rPr>
                      <w:rFonts w:ascii="Bookman Old Style" w:eastAsia="Times New Roman" w:hAnsi="Bookman Old Style" w:cs="Bookman Old Style"/>
                      <w:color w:val="000000" w:themeColor="text1"/>
                    </w:rPr>
                    <w:t xml:space="preserve"> Modal </w:t>
                  </w:r>
                  <w:proofErr w:type="spellStart"/>
                  <w:r>
                    <w:rPr>
                      <w:rFonts w:ascii="Bookman Old Style" w:eastAsia="Times New Roman" w:hAnsi="Bookman Old Style" w:cs="Bookman Old Style"/>
                      <w:color w:val="000000" w:themeColor="text1"/>
                    </w:rPr>
                    <w:t>baru</w:t>
                  </w:r>
                  <w:proofErr w:type="spellEnd"/>
                  <w:r>
                    <w:rPr>
                      <w:rFonts w:ascii="Bookman Old Style" w:eastAsia="Times New Roman" w:hAnsi="Bookman Old Style" w:cs="Bookman Old Style"/>
                      <w:color w:val="000000" w:themeColor="text1"/>
                    </w:rPr>
                    <w:t xml:space="preserve"> dan/</w:t>
                  </w:r>
                  <w:proofErr w:type="spellStart"/>
                  <w:r>
                    <w:rPr>
                      <w:rFonts w:ascii="Bookman Old Style" w:eastAsia="Times New Roman" w:hAnsi="Bookman Old Style" w:cs="Bookman Old Style"/>
                      <w:color w:val="000000" w:themeColor="text1"/>
                    </w:rPr>
                    <w:t>atau</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perluasan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usaha</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dengan</w:t>
                  </w:r>
                  <w:proofErr w:type="spellEnd"/>
                  <w:r>
                    <w:rPr>
                      <w:rFonts w:ascii="Bookman Old Style" w:eastAsia="Times New Roman" w:hAnsi="Bookman Old Style" w:cs="Bookman Old Style"/>
                      <w:color w:val="000000" w:themeColor="text1"/>
                    </w:rPr>
                    <w:t xml:space="preserve"> masa </w:t>
                  </w:r>
                  <w:proofErr w:type="spellStart"/>
                  <w:r>
                    <w:rPr>
                      <w:rFonts w:ascii="Bookman Old Style" w:eastAsia="Times New Roman" w:hAnsi="Bookman Old Style" w:cs="Bookman Old Style"/>
                      <w:color w:val="000000" w:themeColor="text1"/>
                    </w:rPr>
                    <w:t>manfaat</w:t>
                  </w:r>
                  <w:proofErr w:type="spellEnd"/>
                  <w:r>
                    <w:rPr>
                      <w:rFonts w:ascii="Bookman Old Style" w:eastAsia="Times New Roman" w:hAnsi="Bookman Old Style" w:cs="Bookman Old Style"/>
                      <w:color w:val="000000" w:themeColor="text1"/>
                    </w:rPr>
                    <w:t xml:space="preserve"> dan </w:t>
                  </w:r>
                  <w:proofErr w:type="spellStart"/>
                  <w:r>
                    <w:rPr>
                      <w:rFonts w:ascii="Bookman Old Style" w:eastAsia="Times New Roman" w:hAnsi="Bookman Old Style" w:cs="Bookman Old Style"/>
                      <w:color w:val="000000" w:themeColor="text1"/>
                    </w:rPr>
                    <w:t>tarif</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penyusutan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serta</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tarif</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amortisasi</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ditetapkan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sebagai</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berikut</w:t>
                  </w:r>
                  <w:proofErr w:type="spellEnd"/>
                  <w:r>
                    <w:rPr>
                      <w:rFonts w:ascii="Bookman Old Style" w:eastAsia="Times New Roman" w:hAnsi="Bookman Old Style" w:cs="Bookman Old Style"/>
                      <w:color w:val="000000" w:themeColor="text1"/>
                    </w:rPr>
                    <w:t>:</w:t>
                  </w:r>
                </w:p>
              </w:tc>
            </w:tr>
          </w:tbl>
          <w:p w14:paraId="6B0867D1" w14:textId="77777777" w:rsidR="0058624C" w:rsidRDefault="0058624C" w:rsidP="00AC753F">
            <w:pPr>
              <w:jc w:val="both"/>
              <w:rPr>
                <w:rFonts w:ascii="Bookman Old Style" w:eastAsia="Times New Roman" w:hAnsi="Bookman Old Style" w:cs="Bookman Old Style"/>
                <w:color w:val="000000" w:themeColor="text1"/>
              </w:rPr>
            </w:pPr>
          </w:p>
        </w:tc>
      </w:tr>
      <w:tr w:rsidR="0058624C" w14:paraId="4D6F1BA5" w14:textId="77777777" w:rsidTr="00AC753F">
        <w:trPr>
          <w:gridAfter w:val="1"/>
          <w:wAfter w:w="780" w:type="dxa"/>
          <w:trHeight w:val="5878"/>
        </w:trPr>
        <w:tc>
          <w:tcPr>
            <w:tcW w:w="1758" w:type="dxa"/>
          </w:tcPr>
          <w:p w14:paraId="24F5ACFF" w14:textId="77777777" w:rsidR="0058624C" w:rsidRDefault="0058624C" w:rsidP="00AC753F">
            <w:pPr>
              <w:jc w:val="both"/>
              <w:rPr>
                <w:rFonts w:ascii="Bookman Old Style" w:eastAsia="Times New Roman" w:hAnsi="Bookman Old Style" w:cs="Bookman Old Style"/>
                <w:color w:val="000000" w:themeColor="text1"/>
              </w:rPr>
            </w:pPr>
          </w:p>
        </w:tc>
        <w:tc>
          <w:tcPr>
            <w:tcW w:w="285" w:type="dxa"/>
          </w:tcPr>
          <w:p w14:paraId="7FFA74DF" w14:textId="77777777" w:rsidR="0058624C" w:rsidRDefault="0058624C" w:rsidP="00AC753F">
            <w:pPr>
              <w:jc w:val="both"/>
              <w:rPr>
                <w:rFonts w:ascii="Bookman Old Style" w:eastAsia="Times New Roman" w:hAnsi="Bookman Old Style" w:cs="Bookman Old Style"/>
                <w:color w:val="000000" w:themeColor="text1"/>
              </w:rPr>
            </w:pPr>
          </w:p>
        </w:tc>
        <w:tc>
          <w:tcPr>
            <w:tcW w:w="7653" w:type="dxa"/>
          </w:tcPr>
          <w:tbl>
            <w:tblPr>
              <w:tblW w:w="4943" w:type="pct"/>
              <w:tblLayout w:type="fixed"/>
              <w:tblCellMar>
                <w:left w:w="57" w:type="dxa"/>
                <w:right w:w="57" w:type="dxa"/>
              </w:tblCellMar>
              <w:tblLook w:val="04A0" w:firstRow="1" w:lastRow="0" w:firstColumn="1" w:lastColumn="0" w:noHBand="0" w:noVBand="1"/>
            </w:tblPr>
            <w:tblGrid>
              <w:gridCol w:w="316"/>
              <w:gridCol w:w="373"/>
              <w:gridCol w:w="6764"/>
            </w:tblGrid>
            <w:tr w:rsidR="0058624C" w14:paraId="5DFBC587" w14:textId="77777777" w:rsidTr="00AC753F">
              <w:trPr>
                <w:trHeight w:val="119"/>
              </w:trPr>
              <w:tc>
                <w:tcPr>
                  <w:tcW w:w="212" w:type="pct"/>
                </w:tcPr>
                <w:p w14:paraId="46627EBB" w14:textId="77777777" w:rsidR="0058624C" w:rsidRDefault="0058624C" w:rsidP="00AC753F">
                  <w:pPr>
                    <w:ind w:left="-61"/>
                    <w:rPr>
                      <w:rFonts w:ascii="Bookman Old Style" w:eastAsia="Times New Roman" w:hAnsi="Bookman Old Style" w:cs="Bookman Old Style"/>
                      <w:color w:val="000000" w:themeColor="text1"/>
                    </w:rPr>
                  </w:pPr>
                </w:p>
                <w:p w14:paraId="4BA49F2E" w14:textId="77777777" w:rsidR="0058624C" w:rsidRDefault="0058624C" w:rsidP="00AC753F">
                  <w:pPr>
                    <w:rPr>
                      <w:rFonts w:ascii="Bookman Old Style" w:eastAsia="Times New Roman" w:hAnsi="Bookman Old Style" w:cs="Bookman Old Style"/>
                      <w:color w:val="000000" w:themeColor="text1"/>
                    </w:rPr>
                  </w:pPr>
                </w:p>
                <w:p w14:paraId="057B79FC" w14:textId="77777777" w:rsidR="0058624C" w:rsidRDefault="0058624C" w:rsidP="00AC753F">
                  <w:pPr>
                    <w:rPr>
                      <w:rFonts w:ascii="Bookman Old Style" w:eastAsia="Times New Roman" w:hAnsi="Bookman Old Style" w:cs="Bookman Old Style"/>
                      <w:color w:val="000000" w:themeColor="text1"/>
                    </w:rPr>
                  </w:pPr>
                </w:p>
                <w:p w14:paraId="6D037CF4" w14:textId="77777777" w:rsidR="0058624C" w:rsidRDefault="0058624C" w:rsidP="00AC753F">
                  <w:pPr>
                    <w:rPr>
                      <w:rFonts w:ascii="Bookman Old Style" w:eastAsia="Times New Roman" w:hAnsi="Bookman Old Style" w:cs="Bookman Old Style"/>
                      <w:color w:val="000000" w:themeColor="text1"/>
                    </w:rPr>
                  </w:pPr>
                </w:p>
                <w:p w14:paraId="39DD96A0" w14:textId="77777777" w:rsidR="0058624C" w:rsidRDefault="0058624C" w:rsidP="00AC753F">
                  <w:pPr>
                    <w:rPr>
                      <w:rFonts w:ascii="Bookman Old Style" w:eastAsia="Times New Roman" w:hAnsi="Bookman Old Style" w:cs="Bookman Old Style"/>
                      <w:color w:val="000000" w:themeColor="text1"/>
                    </w:rPr>
                  </w:pPr>
                </w:p>
                <w:p w14:paraId="04E846E1" w14:textId="77777777" w:rsidR="0058624C" w:rsidRDefault="0058624C" w:rsidP="00AC753F">
                  <w:pPr>
                    <w:rPr>
                      <w:rFonts w:ascii="Bookman Old Style" w:eastAsia="Times New Roman" w:hAnsi="Bookman Old Style" w:cs="Bookman Old Style"/>
                      <w:color w:val="000000" w:themeColor="text1"/>
                    </w:rPr>
                  </w:pPr>
                </w:p>
                <w:p w14:paraId="5DF3D58B" w14:textId="77777777" w:rsidR="0058624C" w:rsidRDefault="0058624C" w:rsidP="00AC753F">
                  <w:pPr>
                    <w:rPr>
                      <w:rFonts w:ascii="Bookman Old Style" w:eastAsia="Times New Roman" w:hAnsi="Bookman Old Style" w:cs="Bookman Old Style"/>
                      <w:color w:val="000000" w:themeColor="text1"/>
                    </w:rPr>
                  </w:pPr>
                </w:p>
                <w:p w14:paraId="6E540AFD" w14:textId="77777777" w:rsidR="0058624C" w:rsidRDefault="0058624C" w:rsidP="00AC753F">
                  <w:pPr>
                    <w:rPr>
                      <w:rFonts w:ascii="Bookman Old Style" w:eastAsia="Times New Roman" w:hAnsi="Bookman Old Style" w:cs="Bookman Old Style"/>
                      <w:color w:val="000000" w:themeColor="text1"/>
                    </w:rPr>
                  </w:pPr>
                </w:p>
                <w:p w14:paraId="29366F6B" w14:textId="77777777" w:rsidR="0058624C" w:rsidRDefault="0058624C" w:rsidP="00AC753F">
                  <w:pPr>
                    <w:rPr>
                      <w:rFonts w:ascii="Bookman Old Style" w:eastAsia="Times New Roman" w:hAnsi="Bookman Old Style" w:cs="Bookman Old Style"/>
                      <w:color w:val="000000" w:themeColor="text1"/>
                    </w:rPr>
                  </w:pPr>
                </w:p>
                <w:p w14:paraId="285D17BE" w14:textId="77777777" w:rsidR="0058624C" w:rsidRDefault="0058624C" w:rsidP="00AC753F">
                  <w:pPr>
                    <w:rPr>
                      <w:rFonts w:ascii="Bookman Old Style" w:eastAsia="Times New Roman" w:hAnsi="Bookman Old Style" w:cs="Bookman Old Style"/>
                      <w:color w:val="000000" w:themeColor="text1"/>
                    </w:rPr>
                  </w:pPr>
                </w:p>
                <w:p w14:paraId="16648C86" w14:textId="77777777" w:rsidR="0058624C" w:rsidRDefault="0058624C" w:rsidP="00AC753F">
                  <w:pPr>
                    <w:rPr>
                      <w:rFonts w:ascii="Bookman Old Style" w:eastAsia="Times New Roman" w:hAnsi="Bookman Old Style" w:cs="Bookman Old Style"/>
                      <w:color w:val="000000" w:themeColor="text1"/>
                    </w:rPr>
                  </w:pPr>
                </w:p>
                <w:p w14:paraId="2A6FA282" w14:textId="77777777" w:rsidR="0058624C" w:rsidRDefault="0058624C" w:rsidP="00AC753F">
                  <w:pPr>
                    <w:rPr>
                      <w:rFonts w:ascii="Bookman Old Style" w:eastAsia="Times New Roman" w:hAnsi="Bookman Old Style" w:cs="Bookman Old Style"/>
                      <w:color w:val="000000" w:themeColor="text1"/>
                    </w:rPr>
                  </w:pPr>
                </w:p>
                <w:p w14:paraId="17BA270D" w14:textId="77777777" w:rsidR="0058624C" w:rsidRDefault="0058624C" w:rsidP="00AC753F">
                  <w:pPr>
                    <w:rPr>
                      <w:rFonts w:ascii="Bookman Old Style" w:eastAsia="Times New Roman" w:hAnsi="Bookman Old Style" w:cs="Bookman Old Style"/>
                      <w:color w:val="000000" w:themeColor="text1"/>
                    </w:rPr>
                  </w:pPr>
                </w:p>
                <w:p w14:paraId="5B78DEAF" w14:textId="77777777" w:rsidR="0058624C" w:rsidRDefault="0058624C" w:rsidP="00AC753F">
                  <w:pPr>
                    <w:rPr>
                      <w:rFonts w:ascii="Bookman Old Style" w:eastAsia="Times New Roman" w:hAnsi="Bookman Old Style" w:cs="Bookman Old Style"/>
                      <w:color w:val="000000" w:themeColor="text1"/>
                    </w:rPr>
                  </w:pPr>
                </w:p>
              </w:tc>
              <w:tc>
                <w:tcPr>
                  <w:tcW w:w="4787" w:type="pct"/>
                  <w:gridSpan w:val="2"/>
                </w:tcPr>
                <w:p w14:paraId="4703CBEC" w14:textId="77777777" w:rsidR="0058624C" w:rsidRDefault="0058624C" w:rsidP="0050130A">
                  <w:pPr>
                    <w:pStyle w:val="ListParagraph"/>
                    <w:numPr>
                      <w:ilvl w:val="0"/>
                      <w:numId w:val="98"/>
                    </w:numPr>
                    <w:ind w:left="358"/>
                    <w:jc w:val="both"/>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untuk penyusutan yang dipercepat atas aktiva tetap berwujud:</w:t>
                  </w:r>
                </w:p>
                <w:p w14:paraId="77B2E93C" w14:textId="77777777" w:rsidR="0058624C" w:rsidRDefault="0058624C" w:rsidP="0050130A">
                  <w:pPr>
                    <w:pStyle w:val="ListParagraph"/>
                    <w:numPr>
                      <w:ilvl w:val="0"/>
                      <w:numId w:val="99"/>
                    </w:numPr>
                    <w:ind w:left="718"/>
                    <w:jc w:val="both"/>
                    <w:rPr>
                      <w:rFonts w:ascii="Bookman Old Style" w:eastAsia="Times New Roman" w:hAnsi="Bookman Old Style" w:cs="Bookman Old Style"/>
                      <w:color w:val="000000" w:themeColor="text1"/>
                    </w:rPr>
                  </w:pPr>
                  <w:r>
                    <w:rPr>
                      <w:rFonts w:ascii="Bookman Old Style" w:hAnsi="Bookman Old Style" w:cs="Bookman Old Style"/>
                      <w:color w:val="000000" w:themeColor="text1"/>
                    </w:rPr>
                    <w:t>bukan bangunan Kelompok I, masa manfaat menjadi 2 (dua) tahun, dengan tarif penyusutan berdasarkan metode garis lurus sebesar 50% (lima puluh persen) atau tarif penyusutan berdasarkan metode saldo menurun sebesar 100% (seratus persen) yang dibebankan sekaligus;</w:t>
                  </w:r>
                </w:p>
                <w:p w14:paraId="25AA8E19" w14:textId="77777777" w:rsidR="0058624C" w:rsidRDefault="0058624C" w:rsidP="0050130A">
                  <w:pPr>
                    <w:pStyle w:val="ListParagraph"/>
                    <w:numPr>
                      <w:ilvl w:val="0"/>
                      <w:numId w:val="99"/>
                    </w:numPr>
                    <w:ind w:left="718"/>
                    <w:jc w:val="both"/>
                    <w:rPr>
                      <w:rFonts w:ascii="Bookman Old Style" w:eastAsia="Times New Roman" w:hAnsi="Bookman Old Style" w:cs="Bookman Old Style"/>
                      <w:color w:val="000000" w:themeColor="text1"/>
                    </w:rPr>
                  </w:pPr>
                  <w:r>
                    <w:rPr>
                      <w:rFonts w:ascii="Bookman Old Style" w:hAnsi="Bookman Old Style" w:cs="Bookman Old Style"/>
                      <w:color w:val="000000" w:themeColor="text1"/>
                    </w:rPr>
                    <w:t>bukan bangunan Kelompok II, masa manfaat menjadi 4 (empat) tahun, dengan tarif penyusutan berdasarkan metode garis lurus sebesar 25% (dua puluh lima persen) atau tarif penyusutan berdasarkan metode saldo menurun sebesar 50% (lima puluh persen);</w:t>
                  </w:r>
                </w:p>
                <w:p w14:paraId="1B1A0CC2" w14:textId="77777777" w:rsidR="0058624C" w:rsidRDefault="0058624C" w:rsidP="0050130A">
                  <w:pPr>
                    <w:pStyle w:val="ListParagraph"/>
                    <w:numPr>
                      <w:ilvl w:val="0"/>
                      <w:numId w:val="99"/>
                    </w:numPr>
                    <w:ind w:left="718"/>
                    <w:jc w:val="both"/>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bukan bangunan Kelompok III, masa manfaat menjadi 8 (delapan) tahun, dengan tarif penyusutan berdasarkan metode garis lurus sebesar 12,5% (dua belas koma lima persen) atau tarif penyusutan berdasarkan metode saldo menurun sebesar 25% (dua puluh lima persen);</w:t>
                  </w:r>
                </w:p>
                <w:p w14:paraId="51682061" w14:textId="77777777" w:rsidR="0058624C" w:rsidRDefault="0058624C" w:rsidP="0050130A">
                  <w:pPr>
                    <w:pStyle w:val="ListParagraph"/>
                    <w:numPr>
                      <w:ilvl w:val="0"/>
                      <w:numId w:val="99"/>
                    </w:numPr>
                    <w:ind w:left="718"/>
                    <w:jc w:val="both"/>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bukan bangunan Kelompok IV, masa manfaat menjadi 10 (sepuluh) tahun, dengan tarif penyusutan berdasarkan metode garis lurus sebesar 10% (sepuluh persen) atau tarif penyusutan berdasarkan metode saldo menurun sebesar 20% (dua puluh persen);</w:t>
                  </w:r>
                </w:p>
                <w:p w14:paraId="22AF0208" w14:textId="77777777" w:rsidR="0058624C" w:rsidRDefault="0058624C" w:rsidP="0050130A">
                  <w:pPr>
                    <w:pStyle w:val="ListParagraph"/>
                    <w:numPr>
                      <w:ilvl w:val="0"/>
                      <w:numId w:val="99"/>
                    </w:numPr>
                    <w:ind w:left="718"/>
                    <w:jc w:val="both"/>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bangunan permanen, masa manfaat menjadi 10 (sepuluh) tahun, dengan tarif penyusutan berdasarkan metode garis lurus sebesar 10% (sepuluh persen);</w:t>
                  </w:r>
                </w:p>
                <w:p w14:paraId="2EEDA9C0" w14:textId="77777777" w:rsidR="0058624C" w:rsidRDefault="0058624C" w:rsidP="0050130A">
                  <w:pPr>
                    <w:pStyle w:val="ListParagraph"/>
                    <w:numPr>
                      <w:ilvl w:val="0"/>
                      <w:numId w:val="99"/>
                    </w:numPr>
                    <w:ind w:left="718"/>
                    <w:jc w:val="both"/>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bangunan tidak permanen, masa manfaat menjadi 5 (lima) tahun, dengan tarif penyusutan berdasarkan metode garis lurus sebesar 20% (dua puluh persen).</w:t>
                  </w:r>
                </w:p>
                <w:p w14:paraId="6E95F11B" w14:textId="77777777" w:rsidR="0058624C" w:rsidRDefault="0058624C" w:rsidP="0050130A">
                  <w:pPr>
                    <w:pStyle w:val="ListParagraph"/>
                    <w:numPr>
                      <w:ilvl w:val="0"/>
                      <w:numId w:val="98"/>
                    </w:numPr>
                    <w:ind w:left="358"/>
                    <w:jc w:val="both"/>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Untuk amortisasi yang dipercepat atas aktiva tak berwujud:</w:t>
                  </w:r>
                </w:p>
                <w:p w14:paraId="094F8828" w14:textId="77777777" w:rsidR="0058624C" w:rsidRDefault="0058624C" w:rsidP="0050130A">
                  <w:pPr>
                    <w:numPr>
                      <w:ilvl w:val="0"/>
                      <w:numId w:val="100"/>
                    </w:numPr>
                    <w:tabs>
                      <w:tab w:val="left" w:pos="3686"/>
                    </w:tabs>
                    <w:ind w:left="718"/>
                    <w:jc w:val="both"/>
                    <w:rPr>
                      <w:rFonts w:ascii="Bookman Old Style" w:hAnsi="Bookman Old Style" w:cs="Bookman Old Style"/>
                      <w:color w:val="000000" w:themeColor="text1"/>
                      <w:lang w:val="id-ID"/>
                    </w:rPr>
                  </w:pPr>
                  <w:proofErr w:type="spellStart"/>
                  <w:r>
                    <w:rPr>
                      <w:rFonts w:ascii="Bookman Old Style" w:hAnsi="Bookman Old Style" w:cs="Bookman Old Style"/>
                      <w:color w:val="000000" w:themeColor="text1"/>
                    </w:rPr>
                    <w:t>Kelompok</w:t>
                  </w:r>
                  <w:proofErr w:type="spellEnd"/>
                  <w:r>
                    <w:rPr>
                      <w:rFonts w:ascii="Bookman Old Style" w:hAnsi="Bookman Old Style" w:cs="Bookman Old Style"/>
                      <w:color w:val="000000" w:themeColor="text1"/>
                    </w:rPr>
                    <w:t xml:space="preserve"> I, masa </w:t>
                  </w:r>
                  <w:proofErr w:type="spellStart"/>
                  <w:r>
                    <w:rPr>
                      <w:rFonts w:ascii="Bookman Old Style" w:hAnsi="Bookman Old Style" w:cs="Bookman Old Style"/>
                      <w:color w:val="000000" w:themeColor="text1"/>
                    </w:rPr>
                    <w:t>manfaat</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menjadi</w:t>
                  </w:r>
                  <w:proofErr w:type="spellEnd"/>
                  <w:r>
                    <w:rPr>
                      <w:rFonts w:ascii="Bookman Old Style" w:hAnsi="Bookman Old Style" w:cs="Bookman Old Style"/>
                      <w:color w:val="000000" w:themeColor="text1"/>
                    </w:rPr>
                    <w:t xml:space="preserve"> 2 (</w:t>
                  </w:r>
                  <w:proofErr w:type="spellStart"/>
                  <w:r>
                    <w:rPr>
                      <w:rFonts w:ascii="Bookman Old Style" w:hAnsi="Bookman Old Style" w:cs="Bookman Old Style"/>
                      <w:color w:val="000000" w:themeColor="text1"/>
                    </w:rPr>
                    <w:t>dua</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tahun</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dengan</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tarif</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amortisasi</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berdasarkan</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metode</w:t>
                  </w:r>
                  <w:proofErr w:type="spellEnd"/>
                  <w:r>
                    <w:rPr>
                      <w:rFonts w:ascii="Bookman Old Style" w:hAnsi="Bookman Old Style" w:cs="Bookman Old Style"/>
                      <w:color w:val="000000" w:themeColor="text1"/>
                    </w:rPr>
                    <w:t xml:space="preserve"> garis </w:t>
                  </w:r>
                  <w:proofErr w:type="spellStart"/>
                  <w:r>
                    <w:rPr>
                      <w:rFonts w:ascii="Bookman Old Style" w:hAnsi="Bookman Old Style" w:cs="Bookman Old Style"/>
                      <w:color w:val="000000" w:themeColor="text1"/>
                    </w:rPr>
                    <w:t>lurus</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sebesar</w:t>
                  </w:r>
                  <w:proofErr w:type="spellEnd"/>
                  <w:r>
                    <w:rPr>
                      <w:rFonts w:ascii="Bookman Old Style" w:hAnsi="Bookman Old Style" w:cs="Bookman Old Style"/>
                      <w:color w:val="000000" w:themeColor="text1"/>
                    </w:rPr>
                    <w:t xml:space="preserve"> 50% (lima </w:t>
                  </w:r>
                  <w:proofErr w:type="spellStart"/>
                  <w:r>
                    <w:rPr>
                      <w:rFonts w:ascii="Bookman Old Style" w:hAnsi="Bookman Old Style" w:cs="Bookman Old Style"/>
                      <w:color w:val="000000" w:themeColor="text1"/>
                    </w:rPr>
                    <w:t>puluh</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persen</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atau</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tarif</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amortisasi</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berdasarkan</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metode</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saldo</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menurun</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sebesar</w:t>
                  </w:r>
                  <w:proofErr w:type="spellEnd"/>
                  <w:r>
                    <w:rPr>
                      <w:rFonts w:ascii="Bookman Old Style" w:hAnsi="Bookman Old Style" w:cs="Bookman Old Style"/>
                      <w:color w:val="000000" w:themeColor="text1"/>
                    </w:rPr>
                    <w:t xml:space="preserve"> 100% (</w:t>
                  </w:r>
                  <w:proofErr w:type="spellStart"/>
                  <w:r>
                    <w:rPr>
                      <w:rFonts w:ascii="Bookman Old Style" w:hAnsi="Bookman Old Style" w:cs="Bookman Old Style"/>
                      <w:color w:val="000000" w:themeColor="text1"/>
                    </w:rPr>
                    <w:t>seratus</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persen</w:t>
                  </w:r>
                  <w:proofErr w:type="spellEnd"/>
                  <w:r>
                    <w:rPr>
                      <w:rFonts w:ascii="Bookman Old Style" w:hAnsi="Bookman Old Style" w:cs="Bookman Old Style"/>
                      <w:color w:val="000000" w:themeColor="text1"/>
                    </w:rPr>
                    <w:t>)</w:t>
                  </w:r>
                  <w:r>
                    <w:rPr>
                      <w:rFonts w:ascii="Bookman Old Style" w:hAnsi="Bookman Old Style" w:cs="Bookman Old Style"/>
                      <w:color w:val="000000" w:themeColor="text1"/>
                      <w:lang w:val="id-ID"/>
                    </w:rPr>
                    <w:t xml:space="preserve"> yang dibebankan sekaligus</w:t>
                  </w:r>
                  <w:r>
                    <w:rPr>
                      <w:rFonts w:ascii="Bookman Old Style" w:hAnsi="Bookman Old Style" w:cs="Bookman Old Style"/>
                      <w:color w:val="000000" w:themeColor="text1"/>
                    </w:rPr>
                    <w:t>;</w:t>
                  </w:r>
                </w:p>
                <w:p w14:paraId="4B271702" w14:textId="77777777" w:rsidR="0058624C" w:rsidRDefault="0058624C" w:rsidP="0050130A">
                  <w:pPr>
                    <w:numPr>
                      <w:ilvl w:val="0"/>
                      <w:numId w:val="100"/>
                    </w:numPr>
                    <w:tabs>
                      <w:tab w:val="left" w:pos="3686"/>
                    </w:tabs>
                    <w:ind w:left="718"/>
                    <w:jc w:val="both"/>
                    <w:rPr>
                      <w:rFonts w:ascii="Bookman Old Style" w:hAnsi="Bookman Old Style" w:cs="Bookman Old Style"/>
                      <w:color w:val="000000" w:themeColor="text1"/>
                      <w:lang w:val="id-ID"/>
                    </w:rPr>
                  </w:pPr>
                  <w:proofErr w:type="spellStart"/>
                  <w:r>
                    <w:rPr>
                      <w:rFonts w:ascii="Bookman Old Style" w:hAnsi="Bookman Old Style" w:cs="Bookman Old Style"/>
                      <w:color w:val="000000" w:themeColor="text1"/>
                    </w:rPr>
                    <w:t>Kelompok</w:t>
                  </w:r>
                  <w:proofErr w:type="spellEnd"/>
                  <w:r>
                    <w:rPr>
                      <w:rFonts w:ascii="Bookman Old Style" w:hAnsi="Bookman Old Style" w:cs="Bookman Old Style"/>
                      <w:color w:val="000000" w:themeColor="text1"/>
                    </w:rPr>
                    <w:t xml:space="preserve"> II, masa </w:t>
                  </w:r>
                  <w:proofErr w:type="spellStart"/>
                  <w:r>
                    <w:rPr>
                      <w:rFonts w:ascii="Bookman Old Style" w:hAnsi="Bookman Old Style" w:cs="Bookman Old Style"/>
                      <w:color w:val="000000" w:themeColor="text1"/>
                    </w:rPr>
                    <w:t>manfaat</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menjadi</w:t>
                  </w:r>
                  <w:proofErr w:type="spellEnd"/>
                  <w:r>
                    <w:rPr>
                      <w:rFonts w:ascii="Bookman Old Style" w:hAnsi="Bookman Old Style" w:cs="Bookman Old Style"/>
                      <w:color w:val="000000" w:themeColor="text1"/>
                    </w:rPr>
                    <w:t xml:space="preserve"> 4</w:t>
                  </w:r>
                  <w:r>
                    <w:rPr>
                      <w:rFonts w:ascii="Bookman Old Style" w:hAnsi="Bookman Old Style" w:cs="Bookman Old Style"/>
                      <w:color w:val="000000" w:themeColor="text1"/>
                      <w:lang w:val="id-ID"/>
                    </w:rPr>
                    <w:t xml:space="preserve"> (empat)</w:t>
                  </w:r>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tahun</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dengan</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tarif</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amortisasi</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berdasarkan</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metode</w:t>
                  </w:r>
                  <w:proofErr w:type="spellEnd"/>
                  <w:r>
                    <w:rPr>
                      <w:rFonts w:ascii="Bookman Old Style" w:hAnsi="Bookman Old Style" w:cs="Bookman Old Style"/>
                      <w:color w:val="000000" w:themeColor="text1"/>
                    </w:rPr>
                    <w:t xml:space="preserve"> garis </w:t>
                  </w:r>
                  <w:proofErr w:type="spellStart"/>
                  <w:r>
                    <w:rPr>
                      <w:rFonts w:ascii="Bookman Old Style" w:hAnsi="Bookman Old Style" w:cs="Bookman Old Style"/>
                      <w:color w:val="000000" w:themeColor="text1"/>
                    </w:rPr>
                    <w:t>lurus</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sebesar</w:t>
                  </w:r>
                  <w:proofErr w:type="spellEnd"/>
                  <w:r>
                    <w:rPr>
                      <w:rFonts w:ascii="Bookman Old Style" w:hAnsi="Bookman Old Style" w:cs="Bookman Old Style"/>
                      <w:color w:val="000000" w:themeColor="text1"/>
                    </w:rPr>
                    <w:t xml:space="preserve"> 25% (</w:t>
                  </w:r>
                  <w:proofErr w:type="spellStart"/>
                  <w:r>
                    <w:rPr>
                      <w:rFonts w:ascii="Bookman Old Style" w:hAnsi="Bookman Old Style" w:cs="Bookman Old Style"/>
                      <w:color w:val="000000" w:themeColor="text1"/>
                    </w:rPr>
                    <w:t>dua</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puluh</w:t>
                  </w:r>
                  <w:proofErr w:type="spellEnd"/>
                  <w:r>
                    <w:rPr>
                      <w:rFonts w:ascii="Bookman Old Style" w:hAnsi="Bookman Old Style" w:cs="Bookman Old Style"/>
                      <w:color w:val="000000" w:themeColor="text1"/>
                      <w:lang w:val="id-ID"/>
                    </w:rPr>
                    <w:t xml:space="preserve"> lima</w:t>
                  </w:r>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persen</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atau</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tarif</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amortisasi</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berdasarkan</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metode</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saldo</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menurun</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sebesar</w:t>
                  </w:r>
                  <w:proofErr w:type="spellEnd"/>
                  <w:r>
                    <w:rPr>
                      <w:rFonts w:ascii="Bookman Old Style" w:hAnsi="Bookman Old Style" w:cs="Bookman Old Style"/>
                      <w:color w:val="000000" w:themeColor="text1"/>
                    </w:rPr>
                    <w:t xml:space="preserve"> 50% (lima </w:t>
                  </w:r>
                  <w:proofErr w:type="spellStart"/>
                  <w:r>
                    <w:rPr>
                      <w:rFonts w:ascii="Bookman Old Style" w:hAnsi="Bookman Old Style" w:cs="Bookman Old Style"/>
                      <w:color w:val="000000" w:themeColor="text1"/>
                    </w:rPr>
                    <w:t>puluh</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persen</w:t>
                  </w:r>
                  <w:proofErr w:type="spellEnd"/>
                  <w:r>
                    <w:rPr>
                      <w:rFonts w:ascii="Bookman Old Style" w:hAnsi="Bookman Old Style" w:cs="Bookman Old Style"/>
                      <w:color w:val="000000" w:themeColor="text1"/>
                    </w:rPr>
                    <w:t>);</w:t>
                  </w:r>
                </w:p>
                <w:p w14:paraId="35AA9593" w14:textId="77777777" w:rsidR="0058624C" w:rsidRDefault="0058624C" w:rsidP="0050130A">
                  <w:pPr>
                    <w:numPr>
                      <w:ilvl w:val="0"/>
                      <w:numId w:val="100"/>
                    </w:numPr>
                    <w:tabs>
                      <w:tab w:val="left" w:pos="3686"/>
                    </w:tabs>
                    <w:ind w:left="718"/>
                    <w:jc w:val="both"/>
                    <w:rPr>
                      <w:rFonts w:ascii="Bookman Old Style" w:hAnsi="Bookman Old Style" w:cs="Bookman Old Style"/>
                      <w:color w:val="000000" w:themeColor="text1"/>
                      <w:lang w:val="id-ID"/>
                    </w:rPr>
                  </w:pPr>
                  <w:proofErr w:type="spellStart"/>
                  <w:r>
                    <w:rPr>
                      <w:rFonts w:ascii="Bookman Old Style" w:hAnsi="Bookman Old Style" w:cs="Bookman Old Style"/>
                      <w:color w:val="000000" w:themeColor="text1"/>
                    </w:rPr>
                    <w:t>Kelompok</w:t>
                  </w:r>
                  <w:proofErr w:type="spellEnd"/>
                  <w:r>
                    <w:rPr>
                      <w:rFonts w:ascii="Bookman Old Style" w:hAnsi="Bookman Old Style" w:cs="Bookman Old Style"/>
                      <w:color w:val="000000" w:themeColor="text1"/>
                    </w:rPr>
                    <w:t xml:space="preserve"> III, masa </w:t>
                  </w:r>
                  <w:proofErr w:type="spellStart"/>
                  <w:r>
                    <w:rPr>
                      <w:rFonts w:ascii="Bookman Old Style" w:hAnsi="Bookman Old Style" w:cs="Bookman Old Style"/>
                      <w:color w:val="000000" w:themeColor="text1"/>
                    </w:rPr>
                    <w:t>manfaat</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menjadi</w:t>
                  </w:r>
                  <w:proofErr w:type="spellEnd"/>
                  <w:r>
                    <w:rPr>
                      <w:rFonts w:ascii="Bookman Old Style" w:hAnsi="Bookman Old Style" w:cs="Bookman Old Style"/>
                      <w:color w:val="000000" w:themeColor="text1"/>
                    </w:rPr>
                    <w:t xml:space="preserve"> 8 (</w:t>
                  </w:r>
                  <w:proofErr w:type="spellStart"/>
                  <w:r>
                    <w:rPr>
                      <w:rFonts w:ascii="Bookman Old Style" w:hAnsi="Bookman Old Style" w:cs="Bookman Old Style"/>
                      <w:color w:val="000000" w:themeColor="text1"/>
                    </w:rPr>
                    <w:t>delapan</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tahun</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dengan</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tarif</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amortisasi</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berdasarkan</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metode</w:t>
                  </w:r>
                  <w:proofErr w:type="spellEnd"/>
                  <w:r>
                    <w:rPr>
                      <w:rFonts w:ascii="Bookman Old Style" w:hAnsi="Bookman Old Style" w:cs="Bookman Old Style"/>
                      <w:color w:val="000000" w:themeColor="text1"/>
                    </w:rPr>
                    <w:t xml:space="preserve"> garis </w:t>
                  </w:r>
                  <w:proofErr w:type="spellStart"/>
                  <w:r>
                    <w:rPr>
                      <w:rFonts w:ascii="Bookman Old Style" w:hAnsi="Bookman Old Style" w:cs="Bookman Old Style"/>
                      <w:color w:val="000000" w:themeColor="text1"/>
                    </w:rPr>
                    <w:t>lurus</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sebesar</w:t>
                  </w:r>
                  <w:proofErr w:type="spellEnd"/>
                  <w:r>
                    <w:rPr>
                      <w:rFonts w:ascii="Bookman Old Style" w:hAnsi="Bookman Old Style" w:cs="Bookman Old Style"/>
                      <w:color w:val="000000" w:themeColor="text1"/>
                    </w:rPr>
                    <w:t xml:space="preserve"> 12,5% (</w:t>
                  </w:r>
                  <w:proofErr w:type="spellStart"/>
                  <w:r>
                    <w:rPr>
                      <w:rFonts w:ascii="Bookman Old Style" w:hAnsi="Bookman Old Style" w:cs="Bookman Old Style"/>
                      <w:color w:val="000000" w:themeColor="text1"/>
                    </w:rPr>
                    <w:t>dua</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belas</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koma</w:t>
                  </w:r>
                  <w:proofErr w:type="spellEnd"/>
                  <w:r>
                    <w:rPr>
                      <w:rFonts w:ascii="Bookman Old Style" w:hAnsi="Bookman Old Style" w:cs="Bookman Old Style"/>
                      <w:color w:val="000000" w:themeColor="text1"/>
                    </w:rPr>
                    <w:t xml:space="preserve"> lima </w:t>
                  </w:r>
                  <w:proofErr w:type="spellStart"/>
                  <w:r>
                    <w:rPr>
                      <w:rFonts w:ascii="Bookman Old Style" w:hAnsi="Bookman Old Style" w:cs="Bookman Old Style"/>
                      <w:color w:val="000000" w:themeColor="text1"/>
                    </w:rPr>
                    <w:t>persen</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atau</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tarif</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amortisasi</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berdasarkan</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metode</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saldo</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menurun</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sebesar</w:t>
                  </w:r>
                  <w:proofErr w:type="spellEnd"/>
                  <w:r>
                    <w:rPr>
                      <w:rFonts w:ascii="Bookman Old Style" w:hAnsi="Bookman Old Style" w:cs="Bookman Old Style"/>
                      <w:color w:val="000000" w:themeColor="text1"/>
                    </w:rPr>
                    <w:t xml:space="preserve"> 25% (</w:t>
                  </w:r>
                  <w:proofErr w:type="spellStart"/>
                  <w:r>
                    <w:rPr>
                      <w:rFonts w:ascii="Bookman Old Style" w:hAnsi="Bookman Old Style" w:cs="Bookman Old Style"/>
                      <w:color w:val="000000" w:themeColor="text1"/>
                    </w:rPr>
                    <w:t>dua</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puluh</w:t>
                  </w:r>
                  <w:proofErr w:type="spellEnd"/>
                  <w:r>
                    <w:rPr>
                      <w:rFonts w:ascii="Bookman Old Style" w:hAnsi="Bookman Old Style" w:cs="Bookman Old Style"/>
                      <w:color w:val="000000" w:themeColor="text1"/>
                    </w:rPr>
                    <w:t xml:space="preserve"> lima </w:t>
                  </w:r>
                  <w:proofErr w:type="spellStart"/>
                  <w:r>
                    <w:rPr>
                      <w:rFonts w:ascii="Bookman Old Style" w:hAnsi="Bookman Old Style" w:cs="Bookman Old Style"/>
                      <w:color w:val="000000" w:themeColor="text1"/>
                    </w:rPr>
                    <w:t>persen</w:t>
                  </w:r>
                  <w:proofErr w:type="spellEnd"/>
                  <w:r>
                    <w:rPr>
                      <w:rFonts w:ascii="Bookman Old Style" w:hAnsi="Bookman Old Style" w:cs="Bookman Old Style"/>
                      <w:color w:val="000000" w:themeColor="text1"/>
                    </w:rPr>
                    <w:t>);</w:t>
                  </w:r>
                </w:p>
                <w:p w14:paraId="6C38E6D1" w14:textId="77777777" w:rsidR="0058624C" w:rsidRDefault="0058624C" w:rsidP="0050130A">
                  <w:pPr>
                    <w:numPr>
                      <w:ilvl w:val="0"/>
                      <w:numId w:val="100"/>
                    </w:numPr>
                    <w:tabs>
                      <w:tab w:val="left" w:pos="3686"/>
                    </w:tabs>
                    <w:ind w:left="718"/>
                    <w:jc w:val="both"/>
                    <w:rPr>
                      <w:rFonts w:ascii="Bookman Old Style" w:hAnsi="Bookman Old Style" w:cs="Bookman Old Style"/>
                      <w:color w:val="000000" w:themeColor="text1"/>
                      <w:lang w:val="id-ID"/>
                    </w:rPr>
                  </w:pPr>
                  <w:proofErr w:type="spellStart"/>
                  <w:r>
                    <w:rPr>
                      <w:rFonts w:ascii="Bookman Old Style" w:hAnsi="Bookman Old Style" w:cs="Bookman Old Style"/>
                      <w:color w:val="000000" w:themeColor="text1"/>
                    </w:rPr>
                    <w:t>Kelompok</w:t>
                  </w:r>
                  <w:proofErr w:type="spellEnd"/>
                  <w:r>
                    <w:rPr>
                      <w:rFonts w:ascii="Bookman Old Style" w:hAnsi="Bookman Old Style" w:cs="Bookman Old Style"/>
                      <w:color w:val="000000" w:themeColor="text1"/>
                    </w:rPr>
                    <w:t xml:space="preserve"> IV, masa </w:t>
                  </w:r>
                  <w:proofErr w:type="spellStart"/>
                  <w:r>
                    <w:rPr>
                      <w:rFonts w:ascii="Bookman Old Style" w:hAnsi="Bookman Old Style" w:cs="Bookman Old Style"/>
                      <w:color w:val="000000" w:themeColor="text1"/>
                    </w:rPr>
                    <w:t>manfaat</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menjadi</w:t>
                  </w:r>
                  <w:proofErr w:type="spellEnd"/>
                  <w:r>
                    <w:rPr>
                      <w:rFonts w:ascii="Bookman Old Style" w:hAnsi="Bookman Old Style" w:cs="Bookman Old Style"/>
                      <w:color w:val="000000" w:themeColor="text1"/>
                    </w:rPr>
                    <w:t xml:space="preserve"> 10 (</w:t>
                  </w:r>
                  <w:proofErr w:type="spellStart"/>
                  <w:r>
                    <w:rPr>
                      <w:rFonts w:ascii="Bookman Old Style" w:hAnsi="Bookman Old Style" w:cs="Bookman Old Style"/>
                      <w:color w:val="000000" w:themeColor="text1"/>
                    </w:rPr>
                    <w:t>sepuluh</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tahun</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dengan</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tarif</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amortisasi</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berdasarkan</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metode</w:t>
                  </w:r>
                  <w:proofErr w:type="spellEnd"/>
                  <w:r>
                    <w:rPr>
                      <w:rFonts w:ascii="Bookman Old Style" w:hAnsi="Bookman Old Style" w:cs="Bookman Old Style"/>
                      <w:color w:val="000000" w:themeColor="text1"/>
                    </w:rPr>
                    <w:t xml:space="preserve"> garis </w:t>
                  </w:r>
                  <w:proofErr w:type="spellStart"/>
                  <w:r>
                    <w:rPr>
                      <w:rFonts w:ascii="Bookman Old Style" w:hAnsi="Bookman Old Style" w:cs="Bookman Old Style"/>
                      <w:color w:val="000000" w:themeColor="text1"/>
                    </w:rPr>
                    <w:t>lurus</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sebesar</w:t>
                  </w:r>
                  <w:proofErr w:type="spellEnd"/>
                  <w:r>
                    <w:rPr>
                      <w:rFonts w:ascii="Bookman Old Style" w:hAnsi="Bookman Old Style" w:cs="Bookman Old Style"/>
                      <w:color w:val="000000" w:themeColor="text1"/>
                    </w:rPr>
                    <w:t xml:space="preserve"> 10% (</w:t>
                  </w:r>
                  <w:proofErr w:type="spellStart"/>
                  <w:r>
                    <w:rPr>
                      <w:rFonts w:ascii="Bookman Old Style" w:hAnsi="Bookman Old Style" w:cs="Bookman Old Style"/>
                      <w:color w:val="000000" w:themeColor="text1"/>
                    </w:rPr>
                    <w:t>sepuluh</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persen</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atau</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tarif</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amortisasi</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berdasarkan</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metode</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saldo</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menurun</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sebesar</w:t>
                  </w:r>
                  <w:proofErr w:type="spellEnd"/>
                  <w:r>
                    <w:rPr>
                      <w:rFonts w:ascii="Bookman Old Style" w:hAnsi="Bookman Old Style" w:cs="Bookman Old Style"/>
                      <w:color w:val="000000" w:themeColor="text1"/>
                    </w:rPr>
                    <w:t xml:space="preserve"> 20% (</w:t>
                  </w:r>
                  <w:proofErr w:type="spellStart"/>
                  <w:r>
                    <w:rPr>
                      <w:rFonts w:ascii="Bookman Old Style" w:hAnsi="Bookman Old Style" w:cs="Bookman Old Style"/>
                      <w:color w:val="000000" w:themeColor="text1"/>
                    </w:rPr>
                    <w:t>dua</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puluh</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persen</w:t>
                  </w:r>
                  <w:proofErr w:type="spellEnd"/>
                  <w:r>
                    <w:rPr>
                      <w:rFonts w:ascii="Bookman Old Style" w:hAnsi="Bookman Old Style" w:cs="Bookman Old Style"/>
                      <w:color w:val="000000" w:themeColor="text1"/>
                    </w:rPr>
                    <w:t>).</w:t>
                  </w:r>
                </w:p>
              </w:tc>
            </w:tr>
            <w:tr w:rsidR="0058624C" w14:paraId="2DB8E8A6" w14:textId="77777777" w:rsidTr="00AC753F">
              <w:trPr>
                <w:trHeight w:val="1308"/>
              </w:trPr>
              <w:tc>
                <w:tcPr>
                  <w:tcW w:w="212" w:type="pct"/>
                </w:tcPr>
                <w:p w14:paraId="1ED5B193" w14:textId="77777777" w:rsidR="0058624C" w:rsidRDefault="0058624C" w:rsidP="00AC753F">
                  <w:pPr>
                    <w:ind w:left="-62"/>
                    <w:rPr>
                      <w:rFonts w:ascii="Bookman Old Style" w:eastAsia="Times New Roman" w:hAnsi="Bookman Old Style" w:cs="Bookman Old Style"/>
                      <w:color w:val="000000" w:themeColor="text1"/>
                      <w:lang w:val="id-ID"/>
                    </w:rPr>
                  </w:pPr>
                  <w:r>
                    <w:rPr>
                      <w:rFonts w:ascii="Bookman Old Style" w:eastAsia="Times New Roman" w:hAnsi="Bookman Old Style" w:cs="Bookman Old Style"/>
                      <w:color w:val="000000" w:themeColor="text1"/>
                    </w:rPr>
                    <w:t>c</w:t>
                  </w:r>
                  <w:r>
                    <w:rPr>
                      <w:rFonts w:ascii="Bookman Old Style" w:eastAsia="Times New Roman" w:hAnsi="Bookman Old Style" w:cs="Bookman Old Style"/>
                      <w:color w:val="000000" w:themeColor="text1"/>
                      <w:lang w:val="id-ID"/>
                    </w:rPr>
                    <w:t>.</w:t>
                  </w:r>
                </w:p>
                <w:p w14:paraId="070A0C9A" w14:textId="77777777" w:rsidR="0058624C" w:rsidRDefault="0058624C" w:rsidP="00AC753F">
                  <w:pPr>
                    <w:ind w:left="-61"/>
                    <w:rPr>
                      <w:rFonts w:ascii="Bookman Old Style" w:eastAsia="Times New Roman" w:hAnsi="Bookman Old Style" w:cs="Bookman Old Style"/>
                      <w:color w:val="000000" w:themeColor="text1"/>
                      <w:lang w:val="id-ID"/>
                    </w:rPr>
                  </w:pPr>
                </w:p>
              </w:tc>
              <w:tc>
                <w:tcPr>
                  <w:tcW w:w="4787" w:type="pct"/>
                  <w:gridSpan w:val="2"/>
                </w:tcPr>
                <w:p w14:paraId="27922C44" w14:textId="77777777" w:rsidR="0058624C" w:rsidRDefault="0058624C" w:rsidP="00AC753F">
                  <w:pPr>
                    <w:jc w:val="both"/>
                    <w:rPr>
                      <w:rFonts w:ascii="Bookman Old Style" w:hAnsi="Bookman Old Style" w:cs="Bookman Old Style"/>
                      <w:color w:val="000000" w:themeColor="text1"/>
                      <w:lang w:val="id-ID"/>
                    </w:rPr>
                  </w:pPr>
                  <w:r>
                    <w:rPr>
                      <w:rFonts w:ascii="Bookman Old Style" w:hAnsi="Bookman Old Style" w:cs="Bookman Old Style"/>
                      <w:color w:val="000000" w:themeColor="text1"/>
                      <w:lang w:val="id-ID"/>
                    </w:rPr>
                    <w:t>pengenaan Pajak Penghasilan atas dividen yang dibayarkan kepada Wajib Pajak luar negeri selain bentuk usaha tetap di Indonesia sebesar 10% (sepuluh persen), atau tarif yang lebih rendah menurut perjanjian penghindaran pajak berganda yang berlaku; dan</w:t>
                  </w:r>
                </w:p>
              </w:tc>
            </w:tr>
            <w:tr w:rsidR="0058624C" w14:paraId="0C86F36A" w14:textId="77777777" w:rsidTr="00AC753F">
              <w:trPr>
                <w:trHeight w:val="696"/>
              </w:trPr>
              <w:tc>
                <w:tcPr>
                  <w:tcW w:w="212" w:type="pct"/>
                </w:tcPr>
                <w:p w14:paraId="29C1E7C5" w14:textId="77777777" w:rsidR="0058624C" w:rsidRDefault="0058624C" w:rsidP="00AC753F">
                  <w:pPr>
                    <w:ind w:left="-61"/>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d.</w:t>
                  </w:r>
                </w:p>
              </w:tc>
              <w:tc>
                <w:tcPr>
                  <w:tcW w:w="4787" w:type="pct"/>
                  <w:gridSpan w:val="2"/>
                </w:tcPr>
                <w:p w14:paraId="1F17A6EA" w14:textId="77777777" w:rsidR="0058624C" w:rsidRDefault="0058624C" w:rsidP="00AC753F">
                  <w:pPr>
                    <w:jc w:val="both"/>
                    <w:rPr>
                      <w:rFonts w:ascii="Bookman Old Style" w:eastAsia="Times New Roman" w:hAnsi="Bookman Old Style" w:cs="Bookman Old Style"/>
                      <w:color w:val="000000" w:themeColor="text1"/>
                    </w:rPr>
                  </w:pPr>
                  <w:proofErr w:type="spellStart"/>
                  <w:r>
                    <w:rPr>
                      <w:rFonts w:ascii="Bookman Old Style" w:eastAsia="Times New Roman" w:hAnsi="Bookman Old Style" w:cs="Bookman Old Style"/>
                      <w:color w:val="000000" w:themeColor="text1"/>
                    </w:rPr>
                    <w:t>Kompensasi</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kerugian</w:t>
                  </w:r>
                  <w:proofErr w:type="spellEnd"/>
                  <w:r>
                    <w:rPr>
                      <w:rFonts w:ascii="Bookman Old Style" w:eastAsia="Times New Roman" w:hAnsi="Bookman Old Style" w:cs="Bookman Old Style"/>
                      <w:color w:val="000000" w:themeColor="text1"/>
                    </w:rPr>
                    <w:t xml:space="preserve"> yang </w:t>
                  </w:r>
                  <w:proofErr w:type="spellStart"/>
                  <w:r>
                    <w:rPr>
                      <w:rFonts w:ascii="Bookman Old Style" w:eastAsia="Times New Roman" w:hAnsi="Bookman Old Style" w:cs="Bookman Old Style"/>
                      <w:color w:val="000000" w:themeColor="text1"/>
                    </w:rPr>
                    <w:t>lebih</w:t>
                  </w:r>
                  <w:proofErr w:type="spellEnd"/>
                  <w:r>
                    <w:rPr>
                      <w:rFonts w:ascii="Bookman Old Style" w:eastAsia="Times New Roman" w:hAnsi="Bookman Old Style" w:cs="Bookman Old Style"/>
                      <w:color w:val="000000" w:themeColor="text1"/>
                    </w:rPr>
                    <w:t xml:space="preserve"> lama </w:t>
                  </w:r>
                  <w:proofErr w:type="spellStart"/>
                  <w:r>
                    <w:rPr>
                      <w:rFonts w:ascii="Bookman Old Style" w:eastAsia="Times New Roman" w:hAnsi="Bookman Old Style" w:cs="Bookman Old Style"/>
                      <w:color w:val="000000" w:themeColor="text1"/>
                    </w:rPr>
                    <w:t>dari</w:t>
                  </w:r>
                  <w:proofErr w:type="spellEnd"/>
                  <w:r>
                    <w:rPr>
                      <w:rFonts w:ascii="Bookman Old Style" w:eastAsia="Times New Roman" w:hAnsi="Bookman Old Style" w:cs="Bookman Old Style"/>
                      <w:color w:val="000000" w:themeColor="text1"/>
                    </w:rPr>
                    <w:t xml:space="preserve"> 5 (lima) </w:t>
                  </w:r>
                  <w:proofErr w:type="spellStart"/>
                  <w:r>
                    <w:rPr>
                      <w:rFonts w:ascii="Bookman Old Style" w:eastAsia="Times New Roman" w:hAnsi="Bookman Old Style" w:cs="Bookman Old Style"/>
                      <w:color w:val="000000" w:themeColor="text1"/>
                    </w:rPr>
                    <w:t>tahun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tetapi</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tidak</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lebih</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dari</w:t>
                  </w:r>
                  <w:proofErr w:type="spellEnd"/>
                  <w:r>
                    <w:rPr>
                      <w:rFonts w:ascii="Bookman Old Style" w:eastAsia="Times New Roman" w:hAnsi="Bookman Old Style" w:cs="Bookman Old Style"/>
                      <w:color w:val="000000" w:themeColor="text1"/>
                    </w:rPr>
                    <w:t xml:space="preserve"> 10 (</w:t>
                  </w:r>
                  <w:proofErr w:type="spellStart"/>
                  <w:r>
                    <w:rPr>
                      <w:rFonts w:ascii="Bookman Old Style" w:eastAsia="Times New Roman" w:hAnsi="Bookman Old Style" w:cs="Bookman Old Style"/>
                      <w:color w:val="000000" w:themeColor="text1"/>
                    </w:rPr>
                    <w:t>sepuluh</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tahun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dengan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ketentuan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sebagai</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berikut</w:t>
                  </w:r>
                  <w:proofErr w:type="spellEnd"/>
                  <w:r>
                    <w:rPr>
                      <w:rFonts w:ascii="Bookman Old Style" w:eastAsia="Times New Roman" w:hAnsi="Bookman Old Style" w:cs="Bookman Old Style"/>
                      <w:color w:val="000000" w:themeColor="text1"/>
                    </w:rPr>
                    <w:t>:</w:t>
                  </w:r>
                </w:p>
                <w:p w14:paraId="4BDC0EC7" w14:textId="77777777" w:rsidR="00BB1BBF" w:rsidRDefault="00BB1BBF" w:rsidP="00AC753F">
                  <w:pPr>
                    <w:jc w:val="both"/>
                    <w:rPr>
                      <w:rFonts w:ascii="Bookman Old Style" w:eastAsia="Times New Roman" w:hAnsi="Bookman Old Style" w:cs="Bookman Old Style"/>
                      <w:color w:val="000000" w:themeColor="text1"/>
                    </w:rPr>
                  </w:pPr>
                </w:p>
                <w:p w14:paraId="0EE544A4" w14:textId="696B139B" w:rsidR="00BB1BBF" w:rsidRDefault="00BB1BBF" w:rsidP="00AC753F">
                  <w:pPr>
                    <w:jc w:val="both"/>
                    <w:rPr>
                      <w:rFonts w:ascii="Bookman Old Style" w:eastAsia="Times New Roman" w:hAnsi="Bookman Old Style" w:cs="Bookman Old Style"/>
                      <w:color w:val="000000" w:themeColor="text1"/>
                      <w:lang w:val="id-ID"/>
                    </w:rPr>
                  </w:pPr>
                </w:p>
              </w:tc>
            </w:tr>
            <w:tr w:rsidR="0058624C" w14:paraId="3E3417A4" w14:textId="77777777" w:rsidTr="00AC753F">
              <w:trPr>
                <w:trHeight w:val="601"/>
              </w:trPr>
              <w:tc>
                <w:tcPr>
                  <w:tcW w:w="212" w:type="pct"/>
                </w:tcPr>
                <w:p w14:paraId="3034E6F3" w14:textId="77777777" w:rsidR="0058624C" w:rsidRDefault="0058624C" w:rsidP="00AC753F">
                  <w:pPr>
                    <w:rPr>
                      <w:rFonts w:ascii="Bookman Old Style" w:eastAsia="Times New Roman" w:hAnsi="Bookman Old Style" w:cs="Bookman Old Style"/>
                      <w:color w:val="000000" w:themeColor="text1"/>
                    </w:rPr>
                  </w:pPr>
                </w:p>
              </w:tc>
              <w:tc>
                <w:tcPr>
                  <w:tcW w:w="250" w:type="pct"/>
                </w:tcPr>
                <w:p w14:paraId="788CD004" w14:textId="77777777" w:rsidR="0058624C" w:rsidRDefault="0058624C" w:rsidP="00AC753F">
                  <w:pPr>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1.</w:t>
                  </w:r>
                </w:p>
              </w:tc>
              <w:tc>
                <w:tcPr>
                  <w:tcW w:w="4537" w:type="pct"/>
                </w:tcPr>
                <w:p w14:paraId="4D151E31" w14:textId="77777777" w:rsidR="0058624C" w:rsidRDefault="0058624C" w:rsidP="00AC753F">
                  <w:pPr>
                    <w:jc w:val="both"/>
                    <w:rPr>
                      <w:rFonts w:ascii="Bookman Old Style" w:eastAsia="Times New Roman" w:hAnsi="Bookman Old Style" w:cs="Bookman Old Style"/>
                      <w:color w:val="000000" w:themeColor="text1"/>
                      <w:lang w:val="id-ID"/>
                    </w:rPr>
                  </w:pPr>
                  <w:r>
                    <w:rPr>
                      <w:rFonts w:ascii="Bookman Old Style" w:hAnsi="Bookman Old Style" w:cs="Bookman Old Style"/>
                      <w:color w:val="000000" w:themeColor="text1"/>
                      <w:lang w:val="id-ID"/>
                    </w:rPr>
                    <w:t>tambahan 1</w:t>
                  </w:r>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satu</w:t>
                  </w:r>
                  <w:proofErr w:type="spellEnd"/>
                  <w:r>
                    <w:rPr>
                      <w:rFonts w:ascii="Bookman Old Style" w:hAnsi="Bookman Old Style" w:cs="Bookman Old Style"/>
                      <w:color w:val="000000" w:themeColor="text1"/>
                    </w:rPr>
                    <w:t>)</w:t>
                  </w:r>
                  <w:r>
                    <w:rPr>
                      <w:rFonts w:ascii="Bookman Old Style" w:hAnsi="Bookman Old Style" w:cs="Bookman Old Style"/>
                      <w:color w:val="000000" w:themeColor="text1"/>
                      <w:lang w:val="id-ID"/>
                    </w:rPr>
                    <w:t xml:space="preserve"> tahun untuk Penanaman Modal sebagaimana dimaksud dalam Pasal 2 </w:t>
                  </w:r>
                  <w:proofErr w:type="spellStart"/>
                  <w:r>
                    <w:rPr>
                      <w:rFonts w:ascii="Bookman Old Style" w:hAnsi="Bookman Old Style" w:cs="Bookman Old Style"/>
                      <w:color w:val="000000" w:themeColor="text1"/>
                    </w:rPr>
                    <w:t>ayat</w:t>
                  </w:r>
                  <w:proofErr w:type="spellEnd"/>
                  <w:r>
                    <w:rPr>
                      <w:rFonts w:ascii="Bookman Old Style" w:hAnsi="Bookman Old Style" w:cs="Bookman Old Style"/>
                      <w:color w:val="000000" w:themeColor="text1"/>
                    </w:rPr>
                    <w:t xml:space="preserve"> (1) </w:t>
                  </w:r>
                  <w:proofErr w:type="spellStart"/>
                  <w:r>
                    <w:rPr>
                      <w:rFonts w:ascii="Bookman Old Style" w:hAnsi="Bookman Old Style" w:cs="Bookman Old Style"/>
                      <w:color w:val="000000" w:themeColor="text1"/>
                    </w:rPr>
                    <w:t>Peraturan</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Pemerintah</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Nomor</w:t>
                  </w:r>
                  <w:proofErr w:type="spellEnd"/>
                  <w:r>
                    <w:rPr>
                      <w:rFonts w:ascii="Bookman Old Style" w:hAnsi="Bookman Old Style" w:cs="Bookman Old Style"/>
                      <w:color w:val="000000" w:themeColor="text1"/>
                    </w:rPr>
                    <w:t xml:space="preserve"> 78 </w:t>
                  </w:r>
                  <w:proofErr w:type="spellStart"/>
                  <w:r>
                    <w:rPr>
                      <w:rFonts w:ascii="Bookman Old Style" w:hAnsi="Bookman Old Style" w:cs="Bookman Old Style"/>
                      <w:color w:val="000000" w:themeColor="text1"/>
                    </w:rPr>
                    <w:t>Tahun</w:t>
                  </w:r>
                  <w:proofErr w:type="spellEnd"/>
                  <w:r>
                    <w:rPr>
                      <w:rFonts w:ascii="Bookman Old Style" w:hAnsi="Bookman Old Style" w:cs="Bookman Old Style"/>
                      <w:color w:val="000000" w:themeColor="text1"/>
                    </w:rPr>
                    <w:t xml:space="preserve"> 2019 </w:t>
                  </w:r>
                  <w:proofErr w:type="spellStart"/>
                  <w:r>
                    <w:rPr>
                      <w:rFonts w:ascii="Bookman Old Style" w:hAnsi="Bookman Old Style" w:cs="Bookman Old Style"/>
                      <w:color w:val="000000" w:themeColor="text1"/>
                    </w:rPr>
                    <w:t>tentang</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Fasilitas</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Pajak</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Penghasilan</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untuk</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Penanaman</w:t>
                  </w:r>
                  <w:proofErr w:type="spellEnd"/>
                  <w:r>
                    <w:rPr>
                      <w:rFonts w:ascii="Bookman Old Style" w:hAnsi="Bookman Old Style" w:cs="Bookman Old Style"/>
                      <w:color w:val="000000" w:themeColor="text1"/>
                    </w:rPr>
                    <w:t xml:space="preserve"> Modal di </w:t>
                  </w:r>
                  <w:proofErr w:type="spellStart"/>
                  <w:r>
                    <w:rPr>
                      <w:rFonts w:ascii="Bookman Old Style" w:hAnsi="Bookman Old Style" w:cs="Bookman Old Style"/>
                      <w:color w:val="000000" w:themeColor="text1"/>
                    </w:rPr>
                    <w:t>Bidang-bidang</w:t>
                  </w:r>
                  <w:proofErr w:type="spellEnd"/>
                  <w:r>
                    <w:rPr>
                      <w:rFonts w:ascii="Bookman Old Style" w:hAnsi="Bookman Old Style" w:cs="Bookman Old Style"/>
                      <w:color w:val="000000" w:themeColor="text1"/>
                    </w:rPr>
                    <w:t xml:space="preserve"> Usaha </w:t>
                  </w:r>
                  <w:proofErr w:type="spellStart"/>
                  <w:r>
                    <w:rPr>
                      <w:rFonts w:ascii="Bookman Old Style" w:hAnsi="Bookman Old Style" w:cs="Bookman Old Style"/>
                      <w:color w:val="000000" w:themeColor="text1"/>
                    </w:rPr>
                    <w:t>Tertentu</w:t>
                  </w:r>
                  <w:proofErr w:type="spellEnd"/>
                  <w:r>
                    <w:rPr>
                      <w:rFonts w:ascii="Bookman Old Style" w:hAnsi="Bookman Old Style" w:cs="Bookman Old Style"/>
                      <w:color w:val="000000" w:themeColor="text1"/>
                    </w:rPr>
                    <w:t xml:space="preserve"> dan/</w:t>
                  </w:r>
                  <w:proofErr w:type="spellStart"/>
                  <w:r>
                    <w:rPr>
                      <w:rFonts w:ascii="Bookman Old Style" w:hAnsi="Bookman Old Style" w:cs="Bookman Old Style"/>
                      <w:color w:val="000000" w:themeColor="text1"/>
                    </w:rPr>
                    <w:t>atau</w:t>
                  </w:r>
                  <w:proofErr w:type="spellEnd"/>
                  <w:r>
                    <w:rPr>
                      <w:rFonts w:ascii="Bookman Old Style" w:hAnsi="Bookman Old Style" w:cs="Bookman Old Style"/>
                      <w:color w:val="000000" w:themeColor="text1"/>
                    </w:rPr>
                    <w:t xml:space="preserve"> di Daerah-</w:t>
                  </w:r>
                  <w:proofErr w:type="spellStart"/>
                  <w:r>
                    <w:rPr>
                      <w:rFonts w:ascii="Bookman Old Style" w:hAnsi="Bookman Old Style" w:cs="Bookman Old Style"/>
                      <w:color w:val="000000" w:themeColor="text1"/>
                    </w:rPr>
                    <w:t>daerah</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Tertentu</w:t>
                  </w:r>
                  <w:proofErr w:type="spellEnd"/>
                  <w:r>
                    <w:rPr>
                      <w:rFonts w:ascii="Bookman Old Style" w:hAnsi="Bookman Old Style" w:cs="Bookman Old Style"/>
                      <w:color w:val="000000" w:themeColor="text1"/>
                    </w:rPr>
                    <w:t xml:space="preserve"> </w:t>
                  </w:r>
                  <w:r>
                    <w:rPr>
                      <w:rFonts w:ascii="Bookman Old Style" w:hAnsi="Bookman Old Style" w:cs="Bookman Old Style"/>
                      <w:color w:val="000000" w:themeColor="text1"/>
                      <w:lang w:val="id-ID"/>
                    </w:rPr>
                    <w:t>yang dilakukan Wajib Pajak;</w:t>
                  </w:r>
                </w:p>
              </w:tc>
            </w:tr>
            <w:tr w:rsidR="0058624C" w14:paraId="04E1778A" w14:textId="77777777" w:rsidTr="00AC753F">
              <w:trPr>
                <w:trHeight w:val="511"/>
              </w:trPr>
              <w:tc>
                <w:tcPr>
                  <w:tcW w:w="212" w:type="pct"/>
                </w:tcPr>
                <w:p w14:paraId="6F7BC03F" w14:textId="77777777" w:rsidR="0058624C" w:rsidRDefault="0058624C" w:rsidP="00AC753F">
                  <w:pPr>
                    <w:rPr>
                      <w:rFonts w:ascii="Bookman Old Style" w:eastAsia="Times New Roman" w:hAnsi="Bookman Old Style" w:cs="Bookman Old Style"/>
                      <w:color w:val="000000" w:themeColor="text1"/>
                    </w:rPr>
                  </w:pPr>
                </w:p>
              </w:tc>
              <w:tc>
                <w:tcPr>
                  <w:tcW w:w="250" w:type="pct"/>
                </w:tcPr>
                <w:p w14:paraId="798B30A3" w14:textId="77777777" w:rsidR="0058624C" w:rsidRDefault="0058624C" w:rsidP="00AC753F">
                  <w:pPr>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2.</w:t>
                  </w:r>
                </w:p>
              </w:tc>
              <w:tc>
                <w:tcPr>
                  <w:tcW w:w="4537" w:type="pct"/>
                </w:tcPr>
                <w:p w14:paraId="6BD5D1E0" w14:textId="77777777" w:rsidR="0058624C" w:rsidRDefault="0058624C" w:rsidP="00AC753F">
                  <w:pPr>
                    <w:jc w:val="both"/>
                    <w:rPr>
                      <w:rFonts w:ascii="Bookman Old Style" w:eastAsia="Times New Roman" w:hAnsi="Bookman Old Style" w:cs="Bookman Old Style"/>
                      <w:color w:val="000000" w:themeColor="text1"/>
                      <w:lang w:val="id-ID"/>
                    </w:rPr>
                  </w:pPr>
                  <w:r>
                    <w:rPr>
                      <w:rFonts w:ascii="Bookman Old Style" w:hAnsi="Bookman Old Style" w:cs="Bookman Old Style"/>
                      <w:color w:val="000000" w:themeColor="text1"/>
                      <w:lang w:val="id-ID"/>
                    </w:rPr>
                    <w:t xml:space="preserve">tambahan 1 </w:t>
                  </w:r>
                  <w:r>
                    <w:rPr>
                      <w:rFonts w:ascii="Bookman Old Style" w:hAnsi="Bookman Old Style" w:cs="Bookman Old Style"/>
                      <w:color w:val="000000" w:themeColor="text1"/>
                    </w:rPr>
                    <w:t>(</w:t>
                  </w:r>
                  <w:proofErr w:type="spellStart"/>
                  <w:r>
                    <w:rPr>
                      <w:rFonts w:ascii="Bookman Old Style" w:hAnsi="Bookman Old Style" w:cs="Bookman Old Style"/>
                      <w:color w:val="000000" w:themeColor="text1"/>
                    </w:rPr>
                    <w:t>satu</w:t>
                  </w:r>
                  <w:proofErr w:type="spellEnd"/>
                  <w:r>
                    <w:rPr>
                      <w:rFonts w:ascii="Bookman Old Style" w:hAnsi="Bookman Old Style" w:cs="Bookman Old Style"/>
                      <w:color w:val="000000" w:themeColor="text1"/>
                    </w:rPr>
                    <w:t>)</w:t>
                  </w:r>
                  <w:r>
                    <w:rPr>
                      <w:rFonts w:ascii="Bookman Old Style" w:hAnsi="Bookman Old Style" w:cs="Bookman Old Style"/>
                      <w:color w:val="000000" w:themeColor="text1"/>
                      <w:lang w:val="id-ID"/>
                    </w:rPr>
                    <w:t xml:space="preserve"> tahun apabila Penanaman Modal sebagaimana dimaksud dalam Pasal 2 </w:t>
                  </w:r>
                  <w:proofErr w:type="spellStart"/>
                  <w:r>
                    <w:rPr>
                      <w:rFonts w:ascii="Bookman Old Style" w:hAnsi="Bookman Old Style" w:cs="Bookman Old Style"/>
                      <w:color w:val="000000" w:themeColor="text1"/>
                    </w:rPr>
                    <w:t>ayat</w:t>
                  </w:r>
                  <w:proofErr w:type="spellEnd"/>
                  <w:r>
                    <w:rPr>
                      <w:rFonts w:ascii="Bookman Old Style" w:hAnsi="Bookman Old Style" w:cs="Bookman Old Style"/>
                      <w:color w:val="000000" w:themeColor="text1"/>
                    </w:rPr>
                    <w:t xml:space="preserve"> (1) </w:t>
                  </w:r>
                  <w:proofErr w:type="spellStart"/>
                  <w:r>
                    <w:rPr>
                      <w:rFonts w:ascii="Bookman Old Style" w:hAnsi="Bookman Old Style" w:cs="Bookman Old Style"/>
                      <w:color w:val="000000" w:themeColor="text1"/>
                    </w:rPr>
                    <w:t>Peraturan</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Pemerintah</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Nomor</w:t>
                  </w:r>
                  <w:proofErr w:type="spellEnd"/>
                  <w:r>
                    <w:rPr>
                      <w:rFonts w:ascii="Bookman Old Style" w:hAnsi="Bookman Old Style" w:cs="Bookman Old Style"/>
                      <w:color w:val="000000" w:themeColor="text1"/>
                    </w:rPr>
                    <w:t xml:space="preserve"> 78 </w:t>
                  </w:r>
                  <w:proofErr w:type="spellStart"/>
                  <w:r>
                    <w:rPr>
                      <w:rFonts w:ascii="Bookman Old Style" w:hAnsi="Bookman Old Style" w:cs="Bookman Old Style"/>
                      <w:color w:val="000000" w:themeColor="text1"/>
                    </w:rPr>
                    <w:t>Tahun</w:t>
                  </w:r>
                  <w:proofErr w:type="spellEnd"/>
                  <w:r>
                    <w:rPr>
                      <w:rFonts w:ascii="Bookman Old Style" w:hAnsi="Bookman Old Style" w:cs="Bookman Old Style"/>
                      <w:color w:val="000000" w:themeColor="text1"/>
                    </w:rPr>
                    <w:t xml:space="preserve"> 2019 </w:t>
                  </w:r>
                  <w:proofErr w:type="spellStart"/>
                  <w:r>
                    <w:rPr>
                      <w:rFonts w:ascii="Bookman Old Style" w:hAnsi="Bookman Old Style" w:cs="Bookman Old Style"/>
                      <w:color w:val="000000" w:themeColor="text1"/>
                    </w:rPr>
                    <w:t>tentang</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Fasilitas</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Pajak</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Penghasilan</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untuk</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Penanaman</w:t>
                  </w:r>
                  <w:proofErr w:type="spellEnd"/>
                  <w:r>
                    <w:rPr>
                      <w:rFonts w:ascii="Bookman Old Style" w:hAnsi="Bookman Old Style" w:cs="Bookman Old Style"/>
                      <w:color w:val="000000" w:themeColor="text1"/>
                    </w:rPr>
                    <w:t xml:space="preserve"> Modal di </w:t>
                  </w:r>
                  <w:proofErr w:type="spellStart"/>
                  <w:r>
                    <w:rPr>
                      <w:rFonts w:ascii="Bookman Old Style" w:hAnsi="Bookman Old Style" w:cs="Bookman Old Style"/>
                      <w:color w:val="000000" w:themeColor="text1"/>
                    </w:rPr>
                    <w:t>Bidang-bidang</w:t>
                  </w:r>
                  <w:proofErr w:type="spellEnd"/>
                  <w:r>
                    <w:rPr>
                      <w:rFonts w:ascii="Bookman Old Style" w:hAnsi="Bookman Old Style" w:cs="Bookman Old Style"/>
                      <w:color w:val="000000" w:themeColor="text1"/>
                    </w:rPr>
                    <w:t xml:space="preserve"> Usaha </w:t>
                  </w:r>
                  <w:proofErr w:type="spellStart"/>
                  <w:r>
                    <w:rPr>
                      <w:rFonts w:ascii="Bookman Old Style" w:hAnsi="Bookman Old Style" w:cs="Bookman Old Style"/>
                      <w:color w:val="000000" w:themeColor="text1"/>
                    </w:rPr>
                    <w:t>Tertentu</w:t>
                  </w:r>
                  <w:proofErr w:type="spellEnd"/>
                  <w:r>
                    <w:rPr>
                      <w:rFonts w:ascii="Bookman Old Style" w:hAnsi="Bookman Old Style" w:cs="Bookman Old Style"/>
                      <w:color w:val="000000" w:themeColor="text1"/>
                    </w:rPr>
                    <w:t xml:space="preserve"> dan/</w:t>
                  </w:r>
                  <w:proofErr w:type="spellStart"/>
                  <w:r>
                    <w:rPr>
                      <w:rFonts w:ascii="Bookman Old Style" w:hAnsi="Bookman Old Style" w:cs="Bookman Old Style"/>
                      <w:color w:val="000000" w:themeColor="text1"/>
                    </w:rPr>
                    <w:t>atau</w:t>
                  </w:r>
                  <w:proofErr w:type="spellEnd"/>
                  <w:r>
                    <w:rPr>
                      <w:rFonts w:ascii="Bookman Old Style" w:hAnsi="Bookman Old Style" w:cs="Bookman Old Style"/>
                      <w:color w:val="000000" w:themeColor="text1"/>
                    </w:rPr>
                    <w:t xml:space="preserve"> di Daerah-</w:t>
                  </w:r>
                  <w:proofErr w:type="spellStart"/>
                  <w:r>
                    <w:rPr>
                      <w:rFonts w:ascii="Bookman Old Style" w:hAnsi="Bookman Old Style" w:cs="Bookman Old Style"/>
                      <w:color w:val="000000" w:themeColor="text1"/>
                    </w:rPr>
                    <w:t>daerah</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Tertentu</w:t>
                  </w:r>
                  <w:proofErr w:type="spellEnd"/>
                  <w:r>
                    <w:rPr>
                      <w:rFonts w:ascii="Bookman Old Style" w:hAnsi="Bookman Old Style" w:cs="Bookman Old Style"/>
                      <w:color w:val="000000" w:themeColor="text1"/>
                    </w:rPr>
                    <w:t xml:space="preserve"> </w:t>
                  </w:r>
                  <w:r>
                    <w:rPr>
                      <w:rFonts w:ascii="Bookman Old Style" w:hAnsi="Bookman Old Style" w:cs="Bookman Old Style"/>
                      <w:color w:val="000000" w:themeColor="text1"/>
                      <w:lang w:val="id-ID"/>
                    </w:rPr>
                    <w:t>dilakukan di kawasan industri dan/atau kawasan berikat</w:t>
                  </w:r>
                  <w:r>
                    <w:rPr>
                      <w:rFonts w:ascii="Bookman Old Style" w:hAnsi="Bookman Old Style" w:cs="Bookman Old Style"/>
                      <w:color w:val="000000" w:themeColor="text1"/>
                    </w:rPr>
                    <w:t>;</w:t>
                  </w:r>
                </w:p>
              </w:tc>
            </w:tr>
            <w:tr w:rsidR="0058624C" w14:paraId="67176D1E" w14:textId="77777777" w:rsidTr="00AC753F">
              <w:trPr>
                <w:trHeight w:val="742"/>
              </w:trPr>
              <w:tc>
                <w:tcPr>
                  <w:tcW w:w="212" w:type="pct"/>
                </w:tcPr>
                <w:p w14:paraId="58B391AB" w14:textId="77777777" w:rsidR="0058624C" w:rsidRDefault="0058624C" w:rsidP="00AC753F">
                  <w:pPr>
                    <w:rPr>
                      <w:rFonts w:ascii="Bookman Old Style" w:eastAsia="Times New Roman" w:hAnsi="Bookman Old Style" w:cs="Bookman Old Style"/>
                      <w:color w:val="000000" w:themeColor="text1"/>
                    </w:rPr>
                  </w:pPr>
                </w:p>
              </w:tc>
              <w:tc>
                <w:tcPr>
                  <w:tcW w:w="250" w:type="pct"/>
                </w:tcPr>
                <w:p w14:paraId="7BE83139" w14:textId="77777777" w:rsidR="0058624C" w:rsidRDefault="0058624C" w:rsidP="00AC753F">
                  <w:pPr>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3.</w:t>
                  </w:r>
                </w:p>
              </w:tc>
              <w:tc>
                <w:tcPr>
                  <w:tcW w:w="4537" w:type="pct"/>
                </w:tcPr>
                <w:p w14:paraId="15B54B53" w14:textId="77777777" w:rsidR="0058624C" w:rsidRDefault="0058624C" w:rsidP="00AC753F">
                  <w:pPr>
                    <w:jc w:val="both"/>
                    <w:rPr>
                      <w:rFonts w:ascii="Bookman Old Style" w:eastAsia="Times New Roman" w:hAnsi="Bookman Old Style" w:cs="Bookman Old Style"/>
                      <w:color w:val="000000" w:themeColor="text1"/>
                      <w:lang w:val="id-ID"/>
                    </w:rPr>
                  </w:pPr>
                  <w:proofErr w:type="spellStart"/>
                  <w:r>
                    <w:rPr>
                      <w:rFonts w:ascii="Bookman Old Style" w:hAnsi="Bookman Old Style" w:cs="Bookman Old Style"/>
                      <w:color w:val="000000" w:themeColor="text1"/>
                    </w:rPr>
                    <w:t>tambahan</w:t>
                  </w:r>
                  <w:proofErr w:type="spellEnd"/>
                  <w:r>
                    <w:rPr>
                      <w:rFonts w:ascii="Bookman Old Style" w:hAnsi="Bookman Old Style" w:cs="Bookman Old Style"/>
                      <w:color w:val="000000" w:themeColor="text1"/>
                    </w:rPr>
                    <w:t xml:space="preserve"> 1 (</w:t>
                  </w:r>
                  <w:proofErr w:type="spellStart"/>
                  <w:r>
                    <w:rPr>
                      <w:rFonts w:ascii="Bookman Old Style" w:hAnsi="Bookman Old Style" w:cs="Bookman Old Style"/>
                      <w:color w:val="000000" w:themeColor="text1"/>
                    </w:rPr>
                    <w:t>satu</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tahun</w:t>
                  </w:r>
                  <w:proofErr w:type="spellEnd"/>
                  <w:r>
                    <w:rPr>
                      <w:rFonts w:ascii="Bookman Old Style" w:hAnsi="Bookman Old Style" w:cs="Bookman Old Style"/>
                      <w:color w:val="000000" w:themeColor="text1"/>
                      <w:lang w:val="id-ID"/>
                    </w:rPr>
                    <w:t xml:space="preserve"> apabila Penanaman Modal sebagaimana dimaksud dalam Pasal 2 </w:t>
                  </w:r>
                  <w:proofErr w:type="spellStart"/>
                  <w:r>
                    <w:rPr>
                      <w:rFonts w:ascii="Bookman Old Style" w:hAnsi="Bookman Old Style" w:cs="Bookman Old Style"/>
                      <w:color w:val="000000" w:themeColor="text1"/>
                    </w:rPr>
                    <w:t>ayat</w:t>
                  </w:r>
                  <w:proofErr w:type="spellEnd"/>
                  <w:r>
                    <w:rPr>
                      <w:rFonts w:ascii="Bookman Old Style" w:hAnsi="Bookman Old Style" w:cs="Bookman Old Style"/>
                      <w:color w:val="000000" w:themeColor="text1"/>
                    </w:rPr>
                    <w:t xml:space="preserve"> (1) </w:t>
                  </w:r>
                  <w:proofErr w:type="spellStart"/>
                  <w:r>
                    <w:rPr>
                      <w:rFonts w:ascii="Bookman Old Style" w:hAnsi="Bookman Old Style" w:cs="Bookman Old Style"/>
                      <w:color w:val="000000" w:themeColor="text1"/>
                    </w:rPr>
                    <w:t>Peraturan</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Pemerintah</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Nomor</w:t>
                  </w:r>
                  <w:proofErr w:type="spellEnd"/>
                  <w:r>
                    <w:rPr>
                      <w:rFonts w:ascii="Bookman Old Style" w:hAnsi="Bookman Old Style" w:cs="Bookman Old Style"/>
                      <w:color w:val="000000" w:themeColor="text1"/>
                    </w:rPr>
                    <w:t xml:space="preserve"> 78 </w:t>
                  </w:r>
                  <w:proofErr w:type="spellStart"/>
                  <w:r>
                    <w:rPr>
                      <w:rFonts w:ascii="Bookman Old Style" w:hAnsi="Bookman Old Style" w:cs="Bookman Old Style"/>
                      <w:color w:val="000000" w:themeColor="text1"/>
                    </w:rPr>
                    <w:t>Tahun</w:t>
                  </w:r>
                  <w:proofErr w:type="spellEnd"/>
                  <w:r>
                    <w:rPr>
                      <w:rFonts w:ascii="Bookman Old Style" w:hAnsi="Bookman Old Style" w:cs="Bookman Old Style"/>
                      <w:color w:val="000000" w:themeColor="text1"/>
                    </w:rPr>
                    <w:t xml:space="preserve"> 2019 </w:t>
                  </w:r>
                  <w:proofErr w:type="spellStart"/>
                  <w:r>
                    <w:rPr>
                      <w:rFonts w:ascii="Bookman Old Style" w:hAnsi="Bookman Old Style" w:cs="Bookman Old Style"/>
                      <w:color w:val="000000" w:themeColor="text1"/>
                    </w:rPr>
                    <w:t>tentang</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Fasilitas</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Pajak</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Penghasilan</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untuk</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Penanaman</w:t>
                  </w:r>
                  <w:proofErr w:type="spellEnd"/>
                  <w:r>
                    <w:rPr>
                      <w:rFonts w:ascii="Bookman Old Style" w:hAnsi="Bookman Old Style" w:cs="Bookman Old Style"/>
                      <w:color w:val="000000" w:themeColor="text1"/>
                    </w:rPr>
                    <w:t xml:space="preserve"> Modal di </w:t>
                  </w:r>
                  <w:proofErr w:type="spellStart"/>
                  <w:r>
                    <w:rPr>
                      <w:rFonts w:ascii="Bookman Old Style" w:hAnsi="Bookman Old Style" w:cs="Bookman Old Style"/>
                      <w:color w:val="000000" w:themeColor="text1"/>
                    </w:rPr>
                    <w:t>Bidang-bidang</w:t>
                  </w:r>
                  <w:proofErr w:type="spellEnd"/>
                  <w:r>
                    <w:rPr>
                      <w:rFonts w:ascii="Bookman Old Style" w:hAnsi="Bookman Old Style" w:cs="Bookman Old Style"/>
                      <w:color w:val="000000" w:themeColor="text1"/>
                    </w:rPr>
                    <w:t xml:space="preserve"> Usaha </w:t>
                  </w:r>
                  <w:proofErr w:type="spellStart"/>
                  <w:r>
                    <w:rPr>
                      <w:rFonts w:ascii="Bookman Old Style" w:hAnsi="Bookman Old Style" w:cs="Bookman Old Style"/>
                      <w:color w:val="000000" w:themeColor="text1"/>
                    </w:rPr>
                    <w:t>Tertentu</w:t>
                  </w:r>
                  <w:proofErr w:type="spellEnd"/>
                  <w:r>
                    <w:rPr>
                      <w:rFonts w:ascii="Bookman Old Style" w:hAnsi="Bookman Old Style" w:cs="Bookman Old Style"/>
                      <w:color w:val="000000" w:themeColor="text1"/>
                    </w:rPr>
                    <w:t xml:space="preserve"> dan/</w:t>
                  </w:r>
                  <w:proofErr w:type="spellStart"/>
                  <w:r>
                    <w:rPr>
                      <w:rFonts w:ascii="Bookman Old Style" w:hAnsi="Bookman Old Style" w:cs="Bookman Old Style"/>
                      <w:color w:val="000000" w:themeColor="text1"/>
                    </w:rPr>
                    <w:t>atau</w:t>
                  </w:r>
                  <w:proofErr w:type="spellEnd"/>
                  <w:r>
                    <w:rPr>
                      <w:rFonts w:ascii="Bookman Old Style" w:hAnsi="Bookman Old Style" w:cs="Bookman Old Style"/>
                      <w:color w:val="000000" w:themeColor="text1"/>
                    </w:rPr>
                    <w:t xml:space="preserve"> di Daerah-</w:t>
                  </w:r>
                  <w:proofErr w:type="spellStart"/>
                  <w:r>
                    <w:rPr>
                      <w:rFonts w:ascii="Bookman Old Style" w:hAnsi="Bookman Old Style" w:cs="Bookman Old Style"/>
                      <w:color w:val="000000" w:themeColor="text1"/>
                    </w:rPr>
                    <w:t>daerah</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Tertentu</w:t>
                  </w:r>
                  <w:proofErr w:type="spellEnd"/>
                  <w:r>
                    <w:rPr>
                      <w:rFonts w:ascii="Bookman Old Style" w:hAnsi="Bookman Old Style" w:cs="Bookman Old Style"/>
                      <w:color w:val="000000" w:themeColor="text1"/>
                      <w:lang w:val="id-ID"/>
                    </w:rPr>
                    <w:t xml:space="preserve"> dilakukan pada bidang energi baru dan terbarukan;</w:t>
                  </w:r>
                </w:p>
              </w:tc>
            </w:tr>
            <w:tr w:rsidR="0058624C" w14:paraId="0FB062CD" w14:textId="77777777" w:rsidTr="00AC753F">
              <w:trPr>
                <w:trHeight w:val="990"/>
              </w:trPr>
              <w:tc>
                <w:tcPr>
                  <w:tcW w:w="212" w:type="pct"/>
                </w:tcPr>
                <w:p w14:paraId="08C1FA0F" w14:textId="77777777" w:rsidR="0058624C" w:rsidRDefault="0058624C" w:rsidP="00AC753F">
                  <w:pPr>
                    <w:rPr>
                      <w:rFonts w:ascii="Bookman Old Style" w:eastAsia="Times New Roman" w:hAnsi="Bookman Old Style" w:cs="Bookman Old Style"/>
                      <w:color w:val="000000" w:themeColor="text1"/>
                      <w:lang w:val="id-ID"/>
                    </w:rPr>
                  </w:pPr>
                </w:p>
              </w:tc>
              <w:tc>
                <w:tcPr>
                  <w:tcW w:w="250" w:type="pct"/>
                </w:tcPr>
                <w:p w14:paraId="14A2C2FB" w14:textId="77777777" w:rsidR="0058624C" w:rsidRDefault="0058624C" w:rsidP="00AC753F">
                  <w:pPr>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4.</w:t>
                  </w:r>
                </w:p>
              </w:tc>
              <w:tc>
                <w:tcPr>
                  <w:tcW w:w="4537" w:type="pct"/>
                </w:tcPr>
                <w:p w14:paraId="431ECD22" w14:textId="77777777" w:rsidR="0058624C" w:rsidRDefault="0058624C" w:rsidP="00AC753F">
                  <w:pPr>
                    <w:jc w:val="both"/>
                    <w:rPr>
                      <w:rFonts w:ascii="Bookman Old Style" w:eastAsia="Times New Roman" w:hAnsi="Bookman Old Style" w:cs="Bookman Old Style"/>
                      <w:color w:val="000000" w:themeColor="text1"/>
                      <w:lang w:val="id-ID"/>
                    </w:rPr>
                  </w:pPr>
                  <w:r>
                    <w:rPr>
                      <w:rFonts w:ascii="Bookman Old Style" w:hAnsi="Bookman Old Style" w:cs="Bookman Old Style"/>
                      <w:color w:val="000000" w:themeColor="text1"/>
                      <w:lang w:val="id-ID"/>
                    </w:rPr>
                    <w:t>tambahan 1</w:t>
                  </w:r>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satu</w:t>
                  </w:r>
                  <w:proofErr w:type="spellEnd"/>
                  <w:r>
                    <w:rPr>
                      <w:rFonts w:ascii="Bookman Old Style" w:hAnsi="Bookman Old Style" w:cs="Bookman Old Style"/>
                      <w:color w:val="000000" w:themeColor="text1"/>
                    </w:rPr>
                    <w:t>)</w:t>
                  </w:r>
                  <w:r>
                    <w:rPr>
                      <w:rFonts w:ascii="Bookman Old Style" w:hAnsi="Bookman Old Style" w:cs="Bookman Old Style"/>
                      <w:color w:val="000000" w:themeColor="text1"/>
                      <w:lang w:val="id-ID"/>
                    </w:rPr>
                    <w:t xml:space="preserve"> tahun apabila mengeluarkan              biaya untuk infrastruktur ekonomi dan/atau sosial di lokasi usaha paling sedikit Rp10.000.000.000,00 (sepuluh miliar rupiah);</w:t>
                  </w:r>
                </w:p>
              </w:tc>
            </w:tr>
            <w:tr w:rsidR="0058624C" w14:paraId="1AC12F3F" w14:textId="77777777" w:rsidTr="00AC753F">
              <w:trPr>
                <w:trHeight w:val="975"/>
              </w:trPr>
              <w:tc>
                <w:tcPr>
                  <w:tcW w:w="212" w:type="pct"/>
                </w:tcPr>
                <w:p w14:paraId="7CCB16F4" w14:textId="77777777" w:rsidR="0058624C" w:rsidRDefault="0058624C" w:rsidP="00AC753F">
                  <w:pPr>
                    <w:rPr>
                      <w:rFonts w:ascii="Bookman Old Style" w:eastAsia="Times New Roman" w:hAnsi="Bookman Old Style" w:cs="Bookman Old Style"/>
                      <w:color w:val="000000" w:themeColor="text1"/>
                    </w:rPr>
                  </w:pPr>
                </w:p>
              </w:tc>
              <w:tc>
                <w:tcPr>
                  <w:tcW w:w="250" w:type="pct"/>
                </w:tcPr>
                <w:p w14:paraId="163C8F98" w14:textId="77777777" w:rsidR="0058624C" w:rsidRDefault="0058624C" w:rsidP="00AC753F">
                  <w:pPr>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5.</w:t>
                  </w:r>
                </w:p>
              </w:tc>
              <w:tc>
                <w:tcPr>
                  <w:tcW w:w="4537" w:type="pct"/>
                </w:tcPr>
                <w:p w14:paraId="2C5D84EC" w14:textId="77777777" w:rsidR="0058624C" w:rsidRDefault="0058624C" w:rsidP="00AC753F">
                  <w:pPr>
                    <w:jc w:val="both"/>
                    <w:rPr>
                      <w:rFonts w:ascii="Bookman Old Style" w:eastAsia="Times New Roman" w:hAnsi="Bookman Old Style" w:cs="Bookman Old Style"/>
                      <w:color w:val="000000" w:themeColor="text1"/>
                      <w:lang w:val="id-ID"/>
                    </w:rPr>
                  </w:pPr>
                  <w:r>
                    <w:rPr>
                      <w:rFonts w:ascii="Bookman Old Style" w:hAnsi="Bookman Old Style" w:cs="Bookman Old Style"/>
                      <w:color w:val="000000" w:themeColor="text1"/>
                      <w:lang w:val="id-ID"/>
                    </w:rPr>
                    <w:t xml:space="preserve">tambahan 1 </w:t>
                  </w:r>
                  <w:r>
                    <w:rPr>
                      <w:rFonts w:ascii="Bookman Old Style" w:hAnsi="Bookman Old Style" w:cs="Bookman Old Style"/>
                      <w:color w:val="000000" w:themeColor="text1"/>
                    </w:rPr>
                    <w:t>(</w:t>
                  </w:r>
                  <w:proofErr w:type="spellStart"/>
                  <w:r>
                    <w:rPr>
                      <w:rFonts w:ascii="Bookman Old Style" w:hAnsi="Bookman Old Style" w:cs="Bookman Old Style"/>
                      <w:color w:val="000000" w:themeColor="text1"/>
                    </w:rPr>
                    <w:t>satu</w:t>
                  </w:r>
                  <w:proofErr w:type="spellEnd"/>
                  <w:r>
                    <w:rPr>
                      <w:rFonts w:ascii="Bookman Old Style" w:hAnsi="Bookman Old Style" w:cs="Bookman Old Style"/>
                      <w:color w:val="000000" w:themeColor="text1"/>
                    </w:rPr>
                    <w:t>)</w:t>
                  </w:r>
                  <w:r>
                    <w:rPr>
                      <w:rFonts w:ascii="Bookman Old Style" w:hAnsi="Bookman Old Style" w:cs="Bookman Old Style"/>
                      <w:color w:val="000000" w:themeColor="text1"/>
                      <w:lang w:val="id-ID"/>
                    </w:rPr>
                    <w:t xml:space="preserve"> tahun apabila menggunakan bahan baku dan/atau komponen hasil produksi dalam negeri paling sedikit 70% (tujuh puluh persen) paling lambat tahun pajak ke-2 (kedua);</w:t>
                  </w:r>
                </w:p>
              </w:tc>
            </w:tr>
            <w:tr w:rsidR="0058624C" w14:paraId="35855612" w14:textId="77777777" w:rsidTr="00AC753F">
              <w:trPr>
                <w:trHeight w:val="2400"/>
              </w:trPr>
              <w:tc>
                <w:tcPr>
                  <w:tcW w:w="212" w:type="pct"/>
                </w:tcPr>
                <w:p w14:paraId="003E51BE" w14:textId="77777777" w:rsidR="0058624C" w:rsidRDefault="0058624C" w:rsidP="00AC753F">
                  <w:pPr>
                    <w:rPr>
                      <w:rFonts w:ascii="Bookman Old Style" w:eastAsia="Times New Roman" w:hAnsi="Bookman Old Style" w:cs="Bookman Old Style"/>
                      <w:color w:val="000000" w:themeColor="text1"/>
                      <w:lang w:val="id-ID"/>
                    </w:rPr>
                  </w:pPr>
                </w:p>
              </w:tc>
              <w:tc>
                <w:tcPr>
                  <w:tcW w:w="250" w:type="pct"/>
                </w:tcPr>
                <w:p w14:paraId="71D28EEE" w14:textId="77777777" w:rsidR="0058624C" w:rsidRDefault="0058624C" w:rsidP="00AC753F">
                  <w:pPr>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lang w:val="id-ID"/>
                    </w:rPr>
                    <w:t>6.</w:t>
                  </w:r>
                </w:p>
              </w:tc>
              <w:tc>
                <w:tcPr>
                  <w:tcW w:w="4537" w:type="pct"/>
                </w:tcPr>
                <w:p w14:paraId="35C24769" w14:textId="77777777" w:rsidR="0058624C" w:rsidRDefault="0058624C" w:rsidP="00AC753F">
                  <w:pPr>
                    <w:rPr>
                      <w:rFonts w:ascii="Bookman Old Style" w:eastAsia="Times New Roman" w:hAnsi="Bookman Old Style" w:cs="Bookman Old Style"/>
                      <w:color w:val="000000" w:themeColor="text1"/>
                    </w:rPr>
                  </w:pPr>
                  <w:proofErr w:type="spellStart"/>
                  <w:r>
                    <w:rPr>
                      <w:rFonts w:ascii="Bookman Old Style" w:eastAsia="Times New Roman" w:hAnsi="Bookman Old Style" w:cs="Bookman Old Style"/>
                      <w:color w:val="000000" w:themeColor="text1"/>
                    </w:rPr>
                    <w:t>tambahan</w:t>
                  </w:r>
                  <w:proofErr w:type="spellEnd"/>
                  <w:r>
                    <w:rPr>
                      <w:rFonts w:ascii="Bookman Old Style" w:eastAsia="Times New Roman" w:hAnsi="Bookman Old Style" w:cs="Bookman Old Style"/>
                      <w:color w:val="000000" w:themeColor="text1"/>
                    </w:rPr>
                    <w:t xml:space="preserve"> 1 (</w:t>
                  </w:r>
                  <w:proofErr w:type="spellStart"/>
                  <w:r>
                    <w:rPr>
                      <w:rFonts w:ascii="Bookman Old Style" w:eastAsia="Times New Roman" w:hAnsi="Bookman Old Style" w:cs="Bookman Old Style"/>
                      <w:color w:val="000000" w:themeColor="text1"/>
                    </w:rPr>
                    <w:t>satu</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tahun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atau</w:t>
                  </w:r>
                  <w:proofErr w:type="spellEnd"/>
                  <w:r>
                    <w:rPr>
                      <w:rFonts w:ascii="Bookman Old Style" w:eastAsia="Times New Roman" w:hAnsi="Bookman Old Style" w:cs="Bookman Old Style"/>
                      <w:color w:val="000000" w:themeColor="text1"/>
                    </w:rPr>
                    <w:t xml:space="preserve"> 2 (</w:t>
                  </w:r>
                  <w:proofErr w:type="spellStart"/>
                  <w:r>
                    <w:rPr>
                      <w:rFonts w:ascii="Bookman Old Style" w:eastAsia="Times New Roman" w:hAnsi="Bookman Old Style" w:cs="Bookman Old Style"/>
                      <w:color w:val="000000" w:themeColor="text1"/>
                    </w:rPr>
                    <w:t>dua</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tahun</w:t>
                  </w:r>
                  <w:proofErr w:type="spellEnd"/>
                  <w:r>
                    <w:rPr>
                      <w:rFonts w:ascii="Bookman Old Style" w:eastAsia="Times New Roman" w:hAnsi="Bookman Old Style" w:cs="Bookman Old Style"/>
                      <w:color w:val="000000" w:themeColor="text1"/>
                    </w:rPr>
                    <w:t>:</w:t>
                  </w:r>
                </w:p>
                <w:p w14:paraId="793A4E40" w14:textId="77777777" w:rsidR="0058624C" w:rsidRDefault="0058624C" w:rsidP="0050130A">
                  <w:pPr>
                    <w:numPr>
                      <w:ilvl w:val="0"/>
                      <w:numId w:val="101"/>
                    </w:numPr>
                    <w:tabs>
                      <w:tab w:val="left" w:pos="3119"/>
                    </w:tabs>
                    <w:autoSpaceDE w:val="0"/>
                    <w:autoSpaceDN w:val="0"/>
                    <w:adjustRightInd w:val="0"/>
                    <w:ind w:left="292" w:hanging="292"/>
                    <w:jc w:val="both"/>
                    <w:rPr>
                      <w:rFonts w:ascii="Bookman Old Style" w:hAnsi="Bookman Old Style" w:cs="Bookman Old Style"/>
                      <w:strike/>
                      <w:color w:val="000000" w:themeColor="text1"/>
                      <w:lang w:val="sv-SE"/>
                    </w:rPr>
                  </w:pPr>
                  <w:r>
                    <w:rPr>
                      <w:rFonts w:ascii="Bookman Old Style" w:hAnsi="Bookman Old Style" w:cs="Bookman Old Style"/>
                      <w:color w:val="000000" w:themeColor="text1"/>
                      <w:lang w:val="id-ID"/>
                    </w:rPr>
                    <w:t xml:space="preserve">tambahan 1 (satu) tahun apabila </w:t>
                  </w:r>
                  <w:r>
                    <w:rPr>
                      <w:rFonts w:ascii="Bookman Old Style" w:hAnsi="Bookman Old Style" w:cs="Bookman Old Style"/>
                      <w:color w:val="000000" w:themeColor="text1"/>
                      <w:lang w:val="sv-SE"/>
                    </w:rPr>
                    <w:t xml:space="preserve">menambah </w:t>
                  </w:r>
                  <w:r>
                    <w:rPr>
                      <w:rFonts w:ascii="Bookman Old Style" w:hAnsi="Bookman Old Style" w:cs="Bookman Old Style"/>
                      <w:color w:val="000000" w:themeColor="text1"/>
                      <w:lang w:val="id-ID"/>
                    </w:rPr>
                    <w:t xml:space="preserve"> </w:t>
                  </w:r>
                  <w:r>
                    <w:rPr>
                      <w:rFonts w:ascii="Bookman Old Style" w:hAnsi="Bookman Old Style" w:cs="Bookman Old Style"/>
                      <w:color w:val="000000" w:themeColor="text1"/>
                    </w:rPr>
                    <w:t xml:space="preserve">paling </w:t>
                  </w:r>
                  <w:proofErr w:type="spellStart"/>
                  <w:r>
                    <w:rPr>
                      <w:rFonts w:ascii="Bookman Old Style" w:hAnsi="Bookman Old Style" w:cs="Bookman Old Style"/>
                      <w:color w:val="000000" w:themeColor="text1"/>
                    </w:rPr>
                    <w:t>sedikit</w:t>
                  </w:r>
                  <w:proofErr w:type="spellEnd"/>
                  <w:r>
                    <w:rPr>
                      <w:rFonts w:ascii="Bookman Old Style" w:hAnsi="Bookman Old Style" w:cs="Bookman Old Style"/>
                      <w:color w:val="000000" w:themeColor="text1"/>
                      <w:lang w:val="id-ID"/>
                    </w:rPr>
                    <w:t xml:space="preserve"> 300 (</w:t>
                  </w:r>
                  <w:r>
                    <w:rPr>
                      <w:rFonts w:ascii="Bookman Old Style" w:hAnsi="Bookman Old Style" w:cs="Bookman Old Style"/>
                      <w:color w:val="000000" w:themeColor="text1"/>
                      <w:lang w:val="sv-SE"/>
                    </w:rPr>
                    <w:t>tiga</w:t>
                  </w:r>
                  <w:r>
                    <w:rPr>
                      <w:rFonts w:ascii="Bookman Old Style" w:hAnsi="Bookman Old Style" w:cs="Bookman Old Style"/>
                      <w:color w:val="000000" w:themeColor="text1"/>
                      <w:lang w:val="id-ID"/>
                    </w:rPr>
                    <w:t xml:space="preserve"> ratus) orang tenaga kerja Indonesia </w:t>
                  </w:r>
                  <w:r>
                    <w:rPr>
                      <w:rFonts w:ascii="Bookman Old Style" w:hAnsi="Bookman Old Style" w:cs="Bookman Old Style"/>
                      <w:color w:val="000000" w:themeColor="text1"/>
                      <w:lang w:val="sv-SE"/>
                    </w:rPr>
                    <w:t xml:space="preserve">dan mempertahankan jumlah tersebut </w:t>
                  </w:r>
                  <w:r>
                    <w:rPr>
                      <w:rFonts w:ascii="Bookman Old Style" w:hAnsi="Bookman Old Style" w:cs="Bookman Old Style"/>
                      <w:color w:val="000000" w:themeColor="text1"/>
                      <w:lang w:val="id-ID"/>
                    </w:rPr>
                    <w:t xml:space="preserve">selama </w:t>
                  </w:r>
                  <w:r>
                    <w:rPr>
                      <w:rFonts w:ascii="Bookman Old Style" w:hAnsi="Bookman Old Style" w:cs="Bookman Old Style"/>
                      <w:color w:val="000000" w:themeColor="text1"/>
                    </w:rPr>
                    <w:t>4 (</w:t>
                  </w:r>
                  <w:proofErr w:type="spellStart"/>
                  <w:r>
                    <w:rPr>
                      <w:rFonts w:ascii="Bookman Old Style" w:hAnsi="Bookman Old Style" w:cs="Bookman Old Style"/>
                      <w:color w:val="000000" w:themeColor="text1"/>
                    </w:rPr>
                    <w:t>empat</w:t>
                  </w:r>
                  <w:proofErr w:type="spellEnd"/>
                  <w:r>
                    <w:rPr>
                      <w:rFonts w:ascii="Bookman Old Style" w:hAnsi="Bookman Old Style" w:cs="Bookman Old Style"/>
                      <w:color w:val="000000" w:themeColor="text1"/>
                    </w:rPr>
                    <w:t xml:space="preserve">) </w:t>
                  </w:r>
                  <w:r>
                    <w:rPr>
                      <w:rFonts w:ascii="Bookman Old Style" w:hAnsi="Bookman Old Style" w:cs="Bookman Old Style"/>
                      <w:color w:val="000000" w:themeColor="text1"/>
                      <w:lang w:val="id-ID"/>
                    </w:rPr>
                    <w:t>tahun berturut-turut; atau</w:t>
                  </w:r>
                </w:p>
                <w:p w14:paraId="4CD8D58D" w14:textId="77777777" w:rsidR="0058624C" w:rsidRDefault="0058624C" w:rsidP="0050130A">
                  <w:pPr>
                    <w:numPr>
                      <w:ilvl w:val="0"/>
                      <w:numId w:val="101"/>
                    </w:numPr>
                    <w:tabs>
                      <w:tab w:val="left" w:pos="3119"/>
                    </w:tabs>
                    <w:autoSpaceDE w:val="0"/>
                    <w:autoSpaceDN w:val="0"/>
                    <w:adjustRightInd w:val="0"/>
                    <w:ind w:left="292" w:hanging="292"/>
                    <w:jc w:val="both"/>
                    <w:rPr>
                      <w:rFonts w:ascii="Bookman Old Style" w:hAnsi="Bookman Old Style" w:cs="Bookman Old Style"/>
                      <w:strike/>
                      <w:color w:val="000000" w:themeColor="text1"/>
                      <w:lang w:val="sv-SE"/>
                    </w:rPr>
                  </w:pPr>
                  <w:r>
                    <w:rPr>
                      <w:rFonts w:ascii="Bookman Old Style" w:hAnsi="Bookman Old Style" w:cs="Bookman Old Style"/>
                      <w:color w:val="000000" w:themeColor="text1"/>
                      <w:lang w:val="id-ID"/>
                    </w:rPr>
                    <w:t xml:space="preserve">tambahan 2 (dua) tahun apabila menambah  </w:t>
                  </w:r>
                  <w:r>
                    <w:rPr>
                      <w:rFonts w:ascii="Bookman Old Style" w:hAnsi="Bookman Old Style" w:cs="Bookman Old Style"/>
                      <w:color w:val="000000" w:themeColor="text1"/>
                    </w:rPr>
                    <w:t>p</w:t>
                  </w:r>
                  <w:r>
                    <w:rPr>
                      <w:rFonts w:ascii="Bookman Old Style" w:hAnsi="Bookman Old Style" w:cs="Bookman Old Style"/>
                      <w:color w:val="000000" w:themeColor="text1"/>
                      <w:lang w:val="id-ID"/>
                    </w:rPr>
                    <w:t>a</w:t>
                  </w:r>
                  <w:r>
                    <w:rPr>
                      <w:rFonts w:ascii="Bookman Old Style" w:hAnsi="Bookman Old Style" w:cs="Bookman Old Style"/>
                      <w:color w:val="000000" w:themeColor="text1"/>
                    </w:rPr>
                    <w:t xml:space="preserve">ling </w:t>
                  </w:r>
                  <w:proofErr w:type="spellStart"/>
                  <w:r>
                    <w:rPr>
                      <w:rFonts w:ascii="Bookman Old Style" w:hAnsi="Bookman Old Style" w:cs="Bookman Old Style"/>
                      <w:color w:val="000000" w:themeColor="text1"/>
                    </w:rPr>
                    <w:t>sedikit</w:t>
                  </w:r>
                  <w:proofErr w:type="spellEnd"/>
                  <w:r>
                    <w:rPr>
                      <w:rFonts w:ascii="Bookman Old Style" w:hAnsi="Bookman Old Style" w:cs="Bookman Old Style"/>
                      <w:color w:val="000000" w:themeColor="text1"/>
                      <w:lang w:val="id-ID"/>
                    </w:rPr>
                    <w:t xml:space="preserve"> 600 (</w:t>
                  </w:r>
                  <w:r>
                    <w:rPr>
                      <w:rFonts w:ascii="Bookman Old Style" w:hAnsi="Bookman Old Style" w:cs="Bookman Old Style"/>
                      <w:color w:val="000000" w:themeColor="text1"/>
                      <w:lang w:val="sv-SE"/>
                    </w:rPr>
                    <w:t>enam ratus</w:t>
                  </w:r>
                  <w:r>
                    <w:rPr>
                      <w:rFonts w:ascii="Bookman Old Style" w:hAnsi="Bookman Old Style" w:cs="Bookman Old Style"/>
                      <w:color w:val="000000" w:themeColor="text1"/>
                      <w:lang w:val="id-ID"/>
                    </w:rPr>
                    <w:t>) orang tenaga kerja Indonesia dan mempertahankan jumlah tersebut selama 4 (</w:t>
                  </w:r>
                  <w:proofErr w:type="spellStart"/>
                  <w:r>
                    <w:rPr>
                      <w:rFonts w:ascii="Bookman Old Style" w:hAnsi="Bookman Old Style" w:cs="Bookman Old Style"/>
                      <w:color w:val="000000" w:themeColor="text1"/>
                    </w:rPr>
                    <w:t>empat</w:t>
                  </w:r>
                  <w:proofErr w:type="spellEnd"/>
                  <w:r>
                    <w:rPr>
                      <w:rFonts w:ascii="Bookman Old Style" w:hAnsi="Bookman Old Style" w:cs="Bookman Old Style"/>
                      <w:color w:val="000000" w:themeColor="text1"/>
                      <w:lang w:val="id-ID"/>
                    </w:rPr>
                    <w:t>) tahun berturut-turut;</w:t>
                  </w:r>
                </w:p>
              </w:tc>
            </w:tr>
            <w:tr w:rsidR="0058624C" w14:paraId="71FB9A3D" w14:textId="77777777" w:rsidTr="00AC753F">
              <w:trPr>
                <w:trHeight w:val="1329"/>
              </w:trPr>
              <w:tc>
                <w:tcPr>
                  <w:tcW w:w="212" w:type="pct"/>
                </w:tcPr>
                <w:p w14:paraId="5743ADD4" w14:textId="77777777" w:rsidR="0058624C" w:rsidRDefault="0058624C" w:rsidP="00AC753F">
                  <w:pPr>
                    <w:rPr>
                      <w:rFonts w:ascii="Bookman Old Style" w:eastAsia="Times New Roman" w:hAnsi="Bookman Old Style" w:cs="Bookman Old Style"/>
                      <w:color w:val="000000" w:themeColor="text1"/>
                      <w:lang w:val="id-ID"/>
                    </w:rPr>
                  </w:pPr>
                </w:p>
              </w:tc>
              <w:tc>
                <w:tcPr>
                  <w:tcW w:w="250" w:type="pct"/>
                </w:tcPr>
                <w:p w14:paraId="5A708E2F" w14:textId="77777777" w:rsidR="0058624C" w:rsidRDefault="0058624C" w:rsidP="00AC753F">
                  <w:pPr>
                    <w:rPr>
                      <w:rFonts w:ascii="Bookman Old Style" w:eastAsia="Times New Roman" w:hAnsi="Bookman Old Style" w:cs="Bookman Old Style"/>
                      <w:color w:val="000000" w:themeColor="text1"/>
                      <w:lang w:val="id-ID"/>
                    </w:rPr>
                  </w:pPr>
                  <w:r>
                    <w:rPr>
                      <w:rFonts w:ascii="Bookman Old Style" w:eastAsia="Times New Roman" w:hAnsi="Bookman Old Style" w:cs="Bookman Old Style"/>
                      <w:color w:val="000000" w:themeColor="text1"/>
                      <w:lang w:val="id-ID"/>
                    </w:rPr>
                    <w:t>7.</w:t>
                  </w:r>
                </w:p>
              </w:tc>
              <w:tc>
                <w:tcPr>
                  <w:tcW w:w="4537" w:type="pct"/>
                </w:tcPr>
                <w:p w14:paraId="2B0B77B1" w14:textId="77777777" w:rsidR="0058624C" w:rsidRDefault="0058624C" w:rsidP="00AC753F">
                  <w:pPr>
                    <w:jc w:val="both"/>
                    <w:rPr>
                      <w:rFonts w:ascii="Bookman Old Style" w:hAnsi="Bookman Old Style" w:cs="Bookman Old Style"/>
                      <w:color w:val="000000" w:themeColor="text1"/>
                      <w:lang w:val="sv-SE"/>
                    </w:rPr>
                  </w:pPr>
                  <w:r>
                    <w:rPr>
                      <w:rFonts w:ascii="Bookman Old Style" w:hAnsi="Bookman Old Style" w:cs="Bookman Old Style"/>
                      <w:color w:val="000000" w:themeColor="text1"/>
                      <w:lang w:val="id-ID"/>
                    </w:rPr>
                    <w:t>tambahan 2</w:t>
                  </w:r>
                  <w:r>
                    <w:rPr>
                      <w:rFonts w:ascii="Bookman Old Style" w:hAnsi="Bookman Old Style" w:cs="Bookman Old Style"/>
                      <w:color w:val="000000" w:themeColor="text1"/>
                    </w:rPr>
                    <w:t xml:space="preserve"> </w:t>
                  </w:r>
                  <w:r>
                    <w:rPr>
                      <w:rFonts w:ascii="Bookman Old Style" w:hAnsi="Bookman Old Style" w:cs="Bookman Old Style"/>
                      <w:color w:val="000000" w:themeColor="text1"/>
                      <w:lang w:val="id-ID"/>
                    </w:rPr>
                    <w:t>(dua) tahun apabila mengeluarkan biaya penelitian dan pengembangan di dalam negeri dalam rangka pengembangan produk atau efisiensi produksi paling sedikit 5% (lima persen) dari jumlah Penanaman Modal dalam jangka waktu 5 (lima) tahun;</w:t>
                  </w:r>
                  <w:r>
                    <w:rPr>
                      <w:rFonts w:ascii="Bookman Old Style" w:hAnsi="Bookman Old Style" w:cs="Bookman Old Style"/>
                      <w:color w:val="000000" w:themeColor="text1"/>
                      <w:lang w:val="sv-SE"/>
                    </w:rPr>
                    <w:t xml:space="preserve"> dan/atau</w:t>
                  </w:r>
                </w:p>
              </w:tc>
            </w:tr>
            <w:tr w:rsidR="0058624C" w14:paraId="4DAC2E71" w14:textId="77777777" w:rsidTr="00AC753F">
              <w:trPr>
                <w:trHeight w:val="2581"/>
              </w:trPr>
              <w:tc>
                <w:tcPr>
                  <w:tcW w:w="212" w:type="pct"/>
                </w:tcPr>
                <w:p w14:paraId="5C59074D" w14:textId="77777777" w:rsidR="0058624C" w:rsidRDefault="0058624C" w:rsidP="00AC753F">
                  <w:pPr>
                    <w:rPr>
                      <w:rFonts w:ascii="Bookman Old Style" w:eastAsia="Times New Roman" w:hAnsi="Bookman Old Style" w:cs="Bookman Old Style"/>
                      <w:color w:val="000000" w:themeColor="text1"/>
                      <w:lang w:val="id-ID"/>
                    </w:rPr>
                  </w:pPr>
                </w:p>
              </w:tc>
              <w:tc>
                <w:tcPr>
                  <w:tcW w:w="250" w:type="pct"/>
                </w:tcPr>
                <w:p w14:paraId="5E79F99A" w14:textId="77777777" w:rsidR="0058624C" w:rsidRDefault="0058624C" w:rsidP="00AC753F">
                  <w:pPr>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8.</w:t>
                  </w:r>
                </w:p>
              </w:tc>
              <w:tc>
                <w:tcPr>
                  <w:tcW w:w="4537" w:type="pct"/>
                </w:tcPr>
                <w:p w14:paraId="0869609D" w14:textId="77777777" w:rsidR="0058624C" w:rsidRDefault="0058624C" w:rsidP="00AC753F">
                  <w:pPr>
                    <w:jc w:val="both"/>
                    <w:rPr>
                      <w:rFonts w:ascii="Bookman Old Style" w:hAnsi="Bookman Old Style" w:cs="Bookman Old Style"/>
                      <w:color w:val="000000" w:themeColor="text1"/>
                      <w:lang w:val="id-ID"/>
                    </w:rPr>
                  </w:pPr>
                  <w:r>
                    <w:rPr>
                      <w:rFonts w:ascii="Bookman Old Style" w:hAnsi="Bookman Old Style" w:cs="Bookman Old Style"/>
                      <w:color w:val="000000" w:themeColor="text1"/>
                      <w:lang w:val="id-ID"/>
                    </w:rPr>
                    <w:t>tambahan</w:t>
                  </w:r>
                  <w:r>
                    <w:rPr>
                      <w:rFonts w:ascii="Bookman Old Style" w:hAnsi="Bookman Old Style" w:cs="Bookman Old Style"/>
                      <w:color w:val="000000" w:themeColor="text1"/>
                    </w:rPr>
                    <w:t xml:space="preserve"> </w:t>
                  </w:r>
                  <w:r>
                    <w:rPr>
                      <w:rFonts w:ascii="Bookman Old Style" w:hAnsi="Bookman Old Style" w:cs="Bookman Old Style"/>
                      <w:color w:val="000000" w:themeColor="text1"/>
                      <w:lang w:val="id-ID"/>
                    </w:rPr>
                    <w:t>2</w:t>
                  </w:r>
                  <w:r>
                    <w:rPr>
                      <w:rFonts w:ascii="Bookman Old Style" w:hAnsi="Bookman Old Style" w:cs="Bookman Old Style"/>
                      <w:color w:val="000000" w:themeColor="text1"/>
                    </w:rPr>
                    <w:t xml:space="preserve"> </w:t>
                  </w:r>
                  <w:r>
                    <w:rPr>
                      <w:rFonts w:ascii="Bookman Old Style" w:hAnsi="Bookman Old Style" w:cs="Bookman Old Style"/>
                      <w:color w:val="000000" w:themeColor="text1"/>
                      <w:lang w:val="id-ID"/>
                    </w:rPr>
                    <w:t xml:space="preserve">(dua) tahun apabila melakukan ekspor paling sedikit 30% (tiga puluh persen) dari nilai total penjualan dalam suatu tahun pajak, untuk Penanaman Modal pada bidang usaha yang diatur dalam Pasal 2 </w:t>
                  </w:r>
                  <w:proofErr w:type="spellStart"/>
                  <w:r>
                    <w:rPr>
                      <w:rFonts w:ascii="Bookman Old Style" w:hAnsi="Bookman Old Style" w:cs="Bookman Old Style"/>
                      <w:color w:val="000000" w:themeColor="text1"/>
                    </w:rPr>
                    <w:t>ayat</w:t>
                  </w:r>
                  <w:proofErr w:type="spellEnd"/>
                  <w:r>
                    <w:rPr>
                      <w:rFonts w:ascii="Bookman Old Style" w:hAnsi="Bookman Old Style" w:cs="Bookman Old Style"/>
                      <w:color w:val="000000" w:themeColor="text1"/>
                    </w:rPr>
                    <w:t xml:space="preserve"> (1) </w:t>
                  </w:r>
                  <w:proofErr w:type="spellStart"/>
                  <w:r>
                    <w:rPr>
                      <w:rFonts w:ascii="Bookman Old Style" w:hAnsi="Bookman Old Style" w:cs="Bookman Old Style"/>
                      <w:color w:val="000000" w:themeColor="text1"/>
                    </w:rPr>
                    <w:t>Peraturan</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Pemerintah</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Nomor</w:t>
                  </w:r>
                  <w:proofErr w:type="spellEnd"/>
                  <w:r>
                    <w:rPr>
                      <w:rFonts w:ascii="Bookman Old Style" w:hAnsi="Bookman Old Style" w:cs="Bookman Old Style"/>
                      <w:color w:val="000000" w:themeColor="text1"/>
                    </w:rPr>
                    <w:t xml:space="preserve"> 78 </w:t>
                  </w:r>
                  <w:proofErr w:type="spellStart"/>
                  <w:r>
                    <w:rPr>
                      <w:rFonts w:ascii="Bookman Old Style" w:hAnsi="Bookman Old Style" w:cs="Bookman Old Style"/>
                      <w:color w:val="000000" w:themeColor="text1"/>
                    </w:rPr>
                    <w:t>Tahun</w:t>
                  </w:r>
                  <w:proofErr w:type="spellEnd"/>
                  <w:r>
                    <w:rPr>
                      <w:rFonts w:ascii="Bookman Old Style" w:hAnsi="Bookman Old Style" w:cs="Bookman Old Style"/>
                      <w:color w:val="000000" w:themeColor="text1"/>
                    </w:rPr>
                    <w:t xml:space="preserve"> 2019 </w:t>
                  </w:r>
                  <w:proofErr w:type="spellStart"/>
                  <w:r>
                    <w:rPr>
                      <w:rFonts w:ascii="Bookman Old Style" w:hAnsi="Bookman Old Style" w:cs="Bookman Old Style"/>
                      <w:color w:val="000000" w:themeColor="text1"/>
                    </w:rPr>
                    <w:t>tentang</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Fasilitas</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Pajak</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Penghasilan</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untuk</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Penanaman</w:t>
                  </w:r>
                  <w:proofErr w:type="spellEnd"/>
                  <w:r>
                    <w:rPr>
                      <w:rFonts w:ascii="Bookman Old Style" w:hAnsi="Bookman Old Style" w:cs="Bookman Old Style"/>
                      <w:color w:val="000000" w:themeColor="text1"/>
                    </w:rPr>
                    <w:t xml:space="preserve"> Modal di </w:t>
                  </w:r>
                  <w:proofErr w:type="spellStart"/>
                  <w:r>
                    <w:rPr>
                      <w:rFonts w:ascii="Bookman Old Style" w:hAnsi="Bookman Old Style" w:cs="Bookman Old Style"/>
                      <w:color w:val="000000" w:themeColor="text1"/>
                    </w:rPr>
                    <w:t>Bidang-bidang</w:t>
                  </w:r>
                  <w:proofErr w:type="spellEnd"/>
                  <w:r>
                    <w:rPr>
                      <w:rFonts w:ascii="Bookman Old Style" w:hAnsi="Bookman Old Style" w:cs="Bookman Old Style"/>
                      <w:color w:val="000000" w:themeColor="text1"/>
                    </w:rPr>
                    <w:t xml:space="preserve"> Usaha </w:t>
                  </w:r>
                  <w:proofErr w:type="spellStart"/>
                  <w:r>
                    <w:rPr>
                      <w:rFonts w:ascii="Bookman Old Style" w:hAnsi="Bookman Old Style" w:cs="Bookman Old Style"/>
                      <w:color w:val="000000" w:themeColor="text1"/>
                    </w:rPr>
                    <w:t>Tertentu</w:t>
                  </w:r>
                  <w:proofErr w:type="spellEnd"/>
                  <w:r>
                    <w:rPr>
                      <w:rFonts w:ascii="Bookman Old Style" w:hAnsi="Bookman Old Style" w:cs="Bookman Old Style"/>
                      <w:color w:val="000000" w:themeColor="text1"/>
                    </w:rPr>
                    <w:t xml:space="preserve"> dan/</w:t>
                  </w:r>
                  <w:proofErr w:type="spellStart"/>
                  <w:r>
                    <w:rPr>
                      <w:rFonts w:ascii="Bookman Old Style" w:hAnsi="Bookman Old Style" w:cs="Bookman Old Style"/>
                      <w:color w:val="000000" w:themeColor="text1"/>
                    </w:rPr>
                    <w:t>atau</w:t>
                  </w:r>
                  <w:proofErr w:type="spellEnd"/>
                  <w:r>
                    <w:rPr>
                      <w:rFonts w:ascii="Bookman Old Style" w:hAnsi="Bookman Old Style" w:cs="Bookman Old Style"/>
                      <w:color w:val="000000" w:themeColor="text1"/>
                    </w:rPr>
                    <w:t xml:space="preserve"> di Daerah-</w:t>
                  </w:r>
                  <w:proofErr w:type="spellStart"/>
                  <w:r>
                    <w:rPr>
                      <w:rFonts w:ascii="Bookman Old Style" w:hAnsi="Bookman Old Style" w:cs="Bookman Old Style"/>
                      <w:color w:val="000000" w:themeColor="text1"/>
                    </w:rPr>
                    <w:t>daerah</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Tertentu</w:t>
                  </w:r>
                  <w:proofErr w:type="spellEnd"/>
                  <w:r>
                    <w:rPr>
                      <w:rFonts w:ascii="Bookman Old Style" w:hAnsi="Bookman Old Style" w:cs="Bookman Old Style"/>
                      <w:color w:val="000000" w:themeColor="text1"/>
                    </w:rPr>
                    <w:t xml:space="preserve"> </w:t>
                  </w:r>
                  <w:r>
                    <w:rPr>
                      <w:rFonts w:ascii="Bookman Old Style" w:hAnsi="Bookman Old Style" w:cs="Bookman Old Style"/>
                      <w:color w:val="000000" w:themeColor="text1"/>
                      <w:lang w:val="id-ID"/>
                    </w:rPr>
                    <w:t>yang dilakukan di luar kawasan berikat.</w:t>
                  </w:r>
                </w:p>
              </w:tc>
            </w:tr>
          </w:tbl>
          <w:p w14:paraId="617E82DC" w14:textId="77777777" w:rsidR="0058624C" w:rsidRDefault="0058624C" w:rsidP="00AC753F">
            <w:pPr>
              <w:tabs>
                <w:tab w:val="left" w:pos="1777"/>
              </w:tabs>
              <w:rPr>
                <w:rFonts w:ascii="Bookman Old Style" w:eastAsia="Times New Roman" w:hAnsi="Bookman Old Style" w:cs="Bookman Old Style"/>
                <w:color w:val="000000" w:themeColor="text1"/>
              </w:rPr>
            </w:pPr>
          </w:p>
        </w:tc>
      </w:tr>
      <w:tr w:rsidR="0058624C" w14:paraId="24CAB820" w14:textId="77777777" w:rsidTr="00AC753F">
        <w:trPr>
          <w:gridAfter w:val="1"/>
          <w:wAfter w:w="780" w:type="dxa"/>
          <w:trHeight w:val="2680"/>
        </w:trPr>
        <w:tc>
          <w:tcPr>
            <w:tcW w:w="1758" w:type="dxa"/>
          </w:tcPr>
          <w:p w14:paraId="3A846E18" w14:textId="77777777" w:rsidR="0058624C" w:rsidRDefault="0058624C" w:rsidP="00AC753F">
            <w:pPr>
              <w:jc w:val="both"/>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lastRenderedPageBreak/>
              <w:t>KETIGA</w:t>
            </w:r>
          </w:p>
        </w:tc>
        <w:tc>
          <w:tcPr>
            <w:tcW w:w="285" w:type="dxa"/>
          </w:tcPr>
          <w:p w14:paraId="058070CE" w14:textId="77777777" w:rsidR="0058624C" w:rsidRDefault="0058624C" w:rsidP="00AC753F">
            <w:pPr>
              <w:jc w:val="both"/>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w:t>
            </w:r>
          </w:p>
        </w:tc>
        <w:tc>
          <w:tcPr>
            <w:tcW w:w="7653" w:type="dxa"/>
          </w:tcPr>
          <w:p w14:paraId="2B743966" w14:textId="77777777" w:rsidR="0058624C" w:rsidRDefault="0058624C" w:rsidP="00AC753F">
            <w:pPr>
              <w:jc w:val="both"/>
              <w:rPr>
                <w:rFonts w:ascii="Bookman Old Style" w:eastAsia="Times New Roman" w:hAnsi="Bookman Old Style" w:cs="Bookman Old Style"/>
                <w:color w:val="000000" w:themeColor="text1"/>
              </w:rPr>
            </w:pPr>
            <w:proofErr w:type="spellStart"/>
            <w:r>
              <w:rPr>
                <w:rFonts w:ascii="Bookman Old Style" w:eastAsia="Times New Roman" w:hAnsi="Bookman Old Style" w:cs="Bookman Old Style"/>
                <w:color w:val="000000" w:themeColor="text1"/>
              </w:rPr>
              <w:t>Fasilitas</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Pajak</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Penghasilan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sebagaimana</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dimaksud</w:t>
            </w:r>
            <w:proofErr w:type="spellEnd"/>
            <w:r>
              <w:rPr>
                <w:rFonts w:ascii="Bookman Old Style" w:eastAsia="Times New Roman" w:hAnsi="Bookman Old Style" w:cs="Bookman Old Style"/>
                <w:color w:val="000000" w:themeColor="text1"/>
              </w:rPr>
              <w:t xml:space="preserve"> pada </w:t>
            </w:r>
            <w:proofErr w:type="spellStart"/>
            <w:r>
              <w:rPr>
                <w:rFonts w:ascii="Bookman Old Style" w:eastAsia="Times New Roman" w:hAnsi="Bookman Old Style" w:cs="Bookman Old Style"/>
                <w:color w:val="000000" w:themeColor="text1"/>
              </w:rPr>
              <w:t>diktum</w:t>
            </w:r>
            <w:proofErr w:type="spellEnd"/>
            <w:r>
              <w:rPr>
                <w:rFonts w:ascii="Bookman Old Style" w:eastAsia="Times New Roman" w:hAnsi="Bookman Old Style" w:cs="Bookman Old Style"/>
                <w:color w:val="000000" w:themeColor="text1"/>
              </w:rPr>
              <w:t xml:space="preserve"> KEDUA </w:t>
            </w:r>
            <w:proofErr w:type="spellStart"/>
            <w:r>
              <w:rPr>
                <w:rFonts w:ascii="Bookman Old Style" w:eastAsia="Times New Roman" w:hAnsi="Bookman Old Style" w:cs="Bookman Old Style"/>
                <w:color w:val="000000" w:themeColor="text1"/>
              </w:rPr>
              <w:t>hanya</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diberikan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untuk</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aktiva</w:t>
            </w:r>
            <w:proofErr w:type="spellEnd"/>
            <w:r>
              <w:rPr>
                <w:rFonts w:ascii="Bookman Old Style" w:eastAsia="Times New Roman" w:hAnsi="Bookman Old Style" w:cs="Bookman Old Style"/>
                <w:color w:val="000000" w:themeColor="text1"/>
              </w:rPr>
              <w:t xml:space="preserve"> yang </w:t>
            </w:r>
            <w:proofErr w:type="spellStart"/>
            <w:r>
              <w:rPr>
                <w:rFonts w:ascii="Bookman Old Style" w:eastAsia="Times New Roman" w:hAnsi="Bookman Old Style" w:cs="Bookman Old Style"/>
                <w:color w:val="000000" w:themeColor="text1"/>
              </w:rPr>
              <w:t>diperoleh</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dalam</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rangka</w:t>
            </w:r>
            <w:proofErr w:type="spellEnd"/>
            <w:r>
              <w:rPr>
                <w:rFonts w:ascii="Bookman Old Style" w:eastAsia="Times New Roman" w:hAnsi="Bookman Old Style" w:cs="Bookman Old Style"/>
                <w:color w:val="000000" w:themeColor="text1"/>
                <w:lang w:val="id-ID"/>
              </w:rPr>
              <w:t xml:space="preserve"> </w:t>
            </w:r>
            <w:proofErr w:type="spellStart"/>
            <w:r>
              <w:rPr>
                <w:rFonts w:ascii="Bookman Old Style" w:eastAsia="Times New Roman" w:hAnsi="Bookman Old Style" w:cs="Bookman Old Style"/>
                <w:color w:val="000000" w:themeColor="text1"/>
              </w:rPr>
              <w:t>Penanaman</w:t>
            </w:r>
            <w:proofErr w:type="spellEnd"/>
            <w:r>
              <w:rPr>
                <w:rFonts w:ascii="Bookman Old Style" w:eastAsia="Times New Roman" w:hAnsi="Bookman Old Style" w:cs="Bookman Old Style"/>
                <w:color w:val="000000" w:themeColor="text1"/>
              </w:rPr>
              <w:t xml:space="preserve"> Modal </w:t>
            </w:r>
            <w:proofErr w:type="spellStart"/>
            <w:r>
              <w:rPr>
                <w:rFonts w:ascii="Bookman Old Style" w:eastAsia="Times New Roman" w:hAnsi="Bookman Old Style" w:cs="Bookman Old Style"/>
                <w:color w:val="000000" w:themeColor="text1"/>
              </w:rPr>
              <w:t>sebagaimana</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dimaksud</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dalam</w:t>
            </w:r>
            <w:proofErr w:type="spellEnd"/>
            <w:r>
              <w:rPr>
                <w:rFonts w:ascii="Bookman Old Style" w:eastAsia="Times New Roman" w:hAnsi="Bookman Old Style" w:cs="Bookman Old Style"/>
                <w:color w:val="000000" w:themeColor="text1"/>
                <w:lang w:val="id-ID"/>
              </w:rPr>
              <w:t xml:space="preserve"> Penanaman Modal Wajib Pajak berdasarkan </w:t>
            </w:r>
            <w:proofErr w:type="spellStart"/>
            <w:r>
              <w:rPr>
                <w:rFonts w:ascii="Bookman Old Style" w:eastAsia="Times New Roman" w:hAnsi="Bookman Old Style" w:cs="Bookman Old Style"/>
                <w:color w:val="000000" w:themeColor="text1"/>
              </w:rPr>
              <w:t>Nomor</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Induk</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Berusaha</w:t>
            </w:r>
            <w:proofErr w:type="spellEnd"/>
            <w:r>
              <w:rPr>
                <w:rFonts w:ascii="Bookman Old Style" w:eastAsia="Times New Roman" w:hAnsi="Bookman Old Style" w:cs="Bookman Old Style"/>
                <w:color w:val="000000" w:themeColor="text1"/>
              </w:rPr>
              <w:t xml:space="preserve"> (NIB) </w:t>
            </w:r>
            <w:proofErr w:type="spellStart"/>
            <w:r>
              <w:rPr>
                <w:rFonts w:ascii="Bookman Old Style" w:eastAsia="Times New Roman" w:hAnsi="Bookman Old Style" w:cs="Bookman Old Style"/>
                <w:color w:val="000000" w:themeColor="text1"/>
              </w:rPr>
              <w:t>Nomor</w:t>
            </w:r>
            <w:proofErr w:type="spellEnd"/>
            <w:r>
              <w:rPr>
                <w:rFonts w:ascii="Bookman Old Style" w:eastAsia="Times New Roman" w:hAnsi="Bookman Old Style" w:cs="Bookman Old Style"/>
                <w:color w:val="000000" w:themeColor="text1"/>
              </w:rPr>
              <w:t xml:space="preserve"> ………………. </w:t>
            </w:r>
            <w:proofErr w:type="spellStart"/>
            <w:r>
              <w:rPr>
                <w:rFonts w:ascii="Bookman Old Style" w:eastAsia="Times New Roman" w:hAnsi="Bookman Old Style" w:cs="Bookman Old Style"/>
                <w:color w:val="000000" w:themeColor="text1"/>
              </w:rPr>
              <w:t>tanggal</w:t>
            </w:r>
            <w:proofErr w:type="spellEnd"/>
            <w:r>
              <w:rPr>
                <w:rFonts w:ascii="Bookman Old Style" w:eastAsia="Times New Roman" w:hAnsi="Bookman Old Style" w:cs="Bookman Old Style"/>
                <w:color w:val="000000" w:themeColor="text1"/>
              </w:rPr>
              <w:t xml:space="preserve"> …………</w:t>
            </w:r>
            <w:proofErr w:type="gramStart"/>
            <w:r>
              <w:rPr>
                <w:rFonts w:ascii="Bookman Old Style" w:eastAsia="Times New Roman" w:hAnsi="Bookman Old Style" w:cs="Bookman Old Style"/>
                <w:color w:val="000000" w:themeColor="text1"/>
              </w:rPr>
              <w:t>…..</w:t>
            </w:r>
            <w:proofErr w:type="gramEnd"/>
            <w:r>
              <w:rPr>
                <w:rFonts w:ascii="Bookman Old Style" w:eastAsia="Times New Roman" w:hAnsi="Bookman Old Style" w:cs="Bookman Old Style"/>
                <w:color w:val="000000" w:themeColor="text1"/>
                <w:lang w:val="id-ID"/>
              </w:rPr>
              <w:t xml:space="preserve"> </w:t>
            </w:r>
            <w:r>
              <w:rPr>
                <w:rFonts w:ascii="Bookman Old Style" w:eastAsia="Times New Roman" w:hAnsi="Bookman Old Style" w:cs="Bookman Old Style"/>
                <w:color w:val="000000" w:themeColor="text1"/>
              </w:rPr>
              <w:t xml:space="preserve">dan </w:t>
            </w:r>
            <w:proofErr w:type="spellStart"/>
            <w:r>
              <w:rPr>
                <w:rFonts w:ascii="Bookman Old Style" w:eastAsia="Times New Roman" w:hAnsi="Bookman Old Style" w:cs="Bookman Old Style"/>
                <w:color w:val="000000" w:themeColor="text1"/>
              </w:rPr>
              <w:t>Izin</w:t>
            </w:r>
            <w:proofErr w:type="spellEnd"/>
            <w:r>
              <w:rPr>
                <w:rFonts w:ascii="Bookman Old Style" w:eastAsia="Times New Roman" w:hAnsi="Bookman Old Style" w:cs="Bookman Old Style"/>
                <w:color w:val="000000" w:themeColor="text1"/>
              </w:rPr>
              <w:t xml:space="preserve"> Usaha (</w:t>
            </w:r>
            <w:proofErr w:type="spellStart"/>
            <w:r>
              <w:rPr>
                <w:rFonts w:ascii="Bookman Old Style" w:eastAsia="Times New Roman" w:hAnsi="Bookman Old Style" w:cs="Bookman Old Style"/>
                <w:color w:val="000000" w:themeColor="text1"/>
              </w:rPr>
              <w:t>Izin</w:t>
            </w:r>
            <w:proofErr w:type="spellEnd"/>
            <w:r>
              <w:rPr>
                <w:rFonts w:ascii="Bookman Old Style" w:eastAsia="Times New Roman" w:hAnsi="Bookman Old Style" w:cs="Bookman Old Style"/>
                <w:color w:val="000000" w:themeColor="text1"/>
              </w:rPr>
              <w:t xml:space="preserve"> Usaha </w:t>
            </w:r>
            <w:proofErr w:type="spellStart"/>
            <w:r>
              <w:rPr>
                <w:rFonts w:ascii="Bookman Old Style" w:eastAsia="Times New Roman" w:hAnsi="Bookman Old Style" w:cs="Bookman Old Style"/>
                <w:color w:val="000000" w:themeColor="text1"/>
              </w:rPr>
              <w:t>Industri</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tanggal</w:t>
            </w:r>
            <w:proofErr w:type="spellEnd"/>
            <w:r>
              <w:rPr>
                <w:rFonts w:ascii="Bookman Old Style" w:eastAsia="Times New Roman" w:hAnsi="Bookman Old Style" w:cs="Bookman Old Style"/>
                <w:color w:val="000000" w:themeColor="text1"/>
              </w:rPr>
              <w:t xml:space="preserve"> </w:t>
            </w:r>
            <w:r>
              <w:rPr>
                <w:rFonts w:ascii="Bookman Old Style" w:eastAsia="Times New Roman" w:hAnsi="Bookman Old Style" w:cs="Bookman Old Style"/>
                <w:color w:val="000000" w:themeColor="text1"/>
                <w:lang w:val="id-ID"/>
              </w:rPr>
              <w:t xml:space="preserve">pengajuan </w:t>
            </w:r>
            <w:r>
              <w:rPr>
                <w:rFonts w:ascii="Bookman Old Style" w:eastAsia="Times New Roman" w:hAnsi="Bookman Old Style" w:cs="Bookman Old Style"/>
                <w:color w:val="000000" w:themeColor="text1"/>
              </w:rPr>
              <w:t>…………</w:t>
            </w:r>
            <w:proofErr w:type="gramStart"/>
            <w:r>
              <w:rPr>
                <w:rFonts w:ascii="Bookman Old Style" w:eastAsia="Times New Roman" w:hAnsi="Bookman Old Style" w:cs="Bookman Old Style"/>
                <w:color w:val="000000" w:themeColor="text1"/>
              </w:rPr>
              <w:t>….</w:t>
            </w:r>
            <w:proofErr w:type="spellStart"/>
            <w:r>
              <w:rPr>
                <w:rFonts w:ascii="Bookman Old Style" w:eastAsia="Times New Roman" w:hAnsi="Bookman Old Style" w:cs="Bookman Old Style"/>
                <w:color w:val="000000" w:themeColor="text1"/>
              </w:rPr>
              <w:t>dengan</w:t>
            </w:r>
            <w:proofErr w:type="spellEnd"/>
            <w:proofErr w:type="gram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Nomor</w:t>
            </w:r>
            <w:proofErr w:type="spellEnd"/>
            <w:r>
              <w:rPr>
                <w:rFonts w:ascii="Bookman Old Style" w:eastAsia="Times New Roman" w:hAnsi="Bookman Old Style" w:cs="Bookman Old Style"/>
                <w:color w:val="000000" w:themeColor="text1"/>
              </w:rPr>
              <w:t xml:space="preserve"> Kode </w:t>
            </w:r>
            <w:proofErr w:type="spellStart"/>
            <w:r>
              <w:rPr>
                <w:rFonts w:ascii="Bookman Old Style" w:eastAsia="Times New Roman" w:hAnsi="Bookman Old Style" w:cs="Bookman Old Style"/>
                <w:color w:val="000000" w:themeColor="text1"/>
              </w:rPr>
              <w:t>Proyek</w:t>
            </w:r>
            <w:proofErr w:type="spellEnd"/>
            <w:r>
              <w:rPr>
                <w:rFonts w:ascii="Bookman Old Style" w:eastAsia="Times New Roman" w:hAnsi="Bookman Old Style" w:cs="Bookman Old Style"/>
                <w:color w:val="000000" w:themeColor="text1"/>
              </w:rPr>
              <w:t xml:space="preserve"> …………………... </w:t>
            </w:r>
            <w:proofErr w:type="spellStart"/>
            <w:r>
              <w:rPr>
                <w:rFonts w:ascii="Bookman Old Style" w:eastAsia="Times New Roman" w:hAnsi="Bookman Old Style" w:cs="Bookman Old Style"/>
                <w:color w:val="000000" w:themeColor="text1"/>
              </w:rPr>
              <w:t>sesuai</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dengan</w:t>
            </w:r>
            <w:proofErr w:type="spellEnd"/>
            <w:r>
              <w:rPr>
                <w:rFonts w:ascii="Bookman Old Style" w:eastAsia="Times New Roman" w:hAnsi="Bookman Old Style" w:cs="Bookman Old Style"/>
                <w:color w:val="000000" w:themeColor="text1"/>
              </w:rPr>
              <w:t xml:space="preserve"> Lampiran Keputusan Menteri </w:t>
            </w:r>
            <w:proofErr w:type="spellStart"/>
            <w:r>
              <w:rPr>
                <w:rFonts w:ascii="Bookman Old Style" w:eastAsia="Times New Roman" w:hAnsi="Bookman Old Style" w:cs="Bookman Old Style"/>
                <w:color w:val="000000" w:themeColor="text1"/>
              </w:rPr>
              <w:t>ini</w:t>
            </w:r>
            <w:proofErr w:type="spellEnd"/>
            <w:r>
              <w:rPr>
                <w:rFonts w:ascii="Bookman Old Style" w:eastAsia="Times New Roman" w:hAnsi="Bookman Old Style" w:cs="Bookman Old Style"/>
                <w:color w:val="000000" w:themeColor="text1"/>
              </w:rPr>
              <w:t xml:space="preserve"> yang </w:t>
            </w:r>
            <w:proofErr w:type="spellStart"/>
            <w:r>
              <w:rPr>
                <w:rFonts w:ascii="Bookman Old Style" w:eastAsia="Times New Roman" w:hAnsi="Bookman Old Style" w:cs="Bookman Old Style"/>
                <w:color w:val="000000" w:themeColor="text1"/>
              </w:rPr>
              <w:t>merupakan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bagian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tidak</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terpisahkan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dari</w:t>
            </w:r>
            <w:proofErr w:type="spellEnd"/>
            <w:r>
              <w:rPr>
                <w:rFonts w:ascii="Bookman Old Style" w:eastAsia="Times New Roman" w:hAnsi="Bookman Old Style" w:cs="Bookman Old Style"/>
                <w:color w:val="000000" w:themeColor="text1"/>
              </w:rPr>
              <w:t xml:space="preserve"> Keputusan Menteri </w:t>
            </w:r>
            <w:proofErr w:type="spellStart"/>
            <w:r>
              <w:rPr>
                <w:rFonts w:ascii="Bookman Old Style" w:eastAsia="Times New Roman" w:hAnsi="Bookman Old Style" w:cs="Bookman Old Style"/>
                <w:color w:val="000000" w:themeColor="text1"/>
              </w:rPr>
              <w:t>ini</w:t>
            </w:r>
            <w:proofErr w:type="spellEnd"/>
            <w:r>
              <w:rPr>
                <w:rFonts w:ascii="Bookman Old Style" w:eastAsia="Times New Roman" w:hAnsi="Bookman Old Style" w:cs="Bookman Old Style"/>
                <w:color w:val="000000" w:themeColor="text1"/>
              </w:rPr>
              <w:t>.</w:t>
            </w:r>
          </w:p>
        </w:tc>
      </w:tr>
      <w:tr w:rsidR="0058624C" w14:paraId="5CF92FAD" w14:textId="77777777" w:rsidTr="00AC753F">
        <w:trPr>
          <w:gridAfter w:val="1"/>
          <w:wAfter w:w="780" w:type="dxa"/>
        </w:trPr>
        <w:tc>
          <w:tcPr>
            <w:tcW w:w="1758" w:type="dxa"/>
          </w:tcPr>
          <w:p w14:paraId="100674B3" w14:textId="77777777" w:rsidR="0058624C" w:rsidRDefault="0058624C" w:rsidP="00AC753F">
            <w:pPr>
              <w:jc w:val="both"/>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KEEMPAT</w:t>
            </w:r>
          </w:p>
        </w:tc>
        <w:tc>
          <w:tcPr>
            <w:tcW w:w="285" w:type="dxa"/>
          </w:tcPr>
          <w:p w14:paraId="62B7BF08" w14:textId="77777777" w:rsidR="0058624C" w:rsidRDefault="0058624C" w:rsidP="00AC753F">
            <w:pPr>
              <w:jc w:val="both"/>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w:t>
            </w:r>
          </w:p>
        </w:tc>
        <w:tc>
          <w:tcPr>
            <w:tcW w:w="7653" w:type="dxa"/>
          </w:tcPr>
          <w:p w14:paraId="3E28851A" w14:textId="77777777" w:rsidR="0058624C" w:rsidRDefault="0058624C" w:rsidP="00AC753F">
            <w:pPr>
              <w:jc w:val="both"/>
              <w:rPr>
                <w:rFonts w:ascii="Bookman Old Style" w:eastAsia="Times New Roman" w:hAnsi="Bookman Old Style" w:cs="Bookman Old Style"/>
                <w:color w:val="000000" w:themeColor="text1"/>
                <w:lang w:val="id-ID"/>
              </w:rPr>
            </w:pPr>
            <w:proofErr w:type="spellStart"/>
            <w:r>
              <w:rPr>
                <w:rFonts w:ascii="Bookman Old Style" w:eastAsia="Times New Roman" w:hAnsi="Bookman Old Style" w:cs="Bookman Old Style"/>
                <w:color w:val="000000" w:themeColor="text1"/>
              </w:rPr>
              <w:t>Fasilitas</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Pajak</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Penghasilan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sebagaimana</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dimaksud</w:t>
            </w:r>
            <w:proofErr w:type="spellEnd"/>
            <w:r>
              <w:rPr>
                <w:rFonts w:ascii="Bookman Old Style" w:eastAsia="Times New Roman" w:hAnsi="Bookman Old Style" w:cs="Bookman Old Style"/>
                <w:color w:val="000000" w:themeColor="text1"/>
              </w:rPr>
              <w:t xml:space="preserve"> pada </w:t>
            </w:r>
            <w:proofErr w:type="spellStart"/>
            <w:r>
              <w:rPr>
                <w:rFonts w:ascii="Bookman Old Style" w:eastAsia="Times New Roman" w:hAnsi="Bookman Old Style" w:cs="Bookman Old Style"/>
                <w:color w:val="000000" w:themeColor="text1"/>
              </w:rPr>
              <w:t>diktum</w:t>
            </w:r>
            <w:proofErr w:type="spellEnd"/>
            <w:r>
              <w:rPr>
                <w:rFonts w:ascii="Bookman Old Style" w:eastAsia="Times New Roman" w:hAnsi="Bookman Old Style" w:cs="Bookman Old Style"/>
                <w:color w:val="000000" w:themeColor="text1"/>
              </w:rPr>
              <w:t xml:space="preserve"> KEDUA </w:t>
            </w:r>
            <w:r>
              <w:rPr>
                <w:rFonts w:ascii="Bookman Old Style" w:eastAsia="Times New Roman" w:hAnsi="Bookman Old Style" w:cs="Bookman Old Style"/>
                <w:color w:val="000000" w:themeColor="text1"/>
                <w:lang w:val="id-ID"/>
              </w:rPr>
              <w:t xml:space="preserve">butir </w:t>
            </w:r>
            <w:r>
              <w:rPr>
                <w:rFonts w:ascii="Bookman Old Style" w:eastAsia="Times New Roman" w:hAnsi="Bookman Old Style" w:cs="Bookman Old Style"/>
                <w:color w:val="000000" w:themeColor="text1"/>
              </w:rPr>
              <w:t>a</w:t>
            </w:r>
            <w:r>
              <w:rPr>
                <w:rFonts w:ascii="Bookman Old Style" w:eastAsia="Times New Roman" w:hAnsi="Bookman Old Style" w:cs="Bookman Old Style"/>
                <w:color w:val="000000" w:themeColor="text1"/>
                <w:lang w:val="id-ID"/>
              </w:rPr>
              <w:t xml:space="preserve"> mulai berlaku sejak saat mulai berproduksi secara komersial yang ditetapkan dengan Keputusan Direktur Jenderal Pajak tentang Penetapan Saat Dimulainya Berproduksi Secara Komersial.</w:t>
            </w:r>
          </w:p>
          <w:p w14:paraId="3386FF34" w14:textId="77777777" w:rsidR="0058624C" w:rsidRDefault="0058624C" w:rsidP="00AC753F">
            <w:pPr>
              <w:jc w:val="both"/>
              <w:rPr>
                <w:rFonts w:ascii="Bookman Old Style" w:eastAsia="Times New Roman" w:hAnsi="Bookman Old Style" w:cs="Bookman Old Style"/>
                <w:color w:val="000000" w:themeColor="text1"/>
                <w:lang w:val="id-ID"/>
              </w:rPr>
            </w:pPr>
          </w:p>
        </w:tc>
      </w:tr>
      <w:tr w:rsidR="0058624C" w14:paraId="3D9507ED" w14:textId="77777777" w:rsidTr="00AC753F">
        <w:trPr>
          <w:gridAfter w:val="1"/>
          <w:wAfter w:w="780" w:type="dxa"/>
        </w:trPr>
        <w:tc>
          <w:tcPr>
            <w:tcW w:w="1758" w:type="dxa"/>
          </w:tcPr>
          <w:p w14:paraId="5EA6EC1E" w14:textId="77777777" w:rsidR="0058624C" w:rsidRDefault="0058624C" w:rsidP="00AC753F">
            <w:pPr>
              <w:jc w:val="both"/>
              <w:rPr>
                <w:rFonts w:ascii="Bookman Old Style" w:eastAsia="Times New Roman" w:hAnsi="Bookman Old Style" w:cs="Bookman Old Style"/>
                <w:color w:val="000000" w:themeColor="text1"/>
                <w:lang w:val="id-ID"/>
              </w:rPr>
            </w:pPr>
            <w:r>
              <w:rPr>
                <w:rFonts w:ascii="Bookman Old Style" w:eastAsia="Times New Roman" w:hAnsi="Bookman Old Style" w:cs="Bookman Old Style"/>
                <w:color w:val="000000" w:themeColor="text1"/>
              </w:rPr>
              <w:t>KELIMA</w:t>
            </w:r>
          </w:p>
        </w:tc>
        <w:tc>
          <w:tcPr>
            <w:tcW w:w="285" w:type="dxa"/>
          </w:tcPr>
          <w:p w14:paraId="44BD26CC" w14:textId="77777777" w:rsidR="0058624C" w:rsidRDefault="0058624C" w:rsidP="00AC753F">
            <w:pPr>
              <w:jc w:val="both"/>
              <w:rPr>
                <w:rFonts w:ascii="Bookman Old Style" w:eastAsia="Times New Roman" w:hAnsi="Bookman Old Style" w:cs="Bookman Old Style"/>
                <w:color w:val="000000" w:themeColor="text1"/>
                <w:lang w:val="id-ID"/>
              </w:rPr>
            </w:pPr>
            <w:r>
              <w:rPr>
                <w:rFonts w:ascii="Bookman Old Style" w:eastAsia="Times New Roman" w:hAnsi="Bookman Old Style" w:cs="Bookman Old Style"/>
                <w:color w:val="000000" w:themeColor="text1"/>
              </w:rPr>
              <w:t>:</w:t>
            </w:r>
          </w:p>
          <w:p w14:paraId="2786292B" w14:textId="77777777" w:rsidR="0058624C" w:rsidRDefault="0058624C" w:rsidP="00AC753F">
            <w:pPr>
              <w:jc w:val="both"/>
              <w:rPr>
                <w:rFonts w:ascii="Bookman Old Style" w:eastAsia="Times New Roman" w:hAnsi="Bookman Old Style" w:cs="Bookman Old Style"/>
                <w:color w:val="000000" w:themeColor="text1"/>
                <w:lang w:val="id-ID"/>
              </w:rPr>
            </w:pPr>
          </w:p>
        </w:tc>
        <w:tc>
          <w:tcPr>
            <w:tcW w:w="7653" w:type="dxa"/>
          </w:tcPr>
          <w:p w14:paraId="60E60DEB" w14:textId="77777777" w:rsidR="0058624C" w:rsidRDefault="0058624C" w:rsidP="00AC753F">
            <w:pPr>
              <w:jc w:val="both"/>
              <w:rPr>
                <w:rFonts w:ascii="Bookman Old Style" w:eastAsia="Times New Roman" w:hAnsi="Bookman Old Style" w:cs="Bookman Old Style"/>
                <w:color w:val="000000" w:themeColor="text1"/>
                <w:lang w:val="id-ID"/>
              </w:rPr>
            </w:pPr>
            <w:r>
              <w:rPr>
                <w:rFonts w:ascii="Bookman Old Style" w:eastAsia="Times New Roman" w:hAnsi="Bookman Old Style" w:cs="Bookman Old Style"/>
                <w:color w:val="000000" w:themeColor="text1"/>
                <w:lang w:val="id-ID"/>
              </w:rPr>
              <w:t xml:space="preserve">Fasilitas Pajak Penghasilan sebagaimana dimaksud pada diktum KEDUA butir </w:t>
            </w:r>
            <w:r>
              <w:rPr>
                <w:rFonts w:ascii="Bookman Old Style" w:eastAsia="Times New Roman" w:hAnsi="Bookman Old Style" w:cs="Bookman Old Style"/>
                <w:color w:val="000000" w:themeColor="text1"/>
              </w:rPr>
              <w:t>b</w:t>
            </w:r>
            <w:r>
              <w:rPr>
                <w:rFonts w:ascii="Bookman Old Style" w:eastAsia="Times New Roman" w:hAnsi="Bookman Old Style" w:cs="Bookman Old Style"/>
                <w:color w:val="000000" w:themeColor="text1"/>
                <w:lang w:val="id-ID"/>
              </w:rPr>
              <w:t xml:space="preserve"> dan butir </w:t>
            </w:r>
            <w:r>
              <w:rPr>
                <w:rFonts w:ascii="Bookman Old Style" w:eastAsia="Times New Roman" w:hAnsi="Bookman Old Style" w:cs="Bookman Old Style"/>
                <w:color w:val="000000" w:themeColor="text1"/>
              </w:rPr>
              <w:t>c</w:t>
            </w:r>
            <w:r>
              <w:rPr>
                <w:rFonts w:ascii="Bookman Old Style" w:eastAsia="Times New Roman" w:hAnsi="Bookman Old Style" w:cs="Bookman Old Style"/>
                <w:color w:val="000000" w:themeColor="text1"/>
                <w:lang w:val="id-ID"/>
              </w:rPr>
              <w:t xml:space="preserve"> mulai berlaku sejak d</w:t>
            </w:r>
            <w:proofErr w:type="spellStart"/>
            <w:r>
              <w:rPr>
                <w:rFonts w:ascii="Bookman Old Style" w:eastAsia="Times New Roman" w:hAnsi="Bookman Old Style" w:cs="Bookman Old Style"/>
                <w:color w:val="000000" w:themeColor="text1"/>
              </w:rPr>
              <w:t>i</w:t>
            </w:r>
            <w:proofErr w:type="spellEnd"/>
            <w:r>
              <w:rPr>
                <w:rFonts w:ascii="Bookman Old Style" w:eastAsia="Times New Roman" w:hAnsi="Bookman Old Style" w:cs="Bookman Old Style"/>
                <w:color w:val="000000" w:themeColor="text1"/>
                <w:lang w:val="id-ID"/>
              </w:rPr>
              <w:t>tetapkannya Keputusan Menteri ini.</w:t>
            </w:r>
          </w:p>
          <w:p w14:paraId="74B0CC28" w14:textId="77777777" w:rsidR="0058624C" w:rsidRDefault="0058624C" w:rsidP="00AC753F">
            <w:pPr>
              <w:jc w:val="both"/>
              <w:rPr>
                <w:rFonts w:ascii="Bookman Old Style" w:eastAsia="Times New Roman" w:hAnsi="Bookman Old Style" w:cs="Bookman Old Style"/>
                <w:color w:val="000000" w:themeColor="text1"/>
                <w:lang w:val="id-ID"/>
              </w:rPr>
            </w:pPr>
          </w:p>
        </w:tc>
      </w:tr>
      <w:tr w:rsidR="0058624C" w14:paraId="2E5E8725" w14:textId="77777777" w:rsidTr="00AC753F">
        <w:trPr>
          <w:gridAfter w:val="1"/>
          <w:wAfter w:w="780" w:type="dxa"/>
        </w:trPr>
        <w:tc>
          <w:tcPr>
            <w:tcW w:w="1758" w:type="dxa"/>
          </w:tcPr>
          <w:p w14:paraId="195DF06F" w14:textId="77777777" w:rsidR="0058624C" w:rsidRDefault="0058624C" w:rsidP="00AC753F">
            <w:pPr>
              <w:jc w:val="both"/>
              <w:rPr>
                <w:rFonts w:ascii="Bookman Old Style" w:eastAsia="Times New Roman" w:hAnsi="Bookman Old Style" w:cs="Bookman Old Style"/>
                <w:color w:val="000000" w:themeColor="text1"/>
                <w:lang w:val="id-ID"/>
              </w:rPr>
            </w:pPr>
            <w:r>
              <w:rPr>
                <w:rFonts w:ascii="Bookman Old Style" w:eastAsia="Times New Roman" w:hAnsi="Bookman Old Style" w:cs="Bookman Old Style"/>
                <w:color w:val="000000" w:themeColor="text1"/>
                <w:lang w:val="id-ID"/>
              </w:rPr>
              <w:t>KEENAM</w:t>
            </w:r>
          </w:p>
          <w:p w14:paraId="43DD83ED" w14:textId="77777777" w:rsidR="0058624C" w:rsidRDefault="0058624C" w:rsidP="00AC753F">
            <w:pPr>
              <w:jc w:val="both"/>
              <w:rPr>
                <w:rFonts w:ascii="Bookman Old Style" w:eastAsia="Times New Roman" w:hAnsi="Bookman Old Style" w:cs="Bookman Old Style"/>
                <w:color w:val="000000" w:themeColor="text1"/>
                <w:lang w:val="id-ID"/>
              </w:rPr>
            </w:pPr>
          </w:p>
          <w:p w14:paraId="241AFE61" w14:textId="77777777" w:rsidR="0058624C" w:rsidRDefault="0058624C" w:rsidP="00AC753F">
            <w:pPr>
              <w:jc w:val="both"/>
              <w:rPr>
                <w:rFonts w:ascii="Bookman Old Style" w:eastAsia="Times New Roman" w:hAnsi="Bookman Old Style" w:cs="Bookman Old Style"/>
                <w:color w:val="000000" w:themeColor="text1"/>
              </w:rPr>
            </w:pPr>
          </w:p>
        </w:tc>
        <w:tc>
          <w:tcPr>
            <w:tcW w:w="285" w:type="dxa"/>
          </w:tcPr>
          <w:p w14:paraId="3A9D9C91" w14:textId="77777777" w:rsidR="0058624C" w:rsidRDefault="0058624C" w:rsidP="00AC753F">
            <w:pPr>
              <w:jc w:val="both"/>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w:t>
            </w:r>
          </w:p>
        </w:tc>
        <w:tc>
          <w:tcPr>
            <w:tcW w:w="7653" w:type="dxa"/>
          </w:tcPr>
          <w:p w14:paraId="4B8C2B89" w14:textId="77777777" w:rsidR="0058624C" w:rsidRDefault="0058624C" w:rsidP="00AC753F">
            <w:pPr>
              <w:jc w:val="both"/>
              <w:rPr>
                <w:rFonts w:ascii="Bookman Old Style" w:eastAsia="Times New Roman" w:hAnsi="Bookman Old Style" w:cs="Bookman Old Style"/>
                <w:color w:val="000000" w:themeColor="text1"/>
              </w:rPr>
            </w:pPr>
            <w:proofErr w:type="spellStart"/>
            <w:r>
              <w:rPr>
                <w:rFonts w:ascii="Bookman Old Style" w:eastAsia="Times New Roman" w:hAnsi="Bookman Old Style" w:cs="Bookman Old Style"/>
                <w:color w:val="000000" w:themeColor="text1"/>
              </w:rPr>
              <w:t>Fasilitas</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Pajak</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Penghasilan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sebagaimana</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dimaksud</w:t>
            </w:r>
            <w:proofErr w:type="spellEnd"/>
            <w:r>
              <w:rPr>
                <w:rFonts w:ascii="Bookman Old Style" w:eastAsia="Times New Roman" w:hAnsi="Bookman Old Style" w:cs="Bookman Old Style"/>
                <w:color w:val="000000" w:themeColor="text1"/>
              </w:rPr>
              <w:t xml:space="preserve"> pada </w:t>
            </w:r>
            <w:proofErr w:type="spellStart"/>
            <w:r>
              <w:rPr>
                <w:rFonts w:ascii="Bookman Old Style" w:eastAsia="Times New Roman" w:hAnsi="Bookman Old Style" w:cs="Bookman Old Style"/>
                <w:color w:val="000000" w:themeColor="text1"/>
              </w:rPr>
              <w:t>diktum</w:t>
            </w:r>
            <w:proofErr w:type="spellEnd"/>
            <w:r>
              <w:rPr>
                <w:rFonts w:ascii="Bookman Old Style" w:eastAsia="Times New Roman" w:hAnsi="Bookman Old Style" w:cs="Bookman Old Style"/>
                <w:color w:val="000000" w:themeColor="text1"/>
              </w:rPr>
              <w:t xml:space="preserve"> KEDUA:</w:t>
            </w:r>
          </w:p>
          <w:p w14:paraId="5B6EFDD6" w14:textId="77777777" w:rsidR="0058624C" w:rsidRDefault="0058624C" w:rsidP="0050130A">
            <w:pPr>
              <w:pStyle w:val="ListParagraph"/>
              <w:numPr>
                <w:ilvl w:val="0"/>
                <w:numId w:val="102"/>
              </w:numPr>
              <w:ind w:left="330"/>
              <w:jc w:val="both"/>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 xml:space="preserve">butir d angka 1 dan 2 mulai berlaku sejak ditetapkannya Keputusan Menteri ini. </w:t>
            </w:r>
          </w:p>
          <w:p w14:paraId="4C0CD721" w14:textId="77777777" w:rsidR="0058624C" w:rsidRDefault="0058624C" w:rsidP="0050130A">
            <w:pPr>
              <w:pStyle w:val="ListParagraph"/>
              <w:numPr>
                <w:ilvl w:val="0"/>
                <w:numId w:val="102"/>
              </w:numPr>
              <w:ind w:left="330"/>
              <w:jc w:val="both"/>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butir d angka 3 sampai dengan angka 8 mulai berlaku sejak ditetapkan dengan Keputusan Direktur Jenderal Pajak tentang Penetapan Penambahan Jangka Waktu Kompensasi Kerugian.</w:t>
            </w:r>
          </w:p>
          <w:p w14:paraId="23A5E568" w14:textId="77777777" w:rsidR="0058624C" w:rsidRDefault="0058624C" w:rsidP="00AC753F">
            <w:pPr>
              <w:pStyle w:val="ListParagraph"/>
              <w:ind w:left="330"/>
              <w:jc w:val="both"/>
              <w:rPr>
                <w:rFonts w:ascii="Bookman Old Style" w:eastAsia="Times New Roman" w:hAnsi="Bookman Old Style" w:cs="Bookman Old Style"/>
                <w:color w:val="000000" w:themeColor="text1"/>
              </w:rPr>
            </w:pPr>
          </w:p>
        </w:tc>
      </w:tr>
      <w:tr w:rsidR="0058624C" w14:paraId="1A72F9E8" w14:textId="77777777" w:rsidTr="00AC753F">
        <w:trPr>
          <w:gridAfter w:val="1"/>
          <w:wAfter w:w="780" w:type="dxa"/>
          <w:trHeight w:val="2103"/>
        </w:trPr>
        <w:tc>
          <w:tcPr>
            <w:tcW w:w="1758" w:type="dxa"/>
          </w:tcPr>
          <w:p w14:paraId="7B737167" w14:textId="77777777" w:rsidR="0058624C" w:rsidRDefault="0058624C" w:rsidP="00AC753F">
            <w:pPr>
              <w:jc w:val="both"/>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KETUJUH</w:t>
            </w:r>
          </w:p>
        </w:tc>
        <w:tc>
          <w:tcPr>
            <w:tcW w:w="285" w:type="dxa"/>
          </w:tcPr>
          <w:p w14:paraId="16D269E4" w14:textId="77777777" w:rsidR="0058624C" w:rsidRDefault="0058624C" w:rsidP="00AC753F">
            <w:pPr>
              <w:jc w:val="both"/>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w:t>
            </w:r>
          </w:p>
        </w:tc>
        <w:tc>
          <w:tcPr>
            <w:tcW w:w="7653" w:type="dxa"/>
          </w:tcPr>
          <w:p w14:paraId="213511D8" w14:textId="77777777" w:rsidR="0058624C" w:rsidRDefault="0058624C" w:rsidP="00AC753F">
            <w:pPr>
              <w:jc w:val="both"/>
              <w:rPr>
                <w:rFonts w:ascii="Bookman Old Style" w:eastAsia="Times New Roman" w:hAnsi="Bookman Old Style" w:cs="Bookman Old Style"/>
                <w:color w:val="000000" w:themeColor="text1"/>
                <w:lang w:val="id-ID"/>
              </w:rPr>
            </w:pPr>
            <w:r>
              <w:rPr>
                <w:rFonts w:ascii="Bookman Old Style" w:eastAsia="Times New Roman" w:hAnsi="Bookman Old Style" w:cs="Bookman Old Style"/>
                <w:color w:val="000000" w:themeColor="text1"/>
                <w:lang w:val="id-ID"/>
              </w:rPr>
              <w:t xml:space="preserve">Fasilitas Pajak Penghasilan sebagaimana dimaksud pada diktum KEDUA butir d berlaku ketentuan Pasal </w:t>
            </w:r>
            <w:r>
              <w:rPr>
                <w:rFonts w:ascii="Bookman Old Style" w:eastAsia="Times New Roman" w:hAnsi="Bookman Old Style" w:cs="Bookman Old Style"/>
                <w:color w:val="000000" w:themeColor="text1"/>
              </w:rPr>
              <w:t xml:space="preserve">13 </w:t>
            </w:r>
            <w:proofErr w:type="spellStart"/>
            <w:r>
              <w:rPr>
                <w:rFonts w:ascii="Bookman Old Style" w:eastAsia="Times New Roman" w:hAnsi="Bookman Old Style" w:cs="Bookman Old Style"/>
                <w:color w:val="000000" w:themeColor="text1"/>
              </w:rPr>
              <w:t>Peraturan</w:t>
            </w:r>
            <w:proofErr w:type="spellEnd"/>
            <w:r>
              <w:rPr>
                <w:rFonts w:ascii="Bookman Old Style" w:eastAsia="Times New Roman" w:hAnsi="Bookman Old Style" w:cs="Bookman Old Style"/>
                <w:color w:val="000000" w:themeColor="text1"/>
              </w:rPr>
              <w:t xml:space="preserve"> Menteri </w:t>
            </w:r>
            <w:proofErr w:type="spellStart"/>
            <w:r>
              <w:rPr>
                <w:rFonts w:ascii="Bookman Old Style" w:eastAsia="Times New Roman" w:hAnsi="Bookman Old Style" w:cs="Bookman Old Style"/>
                <w:color w:val="000000" w:themeColor="text1"/>
              </w:rPr>
              <w:t>Keuangan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Nomor</w:t>
            </w:r>
            <w:proofErr w:type="spellEnd"/>
            <w:r>
              <w:rPr>
                <w:rFonts w:ascii="Bookman Old Style" w:eastAsia="Times New Roman" w:hAnsi="Bookman Old Style" w:cs="Bookman Old Style"/>
                <w:color w:val="000000" w:themeColor="text1"/>
                <w:lang w:val="id-ID"/>
              </w:rPr>
              <w:t xml:space="preserve"> </w:t>
            </w:r>
            <w:r>
              <w:rPr>
                <w:rFonts w:ascii="Bookman Old Style" w:eastAsia="Times New Roman" w:hAnsi="Bookman Old Style" w:cs="Bookman Old Style"/>
                <w:color w:val="000000" w:themeColor="text1"/>
              </w:rPr>
              <w:t>11/PMK.010/2020</w:t>
            </w:r>
            <w:r>
              <w:rPr>
                <w:rFonts w:ascii="Bookman Old Style" w:eastAsia="Times New Roman" w:hAnsi="Bookman Old Style" w:cs="Bookman Old Style"/>
                <w:color w:val="000000" w:themeColor="text1"/>
                <w:lang w:val="id-ID"/>
              </w:rPr>
              <w:t xml:space="preserve"> </w:t>
            </w:r>
            <w:proofErr w:type="spellStart"/>
            <w:r>
              <w:rPr>
                <w:rFonts w:ascii="Bookman Old Style" w:eastAsia="Times New Roman" w:hAnsi="Bookman Old Style" w:cs="Bookman Old Style"/>
                <w:color w:val="000000" w:themeColor="text1"/>
              </w:rPr>
              <w:t>tentang</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Pelaksanaan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Peraturan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Pemerintah</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Nomor</w:t>
            </w:r>
            <w:proofErr w:type="spellEnd"/>
            <w:r>
              <w:rPr>
                <w:rFonts w:ascii="Bookman Old Style" w:eastAsia="Times New Roman" w:hAnsi="Bookman Old Style" w:cs="Bookman Old Style"/>
                <w:color w:val="000000" w:themeColor="text1"/>
              </w:rPr>
              <w:t xml:space="preserve"> 78 </w:t>
            </w:r>
            <w:proofErr w:type="spellStart"/>
            <w:r>
              <w:rPr>
                <w:rFonts w:ascii="Bookman Old Style" w:eastAsia="Times New Roman" w:hAnsi="Bookman Old Style" w:cs="Bookman Old Style"/>
                <w:color w:val="000000" w:themeColor="text1"/>
              </w:rPr>
              <w:t>Tahun</w:t>
            </w:r>
            <w:proofErr w:type="spellEnd"/>
            <w:r>
              <w:rPr>
                <w:rFonts w:ascii="Bookman Old Style" w:eastAsia="Times New Roman" w:hAnsi="Bookman Old Style" w:cs="Bookman Old Style"/>
                <w:color w:val="000000" w:themeColor="text1"/>
              </w:rPr>
              <w:t xml:space="preserve"> 2019 </w:t>
            </w:r>
            <w:proofErr w:type="spellStart"/>
            <w:r>
              <w:rPr>
                <w:rFonts w:ascii="Bookman Old Style" w:eastAsia="Times New Roman" w:hAnsi="Bookman Old Style" w:cs="Bookman Old Style"/>
                <w:color w:val="000000" w:themeColor="text1"/>
              </w:rPr>
              <w:t>tentang</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Fasilitas</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Pajak</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Penghasilan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untuk</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Penanaman</w:t>
            </w:r>
            <w:proofErr w:type="spellEnd"/>
            <w:r>
              <w:rPr>
                <w:rFonts w:ascii="Bookman Old Style" w:eastAsia="Times New Roman" w:hAnsi="Bookman Old Style" w:cs="Bookman Old Style"/>
                <w:color w:val="000000" w:themeColor="text1"/>
              </w:rPr>
              <w:t xml:space="preserve"> Modal di </w:t>
            </w:r>
            <w:proofErr w:type="spellStart"/>
            <w:r>
              <w:rPr>
                <w:rFonts w:ascii="Bookman Old Style" w:eastAsia="Times New Roman" w:hAnsi="Bookman Old Style" w:cs="Bookman Old Style"/>
                <w:color w:val="000000" w:themeColor="text1"/>
              </w:rPr>
              <w:t>Bidang-Bidang</w:t>
            </w:r>
            <w:proofErr w:type="spellEnd"/>
            <w:r>
              <w:rPr>
                <w:rFonts w:ascii="Bookman Old Style" w:eastAsia="Times New Roman" w:hAnsi="Bookman Old Style" w:cs="Bookman Old Style"/>
                <w:color w:val="000000" w:themeColor="text1"/>
              </w:rPr>
              <w:t xml:space="preserve"> Usaha </w:t>
            </w:r>
            <w:proofErr w:type="spellStart"/>
            <w:r>
              <w:rPr>
                <w:rFonts w:ascii="Bookman Old Style" w:eastAsia="Times New Roman" w:hAnsi="Bookman Old Style" w:cs="Bookman Old Style"/>
                <w:color w:val="000000" w:themeColor="text1"/>
              </w:rPr>
              <w:t>Tertentu</w:t>
            </w:r>
            <w:proofErr w:type="spellEnd"/>
            <w:r>
              <w:rPr>
                <w:rFonts w:ascii="Bookman Old Style" w:eastAsia="Times New Roman" w:hAnsi="Bookman Old Style" w:cs="Bookman Old Style"/>
                <w:color w:val="000000" w:themeColor="text1"/>
              </w:rPr>
              <w:t xml:space="preserve"> dan/</w:t>
            </w:r>
            <w:proofErr w:type="spellStart"/>
            <w:r>
              <w:rPr>
                <w:rFonts w:ascii="Bookman Old Style" w:eastAsia="Times New Roman" w:hAnsi="Bookman Old Style" w:cs="Bookman Old Style"/>
                <w:color w:val="000000" w:themeColor="text1"/>
              </w:rPr>
              <w:t>atau</w:t>
            </w:r>
            <w:proofErr w:type="spellEnd"/>
            <w:r>
              <w:rPr>
                <w:rFonts w:ascii="Bookman Old Style" w:eastAsia="Times New Roman" w:hAnsi="Bookman Old Style" w:cs="Bookman Old Style"/>
                <w:color w:val="000000" w:themeColor="text1"/>
              </w:rPr>
              <w:t xml:space="preserve"> di Daerah-Daerah </w:t>
            </w:r>
            <w:proofErr w:type="spellStart"/>
            <w:r>
              <w:rPr>
                <w:rFonts w:ascii="Bookman Old Style" w:eastAsia="Times New Roman" w:hAnsi="Bookman Old Style" w:cs="Bookman Old Style"/>
                <w:color w:val="000000" w:themeColor="text1"/>
              </w:rPr>
              <w:t>Tertentu</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sebagaimana</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telah</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diubah</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dengan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Peraturan</w:t>
            </w:r>
            <w:proofErr w:type="spellEnd"/>
            <w:r>
              <w:rPr>
                <w:rFonts w:ascii="Bookman Old Style" w:eastAsia="Times New Roman" w:hAnsi="Bookman Old Style" w:cs="Bookman Old Style"/>
                <w:color w:val="000000" w:themeColor="text1"/>
              </w:rPr>
              <w:t xml:space="preserve"> Menteri </w:t>
            </w:r>
            <w:proofErr w:type="spellStart"/>
            <w:r>
              <w:rPr>
                <w:rFonts w:ascii="Bookman Old Style" w:eastAsia="Times New Roman" w:hAnsi="Bookman Old Style" w:cs="Bookman Old Style"/>
                <w:color w:val="000000" w:themeColor="text1"/>
              </w:rPr>
              <w:t>Keuangan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Nomor</w:t>
            </w:r>
            <w:proofErr w:type="spellEnd"/>
            <w:r>
              <w:rPr>
                <w:rFonts w:ascii="Bookman Old Style" w:eastAsia="Times New Roman" w:hAnsi="Bookman Old Style" w:cs="Bookman Old Style"/>
                <w:color w:val="000000" w:themeColor="text1"/>
              </w:rPr>
              <w:t xml:space="preserve"> 96/PMK.010/2020</w:t>
            </w:r>
            <w:r>
              <w:rPr>
                <w:rFonts w:ascii="Bookman Old Style" w:eastAsia="Times New Roman" w:hAnsi="Bookman Old Style" w:cs="Bookman Old Style"/>
                <w:color w:val="000000" w:themeColor="text1"/>
                <w:lang w:val="id-ID"/>
              </w:rPr>
              <w:t>.</w:t>
            </w:r>
          </w:p>
          <w:p w14:paraId="0BFA3FEC" w14:textId="77777777" w:rsidR="0058624C" w:rsidRDefault="0058624C" w:rsidP="00AC753F">
            <w:pPr>
              <w:jc w:val="both"/>
              <w:rPr>
                <w:rFonts w:ascii="Bookman Old Style" w:eastAsia="Times New Roman" w:hAnsi="Bookman Old Style" w:cs="Bookman Old Style"/>
                <w:color w:val="000000" w:themeColor="text1"/>
                <w:lang w:val="id-ID"/>
              </w:rPr>
            </w:pPr>
          </w:p>
        </w:tc>
      </w:tr>
      <w:tr w:rsidR="0058624C" w14:paraId="5FEBC681" w14:textId="77777777" w:rsidTr="00AC753F">
        <w:trPr>
          <w:gridAfter w:val="1"/>
          <w:wAfter w:w="780" w:type="dxa"/>
        </w:trPr>
        <w:tc>
          <w:tcPr>
            <w:tcW w:w="1758" w:type="dxa"/>
          </w:tcPr>
          <w:p w14:paraId="47EA0376" w14:textId="77777777" w:rsidR="0058624C" w:rsidRDefault="0058624C" w:rsidP="00AC753F">
            <w:pPr>
              <w:jc w:val="both"/>
              <w:rPr>
                <w:rFonts w:ascii="Bookman Old Style" w:eastAsia="Times New Roman" w:hAnsi="Bookman Old Style" w:cs="Bookman Old Style"/>
                <w:color w:val="000000" w:themeColor="text1"/>
                <w:lang w:val="id-ID"/>
              </w:rPr>
            </w:pPr>
            <w:r>
              <w:rPr>
                <w:rFonts w:ascii="Bookman Old Style" w:eastAsia="Times New Roman" w:hAnsi="Bookman Old Style" w:cs="Bookman Old Style"/>
                <w:color w:val="000000" w:themeColor="text1"/>
              </w:rPr>
              <w:t>KE</w:t>
            </w:r>
            <w:r>
              <w:rPr>
                <w:rFonts w:ascii="Bookman Old Style" w:eastAsia="Times New Roman" w:hAnsi="Bookman Old Style" w:cs="Bookman Old Style"/>
                <w:color w:val="000000" w:themeColor="text1"/>
                <w:lang w:val="id-ID"/>
              </w:rPr>
              <w:t>DELAPAN</w:t>
            </w:r>
          </w:p>
          <w:p w14:paraId="779398F6" w14:textId="77777777" w:rsidR="0058624C" w:rsidRDefault="0058624C" w:rsidP="00AC753F">
            <w:pPr>
              <w:jc w:val="both"/>
              <w:rPr>
                <w:rFonts w:ascii="Bookman Old Style" w:eastAsia="Times New Roman" w:hAnsi="Bookman Old Style" w:cs="Bookman Old Style"/>
                <w:color w:val="000000" w:themeColor="text1"/>
              </w:rPr>
            </w:pPr>
          </w:p>
          <w:p w14:paraId="74600010" w14:textId="77777777" w:rsidR="0058624C" w:rsidRDefault="0058624C" w:rsidP="00AC753F">
            <w:pPr>
              <w:jc w:val="both"/>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KESEMBILAN</w:t>
            </w:r>
          </w:p>
        </w:tc>
        <w:tc>
          <w:tcPr>
            <w:tcW w:w="285" w:type="dxa"/>
          </w:tcPr>
          <w:p w14:paraId="21EF58D4" w14:textId="77777777" w:rsidR="0058624C" w:rsidRDefault="0058624C" w:rsidP="00AC753F">
            <w:pPr>
              <w:jc w:val="both"/>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w:t>
            </w:r>
          </w:p>
          <w:p w14:paraId="762F8FF5" w14:textId="77777777" w:rsidR="0058624C" w:rsidRDefault="0058624C" w:rsidP="00AC753F">
            <w:pPr>
              <w:jc w:val="both"/>
              <w:rPr>
                <w:rFonts w:ascii="Bookman Old Style" w:eastAsia="Times New Roman" w:hAnsi="Bookman Old Style" w:cs="Bookman Old Style"/>
                <w:color w:val="000000" w:themeColor="text1"/>
              </w:rPr>
            </w:pPr>
          </w:p>
          <w:p w14:paraId="19B2AD22" w14:textId="77777777" w:rsidR="0058624C" w:rsidRDefault="0058624C" w:rsidP="00AC753F">
            <w:pPr>
              <w:jc w:val="both"/>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w:t>
            </w:r>
          </w:p>
        </w:tc>
        <w:tc>
          <w:tcPr>
            <w:tcW w:w="7653" w:type="dxa"/>
          </w:tcPr>
          <w:p w14:paraId="76A8A007" w14:textId="77777777" w:rsidR="0058624C" w:rsidRDefault="0058624C" w:rsidP="00AC753F">
            <w:pPr>
              <w:jc w:val="both"/>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 xml:space="preserve">Keputusan Menteri </w:t>
            </w:r>
            <w:proofErr w:type="spellStart"/>
            <w:r>
              <w:rPr>
                <w:rFonts w:ascii="Bookman Old Style" w:eastAsia="Times New Roman" w:hAnsi="Bookman Old Style" w:cs="Bookman Old Style"/>
                <w:color w:val="000000" w:themeColor="text1"/>
              </w:rPr>
              <w:t>ini</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mulai</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berlaku</w:t>
            </w:r>
            <w:proofErr w:type="spellEnd"/>
            <w:r>
              <w:rPr>
                <w:rFonts w:ascii="Bookman Old Style" w:eastAsia="Times New Roman" w:hAnsi="Bookman Old Style" w:cs="Bookman Old Style"/>
                <w:color w:val="000000" w:themeColor="text1"/>
              </w:rPr>
              <w:t xml:space="preserve"> pada </w:t>
            </w:r>
            <w:proofErr w:type="spellStart"/>
            <w:r>
              <w:rPr>
                <w:rFonts w:ascii="Bookman Old Style" w:eastAsia="Times New Roman" w:hAnsi="Bookman Old Style" w:cs="Bookman Old Style"/>
                <w:color w:val="000000" w:themeColor="text1"/>
              </w:rPr>
              <w:t>tanggal</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ditetapkan</w:t>
            </w:r>
            <w:proofErr w:type="spellEnd"/>
            <w:r>
              <w:rPr>
                <w:rFonts w:ascii="Bookman Old Style" w:eastAsia="Times New Roman" w:hAnsi="Bookman Old Style" w:cs="Bookman Old Style"/>
                <w:color w:val="000000" w:themeColor="text1"/>
              </w:rPr>
              <w:t>.</w:t>
            </w:r>
          </w:p>
          <w:p w14:paraId="3E1032F7" w14:textId="77777777" w:rsidR="0058624C" w:rsidRDefault="0058624C" w:rsidP="00AC753F">
            <w:pPr>
              <w:jc w:val="both"/>
              <w:rPr>
                <w:rFonts w:ascii="Bookman Old Style" w:eastAsia="Times New Roman" w:hAnsi="Bookman Old Style" w:cs="Bookman Old Style"/>
                <w:color w:val="000000" w:themeColor="text1"/>
              </w:rPr>
            </w:pPr>
          </w:p>
          <w:p w14:paraId="0E80027A" w14:textId="77777777" w:rsidR="0058624C" w:rsidRDefault="0058624C" w:rsidP="00AC753F">
            <w:pPr>
              <w:jc w:val="both"/>
              <w:rPr>
                <w:rFonts w:ascii="Bookman Old Style" w:eastAsia="Times New Roman" w:hAnsi="Bookman Old Style" w:cs="Bookman Old Style"/>
                <w:color w:val="000000" w:themeColor="text1"/>
              </w:rPr>
            </w:pPr>
            <w:proofErr w:type="spellStart"/>
            <w:r>
              <w:rPr>
                <w:rFonts w:ascii="Bookman Old Style" w:eastAsia="Times New Roman" w:hAnsi="Bookman Old Style" w:cs="Bookman Old Style"/>
                <w:color w:val="000000" w:themeColor="text1"/>
              </w:rPr>
              <w:t>Apabila</w:t>
            </w:r>
            <w:proofErr w:type="spellEnd"/>
            <w:r>
              <w:rPr>
                <w:rFonts w:ascii="Bookman Old Style" w:eastAsia="Times New Roman" w:hAnsi="Bookman Old Style" w:cs="Bookman Old Style"/>
                <w:color w:val="000000" w:themeColor="text1"/>
              </w:rPr>
              <w:t xml:space="preserve"> di </w:t>
            </w:r>
            <w:proofErr w:type="spellStart"/>
            <w:r>
              <w:rPr>
                <w:rFonts w:ascii="Bookman Old Style" w:eastAsia="Times New Roman" w:hAnsi="Bookman Old Style" w:cs="Bookman Old Style"/>
                <w:color w:val="000000" w:themeColor="text1"/>
              </w:rPr>
              <w:t>kemudian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hari</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ditemukan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kekeliruan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dalam</w:t>
            </w:r>
            <w:proofErr w:type="spellEnd"/>
            <w:r>
              <w:rPr>
                <w:rFonts w:ascii="Bookman Old Style" w:eastAsia="Times New Roman" w:hAnsi="Bookman Old Style" w:cs="Bookman Old Style"/>
                <w:color w:val="000000" w:themeColor="text1"/>
              </w:rPr>
              <w:t xml:space="preserve"> Keputusan Menteri </w:t>
            </w:r>
            <w:proofErr w:type="spellStart"/>
            <w:r>
              <w:rPr>
                <w:rFonts w:ascii="Bookman Old Style" w:eastAsia="Times New Roman" w:hAnsi="Bookman Old Style" w:cs="Bookman Old Style"/>
                <w:color w:val="000000" w:themeColor="text1"/>
              </w:rPr>
              <w:t>ini</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akan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diadakan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perbaikan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sebagaimana</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mestinya</w:t>
            </w:r>
            <w:proofErr w:type="spellEnd"/>
            <w:r>
              <w:rPr>
                <w:rFonts w:ascii="Bookman Old Style" w:eastAsia="Times New Roman" w:hAnsi="Bookman Old Style" w:cs="Bookman Old Style"/>
                <w:color w:val="000000" w:themeColor="text1"/>
              </w:rPr>
              <w:t>.</w:t>
            </w:r>
          </w:p>
        </w:tc>
      </w:tr>
    </w:tbl>
    <w:p w14:paraId="732B27F0" w14:textId="77777777" w:rsidR="0058624C" w:rsidRDefault="0058624C" w:rsidP="0058624C">
      <w:pPr>
        <w:tabs>
          <w:tab w:val="left" w:pos="3119"/>
        </w:tabs>
        <w:ind w:left="2552"/>
        <w:rPr>
          <w:rFonts w:ascii="Bookman Old Style" w:hAnsi="Bookman Old Style" w:cs="Arial"/>
          <w:color w:val="000000" w:themeColor="text1"/>
        </w:rPr>
      </w:pPr>
      <w:r>
        <w:rPr>
          <w:rFonts w:ascii="Bookman Old Style" w:hAnsi="Bookman Old Style" w:cs="Arial"/>
          <w:color w:val="000000" w:themeColor="text1"/>
        </w:rPr>
        <w:tab/>
      </w:r>
    </w:p>
    <w:p w14:paraId="226D05CE" w14:textId="77777777" w:rsidR="0058624C" w:rsidRDefault="0058624C" w:rsidP="0058624C">
      <w:pPr>
        <w:tabs>
          <w:tab w:val="left" w:pos="3119"/>
        </w:tabs>
        <w:ind w:left="3119"/>
        <w:rPr>
          <w:rFonts w:ascii="Bookman Old Style" w:hAnsi="Bookman Old Style" w:cs="Arial"/>
          <w:color w:val="000000" w:themeColor="text1"/>
        </w:rPr>
      </w:pPr>
      <w:proofErr w:type="spellStart"/>
      <w:r>
        <w:rPr>
          <w:rFonts w:ascii="Bookman Old Style" w:hAnsi="Bookman Old Style" w:cs="Arial"/>
          <w:color w:val="000000" w:themeColor="text1"/>
        </w:rPr>
        <w:t>Ditetapkan</w:t>
      </w:r>
      <w:proofErr w:type="spellEnd"/>
      <w:r>
        <w:rPr>
          <w:rFonts w:ascii="Bookman Old Style" w:hAnsi="Bookman Old Style" w:cs="Arial"/>
          <w:color w:val="000000" w:themeColor="text1"/>
        </w:rPr>
        <w:t xml:space="preserve"> di Jakarta</w:t>
      </w:r>
    </w:p>
    <w:p w14:paraId="4B846988" w14:textId="77777777" w:rsidR="0058624C" w:rsidRDefault="0058624C" w:rsidP="0058624C">
      <w:pPr>
        <w:tabs>
          <w:tab w:val="left" w:pos="3119"/>
        </w:tabs>
        <w:ind w:left="2552"/>
        <w:rPr>
          <w:rFonts w:ascii="Bookman Old Style" w:hAnsi="Bookman Old Style" w:cs="Arial"/>
          <w:color w:val="000000" w:themeColor="text1"/>
          <w:lang w:val="id-ID"/>
        </w:rPr>
      </w:pPr>
      <w:r>
        <w:rPr>
          <w:rFonts w:ascii="Bookman Old Style" w:hAnsi="Bookman Old Style" w:cs="Arial"/>
          <w:color w:val="000000" w:themeColor="text1"/>
        </w:rPr>
        <w:tab/>
        <w:t xml:space="preserve">pada </w:t>
      </w:r>
      <w:proofErr w:type="spellStart"/>
      <w:r>
        <w:rPr>
          <w:rFonts w:ascii="Bookman Old Style" w:hAnsi="Bookman Old Style" w:cs="Arial"/>
          <w:color w:val="000000" w:themeColor="text1"/>
        </w:rPr>
        <w:t>tanggal</w:t>
      </w:r>
      <w:proofErr w:type="spellEnd"/>
      <w:r>
        <w:rPr>
          <w:rFonts w:ascii="Bookman Old Style" w:hAnsi="Bookman Old Style" w:cs="Arial"/>
          <w:color w:val="000000" w:themeColor="text1"/>
        </w:rPr>
        <w:t>, dd/mm/</w:t>
      </w:r>
      <w:proofErr w:type="spellStart"/>
      <w:r>
        <w:rPr>
          <w:rFonts w:ascii="Bookman Old Style" w:hAnsi="Bookman Old Style" w:cs="Arial"/>
          <w:color w:val="000000" w:themeColor="text1"/>
        </w:rPr>
        <w:t>yyyy</w:t>
      </w:r>
      <w:proofErr w:type="spellEnd"/>
    </w:p>
    <w:p w14:paraId="31D15B00" w14:textId="77777777" w:rsidR="0058624C" w:rsidRDefault="0058624C" w:rsidP="0058624C">
      <w:pPr>
        <w:tabs>
          <w:tab w:val="left" w:pos="3119"/>
        </w:tabs>
        <w:ind w:left="2552"/>
        <w:rPr>
          <w:rFonts w:ascii="Bookman Old Style" w:hAnsi="Bookman Old Style" w:cs="Arial"/>
          <w:color w:val="000000" w:themeColor="text1"/>
        </w:rPr>
      </w:pPr>
      <w:proofErr w:type="spellStart"/>
      <w:r>
        <w:rPr>
          <w:rFonts w:ascii="Bookman Old Style" w:hAnsi="Bookman Old Style" w:cs="Arial"/>
          <w:color w:val="000000" w:themeColor="text1"/>
        </w:rPr>
        <w:t>a.n</w:t>
      </w:r>
      <w:proofErr w:type="spellEnd"/>
      <w:r>
        <w:rPr>
          <w:rFonts w:ascii="Bookman Old Style" w:hAnsi="Bookman Old Style" w:cs="Arial"/>
          <w:color w:val="000000" w:themeColor="text1"/>
        </w:rPr>
        <w:t xml:space="preserve">. </w:t>
      </w:r>
      <w:r>
        <w:rPr>
          <w:rFonts w:ascii="Bookman Old Style" w:hAnsi="Bookman Old Style" w:cs="Arial"/>
          <w:color w:val="000000" w:themeColor="text1"/>
        </w:rPr>
        <w:tab/>
        <w:t>MENTERI KEUANGAN REPUBLIK INDONESIA</w:t>
      </w:r>
    </w:p>
    <w:p w14:paraId="479CEB9C" w14:textId="77777777" w:rsidR="0058624C" w:rsidRDefault="0058624C" w:rsidP="0058624C">
      <w:pPr>
        <w:tabs>
          <w:tab w:val="left" w:pos="3119"/>
        </w:tabs>
        <w:ind w:left="2552"/>
        <w:rPr>
          <w:rFonts w:ascii="Bookman Old Style" w:hAnsi="Bookman Old Style" w:cs="Arial"/>
          <w:color w:val="000000" w:themeColor="text1"/>
          <w:lang w:val="id-ID"/>
        </w:rPr>
      </w:pPr>
      <w:r>
        <w:rPr>
          <w:rFonts w:ascii="Bookman Old Style" w:hAnsi="Bookman Old Style" w:cs="Arial"/>
          <w:color w:val="000000" w:themeColor="text1"/>
        </w:rPr>
        <w:tab/>
        <w:t>KEPALA</w:t>
      </w:r>
      <w:r>
        <w:rPr>
          <w:rFonts w:ascii="Bookman Old Style" w:hAnsi="Bookman Old Style" w:cs="Arial"/>
          <w:color w:val="000000" w:themeColor="text1"/>
          <w:lang w:val="id-ID"/>
        </w:rPr>
        <w:t xml:space="preserve"> BADAN KOORDINASI PENANAMAN MODAL</w:t>
      </w:r>
    </w:p>
    <w:p w14:paraId="6A07ACFD" w14:textId="77777777" w:rsidR="0058624C" w:rsidRDefault="0058624C" w:rsidP="0058624C">
      <w:pPr>
        <w:tabs>
          <w:tab w:val="left" w:pos="3119"/>
        </w:tabs>
        <w:ind w:left="2552"/>
        <w:rPr>
          <w:rFonts w:ascii="Bookman Old Style" w:hAnsi="Bookman Old Style" w:cs="Arial"/>
          <w:color w:val="000000" w:themeColor="text1"/>
        </w:rPr>
      </w:pPr>
      <w:r>
        <w:rPr>
          <w:rFonts w:ascii="Bookman Old Style" w:hAnsi="Bookman Old Style" w:cs="Arial"/>
          <w:color w:val="000000" w:themeColor="text1"/>
        </w:rPr>
        <w:tab/>
        <w:t>REPUBLIK</w:t>
      </w:r>
      <w:r>
        <w:rPr>
          <w:rFonts w:ascii="Bookman Old Style" w:hAnsi="Bookman Old Style" w:cs="Arial"/>
          <w:color w:val="000000" w:themeColor="text1"/>
          <w:lang w:val="id-ID"/>
        </w:rPr>
        <w:t xml:space="preserve"> INDONESIA</w:t>
      </w:r>
      <w:r>
        <w:rPr>
          <w:rFonts w:ascii="Bookman Old Style" w:hAnsi="Bookman Old Style" w:cs="Arial"/>
          <w:color w:val="000000" w:themeColor="text1"/>
        </w:rPr>
        <w:t>,</w:t>
      </w:r>
    </w:p>
    <w:p w14:paraId="438466A3" w14:textId="77777777" w:rsidR="0058624C" w:rsidRDefault="0058624C" w:rsidP="0058624C">
      <w:pPr>
        <w:tabs>
          <w:tab w:val="left" w:pos="3960"/>
        </w:tabs>
        <w:ind w:left="3690" w:firstLine="270"/>
        <w:rPr>
          <w:rFonts w:ascii="Bookman Old Style" w:hAnsi="Bookman Old Style" w:cs="Arial"/>
          <w:color w:val="000000" w:themeColor="text1"/>
          <w:sz w:val="4"/>
        </w:rPr>
      </w:pPr>
    </w:p>
    <w:p w14:paraId="4962574D" w14:textId="77777777" w:rsidR="0058624C" w:rsidRDefault="0058624C" w:rsidP="0058624C">
      <w:pPr>
        <w:tabs>
          <w:tab w:val="left" w:pos="3960"/>
        </w:tabs>
        <w:ind w:left="810" w:firstLine="270"/>
        <w:rPr>
          <w:rFonts w:ascii="Bookman Old Style" w:hAnsi="Bookman Old Style" w:cs="Arial"/>
          <w:color w:val="000000" w:themeColor="text1"/>
          <w:lang w:val="id-ID"/>
        </w:rPr>
      </w:pPr>
      <w:r>
        <w:rPr>
          <w:rFonts w:ascii="Bookman Old Style" w:hAnsi="Bookman Old Style" w:cs="Arial"/>
          <w:color w:val="000000" w:themeColor="text1"/>
        </w:rPr>
        <w:t xml:space="preserve">                                     </w:t>
      </w:r>
      <w:r>
        <w:rPr>
          <w:noProof/>
          <w:color w:val="000000" w:themeColor="text1"/>
        </w:rPr>
        <w:drawing>
          <wp:inline distT="0" distB="0" distL="0" distR="0" wp14:anchorId="428CCB11" wp14:editId="2E5723AB">
            <wp:extent cx="488950" cy="496570"/>
            <wp:effectExtent l="0" t="0" r="6350" b="0"/>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767189" name="Picture 297767189"/>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0"/>
                      <a:ext cx="488950" cy="496570"/>
                    </a:xfrm>
                    <a:prstGeom prst="rect">
                      <a:avLst/>
                    </a:prstGeom>
                  </pic:spPr>
                </pic:pic>
              </a:graphicData>
            </a:graphic>
          </wp:inline>
        </w:drawing>
      </w:r>
    </w:p>
    <w:p w14:paraId="5CBC07E0" w14:textId="77777777" w:rsidR="0058624C" w:rsidRDefault="0058624C" w:rsidP="0058624C">
      <w:pPr>
        <w:tabs>
          <w:tab w:val="left" w:pos="3119"/>
        </w:tabs>
        <w:ind w:left="2552"/>
        <w:rPr>
          <w:rFonts w:ascii="Bookman Old Style" w:hAnsi="Bookman Old Style" w:cs="Arial"/>
          <w:color w:val="000000" w:themeColor="text1"/>
        </w:rPr>
      </w:pPr>
      <w:r>
        <w:rPr>
          <w:rFonts w:ascii="Bookman Old Style" w:hAnsi="Bookman Old Style" w:cs="Arial"/>
          <w:color w:val="000000" w:themeColor="text1"/>
        </w:rPr>
        <w:tab/>
        <w:t xml:space="preserve">         Nama</w:t>
      </w:r>
    </w:p>
    <w:p w14:paraId="34871396" w14:textId="77777777" w:rsidR="0058624C" w:rsidRDefault="0058624C" w:rsidP="0058624C">
      <w:pPr>
        <w:tabs>
          <w:tab w:val="left" w:pos="3119"/>
        </w:tabs>
        <w:ind w:left="2552"/>
        <w:rPr>
          <w:rFonts w:ascii="Bookman Old Style" w:hAnsi="Bookman Old Style" w:cs="Arial"/>
          <w:color w:val="000000" w:themeColor="text1"/>
        </w:rPr>
      </w:pPr>
      <w:proofErr w:type="spellStart"/>
      <w:r>
        <w:rPr>
          <w:rFonts w:ascii="Bookman Old Style" w:hAnsi="Bookman Old Style" w:cs="Arial"/>
          <w:color w:val="000000" w:themeColor="text1"/>
        </w:rPr>
        <w:t>Ditandatangani</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secara</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elektronik</w:t>
      </w:r>
      <w:proofErr w:type="spellEnd"/>
    </w:p>
    <w:p w14:paraId="3D073AF5" w14:textId="057B1007" w:rsidR="0058624C" w:rsidRDefault="0058624C" w:rsidP="0058624C">
      <w:pPr>
        <w:tabs>
          <w:tab w:val="left" w:pos="3119"/>
        </w:tabs>
        <w:ind w:left="2552"/>
        <w:rPr>
          <w:rFonts w:ascii="Arial" w:eastAsia="Times New Roman" w:hAnsi="Arial" w:cs="Arial"/>
          <w:color w:val="000000" w:themeColor="text1"/>
          <w:lang w:val="id-ID"/>
        </w:rPr>
      </w:pPr>
    </w:p>
    <w:p w14:paraId="5D22950A" w14:textId="77777777" w:rsidR="00CB0964" w:rsidRDefault="00CB0964" w:rsidP="0058624C">
      <w:pPr>
        <w:tabs>
          <w:tab w:val="left" w:pos="3119"/>
        </w:tabs>
        <w:ind w:left="2552"/>
        <w:rPr>
          <w:rFonts w:ascii="Arial" w:eastAsia="Times New Roman" w:hAnsi="Arial" w:cs="Arial"/>
          <w:color w:val="000000" w:themeColor="text1"/>
          <w:lang w:val="id-ID"/>
        </w:rPr>
      </w:pPr>
    </w:p>
    <w:p w14:paraId="596D9E32" w14:textId="77777777" w:rsidR="0058624C" w:rsidRDefault="0058624C" w:rsidP="0058624C">
      <w:pPr>
        <w:jc w:val="both"/>
        <w:rPr>
          <w:rFonts w:ascii="Bookman Old Style" w:eastAsia="Times New Roman" w:hAnsi="Bookman Old Style" w:cs="Arial"/>
          <w:color w:val="000000" w:themeColor="text1"/>
        </w:rPr>
      </w:pPr>
      <w:r>
        <w:rPr>
          <w:rFonts w:ascii="Bookman Old Style" w:eastAsia="Times New Roman" w:hAnsi="Bookman Old Style" w:cs="Arial"/>
          <w:color w:val="000000" w:themeColor="text1"/>
        </w:rPr>
        <w:t xml:space="preserve">Salinan Keputusan Menteri </w:t>
      </w:r>
      <w:proofErr w:type="spellStart"/>
      <w:r>
        <w:rPr>
          <w:rFonts w:ascii="Bookman Old Style" w:eastAsia="Times New Roman" w:hAnsi="Bookman Old Style" w:cs="Arial"/>
          <w:color w:val="000000" w:themeColor="text1"/>
        </w:rPr>
        <w:t>ini</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disampaikan</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kepada</w:t>
      </w:r>
      <w:proofErr w:type="spellEnd"/>
      <w:r>
        <w:rPr>
          <w:rFonts w:ascii="Bookman Old Style" w:eastAsia="Times New Roman" w:hAnsi="Bookman Old Style" w:cs="Arial"/>
          <w:color w:val="000000" w:themeColor="text1"/>
        </w:rPr>
        <w:t>:</w:t>
      </w:r>
    </w:p>
    <w:p w14:paraId="5D5AD228" w14:textId="77777777" w:rsidR="0058624C" w:rsidRDefault="0058624C" w:rsidP="0050130A">
      <w:pPr>
        <w:numPr>
          <w:ilvl w:val="0"/>
          <w:numId w:val="103"/>
        </w:numPr>
        <w:ind w:left="426" w:hanging="425"/>
        <w:jc w:val="both"/>
        <w:rPr>
          <w:rFonts w:ascii="Bookman Old Style" w:eastAsia="Times New Roman" w:hAnsi="Bookman Old Style" w:cs="Arial"/>
          <w:color w:val="000000" w:themeColor="text1"/>
        </w:rPr>
      </w:pPr>
      <w:r>
        <w:rPr>
          <w:rFonts w:ascii="Bookman Old Style" w:eastAsia="Times New Roman" w:hAnsi="Bookman Old Style" w:cs="Arial"/>
          <w:color w:val="000000" w:themeColor="text1"/>
        </w:rPr>
        <w:t xml:space="preserve">Menteri </w:t>
      </w:r>
      <w:proofErr w:type="spellStart"/>
      <w:r>
        <w:rPr>
          <w:rFonts w:ascii="Bookman Old Style" w:eastAsia="Times New Roman" w:hAnsi="Bookman Old Style" w:cs="Arial"/>
          <w:color w:val="000000" w:themeColor="text1"/>
        </w:rPr>
        <w:t>Koordinator</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Bidang</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Perekonomian</w:t>
      </w:r>
      <w:proofErr w:type="spellEnd"/>
      <w:r>
        <w:rPr>
          <w:rFonts w:ascii="Bookman Old Style" w:eastAsia="Times New Roman" w:hAnsi="Bookman Old Style" w:cs="Arial"/>
          <w:color w:val="000000" w:themeColor="text1"/>
        </w:rPr>
        <w:t>;</w:t>
      </w:r>
    </w:p>
    <w:p w14:paraId="003D3B40" w14:textId="77777777" w:rsidR="0058624C" w:rsidRDefault="0058624C" w:rsidP="0050130A">
      <w:pPr>
        <w:numPr>
          <w:ilvl w:val="0"/>
          <w:numId w:val="103"/>
        </w:numPr>
        <w:ind w:left="426" w:hanging="425"/>
        <w:jc w:val="both"/>
        <w:rPr>
          <w:rFonts w:ascii="Bookman Old Style" w:eastAsia="Times New Roman" w:hAnsi="Bookman Old Style" w:cs="Arial"/>
          <w:color w:val="000000" w:themeColor="text1"/>
        </w:rPr>
      </w:pPr>
      <w:r>
        <w:rPr>
          <w:rFonts w:ascii="Bookman Old Style" w:eastAsia="Times New Roman" w:hAnsi="Bookman Old Style" w:cs="Arial"/>
          <w:color w:val="000000" w:themeColor="text1"/>
        </w:rPr>
        <w:t xml:space="preserve">Menteri </w:t>
      </w:r>
      <w:proofErr w:type="spellStart"/>
      <w:r>
        <w:rPr>
          <w:rFonts w:ascii="Bookman Old Style" w:eastAsia="Times New Roman" w:hAnsi="Bookman Old Style" w:cs="Arial"/>
          <w:color w:val="000000" w:themeColor="text1"/>
        </w:rPr>
        <w:t>Keuangan</w:t>
      </w:r>
      <w:proofErr w:type="spellEnd"/>
      <w:r>
        <w:rPr>
          <w:rFonts w:ascii="Bookman Old Style" w:eastAsia="Times New Roman" w:hAnsi="Bookman Old Style" w:cs="Arial"/>
          <w:color w:val="000000" w:themeColor="text1"/>
        </w:rPr>
        <w:t>;</w:t>
      </w:r>
    </w:p>
    <w:p w14:paraId="4816BD3F" w14:textId="77777777" w:rsidR="0058624C" w:rsidRDefault="0058624C" w:rsidP="0050130A">
      <w:pPr>
        <w:numPr>
          <w:ilvl w:val="0"/>
          <w:numId w:val="103"/>
        </w:numPr>
        <w:ind w:left="426" w:hanging="425"/>
        <w:jc w:val="both"/>
        <w:rPr>
          <w:rFonts w:ascii="Bookman Old Style" w:eastAsia="Times New Roman" w:hAnsi="Bookman Old Style" w:cs="Arial"/>
          <w:color w:val="000000" w:themeColor="text1"/>
        </w:rPr>
      </w:pPr>
      <w:r>
        <w:rPr>
          <w:rFonts w:ascii="Bookman Old Style" w:eastAsia="Times New Roman" w:hAnsi="Bookman Old Style" w:cs="Arial"/>
          <w:color w:val="000000" w:themeColor="text1"/>
        </w:rPr>
        <w:t xml:space="preserve">Menteri </w:t>
      </w:r>
      <w:r>
        <w:rPr>
          <w:rFonts w:ascii="Bookman Old Style" w:eastAsia="Times New Roman" w:hAnsi="Bookman Old Style" w:cs="Arial"/>
          <w:color w:val="000000" w:themeColor="text1"/>
          <w:lang w:val="id-ID"/>
        </w:rPr>
        <w:t>Perindustrian</w:t>
      </w:r>
      <w:r>
        <w:rPr>
          <w:rFonts w:ascii="Bookman Old Style" w:eastAsia="Times New Roman" w:hAnsi="Bookman Old Style" w:cs="Arial"/>
          <w:color w:val="000000" w:themeColor="text1"/>
        </w:rPr>
        <w:t>;</w:t>
      </w:r>
    </w:p>
    <w:p w14:paraId="2B67002B" w14:textId="77777777" w:rsidR="0058624C" w:rsidRDefault="0058624C" w:rsidP="0050130A">
      <w:pPr>
        <w:numPr>
          <w:ilvl w:val="0"/>
          <w:numId w:val="103"/>
        </w:numPr>
        <w:ind w:left="426" w:hanging="425"/>
        <w:jc w:val="both"/>
        <w:rPr>
          <w:rFonts w:ascii="Bookman Old Style" w:eastAsia="Times New Roman" w:hAnsi="Bookman Old Style" w:cs="Arial"/>
          <w:color w:val="000000" w:themeColor="text1"/>
        </w:rPr>
      </w:pPr>
      <w:proofErr w:type="spellStart"/>
      <w:r>
        <w:rPr>
          <w:rFonts w:ascii="Bookman Old Style" w:eastAsia="Times New Roman" w:hAnsi="Bookman Old Style" w:cs="Arial"/>
          <w:color w:val="000000" w:themeColor="text1"/>
        </w:rPr>
        <w:t>Kepala</w:t>
      </w:r>
      <w:proofErr w:type="spellEnd"/>
      <w:r>
        <w:rPr>
          <w:rFonts w:ascii="Bookman Old Style" w:eastAsia="Times New Roman" w:hAnsi="Bookman Old Style" w:cs="Arial"/>
          <w:color w:val="000000" w:themeColor="text1"/>
        </w:rPr>
        <w:t xml:space="preserve"> Badan </w:t>
      </w:r>
      <w:proofErr w:type="spellStart"/>
      <w:r>
        <w:rPr>
          <w:rFonts w:ascii="Bookman Old Style" w:eastAsia="Times New Roman" w:hAnsi="Bookman Old Style" w:cs="Arial"/>
          <w:color w:val="000000" w:themeColor="text1"/>
        </w:rPr>
        <w:t>Kebijakan</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Fiskal</w:t>
      </w:r>
      <w:proofErr w:type="spellEnd"/>
      <w:r>
        <w:rPr>
          <w:rFonts w:ascii="Bookman Old Style" w:eastAsia="Times New Roman" w:hAnsi="Bookman Old Style" w:cs="Arial"/>
          <w:color w:val="000000" w:themeColor="text1"/>
        </w:rPr>
        <w:t xml:space="preserve">, Kementerian </w:t>
      </w:r>
      <w:proofErr w:type="spellStart"/>
      <w:r>
        <w:rPr>
          <w:rFonts w:ascii="Bookman Old Style" w:eastAsia="Times New Roman" w:hAnsi="Bookman Old Style" w:cs="Arial"/>
          <w:color w:val="000000" w:themeColor="text1"/>
        </w:rPr>
        <w:t>Keuangan</w:t>
      </w:r>
      <w:proofErr w:type="spellEnd"/>
      <w:r>
        <w:rPr>
          <w:rFonts w:ascii="Bookman Old Style" w:eastAsia="Times New Roman" w:hAnsi="Bookman Old Style" w:cs="Arial"/>
          <w:color w:val="000000" w:themeColor="text1"/>
        </w:rPr>
        <w:t>;</w:t>
      </w:r>
    </w:p>
    <w:p w14:paraId="297E3129" w14:textId="77777777" w:rsidR="0058624C" w:rsidRDefault="0058624C" w:rsidP="0050130A">
      <w:pPr>
        <w:numPr>
          <w:ilvl w:val="0"/>
          <w:numId w:val="103"/>
        </w:numPr>
        <w:ind w:left="426" w:hanging="425"/>
        <w:jc w:val="both"/>
        <w:rPr>
          <w:rFonts w:ascii="Bookman Old Style" w:eastAsia="Times New Roman" w:hAnsi="Bookman Old Style" w:cs="Arial"/>
          <w:color w:val="000000" w:themeColor="text1"/>
        </w:rPr>
      </w:pPr>
      <w:proofErr w:type="spellStart"/>
      <w:r>
        <w:rPr>
          <w:rFonts w:ascii="Bookman Old Style" w:eastAsia="Times New Roman" w:hAnsi="Bookman Old Style" w:cs="Arial"/>
          <w:color w:val="000000" w:themeColor="text1"/>
        </w:rPr>
        <w:t>Direktur</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Jenderal</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Pajak</w:t>
      </w:r>
      <w:proofErr w:type="spellEnd"/>
      <w:r>
        <w:rPr>
          <w:rFonts w:ascii="Bookman Old Style" w:eastAsia="Times New Roman" w:hAnsi="Bookman Old Style" w:cs="Arial"/>
          <w:color w:val="000000" w:themeColor="text1"/>
        </w:rPr>
        <w:t xml:space="preserve">, Kementerian </w:t>
      </w:r>
      <w:proofErr w:type="spellStart"/>
      <w:r>
        <w:rPr>
          <w:rFonts w:ascii="Bookman Old Style" w:eastAsia="Times New Roman" w:hAnsi="Bookman Old Style" w:cs="Arial"/>
          <w:color w:val="000000" w:themeColor="text1"/>
        </w:rPr>
        <w:t>Keuangan</w:t>
      </w:r>
      <w:proofErr w:type="spellEnd"/>
      <w:r>
        <w:rPr>
          <w:rFonts w:ascii="Bookman Old Style" w:eastAsia="Times New Roman" w:hAnsi="Bookman Old Style" w:cs="Arial"/>
          <w:color w:val="000000" w:themeColor="text1"/>
        </w:rPr>
        <w:t>;</w:t>
      </w:r>
    </w:p>
    <w:p w14:paraId="6930CCEE" w14:textId="77777777" w:rsidR="0058624C" w:rsidRDefault="0058624C" w:rsidP="0050130A">
      <w:pPr>
        <w:numPr>
          <w:ilvl w:val="0"/>
          <w:numId w:val="103"/>
        </w:numPr>
        <w:ind w:left="426" w:hanging="425"/>
        <w:jc w:val="both"/>
        <w:rPr>
          <w:rFonts w:ascii="Bookman Old Style" w:eastAsia="Times New Roman" w:hAnsi="Bookman Old Style" w:cs="Arial"/>
          <w:color w:val="000000" w:themeColor="text1"/>
        </w:rPr>
      </w:pPr>
      <w:proofErr w:type="spellStart"/>
      <w:r>
        <w:rPr>
          <w:rFonts w:ascii="Bookman Old Style" w:eastAsia="Times New Roman" w:hAnsi="Bookman Old Style" w:cs="Arial"/>
          <w:color w:val="000000" w:themeColor="text1"/>
        </w:rPr>
        <w:t>Direktur</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Peraturan</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Perpajakan</w:t>
      </w:r>
      <w:proofErr w:type="spellEnd"/>
      <w:r>
        <w:rPr>
          <w:rFonts w:ascii="Bookman Old Style" w:eastAsia="Times New Roman" w:hAnsi="Bookman Old Style" w:cs="Arial"/>
          <w:color w:val="000000" w:themeColor="text1"/>
        </w:rPr>
        <w:t xml:space="preserve"> II, DJP;</w:t>
      </w:r>
    </w:p>
    <w:p w14:paraId="1032BAE7" w14:textId="77777777" w:rsidR="0058624C" w:rsidRDefault="0058624C" w:rsidP="0050130A">
      <w:pPr>
        <w:numPr>
          <w:ilvl w:val="0"/>
          <w:numId w:val="103"/>
        </w:numPr>
        <w:ind w:left="426" w:hanging="425"/>
        <w:jc w:val="both"/>
        <w:rPr>
          <w:rFonts w:ascii="Bookman Old Style" w:eastAsia="Times New Roman" w:hAnsi="Bookman Old Style" w:cs="Arial"/>
          <w:color w:val="000000" w:themeColor="text1"/>
        </w:rPr>
      </w:pPr>
      <w:proofErr w:type="spellStart"/>
      <w:r>
        <w:rPr>
          <w:rFonts w:ascii="Bookman Old Style" w:eastAsia="Times New Roman" w:hAnsi="Bookman Old Style" w:cs="Arial"/>
          <w:color w:val="000000" w:themeColor="text1"/>
        </w:rPr>
        <w:lastRenderedPageBreak/>
        <w:t>Direktur</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Pemeriksaan</w:t>
      </w:r>
      <w:proofErr w:type="spellEnd"/>
      <w:r>
        <w:rPr>
          <w:rFonts w:ascii="Bookman Old Style" w:eastAsia="Times New Roman" w:hAnsi="Bookman Old Style" w:cs="Arial"/>
          <w:color w:val="000000" w:themeColor="text1"/>
        </w:rPr>
        <w:t xml:space="preserve"> dan </w:t>
      </w:r>
      <w:proofErr w:type="spellStart"/>
      <w:r>
        <w:rPr>
          <w:rFonts w:ascii="Bookman Old Style" w:eastAsia="Times New Roman" w:hAnsi="Bookman Old Style" w:cs="Arial"/>
          <w:color w:val="000000" w:themeColor="text1"/>
        </w:rPr>
        <w:t>Penagihan</w:t>
      </w:r>
      <w:proofErr w:type="spellEnd"/>
      <w:r>
        <w:rPr>
          <w:rFonts w:ascii="Bookman Old Style" w:eastAsia="Times New Roman" w:hAnsi="Bookman Old Style" w:cs="Arial"/>
          <w:color w:val="000000" w:themeColor="text1"/>
        </w:rPr>
        <w:t>, DJP;</w:t>
      </w:r>
    </w:p>
    <w:p w14:paraId="0538EDBD" w14:textId="77777777" w:rsidR="0058624C" w:rsidRDefault="0058624C" w:rsidP="0050130A">
      <w:pPr>
        <w:numPr>
          <w:ilvl w:val="0"/>
          <w:numId w:val="103"/>
        </w:numPr>
        <w:ind w:left="426" w:hanging="425"/>
        <w:jc w:val="both"/>
        <w:rPr>
          <w:rFonts w:ascii="Bookman Old Style" w:eastAsia="Times New Roman" w:hAnsi="Bookman Old Style" w:cs="Arial"/>
          <w:color w:val="000000" w:themeColor="text1"/>
        </w:rPr>
      </w:pPr>
      <w:proofErr w:type="spellStart"/>
      <w:r>
        <w:rPr>
          <w:rFonts w:ascii="Bookman Old Style" w:eastAsia="Times New Roman" w:hAnsi="Bookman Old Style" w:cs="Arial"/>
          <w:color w:val="000000" w:themeColor="text1"/>
        </w:rPr>
        <w:t>Kepala</w:t>
      </w:r>
      <w:proofErr w:type="spellEnd"/>
      <w:r>
        <w:rPr>
          <w:rFonts w:ascii="Bookman Old Style" w:eastAsia="Times New Roman" w:hAnsi="Bookman Old Style" w:cs="Arial"/>
          <w:color w:val="000000" w:themeColor="text1"/>
        </w:rPr>
        <w:t xml:space="preserve"> Kantor Wilayah DJP ………;</w:t>
      </w:r>
      <w:r>
        <w:rPr>
          <w:rFonts w:ascii="Bookman Old Style" w:eastAsia="Times New Roman" w:hAnsi="Bookman Old Style" w:cs="Arial"/>
          <w:color w:val="000000" w:themeColor="text1"/>
          <w:sz w:val="6"/>
          <w:szCs w:val="6"/>
          <w:lang w:val="id-ID"/>
        </w:rPr>
        <w:t xml:space="preserve"> </w:t>
      </w:r>
    </w:p>
    <w:p w14:paraId="74051983" w14:textId="77777777" w:rsidR="0058624C" w:rsidRDefault="0058624C" w:rsidP="0050130A">
      <w:pPr>
        <w:numPr>
          <w:ilvl w:val="0"/>
          <w:numId w:val="103"/>
        </w:numPr>
        <w:ind w:left="426" w:hanging="425"/>
        <w:jc w:val="both"/>
        <w:rPr>
          <w:rFonts w:ascii="Bookman Old Style" w:eastAsia="Times New Roman" w:hAnsi="Bookman Old Style" w:cs="Arial"/>
          <w:color w:val="000000" w:themeColor="text1"/>
        </w:rPr>
      </w:pPr>
      <w:proofErr w:type="spellStart"/>
      <w:r>
        <w:rPr>
          <w:rFonts w:ascii="Bookman Old Style" w:eastAsia="Times New Roman" w:hAnsi="Bookman Old Style" w:cs="Arial"/>
          <w:color w:val="000000" w:themeColor="text1"/>
        </w:rPr>
        <w:t>Kepala</w:t>
      </w:r>
      <w:proofErr w:type="spellEnd"/>
      <w:r>
        <w:rPr>
          <w:rFonts w:ascii="Bookman Old Style" w:eastAsia="Times New Roman" w:hAnsi="Bookman Old Style" w:cs="Arial"/>
          <w:color w:val="000000" w:themeColor="text1"/>
        </w:rPr>
        <w:t xml:space="preserve"> Kantor </w:t>
      </w:r>
      <w:proofErr w:type="spellStart"/>
      <w:r>
        <w:rPr>
          <w:rFonts w:ascii="Bookman Old Style" w:eastAsia="Times New Roman" w:hAnsi="Bookman Old Style" w:cs="Arial"/>
          <w:color w:val="000000" w:themeColor="text1"/>
        </w:rPr>
        <w:t>Pelayanan</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Pajak</w:t>
      </w:r>
      <w:proofErr w:type="spellEnd"/>
      <w:r>
        <w:rPr>
          <w:rFonts w:ascii="Bookman Old Style" w:eastAsia="Times New Roman" w:hAnsi="Bookman Old Style" w:cs="Arial"/>
          <w:color w:val="000000" w:themeColor="text1"/>
        </w:rPr>
        <w:t xml:space="preserve"> </w:t>
      </w:r>
      <w:r>
        <w:rPr>
          <w:rFonts w:ascii="Bookman Old Style" w:eastAsia="Times New Roman" w:hAnsi="Bookman Old Style" w:cs="Arial"/>
          <w:color w:val="000000" w:themeColor="text1"/>
          <w:lang w:val="id-ID"/>
        </w:rPr>
        <w:t xml:space="preserve">Pratama </w:t>
      </w:r>
      <w:r>
        <w:rPr>
          <w:rFonts w:ascii="Bookman Old Style" w:eastAsia="Times New Roman" w:hAnsi="Bookman Old Style" w:cs="Arial"/>
          <w:color w:val="000000" w:themeColor="text1"/>
        </w:rPr>
        <w:t>……………;</w:t>
      </w:r>
    </w:p>
    <w:p w14:paraId="02B0BD17" w14:textId="77777777" w:rsidR="0058624C" w:rsidRDefault="0058624C" w:rsidP="0050130A">
      <w:pPr>
        <w:numPr>
          <w:ilvl w:val="0"/>
          <w:numId w:val="103"/>
        </w:numPr>
        <w:ind w:left="426" w:hanging="425"/>
        <w:jc w:val="both"/>
        <w:rPr>
          <w:rFonts w:ascii="Bookman Old Style" w:eastAsia="Times New Roman" w:hAnsi="Bookman Old Style" w:cs="Arial"/>
          <w:color w:val="000000" w:themeColor="text1"/>
          <w:lang w:val="id-ID"/>
        </w:rPr>
      </w:pPr>
      <w:r>
        <w:rPr>
          <w:rFonts w:ascii="Bookman Old Style" w:eastAsia="Times New Roman" w:hAnsi="Bookman Old Style" w:cs="Arial"/>
          <w:color w:val="000000" w:themeColor="text1"/>
        </w:rPr>
        <w:t xml:space="preserve">Yang </w:t>
      </w:r>
      <w:proofErr w:type="spellStart"/>
      <w:r>
        <w:rPr>
          <w:rFonts w:ascii="Bookman Old Style" w:eastAsia="Times New Roman" w:hAnsi="Bookman Old Style" w:cs="Arial"/>
          <w:color w:val="000000" w:themeColor="text1"/>
        </w:rPr>
        <w:t>bersangkutan</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untuk</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dilaksanakan</w:t>
      </w:r>
      <w:proofErr w:type="spellEnd"/>
      <w:r>
        <w:rPr>
          <w:rFonts w:ascii="Bookman Old Style" w:eastAsia="Times New Roman" w:hAnsi="Bookman Old Style" w:cs="Arial"/>
          <w:color w:val="000000" w:themeColor="text1"/>
        </w:rPr>
        <w:t>.</w:t>
      </w:r>
      <w:r>
        <w:rPr>
          <w:color w:val="000000" w:themeColor="text1"/>
        </w:rPr>
        <w:t xml:space="preserve"> </w:t>
      </w:r>
    </w:p>
    <w:p w14:paraId="5152D0A1" w14:textId="68EE39D7" w:rsidR="0058624C" w:rsidRDefault="0058624C" w:rsidP="0058624C">
      <w:pPr>
        <w:rPr>
          <w:color w:val="000000" w:themeColor="text1"/>
        </w:rPr>
      </w:pPr>
      <w:r>
        <w:rPr>
          <w:color w:val="000000" w:themeColor="text1"/>
        </w:rPr>
        <w:br w:type="page"/>
      </w:r>
    </w:p>
    <w:p w14:paraId="711A8FF2" w14:textId="77777777" w:rsidR="0058624C" w:rsidRDefault="0058624C" w:rsidP="0058624C">
      <w:pPr>
        <w:widowControl w:val="0"/>
        <w:jc w:val="center"/>
        <w:rPr>
          <w:rFonts w:ascii="Bookman Old Style" w:eastAsia="Times New Roman" w:hAnsi="Bookman Old Style"/>
          <w:color w:val="000000" w:themeColor="text1"/>
          <w:sz w:val="24"/>
          <w:szCs w:val="24"/>
          <w:lang w:val="id-ID" w:eastAsia="id-ID"/>
        </w:rPr>
      </w:pPr>
      <w:r>
        <w:rPr>
          <w:rFonts w:ascii="Bookman Old Style" w:eastAsia="Times New Roman" w:hAnsi="Bookman Old Style"/>
          <w:color w:val="000000" w:themeColor="text1"/>
          <w:sz w:val="24"/>
          <w:szCs w:val="24"/>
          <w:lang w:val="id-ID" w:eastAsia="id-ID"/>
        </w:rPr>
        <w:lastRenderedPageBreak/>
        <w:t>PENJELASAN</w:t>
      </w:r>
      <w:r>
        <w:rPr>
          <w:rFonts w:ascii="Bookman Old Style" w:eastAsia="Times New Roman" w:hAnsi="Bookman Old Style"/>
          <w:color w:val="000000" w:themeColor="text1"/>
          <w:sz w:val="24"/>
          <w:szCs w:val="24"/>
          <w:lang w:eastAsia="id-ID"/>
        </w:rPr>
        <w:t xml:space="preserve"> </w:t>
      </w:r>
      <w:r>
        <w:rPr>
          <w:rFonts w:ascii="Bookman Old Style" w:eastAsia="Times New Roman" w:hAnsi="Bookman Old Style"/>
          <w:color w:val="000000" w:themeColor="text1"/>
          <w:sz w:val="24"/>
          <w:szCs w:val="24"/>
          <w:lang w:val="id-ID" w:eastAsia="id-ID"/>
        </w:rPr>
        <w:t>ATAS PERSETUJUAN PEMBERIAN FASILITAS PAJAK PENGHASILAN UNTUK PENANAMAN MODAL DI BIDANG-BIDANG USAHA TERTENTU DAN/ATAU DI DAERAH-DAERAH TERTENTU</w:t>
      </w:r>
    </w:p>
    <w:p w14:paraId="2311377E" w14:textId="77777777" w:rsidR="0058624C" w:rsidRDefault="0058624C" w:rsidP="0058624C">
      <w:pPr>
        <w:widowControl w:val="0"/>
        <w:jc w:val="center"/>
        <w:rPr>
          <w:rFonts w:ascii="Bookman Old Style" w:eastAsia="Times New Roman" w:hAnsi="Bookman Old Style" w:cs="Arial"/>
          <w:color w:val="000000" w:themeColor="text1"/>
          <w:lang w:val="id-ID" w:eastAsia="id-ID"/>
        </w:rPr>
      </w:pPr>
    </w:p>
    <w:p w14:paraId="668AAAEC" w14:textId="77777777" w:rsidR="0058624C" w:rsidRDefault="0058624C" w:rsidP="0050130A">
      <w:pPr>
        <w:pStyle w:val="ListParagraph"/>
        <w:numPr>
          <w:ilvl w:val="2"/>
          <w:numId w:val="104"/>
        </w:numPr>
        <w:tabs>
          <w:tab w:val="left" w:pos="426"/>
        </w:tabs>
        <w:ind w:left="431" w:hanging="431"/>
        <w:jc w:val="both"/>
        <w:rPr>
          <w:rFonts w:ascii="Bookman Old Style" w:hAnsi="Bookman Old Style" w:cs="Arial"/>
          <w:color w:val="000000" w:themeColor="text1"/>
        </w:rPr>
      </w:pPr>
      <w:r>
        <w:rPr>
          <w:rFonts w:ascii="Bookman Old Style" w:hAnsi="Bookman Old Style" w:cs="Arial"/>
          <w:color w:val="000000" w:themeColor="text1"/>
        </w:rPr>
        <w:t xml:space="preserve">Bidang usaha Wajib Pajak termasuk dalam Lampiran I Nomor 76 </w:t>
      </w:r>
      <w:r>
        <w:rPr>
          <w:rFonts w:ascii="Bookman Old Style" w:eastAsia="Times New Roman" w:hAnsi="Bookman Old Style" w:cs="Arial"/>
          <w:color w:val="000000" w:themeColor="text1"/>
        </w:rPr>
        <w:t>Peraturan Pemerintah Nomor 78 Tahun 2019 tentang Fasilitas Pajak Penghasilan untuk Penanaman Modal di Bidang-Bidang Usaha Tertentu dan/atau di Daerah-Daerah Tertentu</w:t>
      </w:r>
      <w:r>
        <w:rPr>
          <w:rFonts w:ascii="Bookman Old Style" w:hAnsi="Bookman Old Style" w:cs="Arial"/>
          <w:color w:val="000000" w:themeColor="text1"/>
        </w:rPr>
        <w:t xml:space="preserve"> dengan </w:t>
      </w:r>
      <w:r>
        <w:rPr>
          <w:rFonts w:ascii="Bookman Old Style" w:eastAsia="Times New Roman" w:hAnsi="Bookman Old Style" w:cs="Arial"/>
          <w:color w:val="000000" w:themeColor="text1"/>
        </w:rPr>
        <w:t xml:space="preserve">Bidang Usaha ……………………., KBLI ……….., </w:t>
      </w:r>
      <w:r>
        <w:rPr>
          <w:rFonts w:ascii="Bookman Old Style" w:hAnsi="Bookman Old Style" w:cs="Arial"/>
          <w:color w:val="000000" w:themeColor="text1"/>
        </w:rPr>
        <w:t xml:space="preserve">dengan cakupan </w:t>
      </w:r>
      <w:r>
        <w:rPr>
          <w:rFonts w:ascii="Bookman Old Style" w:eastAsia="Times New Roman" w:hAnsi="Bookman Old Style" w:cs="Arial"/>
          <w:color w:val="000000" w:themeColor="text1"/>
        </w:rPr>
        <w:t>produk ………………………………………..</w:t>
      </w:r>
    </w:p>
    <w:p w14:paraId="70CC0AE1" w14:textId="77777777" w:rsidR="0058624C" w:rsidRDefault="0058624C" w:rsidP="0050130A">
      <w:pPr>
        <w:pStyle w:val="ListParagraph"/>
        <w:numPr>
          <w:ilvl w:val="2"/>
          <w:numId w:val="104"/>
        </w:numPr>
        <w:tabs>
          <w:tab w:val="left" w:pos="426"/>
        </w:tabs>
        <w:ind w:left="431" w:hanging="431"/>
        <w:jc w:val="both"/>
        <w:rPr>
          <w:rFonts w:ascii="Bookman Old Style" w:hAnsi="Bookman Old Style" w:cs="Arial"/>
          <w:color w:val="000000" w:themeColor="text1"/>
        </w:rPr>
      </w:pPr>
      <w:r>
        <w:rPr>
          <w:rFonts w:ascii="Bookman Old Style" w:hAnsi="Bookman Old Style" w:cs="Arial"/>
          <w:color w:val="000000" w:themeColor="text1"/>
        </w:rPr>
        <w:t>Penanaman</w:t>
      </w:r>
      <w:r>
        <w:rPr>
          <w:rFonts w:ascii="Bookman Old Style" w:eastAsia="Times New Roman" w:hAnsi="Bookman Old Style" w:cs="Arial"/>
          <w:color w:val="000000" w:themeColor="text1"/>
        </w:rPr>
        <w:t xml:space="preserve"> Modal Wajib Pajak berdasarkan Nomor Induk Berusaha (NIB) Nomor ………… tanggal ………….. dan Izin Usaha (Izin Usaha Industri/Izin Perluasan) tanggal pengajuan …………</w:t>
      </w:r>
      <w:r>
        <w:rPr>
          <w:rFonts w:ascii="Bookman Old Style" w:eastAsia="Times New Roman" w:hAnsi="Bookman Old Style" w:cs="Arial"/>
          <w:color w:val="000000" w:themeColor="text1"/>
          <w:lang w:val="en-US"/>
        </w:rPr>
        <w:t xml:space="preserve"> </w:t>
      </w:r>
      <w:proofErr w:type="spellStart"/>
      <w:r>
        <w:rPr>
          <w:rFonts w:ascii="Bookman Old Style" w:eastAsia="Times New Roman" w:hAnsi="Bookman Old Style" w:cs="Arial"/>
          <w:color w:val="000000" w:themeColor="text1"/>
          <w:lang w:val="en-US"/>
        </w:rPr>
        <w:t>dengan</w:t>
      </w:r>
      <w:proofErr w:type="spellEnd"/>
      <w:r>
        <w:rPr>
          <w:rFonts w:ascii="Bookman Old Style" w:eastAsia="Times New Roman" w:hAnsi="Bookman Old Style" w:cs="Arial"/>
          <w:color w:val="000000" w:themeColor="text1"/>
          <w:lang w:val="en-US"/>
        </w:rPr>
        <w:t xml:space="preserve"> </w:t>
      </w:r>
      <w:proofErr w:type="spellStart"/>
      <w:r>
        <w:rPr>
          <w:rFonts w:ascii="Bookman Old Style" w:eastAsia="Times New Roman" w:hAnsi="Bookman Old Style" w:cs="Arial"/>
          <w:color w:val="000000" w:themeColor="text1"/>
          <w:lang w:val="en-US"/>
        </w:rPr>
        <w:t>Nomor</w:t>
      </w:r>
      <w:proofErr w:type="spellEnd"/>
      <w:r>
        <w:rPr>
          <w:rFonts w:ascii="Bookman Old Style" w:eastAsia="Times New Roman" w:hAnsi="Bookman Old Style" w:cs="Arial"/>
          <w:color w:val="000000" w:themeColor="text1"/>
          <w:lang w:val="en-US"/>
        </w:rPr>
        <w:t xml:space="preserve"> Kode </w:t>
      </w:r>
      <w:proofErr w:type="spellStart"/>
      <w:r>
        <w:rPr>
          <w:rFonts w:ascii="Bookman Old Style" w:eastAsia="Times New Roman" w:hAnsi="Bookman Old Style" w:cs="Arial"/>
          <w:color w:val="000000" w:themeColor="text1"/>
          <w:lang w:val="en-US"/>
        </w:rPr>
        <w:t>Proyek</w:t>
      </w:r>
      <w:proofErr w:type="spellEnd"/>
      <w:r>
        <w:rPr>
          <w:rFonts w:ascii="Bookman Old Style" w:eastAsia="Times New Roman" w:hAnsi="Bookman Old Style" w:cs="Arial"/>
          <w:color w:val="000000" w:themeColor="text1"/>
          <w:lang w:val="en-US"/>
        </w:rPr>
        <w:t xml:space="preserve"> ………….</w:t>
      </w:r>
      <w:r>
        <w:rPr>
          <w:rFonts w:ascii="Bookman Old Style" w:eastAsia="Times New Roman" w:hAnsi="Bookman Old Style" w:cs="Arial"/>
          <w:color w:val="000000" w:themeColor="text1"/>
        </w:rPr>
        <w:t xml:space="preserve"> pada </w:t>
      </w:r>
      <w:r>
        <w:rPr>
          <w:rFonts w:ascii="Bookman Old Style" w:eastAsia="Times New Roman" w:hAnsi="Bookman Old Style" w:cs="Arial"/>
          <w:color w:val="000000" w:themeColor="text1"/>
          <w:lang w:val="en-AU"/>
        </w:rPr>
        <w:t>b</w:t>
      </w:r>
      <w:r>
        <w:rPr>
          <w:rFonts w:ascii="Bookman Old Style" w:eastAsia="Times New Roman" w:hAnsi="Bookman Old Style" w:cs="Arial"/>
          <w:color w:val="000000" w:themeColor="text1"/>
        </w:rPr>
        <w:t xml:space="preserve">idang </w:t>
      </w:r>
      <w:r>
        <w:rPr>
          <w:rFonts w:ascii="Bookman Old Style" w:eastAsia="Times New Roman" w:hAnsi="Bookman Old Style" w:cs="Arial"/>
          <w:color w:val="000000" w:themeColor="text1"/>
          <w:lang w:val="en-AU"/>
        </w:rPr>
        <w:t>u</w:t>
      </w:r>
      <w:r>
        <w:rPr>
          <w:rFonts w:ascii="Bookman Old Style" w:eastAsia="Times New Roman" w:hAnsi="Bookman Old Style" w:cs="Arial"/>
          <w:color w:val="000000" w:themeColor="text1"/>
        </w:rPr>
        <w:t>saha ………………………., KBLI …………</w:t>
      </w:r>
      <w:r>
        <w:rPr>
          <w:rFonts w:ascii="Bookman Old Style" w:hAnsi="Bookman Old Style" w:cs="Arial"/>
          <w:color w:val="000000" w:themeColor="text1"/>
        </w:rPr>
        <w:t>.</w:t>
      </w:r>
    </w:p>
    <w:p w14:paraId="5ECA5033" w14:textId="77777777" w:rsidR="0058624C" w:rsidRDefault="0058624C" w:rsidP="0050130A">
      <w:pPr>
        <w:pStyle w:val="ListParagraph"/>
        <w:numPr>
          <w:ilvl w:val="2"/>
          <w:numId w:val="104"/>
        </w:numPr>
        <w:tabs>
          <w:tab w:val="left" w:pos="426"/>
        </w:tabs>
        <w:ind w:left="431" w:hanging="431"/>
        <w:jc w:val="both"/>
        <w:rPr>
          <w:rFonts w:ascii="Bookman Old Style" w:hAnsi="Bookman Old Style" w:cs="Arial"/>
          <w:color w:val="000000" w:themeColor="text1"/>
        </w:rPr>
      </w:pPr>
      <w:r>
        <w:rPr>
          <w:rFonts w:ascii="Bookman Old Style" w:eastAsia="Times New Roman" w:hAnsi="Bookman Old Style" w:cs="Arial"/>
          <w:color w:val="000000" w:themeColor="text1"/>
        </w:rPr>
        <w:t>Lokasi usaha/proyek di Jalan …….</w:t>
      </w:r>
    </w:p>
    <w:p w14:paraId="1273951D" w14:textId="77777777" w:rsidR="0058624C" w:rsidRDefault="0058624C" w:rsidP="0050130A">
      <w:pPr>
        <w:numPr>
          <w:ilvl w:val="2"/>
          <w:numId w:val="104"/>
        </w:numPr>
        <w:ind w:left="431" w:hanging="431"/>
        <w:jc w:val="both"/>
        <w:rPr>
          <w:rFonts w:ascii="Bookman Old Style" w:eastAsia="Times New Roman" w:hAnsi="Bookman Old Style" w:cs="Arial"/>
          <w:color w:val="000000" w:themeColor="text1"/>
          <w:sz w:val="20"/>
          <w:szCs w:val="20"/>
          <w:lang w:val="id-ID"/>
        </w:rPr>
      </w:pPr>
      <w:proofErr w:type="spellStart"/>
      <w:r>
        <w:rPr>
          <w:rFonts w:ascii="Bookman Old Style" w:hAnsi="Bookman Old Style" w:cs="Arial"/>
          <w:color w:val="000000" w:themeColor="text1"/>
        </w:rPr>
        <w:t>Berdasarkan</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perizinan</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sebagaimana</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dimaksud</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dalam</w:t>
      </w:r>
      <w:proofErr w:type="spellEnd"/>
      <w:r>
        <w:rPr>
          <w:rFonts w:ascii="Bookman Old Style" w:hAnsi="Bookman Old Style" w:cs="Arial"/>
          <w:color w:val="000000" w:themeColor="text1"/>
        </w:rPr>
        <w:t xml:space="preserve"> </w:t>
      </w:r>
      <w:r>
        <w:rPr>
          <w:rFonts w:ascii="Bookman Old Style" w:hAnsi="Bookman Old Style" w:cs="Arial"/>
          <w:color w:val="000000" w:themeColor="text1"/>
          <w:lang w:val="id-ID"/>
        </w:rPr>
        <w:t>angka</w:t>
      </w:r>
      <w:r>
        <w:rPr>
          <w:rFonts w:ascii="Bookman Old Style" w:hAnsi="Bookman Old Style" w:cs="Arial"/>
          <w:color w:val="000000" w:themeColor="text1"/>
        </w:rPr>
        <w:t xml:space="preserve"> 2, </w:t>
      </w:r>
      <w:proofErr w:type="spellStart"/>
      <w:r>
        <w:rPr>
          <w:rFonts w:ascii="Bookman Old Style" w:hAnsi="Bookman Old Style" w:cs="Arial"/>
          <w:color w:val="000000" w:themeColor="text1"/>
        </w:rPr>
        <w:t>Wajib</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Pajak</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menjalankan</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usaha</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dalam</w:t>
      </w:r>
      <w:proofErr w:type="spellEnd"/>
      <w:r>
        <w:rPr>
          <w:rFonts w:ascii="Bookman Old Style" w:hAnsi="Bookman Old Style" w:cs="Arial"/>
          <w:color w:val="000000" w:themeColor="text1"/>
        </w:rPr>
        <w:t xml:space="preserve"> </w:t>
      </w:r>
      <w:r>
        <w:rPr>
          <w:rFonts w:ascii="Bookman Old Style" w:eastAsia="Times New Roman" w:hAnsi="Bookman Old Style" w:cs="Arial"/>
          <w:color w:val="000000" w:themeColor="text1"/>
          <w:lang w:val="id-ID"/>
        </w:rPr>
        <w:t xml:space="preserve">bidang </w:t>
      </w:r>
      <w:r>
        <w:rPr>
          <w:rFonts w:ascii="Bookman Old Style" w:eastAsia="Times New Roman" w:hAnsi="Bookman Old Style" w:cs="Arial"/>
          <w:color w:val="000000" w:themeColor="text1"/>
          <w:lang w:val="en-AU"/>
        </w:rPr>
        <w:t>u</w:t>
      </w:r>
      <w:r>
        <w:rPr>
          <w:rFonts w:ascii="Bookman Old Style" w:eastAsia="Times New Roman" w:hAnsi="Bookman Old Style" w:cs="Arial"/>
          <w:color w:val="000000" w:themeColor="text1"/>
          <w:lang w:val="id-ID"/>
        </w:rPr>
        <w:t xml:space="preserve">saha </w:t>
      </w:r>
      <w:r>
        <w:rPr>
          <w:rFonts w:ascii="Bookman Old Style" w:eastAsia="Times New Roman" w:hAnsi="Bookman Old Style" w:cs="Arial"/>
          <w:color w:val="000000" w:themeColor="text1"/>
        </w:rPr>
        <w:t>……………………., KBLI ………….</w:t>
      </w:r>
      <w:r>
        <w:rPr>
          <w:rFonts w:ascii="Bookman Old Style" w:eastAsia="Times New Roman" w:hAnsi="Bookman Old Style" w:cs="Arial"/>
          <w:color w:val="000000" w:themeColor="text1"/>
          <w:lang w:val="id-ID"/>
        </w:rPr>
        <w:t xml:space="preserve"> </w:t>
      </w:r>
      <w:proofErr w:type="spellStart"/>
      <w:r>
        <w:rPr>
          <w:rFonts w:ascii="Bookman Old Style" w:hAnsi="Bookman Old Style" w:cs="Arial"/>
          <w:color w:val="000000" w:themeColor="text1"/>
        </w:rPr>
        <w:t>dengan</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cakupan</w:t>
      </w:r>
      <w:proofErr w:type="spellEnd"/>
      <w:r>
        <w:rPr>
          <w:rFonts w:ascii="Bookman Old Style" w:hAnsi="Bookman Old Style" w:cs="Arial"/>
          <w:color w:val="000000" w:themeColor="text1"/>
        </w:rPr>
        <w:t xml:space="preserve"> </w:t>
      </w:r>
      <w:proofErr w:type="spellStart"/>
      <w:r>
        <w:rPr>
          <w:rFonts w:ascii="Bookman Old Style" w:eastAsia="Times New Roman" w:hAnsi="Bookman Old Style" w:cs="Arial"/>
          <w:color w:val="000000" w:themeColor="text1"/>
        </w:rPr>
        <w:t>produk</w:t>
      </w:r>
      <w:proofErr w:type="spellEnd"/>
      <w:r>
        <w:rPr>
          <w:rFonts w:ascii="Bookman Old Style" w:eastAsia="Times New Roman" w:hAnsi="Bookman Old Style" w:cs="Arial"/>
          <w:color w:val="000000" w:themeColor="text1"/>
        </w:rPr>
        <w:t xml:space="preserve"> …………………… </w:t>
      </w:r>
      <w:proofErr w:type="spellStart"/>
      <w:r>
        <w:rPr>
          <w:rFonts w:ascii="Bookman Old Style" w:eastAsia="Times New Roman" w:hAnsi="Bookman Old Style" w:cs="Arial"/>
          <w:color w:val="000000" w:themeColor="text1"/>
          <w:sz w:val="20"/>
          <w:szCs w:val="20"/>
        </w:rPr>
        <w:t>dengan</w:t>
      </w:r>
      <w:proofErr w:type="spellEnd"/>
      <w:r>
        <w:rPr>
          <w:rFonts w:ascii="Bookman Old Style" w:eastAsia="Times New Roman" w:hAnsi="Bookman Old Style" w:cs="Arial"/>
          <w:color w:val="000000" w:themeColor="text1"/>
          <w:sz w:val="20"/>
          <w:szCs w:val="20"/>
        </w:rPr>
        <w:t xml:space="preserve"> </w:t>
      </w:r>
      <w:proofErr w:type="spellStart"/>
      <w:r>
        <w:rPr>
          <w:rFonts w:ascii="Bookman Old Style" w:eastAsia="Times New Roman" w:hAnsi="Bookman Old Style" w:cs="Arial"/>
          <w:color w:val="000000" w:themeColor="text1"/>
          <w:sz w:val="20"/>
          <w:szCs w:val="20"/>
        </w:rPr>
        <w:t>rencana</w:t>
      </w:r>
      <w:proofErr w:type="spellEnd"/>
      <w:r>
        <w:rPr>
          <w:rFonts w:ascii="Bookman Old Style" w:eastAsia="Times New Roman" w:hAnsi="Bookman Old Style" w:cs="Arial"/>
          <w:color w:val="000000" w:themeColor="text1"/>
          <w:sz w:val="20"/>
          <w:szCs w:val="20"/>
        </w:rPr>
        <w:t xml:space="preserve"> </w:t>
      </w:r>
      <w:proofErr w:type="spellStart"/>
      <w:r>
        <w:rPr>
          <w:rFonts w:ascii="Bookman Old Style" w:eastAsia="Times New Roman" w:hAnsi="Bookman Old Style" w:cs="Arial"/>
          <w:color w:val="000000" w:themeColor="text1"/>
          <w:sz w:val="20"/>
          <w:szCs w:val="20"/>
        </w:rPr>
        <w:t>penanaman</w:t>
      </w:r>
      <w:proofErr w:type="spellEnd"/>
      <w:r>
        <w:rPr>
          <w:rFonts w:ascii="Bookman Old Style" w:eastAsia="Times New Roman" w:hAnsi="Bookman Old Style" w:cs="Arial"/>
          <w:color w:val="000000" w:themeColor="text1"/>
          <w:sz w:val="20"/>
          <w:szCs w:val="20"/>
        </w:rPr>
        <w:t xml:space="preserve"> modal </w:t>
      </w:r>
      <w:proofErr w:type="spellStart"/>
      <w:r>
        <w:rPr>
          <w:rFonts w:ascii="Bookman Old Style" w:eastAsia="Times New Roman" w:hAnsi="Bookman Old Style" w:cs="Arial"/>
          <w:color w:val="000000" w:themeColor="text1"/>
          <w:sz w:val="20"/>
          <w:szCs w:val="20"/>
        </w:rPr>
        <w:t>senilai</w:t>
      </w:r>
      <w:proofErr w:type="spellEnd"/>
      <w:r>
        <w:rPr>
          <w:rFonts w:ascii="Bookman Old Style" w:eastAsia="Times New Roman" w:hAnsi="Bookman Old Style" w:cs="Arial"/>
          <w:color w:val="000000" w:themeColor="text1"/>
          <w:sz w:val="20"/>
          <w:szCs w:val="20"/>
        </w:rPr>
        <w:t xml:space="preserve"> Rp. ………….</w:t>
      </w:r>
      <w:r>
        <w:rPr>
          <w:rFonts w:ascii="Bookman Old Style" w:eastAsia="Times New Roman" w:hAnsi="Bookman Old Style" w:cs="Arial"/>
          <w:color w:val="000000" w:themeColor="text1"/>
          <w:sz w:val="20"/>
          <w:szCs w:val="20"/>
          <w:lang w:val="en-AU"/>
        </w:rPr>
        <w:t xml:space="preserve"> </w:t>
      </w:r>
      <w:proofErr w:type="spellStart"/>
      <w:r>
        <w:rPr>
          <w:rFonts w:ascii="Bookman Old Style" w:hAnsi="Bookman Old Style" w:cs="Arial"/>
          <w:color w:val="000000" w:themeColor="text1"/>
          <w:sz w:val="20"/>
          <w:szCs w:val="20"/>
        </w:rPr>
        <w:t>dengan</w:t>
      </w:r>
      <w:proofErr w:type="spellEnd"/>
      <w:r>
        <w:rPr>
          <w:rFonts w:ascii="Bookman Old Style" w:hAnsi="Bookman Old Style" w:cs="Arial"/>
          <w:color w:val="000000" w:themeColor="text1"/>
          <w:sz w:val="20"/>
          <w:szCs w:val="20"/>
        </w:rPr>
        <w:t xml:space="preserve"> </w:t>
      </w:r>
      <w:proofErr w:type="spellStart"/>
      <w:r>
        <w:rPr>
          <w:rFonts w:ascii="Bookman Old Style" w:hAnsi="Bookman Old Style" w:cs="Arial"/>
          <w:color w:val="000000" w:themeColor="text1"/>
          <w:sz w:val="20"/>
          <w:szCs w:val="20"/>
        </w:rPr>
        <w:t>rincian</w:t>
      </w:r>
      <w:proofErr w:type="spellEnd"/>
      <w:r>
        <w:rPr>
          <w:rFonts w:ascii="Bookman Old Style" w:hAnsi="Bookman Old Style" w:cs="Arial"/>
          <w:color w:val="000000" w:themeColor="text1"/>
          <w:sz w:val="20"/>
          <w:szCs w:val="20"/>
        </w:rPr>
        <w:t xml:space="preserve"> </w:t>
      </w:r>
      <w:proofErr w:type="spellStart"/>
      <w:r>
        <w:rPr>
          <w:rFonts w:ascii="Bookman Old Style" w:hAnsi="Bookman Old Style" w:cs="Arial"/>
          <w:color w:val="000000" w:themeColor="text1"/>
          <w:sz w:val="20"/>
          <w:szCs w:val="20"/>
        </w:rPr>
        <w:t>sebagai</w:t>
      </w:r>
      <w:proofErr w:type="spellEnd"/>
      <w:r>
        <w:rPr>
          <w:rFonts w:ascii="Bookman Old Style" w:hAnsi="Bookman Old Style" w:cs="Arial"/>
          <w:color w:val="000000" w:themeColor="text1"/>
          <w:sz w:val="20"/>
          <w:szCs w:val="20"/>
        </w:rPr>
        <w:t xml:space="preserve"> </w:t>
      </w:r>
      <w:proofErr w:type="spellStart"/>
      <w:r>
        <w:rPr>
          <w:rFonts w:ascii="Bookman Old Style" w:hAnsi="Bookman Old Style" w:cs="Arial"/>
          <w:color w:val="000000" w:themeColor="text1"/>
          <w:sz w:val="20"/>
          <w:szCs w:val="20"/>
        </w:rPr>
        <w:t>berikut</w:t>
      </w:r>
      <w:proofErr w:type="spellEnd"/>
      <w:r>
        <w:rPr>
          <w:rFonts w:ascii="Bookman Old Style" w:hAnsi="Bookman Old Style" w:cs="Arial"/>
          <w:color w:val="000000" w:themeColor="text1"/>
          <w:sz w:val="20"/>
          <w:szCs w:val="20"/>
        </w:rPr>
        <w:t>:</w:t>
      </w:r>
    </w:p>
    <w:tbl>
      <w:tblPr>
        <w:tblStyle w:val="TableGrid1"/>
        <w:tblW w:w="8640" w:type="dxa"/>
        <w:tblInd w:w="445" w:type="dxa"/>
        <w:tblLook w:val="04A0" w:firstRow="1" w:lastRow="0" w:firstColumn="1" w:lastColumn="0" w:noHBand="0" w:noVBand="1"/>
      </w:tblPr>
      <w:tblGrid>
        <w:gridCol w:w="5130"/>
        <w:gridCol w:w="3510"/>
      </w:tblGrid>
      <w:tr w:rsidR="0058624C" w14:paraId="61F6A5C2" w14:textId="77777777" w:rsidTr="00AC753F">
        <w:tc>
          <w:tcPr>
            <w:tcW w:w="5130" w:type="dxa"/>
          </w:tcPr>
          <w:p w14:paraId="772C322E" w14:textId="77777777" w:rsidR="0058624C" w:rsidRDefault="0058624C" w:rsidP="00AC753F">
            <w:pPr>
              <w:spacing w:before="120" w:after="120"/>
              <w:rPr>
                <w:rFonts w:ascii="Bookman Old Style" w:eastAsia="Times New Roman" w:hAnsi="Bookman Old Style" w:cs="Bookman Old Style"/>
                <w:color w:val="000000" w:themeColor="text1"/>
                <w:sz w:val="20"/>
                <w:szCs w:val="20"/>
                <w:lang w:val="id-ID"/>
              </w:rPr>
            </w:pPr>
            <w:r>
              <w:rPr>
                <w:rFonts w:ascii="Bookman Old Style" w:eastAsia="Times New Roman" w:hAnsi="Bookman Old Style" w:cs="Bookman Old Style"/>
                <w:color w:val="000000" w:themeColor="text1"/>
                <w:sz w:val="20"/>
                <w:szCs w:val="20"/>
                <w:lang w:val="id-ID"/>
              </w:rPr>
              <w:t>Modal Tetap:</w:t>
            </w:r>
          </w:p>
        </w:tc>
        <w:tc>
          <w:tcPr>
            <w:tcW w:w="3510" w:type="dxa"/>
          </w:tcPr>
          <w:p w14:paraId="758DF4D6" w14:textId="77777777" w:rsidR="0058624C" w:rsidRDefault="0058624C" w:rsidP="00AC753F">
            <w:pPr>
              <w:spacing w:before="120" w:after="120"/>
              <w:jc w:val="center"/>
              <w:rPr>
                <w:rFonts w:ascii="Bookman Old Style" w:eastAsia="Times New Roman" w:hAnsi="Bookman Old Style" w:cs="Bookman Old Style"/>
                <w:color w:val="000000" w:themeColor="text1"/>
                <w:sz w:val="20"/>
                <w:szCs w:val="20"/>
                <w:lang w:val="id-ID"/>
              </w:rPr>
            </w:pPr>
            <w:r>
              <w:rPr>
                <w:rFonts w:ascii="Bookman Old Style" w:eastAsia="Times New Roman" w:hAnsi="Bookman Old Style" w:cs="Bookman Old Style"/>
                <w:color w:val="000000" w:themeColor="text1"/>
                <w:sz w:val="20"/>
                <w:szCs w:val="20"/>
                <w:lang w:val="id-ID"/>
              </w:rPr>
              <w:t>Jumlah</w:t>
            </w:r>
          </w:p>
        </w:tc>
      </w:tr>
      <w:tr w:rsidR="0058624C" w14:paraId="727C976B" w14:textId="77777777" w:rsidTr="00AC753F">
        <w:tc>
          <w:tcPr>
            <w:tcW w:w="5130" w:type="dxa"/>
          </w:tcPr>
          <w:p w14:paraId="4E41F298" w14:textId="77777777" w:rsidR="0058624C" w:rsidRDefault="0058624C" w:rsidP="0050130A">
            <w:pPr>
              <w:numPr>
                <w:ilvl w:val="0"/>
                <w:numId w:val="105"/>
              </w:numPr>
              <w:spacing w:before="120" w:after="120"/>
              <w:ind w:left="418"/>
              <w:rPr>
                <w:rFonts w:ascii="Bookman Old Style" w:eastAsia="Times New Roman" w:hAnsi="Bookman Old Style" w:cs="Bookman Old Style"/>
                <w:color w:val="000000" w:themeColor="text1"/>
                <w:sz w:val="20"/>
                <w:szCs w:val="20"/>
                <w:lang w:val="id-ID"/>
              </w:rPr>
            </w:pPr>
            <w:r>
              <w:rPr>
                <w:rFonts w:ascii="Bookman Old Style" w:eastAsia="Times New Roman" w:hAnsi="Bookman Old Style" w:cs="Bookman Old Style"/>
                <w:color w:val="000000" w:themeColor="text1"/>
                <w:sz w:val="20"/>
                <w:szCs w:val="20"/>
                <w:lang w:val="id-ID"/>
              </w:rPr>
              <w:t>Pembelian dan Pematangan Tanah</w:t>
            </w:r>
          </w:p>
        </w:tc>
        <w:tc>
          <w:tcPr>
            <w:tcW w:w="3510" w:type="dxa"/>
          </w:tcPr>
          <w:p w14:paraId="5304995E" w14:textId="77777777" w:rsidR="0058624C" w:rsidRDefault="0058624C" w:rsidP="00AC753F">
            <w:pPr>
              <w:spacing w:before="120" w:after="120"/>
              <w:jc w:val="right"/>
              <w:rPr>
                <w:rFonts w:ascii="Bookman Old Style" w:eastAsia="SimSun" w:hAnsi="Bookman Old Style" w:cs="Bookman Old Style"/>
                <w:color w:val="000000" w:themeColor="text1"/>
                <w:sz w:val="20"/>
                <w:szCs w:val="20"/>
              </w:rPr>
            </w:pPr>
            <w:r>
              <w:rPr>
                <w:rFonts w:ascii="Bookman Old Style" w:eastAsia="SimSun" w:hAnsi="Bookman Old Style" w:cs="Bookman Old Style"/>
                <w:color w:val="000000" w:themeColor="text1"/>
                <w:sz w:val="20"/>
                <w:szCs w:val="20"/>
              </w:rPr>
              <w:t xml:space="preserve">Rp.       </w:t>
            </w:r>
            <w:r>
              <w:rPr>
                <w:rFonts w:ascii="Bookman Old Style" w:eastAsia="SimSun" w:hAnsi="Bookman Old Style" w:cs="Bookman Old Style"/>
                <w:color w:val="000000" w:themeColor="text1"/>
                <w:sz w:val="20"/>
                <w:szCs w:val="20"/>
                <w:lang w:val="en-AU"/>
              </w:rPr>
              <w:t>………….</w:t>
            </w:r>
          </w:p>
        </w:tc>
      </w:tr>
      <w:tr w:rsidR="0058624C" w14:paraId="7E5D8E6B" w14:textId="77777777" w:rsidTr="00AC753F">
        <w:tc>
          <w:tcPr>
            <w:tcW w:w="5130" w:type="dxa"/>
          </w:tcPr>
          <w:p w14:paraId="30C9CFC5" w14:textId="77777777" w:rsidR="0058624C" w:rsidRDefault="0058624C" w:rsidP="0050130A">
            <w:pPr>
              <w:numPr>
                <w:ilvl w:val="0"/>
                <w:numId w:val="105"/>
              </w:numPr>
              <w:spacing w:before="120" w:after="120"/>
              <w:ind w:left="418"/>
              <w:rPr>
                <w:rFonts w:ascii="Bookman Old Style" w:eastAsia="Times New Roman" w:hAnsi="Bookman Old Style" w:cs="Bookman Old Style"/>
                <w:color w:val="000000" w:themeColor="text1"/>
                <w:sz w:val="20"/>
                <w:szCs w:val="20"/>
                <w:lang w:val="id-ID"/>
              </w:rPr>
            </w:pPr>
            <w:r>
              <w:rPr>
                <w:rFonts w:ascii="Bookman Old Style" w:eastAsia="Times New Roman" w:hAnsi="Bookman Old Style" w:cs="Bookman Old Style"/>
                <w:color w:val="000000" w:themeColor="text1"/>
                <w:sz w:val="20"/>
                <w:szCs w:val="20"/>
                <w:lang w:val="id-ID"/>
              </w:rPr>
              <w:t>Bangunan/Gedung</w:t>
            </w:r>
          </w:p>
        </w:tc>
        <w:tc>
          <w:tcPr>
            <w:tcW w:w="3510" w:type="dxa"/>
          </w:tcPr>
          <w:p w14:paraId="4934819F" w14:textId="77777777" w:rsidR="0058624C" w:rsidRDefault="0058624C" w:rsidP="00AC753F">
            <w:pPr>
              <w:spacing w:before="120" w:after="120"/>
              <w:jc w:val="right"/>
              <w:rPr>
                <w:rFonts w:ascii="Bookman Old Style" w:eastAsia="SimSun" w:hAnsi="Bookman Old Style" w:cs="Bookman Old Style"/>
                <w:color w:val="000000" w:themeColor="text1"/>
                <w:sz w:val="20"/>
                <w:szCs w:val="20"/>
              </w:rPr>
            </w:pPr>
            <w:r>
              <w:rPr>
                <w:rFonts w:ascii="Bookman Old Style" w:eastAsia="SimSun" w:hAnsi="Bookman Old Style" w:cs="Bookman Old Style"/>
                <w:color w:val="000000" w:themeColor="text1"/>
                <w:sz w:val="20"/>
                <w:szCs w:val="20"/>
              </w:rPr>
              <w:t xml:space="preserve">Rp.     </w:t>
            </w:r>
            <w:r>
              <w:rPr>
                <w:rFonts w:ascii="Bookman Old Style" w:eastAsia="SimSun" w:hAnsi="Bookman Old Style" w:cs="Bookman Old Style"/>
                <w:color w:val="000000" w:themeColor="text1"/>
                <w:sz w:val="20"/>
                <w:szCs w:val="20"/>
                <w:lang w:val="en-AU"/>
              </w:rPr>
              <w:t>……………</w:t>
            </w:r>
          </w:p>
        </w:tc>
      </w:tr>
      <w:tr w:rsidR="0058624C" w14:paraId="7F6E1AD1" w14:textId="77777777" w:rsidTr="00AC753F">
        <w:tc>
          <w:tcPr>
            <w:tcW w:w="5130" w:type="dxa"/>
          </w:tcPr>
          <w:p w14:paraId="662DA105" w14:textId="77777777" w:rsidR="0058624C" w:rsidRDefault="0058624C" w:rsidP="0050130A">
            <w:pPr>
              <w:numPr>
                <w:ilvl w:val="0"/>
                <w:numId w:val="105"/>
              </w:numPr>
              <w:spacing w:before="120" w:after="120"/>
              <w:ind w:left="418"/>
              <w:rPr>
                <w:rFonts w:ascii="Bookman Old Style" w:eastAsia="Times New Roman" w:hAnsi="Bookman Old Style" w:cs="Bookman Old Style"/>
                <w:color w:val="000000" w:themeColor="text1"/>
                <w:sz w:val="20"/>
                <w:szCs w:val="20"/>
                <w:lang w:val="id-ID"/>
              </w:rPr>
            </w:pPr>
            <w:r>
              <w:rPr>
                <w:rFonts w:ascii="Bookman Old Style" w:eastAsia="Times New Roman" w:hAnsi="Bookman Old Style" w:cs="Bookman Old Style"/>
                <w:color w:val="000000" w:themeColor="text1"/>
                <w:sz w:val="20"/>
                <w:szCs w:val="20"/>
                <w:lang w:val="id-ID"/>
              </w:rPr>
              <w:t xml:space="preserve">Mesin Peralatan </w:t>
            </w:r>
          </w:p>
        </w:tc>
        <w:tc>
          <w:tcPr>
            <w:tcW w:w="3510" w:type="dxa"/>
          </w:tcPr>
          <w:p w14:paraId="7F872A48" w14:textId="77777777" w:rsidR="0058624C" w:rsidRDefault="0058624C" w:rsidP="00AC753F">
            <w:pPr>
              <w:spacing w:before="120" w:after="120"/>
              <w:jc w:val="right"/>
              <w:rPr>
                <w:rFonts w:ascii="Bookman Old Style" w:eastAsia="SimSun" w:hAnsi="Bookman Old Style" w:cs="Bookman Old Style"/>
                <w:color w:val="000000" w:themeColor="text1"/>
                <w:sz w:val="20"/>
                <w:szCs w:val="20"/>
              </w:rPr>
            </w:pPr>
            <w:r>
              <w:rPr>
                <w:rFonts w:ascii="Bookman Old Style" w:eastAsia="SimSun" w:hAnsi="Bookman Old Style" w:cs="Bookman Old Style"/>
                <w:color w:val="000000" w:themeColor="text1"/>
                <w:sz w:val="20"/>
                <w:szCs w:val="20"/>
              </w:rPr>
              <w:t>Rp.           ………</w:t>
            </w:r>
          </w:p>
        </w:tc>
      </w:tr>
      <w:tr w:rsidR="0058624C" w14:paraId="495AB067" w14:textId="77777777" w:rsidTr="00AC753F">
        <w:trPr>
          <w:trHeight w:val="240"/>
        </w:trPr>
        <w:tc>
          <w:tcPr>
            <w:tcW w:w="5130" w:type="dxa"/>
          </w:tcPr>
          <w:p w14:paraId="3E07BE22" w14:textId="77777777" w:rsidR="0058624C" w:rsidRDefault="0058624C" w:rsidP="0050130A">
            <w:pPr>
              <w:numPr>
                <w:ilvl w:val="0"/>
                <w:numId w:val="105"/>
              </w:numPr>
              <w:spacing w:before="120" w:after="120"/>
              <w:ind w:left="418"/>
              <w:rPr>
                <w:rFonts w:ascii="Bookman Old Style" w:eastAsia="Times New Roman" w:hAnsi="Bookman Old Style" w:cs="Bookman Old Style"/>
                <w:color w:val="000000" w:themeColor="text1"/>
                <w:sz w:val="20"/>
                <w:szCs w:val="20"/>
                <w:lang w:val="id-ID"/>
              </w:rPr>
            </w:pPr>
            <w:proofErr w:type="spellStart"/>
            <w:r>
              <w:rPr>
                <w:rFonts w:ascii="Bookman Old Style" w:eastAsia="Times New Roman" w:hAnsi="Bookman Old Style" w:cs="Bookman Old Style"/>
                <w:color w:val="000000" w:themeColor="text1"/>
                <w:sz w:val="20"/>
                <w:szCs w:val="20"/>
                <w:lang w:val="en-AU"/>
              </w:rPr>
              <w:t>Mesin</w:t>
            </w:r>
            <w:proofErr w:type="spellEnd"/>
            <w:r>
              <w:rPr>
                <w:rFonts w:ascii="Bookman Old Style" w:eastAsia="Times New Roman" w:hAnsi="Bookman Old Style" w:cs="Bookman Old Style"/>
                <w:color w:val="000000" w:themeColor="text1"/>
                <w:sz w:val="20"/>
                <w:szCs w:val="20"/>
                <w:lang w:val="en-AU"/>
              </w:rPr>
              <w:t xml:space="preserve"> </w:t>
            </w:r>
            <w:proofErr w:type="spellStart"/>
            <w:r>
              <w:rPr>
                <w:rFonts w:ascii="Bookman Old Style" w:eastAsia="Times New Roman" w:hAnsi="Bookman Old Style" w:cs="Bookman Old Style"/>
                <w:color w:val="000000" w:themeColor="text1"/>
                <w:sz w:val="20"/>
                <w:szCs w:val="20"/>
                <w:lang w:val="en-AU"/>
              </w:rPr>
              <w:t>Peralatan</w:t>
            </w:r>
            <w:proofErr w:type="spellEnd"/>
            <w:r>
              <w:rPr>
                <w:rFonts w:ascii="Bookman Old Style" w:eastAsia="Times New Roman" w:hAnsi="Bookman Old Style" w:cs="Bookman Old Style"/>
                <w:color w:val="000000" w:themeColor="text1"/>
                <w:sz w:val="20"/>
                <w:szCs w:val="20"/>
                <w:lang w:val="en-AU"/>
              </w:rPr>
              <w:t xml:space="preserve"> </w:t>
            </w:r>
            <w:proofErr w:type="spellStart"/>
            <w:r>
              <w:rPr>
                <w:rFonts w:ascii="Bookman Old Style" w:eastAsia="Times New Roman" w:hAnsi="Bookman Old Style" w:cs="Bookman Old Style"/>
                <w:color w:val="000000" w:themeColor="text1"/>
                <w:sz w:val="20"/>
                <w:szCs w:val="20"/>
                <w:lang w:val="en-AU"/>
              </w:rPr>
              <w:t>Impor</w:t>
            </w:r>
            <w:proofErr w:type="spellEnd"/>
          </w:p>
        </w:tc>
        <w:tc>
          <w:tcPr>
            <w:tcW w:w="3510" w:type="dxa"/>
          </w:tcPr>
          <w:p w14:paraId="4A160215" w14:textId="77777777" w:rsidR="0058624C" w:rsidRDefault="0058624C" w:rsidP="00AC753F">
            <w:pPr>
              <w:spacing w:before="120" w:after="120"/>
              <w:jc w:val="right"/>
              <w:rPr>
                <w:rFonts w:ascii="Bookman Old Style" w:eastAsia="SimSun" w:hAnsi="Bookman Old Style" w:cs="Bookman Old Style"/>
                <w:color w:val="000000" w:themeColor="text1"/>
                <w:sz w:val="20"/>
                <w:szCs w:val="20"/>
              </w:rPr>
            </w:pPr>
            <w:r>
              <w:rPr>
                <w:rFonts w:ascii="Bookman Old Style" w:eastAsia="SimSun" w:hAnsi="Bookman Old Style" w:cs="Bookman Old Style"/>
                <w:color w:val="000000" w:themeColor="text1"/>
                <w:sz w:val="20"/>
                <w:szCs w:val="20"/>
              </w:rPr>
              <w:t>Rp.   ……………..</w:t>
            </w:r>
          </w:p>
        </w:tc>
      </w:tr>
      <w:tr w:rsidR="0058624C" w14:paraId="14AEB26A" w14:textId="77777777" w:rsidTr="00AC753F">
        <w:tc>
          <w:tcPr>
            <w:tcW w:w="5130" w:type="dxa"/>
          </w:tcPr>
          <w:p w14:paraId="372E31EA" w14:textId="77777777" w:rsidR="0058624C" w:rsidRDefault="0058624C" w:rsidP="0050130A">
            <w:pPr>
              <w:numPr>
                <w:ilvl w:val="0"/>
                <w:numId w:val="105"/>
              </w:numPr>
              <w:spacing w:before="120" w:after="120"/>
              <w:ind w:left="418"/>
              <w:rPr>
                <w:rFonts w:ascii="Bookman Old Style" w:eastAsia="Times New Roman" w:hAnsi="Bookman Old Style" w:cs="Bookman Old Style"/>
                <w:color w:val="000000" w:themeColor="text1"/>
                <w:sz w:val="20"/>
                <w:szCs w:val="20"/>
                <w:lang w:val="id-ID"/>
              </w:rPr>
            </w:pPr>
            <w:r>
              <w:rPr>
                <w:rFonts w:ascii="Bookman Old Style" w:eastAsia="Times New Roman" w:hAnsi="Bookman Old Style" w:cs="Bookman Old Style"/>
                <w:color w:val="000000" w:themeColor="text1"/>
                <w:sz w:val="20"/>
                <w:szCs w:val="20"/>
                <w:lang w:val="id-ID"/>
              </w:rPr>
              <w:t>Lain-lain</w:t>
            </w:r>
          </w:p>
        </w:tc>
        <w:tc>
          <w:tcPr>
            <w:tcW w:w="3510" w:type="dxa"/>
          </w:tcPr>
          <w:p w14:paraId="023DB754" w14:textId="77777777" w:rsidR="0058624C" w:rsidRDefault="0058624C" w:rsidP="00AC753F">
            <w:pPr>
              <w:spacing w:before="120" w:after="120"/>
              <w:jc w:val="center"/>
              <w:rPr>
                <w:rFonts w:ascii="Bookman Old Style" w:eastAsia="SimSun" w:hAnsi="Bookman Old Style" w:cs="Bookman Old Style"/>
                <w:b/>
                <w:color w:val="000000" w:themeColor="text1"/>
                <w:sz w:val="20"/>
                <w:szCs w:val="20"/>
              </w:rPr>
            </w:pPr>
            <w:r>
              <w:rPr>
                <w:rFonts w:ascii="Bookman Old Style" w:eastAsia="SimSun" w:hAnsi="Bookman Old Style" w:cs="Bookman Old Style"/>
                <w:color w:val="000000" w:themeColor="text1"/>
                <w:sz w:val="20"/>
                <w:szCs w:val="20"/>
              </w:rPr>
              <w:t xml:space="preserve">                        Rp.       </w:t>
            </w:r>
            <w:r>
              <w:rPr>
                <w:rFonts w:ascii="Bookman Old Style" w:eastAsia="SimSun" w:hAnsi="Bookman Old Style" w:cs="Bookman Old Style"/>
                <w:color w:val="000000" w:themeColor="text1"/>
                <w:sz w:val="20"/>
                <w:szCs w:val="20"/>
                <w:lang w:val="en-AU"/>
              </w:rPr>
              <w:t>…………</w:t>
            </w:r>
          </w:p>
        </w:tc>
      </w:tr>
      <w:tr w:rsidR="0058624C" w14:paraId="5E5C4A92" w14:textId="77777777" w:rsidTr="00AC753F">
        <w:tc>
          <w:tcPr>
            <w:tcW w:w="5130" w:type="dxa"/>
          </w:tcPr>
          <w:p w14:paraId="0CFF3606" w14:textId="77777777" w:rsidR="0058624C" w:rsidRDefault="0058624C" w:rsidP="00AC753F">
            <w:pPr>
              <w:spacing w:before="120" w:after="120"/>
              <w:rPr>
                <w:rFonts w:ascii="Bookman Old Style" w:eastAsia="Times New Roman" w:hAnsi="Bookman Old Style" w:cs="Bookman Old Style"/>
                <w:color w:val="000000" w:themeColor="text1"/>
                <w:sz w:val="20"/>
                <w:szCs w:val="20"/>
                <w:lang w:val="id-ID"/>
              </w:rPr>
            </w:pPr>
            <w:r>
              <w:rPr>
                <w:rFonts w:ascii="Bookman Old Style" w:eastAsia="Times New Roman" w:hAnsi="Bookman Old Style" w:cs="Bookman Old Style"/>
                <w:color w:val="000000" w:themeColor="text1"/>
                <w:sz w:val="20"/>
                <w:szCs w:val="20"/>
                <w:lang w:val="id-ID"/>
              </w:rPr>
              <w:t xml:space="preserve">     </w:t>
            </w:r>
            <w:r>
              <w:rPr>
                <w:rFonts w:ascii="Bookman Old Style" w:eastAsia="Times New Roman" w:hAnsi="Bookman Old Style" w:cs="Bookman Old Style"/>
                <w:color w:val="000000" w:themeColor="text1"/>
                <w:sz w:val="20"/>
                <w:szCs w:val="20"/>
              </w:rPr>
              <w:t>Total</w:t>
            </w:r>
          </w:p>
        </w:tc>
        <w:tc>
          <w:tcPr>
            <w:tcW w:w="3510" w:type="dxa"/>
            <w:tcBorders>
              <w:bottom w:val="single" w:sz="4" w:space="0" w:color="000000"/>
            </w:tcBorders>
          </w:tcPr>
          <w:p w14:paraId="35C8406C" w14:textId="77777777" w:rsidR="0058624C" w:rsidRDefault="0058624C" w:rsidP="00AC753F">
            <w:pPr>
              <w:spacing w:before="120" w:after="120"/>
              <w:jc w:val="center"/>
              <w:rPr>
                <w:rFonts w:ascii="Bookman Old Style" w:eastAsia="Times New Roman" w:hAnsi="Bookman Old Style" w:cs="Bookman Old Style"/>
                <w:color w:val="000000" w:themeColor="text1"/>
                <w:sz w:val="20"/>
                <w:szCs w:val="20"/>
              </w:rPr>
            </w:pPr>
            <w:r>
              <w:rPr>
                <w:rFonts w:ascii="Bookman Old Style" w:eastAsia="Times New Roman" w:hAnsi="Bookman Old Style" w:cs="Bookman Old Style"/>
                <w:color w:val="000000" w:themeColor="text1"/>
                <w:sz w:val="20"/>
                <w:szCs w:val="20"/>
              </w:rPr>
              <w:t xml:space="preserve">                      Rp.   ……………</w:t>
            </w:r>
          </w:p>
        </w:tc>
      </w:tr>
    </w:tbl>
    <w:p w14:paraId="15A5ACFE" w14:textId="77777777" w:rsidR="0058624C" w:rsidRDefault="0058624C" w:rsidP="0050130A">
      <w:pPr>
        <w:numPr>
          <w:ilvl w:val="2"/>
          <w:numId w:val="104"/>
        </w:numPr>
        <w:spacing w:before="120"/>
        <w:ind w:left="431" w:hanging="431"/>
        <w:contextualSpacing/>
        <w:jc w:val="both"/>
        <w:rPr>
          <w:rFonts w:ascii="Bookman Old Style" w:eastAsia="Times New Roman" w:hAnsi="Bookman Old Style" w:cs="Arial"/>
          <w:color w:val="000000" w:themeColor="text1"/>
        </w:rPr>
      </w:pPr>
      <w:r>
        <w:rPr>
          <w:rFonts w:ascii="Bookman Old Style" w:eastAsia="Times New Roman" w:hAnsi="Bookman Old Style" w:cs="Arial"/>
          <w:color w:val="000000" w:themeColor="text1"/>
          <w:lang w:val="id-ID"/>
        </w:rPr>
        <w:t>Fasilitas</w:t>
      </w:r>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Pajak</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Penghasilan</w:t>
      </w:r>
      <w:proofErr w:type="spellEnd"/>
      <w:r>
        <w:rPr>
          <w:rFonts w:ascii="Bookman Old Style" w:eastAsia="Times New Roman" w:hAnsi="Bookman Old Style" w:cs="Arial"/>
          <w:color w:val="000000" w:themeColor="text1"/>
        </w:rPr>
        <w:t xml:space="preserve"> yang </w:t>
      </w:r>
      <w:proofErr w:type="spellStart"/>
      <w:r>
        <w:rPr>
          <w:rFonts w:ascii="Bookman Old Style" w:eastAsia="Times New Roman" w:hAnsi="Bookman Old Style" w:cs="Arial"/>
          <w:color w:val="000000" w:themeColor="text1"/>
        </w:rPr>
        <w:t>diberikan</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sebagaimana</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dimaksud</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dalam</w:t>
      </w:r>
      <w:proofErr w:type="spellEnd"/>
      <w:r>
        <w:rPr>
          <w:rFonts w:ascii="Bookman Old Style" w:eastAsia="Times New Roman" w:hAnsi="Bookman Old Style" w:cs="Arial"/>
          <w:color w:val="000000" w:themeColor="text1"/>
        </w:rPr>
        <w:t xml:space="preserve"> Keputusan Menteri </w:t>
      </w:r>
      <w:proofErr w:type="spellStart"/>
      <w:r>
        <w:rPr>
          <w:rFonts w:ascii="Bookman Old Style" w:eastAsia="Times New Roman" w:hAnsi="Bookman Old Style" w:cs="Arial"/>
          <w:color w:val="000000" w:themeColor="text1"/>
        </w:rPr>
        <w:t>Keuangan</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ini</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hanya</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dapat</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digunakan</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untuk</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Penanaman</w:t>
      </w:r>
      <w:proofErr w:type="spellEnd"/>
      <w:r>
        <w:rPr>
          <w:rFonts w:ascii="Bookman Old Style" w:eastAsia="Times New Roman" w:hAnsi="Bookman Old Style" w:cs="Arial"/>
          <w:color w:val="000000" w:themeColor="text1"/>
        </w:rPr>
        <w:t xml:space="preserve"> Modal </w:t>
      </w:r>
      <w:proofErr w:type="spellStart"/>
      <w:r>
        <w:rPr>
          <w:rFonts w:ascii="Bookman Old Style" w:eastAsia="Times New Roman" w:hAnsi="Bookman Old Style" w:cs="Arial"/>
          <w:color w:val="000000" w:themeColor="text1"/>
        </w:rPr>
        <w:t>dengan</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nilai</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sebagaimana</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dimaksud</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dalam</w:t>
      </w:r>
      <w:proofErr w:type="spellEnd"/>
      <w:r>
        <w:rPr>
          <w:rFonts w:ascii="Bookman Old Style" w:eastAsia="Times New Roman" w:hAnsi="Bookman Old Style" w:cs="Arial"/>
          <w:color w:val="000000" w:themeColor="text1"/>
        </w:rPr>
        <w:t xml:space="preserve"> </w:t>
      </w:r>
      <w:r>
        <w:rPr>
          <w:rFonts w:ascii="Bookman Old Style" w:eastAsia="Times New Roman" w:hAnsi="Bookman Old Style" w:cs="Arial"/>
          <w:color w:val="000000" w:themeColor="text1"/>
          <w:lang w:val="id-ID"/>
        </w:rPr>
        <w:t>angka</w:t>
      </w:r>
      <w:r>
        <w:rPr>
          <w:rFonts w:ascii="Bookman Old Style" w:eastAsia="Times New Roman" w:hAnsi="Bookman Old Style" w:cs="Arial"/>
          <w:color w:val="000000" w:themeColor="text1"/>
        </w:rPr>
        <w:t xml:space="preserve"> 4.</w:t>
      </w:r>
    </w:p>
    <w:p w14:paraId="0FEA399C" w14:textId="77777777" w:rsidR="0058624C" w:rsidRDefault="0058624C" w:rsidP="0050130A">
      <w:pPr>
        <w:numPr>
          <w:ilvl w:val="2"/>
          <w:numId w:val="104"/>
        </w:numPr>
        <w:ind w:left="431" w:hanging="431"/>
        <w:contextualSpacing/>
        <w:jc w:val="both"/>
        <w:rPr>
          <w:rFonts w:ascii="Bookman Old Style" w:eastAsia="Times New Roman" w:hAnsi="Bookman Old Style" w:cs="Arial"/>
          <w:color w:val="000000" w:themeColor="text1"/>
        </w:rPr>
      </w:pPr>
      <w:proofErr w:type="spellStart"/>
      <w:r>
        <w:rPr>
          <w:rFonts w:ascii="Bookman Old Style" w:eastAsia="Times New Roman" w:hAnsi="Bookman Old Style" w:cs="Arial"/>
          <w:color w:val="000000" w:themeColor="text1"/>
        </w:rPr>
        <w:t>Wajib</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Pajak</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dilarang</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untuk</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melakukan</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pemindahtanganan</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atau</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pengalihan</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kepemilikan</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untuk</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tujuan</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apapun</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atas</w:t>
      </w:r>
      <w:proofErr w:type="spellEnd"/>
      <w:r>
        <w:rPr>
          <w:rFonts w:ascii="Bookman Old Style" w:eastAsia="Times New Roman" w:hAnsi="Bookman Old Style" w:cs="Arial"/>
          <w:color w:val="000000" w:themeColor="text1"/>
        </w:rPr>
        <w:t xml:space="preserve"> a</w:t>
      </w:r>
      <w:r>
        <w:rPr>
          <w:rFonts w:ascii="Bookman Old Style" w:eastAsia="Times New Roman" w:hAnsi="Bookman Old Style" w:cs="Arial"/>
          <w:color w:val="000000" w:themeColor="text1"/>
          <w:lang w:val="id-ID"/>
        </w:rPr>
        <w:t>ktiva tetap</w:t>
      </w:r>
      <w:r>
        <w:rPr>
          <w:rFonts w:ascii="Bookman Old Style" w:eastAsia="Times New Roman" w:hAnsi="Bookman Old Style" w:cs="Arial"/>
          <w:color w:val="000000" w:themeColor="text1"/>
        </w:rPr>
        <w:t xml:space="preserve"> yang </w:t>
      </w:r>
      <w:proofErr w:type="spellStart"/>
      <w:r>
        <w:rPr>
          <w:rFonts w:ascii="Bookman Old Style" w:eastAsia="Times New Roman" w:hAnsi="Bookman Old Style" w:cs="Arial"/>
          <w:color w:val="000000" w:themeColor="text1"/>
        </w:rPr>
        <w:t>mendapatkan</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fasilitas</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Pajak</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Penghasilan</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kecuali</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diganti</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dengan</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aktiva</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tetap</w:t>
      </w:r>
      <w:proofErr w:type="spellEnd"/>
      <w:r>
        <w:rPr>
          <w:rFonts w:ascii="Bookman Old Style" w:eastAsia="Times New Roman" w:hAnsi="Bookman Old Style" w:cs="Arial"/>
          <w:color w:val="000000" w:themeColor="text1"/>
        </w:rPr>
        <w:t xml:space="preserve"> yang </w:t>
      </w:r>
      <w:proofErr w:type="spellStart"/>
      <w:r>
        <w:rPr>
          <w:rFonts w:ascii="Bookman Old Style" w:eastAsia="Times New Roman" w:hAnsi="Bookman Old Style" w:cs="Arial"/>
          <w:color w:val="000000" w:themeColor="text1"/>
        </w:rPr>
        <w:t>baru</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sebelum</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berakhirnya</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jangka</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waktu</w:t>
      </w:r>
      <w:proofErr w:type="spellEnd"/>
      <w:r>
        <w:rPr>
          <w:rFonts w:ascii="Bookman Old Style" w:eastAsia="Times New Roman" w:hAnsi="Bookman Old Style" w:cs="Arial"/>
          <w:color w:val="000000" w:themeColor="text1"/>
        </w:rPr>
        <w:t xml:space="preserve"> yang </w:t>
      </w:r>
      <w:proofErr w:type="spellStart"/>
      <w:r>
        <w:rPr>
          <w:rFonts w:ascii="Bookman Old Style" w:eastAsia="Times New Roman" w:hAnsi="Bookman Old Style" w:cs="Arial"/>
          <w:color w:val="000000" w:themeColor="text1"/>
        </w:rPr>
        <w:t>lebih</w:t>
      </w:r>
      <w:proofErr w:type="spellEnd"/>
      <w:r>
        <w:rPr>
          <w:rFonts w:ascii="Bookman Old Style" w:eastAsia="Times New Roman" w:hAnsi="Bookman Old Style" w:cs="Arial"/>
          <w:color w:val="000000" w:themeColor="text1"/>
        </w:rPr>
        <w:t xml:space="preserve"> lama </w:t>
      </w:r>
      <w:proofErr w:type="spellStart"/>
      <w:r>
        <w:rPr>
          <w:rFonts w:ascii="Bookman Old Style" w:eastAsia="Times New Roman" w:hAnsi="Bookman Old Style" w:cs="Arial"/>
          <w:color w:val="000000" w:themeColor="text1"/>
        </w:rPr>
        <w:t>antara</w:t>
      </w:r>
      <w:proofErr w:type="spellEnd"/>
      <w:r>
        <w:rPr>
          <w:rFonts w:ascii="Bookman Old Style" w:eastAsia="Times New Roman" w:hAnsi="Bookman Old Style" w:cs="Arial"/>
          <w:color w:val="000000" w:themeColor="text1"/>
        </w:rPr>
        <w:t>:</w:t>
      </w:r>
    </w:p>
    <w:p w14:paraId="27B0C507" w14:textId="77777777" w:rsidR="0058624C" w:rsidRDefault="0058624C" w:rsidP="0050130A">
      <w:pPr>
        <w:pStyle w:val="ListParagraph"/>
        <w:numPr>
          <w:ilvl w:val="0"/>
          <w:numId w:val="106"/>
        </w:numPr>
        <w:ind w:left="810"/>
        <w:jc w:val="both"/>
        <w:rPr>
          <w:rFonts w:ascii="Bookman Old Style" w:hAnsi="Bookman Old Style" w:cs="Arial"/>
          <w:color w:val="000000" w:themeColor="text1"/>
        </w:rPr>
      </w:pPr>
      <w:r>
        <w:rPr>
          <w:rFonts w:ascii="Bookman Old Style" w:hAnsi="Bookman Old Style" w:cs="Arial"/>
          <w:color w:val="000000" w:themeColor="text1"/>
        </w:rPr>
        <w:t>jangka waktu 6 tahun sejak saat mulai berproduksi secara komersial; atau</w:t>
      </w:r>
    </w:p>
    <w:p w14:paraId="43836F97" w14:textId="77777777" w:rsidR="0058624C" w:rsidRDefault="0058624C" w:rsidP="0050130A">
      <w:pPr>
        <w:pStyle w:val="ListParagraph"/>
        <w:numPr>
          <w:ilvl w:val="0"/>
          <w:numId w:val="106"/>
        </w:numPr>
        <w:ind w:left="810"/>
        <w:jc w:val="both"/>
        <w:rPr>
          <w:rFonts w:ascii="Bookman Old Style" w:hAnsi="Bookman Old Style" w:cs="Arial"/>
          <w:color w:val="000000" w:themeColor="text1"/>
        </w:rPr>
      </w:pPr>
      <w:r>
        <w:rPr>
          <w:rFonts w:ascii="Bookman Old Style" w:hAnsi="Bookman Old Style" w:cs="Arial"/>
          <w:color w:val="000000" w:themeColor="text1"/>
        </w:rPr>
        <w:t>masa manfaat aktiva yang mendapatkan fasilitas Pajak Penghasilan.</w:t>
      </w:r>
    </w:p>
    <w:p w14:paraId="245CC9BA" w14:textId="77777777" w:rsidR="0058624C" w:rsidRDefault="0058624C" w:rsidP="0050130A">
      <w:pPr>
        <w:numPr>
          <w:ilvl w:val="2"/>
          <w:numId w:val="104"/>
        </w:numPr>
        <w:ind w:left="431" w:hanging="431"/>
        <w:contextualSpacing/>
        <w:jc w:val="both"/>
        <w:rPr>
          <w:rFonts w:ascii="Bookman Old Style" w:eastAsia="Times New Roman" w:hAnsi="Bookman Old Style" w:cs="Arial"/>
          <w:color w:val="000000" w:themeColor="text1"/>
        </w:rPr>
      </w:pPr>
      <w:proofErr w:type="spellStart"/>
      <w:r>
        <w:rPr>
          <w:rFonts w:ascii="Bookman Old Style" w:eastAsia="Times New Roman" w:hAnsi="Bookman Old Style" w:cs="Arial"/>
          <w:color w:val="000000" w:themeColor="text1"/>
        </w:rPr>
        <w:t>Wajib</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Pajak</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dilarang</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untuk</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menyalahgunakan</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fasilitas</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Pajak</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Penghasilan</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dalam</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rangka</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penghindaran</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atau</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pengelakan</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pajak</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antara</w:t>
      </w:r>
      <w:proofErr w:type="spellEnd"/>
      <w:r>
        <w:rPr>
          <w:rFonts w:ascii="Bookman Old Style" w:eastAsia="Times New Roman" w:hAnsi="Bookman Old Style" w:cs="Arial"/>
          <w:color w:val="000000" w:themeColor="text1"/>
        </w:rPr>
        <w:t xml:space="preserve"> lain </w:t>
      </w:r>
      <w:proofErr w:type="spellStart"/>
      <w:r>
        <w:rPr>
          <w:rFonts w:ascii="Bookman Old Style" w:eastAsia="Times New Roman" w:hAnsi="Bookman Old Style" w:cs="Arial"/>
          <w:color w:val="000000" w:themeColor="text1"/>
        </w:rPr>
        <w:t>melakukan</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praktik</w:t>
      </w:r>
      <w:proofErr w:type="spellEnd"/>
      <w:r>
        <w:rPr>
          <w:rFonts w:ascii="Bookman Old Style" w:eastAsia="Times New Roman" w:hAnsi="Bookman Old Style" w:cs="Arial"/>
          <w:color w:val="000000" w:themeColor="text1"/>
        </w:rPr>
        <w:t xml:space="preserve"> </w:t>
      </w:r>
      <w:r>
        <w:rPr>
          <w:rFonts w:ascii="Bookman Old Style" w:eastAsia="Times New Roman" w:hAnsi="Bookman Old Style" w:cs="Arial"/>
          <w:i/>
          <w:color w:val="000000" w:themeColor="text1"/>
        </w:rPr>
        <w:t xml:space="preserve">transfer pricing </w:t>
      </w:r>
      <w:r>
        <w:rPr>
          <w:rFonts w:ascii="Bookman Old Style" w:eastAsia="Times New Roman" w:hAnsi="Bookman Old Style" w:cs="Arial"/>
          <w:color w:val="000000" w:themeColor="text1"/>
        </w:rPr>
        <w:t xml:space="preserve">yang </w:t>
      </w:r>
      <w:proofErr w:type="spellStart"/>
      <w:r>
        <w:rPr>
          <w:rFonts w:ascii="Bookman Old Style" w:eastAsia="Times New Roman" w:hAnsi="Bookman Old Style" w:cs="Arial"/>
          <w:color w:val="000000" w:themeColor="text1"/>
        </w:rPr>
        <w:t>tidak</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sesuai</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dengan</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norma</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kewajaran</w:t>
      </w:r>
      <w:proofErr w:type="spellEnd"/>
      <w:r>
        <w:rPr>
          <w:rFonts w:ascii="Bookman Old Style" w:eastAsia="Times New Roman" w:hAnsi="Bookman Old Style" w:cs="Arial"/>
          <w:color w:val="000000" w:themeColor="text1"/>
        </w:rPr>
        <w:t>.</w:t>
      </w:r>
    </w:p>
    <w:p w14:paraId="16B39E31" w14:textId="77777777" w:rsidR="0058624C" w:rsidRDefault="0058624C" w:rsidP="0050130A">
      <w:pPr>
        <w:numPr>
          <w:ilvl w:val="2"/>
          <w:numId w:val="104"/>
        </w:numPr>
        <w:ind w:left="431" w:hanging="431"/>
        <w:contextualSpacing/>
        <w:jc w:val="both"/>
        <w:rPr>
          <w:rFonts w:ascii="Bookman Old Style" w:eastAsia="Times New Roman" w:hAnsi="Bookman Old Style" w:cs="Arial"/>
          <w:color w:val="000000" w:themeColor="text1"/>
        </w:rPr>
      </w:pPr>
      <w:r>
        <w:rPr>
          <w:rFonts w:ascii="Bookman Old Style" w:eastAsia="Times New Roman" w:hAnsi="Bookman Old Style" w:cs="Arial"/>
          <w:color w:val="000000" w:themeColor="text1"/>
          <w:lang w:val="id-ID"/>
        </w:rPr>
        <w:t>Wajib Pajak wajib melakukan pembukuan terpisah antara aktiva yang mendapatkan fasilitas Pajak Pen</w:t>
      </w:r>
      <w:r>
        <w:rPr>
          <w:rFonts w:ascii="Bookman Old Style" w:eastAsia="Times New Roman" w:hAnsi="Bookman Old Style" w:cs="Arial"/>
          <w:color w:val="000000" w:themeColor="text1"/>
        </w:rPr>
        <w:t>g</w:t>
      </w:r>
      <w:r>
        <w:rPr>
          <w:rFonts w:ascii="Bookman Old Style" w:eastAsia="Times New Roman" w:hAnsi="Bookman Old Style" w:cs="Arial"/>
          <w:color w:val="000000" w:themeColor="text1"/>
          <w:lang w:val="id-ID"/>
        </w:rPr>
        <w:t xml:space="preserve">hasilan dengan aktiva yang tidak mendapatkan fasilitas Pajak Penghasilan. </w:t>
      </w:r>
    </w:p>
    <w:p w14:paraId="03C88B6E" w14:textId="77777777" w:rsidR="0058624C" w:rsidRDefault="0058624C" w:rsidP="0050130A">
      <w:pPr>
        <w:numPr>
          <w:ilvl w:val="2"/>
          <w:numId w:val="104"/>
        </w:numPr>
        <w:ind w:left="431" w:hanging="431"/>
        <w:jc w:val="both"/>
        <w:rPr>
          <w:rFonts w:ascii="Bookman Old Style" w:eastAsia="Times New Roman" w:hAnsi="Bookman Old Style" w:cs="Arial"/>
          <w:color w:val="000000" w:themeColor="text1"/>
        </w:rPr>
      </w:pPr>
      <w:r>
        <w:rPr>
          <w:rFonts w:ascii="Bookman Old Style" w:eastAsia="Times New Roman" w:hAnsi="Bookman Old Style" w:cs="Arial"/>
          <w:color w:val="000000" w:themeColor="text1"/>
          <w:lang w:val="id-ID"/>
        </w:rPr>
        <w:t>Pemanfaatan aktiva tetap yang memperoleh fasilitas hanya untuk tujuan pemberian fasilitas Pajak Penghasilan.</w:t>
      </w:r>
    </w:p>
    <w:p w14:paraId="3F99B555" w14:textId="199A1E7F" w:rsidR="0058624C" w:rsidRDefault="0058624C" w:rsidP="0050130A">
      <w:pPr>
        <w:numPr>
          <w:ilvl w:val="2"/>
          <w:numId w:val="104"/>
        </w:numPr>
        <w:ind w:left="431" w:hanging="431"/>
        <w:jc w:val="both"/>
        <w:rPr>
          <w:rFonts w:ascii="Bookman Old Style" w:eastAsia="Times New Roman" w:hAnsi="Bookman Old Style" w:cs="Arial"/>
          <w:color w:val="000000" w:themeColor="text1"/>
        </w:rPr>
      </w:pPr>
      <w:proofErr w:type="spellStart"/>
      <w:r>
        <w:rPr>
          <w:rFonts w:ascii="Bookman Old Style" w:eastAsia="Times New Roman" w:hAnsi="Bookman Old Style" w:cs="Arial"/>
          <w:color w:val="000000" w:themeColor="text1"/>
        </w:rPr>
        <w:t>Untuk</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dapat</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memanfaatkan</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Fasilitas</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Pajak</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Penghasilan</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sebagaimana</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dimaksud</w:t>
      </w:r>
      <w:proofErr w:type="spellEnd"/>
      <w:r>
        <w:rPr>
          <w:rFonts w:ascii="Bookman Old Style" w:eastAsia="Times New Roman" w:hAnsi="Bookman Old Style" w:cs="Arial"/>
          <w:color w:val="000000" w:themeColor="text1"/>
        </w:rPr>
        <w:t xml:space="preserve"> pada </w:t>
      </w:r>
      <w:proofErr w:type="spellStart"/>
      <w:r>
        <w:rPr>
          <w:rFonts w:ascii="Bookman Old Style" w:eastAsia="Times New Roman" w:hAnsi="Bookman Old Style" w:cs="Arial"/>
          <w:color w:val="000000" w:themeColor="text1"/>
        </w:rPr>
        <w:t>diktum</w:t>
      </w:r>
      <w:proofErr w:type="spellEnd"/>
      <w:r>
        <w:rPr>
          <w:rFonts w:ascii="Bookman Old Style" w:eastAsia="Times New Roman" w:hAnsi="Bookman Old Style" w:cs="Arial"/>
          <w:color w:val="000000" w:themeColor="text1"/>
        </w:rPr>
        <w:t xml:space="preserve"> KEDUA </w:t>
      </w:r>
      <w:proofErr w:type="spellStart"/>
      <w:r>
        <w:rPr>
          <w:rFonts w:ascii="Bookman Old Style" w:eastAsia="Times New Roman" w:hAnsi="Bookman Old Style" w:cs="Arial"/>
          <w:color w:val="000000" w:themeColor="text1"/>
        </w:rPr>
        <w:t>butir</w:t>
      </w:r>
      <w:proofErr w:type="spellEnd"/>
      <w:r>
        <w:rPr>
          <w:rFonts w:ascii="Bookman Old Style" w:eastAsia="Times New Roman" w:hAnsi="Bookman Old Style" w:cs="Arial"/>
          <w:color w:val="000000" w:themeColor="text1"/>
        </w:rPr>
        <w:t xml:space="preserve"> a, pada </w:t>
      </w:r>
      <w:proofErr w:type="spellStart"/>
      <w:r>
        <w:rPr>
          <w:rFonts w:ascii="Bookman Old Style" w:eastAsia="Times New Roman" w:hAnsi="Bookman Old Style" w:cs="Arial"/>
          <w:color w:val="000000" w:themeColor="text1"/>
        </w:rPr>
        <w:t>saat</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pemberitahuan</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telah</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siap</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berproduksi</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komersial</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kepada</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Direktur</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Jenderal</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Pajak</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melalui</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sistem</w:t>
      </w:r>
      <w:proofErr w:type="spellEnd"/>
      <w:r>
        <w:rPr>
          <w:rFonts w:ascii="Bookman Old Style" w:eastAsia="Times New Roman" w:hAnsi="Bookman Old Style" w:cs="Arial"/>
          <w:color w:val="000000" w:themeColor="text1"/>
        </w:rPr>
        <w:t xml:space="preserve"> OSS, </w:t>
      </w:r>
      <w:proofErr w:type="spellStart"/>
      <w:r>
        <w:rPr>
          <w:rFonts w:ascii="Bookman Old Style" w:eastAsia="Times New Roman" w:hAnsi="Bookman Old Style" w:cs="Arial"/>
          <w:color w:val="000000" w:themeColor="text1"/>
        </w:rPr>
        <w:t>Wajib</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Pajak</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melampirkan</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surat</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keterangan</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fiskal</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atas</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nama</w:t>
      </w:r>
      <w:proofErr w:type="spellEnd"/>
      <w:r>
        <w:rPr>
          <w:rFonts w:ascii="Bookman Old Style" w:eastAsia="Times New Roman" w:hAnsi="Bookman Old Style" w:cs="Arial"/>
          <w:color w:val="000000" w:themeColor="text1"/>
        </w:rPr>
        <w:t xml:space="preserve"> PT. …………...….</w:t>
      </w:r>
    </w:p>
    <w:p w14:paraId="48909AB8" w14:textId="6E8C619A" w:rsidR="00C60197" w:rsidRDefault="00C60197" w:rsidP="00C60197">
      <w:pPr>
        <w:tabs>
          <w:tab w:val="left" w:pos="1440"/>
        </w:tabs>
        <w:jc w:val="both"/>
        <w:rPr>
          <w:rFonts w:ascii="Bookman Old Style" w:eastAsia="Times New Roman" w:hAnsi="Bookman Old Style" w:cs="Arial"/>
          <w:color w:val="000000" w:themeColor="text1"/>
        </w:rPr>
      </w:pPr>
    </w:p>
    <w:p w14:paraId="1A894C34" w14:textId="203D3917" w:rsidR="00C60197" w:rsidRDefault="00C60197" w:rsidP="00C60197">
      <w:pPr>
        <w:tabs>
          <w:tab w:val="left" w:pos="1440"/>
        </w:tabs>
        <w:jc w:val="both"/>
        <w:rPr>
          <w:rFonts w:ascii="Bookman Old Style" w:eastAsia="Times New Roman" w:hAnsi="Bookman Old Style" w:cs="Arial"/>
          <w:color w:val="000000" w:themeColor="text1"/>
        </w:rPr>
      </w:pPr>
    </w:p>
    <w:p w14:paraId="67C3E4CB" w14:textId="612D3DD9" w:rsidR="00C60197" w:rsidRDefault="00C60197" w:rsidP="00C60197">
      <w:pPr>
        <w:tabs>
          <w:tab w:val="left" w:pos="1440"/>
        </w:tabs>
        <w:jc w:val="both"/>
        <w:rPr>
          <w:rFonts w:ascii="Bookman Old Style" w:eastAsia="Times New Roman" w:hAnsi="Bookman Old Style" w:cs="Arial"/>
          <w:color w:val="000000" w:themeColor="text1"/>
        </w:rPr>
      </w:pPr>
    </w:p>
    <w:p w14:paraId="1FAAA293" w14:textId="702B94BA" w:rsidR="00C60197" w:rsidRDefault="00C60197" w:rsidP="00C60197">
      <w:pPr>
        <w:tabs>
          <w:tab w:val="left" w:pos="1440"/>
        </w:tabs>
        <w:jc w:val="both"/>
        <w:rPr>
          <w:rFonts w:ascii="Bookman Old Style" w:eastAsia="Times New Roman" w:hAnsi="Bookman Old Style" w:cs="Arial"/>
          <w:color w:val="000000" w:themeColor="text1"/>
        </w:rPr>
      </w:pPr>
    </w:p>
    <w:p w14:paraId="52F58DAB" w14:textId="3148BAC1" w:rsidR="00C60197" w:rsidRDefault="00C60197" w:rsidP="00C60197">
      <w:pPr>
        <w:tabs>
          <w:tab w:val="left" w:pos="1440"/>
        </w:tabs>
        <w:jc w:val="both"/>
        <w:rPr>
          <w:rFonts w:ascii="Bookman Old Style" w:eastAsia="Times New Roman" w:hAnsi="Bookman Old Style" w:cs="Arial"/>
          <w:color w:val="000000" w:themeColor="text1"/>
        </w:rPr>
      </w:pPr>
    </w:p>
    <w:p w14:paraId="4E314B97" w14:textId="77777777" w:rsidR="00C60197" w:rsidRDefault="00C60197" w:rsidP="00C60197">
      <w:pPr>
        <w:tabs>
          <w:tab w:val="left" w:pos="1440"/>
        </w:tabs>
        <w:jc w:val="both"/>
        <w:rPr>
          <w:rFonts w:ascii="Bookman Old Style" w:eastAsia="Times New Roman" w:hAnsi="Bookman Old Style" w:cs="Arial"/>
          <w:color w:val="000000" w:themeColor="text1"/>
        </w:rPr>
      </w:pPr>
    </w:p>
    <w:p w14:paraId="06CE4477" w14:textId="77777777" w:rsidR="0058624C" w:rsidRDefault="0058624C" w:rsidP="0050130A">
      <w:pPr>
        <w:numPr>
          <w:ilvl w:val="2"/>
          <w:numId w:val="104"/>
        </w:numPr>
        <w:ind w:left="431" w:hanging="431"/>
        <w:jc w:val="both"/>
        <w:rPr>
          <w:rFonts w:ascii="Bookman Old Style" w:eastAsia="Times New Roman" w:hAnsi="Bookman Old Style" w:cs="Arial"/>
          <w:color w:val="000000" w:themeColor="text1"/>
        </w:rPr>
      </w:pPr>
      <w:proofErr w:type="spellStart"/>
      <w:r>
        <w:rPr>
          <w:rFonts w:ascii="Bookman Old Style" w:eastAsia="Times New Roman" w:hAnsi="Bookman Old Style" w:cs="Arial"/>
          <w:color w:val="000000" w:themeColor="text1"/>
        </w:rPr>
        <w:lastRenderedPageBreak/>
        <w:t>Pemanfaatan</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seluruh</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fasilitas</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Pajak</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Penghasilan</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sebagaimana</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dimaksud</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dalam</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diktum</w:t>
      </w:r>
      <w:proofErr w:type="spellEnd"/>
      <w:r>
        <w:rPr>
          <w:rFonts w:ascii="Bookman Old Style" w:eastAsia="Times New Roman" w:hAnsi="Bookman Old Style" w:cs="Arial"/>
          <w:color w:val="000000" w:themeColor="text1"/>
        </w:rPr>
        <w:t xml:space="preserve"> KEDUA Keputusan Menteri </w:t>
      </w:r>
      <w:proofErr w:type="spellStart"/>
      <w:r>
        <w:rPr>
          <w:rFonts w:ascii="Bookman Old Style" w:eastAsia="Times New Roman" w:hAnsi="Bookman Old Style" w:cs="Arial"/>
          <w:color w:val="000000" w:themeColor="text1"/>
        </w:rPr>
        <w:t>ini</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mengacu</w:t>
      </w:r>
      <w:proofErr w:type="spellEnd"/>
      <w:r>
        <w:rPr>
          <w:rFonts w:ascii="Bookman Old Style" w:eastAsia="Times New Roman" w:hAnsi="Bookman Old Style" w:cs="Arial"/>
          <w:color w:val="000000" w:themeColor="text1"/>
        </w:rPr>
        <w:t xml:space="preserve"> pada </w:t>
      </w:r>
      <w:proofErr w:type="spellStart"/>
      <w:r>
        <w:rPr>
          <w:rFonts w:ascii="Bookman Old Style" w:eastAsia="Times New Roman" w:hAnsi="Bookman Old Style" w:cs="Arial"/>
          <w:color w:val="000000" w:themeColor="text1"/>
        </w:rPr>
        <w:t>ketentuan</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perundang-undangan</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perpajakan</w:t>
      </w:r>
      <w:proofErr w:type="spellEnd"/>
      <w:r>
        <w:rPr>
          <w:rFonts w:ascii="Bookman Old Style" w:eastAsia="Times New Roman" w:hAnsi="Bookman Old Style" w:cs="Arial"/>
          <w:color w:val="000000" w:themeColor="text1"/>
        </w:rPr>
        <w:t xml:space="preserve"> yang </w:t>
      </w:r>
      <w:proofErr w:type="spellStart"/>
      <w:r>
        <w:rPr>
          <w:rFonts w:ascii="Bookman Old Style" w:eastAsia="Times New Roman" w:hAnsi="Bookman Old Style" w:cs="Arial"/>
          <w:color w:val="000000" w:themeColor="text1"/>
        </w:rPr>
        <w:t>berlaku</w:t>
      </w:r>
      <w:proofErr w:type="spellEnd"/>
      <w:r>
        <w:rPr>
          <w:rFonts w:ascii="Bookman Old Style" w:eastAsia="Times New Roman" w:hAnsi="Bookman Old Style" w:cs="Arial"/>
          <w:color w:val="000000" w:themeColor="text1"/>
          <w:lang w:val="id-ID"/>
        </w:rPr>
        <w:t>.</w:t>
      </w:r>
    </w:p>
    <w:p w14:paraId="322540C1" w14:textId="46A85210" w:rsidR="0058624C" w:rsidRDefault="0058624C" w:rsidP="0058624C">
      <w:pPr>
        <w:ind w:left="431"/>
        <w:jc w:val="both"/>
        <w:rPr>
          <w:rFonts w:ascii="Bookman Old Style" w:eastAsia="Times New Roman" w:hAnsi="Bookman Old Style" w:cs="Arial"/>
          <w:color w:val="000000" w:themeColor="text1"/>
        </w:rPr>
      </w:pPr>
    </w:p>
    <w:p w14:paraId="4A22ED66" w14:textId="77777777" w:rsidR="00AC753F" w:rsidRDefault="00AC753F" w:rsidP="0058624C">
      <w:pPr>
        <w:ind w:left="431"/>
        <w:jc w:val="both"/>
        <w:rPr>
          <w:rFonts w:ascii="Bookman Old Style" w:eastAsia="Times New Roman" w:hAnsi="Bookman Old Style" w:cs="Arial"/>
          <w:color w:val="000000" w:themeColor="text1"/>
        </w:rPr>
      </w:pPr>
    </w:p>
    <w:p w14:paraId="5A31F671" w14:textId="77777777" w:rsidR="0058624C" w:rsidRDefault="0058624C" w:rsidP="0058624C">
      <w:pPr>
        <w:ind w:left="2109" w:firstLine="57"/>
        <w:rPr>
          <w:rFonts w:ascii="Bookman Old Style" w:eastAsia="Times New Roman" w:hAnsi="Bookman Old Style"/>
          <w:color w:val="000000" w:themeColor="text1"/>
          <w:lang w:val="id-ID" w:eastAsia="id-ID"/>
        </w:rPr>
      </w:pPr>
      <w:r>
        <w:rPr>
          <w:rFonts w:ascii="Bookman Old Style" w:eastAsia="Times New Roman" w:hAnsi="Bookman Old Style"/>
          <w:color w:val="000000" w:themeColor="text1"/>
          <w:lang w:val="id-ID" w:eastAsia="id-ID"/>
        </w:rPr>
        <w:t>a.n.  MENTERI KEUANGAN REPUBLIK INDONESIA</w:t>
      </w:r>
    </w:p>
    <w:p w14:paraId="49C82E15" w14:textId="77777777" w:rsidR="0058624C" w:rsidRDefault="0058624C" w:rsidP="0058624C">
      <w:pPr>
        <w:ind w:left="2694"/>
        <w:rPr>
          <w:rFonts w:ascii="Bookman Old Style" w:eastAsia="Times New Roman" w:hAnsi="Bookman Old Style"/>
          <w:color w:val="000000" w:themeColor="text1"/>
          <w:lang w:val="id-ID" w:eastAsia="id-ID"/>
        </w:rPr>
      </w:pPr>
      <w:r>
        <w:rPr>
          <w:rFonts w:ascii="Bookman Old Style" w:eastAsia="Times New Roman" w:hAnsi="Bookman Old Style"/>
          <w:color w:val="000000" w:themeColor="text1"/>
          <w:lang w:val="id-ID" w:eastAsia="id-ID"/>
        </w:rPr>
        <w:t>KEPALA BADAN KOORDINASI PENANAMAN MODAL</w:t>
      </w:r>
    </w:p>
    <w:p w14:paraId="1F9CBE16" w14:textId="77777777" w:rsidR="0058624C" w:rsidRDefault="0058624C" w:rsidP="0058624C">
      <w:pPr>
        <w:ind w:left="2694"/>
        <w:rPr>
          <w:rFonts w:ascii="Bookman Old Style" w:eastAsia="Times New Roman" w:hAnsi="Bookman Old Style"/>
          <w:color w:val="000000" w:themeColor="text1"/>
          <w:lang w:val="id-ID" w:eastAsia="id-ID"/>
        </w:rPr>
      </w:pPr>
      <w:r>
        <w:rPr>
          <w:rFonts w:ascii="Bookman Old Style" w:eastAsia="Times New Roman" w:hAnsi="Bookman Old Style"/>
          <w:color w:val="000000" w:themeColor="text1"/>
          <w:lang w:val="id-ID" w:eastAsia="id-ID"/>
        </w:rPr>
        <w:t>REPUBLIK INDONESIA,</w:t>
      </w:r>
    </w:p>
    <w:p w14:paraId="5B351F64" w14:textId="77777777" w:rsidR="0058624C" w:rsidRDefault="0058624C" w:rsidP="0058624C">
      <w:pPr>
        <w:ind w:left="2694" w:firstLine="57"/>
        <w:rPr>
          <w:rFonts w:ascii="Bookman Old Style" w:eastAsia="Times New Roman" w:hAnsi="Bookman Old Style"/>
          <w:color w:val="000000" w:themeColor="text1"/>
          <w:sz w:val="20"/>
          <w:szCs w:val="20"/>
          <w:lang w:val="id-ID" w:eastAsia="id-ID"/>
        </w:rPr>
      </w:pPr>
      <w:r>
        <w:rPr>
          <w:noProof/>
          <w:color w:val="000000" w:themeColor="text1"/>
        </w:rPr>
        <w:drawing>
          <wp:anchor distT="0" distB="0" distL="114300" distR="114300" simplePos="0" relativeHeight="251663688" behindDoc="0" locked="0" layoutInCell="1" allowOverlap="1" wp14:anchorId="49BA7107" wp14:editId="108EFE79">
            <wp:simplePos x="0" y="0"/>
            <wp:positionH relativeFrom="column">
              <wp:posOffset>2109470</wp:posOffset>
            </wp:positionH>
            <wp:positionV relativeFrom="paragraph">
              <wp:posOffset>13970</wp:posOffset>
            </wp:positionV>
            <wp:extent cx="488950" cy="496570"/>
            <wp:effectExtent l="0" t="0" r="6350" b="0"/>
            <wp:wrapThrough wrapText="bothSides">
              <wp:wrapPolygon edited="0">
                <wp:start x="0" y="0"/>
                <wp:lineTo x="0" y="20716"/>
                <wp:lineTo x="21039" y="20716"/>
                <wp:lineTo x="21039" y="0"/>
                <wp:lineTo x="0" y="0"/>
              </wp:wrapPolygon>
            </wp:wrapThrough>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767191" name="Picture 297767191"/>
                    <pic:cNvPicPr>
                      <a:picLocks noChangeAspect="1"/>
                    </pic:cNvPicPr>
                  </pic:nvPicPr>
                  <pic:blipFill>
                    <a:blip r:embed="rId49" cstate="print">
                      <a:extLst>
                        <a:ext uri="{28A0092B-C50C-407E-A947-70E740481C1C}">
                          <a14:useLocalDpi xmlns:a14="http://schemas.microsoft.com/office/drawing/2010/main" val="0"/>
                        </a:ext>
                      </a:extLst>
                    </a:blip>
                    <a:stretch>
                      <a:fillRect/>
                    </a:stretch>
                  </pic:blipFill>
                  <pic:spPr>
                    <a:xfrm>
                      <a:off x="0" y="0"/>
                      <a:ext cx="488950" cy="496570"/>
                    </a:xfrm>
                    <a:prstGeom prst="rect">
                      <a:avLst/>
                    </a:prstGeom>
                  </pic:spPr>
                </pic:pic>
              </a:graphicData>
            </a:graphic>
          </wp:anchor>
        </w:drawing>
      </w:r>
    </w:p>
    <w:p w14:paraId="20023185" w14:textId="77777777" w:rsidR="0058624C" w:rsidRDefault="0058624C" w:rsidP="0058624C">
      <w:pPr>
        <w:ind w:left="2694" w:firstLine="57"/>
        <w:rPr>
          <w:rFonts w:ascii="Bookman Old Style" w:eastAsia="Times New Roman" w:hAnsi="Bookman Old Style"/>
          <w:color w:val="000000" w:themeColor="text1"/>
          <w:sz w:val="20"/>
          <w:szCs w:val="20"/>
          <w:lang w:val="id-ID" w:eastAsia="id-ID"/>
        </w:rPr>
      </w:pPr>
    </w:p>
    <w:p w14:paraId="0F328E44" w14:textId="77777777" w:rsidR="0058624C" w:rsidRDefault="0058624C" w:rsidP="0058624C">
      <w:pPr>
        <w:ind w:left="2694" w:firstLine="57"/>
        <w:rPr>
          <w:rFonts w:ascii="Bookman Old Style" w:eastAsia="Times New Roman" w:hAnsi="Bookman Old Style"/>
          <w:color w:val="000000" w:themeColor="text1"/>
          <w:sz w:val="20"/>
          <w:szCs w:val="20"/>
          <w:lang w:val="id-ID" w:eastAsia="id-ID"/>
        </w:rPr>
      </w:pPr>
    </w:p>
    <w:p w14:paraId="21887D1A" w14:textId="77777777" w:rsidR="0058624C" w:rsidRDefault="0058624C" w:rsidP="0058624C">
      <w:pPr>
        <w:ind w:left="2694"/>
        <w:rPr>
          <w:rFonts w:ascii="Bookman Old Style" w:eastAsia="Times New Roman" w:hAnsi="Bookman Old Style"/>
          <w:color w:val="000000" w:themeColor="text1"/>
          <w:sz w:val="20"/>
          <w:szCs w:val="20"/>
          <w:lang w:val="id-ID" w:eastAsia="id-ID"/>
        </w:rPr>
      </w:pPr>
    </w:p>
    <w:p w14:paraId="0C342358" w14:textId="276B5CAE" w:rsidR="0058624C" w:rsidRDefault="0058624C" w:rsidP="0058624C">
      <w:pPr>
        <w:ind w:left="2694"/>
        <w:rPr>
          <w:rFonts w:ascii="Bookman Old Style" w:hAnsi="Bookman Old Style" w:cs="Arial"/>
          <w:color w:val="000000" w:themeColor="text1"/>
        </w:rPr>
      </w:pPr>
      <w:r>
        <w:rPr>
          <w:rFonts w:ascii="Bookman Old Style" w:hAnsi="Bookman Old Style" w:cs="Arial"/>
          <w:color w:val="000000" w:themeColor="text1"/>
        </w:rPr>
        <w:t xml:space="preserve">          Nama</w:t>
      </w:r>
    </w:p>
    <w:p w14:paraId="473C92BA" w14:textId="77777777" w:rsidR="0058624C" w:rsidRDefault="0058624C" w:rsidP="0058624C">
      <w:pPr>
        <w:ind w:left="2694"/>
        <w:rPr>
          <w:rFonts w:ascii="Bookman Old Style" w:hAnsi="Bookman Old Style" w:cs="Arial"/>
          <w:color w:val="000000" w:themeColor="text1"/>
        </w:rPr>
      </w:pPr>
      <w:proofErr w:type="spellStart"/>
      <w:r>
        <w:rPr>
          <w:rFonts w:ascii="Bookman Old Style" w:hAnsi="Bookman Old Style" w:cs="Arial"/>
          <w:color w:val="000000" w:themeColor="text1"/>
        </w:rPr>
        <w:t>Ditandatangani</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secara</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elektronik</w:t>
      </w:r>
      <w:proofErr w:type="spellEnd"/>
    </w:p>
    <w:p w14:paraId="79D5C667" w14:textId="5CCF4AAA" w:rsidR="00BF5057" w:rsidRDefault="00BF5057">
      <w:pPr>
        <w:rPr>
          <w:rFonts w:ascii="Bookman Old Style" w:hAnsi="Bookman Old Style" w:cs="Arial"/>
          <w:color w:val="000000" w:themeColor="text1"/>
        </w:rPr>
      </w:pPr>
      <w:r>
        <w:rPr>
          <w:rFonts w:ascii="Bookman Old Style" w:hAnsi="Bookman Old Style" w:cs="Arial"/>
          <w:color w:val="000000" w:themeColor="text1"/>
        </w:rPr>
        <w:br w:type="page"/>
      </w:r>
    </w:p>
    <w:p w14:paraId="19295FA5" w14:textId="77777777" w:rsidR="0058624C" w:rsidRDefault="0058624C" w:rsidP="0050130A">
      <w:pPr>
        <w:widowControl w:val="0"/>
        <w:numPr>
          <w:ilvl w:val="0"/>
          <w:numId w:val="96"/>
        </w:numPr>
        <w:tabs>
          <w:tab w:val="left" w:pos="3119"/>
        </w:tabs>
        <w:autoSpaceDE w:val="0"/>
        <w:autoSpaceDN w:val="0"/>
        <w:adjustRightInd w:val="0"/>
        <w:spacing w:line="360" w:lineRule="auto"/>
        <w:ind w:left="645" w:right="23" w:hanging="425"/>
        <w:jc w:val="both"/>
        <w:rPr>
          <w:rFonts w:ascii="Bookman Old Style" w:eastAsia="Times New Roman" w:hAnsi="Bookman Old Style" w:cs="Bookman Old Style"/>
          <w:color w:val="000000" w:themeColor="text1"/>
          <w:sz w:val="24"/>
          <w:szCs w:val="24"/>
        </w:rPr>
      </w:pPr>
      <w:r>
        <w:rPr>
          <w:rFonts w:ascii="Bookman Old Style" w:eastAsia="Times New Roman" w:hAnsi="Bookman Old Style" w:cs="Bookman Old Style"/>
          <w:color w:val="000000" w:themeColor="text1"/>
          <w:sz w:val="24"/>
          <w:szCs w:val="24"/>
        </w:rPr>
        <w:lastRenderedPageBreak/>
        <w:t xml:space="preserve">Format </w:t>
      </w:r>
      <w:proofErr w:type="spellStart"/>
      <w:r>
        <w:rPr>
          <w:rFonts w:ascii="Bookman Old Style" w:eastAsia="Times New Roman" w:hAnsi="Bookman Old Style" w:cs="Bookman Old Style"/>
          <w:color w:val="000000" w:themeColor="text1"/>
          <w:sz w:val="24"/>
          <w:szCs w:val="24"/>
        </w:rPr>
        <w:t>keputusan</w:t>
      </w:r>
      <w:proofErr w:type="spellEnd"/>
      <w:r>
        <w:rPr>
          <w:rFonts w:ascii="Bookman Old Style" w:eastAsia="Times New Roman" w:hAnsi="Bookman Old Style" w:cs="Bookman Old Style"/>
          <w:color w:val="000000" w:themeColor="text1"/>
          <w:sz w:val="24"/>
          <w:szCs w:val="24"/>
        </w:rPr>
        <w:t xml:space="preserve"> </w:t>
      </w:r>
      <w:proofErr w:type="spellStart"/>
      <w:r>
        <w:rPr>
          <w:rFonts w:ascii="Bookman Old Style" w:eastAsia="Times New Roman" w:hAnsi="Bookman Old Style" w:cs="Bookman Old Style"/>
          <w:color w:val="000000" w:themeColor="text1"/>
          <w:sz w:val="24"/>
          <w:szCs w:val="24"/>
        </w:rPr>
        <w:t>pengurangan</w:t>
      </w:r>
      <w:proofErr w:type="spellEnd"/>
      <w:r>
        <w:rPr>
          <w:rFonts w:ascii="Bookman Old Style" w:eastAsia="Times New Roman" w:hAnsi="Bookman Old Style" w:cs="Bookman Old Style"/>
          <w:color w:val="000000" w:themeColor="text1"/>
          <w:sz w:val="24"/>
          <w:szCs w:val="24"/>
        </w:rPr>
        <w:t xml:space="preserve"> </w:t>
      </w:r>
      <w:proofErr w:type="spellStart"/>
      <w:r>
        <w:rPr>
          <w:rFonts w:ascii="Bookman Old Style" w:eastAsia="Times New Roman" w:hAnsi="Bookman Old Style" w:cs="Bookman Old Style"/>
          <w:color w:val="000000" w:themeColor="text1"/>
          <w:sz w:val="24"/>
          <w:szCs w:val="24"/>
        </w:rPr>
        <w:t>pajak</w:t>
      </w:r>
      <w:proofErr w:type="spellEnd"/>
      <w:r>
        <w:rPr>
          <w:rFonts w:ascii="Bookman Old Style" w:eastAsia="Times New Roman" w:hAnsi="Bookman Old Style" w:cs="Bookman Old Style"/>
          <w:color w:val="000000" w:themeColor="text1"/>
          <w:sz w:val="24"/>
          <w:szCs w:val="24"/>
        </w:rPr>
        <w:t xml:space="preserve"> </w:t>
      </w:r>
      <w:proofErr w:type="spellStart"/>
      <w:r>
        <w:rPr>
          <w:rFonts w:ascii="Bookman Old Style" w:eastAsia="Times New Roman" w:hAnsi="Bookman Old Style" w:cs="Bookman Old Style"/>
          <w:color w:val="000000" w:themeColor="text1"/>
          <w:sz w:val="24"/>
          <w:szCs w:val="24"/>
        </w:rPr>
        <w:t>penghasilan</w:t>
      </w:r>
      <w:proofErr w:type="spellEnd"/>
      <w:r>
        <w:rPr>
          <w:rFonts w:ascii="Bookman Old Style" w:eastAsia="Times New Roman" w:hAnsi="Bookman Old Style" w:cs="Bookman Old Style"/>
          <w:color w:val="000000" w:themeColor="text1"/>
          <w:sz w:val="24"/>
          <w:szCs w:val="24"/>
        </w:rPr>
        <w:t xml:space="preserve"> badan</w:t>
      </w:r>
    </w:p>
    <w:p w14:paraId="37815C81" w14:textId="77777777" w:rsidR="0058624C" w:rsidRDefault="0058624C" w:rsidP="0058624C">
      <w:pPr>
        <w:jc w:val="center"/>
        <w:rPr>
          <w:rFonts w:ascii="Bookman Old Style" w:eastAsia="Times New Roman" w:hAnsi="Bookman Old Style" w:cs="Arial"/>
          <w:color w:val="000000" w:themeColor="text1"/>
          <w:lang w:val="id-ID"/>
        </w:rPr>
      </w:pPr>
      <w:r>
        <w:rPr>
          <w:rFonts w:ascii="Bookman Old Style" w:hAnsi="Bookman Old Style"/>
          <w:noProof/>
          <w:color w:val="000000" w:themeColor="text1"/>
        </w:rPr>
        <w:drawing>
          <wp:anchor distT="0" distB="0" distL="114300" distR="114300" simplePos="0" relativeHeight="251664712" behindDoc="0" locked="0" layoutInCell="1" allowOverlap="1" wp14:anchorId="7100EA85" wp14:editId="62F53838">
            <wp:simplePos x="0" y="0"/>
            <wp:positionH relativeFrom="margin">
              <wp:align>center</wp:align>
            </wp:positionH>
            <wp:positionV relativeFrom="paragraph">
              <wp:posOffset>19059</wp:posOffset>
            </wp:positionV>
            <wp:extent cx="923925" cy="847725"/>
            <wp:effectExtent l="0" t="0" r="9525" b="9525"/>
            <wp:wrapThrough wrapText="bothSides">
              <wp:wrapPolygon edited="0">
                <wp:start x="0" y="0"/>
                <wp:lineTo x="0" y="21357"/>
                <wp:lineTo x="21377" y="21357"/>
                <wp:lineTo x="21377" y="0"/>
                <wp:lineTo x="0" y="0"/>
              </wp:wrapPolygon>
            </wp:wrapThrough>
            <wp:docPr id="357" name="Picture 357" descr="C:\Users\Mardian Syah\Downloads\downlo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767193" name="Picture 297767193" descr="C:\Users\Mardian Syah\Downloads\download.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923925" cy="847725"/>
                    </a:xfrm>
                    <a:prstGeom prst="rect">
                      <a:avLst/>
                    </a:prstGeom>
                    <a:noFill/>
                    <a:ln>
                      <a:noFill/>
                    </a:ln>
                  </pic:spPr>
                </pic:pic>
              </a:graphicData>
            </a:graphic>
          </wp:anchor>
        </w:drawing>
      </w:r>
    </w:p>
    <w:p w14:paraId="78C690F5" w14:textId="77777777" w:rsidR="0058624C" w:rsidRDefault="0058624C" w:rsidP="0058624C">
      <w:pPr>
        <w:jc w:val="center"/>
        <w:rPr>
          <w:rFonts w:ascii="Bookman Old Style" w:eastAsia="Times New Roman" w:hAnsi="Bookman Old Style" w:cs="Arial"/>
          <w:color w:val="000000" w:themeColor="text1"/>
          <w:lang w:val="id-ID"/>
        </w:rPr>
      </w:pPr>
    </w:p>
    <w:p w14:paraId="74B40DDF" w14:textId="77777777" w:rsidR="0058624C" w:rsidRDefault="0058624C" w:rsidP="0058624C">
      <w:pPr>
        <w:jc w:val="center"/>
        <w:rPr>
          <w:rFonts w:ascii="Bookman Old Style" w:eastAsia="Times New Roman" w:hAnsi="Bookman Old Style" w:cs="Arial"/>
          <w:color w:val="000000" w:themeColor="text1"/>
        </w:rPr>
      </w:pPr>
    </w:p>
    <w:p w14:paraId="3A85226B" w14:textId="77777777" w:rsidR="0058624C" w:rsidRDefault="0058624C" w:rsidP="0058624C">
      <w:pPr>
        <w:rPr>
          <w:rFonts w:ascii="Bookman Old Style" w:eastAsia="Times New Roman" w:hAnsi="Bookman Old Style" w:cs="Arial"/>
          <w:color w:val="000000" w:themeColor="text1"/>
        </w:rPr>
      </w:pPr>
    </w:p>
    <w:p w14:paraId="208626D5" w14:textId="77777777" w:rsidR="0058624C" w:rsidRDefault="0058624C" w:rsidP="0058624C">
      <w:pPr>
        <w:jc w:val="center"/>
        <w:rPr>
          <w:rFonts w:ascii="Bookman Old Style" w:hAnsi="Bookman Old Style" w:cs="Aparajita"/>
          <w:color w:val="000000" w:themeColor="text1"/>
          <w:sz w:val="36"/>
          <w:szCs w:val="36"/>
        </w:rPr>
      </w:pPr>
    </w:p>
    <w:p w14:paraId="558C898D" w14:textId="77777777" w:rsidR="0058624C" w:rsidRDefault="0058624C" w:rsidP="0058624C">
      <w:pPr>
        <w:jc w:val="center"/>
        <w:rPr>
          <w:rFonts w:ascii="Bookman Old Style" w:hAnsi="Bookman Old Style" w:cs="Aparajita"/>
          <w:color w:val="000000" w:themeColor="text1"/>
          <w:sz w:val="24"/>
          <w:szCs w:val="24"/>
        </w:rPr>
      </w:pPr>
      <w:r>
        <w:rPr>
          <w:rFonts w:ascii="Bookman Old Style" w:hAnsi="Bookman Old Style" w:cs="Aparajita"/>
          <w:color w:val="000000" w:themeColor="text1"/>
          <w:sz w:val="24"/>
          <w:szCs w:val="24"/>
        </w:rPr>
        <w:t>PEMERINTAH REPUBLIK INDONESIA</w:t>
      </w:r>
    </w:p>
    <w:p w14:paraId="0B85CDB4" w14:textId="77777777" w:rsidR="0058624C" w:rsidRDefault="0058624C" w:rsidP="0058624C">
      <w:pPr>
        <w:jc w:val="center"/>
        <w:rPr>
          <w:rFonts w:ascii="Bookman Old Style" w:hAnsi="Bookman Old Style" w:cs="Aparajita"/>
          <w:color w:val="000000" w:themeColor="text1"/>
          <w:sz w:val="24"/>
          <w:szCs w:val="24"/>
        </w:rPr>
      </w:pPr>
      <w:r>
        <w:rPr>
          <w:rFonts w:ascii="Bookman Old Style" w:hAnsi="Bookman Old Style" w:cs="Aparajita"/>
          <w:color w:val="000000" w:themeColor="text1"/>
          <w:sz w:val="24"/>
          <w:szCs w:val="24"/>
        </w:rPr>
        <w:t>KEPUTUSAN MENTERI KEUANGAN REPUBLIK INDONESIA</w:t>
      </w:r>
    </w:p>
    <w:p w14:paraId="27311FF3" w14:textId="77777777" w:rsidR="0058624C" w:rsidRDefault="0058624C" w:rsidP="0058624C">
      <w:pPr>
        <w:jc w:val="center"/>
        <w:rPr>
          <w:rFonts w:ascii="Bookman Old Style" w:eastAsia="Times New Roman" w:hAnsi="Bookman Old Style" w:cs="Arial"/>
          <w:color w:val="000000" w:themeColor="text1"/>
          <w:sz w:val="24"/>
          <w:szCs w:val="24"/>
        </w:rPr>
      </w:pPr>
      <w:r>
        <w:rPr>
          <w:rFonts w:ascii="Bookman Old Style" w:eastAsia="Times New Roman" w:hAnsi="Bookman Old Style" w:cs="Arial"/>
          <w:color w:val="000000" w:themeColor="text1"/>
          <w:sz w:val="24"/>
          <w:szCs w:val="24"/>
        </w:rPr>
        <w:t>NOMOR …………………</w:t>
      </w:r>
      <w:proofErr w:type="gramStart"/>
      <w:r>
        <w:rPr>
          <w:rFonts w:ascii="Bookman Old Style" w:eastAsia="Times New Roman" w:hAnsi="Bookman Old Style" w:cs="Arial"/>
          <w:color w:val="000000" w:themeColor="text1"/>
          <w:sz w:val="24"/>
          <w:szCs w:val="24"/>
        </w:rPr>
        <w:t>…..</w:t>
      </w:r>
      <w:proofErr w:type="gramEnd"/>
    </w:p>
    <w:p w14:paraId="22A3718A" w14:textId="77777777" w:rsidR="0058624C" w:rsidRDefault="0058624C" w:rsidP="0058624C">
      <w:pPr>
        <w:jc w:val="center"/>
        <w:rPr>
          <w:rFonts w:ascii="Bookman Old Style" w:eastAsia="Times New Roman" w:hAnsi="Bookman Old Style" w:cs="Arial"/>
          <w:color w:val="000000" w:themeColor="text1"/>
          <w:sz w:val="24"/>
          <w:szCs w:val="24"/>
        </w:rPr>
      </w:pPr>
      <w:r>
        <w:rPr>
          <w:rFonts w:ascii="Bookman Old Style" w:eastAsia="Times New Roman" w:hAnsi="Bookman Old Style" w:cs="Arial"/>
          <w:color w:val="000000" w:themeColor="text1"/>
          <w:sz w:val="24"/>
          <w:szCs w:val="24"/>
        </w:rPr>
        <w:t xml:space="preserve">       </w:t>
      </w:r>
    </w:p>
    <w:p w14:paraId="734780D0" w14:textId="77777777" w:rsidR="0058624C" w:rsidRDefault="0058624C" w:rsidP="0058624C">
      <w:pPr>
        <w:jc w:val="center"/>
        <w:rPr>
          <w:rFonts w:ascii="Bookman Old Style" w:eastAsia="Times New Roman" w:hAnsi="Bookman Old Style" w:cs="Arial"/>
          <w:color w:val="000000" w:themeColor="text1"/>
          <w:sz w:val="24"/>
          <w:szCs w:val="24"/>
        </w:rPr>
      </w:pPr>
      <w:r>
        <w:rPr>
          <w:rFonts w:ascii="Bookman Old Style" w:eastAsia="Times New Roman" w:hAnsi="Bookman Old Style" w:cs="Arial"/>
          <w:color w:val="000000" w:themeColor="text1"/>
          <w:sz w:val="24"/>
          <w:szCs w:val="24"/>
        </w:rPr>
        <w:t>TENTANG</w:t>
      </w:r>
    </w:p>
    <w:p w14:paraId="1925A8EC" w14:textId="77777777" w:rsidR="0058624C" w:rsidRDefault="0058624C" w:rsidP="0058624C">
      <w:pPr>
        <w:jc w:val="center"/>
        <w:rPr>
          <w:rFonts w:ascii="Bookman Old Style" w:eastAsia="Times New Roman" w:hAnsi="Bookman Old Style" w:cs="Arial"/>
          <w:color w:val="000000" w:themeColor="text1"/>
          <w:sz w:val="24"/>
          <w:szCs w:val="24"/>
        </w:rPr>
      </w:pPr>
    </w:p>
    <w:p w14:paraId="54CE14DD" w14:textId="77777777" w:rsidR="0058624C" w:rsidRDefault="0058624C" w:rsidP="0058624C">
      <w:pPr>
        <w:jc w:val="center"/>
        <w:rPr>
          <w:rFonts w:ascii="Bookman Old Style" w:eastAsia="Times New Roman" w:hAnsi="Bookman Old Style" w:cs="Arial"/>
          <w:color w:val="000000" w:themeColor="text1"/>
          <w:sz w:val="24"/>
          <w:szCs w:val="24"/>
        </w:rPr>
      </w:pPr>
      <w:r>
        <w:rPr>
          <w:rFonts w:ascii="Bookman Old Style" w:eastAsia="Times New Roman" w:hAnsi="Bookman Old Style" w:cs="Arial"/>
          <w:color w:val="000000" w:themeColor="text1"/>
          <w:sz w:val="24"/>
          <w:szCs w:val="24"/>
        </w:rPr>
        <w:t>PEMBERIAN FASILITAS PENGURANGAN PAJAK PENGHASILAN BADAN</w:t>
      </w:r>
    </w:p>
    <w:p w14:paraId="010345CB" w14:textId="77777777" w:rsidR="0058624C" w:rsidRDefault="0058624C" w:rsidP="0058624C">
      <w:pPr>
        <w:jc w:val="center"/>
        <w:rPr>
          <w:rFonts w:ascii="Bookman Old Style" w:eastAsia="Times New Roman" w:hAnsi="Bookman Old Style" w:cs="Arial"/>
          <w:color w:val="000000" w:themeColor="text1"/>
          <w:sz w:val="24"/>
          <w:szCs w:val="24"/>
        </w:rPr>
      </w:pPr>
      <w:r>
        <w:rPr>
          <w:rFonts w:ascii="Bookman Old Style" w:eastAsia="Times New Roman" w:hAnsi="Bookman Old Style" w:cs="Arial"/>
          <w:color w:val="000000" w:themeColor="text1"/>
          <w:sz w:val="24"/>
          <w:szCs w:val="24"/>
        </w:rPr>
        <w:t>KEPADA PT. …………………………….</w:t>
      </w:r>
    </w:p>
    <w:p w14:paraId="7599389C" w14:textId="77777777" w:rsidR="0058624C" w:rsidRDefault="0058624C" w:rsidP="0058624C">
      <w:pPr>
        <w:jc w:val="center"/>
        <w:rPr>
          <w:rFonts w:ascii="Bookman Old Style" w:eastAsia="Times New Roman" w:hAnsi="Bookman Old Style" w:cs="Arial"/>
          <w:color w:val="000000" w:themeColor="text1"/>
          <w:sz w:val="24"/>
          <w:szCs w:val="24"/>
        </w:rPr>
      </w:pPr>
    </w:p>
    <w:p w14:paraId="121DBDE6" w14:textId="77777777" w:rsidR="0058624C" w:rsidRDefault="0058624C" w:rsidP="0058624C">
      <w:pPr>
        <w:jc w:val="center"/>
        <w:rPr>
          <w:rFonts w:ascii="Bookman Old Style" w:eastAsia="Times New Roman" w:hAnsi="Bookman Old Style" w:cs="Arial"/>
          <w:color w:val="000000" w:themeColor="text1"/>
        </w:rPr>
      </w:pPr>
      <w:r>
        <w:rPr>
          <w:rFonts w:ascii="Bookman Old Style" w:eastAsia="Times New Roman" w:hAnsi="Bookman Old Style" w:cs="Arial"/>
          <w:color w:val="000000" w:themeColor="text1"/>
          <w:sz w:val="24"/>
          <w:szCs w:val="24"/>
        </w:rPr>
        <w:t>MENTERI KEUANGAN REPUBLIK INDONESIA</w:t>
      </w:r>
      <w:r>
        <w:rPr>
          <w:rFonts w:ascii="Bookman Old Style" w:eastAsia="Times New Roman" w:hAnsi="Bookman Old Style" w:cs="Arial"/>
          <w:color w:val="000000" w:themeColor="text1"/>
        </w:rPr>
        <w:t>,</w:t>
      </w:r>
    </w:p>
    <w:p w14:paraId="1A0ADDEC" w14:textId="77777777" w:rsidR="0058624C" w:rsidRDefault="0058624C" w:rsidP="0058624C">
      <w:pPr>
        <w:jc w:val="center"/>
        <w:rPr>
          <w:rFonts w:ascii="Bookman Old Style" w:eastAsia="Times New Roman" w:hAnsi="Bookman Old Style" w:cs="Arial"/>
          <w:color w:val="000000" w:themeColor="text1"/>
        </w:rPr>
      </w:pPr>
    </w:p>
    <w:tbl>
      <w:tblPr>
        <w:tblpPr w:leftFromText="180" w:rightFromText="180" w:vertAnchor="text" w:tblpY="1"/>
        <w:tblOverlap w:val="never"/>
        <w:tblW w:w="16722" w:type="dxa"/>
        <w:tblLayout w:type="fixed"/>
        <w:tblCellMar>
          <w:left w:w="57" w:type="dxa"/>
          <w:right w:w="57" w:type="dxa"/>
        </w:tblCellMar>
        <w:tblLook w:val="04A0" w:firstRow="1" w:lastRow="0" w:firstColumn="1" w:lastColumn="0" w:noHBand="0" w:noVBand="1"/>
      </w:tblPr>
      <w:tblGrid>
        <w:gridCol w:w="1617"/>
        <w:gridCol w:w="353"/>
        <w:gridCol w:w="460"/>
        <w:gridCol w:w="7125"/>
        <w:gridCol w:w="42"/>
        <w:gridCol w:w="7125"/>
      </w:tblGrid>
      <w:tr w:rsidR="0058624C" w14:paraId="3C0299F4" w14:textId="77777777" w:rsidTr="00AC753F">
        <w:trPr>
          <w:gridAfter w:val="1"/>
          <w:wAfter w:w="7125" w:type="dxa"/>
        </w:trPr>
        <w:tc>
          <w:tcPr>
            <w:tcW w:w="1617" w:type="dxa"/>
          </w:tcPr>
          <w:p w14:paraId="2DF07782" w14:textId="77777777" w:rsidR="0058624C" w:rsidRDefault="0058624C" w:rsidP="00AC753F">
            <w:pPr>
              <w:jc w:val="both"/>
              <w:rPr>
                <w:rFonts w:ascii="Bookman Old Style" w:eastAsia="Times New Roman" w:hAnsi="Bookman Old Style" w:cs="Bookman Old Style"/>
                <w:color w:val="000000" w:themeColor="text1"/>
              </w:rPr>
            </w:pPr>
            <w:proofErr w:type="spellStart"/>
            <w:r>
              <w:rPr>
                <w:rFonts w:ascii="Bookman Old Style" w:eastAsia="Times New Roman" w:hAnsi="Bookman Old Style" w:cs="Bookman Old Style"/>
                <w:color w:val="000000" w:themeColor="text1"/>
              </w:rPr>
              <w:t>Menimbang</w:t>
            </w:r>
            <w:proofErr w:type="spellEnd"/>
          </w:p>
        </w:tc>
        <w:tc>
          <w:tcPr>
            <w:tcW w:w="353" w:type="dxa"/>
          </w:tcPr>
          <w:p w14:paraId="7D2588B8" w14:textId="77777777" w:rsidR="0058624C" w:rsidRDefault="0058624C" w:rsidP="00AC753F">
            <w:pPr>
              <w:jc w:val="both"/>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w:t>
            </w:r>
          </w:p>
        </w:tc>
        <w:tc>
          <w:tcPr>
            <w:tcW w:w="460" w:type="dxa"/>
          </w:tcPr>
          <w:p w14:paraId="23FAFA86" w14:textId="77777777" w:rsidR="0058624C" w:rsidRDefault="0058624C" w:rsidP="00AC753F">
            <w:pPr>
              <w:jc w:val="both"/>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a.</w:t>
            </w:r>
          </w:p>
          <w:p w14:paraId="6E69ADEF" w14:textId="77777777" w:rsidR="0058624C" w:rsidRDefault="0058624C" w:rsidP="00AC753F">
            <w:pPr>
              <w:jc w:val="both"/>
              <w:rPr>
                <w:rFonts w:ascii="Bookman Old Style" w:eastAsia="Times New Roman" w:hAnsi="Bookman Old Style" w:cs="Bookman Old Style"/>
                <w:color w:val="000000" w:themeColor="text1"/>
              </w:rPr>
            </w:pPr>
          </w:p>
          <w:p w14:paraId="6742A00F" w14:textId="77777777" w:rsidR="0058624C" w:rsidRDefault="0058624C" w:rsidP="00AC753F">
            <w:pPr>
              <w:jc w:val="both"/>
              <w:rPr>
                <w:rFonts w:ascii="Bookman Old Style" w:eastAsia="Times New Roman" w:hAnsi="Bookman Old Style" w:cs="Bookman Old Style"/>
                <w:color w:val="000000" w:themeColor="text1"/>
              </w:rPr>
            </w:pPr>
          </w:p>
          <w:p w14:paraId="02035192" w14:textId="77777777" w:rsidR="0058624C" w:rsidRDefault="0058624C" w:rsidP="00AC753F">
            <w:pPr>
              <w:jc w:val="both"/>
              <w:rPr>
                <w:rFonts w:ascii="Bookman Old Style" w:eastAsia="Times New Roman" w:hAnsi="Bookman Old Style" w:cs="Bookman Old Style"/>
                <w:color w:val="000000" w:themeColor="text1"/>
              </w:rPr>
            </w:pPr>
          </w:p>
          <w:p w14:paraId="545CF3A7" w14:textId="77777777" w:rsidR="0058624C" w:rsidRDefault="0058624C" w:rsidP="00AC753F">
            <w:pPr>
              <w:jc w:val="both"/>
              <w:rPr>
                <w:rFonts w:ascii="Bookman Old Style" w:eastAsia="Times New Roman" w:hAnsi="Bookman Old Style" w:cs="Bookman Old Style"/>
                <w:color w:val="000000" w:themeColor="text1"/>
              </w:rPr>
            </w:pPr>
          </w:p>
          <w:p w14:paraId="0CFC2E8E" w14:textId="77777777" w:rsidR="0058624C" w:rsidRDefault="0058624C" w:rsidP="00AC753F">
            <w:pPr>
              <w:jc w:val="both"/>
              <w:rPr>
                <w:rFonts w:ascii="Bookman Old Style" w:eastAsia="Times New Roman" w:hAnsi="Bookman Old Style" w:cs="Bookman Old Style"/>
                <w:color w:val="000000" w:themeColor="text1"/>
              </w:rPr>
            </w:pPr>
          </w:p>
          <w:p w14:paraId="4192C2BF" w14:textId="77777777" w:rsidR="0058624C" w:rsidRDefault="0058624C" w:rsidP="00AC753F">
            <w:pPr>
              <w:jc w:val="both"/>
              <w:rPr>
                <w:rFonts w:ascii="Bookman Old Style" w:eastAsia="Times New Roman" w:hAnsi="Bookman Old Style" w:cs="Bookman Old Style"/>
                <w:color w:val="000000" w:themeColor="text1"/>
              </w:rPr>
            </w:pPr>
          </w:p>
          <w:p w14:paraId="3645E5F7" w14:textId="77777777" w:rsidR="0058624C" w:rsidRDefault="0058624C" w:rsidP="00AC753F">
            <w:pPr>
              <w:jc w:val="both"/>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b.</w:t>
            </w:r>
          </w:p>
          <w:p w14:paraId="329400A2" w14:textId="77777777" w:rsidR="0058624C" w:rsidRDefault="0058624C" w:rsidP="00AC753F">
            <w:pPr>
              <w:jc w:val="both"/>
              <w:rPr>
                <w:rFonts w:ascii="Bookman Old Style" w:eastAsia="Times New Roman" w:hAnsi="Bookman Old Style" w:cs="Bookman Old Style"/>
                <w:color w:val="000000" w:themeColor="text1"/>
              </w:rPr>
            </w:pPr>
          </w:p>
          <w:p w14:paraId="72E920C3" w14:textId="77777777" w:rsidR="0058624C" w:rsidRDefault="0058624C" w:rsidP="00AC753F">
            <w:pPr>
              <w:jc w:val="both"/>
              <w:rPr>
                <w:rFonts w:ascii="Bookman Old Style" w:eastAsia="Times New Roman" w:hAnsi="Bookman Old Style" w:cs="Bookman Old Style"/>
                <w:color w:val="000000" w:themeColor="text1"/>
              </w:rPr>
            </w:pPr>
          </w:p>
          <w:p w14:paraId="749AD7D7" w14:textId="77777777" w:rsidR="0058624C" w:rsidRDefault="0058624C" w:rsidP="00AC753F">
            <w:pPr>
              <w:jc w:val="both"/>
              <w:rPr>
                <w:rFonts w:ascii="Bookman Old Style" w:eastAsia="Times New Roman" w:hAnsi="Bookman Old Style" w:cs="Bookman Old Style"/>
                <w:color w:val="000000" w:themeColor="text1"/>
              </w:rPr>
            </w:pPr>
          </w:p>
          <w:p w14:paraId="73574ECF" w14:textId="77777777" w:rsidR="0058624C" w:rsidRDefault="0058624C" w:rsidP="00AC753F">
            <w:pPr>
              <w:jc w:val="both"/>
              <w:rPr>
                <w:rFonts w:ascii="Bookman Old Style" w:eastAsia="Times New Roman" w:hAnsi="Bookman Old Style" w:cs="Bookman Old Style"/>
                <w:color w:val="000000" w:themeColor="text1"/>
              </w:rPr>
            </w:pPr>
          </w:p>
          <w:p w14:paraId="77775734" w14:textId="77777777" w:rsidR="0058624C" w:rsidRDefault="0058624C" w:rsidP="00AC753F">
            <w:pPr>
              <w:jc w:val="both"/>
              <w:rPr>
                <w:rFonts w:ascii="Bookman Old Style" w:eastAsia="Times New Roman" w:hAnsi="Bookman Old Style" w:cs="Bookman Old Style"/>
                <w:color w:val="000000" w:themeColor="text1"/>
              </w:rPr>
            </w:pPr>
          </w:p>
          <w:p w14:paraId="38595768" w14:textId="77777777" w:rsidR="0058624C" w:rsidRDefault="0058624C" w:rsidP="00AC753F">
            <w:pPr>
              <w:jc w:val="both"/>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c.</w:t>
            </w:r>
          </w:p>
          <w:p w14:paraId="567B11D0" w14:textId="77777777" w:rsidR="0058624C" w:rsidRDefault="0058624C" w:rsidP="00AC753F">
            <w:pPr>
              <w:jc w:val="both"/>
              <w:rPr>
                <w:rFonts w:ascii="Bookman Old Style" w:eastAsia="Times New Roman" w:hAnsi="Bookman Old Style" w:cs="Bookman Old Style"/>
                <w:color w:val="000000" w:themeColor="text1"/>
              </w:rPr>
            </w:pPr>
          </w:p>
          <w:p w14:paraId="4A673B05" w14:textId="77777777" w:rsidR="0058624C" w:rsidRDefault="0058624C" w:rsidP="00AC753F">
            <w:pPr>
              <w:jc w:val="both"/>
              <w:rPr>
                <w:rFonts w:ascii="Bookman Old Style" w:eastAsia="Times New Roman" w:hAnsi="Bookman Old Style" w:cs="Bookman Old Style"/>
                <w:color w:val="000000" w:themeColor="text1"/>
              </w:rPr>
            </w:pPr>
          </w:p>
          <w:p w14:paraId="754FFC37" w14:textId="77777777" w:rsidR="0058624C" w:rsidRDefault="0058624C" w:rsidP="00AC753F">
            <w:pPr>
              <w:jc w:val="both"/>
              <w:rPr>
                <w:rFonts w:ascii="Bookman Old Style" w:eastAsia="Times New Roman" w:hAnsi="Bookman Old Style" w:cs="Bookman Old Style"/>
                <w:color w:val="000000" w:themeColor="text1"/>
              </w:rPr>
            </w:pPr>
          </w:p>
          <w:p w14:paraId="188BBC2D" w14:textId="77777777" w:rsidR="0058624C" w:rsidRDefault="0058624C" w:rsidP="00AC753F">
            <w:pPr>
              <w:jc w:val="both"/>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d.</w:t>
            </w:r>
          </w:p>
        </w:tc>
        <w:tc>
          <w:tcPr>
            <w:tcW w:w="7167" w:type="dxa"/>
            <w:gridSpan w:val="2"/>
          </w:tcPr>
          <w:p w14:paraId="43BEB6EE" w14:textId="77777777" w:rsidR="0058624C" w:rsidRDefault="0058624C" w:rsidP="00AC753F">
            <w:pPr>
              <w:jc w:val="both"/>
              <w:rPr>
                <w:rFonts w:ascii="Bookman Old Style" w:eastAsia="Times New Roman" w:hAnsi="Bookman Old Style" w:cs="Bookman Old Style"/>
                <w:color w:val="000000" w:themeColor="text1"/>
              </w:rPr>
            </w:pPr>
            <w:proofErr w:type="spellStart"/>
            <w:r>
              <w:rPr>
                <w:rFonts w:ascii="Bookman Old Style" w:eastAsia="Times New Roman" w:hAnsi="Bookman Old Style" w:cs="Bookman Old Style"/>
                <w:color w:val="000000" w:themeColor="text1"/>
              </w:rPr>
              <w:t>bahwa</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berdasarkan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permohonan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pengurangan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Pajak</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Penghasilan</w:t>
            </w:r>
            <w:proofErr w:type="spellEnd"/>
            <w:r>
              <w:rPr>
                <w:rFonts w:ascii="Bookman Old Style" w:eastAsia="Times New Roman" w:hAnsi="Bookman Old Style" w:cs="Bookman Old Style"/>
                <w:color w:val="000000" w:themeColor="text1"/>
              </w:rPr>
              <w:t xml:space="preserve"> badan </w:t>
            </w:r>
            <w:proofErr w:type="spellStart"/>
            <w:r>
              <w:rPr>
                <w:rFonts w:ascii="Bookman Old Style" w:eastAsia="Times New Roman" w:hAnsi="Bookman Old Style" w:cs="Bookman Old Style"/>
                <w:color w:val="000000" w:themeColor="text1"/>
              </w:rPr>
              <w:t>Wajib</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Pajak</w:t>
            </w:r>
            <w:proofErr w:type="spellEnd"/>
            <w:r>
              <w:rPr>
                <w:rFonts w:ascii="Bookman Old Style" w:eastAsia="Times New Roman" w:hAnsi="Bookman Old Style" w:cs="Bookman Old Style"/>
                <w:color w:val="000000" w:themeColor="text1"/>
              </w:rPr>
              <w:t xml:space="preserve"> PT.  ……………………, Lembaga OSS </w:t>
            </w:r>
            <w:proofErr w:type="spellStart"/>
            <w:r>
              <w:rPr>
                <w:rFonts w:ascii="Bookman Old Style" w:eastAsia="Times New Roman" w:hAnsi="Bookman Old Style" w:cs="Bookman Old Style"/>
                <w:color w:val="000000" w:themeColor="text1"/>
              </w:rPr>
              <w:t>telah</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melakukan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penelitian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untuk</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menilai</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pemenuhan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kriteria</w:t>
            </w:r>
            <w:proofErr w:type="spellEnd"/>
            <w:r>
              <w:rPr>
                <w:rFonts w:ascii="Bookman Old Style" w:eastAsia="Times New Roman" w:hAnsi="Bookman Old Style" w:cs="Bookman Old Style"/>
                <w:color w:val="000000" w:themeColor="text1"/>
              </w:rPr>
              <w:t xml:space="preserve"> dan </w:t>
            </w:r>
            <w:proofErr w:type="spellStart"/>
            <w:r>
              <w:rPr>
                <w:rFonts w:ascii="Bookman Old Style" w:eastAsia="Times New Roman" w:hAnsi="Bookman Old Style" w:cs="Bookman Old Style"/>
                <w:color w:val="000000" w:themeColor="text1"/>
              </w:rPr>
              <w:t>persyaratan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sebagaimana</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diatur</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dalam</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Pasal</w:t>
            </w:r>
            <w:proofErr w:type="spellEnd"/>
            <w:r>
              <w:rPr>
                <w:rFonts w:ascii="Bookman Old Style" w:eastAsia="Times New Roman" w:hAnsi="Bookman Old Style" w:cs="Bookman Old Style"/>
                <w:color w:val="000000" w:themeColor="text1"/>
              </w:rPr>
              <w:t xml:space="preserve"> 3 </w:t>
            </w:r>
            <w:proofErr w:type="spellStart"/>
            <w:r>
              <w:rPr>
                <w:rFonts w:ascii="Bookman Old Style" w:eastAsia="Times New Roman" w:hAnsi="Bookman Old Style" w:cs="Bookman Old Style"/>
                <w:color w:val="000000" w:themeColor="text1"/>
              </w:rPr>
              <w:t>Peraturan</w:t>
            </w:r>
            <w:proofErr w:type="spellEnd"/>
            <w:r>
              <w:rPr>
                <w:rFonts w:ascii="Bookman Old Style" w:eastAsia="Times New Roman" w:hAnsi="Bookman Old Style" w:cs="Bookman Old Style"/>
                <w:color w:val="000000" w:themeColor="text1"/>
              </w:rPr>
              <w:t xml:space="preserve"> Menteri </w:t>
            </w:r>
            <w:proofErr w:type="spellStart"/>
            <w:r>
              <w:rPr>
                <w:rFonts w:ascii="Bookman Old Style" w:eastAsia="Times New Roman" w:hAnsi="Bookman Old Style" w:cs="Bookman Old Style"/>
                <w:color w:val="000000" w:themeColor="text1"/>
              </w:rPr>
              <w:t>Keuangan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Nomor</w:t>
            </w:r>
            <w:proofErr w:type="spellEnd"/>
            <w:r>
              <w:rPr>
                <w:rFonts w:ascii="Bookman Old Style" w:eastAsia="Times New Roman" w:hAnsi="Bookman Old Style" w:cs="Bookman Old Style"/>
                <w:color w:val="000000" w:themeColor="text1"/>
              </w:rPr>
              <w:t xml:space="preserve"> 130/PMK.010/2020 </w:t>
            </w:r>
            <w:proofErr w:type="spellStart"/>
            <w:r>
              <w:rPr>
                <w:rFonts w:ascii="Bookman Old Style" w:eastAsia="Times New Roman" w:hAnsi="Bookman Old Style" w:cs="Bookman Old Style"/>
                <w:color w:val="000000" w:themeColor="text1"/>
              </w:rPr>
              <w:t>tentang</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Pemberian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Fasilitas</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Pengurangan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Pajak</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Penghasilan</w:t>
            </w:r>
            <w:proofErr w:type="spellEnd"/>
            <w:r>
              <w:rPr>
                <w:rFonts w:ascii="Bookman Old Style" w:eastAsia="Times New Roman" w:hAnsi="Bookman Old Style" w:cs="Bookman Old Style"/>
                <w:color w:val="000000" w:themeColor="text1"/>
              </w:rPr>
              <w:t xml:space="preserve"> Badan;</w:t>
            </w:r>
          </w:p>
          <w:p w14:paraId="067CA53A" w14:textId="77777777" w:rsidR="0058624C" w:rsidRDefault="0058624C" w:rsidP="00AC753F">
            <w:pPr>
              <w:jc w:val="both"/>
              <w:rPr>
                <w:rFonts w:ascii="Bookman Old Style" w:eastAsia="Times New Roman" w:hAnsi="Bookman Old Style" w:cs="Bookman Old Style"/>
                <w:color w:val="000000" w:themeColor="text1"/>
              </w:rPr>
            </w:pPr>
            <w:proofErr w:type="spellStart"/>
            <w:r>
              <w:rPr>
                <w:rFonts w:ascii="Bookman Old Style" w:eastAsia="Times New Roman" w:hAnsi="Bookman Old Style" w:cs="Bookman Old Style"/>
                <w:color w:val="000000" w:themeColor="text1"/>
              </w:rPr>
              <w:t>bahwa</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berdasarkan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hasil</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penelitian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sebagaimana</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dimaksud</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dalam</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huruf</w:t>
            </w:r>
            <w:proofErr w:type="spellEnd"/>
            <w:r>
              <w:rPr>
                <w:rFonts w:ascii="Bookman Old Style" w:eastAsia="Times New Roman" w:hAnsi="Bookman Old Style" w:cs="Bookman Old Style"/>
                <w:color w:val="000000" w:themeColor="text1"/>
              </w:rPr>
              <w:t xml:space="preserve"> a, </w:t>
            </w:r>
            <w:proofErr w:type="spellStart"/>
            <w:r>
              <w:rPr>
                <w:rFonts w:ascii="Bookman Old Style" w:eastAsia="Times New Roman" w:hAnsi="Bookman Old Style" w:cs="Bookman Old Style"/>
                <w:color w:val="000000" w:themeColor="text1"/>
              </w:rPr>
              <w:t>Wajib</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Pajak</w:t>
            </w:r>
            <w:proofErr w:type="spellEnd"/>
            <w:r>
              <w:rPr>
                <w:rFonts w:ascii="Bookman Old Style" w:eastAsia="Times New Roman" w:hAnsi="Bookman Old Style" w:cs="Bookman Old Style"/>
                <w:color w:val="000000" w:themeColor="text1"/>
              </w:rPr>
              <w:t xml:space="preserve"> PT.  ……………………. </w:t>
            </w:r>
            <w:proofErr w:type="spellStart"/>
            <w:r>
              <w:rPr>
                <w:rFonts w:ascii="Bookman Old Style" w:eastAsia="Times New Roman" w:hAnsi="Bookman Old Style" w:cs="Bookman Old Style"/>
                <w:color w:val="000000" w:themeColor="text1"/>
              </w:rPr>
              <w:t>dapat</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diberikan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pengurangan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Pajak</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Penghasilan</w:t>
            </w:r>
            <w:proofErr w:type="spellEnd"/>
            <w:r>
              <w:rPr>
                <w:rFonts w:ascii="Bookman Old Style" w:eastAsia="Times New Roman" w:hAnsi="Bookman Old Style" w:cs="Bookman Old Style"/>
                <w:color w:val="000000" w:themeColor="text1"/>
              </w:rPr>
              <w:t xml:space="preserve"> badan </w:t>
            </w:r>
            <w:proofErr w:type="spellStart"/>
            <w:r>
              <w:rPr>
                <w:rFonts w:ascii="Bookman Old Style" w:eastAsia="Times New Roman" w:hAnsi="Bookman Old Style" w:cs="Bookman Old Style"/>
                <w:color w:val="000000" w:themeColor="text1"/>
              </w:rPr>
              <w:t>sebagaimana</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diatur</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dalam</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Pasal</w:t>
            </w:r>
            <w:proofErr w:type="spellEnd"/>
            <w:r>
              <w:rPr>
                <w:rFonts w:ascii="Bookman Old Style" w:eastAsia="Times New Roman" w:hAnsi="Bookman Old Style" w:cs="Bookman Old Style"/>
                <w:color w:val="000000" w:themeColor="text1"/>
              </w:rPr>
              <w:t xml:space="preserve"> 4 </w:t>
            </w:r>
            <w:proofErr w:type="spellStart"/>
            <w:r>
              <w:rPr>
                <w:rFonts w:ascii="Bookman Old Style" w:eastAsia="Times New Roman" w:hAnsi="Bookman Old Style" w:cs="Bookman Old Style"/>
                <w:color w:val="000000" w:themeColor="text1"/>
              </w:rPr>
              <w:t>ayat</w:t>
            </w:r>
            <w:proofErr w:type="spellEnd"/>
            <w:r>
              <w:rPr>
                <w:rFonts w:ascii="Bookman Old Style" w:eastAsia="Times New Roman" w:hAnsi="Bookman Old Style" w:cs="Bookman Old Style"/>
                <w:color w:val="000000" w:themeColor="text1"/>
              </w:rPr>
              <w:t xml:space="preserve"> (5) </w:t>
            </w:r>
            <w:proofErr w:type="spellStart"/>
            <w:r>
              <w:rPr>
                <w:rFonts w:ascii="Bookman Old Style" w:eastAsia="Times New Roman" w:hAnsi="Bookman Old Style" w:cs="Bookman Old Style"/>
                <w:color w:val="000000" w:themeColor="text1"/>
              </w:rPr>
              <w:t>atau</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Pasal</w:t>
            </w:r>
            <w:proofErr w:type="spellEnd"/>
            <w:r>
              <w:rPr>
                <w:rFonts w:ascii="Bookman Old Style" w:eastAsia="Times New Roman" w:hAnsi="Bookman Old Style" w:cs="Bookman Old Style"/>
                <w:color w:val="000000" w:themeColor="text1"/>
              </w:rPr>
              <w:t xml:space="preserve"> 5 </w:t>
            </w:r>
            <w:proofErr w:type="spellStart"/>
            <w:r>
              <w:rPr>
                <w:rFonts w:ascii="Bookman Old Style" w:eastAsia="Times New Roman" w:hAnsi="Bookman Old Style" w:cs="Bookman Old Style"/>
                <w:color w:val="000000" w:themeColor="text1"/>
              </w:rPr>
              <w:t>ayat</w:t>
            </w:r>
            <w:proofErr w:type="spellEnd"/>
            <w:r>
              <w:rPr>
                <w:rFonts w:ascii="Bookman Old Style" w:eastAsia="Times New Roman" w:hAnsi="Bookman Old Style" w:cs="Bookman Old Style"/>
                <w:color w:val="000000" w:themeColor="text1"/>
              </w:rPr>
              <w:t xml:space="preserve"> (3) </w:t>
            </w:r>
            <w:proofErr w:type="spellStart"/>
            <w:r>
              <w:rPr>
                <w:rFonts w:ascii="Bookman Old Style" w:eastAsia="Times New Roman" w:hAnsi="Bookman Old Style" w:cs="Bookman Old Style"/>
                <w:color w:val="000000" w:themeColor="text1"/>
              </w:rPr>
              <w:t>Peraturan</w:t>
            </w:r>
            <w:proofErr w:type="spellEnd"/>
            <w:r>
              <w:rPr>
                <w:rFonts w:ascii="Bookman Old Style" w:eastAsia="Times New Roman" w:hAnsi="Bookman Old Style" w:cs="Bookman Old Style"/>
                <w:color w:val="000000" w:themeColor="text1"/>
              </w:rPr>
              <w:t xml:space="preserve"> Menteri </w:t>
            </w:r>
            <w:proofErr w:type="spellStart"/>
            <w:r>
              <w:rPr>
                <w:rFonts w:ascii="Bookman Old Style" w:eastAsia="Times New Roman" w:hAnsi="Bookman Old Style" w:cs="Bookman Old Style"/>
                <w:color w:val="000000" w:themeColor="text1"/>
              </w:rPr>
              <w:t>Keuangan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Nomor</w:t>
            </w:r>
            <w:proofErr w:type="spellEnd"/>
            <w:r>
              <w:rPr>
                <w:rFonts w:ascii="Bookman Old Style" w:eastAsia="Times New Roman" w:hAnsi="Bookman Old Style" w:cs="Bookman Old Style"/>
                <w:color w:val="000000" w:themeColor="text1"/>
              </w:rPr>
              <w:t xml:space="preserve"> 130/PMK.010/2020 </w:t>
            </w:r>
            <w:proofErr w:type="spellStart"/>
            <w:r>
              <w:rPr>
                <w:rFonts w:ascii="Bookman Old Style" w:eastAsia="Times New Roman" w:hAnsi="Bookman Old Style" w:cs="Bookman Old Style"/>
                <w:color w:val="000000" w:themeColor="text1"/>
              </w:rPr>
              <w:t>tentang</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Pemberian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Fasilitas</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Pengurangan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Pajak</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Penghasilan</w:t>
            </w:r>
            <w:proofErr w:type="spellEnd"/>
            <w:r>
              <w:rPr>
                <w:rFonts w:ascii="Bookman Old Style" w:eastAsia="Times New Roman" w:hAnsi="Bookman Old Style" w:cs="Bookman Old Style"/>
                <w:color w:val="000000" w:themeColor="text1"/>
              </w:rPr>
              <w:t xml:space="preserve"> Badan;</w:t>
            </w:r>
          </w:p>
          <w:p w14:paraId="76DB5099" w14:textId="77777777" w:rsidR="0058624C" w:rsidRDefault="0058624C" w:rsidP="00AC753F">
            <w:pPr>
              <w:jc w:val="both"/>
              <w:rPr>
                <w:rFonts w:ascii="Bookman Old Style" w:eastAsia="Times New Roman" w:hAnsi="Bookman Old Style" w:cs="Bookman Old Style"/>
                <w:color w:val="000000" w:themeColor="text1"/>
              </w:rPr>
            </w:pPr>
            <w:proofErr w:type="spellStart"/>
            <w:r>
              <w:rPr>
                <w:rFonts w:ascii="Bookman Old Style" w:eastAsia="Times New Roman" w:hAnsi="Bookman Old Style" w:cs="Bookman Old Style"/>
                <w:color w:val="000000" w:themeColor="text1"/>
              </w:rPr>
              <w:t>bahwa</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berdasarkan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ketentuan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peralihan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sebagaimana</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dimaksud</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dalam</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Pasal</w:t>
            </w:r>
            <w:proofErr w:type="spellEnd"/>
            <w:r>
              <w:rPr>
                <w:rFonts w:ascii="Bookman Old Style" w:eastAsia="Times New Roman" w:hAnsi="Bookman Old Style" w:cs="Bookman Old Style"/>
                <w:color w:val="000000" w:themeColor="text1"/>
              </w:rPr>
              <w:t xml:space="preserve"> 27 </w:t>
            </w:r>
            <w:proofErr w:type="spellStart"/>
            <w:r>
              <w:rPr>
                <w:rFonts w:ascii="Bookman Old Style" w:eastAsia="Times New Roman" w:hAnsi="Bookman Old Style" w:cs="Bookman Old Style"/>
                <w:color w:val="000000" w:themeColor="text1"/>
              </w:rPr>
              <w:t>Peraturan</w:t>
            </w:r>
            <w:proofErr w:type="spellEnd"/>
            <w:r>
              <w:rPr>
                <w:rFonts w:ascii="Bookman Old Style" w:eastAsia="Times New Roman" w:hAnsi="Bookman Old Style" w:cs="Bookman Old Style"/>
                <w:color w:val="000000" w:themeColor="text1"/>
              </w:rPr>
              <w:t xml:space="preserve"> Menteri </w:t>
            </w:r>
            <w:proofErr w:type="spellStart"/>
            <w:r>
              <w:rPr>
                <w:rFonts w:ascii="Bookman Old Style" w:eastAsia="Times New Roman" w:hAnsi="Bookman Old Style" w:cs="Bookman Old Style"/>
                <w:color w:val="000000" w:themeColor="text1"/>
              </w:rPr>
              <w:t>Keuangan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Nomor</w:t>
            </w:r>
            <w:proofErr w:type="spellEnd"/>
            <w:r>
              <w:rPr>
                <w:rFonts w:ascii="Bookman Old Style" w:eastAsia="Times New Roman" w:hAnsi="Bookman Old Style" w:cs="Bookman Old Style"/>
                <w:color w:val="000000" w:themeColor="text1"/>
              </w:rPr>
              <w:t xml:space="preserve"> 130/PMK.010/2020 </w:t>
            </w:r>
            <w:proofErr w:type="spellStart"/>
            <w:r>
              <w:rPr>
                <w:rFonts w:ascii="Bookman Old Style" w:eastAsia="Times New Roman" w:hAnsi="Bookman Old Style" w:cs="Bookman Old Style"/>
                <w:color w:val="000000" w:themeColor="text1"/>
              </w:rPr>
              <w:t>tentang</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Pemberian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Fasilitas</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Pengurangan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Pajak</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Penghasilan</w:t>
            </w:r>
            <w:proofErr w:type="spellEnd"/>
            <w:r>
              <w:rPr>
                <w:rFonts w:ascii="Bookman Old Style" w:eastAsia="Times New Roman" w:hAnsi="Bookman Old Style" w:cs="Bookman Old Style"/>
                <w:color w:val="000000" w:themeColor="text1"/>
              </w:rPr>
              <w:t xml:space="preserve"> Badan; </w:t>
            </w:r>
          </w:p>
          <w:p w14:paraId="56AFF611" w14:textId="77777777" w:rsidR="0058624C" w:rsidRDefault="0058624C" w:rsidP="00AC753F">
            <w:pPr>
              <w:jc w:val="both"/>
              <w:rPr>
                <w:rFonts w:ascii="Bookman Old Style" w:eastAsia="Times New Roman" w:hAnsi="Bookman Old Style" w:cs="Bookman Old Style"/>
                <w:color w:val="000000" w:themeColor="text1"/>
              </w:rPr>
            </w:pPr>
            <w:proofErr w:type="spellStart"/>
            <w:r>
              <w:rPr>
                <w:rFonts w:ascii="Bookman Old Style" w:eastAsia="Times New Roman" w:hAnsi="Bookman Old Style" w:cs="Bookman Old Style"/>
                <w:color w:val="000000" w:themeColor="text1"/>
              </w:rPr>
              <w:t>bahwa</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berdasarkan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pertimbangan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sebagaimana</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dimaksud</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dalam</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huruf</w:t>
            </w:r>
            <w:proofErr w:type="spellEnd"/>
            <w:r>
              <w:rPr>
                <w:rFonts w:ascii="Bookman Old Style" w:eastAsia="Times New Roman" w:hAnsi="Bookman Old Style" w:cs="Bookman Old Style"/>
                <w:color w:val="000000" w:themeColor="text1"/>
              </w:rPr>
              <w:t xml:space="preserve"> a, </w:t>
            </w:r>
            <w:proofErr w:type="spellStart"/>
            <w:r>
              <w:rPr>
                <w:rFonts w:ascii="Bookman Old Style" w:eastAsia="Times New Roman" w:hAnsi="Bookman Old Style" w:cs="Bookman Old Style"/>
                <w:color w:val="000000" w:themeColor="text1"/>
              </w:rPr>
              <w:t>huruf</w:t>
            </w:r>
            <w:proofErr w:type="spellEnd"/>
            <w:r>
              <w:rPr>
                <w:rFonts w:ascii="Bookman Old Style" w:eastAsia="Times New Roman" w:hAnsi="Bookman Old Style" w:cs="Bookman Old Style"/>
                <w:color w:val="000000" w:themeColor="text1"/>
              </w:rPr>
              <w:t xml:space="preserve"> b dan c </w:t>
            </w:r>
            <w:proofErr w:type="spellStart"/>
            <w:r>
              <w:rPr>
                <w:rFonts w:ascii="Bookman Old Style" w:eastAsia="Times New Roman" w:hAnsi="Bookman Old Style" w:cs="Bookman Old Style"/>
                <w:color w:val="000000" w:themeColor="text1"/>
              </w:rPr>
              <w:t>serta</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untuk</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melaksanakan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ketentuan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Pasal</w:t>
            </w:r>
            <w:proofErr w:type="spellEnd"/>
            <w:r>
              <w:rPr>
                <w:rFonts w:ascii="Bookman Old Style" w:eastAsia="Times New Roman" w:hAnsi="Bookman Old Style" w:cs="Bookman Old Style"/>
                <w:color w:val="000000" w:themeColor="text1"/>
              </w:rPr>
              <w:t xml:space="preserve"> 6 </w:t>
            </w:r>
            <w:proofErr w:type="spellStart"/>
            <w:r>
              <w:rPr>
                <w:rFonts w:ascii="Bookman Old Style" w:eastAsia="Times New Roman" w:hAnsi="Bookman Old Style" w:cs="Bookman Old Style"/>
                <w:color w:val="000000" w:themeColor="text1"/>
              </w:rPr>
              <w:t>ayat</w:t>
            </w:r>
            <w:proofErr w:type="spellEnd"/>
            <w:r>
              <w:rPr>
                <w:rFonts w:ascii="Bookman Old Style" w:eastAsia="Times New Roman" w:hAnsi="Bookman Old Style" w:cs="Bookman Old Style"/>
                <w:color w:val="000000" w:themeColor="text1"/>
              </w:rPr>
              <w:t xml:space="preserve"> (1) dan </w:t>
            </w:r>
            <w:proofErr w:type="spellStart"/>
            <w:r>
              <w:rPr>
                <w:rFonts w:ascii="Bookman Old Style" w:eastAsia="Times New Roman" w:hAnsi="Bookman Old Style" w:cs="Bookman Old Style"/>
                <w:color w:val="000000" w:themeColor="text1"/>
              </w:rPr>
              <w:t>Pasal</w:t>
            </w:r>
            <w:proofErr w:type="spellEnd"/>
            <w:r>
              <w:rPr>
                <w:rFonts w:ascii="Bookman Old Style" w:eastAsia="Times New Roman" w:hAnsi="Bookman Old Style" w:cs="Bookman Old Style"/>
                <w:color w:val="000000" w:themeColor="text1"/>
              </w:rPr>
              <w:t xml:space="preserve"> 6 </w:t>
            </w:r>
            <w:proofErr w:type="spellStart"/>
            <w:r>
              <w:rPr>
                <w:rFonts w:ascii="Bookman Old Style" w:eastAsia="Times New Roman" w:hAnsi="Bookman Old Style" w:cs="Bookman Old Style"/>
                <w:color w:val="000000" w:themeColor="text1"/>
              </w:rPr>
              <w:t>ayat</w:t>
            </w:r>
            <w:proofErr w:type="spellEnd"/>
            <w:r>
              <w:rPr>
                <w:rFonts w:ascii="Bookman Old Style" w:eastAsia="Times New Roman" w:hAnsi="Bookman Old Style" w:cs="Bookman Old Style"/>
                <w:color w:val="000000" w:themeColor="text1"/>
              </w:rPr>
              <w:t xml:space="preserve"> (2) </w:t>
            </w:r>
            <w:proofErr w:type="spellStart"/>
            <w:r>
              <w:rPr>
                <w:rFonts w:ascii="Bookman Old Style" w:eastAsia="Times New Roman" w:hAnsi="Bookman Old Style" w:cs="Bookman Old Style"/>
                <w:color w:val="000000" w:themeColor="text1"/>
              </w:rPr>
              <w:t>Peraturan</w:t>
            </w:r>
            <w:proofErr w:type="spellEnd"/>
            <w:r>
              <w:rPr>
                <w:rFonts w:ascii="Bookman Old Style" w:eastAsia="Times New Roman" w:hAnsi="Bookman Old Style" w:cs="Bookman Old Style"/>
                <w:color w:val="000000" w:themeColor="text1"/>
              </w:rPr>
              <w:t xml:space="preserve"> Menteri </w:t>
            </w:r>
            <w:proofErr w:type="spellStart"/>
            <w:r>
              <w:rPr>
                <w:rFonts w:ascii="Bookman Old Style" w:eastAsia="Times New Roman" w:hAnsi="Bookman Old Style" w:cs="Bookman Old Style"/>
                <w:color w:val="000000" w:themeColor="text1"/>
              </w:rPr>
              <w:t>Keuangan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Nomor</w:t>
            </w:r>
            <w:proofErr w:type="spellEnd"/>
            <w:r>
              <w:rPr>
                <w:rFonts w:ascii="Bookman Old Style" w:eastAsia="Times New Roman" w:hAnsi="Bookman Old Style" w:cs="Bookman Old Style"/>
                <w:color w:val="000000" w:themeColor="text1"/>
              </w:rPr>
              <w:t xml:space="preserve"> 130/PMK.010/2020 </w:t>
            </w:r>
            <w:proofErr w:type="spellStart"/>
            <w:r>
              <w:rPr>
                <w:rFonts w:ascii="Bookman Old Style" w:eastAsia="Times New Roman" w:hAnsi="Bookman Old Style" w:cs="Bookman Old Style"/>
                <w:color w:val="000000" w:themeColor="text1"/>
              </w:rPr>
              <w:t>tentang</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Pemberian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Fasilitas</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Pengurangan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Pajak</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Penghasilan</w:t>
            </w:r>
            <w:proofErr w:type="spellEnd"/>
            <w:r>
              <w:rPr>
                <w:rFonts w:ascii="Bookman Old Style" w:eastAsia="Times New Roman" w:hAnsi="Bookman Old Style" w:cs="Bookman Old Style"/>
                <w:color w:val="000000" w:themeColor="text1"/>
              </w:rPr>
              <w:t xml:space="preserve"> Badan, </w:t>
            </w:r>
            <w:proofErr w:type="spellStart"/>
            <w:r>
              <w:rPr>
                <w:rFonts w:ascii="Bookman Old Style" w:eastAsia="Times New Roman" w:hAnsi="Bookman Old Style" w:cs="Bookman Old Style"/>
                <w:color w:val="000000" w:themeColor="text1"/>
              </w:rPr>
              <w:t>perlu</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menetapkan</w:t>
            </w:r>
            <w:proofErr w:type="spellEnd"/>
            <w:r>
              <w:rPr>
                <w:rFonts w:ascii="Bookman Old Style" w:eastAsia="Times New Roman" w:hAnsi="Bookman Old Style" w:cs="Bookman Old Style"/>
                <w:color w:val="000000" w:themeColor="text1"/>
              </w:rPr>
              <w:t xml:space="preserve"> Keputusan Menteri </w:t>
            </w:r>
            <w:proofErr w:type="spellStart"/>
            <w:r>
              <w:rPr>
                <w:rFonts w:ascii="Bookman Old Style" w:eastAsia="Times New Roman" w:hAnsi="Bookman Old Style" w:cs="Bookman Old Style"/>
                <w:color w:val="000000" w:themeColor="text1"/>
              </w:rPr>
              <w:t>Keuangan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tentang</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Pemberian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Fasilitas</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Pengurangan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Pajak</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Penghasilan</w:t>
            </w:r>
            <w:proofErr w:type="spellEnd"/>
            <w:r>
              <w:rPr>
                <w:rFonts w:ascii="Bookman Old Style" w:eastAsia="Times New Roman" w:hAnsi="Bookman Old Style" w:cs="Bookman Old Style"/>
                <w:color w:val="000000" w:themeColor="text1"/>
              </w:rPr>
              <w:t xml:space="preserve"> Badan </w:t>
            </w:r>
            <w:proofErr w:type="spellStart"/>
            <w:r>
              <w:rPr>
                <w:rFonts w:ascii="Bookman Old Style" w:eastAsia="Times New Roman" w:hAnsi="Bookman Old Style" w:cs="Bookman Old Style"/>
                <w:color w:val="000000" w:themeColor="text1"/>
              </w:rPr>
              <w:t>kepada</w:t>
            </w:r>
            <w:proofErr w:type="spellEnd"/>
            <w:r>
              <w:rPr>
                <w:rFonts w:ascii="Bookman Old Style" w:eastAsia="Times New Roman" w:hAnsi="Bookman Old Style" w:cs="Bookman Old Style"/>
                <w:color w:val="000000" w:themeColor="text1"/>
              </w:rPr>
              <w:t xml:space="preserve"> PT.  ……………. .</w:t>
            </w:r>
          </w:p>
          <w:p w14:paraId="377FC703" w14:textId="77777777" w:rsidR="0058624C" w:rsidRDefault="0058624C" w:rsidP="00AC753F">
            <w:pPr>
              <w:jc w:val="both"/>
              <w:rPr>
                <w:rFonts w:ascii="Bookman Old Style" w:eastAsia="Times New Roman" w:hAnsi="Bookman Old Style" w:cs="Bookman Old Style"/>
                <w:color w:val="000000" w:themeColor="text1"/>
              </w:rPr>
            </w:pPr>
          </w:p>
        </w:tc>
      </w:tr>
      <w:tr w:rsidR="0058624C" w14:paraId="78BF9AF3" w14:textId="77777777" w:rsidTr="00AC753F">
        <w:tc>
          <w:tcPr>
            <w:tcW w:w="1617" w:type="dxa"/>
          </w:tcPr>
          <w:p w14:paraId="4AD8F3A4" w14:textId="77777777" w:rsidR="0058624C" w:rsidRDefault="0058624C" w:rsidP="00AC753F">
            <w:pPr>
              <w:rPr>
                <w:rFonts w:ascii="Bookman Old Style" w:eastAsia="Times New Roman" w:hAnsi="Bookman Old Style" w:cs="Bookman Old Style"/>
                <w:color w:val="000000" w:themeColor="text1"/>
              </w:rPr>
            </w:pPr>
            <w:proofErr w:type="spellStart"/>
            <w:r>
              <w:rPr>
                <w:rFonts w:ascii="Bookman Old Style" w:eastAsia="Times New Roman" w:hAnsi="Bookman Old Style" w:cs="Bookman Old Style"/>
                <w:color w:val="000000" w:themeColor="text1"/>
              </w:rPr>
              <w:t>Mengingat</w:t>
            </w:r>
            <w:proofErr w:type="spellEnd"/>
          </w:p>
        </w:tc>
        <w:tc>
          <w:tcPr>
            <w:tcW w:w="353" w:type="dxa"/>
          </w:tcPr>
          <w:p w14:paraId="0007B7CB" w14:textId="77777777" w:rsidR="0058624C" w:rsidRDefault="0058624C" w:rsidP="00AC753F">
            <w:pPr>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w:t>
            </w:r>
          </w:p>
        </w:tc>
        <w:tc>
          <w:tcPr>
            <w:tcW w:w="7585" w:type="dxa"/>
            <w:gridSpan w:val="2"/>
          </w:tcPr>
          <w:p w14:paraId="432298B9" w14:textId="77777777" w:rsidR="0058624C" w:rsidRDefault="0058624C" w:rsidP="0050130A">
            <w:pPr>
              <w:pStyle w:val="ListParagraph"/>
              <w:numPr>
                <w:ilvl w:val="0"/>
                <w:numId w:val="107"/>
              </w:numPr>
              <w:spacing w:after="160"/>
              <w:ind w:left="381" w:right="-57"/>
              <w:jc w:val="both"/>
              <w:rPr>
                <w:rFonts w:ascii="Bookman Old Style" w:eastAsia="Times New Roman" w:hAnsi="Bookman Old Style" w:cs="Bookman Old Style"/>
                <w:color w:val="000000" w:themeColor="text1"/>
              </w:rPr>
            </w:pPr>
            <w:proofErr w:type="spellStart"/>
            <w:r>
              <w:rPr>
                <w:rFonts w:ascii="Bookman Old Style" w:eastAsia="Times New Roman" w:hAnsi="Bookman Old Style" w:cs="Bookman Old Style"/>
                <w:color w:val="000000" w:themeColor="text1"/>
                <w:lang w:val="en-US"/>
              </w:rPr>
              <w:t>Peraturan</w:t>
            </w:r>
            <w:proofErr w:type="spellEnd"/>
            <w:r>
              <w:rPr>
                <w:rFonts w:ascii="Bookman Old Style" w:eastAsia="Times New Roman" w:hAnsi="Bookman Old Style" w:cs="Bookman Old Style"/>
                <w:color w:val="000000" w:themeColor="text1"/>
                <w:lang w:val="en-US"/>
              </w:rPr>
              <w:t xml:space="preserve"> </w:t>
            </w:r>
            <w:proofErr w:type="spellStart"/>
            <w:r>
              <w:rPr>
                <w:rFonts w:ascii="Bookman Old Style" w:eastAsia="Times New Roman" w:hAnsi="Bookman Old Style" w:cs="Bookman Old Style"/>
                <w:color w:val="000000" w:themeColor="text1"/>
                <w:lang w:val="en-US"/>
              </w:rPr>
              <w:t>Pemerintah</w:t>
            </w:r>
            <w:proofErr w:type="spellEnd"/>
            <w:r>
              <w:rPr>
                <w:rFonts w:ascii="Bookman Old Style" w:eastAsia="Times New Roman" w:hAnsi="Bookman Old Style" w:cs="Bookman Old Style"/>
                <w:color w:val="000000" w:themeColor="text1"/>
                <w:lang w:val="en-US"/>
              </w:rPr>
              <w:t xml:space="preserve"> </w:t>
            </w:r>
            <w:proofErr w:type="spellStart"/>
            <w:r>
              <w:rPr>
                <w:rFonts w:ascii="Bookman Old Style" w:eastAsia="Times New Roman" w:hAnsi="Bookman Old Style" w:cs="Bookman Old Style"/>
                <w:color w:val="000000" w:themeColor="text1"/>
                <w:lang w:val="en-US"/>
              </w:rPr>
              <w:t>Nomor</w:t>
            </w:r>
            <w:proofErr w:type="spellEnd"/>
            <w:r>
              <w:rPr>
                <w:rFonts w:ascii="Bookman Old Style" w:eastAsia="Times New Roman" w:hAnsi="Bookman Old Style" w:cs="Bookman Old Style"/>
                <w:color w:val="000000" w:themeColor="text1"/>
                <w:lang w:val="en-US"/>
              </w:rPr>
              <w:t xml:space="preserve"> 5 </w:t>
            </w:r>
            <w:proofErr w:type="spellStart"/>
            <w:r>
              <w:rPr>
                <w:rFonts w:ascii="Bookman Old Style" w:eastAsia="Times New Roman" w:hAnsi="Bookman Old Style" w:cs="Bookman Old Style"/>
                <w:color w:val="000000" w:themeColor="text1"/>
                <w:lang w:val="en-US"/>
              </w:rPr>
              <w:t>Tahun</w:t>
            </w:r>
            <w:proofErr w:type="spellEnd"/>
            <w:r>
              <w:rPr>
                <w:rFonts w:ascii="Bookman Old Style" w:eastAsia="Times New Roman" w:hAnsi="Bookman Old Style" w:cs="Bookman Old Style"/>
                <w:color w:val="000000" w:themeColor="text1"/>
                <w:lang w:val="en-US"/>
              </w:rPr>
              <w:t xml:space="preserve"> 2021 </w:t>
            </w:r>
            <w:proofErr w:type="spellStart"/>
            <w:r>
              <w:rPr>
                <w:rFonts w:ascii="Bookman Old Style" w:eastAsia="Times New Roman" w:hAnsi="Bookman Old Style" w:cs="Bookman Old Style"/>
                <w:color w:val="000000" w:themeColor="text1"/>
                <w:lang w:val="en-US"/>
              </w:rPr>
              <w:t>tentang</w:t>
            </w:r>
            <w:proofErr w:type="spellEnd"/>
            <w:r>
              <w:rPr>
                <w:rFonts w:ascii="Bookman Old Style" w:eastAsia="Times New Roman" w:hAnsi="Bookman Old Style" w:cs="Bookman Old Style"/>
                <w:color w:val="000000" w:themeColor="text1"/>
                <w:lang w:val="en-US"/>
              </w:rPr>
              <w:t xml:space="preserve"> </w:t>
            </w:r>
            <w:proofErr w:type="spellStart"/>
            <w:r>
              <w:rPr>
                <w:rFonts w:ascii="Bookman Old Style" w:eastAsia="Times New Roman" w:hAnsi="Bookman Old Style" w:cs="Bookman Old Style"/>
                <w:color w:val="000000" w:themeColor="text1"/>
                <w:lang w:val="en-US"/>
              </w:rPr>
              <w:t>Penyelenggaraan</w:t>
            </w:r>
            <w:proofErr w:type="spellEnd"/>
            <w:r>
              <w:rPr>
                <w:rFonts w:ascii="Bookman Old Style" w:eastAsia="Times New Roman" w:hAnsi="Bookman Old Style" w:cs="Bookman Old Style"/>
                <w:color w:val="000000" w:themeColor="text1"/>
                <w:lang w:val="en-US"/>
              </w:rPr>
              <w:t xml:space="preserve"> </w:t>
            </w:r>
            <w:proofErr w:type="spellStart"/>
            <w:r>
              <w:rPr>
                <w:rFonts w:ascii="Bookman Old Style" w:eastAsia="Times New Roman" w:hAnsi="Bookman Old Style" w:cs="Bookman Old Style"/>
                <w:color w:val="000000" w:themeColor="text1"/>
                <w:lang w:val="en-US"/>
              </w:rPr>
              <w:t>Perizinan</w:t>
            </w:r>
            <w:proofErr w:type="spellEnd"/>
            <w:r>
              <w:rPr>
                <w:rFonts w:ascii="Bookman Old Style" w:eastAsia="Times New Roman" w:hAnsi="Bookman Old Style" w:cs="Bookman Old Style"/>
                <w:color w:val="000000" w:themeColor="text1"/>
                <w:lang w:val="en-US"/>
              </w:rPr>
              <w:t xml:space="preserve"> </w:t>
            </w:r>
            <w:proofErr w:type="spellStart"/>
            <w:r>
              <w:rPr>
                <w:rFonts w:ascii="Bookman Old Style" w:eastAsia="Times New Roman" w:hAnsi="Bookman Old Style" w:cs="Bookman Old Style"/>
                <w:color w:val="000000" w:themeColor="text1"/>
                <w:lang w:val="en-US"/>
              </w:rPr>
              <w:t>Berusaha</w:t>
            </w:r>
            <w:proofErr w:type="spellEnd"/>
            <w:r>
              <w:rPr>
                <w:rFonts w:ascii="Bookman Old Style" w:eastAsia="Times New Roman" w:hAnsi="Bookman Old Style" w:cs="Bookman Old Style"/>
                <w:color w:val="000000" w:themeColor="text1"/>
                <w:lang w:val="en-US"/>
              </w:rPr>
              <w:t xml:space="preserve"> </w:t>
            </w:r>
            <w:proofErr w:type="spellStart"/>
            <w:r>
              <w:rPr>
                <w:rFonts w:ascii="Bookman Old Style" w:eastAsia="Times New Roman" w:hAnsi="Bookman Old Style" w:cs="Bookman Old Style"/>
                <w:color w:val="000000" w:themeColor="text1"/>
                <w:lang w:val="en-US"/>
              </w:rPr>
              <w:t>Berbasis</w:t>
            </w:r>
            <w:proofErr w:type="spellEnd"/>
            <w:r>
              <w:rPr>
                <w:rFonts w:ascii="Bookman Old Style" w:eastAsia="Times New Roman" w:hAnsi="Bookman Old Style" w:cs="Bookman Old Style"/>
                <w:color w:val="000000" w:themeColor="text1"/>
                <w:lang w:val="en-US"/>
              </w:rPr>
              <w:t xml:space="preserve"> </w:t>
            </w:r>
            <w:proofErr w:type="spellStart"/>
            <w:r>
              <w:rPr>
                <w:rFonts w:ascii="Bookman Old Style" w:eastAsia="Times New Roman" w:hAnsi="Bookman Old Style" w:cs="Bookman Old Style"/>
                <w:color w:val="000000" w:themeColor="text1"/>
                <w:lang w:val="en-US"/>
              </w:rPr>
              <w:t>Risiko</w:t>
            </w:r>
            <w:proofErr w:type="spellEnd"/>
            <w:r>
              <w:rPr>
                <w:rFonts w:ascii="Bookman Old Style" w:eastAsia="Times New Roman" w:hAnsi="Bookman Old Style" w:cs="Bookman Old Style"/>
                <w:color w:val="000000" w:themeColor="text1"/>
                <w:lang w:val="en-US"/>
              </w:rPr>
              <w:t xml:space="preserve"> (</w:t>
            </w:r>
            <w:proofErr w:type="spellStart"/>
            <w:r>
              <w:rPr>
                <w:rFonts w:ascii="Bookman Old Style" w:eastAsia="Times New Roman" w:hAnsi="Bookman Old Style" w:cs="Bookman Old Style"/>
                <w:color w:val="000000" w:themeColor="text1"/>
                <w:lang w:val="en-US"/>
              </w:rPr>
              <w:t>Lembaran</w:t>
            </w:r>
            <w:proofErr w:type="spellEnd"/>
            <w:r>
              <w:rPr>
                <w:rFonts w:ascii="Bookman Old Style" w:eastAsia="Times New Roman" w:hAnsi="Bookman Old Style" w:cs="Bookman Old Style"/>
                <w:color w:val="000000" w:themeColor="text1"/>
                <w:lang w:val="en-US"/>
              </w:rPr>
              <w:t xml:space="preserve"> Negara </w:t>
            </w:r>
            <w:proofErr w:type="spellStart"/>
            <w:r>
              <w:rPr>
                <w:rFonts w:ascii="Bookman Old Style" w:eastAsia="Times New Roman" w:hAnsi="Bookman Old Style" w:cs="Bookman Old Style"/>
                <w:color w:val="000000" w:themeColor="text1"/>
                <w:lang w:val="en-US"/>
              </w:rPr>
              <w:t>Republik</w:t>
            </w:r>
            <w:proofErr w:type="spellEnd"/>
            <w:r>
              <w:rPr>
                <w:rFonts w:ascii="Bookman Old Style" w:eastAsia="Times New Roman" w:hAnsi="Bookman Old Style" w:cs="Bookman Old Style"/>
                <w:color w:val="000000" w:themeColor="text1"/>
                <w:lang w:val="en-US"/>
              </w:rPr>
              <w:t xml:space="preserve"> Indonesia </w:t>
            </w:r>
            <w:proofErr w:type="spellStart"/>
            <w:r>
              <w:rPr>
                <w:rFonts w:ascii="Bookman Old Style" w:eastAsia="Times New Roman" w:hAnsi="Bookman Old Style" w:cs="Bookman Old Style"/>
                <w:color w:val="000000" w:themeColor="text1"/>
                <w:lang w:val="en-US"/>
              </w:rPr>
              <w:t>Tahun</w:t>
            </w:r>
            <w:proofErr w:type="spellEnd"/>
            <w:r>
              <w:rPr>
                <w:rFonts w:ascii="Bookman Old Style" w:eastAsia="Times New Roman" w:hAnsi="Bookman Old Style" w:cs="Bookman Old Style"/>
                <w:color w:val="000000" w:themeColor="text1"/>
                <w:lang w:val="en-US"/>
              </w:rPr>
              <w:t xml:space="preserve"> 2021 </w:t>
            </w:r>
            <w:proofErr w:type="spellStart"/>
            <w:r>
              <w:rPr>
                <w:rFonts w:ascii="Bookman Old Style" w:eastAsia="Times New Roman" w:hAnsi="Bookman Old Style" w:cs="Bookman Old Style"/>
                <w:color w:val="000000" w:themeColor="text1"/>
                <w:lang w:val="en-US"/>
              </w:rPr>
              <w:t>Nomor</w:t>
            </w:r>
            <w:proofErr w:type="spellEnd"/>
            <w:r>
              <w:rPr>
                <w:rFonts w:ascii="Bookman Old Style" w:eastAsia="Times New Roman" w:hAnsi="Bookman Old Style" w:cs="Bookman Old Style"/>
                <w:color w:val="000000" w:themeColor="text1"/>
                <w:lang w:val="en-US"/>
              </w:rPr>
              <w:t xml:space="preserve"> 15, </w:t>
            </w:r>
            <w:proofErr w:type="spellStart"/>
            <w:r>
              <w:rPr>
                <w:rFonts w:ascii="Bookman Old Style" w:eastAsia="Times New Roman" w:hAnsi="Bookman Old Style" w:cs="Bookman Old Style"/>
                <w:color w:val="000000" w:themeColor="text1"/>
                <w:lang w:val="en-US"/>
              </w:rPr>
              <w:t>Tambahan</w:t>
            </w:r>
            <w:proofErr w:type="spellEnd"/>
            <w:r>
              <w:rPr>
                <w:rFonts w:ascii="Bookman Old Style" w:eastAsia="Times New Roman" w:hAnsi="Bookman Old Style" w:cs="Bookman Old Style"/>
                <w:color w:val="000000" w:themeColor="text1"/>
                <w:lang w:val="en-US"/>
              </w:rPr>
              <w:t xml:space="preserve"> </w:t>
            </w:r>
            <w:proofErr w:type="spellStart"/>
            <w:r>
              <w:rPr>
                <w:rFonts w:ascii="Bookman Old Style" w:eastAsia="Times New Roman" w:hAnsi="Bookman Old Style" w:cs="Bookman Old Style"/>
                <w:color w:val="000000" w:themeColor="text1"/>
                <w:lang w:val="en-US"/>
              </w:rPr>
              <w:t>Lembaran</w:t>
            </w:r>
            <w:proofErr w:type="spellEnd"/>
            <w:r>
              <w:rPr>
                <w:rFonts w:ascii="Bookman Old Style" w:eastAsia="Times New Roman" w:hAnsi="Bookman Old Style" w:cs="Bookman Old Style"/>
                <w:color w:val="000000" w:themeColor="text1"/>
                <w:lang w:val="en-US"/>
              </w:rPr>
              <w:t xml:space="preserve"> Negara </w:t>
            </w:r>
            <w:proofErr w:type="spellStart"/>
            <w:r>
              <w:rPr>
                <w:rFonts w:ascii="Bookman Old Style" w:eastAsia="Times New Roman" w:hAnsi="Bookman Old Style" w:cs="Bookman Old Style"/>
                <w:color w:val="000000" w:themeColor="text1"/>
                <w:lang w:val="en-US"/>
              </w:rPr>
              <w:t>Republik</w:t>
            </w:r>
            <w:proofErr w:type="spellEnd"/>
            <w:r>
              <w:rPr>
                <w:rFonts w:ascii="Bookman Old Style" w:eastAsia="Times New Roman" w:hAnsi="Bookman Old Style" w:cs="Bookman Old Style"/>
                <w:color w:val="000000" w:themeColor="text1"/>
                <w:lang w:val="en-US"/>
              </w:rPr>
              <w:t xml:space="preserve"> Indonesia </w:t>
            </w:r>
            <w:proofErr w:type="spellStart"/>
            <w:r>
              <w:rPr>
                <w:rFonts w:ascii="Bookman Old Style" w:eastAsia="Times New Roman" w:hAnsi="Bookman Old Style" w:cs="Bookman Old Style"/>
                <w:color w:val="000000" w:themeColor="text1"/>
                <w:lang w:val="en-US"/>
              </w:rPr>
              <w:t>Nomor</w:t>
            </w:r>
            <w:proofErr w:type="spellEnd"/>
            <w:r>
              <w:rPr>
                <w:rFonts w:ascii="Bookman Old Style" w:eastAsia="Times New Roman" w:hAnsi="Bookman Old Style" w:cs="Bookman Old Style"/>
                <w:color w:val="000000" w:themeColor="text1"/>
                <w:lang w:val="en-US"/>
              </w:rPr>
              <w:t xml:space="preserve"> 6617);</w:t>
            </w:r>
          </w:p>
          <w:p w14:paraId="2149D0F8" w14:textId="77777777" w:rsidR="0058624C" w:rsidRDefault="0058624C" w:rsidP="0050130A">
            <w:pPr>
              <w:pStyle w:val="ListParagraph"/>
              <w:numPr>
                <w:ilvl w:val="0"/>
                <w:numId w:val="107"/>
              </w:numPr>
              <w:spacing w:after="160"/>
              <w:ind w:left="381" w:right="-57"/>
              <w:jc w:val="both"/>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Peraturan Menteri Keuangan Nomor 130/PMK.010/2020 tentang Pemberian Fasilitas Pengurangan Pajak Penghasilan Badan;</w:t>
            </w:r>
          </w:p>
          <w:p w14:paraId="27E28074" w14:textId="77777777" w:rsidR="0058624C" w:rsidRDefault="0058624C" w:rsidP="0050130A">
            <w:pPr>
              <w:pStyle w:val="ListParagraph"/>
              <w:numPr>
                <w:ilvl w:val="0"/>
                <w:numId w:val="107"/>
              </w:numPr>
              <w:spacing w:after="160"/>
              <w:ind w:left="381" w:right="-57"/>
              <w:jc w:val="both"/>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Peraturan Badan Koordinasi Penanaman Modal Nomor 7 Tahun 2020 tentang Rincian Bidang Usaha dan Jenis Produksi Industri Pionir serta Tata Cara Pemberian Fasilitas Pengurangan Pajak Penghasilan Badan.</w:t>
            </w:r>
          </w:p>
        </w:tc>
        <w:tc>
          <w:tcPr>
            <w:tcW w:w="7167" w:type="dxa"/>
            <w:gridSpan w:val="2"/>
          </w:tcPr>
          <w:p w14:paraId="3766AB1F" w14:textId="77777777" w:rsidR="0058624C" w:rsidRDefault="0058624C" w:rsidP="00AC753F">
            <w:pPr>
              <w:jc w:val="both"/>
              <w:rPr>
                <w:rFonts w:ascii="Bookman Old Style" w:eastAsia="Times New Roman" w:hAnsi="Bookman Old Style" w:cs="Bookman Old Style"/>
                <w:color w:val="000000" w:themeColor="text1"/>
                <w:lang w:val="id-ID"/>
              </w:rPr>
            </w:pPr>
          </w:p>
        </w:tc>
      </w:tr>
      <w:tr w:rsidR="0058624C" w14:paraId="2DA5E63B" w14:textId="77777777" w:rsidTr="00AC753F">
        <w:trPr>
          <w:gridAfter w:val="1"/>
          <w:wAfter w:w="7125" w:type="dxa"/>
        </w:trPr>
        <w:tc>
          <w:tcPr>
            <w:tcW w:w="1617" w:type="dxa"/>
          </w:tcPr>
          <w:p w14:paraId="69A8628C" w14:textId="77777777" w:rsidR="0058624C" w:rsidRDefault="0058624C" w:rsidP="00AC753F">
            <w:pPr>
              <w:rPr>
                <w:rFonts w:ascii="Bookman Old Style" w:eastAsia="Times New Roman" w:hAnsi="Bookman Old Style" w:cs="Bookman Old Style"/>
                <w:color w:val="000000" w:themeColor="text1"/>
              </w:rPr>
            </w:pPr>
          </w:p>
        </w:tc>
        <w:tc>
          <w:tcPr>
            <w:tcW w:w="353" w:type="dxa"/>
          </w:tcPr>
          <w:p w14:paraId="7BD981E0" w14:textId="77777777" w:rsidR="0058624C" w:rsidRDefault="0058624C" w:rsidP="00AC753F">
            <w:pPr>
              <w:rPr>
                <w:rFonts w:ascii="Bookman Old Style" w:eastAsia="Times New Roman" w:hAnsi="Bookman Old Style" w:cs="Bookman Old Style"/>
                <w:color w:val="000000" w:themeColor="text1"/>
              </w:rPr>
            </w:pPr>
          </w:p>
        </w:tc>
        <w:tc>
          <w:tcPr>
            <w:tcW w:w="460" w:type="dxa"/>
          </w:tcPr>
          <w:p w14:paraId="62587997" w14:textId="77777777" w:rsidR="0058624C" w:rsidRDefault="0058624C" w:rsidP="00AC753F">
            <w:pPr>
              <w:rPr>
                <w:rFonts w:ascii="Bookman Old Style" w:eastAsia="Times New Roman" w:hAnsi="Bookman Old Style" w:cs="Bookman Old Style"/>
                <w:color w:val="000000" w:themeColor="text1"/>
                <w:lang w:val="id-ID"/>
              </w:rPr>
            </w:pPr>
          </w:p>
        </w:tc>
        <w:tc>
          <w:tcPr>
            <w:tcW w:w="7167" w:type="dxa"/>
            <w:gridSpan w:val="2"/>
          </w:tcPr>
          <w:p w14:paraId="773D8293" w14:textId="542FD098" w:rsidR="0058624C" w:rsidRDefault="0058624C" w:rsidP="00AC753F">
            <w:pPr>
              <w:rPr>
                <w:rFonts w:ascii="Bookman Old Style" w:eastAsia="Times New Roman" w:hAnsi="Bookman Old Style" w:cs="Bookman Old Style"/>
                <w:color w:val="000000" w:themeColor="text1"/>
              </w:rPr>
            </w:pPr>
          </w:p>
          <w:p w14:paraId="0DC730C0" w14:textId="77777777" w:rsidR="0058624C" w:rsidRDefault="0058624C" w:rsidP="00AC753F">
            <w:pPr>
              <w:ind w:left="-1497"/>
              <w:jc w:val="center"/>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MEMUTUSKAN:</w:t>
            </w:r>
          </w:p>
        </w:tc>
      </w:tr>
    </w:tbl>
    <w:tbl>
      <w:tblPr>
        <w:tblW w:w="9696" w:type="dxa"/>
        <w:tblLayout w:type="fixed"/>
        <w:tblCellMar>
          <w:left w:w="57" w:type="dxa"/>
          <w:right w:w="57" w:type="dxa"/>
        </w:tblCellMar>
        <w:tblLook w:val="04A0" w:firstRow="1" w:lastRow="0" w:firstColumn="1" w:lastColumn="0" w:noHBand="0" w:noVBand="1"/>
      </w:tblPr>
      <w:tblGrid>
        <w:gridCol w:w="1758"/>
        <w:gridCol w:w="285"/>
        <w:gridCol w:w="7653"/>
      </w:tblGrid>
      <w:tr w:rsidR="0058624C" w14:paraId="1669E8BC" w14:textId="77777777" w:rsidTr="00AC753F">
        <w:tc>
          <w:tcPr>
            <w:tcW w:w="1758" w:type="dxa"/>
          </w:tcPr>
          <w:p w14:paraId="138DF1CA" w14:textId="77777777" w:rsidR="0058624C" w:rsidRDefault="0058624C" w:rsidP="00AC753F">
            <w:pPr>
              <w:jc w:val="both"/>
              <w:rPr>
                <w:rFonts w:ascii="Bookman Old Style" w:eastAsia="Times New Roman" w:hAnsi="Bookman Old Style" w:cs="Bookman Old Style"/>
                <w:color w:val="000000" w:themeColor="text1"/>
              </w:rPr>
            </w:pPr>
            <w:proofErr w:type="spellStart"/>
            <w:r>
              <w:rPr>
                <w:rFonts w:ascii="Bookman Old Style" w:eastAsia="Times New Roman" w:hAnsi="Bookman Old Style" w:cs="Bookman Old Style"/>
                <w:color w:val="000000" w:themeColor="text1"/>
              </w:rPr>
              <w:t>Menetapkan</w:t>
            </w:r>
            <w:proofErr w:type="spellEnd"/>
          </w:p>
        </w:tc>
        <w:tc>
          <w:tcPr>
            <w:tcW w:w="285" w:type="dxa"/>
          </w:tcPr>
          <w:p w14:paraId="4781919F" w14:textId="77777777" w:rsidR="0058624C" w:rsidRDefault="0058624C" w:rsidP="00AC753F">
            <w:pPr>
              <w:jc w:val="both"/>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w:t>
            </w:r>
          </w:p>
        </w:tc>
        <w:tc>
          <w:tcPr>
            <w:tcW w:w="7653" w:type="dxa"/>
          </w:tcPr>
          <w:p w14:paraId="50BC664A" w14:textId="77777777" w:rsidR="0058624C" w:rsidRDefault="0058624C" w:rsidP="00AC753F">
            <w:pPr>
              <w:jc w:val="both"/>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KEPUTUSAN MENTERI KEUANGAN TENTANG PEMBERIAN FASILITAS PENGURANGAN PAJAK PENGHASILAN BADAN KEPADA PT. ………………………</w:t>
            </w:r>
          </w:p>
          <w:p w14:paraId="66AD0371" w14:textId="77777777" w:rsidR="0058624C" w:rsidRDefault="0058624C" w:rsidP="00AC753F">
            <w:pPr>
              <w:jc w:val="both"/>
              <w:rPr>
                <w:rFonts w:ascii="Bookman Old Style" w:eastAsia="Times New Roman" w:hAnsi="Bookman Old Style" w:cs="Bookman Old Style"/>
                <w:color w:val="000000" w:themeColor="text1"/>
              </w:rPr>
            </w:pPr>
          </w:p>
        </w:tc>
      </w:tr>
      <w:tr w:rsidR="0058624C" w14:paraId="063488F8" w14:textId="77777777" w:rsidTr="00AC753F">
        <w:tc>
          <w:tcPr>
            <w:tcW w:w="1758" w:type="dxa"/>
          </w:tcPr>
          <w:p w14:paraId="7812303D" w14:textId="77777777" w:rsidR="0058624C" w:rsidRDefault="0058624C" w:rsidP="00AC753F">
            <w:pPr>
              <w:jc w:val="both"/>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lastRenderedPageBreak/>
              <w:t>PERTAMA</w:t>
            </w:r>
          </w:p>
        </w:tc>
        <w:tc>
          <w:tcPr>
            <w:tcW w:w="285" w:type="dxa"/>
          </w:tcPr>
          <w:p w14:paraId="6CD179FC" w14:textId="77777777" w:rsidR="0058624C" w:rsidRDefault="0058624C" w:rsidP="00AC753F">
            <w:pPr>
              <w:jc w:val="both"/>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w:t>
            </w:r>
          </w:p>
        </w:tc>
        <w:tc>
          <w:tcPr>
            <w:tcW w:w="7653" w:type="dxa"/>
          </w:tcPr>
          <w:p w14:paraId="3B41B30E" w14:textId="77777777" w:rsidR="0058624C" w:rsidRDefault="0058624C" w:rsidP="00AC753F">
            <w:pPr>
              <w:jc w:val="both"/>
              <w:rPr>
                <w:rFonts w:ascii="Bookman Old Style" w:eastAsia="Times New Roman" w:hAnsi="Bookman Old Style" w:cs="Bookman Old Style"/>
                <w:color w:val="000000" w:themeColor="text1"/>
                <w:lang w:val="id-ID"/>
              </w:rPr>
            </w:pPr>
            <w:proofErr w:type="spellStart"/>
            <w:r>
              <w:rPr>
                <w:rFonts w:ascii="Bookman Old Style" w:eastAsia="Times New Roman" w:hAnsi="Bookman Old Style" w:cs="Bookman Old Style"/>
                <w:color w:val="000000" w:themeColor="text1"/>
              </w:rPr>
              <w:t>Menetapkan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pemberian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fasilitas</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pengurangan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Pajak</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Penghasilan</w:t>
            </w:r>
            <w:proofErr w:type="spellEnd"/>
            <w:r>
              <w:rPr>
                <w:rFonts w:ascii="Bookman Old Style" w:eastAsia="Times New Roman" w:hAnsi="Bookman Old Style" w:cs="Bookman Old Style"/>
                <w:color w:val="000000" w:themeColor="text1"/>
              </w:rPr>
              <w:t xml:space="preserve"> badan </w:t>
            </w:r>
            <w:proofErr w:type="spellStart"/>
            <w:r>
              <w:rPr>
                <w:rFonts w:ascii="Bookman Old Style" w:eastAsia="Times New Roman" w:hAnsi="Bookman Old Style" w:cs="Bookman Old Style"/>
                <w:color w:val="000000" w:themeColor="text1"/>
              </w:rPr>
              <w:t>kepada</w:t>
            </w:r>
            <w:proofErr w:type="spellEnd"/>
            <w:r>
              <w:rPr>
                <w:rFonts w:ascii="Bookman Old Style" w:eastAsia="Times New Roman" w:hAnsi="Bookman Old Style" w:cs="Bookman Old Style"/>
                <w:color w:val="000000" w:themeColor="text1"/>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638"/>
              <w:gridCol w:w="283"/>
              <w:gridCol w:w="5603"/>
            </w:tblGrid>
            <w:tr w:rsidR="0058624C" w14:paraId="75DDC39B" w14:textId="77777777" w:rsidTr="00AC753F">
              <w:tc>
                <w:tcPr>
                  <w:tcW w:w="1638" w:type="dxa"/>
                </w:tcPr>
                <w:p w14:paraId="627EF953" w14:textId="77777777" w:rsidR="0058624C" w:rsidRDefault="0058624C" w:rsidP="00AC753F">
                  <w:pPr>
                    <w:ind w:left="-81"/>
                    <w:rPr>
                      <w:rFonts w:ascii="Bookman Old Style" w:eastAsia="Times New Roman" w:hAnsi="Bookman Old Style" w:cs="Bookman Old Style"/>
                      <w:color w:val="000000" w:themeColor="text1"/>
                      <w:lang w:val="id-ID"/>
                    </w:rPr>
                  </w:pPr>
                  <w:r>
                    <w:rPr>
                      <w:rFonts w:ascii="Bookman Old Style" w:eastAsia="Times New Roman" w:hAnsi="Bookman Old Style" w:cs="Bookman Old Style"/>
                      <w:color w:val="000000" w:themeColor="text1"/>
                      <w:lang w:val="id-ID"/>
                    </w:rPr>
                    <w:t>Wajib Pajak</w:t>
                  </w:r>
                </w:p>
              </w:tc>
              <w:tc>
                <w:tcPr>
                  <w:tcW w:w="283" w:type="dxa"/>
                </w:tcPr>
                <w:p w14:paraId="3C2FCBCE" w14:textId="77777777" w:rsidR="0058624C" w:rsidRDefault="0058624C" w:rsidP="00AC753F">
                  <w:pPr>
                    <w:jc w:val="both"/>
                    <w:rPr>
                      <w:rFonts w:ascii="Bookman Old Style" w:eastAsia="Times New Roman" w:hAnsi="Bookman Old Style" w:cs="Bookman Old Style"/>
                      <w:color w:val="000000" w:themeColor="text1"/>
                      <w:lang w:val="id-ID"/>
                    </w:rPr>
                  </w:pPr>
                  <w:r>
                    <w:rPr>
                      <w:rFonts w:ascii="Bookman Old Style" w:eastAsia="Times New Roman" w:hAnsi="Bookman Old Style" w:cs="Bookman Old Style"/>
                      <w:color w:val="000000" w:themeColor="text1"/>
                      <w:lang w:val="id-ID"/>
                    </w:rPr>
                    <w:t>:</w:t>
                  </w:r>
                </w:p>
              </w:tc>
              <w:tc>
                <w:tcPr>
                  <w:tcW w:w="5603" w:type="dxa"/>
                </w:tcPr>
                <w:p w14:paraId="10AA71D5" w14:textId="77777777" w:rsidR="0058624C" w:rsidRDefault="0058624C" w:rsidP="00AC753F">
                  <w:pPr>
                    <w:jc w:val="both"/>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PT. ………………………….</w:t>
                  </w:r>
                </w:p>
              </w:tc>
            </w:tr>
            <w:tr w:rsidR="0058624C" w14:paraId="1EC3D35B" w14:textId="77777777" w:rsidTr="00AC753F">
              <w:tc>
                <w:tcPr>
                  <w:tcW w:w="1638" w:type="dxa"/>
                </w:tcPr>
                <w:p w14:paraId="57A5F93C" w14:textId="77777777" w:rsidR="0058624C" w:rsidRDefault="0058624C" w:rsidP="00AC753F">
                  <w:pPr>
                    <w:ind w:left="-81"/>
                    <w:rPr>
                      <w:rFonts w:ascii="Bookman Old Style" w:eastAsia="Times New Roman" w:hAnsi="Bookman Old Style" w:cs="Bookman Old Style"/>
                      <w:color w:val="000000" w:themeColor="text1"/>
                      <w:lang w:val="id-ID"/>
                    </w:rPr>
                  </w:pPr>
                  <w:r>
                    <w:rPr>
                      <w:rFonts w:ascii="Bookman Old Style" w:eastAsia="Times New Roman" w:hAnsi="Bookman Old Style" w:cs="Bookman Old Style"/>
                      <w:color w:val="000000" w:themeColor="text1"/>
                      <w:lang w:val="id-ID"/>
                    </w:rPr>
                    <w:t>NPWP</w:t>
                  </w:r>
                </w:p>
              </w:tc>
              <w:tc>
                <w:tcPr>
                  <w:tcW w:w="283" w:type="dxa"/>
                </w:tcPr>
                <w:p w14:paraId="15574A3E" w14:textId="77777777" w:rsidR="0058624C" w:rsidRDefault="0058624C" w:rsidP="00AC753F">
                  <w:pPr>
                    <w:jc w:val="both"/>
                    <w:rPr>
                      <w:rFonts w:ascii="Bookman Old Style" w:eastAsia="Times New Roman" w:hAnsi="Bookman Old Style" w:cs="Bookman Old Style"/>
                      <w:color w:val="000000" w:themeColor="text1"/>
                      <w:lang w:val="id-ID"/>
                    </w:rPr>
                  </w:pPr>
                  <w:r>
                    <w:rPr>
                      <w:rFonts w:ascii="Bookman Old Style" w:eastAsia="Times New Roman" w:hAnsi="Bookman Old Style" w:cs="Bookman Old Style"/>
                      <w:color w:val="000000" w:themeColor="text1"/>
                      <w:lang w:val="id-ID"/>
                    </w:rPr>
                    <w:t>:</w:t>
                  </w:r>
                </w:p>
              </w:tc>
              <w:tc>
                <w:tcPr>
                  <w:tcW w:w="5603" w:type="dxa"/>
                </w:tcPr>
                <w:p w14:paraId="50C7DF06" w14:textId="77777777" w:rsidR="0058624C" w:rsidRDefault="0058624C" w:rsidP="00AC753F">
                  <w:pPr>
                    <w:jc w:val="both"/>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w:t>
                  </w:r>
                </w:p>
              </w:tc>
            </w:tr>
          </w:tbl>
          <w:p w14:paraId="59900C4B" w14:textId="77777777" w:rsidR="0058624C" w:rsidRDefault="0058624C" w:rsidP="00AC753F">
            <w:pPr>
              <w:jc w:val="both"/>
              <w:rPr>
                <w:rFonts w:ascii="Bookman Old Style" w:eastAsia="Times New Roman" w:hAnsi="Bookman Old Style" w:cs="Bookman Old Style"/>
                <w:color w:val="000000" w:themeColor="text1"/>
                <w:lang w:val="id-ID"/>
              </w:rPr>
            </w:pPr>
          </w:p>
        </w:tc>
      </w:tr>
      <w:tr w:rsidR="0058624C" w14:paraId="281D5015" w14:textId="77777777" w:rsidTr="00AC753F">
        <w:trPr>
          <w:trHeight w:val="3595"/>
        </w:trPr>
        <w:tc>
          <w:tcPr>
            <w:tcW w:w="1758" w:type="dxa"/>
          </w:tcPr>
          <w:p w14:paraId="28773EE7" w14:textId="77777777" w:rsidR="0058624C" w:rsidRDefault="0058624C" w:rsidP="00AC753F">
            <w:pPr>
              <w:jc w:val="both"/>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KEDUA</w:t>
            </w:r>
          </w:p>
        </w:tc>
        <w:tc>
          <w:tcPr>
            <w:tcW w:w="285" w:type="dxa"/>
          </w:tcPr>
          <w:p w14:paraId="01B4EF3A" w14:textId="77777777" w:rsidR="0058624C" w:rsidRDefault="0058624C" w:rsidP="00AC753F">
            <w:pPr>
              <w:jc w:val="both"/>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w:t>
            </w:r>
          </w:p>
        </w:tc>
        <w:tc>
          <w:tcPr>
            <w:tcW w:w="7653" w:type="dxa"/>
          </w:tcPr>
          <w:p w14:paraId="154A263E" w14:textId="77777777" w:rsidR="0058624C" w:rsidRDefault="0058624C" w:rsidP="00AC753F">
            <w:pPr>
              <w:jc w:val="both"/>
              <w:rPr>
                <w:rFonts w:ascii="Bookman Old Style" w:eastAsia="Times New Roman" w:hAnsi="Bookman Old Style" w:cs="Bookman Old Style"/>
                <w:color w:val="000000" w:themeColor="text1"/>
                <w:lang w:val="id-ID"/>
              </w:rPr>
            </w:pPr>
            <w:proofErr w:type="spellStart"/>
            <w:r>
              <w:rPr>
                <w:rFonts w:ascii="Bookman Old Style" w:hAnsi="Bookman Old Style" w:cs="Bookman Old Style"/>
                <w:color w:val="000000" w:themeColor="text1"/>
              </w:rPr>
              <w:t>Pemberian</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fasilitas</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pengurangan</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Pajak</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Penghasilan</w:t>
            </w:r>
            <w:proofErr w:type="spellEnd"/>
            <w:r>
              <w:rPr>
                <w:rFonts w:ascii="Bookman Old Style" w:hAnsi="Bookman Old Style" w:cs="Bookman Old Style"/>
                <w:color w:val="000000" w:themeColor="text1"/>
              </w:rPr>
              <w:t xml:space="preserve"> badan </w:t>
            </w:r>
            <w:proofErr w:type="spellStart"/>
            <w:r>
              <w:rPr>
                <w:rFonts w:ascii="Bookman Old Style" w:hAnsi="Bookman Old Style" w:cs="Bookman Old Style"/>
                <w:color w:val="000000" w:themeColor="text1"/>
              </w:rPr>
              <w:t>sebagaimana</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dimaksud</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dalam</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Diktum</w:t>
            </w:r>
            <w:proofErr w:type="spellEnd"/>
            <w:r>
              <w:rPr>
                <w:rFonts w:ascii="Bookman Old Style" w:hAnsi="Bookman Old Style" w:cs="Bookman Old Style"/>
                <w:color w:val="000000" w:themeColor="text1"/>
              </w:rPr>
              <w:t xml:space="preserve"> PERTAMA </w:t>
            </w:r>
            <w:proofErr w:type="spellStart"/>
            <w:r>
              <w:rPr>
                <w:rFonts w:ascii="Bookman Old Style" w:hAnsi="Bookman Old Style" w:cs="Bookman Old Style"/>
                <w:color w:val="000000" w:themeColor="text1"/>
              </w:rPr>
              <w:t>berupa</w:t>
            </w:r>
            <w:proofErr w:type="spellEnd"/>
            <w:r>
              <w:rPr>
                <w:rFonts w:ascii="Bookman Old Style" w:hAnsi="Bookman Old Style" w:cs="Bookman Old Style"/>
                <w:color w:val="000000" w:themeColor="text1"/>
              </w:rPr>
              <w:t xml:space="preserve">: </w:t>
            </w:r>
          </w:p>
          <w:tbl>
            <w:tblPr>
              <w:tblW w:w="7530" w:type="dxa"/>
              <w:tblLayout w:type="fixed"/>
              <w:tblCellMar>
                <w:left w:w="57" w:type="dxa"/>
                <w:right w:w="57" w:type="dxa"/>
              </w:tblCellMar>
              <w:tblLook w:val="04A0" w:firstRow="1" w:lastRow="0" w:firstColumn="1" w:lastColumn="0" w:noHBand="0" w:noVBand="1"/>
            </w:tblPr>
            <w:tblGrid>
              <w:gridCol w:w="322"/>
              <w:gridCol w:w="7208"/>
            </w:tblGrid>
            <w:tr w:rsidR="0058624C" w14:paraId="1DFFCACB" w14:textId="77777777" w:rsidTr="00AC753F">
              <w:trPr>
                <w:trHeight w:val="121"/>
              </w:trPr>
              <w:tc>
                <w:tcPr>
                  <w:tcW w:w="214" w:type="pct"/>
                </w:tcPr>
                <w:p w14:paraId="58A9C568" w14:textId="77777777" w:rsidR="0058624C" w:rsidRDefault="0058624C" w:rsidP="00AC753F">
                  <w:pPr>
                    <w:ind w:left="-61"/>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a.</w:t>
                  </w:r>
                </w:p>
              </w:tc>
              <w:tc>
                <w:tcPr>
                  <w:tcW w:w="4786" w:type="pct"/>
                </w:tcPr>
                <w:p w14:paraId="0407100F" w14:textId="77777777" w:rsidR="0058624C" w:rsidRDefault="0058624C" w:rsidP="00AC753F">
                  <w:pPr>
                    <w:jc w:val="both"/>
                    <w:rPr>
                      <w:rFonts w:ascii="Bookman Old Style" w:eastAsia="Times New Roman" w:hAnsi="Bookman Old Style" w:cs="Bookman Old Style"/>
                      <w:color w:val="000000" w:themeColor="text1"/>
                      <w:lang w:val="id-ID"/>
                    </w:rPr>
                  </w:pPr>
                  <w:r>
                    <w:rPr>
                      <w:rFonts w:ascii="Bookman Old Style" w:eastAsia="Times New Roman" w:hAnsi="Bookman Old Style" w:cs="Bookman Old Style"/>
                      <w:color w:val="000000" w:themeColor="text1"/>
                      <w:lang w:val="id-ID"/>
                    </w:rPr>
                    <w:t xml:space="preserve">Pengurangan Pajak Penghasilan badan sebesar </w:t>
                  </w:r>
                  <w:r>
                    <w:rPr>
                      <w:rFonts w:ascii="Bookman Old Style" w:eastAsia="Times New Roman" w:hAnsi="Bookman Old Style" w:cs="Bookman Old Style"/>
                      <w:color w:val="000000" w:themeColor="text1"/>
                      <w:lang w:val="en-AU"/>
                    </w:rPr>
                    <w:t>….</w:t>
                  </w:r>
                  <w:r>
                    <w:rPr>
                      <w:rFonts w:ascii="Bookman Old Style" w:eastAsia="Times New Roman" w:hAnsi="Bookman Old Style" w:cs="Bookman Old Style"/>
                      <w:color w:val="000000" w:themeColor="text1"/>
                      <w:lang w:val="id-ID"/>
                    </w:rPr>
                    <w:t>% (</w:t>
                  </w:r>
                  <w:r>
                    <w:rPr>
                      <w:rFonts w:ascii="Bookman Old Style" w:eastAsia="Times New Roman" w:hAnsi="Bookman Old Style" w:cs="Bookman Old Style"/>
                      <w:color w:val="000000" w:themeColor="text1"/>
                      <w:lang w:val="en-AU"/>
                    </w:rPr>
                    <w:t xml:space="preserve">………. </w:t>
                  </w:r>
                  <w:r>
                    <w:rPr>
                      <w:rFonts w:ascii="Bookman Old Style" w:eastAsia="Times New Roman" w:hAnsi="Bookman Old Style" w:cs="Bookman Old Style"/>
                      <w:color w:val="000000" w:themeColor="text1"/>
                      <w:lang w:val="id-ID"/>
                    </w:rPr>
                    <w:t xml:space="preserve">persen) untuk jangka waktu </w:t>
                  </w:r>
                  <w:r>
                    <w:rPr>
                      <w:rFonts w:ascii="Bookman Old Style" w:eastAsia="Times New Roman" w:hAnsi="Bookman Old Style" w:cs="Bookman Old Style"/>
                      <w:color w:val="000000" w:themeColor="text1"/>
                      <w:lang w:val="en-AU"/>
                    </w:rPr>
                    <w:t>….</w:t>
                  </w:r>
                  <w:r>
                    <w:rPr>
                      <w:rFonts w:ascii="Bookman Old Style" w:eastAsia="Times New Roman" w:hAnsi="Bookman Old Style" w:cs="Bookman Old Style"/>
                      <w:color w:val="000000" w:themeColor="text1"/>
                      <w:lang w:val="id-ID"/>
                    </w:rPr>
                    <w:t xml:space="preserve"> (</w:t>
                  </w:r>
                  <w:r>
                    <w:rPr>
                      <w:rFonts w:ascii="Bookman Old Style" w:eastAsia="Times New Roman" w:hAnsi="Bookman Old Style" w:cs="Bookman Old Style"/>
                      <w:color w:val="000000" w:themeColor="text1"/>
                      <w:lang w:val="en-AU"/>
                    </w:rPr>
                    <w:t>………</w:t>
                  </w:r>
                  <w:r>
                    <w:rPr>
                      <w:rFonts w:ascii="Bookman Old Style" w:eastAsia="Times New Roman" w:hAnsi="Bookman Old Style" w:cs="Bookman Old Style"/>
                      <w:color w:val="000000" w:themeColor="text1"/>
                      <w:lang w:val="id-ID"/>
                    </w:rPr>
                    <w:t>) tahun pajak, berdasarkan rencana nilai penanaman modal sebesar Rp</w:t>
                  </w:r>
                  <w:r>
                    <w:rPr>
                      <w:rFonts w:ascii="Bookman Old Style" w:eastAsia="Times New Roman" w:hAnsi="Bookman Old Style" w:cs="Bookman Old Style"/>
                      <w:color w:val="000000" w:themeColor="text1"/>
                      <w:lang w:val="en-AU"/>
                    </w:rPr>
                    <w:t>. ……………..</w:t>
                  </w:r>
                  <w:r>
                    <w:rPr>
                      <w:rFonts w:ascii="Bookman Old Style" w:eastAsia="Times New Roman" w:hAnsi="Bookman Old Style" w:cs="Bookman Old Style"/>
                      <w:color w:val="000000" w:themeColor="text1"/>
                      <w:lang w:val="id-ID"/>
                    </w:rPr>
                    <w:t xml:space="preserve"> (</w:t>
                  </w:r>
                  <w:r>
                    <w:rPr>
                      <w:rFonts w:ascii="Bookman Old Style" w:eastAsia="Times New Roman" w:hAnsi="Bookman Old Style" w:cs="Bookman Old Style"/>
                      <w:color w:val="000000" w:themeColor="text1"/>
                      <w:lang w:val="en-AU"/>
                    </w:rPr>
                    <w:t>……………</w:t>
                  </w:r>
                  <w:r>
                    <w:rPr>
                      <w:rFonts w:ascii="Bookman Old Style" w:eastAsia="Times New Roman" w:hAnsi="Bookman Old Style" w:cs="Bookman Old Style"/>
                      <w:color w:val="000000" w:themeColor="text1"/>
                      <w:lang w:val="id-ID"/>
                    </w:rPr>
                    <w:t>) terhitung sejak tahun pajak Saat Mulai Berproduksi Komersial;</w:t>
                  </w:r>
                </w:p>
              </w:tc>
            </w:tr>
            <w:tr w:rsidR="0058624C" w14:paraId="5C1917AB" w14:textId="77777777" w:rsidTr="00AC753F">
              <w:trPr>
                <w:trHeight w:val="121"/>
              </w:trPr>
              <w:tc>
                <w:tcPr>
                  <w:tcW w:w="214" w:type="pct"/>
                </w:tcPr>
                <w:p w14:paraId="7913A230" w14:textId="77777777" w:rsidR="0058624C" w:rsidRDefault="0058624C" w:rsidP="00AC753F">
                  <w:pPr>
                    <w:ind w:left="-61"/>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b.</w:t>
                  </w:r>
                </w:p>
              </w:tc>
              <w:tc>
                <w:tcPr>
                  <w:tcW w:w="4786" w:type="pct"/>
                </w:tcPr>
                <w:p w14:paraId="0142007B" w14:textId="77777777" w:rsidR="0058624C" w:rsidRDefault="0058624C" w:rsidP="00AC753F">
                  <w:pPr>
                    <w:jc w:val="both"/>
                    <w:rPr>
                      <w:rFonts w:ascii="Bookman Old Style" w:eastAsia="Times New Roman" w:hAnsi="Bookman Old Style" w:cs="Bookman Old Style"/>
                      <w:color w:val="000000" w:themeColor="text1"/>
                      <w:lang w:val="id-ID"/>
                    </w:rPr>
                  </w:pPr>
                  <w:r>
                    <w:rPr>
                      <w:rFonts w:ascii="Bookman Old Style" w:eastAsia="Times New Roman" w:hAnsi="Bookman Old Style" w:cs="Bookman Old Style"/>
                      <w:color w:val="000000" w:themeColor="text1"/>
                      <w:lang w:val="id-ID"/>
                    </w:rPr>
                    <w:t xml:space="preserve">Pengurangan Pajak Penghasilan badan sebesar </w:t>
                  </w:r>
                  <w:r>
                    <w:rPr>
                      <w:rFonts w:ascii="Bookman Old Style" w:eastAsia="Times New Roman" w:hAnsi="Bookman Old Style" w:cs="Bookman Old Style"/>
                      <w:color w:val="000000" w:themeColor="text1"/>
                      <w:lang w:val="en-AU"/>
                    </w:rPr>
                    <w:t>…..</w:t>
                  </w:r>
                  <w:r>
                    <w:rPr>
                      <w:rFonts w:ascii="Bookman Old Style" w:eastAsia="Times New Roman" w:hAnsi="Bookman Old Style" w:cs="Bookman Old Style"/>
                      <w:color w:val="000000" w:themeColor="text1"/>
                      <w:lang w:val="id-ID"/>
                    </w:rPr>
                    <w:t>% (</w:t>
                  </w:r>
                  <w:r>
                    <w:rPr>
                      <w:rFonts w:ascii="Bookman Old Style" w:eastAsia="Times New Roman" w:hAnsi="Bookman Old Style" w:cs="Bookman Old Style"/>
                      <w:color w:val="000000" w:themeColor="text1"/>
                      <w:lang w:val="en-AU"/>
                    </w:rPr>
                    <w:t xml:space="preserve">…………. </w:t>
                  </w:r>
                  <w:proofErr w:type="spellStart"/>
                  <w:r>
                    <w:rPr>
                      <w:rFonts w:ascii="Bookman Old Style" w:eastAsia="Times New Roman" w:hAnsi="Bookman Old Style" w:cs="Bookman Old Style"/>
                      <w:color w:val="000000" w:themeColor="text1"/>
                      <w:lang w:val="en-AU"/>
                    </w:rPr>
                    <w:t>persen</w:t>
                  </w:r>
                  <w:proofErr w:type="spellEnd"/>
                  <w:r>
                    <w:rPr>
                      <w:rFonts w:ascii="Bookman Old Style" w:eastAsia="Times New Roman" w:hAnsi="Bookman Old Style" w:cs="Bookman Old Style"/>
                      <w:color w:val="000000" w:themeColor="text1"/>
                      <w:lang w:val="id-ID"/>
                    </w:rPr>
                    <w:t xml:space="preserve">) dari Pajak Penghasilan terutang untuk jangka waktu </w:t>
                  </w:r>
                  <w:proofErr w:type="gramStart"/>
                  <w:r>
                    <w:rPr>
                      <w:rFonts w:ascii="Bookman Old Style" w:eastAsia="Times New Roman" w:hAnsi="Bookman Old Style" w:cs="Bookman Old Style"/>
                      <w:color w:val="000000" w:themeColor="text1"/>
                      <w:lang w:val="en-AU"/>
                    </w:rPr>
                    <w:t>…..</w:t>
                  </w:r>
                  <w:proofErr w:type="gramEnd"/>
                  <w:r>
                    <w:rPr>
                      <w:rFonts w:ascii="Bookman Old Style" w:eastAsia="Times New Roman" w:hAnsi="Bookman Old Style" w:cs="Bookman Old Style"/>
                      <w:color w:val="000000" w:themeColor="text1"/>
                      <w:lang w:val="id-ID"/>
                    </w:rPr>
                    <w:t xml:space="preserve"> (</w:t>
                  </w:r>
                  <w:r>
                    <w:rPr>
                      <w:rFonts w:ascii="Bookman Old Style" w:eastAsia="Times New Roman" w:hAnsi="Bookman Old Style" w:cs="Bookman Old Style"/>
                      <w:color w:val="000000" w:themeColor="text1"/>
                      <w:lang w:val="en-AU"/>
                    </w:rPr>
                    <w:t>…….</w:t>
                  </w:r>
                  <w:r>
                    <w:rPr>
                      <w:rFonts w:ascii="Bookman Old Style" w:eastAsia="Times New Roman" w:hAnsi="Bookman Old Style" w:cs="Bookman Old Style"/>
                      <w:color w:val="000000" w:themeColor="text1"/>
                      <w:lang w:val="id-ID"/>
                    </w:rPr>
                    <w:t>) tahun pajak, terhitung sejak berakhirnya pemberian pengurangan Pajak Penghasilan badan sebagaimana dimaksud pada huruf a; dan</w:t>
                  </w:r>
                </w:p>
              </w:tc>
            </w:tr>
            <w:tr w:rsidR="0058624C" w14:paraId="675732C8" w14:textId="77777777" w:rsidTr="00AC753F">
              <w:trPr>
                <w:trHeight w:val="121"/>
              </w:trPr>
              <w:tc>
                <w:tcPr>
                  <w:tcW w:w="214" w:type="pct"/>
                </w:tcPr>
                <w:p w14:paraId="49ADE2AC" w14:textId="77777777" w:rsidR="0058624C" w:rsidRDefault="0058624C" w:rsidP="00AC753F">
                  <w:pPr>
                    <w:ind w:left="-61"/>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c.</w:t>
                  </w:r>
                </w:p>
              </w:tc>
              <w:tc>
                <w:tcPr>
                  <w:tcW w:w="4786" w:type="pct"/>
                </w:tcPr>
                <w:p w14:paraId="2EDDC6D6" w14:textId="77777777" w:rsidR="0058624C" w:rsidRDefault="0058624C" w:rsidP="00AC753F">
                  <w:pPr>
                    <w:jc w:val="both"/>
                    <w:rPr>
                      <w:rFonts w:ascii="Bookman Old Style" w:eastAsia="Times New Roman" w:hAnsi="Bookman Old Style" w:cs="Bookman Old Style"/>
                      <w:color w:val="000000" w:themeColor="text1"/>
                      <w:lang w:val="en-AU"/>
                    </w:rPr>
                  </w:pPr>
                  <w:r>
                    <w:rPr>
                      <w:rFonts w:ascii="Bookman Old Style" w:eastAsia="Times New Roman" w:hAnsi="Bookman Old Style" w:cs="Bookman Old Style"/>
                      <w:color w:val="000000" w:themeColor="text1"/>
                      <w:lang w:val="id-ID"/>
                    </w:rPr>
                    <w:t>Pembebasan dari pemotongan dan pemungutan pajak oleh pihak ketiga atas penghasilan yang diterima dan diperoleh Wajib Pajak yang mendapatkan pengurangan Pajak Penghasilan badan untuk jangka waktu sesuai periode pemberian pengurangan Pajak Penghasilan badan sebagaimana dimaksud pada huruf a.</w:t>
                  </w:r>
                </w:p>
                <w:p w14:paraId="0D21DE3B" w14:textId="77777777" w:rsidR="0058624C" w:rsidRDefault="0058624C" w:rsidP="00AC753F">
                  <w:pPr>
                    <w:jc w:val="both"/>
                    <w:rPr>
                      <w:rFonts w:ascii="Bookman Old Style" w:eastAsia="Times New Roman" w:hAnsi="Bookman Old Style" w:cs="Bookman Old Style"/>
                      <w:color w:val="000000" w:themeColor="text1"/>
                      <w:lang w:val="en-AU"/>
                    </w:rPr>
                  </w:pPr>
                </w:p>
              </w:tc>
            </w:tr>
          </w:tbl>
          <w:p w14:paraId="17440916" w14:textId="77777777" w:rsidR="0058624C" w:rsidRDefault="0058624C" w:rsidP="00AC753F">
            <w:pPr>
              <w:jc w:val="both"/>
              <w:rPr>
                <w:rFonts w:ascii="Bookman Old Style" w:eastAsia="Times New Roman" w:hAnsi="Bookman Old Style" w:cs="Bookman Old Style"/>
                <w:color w:val="000000" w:themeColor="text1"/>
              </w:rPr>
            </w:pPr>
          </w:p>
        </w:tc>
      </w:tr>
      <w:tr w:rsidR="0058624C" w14:paraId="5636FA98" w14:textId="77777777" w:rsidTr="00AC753F">
        <w:trPr>
          <w:trHeight w:val="284"/>
        </w:trPr>
        <w:tc>
          <w:tcPr>
            <w:tcW w:w="1758" w:type="dxa"/>
          </w:tcPr>
          <w:p w14:paraId="07960D39" w14:textId="77777777" w:rsidR="0058624C" w:rsidRDefault="0058624C" w:rsidP="00AC753F">
            <w:pPr>
              <w:jc w:val="both"/>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KETIGA</w:t>
            </w:r>
          </w:p>
        </w:tc>
        <w:tc>
          <w:tcPr>
            <w:tcW w:w="285" w:type="dxa"/>
          </w:tcPr>
          <w:p w14:paraId="22860426" w14:textId="77777777" w:rsidR="0058624C" w:rsidRDefault="0058624C" w:rsidP="00AC753F">
            <w:pPr>
              <w:jc w:val="both"/>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w:t>
            </w:r>
          </w:p>
        </w:tc>
        <w:tc>
          <w:tcPr>
            <w:tcW w:w="7653" w:type="dxa"/>
          </w:tcPr>
          <w:p w14:paraId="0A59E160" w14:textId="77777777" w:rsidR="0058624C" w:rsidRDefault="0058624C" w:rsidP="00AC753F">
            <w:pPr>
              <w:jc w:val="both"/>
              <w:rPr>
                <w:rFonts w:ascii="Bookman Old Style" w:eastAsia="Times New Roman" w:hAnsi="Bookman Old Style" w:cs="Bookman Old Style"/>
                <w:color w:val="000000" w:themeColor="text1"/>
                <w:lang w:val="id-ID"/>
              </w:rPr>
            </w:pPr>
            <w:r>
              <w:rPr>
                <w:rFonts w:ascii="Bookman Old Style" w:eastAsia="Times New Roman" w:hAnsi="Bookman Old Style" w:cs="Bookman Old Style"/>
                <w:color w:val="000000" w:themeColor="text1"/>
                <w:lang w:val="id-ID"/>
              </w:rPr>
              <w:t xml:space="preserve">Fasilitas pengurangan Pajak Penghasilan badan sebagaimana dimaksud pada Diktum KEDUA hanya diberikan untuk Kegiatan Usaha Utama dalam rangka Penanaman Modal baru sebagaimana dimaksud dalam Nomor Induk Berusaha (NIB) </w:t>
            </w:r>
            <w:proofErr w:type="spellStart"/>
            <w:r>
              <w:rPr>
                <w:rFonts w:ascii="Bookman Old Style" w:eastAsia="Times New Roman" w:hAnsi="Bookman Old Style" w:cs="Bookman Old Style"/>
                <w:color w:val="000000" w:themeColor="text1"/>
                <w:lang w:val="en-AU"/>
              </w:rPr>
              <w:t>Nomor</w:t>
            </w:r>
            <w:proofErr w:type="spellEnd"/>
            <w:r>
              <w:rPr>
                <w:rFonts w:ascii="Bookman Old Style" w:eastAsia="Times New Roman" w:hAnsi="Bookman Old Style" w:cs="Bookman Old Style"/>
                <w:color w:val="000000" w:themeColor="text1"/>
                <w:lang w:val="en-AU"/>
              </w:rPr>
              <w:t xml:space="preserve"> ……………</w:t>
            </w:r>
            <w:r>
              <w:rPr>
                <w:rFonts w:ascii="Bookman Old Style" w:eastAsia="Times New Roman" w:hAnsi="Bookman Old Style" w:cs="Bookman Old Style"/>
                <w:color w:val="000000" w:themeColor="text1"/>
                <w:lang w:val="id-ID"/>
              </w:rPr>
              <w:t xml:space="preserve"> tanggal </w:t>
            </w:r>
            <w:r>
              <w:rPr>
                <w:rFonts w:ascii="Bookman Old Style" w:eastAsia="Times New Roman" w:hAnsi="Bookman Old Style" w:cs="Bookman Old Style"/>
                <w:color w:val="000000" w:themeColor="text1"/>
              </w:rPr>
              <w:t>………….</w:t>
            </w:r>
            <w:r>
              <w:rPr>
                <w:rFonts w:ascii="Bookman Old Style" w:eastAsia="Times New Roman" w:hAnsi="Bookman Old Style" w:cs="Bookman Old Style"/>
                <w:color w:val="000000" w:themeColor="text1"/>
                <w:lang w:val="id-ID"/>
              </w:rPr>
              <w:t xml:space="preserve">, dan Izin Usaha </w:t>
            </w:r>
            <w:proofErr w:type="spellStart"/>
            <w:r>
              <w:rPr>
                <w:rFonts w:ascii="Bookman Old Style" w:eastAsia="Times New Roman" w:hAnsi="Bookman Old Style" w:cs="Bookman Old Style"/>
                <w:color w:val="000000" w:themeColor="text1"/>
                <w:lang w:val="en-AU"/>
              </w:rPr>
              <w:t>Industri</w:t>
            </w:r>
            <w:proofErr w:type="spellEnd"/>
            <w:r>
              <w:rPr>
                <w:rFonts w:ascii="Bookman Old Style" w:eastAsia="Times New Roman" w:hAnsi="Bookman Old Style" w:cs="Bookman Old Style"/>
                <w:color w:val="000000" w:themeColor="text1"/>
                <w:lang w:val="en-AU"/>
              </w:rPr>
              <w:t>/</w:t>
            </w:r>
            <w:proofErr w:type="spellStart"/>
            <w:r>
              <w:rPr>
                <w:rFonts w:ascii="Bookman Old Style" w:eastAsia="Times New Roman" w:hAnsi="Bookman Old Style" w:cs="Bookman Old Style"/>
                <w:color w:val="000000" w:themeColor="text1"/>
                <w:lang w:val="en-AU"/>
              </w:rPr>
              <w:t>Izin</w:t>
            </w:r>
            <w:proofErr w:type="spellEnd"/>
            <w:r>
              <w:rPr>
                <w:rFonts w:ascii="Bookman Old Style" w:eastAsia="Times New Roman" w:hAnsi="Bookman Old Style" w:cs="Bookman Old Style"/>
                <w:color w:val="000000" w:themeColor="text1"/>
                <w:lang w:val="en-AU"/>
              </w:rPr>
              <w:t xml:space="preserve"> </w:t>
            </w:r>
            <w:proofErr w:type="spellStart"/>
            <w:r>
              <w:rPr>
                <w:rFonts w:ascii="Bookman Old Style" w:eastAsia="Times New Roman" w:hAnsi="Bookman Old Style" w:cs="Bookman Old Style"/>
                <w:color w:val="000000" w:themeColor="text1"/>
                <w:lang w:val="en-AU"/>
              </w:rPr>
              <w:t>Perluasan</w:t>
            </w:r>
            <w:proofErr w:type="spellEnd"/>
            <w:r>
              <w:rPr>
                <w:rFonts w:ascii="Bookman Old Style" w:eastAsia="Times New Roman" w:hAnsi="Bookman Old Style" w:cs="Bookman Old Style"/>
                <w:color w:val="000000" w:themeColor="text1"/>
                <w:lang w:val="id-ID"/>
              </w:rPr>
              <w:t xml:space="preserve"> yang diterbitkan oleh Lembaga OSS pada tanggal </w:t>
            </w:r>
            <w:r>
              <w:rPr>
                <w:rFonts w:ascii="Bookman Old Style" w:eastAsia="Times New Roman" w:hAnsi="Bookman Old Style" w:cs="Bookman Old Style"/>
                <w:color w:val="000000" w:themeColor="text1"/>
                <w:lang w:val="en-AU"/>
              </w:rPr>
              <w:t>…………</w:t>
            </w:r>
            <w:r>
              <w:rPr>
                <w:rFonts w:ascii="Bookman Old Style" w:eastAsia="Times New Roman" w:hAnsi="Bookman Old Style" w:cs="Bookman Old Style"/>
                <w:color w:val="000000" w:themeColor="text1"/>
                <w:lang w:val="id-ID"/>
              </w:rPr>
              <w:t xml:space="preserve"> </w:t>
            </w:r>
            <w:proofErr w:type="spellStart"/>
            <w:r>
              <w:rPr>
                <w:rFonts w:ascii="Bookman Old Style" w:eastAsia="Times New Roman" w:hAnsi="Bookman Old Style" w:cs="Bookman Old Style"/>
                <w:color w:val="000000" w:themeColor="text1"/>
              </w:rPr>
              <w:t>dengan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Nomor</w:t>
            </w:r>
            <w:proofErr w:type="spellEnd"/>
            <w:r>
              <w:rPr>
                <w:rFonts w:ascii="Bookman Old Style" w:eastAsia="Times New Roman" w:hAnsi="Bookman Old Style" w:cs="Bookman Old Style"/>
                <w:color w:val="000000" w:themeColor="text1"/>
              </w:rPr>
              <w:t xml:space="preserve"> Kode </w:t>
            </w:r>
            <w:proofErr w:type="spellStart"/>
            <w:r>
              <w:rPr>
                <w:rFonts w:ascii="Bookman Old Style" w:eastAsia="Times New Roman" w:hAnsi="Bookman Old Style" w:cs="Bookman Old Style"/>
                <w:color w:val="000000" w:themeColor="text1"/>
              </w:rPr>
              <w:t>Proyek</w:t>
            </w:r>
            <w:proofErr w:type="spellEnd"/>
            <w:r>
              <w:rPr>
                <w:rFonts w:ascii="Bookman Old Style" w:eastAsia="Times New Roman" w:hAnsi="Bookman Old Style" w:cs="Bookman Old Style"/>
                <w:color w:val="000000" w:themeColor="text1"/>
              </w:rPr>
              <w:t xml:space="preserve"> …………………….. </w:t>
            </w:r>
            <w:r>
              <w:rPr>
                <w:rFonts w:ascii="Bookman Old Style" w:eastAsia="Times New Roman" w:hAnsi="Bookman Old Style" w:cs="Bookman Old Style"/>
                <w:color w:val="000000" w:themeColor="text1"/>
                <w:lang w:val="id-ID"/>
              </w:rPr>
              <w:t>sesuai dengan Lampiran Keputusan Menteri ini yang merupakan bagian tidak terpisahkan dari Keputusan Menteri ini.</w:t>
            </w:r>
          </w:p>
          <w:p w14:paraId="3527E2DD" w14:textId="77777777" w:rsidR="0058624C" w:rsidRDefault="0058624C" w:rsidP="00AC753F">
            <w:pPr>
              <w:jc w:val="both"/>
              <w:rPr>
                <w:rFonts w:ascii="Bookman Old Style" w:eastAsia="Times New Roman" w:hAnsi="Bookman Old Style" w:cs="Bookman Old Style"/>
                <w:color w:val="000000" w:themeColor="text1"/>
                <w:lang w:val="id-ID"/>
              </w:rPr>
            </w:pPr>
          </w:p>
        </w:tc>
      </w:tr>
      <w:tr w:rsidR="0058624C" w14:paraId="43F92C15" w14:textId="77777777" w:rsidTr="00AC753F">
        <w:tc>
          <w:tcPr>
            <w:tcW w:w="1758" w:type="dxa"/>
          </w:tcPr>
          <w:p w14:paraId="16388FE8" w14:textId="77777777" w:rsidR="0058624C" w:rsidRDefault="0058624C" w:rsidP="00AC753F">
            <w:pPr>
              <w:jc w:val="both"/>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KEEMPAT</w:t>
            </w:r>
          </w:p>
        </w:tc>
        <w:tc>
          <w:tcPr>
            <w:tcW w:w="285" w:type="dxa"/>
          </w:tcPr>
          <w:p w14:paraId="12F58655" w14:textId="77777777" w:rsidR="0058624C" w:rsidRDefault="0058624C" w:rsidP="00AC753F">
            <w:pPr>
              <w:jc w:val="both"/>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w:t>
            </w:r>
          </w:p>
        </w:tc>
        <w:tc>
          <w:tcPr>
            <w:tcW w:w="7653" w:type="dxa"/>
          </w:tcPr>
          <w:p w14:paraId="702F368E" w14:textId="77777777" w:rsidR="0058624C" w:rsidRDefault="0058624C" w:rsidP="00AC753F">
            <w:pPr>
              <w:jc w:val="both"/>
              <w:rPr>
                <w:rFonts w:ascii="Bookman Old Style" w:eastAsia="Times New Roman" w:hAnsi="Bookman Old Style" w:cs="Bookman Old Style"/>
                <w:color w:val="000000" w:themeColor="text1"/>
                <w:lang w:val="id-ID"/>
              </w:rPr>
            </w:pPr>
            <w:r>
              <w:rPr>
                <w:rFonts w:ascii="Bookman Old Style" w:eastAsia="Times New Roman" w:hAnsi="Bookman Old Style" w:cs="Bookman Old Style"/>
                <w:color w:val="000000" w:themeColor="text1"/>
                <w:lang w:val="id-ID"/>
              </w:rPr>
              <w:t>Fasilitas pengurangan Pajak Penghasilan badan sebagaimana dimaksud pada Diktum KEDUA mulai berlaku sejak saat mulai berproduksi komersial yang ditetapkan dengan Keputusan Direktur Jenderal Pajak tentang Penetapan Saat Dimulainya Berproduksi Secara Komersial.</w:t>
            </w:r>
          </w:p>
          <w:p w14:paraId="5E4CD0F5" w14:textId="77777777" w:rsidR="0058624C" w:rsidRDefault="0058624C" w:rsidP="00AC753F">
            <w:pPr>
              <w:jc w:val="both"/>
              <w:rPr>
                <w:rFonts w:ascii="Bookman Old Style" w:eastAsia="Times New Roman" w:hAnsi="Bookman Old Style" w:cs="Bookman Old Style"/>
                <w:color w:val="000000" w:themeColor="text1"/>
                <w:lang w:val="id-ID"/>
              </w:rPr>
            </w:pPr>
          </w:p>
        </w:tc>
      </w:tr>
      <w:tr w:rsidR="0058624C" w14:paraId="6030E31B" w14:textId="77777777" w:rsidTr="00AC753F">
        <w:tc>
          <w:tcPr>
            <w:tcW w:w="1758" w:type="dxa"/>
          </w:tcPr>
          <w:p w14:paraId="491CFCBE" w14:textId="77777777" w:rsidR="0058624C" w:rsidRDefault="0058624C" w:rsidP="00AC753F">
            <w:pPr>
              <w:jc w:val="both"/>
              <w:rPr>
                <w:rFonts w:ascii="Bookman Old Style" w:eastAsia="Times New Roman" w:hAnsi="Bookman Old Style" w:cs="Bookman Old Style"/>
                <w:color w:val="000000" w:themeColor="text1"/>
                <w:lang w:val="id-ID"/>
              </w:rPr>
            </w:pPr>
            <w:r>
              <w:rPr>
                <w:rFonts w:ascii="Bookman Old Style" w:eastAsia="Times New Roman" w:hAnsi="Bookman Old Style" w:cs="Bookman Old Style"/>
                <w:color w:val="000000" w:themeColor="text1"/>
              </w:rPr>
              <w:t>KELIMA</w:t>
            </w:r>
          </w:p>
        </w:tc>
        <w:tc>
          <w:tcPr>
            <w:tcW w:w="285" w:type="dxa"/>
          </w:tcPr>
          <w:p w14:paraId="7818DA10" w14:textId="77777777" w:rsidR="0058624C" w:rsidRDefault="0058624C" w:rsidP="00AC753F">
            <w:pPr>
              <w:jc w:val="both"/>
              <w:rPr>
                <w:rFonts w:ascii="Bookman Old Style" w:eastAsia="Times New Roman" w:hAnsi="Bookman Old Style" w:cs="Bookman Old Style"/>
                <w:color w:val="000000" w:themeColor="text1"/>
                <w:lang w:val="id-ID"/>
              </w:rPr>
            </w:pPr>
            <w:r>
              <w:rPr>
                <w:rFonts w:ascii="Bookman Old Style" w:eastAsia="Times New Roman" w:hAnsi="Bookman Old Style" w:cs="Bookman Old Style"/>
                <w:color w:val="000000" w:themeColor="text1"/>
                <w:lang w:val="id-ID"/>
              </w:rPr>
              <w:t>:</w:t>
            </w:r>
          </w:p>
          <w:p w14:paraId="6C729E3B" w14:textId="77777777" w:rsidR="0058624C" w:rsidRDefault="0058624C" w:rsidP="00AC753F">
            <w:pPr>
              <w:jc w:val="both"/>
              <w:rPr>
                <w:rFonts w:ascii="Bookman Old Style" w:eastAsia="Times New Roman" w:hAnsi="Bookman Old Style" w:cs="Bookman Old Style"/>
                <w:color w:val="000000" w:themeColor="text1"/>
                <w:lang w:val="id-ID"/>
              </w:rPr>
            </w:pPr>
          </w:p>
          <w:p w14:paraId="042D388B" w14:textId="77777777" w:rsidR="0058624C" w:rsidRDefault="0058624C" w:rsidP="00AC753F">
            <w:pPr>
              <w:jc w:val="both"/>
              <w:rPr>
                <w:rFonts w:ascii="Bookman Old Style" w:eastAsia="Times New Roman" w:hAnsi="Bookman Old Style" w:cs="Bookman Old Style"/>
                <w:color w:val="000000" w:themeColor="text1"/>
                <w:lang w:val="id-ID"/>
              </w:rPr>
            </w:pPr>
          </w:p>
        </w:tc>
        <w:tc>
          <w:tcPr>
            <w:tcW w:w="7653" w:type="dxa"/>
          </w:tcPr>
          <w:p w14:paraId="55DEF0C1" w14:textId="77777777" w:rsidR="0058624C" w:rsidRDefault="0058624C" w:rsidP="00AC753F">
            <w:pPr>
              <w:jc w:val="both"/>
              <w:rPr>
                <w:rFonts w:ascii="Bookman Old Style" w:eastAsia="Times New Roman" w:hAnsi="Bookman Old Style" w:cs="Bookman Old Style"/>
                <w:color w:val="000000" w:themeColor="text1"/>
                <w:lang w:val="id-ID"/>
              </w:rPr>
            </w:pPr>
            <w:r>
              <w:rPr>
                <w:rFonts w:ascii="Bookman Old Style" w:eastAsia="Times New Roman" w:hAnsi="Bookman Old Style" w:cs="Bookman Old Style"/>
                <w:color w:val="000000" w:themeColor="text1"/>
                <w:lang w:val="id-ID"/>
              </w:rPr>
              <w:t>Fasilitas pengurangan Pajak Penghasilan badan sebagaimana dimaksud dalam Diktum KEDUA dapat dicabut dalam hal:</w:t>
            </w:r>
          </w:p>
          <w:tbl>
            <w:tblPr>
              <w:tblW w:w="7530" w:type="dxa"/>
              <w:tblLayout w:type="fixed"/>
              <w:tblCellMar>
                <w:left w:w="57" w:type="dxa"/>
                <w:right w:w="57" w:type="dxa"/>
              </w:tblCellMar>
              <w:tblLook w:val="04A0" w:firstRow="1" w:lastRow="0" w:firstColumn="1" w:lastColumn="0" w:noHBand="0" w:noVBand="1"/>
            </w:tblPr>
            <w:tblGrid>
              <w:gridCol w:w="322"/>
              <w:gridCol w:w="7208"/>
            </w:tblGrid>
            <w:tr w:rsidR="0058624C" w14:paraId="4B8350E2" w14:textId="77777777" w:rsidTr="00AC753F">
              <w:trPr>
                <w:trHeight w:val="121"/>
              </w:trPr>
              <w:tc>
                <w:tcPr>
                  <w:tcW w:w="214" w:type="pct"/>
                </w:tcPr>
                <w:p w14:paraId="64C70828" w14:textId="77777777" w:rsidR="0058624C" w:rsidRDefault="0058624C" w:rsidP="00AC753F">
                  <w:pPr>
                    <w:ind w:left="-61"/>
                    <w:rPr>
                      <w:rFonts w:ascii="Bookman Old Style" w:eastAsia="Times New Roman" w:hAnsi="Bookman Old Style" w:cs="Bookman Old Style"/>
                      <w:color w:val="000000" w:themeColor="text1"/>
                      <w:lang w:val="id-ID"/>
                    </w:rPr>
                  </w:pPr>
                  <w:r>
                    <w:rPr>
                      <w:rFonts w:ascii="Bookman Old Style" w:eastAsia="Times New Roman" w:hAnsi="Bookman Old Style" w:cs="Bookman Old Style"/>
                      <w:color w:val="000000" w:themeColor="text1"/>
                      <w:lang w:val="id-ID"/>
                    </w:rPr>
                    <w:t>a.</w:t>
                  </w:r>
                </w:p>
              </w:tc>
              <w:tc>
                <w:tcPr>
                  <w:tcW w:w="4786" w:type="pct"/>
                </w:tcPr>
                <w:p w14:paraId="4290E3E3" w14:textId="77777777" w:rsidR="0058624C" w:rsidRDefault="0058624C" w:rsidP="00AC753F">
                  <w:pPr>
                    <w:jc w:val="both"/>
                    <w:rPr>
                      <w:rFonts w:ascii="Bookman Old Style" w:eastAsia="Times New Roman" w:hAnsi="Bookman Old Style" w:cs="Bookman Old Style"/>
                      <w:color w:val="000000" w:themeColor="text1"/>
                      <w:lang w:val="id-ID"/>
                    </w:rPr>
                  </w:pPr>
                  <w:r>
                    <w:rPr>
                      <w:rFonts w:ascii="Bookman Old Style" w:eastAsia="Times New Roman" w:hAnsi="Bookman Old Style" w:cs="Bookman Old Style"/>
                      <w:color w:val="000000" w:themeColor="text1"/>
                      <w:lang w:val="id-ID"/>
                    </w:rPr>
                    <w:t>berdasarkan hasil pemeriksaan lapangan, ditemukan jumlah nilai realisasi penanaman modal baru Wajib Pajak kurang dari Rp</w:t>
                  </w:r>
                  <w:r>
                    <w:rPr>
                      <w:rFonts w:ascii="Bookman Old Style" w:eastAsia="Times New Roman" w:hAnsi="Bookman Old Style" w:cs="Bookman Old Style"/>
                      <w:color w:val="000000" w:themeColor="text1"/>
                      <w:lang w:val="en-AU"/>
                    </w:rPr>
                    <w:t>.</w:t>
                  </w:r>
                  <w:r>
                    <w:rPr>
                      <w:rFonts w:ascii="Bookman Old Style" w:eastAsia="Times New Roman" w:hAnsi="Bookman Old Style" w:cs="Bookman Old Style"/>
                      <w:color w:val="000000" w:themeColor="text1"/>
                      <w:lang w:val="id-ID"/>
                    </w:rPr>
                    <w:t xml:space="preserve">100.000.000.000,00 (seratus miliar rupiah); </w:t>
                  </w:r>
                </w:p>
              </w:tc>
            </w:tr>
            <w:tr w:rsidR="0058624C" w14:paraId="1F165A2A" w14:textId="77777777" w:rsidTr="00AC753F">
              <w:trPr>
                <w:trHeight w:val="121"/>
              </w:trPr>
              <w:tc>
                <w:tcPr>
                  <w:tcW w:w="214" w:type="pct"/>
                </w:tcPr>
                <w:p w14:paraId="07C2CAA4" w14:textId="77777777" w:rsidR="0058624C" w:rsidRDefault="0058624C" w:rsidP="00AC753F">
                  <w:pPr>
                    <w:ind w:left="-61"/>
                    <w:rPr>
                      <w:rFonts w:ascii="Bookman Old Style" w:eastAsia="Times New Roman" w:hAnsi="Bookman Old Style" w:cs="Bookman Old Style"/>
                      <w:color w:val="000000" w:themeColor="text1"/>
                      <w:lang w:val="id-ID"/>
                    </w:rPr>
                  </w:pPr>
                  <w:r>
                    <w:rPr>
                      <w:rFonts w:ascii="Bookman Old Style" w:eastAsia="Times New Roman" w:hAnsi="Bookman Old Style" w:cs="Bookman Old Style"/>
                      <w:color w:val="000000" w:themeColor="text1"/>
                      <w:lang w:val="id-ID"/>
                    </w:rPr>
                    <w:t>b.</w:t>
                  </w:r>
                </w:p>
              </w:tc>
              <w:tc>
                <w:tcPr>
                  <w:tcW w:w="4786" w:type="pct"/>
                </w:tcPr>
                <w:p w14:paraId="56E4B591" w14:textId="77777777" w:rsidR="0058624C" w:rsidRDefault="0058624C" w:rsidP="00AC753F">
                  <w:pPr>
                    <w:jc w:val="both"/>
                    <w:rPr>
                      <w:rFonts w:ascii="Bookman Old Style" w:eastAsia="Times New Roman" w:hAnsi="Bookman Old Style" w:cs="Bookman Old Style"/>
                      <w:color w:val="000000" w:themeColor="text1"/>
                      <w:lang w:val="en-AU"/>
                    </w:rPr>
                  </w:pPr>
                  <w:r>
                    <w:rPr>
                      <w:rFonts w:ascii="Bookman Old Style" w:eastAsia="Times New Roman" w:hAnsi="Bookman Old Style" w:cs="Bookman Old Style"/>
                      <w:color w:val="000000" w:themeColor="text1"/>
                      <w:lang w:val="id-ID"/>
                    </w:rPr>
                    <w:t>berdasarkan hasil pemeriksaan lapangan, ditemukan ketidaksesuaian antara realisasi dengan rencana Kegiatan Usaha Utama;</w:t>
                  </w:r>
                </w:p>
              </w:tc>
            </w:tr>
            <w:tr w:rsidR="0058624C" w14:paraId="5CB373C0" w14:textId="77777777" w:rsidTr="00AC753F">
              <w:trPr>
                <w:trHeight w:val="121"/>
              </w:trPr>
              <w:tc>
                <w:tcPr>
                  <w:tcW w:w="214" w:type="pct"/>
                </w:tcPr>
                <w:p w14:paraId="378DB29C" w14:textId="77777777" w:rsidR="0058624C" w:rsidRDefault="0058624C" w:rsidP="00AC753F">
                  <w:pPr>
                    <w:ind w:left="-61"/>
                    <w:rPr>
                      <w:rFonts w:ascii="Bookman Old Style" w:eastAsia="Times New Roman" w:hAnsi="Bookman Old Style" w:cs="Bookman Old Style"/>
                      <w:color w:val="000000" w:themeColor="text1"/>
                      <w:lang w:val="id-ID"/>
                    </w:rPr>
                  </w:pPr>
                  <w:r>
                    <w:rPr>
                      <w:rFonts w:ascii="Bookman Old Style" w:eastAsia="Times New Roman" w:hAnsi="Bookman Old Style" w:cs="Bookman Old Style"/>
                      <w:color w:val="000000" w:themeColor="text1"/>
                      <w:lang w:val="id-ID"/>
                    </w:rPr>
                    <w:t>c.</w:t>
                  </w:r>
                </w:p>
              </w:tc>
              <w:tc>
                <w:tcPr>
                  <w:tcW w:w="4786" w:type="pct"/>
                </w:tcPr>
                <w:p w14:paraId="5209CABC" w14:textId="77777777" w:rsidR="0058624C" w:rsidRDefault="0058624C" w:rsidP="00AC753F">
                  <w:pPr>
                    <w:jc w:val="both"/>
                    <w:rPr>
                      <w:rFonts w:ascii="Bookman Old Style" w:eastAsia="Times New Roman" w:hAnsi="Bookman Old Style" w:cs="Bookman Old Style"/>
                      <w:color w:val="000000" w:themeColor="text1"/>
                      <w:lang w:val="en-AU"/>
                    </w:rPr>
                  </w:pPr>
                  <w:r>
                    <w:rPr>
                      <w:rFonts w:ascii="Bookman Old Style" w:eastAsia="Times New Roman" w:hAnsi="Bookman Old Style" w:cs="Bookman Old Style"/>
                      <w:color w:val="000000" w:themeColor="text1"/>
                      <w:lang w:val="id-ID"/>
                    </w:rPr>
                    <w:t>Wajib Pajak mengimpor, membeli, atau memperoleh barang modal bekas, dalam rangka realisasi penanaman modal baru yang mendapatkan pengurangan Pajak Penghasilan badan, kecuali barang modal bekas dimaksud merupakan relokasi secara keseluruhan sebagai satu paket penanaman modal baru dari negara lain dan tidak diproduksi di dalam negeri dan/atau Wajib Pajak yang mendapat penugasan pemerintah sesuai peraturan perundang-undangan mengenai percepatan pelaksanaan proyek strategis nasional</w:t>
                  </w:r>
                  <w:r>
                    <w:rPr>
                      <w:rFonts w:ascii="Bookman Old Style" w:eastAsia="Times New Roman" w:hAnsi="Bookman Old Style" w:cs="Bookman Old Style"/>
                      <w:color w:val="000000" w:themeColor="text1"/>
                      <w:lang w:val="en-AU"/>
                    </w:rPr>
                    <w:t>;</w:t>
                  </w:r>
                </w:p>
              </w:tc>
            </w:tr>
            <w:tr w:rsidR="0058624C" w14:paraId="47172BB6" w14:textId="77777777" w:rsidTr="00AC753F">
              <w:trPr>
                <w:trHeight w:val="121"/>
              </w:trPr>
              <w:tc>
                <w:tcPr>
                  <w:tcW w:w="214" w:type="pct"/>
                </w:tcPr>
                <w:p w14:paraId="6B6C6457" w14:textId="77777777" w:rsidR="0058624C" w:rsidRDefault="0058624C" w:rsidP="00AC753F">
                  <w:pPr>
                    <w:ind w:left="-61"/>
                    <w:rPr>
                      <w:rFonts w:ascii="Bookman Old Style" w:eastAsia="Times New Roman" w:hAnsi="Bookman Old Style" w:cs="Bookman Old Style"/>
                      <w:color w:val="000000" w:themeColor="text1"/>
                      <w:lang w:val="id-ID"/>
                    </w:rPr>
                  </w:pPr>
                  <w:r>
                    <w:rPr>
                      <w:rFonts w:ascii="Bookman Old Style" w:eastAsia="Times New Roman" w:hAnsi="Bookman Old Style" w:cs="Bookman Old Style"/>
                      <w:color w:val="000000" w:themeColor="text1"/>
                      <w:lang w:val="id-ID"/>
                    </w:rPr>
                    <w:t>d.</w:t>
                  </w:r>
                </w:p>
              </w:tc>
              <w:tc>
                <w:tcPr>
                  <w:tcW w:w="4786" w:type="pct"/>
                </w:tcPr>
                <w:p w14:paraId="38524468" w14:textId="77777777" w:rsidR="0058624C" w:rsidRDefault="0058624C" w:rsidP="00AC753F">
                  <w:pPr>
                    <w:jc w:val="both"/>
                    <w:rPr>
                      <w:rFonts w:ascii="Bookman Old Style" w:eastAsia="Times New Roman" w:hAnsi="Bookman Old Style" w:cs="Bookman Old Style"/>
                      <w:color w:val="000000" w:themeColor="text1"/>
                      <w:lang w:val="id-ID"/>
                    </w:rPr>
                  </w:pPr>
                  <w:r>
                    <w:rPr>
                      <w:rFonts w:ascii="Bookman Old Style" w:eastAsia="Times New Roman" w:hAnsi="Bookman Old Style" w:cs="Bookman Old Style"/>
                      <w:color w:val="000000" w:themeColor="text1"/>
                      <w:lang w:val="id-ID"/>
                    </w:rPr>
                    <w:t>Wajib Pajak melakukan realisasi Kegiatan Usaha Utama yang tidak sesuai dengan rencana Kegiatan Usaha Utama selama jangka waktu pemanfaatan pengurangan Pajak Penghasilan badan;</w:t>
                  </w:r>
                </w:p>
              </w:tc>
            </w:tr>
            <w:tr w:rsidR="0058624C" w14:paraId="01B3FB9C" w14:textId="77777777" w:rsidTr="00AC753F">
              <w:trPr>
                <w:trHeight w:val="121"/>
              </w:trPr>
              <w:tc>
                <w:tcPr>
                  <w:tcW w:w="214" w:type="pct"/>
                </w:tcPr>
                <w:p w14:paraId="5EF4CE77" w14:textId="77777777" w:rsidR="0058624C" w:rsidRDefault="0058624C" w:rsidP="00AC753F">
                  <w:pPr>
                    <w:ind w:left="-61"/>
                    <w:rPr>
                      <w:rFonts w:ascii="Bookman Old Style" w:eastAsia="Times New Roman" w:hAnsi="Bookman Old Style" w:cs="Bookman Old Style"/>
                      <w:color w:val="000000" w:themeColor="text1"/>
                      <w:lang w:val="id-ID"/>
                    </w:rPr>
                  </w:pPr>
                  <w:r>
                    <w:rPr>
                      <w:rFonts w:ascii="Bookman Old Style" w:eastAsia="Times New Roman" w:hAnsi="Bookman Old Style" w:cs="Bookman Old Style"/>
                      <w:color w:val="000000" w:themeColor="text1"/>
                      <w:lang w:val="id-ID"/>
                    </w:rPr>
                    <w:lastRenderedPageBreak/>
                    <w:t>e.</w:t>
                  </w:r>
                </w:p>
              </w:tc>
              <w:tc>
                <w:tcPr>
                  <w:tcW w:w="4786" w:type="pct"/>
                </w:tcPr>
                <w:p w14:paraId="70A193E7" w14:textId="77777777" w:rsidR="0058624C" w:rsidRDefault="0058624C" w:rsidP="00AC753F">
                  <w:pPr>
                    <w:jc w:val="both"/>
                    <w:rPr>
                      <w:rFonts w:ascii="Bookman Old Style" w:eastAsia="Times New Roman" w:hAnsi="Bookman Old Style" w:cs="Bookman Old Style"/>
                      <w:color w:val="000000" w:themeColor="text1"/>
                      <w:lang w:val="id-ID"/>
                    </w:rPr>
                  </w:pPr>
                  <w:r>
                    <w:rPr>
                      <w:rFonts w:ascii="Bookman Old Style" w:eastAsia="Times New Roman" w:hAnsi="Bookman Old Style" w:cs="Bookman Old Style"/>
                      <w:color w:val="000000" w:themeColor="text1"/>
                      <w:lang w:val="id-ID"/>
                    </w:rPr>
                    <w:t>Wajib Pajak memindahtangankan aset selama jangka waktu pemanfaatan pengurangan Pajak Penghasilan badan, kecuali pemindahtanganan tersebut dilakukan untuk tujuan peningkatan efisiensi dan tidak menyebabkan jumlah nilai realisasi penanaman modal baru kurang dari rencana penanaman modal baru; dan/atau</w:t>
                  </w:r>
                </w:p>
              </w:tc>
            </w:tr>
            <w:tr w:rsidR="0058624C" w14:paraId="47667650" w14:textId="77777777" w:rsidTr="00AC753F">
              <w:trPr>
                <w:trHeight w:val="121"/>
              </w:trPr>
              <w:tc>
                <w:tcPr>
                  <w:tcW w:w="214" w:type="pct"/>
                </w:tcPr>
                <w:p w14:paraId="70C8385B" w14:textId="77777777" w:rsidR="0058624C" w:rsidRDefault="0058624C" w:rsidP="00AC753F">
                  <w:pPr>
                    <w:ind w:left="-61"/>
                    <w:rPr>
                      <w:rFonts w:ascii="Bookman Old Style" w:eastAsia="Times New Roman" w:hAnsi="Bookman Old Style" w:cs="Bookman Old Style"/>
                      <w:color w:val="000000" w:themeColor="text1"/>
                      <w:lang w:val="id-ID"/>
                    </w:rPr>
                  </w:pPr>
                  <w:r>
                    <w:rPr>
                      <w:rFonts w:ascii="Bookman Old Style" w:eastAsia="Times New Roman" w:hAnsi="Bookman Old Style" w:cs="Bookman Old Style"/>
                      <w:color w:val="000000" w:themeColor="text1"/>
                      <w:lang w:val="id-ID"/>
                    </w:rPr>
                    <w:t>f.</w:t>
                  </w:r>
                </w:p>
              </w:tc>
              <w:tc>
                <w:tcPr>
                  <w:tcW w:w="4786" w:type="pct"/>
                </w:tcPr>
                <w:p w14:paraId="4C26ED1A" w14:textId="77777777" w:rsidR="0058624C" w:rsidRDefault="0058624C" w:rsidP="00AC753F">
                  <w:pPr>
                    <w:jc w:val="both"/>
                    <w:rPr>
                      <w:rFonts w:ascii="Bookman Old Style" w:eastAsia="Times New Roman" w:hAnsi="Bookman Old Style" w:cs="Bookman Old Style"/>
                      <w:color w:val="000000" w:themeColor="text1"/>
                      <w:lang w:val="en-AU"/>
                    </w:rPr>
                  </w:pPr>
                  <w:r>
                    <w:rPr>
                      <w:rFonts w:ascii="Bookman Old Style" w:eastAsia="Times New Roman" w:hAnsi="Bookman Old Style" w:cs="Bookman Old Style"/>
                      <w:color w:val="000000" w:themeColor="text1"/>
                      <w:lang w:val="id-ID"/>
                    </w:rPr>
                    <w:t>Wajib Pajak melakukan relokasi penanaman modal baru ke luar negeri</w:t>
                  </w:r>
                  <w:r>
                    <w:rPr>
                      <w:rFonts w:ascii="Bookman Old Style" w:eastAsia="Times New Roman" w:hAnsi="Bookman Old Style" w:cs="Bookman Old Style"/>
                      <w:color w:val="000000" w:themeColor="text1"/>
                      <w:lang w:val="en-AU"/>
                    </w:rPr>
                    <w:t>.</w:t>
                  </w:r>
                </w:p>
                <w:p w14:paraId="0C62DA89" w14:textId="77777777" w:rsidR="0058624C" w:rsidRDefault="0058624C" w:rsidP="00AC753F">
                  <w:pPr>
                    <w:jc w:val="both"/>
                    <w:rPr>
                      <w:rFonts w:ascii="Bookman Old Style" w:eastAsia="Times New Roman" w:hAnsi="Bookman Old Style" w:cs="Bookman Old Style"/>
                      <w:color w:val="000000" w:themeColor="text1"/>
                      <w:lang w:val="en-AU"/>
                    </w:rPr>
                  </w:pPr>
                </w:p>
              </w:tc>
            </w:tr>
          </w:tbl>
          <w:p w14:paraId="40D5ABE9" w14:textId="77777777" w:rsidR="0058624C" w:rsidRDefault="0058624C" w:rsidP="00AC753F">
            <w:pPr>
              <w:jc w:val="both"/>
              <w:rPr>
                <w:rFonts w:ascii="Bookman Old Style" w:eastAsia="Times New Roman" w:hAnsi="Bookman Old Style" w:cs="Bookman Old Style"/>
                <w:color w:val="000000" w:themeColor="text1"/>
                <w:lang w:val="id-ID"/>
              </w:rPr>
            </w:pPr>
          </w:p>
        </w:tc>
      </w:tr>
      <w:tr w:rsidR="0058624C" w14:paraId="7A241889" w14:textId="77777777" w:rsidTr="00AC753F">
        <w:tc>
          <w:tcPr>
            <w:tcW w:w="1758" w:type="dxa"/>
          </w:tcPr>
          <w:p w14:paraId="4E857E5D" w14:textId="77777777" w:rsidR="0058624C" w:rsidRDefault="0058624C" w:rsidP="00AC753F">
            <w:pPr>
              <w:jc w:val="both"/>
              <w:rPr>
                <w:rFonts w:ascii="Bookman Old Style" w:eastAsia="Times New Roman" w:hAnsi="Bookman Old Style" w:cs="Bookman Old Style"/>
                <w:color w:val="000000" w:themeColor="text1"/>
                <w:lang w:val="id-ID"/>
              </w:rPr>
            </w:pPr>
            <w:r>
              <w:rPr>
                <w:rFonts w:ascii="Bookman Old Style" w:eastAsia="Times New Roman" w:hAnsi="Bookman Old Style" w:cs="Bookman Old Style"/>
                <w:color w:val="000000" w:themeColor="text1"/>
                <w:lang w:val="id-ID"/>
              </w:rPr>
              <w:lastRenderedPageBreak/>
              <w:t>KEENAM</w:t>
            </w:r>
          </w:p>
          <w:p w14:paraId="724DA3C7" w14:textId="77777777" w:rsidR="0058624C" w:rsidRDefault="0058624C" w:rsidP="00AC753F">
            <w:pPr>
              <w:jc w:val="both"/>
              <w:rPr>
                <w:rFonts w:ascii="Bookman Old Style" w:eastAsia="Times New Roman" w:hAnsi="Bookman Old Style" w:cs="Bookman Old Style"/>
                <w:color w:val="000000" w:themeColor="text1"/>
                <w:lang w:val="id-ID"/>
              </w:rPr>
            </w:pPr>
          </w:p>
          <w:p w14:paraId="2790FC03" w14:textId="77777777" w:rsidR="0058624C" w:rsidRDefault="0058624C" w:rsidP="00AC753F">
            <w:pPr>
              <w:jc w:val="both"/>
              <w:rPr>
                <w:rFonts w:ascii="Bookman Old Style" w:eastAsia="Times New Roman" w:hAnsi="Bookman Old Style" w:cs="Bookman Old Style"/>
                <w:color w:val="000000" w:themeColor="text1"/>
              </w:rPr>
            </w:pPr>
          </w:p>
        </w:tc>
        <w:tc>
          <w:tcPr>
            <w:tcW w:w="285" w:type="dxa"/>
          </w:tcPr>
          <w:p w14:paraId="0020B62B" w14:textId="77777777" w:rsidR="0058624C" w:rsidRDefault="0058624C" w:rsidP="00AC753F">
            <w:pPr>
              <w:jc w:val="both"/>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w:t>
            </w:r>
          </w:p>
        </w:tc>
        <w:tc>
          <w:tcPr>
            <w:tcW w:w="7653" w:type="dxa"/>
          </w:tcPr>
          <w:p w14:paraId="01F93025" w14:textId="77777777" w:rsidR="0058624C" w:rsidRDefault="0058624C" w:rsidP="00AC753F">
            <w:pPr>
              <w:jc w:val="both"/>
              <w:rPr>
                <w:rFonts w:ascii="Bookman Old Style" w:eastAsia="Times New Roman" w:hAnsi="Bookman Old Style" w:cs="Bookman Old Style"/>
                <w:color w:val="000000" w:themeColor="text1"/>
                <w:lang w:val="id-ID"/>
              </w:rPr>
            </w:pPr>
            <w:r>
              <w:rPr>
                <w:rFonts w:ascii="Bookman Old Style" w:eastAsia="Times New Roman" w:hAnsi="Bookman Old Style" w:cs="Bookman Old Style"/>
                <w:color w:val="000000" w:themeColor="text1"/>
                <w:lang w:val="id-ID"/>
              </w:rPr>
              <w:t>Besaran dan/atau jangka waktu fasilitas pengurangan Pajak Penghasilan badan sebagaimana dimaksud dalam Diktum KEDUA disesuaikan apabila jumlah nilai realisasi penanaman modal kurang dari batas minimal rencana penanaman modal yang menjadi dasar pemberian jangka waktu pengurangan Pajak Penghasilan badan dan lebih dari atau sama dengan Rp</w:t>
            </w:r>
            <w:r>
              <w:rPr>
                <w:rFonts w:ascii="Bookman Old Style" w:eastAsia="Times New Roman" w:hAnsi="Bookman Old Style" w:cs="Bookman Old Style"/>
                <w:color w:val="000000" w:themeColor="text1"/>
              </w:rPr>
              <w:t xml:space="preserve">. </w:t>
            </w:r>
            <w:r>
              <w:rPr>
                <w:rFonts w:ascii="Bookman Old Style" w:eastAsia="Times New Roman" w:hAnsi="Bookman Old Style" w:cs="Bookman Old Style"/>
                <w:color w:val="000000" w:themeColor="text1"/>
                <w:lang w:val="id-ID"/>
              </w:rPr>
              <w:t>100. 000.000.000,00 (seratus miliar rupiah) serta realisasi Kegiatan Usaha Utama sesuai dengan rencana bidang usaha penanaman modal yang mendapat fasilitas pengurangan Pajak Penghasilan badan.</w:t>
            </w:r>
          </w:p>
          <w:p w14:paraId="4FB8A879" w14:textId="77777777" w:rsidR="0058624C" w:rsidRDefault="0058624C" w:rsidP="00AC753F">
            <w:pPr>
              <w:jc w:val="both"/>
              <w:rPr>
                <w:rFonts w:ascii="Bookman Old Style" w:eastAsia="Times New Roman" w:hAnsi="Bookman Old Style" w:cs="Bookman Old Style"/>
                <w:color w:val="000000" w:themeColor="text1"/>
                <w:lang w:val="en-AU"/>
              </w:rPr>
            </w:pPr>
          </w:p>
        </w:tc>
      </w:tr>
      <w:tr w:rsidR="0058624C" w14:paraId="5C604E8A" w14:textId="77777777" w:rsidTr="00AC753F">
        <w:trPr>
          <w:trHeight w:val="808"/>
        </w:trPr>
        <w:tc>
          <w:tcPr>
            <w:tcW w:w="1758" w:type="dxa"/>
          </w:tcPr>
          <w:p w14:paraId="55CE43F1" w14:textId="77777777" w:rsidR="0058624C" w:rsidRDefault="0058624C" w:rsidP="00AC753F">
            <w:pPr>
              <w:jc w:val="both"/>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KETUJUH</w:t>
            </w:r>
          </w:p>
        </w:tc>
        <w:tc>
          <w:tcPr>
            <w:tcW w:w="285" w:type="dxa"/>
          </w:tcPr>
          <w:p w14:paraId="65115E46" w14:textId="77777777" w:rsidR="0058624C" w:rsidRDefault="0058624C" w:rsidP="00AC753F">
            <w:pPr>
              <w:jc w:val="both"/>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w:t>
            </w:r>
          </w:p>
        </w:tc>
        <w:tc>
          <w:tcPr>
            <w:tcW w:w="7653" w:type="dxa"/>
          </w:tcPr>
          <w:p w14:paraId="665A8895" w14:textId="77777777" w:rsidR="0058624C" w:rsidRDefault="0058624C" w:rsidP="00AC753F">
            <w:pPr>
              <w:jc w:val="both"/>
              <w:rPr>
                <w:rFonts w:ascii="Bookman Old Style" w:eastAsia="Times New Roman" w:hAnsi="Bookman Old Style" w:cs="Bookman Old Style"/>
                <w:color w:val="000000" w:themeColor="text1"/>
                <w:lang w:val="en-AU"/>
              </w:rPr>
            </w:pPr>
            <w:r>
              <w:rPr>
                <w:rFonts w:ascii="Bookman Old Style" w:eastAsia="Times New Roman" w:hAnsi="Bookman Old Style" w:cs="Bookman Old Style"/>
                <w:color w:val="000000" w:themeColor="text1"/>
                <w:lang w:val="id-ID"/>
              </w:rPr>
              <w:t>Penyesuaian jangka waktu fasilitas Pengurangan Pajak Penghasilan badan sebagaimana dimaksud dalam Diktum KEENAM dilakukan melalui penetapan Keputusan Menteri Keuangan</w:t>
            </w:r>
            <w:r>
              <w:rPr>
                <w:rFonts w:ascii="Bookman Old Style" w:eastAsia="Times New Roman" w:hAnsi="Bookman Old Style" w:cs="Bookman Old Style"/>
                <w:color w:val="000000" w:themeColor="text1"/>
                <w:lang w:val="en-AU"/>
              </w:rPr>
              <w:t>.</w:t>
            </w:r>
          </w:p>
          <w:p w14:paraId="3A369E36" w14:textId="77777777" w:rsidR="0058624C" w:rsidRDefault="0058624C" w:rsidP="00AC753F">
            <w:pPr>
              <w:jc w:val="both"/>
              <w:rPr>
                <w:rFonts w:ascii="Bookman Old Style" w:eastAsia="Times New Roman" w:hAnsi="Bookman Old Style" w:cs="Bookman Old Style"/>
                <w:color w:val="000000" w:themeColor="text1"/>
                <w:lang w:val="en-AU"/>
              </w:rPr>
            </w:pPr>
          </w:p>
        </w:tc>
      </w:tr>
      <w:tr w:rsidR="0058624C" w14:paraId="7E509262" w14:textId="77777777" w:rsidTr="00AC753F">
        <w:tc>
          <w:tcPr>
            <w:tcW w:w="1758" w:type="dxa"/>
          </w:tcPr>
          <w:p w14:paraId="75B1E490" w14:textId="77777777" w:rsidR="0058624C" w:rsidRDefault="0058624C" w:rsidP="00AC753F">
            <w:pPr>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KEDELAPAN</w:t>
            </w:r>
          </w:p>
        </w:tc>
        <w:tc>
          <w:tcPr>
            <w:tcW w:w="285" w:type="dxa"/>
          </w:tcPr>
          <w:p w14:paraId="449A5FC0" w14:textId="77777777" w:rsidR="0058624C" w:rsidRDefault="0058624C" w:rsidP="00AC753F">
            <w:pPr>
              <w:jc w:val="both"/>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w:t>
            </w:r>
          </w:p>
        </w:tc>
        <w:tc>
          <w:tcPr>
            <w:tcW w:w="7653" w:type="dxa"/>
          </w:tcPr>
          <w:p w14:paraId="715810E7" w14:textId="77777777" w:rsidR="0058624C" w:rsidRDefault="0058624C" w:rsidP="00AC753F">
            <w:pPr>
              <w:jc w:val="both"/>
              <w:rPr>
                <w:rFonts w:ascii="Bookman Old Style" w:eastAsia="Times New Roman" w:hAnsi="Bookman Old Style" w:cs="Bookman Old Style"/>
                <w:color w:val="000000" w:themeColor="text1"/>
                <w:lang w:val="id-ID"/>
              </w:rPr>
            </w:pPr>
            <w:r>
              <w:rPr>
                <w:rFonts w:ascii="Bookman Old Style" w:eastAsia="Times New Roman" w:hAnsi="Bookman Old Style" w:cs="Bookman Old Style"/>
                <w:color w:val="000000" w:themeColor="text1"/>
                <w:lang w:val="id-ID"/>
              </w:rPr>
              <w:t xml:space="preserve">Pemenuhan kewajiban perpajakan dilaksanakan sesuai dengan Peraturan Menteri Keuangan Nomor </w:t>
            </w:r>
            <w:r>
              <w:rPr>
                <w:rFonts w:ascii="Bookman Old Style" w:eastAsia="Times New Roman" w:hAnsi="Bookman Old Style" w:cs="Bookman Old Style"/>
                <w:color w:val="000000" w:themeColor="text1"/>
                <w:lang w:val="en-AU"/>
              </w:rPr>
              <w:t>130</w:t>
            </w:r>
            <w:r>
              <w:rPr>
                <w:rFonts w:ascii="Bookman Old Style" w:eastAsia="Times New Roman" w:hAnsi="Bookman Old Style" w:cs="Bookman Old Style"/>
                <w:color w:val="000000" w:themeColor="text1"/>
                <w:lang w:val="id-ID"/>
              </w:rPr>
              <w:t>/PMK.010/2020 tentang Pemberian Fasilitas Pengurangan Pajak Penghasilan Badan.</w:t>
            </w:r>
          </w:p>
          <w:p w14:paraId="5A8D6B0C" w14:textId="77777777" w:rsidR="0058624C" w:rsidRDefault="0058624C" w:rsidP="00AC753F">
            <w:pPr>
              <w:jc w:val="both"/>
              <w:rPr>
                <w:rFonts w:ascii="Bookman Old Style" w:eastAsia="Times New Roman" w:hAnsi="Bookman Old Style" w:cs="Bookman Old Style"/>
                <w:color w:val="000000" w:themeColor="text1"/>
                <w:lang w:val="en-AU"/>
              </w:rPr>
            </w:pPr>
          </w:p>
        </w:tc>
      </w:tr>
      <w:tr w:rsidR="0058624C" w14:paraId="268FC30D" w14:textId="77777777" w:rsidTr="00AC753F">
        <w:tc>
          <w:tcPr>
            <w:tcW w:w="1758" w:type="dxa"/>
          </w:tcPr>
          <w:p w14:paraId="740CB06F" w14:textId="77777777" w:rsidR="0058624C" w:rsidRDefault="0058624C" w:rsidP="00AC753F">
            <w:pPr>
              <w:jc w:val="both"/>
              <w:rPr>
                <w:rFonts w:ascii="Bookman Old Style" w:eastAsia="Times New Roman" w:hAnsi="Bookman Old Style" w:cs="Bookman Old Style"/>
                <w:color w:val="000000" w:themeColor="text1"/>
                <w:lang w:val="en-AU"/>
              </w:rPr>
            </w:pPr>
            <w:r>
              <w:rPr>
                <w:rFonts w:ascii="Bookman Old Style" w:eastAsia="Times New Roman" w:hAnsi="Bookman Old Style" w:cs="Bookman Old Style"/>
                <w:color w:val="000000" w:themeColor="text1"/>
                <w:lang w:val="id-ID"/>
              </w:rPr>
              <w:t>KESEMBILAN</w:t>
            </w:r>
          </w:p>
        </w:tc>
        <w:tc>
          <w:tcPr>
            <w:tcW w:w="285" w:type="dxa"/>
          </w:tcPr>
          <w:p w14:paraId="25D995D3" w14:textId="77777777" w:rsidR="0058624C" w:rsidRDefault="0058624C" w:rsidP="00AC753F">
            <w:pPr>
              <w:jc w:val="both"/>
              <w:rPr>
                <w:rFonts w:ascii="Bookman Old Style" w:eastAsia="Times New Roman" w:hAnsi="Bookman Old Style" w:cs="Bookman Old Style"/>
                <w:color w:val="000000" w:themeColor="text1"/>
                <w:lang w:val="id-ID"/>
              </w:rPr>
            </w:pPr>
            <w:r>
              <w:rPr>
                <w:rFonts w:ascii="Bookman Old Style" w:eastAsia="Times New Roman" w:hAnsi="Bookman Old Style" w:cs="Bookman Old Style"/>
                <w:color w:val="000000" w:themeColor="text1"/>
                <w:lang w:val="id-ID"/>
              </w:rPr>
              <w:t>:</w:t>
            </w:r>
          </w:p>
        </w:tc>
        <w:tc>
          <w:tcPr>
            <w:tcW w:w="7653" w:type="dxa"/>
          </w:tcPr>
          <w:p w14:paraId="2755911A" w14:textId="77777777" w:rsidR="0058624C" w:rsidRDefault="0058624C" w:rsidP="00AC753F">
            <w:pPr>
              <w:autoSpaceDE w:val="0"/>
              <w:autoSpaceDN w:val="0"/>
              <w:adjustRightInd w:val="0"/>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 xml:space="preserve">Keputusan Menteri </w:t>
            </w:r>
            <w:proofErr w:type="spellStart"/>
            <w:r>
              <w:rPr>
                <w:rFonts w:ascii="Bookman Old Style" w:eastAsia="Times New Roman" w:hAnsi="Bookman Old Style" w:cs="Bookman Old Style"/>
                <w:color w:val="000000" w:themeColor="text1"/>
              </w:rPr>
              <w:t>ini</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mulai</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berlaku</w:t>
            </w:r>
            <w:proofErr w:type="spellEnd"/>
            <w:r>
              <w:rPr>
                <w:rFonts w:ascii="Bookman Old Style" w:eastAsia="Times New Roman" w:hAnsi="Bookman Old Style" w:cs="Bookman Old Style"/>
                <w:color w:val="000000" w:themeColor="text1"/>
              </w:rPr>
              <w:t xml:space="preserve"> pada </w:t>
            </w:r>
            <w:proofErr w:type="spellStart"/>
            <w:r>
              <w:rPr>
                <w:rFonts w:ascii="Bookman Old Style" w:eastAsia="Times New Roman" w:hAnsi="Bookman Old Style" w:cs="Bookman Old Style"/>
                <w:color w:val="000000" w:themeColor="text1"/>
              </w:rPr>
              <w:t>tanggal</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ditetapkan</w:t>
            </w:r>
            <w:proofErr w:type="spellEnd"/>
            <w:r>
              <w:rPr>
                <w:rFonts w:ascii="Bookman Old Style" w:eastAsia="Times New Roman" w:hAnsi="Bookman Old Style" w:cs="Bookman Old Style"/>
                <w:color w:val="000000" w:themeColor="text1"/>
              </w:rPr>
              <w:t>.</w:t>
            </w:r>
          </w:p>
          <w:p w14:paraId="18AC56EF" w14:textId="77777777" w:rsidR="0058624C" w:rsidRDefault="0058624C" w:rsidP="00AC753F">
            <w:pPr>
              <w:autoSpaceDE w:val="0"/>
              <w:autoSpaceDN w:val="0"/>
              <w:adjustRightInd w:val="0"/>
              <w:rPr>
                <w:rFonts w:ascii="Bookman Old Style" w:eastAsia="Times New Roman" w:hAnsi="Bookman Old Style" w:cs="Bookman Old Style"/>
                <w:color w:val="000000" w:themeColor="text1"/>
                <w:lang w:val="en-AU"/>
              </w:rPr>
            </w:pPr>
          </w:p>
        </w:tc>
      </w:tr>
      <w:tr w:rsidR="0058624C" w14:paraId="5D4A341F" w14:textId="77777777" w:rsidTr="00AC753F">
        <w:tc>
          <w:tcPr>
            <w:tcW w:w="1758" w:type="dxa"/>
          </w:tcPr>
          <w:p w14:paraId="743A9459" w14:textId="77777777" w:rsidR="0058624C" w:rsidRDefault="0058624C" w:rsidP="00AC753F">
            <w:pPr>
              <w:jc w:val="both"/>
              <w:rPr>
                <w:rFonts w:ascii="Bookman Old Style" w:eastAsia="Times New Roman" w:hAnsi="Bookman Old Style" w:cs="Bookman Old Style"/>
                <w:color w:val="000000" w:themeColor="text1"/>
                <w:lang w:val="id-ID"/>
              </w:rPr>
            </w:pPr>
            <w:r>
              <w:rPr>
                <w:rFonts w:ascii="Bookman Old Style" w:eastAsia="Times New Roman" w:hAnsi="Bookman Old Style" w:cs="Bookman Old Style"/>
                <w:color w:val="000000" w:themeColor="text1"/>
                <w:lang w:val="id-ID"/>
              </w:rPr>
              <w:t>KESE</w:t>
            </w:r>
            <w:r>
              <w:rPr>
                <w:rFonts w:ascii="Bookman Old Style" w:eastAsia="Times New Roman" w:hAnsi="Bookman Old Style" w:cs="Bookman Old Style"/>
                <w:color w:val="000000" w:themeColor="text1"/>
                <w:lang w:val="en-AU"/>
              </w:rPr>
              <w:t>PULUH</w:t>
            </w:r>
          </w:p>
        </w:tc>
        <w:tc>
          <w:tcPr>
            <w:tcW w:w="285" w:type="dxa"/>
          </w:tcPr>
          <w:p w14:paraId="065A173E" w14:textId="77777777" w:rsidR="0058624C" w:rsidRDefault="0058624C" w:rsidP="00AC753F">
            <w:pPr>
              <w:jc w:val="both"/>
              <w:rPr>
                <w:rFonts w:ascii="Bookman Old Style" w:eastAsia="Times New Roman" w:hAnsi="Bookman Old Style" w:cs="Bookman Old Style"/>
                <w:color w:val="000000" w:themeColor="text1"/>
                <w:lang w:val="id-ID"/>
              </w:rPr>
            </w:pPr>
            <w:r>
              <w:rPr>
                <w:rFonts w:ascii="Bookman Old Style" w:eastAsia="Times New Roman" w:hAnsi="Bookman Old Style" w:cs="Bookman Old Style"/>
                <w:color w:val="000000" w:themeColor="text1"/>
                <w:lang w:val="id-ID"/>
              </w:rPr>
              <w:t>:</w:t>
            </w:r>
          </w:p>
        </w:tc>
        <w:tc>
          <w:tcPr>
            <w:tcW w:w="7653" w:type="dxa"/>
          </w:tcPr>
          <w:p w14:paraId="493A5135" w14:textId="77777777" w:rsidR="0058624C" w:rsidRDefault="0058624C" w:rsidP="00AC753F">
            <w:pPr>
              <w:jc w:val="both"/>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lang w:val="id-ID"/>
              </w:rPr>
              <w:t>Apabila dikemudian hari terdapat kekeliruan dalam Surat Keputusan ini, maka akan dilakukan perbaikan sebagaimana mestinya.</w:t>
            </w:r>
          </w:p>
        </w:tc>
      </w:tr>
    </w:tbl>
    <w:p w14:paraId="02BE6940" w14:textId="77777777" w:rsidR="0058624C" w:rsidRDefault="0058624C" w:rsidP="0058624C">
      <w:pPr>
        <w:tabs>
          <w:tab w:val="left" w:pos="3119"/>
        </w:tabs>
        <w:ind w:left="2552"/>
        <w:rPr>
          <w:rFonts w:ascii="Bookman Old Style" w:hAnsi="Bookman Old Style" w:cs="Bookman Old Style"/>
          <w:color w:val="000000" w:themeColor="text1"/>
        </w:rPr>
      </w:pPr>
      <w:r>
        <w:rPr>
          <w:rFonts w:ascii="Bookman Old Style" w:hAnsi="Bookman Old Style" w:cs="Bookman Old Style"/>
          <w:color w:val="000000" w:themeColor="text1"/>
        </w:rPr>
        <w:tab/>
      </w:r>
    </w:p>
    <w:p w14:paraId="5DD86383" w14:textId="77777777" w:rsidR="0058624C" w:rsidRDefault="0058624C" w:rsidP="0058624C">
      <w:pPr>
        <w:tabs>
          <w:tab w:val="left" w:pos="3119"/>
        </w:tabs>
        <w:ind w:left="2552"/>
        <w:rPr>
          <w:rFonts w:ascii="Bookman Old Style" w:hAnsi="Bookman Old Style" w:cs="Bookman Old Style"/>
          <w:color w:val="000000" w:themeColor="text1"/>
        </w:rPr>
      </w:pPr>
      <w:r>
        <w:rPr>
          <w:rFonts w:ascii="Bookman Old Style" w:hAnsi="Bookman Old Style" w:cs="Bookman Old Style"/>
          <w:color w:val="000000" w:themeColor="text1"/>
        </w:rPr>
        <w:tab/>
      </w:r>
      <w:proofErr w:type="spellStart"/>
      <w:r>
        <w:rPr>
          <w:rFonts w:ascii="Bookman Old Style" w:hAnsi="Bookman Old Style" w:cs="Bookman Old Style"/>
          <w:color w:val="000000" w:themeColor="text1"/>
        </w:rPr>
        <w:t>Ditetapkan</w:t>
      </w:r>
      <w:proofErr w:type="spellEnd"/>
      <w:r>
        <w:rPr>
          <w:rFonts w:ascii="Bookman Old Style" w:hAnsi="Bookman Old Style" w:cs="Bookman Old Style"/>
          <w:color w:val="000000" w:themeColor="text1"/>
        </w:rPr>
        <w:t xml:space="preserve"> di Jakarta</w:t>
      </w:r>
    </w:p>
    <w:p w14:paraId="516E7953" w14:textId="77777777" w:rsidR="0058624C" w:rsidRDefault="0058624C" w:rsidP="0058624C">
      <w:pPr>
        <w:tabs>
          <w:tab w:val="left" w:pos="3119"/>
        </w:tabs>
        <w:ind w:left="2552"/>
        <w:rPr>
          <w:rFonts w:ascii="Bookman Old Style" w:hAnsi="Bookman Old Style" w:cs="Bookman Old Style"/>
          <w:color w:val="000000" w:themeColor="text1"/>
        </w:rPr>
      </w:pPr>
      <w:r>
        <w:rPr>
          <w:rFonts w:ascii="Bookman Old Style" w:hAnsi="Bookman Old Style" w:cs="Bookman Old Style"/>
          <w:color w:val="000000" w:themeColor="text1"/>
        </w:rPr>
        <w:tab/>
        <w:t xml:space="preserve">pada </w:t>
      </w:r>
      <w:proofErr w:type="spellStart"/>
      <w:r>
        <w:rPr>
          <w:rFonts w:ascii="Bookman Old Style" w:hAnsi="Bookman Old Style" w:cs="Bookman Old Style"/>
          <w:color w:val="000000" w:themeColor="text1"/>
        </w:rPr>
        <w:t>tanggal</w:t>
      </w:r>
      <w:proofErr w:type="spellEnd"/>
      <w:r>
        <w:rPr>
          <w:rFonts w:ascii="Bookman Old Style" w:hAnsi="Bookman Old Style" w:cs="Bookman Old Style"/>
          <w:color w:val="000000" w:themeColor="text1"/>
        </w:rPr>
        <w:t xml:space="preserve"> </w:t>
      </w:r>
    </w:p>
    <w:p w14:paraId="163142BE" w14:textId="77777777" w:rsidR="0058624C" w:rsidRDefault="0058624C" w:rsidP="0058624C">
      <w:pPr>
        <w:tabs>
          <w:tab w:val="left" w:pos="3119"/>
        </w:tabs>
        <w:ind w:left="2552"/>
        <w:rPr>
          <w:rFonts w:ascii="Bookman Old Style" w:hAnsi="Bookman Old Style" w:cs="Bookman Old Style"/>
          <w:color w:val="000000" w:themeColor="text1"/>
          <w:lang w:val="id-ID"/>
        </w:rPr>
      </w:pPr>
    </w:p>
    <w:p w14:paraId="7ADA217A" w14:textId="77777777" w:rsidR="0058624C" w:rsidRDefault="0058624C" w:rsidP="0058624C">
      <w:pPr>
        <w:tabs>
          <w:tab w:val="left" w:pos="3119"/>
        </w:tabs>
        <w:ind w:left="2552"/>
        <w:rPr>
          <w:rFonts w:ascii="Bookman Old Style" w:hAnsi="Bookman Old Style" w:cs="Bookman Old Style"/>
          <w:color w:val="000000" w:themeColor="text1"/>
        </w:rPr>
      </w:pPr>
      <w:proofErr w:type="spellStart"/>
      <w:r>
        <w:rPr>
          <w:rFonts w:ascii="Bookman Old Style" w:hAnsi="Bookman Old Style" w:cs="Bookman Old Style"/>
          <w:color w:val="000000" w:themeColor="text1"/>
        </w:rPr>
        <w:t>a.n</w:t>
      </w:r>
      <w:proofErr w:type="spellEnd"/>
      <w:r>
        <w:rPr>
          <w:rFonts w:ascii="Bookman Old Style" w:hAnsi="Bookman Old Style" w:cs="Bookman Old Style"/>
          <w:color w:val="000000" w:themeColor="text1"/>
        </w:rPr>
        <w:t xml:space="preserve">. </w:t>
      </w:r>
      <w:r>
        <w:rPr>
          <w:rFonts w:ascii="Bookman Old Style" w:hAnsi="Bookman Old Style" w:cs="Bookman Old Style"/>
          <w:color w:val="000000" w:themeColor="text1"/>
        </w:rPr>
        <w:tab/>
        <w:t>MENTERI KEUANGAN REPUBLIK INDONESIA</w:t>
      </w:r>
    </w:p>
    <w:p w14:paraId="1D4336D7" w14:textId="77777777" w:rsidR="0058624C" w:rsidRDefault="0058624C" w:rsidP="0058624C">
      <w:pPr>
        <w:tabs>
          <w:tab w:val="left" w:pos="3119"/>
        </w:tabs>
        <w:ind w:left="2552"/>
        <w:rPr>
          <w:rFonts w:ascii="Bookman Old Style" w:hAnsi="Bookman Old Style" w:cs="Bookman Old Style"/>
          <w:color w:val="000000" w:themeColor="text1"/>
          <w:lang w:val="id-ID"/>
        </w:rPr>
      </w:pPr>
      <w:r>
        <w:rPr>
          <w:rFonts w:ascii="Bookman Old Style" w:hAnsi="Bookman Old Style" w:cs="Bookman Old Style"/>
          <w:color w:val="000000" w:themeColor="text1"/>
        </w:rPr>
        <w:tab/>
        <w:t>KEPALA</w:t>
      </w:r>
      <w:r>
        <w:rPr>
          <w:rFonts w:ascii="Bookman Old Style" w:hAnsi="Bookman Old Style" w:cs="Bookman Old Style"/>
          <w:color w:val="000000" w:themeColor="text1"/>
          <w:lang w:val="id-ID"/>
        </w:rPr>
        <w:t xml:space="preserve"> BADAN KOORDINASI PENANAMAN MODAL</w:t>
      </w:r>
    </w:p>
    <w:p w14:paraId="369B90C6" w14:textId="77777777" w:rsidR="0058624C" w:rsidRDefault="0058624C" w:rsidP="0058624C">
      <w:pPr>
        <w:tabs>
          <w:tab w:val="left" w:pos="3119"/>
        </w:tabs>
        <w:ind w:left="2552"/>
        <w:rPr>
          <w:rFonts w:ascii="Bookman Old Style" w:hAnsi="Bookman Old Style" w:cs="Bookman Old Style"/>
          <w:color w:val="000000" w:themeColor="text1"/>
        </w:rPr>
      </w:pPr>
      <w:r>
        <w:rPr>
          <w:rFonts w:ascii="Bookman Old Style" w:hAnsi="Bookman Old Style" w:cs="Bookman Old Style"/>
          <w:color w:val="000000" w:themeColor="text1"/>
        </w:rPr>
        <w:tab/>
        <w:t>REPUBLIK</w:t>
      </w:r>
      <w:r>
        <w:rPr>
          <w:rFonts w:ascii="Bookman Old Style" w:hAnsi="Bookman Old Style" w:cs="Bookman Old Style"/>
          <w:color w:val="000000" w:themeColor="text1"/>
          <w:lang w:val="id-ID"/>
        </w:rPr>
        <w:t xml:space="preserve"> INDONESIA</w:t>
      </w:r>
      <w:r>
        <w:rPr>
          <w:rFonts w:ascii="Bookman Old Style" w:hAnsi="Bookman Old Style" w:cs="Bookman Old Style"/>
          <w:color w:val="000000" w:themeColor="text1"/>
        </w:rPr>
        <w:t>,</w:t>
      </w:r>
    </w:p>
    <w:p w14:paraId="090DDE64" w14:textId="77777777" w:rsidR="0058624C" w:rsidRDefault="0058624C" w:rsidP="0058624C">
      <w:pPr>
        <w:tabs>
          <w:tab w:val="left" w:pos="3119"/>
        </w:tabs>
        <w:ind w:left="2552"/>
        <w:rPr>
          <w:rFonts w:ascii="Bookman Old Style" w:hAnsi="Bookman Old Style" w:cs="Bookman Old Style"/>
          <w:color w:val="000000" w:themeColor="text1"/>
        </w:rPr>
      </w:pPr>
    </w:p>
    <w:p w14:paraId="7419495D" w14:textId="77777777" w:rsidR="0058624C" w:rsidRDefault="0058624C" w:rsidP="0058624C">
      <w:pPr>
        <w:tabs>
          <w:tab w:val="left" w:pos="3960"/>
        </w:tabs>
        <w:ind w:left="3690" w:firstLine="270"/>
        <w:rPr>
          <w:rFonts w:ascii="Bookman Old Style" w:hAnsi="Bookman Old Style" w:cs="Bookman Old Style"/>
          <w:color w:val="000000" w:themeColor="text1"/>
        </w:rPr>
      </w:pPr>
      <w:r>
        <w:rPr>
          <w:rFonts w:ascii="Bookman Old Style" w:hAnsi="Bookman Old Style" w:cs="Bookman Old Style"/>
          <w:noProof/>
          <w:color w:val="000000" w:themeColor="text1"/>
        </w:rPr>
        <w:drawing>
          <wp:inline distT="0" distB="0" distL="0" distR="0" wp14:anchorId="5629ECF5" wp14:editId="2174638C">
            <wp:extent cx="450850" cy="457835"/>
            <wp:effectExtent l="0" t="0" r="6350" b="0"/>
            <wp:docPr id="384"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767194" name="Picture 297767194"/>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0"/>
                      <a:ext cx="450850" cy="457835"/>
                    </a:xfrm>
                    <a:prstGeom prst="rect">
                      <a:avLst/>
                    </a:prstGeom>
                  </pic:spPr>
                </pic:pic>
              </a:graphicData>
            </a:graphic>
          </wp:inline>
        </w:drawing>
      </w:r>
    </w:p>
    <w:p w14:paraId="092066FB" w14:textId="77777777" w:rsidR="0058624C" w:rsidRDefault="0058624C" w:rsidP="0058624C">
      <w:pPr>
        <w:tabs>
          <w:tab w:val="left" w:pos="3119"/>
        </w:tabs>
        <w:ind w:left="2552"/>
        <w:rPr>
          <w:rFonts w:ascii="Bookman Old Style" w:hAnsi="Bookman Old Style" w:cs="Bookman Old Style"/>
          <w:color w:val="000000" w:themeColor="text1"/>
        </w:rPr>
      </w:pPr>
      <w:r>
        <w:rPr>
          <w:rFonts w:ascii="Bookman Old Style" w:hAnsi="Bookman Old Style" w:cs="Bookman Old Style"/>
          <w:color w:val="000000" w:themeColor="text1"/>
        </w:rPr>
        <w:t xml:space="preserve">                     Nama</w:t>
      </w:r>
    </w:p>
    <w:p w14:paraId="3B1B57C4" w14:textId="77777777" w:rsidR="0058624C" w:rsidRDefault="0058624C" w:rsidP="0058624C">
      <w:pPr>
        <w:tabs>
          <w:tab w:val="left" w:pos="3119"/>
        </w:tabs>
        <w:ind w:left="2552"/>
        <w:rPr>
          <w:rFonts w:ascii="Bookman Old Style" w:hAnsi="Bookman Old Style" w:cs="Bookman Old Style"/>
          <w:color w:val="000000" w:themeColor="text1"/>
        </w:rPr>
      </w:pPr>
      <w:proofErr w:type="spellStart"/>
      <w:r>
        <w:rPr>
          <w:rFonts w:ascii="Bookman Old Style" w:hAnsi="Bookman Old Style" w:cs="Bookman Old Style"/>
          <w:color w:val="000000" w:themeColor="text1"/>
        </w:rPr>
        <w:t>Ditandatangani</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secara</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elektronik</w:t>
      </w:r>
      <w:proofErr w:type="spellEnd"/>
    </w:p>
    <w:p w14:paraId="3EFD96A0" w14:textId="77777777" w:rsidR="0058624C" w:rsidRDefault="0058624C" w:rsidP="0058624C">
      <w:pPr>
        <w:tabs>
          <w:tab w:val="left" w:pos="360"/>
          <w:tab w:val="left" w:pos="810"/>
          <w:tab w:val="left" w:pos="3420"/>
          <w:tab w:val="left" w:pos="3960"/>
        </w:tabs>
        <w:ind w:right="-538" w:firstLine="270"/>
        <w:rPr>
          <w:rFonts w:ascii="Bookman Old Style" w:eastAsia="Times New Roman" w:hAnsi="Bookman Old Style" w:cs="Bookman Old Style"/>
          <w:color w:val="000000" w:themeColor="text1"/>
        </w:rPr>
      </w:pPr>
    </w:p>
    <w:p w14:paraId="21884A40" w14:textId="77777777" w:rsidR="0058624C" w:rsidRDefault="0058624C" w:rsidP="0058624C">
      <w:pPr>
        <w:ind w:left="426" w:hanging="426"/>
        <w:jc w:val="both"/>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 xml:space="preserve">Salinan Keputusan Menteri </w:t>
      </w:r>
      <w:proofErr w:type="spellStart"/>
      <w:r>
        <w:rPr>
          <w:rFonts w:ascii="Bookman Old Style" w:eastAsia="Times New Roman" w:hAnsi="Bookman Old Style" w:cs="Bookman Old Style"/>
          <w:color w:val="000000" w:themeColor="text1"/>
        </w:rPr>
        <w:t>ini</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disampaikan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kepada</w:t>
      </w:r>
      <w:proofErr w:type="spellEnd"/>
      <w:r>
        <w:rPr>
          <w:rFonts w:ascii="Bookman Old Style" w:eastAsia="Times New Roman" w:hAnsi="Bookman Old Style" w:cs="Bookman Old Style"/>
          <w:color w:val="000000" w:themeColor="text1"/>
        </w:rPr>
        <w:t>:</w:t>
      </w:r>
    </w:p>
    <w:p w14:paraId="04952FBA" w14:textId="77777777" w:rsidR="0058624C" w:rsidRDefault="0058624C" w:rsidP="0050130A">
      <w:pPr>
        <w:pStyle w:val="ListParagraph"/>
        <w:numPr>
          <w:ilvl w:val="0"/>
          <w:numId w:val="108"/>
        </w:numPr>
        <w:ind w:left="426"/>
        <w:jc w:val="both"/>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Menteri Koordinator Bidang Perekonomian;</w:t>
      </w:r>
    </w:p>
    <w:p w14:paraId="6A54A811" w14:textId="77777777" w:rsidR="0058624C" w:rsidRDefault="0058624C" w:rsidP="0050130A">
      <w:pPr>
        <w:pStyle w:val="ListParagraph"/>
        <w:numPr>
          <w:ilvl w:val="0"/>
          <w:numId w:val="108"/>
        </w:numPr>
        <w:ind w:left="426"/>
        <w:jc w:val="both"/>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Menteri Keuangan;</w:t>
      </w:r>
    </w:p>
    <w:p w14:paraId="4CC0888A" w14:textId="77777777" w:rsidR="0058624C" w:rsidRDefault="0058624C" w:rsidP="0050130A">
      <w:pPr>
        <w:pStyle w:val="ListParagraph"/>
        <w:numPr>
          <w:ilvl w:val="0"/>
          <w:numId w:val="108"/>
        </w:numPr>
        <w:ind w:left="426"/>
        <w:jc w:val="both"/>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Menteri Perindustrian;</w:t>
      </w:r>
    </w:p>
    <w:p w14:paraId="1142F359" w14:textId="77777777" w:rsidR="0058624C" w:rsidRDefault="0058624C" w:rsidP="0050130A">
      <w:pPr>
        <w:pStyle w:val="ListParagraph"/>
        <w:numPr>
          <w:ilvl w:val="0"/>
          <w:numId w:val="108"/>
        </w:numPr>
        <w:ind w:left="426"/>
        <w:jc w:val="both"/>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Kepala Badan Kebijakan Fiskal, Kementerian Keuangan;</w:t>
      </w:r>
    </w:p>
    <w:p w14:paraId="507E4F4F" w14:textId="77777777" w:rsidR="0058624C" w:rsidRDefault="0058624C" w:rsidP="0050130A">
      <w:pPr>
        <w:pStyle w:val="ListParagraph"/>
        <w:numPr>
          <w:ilvl w:val="0"/>
          <w:numId w:val="108"/>
        </w:numPr>
        <w:ind w:left="426"/>
        <w:jc w:val="both"/>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Direktur Jenderal Pajak, Kementerian Keuangan;</w:t>
      </w:r>
    </w:p>
    <w:p w14:paraId="18B56976" w14:textId="77777777" w:rsidR="0058624C" w:rsidRDefault="0058624C" w:rsidP="0050130A">
      <w:pPr>
        <w:pStyle w:val="ListParagraph"/>
        <w:numPr>
          <w:ilvl w:val="0"/>
          <w:numId w:val="108"/>
        </w:numPr>
        <w:ind w:left="426"/>
        <w:jc w:val="both"/>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Direktur Peraturan Perpajakan II, DJP;</w:t>
      </w:r>
    </w:p>
    <w:p w14:paraId="029B8C98" w14:textId="77777777" w:rsidR="0058624C" w:rsidRDefault="0058624C" w:rsidP="0050130A">
      <w:pPr>
        <w:pStyle w:val="ListParagraph"/>
        <w:numPr>
          <w:ilvl w:val="0"/>
          <w:numId w:val="108"/>
        </w:numPr>
        <w:ind w:left="426"/>
        <w:jc w:val="both"/>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Direktur Pemeriksaan dan Penagihan, DJP;</w:t>
      </w:r>
    </w:p>
    <w:p w14:paraId="246D4397" w14:textId="77777777" w:rsidR="0058624C" w:rsidRDefault="0058624C" w:rsidP="0050130A">
      <w:pPr>
        <w:pStyle w:val="ListParagraph"/>
        <w:numPr>
          <w:ilvl w:val="0"/>
          <w:numId w:val="108"/>
        </w:numPr>
        <w:ind w:left="426"/>
        <w:jc w:val="both"/>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Kepala Kantor Wilayah DJP ……….;</w:t>
      </w:r>
    </w:p>
    <w:p w14:paraId="0EC6BD52" w14:textId="77777777" w:rsidR="0058624C" w:rsidRDefault="0058624C" w:rsidP="0050130A">
      <w:pPr>
        <w:pStyle w:val="ListParagraph"/>
        <w:numPr>
          <w:ilvl w:val="0"/>
          <w:numId w:val="108"/>
        </w:numPr>
        <w:ind w:left="426"/>
        <w:jc w:val="both"/>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Kepala Kantor Pelayanan Pajak Pratama ………..;</w:t>
      </w:r>
    </w:p>
    <w:p w14:paraId="7F2F91AA" w14:textId="06950263" w:rsidR="0058624C" w:rsidRPr="004F45C9" w:rsidRDefault="0058624C" w:rsidP="0050130A">
      <w:pPr>
        <w:pStyle w:val="ListParagraph"/>
        <w:numPr>
          <w:ilvl w:val="0"/>
          <w:numId w:val="108"/>
        </w:numPr>
        <w:ind w:left="426"/>
        <w:jc w:val="both"/>
        <w:rPr>
          <w:rFonts w:ascii="Bookman Old Style" w:eastAsia="Times New Roman" w:hAnsi="Bookman Old Style" w:cs="Arial"/>
          <w:color w:val="000000" w:themeColor="text1"/>
          <w:sz w:val="20"/>
          <w:szCs w:val="20"/>
        </w:rPr>
      </w:pPr>
      <w:r w:rsidRPr="004F45C9">
        <w:rPr>
          <w:rFonts w:ascii="Bookman Old Style" w:eastAsia="Times New Roman" w:hAnsi="Bookman Old Style" w:cs="Bookman Old Style"/>
          <w:color w:val="000000" w:themeColor="text1"/>
        </w:rPr>
        <w:t>Yang bersangkutan untuk dilaksanakan.</w:t>
      </w:r>
    </w:p>
    <w:p w14:paraId="0FBF2277" w14:textId="77777777" w:rsidR="00310B33" w:rsidRDefault="00310B33" w:rsidP="0058624C">
      <w:pPr>
        <w:widowControl w:val="0"/>
        <w:jc w:val="center"/>
        <w:rPr>
          <w:rFonts w:ascii="Bookman Old Style" w:hAnsi="Bookman Old Style" w:cs="Bookman Old Style"/>
          <w:color w:val="000000" w:themeColor="text1"/>
          <w:sz w:val="24"/>
          <w:szCs w:val="24"/>
          <w:lang w:eastAsia="id-ID"/>
        </w:rPr>
      </w:pPr>
    </w:p>
    <w:p w14:paraId="6807D127" w14:textId="77777777" w:rsidR="00310B33" w:rsidRDefault="00310B33" w:rsidP="0058624C">
      <w:pPr>
        <w:widowControl w:val="0"/>
        <w:jc w:val="center"/>
        <w:rPr>
          <w:rFonts w:ascii="Bookman Old Style" w:hAnsi="Bookman Old Style" w:cs="Bookman Old Style"/>
          <w:color w:val="000000" w:themeColor="text1"/>
          <w:sz w:val="24"/>
          <w:szCs w:val="24"/>
          <w:lang w:eastAsia="id-ID"/>
        </w:rPr>
      </w:pPr>
    </w:p>
    <w:p w14:paraId="1BE4682F" w14:textId="77777777" w:rsidR="00310B33" w:rsidRDefault="00310B33" w:rsidP="0058624C">
      <w:pPr>
        <w:widowControl w:val="0"/>
        <w:jc w:val="center"/>
        <w:rPr>
          <w:rFonts w:ascii="Bookman Old Style" w:hAnsi="Bookman Old Style" w:cs="Bookman Old Style"/>
          <w:color w:val="000000" w:themeColor="text1"/>
          <w:sz w:val="24"/>
          <w:szCs w:val="24"/>
          <w:lang w:eastAsia="id-ID"/>
        </w:rPr>
      </w:pPr>
    </w:p>
    <w:p w14:paraId="7EDBFE2D" w14:textId="77777777" w:rsidR="00310B33" w:rsidRDefault="00310B33" w:rsidP="0058624C">
      <w:pPr>
        <w:widowControl w:val="0"/>
        <w:jc w:val="center"/>
        <w:rPr>
          <w:rFonts w:ascii="Bookman Old Style" w:hAnsi="Bookman Old Style" w:cs="Bookman Old Style"/>
          <w:color w:val="000000" w:themeColor="text1"/>
          <w:sz w:val="24"/>
          <w:szCs w:val="24"/>
          <w:lang w:eastAsia="id-ID"/>
        </w:rPr>
      </w:pPr>
    </w:p>
    <w:p w14:paraId="169DE320" w14:textId="247D8820" w:rsidR="0058624C" w:rsidRDefault="0058624C" w:rsidP="0058624C">
      <w:pPr>
        <w:widowControl w:val="0"/>
        <w:jc w:val="center"/>
        <w:rPr>
          <w:rFonts w:ascii="Bookman Old Style" w:hAnsi="Bookman Old Style" w:cs="Arial"/>
          <w:color w:val="000000" w:themeColor="text1"/>
          <w:sz w:val="24"/>
          <w:szCs w:val="24"/>
        </w:rPr>
      </w:pPr>
      <w:r>
        <w:rPr>
          <w:rFonts w:ascii="Bookman Old Style" w:hAnsi="Bookman Old Style" w:cs="Bookman Old Style"/>
          <w:color w:val="000000" w:themeColor="text1"/>
          <w:sz w:val="24"/>
          <w:szCs w:val="24"/>
          <w:lang w:eastAsia="id-ID"/>
        </w:rPr>
        <w:lastRenderedPageBreak/>
        <w:t>PENJELASAN ATAS PEMBERIAN FASILITAS PENGURANGAN PAJAK PENGHASILAN BADAN KEPADA …</w:t>
      </w:r>
      <w:r>
        <w:rPr>
          <w:rFonts w:ascii="Bookman Old Style" w:hAnsi="Bookman Old Style" w:cs="Arial"/>
          <w:color w:val="000000" w:themeColor="text1"/>
          <w:sz w:val="24"/>
          <w:szCs w:val="24"/>
        </w:rPr>
        <w:t xml:space="preserve"> </w:t>
      </w:r>
    </w:p>
    <w:p w14:paraId="1FC34506" w14:textId="77777777" w:rsidR="00AC753F" w:rsidRDefault="00AC753F" w:rsidP="0058624C">
      <w:pPr>
        <w:widowControl w:val="0"/>
        <w:jc w:val="center"/>
        <w:rPr>
          <w:rFonts w:ascii="Bookman Old Style" w:hAnsi="Bookman Old Style" w:cs="Arial"/>
          <w:color w:val="000000" w:themeColor="text1"/>
          <w:sz w:val="24"/>
          <w:szCs w:val="24"/>
        </w:rPr>
      </w:pPr>
    </w:p>
    <w:p w14:paraId="421EFE1E" w14:textId="77777777" w:rsidR="0058624C" w:rsidRDefault="0058624C" w:rsidP="0050130A">
      <w:pPr>
        <w:numPr>
          <w:ilvl w:val="0"/>
          <w:numId w:val="109"/>
        </w:numPr>
        <w:spacing w:line="276" w:lineRule="auto"/>
        <w:ind w:left="426"/>
        <w:jc w:val="both"/>
        <w:rPr>
          <w:rFonts w:ascii="Bookman Old Style" w:hAnsi="Bookman Old Style" w:cs="Arial"/>
          <w:color w:val="000000" w:themeColor="text1"/>
        </w:rPr>
      </w:pPr>
      <w:proofErr w:type="spellStart"/>
      <w:r>
        <w:rPr>
          <w:rFonts w:ascii="Bookman Old Style" w:hAnsi="Bookman Old Style" w:cs="Arial"/>
          <w:color w:val="000000" w:themeColor="text1"/>
        </w:rPr>
        <w:t>Wajib</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Pajak</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memiliki</w:t>
      </w:r>
      <w:proofErr w:type="spellEnd"/>
      <w:r>
        <w:rPr>
          <w:rFonts w:ascii="Bookman Old Style" w:hAnsi="Bookman Old Style" w:cs="Arial"/>
          <w:color w:val="000000" w:themeColor="text1"/>
        </w:rPr>
        <w:t xml:space="preserve"> </w:t>
      </w:r>
      <w:r>
        <w:rPr>
          <w:rFonts w:ascii="Bookman Old Style" w:hAnsi="Bookman Old Style" w:cs="Arial"/>
          <w:color w:val="000000" w:themeColor="text1"/>
          <w:lang w:val="sv-SE"/>
        </w:rPr>
        <w:t xml:space="preserve">Nomor Induk Berusaha (NIB) Nomor </w:t>
      </w:r>
      <w:r>
        <w:rPr>
          <w:rFonts w:ascii="Bookman Old Style" w:hAnsi="Bookman Old Style" w:cs="Arial"/>
          <w:color w:val="000000" w:themeColor="text1"/>
        </w:rPr>
        <w:t>…</w:t>
      </w:r>
      <w:r>
        <w:rPr>
          <w:rFonts w:ascii="Bookman Old Style" w:hAnsi="Bookman Old Style" w:cs="Arial"/>
          <w:color w:val="000000" w:themeColor="text1"/>
          <w:lang w:val="sv-SE"/>
        </w:rPr>
        <w:t xml:space="preserve"> tanggal </w:t>
      </w:r>
      <w:r>
        <w:rPr>
          <w:rFonts w:ascii="Bookman Old Style" w:hAnsi="Bookman Old Style" w:cs="Arial"/>
          <w:color w:val="000000" w:themeColor="text1"/>
        </w:rPr>
        <w:t>…,</w:t>
      </w:r>
      <w:r>
        <w:rPr>
          <w:rFonts w:ascii="Bookman Old Style" w:hAnsi="Bookman Old Style" w:cs="Arial"/>
          <w:color w:val="000000" w:themeColor="text1"/>
          <w:lang w:val="sv-SE"/>
        </w:rPr>
        <w:t xml:space="preserve"> dan Izin Usaha </w:t>
      </w:r>
      <w:r>
        <w:rPr>
          <w:rFonts w:ascii="Bookman Old Style" w:hAnsi="Bookman Old Style" w:cs="Arial"/>
          <w:color w:val="000000" w:themeColor="text1"/>
        </w:rPr>
        <w:t>…</w:t>
      </w:r>
      <w:r>
        <w:rPr>
          <w:rFonts w:ascii="Bookman Old Style" w:hAnsi="Bookman Old Style" w:cs="Arial"/>
          <w:color w:val="000000" w:themeColor="text1"/>
          <w:lang w:val="sv-SE"/>
        </w:rPr>
        <w:t xml:space="preserve"> yang diterbitkan oleh Lembaga OSS pada tanggal </w:t>
      </w:r>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dengan</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Nomor</w:t>
      </w:r>
      <w:proofErr w:type="spellEnd"/>
      <w:r>
        <w:rPr>
          <w:rFonts w:ascii="Bookman Old Style" w:hAnsi="Bookman Old Style" w:cs="Arial"/>
          <w:color w:val="000000" w:themeColor="text1"/>
        </w:rPr>
        <w:t xml:space="preserve"> Kode </w:t>
      </w:r>
      <w:proofErr w:type="spellStart"/>
      <w:r>
        <w:rPr>
          <w:rFonts w:ascii="Bookman Old Style" w:hAnsi="Bookman Old Style" w:cs="Arial"/>
          <w:color w:val="000000" w:themeColor="text1"/>
        </w:rPr>
        <w:t>Proyek</w:t>
      </w:r>
      <w:proofErr w:type="spellEnd"/>
      <w:r>
        <w:rPr>
          <w:rFonts w:ascii="Bookman Old Style" w:hAnsi="Bookman Old Style" w:cs="Arial"/>
          <w:color w:val="000000" w:themeColor="text1"/>
        </w:rPr>
        <w:t xml:space="preserve"> …………………</w:t>
      </w:r>
    </w:p>
    <w:p w14:paraId="3A07A748" w14:textId="77777777" w:rsidR="0058624C" w:rsidRDefault="0058624C" w:rsidP="0050130A">
      <w:pPr>
        <w:numPr>
          <w:ilvl w:val="0"/>
          <w:numId w:val="109"/>
        </w:numPr>
        <w:spacing w:line="276" w:lineRule="auto"/>
        <w:ind w:left="426"/>
        <w:jc w:val="both"/>
        <w:rPr>
          <w:rFonts w:ascii="Bookman Old Style" w:hAnsi="Bookman Old Style" w:cs="Arial"/>
          <w:color w:val="000000" w:themeColor="text1"/>
        </w:rPr>
      </w:pPr>
      <w:r>
        <w:rPr>
          <w:rFonts w:ascii="Bookman Old Style" w:hAnsi="Bookman Old Style" w:cs="Arial"/>
          <w:color w:val="000000" w:themeColor="text1"/>
        </w:rPr>
        <w:t xml:space="preserve">Lokasi </w:t>
      </w:r>
      <w:proofErr w:type="spellStart"/>
      <w:r>
        <w:rPr>
          <w:rFonts w:ascii="Bookman Old Style" w:hAnsi="Bookman Old Style" w:cs="Arial"/>
          <w:color w:val="000000" w:themeColor="text1"/>
        </w:rPr>
        <w:t>usaha</w:t>
      </w:r>
      <w:proofErr w:type="spellEnd"/>
      <w:r>
        <w:rPr>
          <w:rFonts w:ascii="Bookman Old Style" w:hAnsi="Bookman Old Style" w:cs="Arial"/>
          <w:color w:val="000000" w:themeColor="text1"/>
        </w:rPr>
        <w:t>/</w:t>
      </w:r>
      <w:proofErr w:type="spellStart"/>
      <w:r>
        <w:rPr>
          <w:rFonts w:ascii="Bookman Old Style" w:hAnsi="Bookman Old Style" w:cs="Arial"/>
          <w:color w:val="000000" w:themeColor="text1"/>
        </w:rPr>
        <w:t>proyek</w:t>
      </w:r>
      <w:proofErr w:type="spellEnd"/>
      <w:r>
        <w:rPr>
          <w:rFonts w:ascii="Bookman Old Style" w:hAnsi="Bookman Old Style" w:cs="Arial"/>
          <w:color w:val="000000" w:themeColor="text1"/>
        </w:rPr>
        <w:t xml:space="preserve"> di …….</w:t>
      </w:r>
    </w:p>
    <w:p w14:paraId="52A93B97" w14:textId="77777777" w:rsidR="0058624C" w:rsidRDefault="0058624C" w:rsidP="0050130A">
      <w:pPr>
        <w:numPr>
          <w:ilvl w:val="0"/>
          <w:numId w:val="109"/>
        </w:numPr>
        <w:spacing w:line="276" w:lineRule="auto"/>
        <w:ind w:left="426"/>
        <w:jc w:val="both"/>
        <w:rPr>
          <w:rFonts w:ascii="Bookman Old Style" w:hAnsi="Bookman Old Style" w:cs="Arial"/>
          <w:color w:val="000000" w:themeColor="text1"/>
        </w:rPr>
      </w:pPr>
      <w:proofErr w:type="spellStart"/>
      <w:r>
        <w:rPr>
          <w:rFonts w:ascii="Bookman Old Style" w:eastAsia="Times New Roman" w:hAnsi="Bookman Old Style" w:cs="Arial"/>
          <w:color w:val="000000" w:themeColor="text1"/>
        </w:rPr>
        <w:t>Peraturan</w:t>
      </w:r>
      <w:proofErr w:type="spellEnd"/>
      <w:r>
        <w:rPr>
          <w:rFonts w:ascii="Bookman Old Style" w:eastAsia="Times New Roman" w:hAnsi="Bookman Old Style" w:cs="Arial"/>
          <w:color w:val="000000" w:themeColor="text1"/>
        </w:rPr>
        <w:t xml:space="preserve"> BKPM </w:t>
      </w:r>
      <w:proofErr w:type="spellStart"/>
      <w:r>
        <w:rPr>
          <w:rFonts w:ascii="Bookman Old Style" w:eastAsia="Times New Roman" w:hAnsi="Bookman Old Style" w:cs="Arial"/>
          <w:color w:val="000000" w:themeColor="text1"/>
        </w:rPr>
        <w:t>Nomor</w:t>
      </w:r>
      <w:proofErr w:type="spellEnd"/>
      <w:r>
        <w:rPr>
          <w:rFonts w:ascii="Bookman Old Style" w:eastAsia="Times New Roman" w:hAnsi="Bookman Old Style" w:cs="Arial"/>
          <w:color w:val="000000" w:themeColor="text1"/>
        </w:rPr>
        <w:t xml:space="preserve"> 7 </w:t>
      </w:r>
      <w:proofErr w:type="spellStart"/>
      <w:r>
        <w:rPr>
          <w:rFonts w:ascii="Bookman Old Style" w:eastAsia="Times New Roman" w:hAnsi="Bookman Old Style" w:cs="Arial"/>
          <w:color w:val="000000" w:themeColor="text1"/>
        </w:rPr>
        <w:t>Tahun</w:t>
      </w:r>
      <w:proofErr w:type="spellEnd"/>
      <w:r>
        <w:rPr>
          <w:rFonts w:ascii="Bookman Old Style" w:eastAsia="Times New Roman" w:hAnsi="Bookman Old Style" w:cs="Arial"/>
          <w:color w:val="000000" w:themeColor="text1"/>
        </w:rPr>
        <w:t xml:space="preserve"> 2020 </w:t>
      </w:r>
      <w:proofErr w:type="spellStart"/>
      <w:r>
        <w:rPr>
          <w:rFonts w:ascii="Bookman Old Style" w:eastAsia="Times New Roman" w:hAnsi="Bookman Old Style" w:cs="Arial"/>
          <w:color w:val="000000" w:themeColor="text1"/>
        </w:rPr>
        <w:t>tentang</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Rincian</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Bidang</w:t>
      </w:r>
      <w:proofErr w:type="spellEnd"/>
      <w:r>
        <w:rPr>
          <w:rFonts w:ascii="Bookman Old Style" w:eastAsia="Times New Roman" w:hAnsi="Bookman Old Style" w:cs="Arial"/>
          <w:color w:val="000000" w:themeColor="text1"/>
        </w:rPr>
        <w:t xml:space="preserve"> Usaha dan </w:t>
      </w:r>
      <w:proofErr w:type="spellStart"/>
      <w:r>
        <w:rPr>
          <w:rFonts w:ascii="Bookman Old Style" w:eastAsia="Times New Roman" w:hAnsi="Bookman Old Style" w:cs="Arial"/>
          <w:color w:val="000000" w:themeColor="text1"/>
        </w:rPr>
        <w:t>Jenis</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Produksi</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Industri</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Pionir</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serta</w:t>
      </w:r>
      <w:proofErr w:type="spellEnd"/>
      <w:r>
        <w:rPr>
          <w:rFonts w:ascii="Bookman Old Style" w:eastAsia="Times New Roman" w:hAnsi="Bookman Old Style" w:cs="Arial"/>
          <w:color w:val="000000" w:themeColor="text1"/>
        </w:rPr>
        <w:t xml:space="preserve"> Tata Cara </w:t>
      </w:r>
      <w:proofErr w:type="spellStart"/>
      <w:r>
        <w:rPr>
          <w:rFonts w:ascii="Bookman Old Style" w:eastAsia="Times New Roman" w:hAnsi="Bookman Old Style" w:cs="Arial"/>
          <w:color w:val="000000" w:themeColor="text1"/>
        </w:rPr>
        <w:t>Pemberian</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Fasilitas</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Pengurangan</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Pajak</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Penghasilan</w:t>
      </w:r>
      <w:proofErr w:type="spellEnd"/>
      <w:r>
        <w:rPr>
          <w:rFonts w:ascii="Bookman Old Style" w:eastAsia="Times New Roman" w:hAnsi="Bookman Old Style" w:cs="Arial"/>
          <w:color w:val="000000" w:themeColor="text1"/>
        </w:rPr>
        <w:t xml:space="preserve"> Badan, </w:t>
      </w:r>
      <w:proofErr w:type="spellStart"/>
      <w:r>
        <w:rPr>
          <w:rFonts w:ascii="Bookman Old Style" w:eastAsia="Times New Roman" w:hAnsi="Bookman Old Style" w:cs="Arial"/>
          <w:color w:val="000000" w:themeColor="text1"/>
        </w:rPr>
        <w:t>dengan</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bidang</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usaha</w:t>
      </w:r>
      <w:proofErr w:type="spellEnd"/>
      <w:r>
        <w:rPr>
          <w:rFonts w:ascii="Bookman Old Style" w:eastAsia="Times New Roman" w:hAnsi="Bookman Old Style" w:cs="Arial"/>
          <w:color w:val="000000" w:themeColor="text1"/>
        </w:rPr>
        <w:t xml:space="preserve"> dan </w:t>
      </w:r>
      <w:proofErr w:type="spellStart"/>
      <w:r>
        <w:rPr>
          <w:rFonts w:ascii="Bookman Old Style" w:eastAsia="Times New Roman" w:hAnsi="Bookman Old Style" w:cs="Arial"/>
          <w:color w:val="000000" w:themeColor="text1"/>
        </w:rPr>
        <w:t>jenis</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produksi</w:t>
      </w:r>
      <w:proofErr w:type="spellEnd"/>
      <w:r>
        <w:rPr>
          <w:rFonts w:ascii="Bookman Old Style" w:eastAsia="Times New Roman" w:hAnsi="Bookman Old Style" w:cs="Arial"/>
          <w:color w:val="000000" w:themeColor="text1"/>
        </w:rPr>
        <w:t xml:space="preserve">, ………………. yang </w:t>
      </w:r>
      <w:proofErr w:type="spellStart"/>
      <w:r>
        <w:rPr>
          <w:rFonts w:ascii="Bookman Old Style" w:eastAsia="Times New Roman" w:hAnsi="Bookman Old Style" w:cs="Arial"/>
          <w:color w:val="000000" w:themeColor="text1"/>
        </w:rPr>
        <w:t>menghasilkan</w:t>
      </w:r>
      <w:proofErr w:type="spellEnd"/>
      <w:r>
        <w:rPr>
          <w:rFonts w:ascii="Bookman Old Style" w:eastAsia="Times New Roman" w:hAnsi="Bookman Old Style" w:cs="Arial"/>
          <w:color w:val="000000" w:themeColor="text1"/>
        </w:rPr>
        <w:t xml:space="preserve"> ……………………</w:t>
      </w:r>
    </w:p>
    <w:p w14:paraId="415FDFCE" w14:textId="77777777" w:rsidR="0058624C" w:rsidRDefault="0058624C" w:rsidP="0050130A">
      <w:pPr>
        <w:numPr>
          <w:ilvl w:val="0"/>
          <w:numId w:val="109"/>
        </w:numPr>
        <w:spacing w:line="276" w:lineRule="auto"/>
        <w:ind w:left="426"/>
        <w:jc w:val="both"/>
        <w:rPr>
          <w:rFonts w:ascii="Bookman Old Style" w:hAnsi="Bookman Old Style" w:cs="Arial"/>
          <w:color w:val="000000" w:themeColor="text1"/>
        </w:rPr>
      </w:pPr>
      <w:proofErr w:type="spellStart"/>
      <w:r>
        <w:rPr>
          <w:rFonts w:ascii="Bookman Old Style" w:hAnsi="Bookman Old Style" w:cs="Arial"/>
          <w:color w:val="000000" w:themeColor="text1"/>
        </w:rPr>
        <w:t>Berdasarkan</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Izin</w:t>
      </w:r>
      <w:proofErr w:type="spellEnd"/>
      <w:r>
        <w:rPr>
          <w:rFonts w:ascii="Bookman Old Style" w:hAnsi="Bookman Old Style" w:cs="Arial"/>
          <w:color w:val="000000" w:themeColor="text1"/>
        </w:rPr>
        <w:t xml:space="preserve"> Usaha </w:t>
      </w:r>
      <w:proofErr w:type="spellStart"/>
      <w:r>
        <w:rPr>
          <w:rFonts w:ascii="Bookman Old Style" w:hAnsi="Bookman Old Style" w:cs="Arial"/>
          <w:color w:val="000000" w:themeColor="text1"/>
        </w:rPr>
        <w:t>sebagaimana</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dimaksud</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dalam</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angka</w:t>
      </w:r>
      <w:proofErr w:type="spellEnd"/>
      <w:r>
        <w:rPr>
          <w:rFonts w:ascii="Bookman Old Style" w:hAnsi="Bookman Old Style" w:cs="Arial"/>
          <w:color w:val="000000" w:themeColor="text1"/>
        </w:rPr>
        <w:t xml:space="preserve"> 1:</w:t>
      </w:r>
    </w:p>
    <w:p w14:paraId="1619B469" w14:textId="77777777" w:rsidR="0058624C" w:rsidRDefault="0058624C" w:rsidP="0050130A">
      <w:pPr>
        <w:pStyle w:val="ListParagraph"/>
        <w:numPr>
          <w:ilvl w:val="0"/>
          <w:numId w:val="110"/>
        </w:numPr>
        <w:spacing w:line="276" w:lineRule="auto"/>
        <w:ind w:left="720"/>
        <w:jc w:val="both"/>
        <w:rPr>
          <w:rFonts w:ascii="Bookman Old Style" w:hAnsi="Bookman Old Style" w:cs="Arial"/>
          <w:color w:val="000000" w:themeColor="text1"/>
        </w:rPr>
      </w:pPr>
      <w:r>
        <w:rPr>
          <w:rFonts w:ascii="Bookman Old Style" w:hAnsi="Bookman Old Style" w:cs="Arial"/>
          <w:color w:val="000000" w:themeColor="text1"/>
        </w:rPr>
        <w:t>kegiatan usaha utama Wajib Pajak berupa …, KBLI … dengan jenis produksi … .</w:t>
      </w:r>
    </w:p>
    <w:p w14:paraId="732ADA10" w14:textId="77777777" w:rsidR="0058624C" w:rsidRDefault="0058624C" w:rsidP="0050130A">
      <w:pPr>
        <w:pStyle w:val="ListParagraph"/>
        <w:numPr>
          <w:ilvl w:val="0"/>
          <w:numId w:val="110"/>
        </w:numPr>
        <w:spacing w:line="276" w:lineRule="auto"/>
        <w:ind w:left="720"/>
        <w:jc w:val="both"/>
        <w:rPr>
          <w:rFonts w:ascii="Bookman Old Style" w:hAnsi="Bookman Old Style" w:cs="Arial"/>
          <w:color w:val="000000" w:themeColor="text1"/>
          <w:sz w:val="24"/>
          <w:szCs w:val="24"/>
        </w:rPr>
      </w:pPr>
      <w:r>
        <w:rPr>
          <w:rFonts w:ascii="Bookman Old Style" w:hAnsi="Bookman Old Style" w:cs="Arial"/>
          <w:color w:val="000000" w:themeColor="text1"/>
        </w:rPr>
        <w:t xml:space="preserve">rencana penanaman modal senilai Rp. </w:t>
      </w:r>
      <w:r>
        <w:rPr>
          <w:rFonts w:ascii="Bookman Old Style" w:hAnsi="Bookman Old Style" w:cs="Arial"/>
          <w:color w:val="000000" w:themeColor="text1"/>
          <w:lang w:val="en-US"/>
        </w:rPr>
        <w:t>…</w:t>
      </w:r>
      <w:r>
        <w:rPr>
          <w:rFonts w:ascii="Bookman Old Style" w:hAnsi="Bookman Old Style" w:cs="Arial"/>
          <w:color w:val="000000" w:themeColor="text1"/>
        </w:rPr>
        <w:t xml:space="preserve"> dengan rincian sebagai berikut:</w:t>
      </w:r>
    </w:p>
    <w:tbl>
      <w:tblPr>
        <w:tblW w:w="0" w:type="auto"/>
        <w:tblInd w:w="8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808"/>
        <w:gridCol w:w="3795"/>
      </w:tblGrid>
      <w:tr w:rsidR="0058624C" w14:paraId="07078726" w14:textId="77777777" w:rsidTr="00AC753F">
        <w:tc>
          <w:tcPr>
            <w:tcW w:w="4888" w:type="dxa"/>
            <w:shd w:val="clear" w:color="auto" w:fill="auto"/>
          </w:tcPr>
          <w:p w14:paraId="4DFC8150" w14:textId="77777777" w:rsidR="0058624C" w:rsidRDefault="0058624C" w:rsidP="00AC753F">
            <w:pPr>
              <w:spacing w:line="276" w:lineRule="auto"/>
              <w:rPr>
                <w:rFonts w:ascii="Bookman Old Style" w:hAnsi="Bookman Old Style" w:cs="Arial"/>
                <w:color w:val="000000" w:themeColor="text1"/>
                <w:sz w:val="20"/>
                <w:szCs w:val="20"/>
              </w:rPr>
            </w:pPr>
            <w:r>
              <w:rPr>
                <w:rFonts w:ascii="Bookman Old Style" w:hAnsi="Bookman Old Style" w:cs="Arial" w:hint="eastAsia"/>
                <w:color w:val="000000" w:themeColor="text1"/>
                <w:sz w:val="20"/>
                <w:szCs w:val="20"/>
              </w:rPr>
              <w:t xml:space="preserve">Modal </w:t>
            </w:r>
            <w:proofErr w:type="spellStart"/>
            <w:r>
              <w:rPr>
                <w:rFonts w:ascii="Bookman Old Style" w:hAnsi="Bookman Old Style" w:cs="Arial" w:hint="eastAsia"/>
                <w:color w:val="000000" w:themeColor="text1"/>
                <w:sz w:val="20"/>
                <w:szCs w:val="20"/>
              </w:rPr>
              <w:t>Tetap</w:t>
            </w:r>
            <w:proofErr w:type="spellEnd"/>
            <w:r>
              <w:rPr>
                <w:rFonts w:ascii="Bookman Old Style" w:hAnsi="Bookman Old Style" w:cs="Arial" w:hint="eastAsia"/>
                <w:color w:val="000000" w:themeColor="text1"/>
                <w:sz w:val="20"/>
                <w:szCs w:val="20"/>
              </w:rPr>
              <w:t>:</w:t>
            </w:r>
          </w:p>
        </w:tc>
        <w:tc>
          <w:tcPr>
            <w:tcW w:w="3853" w:type="dxa"/>
            <w:shd w:val="clear" w:color="auto" w:fill="auto"/>
          </w:tcPr>
          <w:p w14:paraId="6AF9AA4F" w14:textId="77777777" w:rsidR="0058624C" w:rsidRDefault="0058624C" w:rsidP="00AC753F">
            <w:pPr>
              <w:spacing w:line="276" w:lineRule="auto"/>
              <w:jc w:val="center"/>
              <w:rPr>
                <w:rFonts w:ascii="Bookman Old Style" w:hAnsi="Bookman Old Style" w:cs="Arial"/>
                <w:color w:val="000000" w:themeColor="text1"/>
                <w:sz w:val="20"/>
                <w:szCs w:val="20"/>
              </w:rPr>
            </w:pPr>
            <w:proofErr w:type="spellStart"/>
            <w:r>
              <w:rPr>
                <w:rFonts w:ascii="Bookman Old Style" w:hAnsi="Bookman Old Style" w:cs="Arial" w:hint="eastAsia"/>
                <w:color w:val="000000" w:themeColor="text1"/>
                <w:sz w:val="20"/>
                <w:szCs w:val="20"/>
              </w:rPr>
              <w:t>Jumlah</w:t>
            </w:r>
            <w:proofErr w:type="spellEnd"/>
          </w:p>
        </w:tc>
      </w:tr>
      <w:tr w:rsidR="0058624C" w14:paraId="121343D7" w14:textId="77777777" w:rsidTr="00AC753F">
        <w:tc>
          <w:tcPr>
            <w:tcW w:w="4888" w:type="dxa"/>
            <w:shd w:val="clear" w:color="auto" w:fill="auto"/>
          </w:tcPr>
          <w:p w14:paraId="46D86664" w14:textId="77777777" w:rsidR="0058624C" w:rsidRDefault="0058624C" w:rsidP="0050130A">
            <w:pPr>
              <w:numPr>
                <w:ilvl w:val="0"/>
                <w:numId w:val="111"/>
              </w:numPr>
              <w:spacing w:line="276" w:lineRule="auto"/>
              <w:ind w:left="362"/>
              <w:rPr>
                <w:rFonts w:ascii="Bookman Old Style" w:hAnsi="Bookman Old Style" w:cs="Arial"/>
                <w:color w:val="000000" w:themeColor="text1"/>
                <w:sz w:val="20"/>
                <w:szCs w:val="20"/>
              </w:rPr>
            </w:pPr>
            <w:proofErr w:type="spellStart"/>
            <w:r>
              <w:rPr>
                <w:rFonts w:ascii="Bookman Old Style" w:hAnsi="Bookman Old Style" w:cs="Arial" w:hint="eastAsia"/>
                <w:color w:val="000000" w:themeColor="text1"/>
                <w:sz w:val="20"/>
                <w:szCs w:val="20"/>
              </w:rPr>
              <w:t>Pembelian</w:t>
            </w:r>
            <w:proofErr w:type="spellEnd"/>
            <w:r>
              <w:rPr>
                <w:rFonts w:ascii="Bookman Old Style" w:hAnsi="Bookman Old Style" w:cs="Arial" w:hint="eastAsia"/>
                <w:color w:val="000000" w:themeColor="text1"/>
                <w:sz w:val="20"/>
                <w:szCs w:val="20"/>
              </w:rPr>
              <w:t xml:space="preserve"> dan </w:t>
            </w:r>
            <w:proofErr w:type="spellStart"/>
            <w:r>
              <w:rPr>
                <w:rFonts w:ascii="Bookman Old Style" w:hAnsi="Bookman Old Style" w:cs="Arial" w:hint="eastAsia"/>
                <w:color w:val="000000" w:themeColor="text1"/>
                <w:sz w:val="20"/>
                <w:szCs w:val="20"/>
              </w:rPr>
              <w:t>Pematangan</w:t>
            </w:r>
            <w:proofErr w:type="spellEnd"/>
            <w:r>
              <w:rPr>
                <w:rFonts w:ascii="Bookman Old Style" w:hAnsi="Bookman Old Style" w:cs="Arial" w:hint="eastAsia"/>
                <w:color w:val="000000" w:themeColor="text1"/>
                <w:sz w:val="20"/>
                <w:szCs w:val="20"/>
              </w:rPr>
              <w:t xml:space="preserve"> Tanah</w:t>
            </w:r>
          </w:p>
        </w:tc>
        <w:tc>
          <w:tcPr>
            <w:tcW w:w="3853" w:type="dxa"/>
            <w:shd w:val="clear" w:color="auto" w:fill="auto"/>
          </w:tcPr>
          <w:p w14:paraId="76DCDCE5" w14:textId="77777777" w:rsidR="0058624C" w:rsidRDefault="0058624C" w:rsidP="00AC753F">
            <w:pPr>
              <w:spacing w:line="276" w:lineRule="auto"/>
              <w:jc w:val="center"/>
              <w:rPr>
                <w:rFonts w:ascii="Bookman Old Style" w:hAnsi="Bookman Old Style" w:cs="Arial"/>
                <w:color w:val="000000" w:themeColor="text1"/>
                <w:sz w:val="20"/>
                <w:szCs w:val="20"/>
              </w:rPr>
            </w:pPr>
            <w:r>
              <w:rPr>
                <w:rFonts w:ascii="Bookman Old Style" w:hAnsi="Bookman Old Style" w:cs="Arial" w:hint="eastAsia"/>
                <w:color w:val="000000" w:themeColor="text1"/>
                <w:sz w:val="20"/>
                <w:szCs w:val="20"/>
              </w:rPr>
              <w:t>Rp..........................</w:t>
            </w:r>
          </w:p>
        </w:tc>
      </w:tr>
      <w:tr w:rsidR="0058624C" w14:paraId="18ACB1E7" w14:textId="77777777" w:rsidTr="00AC753F">
        <w:tc>
          <w:tcPr>
            <w:tcW w:w="4888" w:type="dxa"/>
            <w:shd w:val="clear" w:color="auto" w:fill="auto"/>
          </w:tcPr>
          <w:p w14:paraId="081E5252" w14:textId="77777777" w:rsidR="0058624C" w:rsidRDefault="0058624C" w:rsidP="0050130A">
            <w:pPr>
              <w:numPr>
                <w:ilvl w:val="0"/>
                <w:numId w:val="111"/>
              </w:numPr>
              <w:spacing w:line="276" w:lineRule="auto"/>
              <w:ind w:left="418"/>
              <w:rPr>
                <w:rFonts w:ascii="Bookman Old Style" w:hAnsi="Bookman Old Style" w:cs="Arial"/>
                <w:color w:val="000000" w:themeColor="text1"/>
                <w:sz w:val="20"/>
                <w:szCs w:val="20"/>
              </w:rPr>
            </w:pPr>
            <w:proofErr w:type="spellStart"/>
            <w:r>
              <w:rPr>
                <w:rFonts w:ascii="Bookman Old Style" w:hAnsi="Bookman Old Style" w:cs="Arial" w:hint="eastAsia"/>
                <w:color w:val="000000" w:themeColor="text1"/>
                <w:sz w:val="20"/>
                <w:szCs w:val="20"/>
              </w:rPr>
              <w:t>Bangunan</w:t>
            </w:r>
            <w:proofErr w:type="spellEnd"/>
            <w:r>
              <w:rPr>
                <w:rFonts w:ascii="Bookman Old Style" w:hAnsi="Bookman Old Style" w:cs="Arial" w:hint="eastAsia"/>
                <w:color w:val="000000" w:themeColor="text1"/>
                <w:sz w:val="20"/>
                <w:szCs w:val="20"/>
              </w:rPr>
              <w:t>/Gedung</w:t>
            </w:r>
          </w:p>
        </w:tc>
        <w:tc>
          <w:tcPr>
            <w:tcW w:w="3853" w:type="dxa"/>
            <w:shd w:val="clear" w:color="auto" w:fill="auto"/>
          </w:tcPr>
          <w:p w14:paraId="0E48C4A5" w14:textId="77777777" w:rsidR="0058624C" w:rsidRDefault="0058624C" w:rsidP="00AC753F">
            <w:pPr>
              <w:spacing w:line="276" w:lineRule="auto"/>
              <w:jc w:val="center"/>
              <w:rPr>
                <w:rFonts w:ascii="Bookman Old Style" w:hAnsi="Bookman Old Style" w:cs="Arial"/>
                <w:color w:val="000000" w:themeColor="text1"/>
                <w:sz w:val="20"/>
                <w:szCs w:val="20"/>
              </w:rPr>
            </w:pPr>
            <w:r>
              <w:rPr>
                <w:rFonts w:ascii="Bookman Old Style" w:hAnsi="Bookman Old Style" w:cs="Arial" w:hint="eastAsia"/>
                <w:color w:val="000000" w:themeColor="text1"/>
                <w:sz w:val="20"/>
                <w:szCs w:val="20"/>
              </w:rPr>
              <w:t>Rp..........................</w:t>
            </w:r>
          </w:p>
        </w:tc>
      </w:tr>
      <w:tr w:rsidR="0058624C" w14:paraId="146DE74D" w14:textId="77777777" w:rsidTr="00AC753F">
        <w:tc>
          <w:tcPr>
            <w:tcW w:w="4888" w:type="dxa"/>
            <w:shd w:val="clear" w:color="auto" w:fill="auto"/>
          </w:tcPr>
          <w:p w14:paraId="3431BB18" w14:textId="77777777" w:rsidR="0058624C" w:rsidRDefault="0058624C" w:rsidP="0050130A">
            <w:pPr>
              <w:numPr>
                <w:ilvl w:val="0"/>
                <w:numId w:val="111"/>
              </w:numPr>
              <w:spacing w:line="276" w:lineRule="auto"/>
              <w:ind w:left="418"/>
              <w:rPr>
                <w:rFonts w:ascii="Bookman Old Style" w:hAnsi="Bookman Old Style" w:cs="Arial"/>
                <w:color w:val="000000" w:themeColor="text1"/>
                <w:sz w:val="20"/>
                <w:szCs w:val="20"/>
              </w:rPr>
            </w:pPr>
            <w:proofErr w:type="spellStart"/>
            <w:r>
              <w:rPr>
                <w:rFonts w:ascii="Bookman Old Style" w:hAnsi="Bookman Old Style" w:cs="Arial" w:hint="eastAsia"/>
                <w:color w:val="000000" w:themeColor="text1"/>
                <w:sz w:val="20"/>
                <w:szCs w:val="20"/>
              </w:rPr>
              <w:t>Mesin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Peralatan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Lokal</w:t>
            </w:r>
            <w:proofErr w:type="spellEnd"/>
          </w:p>
        </w:tc>
        <w:tc>
          <w:tcPr>
            <w:tcW w:w="3853" w:type="dxa"/>
            <w:shd w:val="clear" w:color="auto" w:fill="auto"/>
          </w:tcPr>
          <w:p w14:paraId="72E348D4" w14:textId="77777777" w:rsidR="0058624C" w:rsidRDefault="0058624C" w:rsidP="00AC753F">
            <w:pPr>
              <w:spacing w:line="276" w:lineRule="auto"/>
              <w:jc w:val="center"/>
              <w:rPr>
                <w:rFonts w:ascii="Bookman Old Style" w:hAnsi="Bookman Old Style" w:cs="Arial"/>
                <w:color w:val="000000" w:themeColor="text1"/>
                <w:sz w:val="20"/>
                <w:szCs w:val="20"/>
              </w:rPr>
            </w:pPr>
            <w:r>
              <w:rPr>
                <w:rFonts w:ascii="Bookman Old Style" w:hAnsi="Bookman Old Style" w:cs="Arial" w:hint="eastAsia"/>
                <w:color w:val="000000" w:themeColor="text1"/>
                <w:sz w:val="20"/>
                <w:szCs w:val="20"/>
              </w:rPr>
              <w:t>Rp..........................</w:t>
            </w:r>
          </w:p>
        </w:tc>
      </w:tr>
      <w:tr w:rsidR="0058624C" w14:paraId="3E41DDAD" w14:textId="77777777" w:rsidTr="00AC753F">
        <w:tc>
          <w:tcPr>
            <w:tcW w:w="4888" w:type="dxa"/>
            <w:shd w:val="clear" w:color="auto" w:fill="auto"/>
          </w:tcPr>
          <w:p w14:paraId="574F393B" w14:textId="77777777" w:rsidR="0058624C" w:rsidRDefault="0058624C" w:rsidP="0050130A">
            <w:pPr>
              <w:numPr>
                <w:ilvl w:val="0"/>
                <w:numId w:val="111"/>
              </w:numPr>
              <w:spacing w:line="276" w:lineRule="auto"/>
              <w:ind w:left="418"/>
              <w:rPr>
                <w:rFonts w:ascii="Bookman Old Style" w:hAnsi="Bookman Old Style" w:cs="Arial"/>
                <w:color w:val="000000" w:themeColor="text1"/>
                <w:sz w:val="20"/>
                <w:szCs w:val="20"/>
              </w:rPr>
            </w:pPr>
            <w:proofErr w:type="spellStart"/>
            <w:r>
              <w:rPr>
                <w:rFonts w:ascii="Bookman Old Style" w:hAnsi="Bookman Old Style" w:cs="Arial" w:hint="eastAsia"/>
                <w:color w:val="000000" w:themeColor="text1"/>
                <w:sz w:val="20"/>
                <w:szCs w:val="20"/>
              </w:rPr>
              <w:t>Mesin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Peralatan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Impor</w:t>
            </w:r>
            <w:proofErr w:type="spellEnd"/>
          </w:p>
        </w:tc>
        <w:tc>
          <w:tcPr>
            <w:tcW w:w="3853" w:type="dxa"/>
            <w:shd w:val="clear" w:color="auto" w:fill="auto"/>
          </w:tcPr>
          <w:p w14:paraId="1553787C" w14:textId="77777777" w:rsidR="0058624C" w:rsidRDefault="0058624C" w:rsidP="00AC753F">
            <w:pPr>
              <w:spacing w:line="276" w:lineRule="auto"/>
              <w:jc w:val="center"/>
              <w:rPr>
                <w:rFonts w:ascii="Bookman Old Style" w:hAnsi="Bookman Old Style" w:cs="Arial"/>
                <w:color w:val="000000" w:themeColor="text1"/>
                <w:sz w:val="20"/>
                <w:szCs w:val="20"/>
              </w:rPr>
            </w:pPr>
            <w:r>
              <w:rPr>
                <w:rFonts w:ascii="Bookman Old Style" w:hAnsi="Bookman Old Style" w:cs="Arial" w:hint="eastAsia"/>
                <w:color w:val="000000" w:themeColor="text1"/>
                <w:sz w:val="20"/>
                <w:szCs w:val="20"/>
              </w:rPr>
              <w:t>Rp..........................</w:t>
            </w:r>
          </w:p>
        </w:tc>
      </w:tr>
      <w:tr w:rsidR="0058624C" w14:paraId="5DFD6696" w14:textId="77777777" w:rsidTr="00AC753F">
        <w:trPr>
          <w:trHeight w:val="240"/>
        </w:trPr>
        <w:tc>
          <w:tcPr>
            <w:tcW w:w="4888" w:type="dxa"/>
            <w:shd w:val="clear" w:color="auto" w:fill="auto"/>
          </w:tcPr>
          <w:p w14:paraId="7FE20B43" w14:textId="77777777" w:rsidR="0058624C" w:rsidRDefault="0058624C" w:rsidP="0050130A">
            <w:pPr>
              <w:numPr>
                <w:ilvl w:val="0"/>
                <w:numId w:val="111"/>
              </w:numPr>
              <w:spacing w:line="276" w:lineRule="auto"/>
              <w:ind w:left="418"/>
              <w:rPr>
                <w:rFonts w:ascii="Bookman Old Style" w:hAnsi="Bookman Old Style" w:cs="Arial"/>
                <w:color w:val="000000" w:themeColor="text1"/>
                <w:sz w:val="20"/>
                <w:szCs w:val="20"/>
              </w:rPr>
            </w:pPr>
            <w:r>
              <w:rPr>
                <w:rFonts w:ascii="Bookman Old Style" w:hAnsi="Bookman Old Style" w:cs="Arial" w:hint="eastAsia"/>
                <w:color w:val="000000" w:themeColor="text1"/>
                <w:sz w:val="20"/>
                <w:szCs w:val="20"/>
              </w:rPr>
              <w:t>Lain-lain</w:t>
            </w:r>
          </w:p>
        </w:tc>
        <w:tc>
          <w:tcPr>
            <w:tcW w:w="3853" w:type="dxa"/>
            <w:shd w:val="clear" w:color="auto" w:fill="auto"/>
          </w:tcPr>
          <w:p w14:paraId="1DD70C3E" w14:textId="77777777" w:rsidR="0058624C" w:rsidRDefault="0058624C" w:rsidP="00AC753F">
            <w:pPr>
              <w:spacing w:line="276" w:lineRule="auto"/>
              <w:jc w:val="center"/>
              <w:rPr>
                <w:rFonts w:ascii="Bookman Old Style" w:hAnsi="Bookman Old Style" w:cs="Arial"/>
                <w:color w:val="000000" w:themeColor="text1"/>
                <w:sz w:val="20"/>
                <w:szCs w:val="20"/>
              </w:rPr>
            </w:pPr>
            <w:r>
              <w:rPr>
                <w:rFonts w:ascii="Bookman Old Style" w:hAnsi="Bookman Old Style" w:cs="Arial" w:hint="eastAsia"/>
                <w:color w:val="000000" w:themeColor="text1"/>
                <w:sz w:val="20"/>
                <w:szCs w:val="20"/>
              </w:rPr>
              <w:t>Rp..........................</w:t>
            </w:r>
          </w:p>
        </w:tc>
      </w:tr>
      <w:tr w:rsidR="0058624C" w14:paraId="72849FAA" w14:textId="77777777" w:rsidTr="00AC753F">
        <w:tc>
          <w:tcPr>
            <w:tcW w:w="4888" w:type="dxa"/>
            <w:shd w:val="clear" w:color="auto" w:fill="auto"/>
          </w:tcPr>
          <w:p w14:paraId="5D556DF2" w14:textId="77777777" w:rsidR="0058624C" w:rsidRDefault="0058624C" w:rsidP="00AC753F">
            <w:pPr>
              <w:spacing w:line="276" w:lineRule="auto"/>
              <w:rPr>
                <w:rFonts w:ascii="Bookman Old Style" w:hAnsi="Bookman Old Style" w:cs="Arial"/>
                <w:color w:val="000000" w:themeColor="text1"/>
                <w:sz w:val="20"/>
                <w:szCs w:val="20"/>
              </w:rPr>
            </w:pPr>
            <w:r>
              <w:rPr>
                <w:rFonts w:ascii="Bookman Old Style" w:hAnsi="Bookman Old Style" w:cs="Arial" w:hint="eastAsia"/>
                <w:color w:val="000000" w:themeColor="text1"/>
                <w:sz w:val="20"/>
                <w:szCs w:val="20"/>
              </w:rPr>
              <w:t xml:space="preserve">     Total</w:t>
            </w:r>
          </w:p>
        </w:tc>
        <w:tc>
          <w:tcPr>
            <w:tcW w:w="3853" w:type="dxa"/>
            <w:shd w:val="clear" w:color="auto" w:fill="auto"/>
          </w:tcPr>
          <w:p w14:paraId="3167B482" w14:textId="77777777" w:rsidR="0058624C" w:rsidRDefault="0058624C" w:rsidP="00AC753F">
            <w:pPr>
              <w:spacing w:line="276" w:lineRule="auto"/>
              <w:jc w:val="center"/>
              <w:rPr>
                <w:rFonts w:ascii="Bookman Old Style" w:hAnsi="Bookman Old Style" w:cs="Arial"/>
                <w:color w:val="000000" w:themeColor="text1"/>
                <w:sz w:val="20"/>
                <w:szCs w:val="20"/>
              </w:rPr>
            </w:pPr>
            <w:r>
              <w:rPr>
                <w:rFonts w:ascii="Bookman Old Style" w:hAnsi="Bookman Old Style" w:cs="Arial" w:hint="eastAsia"/>
                <w:color w:val="000000" w:themeColor="text1"/>
                <w:sz w:val="20"/>
                <w:szCs w:val="20"/>
              </w:rPr>
              <w:t>Rp..........................</w:t>
            </w:r>
          </w:p>
        </w:tc>
      </w:tr>
    </w:tbl>
    <w:p w14:paraId="64EE1EB0" w14:textId="77777777" w:rsidR="0058624C" w:rsidRDefault="0058624C" w:rsidP="0050130A">
      <w:pPr>
        <w:numPr>
          <w:ilvl w:val="0"/>
          <w:numId w:val="109"/>
        </w:numPr>
        <w:spacing w:line="276" w:lineRule="auto"/>
        <w:ind w:left="426"/>
        <w:jc w:val="both"/>
        <w:rPr>
          <w:rFonts w:ascii="Bookman Old Style" w:hAnsi="Bookman Old Style" w:cs="Arial"/>
          <w:color w:val="000000" w:themeColor="text1"/>
        </w:rPr>
      </w:pPr>
      <w:proofErr w:type="spellStart"/>
      <w:r>
        <w:rPr>
          <w:rFonts w:ascii="Bookman Old Style" w:hAnsi="Bookman Old Style" w:cs="Arial"/>
          <w:color w:val="000000" w:themeColor="text1"/>
        </w:rPr>
        <w:t>Fasilitas</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Pengurangan</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Pajak</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Penghasilan</w:t>
      </w:r>
      <w:proofErr w:type="spellEnd"/>
      <w:r>
        <w:rPr>
          <w:rFonts w:ascii="Bookman Old Style" w:hAnsi="Bookman Old Style" w:cs="Arial"/>
          <w:color w:val="000000" w:themeColor="text1"/>
        </w:rPr>
        <w:t xml:space="preserve"> badan </w:t>
      </w:r>
      <w:proofErr w:type="spellStart"/>
      <w:r>
        <w:rPr>
          <w:rFonts w:ascii="Bookman Old Style" w:hAnsi="Bookman Old Style" w:cs="Arial"/>
          <w:color w:val="000000" w:themeColor="text1"/>
        </w:rPr>
        <w:t>dimanfaatkan</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hanya</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atas</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penghasilan</w:t>
      </w:r>
      <w:proofErr w:type="spellEnd"/>
      <w:r>
        <w:rPr>
          <w:rFonts w:ascii="Bookman Old Style" w:hAnsi="Bookman Old Style" w:cs="Arial"/>
          <w:color w:val="000000" w:themeColor="text1"/>
        </w:rPr>
        <w:t xml:space="preserve"> yang </w:t>
      </w:r>
      <w:proofErr w:type="spellStart"/>
      <w:r>
        <w:rPr>
          <w:rFonts w:ascii="Bookman Old Style" w:hAnsi="Bookman Old Style" w:cs="Arial"/>
          <w:color w:val="000000" w:themeColor="text1"/>
        </w:rPr>
        <w:t>diperoleh</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dari</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kegiatan</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usaha</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utama</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sebagaimana</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dimaksud</w:t>
      </w:r>
      <w:proofErr w:type="spellEnd"/>
      <w:r>
        <w:rPr>
          <w:rFonts w:ascii="Bookman Old Style" w:hAnsi="Bookman Old Style" w:cs="Arial"/>
          <w:color w:val="000000" w:themeColor="text1"/>
        </w:rPr>
        <w:t xml:space="preserve"> pada </w:t>
      </w:r>
      <w:proofErr w:type="spellStart"/>
      <w:r>
        <w:rPr>
          <w:rFonts w:ascii="Bookman Old Style" w:hAnsi="Bookman Old Style" w:cs="Arial"/>
          <w:color w:val="000000" w:themeColor="text1"/>
        </w:rPr>
        <w:t>angka</w:t>
      </w:r>
      <w:proofErr w:type="spellEnd"/>
      <w:r>
        <w:rPr>
          <w:rFonts w:ascii="Bookman Old Style" w:hAnsi="Bookman Old Style" w:cs="Arial"/>
          <w:color w:val="000000" w:themeColor="text1"/>
        </w:rPr>
        <w:t xml:space="preserve"> 3. </w:t>
      </w:r>
      <w:proofErr w:type="spellStart"/>
      <w:r>
        <w:rPr>
          <w:rFonts w:ascii="Bookman Old Style" w:hAnsi="Bookman Old Style" w:cs="Arial"/>
          <w:color w:val="000000" w:themeColor="text1"/>
        </w:rPr>
        <w:t>Penghasilan</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selain</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dari</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kegiatan</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usaha</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utama</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dikenai</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Pajak</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Penghasilan</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sesuai</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dengan</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ketentuan</w:t>
      </w:r>
      <w:proofErr w:type="spellEnd"/>
      <w:r>
        <w:rPr>
          <w:rFonts w:ascii="Bookman Old Style" w:hAnsi="Bookman Old Style" w:cs="Arial"/>
          <w:color w:val="000000" w:themeColor="text1"/>
        </w:rPr>
        <w:t xml:space="preserve"> yang </w:t>
      </w:r>
      <w:proofErr w:type="spellStart"/>
      <w:r>
        <w:rPr>
          <w:rFonts w:ascii="Bookman Old Style" w:hAnsi="Bookman Old Style" w:cs="Arial"/>
          <w:color w:val="000000" w:themeColor="text1"/>
        </w:rPr>
        <w:t>berlaku</w:t>
      </w:r>
      <w:proofErr w:type="spellEnd"/>
      <w:r>
        <w:rPr>
          <w:rFonts w:ascii="Bookman Old Style" w:hAnsi="Bookman Old Style" w:cs="Arial"/>
          <w:color w:val="000000" w:themeColor="text1"/>
        </w:rPr>
        <w:t xml:space="preserve"> dan </w:t>
      </w:r>
      <w:proofErr w:type="spellStart"/>
      <w:r>
        <w:rPr>
          <w:rFonts w:ascii="Bookman Old Style" w:hAnsi="Bookman Old Style" w:cs="Arial"/>
          <w:color w:val="000000" w:themeColor="text1"/>
        </w:rPr>
        <w:t>Wajib</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Pajak</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wajib</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melakukan</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pembukuan</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terpisah</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antara</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penghasilan</w:t>
      </w:r>
      <w:proofErr w:type="spellEnd"/>
      <w:r>
        <w:rPr>
          <w:rFonts w:ascii="Bookman Old Style" w:hAnsi="Bookman Old Style" w:cs="Arial"/>
          <w:color w:val="000000" w:themeColor="text1"/>
        </w:rPr>
        <w:t xml:space="preserve"> yang </w:t>
      </w:r>
      <w:proofErr w:type="spellStart"/>
      <w:r>
        <w:rPr>
          <w:rFonts w:ascii="Bookman Old Style" w:hAnsi="Bookman Old Style" w:cs="Arial"/>
          <w:color w:val="000000" w:themeColor="text1"/>
        </w:rPr>
        <w:t>mendapatkan</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fasilitas</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pengurangan</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pajak</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penghasilan</w:t>
      </w:r>
      <w:proofErr w:type="spellEnd"/>
      <w:r>
        <w:rPr>
          <w:rFonts w:ascii="Bookman Old Style" w:hAnsi="Bookman Old Style" w:cs="Arial"/>
          <w:color w:val="000000" w:themeColor="text1"/>
        </w:rPr>
        <w:t xml:space="preserve"> badan </w:t>
      </w:r>
      <w:proofErr w:type="spellStart"/>
      <w:r>
        <w:rPr>
          <w:rFonts w:ascii="Bookman Old Style" w:hAnsi="Bookman Old Style" w:cs="Arial"/>
          <w:color w:val="000000" w:themeColor="text1"/>
        </w:rPr>
        <w:t>dengan</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penghasilan</w:t>
      </w:r>
      <w:proofErr w:type="spellEnd"/>
      <w:r>
        <w:rPr>
          <w:rFonts w:ascii="Bookman Old Style" w:hAnsi="Bookman Old Style" w:cs="Arial"/>
          <w:color w:val="000000" w:themeColor="text1"/>
        </w:rPr>
        <w:t xml:space="preserve"> yang </w:t>
      </w:r>
      <w:proofErr w:type="spellStart"/>
      <w:r>
        <w:rPr>
          <w:rFonts w:ascii="Bookman Old Style" w:hAnsi="Bookman Old Style" w:cs="Arial"/>
          <w:color w:val="000000" w:themeColor="text1"/>
        </w:rPr>
        <w:t>tidak</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mendapatkan</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fasilitas</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pengurangan</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pajak</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penghasilan</w:t>
      </w:r>
      <w:proofErr w:type="spellEnd"/>
      <w:r>
        <w:rPr>
          <w:rFonts w:ascii="Bookman Old Style" w:hAnsi="Bookman Old Style" w:cs="Arial"/>
          <w:color w:val="000000" w:themeColor="text1"/>
        </w:rPr>
        <w:t xml:space="preserve"> badan. </w:t>
      </w:r>
    </w:p>
    <w:p w14:paraId="1E1C2F5D" w14:textId="77777777" w:rsidR="0058624C" w:rsidRDefault="0058624C" w:rsidP="0050130A">
      <w:pPr>
        <w:numPr>
          <w:ilvl w:val="0"/>
          <w:numId w:val="109"/>
        </w:numPr>
        <w:spacing w:line="276" w:lineRule="auto"/>
        <w:ind w:left="426"/>
        <w:jc w:val="both"/>
        <w:rPr>
          <w:rFonts w:ascii="Bookman Old Style" w:hAnsi="Bookman Old Style" w:cs="Arial"/>
          <w:color w:val="000000" w:themeColor="text1"/>
        </w:rPr>
      </w:pPr>
      <w:proofErr w:type="spellStart"/>
      <w:r>
        <w:rPr>
          <w:rFonts w:ascii="Bookman Old Style" w:hAnsi="Bookman Old Style" w:cs="Arial"/>
          <w:color w:val="000000" w:themeColor="text1"/>
        </w:rPr>
        <w:t>Untuk</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dapat</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memanfaatkan</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fasilitas</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pengurangan</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pajak</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penghasilan</w:t>
      </w:r>
      <w:proofErr w:type="spellEnd"/>
      <w:r>
        <w:rPr>
          <w:rFonts w:ascii="Bookman Old Style" w:hAnsi="Bookman Old Style" w:cs="Arial"/>
          <w:color w:val="000000" w:themeColor="text1"/>
        </w:rPr>
        <w:t xml:space="preserve"> badan, pada </w:t>
      </w:r>
      <w:proofErr w:type="spellStart"/>
      <w:r>
        <w:rPr>
          <w:rFonts w:ascii="Bookman Old Style" w:hAnsi="Bookman Old Style" w:cs="Arial"/>
          <w:color w:val="000000" w:themeColor="text1"/>
        </w:rPr>
        <w:t>saat</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pemberitahuan</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telah</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siap</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berproduksi</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komersial</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kepada</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Kepala</w:t>
      </w:r>
      <w:proofErr w:type="spellEnd"/>
      <w:r>
        <w:rPr>
          <w:rFonts w:ascii="Bookman Old Style" w:hAnsi="Bookman Old Style" w:cs="Arial"/>
          <w:color w:val="000000" w:themeColor="text1"/>
        </w:rPr>
        <w:t xml:space="preserve"> Badan </w:t>
      </w:r>
      <w:proofErr w:type="spellStart"/>
      <w:r>
        <w:rPr>
          <w:rFonts w:ascii="Bookman Old Style" w:hAnsi="Bookman Old Style" w:cs="Arial"/>
          <w:color w:val="000000" w:themeColor="text1"/>
        </w:rPr>
        <w:t>Koordinasi</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Penanaman</w:t>
      </w:r>
      <w:proofErr w:type="spellEnd"/>
      <w:r>
        <w:rPr>
          <w:rFonts w:ascii="Bookman Old Style" w:hAnsi="Bookman Old Style" w:cs="Arial"/>
          <w:color w:val="000000" w:themeColor="text1"/>
        </w:rPr>
        <w:t xml:space="preserve"> Modal </w:t>
      </w:r>
      <w:proofErr w:type="spellStart"/>
      <w:r>
        <w:rPr>
          <w:rFonts w:ascii="Bookman Old Style" w:hAnsi="Bookman Old Style" w:cs="Arial"/>
          <w:color w:val="000000" w:themeColor="text1"/>
        </w:rPr>
        <w:t>melalui</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sistem</w:t>
      </w:r>
      <w:proofErr w:type="spellEnd"/>
      <w:r>
        <w:rPr>
          <w:rFonts w:ascii="Bookman Old Style" w:hAnsi="Bookman Old Style" w:cs="Arial"/>
          <w:color w:val="000000" w:themeColor="text1"/>
        </w:rPr>
        <w:t xml:space="preserve"> OSS, </w:t>
      </w:r>
      <w:proofErr w:type="spellStart"/>
      <w:r>
        <w:rPr>
          <w:rFonts w:ascii="Bookman Old Style" w:hAnsi="Bookman Old Style" w:cs="Arial"/>
          <w:color w:val="000000" w:themeColor="text1"/>
        </w:rPr>
        <w:t>Wajib</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Pajak</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melampirkan</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surat</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keterangan</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fiskal</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atas</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nama</w:t>
      </w:r>
      <w:proofErr w:type="spellEnd"/>
      <w:r>
        <w:rPr>
          <w:rFonts w:ascii="Bookman Old Style" w:hAnsi="Bookman Old Style" w:cs="Arial"/>
          <w:color w:val="000000" w:themeColor="text1"/>
        </w:rPr>
        <w:t xml:space="preserve"> …</w:t>
      </w:r>
    </w:p>
    <w:p w14:paraId="3A51CC11" w14:textId="77777777" w:rsidR="0058624C" w:rsidRDefault="0058624C" w:rsidP="0050130A">
      <w:pPr>
        <w:numPr>
          <w:ilvl w:val="0"/>
          <w:numId w:val="109"/>
        </w:numPr>
        <w:spacing w:line="276" w:lineRule="auto"/>
        <w:ind w:left="426"/>
        <w:jc w:val="both"/>
        <w:rPr>
          <w:rFonts w:ascii="Bookman Old Style" w:hAnsi="Bookman Old Style" w:cs="Arial"/>
          <w:color w:val="000000" w:themeColor="text1"/>
        </w:rPr>
      </w:pPr>
      <w:proofErr w:type="spellStart"/>
      <w:r>
        <w:rPr>
          <w:rFonts w:ascii="Bookman Old Style" w:hAnsi="Bookman Old Style" w:cs="Arial"/>
          <w:color w:val="000000" w:themeColor="text1"/>
        </w:rPr>
        <w:t>Pemanfaatan</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seluruh</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fasilitas</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pengurangan</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Pajak</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Penghasilan</w:t>
      </w:r>
      <w:proofErr w:type="spellEnd"/>
      <w:r>
        <w:rPr>
          <w:rFonts w:ascii="Bookman Old Style" w:hAnsi="Bookman Old Style" w:cs="Arial"/>
          <w:color w:val="000000" w:themeColor="text1"/>
        </w:rPr>
        <w:t xml:space="preserve"> badan </w:t>
      </w:r>
      <w:proofErr w:type="spellStart"/>
      <w:r>
        <w:rPr>
          <w:rFonts w:ascii="Bookman Old Style" w:hAnsi="Bookman Old Style" w:cs="Arial"/>
          <w:color w:val="000000" w:themeColor="text1"/>
        </w:rPr>
        <w:t>sebagaimana</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dimaksud</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dalam</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Diktum</w:t>
      </w:r>
      <w:proofErr w:type="spellEnd"/>
      <w:r>
        <w:rPr>
          <w:rFonts w:ascii="Bookman Old Style" w:hAnsi="Bookman Old Style" w:cs="Arial"/>
          <w:color w:val="000000" w:themeColor="text1"/>
        </w:rPr>
        <w:t xml:space="preserve"> KEDUA Keputusan Menteri </w:t>
      </w:r>
      <w:proofErr w:type="spellStart"/>
      <w:r>
        <w:rPr>
          <w:rFonts w:ascii="Bookman Old Style" w:hAnsi="Bookman Old Style" w:cs="Arial"/>
          <w:color w:val="000000" w:themeColor="text1"/>
        </w:rPr>
        <w:t>ini</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mengacu</w:t>
      </w:r>
      <w:proofErr w:type="spellEnd"/>
      <w:r>
        <w:rPr>
          <w:rFonts w:ascii="Bookman Old Style" w:hAnsi="Bookman Old Style" w:cs="Arial"/>
          <w:color w:val="000000" w:themeColor="text1"/>
        </w:rPr>
        <w:t xml:space="preserve"> pada </w:t>
      </w:r>
      <w:proofErr w:type="spellStart"/>
      <w:r>
        <w:rPr>
          <w:rFonts w:ascii="Bookman Old Style" w:hAnsi="Bookman Old Style" w:cs="Arial"/>
          <w:color w:val="000000" w:themeColor="text1"/>
        </w:rPr>
        <w:t>ketentuan</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perundang-undangan</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perpajakan</w:t>
      </w:r>
      <w:proofErr w:type="spellEnd"/>
      <w:r>
        <w:rPr>
          <w:rFonts w:ascii="Bookman Old Style" w:hAnsi="Bookman Old Style" w:cs="Arial"/>
          <w:color w:val="000000" w:themeColor="text1"/>
        </w:rPr>
        <w:t xml:space="preserve"> yang </w:t>
      </w:r>
      <w:proofErr w:type="spellStart"/>
      <w:r>
        <w:rPr>
          <w:rFonts w:ascii="Bookman Old Style" w:hAnsi="Bookman Old Style" w:cs="Arial"/>
          <w:color w:val="000000" w:themeColor="text1"/>
        </w:rPr>
        <w:t>berlaku</w:t>
      </w:r>
      <w:proofErr w:type="spellEnd"/>
      <w:r>
        <w:rPr>
          <w:rFonts w:ascii="Bookman Old Style" w:hAnsi="Bookman Old Style" w:cs="Arial"/>
          <w:color w:val="000000" w:themeColor="text1"/>
        </w:rPr>
        <w:t xml:space="preserve">. </w:t>
      </w:r>
    </w:p>
    <w:p w14:paraId="6F0E7460" w14:textId="77777777" w:rsidR="0058624C" w:rsidRDefault="0058624C" w:rsidP="0058624C">
      <w:pPr>
        <w:spacing w:line="276" w:lineRule="auto"/>
        <w:ind w:left="2694"/>
        <w:jc w:val="both"/>
        <w:rPr>
          <w:rFonts w:ascii="Bookman Old Style" w:hAnsi="Bookman Old Style"/>
          <w:color w:val="000000" w:themeColor="text1"/>
          <w:sz w:val="24"/>
          <w:szCs w:val="24"/>
        </w:rPr>
      </w:pPr>
    </w:p>
    <w:p w14:paraId="18937CAA" w14:textId="77777777" w:rsidR="0058624C" w:rsidRDefault="0058624C" w:rsidP="0058624C">
      <w:pPr>
        <w:pStyle w:val="ListParagraph"/>
        <w:spacing w:line="276" w:lineRule="auto"/>
        <w:ind w:left="2340"/>
        <w:jc w:val="both"/>
        <w:rPr>
          <w:rFonts w:ascii="Bookman Old Style" w:hAnsi="Bookman Old Style"/>
          <w:color w:val="000000" w:themeColor="text1"/>
          <w:lang w:val="en-US"/>
        </w:rPr>
      </w:pPr>
      <w:r>
        <w:rPr>
          <w:rFonts w:ascii="Bookman Old Style" w:hAnsi="Bookman Old Style"/>
          <w:color w:val="000000" w:themeColor="text1"/>
          <w:sz w:val="24"/>
          <w:szCs w:val="24"/>
        </w:rPr>
        <w:t xml:space="preserve">a.n. </w:t>
      </w:r>
      <w:r>
        <w:rPr>
          <w:rFonts w:ascii="Bookman Old Style" w:hAnsi="Bookman Old Style"/>
          <w:color w:val="000000" w:themeColor="text1"/>
          <w:lang w:val="en-US"/>
        </w:rPr>
        <w:t>MENTERI KEUANGAN REPUBLIK INDONESIA</w:t>
      </w:r>
    </w:p>
    <w:p w14:paraId="6D224DE9" w14:textId="77777777" w:rsidR="0058624C" w:rsidRDefault="0058624C" w:rsidP="0058624C">
      <w:pPr>
        <w:pStyle w:val="ListParagraph"/>
        <w:spacing w:line="276" w:lineRule="auto"/>
        <w:ind w:left="2835" w:firstLine="45"/>
        <w:jc w:val="both"/>
        <w:rPr>
          <w:rFonts w:ascii="Bookman Old Style" w:hAnsi="Bookman Old Style"/>
          <w:color w:val="000000" w:themeColor="text1"/>
          <w:lang w:val="en-US"/>
        </w:rPr>
      </w:pPr>
      <w:r>
        <w:rPr>
          <w:rFonts w:ascii="Bookman Old Style" w:hAnsi="Bookman Old Style"/>
          <w:color w:val="000000" w:themeColor="text1"/>
          <w:lang w:val="en-US"/>
        </w:rPr>
        <w:t>KEPALA BADAN KOORDINASI PENANAMAN MODAL</w:t>
      </w:r>
    </w:p>
    <w:p w14:paraId="5813E0C6" w14:textId="77777777" w:rsidR="0058624C" w:rsidRDefault="0058624C" w:rsidP="0058624C">
      <w:pPr>
        <w:pStyle w:val="ListParagraph"/>
        <w:spacing w:line="276" w:lineRule="auto"/>
        <w:ind w:left="2835" w:firstLine="45"/>
        <w:jc w:val="both"/>
        <w:rPr>
          <w:rFonts w:ascii="Bookman Old Style" w:hAnsi="Bookman Old Style"/>
          <w:color w:val="000000" w:themeColor="text1"/>
        </w:rPr>
      </w:pPr>
      <w:r>
        <w:rPr>
          <w:rFonts w:ascii="Bookman Old Style" w:hAnsi="Bookman Old Style"/>
          <w:color w:val="000000" w:themeColor="text1"/>
          <w:lang w:val="en-US"/>
        </w:rPr>
        <w:t>REPUBLIK INDONESIA</w:t>
      </w:r>
      <w:r>
        <w:rPr>
          <w:rFonts w:ascii="Bookman Old Style" w:hAnsi="Bookman Old Style"/>
          <w:color w:val="000000" w:themeColor="text1"/>
        </w:rPr>
        <w:t>,</w:t>
      </w:r>
    </w:p>
    <w:p w14:paraId="0DA2F2F6" w14:textId="77777777" w:rsidR="0058624C" w:rsidRDefault="0058624C" w:rsidP="0058624C">
      <w:pPr>
        <w:spacing w:line="276" w:lineRule="auto"/>
        <w:ind w:left="2835" w:right="6"/>
        <w:rPr>
          <w:rFonts w:ascii="Bookman Old Style" w:eastAsia="Bookman Old Style" w:hAnsi="Bookman Old Style"/>
          <w:color w:val="000000" w:themeColor="text1"/>
          <w:sz w:val="24"/>
          <w:szCs w:val="24"/>
        </w:rPr>
      </w:pPr>
      <w:r>
        <w:rPr>
          <w:noProof/>
          <w:color w:val="000000" w:themeColor="text1"/>
        </w:rPr>
        <w:drawing>
          <wp:anchor distT="0" distB="0" distL="114300" distR="114300" simplePos="0" relativeHeight="251666760" behindDoc="0" locked="0" layoutInCell="1" allowOverlap="1" wp14:anchorId="36D66942" wp14:editId="5A90DBD9">
            <wp:simplePos x="0" y="0"/>
            <wp:positionH relativeFrom="column">
              <wp:posOffset>2060575</wp:posOffset>
            </wp:positionH>
            <wp:positionV relativeFrom="paragraph">
              <wp:posOffset>88900</wp:posOffset>
            </wp:positionV>
            <wp:extent cx="450850" cy="457835"/>
            <wp:effectExtent l="0" t="3493" r="2858" b="2857"/>
            <wp:wrapThrough wrapText="bothSides">
              <wp:wrapPolygon edited="0">
                <wp:start x="-167" y="21435"/>
                <wp:lineTo x="20520" y="21435"/>
                <wp:lineTo x="20520" y="1064"/>
                <wp:lineTo x="-167" y="1064"/>
                <wp:lineTo x="-167" y="21435"/>
              </wp:wrapPolygon>
            </wp:wrapThrough>
            <wp:docPr id="385" name="Picture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767196" name="Picture 297767196"/>
                    <pic:cNvPicPr>
                      <a:picLocks noChangeAspect="1"/>
                    </pic:cNvPicPr>
                  </pic:nvPicPr>
                  <pic:blipFill>
                    <a:blip r:embed="rId49" cstate="print">
                      <a:extLst>
                        <a:ext uri="{28A0092B-C50C-407E-A947-70E740481C1C}">
                          <a14:useLocalDpi xmlns:a14="http://schemas.microsoft.com/office/drawing/2010/main" val="0"/>
                        </a:ext>
                      </a:extLst>
                    </a:blip>
                    <a:stretch>
                      <a:fillRect/>
                    </a:stretch>
                  </pic:blipFill>
                  <pic:spPr>
                    <a:xfrm rot="5400000">
                      <a:off x="0" y="0"/>
                      <a:ext cx="450850" cy="457835"/>
                    </a:xfrm>
                    <a:prstGeom prst="rect">
                      <a:avLst/>
                    </a:prstGeom>
                  </pic:spPr>
                </pic:pic>
              </a:graphicData>
            </a:graphic>
          </wp:anchor>
        </w:drawing>
      </w:r>
    </w:p>
    <w:p w14:paraId="3F4F717A" w14:textId="77777777" w:rsidR="0058624C" w:rsidRDefault="0058624C" w:rsidP="0058624C">
      <w:pPr>
        <w:spacing w:line="276" w:lineRule="auto"/>
        <w:ind w:left="2835" w:right="6"/>
        <w:rPr>
          <w:rFonts w:ascii="Bookman Old Style" w:eastAsia="Bookman Old Style" w:hAnsi="Bookman Old Style"/>
          <w:color w:val="000000" w:themeColor="text1"/>
          <w:sz w:val="24"/>
          <w:szCs w:val="24"/>
        </w:rPr>
      </w:pPr>
    </w:p>
    <w:p w14:paraId="65C1324E" w14:textId="77777777" w:rsidR="0058624C" w:rsidRDefault="0058624C" w:rsidP="0058624C">
      <w:pPr>
        <w:spacing w:line="276" w:lineRule="auto"/>
        <w:ind w:left="2835" w:right="6"/>
        <w:rPr>
          <w:rFonts w:ascii="Bookman Old Style" w:eastAsia="Bookman Old Style" w:hAnsi="Bookman Old Style"/>
          <w:color w:val="000000" w:themeColor="text1"/>
          <w:sz w:val="24"/>
          <w:szCs w:val="24"/>
        </w:rPr>
      </w:pPr>
    </w:p>
    <w:p w14:paraId="3FB3C423" w14:textId="77777777" w:rsidR="0058624C" w:rsidRDefault="0058624C" w:rsidP="0058624C">
      <w:pPr>
        <w:pStyle w:val="Default"/>
        <w:ind w:left="2880"/>
        <w:rPr>
          <w:rFonts w:ascii="Bookman Old Style" w:hAnsi="Bookman Old Style" w:cs="Arial"/>
          <w:color w:val="000000" w:themeColor="text1"/>
          <w:sz w:val="22"/>
          <w:szCs w:val="22"/>
        </w:rPr>
      </w:pPr>
      <w:r>
        <w:rPr>
          <w:rFonts w:ascii="Bookman Old Style" w:hAnsi="Bookman Old Style" w:cs="Arial"/>
          <w:color w:val="000000" w:themeColor="text1"/>
        </w:rPr>
        <w:t xml:space="preserve">     </w:t>
      </w:r>
      <w:r>
        <w:rPr>
          <w:rFonts w:ascii="Bookman Old Style" w:hAnsi="Bookman Old Style" w:cs="Arial"/>
          <w:color w:val="000000" w:themeColor="text1"/>
          <w:sz w:val="22"/>
          <w:szCs w:val="22"/>
        </w:rPr>
        <w:t xml:space="preserve"> Nama</w:t>
      </w:r>
    </w:p>
    <w:p w14:paraId="6E783878" w14:textId="77777777" w:rsidR="0058624C" w:rsidRDefault="0058624C" w:rsidP="0058624C">
      <w:pPr>
        <w:pStyle w:val="Default"/>
        <w:ind w:firstLineChars="800" w:firstLine="1760"/>
        <w:rPr>
          <w:rFonts w:ascii="Bookman Old Style" w:hAnsi="Bookman Old Style" w:cs="Arial"/>
          <w:color w:val="000000" w:themeColor="text1"/>
          <w:sz w:val="22"/>
          <w:szCs w:val="22"/>
          <w:lang w:val="en-US"/>
        </w:rPr>
      </w:pPr>
      <w:proofErr w:type="spellStart"/>
      <w:r>
        <w:rPr>
          <w:rFonts w:ascii="Bookman Old Style" w:hAnsi="Bookman Old Style" w:cs="Arial"/>
          <w:color w:val="000000" w:themeColor="text1"/>
          <w:sz w:val="22"/>
          <w:szCs w:val="22"/>
          <w:lang w:val="en-US"/>
        </w:rPr>
        <w:t>Ditandantangani</w:t>
      </w:r>
      <w:proofErr w:type="spellEnd"/>
      <w:r>
        <w:rPr>
          <w:rFonts w:ascii="Bookman Old Style" w:hAnsi="Bookman Old Style" w:cs="Arial"/>
          <w:color w:val="000000" w:themeColor="text1"/>
          <w:sz w:val="22"/>
          <w:szCs w:val="22"/>
          <w:lang w:val="en-US"/>
        </w:rPr>
        <w:t xml:space="preserve"> </w:t>
      </w:r>
      <w:proofErr w:type="spellStart"/>
      <w:r>
        <w:rPr>
          <w:rFonts w:ascii="Bookman Old Style" w:hAnsi="Bookman Old Style" w:cs="Arial"/>
          <w:color w:val="000000" w:themeColor="text1"/>
          <w:sz w:val="22"/>
          <w:szCs w:val="22"/>
          <w:lang w:val="en-US"/>
        </w:rPr>
        <w:t>secara</w:t>
      </w:r>
      <w:proofErr w:type="spellEnd"/>
      <w:r>
        <w:rPr>
          <w:rFonts w:ascii="Bookman Old Style" w:hAnsi="Bookman Old Style" w:cs="Arial"/>
          <w:color w:val="000000" w:themeColor="text1"/>
          <w:sz w:val="22"/>
          <w:szCs w:val="22"/>
          <w:lang w:val="en-US"/>
        </w:rPr>
        <w:t xml:space="preserve"> </w:t>
      </w:r>
      <w:proofErr w:type="spellStart"/>
      <w:r>
        <w:rPr>
          <w:rFonts w:ascii="Bookman Old Style" w:hAnsi="Bookman Old Style" w:cs="Arial"/>
          <w:color w:val="000000" w:themeColor="text1"/>
          <w:sz w:val="22"/>
          <w:szCs w:val="22"/>
          <w:lang w:val="en-US"/>
        </w:rPr>
        <w:t>elektronik</w:t>
      </w:r>
      <w:proofErr w:type="spellEnd"/>
    </w:p>
    <w:p w14:paraId="151B57EC" w14:textId="77777777" w:rsidR="0058624C" w:rsidRDefault="0058624C" w:rsidP="0058624C">
      <w:pPr>
        <w:pStyle w:val="Default"/>
        <w:ind w:left="142" w:hanging="142"/>
        <w:rPr>
          <w:i/>
          <w:iCs/>
          <w:color w:val="000000" w:themeColor="text1"/>
          <w:sz w:val="18"/>
          <w:szCs w:val="18"/>
        </w:rPr>
      </w:pPr>
    </w:p>
    <w:p w14:paraId="5508A3D1" w14:textId="77777777" w:rsidR="0058624C" w:rsidRDefault="0058624C" w:rsidP="0058624C">
      <w:pPr>
        <w:pStyle w:val="Default"/>
        <w:ind w:left="142" w:hanging="142"/>
        <w:rPr>
          <w:i/>
          <w:iCs/>
          <w:color w:val="000000" w:themeColor="text1"/>
          <w:sz w:val="18"/>
          <w:szCs w:val="18"/>
        </w:rPr>
      </w:pPr>
    </w:p>
    <w:p w14:paraId="478173C6" w14:textId="3D295184" w:rsidR="0058624C" w:rsidRDefault="0058624C" w:rsidP="0058624C">
      <w:pPr>
        <w:pStyle w:val="Default"/>
        <w:ind w:left="142" w:hanging="142"/>
        <w:rPr>
          <w:i/>
          <w:iCs/>
          <w:color w:val="000000" w:themeColor="text1"/>
          <w:sz w:val="18"/>
          <w:szCs w:val="18"/>
        </w:rPr>
      </w:pPr>
    </w:p>
    <w:p w14:paraId="4C434D84" w14:textId="77777777" w:rsidR="0058624C" w:rsidRDefault="0058624C" w:rsidP="0058624C">
      <w:pPr>
        <w:rPr>
          <w:rFonts w:ascii="Bookman Old Style" w:hAnsi="Bookman Old Style" w:cs="Bookman Old Style"/>
          <w:i/>
          <w:iCs/>
          <w:color w:val="000000" w:themeColor="text1"/>
          <w:sz w:val="18"/>
          <w:szCs w:val="18"/>
        </w:rPr>
      </w:pPr>
      <w:r>
        <w:rPr>
          <w:i/>
          <w:iCs/>
          <w:color w:val="000000" w:themeColor="text1"/>
          <w:sz w:val="18"/>
          <w:szCs w:val="18"/>
        </w:rPr>
        <w:br w:type="page"/>
      </w:r>
    </w:p>
    <w:p w14:paraId="4D01B1F2" w14:textId="77777777" w:rsidR="0058624C" w:rsidRDefault="0058624C" w:rsidP="0050130A">
      <w:pPr>
        <w:widowControl w:val="0"/>
        <w:numPr>
          <w:ilvl w:val="0"/>
          <w:numId w:val="96"/>
        </w:numPr>
        <w:tabs>
          <w:tab w:val="left" w:pos="3119"/>
        </w:tabs>
        <w:autoSpaceDE w:val="0"/>
        <w:autoSpaceDN w:val="0"/>
        <w:adjustRightInd w:val="0"/>
        <w:spacing w:line="360" w:lineRule="auto"/>
        <w:ind w:left="645" w:right="23" w:hanging="425"/>
        <w:jc w:val="both"/>
        <w:rPr>
          <w:rFonts w:ascii="Bookman Old Style" w:eastAsia="Times New Roman" w:hAnsi="Bookman Old Style" w:cs="Bookman Old Style"/>
          <w:color w:val="000000" w:themeColor="text1"/>
          <w:sz w:val="24"/>
          <w:szCs w:val="24"/>
        </w:rPr>
      </w:pPr>
      <w:r>
        <w:rPr>
          <w:rFonts w:ascii="Bookman Old Style" w:eastAsia="Times New Roman" w:hAnsi="Bookman Old Style" w:cs="Bookman Old Style"/>
          <w:color w:val="000000" w:themeColor="text1"/>
          <w:sz w:val="24"/>
          <w:szCs w:val="24"/>
        </w:rPr>
        <w:lastRenderedPageBreak/>
        <w:t xml:space="preserve">Format </w:t>
      </w:r>
      <w:proofErr w:type="spellStart"/>
      <w:r>
        <w:rPr>
          <w:rFonts w:ascii="Bookman Old Style" w:eastAsia="Times New Roman" w:hAnsi="Bookman Old Style" w:cs="Bookman Old Style"/>
          <w:color w:val="000000" w:themeColor="text1"/>
          <w:sz w:val="24"/>
          <w:szCs w:val="24"/>
        </w:rPr>
        <w:t>keputusan</w:t>
      </w:r>
      <w:proofErr w:type="spellEnd"/>
      <w:r>
        <w:rPr>
          <w:rFonts w:ascii="Bookman Old Style" w:eastAsia="Times New Roman" w:hAnsi="Bookman Old Style" w:cs="Bookman Old Style"/>
          <w:color w:val="000000" w:themeColor="text1"/>
          <w:sz w:val="24"/>
          <w:szCs w:val="24"/>
        </w:rPr>
        <w:t xml:space="preserve"> </w:t>
      </w:r>
      <w:proofErr w:type="spellStart"/>
      <w:r>
        <w:rPr>
          <w:rFonts w:ascii="Bookman Old Style" w:eastAsia="Times New Roman" w:hAnsi="Bookman Old Style" w:cs="Bookman Old Style"/>
          <w:color w:val="000000" w:themeColor="text1"/>
          <w:sz w:val="24"/>
          <w:szCs w:val="24"/>
        </w:rPr>
        <w:t>pengurangan</w:t>
      </w:r>
      <w:proofErr w:type="spellEnd"/>
      <w:r>
        <w:rPr>
          <w:rFonts w:ascii="Bookman Old Style" w:eastAsia="Times New Roman" w:hAnsi="Bookman Old Style" w:cs="Bookman Old Style"/>
          <w:color w:val="000000" w:themeColor="text1"/>
          <w:sz w:val="24"/>
          <w:szCs w:val="24"/>
        </w:rPr>
        <w:t xml:space="preserve"> </w:t>
      </w:r>
      <w:proofErr w:type="spellStart"/>
      <w:r>
        <w:rPr>
          <w:rFonts w:ascii="Bookman Old Style" w:eastAsia="Times New Roman" w:hAnsi="Bookman Old Style" w:cs="Bookman Old Style"/>
          <w:color w:val="000000" w:themeColor="text1"/>
          <w:sz w:val="24"/>
          <w:szCs w:val="24"/>
        </w:rPr>
        <w:t>pajak</w:t>
      </w:r>
      <w:proofErr w:type="spellEnd"/>
      <w:r>
        <w:rPr>
          <w:rFonts w:ascii="Bookman Old Style" w:eastAsia="Times New Roman" w:hAnsi="Bookman Old Style" w:cs="Bookman Old Style"/>
          <w:color w:val="000000" w:themeColor="text1"/>
          <w:sz w:val="24"/>
          <w:szCs w:val="24"/>
        </w:rPr>
        <w:t xml:space="preserve"> </w:t>
      </w:r>
      <w:proofErr w:type="spellStart"/>
      <w:r>
        <w:rPr>
          <w:rFonts w:ascii="Bookman Old Style" w:eastAsia="Times New Roman" w:hAnsi="Bookman Old Style" w:cs="Bookman Old Style"/>
          <w:color w:val="000000" w:themeColor="text1"/>
          <w:sz w:val="24"/>
          <w:szCs w:val="24"/>
        </w:rPr>
        <w:t>penghasilan</w:t>
      </w:r>
      <w:proofErr w:type="spellEnd"/>
      <w:r>
        <w:rPr>
          <w:rFonts w:ascii="Bookman Old Style" w:eastAsia="Times New Roman" w:hAnsi="Bookman Old Style" w:cs="Bookman Old Style"/>
          <w:color w:val="000000" w:themeColor="text1"/>
          <w:sz w:val="24"/>
          <w:szCs w:val="24"/>
        </w:rPr>
        <w:t xml:space="preserve"> badan pada KEK </w:t>
      </w:r>
    </w:p>
    <w:p w14:paraId="55146775" w14:textId="77777777" w:rsidR="0058624C" w:rsidRDefault="0058624C" w:rsidP="0058624C">
      <w:pPr>
        <w:jc w:val="center"/>
        <w:rPr>
          <w:rFonts w:ascii="Bookman Old Style" w:eastAsia="Times New Roman" w:hAnsi="Bookman Old Style" w:cs="Arial"/>
          <w:color w:val="000000" w:themeColor="text1"/>
          <w:lang w:val="id-ID"/>
        </w:rPr>
      </w:pPr>
      <w:r>
        <w:rPr>
          <w:rFonts w:ascii="Bookman Old Style" w:hAnsi="Bookman Old Style"/>
          <w:noProof/>
          <w:color w:val="000000" w:themeColor="text1"/>
        </w:rPr>
        <w:drawing>
          <wp:anchor distT="0" distB="0" distL="114300" distR="114300" simplePos="0" relativeHeight="251668808" behindDoc="0" locked="0" layoutInCell="1" allowOverlap="1" wp14:anchorId="57BECED3" wp14:editId="4E116C03">
            <wp:simplePos x="0" y="0"/>
            <wp:positionH relativeFrom="margin">
              <wp:align>center</wp:align>
            </wp:positionH>
            <wp:positionV relativeFrom="paragraph">
              <wp:posOffset>100965</wp:posOffset>
            </wp:positionV>
            <wp:extent cx="923925" cy="847725"/>
            <wp:effectExtent l="0" t="0" r="9525" b="9525"/>
            <wp:wrapThrough wrapText="bothSides">
              <wp:wrapPolygon edited="0">
                <wp:start x="0" y="0"/>
                <wp:lineTo x="0" y="21357"/>
                <wp:lineTo x="21377" y="21357"/>
                <wp:lineTo x="21377" y="0"/>
                <wp:lineTo x="0" y="0"/>
              </wp:wrapPolygon>
            </wp:wrapThrough>
            <wp:docPr id="386" name="Picture 386" descr="C:\Users\Mardian Syah\Downloads\downlo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767198" name="Picture 297767198" descr="C:\Users\Mardian Syah\Downloads\download.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923925" cy="847725"/>
                    </a:xfrm>
                    <a:prstGeom prst="rect">
                      <a:avLst/>
                    </a:prstGeom>
                    <a:noFill/>
                    <a:ln>
                      <a:noFill/>
                    </a:ln>
                  </pic:spPr>
                </pic:pic>
              </a:graphicData>
            </a:graphic>
          </wp:anchor>
        </w:drawing>
      </w:r>
    </w:p>
    <w:p w14:paraId="0AD1C57B" w14:textId="77777777" w:rsidR="0058624C" w:rsidRDefault="0058624C" w:rsidP="0058624C">
      <w:pPr>
        <w:jc w:val="center"/>
        <w:rPr>
          <w:rFonts w:ascii="Bookman Old Style" w:eastAsia="Times New Roman" w:hAnsi="Bookman Old Style" w:cs="Arial"/>
          <w:color w:val="000000" w:themeColor="text1"/>
          <w:lang w:val="id-ID"/>
        </w:rPr>
      </w:pPr>
    </w:p>
    <w:p w14:paraId="2C91A839" w14:textId="77777777" w:rsidR="0058624C" w:rsidRDefault="0058624C" w:rsidP="0058624C">
      <w:pPr>
        <w:jc w:val="center"/>
        <w:rPr>
          <w:rFonts w:ascii="Bookman Old Style" w:eastAsia="Times New Roman" w:hAnsi="Bookman Old Style" w:cs="Arial"/>
          <w:color w:val="000000" w:themeColor="text1"/>
        </w:rPr>
      </w:pPr>
    </w:p>
    <w:p w14:paraId="6AEF5072" w14:textId="77777777" w:rsidR="0058624C" w:rsidRDefault="0058624C" w:rsidP="0058624C">
      <w:pPr>
        <w:rPr>
          <w:rFonts w:ascii="Bookman Old Style" w:eastAsia="Times New Roman" w:hAnsi="Bookman Old Style" w:cs="Arial"/>
          <w:color w:val="000000" w:themeColor="text1"/>
        </w:rPr>
      </w:pPr>
    </w:p>
    <w:p w14:paraId="79EE1906" w14:textId="77777777" w:rsidR="0058624C" w:rsidRDefault="0058624C" w:rsidP="0058624C">
      <w:pPr>
        <w:jc w:val="center"/>
        <w:rPr>
          <w:rFonts w:ascii="Bookman Old Style" w:hAnsi="Bookman Old Style" w:cs="Aparajita"/>
          <w:color w:val="000000" w:themeColor="text1"/>
          <w:sz w:val="32"/>
          <w:szCs w:val="32"/>
        </w:rPr>
      </w:pPr>
    </w:p>
    <w:p w14:paraId="3E4305DF" w14:textId="77777777" w:rsidR="0058624C" w:rsidRDefault="0058624C" w:rsidP="0058624C">
      <w:pPr>
        <w:jc w:val="center"/>
        <w:rPr>
          <w:rFonts w:ascii="Bookman Old Style" w:hAnsi="Bookman Old Style" w:cs="Aparajita"/>
          <w:color w:val="000000" w:themeColor="text1"/>
          <w:sz w:val="32"/>
          <w:szCs w:val="32"/>
        </w:rPr>
      </w:pPr>
    </w:p>
    <w:p w14:paraId="2C451E3F" w14:textId="77777777" w:rsidR="0058624C" w:rsidRDefault="0058624C" w:rsidP="0058624C">
      <w:pPr>
        <w:jc w:val="center"/>
        <w:rPr>
          <w:rFonts w:ascii="Bookman Old Style" w:hAnsi="Bookman Old Style" w:cs="Aparajita"/>
          <w:color w:val="000000" w:themeColor="text1"/>
          <w:sz w:val="24"/>
          <w:szCs w:val="24"/>
        </w:rPr>
      </w:pPr>
      <w:r>
        <w:rPr>
          <w:rFonts w:ascii="Bookman Old Style" w:hAnsi="Bookman Old Style" w:cs="Aparajita"/>
          <w:color w:val="000000" w:themeColor="text1"/>
          <w:sz w:val="24"/>
          <w:szCs w:val="24"/>
        </w:rPr>
        <w:t>PEMERINTAH REPUBLIK INDONESIA</w:t>
      </w:r>
    </w:p>
    <w:p w14:paraId="72A60F61" w14:textId="77777777" w:rsidR="0058624C" w:rsidRDefault="0058624C" w:rsidP="0058624C">
      <w:pPr>
        <w:jc w:val="center"/>
        <w:rPr>
          <w:rFonts w:ascii="Bookman Old Style" w:hAnsi="Bookman Old Style" w:cs="Aparajita"/>
          <w:color w:val="000000" w:themeColor="text1"/>
          <w:sz w:val="24"/>
          <w:szCs w:val="24"/>
        </w:rPr>
      </w:pPr>
      <w:r>
        <w:rPr>
          <w:rFonts w:ascii="Bookman Old Style" w:hAnsi="Bookman Old Style" w:cs="Aparajita"/>
          <w:color w:val="000000" w:themeColor="text1"/>
          <w:sz w:val="24"/>
          <w:szCs w:val="24"/>
        </w:rPr>
        <w:t>KEPUTUSAN MENTERI KEUANGAN REPUBLIK INDONESIA</w:t>
      </w:r>
    </w:p>
    <w:p w14:paraId="67A8FACA" w14:textId="77777777" w:rsidR="0058624C" w:rsidRDefault="0058624C" w:rsidP="0058624C">
      <w:pPr>
        <w:jc w:val="center"/>
        <w:rPr>
          <w:rFonts w:ascii="Bookman Old Style" w:eastAsia="Times New Roman" w:hAnsi="Bookman Old Style" w:cs="Arial"/>
          <w:color w:val="000000" w:themeColor="text1"/>
          <w:sz w:val="24"/>
          <w:szCs w:val="24"/>
        </w:rPr>
      </w:pPr>
      <w:r>
        <w:rPr>
          <w:rFonts w:ascii="Bookman Old Style" w:eastAsia="Times New Roman" w:hAnsi="Bookman Old Style" w:cs="Arial"/>
          <w:color w:val="000000" w:themeColor="text1"/>
          <w:sz w:val="24"/>
          <w:szCs w:val="24"/>
        </w:rPr>
        <w:t>NOMOR …………………</w:t>
      </w:r>
      <w:proofErr w:type="gramStart"/>
      <w:r>
        <w:rPr>
          <w:rFonts w:ascii="Bookman Old Style" w:eastAsia="Times New Roman" w:hAnsi="Bookman Old Style" w:cs="Arial"/>
          <w:color w:val="000000" w:themeColor="text1"/>
          <w:sz w:val="24"/>
          <w:szCs w:val="24"/>
        </w:rPr>
        <w:t>…..</w:t>
      </w:r>
      <w:proofErr w:type="gramEnd"/>
      <w:r>
        <w:rPr>
          <w:rFonts w:ascii="Bookman Old Style" w:eastAsia="Times New Roman" w:hAnsi="Bookman Old Style" w:cs="Arial"/>
          <w:color w:val="000000" w:themeColor="text1"/>
          <w:sz w:val="24"/>
          <w:szCs w:val="24"/>
        </w:rPr>
        <w:t xml:space="preserve">        </w:t>
      </w:r>
    </w:p>
    <w:p w14:paraId="58AA0FA4" w14:textId="77777777" w:rsidR="0058624C" w:rsidRDefault="0058624C" w:rsidP="0058624C">
      <w:pPr>
        <w:spacing w:line="300" w:lineRule="auto"/>
        <w:jc w:val="center"/>
        <w:rPr>
          <w:rFonts w:ascii="Bookman Old Style" w:eastAsia="Times New Roman" w:hAnsi="Bookman Old Style" w:cs="Arial"/>
          <w:color w:val="000000" w:themeColor="text1"/>
          <w:sz w:val="24"/>
          <w:szCs w:val="24"/>
        </w:rPr>
      </w:pPr>
    </w:p>
    <w:p w14:paraId="0F26F4E0" w14:textId="77777777" w:rsidR="0058624C" w:rsidRDefault="0058624C" w:rsidP="0058624C">
      <w:pPr>
        <w:jc w:val="center"/>
        <w:rPr>
          <w:rFonts w:ascii="Bookman Old Style" w:eastAsia="Times New Roman" w:hAnsi="Bookman Old Style" w:cs="Arial"/>
          <w:color w:val="000000" w:themeColor="text1"/>
          <w:sz w:val="24"/>
          <w:szCs w:val="24"/>
        </w:rPr>
      </w:pPr>
      <w:r>
        <w:rPr>
          <w:rFonts w:ascii="Bookman Old Style" w:eastAsia="Times New Roman" w:hAnsi="Bookman Old Style" w:cs="Arial"/>
          <w:color w:val="000000" w:themeColor="text1"/>
          <w:sz w:val="24"/>
          <w:szCs w:val="24"/>
        </w:rPr>
        <w:t>TENTANG</w:t>
      </w:r>
    </w:p>
    <w:p w14:paraId="648CF73C" w14:textId="77777777" w:rsidR="0058624C" w:rsidRDefault="0058624C" w:rsidP="0058624C">
      <w:pPr>
        <w:jc w:val="center"/>
        <w:rPr>
          <w:rFonts w:ascii="Bookman Old Style" w:eastAsia="Times New Roman" w:hAnsi="Bookman Old Style" w:cs="Arial"/>
          <w:color w:val="000000" w:themeColor="text1"/>
          <w:sz w:val="24"/>
          <w:szCs w:val="24"/>
        </w:rPr>
      </w:pPr>
    </w:p>
    <w:p w14:paraId="0EF5AC0A" w14:textId="77777777" w:rsidR="0058624C" w:rsidRDefault="0058624C" w:rsidP="0058624C">
      <w:pPr>
        <w:jc w:val="center"/>
        <w:rPr>
          <w:rFonts w:ascii="Bookman Old Style" w:eastAsia="Times New Roman" w:hAnsi="Bookman Old Style" w:cs="Arial"/>
          <w:color w:val="000000" w:themeColor="text1"/>
          <w:sz w:val="24"/>
          <w:szCs w:val="24"/>
        </w:rPr>
      </w:pPr>
      <w:r>
        <w:rPr>
          <w:rFonts w:ascii="Bookman Old Style" w:eastAsia="Times New Roman" w:hAnsi="Bookman Old Style" w:cs="Arial"/>
          <w:color w:val="000000" w:themeColor="text1"/>
          <w:sz w:val="24"/>
          <w:szCs w:val="24"/>
        </w:rPr>
        <w:t>PEMBERIAN FASILITAS PENGURANGAN PAJAK PENGHASILAN BADAN</w:t>
      </w:r>
    </w:p>
    <w:p w14:paraId="01D5BD0D" w14:textId="77777777" w:rsidR="0058624C" w:rsidRDefault="0058624C" w:rsidP="0058624C">
      <w:pPr>
        <w:jc w:val="center"/>
        <w:rPr>
          <w:rFonts w:ascii="Bookman Old Style" w:eastAsia="Times New Roman" w:hAnsi="Bookman Old Style" w:cs="Arial"/>
          <w:color w:val="000000" w:themeColor="text1"/>
          <w:sz w:val="24"/>
          <w:szCs w:val="24"/>
        </w:rPr>
      </w:pPr>
      <w:r>
        <w:rPr>
          <w:rFonts w:ascii="Bookman Old Style" w:eastAsia="Times New Roman" w:hAnsi="Bookman Old Style" w:cs="Arial"/>
          <w:color w:val="000000" w:themeColor="text1"/>
          <w:sz w:val="24"/>
          <w:szCs w:val="24"/>
        </w:rPr>
        <w:t>DI KAWASAN EKONOMI KHUSUS …………………………….</w:t>
      </w:r>
    </w:p>
    <w:p w14:paraId="7FC23EC9" w14:textId="77777777" w:rsidR="0058624C" w:rsidRDefault="0058624C" w:rsidP="0058624C">
      <w:pPr>
        <w:jc w:val="center"/>
        <w:rPr>
          <w:rFonts w:ascii="Bookman Old Style" w:eastAsia="Times New Roman" w:hAnsi="Bookman Old Style" w:cs="Arial"/>
          <w:color w:val="000000" w:themeColor="text1"/>
          <w:sz w:val="24"/>
          <w:szCs w:val="24"/>
        </w:rPr>
      </w:pPr>
      <w:r>
        <w:rPr>
          <w:rFonts w:ascii="Bookman Old Style" w:eastAsia="Times New Roman" w:hAnsi="Bookman Old Style" w:cs="Arial"/>
          <w:color w:val="000000" w:themeColor="text1"/>
          <w:sz w:val="24"/>
          <w:szCs w:val="24"/>
        </w:rPr>
        <w:t>KEPADA PT. …………………………….</w:t>
      </w:r>
    </w:p>
    <w:p w14:paraId="59EFA586" w14:textId="77777777" w:rsidR="0058624C" w:rsidRDefault="0058624C" w:rsidP="0058624C">
      <w:pPr>
        <w:jc w:val="center"/>
        <w:rPr>
          <w:rFonts w:ascii="Bookman Old Style" w:eastAsia="Times New Roman" w:hAnsi="Bookman Old Style" w:cs="Arial"/>
          <w:color w:val="000000" w:themeColor="text1"/>
          <w:sz w:val="24"/>
          <w:szCs w:val="24"/>
        </w:rPr>
      </w:pPr>
    </w:p>
    <w:p w14:paraId="59ADE3DD" w14:textId="77777777" w:rsidR="0058624C" w:rsidRDefault="0058624C" w:rsidP="0058624C">
      <w:pPr>
        <w:jc w:val="center"/>
        <w:rPr>
          <w:rFonts w:ascii="Bookman Old Style" w:eastAsia="Times New Roman" w:hAnsi="Bookman Old Style" w:cs="Arial"/>
          <w:color w:val="000000" w:themeColor="text1"/>
          <w:sz w:val="24"/>
          <w:szCs w:val="24"/>
        </w:rPr>
      </w:pPr>
      <w:r>
        <w:rPr>
          <w:rFonts w:ascii="Bookman Old Style" w:eastAsia="Times New Roman" w:hAnsi="Bookman Old Style" w:cs="Arial"/>
          <w:color w:val="000000" w:themeColor="text1"/>
          <w:sz w:val="24"/>
          <w:szCs w:val="24"/>
        </w:rPr>
        <w:t>MENTERI KEUANGAN</w:t>
      </w:r>
      <w:r>
        <w:rPr>
          <w:rFonts w:ascii="Bookman Old Style" w:eastAsia="Times New Roman" w:hAnsi="Bookman Old Style" w:cs="Arial"/>
          <w:color w:val="000000" w:themeColor="text1"/>
          <w:sz w:val="24"/>
          <w:szCs w:val="24"/>
          <w:lang w:val="id-ID"/>
        </w:rPr>
        <w:t xml:space="preserve"> REPUBLIK INDONESIA</w:t>
      </w:r>
      <w:r>
        <w:rPr>
          <w:rFonts w:ascii="Bookman Old Style" w:eastAsia="Times New Roman" w:hAnsi="Bookman Old Style" w:cs="Arial"/>
          <w:color w:val="000000" w:themeColor="text1"/>
          <w:sz w:val="24"/>
          <w:szCs w:val="24"/>
        </w:rPr>
        <w:t>,</w:t>
      </w:r>
    </w:p>
    <w:p w14:paraId="7F0B7B7C" w14:textId="77777777" w:rsidR="0058624C" w:rsidRDefault="0058624C" w:rsidP="0058624C">
      <w:pPr>
        <w:spacing w:before="60"/>
        <w:jc w:val="both"/>
        <w:rPr>
          <w:rFonts w:ascii="Bookman Old Style" w:eastAsia="Times New Roman" w:hAnsi="Bookman Old Style" w:cs="Arial"/>
          <w:color w:val="000000" w:themeColor="text1"/>
        </w:rPr>
      </w:pPr>
    </w:p>
    <w:tbl>
      <w:tblPr>
        <w:tblpPr w:leftFromText="180" w:rightFromText="180" w:vertAnchor="text" w:tblpY="1"/>
        <w:tblOverlap w:val="never"/>
        <w:tblW w:w="16722" w:type="dxa"/>
        <w:tblLayout w:type="fixed"/>
        <w:tblCellMar>
          <w:left w:w="57" w:type="dxa"/>
          <w:right w:w="57" w:type="dxa"/>
        </w:tblCellMar>
        <w:tblLook w:val="04A0" w:firstRow="1" w:lastRow="0" w:firstColumn="1" w:lastColumn="0" w:noHBand="0" w:noVBand="1"/>
      </w:tblPr>
      <w:tblGrid>
        <w:gridCol w:w="1617"/>
        <w:gridCol w:w="353"/>
        <w:gridCol w:w="460"/>
        <w:gridCol w:w="7125"/>
        <w:gridCol w:w="42"/>
        <w:gridCol w:w="7125"/>
      </w:tblGrid>
      <w:tr w:rsidR="0058624C" w14:paraId="6DD60FE2" w14:textId="77777777" w:rsidTr="00AC753F">
        <w:trPr>
          <w:gridAfter w:val="1"/>
          <w:wAfter w:w="7125" w:type="dxa"/>
        </w:trPr>
        <w:tc>
          <w:tcPr>
            <w:tcW w:w="1617" w:type="dxa"/>
          </w:tcPr>
          <w:p w14:paraId="768D3AF4" w14:textId="77777777" w:rsidR="0058624C" w:rsidRDefault="0058624C" w:rsidP="00AC753F">
            <w:pPr>
              <w:jc w:val="both"/>
              <w:rPr>
                <w:rFonts w:ascii="Bookman Old Style" w:eastAsia="Times New Roman" w:hAnsi="Bookman Old Style" w:cs="Bookman Old Style"/>
                <w:color w:val="000000" w:themeColor="text1"/>
              </w:rPr>
            </w:pPr>
            <w:proofErr w:type="spellStart"/>
            <w:r>
              <w:rPr>
                <w:rFonts w:ascii="Bookman Old Style" w:eastAsia="Times New Roman" w:hAnsi="Bookman Old Style" w:cs="Bookman Old Style"/>
                <w:color w:val="000000" w:themeColor="text1"/>
              </w:rPr>
              <w:t>Menimbang</w:t>
            </w:r>
            <w:proofErr w:type="spellEnd"/>
          </w:p>
        </w:tc>
        <w:tc>
          <w:tcPr>
            <w:tcW w:w="353" w:type="dxa"/>
          </w:tcPr>
          <w:p w14:paraId="231BAD09" w14:textId="77777777" w:rsidR="0058624C" w:rsidRDefault="0058624C" w:rsidP="00AC753F">
            <w:pPr>
              <w:jc w:val="both"/>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w:t>
            </w:r>
          </w:p>
        </w:tc>
        <w:tc>
          <w:tcPr>
            <w:tcW w:w="460" w:type="dxa"/>
          </w:tcPr>
          <w:p w14:paraId="77C9F8A0" w14:textId="77777777" w:rsidR="0058624C" w:rsidRDefault="0058624C" w:rsidP="00AC753F">
            <w:pPr>
              <w:jc w:val="both"/>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a.</w:t>
            </w:r>
          </w:p>
          <w:p w14:paraId="1A540179" w14:textId="77777777" w:rsidR="0058624C" w:rsidRDefault="0058624C" w:rsidP="00AC753F">
            <w:pPr>
              <w:jc w:val="both"/>
              <w:rPr>
                <w:rFonts w:ascii="Bookman Old Style" w:eastAsia="Times New Roman" w:hAnsi="Bookman Old Style" w:cs="Bookman Old Style"/>
                <w:color w:val="000000" w:themeColor="text1"/>
              </w:rPr>
            </w:pPr>
          </w:p>
          <w:p w14:paraId="23C92F70" w14:textId="77777777" w:rsidR="0058624C" w:rsidRDefault="0058624C" w:rsidP="00AC753F">
            <w:pPr>
              <w:jc w:val="both"/>
              <w:rPr>
                <w:rFonts w:ascii="Bookman Old Style" w:eastAsia="Times New Roman" w:hAnsi="Bookman Old Style" w:cs="Bookman Old Style"/>
                <w:color w:val="000000" w:themeColor="text1"/>
              </w:rPr>
            </w:pPr>
          </w:p>
          <w:p w14:paraId="782DA32A" w14:textId="77777777" w:rsidR="0058624C" w:rsidRDefault="0058624C" w:rsidP="00AC753F">
            <w:pPr>
              <w:jc w:val="both"/>
              <w:rPr>
                <w:rFonts w:ascii="Bookman Old Style" w:eastAsia="Times New Roman" w:hAnsi="Bookman Old Style" w:cs="Bookman Old Style"/>
                <w:color w:val="000000" w:themeColor="text1"/>
              </w:rPr>
            </w:pPr>
          </w:p>
          <w:p w14:paraId="09D98D67" w14:textId="77777777" w:rsidR="0058624C" w:rsidRDefault="0058624C" w:rsidP="00AC753F">
            <w:pPr>
              <w:jc w:val="both"/>
              <w:rPr>
                <w:rFonts w:ascii="Bookman Old Style" w:eastAsia="Times New Roman" w:hAnsi="Bookman Old Style" w:cs="Bookman Old Style"/>
                <w:color w:val="000000" w:themeColor="text1"/>
              </w:rPr>
            </w:pPr>
          </w:p>
          <w:p w14:paraId="7A1267BB" w14:textId="77777777" w:rsidR="0058624C" w:rsidRDefault="0058624C" w:rsidP="00AC753F">
            <w:pPr>
              <w:jc w:val="both"/>
              <w:rPr>
                <w:rFonts w:ascii="Bookman Old Style" w:eastAsia="Times New Roman" w:hAnsi="Bookman Old Style" w:cs="Bookman Old Style"/>
                <w:color w:val="000000" w:themeColor="text1"/>
              </w:rPr>
            </w:pPr>
          </w:p>
          <w:p w14:paraId="2F225D6E" w14:textId="77777777" w:rsidR="0058624C" w:rsidRDefault="0058624C" w:rsidP="00AC753F">
            <w:pPr>
              <w:jc w:val="both"/>
              <w:rPr>
                <w:rFonts w:ascii="Bookman Old Style" w:eastAsia="Times New Roman" w:hAnsi="Bookman Old Style" w:cs="Bookman Old Style"/>
                <w:color w:val="000000" w:themeColor="text1"/>
              </w:rPr>
            </w:pPr>
          </w:p>
          <w:p w14:paraId="54671F66" w14:textId="77777777" w:rsidR="0058624C" w:rsidRDefault="0058624C" w:rsidP="00AC753F">
            <w:pPr>
              <w:jc w:val="both"/>
              <w:rPr>
                <w:rFonts w:ascii="Bookman Old Style" w:eastAsia="Times New Roman" w:hAnsi="Bookman Old Style" w:cs="Bookman Old Style"/>
                <w:color w:val="000000" w:themeColor="text1"/>
              </w:rPr>
            </w:pPr>
          </w:p>
          <w:p w14:paraId="132C6F1D" w14:textId="77777777" w:rsidR="0058624C" w:rsidRDefault="0058624C" w:rsidP="00AC753F">
            <w:pPr>
              <w:jc w:val="both"/>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b.</w:t>
            </w:r>
          </w:p>
          <w:p w14:paraId="2AAF63F5" w14:textId="77777777" w:rsidR="0058624C" w:rsidRDefault="0058624C" w:rsidP="00AC753F">
            <w:pPr>
              <w:jc w:val="both"/>
              <w:rPr>
                <w:rFonts w:ascii="Bookman Old Style" w:eastAsia="Times New Roman" w:hAnsi="Bookman Old Style" w:cs="Bookman Old Style"/>
                <w:color w:val="000000" w:themeColor="text1"/>
              </w:rPr>
            </w:pPr>
          </w:p>
          <w:p w14:paraId="259A7F3A" w14:textId="77777777" w:rsidR="0058624C" w:rsidRDefault="0058624C" w:rsidP="00AC753F">
            <w:pPr>
              <w:jc w:val="both"/>
              <w:rPr>
                <w:rFonts w:ascii="Bookman Old Style" w:eastAsia="Times New Roman" w:hAnsi="Bookman Old Style" w:cs="Bookman Old Style"/>
                <w:color w:val="000000" w:themeColor="text1"/>
              </w:rPr>
            </w:pPr>
          </w:p>
          <w:p w14:paraId="330FAA04" w14:textId="77777777" w:rsidR="0058624C" w:rsidRDefault="0058624C" w:rsidP="00AC753F">
            <w:pPr>
              <w:jc w:val="both"/>
              <w:rPr>
                <w:rFonts w:ascii="Bookman Old Style" w:eastAsia="Times New Roman" w:hAnsi="Bookman Old Style" w:cs="Bookman Old Style"/>
                <w:color w:val="000000" w:themeColor="text1"/>
              </w:rPr>
            </w:pPr>
          </w:p>
          <w:p w14:paraId="7AFA1C0A" w14:textId="77777777" w:rsidR="0058624C" w:rsidRDefault="0058624C" w:rsidP="00AC753F">
            <w:pPr>
              <w:jc w:val="both"/>
              <w:rPr>
                <w:rFonts w:ascii="Bookman Old Style" w:eastAsia="Times New Roman" w:hAnsi="Bookman Old Style" w:cs="Bookman Old Style"/>
                <w:color w:val="000000" w:themeColor="text1"/>
              </w:rPr>
            </w:pPr>
          </w:p>
          <w:p w14:paraId="68129B80" w14:textId="77777777" w:rsidR="0058624C" w:rsidRDefault="0058624C" w:rsidP="00AC753F">
            <w:pPr>
              <w:jc w:val="both"/>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c.</w:t>
            </w:r>
          </w:p>
        </w:tc>
        <w:tc>
          <w:tcPr>
            <w:tcW w:w="7167" w:type="dxa"/>
            <w:gridSpan w:val="2"/>
          </w:tcPr>
          <w:p w14:paraId="2CE45EAF" w14:textId="77777777" w:rsidR="0058624C" w:rsidRDefault="0058624C" w:rsidP="00AC753F">
            <w:pPr>
              <w:jc w:val="both"/>
              <w:rPr>
                <w:rFonts w:ascii="Bookman Old Style" w:eastAsia="Times New Roman" w:hAnsi="Bookman Old Style" w:cs="Bookman Old Style"/>
                <w:color w:val="000000" w:themeColor="text1"/>
              </w:rPr>
            </w:pPr>
            <w:proofErr w:type="spellStart"/>
            <w:r>
              <w:rPr>
                <w:rFonts w:ascii="Bookman Old Style" w:eastAsia="Times New Roman" w:hAnsi="Bookman Old Style" w:cs="Bookman Old Style"/>
                <w:color w:val="000000" w:themeColor="text1"/>
              </w:rPr>
              <w:t>bahwa</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berdasarkan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permohonan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fasilitas</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pengurangan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Pajak</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Penghasilan</w:t>
            </w:r>
            <w:proofErr w:type="spellEnd"/>
            <w:r>
              <w:rPr>
                <w:rFonts w:ascii="Bookman Old Style" w:eastAsia="Times New Roman" w:hAnsi="Bookman Old Style" w:cs="Bookman Old Style"/>
                <w:color w:val="000000" w:themeColor="text1"/>
              </w:rPr>
              <w:t xml:space="preserve"> badan yang </w:t>
            </w:r>
            <w:proofErr w:type="spellStart"/>
            <w:r>
              <w:rPr>
                <w:rFonts w:ascii="Bookman Old Style" w:eastAsia="Times New Roman" w:hAnsi="Bookman Old Style" w:cs="Bookman Old Style"/>
                <w:color w:val="000000" w:themeColor="text1"/>
              </w:rPr>
              <w:t>diajukan</w:t>
            </w:r>
            <w:proofErr w:type="spellEnd"/>
            <w:r>
              <w:rPr>
                <w:rFonts w:ascii="Bookman Old Style" w:eastAsia="Times New Roman" w:hAnsi="Bookman Old Style" w:cs="Bookman Old Style"/>
                <w:color w:val="000000" w:themeColor="text1"/>
              </w:rPr>
              <w:t xml:space="preserve"> oleh </w:t>
            </w:r>
            <w:proofErr w:type="spellStart"/>
            <w:r>
              <w:rPr>
                <w:rFonts w:ascii="Bookman Old Style" w:eastAsia="Times New Roman" w:hAnsi="Bookman Old Style" w:cs="Bookman Old Style"/>
                <w:color w:val="000000" w:themeColor="text1"/>
              </w:rPr>
              <w:t>Wajib</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Pajak</w:t>
            </w:r>
            <w:proofErr w:type="spellEnd"/>
            <w:r>
              <w:rPr>
                <w:rFonts w:ascii="Bookman Old Style" w:eastAsia="Times New Roman" w:hAnsi="Bookman Old Style" w:cs="Bookman Old Style"/>
                <w:color w:val="000000" w:themeColor="text1"/>
              </w:rPr>
              <w:t xml:space="preserve"> PT.  ……, </w:t>
            </w:r>
            <w:proofErr w:type="spellStart"/>
            <w:r>
              <w:rPr>
                <w:rFonts w:ascii="Bookman Old Style" w:eastAsia="Times New Roman" w:hAnsi="Bookman Old Style" w:cs="Bookman Old Style"/>
                <w:color w:val="000000" w:themeColor="text1"/>
              </w:rPr>
              <w:t>Nomor</w:t>
            </w:r>
            <w:proofErr w:type="spellEnd"/>
            <w:r>
              <w:rPr>
                <w:rFonts w:ascii="Bookman Old Style" w:eastAsia="Times New Roman" w:hAnsi="Bookman Old Style" w:cs="Bookman Old Style"/>
                <w:color w:val="000000" w:themeColor="text1"/>
              </w:rPr>
              <w:t xml:space="preserve"> NPWP ……, Lembaga OSS </w:t>
            </w:r>
            <w:proofErr w:type="spellStart"/>
            <w:r>
              <w:rPr>
                <w:rFonts w:ascii="Bookman Old Style" w:eastAsia="Times New Roman" w:hAnsi="Bookman Old Style" w:cs="Bookman Old Style"/>
                <w:color w:val="000000" w:themeColor="text1"/>
              </w:rPr>
              <w:t>telah</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melakukan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penelitian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untuk</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menilai</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pemenuhan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kriteria</w:t>
            </w:r>
            <w:proofErr w:type="spellEnd"/>
            <w:r>
              <w:rPr>
                <w:rFonts w:ascii="Bookman Old Style" w:eastAsia="Times New Roman" w:hAnsi="Bookman Old Style" w:cs="Bookman Old Style"/>
                <w:color w:val="000000" w:themeColor="text1"/>
              </w:rPr>
              <w:t xml:space="preserve"> dan </w:t>
            </w:r>
            <w:proofErr w:type="spellStart"/>
            <w:r>
              <w:rPr>
                <w:rFonts w:ascii="Bookman Old Style" w:eastAsia="Times New Roman" w:hAnsi="Bookman Old Style" w:cs="Bookman Old Style"/>
                <w:color w:val="000000" w:themeColor="text1"/>
              </w:rPr>
              <w:t>persyaratan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sebagaimana</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diatur</w:t>
            </w:r>
            <w:proofErr w:type="spellEnd"/>
            <w:r>
              <w:rPr>
                <w:rFonts w:ascii="Bookman Old Style" w:eastAsia="Times New Roman" w:hAnsi="Bookman Old Style" w:cs="Bookman Old Style"/>
                <w:color w:val="000000" w:themeColor="text1"/>
              </w:rPr>
              <w:t xml:space="preserve"> </w:t>
            </w:r>
            <w:proofErr w:type="spellStart"/>
            <w:proofErr w:type="gramStart"/>
            <w:r>
              <w:rPr>
                <w:rFonts w:ascii="Bookman Old Style" w:eastAsia="Times New Roman" w:hAnsi="Bookman Old Style" w:cs="Bookman Old Style"/>
                <w:color w:val="000000" w:themeColor="text1"/>
              </w:rPr>
              <w:t>dalam</w:t>
            </w:r>
            <w:proofErr w:type="spellEnd"/>
            <w:r>
              <w:rPr>
                <w:rFonts w:ascii="Bookman Old Style" w:eastAsia="Times New Roman" w:hAnsi="Bookman Old Style" w:cs="Bookman Old Style"/>
                <w:color w:val="000000" w:themeColor="text1"/>
              </w:rPr>
              <w:t xml:space="preserve"> </w:t>
            </w:r>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Pasal</w:t>
            </w:r>
            <w:proofErr w:type="spellEnd"/>
            <w:proofErr w:type="gramEnd"/>
            <w:r>
              <w:rPr>
                <w:rFonts w:ascii="Bookman Old Style" w:hAnsi="Bookman Old Style" w:cs="Bookman Old Style"/>
                <w:color w:val="000000" w:themeColor="text1"/>
              </w:rPr>
              <w:t xml:space="preserve"> </w:t>
            </w:r>
            <w:r>
              <w:rPr>
                <w:rFonts w:ascii="Bookman Old Style" w:hAnsi="Bookman Old Style" w:cs="Bookman Old Style"/>
                <w:color w:val="000000" w:themeColor="text1"/>
                <w:lang w:val="id-ID"/>
              </w:rPr>
              <w:t>8</w:t>
            </w:r>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Peraturan</w:t>
            </w:r>
            <w:proofErr w:type="spellEnd"/>
            <w:r>
              <w:rPr>
                <w:rFonts w:ascii="Bookman Old Style" w:hAnsi="Bookman Old Style" w:cs="Bookman Old Style"/>
                <w:color w:val="000000" w:themeColor="text1"/>
              </w:rPr>
              <w:t xml:space="preserve"> Menteri </w:t>
            </w:r>
            <w:proofErr w:type="spellStart"/>
            <w:r>
              <w:rPr>
                <w:rFonts w:ascii="Bookman Old Style" w:hAnsi="Bookman Old Style" w:cs="Bookman Old Style"/>
                <w:color w:val="000000" w:themeColor="text1"/>
              </w:rPr>
              <w:t>Keuangan</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Nomor</w:t>
            </w:r>
            <w:proofErr w:type="spellEnd"/>
            <w:r>
              <w:rPr>
                <w:rFonts w:ascii="Bookman Old Style" w:hAnsi="Bookman Old Style" w:cs="Bookman Old Style"/>
                <w:color w:val="000000" w:themeColor="text1"/>
              </w:rPr>
              <w:t xml:space="preserve"> </w:t>
            </w:r>
            <w:r>
              <w:rPr>
                <w:rFonts w:ascii="Bookman Old Style" w:eastAsia="Times New Roman" w:hAnsi="Bookman Old Style" w:cs="Bookman Old Style"/>
                <w:color w:val="000000" w:themeColor="text1"/>
                <w:lang w:val="id-ID" w:eastAsia="zh-CN"/>
              </w:rPr>
              <w:t>237/PMK.010/2020 tentang Perlakuan Perpajakan, Kepabeanan, dan Cukai Pada Kawasan Ekonomi Khusus</w:t>
            </w:r>
            <w:r>
              <w:rPr>
                <w:rFonts w:ascii="Bookman Old Style" w:eastAsia="Times New Roman" w:hAnsi="Bookman Old Style" w:cs="Bookman Old Style"/>
                <w:color w:val="000000" w:themeColor="text1"/>
              </w:rPr>
              <w:t>;</w:t>
            </w:r>
          </w:p>
          <w:p w14:paraId="5011299A" w14:textId="77777777" w:rsidR="0058624C" w:rsidRDefault="0058624C" w:rsidP="00AC753F">
            <w:pPr>
              <w:jc w:val="both"/>
              <w:rPr>
                <w:rFonts w:ascii="Bookman Old Style" w:eastAsia="Times New Roman" w:hAnsi="Bookman Old Style" w:cs="Bookman Old Style"/>
                <w:color w:val="000000" w:themeColor="text1"/>
                <w:lang w:eastAsia="zh-CN"/>
              </w:rPr>
            </w:pPr>
            <w:proofErr w:type="spellStart"/>
            <w:r>
              <w:rPr>
                <w:rFonts w:ascii="Bookman Old Style" w:eastAsia="Times New Roman" w:hAnsi="Bookman Old Style" w:cs="Bookman Old Style"/>
                <w:color w:val="000000" w:themeColor="text1"/>
              </w:rPr>
              <w:t>bahwa</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berdasarkan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hasil</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penelitian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sebagaimana</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dimaksud</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bahwa</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berdasarkan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hasil</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penelitian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sebagaimana</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dimaksud</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dalam</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huruf</w:t>
            </w:r>
            <w:proofErr w:type="spellEnd"/>
            <w:r>
              <w:rPr>
                <w:rFonts w:ascii="Bookman Old Style" w:eastAsia="Times New Roman" w:hAnsi="Bookman Old Style" w:cs="Bookman Old Style"/>
                <w:color w:val="000000" w:themeColor="text1"/>
              </w:rPr>
              <w:t xml:space="preserve"> a, </w:t>
            </w:r>
            <w:proofErr w:type="spellStart"/>
            <w:r>
              <w:rPr>
                <w:rFonts w:ascii="Bookman Old Style" w:eastAsia="Times New Roman" w:hAnsi="Bookman Old Style" w:cs="Bookman Old Style"/>
                <w:color w:val="000000" w:themeColor="text1"/>
              </w:rPr>
              <w:t>Wajib</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Pajak</w:t>
            </w:r>
            <w:proofErr w:type="spellEnd"/>
            <w:r>
              <w:rPr>
                <w:rFonts w:ascii="Bookman Old Style" w:eastAsia="Times New Roman" w:hAnsi="Bookman Old Style" w:cs="Bookman Old Style"/>
                <w:color w:val="000000" w:themeColor="text1"/>
              </w:rPr>
              <w:t xml:space="preserve"> PT. ……, </w:t>
            </w:r>
            <w:proofErr w:type="spellStart"/>
            <w:r>
              <w:rPr>
                <w:rFonts w:ascii="Bookman Old Style" w:eastAsia="Times New Roman" w:hAnsi="Bookman Old Style" w:cs="Bookman Old Style"/>
                <w:color w:val="000000" w:themeColor="text1"/>
              </w:rPr>
              <w:t>Nomor</w:t>
            </w:r>
            <w:proofErr w:type="spellEnd"/>
            <w:r>
              <w:rPr>
                <w:rFonts w:ascii="Bookman Old Style" w:eastAsia="Times New Roman" w:hAnsi="Bookman Old Style" w:cs="Bookman Old Style"/>
                <w:color w:val="000000" w:themeColor="text1"/>
              </w:rPr>
              <w:t xml:space="preserve"> NPWP ……, </w:t>
            </w:r>
            <w:proofErr w:type="spellStart"/>
            <w:r>
              <w:rPr>
                <w:rFonts w:ascii="Bookman Old Style" w:eastAsia="Times New Roman" w:hAnsi="Bookman Old Style" w:cs="Bookman Old Style"/>
                <w:color w:val="000000" w:themeColor="text1"/>
              </w:rPr>
              <w:t>dapat</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diberikan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fasilitas</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pengurangan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Pajak</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Penghasilan</w:t>
            </w:r>
            <w:proofErr w:type="spellEnd"/>
            <w:r>
              <w:rPr>
                <w:rFonts w:ascii="Bookman Old Style" w:eastAsia="Times New Roman" w:hAnsi="Bookman Old Style" w:cs="Bookman Old Style"/>
                <w:color w:val="000000" w:themeColor="text1"/>
              </w:rPr>
              <w:t xml:space="preserve"> badan </w:t>
            </w:r>
            <w:proofErr w:type="spellStart"/>
            <w:r>
              <w:rPr>
                <w:rFonts w:ascii="Bookman Old Style" w:eastAsia="Times New Roman" w:hAnsi="Bookman Old Style" w:cs="Bookman Old Style"/>
                <w:color w:val="000000" w:themeColor="text1"/>
              </w:rPr>
              <w:t>sebagaimana</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diatur</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dalam</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Pasal</w:t>
            </w:r>
            <w:proofErr w:type="spellEnd"/>
            <w:r>
              <w:rPr>
                <w:rFonts w:ascii="Bookman Old Style" w:eastAsia="Times New Roman" w:hAnsi="Bookman Old Style" w:cs="Bookman Old Style"/>
                <w:color w:val="000000" w:themeColor="text1"/>
              </w:rPr>
              <w:t xml:space="preserve"> 6 </w:t>
            </w:r>
            <w:proofErr w:type="spellStart"/>
            <w:r>
              <w:rPr>
                <w:rFonts w:ascii="Bookman Old Style" w:hAnsi="Bookman Old Style" w:cs="Bookman Old Style"/>
                <w:color w:val="000000" w:themeColor="text1"/>
              </w:rPr>
              <w:t>Peraturan</w:t>
            </w:r>
            <w:proofErr w:type="spellEnd"/>
            <w:r>
              <w:rPr>
                <w:rFonts w:ascii="Bookman Old Style" w:hAnsi="Bookman Old Style" w:cs="Bookman Old Style"/>
                <w:color w:val="000000" w:themeColor="text1"/>
              </w:rPr>
              <w:t xml:space="preserve"> Menteri </w:t>
            </w:r>
            <w:proofErr w:type="spellStart"/>
            <w:r>
              <w:rPr>
                <w:rFonts w:ascii="Bookman Old Style" w:hAnsi="Bookman Old Style" w:cs="Bookman Old Style"/>
                <w:color w:val="000000" w:themeColor="text1"/>
              </w:rPr>
              <w:t>Keuangan</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Nomor</w:t>
            </w:r>
            <w:proofErr w:type="spellEnd"/>
            <w:r>
              <w:rPr>
                <w:rFonts w:ascii="Bookman Old Style" w:hAnsi="Bookman Old Style" w:cs="Bookman Old Style"/>
                <w:color w:val="000000" w:themeColor="text1"/>
              </w:rPr>
              <w:t xml:space="preserve"> </w:t>
            </w:r>
            <w:r>
              <w:rPr>
                <w:rFonts w:ascii="Bookman Old Style" w:eastAsia="Times New Roman" w:hAnsi="Bookman Old Style" w:cs="Bookman Old Style"/>
                <w:color w:val="000000" w:themeColor="text1"/>
                <w:lang w:val="id-ID" w:eastAsia="zh-CN"/>
              </w:rPr>
              <w:t>237/PMK.010/2020 tentang Perlakuan Perpajakan, Kepabeanan, dan Cukai Pada Kawasan Ekonomi Khusus</w:t>
            </w:r>
            <w:r>
              <w:rPr>
                <w:rFonts w:ascii="Bookman Old Style" w:eastAsia="Times New Roman" w:hAnsi="Bookman Old Style" w:cs="Bookman Old Style"/>
                <w:color w:val="000000" w:themeColor="text1"/>
                <w:lang w:eastAsia="zh-CN"/>
              </w:rPr>
              <w:t>;</w:t>
            </w:r>
          </w:p>
          <w:p w14:paraId="3D75E478" w14:textId="77777777" w:rsidR="0058624C" w:rsidRDefault="0058624C" w:rsidP="00AC753F">
            <w:pPr>
              <w:jc w:val="both"/>
              <w:rPr>
                <w:rFonts w:ascii="Bookman Old Style" w:eastAsia="Times New Roman" w:hAnsi="Bookman Old Style" w:cs="Bookman Old Style"/>
                <w:color w:val="000000" w:themeColor="text1"/>
                <w:lang w:eastAsia="zh-CN"/>
              </w:rPr>
            </w:pPr>
            <w:proofErr w:type="spellStart"/>
            <w:r>
              <w:rPr>
                <w:rFonts w:ascii="Bookman Old Style" w:eastAsia="Times New Roman" w:hAnsi="Bookman Old Style" w:cs="Bookman Old Style"/>
                <w:color w:val="000000" w:themeColor="text1"/>
              </w:rPr>
              <w:t>bahwa</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berdasarkan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pertimbangan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sebagaimana</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dimaksud</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dalam</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huruf</w:t>
            </w:r>
            <w:proofErr w:type="spellEnd"/>
            <w:r>
              <w:rPr>
                <w:rFonts w:ascii="Bookman Old Style" w:eastAsia="Times New Roman" w:hAnsi="Bookman Old Style" w:cs="Bookman Old Style"/>
                <w:color w:val="000000" w:themeColor="text1"/>
              </w:rPr>
              <w:t xml:space="preserve"> a dan </w:t>
            </w:r>
            <w:proofErr w:type="spellStart"/>
            <w:r>
              <w:rPr>
                <w:rFonts w:ascii="Bookman Old Style" w:eastAsia="Times New Roman" w:hAnsi="Bookman Old Style" w:cs="Bookman Old Style"/>
                <w:color w:val="000000" w:themeColor="text1"/>
              </w:rPr>
              <w:t>huruf</w:t>
            </w:r>
            <w:proofErr w:type="spellEnd"/>
            <w:r>
              <w:rPr>
                <w:rFonts w:ascii="Bookman Old Style" w:eastAsia="Times New Roman" w:hAnsi="Bookman Old Style" w:cs="Bookman Old Style"/>
                <w:color w:val="000000" w:themeColor="text1"/>
              </w:rPr>
              <w:t xml:space="preserve"> b, </w:t>
            </w:r>
            <w:proofErr w:type="spellStart"/>
            <w:r>
              <w:rPr>
                <w:rFonts w:ascii="Bookman Old Style" w:eastAsia="Times New Roman" w:hAnsi="Bookman Old Style" w:cs="Bookman Old Style"/>
                <w:color w:val="000000" w:themeColor="text1"/>
              </w:rPr>
              <w:t>serta</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untuk</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melaksanakan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ketentuan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Pasal</w:t>
            </w:r>
            <w:proofErr w:type="spellEnd"/>
            <w:r>
              <w:rPr>
                <w:rFonts w:ascii="Bookman Old Style" w:eastAsia="Times New Roman" w:hAnsi="Bookman Old Style" w:cs="Bookman Old Style"/>
                <w:color w:val="000000" w:themeColor="text1"/>
              </w:rPr>
              <w:t xml:space="preserve"> 11 </w:t>
            </w:r>
            <w:proofErr w:type="spellStart"/>
            <w:r>
              <w:rPr>
                <w:rFonts w:ascii="Bookman Old Style" w:eastAsia="Times New Roman" w:hAnsi="Bookman Old Style" w:cs="Bookman Old Style"/>
                <w:color w:val="000000" w:themeColor="text1"/>
              </w:rPr>
              <w:t>ayat</w:t>
            </w:r>
            <w:proofErr w:type="spellEnd"/>
            <w:r>
              <w:rPr>
                <w:rFonts w:ascii="Bookman Old Style" w:eastAsia="Times New Roman" w:hAnsi="Bookman Old Style" w:cs="Bookman Old Style"/>
                <w:color w:val="000000" w:themeColor="text1"/>
              </w:rPr>
              <w:t xml:space="preserve"> (1) dan </w:t>
            </w:r>
            <w:proofErr w:type="spellStart"/>
            <w:r>
              <w:rPr>
                <w:rFonts w:ascii="Bookman Old Style" w:eastAsia="Times New Roman" w:hAnsi="Bookman Old Style" w:cs="Bookman Old Style"/>
                <w:color w:val="000000" w:themeColor="text1"/>
              </w:rPr>
              <w:t>Pasal</w:t>
            </w:r>
            <w:proofErr w:type="spellEnd"/>
            <w:r>
              <w:rPr>
                <w:rFonts w:ascii="Bookman Old Style" w:eastAsia="Times New Roman" w:hAnsi="Bookman Old Style" w:cs="Bookman Old Style"/>
                <w:color w:val="000000" w:themeColor="text1"/>
              </w:rPr>
              <w:t xml:space="preserve"> 11 </w:t>
            </w:r>
            <w:proofErr w:type="spellStart"/>
            <w:r>
              <w:rPr>
                <w:rFonts w:ascii="Bookman Old Style" w:eastAsia="Times New Roman" w:hAnsi="Bookman Old Style" w:cs="Bookman Old Style"/>
                <w:color w:val="000000" w:themeColor="text1"/>
              </w:rPr>
              <w:t>ayat</w:t>
            </w:r>
            <w:proofErr w:type="spellEnd"/>
            <w:r>
              <w:rPr>
                <w:rFonts w:ascii="Bookman Old Style" w:eastAsia="Times New Roman" w:hAnsi="Bookman Old Style" w:cs="Bookman Old Style"/>
                <w:color w:val="000000" w:themeColor="text1"/>
              </w:rPr>
              <w:t xml:space="preserve"> (3) </w:t>
            </w:r>
            <w:proofErr w:type="spellStart"/>
            <w:r>
              <w:rPr>
                <w:rFonts w:ascii="Bookman Old Style" w:eastAsia="Times New Roman" w:hAnsi="Bookman Old Style" w:cs="Bookman Old Style"/>
                <w:color w:val="000000" w:themeColor="text1"/>
              </w:rPr>
              <w:t>Peraturan</w:t>
            </w:r>
            <w:proofErr w:type="spellEnd"/>
            <w:r>
              <w:rPr>
                <w:rFonts w:ascii="Bookman Old Style" w:eastAsia="Times New Roman" w:hAnsi="Bookman Old Style" w:cs="Bookman Old Style"/>
                <w:color w:val="000000" w:themeColor="text1"/>
              </w:rPr>
              <w:t xml:space="preserve"> Menteri </w:t>
            </w:r>
            <w:proofErr w:type="spellStart"/>
            <w:r>
              <w:rPr>
                <w:rFonts w:ascii="Bookman Old Style" w:eastAsia="Times New Roman" w:hAnsi="Bookman Old Style" w:cs="Bookman Old Style"/>
                <w:color w:val="000000" w:themeColor="text1"/>
              </w:rPr>
              <w:t>Keuangan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Nomor</w:t>
            </w:r>
            <w:proofErr w:type="spellEnd"/>
            <w:r>
              <w:rPr>
                <w:rFonts w:ascii="Bookman Old Style" w:eastAsia="Times New Roman" w:hAnsi="Bookman Old Style" w:cs="Bookman Old Style"/>
                <w:color w:val="000000" w:themeColor="text1"/>
              </w:rPr>
              <w:t xml:space="preserve"> </w:t>
            </w:r>
            <w:r>
              <w:rPr>
                <w:rFonts w:ascii="Bookman Old Style" w:eastAsia="Times New Roman" w:hAnsi="Bookman Old Style" w:cs="Bookman Old Style"/>
                <w:color w:val="000000" w:themeColor="text1"/>
                <w:lang w:val="en-AU" w:eastAsia="zh-CN"/>
              </w:rPr>
              <w:t xml:space="preserve">237/PMK.010/2020 </w:t>
            </w:r>
            <w:proofErr w:type="spellStart"/>
            <w:r>
              <w:rPr>
                <w:rFonts w:ascii="Bookman Old Style" w:eastAsia="Times New Roman" w:hAnsi="Bookman Old Style" w:cs="Bookman Old Style"/>
                <w:color w:val="000000" w:themeColor="text1"/>
                <w:lang w:val="en-AU" w:eastAsia="zh-CN"/>
              </w:rPr>
              <w:t>tentang</w:t>
            </w:r>
            <w:proofErr w:type="spellEnd"/>
            <w:r>
              <w:rPr>
                <w:rFonts w:ascii="Bookman Old Style" w:eastAsia="Times New Roman" w:hAnsi="Bookman Old Style" w:cs="Bookman Old Style"/>
                <w:color w:val="000000" w:themeColor="text1"/>
                <w:lang w:val="en-AU" w:eastAsia="zh-CN"/>
              </w:rPr>
              <w:t xml:space="preserve"> </w:t>
            </w:r>
            <w:proofErr w:type="spellStart"/>
            <w:r>
              <w:rPr>
                <w:rFonts w:ascii="Bookman Old Style" w:eastAsia="Times New Roman" w:hAnsi="Bookman Old Style" w:cs="Bookman Old Style"/>
                <w:color w:val="000000" w:themeColor="text1"/>
                <w:lang w:val="en-AU" w:eastAsia="zh-CN"/>
              </w:rPr>
              <w:t>Perlakuan</w:t>
            </w:r>
            <w:proofErr w:type="spellEnd"/>
            <w:r>
              <w:rPr>
                <w:rFonts w:ascii="Bookman Old Style" w:eastAsia="Times New Roman" w:hAnsi="Bookman Old Style" w:cs="Bookman Old Style"/>
                <w:color w:val="000000" w:themeColor="text1"/>
                <w:lang w:val="en-AU" w:eastAsia="zh-CN"/>
              </w:rPr>
              <w:t xml:space="preserve"> </w:t>
            </w:r>
            <w:proofErr w:type="spellStart"/>
            <w:r>
              <w:rPr>
                <w:rFonts w:ascii="Bookman Old Style" w:eastAsia="Times New Roman" w:hAnsi="Bookman Old Style" w:cs="Bookman Old Style"/>
                <w:color w:val="000000" w:themeColor="text1"/>
                <w:lang w:val="en-AU" w:eastAsia="zh-CN"/>
              </w:rPr>
              <w:t>Perpajakan</w:t>
            </w:r>
            <w:proofErr w:type="spellEnd"/>
            <w:r>
              <w:rPr>
                <w:rFonts w:ascii="Bookman Old Style" w:eastAsia="Times New Roman" w:hAnsi="Bookman Old Style" w:cs="Bookman Old Style"/>
                <w:color w:val="000000" w:themeColor="text1"/>
                <w:lang w:val="en-AU" w:eastAsia="zh-CN"/>
              </w:rPr>
              <w:t xml:space="preserve">, </w:t>
            </w:r>
            <w:proofErr w:type="spellStart"/>
            <w:r>
              <w:rPr>
                <w:rFonts w:ascii="Bookman Old Style" w:eastAsia="Times New Roman" w:hAnsi="Bookman Old Style" w:cs="Bookman Old Style"/>
                <w:color w:val="000000" w:themeColor="text1"/>
                <w:lang w:val="en-AU" w:eastAsia="zh-CN"/>
              </w:rPr>
              <w:t>Kepabeanan</w:t>
            </w:r>
            <w:proofErr w:type="spellEnd"/>
            <w:r>
              <w:rPr>
                <w:rFonts w:ascii="Bookman Old Style" w:eastAsia="Times New Roman" w:hAnsi="Bookman Old Style" w:cs="Bookman Old Style"/>
                <w:color w:val="000000" w:themeColor="text1"/>
                <w:lang w:val="en-AU" w:eastAsia="zh-CN"/>
              </w:rPr>
              <w:t xml:space="preserve">, dan </w:t>
            </w:r>
            <w:proofErr w:type="spellStart"/>
            <w:r>
              <w:rPr>
                <w:rFonts w:ascii="Bookman Old Style" w:eastAsia="Times New Roman" w:hAnsi="Bookman Old Style" w:cs="Bookman Old Style"/>
                <w:color w:val="000000" w:themeColor="text1"/>
                <w:lang w:val="en-AU" w:eastAsia="zh-CN"/>
              </w:rPr>
              <w:t>Cukai</w:t>
            </w:r>
            <w:proofErr w:type="spellEnd"/>
            <w:r>
              <w:rPr>
                <w:rFonts w:ascii="Bookman Old Style" w:eastAsia="Times New Roman" w:hAnsi="Bookman Old Style" w:cs="Bookman Old Style"/>
                <w:color w:val="000000" w:themeColor="text1"/>
                <w:lang w:val="en-AU" w:eastAsia="zh-CN"/>
              </w:rPr>
              <w:t xml:space="preserve"> Pada Kawasan </w:t>
            </w:r>
            <w:proofErr w:type="spellStart"/>
            <w:r>
              <w:rPr>
                <w:rFonts w:ascii="Bookman Old Style" w:eastAsia="Times New Roman" w:hAnsi="Bookman Old Style" w:cs="Bookman Old Style"/>
                <w:color w:val="000000" w:themeColor="text1"/>
                <w:lang w:val="en-AU" w:eastAsia="zh-CN"/>
              </w:rPr>
              <w:t>Ekonomi</w:t>
            </w:r>
            <w:proofErr w:type="spellEnd"/>
            <w:r>
              <w:rPr>
                <w:rFonts w:ascii="Bookman Old Style" w:eastAsia="Times New Roman" w:hAnsi="Bookman Old Style" w:cs="Bookman Old Style"/>
                <w:color w:val="000000" w:themeColor="text1"/>
                <w:lang w:val="en-AU" w:eastAsia="zh-CN"/>
              </w:rPr>
              <w:t xml:space="preserve"> </w:t>
            </w:r>
            <w:proofErr w:type="spellStart"/>
            <w:r>
              <w:rPr>
                <w:rFonts w:ascii="Bookman Old Style" w:eastAsia="Times New Roman" w:hAnsi="Bookman Old Style" w:cs="Bookman Old Style"/>
                <w:color w:val="000000" w:themeColor="text1"/>
                <w:lang w:val="en-AU" w:eastAsia="zh-CN"/>
              </w:rPr>
              <w:t>Khusus</w:t>
            </w:r>
            <w:proofErr w:type="spellEnd"/>
            <w:r>
              <w:rPr>
                <w:rFonts w:ascii="Bookman Old Style" w:eastAsia="Times New Roman" w:hAnsi="Bookman Old Style" w:cs="Bookman Old Style"/>
                <w:color w:val="000000" w:themeColor="text1"/>
                <w:lang w:eastAsia="zh-CN"/>
              </w:rPr>
              <w:t xml:space="preserve">, </w:t>
            </w:r>
            <w:proofErr w:type="spellStart"/>
            <w:r>
              <w:rPr>
                <w:rFonts w:ascii="Bookman Old Style" w:eastAsia="Times New Roman" w:hAnsi="Bookman Old Style" w:cs="Bookman Old Style"/>
                <w:color w:val="000000" w:themeColor="text1"/>
                <w:lang w:eastAsia="zh-CN"/>
              </w:rPr>
              <w:t>perlu</w:t>
            </w:r>
            <w:proofErr w:type="spellEnd"/>
            <w:r>
              <w:rPr>
                <w:rFonts w:ascii="Bookman Old Style" w:eastAsia="Times New Roman" w:hAnsi="Bookman Old Style" w:cs="Bookman Old Style"/>
                <w:color w:val="000000" w:themeColor="text1"/>
                <w:lang w:eastAsia="zh-CN"/>
              </w:rPr>
              <w:t xml:space="preserve"> </w:t>
            </w:r>
            <w:proofErr w:type="spellStart"/>
            <w:r>
              <w:rPr>
                <w:rFonts w:ascii="Bookman Old Style" w:eastAsia="Times New Roman" w:hAnsi="Bookman Old Style" w:cs="Bookman Old Style"/>
                <w:color w:val="000000" w:themeColor="text1"/>
                <w:lang w:eastAsia="zh-CN"/>
              </w:rPr>
              <w:t>menetapkan</w:t>
            </w:r>
            <w:proofErr w:type="spellEnd"/>
            <w:r>
              <w:rPr>
                <w:rFonts w:ascii="Bookman Old Style" w:eastAsia="Times New Roman" w:hAnsi="Bookman Old Style" w:cs="Bookman Old Style"/>
                <w:color w:val="000000" w:themeColor="text1"/>
                <w:lang w:eastAsia="zh-CN"/>
              </w:rPr>
              <w:t xml:space="preserve"> Keputusan Menteri </w:t>
            </w:r>
            <w:proofErr w:type="spellStart"/>
            <w:r>
              <w:rPr>
                <w:rFonts w:ascii="Bookman Old Style" w:eastAsia="Times New Roman" w:hAnsi="Bookman Old Style" w:cs="Bookman Old Style"/>
                <w:color w:val="000000" w:themeColor="text1"/>
                <w:lang w:eastAsia="zh-CN"/>
              </w:rPr>
              <w:t>Keuangan</w:t>
            </w:r>
            <w:proofErr w:type="spellEnd"/>
            <w:r>
              <w:rPr>
                <w:rFonts w:ascii="Bookman Old Style" w:eastAsia="Times New Roman" w:hAnsi="Bookman Old Style" w:cs="Bookman Old Style"/>
                <w:color w:val="000000" w:themeColor="text1"/>
                <w:lang w:eastAsia="zh-CN"/>
              </w:rPr>
              <w:t xml:space="preserve"> </w:t>
            </w:r>
            <w:proofErr w:type="spellStart"/>
            <w:r>
              <w:rPr>
                <w:rFonts w:ascii="Bookman Old Style" w:eastAsia="Times New Roman" w:hAnsi="Bookman Old Style" w:cs="Bookman Old Style"/>
                <w:color w:val="000000" w:themeColor="text1"/>
                <w:lang w:eastAsia="zh-CN"/>
              </w:rPr>
              <w:t>tentang</w:t>
            </w:r>
            <w:proofErr w:type="spellEnd"/>
            <w:r>
              <w:rPr>
                <w:rFonts w:ascii="Bookman Old Style" w:eastAsia="Times New Roman" w:hAnsi="Bookman Old Style" w:cs="Bookman Old Style"/>
                <w:color w:val="000000" w:themeColor="text1"/>
                <w:lang w:eastAsia="zh-CN"/>
              </w:rPr>
              <w:t xml:space="preserve"> </w:t>
            </w:r>
            <w:proofErr w:type="spellStart"/>
            <w:r>
              <w:rPr>
                <w:rFonts w:ascii="Bookman Old Style" w:eastAsia="Times New Roman" w:hAnsi="Bookman Old Style" w:cs="Bookman Old Style"/>
                <w:color w:val="000000" w:themeColor="text1"/>
                <w:lang w:eastAsia="zh-CN"/>
              </w:rPr>
              <w:t>Pemberian</w:t>
            </w:r>
            <w:proofErr w:type="spellEnd"/>
            <w:r>
              <w:rPr>
                <w:rFonts w:ascii="Bookman Old Style" w:eastAsia="Times New Roman" w:hAnsi="Bookman Old Style" w:cs="Bookman Old Style"/>
                <w:color w:val="000000" w:themeColor="text1"/>
                <w:lang w:eastAsia="zh-CN"/>
              </w:rPr>
              <w:t xml:space="preserve"> </w:t>
            </w:r>
            <w:proofErr w:type="spellStart"/>
            <w:r>
              <w:rPr>
                <w:rFonts w:ascii="Bookman Old Style" w:eastAsia="Times New Roman" w:hAnsi="Bookman Old Style" w:cs="Bookman Old Style"/>
                <w:color w:val="000000" w:themeColor="text1"/>
                <w:lang w:eastAsia="zh-CN"/>
              </w:rPr>
              <w:t>Fasilitas</w:t>
            </w:r>
            <w:proofErr w:type="spellEnd"/>
            <w:r>
              <w:rPr>
                <w:rFonts w:ascii="Bookman Old Style" w:eastAsia="Times New Roman" w:hAnsi="Bookman Old Style" w:cs="Bookman Old Style"/>
                <w:color w:val="000000" w:themeColor="text1"/>
                <w:lang w:eastAsia="zh-CN"/>
              </w:rPr>
              <w:t xml:space="preserve"> </w:t>
            </w:r>
            <w:proofErr w:type="spellStart"/>
            <w:r>
              <w:rPr>
                <w:rFonts w:ascii="Bookman Old Style" w:eastAsia="Times New Roman" w:hAnsi="Bookman Old Style" w:cs="Bookman Old Style"/>
                <w:color w:val="000000" w:themeColor="text1"/>
                <w:lang w:eastAsia="zh-CN"/>
              </w:rPr>
              <w:t>Pengurangan</w:t>
            </w:r>
            <w:proofErr w:type="spellEnd"/>
            <w:r>
              <w:rPr>
                <w:rFonts w:ascii="Bookman Old Style" w:eastAsia="Times New Roman" w:hAnsi="Bookman Old Style" w:cs="Bookman Old Style"/>
                <w:color w:val="000000" w:themeColor="text1"/>
                <w:lang w:eastAsia="zh-CN"/>
              </w:rPr>
              <w:t xml:space="preserve"> </w:t>
            </w:r>
            <w:proofErr w:type="spellStart"/>
            <w:r>
              <w:rPr>
                <w:rFonts w:ascii="Bookman Old Style" w:eastAsia="Times New Roman" w:hAnsi="Bookman Old Style" w:cs="Bookman Old Style"/>
                <w:color w:val="000000" w:themeColor="text1"/>
                <w:lang w:eastAsia="zh-CN"/>
              </w:rPr>
              <w:t>Pajak</w:t>
            </w:r>
            <w:proofErr w:type="spellEnd"/>
            <w:r>
              <w:rPr>
                <w:rFonts w:ascii="Bookman Old Style" w:eastAsia="Times New Roman" w:hAnsi="Bookman Old Style" w:cs="Bookman Old Style"/>
                <w:color w:val="000000" w:themeColor="text1"/>
                <w:lang w:eastAsia="zh-CN"/>
              </w:rPr>
              <w:t xml:space="preserve"> </w:t>
            </w:r>
            <w:proofErr w:type="spellStart"/>
            <w:r>
              <w:rPr>
                <w:rFonts w:ascii="Bookman Old Style" w:eastAsia="Times New Roman" w:hAnsi="Bookman Old Style" w:cs="Bookman Old Style"/>
                <w:color w:val="000000" w:themeColor="text1"/>
                <w:lang w:eastAsia="zh-CN"/>
              </w:rPr>
              <w:t>Penghasilan</w:t>
            </w:r>
            <w:proofErr w:type="spellEnd"/>
            <w:r>
              <w:rPr>
                <w:rFonts w:ascii="Bookman Old Style" w:eastAsia="Times New Roman" w:hAnsi="Bookman Old Style" w:cs="Bookman Old Style"/>
                <w:color w:val="000000" w:themeColor="text1"/>
                <w:lang w:eastAsia="zh-CN"/>
              </w:rPr>
              <w:t xml:space="preserve"> Badan</w:t>
            </w:r>
            <w:r>
              <w:rPr>
                <w:rFonts w:ascii="Bookman Old Style" w:eastAsia="Times New Roman" w:hAnsi="Bookman Old Style" w:cs="Bookman Old Style"/>
                <w:color w:val="000000" w:themeColor="text1"/>
              </w:rPr>
              <w:t xml:space="preserve"> di Kawasan </w:t>
            </w:r>
            <w:proofErr w:type="spellStart"/>
            <w:r>
              <w:rPr>
                <w:rFonts w:ascii="Bookman Old Style" w:eastAsia="Times New Roman" w:hAnsi="Bookman Old Style" w:cs="Bookman Old Style"/>
                <w:color w:val="000000" w:themeColor="text1"/>
              </w:rPr>
              <w:t>Ekonomi</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Khusus</w:t>
            </w:r>
            <w:proofErr w:type="spellEnd"/>
            <w:r>
              <w:rPr>
                <w:rFonts w:ascii="Bookman Old Style" w:eastAsia="Times New Roman" w:hAnsi="Bookman Old Style" w:cs="Bookman Old Style"/>
                <w:color w:val="000000" w:themeColor="text1"/>
              </w:rPr>
              <w:t xml:space="preserve"> </w:t>
            </w:r>
            <w:proofErr w:type="gramStart"/>
            <w:r>
              <w:rPr>
                <w:rFonts w:ascii="Bookman Old Style" w:eastAsia="Times New Roman" w:hAnsi="Bookman Old Style" w:cs="Bookman Old Style"/>
                <w:color w:val="000000" w:themeColor="text1"/>
              </w:rPr>
              <w:t>…..</w:t>
            </w:r>
            <w:proofErr w:type="gram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kepada</w:t>
            </w:r>
            <w:proofErr w:type="spellEnd"/>
            <w:r>
              <w:rPr>
                <w:rFonts w:ascii="Bookman Old Style" w:eastAsia="Times New Roman" w:hAnsi="Bookman Old Style" w:cs="Bookman Old Style"/>
                <w:color w:val="000000" w:themeColor="text1"/>
              </w:rPr>
              <w:t xml:space="preserve"> PT. ….</w:t>
            </w:r>
          </w:p>
          <w:p w14:paraId="6ECA9C2B" w14:textId="77777777" w:rsidR="0058624C" w:rsidRDefault="0058624C" w:rsidP="00AC753F">
            <w:pPr>
              <w:jc w:val="both"/>
              <w:rPr>
                <w:rFonts w:ascii="Bookman Old Style" w:eastAsia="Times New Roman" w:hAnsi="Bookman Old Style" w:cs="Bookman Old Style"/>
                <w:color w:val="000000" w:themeColor="text1"/>
              </w:rPr>
            </w:pPr>
          </w:p>
        </w:tc>
      </w:tr>
      <w:tr w:rsidR="0058624C" w14:paraId="056AD897" w14:textId="77777777" w:rsidTr="00AC753F">
        <w:tc>
          <w:tcPr>
            <w:tcW w:w="1617" w:type="dxa"/>
          </w:tcPr>
          <w:p w14:paraId="482C5174" w14:textId="77777777" w:rsidR="0058624C" w:rsidRDefault="0058624C" w:rsidP="00AC753F">
            <w:pPr>
              <w:rPr>
                <w:rFonts w:ascii="Bookman Old Style" w:eastAsia="Times New Roman" w:hAnsi="Bookman Old Style" w:cs="Bookman Old Style"/>
                <w:color w:val="000000" w:themeColor="text1"/>
              </w:rPr>
            </w:pPr>
            <w:proofErr w:type="spellStart"/>
            <w:r>
              <w:rPr>
                <w:rFonts w:ascii="Bookman Old Style" w:eastAsia="Times New Roman" w:hAnsi="Bookman Old Style" w:cs="Bookman Old Style"/>
                <w:color w:val="000000" w:themeColor="text1"/>
              </w:rPr>
              <w:t>Mengingat</w:t>
            </w:r>
            <w:proofErr w:type="spellEnd"/>
          </w:p>
        </w:tc>
        <w:tc>
          <w:tcPr>
            <w:tcW w:w="353" w:type="dxa"/>
          </w:tcPr>
          <w:p w14:paraId="673DAED2" w14:textId="77777777" w:rsidR="0058624C" w:rsidRDefault="0058624C" w:rsidP="00AC753F">
            <w:pPr>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w:t>
            </w:r>
          </w:p>
        </w:tc>
        <w:tc>
          <w:tcPr>
            <w:tcW w:w="7585" w:type="dxa"/>
            <w:gridSpan w:val="2"/>
          </w:tcPr>
          <w:p w14:paraId="4468ACC5" w14:textId="77777777" w:rsidR="0058624C" w:rsidRDefault="0058624C" w:rsidP="0050130A">
            <w:pPr>
              <w:pStyle w:val="ListParagraph"/>
              <w:numPr>
                <w:ilvl w:val="0"/>
                <w:numId w:val="112"/>
              </w:numPr>
              <w:ind w:left="526" w:right="-57" w:hanging="526"/>
              <w:jc w:val="both"/>
              <w:rPr>
                <w:rFonts w:ascii="Bookman Old Style" w:eastAsia="Times New Roman" w:hAnsi="Bookman Old Style" w:cs="Bookman Old Style"/>
                <w:color w:val="000000" w:themeColor="text1"/>
              </w:rPr>
            </w:pPr>
            <w:proofErr w:type="spellStart"/>
            <w:r>
              <w:rPr>
                <w:rFonts w:ascii="Bookman Old Style" w:eastAsia="Times New Roman" w:hAnsi="Bookman Old Style" w:cs="Bookman Old Style"/>
                <w:color w:val="000000" w:themeColor="text1"/>
                <w:lang w:val="en-US"/>
              </w:rPr>
              <w:t>Peraturan</w:t>
            </w:r>
            <w:proofErr w:type="spellEnd"/>
            <w:r>
              <w:rPr>
                <w:rFonts w:ascii="Bookman Old Style" w:eastAsia="Times New Roman" w:hAnsi="Bookman Old Style" w:cs="Bookman Old Style"/>
                <w:color w:val="000000" w:themeColor="text1"/>
                <w:lang w:val="en-US"/>
              </w:rPr>
              <w:t xml:space="preserve"> </w:t>
            </w:r>
            <w:proofErr w:type="spellStart"/>
            <w:r>
              <w:rPr>
                <w:rFonts w:ascii="Bookman Old Style" w:eastAsia="Times New Roman" w:hAnsi="Bookman Old Style" w:cs="Bookman Old Style"/>
                <w:color w:val="000000" w:themeColor="text1"/>
                <w:lang w:val="en-US"/>
              </w:rPr>
              <w:t>Pemerintah</w:t>
            </w:r>
            <w:proofErr w:type="spellEnd"/>
            <w:r>
              <w:rPr>
                <w:rFonts w:ascii="Bookman Old Style" w:eastAsia="Times New Roman" w:hAnsi="Bookman Old Style" w:cs="Bookman Old Style"/>
                <w:color w:val="000000" w:themeColor="text1"/>
                <w:lang w:val="en-US"/>
              </w:rPr>
              <w:t xml:space="preserve"> </w:t>
            </w:r>
            <w:proofErr w:type="spellStart"/>
            <w:r>
              <w:rPr>
                <w:rFonts w:ascii="Bookman Old Style" w:eastAsia="Times New Roman" w:hAnsi="Bookman Old Style" w:cs="Bookman Old Style"/>
                <w:color w:val="000000" w:themeColor="text1"/>
                <w:lang w:val="en-US"/>
              </w:rPr>
              <w:t>Nomor</w:t>
            </w:r>
            <w:proofErr w:type="spellEnd"/>
            <w:r>
              <w:rPr>
                <w:rFonts w:ascii="Bookman Old Style" w:eastAsia="Times New Roman" w:hAnsi="Bookman Old Style" w:cs="Bookman Old Style"/>
                <w:color w:val="000000" w:themeColor="text1"/>
                <w:lang w:val="en-US"/>
              </w:rPr>
              <w:t xml:space="preserve"> 5 </w:t>
            </w:r>
            <w:proofErr w:type="spellStart"/>
            <w:r>
              <w:rPr>
                <w:rFonts w:ascii="Bookman Old Style" w:eastAsia="Times New Roman" w:hAnsi="Bookman Old Style" w:cs="Bookman Old Style"/>
                <w:color w:val="000000" w:themeColor="text1"/>
                <w:lang w:val="en-US"/>
              </w:rPr>
              <w:t>Tahun</w:t>
            </w:r>
            <w:proofErr w:type="spellEnd"/>
            <w:r>
              <w:rPr>
                <w:rFonts w:ascii="Bookman Old Style" w:eastAsia="Times New Roman" w:hAnsi="Bookman Old Style" w:cs="Bookman Old Style"/>
                <w:color w:val="000000" w:themeColor="text1"/>
                <w:lang w:val="en-US"/>
              </w:rPr>
              <w:t xml:space="preserve"> 2021 </w:t>
            </w:r>
            <w:proofErr w:type="spellStart"/>
            <w:r>
              <w:rPr>
                <w:rFonts w:ascii="Bookman Old Style" w:eastAsia="Times New Roman" w:hAnsi="Bookman Old Style" w:cs="Bookman Old Style"/>
                <w:color w:val="000000" w:themeColor="text1"/>
                <w:lang w:val="en-US"/>
              </w:rPr>
              <w:t>tentang</w:t>
            </w:r>
            <w:proofErr w:type="spellEnd"/>
            <w:r>
              <w:rPr>
                <w:rFonts w:ascii="Bookman Old Style" w:eastAsia="Times New Roman" w:hAnsi="Bookman Old Style" w:cs="Bookman Old Style"/>
                <w:color w:val="000000" w:themeColor="text1"/>
                <w:lang w:val="en-US"/>
              </w:rPr>
              <w:t xml:space="preserve"> </w:t>
            </w:r>
            <w:proofErr w:type="spellStart"/>
            <w:r>
              <w:rPr>
                <w:rFonts w:ascii="Bookman Old Style" w:eastAsia="Times New Roman" w:hAnsi="Bookman Old Style" w:cs="Bookman Old Style"/>
                <w:color w:val="000000" w:themeColor="text1"/>
                <w:lang w:val="en-US"/>
              </w:rPr>
              <w:t>Penyelenggaraan</w:t>
            </w:r>
            <w:proofErr w:type="spellEnd"/>
            <w:r>
              <w:rPr>
                <w:rFonts w:ascii="Bookman Old Style" w:eastAsia="Times New Roman" w:hAnsi="Bookman Old Style" w:cs="Bookman Old Style"/>
                <w:color w:val="000000" w:themeColor="text1"/>
                <w:lang w:val="en-US"/>
              </w:rPr>
              <w:t xml:space="preserve"> </w:t>
            </w:r>
            <w:proofErr w:type="spellStart"/>
            <w:r>
              <w:rPr>
                <w:rFonts w:ascii="Bookman Old Style" w:eastAsia="Times New Roman" w:hAnsi="Bookman Old Style" w:cs="Bookman Old Style"/>
                <w:color w:val="000000" w:themeColor="text1"/>
                <w:lang w:val="en-US"/>
              </w:rPr>
              <w:t>Perizinan</w:t>
            </w:r>
            <w:proofErr w:type="spellEnd"/>
            <w:r>
              <w:rPr>
                <w:rFonts w:ascii="Bookman Old Style" w:eastAsia="Times New Roman" w:hAnsi="Bookman Old Style" w:cs="Bookman Old Style"/>
                <w:color w:val="000000" w:themeColor="text1"/>
                <w:lang w:val="en-US"/>
              </w:rPr>
              <w:t xml:space="preserve"> </w:t>
            </w:r>
            <w:proofErr w:type="spellStart"/>
            <w:r>
              <w:rPr>
                <w:rFonts w:ascii="Bookman Old Style" w:eastAsia="Times New Roman" w:hAnsi="Bookman Old Style" w:cs="Bookman Old Style"/>
                <w:color w:val="000000" w:themeColor="text1"/>
                <w:lang w:val="en-US"/>
              </w:rPr>
              <w:t>Berusaha</w:t>
            </w:r>
            <w:proofErr w:type="spellEnd"/>
            <w:r>
              <w:rPr>
                <w:rFonts w:ascii="Bookman Old Style" w:eastAsia="Times New Roman" w:hAnsi="Bookman Old Style" w:cs="Bookman Old Style"/>
                <w:color w:val="000000" w:themeColor="text1"/>
                <w:lang w:val="en-US"/>
              </w:rPr>
              <w:t xml:space="preserve"> </w:t>
            </w:r>
            <w:proofErr w:type="spellStart"/>
            <w:r>
              <w:rPr>
                <w:rFonts w:ascii="Bookman Old Style" w:eastAsia="Times New Roman" w:hAnsi="Bookman Old Style" w:cs="Bookman Old Style"/>
                <w:color w:val="000000" w:themeColor="text1"/>
                <w:lang w:val="en-US"/>
              </w:rPr>
              <w:t>Berbasis</w:t>
            </w:r>
            <w:proofErr w:type="spellEnd"/>
            <w:r>
              <w:rPr>
                <w:rFonts w:ascii="Bookman Old Style" w:eastAsia="Times New Roman" w:hAnsi="Bookman Old Style" w:cs="Bookman Old Style"/>
                <w:color w:val="000000" w:themeColor="text1"/>
                <w:lang w:val="en-US"/>
              </w:rPr>
              <w:t xml:space="preserve"> </w:t>
            </w:r>
            <w:proofErr w:type="spellStart"/>
            <w:r>
              <w:rPr>
                <w:rFonts w:ascii="Bookman Old Style" w:eastAsia="Times New Roman" w:hAnsi="Bookman Old Style" w:cs="Bookman Old Style"/>
                <w:color w:val="000000" w:themeColor="text1"/>
                <w:lang w:val="en-US"/>
              </w:rPr>
              <w:t>Risiko</w:t>
            </w:r>
            <w:proofErr w:type="spellEnd"/>
            <w:r>
              <w:rPr>
                <w:rFonts w:ascii="Bookman Old Style" w:eastAsia="Times New Roman" w:hAnsi="Bookman Old Style" w:cs="Bookman Old Style"/>
                <w:color w:val="000000" w:themeColor="text1"/>
                <w:lang w:val="en-US"/>
              </w:rPr>
              <w:t xml:space="preserve"> (</w:t>
            </w:r>
            <w:proofErr w:type="spellStart"/>
            <w:r>
              <w:rPr>
                <w:rFonts w:ascii="Bookman Old Style" w:eastAsia="Times New Roman" w:hAnsi="Bookman Old Style" w:cs="Bookman Old Style"/>
                <w:color w:val="000000" w:themeColor="text1"/>
                <w:lang w:val="en-US"/>
              </w:rPr>
              <w:t>Lembaran</w:t>
            </w:r>
            <w:proofErr w:type="spellEnd"/>
            <w:r>
              <w:rPr>
                <w:rFonts w:ascii="Bookman Old Style" w:eastAsia="Times New Roman" w:hAnsi="Bookman Old Style" w:cs="Bookman Old Style"/>
                <w:color w:val="000000" w:themeColor="text1"/>
                <w:lang w:val="en-US"/>
              </w:rPr>
              <w:t xml:space="preserve"> Negara </w:t>
            </w:r>
            <w:proofErr w:type="spellStart"/>
            <w:r>
              <w:rPr>
                <w:rFonts w:ascii="Bookman Old Style" w:eastAsia="Times New Roman" w:hAnsi="Bookman Old Style" w:cs="Bookman Old Style"/>
                <w:color w:val="000000" w:themeColor="text1"/>
                <w:lang w:val="en-US"/>
              </w:rPr>
              <w:t>Republik</w:t>
            </w:r>
            <w:proofErr w:type="spellEnd"/>
            <w:r>
              <w:rPr>
                <w:rFonts w:ascii="Bookman Old Style" w:eastAsia="Times New Roman" w:hAnsi="Bookman Old Style" w:cs="Bookman Old Style"/>
                <w:color w:val="000000" w:themeColor="text1"/>
                <w:lang w:val="en-US"/>
              </w:rPr>
              <w:t xml:space="preserve"> Indonesia </w:t>
            </w:r>
            <w:proofErr w:type="spellStart"/>
            <w:r>
              <w:rPr>
                <w:rFonts w:ascii="Bookman Old Style" w:eastAsia="Times New Roman" w:hAnsi="Bookman Old Style" w:cs="Bookman Old Style"/>
                <w:color w:val="000000" w:themeColor="text1"/>
                <w:lang w:val="en-US"/>
              </w:rPr>
              <w:t>Tahun</w:t>
            </w:r>
            <w:proofErr w:type="spellEnd"/>
            <w:r>
              <w:rPr>
                <w:rFonts w:ascii="Bookman Old Style" w:eastAsia="Times New Roman" w:hAnsi="Bookman Old Style" w:cs="Bookman Old Style"/>
                <w:color w:val="000000" w:themeColor="text1"/>
                <w:lang w:val="en-US"/>
              </w:rPr>
              <w:t xml:space="preserve"> 2021 </w:t>
            </w:r>
            <w:proofErr w:type="spellStart"/>
            <w:r>
              <w:rPr>
                <w:rFonts w:ascii="Bookman Old Style" w:eastAsia="Times New Roman" w:hAnsi="Bookman Old Style" w:cs="Bookman Old Style"/>
                <w:color w:val="000000" w:themeColor="text1"/>
                <w:lang w:val="en-US"/>
              </w:rPr>
              <w:t>Nomor</w:t>
            </w:r>
            <w:proofErr w:type="spellEnd"/>
            <w:r>
              <w:rPr>
                <w:rFonts w:ascii="Bookman Old Style" w:eastAsia="Times New Roman" w:hAnsi="Bookman Old Style" w:cs="Bookman Old Style"/>
                <w:color w:val="000000" w:themeColor="text1"/>
                <w:lang w:val="en-US"/>
              </w:rPr>
              <w:t xml:space="preserve"> 15, </w:t>
            </w:r>
            <w:proofErr w:type="spellStart"/>
            <w:r>
              <w:rPr>
                <w:rFonts w:ascii="Bookman Old Style" w:eastAsia="Times New Roman" w:hAnsi="Bookman Old Style" w:cs="Bookman Old Style"/>
                <w:color w:val="000000" w:themeColor="text1"/>
                <w:lang w:val="en-US"/>
              </w:rPr>
              <w:t>Tambahan</w:t>
            </w:r>
            <w:proofErr w:type="spellEnd"/>
            <w:r>
              <w:rPr>
                <w:rFonts w:ascii="Bookman Old Style" w:eastAsia="Times New Roman" w:hAnsi="Bookman Old Style" w:cs="Bookman Old Style"/>
                <w:color w:val="000000" w:themeColor="text1"/>
                <w:lang w:val="en-US"/>
              </w:rPr>
              <w:t xml:space="preserve"> </w:t>
            </w:r>
            <w:proofErr w:type="spellStart"/>
            <w:r>
              <w:rPr>
                <w:rFonts w:ascii="Bookman Old Style" w:eastAsia="Times New Roman" w:hAnsi="Bookman Old Style" w:cs="Bookman Old Style"/>
                <w:color w:val="000000" w:themeColor="text1"/>
                <w:lang w:val="en-US"/>
              </w:rPr>
              <w:t>Lembaran</w:t>
            </w:r>
            <w:proofErr w:type="spellEnd"/>
            <w:r>
              <w:rPr>
                <w:rFonts w:ascii="Bookman Old Style" w:eastAsia="Times New Roman" w:hAnsi="Bookman Old Style" w:cs="Bookman Old Style"/>
                <w:color w:val="000000" w:themeColor="text1"/>
                <w:lang w:val="en-US"/>
              </w:rPr>
              <w:t xml:space="preserve"> Negara </w:t>
            </w:r>
            <w:proofErr w:type="spellStart"/>
            <w:r>
              <w:rPr>
                <w:rFonts w:ascii="Bookman Old Style" w:eastAsia="Times New Roman" w:hAnsi="Bookman Old Style" w:cs="Bookman Old Style"/>
                <w:color w:val="000000" w:themeColor="text1"/>
                <w:lang w:val="en-US"/>
              </w:rPr>
              <w:t>Republik</w:t>
            </w:r>
            <w:proofErr w:type="spellEnd"/>
            <w:r>
              <w:rPr>
                <w:rFonts w:ascii="Bookman Old Style" w:eastAsia="Times New Roman" w:hAnsi="Bookman Old Style" w:cs="Bookman Old Style"/>
                <w:color w:val="000000" w:themeColor="text1"/>
                <w:lang w:val="en-US"/>
              </w:rPr>
              <w:t xml:space="preserve"> Indonesia </w:t>
            </w:r>
            <w:proofErr w:type="spellStart"/>
            <w:r>
              <w:rPr>
                <w:rFonts w:ascii="Bookman Old Style" w:eastAsia="Times New Roman" w:hAnsi="Bookman Old Style" w:cs="Bookman Old Style"/>
                <w:color w:val="000000" w:themeColor="text1"/>
                <w:lang w:val="en-US"/>
              </w:rPr>
              <w:t>Nomor</w:t>
            </w:r>
            <w:proofErr w:type="spellEnd"/>
            <w:r>
              <w:rPr>
                <w:rFonts w:ascii="Bookman Old Style" w:eastAsia="Times New Roman" w:hAnsi="Bookman Old Style" w:cs="Bookman Old Style"/>
                <w:color w:val="000000" w:themeColor="text1"/>
                <w:lang w:val="en-US"/>
              </w:rPr>
              <w:t xml:space="preserve"> 6617);</w:t>
            </w:r>
          </w:p>
          <w:p w14:paraId="7EB8CC6B" w14:textId="77777777" w:rsidR="0058624C" w:rsidRDefault="0058624C" w:rsidP="0050130A">
            <w:pPr>
              <w:pStyle w:val="ListParagraph"/>
              <w:numPr>
                <w:ilvl w:val="0"/>
                <w:numId w:val="112"/>
              </w:numPr>
              <w:ind w:left="526" w:right="-57" w:hanging="526"/>
              <w:jc w:val="both"/>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 xml:space="preserve">Peraturan Menteri Keuangan Nomor </w:t>
            </w:r>
            <w:r>
              <w:rPr>
                <w:rFonts w:ascii="Bookman Old Style" w:eastAsia="Times New Roman" w:hAnsi="Bookman Old Style" w:cs="Bookman Old Style"/>
                <w:color w:val="000000" w:themeColor="text1"/>
                <w:lang w:val="sv-SE" w:eastAsia="zh-CN"/>
              </w:rPr>
              <w:t>237/PMK.010/2020 tentang Perlakuan Perpajakan, Kepabeanan, dan Cukai Pada Kawasan Ekonomi Khusus</w:t>
            </w:r>
            <w:r>
              <w:rPr>
                <w:rFonts w:ascii="Bookman Old Style" w:eastAsia="Times New Roman" w:hAnsi="Bookman Old Style" w:cs="Bookman Old Style"/>
                <w:color w:val="000000" w:themeColor="text1"/>
              </w:rPr>
              <w:t>;</w:t>
            </w:r>
          </w:p>
          <w:p w14:paraId="12871052" w14:textId="77777777" w:rsidR="0058624C" w:rsidRDefault="0058624C" w:rsidP="00AC753F">
            <w:pPr>
              <w:pStyle w:val="ListParagraph"/>
              <w:ind w:left="526" w:right="-57"/>
              <w:jc w:val="both"/>
              <w:rPr>
                <w:rFonts w:ascii="Bookman Old Style" w:eastAsia="Times New Roman" w:hAnsi="Bookman Old Style" w:cs="Bookman Old Style"/>
                <w:color w:val="000000" w:themeColor="text1"/>
              </w:rPr>
            </w:pPr>
          </w:p>
          <w:p w14:paraId="6289DF8C" w14:textId="77777777" w:rsidR="0058624C" w:rsidRDefault="0058624C" w:rsidP="00AC753F">
            <w:pPr>
              <w:pStyle w:val="ListParagraph"/>
              <w:ind w:left="526" w:right="-57"/>
              <w:jc w:val="both"/>
              <w:rPr>
                <w:rFonts w:ascii="Bookman Old Style" w:eastAsia="Times New Roman" w:hAnsi="Bookman Old Style" w:cs="Bookman Old Style"/>
                <w:color w:val="000000" w:themeColor="text1"/>
              </w:rPr>
            </w:pPr>
          </w:p>
        </w:tc>
        <w:tc>
          <w:tcPr>
            <w:tcW w:w="7167" w:type="dxa"/>
            <w:gridSpan w:val="2"/>
          </w:tcPr>
          <w:p w14:paraId="5E51DBD1" w14:textId="77777777" w:rsidR="0058624C" w:rsidRDefault="0058624C" w:rsidP="00AC753F">
            <w:pPr>
              <w:jc w:val="both"/>
              <w:rPr>
                <w:rFonts w:ascii="Bookman Old Style" w:eastAsia="Times New Roman" w:hAnsi="Bookman Old Style" w:cs="Bookman Old Style"/>
                <w:color w:val="000000" w:themeColor="text1"/>
                <w:lang w:val="id-ID"/>
              </w:rPr>
            </w:pPr>
          </w:p>
        </w:tc>
      </w:tr>
      <w:tr w:rsidR="0058624C" w14:paraId="74CD497A" w14:textId="77777777" w:rsidTr="00AC753F">
        <w:trPr>
          <w:gridAfter w:val="1"/>
          <w:wAfter w:w="7125" w:type="dxa"/>
        </w:trPr>
        <w:tc>
          <w:tcPr>
            <w:tcW w:w="1617" w:type="dxa"/>
          </w:tcPr>
          <w:p w14:paraId="6F03CF67" w14:textId="77777777" w:rsidR="0058624C" w:rsidRDefault="0058624C" w:rsidP="00AC753F">
            <w:pPr>
              <w:rPr>
                <w:rFonts w:ascii="Bookman Old Style" w:eastAsia="Times New Roman" w:hAnsi="Bookman Old Style" w:cs="Bookman Old Style"/>
                <w:color w:val="000000" w:themeColor="text1"/>
              </w:rPr>
            </w:pPr>
          </w:p>
        </w:tc>
        <w:tc>
          <w:tcPr>
            <w:tcW w:w="353" w:type="dxa"/>
          </w:tcPr>
          <w:p w14:paraId="00388541" w14:textId="77777777" w:rsidR="0058624C" w:rsidRDefault="0058624C" w:rsidP="00AC753F">
            <w:pPr>
              <w:rPr>
                <w:rFonts w:ascii="Bookman Old Style" w:eastAsia="Times New Roman" w:hAnsi="Bookman Old Style" w:cs="Bookman Old Style"/>
                <w:color w:val="000000" w:themeColor="text1"/>
              </w:rPr>
            </w:pPr>
          </w:p>
        </w:tc>
        <w:tc>
          <w:tcPr>
            <w:tcW w:w="460" w:type="dxa"/>
          </w:tcPr>
          <w:p w14:paraId="135CB235" w14:textId="77777777" w:rsidR="0058624C" w:rsidRDefault="0058624C" w:rsidP="00AC753F">
            <w:pPr>
              <w:rPr>
                <w:rFonts w:ascii="Bookman Old Style" w:eastAsia="Times New Roman" w:hAnsi="Bookman Old Style" w:cs="Bookman Old Style"/>
                <w:color w:val="000000" w:themeColor="text1"/>
                <w:lang w:val="id-ID"/>
              </w:rPr>
            </w:pPr>
          </w:p>
        </w:tc>
        <w:tc>
          <w:tcPr>
            <w:tcW w:w="7167" w:type="dxa"/>
            <w:gridSpan w:val="2"/>
          </w:tcPr>
          <w:p w14:paraId="662D5972" w14:textId="77777777" w:rsidR="0058624C" w:rsidRDefault="0058624C" w:rsidP="00AC753F">
            <w:pPr>
              <w:ind w:left="-1497"/>
              <w:jc w:val="center"/>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MEMUTUSKAN:</w:t>
            </w:r>
          </w:p>
        </w:tc>
      </w:tr>
    </w:tbl>
    <w:p w14:paraId="0288C24A" w14:textId="77777777" w:rsidR="0058624C" w:rsidRDefault="0058624C" w:rsidP="0058624C">
      <w:pPr>
        <w:spacing w:before="60"/>
        <w:rPr>
          <w:rFonts w:ascii="Bookman Old Style" w:eastAsia="Times New Roman" w:hAnsi="Bookman Old Style" w:cs="Bookman Old Style"/>
          <w:color w:val="000000" w:themeColor="text1"/>
        </w:rPr>
      </w:pPr>
    </w:p>
    <w:tbl>
      <w:tblPr>
        <w:tblW w:w="9696" w:type="dxa"/>
        <w:tblLayout w:type="fixed"/>
        <w:tblCellMar>
          <w:left w:w="57" w:type="dxa"/>
          <w:right w:w="57" w:type="dxa"/>
        </w:tblCellMar>
        <w:tblLook w:val="04A0" w:firstRow="1" w:lastRow="0" w:firstColumn="1" w:lastColumn="0" w:noHBand="0" w:noVBand="1"/>
      </w:tblPr>
      <w:tblGrid>
        <w:gridCol w:w="1758"/>
        <w:gridCol w:w="285"/>
        <w:gridCol w:w="7653"/>
      </w:tblGrid>
      <w:tr w:rsidR="0058624C" w14:paraId="3D2B41F9" w14:textId="77777777" w:rsidTr="00AC753F">
        <w:tc>
          <w:tcPr>
            <w:tcW w:w="1758" w:type="dxa"/>
          </w:tcPr>
          <w:p w14:paraId="539232D3" w14:textId="77777777" w:rsidR="0058624C" w:rsidRDefault="0058624C" w:rsidP="00AC753F">
            <w:pPr>
              <w:jc w:val="both"/>
              <w:rPr>
                <w:rFonts w:ascii="Bookman Old Style" w:eastAsia="Times New Roman" w:hAnsi="Bookman Old Style" w:cs="Bookman Old Style"/>
                <w:color w:val="000000" w:themeColor="text1"/>
              </w:rPr>
            </w:pPr>
            <w:proofErr w:type="spellStart"/>
            <w:r>
              <w:rPr>
                <w:rFonts w:ascii="Bookman Old Style" w:eastAsia="Times New Roman" w:hAnsi="Bookman Old Style" w:cs="Bookman Old Style"/>
                <w:color w:val="000000" w:themeColor="text1"/>
              </w:rPr>
              <w:t>Menetapkan</w:t>
            </w:r>
            <w:proofErr w:type="spellEnd"/>
          </w:p>
        </w:tc>
        <w:tc>
          <w:tcPr>
            <w:tcW w:w="285" w:type="dxa"/>
          </w:tcPr>
          <w:p w14:paraId="2AB4AD5C" w14:textId="77777777" w:rsidR="0058624C" w:rsidRDefault="0058624C" w:rsidP="00AC753F">
            <w:pPr>
              <w:jc w:val="both"/>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w:t>
            </w:r>
          </w:p>
        </w:tc>
        <w:tc>
          <w:tcPr>
            <w:tcW w:w="7653" w:type="dxa"/>
          </w:tcPr>
          <w:p w14:paraId="706B71B2" w14:textId="77777777" w:rsidR="0058624C" w:rsidRDefault="0058624C" w:rsidP="00AC753F">
            <w:pPr>
              <w:jc w:val="both"/>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KEPUTUSAN MENTERI KEUANGAN TENTANG PEMBERIAN FASILITAS PENGURANGAN PAJAK PENGHASILAN BADAN DI KAWASAN EKONOMI KHUSUS ……</w:t>
            </w:r>
            <w:proofErr w:type="gramStart"/>
            <w:r>
              <w:rPr>
                <w:rFonts w:ascii="Bookman Old Style" w:eastAsia="Times New Roman" w:hAnsi="Bookman Old Style" w:cs="Bookman Old Style"/>
                <w:color w:val="000000" w:themeColor="text1"/>
              </w:rPr>
              <w:t>…..</w:t>
            </w:r>
            <w:proofErr w:type="gramEnd"/>
            <w:r>
              <w:rPr>
                <w:rFonts w:ascii="Bookman Old Style" w:eastAsia="Times New Roman" w:hAnsi="Bookman Old Style" w:cs="Bookman Old Style"/>
                <w:color w:val="000000" w:themeColor="text1"/>
              </w:rPr>
              <w:t xml:space="preserve"> KEPADA PT. ……………………</w:t>
            </w:r>
          </w:p>
          <w:p w14:paraId="64F59A3F" w14:textId="77777777" w:rsidR="0058624C" w:rsidRDefault="0058624C" w:rsidP="00AC753F">
            <w:pPr>
              <w:jc w:val="both"/>
              <w:rPr>
                <w:rFonts w:ascii="Bookman Old Style" w:eastAsia="Times New Roman" w:hAnsi="Bookman Old Style" w:cs="Bookman Old Style"/>
                <w:color w:val="000000" w:themeColor="text1"/>
              </w:rPr>
            </w:pPr>
          </w:p>
        </w:tc>
      </w:tr>
      <w:tr w:rsidR="0058624C" w14:paraId="0D43634E" w14:textId="77777777" w:rsidTr="00AC753F">
        <w:tc>
          <w:tcPr>
            <w:tcW w:w="1758" w:type="dxa"/>
          </w:tcPr>
          <w:p w14:paraId="3F8EB431" w14:textId="77777777" w:rsidR="0058624C" w:rsidRDefault="0058624C" w:rsidP="00AC753F">
            <w:pPr>
              <w:jc w:val="both"/>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lastRenderedPageBreak/>
              <w:t>PERTAMA</w:t>
            </w:r>
          </w:p>
        </w:tc>
        <w:tc>
          <w:tcPr>
            <w:tcW w:w="285" w:type="dxa"/>
          </w:tcPr>
          <w:p w14:paraId="60A38142" w14:textId="77777777" w:rsidR="0058624C" w:rsidRDefault="0058624C" w:rsidP="00AC753F">
            <w:pPr>
              <w:jc w:val="both"/>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w:t>
            </w:r>
          </w:p>
        </w:tc>
        <w:tc>
          <w:tcPr>
            <w:tcW w:w="7653" w:type="dxa"/>
          </w:tcPr>
          <w:p w14:paraId="7BA2A96C" w14:textId="77777777" w:rsidR="0058624C" w:rsidRDefault="0058624C" w:rsidP="00AC753F">
            <w:pPr>
              <w:jc w:val="both"/>
              <w:rPr>
                <w:rFonts w:ascii="Bookman Old Style" w:eastAsia="Times New Roman" w:hAnsi="Bookman Old Style" w:cs="Bookman Old Style"/>
                <w:color w:val="000000" w:themeColor="text1"/>
                <w:lang w:val="id-ID"/>
              </w:rPr>
            </w:pPr>
            <w:proofErr w:type="spellStart"/>
            <w:r>
              <w:rPr>
                <w:rFonts w:ascii="Bookman Old Style" w:eastAsia="Times New Roman" w:hAnsi="Bookman Old Style" w:cs="Bookman Old Style"/>
                <w:color w:val="000000" w:themeColor="text1"/>
              </w:rPr>
              <w:t>Menetapkan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pemberian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fasilitas</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pengurangan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Pajak</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Penghasilan</w:t>
            </w:r>
            <w:proofErr w:type="spellEnd"/>
            <w:r>
              <w:rPr>
                <w:rFonts w:ascii="Bookman Old Style" w:eastAsia="Times New Roman" w:hAnsi="Bookman Old Style" w:cs="Bookman Old Style"/>
                <w:color w:val="000000" w:themeColor="text1"/>
              </w:rPr>
              <w:t xml:space="preserve"> badan </w:t>
            </w:r>
            <w:proofErr w:type="spellStart"/>
            <w:r>
              <w:rPr>
                <w:rFonts w:ascii="Bookman Old Style" w:eastAsia="Times New Roman" w:hAnsi="Bookman Old Style" w:cs="Bookman Old Style"/>
                <w:color w:val="000000" w:themeColor="text1"/>
              </w:rPr>
              <w:t>kepada</w:t>
            </w:r>
            <w:proofErr w:type="spellEnd"/>
            <w:r>
              <w:rPr>
                <w:rFonts w:ascii="Bookman Old Style" w:eastAsia="Times New Roman" w:hAnsi="Bookman Old Style" w:cs="Bookman Old Style"/>
                <w:color w:val="000000" w:themeColor="text1"/>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638"/>
              <w:gridCol w:w="283"/>
              <w:gridCol w:w="5603"/>
            </w:tblGrid>
            <w:tr w:rsidR="0058624C" w14:paraId="51C9412C" w14:textId="77777777" w:rsidTr="00AC753F">
              <w:tc>
                <w:tcPr>
                  <w:tcW w:w="1638" w:type="dxa"/>
                </w:tcPr>
                <w:p w14:paraId="2A4A9C61" w14:textId="77777777" w:rsidR="0058624C" w:rsidRDefault="0058624C" w:rsidP="00AC753F">
                  <w:pPr>
                    <w:ind w:left="-81"/>
                    <w:rPr>
                      <w:rFonts w:ascii="Bookman Old Style" w:eastAsia="Times New Roman" w:hAnsi="Bookman Old Style" w:cs="Bookman Old Style"/>
                      <w:color w:val="000000" w:themeColor="text1"/>
                      <w:lang w:val="id-ID"/>
                    </w:rPr>
                  </w:pPr>
                  <w:r>
                    <w:rPr>
                      <w:rFonts w:ascii="Bookman Old Style" w:eastAsia="Times New Roman" w:hAnsi="Bookman Old Style" w:cs="Bookman Old Style"/>
                      <w:color w:val="000000" w:themeColor="text1"/>
                      <w:lang w:val="id-ID"/>
                    </w:rPr>
                    <w:t>Wajib Pajak</w:t>
                  </w:r>
                </w:p>
              </w:tc>
              <w:tc>
                <w:tcPr>
                  <w:tcW w:w="283" w:type="dxa"/>
                </w:tcPr>
                <w:p w14:paraId="0B5E10BB" w14:textId="77777777" w:rsidR="0058624C" w:rsidRDefault="0058624C" w:rsidP="00AC753F">
                  <w:pPr>
                    <w:jc w:val="both"/>
                    <w:rPr>
                      <w:rFonts w:ascii="Bookman Old Style" w:eastAsia="Times New Roman" w:hAnsi="Bookman Old Style" w:cs="Bookman Old Style"/>
                      <w:color w:val="000000" w:themeColor="text1"/>
                      <w:lang w:val="id-ID"/>
                    </w:rPr>
                  </w:pPr>
                  <w:r>
                    <w:rPr>
                      <w:rFonts w:ascii="Bookman Old Style" w:eastAsia="Times New Roman" w:hAnsi="Bookman Old Style" w:cs="Bookman Old Style"/>
                      <w:color w:val="000000" w:themeColor="text1"/>
                      <w:lang w:val="id-ID"/>
                    </w:rPr>
                    <w:t>:</w:t>
                  </w:r>
                </w:p>
              </w:tc>
              <w:tc>
                <w:tcPr>
                  <w:tcW w:w="5603" w:type="dxa"/>
                </w:tcPr>
                <w:p w14:paraId="32B48118" w14:textId="77777777" w:rsidR="0058624C" w:rsidRDefault="0058624C" w:rsidP="00AC753F">
                  <w:pPr>
                    <w:jc w:val="both"/>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PT. ………………………….</w:t>
                  </w:r>
                </w:p>
              </w:tc>
            </w:tr>
            <w:tr w:rsidR="0058624C" w14:paraId="5FA75681" w14:textId="77777777" w:rsidTr="00AC753F">
              <w:tc>
                <w:tcPr>
                  <w:tcW w:w="1638" w:type="dxa"/>
                </w:tcPr>
                <w:p w14:paraId="30D60B74" w14:textId="77777777" w:rsidR="0058624C" w:rsidRDefault="0058624C" w:rsidP="00AC753F">
                  <w:pPr>
                    <w:ind w:left="-81"/>
                    <w:rPr>
                      <w:rFonts w:ascii="Bookman Old Style" w:eastAsia="Times New Roman" w:hAnsi="Bookman Old Style" w:cs="Bookman Old Style"/>
                      <w:color w:val="000000" w:themeColor="text1"/>
                      <w:lang w:val="id-ID"/>
                    </w:rPr>
                  </w:pPr>
                  <w:r>
                    <w:rPr>
                      <w:rFonts w:ascii="Bookman Old Style" w:eastAsia="Times New Roman" w:hAnsi="Bookman Old Style" w:cs="Bookman Old Style"/>
                      <w:color w:val="000000" w:themeColor="text1"/>
                      <w:lang w:val="id-ID"/>
                    </w:rPr>
                    <w:t>NPWP</w:t>
                  </w:r>
                </w:p>
                <w:p w14:paraId="1E822C25" w14:textId="77777777" w:rsidR="0058624C" w:rsidRDefault="0058624C" w:rsidP="00AC753F">
                  <w:pPr>
                    <w:ind w:left="-81"/>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Alamat</w:t>
                  </w:r>
                </w:p>
                <w:p w14:paraId="02E45A77" w14:textId="77777777" w:rsidR="0058624C" w:rsidRDefault="0058624C" w:rsidP="00AC753F">
                  <w:pPr>
                    <w:ind w:left="-81"/>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Lokasi KEK</w:t>
                  </w:r>
                </w:p>
              </w:tc>
              <w:tc>
                <w:tcPr>
                  <w:tcW w:w="283" w:type="dxa"/>
                </w:tcPr>
                <w:p w14:paraId="0D6F449A" w14:textId="77777777" w:rsidR="0058624C" w:rsidRDefault="0058624C" w:rsidP="00AC753F">
                  <w:pPr>
                    <w:jc w:val="both"/>
                    <w:rPr>
                      <w:rFonts w:ascii="Bookman Old Style" w:eastAsia="Times New Roman" w:hAnsi="Bookman Old Style" w:cs="Bookman Old Style"/>
                      <w:color w:val="000000" w:themeColor="text1"/>
                      <w:lang w:val="id-ID"/>
                    </w:rPr>
                  </w:pPr>
                  <w:r>
                    <w:rPr>
                      <w:rFonts w:ascii="Bookman Old Style" w:eastAsia="Times New Roman" w:hAnsi="Bookman Old Style" w:cs="Bookman Old Style"/>
                      <w:color w:val="000000" w:themeColor="text1"/>
                      <w:lang w:val="id-ID"/>
                    </w:rPr>
                    <w:t>:</w:t>
                  </w:r>
                </w:p>
                <w:p w14:paraId="00A7725C" w14:textId="77777777" w:rsidR="0058624C" w:rsidRDefault="0058624C" w:rsidP="00AC753F">
                  <w:pPr>
                    <w:jc w:val="both"/>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w:t>
                  </w:r>
                </w:p>
                <w:p w14:paraId="32DAF68F" w14:textId="77777777" w:rsidR="0058624C" w:rsidRDefault="0058624C" w:rsidP="00AC753F">
                  <w:pPr>
                    <w:jc w:val="both"/>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w:t>
                  </w:r>
                </w:p>
              </w:tc>
              <w:tc>
                <w:tcPr>
                  <w:tcW w:w="5603" w:type="dxa"/>
                </w:tcPr>
                <w:p w14:paraId="15319C34" w14:textId="77777777" w:rsidR="0058624C" w:rsidRDefault="0058624C" w:rsidP="00AC753F">
                  <w:pPr>
                    <w:jc w:val="both"/>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w:t>
                  </w:r>
                </w:p>
                <w:p w14:paraId="2B42241D" w14:textId="77777777" w:rsidR="0058624C" w:rsidRDefault="0058624C" w:rsidP="00AC753F">
                  <w:pPr>
                    <w:jc w:val="both"/>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w:t>
                  </w:r>
                </w:p>
                <w:p w14:paraId="2370249F" w14:textId="77777777" w:rsidR="0058624C" w:rsidRDefault="0058624C" w:rsidP="00AC753F">
                  <w:pPr>
                    <w:jc w:val="both"/>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w:t>
                  </w:r>
                </w:p>
                <w:p w14:paraId="2039ACCF" w14:textId="77777777" w:rsidR="0058624C" w:rsidRDefault="0058624C" w:rsidP="00AC753F">
                  <w:pPr>
                    <w:jc w:val="both"/>
                    <w:rPr>
                      <w:rFonts w:ascii="Bookman Old Style" w:eastAsia="Times New Roman" w:hAnsi="Bookman Old Style" w:cs="Bookman Old Style"/>
                      <w:color w:val="000000" w:themeColor="text1"/>
                    </w:rPr>
                  </w:pPr>
                </w:p>
              </w:tc>
            </w:tr>
          </w:tbl>
          <w:p w14:paraId="31AE7821" w14:textId="77777777" w:rsidR="0058624C" w:rsidRDefault="0058624C" w:rsidP="00AC753F">
            <w:pPr>
              <w:jc w:val="both"/>
              <w:rPr>
                <w:rFonts w:ascii="Bookman Old Style" w:eastAsia="Times New Roman" w:hAnsi="Bookman Old Style" w:cs="Bookman Old Style"/>
                <w:color w:val="000000" w:themeColor="text1"/>
                <w:lang w:val="id-ID"/>
              </w:rPr>
            </w:pPr>
          </w:p>
        </w:tc>
      </w:tr>
      <w:tr w:rsidR="0058624C" w14:paraId="24D2E524" w14:textId="77777777" w:rsidTr="00AC753F">
        <w:trPr>
          <w:trHeight w:val="4198"/>
        </w:trPr>
        <w:tc>
          <w:tcPr>
            <w:tcW w:w="1758" w:type="dxa"/>
          </w:tcPr>
          <w:p w14:paraId="6D456E97" w14:textId="77777777" w:rsidR="0058624C" w:rsidRDefault="0058624C" w:rsidP="00AC753F">
            <w:pPr>
              <w:jc w:val="both"/>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KEDUA</w:t>
            </w:r>
          </w:p>
        </w:tc>
        <w:tc>
          <w:tcPr>
            <w:tcW w:w="285" w:type="dxa"/>
          </w:tcPr>
          <w:p w14:paraId="1BB08D18" w14:textId="77777777" w:rsidR="0058624C" w:rsidRDefault="0058624C" w:rsidP="00AC753F">
            <w:pPr>
              <w:jc w:val="both"/>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w:t>
            </w:r>
          </w:p>
        </w:tc>
        <w:tc>
          <w:tcPr>
            <w:tcW w:w="7653" w:type="dxa"/>
          </w:tcPr>
          <w:p w14:paraId="5F219D78" w14:textId="77777777" w:rsidR="0058624C" w:rsidRDefault="0058624C" w:rsidP="00AC753F">
            <w:pPr>
              <w:jc w:val="both"/>
              <w:rPr>
                <w:rFonts w:ascii="Bookman Old Style" w:eastAsia="Times New Roman" w:hAnsi="Bookman Old Style" w:cs="Bookman Old Style"/>
                <w:color w:val="000000" w:themeColor="text1"/>
                <w:lang w:val="id-ID"/>
              </w:rPr>
            </w:pPr>
            <w:proofErr w:type="spellStart"/>
            <w:r>
              <w:rPr>
                <w:rFonts w:ascii="Bookman Old Style" w:hAnsi="Bookman Old Style" w:cs="Bookman Old Style"/>
                <w:color w:val="000000" w:themeColor="text1"/>
              </w:rPr>
              <w:t>Pemberian</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fasilitas</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pengurangan</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Pajak</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Penghasilan</w:t>
            </w:r>
            <w:proofErr w:type="spellEnd"/>
            <w:r>
              <w:rPr>
                <w:rFonts w:ascii="Bookman Old Style" w:hAnsi="Bookman Old Style" w:cs="Bookman Old Style"/>
                <w:color w:val="000000" w:themeColor="text1"/>
              </w:rPr>
              <w:t xml:space="preserve"> badan </w:t>
            </w:r>
            <w:proofErr w:type="spellStart"/>
            <w:r>
              <w:rPr>
                <w:rFonts w:ascii="Bookman Old Style" w:hAnsi="Bookman Old Style" w:cs="Bookman Old Style"/>
                <w:color w:val="000000" w:themeColor="text1"/>
              </w:rPr>
              <w:t>sebagaimana</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dimaksud</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dalam</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Diktum</w:t>
            </w:r>
            <w:proofErr w:type="spellEnd"/>
            <w:r>
              <w:rPr>
                <w:rFonts w:ascii="Bookman Old Style" w:hAnsi="Bookman Old Style" w:cs="Bookman Old Style"/>
                <w:color w:val="000000" w:themeColor="text1"/>
              </w:rPr>
              <w:t xml:space="preserve"> PERTAMA </w:t>
            </w:r>
            <w:proofErr w:type="spellStart"/>
            <w:r>
              <w:rPr>
                <w:rFonts w:ascii="Bookman Old Style" w:hAnsi="Bookman Old Style" w:cs="Bookman Old Style"/>
                <w:color w:val="000000" w:themeColor="text1"/>
              </w:rPr>
              <w:t>berupa</w:t>
            </w:r>
            <w:proofErr w:type="spellEnd"/>
            <w:r>
              <w:rPr>
                <w:rFonts w:ascii="Bookman Old Style" w:hAnsi="Bookman Old Style" w:cs="Bookman Old Style"/>
                <w:color w:val="000000" w:themeColor="text1"/>
              </w:rPr>
              <w:t xml:space="preserve">: </w:t>
            </w:r>
          </w:p>
          <w:tbl>
            <w:tblPr>
              <w:tblW w:w="7530" w:type="dxa"/>
              <w:tblLayout w:type="fixed"/>
              <w:tblCellMar>
                <w:left w:w="57" w:type="dxa"/>
                <w:right w:w="57" w:type="dxa"/>
              </w:tblCellMar>
              <w:tblLook w:val="04A0" w:firstRow="1" w:lastRow="0" w:firstColumn="1" w:lastColumn="0" w:noHBand="0" w:noVBand="1"/>
            </w:tblPr>
            <w:tblGrid>
              <w:gridCol w:w="322"/>
              <w:gridCol w:w="7208"/>
            </w:tblGrid>
            <w:tr w:rsidR="0058624C" w14:paraId="2EAF6746" w14:textId="77777777" w:rsidTr="00AC753F">
              <w:trPr>
                <w:trHeight w:val="121"/>
              </w:trPr>
              <w:tc>
                <w:tcPr>
                  <w:tcW w:w="214" w:type="pct"/>
                </w:tcPr>
                <w:p w14:paraId="27A2F6F0" w14:textId="77777777" w:rsidR="0058624C" w:rsidRDefault="0058624C" w:rsidP="00AC753F">
                  <w:pPr>
                    <w:ind w:left="-61"/>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a.</w:t>
                  </w:r>
                </w:p>
              </w:tc>
              <w:tc>
                <w:tcPr>
                  <w:tcW w:w="4786" w:type="pct"/>
                </w:tcPr>
                <w:p w14:paraId="31E80FB5" w14:textId="77777777" w:rsidR="0058624C" w:rsidRDefault="0058624C" w:rsidP="00AC753F">
                  <w:pPr>
                    <w:jc w:val="both"/>
                    <w:rPr>
                      <w:rFonts w:ascii="Bookman Old Style" w:eastAsia="Times New Roman" w:hAnsi="Bookman Old Style" w:cs="Bookman Old Style"/>
                      <w:color w:val="000000" w:themeColor="text1"/>
                      <w:lang w:val="id-ID"/>
                    </w:rPr>
                  </w:pPr>
                  <w:r>
                    <w:rPr>
                      <w:rFonts w:ascii="Bookman Old Style" w:eastAsia="Times New Roman" w:hAnsi="Bookman Old Style" w:cs="Bookman Old Style"/>
                      <w:color w:val="000000" w:themeColor="text1"/>
                      <w:lang w:val="id-ID"/>
                    </w:rPr>
                    <w:t xml:space="preserve">Pengurangan Pajak Penghasilan badan sebesar </w:t>
                  </w:r>
                  <w:r>
                    <w:rPr>
                      <w:rFonts w:ascii="Bookman Old Style" w:eastAsia="Times New Roman" w:hAnsi="Bookman Old Style" w:cs="Bookman Old Style"/>
                      <w:color w:val="000000" w:themeColor="text1"/>
                    </w:rPr>
                    <w:t>10</w:t>
                  </w:r>
                  <w:r>
                    <w:rPr>
                      <w:rFonts w:ascii="Bookman Old Style" w:eastAsia="Times New Roman" w:hAnsi="Bookman Old Style" w:cs="Bookman Old Style"/>
                      <w:color w:val="000000" w:themeColor="text1"/>
                      <w:lang w:val="id-ID"/>
                    </w:rPr>
                    <w:t>0% (</w:t>
                  </w:r>
                  <w:proofErr w:type="spellStart"/>
                  <w:r>
                    <w:rPr>
                      <w:rFonts w:ascii="Bookman Old Style" w:eastAsia="Times New Roman" w:hAnsi="Bookman Old Style" w:cs="Bookman Old Style"/>
                      <w:color w:val="000000" w:themeColor="text1"/>
                      <w:lang w:val="en-AU"/>
                    </w:rPr>
                    <w:t>seratus</w:t>
                  </w:r>
                  <w:proofErr w:type="spellEnd"/>
                  <w:r>
                    <w:rPr>
                      <w:rFonts w:ascii="Bookman Old Style" w:eastAsia="Times New Roman" w:hAnsi="Bookman Old Style" w:cs="Bookman Old Style"/>
                      <w:color w:val="000000" w:themeColor="text1"/>
                      <w:lang w:val="en-AU"/>
                    </w:rPr>
                    <w:t xml:space="preserve"> </w:t>
                  </w:r>
                  <w:r>
                    <w:rPr>
                      <w:rFonts w:ascii="Bookman Old Style" w:eastAsia="Times New Roman" w:hAnsi="Bookman Old Style" w:cs="Bookman Old Style"/>
                      <w:color w:val="000000" w:themeColor="text1"/>
                      <w:lang w:val="id-ID"/>
                    </w:rPr>
                    <w:t xml:space="preserve">persen) untuk jangka waktu </w:t>
                  </w:r>
                  <w:r>
                    <w:rPr>
                      <w:rFonts w:ascii="Bookman Old Style" w:eastAsia="Times New Roman" w:hAnsi="Bookman Old Style" w:cs="Bookman Old Style"/>
                      <w:color w:val="000000" w:themeColor="text1"/>
                      <w:lang w:val="en-AU"/>
                    </w:rPr>
                    <w:t>…..</w:t>
                  </w:r>
                  <w:r>
                    <w:rPr>
                      <w:rFonts w:ascii="Bookman Old Style" w:eastAsia="Times New Roman" w:hAnsi="Bookman Old Style" w:cs="Bookman Old Style"/>
                      <w:color w:val="000000" w:themeColor="text1"/>
                      <w:lang w:val="id-ID"/>
                    </w:rPr>
                    <w:t xml:space="preserve"> (</w:t>
                  </w:r>
                  <w:proofErr w:type="spellStart"/>
                  <w:r>
                    <w:rPr>
                      <w:rFonts w:ascii="Bookman Old Style" w:eastAsia="Times New Roman" w:hAnsi="Bookman Old Style" w:cs="Bookman Old Style"/>
                      <w:color w:val="000000" w:themeColor="text1"/>
                    </w:rPr>
                    <w:t>terbilang</w:t>
                  </w:r>
                  <w:proofErr w:type="spellEnd"/>
                  <w:r>
                    <w:rPr>
                      <w:rFonts w:ascii="Bookman Old Style" w:eastAsia="Times New Roman" w:hAnsi="Bookman Old Style" w:cs="Bookman Old Style"/>
                      <w:color w:val="000000" w:themeColor="text1"/>
                      <w:lang w:val="en-AU"/>
                    </w:rPr>
                    <w:t>……..</w:t>
                  </w:r>
                  <w:r>
                    <w:rPr>
                      <w:rFonts w:ascii="Bookman Old Style" w:eastAsia="Times New Roman" w:hAnsi="Bookman Old Style" w:cs="Bookman Old Style"/>
                      <w:color w:val="000000" w:themeColor="text1"/>
                      <w:lang w:val="id-ID"/>
                    </w:rPr>
                    <w:t>) tahun pajak, berdasarkan rencana nilai penanaman modal sebesar Rp</w:t>
                  </w:r>
                  <w:r>
                    <w:rPr>
                      <w:rFonts w:ascii="Bookman Old Style" w:eastAsia="Times New Roman" w:hAnsi="Bookman Old Style" w:cs="Bookman Old Style"/>
                      <w:color w:val="000000" w:themeColor="text1"/>
                      <w:lang w:val="en-AU"/>
                    </w:rPr>
                    <w:t>. ……….</w:t>
                  </w:r>
                  <w:r>
                    <w:rPr>
                      <w:rFonts w:ascii="Bookman Old Style" w:eastAsia="Times New Roman" w:hAnsi="Bookman Old Style" w:cs="Bookman Old Style"/>
                      <w:color w:val="000000" w:themeColor="text1"/>
                      <w:lang w:val="id-ID"/>
                    </w:rPr>
                    <w:t xml:space="preserve"> (</w:t>
                  </w:r>
                  <w:proofErr w:type="spellStart"/>
                  <w:r>
                    <w:rPr>
                      <w:rFonts w:ascii="Bookman Old Style" w:eastAsia="Times New Roman" w:hAnsi="Bookman Old Style" w:cs="Bookman Old Style"/>
                      <w:color w:val="000000" w:themeColor="text1"/>
                    </w:rPr>
                    <w:t>terbilang</w:t>
                  </w:r>
                  <w:proofErr w:type="spellEnd"/>
                  <w:r>
                    <w:rPr>
                      <w:rFonts w:ascii="Bookman Old Style" w:eastAsia="Times New Roman" w:hAnsi="Bookman Old Style" w:cs="Bookman Old Style"/>
                      <w:color w:val="000000" w:themeColor="text1"/>
                      <w:lang w:val="en-AU"/>
                    </w:rPr>
                    <w:t>……………</w:t>
                  </w:r>
                  <w:r>
                    <w:rPr>
                      <w:rFonts w:ascii="Bookman Old Style" w:eastAsia="Times New Roman" w:hAnsi="Bookman Old Style" w:cs="Bookman Old Style"/>
                      <w:color w:val="000000" w:themeColor="text1"/>
                      <w:lang w:val="id-ID"/>
                    </w:rPr>
                    <w:t>) terhitung sejak tahun pajak Saat Mulai Berproduksi Komersial;</w:t>
                  </w:r>
                </w:p>
              </w:tc>
            </w:tr>
            <w:tr w:rsidR="0058624C" w14:paraId="038EDC2D" w14:textId="77777777" w:rsidTr="00AC753F">
              <w:trPr>
                <w:trHeight w:val="121"/>
              </w:trPr>
              <w:tc>
                <w:tcPr>
                  <w:tcW w:w="214" w:type="pct"/>
                </w:tcPr>
                <w:p w14:paraId="1A19BE13" w14:textId="77777777" w:rsidR="0058624C" w:rsidRDefault="0058624C" w:rsidP="00AC753F">
                  <w:pPr>
                    <w:ind w:left="-61"/>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b.</w:t>
                  </w:r>
                </w:p>
              </w:tc>
              <w:tc>
                <w:tcPr>
                  <w:tcW w:w="4786" w:type="pct"/>
                </w:tcPr>
                <w:p w14:paraId="689DA9FA" w14:textId="77777777" w:rsidR="0058624C" w:rsidRDefault="0058624C" w:rsidP="00AC753F">
                  <w:pPr>
                    <w:jc w:val="both"/>
                    <w:rPr>
                      <w:rFonts w:ascii="Bookman Old Style" w:eastAsia="Times New Roman" w:hAnsi="Bookman Old Style" w:cs="Bookman Old Style"/>
                      <w:color w:val="000000" w:themeColor="text1"/>
                      <w:lang w:val="id-ID"/>
                    </w:rPr>
                  </w:pPr>
                  <w:r>
                    <w:rPr>
                      <w:rFonts w:ascii="Bookman Old Style" w:eastAsia="Times New Roman" w:hAnsi="Bookman Old Style" w:cs="Bookman Old Style"/>
                      <w:color w:val="000000" w:themeColor="text1"/>
                      <w:lang w:val="id-ID"/>
                    </w:rPr>
                    <w:t xml:space="preserve">Pengurangan Pajak Penghasilan badan sebesar </w:t>
                  </w:r>
                  <w:r>
                    <w:rPr>
                      <w:rFonts w:ascii="Bookman Old Style" w:eastAsia="Times New Roman" w:hAnsi="Bookman Old Style" w:cs="Bookman Old Style"/>
                      <w:color w:val="000000" w:themeColor="text1"/>
                    </w:rPr>
                    <w:t>50</w:t>
                  </w:r>
                  <w:r>
                    <w:rPr>
                      <w:rFonts w:ascii="Bookman Old Style" w:eastAsia="Times New Roman" w:hAnsi="Bookman Old Style" w:cs="Bookman Old Style"/>
                      <w:color w:val="000000" w:themeColor="text1"/>
                      <w:lang w:val="en-AU"/>
                    </w:rPr>
                    <w:t>.</w:t>
                  </w:r>
                  <w:r>
                    <w:rPr>
                      <w:rFonts w:ascii="Bookman Old Style" w:eastAsia="Times New Roman" w:hAnsi="Bookman Old Style" w:cs="Bookman Old Style"/>
                      <w:color w:val="000000" w:themeColor="text1"/>
                      <w:lang w:val="id-ID"/>
                    </w:rPr>
                    <w:t>% (</w:t>
                  </w:r>
                  <w:r>
                    <w:rPr>
                      <w:rFonts w:ascii="Bookman Old Style" w:eastAsia="Times New Roman" w:hAnsi="Bookman Old Style" w:cs="Bookman Old Style"/>
                      <w:color w:val="000000" w:themeColor="text1"/>
                    </w:rPr>
                    <w:t xml:space="preserve">lima </w:t>
                  </w:r>
                  <w:proofErr w:type="spellStart"/>
                  <w:r>
                    <w:rPr>
                      <w:rFonts w:ascii="Bookman Old Style" w:eastAsia="Times New Roman" w:hAnsi="Bookman Old Style" w:cs="Bookman Old Style"/>
                      <w:color w:val="000000" w:themeColor="text1"/>
                    </w:rPr>
                    <w:t>puluh</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persen</w:t>
                  </w:r>
                  <w:proofErr w:type="spellEnd"/>
                  <w:r>
                    <w:rPr>
                      <w:rFonts w:ascii="Bookman Old Style" w:eastAsia="Times New Roman" w:hAnsi="Bookman Old Style" w:cs="Bookman Old Style"/>
                      <w:color w:val="000000" w:themeColor="text1"/>
                      <w:lang w:val="id-ID"/>
                    </w:rPr>
                    <w:t xml:space="preserve">) dari Pajak Penghasilan terutang untuk jangka waktu </w:t>
                  </w:r>
                  <w:r>
                    <w:rPr>
                      <w:rFonts w:ascii="Bookman Old Style" w:eastAsia="Times New Roman" w:hAnsi="Bookman Old Style" w:cs="Bookman Old Style"/>
                      <w:color w:val="000000" w:themeColor="text1"/>
                    </w:rPr>
                    <w:t>2</w:t>
                  </w:r>
                  <w:r>
                    <w:rPr>
                      <w:rFonts w:ascii="Bookman Old Style" w:eastAsia="Times New Roman" w:hAnsi="Bookman Old Style" w:cs="Bookman Old Style"/>
                      <w:color w:val="000000" w:themeColor="text1"/>
                      <w:lang w:val="id-ID"/>
                    </w:rPr>
                    <w:t xml:space="preserve"> (</w:t>
                  </w:r>
                  <w:proofErr w:type="spellStart"/>
                  <w:r>
                    <w:rPr>
                      <w:rFonts w:ascii="Bookman Old Style" w:eastAsia="Times New Roman" w:hAnsi="Bookman Old Style" w:cs="Bookman Old Style"/>
                      <w:color w:val="000000" w:themeColor="text1"/>
                    </w:rPr>
                    <w:t>dua</w:t>
                  </w:r>
                  <w:proofErr w:type="spellEnd"/>
                  <w:r>
                    <w:rPr>
                      <w:rFonts w:ascii="Bookman Old Style" w:eastAsia="Times New Roman" w:hAnsi="Bookman Old Style" w:cs="Bookman Old Style"/>
                      <w:color w:val="000000" w:themeColor="text1"/>
                      <w:lang w:val="id-ID"/>
                    </w:rPr>
                    <w:t>) tahun pajak, terhitung sejak berakhirnya pemberian pengurangan Pajak Penghasilan badan sebagaimana dimaksud pada huruf a; dan</w:t>
                  </w:r>
                </w:p>
              </w:tc>
            </w:tr>
            <w:tr w:rsidR="0058624C" w14:paraId="237E0856" w14:textId="77777777" w:rsidTr="00AC753F">
              <w:trPr>
                <w:trHeight w:val="121"/>
              </w:trPr>
              <w:tc>
                <w:tcPr>
                  <w:tcW w:w="214" w:type="pct"/>
                </w:tcPr>
                <w:p w14:paraId="1AA16398" w14:textId="77777777" w:rsidR="0058624C" w:rsidRDefault="0058624C" w:rsidP="00AC753F">
                  <w:pPr>
                    <w:ind w:left="-61"/>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c.</w:t>
                  </w:r>
                </w:p>
              </w:tc>
              <w:tc>
                <w:tcPr>
                  <w:tcW w:w="4786" w:type="pct"/>
                </w:tcPr>
                <w:p w14:paraId="3C768F5E" w14:textId="77777777" w:rsidR="0058624C" w:rsidRDefault="0058624C" w:rsidP="00AC753F">
                  <w:pPr>
                    <w:jc w:val="both"/>
                    <w:rPr>
                      <w:rFonts w:ascii="Bookman Old Style" w:eastAsia="Times New Roman" w:hAnsi="Bookman Old Style" w:cs="Bookman Old Style"/>
                      <w:color w:val="000000" w:themeColor="text1"/>
                      <w:lang w:val="en-AU"/>
                    </w:rPr>
                  </w:pPr>
                  <w:r>
                    <w:rPr>
                      <w:rFonts w:ascii="Bookman Old Style" w:eastAsia="Times New Roman" w:hAnsi="Bookman Old Style" w:cs="Bookman Old Style"/>
                      <w:color w:val="000000" w:themeColor="text1"/>
                      <w:lang w:val="id-ID"/>
                    </w:rPr>
                    <w:t>Pembebasan dari pemotongan dan pemungutan pajak oleh pihak ketiga atas penghasilan yang diterima dan diperoleh Wajib Pajak yang mendapatkan pengurangan Pajak Penghasilan badan untuk jangka waktu sesuai periode pemberian pengurangan Pajak Penghasilan badan sebagaimana dimaksud pada huruf a.</w:t>
                  </w:r>
                </w:p>
                <w:p w14:paraId="2B66D820" w14:textId="77777777" w:rsidR="0058624C" w:rsidRDefault="0058624C" w:rsidP="00AC753F">
                  <w:pPr>
                    <w:jc w:val="both"/>
                    <w:rPr>
                      <w:rFonts w:ascii="Bookman Old Style" w:eastAsia="Times New Roman" w:hAnsi="Bookman Old Style" w:cs="Bookman Old Style"/>
                      <w:color w:val="000000" w:themeColor="text1"/>
                      <w:lang w:val="en-AU"/>
                    </w:rPr>
                  </w:pPr>
                </w:p>
              </w:tc>
            </w:tr>
          </w:tbl>
          <w:p w14:paraId="35129460" w14:textId="77777777" w:rsidR="0058624C" w:rsidRDefault="0058624C" w:rsidP="00AC753F">
            <w:pPr>
              <w:jc w:val="both"/>
              <w:rPr>
                <w:rFonts w:ascii="Bookman Old Style" w:eastAsia="Times New Roman" w:hAnsi="Bookman Old Style" w:cs="Bookman Old Style"/>
                <w:color w:val="000000" w:themeColor="text1"/>
              </w:rPr>
            </w:pPr>
          </w:p>
        </w:tc>
      </w:tr>
      <w:tr w:rsidR="0058624C" w14:paraId="499BD4DA" w14:textId="77777777" w:rsidTr="00AC753F">
        <w:trPr>
          <w:trHeight w:val="284"/>
        </w:trPr>
        <w:tc>
          <w:tcPr>
            <w:tcW w:w="1758" w:type="dxa"/>
          </w:tcPr>
          <w:p w14:paraId="49AD6DBE" w14:textId="77777777" w:rsidR="0058624C" w:rsidRDefault="0058624C" w:rsidP="00AC753F">
            <w:pPr>
              <w:jc w:val="both"/>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KETIGA</w:t>
            </w:r>
          </w:p>
        </w:tc>
        <w:tc>
          <w:tcPr>
            <w:tcW w:w="285" w:type="dxa"/>
          </w:tcPr>
          <w:p w14:paraId="1D57FFCC" w14:textId="77777777" w:rsidR="0058624C" w:rsidRDefault="0058624C" w:rsidP="00AC753F">
            <w:pPr>
              <w:jc w:val="both"/>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w:t>
            </w:r>
          </w:p>
        </w:tc>
        <w:tc>
          <w:tcPr>
            <w:tcW w:w="7653" w:type="dxa"/>
          </w:tcPr>
          <w:p w14:paraId="53FCEC8E" w14:textId="77777777" w:rsidR="0058624C" w:rsidRDefault="0058624C" w:rsidP="00AC753F">
            <w:pPr>
              <w:jc w:val="both"/>
              <w:rPr>
                <w:rFonts w:ascii="Bookman Old Style" w:eastAsia="Times New Roman" w:hAnsi="Bookman Old Style" w:cs="Bookman Old Style"/>
                <w:color w:val="000000" w:themeColor="text1"/>
                <w:lang w:val="id-ID"/>
              </w:rPr>
            </w:pPr>
            <w:r>
              <w:rPr>
                <w:rFonts w:ascii="Bookman Old Style" w:eastAsia="Times New Roman" w:hAnsi="Bookman Old Style" w:cs="Bookman Old Style"/>
                <w:color w:val="000000" w:themeColor="text1"/>
                <w:lang w:val="id-ID"/>
              </w:rPr>
              <w:t xml:space="preserve">Fasilitas pengurangan Pajak Penghasilan badan sebagaimana dimaksud pada Diktum KEDUA hanya diberikan untuk Kegiatan Usaha Utama dalam rangka Penanaman Modal baru sebagaimana dimaksud dalam </w:t>
            </w:r>
            <w:proofErr w:type="spellStart"/>
            <w:r>
              <w:rPr>
                <w:rFonts w:ascii="Bookman Old Style" w:eastAsia="Times New Roman" w:hAnsi="Bookman Old Style" w:cs="Bookman Old Style"/>
                <w:color w:val="000000" w:themeColor="text1"/>
              </w:rPr>
              <w:t>Perizinan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Berusaha</w:t>
            </w:r>
            <w:proofErr w:type="spellEnd"/>
            <w:r>
              <w:rPr>
                <w:rFonts w:ascii="Bookman Old Style" w:eastAsia="Times New Roman" w:hAnsi="Bookman Old Style" w:cs="Bookman Old Style"/>
                <w:color w:val="000000" w:themeColor="text1"/>
                <w:lang w:val="id-ID"/>
              </w:rPr>
              <w:t xml:space="preserve"> </w:t>
            </w:r>
            <w:proofErr w:type="spellStart"/>
            <w:r>
              <w:rPr>
                <w:rFonts w:ascii="Bookman Old Style" w:eastAsia="Times New Roman" w:hAnsi="Bookman Old Style" w:cs="Bookman Old Style"/>
                <w:color w:val="000000" w:themeColor="text1"/>
                <w:lang w:val="en-AU"/>
              </w:rPr>
              <w:t>Nomor</w:t>
            </w:r>
            <w:proofErr w:type="spellEnd"/>
            <w:r>
              <w:rPr>
                <w:rFonts w:ascii="Bookman Old Style" w:eastAsia="Times New Roman" w:hAnsi="Bookman Old Style" w:cs="Bookman Old Style"/>
                <w:color w:val="000000" w:themeColor="text1"/>
                <w:lang w:val="en-AU"/>
              </w:rPr>
              <w:t xml:space="preserve"> …………</w:t>
            </w:r>
            <w:r>
              <w:rPr>
                <w:rFonts w:ascii="Bookman Old Style" w:eastAsia="Times New Roman" w:hAnsi="Bookman Old Style" w:cs="Bookman Old Style"/>
                <w:color w:val="000000" w:themeColor="text1"/>
              </w:rPr>
              <w:t xml:space="preserve"> yang </w:t>
            </w:r>
            <w:proofErr w:type="spellStart"/>
            <w:r>
              <w:rPr>
                <w:rFonts w:ascii="Bookman Old Style" w:eastAsia="Times New Roman" w:hAnsi="Bookman Old Style" w:cs="Bookman Old Style"/>
                <w:color w:val="000000" w:themeColor="text1"/>
              </w:rPr>
              <w:t>diterbitkan</w:t>
            </w:r>
            <w:proofErr w:type="spellEnd"/>
            <w:r>
              <w:rPr>
                <w:rFonts w:ascii="Bookman Old Style" w:eastAsia="Times New Roman" w:hAnsi="Bookman Old Style" w:cs="Bookman Old Style"/>
                <w:color w:val="000000" w:themeColor="text1"/>
              </w:rPr>
              <w:t xml:space="preserve"> oleh Lembaga OSS pada</w:t>
            </w:r>
            <w:r>
              <w:rPr>
                <w:rFonts w:ascii="Bookman Old Style" w:eastAsia="Times New Roman" w:hAnsi="Bookman Old Style" w:cs="Bookman Old Style"/>
                <w:color w:val="000000" w:themeColor="text1"/>
                <w:lang w:val="id-ID"/>
              </w:rPr>
              <w:t xml:space="preserve"> tanggal </w:t>
            </w:r>
            <w:r>
              <w:rPr>
                <w:rFonts w:ascii="Bookman Old Style" w:eastAsia="Times New Roman" w:hAnsi="Bookman Old Style" w:cs="Bookman Old Style"/>
                <w:color w:val="000000" w:themeColor="text1"/>
              </w:rPr>
              <w:t>………….</w:t>
            </w:r>
            <w:r>
              <w:rPr>
                <w:rFonts w:ascii="Bookman Old Style" w:eastAsia="Times New Roman" w:hAnsi="Bookman Old Style" w:cs="Bookman Old Style"/>
                <w:color w:val="000000" w:themeColor="text1"/>
                <w:lang w:val="id-ID"/>
              </w:rPr>
              <w:t>,</w:t>
            </w:r>
            <w:r>
              <w:rPr>
                <w:rFonts w:ascii="Bookman Old Style" w:eastAsia="Times New Roman" w:hAnsi="Bookman Old Style" w:cs="Bookman Old Style"/>
                <w:color w:val="000000" w:themeColor="text1"/>
                <w:lang w:val="en-AU"/>
              </w:rPr>
              <w:t xml:space="preserve"> </w:t>
            </w:r>
            <w:proofErr w:type="spellStart"/>
            <w:r>
              <w:rPr>
                <w:rFonts w:ascii="Bookman Old Style" w:eastAsia="Times New Roman" w:hAnsi="Bookman Old Style" w:cs="Bookman Old Style"/>
                <w:color w:val="000000" w:themeColor="text1"/>
                <w:lang w:val="en-AU"/>
              </w:rPr>
              <w:t>dengan</w:t>
            </w:r>
            <w:proofErr w:type="spellEnd"/>
            <w:r>
              <w:rPr>
                <w:rFonts w:ascii="Bookman Old Style" w:eastAsia="Times New Roman" w:hAnsi="Bookman Old Style" w:cs="Bookman Old Style"/>
                <w:color w:val="000000" w:themeColor="text1"/>
                <w:lang w:val="en-AU"/>
              </w:rPr>
              <w:t xml:space="preserve"> </w:t>
            </w:r>
            <w:proofErr w:type="spellStart"/>
            <w:r>
              <w:rPr>
                <w:rFonts w:ascii="Bookman Old Style" w:eastAsia="Times New Roman" w:hAnsi="Bookman Old Style" w:cs="Bookman Old Style"/>
                <w:color w:val="000000" w:themeColor="text1"/>
                <w:lang w:val="en-AU"/>
              </w:rPr>
              <w:t>Nomor</w:t>
            </w:r>
            <w:proofErr w:type="spellEnd"/>
            <w:r>
              <w:rPr>
                <w:rFonts w:ascii="Bookman Old Style" w:eastAsia="Times New Roman" w:hAnsi="Bookman Old Style" w:cs="Bookman Old Style"/>
                <w:color w:val="000000" w:themeColor="text1"/>
                <w:lang w:val="en-AU"/>
              </w:rPr>
              <w:t xml:space="preserve"> Kode </w:t>
            </w:r>
            <w:proofErr w:type="spellStart"/>
            <w:r>
              <w:rPr>
                <w:rFonts w:ascii="Bookman Old Style" w:eastAsia="Times New Roman" w:hAnsi="Bookman Old Style" w:cs="Bookman Old Style"/>
                <w:color w:val="000000" w:themeColor="text1"/>
                <w:lang w:val="en-AU"/>
              </w:rPr>
              <w:t>Proyek</w:t>
            </w:r>
            <w:proofErr w:type="spellEnd"/>
            <w:r>
              <w:rPr>
                <w:rFonts w:ascii="Bookman Old Style" w:eastAsia="Times New Roman" w:hAnsi="Bookman Old Style" w:cs="Bookman Old Style"/>
                <w:color w:val="000000" w:themeColor="text1"/>
                <w:lang w:val="en-AU"/>
              </w:rPr>
              <w:t xml:space="preserve"> …………</w:t>
            </w:r>
            <w:proofErr w:type="gramStart"/>
            <w:r>
              <w:rPr>
                <w:rFonts w:ascii="Bookman Old Style" w:eastAsia="Times New Roman" w:hAnsi="Bookman Old Style" w:cs="Bookman Old Style"/>
                <w:color w:val="000000" w:themeColor="text1"/>
                <w:lang w:val="en-AU"/>
              </w:rPr>
              <w:t>…..</w:t>
            </w:r>
            <w:proofErr w:type="gramEnd"/>
            <w:r>
              <w:rPr>
                <w:rFonts w:ascii="Bookman Old Style" w:eastAsia="Times New Roman" w:hAnsi="Bookman Old Style" w:cs="Bookman Old Style"/>
                <w:color w:val="000000" w:themeColor="text1"/>
                <w:lang w:val="id-ID"/>
              </w:rPr>
              <w:t xml:space="preserve"> sesuai dengan Lampiran Keputusan Menteri ini yang merupakan bagian tidak terpisahkan dari Keputusan Menteri ini.</w:t>
            </w:r>
          </w:p>
          <w:p w14:paraId="290BED50" w14:textId="77777777" w:rsidR="0058624C" w:rsidRDefault="0058624C" w:rsidP="00AC753F">
            <w:pPr>
              <w:jc w:val="both"/>
              <w:rPr>
                <w:rFonts w:ascii="Bookman Old Style" w:eastAsia="Times New Roman" w:hAnsi="Bookman Old Style" w:cs="Bookman Old Style"/>
                <w:color w:val="000000" w:themeColor="text1"/>
                <w:lang w:val="id-ID"/>
              </w:rPr>
            </w:pPr>
          </w:p>
        </w:tc>
      </w:tr>
      <w:tr w:rsidR="0058624C" w14:paraId="24B458A4" w14:textId="77777777" w:rsidTr="00AC753F">
        <w:tc>
          <w:tcPr>
            <w:tcW w:w="1758" w:type="dxa"/>
          </w:tcPr>
          <w:p w14:paraId="7A419146" w14:textId="77777777" w:rsidR="0058624C" w:rsidRDefault="0058624C" w:rsidP="00AC753F">
            <w:pPr>
              <w:jc w:val="both"/>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KEEMPAT</w:t>
            </w:r>
          </w:p>
        </w:tc>
        <w:tc>
          <w:tcPr>
            <w:tcW w:w="285" w:type="dxa"/>
          </w:tcPr>
          <w:p w14:paraId="406F21B7" w14:textId="77777777" w:rsidR="0058624C" w:rsidRDefault="0058624C" w:rsidP="00AC753F">
            <w:pPr>
              <w:jc w:val="both"/>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w:t>
            </w:r>
          </w:p>
        </w:tc>
        <w:tc>
          <w:tcPr>
            <w:tcW w:w="7653" w:type="dxa"/>
          </w:tcPr>
          <w:p w14:paraId="026D49EB" w14:textId="77777777" w:rsidR="0058624C" w:rsidRDefault="0058624C" w:rsidP="00AC753F">
            <w:pPr>
              <w:jc w:val="both"/>
              <w:rPr>
                <w:rFonts w:ascii="Bookman Old Style" w:eastAsia="Times New Roman" w:hAnsi="Bookman Old Style" w:cs="Bookman Old Style"/>
                <w:color w:val="000000" w:themeColor="text1"/>
                <w:lang w:val="id-ID"/>
              </w:rPr>
            </w:pPr>
            <w:r>
              <w:rPr>
                <w:rFonts w:ascii="Bookman Old Style" w:eastAsia="Times New Roman" w:hAnsi="Bookman Old Style" w:cs="Bookman Old Style"/>
                <w:color w:val="000000" w:themeColor="text1"/>
                <w:lang w:val="id-ID"/>
              </w:rPr>
              <w:t>Fasilitas pengurangan Pajak Penghasilan badan sebagaimana dimaksud pada Diktum KEDUA mulai berlaku sejak saat mulai berproduksi komersial yang ditetapkan dengan Keputusan Direktur Jenderal Pajak tentang Penetapan Saat Dimulainya Berproduksi Secara Komersial.</w:t>
            </w:r>
          </w:p>
          <w:p w14:paraId="35B96715" w14:textId="77777777" w:rsidR="0058624C" w:rsidRDefault="0058624C" w:rsidP="00AC753F">
            <w:pPr>
              <w:jc w:val="both"/>
              <w:rPr>
                <w:rFonts w:ascii="Bookman Old Style" w:eastAsia="Times New Roman" w:hAnsi="Bookman Old Style" w:cs="Bookman Old Style"/>
                <w:color w:val="000000" w:themeColor="text1"/>
                <w:lang w:val="id-ID"/>
              </w:rPr>
            </w:pPr>
          </w:p>
        </w:tc>
      </w:tr>
      <w:tr w:rsidR="0058624C" w14:paraId="17A11FA6" w14:textId="77777777" w:rsidTr="00AC753F">
        <w:tc>
          <w:tcPr>
            <w:tcW w:w="1758" w:type="dxa"/>
          </w:tcPr>
          <w:p w14:paraId="35B9450D" w14:textId="77777777" w:rsidR="0058624C" w:rsidRDefault="0058624C" w:rsidP="00AC753F">
            <w:pPr>
              <w:jc w:val="both"/>
              <w:rPr>
                <w:rFonts w:ascii="Bookman Old Style" w:eastAsia="Times New Roman" w:hAnsi="Bookman Old Style" w:cs="Bookman Old Style"/>
                <w:color w:val="000000" w:themeColor="text1"/>
                <w:lang w:val="id-ID"/>
              </w:rPr>
            </w:pPr>
            <w:r>
              <w:rPr>
                <w:rFonts w:ascii="Bookman Old Style" w:eastAsia="Times New Roman" w:hAnsi="Bookman Old Style" w:cs="Bookman Old Style"/>
                <w:color w:val="000000" w:themeColor="text1"/>
              </w:rPr>
              <w:t>KELIMA</w:t>
            </w:r>
          </w:p>
        </w:tc>
        <w:tc>
          <w:tcPr>
            <w:tcW w:w="285" w:type="dxa"/>
          </w:tcPr>
          <w:p w14:paraId="1F9AC36A" w14:textId="77777777" w:rsidR="0058624C" w:rsidRDefault="0058624C" w:rsidP="00AC753F">
            <w:pPr>
              <w:jc w:val="both"/>
              <w:rPr>
                <w:rFonts w:ascii="Bookman Old Style" w:eastAsia="Times New Roman" w:hAnsi="Bookman Old Style" w:cs="Bookman Old Style"/>
                <w:color w:val="000000" w:themeColor="text1"/>
                <w:lang w:val="id-ID"/>
              </w:rPr>
            </w:pPr>
            <w:r>
              <w:rPr>
                <w:rFonts w:ascii="Bookman Old Style" w:eastAsia="Times New Roman" w:hAnsi="Bookman Old Style" w:cs="Bookman Old Style"/>
                <w:color w:val="000000" w:themeColor="text1"/>
                <w:lang w:val="id-ID"/>
              </w:rPr>
              <w:t>:</w:t>
            </w:r>
          </w:p>
          <w:p w14:paraId="0F477C1F" w14:textId="77777777" w:rsidR="0058624C" w:rsidRDefault="0058624C" w:rsidP="00AC753F">
            <w:pPr>
              <w:jc w:val="both"/>
              <w:rPr>
                <w:rFonts w:ascii="Bookman Old Style" w:eastAsia="Times New Roman" w:hAnsi="Bookman Old Style" w:cs="Bookman Old Style"/>
                <w:color w:val="000000" w:themeColor="text1"/>
                <w:lang w:val="id-ID"/>
              </w:rPr>
            </w:pPr>
          </w:p>
          <w:p w14:paraId="44717718" w14:textId="77777777" w:rsidR="0058624C" w:rsidRDefault="0058624C" w:rsidP="00AC753F">
            <w:pPr>
              <w:jc w:val="both"/>
              <w:rPr>
                <w:rFonts w:ascii="Bookman Old Style" w:eastAsia="Times New Roman" w:hAnsi="Bookman Old Style" w:cs="Bookman Old Style"/>
                <w:color w:val="000000" w:themeColor="text1"/>
                <w:lang w:val="id-ID"/>
              </w:rPr>
            </w:pPr>
          </w:p>
        </w:tc>
        <w:tc>
          <w:tcPr>
            <w:tcW w:w="7653" w:type="dxa"/>
          </w:tcPr>
          <w:p w14:paraId="4FF2B8A6" w14:textId="77777777" w:rsidR="0058624C" w:rsidRDefault="0058624C" w:rsidP="00AC753F">
            <w:pPr>
              <w:jc w:val="both"/>
              <w:rPr>
                <w:rFonts w:ascii="Bookman Old Style" w:eastAsia="Times New Roman" w:hAnsi="Bookman Old Style" w:cs="Bookman Old Style"/>
                <w:color w:val="000000" w:themeColor="text1"/>
                <w:lang w:val="id-ID"/>
              </w:rPr>
            </w:pPr>
            <w:r>
              <w:rPr>
                <w:rFonts w:ascii="Bookman Old Style" w:eastAsia="Times New Roman" w:hAnsi="Bookman Old Style" w:cs="Bookman Old Style"/>
                <w:color w:val="000000" w:themeColor="text1"/>
                <w:lang w:val="id-ID"/>
              </w:rPr>
              <w:t>Fasilitas pengurangan Pajak Penghasilan badan sebagaimana dimaksud dalam Diktum KEDUA dapat dicabut dalam hal:</w:t>
            </w:r>
          </w:p>
          <w:tbl>
            <w:tblPr>
              <w:tblW w:w="7530" w:type="dxa"/>
              <w:tblLayout w:type="fixed"/>
              <w:tblCellMar>
                <w:left w:w="57" w:type="dxa"/>
                <w:right w:w="57" w:type="dxa"/>
              </w:tblCellMar>
              <w:tblLook w:val="04A0" w:firstRow="1" w:lastRow="0" w:firstColumn="1" w:lastColumn="0" w:noHBand="0" w:noVBand="1"/>
            </w:tblPr>
            <w:tblGrid>
              <w:gridCol w:w="322"/>
              <w:gridCol w:w="7208"/>
            </w:tblGrid>
            <w:tr w:rsidR="0058624C" w14:paraId="267DB568" w14:textId="77777777" w:rsidTr="00AC753F">
              <w:trPr>
                <w:trHeight w:val="121"/>
              </w:trPr>
              <w:tc>
                <w:tcPr>
                  <w:tcW w:w="214" w:type="pct"/>
                </w:tcPr>
                <w:p w14:paraId="2DA2857B" w14:textId="77777777" w:rsidR="0058624C" w:rsidRDefault="0058624C" w:rsidP="00AC753F">
                  <w:pPr>
                    <w:ind w:left="-61"/>
                    <w:rPr>
                      <w:rFonts w:ascii="Bookman Old Style" w:eastAsia="Times New Roman" w:hAnsi="Bookman Old Style" w:cs="Bookman Old Style"/>
                      <w:color w:val="000000" w:themeColor="text1"/>
                      <w:lang w:val="id-ID"/>
                    </w:rPr>
                  </w:pPr>
                  <w:r>
                    <w:rPr>
                      <w:rFonts w:ascii="Bookman Old Style" w:eastAsia="Times New Roman" w:hAnsi="Bookman Old Style" w:cs="Bookman Old Style"/>
                      <w:color w:val="000000" w:themeColor="text1"/>
                      <w:lang w:val="id-ID"/>
                    </w:rPr>
                    <w:t>a.</w:t>
                  </w:r>
                </w:p>
              </w:tc>
              <w:tc>
                <w:tcPr>
                  <w:tcW w:w="4786" w:type="pct"/>
                </w:tcPr>
                <w:p w14:paraId="4EE79CF8" w14:textId="77777777" w:rsidR="0058624C" w:rsidRDefault="0058624C" w:rsidP="00AC753F">
                  <w:pPr>
                    <w:jc w:val="both"/>
                    <w:rPr>
                      <w:rFonts w:ascii="Bookman Old Style" w:eastAsia="Times New Roman" w:hAnsi="Bookman Old Style" w:cs="Bookman Old Style"/>
                      <w:color w:val="000000" w:themeColor="text1"/>
                      <w:lang w:val="id-ID"/>
                    </w:rPr>
                  </w:pPr>
                  <w:r>
                    <w:rPr>
                      <w:rFonts w:ascii="Bookman Old Style" w:eastAsia="Times New Roman" w:hAnsi="Bookman Old Style" w:cs="Bookman Old Style"/>
                      <w:color w:val="000000" w:themeColor="text1"/>
                      <w:lang w:val="id-ID"/>
                    </w:rPr>
                    <w:t>berdasarkan hasil pemeriksaan lapangan, ditemukan jumlah nilai realisasi penanaman modal baru Wajib Pajak kurang dari Rp</w:t>
                  </w:r>
                  <w:r>
                    <w:rPr>
                      <w:rFonts w:ascii="Bookman Old Style" w:eastAsia="Times New Roman" w:hAnsi="Bookman Old Style" w:cs="Bookman Old Style"/>
                      <w:color w:val="000000" w:themeColor="text1"/>
                      <w:lang w:val="en-AU"/>
                    </w:rPr>
                    <w:t>.</w:t>
                  </w:r>
                  <w:r>
                    <w:rPr>
                      <w:rFonts w:ascii="Bookman Old Style" w:eastAsia="Times New Roman" w:hAnsi="Bookman Old Style" w:cs="Bookman Old Style"/>
                      <w:color w:val="000000" w:themeColor="text1"/>
                      <w:lang w:val="id-ID"/>
                    </w:rPr>
                    <w:t xml:space="preserve">100.000.000.000,00 (seratus miliar rupiah); </w:t>
                  </w:r>
                </w:p>
              </w:tc>
            </w:tr>
            <w:tr w:rsidR="0058624C" w14:paraId="6ED44211" w14:textId="77777777" w:rsidTr="00AC753F">
              <w:trPr>
                <w:trHeight w:val="121"/>
              </w:trPr>
              <w:tc>
                <w:tcPr>
                  <w:tcW w:w="214" w:type="pct"/>
                </w:tcPr>
                <w:p w14:paraId="3FA50C0E" w14:textId="77777777" w:rsidR="0058624C" w:rsidRDefault="0058624C" w:rsidP="00AC753F">
                  <w:pPr>
                    <w:ind w:left="-61"/>
                    <w:rPr>
                      <w:rFonts w:ascii="Bookman Old Style" w:eastAsia="Times New Roman" w:hAnsi="Bookman Old Style" w:cs="Bookman Old Style"/>
                      <w:color w:val="000000" w:themeColor="text1"/>
                      <w:lang w:val="id-ID"/>
                    </w:rPr>
                  </w:pPr>
                  <w:r>
                    <w:rPr>
                      <w:rFonts w:ascii="Bookman Old Style" w:eastAsia="Times New Roman" w:hAnsi="Bookman Old Style" w:cs="Bookman Old Style"/>
                      <w:color w:val="000000" w:themeColor="text1"/>
                      <w:lang w:val="id-ID"/>
                    </w:rPr>
                    <w:t>b.</w:t>
                  </w:r>
                </w:p>
              </w:tc>
              <w:tc>
                <w:tcPr>
                  <w:tcW w:w="4786" w:type="pct"/>
                </w:tcPr>
                <w:p w14:paraId="39CC548C" w14:textId="77777777" w:rsidR="0058624C" w:rsidRDefault="0058624C" w:rsidP="00AC753F">
                  <w:pPr>
                    <w:jc w:val="both"/>
                    <w:rPr>
                      <w:rFonts w:ascii="Bookman Old Style" w:eastAsia="Times New Roman" w:hAnsi="Bookman Old Style" w:cs="Bookman Old Style"/>
                      <w:color w:val="000000" w:themeColor="text1"/>
                      <w:lang w:val="en-AU"/>
                    </w:rPr>
                  </w:pPr>
                  <w:r>
                    <w:rPr>
                      <w:rFonts w:ascii="Bookman Old Style" w:eastAsia="Times New Roman" w:hAnsi="Bookman Old Style" w:cs="Bookman Old Style"/>
                      <w:color w:val="000000" w:themeColor="text1"/>
                      <w:lang w:val="id-ID"/>
                    </w:rPr>
                    <w:t>berdasarkan hasil pemeriksaan lapangan, ditemukan ketidaksesuaian antara realisasi dengan rencana Kegiatan Usaha Utama;</w:t>
                  </w:r>
                </w:p>
              </w:tc>
            </w:tr>
            <w:tr w:rsidR="0058624C" w14:paraId="012131DD" w14:textId="77777777" w:rsidTr="00AC753F">
              <w:trPr>
                <w:trHeight w:val="121"/>
              </w:trPr>
              <w:tc>
                <w:tcPr>
                  <w:tcW w:w="214" w:type="pct"/>
                </w:tcPr>
                <w:p w14:paraId="5FF783C1" w14:textId="77777777" w:rsidR="0058624C" w:rsidRDefault="0058624C" w:rsidP="00AC753F">
                  <w:pPr>
                    <w:ind w:left="-61"/>
                    <w:rPr>
                      <w:rFonts w:ascii="Bookman Old Style" w:eastAsia="Times New Roman" w:hAnsi="Bookman Old Style" w:cs="Bookman Old Style"/>
                      <w:color w:val="000000" w:themeColor="text1"/>
                      <w:lang w:val="id-ID"/>
                    </w:rPr>
                  </w:pPr>
                  <w:r>
                    <w:rPr>
                      <w:rFonts w:ascii="Bookman Old Style" w:eastAsia="Times New Roman" w:hAnsi="Bookman Old Style" w:cs="Bookman Old Style"/>
                      <w:color w:val="000000" w:themeColor="text1"/>
                      <w:lang w:val="id-ID"/>
                    </w:rPr>
                    <w:t>c.</w:t>
                  </w:r>
                </w:p>
              </w:tc>
              <w:tc>
                <w:tcPr>
                  <w:tcW w:w="4786" w:type="pct"/>
                </w:tcPr>
                <w:p w14:paraId="35866D70" w14:textId="77777777" w:rsidR="0058624C" w:rsidRDefault="0058624C" w:rsidP="00AC753F">
                  <w:pPr>
                    <w:jc w:val="both"/>
                    <w:rPr>
                      <w:rFonts w:ascii="Bookman Old Style" w:eastAsia="Times New Roman" w:hAnsi="Bookman Old Style" w:cs="Bookman Old Style"/>
                      <w:color w:val="000000" w:themeColor="text1"/>
                      <w:lang w:val="en-AU"/>
                    </w:rPr>
                  </w:pPr>
                  <w:r>
                    <w:rPr>
                      <w:rFonts w:ascii="Bookman Old Style" w:eastAsia="Times New Roman" w:hAnsi="Bookman Old Style" w:cs="Bookman Old Style"/>
                      <w:color w:val="000000" w:themeColor="text1"/>
                      <w:lang w:val="id-ID"/>
                    </w:rPr>
                    <w:t>Wajib Pajak mengimpor, membeli, atau memperoleh barang modal bekas, dalam rangka realisasi penanaman modal baru yang mendapatkan pengurangan Pajak Penghasilan badan, kecuali barang modal bekas dimaksud merupakan relokasi secara keseluruhan sebagai satu paket penanaman modal baru dari negara lain dan tidak diproduksi di dalam negeri dan/atau Wajib Pajak yang mendapat penugasan pemerintah sesuai peraturan perundang-undangan mengenai percepatan pelaksanaan proyek strategis nasional</w:t>
                  </w:r>
                  <w:r>
                    <w:rPr>
                      <w:rFonts w:ascii="Bookman Old Style" w:eastAsia="Times New Roman" w:hAnsi="Bookman Old Style" w:cs="Bookman Old Style"/>
                      <w:color w:val="000000" w:themeColor="text1"/>
                      <w:lang w:val="en-AU"/>
                    </w:rPr>
                    <w:t>;</w:t>
                  </w:r>
                </w:p>
              </w:tc>
            </w:tr>
            <w:tr w:rsidR="0058624C" w14:paraId="0D257E9F" w14:textId="77777777" w:rsidTr="00AC753F">
              <w:trPr>
                <w:trHeight w:val="121"/>
              </w:trPr>
              <w:tc>
                <w:tcPr>
                  <w:tcW w:w="214" w:type="pct"/>
                </w:tcPr>
                <w:p w14:paraId="7182AC65" w14:textId="77777777" w:rsidR="0058624C" w:rsidRDefault="0058624C" w:rsidP="00AC753F">
                  <w:pPr>
                    <w:ind w:left="-61"/>
                    <w:rPr>
                      <w:rFonts w:ascii="Bookman Old Style" w:eastAsia="Times New Roman" w:hAnsi="Bookman Old Style" w:cs="Bookman Old Style"/>
                      <w:color w:val="000000" w:themeColor="text1"/>
                      <w:lang w:val="id-ID"/>
                    </w:rPr>
                  </w:pPr>
                  <w:r>
                    <w:rPr>
                      <w:rFonts w:ascii="Bookman Old Style" w:eastAsia="Times New Roman" w:hAnsi="Bookman Old Style" w:cs="Bookman Old Style"/>
                      <w:color w:val="000000" w:themeColor="text1"/>
                      <w:lang w:val="id-ID"/>
                    </w:rPr>
                    <w:t>d.</w:t>
                  </w:r>
                </w:p>
              </w:tc>
              <w:tc>
                <w:tcPr>
                  <w:tcW w:w="4786" w:type="pct"/>
                </w:tcPr>
                <w:p w14:paraId="3D1C98FA" w14:textId="77777777" w:rsidR="0058624C" w:rsidRDefault="0058624C" w:rsidP="00AC753F">
                  <w:pPr>
                    <w:jc w:val="both"/>
                    <w:rPr>
                      <w:rFonts w:ascii="Bookman Old Style" w:eastAsia="Times New Roman" w:hAnsi="Bookman Old Style" w:cs="Bookman Old Style"/>
                      <w:color w:val="000000" w:themeColor="text1"/>
                      <w:lang w:val="id-ID"/>
                    </w:rPr>
                  </w:pPr>
                  <w:r>
                    <w:rPr>
                      <w:rFonts w:ascii="Bookman Old Style" w:eastAsia="Times New Roman" w:hAnsi="Bookman Old Style" w:cs="Bookman Old Style"/>
                      <w:color w:val="000000" w:themeColor="text1"/>
                      <w:lang w:val="id-ID"/>
                    </w:rPr>
                    <w:t>Wajib Pajak melakukan realisasi Kegiatan Usaha Utama yang tidak sesuai dengan rencana Kegiatan Usaha Utama selama jangka waktu pemanfaatan pengurangan Pajak Penghasilan badan;</w:t>
                  </w:r>
                </w:p>
              </w:tc>
            </w:tr>
            <w:tr w:rsidR="0058624C" w14:paraId="4005F3CE" w14:textId="77777777" w:rsidTr="00AC753F">
              <w:trPr>
                <w:trHeight w:val="121"/>
              </w:trPr>
              <w:tc>
                <w:tcPr>
                  <w:tcW w:w="214" w:type="pct"/>
                </w:tcPr>
                <w:p w14:paraId="72775E65" w14:textId="77777777" w:rsidR="0058624C" w:rsidRDefault="0058624C" w:rsidP="00AC753F">
                  <w:pPr>
                    <w:ind w:left="-61"/>
                    <w:rPr>
                      <w:rFonts w:ascii="Bookman Old Style" w:eastAsia="Times New Roman" w:hAnsi="Bookman Old Style" w:cs="Bookman Old Style"/>
                      <w:color w:val="000000" w:themeColor="text1"/>
                      <w:lang w:val="id-ID"/>
                    </w:rPr>
                  </w:pPr>
                  <w:r>
                    <w:rPr>
                      <w:rFonts w:ascii="Bookman Old Style" w:eastAsia="Times New Roman" w:hAnsi="Bookman Old Style" w:cs="Bookman Old Style"/>
                      <w:color w:val="000000" w:themeColor="text1"/>
                      <w:lang w:val="id-ID"/>
                    </w:rPr>
                    <w:lastRenderedPageBreak/>
                    <w:t>e.</w:t>
                  </w:r>
                </w:p>
              </w:tc>
              <w:tc>
                <w:tcPr>
                  <w:tcW w:w="4786" w:type="pct"/>
                </w:tcPr>
                <w:p w14:paraId="686D3137" w14:textId="77777777" w:rsidR="0058624C" w:rsidRDefault="0058624C" w:rsidP="00AC753F">
                  <w:pPr>
                    <w:jc w:val="both"/>
                    <w:rPr>
                      <w:rFonts w:ascii="Bookman Old Style" w:eastAsia="Times New Roman" w:hAnsi="Bookman Old Style" w:cs="Bookman Old Style"/>
                      <w:color w:val="000000" w:themeColor="text1"/>
                      <w:lang w:val="id-ID"/>
                    </w:rPr>
                  </w:pPr>
                  <w:r>
                    <w:rPr>
                      <w:rFonts w:ascii="Bookman Old Style" w:eastAsia="Times New Roman" w:hAnsi="Bookman Old Style" w:cs="Bookman Old Style"/>
                      <w:color w:val="000000" w:themeColor="text1"/>
                      <w:lang w:val="id-ID"/>
                    </w:rPr>
                    <w:t>Wajib Pajak memindahtangankan aset selama jangka waktu pemanfaatan pengurangan Pajak Penghasilan badan, kecuali pemindahtanganan tersebut dilakukan untuk tujuan peningkatan efisiensi dan tidak menyebabkan jumlah nilai realisasi penanaman modal baru kurang dari rencana penanaman modal baru; dan/atau</w:t>
                  </w:r>
                </w:p>
              </w:tc>
            </w:tr>
            <w:tr w:rsidR="0058624C" w14:paraId="251CDDF2" w14:textId="77777777" w:rsidTr="00AC753F">
              <w:trPr>
                <w:trHeight w:val="121"/>
              </w:trPr>
              <w:tc>
                <w:tcPr>
                  <w:tcW w:w="214" w:type="pct"/>
                </w:tcPr>
                <w:p w14:paraId="3F670419" w14:textId="77777777" w:rsidR="0058624C" w:rsidRDefault="0058624C" w:rsidP="00AC753F">
                  <w:pPr>
                    <w:ind w:left="-61"/>
                    <w:rPr>
                      <w:rFonts w:ascii="Bookman Old Style" w:eastAsia="Times New Roman" w:hAnsi="Bookman Old Style" w:cs="Bookman Old Style"/>
                      <w:color w:val="000000" w:themeColor="text1"/>
                      <w:lang w:val="id-ID"/>
                    </w:rPr>
                  </w:pPr>
                  <w:r>
                    <w:rPr>
                      <w:rFonts w:ascii="Bookman Old Style" w:eastAsia="Times New Roman" w:hAnsi="Bookman Old Style" w:cs="Bookman Old Style"/>
                      <w:color w:val="000000" w:themeColor="text1"/>
                      <w:lang w:val="id-ID"/>
                    </w:rPr>
                    <w:t>f.</w:t>
                  </w:r>
                </w:p>
              </w:tc>
              <w:tc>
                <w:tcPr>
                  <w:tcW w:w="4786" w:type="pct"/>
                </w:tcPr>
                <w:p w14:paraId="6E14F9E3" w14:textId="77777777" w:rsidR="0058624C" w:rsidRDefault="0058624C" w:rsidP="00AC753F">
                  <w:pPr>
                    <w:jc w:val="both"/>
                    <w:rPr>
                      <w:rFonts w:ascii="Bookman Old Style" w:eastAsia="Times New Roman" w:hAnsi="Bookman Old Style" w:cs="Bookman Old Style"/>
                      <w:color w:val="000000" w:themeColor="text1"/>
                      <w:lang w:val="en-AU"/>
                    </w:rPr>
                  </w:pPr>
                  <w:r>
                    <w:rPr>
                      <w:rFonts w:ascii="Bookman Old Style" w:eastAsia="Times New Roman" w:hAnsi="Bookman Old Style" w:cs="Bookman Old Style"/>
                      <w:color w:val="000000" w:themeColor="text1"/>
                      <w:lang w:val="id-ID"/>
                    </w:rPr>
                    <w:t>Wajib Pajak melakukan relokasi penanaman modal baru ke luar negeri</w:t>
                  </w:r>
                  <w:r>
                    <w:rPr>
                      <w:rFonts w:ascii="Bookman Old Style" w:eastAsia="Times New Roman" w:hAnsi="Bookman Old Style" w:cs="Bookman Old Style"/>
                      <w:color w:val="000000" w:themeColor="text1"/>
                      <w:lang w:val="en-AU"/>
                    </w:rPr>
                    <w:t>.</w:t>
                  </w:r>
                </w:p>
                <w:p w14:paraId="35C36C42" w14:textId="77777777" w:rsidR="0058624C" w:rsidRDefault="0058624C" w:rsidP="00AC753F">
                  <w:pPr>
                    <w:jc w:val="both"/>
                    <w:rPr>
                      <w:rFonts w:ascii="Bookman Old Style" w:eastAsia="Times New Roman" w:hAnsi="Bookman Old Style" w:cs="Bookman Old Style"/>
                      <w:color w:val="000000" w:themeColor="text1"/>
                      <w:lang w:val="en-AU"/>
                    </w:rPr>
                  </w:pPr>
                </w:p>
              </w:tc>
            </w:tr>
          </w:tbl>
          <w:p w14:paraId="5F7B48B5" w14:textId="77777777" w:rsidR="0058624C" w:rsidRDefault="0058624C" w:rsidP="00AC753F">
            <w:pPr>
              <w:jc w:val="both"/>
              <w:rPr>
                <w:rFonts w:ascii="Bookman Old Style" w:eastAsia="Times New Roman" w:hAnsi="Bookman Old Style" w:cs="Bookman Old Style"/>
                <w:color w:val="000000" w:themeColor="text1"/>
                <w:lang w:val="id-ID"/>
              </w:rPr>
            </w:pPr>
          </w:p>
        </w:tc>
      </w:tr>
      <w:tr w:rsidR="0058624C" w14:paraId="07EE46E1" w14:textId="77777777" w:rsidTr="00AC753F">
        <w:tc>
          <w:tcPr>
            <w:tcW w:w="1758" w:type="dxa"/>
          </w:tcPr>
          <w:p w14:paraId="1B47D941" w14:textId="77777777" w:rsidR="0058624C" w:rsidRDefault="0058624C" w:rsidP="00AC753F">
            <w:pPr>
              <w:jc w:val="both"/>
              <w:rPr>
                <w:rFonts w:ascii="Bookman Old Style" w:eastAsia="Times New Roman" w:hAnsi="Bookman Old Style" w:cs="Bookman Old Style"/>
                <w:color w:val="000000" w:themeColor="text1"/>
                <w:lang w:val="id-ID"/>
              </w:rPr>
            </w:pPr>
            <w:r>
              <w:rPr>
                <w:rFonts w:ascii="Bookman Old Style" w:eastAsia="Times New Roman" w:hAnsi="Bookman Old Style" w:cs="Bookman Old Style"/>
                <w:color w:val="000000" w:themeColor="text1"/>
                <w:lang w:val="id-ID"/>
              </w:rPr>
              <w:lastRenderedPageBreak/>
              <w:t>KEENAM</w:t>
            </w:r>
          </w:p>
          <w:p w14:paraId="2E666410" w14:textId="77777777" w:rsidR="0058624C" w:rsidRDefault="0058624C" w:rsidP="00AC753F">
            <w:pPr>
              <w:jc w:val="both"/>
              <w:rPr>
                <w:rFonts w:ascii="Bookman Old Style" w:eastAsia="Times New Roman" w:hAnsi="Bookman Old Style" w:cs="Bookman Old Style"/>
                <w:color w:val="000000" w:themeColor="text1"/>
                <w:lang w:val="id-ID"/>
              </w:rPr>
            </w:pPr>
          </w:p>
          <w:p w14:paraId="29197E4C" w14:textId="77777777" w:rsidR="0058624C" w:rsidRDefault="0058624C" w:rsidP="00AC753F">
            <w:pPr>
              <w:jc w:val="both"/>
              <w:rPr>
                <w:rFonts w:ascii="Bookman Old Style" w:eastAsia="Times New Roman" w:hAnsi="Bookman Old Style" w:cs="Bookman Old Style"/>
                <w:color w:val="000000" w:themeColor="text1"/>
              </w:rPr>
            </w:pPr>
          </w:p>
        </w:tc>
        <w:tc>
          <w:tcPr>
            <w:tcW w:w="285" w:type="dxa"/>
          </w:tcPr>
          <w:p w14:paraId="520F0432" w14:textId="77777777" w:rsidR="0058624C" w:rsidRDefault="0058624C" w:rsidP="00AC753F">
            <w:pPr>
              <w:jc w:val="both"/>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w:t>
            </w:r>
          </w:p>
        </w:tc>
        <w:tc>
          <w:tcPr>
            <w:tcW w:w="7653" w:type="dxa"/>
          </w:tcPr>
          <w:p w14:paraId="2520E328" w14:textId="77777777" w:rsidR="0058624C" w:rsidRDefault="0058624C" w:rsidP="00AC753F">
            <w:pPr>
              <w:jc w:val="both"/>
              <w:rPr>
                <w:rFonts w:ascii="Bookman Old Style" w:eastAsia="Times New Roman" w:hAnsi="Bookman Old Style" w:cs="Bookman Old Style"/>
                <w:color w:val="000000" w:themeColor="text1"/>
                <w:lang w:val="id-ID"/>
              </w:rPr>
            </w:pPr>
            <w:r>
              <w:rPr>
                <w:rFonts w:ascii="Bookman Old Style" w:eastAsia="Times New Roman" w:hAnsi="Bookman Old Style" w:cs="Bookman Old Style"/>
                <w:color w:val="000000" w:themeColor="text1"/>
                <w:lang w:val="id-ID"/>
              </w:rPr>
              <w:t>Besaran dan/atau jangka waktu fasilitas pengurangan Pajak Penghasilan badan sebagaimana dimaksud dalam Diktum KEDUA disesuaikan apabila jumlah nilai realisasi penanaman modal kurang dari batas minimal rencana penanaman modal yang menjadi dasar pemberian jangka waktu pengurangan Pajak Penghasilan badan dan lebih dari atau sama dengan Rp</w:t>
            </w:r>
            <w:r>
              <w:rPr>
                <w:rFonts w:ascii="Bookman Old Style" w:eastAsia="Times New Roman" w:hAnsi="Bookman Old Style" w:cs="Bookman Old Style"/>
                <w:color w:val="000000" w:themeColor="text1"/>
              </w:rPr>
              <w:t xml:space="preserve">. </w:t>
            </w:r>
            <w:r>
              <w:rPr>
                <w:rFonts w:ascii="Bookman Old Style" w:eastAsia="Times New Roman" w:hAnsi="Bookman Old Style" w:cs="Bookman Old Style"/>
                <w:color w:val="000000" w:themeColor="text1"/>
                <w:lang w:val="id-ID"/>
              </w:rPr>
              <w:t>100. 000.000.000,00 (seratus miliar rupiah) serta realisasi Kegiatan Usaha Utama sesuai dengan rencana bidang usaha penanaman modal yang mendapat fasilitas pengurangan Pajak Penghasilan badan.</w:t>
            </w:r>
          </w:p>
          <w:p w14:paraId="79B74C12" w14:textId="77777777" w:rsidR="0058624C" w:rsidRDefault="0058624C" w:rsidP="00AC753F">
            <w:pPr>
              <w:jc w:val="both"/>
              <w:rPr>
                <w:rFonts w:ascii="Bookman Old Style" w:eastAsia="Times New Roman" w:hAnsi="Bookman Old Style" w:cs="Bookman Old Style"/>
                <w:color w:val="000000" w:themeColor="text1"/>
                <w:lang w:val="en-AU"/>
              </w:rPr>
            </w:pPr>
          </w:p>
        </w:tc>
      </w:tr>
      <w:tr w:rsidR="0058624C" w14:paraId="5542A077" w14:textId="77777777" w:rsidTr="00AC753F">
        <w:trPr>
          <w:trHeight w:val="862"/>
        </w:trPr>
        <w:tc>
          <w:tcPr>
            <w:tcW w:w="1758" w:type="dxa"/>
          </w:tcPr>
          <w:p w14:paraId="5B21CE6C" w14:textId="77777777" w:rsidR="0058624C" w:rsidRDefault="0058624C" w:rsidP="00AC753F">
            <w:pPr>
              <w:jc w:val="both"/>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KETUJUH</w:t>
            </w:r>
          </w:p>
        </w:tc>
        <w:tc>
          <w:tcPr>
            <w:tcW w:w="285" w:type="dxa"/>
          </w:tcPr>
          <w:p w14:paraId="3AF8F747" w14:textId="77777777" w:rsidR="0058624C" w:rsidRDefault="0058624C" w:rsidP="00AC753F">
            <w:pPr>
              <w:jc w:val="both"/>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w:t>
            </w:r>
          </w:p>
        </w:tc>
        <w:tc>
          <w:tcPr>
            <w:tcW w:w="7653" w:type="dxa"/>
          </w:tcPr>
          <w:p w14:paraId="7C3323CC" w14:textId="77777777" w:rsidR="0058624C" w:rsidRDefault="0058624C" w:rsidP="00AC753F">
            <w:pPr>
              <w:jc w:val="both"/>
              <w:rPr>
                <w:rFonts w:ascii="Bookman Old Style" w:eastAsia="Times New Roman" w:hAnsi="Bookman Old Style" w:cs="Bookman Old Style"/>
                <w:color w:val="000000" w:themeColor="text1"/>
                <w:lang w:val="en-AU"/>
              </w:rPr>
            </w:pPr>
            <w:r>
              <w:rPr>
                <w:rFonts w:ascii="Bookman Old Style" w:eastAsia="Times New Roman" w:hAnsi="Bookman Old Style" w:cs="Bookman Old Style"/>
                <w:color w:val="000000" w:themeColor="text1"/>
                <w:lang w:val="id-ID"/>
              </w:rPr>
              <w:t>Penyesuaian jangka waktu fasilitas Pengurangan Pajak Penghasilan badan sebagaimana dimaksud dalam Diktum KEENAM dilakukan melalui penetapan Keputusan Menteri Keuangan</w:t>
            </w:r>
            <w:r>
              <w:rPr>
                <w:rFonts w:ascii="Bookman Old Style" w:eastAsia="Times New Roman" w:hAnsi="Bookman Old Style" w:cs="Bookman Old Style"/>
                <w:color w:val="000000" w:themeColor="text1"/>
                <w:lang w:val="en-AU"/>
              </w:rPr>
              <w:t>.</w:t>
            </w:r>
          </w:p>
          <w:p w14:paraId="50F1547A" w14:textId="77777777" w:rsidR="0058624C" w:rsidRDefault="0058624C" w:rsidP="00AC753F">
            <w:pPr>
              <w:jc w:val="both"/>
              <w:rPr>
                <w:rFonts w:ascii="Bookman Old Style" w:eastAsia="Times New Roman" w:hAnsi="Bookman Old Style" w:cs="Bookman Old Style"/>
                <w:color w:val="000000" w:themeColor="text1"/>
                <w:lang w:val="en-AU"/>
              </w:rPr>
            </w:pPr>
          </w:p>
        </w:tc>
      </w:tr>
      <w:tr w:rsidR="0058624C" w14:paraId="06DE71F7" w14:textId="77777777" w:rsidTr="00AC753F">
        <w:tc>
          <w:tcPr>
            <w:tcW w:w="1758" w:type="dxa"/>
          </w:tcPr>
          <w:p w14:paraId="7812CE64" w14:textId="77777777" w:rsidR="0058624C" w:rsidRDefault="0058624C" w:rsidP="00AC753F">
            <w:pPr>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KEDELAPAN</w:t>
            </w:r>
          </w:p>
        </w:tc>
        <w:tc>
          <w:tcPr>
            <w:tcW w:w="285" w:type="dxa"/>
          </w:tcPr>
          <w:p w14:paraId="0484D861" w14:textId="77777777" w:rsidR="0058624C" w:rsidRDefault="0058624C" w:rsidP="00AC753F">
            <w:pPr>
              <w:jc w:val="both"/>
              <w:rPr>
                <w:rFonts w:ascii="Bookman Old Style" w:eastAsia="Times New Roman" w:hAnsi="Bookman Old Style" w:cs="Bookman Old Style"/>
                <w:color w:val="000000" w:themeColor="text1"/>
              </w:rPr>
            </w:pPr>
          </w:p>
        </w:tc>
        <w:tc>
          <w:tcPr>
            <w:tcW w:w="7653" w:type="dxa"/>
          </w:tcPr>
          <w:p w14:paraId="776DB310" w14:textId="77777777" w:rsidR="0058624C" w:rsidRDefault="0058624C" w:rsidP="00AC753F">
            <w:pPr>
              <w:jc w:val="both"/>
              <w:rPr>
                <w:rFonts w:ascii="Bookman Old Style" w:eastAsia="Times New Roman" w:hAnsi="Bookman Old Style" w:cs="Bookman Old Style"/>
                <w:color w:val="000000" w:themeColor="text1"/>
                <w:lang w:val="id-ID"/>
              </w:rPr>
            </w:pPr>
            <w:r>
              <w:rPr>
                <w:rFonts w:ascii="Bookman Old Style" w:eastAsia="Times New Roman" w:hAnsi="Bookman Old Style" w:cs="Bookman Old Style"/>
                <w:color w:val="000000" w:themeColor="text1"/>
                <w:lang w:val="id-ID"/>
              </w:rPr>
              <w:t xml:space="preserve">Pemenuhan kewajiban perpajakan dilaksanakan sesuai dengan Peraturan Menteri Keuangan Nomor </w:t>
            </w:r>
            <w:r>
              <w:rPr>
                <w:rFonts w:ascii="Bookman Old Style" w:eastAsia="Times New Roman" w:hAnsi="Bookman Old Style" w:cs="Bookman Old Style"/>
                <w:color w:val="000000" w:themeColor="text1"/>
                <w:lang w:val="sv-SE" w:eastAsia="zh-CN"/>
              </w:rPr>
              <w:t>237/PMK.010/2020 tentang Perlakuan Perpajakan, Kepabeanan, dan Cukai Pada Kawasan Ekonomi Khusus</w:t>
            </w:r>
            <w:r>
              <w:rPr>
                <w:rFonts w:ascii="Bookman Old Style" w:eastAsia="Times New Roman" w:hAnsi="Bookman Old Style" w:cs="Bookman Old Style"/>
                <w:color w:val="000000" w:themeColor="text1"/>
                <w:lang w:val="id-ID"/>
              </w:rPr>
              <w:t>.</w:t>
            </w:r>
          </w:p>
          <w:p w14:paraId="467B64FF" w14:textId="77777777" w:rsidR="0058624C" w:rsidRDefault="0058624C" w:rsidP="00AC753F">
            <w:pPr>
              <w:jc w:val="both"/>
              <w:rPr>
                <w:rFonts w:ascii="Bookman Old Style" w:eastAsia="Times New Roman" w:hAnsi="Bookman Old Style" w:cs="Bookman Old Style"/>
                <w:color w:val="000000" w:themeColor="text1"/>
                <w:lang w:val="en-AU"/>
              </w:rPr>
            </w:pPr>
          </w:p>
        </w:tc>
      </w:tr>
      <w:tr w:rsidR="0058624C" w14:paraId="37DB9D1C" w14:textId="77777777" w:rsidTr="00AC753F">
        <w:tc>
          <w:tcPr>
            <w:tcW w:w="1758" w:type="dxa"/>
          </w:tcPr>
          <w:p w14:paraId="1EC6D6B7" w14:textId="77777777" w:rsidR="0058624C" w:rsidRDefault="0058624C" w:rsidP="00AC753F">
            <w:pPr>
              <w:jc w:val="both"/>
              <w:rPr>
                <w:rFonts w:ascii="Bookman Old Style" w:eastAsia="Times New Roman" w:hAnsi="Bookman Old Style" w:cs="Bookman Old Style"/>
                <w:color w:val="000000" w:themeColor="text1"/>
                <w:lang w:val="en-AU"/>
              </w:rPr>
            </w:pPr>
            <w:r>
              <w:rPr>
                <w:rFonts w:ascii="Bookman Old Style" w:eastAsia="Times New Roman" w:hAnsi="Bookman Old Style" w:cs="Bookman Old Style"/>
                <w:color w:val="000000" w:themeColor="text1"/>
                <w:lang w:val="id-ID"/>
              </w:rPr>
              <w:t>KESEMBILAN</w:t>
            </w:r>
          </w:p>
        </w:tc>
        <w:tc>
          <w:tcPr>
            <w:tcW w:w="285" w:type="dxa"/>
          </w:tcPr>
          <w:p w14:paraId="4D27F6FB" w14:textId="77777777" w:rsidR="0058624C" w:rsidRDefault="0058624C" w:rsidP="00AC753F">
            <w:pPr>
              <w:jc w:val="both"/>
              <w:rPr>
                <w:rFonts w:ascii="Bookman Old Style" w:eastAsia="Times New Roman" w:hAnsi="Bookman Old Style" w:cs="Bookman Old Style"/>
                <w:color w:val="000000" w:themeColor="text1"/>
                <w:lang w:val="id-ID"/>
              </w:rPr>
            </w:pPr>
            <w:r>
              <w:rPr>
                <w:rFonts w:ascii="Bookman Old Style" w:eastAsia="Times New Roman" w:hAnsi="Bookman Old Style" w:cs="Bookman Old Style"/>
                <w:color w:val="000000" w:themeColor="text1"/>
                <w:lang w:val="id-ID"/>
              </w:rPr>
              <w:t>:</w:t>
            </w:r>
          </w:p>
        </w:tc>
        <w:tc>
          <w:tcPr>
            <w:tcW w:w="7653" w:type="dxa"/>
          </w:tcPr>
          <w:p w14:paraId="113AE67C" w14:textId="77777777" w:rsidR="0058624C" w:rsidRDefault="0058624C" w:rsidP="00AC753F">
            <w:pPr>
              <w:autoSpaceDE w:val="0"/>
              <w:autoSpaceDN w:val="0"/>
              <w:adjustRightInd w:val="0"/>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 xml:space="preserve">Keputusan Menteri </w:t>
            </w:r>
            <w:proofErr w:type="spellStart"/>
            <w:r>
              <w:rPr>
                <w:rFonts w:ascii="Bookman Old Style" w:eastAsia="Times New Roman" w:hAnsi="Bookman Old Style" w:cs="Bookman Old Style"/>
                <w:color w:val="000000" w:themeColor="text1"/>
              </w:rPr>
              <w:t>ini</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mulai</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berlaku</w:t>
            </w:r>
            <w:proofErr w:type="spellEnd"/>
            <w:r>
              <w:rPr>
                <w:rFonts w:ascii="Bookman Old Style" w:eastAsia="Times New Roman" w:hAnsi="Bookman Old Style" w:cs="Bookman Old Style"/>
                <w:color w:val="000000" w:themeColor="text1"/>
              </w:rPr>
              <w:t xml:space="preserve"> pada </w:t>
            </w:r>
            <w:proofErr w:type="spellStart"/>
            <w:r>
              <w:rPr>
                <w:rFonts w:ascii="Bookman Old Style" w:eastAsia="Times New Roman" w:hAnsi="Bookman Old Style" w:cs="Bookman Old Style"/>
                <w:color w:val="000000" w:themeColor="text1"/>
              </w:rPr>
              <w:t>tanggal</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ditetapkan</w:t>
            </w:r>
            <w:proofErr w:type="spellEnd"/>
            <w:r>
              <w:rPr>
                <w:rFonts w:ascii="Bookman Old Style" w:eastAsia="Times New Roman" w:hAnsi="Bookman Old Style" w:cs="Bookman Old Style"/>
                <w:color w:val="000000" w:themeColor="text1"/>
              </w:rPr>
              <w:t xml:space="preserve">. </w:t>
            </w:r>
            <w:r>
              <w:rPr>
                <w:rFonts w:ascii="Bookman Old Style" w:eastAsia="Times New Roman" w:hAnsi="Bookman Old Style" w:cs="Bookman Old Style"/>
                <w:color w:val="000000" w:themeColor="text1"/>
                <w:lang w:val="id-ID"/>
              </w:rPr>
              <w:t>Apabila dikemudian hari terdapat kekeliruan dalam Surat Keputusan ini, maka akan dilakukan perbaikan sebagaimana mestinya.</w:t>
            </w:r>
          </w:p>
          <w:p w14:paraId="1BA8DAB9" w14:textId="77777777" w:rsidR="0058624C" w:rsidRDefault="0058624C" w:rsidP="00AC753F">
            <w:pPr>
              <w:autoSpaceDE w:val="0"/>
              <w:autoSpaceDN w:val="0"/>
              <w:adjustRightInd w:val="0"/>
              <w:rPr>
                <w:rFonts w:ascii="Bookman Old Style" w:eastAsia="Times New Roman" w:hAnsi="Bookman Old Style" w:cs="Bookman Old Style"/>
                <w:color w:val="000000" w:themeColor="text1"/>
                <w:lang w:val="en-AU"/>
              </w:rPr>
            </w:pPr>
          </w:p>
        </w:tc>
      </w:tr>
    </w:tbl>
    <w:p w14:paraId="7F2713F5" w14:textId="77777777" w:rsidR="0058624C" w:rsidRDefault="0058624C" w:rsidP="0058624C">
      <w:pPr>
        <w:tabs>
          <w:tab w:val="left" w:pos="3119"/>
        </w:tabs>
        <w:ind w:left="2552"/>
        <w:rPr>
          <w:rFonts w:ascii="Bookman Old Style" w:hAnsi="Bookman Old Style" w:cs="Bookman Old Style"/>
          <w:color w:val="000000" w:themeColor="text1"/>
        </w:rPr>
      </w:pPr>
    </w:p>
    <w:p w14:paraId="1935A793" w14:textId="77777777" w:rsidR="0058624C" w:rsidRDefault="0058624C" w:rsidP="0058624C">
      <w:pPr>
        <w:tabs>
          <w:tab w:val="left" w:pos="3119"/>
        </w:tabs>
        <w:ind w:left="2552"/>
        <w:rPr>
          <w:rFonts w:ascii="Bookman Old Style" w:hAnsi="Bookman Old Style" w:cs="Bookman Old Style"/>
          <w:color w:val="000000" w:themeColor="text1"/>
        </w:rPr>
      </w:pPr>
      <w:r>
        <w:rPr>
          <w:rFonts w:ascii="Bookman Old Style" w:hAnsi="Bookman Old Style" w:cs="Bookman Old Style"/>
          <w:color w:val="000000" w:themeColor="text1"/>
        </w:rPr>
        <w:tab/>
      </w:r>
      <w:proofErr w:type="spellStart"/>
      <w:r>
        <w:rPr>
          <w:rFonts w:ascii="Bookman Old Style" w:hAnsi="Bookman Old Style" w:cs="Bookman Old Style"/>
          <w:color w:val="000000" w:themeColor="text1"/>
        </w:rPr>
        <w:t>Ditetapkan</w:t>
      </w:r>
      <w:proofErr w:type="spellEnd"/>
      <w:r>
        <w:rPr>
          <w:rFonts w:ascii="Bookman Old Style" w:hAnsi="Bookman Old Style" w:cs="Bookman Old Style"/>
          <w:color w:val="000000" w:themeColor="text1"/>
        </w:rPr>
        <w:t xml:space="preserve"> di Jakarta</w:t>
      </w:r>
    </w:p>
    <w:p w14:paraId="3A6A78C3" w14:textId="77777777" w:rsidR="0058624C" w:rsidRDefault="0058624C" w:rsidP="0058624C">
      <w:pPr>
        <w:tabs>
          <w:tab w:val="left" w:pos="3119"/>
        </w:tabs>
        <w:ind w:left="2552"/>
        <w:rPr>
          <w:rFonts w:ascii="Bookman Old Style" w:hAnsi="Bookman Old Style" w:cs="Bookman Old Style"/>
          <w:color w:val="000000" w:themeColor="text1"/>
          <w:lang w:val="id-ID"/>
        </w:rPr>
      </w:pPr>
      <w:r>
        <w:rPr>
          <w:rFonts w:ascii="Bookman Old Style" w:hAnsi="Bookman Old Style" w:cs="Bookman Old Style"/>
          <w:color w:val="000000" w:themeColor="text1"/>
        </w:rPr>
        <w:tab/>
        <w:t xml:space="preserve">pada </w:t>
      </w:r>
      <w:proofErr w:type="spellStart"/>
      <w:r>
        <w:rPr>
          <w:rFonts w:ascii="Bookman Old Style" w:hAnsi="Bookman Old Style" w:cs="Bookman Old Style"/>
          <w:color w:val="000000" w:themeColor="text1"/>
        </w:rPr>
        <w:t>tanggal</w:t>
      </w:r>
      <w:proofErr w:type="spellEnd"/>
      <w:r>
        <w:rPr>
          <w:rFonts w:ascii="Bookman Old Style" w:hAnsi="Bookman Old Style" w:cs="Bookman Old Style"/>
          <w:color w:val="000000" w:themeColor="text1"/>
        </w:rPr>
        <w:t xml:space="preserve"> </w:t>
      </w:r>
    </w:p>
    <w:p w14:paraId="21A799D2" w14:textId="77777777" w:rsidR="0058624C" w:rsidRDefault="0058624C" w:rsidP="0058624C">
      <w:pPr>
        <w:tabs>
          <w:tab w:val="left" w:pos="3119"/>
        </w:tabs>
        <w:ind w:left="2552"/>
        <w:rPr>
          <w:rFonts w:ascii="Bookman Old Style" w:hAnsi="Bookman Old Style" w:cs="Bookman Old Style"/>
          <w:color w:val="000000" w:themeColor="text1"/>
        </w:rPr>
      </w:pPr>
      <w:proofErr w:type="spellStart"/>
      <w:r>
        <w:rPr>
          <w:rFonts w:ascii="Bookman Old Style" w:hAnsi="Bookman Old Style" w:cs="Bookman Old Style"/>
          <w:color w:val="000000" w:themeColor="text1"/>
        </w:rPr>
        <w:t>a.n</w:t>
      </w:r>
      <w:proofErr w:type="spellEnd"/>
      <w:r>
        <w:rPr>
          <w:rFonts w:ascii="Bookman Old Style" w:hAnsi="Bookman Old Style" w:cs="Bookman Old Style"/>
          <w:color w:val="000000" w:themeColor="text1"/>
        </w:rPr>
        <w:t xml:space="preserve">. </w:t>
      </w:r>
      <w:r>
        <w:rPr>
          <w:rFonts w:ascii="Bookman Old Style" w:hAnsi="Bookman Old Style" w:cs="Bookman Old Style"/>
          <w:color w:val="000000" w:themeColor="text1"/>
        </w:rPr>
        <w:tab/>
        <w:t>MENTERI KEUANGAN REPUBLIK INDONESIA</w:t>
      </w:r>
    </w:p>
    <w:p w14:paraId="35C4E3FB" w14:textId="77777777" w:rsidR="0058624C" w:rsidRDefault="0058624C" w:rsidP="0058624C">
      <w:pPr>
        <w:tabs>
          <w:tab w:val="left" w:pos="3119"/>
        </w:tabs>
        <w:ind w:left="2552"/>
        <w:rPr>
          <w:rFonts w:ascii="Bookman Old Style" w:hAnsi="Bookman Old Style" w:cs="Bookman Old Style"/>
          <w:color w:val="000000" w:themeColor="text1"/>
          <w:lang w:val="id-ID"/>
        </w:rPr>
      </w:pPr>
      <w:r>
        <w:rPr>
          <w:rFonts w:ascii="Bookman Old Style" w:hAnsi="Bookman Old Style" w:cs="Bookman Old Style"/>
          <w:color w:val="000000" w:themeColor="text1"/>
        </w:rPr>
        <w:tab/>
        <w:t>KEPALA</w:t>
      </w:r>
      <w:r>
        <w:rPr>
          <w:rFonts w:ascii="Bookman Old Style" w:hAnsi="Bookman Old Style" w:cs="Bookman Old Style"/>
          <w:color w:val="000000" w:themeColor="text1"/>
          <w:lang w:val="id-ID"/>
        </w:rPr>
        <w:t xml:space="preserve"> BADAN KOORDINASI PENANAMAN MODAL</w:t>
      </w:r>
    </w:p>
    <w:p w14:paraId="5D6AF417" w14:textId="77777777" w:rsidR="0058624C" w:rsidRDefault="0058624C" w:rsidP="0058624C">
      <w:pPr>
        <w:tabs>
          <w:tab w:val="left" w:pos="3119"/>
        </w:tabs>
        <w:ind w:left="2552"/>
        <w:rPr>
          <w:rFonts w:ascii="Bookman Old Style" w:hAnsi="Bookman Old Style" w:cs="Bookman Old Style"/>
          <w:color w:val="000000" w:themeColor="text1"/>
        </w:rPr>
      </w:pPr>
      <w:r>
        <w:rPr>
          <w:rFonts w:ascii="Bookman Old Style" w:hAnsi="Bookman Old Style" w:cs="Bookman Old Style"/>
          <w:color w:val="000000" w:themeColor="text1"/>
        </w:rPr>
        <w:tab/>
        <w:t>REPUBLIK</w:t>
      </w:r>
      <w:r>
        <w:rPr>
          <w:rFonts w:ascii="Bookman Old Style" w:hAnsi="Bookman Old Style" w:cs="Bookman Old Style"/>
          <w:color w:val="000000" w:themeColor="text1"/>
          <w:lang w:val="id-ID"/>
        </w:rPr>
        <w:t xml:space="preserve"> INDONESIA</w:t>
      </w:r>
      <w:r>
        <w:rPr>
          <w:rFonts w:ascii="Bookman Old Style" w:hAnsi="Bookman Old Style" w:cs="Bookman Old Style"/>
          <w:color w:val="000000" w:themeColor="text1"/>
        </w:rPr>
        <w:t>,</w:t>
      </w:r>
    </w:p>
    <w:p w14:paraId="6B230360" w14:textId="77777777" w:rsidR="0058624C" w:rsidRDefault="0058624C" w:rsidP="0058624C">
      <w:pPr>
        <w:tabs>
          <w:tab w:val="left" w:pos="3960"/>
        </w:tabs>
        <w:ind w:left="810" w:firstLine="270"/>
        <w:rPr>
          <w:rFonts w:ascii="Bookman Old Style" w:hAnsi="Bookman Old Style" w:cs="Bookman Old Style"/>
          <w:color w:val="000000" w:themeColor="text1"/>
        </w:rPr>
      </w:pPr>
      <w:r>
        <w:rPr>
          <w:rFonts w:ascii="Bookman Old Style" w:hAnsi="Bookman Old Style" w:cs="Bookman Old Style"/>
          <w:noProof/>
          <w:color w:val="000000" w:themeColor="text1"/>
        </w:rPr>
        <w:drawing>
          <wp:anchor distT="0" distB="0" distL="114300" distR="114300" simplePos="0" relativeHeight="251669832" behindDoc="0" locked="0" layoutInCell="1" allowOverlap="1" wp14:anchorId="0D69967F" wp14:editId="26BF2CBA">
            <wp:simplePos x="0" y="0"/>
            <wp:positionH relativeFrom="column">
              <wp:posOffset>2449195</wp:posOffset>
            </wp:positionH>
            <wp:positionV relativeFrom="paragraph">
              <wp:posOffset>159385</wp:posOffset>
            </wp:positionV>
            <wp:extent cx="450850" cy="457835"/>
            <wp:effectExtent l="0" t="3493" r="2858" b="2857"/>
            <wp:wrapThrough wrapText="bothSides">
              <wp:wrapPolygon edited="0">
                <wp:start x="-167" y="21435"/>
                <wp:lineTo x="20824" y="21435"/>
                <wp:lineTo x="20824" y="764"/>
                <wp:lineTo x="-167" y="764"/>
                <wp:lineTo x="-167" y="21435"/>
              </wp:wrapPolygon>
            </wp:wrapThrough>
            <wp:docPr id="402" name="Picture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767199" name="Picture 297767199"/>
                    <pic:cNvPicPr>
                      <a:picLocks noChangeAspect="1"/>
                    </pic:cNvPicPr>
                  </pic:nvPicPr>
                  <pic:blipFill>
                    <a:blip r:embed="rId49" cstate="print">
                      <a:extLst>
                        <a:ext uri="{28A0092B-C50C-407E-A947-70E740481C1C}">
                          <a14:useLocalDpi xmlns:a14="http://schemas.microsoft.com/office/drawing/2010/main" val="0"/>
                        </a:ext>
                      </a:extLst>
                    </a:blip>
                    <a:stretch>
                      <a:fillRect/>
                    </a:stretch>
                  </pic:blipFill>
                  <pic:spPr>
                    <a:xfrm rot="5400000">
                      <a:off x="0" y="0"/>
                      <a:ext cx="450850" cy="457895"/>
                    </a:xfrm>
                    <a:prstGeom prst="rect">
                      <a:avLst/>
                    </a:prstGeom>
                  </pic:spPr>
                </pic:pic>
              </a:graphicData>
            </a:graphic>
          </wp:anchor>
        </w:drawing>
      </w:r>
    </w:p>
    <w:p w14:paraId="39455EBB" w14:textId="77777777" w:rsidR="0058624C" w:rsidRDefault="0058624C" w:rsidP="0058624C">
      <w:pPr>
        <w:tabs>
          <w:tab w:val="left" w:pos="3960"/>
        </w:tabs>
        <w:ind w:left="810" w:firstLine="270"/>
        <w:rPr>
          <w:rFonts w:ascii="Bookman Old Style" w:hAnsi="Bookman Old Style" w:cs="Bookman Old Style"/>
          <w:color w:val="000000" w:themeColor="text1"/>
        </w:rPr>
      </w:pPr>
      <w:r>
        <w:rPr>
          <w:rFonts w:ascii="Bookman Old Style" w:hAnsi="Bookman Old Style" w:cs="Bookman Old Style"/>
          <w:color w:val="000000" w:themeColor="text1"/>
          <w:lang w:val="id-ID"/>
        </w:rPr>
        <w:br w:type="textWrapping" w:clear="all"/>
      </w:r>
      <w:r>
        <w:rPr>
          <w:rFonts w:ascii="Bookman Old Style" w:hAnsi="Bookman Old Style" w:cs="Bookman Old Style"/>
          <w:color w:val="000000" w:themeColor="text1"/>
        </w:rPr>
        <w:tab/>
        <w:t>Nama</w:t>
      </w:r>
    </w:p>
    <w:p w14:paraId="354FF24B" w14:textId="77777777" w:rsidR="0058624C" w:rsidRDefault="0058624C" w:rsidP="0058624C">
      <w:pPr>
        <w:tabs>
          <w:tab w:val="left" w:pos="3960"/>
        </w:tabs>
        <w:ind w:left="810" w:firstLineChars="821" w:firstLine="1806"/>
        <w:rPr>
          <w:rFonts w:ascii="Bookman Old Style" w:hAnsi="Bookman Old Style" w:cs="Bookman Old Style"/>
          <w:color w:val="000000" w:themeColor="text1"/>
        </w:rPr>
      </w:pPr>
      <w:proofErr w:type="spellStart"/>
      <w:r>
        <w:rPr>
          <w:rFonts w:ascii="Bookman Old Style" w:hAnsi="Bookman Old Style" w:cs="Bookman Old Style"/>
          <w:color w:val="000000" w:themeColor="text1"/>
        </w:rPr>
        <w:t>Ditandatangani</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secara</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elektronik</w:t>
      </w:r>
      <w:proofErr w:type="spellEnd"/>
    </w:p>
    <w:p w14:paraId="570EF03A" w14:textId="77777777" w:rsidR="0058624C" w:rsidRDefault="0058624C" w:rsidP="0058624C">
      <w:pPr>
        <w:rPr>
          <w:rFonts w:ascii="Bookman Old Style" w:eastAsia="Times New Roman" w:hAnsi="Bookman Old Style" w:cs="Bookman Old Style"/>
          <w:color w:val="000000" w:themeColor="text1"/>
        </w:rPr>
      </w:pPr>
    </w:p>
    <w:p w14:paraId="7322B7C2" w14:textId="77777777" w:rsidR="0058624C" w:rsidRDefault="0058624C" w:rsidP="0058624C">
      <w:pPr>
        <w:jc w:val="both"/>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 xml:space="preserve">Salinan Keputusan Menteri </w:t>
      </w:r>
      <w:proofErr w:type="spellStart"/>
      <w:r>
        <w:rPr>
          <w:rFonts w:ascii="Bookman Old Style" w:eastAsia="Times New Roman" w:hAnsi="Bookman Old Style" w:cs="Bookman Old Style"/>
          <w:color w:val="000000" w:themeColor="text1"/>
        </w:rPr>
        <w:t>ini</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disampaikan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kepada</w:t>
      </w:r>
      <w:proofErr w:type="spellEnd"/>
      <w:r>
        <w:rPr>
          <w:rFonts w:ascii="Bookman Old Style" w:eastAsia="Times New Roman" w:hAnsi="Bookman Old Style" w:cs="Bookman Old Style"/>
          <w:color w:val="000000" w:themeColor="text1"/>
        </w:rPr>
        <w:t>:</w:t>
      </w:r>
    </w:p>
    <w:p w14:paraId="15F093C0" w14:textId="77777777" w:rsidR="0058624C" w:rsidRDefault="0058624C" w:rsidP="0050130A">
      <w:pPr>
        <w:numPr>
          <w:ilvl w:val="0"/>
          <w:numId w:val="113"/>
        </w:numPr>
        <w:ind w:left="426"/>
        <w:jc w:val="both"/>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 xml:space="preserve">Menteri </w:t>
      </w:r>
      <w:proofErr w:type="spellStart"/>
      <w:r>
        <w:rPr>
          <w:rFonts w:ascii="Bookman Old Style" w:eastAsia="Times New Roman" w:hAnsi="Bookman Old Style" w:cs="Bookman Old Style"/>
          <w:color w:val="000000" w:themeColor="text1"/>
        </w:rPr>
        <w:t>Koordinator</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Bidang</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Perekonomian</w:t>
      </w:r>
      <w:proofErr w:type="spellEnd"/>
      <w:r>
        <w:rPr>
          <w:rFonts w:ascii="Bookman Old Style" w:eastAsia="Times New Roman" w:hAnsi="Bookman Old Style" w:cs="Bookman Old Style"/>
          <w:color w:val="000000" w:themeColor="text1"/>
        </w:rPr>
        <w:t>;</w:t>
      </w:r>
    </w:p>
    <w:p w14:paraId="4960F368" w14:textId="77777777" w:rsidR="0058624C" w:rsidRDefault="0058624C" w:rsidP="0050130A">
      <w:pPr>
        <w:numPr>
          <w:ilvl w:val="0"/>
          <w:numId w:val="113"/>
        </w:numPr>
        <w:ind w:left="426"/>
        <w:jc w:val="both"/>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 xml:space="preserve">Menteri </w:t>
      </w:r>
      <w:proofErr w:type="spellStart"/>
      <w:r>
        <w:rPr>
          <w:rFonts w:ascii="Bookman Old Style" w:eastAsia="Times New Roman" w:hAnsi="Bookman Old Style" w:cs="Bookman Old Style"/>
          <w:color w:val="000000" w:themeColor="text1"/>
        </w:rPr>
        <w:t>Keuangan</w:t>
      </w:r>
      <w:proofErr w:type="spellEnd"/>
      <w:r>
        <w:rPr>
          <w:rFonts w:ascii="Bookman Old Style" w:eastAsia="Times New Roman" w:hAnsi="Bookman Old Style" w:cs="Bookman Old Style"/>
          <w:color w:val="000000" w:themeColor="text1"/>
        </w:rPr>
        <w:t>;</w:t>
      </w:r>
    </w:p>
    <w:p w14:paraId="2766C1A3" w14:textId="77777777" w:rsidR="0058624C" w:rsidRDefault="0058624C" w:rsidP="0050130A">
      <w:pPr>
        <w:numPr>
          <w:ilvl w:val="0"/>
          <w:numId w:val="113"/>
        </w:numPr>
        <w:ind w:left="426"/>
        <w:jc w:val="both"/>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Menteri ………. (</w:t>
      </w:r>
      <w:proofErr w:type="spellStart"/>
      <w:r>
        <w:rPr>
          <w:rFonts w:ascii="Bookman Old Style" w:eastAsia="Times New Roman" w:hAnsi="Bookman Old Style" w:cs="Bookman Old Style"/>
          <w:color w:val="000000" w:themeColor="text1"/>
        </w:rPr>
        <w:t>sesuai</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sektor</w:t>
      </w:r>
      <w:proofErr w:type="spellEnd"/>
      <w:r>
        <w:rPr>
          <w:rFonts w:ascii="Bookman Old Style" w:eastAsia="Times New Roman" w:hAnsi="Bookman Old Style" w:cs="Bookman Old Style"/>
          <w:color w:val="000000" w:themeColor="text1"/>
        </w:rPr>
        <w:t>);</w:t>
      </w:r>
    </w:p>
    <w:p w14:paraId="2C1F506D" w14:textId="77777777" w:rsidR="0058624C" w:rsidRDefault="0058624C" w:rsidP="0050130A">
      <w:pPr>
        <w:numPr>
          <w:ilvl w:val="0"/>
          <w:numId w:val="113"/>
        </w:numPr>
        <w:ind w:left="426"/>
        <w:jc w:val="both"/>
        <w:rPr>
          <w:rFonts w:ascii="Bookman Old Style" w:eastAsia="Times New Roman" w:hAnsi="Bookman Old Style" w:cs="Bookman Old Style"/>
          <w:color w:val="000000" w:themeColor="text1"/>
        </w:rPr>
      </w:pPr>
      <w:proofErr w:type="spellStart"/>
      <w:r>
        <w:rPr>
          <w:rFonts w:ascii="Bookman Old Style" w:eastAsia="Times New Roman" w:hAnsi="Bookman Old Style" w:cs="Bookman Old Style"/>
          <w:color w:val="000000" w:themeColor="text1"/>
        </w:rPr>
        <w:t>Kepala</w:t>
      </w:r>
      <w:proofErr w:type="spellEnd"/>
      <w:r>
        <w:rPr>
          <w:rFonts w:ascii="Bookman Old Style" w:eastAsia="Times New Roman" w:hAnsi="Bookman Old Style" w:cs="Bookman Old Style"/>
          <w:color w:val="000000" w:themeColor="text1"/>
        </w:rPr>
        <w:t xml:space="preserve"> Badan </w:t>
      </w:r>
      <w:proofErr w:type="spellStart"/>
      <w:r>
        <w:rPr>
          <w:rFonts w:ascii="Bookman Old Style" w:eastAsia="Times New Roman" w:hAnsi="Bookman Old Style" w:cs="Bookman Old Style"/>
          <w:color w:val="000000" w:themeColor="text1"/>
        </w:rPr>
        <w:t>Kebijakan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Fiskal</w:t>
      </w:r>
      <w:proofErr w:type="spellEnd"/>
      <w:r>
        <w:rPr>
          <w:rFonts w:ascii="Bookman Old Style" w:eastAsia="Times New Roman" w:hAnsi="Bookman Old Style" w:cs="Bookman Old Style"/>
          <w:color w:val="000000" w:themeColor="text1"/>
        </w:rPr>
        <w:t xml:space="preserve">, Kementerian </w:t>
      </w:r>
      <w:proofErr w:type="spellStart"/>
      <w:r>
        <w:rPr>
          <w:rFonts w:ascii="Bookman Old Style" w:eastAsia="Times New Roman" w:hAnsi="Bookman Old Style" w:cs="Bookman Old Style"/>
          <w:color w:val="000000" w:themeColor="text1"/>
        </w:rPr>
        <w:t>Keuangan</w:t>
      </w:r>
      <w:proofErr w:type="spellEnd"/>
      <w:r>
        <w:rPr>
          <w:rFonts w:ascii="Bookman Old Style" w:eastAsia="Times New Roman" w:hAnsi="Bookman Old Style" w:cs="Bookman Old Style"/>
          <w:color w:val="000000" w:themeColor="text1"/>
        </w:rPr>
        <w:t>;</w:t>
      </w:r>
    </w:p>
    <w:p w14:paraId="485D20A4" w14:textId="77777777" w:rsidR="0058624C" w:rsidRDefault="0058624C" w:rsidP="0050130A">
      <w:pPr>
        <w:numPr>
          <w:ilvl w:val="0"/>
          <w:numId w:val="113"/>
        </w:numPr>
        <w:ind w:left="426"/>
        <w:jc w:val="both"/>
        <w:rPr>
          <w:rFonts w:ascii="Bookman Old Style" w:eastAsia="Times New Roman" w:hAnsi="Bookman Old Style" w:cs="Bookman Old Style"/>
          <w:color w:val="000000" w:themeColor="text1"/>
        </w:rPr>
      </w:pPr>
      <w:proofErr w:type="spellStart"/>
      <w:r>
        <w:rPr>
          <w:rFonts w:ascii="Bookman Old Style" w:eastAsia="Times New Roman" w:hAnsi="Bookman Old Style" w:cs="Bookman Old Style"/>
          <w:color w:val="000000" w:themeColor="text1"/>
        </w:rPr>
        <w:t>Direktur</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Jenderal</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Pajak</w:t>
      </w:r>
      <w:proofErr w:type="spellEnd"/>
      <w:r>
        <w:rPr>
          <w:rFonts w:ascii="Bookman Old Style" w:eastAsia="Times New Roman" w:hAnsi="Bookman Old Style" w:cs="Bookman Old Style"/>
          <w:color w:val="000000" w:themeColor="text1"/>
        </w:rPr>
        <w:t xml:space="preserve">, Kementerian </w:t>
      </w:r>
      <w:proofErr w:type="spellStart"/>
      <w:r>
        <w:rPr>
          <w:rFonts w:ascii="Bookman Old Style" w:eastAsia="Times New Roman" w:hAnsi="Bookman Old Style" w:cs="Bookman Old Style"/>
          <w:color w:val="000000" w:themeColor="text1"/>
        </w:rPr>
        <w:t>Keuangan</w:t>
      </w:r>
      <w:proofErr w:type="spellEnd"/>
      <w:r>
        <w:rPr>
          <w:rFonts w:ascii="Bookman Old Style" w:eastAsia="Times New Roman" w:hAnsi="Bookman Old Style" w:cs="Bookman Old Style"/>
          <w:color w:val="000000" w:themeColor="text1"/>
        </w:rPr>
        <w:t>;</w:t>
      </w:r>
    </w:p>
    <w:p w14:paraId="37BA1283" w14:textId="77777777" w:rsidR="0058624C" w:rsidRDefault="0058624C" w:rsidP="0050130A">
      <w:pPr>
        <w:numPr>
          <w:ilvl w:val="0"/>
          <w:numId w:val="113"/>
        </w:numPr>
        <w:ind w:left="426"/>
        <w:jc w:val="both"/>
        <w:rPr>
          <w:rFonts w:ascii="Bookman Old Style" w:eastAsia="Times New Roman" w:hAnsi="Bookman Old Style" w:cs="Bookman Old Style"/>
          <w:color w:val="000000" w:themeColor="text1"/>
        </w:rPr>
      </w:pPr>
      <w:proofErr w:type="spellStart"/>
      <w:r>
        <w:rPr>
          <w:rFonts w:ascii="Bookman Old Style" w:eastAsia="Times New Roman" w:hAnsi="Bookman Old Style" w:cs="Bookman Old Style"/>
          <w:color w:val="000000" w:themeColor="text1"/>
        </w:rPr>
        <w:t>Direktur</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Peraturan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Perpajakan</w:t>
      </w:r>
      <w:proofErr w:type="spellEnd"/>
      <w:r>
        <w:rPr>
          <w:rFonts w:ascii="Bookman Old Style" w:eastAsia="Times New Roman" w:hAnsi="Bookman Old Style" w:cs="Bookman Old Style"/>
          <w:color w:val="000000" w:themeColor="text1"/>
        </w:rPr>
        <w:t xml:space="preserve"> II, DJP;</w:t>
      </w:r>
    </w:p>
    <w:p w14:paraId="78650ABF" w14:textId="77777777" w:rsidR="0058624C" w:rsidRDefault="0058624C" w:rsidP="0050130A">
      <w:pPr>
        <w:numPr>
          <w:ilvl w:val="0"/>
          <w:numId w:val="113"/>
        </w:numPr>
        <w:ind w:left="426"/>
        <w:jc w:val="both"/>
        <w:rPr>
          <w:rFonts w:ascii="Bookman Old Style" w:eastAsia="Times New Roman" w:hAnsi="Bookman Old Style" w:cs="Bookman Old Style"/>
          <w:color w:val="000000" w:themeColor="text1"/>
        </w:rPr>
      </w:pPr>
      <w:proofErr w:type="spellStart"/>
      <w:r>
        <w:rPr>
          <w:rFonts w:ascii="Bookman Old Style" w:eastAsia="Times New Roman" w:hAnsi="Bookman Old Style" w:cs="Bookman Old Style"/>
          <w:color w:val="000000" w:themeColor="text1"/>
        </w:rPr>
        <w:t>Direktur</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Pemeriksaan</w:t>
      </w:r>
      <w:proofErr w:type="spellEnd"/>
      <w:r>
        <w:rPr>
          <w:rFonts w:ascii="Bookman Old Style" w:eastAsia="Times New Roman" w:hAnsi="Bookman Old Style" w:cs="Bookman Old Style"/>
          <w:color w:val="000000" w:themeColor="text1"/>
        </w:rPr>
        <w:t xml:space="preserve"> dan </w:t>
      </w:r>
      <w:proofErr w:type="spellStart"/>
      <w:r>
        <w:rPr>
          <w:rFonts w:ascii="Bookman Old Style" w:eastAsia="Times New Roman" w:hAnsi="Bookman Old Style" w:cs="Bookman Old Style"/>
          <w:color w:val="000000" w:themeColor="text1"/>
        </w:rPr>
        <w:t>Penagihan</w:t>
      </w:r>
      <w:proofErr w:type="spellEnd"/>
      <w:r>
        <w:rPr>
          <w:rFonts w:ascii="Bookman Old Style" w:eastAsia="Times New Roman" w:hAnsi="Bookman Old Style" w:cs="Bookman Old Style"/>
          <w:color w:val="000000" w:themeColor="text1"/>
        </w:rPr>
        <w:t>, DJP;</w:t>
      </w:r>
    </w:p>
    <w:p w14:paraId="575A3573" w14:textId="77777777" w:rsidR="0058624C" w:rsidRDefault="0058624C" w:rsidP="0050130A">
      <w:pPr>
        <w:numPr>
          <w:ilvl w:val="0"/>
          <w:numId w:val="113"/>
        </w:numPr>
        <w:ind w:left="426"/>
        <w:jc w:val="both"/>
        <w:rPr>
          <w:rFonts w:ascii="Bookman Old Style" w:eastAsia="Times New Roman" w:hAnsi="Bookman Old Style" w:cs="Bookman Old Style"/>
          <w:color w:val="000000" w:themeColor="text1"/>
        </w:rPr>
      </w:pPr>
      <w:proofErr w:type="spellStart"/>
      <w:r>
        <w:rPr>
          <w:rFonts w:ascii="Bookman Old Style" w:eastAsia="Times New Roman" w:hAnsi="Bookman Old Style" w:cs="Bookman Old Style"/>
          <w:color w:val="000000" w:themeColor="text1"/>
        </w:rPr>
        <w:t>Kepala</w:t>
      </w:r>
      <w:proofErr w:type="spellEnd"/>
      <w:r>
        <w:rPr>
          <w:rFonts w:ascii="Bookman Old Style" w:eastAsia="Times New Roman" w:hAnsi="Bookman Old Style" w:cs="Bookman Old Style"/>
          <w:color w:val="000000" w:themeColor="text1"/>
        </w:rPr>
        <w:t xml:space="preserve"> Kantor Wilayah DJP ………;</w:t>
      </w:r>
    </w:p>
    <w:p w14:paraId="3AC1648E" w14:textId="77777777" w:rsidR="0058624C" w:rsidRDefault="0058624C" w:rsidP="0050130A">
      <w:pPr>
        <w:numPr>
          <w:ilvl w:val="0"/>
          <w:numId w:val="113"/>
        </w:numPr>
        <w:ind w:left="426"/>
        <w:jc w:val="both"/>
        <w:rPr>
          <w:rFonts w:ascii="Bookman Old Style" w:eastAsia="Times New Roman" w:hAnsi="Bookman Old Style" w:cs="Bookman Old Style"/>
          <w:color w:val="000000" w:themeColor="text1"/>
        </w:rPr>
      </w:pPr>
      <w:proofErr w:type="spellStart"/>
      <w:r>
        <w:rPr>
          <w:rFonts w:ascii="Bookman Old Style" w:eastAsia="Times New Roman" w:hAnsi="Bookman Old Style" w:cs="Bookman Old Style"/>
          <w:color w:val="000000" w:themeColor="text1"/>
        </w:rPr>
        <w:t>Kepala</w:t>
      </w:r>
      <w:proofErr w:type="spellEnd"/>
      <w:r>
        <w:rPr>
          <w:rFonts w:ascii="Bookman Old Style" w:eastAsia="Times New Roman" w:hAnsi="Bookman Old Style" w:cs="Bookman Old Style"/>
          <w:color w:val="000000" w:themeColor="text1"/>
        </w:rPr>
        <w:t xml:space="preserve"> Kantor </w:t>
      </w:r>
      <w:proofErr w:type="spellStart"/>
      <w:r>
        <w:rPr>
          <w:rFonts w:ascii="Bookman Old Style" w:eastAsia="Times New Roman" w:hAnsi="Bookman Old Style" w:cs="Bookman Old Style"/>
          <w:color w:val="000000" w:themeColor="text1"/>
        </w:rPr>
        <w:t>Pelayanan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Pajak</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Pratama</w:t>
      </w:r>
      <w:proofErr w:type="spellEnd"/>
      <w:r>
        <w:rPr>
          <w:rFonts w:ascii="Bookman Old Style" w:eastAsia="Times New Roman" w:hAnsi="Bookman Old Style" w:cs="Bookman Old Style"/>
          <w:color w:val="000000" w:themeColor="text1"/>
        </w:rPr>
        <w:t xml:space="preserve"> </w:t>
      </w:r>
      <w:r>
        <w:rPr>
          <w:rFonts w:ascii="Bookman Old Style" w:eastAsia="Times New Roman" w:hAnsi="Bookman Old Style" w:cs="Bookman Old Style"/>
          <w:color w:val="000000" w:themeColor="text1"/>
          <w:lang w:val="en-AU"/>
        </w:rPr>
        <w:t>…………….</w:t>
      </w:r>
      <w:r>
        <w:rPr>
          <w:rFonts w:ascii="Bookman Old Style" w:eastAsia="Times New Roman" w:hAnsi="Bookman Old Style" w:cs="Bookman Old Style"/>
          <w:color w:val="000000" w:themeColor="text1"/>
        </w:rPr>
        <w:t>;</w:t>
      </w:r>
    </w:p>
    <w:p w14:paraId="283B6504" w14:textId="77777777" w:rsidR="0058624C" w:rsidRDefault="0058624C" w:rsidP="0050130A">
      <w:pPr>
        <w:numPr>
          <w:ilvl w:val="0"/>
          <w:numId w:val="113"/>
        </w:numPr>
        <w:ind w:left="426"/>
        <w:jc w:val="both"/>
        <w:rPr>
          <w:rFonts w:ascii="Bookman Old Style" w:eastAsia="Times New Roman" w:hAnsi="Bookman Old Style" w:cs="Bookman Old Style"/>
          <w:color w:val="000000" w:themeColor="text1"/>
          <w:lang w:val="id-ID"/>
        </w:rPr>
      </w:pPr>
      <w:r>
        <w:rPr>
          <w:rFonts w:ascii="Bookman Old Style" w:eastAsia="Times New Roman" w:hAnsi="Bookman Old Style" w:cs="Bookman Old Style"/>
          <w:color w:val="000000" w:themeColor="text1"/>
        </w:rPr>
        <w:t xml:space="preserve">Yang </w:t>
      </w:r>
      <w:proofErr w:type="spellStart"/>
      <w:r>
        <w:rPr>
          <w:rFonts w:ascii="Bookman Old Style" w:eastAsia="Times New Roman" w:hAnsi="Bookman Old Style" w:cs="Bookman Old Style"/>
          <w:color w:val="000000" w:themeColor="text1"/>
        </w:rPr>
        <w:t>bersangkutan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untuk</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dilaksanakan</w:t>
      </w:r>
      <w:proofErr w:type="spellEnd"/>
      <w:r>
        <w:rPr>
          <w:rFonts w:ascii="Bookman Old Style" w:eastAsia="Times New Roman" w:hAnsi="Bookman Old Style" w:cs="Bookman Old Style"/>
          <w:color w:val="000000" w:themeColor="text1"/>
        </w:rPr>
        <w:t>.</w:t>
      </w:r>
    </w:p>
    <w:p w14:paraId="099F2498" w14:textId="77777777" w:rsidR="0058624C" w:rsidRDefault="0058624C" w:rsidP="0058624C">
      <w:pPr>
        <w:jc w:val="both"/>
        <w:rPr>
          <w:rFonts w:ascii="Bookman Old Style" w:eastAsia="Times New Roman" w:hAnsi="Bookman Old Style" w:cs="Arial"/>
          <w:color w:val="000000" w:themeColor="text1"/>
          <w:lang w:val="id-ID"/>
        </w:rPr>
      </w:pPr>
    </w:p>
    <w:p w14:paraId="394BA267" w14:textId="11CD7870" w:rsidR="0058624C" w:rsidRDefault="0058624C" w:rsidP="0058624C">
      <w:pPr>
        <w:rPr>
          <w:rFonts w:ascii="Bookman Old Style" w:hAnsi="Bookman Old Style" w:cs="Bookman Old Style"/>
          <w:i/>
          <w:iCs/>
          <w:color w:val="000000" w:themeColor="text1"/>
          <w:sz w:val="18"/>
          <w:szCs w:val="18"/>
        </w:rPr>
      </w:pPr>
      <w:r>
        <w:rPr>
          <w:i/>
          <w:iCs/>
          <w:color w:val="000000" w:themeColor="text1"/>
          <w:sz w:val="18"/>
          <w:szCs w:val="18"/>
        </w:rPr>
        <w:br w:type="page"/>
      </w:r>
    </w:p>
    <w:p w14:paraId="25A21253" w14:textId="731CAB85" w:rsidR="0058624C" w:rsidRDefault="0058624C" w:rsidP="0058624C">
      <w:pPr>
        <w:widowControl w:val="0"/>
        <w:jc w:val="center"/>
        <w:rPr>
          <w:rFonts w:ascii="Bookman Old Style" w:hAnsi="Bookman Old Style"/>
          <w:color w:val="000000" w:themeColor="text1"/>
          <w:sz w:val="24"/>
          <w:szCs w:val="24"/>
          <w:lang w:eastAsia="id-ID"/>
        </w:rPr>
      </w:pPr>
      <w:r>
        <w:rPr>
          <w:rFonts w:ascii="Bookman Old Style" w:hAnsi="Bookman Old Style"/>
          <w:color w:val="000000" w:themeColor="text1"/>
          <w:sz w:val="24"/>
          <w:szCs w:val="24"/>
          <w:lang w:eastAsia="id-ID"/>
        </w:rPr>
        <w:lastRenderedPageBreak/>
        <w:t>PENJELASAN ATAS PEMBERIAN FASILITAS PENGURANGAN PAJAK PENGHASILAN BADAN DI KAWASAN EKONOMI KHUSUS …. KEPADA PT. …</w:t>
      </w:r>
    </w:p>
    <w:p w14:paraId="2DED0128" w14:textId="77777777" w:rsidR="004F45C9" w:rsidRDefault="004F45C9" w:rsidP="0058624C">
      <w:pPr>
        <w:widowControl w:val="0"/>
        <w:jc w:val="center"/>
        <w:rPr>
          <w:rFonts w:ascii="Bookman Old Style" w:hAnsi="Bookman Old Style" w:cs="Arial"/>
          <w:color w:val="000000" w:themeColor="text1"/>
          <w:sz w:val="24"/>
          <w:szCs w:val="24"/>
        </w:rPr>
      </w:pPr>
    </w:p>
    <w:p w14:paraId="55A5C9E0" w14:textId="77777777" w:rsidR="0058624C" w:rsidRDefault="0058624C" w:rsidP="0050130A">
      <w:pPr>
        <w:numPr>
          <w:ilvl w:val="0"/>
          <w:numId w:val="114"/>
        </w:numPr>
        <w:spacing w:line="276" w:lineRule="auto"/>
        <w:ind w:left="360"/>
        <w:jc w:val="both"/>
        <w:rPr>
          <w:rFonts w:ascii="Bookman Old Style" w:hAnsi="Bookman Old Style" w:cs="Arial"/>
          <w:color w:val="000000" w:themeColor="text1"/>
        </w:rPr>
      </w:pPr>
      <w:proofErr w:type="spellStart"/>
      <w:r>
        <w:rPr>
          <w:rFonts w:ascii="Bookman Old Style" w:hAnsi="Bookman Old Style" w:cs="Arial"/>
          <w:color w:val="000000" w:themeColor="text1"/>
        </w:rPr>
        <w:t>Wajib</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Pajak</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memiliki</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Perizinan</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Berusaha</w:t>
      </w:r>
      <w:proofErr w:type="spellEnd"/>
      <w:r>
        <w:rPr>
          <w:rFonts w:ascii="Bookman Old Style" w:hAnsi="Bookman Old Style" w:cs="Arial"/>
          <w:color w:val="000000" w:themeColor="text1"/>
          <w:lang w:val="sv-SE"/>
        </w:rPr>
        <w:t xml:space="preserve"> Nomor </w:t>
      </w:r>
      <w:r>
        <w:rPr>
          <w:rFonts w:ascii="Bookman Old Style" w:hAnsi="Bookman Old Style" w:cs="Arial"/>
          <w:color w:val="000000" w:themeColor="text1"/>
        </w:rPr>
        <w:t>…</w:t>
      </w:r>
      <w:r>
        <w:rPr>
          <w:rFonts w:ascii="Bookman Old Style" w:hAnsi="Bookman Old Style" w:cs="Arial"/>
          <w:color w:val="000000" w:themeColor="text1"/>
          <w:lang w:val="sv-SE"/>
        </w:rPr>
        <w:t xml:space="preserve"> </w:t>
      </w:r>
      <w:r>
        <w:rPr>
          <w:rFonts w:ascii="Bookman Old Style" w:hAnsi="Bookman Old Style" w:cs="Arial"/>
          <w:color w:val="000000" w:themeColor="text1"/>
        </w:rPr>
        <w:t xml:space="preserve">yang </w:t>
      </w:r>
      <w:proofErr w:type="spellStart"/>
      <w:r>
        <w:rPr>
          <w:rFonts w:ascii="Bookman Old Style" w:hAnsi="Bookman Old Style" w:cs="Arial"/>
          <w:color w:val="000000" w:themeColor="text1"/>
        </w:rPr>
        <w:t>diterbitkan</w:t>
      </w:r>
      <w:proofErr w:type="spellEnd"/>
      <w:r>
        <w:rPr>
          <w:rFonts w:ascii="Bookman Old Style" w:hAnsi="Bookman Old Style" w:cs="Arial"/>
          <w:color w:val="000000" w:themeColor="text1"/>
        </w:rPr>
        <w:t xml:space="preserve"> oleh Lembaga OSS pada </w:t>
      </w:r>
      <w:r>
        <w:rPr>
          <w:rFonts w:ascii="Bookman Old Style" w:hAnsi="Bookman Old Style" w:cs="Arial"/>
          <w:color w:val="000000" w:themeColor="text1"/>
          <w:lang w:val="sv-SE"/>
        </w:rPr>
        <w:t xml:space="preserve">tanggal </w:t>
      </w:r>
      <w:proofErr w:type="gramStart"/>
      <w:r>
        <w:rPr>
          <w:rFonts w:ascii="Bookman Old Style" w:hAnsi="Bookman Old Style" w:cs="Arial"/>
          <w:color w:val="000000" w:themeColor="text1"/>
        </w:rPr>
        <w:t>…,</w:t>
      </w:r>
      <w:proofErr w:type="spellStart"/>
      <w:r>
        <w:rPr>
          <w:rFonts w:ascii="Bookman Old Style" w:hAnsi="Bookman Old Style" w:cs="Arial"/>
          <w:color w:val="000000" w:themeColor="text1"/>
        </w:rPr>
        <w:t>dengan</w:t>
      </w:r>
      <w:proofErr w:type="spellEnd"/>
      <w:proofErr w:type="gram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Nomor</w:t>
      </w:r>
      <w:proofErr w:type="spellEnd"/>
      <w:r>
        <w:rPr>
          <w:rFonts w:ascii="Bookman Old Style" w:hAnsi="Bookman Old Style" w:cs="Arial"/>
          <w:color w:val="000000" w:themeColor="text1"/>
        </w:rPr>
        <w:t xml:space="preserve"> Kode </w:t>
      </w:r>
      <w:proofErr w:type="spellStart"/>
      <w:r>
        <w:rPr>
          <w:rFonts w:ascii="Bookman Old Style" w:hAnsi="Bookman Old Style" w:cs="Arial"/>
          <w:color w:val="000000" w:themeColor="text1"/>
        </w:rPr>
        <w:t>Proyek</w:t>
      </w:r>
      <w:proofErr w:type="spellEnd"/>
      <w:r>
        <w:rPr>
          <w:rFonts w:ascii="Bookman Old Style" w:hAnsi="Bookman Old Style" w:cs="Arial"/>
          <w:color w:val="000000" w:themeColor="text1"/>
        </w:rPr>
        <w:t xml:space="preserve"> …………….. </w:t>
      </w:r>
    </w:p>
    <w:p w14:paraId="543E7A67" w14:textId="77777777" w:rsidR="0058624C" w:rsidRDefault="0058624C" w:rsidP="0050130A">
      <w:pPr>
        <w:numPr>
          <w:ilvl w:val="0"/>
          <w:numId w:val="114"/>
        </w:numPr>
        <w:spacing w:line="276" w:lineRule="auto"/>
        <w:ind w:left="360"/>
        <w:jc w:val="both"/>
        <w:rPr>
          <w:rFonts w:ascii="Bookman Old Style" w:hAnsi="Bookman Old Style" w:cs="Arial"/>
          <w:color w:val="000000" w:themeColor="text1"/>
        </w:rPr>
      </w:pPr>
      <w:r>
        <w:rPr>
          <w:rFonts w:ascii="Bookman Old Style" w:hAnsi="Bookman Old Style" w:cs="Arial"/>
          <w:color w:val="000000" w:themeColor="text1"/>
        </w:rPr>
        <w:t xml:space="preserve">Lokasi </w:t>
      </w:r>
      <w:proofErr w:type="spellStart"/>
      <w:r>
        <w:rPr>
          <w:rFonts w:ascii="Bookman Old Style" w:hAnsi="Bookman Old Style" w:cs="Arial"/>
          <w:color w:val="000000" w:themeColor="text1"/>
        </w:rPr>
        <w:t>proyek</w:t>
      </w:r>
      <w:proofErr w:type="spellEnd"/>
      <w:r>
        <w:rPr>
          <w:rFonts w:ascii="Bookman Old Style" w:hAnsi="Bookman Old Style" w:cs="Arial"/>
          <w:color w:val="000000" w:themeColor="text1"/>
        </w:rPr>
        <w:t xml:space="preserve"> di </w:t>
      </w:r>
      <w:proofErr w:type="gramStart"/>
      <w:r>
        <w:rPr>
          <w:rFonts w:ascii="Bookman Old Style" w:hAnsi="Bookman Old Style" w:cs="Arial"/>
          <w:color w:val="000000" w:themeColor="text1"/>
        </w:rPr>
        <w:t>… .pada</w:t>
      </w:r>
      <w:proofErr w:type="gramEnd"/>
      <w:r>
        <w:rPr>
          <w:rFonts w:ascii="Bookman Old Style" w:hAnsi="Bookman Old Style" w:cs="Arial"/>
          <w:color w:val="000000" w:themeColor="text1"/>
        </w:rPr>
        <w:t xml:space="preserve"> Kawasan </w:t>
      </w:r>
      <w:proofErr w:type="spellStart"/>
      <w:r>
        <w:rPr>
          <w:rFonts w:ascii="Bookman Old Style" w:hAnsi="Bookman Old Style" w:cs="Arial"/>
          <w:color w:val="000000" w:themeColor="text1"/>
        </w:rPr>
        <w:t>Ekonomi</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Khusus</w:t>
      </w:r>
      <w:proofErr w:type="spellEnd"/>
      <w:r>
        <w:rPr>
          <w:rFonts w:ascii="Bookman Old Style" w:hAnsi="Bookman Old Style" w:cs="Arial"/>
          <w:color w:val="000000" w:themeColor="text1"/>
        </w:rPr>
        <w:t xml:space="preserve"> ….</w:t>
      </w:r>
    </w:p>
    <w:p w14:paraId="7BEAAE10" w14:textId="77777777" w:rsidR="0058624C" w:rsidRDefault="0058624C" w:rsidP="0050130A">
      <w:pPr>
        <w:numPr>
          <w:ilvl w:val="0"/>
          <w:numId w:val="114"/>
        </w:numPr>
        <w:spacing w:line="276" w:lineRule="auto"/>
        <w:ind w:left="360"/>
        <w:jc w:val="both"/>
        <w:rPr>
          <w:rFonts w:ascii="Bookman Old Style" w:hAnsi="Bookman Old Style" w:cs="Arial"/>
          <w:color w:val="000000" w:themeColor="text1"/>
        </w:rPr>
      </w:pPr>
      <w:proofErr w:type="spellStart"/>
      <w:r>
        <w:rPr>
          <w:rFonts w:ascii="Bookman Old Style" w:hAnsi="Bookman Old Style" w:cs="Arial"/>
          <w:color w:val="000000" w:themeColor="text1"/>
        </w:rPr>
        <w:t>Berdasarkan</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Perizinan</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Berusaha</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sebagaimana</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dimaksud</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dalam</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angka</w:t>
      </w:r>
      <w:proofErr w:type="spellEnd"/>
      <w:r>
        <w:rPr>
          <w:rFonts w:ascii="Bookman Old Style" w:hAnsi="Bookman Old Style" w:cs="Arial"/>
          <w:color w:val="000000" w:themeColor="text1"/>
        </w:rPr>
        <w:t xml:space="preserve"> 1:</w:t>
      </w:r>
    </w:p>
    <w:p w14:paraId="7524842F" w14:textId="77777777" w:rsidR="0058624C" w:rsidRDefault="0058624C" w:rsidP="0050130A">
      <w:pPr>
        <w:pStyle w:val="ListParagraph"/>
        <w:numPr>
          <w:ilvl w:val="0"/>
          <w:numId w:val="115"/>
        </w:numPr>
        <w:spacing w:line="276" w:lineRule="auto"/>
        <w:ind w:left="720"/>
        <w:jc w:val="both"/>
        <w:rPr>
          <w:rFonts w:ascii="Bookman Old Style" w:hAnsi="Bookman Old Style" w:cs="Arial"/>
          <w:color w:val="000000" w:themeColor="text1"/>
        </w:rPr>
      </w:pPr>
      <w:r>
        <w:rPr>
          <w:rFonts w:ascii="Bookman Old Style" w:hAnsi="Bookman Old Style" w:cs="Arial"/>
          <w:color w:val="000000" w:themeColor="text1"/>
        </w:rPr>
        <w:t>kegiatan usaha utama Wajib Pajak berupa</w:t>
      </w:r>
      <w:r>
        <w:rPr>
          <w:rFonts w:ascii="Bookman Old Style" w:hAnsi="Bookman Old Style" w:cs="Arial"/>
          <w:color w:val="000000" w:themeColor="text1"/>
          <w:lang w:val="en-US"/>
        </w:rPr>
        <w:t xml:space="preserve"> </w:t>
      </w:r>
      <w:proofErr w:type="spellStart"/>
      <w:r>
        <w:rPr>
          <w:rFonts w:ascii="Bookman Old Style" w:hAnsi="Bookman Old Style" w:cs="Arial"/>
          <w:color w:val="000000" w:themeColor="text1"/>
          <w:lang w:val="en-US"/>
        </w:rPr>
        <w:t>Bidang</w:t>
      </w:r>
      <w:proofErr w:type="spellEnd"/>
      <w:r>
        <w:rPr>
          <w:rFonts w:ascii="Bookman Old Style" w:hAnsi="Bookman Old Style" w:cs="Arial"/>
          <w:color w:val="000000" w:themeColor="text1"/>
          <w:lang w:val="en-US"/>
        </w:rPr>
        <w:t xml:space="preserve"> Usaha</w:t>
      </w:r>
      <w:r>
        <w:rPr>
          <w:rFonts w:ascii="Bookman Old Style" w:hAnsi="Bookman Old Style" w:cs="Arial"/>
          <w:color w:val="000000" w:themeColor="text1"/>
        </w:rPr>
        <w:t xml:space="preserve"> …, KBLI … </w:t>
      </w:r>
      <w:r>
        <w:rPr>
          <w:rFonts w:ascii="Bookman Old Style" w:hAnsi="Bookman Old Style" w:cs="Arial"/>
          <w:color w:val="000000" w:themeColor="text1"/>
          <w:lang w:val="en-US"/>
        </w:rPr>
        <w:t xml:space="preserve">dan </w:t>
      </w:r>
      <w:proofErr w:type="spellStart"/>
      <w:r>
        <w:rPr>
          <w:rFonts w:ascii="Bookman Old Style" w:hAnsi="Bookman Old Style" w:cs="Arial"/>
          <w:color w:val="000000" w:themeColor="text1"/>
          <w:lang w:val="en-US"/>
        </w:rPr>
        <w:t>Cakupan</w:t>
      </w:r>
      <w:proofErr w:type="spellEnd"/>
      <w:r>
        <w:rPr>
          <w:rFonts w:ascii="Bookman Old Style" w:hAnsi="Bookman Old Style" w:cs="Arial"/>
          <w:color w:val="000000" w:themeColor="text1"/>
          <w:lang w:val="en-US"/>
        </w:rPr>
        <w:t xml:space="preserve"> </w:t>
      </w:r>
      <w:proofErr w:type="spellStart"/>
      <w:r>
        <w:rPr>
          <w:rFonts w:ascii="Bookman Old Style" w:hAnsi="Bookman Old Style" w:cs="Arial"/>
          <w:color w:val="000000" w:themeColor="text1"/>
          <w:lang w:val="en-US"/>
        </w:rPr>
        <w:t>Produk</w:t>
      </w:r>
      <w:proofErr w:type="spellEnd"/>
      <w:r>
        <w:rPr>
          <w:rFonts w:ascii="Bookman Old Style" w:hAnsi="Bookman Old Style" w:cs="Arial"/>
          <w:color w:val="000000" w:themeColor="text1"/>
        </w:rPr>
        <w:t xml:space="preserve"> … .</w:t>
      </w:r>
    </w:p>
    <w:p w14:paraId="14F00054" w14:textId="77777777" w:rsidR="0058624C" w:rsidRDefault="0058624C" w:rsidP="0050130A">
      <w:pPr>
        <w:pStyle w:val="ListParagraph"/>
        <w:numPr>
          <w:ilvl w:val="0"/>
          <w:numId w:val="115"/>
        </w:numPr>
        <w:spacing w:line="276" w:lineRule="auto"/>
        <w:ind w:left="720"/>
        <w:jc w:val="both"/>
        <w:rPr>
          <w:rFonts w:ascii="Bookman Old Style" w:hAnsi="Bookman Old Style" w:cs="Arial"/>
          <w:color w:val="000000" w:themeColor="text1"/>
        </w:rPr>
      </w:pPr>
      <w:r>
        <w:rPr>
          <w:rFonts w:ascii="Bookman Old Style" w:hAnsi="Bookman Old Style" w:cs="Arial"/>
          <w:color w:val="000000" w:themeColor="text1"/>
        </w:rPr>
        <w:t xml:space="preserve">rencana penanaman modal senilai Rp. </w:t>
      </w:r>
      <w:r>
        <w:rPr>
          <w:rFonts w:ascii="Bookman Old Style" w:hAnsi="Bookman Old Style" w:cs="Arial"/>
          <w:color w:val="000000" w:themeColor="text1"/>
          <w:lang w:val="en-US"/>
        </w:rPr>
        <w:t>…</w:t>
      </w:r>
      <w:r>
        <w:rPr>
          <w:rFonts w:ascii="Bookman Old Style" w:hAnsi="Bookman Old Style" w:cs="Arial"/>
          <w:color w:val="000000" w:themeColor="text1"/>
        </w:rPr>
        <w:t xml:space="preserve"> dengan rincian sebagai berikut:</w:t>
      </w:r>
    </w:p>
    <w:tbl>
      <w:tblPr>
        <w:tblW w:w="0" w:type="auto"/>
        <w:tblInd w:w="7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88"/>
        <w:gridCol w:w="3658"/>
      </w:tblGrid>
      <w:tr w:rsidR="0058624C" w14:paraId="16447CB8" w14:textId="77777777" w:rsidTr="00AC753F">
        <w:tc>
          <w:tcPr>
            <w:tcW w:w="4688" w:type="dxa"/>
            <w:shd w:val="clear" w:color="auto" w:fill="auto"/>
          </w:tcPr>
          <w:p w14:paraId="564956BA" w14:textId="77777777" w:rsidR="0058624C" w:rsidRDefault="0058624C" w:rsidP="00AC753F">
            <w:pPr>
              <w:spacing w:line="276" w:lineRule="auto"/>
              <w:rPr>
                <w:rFonts w:ascii="Bookman Old Style" w:hAnsi="Bookman Old Style" w:cs="Arial"/>
                <w:color w:val="000000" w:themeColor="text1"/>
                <w:sz w:val="20"/>
                <w:szCs w:val="20"/>
              </w:rPr>
            </w:pPr>
            <w:r>
              <w:rPr>
                <w:rFonts w:ascii="Bookman Old Style" w:hAnsi="Bookman Old Style" w:cs="Arial" w:hint="eastAsia"/>
                <w:color w:val="000000" w:themeColor="text1"/>
                <w:sz w:val="20"/>
                <w:szCs w:val="20"/>
              </w:rPr>
              <w:t xml:space="preserve">Modal </w:t>
            </w:r>
            <w:proofErr w:type="spellStart"/>
            <w:r>
              <w:rPr>
                <w:rFonts w:ascii="Bookman Old Style" w:hAnsi="Bookman Old Style" w:cs="Arial" w:hint="eastAsia"/>
                <w:color w:val="000000" w:themeColor="text1"/>
                <w:sz w:val="20"/>
                <w:szCs w:val="20"/>
              </w:rPr>
              <w:t>Tetap</w:t>
            </w:r>
            <w:proofErr w:type="spellEnd"/>
            <w:r>
              <w:rPr>
                <w:rFonts w:ascii="Bookman Old Style" w:hAnsi="Bookman Old Style" w:cs="Arial" w:hint="eastAsia"/>
                <w:color w:val="000000" w:themeColor="text1"/>
                <w:sz w:val="20"/>
                <w:szCs w:val="20"/>
              </w:rPr>
              <w:t>:</w:t>
            </w:r>
          </w:p>
        </w:tc>
        <w:tc>
          <w:tcPr>
            <w:tcW w:w="3658" w:type="dxa"/>
            <w:shd w:val="clear" w:color="auto" w:fill="auto"/>
          </w:tcPr>
          <w:p w14:paraId="569110F5" w14:textId="77777777" w:rsidR="0058624C" w:rsidRDefault="0058624C" w:rsidP="00AC753F">
            <w:pPr>
              <w:spacing w:line="276" w:lineRule="auto"/>
              <w:jc w:val="center"/>
              <w:rPr>
                <w:rFonts w:ascii="Bookman Old Style" w:hAnsi="Bookman Old Style" w:cs="Arial"/>
                <w:color w:val="000000" w:themeColor="text1"/>
                <w:sz w:val="20"/>
                <w:szCs w:val="20"/>
              </w:rPr>
            </w:pPr>
            <w:proofErr w:type="spellStart"/>
            <w:r>
              <w:rPr>
                <w:rFonts w:ascii="Bookman Old Style" w:hAnsi="Bookman Old Style" w:cs="Arial" w:hint="eastAsia"/>
                <w:color w:val="000000" w:themeColor="text1"/>
                <w:sz w:val="20"/>
                <w:szCs w:val="20"/>
              </w:rPr>
              <w:t>Jumlah</w:t>
            </w:r>
            <w:proofErr w:type="spellEnd"/>
          </w:p>
        </w:tc>
      </w:tr>
      <w:tr w:rsidR="0058624C" w14:paraId="6E186B3F" w14:textId="77777777" w:rsidTr="00AC753F">
        <w:tc>
          <w:tcPr>
            <w:tcW w:w="4688" w:type="dxa"/>
            <w:shd w:val="clear" w:color="auto" w:fill="auto"/>
          </w:tcPr>
          <w:p w14:paraId="5C716008" w14:textId="77777777" w:rsidR="0058624C" w:rsidRDefault="0058624C" w:rsidP="0050130A">
            <w:pPr>
              <w:numPr>
                <w:ilvl w:val="0"/>
                <w:numId w:val="116"/>
              </w:numPr>
              <w:spacing w:line="276" w:lineRule="auto"/>
              <w:ind w:left="422"/>
              <w:rPr>
                <w:rFonts w:ascii="Bookman Old Style" w:hAnsi="Bookman Old Style" w:cs="Arial"/>
                <w:color w:val="000000" w:themeColor="text1"/>
                <w:sz w:val="20"/>
                <w:szCs w:val="20"/>
              </w:rPr>
            </w:pPr>
            <w:proofErr w:type="spellStart"/>
            <w:r>
              <w:rPr>
                <w:rFonts w:ascii="Bookman Old Style" w:hAnsi="Bookman Old Style" w:cs="Arial" w:hint="eastAsia"/>
                <w:color w:val="000000" w:themeColor="text1"/>
                <w:sz w:val="20"/>
                <w:szCs w:val="20"/>
              </w:rPr>
              <w:t>Pembelian</w:t>
            </w:r>
            <w:proofErr w:type="spellEnd"/>
            <w:r>
              <w:rPr>
                <w:rFonts w:ascii="Bookman Old Style" w:hAnsi="Bookman Old Style" w:cs="Arial" w:hint="eastAsia"/>
                <w:color w:val="000000" w:themeColor="text1"/>
                <w:sz w:val="20"/>
                <w:szCs w:val="20"/>
              </w:rPr>
              <w:t xml:space="preserve"> dan </w:t>
            </w:r>
            <w:proofErr w:type="spellStart"/>
            <w:r>
              <w:rPr>
                <w:rFonts w:ascii="Bookman Old Style" w:hAnsi="Bookman Old Style" w:cs="Arial" w:hint="eastAsia"/>
                <w:color w:val="000000" w:themeColor="text1"/>
                <w:sz w:val="20"/>
                <w:szCs w:val="20"/>
              </w:rPr>
              <w:t>Pematangan</w:t>
            </w:r>
            <w:proofErr w:type="spellEnd"/>
            <w:r>
              <w:rPr>
                <w:rFonts w:ascii="Bookman Old Style" w:hAnsi="Bookman Old Style" w:cs="Arial" w:hint="eastAsia"/>
                <w:color w:val="000000" w:themeColor="text1"/>
                <w:sz w:val="20"/>
                <w:szCs w:val="20"/>
              </w:rPr>
              <w:t xml:space="preserve"> Tanah</w:t>
            </w:r>
          </w:p>
        </w:tc>
        <w:tc>
          <w:tcPr>
            <w:tcW w:w="3658" w:type="dxa"/>
            <w:shd w:val="clear" w:color="auto" w:fill="auto"/>
          </w:tcPr>
          <w:p w14:paraId="047DEDCC" w14:textId="77777777" w:rsidR="0058624C" w:rsidRDefault="0058624C" w:rsidP="00AC753F">
            <w:pPr>
              <w:spacing w:line="276" w:lineRule="auto"/>
              <w:jc w:val="center"/>
              <w:rPr>
                <w:rFonts w:ascii="Bookman Old Style" w:hAnsi="Bookman Old Style" w:cs="Arial"/>
                <w:color w:val="000000" w:themeColor="text1"/>
                <w:sz w:val="20"/>
                <w:szCs w:val="20"/>
              </w:rPr>
            </w:pPr>
            <w:r>
              <w:rPr>
                <w:rFonts w:ascii="Bookman Old Style" w:hAnsi="Bookman Old Style" w:cs="Arial" w:hint="eastAsia"/>
                <w:color w:val="000000" w:themeColor="text1"/>
                <w:sz w:val="20"/>
                <w:szCs w:val="20"/>
              </w:rPr>
              <w:t>Rp..........................</w:t>
            </w:r>
          </w:p>
        </w:tc>
      </w:tr>
      <w:tr w:rsidR="0058624C" w14:paraId="319216AB" w14:textId="77777777" w:rsidTr="00AC753F">
        <w:tc>
          <w:tcPr>
            <w:tcW w:w="4688" w:type="dxa"/>
            <w:shd w:val="clear" w:color="auto" w:fill="auto"/>
          </w:tcPr>
          <w:p w14:paraId="39D73C4F" w14:textId="77777777" w:rsidR="0058624C" w:rsidRDefault="0058624C" w:rsidP="0050130A">
            <w:pPr>
              <w:numPr>
                <w:ilvl w:val="0"/>
                <w:numId w:val="116"/>
              </w:numPr>
              <w:spacing w:line="276" w:lineRule="auto"/>
              <w:ind w:left="418"/>
              <w:rPr>
                <w:rFonts w:ascii="Bookman Old Style" w:hAnsi="Bookman Old Style" w:cs="Arial"/>
                <w:color w:val="000000" w:themeColor="text1"/>
                <w:sz w:val="20"/>
                <w:szCs w:val="20"/>
              </w:rPr>
            </w:pPr>
            <w:proofErr w:type="spellStart"/>
            <w:r>
              <w:rPr>
                <w:rFonts w:ascii="Bookman Old Style" w:hAnsi="Bookman Old Style" w:cs="Arial" w:hint="eastAsia"/>
                <w:color w:val="000000" w:themeColor="text1"/>
                <w:sz w:val="20"/>
                <w:szCs w:val="20"/>
              </w:rPr>
              <w:t>Bangunan</w:t>
            </w:r>
            <w:proofErr w:type="spellEnd"/>
            <w:r>
              <w:rPr>
                <w:rFonts w:ascii="Bookman Old Style" w:hAnsi="Bookman Old Style" w:cs="Arial" w:hint="eastAsia"/>
                <w:color w:val="000000" w:themeColor="text1"/>
                <w:sz w:val="20"/>
                <w:szCs w:val="20"/>
              </w:rPr>
              <w:t>/Gedung</w:t>
            </w:r>
          </w:p>
        </w:tc>
        <w:tc>
          <w:tcPr>
            <w:tcW w:w="3658" w:type="dxa"/>
            <w:shd w:val="clear" w:color="auto" w:fill="auto"/>
          </w:tcPr>
          <w:p w14:paraId="1131763F" w14:textId="77777777" w:rsidR="0058624C" w:rsidRDefault="0058624C" w:rsidP="00AC753F">
            <w:pPr>
              <w:spacing w:line="276" w:lineRule="auto"/>
              <w:jc w:val="center"/>
              <w:rPr>
                <w:rFonts w:ascii="Bookman Old Style" w:hAnsi="Bookman Old Style" w:cs="Arial"/>
                <w:color w:val="000000" w:themeColor="text1"/>
                <w:sz w:val="20"/>
                <w:szCs w:val="20"/>
              </w:rPr>
            </w:pPr>
            <w:r>
              <w:rPr>
                <w:rFonts w:ascii="Bookman Old Style" w:hAnsi="Bookman Old Style" w:cs="Arial" w:hint="eastAsia"/>
                <w:color w:val="000000" w:themeColor="text1"/>
                <w:sz w:val="20"/>
                <w:szCs w:val="20"/>
              </w:rPr>
              <w:t>Rp..........................</w:t>
            </w:r>
          </w:p>
        </w:tc>
      </w:tr>
      <w:tr w:rsidR="0058624C" w14:paraId="2C4FD65E" w14:textId="77777777" w:rsidTr="00AC753F">
        <w:tc>
          <w:tcPr>
            <w:tcW w:w="4688" w:type="dxa"/>
            <w:shd w:val="clear" w:color="auto" w:fill="auto"/>
          </w:tcPr>
          <w:p w14:paraId="4C7C7869" w14:textId="77777777" w:rsidR="0058624C" w:rsidRDefault="0058624C" w:rsidP="0050130A">
            <w:pPr>
              <w:numPr>
                <w:ilvl w:val="0"/>
                <w:numId w:val="116"/>
              </w:numPr>
              <w:spacing w:line="276" w:lineRule="auto"/>
              <w:ind w:left="418"/>
              <w:rPr>
                <w:rFonts w:ascii="Bookman Old Style" w:hAnsi="Bookman Old Style" w:cs="Arial"/>
                <w:color w:val="000000" w:themeColor="text1"/>
                <w:sz w:val="20"/>
                <w:szCs w:val="20"/>
              </w:rPr>
            </w:pPr>
            <w:proofErr w:type="spellStart"/>
            <w:r>
              <w:rPr>
                <w:rFonts w:ascii="Bookman Old Style" w:hAnsi="Bookman Old Style" w:cs="Arial" w:hint="eastAsia"/>
                <w:color w:val="000000" w:themeColor="text1"/>
                <w:sz w:val="20"/>
                <w:szCs w:val="20"/>
              </w:rPr>
              <w:t>Mesin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Peralatan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Lokal</w:t>
            </w:r>
            <w:proofErr w:type="spellEnd"/>
          </w:p>
        </w:tc>
        <w:tc>
          <w:tcPr>
            <w:tcW w:w="3658" w:type="dxa"/>
            <w:shd w:val="clear" w:color="auto" w:fill="auto"/>
          </w:tcPr>
          <w:p w14:paraId="5E242943" w14:textId="77777777" w:rsidR="0058624C" w:rsidRDefault="0058624C" w:rsidP="00AC753F">
            <w:pPr>
              <w:spacing w:line="276" w:lineRule="auto"/>
              <w:jc w:val="center"/>
              <w:rPr>
                <w:rFonts w:ascii="Bookman Old Style" w:hAnsi="Bookman Old Style" w:cs="Arial"/>
                <w:color w:val="000000" w:themeColor="text1"/>
                <w:sz w:val="20"/>
                <w:szCs w:val="20"/>
              </w:rPr>
            </w:pPr>
            <w:r>
              <w:rPr>
                <w:rFonts w:ascii="Bookman Old Style" w:hAnsi="Bookman Old Style" w:cs="Arial" w:hint="eastAsia"/>
                <w:color w:val="000000" w:themeColor="text1"/>
                <w:sz w:val="20"/>
                <w:szCs w:val="20"/>
              </w:rPr>
              <w:t>Rp..........................</w:t>
            </w:r>
          </w:p>
        </w:tc>
      </w:tr>
      <w:tr w:rsidR="0058624C" w14:paraId="46493D2F" w14:textId="77777777" w:rsidTr="00AC753F">
        <w:tc>
          <w:tcPr>
            <w:tcW w:w="4688" w:type="dxa"/>
            <w:shd w:val="clear" w:color="auto" w:fill="auto"/>
          </w:tcPr>
          <w:p w14:paraId="0DDFA4A0" w14:textId="77777777" w:rsidR="0058624C" w:rsidRDefault="0058624C" w:rsidP="0050130A">
            <w:pPr>
              <w:numPr>
                <w:ilvl w:val="0"/>
                <w:numId w:val="116"/>
              </w:numPr>
              <w:spacing w:line="276" w:lineRule="auto"/>
              <w:ind w:left="418"/>
              <w:rPr>
                <w:rFonts w:ascii="Bookman Old Style" w:hAnsi="Bookman Old Style" w:cs="Arial"/>
                <w:color w:val="000000" w:themeColor="text1"/>
                <w:sz w:val="20"/>
                <w:szCs w:val="20"/>
              </w:rPr>
            </w:pPr>
            <w:proofErr w:type="spellStart"/>
            <w:r>
              <w:rPr>
                <w:rFonts w:ascii="Bookman Old Style" w:hAnsi="Bookman Old Style" w:cs="Arial" w:hint="eastAsia"/>
                <w:color w:val="000000" w:themeColor="text1"/>
                <w:sz w:val="20"/>
                <w:szCs w:val="20"/>
              </w:rPr>
              <w:t>Mesin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Peralatan</w:t>
            </w:r>
            <w:proofErr w:type="spellEnd"/>
            <w:r>
              <w:rPr>
                <w:rFonts w:ascii="Bookman Old Style" w:hAnsi="Bookman Old Style" w:cs="Arial" w:hint="eastAsia"/>
                <w:color w:val="000000" w:themeColor="text1"/>
                <w:sz w:val="20"/>
                <w:szCs w:val="20"/>
              </w:rPr>
              <w:t xml:space="preserve"> </w:t>
            </w:r>
            <w:proofErr w:type="spellStart"/>
            <w:r>
              <w:rPr>
                <w:rFonts w:ascii="Bookman Old Style" w:hAnsi="Bookman Old Style" w:cs="Arial" w:hint="eastAsia"/>
                <w:color w:val="000000" w:themeColor="text1"/>
                <w:sz w:val="20"/>
                <w:szCs w:val="20"/>
              </w:rPr>
              <w:t>Impor</w:t>
            </w:r>
            <w:proofErr w:type="spellEnd"/>
          </w:p>
        </w:tc>
        <w:tc>
          <w:tcPr>
            <w:tcW w:w="3658" w:type="dxa"/>
            <w:shd w:val="clear" w:color="auto" w:fill="auto"/>
          </w:tcPr>
          <w:p w14:paraId="57BB44BF" w14:textId="77777777" w:rsidR="0058624C" w:rsidRDefault="0058624C" w:rsidP="00AC753F">
            <w:pPr>
              <w:spacing w:line="276" w:lineRule="auto"/>
              <w:jc w:val="center"/>
              <w:rPr>
                <w:rFonts w:ascii="Bookman Old Style" w:hAnsi="Bookman Old Style" w:cs="Arial"/>
                <w:color w:val="000000" w:themeColor="text1"/>
                <w:sz w:val="20"/>
                <w:szCs w:val="20"/>
              </w:rPr>
            </w:pPr>
            <w:r>
              <w:rPr>
                <w:rFonts w:ascii="Bookman Old Style" w:hAnsi="Bookman Old Style" w:cs="Arial" w:hint="eastAsia"/>
                <w:color w:val="000000" w:themeColor="text1"/>
                <w:sz w:val="20"/>
                <w:szCs w:val="20"/>
              </w:rPr>
              <w:t>Rp..........................</w:t>
            </w:r>
          </w:p>
        </w:tc>
      </w:tr>
      <w:tr w:rsidR="0058624C" w14:paraId="1E3D28ED" w14:textId="77777777" w:rsidTr="00AC753F">
        <w:trPr>
          <w:trHeight w:val="240"/>
        </w:trPr>
        <w:tc>
          <w:tcPr>
            <w:tcW w:w="4688" w:type="dxa"/>
            <w:shd w:val="clear" w:color="auto" w:fill="auto"/>
          </w:tcPr>
          <w:p w14:paraId="02BD2033" w14:textId="77777777" w:rsidR="0058624C" w:rsidRDefault="0058624C" w:rsidP="0050130A">
            <w:pPr>
              <w:numPr>
                <w:ilvl w:val="0"/>
                <w:numId w:val="116"/>
              </w:numPr>
              <w:spacing w:line="276" w:lineRule="auto"/>
              <w:ind w:left="418"/>
              <w:rPr>
                <w:rFonts w:ascii="Bookman Old Style" w:hAnsi="Bookman Old Style" w:cs="Arial"/>
                <w:color w:val="000000" w:themeColor="text1"/>
                <w:sz w:val="20"/>
                <w:szCs w:val="20"/>
              </w:rPr>
            </w:pPr>
            <w:r>
              <w:rPr>
                <w:rFonts w:ascii="Bookman Old Style" w:hAnsi="Bookman Old Style" w:cs="Arial" w:hint="eastAsia"/>
                <w:color w:val="000000" w:themeColor="text1"/>
                <w:sz w:val="20"/>
                <w:szCs w:val="20"/>
              </w:rPr>
              <w:t>Lain-lain</w:t>
            </w:r>
          </w:p>
        </w:tc>
        <w:tc>
          <w:tcPr>
            <w:tcW w:w="3658" w:type="dxa"/>
            <w:shd w:val="clear" w:color="auto" w:fill="auto"/>
          </w:tcPr>
          <w:p w14:paraId="2C88FC20" w14:textId="77777777" w:rsidR="0058624C" w:rsidRDefault="0058624C" w:rsidP="00AC753F">
            <w:pPr>
              <w:spacing w:line="276" w:lineRule="auto"/>
              <w:jc w:val="center"/>
              <w:rPr>
                <w:rFonts w:ascii="Bookman Old Style" w:hAnsi="Bookman Old Style" w:cs="Arial"/>
                <w:color w:val="000000" w:themeColor="text1"/>
                <w:sz w:val="20"/>
                <w:szCs w:val="20"/>
              </w:rPr>
            </w:pPr>
            <w:r>
              <w:rPr>
                <w:rFonts w:ascii="Bookman Old Style" w:hAnsi="Bookman Old Style" w:cs="Arial" w:hint="eastAsia"/>
                <w:color w:val="000000" w:themeColor="text1"/>
                <w:sz w:val="20"/>
                <w:szCs w:val="20"/>
              </w:rPr>
              <w:t>Rp..........................</w:t>
            </w:r>
          </w:p>
        </w:tc>
      </w:tr>
      <w:tr w:rsidR="0058624C" w14:paraId="5B8E703E" w14:textId="77777777" w:rsidTr="00AC753F">
        <w:tc>
          <w:tcPr>
            <w:tcW w:w="4688" w:type="dxa"/>
            <w:shd w:val="clear" w:color="auto" w:fill="auto"/>
          </w:tcPr>
          <w:p w14:paraId="2B57D9A6" w14:textId="77777777" w:rsidR="0058624C" w:rsidRDefault="0058624C" w:rsidP="00AC753F">
            <w:pPr>
              <w:spacing w:line="276" w:lineRule="auto"/>
              <w:rPr>
                <w:rFonts w:ascii="Bookman Old Style" w:hAnsi="Bookman Old Style" w:cs="Arial"/>
                <w:color w:val="000000" w:themeColor="text1"/>
                <w:sz w:val="20"/>
                <w:szCs w:val="20"/>
              </w:rPr>
            </w:pPr>
            <w:r>
              <w:rPr>
                <w:rFonts w:ascii="Bookman Old Style" w:hAnsi="Bookman Old Style" w:cs="Arial" w:hint="eastAsia"/>
                <w:color w:val="000000" w:themeColor="text1"/>
                <w:sz w:val="20"/>
                <w:szCs w:val="20"/>
              </w:rPr>
              <w:t xml:space="preserve">     Total</w:t>
            </w:r>
          </w:p>
        </w:tc>
        <w:tc>
          <w:tcPr>
            <w:tcW w:w="3658" w:type="dxa"/>
            <w:shd w:val="clear" w:color="auto" w:fill="auto"/>
          </w:tcPr>
          <w:p w14:paraId="64458F11" w14:textId="77777777" w:rsidR="0058624C" w:rsidRDefault="0058624C" w:rsidP="00AC753F">
            <w:pPr>
              <w:spacing w:line="276" w:lineRule="auto"/>
              <w:jc w:val="center"/>
              <w:rPr>
                <w:rFonts w:ascii="Bookman Old Style" w:hAnsi="Bookman Old Style" w:cs="Arial"/>
                <w:color w:val="000000" w:themeColor="text1"/>
                <w:sz w:val="20"/>
                <w:szCs w:val="20"/>
              </w:rPr>
            </w:pPr>
            <w:r>
              <w:rPr>
                <w:rFonts w:ascii="Bookman Old Style" w:hAnsi="Bookman Old Style" w:cs="Arial" w:hint="eastAsia"/>
                <w:color w:val="000000" w:themeColor="text1"/>
                <w:sz w:val="20"/>
                <w:szCs w:val="20"/>
              </w:rPr>
              <w:t>Rp..........................</w:t>
            </w:r>
          </w:p>
        </w:tc>
      </w:tr>
    </w:tbl>
    <w:p w14:paraId="0274D80A" w14:textId="77777777" w:rsidR="0058624C" w:rsidRDefault="0058624C" w:rsidP="0050130A">
      <w:pPr>
        <w:numPr>
          <w:ilvl w:val="0"/>
          <w:numId w:val="114"/>
        </w:numPr>
        <w:spacing w:line="276" w:lineRule="auto"/>
        <w:ind w:left="426"/>
        <w:jc w:val="both"/>
        <w:rPr>
          <w:rFonts w:ascii="Bookman Old Style" w:hAnsi="Bookman Old Style" w:cs="Arial"/>
          <w:color w:val="000000" w:themeColor="text1"/>
        </w:rPr>
      </w:pPr>
      <w:proofErr w:type="spellStart"/>
      <w:r>
        <w:rPr>
          <w:rFonts w:ascii="Bookman Old Style" w:hAnsi="Bookman Old Style" w:cs="Arial"/>
          <w:color w:val="000000" w:themeColor="text1"/>
        </w:rPr>
        <w:t>Fasilitas</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Pengurangan</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Pajak</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Penghasilan</w:t>
      </w:r>
      <w:proofErr w:type="spellEnd"/>
      <w:r>
        <w:rPr>
          <w:rFonts w:ascii="Bookman Old Style" w:hAnsi="Bookman Old Style" w:cs="Arial"/>
          <w:color w:val="000000" w:themeColor="text1"/>
        </w:rPr>
        <w:t xml:space="preserve"> badan </w:t>
      </w:r>
      <w:proofErr w:type="spellStart"/>
      <w:r>
        <w:rPr>
          <w:rFonts w:ascii="Bookman Old Style" w:hAnsi="Bookman Old Style" w:cs="Arial"/>
          <w:color w:val="000000" w:themeColor="text1"/>
        </w:rPr>
        <w:t>dimanfaatkan</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hanya</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atas</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penghasilan</w:t>
      </w:r>
      <w:proofErr w:type="spellEnd"/>
      <w:r>
        <w:rPr>
          <w:rFonts w:ascii="Bookman Old Style" w:hAnsi="Bookman Old Style" w:cs="Arial"/>
          <w:color w:val="000000" w:themeColor="text1"/>
        </w:rPr>
        <w:t xml:space="preserve"> yang </w:t>
      </w:r>
      <w:proofErr w:type="spellStart"/>
      <w:r>
        <w:rPr>
          <w:rFonts w:ascii="Bookman Old Style" w:hAnsi="Bookman Old Style" w:cs="Arial"/>
          <w:color w:val="000000" w:themeColor="text1"/>
        </w:rPr>
        <w:t>diperoleh</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dari</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kegiatan</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usaha</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utama</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sebagaimana</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dimaksud</w:t>
      </w:r>
      <w:proofErr w:type="spellEnd"/>
      <w:r>
        <w:rPr>
          <w:rFonts w:ascii="Bookman Old Style" w:hAnsi="Bookman Old Style" w:cs="Arial"/>
          <w:color w:val="000000" w:themeColor="text1"/>
        </w:rPr>
        <w:t xml:space="preserve"> pada </w:t>
      </w:r>
      <w:proofErr w:type="spellStart"/>
      <w:r>
        <w:rPr>
          <w:rFonts w:ascii="Bookman Old Style" w:hAnsi="Bookman Old Style" w:cs="Arial"/>
          <w:color w:val="000000" w:themeColor="text1"/>
        </w:rPr>
        <w:t>angka</w:t>
      </w:r>
      <w:proofErr w:type="spellEnd"/>
      <w:r>
        <w:rPr>
          <w:rFonts w:ascii="Bookman Old Style" w:hAnsi="Bookman Old Style" w:cs="Arial"/>
          <w:color w:val="000000" w:themeColor="text1"/>
        </w:rPr>
        <w:t xml:space="preserve"> 3. </w:t>
      </w:r>
    </w:p>
    <w:p w14:paraId="57909F1E" w14:textId="77777777" w:rsidR="0058624C" w:rsidRDefault="0058624C" w:rsidP="0050130A">
      <w:pPr>
        <w:numPr>
          <w:ilvl w:val="0"/>
          <w:numId w:val="114"/>
        </w:numPr>
        <w:spacing w:line="276" w:lineRule="auto"/>
        <w:ind w:left="426"/>
        <w:jc w:val="both"/>
        <w:rPr>
          <w:rFonts w:ascii="Bookman Old Style" w:hAnsi="Bookman Old Style" w:cs="Arial"/>
          <w:color w:val="000000" w:themeColor="text1"/>
        </w:rPr>
      </w:pPr>
      <w:proofErr w:type="spellStart"/>
      <w:r>
        <w:rPr>
          <w:rFonts w:ascii="Bookman Old Style" w:hAnsi="Bookman Old Style" w:cs="Arial"/>
          <w:color w:val="000000" w:themeColor="text1"/>
        </w:rPr>
        <w:t>Penghasilan</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selain</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dari</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kegiatan</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usaha</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utama</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dikenai</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Pajak</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Penghasilan</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sesuai</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dengan</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ketentuan</w:t>
      </w:r>
      <w:proofErr w:type="spellEnd"/>
      <w:r>
        <w:rPr>
          <w:rFonts w:ascii="Bookman Old Style" w:hAnsi="Bookman Old Style" w:cs="Arial"/>
          <w:color w:val="000000" w:themeColor="text1"/>
        </w:rPr>
        <w:t xml:space="preserve"> yang </w:t>
      </w:r>
      <w:proofErr w:type="spellStart"/>
      <w:r>
        <w:rPr>
          <w:rFonts w:ascii="Bookman Old Style" w:hAnsi="Bookman Old Style" w:cs="Arial"/>
          <w:color w:val="000000" w:themeColor="text1"/>
        </w:rPr>
        <w:t>berlaku</w:t>
      </w:r>
      <w:proofErr w:type="spellEnd"/>
      <w:r>
        <w:rPr>
          <w:rFonts w:ascii="Bookman Old Style" w:hAnsi="Bookman Old Style" w:cs="Arial"/>
          <w:color w:val="000000" w:themeColor="text1"/>
        </w:rPr>
        <w:t xml:space="preserve"> dan </w:t>
      </w:r>
      <w:proofErr w:type="spellStart"/>
      <w:r>
        <w:rPr>
          <w:rFonts w:ascii="Bookman Old Style" w:hAnsi="Bookman Old Style" w:cs="Arial"/>
          <w:color w:val="000000" w:themeColor="text1"/>
        </w:rPr>
        <w:t>Wajib</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Pajak</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wajib</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melakukan</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pembukuan</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terpisah</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antara</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penghasilan</w:t>
      </w:r>
      <w:proofErr w:type="spellEnd"/>
      <w:r>
        <w:rPr>
          <w:rFonts w:ascii="Bookman Old Style" w:hAnsi="Bookman Old Style" w:cs="Arial"/>
          <w:color w:val="000000" w:themeColor="text1"/>
        </w:rPr>
        <w:t xml:space="preserve"> yang </w:t>
      </w:r>
      <w:proofErr w:type="spellStart"/>
      <w:r>
        <w:rPr>
          <w:rFonts w:ascii="Bookman Old Style" w:hAnsi="Bookman Old Style" w:cs="Arial"/>
          <w:color w:val="000000" w:themeColor="text1"/>
        </w:rPr>
        <w:t>mendapatkan</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fasilitas</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pengurangan</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pajak</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penghasilan</w:t>
      </w:r>
      <w:proofErr w:type="spellEnd"/>
      <w:r>
        <w:rPr>
          <w:rFonts w:ascii="Bookman Old Style" w:hAnsi="Bookman Old Style" w:cs="Arial"/>
          <w:color w:val="000000" w:themeColor="text1"/>
        </w:rPr>
        <w:t xml:space="preserve"> badan </w:t>
      </w:r>
      <w:proofErr w:type="spellStart"/>
      <w:r>
        <w:rPr>
          <w:rFonts w:ascii="Bookman Old Style" w:hAnsi="Bookman Old Style" w:cs="Arial"/>
          <w:color w:val="000000" w:themeColor="text1"/>
        </w:rPr>
        <w:t>dengan</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penghasilan</w:t>
      </w:r>
      <w:proofErr w:type="spellEnd"/>
      <w:r>
        <w:rPr>
          <w:rFonts w:ascii="Bookman Old Style" w:hAnsi="Bookman Old Style" w:cs="Arial"/>
          <w:color w:val="000000" w:themeColor="text1"/>
        </w:rPr>
        <w:t xml:space="preserve"> yang </w:t>
      </w:r>
      <w:proofErr w:type="spellStart"/>
      <w:r>
        <w:rPr>
          <w:rFonts w:ascii="Bookman Old Style" w:hAnsi="Bookman Old Style" w:cs="Arial"/>
          <w:color w:val="000000" w:themeColor="text1"/>
        </w:rPr>
        <w:t>tidak</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mendapatkan</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fasilitas</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pengurangan</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pajak</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penghasilan</w:t>
      </w:r>
      <w:proofErr w:type="spellEnd"/>
      <w:r>
        <w:rPr>
          <w:rFonts w:ascii="Bookman Old Style" w:hAnsi="Bookman Old Style" w:cs="Arial"/>
          <w:color w:val="000000" w:themeColor="text1"/>
        </w:rPr>
        <w:t xml:space="preserve"> badan. </w:t>
      </w:r>
    </w:p>
    <w:p w14:paraId="62353789" w14:textId="77777777" w:rsidR="0058624C" w:rsidRDefault="0058624C" w:rsidP="0050130A">
      <w:pPr>
        <w:numPr>
          <w:ilvl w:val="0"/>
          <w:numId w:val="114"/>
        </w:numPr>
        <w:spacing w:line="276" w:lineRule="auto"/>
        <w:ind w:left="426"/>
        <w:jc w:val="both"/>
        <w:rPr>
          <w:rFonts w:ascii="Bookman Old Style" w:hAnsi="Bookman Old Style" w:cs="Arial"/>
          <w:color w:val="000000" w:themeColor="text1"/>
        </w:rPr>
      </w:pPr>
      <w:proofErr w:type="spellStart"/>
      <w:r>
        <w:rPr>
          <w:rFonts w:ascii="Bookman Old Style" w:hAnsi="Bookman Old Style" w:cs="Arial"/>
          <w:color w:val="000000" w:themeColor="text1"/>
        </w:rPr>
        <w:t>Untuk</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dapat</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memanfaatkan</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fasilitas</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pengurangan</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pajak</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penghasilan</w:t>
      </w:r>
      <w:proofErr w:type="spellEnd"/>
      <w:r>
        <w:rPr>
          <w:rFonts w:ascii="Bookman Old Style" w:hAnsi="Bookman Old Style" w:cs="Arial"/>
          <w:color w:val="000000" w:themeColor="text1"/>
        </w:rPr>
        <w:t xml:space="preserve"> badan, pada </w:t>
      </w:r>
      <w:proofErr w:type="spellStart"/>
      <w:r>
        <w:rPr>
          <w:rFonts w:ascii="Bookman Old Style" w:hAnsi="Bookman Old Style" w:cs="Arial"/>
          <w:color w:val="000000" w:themeColor="text1"/>
        </w:rPr>
        <w:t>saat</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pemberitahuan</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telah</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siap</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berproduksi</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komersial</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kepada</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Kepala</w:t>
      </w:r>
      <w:proofErr w:type="spellEnd"/>
      <w:r>
        <w:rPr>
          <w:rFonts w:ascii="Bookman Old Style" w:hAnsi="Bookman Old Style" w:cs="Arial"/>
          <w:color w:val="000000" w:themeColor="text1"/>
        </w:rPr>
        <w:t xml:space="preserve"> Badan </w:t>
      </w:r>
      <w:proofErr w:type="spellStart"/>
      <w:r>
        <w:rPr>
          <w:rFonts w:ascii="Bookman Old Style" w:hAnsi="Bookman Old Style" w:cs="Arial"/>
          <w:color w:val="000000" w:themeColor="text1"/>
        </w:rPr>
        <w:t>Koordinasi</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Penanaman</w:t>
      </w:r>
      <w:proofErr w:type="spellEnd"/>
      <w:r>
        <w:rPr>
          <w:rFonts w:ascii="Bookman Old Style" w:hAnsi="Bookman Old Style" w:cs="Arial"/>
          <w:color w:val="000000" w:themeColor="text1"/>
        </w:rPr>
        <w:t xml:space="preserve"> Modal </w:t>
      </w:r>
      <w:proofErr w:type="spellStart"/>
      <w:r>
        <w:rPr>
          <w:rFonts w:ascii="Bookman Old Style" w:hAnsi="Bookman Old Style" w:cs="Arial"/>
          <w:color w:val="000000" w:themeColor="text1"/>
        </w:rPr>
        <w:t>melalui</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sistem</w:t>
      </w:r>
      <w:proofErr w:type="spellEnd"/>
      <w:r>
        <w:rPr>
          <w:rFonts w:ascii="Bookman Old Style" w:hAnsi="Bookman Old Style" w:cs="Arial"/>
          <w:color w:val="000000" w:themeColor="text1"/>
        </w:rPr>
        <w:t xml:space="preserve"> OSS, </w:t>
      </w:r>
      <w:proofErr w:type="spellStart"/>
      <w:r>
        <w:rPr>
          <w:rFonts w:ascii="Bookman Old Style" w:hAnsi="Bookman Old Style" w:cs="Arial"/>
          <w:color w:val="000000" w:themeColor="text1"/>
        </w:rPr>
        <w:t>Wajib</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Pajak</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melampirkan</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surat</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keterangan</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fiskal</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atas</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nama</w:t>
      </w:r>
      <w:proofErr w:type="spellEnd"/>
      <w:r>
        <w:rPr>
          <w:rFonts w:ascii="Bookman Old Style" w:hAnsi="Bookman Old Style" w:cs="Arial"/>
          <w:color w:val="000000" w:themeColor="text1"/>
        </w:rPr>
        <w:t xml:space="preserve"> …</w:t>
      </w:r>
    </w:p>
    <w:p w14:paraId="2EA07A5B" w14:textId="77777777" w:rsidR="0058624C" w:rsidRDefault="0058624C" w:rsidP="0050130A">
      <w:pPr>
        <w:numPr>
          <w:ilvl w:val="0"/>
          <w:numId w:val="114"/>
        </w:numPr>
        <w:spacing w:line="276" w:lineRule="auto"/>
        <w:ind w:left="426"/>
        <w:jc w:val="both"/>
        <w:rPr>
          <w:rFonts w:ascii="Bookman Old Style" w:hAnsi="Bookman Old Style" w:cs="Arial"/>
          <w:color w:val="000000" w:themeColor="text1"/>
          <w:sz w:val="24"/>
          <w:szCs w:val="24"/>
        </w:rPr>
      </w:pPr>
      <w:proofErr w:type="spellStart"/>
      <w:r>
        <w:rPr>
          <w:rFonts w:ascii="Bookman Old Style" w:hAnsi="Bookman Old Style" w:cs="Arial"/>
          <w:color w:val="000000" w:themeColor="text1"/>
        </w:rPr>
        <w:t>Pemanfaatan</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seluruh</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fasilitas</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pengurangan</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Pajak</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Penghasilan</w:t>
      </w:r>
      <w:proofErr w:type="spellEnd"/>
      <w:r>
        <w:rPr>
          <w:rFonts w:ascii="Bookman Old Style" w:hAnsi="Bookman Old Style" w:cs="Arial"/>
          <w:color w:val="000000" w:themeColor="text1"/>
        </w:rPr>
        <w:t xml:space="preserve"> badan </w:t>
      </w:r>
      <w:proofErr w:type="spellStart"/>
      <w:r>
        <w:rPr>
          <w:rFonts w:ascii="Bookman Old Style" w:hAnsi="Bookman Old Style" w:cs="Arial"/>
          <w:color w:val="000000" w:themeColor="text1"/>
        </w:rPr>
        <w:t>sebagaimana</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dimaksud</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dalam</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Diktum</w:t>
      </w:r>
      <w:proofErr w:type="spellEnd"/>
      <w:r>
        <w:rPr>
          <w:rFonts w:ascii="Bookman Old Style" w:hAnsi="Bookman Old Style" w:cs="Arial"/>
          <w:color w:val="000000" w:themeColor="text1"/>
        </w:rPr>
        <w:t xml:space="preserve"> KEDUA Keputusan Menteri </w:t>
      </w:r>
      <w:proofErr w:type="spellStart"/>
      <w:r>
        <w:rPr>
          <w:rFonts w:ascii="Bookman Old Style" w:hAnsi="Bookman Old Style" w:cs="Arial"/>
          <w:color w:val="000000" w:themeColor="text1"/>
        </w:rPr>
        <w:t>ini</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mengacu</w:t>
      </w:r>
      <w:proofErr w:type="spellEnd"/>
      <w:r>
        <w:rPr>
          <w:rFonts w:ascii="Bookman Old Style" w:hAnsi="Bookman Old Style" w:cs="Arial"/>
          <w:color w:val="000000" w:themeColor="text1"/>
        </w:rPr>
        <w:t xml:space="preserve"> pada </w:t>
      </w:r>
      <w:proofErr w:type="spellStart"/>
      <w:r>
        <w:rPr>
          <w:rFonts w:ascii="Bookman Old Style" w:hAnsi="Bookman Old Style" w:cs="Arial"/>
          <w:color w:val="000000" w:themeColor="text1"/>
        </w:rPr>
        <w:t>ketentuan</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perundang-undangan</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perpajakan</w:t>
      </w:r>
      <w:proofErr w:type="spellEnd"/>
      <w:r>
        <w:rPr>
          <w:rFonts w:ascii="Bookman Old Style" w:hAnsi="Bookman Old Style" w:cs="Arial"/>
          <w:color w:val="000000" w:themeColor="text1"/>
        </w:rPr>
        <w:t xml:space="preserve"> yang </w:t>
      </w:r>
      <w:proofErr w:type="spellStart"/>
      <w:r>
        <w:rPr>
          <w:rFonts w:ascii="Bookman Old Style" w:hAnsi="Bookman Old Style" w:cs="Arial"/>
          <w:color w:val="000000" w:themeColor="text1"/>
        </w:rPr>
        <w:t>berlaku</w:t>
      </w:r>
      <w:proofErr w:type="spellEnd"/>
      <w:r>
        <w:rPr>
          <w:rFonts w:ascii="Bookman Old Style" w:hAnsi="Bookman Old Style" w:cs="Arial"/>
          <w:color w:val="000000" w:themeColor="text1"/>
        </w:rPr>
        <w:t>.</w:t>
      </w:r>
      <w:r>
        <w:rPr>
          <w:rFonts w:ascii="Bookman Old Style" w:hAnsi="Bookman Old Style" w:cs="Arial"/>
          <w:color w:val="000000" w:themeColor="text1"/>
          <w:sz w:val="24"/>
          <w:szCs w:val="24"/>
        </w:rPr>
        <w:t xml:space="preserve"> </w:t>
      </w:r>
    </w:p>
    <w:p w14:paraId="5D82CB00" w14:textId="77777777" w:rsidR="0058624C" w:rsidRDefault="0058624C" w:rsidP="0058624C">
      <w:pPr>
        <w:spacing w:line="276" w:lineRule="auto"/>
        <w:jc w:val="both"/>
        <w:rPr>
          <w:rFonts w:ascii="Bookman Old Style" w:hAnsi="Bookman Old Style"/>
          <w:color w:val="000000" w:themeColor="text1"/>
          <w:sz w:val="24"/>
          <w:szCs w:val="24"/>
        </w:rPr>
      </w:pPr>
    </w:p>
    <w:p w14:paraId="7DB2A5F3" w14:textId="77777777" w:rsidR="0058624C" w:rsidRDefault="0058624C" w:rsidP="0058624C">
      <w:pPr>
        <w:pStyle w:val="ListParagraph"/>
        <w:spacing w:line="276" w:lineRule="auto"/>
        <w:ind w:left="2340"/>
        <w:jc w:val="both"/>
        <w:rPr>
          <w:rFonts w:ascii="Bookman Old Style" w:hAnsi="Bookman Old Style"/>
          <w:color w:val="000000" w:themeColor="text1"/>
          <w:lang w:val="en-US"/>
        </w:rPr>
      </w:pPr>
      <w:r>
        <w:rPr>
          <w:rFonts w:ascii="Bookman Old Style" w:hAnsi="Bookman Old Style"/>
          <w:color w:val="000000" w:themeColor="text1"/>
        </w:rPr>
        <w:t xml:space="preserve">a.n. </w:t>
      </w:r>
      <w:r>
        <w:rPr>
          <w:rFonts w:ascii="Bookman Old Style" w:hAnsi="Bookman Old Style"/>
          <w:color w:val="000000" w:themeColor="text1"/>
          <w:lang w:val="en-US"/>
        </w:rPr>
        <w:t>MENTERI KEUANGAN REPUBLIK INDONESIA</w:t>
      </w:r>
    </w:p>
    <w:p w14:paraId="49954B25" w14:textId="77777777" w:rsidR="0058624C" w:rsidRDefault="0058624C" w:rsidP="0058624C">
      <w:pPr>
        <w:pStyle w:val="ListParagraph"/>
        <w:spacing w:line="276" w:lineRule="auto"/>
        <w:ind w:left="2835" w:firstLine="45"/>
        <w:jc w:val="both"/>
        <w:rPr>
          <w:rFonts w:ascii="Bookman Old Style" w:hAnsi="Bookman Old Style"/>
          <w:color w:val="000000" w:themeColor="text1"/>
          <w:lang w:val="en-US"/>
        </w:rPr>
      </w:pPr>
      <w:r>
        <w:rPr>
          <w:rFonts w:ascii="Bookman Old Style" w:hAnsi="Bookman Old Style"/>
          <w:color w:val="000000" w:themeColor="text1"/>
          <w:lang w:val="en-US"/>
        </w:rPr>
        <w:t>KEPALA BADAN KOORDINASI PENANAMAN MODAL</w:t>
      </w:r>
    </w:p>
    <w:p w14:paraId="7F70AB9F" w14:textId="77777777" w:rsidR="0058624C" w:rsidRDefault="0058624C" w:rsidP="0058624C">
      <w:pPr>
        <w:pStyle w:val="ListParagraph"/>
        <w:spacing w:line="276" w:lineRule="auto"/>
        <w:ind w:left="2835" w:firstLine="45"/>
        <w:jc w:val="both"/>
        <w:rPr>
          <w:rFonts w:ascii="Bookman Old Style" w:hAnsi="Bookman Old Style"/>
          <w:color w:val="000000" w:themeColor="text1"/>
        </w:rPr>
      </w:pPr>
      <w:r>
        <w:rPr>
          <w:rFonts w:ascii="Bookman Old Style" w:hAnsi="Bookman Old Style"/>
          <w:color w:val="000000" w:themeColor="text1"/>
          <w:lang w:val="en-US"/>
        </w:rPr>
        <w:t>REPUBLIK INDONESIA</w:t>
      </w:r>
      <w:r>
        <w:rPr>
          <w:rFonts w:ascii="Bookman Old Style" w:hAnsi="Bookman Old Style"/>
          <w:color w:val="000000" w:themeColor="text1"/>
        </w:rPr>
        <w:t>,</w:t>
      </w:r>
    </w:p>
    <w:p w14:paraId="2074E328" w14:textId="77777777" w:rsidR="0058624C" w:rsidRDefault="0058624C" w:rsidP="0058624C">
      <w:pPr>
        <w:spacing w:line="276" w:lineRule="auto"/>
        <w:ind w:left="2835" w:right="6"/>
        <w:rPr>
          <w:rFonts w:ascii="Bookman Old Style" w:eastAsia="Bookman Old Style" w:hAnsi="Bookman Old Style"/>
          <w:color w:val="000000" w:themeColor="text1"/>
        </w:rPr>
      </w:pPr>
      <w:r>
        <w:rPr>
          <w:noProof/>
          <w:color w:val="000000" w:themeColor="text1"/>
        </w:rPr>
        <w:drawing>
          <wp:anchor distT="0" distB="0" distL="114300" distR="114300" simplePos="0" relativeHeight="251671880" behindDoc="0" locked="0" layoutInCell="1" allowOverlap="1" wp14:anchorId="1E0D20CB" wp14:editId="78AFCF67">
            <wp:simplePos x="0" y="0"/>
            <wp:positionH relativeFrom="column">
              <wp:posOffset>2289175</wp:posOffset>
            </wp:positionH>
            <wp:positionV relativeFrom="paragraph">
              <wp:posOffset>169545</wp:posOffset>
            </wp:positionV>
            <wp:extent cx="450850" cy="457835"/>
            <wp:effectExtent l="0" t="3493" r="2858" b="2857"/>
            <wp:wrapThrough wrapText="bothSides">
              <wp:wrapPolygon edited="0">
                <wp:start x="-167" y="21435"/>
                <wp:lineTo x="20520" y="21435"/>
                <wp:lineTo x="20520" y="1064"/>
                <wp:lineTo x="-167" y="1064"/>
                <wp:lineTo x="-167" y="21435"/>
              </wp:wrapPolygon>
            </wp:wrapThrough>
            <wp:docPr id="403" name="Picture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767201" name="Picture 297767201"/>
                    <pic:cNvPicPr>
                      <a:picLocks noChangeAspect="1"/>
                    </pic:cNvPicPr>
                  </pic:nvPicPr>
                  <pic:blipFill>
                    <a:blip r:embed="rId49" cstate="print">
                      <a:extLst>
                        <a:ext uri="{28A0092B-C50C-407E-A947-70E740481C1C}">
                          <a14:useLocalDpi xmlns:a14="http://schemas.microsoft.com/office/drawing/2010/main" val="0"/>
                        </a:ext>
                      </a:extLst>
                    </a:blip>
                    <a:stretch>
                      <a:fillRect/>
                    </a:stretch>
                  </pic:blipFill>
                  <pic:spPr>
                    <a:xfrm rot="5400000">
                      <a:off x="0" y="0"/>
                      <a:ext cx="450850" cy="457835"/>
                    </a:xfrm>
                    <a:prstGeom prst="rect">
                      <a:avLst/>
                    </a:prstGeom>
                  </pic:spPr>
                </pic:pic>
              </a:graphicData>
            </a:graphic>
          </wp:anchor>
        </w:drawing>
      </w:r>
    </w:p>
    <w:p w14:paraId="3F3B3AB1" w14:textId="77777777" w:rsidR="0058624C" w:rsidRDefault="0058624C" w:rsidP="0058624C">
      <w:pPr>
        <w:spacing w:line="276" w:lineRule="auto"/>
        <w:ind w:left="2835" w:right="6"/>
        <w:rPr>
          <w:rFonts w:ascii="Bookman Old Style" w:eastAsia="Bookman Old Style" w:hAnsi="Bookman Old Style"/>
          <w:color w:val="000000" w:themeColor="text1"/>
        </w:rPr>
      </w:pPr>
    </w:p>
    <w:p w14:paraId="5E4764E0" w14:textId="77777777" w:rsidR="0058624C" w:rsidRDefault="0058624C" w:rsidP="0058624C">
      <w:pPr>
        <w:spacing w:line="276" w:lineRule="auto"/>
        <w:ind w:left="2552" w:firstLine="283"/>
        <w:jc w:val="center"/>
        <w:rPr>
          <w:rFonts w:ascii="Bookman Old Style" w:eastAsia="Bookman Old Style" w:hAnsi="Bookman Old Style"/>
          <w:color w:val="000000" w:themeColor="text1"/>
        </w:rPr>
      </w:pPr>
    </w:p>
    <w:p w14:paraId="73F5D7A3" w14:textId="77777777" w:rsidR="0058624C" w:rsidRDefault="0058624C" w:rsidP="0058624C">
      <w:pPr>
        <w:spacing w:line="276" w:lineRule="auto"/>
        <w:ind w:left="2552" w:firstLine="283"/>
        <w:jc w:val="center"/>
        <w:rPr>
          <w:rFonts w:ascii="Bookman Old Style" w:eastAsia="Bookman Old Style" w:hAnsi="Bookman Old Style"/>
          <w:color w:val="000000" w:themeColor="text1"/>
        </w:rPr>
      </w:pPr>
    </w:p>
    <w:p w14:paraId="395E887E" w14:textId="77777777" w:rsidR="0058624C" w:rsidRDefault="0058624C" w:rsidP="0058624C">
      <w:pPr>
        <w:pStyle w:val="Default"/>
        <w:ind w:left="2257" w:firstLine="578"/>
        <w:rPr>
          <w:rFonts w:ascii="Bookman Old Style" w:hAnsi="Bookman Old Style" w:cs="Arial"/>
          <w:color w:val="000000" w:themeColor="text1"/>
          <w:sz w:val="22"/>
          <w:szCs w:val="22"/>
        </w:rPr>
      </w:pPr>
      <w:r>
        <w:rPr>
          <w:rFonts w:ascii="Bookman Old Style" w:hAnsi="Bookman Old Style" w:cs="Arial"/>
          <w:color w:val="000000" w:themeColor="text1"/>
          <w:sz w:val="22"/>
          <w:szCs w:val="22"/>
        </w:rPr>
        <w:t xml:space="preserve">           Nama</w:t>
      </w:r>
    </w:p>
    <w:p w14:paraId="7AA72269" w14:textId="77777777" w:rsidR="0058624C" w:rsidRDefault="0058624C" w:rsidP="0058624C">
      <w:pPr>
        <w:pStyle w:val="Default"/>
        <w:ind w:left="2257" w:firstLine="578"/>
        <w:rPr>
          <w:rFonts w:ascii="Bookman Old Style" w:hAnsi="Bookman Old Style" w:cs="Arial"/>
          <w:color w:val="000000" w:themeColor="text1"/>
          <w:sz w:val="22"/>
          <w:szCs w:val="22"/>
          <w:lang w:val="en-US"/>
        </w:rPr>
      </w:pPr>
      <w:proofErr w:type="spellStart"/>
      <w:r>
        <w:rPr>
          <w:rFonts w:ascii="Bookman Old Style" w:hAnsi="Bookman Old Style" w:cs="Arial"/>
          <w:color w:val="000000" w:themeColor="text1"/>
          <w:sz w:val="22"/>
          <w:szCs w:val="22"/>
          <w:lang w:val="en-US"/>
        </w:rPr>
        <w:t>Ditandatangani</w:t>
      </w:r>
      <w:proofErr w:type="spellEnd"/>
      <w:r>
        <w:rPr>
          <w:rFonts w:ascii="Bookman Old Style" w:hAnsi="Bookman Old Style" w:cs="Arial"/>
          <w:color w:val="000000" w:themeColor="text1"/>
          <w:sz w:val="22"/>
          <w:szCs w:val="22"/>
          <w:lang w:val="en-US"/>
        </w:rPr>
        <w:t xml:space="preserve"> </w:t>
      </w:r>
      <w:proofErr w:type="spellStart"/>
      <w:r>
        <w:rPr>
          <w:rFonts w:ascii="Bookman Old Style" w:hAnsi="Bookman Old Style" w:cs="Arial"/>
          <w:color w:val="000000" w:themeColor="text1"/>
          <w:sz w:val="22"/>
          <w:szCs w:val="22"/>
          <w:lang w:val="en-US"/>
        </w:rPr>
        <w:t>secara</w:t>
      </w:r>
      <w:proofErr w:type="spellEnd"/>
      <w:r>
        <w:rPr>
          <w:rFonts w:ascii="Bookman Old Style" w:hAnsi="Bookman Old Style" w:cs="Arial"/>
          <w:color w:val="000000" w:themeColor="text1"/>
          <w:sz w:val="22"/>
          <w:szCs w:val="22"/>
          <w:lang w:val="en-US"/>
        </w:rPr>
        <w:t xml:space="preserve"> </w:t>
      </w:r>
      <w:proofErr w:type="spellStart"/>
      <w:r>
        <w:rPr>
          <w:rFonts w:ascii="Bookman Old Style" w:hAnsi="Bookman Old Style" w:cs="Arial"/>
          <w:color w:val="000000" w:themeColor="text1"/>
          <w:sz w:val="22"/>
          <w:szCs w:val="22"/>
          <w:lang w:val="en-US"/>
        </w:rPr>
        <w:t>elektronik</w:t>
      </w:r>
      <w:proofErr w:type="spellEnd"/>
    </w:p>
    <w:p w14:paraId="78E011C6" w14:textId="77777777" w:rsidR="0058624C" w:rsidRDefault="0058624C" w:rsidP="0058624C">
      <w:pPr>
        <w:pStyle w:val="Default"/>
        <w:ind w:left="142" w:hanging="142"/>
        <w:rPr>
          <w:i/>
          <w:iCs/>
          <w:color w:val="000000" w:themeColor="text1"/>
          <w:sz w:val="22"/>
          <w:szCs w:val="22"/>
        </w:rPr>
      </w:pPr>
    </w:p>
    <w:p w14:paraId="4716CE0B" w14:textId="77777777" w:rsidR="0058624C" w:rsidRDefault="0058624C" w:rsidP="0058624C">
      <w:pPr>
        <w:pStyle w:val="Default"/>
        <w:ind w:left="142" w:hanging="142"/>
        <w:rPr>
          <w:i/>
          <w:iCs/>
          <w:color w:val="000000" w:themeColor="text1"/>
          <w:sz w:val="18"/>
          <w:szCs w:val="18"/>
        </w:rPr>
      </w:pPr>
    </w:p>
    <w:p w14:paraId="50EB523D" w14:textId="77C20EDF" w:rsidR="0058624C" w:rsidRDefault="0058624C" w:rsidP="0058624C">
      <w:pPr>
        <w:pStyle w:val="Default"/>
        <w:ind w:left="142" w:hanging="142"/>
        <w:rPr>
          <w:i/>
          <w:iCs/>
          <w:color w:val="000000" w:themeColor="text1"/>
          <w:sz w:val="18"/>
          <w:szCs w:val="18"/>
        </w:rPr>
      </w:pPr>
    </w:p>
    <w:p w14:paraId="6EBECA9F" w14:textId="77777777" w:rsidR="0058624C" w:rsidRDefault="0058624C" w:rsidP="0058624C">
      <w:pPr>
        <w:rPr>
          <w:rFonts w:ascii="Bookman Old Style" w:hAnsi="Bookman Old Style" w:cs="Bookman Old Style"/>
          <w:i/>
          <w:iCs/>
          <w:color w:val="000000" w:themeColor="text1"/>
          <w:sz w:val="18"/>
          <w:szCs w:val="18"/>
        </w:rPr>
      </w:pPr>
      <w:r>
        <w:rPr>
          <w:i/>
          <w:iCs/>
          <w:color w:val="000000" w:themeColor="text1"/>
          <w:sz w:val="18"/>
          <w:szCs w:val="18"/>
        </w:rPr>
        <w:br w:type="page"/>
      </w:r>
    </w:p>
    <w:p w14:paraId="28701526" w14:textId="77777777" w:rsidR="0058624C" w:rsidRDefault="0058624C" w:rsidP="0050130A">
      <w:pPr>
        <w:widowControl w:val="0"/>
        <w:numPr>
          <w:ilvl w:val="0"/>
          <w:numId w:val="96"/>
        </w:numPr>
        <w:tabs>
          <w:tab w:val="left" w:pos="3119"/>
        </w:tabs>
        <w:autoSpaceDE w:val="0"/>
        <w:autoSpaceDN w:val="0"/>
        <w:adjustRightInd w:val="0"/>
        <w:ind w:left="645" w:right="23" w:hanging="425"/>
        <w:jc w:val="both"/>
        <w:rPr>
          <w:rFonts w:ascii="Bookman Old Style" w:eastAsia="Times New Roman" w:hAnsi="Bookman Old Style"/>
          <w:color w:val="000000" w:themeColor="text1"/>
          <w:sz w:val="24"/>
          <w:szCs w:val="24"/>
        </w:rPr>
      </w:pPr>
      <w:r>
        <w:rPr>
          <w:rFonts w:ascii="Bookman Old Style" w:eastAsia="Times New Roman" w:hAnsi="Bookman Old Style"/>
          <w:color w:val="000000" w:themeColor="text1"/>
          <w:sz w:val="24"/>
          <w:szCs w:val="24"/>
        </w:rPr>
        <w:lastRenderedPageBreak/>
        <w:t xml:space="preserve">Format </w:t>
      </w:r>
      <w:proofErr w:type="spellStart"/>
      <w:r>
        <w:rPr>
          <w:rFonts w:ascii="Bookman Old Style" w:eastAsia="Times New Roman" w:hAnsi="Bookman Old Style"/>
          <w:color w:val="000000" w:themeColor="text1"/>
          <w:sz w:val="24"/>
          <w:szCs w:val="24"/>
        </w:rPr>
        <w:t>keputusan</w:t>
      </w:r>
      <w:proofErr w:type="spellEnd"/>
      <w:r>
        <w:rPr>
          <w:rFonts w:ascii="Bookman Old Style" w:eastAsia="Times New Roman" w:hAnsi="Bookman Old Style"/>
          <w:color w:val="000000" w:themeColor="text1"/>
          <w:sz w:val="24"/>
          <w:szCs w:val="24"/>
        </w:rPr>
        <w:t xml:space="preserve"> </w:t>
      </w:r>
      <w:proofErr w:type="spellStart"/>
      <w:r>
        <w:rPr>
          <w:rFonts w:ascii="Bookman Old Style" w:eastAsia="Times New Roman" w:hAnsi="Bookman Old Style"/>
          <w:color w:val="000000" w:themeColor="text1"/>
          <w:sz w:val="24"/>
          <w:szCs w:val="24"/>
        </w:rPr>
        <w:t>fasilitas</w:t>
      </w:r>
      <w:proofErr w:type="spellEnd"/>
      <w:r>
        <w:rPr>
          <w:rFonts w:ascii="Bookman Old Style" w:eastAsia="Times New Roman" w:hAnsi="Bookman Old Style"/>
          <w:color w:val="000000" w:themeColor="text1"/>
          <w:sz w:val="24"/>
          <w:szCs w:val="24"/>
        </w:rPr>
        <w:t xml:space="preserve"> </w:t>
      </w:r>
      <w:proofErr w:type="spellStart"/>
      <w:r>
        <w:rPr>
          <w:rFonts w:ascii="Bookman Old Style" w:eastAsia="Times New Roman" w:hAnsi="Bookman Old Style"/>
          <w:color w:val="000000" w:themeColor="text1"/>
          <w:sz w:val="24"/>
          <w:szCs w:val="24"/>
        </w:rPr>
        <w:t>pajak</w:t>
      </w:r>
      <w:proofErr w:type="spellEnd"/>
      <w:r>
        <w:rPr>
          <w:rFonts w:ascii="Bookman Old Style" w:eastAsia="Times New Roman" w:hAnsi="Bookman Old Style"/>
          <w:color w:val="000000" w:themeColor="text1"/>
          <w:sz w:val="24"/>
          <w:szCs w:val="24"/>
        </w:rPr>
        <w:t xml:space="preserve"> </w:t>
      </w:r>
      <w:proofErr w:type="spellStart"/>
      <w:r>
        <w:rPr>
          <w:rFonts w:ascii="Bookman Old Style" w:eastAsia="Times New Roman" w:hAnsi="Bookman Old Style"/>
          <w:color w:val="000000" w:themeColor="text1"/>
          <w:sz w:val="24"/>
          <w:szCs w:val="24"/>
        </w:rPr>
        <w:t>penghasilan</w:t>
      </w:r>
      <w:proofErr w:type="spellEnd"/>
      <w:r>
        <w:rPr>
          <w:rFonts w:ascii="Bookman Old Style" w:eastAsia="Times New Roman" w:hAnsi="Bookman Old Style"/>
          <w:color w:val="000000" w:themeColor="text1"/>
          <w:sz w:val="24"/>
          <w:szCs w:val="24"/>
        </w:rPr>
        <w:t xml:space="preserve"> </w:t>
      </w:r>
      <w:proofErr w:type="spellStart"/>
      <w:r>
        <w:rPr>
          <w:rFonts w:ascii="Bookman Old Style" w:eastAsia="Times New Roman" w:hAnsi="Bookman Old Style"/>
          <w:color w:val="000000" w:themeColor="text1"/>
          <w:sz w:val="24"/>
          <w:szCs w:val="24"/>
        </w:rPr>
        <w:t>untuk</w:t>
      </w:r>
      <w:proofErr w:type="spellEnd"/>
      <w:r>
        <w:rPr>
          <w:rFonts w:ascii="Bookman Old Style" w:eastAsia="Times New Roman" w:hAnsi="Bookman Old Style"/>
          <w:color w:val="000000" w:themeColor="text1"/>
          <w:sz w:val="24"/>
          <w:szCs w:val="24"/>
        </w:rPr>
        <w:t xml:space="preserve"> </w:t>
      </w:r>
      <w:proofErr w:type="spellStart"/>
      <w:r>
        <w:rPr>
          <w:rFonts w:ascii="Bookman Old Style" w:eastAsia="Times New Roman" w:hAnsi="Bookman Old Style"/>
          <w:color w:val="000000" w:themeColor="text1"/>
          <w:sz w:val="24"/>
          <w:szCs w:val="24"/>
        </w:rPr>
        <w:t>penanaman</w:t>
      </w:r>
      <w:proofErr w:type="spellEnd"/>
      <w:r>
        <w:rPr>
          <w:rFonts w:ascii="Bookman Old Style" w:eastAsia="Times New Roman" w:hAnsi="Bookman Old Style"/>
          <w:color w:val="000000" w:themeColor="text1"/>
          <w:sz w:val="24"/>
          <w:szCs w:val="24"/>
        </w:rPr>
        <w:t xml:space="preserve"> modal di </w:t>
      </w:r>
      <w:proofErr w:type="spellStart"/>
      <w:r>
        <w:rPr>
          <w:rFonts w:ascii="Bookman Old Style" w:eastAsia="Times New Roman" w:hAnsi="Bookman Old Style"/>
          <w:color w:val="000000" w:themeColor="text1"/>
          <w:sz w:val="24"/>
          <w:szCs w:val="24"/>
        </w:rPr>
        <w:t>bidang-bidang</w:t>
      </w:r>
      <w:proofErr w:type="spellEnd"/>
      <w:r>
        <w:rPr>
          <w:rFonts w:ascii="Bookman Old Style" w:eastAsia="Times New Roman" w:hAnsi="Bookman Old Style"/>
          <w:color w:val="000000" w:themeColor="text1"/>
          <w:sz w:val="24"/>
          <w:szCs w:val="24"/>
        </w:rPr>
        <w:t xml:space="preserve"> </w:t>
      </w:r>
      <w:proofErr w:type="spellStart"/>
      <w:r>
        <w:rPr>
          <w:rFonts w:ascii="Bookman Old Style" w:eastAsia="Times New Roman" w:hAnsi="Bookman Old Style"/>
          <w:color w:val="000000" w:themeColor="text1"/>
          <w:sz w:val="24"/>
          <w:szCs w:val="24"/>
        </w:rPr>
        <w:t>usaha</w:t>
      </w:r>
      <w:proofErr w:type="spellEnd"/>
      <w:r>
        <w:rPr>
          <w:rFonts w:ascii="Bookman Old Style" w:eastAsia="Times New Roman" w:hAnsi="Bookman Old Style"/>
          <w:color w:val="000000" w:themeColor="text1"/>
          <w:sz w:val="24"/>
          <w:szCs w:val="24"/>
        </w:rPr>
        <w:t xml:space="preserve"> </w:t>
      </w:r>
      <w:proofErr w:type="spellStart"/>
      <w:r>
        <w:rPr>
          <w:rFonts w:ascii="Bookman Old Style" w:eastAsia="Times New Roman" w:hAnsi="Bookman Old Style"/>
          <w:color w:val="000000" w:themeColor="text1"/>
          <w:sz w:val="24"/>
          <w:szCs w:val="24"/>
        </w:rPr>
        <w:t>tertentu</w:t>
      </w:r>
      <w:proofErr w:type="spellEnd"/>
      <w:r>
        <w:rPr>
          <w:rFonts w:ascii="Bookman Old Style" w:eastAsia="Times New Roman" w:hAnsi="Bookman Old Style"/>
          <w:color w:val="000000" w:themeColor="text1"/>
          <w:sz w:val="24"/>
          <w:szCs w:val="24"/>
        </w:rPr>
        <w:t xml:space="preserve"> dan/</w:t>
      </w:r>
      <w:proofErr w:type="spellStart"/>
      <w:r>
        <w:rPr>
          <w:rFonts w:ascii="Bookman Old Style" w:eastAsia="Times New Roman" w:hAnsi="Bookman Old Style"/>
          <w:color w:val="000000" w:themeColor="text1"/>
          <w:sz w:val="24"/>
          <w:szCs w:val="24"/>
        </w:rPr>
        <w:t>atau</w:t>
      </w:r>
      <w:proofErr w:type="spellEnd"/>
      <w:r>
        <w:rPr>
          <w:rFonts w:ascii="Bookman Old Style" w:eastAsia="Times New Roman" w:hAnsi="Bookman Old Style"/>
          <w:color w:val="000000" w:themeColor="text1"/>
          <w:sz w:val="24"/>
          <w:szCs w:val="24"/>
        </w:rPr>
        <w:t xml:space="preserve"> di </w:t>
      </w:r>
      <w:proofErr w:type="spellStart"/>
      <w:r>
        <w:rPr>
          <w:rFonts w:ascii="Bookman Old Style" w:eastAsia="Times New Roman" w:hAnsi="Bookman Old Style"/>
          <w:color w:val="000000" w:themeColor="text1"/>
          <w:sz w:val="24"/>
          <w:szCs w:val="24"/>
        </w:rPr>
        <w:t>daerah-daerah</w:t>
      </w:r>
      <w:proofErr w:type="spellEnd"/>
      <w:r>
        <w:rPr>
          <w:rFonts w:ascii="Bookman Old Style" w:eastAsia="Times New Roman" w:hAnsi="Bookman Old Style"/>
          <w:color w:val="000000" w:themeColor="text1"/>
          <w:sz w:val="24"/>
          <w:szCs w:val="24"/>
        </w:rPr>
        <w:t xml:space="preserve"> </w:t>
      </w:r>
      <w:proofErr w:type="spellStart"/>
      <w:r>
        <w:rPr>
          <w:rFonts w:ascii="Bookman Old Style" w:eastAsia="Times New Roman" w:hAnsi="Bookman Old Style"/>
          <w:color w:val="000000" w:themeColor="text1"/>
          <w:sz w:val="24"/>
          <w:szCs w:val="24"/>
        </w:rPr>
        <w:t>tertentu</w:t>
      </w:r>
      <w:proofErr w:type="spellEnd"/>
      <w:r>
        <w:rPr>
          <w:rFonts w:ascii="Bookman Old Style" w:eastAsia="Times New Roman" w:hAnsi="Bookman Old Style"/>
          <w:color w:val="000000" w:themeColor="text1"/>
          <w:sz w:val="24"/>
          <w:szCs w:val="24"/>
        </w:rPr>
        <w:t xml:space="preserve"> pada KEK</w:t>
      </w:r>
    </w:p>
    <w:p w14:paraId="6EE80F1F" w14:textId="77777777" w:rsidR="0058624C" w:rsidRDefault="0058624C" w:rsidP="0058624C">
      <w:pPr>
        <w:jc w:val="center"/>
        <w:rPr>
          <w:rFonts w:ascii="Bookman Old Style" w:eastAsia="Times New Roman" w:hAnsi="Bookman Old Style" w:cs="Arial"/>
          <w:color w:val="000000" w:themeColor="text1"/>
          <w:lang w:val="id-ID"/>
        </w:rPr>
      </w:pPr>
      <w:r>
        <w:rPr>
          <w:rFonts w:ascii="Bookman Old Style" w:hAnsi="Bookman Old Style"/>
          <w:noProof/>
          <w:color w:val="000000" w:themeColor="text1"/>
        </w:rPr>
        <w:drawing>
          <wp:anchor distT="0" distB="0" distL="114300" distR="114300" simplePos="0" relativeHeight="251673928" behindDoc="0" locked="0" layoutInCell="1" allowOverlap="1" wp14:anchorId="0F64EB41" wp14:editId="2DA1E6B8">
            <wp:simplePos x="0" y="0"/>
            <wp:positionH relativeFrom="margin">
              <wp:align>center</wp:align>
            </wp:positionH>
            <wp:positionV relativeFrom="paragraph">
              <wp:posOffset>87630</wp:posOffset>
            </wp:positionV>
            <wp:extent cx="923925" cy="847725"/>
            <wp:effectExtent l="0" t="0" r="9525" b="9525"/>
            <wp:wrapThrough wrapText="bothSides">
              <wp:wrapPolygon edited="0">
                <wp:start x="0" y="0"/>
                <wp:lineTo x="0" y="21357"/>
                <wp:lineTo x="21377" y="21357"/>
                <wp:lineTo x="21377" y="0"/>
                <wp:lineTo x="0" y="0"/>
              </wp:wrapPolygon>
            </wp:wrapThrough>
            <wp:docPr id="404" name="Picture 404" descr="C:\Users\Mardian Syah\Downloads\downlo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767203" name="Picture 297767203" descr="C:\Users\Mardian Syah\Downloads\download.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923925" cy="847725"/>
                    </a:xfrm>
                    <a:prstGeom prst="rect">
                      <a:avLst/>
                    </a:prstGeom>
                    <a:noFill/>
                    <a:ln>
                      <a:noFill/>
                    </a:ln>
                  </pic:spPr>
                </pic:pic>
              </a:graphicData>
            </a:graphic>
          </wp:anchor>
        </w:drawing>
      </w:r>
    </w:p>
    <w:p w14:paraId="5798FA91" w14:textId="77777777" w:rsidR="0058624C" w:rsidRDefault="0058624C" w:rsidP="0058624C">
      <w:pPr>
        <w:jc w:val="center"/>
        <w:rPr>
          <w:rFonts w:ascii="Bookman Old Style" w:eastAsia="Times New Roman" w:hAnsi="Bookman Old Style" w:cs="Arial"/>
          <w:color w:val="000000" w:themeColor="text1"/>
          <w:lang w:val="id-ID"/>
        </w:rPr>
      </w:pPr>
    </w:p>
    <w:p w14:paraId="22D17281" w14:textId="77777777" w:rsidR="0058624C" w:rsidRDefault="0058624C" w:rsidP="0058624C">
      <w:pPr>
        <w:jc w:val="center"/>
        <w:rPr>
          <w:rFonts w:ascii="Bookman Old Style" w:eastAsia="Times New Roman" w:hAnsi="Bookman Old Style" w:cs="Arial"/>
          <w:color w:val="000000" w:themeColor="text1"/>
        </w:rPr>
      </w:pPr>
    </w:p>
    <w:p w14:paraId="582292EF" w14:textId="77777777" w:rsidR="0058624C" w:rsidRDefault="0058624C" w:rsidP="0058624C">
      <w:pPr>
        <w:rPr>
          <w:rFonts w:ascii="Bookman Old Style" w:eastAsia="Times New Roman" w:hAnsi="Bookman Old Style" w:cs="Arial"/>
          <w:color w:val="000000" w:themeColor="text1"/>
        </w:rPr>
      </w:pPr>
    </w:p>
    <w:p w14:paraId="416BAD05" w14:textId="77777777" w:rsidR="0058624C" w:rsidRDefault="0058624C" w:rsidP="0058624C">
      <w:pPr>
        <w:jc w:val="center"/>
        <w:rPr>
          <w:rFonts w:ascii="Bookman Old Style" w:eastAsia="Times New Roman" w:hAnsi="Bookman Old Style" w:cs="Arial"/>
          <w:color w:val="000000" w:themeColor="text1"/>
        </w:rPr>
      </w:pPr>
    </w:p>
    <w:p w14:paraId="5AD97C9F" w14:textId="77777777" w:rsidR="0058624C" w:rsidRDefault="0058624C" w:rsidP="0058624C">
      <w:pPr>
        <w:jc w:val="center"/>
        <w:rPr>
          <w:rFonts w:ascii="Bookman Old Style" w:hAnsi="Bookman Old Style" w:cs="Aparajita"/>
          <w:color w:val="000000" w:themeColor="text1"/>
          <w:sz w:val="32"/>
          <w:szCs w:val="32"/>
        </w:rPr>
      </w:pPr>
    </w:p>
    <w:p w14:paraId="648EB780" w14:textId="77777777" w:rsidR="0058624C" w:rsidRDefault="0058624C" w:rsidP="0058624C">
      <w:pPr>
        <w:jc w:val="center"/>
        <w:rPr>
          <w:rFonts w:ascii="Bookman Old Style" w:hAnsi="Bookman Old Style" w:cs="Aparajita"/>
          <w:color w:val="000000" w:themeColor="text1"/>
          <w:sz w:val="24"/>
          <w:szCs w:val="24"/>
        </w:rPr>
      </w:pPr>
      <w:r>
        <w:rPr>
          <w:rFonts w:ascii="Bookman Old Style" w:hAnsi="Bookman Old Style" w:cs="Aparajita"/>
          <w:color w:val="000000" w:themeColor="text1"/>
          <w:sz w:val="24"/>
          <w:szCs w:val="24"/>
        </w:rPr>
        <w:t>PEMERINTAH REPUBLIK INDONESIA</w:t>
      </w:r>
    </w:p>
    <w:p w14:paraId="52229E3D" w14:textId="77777777" w:rsidR="0058624C" w:rsidRDefault="0058624C" w:rsidP="0058624C">
      <w:pPr>
        <w:jc w:val="center"/>
        <w:rPr>
          <w:rFonts w:ascii="Bookman Old Style" w:hAnsi="Bookman Old Style" w:cs="Aparajita"/>
          <w:color w:val="000000" w:themeColor="text1"/>
          <w:sz w:val="24"/>
          <w:szCs w:val="24"/>
        </w:rPr>
      </w:pPr>
      <w:r>
        <w:rPr>
          <w:rFonts w:ascii="Bookman Old Style" w:hAnsi="Bookman Old Style" w:cs="Aparajita"/>
          <w:color w:val="000000" w:themeColor="text1"/>
          <w:sz w:val="24"/>
          <w:szCs w:val="24"/>
        </w:rPr>
        <w:t>KEPUTUSAN MENTERI KEUANGAN REPUBLIK INDONESIA</w:t>
      </w:r>
    </w:p>
    <w:p w14:paraId="151D63DA" w14:textId="77777777" w:rsidR="0058624C" w:rsidRDefault="0058624C" w:rsidP="0058624C">
      <w:pPr>
        <w:jc w:val="center"/>
        <w:rPr>
          <w:rFonts w:ascii="Bookman Old Style" w:eastAsia="Times New Roman" w:hAnsi="Bookman Old Style" w:cs="Arial"/>
          <w:color w:val="000000" w:themeColor="text1"/>
          <w:sz w:val="24"/>
          <w:szCs w:val="24"/>
        </w:rPr>
      </w:pPr>
      <w:r>
        <w:rPr>
          <w:rFonts w:ascii="Bookman Old Style" w:eastAsia="Times New Roman" w:hAnsi="Bookman Old Style" w:cs="Arial"/>
          <w:color w:val="000000" w:themeColor="text1"/>
          <w:sz w:val="24"/>
          <w:szCs w:val="24"/>
        </w:rPr>
        <w:t>NOMOR …………………</w:t>
      </w:r>
      <w:proofErr w:type="gramStart"/>
      <w:r>
        <w:rPr>
          <w:rFonts w:ascii="Bookman Old Style" w:eastAsia="Times New Roman" w:hAnsi="Bookman Old Style" w:cs="Arial"/>
          <w:color w:val="000000" w:themeColor="text1"/>
          <w:sz w:val="24"/>
          <w:szCs w:val="24"/>
        </w:rPr>
        <w:t>…..</w:t>
      </w:r>
      <w:proofErr w:type="gramEnd"/>
      <w:r>
        <w:rPr>
          <w:rFonts w:ascii="Bookman Old Style" w:eastAsia="Times New Roman" w:hAnsi="Bookman Old Style" w:cs="Arial"/>
          <w:color w:val="000000" w:themeColor="text1"/>
          <w:sz w:val="24"/>
          <w:szCs w:val="24"/>
        </w:rPr>
        <w:t xml:space="preserve">        </w:t>
      </w:r>
    </w:p>
    <w:p w14:paraId="238C65EF" w14:textId="77777777" w:rsidR="0058624C" w:rsidRDefault="0058624C" w:rsidP="0058624C">
      <w:pPr>
        <w:jc w:val="center"/>
        <w:rPr>
          <w:rFonts w:ascii="Bookman Old Style" w:eastAsia="Times New Roman" w:hAnsi="Bookman Old Style" w:cs="Arial"/>
          <w:color w:val="000000" w:themeColor="text1"/>
          <w:sz w:val="24"/>
          <w:szCs w:val="24"/>
        </w:rPr>
      </w:pPr>
    </w:p>
    <w:p w14:paraId="5C2F3D17" w14:textId="77777777" w:rsidR="0058624C" w:rsidRDefault="0058624C" w:rsidP="0058624C">
      <w:pPr>
        <w:jc w:val="center"/>
        <w:rPr>
          <w:rFonts w:ascii="Bookman Old Style" w:eastAsia="Times New Roman" w:hAnsi="Bookman Old Style" w:cs="Arial"/>
          <w:color w:val="000000" w:themeColor="text1"/>
          <w:sz w:val="24"/>
          <w:szCs w:val="24"/>
        </w:rPr>
      </w:pPr>
      <w:r>
        <w:rPr>
          <w:rFonts w:ascii="Bookman Old Style" w:eastAsia="Times New Roman" w:hAnsi="Bookman Old Style" w:cs="Arial"/>
          <w:color w:val="000000" w:themeColor="text1"/>
          <w:sz w:val="24"/>
          <w:szCs w:val="24"/>
        </w:rPr>
        <w:t>TENTANG</w:t>
      </w:r>
    </w:p>
    <w:p w14:paraId="1B478F32" w14:textId="77777777" w:rsidR="0058624C" w:rsidRDefault="0058624C" w:rsidP="0058624C">
      <w:pPr>
        <w:jc w:val="center"/>
        <w:rPr>
          <w:rFonts w:ascii="Bookman Old Style" w:eastAsia="Times New Roman" w:hAnsi="Bookman Old Style" w:cs="Arial"/>
          <w:color w:val="000000" w:themeColor="text1"/>
          <w:sz w:val="24"/>
          <w:szCs w:val="24"/>
        </w:rPr>
      </w:pPr>
    </w:p>
    <w:p w14:paraId="234D43F6" w14:textId="77777777" w:rsidR="0058624C" w:rsidRDefault="0058624C" w:rsidP="0058624C">
      <w:pPr>
        <w:jc w:val="center"/>
        <w:rPr>
          <w:rFonts w:ascii="Bookman Old Style" w:eastAsia="Times New Roman" w:hAnsi="Bookman Old Style" w:cs="Arial"/>
          <w:color w:val="000000" w:themeColor="text1"/>
          <w:sz w:val="24"/>
          <w:szCs w:val="24"/>
        </w:rPr>
      </w:pPr>
      <w:r>
        <w:rPr>
          <w:rFonts w:ascii="Bookman Old Style" w:eastAsia="Times New Roman" w:hAnsi="Bookman Old Style" w:cs="Arial"/>
          <w:color w:val="000000" w:themeColor="text1"/>
          <w:sz w:val="24"/>
          <w:szCs w:val="24"/>
        </w:rPr>
        <w:t xml:space="preserve">PEMBERIAN FASILITAS PAJAK PENGHASILAN UNTUK PENANAMAN MODAL DI BIDANG-BIDANG USAHA TERTENTU DAN/ATAU </w:t>
      </w:r>
    </w:p>
    <w:p w14:paraId="66350331" w14:textId="77777777" w:rsidR="0058624C" w:rsidRDefault="0058624C" w:rsidP="0058624C">
      <w:pPr>
        <w:jc w:val="center"/>
        <w:rPr>
          <w:rFonts w:ascii="Bookman Old Style" w:eastAsia="Times New Roman" w:hAnsi="Bookman Old Style" w:cs="Arial"/>
          <w:color w:val="000000" w:themeColor="text1"/>
          <w:sz w:val="24"/>
          <w:szCs w:val="24"/>
        </w:rPr>
      </w:pPr>
      <w:r>
        <w:rPr>
          <w:rFonts w:ascii="Bookman Old Style" w:eastAsia="Times New Roman" w:hAnsi="Bookman Old Style" w:cs="Arial"/>
          <w:color w:val="000000" w:themeColor="text1"/>
          <w:sz w:val="24"/>
          <w:szCs w:val="24"/>
        </w:rPr>
        <w:t>DI DAERAH-DAERAH TERTENTU</w:t>
      </w:r>
    </w:p>
    <w:p w14:paraId="1AC84BF0" w14:textId="77777777" w:rsidR="0058624C" w:rsidRDefault="0058624C" w:rsidP="0058624C">
      <w:pPr>
        <w:jc w:val="center"/>
        <w:rPr>
          <w:rFonts w:ascii="Bookman Old Style" w:eastAsia="Times New Roman" w:hAnsi="Bookman Old Style" w:cs="Arial"/>
          <w:color w:val="000000" w:themeColor="text1"/>
          <w:sz w:val="24"/>
          <w:szCs w:val="24"/>
        </w:rPr>
      </w:pPr>
      <w:r>
        <w:rPr>
          <w:rFonts w:ascii="Bookman Old Style" w:eastAsia="Times New Roman" w:hAnsi="Bookman Old Style" w:cs="Arial"/>
          <w:color w:val="000000" w:themeColor="text1"/>
          <w:sz w:val="24"/>
          <w:szCs w:val="24"/>
        </w:rPr>
        <w:t>DI KAWASAN EKONOMI KHUSUS …………………………….</w:t>
      </w:r>
    </w:p>
    <w:p w14:paraId="11160790" w14:textId="77777777" w:rsidR="0058624C" w:rsidRDefault="0058624C" w:rsidP="0058624C">
      <w:pPr>
        <w:jc w:val="center"/>
        <w:rPr>
          <w:rFonts w:ascii="Bookman Old Style" w:eastAsia="Times New Roman" w:hAnsi="Bookman Old Style" w:cs="Arial"/>
          <w:color w:val="000000" w:themeColor="text1"/>
          <w:sz w:val="24"/>
          <w:szCs w:val="24"/>
        </w:rPr>
      </w:pPr>
      <w:r>
        <w:rPr>
          <w:rFonts w:ascii="Bookman Old Style" w:eastAsia="Times New Roman" w:hAnsi="Bookman Old Style" w:cs="Arial"/>
          <w:color w:val="000000" w:themeColor="text1"/>
          <w:sz w:val="24"/>
          <w:szCs w:val="24"/>
        </w:rPr>
        <w:t>KEPADA PT. …………………………….</w:t>
      </w:r>
    </w:p>
    <w:p w14:paraId="152CDCD5" w14:textId="77777777" w:rsidR="0058624C" w:rsidRDefault="0058624C" w:rsidP="0058624C">
      <w:pPr>
        <w:spacing w:line="360" w:lineRule="auto"/>
        <w:jc w:val="center"/>
        <w:rPr>
          <w:rFonts w:ascii="Bookman Old Style" w:eastAsia="Times New Roman" w:hAnsi="Bookman Old Style" w:cs="Arial"/>
          <w:color w:val="000000" w:themeColor="text1"/>
          <w:sz w:val="24"/>
          <w:szCs w:val="24"/>
        </w:rPr>
      </w:pPr>
    </w:p>
    <w:p w14:paraId="75208FB9" w14:textId="77777777" w:rsidR="0058624C" w:rsidRDefault="0058624C" w:rsidP="0058624C">
      <w:pPr>
        <w:jc w:val="center"/>
        <w:rPr>
          <w:rFonts w:ascii="Bookman Old Style" w:eastAsia="Times New Roman" w:hAnsi="Bookman Old Style" w:cs="Arial"/>
          <w:color w:val="000000" w:themeColor="text1"/>
          <w:sz w:val="24"/>
          <w:szCs w:val="24"/>
        </w:rPr>
      </w:pPr>
      <w:r>
        <w:rPr>
          <w:rFonts w:ascii="Bookman Old Style" w:eastAsia="Times New Roman" w:hAnsi="Bookman Old Style" w:cs="Arial"/>
          <w:color w:val="000000" w:themeColor="text1"/>
          <w:sz w:val="24"/>
          <w:szCs w:val="24"/>
        </w:rPr>
        <w:t>MENTERI KEUANGAN</w:t>
      </w:r>
      <w:r>
        <w:rPr>
          <w:rFonts w:ascii="Bookman Old Style" w:eastAsia="Times New Roman" w:hAnsi="Bookman Old Style" w:cs="Arial"/>
          <w:color w:val="000000" w:themeColor="text1"/>
          <w:sz w:val="24"/>
          <w:szCs w:val="24"/>
          <w:lang w:val="id-ID"/>
        </w:rPr>
        <w:t xml:space="preserve"> REPUBLIK INDONESIA</w:t>
      </w:r>
      <w:r>
        <w:rPr>
          <w:rFonts w:ascii="Bookman Old Style" w:eastAsia="Times New Roman" w:hAnsi="Bookman Old Style" w:cs="Arial"/>
          <w:color w:val="000000" w:themeColor="text1"/>
          <w:sz w:val="24"/>
          <w:szCs w:val="24"/>
        </w:rPr>
        <w:t>,</w:t>
      </w:r>
    </w:p>
    <w:p w14:paraId="7D369CD2" w14:textId="77777777" w:rsidR="0058624C" w:rsidRDefault="0058624C" w:rsidP="0058624C">
      <w:pPr>
        <w:spacing w:before="60"/>
        <w:jc w:val="both"/>
        <w:rPr>
          <w:rFonts w:ascii="Bookman Old Style" w:eastAsia="Times New Roman" w:hAnsi="Bookman Old Style" w:cs="Arial"/>
          <w:color w:val="000000" w:themeColor="text1"/>
          <w:sz w:val="24"/>
          <w:szCs w:val="24"/>
        </w:rPr>
      </w:pPr>
    </w:p>
    <w:tbl>
      <w:tblPr>
        <w:tblpPr w:leftFromText="180" w:rightFromText="180" w:vertAnchor="text" w:tblpY="1"/>
        <w:tblOverlap w:val="never"/>
        <w:tblW w:w="9597" w:type="dxa"/>
        <w:tblLayout w:type="fixed"/>
        <w:tblCellMar>
          <w:left w:w="57" w:type="dxa"/>
          <w:right w:w="57" w:type="dxa"/>
        </w:tblCellMar>
        <w:tblLook w:val="04A0" w:firstRow="1" w:lastRow="0" w:firstColumn="1" w:lastColumn="0" w:noHBand="0" w:noVBand="1"/>
      </w:tblPr>
      <w:tblGrid>
        <w:gridCol w:w="1617"/>
        <w:gridCol w:w="353"/>
        <w:gridCol w:w="460"/>
        <w:gridCol w:w="7167"/>
      </w:tblGrid>
      <w:tr w:rsidR="0058624C" w14:paraId="33DC0C51" w14:textId="77777777" w:rsidTr="00AC753F">
        <w:tc>
          <w:tcPr>
            <w:tcW w:w="1617" w:type="dxa"/>
          </w:tcPr>
          <w:p w14:paraId="332B24CB" w14:textId="77777777" w:rsidR="0058624C" w:rsidRDefault="0058624C" w:rsidP="00AC753F">
            <w:pPr>
              <w:jc w:val="both"/>
              <w:rPr>
                <w:rFonts w:ascii="Bookman Old Style" w:eastAsia="Times New Roman" w:hAnsi="Bookman Old Style" w:cs="Bookman Old Style"/>
                <w:color w:val="000000" w:themeColor="text1"/>
              </w:rPr>
            </w:pPr>
            <w:proofErr w:type="spellStart"/>
            <w:r>
              <w:rPr>
                <w:rFonts w:ascii="Bookman Old Style" w:eastAsia="Times New Roman" w:hAnsi="Bookman Old Style" w:cs="Bookman Old Style"/>
                <w:color w:val="000000" w:themeColor="text1"/>
              </w:rPr>
              <w:t>Menimbang</w:t>
            </w:r>
            <w:proofErr w:type="spellEnd"/>
          </w:p>
        </w:tc>
        <w:tc>
          <w:tcPr>
            <w:tcW w:w="353" w:type="dxa"/>
          </w:tcPr>
          <w:p w14:paraId="192F4701" w14:textId="77777777" w:rsidR="0058624C" w:rsidRDefault="0058624C" w:rsidP="00AC753F">
            <w:pPr>
              <w:jc w:val="both"/>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w:t>
            </w:r>
          </w:p>
        </w:tc>
        <w:tc>
          <w:tcPr>
            <w:tcW w:w="460" w:type="dxa"/>
          </w:tcPr>
          <w:p w14:paraId="45C3C13D" w14:textId="77777777" w:rsidR="0058624C" w:rsidRDefault="0058624C" w:rsidP="00AC753F">
            <w:pPr>
              <w:jc w:val="both"/>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a.</w:t>
            </w:r>
          </w:p>
          <w:p w14:paraId="01D90CC4" w14:textId="77777777" w:rsidR="0058624C" w:rsidRDefault="0058624C" w:rsidP="00AC753F">
            <w:pPr>
              <w:jc w:val="both"/>
              <w:rPr>
                <w:rFonts w:ascii="Bookman Old Style" w:eastAsia="Times New Roman" w:hAnsi="Bookman Old Style" w:cs="Bookman Old Style"/>
                <w:color w:val="000000" w:themeColor="text1"/>
              </w:rPr>
            </w:pPr>
          </w:p>
          <w:p w14:paraId="7ECB793E" w14:textId="77777777" w:rsidR="0058624C" w:rsidRDefault="0058624C" w:rsidP="00AC753F">
            <w:pPr>
              <w:jc w:val="both"/>
              <w:rPr>
                <w:rFonts w:ascii="Bookman Old Style" w:eastAsia="Times New Roman" w:hAnsi="Bookman Old Style" w:cs="Bookman Old Style"/>
                <w:color w:val="000000" w:themeColor="text1"/>
              </w:rPr>
            </w:pPr>
          </w:p>
          <w:p w14:paraId="5EF728A6" w14:textId="77777777" w:rsidR="0058624C" w:rsidRDefault="0058624C" w:rsidP="00AC753F">
            <w:pPr>
              <w:jc w:val="both"/>
              <w:rPr>
                <w:rFonts w:ascii="Bookman Old Style" w:eastAsia="Times New Roman" w:hAnsi="Bookman Old Style" w:cs="Bookman Old Style"/>
                <w:color w:val="000000" w:themeColor="text1"/>
              </w:rPr>
            </w:pPr>
          </w:p>
          <w:p w14:paraId="4ADF5314" w14:textId="77777777" w:rsidR="0058624C" w:rsidRDefault="0058624C" w:rsidP="00AC753F">
            <w:pPr>
              <w:jc w:val="both"/>
              <w:rPr>
                <w:rFonts w:ascii="Bookman Old Style" w:eastAsia="Times New Roman" w:hAnsi="Bookman Old Style" w:cs="Bookman Old Style"/>
                <w:color w:val="000000" w:themeColor="text1"/>
              </w:rPr>
            </w:pPr>
          </w:p>
          <w:p w14:paraId="7482F9E2" w14:textId="77777777" w:rsidR="0058624C" w:rsidRDefault="0058624C" w:rsidP="00AC753F">
            <w:pPr>
              <w:jc w:val="both"/>
              <w:rPr>
                <w:rFonts w:ascii="Bookman Old Style" w:eastAsia="Times New Roman" w:hAnsi="Bookman Old Style" w:cs="Bookman Old Style"/>
                <w:color w:val="000000" w:themeColor="text1"/>
              </w:rPr>
            </w:pPr>
          </w:p>
          <w:p w14:paraId="5FB94836" w14:textId="77777777" w:rsidR="0058624C" w:rsidRDefault="0058624C" w:rsidP="00AC753F">
            <w:pPr>
              <w:jc w:val="both"/>
              <w:rPr>
                <w:rFonts w:ascii="Bookman Old Style" w:eastAsia="Times New Roman" w:hAnsi="Bookman Old Style" w:cs="Bookman Old Style"/>
                <w:color w:val="000000" w:themeColor="text1"/>
              </w:rPr>
            </w:pPr>
          </w:p>
          <w:p w14:paraId="62143C39" w14:textId="77777777" w:rsidR="0058624C" w:rsidRDefault="0058624C" w:rsidP="00AC753F">
            <w:pPr>
              <w:jc w:val="both"/>
              <w:rPr>
                <w:rFonts w:ascii="Bookman Old Style" w:eastAsia="Times New Roman" w:hAnsi="Bookman Old Style" w:cs="Bookman Old Style"/>
                <w:color w:val="000000" w:themeColor="text1"/>
              </w:rPr>
            </w:pPr>
          </w:p>
          <w:p w14:paraId="3D57332B" w14:textId="77777777" w:rsidR="0058624C" w:rsidRDefault="0058624C" w:rsidP="00AC753F">
            <w:pPr>
              <w:jc w:val="both"/>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b.</w:t>
            </w:r>
          </w:p>
          <w:p w14:paraId="5552D801" w14:textId="77777777" w:rsidR="0058624C" w:rsidRDefault="0058624C" w:rsidP="00AC753F">
            <w:pPr>
              <w:jc w:val="both"/>
              <w:rPr>
                <w:rFonts w:ascii="Bookman Old Style" w:eastAsia="Times New Roman" w:hAnsi="Bookman Old Style" w:cs="Bookman Old Style"/>
                <w:color w:val="000000" w:themeColor="text1"/>
              </w:rPr>
            </w:pPr>
          </w:p>
          <w:p w14:paraId="663580F8" w14:textId="77777777" w:rsidR="0058624C" w:rsidRDefault="0058624C" w:rsidP="00AC753F">
            <w:pPr>
              <w:jc w:val="both"/>
              <w:rPr>
                <w:rFonts w:ascii="Bookman Old Style" w:eastAsia="Times New Roman" w:hAnsi="Bookman Old Style" w:cs="Bookman Old Style"/>
                <w:color w:val="000000" w:themeColor="text1"/>
              </w:rPr>
            </w:pPr>
          </w:p>
          <w:p w14:paraId="2DA1856F" w14:textId="77777777" w:rsidR="0058624C" w:rsidRDefault="0058624C" w:rsidP="00AC753F">
            <w:pPr>
              <w:jc w:val="both"/>
              <w:rPr>
                <w:rFonts w:ascii="Bookman Old Style" w:eastAsia="Times New Roman" w:hAnsi="Bookman Old Style" w:cs="Bookman Old Style"/>
                <w:color w:val="000000" w:themeColor="text1"/>
              </w:rPr>
            </w:pPr>
          </w:p>
          <w:p w14:paraId="2888B6E9" w14:textId="77777777" w:rsidR="0058624C" w:rsidRDefault="0058624C" w:rsidP="00AC753F">
            <w:pPr>
              <w:jc w:val="both"/>
              <w:rPr>
                <w:rFonts w:ascii="Bookman Old Style" w:eastAsia="Times New Roman" w:hAnsi="Bookman Old Style" w:cs="Bookman Old Style"/>
                <w:color w:val="000000" w:themeColor="text1"/>
              </w:rPr>
            </w:pPr>
          </w:p>
          <w:p w14:paraId="1FDDDC57" w14:textId="77777777" w:rsidR="0058624C" w:rsidRDefault="0058624C" w:rsidP="00AC753F">
            <w:pPr>
              <w:jc w:val="both"/>
              <w:rPr>
                <w:rFonts w:ascii="Bookman Old Style" w:eastAsia="Times New Roman" w:hAnsi="Bookman Old Style" w:cs="Bookman Old Style"/>
                <w:color w:val="000000" w:themeColor="text1"/>
              </w:rPr>
            </w:pPr>
          </w:p>
          <w:p w14:paraId="1D5ACB53" w14:textId="77777777" w:rsidR="0058624C" w:rsidRDefault="0058624C" w:rsidP="00AC753F">
            <w:pPr>
              <w:jc w:val="both"/>
              <w:rPr>
                <w:rFonts w:ascii="Bookman Old Style" w:eastAsia="Times New Roman" w:hAnsi="Bookman Old Style" w:cs="Bookman Old Style"/>
                <w:color w:val="000000" w:themeColor="text1"/>
              </w:rPr>
            </w:pPr>
          </w:p>
          <w:p w14:paraId="3F370133" w14:textId="77777777" w:rsidR="0058624C" w:rsidRDefault="0058624C" w:rsidP="00AC753F">
            <w:pPr>
              <w:jc w:val="both"/>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c.</w:t>
            </w:r>
          </w:p>
          <w:p w14:paraId="3C35D765" w14:textId="77777777" w:rsidR="0058624C" w:rsidRDefault="0058624C" w:rsidP="00AC753F">
            <w:pPr>
              <w:jc w:val="both"/>
              <w:rPr>
                <w:rFonts w:ascii="Bookman Old Style" w:eastAsia="Times New Roman" w:hAnsi="Bookman Old Style" w:cs="Bookman Old Style"/>
                <w:color w:val="000000" w:themeColor="text1"/>
              </w:rPr>
            </w:pPr>
          </w:p>
          <w:p w14:paraId="78951DAC" w14:textId="77777777" w:rsidR="0058624C" w:rsidRDefault="0058624C" w:rsidP="00AC753F">
            <w:pPr>
              <w:jc w:val="both"/>
              <w:rPr>
                <w:rFonts w:ascii="Bookman Old Style" w:eastAsia="Times New Roman" w:hAnsi="Bookman Old Style" w:cs="Bookman Old Style"/>
                <w:color w:val="000000" w:themeColor="text1"/>
              </w:rPr>
            </w:pPr>
          </w:p>
        </w:tc>
        <w:tc>
          <w:tcPr>
            <w:tcW w:w="7167" w:type="dxa"/>
          </w:tcPr>
          <w:p w14:paraId="0BA0437A" w14:textId="77777777" w:rsidR="0058624C" w:rsidRDefault="0058624C" w:rsidP="00AC753F">
            <w:pPr>
              <w:jc w:val="both"/>
              <w:rPr>
                <w:rFonts w:ascii="Bookman Old Style" w:eastAsia="Times New Roman" w:hAnsi="Bookman Old Style" w:cs="Bookman Old Style"/>
                <w:color w:val="000000" w:themeColor="text1"/>
                <w:lang w:eastAsia="zh-CN"/>
              </w:rPr>
            </w:pPr>
            <w:r>
              <w:rPr>
                <w:rFonts w:ascii="Bookman Old Style" w:hAnsi="Bookman Old Style" w:cs="Bookman Old Style"/>
                <w:color w:val="000000" w:themeColor="text1"/>
                <w:lang w:val="id-ID"/>
              </w:rPr>
              <w:t>bahwa berdasarkan permohonan</w:t>
            </w:r>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fasilitas</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Pajak</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Penghasilan</w:t>
            </w:r>
            <w:proofErr w:type="spellEnd"/>
            <w:r>
              <w:rPr>
                <w:rFonts w:ascii="Bookman Old Style"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untuk</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Penanaman</w:t>
            </w:r>
            <w:proofErr w:type="spellEnd"/>
            <w:r>
              <w:rPr>
                <w:rFonts w:ascii="Bookman Old Style" w:eastAsia="Times New Roman" w:hAnsi="Bookman Old Style" w:cs="Bookman Old Style"/>
                <w:color w:val="000000" w:themeColor="text1"/>
              </w:rPr>
              <w:t xml:space="preserve"> Modal di </w:t>
            </w:r>
            <w:proofErr w:type="spellStart"/>
            <w:r>
              <w:rPr>
                <w:rFonts w:ascii="Bookman Old Style" w:eastAsia="Times New Roman" w:hAnsi="Bookman Old Style" w:cs="Bookman Old Style"/>
                <w:color w:val="000000" w:themeColor="text1"/>
              </w:rPr>
              <w:t>Bidang-bidang</w:t>
            </w:r>
            <w:proofErr w:type="spellEnd"/>
            <w:r>
              <w:rPr>
                <w:rFonts w:ascii="Bookman Old Style" w:eastAsia="Times New Roman" w:hAnsi="Bookman Old Style" w:cs="Bookman Old Style"/>
                <w:color w:val="000000" w:themeColor="text1"/>
              </w:rPr>
              <w:t xml:space="preserve"> Usaha </w:t>
            </w:r>
            <w:proofErr w:type="spellStart"/>
            <w:r>
              <w:rPr>
                <w:rFonts w:ascii="Bookman Old Style" w:eastAsia="Times New Roman" w:hAnsi="Bookman Old Style" w:cs="Bookman Old Style"/>
                <w:color w:val="000000" w:themeColor="text1"/>
              </w:rPr>
              <w:t>Tertentu</w:t>
            </w:r>
            <w:proofErr w:type="spellEnd"/>
            <w:r>
              <w:rPr>
                <w:rFonts w:ascii="Bookman Old Style" w:eastAsia="Times New Roman" w:hAnsi="Bookman Old Style" w:cs="Bookman Old Style"/>
                <w:color w:val="000000" w:themeColor="text1"/>
              </w:rPr>
              <w:t xml:space="preserve"> dan/</w:t>
            </w:r>
            <w:proofErr w:type="spellStart"/>
            <w:r>
              <w:rPr>
                <w:rFonts w:ascii="Bookman Old Style" w:eastAsia="Times New Roman" w:hAnsi="Bookman Old Style" w:cs="Bookman Old Style"/>
                <w:color w:val="000000" w:themeColor="text1"/>
              </w:rPr>
              <w:t>atau</w:t>
            </w:r>
            <w:proofErr w:type="spellEnd"/>
            <w:r>
              <w:rPr>
                <w:rFonts w:ascii="Bookman Old Style" w:eastAsia="Times New Roman" w:hAnsi="Bookman Old Style" w:cs="Bookman Old Style"/>
                <w:color w:val="000000" w:themeColor="text1"/>
              </w:rPr>
              <w:t xml:space="preserve"> di Daerah-</w:t>
            </w:r>
            <w:proofErr w:type="spellStart"/>
            <w:r>
              <w:rPr>
                <w:rFonts w:ascii="Bookman Old Style" w:eastAsia="Times New Roman" w:hAnsi="Bookman Old Style" w:cs="Bookman Old Style"/>
                <w:color w:val="000000" w:themeColor="text1"/>
              </w:rPr>
              <w:t>daerah</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Tertentu</w:t>
            </w:r>
            <w:proofErr w:type="spellEnd"/>
            <w:r>
              <w:rPr>
                <w:rFonts w:ascii="Bookman Old Style" w:eastAsia="Times New Roman" w:hAnsi="Bookman Old Style" w:cs="Bookman Old Style"/>
                <w:color w:val="000000" w:themeColor="text1"/>
              </w:rPr>
              <w:t xml:space="preserve"> yang </w:t>
            </w:r>
            <w:proofErr w:type="spellStart"/>
            <w:r>
              <w:rPr>
                <w:rFonts w:ascii="Bookman Old Style" w:eastAsia="Times New Roman" w:hAnsi="Bookman Old Style" w:cs="Bookman Old Style"/>
                <w:color w:val="000000" w:themeColor="text1"/>
              </w:rPr>
              <w:t>diajukan</w:t>
            </w:r>
            <w:proofErr w:type="spellEnd"/>
            <w:r>
              <w:rPr>
                <w:rFonts w:ascii="Bookman Old Style" w:eastAsia="Times New Roman" w:hAnsi="Bookman Old Style" w:cs="Bookman Old Style"/>
                <w:color w:val="000000" w:themeColor="text1"/>
              </w:rPr>
              <w:t xml:space="preserve"> oleh </w:t>
            </w:r>
            <w:r>
              <w:rPr>
                <w:rFonts w:ascii="Bookman Old Style" w:hAnsi="Bookman Old Style" w:cs="Bookman Old Style"/>
                <w:color w:val="000000" w:themeColor="text1"/>
                <w:lang w:val="id-ID"/>
              </w:rPr>
              <w:t xml:space="preserve"> Wajib Pajak </w:t>
            </w:r>
            <w:r>
              <w:rPr>
                <w:rFonts w:ascii="Bookman Old Style" w:hAnsi="Bookman Old Style" w:cs="Bookman Old Style"/>
                <w:color w:val="000000" w:themeColor="text1"/>
              </w:rPr>
              <w:t>PT. ……</w:t>
            </w:r>
            <w:r>
              <w:rPr>
                <w:rFonts w:ascii="Bookman Old Style" w:hAnsi="Bookman Old Style" w:cs="Bookman Old Style"/>
                <w:color w:val="000000" w:themeColor="text1"/>
                <w:lang w:val="id-ID"/>
              </w:rPr>
              <w:t>,</w:t>
            </w:r>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Nomor</w:t>
            </w:r>
            <w:proofErr w:type="spellEnd"/>
            <w:r>
              <w:rPr>
                <w:rFonts w:ascii="Bookman Old Style" w:hAnsi="Bookman Old Style" w:cs="Bookman Old Style"/>
                <w:color w:val="000000" w:themeColor="text1"/>
              </w:rPr>
              <w:t xml:space="preserve"> NPWP </w:t>
            </w:r>
            <w:proofErr w:type="gramStart"/>
            <w:r>
              <w:rPr>
                <w:rFonts w:ascii="Bookman Old Style" w:hAnsi="Bookman Old Style" w:cs="Bookman Old Style"/>
                <w:color w:val="000000" w:themeColor="text1"/>
              </w:rPr>
              <w:t>…..</w:t>
            </w:r>
            <w:proofErr w:type="gramEnd"/>
            <w:r>
              <w:rPr>
                <w:rFonts w:ascii="Bookman Old Style" w:hAnsi="Bookman Old Style" w:cs="Bookman Old Style"/>
                <w:color w:val="000000" w:themeColor="text1"/>
              </w:rPr>
              <w:t>,</w:t>
            </w:r>
            <w:r>
              <w:rPr>
                <w:rFonts w:ascii="Bookman Old Style" w:hAnsi="Bookman Old Style" w:cs="Bookman Old Style"/>
                <w:color w:val="000000" w:themeColor="text1"/>
                <w:lang w:val="id-ID"/>
              </w:rPr>
              <w:t xml:space="preserve"> </w:t>
            </w:r>
            <w:r>
              <w:rPr>
                <w:rFonts w:ascii="Bookman Old Style" w:hAnsi="Bookman Old Style" w:cs="Bookman Old Style"/>
                <w:color w:val="000000" w:themeColor="text1"/>
              </w:rPr>
              <w:t>Lembaga OSS</w:t>
            </w:r>
            <w:r>
              <w:rPr>
                <w:rFonts w:ascii="Bookman Old Style" w:hAnsi="Bookman Old Style" w:cs="Bookman Old Style"/>
                <w:color w:val="000000" w:themeColor="text1"/>
                <w:lang w:val="id-ID"/>
              </w:rPr>
              <w:t xml:space="preserve"> telah melakukan penelitian untuk menilai pemenuhan kriteria dan persyarata</w:t>
            </w:r>
            <w:r>
              <w:rPr>
                <w:rFonts w:ascii="Bookman Old Style" w:hAnsi="Bookman Old Style" w:cs="Bookman Old Style"/>
                <w:color w:val="000000" w:themeColor="text1"/>
                <w:lang w:val="sv-SE"/>
              </w:rPr>
              <w:t xml:space="preserve">n </w:t>
            </w:r>
            <w:r>
              <w:rPr>
                <w:rFonts w:ascii="Bookman Old Style" w:eastAsia="Times New Roman" w:hAnsi="Bookman Old Style" w:cs="Bookman Old Style"/>
                <w:color w:val="000000" w:themeColor="text1"/>
                <w:lang w:val="id-ID"/>
              </w:rPr>
              <w:t>b</w:t>
            </w:r>
            <w:proofErr w:type="spellStart"/>
            <w:r>
              <w:rPr>
                <w:rFonts w:ascii="Bookman Old Style" w:eastAsia="Times New Roman" w:hAnsi="Bookman Old Style" w:cs="Bookman Old Style"/>
                <w:color w:val="000000" w:themeColor="text1"/>
              </w:rPr>
              <w:t>erdasarkan</w:t>
            </w:r>
            <w:proofErr w:type="spellEnd"/>
            <w:r>
              <w:rPr>
                <w:rFonts w:ascii="Bookman Old Style" w:eastAsia="Times New Roman" w:hAnsi="Bookman Old Style" w:cs="Bookman Old Style"/>
                <w:color w:val="000000" w:themeColor="text1"/>
              </w:rPr>
              <w:t xml:space="preserve"> </w:t>
            </w:r>
            <w:r>
              <w:rPr>
                <w:rFonts w:ascii="Bookman Old Style" w:hAnsi="Bookman Old Style" w:cs="Bookman Old Style"/>
                <w:color w:val="000000" w:themeColor="text1"/>
                <w:lang w:val="id-ID"/>
              </w:rPr>
              <w:t xml:space="preserve"> Peraturan Menteri Keuangan Nomor </w:t>
            </w:r>
            <w:r>
              <w:rPr>
                <w:rFonts w:ascii="Bookman Old Style" w:eastAsia="Times New Roman" w:hAnsi="Bookman Old Style" w:cs="Bookman Old Style"/>
                <w:color w:val="000000" w:themeColor="text1"/>
                <w:lang w:val="id-ID" w:eastAsia="zh-CN"/>
              </w:rPr>
              <w:t>237/PMK.010/2020 tentang Perlakuan Perpajakan, Kepabeanan, dan Cukai Pada Kawasan Ekonomi Khusus</w:t>
            </w:r>
            <w:r>
              <w:rPr>
                <w:rFonts w:ascii="Bookman Old Style" w:eastAsia="Times New Roman" w:hAnsi="Bookman Old Style" w:cs="Bookman Old Style"/>
                <w:color w:val="000000" w:themeColor="text1"/>
                <w:lang w:eastAsia="zh-CN"/>
              </w:rPr>
              <w:t>;</w:t>
            </w:r>
          </w:p>
          <w:p w14:paraId="1E4959B1" w14:textId="77777777" w:rsidR="0058624C" w:rsidRDefault="0058624C" w:rsidP="00AC753F">
            <w:pPr>
              <w:jc w:val="both"/>
              <w:rPr>
                <w:rFonts w:ascii="Bookman Old Style" w:eastAsia="Times New Roman" w:hAnsi="Bookman Old Style" w:cs="Bookman Old Style"/>
                <w:color w:val="000000" w:themeColor="text1"/>
              </w:rPr>
            </w:pPr>
            <w:proofErr w:type="spellStart"/>
            <w:r>
              <w:rPr>
                <w:rFonts w:ascii="Bookman Old Style" w:eastAsia="Times New Roman" w:hAnsi="Bookman Old Style" w:cs="Bookman Old Style"/>
                <w:color w:val="000000" w:themeColor="text1"/>
              </w:rPr>
              <w:t>bahwa</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berdasarkan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penelitian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sebagaimana</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dimaksud</w:t>
            </w:r>
            <w:proofErr w:type="spellEnd"/>
            <w:r>
              <w:rPr>
                <w:rFonts w:ascii="Bookman Old Style" w:eastAsia="Times New Roman" w:hAnsi="Bookman Old Style" w:cs="Bookman Old Style"/>
                <w:color w:val="000000" w:themeColor="text1"/>
              </w:rPr>
              <w:t xml:space="preserve"> pada </w:t>
            </w:r>
            <w:proofErr w:type="spellStart"/>
            <w:r>
              <w:rPr>
                <w:rFonts w:ascii="Bookman Old Style" w:eastAsia="Times New Roman" w:hAnsi="Bookman Old Style" w:cs="Bookman Old Style"/>
                <w:color w:val="000000" w:themeColor="text1"/>
              </w:rPr>
              <w:t>huruf</w:t>
            </w:r>
            <w:proofErr w:type="spellEnd"/>
            <w:r>
              <w:rPr>
                <w:rFonts w:ascii="Bookman Old Style" w:eastAsia="Times New Roman" w:hAnsi="Bookman Old Style" w:cs="Bookman Old Style"/>
                <w:color w:val="000000" w:themeColor="text1"/>
              </w:rPr>
              <w:t xml:space="preserve"> a, </w:t>
            </w:r>
            <w:proofErr w:type="spellStart"/>
            <w:r>
              <w:rPr>
                <w:rFonts w:ascii="Bookman Old Style" w:eastAsia="Times New Roman" w:hAnsi="Bookman Old Style" w:cs="Bookman Old Style"/>
                <w:color w:val="000000" w:themeColor="text1"/>
              </w:rPr>
              <w:t>Wajib</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Pajak</w:t>
            </w:r>
            <w:proofErr w:type="spellEnd"/>
            <w:r>
              <w:rPr>
                <w:rFonts w:ascii="Bookman Old Style" w:eastAsia="Times New Roman" w:hAnsi="Bookman Old Style" w:cs="Bookman Old Style"/>
                <w:color w:val="000000" w:themeColor="text1"/>
              </w:rPr>
              <w:t xml:space="preserve"> PT. </w:t>
            </w:r>
            <w:proofErr w:type="gramStart"/>
            <w:r>
              <w:rPr>
                <w:rFonts w:ascii="Bookman Old Style" w:eastAsia="Times New Roman" w:hAnsi="Bookman Old Style" w:cs="Bookman Old Style"/>
                <w:color w:val="000000" w:themeColor="text1"/>
              </w:rPr>
              <w:t>…..</w:t>
            </w:r>
            <w:proofErr w:type="gram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Nomor</w:t>
            </w:r>
            <w:proofErr w:type="spellEnd"/>
            <w:r>
              <w:rPr>
                <w:rFonts w:ascii="Bookman Old Style" w:eastAsia="Times New Roman" w:hAnsi="Bookman Old Style" w:cs="Bookman Old Style"/>
                <w:color w:val="000000" w:themeColor="text1"/>
              </w:rPr>
              <w:t xml:space="preserve"> NPWP ….., </w:t>
            </w:r>
            <w:proofErr w:type="spellStart"/>
            <w:r>
              <w:rPr>
                <w:rFonts w:ascii="Bookman Old Style" w:eastAsia="Times New Roman" w:hAnsi="Bookman Old Style" w:cs="Bookman Old Style"/>
                <w:color w:val="000000" w:themeColor="text1"/>
              </w:rPr>
              <w:t>dapat</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diberikan</w:t>
            </w:r>
            <w:proofErr w:type="spellEnd"/>
            <w:r>
              <w:rPr>
                <w:rFonts w:ascii="Bookman Old Style" w:eastAsia="Times New Roman" w:hAnsi="Bookman Old Style" w:cs="Bookman Old Style"/>
                <w:color w:val="000000" w:themeColor="text1"/>
              </w:rPr>
              <w:t xml:space="preserve"> </w:t>
            </w:r>
            <w:proofErr w:type="spellStart"/>
            <w:r>
              <w:rPr>
                <w:rFonts w:ascii="Bookman Old Style" w:hAnsi="Bookman Old Style" w:cs="Bookman Old Style"/>
                <w:color w:val="000000" w:themeColor="text1"/>
              </w:rPr>
              <w:t>fasilitas</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Pajak</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Penghasilan</w:t>
            </w:r>
            <w:proofErr w:type="spellEnd"/>
            <w:r>
              <w:rPr>
                <w:rFonts w:ascii="Bookman Old Style"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untuk</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Penanaman</w:t>
            </w:r>
            <w:proofErr w:type="spellEnd"/>
            <w:r>
              <w:rPr>
                <w:rFonts w:ascii="Bookman Old Style" w:eastAsia="Times New Roman" w:hAnsi="Bookman Old Style" w:cs="Bookman Old Style"/>
                <w:color w:val="000000" w:themeColor="text1"/>
              </w:rPr>
              <w:t xml:space="preserve"> Modal di </w:t>
            </w:r>
            <w:proofErr w:type="spellStart"/>
            <w:r>
              <w:rPr>
                <w:rFonts w:ascii="Bookman Old Style" w:eastAsia="Times New Roman" w:hAnsi="Bookman Old Style" w:cs="Bookman Old Style"/>
                <w:color w:val="000000" w:themeColor="text1"/>
              </w:rPr>
              <w:t>Bidang-bidang</w:t>
            </w:r>
            <w:proofErr w:type="spellEnd"/>
            <w:r>
              <w:rPr>
                <w:rFonts w:ascii="Bookman Old Style" w:eastAsia="Times New Roman" w:hAnsi="Bookman Old Style" w:cs="Bookman Old Style"/>
                <w:color w:val="000000" w:themeColor="text1"/>
              </w:rPr>
              <w:t xml:space="preserve"> Usaha </w:t>
            </w:r>
            <w:proofErr w:type="spellStart"/>
            <w:r>
              <w:rPr>
                <w:rFonts w:ascii="Bookman Old Style" w:eastAsia="Times New Roman" w:hAnsi="Bookman Old Style" w:cs="Bookman Old Style"/>
                <w:color w:val="000000" w:themeColor="text1"/>
              </w:rPr>
              <w:t>Tertentu</w:t>
            </w:r>
            <w:proofErr w:type="spellEnd"/>
            <w:r>
              <w:rPr>
                <w:rFonts w:ascii="Bookman Old Style" w:eastAsia="Times New Roman" w:hAnsi="Bookman Old Style" w:cs="Bookman Old Style"/>
                <w:color w:val="000000" w:themeColor="text1"/>
              </w:rPr>
              <w:t xml:space="preserve"> dan/</w:t>
            </w:r>
            <w:proofErr w:type="spellStart"/>
            <w:r>
              <w:rPr>
                <w:rFonts w:ascii="Bookman Old Style" w:eastAsia="Times New Roman" w:hAnsi="Bookman Old Style" w:cs="Bookman Old Style"/>
                <w:color w:val="000000" w:themeColor="text1"/>
              </w:rPr>
              <w:t>atau</w:t>
            </w:r>
            <w:proofErr w:type="spellEnd"/>
            <w:r>
              <w:rPr>
                <w:rFonts w:ascii="Bookman Old Style" w:eastAsia="Times New Roman" w:hAnsi="Bookman Old Style" w:cs="Bookman Old Style"/>
                <w:color w:val="000000" w:themeColor="text1"/>
              </w:rPr>
              <w:t xml:space="preserve"> di Daerah-</w:t>
            </w:r>
            <w:proofErr w:type="spellStart"/>
            <w:r>
              <w:rPr>
                <w:rFonts w:ascii="Bookman Old Style" w:eastAsia="Times New Roman" w:hAnsi="Bookman Old Style" w:cs="Bookman Old Style"/>
                <w:color w:val="000000" w:themeColor="text1"/>
              </w:rPr>
              <w:t>daerah</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Tertentu</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sebagaimana</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diatur</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dalam</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Pasal</w:t>
            </w:r>
            <w:proofErr w:type="spellEnd"/>
            <w:r>
              <w:rPr>
                <w:rFonts w:ascii="Bookman Old Style" w:eastAsia="Times New Roman" w:hAnsi="Bookman Old Style" w:cs="Bookman Old Style"/>
                <w:color w:val="000000" w:themeColor="text1"/>
              </w:rPr>
              <w:t xml:space="preserve"> 7 </w:t>
            </w:r>
            <w:proofErr w:type="spellStart"/>
            <w:r>
              <w:rPr>
                <w:rFonts w:ascii="Bookman Old Style" w:eastAsia="Times New Roman" w:hAnsi="Bookman Old Style" w:cs="Bookman Old Style"/>
                <w:color w:val="000000" w:themeColor="text1"/>
              </w:rPr>
              <w:t>Peraturan</w:t>
            </w:r>
            <w:proofErr w:type="spellEnd"/>
            <w:r>
              <w:rPr>
                <w:rFonts w:ascii="Bookman Old Style" w:eastAsia="Times New Roman" w:hAnsi="Bookman Old Style" w:cs="Bookman Old Style"/>
                <w:color w:val="000000" w:themeColor="text1"/>
              </w:rPr>
              <w:t xml:space="preserve"> Menteri </w:t>
            </w:r>
            <w:proofErr w:type="spellStart"/>
            <w:r>
              <w:rPr>
                <w:rFonts w:ascii="Bookman Old Style" w:eastAsia="Times New Roman" w:hAnsi="Bookman Old Style" w:cs="Bookman Old Style"/>
                <w:color w:val="000000" w:themeColor="text1"/>
              </w:rPr>
              <w:t>Keuangan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Nomor</w:t>
            </w:r>
            <w:proofErr w:type="spellEnd"/>
            <w:r>
              <w:rPr>
                <w:rFonts w:ascii="Bookman Old Style" w:eastAsia="Times New Roman" w:hAnsi="Bookman Old Style" w:cs="Bookman Old Style"/>
                <w:color w:val="000000" w:themeColor="text1"/>
              </w:rPr>
              <w:t xml:space="preserve"> </w:t>
            </w:r>
            <w:r>
              <w:rPr>
                <w:rFonts w:ascii="Bookman Old Style" w:eastAsia="Times New Roman" w:hAnsi="Bookman Old Style" w:cs="Bookman Old Style"/>
                <w:color w:val="000000" w:themeColor="text1"/>
                <w:lang w:val="id-ID" w:eastAsia="zh-CN"/>
              </w:rPr>
              <w:t>237/PMK.010/2020 tentang Perlakuan Perpajakan, Kepabeanan, dan Cukai Pada Kawasan Ekonomi Khusus</w:t>
            </w:r>
            <w:r>
              <w:rPr>
                <w:rFonts w:ascii="Bookman Old Style" w:eastAsia="Times New Roman" w:hAnsi="Bookman Old Style" w:cs="Bookman Old Style"/>
                <w:color w:val="000000" w:themeColor="text1"/>
              </w:rPr>
              <w:t>;</w:t>
            </w:r>
          </w:p>
          <w:p w14:paraId="7F02A1E1" w14:textId="77777777" w:rsidR="0058624C" w:rsidRDefault="0058624C" w:rsidP="00AC753F">
            <w:pPr>
              <w:jc w:val="both"/>
              <w:rPr>
                <w:rFonts w:ascii="Bookman Old Style" w:eastAsia="Times New Roman" w:hAnsi="Bookman Old Style" w:cs="Bookman Old Style"/>
                <w:color w:val="000000" w:themeColor="text1"/>
              </w:rPr>
            </w:pPr>
            <w:proofErr w:type="spellStart"/>
            <w:r>
              <w:rPr>
                <w:rFonts w:ascii="Bookman Old Style" w:eastAsia="Times New Roman" w:hAnsi="Bookman Old Style" w:cs="Bookman Old Style"/>
                <w:color w:val="000000" w:themeColor="text1"/>
              </w:rPr>
              <w:t>bahwa</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berdasarkan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pertimbangan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sebagaimana</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dimaksud</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dalam</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huruf</w:t>
            </w:r>
            <w:proofErr w:type="spellEnd"/>
            <w:r>
              <w:rPr>
                <w:rFonts w:ascii="Bookman Old Style" w:eastAsia="Times New Roman" w:hAnsi="Bookman Old Style" w:cs="Bookman Old Style"/>
                <w:color w:val="000000" w:themeColor="text1"/>
              </w:rPr>
              <w:t xml:space="preserve"> a dan </w:t>
            </w:r>
            <w:proofErr w:type="spellStart"/>
            <w:r>
              <w:rPr>
                <w:rFonts w:ascii="Bookman Old Style" w:eastAsia="Times New Roman" w:hAnsi="Bookman Old Style" w:cs="Bookman Old Style"/>
                <w:color w:val="000000" w:themeColor="text1"/>
              </w:rPr>
              <w:t>huruf</w:t>
            </w:r>
            <w:proofErr w:type="spellEnd"/>
            <w:r>
              <w:rPr>
                <w:rFonts w:ascii="Bookman Old Style" w:eastAsia="Times New Roman" w:hAnsi="Bookman Old Style" w:cs="Bookman Old Style"/>
                <w:color w:val="000000" w:themeColor="text1"/>
              </w:rPr>
              <w:t xml:space="preserve"> b, </w:t>
            </w:r>
            <w:proofErr w:type="spellStart"/>
            <w:r>
              <w:rPr>
                <w:rFonts w:ascii="Bookman Old Style" w:eastAsia="Times New Roman" w:hAnsi="Bookman Old Style" w:cs="Bookman Old Style"/>
                <w:color w:val="000000" w:themeColor="text1"/>
              </w:rPr>
              <w:t>serta</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untuk</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melaksanakan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ketentuan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Pasal</w:t>
            </w:r>
            <w:proofErr w:type="spellEnd"/>
            <w:r>
              <w:rPr>
                <w:rFonts w:ascii="Bookman Old Style" w:eastAsia="Times New Roman" w:hAnsi="Bookman Old Style" w:cs="Bookman Old Style"/>
                <w:color w:val="000000" w:themeColor="text1"/>
              </w:rPr>
              <w:t xml:space="preserve"> 11 </w:t>
            </w:r>
            <w:proofErr w:type="spellStart"/>
            <w:r>
              <w:rPr>
                <w:rFonts w:ascii="Bookman Old Style" w:eastAsia="Times New Roman" w:hAnsi="Bookman Old Style" w:cs="Bookman Old Style"/>
                <w:color w:val="000000" w:themeColor="text1"/>
              </w:rPr>
              <w:t>ayat</w:t>
            </w:r>
            <w:proofErr w:type="spellEnd"/>
            <w:r>
              <w:rPr>
                <w:rFonts w:ascii="Bookman Old Style" w:eastAsia="Times New Roman" w:hAnsi="Bookman Old Style" w:cs="Bookman Old Style"/>
                <w:color w:val="000000" w:themeColor="text1"/>
              </w:rPr>
              <w:t xml:space="preserve"> (1) dan </w:t>
            </w:r>
            <w:proofErr w:type="spellStart"/>
            <w:r>
              <w:rPr>
                <w:rFonts w:ascii="Bookman Old Style" w:eastAsia="Times New Roman" w:hAnsi="Bookman Old Style" w:cs="Bookman Old Style"/>
                <w:color w:val="000000" w:themeColor="text1"/>
              </w:rPr>
              <w:t>Pasal</w:t>
            </w:r>
            <w:proofErr w:type="spellEnd"/>
            <w:r>
              <w:rPr>
                <w:rFonts w:ascii="Bookman Old Style" w:eastAsia="Times New Roman" w:hAnsi="Bookman Old Style" w:cs="Bookman Old Style"/>
                <w:color w:val="000000" w:themeColor="text1"/>
              </w:rPr>
              <w:t xml:space="preserve"> 11 </w:t>
            </w:r>
            <w:proofErr w:type="spellStart"/>
            <w:r>
              <w:rPr>
                <w:rFonts w:ascii="Bookman Old Style" w:eastAsia="Times New Roman" w:hAnsi="Bookman Old Style" w:cs="Bookman Old Style"/>
                <w:color w:val="000000" w:themeColor="text1"/>
              </w:rPr>
              <w:t>ayat</w:t>
            </w:r>
            <w:proofErr w:type="spellEnd"/>
            <w:r>
              <w:rPr>
                <w:rFonts w:ascii="Bookman Old Style" w:eastAsia="Times New Roman" w:hAnsi="Bookman Old Style" w:cs="Bookman Old Style"/>
                <w:color w:val="000000" w:themeColor="text1"/>
              </w:rPr>
              <w:t xml:space="preserve"> (3) </w:t>
            </w:r>
            <w:proofErr w:type="spellStart"/>
            <w:r>
              <w:rPr>
                <w:rFonts w:ascii="Bookman Old Style" w:eastAsia="Times New Roman" w:hAnsi="Bookman Old Style" w:cs="Bookman Old Style"/>
                <w:color w:val="000000" w:themeColor="text1"/>
              </w:rPr>
              <w:t>Peraturan</w:t>
            </w:r>
            <w:proofErr w:type="spellEnd"/>
            <w:r>
              <w:rPr>
                <w:rFonts w:ascii="Bookman Old Style" w:eastAsia="Times New Roman" w:hAnsi="Bookman Old Style" w:cs="Bookman Old Style"/>
                <w:color w:val="000000" w:themeColor="text1"/>
              </w:rPr>
              <w:t xml:space="preserve"> Menteri </w:t>
            </w:r>
            <w:proofErr w:type="spellStart"/>
            <w:r>
              <w:rPr>
                <w:rFonts w:ascii="Bookman Old Style" w:eastAsia="Times New Roman" w:hAnsi="Bookman Old Style" w:cs="Bookman Old Style"/>
                <w:color w:val="000000" w:themeColor="text1"/>
              </w:rPr>
              <w:t>Keuangan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Nomor</w:t>
            </w:r>
            <w:proofErr w:type="spellEnd"/>
            <w:r>
              <w:rPr>
                <w:rFonts w:ascii="Bookman Old Style" w:eastAsia="Times New Roman" w:hAnsi="Bookman Old Style" w:cs="Bookman Old Style"/>
                <w:color w:val="000000" w:themeColor="text1"/>
              </w:rPr>
              <w:t xml:space="preserve"> </w:t>
            </w:r>
            <w:r>
              <w:rPr>
                <w:rFonts w:ascii="Bookman Old Style" w:eastAsia="Times New Roman" w:hAnsi="Bookman Old Style" w:cs="Bookman Old Style"/>
                <w:color w:val="000000" w:themeColor="text1"/>
                <w:lang w:val="en-AU" w:eastAsia="zh-CN"/>
              </w:rPr>
              <w:t xml:space="preserve">237/PMK.010/2020 </w:t>
            </w:r>
            <w:proofErr w:type="spellStart"/>
            <w:r>
              <w:rPr>
                <w:rFonts w:ascii="Bookman Old Style" w:eastAsia="Times New Roman" w:hAnsi="Bookman Old Style" w:cs="Bookman Old Style"/>
                <w:color w:val="000000" w:themeColor="text1"/>
                <w:lang w:val="en-AU" w:eastAsia="zh-CN"/>
              </w:rPr>
              <w:t>tentang</w:t>
            </w:r>
            <w:proofErr w:type="spellEnd"/>
            <w:r>
              <w:rPr>
                <w:rFonts w:ascii="Bookman Old Style" w:eastAsia="Times New Roman" w:hAnsi="Bookman Old Style" w:cs="Bookman Old Style"/>
                <w:color w:val="000000" w:themeColor="text1"/>
                <w:lang w:val="en-AU" w:eastAsia="zh-CN"/>
              </w:rPr>
              <w:t xml:space="preserve"> </w:t>
            </w:r>
            <w:proofErr w:type="spellStart"/>
            <w:r>
              <w:rPr>
                <w:rFonts w:ascii="Bookman Old Style" w:eastAsia="Times New Roman" w:hAnsi="Bookman Old Style" w:cs="Bookman Old Style"/>
                <w:color w:val="000000" w:themeColor="text1"/>
                <w:lang w:val="en-AU" w:eastAsia="zh-CN"/>
              </w:rPr>
              <w:t>Perlakuan</w:t>
            </w:r>
            <w:proofErr w:type="spellEnd"/>
            <w:r>
              <w:rPr>
                <w:rFonts w:ascii="Bookman Old Style" w:eastAsia="Times New Roman" w:hAnsi="Bookman Old Style" w:cs="Bookman Old Style"/>
                <w:color w:val="000000" w:themeColor="text1"/>
                <w:lang w:val="en-AU" w:eastAsia="zh-CN"/>
              </w:rPr>
              <w:t xml:space="preserve"> </w:t>
            </w:r>
            <w:proofErr w:type="spellStart"/>
            <w:r>
              <w:rPr>
                <w:rFonts w:ascii="Bookman Old Style" w:eastAsia="Times New Roman" w:hAnsi="Bookman Old Style" w:cs="Bookman Old Style"/>
                <w:color w:val="000000" w:themeColor="text1"/>
                <w:lang w:val="en-AU" w:eastAsia="zh-CN"/>
              </w:rPr>
              <w:t>Perpajakan</w:t>
            </w:r>
            <w:proofErr w:type="spellEnd"/>
            <w:r>
              <w:rPr>
                <w:rFonts w:ascii="Bookman Old Style" w:eastAsia="Times New Roman" w:hAnsi="Bookman Old Style" w:cs="Bookman Old Style"/>
                <w:color w:val="000000" w:themeColor="text1"/>
                <w:lang w:val="en-AU" w:eastAsia="zh-CN"/>
              </w:rPr>
              <w:t xml:space="preserve">, </w:t>
            </w:r>
            <w:proofErr w:type="spellStart"/>
            <w:r>
              <w:rPr>
                <w:rFonts w:ascii="Bookman Old Style" w:eastAsia="Times New Roman" w:hAnsi="Bookman Old Style" w:cs="Bookman Old Style"/>
                <w:color w:val="000000" w:themeColor="text1"/>
                <w:lang w:val="en-AU" w:eastAsia="zh-CN"/>
              </w:rPr>
              <w:t>Kepabeanan</w:t>
            </w:r>
            <w:proofErr w:type="spellEnd"/>
            <w:r>
              <w:rPr>
                <w:rFonts w:ascii="Bookman Old Style" w:eastAsia="Times New Roman" w:hAnsi="Bookman Old Style" w:cs="Bookman Old Style"/>
                <w:color w:val="000000" w:themeColor="text1"/>
                <w:lang w:val="en-AU" w:eastAsia="zh-CN"/>
              </w:rPr>
              <w:t xml:space="preserve">, dan </w:t>
            </w:r>
            <w:proofErr w:type="spellStart"/>
            <w:r>
              <w:rPr>
                <w:rFonts w:ascii="Bookman Old Style" w:eastAsia="Times New Roman" w:hAnsi="Bookman Old Style" w:cs="Bookman Old Style"/>
                <w:color w:val="000000" w:themeColor="text1"/>
                <w:lang w:val="en-AU" w:eastAsia="zh-CN"/>
              </w:rPr>
              <w:t>Cukai</w:t>
            </w:r>
            <w:proofErr w:type="spellEnd"/>
            <w:r>
              <w:rPr>
                <w:rFonts w:ascii="Bookman Old Style" w:eastAsia="Times New Roman" w:hAnsi="Bookman Old Style" w:cs="Bookman Old Style"/>
                <w:color w:val="000000" w:themeColor="text1"/>
                <w:lang w:val="en-AU" w:eastAsia="zh-CN"/>
              </w:rPr>
              <w:t xml:space="preserve"> Pada Kawasan </w:t>
            </w:r>
            <w:proofErr w:type="spellStart"/>
            <w:r>
              <w:rPr>
                <w:rFonts w:ascii="Bookman Old Style" w:eastAsia="Times New Roman" w:hAnsi="Bookman Old Style" w:cs="Bookman Old Style"/>
                <w:color w:val="000000" w:themeColor="text1"/>
                <w:lang w:val="en-AU" w:eastAsia="zh-CN"/>
              </w:rPr>
              <w:t>Ekonomi</w:t>
            </w:r>
            <w:proofErr w:type="spellEnd"/>
            <w:r>
              <w:rPr>
                <w:rFonts w:ascii="Bookman Old Style" w:eastAsia="Times New Roman" w:hAnsi="Bookman Old Style" w:cs="Bookman Old Style"/>
                <w:color w:val="000000" w:themeColor="text1"/>
                <w:lang w:val="en-AU" w:eastAsia="zh-CN"/>
              </w:rPr>
              <w:t xml:space="preserve"> </w:t>
            </w:r>
            <w:proofErr w:type="spellStart"/>
            <w:r>
              <w:rPr>
                <w:rFonts w:ascii="Bookman Old Style" w:eastAsia="Times New Roman" w:hAnsi="Bookman Old Style" w:cs="Bookman Old Style"/>
                <w:color w:val="000000" w:themeColor="text1"/>
                <w:lang w:val="en-AU" w:eastAsia="zh-CN"/>
              </w:rPr>
              <w:t>Khusus</w:t>
            </w:r>
            <w:proofErr w:type="spellEnd"/>
            <w:r>
              <w:rPr>
                <w:rFonts w:ascii="Bookman Old Style" w:eastAsia="Times New Roman" w:hAnsi="Bookman Old Style" w:cs="Bookman Old Style"/>
                <w:color w:val="000000" w:themeColor="text1"/>
                <w:lang w:eastAsia="zh-CN"/>
              </w:rPr>
              <w:t xml:space="preserve">, </w:t>
            </w:r>
            <w:proofErr w:type="spellStart"/>
            <w:r>
              <w:rPr>
                <w:rFonts w:ascii="Bookman Old Style" w:eastAsia="Times New Roman" w:hAnsi="Bookman Old Style" w:cs="Bookman Old Style"/>
                <w:color w:val="000000" w:themeColor="text1"/>
                <w:lang w:eastAsia="zh-CN"/>
              </w:rPr>
              <w:t>perlu</w:t>
            </w:r>
            <w:proofErr w:type="spellEnd"/>
            <w:r>
              <w:rPr>
                <w:rFonts w:ascii="Bookman Old Style" w:eastAsia="Times New Roman" w:hAnsi="Bookman Old Style" w:cs="Bookman Old Style"/>
                <w:color w:val="000000" w:themeColor="text1"/>
                <w:lang w:eastAsia="zh-CN"/>
              </w:rPr>
              <w:t xml:space="preserve"> </w:t>
            </w:r>
            <w:proofErr w:type="spellStart"/>
            <w:r>
              <w:rPr>
                <w:rFonts w:ascii="Bookman Old Style" w:eastAsia="Times New Roman" w:hAnsi="Bookman Old Style" w:cs="Bookman Old Style"/>
                <w:color w:val="000000" w:themeColor="text1"/>
                <w:lang w:eastAsia="zh-CN"/>
              </w:rPr>
              <w:t>menetapkan</w:t>
            </w:r>
            <w:proofErr w:type="spellEnd"/>
            <w:r>
              <w:rPr>
                <w:rFonts w:ascii="Bookman Old Style" w:eastAsia="Times New Roman" w:hAnsi="Bookman Old Style" w:cs="Bookman Old Style"/>
                <w:color w:val="000000" w:themeColor="text1"/>
                <w:lang w:eastAsia="zh-CN"/>
              </w:rPr>
              <w:t xml:space="preserve"> Keputusan Menteri </w:t>
            </w:r>
            <w:proofErr w:type="spellStart"/>
            <w:r>
              <w:rPr>
                <w:rFonts w:ascii="Bookman Old Style" w:eastAsia="Times New Roman" w:hAnsi="Bookman Old Style" w:cs="Bookman Old Style"/>
                <w:color w:val="000000" w:themeColor="text1"/>
                <w:lang w:eastAsia="zh-CN"/>
              </w:rPr>
              <w:t>Keuangan</w:t>
            </w:r>
            <w:proofErr w:type="spellEnd"/>
            <w:r>
              <w:rPr>
                <w:rFonts w:ascii="Bookman Old Style" w:eastAsia="Times New Roman" w:hAnsi="Bookman Old Style" w:cs="Bookman Old Style"/>
                <w:color w:val="000000" w:themeColor="text1"/>
                <w:lang w:eastAsia="zh-CN"/>
              </w:rPr>
              <w:t xml:space="preserve"> </w:t>
            </w:r>
            <w:proofErr w:type="spellStart"/>
            <w:r>
              <w:rPr>
                <w:rFonts w:ascii="Bookman Old Style" w:eastAsia="Times New Roman" w:hAnsi="Bookman Old Style" w:cs="Bookman Old Style"/>
                <w:color w:val="000000" w:themeColor="text1"/>
                <w:lang w:eastAsia="zh-CN"/>
              </w:rPr>
              <w:t>tentang</w:t>
            </w:r>
            <w:proofErr w:type="spellEnd"/>
            <w:r>
              <w:rPr>
                <w:rFonts w:ascii="Bookman Old Style" w:eastAsia="Times New Roman" w:hAnsi="Bookman Old Style" w:cs="Bookman Old Style"/>
                <w:color w:val="000000" w:themeColor="text1"/>
                <w:lang w:eastAsia="zh-CN"/>
              </w:rPr>
              <w:t xml:space="preserve"> </w:t>
            </w:r>
            <w:proofErr w:type="spellStart"/>
            <w:r>
              <w:rPr>
                <w:rFonts w:ascii="Bookman Old Style" w:eastAsia="Times New Roman" w:hAnsi="Bookman Old Style" w:cs="Bookman Old Style"/>
                <w:color w:val="000000" w:themeColor="text1"/>
                <w:lang w:eastAsia="zh-CN"/>
              </w:rPr>
              <w:t>Pemberian</w:t>
            </w:r>
            <w:proofErr w:type="spellEnd"/>
            <w:r>
              <w:rPr>
                <w:rFonts w:ascii="Bookman Old Style" w:eastAsia="Times New Roman" w:hAnsi="Bookman Old Style" w:cs="Bookman Old Style"/>
                <w:color w:val="000000" w:themeColor="text1"/>
                <w:lang w:eastAsia="zh-CN"/>
              </w:rPr>
              <w:t xml:space="preserve"> </w:t>
            </w:r>
            <w:proofErr w:type="spellStart"/>
            <w:r>
              <w:rPr>
                <w:rFonts w:ascii="Bookman Old Style" w:eastAsia="Times New Roman" w:hAnsi="Bookman Old Style" w:cs="Bookman Old Style"/>
                <w:color w:val="000000" w:themeColor="text1"/>
                <w:lang w:eastAsia="zh-CN"/>
              </w:rPr>
              <w:t>Fasilitas</w:t>
            </w:r>
            <w:proofErr w:type="spellEnd"/>
            <w:r>
              <w:rPr>
                <w:rFonts w:ascii="Bookman Old Style" w:eastAsia="Times New Roman" w:hAnsi="Bookman Old Style" w:cs="Bookman Old Style"/>
                <w:color w:val="000000" w:themeColor="text1"/>
                <w:lang w:eastAsia="zh-CN"/>
              </w:rPr>
              <w:t xml:space="preserve"> </w:t>
            </w:r>
            <w:proofErr w:type="spellStart"/>
            <w:r>
              <w:rPr>
                <w:rFonts w:ascii="Bookman Old Style" w:eastAsia="Times New Roman" w:hAnsi="Bookman Old Style" w:cs="Bookman Old Style"/>
                <w:color w:val="000000" w:themeColor="text1"/>
                <w:lang w:eastAsia="zh-CN"/>
              </w:rPr>
              <w:t>Pajak</w:t>
            </w:r>
            <w:proofErr w:type="spellEnd"/>
            <w:r>
              <w:rPr>
                <w:rFonts w:ascii="Bookman Old Style" w:eastAsia="Times New Roman" w:hAnsi="Bookman Old Style" w:cs="Bookman Old Style"/>
                <w:color w:val="000000" w:themeColor="text1"/>
                <w:lang w:eastAsia="zh-CN"/>
              </w:rPr>
              <w:t xml:space="preserve"> </w:t>
            </w:r>
            <w:proofErr w:type="spellStart"/>
            <w:r>
              <w:rPr>
                <w:rFonts w:ascii="Bookman Old Style" w:eastAsia="Times New Roman" w:hAnsi="Bookman Old Style" w:cs="Bookman Old Style"/>
                <w:color w:val="000000" w:themeColor="text1"/>
                <w:lang w:eastAsia="zh-CN"/>
              </w:rPr>
              <w:t>Penghasilan</w:t>
            </w:r>
            <w:proofErr w:type="spellEnd"/>
            <w:r>
              <w:rPr>
                <w:rFonts w:ascii="Bookman Old Style" w:eastAsia="Times New Roman" w:hAnsi="Bookman Old Style" w:cs="Bookman Old Style"/>
                <w:color w:val="000000" w:themeColor="text1"/>
                <w:lang w:eastAsia="zh-CN"/>
              </w:rPr>
              <w:t xml:space="preserve"> </w:t>
            </w:r>
            <w:proofErr w:type="spellStart"/>
            <w:r>
              <w:rPr>
                <w:rFonts w:ascii="Bookman Old Style" w:eastAsia="Times New Roman" w:hAnsi="Bookman Old Style" w:cs="Bookman Old Style"/>
                <w:color w:val="000000" w:themeColor="text1"/>
              </w:rPr>
              <w:t>untuk</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Penanaman</w:t>
            </w:r>
            <w:proofErr w:type="spellEnd"/>
            <w:r>
              <w:rPr>
                <w:rFonts w:ascii="Bookman Old Style" w:eastAsia="Times New Roman" w:hAnsi="Bookman Old Style" w:cs="Bookman Old Style"/>
                <w:color w:val="000000" w:themeColor="text1"/>
              </w:rPr>
              <w:t xml:space="preserve"> Modal di </w:t>
            </w:r>
            <w:proofErr w:type="spellStart"/>
            <w:r>
              <w:rPr>
                <w:rFonts w:ascii="Bookman Old Style" w:eastAsia="Times New Roman" w:hAnsi="Bookman Old Style" w:cs="Bookman Old Style"/>
                <w:color w:val="000000" w:themeColor="text1"/>
              </w:rPr>
              <w:t>Bidang-bidang</w:t>
            </w:r>
            <w:proofErr w:type="spellEnd"/>
            <w:r>
              <w:rPr>
                <w:rFonts w:ascii="Bookman Old Style" w:eastAsia="Times New Roman" w:hAnsi="Bookman Old Style" w:cs="Bookman Old Style"/>
                <w:color w:val="000000" w:themeColor="text1"/>
              </w:rPr>
              <w:t xml:space="preserve"> Usaha </w:t>
            </w:r>
            <w:proofErr w:type="spellStart"/>
            <w:r>
              <w:rPr>
                <w:rFonts w:ascii="Bookman Old Style" w:eastAsia="Times New Roman" w:hAnsi="Bookman Old Style" w:cs="Bookman Old Style"/>
                <w:color w:val="000000" w:themeColor="text1"/>
              </w:rPr>
              <w:t>Tertentu</w:t>
            </w:r>
            <w:proofErr w:type="spellEnd"/>
            <w:r>
              <w:rPr>
                <w:rFonts w:ascii="Bookman Old Style" w:eastAsia="Times New Roman" w:hAnsi="Bookman Old Style" w:cs="Bookman Old Style"/>
                <w:color w:val="000000" w:themeColor="text1"/>
              </w:rPr>
              <w:t xml:space="preserve"> dan/</w:t>
            </w:r>
            <w:proofErr w:type="spellStart"/>
            <w:r>
              <w:rPr>
                <w:rFonts w:ascii="Bookman Old Style" w:eastAsia="Times New Roman" w:hAnsi="Bookman Old Style" w:cs="Bookman Old Style"/>
                <w:color w:val="000000" w:themeColor="text1"/>
              </w:rPr>
              <w:t>atau</w:t>
            </w:r>
            <w:proofErr w:type="spellEnd"/>
            <w:r>
              <w:rPr>
                <w:rFonts w:ascii="Bookman Old Style" w:eastAsia="Times New Roman" w:hAnsi="Bookman Old Style" w:cs="Bookman Old Style"/>
                <w:color w:val="000000" w:themeColor="text1"/>
              </w:rPr>
              <w:t xml:space="preserve"> di Daerah-</w:t>
            </w:r>
            <w:proofErr w:type="spellStart"/>
            <w:r>
              <w:rPr>
                <w:rFonts w:ascii="Bookman Old Style" w:eastAsia="Times New Roman" w:hAnsi="Bookman Old Style" w:cs="Bookman Old Style"/>
                <w:color w:val="000000" w:themeColor="text1"/>
              </w:rPr>
              <w:t>daerah</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Tertentu</w:t>
            </w:r>
            <w:proofErr w:type="spellEnd"/>
            <w:r>
              <w:rPr>
                <w:rFonts w:ascii="Bookman Old Style" w:eastAsia="Times New Roman" w:hAnsi="Bookman Old Style" w:cs="Bookman Old Style"/>
                <w:color w:val="000000" w:themeColor="text1"/>
              </w:rPr>
              <w:t xml:space="preserve"> di Kawasan </w:t>
            </w:r>
            <w:proofErr w:type="spellStart"/>
            <w:r>
              <w:rPr>
                <w:rFonts w:ascii="Bookman Old Style" w:eastAsia="Times New Roman" w:hAnsi="Bookman Old Style" w:cs="Bookman Old Style"/>
                <w:color w:val="000000" w:themeColor="text1"/>
              </w:rPr>
              <w:t>Ekonomi</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Khusus</w:t>
            </w:r>
            <w:proofErr w:type="spellEnd"/>
            <w:r>
              <w:rPr>
                <w:rFonts w:ascii="Bookman Old Style" w:eastAsia="Times New Roman" w:hAnsi="Bookman Old Style" w:cs="Bookman Old Style"/>
                <w:color w:val="000000" w:themeColor="text1"/>
              </w:rPr>
              <w:t xml:space="preserve"> </w:t>
            </w:r>
            <w:proofErr w:type="gramStart"/>
            <w:r>
              <w:rPr>
                <w:rFonts w:ascii="Bookman Old Style" w:eastAsia="Times New Roman" w:hAnsi="Bookman Old Style" w:cs="Bookman Old Style"/>
                <w:color w:val="000000" w:themeColor="text1"/>
              </w:rPr>
              <w:t>…..</w:t>
            </w:r>
            <w:proofErr w:type="gram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kepada</w:t>
            </w:r>
            <w:proofErr w:type="spellEnd"/>
            <w:r>
              <w:rPr>
                <w:rFonts w:ascii="Bookman Old Style" w:eastAsia="Times New Roman" w:hAnsi="Bookman Old Style" w:cs="Bookman Old Style"/>
                <w:color w:val="000000" w:themeColor="text1"/>
              </w:rPr>
              <w:t xml:space="preserve"> PT. ….</w:t>
            </w:r>
          </w:p>
          <w:p w14:paraId="230938FD" w14:textId="77777777" w:rsidR="0058624C" w:rsidRDefault="0058624C" w:rsidP="00AC753F">
            <w:pPr>
              <w:jc w:val="both"/>
              <w:rPr>
                <w:rFonts w:ascii="Bookman Old Style" w:eastAsia="Times New Roman" w:hAnsi="Bookman Old Style" w:cs="Bookman Old Style"/>
                <w:color w:val="000000" w:themeColor="text1"/>
              </w:rPr>
            </w:pPr>
          </w:p>
        </w:tc>
      </w:tr>
      <w:tr w:rsidR="0058624C" w14:paraId="5EB8CF07" w14:textId="77777777" w:rsidTr="00AC753F">
        <w:tc>
          <w:tcPr>
            <w:tcW w:w="1617" w:type="dxa"/>
          </w:tcPr>
          <w:p w14:paraId="1BD14111" w14:textId="77777777" w:rsidR="0058624C" w:rsidRDefault="0058624C" w:rsidP="00AC753F">
            <w:pPr>
              <w:rPr>
                <w:rFonts w:ascii="Bookman Old Style" w:eastAsia="Times New Roman" w:hAnsi="Bookman Old Style" w:cs="Bookman Old Style"/>
                <w:color w:val="000000" w:themeColor="text1"/>
              </w:rPr>
            </w:pPr>
            <w:proofErr w:type="spellStart"/>
            <w:r>
              <w:rPr>
                <w:rFonts w:ascii="Bookman Old Style" w:eastAsia="Times New Roman" w:hAnsi="Bookman Old Style" w:cs="Bookman Old Style"/>
                <w:color w:val="000000" w:themeColor="text1"/>
              </w:rPr>
              <w:t>Mengingat</w:t>
            </w:r>
            <w:proofErr w:type="spellEnd"/>
          </w:p>
        </w:tc>
        <w:tc>
          <w:tcPr>
            <w:tcW w:w="353" w:type="dxa"/>
          </w:tcPr>
          <w:p w14:paraId="45B9E126" w14:textId="77777777" w:rsidR="0058624C" w:rsidRDefault="0058624C" w:rsidP="00AC753F">
            <w:pPr>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w:t>
            </w:r>
          </w:p>
        </w:tc>
        <w:tc>
          <w:tcPr>
            <w:tcW w:w="460" w:type="dxa"/>
          </w:tcPr>
          <w:p w14:paraId="06FF3C96" w14:textId="77777777" w:rsidR="0058624C" w:rsidRDefault="0058624C" w:rsidP="00AC753F">
            <w:pPr>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1.</w:t>
            </w:r>
          </w:p>
        </w:tc>
        <w:tc>
          <w:tcPr>
            <w:tcW w:w="7167" w:type="dxa"/>
          </w:tcPr>
          <w:p w14:paraId="69DE95F4" w14:textId="77777777" w:rsidR="0058624C" w:rsidRDefault="0058624C" w:rsidP="00AC753F">
            <w:pPr>
              <w:jc w:val="both"/>
              <w:rPr>
                <w:rFonts w:ascii="Bookman Old Style" w:eastAsia="Times New Roman" w:hAnsi="Bookman Old Style" w:cs="Bookman Old Style"/>
                <w:color w:val="000000" w:themeColor="text1"/>
                <w:lang w:val="sv-SE"/>
              </w:rPr>
            </w:pPr>
            <w:r>
              <w:rPr>
                <w:rFonts w:ascii="Bookman Old Style" w:eastAsia="Times New Roman" w:hAnsi="Bookman Old Style" w:cs="Bookman Old Style"/>
                <w:color w:val="000000" w:themeColor="text1"/>
                <w:lang w:val="sv-SE"/>
              </w:rPr>
              <w:t>Undang-Undang Nomor 6 Tahun 1983 tentang Ketentuan Umum dan Tata Cara Perpajakan (Lembaran Negara Republik Indonesia Tahun 1983 Nomor 49, Tambahan Lembaran Negara Republik Indonesia Nomor 3262) sebagaimana telah beberapa kali diubah terakhir dengan Undang-</w:t>
            </w:r>
            <w:r>
              <w:rPr>
                <w:rFonts w:ascii="Bookman Old Style" w:eastAsia="Times New Roman" w:hAnsi="Bookman Old Style" w:cs="Bookman Old Style"/>
                <w:color w:val="000000" w:themeColor="text1"/>
                <w:lang w:val="id-ID"/>
              </w:rPr>
              <w:t>U</w:t>
            </w:r>
            <w:r>
              <w:rPr>
                <w:rFonts w:ascii="Bookman Old Style" w:eastAsia="Times New Roman" w:hAnsi="Bookman Old Style" w:cs="Bookman Old Style"/>
                <w:color w:val="000000" w:themeColor="text1"/>
                <w:lang w:val="sv-SE"/>
              </w:rPr>
              <w:t>ndang Nomor 16 Tahun 2009 (Lembaran Negara Republik Indonesia Tahun 2009 Nomor 62, Tambahan Lembaran Negara Republik Indonesia Nomor 4999);</w:t>
            </w:r>
          </w:p>
          <w:p w14:paraId="08C3E870" w14:textId="59108581" w:rsidR="00BB1BBF" w:rsidRDefault="00BB1BBF" w:rsidP="00AC753F">
            <w:pPr>
              <w:jc w:val="both"/>
              <w:rPr>
                <w:rFonts w:ascii="Bookman Old Style" w:eastAsia="Times New Roman" w:hAnsi="Bookman Old Style" w:cs="Bookman Old Style"/>
                <w:color w:val="000000" w:themeColor="text1"/>
                <w:lang w:val="sv-SE"/>
              </w:rPr>
            </w:pPr>
          </w:p>
        </w:tc>
      </w:tr>
      <w:tr w:rsidR="0058624C" w14:paraId="6D42183E" w14:textId="77777777" w:rsidTr="00AC753F">
        <w:tc>
          <w:tcPr>
            <w:tcW w:w="1617" w:type="dxa"/>
          </w:tcPr>
          <w:p w14:paraId="72EB1E2D" w14:textId="77777777" w:rsidR="0058624C" w:rsidRDefault="0058624C" w:rsidP="00AC753F">
            <w:pPr>
              <w:rPr>
                <w:rFonts w:ascii="Bookman Old Style" w:eastAsia="Times New Roman" w:hAnsi="Bookman Old Style" w:cs="Bookman Old Style"/>
                <w:color w:val="000000" w:themeColor="text1"/>
              </w:rPr>
            </w:pPr>
          </w:p>
        </w:tc>
        <w:tc>
          <w:tcPr>
            <w:tcW w:w="353" w:type="dxa"/>
          </w:tcPr>
          <w:p w14:paraId="40F18DFF" w14:textId="77777777" w:rsidR="0058624C" w:rsidRDefault="0058624C" w:rsidP="00AC753F">
            <w:pPr>
              <w:rPr>
                <w:rFonts w:ascii="Bookman Old Style" w:eastAsia="Times New Roman" w:hAnsi="Bookman Old Style" w:cs="Bookman Old Style"/>
                <w:color w:val="000000" w:themeColor="text1"/>
              </w:rPr>
            </w:pPr>
          </w:p>
        </w:tc>
        <w:tc>
          <w:tcPr>
            <w:tcW w:w="460" w:type="dxa"/>
          </w:tcPr>
          <w:p w14:paraId="0DE14DFA" w14:textId="77777777" w:rsidR="0058624C" w:rsidRDefault="0058624C" w:rsidP="00AC753F">
            <w:pPr>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2.</w:t>
            </w:r>
          </w:p>
          <w:p w14:paraId="1779173C" w14:textId="77777777" w:rsidR="0058624C" w:rsidRDefault="0058624C" w:rsidP="00AC753F">
            <w:pPr>
              <w:rPr>
                <w:rFonts w:ascii="Bookman Old Style" w:eastAsia="Times New Roman" w:hAnsi="Bookman Old Style" w:cs="Bookman Old Style"/>
                <w:color w:val="000000" w:themeColor="text1"/>
              </w:rPr>
            </w:pPr>
          </w:p>
          <w:p w14:paraId="1B7D211B" w14:textId="77777777" w:rsidR="0058624C" w:rsidRDefault="0058624C" w:rsidP="00AC753F">
            <w:pPr>
              <w:rPr>
                <w:rFonts w:ascii="Bookman Old Style" w:eastAsia="Times New Roman" w:hAnsi="Bookman Old Style" w:cs="Bookman Old Style"/>
                <w:color w:val="000000" w:themeColor="text1"/>
              </w:rPr>
            </w:pPr>
          </w:p>
          <w:p w14:paraId="2A6BC727" w14:textId="77777777" w:rsidR="0058624C" w:rsidRDefault="0058624C" w:rsidP="00AC753F">
            <w:pPr>
              <w:rPr>
                <w:rFonts w:ascii="Bookman Old Style" w:eastAsia="Times New Roman" w:hAnsi="Bookman Old Style" w:cs="Bookman Old Style"/>
                <w:color w:val="000000" w:themeColor="text1"/>
              </w:rPr>
            </w:pPr>
          </w:p>
          <w:p w14:paraId="03C3DB71" w14:textId="77777777" w:rsidR="0058624C" w:rsidRDefault="0058624C" w:rsidP="00AC753F">
            <w:pPr>
              <w:rPr>
                <w:rFonts w:ascii="Bookman Old Style" w:eastAsia="Times New Roman" w:hAnsi="Bookman Old Style" w:cs="Bookman Old Style"/>
                <w:color w:val="000000" w:themeColor="text1"/>
                <w:lang w:val="id-ID"/>
              </w:rPr>
            </w:pPr>
          </w:p>
          <w:p w14:paraId="0BC64157" w14:textId="77777777" w:rsidR="0058624C" w:rsidRDefault="0058624C" w:rsidP="00AC753F">
            <w:pPr>
              <w:rPr>
                <w:rFonts w:ascii="Bookman Old Style" w:eastAsia="Times New Roman" w:hAnsi="Bookman Old Style" w:cs="Bookman Old Style"/>
                <w:color w:val="000000" w:themeColor="text1"/>
                <w:lang w:val="id-ID"/>
              </w:rPr>
            </w:pPr>
          </w:p>
          <w:p w14:paraId="4FC55E6D" w14:textId="77777777" w:rsidR="0058624C" w:rsidRDefault="0058624C" w:rsidP="00AC753F">
            <w:pPr>
              <w:rPr>
                <w:rFonts w:ascii="Bookman Old Style" w:eastAsia="Times New Roman" w:hAnsi="Bookman Old Style" w:cs="Bookman Old Style"/>
                <w:color w:val="000000" w:themeColor="text1"/>
                <w:lang w:val="id-ID"/>
              </w:rPr>
            </w:pPr>
          </w:p>
          <w:p w14:paraId="61C461CC" w14:textId="77777777" w:rsidR="0058624C" w:rsidRDefault="0058624C" w:rsidP="00AC753F">
            <w:pPr>
              <w:rPr>
                <w:rFonts w:ascii="Bookman Old Style" w:eastAsia="Times New Roman" w:hAnsi="Bookman Old Style" w:cs="Bookman Old Style"/>
                <w:color w:val="000000" w:themeColor="text1"/>
                <w:lang w:val="id-ID"/>
              </w:rPr>
            </w:pPr>
            <w:r>
              <w:rPr>
                <w:rFonts w:ascii="Bookman Old Style" w:eastAsia="Times New Roman" w:hAnsi="Bookman Old Style" w:cs="Bookman Old Style"/>
                <w:color w:val="000000" w:themeColor="text1"/>
                <w:lang w:val="id-ID"/>
              </w:rPr>
              <w:t>3.</w:t>
            </w:r>
          </w:p>
        </w:tc>
        <w:tc>
          <w:tcPr>
            <w:tcW w:w="7167" w:type="dxa"/>
          </w:tcPr>
          <w:p w14:paraId="45E8C605" w14:textId="77777777" w:rsidR="0058624C" w:rsidRDefault="0058624C" w:rsidP="00AC753F">
            <w:pPr>
              <w:jc w:val="both"/>
              <w:rPr>
                <w:rFonts w:ascii="Bookman Old Style" w:eastAsia="Times New Roman" w:hAnsi="Bookman Old Style" w:cs="Bookman Old Style"/>
                <w:color w:val="000000" w:themeColor="text1"/>
                <w:lang w:val="sv-SE"/>
              </w:rPr>
            </w:pPr>
            <w:r>
              <w:rPr>
                <w:rFonts w:ascii="Bookman Old Style" w:eastAsia="Times New Roman" w:hAnsi="Bookman Old Style" w:cs="Bookman Old Style"/>
                <w:color w:val="000000" w:themeColor="text1"/>
                <w:lang w:val="id-ID"/>
              </w:rPr>
              <w:t xml:space="preserve">Undang-Undang Nomor 7 Tahun 1983 tentang Pajak Penghasilan (Lembaran Negara Republik Indonesia Tahun 1983 Nomor 50, Tambahan Lembaran Negara Republik Indonesia Nomor 3263) sebagaimana telah </w:t>
            </w:r>
            <w:r>
              <w:rPr>
                <w:rFonts w:ascii="Bookman Old Style" w:eastAsia="Times New Roman" w:hAnsi="Bookman Old Style" w:cs="Bookman Old Style"/>
                <w:color w:val="000000" w:themeColor="text1"/>
                <w:lang w:val="sv-SE"/>
              </w:rPr>
              <w:t>beberapa kali</w:t>
            </w:r>
            <w:r>
              <w:rPr>
                <w:rFonts w:ascii="Bookman Old Style" w:eastAsia="Times New Roman" w:hAnsi="Bookman Old Style" w:cs="Bookman Old Style"/>
                <w:color w:val="000000" w:themeColor="text1"/>
                <w:lang w:val="id-ID"/>
              </w:rPr>
              <w:t xml:space="preserve"> diubah terakhir dengan </w:t>
            </w:r>
            <w:proofErr w:type="spellStart"/>
            <w:r>
              <w:rPr>
                <w:rFonts w:ascii="Bookman Old Style" w:eastAsia="Times New Roman" w:hAnsi="Bookman Old Style" w:cs="Bookman Old Style"/>
                <w:color w:val="000000" w:themeColor="text1"/>
              </w:rPr>
              <w:t>Undang-Undang</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Nomor</w:t>
            </w:r>
            <w:proofErr w:type="spellEnd"/>
            <w:r>
              <w:rPr>
                <w:rFonts w:ascii="Bookman Old Style" w:eastAsia="Times New Roman" w:hAnsi="Bookman Old Style" w:cs="Bookman Old Style"/>
                <w:color w:val="000000" w:themeColor="text1"/>
              </w:rPr>
              <w:t xml:space="preserve"> 36 </w:t>
            </w:r>
            <w:proofErr w:type="spellStart"/>
            <w:r>
              <w:rPr>
                <w:rFonts w:ascii="Bookman Old Style" w:eastAsia="Times New Roman" w:hAnsi="Bookman Old Style" w:cs="Bookman Old Style"/>
                <w:color w:val="000000" w:themeColor="text1"/>
              </w:rPr>
              <w:t>Tahun</w:t>
            </w:r>
            <w:proofErr w:type="spellEnd"/>
            <w:r>
              <w:rPr>
                <w:rFonts w:ascii="Bookman Old Style" w:eastAsia="Times New Roman" w:hAnsi="Bookman Old Style" w:cs="Bookman Old Style"/>
                <w:color w:val="000000" w:themeColor="text1"/>
              </w:rPr>
              <w:t xml:space="preserve"> 2008 </w:t>
            </w:r>
            <w:r>
              <w:rPr>
                <w:rFonts w:ascii="Bookman Old Style" w:eastAsia="Times New Roman" w:hAnsi="Bookman Old Style" w:cs="Bookman Old Style"/>
                <w:color w:val="000000" w:themeColor="text1"/>
                <w:lang w:val="id-ID"/>
              </w:rPr>
              <w:t>(Lembaran Negara Republik Indonesia Tahun 2008</w:t>
            </w:r>
            <w:r>
              <w:rPr>
                <w:rFonts w:ascii="Bookman Old Style" w:eastAsia="Times New Roman" w:hAnsi="Bookman Old Style" w:cs="Bookman Old Style"/>
                <w:color w:val="000000" w:themeColor="text1"/>
                <w:lang w:val="en-AU"/>
              </w:rPr>
              <w:t xml:space="preserve"> </w:t>
            </w:r>
            <w:r>
              <w:rPr>
                <w:rFonts w:ascii="Bookman Old Style" w:eastAsia="Times New Roman" w:hAnsi="Bookman Old Style" w:cs="Bookman Old Style"/>
                <w:color w:val="000000" w:themeColor="text1"/>
                <w:lang w:val="id-ID"/>
              </w:rPr>
              <w:t>Nomor 133, Tambahan Lembaran Negara Republik Indonesia Nomor 4893)</w:t>
            </w:r>
            <w:r>
              <w:rPr>
                <w:rFonts w:ascii="Bookman Old Style" w:eastAsia="Times New Roman" w:hAnsi="Bookman Old Style" w:cs="Bookman Old Style"/>
                <w:color w:val="000000" w:themeColor="text1"/>
                <w:lang w:val="sv-SE"/>
              </w:rPr>
              <w:t>;</w:t>
            </w:r>
          </w:p>
          <w:p w14:paraId="0E0191C6" w14:textId="77777777" w:rsidR="0058624C" w:rsidRDefault="0058624C" w:rsidP="00AC753F">
            <w:pPr>
              <w:jc w:val="both"/>
              <w:rPr>
                <w:rFonts w:ascii="Bookman Old Style" w:eastAsia="Times New Roman" w:hAnsi="Bookman Old Style" w:cs="Bookman Old Style"/>
                <w:color w:val="000000" w:themeColor="text1"/>
                <w:lang w:val="sv-SE"/>
              </w:rPr>
            </w:pPr>
            <w:r>
              <w:rPr>
                <w:rFonts w:ascii="Bookman Old Style" w:eastAsia="Times New Roman" w:hAnsi="Bookman Old Style" w:cs="Bookman Old Style"/>
                <w:color w:val="000000" w:themeColor="text1"/>
                <w:lang w:val="sv-SE"/>
              </w:rPr>
              <w:t>Undang-Undang Nomor 25 Tahun 2007 tentang Penanaman Modal</w:t>
            </w:r>
            <w:r>
              <w:rPr>
                <w:rFonts w:ascii="Bookman Old Style" w:eastAsia="Times New Roman" w:hAnsi="Bookman Old Style" w:cs="Bookman Old Style"/>
                <w:color w:val="000000" w:themeColor="text1"/>
                <w:lang w:val="id-ID"/>
              </w:rPr>
              <w:t xml:space="preserve"> </w:t>
            </w:r>
            <w:r>
              <w:rPr>
                <w:rFonts w:ascii="Bookman Old Style" w:eastAsia="Times New Roman" w:hAnsi="Bookman Old Style" w:cs="Bookman Old Style"/>
                <w:color w:val="000000" w:themeColor="text1"/>
                <w:lang w:val="sv-SE"/>
              </w:rPr>
              <w:t>(Lembaran Negara Republik Indonesia Tahun 2007 Nomor 67,</w:t>
            </w:r>
            <w:r>
              <w:rPr>
                <w:rFonts w:ascii="Bookman Old Style" w:eastAsia="Times New Roman" w:hAnsi="Bookman Old Style" w:cs="Bookman Old Style"/>
                <w:color w:val="000000" w:themeColor="text1"/>
                <w:lang w:val="id-ID"/>
              </w:rPr>
              <w:t xml:space="preserve"> </w:t>
            </w:r>
            <w:r>
              <w:rPr>
                <w:rFonts w:ascii="Bookman Old Style" w:eastAsia="Times New Roman" w:hAnsi="Bookman Old Style" w:cs="Bookman Old Style"/>
                <w:color w:val="000000" w:themeColor="text1"/>
                <w:lang w:val="sv-SE"/>
              </w:rPr>
              <w:t>Tambahan Lembaran Negara Republik Indonesia Nomor 4724);</w:t>
            </w:r>
          </w:p>
        </w:tc>
      </w:tr>
      <w:tr w:rsidR="0058624C" w14:paraId="6E501AC8" w14:textId="77777777" w:rsidTr="00AC753F">
        <w:tc>
          <w:tcPr>
            <w:tcW w:w="1617" w:type="dxa"/>
          </w:tcPr>
          <w:p w14:paraId="1BA8EF06" w14:textId="77777777" w:rsidR="0058624C" w:rsidRDefault="0058624C" w:rsidP="00AC753F">
            <w:pPr>
              <w:rPr>
                <w:rFonts w:ascii="Bookman Old Style" w:eastAsia="Times New Roman" w:hAnsi="Bookman Old Style" w:cs="Bookman Old Style"/>
                <w:color w:val="000000" w:themeColor="text1"/>
              </w:rPr>
            </w:pPr>
          </w:p>
        </w:tc>
        <w:tc>
          <w:tcPr>
            <w:tcW w:w="353" w:type="dxa"/>
          </w:tcPr>
          <w:p w14:paraId="3AE66D41" w14:textId="77777777" w:rsidR="0058624C" w:rsidRDefault="0058624C" w:rsidP="00AC753F">
            <w:pPr>
              <w:rPr>
                <w:rFonts w:ascii="Bookman Old Style" w:eastAsia="Times New Roman" w:hAnsi="Bookman Old Style" w:cs="Bookman Old Style"/>
                <w:color w:val="000000" w:themeColor="text1"/>
              </w:rPr>
            </w:pPr>
          </w:p>
        </w:tc>
        <w:tc>
          <w:tcPr>
            <w:tcW w:w="460" w:type="dxa"/>
          </w:tcPr>
          <w:p w14:paraId="34FA39AB" w14:textId="77777777" w:rsidR="0058624C" w:rsidRDefault="0058624C" w:rsidP="00AC753F">
            <w:pPr>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4.</w:t>
            </w:r>
          </w:p>
          <w:p w14:paraId="7E8333E7" w14:textId="77777777" w:rsidR="0058624C" w:rsidRDefault="0058624C" w:rsidP="00AC753F">
            <w:pPr>
              <w:rPr>
                <w:rFonts w:ascii="Bookman Old Style" w:eastAsia="Times New Roman" w:hAnsi="Bookman Old Style" w:cs="Bookman Old Style"/>
                <w:color w:val="000000" w:themeColor="text1"/>
              </w:rPr>
            </w:pPr>
          </w:p>
          <w:p w14:paraId="0A6B1C82" w14:textId="77777777" w:rsidR="0058624C" w:rsidRDefault="0058624C" w:rsidP="00AC753F">
            <w:pPr>
              <w:rPr>
                <w:rFonts w:ascii="Bookman Old Style" w:eastAsia="Times New Roman" w:hAnsi="Bookman Old Style" w:cs="Bookman Old Style"/>
                <w:color w:val="000000" w:themeColor="text1"/>
              </w:rPr>
            </w:pPr>
          </w:p>
          <w:p w14:paraId="4A3156CE" w14:textId="77777777" w:rsidR="0058624C" w:rsidRDefault="0058624C" w:rsidP="00AC753F">
            <w:pPr>
              <w:rPr>
                <w:rFonts w:ascii="Bookman Old Style" w:eastAsia="Times New Roman" w:hAnsi="Bookman Old Style" w:cs="Bookman Old Style"/>
                <w:color w:val="000000" w:themeColor="text1"/>
                <w:lang w:val="id-ID"/>
              </w:rPr>
            </w:pPr>
          </w:p>
          <w:p w14:paraId="61DC03C9" w14:textId="77777777" w:rsidR="0058624C" w:rsidRDefault="0058624C" w:rsidP="00AC753F">
            <w:pPr>
              <w:rPr>
                <w:rFonts w:ascii="Bookman Old Style" w:eastAsia="Times New Roman" w:hAnsi="Bookman Old Style" w:cs="Bookman Old Style"/>
                <w:color w:val="000000" w:themeColor="text1"/>
                <w:lang w:val="id-ID"/>
              </w:rPr>
            </w:pPr>
            <w:r>
              <w:rPr>
                <w:rFonts w:ascii="Bookman Old Style" w:eastAsia="Times New Roman" w:hAnsi="Bookman Old Style" w:cs="Bookman Old Style"/>
                <w:color w:val="000000" w:themeColor="text1"/>
                <w:lang w:val="id-ID"/>
              </w:rPr>
              <w:t>5.</w:t>
            </w:r>
          </w:p>
          <w:p w14:paraId="508A25E3" w14:textId="77777777" w:rsidR="0058624C" w:rsidRDefault="0058624C" w:rsidP="00AC753F">
            <w:pPr>
              <w:rPr>
                <w:rFonts w:ascii="Bookman Old Style" w:eastAsia="Times New Roman" w:hAnsi="Bookman Old Style" w:cs="Bookman Old Style"/>
                <w:color w:val="000000" w:themeColor="text1"/>
                <w:lang w:val="id-ID"/>
              </w:rPr>
            </w:pPr>
          </w:p>
          <w:p w14:paraId="5EDC5692" w14:textId="77777777" w:rsidR="0058624C" w:rsidRDefault="0058624C" w:rsidP="00AC753F">
            <w:pPr>
              <w:rPr>
                <w:rFonts w:ascii="Bookman Old Style" w:eastAsia="Times New Roman" w:hAnsi="Bookman Old Style" w:cs="Bookman Old Style"/>
                <w:color w:val="000000" w:themeColor="text1"/>
              </w:rPr>
            </w:pPr>
          </w:p>
          <w:p w14:paraId="45F20877" w14:textId="77777777" w:rsidR="0058624C" w:rsidRDefault="0058624C" w:rsidP="00AC753F">
            <w:pPr>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6.</w:t>
            </w:r>
          </w:p>
          <w:p w14:paraId="713B8682" w14:textId="77777777" w:rsidR="0058624C" w:rsidRDefault="0058624C" w:rsidP="00AC753F">
            <w:pPr>
              <w:rPr>
                <w:rFonts w:ascii="Bookman Old Style" w:eastAsia="Times New Roman" w:hAnsi="Bookman Old Style" w:cs="Bookman Old Style"/>
                <w:color w:val="000000" w:themeColor="text1"/>
              </w:rPr>
            </w:pPr>
          </w:p>
          <w:p w14:paraId="13A41BCC" w14:textId="77777777" w:rsidR="0058624C" w:rsidRDefault="0058624C" w:rsidP="00AC753F">
            <w:pPr>
              <w:rPr>
                <w:rFonts w:ascii="Bookman Old Style" w:eastAsia="Times New Roman" w:hAnsi="Bookman Old Style" w:cs="Bookman Old Style"/>
                <w:color w:val="000000" w:themeColor="text1"/>
              </w:rPr>
            </w:pPr>
          </w:p>
          <w:p w14:paraId="19CB0A3F" w14:textId="77777777" w:rsidR="0058624C" w:rsidRDefault="0058624C" w:rsidP="00AC753F">
            <w:pPr>
              <w:rPr>
                <w:rFonts w:ascii="Bookman Old Style" w:eastAsia="Times New Roman" w:hAnsi="Bookman Old Style" w:cs="Bookman Old Style"/>
                <w:color w:val="000000" w:themeColor="text1"/>
              </w:rPr>
            </w:pPr>
          </w:p>
        </w:tc>
        <w:tc>
          <w:tcPr>
            <w:tcW w:w="7167" w:type="dxa"/>
          </w:tcPr>
          <w:p w14:paraId="1D54E203" w14:textId="77777777" w:rsidR="0058624C" w:rsidRDefault="0058624C" w:rsidP="00AC753F">
            <w:pPr>
              <w:tabs>
                <w:tab w:val="left" w:pos="4878"/>
              </w:tabs>
              <w:jc w:val="both"/>
              <w:rPr>
                <w:rFonts w:ascii="Bookman Old Style" w:eastAsia="Times New Roman" w:hAnsi="Bookman Old Style" w:cs="Bookman Old Style"/>
                <w:color w:val="000000" w:themeColor="text1"/>
              </w:rPr>
            </w:pPr>
            <w:proofErr w:type="spellStart"/>
            <w:r>
              <w:rPr>
                <w:rFonts w:ascii="Bookman Old Style" w:eastAsia="Times New Roman" w:hAnsi="Bookman Old Style" w:cs="Bookman Old Style"/>
                <w:color w:val="000000" w:themeColor="text1"/>
              </w:rPr>
              <w:t>Peraturan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Pemerintah</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Nomor</w:t>
            </w:r>
            <w:proofErr w:type="spellEnd"/>
            <w:r>
              <w:rPr>
                <w:rFonts w:ascii="Bookman Old Style" w:eastAsia="Times New Roman" w:hAnsi="Bookman Old Style" w:cs="Bookman Old Style"/>
                <w:color w:val="000000" w:themeColor="text1"/>
              </w:rPr>
              <w:t xml:space="preserve"> 5 </w:t>
            </w:r>
            <w:proofErr w:type="spellStart"/>
            <w:r>
              <w:rPr>
                <w:rFonts w:ascii="Bookman Old Style" w:eastAsia="Times New Roman" w:hAnsi="Bookman Old Style" w:cs="Bookman Old Style"/>
                <w:color w:val="000000" w:themeColor="text1"/>
              </w:rPr>
              <w:t>Tahun</w:t>
            </w:r>
            <w:proofErr w:type="spellEnd"/>
            <w:r>
              <w:rPr>
                <w:rFonts w:ascii="Bookman Old Style" w:eastAsia="Times New Roman" w:hAnsi="Bookman Old Style" w:cs="Bookman Old Style"/>
                <w:color w:val="000000" w:themeColor="text1"/>
              </w:rPr>
              <w:t xml:space="preserve"> 2021 </w:t>
            </w:r>
            <w:proofErr w:type="spellStart"/>
            <w:r>
              <w:rPr>
                <w:rFonts w:ascii="Bookman Old Style" w:eastAsia="Times New Roman" w:hAnsi="Bookman Old Style" w:cs="Bookman Old Style"/>
                <w:color w:val="000000" w:themeColor="text1"/>
              </w:rPr>
              <w:t>tentang</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Penyelenggaraan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Perizinan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Berusaha</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Berbasis</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Risiko</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Lembaran</w:t>
            </w:r>
            <w:proofErr w:type="spellEnd"/>
            <w:r>
              <w:rPr>
                <w:rFonts w:ascii="Bookman Old Style" w:eastAsia="Times New Roman" w:hAnsi="Bookman Old Style" w:cs="Bookman Old Style"/>
                <w:color w:val="000000" w:themeColor="text1"/>
              </w:rPr>
              <w:t xml:space="preserve"> Negara </w:t>
            </w:r>
            <w:proofErr w:type="spellStart"/>
            <w:r>
              <w:rPr>
                <w:rFonts w:ascii="Bookman Old Style" w:eastAsia="Times New Roman" w:hAnsi="Bookman Old Style" w:cs="Bookman Old Style"/>
                <w:color w:val="000000" w:themeColor="text1"/>
              </w:rPr>
              <w:t>Republik</w:t>
            </w:r>
            <w:proofErr w:type="spellEnd"/>
            <w:r>
              <w:rPr>
                <w:rFonts w:ascii="Bookman Old Style" w:eastAsia="Times New Roman" w:hAnsi="Bookman Old Style" w:cs="Bookman Old Style"/>
                <w:color w:val="000000" w:themeColor="text1"/>
              </w:rPr>
              <w:t xml:space="preserve"> Indonesia </w:t>
            </w:r>
            <w:proofErr w:type="spellStart"/>
            <w:r>
              <w:rPr>
                <w:rFonts w:ascii="Bookman Old Style" w:eastAsia="Times New Roman" w:hAnsi="Bookman Old Style" w:cs="Bookman Old Style"/>
                <w:color w:val="000000" w:themeColor="text1"/>
              </w:rPr>
              <w:t>Tahun</w:t>
            </w:r>
            <w:proofErr w:type="spellEnd"/>
            <w:r>
              <w:rPr>
                <w:rFonts w:ascii="Bookman Old Style" w:eastAsia="Times New Roman" w:hAnsi="Bookman Old Style" w:cs="Bookman Old Style"/>
                <w:color w:val="000000" w:themeColor="text1"/>
              </w:rPr>
              <w:t xml:space="preserve"> 2021 </w:t>
            </w:r>
            <w:proofErr w:type="spellStart"/>
            <w:r>
              <w:rPr>
                <w:rFonts w:ascii="Bookman Old Style" w:eastAsia="Times New Roman" w:hAnsi="Bookman Old Style" w:cs="Bookman Old Style"/>
                <w:color w:val="000000" w:themeColor="text1"/>
              </w:rPr>
              <w:t>Nomor</w:t>
            </w:r>
            <w:proofErr w:type="spellEnd"/>
            <w:r>
              <w:rPr>
                <w:rFonts w:ascii="Bookman Old Style" w:eastAsia="Times New Roman" w:hAnsi="Bookman Old Style" w:cs="Bookman Old Style"/>
                <w:color w:val="000000" w:themeColor="text1"/>
              </w:rPr>
              <w:t xml:space="preserve"> 15, </w:t>
            </w:r>
            <w:proofErr w:type="spellStart"/>
            <w:r>
              <w:rPr>
                <w:rFonts w:ascii="Bookman Old Style" w:eastAsia="Times New Roman" w:hAnsi="Bookman Old Style" w:cs="Bookman Old Style"/>
                <w:color w:val="000000" w:themeColor="text1"/>
              </w:rPr>
              <w:t>Tambahan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Lembaran</w:t>
            </w:r>
            <w:proofErr w:type="spellEnd"/>
            <w:r>
              <w:rPr>
                <w:rFonts w:ascii="Bookman Old Style" w:eastAsia="Times New Roman" w:hAnsi="Bookman Old Style" w:cs="Bookman Old Style"/>
                <w:color w:val="000000" w:themeColor="text1"/>
              </w:rPr>
              <w:t xml:space="preserve"> Negara </w:t>
            </w:r>
            <w:proofErr w:type="spellStart"/>
            <w:r>
              <w:rPr>
                <w:rFonts w:ascii="Bookman Old Style" w:eastAsia="Times New Roman" w:hAnsi="Bookman Old Style" w:cs="Bookman Old Style"/>
                <w:color w:val="000000" w:themeColor="text1"/>
              </w:rPr>
              <w:t>Republik</w:t>
            </w:r>
            <w:proofErr w:type="spellEnd"/>
            <w:r>
              <w:rPr>
                <w:rFonts w:ascii="Bookman Old Style" w:eastAsia="Times New Roman" w:hAnsi="Bookman Old Style" w:cs="Bookman Old Style"/>
                <w:color w:val="000000" w:themeColor="text1"/>
              </w:rPr>
              <w:t xml:space="preserve"> Indonesia </w:t>
            </w:r>
            <w:proofErr w:type="spellStart"/>
            <w:r>
              <w:rPr>
                <w:rFonts w:ascii="Bookman Old Style" w:eastAsia="Times New Roman" w:hAnsi="Bookman Old Style" w:cs="Bookman Old Style"/>
                <w:color w:val="000000" w:themeColor="text1"/>
              </w:rPr>
              <w:t>Nomor</w:t>
            </w:r>
            <w:proofErr w:type="spellEnd"/>
            <w:r>
              <w:rPr>
                <w:rFonts w:ascii="Bookman Old Style" w:eastAsia="Times New Roman" w:hAnsi="Bookman Old Style" w:cs="Bookman Old Style"/>
                <w:color w:val="000000" w:themeColor="text1"/>
              </w:rPr>
              <w:t xml:space="preserve"> 6617);</w:t>
            </w:r>
          </w:p>
          <w:p w14:paraId="5C6F5FBC" w14:textId="77777777" w:rsidR="0058624C" w:rsidRDefault="0058624C" w:rsidP="00AC753F">
            <w:pPr>
              <w:jc w:val="both"/>
              <w:rPr>
                <w:rFonts w:ascii="Bookman Old Style" w:eastAsia="Times New Roman" w:hAnsi="Bookman Old Style" w:cs="Bookman Old Style"/>
                <w:color w:val="000000" w:themeColor="text1"/>
                <w:lang w:val="id-ID"/>
              </w:rPr>
            </w:pPr>
            <w:proofErr w:type="spellStart"/>
            <w:r>
              <w:rPr>
                <w:rFonts w:ascii="Bookman Old Style" w:eastAsia="Times New Roman" w:hAnsi="Bookman Old Style" w:cs="Bookman Old Style"/>
                <w:color w:val="000000" w:themeColor="text1"/>
                <w:lang w:val="en-AU" w:eastAsia="zh-CN"/>
              </w:rPr>
              <w:t>Peraturan</w:t>
            </w:r>
            <w:proofErr w:type="spellEnd"/>
            <w:r>
              <w:rPr>
                <w:rFonts w:ascii="Bookman Old Style" w:eastAsia="Times New Roman" w:hAnsi="Bookman Old Style" w:cs="Bookman Old Style"/>
                <w:color w:val="000000" w:themeColor="text1"/>
                <w:lang w:val="en-AU" w:eastAsia="zh-CN"/>
              </w:rPr>
              <w:t xml:space="preserve"> Menteri </w:t>
            </w:r>
            <w:proofErr w:type="spellStart"/>
            <w:r>
              <w:rPr>
                <w:rFonts w:ascii="Bookman Old Style" w:eastAsia="Times New Roman" w:hAnsi="Bookman Old Style" w:cs="Bookman Old Style"/>
                <w:color w:val="000000" w:themeColor="text1"/>
                <w:lang w:val="en-AU" w:eastAsia="zh-CN"/>
              </w:rPr>
              <w:t>Keuangan</w:t>
            </w:r>
            <w:proofErr w:type="spellEnd"/>
            <w:r>
              <w:rPr>
                <w:rFonts w:ascii="Bookman Old Style" w:eastAsia="Times New Roman" w:hAnsi="Bookman Old Style" w:cs="Bookman Old Style"/>
                <w:color w:val="000000" w:themeColor="text1"/>
                <w:lang w:val="en-AU" w:eastAsia="zh-CN"/>
              </w:rPr>
              <w:t xml:space="preserve"> </w:t>
            </w:r>
            <w:proofErr w:type="spellStart"/>
            <w:r>
              <w:rPr>
                <w:rFonts w:ascii="Bookman Old Style" w:eastAsia="Times New Roman" w:hAnsi="Bookman Old Style" w:cs="Bookman Old Style"/>
                <w:color w:val="000000" w:themeColor="text1"/>
                <w:lang w:val="en-AU" w:eastAsia="zh-CN"/>
              </w:rPr>
              <w:t>Nomor</w:t>
            </w:r>
            <w:proofErr w:type="spellEnd"/>
            <w:r>
              <w:rPr>
                <w:rFonts w:ascii="Bookman Old Style" w:eastAsia="Times New Roman" w:hAnsi="Bookman Old Style" w:cs="Bookman Old Style"/>
                <w:color w:val="000000" w:themeColor="text1"/>
                <w:lang w:val="en-AU" w:eastAsia="zh-CN"/>
              </w:rPr>
              <w:t xml:space="preserve"> 237/PMK.010/2020 </w:t>
            </w:r>
            <w:proofErr w:type="spellStart"/>
            <w:r>
              <w:rPr>
                <w:rFonts w:ascii="Bookman Old Style" w:eastAsia="Times New Roman" w:hAnsi="Bookman Old Style" w:cs="Bookman Old Style"/>
                <w:color w:val="000000" w:themeColor="text1"/>
                <w:lang w:val="en-AU" w:eastAsia="zh-CN"/>
              </w:rPr>
              <w:t>tentang</w:t>
            </w:r>
            <w:proofErr w:type="spellEnd"/>
            <w:r>
              <w:rPr>
                <w:rFonts w:ascii="Bookman Old Style" w:eastAsia="Times New Roman" w:hAnsi="Bookman Old Style" w:cs="Bookman Old Style"/>
                <w:color w:val="000000" w:themeColor="text1"/>
                <w:lang w:val="en-AU" w:eastAsia="zh-CN"/>
              </w:rPr>
              <w:t xml:space="preserve"> </w:t>
            </w:r>
            <w:proofErr w:type="spellStart"/>
            <w:r>
              <w:rPr>
                <w:rFonts w:ascii="Bookman Old Style" w:eastAsia="Times New Roman" w:hAnsi="Bookman Old Style" w:cs="Bookman Old Style"/>
                <w:color w:val="000000" w:themeColor="text1"/>
                <w:lang w:val="en-AU" w:eastAsia="zh-CN"/>
              </w:rPr>
              <w:t>Perlakuan</w:t>
            </w:r>
            <w:proofErr w:type="spellEnd"/>
            <w:r>
              <w:rPr>
                <w:rFonts w:ascii="Bookman Old Style" w:eastAsia="Times New Roman" w:hAnsi="Bookman Old Style" w:cs="Bookman Old Style"/>
                <w:color w:val="000000" w:themeColor="text1"/>
                <w:lang w:val="en-AU" w:eastAsia="zh-CN"/>
              </w:rPr>
              <w:t xml:space="preserve"> </w:t>
            </w:r>
            <w:proofErr w:type="spellStart"/>
            <w:r>
              <w:rPr>
                <w:rFonts w:ascii="Bookman Old Style" w:eastAsia="Times New Roman" w:hAnsi="Bookman Old Style" w:cs="Bookman Old Style"/>
                <w:color w:val="000000" w:themeColor="text1"/>
                <w:lang w:val="en-AU" w:eastAsia="zh-CN"/>
              </w:rPr>
              <w:t>Perpajakan</w:t>
            </w:r>
            <w:proofErr w:type="spellEnd"/>
            <w:r>
              <w:rPr>
                <w:rFonts w:ascii="Bookman Old Style" w:eastAsia="Times New Roman" w:hAnsi="Bookman Old Style" w:cs="Bookman Old Style"/>
                <w:color w:val="000000" w:themeColor="text1"/>
                <w:lang w:val="en-AU" w:eastAsia="zh-CN"/>
              </w:rPr>
              <w:t xml:space="preserve">, </w:t>
            </w:r>
            <w:proofErr w:type="spellStart"/>
            <w:r>
              <w:rPr>
                <w:rFonts w:ascii="Bookman Old Style" w:eastAsia="Times New Roman" w:hAnsi="Bookman Old Style" w:cs="Bookman Old Style"/>
                <w:color w:val="000000" w:themeColor="text1"/>
                <w:lang w:val="en-AU" w:eastAsia="zh-CN"/>
              </w:rPr>
              <w:t>Kepabeanan</w:t>
            </w:r>
            <w:proofErr w:type="spellEnd"/>
            <w:r>
              <w:rPr>
                <w:rFonts w:ascii="Bookman Old Style" w:eastAsia="Times New Roman" w:hAnsi="Bookman Old Style" w:cs="Bookman Old Style"/>
                <w:color w:val="000000" w:themeColor="text1"/>
                <w:lang w:val="en-AU" w:eastAsia="zh-CN"/>
              </w:rPr>
              <w:t xml:space="preserve">, dan </w:t>
            </w:r>
            <w:proofErr w:type="spellStart"/>
            <w:r>
              <w:rPr>
                <w:rFonts w:ascii="Bookman Old Style" w:eastAsia="Times New Roman" w:hAnsi="Bookman Old Style" w:cs="Bookman Old Style"/>
                <w:color w:val="000000" w:themeColor="text1"/>
                <w:lang w:val="en-AU" w:eastAsia="zh-CN"/>
              </w:rPr>
              <w:t>Cukai</w:t>
            </w:r>
            <w:proofErr w:type="spellEnd"/>
            <w:r>
              <w:rPr>
                <w:rFonts w:ascii="Bookman Old Style" w:eastAsia="Times New Roman" w:hAnsi="Bookman Old Style" w:cs="Bookman Old Style"/>
                <w:color w:val="000000" w:themeColor="text1"/>
                <w:lang w:val="en-AU" w:eastAsia="zh-CN"/>
              </w:rPr>
              <w:t xml:space="preserve"> Pada Kawasan </w:t>
            </w:r>
            <w:proofErr w:type="spellStart"/>
            <w:r>
              <w:rPr>
                <w:rFonts w:ascii="Bookman Old Style" w:eastAsia="Times New Roman" w:hAnsi="Bookman Old Style" w:cs="Bookman Old Style"/>
                <w:color w:val="000000" w:themeColor="text1"/>
                <w:lang w:val="en-AU" w:eastAsia="zh-CN"/>
              </w:rPr>
              <w:t>Ekonomi</w:t>
            </w:r>
            <w:proofErr w:type="spellEnd"/>
            <w:r>
              <w:rPr>
                <w:rFonts w:ascii="Bookman Old Style" w:eastAsia="Times New Roman" w:hAnsi="Bookman Old Style" w:cs="Bookman Old Style"/>
                <w:color w:val="000000" w:themeColor="text1"/>
                <w:lang w:val="en-AU" w:eastAsia="zh-CN"/>
              </w:rPr>
              <w:t xml:space="preserve"> </w:t>
            </w:r>
            <w:proofErr w:type="spellStart"/>
            <w:r>
              <w:rPr>
                <w:rFonts w:ascii="Bookman Old Style" w:eastAsia="Times New Roman" w:hAnsi="Bookman Old Style" w:cs="Bookman Old Style"/>
                <w:color w:val="000000" w:themeColor="text1"/>
                <w:lang w:val="en-AU" w:eastAsia="zh-CN"/>
              </w:rPr>
              <w:t>Khusus</w:t>
            </w:r>
            <w:proofErr w:type="spellEnd"/>
            <w:r>
              <w:rPr>
                <w:rFonts w:ascii="Bookman Old Style" w:eastAsia="Times New Roman" w:hAnsi="Bookman Old Style" w:cs="Bookman Old Style"/>
                <w:color w:val="000000" w:themeColor="text1"/>
                <w:lang w:val="en-AU" w:eastAsia="zh-CN"/>
              </w:rPr>
              <w:t>;</w:t>
            </w:r>
          </w:p>
          <w:p w14:paraId="37B8968D" w14:textId="77777777" w:rsidR="0058624C" w:rsidRDefault="0058624C" w:rsidP="00AC753F">
            <w:pPr>
              <w:jc w:val="both"/>
              <w:rPr>
                <w:rFonts w:ascii="Bookman Old Style" w:eastAsia="Times New Roman" w:hAnsi="Bookman Old Style" w:cs="Bookman Old Style"/>
                <w:color w:val="000000" w:themeColor="text1"/>
                <w:lang w:val="id-ID"/>
              </w:rPr>
            </w:pPr>
            <w:r>
              <w:rPr>
                <w:rFonts w:ascii="Bookman Old Style" w:eastAsia="Times New Roman" w:hAnsi="Bookman Old Style" w:cs="Bookman Old Style"/>
                <w:color w:val="000000" w:themeColor="text1"/>
                <w:lang w:val="id-ID"/>
              </w:rPr>
              <w:t>Peraturan Presiden Nomor 90 Tahun 2007 tentang Badan Koordinasi Penanaman Modal</w:t>
            </w:r>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sebagaimana</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telah</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beberapa</w:t>
            </w:r>
            <w:proofErr w:type="spellEnd"/>
            <w:r>
              <w:rPr>
                <w:rFonts w:ascii="Bookman Old Style" w:eastAsia="Times New Roman" w:hAnsi="Bookman Old Style" w:cs="Bookman Old Style"/>
                <w:color w:val="000000" w:themeColor="text1"/>
              </w:rPr>
              <w:t xml:space="preserve"> kali </w:t>
            </w:r>
            <w:proofErr w:type="spellStart"/>
            <w:r>
              <w:rPr>
                <w:rFonts w:ascii="Bookman Old Style" w:eastAsia="Times New Roman" w:hAnsi="Bookman Old Style" w:cs="Bookman Old Style"/>
                <w:color w:val="000000" w:themeColor="text1"/>
              </w:rPr>
              <w:t>diubah</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terakhir</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dengan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Peraturan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Presiden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Nomor</w:t>
            </w:r>
            <w:proofErr w:type="spellEnd"/>
            <w:r>
              <w:rPr>
                <w:rFonts w:ascii="Bookman Old Style" w:eastAsia="Times New Roman" w:hAnsi="Bookman Old Style" w:cs="Bookman Old Style"/>
                <w:color w:val="000000" w:themeColor="text1"/>
              </w:rPr>
              <w:t xml:space="preserve"> 24 </w:t>
            </w:r>
            <w:proofErr w:type="spellStart"/>
            <w:r>
              <w:rPr>
                <w:rFonts w:ascii="Bookman Old Style" w:eastAsia="Times New Roman" w:hAnsi="Bookman Old Style" w:cs="Bookman Old Style"/>
                <w:color w:val="000000" w:themeColor="text1"/>
              </w:rPr>
              <w:t>Tahun</w:t>
            </w:r>
            <w:proofErr w:type="spellEnd"/>
            <w:r>
              <w:rPr>
                <w:rFonts w:ascii="Bookman Old Style" w:eastAsia="Times New Roman" w:hAnsi="Bookman Old Style" w:cs="Bookman Old Style"/>
                <w:color w:val="000000" w:themeColor="text1"/>
              </w:rPr>
              <w:t xml:space="preserve"> 2020</w:t>
            </w:r>
            <w:r>
              <w:rPr>
                <w:rFonts w:ascii="Bookman Old Style" w:eastAsia="Times New Roman" w:hAnsi="Bookman Old Style" w:cs="Bookman Old Style"/>
                <w:color w:val="000000" w:themeColor="text1"/>
                <w:lang w:val="id-ID"/>
              </w:rPr>
              <w:t>;</w:t>
            </w:r>
          </w:p>
          <w:p w14:paraId="3F745E3D" w14:textId="77777777" w:rsidR="0058624C" w:rsidRDefault="0058624C" w:rsidP="00AC753F">
            <w:pPr>
              <w:jc w:val="both"/>
              <w:rPr>
                <w:rFonts w:ascii="Bookman Old Style" w:eastAsia="Times New Roman" w:hAnsi="Bookman Old Style" w:cs="Bookman Old Style"/>
                <w:color w:val="000000" w:themeColor="text1"/>
                <w:lang w:val="id-ID"/>
              </w:rPr>
            </w:pPr>
          </w:p>
        </w:tc>
      </w:tr>
      <w:tr w:rsidR="0058624C" w14:paraId="031BE467" w14:textId="77777777" w:rsidTr="00AC753F">
        <w:trPr>
          <w:trHeight w:val="491"/>
        </w:trPr>
        <w:tc>
          <w:tcPr>
            <w:tcW w:w="1617" w:type="dxa"/>
          </w:tcPr>
          <w:p w14:paraId="12205595" w14:textId="77777777" w:rsidR="0058624C" w:rsidRDefault="0058624C" w:rsidP="00AC753F">
            <w:pPr>
              <w:rPr>
                <w:rFonts w:ascii="Bookman Old Style" w:eastAsia="Times New Roman" w:hAnsi="Bookman Old Style" w:cs="Bookman Old Style"/>
                <w:color w:val="000000" w:themeColor="text1"/>
              </w:rPr>
            </w:pPr>
          </w:p>
        </w:tc>
        <w:tc>
          <w:tcPr>
            <w:tcW w:w="353" w:type="dxa"/>
          </w:tcPr>
          <w:p w14:paraId="7D7FF065" w14:textId="77777777" w:rsidR="0058624C" w:rsidRDefault="0058624C" w:rsidP="00AC753F">
            <w:pPr>
              <w:rPr>
                <w:rFonts w:ascii="Bookman Old Style" w:eastAsia="Times New Roman" w:hAnsi="Bookman Old Style" w:cs="Bookman Old Style"/>
                <w:color w:val="000000" w:themeColor="text1"/>
              </w:rPr>
            </w:pPr>
          </w:p>
          <w:p w14:paraId="30364688" w14:textId="77777777" w:rsidR="0058624C" w:rsidRDefault="0058624C" w:rsidP="00AC753F">
            <w:pPr>
              <w:rPr>
                <w:rFonts w:ascii="Bookman Old Style" w:eastAsia="Times New Roman" w:hAnsi="Bookman Old Style" w:cs="Bookman Old Style"/>
                <w:color w:val="000000" w:themeColor="text1"/>
              </w:rPr>
            </w:pPr>
          </w:p>
        </w:tc>
        <w:tc>
          <w:tcPr>
            <w:tcW w:w="460" w:type="dxa"/>
          </w:tcPr>
          <w:p w14:paraId="2D3CA25A" w14:textId="77777777" w:rsidR="0058624C" w:rsidRDefault="0058624C" w:rsidP="00AC753F">
            <w:pPr>
              <w:rPr>
                <w:rFonts w:ascii="Bookman Old Style" w:eastAsia="Times New Roman" w:hAnsi="Bookman Old Style" w:cs="Bookman Old Style"/>
                <w:color w:val="000000" w:themeColor="text1"/>
                <w:lang w:val="id-ID"/>
              </w:rPr>
            </w:pPr>
          </w:p>
        </w:tc>
        <w:tc>
          <w:tcPr>
            <w:tcW w:w="7167" w:type="dxa"/>
          </w:tcPr>
          <w:p w14:paraId="0A2D3376" w14:textId="77777777" w:rsidR="0058624C" w:rsidRDefault="0058624C" w:rsidP="00AC753F">
            <w:pPr>
              <w:ind w:left="-1497"/>
              <w:jc w:val="center"/>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MEMUTUSKAN:</w:t>
            </w:r>
          </w:p>
        </w:tc>
      </w:tr>
    </w:tbl>
    <w:tbl>
      <w:tblPr>
        <w:tblW w:w="10476" w:type="dxa"/>
        <w:tblLayout w:type="fixed"/>
        <w:tblCellMar>
          <w:left w:w="57" w:type="dxa"/>
          <w:right w:w="57" w:type="dxa"/>
        </w:tblCellMar>
        <w:tblLook w:val="04A0" w:firstRow="1" w:lastRow="0" w:firstColumn="1" w:lastColumn="0" w:noHBand="0" w:noVBand="1"/>
      </w:tblPr>
      <w:tblGrid>
        <w:gridCol w:w="1758"/>
        <w:gridCol w:w="285"/>
        <w:gridCol w:w="7653"/>
        <w:gridCol w:w="780"/>
      </w:tblGrid>
      <w:tr w:rsidR="0058624C" w14:paraId="43735815" w14:textId="77777777" w:rsidTr="00AC753F">
        <w:tc>
          <w:tcPr>
            <w:tcW w:w="1758" w:type="dxa"/>
          </w:tcPr>
          <w:p w14:paraId="6015EF2D" w14:textId="77777777" w:rsidR="0058624C" w:rsidRDefault="0058624C" w:rsidP="00AC753F">
            <w:pPr>
              <w:jc w:val="both"/>
              <w:rPr>
                <w:rFonts w:ascii="Bookman Old Style" w:eastAsia="Times New Roman" w:hAnsi="Bookman Old Style" w:cs="Bookman Old Style"/>
                <w:color w:val="000000" w:themeColor="text1"/>
              </w:rPr>
            </w:pPr>
            <w:proofErr w:type="spellStart"/>
            <w:r>
              <w:rPr>
                <w:rFonts w:ascii="Bookman Old Style" w:eastAsia="Times New Roman" w:hAnsi="Bookman Old Style" w:cs="Bookman Old Style"/>
                <w:color w:val="000000" w:themeColor="text1"/>
              </w:rPr>
              <w:t>Menetapkan</w:t>
            </w:r>
            <w:proofErr w:type="spellEnd"/>
          </w:p>
        </w:tc>
        <w:tc>
          <w:tcPr>
            <w:tcW w:w="285" w:type="dxa"/>
          </w:tcPr>
          <w:p w14:paraId="44856E30" w14:textId="77777777" w:rsidR="0058624C" w:rsidRDefault="0058624C" w:rsidP="00AC753F">
            <w:pPr>
              <w:jc w:val="both"/>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w:t>
            </w:r>
          </w:p>
        </w:tc>
        <w:tc>
          <w:tcPr>
            <w:tcW w:w="8433" w:type="dxa"/>
            <w:gridSpan w:val="2"/>
          </w:tcPr>
          <w:p w14:paraId="4DE0F3F0" w14:textId="77777777" w:rsidR="0058624C" w:rsidRDefault="0058624C" w:rsidP="00AC753F">
            <w:pPr>
              <w:ind w:right="864"/>
              <w:jc w:val="both"/>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KEPUTUSAN MENTERI KEUANGAN TENTANG PEMBERIAN FASILITAS PAJAK PENGHASILAN UNTUK PENANAMAN MODAL DI BIDANG-BIDANG USAHA TERTENTU DAN/ATAU DI DAERAH-DAERAH TERTENTU DI KAWASAN EKONOMI KHUSUS.</w:t>
            </w:r>
          </w:p>
          <w:p w14:paraId="49FB297C" w14:textId="77777777" w:rsidR="0058624C" w:rsidRDefault="0058624C" w:rsidP="00AC753F">
            <w:pPr>
              <w:ind w:right="864"/>
              <w:jc w:val="both"/>
              <w:rPr>
                <w:rFonts w:ascii="Bookman Old Style" w:eastAsia="Times New Roman" w:hAnsi="Bookman Old Style" w:cs="Bookman Old Style"/>
                <w:color w:val="000000" w:themeColor="text1"/>
                <w:lang w:val="id-ID"/>
              </w:rPr>
            </w:pPr>
          </w:p>
        </w:tc>
      </w:tr>
      <w:tr w:rsidR="0058624C" w14:paraId="09444157" w14:textId="77777777" w:rsidTr="00AC753F">
        <w:trPr>
          <w:gridAfter w:val="1"/>
          <w:wAfter w:w="780" w:type="dxa"/>
        </w:trPr>
        <w:tc>
          <w:tcPr>
            <w:tcW w:w="1758" w:type="dxa"/>
          </w:tcPr>
          <w:p w14:paraId="3B06F5E5" w14:textId="77777777" w:rsidR="0058624C" w:rsidRDefault="0058624C" w:rsidP="00AC753F">
            <w:pPr>
              <w:jc w:val="both"/>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PERTAMA</w:t>
            </w:r>
          </w:p>
        </w:tc>
        <w:tc>
          <w:tcPr>
            <w:tcW w:w="285" w:type="dxa"/>
          </w:tcPr>
          <w:p w14:paraId="15142AFC" w14:textId="77777777" w:rsidR="0058624C" w:rsidRDefault="0058624C" w:rsidP="00AC753F">
            <w:pPr>
              <w:jc w:val="both"/>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w:t>
            </w:r>
          </w:p>
        </w:tc>
        <w:tc>
          <w:tcPr>
            <w:tcW w:w="7653" w:type="dxa"/>
          </w:tcPr>
          <w:p w14:paraId="41C1C264" w14:textId="77777777" w:rsidR="0058624C" w:rsidRDefault="0058624C" w:rsidP="00AC753F">
            <w:pPr>
              <w:jc w:val="both"/>
              <w:rPr>
                <w:rFonts w:ascii="Bookman Old Style" w:eastAsia="Times New Roman" w:hAnsi="Bookman Old Style" w:cs="Bookman Old Style"/>
                <w:color w:val="000000" w:themeColor="text1"/>
                <w:lang w:val="id-ID"/>
              </w:rPr>
            </w:pPr>
            <w:proofErr w:type="spellStart"/>
            <w:r>
              <w:rPr>
                <w:rFonts w:ascii="Bookman Old Style" w:eastAsia="Times New Roman" w:hAnsi="Bookman Old Style" w:cs="Bookman Old Style"/>
                <w:color w:val="000000" w:themeColor="text1"/>
              </w:rPr>
              <w:t>Menyetujui</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pemberian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fasilitas</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Pajak</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Penghasilan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untuk</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penanaman</w:t>
            </w:r>
            <w:proofErr w:type="spellEnd"/>
            <w:r>
              <w:rPr>
                <w:rFonts w:ascii="Bookman Old Style" w:eastAsia="Times New Roman" w:hAnsi="Bookman Old Style" w:cs="Bookman Old Style"/>
                <w:color w:val="000000" w:themeColor="text1"/>
              </w:rPr>
              <w:t xml:space="preserve"> modal di </w:t>
            </w:r>
            <w:proofErr w:type="spellStart"/>
            <w:r>
              <w:rPr>
                <w:rFonts w:ascii="Bookman Old Style" w:eastAsia="Times New Roman" w:hAnsi="Bookman Old Style" w:cs="Bookman Old Style"/>
                <w:color w:val="000000" w:themeColor="text1"/>
              </w:rPr>
              <w:t>bidang-bidang</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usaha</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tertentu</w:t>
            </w:r>
            <w:proofErr w:type="spellEnd"/>
            <w:r>
              <w:rPr>
                <w:rFonts w:ascii="Bookman Old Style" w:eastAsia="Times New Roman" w:hAnsi="Bookman Old Style" w:cs="Bookman Old Style"/>
                <w:color w:val="000000" w:themeColor="text1"/>
              </w:rPr>
              <w:t xml:space="preserve"> dan/</w:t>
            </w:r>
            <w:proofErr w:type="spellStart"/>
            <w:r>
              <w:rPr>
                <w:rFonts w:ascii="Bookman Old Style" w:eastAsia="Times New Roman" w:hAnsi="Bookman Old Style" w:cs="Bookman Old Style"/>
                <w:color w:val="000000" w:themeColor="text1"/>
              </w:rPr>
              <w:t>atau</w:t>
            </w:r>
            <w:proofErr w:type="spellEnd"/>
            <w:r>
              <w:rPr>
                <w:rFonts w:ascii="Bookman Old Style" w:eastAsia="Times New Roman" w:hAnsi="Bookman Old Style" w:cs="Bookman Old Style"/>
                <w:color w:val="000000" w:themeColor="text1"/>
              </w:rPr>
              <w:t xml:space="preserve"> di </w:t>
            </w:r>
            <w:proofErr w:type="spellStart"/>
            <w:r>
              <w:rPr>
                <w:rFonts w:ascii="Bookman Old Style" w:eastAsia="Times New Roman" w:hAnsi="Bookman Old Style" w:cs="Bookman Old Style"/>
                <w:color w:val="000000" w:themeColor="text1"/>
              </w:rPr>
              <w:t>daerah-daerah</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tertentu</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kepada</w:t>
            </w:r>
            <w:proofErr w:type="spellEnd"/>
            <w:r>
              <w:rPr>
                <w:rFonts w:ascii="Bookman Old Style" w:eastAsia="Times New Roman" w:hAnsi="Bookman Old Style" w:cs="Bookman Old Style"/>
                <w:color w:val="000000" w:themeColor="text1"/>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638"/>
              <w:gridCol w:w="283"/>
              <w:gridCol w:w="5603"/>
            </w:tblGrid>
            <w:tr w:rsidR="0058624C" w14:paraId="3136EFCC" w14:textId="77777777" w:rsidTr="00AC753F">
              <w:tc>
                <w:tcPr>
                  <w:tcW w:w="1638" w:type="dxa"/>
                </w:tcPr>
                <w:p w14:paraId="414B3CB0" w14:textId="77777777" w:rsidR="0058624C" w:rsidRDefault="0058624C" w:rsidP="00AC753F">
                  <w:pPr>
                    <w:ind w:left="-61"/>
                    <w:rPr>
                      <w:rFonts w:ascii="Bookman Old Style" w:eastAsia="Times New Roman" w:hAnsi="Bookman Old Style" w:cs="Bookman Old Style"/>
                      <w:color w:val="000000" w:themeColor="text1"/>
                      <w:lang w:val="id-ID"/>
                    </w:rPr>
                  </w:pPr>
                  <w:r>
                    <w:rPr>
                      <w:rFonts w:ascii="Bookman Old Style" w:eastAsia="Times New Roman" w:hAnsi="Bookman Old Style" w:cs="Bookman Old Style"/>
                      <w:color w:val="000000" w:themeColor="text1"/>
                      <w:lang w:val="id-ID"/>
                    </w:rPr>
                    <w:t>Wajib Pajak</w:t>
                  </w:r>
                </w:p>
              </w:tc>
              <w:tc>
                <w:tcPr>
                  <w:tcW w:w="283" w:type="dxa"/>
                </w:tcPr>
                <w:p w14:paraId="7E63F4EA" w14:textId="77777777" w:rsidR="0058624C" w:rsidRDefault="0058624C" w:rsidP="00AC753F">
                  <w:pPr>
                    <w:jc w:val="both"/>
                    <w:rPr>
                      <w:rFonts w:ascii="Bookman Old Style" w:eastAsia="Times New Roman" w:hAnsi="Bookman Old Style" w:cs="Bookman Old Style"/>
                      <w:color w:val="000000" w:themeColor="text1"/>
                      <w:lang w:val="id-ID"/>
                    </w:rPr>
                  </w:pPr>
                  <w:r>
                    <w:rPr>
                      <w:rFonts w:ascii="Bookman Old Style" w:eastAsia="Times New Roman" w:hAnsi="Bookman Old Style" w:cs="Bookman Old Style"/>
                      <w:color w:val="000000" w:themeColor="text1"/>
                      <w:lang w:val="id-ID"/>
                    </w:rPr>
                    <w:t>:</w:t>
                  </w:r>
                </w:p>
              </w:tc>
              <w:tc>
                <w:tcPr>
                  <w:tcW w:w="5603" w:type="dxa"/>
                </w:tcPr>
                <w:p w14:paraId="5BB7B210" w14:textId="77777777" w:rsidR="0058624C" w:rsidRDefault="0058624C" w:rsidP="00AC753F">
                  <w:pPr>
                    <w:jc w:val="both"/>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PT. ……………………….</w:t>
                  </w:r>
                </w:p>
              </w:tc>
            </w:tr>
            <w:tr w:rsidR="0058624C" w14:paraId="36103D72" w14:textId="77777777" w:rsidTr="00AC753F">
              <w:tc>
                <w:tcPr>
                  <w:tcW w:w="1638" w:type="dxa"/>
                </w:tcPr>
                <w:p w14:paraId="239A32BD" w14:textId="77777777" w:rsidR="0058624C" w:rsidRDefault="0058624C" w:rsidP="00AC753F">
                  <w:pPr>
                    <w:ind w:left="-61"/>
                    <w:rPr>
                      <w:rFonts w:ascii="Bookman Old Style" w:eastAsia="Times New Roman" w:hAnsi="Bookman Old Style" w:cs="Bookman Old Style"/>
                      <w:color w:val="000000" w:themeColor="text1"/>
                      <w:lang w:val="id-ID"/>
                    </w:rPr>
                  </w:pPr>
                  <w:r>
                    <w:rPr>
                      <w:rFonts w:ascii="Bookman Old Style" w:eastAsia="Times New Roman" w:hAnsi="Bookman Old Style" w:cs="Bookman Old Style"/>
                      <w:color w:val="000000" w:themeColor="text1"/>
                      <w:lang w:val="id-ID"/>
                    </w:rPr>
                    <w:t>NPWP</w:t>
                  </w:r>
                </w:p>
              </w:tc>
              <w:tc>
                <w:tcPr>
                  <w:tcW w:w="283" w:type="dxa"/>
                </w:tcPr>
                <w:p w14:paraId="6D993707" w14:textId="77777777" w:rsidR="0058624C" w:rsidRDefault="0058624C" w:rsidP="00AC753F">
                  <w:pPr>
                    <w:jc w:val="both"/>
                    <w:rPr>
                      <w:rFonts w:ascii="Bookman Old Style" w:eastAsia="Times New Roman" w:hAnsi="Bookman Old Style" w:cs="Bookman Old Style"/>
                      <w:color w:val="000000" w:themeColor="text1"/>
                      <w:lang w:val="id-ID"/>
                    </w:rPr>
                  </w:pPr>
                  <w:r>
                    <w:rPr>
                      <w:rFonts w:ascii="Bookman Old Style" w:eastAsia="Times New Roman" w:hAnsi="Bookman Old Style" w:cs="Bookman Old Style"/>
                      <w:color w:val="000000" w:themeColor="text1"/>
                      <w:lang w:val="id-ID"/>
                    </w:rPr>
                    <w:t>:</w:t>
                  </w:r>
                </w:p>
              </w:tc>
              <w:tc>
                <w:tcPr>
                  <w:tcW w:w="5603" w:type="dxa"/>
                </w:tcPr>
                <w:p w14:paraId="29E0F47E" w14:textId="77777777" w:rsidR="0058624C" w:rsidRDefault="0058624C" w:rsidP="00AC753F">
                  <w:pPr>
                    <w:jc w:val="both"/>
                    <w:rPr>
                      <w:rFonts w:ascii="Bookman Old Style" w:eastAsia="Times New Roman" w:hAnsi="Bookman Old Style" w:cs="Bookman Old Style"/>
                      <w:color w:val="000000" w:themeColor="text1"/>
                      <w:lang w:val="id-ID"/>
                    </w:rPr>
                  </w:pPr>
                  <w:r>
                    <w:rPr>
                      <w:rFonts w:ascii="Bookman Old Style" w:eastAsia="Times New Roman" w:hAnsi="Bookman Old Style" w:cs="Bookman Old Style"/>
                      <w:color w:val="000000" w:themeColor="text1"/>
                    </w:rPr>
                    <w:t>……………………………</w:t>
                  </w:r>
                </w:p>
              </w:tc>
            </w:tr>
            <w:tr w:rsidR="0058624C" w14:paraId="1D6B5A8F" w14:textId="77777777" w:rsidTr="00AC753F">
              <w:tc>
                <w:tcPr>
                  <w:tcW w:w="1638" w:type="dxa"/>
                </w:tcPr>
                <w:p w14:paraId="281216AE" w14:textId="77777777" w:rsidR="0058624C" w:rsidRDefault="0058624C" w:rsidP="00AC753F">
                  <w:pPr>
                    <w:ind w:left="-61"/>
                    <w:rPr>
                      <w:rFonts w:ascii="Bookman Old Style" w:eastAsia="Times New Roman" w:hAnsi="Bookman Old Style" w:cs="Bookman Old Style"/>
                      <w:color w:val="000000" w:themeColor="text1"/>
                      <w:lang w:val="id-ID"/>
                    </w:rPr>
                  </w:pPr>
                  <w:r>
                    <w:rPr>
                      <w:rFonts w:ascii="Bookman Old Style" w:eastAsia="Times New Roman" w:hAnsi="Bookman Old Style" w:cs="Bookman Old Style"/>
                      <w:color w:val="000000" w:themeColor="text1"/>
                      <w:lang w:val="id-ID"/>
                    </w:rPr>
                    <w:t>Alamat</w:t>
                  </w:r>
                </w:p>
                <w:p w14:paraId="58FCEA00" w14:textId="77777777" w:rsidR="0058624C" w:rsidRDefault="0058624C" w:rsidP="00AC753F">
                  <w:pPr>
                    <w:ind w:left="-61"/>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Lokasi KEK</w:t>
                  </w:r>
                </w:p>
              </w:tc>
              <w:tc>
                <w:tcPr>
                  <w:tcW w:w="283" w:type="dxa"/>
                </w:tcPr>
                <w:p w14:paraId="79A9E534" w14:textId="77777777" w:rsidR="0058624C" w:rsidRDefault="0058624C" w:rsidP="00AC753F">
                  <w:pPr>
                    <w:jc w:val="both"/>
                    <w:rPr>
                      <w:rFonts w:ascii="Bookman Old Style" w:eastAsia="Times New Roman" w:hAnsi="Bookman Old Style" w:cs="Bookman Old Style"/>
                      <w:color w:val="000000" w:themeColor="text1"/>
                      <w:lang w:val="id-ID"/>
                    </w:rPr>
                  </w:pPr>
                  <w:r>
                    <w:rPr>
                      <w:rFonts w:ascii="Bookman Old Style" w:eastAsia="Times New Roman" w:hAnsi="Bookman Old Style" w:cs="Bookman Old Style"/>
                      <w:color w:val="000000" w:themeColor="text1"/>
                      <w:lang w:val="id-ID"/>
                    </w:rPr>
                    <w:t>:</w:t>
                  </w:r>
                </w:p>
                <w:p w14:paraId="05CAE89E" w14:textId="77777777" w:rsidR="0058624C" w:rsidRDefault="0058624C" w:rsidP="00AC753F">
                  <w:pPr>
                    <w:jc w:val="both"/>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w:t>
                  </w:r>
                </w:p>
              </w:tc>
              <w:tc>
                <w:tcPr>
                  <w:tcW w:w="5603" w:type="dxa"/>
                </w:tcPr>
                <w:p w14:paraId="544A9817" w14:textId="77777777" w:rsidR="0058624C" w:rsidRDefault="0058624C" w:rsidP="00AC753F">
                  <w:pPr>
                    <w:tabs>
                      <w:tab w:val="left" w:pos="3870"/>
                    </w:tabs>
                    <w:jc w:val="both"/>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Jl. ……………………</w:t>
                  </w:r>
                  <w:proofErr w:type="gramStart"/>
                  <w:r>
                    <w:rPr>
                      <w:rFonts w:ascii="Bookman Old Style" w:eastAsia="Times New Roman" w:hAnsi="Bookman Old Style" w:cs="Bookman Old Style"/>
                      <w:color w:val="000000" w:themeColor="text1"/>
                    </w:rPr>
                    <w:t>…..</w:t>
                  </w:r>
                  <w:proofErr w:type="gramEnd"/>
                </w:p>
                <w:p w14:paraId="4CB98804" w14:textId="77777777" w:rsidR="0058624C" w:rsidRDefault="0058624C" w:rsidP="00AC753F">
                  <w:pPr>
                    <w:tabs>
                      <w:tab w:val="left" w:pos="3870"/>
                    </w:tabs>
                    <w:jc w:val="both"/>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w:t>
                  </w:r>
                </w:p>
                <w:p w14:paraId="04A3DD3F" w14:textId="77777777" w:rsidR="0058624C" w:rsidRDefault="0058624C" w:rsidP="00AC753F">
                  <w:pPr>
                    <w:tabs>
                      <w:tab w:val="left" w:pos="3870"/>
                    </w:tabs>
                    <w:jc w:val="both"/>
                    <w:rPr>
                      <w:rFonts w:ascii="Bookman Old Style" w:eastAsia="Times New Roman" w:hAnsi="Bookman Old Style" w:cs="Bookman Old Style"/>
                      <w:color w:val="000000" w:themeColor="text1"/>
                    </w:rPr>
                  </w:pPr>
                </w:p>
              </w:tc>
            </w:tr>
          </w:tbl>
          <w:p w14:paraId="3A7DDAEB" w14:textId="77777777" w:rsidR="0058624C" w:rsidRDefault="0058624C" w:rsidP="00AC753F">
            <w:pPr>
              <w:jc w:val="both"/>
              <w:rPr>
                <w:rFonts w:ascii="Bookman Old Style" w:eastAsia="Times New Roman" w:hAnsi="Bookman Old Style" w:cs="Bookman Old Style"/>
                <w:color w:val="000000" w:themeColor="text1"/>
                <w:lang w:val="id-ID"/>
              </w:rPr>
            </w:pPr>
          </w:p>
        </w:tc>
      </w:tr>
      <w:tr w:rsidR="0058624C" w14:paraId="1732482D" w14:textId="77777777" w:rsidTr="00AC753F">
        <w:trPr>
          <w:gridAfter w:val="1"/>
          <w:wAfter w:w="780" w:type="dxa"/>
        </w:trPr>
        <w:tc>
          <w:tcPr>
            <w:tcW w:w="1758" w:type="dxa"/>
          </w:tcPr>
          <w:p w14:paraId="1A8B6386" w14:textId="77777777" w:rsidR="0058624C" w:rsidRDefault="0058624C" w:rsidP="00AC753F">
            <w:pPr>
              <w:jc w:val="both"/>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KEDUA</w:t>
            </w:r>
          </w:p>
        </w:tc>
        <w:tc>
          <w:tcPr>
            <w:tcW w:w="285" w:type="dxa"/>
          </w:tcPr>
          <w:p w14:paraId="7075D901" w14:textId="77777777" w:rsidR="0058624C" w:rsidRDefault="0058624C" w:rsidP="00AC753F">
            <w:pPr>
              <w:jc w:val="both"/>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w:t>
            </w:r>
          </w:p>
        </w:tc>
        <w:tc>
          <w:tcPr>
            <w:tcW w:w="7653" w:type="dxa"/>
          </w:tcPr>
          <w:p w14:paraId="7412E695" w14:textId="77777777" w:rsidR="0058624C" w:rsidRDefault="0058624C" w:rsidP="00AC753F">
            <w:pPr>
              <w:jc w:val="both"/>
              <w:rPr>
                <w:rFonts w:ascii="Bookman Old Style" w:eastAsia="Times New Roman" w:hAnsi="Bookman Old Style" w:cs="Bookman Old Style"/>
                <w:color w:val="000000" w:themeColor="text1"/>
                <w:lang w:val="id-ID"/>
              </w:rPr>
            </w:pPr>
            <w:r>
              <w:rPr>
                <w:rFonts w:ascii="Bookman Old Style" w:hAnsi="Bookman Old Style" w:cs="Bookman Old Style"/>
                <w:color w:val="000000" w:themeColor="text1"/>
                <w:lang w:val="sv-SE"/>
              </w:rPr>
              <w:t xml:space="preserve">Fasilitas </w:t>
            </w:r>
            <w:r>
              <w:rPr>
                <w:rFonts w:ascii="Bookman Old Style" w:hAnsi="Bookman Old Style" w:cs="Bookman Old Style"/>
                <w:color w:val="000000" w:themeColor="text1"/>
                <w:lang w:val="id-ID"/>
              </w:rPr>
              <w:t>Pajak</w:t>
            </w:r>
            <w:r>
              <w:rPr>
                <w:rFonts w:ascii="Bookman Old Style" w:hAnsi="Bookman Old Style" w:cs="Bookman Old Style"/>
                <w:color w:val="000000" w:themeColor="text1"/>
                <w:lang w:val="sv-SE"/>
              </w:rPr>
              <w:t xml:space="preserve"> Penghasilan sebagaimana dimaksud</w:t>
            </w:r>
            <w:r>
              <w:rPr>
                <w:rFonts w:ascii="Bookman Old Style" w:hAnsi="Bookman Old Style" w:cs="Bookman Old Style"/>
                <w:color w:val="000000" w:themeColor="text1"/>
                <w:lang w:val="id-ID"/>
              </w:rPr>
              <w:t xml:space="preserve"> </w:t>
            </w:r>
            <w:r>
              <w:rPr>
                <w:rFonts w:ascii="Bookman Old Style" w:hAnsi="Bookman Old Style" w:cs="Bookman Old Style"/>
                <w:color w:val="000000" w:themeColor="text1"/>
              </w:rPr>
              <w:t xml:space="preserve">pada </w:t>
            </w:r>
            <w:proofErr w:type="spellStart"/>
            <w:r>
              <w:rPr>
                <w:rFonts w:ascii="Bookman Old Style" w:hAnsi="Bookman Old Style" w:cs="Bookman Old Style"/>
                <w:color w:val="000000" w:themeColor="text1"/>
              </w:rPr>
              <w:t>diktum</w:t>
            </w:r>
            <w:proofErr w:type="spellEnd"/>
            <w:r>
              <w:rPr>
                <w:rFonts w:ascii="Bookman Old Style" w:hAnsi="Bookman Old Style" w:cs="Bookman Old Style"/>
                <w:color w:val="000000" w:themeColor="text1"/>
              </w:rPr>
              <w:t xml:space="preserve"> PERTAMA </w:t>
            </w:r>
            <w:proofErr w:type="spellStart"/>
            <w:r>
              <w:rPr>
                <w:rFonts w:ascii="Bookman Old Style" w:hAnsi="Bookman Old Style" w:cs="Bookman Old Style"/>
                <w:color w:val="000000" w:themeColor="text1"/>
              </w:rPr>
              <w:t>adalah</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sebagai</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berikut</w:t>
            </w:r>
            <w:proofErr w:type="spellEnd"/>
            <w:r>
              <w:rPr>
                <w:rFonts w:ascii="Bookman Old Style" w:hAnsi="Bookman Old Style" w:cs="Bookman Old Style"/>
                <w:color w:val="000000" w:themeColor="text1"/>
                <w:lang w:val="sv-SE"/>
              </w:rPr>
              <w:t>:</w:t>
            </w:r>
          </w:p>
          <w:tbl>
            <w:tblPr>
              <w:tblW w:w="7530" w:type="dxa"/>
              <w:tblLayout w:type="fixed"/>
              <w:tblCellMar>
                <w:left w:w="57" w:type="dxa"/>
                <w:right w:w="57" w:type="dxa"/>
              </w:tblCellMar>
              <w:tblLook w:val="04A0" w:firstRow="1" w:lastRow="0" w:firstColumn="1" w:lastColumn="0" w:noHBand="0" w:noVBand="1"/>
            </w:tblPr>
            <w:tblGrid>
              <w:gridCol w:w="322"/>
              <w:gridCol w:w="7208"/>
            </w:tblGrid>
            <w:tr w:rsidR="0058624C" w14:paraId="6669FE6B" w14:textId="77777777" w:rsidTr="00AC753F">
              <w:trPr>
                <w:trHeight w:val="121"/>
              </w:trPr>
              <w:tc>
                <w:tcPr>
                  <w:tcW w:w="214" w:type="pct"/>
                </w:tcPr>
                <w:p w14:paraId="1424DFA3" w14:textId="77777777" w:rsidR="0058624C" w:rsidRDefault="0058624C" w:rsidP="00AC753F">
                  <w:pPr>
                    <w:ind w:left="-61"/>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a.</w:t>
                  </w:r>
                </w:p>
              </w:tc>
              <w:tc>
                <w:tcPr>
                  <w:tcW w:w="4786" w:type="pct"/>
                </w:tcPr>
                <w:p w14:paraId="65A42D48" w14:textId="77777777" w:rsidR="0058624C" w:rsidRDefault="0058624C" w:rsidP="00AC753F">
                  <w:pPr>
                    <w:jc w:val="both"/>
                    <w:rPr>
                      <w:rFonts w:ascii="Bookman Old Style" w:eastAsia="Times New Roman" w:hAnsi="Bookman Old Style" w:cs="Bookman Old Style"/>
                      <w:color w:val="000000" w:themeColor="text1"/>
                      <w:lang w:val="id-ID"/>
                    </w:rPr>
                  </w:pPr>
                  <w:r>
                    <w:rPr>
                      <w:rFonts w:ascii="Bookman Old Style" w:hAnsi="Bookman Old Style" w:cs="Bookman Old Style"/>
                      <w:color w:val="000000" w:themeColor="text1"/>
                      <w:lang w:val="sv-SE"/>
                    </w:rPr>
                    <w:t xml:space="preserve">pengurangan penghasilan neto sebesar 30% (tiga puluh persen) dari jumlah nilai Penanaman Modal berupa aktiva tetap berwujud termasuk tanah, yang digunakan untuk Kegiatan Usaha </w:t>
                  </w:r>
                  <w:r>
                    <w:rPr>
                      <w:rFonts w:ascii="Bookman Old Style" w:hAnsi="Bookman Old Style" w:cs="Bookman Old Style"/>
                      <w:color w:val="000000" w:themeColor="text1"/>
                      <w:lang w:val="id-ID"/>
                    </w:rPr>
                    <w:t>U</w:t>
                  </w:r>
                  <w:r>
                    <w:rPr>
                      <w:rFonts w:ascii="Bookman Old Style" w:hAnsi="Bookman Old Style" w:cs="Bookman Old Style"/>
                      <w:color w:val="000000" w:themeColor="text1"/>
                      <w:lang w:val="sv-SE"/>
                    </w:rPr>
                    <w:t>tama, dibebankan selama 6 (enam) tahun masing-masing sebesar 5% (lima persen) pertahun;</w:t>
                  </w:r>
                </w:p>
              </w:tc>
            </w:tr>
            <w:tr w:rsidR="0058624C" w14:paraId="5CBD586F" w14:textId="77777777" w:rsidTr="00AC753F">
              <w:trPr>
                <w:trHeight w:val="121"/>
              </w:trPr>
              <w:tc>
                <w:tcPr>
                  <w:tcW w:w="214" w:type="pct"/>
                </w:tcPr>
                <w:p w14:paraId="0B5231DB" w14:textId="77777777" w:rsidR="0058624C" w:rsidRDefault="0058624C" w:rsidP="00AC753F">
                  <w:pPr>
                    <w:ind w:left="-61"/>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b.</w:t>
                  </w:r>
                </w:p>
              </w:tc>
              <w:tc>
                <w:tcPr>
                  <w:tcW w:w="4786" w:type="pct"/>
                </w:tcPr>
                <w:p w14:paraId="6B4F5002" w14:textId="77777777" w:rsidR="0058624C" w:rsidRDefault="0058624C" w:rsidP="00AC753F">
                  <w:pPr>
                    <w:jc w:val="both"/>
                    <w:rPr>
                      <w:rFonts w:ascii="Bookman Old Style" w:hAnsi="Bookman Old Style" w:cs="Bookman Old Style"/>
                      <w:color w:val="000000" w:themeColor="text1"/>
                      <w:lang w:val="sv-SE"/>
                    </w:rPr>
                  </w:pPr>
                  <w:proofErr w:type="spellStart"/>
                  <w:r>
                    <w:rPr>
                      <w:rFonts w:ascii="Bookman Old Style" w:eastAsia="Times New Roman" w:hAnsi="Bookman Old Style" w:cs="Bookman Old Style"/>
                      <w:color w:val="000000" w:themeColor="text1"/>
                    </w:rPr>
                    <w:t>penyusutan</w:t>
                  </w:r>
                  <w:proofErr w:type="spellEnd"/>
                  <w:r>
                    <w:rPr>
                      <w:rFonts w:ascii="Bookman Old Style" w:eastAsia="Times New Roman" w:hAnsi="Bookman Old Style" w:cs="Bookman Old Style"/>
                      <w:color w:val="000000" w:themeColor="text1"/>
                    </w:rPr>
                    <w:t xml:space="preserve"> yang </w:t>
                  </w:r>
                  <w:proofErr w:type="spellStart"/>
                  <w:r>
                    <w:rPr>
                      <w:rFonts w:ascii="Bookman Old Style" w:eastAsia="Times New Roman" w:hAnsi="Bookman Old Style" w:cs="Bookman Old Style"/>
                      <w:color w:val="000000" w:themeColor="text1"/>
                    </w:rPr>
                    <w:t>dipercepat</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atas</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aktiva</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berwujud</w:t>
                  </w:r>
                  <w:proofErr w:type="spellEnd"/>
                  <w:r>
                    <w:rPr>
                      <w:rFonts w:ascii="Bookman Old Style" w:eastAsia="Times New Roman" w:hAnsi="Bookman Old Style" w:cs="Bookman Old Style"/>
                      <w:color w:val="000000" w:themeColor="text1"/>
                    </w:rPr>
                    <w:t xml:space="preserve"> dan </w:t>
                  </w:r>
                  <w:proofErr w:type="spellStart"/>
                  <w:r>
                    <w:rPr>
                      <w:rFonts w:ascii="Bookman Old Style" w:eastAsia="Times New Roman" w:hAnsi="Bookman Old Style" w:cs="Bookman Old Style"/>
                      <w:color w:val="000000" w:themeColor="text1"/>
                    </w:rPr>
                    <w:t>amortisasi</w:t>
                  </w:r>
                  <w:proofErr w:type="spellEnd"/>
                  <w:r>
                    <w:rPr>
                      <w:rFonts w:ascii="Bookman Old Style" w:eastAsia="Times New Roman" w:hAnsi="Bookman Old Style" w:cs="Bookman Old Style"/>
                      <w:color w:val="000000" w:themeColor="text1"/>
                    </w:rPr>
                    <w:t xml:space="preserve"> yang </w:t>
                  </w:r>
                  <w:proofErr w:type="spellStart"/>
                  <w:r>
                    <w:rPr>
                      <w:rFonts w:ascii="Bookman Old Style" w:eastAsia="Times New Roman" w:hAnsi="Bookman Old Style" w:cs="Bookman Old Style"/>
                      <w:color w:val="000000" w:themeColor="text1"/>
                    </w:rPr>
                    <w:t>dipercepat</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atas</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aktiva</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tak</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berwujud</w:t>
                  </w:r>
                  <w:proofErr w:type="spellEnd"/>
                  <w:r>
                    <w:rPr>
                      <w:rFonts w:ascii="Bookman Old Style" w:eastAsia="Times New Roman" w:hAnsi="Bookman Old Style" w:cs="Bookman Old Style"/>
                      <w:color w:val="000000" w:themeColor="text1"/>
                    </w:rPr>
                    <w:t xml:space="preserve"> yang </w:t>
                  </w:r>
                  <w:proofErr w:type="spellStart"/>
                  <w:r>
                    <w:rPr>
                      <w:rFonts w:ascii="Bookman Old Style" w:eastAsia="Times New Roman" w:hAnsi="Bookman Old Style" w:cs="Bookman Old Style"/>
                      <w:color w:val="000000" w:themeColor="text1"/>
                    </w:rPr>
                    <w:t>diperoleh</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dalam</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rangka</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Penanaman</w:t>
                  </w:r>
                  <w:proofErr w:type="spellEnd"/>
                  <w:r>
                    <w:rPr>
                      <w:rFonts w:ascii="Bookman Old Style" w:eastAsia="Times New Roman" w:hAnsi="Bookman Old Style" w:cs="Bookman Old Style"/>
                      <w:color w:val="000000" w:themeColor="text1"/>
                    </w:rPr>
                    <w:t xml:space="preserve"> Modal </w:t>
                  </w:r>
                  <w:proofErr w:type="spellStart"/>
                  <w:r>
                    <w:rPr>
                      <w:rFonts w:ascii="Bookman Old Style" w:eastAsia="Times New Roman" w:hAnsi="Bookman Old Style" w:cs="Bookman Old Style"/>
                      <w:color w:val="000000" w:themeColor="text1"/>
                    </w:rPr>
                    <w:t>baru</w:t>
                  </w:r>
                  <w:proofErr w:type="spellEnd"/>
                  <w:r>
                    <w:rPr>
                      <w:rFonts w:ascii="Bookman Old Style" w:eastAsia="Times New Roman" w:hAnsi="Bookman Old Style" w:cs="Bookman Old Style"/>
                      <w:color w:val="000000" w:themeColor="text1"/>
                    </w:rPr>
                    <w:t xml:space="preserve"> dan/</w:t>
                  </w:r>
                  <w:proofErr w:type="spellStart"/>
                  <w:r>
                    <w:rPr>
                      <w:rFonts w:ascii="Bookman Old Style" w:eastAsia="Times New Roman" w:hAnsi="Bookman Old Style" w:cs="Bookman Old Style"/>
                      <w:color w:val="000000" w:themeColor="text1"/>
                    </w:rPr>
                    <w:t>atau</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perluasan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usaha</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dengan</w:t>
                  </w:r>
                  <w:proofErr w:type="spellEnd"/>
                  <w:r>
                    <w:rPr>
                      <w:rFonts w:ascii="Bookman Old Style" w:eastAsia="Times New Roman" w:hAnsi="Bookman Old Style" w:cs="Bookman Old Style"/>
                      <w:color w:val="000000" w:themeColor="text1"/>
                    </w:rPr>
                    <w:t xml:space="preserve"> masa </w:t>
                  </w:r>
                  <w:proofErr w:type="spellStart"/>
                  <w:r>
                    <w:rPr>
                      <w:rFonts w:ascii="Bookman Old Style" w:eastAsia="Times New Roman" w:hAnsi="Bookman Old Style" w:cs="Bookman Old Style"/>
                      <w:color w:val="000000" w:themeColor="text1"/>
                    </w:rPr>
                    <w:t>manfaat</w:t>
                  </w:r>
                  <w:proofErr w:type="spellEnd"/>
                  <w:r>
                    <w:rPr>
                      <w:rFonts w:ascii="Bookman Old Style" w:eastAsia="Times New Roman" w:hAnsi="Bookman Old Style" w:cs="Bookman Old Style"/>
                      <w:color w:val="000000" w:themeColor="text1"/>
                    </w:rPr>
                    <w:t xml:space="preserve"> dan </w:t>
                  </w:r>
                  <w:proofErr w:type="spellStart"/>
                  <w:r>
                    <w:rPr>
                      <w:rFonts w:ascii="Bookman Old Style" w:eastAsia="Times New Roman" w:hAnsi="Bookman Old Style" w:cs="Bookman Old Style"/>
                      <w:color w:val="000000" w:themeColor="text1"/>
                    </w:rPr>
                    <w:t>tarif</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penyusutan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serta</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tarif</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amortisasi</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ditetapkan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sebagai</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berikut</w:t>
                  </w:r>
                  <w:proofErr w:type="spellEnd"/>
                  <w:r>
                    <w:rPr>
                      <w:rFonts w:ascii="Bookman Old Style" w:eastAsia="Times New Roman" w:hAnsi="Bookman Old Style" w:cs="Bookman Old Style"/>
                      <w:color w:val="000000" w:themeColor="text1"/>
                    </w:rPr>
                    <w:t>:</w:t>
                  </w:r>
                </w:p>
              </w:tc>
            </w:tr>
          </w:tbl>
          <w:p w14:paraId="66F66FF7" w14:textId="77777777" w:rsidR="0058624C" w:rsidRDefault="0058624C" w:rsidP="00AC753F">
            <w:pPr>
              <w:jc w:val="both"/>
              <w:rPr>
                <w:rFonts w:ascii="Bookman Old Style" w:eastAsia="Times New Roman" w:hAnsi="Bookman Old Style" w:cs="Bookman Old Style"/>
                <w:color w:val="000000" w:themeColor="text1"/>
              </w:rPr>
            </w:pPr>
          </w:p>
        </w:tc>
      </w:tr>
      <w:tr w:rsidR="0058624C" w14:paraId="35A4846E" w14:textId="77777777" w:rsidTr="00AC753F">
        <w:trPr>
          <w:gridAfter w:val="1"/>
          <w:wAfter w:w="780" w:type="dxa"/>
          <w:trHeight w:val="1681"/>
        </w:trPr>
        <w:tc>
          <w:tcPr>
            <w:tcW w:w="1758" w:type="dxa"/>
          </w:tcPr>
          <w:p w14:paraId="7F0799F8" w14:textId="77777777" w:rsidR="0058624C" w:rsidRDefault="0058624C" w:rsidP="00AC753F">
            <w:pPr>
              <w:jc w:val="both"/>
              <w:rPr>
                <w:rFonts w:ascii="Bookman Old Style" w:eastAsia="Times New Roman" w:hAnsi="Bookman Old Style" w:cs="Bookman Old Style"/>
                <w:color w:val="000000" w:themeColor="text1"/>
              </w:rPr>
            </w:pPr>
          </w:p>
        </w:tc>
        <w:tc>
          <w:tcPr>
            <w:tcW w:w="285" w:type="dxa"/>
          </w:tcPr>
          <w:p w14:paraId="61AAC510" w14:textId="77777777" w:rsidR="0058624C" w:rsidRDefault="0058624C" w:rsidP="00AC753F">
            <w:pPr>
              <w:jc w:val="both"/>
              <w:rPr>
                <w:rFonts w:ascii="Bookman Old Style" w:eastAsia="Times New Roman" w:hAnsi="Bookman Old Style" w:cs="Bookman Old Style"/>
                <w:color w:val="000000" w:themeColor="text1"/>
              </w:rPr>
            </w:pPr>
          </w:p>
        </w:tc>
        <w:tc>
          <w:tcPr>
            <w:tcW w:w="7653" w:type="dxa"/>
          </w:tcPr>
          <w:tbl>
            <w:tblPr>
              <w:tblW w:w="4942" w:type="pct"/>
              <w:tblLayout w:type="fixed"/>
              <w:tblCellMar>
                <w:left w:w="57" w:type="dxa"/>
                <w:right w:w="57" w:type="dxa"/>
              </w:tblCellMar>
              <w:tblLook w:val="04A0" w:firstRow="1" w:lastRow="0" w:firstColumn="1" w:lastColumn="0" w:noHBand="0" w:noVBand="1"/>
            </w:tblPr>
            <w:tblGrid>
              <w:gridCol w:w="316"/>
              <w:gridCol w:w="7136"/>
            </w:tblGrid>
            <w:tr w:rsidR="0058624C" w14:paraId="3292C8E8" w14:textId="77777777" w:rsidTr="00AC753F">
              <w:trPr>
                <w:trHeight w:val="119"/>
              </w:trPr>
              <w:tc>
                <w:tcPr>
                  <w:tcW w:w="212" w:type="pct"/>
                </w:tcPr>
                <w:p w14:paraId="6F56EE52" w14:textId="77777777" w:rsidR="0058624C" w:rsidRDefault="0058624C" w:rsidP="00AC753F">
                  <w:pPr>
                    <w:ind w:left="-61"/>
                    <w:rPr>
                      <w:rFonts w:ascii="Bookman Old Style" w:eastAsia="Times New Roman" w:hAnsi="Bookman Old Style" w:cs="Bookman Old Style"/>
                      <w:color w:val="000000" w:themeColor="text1"/>
                    </w:rPr>
                  </w:pPr>
                </w:p>
                <w:p w14:paraId="7501B520" w14:textId="77777777" w:rsidR="0058624C" w:rsidRDefault="0058624C" w:rsidP="00AC753F">
                  <w:pPr>
                    <w:rPr>
                      <w:rFonts w:ascii="Bookman Old Style" w:eastAsia="Times New Roman" w:hAnsi="Bookman Old Style" w:cs="Bookman Old Style"/>
                      <w:color w:val="000000" w:themeColor="text1"/>
                    </w:rPr>
                  </w:pPr>
                </w:p>
                <w:p w14:paraId="5D8E77D9" w14:textId="77777777" w:rsidR="0058624C" w:rsidRDefault="0058624C" w:rsidP="00AC753F">
                  <w:pPr>
                    <w:rPr>
                      <w:rFonts w:ascii="Bookman Old Style" w:eastAsia="Times New Roman" w:hAnsi="Bookman Old Style" w:cs="Bookman Old Style"/>
                      <w:color w:val="000000" w:themeColor="text1"/>
                    </w:rPr>
                  </w:pPr>
                </w:p>
                <w:p w14:paraId="3D9896F9" w14:textId="77777777" w:rsidR="0058624C" w:rsidRDefault="0058624C" w:rsidP="00AC753F">
                  <w:pPr>
                    <w:rPr>
                      <w:rFonts w:ascii="Bookman Old Style" w:eastAsia="Times New Roman" w:hAnsi="Bookman Old Style" w:cs="Bookman Old Style"/>
                      <w:color w:val="000000" w:themeColor="text1"/>
                    </w:rPr>
                  </w:pPr>
                </w:p>
                <w:p w14:paraId="21E4B1D0" w14:textId="77777777" w:rsidR="0058624C" w:rsidRDefault="0058624C" w:rsidP="00AC753F">
                  <w:pPr>
                    <w:rPr>
                      <w:rFonts w:ascii="Bookman Old Style" w:eastAsia="Times New Roman" w:hAnsi="Bookman Old Style" w:cs="Bookman Old Style"/>
                      <w:color w:val="000000" w:themeColor="text1"/>
                    </w:rPr>
                  </w:pPr>
                </w:p>
                <w:p w14:paraId="5D864CDB" w14:textId="77777777" w:rsidR="0058624C" w:rsidRDefault="0058624C" w:rsidP="00AC753F">
                  <w:pPr>
                    <w:rPr>
                      <w:rFonts w:ascii="Bookman Old Style" w:eastAsia="Times New Roman" w:hAnsi="Bookman Old Style" w:cs="Bookman Old Style"/>
                      <w:color w:val="000000" w:themeColor="text1"/>
                    </w:rPr>
                  </w:pPr>
                </w:p>
                <w:p w14:paraId="043F54AA" w14:textId="77777777" w:rsidR="0058624C" w:rsidRDefault="0058624C" w:rsidP="00AC753F">
                  <w:pPr>
                    <w:rPr>
                      <w:rFonts w:ascii="Bookman Old Style" w:eastAsia="Times New Roman" w:hAnsi="Bookman Old Style" w:cs="Bookman Old Style"/>
                      <w:color w:val="000000" w:themeColor="text1"/>
                    </w:rPr>
                  </w:pPr>
                </w:p>
                <w:p w14:paraId="0C9FAED7" w14:textId="77777777" w:rsidR="0058624C" w:rsidRDefault="0058624C" w:rsidP="00AC753F">
                  <w:pPr>
                    <w:rPr>
                      <w:rFonts w:ascii="Bookman Old Style" w:eastAsia="Times New Roman" w:hAnsi="Bookman Old Style" w:cs="Bookman Old Style"/>
                      <w:color w:val="000000" w:themeColor="text1"/>
                    </w:rPr>
                  </w:pPr>
                </w:p>
                <w:p w14:paraId="6503209B" w14:textId="77777777" w:rsidR="0058624C" w:rsidRDefault="0058624C" w:rsidP="00AC753F">
                  <w:pPr>
                    <w:rPr>
                      <w:rFonts w:ascii="Bookman Old Style" w:eastAsia="Times New Roman" w:hAnsi="Bookman Old Style" w:cs="Bookman Old Style"/>
                      <w:color w:val="000000" w:themeColor="text1"/>
                    </w:rPr>
                  </w:pPr>
                </w:p>
                <w:p w14:paraId="4406C47B" w14:textId="77777777" w:rsidR="0058624C" w:rsidRDefault="0058624C" w:rsidP="00AC753F">
                  <w:pPr>
                    <w:rPr>
                      <w:rFonts w:ascii="Bookman Old Style" w:eastAsia="Times New Roman" w:hAnsi="Bookman Old Style" w:cs="Bookman Old Style"/>
                      <w:color w:val="000000" w:themeColor="text1"/>
                    </w:rPr>
                  </w:pPr>
                </w:p>
                <w:p w14:paraId="52AC8B48" w14:textId="77777777" w:rsidR="0058624C" w:rsidRDefault="0058624C" w:rsidP="00AC753F">
                  <w:pPr>
                    <w:rPr>
                      <w:rFonts w:ascii="Bookman Old Style" w:eastAsia="Times New Roman" w:hAnsi="Bookman Old Style" w:cs="Bookman Old Style"/>
                      <w:color w:val="000000" w:themeColor="text1"/>
                    </w:rPr>
                  </w:pPr>
                </w:p>
                <w:p w14:paraId="406838E0" w14:textId="77777777" w:rsidR="0058624C" w:rsidRDefault="0058624C" w:rsidP="00AC753F">
                  <w:pPr>
                    <w:rPr>
                      <w:rFonts w:ascii="Bookman Old Style" w:eastAsia="Times New Roman" w:hAnsi="Bookman Old Style" w:cs="Bookman Old Style"/>
                      <w:color w:val="000000" w:themeColor="text1"/>
                    </w:rPr>
                  </w:pPr>
                </w:p>
                <w:p w14:paraId="795ABC8B" w14:textId="77777777" w:rsidR="0058624C" w:rsidRDefault="0058624C" w:rsidP="00AC753F">
                  <w:pPr>
                    <w:rPr>
                      <w:rFonts w:ascii="Bookman Old Style" w:eastAsia="Times New Roman" w:hAnsi="Bookman Old Style" w:cs="Bookman Old Style"/>
                      <w:color w:val="000000" w:themeColor="text1"/>
                    </w:rPr>
                  </w:pPr>
                </w:p>
                <w:p w14:paraId="2900122A" w14:textId="77777777" w:rsidR="0058624C" w:rsidRDefault="0058624C" w:rsidP="00AC753F">
                  <w:pPr>
                    <w:rPr>
                      <w:rFonts w:ascii="Bookman Old Style" w:eastAsia="Times New Roman" w:hAnsi="Bookman Old Style" w:cs="Bookman Old Style"/>
                      <w:color w:val="000000" w:themeColor="text1"/>
                    </w:rPr>
                  </w:pPr>
                </w:p>
              </w:tc>
              <w:tc>
                <w:tcPr>
                  <w:tcW w:w="4787" w:type="pct"/>
                </w:tcPr>
                <w:p w14:paraId="02C59DDE" w14:textId="77777777" w:rsidR="0058624C" w:rsidRDefault="0058624C" w:rsidP="0050130A">
                  <w:pPr>
                    <w:pStyle w:val="ListParagraph"/>
                    <w:numPr>
                      <w:ilvl w:val="0"/>
                      <w:numId w:val="117"/>
                    </w:numPr>
                    <w:ind w:left="355" w:hanging="355"/>
                    <w:jc w:val="both"/>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lastRenderedPageBreak/>
                    <w:t>untuk penyusutan yang dipercepat atas aktiva tetap berwujud:</w:t>
                  </w:r>
                </w:p>
                <w:p w14:paraId="7246017F" w14:textId="77777777" w:rsidR="0058624C" w:rsidRDefault="0058624C" w:rsidP="0050130A">
                  <w:pPr>
                    <w:pStyle w:val="ListParagraph"/>
                    <w:numPr>
                      <w:ilvl w:val="0"/>
                      <w:numId w:val="118"/>
                    </w:numPr>
                    <w:ind w:left="781" w:hanging="426"/>
                    <w:jc w:val="both"/>
                    <w:rPr>
                      <w:rFonts w:ascii="Bookman Old Style" w:eastAsia="Times New Roman" w:hAnsi="Bookman Old Style" w:cs="Bookman Old Style"/>
                      <w:color w:val="000000" w:themeColor="text1"/>
                    </w:rPr>
                  </w:pPr>
                  <w:r>
                    <w:rPr>
                      <w:rFonts w:ascii="Bookman Old Style" w:hAnsi="Bookman Old Style" w:cs="Bookman Old Style"/>
                      <w:color w:val="000000" w:themeColor="text1"/>
                    </w:rPr>
                    <w:t>bukan bangunan Kelompok I, masa manfaat menjadi 2  (dua) tahun, dengan tarif penyusutan berdasarkan metode garis lurus sebesar 50% (lima puluh persen) atau tarif penyusutan berdasarkan metode saldo menurun sebesar 100% (seratus persen) yang dibebankan sekaligus;</w:t>
                  </w:r>
                </w:p>
                <w:p w14:paraId="02B459A8" w14:textId="77777777" w:rsidR="0058624C" w:rsidRDefault="0058624C" w:rsidP="0050130A">
                  <w:pPr>
                    <w:pStyle w:val="ListParagraph"/>
                    <w:numPr>
                      <w:ilvl w:val="0"/>
                      <w:numId w:val="118"/>
                    </w:numPr>
                    <w:ind w:left="718"/>
                    <w:jc w:val="both"/>
                    <w:rPr>
                      <w:rFonts w:ascii="Bookman Old Style" w:eastAsia="Times New Roman" w:hAnsi="Bookman Old Style" w:cs="Bookman Old Style"/>
                      <w:color w:val="000000" w:themeColor="text1"/>
                    </w:rPr>
                  </w:pPr>
                  <w:r>
                    <w:rPr>
                      <w:rFonts w:ascii="Bookman Old Style" w:hAnsi="Bookman Old Style" w:cs="Bookman Old Style"/>
                      <w:color w:val="000000" w:themeColor="text1"/>
                    </w:rPr>
                    <w:t xml:space="preserve">bukan bangunan Kelompok II, masa manfaat menjadi 4 (empat) tahun, dengan tarif penyusutan berdasarkan metode garis lurus sebesar 25% (dua puluh lima persen) </w:t>
                  </w:r>
                  <w:r>
                    <w:rPr>
                      <w:rFonts w:ascii="Bookman Old Style" w:hAnsi="Bookman Old Style" w:cs="Bookman Old Style"/>
                      <w:color w:val="000000" w:themeColor="text1"/>
                    </w:rPr>
                    <w:lastRenderedPageBreak/>
                    <w:t>atau tarif penyusutan berdasarkan metode saldo menurun sebesar 50% (lima puluh persen);</w:t>
                  </w:r>
                </w:p>
                <w:p w14:paraId="5BE03774" w14:textId="77777777" w:rsidR="0058624C" w:rsidRDefault="0058624C" w:rsidP="0050130A">
                  <w:pPr>
                    <w:pStyle w:val="ListParagraph"/>
                    <w:numPr>
                      <w:ilvl w:val="0"/>
                      <w:numId w:val="118"/>
                    </w:numPr>
                    <w:ind w:left="718"/>
                    <w:jc w:val="both"/>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bukan bangunan Kelompok III, masa manfaat menjadi 8 (delapan) tahun, dengan tarif penyusutan berdasarkan metode garis lurus sebesar 12,5% (dua belas koma lima persen) atau tarif penyusutan berdasarkan metode saldo menurun sebesar 25% (dua puluh lima persen);</w:t>
                  </w:r>
                </w:p>
                <w:p w14:paraId="43BC4A8A" w14:textId="77777777" w:rsidR="0058624C" w:rsidRDefault="0058624C" w:rsidP="0050130A">
                  <w:pPr>
                    <w:pStyle w:val="ListParagraph"/>
                    <w:numPr>
                      <w:ilvl w:val="0"/>
                      <w:numId w:val="118"/>
                    </w:numPr>
                    <w:ind w:left="718"/>
                    <w:jc w:val="both"/>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bukan bangunan Kelompok IV, masa manfaat menjadi 10 (sepuluh) tahun, dengan tarif penyusutan berdasarkan metode garis lurus sebesar 10% (sepuluh persen) atau tarif penyusutan berdasarkan metode saldo menurun sebesar 20% (dua puluh persen);</w:t>
                  </w:r>
                </w:p>
                <w:p w14:paraId="2984621B" w14:textId="77777777" w:rsidR="0058624C" w:rsidRDefault="0058624C" w:rsidP="0050130A">
                  <w:pPr>
                    <w:pStyle w:val="ListParagraph"/>
                    <w:numPr>
                      <w:ilvl w:val="0"/>
                      <w:numId w:val="118"/>
                    </w:numPr>
                    <w:ind w:left="718"/>
                    <w:jc w:val="both"/>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bangunan permanen, masa manfaat menjadi 10 (sepuluh) tahun, dengan tarif penyusutan berdasarkan metode garis lurus sebesar 10% (sepuluh persen);</w:t>
                  </w:r>
                </w:p>
                <w:p w14:paraId="56B474B5" w14:textId="77777777" w:rsidR="0058624C" w:rsidRDefault="0058624C" w:rsidP="0050130A">
                  <w:pPr>
                    <w:pStyle w:val="ListParagraph"/>
                    <w:numPr>
                      <w:ilvl w:val="0"/>
                      <w:numId w:val="118"/>
                    </w:numPr>
                    <w:ind w:left="718"/>
                    <w:jc w:val="both"/>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bangunan tidak permanen, masa manfaat menjadi 5 (lima) tahun, dengan tarif penyusutan berdasarkan metode garis lurus sebesar 20% (dua puluh persen).</w:t>
                  </w:r>
                </w:p>
                <w:p w14:paraId="63EE27DB" w14:textId="77777777" w:rsidR="0058624C" w:rsidRDefault="0058624C" w:rsidP="0050130A">
                  <w:pPr>
                    <w:pStyle w:val="ListParagraph"/>
                    <w:numPr>
                      <w:ilvl w:val="0"/>
                      <w:numId w:val="117"/>
                    </w:numPr>
                    <w:ind w:left="358"/>
                    <w:jc w:val="both"/>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Untuk amortisasi yang dipercepat atas aktiva tak berwujud:</w:t>
                  </w:r>
                </w:p>
                <w:p w14:paraId="427BF02C" w14:textId="77777777" w:rsidR="0058624C" w:rsidRDefault="0058624C" w:rsidP="0050130A">
                  <w:pPr>
                    <w:numPr>
                      <w:ilvl w:val="0"/>
                      <w:numId w:val="119"/>
                    </w:numPr>
                    <w:tabs>
                      <w:tab w:val="left" w:pos="3686"/>
                    </w:tabs>
                    <w:ind w:left="781"/>
                    <w:jc w:val="both"/>
                    <w:rPr>
                      <w:rFonts w:ascii="Bookman Old Style" w:hAnsi="Bookman Old Style" w:cs="Bookman Old Style"/>
                      <w:color w:val="000000" w:themeColor="text1"/>
                      <w:lang w:val="id-ID"/>
                    </w:rPr>
                  </w:pPr>
                  <w:proofErr w:type="spellStart"/>
                  <w:r>
                    <w:rPr>
                      <w:rFonts w:ascii="Bookman Old Style" w:hAnsi="Bookman Old Style" w:cs="Bookman Old Style"/>
                      <w:color w:val="000000" w:themeColor="text1"/>
                    </w:rPr>
                    <w:t>Kelompok</w:t>
                  </w:r>
                  <w:proofErr w:type="spellEnd"/>
                  <w:r>
                    <w:rPr>
                      <w:rFonts w:ascii="Bookman Old Style" w:hAnsi="Bookman Old Style" w:cs="Bookman Old Style"/>
                      <w:color w:val="000000" w:themeColor="text1"/>
                    </w:rPr>
                    <w:t xml:space="preserve"> I, masa </w:t>
                  </w:r>
                  <w:proofErr w:type="spellStart"/>
                  <w:r>
                    <w:rPr>
                      <w:rFonts w:ascii="Bookman Old Style" w:hAnsi="Bookman Old Style" w:cs="Bookman Old Style"/>
                      <w:color w:val="000000" w:themeColor="text1"/>
                    </w:rPr>
                    <w:t>manfaat</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menjadi</w:t>
                  </w:r>
                  <w:proofErr w:type="spellEnd"/>
                  <w:r>
                    <w:rPr>
                      <w:rFonts w:ascii="Bookman Old Style" w:hAnsi="Bookman Old Style" w:cs="Bookman Old Style"/>
                      <w:color w:val="000000" w:themeColor="text1"/>
                    </w:rPr>
                    <w:t xml:space="preserve"> 2 (</w:t>
                  </w:r>
                  <w:proofErr w:type="spellStart"/>
                  <w:r>
                    <w:rPr>
                      <w:rFonts w:ascii="Bookman Old Style" w:hAnsi="Bookman Old Style" w:cs="Bookman Old Style"/>
                      <w:color w:val="000000" w:themeColor="text1"/>
                    </w:rPr>
                    <w:t>dua</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tahun</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dengan</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tarif</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amortisasi</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berdasarkan</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metode</w:t>
                  </w:r>
                  <w:proofErr w:type="spellEnd"/>
                  <w:r>
                    <w:rPr>
                      <w:rFonts w:ascii="Bookman Old Style" w:hAnsi="Bookman Old Style" w:cs="Bookman Old Style"/>
                      <w:color w:val="000000" w:themeColor="text1"/>
                    </w:rPr>
                    <w:t xml:space="preserve"> garis </w:t>
                  </w:r>
                  <w:proofErr w:type="spellStart"/>
                  <w:r>
                    <w:rPr>
                      <w:rFonts w:ascii="Bookman Old Style" w:hAnsi="Bookman Old Style" w:cs="Bookman Old Style"/>
                      <w:color w:val="000000" w:themeColor="text1"/>
                    </w:rPr>
                    <w:t>lurus</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sebesar</w:t>
                  </w:r>
                  <w:proofErr w:type="spellEnd"/>
                  <w:r>
                    <w:rPr>
                      <w:rFonts w:ascii="Bookman Old Style" w:hAnsi="Bookman Old Style" w:cs="Bookman Old Style"/>
                      <w:color w:val="000000" w:themeColor="text1"/>
                    </w:rPr>
                    <w:t xml:space="preserve"> 50% (lima </w:t>
                  </w:r>
                  <w:proofErr w:type="spellStart"/>
                  <w:r>
                    <w:rPr>
                      <w:rFonts w:ascii="Bookman Old Style" w:hAnsi="Bookman Old Style" w:cs="Bookman Old Style"/>
                      <w:color w:val="000000" w:themeColor="text1"/>
                    </w:rPr>
                    <w:t>puluh</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persen</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atau</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tarif</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amortisasi</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berdasarkan</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metode</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saldo</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menurun</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sebesar</w:t>
                  </w:r>
                  <w:proofErr w:type="spellEnd"/>
                  <w:r>
                    <w:rPr>
                      <w:rFonts w:ascii="Bookman Old Style" w:hAnsi="Bookman Old Style" w:cs="Bookman Old Style"/>
                      <w:color w:val="000000" w:themeColor="text1"/>
                    </w:rPr>
                    <w:t xml:space="preserve"> 100% (</w:t>
                  </w:r>
                  <w:proofErr w:type="spellStart"/>
                  <w:r>
                    <w:rPr>
                      <w:rFonts w:ascii="Bookman Old Style" w:hAnsi="Bookman Old Style" w:cs="Bookman Old Style"/>
                      <w:color w:val="000000" w:themeColor="text1"/>
                    </w:rPr>
                    <w:t>seratus</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persen</w:t>
                  </w:r>
                  <w:proofErr w:type="spellEnd"/>
                  <w:r>
                    <w:rPr>
                      <w:rFonts w:ascii="Bookman Old Style" w:hAnsi="Bookman Old Style" w:cs="Bookman Old Style"/>
                      <w:color w:val="000000" w:themeColor="text1"/>
                    </w:rPr>
                    <w:t>)</w:t>
                  </w:r>
                  <w:r>
                    <w:rPr>
                      <w:rFonts w:ascii="Bookman Old Style" w:hAnsi="Bookman Old Style" w:cs="Bookman Old Style"/>
                      <w:color w:val="000000" w:themeColor="text1"/>
                      <w:lang w:val="id-ID"/>
                    </w:rPr>
                    <w:t xml:space="preserve"> yang dibebankan sekaligus</w:t>
                  </w:r>
                  <w:r>
                    <w:rPr>
                      <w:rFonts w:ascii="Bookman Old Style" w:hAnsi="Bookman Old Style" w:cs="Bookman Old Style"/>
                      <w:color w:val="000000" w:themeColor="text1"/>
                    </w:rPr>
                    <w:t>;</w:t>
                  </w:r>
                </w:p>
                <w:p w14:paraId="27B9AC3E" w14:textId="77777777" w:rsidR="0058624C" w:rsidRDefault="0058624C" w:rsidP="0050130A">
                  <w:pPr>
                    <w:numPr>
                      <w:ilvl w:val="0"/>
                      <w:numId w:val="119"/>
                    </w:numPr>
                    <w:tabs>
                      <w:tab w:val="left" w:pos="3686"/>
                    </w:tabs>
                    <w:ind w:left="718"/>
                    <w:jc w:val="both"/>
                    <w:rPr>
                      <w:rFonts w:ascii="Bookman Old Style" w:hAnsi="Bookman Old Style" w:cs="Bookman Old Style"/>
                      <w:color w:val="000000" w:themeColor="text1"/>
                      <w:lang w:val="id-ID"/>
                    </w:rPr>
                  </w:pPr>
                  <w:proofErr w:type="spellStart"/>
                  <w:r>
                    <w:rPr>
                      <w:rFonts w:ascii="Bookman Old Style" w:hAnsi="Bookman Old Style" w:cs="Bookman Old Style"/>
                      <w:color w:val="000000" w:themeColor="text1"/>
                    </w:rPr>
                    <w:t>Kelompok</w:t>
                  </w:r>
                  <w:proofErr w:type="spellEnd"/>
                  <w:r>
                    <w:rPr>
                      <w:rFonts w:ascii="Bookman Old Style" w:hAnsi="Bookman Old Style" w:cs="Bookman Old Style"/>
                      <w:color w:val="000000" w:themeColor="text1"/>
                    </w:rPr>
                    <w:t xml:space="preserve"> II, masa </w:t>
                  </w:r>
                  <w:proofErr w:type="spellStart"/>
                  <w:r>
                    <w:rPr>
                      <w:rFonts w:ascii="Bookman Old Style" w:hAnsi="Bookman Old Style" w:cs="Bookman Old Style"/>
                      <w:color w:val="000000" w:themeColor="text1"/>
                    </w:rPr>
                    <w:t>manfaat</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menjadi</w:t>
                  </w:r>
                  <w:proofErr w:type="spellEnd"/>
                  <w:r>
                    <w:rPr>
                      <w:rFonts w:ascii="Bookman Old Style" w:hAnsi="Bookman Old Style" w:cs="Bookman Old Style"/>
                      <w:color w:val="000000" w:themeColor="text1"/>
                    </w:rPr>
                    <w:t xml:space="preserve"> 4</w:t>
                  </w:r>
                  <w:r>
                    <w:rPr>
                      <w:rFonts w:ascii="Bookman Old Style" w:hAnsi="Bookman Old Style" w:cs="Bookman Old Style"/>
                      <w:color w:val="000000" w:themeColor="text1"/>
                      <w:lang w:val="id-ID"/>
                    </w:rPr>
                    <w:t xml:space="preserve"> (empat)</w:t>
                  </w:r>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tahun</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dengan</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tarif</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amortisasi</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berdasarkan</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metode</w:t>
                  </w:r>
                  <w:proofErr w:type="spellEnd"/>
                  <w:r>
                    <w:rPr>
                      <w:rFonts w:ascii="Bookman Old Style" w:hAnsi="Bookman Old Style" w:cs="Bookman Old Style"/>
                      <w:color w:val="000000" w:themeColor="text1"/>
                    </w:rPr>
                    <w:t xml:space="preserve"> garis </w:t>
                  </w:r>
                  <w:proofErr w:type="spellStart"/>
                  <w:r>
                    <w:rPr>
                      <w:rFonts w:ascii="Bookman Old Style" w:hAnsi="Bookman Old Style" w:cs="Bookman Old Style"/>
                      <w:color w:val="000000" w:themeColor="text1"/>
                    </w:rPr>
                    <w:t>lurus</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sebesar</w:t>
                  </w:r>
                  <w:proofErr w:type="spellEnd"/>
                  <w:r>
                    <w:rPr>
                      <w:rFonts w:ascii="Bookman Old Style" w:hAnsi="Bookman Old Style" w:cs="Bookman Old Style"/>
                      <w:color w:val="000000" w:themeColor="text1"/>
                    </w:rPr>
                    <w:t xml:space="preserve"> 25% (</w:t>
                  </w:r>
                  <w:proofErr w:type="spellStart"/>
                  <w:r>
                    <w:rPr>
                      <w:rFonts w:ascii="Bookman Old Style" w:hAnsi="Bookman Old Style" w:cs="Bookman Old Style"/>
                      <w:color w:val="000000" w:themeColor="text1"/>
                    </w:rPr>
                    <w:t>dua</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puluh</w:t>
                  </w:r>
                  <w:proofErr w:type="spellEnd"/>
                  <w:r>
                    <w:rPr>
                      <w:rFonts w:ascii="Bookman Old Style" w:hAnsi="Bookman Old Style" w:cs="Bookman Old Style"/>
                      <w:color w:val="000000" w:themeColor="text1"/>
                      <w:lang w:val="id-ID"/>
                    </w:rPr>
                    <w:t xml:space="preserve"> lima</w:t>
                  </w:r>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persen</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atau</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tarif</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amortisasi</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berdasarkan</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metode</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saldo</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menurun</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sebesar</w:t>
                  </w:r>
                  <w:proofErr w:type="spellEnd"/>
                  <w:r>
                    <w:rPr>
                      <w:rFonts w:ascii="Bookman Old Style" w:hAnsi="Bookman Old Style" w:cs="Bookman Old Style"/>
                      <w:color w:val="000000" w:themeColor="text1"/>
                    </w:rPr>
                    <w:t xml:space="preserve"> 50% (lima </w:t>
                  </w:r>
                  <w:proofErr w:type="spellStart"/>
                  <w:r>
                    <w:rPr>
                      <w:rFonts w:ascii="Bookman Old Style" w:hAnsi="Bookman Old Style" w:cs="Bookman Old Style"/>
                      <w:color w:val="000000" w:themeColor="text1"/>
                    </w:rPr>
                    <w:t>puluh</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persen</w:t>
                  </w:r>
                  <w:proofErr w:type="spellEnd"/>
                  <w:r>
                    <w:rPr>
                      <w:rFonts w:ascii="Bookman Old Style" w:hAnsi="Bookman Old Style" w:cs="Bookman Old Style"/>
                      <w:color w:val="000000" w:themeColor="text1"/>
                    </w:rPr>
                    <w:t>);</w:t>
                  </w:r>
                </w:p>
                <w:p w14:paraId="19117B5A" w14:textId="77777777" w:rsidR="0058624C" w:rsidRDefault="0058624C" w:rsidP="0050130A">
                  <w:pPr>
                    <w:numPr>
                      <w:ilvl w:val="0"/>
                      <w:numId w:val="119"/>
                    </w:numPr>
                    <w:tabs>
                      <w:tab w:val="left" w:pos="3686"/>
                    </w:tabs>
                    <w:ind w:left="718"/>
                    <w:jc w:val="both"/>
                    <w:rPr>
                      <w:rFonts w:ascii="Bookman Old Style" w:hAnsi="Bookman Old Style" w:cs="Bookman Old Style"/>
                      <w:color w:val="000000" w:themeColor="text1"/>
                      <w:lang w:val="id-ID"/>
                    </w:rPr>
                  </w:pPr>
                  <w:proofErr w:type="spellStart"/>
                  <w:r>
                    <w:rPr>
                      <w:rFonts w:ascii="Bookman Old Style" w:hAnsi="Bookman Old Style" w:cs="Bookman Old Style"/>
                      <w:color w:val="000000" w:themeColor="text1"/>
                    </w:rPr>
                    <w:t>Kelompok</w:t>
                  </w:r>
                  <w:proofErr w:type="spellEnd"/>
                  <w:r>
                    <w:rPr>
                      <w:rFonts w:ascii="Bookman Old Style" w:hAnsi="Bookman Old Style" w:cs="Bookman Old Style"/>
                      <w:color w:val="000000" w:themeColor="text1"/>
                    </w:rPr>
                    <w:t xml:space="preserve"> III, masa </w:t>
                  </w:r>
                  <w:proofErr w:type="spellStart"/>
                  <w:r>
                    <w:rPr>
                      <w:rFonts w:ascii="Bookman Old Style" w:hAnsi="Bookman Old Style" w:cs="Bookman Old Style"/>
                      <w:color w:val="000000" w:themeColor="text1"/>
                    </w:rPr>
                    <w:t>manfaat</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menjadi</w:t>
                  </w:r>
                  <w:proofErr w:type="spellEnd"/>
                  <w:r>
                    <w:rPr>
                      <w:rFonts w:ascii="Bookman Old Style" w:hAnsi="Bookman Old Style" w:cs="Bookman Old Style"/>
                      <w:color w:val="000000" w:themeColor="text1"/>
                    </w:rPr>
                    <w:t xml:space="preserve"> 8 (</w:t>
                  </w:r>
                  <w:proofErr w:type="spellStart"/>
                  <w:r>
                    <w:rPr>
                      <w:rFonts w:ascii="Bookman Old Style" w:hAnsi="Bookman Old Style" w:cs="Bookman Old Style"/>
                      <w:color w:val="000000" w:themeColor="text1"/>
                    </w:rPr>
                    <w:t>delapan</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tahun</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dengan</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tarif</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amortisasi</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berdasarkan</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metode</w:t>
                  </w:r>
                  <w:proofErr w:type="spellEnd"/>
                  <w:r>
                    <w:rPr>
                      <w:rFonts w:ascii="Bookman Old Style" w:hAnsi="Bookman Old Style" w:cs="Bookman Old Style"/>
                      <w:color w:val="000000" w:themeColor="text1"/>
                    </w:rPr>
                    <w:t xml:space="preserve"> garis </w:t>
                  </w:r>
                  <w:proofErr w:type="spellStart"/>
                  <w:r>
                    <w:rPr>
                      <w:rFonts w:ascii="Bookman Old Style" w:hAnsi="Bookman Old Style" w:cs="Bookman Old Style"/>
                      <w:color w:val="000000" w:themeColor="text1"/>
                    </w:rPr>
                    <w:t>lurus</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sebesar</w:t>
                  </w:r>
                  <w:proofErr w:type="spellEnd"/>
                  <w:r>
                    <w:rPr>
                      <w:rFonts w:ascii="Bookman Old Style" w:hAnsi="Bookman Old Style" w:cs="Bookman Old Style"/>
                      <w:color w:val="000000" w:themeColor="text1"/>
                    </w:rPr>
                    <w:t xml:space="preserve"> 12,5% (</w:t>
                  </w:r>
                  <w:proofErr w:type="spellStart"/>
                  <w:r>
                    <w:rPr>
                      <w:rFonts w:ascii="Bookman Old Style" w:hAnsi="Bookman Old Style" w:cs="Bookman Old Style"/>
                      <w:color w:val="000000" w:themeColor="text1"/>
                    </w:rPr>
                    <w:t>dua</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belas</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koma</w:t>
                  </w:r>
                  <w:proofErr w:type="spellEnd"/>
                  <w:r>
                    <w:rPr>
                      <w:rFonts w:ascii="Bookman Old Style" w:hAnsi="Bookman Old Style" w:cs="Bookman Old Style"/>
                      <w:color w:val="000000" w:themeColor="text1"/>
                    </w:rPr>
                    <w:t xml:space="preserve"> lima </w:t>
                  </w:r>
                  <w:proofErr w:type="spellStart"/>
                  <w:r>
                    <w:rPr>
                      <w:rFonts w:ascii="Bookman Old Style" w:hAnsi="Bookman Old Style" w:cs="Bookman Old Style"/>
                      <w:color w:val="000000" w:themeColor="text1"/>
                    </w:rPr>
                    <w:t>persen</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atau</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tarif</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amortisasi</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berdasarkan</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metode</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saldo</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menurun</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sebesar</w:t>
                  </w:r>
                  <w:proofErr w:type="spellEnd"/>
                  <w:r>
                    <w:rPr>
                      <w:rFonts w:ascii="Bookman Old Style" w:hAnsi="Bookman Old Style" w:cs="Bookman Old Style"/>
                      <w:color w:val="000000" w:themeColor="text1"/>
                    </w:rPr>
                    <w:t xml:space="preserve"> 25% (</w:t>
                  </w:r>
                  <w:proofErr w:type="spellStart"/>
                  <w:r>
                    <w:rPr>
                      <w:rFonts w:ascii="Bookman Old Style" w:hAnsi="Bookman Old Style" w:cs="Bookman Old Style"/>
                      <w:color w:val="000000" w:themeColor="text1"/>
                    </w:rPr>
                    <w:t>dua</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puluh</w:t>
                  </w:r>
                  <w:proofErr w:type="spellEnd"/>
                  <w:r>
                    <w:rPr>
                      <w:rFonts w:ascii="Bookman Old Style" w:hAnsi="Bookman Old Style" w:cs="Bookman Old Style"/>
                      <w:color w:val="000000" w:themeColor="text1"/>
                    </w:rPr>
                    <w:t xml:space="preserve"> lima </w:t>
                  </w:r>
                  <w:proofErr w:type="spellStart"/>
                  <w:r>
                    <w:rPr>
                      <w:rFonts w:ascii="Bookman Old Style" w:hAnsi="Bookman Old Style" w:cs="Bookman Old Style"/>
                      <w:color w:val="000000" w:themeColor="text1"/>
                    </w:rPr>
                    <w:t>persen</w:t>
                  </w:r>
                  <w:proofErr w:type="spellEnd"/>
                  <w:r>
                    <w:rPr>
                      <w:rFonts w:ascii="Bookman Old Style" w:hAnsi="Bookman Old Style" w:cs="Bookman Old Style"/>
                      <w:color w:val="000000" w:themeColor="text1"/>
                    </w:rPr>
                    <w:t>);</w:t>
                  </w:r>
                </w:p>
                <w:p w14:paraId="4EB5E158" w14:textId="77777777" w:rsidR="0058624C" w:rsidRDefault="0058624C" w:rsidP="0050130A">
                  <w:pPr>
                    <w:numPr>
                      <w:ilvl w:val="0"/>
                      <w:numId w:val="119"/>
                    </w:numPr>
                    <w:tabs>
                      <w:tab w:val="left" w:pos="3686"/>
                    </w:tabs>
                    <w:ind w:left="718"/>
                    <w:jc w:val="both"/>
                    <w:rPr>
                      <w:rFonts w:ascii="Bookman Old Style" w:hAnsi="Bookman Old Style" w:cs="Bookman Old Style"/>
                      <w:color w:val="000000" w:themeColor="text1"/>
                      <w:lang w:val="id-ID"/>
                    </w:rPr>
                  </w:pPr>
                  <w:proofErr w:type="spellStart"/>
                  <w:r>
                    <w:rPr>
                      <w:rFonts w:ascii="Bookman Old Style" w:hAnsi="Bookman Old Style" w:cs="Bookman Old Style"/>
                      <w:color w:val="000000" w:themeColor="text1"/>
                    </w:rPr>
                    <w:t>Kelompok</w:t>
                  </w:r>
                  <w:proofErr w:type="spellEnd"/>
                  <w:r>
                    <w:rPr>
                      <w:rFonts w:ascii="Bookman Old Style" w:hAnsi="Bookman Old Style" w:cs="Bookman Old Style"/>
                      <w:color w:val="000000" w:themeColor="text1"/>
                    </w:rPr>
                    <w:t xml:space="preserve"> IV, masa </w:t>
                  </w:r>
                  <w:proofErr w:type="spellStart"/>
                  <w:r>
                    <w:rPr>
                      <w:rFonts w:ascii="Bookman Old Style" w:hAnsi="Bookman Old Style" w:cs="Bookman Old Style"/>
                      <w:color w:val="000000" w:themeColor="text1"/>
                    </w:rPr>
                    <w:t>manfaat</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menjadi</w:t>
                  </w:r>
                  <w:proofErr w:type="spellEnd"/>
                  <w:r>
                    <w:rPr>
                      <w:rFonts w:ascii="Bookman Old Style" w:hAnsi="Bookman Old Style" w:cs="Bookman Old Style"/>
                      <w:color w:val="000000" w:themeColor="text1"/>
                    </w:rPr>
                    <w:t xml:space="preserve"> 10 (</w:t>
                  </w:r>
                  <w:proofErr w:type="spellStart"/>
                  <w:r>
                    <w:rPr>
                      <w:rFonts w:ascii="Bookman Old Style" w:hAnsi="Bookman Old Style" w:cs="Bookman Old Style"/>
                      <w:color w:val="000000" w:themeColor="text1"/>
                    </w:rPr>
                    <w:t>sepuluh</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tahun</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dengan</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tarif</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amortisasi</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berdasarkan</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metode</w:t>
                  </w:r>
                  <w:proofErr w:type="spellEnd"/>
                  <w:r>
                    <w:rPr>
                      <w:rFonts w:ascii="Bookman Old Style" w:hAnsi="Bookman Old Style" w:cs="Bookman Old Style"/>
                      <w:color w:val="000000" w:themeColor="text1"/>
                    </w:rPr>
                    <w:t xml:space="preserve"> garis </w:t>
                  </w:r>
                  <w:proofErr w:type="spellStart"/>
                  <w:r>
                    <w:rPr>
                      <w:rFonts w:ascii="Bookman Old Style" w:hAnsi="Bookman Old Style" w:cs="Bookman Old Style"/>
                      <w:color w:val="000000" w:themeColor="text1"/>
                    </w:rPr>
                    <w:t>lurus</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sebesar</w:t>
                  </w:r>
                  <w:proofErr w:type="spellEnd"/>
                  <w:r>
                    <w:rPr>
                      <w:rFonts w:ascii="Bookman Old Style" w:hAnsi="Bookman Old Style" w:cs="Bookman Old Style"/>
                      <w:color w:val="000000" w:themeColor="text1"/>
                    </w:rPr>
                    <w:t xml:space="preserve"> 10% (</w:t>
                  </w:r>
                  <w:proofErr w:type="spellStart"/>
                  <w:r>
                    <w:rPr>
                      <w:rFonts w:ascii="Bookman Old Style" w:hAnsi="Bookman Old Style" w:cs="Bookman Old Style"/>
                      <w:color w:val="000000" w:themeColor="text1"/>
                    </w:rPr>
                    <w:t>sepuluh</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persen</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atau</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tarif</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amortisasi</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berdasarkan</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metode</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saldo</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menurun</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sebesar</w:t>
                  </w:r>
                  <w:proofErr w:type="spellEnd"/>
                  <w:r>
                    <w:rPr>
                      <w:rFonts w:ascii="Bookman Old Style" w:hAnsi="Bookman Old Style" w:cs="Bookman Old Style"/>
                      <w:color w:val="000000" w:themeColor="text1"/>
                    </w:rPr>
                    <w:t xml:space="preserve"> 20% (</w:t>
                  </w:r>
                  <w:proofErr w:type="spellStart"/>
                  <w:r>
                    <w:rPr>
                      <w:rFonts w:ascii="Bookman Old Style" w:hAnsi="Bookman Old Style" w:cs="Bookman Old Style"/>
                      <w:color w:val="000000" w:themeColor="text1"/>
                    </w:rPr>
                    <w:t>dua</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puluh</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persen</w:t>
                  </w:r>
                  <w:proofErr w:type="spellEnd"/>
                  <w:r>
                    <w:rPr>
                      <w:rFonts w:ascii="Bookman Old Style" w:hAnsi="Bookman Old Style" w:cs="Bookman Old Style"/>
                      <w:color w:val="000000" w:themeColor="text1"/>
                    </w:rPr>
                    <w:t>).</w:t>
                  </w:r>
                </w:p>
              </w:tc>
            </w:tr>
            <w:tr w:rsidR="0058624C" w14:paraId="6B529B51" w14:textId="77777777" w:rsidTr="00AC753F">
              <w:trPr>
                <w:trHeight w:val="1389"/>
              </w:trPr>
              <w:tc>
                <w:tcPr>
                  <w:tcW w:w="212" w:type="pct"/>
                </w:tcPr>
                <w:p w14:paraId="44324140" w14:textId="77777777" w:rsidR="0058624C" w:rsidRDefault="0058624C" w:rsidP="00AC753F">
                  <w:pPr>
                    <w:ind w:left="-62"/>
                    <w:rPr>
                      <w:rFonts w:ascii="Bookman Old Style" w:eastAsia="Times New Roman" w:hAnsi="Bookman Old Style" w:cs="Bookman Old Style"/>
                      <w:color w:val="000000" w:themeColor="text1"/>
                      <w:lang w:val="id-ID"/>
                    </w:rPr>
                  </w:pPr>
                  <w:r>
                    <w:rPr>
                      <w:rFonts w:ascii="Bookman Old Style" w:eastAsia="Times New Roman" w:hAnsi="Bookman Old Style" w:cs="Bookman Old Style"/>
                      <w:color w:val="000000" w:themeColor="text1"/>
                    </w:rPr>
                    <w:lastRenderedPageBreak/>
                    <w:t>c</w:t>
                  </w:r>
                  <w:r>
                    <w:rPr>
                      <w:rFonts w:ascii="Bookman Old Style" w:eastAsia="Times New Roman" w:hAnsi="Bookman Old Style" w:cs="Bookman Old Style"/>
                      <w:color w:val="000000" w:themeColor="text1"/>
                      <w:lang w:val="id-ID"/>
                    </w:rPr>
                    <w:t>.</w:t>
                  </w:r>
                </w:p>
              </w:tc>
              <w:tc>
                <w:tcPr>
                  <w:tcW w:w="4787" w:type="pct"/>
                </w:tcPr>
                <w:p w14:paraId="56FE0D57" w14:textId="77777777" w:rsidR="0058624C" w:rsidRDefault="0058624C" w:rsidP="00AC753F">
                  <w:pPr>
                    <w:jc w:val="both"/>
                    <w:rPr>
                      <w:rFonts w:ascii="Bookman Old Style" w:eastAsia="Times New Roman" w:hAnsi="Bookman Old Style" w:cs="Bookman Old Style"/>
                      <w:color w:val="000000" w:themeColor="text1"/>
                    </w:rPr>
                  </w:pPr>
                  <w:r>
                    <w:rPr>
                      <w:rFonts w:ascii="Bookman Old Style" w:hAnsi="Bookman Old Style" w:cs="Bookman Old Style"/>
                      <w:color w:val="000000" w:themeColor="text1"/>
                      <w:lang w:val="id-ID"/>
                    </w:rPr>
                    <w:t>pengenaan Pajak Penghasilan atas dividen yang dibayarkan kepada Wajib Pajak luar negeri selain bentuk usaha tetap di Indonesia sebesar 10% (sepuluh persen), atau tarif yang lebih rendah menurut perjanjian penghindaran pajak berganda yang berlaku; da</w:t>
                  </w:r>
                  <w:r>
                    <w:rPr>
                      <w:rFonts w:ascii="Bookman Old Style" w:hAnsi="Bookman Old Style" w:cs="Bookman Old Style"/>
                      <w:color w:val="000000" w:themeColor="text1"/>
                    </w:rPr>
                    <w:t>n</w:t>
                  </w:r>
                </w:p>
              </w:tc>
            </w:tr>
            <w:tr w:rsidR="0058624C" w14:paraId="7DD1B11F" w14:textId="77777777" w:rsidTr="00AC753F">
              <w:trPr>
                <w:trHeight w:val="385"/>
              </w:trPr>
              <w:tc>
                <w:tcPr>
                  <w:tcW w:w="212" w:type="pct"/>
                </w:tcPr>
                <w:p w14:paraId="5B1D7506" w14:textId="77777777" w:rsidR="0058624C" w:rsidRDefault="0058624C" w:rsidP="00AC753F">
                  <w:pPr>
                    <w:ind w:left="-61"/>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d.</w:t>
                  </w:r>
                </w:p>
              </w:tc>
              <w:tc>
                <w:tcPr>
                  <w:tcW w:w="4787" w:type="pct"/>
                </w:tcPr>
                <w:p w14:paraId="141F581A" w14:textId="77777777" w:rsidR="0058624C" w:rsidRDefault="0058624C" w:rsidP="00AC753F">
                  <w:pPr>
                    <w:jc w:val="both"/>
                    <w:rPr>
                      <w:rFonts w:ascii="Bookman Old Style" w:eastAsia="Times New Roman" w:hAnsi="Bookman Old Style" w:cs="Bookman Old Style"/>
                      <w:color w:val="000000" w:themeColor="text1"/>
                    </w:rPr>
                  </w:pPr>
                  <w:proofErr w:type="spellStart"/>
                  <w:r>
                    <w:rPr>
                      <w:rFonts w:ascii="Bookman Old Style" w:eastAsia="Times New Roman" w:hAnsi="Bookman Old Style" w:cs="Bookman Old Style"/>
                      <w:color w:val="000000" w:themeColor="text1"/>
                    </w:rPr>
                    <w:t>Kompensasi</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kerugian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selama</w:t>
                  </w:r>
                  <w:proofErr w:type="spellEnd"/>
                  <w:r>
                    <w:rPr>
                      <w:rFonts w:ascii="Bookman Old Style" w:eastAsia="Times New Roman" w:hAnsi="Bookman Old Style" w:cs="Bookman Old Style"/>
                      <w:color w:val="000000" w:themeColor="text1"/>
                    </w:rPr>
                    <w:t xml:space="preserve"> 10 (</w:t>
                  </w:r>
                  <w:proofErr w:type="spellStart"/>
                  <w:r>
                    <w:rPr>
                      <w:rFonts w:ascii="Bookman Old Style" w:eastAsia="Times New Roman" w:hAnsi="Bookman Old Style" w:cs="Bookman Old Style"/>
                      <w:color w:val="000000" w:themeColor="text1"/>
                    </w:rPr>
                    <w:t>sepuluh</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tahun</w:t>
                  </w:r>
                  <w:proofErr w:type="spellEnd"/>
                  <w:r>
                    <w:rPr>
                      <w:rFonts w:ascii="Bookman Old Style" w:eastAsia="Times New Roman" w:hAnsi="Bookman Old Style" w:cs="Bookman Old Style"/>
                      <w:color w:val="000000" w:themeColor="text1"/>
                    </w:rPr>
                    <w:t>.</w:t>
                  </w:r>
                </w:p>
                <w:p w14:paraId="118386A9" w14:textId="77777777" w:rsidR="0058624C" w:rsidRDefault="0058624C" w:rsidP="00AC753F">
                  <w:pPr>
                    <w:jc w:val="both"/>
                    <w:rPr>
                      <w:rFonts w:ascii="Bookman Old Style" w:eastAsia="Times New Roman" w:hAnsi="Bookman Old Style" w:cs="Bookman Old Style"/>
                      <w:color w:val="000000" w:themeColor="text1"/>
                      <w:lang w:val="id-ID"/>
                    </w:rPr>
                  </w:pPr>
                </w:p>
              </w:tc>
            </w:tr>
          </w:tbl>
          <w:p w14:paraId="7084E726" w14:textId="77777777" w:rsidR="0058624C" w:rsidRDefault="0058624C" w:rsidP="00AC753F">
            <w:pPr>
              <w:tabs>
                <w:tab w:val="left" w:pos="1777"/>
              </w:tabs>
              <w:rPr>
                <w:rFonts w:ascii="Bookman Old Style" w:eastAsia="Times New Roman" w:hAnsi="Bookman Old Style" w:cs="Bookman Old Style"/>
                <w:color w:val="000000" w:themeColor="text1"/>
              </w:rPr>
            </w:pPr>
          </w:p>
        </w:tc>
      </w:tr>
      <w:tr w:rsidR="0058624C" w14:paraId="6705E5E9" w14:textId="77777777" w:rsidTr="00AC753F">
        <w:trPr>
          <w:gridAfter w:val="1"/>
          <w:wAfter w:w="780" w:type="dxa"/>
          <w:trHeight w:val="2330"/>
        </w:trPr>
        <w:tc>
          <w:tcPr>
            <w:tcW w:w="1758" w:type="dxa"/>
          </w:tcPr>
          <w:p w14:paraId="037951E5" w14:textId="77777777" w:rsidR="0058624C" w:rsidRDefault="0058624C" w:rsidP="00AC753F">
            <w:pPr>
              <w:jc w:val="both"/>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lastRenderedPageBreak/>
              <w:t>KETIGA</w:t>
            </w:r>
          </w:p>
        </w:tc>
        <w:tc>
          <w:tcPr>
            <w:tcW w:w="285" w:type="dxa"/>
          </w:tcPr>
          <w:p w14:paraId="6047812D" w14:textId="77777777" w:rsidR="0058624C" w:rsidRDefault="0058624C" w:rsidP="00AC753F">
            <w:pPr>
              <w:jc w:val="both"/>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w:t>
            </w:r>
          </w:p>
        </w:tc>
        <w:tc>
          <w:tcPr>
            <w:tcW w:w="7653" w:type="dxa"/>
          </w:tcPr>
          <w:p w14:paraId="32338406" w14:textId="77777777" w:rsidR="0058624C" w:rsidRDefault="0058624C" w:rsidP="00AC753F">
            <w:pPr>
              <w:jc w:val="both"/>
              <w:rPr>
                <w:rFonts w:ascii="Bookman Old Style" w:eastAsia="Times New Roman" w:hAnsi="Bookman Old Style" w:cs="Bookman Old Style"/>
                <w:color w:val="000000" w:themeColor="text1"/>
              </w:rPr>
            </w:pPr>
            <w:proofErr w:type="spellStart"/>
            <w:r>
              <w:rPr>
                <w:rFonts w:ascii="Bookman Old Style" w:eastAsia="Times New Roman" w:hAnsi="Bookman Old Style" w:cs="Bookman Old Style"/>
                <w:color w:val="000000" w:themeColor="text1"/>
              </w:rPr>
              <w:t>Fasilitas</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Pajak</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Penghasilan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untuk</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Penanaman</w:t>
            </w:r>
            <w:proofErr w:type="spellEnd"/>
            <w:r>
              <w:rPr>
                <w:rFonts w:ascii="Bookman Old Style" w:eastAsia="Times New Roman" w:hAnsi="Bookman Old Style" w:cs="Bookman Old Style"/>
                <w:color w:val="000000" w:themeColor="text1"/>
              </w:rPr>
              <w:t xml:space="preserve"> Modal di </w:t>
            </w:r>
            <w:proofErr w:type="spellStart"/>
            <w:r>
              <w:rPr>
                <w:rFonts w:ascii="Bookman Old Style" w:eastAsia="Times New Roman" w:hAnsi="Bookman Old Style" w:cs="Bookman Old Style"/>
                <w:color w:val="000000" w:themeColor="text1"/>
              </w:rPr>
              <w:t>Bidang-bidang</w:t>
            </w:r>
            <w:proofErr w:type="spellEnd"/>
            <w:r>
              <w:rPr>
                <w:rFonts w:ascii="Bookman Old Style" w:eastAsia="Times New Roman" w:hAnsi="Bookman Old Style" w:cs="Bookman Old Style"/>
                <w:color w:val="000000" w:themeColor="text1"/>
              </w:rPr>
              <w:t xml:space="preserve"> Usaha </w:t>
            </w:r>
            <w:proofErr w:type="spellStart"/>
            <w:r>
              <w:rPr>
                <w:rFonts w:ascii="Bookman Old Style" w:eastAsia="Times New Roman" w:hAnsi="Bookman Old Style" w:cs="Bookman Old Style"/>
                <w:color w:val="000000" w:themeColor="text1"/>
              </w:rPr>
              <w:t>Tertentu</w:t>
            </w:r>
            <w:proofErr w:type="spellEnd"/>
            <w:r>
              <w:rPr>
                <w:rFonts w:ascii="Bookman Old Style" w:eastAsia="Times New Roman" w:hAnsi="Bookman Old Style" w:cs="Bookman Old Style"/>
                <w:color w:val="000000" w:themeColor="text1"/>
              </w:rPr>
              <w:t xml:space="preserve"> dan/</w:t>
            </w:r>
            <w:proofErr w:type="spellStart"/>
            <w:r>
              <w:rPr>
                <w:rFonts w:ascii="Bookman Old Style" w:eastAsia="Times New Roman" w:hAnsi="Bookman Old Style" w:cs="Bookman Old Style"/>
                <w:color w:val="000000" w:themeColor="text1"/>
              </w:rPr>
              <w:t>atau</w:t>
            </w:r>
            <w:proofErr w:type="spellEnd"/>
            <w:r>
              <w:rPr>
                <w:rFonts w:ascii="Bookman Old Style" w:eastAsia="Times New Roman" w:hAnsi="Bookman Old Style" w:cs="Bookman Old Style"/>
                <w:color w:val="000000" w:themeColor="text1"/>
              </w:rPr>
              <w:t xml:space="preserve"> di Daerah-</w:t>
            </w:r>
            <w:proofErr w:type="spellStart"/>
            <w:r>
              <w:rPr>
                <w:rFonts w:ascii="Bookman Old Style" w:eastAsia="Times New Roman" w:hAnsi="Bookman Old Style" w:cs="Bookman Old Style"/>
                <w:color w:val="000000" w:themeColor="text1"/>
              </w:rPr>
              <w:t>daerah</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Tertentu</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sebagaimana</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dimaksud</w:t>
            </w:r>
            <w:proofErr w:type="spellEnd"/>
            <w:r>
              <w:rPr>
                <w:rFonts w:ascii="Bookman Old Style" w:eastAsia="Times New Roman" w:hAnsi="Bookman Old Style" w:cs="Bookman Old Style"/>
                <w:color w:val="000000" w:themeColor="text1"/>
              </w:rPr>
              <w:t xml:space="preserve"> pada </w:t>
            </w:r>
            <w:proofErr w:type="spellStart"/>
            <w:r>
              <w:rPr>
                <w:rFonts w:ascii="Bookman Old Style" w:eastAsia="Times New Roman" w:hAnsi="Bookman Old Style" w:cs="Bookman Old Style"/>
                <w:color w:val="000000" w:themeColor="text1"/>
              </w:rPr>
              <w:t>diktum</w:t>
            </w:r>
            <w:proofErr w:type="spellEnd"/>
            <w:r>
              <w:rPr>
                <w:rFonts w:ascii="Bookman Old Style" w:eastAsia="Times New Roman" w:hAnsi="Bookman Old Style" w:cs="Bookman Old Style"/>
                <w:color w:val="000000" w:themeColor="text1"/>
              </w:rPr>
              <w:t xml:space="preserve"> KEDUA </w:t>
            </w:r>
            <w:proofErr w:type="spellStart"/>
            <w:r>
              <w:rPr>
                <w:rFonts w:ascii="Bookman Old Style" w:eastAsia="Times New Roman" w:hAnsi="Bookman Old Style" w:cs="Bookman Old Style"/>
                <w:color w:val="000000" w:themeColor="text1"/>
              </w:rPr>
              <w:t>hanya</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diberikan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untuk</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aktiva</w:t>
            </w:r>
            <w:proofErr w:type="spellEnd"/>
            <w:r>
              <w:rPr>
                <w:rFonts w:ascii="Bookman Old Style" w:eastAsia="Times New Roman" w:hAnsi="Bookman Old Style" w:cs="Bookman Old Style"/>
                <w:color w:val="000000" w:themeColor="text1"/>
              </w:rPr>
              <w:t xml:space="preserve"> yang </w:t>
            </w:r>
            <w:proofErr w:type="spellStart"/>
            <w:r>
              <w:rPr>
                <w:rFonts w:ascii="Bookman Old Style" w:eastAsia="Times New Roman" w:hAnsi="Bookman Old Style" w:cs="Bookman Old Style"/>
                <w:color w:val="000000" w:themeColor="text1"/>
              </w:rPr>
              <w:t>diperoleh</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dalam</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rangka</w:t>
            </w:r>
            <w:proofErr w:type="spellEnd"/>
            <w:r>
              <w:rPr>
                <w:rFonts w:ascii="Bookman Old Style" w:eastAsia="Times New Roman" w:hAnsi="Bookman Old Style" w:cs="Bookman Old Style"/>
                <w:color w:val="000000" w:themeColor="text1"/>
                <w:lang w:val="id-ID"/>
              </w:rPr>
              <w:t xml:space="preserve"> </w:t>
            </w:r>
            <w:proofErr w:type="spellStart"/>
            <w:r>
              <w:rPr>
                <w:rFonts w:ascii="Bookman Old Style" w:eastAsia="Times New Roman" w:hAnsi="Bookman Old Style" w:cs="Bookman Old Style"/>
                <w:color w:val="000000" w:themeColor="text1"/>
              </w:rPr>
              <w:t>Penanaman</w:t>
            </w:r>
            <w:proofErr w:type="spellEnd"/>
            <w:r>
              <w:rPr>
                <w:rFonts w:ascii="Bookman Old Style" w:eastAsia="Times New Roman" w:hAnsi="Bookman Old Style" w:cs="Bookman Old Style"/>
                <w:color w:val="000000" w:themeColor="text1"/>
              </w:rPr>
              <w:t xml:space="preserve"> Modal </w:t>
            </w:r>
            <w:proofErr w:type="spellStart"/>
            <w:r>
              <w:rPr>
                <w:rFonts w:ascii="Bookman Old Style" w:eastAsia="Times New Roman" w:hAnsi="Bookman Old Style" w:cs="Bookman Old Style"/>
                <w:color w:val="000000" w:themeColor="text1"/>
              </w:rPr>
              <w:t>sebagaimana</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dimaksud</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dalam</w:t>
            </w:r>
            <w:proofErr w:type="spellEnd"/>
            <w:r>
              <w:rPr>
                <w:rFonts w:ascii="Bookman Old Style" w:eastAsia="Times New Roman" w:hAnsi="Bookman Old Style" w:cs="Bookman Old Style"/>
                <w:color w:val="000000" w:themeColor="text1"/>
                <w:lang w:val="id-ID"/>
              </w:rPr>
              <w:t xml:space="preserve"> Penanaman Modal Wajib Pajak berdasarkan </w:t>
            </w:r>
            <w:proofErr w:type="spellStart"/>
            <w:r>
              <w:rPr>
                <w:rFonts w:ascii="Bookman Old Style" w:eastAsia="Times New Roman" w:hAnsi="Bookman Old Style" w:cs="Bookman Old Style"/>
                <w:color w:val="000000" w:themeColor="text1"/>
              </w:rPr>
              <w:t>Perizinan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Berusaha</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Nomor</w:t>
            </w:r>
            <w:proofErr w:type="spellEnd"/>
            <w:r>
              <w:rPr>
                <w:rFonts w:ascii="Bookman Old Style" w:eastAsia="Times New Roman" w:hAnsi="Bookman Old Style" w:cs="Bookman Old Style"/>
                <w:color w:val="000000" w:themeColor="text1"/>
              </w:rPr>
              <w:t xml:space="preserve"> ………………. yang </w:t>
            </w:r>
            <w:proofErr w:type="spellStart"/>
            <w:r>
              <w:rPr>
                <w:rFonts w:ascii="Bookman Old Style" w:eastAsia="Times New Roman" w:hAnsi="Bookman Old Style" w:cs="Bookman Old Style"/>
                <w:color w:val="000000" w:themeColor="text1"/>
              </w:rPr>
              <w:t>diterbitkan</w:t>
            </w:r>
            <w:proofErr w:type="spellEnd"/>
            <w:r>
              <w:rPr>
                <w:rFonts w:ascii="Bookman Old Style" w:eastAsia="Times New Roman" w:hAnsi="Bookman Old Style" w:cs="Bookman Old Style"/>
                <w:color w:val="000000" w:themeColor="text1"/>
              </w:rPr>
              <w:t xml:space="preserve"> oleh Lembaga OSS pada </w:t>
            </w:r>
            <w:proofErr w:type="spellStart"/>
            <w:r>
              <w:rPr>
                <w:rFonts w:ascii="Bookman Old Style" w:eastAsia="Times New Roman" w:hAnsi="Bookman Old Style" w:cs="Bookman Old Style"/>
                <w:color w:val="000000" w:themeColor="text1"/>
              </w:rPr>
              <w:t>tanggal</w:t>
            </w:r>
            <w:proofErr w:type="spellEnd"/>
            <w:r>
              <w:rPr>
                <w:rFonts w:ascii="Bookman Old Style" w:eastAsia="Times New Roman" w:hAnsi="Bookman Old Style" w:cs="Bookman Old Style"/>
                <w:color w:val="000000" w:themeColor="text1"/>
              </w:rPr>
              <w:t xml:space="preserve"> …………</w:t>
            </w:r>
            <w:proofErr w:type="gramStart"/>
            <w:r>
              <w:rPr>
                <w:rFonts w:ascii="Bookman Old Style" w:eastAsia="Times New Roman" w:hAnsi="Bookman Old Style" w:cs="Bookman Old Style"/>
                <w:color w:val="000000" w:themeColor="text1"/>
              </w:rPr>
              <w:t>…..</w:t>
            </w:r>
            <w:proofErr w:type="gramEnd"/>
            <w:r>
              <w:rPr>
                <w:rStyle w:val="CommentReference"/>
                <w:rFonts w:ascii="Bookman Old Style" w:hAnsi="Bookman Old Style" w:cs="Bookman Old Style"/>
                <w:color w:val="000000" w:themeColor="text1"/>
                <w:sz w:val="22"/>
                <w:szCs w:val="22"/>
              </w:rPr>
              <w:t xml:space="preserve">, </w:t>
            </w:r>
            <w:proofErr w:type="spellStart"/>
            <w:r>
              <w:rPr>
                <w:rFonts w:ascii="Bookman Old Style" w:eastAsia="Times New Roman" w:hAnsi="Bookman Old Style" w:cs="Bookman Old Style"/>
                <w:color w:val="000000" w:themeColor="text1"/>
              </w:rPr>
              <w:t>dengan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Nomor</w:t>
            </w:r>
            <w:proofErr w:type="spellEnd"/>
            <w:r>
              <w:rPr>
                <w:rFonts w:ascii="Bookman Old Style" w:eastAsia="Times New Roman" w:hAnsi="Bookman Old Style" w:cs="Bookman Old Style"/>
                <w:color w:val="000000" w:themeColor="text1"/>
              </w:rPr>
              <w:t xml:space="preserve"> Kode </w:t>
            </w:r>
            <w:proofErr w:type="spellStart"/>
            <w:r>
              <w:rPr>
                <w:rFonts w:ascii="Bookman Old Style" w:eastAsia="Times New Roman" w:hAnsi="Bookman Old Style" w:cs="Bookman Old Style"/>
                <w:color w:val="000000" w:themeColor="text1"/>
              </w:rPr>
              <w:t>Proyek</w:t>
            </w:r>
            <w:proofErr w:type="spellEnd"/>
            <w:r>
              <w:rPr>
                <w:rFonts w:ascii="Bookman Old Style" w:eastAsia="Times New Roman" w:hAnsi="Bookman Old Style" w:cs="Bookman Old Style"/>
                <w:color w:val="000000" w:themeColor="text1"/>
              </w:rPr>
              <w:t xml:space="preserve"> ………………… </w:t>
            </w:r>
            <w:proofErr w:type="spellStart"/>
            <w:r>
              <w:rPr>
                <w:rFonts w:ascii="Bookman Old Style" w:eastAsia="Times New Roman" w:hAnsi="Bookman Old Style" w:cs="Bookman Old Style"/>
                <w:color w:val="000000" w:themeColor="text1"/>
              </w:rPr>
              <w:t>sesuai</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dengan</w:t>
            </w:r>
            <w:proofErr w:type="spellEnd"/>
            <w:r>
              <w:rPr>
                <w:rFonts w:ascii="Bookman Old Style" w:eastAsia="Times New Roman" w:hAnsi="Bookman Old Style" w:cs="Bookman Old Style"/>
                <w:color w:val="000000" w:themeColor="text1"/>
              </w:rPr>
              <w:t xml:space="preserve"> Lampiran Keputusan Menteri </w:t>
            </w:r>
            <w:proofErr w:type="spellStart"/>
            <w:r>
              <w:rPr>
                <w:rFonts w:ascii="Bookman Old Style" w:eastAsia="Times New Roman" w:hAnsi="Bookman Old Style" w:cs="Bookman Old Style"/>
                <w:color w:val="000000" w:themeColor="text1"/>
              </w:rPr>
              <w:t>ini</w:t>
            </w:r>
            <w:proofErr w:type="spellEnd"/>
            <w:r>
              <w:rPr>
                <w:rFonts w:ascii="Bookman Old Style" w:eastAsia="Times New Roman" w:hAnsi="Bookman Old Style" w:cs="Bookman Old Style"/>
                <w:color w:val="000000" w:themeColor="text1"/>
              </w:rPr>
              <w:t xml:space="preserve"> yang </w:t>
            </w:r>
            <w:proofErr w:type="spellStart"/>
            <w:r>
              <w:rPr>
                <w:rFonts w:ascii="Bookman Old Style" w:eastAsia="Times New Roman" w:hAnsi="Bookman Old Style" w:cs="Bookman Old Style"/>
                <w:color w:val="000000" w:themeColor="text1"/>
              </w:rPr>
              <w:t>merupakan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bagian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tidak</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terpisahkan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dari</w:t>
            </w:r>
            <w:proofErr w:type="spellEnd"/>
            <w:r>
              <w:rPr>
                <w:rFonts w:ascii="Bookman Old Style" w:eastAsia="Times New Roman" w:hAnsi="Bookman Old Style" w:cs="Bookman Old Style"/>
                <w:color w:val="000000" w:themeColor="text1"/>
              </w:rPr>
              <w:t xml:space="preserve"> Keputusan Menteri </w:t>
            </w:r>
            <w:proofErr w:type="spellStart"/>
            <w:r>
              <w:rPr>
                <w:rFonts w:ascii="Bookman Old Style" w:eastAsia="Times New Roman" w:hAnsi="Bookman Old Style" w:cs="Bookman Old Style"/>
                <w:color w:val="000000" w:themeColor="text1"/>
              </w:rPr>
              <w:t>ini</w:t>
            </w:r>
            <w:proofErr w:type="spellEnd"/>
            <w:r>
              <w:rPr>
                <w:rFonts w:ascii="Bookman Old Style" w:eastAsia="Times New Roman" w:hAnsi="Bookman Old Style" w:cs="Bookman Old Style"/>
                <w:color w:val="000000" w:themeColor="text1"/>
              </w:rPr>
              <w:t>.</w:t>
            </w:r>
          </w:p>
          <w:p w14:paraId="7D5CAA80" w14:textId="77777777" w:rsidR="0058624C" w:rsidRDefault="0058624C" w:rsidP="00AC753F">
            <w:pPr>
              <w:jc w:val="both"/>
              <w:rPr>
                <w:rFonts w:ascii="Bookman Old Style" w:eastAsia="Times New Roman" w:hAnsi="Bookman Old Style" w:cs="Bookman Old Style"/>
                <w:color w:val="000000" w:themeColor="text1"/>
              </w:rPr>
            </w:pPr>
          </w:p>
        </w:tc>
      </w:tr>
      <w:tr w:rsidR="0058624C" w14:paraId="3613307D" w14:textId="77777777" w:rsidTr="00AC753F">
        <w:trPr>
          <w:gridAfter w:val="1"/>
          <w:wAfter w:w="780" w:type="dxa"/>
        </w:trPr>
        <w:tc>
          <w:tcPr>
            <w:tcW w:w="1758" w:type="dxa"/>
          </w:tcPr>
          <w:p w14:paraId="68520DC2" w14:textId="77777777" w:rsidR="0058624C" w:rsidRDefault="0058624C" w:rsidP="00AC753F">
            <w:pPr>
              <w:jc w:val="both"/>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KEEMPAT</w:t>
            </w:r>
          </w:p>
        </w:tc>
        <w:tc>
          <w:tcPr>
            <w:tcW w:w="285" w:type="dxa"/>
          </w:tcPr>
          <w:p w14:paraId="2EE6BDD2" w14:textId="77777777" w:rsidR="0058624C" w:rsidRDefault="0058624C" w:rsidP="00AC753F">
            <w:pPr>
              <w:jc w:val="both"/>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w:t>
            </w:r>
          </w:p>
        </w:tc>
        <w:tc>
          <w:tcPr>
            <w:tcW w:w="7653" w:type="dxa"/>
          </w:tcPr>
          <w:p w14:paraId="650CDBCE" w14:textId="77777777" w:rsidR="0058624C" w:rsidRDefault="0058624C" w:rsidP="00AC753F">
            <w:pPr>
              <w:jc w:val="both"/>
              <w:rPr>
                <w:rFonts w:ascii="Bookman Old Style" w:eastAsia="Times New Roman" w:hAnsi="Bookman Old Style" w:cs="Bookman Old Style"/>
                <w:color w:val="000000" w:themeColor="text1"/>
                <w:lang w:val="id-ID"/>
              </w:rPr>
            </w:pPr>
            <w:proofErr w:type="spellStart"/>
            <w:r>
              <w:rPr>
                <w:rFonts w:ascii="Bookman Old Style" w:eastAsia="Times New Roman" w:hAnsi="Bookman Old Style" w:cs="Bookman Old Style"/>
                <w:color w:val="000000" w:themeColor="text1"/>
              </w:rPr>
              <w:t>Fasilitas</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Pajak</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Penghasilan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untuk</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Penanaman</w:t>
            </w:r>
            <w:proofErr w:type="spellEnd"/>
            <w:r>
              <w:rPr>
                <w:rFonts w:ascii="Bookman Old Style" w:eastAsia="Times New Roman" w:hAnsi="Bookman Old Style" w:cs="Bookman Old Style"/>
                <w:color w:val="000000" w:themeColor="text1"/>
              </w:rPr>
              <w:t xml:space="preserve"> Modal di </w:t>
            </w:r>
            <w:proofErr w:type="spellStart"/>
            <w:r>
              <w:rPr>
                <w:rFonts w:ascii="Bookman Old Style" w:eastAsia="Times New Roman" w:hAnsi="Bookman Old Style" w:cs="Bookman Old Style"/>
                <w:color w:val="000000" w:themeColor="text1"/>
              </w:rPr>
              <w:t>Bidang-bidang</w:t>
            </w:r>
            <w:proofErr w:type="spellEnd"/>
            <w:r>
              <w:rPr>
                <w:rFonts w:ascii="Bookman Old Style" w:eastAsia="Times New Roman" w:hAnsi="Bookman Old Style" w:cs="Bookman Old Style"/>
                <w:color w:val="000000" w:themeColor="text1"/>
              </w:rPr>
              <w:t xml:space="preserve"> Usaha </w:t>
            </w:r>
            <w:proofErr w:type="spellStart"/>
            <w:r>
              <w:rPr>
                <w:rFonts w:ascii="Bookman Old Style" w:eastAsia="Times New Roman" w:hAnsi="Bookman Old Style" w:cs="Bookman Old Style"/>
                <w:color w:val="000000" w:themeColor="text1"/>
              </w:rPr>
              <w:t>Tertentu</w:t>
            </w:r>
            <w:proofErr w:type="spellEnd"/>
            <w:r>
              <w:rPr>
                <w:rFonts w:ascii="Bookman Old Style" w:eastAsia="Times New Roman" w:hAnsi="Bookman Old Style" w:cs="Bookman Old Style"/>
                <w:color w:val="000000" w:themeColor="text1"/>
              </w:rPr>
              <w:t xml:space="preserve"> dan/</w:t>
            </w:r>
            <w:proofErr w:type="spellStart"/>
            <w:r>
              <w:rPr>
                <w:rFonts w:ascii="Bookman Old Style" w:eastAsia="Times New Roman" w:hAnsi="Bookman Old Style" w:cs="Bookman Old Style"/>
                <w:color w:val="000000" w:themeColor="text1"/>
              </w:rPr>
              <w:t>atau</w:t>
            </w:r>
            <w:proofErr w:type="spellEnd"/>
            <w:r>
              <w:rPr>
                <w:rFonts w:ascii="Bookman Old Style" w:eastAsia="Times New Roman" w:hAnsi="Bookman Old Style" w:cs="Bookman Old Style"/>
                <w:color w:val="000000" w:themeColor="text1"/>
              </w:rPr>
              <w:t xml:space="preserve"> di Daerah-</w:t>
            </w:r>
            <w:proofErr w:type="spellStart"/>
            <w:r>
              <w:rPr>
                <w:rFonts w:ascii="Bookman Old Style" w:eastAsia="Times New Roman" w:hAnsi="Bookman Old Style" w:cs="Bookman Old Style"/>
                <w:color w:val="000000" w:themeColor="text1"/>
              </w:rPr>
              <w:t>daerah</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Tertentu</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sebagaimana</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dimaksud</w:t>
            </w:r>
            <w:proofErr w:type="spellEnd"/>
            <w:r>
              <w:rPr>
                <w:rFonts w:ascii="Bookman Old Style" w:eastAsia="Times New Roman" w:hAnsi="Bookman Old Style" w:cs="Bookman Old Style"/>
                <w:color w:val="000000" w:themeColor="text1"/>
              </w:rPr>
              <w:t xml:space="preserve"> pada </w:t>
            </w:r>
            <w:proofErr w:type="spellStart"/>
            <w:r>
              <w:rPr>
                <w:rFonts w:ascii="Bookman Old Style" w:eastAsia="Times New Roman" w:hAnsi="Bookman Old Style" w:cs="Bookman Old Style"/>
                <w:color w:val="000000" w:themeColor="text1"/>
              </w:rPr>
              <w:t>diktum</w:t>
            </w:r>
            <w:proofErr w:type="spellEnd"/>
            <w:r>
              <w:rPr>
                <w:rFonts w:ascii="Bookman Old Style" w:eastAsia="Times New Roman" w:hAnsi="Bookman Old Style" w:cs="Bookman Old Style"/>
                <w:color w:val="000000" w:themeColor="text1"/>
              </w:rPr>
              <w:t xml:space="preserve"> KEDUA </w:t>
            </w:r>
            <w:r>
              <w:rPr>
                <w:rFonts w:ascii="Bookman Old Style" w:eastAsia="Times New Roman" w:hAnsi="Bookman Old Style" w:cs="Bookman Old Style"/>
                <w:color w:val="000000" w:themeColor="text1"/>
                <w:lang w:val="id-ID"/>
              </w:rPr>
              <w:t xml:space="preserve">butir </w:t>
            </w:r>
            <w:r>
              <w:rPr>
                <w:rFonts w:ascii="Bookman Old Style" w:eastAsia="Times New Roman" w:hAnsi="Bookman Old Style" w:cs="Bookman Old Style"/>
                <w:color w:val="000000" w:themeColor="text1"/>
              </w:rPr>
              <w:t>a</w:t>
            </w:r>
            <w:r>
              <w:rPr>
                <w:rFonts w:ascii="Bookman Old Style" w:eastAsia="Times New Roman" w:hAnsi="Bookman Old Style" w:cs="Bookman Old Style"/>
                <w:color w:val="000000" w:themeColor="text1"/>
                <w:lang w:val="id-ID"/>
              </w:rPr>
              <w:t xml:space="preserve"> mulai berlaku sejak saat mulai berproduksi secara komersial yang ditetapkan </w:t>
            </w:r>
            <w:r>
              <w:rPr>
                <w:rFonts w:ascii="Bookman Old Style" w:eastAsia="Times New Roman" w:hAnsi="Bookman Old Style" w:cs="Bookman Old Style"/>
                <w:color w:val="000000" w:themeColor="text1"/>
                <w:lang w:val="id-ID"/>
              </w:rPr>
              <w:lastRenderedPageBreak/>
              <w:t>dengan Keputusan Direktur Jenderal Pajak tentang Penetapan Saat Dimulainya Berproduksi Secara Komersial.</w:t>
            </w:r>
          </w:p>
          <w:p w14:paraId="395968B8" w14:textId="77777777" w:rsidR="0058624C" w:rsidRDefault="0058624C" w:rsidP="00AC753F">
            <w:pPr>
              <w:jc w:val="both"/>
              <w:rPr>
                <w:rFonts w:ascii="Bookman Old Style" w:eastAsia="Times New Roman" w:hAnsi="Bookman Old Style" w:cs="Bookman Old Style"/>
                <w:color w:val="000000" w:themeColor="text1"/>
                <w:lang w:val="id-ID"/>
              </w:rPr>
            </w:pPr>
          </w:p>
        </w:tc>
      </w:tr>
      <w:tr w:rsidR="0058624C" w14:paraId="6F679C41" w14:textId="77777777" w:rsidTr="00AC753F">
        <w:trPr>
          <w:gridAfter w:val="1"/>
          <w:wAfter w:w="780" w:type="dxa"/>
        </w:trPr>
        <w:tc>
          <w:tcPr>
            <w:tcW w:w="1758" w:type="dxa"/>
          </w:tcPr>
          <w:p w14:paraId="1937F67E" w14:textId="77777777" w:rsidR="0058624C" w:rsidRDefault="0058624C" w:rsidP="00AC753F">
            <w:pPr>
              <w:jc w:val="both"/>
              <w:rPr>
                <w:rFonts w:ascii="Bookman Old Style" w:eastAsia="Times New Roman" w:hAnsi="Bookman Old Style" w:cs="Bookman Old Style"/>
                <w:color w:val="000000" w:themeColor="text1"/>
                <w:lang w:val="id-ID"/>
              </w:rPr>
            </w:pPr>
            <w:r>
              <w:rPr>
                <w:rFonts w:ascii="Bookman Old Style" w:eastAsia="Times New Roman" w:hAnsi="Bookman Old Style" w:cs="Bookman Old Style"/>
                <w:color w:val="000000" w:themeColor="text1"/>
              </w:rPr>
              <w:lastRenderedPageBreak/>
              <w:t>KELIMA</w:t>
            </w:r>
          </w:p>
        </w:tc>
        <w:tc>
          <w:tcPr>
            <w:tcW w:w="285" w:type="dxa"/>
          </w:tcPr>
          <w:p w14:paraId="12F7F367" w14:textId="77777777" w:rsidR="0058624C" w:rsidRDefault="0058624C" w:rsidP="00AC753F">
            <w:pPr>
              <w:jc w:val="both"/>
              <w:rPr>
                <w:rFonts w:ascii="Bookman Old Style" w:eastAsia="Times New Roman" w:hAnsi="Bookman Old Style" w:cs="Bookman Old Style"/>
                <w:color w:val="000000" w:themeColor="text1"/>
                <w:lang w:val="id-ID"/>
              </w:rPr>
            </w:pPr>
            <w:r>
              <w:rPr>
                <w:rFonts w:ascii="Bookman Old Style" w:eastAsia="Times New Roman" w:hAnsi="Bookman Old Style" w:cs="Bookman Old Style"/>
                <w:color w:val="000000" w:themeColor="text1"/>
              </w:rPr>
              <w:t>:</w:t>
            </w:r>
          </w:p>
        </w:tc>
        <w:tc>
          <w:tcPr>
            <w:tcW w:w="7653" w:type="dxa"/>
          </w:tcPr>
          <w:p w14:paraId="4D416FAA" w14:textId="77777777" w:rsidR="0058624C" w:rsidRDefault="0058624C" w:rsidP="00AC753F">
            <w:pPr>
              <w:jc w:val="both"/>
              <w:rPr>
                <w:rFonts w:ascii="Bookman Old Style" w:eastAsia="Times New Roman" w:hAnsi="Bookman Old Style" w:cs="Bookman Old Style"/>
                <w:color w:val="000000" w:themeColor="text1"/>
                <w:lang w:val="id-ID"/>
              </w:rPr>
            </w:pPr>
            <w:r>
              <w:rPr>
                <w:rFonts w:ascii="Bookman Old Style" w:eastAsia="Times New Roman" w:hAnsi="Bookman Old Style" w:cs="Bookman Old Style"/>
                <w:color w:val="000000" w:themeColor="text1"/>
                <w:lang w:val="id-ID"/>
              </w:rPr>
              <w:t>Fasilitas Pajak Penghasilan</w:t>
            </w:r>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untuk</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Penanaman</w:t>
            </w:r>
            <w:proofErr w:type="spellEnd"/>
            <w:r>
              <w:rPr>
                <w:rFonts w:ascii="Bookman Old Style" w:eastAsia="Times New Roman" w:hAnsi="Bookman Old Style" w:cs="Bookman Old Style"/>
                <w:color w:val="000000" w:themeColor="text1"/>
              </w:rPr>
              <w:t xml:space="preserve"> Modal di </w:t>
            </w:r>
            <w:proofErr w:type="spellStart"/>
            <w:r>
              <w:rPr>
                <w:rFonts w:ascii="Bookman Old Style" w:eastAsia="Times New Roman" w:hAnsi="Bookman Old Style" w:cs="Bookman Old Style"/>
                <w:color w:val="000000" w:themeColor="text1"/>
              </w:rPr>
              <w:t>Bidang-bidang</w:t>
            </w:r>
            <w:proofErr w:type="spellEnd"/>
            <w:r>
              <w:rPr>
                <w:rFonts w:ascii="Bookman Old Style" w:eastAsia="Times New Roman" w:hAnsi="Bookman Old Style" w:cs="Bookman Old Style"/>
                <w:color w:val="000000" w:themeColor="text1"/>
              </w:rPr>
              <w:t xml:space="preserve"> Usaha </w:t>
            </w:r>
            <w:proofErr w:type="spellStart"/>
            <w:r>
              <w:rPr>
                <w:rFonts w:ascii="Bookman Old Style" w:eastAsia="Times New Roman" w:hAnsi="Bookman Old Style" w:cs="Bookman Old Style"/>
                <w:color w:val="000000" w:themeColor="text1"/>
              </w:rPr>
              <w:t>Tertentu</w:t>
            </w:r>
            <w:proofErr w:type="spellEnd"/>
            <w:r>
              <w:rPr>
                <w:rFonts w:ascii="Bookman Old Style" w:eastAsia="Times New Roman" w:hAnsi="Bookman Old Style" w:cs="Bookman Old Style"/>
                <w:color w:val="000000" w:themeColor="text1"/>
              </w:rPr>
              <w:t xml:space="preserve"> dan/</w:t>
            </w:r>
            <w:proofErr w:type="spellStart"/>
            <w:r>
              <w:rPr>
                <w:rFonts w:ascii="Bookman Old Style" w:eastAsia="Times New Roman" w:hAnsi="Bookman Old Style" w:cs="Bookman Old Style"/>
                <w:color w:val="000000" w:themeColor="text1"/>
              </w:rPr>
              <w:t>atau</w:t>
            </w:r>
            <w:proofErr w:type="spellEnd"/>
            <w:r>
              <w:rPr>
                <w:rFonts w:ascii="Bookman Old Style" w:eastAsia="Times New Roman" w:hAnsi="Bookman Old Style" w:cs="Bookman Old Style"/>
                <w:color w:val="000000" w:themeColor="text1"/>
              </w:rPr>
              <w:t xml:space="preserve"> di Daerah-</w:t>
            </w:r>
            <w:proofErr w:type="spellStart"/>
            <w:r>
              <w:rPr>
                <w:rFonts w:ascii="Bookman Old Style" w:eastAsia="Times New Roman" w:hAnsi="Bookman Old Style" w:cs="Bookman Old Style"/>
                <w:color w:val="000000" w:themeColor="text1"/>
              </w:rPr>
              <w:t>daerah</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Tertentu</w:t>
            </w:r>
            <w:proofErr w:type="spellEnd"/>
            <w:r>
              <w:rPr>
                <w:rFonts w:ascii="Bookman Old Style" w:eastAsia="Times New Roman" w:hAnsi="Bookman Old Style" w:cs="Bookman Old Style"/>
                <w:color w:val="000000" w:themeColor="text1"/>
                <w:lang w:val="id-ID"/>
              </w:rPr>
              <w:t xml:space="preserve"> sebagaimana dimaksud pada diktum KEDUA butir </w:t>
            </w:r>
            <w:r>
              <w:rPr>
                <w:rFonts w:ascii="Bookman Old Style" w:eastAsia="Times New Roman" w:hAnsi="Bookman Old Style" w:cs="Bookman Old Style"/>
                <w:color w:val="000000" w:themeColor="text1"/>
              </w:rPr>
              <w:t>b</w:t>
            </w:r>
            <w:r>
              <w:rPr>
                <w:rFonts w:ascii="Bookman Old Style" w:eastAsia="Times New Roman" w:hAnsi="Bookman Old Style" w:cs="Bookman Old Style"/>
                <w:color w:val="000000" w:themeColor="text1"/>
                <w:lang w:val="id-ID"/>
              </w:rPr>
              <w:t xml:space="preserve"> dan butir </w:t>
            </w:r>
            <w:r>
              <w:rPr>
                <w:rFonts w:ascii="Bookman Old Style" w:eastAsia="Times New Roman" w:hAnsi="Bookman Old Style" w:cs="Bookman Old Style"/>
                <w:color w:val="000000" w:themeColor="text1"/>
              </w:rPr>
              <w:t>c</w:t>
            </w:r>
            <w:r>
              <w:rPr>
                <w:rFonts w:ascii="Bookman Old Style" w:eastAsia="Times New Roman" w:hAnsi="Bookman Old Style" w:cs="Bookman Old Style"/>
                <w:color w:val="000000" w:themeColor="text1"/>
                <w:lang w:val="id-ID"/>
              </w:rPr>
              <w:t xml:space="preserve"> mulai berlaku sejak d</w:t>
            </w:r>
            <w:proofErr w:type="spellStart"/>
            <w:r>
              <w:rPr>
                <w:rFonts w:ascii="Bookman Old Style" w:eastAsia="Times New Roman" w:hAnsi="Bookman Old Style" w:cs="Bookman Old Style"/>
                <w:color w:val="000000" w:themeColor="text1"/>
              </w:rPr>
              <w:t>i</w:t>
            </w:r>
            <w:proofErr w:type="spellEnd"/>
            <w:r>
              <w:rPr>
                <w:rFonts w:ascii="Bookman Old Style" w:eastAsia="Times New Roman" w:hAnsi="Bookman Old Style" w:cs="Bookman Old Style"/>
                <w:color w:val="000000" w:themeColor="text1"/>
                <w:lang w:val="id-ID"/>
              </w:rPr>
              <w:t>tetapkannya Keputusan Menteri ini.</w:t>
            </w:r>
          </w:p>
          <w:p w14:paraId="62659DE7" w14:textId="77777777" w:rsidR="0058624C" w:rsidRDefault="0058624C" w:rsidP="00AC753F">
            <w:pPr>
              <w:jc w:val="both"/>
              <w:rPr>
                <w:rFonts w:ascii="Bookman Old Style" w:eastAsia="Times New Roman" w:hAnsi="Bookman Old Style" w:cs="Bookman Old Style"/>
                <w:color w:val="000000" w:themeColor="text1"/>
                <w:lang w:val="id-ID"/>
              </w:rPr>
            </w:pPr>
          </w:p>
        </w:tc>
      </w:tr>
      <w:tr w:rsidR="0058624C" w14:paraId="1F02DB73" w14:textId="77777777" w:rsidTr="00AC753F">
        <w:trPr>
          <w:gridAfter w:val="1"/>
          <w:wAfter w:w="780" w:type="dxa"/>
        </w:trPr>
        <w:tc>
          <w:tcPr>
            <w:tcW w:w="1758" w:type="dxa"/>
          </w:tcPr>
          <w:p w14:paraId="74E254AF" w14:textId="77777777" w:rsidR="0058624C" w:rsidRDefault="0058624C" w:rsidP="00AC753F">
            <w:pPr>
              <w:jc w:val="both"/>
              <w:rPr>
                <w:rFonts w:ascii="Bookman Old Style" w:eastAsia="Times New Roman" w:hAnsi="Bookman Old Style" w:cs="Bookman Old Style"/>
                <w:color w:val="000000" w:themeColor="text1"/>
                <w:lang w:val="id-ID"/>
              </w:rPr>
            </w:pPr>
            <w:r>
              <w:rPr>
                <w:rFonts w:ascii="Bookman Old Style" w:eastAsia="Times New Roman" w:hAnsi="Bookman Old Style" w:cs="Bookman Old Style"/>
                <w:color w:val="000000" w:themeColor="text1"/>
                <w:lang w:val="id-ID"/>
              </w:rPr>
              <w:t>KEENAM</w:t>
            </w:r>
          </w:p>
          <w:p w14:paraId="29D7AD25" w14:textId="77777777" w:rsidR="0058624C" w:rsidRDefault="0058624C" w:rsidP="00AC753F">
            <w:pPr>
              <w:jc w:val="both"/>
              <w:rPr>
                <w:rFonts w:ascii="Bookman Old Style" w:eastAsia="Times New Roman" w:hAnsi="Bookman Old Style" w:cs="Bookman Old Style"/>
                <w:color w:val="000000" w:themeColor="text1"/>
                <w:lang w:val="id-ID"/>
              </w:rPr>
            </w:pPr>
          </w:p>
          <w:p w14:paraId="521A29C0" w14:textId="77777777" w:rsidR="0058624C" w:rsidRDefault="0058624C" w:rsidP="00AC753F">
            <w:pPr>
              <w:jc w:val="both"/>
              <w:rPr>
                <w:rFonts w:ascii="Bookman Old Style" w:eastAsia="Times New Roman" w:hAnsi="Bookman Old Style" w:cs="Bookman Old Style"/>
                <w:color w:val="000000" w:themeColor="text1"/>
              </w:rPr>
            </w:pPr>
          </w:p>
        </w:tc>
        <w:tc>
          <w:tcPr>
            <w:tcW w:w="285" w:type="dxa"/>
          </w:tcPr>
          <w:p w14:paraId="50C08543" w14:textId="77777777" w:rsidR="0058624C" w:rsidRDefault="0058624C" w:rsidP="00AC753F">
            <w:pPr>
              <w:jc w:val="both"/>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w:t>
            </w:r>
          </w:p>
        </w:tc>
        <w:tc>
          <w:tcPr>
            <w:tcW w:w="7653" w:type="dxa"/>
          </w:tcPr>
          <w:p w14:paraId="04C5455E" w14:textId="77777777" w:rsidR="0058624C" w:rsidRDefault="0058624C" w:rsidP="00AC753F">
            <w:pPr>
              <w:jc w:val="both"/>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 xml:space="preserve">Keputusan Menteri </w:t>
            </w:r>
            <w:proofErr w:type="spellStart"/>
            <w:r>
              <w:rPr>
                <w:rFonts w:ascii="Bookman Old Style" w:eastAsia="Times New Roman" w:hAnsi="Bookman Old Style" w:cs="Bookman Old Style"/>
                <w:color w:val="000000" w:themeColor="text1"/>
              </w:rPr>
              <w:t>ini</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mulai</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berlaku</w:t>
            </w:r>
            <w:proofErr w:type="spellEnd"/>
            <w:r>
              <w:rPr>
                <w:rFonts w:ascii="Bookman Old Style" w:eastAsia="Times New Roman" w:hAnsi="Bookman Old Style" w:cs="Bookman Old Style"/>
                <w:color w:val="000000" w:themeColor="text1"/>
              </w:rPr>
              <w:t xml:space="preserve"> pada </w:t>
            </w:r>
            <w:proofErr w:type="spellStart"/>
            <w:r>
              <w:rPr>
                <w:rFonts w:ascii="Bookman Old Style" w:eastAsia="Times New Roman" w:hAnsi="Bookman Old Style" w:cs="Bookman Old Style"/>
                <w:color w:val="000000" w:themeColor="text1"/>
              </w:rPr>
              <w:t>tanggal</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ditetapkan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Apabila</w:t>
            </w:r>
            <w:proofErr w:type="spellEnd"/>
            <w:r>
              <w:rPr>
                <w:rFonts w:ascii="Bookman Old Style" w:eastAsia="Times New Roman" w:hAnsi="Bookman Old Style" w:cs="Bookman Old Style"/>
                <w:color w:val="000000" w:themeColor="text1"/>
              </w:rPr>
              <w:t xml:space="preserve"> di </w:t>
            </w:r>
            <w:proofErr w:type="spellStart"/>
            <w:r>
              <w:rPr>
                <w:rFonts w:ascii="Bookman Old Style" w:eastAsia="Times New Roman" w:hAnsi="Bookman Old Style" w:cs="Bookman Old Style"/>
                <w:color w:val="000000" w:themeColor="text1"/>
              </w:rPr>
              <w:t>kemudian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hari</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ditemukan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kekeliruan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dalam</w:t>
            </w:r>
            <w:proofErr w:type="spellEnd"/>
            <w:r>
              <w:rPr>
                <w:rFonts w:ascii="Bookman Old Style" w:eastAsia="Times New Roman" w:hAnsi="Bookman Old Style" w:cs="Bookman Old Style"/>
                <w:color w:val="000000" w:themeColor="text1"/>
              </w:rPr>
              <w:t xml:space="preserve"> Keputusan Menteri </w:t>
            </w:r>
            <w:proofErr w:type="spellStart"/>
            <w:r>
              <w:rPr>
                <w:rFonts w:ascii="Bookman Old Style" w:eastAsia="Times New Roman" w:hAnsi="Bookman Old Style" w:cs="Bookman Old Style"/>
                <w:color w:val="000000" w:themeColor="text1"/>
              </w:rPr>
              <w:t>ini</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akan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diadakan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perbaikan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sebagaimana</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mestinya</w:t>
            </w:r>
            <w:proofErr w:type="spellEnd"/>
            <w:r>
              <w:rPr>
                <w:rFonts w:ascii="Bookman Old Style" w:eastAsia="Times New Roman" w:hAnsi="Bookman Old Style" w:cs="Bookman Old Style"/>
                <w:color w:val="000000" w:themeColor="text1"/>
              </w:rPr>
              <w:t>.</w:t>
            </w:r>
          </w:p>
        </w:tc>
      </w:tr>
    </w:tbl>
    <w:p w14:paraId="3078CB58" w14:textId="77777777" w:rsidR="0058624C" w:rsidRDefault="0058624C" w:rsidP="0058624C">
      <w:pPr>
        <w:tabs>
          <w:tab w:val="left" w:pos="2410"/>
          <w:tab w:val="left" w:pos="3119"/>
        </w:tabs>
        <w:ind w:left="3119"/>
        <w:rPr>
          <w:rFonts w:ascii="Bookman Old Style" w:hAnsi="Bookman Old Style" w:cs="Bookman Old Style"/>
          <w:color w:val="000000" w:themeColor="text1"/>
        </w:rPr>
      </w:pPr>
    </w:p>
    <w:p w14:paraId="251DC1B1" w14:textId="77777777" w:rsidR="0058624C" w:rsidRDefault="0058624C" w:rsidP="0058624C">
      <w:pPr>
        <w:tabs>
          <w:tab w:val="left" w:pos="2410"/>
          <w:tab w:val="left" w:pos="3119"/>
        </w:tabs>
        <w:ind w:left="3119"/>
        <w:rPr>
          <w:rFonts w:ascii="Bookman Old Style" w:hAnsi="Bookman Old Style" w:cs="Bookman Old Style"/>
          <w:color w:val="000000" w:themeColor="text1"/>
        </w:rPr>
      </w:pPr>
    </w:p>
    <w:p w14:paraId="019C6B29" w14:textId="77777777" w:rsidR="0058624C" w:rsidRDefault="0058624C" w:rsidP="0058624C">
      <w:pPr>
        <w:tabs>
          <w:tab w:val="left" w:pos="2410"/>
          <w:tab w:val="left" w:pos="3119"/>
        </w:tabs>
        <w:ind w:left="3119"/>
        <w:rPr>
          <w:rFonts w:ascii="Bookman Old Style" w:hAnsi="Bookman Old Style" w:cs="Bookman Old Style"/>
          <w:color w:val="000000" w:themeColor="text1"/>
        </w:rPr>
      </w:pPr>
      <w:proofErr w:type="spellStart"/>
      <w:r>
        <w:rPr>
          <w:rFonts w:ascii="Bookman Old Style" w:hAnsi="Bookman Old Style" w:cs="Bookman Old Style"/>
          <w:color w:val="000000" w:themeColor="text1"/>
        </w:rPr>
        <w:t>Ditetapkan</w:t>
      </w:r>
      <w:proofErr w:type="spellEnd"/>
      <w:r>
        <w:rPr>
          <w:rFonts w:ascii="Bookman Old Style" w:hAnsi="Bookman Old Style" w:cs="Bookman Old Style"/>
          <w:color w:val="000000" w:themeColor="text1"/>
        </w:rPr>
        <w:t xml:space="preserve"> di Jakarta</w:t>
      </w:r>
    </w:p>
    <w:p w14:paraId="68C7BEC9" w14:textId="77777777" w:rsidR="0058624C" w:rsidRDefault="0058624C" w:rsidP="0058624C">
      <w:pPr>
        <w:tabs>
          <w:tab w:val="left" w:pos="3119"/>
        </w:tabs>
        <w:ind w:left="2552"/>
        <w:rPr>
          <w:rFonts w:ascii="Bookman Old Style" w:hAnsi="Bookman Old Style" w:cs="Bookman Old Style"/>
          <w:color w:val="000000" w:themeColor="text1"/>
          <w:lang w:val="id-ID"/>
        </w:rPr>
      </w:pPr>
      <w:r>
        <w:rPr>
          <w:rFonts w:ascii="Bookman Old Style" w:hAnsi="Bookman Old Style" w:cs="Bookman Old Style"/>
          <w:color w:val="000000" w:themeColor="text1"/>
        </w:rPr>
        <w:tab/>
        <w:t xml:space="preserve">pada </w:t>
      </w:r>
      <w:proofErr w:type="spellStart"/>
      <w:r>
        <w:rPr>
          <w:rFonts w:ascii="Bookman Old Style" w:hAnsi="Bookman Old Style" w:cs="Bookman Old Style"/>
          <w:color w:val="000000" w:themeColor="text1"/>
        </w:rPr>
        <w:t>tanggal</w:t>
      </w:r>
      <w:proofErr w:type="spellEnd"/>
      <w:r>
        <w:rPr>
          <w:rFonts w:ascii="Bookman Old Style" w:hAnsi="Bookman Old Style" w:cs="Bookman Old Style"/>
          <w:color w:val="000000" w:themeColor="text1"/>
        </w:rPr>
        <w:t xml:space="preserve"> </w:t>
      </w:r>
    </w:p>
    <w:p w14:paraId="51EF1C61" w14:textId="77777777" w:rsidR="0058624C" w:rsidRDefault="0058624C" w:rsidP="0058624C">
      <w:pPr>
        <w:tabs>
          <w:tab w:val="left" w:pos="3119"/>
        </w:tabs>
        <w:ind w:left="2552"/>
        <w:rPr>
          <w:rFonts w:ascii="Bookman Old Style" w:hAnsi="Bookman Old Style" w:cs="Bookman Old Style"/>
          <w:color w:val="000000" w:themeColor="text1"/>
        </w:rPr>
      </w:pPr>
      <w:proofErr w:type="spellStart"/>
      <w:r>
        <w:rPr>
          <w:rFonts w:ascii="Bookman Old Style" w:hAnsi="Bookman Old Style" w:cs="Bookman Old Style"/>
          <w:color w:val="000000" w:themeColor="text1"/>
        </w:rPr>
        <w:t>a.n</w:t>
      </w:r>
      <w:proofErr w:type="spellEnd"/>
      <w:r>
        <w:rPr>
          <w:rFonts w:ascii="Bookman Old Style" w:hAnsi="Bookman Old Style" w:cs="Bookman Old Style"/>
          <w:color w:val="000000" w:themeColor="text1"/>
        </w:rPr>
        <w:t xml:space="preserve">. </w:t>
      </w:r>
      <w:r>
        <w:rPr>
          <w:rFonts w:ascii="Bookman Old Style" w:hAnsi="Bookman Old Style" w:cs="Bookman Old Style"/>
          <w:color w:val="000000" w:themeColor="text1"/>
        </w:rPr>
        <w:tab/>
        <w:t>MENTERI KEUANGAN REPUBLIK INDONESIA</w:t>
      </w:r>
    </w:p>
    <w:p w14:paraId="5D20A81A" w14:textId="77777777" w:rsidR="0058624C" w:rsidRDefault="0058624C" w:rsidP="0058624C">
      <w:pPr>
        <w:tabs>
          <w:tab w:val="left" w:pos="3119"/>
        </w:tabs>
        <w:ind w:left="2552"/>
        <w:rPr>
          <w:rFonts w:ascii="Bookman Old Style" w:hAnsi="Bookman Old Style" w:cs="Bookman Old Style"/>
          <w:color w:val="000000" w:themeColor="text1"/>
          <w:lang w:val="id-ID"/>
        </w:rPr>
      </w:pPr>
      <w:r>
        <w:rPr>
          <w:rFonts w:ascii="Bookman Old Style" w:hAnsi="Bookman Old Style" w:cs="Bookman Old Style"/>
          <w:color w:val="000000" w:themeColor="text1"/>
        </w:rPr>
        <w:tab/>
        <w:t>KEPALA</w:t>
      </w:r>
      <w:r>
        <w:rPr>
          <w:rFonts w:ascii="Bookman Old Style" w:hAnsi="Bookman Old Style" w:cs="Bookman Old Style"/>
          <w:color w:val="000000" w:themeColor="text1"/>
          <w:lang w:val="id-ID"/>
        </w:rPr>
        <w:t xml:space="preserve"> BADAN KOORDINASI PENANAMAN MODAL</w:t>
      </w:r>
    </w:p>
    <w:p w14:paraId="48DDD8BE" w14:textId="77777777" w:rsidR="0058624C" w:rsidRDefault="0058624C" w:rsidP="0058624C">
      <w:pPr>
        <w:tabs>
          <w:tab w:val="left" w:pos="3119"/>
        </w:tabs>
        <w:ind w:left="2552"/>
        <w:rPr>
          <w:rFonts w:ascii="Bookman Old Style" w:hAnsi="Bookman Old Style" w:cs="Bookman Old Style"/>
          <w:color w:val="000000" w:themeColor="text1"/>
        </w:rPr>
      </w:pPr>
      <w:r>
        <w:rPr>
          <w:rFonts w:ascii="Bookman Old Style" w:hAnsi="Bookman Old Style" w:cs="Bookman Old Style"/>
          <w:color w:val="000000" w:themeColor="text1"/>
        </w:rPr>
        <w:tab/>
        <w:t>REPUBLIK</w:t>
      </w:r>
      <w:r>
        <w:rPr>
          <w:rFonts w:ascii="Bookman Old Style" w:hAnsi="Bookman Old Style" w:cs="Bookman Old Style"/>
          <w:color w:val="000000" w:themeColor="text1"/>
          <w:lang w:val="id-ID"/>
        </w:rPr>
        <w:t xml:space="preserve"> INDONESIA</w:t>
      </w:r>
      <w:r>
        <w:rPr>
          <w:rFonts w:ascii="Bookman Old Style" w:hAnsi="Bookman Old Style" w:cs="Bookman Old Style"/>
          <w:color w:val="000000" w:themeColor="text1"/>
        </w:rPr>
        <w:t>,</w:t>
      </w:r>
    </w:p>
    <w:p w14:paraId="01D0CF10" w14:textId="77777777" w:rsidR="0058624C" w:rsidRDefault="0058624C" w:rsidP="0058624C">
      <w:pPr>
        <w:tabs>
          <w:tab w:val="left" w:pos="3960"/>
        </w:tabs>
        <w:ind w:left="3690" w:firstLine="270"/>
        <w:rPr>
          <w:rFonts w:ascii="Bookman Old Style" w:hAnsi="Bookman Old Style" w:cs="Bookman Old Style"/>
          <w:color w:val="000000" w:themeColor="text1"/>
        </w:rPr>
      </w:pPr>
      <w:r>
        <w:rPr>
          <w:rFonts w:ascii="Bookman Old Style" w:hAnsi="Bookman Old Style" w:cs="Bookman Old Style"/>
          <w:noProof/>
          <w:color w:val="000000" w:themeColor="text1"/>
        </w:rPr>
        <w:drawing>
          <wp:anchor distT="0" distB="0" distL="114300" distR="114300" simplePos="0" relativeHeight="251674952" behindDoc="1" locked="0" layoutInCell="1" allowOverlap="1" wp14:anchorId="371CECF9" wp14:editId="6BBBD4E9">
            <wp:simplePos x="0" y="0"/>
            <wp:positionH relativeFrom="column">
              <wp:posOffset>2566670</wp:posOffset>
            </wp:positionH>
            <wp:positionV relativeFrom="paragraph">
              <wp:posOffset>95885</wp:posOffset>
            </wp:positionV>
            <wp:extent cx="450850" cy="457835"/>
            <wp:effectExtent l="0" t="0" r="6350" b="0"/>
            <wp:wrapNone/>
            <wp:docPr id="419" name="Picture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767204" name="Picture 297767204"/>
                    <pic:cNvPicPr>
                      <a:picLocks noChangeAspect="1"/>
                    </pic:cNvPicPr>
                  </pic:nvPicPr>
                  <pic:blipFill>
                    <a:blip r:embed="rId49" cstate="print">
                      <a:extLst>
                        <a:ext uri="{28A0092B-C50C-407E-A947-70E740481C1C}">
                          <a14:useLocalDpi xmlns:a14="http://schemas.microsoft.com/office/drawing/2010/main" val="0"/>
                        </a:ext>
                      </a:extLst>
                    </a:blip>
                    <a:stretch>
                      <a:fillRect/>
                    </a:stretch>
                  </pic:blipFill>
                  <pic:spPr>
                    <a:xfrm>
                      <a:off x="0" y="0"/>
                      <a:ext cx="450850" cy="457895"/>
                    </a:xfrm>
                    <a:prstGeom prst="rect">
                      <a:avLst/>
                    </a:prstGeom>
                  </pic:spPr>
                </pic:pic>
              </a:graphicData>
            </a:graphic>
          </wp:anchor>
        </w:drawing>
      </w:r>
    </w:p>
    <w:p w14:paraId="42A44AB7" w14:textId="77777777" w:rsidR="0058624C" w:rsidRDefault="0058624C" w:rsidP="0058624C">
      <w:pPr>
        <w:tabs>
          <w:tab w:val="left" w:pos="3960"/>
        </w:tabs>
        <w:ind w:left="810" w:firstLine="270"/>
        <w:rPr>
          <w:rFonts w:ascii="Bookman Old Style" w:hAnsi="Bookman Old Style" w:cs="Bookman Old Style"/>
          <w:color w:val="000000" w:themeColor="text1"/>
        </w:rPr>
      </w:pPr>
    </w:p>
    <w:p w14:paraId="33D32746" w14:textId="77777777" w:rsidR="0058624C" w:rsidRDefault="0058624C" w:rsidP="0058624C">
      <w:pPr>
        <w:tabs>
          <w:tab w:val="left" w:pos="3960"/>
        </w:tabs>
        <w:rPr>
          <w:rFonts w:ascii="Bookman Old Style" w:hAnsi="Bookman Old Style" w:cs="Bookman Old Style"/>
          <w:color w:val="000000" w:themeColor="text1"/>
          <w:lang w:val="id-ID"/>
        </w:rPr>
      </w:pPr>
    </w:p>
    <w:p w14:paraId="46967C46" w14:textId="77777777" w:rsidR="0058624C" w:rsidRDefault="0058624C" w:rsidP="0058624C">
      <w:pPr>
        <w:tabs>
          <w:tab w:val="left" w:pos="3119"/>
        </w:tabs>
        <w:ind w:left="2552"/>
        <w:rPr>
          <w:rFonts w:ascii="Bookman Old Style" w:hAnsi="Bookman Old Style" w:cs="Bookman Old Style"/>
          <w:color w:val="000000" w:themeColor="text1"/>
        </w:rPr>
      </w:pPr>
      <w:r>
        <w:rPr>
          <w:rFonts w:ascii="Bookman Old Style" w:hAnsi="Bookman Old Style" w:cs="Bookman Old Style"/>
          <w:color w:val="000000" w:themeColor="text1"/>
        </w:rPr>
        <w:tab/>
      </w:r>
    </w:p>
    <w:p w14:paraId="162A6D16" w14:textId="77777777" w:rsidR="0058624C" w:rsidRDefault="0058624C" w:rsidP="0058624C">
      <w:pPr>
        <w:tabs>
          <w:tab w:val="left" w:pos="3119"/>
        </w:tabs>
        <w:ind w:left="2552"/>
        <w:rPr>
          <w:rFonts w:ascii="Bookman Old Style" w:hAnsi="Bookman Old Style" w:cs="Bookman Old Style"/>
          <w:color w:val="000000" w:themeColor="text1"/>
        </w:rPr>
      </w:pPr>
      <w:r>
        <w:rPr>
          <w:rFonts w:ascii="Bookman Old Style" w:hAnsi="Bookman Old Style" w:cs="Bookman Old Style"/>
          <w:color w:val="000000" w:themeColor="text1"/>
        </w:rPr>
        <w:tab/>
        <w:t xml:space="preserve">              Nama</w:t>
      </w:r>
    </w:p>
    <w:p w14:paraId="74A7AECB" w14:textId="77777777" w:rsidR="0058624C" w:rsidRDefault="0058624C" w:rsidP="0058624C">
      <w:pPr>
        <w:tabs>
          <w:tab w:val="left" w:pos="3119"/>
        </w:tabs>
        <w:ind w:left="2552"/>
        <w:rPr>
          <w:rFonts w:ascii="Bookman Old Style" w:hAnsi="Bookman Old Style" w:cs="Bookman Old Style"/>
          <w:color w:val="000000" w:themeColor="text1"/>
        </w:rPr>
      </w:pPr>
      <w:proofErr w:type="spellStart"/>
      <w:r>
        <w:rPr>
          <w:rFonts w:ascii="Bookman Old Style" w:hAnsi="Bookman Old Style" w:cs="Bookman Old Style"/>
          <w:color w:val="000000" w:themeColor="text1"/>
        </w:rPr>
        <w:t>Ditandatangani</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secara</w:t>
      </w:r>
      <w:proofErr w:type="spellEnd"/>
      <w:r>
        <w:rPr>
          <w:rFonts w:ascii="Bookman Old Style" w:hAnsi="Bookman Old Style" w:cs="Bookman Old Style"/>
          <w:color w:val="000000" w:themeColor="text1"/>
        </w:rPr>
        <w:t xml:space="preserve"> </w:t>
      </w:r>
      <w:proofErr w:type="spellStart"/>
      <w:r>
        <w:rPr>
          <w:rFonts w:ascii="Bookman Old Style" w:hAnsi="Bookman Old Style" w:cs="Bookman Old Style"/>
          <w:color w:val="000000" w:themeColor="text1"/>
        </w:rPr>
        <w:t>elektronik</w:t>
      </w:r>
      <w:proofErr w:type="spellEnd"/>
    </w:p>
    <w:p w14:paraId="5FE99EBA" w14:textId="77777777" w:rsidR="0058624C" w:rsidRDefault="0058624C" w:rsidP="0058624C">
      <w:pPr>
        <w:jc w:val="both"/>
        <w:rPr>
          <w:rFonts w:ascii="Bookman Old Style" w:eastAsia="Times New Roman" w:hAnsi="Bookman Old Style" w:cs="Bookman Old Style"/>
          <w:color w:val="000000" w:themeColor="text1"/>
        </w:rPr>
      </w:pPr>
    </w:p>
    <w:p w14:paraId="207B1E83" w14:textId="77777777" w:rsidR="0058624C" w:rsidRDefault="0058624C" w:rsidP="0058624C">
      <w:pPr>
        <w:jc w:val="both"/>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 xml:space="preserve">Salinan Keputusan Menteri </w:t>
      </w:r>
      <w:proofErr w:type="spellStart"/>
      <w:r>
        <w:rPr>
          <w:rFonts w:ascii="Bookman Old Style" w:eastAsia="Times New Roman" w:hAnsi="Bookman Old Style" w:cs="Bookman Old Style"/>
          <w:color w:val="000000" w:themeColor="text1"/>
        </w:rPr>
        <w:t>ini</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disampaikan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kepada</w:t>
      </w:r>
      <w:proofErr w:type="spellEnd"/>
      <w:r>
        <w:rPr>
          <w:rFonts w:ascii="Bookman Old Style" w:eastAsia="Times New Roman" w:hAnsi="Bookman Old Style" w:cs="Bookman Old Style"/>
          <w:color w:val="000000" w:themeColor="text1"/>
        </w:rPr>
        <w:t>:</w:t>
      </w:r>
    </w:p>
    <w:p w14:paraId="2E4E525F" w14:textId="77777777" w:rsidR="0058624C" w:rsidRDefault="0058624C" w:rsidP="0050130A">
      <w:pPr>
        <w:numPr>
          <w:ilvl w:val="0"/>
          <w:numId w:val="120"/>
        </w:numPr>
        <w:ind w:left="426"/>
        <w:jc w:val="both"/>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 xml:space="preserve">Menteri </w:t>
      </w:r>
      <w:proofErr w:type="spellStart"/>
      <w:r>
        <w:rPr>
          <w:rFonts w:ascii="Bookman Old Style" w:eastAsia="Times New Roman" w:hAnsi="Bookman Old Style" w:cs="Bookman Old Style"/>
          <w:color w:val="000000" w:themeColor="text1"/>
        </w:rPr>
        <w:t>Koordinator</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Bidang</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Perekonomian</w:t>
      </w:r>
      <w:proofErr w:type="spellEnd"/>
      <w:r>
        <w:rPr>
          <w:rFonts w:ascii="Bookman Old Style" w:eastAsia="Times New Roman" w:hAnsi="Bookman Old Style" w:cs="Bookman Old Style"/>
          <w:color w:val="000000" w:themeColor="text1"/>
        </w:rPr>
        <w:t>;</w:t>
      </w:r>
    </w:p>
    <w:p w14:paraId="0DBAC4A1" w14:textId="77777777" w:rsidR="0058624C" w:rsidRDefault="0058624C" w:rsidP="0050130A">
      <w:pPr>
        <w:numPr>
          <w:ilvl w:val="0"/>
          <w:numId w:val="120"/>
        </w:numPr>
        <w:ind w:left="426"/>
        <w:jc w:val="both"/>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 xml:space="preserve">Menteri </w:t>
      </w:r>
      <w:proofErr w:type="spellStart"/>
      <w:r>
        <w:rPr>
          <w:rFonts w:ascii="Bookman Old Style" w:eastAsia="Times New Roman" w:hAnsi="Bookman Old Style" w:cs="Bookman Old Style"/>
          <w:color w:val="000000" w:themeColor="text1"/>
        </w:rPr>
        <w:t>Keuangan</w:t>
      </w:r>
      <w:proofErr w:type="spellEnd"/>
      <w:r>
        <w:rPr>
          <w:rFonts w:ascii="Bookman Old Style" w:eastAsia="Times New Roman" w:hAnsi="Bookman Old Style" w:cs="Bookman Old Style"/>
          <w:color w:val="000000" w:themeColor="text1"/>
        </w:rPr>
        <w:t>;</w:t>
      </w:r>
    </w:p>
    <w:p w14:paraId="51161E38" w14:textId="77777777" w:rsidR="0058624C" w:rsidRDefault="0058624C" w:rsidP="0050130A">
      <w:pPr>
        <w:numPr>
          <w:ilvl w:val="0"/>
          <w:numId w:val="120"/>
        </w:numPr>
        <w:ind w:left="426"/>
        <w:jc w:val="both"/>
        <w:rPr>
          <w:rFonts w:ascii="Bookman Old Style" w:eastAsia="Times New Roman" w:hAnsi="Bookman Old Style" w:cs="Bookman Old Style"/>
          <w:color w:val="000000" w:themeColor="text1"/>
        </w:rPr>
      </w:pPr>
      <w:r>
        <w:rPr>
          <w:rFonts w:ascii="Bookman Old Style" w:eastAsia="Times New Roman" w:hAnsi="Bookman Old Style" w:cs="Bookman Old Style"/>
          <w:color w:val="000000" w:themeColor="text1"/>
        </w:rPr>
        <w:t xml:space="preserve">Menteri ……………. (Pembina </w:t>
      </w:r>
      <w:proofErr w:type="spellStart"/>
      <w:r>
        <w:rPr>
          <w:rFonts w:ascii="Bookman Old Style" w:eastAsia="Times New Roman" w:hAnsi="Bookman Old Style" w:cs="Bookman Old Style"/>
          <w:color w:val="000000" w:themeColor="text1"/>
        </w:rPr>
        <w:t>Sektor</w:t>
      </w:r>
      <w:proofErr w:type="spellEnd"/>
      <w:r>
        <w:rPr>
          <w:rFonts w:ascii="Bookman Old Style" w:eastAsia="Times New Roman" w:hAnsi="Bookman Old Style" w:cs="Bookman Old Style"/>
          <w:color w:val="000000" w:themeColor="text1"/>
        </w:rPr>
        <w:t>);</w:t>
      </w:r>
    </w:p>
    <w:p w14:paraId="589219FE" w14:textId="77777777" w:rsidR="0058624C" w:rsidRDefault="0058624C" w:rsidP="0050130A">
      <w:pPr>
        <w:numPr>
          <w:ilvl w:val="0"/>
          <w:numId w:val="120"/>
        </w:numPr>
        <w:ind w:left="426"/>
        <w:jc w:val="both"/>
        <w:rPr>
          <w:rFonts w:ascii="Bookman Old Style" w:eastAsia="Times New Roman" w:hAnsi="Bookman Old Style" w:cs="Bookman Old Style"/>
          <w:color w:val="000000" w:themeColor="text1"/>
        </w:rPr>
      </w:pPr>
      <w:proofErr w:type="spellStart"/>
      <w:r>
        <w:rPr>
          <w:rFonts w:ascii="Bookman Old Style" w:eastAsia="Times New Roman" w:hAnsi="Bookman Old Style" w:cs="Bookman Old Style"/>
          <w:color w:val="000000" w:themeColor="text1"/>
        </w:rPr>
        <w:t>Kepala</w:t>
      </w:r>
      <w:proofErr w:type="spellEnd"/>
      <w:r>
        <w:rPr>
          <w:rFonts w:ascii="Bookman Old Style" w:eastAsia="Times New Roman" w:hAnsi="Bookman Old Style" w:cs="Bookman Old Style"/>
          <w:color w:val="000000" w:themeColor="text1"/>
        </w:rPr>
        <w:t xml:space="preserve"> Badan </w:t>
      </w:r>
      <w:proofErr w:type="spellStart"/>
      <w:r>
        <w:rPr>
          <w:rFonts w:ascii="Bookman Old Style" w:eastAsia="Times New Roman" w:hAnsi="Bookman Old Style" w:cs="Bookman Old Style"/>
          <w:color w:val="000000" w:themeColor="text1"/>
        </w:rPr>
        <w:t>Kebijakan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Fiskal</w:t>
      </w:r>
      <w:proofErr w:type="spellEnd"/>
      <w:r>
        <w:rPr>
          <w:rFonts w:ascii="Bookman Old Style" w:eastAsia="Times New Roman" w:hAnsi="Bookman Old Style" w:cs="Bookman Old Style"/>
          <w:color w:val="000000" w:themeColor="text1"/>
        </w:rPr>
        <w:t xml:space="preserve">, Kementerian </w:t>
      </w:r>
      <w:proofErr w:type="spellStart"/>
      <w:r>
        <w:rPr>
          <w:rFonts w:ascii="Bookman Old Style" w:eastAsia="Times New Roman" w:hAnsi="Bookman Old Style" w:cs="Bookman Old Style"/>
          <w:color w:val="000000" w:themeColor="text1"/>
        </w:rPr>
        <w:t>Keuangan</w:t>
      </w:r>
      <w:proofErr w:type="spellEnd"/>
      <w:r>
        <w:rPr>
          <w:rFonts w:ascii="Bookman Old Style" w:eastAsia="Times New Roman" w:hAnsi="Bookman Old Style" w:cs="Bookman Old Style"/>
          <w:color w:val="000000" w:themeColor="text1"/>
        </w:rPr>
        <w:t>;</w:t>
      </w:r>
    </w:p>
    <w:p w14:paraId="77FC0255" w14:textId="77777777" w:rsidR="0058624C" w:rsidRDefault="0058624C" w:rsidP="0050130A">
      <w:pPr>
        <w:numPr>
          <w:ilvl w:val="0"/>
          <w:numId w:val="120"/>
        </w:numPr>
        <w:ind w:left="426"/>
        <w:jc w:val="both"/>
        <w:rPr>
          <w:rFonts w:ascii="Bookman Old Style" w:eastAsia="Times New Roman" w:hAnsi="Bookman Old Style" w:cs="Bookman Old Style"/>
          <w:color w:val="000000" w:themeColor="text1"/>
        </w:rPr>
      </w:pPr>
      <w:proofErr w:type="spellStart"/>
      <w:r>
        <w:rPr>
          <w:rFonts w:ascii="Bookman Old Style" w:eastAsia="Times New Roman" w:hAnsi="Bookman Old Style" w:cs="Bookman Old Style"/>
          <w:color w:val="000000" w:themeColor="text1"/>
        </w:rPr>
        <w:t>Direktur</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Jenderal</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Pajak</w:t>
      </w:r>
      <w:proofErr w:type="spellEnd"/>
      <w:r>
        <w:rPr>
          <w:rFonts w:ascii="Bookman Old Style" w:eastAsia="Times New Roman" w:hAnsi="Bookman Old Style" w:cs="Bookman Old Style"/>
          <w:color w:val="000000" w:themeColor="text1"/>
        </w:rPr>
        <w:t xml:space="preserve">, Kementerian </w:t>
      </w:r>
      <w:proofErr w:type="spellStart"/>
      <w:r>
        <w:rPr>
          <w:rFonts w:ascii="Bookman Old Style" w:eastAsia="Times New Roman" w:hAnsi="Bookman Old Style" w:cs="Bookman Old Style"/>
          <w:color w:val="000000" w:themeColor="text1"/>
        </w:rPr>
        <w:t>Keuangan</w:t>
      </w:r>
      <w:proofErr w:type="spellEnd"/>
      <w:r>
        <w:rPr>
          <w:rFonts w:ascii="Bookman Old Style" w:eastAsia="Times New Roman" w:hAnsi="Bookman Old Style" w:cs="Bookman Old Style"/>
          <w:color w:val="000000" w:themeColor="text1"/>
        </w:rPr>
        <w:t>;</w:t>
      </w:r>
    </w:p>
    <w:p w14:paraId="19F267A6" w14:textId="77777777" w:rsidR="0058624C" w:rsidRDefault="0058624C" w:rsidP="0050130A">
      <w:pPr>
        <w:numPr>
          <w:ilvl w:val="0"/>
          <w:numId w:val="120"/>
        </w:numPr>
        <w:ind w:left="426"/>
        <w:jc w:val="both"/>
        <w:rPr>
          <w:rFonts w:ascii="Bookman Old Style" w:eastAsia="Times New Roman" w:hAnsi="Bookman Old Style" w:cs="Bookman Old Style"/>
          <w:color w:val="000000" w:themeColor="text1"/>
        </w:rPr>
      </w:pPr>
      <w:proofErr w:type="spellStart"/>
      <w:r>
        <w:rPr>
          <w:rFonts w:ascii="Bookman Old Style" w:eastAsia="Times New Roman" w:hAnsi="Bookman Old Style" w:cs="Bookman Old Style"/>
          <w:color w:val="000000" w:themeColor="text1"/>
        </w:rPr>
        <w:t>Direktur</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Peraturan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Perpajakan</w:t>
      </w:r>
      <w:proofErr w:type="spellEnd"/>
      <w:r>
        <w:rPr>
          <w:rFonts w:ascii="Bookman Old Style" w:eastAsia="Times New Roman" w:hAnsi="Bookman Old Style" w:cs="Bookman Old Style"/>
          <w:color w:val="000000" w:themeColor="text1"/>
        </w:rPr>
        <w:t xml:space="preserve"> II, DJP;</w:t>
      </w:r>
    </w:p>
    <w:p w14:paraId="037F0D05" w14:textId="77777777" w:rsidR="0058624C" w:rsidRDefault="0058624C" w:rsidP="0050130A">
      <w:pPr>
        <w:numPr>
          <w:ilvl w:val="0"/>
          <w:numId w:val="120"/>
        </w:numPr>
        <w:ind w:left="426"/>
        <w:jc w:val="both"/>
        <w:rPr>
          <w:rFonts w:ascii="Bookman Old Style" w:eastAsia="Times New Roman" w:hAnsi="Bookman Old Style" w:cs="Bookman Old Style"/>
          <w:color w:val="000000" w:themeColor="text1"/>
        </w:rPr>
      </w:pPr>
      <w:proofErr w:type="spellStart"/>
      <w:r>
        <w:rPr>
          <w:rFonts w:ascii="Bookman Old Style" w:eastAsia="Times New Roman" w:hAnsi="Bookman Old Style" w:cs="Bookman Old Style"/>
          <w:color w:val="000000" w:themeColor="text1"/>
        </w:rPr>
        <w:t>Direktur</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Pemeriksaan</w:t>
      </w:r>
      <w:proofErr w:type="spellEnd"/>
      <w:r>
        <w:rPr>
          <w:rFonts w:ascii="Bookman Old Style" w:eastAsia="Times New Roman" w:hAnsi="Bookman Old Style" w:cs="Bookman Old Style"/>
          <w:color w:val="000000" w:themeColor="text1"/>
        </w:rPr>
        <w:t xml:space="preserve"> dan </w:t>
      </w:r>
      <w:proofErr w:type="spellStart"/>
      <w:r>
        <w:rPr>
          <w:rFonts w:ascii="Bookman Old Style" w:eastAsia="Times New Roman" w:hAnsi="Bookman Old Style" w:cs="Bookman Old Style"/>
          <w:color w:val="000000" w:themeColor="text1"/>
        </w:rPr>
        <w:t>Penagihan</w:t>
      </w:r>
      <w:proofErr w:type="spellEnd"/>
      <w:r>
        <w:rPr>
          <w:rFonts w:ascii="Bookman Old Style" w:eastAsia="Times New Roman" w:hAnsi="Bookman Old Style" w:cs="Bookman Old Style"/>
          <w:color w:val="000000" w:themeColor="text1"/>
        </w:rPr>
        <w:t>, DJP;</w:t>
      </w:r>
    </w:p>
    <w:p w14:paraId="3C2337C2" w14:textId="77777777" w:rsidR="0058624C" w:rsidRDefault="0058624C" w:rsidP="0050130A">
      <w:pPr>
        <w:numPr>
          <w:ilvl w:val="0"/>
          <w:numId w:val="120"/>
        </w:numPr>
        <w:ind w:left="426"/>
        <w:jc w:val="both"/>
        <w:rPr>
          <w:rFonts w:ascii="Bookman Old Style" w:eastAsia="Times New Roman" w:hAnsi="Bookman Old Style" w:cs="Bookman Old Style"/>
          <w:color w:val="000000" w:themeColor="text1"/>
        </w:rPr>
      </w:pPr>
      <w:proofErr w:type="spellStart"/>
      <w:r>
        <w:rPr>
          <w:rFonts w:ascii="Bookman Old Style" w:eastAsia="Times New Roman" w:hAnsi="Bookman Old Style" w:cs="Bookman Old Style"/>
          <w:color w:val="000000" w:themeColor="text1"/>
        </w:rPr>
        <w:t>Kepala</w:t>
      </w:r>
      <w:proofErr w:type="spellEnd"/>
      <w:r>
        <w:rPr>
          <w:rFonts w:ascii="Bookman Old Style" w:eastAsia="Times New Roman" w:hAnsi="Bookman Old Style" w:cs="Bookman Old Style"/>
          <w:color w:val="000000" w:themeColor="text1"/>
        </w:rPr>
        <w:t xml:space="preserve"> Kantor Wilayah DJP </w:t>
      </w:r>
      <w:r>
        <w:rPr>
          <w:rFonts w:ascii="Bookman Old Style" w:eastAsia="Times New Roman" w:hAnsi="Bookman Old Style" w:cs="Bookman Old Style"/>
          <w:color w:val="000000" w:themeColor="text1"/>
          <w:lang w:val="en-AU"/>
        </w:rPr>
        <w:t>…………</w:t>
      </w:r>
      <w:proofErr w:type="gramStart"/>
      <w:r>
        <w:rPr>
          <w:rFonts w:ascii="Bookman Old Style" w:eastAsia="Times New Roman" w:hAnsi="Bookman Old Style" w:cs="Bookman Old Style"/>
          <w:color w:val="000000" w:themeColor="text1"/>
          <w:lang w:val="en-AU"/>
        </w:rPr>
        <w:t>…..</w:t>
      </w:r>
      <w:proofErr w:type="gramEnd"/>
      <w:r>
        <w:rPr>
          <w:rFonts w:ascii="Bookman Old Style" w:eastAsia="Times New Roman" w:hAnsi="Bookman Old Style" w:cs="Bookman Old Style"/>
          <w:color w:val="000000" w:themeColor="text1"/>
        </w:rPr>
        <w:t>;</w:t>
      </w:r>
      <w:r>
        <w:rPr>
          <w:rFonts w:ascii="Bookman Old Style" w:eastAsia="Times New Roman" w:hAnsi="Bookman Old Style" w:cs="Bookman Old Style"/>
          <w:color w:val="000000" w:themeColor="text1"/>
          <w:lang w:val="id-ID"/>
        </w:rPr>
        <w:t xml:space="preserve"> </w:t>
      </w:r>
    </w:p>
    <w:p w14:paraId="2E1ED722" w14:textId="77777777" w:rsidR="0058624C" w:rsidRDefault="0058624C" w:rsidP="0050130A">
      <w:pPr>
        <w:numPr>
          <w:ilvl w:val="0"/>
          <w:numId w:val="120"/>
        </w:numPr>
        <w:ind w:left="426"/>
        <w:jc w:val="both"/>
        <w:rPr>
          <w:rFonts w:ascii="Bookman Old Style" w:eastAsia="Times New Roman" w:hAnsi="Bookman Old Style" w:cs="Bookman Old Style"/>
          <w:color w:val="000000" w:themeColor="text1"/>
        </w:rPr>
      </w:pPr>
      <w:proofErr w:type="spellStart"/>
      <w:r>
        <w:rPr>
          <w:rFonts w:ascii="Bookman Old Style" w:eastAsia="Times New Roman" w:hAnsi="Bookman Old Style" w:cs="Bookman Old Style"/>
          <w:color w:val="000000" w:themeColor="text1"/>
        </w:rPr>
        <w:t>Kepala</w:t>
      </w:r>
      <w:proofErr w:type="spellEnd"/>
      <w:r>
        <w:rPr>
          <w:rFonts w:ascii="Bookman Old Style" w:eastAsia="Times New Roman" w:hAnsi="Bookman Old Style" w:cs="Bookman Old Style"/>
          <w:color w:val="000000" w:themeColor="text1"/>
        </w:rPr>
        <w:t xml:space="preserve"> Kantor </w:t>
      </w:r>
      <w:proofErr w:type="spellStart"/>
      <w:r>
        <w:rPr>
          <w:rFonts w:ascii="Bookman Old Style" w:eastAsia="Times New Roman" w:hAnsi="Bookman Old Style" w:cs="Bookman Old Style"/>
          <w:color w:val="000000" w:themeColor="text1"/>
        </w:rPr>
        <w:t>Pelayanan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Pajak</w:t>
      </w:r>
      <w:proofErr w:type="spellEnd"/>
      <w:r>
        <w:rPr>
          <w:rFonts w:ascii="Bookman Old Style" w:eastAsia="Times New Roman" w:hAnsi="Bookman Old Style" w:cs="Bookman Old Style"/>
          <w:color w:val="000000" w:themeColor="text1"/>
        </w:rPr>
        <w:t xml:space="preserve"> Madya</w:t>
      </w:r>
      <w:r>
        <w:rPr>
          <w:rFonts w:ascii="Bookman Old Style" w:eastAsia="Times New Roman" w:hAnsi="Bookman Old Style" w:cs="Bookman Old Style"/>
          <w:color w:val="000000" w:themeColor="text1"/>
          <w:lang w:val="id-ID"/>
        </w:rPr>
        <w:t xml:space="preserve"> </w:t>
      </w:r>
      <w:r>
        <w:rPr>
          <w:rFonts w:ascii="Bookman Old Style" w:eastAsia="Times New Roman" w:hAnsi="Bookman Old Style" w:cs="Bookman Old Style"/>
          <w:color w:val="000000" w:themeColor="text1"/>
          <w:lang w:val="en-AU"/>
        </w:rPr>
        <w:t>……………………</w:t>
      </w:r>
      <w:r>
        <w:rPr>
          <w:rFonts w:ascii="Bookman Old Style" w:eastAsia="Times New Roman" w:hAnsi="Bookman Old Style" w:cs="Bookman Old Style"/>
          <w:color w:val="000000" w:themeColor="text1"/>
        </w:rPr>
        <w:t>;</w:t>
      </w:r>
    </w:p>
    <w:p w14:paraId="702FFC08" w14:textId="77777777" w:rsidR="0058624C" w:rsidRDefault="0058624C" w:rsidP="0050130A">
      <w:pPr>
        <w:numPr>
          <w:ilvl w:val="0"/>
          <w:numId w:val="120"/>
        </w:numPr>
        <w:ind w:left="426"/>
        <w:jc w:val="both"/>
        <w:rPr>
          <w:rFonts w:ascii="Bookman Old Style" w:eastAsia="Times New Roman" w:hAnsi="Bookman Old Style" w:cs="Bookman Old Style"/>
          <w:color w:val="000000" w:themeColor="text1"/>
          <w:lang w:val="id-ID"/>
        </w:rPr>
      </w:pPr>
      <w:r>
        <w:rPr>
          <w:rFonts w:ascii="Bookman Old Style" w:eastAsia="Times New Roman" w:hAnsi="Bookman Old Style" w:cs="Bookman Old Style"/>
          <w:color w:val="000000" w:themeColor="text1"/>
        </w:rPr>
        <w:t xml:space="preserve">Yang </w:t>
      </w:r>
      <w:proofErr w:type="spellStart"/>
      <w:r>
        <w:rPr>
          <w:rFonts w:ascii="Bookman Old Style" w:eastAsia="Times New Roman" w:hAnsi="Bookman Old Style" w:cs="Bookman Old Style"/>
          <w:color w:val="000000" w:themeColor="text1"/>
        </w:rPr>
        <w:t>bersangkutan</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untuk</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dilaksanakan</w:t>
      </w:r>
      <w:proofErr w:type="spellEnd"/>
      <w:r>
        <w:rPr>
          <w:rFonts w:ascii="Bookman Old Style" w:eastAsia="Times New Roman" w:hAnsi="Bookman Old Style" w:cs="Bookman Old Style"/>
          <w:color w:val="000000" w:themeColor="text1"/>
        </w:rPr>
        <w:t>.</w:t>
      </w:r>
    </w:p>
    <w:p w14:paraId="7BE4A016" w14:textId="1F0F69D4" w:rsidR="0058624C" w:rsidRDefault="0058624C" w:rsidP="0058624C">
      <w:pPr>
        <w:rPr>
          <w:rFonts w:ascii="Bookman Old Style" w:eastAsia="Times New Roman" w:hAnsi="Bookman Old Style" w:cs="Arial"/>
          <w:color w:val="000000" w:themeColor="text1"/>
          <w:lang w:val="id-ID"/>
        </w:rPr>
      </w:pPr>
      <w:r>
        <w:rPr>
          <w:rFonts w:ascii="Bookman Old Style" w:eastAsia="Times New Roman" w:hAnsi="Bookman Old Style" w:cs="Bookman Old Style"/>
          <w:color w:val="000000" w:themeColor="text1"/>
          <w:lang w:val="id-ID"/>
        </w:rPr>
        <w:br w:type="page"/>
      </w:r>
    </w:p>
    <w:p w14:paraId="0CDE5C77" w14:textId="77777777" w:rsidR="0058624C" w:rsidRDefault="0058624C" w:rsidP="0058624C">
      <w:pPr>
        <w:jc w:val="center"/>
        <w:rPr>
          <w:rFonts w:ascii="Bookman Old Style" w:eastAsia="Times New Roman" w:hAnsi="Bookman Old Style"/>
          <w:color w:val="000000" w:themeColor="text1"/>
          <w:sz w:val="24"/>
          <w:szCs w:val="24"/>
          <w:lang w:eastAsia="id-ID"/>
        </w:rPr>
      </w:pPr>
      <w:r>
        <w:rPr>
          <w:rFonts w:ascii="Bookman Old Style" w:eastAsia="Times New Roman" w:hAnsi="Bookman Old Style"/>
          <w:color w:val="000000" w:themeColor="text1"/>
          <w:sz w:val="24"/>
          <w:szCs w:val="24"/>
          <w:lang w:eastAsia="id-ID"/>
        </w:rPr>
        <w:lastRenderedPageBreak/>
        <w:t>PENJELASAN ATAS PERSETUJUAN PEMBERIAN FASILITAS PAJAK PENGHASILAN UNTUK PENANAMAN MODAL DI BIDANG-BIDANG USAHA TERTENTU DAN/ATAU DI DAERAH-DAERAH TERTENTU</w:t>
      </w:r>
    </w:p>
    <w:p w14:paraId="498DE712" w14:textId="2D5BAD01" w:rsidR="0058624C" w:rsidRDefault="0058624C" w:rsidP="0058624C">
      <w:pPr>
        <w:autoSpaceDE w:val="0"/>
        <w:autoSpaceDN w:val="0"/>
        <w:adjustRightInd w:val="0"/>
        <w:spacing w:line="360" w:lineRule="auto"/>
        <w:jc w:val="center"/>
        <w:rPr>
          <w:rFonts w:ascii="Bookman Old Style" w:eastAsia="Times New Roman" w:hAnsi="Bookman Old Style"/>
          <w:color w:val="000000" w:themeColor="text1"/>
          <w:sz w:val="24"/>
          <w:szCs w:val="24"/>
          <w:lang w:eastAsia="id-ID"/>
        </w:rPr>
      </w:pPr>
      <w:r>
        <w:rPr>
          <w:rFonts w:ascii="Bookman Old Style" w:eastAsia="Times New Roman" w:hAnsi="Bookman Old Style"/>
          <w:color w:val="000000" w:themeColor="text1"/>
          <w:sz w:val="24"/>
          <w:szCs w:val="24"/>
          <w:lang w:eastAsia="id-ID"/>
        </w:rPr>
        <w:t>DI KAWASAN EKONOMI KHUSUS</w:t>
      </w:r>
    </w:p>
    <w:p w14:paraId="3108C1AD" w14:textId="77777777" w:rsidR="004F45C9" w:rsidRDefault="004F45C9" w:rsidP="0058624C">
      <w:pPr>
        <w:autoSpaceDE w:val="0"/>
        <w:autoSpaceDN w:val="0"/>
        <w:adjustRightInd w:val="0"/>
        <w:spacing w:line="360" w:lineRule="auto"/>
        <w:jc w:val="center"/>
        <w:rPr>
          <w:rFonts w:ascii="Bookman Old Style" w:eastAsia="Times New Roman" w:hAnsi="Bookman Old Style"/>
          <w:color w:val="000000" w:themeColor="text1"/>
          <w:sz w:val="24"/>
          <w:szCs w:val="24"/>
          <w:lang w:eastAsia="id-ID"/>
        </w:rPr>
      </w:pPr>
    </w:p>
    <w:p w14:paraId="63E66CF6" w14:textId="77777777" w:rsidR="0058624C" w:rsidRDefault="0058624C" w:rsidP="0050130A">
      <w:pPr>
        <w:pStyle w:val="ListParagraph"/>
        <w:numPr>
          <w:ilvl w:val="0"/>
          <w:numId w:val="121"/>
        </w:numPr>
        <w:tabs>
          <w:tab w:val="left" w:pos="426"/>
        </w:tabs>
        <w:spacing w:line="360" w:lineRule="auto"/>
        <w:ind w:left="426" w:hanging="426"/>
        <w:jc w:val="both"/>
        <w:rPr>
          <w:rFonts w:ascii="Bookman Old Style" w:hAnsi="Bookman Old Style" w:cs="Arial"/>
          <w:color w:val="000000" w:themeColor="text1"/>
        </w:rPr>
      </w:pPr>
      <w:proofErr w:type="spellStart"/>
      <w:r>
        <w:rPr>
          <w:rFonts w:ascii="Bookman Old Style" w:eastAsia="Times New Roman" w:hAnsi="Bookman Old Style" w:cs="Arial"/>
          <w:color w:val="000000" w:themeColor="text1"/>
          <w:lang w:val="en-US"/>
        </w:rPr>
        <w:t>Wajib</w:t>
      </w:r>
      <w:proofErr w:type="spellEnd"/>
      <w:r>
        <w:rPr>
          <w:rFonts w:ascii="Bookman Old Style" w:eastAsia="Times New Roman" w:hAnsi="Bookman Old Style" w:cs="Arial"/>
          <w:color w:val="000000" w:themeColor="text1"/>
          <w:lang w:val="en-US"/>
        </w:rPr>
        <w:t xml:space="preserve"> </w:t>
      </w:r>
      <w:proofErr w:type="spellStart"/>
      <w:r>
        <w:rPr>
          <w:rFonts w:ascii="Bookman Old Style" w:eastAsia="Times New Roman" w:hAnsi="Bookman Old Style" w:cs="Arial"/>
          <w:color w:val="000000" w:themeColor="text1"/>
          <w:lang w:val="en-US"/>
        </w:rPr>
        <w:t>Pajak</w:t>
      </w:r>
      <w:proofErr w:type="spellEnd"/>
      <w:r>
        <w:rPr>
          <w:rFonts w:ascii="Bookman Old Style" w:eastAsia="Times New Roman" w:hAnsi="Bookman Old Style" w:cs="Arial"/>
          <w:color w:val="000000" w:themeColor="text1"/>
          <w:lang w:val="en-US"/>
        </w:rPr>
        <w:t xml:space="preserve"> </w:t>
      </w:r>
      <w:proofErr w:type="spellStart"/>
      <w:r>
        <w:rPr>
          <w:rFonts w:ascii="Bookman Old Style" w:eastAsia="Times New Roman" w:hAnsi="Bookman Old Style" w:cs="Arial"/>
          <w:color w:val="000000" w:themeColor="text1"/>
          <w:lang w:val="en-US"/>
        </w:rPr>
        <w:t>memiliki</w:t>
      </w:r>
      <w:proofErr w:type="spellEnd"/>
      <w:r>
        <w:rPr>
          <w:rFonts w:ascii="Bookman Old Style" w:eastAsia="Times New Roman" w:hAnsi="Bookman Old Style" w:cs="Arial"/>
          <w:color w:val="000000" w:themeColor="text1"/>
          <w:lang w:val="en-US"/>
        </w:rPr>
        <w:t xml:space="preserve"> </w:t>
      </w:r>
      <w:proofErr w:type="spellStart"/>
      <w:r>
        <w:rPr>
          <w:rFonts w:ascii="Bookman Old Style" w:eastAsia="Times New Roman" w:hAnsi="Bookman Old Style" w:cs="Arial"/>
          <w:color w:val="000000" w:themeColor="text1"/>
          <w:lang w:val="en-US"/>
        </w:rPr>
        <w:t>Perizinan</w:t>
      </w:r>
      <w:proofErr w:type="spellEnd"/>
      <w:r>
        <w:rPr>
          <w:rFonts w:ascii="Bookman Old Style" w:eastAsia="Times New Roman" w:hAnsi="Bookman Old Style" w:cs="Arial"/>
          <w:color w:val="000000" w:themeColor="text1"/>
          <w:lang w:val="en-US"/>
        </w:rPr>
        <w:t xml:space="preserve"> </w:t>
      </w:r>
      <w:proofErr w:type="spellStart"/>
      <w:r>
        <w:rPr>
          <w:rFonts w:ascii="Bookman Old Style" w:eastAsia="Times New Roman" w:hAnsi="Bookman Old Style" w:cs="Arial"/>
          <w:color w:val="000000" w:themeColor="text1"/>
          <w:lang w:val="en-US"/>
        </w:rPr>
        <w:t>Berusaha</w:t>
      </w:r>
      <w:proofErr w:type="spellEnd"/>
      <w:r>
        <w:rPr>
          <w:rFonts w:ascii="Bookman Old Style" w:eastAsia="Times New Roman" w:hAnsi="Bookman Old Style" w:cs="Arial"/>
          <w:color w:val="000000" w:themeColor="text1"/>
          <w:lang w:val="en-US"/>
        </w:rPr>
        <w:t xml:space="preserve"> </w:t>
      </w:r>
      <w:proofErr w:type="spellStart"/>
      <w:r>
        <w:rPr>
          <w:rFonts w:ascii="Bookman Old Style" w:eastAsia="Times New Roman" w:hAnsi="Bookman Old Style" w:cs="Arial"/>
          <w:color w:val="000000" w:themeColor="text1"/>
          <w:lang w:val="en-US"/>
        </w:rPr>
        <w:t>Nomor</w:t>
      </w:r>
      <w:proofErr w:type="spellEnd"/>
      <w:r>
        <w:rPr>
          <w:rFonts w:ascii="Bookman Old Style" w:eastAsia="Times New Roman" w:hAnsi="Bookman Old Style" w:cs="Arial"/>
          <w:color w:val="000000" w:themeColor="text1"/>
        </w:rPr>
        <w:t xml:space="preserve"> </w:t>
      </w:r>
      <w:r>
        <w:rPr>
          <w:rFonts w:ascii="Bookman Old Style" w:hAnsi="Bookman Old Style" w:cs="Arial"/>
          <w:color w:val="000000" w:themeColor="text1"/>
        </w:rPr>
        <w:t>…</w:t>
      </w:r>
      <w:r>
        <w:rPr>
          <w:rFonts w:ascii="Bookman Old Style" w:hAnsi="Bookman Old Style" w:cs="Arial"/>
          <w:color w:val="000000" w:themeColor="text1"/>
          <w:lang w:val="en-US"/>
        </w:rPr>
        <w:t xml:space="preserve"> yang </w:t>
      </w:r>
      <w:proofErr w:type="spellStart"/>
      <w:r>
        <w:rPr>
          <w:rFonts w:ascii="Bookman Old Style" w:hAnsi="Bookman Old Style" w:cs="Arial"/>
          <w:color w:val="000000" w:themeColor="text1"/>
          <w:lang w:val="en-US"/>
        </w:rPr>
        <w:t>diterbitkan</w:t>
      </w:r>
      <w:proofErr w:type="spellEnd"/>
      <w:r>
        <w:rPr>
          <w:rFonts w:ascii="Bookman Old Style" w:hAnsi="Bookman Old Style" w:cs="Arial"/>
          <w:color w:val="000000" w:themeColor="text1"/>
          <w:lang w:val="en-US"/>
        </w:rPr>
        <w:t xml:space="preserve"> oleh Lembaga OSS pada </w:t>
      </w:r>
      <w:r>
        <w:rPr>
          <w:rFonts w:ascii="Bookman Old Style" w:eastAsia="Times New Roman" w:hAnsi="Bookman Old Style" w:cs="Arial"/>
          <w:color w:val="000000" w:themeColor="text1"/>
        </w:rPr>
        <w:t xml:space="preserve">tanggal </w:t>
      </w:r>
      <w:proofErr w:type="gramStart"/>
      <w:r>
        <w:rPr>
          <w:rFonts w:ascii="Bookman Old Style" w:hAnsi="Bookman Old Style" w:cs="Arial"/>
          <w:color w:val="000000" w:themeColor="text1"/>
        </w:rPr>
        <w:t>…</w:t>
      </w:r>
      <w:r>
        <w:rPr>
          <w:rFonts w:ascii="Bookman Old Style" w:eastAsia="Times New Roman" w:hAnsi="Bookman Old Style" w:cs="Arial"/>
          <w:color w:val="000000" w:themeColor="text1"/>
        </w:rPr>
        <w:t>,</w:t>
      </w:r>
      <w:proofErr w:type="spellStart"/>
      <w:r>
        <w:rPr>
          <w:rFonts w:ascii="Bookman Old Style" w:hAnsi="Bookman Old Style" w:cs="Arial"/>
          <w:color w:val="000000" w:themeColor="text1"/>
          <w:lang w:val="en-US"/>
        </w:rPr>
        <w:t>dengan</w:t>
      </w:r>
      <w:proofErr w:type="spellEnd"/>
      <w:proofErr w:type="gramEnd"/>
      <w:r>
        <w:rPr>
          <w:rFonts w:ascii="Bookman Old Style" w:hAnsi="Bookman Old Style" w:cs="Arial"/>
          <w:color w:val="000000" w:themeColor="text1"/>
          <w:lang w:val="en-US"/>
        </w:rPr>
        <w:t xml:space="preserve"> </w:t>
      </w:r>
      <w:proofErr w:type="spellStart"/>
      <w:r>
        <w:rPr>
          <w:rFonts w:ascii="Bookman Old Style" w:hAnsi="Bookman Old Style" w:cs="Arial"/>
          <w:color w:val="000000" w:themeColor="text1"/>
          <w:lang w:val="en-US"/>
        </w:rPr>
        <w:t>Nomor</w:t>
      </w:r>
      <w:proofErr w:type="spellEnd"/>
      <w:r>
        <w:rPr>
          <w:rFonts w:ascii="Bookman Old Style" w:hAnsi="Bookman Old Style" w:cs="Arial"/>
          <w:color w:val="000000" w:themeColor="text1"/>
          <w:lang w:val="en-US"/>
        </w:rPr>
        <w:t xml:space="preserve"> Kode </w:t>
      </w:r>
      <w:proofErr w:type="spellStart"/>
      <w:r>
        <w:rPr>
          <w:rFonts w:ascii="Bookman Old Style" w:hAnsi="Bookman Old Style" w:cs="Arial"/>
          <w:color w:val="000000" w:themeColor="text1"/>
          <w:lang w:val="en-US"/>
        </w:rPr>
        <w:t>Proyek</w:t>
      </w:r>
      <w:proofErr w:type="spellEnd"/>
      <w:r>
        <w:rPr>
          <w:rFonts w:ascii="Bookman Old Style" w:hAnsi="Bookman Old Style" w:cs="Arial"/>
          <w:color w:val="000000" w:themeColor="text1"/>
          <w:lang w:val="en-US"/>
        </w:rPr>
        <w:t xml:space="preserve"> ……………..</w:t>
      </w:r>
    </w:p>
    <w:p w14:paraId="19EF07E4" w14:textId="77777777" w:rsidR="0058624C" w:rsidRDefault="0058624C" w:rsidP="0050130A">
      <w:pPr>
        <w:pStyle w:val="ListParagraph"/>
        <w:numPr>
          <w:ilvl w:val="0"/>
          <w:numId w:val="121"/>
        </w:numPr>
        <w:tabs>
          <w:tab w:val="left" w:pos="426"/>
        </w:tabs>
        <w:spacing w:line="360" w:lineRule="auto"/>
        <w:ind w:left="426" w:hanging="426"/>
        <w:jc w:val="both"/>
        <w:rPr>
          <w:rFonts w:ascii="Bookman Old Style" w:hAnsi="Bookman Old Style" w:cs="Arial"/>
          <w:color w:val="000000" w:themeColor="text1"/>
        </w:rPr>
      </w:pPr>
      <w:r>
        <w:rPr>
          <w:rFonts w:ascii="Bookman Old Style" w:eastAsia="Times New Roman" w:hAnsi="Bookman Old Style" w:cs="Arial"/>
          <w:color w:val="000000" w:themeColor="text1"/>
        </w:rPr>
        <w:t xml:space="preserve">Lokasi usaha/proyek di Jalan (alamat proyek) </w:t>
      </w:r>
      <w:r>
        <w:rPr>
          <w:rFonts w:ascii="Bookman Old Style" w:hAnsi="Bookman Old Style" w:cs="Arial"/>
          <w:color w:val="000000" w:themeColor="text1"/>
        </w:rPr>
        <w:t>… di Kawasan Ekonomi Khusus …</w:t>
      </w:r>
    </w:p>
    <w:p w14:paraId="020E663C" w14:textId="77777777" w:rsidR="0058624C" w:rsidRDefault="0058624C" w:rsidP="0050130A">
      <w:pPr>
        <w:pStyle w:val="ListParagraph"/>
        <w:numPr>
          <w:ilvl w:val="0"/>
          <w:numId w:val="121"/>
        </w:numPr>
        <w:tabs>
          <w:tab w:val="left" w:pos="426"/>
        </w:tabs>
        <w:spacing w:line="360" w:lineRule="auto"/>
        <w:ind w:left="426" w:hanging="426"/>
        <w:jc w:val="both"/>
        <w:rPr>
          <w:rFonts w:ascii="Bookman Old Style" w:eastAsia="Times New Roman" w:hAnsi="Bookman Old Style" w:cs="Arial"/>
          <w:color w:val="000000" w:themeColor="text1"/>
        </w:rPr>
      </w:pPr>
      <w:r>
        <w:rPr>
          <w:rFonts w:ascii="Bookman Old Style" w:hAnsi="Bookman Old Style" w:cs="Arial"/>
          <w:color w:val="000000" w:themeColor="text1"/>
        </w:rPr>
        <w:t xml:space="preserve">Berdasarkan perizinan sebagaimana dimaksud dalam angka </w:t>
      </w:r>
      <w:r>
        <w:rPr>
          <w:rFonts w:ascii="Bookman Old Style" w:hAnsi="Bookman Old Style" w:cs="Arial"/>
          <w:color w:val="000000" w:themeColor="text1"/>
          <w:lang w:val="en-US"/>
        </w:rPr>
        <w:t>1</w:t>
      </w:r>
      <w:r>
        <w:rPr>
          <w:rFonts w:ascii="Bookman Old Style" w:hAnsi="Bookman Old Style" w:cs="Arial"/>
          <w:color w:val="000000" w:themeColor="text1"/>
        </w:rPr>
        <w:t>,</w:t>
      </w:r>
    </w:p>
    <w:p w14:paraId="7D74CC4F" w14:textId="77777777" w:rsidR="0058624C" w:rsidRDefault="0058624C" w:rsidP="0050130A">
      <w:pPr>
        <w:pStyle w:val="ListParagraph"/>
        <w:numPr>
          <w:ilvl w:val="0"/>
          <w:numId w:val="167"/>
        </w:numPr>
        <w:tabs>
          <w:tab w:val="left" w:pos="660"/>
        </w:tabs>
        <w:spacing w:line="360" w:lineRule="auto"/>
        <w:ind w:leftChars="200" w:left="660" w:hangingChars="100" w:hanging="220"/>
        <w:jc w:val="both"/>
        <w:rPr>
          <w:rFonts w:ascii="Bookman Old Style" w:eastAsia="Times New Roman" w:hAnsi="Bookman Old Style" w:cs="Arial"/>
          <w:color w:val="000000" w:themeColor="text1"/>
        </w:rPr>
      </w:pPr>
      <w:r>
        <w:rPr>
          <w:rFonts w:ascii="Bookman Old Style" w:hAnsi="Bookman Old Style" w:cs="Arial"/>
          <w:color w:val="000000" w:themeColor="text1"/>
          <w:lang w:val="en-US"/>
        </w:rPr>
        <w:t>w</w:t>
      </w:r>
      <w:r>
        <w:rPr>
          <w:rFonts w:ascii="Bookman Old Style" w:hAnsi="Bookman Old Style" w:cs="Arial"/>
          <w:color w:val="000000" w:themeColor="text1"/>
        </w:rPr>
        <w:t xml:space="preserve">ajib Pajak menjalankan usaha dalam </w:t>
      </w:r>
      <w:r>
        <w:rPr>
          <w:rFonts w:ascii="Bookman Old Style" w:eastAsia="Times New Roman" w:hAnsi="Bookman Old Style" w:cs="Arial"/>
          <w:color w:val="000000" w:themeColor="text1"/>
        </w:rPr>
        <w:t xml:space="preserve">Bidang Usaha </w:t>
      </w:r>
      <w:r>
        <w:rPr>
          <w:rFonts w:ascii="Bookman Old Style" w:hAnsi="Bookman Old Style" w:cs="Arial"/>
          <w:color w:val="000000" w:themeColor="text1"/>
        </w:rPr>
        <w:t xml:space="preserve">…, </w:t>
      </w:r>
      <w:r>
        <w:rPr>
          <w:rFonts w:ascii="Bookman Old Style" w:eastAsia="Times New Roman" w:hAnsi="Bookman Old Style" w:cs="Arial"/>
          <w:color w:val="000000" w:themeColor="text1"/>
        </w:rPr>
        <w:t xml:space="preserve">KBLI </w:t>
      </w:r>
      <w:r>
        <w:rPr>
          <w:rFonts w:ascii="Bookman Old Style" w:hAnsi="Bookman Old Style" w:cs="Arial"/>
          <w:color w:val="000000" w:themeColor="text1"/>
        </w:rPr>
        <w:t xml:space="preserve">… </w:t>
      </w:r>
      <w:r>
        <w:rPr>
          <w:rFonts w:ascii="Bookman Old Style" w:hAnsi="Bookman Old Style" w:cs="Arial"/>
          <w:color w:val="000000" w:themeColor="text1"/>
          <w:lang w:val="en-US"/>
        </w:rPr>
        <w:t>dan</w:t>
      </w:r>
      <w:r>
        <w:rPr>
          <w:rFonts w:ascii="Bookman Old Style" w:hAnsi="Bookman Old Style" w:cs="Arial"/>
          <w:color w:val="000000" w:themeColor="text1"/>
        </w:rPr>
        <w:t>a cakupan produk</w:t>
      </w:r>
      <w:r>
        <w:rPr>
          <w:rFonts w:ascii="Bookman Old Style" w:hAnsi="Bookman Old Style" w:cs="Arial"/>
          <w:color w:val="000000" w:themeColor="text1"/>
          <w:lang w:val="en-US"/>
        </w:rPr>
        <w:t>…….</w:t>
      </w:r>
    </w:p>
    <w:p w14:paraId="04CEDB9B" w14:textId="77777777" w:rsidR="0058624C" w:rsidRDefault="0058624C" w:rsidP="0050130A">
      <w:pPr>
        <w:pStyle w:val="ListParagraph"/>
        <w:numPr>
          <w:ilvl w:val="0"/>
          <w:numId w:val="167"/>
        </w:numPr>
        <w:tabs>
          <w:tab w:val="left" w:pos="426"/>
        </w:tabs>
        <w:spacing w:line="360" w:lineRule="auto"/>
        <w:ind w:left="440"/>
        <w:jc w:val="both"/>
        <w:rPr>
          <w:rFonts w:ascii="Bookman Old Style" w:eastAsia="Times New Roman" w:hAnsi="Bookman Old Style" w:cs="Arial"/>
          <w:bCs/>
          <w:color w:val="000000" w:themeColor="text1"/>
        </w:rPr>
      </w:pPr>
      <w:r>
        <w:rPr>
          <w:rFonts w:ascii="Bookman Old Style" w:hAnsi="Bookman Old Style" w:cs="Arial"/>
          <w:color w:val="000000" w:themeColor="text1"/>
          <w:lang w:val="en-US"/>
        </w:rPr>
        <w:t>r</w:t>
      </w:r>
      <w:r>
        <w:rPr>
          <w:rFonts w:ascii="Bookman Old Style" w:hAnsi="Bookman Old Style" w:cs="Arial"/>
          <w:color w:val="000000" w:themeColor="text1"/>
        </w:rPr>
        <w:t>encana penanaman modal senilai</w:t>
      </w:r>
      <w:r>
        <w:rPr>
          <w:rFonts w:ascii="Bookman Old Style" w:eastAsia="Times New Roman" w:hAnsi="Bookman Old Style" w:cs="Arial"/>
          <w:color w:val="000000" w:themeColor="text1"/>
        </w:rPr>
        <w:t xml:space="preserve"> </w:t>
      </w:r>
      <w:r>
        <w:rPr>
          <w:rFonts w:ascii="Bookman Old Style" w:hAnsi="Bookman Old Style" w:cs="Arial"/>
          <w:bCs/>
          <w:color w:val="000000" w:themeColor="text1"/>
        </w:rPr>
        <w:t>Rp … dengan rincian sebagai berikut:</w:t>
      </w:r>
    </w:p>
    <w:tbl>
      <w:tblPr>
        <w:tblW w:w="8452" w:type="dxa"/>
        <w:tblInd w:w="4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050"/>
        <w:gridCol w:w="3402"/>
      </w:tblGrid>
      <w:tr w:rsidR="0058624C" w14:paraId="4F636960" w14:textId="77777777" w:rsidTr="00AC753F">
        <w:trPr>
          <w:trHeight w:val="96"/>
          <w:tblHeader/>
        </w:trPr>
        <w:tc>
          <w:tcPr>
            <w:tcW w:w="5050" w:type="dxa"/>
            <w:shd w:val="clear" w:color="auto" w:fill="auto"/>
          </w:tcPr>
          <w:p w14:paraId="0ECB78E4" w14:textId="77777777" w:rsidR="0058624C" w:rsidRDefault="0058624C" w:rsidP="00AC753F">
            <w:pPr>
              <w:spacing w:line="360" w:lineRule="auto"/>
              <w:rPr>
                <w:rFonts w:ascii="Bookman Old Style" w:eastAsia="Times New Roman" w:hAnsi="Bookman Old Style" w:cs="Bookman Old Style"/>
                <w:bCs/>
                <w:color w:val="000000" w:themeColor="text1"/>
                <w:sz w:val="20"/>
                <w:szCs w:val="20"/>
              </w:rPr>
            </w:pPr>
            <w:r>
              <w:rPr>
                <w:rFonts w:ascii="Bookman Old Style" w:eastAsia="Times New Roman" w:hAnsi="Bookman Old Style" w:cs="Bookman Old Style"/>
                <w:bCs/>
                <w:color w:val="000000" w:themeColor="text1"/>
                <w:sz w:val="20"/>
                <w:szCs w:val="20"/>
              </w:rPr>
              <w:t xml:space="preserve">Modal </w:t>
            </w:r>
            <w:proofErr w:type="spellStart"/>
            <w:r>
              <w:rPr>
                <w:rFonts w:ascii="Bookman Old Style" w:eastAsia="Times New Roman" w:hAnsi="Bookman Old Style" w:cs="Bookman Old Style"/>
                <w:bCs/>
                <w:color w:val="000000" w:themeColor="text1"/>
                <w:sz w:val="20"/>
                <w:szCs w:val="20"/>
              </w:rPr>
              <w:t>Tetap</w:t>
            </w:r>
            <w:proofErr w:type="spellEnd"/>
            <w:r>
              <w:rPr>
                <w:rFonts w:ascii="Bookman Old Style" w:eastAsia="Times New Roman" w:hAnsi="Bookman Old Style" w:cs="Bookman Old Style"/>
                <w:bCs/>
                <w:color w:val="000000" w:themeColor="text1"/>
                <w:sz w:val="20"/>
                <w:szCs w:val="20"/>
              </w:rPr>
              <w:t>:</w:t>
            </w:r>
          </w:p>
        </w:tc>
        <w:tc>
          <w:tcPr>
            <w:tcW w:w="3402" w:type="dxa"/>
            <w:shd w:val="clear" w:color="auto" w:fill="auto"/>
          </w:tcPr>
          <w:p w14:paraId="2EE9836B" w14:textId="77777777" w:rsidR="0058624C" w:rsidRDefault="0058624C" w:rsidP="00AC753F">
            <w:pPr>
              <w:spacing w:line="360" w:lineRule="auto"/>
              <w:jc w:val="center"/>
              <w:rPr>
                <w:rFonts w:ascii="Bookman Old Style" w:eastAsia="Times New Roman" w:hAnsi="Bookman Old Style" w:cs="Bookman Old Style"/>
                <w:bCs/>
                <w:color w:val="000000" w:themeColor="text1"/>
                <w:sz w:val="20"/>
                <w:szCs w:val="20"/>
              </w:rPr>
            </w:pPr>
            <w:proofErr w:type="spellStart"/>
            <w:r>
              <w:rPr>
                <w:rFonts w:ascii="Bookman Old Style" w:eastAsia="Times New Roman" w:hAnsi="Bookman Old Style" w:cs="Bookman Old Style"/>
                <w:bCs/>
                <w:color w:val="000000" w:themeColor="text1"/>
                <w:sz w:val="20"/>
                <w:szCs w:val="20"/>
              </w:rPr>
              <w:t>Jumlah</w:t>
            </w:r>
            <w:proofErr w:type="spellEnd"/>
          </w:p>
        </w:tc>
      </w:tr>
      <w:tr w:rsidR="0058624C" w14:paraId="243A7FF4" w14:textId="77777777" w:rsidTr="00AC753F">
        <w:trPr>
          <w:trHeight w:val="96"/>
        </w:trPr>
        <w:tc>
          <w:tcPr>
            <w:tcW w:w="5050" w:type="dxa"/>
            <w:shd w:val="clear" w:color="auto" w:fill="auto"/>
          </w:tcPr>
          <w:p w14:paraId="33CE68FC" w14:textId="77777777" w:rsidR="0058624C" w:rsidRDefault="0058624C" w:rsidP="0050130A">
            <w:pPr>
              <w:numPr>
                <w:ilvl w:val="0"/>
                <w:numId w:val="122"/>
              </w:numPr>
              <w:spacing w:line="360" w:lineRule="auto"/>
              <w:rPr>
                <w:rFonts w:ascii="Bookman Old Style" w:eastAsia="Times New Roman" w:hAnsi="Bookman Old Style" w:cs="Bookman Old Style"/>
                <w:bCs/>
                <w:color w:val="000000" w:themeColor="text1"/>
                <w:sz w:val="20"/>
                <w:szCs w:val="20"/>
              </w:rPr>
            </w:pPr>
            <w:proofErr w:type="spellStart"/>
            <w:r>
              <w:rPr>
                <w:rFonts w:ascii="Bookman Old Style" w:eastAsia="Times New Roman" w:hAnsi="Bookman Old Style" w:cs="Bookman Old Style"/>
                <w:bCs/>
                <w:color w:val="000000" w:themeColor="text1"/>
                <w:sz w:val="20"/>
                <w:szCs w:val="20"/>
              </w:rPr>
              <w:t>Pembelian</w:t>
            </w:r>
            <w:proofErr w:type="spellEnd"/>
            <w:r>
              <w:rPr>
                <w:rFonts w:ascii="Bookman Old Style" w:eastAsia="Times New Roman" w:hAnsi="Bookman Old Style" w:cs="Bookman Old Style"/>
                <w:bCs/>
                <w:color w:val="000000" w:themeColor="text1"/>
                <w:sz w:val="20"/>
                <w:szCs w:val="20"/>
              </w:rPr>
              <w:t xml:space="preserve"> dan </w:t>
            </w:r>
            <w:proofErr w:type="spellStart"/>
            <w:r>
              <w:rPr>
                <w:rFonts w:ascii="Bookman Old Style" w:eastAsia="Times New Roman" w:hAnsi="Bookman Old Style" w:cs="Bookman Old Style"/>
                <w:bCs/>
                <w:color w:val="000000" w:themeColor="text1"/>
                <w:sz w:val="20"/>
                <w:szCs w:val="20"/>
              </w:rPr>
              <w:t>Pematangan</w:t>
            </w:r>
            <w:proofErr w:type="spellEnd"/>
            <w:r>
              <w:rPr>
                <w:rFonts w:ascii="Bookman Old Style" w:eastAsia="Times New Roman" w:hAnsi="Bookman Old Style" w:cs="Bookman Old Style"/>
                <w:bCs/>
                <w:color w:val="000000" w:themeColor="text1"/>
                <w:sz w:val="20"/>
                <w:szCs w:val="20"/>
              </w:rPr>
              <w:t xml:space="preserve"> Tanah</w:t>
            </w:r>
          </w:p>
        </w:tc>
        <w:tc>
          <w:tcPr>
            <w:tcW w:w="3402" w:type="dxa"/>
            <w:shd w:val="clear" w:color="auto" w:fill="auto"/>
          </w:tcPr>
          <w:p w14:paraId="109E4E9C" w14:textId="77777777" w:rsidR="0058624C" w:rsidRDefault="0058624C" w:rsidP="00AC753F">
            <w:pPr>
              <w:spacing w:line="360" w:lineRule="auto"/>
              <w:jc w:val="right"/>
              <w:rPr>
                <w:rFonts w:ascii="Bookman Old Style" w:eastAsia="SimSun" w:hAnsi="Bookman Old Style" w:cs="Bookman Old Style"/>
                <w:bCs/>
                <w:color w:val="000000" w:themeColor="text1"/>
                <w:sz w:val="20"/>
                <w:szCs w:val="20"/>
              </w:rPr>
            </w:pPr>
            <w:r>
              <w:rPr>
                <w:rFonts w:ascii="Bookman Old Style" w:eastAsia="SimSun" w:hAnsi="Bookman Old Style" w:cs="Bookman Old Style"/>
                <w:bCs/>
                <w:color w:val="000000" w:themeColor="text1"/>
                <w:sz w:val="20"/>
                <w:szCs w:val="20"/>
              </w:rPr>
              <w:t>Rp</w:t>
            </w:r>
            <w:r>
              <w:rPr>
                <w:rFonts w:ascii="Bookman Old Style" w:eastAsia="SimSun" w:hAnsi="Bookman Old Style" w:cs="Bookman Old Style"/>
                <w:bCs/>
                <w:color w:val="000000" w:themeColor="text1"/>
                <w:sz w:val="20"/>
                <w:szCs w:val="20"/>
                <w:lang w:val="en-AU"/>
              </w:rPr>
              <w:t xml:space="preserve"> ………………….</w:t>
            </w:r>
            <w:r>
              <w:rPr>
                <w:rFonts w:ascii="Bookman Old Style" w:eastAsia="SimSun" w:hAnsi="Bookman Old Style" w:cs="Bookman Old Style"/>
                <w:bCs/>
                <w:color w:val="000000" w:themeColor="text1"/>
                <w:sz w:val="20"/>
                <w:szCs w:val="20"/>
              </w:rPr>
              <w:t>,00</w:t>
            </w:r>
          </w:p>
        </w:tc>
      </w:tr>
      <w:tr w:rsidR="0058624C" w14:paraId="33502959" w14:textId="77777777" w:rsidTr="00AC753F">
        <w:tc>
          <w:tcPr>
            <w:tcW w:w="5050" w:type="dxa"/>
            <w:shd w:val="clear" w:color="auto" w:fill="auto"/>
          </w:tcPr>
          <w:p w14:paraId="734B7FD7" w14:textId="77777777" w:rsidR="0058624C" w:rsidRDefault="0058624C" w:rsidP="0050130A">
            <w:pPr>
              <w:numPr>
                <w:ilvl w:val="0"/>
                <w:numId w:val="122"/>
              </w:numPr>
              <w:spacing w:line="360" w:lineRule="auto"/>
              <w:ind w:left="418"/>
              <w:rPr>
                <w:rFonts w:ascii="Bookman Old Style" w:eastAsia="Times New Roman" w:hAnsi="Bookman Old Style" w:cs="Bookman Old Style"/>
                <w:bCs/>
                <w:color w:val="000000" w:themeColor="text1"/>
                <w:sz w:val="20"/>
                <w:szCs w:val="20"/>
              </w:rPr>
            </w:pPr>
            <w:proofErr w:type="spellStart"/>
            <w:r>
              <w:rPr>
                <w:rFonts w:ascii="Bookman Old Style" w:eastAsia="Times New Roman" w:hAnsi="Bookman Old Style" w:cs="Bookman Old Style"/>
                <w:bCs/>
                <w:color w:val="000000" w:themeColor="text1"/>
                <w:sz w:val="20"/>
                <w:szCs w:val="20"/>
              </w:rPr>
              <w:t>Bangunan</w:t>
            </w:r>
            <w:proofErr w:type="spellEnd"/>
            <w:r>
              <w:rPr>
                <w:rFonts w:ascii="Bookman Old Style" w:eastAsia="Times New Roman" w:hAnsi="Bookman Old Style" w:cs="Bookman Old Style"/>
                <w:bCs/>
                <w:color w:val="000000" w:themeColor="text1"/>
                <w:sz w:val="20"/>
                <w:szCs w:val="20"/>
              </w:rPr>
              <w:t>/Gedung</w:t>
            </w:r>
          </w:p>
        </w:tc>
        <w:tc>
          <w:tcPr>
            <w:tcW w:w="3402" w:type="dxa"/>
            <w:shd w:val="clear" w:color="auto" w:fill="auto"/>
          </w:tcPr>
          <w:p w14:paraId="327450E5" w14:textId="77777777" w:rsidR="0058624C" w:rsidRDefault="0058624C" w:rsidP="00AC753F">
            <w:pPr>
              <w:spacing w:line="360" w:lineRule="auto"/>
              <w:jc w:val="right"/>
              <w:rPr>
                <w:rFonts w:ascii="Bookman Old Style" w:eastAsia="SimSun" w:hAnsi="Bookman Old Style" w:cs="Bookman Old Style"/>
                <w:bCs/>
                <w:color w:val="000000" w:themeColor="text1"/>
                <w:sz w:val="20"/>
                <w:szCs w:val="20"/>
              </w:rPr>
            </w:pPr>
            <w:r>
              <w:rPr>
                <w:rFonts w:ascii="Bookman Old Style" w:eastAsia="SimSun" w:hAnsi="Bookman Old Style" w:cs="Bookman Old Style"/>
                <w:bCs/>
                <w:color w:val="000000" w:themeColor="text1"/>
                <w:sz w:val="20"/>
                <w:szCs w:val="20"/>
              </w:rPr>
              <w:t>Rp</w:t>
            </w:r>
            <w:r>
              <w:rPr>
                <w:rFonts w:ascii="Bookman Old Style" w:eastAsia="SimSun" w:hAnsi="Bookman Old Style" w:cs="Bookman Old Style"/>
                <w:bCs/>
                <w:color w:val="000000" w:themeColor="text1"/>
                <w:sz w:val="20"/>
                <w:szCs w:val="20"/>
                <w:lang w:val="en-AU"/>
              </w:rPr>
              <w:t xml:space="preserve"> ………………….</w:t>
            </w:r>
            <w:r>
              <w:rPr>
                <w:rFonts w:ascii="Bookman Old Style" w:eastAsia="SimSun" w:hAnsi="Bookman Old Style" w:cs="Bookman Old Style"/>
                <w:bCs/>
                <w:color w:val="000000" w:themeColor="text1"/>
                <w:sz w:val="20"/>
                <w:szCs w:val="20"/>
              </w:rPr>
              <w:t>,00</w:t>
            </w:r>
          </w:p>
        </w:tc>
      </w:tr>
      <w:tr w:rsidR="0058624C" w14:paraId="021AB2E8" w14:textId="77777777" w:rsidTr="00AC753F">
        <w:tc>
          <w:tcPr>
            <w:tcW w:w="5050" w:type="dxa"/>
            <w:shd w:val="clear" w:color="auto" w:fill="auto"/>
          </w:tcPr>
          <w:p w14:paraId="254F121A" w14:textId="77777777" w:rsidR="0058624C" w:rsidRDefault="0058624C" w:rsidP="0050130A">
            <w:pPr>
              <w:numPr>
                <w:ilvl w:val="0"/>
                <w:numId w:val="122"/>
              </w:numPr>
              <w:spacing w:line="360" w:lineRule="auto"/>
              <w:ind w:left="418"/>
              <w:rPr>
                <w:rFonts w:ascii="Bookman Old Style" w:eastAsia="Times New Roman" w:hAnsi="Bookman Old Style" w:cs="Bookman Old Style"/>
                <w:bCs/>
                <w:color w:val="000000" w:themeColor="text1"/>
                <w:sz w:val="20"/>
                <w:szCs w:val="20"/>
              </w:rPr>
            </w:pPr>
            <w:proofErr w:type="spellStart"/>
            <w:r>
              <w:rPr>
                <w:rFonts w:ascii="Bookman Old Style" w:eastAsia="Times New Roman" w:hAnsi="Bookman Old Style" w:cs="Bookman Old Style"/>
                <w:bCs/>
                <w:color w:val="000000" w:themeColor="text1"/>
                <w:sz w:val="20"/>
                <w:szCs w:val="20"/>
              </w:rPr>
              <w:t>Mesin</w:t>
            </w:r>
            <w:proofErr w:type="spellEnd"/>
            <w:r>
              <w:rPr>
                <w:rFonts w:ascii="Bookman Old Style" w:eastAsia="Times New Roman" w:hAnsi="Bookman Old Style" w:cs="Bookman Old Style"/>
                <w:bCs/>
                <w:color w:val="000000" w:themeColor="text1"/>
                <w:sz w:val="20"/>
                <w:szCs w:val="20"/>
              </w:rPr>
              <w:t xml:space="preserve"> </w:t>
            </w:r>
            <w:proofErr w:type="spellStart"/>
            <w:r>
              <w:rPr>
                <w:rFonts w:ascii="Bookman Old Style" w:eastAsia="Times New Roman" w:hAnsi="Bookman Old Style" w:cs="Bookman Old Style"/>
                <w:bCs/>
                <w:color w:val="000000" w:themeColor="text1"/>
                <w:sz w:val="20"/>
                <w:szCs w:val="20"/>
              </w:rPr>
              <w:t>Peralatan</w:t>
            </w:r>
            <w:proofErr w:type="spellEnd"/>
            <w:r>
              <w:rPr>
                <w:rFonts w:ascii="Bookman Old Style" w:eastAsia="Times New Roman" w:hAnsi="Bookman Old Style" w:cs="Bookman Old Style"/>
                <w:bCs/>
                <w:color w:val="000000" w:themeColor="text1"/>
                <w:sz w:val="20"/>
                <w:szCs w:val="20"/>
              </w:rPr>
              <w:t xml:space="preserve"> </w:t>
            </w:r>
            <w:proofErr w:type="spellStart"/>
            <w:r>
              <w:rPr>
                <w:rFonts w:ascii="Bookman Old Style" w:eastAsia="Times New Roman" w:hAnsi="Bookman Old Style" w:cs="Bookman Old Style"/>
                <w:bCs/>
                <w:color w:val="000000" w:themeColor="text1"/>
                <w:sz w:val="20"/>
                <w:szCs w:val="20"/>
              </w:rPr>
              <w:t>Lokal</w:t>
            </w:r>
            <w:proofErr w:type="spellEnd"/>
          </w:p>
        </w:tc>
        <w:tc>
          <w:tcPr>
            <w:tcW w:w="3402" w:type="dxa"/>
            <w:shd w:val="clear" w:color="auto" w:fill="auto"/>
          </w:tcPr>
          <w:p w14:paraId="65762FF5" w14:textId="77777777" w:rsidR="0058624C" w:rsidRDefault="0058624C" w:rsidP="00AC753F">
            <w:pPr>
              <w:spacing w:line="360" w:lineRule="auto"/>
              <w:jc w:val="right"/>
              <w:rPr>
                <w:rFonts w:ascii="Bookman Old Style" w:eastAsia="SimSun" w:hAnsi="Bookman Old Style" w:cs="Bookman Old Style"/>
                <w:bCs/>
                <w:color w:val="000000" w:themeColor="text1"/>
                <w:sz w:val="20"/>
                <w:szCs w:val="20"/>
              </w:rPr>
            </w:pPr>
            <w:r>
              <w:rPr>
                <w:rFonts w:ascii="Bookman Old Style" w:eastAsia="SimSun" w:hAnsi="Bookman Old Style" w:cs="Bookman Old Style"/>
                <w:bCs/>
                <w:color w:val="000000" w:themeColor="text1"/>
                <w:sz w:val="20"/>
                <w:szCs w:val="20"/>
              </w:rPr>
              <w:t>Rp ………………….,00</w:t>
            </w:r>
          </w:p>
        </w:tc>
      </w:tr>
      <w:tr w:rsidR="0058624C" w14:paraId="72A63E93" w14:textId="77777777" w:rsidTr="00AC753F">
        <w:tc>
          <w:tcPr>
            <w:tcW w:w="5050" w:type="dxa"/>
            <w:shd w:val="clear" w:color="auto" w:fill="auto"/>
          </w:tcPr>
          <w:p w14:paraId="554E2D25" w14:textId="77777777" w:rsidR="0058624C" w:rsidRDefault="0058624C" w:rsidP="0050130A">
            <w:pPr>
              <w:numPr>
                <w:ilvl w:val="0"/>
                <w:numId w:val="122"/>
              </w:numPr>
              <w:spacing w:line="360" w:lineRule="auto"/>
              <w:ind w:left="418"/>
              <w:rPr>
                <w:rFonts w:ascii="Bookman Old Style" w:eastAsia="Times New Roman" w:hAnsi="Bookman Old Style" w:cs="Bookman Old Style"/>
                <w:bCs/>
                <w:color w:val="000000" w:themeColor="text1"/>
                <w:sz w:val="20"/>
                <w:szCs w:val="20"/>
              </w:rPr>
            </w:pPr>
            <w:proofErr w:type="spellStart"/>
            <w:r>
              <w:rPr>
                <w:rFonts w:ascii="Bookman Old Style" w:eastAsia="Times New Roman" w:hAnsi="Bookman Old Style" w:cs="Bookman Old Style"/>
                <w:bCs/>
                <w:color w:val="000000" w:themeColor="text1"/>
                <w:sz w:val="20"/>
                <w:szCs w:val="20"/>
              </w:rPr>
              <w:t>Mesin</w:t>
            </w:r>
            <w:proofErr w:type="spellEnd"/>
            <w:r>
              <w:rPr>
                <w:rFonts w:ascii="Bookman Old Style" w:eastAsia="Times New Roman" w:hAnsi="Bookman Old Style" w:cs="Bookman Old Style"/>
                <w:bCs/>
                <w:color w:val="000000" w:themeColor="text1"/>
                <w:sz w:val="20"/>
                <w:szCs w:val="20"/>
              </w:rPr>
              <w:t xml:space="preserve"> </w:t>
            </w:r>
            <w:proofErr w:type="spellStart"/>
            <w:r>
              <w:rPr>
                <w:rFonts w:ascii="Bookman Old Style" w:eastAsia="Times New Roman" w:hAnsi="Bookman Old Style" w:cs="Bookman Old Style"/>
                <w:bCs/>
                <w:color w:val="000000" w:themeColor="text1"/>
                <w:sz w:val="20"/>
                <w:szCs w:val="20"/>
              </w:rPr>
              <w:t>Peralatan</w:t>
            </w:r>
            <w:proofErr w:type="spellEnd"/>
            <w:r>
              <w:rPr>
                <w:rFonts w:ascii="Bookman Old Style" w:eastAsia="Times New Roman" w:hAnsi="Bookman Old Style" w:cs="Bookman Old Style"/>
                <w:bCs/>
                <w:color w:val="000000" w:themeColor="text1"/>
                <w:sz w:val="20"/>
                <w:szCs w:val="20"/>
              </w:rPr>
              <w:t xml:space="preserve"> </w:t>
            </w:r>
            <w:proofErr w:type="spellStart"/>
            <w:r>
              <w:rPr>
                <w:rFonts w:ascii="Bookman Old Style" w:eastAsia="Times New Roman" w:hAnsi="Bookman Old Style" w:cs="Bookman Old Style"/>
                <w:bCs/>
                <w:color w:val="000000" w:themeColor="text1"/>
                <w:sz w:val="20"/>
                <w:szCs w:val="20"/>
              </w:rPr>
              <w:t>Impor</w:t>
            </w:r>
            <w:proofErr w:type="spellEnd"/>
          </w:p>
        </w:tc>
        <w:tc>
          <w:tcPr>
            <w:tcW w:w="3402" w:type="dxa"/>
            <w:shd w:val="clear" w:color="auto" w:fill="auto"/>
          </w:tcPr>
          <w:p w14:paraId="3326CD7F" w14:textId="77777777" w:rsidR="0058624C" w:rsidRDefault="0058624C" w:rsidP="00AC753F">
            <w:pPr>
              <w:spacing w:line="360" w:lineRule="auto"/>
              <w:jc w:val="right"/>
              <w:rPr>
                <w:rFonts w:ascii="Bookman Old Style" w:eastAsia="SimSun" w:hAnsi="Bookman Old Style" w:cs="Bookman Old Style"/>
                <w:bCs/>
                <w:color w:val="000000" w:themeColor="text1"/>
                <w:sz w:val="20"/>
                <w:szCs w:val="20"/>
              </w:rPr>
            </w:pPr>
            <w:r>
              <w:rPr>
                <w:rFonts w:ascii="Bookman Old Style" w:eastAsia="SimSun" w:hAnsi="Bookman Old Style" w:cs="Bookman Old Style"/>
                <w:bCs/>
                <w:color w:val="000000" w:themeColor="text1"/>
                <w:sz w:val="20"/>
                <w:szCs w:val="20"/>
              </w:rPr>
              <w:t>Rp</w:t>
            </w:r>
            <w:r>
              <w:rPr>
                <w:rFonts w:ascii="Bookman Old Style" w:eastAsia="SimSun" w:hAnsi="Bookman Old Style" w:cs="Bookman Old Style"/>
                <w:bCs/>
                <w:color w:val="000000" w:themeColor="text1"/>
                <w:sz w:val="20"/>
                <w:szCs w:val="20"/>
                <w:lang w:val="en-AU"/>
              </w:rPr>
              <w:t xml:space="preserve"> ………………….</w:t>
            </w:r>
            <w:r>
              <w:rPr>
                <w:rFonts w:ascii="Bookman Old Style" w:eastAsia="SimSun" w:hAnsi="Bookman Old Style" w:cs="Bookman Old Style"/>
                <w:bCs/>
                <w:color w:val="000000" w:themeColor="text1"/>
                <w:sz w:val="20"/>
                <w:szCs w:val="20"/>
              </w:rPr>
              <w:t>,00</w:t>
            </w:r>
          </w:p>
        </w:tc>
      </w:tr>
      <w:tr w:rsidR="0058624C" w14:paraId="5C967594" w14:textId="77777777" w:rsidTr="00AC753F">
        <w:trPr>
          <w:trHeight w:val="240"/>
        </w:trPr>
        <w:tc>
          <w:tcPr>
            <w:tcW w:w="5050" w:type="dxa"/>
            <w:shd w:val="clear" w:color="auto" w:fill="auto"/>
          </w:tcPr>
          <w:p w14:paraId="6EBB8B81" w14:textId="77777777" w:rsidR="0058624C" w:rsidRDefault="0058624C" w:rsidP="0050130A">
            <w:pPr>
              <w:numPr>
                <w:ilvl w:val="0"/>
                <w:numId w:val="122"/>
              </w:numPr>
              <w:spacing w:line="360" w:lineRule="auto"/>
              <w:ind w:left="418"/>
              <w:rPr>
                <w:rFonts w:ascii="Bookman Old Style" w:eastAsia="Times New Roman" w:hAnsi="Bookman Old Style" w:cs="Bookman Old Style"/>
                <w:bCs/>
                <w:color w:val="000000" w:themeColor="text1"/>
                <w:sz w:val="20"/>
                <w:szCs w:val="20"/>
              </w:rPr>
            </w:pPr>
            <w:r>
              <w:rPr>
                <w:rFonts w:ascii="Bookman Old Style" w:eastAsia="Times New Roman" w:hAnsi="Bookman Old Style" w:cs="Bookman Old Style"/>
                <w:bCs/>
                <w:color w:val="000000" w:themeColor="text1"/>
                <w:sz w:val="20"/>
                <w:szCs w:val="20"/>
              </w:rPr>
              <w:t>Lain-lain</w:t>
            </w:r>
          </w:p>
        </w:tc>
        <w:tc>
          <w:tcPr>
            <w:tcW w:w="3402" w:type="dxa"/>
            <w:shd w:val="clear" w:color="auto" w:fill="auto"/>
          </w:tcPr>
          <w:p w14:paraId="2BE3C8AE" w14:textId="77777777" w:rsidR="0058624C" w:rsidRDefault="0058624C" w:rsidP="00AC753F">
            <w:pPr>
              <w:spacing w:line="360" w:lineRule="auto"/>
              <w:jc w:val="right"/>
              <w:rPr>
                <w:rFonts w:ascii="Bookman Old Style" w:eastAsia="SimSun" w:hAnsi="Bookman Old Style" w:cs="Bookman Old Style"/>
                <w:bCs/>
                <w:color w:val="000000" w:themeColor="text1"/>
                <w:sz w:val="20"/>
                <w:szCs w:val="20"/>
              </w:rPr>
            </w:pPr>
            <w:r>
              <w:rPr>
                <w:rFonts w:ascii="Bookman Old Style" w:eastAsia="SimSun" w:hAnsi="Bookman Old Style" w:cs="Bookman Old Style"/>
                <w:bCs/>
                <w:color w:val="000000" w:themeColor="text1"/>
                <w:sz w:val="20"/>
                <w:szCs w:val="20"/>
              </w:rPr>
              <w:t>Rp</w:t>
            </w:r>
            <w:r>
              <w:rPr>
                <w:rFonts w:ascii="Bookman Old Style" w:eastAsia="SimSun" w:hAnsi="Bookman Old Style" w:cs="Bookman Old Style"/>
                <w:bCs/>
                <w:color w:val="000000" w:themeColor="text1"/>
                <w:sz w:val="20"/>
                <w:szCs w:val="20"/>
                <w:lang w:val="en-AU"/>
              </w:rPr>
              <w:t xml:space="preserve"> ………………….</w:t>
            </w:r>
            <w:r>
              <w:rPr>
                <w:rFonts w:ascii="Bookman Old Style" w:eastAsia="SimSun" w:hAnsi="Bookman Old Style" w:cs="Bookman Old Style"/>
                <w:bCs/>
                <w:color w:val="000000" w:themeColor="text1"/>
                <w:sz w:val="20"/>
                <w:szCs w:val="20"/>
              </w:rPr>
              <w:t>,00</w:t>
            </w:r>
          </w:p>
        </w:tc>
      </w:tr>
      <w:tr w:rsidR="0058624C" w14:paraId="5613B7B1" w14:textId="77777777" w:rsidTr="00AC753F">
        <w:tc>
          <w:tcPr>
            <w:tcW w:w="5050" w:type="dxa"/>
            <w:shd w:val="clear" w:color="auto" w:fill="auto"/>
          </w:tcPr>
          <w:p w14:paraId="13299BB7" w14:textId="77777777" w:rsidR="0058624C" w:rsidRDefault="0058624C" w:rsidP="00AC753F">
            <w:pPr>
              <w:spacing w:line="360" w:lineRule="auto"/>
              <w:rPr>
                <w:rFonts w:ascii="Bookman Old Style" w:eastAsia="Times New Roman" w:hAnsi="Bookman Old Style" w:cs="Bookman Old Style"/>
                <w:bCs/>
                <w:color w:val="000000" w:themeColor="text1"/>
                <w:sz w:val="20"/>
                <w:szCs w:val="20"/>
              </w:rPr>
            </w:pPr>
            <w:r>
              <w:rPr>
                <w:rFonts w:ascii="Bookman Old Style" w:eastAsia="Times New Roman" w:hAnsi="Bookman Old Style" w:cs="Bookman Old Style"/>
                <w:bCs/>
                <w:color w:val="000000" w:themeColor="text1"/>
                <w:sz w:val="20"/>
                <w:szCs w:val="20"/>
              </w:rPr>
              <w:t xml:space="preserve">     Total</w:t>
            </w:r>
          </w:p>
        </w:tc>
        <w:tc>
          <w:tcPr>
            <w:tcW w:w="3402" w:type="dxa"/>
            <w:tcBorders>
              <w:bottom w:val="single" w:sz="4" w:space="0" w:color="000000"/>
            </w:tcBorders>
            <w:shd w:val="clear" w:color="auto" w:fill="auto"/>
          </w:tcPr>
          <w:p w14:paraId="3E477301" w14:textId="77777777" w:rsidR="0058624C" w:rsidRDefault="0058624C" w:rsidP="00AC753F">
            <w:pPr>
              <w:spacing w:line="360" w:lineRule="auto"/>
              <w:jc w:val="right"/>
              <w:rPr>
                <w:rFonts w:ascii="Bookman Old Style" w:eastAsia="SimSun" w:hAnsi="Bookman Old Style" w:cs="Bookman Old Style"/>
                <w:bCs/>
                <w:color w:val="000000" w:themeColor="text1"/>
                <w:sz w:val="20"/>
                <w:szCs w:val="20"/>
              </w:rPr>
            </w:pPr>
            <w:r>
              <w:rPr>
                <w:rFonts w:ascii="Bookman Old Style" w:eastAsia="SimSun" w:hAnsi="Bookman Old Style" w:cs="Bookman Old Style"/>
                <w:bCs/>
                <w:color w:val="000000" w:themeColor="text1"/>
                <w:sz w:val="20"/>
                <w:szCs w:val="20"/>
              </w:rPr>
              <w:t>Rp</w:t>
            </w:r>
            <w:r>
              <w:rPr>
                <w:rFonts w:ascii="Bookman Old Style" w:eastAsia="SimSun" w:hAnsi="Bookman Old Style" w:cs="Bookman Old Style"/>
                <w:bCs/>
                <w:color w:val="000000" w:themeColor="text1"/>
                <w:sz w:val="20"/>
                <w:szCs w:val="20"/>
                <w:lang w:val="en-AU"/>
              </w:rPr>
              <w:t xml:space="preserve"> ……</w:t>
            </w:r>
            <w:proofErr w:type="gramStart"/>
            <w:r>
              <w:rPr>
                <w:rFonts w:ascii="Bookman Old Style" w:eastAsia="SimSun" w:hAnsi="Bookman Old Style" w:cs="Bookman Old Style"/>
                <w:bCs/>
                <w:color w:val="000000" w:themeColor="text1"/>
                <w:sz w:val="20"/>
                <w:szCs w:val="20"/>
                <w:lang w:val="en-AU"/>
              </w:rPr>
              <w:t>…..</w:t>
            </w:r>
            <w:proofErr w:type="gramEnd"/>
            <w:r>
              <w:rPr>
                <w:rFonts w:ascii="Bookman Old Style" w:eastAsia="SimSun" w:hAnsi="Bookman Old Style" w:cs="Bookman Old Style"/>
                <w:bCs/>
                <w:color w:val="000000" w:themeColor="text1"/>
                <w:sz w:val="20"/>
                <w:szCs w:val="20"/>
                <w:lang w:val="en-AU"/>
              </w:rPr>
              <w:t>…………….</w:t>
            </w:r>
            <w:r>
              <w:rPr>
                <w:rFonts w:ascii="Bookman Old Style" w:eastAsia="SimSun" w:hAnsi="Bookman Old Style" w:cs="Bookman Old Style"/>
                <w:bCs/>
                <w:color w:val="000000" w:themeColor="text1"/>
                <w:sz w:val="20"/>
                <w:szCs w:val="20"/>
              </w:rPr>
              <w:t>,00</w:t>
            </w:r>
          </w:p>
        </w:tc>
      </w:tr>
    </w:tbl>
    <w:p w14:paraId="4D7AE255" w14:textId="77777777" w:rsidR="0058624C" w:rsidRDefault="0058624C" w:rsidP="0050130A">
      <w:pPr>
        <w:numPr>
          <w:ilvl w:val="0"/>
          <w:numId w:val="121"/>
        </w:numPr>
        <w:spacing w:line="360" w:lineRule="auto"/>
        <w:ind w:left="426" w:hanging="426"/>
        <w:contextualSpacing/>
        <w:jc w:val="both"/>
        <w:rPr>
          <w:rFonts w:ascii="Bookman Old Style" w:eastAsia="Times New Roman" w:hAnsi="Bookman Old Style" w:cs="Arial"/>
          <w:color w:val="000000" w:themeColor="text1"/>
        </w:rPr>
      </w:pPr>
      <w:proofErr w:type="spellStart"/>
      <w:r>
        <w:rPr>
          <w:rFonts w:ascii="Bookman Old Style" w:eastAsia="Times New Roman" w:hAnsi="Bookman Old Style" w:cs="Arial"/>
          <w:color w:val="000000" w:themeColor="text1"/>
        </w:rPr>
        <w:t>Fasilitas</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Pajak</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Penghasilan</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Bookman Old Style"/>
          <w:color w:val="000000" w:themeColor="text1"/>
        </w:rPr>
        <w:t>untuk</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Penanaman</w:t>
      </w:r>
      <w:proofErr w:type="spellEnd"/>
      <w:r>
        <w:rPr>
          <w:rFonts w:ascii="Bookman Old Style" w:eastAsia="Times New Roman" w:hAnsi="Bookman Old Style" w:cs="Bookman Old Style"/>
          <w:color w:val="000000" w:themeColor="text1"/>
        </w:rPr>
        <w:t xml:space="preserve"> Modal di </w:t>
      </w:r>
      <w:proofErr w:type="spellStart"/>
      <w:r>
        <w:rPr>
          <w:rFonts w:ascii="Bookman Old Style" w:eastAsia="Times New Roman" w:hAnsi="Bookman Old Style" w:cs="Bookman Old Style"/>
          <w:color w:val="000000" w:themeColor="text1"/>
        </w:rPr>
        <w:t>Bidang-bidang</w:t>
      </w:r>
      <w:proofErr w:type="spellEnd"/>
      <w:r>
        <w:rPr>
          <w:rFonts w:ascii="Bookman Old Style" w:eastAsia="Times New Roman" w:hAnsi="Bookman Old Style" w:cs="Bookman Old Style"/>
          <w:color w:val="000000" w:themeColor="text1"/>
        </w:rPr>
        <w:t xml:space="preserve"> Usaha </w:t>
      </w:r>
      <w:proofErr w:type="spellStart"/>
      <w:r>
        <w:rPr>
          <w:rFonts w:ascii="Bookman Old Style" w:eastAsia="Times New Roman" w:hAnsi="Bookman Old Style" w:cs="Bookman Old Style"/>
          <w:color w:val="000000" w:themeColor="text1"/>
        </w:rPr>
        <w:t>Tertentu</w:t>
      </w:r>
      <w:proofErr w:type="spellEnd"/>
      <w:r>
        <w:rPr>
          <w:rFonts w:ascii="Bookman Old Style" w:eastAsia="Times New Roman" w:hAnsi="Bookman Old Style" w:cs="Bookman Old Style"/>
          <w:color w:val="000000" w:themeColor="text1"/>
        </w:rPr>
        <w:t xml:space="preserve"> dan/</w:t>
      </w:r>
      <w:proofErr w:type="spellStart"/>
      <w:r>
        <w:rPr>
          <w:rFonts w:ascii="Bookman Old Style" w:eastAsia="Times New Roman" w:hAnsi="Bookman Old Style" w:cs="Bookman Old Style"/>
          <w:color w:val="000000" w:themeColor="text1"/>
        </w:rPr>
        <w:t>atau</w:t>
      </w:r>
      <w:proofErr w:type="spellEnd"/>
      <w:r>
        <w:rPr>
          <w:rFonts w:ascii="Bookman Old Style" w:eastAsia="Times New Roman" w:hAnsi="Bookman Old Style" w:cs="Bookman Old Style"/>
          <w:color w:val="000000" w:themeColor="text1"/>
        </w:rPr>
        <w:t xml:space="preserve"> di Daerah-</w:t>
      </w:r>
      <w:proofErr w:type="spellStart"/>
      <w:r>
        <w:rPr>
          <w:rFonts w:ascii="Bookman Old Style" w:eastAsia="Times New Roman" w:hAnsi="Bookman Old Style" w:cs="Bookman Old Style"/>
          <w:color w:val="000000" w:themeColor="text1"/>
        </w:rPr>
        <w:t>daerah</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Tertentu</w:t>
      </w:r>
      <w:proofErr w:type="spellEnd"/>
      <w:r>
        <w:rPr>
          <w:rFonts w:ascii="Bookman Old Style" w:eastAsia="Times New Roman" w:hAnsi="Bookman Old Style" w:cs="Arial"/>
          <w:color w:val="000000" w:themeColor="text1"/>
        </w:rPr>
        <w:t xml:space="preserve"> yang </w:t>
      </w:r>
      <w:proofErr w:type="spellStart"/>
      <w:r>
        <w:rPr>
          <w:rFonts w:ascii="Bookman Old Style" w:eastAsia="Times New Roman" w:hAnsi="Bookman Old Style" w:cs="Arial"/>
          <w:color w:val="000000" w:themeColor="text1"/>
        </w:rPr>
        <w:t>diberikan</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sebagaimana</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dimaksud</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dalam</w:t>
      </w:r>
      <w:proofErr w:type="spellEnd"/>
      <w:r>
        <w:rPr>
          <w:rFonts w:ascii="Bookman Old Style" w:eastAsia="Times New Roman" w:hAnsi="Bookman Old Style" w:cs="Arial"/>
          <w:color w:val="000000" w:themeColor="text1"/>
        </w:rPr>
        <w:t xml:space="preserve"> Keputusan Menteri </w:t>
      </w:r>
      <w:proofErr w:type="spellStart"/>
      <w:r>
        <w:rPr>
          <w:rFonts w:ascii="Bookman Old Style" w:eastAsia="Times New Roman" w:hAnsi="Bookman Old Style" w:cs="Arial"/>
          <w:color w:val="000000" w:themeColor="text1"/>
        </w:rPr>
        <w:t>Keuangan</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ini</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hanya</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dapat</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digunakan</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untuk</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Penanaman</w:t>
      </w:r>
      <w:proofErr w:type="spellEnd"/>
      <w:r>
        <w:rPr>
          <w:rFonts w:ascii="Bookman Old Style" w:eastAsia="Times New Roman" w:hAnsi="Bookman Old Style" w:cs="Arial"/>
          <w:color w:val="000000" w:themeColor="text1"/>
        </w:rPr>
        <w:t xml:space="preserve"> Modal </w:t>
      </w:r>
      <w:proofErr w:type="spellStart"/>
      <w:r>
        <w:rPr>
          <w:rFonts w:ascii="Bookman Old Style" w:eastAsia="Times New Roman" w:hAnsi="Bookman Old Style" w:cs="Arial"/>
          <w:color w:val="000000" w:themeColor="text1"/>
        </w:rPr>
        <w:t>dengan</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nilai</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sebagaimana</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dimaksud</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dalam</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angka</w:t>
      </w:r>
      <w:proofErr w:type="spellEnd"/>
      <w:r>
        <w:rPr>
          <w:rFonts w:ascii="Bookman Old Style" w:eastAsia="Times New Roman" w:hAnsi="Bookman Old Style" w:cs="Arial"/>
          <w:color w:val="000000" w:themeColor="text1"/>
        </w:rPr>
        <w:t xml:space="preserve"> 3.</w:t>
      </w:r>
    </w:p>
    <w:p w14:paraId="7E49B955" w14:textId="77777777" w:rsidR="0058624C" w:rsidRDefault="0058624C" w:rsidP="0050130A">
      <w:pPr>
        <w:numPr>
          <w:ilvl w:val="0"/>
          <w:numId w:val="121"/>
        </w:numPr>
        <w:spacing w:line="360" w:lineRule="auto"/>
        <w:ind w:left="426" w:hanging="426"/>
        <w:contextualSpacing/>
        <w:jc w:val="both"/>
        <w:rPr>
          <w:rFonts w:ascii="Bookman Old Style" w:eastAsia="Times New Roman" w:hAnsi="Bookman Old Style" w:cs="Arial"/>
          <w:color w:val="000000" w:themeColor="text1"/>
        </w:rPr>
      </w:pPr>
      <w:proofErr w:type="spellStart"/>
      <w:r>
        <w:rPr>
          <w:rFonts w:ascii="Bookman Old Style" w:eastAsia="Times New Roman" w:hAnsi="Bookman Old Style" w:cs="Arial"/>
          <w:color w:val="000000" w:themeColor="text1"/>
        </w:rPr>
        <w:t>Wajib</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Pajak</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dilarang</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untuk</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melakukan</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pemindahtanganan</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atau</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pengalihan</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kepemilikan</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untuk</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tujuan</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apapun</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atas</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aktiva</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tetap</w:t>
      </w:r>
      <w:proofErr w:type="spellEnd"/>
      <w:r>
        <w:rPr>
          <w:rFonts w:ascii="Bookman Old Style" w:eastAsia="Times New Roman" w:hAnsi="Bookman Old Style" w:cs="Arial"/>
          <w:color w:val="000000" w:themeColor="text1"/>
        </w:rPr>
        <w:t xml:space="preserve"> yang </w:t>
      </w:r>
      <w:proofErr w:type="spellStart"/>
      <w:r>
        <w:rPr>
          <w:rFonts w:ascii="Bookman Old Style" w:eastAsia="Times New Roman" w:hAnsi="Bookman Old Style" w:cs="Arial"/>
          <w:color w:val="000000" w:themeColor="text1"/>
        </w:rPr>
        <w:t>mendapatkan</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fasilitas</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Pajak</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Penghasilan</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kecuali</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diganti</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dengan</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aktiva</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tetap</w:t>
      </w:r>
      <w:proofErr w:type="spellEnd"/>
      <w:r>
        <w:rPr>
          <w:rFonts w:ascii="Bookman Old Style" w:eastAsia="Times New Roman" w:hAnsi="Bookman Old Style" w:cs="Arial"/>
          <w:color w:val="000000" w:themeColor="text1"/>
        </w:rPr>
        <w:t xml:space="preserve"> yang </w:t>
      </w:r>
      <w:proofErr w:type="spellStart"/>
      <w:r>
        <w:rPr>
          <w:rFonts w:ascii="Bookman Old Style" w:eastAsia="Times New Roman" w:hAnsi="Bookman Old Style" w:cs="Arial"/>
          <w:color w:val="000000" w:themeColor="text1"/>
        </w:rPr>
        <w:t>baru</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sebelum</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berakhirnya</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jangka</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waktu</w:t>
      </w:r>
      <w:proofErr w:type="spellEnd"/>
      <w:r>
        <w:rPr>
          <w:rFonts w:ascii="Bookman Old Style" w:eastAsia="Times New Roman" w:hAnsi="Bookman Old Style" w:cs="Arial"/>
          <w:color w:val="000000" w:themeColor="text1"/>
        </w:rPr>
        <w:t xml:space="preserve"> yang </w:t>
      </w:r>
      <w:proofErr w:type="spellStart"/>
      <w:r>
        <w:rPr>
          <w:rFonts w:ascii="Bookman Old Style" w:eastAsia="Times New Roman" w:hAnsi="Bookman Old Style" w:cs="Arial"/>
          <w:color w:val="000000" w:themeColor="text1"/>
        </w:rPr>
        <w:t>lebih</w:t>
      </w:r>
      <w:proofErr w:type="spellEnd"/>
      <w:r>
        <w:rPr>
          <w:rFonts w:ascii="Bookman Old Style" w:eastAsia="Times New Roman" w:hAnsi="Bookman Old Style" w:cs="Arial"/>
          <w:color w:val="000000" w:themeColor="text1"/>
        </w:rPr>
        <w:t xml:space="preserve"> lama </w:t>
      </w:r>
      <w:proofErr w:type="spellStart"/>
      <w:r>
        <w:rPr>
          <w:rFonts w:ascii="Bookman Old Style" w:eastAsia="Times New Roman" w:hAnsi="Bookman Old Style" w:cs="Arial"/>
          <w:color w:val="000000" w:themeColor="text1"/>
        </w:rPr>
        <w:t>antara</w:t>
      </w:r>
      <w:proofErr w:type="spellEnd"/>
      <w:r>
        <w:rPr>
          <w:rFonts w:ascii="Bookman Old Style" w:eastAsia="Times New Roman" w:hAnsi="Bookman Old Style" w:cs="Arial"/>
          <w:color w:val="000000" w:themeColor="text1"/>
        </w:rPr>
        <w:t>:</w:t>
      </w:r>
    </w:p>
    <w:p w14:paraId="6D57E5A4" w14:textId="77777777" w:rsidR="0058624C" w:rsidRDefault="0058624C" w:rsidP="0050130A">
      <w:pPr>
        <w:pStyle w:val="ListParagraph"/>
        <w:numPr>
          <w:ilvl w:val="1"/>
          <w:numId w:val="106"/>
        </w:numPr>
        <w:spacing w:line="360" w:lineRule="auto"/>
        <w:ind w:left="851"/>
        <w:jc w:val="both"/>
        <w:rPr>
          <w:rFonts w:ascii="Bookman Old Style" w:hAnsi="Bookman Old Style" w:cs="Arial"/>
          <w:color w:val="000000" w:themeColor="text1"/>
        </w:rPr>
      </w:pPr>
      <w:r>
        <w:rPr>
          <w:rFonts w:ascii="Bookman Old Style" w:hAnsi="Bookman Old Style" w:cs="Arial"/>
          <w:color w:val="000000" w:themeColor="text1"/>
        </w:rPr>
        <w:t>jangka waktu 6 tahun sejak saat mulai berproduksi secara komersial; atau</w:t>
      </w:r>
    </w:p>
    <w:p w14:paraId="6011B6D8" w14:textId="77777777" w:rsidR="0058624C" w:rsidRDefault="0058624C" w:rsidP="0050130A">
      <w:pPr>
        <w:pStyle w:val="ListParagraph"/>
        <w:numPr>
          <w:ilvl w:val="1"/>
          <w:numId w:val="106"/>
        </w:numPr>
        <w:spacing w:line="360" w:lineRule="auto"/>
        <w:ind w:left="851"/>
        <w:jc w:val="both"/>
        <w:rPr>
          <w:rFonts w:ascii="Bookman Old Style" w:hAnsi="Bookman Old Style" w:cs="Arial"/>
          <w:color w:val="000000" w:themeColor="text1"/>
        </w:rPr>
      </w:pPr>
      <w:r>
        <w:rPr>
          <w:rFonts w:ascii="Bookman Old Style" w:hAnsi="Bookman Old Style" w:cs="Arial"/>
          <w:color w:val="000000" w:themeColor="text1"/>
        </w:rPr>
        <w:t>masa manfaat aktiva yang mendapatkan fasilitas Pajak Penghasilan.</w:t>
      </w:r>
    </w:p>
    <w:p w14:paraId="22A05676" w14:textId="77777777" w:rsidR="0058624C" w:rsidRDefault="0058624C" w:rsidP="0050130A">
      <w:pPr>
        <w:numPr>
          <w:ilvl w:val="0"/>
          <w:numId w:val="121"/>
        </w:numPr>
        <w:spacing w:line="360" w:lineRule="auto"/>
        <w:ind w:left="426" w:hanging="426"/>
        <w:contextualSpacing/>
        <w:jc w:val="both"/>
        <w:rPr>
          <w:rFonts w:ascii="Bookman Old Style" w:eastAsia="Times New Roman" w:hAnsi="Bookman Old Style" w:cs="Arial"/>
          <w:color w:val="000000" w:themeColor="text1"/>
        </w:rPr>
      </w:pPr>
      <w:proofErr w:type="spellStart"/>
      <w:r>
        <w:rPr>
          <w:rFonts w:ascii="Bookman Old Style" w:eastAsia="Times New Roman" w:hAnsi="Bookman Old Style" w:cs="Arial"/>
          <w:color w:val="000000" w:themeColor="text1"/>
        </w:rPr>
        <w:t>Wajib</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Pajak</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dilarang</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untuk</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menyalahgunakan</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fasilitas</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Pajak</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Penghasilan</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Bookman Old Style"/>
          <w:color w:val="000000" w:themeColor="text1"/>
        </w:rPr>
        <w:t>untuk</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Penanaman</w:t>
      </w:r>
      <w:proofErr w:type="spellEnd"/>
      <w:r>
        <w:rPr>
          <w:rFonts w:ascii="Bookman Old Style" w:eastAsia="Times New Roman" w:hAnsi="Bookman Old Style" w:cs="Bookman Old Style"/>
          <w:color w:val="000000" w:themeColor="text1"/>
        </w:rPr>
        <w:t xml:space="preserve"> Modal di </w:t>
      </w:r>
      <w:proofErr w:type="spellStart"/>
      <w:r>
        <w:rPr>
          <w:rFonts w:ascii="Bookman Old Style" w:eastAsia="Times New Roman" w:hAnsi="Bookman Old Style" w:cs="Bookman Old Style"/>
          <w:color w:val="000000" w:themeColor="text1"/>
        </w:rPr>
        <w:t>Bidang-bidang</w:t>
      </w:r>
      <w:proofErr w:type="spellEnd"/>
      <w:r>
        <w:rPr>
          <w:rFonts w:ascii="Bookman Old Style" w:eastAsia="Times New Roman" w:hAnsi="Bookman Old Style" w:cs="Bookman Old Style"/>
          <w:color w:val="000000" w:themeColor="text1"/>
        </w:rPr>
        <w:t xml:space="preserve"> Usaha </w:t>
      </w:r>
      <w:proofErr w:type="spellStart"/>
      <w:r>
        <w:rPr>
          <w:rFonts w:ascii="Bookman Old Style" w:eastAsia="Times New Roman" w:hAnsi="Bookman Old Style" w:cs="Bookman Old Style"/>
          <w:color w:val="000000" w:themeColor="text1"/>
        </w:rPr>
        <w:t>Tertentu</w:t>
      </w:r>
      <w:proofErr w:type="spellEnd"/>
      <w:r>
        <w:rPr>
          <w:rFonts w:ascii="Bookman Old Style" w:eastAsia="Times New Roman" w:hAnsi="Bookman Old Style" w:cs="Bookman Old Style"/>
          <w:color w:val="000000" w:themeColor="text1"/>
        </w:rPr>
        <w:t xml:space="preserve"> dan/</w:t>
      </w:r>
      <w:proofErr w:type="spellStart"/>
      <w:r>
        <w:rPr>
          <w:rFonts w:ascii="Bookman Old Style" w:eastAsia="Times New Roman" w:hAnsi="Bookman Old Style" w:cs="Bookman Old Style"/>
          <w:color w:val="000000" w:themeColor="text1"/>
        </w:rPr>
        <w:t>atau</w:t>
      </w:r>
      <w:proofErr w:type="spellEnd"/>
      <w:r>
        <w:rPr>
          <w:rFonts w:ascii="Bookman Old Style" w:eastAsia="Times New Roman" w:hAnsi="Bookman Old Style" w:cs="Bookman Old Style"/>
          <w:color w:val="000000" w:themeColor="text1"/>
        </w:rPr>
        <w:t xml:space="preserve"> di Daerah-</w:t>
      </w:r>
      <w:proofErr w:type="spellStart"/>
      <w:r>
        <w:rPr>
          <w:rFonts w:ascii="Bookman Old Style" w:eastAsia="Times New Roman" w:hAnsi="Bookman Old Style" w:cs="Bookman Old Style"/>
          <w:color w:val="000000" w:themeColor="text1"/>
        </w:rPr>
        <w:t>daerah</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Tertentu</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Arial"/>
          <w:color w:val="000000" w:themeColor="text1"/>
        </w:rPr>
        <w:t>dalam</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rangka</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penghindaran</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atau</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pengelakan</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pajak</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antara</w:t>
      </w:r>
      <w:proofErr w:type="spellEnd"/>
      <w:r>
        <w:rPr>
          <w:rFonts w:ascii="Bookman Old Style" w:eastAsia="Times New Roman" w:hAnsi="Bookman Old Style" w:cs="Arial"/>
          <w:color w:val="000000" w:themeColor="text1"/>
        </w:rPr>
        <w:t xml:space="preserve"> lain </w:t>
      </w:r>
      <w:proofErr w:type="spellStart"/>
      <w:r>
        <w:rPr>
          <w:rFonts w:ascii="Bookman Old Style" w:eastAsia="Times New Roman" w:hAnsi="Bookman Old Style" w:cs="Arial"/>
          <w:color w:val="000000" w:themeColor="text1"/>
        </w:rPr>
        <w:t>melakukan</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praktik</w:t>
      </w:r>
      <w:proofErr w:type="spellEnd"/>
      <w:r>
        <w:rPr>
          <w:rFonts w:ascii="Bookman Old Style" w:eastAsia="Times New Roman" w:hAnsi="Bookman Old Style" w:cs="Arial"/>
          <w:color w:val="000000" w:themeColor="text1"/>
        </w:rPr>
        <w:t xml:space="preserve"> </w:t>
      </w:r>
      <w:r>
        <w:rPr>
          <w:rFonts w:ascii="Bookman Old Style" w:eastAsia="Times New Roman" w:hAnsi="Bookman Old Style" w:cs="Arial"/>
          <w:i/>
          <w:color w:val="000000" w:themeColor="text1"/>
        </w:rPr>
        <w:t xml:space="preserve">transfer pricing </w:t>
      </w:r>
      <w:r>
        <w:rPr>
          <w:rFonts w:ascii="Bookman Old Style" w:eastAsia="Times New Roman" w:hAnsi="Bookman Old Style" w:cs="Arial"/>
          <w:color w:val="000000" w:themeColor="text1"/>
        </w:rPr>
        <w:t xml:space="preserve">yang </w:t>
      </w:r>
      <w:proofErr w:type="spellStart"/>
      <w:r>
        <w:rPr>
          <w:rFonts w:ascii="Bookman Old Style" w:eastAsia="Times New Roman" w:hAnsi="Bookman Old Style" w:cs="Arial"/>
          <w:color w:val="000000" w:themeColor="text1"/>
        </w:rPr>
        <w:t>tidak</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sesuai</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dengan</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norma</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kewajaran</w:t>
      </w:r>
      <w:proofErr w:type="spellEnd"/>
      <w:r>
        <w:rPr>
          <w:rFonts w:ascii="Bookman Old Style" w:eastAsia="Times New Roman" w:hAnsi="Bookman Old Style" w:cs="Arial"/>
          <w:color w:val="000000" w:themeColor="text1"/>
        </w:rPr>
        <w:t>.</w:t>
      </w:r>
    </w:p>
    <w:p w14:paraId="7C21A61C" w14:textId="77777777" w:rsidR="0058624C" w:rsidRDefault="0058624C" w:rsidP="0050130A">
      <w:pPr>
        <w:numPr>
          <w:ilvl w:val="0"/>
          <w:numId w:val="121"/>
        </w:numPr>
        <w:spacing w:line="360" w:lineRule="auto"/>
        <w:ind w:left="426" w:hanging="426"/>
        <w:contextualSpacing/>
        <w:jc w:val="both"/>
        <w:rPr>
          <w:rFonts w:ascii="Bookman Old Style" w:eastAsia="Times New Roman" w:hAnsi="Bookman Old Style" w:cs="Arial"/>
          <w:color w:val="000000" w:themeColor="text1"/>
        </w:rPr>
      </w:pPr>
      <w:proofErr w:type="spellStart"/>
      <w:r>
        <w:rPr>
          <w:rFonts w:ascii="Bookman Old Style" w:eastAsia="Times New Roman" w:hAnsi="Bookman Old Style" w:cs="Arial"/>
          <w:color w:val="000000" w:themeColor="text1"/>
        </w:rPr>
        <w:t>Wajib</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Pajak</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wajib</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melakukan</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pembukuan</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terpisah</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antara</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aktiva</w:t>
      </w:r>
      <w:proofErr w:type="spellEnd"/>
      <w:r>
        <w:rPr>
          <w:rFonts w:ascii="Bookman Old Style" w:eastAsia="Times New Roman" w:hAnsi="Bookman Old Style" w:cs="Arial"/>
          <w:color w:val="000000" w:themeColor="text1"/>
        </w:rPr>
        <w:t xml:space="preserve"> yang </w:t>
      </w:r>
      <w:proofErr w:type="spellStart"/>
      <w:r>
        <w:rPr>
          <w:rFonts w:ascii="Bookman Old Style" w:eastAsia="Times New Roman" w:hAnsi="Bookman Old Style" w:cs="Arial"/>
          <w:color w:val="000000" w:themeColor="text1"/>
        </w:rPr>
        <w:t>mendapatkan</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fasilitas</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Pajak</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Penghasilan</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dengan</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aktiva</w:t>
      </w:r>
      <w:proofErr w:type="spellEnd"/>
      <w:r>
        <w:rPr>
          <w:rFonts w:ascii="Bookman Old Style" w:eastAsia="Times New Roman" w:hAnsi="Bookman Old Style" w:cs="Arial"/>
          <w:color w:val="000000" w:themeColor="text1"/>
        </w:rPr>
        <w:t xml:space="preserve"> yang </w:t>
      </w:r>
      <w:proofErr w:type="spellStart"/>
      <w:r>
        <w:rPr>
          <w:rFonts w:ascii="Bookman Old Style" w:eastAsia="Times New Roman" w:hAnsi="Bookman Old Style" w:cs="Arial"/>
          <w:color w:val="000000" w:themeColor="text1"/>
        </w:rPr>
        <w:t>tidak</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mendapatkan</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fasilitas</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Pajak</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Penghasilan</w:t>
      </w:r>
      <w:proofErr w:type="spellEnd"/>
      <w:r>
        <w:rPr>
          <w:rFonts w:ascii="Bookman Old Style" w:eastAsia="Times New Roman" w:hAnsi="Bookman Old Style" w:cs="Arial"/>
          <w:color w:val="000000" w:themeColor="text1"/>
        </w:rPr>
        <w:t xml:space="preserve">. </w:t>
      </w:r>
    </w:p>
    <w:p w14:paraId="31EE77AF" w14:textId="77777777" w:rsidR="0058624C" w:rsidRDefault="0058624C" w:rsidP="0050130A">
      <w:pPr>
        <w:numPr>
          <w:ilvl w:val="0"/>
          <w:numId w:val="121"/>
        </w:numPr>
        <w:spacing w:line="360" w:lineRule="auto"/>
        <w:ind w:left="426" w:hanging="426"/>
        <w:contextualSpacing/>
        <w:jc w:val="both"/>
        <w:rPr>
          <w:rFonts w:ascii="Bookman Old Style" w:eastAsia="Times New Roman" w:hAnsi="Bookman Old Style" w:cs="Arial"/>
          <w:color w:val="000000" w:themeColor="text1"/>
        </w:rPr>
      </w:pPr>
      <w:proofErr w:type="spellStart"/>
      <w:r>
        <w:rPr>
          <w:rFonts w:ascii="Bookman Old Style" w:eastAsia="Times New Roman" w:hAnsi="Bookman Old Style" w:cs="Arial"/>
          <w:color w:val="000000" w:themeColor="text1"/>
        </w:rPr>
        <w:t>Wajib</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Pajak</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wajib</w:t>
      </w:r>
      <w:proofErr w:type="spellEnd"/>
      <w:r>
        <w:rPr>
          <w:rFonts w:ascii="Bookman Old Style" w:eastAsia="Times New Roman" w:hAnsi="Bookman Old Style" w:cs="Arial"/>
          <w:color w:val="000000" w:themeColor="text1"/>
        </w:rPr>
        <w:t>:</w:t>
      </w:r>
    </w:p>
    <w:p w14:paraId="247243A0" w14:textId="77777777" w:rsidR="0058624C" w:rsidRDefault="0058624C" w:rsidP="0050130A">
      <w:pPr>
        <w:pStyle w:val="ListParagraph"/>
        <w:numPr>
          <w:ilvl w:val="2"/>
          <w:numId w:val="123"/>
        </w:numPr>
        <w:spacing w:line="360" w:lineRule="auto"/>
        <w:jc w:val="both"/>
        <w:rPr>
          <w:rFonts w:ascii="Bookman Old Style" w:eastAsia="Times New Roman" w:hAnsi="Bookman Old Style" w:cs="Arial"/>
          <w:color w:val="000000" w:themeColor="text1"/>
        </w:rPr>
      </w:pPr>
      <w:proofErr w:type="spellStart"/>
      <w:r>
        <w:rPr>
          <w:rFonts w:ascii="Bookman Old Style" w:eastAsia="Times New Roman" w:hAnsi="Bookman Old Style" w:cs="Arial"/>
          <w:color w:val="000000" w:themeColor="text1"/>
          <w:lang w:val="en-US"/>
        </w:rPr>
        <w:t>menyampaikan</w:t>
      </w:r>
      <w:proofErr w:type="spellEnd"/>
      <w:r>
        <w:rPr>
          <w:rFonts w:ascii="Bookman Old Style" w:eastAsia="Times New Roman" w:hAnsi="Bookman Old Style" w:cs="Arial"/>
          <w:color w:val="000000" w:themeColor="text1"/>
          <w:lang w:val="en-US"/>
        </w:rPr>
        <w:t xml:space="preserve"> </w:t>
      </w:r>
      <w:proofErr w:type="spellStart"/>
      <w:r>
        <w:rPr>
          <w:rFonts w:ascii="Bookman Old Style" w:eastAsia="Times New Roman" w:hAnsi="Bookman Old Style" w:cs="Arial"/>
          <w:color w:val="000000" w:themeColor="text1"/>
          <w:lang w:val="en-US"/>
        </w:rPr>
        <w:t>Laporan</w:t>
      </w:r>
      <w:proofErr w:type="spellEnd"/>
      <w:r>
        <w:rPr>
          <w:rFonts w:ascii="Bookman Old Style" w:eastAsia="Times New Roman" w:hAnsi="Bookman Old Style" w:cs="Arial"/>
          <w:color w:val="000000" w:themeColor="text1"/>
          <w:lang w:val="en-US"/>
        </w:rPr>
        <w:t xml:space="preserve"> </w:t>
      </w:r>
      <w:proofErr w:type="spellStart"/>
      <w:r>
        <w:rPr>
          <w:rFonts w:ascii="Bookman Old Style" w:eastAsia="Times New Roman" w:hAnsi="Bookman Old Style" w:cs="Arial"/>
          <w:color w:val="000000" w:themeColor="text1"/>
          <w:lang w:val="en-US"/>
        </w:rPr>
        <w:t>Realisasi</w:t>
      </w:r>
      <w:proofErr w:type="spellEnd"/>
      <w:r>
        <w:rPr>
          <w:rFonts w:ascii="Bookman Old Style" w:eastAsia="Times New Roman" w:hAnsi="Bookman Old Style" w:cs="Arial"/>
          <w:color w:val="000000" w:themeColor="text1"/>
          <w:lang w:val="en-US"/>
        </w:rPr>
        <w:t xml:space="preserve"> </w:t>
      </w:r>
      <w:proofErr w:type="spellStart"/>
      <w:r>
        <w:rPr>
          <w:rFonts w:ascii="Bookman Old Style" w:eastAsia="Times New Roman" w:hAnsi="Bookman Old Style" w:cs="Arial"/>
          <w:color w:val="000000" w:themeColor="text1"/>
          <w:lang w:val="en-US"/>
        </w:rPr>
        <w:t>Penanaman</w:t>
      </w:r>
      <w:proofErr w:type="spellEnd"/>
      <w:r>
        <w:rPr>
          <w:rFonts w:ascii="Bookman Old Style" w:eastAsia="Times New Roman" w:hAnsi="Bookman Old Style" w:cs="Arial"/>
          <w:color w:val="000000" w:themeColor="text1"/>
          <w:lang w:val="en-US"/>
        </w:rPr>
        <w:t xml:space="preserve"> Modal/</w:t>
      </w:r>
      <w:proofErr w:type="spellStart"/>
      <w:r>
        <w:rPr>
          <w:rFonts w:ascii="Bookman Old Style" w:eastAsia="Times New Roman" w:hAnsi="Bookman Old Style" w:cs="Arial"/>
          <w:color w:val="000000" w:themeColor="text1"/>
          <w:lang w:val="en-US"/>
        </w:rPr>
        <w:t>Realisasi</w:t>
      </w:r>
      <w:proofErr w:type="spellEnd"/>
      <w:r>
        <w:rPr>
          <w:rFonts w:ascii="Bookman Old Style" w:eastAsia="Times New Roman" w:hAnsi="Bookman Old Style" w:cs="Arial"/>
          <w:color w:val="000000" w:themeColor="text1"/>
          <w:lang w:val="en-US"/>
        </w:rPr>
        <w:t xml:space="preserve"> </w:t>
      </w:r>
      <w:proofErr w:type="spellStart"/>
      <w:r>
        <w:rPr>
          <w:rFonts w:ascii="Bookman Old Style" w:eastAsia="Times New Roman" w:hAnsi="Bookman Old Style" w:cs="Arial"/>
          <w:color w:val="000000" w:themeColor="text1"/>
          <w:lang w:val="en-US"/>
        </w:rPr>
        <w:t>Produksi</w:t>
      </w:r>
      <w:proofErr w:type="spellEnd"/>
      <w:r>
        <w:rPr>
          <w:rFonts w:ascii="Bookman Old Style" w:eastAsia="Times New Roman" w:hAnsi="Bookman Old Style" w:cs="Arial"/>
          <w:color w:val="000000" w:themeColor="text1"/>
          <w:lang w:val="en-US"/>
        </w:rPr>
        <w:t xml:space="preserve"> </w:t>
      </w:r>
      <w:proofErr w:type="spellStart"/>
      <w:r>
        <w:rPr>
          <w:rFonts w:ascii="Bookman Old Style" w:eastAsia="Times New Roman" w:hAnsi="Bookman Old Style" w:cs="Arial"/>
          <w:color w:val="000000" w:themeColor="text1"/>
          <w:lang w:val="en-US"/>
        </w:rPr>
        <w:t>kepada</w:t>
      </w:r>
      <w:proofErr w:type="spellEnd"/>
      <w:r>
        <w:rPr>
          <w:rFonts w:ascii="Bookman Old Style" w:eastAsia="Times New Roman" w:hAnsi="Bookman Old Style" w:cs="Arial"/>
          <w:color w:val="000000" w:themeColor="text1"/>
          <w:lang w:val="en-US"/>
        </w:rPr>
        <w:t xml:space="preserve"> </w:t>
      </w:r>
      <w:proofErr w:type="spellStart"/>
      <w:r>
        <w:rPr>
          <w:rFonts w:ascii="Bookman Old Style" w:eastAsia="Times New Roman" w:hAnsi="Bookman Old Style" w:cs="Arial"/>
          <w:color w:val="000000" w:themeColor="text1"/>
          <w:lang w:val="en-US"/>
        </w:rPr>
        <w:t>Direktur</w:t>
      </w:r>
      <w:proofErr w:type="spellEnd"/>
      <w:r>
        <w:rPr>
          <w:rFonts w:ascii="Bookman Old Style" w:eastAsia="Times New Roman" w:hAnsi="Bookman Old Style" w:cs="Arial"/>
          <w:color w:val="000000" w:themeColor="text1"/>
          <w:lang w:val="en-US"/>
        </w:rPr>
        <w:t xml:space="preserve"> </w:t>
      </w:r>
      <w:proofErr w:type="spellStart"/>
      <w:r>
        <w:rPr>
          <w:rFonts w:ascii="Bookman Old Style" w:eastAsia="Times New Roman" w:hAnsi="Bookman Old Style" w:cs="Arial"/>
          <w:color w:val="000000" w:themeColor="text1"/>
          <w:lang w:val="en-US"/>
        </w:rPr>
        <w:t>Jenderal</w:t>
      </w:r>
      <w:proofErr w:type="spellEnd"/>
      <w:r>
        <w:rPr>
          <w:rFonts w:ascii="Bookman Old Style" w:eastAsia="Times New Roman" w:hAnsi="Bookman Old Style" w:cs="Arial"/>
          <w:color w:val="000000" w:themeColor="text1"/>
          <w:lang w:val="en-US"/>
        </w:rPr>
        <w:t xml:space="preserve"> </w:t>
      </w:r>
      <w:proofErr w:type="spellStart"/>
      <w:r>
        <w:rPr>
          <w:rFonts w:ascii="Bookman Old Style" w:eastAsia="Times New Roman" w:hAnsi="Bookman Old Style" w:cs="Arial"/>
          <w:color w:val="000000" w:themeColor="text1"/>
          <w:lang w:val="en-US"/>
        </w:rPr>
        <w:t>Pajak</w:t>
      </w:r>
      <w:proofErr w:type="spellEnd"/>
      <w:r>
        <w:rPr>
          <w:rFonts w:ascii="Bookman Old Style" w:eastAsia="Times New Roman" w:hAnsi="Bookman Old Style" w:cs="Arial"/>
          <w:color w:val="000000" w:themeColor="text1"/>
          <w:lang w:val="en-US"/>
        </w:rPr>
        <w:t xml:space="preserve"> dan </w:t>
      </w:r>
      <w:proofErr w:type="spellStart"/>
      <w:r>
        <w:rPr>
          <w:rFonts w:ascii="Bookman Old Style" w:eastAsia="Times New Roman" w:hAnsi="Bookman Old Style" w:cs="Arial"/>
          <w:color w:val="000000" w:themeColor="text1"/>
          <w:lang w:val="en-US"/>
        </w:rPr>
        <w:t>Kepala</w:t>
      </w:r>
      <w:proofErr w:type="spellEnd"/>
      <w:r>
        <w:rPr>
          <w:rFonts w:ascii="Bookman Old Style" w:eastAsia="Times New Roman" w:hAnsi="Bookman Old Style" w:cs="Arial"/>
          <w:color w:val="000000" w:themeColor="text1"/>
          <w:lang w:val="en-US"/>
        </w:rPr>
        <w:t xml:space="preserve"> Badan </w:t>
      </w:r>
      <w:proofErr w:type="spellStart"/>
      <w:r>
        <w:rPr>
          <w:rFonts w:ascii="Bookman Old Style" w:eastAsia="Times New Roman" w:hAnsi="Bookman Old Style" w:cs="Arial"/>
          <w:color w:val="000000" w:themeColor="text1"/>
          <w:lang w:val="en-US"/>
        </w:rPr>
        <w:t>Kebijakan</w:t>
      </w:r>
      <w:proofErr w:type="spellEnd"/>
      <w:r>
        <w:rPr>
          <w:rFonts w:ascii="Bookman Old Style" w:eastAsia="Times New Roman" w:hAnsi="Bookman Old Style" w:cs="Arial"/>
          <w:color w:val="000000" w:themeColor="text1"/>
          <w:lang w:val="en-US"/>
        </w:rPr>
        <w:t xml:space="preserve"> </w:t>
      </w:r>
      <w:proofErr w:type="spellStart"/>
      <w:r>
        <w:rPr>
          <w:rFonts w:ascii="Bookman Old Style" w:eastAsia="Times New Roman" w:hAnsi="Bookman Old Style" w:cs="Arial"/>
          <w:color w:val="000000" w:themeColor="text1"/>
          <w:lang w:val="en-US"/>
        </w:rPr>
        <w:t>Fiskal</w:t>
      </w:r>
      <w:proofErr w:type="spellEnd"/>
      <w:r>
        <w:rPr>
          <w:rFonts w:ascii="Bookman Old Style" w:eastAsia="Times New Roman" w:hAnsi="Bookman Old Style" w:cs="Arial"/>
          <w:color w:val="000000" w:themeColor="text1"/>
          <w:lang w:val="en-US"/>
        </w:rPr>
        <w:t xml:space="preserve">, Kementerian </w:t>
      </w:r>
      <w:proofErr w:type="spellStart"/>
      <w:r>
        <w:rPr>
          <w:rFonts w:ascii="Bookman Old Style" w:eastAsia="Times New Roman" w:hAnsi="Bookman Old Style" w:cs="Arial"/>
          <w:color w:val="000000" w:themeColor="text1"/>
          <w:lang w:val="en-US"/>
        </w:rPr>
        <w:t>Keuangan</w:t>
      </w:r>
      <w:proofErr w:type="spellEnd"/>
      <w:r>
        <w:rPr>
          <w:rFonts w:ascii="Bookman Old Style" w:eastAsia="Times New Roman" w:hAnsi="Bookman Old Style" w:cs="Arial"/>
          <w:color w:val="000000" w:themeColor="text1"/>
          <w:lang w:val="en-US"/>
        </w:rPr>
        <w:t>; dan</w:t>
      </w:r>
    </w:p>
    <w:p w14:paraId="4E991CCD" w14:textId="77777777" w:rsidR="0058624C" w:rsidRDefault="0058624C" w:rsidP="0050130A">
      <w:pPr>
        <w:pStyle w:val="ListParagraph"/>
        <w:numPr>
          <w:ilvl w:val="2"/>
          <w:numId w:val="123"/>
        </w:numPr>
        <w:spacing w:line="360" w:lineRule="auto"/>
        <w:jc w:val="both"/>
        <w:rPr>
          <w:rFonts w:ascii="Bookman Old Style" w:eastAsia="Times New Roman" w:hAnsi="Bookman Old Style" w:cs="Arial"/>
          <w:color w:val="000000" w:themeColor="text1"/>
        </w:rPr>
      </w:pPr>
      <w:proofErr w:type="spellStart"/>
      <w:r>
        <w:rPr>
          <w:rFonts w:ascii="Bookman Old Style" w:eastAsia="Times New Roman" w:hAnsi="Bookman Old Style" w:cs="Arial"/>
          <w:color w:val="000000" w:themeColor="text1"/>
          <w:lang w:val="en-US"/>
        </w:rPr>
        <w:lastRenderedPageBreak/>
        <w:t>memberitahukan</w:t>
      </w:r>
      <w:proofErr w:type="spellEnd"/>
      <w:r>
        <w:rPr>
          <w:rFonts w:ascii="Bookman Old Style" w:eastAsia="Times New Roman" w:hAnsi="Bookman Old Style" w:cs="Arial"/>
          <w:color w:val="000000" w:themeColor="text1"/>
          <w:lang w:val="en-US"/>
        </w:rPr>
        <w:t xml:space="preserve"> </w:t>
      </w:r>
      <w:proofErr w:type="spellStart"/>
      <w:r>
        <w:rPr>
          <w:rFonts w:ascii="Bookman Old Style" w:eastAsia="Times New Roman" w:hAnsi="Bookman Old Style" w:cs="Arial"/>
          <w:color w:val="000000" w:themeColor="text1"/>
          <w:lang w:val="en-US"/>
        </w:rPr>
        <w:t>secara</w:t>
      </w:r>
      <w:proofErr w:type="spellEnd"/>
      <w:r>
        <w:rPr>
          <w:rFonts w:ascii="Bookman Old Style" w:eastAsia="Times New Roman" w:hAnsi="Bookman Old Style" w:cs="Arial"/>
          <w:color w:val="000000" w:themeColor="text1"/>
          <w:lang w:val="en-US"/>
        </w:rPr>
        <w:t xml:space="preserve"> </w:t>
      </w:r>
      <w:proofErr w:type="spellStart"/>
      <w:r>
        <w:rPr>
          <w:rFonts w:ascii="Bookman Old Style" w:eastAsia="Times New Roman" w:hAnsi="Bookman Old Style" w:cs="Arial"/>
          <w:color w:val="000000" w:themeColor="text1"/>
          <w:lang w:val="en-US"/>
        </w:rPr>
        <w:t>tertulis</w:t>
      </w:r>
      <w:proofErr w:type="spellEnd"/>
      <w:r>
        <w:rPr>
          <w:rFonts w:ascii="Bookman Old Style" w:eastAsia="Times New Roman" w:hAnsi="Bookman Old Style" w:cs="Arial"/>
          <w:color w:val="000000" w:themeColor="text1"/>
          <w:lang w:val="en-US"/>
        </w:rPr>
        <w:t xml:space="preserve"> </w:t>
      </w:r>
      <w:proofErr w:type="spellStart"/>
      <w:r>
        <w:rPr>
          <w:rFonts w:ascii="Bookman Old Style" w:eastAsia="Times New Roman" w:hAnsi="Bookman Old Style" w:cs="Arial"/>
          <w:color w:val="000000" w:themeColor="text1"/>
          <w:lang w:val="en-US"/>
        </w:rPr>
        <w:t>kepada</w:t>
      </w:r>
      <w:proofErr w:type="spellEnd"/>
      <w:r>
        <w:rPr>
          <w:rFonts w:ascii="Bookman Old Style" w:eastAsia="Times New Roman" w:hAnsi="Bookman Old Style" w:cs="Arial"/>
          <w:color w:val="000000" w:themeColor="text1"/>
          <w:lang w:val="en-US"/>
        </w:rPr>
        <w:t xml:space="preserve"> </w:t>
      </w:r>
      <w:proofErr w:type="spellStart"/>
      <w:r>
        <w:rPr>
          <w:rFonts w:ascii="Bookman Old Style" w:eastAsia="Times New Roman" w:hAnsi="Bookman Old Style" w:cs="Arial"/>
          <w:color w:val="000000" w:themeColor="text1"/>
          <w:lang w:val="en-US"/>
        </w:rPr>
        <w:t>Direktur</w:t>
      </w:r>
      <w:proofErr w:type="spellEnd"/>
      <w:r>
        <w:rPr>
          <w:rFonts w:ascii="Bookman Old Style" w:eastAsia="Times New Roman" w:hAnsi="Bookman Old Style" w:cs="Arial"/>
          <w:color w:val="000000" w:themeColor="text1"/>
          <w:lang w:val="en-US"/>
        </w:rPr>
        <w:t xml:space="preserve"> </w:t>
      </w:r>
      <w:proofErr w:type="spellStart"/>
      <w:r>
        <w:rPr>
          <w:rFonts w:ascii="Bookman Old Style" w:eastAsia="Times New Roman" w:hAnsi="Bookman Old Style" w:cs="Arial"/>
          <w:color w:val="000000" w:themeColor="text1"/>
          <w:lang w:val="en-US"/>
        </w:rPr>
        <w:t>Jenderal</w:t>
      </w:r>
      <w:proofErr w:type="spellEnd"/>
      <w:r>
        <w:rPr>
          <w:rFonts w:ascii="Bookman Old Style" w:eastAsia="Times New Roman" w:hAnsi="Bookman Old Style" w:cs="Arial"/>
          <w:color w:val="000000" w:themeColor="text1"/>
          <w:lang w:val="en-US"/>
        </w:rPr>
        <w:t xml:space="preserve"> </w:t>
      </w:r>
      <w:proofErr w:type="spellStart"/>
      <w:r>
        <w:rPr>
          <w:rFonts w:ascii="Bookman Old Style" w:eastAsia="Times New Roman" w:hAnsi="Bookman Old Style" w:cs="Arial"/>
          <w:color w:val="000000" w:themeColor="text1"/>
          <w:lang w:val="en-US"/>
        </w:rPr>
        <w:t>Pajak</w:t>
      </w:r>
      <w:proofErr w:type="spellEnd"/>
      <w:r>
        <w:rPr>
          <w:rFonts w:ascii="Bookman Old Style" w:eastAsia="Times New Roman" w:hAnsi="Bookman Old Style" w:cs="Arial"/>
          <w:color w:val="000000" w:themeColor="text1"/>
          <w:lang w:val="en-US"/>
        </w:rPr>
        <w:t xml:space="preserve"> </w:t>
      </w:r>
      <w:proofErr w:type="spellStart"/>
      <w:r>
        <w:rPr>
          <w:rFonts w:ascii="Bookman Old Style" w:eastAsia="Times New Roman" w:hAnsi="Bookman Old Style" w:cs="Arial"/>
          <w:color w:val="000000" w:themeColor="text1"/>
          <w:lang w:val="en-US"/>
        </w:rPr>
        <w:t>sebelum</w:t>
      </w:r>
      <w:proofErr w:type="spellEnd"/>
      <w:r>
        <w:rPr>
          <w:rFonts w:ascii="Bookman Old Style" w:eastAsia="Times New Roman" w:hAnsi="Bookman Old Style" w:cs="Arial"/>
          <w:color w:val="000000" w:themeColor="text1"/>
          <w:lang w:val="en-US"/>
        </w:rPr>
        <w:t xml:space="preserve"> </w:t>
      </w:r>
      <w:proofErr w:type="spellStart"/>
      <w:r>
        <w:rPr>
          <w:rFonts w:ascii="Bookman Old Style" w:eastAsia="Times New Roman" w:hAnsi="Bookman Old Style" w:cs="Arial"/>
          <w:color w:val="000000" w:themeColor="text1"/>
          <w:lang w:val="en-US"/>
        </w:rPr>
        <w:t>melakukan</w:t>
      </w:r>
      <w:proofErr w:type="spellEnd"/>
      <w:r>
        <w:rPr>
          <w:rFonts w:ascii="Bookman Old Style" w:eastAsia="Times New Roman" w:hAnsi="Bookman Old Style" w:cs="Arial"/>
          <w:color w:val="000000" w:themeColor="text1"/>
          <w:lang w:val="en-US"/>
        </w:rPr>
        <w:t xml:space="preserve"> </w:t>
      </w:r>
      <w:proofErr w:type="spellStart"/>
      <w:r>
        <w:rPr>
          <w:rFonts w:ascii="Bookman Old Style" w:eastAsia="Times New Roman" w:hAnsi="Bookman Old Style" w:cs="Arial"/>
          <w:color w:val="000000" w:themeColor="text1"/>
          <w:lang w:val="en-US"/>
        </w:rPr>
        <w:t>penggantian</w:t>
      </w:r>
      <w:proofErr w:type="spellEnd"/>
      <w:r>
        <w:rPr>
          <w:rFonts w:ascii="Bookman Old Style" w:eastAsia="Times New Roman" w:hAnsi="Bookman Old Style" w:cs="Arial"/>
          <w:color w:val="000000" w:themeColor="text1"/>
          <w:lang w:val="en-US"/>
        </w:rPr>
        <w:t xml:space="preserve"> </w:t>
      </w:r>
      <w:proofErr w:type="spellStart"/>
      <w:r>
        <w:rPr>
          <w:rFonts w:ascii="Bookman Old Style" w:eastAsia="Times New Roman" w:hAnsi="Bookman Old Style" w:cs="Arial"/>
          <w:color w:val="000000" w:themeColor="text1"/>
          <w:lang w:val="en-US"/>
        </w:rPr>
        <w:t>Aktiva</w:t>
      </w:r>
      <w:proofErr w:type="spellEnd"/>
      <w:r>
        <w:rPr>
          <w:rFonts w:ascii="Bookman Old Style" w:eastAsia="Times New Roman" w:hAnsi="Bookman Old Style" w:cs="Arial"/>
          <w:color w:val="000000" w:themeColor="text1"/>
          <w:lang w:val="en-US"/>
        </w:rPr>
        <w:t xml:space="preserve"> </w:t>
      </w:r>
      <w:proofErr w:type="spellStart"/>
      <w:r>
        <w:rPr>
          <w:rFonts w:ascii="Bookman Old Style" w:eastAsia="Times New Roman" w:hAnsi="Bookman Old Style" w:cs="Arial"/>
          <w:color w:val="000000" w:themeColor="text1"/>
          <w:lang w:val="en-US"/>
        </w:rPr>
        <w:t>Tetap</w:t>
      </w:r>
      <w:proofErr w:type="spellEnd"/>
      <w:r>
        <w:rPr>
          <w:rFonts w:ascii="Bookman Old Style" w:eastAsia="Times New Roman" w:hAnsi="Bookman Old Style" w:cs="Arial"/>
          <w:color w:val="000000" w:themeColor="text1"/>
          <w:lang w:val="en-US"/>
        </w:rPr>
        <w:t xml:space="preserve"> </w:t>
      </w:r>
      <w:proofErr w:type="spellStart"/>
      <w:r>
        <w:rPr>
          <w:rFonts w:ascii="Bookman Old Style" w:eastAsia="Times New Roman" w:hAnsi="Bookman Old Style" w:cs="Arial"/>
          <w:color w:val="000000" w:themeColor="text1"/>
          <w:lang w:val="en-US"/>
        </w:rPr>
        <w:t>Berwujud</w:t>
      </w:r>
      <w:proofErr w:type="spellEnd"/>
      <w:r>
        <w:rPr>
          <w:rFonts w:ascii="Bookman Old Style" w:eastAsia="Times New Roman" w:hAnsi="Bookman Old Style" w:cs="Arial"/>
          <w:color w:val="000000" w:themeColor="text1"/>
          <w:lang w:val="en-US"/>
        </w:rPr>
        <w:t xml:space="preserve"> yang </w:t>
      </w:r>
      <w:proofErr w:type="spellStart"/>
      <w:r>
        <w:rPr>
          <w:rFonts w:ascii="Bookman Old Style" w:eastAsia="Times New Roman" w:hAnsi="Bookman Old Style" w:cs="Arial"/>
          <w:color w:val="000000" w:themeColor="text1"/>
          <w:lang w:val="en-US"/>
        </w:rPr>
        <w:t>memperoleh</w:t>
      </w:r>
      <w:proofErr w:type="spellEnd"/>
      <w:r>
        <w:rPr>
          <w:rFonts w:ascii="Bookman Old Style" w:eastAsia="Times New Roman" w:hAnsi="Bookman Old Style" w:cs="Arial"/>
          <w:color w:val="000000" w:themeColor="text1"/>
          <w:lang w:val="en-US"/>
        </w:rPr>
        <w:t xml:space="preserve"> </w:t>
      </w:r>
      <w:proofErr w:type="spellStart"/>
      <w:r>
        <w:rPr>
          <w:rFonts w:ascii="Bookman Old Style" w:eastAsia="Times New Roman" w:hAnsi="Bookman Old Style" w:cs="Arial"/>
          <w:color w:val="000000" w:themeColor="text1"/>
          <w:lang w:val="en-US"/>
        </w:rPr>
        <w:t>fasilitas</w:t>
      </w:r>
      <w:proofErr w:type="spellEnd"/>
      <w:r>
        <w:rPr>
          <w:rFonts w:ascii="Bookman Old Style" w:eastAsia="Times New Roman" w:hAnsi="Bookman Old Style" w:cs="Arial"/>
          <w:color w:val="000000" w:themeColor="text1"/>
          <w:lang w:val="en-US"/>
        </w:rPr>
        <w:t>.</w:t>
      </w:r>
    </w:p>
    <w:p w14:paraId="62F2CFD8" w14:textId="77777777" w:rsidR="0058624C" w:rsidRDefault="0058624C" w:rsidP="0050130A">
      <w:pPr>
        <w:numPr>
          <w:ilvl w:val="0"/>
          <w:numId w:val="121"/>
        </w:numPr>
        <w:spacing w:line="360" w:lineRule="auto"/>
        <w:ind w:left="426" w:hanging="426"/>
        <w:contextualSpacing/>
        <w:jc w:val="both"/>
        <w:rPr>
          <w:rFonts w:ascii="Bookman Old Style" w:eastAsia="Times New Roman" w:hAnsi="Bookman Old Style" w:cs="Arial"/>
          <w:color w:val="000000" w:themeColor="text1"/>
        </w:rPr>
      </w:pPr>
      <w:proofErr w:type="spellStart"/>
      <w:r>
        <w:rPr>
          <w:rFonts w:ascii="Bookman Old Style" w:eastAsia="Times New Roman" w:hAnsi="Bookman Old Style" w:cs="Arial"/>
          <w:color w:val="000000" w:themeColor="text1"/>
        </w:rPr>
        <w:t>Pemanfaatan</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aktiva</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tetap</w:t>
      </w:r>
      <w:proofErr w:type="spellEnd"/>
      <w:r>
        <w:rPr>
          <w:rFonts w:ascii="Bookman Old Style" w:eastAsia="Times New Roman" w:hAnsi="Bookman Old Style" w:cs="Arial"/>
          <w:color w:val="000000" w:themeColor="text1"/>
        </w:rPr>
        <w:t xml:space="preserve"> yang </w:t>
      </w:r>
      <w:proofErr w:type="spellStart"/>
      <w:r>
        <w:rPr>
          <w:rFonts w:ascii="Bookman Old Style" w:eastAsia="Times New Roman" w:hAnsi="Bookman Old Style" w:cs="Arial"/>
          <w:color w:val="000000" w:themeColor="text1"/>
        </w:rPr>
        <w:t>memperoleh</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fasilitas</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hanya</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untuk</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tujuan</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pemberian</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fasilitas</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Pajak</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Penghasilan</w:t>
      </w:r>
      <w:proofErr w:type="spellEnd"/>
      <w:r>
        <w:rPr>
          <w:rFonts w:ascii="Bookman Old Style" w:eastAsia="Times New Roman" w:hAnsi="Bookman Old Style" w:cs="Arial"/>
          <w:color w:val="000000" w:themeColor="text1"/>
        </w:rPr>
        <w:t>.</w:t>
      </w:r>
    </w:p>
    <w:p w14:paraId="181C767A" w14:textId="77777777" w:rsidR="0058624C" w:rsidRDefault="0058624C" w:rsidP="0050130A">
      <w:pPr>
        <w:numPr>
          <w:ilvl w:val="0"/>
          <w:numId w:val="121"/>
        </w:numPr>
        <w:spacing w:line="360" w:lineRule="auto"/>
        <w:ind w:left="426" w:hanging="426"/>
        <w:contextualSpacing/>
        <w:jc w:val="both"/>
        <w:rPr>
          <w:rFonts w:ascii="Bookman Old Style" w:eastAsia="Times New Roman" w:hAnsi="Bookman Old Style" w:cs="Arial"/>
          <w:color w:val="000000" w:themeColor="text1"/>
        </w:rPr>
      </w:pPr>
      <w:proofErr w:type="spellStart"/>
      <w:r>
        <w:rPr>
          <w:rFonts w:ascii="Bookman Old Style" w:eastAsia="Times New Roman" w:hAnsi="Bookman Old Style" w:cs="Arial"/>
          <w:color w:val="000000" w:themeColor="text1"/>
        </w:rPr>
        <w:t>Untuk</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dapat</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memanfaatkan</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Fasilitas</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Pajak</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Penghasilan</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Bookman Old Style"/>
          <w:color w:val="000000" w:themeColor="text1"/>
        </w:rPr>
        <w:t>untuk</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Penanaman</w:t>
      </w:r>
      <w:proofErr w:type="spellEnd"/>
      <w:r>
        <w:rPr>
          <w:rFonts w:ascii="Bookman Old Style" w:eastAsia="Times New Roman" w:hAnsi="Bookman Old Style" w:cs="Bookman Old Style"/>
          <w:color w:val="000000" w:themeColor="text1"/>
        </w:rPr>
        <w:t xml:space="preserve"> Modal di </w:t>
      </w:r>
      <w:proofErr w:type="spellStart"/>
      <w:r>
        <w:rPr>
          <w:rFonts w:ascii="Bookman Old Style" w:eastAsia="Times New Roman" w:hAnsi="Bookman Old Style" w:cs="Bookman Old Style"/>
          <w:color w:val="000000" w:themeColor="text1"/>
        </w:rPr>
        <w:t>Bidang-bidang</w:t>
      </w:r>
      <w:proofErr w:type="spellEnd"/>
      <w:r>
        <w:rPr>
          <w:rFonts w:ascii="Bookman Old Style" w:eastAsia="Times New Roman" w:hAnsi="Bookman Old Style" w:cs="Bookman Old Style"/>
          <w:color w:val="000000" w:themeColor="text1"/>
        </w:rPr>
        <w:t xml:space="preserve"> Usaha </w:t>
      </w:r>
      <w:proofErr w:type="spellStart"/>
      <w:r>
        <w:rPr>
          <w:rFonts w:ascii="Bookman Old Style" w:eastAsia="Times New Roman" w:hAnsi="Bookman Old Style" w:cs="Bookman Old Style"/>
          <w:color w:val="000000" w:themeColor="text1"/>
        </w:rPr>
        <w:t>Tertentu</w:t>
      </w:r>
      <w:proofErr w:type="spellEnd"/>
      <w:r>
        <w:rPr>
          <w:rFonts w:ascii="Bookman Old Style" w:eastAsia="Times New Roman" w:hAnsi="Bookman Old Style" w:cs="Bookman Old Style"/>
          <w:color w:val="000000" w:themeColor="text1"/>
        </w:rPr>
        <w:t xml:space="preserve"> dan/</w:t>
      </w:r>
      <w:proofErr w:type="spellStart"/>
      <w:r>
        <w:rPr>
          <w:rFonts w:ascii="Bookman Old Style" w:eastAsia="Times New Roman" w:hAnsi="Bookman Old Style" w:cs="Bookman Old Style"/>
          <w:color w:val="000000" w:themeColor="text1"/>
        </w:rPr>
        <w:t>atau</w:t>
      </w:r>
      <w:proofErr w:type="spellEnd"/>
      <w:r>
        <w:rPr>
          <w:rFonts w:ascii="Bookman Old Style" w:eastAsia="Times New Roman" w:hAnsi="Bookman Old Style" w:cs="Bookman Old Style"/>
          <w:color w:val="000000" w:themeColor="text1"/>
        </w:rPr>
        <w:t xml:space="preserve"> di Daerah-</w:t>
      </w:r>
      <w:proofErr w:type="spellStart"/>
      <w:r>
        <w:rPr>
          <w:rFonts w:ascii="Bookman Old Style" w:eastAsia="Times New Roman" w:hAnsi="Bookman Old Style" w:cs="Bookman Old Style"/>
          <w:color w:val="000000" w:themeColor="text1"/>
        </w:rPr>
        <w:t>daerah</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Tertentu</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sebagaimana</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dimaksud</w:t>
      </w:r>
      <w:proofErr w:type="spellEnd"/>
      <w:r>
        <w:rPr>
          <w:rFonts w:ascii="Bookman Old Style" w:eastAsia="Times New Roman" w:hAnsi="Bookman Old Style" w:cs="Arial"/>
          <w:color w:val="000000" w:themeColor="text1"/>
        </w:rPr>
        <w:t xml:space="preserve"> pada </w:t>
      </w:r>
      <w:proofErr w:type="spellStart"/>
      <w:r>
        <w:rPr>
          <w:rFonts w:ascii="Bookman Old Style" w:eastAsia="Times New Roman" w:hAnsi="Bookman Old Style" w:cs="Arial"/>
          <w:color w:val="000000" w:themeColor="text1"/>
        </w:rPr>
        <w:t>diktum</w:t>
      </w:r>
      <w:proofErr w:type="spellEnd"/>
      <w:r>
        <w:rPr>
          <w:rFonts w:ascii="Bookman Old Style" w:eastAsia="Times New Roman" w:hAnsi="Bookman Old Style" w:cs="Arial"/>
          <w:color w:val="000000" w:themeColor="text1"/>
        </w:rPr>
        <w:t xml:space="preserve"> KEDUA </w:t>
      </w:r>
      <w:proofErr w:type="spellStart"/>
      <w:r>
        <w:rPr>
          <w:rFonts w:ascii="Bookman Old Style" w:eastAsia="Times New Roman" w:hAnsi="Bookman Old Style" w:cs="Arial"/>
          <w:color w:val="000000" w:themeColor="text1"/>
        </w:rPr>
        <w:t>butir</w:t>
      </w:r>
      <w:proofErr w:type="spellEnd"/>
      <w:r>
        <w:rPr>
          <w:rFonts w:ascii="Bookman Old Style" w:eastAsia="Times New Roman" w:hAnsi="Bookman Old Style" w:cs="Arial"/>
          <w:color w:val="000000" w:themeColor="text1"/>
        </w:rPr>
        <w:t xml:space="preserve"> a, pada </w:t>
      </w:r>
      <w:proofErr w:type="spellStart"/>
      <w:r>
        <w:rPr>
          <w:rFonts w:ascii="Bookman Old Style" w:eastAsia="Times New Roman" w:hAnsi="Bookman Old Style" w:cs="Arial"/>
          <w:color w:val="000000" w:themeColor="text1"/>
        </w:rPr>
        <w:t>saat</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pemberitahuan</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telah</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siap</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berproduksi</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komersial</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kepada</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Direktur</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Jenderal</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Pajak</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melalui</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sistem</w:t>
      </w:r>
      <w:proofErr w:type="spellEnd"/>
      <w:r>
        <w:rPr>
          <w:rFonts w:ascii="Bookman Old Style" w:eastAsia="Times New Roman" w:hAnsi="Bookman Old Style" w:cs="Arial"/>
          <w:color w:val="000000" w:themeColor="text1"/>
        </w:rPr>
        <w:t xml:space="preserve"> OSS, </w:t>
      </w:r>
      <w:proofErr w:type="spellStart"/>
      <w:r>
        <w:rPr>
          <w:rFonts w:ascii="Bookman Old Style" w:eastAsia="Times New Roman" w:hAnsi="Bookman Old Style" w:cs="Arial"/>
          <w:color w:val="000000" w:themeColor="text1"/>
        </w:rPr>
        <w:t>Wajib</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Pajak</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melampirkan</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surat</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keterangan</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fiskal</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atas</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nama</w:t>
      </w:r>
      <w:proofErr w:type="spellEnd"/>
      <w:r>
        <w:rPr>
          <w:rFonts w:ascii="Bookman Old Style" w:eastAsia="Times New Roman" w:hAnsi="Bookman Old Style" w:cs="Arial"/>
          <w:color w:val="000000" w:themeColor="text1"/>
        </w:rPr>
        <w:t xml:space="preserve"> PT …</w:t>
      </w:r>
    </w:p>
    <w:p w14:paraId="16F9D41B" w14:textId="77777777" w:rsidR="0058624C" w:rsidRDefault="0058624C" w:rsidP="0050130A">
      <w:pPr>
        <w:numPr>
          <w:ilvl w:val="0"/>
          <w:numId w:val="121"/>
        </w:numPr>
        <w:spacing w:line="360" w:lineRule="auto"/>
        <w:ind w:left="426" w:hanging="426"/>
        <w:contextualSpacing/>
        <w:jc w:val="both"/>
        <w:rPr>
          <w:rFonts w:ascii="Bookman Old Style" w:eastAsia="Times New Roman" w:hAnsi="Bookman Old Style" w:cs="Arial"/>
          <w:color w:val="000000" w:themeColor="text1"/>
        </w:rPr>
      </w:pPr>
      <w:proofErr w:type="spellStart"/>
      <w:r>
        <w:rPr>
          <w:rFonts w:ascii="Bookman Old Style" w:eastAsia="MS Mincho" w:hAnsi="Bookman Old Style" w:cs="Arial"/>
          <w:color w:val="000000" w:themeColor="text1"/>
        </w:rPr>
        <w:t>Ketentuan</w:t>
      </w:r>
      <w:proofErr w:type="spellEnd"/>
      <w:r>
        <w:rPr>
          <w:rFonts w:ascii="Bookman Old Style" w:eastAsia="MS Mincho" w:hAnsi="Bookman Old Style" w:cs="Arial"/>
          <w:color w:val="000000" w:themeColor="text1"/>
        </w:rPr>
        <w:t xml:space="preserve"> </w:t>
      </w:r>
      <w:proofErr w:type="spellStart"/>
      <w:r>
        <w:rPr>
          <w:rFonts w:ascii="Bookman Old Style" w:eastAsia="MS Mincho" w:hAnsi="Bookman Old Style" w:cs="Arial"/>
          <w:color w:val="000000" w:themeColor="text1"/>
        </w:rPr>
        <w:t>pencabutan</w:t>
      </w:r>
      <w:proofErr w:type="spellEnd"/>
      <w:r>
        <w:rPr>
          <w:rFonts w:ascii="Bookman Old Style" w:eastAsia="MS Mincho" w:hAnsi="Bookman Old Style" w:cs="Arial"/>
          <w:color w:val="000000" w:themeColor="text1"/>
        </w:rPr>
        <w:t xml:space="preserve"> </w:t>
      </w:r>
      <w:proofErr w:type="spellStart"/>
      <w:r>
        <w:rPr>
          <w:rFonts w:ascii="Bookman Old Style" w:eastAsia="MS Mincho" w:hAnsi="Bookman Old Style" w:cs="Arial"/>
          <w:color w:val="000000" w:themeColor="text1"/>
        </w:rPr>
        <w:t>Fasilitas</w:t>
      </w:r>
      <w:proofErr w:type="spellEnd"/>
      <w:r>
        <w:rPr>
          <w:rFonts w:ascii="Bookman Old Style" w:eastAsia="MS Mincho" w:hAnsi="Bookman Old Style" w:cs="Arial"/>
          <w:color w:val="000000" w:themeColor="text1"/>
        </w:rPr>
        <w:t xml:space="preserve"> </w:t>
      </w:r>
      <w:r>
        <w:rPr>
          <w:rFonts w:ascii="Bookman Old Style" w:hAnsi="Bookman Old Style" w:cs="Arial"/>
          <w:color w:val="000000" w:themeColor="text1"/>
          <w:lang w:val="sv-SE"/>
        </w:rPr>
        <w:t xml:space="preserve">Pajak Penghasilan </w:t>
      </w:r>
      <w:proofErr w:type="spellStart"/>
      <w:r>
        <w:rPr>
          <w:rFonts w:ascii="Bookman Old Style" w:eastAsia="Times New Roman" w:hAnsi="Bookman Old Style" w:cs="Bookman Old Style"/>
          <w:color w:val="000000" w:themeColor="text1"/>
        </w:rPr>
        <w:t>untuk</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Penanaman</w:t>
      </w:r>
      <w:proofErr w:type="spellEnd"/>
      <w:r>
        <w:rPr>
          <w:rFonts w:ascii="Bookman Old Style" w:eastAsia="Times New Roman" w:hAnsi="Bookman Old Style" w:cs="Bookman Old Style"/>
          <w:color w:val="000000" w:themeColor="text1"/>
        </w:rPr>
        <w:t xml:space="preserve"> Modal di </w:t>
      </w:r>
      <w:proofErr w:type="spellStart"/>
      <w:r>
        <w:rPr>
          <w:rFonts w:ascii="Bookman Old Style" w:eastAsia="Times New Roman" w:hAnsi="Bookman Old Style" w:cs="Bookman Old Style"/>
          <w:color w:val="000000" w:themeColor="text1"/>
        </w:rPr>
        <w:t>Bidang-bidang</w:t>
      </w:r>
      <w:proofErr w:type="spellEnd"/>
      <w:r>
        <w:rPr>
          <w:rFonts w:ascii="Bookman Old Style" w:eastAsia="Times New Roman" w:hAnsi="Bookman Old Style" w:cs="Bookman Old Style"/>
          <w:color w:val="000000" w:themeColor="text1"/>
        </w:rPr>
        <w:t xml:space="preserve"> Usaha </w:t>
      </w:r>
      <w:proofErr w:type="spellStart"/>
      <w:r>
        <w:rPr>
          <w:rFonts w:ascii="Bookman Old Style" w:eastAsia="Times New Roman" w:hAnsi="Bookman Old Style" w:cs="Bookman Old Style"/>
          <w:color w:val="000000" w:themeColor="text1"/>
        </w:rPr>
        <w:t>Tertentu</w:t>
      </w:r>
      <w:proofErr w:type="spellEnd"/>
      <w:r>
        <w:rPr>
          <w:rFonts w:ascii="Bookman Old Style" w:eastAsia="Times New Roman" w:hAnsi="Bookman Old Style" w:cs="Bookman Old Style"/>
          <w:color w:val="000000" w:themeColor="text1"/>
        </w:rPr>
        <w:t xml:space="preserve"> dan/</w:t>
      </w:r>
      <w:proofErr w:type="spellStart"/>
      <w:r>
        <w:rPr>
          <w:rFonts w:ascii="Bookman Old Style" w:eastAsia="Times New Roman" w:hAnsi="Bookman Old Style" w:cs="Bookman Old Style"/>
          <w:color w:val="000000" w:themeColor="text1"/>
        </w:rPr>
        <w:t>atau</w:t>
      </w:r>
      <w:proofErr w:type="spellEnd"/>
      <w:r>
        <w:rPr>
          <w:rFonts w:ascii="Bookman Old Style" w:eastAsia="Times New Roman" w:hAnsi="Bookman Old Style" w:cs="Bookman Old Style"/>
          <w:color w:val="000000" w:themeColor="text1"/>
        </w:rPr>
        <w:t xml:space="preserve"> di Daerah-</w:t>
      </w:r>
      <w:proofErr w:type="spellStart"/>
      <w:r>
        <w:rPr>
          <w:rFonts w:ascii="Bookman Old Style" w:eastAsia="Times New Roman" w:hAnsi="Bookman Old Style" w:cs="Bookman Old Style"/>
          <w:color w:val="000000" w:themeColor="text1"/>
        </w:rPr>
        <w:t>daerah</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Tertentu</w:t>
      </w:r>
      <w:proofErr w:type="spellEnd"/>
      <w:r>
        <w:rPr>
          <w:rFonts w:ascii="Bookman Old Style" w:hAnsi="Bookman Old Style" w:cs="Arial"/>
          <w:color w:val="000000" w:themeColor="text1"/>
          <w:lang w:val="sv-SE"/>
        </w:rPr>
        <w:t xml:space="preserve"> sebagaimana dimaksud dalam Diktum KEDUA dan pengenaan sanksi administratif mengacu pada </w:t>
      </w:r>
      <w:proofErr w:type="spellStart"/>
      <w:r>
        <w:rPr>
          <w:rFonts w:ascii="Bookman Old Style" w:eastAsia="Times New Roman" w:hAnsi="Bookman Old Style" w:cs="Arial"/>
          <w:color w:val="000000" w:themeColor="text1"/>
        </w:rPr>
        <w:t>ketentuan</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perundang-undangan</w:t>
      </w:r>
      <w:proofErr w:type="spellEnd"/>
      <w:r>
        <w:rPr>
          <w:rFonts w:ascii="Bookman Old Style" w:eastAsia="Times New Roman" w:hAnsi="Bookman Old Style" w:cs="Arial"/>
          <w:color w:val="000000" w:themeColor="text1"/>
        </w:rPr>
        <w:t xml:space="preserve"> yang </w:t>
      </w:r>
      <w:proofErr w:type="spellStart"/>
      <w:r>
        <w:rPr>
          <w:rFonts w:ascii="Bookman Old Style" w:eastAsia="Times New Roman" w:hAnsi="Bookman Old Style" w:cs="Arial"/>
          <w:color w:val="000000" w:themeColor="text1"/>
        </w:rPr>
        <w:t>berlaku</w:t>
      </w:r>
      <w:proofErr w:type="spellEnd"/>
      <w:r>
        <w:rPr>
          <w:rFonts w:ascii="Bookman Old Style" w:hAnsi="Bookman Old Style" w:cs="Arial"/>
          <w:color w:val="000000" w:themeColor="text1"/>
          <w:lang w:val="sv-SE"/>
        </w:rPr>
        <w:t xml:space="preserve">. </w:t>
      </w:r>
    </w:p>
    <w:p w14:paraId="094AC29D" w14:textId="77777777" w:rsidR="0058624C" w:rsidRDefault="0058624C" w:rsidP="0050130A">
      <w:pPr>
        <w:numPr>
          <w:ilvl w:val="0"/>
          <w:numId w:val="121"/>
        </w:numPr>
        <w:spacing w:line="360" w:lineRule="auto"/>
        <w:ind w:left="426" w:hanging="426"/>
        <w:contextualSpacing/>
        <w:jc w:val="both"/>
        <w:rPr>
          <w:rFonts w:ascii="Bookman Old Style" w:eastAsia="Times New Roman" w:hAnsi="Bookman Old Style" w:cs="Arial"/>
          <w:color w:val="000000" w:themeColor="text1"/>
        </w:rPr>
      </w:pPr>
      <w:proofErr w:type="spellStart"/>
      <w:r>
        <w:rPr>
          <w:rFonts w:ascii="Bookman Old Style" w:eastAsia="Times New Roman" w:hAnsi="Bookman Old Style" w:cs="Arial"/>
          <w:color w:val="000000" w:themeColor="text1"/>
        </w:rPr>
        <w:t>Pemanfaatan</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seluruh</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fasilitas</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Pajak</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Penghasilan</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Bookman Old Style"/>
          <w:color w:val="000000" w:themeColor="text1"/>
        </w:rPr>
        <w:t>untuk</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Penanaman</w:t>
      </w:r>
      <w:proofErr w:type="spellEnd"/>
      <w:r>
        <w:rPr>
          <w:rFonts w:ascii="Bookman Old Style" w:eastAsia="Times New Roman" w:hAnsi="Bookman Old Style" w:cs="Bookman Old Style"/>
          <w:color w:val="000000" w:themeColor="text1"/>
        </w:rPr>
        <w:t xml:space="preserve"> Modal di </w:t>
      </w:r>
      <w:proofErr w:type="spellStart"/>
      <w:r>
        <w:rPr>
          <w:rFonts w:ascii="Bookman Old Style" w:eastAsia="Times New Roman" w:hAnsi="Bookman Old Style" w:cs="Bookman Old Style"/>
          <w:color w:val="000000" w:themeColor="text1"/>
        </w:rPr>
        <w:t>Bidang-bidang</w:t>
      </w:r>
      <w:proofErr w:type="spellEnd"/>
      <w:r>
        <w:rPr>
          <w:rFonts w:ascii="Bookman Old Style" w:eastAsia="Times New Roman" w:hAnsi="Bookman Old Style" w:cs="Bookman Old Style"/>
          <w:color w:val="000000" w:themeColor="text1"/>
        </w:rPr>
        <w:t xml:space="preserve"> Usaha </w:t>
      </w:r>
      <w:proofErr w:type="spellStart"/>
      <w:r>
        <w:rPr>
          <w:rFonts w:ascii="Bookman Old Style" w:eastAsia="Times New Roman" w:hAnsi="Bookman Old Style" w:cs="Bookman Old Style"/>
          <w:color w:val="000000" w:themeColor="text1"/>
        </w:rPr>
        <w:t>Tertentu</w:t>
      </w:r>
      <w:proofErr w:type="spellEnd"/>
      <w:r>
        <w:rPr>
          <w:rFonts w:ascii="Bookman Old Style" w:eastAsia="Times New Roman" w:hAnsi="Bookman Old Style" w:cs="Bookman Old Style"/>
          <w:color w:val="000000" w:themeColor="text1"/>
        </w:rPr>
        <w:t xml:space="preserve"> dan/</w:t>
      </w:r>
      <w:proofErr w:type="spellStart"/>
      <w:r>
        <w:rPr>
          <w:rFonts w:ascii="Bookman Old Style" w:eastAsia="Times New Roman" w:hAnsi="Bookman Old Style" w:cs="Bookman Old Style"/>
          <w:color w:val="000000" w:themeColor="text1"/>
        </w:rPr>
        <w:t>atau</w:t>
      </w:r>
      <w:proofErr w:type="spellEnd"/>
      <w:r>
        <w:rPr>
          <w:rFonts w:ascii="Bookman Old Style" w:eastAsia="Times New Roman" w:hAnsi="Bookman Old Style" w:cs="Bookman Old Style"/>
          <w:color w:val="000000" w:themeColor="text1"/>
        </w:rPr>
        <w:t xml:space="preserve"> di Daerah-</w:t>
      </w:r>
      <w:proofErr w:type="spellStart"/>
      <w:r>
        <w:rPr>
          <w:rFonts w:ascii="Bookman Old Style" w:eastAsia="Times New Roman" w:hAnsi="Bookman Old Style" w:cs="Bookman Old Style"/>
          <w:color w:val="000000" w:themeColor="text1"/>
        </w:rPr>
        <w:t>daerah</w:t>
      </w:r>
      <w:proofErr w:type="spellEnd"/>
      <w:r>
        <w:rPr>
          <w:rFonts w:ascii="Bookman Old Style" w:eastAsia="Times New Roman" w:hAnsi="Bookman Old Style" w:cs="Bookman Old Style"/>
          <w:color w:val="000000" w:themeColor="text1"/>
        </w:rPr>
        <w:t xml:space="preserve"> </w:t>
      </w:r>
      <w:proofErr w:type="spellStart"/>
      <w:r>
        <w:rPr>
          <w:rFonts w:ascii="Bookman Old Style" w:eastAsia="Times New Roman" w:hAnsi="Bookman Old Style" w:cs="Bookman Old Style"/>
          <w:color w:val="000000" w:themeColor="text1"/>
        </w:rPr>
        <w:t>Tertentu</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sebagaimana</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dimaksud</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dalam</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diktum</w:t>
      </w:r>
      <w:proofErr w:type="spellEnd"/>
      <w:r>
        <w:rPr>
          <w:rFonts w:ascii="Bookman Old Style" w:eastAsia="Times New Roman" w:hAnsi="Bookman Old Style" w:cs="Arial"/>
          <w:color w:val="000000" w:themeColor="text1"/>
        </w:rPr>
        <w:t xml:space="preserve"> KEDUA Keputusan Menteri </w:t>
      </w:r>
      <w:proofErr w:type="spellStart"/>
      <w:r>
        <w:rPr>
          <w:rFonts w:ascii="Bookman Old Style" w:eastAsia="Times New Roman" w:hAnsi="Bookman Old Style" w:cs="Arial"/>
          <w:color w:val="000000" w:themeColor="text1"/>
        </w:rPr>
        <w:t>ini</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mengacu</w:t>
      </w:r>
      <w:proofErr w:type="spellEnd"/>
      <w:r>
        <w:rPr>
          <w:rFonts w:ascii="Bookman Old Style" w:eastAsia="Times New Roman" w:hAnsi="Bookman Old Style" w:cs="Arial"/>
          <w:color w:val="000000" w:themeColor="text1"/>
        </w:rPr>
        <w:t xml:space="preserve"> pada </w:t>
      </w:r>
      <w:proofErr w:type="spellStart"/>
      <w:r>
        <w:rPr>
          <w:rFonts w:ascii="Bookman Old Style" w:eastAsia="Times New Roman" w:hAnsi="Bookman Old Style" w:cs="Arial"/>
          <w:color w:val="000000" w:themeColor="text1"/>
        </w:rPr>
        <w:t>ketentuan</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perundang-undangan</w:t>
      </w:r>
      <w:proofErr w:type="spellEnd"/>
      <w:r>
        <w:rPr>
          <w:rFonts w:ascii="Bookman Old Style" w:eastAsia="Times New Roman" w:hAnsi="Bookman Old Style" w:cs="Arial"/>
          <w:color w:val="000000" w:themeColor="text1"/>
        </w:rPr>
        <w:t xml:space="preserve"> </w:t>
      </w:r>
      <w:proofErr w:type="spellStart"/>
      <w:r>
        <w:rPr>
          <w:rFonts w:ascii="Bookman Old Style" w:eastAsia="Times New Roman" w:hAnsi="Bookman Old Style" w:cs="Arial"/>
          <w:color w:val="000000" w:themeColor="text1"/>
        </w:rPr>
        <w:t>perpajakan</w:t>
      </w:r>
      <w:proofErr w:type="spellEnd"/>
      <w:r>
        <w:rPr>
          <w:rFonts w:ascii="Bookman Old Style" w:eastAsia="Times New Roman" w:hAnsi="Bookman Old Style" w:cs="Arial"/>
          <w:color w:val="000000" w:themeColor="text1"/>
        </w:rPr>
        <w:t xml:space="preserve"> yang </w:t>
      </w:r>
      <w:proofErr w:type="spellStart"/>
      <w:r>
        <w:rPr>
          <w:rFonts w:ascii="Bookman Old Style" w:eastAsia="Times New Roman" w:hAnsi="Bookman Old Style" w:cs="Arial"/>
          <w:color w:val="000000" w:themeColor="text1"/>
        </w:rPr>
        <w:t>berlaku</w:t>
      </w:r>
      <w:proofErr w:type="spellEnd"/>
      <w:r>
        <w:rPr>
          <w:rFonts w:ascii="Bookman Old Style" w:eastAsia="Times New Roman" w:hAnsi="Bookman Old Style" w:cs="Arial"/>
          <w:color w:val="000000" w:themeColor="text1"/>
        </w:rPr>
        <w:t>.</w:t>
      </w:r>
    </w:p>
    <w:p w14:paraId="1418BA5C" w14:textId="77777777" w:rsidR="0058624C" w:rsidRDefault="0058624C" w:rsidP="0058624C">
      <w:pPr>
        <w:spacing w:line="360" w:lineRule="auto"/>
        <w:ind w:left="426"/>
        <w:contextualSpacing/>
        <w:jc w:val="both"/>
        <w:rPr>
          <w:rFonts w:ascii="Bookman Old Style" w:eastAsia="Times New Roman" w:hAnsi="Bookman Old Style" w:cs="Arial"/>
          <w:color w:val="000000" w:themeColor="text1"/>
        </w:rPr>
      </w:pPr>
    </w:p>
    <w:p w14:paraId="13B20D2D" w14:textId="77777777" w:rsidR="0058624C" w:rsidRDefault="0058624C" w:rsidP="0058624C">
      <w:pPr>
        <w:pStyle w:val="ListParagraph"/>
        <w:spacing w:line="360" w:lineRule="auto"/>
        <w:ind w:left="2340"/>
        <w:jc w:val="both"/>
        <w:rPr>
          <w:rFonts w:ascii="Bookman Old Style" w:hAnsi="Bookman Old Style"/>
          <w:color w:val="000000" w:themeColor="text1"/>
          <w:lang w:val="en-US"/>
        </w:rPr>
      </w:pPr>
      <w:r>
        <w:rPr>
          <w:rFonts w:ascii="Bookman Old Style" w:hAnsi="Bookman Old Style"/>
          <w:color w:val="000000" w:themeColor="text1"/>
        </w:rPr>
        <w:t xml:space="preserve">a.n. </w:t>
      </w:r>
      <w:r>
        <w:rPr>
          <w:rFonts w:ascii="Bookman Old Style" w:hAnsi="Bookman Old Style"/>
          <w:color w:val="000000" w:themeColor="text1"/>
          <w:lang w:val="en-US"/>
        </w:rPr>
        <w:t>MENTERI KEUANGAN REPUBLIK INDONESIA</w:t>
      </w:r>
    </w:p>
    <w:p w14:paraId="30B04234" w14:textId="77777777" w:rsidR="0058624C" w:rsidRDefault="0058624C" w:rsidP="0058624C">
      <w:pPr>
        <w:pStyle w:val="ListParagraph"/>
        <w:spacing w:line="360" w:lineRule="auto"/>
        <w:ind w:left="2835" w:firstLine="45"/>
        <w:jc w:val="both"/>
        <w:rPr>
          <w:rFonts w:ascii="Bookman Old Style" w:hAnsi="Bookman Old Style"/>
          <w:color w:val="000000" w:themeColor="text1"/>
          <w:lang w:val="en-US"/>
        </w:rPr>
      </w:pPr>
      <w:r>
        <w:rPr>
          <w:rFonts w:ascii="Bookman Old Style" w:hAnsi="Bookman Old Style"/>
          <w:color w:val="000000" w:themeColor="text1"/>
          <w:lang w:val="en-US"/>
        </w:rPr>
        <w:t>KEPALA BADAN KOORDINASI PENANAMAN MODAL</w:t>
      </w:r>
    </w:p>
    <w:p w14:paraId="74E889F9" w14:textId="77777777" w:rsidR="0058624C" w:rsidRDefault="0058624C" w:rsidP="0058624C">
      <w:pPr>
        <w:pStyle w:val="ListParagraph"/>
        <w:spacing w:line="360" w:lineRule="auto"/>
        <w:ind w:left="2835" w:firstLine="45"/>
        <w:jc w:val="both"/>
        <w:rPr>
          <w:rFonts w:ascii="Bookman Old Style" w:hAnsi="Bookman Old Style"/>
          <w:color w:val="000000" w:themeColor="text1"/>
        </w:rPr>
      </w:pPr>
      <w:r>
        <w:rPr>
          <w:noProof/>
          <w:color w:val="000000" w:themeColor="text1"/>
        </w:rPr>
        <w:drawing>
          <wp:anchor distT="0" distB="0" distL="114300" distR="114300" simplePos="0" relativeHeight="251677000" behindDoc="1" locked="0" layoutInCell="1" allowOverlap="1" wp14:anchorId="20452BC9" wp14:editId="18AD8CEC">
            <wp:simplePos x="0" y="0"/>
            <wp:positionH relativeFrom="column">
              <wp:posOffset>2171700</wp:posOffset>
            </wp:positionH>
            <wp:positionV relativeFrom="paragraph">
              <wp:posOffset>259080</wp:posOffset>
            </wp:positionV>
            <wp:extent cx="450850" cy="444500"/>
            <wp:effectExtent l="0" t="0" r="6350" b="12700"/>
            <wp:wrapNone/>
            <wp:docPr id="420" name="Picture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767206" name="Picture 297767206"/>
                    <pic:cNvPicPr>
                      <a:picLocks noChangeAspect="1"/>
                    </pic:cNvPicPr>
                  </pic:nvPicPr>
                  <pic:blipFill>
                    <a:blip r:embed="rId49" cstate="print">
                      <a:extLst>
                        <a:ext uri="{28A0092B-C50C-407E-A947-70E740481C1C}">
                          <a14:useLocalDpi xmlns:a14="http://schemas.microsoft.com/office/drawing/2010/main" val="0"/>
                        </a:ext>
                      </a:extLst>
                    </a:blip>
                    <a:stretch>
                      <a:fillRect/>
                    </a:stretch>
                  </pic:blipFill>
                  <pic:spPr>
                    <a:xfrm>
                      <a:off x="0" y="0"/>
                      <a:ext cx="450850" cy="444500"/>
                    </a:xfrm>
                    <a:prstGeom prst="rect">
                      <a:avLst/>
                    </a:prstGeom>
                  </pic:spPr>
                </pic:pic>
              </a:graphicData>
            </a:graphic>
          </wp:anchor>
        </w:drawing>
      </w:r>
      <w:r>
        <w:rPr>
          <w:rFonts w:ascii="Bookman Old Style" w:hAnsi="Bookman Old Style"/>
          <w:color w:val="000000" w:themeColor="text1"/>
          <w:lang w:val="en-US"/>
        </w:rPr>
        <w:t>REPUBLIK INDONESIA</w:t>
      </w:r>
      <w:r>
        <w:rPr>
          <w:rFonts w:ascii="Bookman Old Style" w:hAnsi="Bookman Old Style"/>
          <w:color w:val="000000" w:themeColor="text1"/>
        </w:rPr>
        <w:t>,</w:t>
      </w:r>
    </w:p>
    <w:p w14:paraId="1802016E" w14:textId="77777777" w:rsidR="0058624C" w:rsidRDefault="0058624C" w:rsidP="0058624C">
      <w:pPr>
        <w:spacing w:line="360" w:lineRule="auto"/>
        <w:ind w:left="2835" w:right="6"/>
        <w:rPr>
          <w:rFonts w:ascii="Bookman Old Style" w:eastAsia="Bookman Old Style" w:hAnsi="Bookman Old Style"/>
          <w:color w:val="000000" w:themeColor="text1"/>
          <w:sz w:val="24"/>
          <w:szCs w:val="24"/>
        </w:rPr>
      </w:pPr>
    </w:p>
    <w:p w14:paraId="1FFDA910" w14:textId="77777777" w:rsidR="0058624C" w:rsidRDefault="0058624C" w:rsidP="0058624C">
      <w:pPr>
        <w:spacing w:line="360" w:lineRule="auto"/>
        <w:ind w:left="2835" w:right="6"/>
        <w:rPr>
          <w:rFonts w:ascii="Bookman Old Style" w:eastAsia="Bookman Old Style" w:hAnsi="Bookman Old Style"/>
          <w:color w:val="000000" w:themeColor="text1"/>
          <w:sz w:val="24"/>
          <w:szCs w:val="24"/>
        </w:rPr>
      </w:pPr>
    </w:p>
    <w:p w14:paraId="614B84F5" w14:textId="77777777" w:rsidR="0058624C" w:rsidRDefault="0058624C" w:rsidP="0058624C">
      <w:pPr>
        <w:ind w:left="2160" w:firstLine="720"/>
        <w:rPr>
          <w:rFonts w:ascii="Bookman Old Style" w:hAnsi="Bookman Old Style" w:cs="Arial"/>
          <w:color w:val="000000" w:themeColor="text1"/>
        </w:rPr>
      </w:pPr>
      <w:r>
        <w:rPr>
          <w:rFonts w:ascii="Bookman Old Style" w:hAnsi="Bookman Old Style" w:cs="Arial"/>
          <w:color w:val="000000" w:themeColor="text1"/>
        </w:rPr>
        <w:t xml:space="preserve">         Nama</w:t>
      </w:r>
    </w:p>
    <w:p w14:paraId="2938830C" w14:textId="77777777" w:rsidR="0058624C" w:rsidRDefault="0058624C" w:rsidP="0058624C">
      <w:pPr>
        <w:ind w:left="2160" w:firstLine="720"/>
        <w:rPr>
          <w:i/>
          <w:iCs/>
          <w:color w:val="000000" w:themeColor="text1"/>
          <w:sz w:val="16"/>
          <w:szCs w:val="16"/>
        </w:rPr>
      </w:pPr>
      <w:proofErr w:type="spellStart"/>
      <w:r>
        <w:rPr>
          <w:rFonts w:ascii="Bookman Old Style" w:hAnsi="Bookman Old Style" w:cs="Arial"/>
          <w:color w:val="000000" w:themeColor="text1"/>
        </w:rPr>
        <w:t>Ditandatangani</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secara</w:t>
      </w:r>
      <w:proofErr w:type="spellEnd"/>
      <w:r>
        <w:rPr>
          <w:rFonts w:ascii="Bookman Old Style" w:hAnsi="Bookman Old Style" w:cs="Arial"/>
          <w:color w:val="000000" w:themeColor="text1"/>
        </w:rPr>
        <w:t xml:space="preserve"> </w:t>
      </w:r>
      <w:proofErr w:type="spellStart"/>
      <w:r>
        <w:rPr>
          <w:rFonts w:ascii="Bookman Old Style" w:hAnsi="Bookman Old Style" w:cs="Arial"/>
          <w:color w:val="000000" w:themeColor="text1"/>
        </w:rPr>
        <w:t>elektronik</w:t>
      </w:r>
      <w:proofErr w:type="spellEnd"/>
      <w:r>
        <w:rPr>
          <w:i/>
          <w:iCs/>
          <w:color w:val="000000" w:themeColor="text1"/>
          <w:sz w:val="16"/>
          <w:szCs w:val="16"/>
        </w:rPr>
        <w:t xml:space="preserve"> </w:t>
      </w:r>
    </w:p>
    <w:p w14:paraId="7808273E" w14:textId="412C64A0" w:rsidR="0058624C" w:rsidRDefault="0058624C" w:rsidP="0058624C">
      <w:pPr>
        <w:ind w:left="2160" w:firstLine="720"/>
        <w:rPr>
          <w:rFonts w:ascii="Bookman Old Style" w:hAnsi="Bookman Old Style" w:cs="Bookman Old Style"/>
          <w:i/>
          <w:iCs/>
          <w:color w:val="000000" w:themeColor="text1"/>
          <w:sz w:val="16"/>
          <w:szCs w:val="16"/>
        </w:rPr>
      </w:pPr>
      <w:r>
        <w:rPr>
          <w:i/>
          <w:iCs/>
          <w:color w:val="000000" w:themeColor="text1"/>
          <w:sz w:val="16"/>
          <w:szCs w:val="16"/>
        </w:rPr>
        <w:br w:type="page"/>
      </w:r>
    </w:p>
    <w:p w14:paraId="6BD66517" w14:textId="77777777" w:rsidR="0058624C" w:rsidRDefault="0058624C" w:rsidP="0050130A">
      <w:pPr>
        <w:widowControl w:val="0"/>
        <w:numPr>
          <w:ilvl w:val="0"/>
          <w:numId w:val="96"/>
        </w:numPr>
        <w:tabs>
          <w:tab w:val="left" w:pos="3119"/>
        </w:tabs>
        <w:autoSpaceDE w:val="0"/>
        <w:autoSpaceDN w:val="0"/>
        <w:adjustRightInd w:val="0"/>
        <w:ind w:left="645" w:right="23" w:hanging="425"/>
        <w:jc w:val="both"/>
        <w:rPr>
          <w:rFonts w:ascii="Bookman Old Style" w:eastAsia="Times New Roman" w:hAnsi="Bookman Old Style"/>
          <w:color w:val="000000" w:themeColor="text1"/>
          <w:sz w:val="24"/>
          <w:szCs w:val="24"/>
        </w:rPr>
      </w:pPr>
      <w:r>
        <w:rPr>
          <w:rFonts w:ascii="Bookman Old Style" w:eastAsia="Times New Roman" w:hAnsi="Bookman Old Style"/>
          <w:color w:val="000000" w:themeColor="text1"/>
          <w:sz w:val="24"/>
          <w:szCs w:val="24"/>
        </w:rPr>
        <w:lastRenderedPageBreak/>
        <w:t xml:space="preserve">Format </w:t>
      </w:r>
      <w:proofErr w:type="spellStart"/>
      <w:r>
        <w:rPr>
          <w:rFonts w:ascii="Bookman Old Style" w:eastAsia="Times New Roman" w:hAnsi="Bookman Old Style"/>
          <w:color w:val="000000" w:themeColor="text1"/>
          <w:sz w:val="24"/>
          <w:szCs w:val="24"/>
        </w:rPr>
        <w:t>pemberitahuan</w:t>
      </w:r>
      <w:proofErr w:type="spellEnd"/>
      <w:r>
        <w:rPr>
          <w:rFonts w:ascii="Bookman Old Style" w:eastAsia="Times New Roman" w:hAnsi="Bookman Old Style"/>
          <w:color w:val="000000" w:themeColor="text1"/>
          <w:sz w:val="24"/>
          <w:szCs w:val="24"/>
        </w:rPr>
        <w:t xml:space="preserve"> </w:t>
      </w:r>
      <w:proofErr w:type="spellStart"/>
      <w:r>
        <w:rPr>
          <w:rFonts w:ascii="Bookman Old Style" w:eastAsia="Times New Roman" w:hAnsi="Bookman Old Style"/>
          <w:color w:val="000000" w:themeColor="text1"/>
          <w:sz w:val="24"/>
          <w:szCs w:val="24"/>
        </w:rPr>
        <w:t>pengurangan</w:t>
      </w:r>
      <w:proofErr w:type="spellEnd"/>
      <w:r>
        <w:rPr>
          <w:rFonts w:ascii="Bookman Old Style" w:eastAsia="Times New Roman" w:hAnsi="Bookman Old Style"/>
          <w:color w:val="000000" w:themeColor="text1"/>
          <w:sz w:val="24"/>
          <w:szCs w:val="24"/>
        </w:rPr>
        <w:t xml:space="preserve"> </w:t>
      </w:r>
      <w:proofErr w:type="spellStart"/>
      <w:r>
        <w:rPr>
          <w:rFonts w:ascii="Bookman Old Style" w:eastAsia="Times New Roman" w:hAnsi="Bookman Old Style"/>
          <w:color w:val="000000" w:themeColor="text1"/>
          <w:sz w:val="24"/>
          <w:szCs w:val="24"/>
        </w:rPr>
        <w:t>penghasilan</w:t>
      </w:r>
      <w:proofErr w:type="spellEnd"/>
      <w:r>
        <w:rPr>
          <w:rFonts w:ascii="Bookman Old Style" w:eastAsia="Times New Roman" w:hAnsi="Bookman Old Style"/>
          <w:color w:val="000000" w:themeColor="text1"/>
          <w:sz w:val="24"/>
          <w:szCs w:val="24"/>
        </w:rPr>
        <w:t xml:space="preserve"> </w:t>
      </w:r>
      <w:proofErr w:type="spellStart"/>
      <w:r>
        <w:rPr>
          <w:rFonts w:ascii="Bookman Old Style" w:eastAsia="Times New Roman" w:hAnsi="Bookman Old Style"/>
          <w:color w:val="000000" w:themeColor="text1"/>
          <w:sz w:val="24"/>
          <w:szCs w:val="24"/>
        </w:rPr>
        <w:t>bruto</w:t>
      </w:r>
      <w:proofErr w:type="spellEnd"/>
      <w:r>
        <w:rPr>
          <w:rFonts w:ascii="Bookman Old Style" w:eastAsia="Times New Roman" w:hAnsi="Bookman Old Style"/>
          <w:color w:val="000000" w:themeColor="text1"/>
          <w:sz w:val="24"/>
          <w:szCs w:val="24"/>
        </w:rPr>
        <w:t xml:space="preserve"> </w:t>
      </w:r>
      <w:proofErr w:type="spellStart"/>
      <w:r>
        <w:rPr>
          <w:rFonts w:ascii="Bookman Old Style" w:eastAsia="Times New Roman" w:hAnsi="Bookman Old Style"/>
          <w:color w:val="000000" w:themeColor="text1"/>
          <w:sz w:val="24"/>
          <w:szCs w:val="24"/>
        </w:rPr>
        <w:t>atas</w:t>
      </w:r>
      <w:proofErr w:type="spellEnd"/>
      <w:r>
        <w:rPr>
          <w:rFonts w:ascii="Bookman Old Style" w:eastAsia="Times New Roman" w:hAnsi="Bookman Old Style"/>
          <w:color w:val="000000" w:themeColor="text1"/>
          <w:sz w:val="24"/>
          <w:szCs w:val="24"/>
        </w:rPr>
        <w:t xml:space="preserve"> </w:t>
      </w:r>
      <w:proofErr w:type="spellStart"/>
      <w:r>
        <w:rPr>
          <w:rFonts w:ascii="Bookman Old Style" w:eastAsia="Times New Roman" w:hAnsi="Bookman Old Style"/>
          <w:color w:val="000000" w:themeColor="text1"/>
          <w:sz w:val="24"/>
          <w:szCs w:val="24"/>
        </w:rPr>
        <w:t>kegiatan</w:t>
      </w:r>
      <w:proofErr w:type="spellEnd"/>
      <w:r>
        <w:rPr>
          <w:rFonts w:ascii="Bookman Old Style" w:eastAsia="Times New Roman" w:hAnsi="Bookman Old Style"/>
          <w:color w:val="000000" w:themeColor="text1"/>
          <w:sz w:val="24"/>
          <w:szCs w:val="24"/>
        </w:rPr>
        <w:t xml:space="preserve"> </w:t>
      </w:r>
      <w:proofErr w:type="spellStart"/>
      <w:r>
        <w:rPr>
          <w:rFonts w:ascii="Bookman Old Style" w:eastAsia="Times New Roman" w:hAnsi="Bookman Old Style"/>
          <w:color w:val="000000" w:themeColor="text1"/>
          <w:sz w:val="24"/>
          <w:szCs w:val="24"/>
        </w:rPr>
        <w:t>penelitian</w:t>
      </w:r>
      <w:proofErr w:type="spellEnd"/>
      <w:r>
        <w:rPr>
          <w:rFonts w:ascii="Bookman Old Style" w:eastAsia="Times New Roman" w:hAnsi="Bookman Old Style"/>
          <w:color w:val="000000" w:themeColor="text1"/>
          <w:sz w:val="24"/>
          <w:szCs w:val="24"/>
        </w:rPr>
        <w:t xml:space="preserve"> dan </w:t>
      </w:r>
      <w:proofErr w:type="spellStart"/>
      <w:r>
        <w:rPr>
          <w:rFonts w:ascii="Bookman Old Style" w:eastAsia="Times New Roman" w:hAnsi="Bookman Old Style"/>
          <w:color w:val="000000" w:themeColor="text1"/>
          <w:sz w:val="24"/>
          <w:szCs w:val="24"/>
        </w:rPr>
        <w:t>pengembangan</w:t>
      </w:r>
      <w:proofErr w:type="spellEnd"/>
      <w:r>
        <w:rPr>
          <w:rFonts w:ascii="Bookman Old Style" w:eastAsia="Times New Roman" w:hAnsi="Bookman Old Style"/>
          <w:color w:val="000000" w:themeColor="text1"/>
          <w:sz w:val="24"/>
          <w:szCs w:val="24"/>
        </w:rPr>
        <w:t xml:space="preserve"> </w:t>
      </w:r>
      <w:proofErr w:type="spellStart"/>
      <w:r>
        <w:rPr>
          <w:rFonts w:ascii="Bookman Old Style" w:eastAsia="Times New Roman" w:hAnsi="Bookman Old Style"/>
          <w:color w:val="000000" w:themeColor="text1"/>
          <w:sz w:val="24"/>
          <w:szCs w:val="24"/>
        </w:rPr>
        <w:t>tertentu</w:t>
      </w:r>
      <w:proofErr w:type="spellEnd"/>
      <w:r>
        <w:rPr>
          <w:rFonts w:ascii="Bookman Old Style" w:eastAsia="Times New Roman" w:hAnsi="Bookman Old Style"/>
          <w:color w:val="000000" w:themeColor="text1"/>
          <w:sz w:val="24"/>
          <w:szCs w:val="24"/>
        </w:rPr>
        <w:t xml:space="preserve"> di Indonesia</w:t>
      </w:r>
    </w:p>
    <w:p w14:paraId="1AF10F08" w14:textId="77777777" w:rsidR="0058624C" w:rsidRDefault="0058624C" w:rsidP="0058624C">
      <w:pPr>
        <w:widowControl w:val="0"/>
        <w:tabs>
          <w:tab w:val="left" w:pos="3119"/>
        </w:tabs>
        <w:autoSpaceDE w:val="0"/>
        <w:autoSpaceDN w:val="0"/>
        <w:adjustRightInd w:val="0"/>
        <w:ind w:left="426" w:right="23"/>
        <w:jc w:val="both"/>
        <w:rPr>
          <w:rFonts w:ascii="Bookman Old Style" w:eastAsia="Times New Roman" w:hAnsi="Bookman Old Style"/>
          <w:color w:val="000000" w:themeColor="text1"/>
          <w:sz w:val="24"/>
          <w:szCs w:val="24"/>
        </w:rPr>
      </w:pPr>
    </w:p>
    <w:p w14:paraId="2CDA5A22" w14:textId="77777777" w:rsidR="0058624C" w:rsidRDefault="0058624C" w:rsidP="0058624C">
      <w:pPr>
        <w:jc w:val="center"/>
        <w:rPr>
          <w:rFonts w:ascii="Bookman Old Style" w:hAnsi="Bookman Old Style"/>
          <w:color w:val="000000" w:themeColor="text1"/>
          <w:sz w:val="24"/>
          <w:szCs w:val="24"/>
        </w:rPr>
      </w:pPr>
      <w:r>
        <w:rPr>
          <w:noProof/>
          <w:color w:val="000000" w:themeColor="text1"/>
        </w:rPr>
        <w:drawing>
          <wp:inline distT="0" distB="0" distL="0" distR="0" wp14:anchorId="0903554C" wp14:editId="5FEBF96F">
            <wp:extent cx="923925" cy="847725"/>
            <wp:effectExtent l="19050" t="0" r="9525" b="0"/>
            <wp:docPr id="421" name="Picture 421" descr="C:\Users\Mardian Syah\Downloads\downlo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767208" name="Picture 297767208" descr="C:\Users\Mardian Syah\Downloads\download.png"/>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923925" cy="847725"/>
                    </a:xfrm>
                    <a:prstGeom prst="rect">
                      <a:avLst/>
                    </a:prstGeom>
                  </pic:spPr>
                </pic:pic>
              </a:graphicData>
            </a:graphic>
          </wp:inline>
        </w:drawing>
      </w:r>
    </w:p>
    <w:p w14:paraId="4FC094FB" w14:textId="77777777" w:rsidR="0058624C" w:rsidRDefault="0058624C" w:rsidP="0058624C">
      <w:pPr>
        <w:jc w:val="center"/>
        <w:rPr>
          <w:rFonts w:ascii="Bookman Old Style" w:hAnsi="Bookman Old Style" w:cs="Aparajita"/>
          <w:color w:val="000000" w:themeColor="text1"/>
          <w:sz w:val="24"/>
          <w:szCs w:val="24"/>
        </w:rPr>
      </w:pPr>
      <w:r>
        <w:rPr>
          <w:rFonts w:ascii="Bookman Old Style" w:hAnsi="Bookman Old Style" w:cs="Aparajita"/>
          <w:color w:val="000000" w:themeColor="text1"/>
          <w:sz w:val="24"/>
          <w:szCs w:val="24"/>
        </w:rPr>
        <w:t>PEMERINTAH REPUBLIK INDONESIA</w:t>
      </w:r>
    </w:p>
    <w:p w14:paraId="2A2037BA" w14:textId="77777777" w:rsidR="0058624C" w:rsidRDefault="0058624C" w:rsidP="0058624C">
      <w:pPr>
        <w:autoSpaceDE w:val="0"/>
        <w:autoSpaceDN w:val="0"/>
        <w:adjustRightInd w:val="0"/>
        <w:jc w:val="center"/>
        <w:rPr>
          <w:rFonts w:ascii="Bookman Old Style" w:hAnsi="Bookman Old Style" w:cs="Times New Roman"/>
          <w:color w:val="000000" w:themeColor="text1"/>
          <w:sz w:val="24"/>
          <w:szCs w:val="24"/>
        </w:rPr>
      </w:pPr>
      <w:r>
        <w:rPr>
          <w:rFonts w:ascii="Bookman Old Style" w:hAnsi="Bookman Old Style" w:cs="Times New Roman"/>
          <w:color w:val="000000" w:themeColor="text1"/>
          <w:sz w:val="24"/>
          <w:szCs w:val="24"/>
        </w:rPr>
        <w:t xml:space="preserve">NOTIFIKASI KESESUAIAN PERMOHONAN </w:t>
      </w:r>
    </w:p>
    <w:p w14:paraId="3106AC8B" w14:textId="77777777" w:rsidR="0058624C" w:rsidRDefault="0058624C" w:rsidP="0058624C">
      <w:pPr>
        <w:autoSpaceDE w:val="0"/>
        <w:autoSpaceDN w:val="0"/>
        <w:adjustRightInd w:val="0"/>
        <w:jc w:val="center"/>
        <w:rPr>
          <w:rFonts w:ascii="Bookman Old Style" w:hAnsi="Bookman Old Style" w:cs="Times New Roman"/>
          <w:color w:val="000000" w:themeColor="text1"/>
          <w:sz w:val="24"/>
          <w:szCs w:val="24"/>
        </w:rPr>
      </w:pPr>
      <w:r>
        <w:rPr>
          <w:rFonts w:ascii="Bookman Old Style" w:hAnsi="Bookman Old Style" w:cs="Times New Roman"/>
          <w:color w:val="000000" w:themeColor="text1"/>
          <w:sz w:val="24"/>
          <w:szCs w:val="24"/>
        </w:rPr>
        <w:t>FASILITAS TAMBAHAN PENGURANGAN PENGHASILAN BRUTO ATAS KEGIATAN PENELITIAN DAN PENGEMBANGAN TERTENTU DI INDONESIA</w:t>
      </w:r>
    </w:p>
    <w:p w14:paraId="68161F65" w14:textId="77777777" w:rsidR="0058624C" w:rsidRDefault="0058624C" w:rsidP="0058624C">
      <w:pPr>
        <w:autoSpaceDE w:val="0"/>
        <w:autoSpaceDN w:val="0"/>
        <w:adjustRightInd w:val="0"/>
        <w:jc w:val="center"/>
        <w:rPr>
          <w:rFonts w:ascii="Bookman Old Style" w:hAnsi="Bookman Old Style" w:cs="Times New Roman"/>
          <w:color w:val="000000" w:themeColor="text1"/>
          <w:sz w:val="24"/>
          <w:szCs w:val="24"/>
        </w:rPr>
      </w:pPr>
      <w:r>
        <w:rPr>
          <w:rFonts w:ascii="Bookman Old Style" w:hAnsi="Bookman Old Style" w:cs="Times New Roman"/>
          <w:color w:val="000000" w:themeColor="text1"/>
          <w:sz w:val="24"/>
          <w:szCs w:val="24"/>
        </w:rPr>
        <w:t>NOMOR LT-……………………</w:t>
      </w:r>
      <w:proofErr w:type="gramStart"/>
      <w:r>
        <w:rPr>
          <w:rFonts w:ascii="Bookman Old Style" w:hAnsi="Bookman Old Style" w:cs="Times New Roman"/>
          <w:color w:val="000000" w:themeColor="text1"/>
          <w:sz w:val="24"/>
          <w:szCs w:val="24"/>
        </w:rPr>
        <w:t>…..</w:t>
      </w:r>
      <w:proofErr w:type="gramEnd"/>
    </w:p>
    <w:p w14:paraId="33BF49CC" w14:textId="77777777" w:rsidR="0058624C" w:rsidRDefault="0058624C" w:rsidP="0058624C">
      <w:pPr>
        <w:autoSpaceDE w:val="0"/>
        <w:autoSpaceDN w:val="0"/>
        <w:adjustRightInd w:val="0"/>
        <w:rPr>
          <w:rFonts w:ascii="Bookman Old Style" w:hAnsi="Bookman Old Style" w:cs="Times New Roman"/>
          <w:color w:val="000000" w:themeColor="text1"/>
          <w:sz w:val="18"/>
          <w:szCs w:val="18"/>
        </w:rPr>
      </w:pPr>
    </w:p>
    <w:p w14:paraId="4C7EE45C" w14:textId="77777777" w:rsidR="0058624C" w:rsidRDefault="0058624C" w:rsidP="0058624C">
      <w:pPr>
        <w:autoSpaceDE w:val="0"/>
        <w:autoSpaceDN w:val="0"/>
        <w:adjustRightInd w:val="0"/>
        <w:jc w:val="both"/>
        <w:rPr>
          <w:rFonts w:ascii="Bookman Old Style" w:hAnsi="Bookman Old Style" w:cs="Times New Roman"/>
          <w:color w:val="000000" w:themeColor="text1"/>
        </w:rPr>
      </w:pPr>
      <w:proofErr w:type="spellStart"/>
      <w:r>
        <w:rPr>
          <w:rFonts w:ascii="Bookman Old Style" w:hAnsi="Bookman Old Style" w:cs="Times New Roman"/>
          <w:color w:val="000000" w:themeColor="text1"/>
        </w:rPr>
        <w:t>Pemerintah</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Republik</w:t>
      </w:r>
      <w:proofErr w:type="spellEnd"/>
      <w:r>
        <w:rPr>
          <w:rFonts w:ascii="Bookman Old Style" w:hAnsi="Bookman Old Style" w:cs="Times New Roman"/>
          <w:color w:val="000000" w:themeColor="text1"/>
        </w:rPr>
        <w:t xml:space="preserve"> Indonesia </w:t>
      </w:r>
      <w:proofErr w:type="spellStart"/>
      <w:r>
        <w:rPr>
          <w:rFonts w:ascii="Bookman Old Style" w:hAnsi="Bookman Old Style" w:cs="Times New Roman"/>
          <w:color w:val="000000" w:themeColor="text1"/>
        </w:rPr>
        <w:t>c.q</w:t>
      </w:r>
      <w:proofErr w:type="spellEnd"/>
      <w:r>
        <w:rPr>
          <w:rFonts w:ascii="Bookman Old Style" w:hAnsi="Bookman Old Style" w:cs="Times New Roman"/>
          <w:color w:val="000000" w:themeColor="text1"/>
        </w:rPr>
        <w:t xml:space="preserve">. Lembaga </w:t>
      </w:r>
      <w:proofErr w:type="spellStart"/>
      <w:r>
        <w:rPr>
          <w:rFonts w:ascii="Bookman Old Style" w:hAnsi="Bookman Old Style" w:cs="Times New Roman"/>
          <w:color w:val="000000" w:themeColor="text1"/>
        </w:rPr>
        <w:t>Pengelola</w:t>
      </w:r>
      <w:proofErr w:type="spellEnd"/>
      <w:r>
        <w:rPr>
          <w:rFonts w:ascii="Bookman Old Style" w:hAnsi="Bookman Old Style" w:cs="Times New Roman"/>
          <w:color w:val="000000" w:themeColor="text1"/>
        </w:rPr>
        <w:t xml:space="preserve"> dan </w:t>
      </w:r>
      <w:proofErr w:type="spellStart"/>
      <w:r>
        <w:rPr>
          <w:rFonts w:ascii="Bookman Old Style" w:hAnsi="Bookman Old Style" w:cs="Times New Roman"/>
          <w:color w:val="000000" w:themeColor="text1"/>
        </w:rPr>
        <w:t>Penyelenggara</w:t>
      </w:r>
      <w:proofErr w:type="spellEnd"/>
      <w:r>
        <w:rPr>
          <w:rFonts w:ascii="Bookman Old Style" w:hAnsi="Bookman Old Style" w:cs="Times New Roman"/>
          <w:color w:val="000000" w:themeColor="text1"/>
        </w:rPr>
        <w:t xml:space="preserve"> OSS </w:t>
      </w:r>
      <w:proofErr w:type="spellStart"/>
      <w:r>
        <w:rPr>
          <w:rFonts w:ascii="Bookman Old Style" w:hAnsi="Bookman Old Style" w:cs="Times New Roman"/>
          <w:color w:val="000000" w:themeColor="text1"/>
        </w:rPr>
        <w:t>berdasarkan</w:t>
      </w:r>
      <w:proofErr w:type="spellEnd"/>
      <w:r>
        <w:rPr>
          <w:rFonts w:ascii="Bookman Old Style" w:hAnsi="Bookman Old Style" w:cs="Times New Roman"/>
          <w:color w:val="000000" w:themeColor="text1"/>
        </w:rPr>
        <w:t xml:space="preserve"> </w:t>
      </w:r>
      <w:proofErr w:type="spellStart"/>
      <w:r>
        <w:rPr>
          <w:rFonts w:ascii="Bookman Old Style" w:hAnsi="Bookman Old Style" w:cs="Aparajita"/>
          <w:color w:val="000000" w:themeColor="text1"/>
        </w:rPr>
        <w:t>Peraturan</w:t>
      </w:r>
      <w:proofErr w:type="spellEnd"/>
      <w:r>
        <w:rPr>
          <w:rFonts w:ascii="Bookman Old Style" w:hAnsi="Bookman Old Style" w:cs="Aparajita"/>
          <w:color w:val="000000" w:themeColor="text1"/>
        </w:rPr>
        <w:t xml:space="preserve"> </w:t>
      </w:r>
      <w:proofErr w:type="spellStart"/>
      <w:r>
        <w:rPr>
          <w:rFonts w:ascii="Bookman Old Style" w:hAnsi="Bookman Old Style" w:cs="Aparajita"/>
          <w:color w:val="000000" w:themeColor="text1"/>
        </w:rPr>
        <w:t>Pemerintah</w:t>
      </w:r>
      <w:proofErr w:type="spellEnd"/>
      <w:r>
        <w:rPr>
          <w:rFonts w:ascii="Bookman Old Style" w:hAnsi="Bookman Old Style" w:cs="Aparajita"/>
          <w:color w:val="000000" w:themeColor="text1"/>
        </w:rPr>
        <w:t xml:space="preserve"> </w:t>
      </w:r>
      <w:proofErr w:type="spellStart"/>
      <w:r>
        <w:rPr>
          <w:rFonts w:ascii="Bookman Old Style" w:hAnsi="Bookman Old Style" w:cs="Aparajita"/>
          <w:color w:val="000000" w:themeColor="text1"/>
        </w:rPr>
        <w:t>Nomor</w:t>
      </w:r>
      <w:proofErr w:type="spellEnd"/>
      <w:r>
        <w:rPr>
          <w:rFonts w:ascii="Bookman Old Style" w:hAnsi="Bookman Old Style" w:cs="Aparajita"/>
          <w:color w:val="000000" w:themeColor="text1"/>
        </w:rPr>
        <w:t xml:space="preserve"> 5 </w:t>
      </w:r>
      <w:proofErr w:type="spellStart"/>
      <w:r>
        <w:rPr>
          <w:rFonts w:ascii="Bookman Old Style" w:hAnsi="Bookman Old Style" w:cs="Aparajita"/>
          <w:color w:val="000000" w:themeColor="text1"/>
        </w:rPr>
        <w:t>Tahun</w:t>
      </w:r>
      <w:proofErr w:type="spellEnd"/>
      <w:r>
        <w:rPr>
          <w:rFonts w:ascii="Bookman Old Style" w:hAnsi="Bookman Old Style" w:cs="Aparajita"/>
          <w:color w:val="000000" w:themeColor="text1"/>
        </w:rPr>
        <w:t xml:space="preserve"> 2021 </w:t>
      </w:r>
      <w:proofErr w:type="spellStart"/>
      <w:r>
        <w:rPr>
          <w:rFonts w:ascii="Bookman Old Style" w:hAnsi="Bookman Old Style" w:cs="Aparajita"/>
          <w:color w:val="000000" w:themeColor="text1"/>
        </w:rPr>
        <w:t>tentang</w:t>
      </w:r>
      <w:proofErr w:type="spellEnd"/>
      <w:r>
        <w:rPr>
          <w:rFonts w:ascii="Bookman Old Style" w:hAnsi="Bookman Old Style" w:cs="Aparajita"/>
          <w:color w:val="000000" w:themeColor="text1"/>
        </w:rPr>
        <w:t xml:space="preserve"> </w:t>
      </w:r>
      <w:proofErr w:type="spellStart"/>
      <w:r>
        <w:rPr>
          <w:rFonts w:ascii="Bookman Old Style" w:hAnsi="Bookman Old Style" w:cs="Aparajita"/>
          <w:color w:val="000000" w:themeColor="text1"/>
        </w:rPr>
        <w:t>Penyelenggaraan</w:t>
      </w:r>
      <w:proofErr w:type="spellEnd"/>
      <w:r>
        <w:rPr>
          <w:rFonts w:ascii="Bookman Old Style" w:hAnsi="Bookman Old Style" w:cs="Aparajita"/>
          <w:color w:val="000000" w:themeColor="text1"/>
        </w:rPr>
        <w:t xml:space="preserve"> </w:t>
      </w:r>
      <w:proofErr w:type="spellStart"/>
      <w:r>
        <w:rPr>
          <w:rFonts w:ascii="Bookman Old Style" w:hAnsi="Bookman Old Style" w:cs="Aparajita"/>
          <w:color w:val="000000" w:themeColor="text1"/>
        </w:rPr>
        <w:t>Perizinan</w:t>
      </w:r>
      <w:proofErr w:type="spellEnd"/>
      <w:r>
        <w:rPr>
          <w:rFonts w:ascii="Bookman Old Style" w:hAnsi="Bookman Old Style" w:cs="Aparajita"/>
          <w:color w:val="000000" w:themeColor="text1"/>
        </w:rPr>
        <w:t xml:space="preserve"> </w:t>
      </w:r>
      <w:proofErr w:type="spellStart"/>
      <w:r>
        <w:rPr>
          <w:rFonts w:ascii="Bookman Old Style" w:hAnsi="Bookman Old Style" w:cs="Aparajita"/>
          <w:color w:val="000000" w:themeColor="text1"/>
        </w:rPr>
        <w:t>Berusaha</w:t>
      </w:r>
      <w:proofErr w:type="spellEnd"/>
      <w:r>
        <w:rPr>
          <w:rFonts w:ascii="Bookman Old Style" w:hAnsi="Bookman Old Style" w:cs="Aparajita"/>
          <w:color w:val="000000" w:themeColor="text1"/>
        </w:rPr>
        <w:t xml:space="preserve"> </w:t>
      </w:r>
      <w:proofErr w:type="spellStart"/>
      <w:r>
        <w:rPr>
          <w:rFonts w:ascii="Bookman Old Style" w:hAnsi="Bookman Old Style" w:cs="Aparajita"/>
          <w:color w:val="000000" w:themeColor="text1"/>
        </w:rPr>
        <w:t>Berbasis</w:t>
      </w:r>
      <w:proofErr w:type="spellEnd"/>
      <w:r>
        <w:rPr>
          <w:rFonts w:ascii="Bookman Old Style" w:hAnsi="Bookman Old Style" w:cs="Aparajita"/>
          <w:color w:val="000000" w:themeColor="text1"/>
        </w:rPr>
        <w:t xml:space="preserve"> </w:t>
      </w:r>
      <w:proofErr w:type="spellStart"/>
      <w:r>
        <w:rPr>
          <w:rFonts w:ascii="Bookman Old Style" w:hAnsi="Bookman Old Style" w:cs="Aparajita"/>
          <w:color w:val="000000" w:themeColor="text1"/>
        </w:rPr>
        <w:t>Risiko</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Peraturan</w:t>
      </w:r>
      <w:proofErr w:type="spellEnd"/>
      <w:r>
        <w:rPr>
          <w:rFonts w:ascii="Bookman Old Style" w:hAnsi="Bookman Old Style" w:cs="Times New Roman"/>
          <w:color w:val="000000" w:themeColor="text1"/>
        </w:rPr>
        <w:t xml:space="preserve"> Menteri </w:t>
      </w:r>
      <w:proofErr w:type="spellStart"/>
      <w:r>
        <w:rPr>
          <w:rFonts w:ascii="Bookman Old Style" w:hAnsi="Bookman Old Style" w:cs="Times New Roman"/>
          <w:color w:val="000000" w:themeColor="text1"/>
        </w:rPr>
        <w:t>Keuangan</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Nomor</w:t>
      </w:r>
      <w:proofErr w:type="spellEnd"/>
      <w:r>
        <w:rPr>
          <w:rFonts w:ascii="Bookman Old Style" w:hAnsi="Bookman Old Style" w:cs="Times New Roman"/>
          <w:color w:val="000000" w:themeColor="text1"/>
        </w:rPr>
        <w:t xml:space="preserve"> 153/PMK.010/2020, </w:t>
      </w:r>
      <w:proofErr w:type="spellStart"/>
      <w:r>
        <w:rPr>
          <w:rFonts w:ascii="Bookman Old Style" w:hAnsi="Bookman Old Style" w:cs="Times New Roman"/>
          <w:color w:val="000000" w:themeColor="text1"/>
        </w:rPr>
        <w:t>menyampaikan</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bahwa</w:t>
      </w:r>
      <w:proofErr w:type="spellEnd"/>
      <w:r>
        <w:rPr>
          <w:rFonts w:ascii="Bookman Old Style" w:hAnsi="Bookman Old Style" w:cs="Times New Roman"/>
          <w:color w:val="000000" w:themeColor="text1"/>
        </w:rPr>
        <w:t>:</w:t>
      </w:r>
    </w:p>
    <w:p w14:paraId="3B0B81AD" w14:textId="77777777" w:rsidR="0058624C" w:rsidRDefault="0058624C" w:rsidP="0058624C">
      <w:pPr>
        <w:autoSpaceDE w:val="0"/>
        <w:autoSpaceDN w:val="0"/>
        <w:adjustRightInd w:val="0"/>
        <w:rPr>
          <w:rFonts w:ascii="Bookman Old Style" w:hAnsi="Bookman Old Style" w:cs="Times New Roman"/>
          <w:color w:val="000000" w:themeColor="text1"/>
        </w:rPr>
      </w:pPr>
    </w:p>
    <w:p w14:paraId="437AA509" w14:textId="77777777" w:rsidR="0058624C" w:rsidRDefault="0058624C" w:rsidP="0058624C">
      <w:pPr>
        <w:autoSpaceDE w:val="0"/>
        <w:autoSpaceDN w:val="0"/>
        <w:adjustRightInd w:val="0"/>
        <w:rPr>
          <w:rFonts w:ascii="Bookman Old Style" w:hAnsi="Bookman Old Style" w:cs="Times New Roman"/>
          <w:color w:val="000000" w:themeColor="text1"/>
        </w:rPr>
      </w:pPr>
      <w:r>
        <w:rPr>
          <w:rFonts w:ascii="Bookman Old Style" w:hAnsi="Bookman Old Style" w:cs="Times New Roman"/>
          <w:color w:val="000000" w:themeColor="text1"/>
        </w:rPr>
        <w:t xml:space="preserve">Nama Perusahaan </w:t>
      </w:r>
      <w:r>
        <w:rPr>
          <w:rFonts w:ascii="Bookman Old Style" w:hAnsi="Bookman Old Style" w:cs="Times New Roman"/>
          <w:color w:val="000000" w:themeColor="text1"/>
        </w:rPr>
        <w:tab/>
      </w:r>
      <w:r>
        <w:rPr>
          <w:rFonts w:ascii="Bookman Old Style" w:hAnsi="Bookman Old Style" w:cs="Times New Roman"/>
          <w:color w:val="000000" w:themeColor="text1"/>
        </w:rPr>
        <w:tab/>
      </w:r>
      <w:r>
        <w:rPr>
          <w:rFonts w:ascii="Bookman Old Style" w:hAnsi="Bookman Old Style" w:cs="Times New Roman"/>
          <w:color w:val="000000" w:themeColor="text1"/>
        </w:rPr>
        <w:tab/>
        <w:t xml:space="preserve">: </w:t>
      </w:r>
    </w:p>
    <w:p w14:paraId="531A2648" w14:textId="77777777" w:rsidR="0058624C" w:rsidRDefault="0058624C" w:rsidP="0058624C">
      <w:pPr>
        <w:autoSpaceDE w:val="0"/>
        <w:autoSpaceDN w:val="0"/>
        <w:adjustRightInd w:val="0"/>
        <w:rPr>
          <w:rFonts w:ascii="Bookman Old Style" w:hAnsi="Bookman Old Style" w:cs="Times New Roman"/>
          <w:color w:val="000000" w:themeColor="text1"/>
        </w:rPr>
      </w:pPr>
      <w:proofErr w:type="spellStart"/>
      <w:r>
        <w:rPr>
          <w:rFonts w:ascii="Bookman Old Style" w:hAnsi="Bookman Old Style" w:cs="Times New Roman"/>
          <w:color w:val="000000" w:themeColor="text1"/>
        </w:rPr>
        <w:t>Nomor</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Induk</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Berusaha</w:t>
      </w:r>
      <w:proofErr w:type="spellEnd"/>
      <w:r>
        <w:rPr>
          <w:rFonts w:ascii="Bookman Old Style" w:hAnsi="Bookman Old Style" w:cs="Times New Roman"/>
          <w:color w:val="000000" w:themeColor="text1"/>
        </w:rPr>
        <w:t xml:space="preserve"> </w:t>
      </w:r>
      <w:r>
        <w:rPr>
          <w:rFonts w:ascii="Bookman Old Style" w:hAnsi="Bookman Old Style" w:cs="Times New Roman"/>
          <w:color w:val="000000" w:themeColor="text1"/>
        </w:rPr>
        <w:tab/>
      </w:r>
      <w:r>
        <w:rPr>
          <w:rFonts w:ascii="Bookman Old Style" w:hAnsi="Bookman Old Style" w:cs="Times New Roman"/>
          <w:color w:val="000000" w:themeColor="text1"/>
        </w:rPr>
        <w:tab/>
        <w:t xml:space="preserve">: </w:t>
      </w:r>
    </w:p>
    <w:p w14:paraId="2D3B7418" w14:textId="77777777" w:rsidR="0058624C" w:rsidRDefault="0058624C" w:rsidP="0058624C">
      <w:pPr>
        <w:autoSpaceDE w:val="0"/>
        <w:autoSpaceDN w:val="0"/>
        <w:adjustRightInd w:val="0"/>
        <w:rPr>
          <w:rFonts w:ascii="Bookman Old Style" w:hAnsi="Bookman Old Style" w:cs="Times New Roman"/>
          <w:color w:val="000000" w:themeColor="text1"/>
        </w:rPr>
      </w:pPr>
      <w:r>
        <w:rPr>
          <w:rFonts w:ascii="Bookman Old Style" w:hAnsi="Bookman Old Style" w:cs="Times New Roman"/>
          <w:color w:val="000000" w:themeColor="text1"/>
        </w:rPr>
        <w:t xml:space="preserve">Alamat Perusahaan </w:t>
      </w:r>
      <w:r>
        <w:rPr>
          <w:rFonts w:ascii="Bookman Old Style" w:hAnsi="Bookman Old Style" w:cs="Times New Roman"/>
          <w:color w:val="000000" w:themeColor="text1"/>
        </w:rPr>
        <w:tab/>
      </w:r>
      <w:r>
        <w:rPr>
          <w:rFonts w:ascii="Bookman Old Style" w:hAnsi="Bookman Old Style" w:cs="Times New Roman"/>
          <w:color w:val="000000" w:themeColor="text1"/>
        </w:rPr>
        <w:tab/>
        <w:t xml:space="preserve">: </w:t>
      </w:r>
    </w:p>
    <w:p w14:paraId="5CE191B0" w14:textId="77777777" w:rsidR="0058624C" w:rsidRDefault="0058624C" w:rsidP="0058624C">
      <w:pPr>
        <w:autoSpaceDE w:val="0"/>
        <w:autoSpaceDN w:val="0"/>
        <w:adjustRightInd w:val="0"/>
        <w:rPr>
          <w:rFonts w:ascii="Bookman Old Style" w:hAnsi="Bookman Old Style" w:cs="Times New Roman"/>
          <w:color w:val="000000" w:themeColor="text1"/>
        </w:rPr>
      </w:pPr>
      <w:r>
        <w:rPr>
          <w:rFonts w:ascii="Bookman Old Style" w:hAnsi="Bookman Old Style" w:cs="Times New Roman"/>
          <w:color w:val="000000" w:themeColor="text1"/>
        </w:rPr>
        <w:t xml:space="preserve">NPWP </w:t>
      </w:r>
      <w:r>
        <w:rPr>
          <w:rFonts w:ascii="Bookman Old Style" w:hAnsi="Bookman Old Style" w:cs="Times New Roman"/>
          <w:color w:val="000000" w:themeColor="text1"/>
        </w:rPr>
        <w:tab/>
      </w:r>
      <w:r>
        <w:rPr>
          <w:rFonts w:ascii="Bookman Old Style" w:hAnsi="Bookman Old Style" w:cs="Times New Roman"/>
          <w:color w:val="000000" w:themeColor="text1"/>
        </w:rPr>
        <w:tab/>
      </w:r>
      <w:r>
        <w:rPr>
          <w:rFonts w:ascii="Bookman Old Style" w:hAnsi="Bookman Old Style" w:cs="Times New Roman"/>
          <w:color w:val="000000" w:themeColor="text1"/>
        </w:rPr>
        <w:tab/>
      </w:r>
      <w:r>
        <w:rPr>
          <w:rFonts w:ascii="Bookman Old Style" w:hAnsi="Bookman Old Style" w:cs="Times New Roman"/>
          <w:color w:val="000000" w:themeColor="text1"/>
        </w:rPr>
        <w:tab/>
      </w:r>
      <w:r>
        <w:rPr>
          <w:rFonts w:ascii="Bookman Old Style" w:hAnsi="Bookman Old Style" w:cs="Times New Roman"/>
          <w:color w:val="000000" w:themeColor="text1"/>
        </w:rPr>
        <w:tab/>
        <w:t xml:space="preserve">: </w:t>
      </w:r>
    </w:p>
    <w:p w14:paraId="549EE607" w14:textId="77777777" w:rsidR="0058624C" w:rsidRDefault="0058624C" w:rsidP="0058624C">
      <w:pPr>
        <w:autoSpaceDE w:val="0"/>
        <w:autoSpaceDN w:val="0"/>
        <w:adjustRightInd w:val="0"/>
        <w:rPr>
          <w:rFonts w:ascii="Bookman Old Style" w:hAnsi="Bookman Old Style" w:cs="Times New Roman"/>
          <w:color w:val="000000" w:themeColor="text1"/>
        </w:rPr>
      </w:pPr>
      <w:proofErr w:type="spellStart"/>
      <w:r>
        <w:rPr>
          <w:rFonts w:ascii="Bookman Old Style" w:hAnsi="Bookman Old Style" w:cs="Times New Roman"/>
          <w:color w:val="000000" w:themeColor="text1"/>
        </w:rPr>
        <w:t>dengan</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permohonan</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fasilitas</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tambahan</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pengurangan</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penghasilan</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burto</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atas</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rencana</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kegiatan</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penelitian</w:t>
      </w:r>
      <w:proofErr w:type="spellEnd"/>
      <w:r>
        <w:rPr>
          <w:rFonts w:ascii="Bookman Old Style" w:hAnsi="Bookman Old Style" w:cs="Times New Roman"/>
          <w:color w:val="000000" w:themeColor="text1"/>
        </w:rPr>
        <w:t xml:space="preserve"> dan </w:t>
      </w:r>
      <w:proofErr w:type="spellStart"/>
      <w:r>
        <w:rPr>
          <w:rFonts w:ascii="Bookman Old Style" w:hAnsi="Bookman Old Style" w:cs="Times New Roman"/>
          <w:color w:val="000000" w:themeColor="text1"/>
        </w:rPr>
        <w:t>pengembangan</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Litbang</w:t>
      </w:r>
      <w:proofErr w:type="spellEnd"/>
      <w:r>
        <w:rPr>
          <w:rFonts w:ascii="Bookman Old Style" w:hAnsi="Bookman Old Style" w:cs="Times New Roman"/>
          <w:color w:val="000000" w:themeColor="text1"/>
        </w:rPr>
        <w:t xml:space="preserve">) yang </w:t>
      </w:r>
      <w:proofErr w:type="spellStart"/>
      <w:r>
        <w:rPr>
          <w:rFonts w:ascii="Bookman Old Style" w:hAnsi="Bookman Old Style" w:cs="Times New Roman"/>
          <w:color w:val="000000" w:themeColor="text1"/>
        </w:rPr>
        <w:t>dilaksanakan</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berdasarkan</w:t>
      </w:r>
      <w:proofErr w:type="spellEnd"/>
      <w:r>
        <w:rPr>
          <w:rFonts w:ascii="Bookman Old Style" w:hAnsi="Bookman Old Style" w:cs="Times New Roman"/>
          <w:color w:val="000000" w:themeColor="text1"/>
        </w:rPr>
        <w:t xml:space="preserve"> Proposal </w:t>
      </w:r>
      <w:proofErr w:type="spellStart"/>
      <w:r>
        <w:rPr>
          <w:rFonts w:ascii="Bookman Old Style" w:hAnsi="Bookman Old Style" w:cs="Times New Roman"/>
          <w:color w:val="000000" w:themeColor="text1"/>
        </w:rPr>
        <w:t>Litbang</w:t>
      </w:r>
      <w:proofErr w:type="spellEnd"/>
      <w:r>
        <w:rPr>
          <w:rFonts w:ascii="Bookman Old Style" w:hAnsi="Bookman Old Style" w:cs="Times New Roman"/>
          <w:color w:val="000000" w:themeColor="text1"/>
        </w:rPr>
        <w:t>:</w:t>
      </w:r>
    </w:p>
    <w:p w14:paraId="6EEB7341" w14:textId="77777777" w:rsidR="0058624C" w:rsidRDefault="0058624C" w:rsidP="0058624C">
      <w:pPr>
        <w:autoSpaceDE w:val="0"/>
        <w:autoSpaceDN w:val="0"/>
        <w:adjustRightInd w:val="0"/>
        <w:rPr>
          <w:rFonts w:ascii="Bookman Old Style" w:hAnsi="Bookman Old Style" w:cs="Times New Roman"/>
          <w:color w:val="000000" w:themeColor="text1"/>
        </w:rPr>
      </w:pPr>
      <w:proofErr w:type="spellStart"/>
      <w:r>
        <w:rPr>
          <w:rFonts w:ascii="Bookman Old Style" w:hAnsi="Bookman Old Style" w:cs="Times New Roman"/>
          <w:color w:val="000000" w:themeColor="text1"/>
        </w:rPr>
        <w:t>Nomor</w:t>
      </w:r>
      <w:proofErr w:type="spellEnd"/>
      <w:r>
        <w:rPr>
          <w:rFonts w:ascii="Bookman Old Style" w:hAnsi="Bookman Old Style" w:cs="Times New Roman"/>
          <w:color w:val="000000" w:themeColor="text1"/>
        </w:rPr>
        <w:t xml:space="preserve"> Proposal</w:t>
      </w:r>
      <w:r>
        <w:rPr>
          <w:rFonts w:ascii="Bookman Old Style" w:hAnsi="Bookman Old Style" w:cs="Times New Roman"/>
          <w:color w:val="000000" w:themeColor="text1"/>
        </w:rPr>
        <w:tab/>
        <w:t xml:space="preserve"> </w:t>
      </w:r>
      <w:r>
        <w:rPr>
          <w:rFonts w:ascii="Bookman Old Style" w:hAnsi="Bookman Old Style" w:cs="Times New Roman"/>
          <w:color w:val="000000" w:themeColor="text1"/>
        </w:rPr>
        <w:tab/>
      </w:r>
      <w:r>
        <w:rPr>
          <w:rFonts w:ascii="Bookman Old Style" w:hAnsi="Bookman Old Style" w:cs="Times New Roman"/>
          <w:color w:val="000000" w:themeColor="text1"/>
        </w:rPr>
        <w:tab/>
        <w:t xml:space="preserve">: </w:t>
      </w:r>
    </w:p>
    <w:p w14:paraId="59B18736" w14:textId="77777777" w:rsidR="0058624C" w:rsidRDefault="0058624C" w:rsidP="0058624C">
      <w:pPr>
        <w:autoSpaceDE w:val="0"/>
        <w:autoSpaceDN w:val="0"/>
        <w:adjustRightInd w:val="0"/>
        <w:rPr>
          <w:rFonts w:ascii="Bookman Old Style" w:hAnsi="Bookman Old Style" w:cs="Times New Roman"/>
          <w:color w:val="000000" w:themeColor="text1"/>
        </w:rPr>
      </w:pPr>
      <w:proofErr w:type="spellStart"/>
      <w:r>
        <w:rPr>
          <w:rFonts w:ascii="Bookman Old Style" w:hAnsi="Bookman Old Style" w:cs="Times New Roman"/>
          <w:color w:val="000000" w:themeColor="text1"/>
        </w:rPr>
        <w:t>Fokus</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Litbang</w:t>
      </w:r>
      <w:proofErr w:type="spellEnd"/>
      <w:r>
        <w:rPr>
          <w:rFonts w:ascii="Bookman Old Style" w:hAnsi="Bookman Old Style" w:cs="Times New Roman"/>
          <w:color w:val="000000" w:themeColor="text1"/>
        </w:rPr>
        <w:t xml:space="preserve"> </w:t>
      </w:r>
      <w:r>
        <w:rPr>
          <w:rFonts w:ascii="Bookman Old Style" w:hAnsi="Bookman Old Style" w:cs="Times New Roman"/>
          <w:color w:val="000000" w:themeColor="text1"/>
        </w:rPr>
        <w:tab/>
      </w:r>
      <w:r>
        <w:rPr>
          <w:rFonts w:ascii="Bookman Old Style" w:hAnsi="Bookman Old Style" w:cs="Times New Roman"/>
          <w:color w:val="000000" w:themeColor="text1"/>
        </w:rPr>
        <w:tab/>
      </w:r>
      <w:r>
        <w:rPr>
          <w:rFonts w:ascii="Bookman Old Style" w:hAnsi="Bookman Old Style" w:cs="Times New Roman"/>
          <w:color w:val="000000" w:themeColor="text1"/>
        </w:rPr>
        <w:tab/>
        <w:t xml:space="preserve">: </w:t>
      </w:r>
    </w:p>
    <w:p w14:paraId="0A9D138A" w14:textId="77777777" w:rsidR="0058624C" w:rsidRDefault="0058624C" w:rsidP="0058624C">
      <w:pPr>
        <w:autoSpaceDE w:val="0"/>
        <w:autoSpaceDN w:val="0"/>
        <w:adjustRightInd w:val="0"/>
        <w:rPr>
          <w:rFonts w:ascii="Bookman Old Style" w:hAnsi="Bookman Old Style" w:cs="Times New Roman"/>
          <w:color w:val="000000" w:themeColor="text1"/>
        </w:rPr>
      </w:pPr>
      <w:proofErr w:type="spellStart"/>
      <w:r>
        <w:rPr>
          <w:rFonts w:ascii="Bookman Old Style" w:hAnsi="Bookman Old Style" w:cs="Times New Roman"/>
          <w:color w:val="000000" w:themeColor="text1"/>
        </w:rPr>
        <w:t>Tema</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Litbang</w:t>
      </w:r>
      <w:proofErr w:type="spellEnd"/>
      <w:r>
        <w:rPr>
          <w:rFonts w:ascii="Bookman Old Style" w:hAnsi="Bookman Old Style" w:cs="Times New Roman"/>
          <w:color w:val="000000" w:themeColor="text1"/>
        </w:rPr>
        <w:tab/>
      </w:r>
      <w:r>
        <w:rPr>
          <w:rFonts w:ascii="Bookman Old Style" w:hAnsi="Bookman Old Style" w:cs="Times New Roman"/>
          <w:color w:val="000000" w:themeColor="text1"/>
        </w:rPr>
        <w:tab/>
        <w:t xml:space="preserve"> </w:t>
      </w:r>
      <w:r>
        <w:rPr>
          <w:rFonts w:ascii="Bookman Old Style" w:hAnsi="Bookman Old Style" w:cs="Times New Roman"/>
          <w:color w:val="000000" w:themeColor="text1"/>
        </w:rPr>
        <w:tab/>
        <w:t xml:space="preserve">: </w:t>
      </w:r>
    </w:p>
    <w:p w14:paraId="47033E58" w14:textId="77777777" w:rsidR="0058624C" w:rsidRDefault="0058624C" w:rsidP="0058624C">
      <w:pPr>
        <w:autoSpaceDE w:val="0"/>
        <w:autoSpaceDN w:val="0"/>
        <w:adjustRightInd w:val="0"/>
        <w:rPr>
          <w:rFonts w:ascii="Bookman Old Style" w:hAnsi="Bookman Old Style" w:cs="Times New Roman"/>
          <w:color w:val="000000" w:themeColor="text1"/>
        </w:rPr>
      </w:pPr>
      <w:proofErr w:type="spellStart"/>
      <w:r>
        <w:rPr>
          <w:rFonts w:ascii="Bookman Old Style" w:hAnsi="Bookman Old Style" w:cs="Times New Roman"/>
          <w:color w:val="000000" w:themeColor="text1"/>
        </w:rPr>
        <w:t>Topik</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Penelitian</w:t>
      </w:r>
      <w:proofErr w:type="spellEnd"/>
      <w:r>
        <w:rPr>
          <w:rFonts w:ascii="Bookman Old Style" w:hAnsi="Bookman Old Style" w:cs="Times New Roman"/>
          <w:color w:val="000000" w:themeColor="text1"/>
        </w:rPr>
        <w:tab/>
      </w:r>
      <w:r>
        <w:rPr>
          <w:rFonts w:ascii="Bookman Old Style" w:hAnsi="Bookman Old Style" w:cs="Times New Roman"/>
          <w:color w:val="000000" w:themeColor="text1"/>
        </w:rPr>
        <w:tab/>
      </w:r>
      <w:r>
        <w:rPr>
          <w:rFonts w:ascii="Bookman Old Style" w:hAnsi="Bookman Old Style" w:cs="Times New Roman"/>
          <w:color w:val="000000" w:themeColor="text1"/>
        </w:rPr>
        <w:tab/>
        <w:t xml:space="preserve">:               </w:t>
      </w:r>
      <w:r>
        <w:rPr>
          <w:rFonts w:ascii="Bookman Old Style" w:hAnsi="Bookman Old Style" w:cs="Times New Roman"/>
          <w:color w:val="000000" w:themeColor="text1"/>
        </w:rPr>
        <w:tab/>
      </w:r>
      <w:r>
        <w:rPr>
          <w:rFonts w:ascii="Bookman Old Style" w:hAnsi="Bookman Old Style" w:cs="Times New Roman"/>
          <w:color w:val="000000" w:themeColor="text1"/>
        </w:rPr>
        <w:tab/>
      </w:r>
      <w:r>
        <w:rPr>
          <w:rFonts w:ascii="Bookman Old Style" w:hAnsi="Bookman Old Style" w:cs="Times New Roman"/>
          <w:color w:val="000000" w:themeColor="text1"/>
        </w:rPr>
        <w:tab/>
        <w:t xml:space="preserve">               </w:t>
      </w:r>
    </w:p>
    <w:p w14:paraId="627B8C0F" w14:textId="77777777" w:rsidR="0058624C" w:rsidRDefault="0058624C" w:rsidP="0058624C">
      <w:pPr>
        <w:autoSpaceDE w:val="0"/>
        <w:autoSpaceDN w:val="0"/>
        <w:adjustRightInd w:val="0"/>
        <w:rPr>
          <w:rFonts w:ascii="Bookman Old Style" w:hAnsi="Bookman Old Style" w:cs="Times New Roman"/>
          <w:color w:val="000000" w:themeColor="text1"/>
        </w:rPr>
      </w:pPr>
      <w:r>
        <w:rPr>
          <w:rFonts w:ascii="Bookman Old Style" w:hAnsi="Bookman Old Style" w:cs="Times New Roman"/>
          <w:color w:val="000000" w:themeColor="text1"/>
        </w:rPr>
        <w:t xml:space="preserve">Target </w:t>
      </w:r>
      <w:proofErr w:type="spellStart"/>
      <w:r>
        <w:rPr>
          <w:rFonts w:ascii="Bookman Old Style" w:hAnsi="Bookman Old Style" w:cs="Times New Roman"/>
          <w:color w:val="000000" w:themeColor="text1"/>
        </w:rPr>
        <w:t>Capaian</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Kegiatan</w:t>
      </w:r>
      <w:proofErr w:type="spellEnd"/>
      <w:r>
        <w:rPr>
          <w:rFonts w:ascii="Bookman Old Style" w:hAnsi="Bookman Old Style" w:cs="Times New Roman"/>
          <w:color w:val="000000" w:themeColor="text1"/>
        </w:rPr>
        <w:tab/>
      </w:r>
      <w:r>
        <w:rPr>
          <w:rFonts w:ascii="Bookman Old Style" w:hAnsi="Bookman Old Style" w:cs="Times New Roman"/>
          <w:color w:val="000000" w:themeColor="text1"/>
        </w:rPr>
        <w:tab/>
        <w:t>:</w:t>
      </w:r>
    </w:p>
    <w:p w14:paraId="38B91057" w14:textId="77777777" w:rsidR="0058624C" w:rsidRDefault="0058624C" w:rsidP="0058624C">
      <w:pPr>
        <w:autoSpaceDE w:val="0"/>
        <w:autoSpaceDN w:val="0"/>
        <w:adjustRightInd w:val="0"/>
        <w:rPr>
          <w:rFonts w:ascii="Bookman Old Style" w:hAnsi="Bookman Old Style" w:cs="Times New Roman"/>
          <w:color w:val="000000" w:themeColor="text1"/>
        </w:rPr>
      </w:pPr>
      <w:proofErr w:type="spellStart"/>
      <w:r>
        <w:rPr>
          <w:rFonts w:ascii="Bookman Old Style" w:hAnsi="Bookman Old Style" w:cs="Times New Roman"/>
          <w:color w:val="000000" w:themeColor="text1"/>
        </w:rPr>
        <w:t>Rencana</w:t>
      </w:r>
      <w:proofErr w:type="spellEnd"/>
      <w:r>
        <w:rPr>
          <w:rFonts w:ascii="Bookman Old Style" w:hAnsi="Bookman Old Style" w:cs="Times New Roman"/>
          <w:color w:val="000000" w:themeColor="text1"/>
        </w:rPr>
        <w:t xml:space="preserve"> Waktu </w:t>
      </w:r>
      <w:proofErr w:type="spellStart"/>
      <w:r>
        <w:rPr>
          <w:rFonts w:ascii="Bookman Old Style" w:hAnsi="Bookman Old Style" w:cs="Times New Roman"/>
          <w:color w:val="000000" w:themeColor="text1"/>
        </w:rPr>
        <w:t>Kegiatan</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Litbang</w:t>
      </w:r>
      <w:proofErr w:type="spellEnd"/>
      <w:r>
        <w:rPr>
          <w:rFonts w:ascii="Bookman Old Style" w:hAnsi="Bookman Old Style" w:cs="Times New Roman"/>
          <w:color w:val="000000" w:themeColor="text1"/>
        </w:rPr>
        <w:t>:</w:t>
      </w:r>
    </w:p>
    <w:p w14:paraId="2EB49ADF" w14:textId="77777777" w:rsidR="0058624C" w:rsidRDefault="0058624C" w:rsidP="0058624C">
      <w:pPr>
        <w:autoSpaceDE w:val="0"/>
        <w:autoSpaceDN w:val="0"/>
        <w:adjustRightInd w:val="0"/>
        <w:rPr>
          <w:rFonts w:ascii="Bookman Old Style" w:hAnsi="Bookman Old Style" w:cs="Times New Roman"/>
          <w:color w:val="000000" w:themeColor="text1"/>
        </w:rPr>
      </w:pPr>
      <w:proofErr w:type="spellStart"/>
      <w:r>
        <w:rPr>
          <w:rFonts w:ascii="Bookman Old Style" w:hAnsi="Bookman Old Style" w:cs="Times New Roman"/>
          <w:color w:val="000000" w:themeColor="text1"/>
        </w:rPr>
        <w:t>Rencana</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Seluruh</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Biaya</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Litbang</w:t>
      </w:r>
      <w:proofErr w:type="spellEnd"/>
      <w:r>
        <w:rPr>
          <w:rFonts w:ascii="Bookman Old Style" w:hAnsi="Bookman Old Style" w:cs="Times New Roman"/>
          <w:color w:val="000000" w:themeColor="text1"/>
        </w:rPr>
        <w:tab/>
        <w:t>:</w:t>
      </w:r>
    </w:p>
    <w:p w14:paraId="61A61881" w14:textId="77777777" w:rsidR="0058624C" w:rsidRDefault="0058624C" w:rsidP="0058624C">
      <w:pPr>
        <w:autoSpaceDE w:val="0"/>
        <w:autoSpaceDN w:val="0"/>
        <w:adjustRightInd w:val="0"/>
        <w:rPr>
          <w:rFonts w:ascii="Bookman Old Style" w:hAnsi="Bookman Old Style" w:cs="Times New Roman"/>
          <w:color w:val="000000" w:themeColor="text1"/>
        </w:rPr>
      </w:pPr>
      <w:proofErr w:type="spellStart"/>
      <w:r>
        <w:rPr>
          <w:rFonts w:ascii="Bookman Old Style" w:hAnsi="Bookman Old Style" w:cs="Times New Roman"/>
          <w:color w:val="000000" w:themeColor="text1"/>
        </w:rPr>
        <w:t>Rencana</w:t>
      </w:r>
      <w:proofErr w:type="spellEnd"/>
      <w:r>
        <w:rPr>
          <w:rFonts w:ascii="Bookman Old Style" w:hAnsi="Bookman Old Style" w:cs="Times New Roman"/>
          <w:color w:val="000000" w:themeColor="text1"/>
        </w:rPr>
        <w:t xml:space="preserve"> Kerjasama</w:t>
      </w:r>
      <w:r>
        <w:rPr>
          <w:rFonts w:ascii="Bookman Old Style" w:hAnsi="Bookman Old Style" w:cs="Times New Roman"/>
          <w:color w:val="000000" w:themeColor="text1"/>
        </w:rPr>
        <w:tab/>
      </w:r>
      <w:r>
        <w:rPr>
          <w:rFonts w:ascii="Bookman Old Style" w:hAnsi="Bookman Old Style" w:cs="Times New Roman"/>
          <w:color w:val="000000" w:themeColor="text1"/>
        </w:rPr>
        <w:tab/>
      </w:r>
      <w:r>
        <w:rPr>
          <w:rFonts w:ascii="Bookman Old Style" w:hAnsi="Bookman Old Style" w:cs="Times New Roman"/>
          <w:color w:val="000000" w:themeColor="text1"/>
        </w:rPr>
        <w:tab/>
        <w:t>:</w:t>
      </w:r>
    </w:p>
    <w:p w14:paraId="3C06EF3F" w14:textId="77777777" w:rsidR="0058624C" w:rsidRDefault="0058624C" w:rsidP="0058624C">
      <w:pPr>
        <w:autoSpaceDE w:val="0"/>
        <w:autoSpaceDN w:val="0"/>
        <w:adjustRightInd w:val="0"/>
        <w:rPr>
          <w:rFonts w:ascii="Bookman Old Style" w:hAnsi="Bookman Old Style" w:cs="Times New Roman"/>
          <w:color w:val="000000" w:themeColor="text1"/>
        </w:rPr>
      </w:pPr>
    </w:p>
    <w:p w14:paraId="71150A51" w14:textId="77777777" w:rsidR="0058624C" w:rsidRDefault="0058624C" w:rsidP="0058624C">
      <w:pPr>
        <w:autoSpaceDE w:val="0"/>
        <w:autoSpaceDN w:val="0"/>
        <w:adjustRightInd w:val="0"/>
        <w:jc w:val="both"/>
        <w:rPr>
          <w:rFonts w:ascii="Bookman Old Style" w:hAnsi="Bookman Old Style" w:cs="Times New Roman"/>
          <w:color w:val="000000" w:themeColor="text1"/>
        </w:rPr>
      </w:pPr>
      <w:proofErr w:type="spellStart"/>
      <w:r>
        <w:rPr>
          <w:rFonts w:ascii="Bookman Old Style" w:hAnsi="Bookman Old Style" w:cs="Times New Roman"/>
          <w:color w:val="000000" w:themeColor="text1"/>
        </w:rPr>
        <w:t>dinyatakan</w:t>
      </w:r>
      <w:proofErr w:type="spellEnd"/>
      <w:r>
        <w:rPr>
          <w:rFonts w:ascii="Bookman Old Style" w:hAnsi="Bookman Old Style" w:cs="Times New Roman"/>
          <w:color w:val="000000" w:themeColor="text1"/>
        </w:rPr>
        <w:t xml:space="preserve"> SESUAI </w:t>
      </w:r>
      <w:proofErr w:type="spellStart"/>
      <w:r>
        <w:rPr>
          <w:rFonts w:ascii="Bookman Old Style" w:hAnsi="Bookman Old Style" w:cs="Times New Roman"/>
          <w:color w:val="000000" w:themeColor="text1"/>
        </w:rPr>
        <w:t>dengan</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ketentuan</w:t>
      </w:r>
      <w:proofErr w:type="spellEnd"/>
      <w:r>
        <w:rPr>
          <w:rFonts w:ascii="Bookman Old Style" w:hAnsi="Bookman Old Style" w:cs="Times New Roman"/>
          <w:color w:val="000000" w:themeColor="text1"/>
        </w:rPr>
        <w:t xml:space="preserve"> proposal dan </w:t>
      </w:r>
      <w:proofErr w:type="spellStart"/>
      <w:r>
        <w:rPr>
          <w:rFonts w:ascii="Bookman Old Style" w:hAnsi="Bookman Old Style" w:cs="Times New Roman"/>
          <w:color w:val="000000" w:themeColor="text1"/>
        </w:rPr>
        <w:t>kriteria</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Penelitian</w:t>
      </w:r>
      <w:proofErr w:type="spellEnd"/>
      <w:r>
        <w:rPr>
          <w:rFonts w:ascii="Bookman Old Style" w:hAnsi="Bookman Old Style" w:cs="Times New Roman"/>
          <w:color w:val="000000" w:themeColor="text1"/>
        </w:rPr>
        <w:t xml:space="preserve"> dan </w:t>
      </w:r>
      <w:proofErr w:type="spellStart"/>
      <w:r>
        <w:rPr>
          <w:rFonts w:ascii="Bookman Old Style" w:hAnsi="Bookman Old Style" w:cs="Times New Roman"/>
          <w:color w:val="000000" w:themeColor="text1"/>
        </w:rPr>
        <w:t>Pengembangan</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untuk</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pemberian</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fasilitas</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tambahan</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pengurangan</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penghasilana</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bruto</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sebagaimana</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diatur</w:t>
      </w:r>
      <w:proofErr w:type="spellEnd"/>
      <w:r>
        <w:rPr>
          <w:rFonts w:ascii="Bookman Old Style" w:hAnsi="Bookman Old Style" w:cs="Times New Roman"/>
          <w:color w:val="000000" w:themeColor="text1"/>
        </w:rPr>
        <w:t xml:space="preserve"> di </w:t>
      </w:r>
      <w:proofErr w:type="spellStart"/>
      <w:r>
        <w:rPr>
          <w:rFonts w:ascii="Bookman Old Style" w:hAnsi="Bookman Old Style" w:cs="Times New Roman"/>
          <w:color w:val="000000" w:themeColor="text1"/>
        </w:rPr>
        <w:t>dalam</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Peraturan</w:t>
      </w:r>
      <w:proofErr w:type="spellEnd"/>
      <w:r>
        <w:rPr>
          <w:rFonts w:ascii="Bookman Old Style" w:hAnsi="Bookman Old Style" w:cs="Times New Roman"/>
          <w:color w:val="000000" w:themeColor="text1"/>
        </w:rPr>
        <w:t xml:space="preserve"> Menteri </w:t>
      </w:r>
      <w:proofErr w:type="spellStart"/>
      <w:r>
        <w:rPr>
          <w:rFonts w:ascii="Bookman Old Style" w:hAnsi="Bookman Old Style" w:cs="Times New Roman"/>
          <w:color w:val="000000" w:themeColor="text1"/>
        </w:rPr>
        <w:t>Keuangan</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Nomor</w:t>
      </w:r>
      <w:proofErr w:type="spellEnd"/>
      <w:r>
        <w:rPr>
          <w:rFonts w:ascii="Bookman Old Style" w:hAnsi="Bookman Old Style" w:cs="Times New Roman"/>
          <w:color w:val="000000" w:themeColor="text1"/>
        </w:rPr>
        <w:t xml:space="preserve"> 153/PMK.010/2010.</w:t>
      </w:r>
    </w:p>
    <w:p w14:paraId="4F39BBBD" w14:textId="77777777" w:rsidR="0058624C" w:rsidRDefault="0058624C" w:rsidP="0058624C">
      <w:pPr>
        <w:autoSpaceDE w:val="0"/>
        <w:autoSpaceDN w:val="0"/>
        <w:adjustRightInd w:val="0"/>
        <w:jc w:val="both"/>
        <w:rPr>
          <w:rFonts w:ascii="Bookman Old Style" w:hAnsi="Bookman Old Style" w:cs="Times New Roman"/>
          <w:color w:val="000000" w:themeColor="text1"/>
        </w:rPr>
      </w:pPr>
    </w:p>
    <w:p w14:paraId="74E4144E" w14:textId="77777777" w:rsidR="0058624C" w:rsidRDefault="0058624C" w:rsidP="0058624C">
      <w:pPr>
        <w:autoSpaceDE w:val="0"/>
        <w:autoSpaceDN w:val="0"/>
        <w:adjustRightInd w:val="0"/>
        <w:jc w:val="both"/>
        <w:rPr>
          <w:rFonts w:ascii="Bookman Old Style" w:hAnsi="Bookman Old Style" w:cs="Times New Roman"/>
          <w:color w:val="000000" w:themeColor="text1"/>
        </w:rPr>
      </w:pPr>
      <w:proofErr w:type="spellStart"/>
      <w:r>
        <w:rPr>
          <w:rFonts w:ascii="Bookman Old Style" w:hAnsi="Bookman Old Style" w:cs="Times New Roman"/>
          <w:color w:val="000000" w:themeColor="text1"/>
        </w:rPr>
        <w:t>Fasilitas</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tambahan</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pengurangan</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bruto</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tersebut</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dapat</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dimanfaatkan</w:t>
      </w:r>
      <w:proofErr w:type="spellEnd"/>
      <w:r>
        <w:rPr>
          <w:rFonts w:ascii="Bookman Old Style" w:hAnsi="Bookman Old Style" w:cs="Times New Roman"/>
          <w:color w:val="000000" w:themeColor="text1"/>
        </w:rPr>
        <w:t xml:space="preserve"> pada </w:t>
      </w:r>
      <w:proofErr w:type="spellStart"/>
      <w:r>
        <w:rPr>
          <w:rFonts w:ascii="Bookman Old Style" w:hAnsi="Bookman Old Style" w:cs="Times New Roman"/>
          <w:color w:val="000000" w:themeColor="text1"/>
        </w:rPr>
        <w:t>saat</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kegiatan</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litbang</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dimaksud</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telah</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memperoleh</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hak</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Kekayaan</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Intelektual</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berupa</w:t>
      </w:r>
      <w:proofErr w:type="spellEnd"/>
      <w:r>
        <w:rPr>
          <w:rFonts w:ascii="Bookman Old Style" w:hAnsi="Bookman Old Style" w:cs="Times New Roman"/>
          <w:color w:val="000000" w:themeColor="text1"/>
        </w:rPr>
        <w:t xml:space="preserve"> Paten </w:t>
      </w:r>
      <w:proofErr w:type="spellStart"/>
      <w:r>
        <w:rPr>
          <w:rFonts w:ascii="Bookman Old Style" w:hAnsi="Bookman Old Style" w:cs="Times New Roman"/>
          <w:color w:val="000000" w:themeColor="text1"/>
        </w:rPr>
        <w:t>atau</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Hak</w:t>
      </w:r>
      <w:proofErr w:type="spellEnd"/>
      <w:r>
        <w:rPr>
          <w:rFonts w:ascii="Bookman Old Style" w:hAnsi="Bookman Old Style" w:cs="Times New Roman"/>
          <w:color w:val="000000" w:themeColor="text1"/>
        </w:rPr>
        <w:t xml:space="preserve"> PVT, dan/</w:t>
      </w:r>
      <w:proofErr w:type="spellStart"/>
      <w:r>
        <w:rPr>
          <w:rFonts w:ascii="Bookman Old Style" w:hAnsi="Bookman Old Style" w:cs="Times New Roman"/>
          <w:color w:val="000000" w:themeColor="text1"/>
        </w:rPr>
        <w:t>atau</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mencapai</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tahap</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Komersialisasi</w:t>
      </w:r>
      <w:proofErr w:type="spellEnd"/>
      <w:r>
        <w:rPr>
          <w:rFonts w:ascii="Bookman Old Style" w:hAnsi="Bookman Old Style" w:cs="Times New Roman"/>
          <w:color w:val="000000" w:themeColor="text1"/>
        </w:rPr>
        <w:t>.</w:t>
      </w:r>
    </w:p>
    <w:p w14:paraId="6CEBDB96" w14:textId="77777777" w:rsidR="0058624C" w:rsidRDefault="0058624C" w:rsidP="0058624C">
      <w:pPr>
        <w:autoSpaceDE w:val="0"/>
        <w:autoSpaceDN w:val="0"/>
        <w:adjustRightInd w:val="0"/>
        <w:jc w:val="both"/>
        <w:rPr>
          <w:rFonts w:ascii="Bookman Old Style" w:hAnsi="Bookman Old Style" w:cs="Times New Roman"/>
          <w:color w:val="000000" w:themeColor="text1"/>
        </w:rPr>
      </w:pPr>
    </w:p>
    <w:p w14:paraId="2F53EF05" w14:textId="77777777" w:rsidR="0058624C" w:rsidRDefault="0058624C" w:rsidP="0058624C">
      <w:pPr>
        <w:autoSpaceDE w:val="0"/>
        <w:autoSpaceDN w:val="0"/>
        <w:adjustRightInd w:val="0"/>
        <w:jc w:val="both"/>
        <w:rPr>
          <w:rFonts w:ascii="Bookman Old Style" w:hAnsi="Bookman Old Style" w:cs="Times New Roman"/>
          <w:color w:val="000000" w:themeColor="text1"/>
        </w:rPr>
      </w:pPr>
      <w:proofErr w:type="spellStart"/>
      <w:r>
        <w:rPr>
          <w:rFonts w:ascii="Bookman Old Style" w:hAnsi="Bookman Old Style" w:cs="Times New Roman"/>
          <w:color w:val="000000" w:themeColor="text1"/>
        </w:rPr>
        <w:t>Notifikasi</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ini</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bukan</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merupakan</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dokumen</w:t>
      </w:r>
      <w:proofErr w:type="spellEnd"/>
      <w:r>
        <w:rPr>
          <w:rFonts w:ascii="Bookman Old Style" w:hAnsi="Bookman Old Style" w:cs="Times New Roman"/>
          <w:color w:val="000000" w:themeColor="text1"/>
        </w:rPr>
        <w:t xml:space="preserve"> yang </w:t>
      </w:r>
      <w:proofErr w:type="spellStart"/>
      <w:r>
        <w:rPr>
          <w:rFonts w:ascii="Bookman Old Style" w:hAnsi="Bookman Old Style" w:cs="Times New Roman"/>
          <w:color w:val="000000" w:themeColor="text1"/>
        </w:rPr>
        <w:t>digunakan</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sebagai</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dasar</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penghitungan</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besaran</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pemberian</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fasilitas</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tambahan</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pengurangan</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penghasilan</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bruto</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saat</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telah</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memperoleh</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hak</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Kekayaan</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Intelektual</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berupa</w:t>
      </w:r>
      <w:proofErr w:type="spellEnd"/>
      <w:r>
        <w:rPr>
          <w:rFonts w:ascii="Bookman Old Style" w:hAnsi="Bookman Old Style" w:cs="Times New Roman"/>
          <w:color w:val="000000" w:themeColor="text1"/>
        </w:rPr>
        <w:t xml:space="preserve"> Paten </w:t>
      </w:r>
      <w:proofErr w:type="spellStart"/>
      <w:r>
        <w:rPr>
          <w:rFonts w:ascii="Bookman Old Style" w:hAnsi="Bookman Old Style" w:cs="Times New Roman"/>
          <w:color w:val="000000" w:themeColor="text1"/>
        </w:rPr>
        <w:t>atau</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Hak</w:t>
      </w:r>
      <w:proofErr w:type="spellEnd"/>
      <w:r>
        <w:rPr>
          <w:rFonts w:ascii="Bookman Old Style" w:hAnsi="Bookman Old Style" w:cs="Times New Roman"/>
          <w:color w:val="000000" w:themeColor="text1"/>
        </w:rPr>
        <w:t xml:space="preserve"> PVT, dan/</w:t>
      </w:r>
      <w:proofErr w:type="spellStart"/>
      <w:r>
        <w:rPr>
          <w:rFonts w:ascii="Bookman Old Style" w:hAnsi="Bookman Old Style" w:cs="Times New Roman"/>
          <w:color w:val="000000" w:themeColor="text1"/>
        </w:rPr>
        <w:t>atau</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mencapai</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tahap</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Komersialisasi</w:t>
      </w:r>
      <w:proofErr w:type="spellEnd"/>
      <w:r>
        <w:rPr>
          <w:rFonts w:ascii="Bookman Old Style" w:hAnsi="Bookman Old Style" w:cs="Times New Roman"/>
          <w:color w:val="000000" w:themeColor="text1"/>
        </w:rPr>
        <w:t>.</w:t>
      </w:r>
    </w:p>
    <w:p w14:paraId="42057173" w14:textId="77777777" w:rsidR="0058624C" w:rsidRDefault="0058624C" w:rsidP="0058624C">
      <w:pPr>
        <w:autoSpaceDE w:val="0"/>
        <w:autoSpaceDN w:val="0"/>
        <w:adjustRightInd w:val="0"/>
        <w:jc w:val="both"/>
        <w:rPr>
          <w:rFonts w:ascii="Bookman Old Style" w:hAnsi="Bookman Old Style" w:cs="Times New Roman"/>
          <w:color w:val="000000" w:themeColor="text1"/>
        </w:rPr>
      </w:pPr>
    </w:p>
    <w:p w14:paraId="65DE326D" w14:textId="77777777" w:rsidR="0058624C" w:rsidRDefault="0058624C" w:rsidP="0058624C">
      <w:pPr>
        <w:autoSpaceDE w:val="0"/>
        <w:autoSpaceDN w:val="0"/>
        <w:adjustRightInd w:val="0"/>
        <w:jc w:val="both"/>
        <w:rPr>
          <w:rFonts w:ascii="Bookman Old Style" w:hAnsi="Bookman Old Style" w:cs="Times New Roman"/>
          <w:color w:val="000000" w:themeColor="text1"/>
        </w:rPr>
      </w:pPr>
      <w:proofErr w:type="spellStart"/>
      <w:r>
        <w:rPr>
          <w:rFonts w:ascii="Bookman Old Style" w:hAnsi="Bookman Old Style" w:cs="Times New Roman"/>
          <w:color w:val="000000" w:themeColor="text1"/>
        </w:rPr>
        <w:t>Wajib</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Pajak</w:t>
      </w:r>
      <w:proofErr w:type="spellEnd"/>
      <w:r>
        <w:rPr>
          <w:rFonts w:ascii="Bookman Old Style" w:hAnsi="Bookman Old Style" w:cs="Times New Roman"/>
          <w:color w:val="000000" w:themeColor="text1"/>
        </w:rPr>
        <w:t xml:space="preserve"> yang </w:t>
      </w:r>
      <w:proofErr w:type="spellStart"/>
      <w:r>
        <w:rPr>
          <w:rFonts w:ascii="Bookman Old Style" w:hAnsi="Bookman Old Style" w:cs="Times New Roman"/>
          <w:color w:val="000000" w:themeColor="text1"/>
        </w:rPr>
        <w:t>telah</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memperoleh</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notifikasi</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ini</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wajib</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menyampaikan</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laporan</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biaya</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Penelitian</w:t>
      </w:r>
      <w:proofErr w:type="spellEnd"/>
      <w:r>
        <w:rPr>
          <w:rFonts w:ascii="Bookman Old Style" w:hAnsi="Bookman Old Style" w:cs="Times New Roman"/>
          <w:color w:val="000000" w:themeColor="text1"/>
        </w:rPr>
        <w:t xml:space="preserve"> dan </w:t>
      </w:r>
      <w:proofErr w:type="spellStart"/>
      <w:r>
        <w:rPr>
          <w:rFonts w:ascii="Bookman Old Style" w:hAnsi="Bookman Old Style" w:cs="Times New Roman"/>
          <w:color w:val="000000" w:themeColor="text1"/>
        </w:rPr>
        <w:t>Pengembangan</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setiap</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Tahun</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Pajak</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kepada</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Direktur</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Jenderal</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Pajak</w:t>
      </w:r>
      <w:proofErr w:type="spellEnd"/>
      <w:r>
        <w:rPr>
          <w:rFonts w:ascii="Bookman Old Style" w:hAnsi="Bookman Old Style" w:cs="Times New Roman"/>
          <w:color w:val="000000" w:themeColor="text1"/>
        </w:rPr>
        <w:t xml:space="preserve"> dan </w:t>
      </w:r>
      <w:proofErr w:type="spellStart"/>
      <w:r>
        <w:rPr>
          <w:rFonts w:ascii="Bookman Old Style" w:hAnsi="Bookman Old Style" w:cs="Times New Roman"/>
          <w:color w:val="000000" w:themeColor="text1"/>
        </w:rPr>
        <w:t>kementerian</w:t>
      </w:r>
      <w:proofErr w:type="spellEnd"/>
      <w:r>
        <w:rPr>
          <w:rFonts w:ascii="Bookman Old Style" w:hAnsi="Bookman Old Style" w:cs="Times New Roman"/>
          <w:color w:val="000000" w:themeColor="text1"/>
        </w:rPr>
        <w:t xml:space="preserve"> yang </w:t>
      </w:r>
      <w:proofErr w:type="spellStart"/>
      <w:r>
        <w:rPr>
          <w:rFonts w:ascii="Bookman Old Style" w:hAnsi="Bookman Old Style" w:cs="Times New Roman"/>
          <w:color w:val="000000" w:themeColor="text1"/>
        </w:rPr>
        <w:t>menyelenggarakan</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urusan</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pemerintahan</w:t>
      </w:r>
      <w:proofErr w:type="spellEnd"/>
      <w:r>
        <w:rPr>
          <w:rFonts w:ascii="Bookman Old Style" w:hAnsi="Bookman Old Style" w:cs="Times New Roman"/>
          <w:color w:val="000000" w:themeColor="text1"/>
        </w:rPr>
        <w:t xml:space="preserve"> di </w:t>
      </w:r>
      <w:proofErr w:type="spellStart"/>
      <w:r>
        <w:rPr>
          <w:rFonts w:ascii="Bookman Old Style" w:hAnsi="Bookman Old Style" w:cs="Times New Roman"/>
          <w:color w:val="000000" w:themeColor="text1"/>
        </w:rPr>
        <w:t>bidang</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ilmu</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pengetahuan</w:t>
      </w:r>
      <w:proofErr w:type="spellEnd"/>
      <w:r>
        <w:rPr>
          <w:rFonts w:ascii="Bookman Old Style" w:hAnsi="Bookman Old Style" w:cs="Times New Roman"/>
          <w:color w:val="000000" w:themeColor="text1"/>
        </w:rPr>
        <w:t xml:space="preserve"> dan </w:t>
      </w:r>
      <w:proofErr w:type="spellStart"/>
      <w:r>
        <w:rPr>
          <w:rFonts w:ascii="Bookman Old Style" w:hAnsi="Bookman Old Style" w:cs="Times New Roman"/>
          <w:color w:val="000000" w:themeColor="text1"/>
        </w:rPr>
        <w:t>teknologi</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melalui</w:t>
      </w:r>
      <w:proofErr w:type="spellEnd"/>
      <w:r>
        <w:rPr>
          <w:rFonts w:ascii="Bookman Old Style" w:hAnsi="Bookman Old Style" w:cs="Times New Roman"/>
          <w:color w:val="000000" w:themeColor="text1"/>
        </w:rPr>
        <w:t xml:space="preserve"> OSS), paling </w:t>
      </w:r>
      <w:proofErr w:type="spellStart"/>
      <w:r>
        <w:rPr>
          <w:rFonts w:ascii="Bookman Old Style" w:hAnsi="Bookman Old Style" w:cs="Times New Roman"/>
          <w:color w:val="000000" w:themeColor="text1"/>
        </w:rPr>
        <w:t>lambat</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bersamaan</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dengan</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penyampaian</w:t>
      </w:r>
      <w:proofErr w:type="spellEnd"/>
      <w:r>
        <w:rPr>
          <w:rFonts w:ascii="Bookman Old Style" w:hAnsi="Bookman Old Style" w:cs="Times New Roman"/>
          <w:color w:val="000000" w:themeColor="text1"/>
        </w:rPr>
        <w:t xml:space="preserve"> Surat </w:t>
      </w:r>
      <w:proofErr w:type="spellStart"/>
      <w:r>
        <w:rPr>
          <w:rFonts w:ascii="Bookman Old Style" w:hAnsi="Bookman Old Style" w:cs="Times New Roman"/>
          <w:color w:val="000000" w:themeColor="text1"/>
        </w:rPr>
        <w:t>Pemberitahuan</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Tahunan</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Pajak</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Penghasilan</w:t>
      </w:r>
      <w:proofErr w:type="spellEnd"/>
      <w:r>
        <w:rPr>
          <w:rFonts w:ascii="Bookman Old Style" w:hAnsi="Bookman Old Style" w:cs="Times New Roman"/>
          <w:color w:val="000000" w:themeColor="text1"/>
        </w:rPr>
        <w:t xml:space="preserve"> Badan </w:t>
      </w:r>
      <w:proofErr w:type="spellStart"/>
      <w:r>
        <w:rPr>
          <w:rFonts w:ascii="Bookman Old Style" w:hAnsi="Bookman Old Style" w:cs="Times New Roman"/>
          <w:color w:val="000000" w:themeColor="text1"/>
        </w:rPr>
        <w:t>Tahun</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Pajak</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bersangkutan</w:t>
      </w:r>
      <w:proofErr w:type="spellEnd"/>
      <w:r>
        <w:rPr>
          <w:rFonts w:ascii="Bookman Old Style" w:hAnsi="Bookman Old Style" w:cs="Times New Roman"/>
          <w:color w:val="000000" w:themeColor="text1"/>
        </w:rPr>
        <w:t>.</w:t>
      </w:r>
    </w:p>
    <w:p w14:paraId="18415DC9" w14:textId="1F4BB9F3" w:rsidR="0058624C" w:rsidRDefault="0058624C" w:rsidP="0058624C">
      <w:pPr>
        <w:autoSpaceDE w:val="0"/>
        <w:autoSpaceDN w:val="0"/>
        <w:adjustRightInd w:val="0"/>
        <w:jc w:val="both"/>
        <w:rPr>
          <w:rFonts w:ascii="Bookman Old Style" w:hAnsi="Bookman Old Style" w:cs="Times New Roman"/>
          <w:color w:val="000000" w:themeColor="text1"/>
        </w:rPr>
      </w:pPr>
    </w:p>
    <w:p w14:paraId="3729644A" w14:textId="49F92986" w:rsidR="004F45C9" w:rsidRDefault="004F45C9" w:rsidP="0058624C">
      <w:pPr>
        <w:autoSpaceDE w:val="0"/>
        <w:autoSpaceDN w:val="0"/>
        <w:adjustRightInd w:val="0"/>
        <w:jc w:val="both"/>
        <w:rPr>
          <w:rFonts w:ascii="Bookman Old Style" w:hAnsi="Bookman Old Style" w:cs="Times New Roman"/>
          <w:color w:val="000000" w:themeColor="text1"/>
        </w:rPr>
      </w:pPr>
    </w:p>
    <w:p w14:paraId="76BACDD2" w14:textId="7776F0D0" w:rsidR="004F45C9" w:rsidRDefault="004F45C9" w:rsidP="0058624C">
      <w:pPr>
        <w:autoSpaceDE w:val="0"/>
        <w:autoSpaceDN w:val="0"/>
        <w:adjustRightInd w:val="0"/>
        <w:jc w:val="both"/>
        <w:rPr>
          <w:rFonts w:ascii="Bookman Old Style" w:hAnsi="Bookman Old Style" w:cs="Times New Roman"/>
          <w:color w:val="000000" w:themeColor="text1"/>
        </w:rPr>
      </w:pPr>
    </w:p>
    <w:p w14:paraId="290161C3" w14:textId="77777777" w:rsidR="004F45C9" w:rsidRDefault="004F45C9" w:rsidP="0058624C">
      <w:pPr>
        <w:autoSpaceDE w:val="0"/>
        <w:autoSpaceDN w:val="0"/>
        <w:adjustRightInd w:val="0"/>
        <w:jc w:val="both"/>
        <w:rPr>
          <w:rFonts w:ascii="Bookman Old Style" w:hAnsi="Bookman Old Style" w:cs="Times New Roman"/>
          <w:color w:val="000000" w:themeColor="text1"/>
        </w:rPr>
      </w:pPr>
    </w:p>
    <w:p w14:paraId="1EB7A7DC" w14:textId="77777777" w:rsidR="0058624C" w:rsidRDefault="0058624C" w:rsidP="0058624C">
      <w:pPr>
        <w:jc w:val="both"/>
        <w:rPr>
          <w:rFonts w:ascii="Bookman Old Style" w:hAnsi="Bookman Old Style" w:cs="Times New Roman"/>
          <w:color w:val="000000" w:themeColor="text1"/>
        </w:rPr>
      </w:pPr>
      <w:proofErr w:type="spellStart"/>
      <w:r>
        <w:rPr>
          <w:rFonts w:ascii="Bookman Old Style" w:hAnsi="Bookman Old Style" w:cs="Times New Roman"/>
          <w:color w:val="000000" w:themeColor="text1"/>
        </w:rPr>
        <w:lastRenderedPageBreak/>
        <w:t>Notifikasi</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ini</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telah</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diteruskan</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kepada</w:t>
      </w:r>
      <w:proofErr w:type="spellEnd"/>
      <w:r>
        <w:rPr>
          <w:rFonts w:ascii="Bookman Old Style" w:hAnsi="Bookman Old Style" w:cs="Times New Roman"/>
          <w:color w:val="000000" w:themeColor="text1"/>
        </w:rPr>
        <w:t xml:space="preserve"> Kementerian </w:t>
      </w:r>
      <w:proofErr w:type="spellStart"/>
      <w:r>
        <w:rPr>
          <w:rFonts w:ascii="Bookman Old Style" w:hAnsi="Bookman Old Style" w:cs="Times New Roman"/>
          <w:color w:val="000000" w:themeColor="text1"/>
        </w:rPr>
        <w:t>Keuangan</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c.q</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Direktorat</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Jenderal</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Pajak</w:t>
      </w:r>
      <w:proofErr w:type="spellEnd"/>
      <w:r>
        <w:rPr>
          <w:rFonts w:ascii="Bookman Old Style" w:hAnsi="Bookman Old Style" w:cs="Times New Roman"/>
          <w:color w:val="000000" w:themeColor="text1"/>
        </w:rPr>
        <w:t xml:space="preserve"> dan Kementerian </w:t>
      </w:r>
      <w:proofErr w:type="spellStart"/>
      <w:r>
        <w:rPr>
          <w:rFonts w:ascii="Bookman Old Style" w:hAnsi="Bookman Old Style" w:cs="Times New Roman"/>
          <w:color w:val="000000" w:themeColor="text1"/>
        </w:rPr>
        <w:t>atau</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lembaga</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Pemerintah</w:t>
      </w:r>
      <w:proofErr w:type="spellEnd"/>
      <w:r>
        <w:rPr>
          <w:rFonts w:ascii="Bookman Old Style" w:hAnsi="Bookman Old Style" w:cs="Times New Roman"/>
          <w:color w:val="000000" w:themeColor="text1"/>
        </w:rPr>
        <w:t xml:space="preserve"> lain </w:t>
      </w:r>
      <w:proofErr w:type="spellStart"/>
      <w:r>
        <w:rPr>
          <w:rFonts w:ascii="Bookman Old Style" w:hAnsi="Bookman Old Style" w:cs="Times New Roman"/>
          <w:color w:val="000000" w:themeColor="text1"/>
        </w:rPr>
        <w:t>selaku</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pembina</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sektor</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terkait</w:t>
      </w:r>
      <w:proofErr w:type="spellEnd"/>
      <w:r>
        <w:rPr>
          <w:rFonts w:ascii="Bookman Old Style" w:hAnsi="Bookman Old Style" w:cs="Times New Roman"/>
          <w:color w:val="000000" w:themeColor="text1"/>
        </w:rPr>
        <w:t>.</w:t>
      </w:r>
    </w:p>
    <w:p w14:paraId="06AF7379" w14:textId="77777777" w:rsidR="0058624C" w:rsidRDefault="0058624C" w:rsidP="0058624C">
      <w:pPr>
        <w:jc w:val="both"/>
        <w:rPr>
          <w:rFonts w:ascii="Bookman Old Style" w:hAnsi="Bookman Old Style" w:cs="Times New Roman"/>
          <w:color w:val="000000" w:themeColor="text1"/>
        </w:rPr>
      </w:pPr>
    </w:p>
    <w:p w14:paraId="13EDA68D" w14:textId="77777777" w:rsidR="0058624C" w:rsidRDefault="0058624C" w:rsidP="0058624C">
      <w:pPr>
        <w:jc w:val="both"/>
        <w:rPr>
          <w:rFonts w:ascii="Bookman Old Style" w:hAnsi="Bookman Old Style" w:cs="Times New Roman"/>
          <w:color w:val="000000" w:themeColor="text1"/>
        </w:rPr>
      </w:pPr>
      <w:proofErr w:type="spellStart"/>
      <w:r>
        <w:rPr>
          <w:rFonts w:ascii="Bookman Old Style" w:hAnsi="Bookman Old Style" w:cs="Times New Roman"/>
          <w:color w:val="000000" w:themeColor="text1"/>
        </w:rPr>
        <w:t>Ditetapkan</w:t>
      </w:r>
      <w:proofErr w:type="spellEnd"/>
      <w:r>
        <w:rPr>
          <w:rFonts w:ascii="Bookman Old Style" w:hAnsi="Bookman Old Style" w:cs="Times New Roman"/>
          <w:color w:val="000000" w:themeColor="text1"/>
        </w:rPr>
        <w:t xml:space="preserve"> oleh</w:t>
      </w:r>
      <w:r>
        <w:rPr>
          <w:rFonts w:ascii="Bookman Old Style" w:hAnsi="Bookman Old Style" w:cs="Times New Roman"/>
          <w:color w:val="000000" w:themeColor="text1"/>
        </w:rPr>
        <w:tab/>
      </w:r>
      <w:r>
        <w:rPr>
          <w:rFonts w:ascii="Bookman Old Style" w:hAnsi="Bookman Old Style" w:cs="Times New Roman"/>
          <w:color w:val="000000" w:themeColor="text1"/>
        </w:rPr>
        <w:tab/>
        <w:t>: Lembaga OSS</w:t>
      </w:r>
    </w:p>
    <w:p w14:paraId="1F1B2E8A" w14:textId="77777777" w:rsidR="0058624C" w:rsidRDefault="0058624C" w:rsidP="0058624C">
      <w:pPr>
        <w:autoSpaceDE w:val="0"/>
        <w:autoSpaceDN w:val="0"/>
        <w:adjustRightInd w:val="0"/>
        <w:rPr>
          <w:rFonts w:ascii="Bookman Old Style" w:hAnsi="Bookman Old Style" w:cs="Times New Roman"/>
          <w:color w:val="000000" w:themeColor="text1"/>
        </w:rPr>
      </w:pPr>
      <w:r>
        <w:rPr>
          <w:rFonts w:ascii="Bookman Old Style" w:hAnsi="Bookman Old Style"/>
          <w:noProof/>
          <w:color w:val="000000" w:themeColor="text1"/>
        </w:rPr>
        <w:drawing>
          <wp:anchor distT="0" distB="0" distL="114300" distR="114300" simplePos="0" relativeHeight="251679048" behindDoc="0" locked="0" layoutInCell="1" allowOverlap="1" wp14:anchorId="7ACCF355" wp14:editId="23A0062E">
            <wp:simplePos x="0" y="0"/>
            <wp:positionH relativeFrom="column">
              <wp:posOffset>4446905</wp:posOffset>
            </wp:positionH>
            <wp:positionV relativeFrom="paragraph">
              <wp:posOffset>10795</wp:posOffset>
            </wp:positionV>
            <wp:extent cx="847725" cy="847725"/>
            <wp:effectExtent l="0" t="0" r="9525" b="9525"/>
            <wp:wrapNone/>
            <wp:docPr id="424" name="Picture 2" descr="C:\Users\Mardian Syah\Downloads\download (1).png"/>
            <wp:cNvGraphicFramePr/>
            <a:graphic xmlns:a="http://schemas.openxmlformats.org/drawingml/2006/main">
              <a:graphicData uri="http://schemas.openxmlformats.org/drawingml/2006/picture">
                <pic:pic xmlns:pic="http://schemas.openxmlformats.org/drawingml/2006/picture">
                  <pic:nvPicPr>
                    <pic:cNvPr id="297767209" name="Picture 2" descr="C:\Users\Mardian Syah\Downloads\download (1).png"/>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847725" cy="847725"/>
                    </a:xfrm>
                    <a:prstGeom prst="rect">
                      <a:avLst/>
                    </a:prstGeom>
                    <a:noFill/>
                    <a:ln>
                      <a:noFill/>
                    </a:ln>
                  </pic:spPr>
                </pic:pic>
              </a:graphicData>
            </a:graphic>
          </wp:anchor>
        </w:drawing>
      </w:r>
      <w:proofErr w:type="spellStart"/>
      <w:r>
        <w:rPr>
          <w:rFonts w:ascii="Bookman Old Style" w:hAnsi="Bookman Old Style" w:cs="Times New Roman"/>
          <w:color w:val="000000" w:themeColor="text1"/>
        </w:rPr>
        <w:t>Dikeluarkan</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tanggal</w:t>
      </w:r>
      <w:proofErr w:type="spellEnd"/>
      <w:r>
        <w:rPr>
          <w:rFonts w:ascii="Bookman Old Style" w:hAnsi="Bookman Old Style" w:cs="Times New Roman"/>
          <w:color w:val="000000" w:themeColor="text1"/>
        </w:rPr>
        <w:tab/>
        <w:t>:</w:t>
      </w:r>
      <w:r>
        <w:rPr>
          <w:rFonts w:ascii="Bookman Old Style" w:hAnsi="Bookman Old Style"/>
          <w:color w:val="000000" w:themeColor="text1"/>
        </w:rPr>
        <w:t xml:space="preserve"> </w:t>
      </w:r>
    </w:p>
    <w:p w14:paraId="70D52A43" w14:textId="709BA7A5" w:rsidR="0058624C" w:rsidRDefault="0058624C" w:rsidP="0058624C">
      <w:pPr>
        <w:rPr>
          <w:rFonts w:ascii="Bookman Old Style" w:eastAsia="Times New Roman" w:hAnsi="Bookman Old Style"/>
          <w:color w:val="000000" w:themeColor="text1"/>
          <w:sz w:val="24"/>
          <w:szCs w:val="24"/>
        </w:rPr>
      </w:pPr>
      <w:r>
        <w:rPr>
          <w:rFonts w:ascii="Bookman Old Style" w:eastAsia="Times New Roman" w:hAnsi="Bookman Old Style"/>
          <w:color w:val="000000" w:themeColor="text1"/>
          <w:sz w:val="24"/>
          <w:szCs w:val="24"/>
        </w:rPr>
        <w:br w:type="page"/>
      </w:r>
    </w:p>
    <w:p w14:paraId="3CC34D24" w14:textId="77777777" w:rsidR="0058624C" w:rsidRDefault="0058624C" w:rsidP="0050130A">
      <w:pPr>
        <w:widowControl w:val="0"/>
        <w:numPr>
          <w:ilvl w:val="0"/>
          <w:numId w:val="96"/>
        </w:numPr>
        <w:autoSpaceDE w:val="0"/>
        <w:autoSpaceDN w:val="0"/>
        <w:adjustRightInd w:val="0"/>
        <w:ind w:left="645" w:right="23" w:hanging="425"/>
        <w:jc w:val="both"/>
        <w:rPr>
          <w:rFonts w:ascii="Bookman Old Style" w:eastAsia="Times New Roman" w:hAnsi="Bookman Old Style"/>
          <w:color w:val="000000" w:themeColor="text1"/>
          <w:sz w:val="24"/>
          <w:szCs w:val="24"/>
        </w:rPr>
      </w:pPr>
      <w:r>
        <w:rPr>
          <w:rFonts w:ascii="Bookman Old Style" w:eastAsia="Times New Roman" w:hAnsi="Bookman Old Style"/>
          <w:color w:val="000000" w:themeColor="text1"/>
          <w:sz w:val="24"/>
          <w:szCs w:val="24"/>
        </w:rPr>
        <w:lastRenderedPageBreak/>
        <w:t xml:space="preserve">Format </w:t>
      </w:r>
      <w:proofErr w:type="spellStart"/>
      <w:r>
        <w:rPr>
          <w:rFonts w:ascii="Bookman Old Style" w:eastAsia="Times New Roman" w:hAnsi="Bookman Old Style"/>
          <w:color w:val="000000" w:themeColor="text1"/>
          <w:sz w:val="24"/>
          <w:szCs w:val="24"/>
        </w:rPr>
        <w:t>Pemberitahuan</w:t>
      </w:r>
      <w:proofErr w:type="spellEnd"/>
      <w:r>
        <w:rPr>
          <w:rFonts w:ascii="Bookman Old Style" w:eastAsia="Times New Roman" w:hAnsi="Bookman Old Style"/>
          <w:color w:val="000000" w:themeColor="text1"/>
          <w:sz w:val="24"/>
          <w:szCs w:val="24"/>
        </w:rPr>
        <w:t xml:space="preserve"> </w:t>
      </w:r>
      <w:proofErr w:type="spellStart"/>
      <w:r>
        <w:rPr>
          <w:rFonts w:ascii="Bookman Old Style" w:eastAsia="Times New Roman" w:hAnsi="Bookman Old Style"/>
          <w:color w:val="000000" w:themeColor="text1"/>
          <w:sz w:val="24"/>
          <w:szCs w:val="24"/>
        </w:rPr>
        <w:t>penghasilan</w:t>
      </w:r>
      <w:proofErr w:type="spellEnd"/>
      <w:r>
        <w:rPr>
          <w:rFonts w:ascii="Bookman Old Style" w:eastAsia="Times New Roman" w:hAnsi="Bookman Old Style"/>
          <w:color w:val="000000" w:themeColor="text1"/>
          <w:sz w:val="24"/>
          <w:szCs w:val="24"/>
        </w:rPr>
        <w:t xml:space="preserve"> </w:t>
      </w:r>
      <w:proofErr w:type="spellStart"/>
      <w:r>
        <w:rPr>
          <w:rFonts w:ascii="Bookman Old Style" w:eastAsia="Times New Roman" w:hAnsi="Bookman Old Style"/>
          <w:color w:val="000000" w:themeColor="text1"/>
          <w:sz w:val="24"/>
          <w:szCs w:val="24"/>
        </w:rPr>
        <w:t>bruto</w:t>
      </w:r>
      <w:proofErr w:type="spellEnd"/>
      <w:r>
        <w:rPr>
          <w:rFonts w:ascii="Bookman Old Style" w:eastAsia="Times New Roman" w:hAnsi="Bookman Old Style"/>
          <w:color w:val="000000" w:themeColor="text1"/>
          <w:sz w:val="24"/>
          <w:szCs w:val="24"/>
        </w:rPr>
        <w:t xml:space="preserve"> </w:t>
      </w:r>
      <w:proofErr w:type="spellStart"/>
      <w:r>
        <w:rPr>
          <w:rFonts w:ascii="Bookman Old Style" w:eastAsia="Times New Roman" w:hAnsi="Bookman Old Style"/>
          <w:color w:val="000000" w:themeColor="text1"/>
          <w:sz w:val="24"/>
          <w:szCs w:val="24"/>
        </w:rPr>
        <w:t>atas</w:t>
      </w:r>
      <w:proofErr w:type="spellEnd"/>
      <w:r>
        <w:rPr>
          <w:rFonts w:ascii="Bookman Old Style" w:eastAsia="Times New Roman" w:hAnsi="Bookman Old Style"/>
          <w:color w:val="000000" w:themeColor="text1"/>
          <w:sz w:val="24"/>
          <w:szCs w:val="24"/>
        </w:rPr>
        <w:t xml:space="preserve"> </w:t>
      </w:r>
      <w:proofErr w:type="spellStart"/>
      <w:r>
        <w:rPr>
          <w:rFonts w:ascii="Bookman Old Style" w:eastAsia="Times New Roman" w:hAnsi="Bookman Old Style"/>
          <w:color w:val="000000" w:themeColor="text1"/>
          <w:sz w:val="24"/>
          <w:szCs w:val="24"/>
        </w:rPr>
        <w:t>penyelenggaraan</w:t>
      </w:r>
      <w:proofErr w:type="spellEnd"/>
      <w:r>
        <w:rPr>
          <w:rFonts w:ascii="Bookman Old Style" w:eastAsia="Times New Roman" w:hAnsi="Bookman Old Style"/>
          <w:color w:val="000000" w:themeColor="text1"/>
          <w:sz w:val="24"/>
          <w:szCs w:val="24"/>
        </w:rPr>
        <w:t xml:space="preserve"> </w:t>
      </w:r>
      <w:proofErr w:type="spellStart"/>
      <w:r>
        <w:rPr>
          <w:rFonts w:ascii="Bookman Old Style" w:eastAsia="Times New Roman" w:hAnsi="Bookman Old Style"/>
          <w:color w:val="000000" w:themeColor="text1"/>
          <w:sz w:val="24"/>
          <w:szCs w:val="24"/>
        </w:rPr>
        <w:t>praktik</w:t>
      </w:r>
      <w:proofErr w:type="spellEnd"/>
      <w:r>
        <w:rPr>
          <w:rFonts w:ascii="Bookman Old Style" w:eastAsia="Times New Roman" w:hAnsi="Bookman Old Style"/>
          <w:color w:val="000000" w:themeColor="text1"/>
          <w:sz w:val="24"/>
          <w:szCs w:val="24"/>
        </w:rPr>
        <w:t xml:space="preserve"> </w:t>
      </w:r>
      <w:proofErr w:type="spellStart"/>
      <w:r>
        <w:rPr>
          <w:rFonts w:ascii="Bookman Old Style" w:eastAsia="Times New Roman" w:hAnsi="Bookman Old Style"/>
          <w:color w:val="000000" w:themeColor="text1"/>
          <w:sz w:val="24"/>
          <w:szCs w:val="24"/>
        </w:rPr>
        <w:t>kerja</w:t>
      </w:r>
      <w:proofErr w:type="spellEnd"/>
      <w:r>
        <w:rPr>
          <w:rFonts w:ascii="Bookman Old Style" w:eastAsia="Times New Roman" w:hAnsi="Bookman Old Style"/>
          <w:color w:val="000000" w:themeColor="text1"/>
          <w:sz w:val="24"/>
          <w:szCs w:val="24"/>
        </w:rPr>
        <w:t xml:space="preserve">, </w:t>
      </w:r>
      <w:proofErr w:type="spellStart"/>
      <w:r>
        <w:rPr>
          <w:rFonts w:ascii="Bookman Old Style" w:eastAsia="Times New Roman" w:hAnsi="Bookman Old Style"/>
          <w:color w:val="000000" w:themeColor="text1"/>
          <w:sz w:val="24"/>
          <w:szCs w:val="24"/>
        </w:rPr>
        <w:t>pemagangan</w:t>
      </w:r>
      <w:proofErr w:type="spellEnd"/>
      <w:r>
        <w:rPr>
          <w:rFonts w:ascii="Bookman Old Style" w:eastAsia="Times New Roman" w:hAnsi="Bookman Old Style"/>
          <w:color w:val="000000" w:themeColor="text1"/>
          <w:sz w:val="24"/>
          <w:szCs w:val="24"/>
        </w:rPr>
        <w:t xml:space="preserve"> dan/</w:t>
      </w:r>
      <w:proofErr w:type="spellStart"/>
      <w:r>
        <w:rPr>
          <w:rFonts w:ascii="Bookman Old Style" w:eastAsia="Times New Roman" w:hAnsi="Bookman Old Style"/>
          <w:color w:val="000000" w:themeColor="text1"/>
          <w:sz w:val="24"/>
          <w:szCs w:val="24"/>
        </w:rPr>
        <w:t>atau</w:t>
      </w:r>
      <w:proofErr w:type="spellEnd"/>
      <w:r>
        <w:rPr>
          <w:rFonts w:ascii="Bookman Old Style" w:eastAsia="Times New Roman" w:hAnsi="Bookman Old Style"/>
          <w:color w:val="000000" w:themeColor="text1"/>
          <w:sz w:val="24"/>
          <w:szCs w:val="24"/>
        </w:rPr>
        <w:t xml:space="preserve"> </w:t>
      </w:r>
      <w:proofErr w:type="spellStart"/>
      <w:r>
        <w:rPr>
          <w:rFonts w:ascii="Bookman Old Style" w:eastAsia="Times New Roman" w:hAnsi="Bookman Old Style"/>
          <w:color w:val="000000" w:themeColor="text1"/>
          <w:sz w:val="24"/>
          <w:szCs w:val="24"/>
        </w:rPr>
        <w:t>pembelajaran</w:t>
      </w:r>
      <w:proofErr w:type="spellEnd"/>
      <w:r>
        <w:rPr>
          <w:rFonts w:ascii="Bookman Old Style" w:eastAsia="Times New Roman" w:hAnsi="Bookman Old Style"/>
          <w:color w:val="000000" w:themeColor="text1"/>
          <w:sz w:val="24"/>
          <w:szCs w:val="24"/>
        </w:rPr>
        <w:t xml:space="preserve"> </w:t>
      </w:r>
      <w:proofErr w:type="spellStart"/>
      <w:r>
        <w:rPr>
          <w:rFonts w:ascii="Bookman Old Style" w:eastAsia="Times New Roman" w:hAnsi="Bookman Old Style"/>
          <w:color w:val="000000" w:themeColor="text1"/>
          <w:sz w:val="24"/>
          <w:szCs w:val="24"/>
        </w:rPr>
        <w:t>dalam</w:t>
      </w:r>
      <w:proofErr w:type="spellEnd"/>
      <w:r>
        <w:rPr>
          <w:rFonts w:ascii="Bookman Old Style" w:eastAsia="Times New Roman" w:hAnsi="Bookman Old Style"/>
          <w:color w:val="000000" w:themeColor="text1"/>
          <w:sz w:val="24"/>
          <w:szCs w:val="24"/>
        </w:rPr>
        <w:t xml:space="preserve"> </w:t>
      </w:r>
      <w:proofErr w:type="spellStart"/>
      <w:r>
        <w:rPr>
          <w:rFonts w:ascii="Bookman Old Style" w:eastAsia="Times New Roman" w:hAnsi="Bookman Old Style"/>
          <w:color w:val="000000" w:themeColor="text1"/>
          <w:sz w:val="24"/>
          <w:szCs w:val="24"/>
        </w:rPr>
        <w:t>rangka</w:t>
      </w:r>
      <w:proofErr w:type="spellEnd"/>
      <w:r>
        <w:rPr>
          <w:rFonts w:ascii="Bookman Old Style" w:eastAsia="Times New Roman" w:hAnsi="Bookman Old Style"/>
          <w:color w:val="000000" w:themeColor="text1"/>
          <w:sz w:val="24"/>
          <w:szCs w:val="24"/>
        </w:rPr>
        <w:t xml:space="preserve"> </w:t>
      </w:r>
      <w:proofErr w:type="spellStart"/>
      <w:r>
        <w:rPr>
          <w:rFonts w:ascii="Bookman Old Style" w:eastAsia="Times New Roman" w:hAnsi="Bookman Old Style"/>
          <w:color w:val="000000" w:themeColor="text1"/>
          <w:sz w:val="24"/>
          <w:szCs w:val="24"/>
        </w:rPr>
        <w:t>pembinaan</w:t>
      </w:r>
      <w:proofErr w:type="spellEnd"/>
      <w:r>
        <w:rPr>
          <w:rFonts w:ascii="Bookman Old Style" w:eastAsia="Times New Roman" w:hAnsi="Bookman Old Style"/>
          <w:color w:val="000000" w:themeColor="text1"/>
          <w:sz w:val="24"/>
          <w:szCs w:val="24"/>
        </w:rPr>
        <w:t xml:space="preserve"> dan </w:t>
      </w:r>
      <w:proofErr w:type="spellStart"/>
      <w:r>
        <w:rPr>
          <w:rFonts w:ascii="Bookman Old Style" w:eastAsia="Times New Roman" w:hAnsi="Bookman Old Style"/>
          <w:color w:val="000000" w:themeColor="text1"/>
          <w:sz w:val="24"/>
          <w:szCs w:val="24"/>
        </w:rPr>
        <w:t>pengembangan</w:t>
      </w:r>
      <w:proofErr w:type="spellEnd"/>
      <w:r>
        <w:rPr>
          <w:rFonts w:ascii="Bookman Old Style" w:eastAsia="Times New Roman" w:hAnsi="Bookman Old Style"/>
          <w:color w:val="000000" w:themeColor="text1"/>
          <w:sz w:val="24"/>
          <w:szCs w:val="24"/>
        </w:rPr>
        <w:t xml:space="preserve"> </w:t>
      </w:r>
      <w:proofErr w:type="spellStart"/>
      <w:r>
        <w:rPr>
          <w:rFonts w:ascii="Bookman Old Style" w:eastAsia="Times New Roman" w:hAnsi="Bookman Old Style"/>
          <w:color w:val="000000" w:themeColor="text1"/>
          <w:sz w:val="24"/>
          <w:szCs w:val="24"/>
        </w:rPr>
        <w:t>sumber</w:t>
      </w:r>
      <w:proofErr w:type="spellEnd"/>
      <w:r>
        <w:rPr>
          <w:rFonts w:ascii="Bookman Old Style" w:eastAsia="Times New Roman" w:hAnsi="Bookman Old Style"/>
          <w:color w:val="000000" w:themeColor="text1"/>
          <w:sz w:val="24"/>
          <w:szCs w:val="24"/>
        </w:rPr>
        <w:t xml:space="preserve"> </w:t>
      </w:r>
      <w:proofErr w:type="spellStart"/>
      <w:r>
        <w:rPr>
          <w:rFonts w:ascii="Bookman Old Style" w:eastAsia="Times New Roman" w:hAnsi="Bookman Old Style"/>
          <w:color w:val="000000" w:themeColor="text1"/>
          <w:sz w:val="24"/>
          <w:szCs w:val="24"/>
        </w:rPr>
        <w:t>daya</w:t>
      </w:r>
      <w:proofErr w:type="spellEnd"/>
      <w:r>
        <w:rPr>
          <w:rFonts w:ascii="Bookman Old Style" w:eastAsia="Times New Roman" w:hAnsi="Bookman Old Style"/>
          <w:color w:val="000000" w:themeColor="text1"/>
          <w:sz w:val="24"/>
          <w:szCs w:val="24"/>
        </w:rPr>
        <w:t xml:space="preserve"> </w:t>
      </w:r>
      <w:proofErr w:type="spellStart"/>
      <w:r>
        <w:rPr>
          <w:rFonts w:ascii="Bookman Old Style" w:eastAsia="Times New Roman" w:hAnsi="Bookman Old Style"/>
          <w:color w:val="000000" w:themeColor="text1"/>
          <w:sz w:val="24"/>
          <w:szCs w:val="24"/>
        </w:rPr>
        <w:t>manusia</w:t>
      </w:r>
      <w:proofErr w:type="spellEnd"/>
      <w:r>
        <w:rPr>
          <w:rFonts w:ascii="Bookman Old Style" w:eastAsia="Times New Roman" w:hAnsi="Bookman Old Style"/>
          <w:color w:val="000000" w:themeColor="text1"/>
          <w:sz w:val="24"/>
          <w:szCs w:val="24"/>
        </w:rPr>
        <w:t xml:space="preserve"> </w:t>
      </w:r>
      <w:proofErr w:type="spellStart"/>
      <w:r>
        <w:rPr>
          <w:rFonts w:ascii="Bookman Old Style" w:eastAsia="Times New Roman" w:hAnsi="Bookman Old Style"/>
          <w:color w:val="000000" w:themeColor="text1"/>
          <w:sz w:val="24"/>
          <w:szCs w:val="24"/>
        </w:rPr>
        <w:t>berbasis</w:t>
      </w:r>
      <w:proofErr w:type="spellEnd"/>
      <w:r>
        <w:rPr>
          <w:rFonts w:ascii="Bookman Old Style" w:eastAsia="Times New Roman" w:hAnsi="Bookman Old Style"/>
          <w:color w:val="000000" w:themeColor="text1"/>
          <w:sz w:val="24"/>
          <w:szCs w:val="24"/>
        </w:rPr>
        <w:t xml:space="preserve"> </w:t>
      </w:r>
      <w:proofErr w:type="spellStart"/>
      <w:r>
        <w:rPr>
          <w:rFonts w:ascii="Bookman Old Style" w:eastAsia="Times New Roman" w:hAnsi="Bookman Old Style"/>
          <w:color w:val="000000" w:themeColor="text1"/>
          <w:sz w:val="24"/>
          <w:szCs w:val="24"/>
        </w:rPr>
        <w:t>kompetensi</w:t>
      </w:r>
      <w:proofErr w:type="spellEnd"/>
      <w:r>
        <w:rPr>
          <w:rFonts w:ascii="Bookman Old Style" w:eastAsia="Times New Roman" w:hAnsi="Bookman Old Style"/>
          <w:color w:val="000000" w:themeColor="text1"/>
          <w:sz w:val="24"/>
          <w:szCs w:val="24"/>
        </w:rPr>
        <w:t xml:space="preserve"> </w:t>
      </w:r>
      <w:proofErr w:type="spellStart"/>
      <w:r>
        <w:rPr>
          <w:rFonts w:ascii="Bookman Old Style" w:eastAsia="Times New Roman" w:hAnsi="Bookman Old Style"/>
          <w:color w:val="000000" w:themeColor="text1"/>
          <w:sz w:val="24"/>
          <w:szCs w:val="24"/>
        </w:rPr>
        <w:t>tertentu</w:t>
      </w:r>
      <w:proofErr w:type="spellEnd"/>
    </w:p>
    <w:p w14:paraId="2B734136" w14:textId="77777777" w:rsidR="0058624C" w:rsidRDefault="0058624C" w:rsidP="0058624C">
      <w:pPr>
        <w:widowControl w:val="0"/>
        <w:tabs>
          <w:tab w:val="left" w:pos="3119"/>
        </w:tabs>
        <w:autoSpaceDE w:val="0"/>
        <w:autoSpaceDN w:val="0"/>
        <w:adjustRightInd w:val="0"/>
        <w:spacing w:line="360" w:lineRule="auto"/>
        <w:ind w:right="23"/>
        <w:jc w:val="center"/>
        <w:rPr>
          <w:rFonts w:ascii="Bookman Old Style" w:eastAsia="Times New Roman" w:hAnsi="Bookman Old Style"/>
          <w:color w:val="000000" w:themeColor="text1"/>
          <w:sz w:val="24"/>
          <w:szCs w:val="24"/>
        </w:rPr>
      </w:pPr>
      <w:r>
        <w:rPr>
          <w:noProof/>
          <w:color w:val="000000" w:themeColor="text1"/>
        </w:rPr>
        <w:drawing>
          <wp:inline distT="0" distB="0" distL="0" distR="0" wp14:anchorId="2F6BE794" wp14:editId="599FF573">
            <wp:extent cx="923925" cy="847725"/>
            <wp:effectExtent l="0" t="0" r="9525" b="9525"/>
            <wp:docPr id="425" name="Picture 425" descr="C:\Users\Mardian Syah\Downloads\downlo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Users\Mardian Syah\Downloads\download.png"/>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923925" cy="847725"/>
                    </a:xfrm>
                    <a:prstGeom prst="rect">
                      <a:avLst/>
                    </a:prstGeom>
                  </pic:spPr>
                </pic:pic>
              </a:graphicData>
            </a:graphic>
          </wp:inline>
        </w:drawing>
      </w:r>
    </w:p>
    <w:p w14:paraId="7F997401" w14:textId="77777777" w:rsidR="0058624C" w:rsidRDefault="0058624C" w:rsidP="0058624C">
      <w:pPr>
        <w:jc w:val="center"/>
        <w:rPr>
          <w:rFonts w:ascii="Bookman Old Style" w:hAnsi="Bookman Old Style" w:cs="Aparajita"/>
          <w:color w:val="000000" w:themeColor="text1"/>
          <w:sz w:val="24"/>
          <w:szCs w:val="24"/>
        </w:rPr>
      </w:pPr>
      <w:r>
        <w:rPr>
          <w:rFonts w:ascii="Bookman Old Style" w:hAnsi="Bookman Old Style" w:cs="Aparajita"/>
          <w:color w:val="000000" w:themeColor="text1"/>
          <w:sz w:val="24"/>
          <w:szCs w:val="24"/>
        </w:rPr>
        <w:t>PEMERINTAH REPUBLIK INDONESIA</w:t>
      </w:r>
    </w:p>
    <w:p w14:paraId="3D043DD4" w14:textId="77777777" w:rsidR="0058624C" w:rsidRDefault="0058624C" w:rsidP="0058624C">
      <w:pPr>
        <w:autoSpaceDE w:val="0"/>
        <w:autoSpaceDN w:val="0"/>
        <w:adjustRightInd w:val="0"/>
        <w:jc w:val="center"/>
        <w:rPr>
          <w:rFonts w:ascii="Bookman Old Style" w:hAnsi="Bookman Old Style" w:cs="Times New Roman"/>
          <w:color w:val="000000" w:themeColor="text1"/>
          <w:sz w:val="24"/>
          <w:szCs w:val="24"/>
        </w:rPr>
      </w:pPr>
      <w:r>
        <w:rPr>
          <w:rFonts w:ascii="Bookman Old Style" w:hAnsi="Bookman Old Style" w:cs="Times New Roman"/>
          <w:color w:val="000000" w:themeColor="text1"/>
          <w:sz w:val="24"/>
          <w:szCs w:val="24"/>
        </w:rPr>
        <w:t>NOTIFIKASI FASILITAS TAMBAHAN PENGURANGAN PENGHASILAN BRUTO ATAS KEGIATAN VOKASI</w:t>
      </w:r>
    </w:p>
    <w:p w14:paraId="66C4C468" w14:textId="77777777" w:rsidR="0058624C" w:rsidRDefault="0058624C" w:rsidP="0058624C">
      <w:pPr>
        <w:autoSpaceDE w:val="0"/>
        <w:autoSpaceDN w:val="0"/>
        <w:adjustRightInd w:val="0"/>
        <w:rPr>
          <w:rFonts w:ascii="Bookman Old Style" w:hAnsi="Bookman Old Style" w:cs="Times New Roman"/>
          <w:color w:val="000000" w:themeColor="text1"/>
          <w:sz w:val="18"/>
          <w:szCs w:val="18"/>
        </w:rPr>
      </w:pPr>
    </w:p>
    <w:p w14:paraId="25AFB42E" w14:textId="77777777" w:rsidR="0058624C" w:rsidRDefault="0058624C" w:rsidP="0058624C">
      <w:pPr>
        <w:autoSpaceDE w:val="0"/>
        <w:autoSpaceDN w:val="0"/>
        <w:adjustRightInd w:val="0"/>
        <w:jc w:val="both"/>
        <w:rPr>
          <w:rFonts w:ascii="Bookman Old Style" w:hAnsi="Bookman Old Style" w:cs="Times New Roman"/>
          <w:color w:val="000000" w:themeColor="text1"/>
        </w:rPr>
      </w:pPr>
      <w:proofErr w:type="spellStart"/>
      <w:r>
        <w:rPr>
          <w:rFonts w:ascii="Bookman Old Style" w:hAnsi="Bookman Old Style" w:cs="Times New Roman"/>
          <w:color w:val="000000" w:themeColor="text1"/>
        </w:rPr>
        <w:t>Pemerintah</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Republik</w:t>
      </w:r>
      <w:proofErr w:type="spellEnd"/>
      <w:r>
        <w:rPr>
          <w:rFonts w:ascii="Bookman Old Style" w:hAnsi="Bookman Old Style" w:cs="Times New Roman"/>
          <w:color w:val="000000" w:themeColor="text1"/>
        </w:rPr>
        <w:t xml:space="preserve"> Indonesia </w:t>
      </w:r>
      <w:proofErr w:type="spellStart"/>
      <w:r>
        <w:rPr>
          <w:rFonts w:ascii="Bookman Old Style" w:hAnsi="Bookman Old Style" w:cs="Times New Roman"/>
          <w:color w:val="000000" w:themeColor="text1"/>
        </w:rPr>
        <w:t>c.q</w:t>
      </w:r>
      <w:proofErr w:type="spellEnd"/>
      <w:r>
        <w:rPr>
          <w:rFonts w:ascii="Bookman Old Style" w:hAnsi="Bookman Old Style" w:cs="Times New Roman"/>
          <w:color w:val="000000" w:themeColor="text1"/>
        </w:rPr>
        <w:t xml:space="preserve">. Lembaga </w:t>
      </w:r>
      <w:proofErr w:type="spellStart"/>
      <w:r>
        <w:rPr>
          <w:rFonts w:ascii="Bookman Old Style" w:hAnsi="Bookman Old Style" w:cs="Times New Roman"/>
          <w:color w:val="000000" w:themeColor="text1"/>
        </w:rPr>
        <w:t>Pengelola</w:t>
      </w:r>
      <w:proofErr w:type="spellEnd"/>
      <w:r>
        <w:rPr>
          <w:rFonts w:ascii="Bookman Old Style" w:hAnsi="Bookman Old Style" w:cs="Times New Roman"/>
          <w:color w:val="000000" w:themeColor="text1"/>
        </w:rPr>
        <w:t xml:space="preserve"> dan </w:t>
      </w:r>
      <w:proofErr w:type="spellStart"/>
      <w:r>
        <w:rPr>
          <w:rFonts w:ascii="Bookman Old Style" w:hAnsi="Bookman Old Style" w:cs="Times New Roman"/>
          <w:color w:val="000000" w:themeColor="text1"/>
        </w:rPr>
        <w:t>Penyelenggara</w:t>
      </w:r>
      <w:proofErr w:type="spellEnd"/>
      <w:r>
        <w:rPr>
          <w:rFonts w:ascii="Bookman Old Style" w:hAnsi="Bookman Old Style" w:cs="Times New Roman"/>
          <w:color w:val="000000" w:themeColor="text1"/>
        </w:rPr>
        <w:t xml:space="preserve"> OSS </w:t>
      </w:r>
      <w:proofErr w:type="spellStart"/>
      <w:r>
        <w:rPr>
          <w:rFonts w:ascii="Bookman Old Style" w:hAnsi="Bookman Old Style" w:cs="Times New Roman"/>
          <w:color w:val="000000" w:themeColor="text1"/>
        </w:rPr>
        <w:t>berdasarkan</w:t>
      </w:r>
      <w:proofErr w:type="spellEnd"/>
      <w:r>
        <w:rPr>
          <w:rFonts w:ascii="Bookman Old Style" w:hAnsi="Bookman Old Style" w:cs="Times New Roman"/>
          <w:color w:val="000000" w:themeColor="text1"/>
        </w:rPr>
        <w:t xml:space="preserve"> </w:t>
      </w:r>
      <w:proofErr w:type="spellStart"/>
      <w:r>
        <w:rPr>
          <w:rFonts w:ascii="Bookman Old Style" w:hAnsi="Bookman Old Style" w:cs="Aparajita"/>
          <w:color w:val="000000" w:themeColor="text1"/>
        </w:rPr>
        <w:t>Peraturan</w:t>
      </w:r>
      <w:proofErr w:type="spellEnd"/>
      <w:r>
        <w:rPr>
          <w:rFonts w:ascii="Bookman Old Style" w:hAnsi="Bookman Old Style" w:cs="Aparajita"/>
          <w:color w:val="000000" w:themeColor="text1"/>
        </w:rPr>
        <w:t xml:space="preserve"> </w:t>
      </w:r>
      <w:proofErr w:type="spellStart"/>
      <w:r>
        <w:rPr>
          <w:rFonts w:ascii="Bookman Old Style" w:hAnsi="Bookman Old Style" w:cs="Aparajita"/>
          <w:color w:val="000000" w:themeColor="text1"/>
        </w:rPr>
        <w:t>Pemerintah</w:t>
      </w:r>
      <w:proofErr w:type="spellEnd"/>
      <w:r>
        <w:rPr>
          <w:rFonts w:ascii="Bookman Old Style" w:hAnsi="Bookman Old Style" w:cs="Aparajita"/>
          <w:color w:val="000000" w:themeColor="text1"/>
        </w:rPr>
        <w:t xml:space="preserve"> </w:t>
      </w:r>
      <w:proofErr w:type="spellStart"/>
      <w:r>
        <w:rPr>
          <w:rFonts w:ascii="Bookman Old Style" w:hAnsi="Bookman Old Style" w:cs="Aparajita"/>
          <w:color w:val="000000" w:themeColor="text1"/>
        </w:rPr>
        <w:t>Nomor</w:t>
      </w:r>
      <w:proofErr w:type="spellEnd"/>
      <w:r>
        <w:rPr>
          <w:rFonts w:ascii="Bookman Old Style" w:hAnsi="Bookman Old Style" w:cs="Aparajita"/>
          <w:color w:val="000000" w:themeColor="text1"/>
        </w:rPr>
        <w:t xml:space="preserve"> 5 </w:t>
      </w:r>
      <w:proofErr w:type="spellStart"/>
      <w:r>
        <w:rPr>
          <w:rFonts w:ascii="Bookman Old Style" w:hAnsi="Bookman Old Style" w:cs="Aparajita"/>
          <w:color w:val="000000" w:themeColor="text1"/>
        </w:rPr>
        <w:t>Tahun</w:t>
      </w:r>
      <w:proofErr w:type="spellEnd"/>
      <w:r>
        <w:rPr>
          <w:rFonts w:ascii="Bookman Old Style" w:hAnsi="Bookman Old Style" w:cs="Aparajita"/>
          <w:color w:val="000000" w:themeColor="text1"/>
        </w:rPr>
        <w:t xml:space="preserve"> 2021 </w:t>
      </w:r>
      <w:proofErr w:type="spellStart"/>
      <w:r>
        <w:rPr>
          <w:rFonts w:ascii="Bookman Old Style" w:hAnsi="Bookman Old Style" w:cs="Aparajita"/>
          <w:color w:val="000000" w:themeColor="text1"/>
        </w:rPr>
        <w:t>tentang</w:t>
      </w:r>
      <w:proofErr w:type="spellEnd"/>
      <w:r>
        <w:rPr>
          <w:rFonts w:ascii="Bookman Old Style" w:hAnsi="Bookman Old Style" w:cs="Aparajita"/>
          <w:color w:val="000000" w:themeColor="text1"/>
        </w:rPr>
        <w:t xml:space="preserve"> </w:t>
      </w:r>
      <w:proofErr w:type="spellStart"/>
      <w:r>
        <w:rPr>
          <w:rFonts w:ascii="Bookman Old Style" w:hAnsi="Bookman Old Style" w:cs="Aparajita"/>
          <w:color w:val="000000" w:themeColor="text1"/>
        </w:rPr>
        <w:t>Penyelenggaraan</w:t>
      </w:r>
      <w:proofErr w:type="spellEnd"/>
      <w:r>
        <w:rPr>
          <w:rFonts w:ascii="Bookman Old Style" w:hAnsi="Bookman Old Style" w:cs="Aparajita"/>
          <w:color w:val="000000" w:themeColor="text1"/>
        </w:rPr>
        <w:t xml:space="preserve"> </w:t>
      </w:r>
      <w:proofErr w:type="spellStart"/>
      <w:r>
        <w:rPr>
          <w:rFonts w:ascii="Bookman Old Style" w:hAnsi="Bookman Old Style" w:cs="Aparajita"/>
          <w:color w:val="000000" w:themeColor="text1"/>
        </w:rPr>
        <w:t>Perizinan</w:t>
      </w:r>
      <w:proofErr w:type="spellEnd"/>
      <w:r>
        <w:rPr>
          <w:rFonts w:ascii="Bookman Old Style" w:hAnsi="Bookman Old Style" w:cs="Aparajita"/>
          <w:color w:val="000000" w:themeColor="text1"/>
        </w:rPr>
        <w:t xml:space="preserve"> </w:t>
      </w:r>
      <w:proofErr w:type="spellStart"/>
      <w:r>
        <w:rPr>
          <w:rFonts w:ascii="Bookman Old Style" w:hAnsi="Bookman Old Style" w:cs="Aparajita"/>
          <w:color w:val="000000" w:themeColor="text1"/>
        </w:rPr>
        <w:t>Berusaha</w:t>
      </w:r>
      <w:proofErr w:type="spellEnd"/>
      <w:r>
        <w:rPr>
          <w:rFonts w:ascii="Bookman Old Style" w:hAnsi="Bookman Old Style" w:cs="Aparajita"/>
          <w:color w:val="000000" w:themeColor="text1"/>
        </w:rPr>
        <w:t xml:space="preserve"> </w:t>
      </w:r>
      <w:proofErr w:type="spellStart"/>
      <w:r>
        <w:rPr>
          <w:rFonts w:ascii="Bookman Old Style" w:hAnsi="Bookman Old Style" w:cs="Aparajita"/>
          <w:color w:val="000000" w:themeColor="text1"/>
        </w:rPr>
        <w:t>Berbasis</w:t>
      </w:r>
      <w:proofErr w:type="spellEnd"/>
      <w:r>
        <w:rPr>
          <w:rFonts w:ascii="Bookman Old Style" w:hAnsi="Bookman Old Style" w:cs="Aparajita"/>
          <w:color w:val="000000" w:themeColor="text1"/>
        </w:rPr>
        <w:t xml:space="preserve"> </w:t>
      </w:r>
      <w:proofErr w:type="spellStart"/>
      <w:r>
        <w:rPr>
          <w:rFonts w:ascii="Bookman Old Style" w:hAnsi="Bookman Old Style" w:cs="Aparajita"/>
          <w:color w:val="000000" w:themeColor="text1"/>
        </w:rPr>
        <w:t>Risiko</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Peraturan</w:t>
      </w:r>
      <w:proofErr w:type="spellEnd"/>
      <w:r>
        <w:rPr>
          <w:rFonts w:ascii="Bookman Old Style" w:hAnsi="Bookman Old Style" w:cs="Times New Roman"/>
          <w:color w:val="000000" w:themeColor="text1"/>
        </w:rPr>
        <w:t xml:space="preserve"> Menteri </w:t>
      </w:r>
      <w:proofErr w:type="spellStart"/>
      <w:r>
        <w:rPr>
          <w:rFonts w:ascii="Bookman Old Style" w:hAnsi="Bookman Old Style" w:cs="Times New Roman"/>
          <w:color w:val="000000" w:themeColor="text1"/>
        </w:rPr>
        <w:t>Keuangan</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Nomor</w:t>
      </w:r>
      <w:proofErr w:type="spellEnd"/>
      <w:r>
        <w:rPr>
          <w:rFonts w:ascii="Bookman Old Style" w:hAnsi="Bookman Old Style" w:cs="Times New Roman"/>
          <w:color w:val="000000" w:themeColor="text1"/>
        </w:rPr>
        <w:t xml:space="preserve"> 128/PMK.010/2019, </w:t>
      </w:r>
      <w:proofErr w:type="spellStart"/>
      <w:r>
        <w:rPr>
          <w:rFonts w:ascii="Bookman Old Style" w:hAnsi="Bookman Old Style" w:cs="Times New Roman"/>
          <w:color w:val="000000" w:themeColor="text1"/>
        </w:rPr>
        <w:t>menyampaikan</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bahwa</w:t>
      </w:r>
      <w:proofErr w:type="spellEnd"/>
      <w:r>
        <w:rPr>
          <w:rFonts w:ascii="Bookman Old Style" w:hAnsi="Bookman Old Style" w:cs="Times New Roman"/>
          <w:color w:val="000000" w:themeColor="text1"/>
        </w:rPr>
        <w:t>:</w:t>
      </w:r>
    </w:p>
    <w:p w14:paraId="60A01FDA" w14:textId="77777777" w:rsidR="0058624C" w:rsidRDefault="0058624C" w:rsidP="0058624C">
      <w:pPr>
        <w:autoSpaceDE w:val="0"/>
        <w:autoSpaceDN w:val="0"/>
        <w:adjustRightInd w:val="0"/>
        <w:rPr>
          <w:rFonts w:ascii="Bookman Old Style" w:hAnsi="Bookman Old Style" w:cs="Times New Roman"/>
          <w:color w:val="000000" w:themeColor="text1"/>
        </w:rPr>
      </w:pPr>
    </w:p>
    <w:p w14:paraId="79F2D18C" w14:textId="77777777" w:rsidR="0058624C" w:rsidRDefault="0058624C" w:rsidP="0058624C">
      <w:pPr>
        <w:autoSpaceDE w:val="0"/>
        <w:autoSpaceDN w:val="0"/>
        <w:adjustRightInd w:val="0"/>
        <w:rPr>
          <w:rFonts w:ascii="Bookman Old Style" w:hAnsi="Bookman Old Style" w:cs="Times New Roman"/>
          <w:color w:val="000000" w:themeColor="text1"/>
        </w:rPr>
      </w:pPr>
      <w:r>
        <w:rPr>
          <w:rFonts w:ascii="Bookman Old Style" w:hAnsi="Bookman Old Style" w:cs="Times New Roman"/>
          <w:color w:val="000000" w:themeColor="text1"/>
        </w:rPr>
        <w:t xml:space="preserve">Nama Perusahaan </w:t>
      </w:r>
      <w:r>
        <w:rPr>
          <w:rFonts w:ascii="Bookman Old Style" w:hAnsi="Bookman Old Style" w:cs="Times New Roman"/>
          <w:color w:val="000000" w:themeColor="text1"/>
        </w:rPr>
        <w:tab/>
      </w:r>
      <w:r>
        <w:rPr>
          <w:rFonts w:ascii="Bookman Old Style" w:hAnsi="Bookman Old Style" w:cs="Times New Roman"/>
          <w:color w:val="000000" w:themeColor="text1"/>
        </w:rPr>
        <w:tab/>
      </w:r>
      <w:r>
        <w:rPr>
          <w:rFonts w:ascii="Bookman Old Style" w:hAnsi="Bookman Old Style" w:cs="Times New Roman"/>
          <w:color w:val="000000" w:themeColor="text1"/>
        </w:rPr>
        <w:tab/>
        <w:t xml:space="preserve">: </w:t>
      </w:r>
    </w:p>
    <w:p w14:paraId="735DE284" w14:textId="77777777" w:rsidR="0058624C" w:rsidRDefault="0058624C" w:rsidP="0058624C">
      <w:pPr>
        <w:autoSpaceDE w:val="0"/>
        <w:autoSpaceDN w:val="0"/>
        <w:adjustRightInd w:val="0"/>
        <w:rPr>
          <w:rFonts w:ascii="Bookman Old Style" w:hAnsi="Bookman Old Style" w:cs="Times New Roman"/>
          <w:color w:val="000000" w:themeColor="text1"/>
        </w:rPr>
      </w:pPr>
      <w:proofErr w:type="spellStart"/>
      <w:r>
        <w:rPr>
          <w:rFonts w:ascii="Bookman Old Style" w:hAnsi="Bookman Old Style" w:cs="Times New Roman"/>
          <w:color w:val="000000" w:themeColor="text1"/>
        </w:rPr>
        <w:t>Nomor</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Induk</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Berusaha</w:t>
      </w:r>
      <w:proofErr w:type="spellEnd"/>
      <w:r>
        <w:rPr>
          <w:rFonts w:ascii="Bookman Old Style" w:hAnsi="Bookman Old Style" w:cs="Times New Roman"/>
          <w:color w:val="000000" w:themeColor="text1"/>
        </w:rPr>
        <w:t xml:space="preserve"> </w:t>
      </w:r>
      <w:r>
        <w:rPr>
          <w:rFonts w:ascii="Bookman Old Style" w:hAnsi="Bookman Old Style" w:cs="Times New Roman"/>
          <w:color w:val="000000" w:themeColor="text1"/>
        </w:rPr>
        <w:tab/>
      </w:r>
      <w:r>
        <w:rPr>
          <w:rFonts w:ascii="Bookman Old Style" w:hAnsi="Bookman Old Style" w:cs="Times New Roman"/>
          <w:color w:val="000000" w:themeColor="text1"/>
        </w:rPr>
        <w:tab/>
        <w:t xml:space="preserve">: </w:t>
      </w:r>
    </w:p>
    <w:p w14:paraId="73C7C920" w14:textId="77777777" w:rsidR="0058624C" w:rsidRDefault="0058624C" w:rsidP="0058624C">
      <w:pPr>
        <w:autoSpaceDE w:val="0"/>
        <w:autoSpaceDN w:val="0"/>
        <w:adjustRightInd w:val="0"/>
        <w:rPr>
          <w:rFonts w:ascii="Bookman Old Style" w:hAnsi="Bookman Old Style" w:cs="Times New Roman"/>
          <w:color w:val="000000" w:themeColor="text1"/>
        </w:rPr>
      </w:pPr>
      <w:r>
        <w:rPr>
          <w:rFonts w:ascii="Bookman Old Style" w:hAnsi="Bookman Old Style" w:cs="Times New Roman"/>
          <w:color w:val="000000" w:themeColor="text1"/>
        </w:rPr>
        <w:t xml:space="preserve">Alamat Perusahaan </w:t>
      </w:r>
      <w:r>
        <w:rPr>
          <w:rFonts w:ascii="Bookman Old Style" w:hAnsi="Bookman Old Style" w:cs="Times New Roman"/>
          <w:color w:val="000000" w:themeColor="text1"/>
        </w:rPr>
        <w:tab/>
      </w:r>
      <w:r>
        <w:rPr>
          <w:rFonts w:ascii="Bookman Old Style" w:hAnsi="Bookman Old Style" w:cs="Times New Roman"/>
          <w:color w:val="000000" w:themeColor="text1"/>
        </w:rPr>
        <w:tab/>
        <w:t xml:space="preserve">: </w:t>
      </w:r>
    </w:p>
    <w:p w14:paraId="527BD579" w14:textId="77777777" w:rsidR="0058624C" w:rsidRDefault="0058624C" w:rsidP="0058624C">
      <w:pPr>
        <w:autoSpaceDE w:val="0"/>
        <w:autoSpaceDN w:val="0"/>
        <w:adjustRightInd w:val="0"/>
        <w:rPr>
          <w:rFonts w:ascii="Bookman Old Style" w:hAnsi="Bookman Old Style" w:cs="Times New Roman"/>
          <w:color w:val="000000" w:themeColor="text1"/>
        </w:rPr>
      </w:pPr>
      <w:r>
        <w:rPr>
          <w:rFonts w:ascii="Bookman Old Style" w:hAnsi="Bookman Old Style" w:cs="Times New Roman"/>
          <w:color w:val="000000" w:themeColor="text1"/>
        </w:rPr>
        <w:t xml:space="preserve">NPWP </w:t>
      </w:r>
      <w:r>
        <w:rPr>
          <w:rFonts w:ascii="Bookman Old Style" w:hAnsi="Bookman Old Style" w:cs="Times New Roman"/>
          <w:color w:val="000000" w:themeColor="text1"/>
        </w:rPr>
        <w:tab/>
      </w:r>
      <w:r>
        <w:rPr>
          <w:rFonts w:ascii="Bookman Old Style" w:hAnsi="Bookman Old Style" w:cs="Times New Roman"/>
          <w:color w:val="000000" w:themeColor="text1"/>
        </w:rPr>
        <w:tab/>
      </w:r>
      <w:r>
        <w:rPr>
          <w:rFonts w:ascii="Bookman Old Style" w:hAnsi="Bookman Old Style" w:cs="Times New Roman"/>
          <w:color w:val="000000" w:themeColor="text1"/>
        </w:rPr>
        <w:tab/>
      </w:r>
      <w:r>
        <w:rPr>
          <w:rFonts w:ascii="Bookman Old Style" w:hAnsi="Bookman Old Style" w:cs="Times New Roman"/>
          <w:color w:val="000000" w:themeColor="text1"/>
        </w:rPr>
        <w:tab/>
      </w:r>
      <w:r>
        <w:rPr>
          <w:rFonts w:ascii="Bookman Old Style" w:hAnsi="Bookman Old Style" w:cs="Times New Roman"/>
          <w:color w:val="000000" w:themeColor="text1"/>
        </w:rPr>
        <w:tab/>
        <w:t xml:space="preserve">: </w:t>
      </w:r>
    </w:p>
    <w:p w14:paraId="73B95EBE" w14:textId="77777777" w:rsidR="0058624C" w:rsidRDefault="0058624C" w:rsidP="0058624C">
      <w:pPr>
        <w:autoSpaceDE w:val="0"/>
        <w:autoSpaceDN w:val="0"/>
        <w:adjustRightInd w:val="0"/>
        <w:rPr>
          <w:rFonts w:ascii="Bookman Old Style" w:hAnsi="Bookman Old Style" w:cs="Times New Roman"/>
          <w:color w:val="000000" w:themeColor="text1"/>
        </w:rPr>
      </w:pPr>
      <w:proofErr w:type="spellStart"/>
      <w:r>
        <w:rPr>
          <w:rFonts w:ascii="Bookman Old Style" w:hAnsi="Bookman Old Style" w:cs="Times New Roman"/>
          <w:color w:val="000000" w:themeColor="text1"/>
        </w:rPr>
        <w:t>dengan</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rencana</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kegiatan</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praktik</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kerja</w:t>
      </w:r>
      <w:proofErr w:type="spellEnd"/>
      <w:r>
        <w:rPr>
          <w:rFonts w:ascii="Bookman Old Style" w:hAnsi="Bookman Old Style" w:cs="Times New Roman"/>
          <w:color w:val="000000" w:themeColor="text1"/>
        </w:rPr>
        <w:t>/</w:t>
      </w:r>
      <w:proofErr w:type="spellStart"/>
      <w:r>
        <w:rPr>
          <w:rFonts w:ascii="Bookman Old Style" w:hAnsi="Bookman Old Style" w:cs="Times New Roman"/>
          <w:color w:val="000000" w:themeColor="text1"/>
        </w:rPr>
        <w:t>pemagangan</w:t>
      </w:r>
      <w:proofErr w:type="spellEnd"/>
      <w:r>
        <w:rPr>
          <w:rFonts w:ascii="Bookman Old Style" w:hAnsi="Bookman Old Style" w:cs="Times New Roman"/>
          <w:color w:val="000000" w:themeColor="text1"/>
        </w:rPr>
        <w:t xml:space="preserve"> dan/</w:t>
      </w:r>
      <w:proofErr w:type="spellStart"/>
      <w:r>
        <w:rPr>
          <w:rFonts w:ascii="Bookman Old Style" w:hAnsi="Bookman Old Style" w:cs="Times New Roman"/>
          <w:color w:val="000000" w:themeColor="text1"/>
        </w:rPr>
        <w:t>atau</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pembelajaran</w:t>
      </w:r>
      <w:proofErr w:type="spellEnd"/>
      <w:r>
        <w:rPr>
          <w:rFonts w:ascii="Bookman Old Style" w:hAnsi="Bookman Old Style" w:cs="Times New Roman"/>
          <w:color w:val="000000" w:themeColor="text1"/>
        </w:rPr>
        <w:t xml:space="preserve"> yang </w:t>
      </w:r>
      <w:proofErr w:type="spellStart"/>
      <w:r>
        <w:rPr>
          <w:rFonts w:ascii="Bookman Old Style" w:hAnsi="Bookman Old Style" w:cs="Times New Roman"/>
          <w:color w:val="000000" w:themeColor="text1"/>
        </w:rPr>
        <w:t>dilaksanakan</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berdasarkan</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Perjanjian</w:t>
      </w:r>
      <w:proofErr w:type="spellEnd"/>
      <w:r>
        <w:rPr>
          <w:rFonts w:ascii="Bookman Old Style" w:hAnsi="Bookman Old Style" w:cs="Times New Roman"/>
          <w:color w:val="000000" w:themeColor="text1"/>
        </w:rPr>
        <w:t xml:space="preserve"> Kerjasama (PKS)</w:t>
      </w:r>
    </w:p>
    <w:p w14:paraId="29748C6C" w14:textId="77777777" w:rsidR="0058624C" w:rsidRDefault="0058624C" w:rsidP="0058624C">
      <w:pPr>
        <w:autoSpaceDE w:val="0"/>
        <w:autoSpaceDN w:val="0"/>
        <w:adjustRightInd w:val="0"/>
        <w:rPr>
          <w:rFonts w:ascii="Bookman Old Style" w:hAnsi="Bookman Old Style" w:cs="Times New Roman"/>
          <w:color w:val="000000" w:themeColor="text1"/>
        </w:rPr>
      </w:pPr>
      <w:proofErr w:type="spellStart"/>
      <w:r>
        <w:rPr>
          <w:rFonts w:ascii="Bookman Old Style" w:hAnsi="Bookman Old Style" w:cs="Times New Roman"/>
          <w:color w:val="000000" w:themeColor="text1"/>
        </w:rPr>
        <w:t>Nomor</w:t>
      </w:r>
      <w:proofErr w:type="spellEnd"/>
      <w:r>
        <w:rPr>
          <w:rFonts w:ascii="Bookman Old Style" w:hAnsi="Bookman Old Style" w:cs="Times New Roman"/>
          <w:color w:val="000000" w:themeColor="text1"/>
        </w:rPr>
        <w:t xml:space="preserve"> PKS</w:t>
      </w:r>
      <w:r>
        <w:rPr>
          <w:rFonts w:ascii="Bookman Old Style" w:hAnsi="Bookman Old Style" w:cs="Times New Roman"/>
          <w:color w:val="000000" w:themeColor="text1"/>
        </w:rPr>
        <w:tab/>
        <w:t xml:space="preserve"> </w:t>
      </w:r>
      <w:r>
        <w:rPr>
          <w:rFonts w:ascii="Bookman Old Style" w:hAnsi="Bookman Old Style" w:cs="Times New Roman"/>
          <w:color w:val="000000" w:themeColor="text1"/>
        </w:rPr>
        <w:tab/>
      </w:r>
      <w:r>
        <w:rPr>
          <w:rFonts w:ascii="Bookman Old Style" w:hAnsi="Bookman Old Style" w:cs="Times New Roman"/>
          <w:color w:val="000000" w:themeColor="text1"/>
        </w:rPr>
        <w:tab/>
      </w:r>
      <w:r>
        <w:rPr>
          <w:rFonts w:ascii="Bookman Old Style" w:hAnsi="Bookman Old Style" w:cs="Times New Roman"/>
          <w:color w:val="000000" w:themeColor="text1"/>
        </w:rPr>
        <w:tab/>
        <w:t xml:space="preserve">: </w:t>
      </w:r>
    </w:p>
    <w:p w14:paraId="773BC633" w14:textId="77777777" w:rsidR="0058624C" w:rsidRDefault="0058624C" w:rsidP="0058624C">
      <w:pPr>
        <w:autoSpaceDE w:val="0"/>
        <w:autoSpaceDN w:val="0"/>
        <w:adjustRightInd w:val="0"/>
        <w:rPr>
          <w:rFonts w:ascii="Bookman Old Style" w:hAnsi="Bookman Old Style" w:cs="Times New Roman"/>
          <w:color w:val="000000" w:themeColor="text1"/>
        </w:rPr>
      </w:pPr>
      <w:proofErr w:type="spellStart"/>
      <w:r>
        <w:rPr>
          <w:rFonts w:ascii="Bookman Old Style" w:hAnsi="Bookman Old Style" w:cs="Times New Roman"/>
          <w:color w:val="000000" w:themeColor="text1"/>
        </w:rPr>
        <w:t>Pihak</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Kedua</w:t>
      </w:r>
      <w:proofErr w:type="spellEnd"/>
      <w:r>
        <w:rPr>
          <w:rFonts w:ascii="Bookman Old Style" w:hAnsi="Bookman Old Style" w:cs="Times New Roman"/>
          <w:color w:val="000000" w:themeColor="text1"/>
        </w:rPr>
        <w:t xml:space="preserve"> PKS </w:t>
      </w:r>
      <w:r>
        <w:rPr>
          <w:rFonts w:ascii="Bookman Old Style" w:hAnsi="Bookman Old Style" w:cs="Times New Roman"/>
          <w:color w:val="000000" w:themeColor="text1"/>
        </w:rPr>
        <w:tab/>
      </w:r>
      <w:r>
        <w:rPr>
          <w:rFonts w:ascii="Bookman Old Style" w:hAnsi="Bookman Old Style" w:cs="Times New Roman"/>
          <w:color w:val="000000" w:themeColor="text1"/>
        </w:rPr>
        <w:tab/>
      </w:r>
      <w:r>
        <w:rPr>
          <w:rFonts w:ascii="Bookman Old Style" w:hAnsi="Bookman Old Style" w:cs="Times New Roman"/>
          <w:color w:val="000000" w:themeColor="text1"/>
        </w:rPr>
        <w:tab/>
        <w:t xml:space="preserve">: </w:t>
      </w:r>
    </w:p>
    <w:p w14:paraId="4B2F90DB" w14:textId="77777777" w:rsidR="0058624C" w:rsidRDefault="0058624C" w:rsidP="0058624C">
      <w:pPr>
        <w:autoSpaceDE w:val="0"/>
        <w:autoSpaceDN w:val="0"/>
        <w:adjustRightInd w:val="0"/>
        <w:rPr>
          <w:rFonts w:ascii="Bookman Old Style" w:hAnsi="Bookman Old Style" w:cs="Times New Roman"/>
          <w:color w:val="000000" w:themeColor="text1"/>
        </w:rPr>
      </w:pPr>
      <w:proofErr w:type="spellStart"/>
      <w:r>
        <w:rPr>
          <w:rFonts w:ascii="Bookman Old Style" w:hAnsi="Bookman Old Style" w:cs="Times New Roman"/>
          <w:color w:val="000000" w:themeColor="text1"/>
        </w:rPr>
        <w:t>Kegiatan</w:t>
      </w:r>
      <w:proofErr w:type="spellEnd"/>
      <w:r>
        <w:rPr>
          <w:rFonts w:ascii="Bookman Old Style" w:hAnsi="Bookman Old Style" w:cs="Times New Roman"/>
          <w:color w:val="000000" w:themeColor="text1"/>
        </w:rPr>
        <w:t xml:space="preserve"> &amp; </w:t>
      </w:r>
      <w:proofErr w:type="spellStart"/>
      <w:r>
        <w:rPr>
          <w:rFonts w:ascii="Bookman Old Style" w:hAnsi="Bookman Old Style" w:cs="Times New Roman"/>
          <w:color w:val="000000" w:themeColor="text1"/>
        </w:rPr>
        <w:t>Kompetensi</w:t>
      </w:r>
      <w:proofErr w:type="spellEnd"/>
      <w:r>
        <w:rPr>
          <w:rFonts w:ascii="Bookman Old Style" w:hAnsi="Bookman Old Style" w:cs="Times New Roman"/>
          <w:color w:val="000000" w:themeColor="text1"/>
        </w:rPr>
        <w:t xml:space="preserve"> </w:t>
      </w:r>
      <w:r>
        <w:rPr>
          <w:rFonts w:ascii="Bookman Old Style" w:hAnsi="Bookman Old Style" w:cs="Times New Roman"/>
          <w:color w:val="000000" w:themeColor="text1"/>
        </w:rPr>
        <w:tab/>
      </w:r>
      <w:r>
        <w:rPr>
          <w:rFonts w:ascii="Bookman Old Style" w:hAnsi="Bookman Old Style" w:cs="Times New Roman"/>
          <w:color w:val="000000" w:themeColor="text1"/>
        </w:rPr>
        <w:tab/>
        <w:t xml:space="preserve">: </w:t>
      </w:r>
    </w:p>
    <w:p w14:paraId="7AD504FC" w14:textId="77777777" w:rsidR="0058624C" w:rsidRDefault="0058624C" w:rsidP="0058624C">
      <w:pPr>
        <w:autoSpaceDE w:val="0"/>
        <w:autoSpaceDN w:val="0"/>
        <w:adjustRightInd w:val="0"/>
        <w:rPr>
          <w:rFonts w:ascii="Bookman Old Style" w:hAnsi="Bookman Old Style" w:cs="Times New Roman"/>
          <w:color w:val="000000" w:themeColor="text1"/>
        </w:rPr>
      </w:pPr>
      <w:proofErr w:type="spellStart"/>
      <w:r>
        <w:rPr>
          <w:rFonts w:ascii="Bookman Old Style" w:hAnsi="Bookman Old Style" w:cs="Times New Roman"/>
          <w:color w:val="000000" w:themeColor="text1"/>
        </w:rPr>
        <w:t>Jumlah</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Peserta</w:t>
      </w:r>
      <w:proofErr w:type="spellEnd"/>
      <w:r>
        <w:rPr>
          <w:rFonts w:ascii="Bookman Old Style" w:hAnsi="Bookman Old Style" w:cs="Times New Roman"/>
          <w:color w:val="000000" w:themeColor="text1"/>
        </w:rPr>
        <w:tab/>
      </w:r>
      <w:r>
        <w:rPr>
          <w:rFonts w:ascii="Bookman Old Style" w:hAnsi="Bookman Old Style" w:cs="Times New Roman"/>
          <w:color w:val="000000" w:themeColor="text1"/>
        </w:rPr>
        <w:tab/>
      </w:r>
      <w:r>
        <w:rPr>
          <w:rFonts w:ascii="Bookman Old Style" w:hAnsi="Bookman Old Style" w:cs="Times New Roman"/>
          <w:color w:val="000000" w:themeColor="text1"/>
        </w:rPr>
        <w:tab/>
        <w:t xml:space="preserve">:              orang </w:t>
      </w:r>
    </w:p>
    <w:p w14:paraId="592D392C" w14:textId="77777777" w:rsidR="0058624C" w:rsidRDefault="0058624C" w:rsidP="0058624C">
      <w:pPr>
        <w:autoSpaceDE w:val="0"/>
        <w:autoSpaceDN w:val="0"/>
        <w:adjustRightInd w:val="0"/>
        <w:rPr>
          <w:rFonts w:ascii="Bookman Old Style" w:hAnsi="Bookman Old Style" w:cs="Times New Roman"/>
          <w:color w:val="000000" w:themeColor="text1"/>
        </w:rPr>
      </w:pPr>
      <w:proofErr w:type="spellStart"/>
      <w:r>
        <w:rPr>
          <w:rFonts w:ascii="Bookman Old Style" w:hAnsi="Bookman Old Style" w:cs="Times New Roman"/>
          <w:color w:val="000000" w:themeColor="text1"/>
        </w:rPr>
        <w:t>Tanggal</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Efektif</w:t>
      </w:r>
      <w:proofErr w:type="spellEnd"/>
      <w:r>
        <w:rPr>
          <w:rFonts w:ascii="Bookman Old Style" w:hAnsi="Bookman Old Style" w:cs="Times New Roman"/>
          <w:color w:val="000000" w:themeColor="text1"/>
        </w:rPr>
        <w:t xml:space="preserve"> dan</w:t>
      </w:r>
      <w:r>
        <w:rPr>
          <w:rFonts w:ascii="Bookman Old Style" w:hAnsi="Bookman Old Style" w:cs="Times New Roman"/>
          <w:color w:val="000000" w:themeColor="text1"/>
        </w:rPr>
        <w:tab/>
      </w:r>
      <w:r>
        <w:rPr>
          <w:rFonts w:ascii="Bookman Old Style" w:hAnsi="Bookman Old Style" w:cs="Times New Roman"/>
          <w:color w:val="000000" w:themeColor="text1"/>
        </w:rPr>
        <w:tab/>
      </w:r>
      <w:r>
        <w:rPr>
          <w:rFonts w:ascii="Bookman Old Style" w:hAnsi="Bookman Old Style" w:cs="Times New Roman"/>
          <w:color w:val="000000" w:themeColor="text1"/>
        </w:rPr>
        <w:tab/>
        <w:t xml:space="preserve">               </w:t>
      </w:r>
    </w:p>
    <w:p w14:paraId="36F7301E" w14:textId="77777777" w:rsidR="0058624C" w:rsidRDefault="0058624C" w:rsidP="0058624C">
      <w:pPr>
        <w:autoSpaceDE w:val="0"/>
        <w:autoSpaceDN w:val="0"/>
        <w:adjustRightInd w:val="0"/>
        <w:rPr>
          <w:rFonts w:ascii="Bookman Old Style" w:hAnsi="Bookman Old Style" w:cs="Times New Roman"/>
          <w:color w:val="000000" w:themeColor="text1"/>
        </w:rPr>
      </w:pPr>
      <w:proofErr w:type="spellStart"/>
      <w:r>
        <w:rPr>
          <w:rFonts w:ascii="Bookman Old Style" w:hAnsi="Bookman Old Style" w:cs="Times New Roman"/>
          <w:color w:val="000000" w:themeColor="text1"/>
        </w:rPr>
        <w:t>Jangka</w:t>
      </w:r>
      <w:proofErr w:type="spellEnd"/>
      <w:r>
        <w:rPr>
          <w:rFonts w:ascii="Bookman Old Style" w:hAnsi="Bookman Old Style" w:cs="Times New Roman"/>
          <w:color w:val="000000" w:themeColor="text1"/>
        </w:rPr>
        <w:t xml:space="preserve"> Waktu PKS</w:t>
      </w:r>
      <w:r>
        <w:rPr>
          <w:rFonts w:ascii="Bookman Old Style" w:hAnsi="Bookman Old Style" w:cs="Times New Roman"/>
          <w:color w:val="000000" w:themeColor="text1"/>
        </w:rPr>
        <w:tab/>
      </w:r>
      <w:r>
        <w:rPr>
          <w:rFonts w:ascii="Bookman Old Style" w:hAnsi="Bookman Old Style" w:cs="Times New Roman"/>
          <w:color w:val="000000" w:themeColor="text1"/>
        </w:rPr>
        <w:tab/>
      </w:r>
      <w:r>
        <w:rPr>
          <w:rFonts w:ascii="Bookman Old Style" w:hAnsi="Bookman Old Style" w:cs="Times New Roman"/>
          <w:color w:val="000000" w:themeColor="text1"/>
        </w:rPr>
        <w:tab/>
        <w:t>:</w:t>
      </w:r>
    </w:p>
    <w:p w14:paraId="43FDAE4A" w14:textId="77777777" w:rsidR="0058624C" w:rsidRDefault="0058624C" w:rsidP="0058624C">
      <w:pPr>
        <w:autoSpaceDE w:val="0"/>
        <w:autoSpaceDN w:val="0"/>
        <w:adjustRightInd w:val="0"/>
        <w:jc w:val="both"/>
        <w:rPr>
          <w:rFonts w:ascii="Bookman Old Style" w:hAnsi="Bookman Old Style" w:cs="Times New Roman"/>
          <w:color w:val="000000" w:themeColor="text1"/>
        </w:rPr>
      </w:pPr>
      <w:proofErr w:type="spellStart"/>
      <w:r>
        <w:rPr>
          <w:rFonts w:ascii="Bookman Old Style" w:hAnsi="Bookman Old Style" w:cs="Times New Roman"/>
          <w:color w:val="000000" w:themeColor="text1"/>
        </w:rPr>
        <w:t>dengan</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memanfaatkan</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pengurangan</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penghasilan</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bruto</w:t>
      </w:r>
      <w:proofErr w:type="spellEnd"/>
      <w:r>
        <w:rPr>
          <w:rFonts w:ascii="Bookman Old Style" w:hAnsi="Bookman Old Style" w:cs="Times New Roman"/>
          <w:color w:val="000000" w:themeColor="text1"/>
        </w:rPr>
        <w:t xml:space="preserve"> paling </w:t>
      </w:r>
      <w:proofErr w:type="spellStart"/>
      <w:r>
        <w:rPr>
          <w:rFonts w:ascii="Bookman Old Style" w:hAnsi="Bookman Old Style" w:cs="Times New Roman"/>
          <w:color w:val="000000" w:themeColor="text1"/>
        </w:rPr>
        <w:t>tinggi</w:t>
      </w:r>
      <w:proofErr w:type="spellEnd"/>
      <w:r>
        <w:rPr>
          <w:rFonts w:ascii="Bookman Old Style" w:hAnsi="Bookman Old Style" w:cs="Times New Roman"/>
          <w:color w:val="000000" w:themeColor="text1"/>
        </w:rPr>
        <w:t xml:space="preserve"> 200% </w:t>
      </w:r>
      <w:proofErr w:type="spellStart"/>
      <w:r>
        <w:rPr>
          <w:rFonts w:ascii="Bookman Old Style" w:hAnsi="Bookman Old Style" w:cs="Times New Roman"/>
          <w:color w:val="000000" w:themeColor="text1"/>
        </w:rPr>
        <w:t>sesuai</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dengan</w:t>
      </w:r>
      <w:proofErr w:type="spellEnd"/>
      <w:r>
        <w:rPr>
          <w:rFonts w:ascii="Bookman Old Style" w:hAnsi="Bookman Old Style" w:cs="Times New Roman"/>
          <w:color w:val="000000" w:themeColor="text1"/>
        </w:rPr>
        <w:t xml:space="preserve"> PMK 128 </w:t>
      </w:r>
      <w:proofErr w:type="spellStart"/>
      <w:r>
        <w:rPr>
          <w:rFonts w:ascii="Bookman Old Style" w:hAnsi="Bookman Old Style" w:cs="Times New Roman"/>
          <w:color w:val="000000" w:themeColor="text1"/>
        </w:rPr>
        <w:t>Tahun</w:t>
      </w:r>
      <w:proofErr w:type="spellEnd"/>
      <w:r>
        <w:rPr>
          <w:rFonts w:ascii="Bookman Old Style" w:hAnsi="Bookman Old Style" w:cs="Times New Roman"/>
          <w:color w:val="000000" w:themeColor="text1"/>
        </w:rPr>
        <w:t xml:space="preserve"> 2019.</w:t>
      </w:r>
    </w:p>
    <w:p w14:paraId="761419FB" w14:textId="77777777" w:rsidR="0058624C" w:rsidRDefault="0058624C" w:rsidP="0058624C">
      <w:pPr>
        <w:autoSpaceDE w:val="0"/>
        <w:autoSpaceDN w:val="0"/>
        <w:adjustRightInd w:val="0"/>
        <w:rPr>
          <w:rFonts w:ascii="Bookman Old Style" w:hAnsi="Bookman Old Style" w:cs="Times New Roman"/>
          <w:color w:val="000000" w:themeColor="text1"/>
        </w:rPr>
      </w:pPr>
    </w:p>
    <w:p w14:paraId="7C35AEDC" w14:textId="77777777" w:rsidR="0058624C" w:rsidRDefault="0058624C" w:rsidP="0058624C">
      <w:pPr>
        <w:jc w:val="both"/>
        <w:rPr>
          <w:rFonts w:ascii="Bookman Old Style" w:hAnsi="Bookman Old Style" w:cs="Times New Roman"/>
          <w:color w:val="000000" w:themeColor="text1"/>
        </w:rPr>
      </w:pPr>
      <w:proofErr w:type="spellStart"/>
      <w:r>
        <w:rPr>
          <w:rFonts w:ascii="Bookman Old Style" w:hAnsi="Bookman Old Style" w:cs="Times New Roman"/>
          <w:color w:val="000000" w:themeColor="text1"/>
        </w:rPr>
        <w:t>Direktorat</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Jenderal</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Pajak</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berwenang</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untuk</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menentukan</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bahwa</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tambahan</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pengurang</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penghasilan</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bruto</w:t>
      </w:r>
      <w:proofErr w:type="spellEnd"/>
      <w:r>
        <w:rPr>
          <w:rFonts w:ascii="Bookman Old Style" w:hAnsi="Bookman Old Style" w:cs="Times New Roman"/>
          <w:color w:val="000000" w:themeColor="text1"/>
        </w:rPr>
        <w:t xml:space="preserve"> yang </w:t>
      </w:r>
      <w:proofErr w:type="spellStart"/>
      <w:r>
        <w:rPr>
          <w:rFonts w:ascii="Bookman Old Style" w:hAnsi="Bookman Old Style" w:cs="Times New Roman"/>
          <w:color w:val="000000" w:themeColor="text1"/>
        </w:rPr>
        <w:t>dikeluarkan</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untuk</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kegiatan</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praktik</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kerja</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pemagangan</w:t>
      </w:r>
      <w:proofErr w:type="spellEnd"/>
      <w:r>
        <w:rPr>
          <w:rFonts w:ascii="Bookman Old Style" w:hAnsi="Bookman Old Style" w:cs="Times New Roman"/>
          <w:color w:val="000000" w:themeColor="text1"/>
        </w:rPr>
        <w:t xml:space="preserve">, dan </w:t>
      </w:r>
      <w:proofErr w:type="spellStart"/>
      <w:r>
        <w:rPr>
          <w:rFonts w:ascii="Bookman Old Style" w:hAnsi="Bookman Old Style" w:cs="Times New Roman"/>
          <w:color w:val="000000" w:themeColor="text1"/>
        </w:rPr>
        <w:t>atau</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pembelajaran</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tidak</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dapat</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diberikan</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dalam</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hal</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Wajib</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Pajak</w:t>
      </w:r>
      <w:proofErr w:type="spellEnd"/>
      <w:r>
        <w:rPr>
          <w:rFonts w:ascii="Bookman Old Style" w:hAnsi="Bookman Old Style" w:cs="Times New Roman"/>
          <w:color w:val="000000" w:themeColor="text1"/>
        </w:rPr>
        <w:t>:</w:t>
      </w:r>
    </w:p>
    <w:p w14:paraId="328237B7" w14:textId="77777777" w:rsidR="0058624C" w:rsidRDefault="0058624C" w:rsidP="0050130A">
      <w:pPr>
        <w:pStyle w:val="ListParagraph"/>
        <w:numPr>
          <w:ilvl w:val="0"/>
          <w:numId w:val="124"/>
        </w:numPr>
        <w:ind w:left="426"/>
        <w:jc w:val="both"/>
        <w:rPr>
          <w:rFonts w:ascii="Bookman Old Style" w:hAnsi="Bookman Old Style" w:cs="Times New Roman"/>
          <w:color w:val="000000" w:themeColor="text1"/>
        </w:rPr>
      </w:pPr>
      <w:r>
        <w:rPr>
          <w:rFonts w:ascii="Bookman Old Style" w:hAnsi="Bookman Old Style" w:cs="Times New Roman"/>
          <w:color w:val="000000" w:themeColor="text1"/>
        </w:rPr>
        <w:t>Tidak membuat perjanjian kerja sama sebagaimana dimaksud Pasal 7 ayat (3) PMK 128 Tahun 2019 atau membuat kerja sama dengan pihak yang tidak sesuai dengan ketentuan Pasal 1 angka 4;</w:t>
      </w:r>
    </w:p>
    <w:p w14:paraId="48A042D1" w14:textId="77777777" w:rsidR="0058624C" w:rsidRDefault="0058624C" w:rsidP="0050130A">
      <w:pPr>
        <w:pStyle w:val="ListParagraph"/>
        <w:numPr>
          <w:ilvl w:val="0"/>
          <w:numId w:val="124"/>
        </w:numPr>
        <w:ind w:left="426"/>
        <w:jc w:val="both"/>
        <w:rPr>
          <w:rFonts w:ascii="Bookman Old Style" w:hAnsi="Bookman Old Style" w:cs="Times New Roman"/>
          <w:color w:val="000000" w:themeColor="text1"/>
        </w:rPr>
      </w:pPr>
      <w:r>
        <w:rPr>
          <w:rFonts w:ascii="Bookman Old Style" w:hAnsi="Bookman Old Style" w:cs="Times New Roman"/>
          <w:color w:val="000000" w:themeColor="text1"/>
        </w:rPr>
        <w:t>Melakukan kegiatan yang tidak sesuai dengan rencana kompetensi yang diajarkan sebagaimana tercantum dalam perjanjian kerja sama;</w:t>
      </w:r>
    </w:p>
    <w:p w14:paraId="473035E0" w14:textId="77777777" w:rsidR="0058624C" w:rsidRDefault="0058624C" w:rsidP="0050130A">
      <w:pPr>
        <w:pStyle w:val="ListParagraph"/>
        <w:numPr>
          <w:ilvl w:val="0"/>
          <w:numId w:val="124"/>
        </w:numPr>
        <w:ind w:left="426"/>
        <w:jc w:val="both"/>
        <w:rPr>
          <w:rFonts w:ascii="Bookman Old Style" w:hAnsi="Bookman Old Style" w:cs="Times New Roman"/>
          <w:color w:val="000000" w:themeColor="text1"/>
        </w:rPr>
      </w:pPr>
      <w:r>
        <w:rPr>
          <w:rFonts w:ascii="Bookman Old Style" w:hAnsi="Bookman Old Style" w:cs="Times New Roman"/>
          <w:color w:val="000000" w:themeColor="text1"/>
        </w:rPr>
        <w:t xml:space="preserve">Tidak menyampaikan pemberitahuan sebagaimana dimaksud dalam Pasal 7 ayat (1) atau ayat (3) PMK 128 Tahun 2019; </w:t>
      </w:r>
    </w:p>
    <w:p w14:paraId="1F8FA612" w14:textId="77777777" w:rsidR="0058624C" w:rsidRDefault="0058624C" w:rsidP="0050130A">
      <w:pPr>
        <w:pStyle w:val="ListParagraph"/>
        <w:numPr>
          <w:ilvl w:val="0"/>
          <w:numId w:val="124"/>
        </w:numPr>
        <w:ind w:left="426"/>
        <w:jc w:val="both"/>
        <w:rPr>
          <w:rFonts w:ascii="Bookman Old Style" w:hAnsi="Bookman Old Style" w:cs="Times New Roman"/>
          <w:color w:val="000000" w:themeColor="text1"/>
        </w:rPr>
      </w:pPr>
      <w:r>
        <w:rPr>
          <w:rFonts w:ascii="Bookman Old Style" w:hAnsi="Bookman Old Style" w:cs="Times New Roman"/>
          <w:color w:val="000000" w:themeColor="text1"/>
        </w:rPr>
        <w:t>Tidak menyampaikan laporan sebagaimana dimaksud dalam Pasal 8 ayat (1) PMK 128 Tahun 2019 setelah berakhirnya jangka waktu sebagaimana dimaksud dalam Pasal 8 ayat (3) PMKK 128 Tahun 2019 atau menyampaikan laporan namun tidak memenuhi ketentuan sebagaimana dimaksud dalam Pasal 8 ayat (2)</w:t>
      </w:r>
      <w:r>
        <w:rPr>
          <w:rFonts w:ascii="Bookman Old Style" w:hAnsi="Bookman Old Style" w:cs="Times New Roman"/>
          <w:color w:val="000000" w:themeColor="text1"/>
          <w:lang w:val="en-US"/>
        </w:rPr>
        <w:t>;</w:t>
      </w:r>
      <w:r>
        <w:rPr>
          <w:rFonts w:ascii="Bookman Old Style" w:hAnsi="Bookman Old Style" w:cs="Times New Roman"/>
          <w:color w:val="000000" w:themeColor="text1"/>
        </w:rPr>
        <w:t xml:space="preserve"> atau</w:t>
      </w:r>
    </w:p>
    <w:p w14:paraId="64E2D641" w14:textId="77777777" w:rsidR="0058624C" w:rsidRDefault="0058624C" w:rsidP="0050130A">
      <w:pPr>
        <w:pStyle w:val="ListParagraph"/>
        <w:numPr>
          <w:ilvl w:val="0"/>
          <w:numId w:val="124"/>
        </w:numPr>
        <w:ind w:left="426"/>
        <w:jc w:val="both"/>
        <w:rPr>
          <w:rFonts w:ascii="Bookman Old Style" w:hAnsi="Bookman Old Style" w:cs="Times New Roman"/>
          <w:color w:val="000000" w:themeColor="text1"/>
        </w:rPr>
      </w:pPr>
      <w:r>
        <w:rPr>
          <w:rFonts w:ascii="Bookman Old Style" w:hAnsi="Bookman Old Style" w:cs="Times New Roman"/>
          <w:color w:val="000000" w:themeColor="text1"/>
        </w:rPr>
        <w:t>Tidak menyampaikan laporan sebagaimana dimaksud dalam Pasal 8 ayat (1) PMK 128 Tahun 2019 setelah berakhirnya jangka waktu sebagaimana dimaksud dalam Pasal 8 ayat (3) Tahun 2019 atau menyampaikan laporan namun tidak memenuhi ketentuan sebagaimana dimaksud dalam Pasal 8 ayat (2).</w:t>
      </w:r>
    </w:p>
    <w:p w14:paraId="6D427405" w14:textId="77777777" w:rsidR="0058624C" w:rsidRDefault="0058624C" w:rsidP="0058624C">
      <w:pPr>
        <w:jc w:val="both"/>
        <w:rPr>
          <w:rFonts w:ascii="Bookman Old Style" w:hAnsi="Bookman Old Style" w:cs="Times New Roman"/>
          <w:color w:val="000000" w:themeColor="text1"/>
        </w:rPr>
      </w:pPr>
    </w:p>
    <w:p w14:paraId="2969E00D" w14:textId="77777777" w:rsidR="0058624C" w:rsidRDefault="0058624C" w:rsidP="0058624C">
      <w:pPr>
        <w:jc w:val="both"/>
        <w:rPr>
          <w:rFonts w:ascii="Bookman Old Style" w:hAnsi="Bookman Old Style" w:cs="Times New Roman"/>
          <w:color w:val="000000" w:themeColor="text1"/>
        </w:rPr>
      </w:pPr>
      <w:proofErr w:type="spellStart"/>
      <w:r>
        <w:rPr>
          <w:rFonts w:ascii="Bookman Old Style" w:hAnsi="Bookman Old Style" w:cs="Times New Roman"/>
          <w:color w:val="000000" w:themeColor="text1"/>
        </w:rPr>
        <w:t>Notifikasi</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ini</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telah</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diteruskan</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kepada</w:t>
      </w:r>
      <w:proofErr w:type="spellEnd"/>
      <w:r>
        <w:rPr>
          <w:rFonts w:ascii="Bookman Old Style" w:hAnsi="Bookman Old Style" w:cs="Times New Roman"/>
          <w:color w:val="000000" w:themeColor="text1"/>
        </w:rPr>
        <w:t xml:space="preserve"> Kementerian </w:t>
      </w:r>
      <w:proofErr w:type="spellStart"/>
      <w:r>
        <w:rPr>
          <w:rFonts w:ascii="Bookman Old Style" w:hAnsi="Bookman Old Style" w:cs="Times New Roman"/>
          <w:color w:val="000000" w:themeColor="text1"/>
        </w:rPr>
        <w:t>Keuangan</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c.q</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Direktorat</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Jenderal</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Pajak</w:t>
      </w:r>
      <w:proofErr w:type="spellEnd"/>
      <w:r>
        <w:rPr>
          <w:rFonts w:ascii="Bookman Old Style" w:hAnsi="Bookman Old Style" w:cs="Times New Roman"/>
          <w:color w:val="000000" w:themeColor="text1"/>
        </w:rPr>
        <w:t xml:space="preserve"> dan Kementerian </w:t>
      </w:r>
      <w:proofErr w:type="spellStart"/>
      <w:r>
        <w:rPr>
          <w:rFonts w:ascii="Bookman Old Style" w:hAnsi="Bookman Old Style" w:cs="Times New Roman"/>
          <w:color w:val="000000" w:themeColor="text1"/>
        </w:rPr>
        <w:t>atau</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lembaga</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Pemerintah</w:t>
      </w:r>
      <w:proofErr w:type="spellEnd"/>
      <w:r>
        <w:rPr>
          <w:rFonts w:ascii="Bookman Old Style" w:hAnsi="Bookman Old Style" w:cs="Times New Roman"/>
          <w:color w:val="000000" w:themeColor="text1"/>
        </w:rPr>
        <w:t xml:space="preserve"> lain yang </w:t>
      </w:r>
      <w:proofErr w:type="spellStart"/>
      <w:r>
        <w:rPr>
          <w:rFonts w:ascii="Bookman Old Style" w:hAnsi="Bookman Old Style" w:cs="Times New Roman"/>
          <w:color w:val="000000" w:themeColor="text1"/>
        </w:rPr>
        <w:t>terkait</w:t>
      </w:r>
      <w:proofErr w:type="spellEnd"/>
      <w:r>
        <w:rPr>
          <w:rFonts w:ascii="Bookman Old Style" w:hAnsi="Bookman Old Style" w:cs="Times New Roman"/>
          <w:color w:val="000000" w:themeColor="text1"/>
        </w:rPr>
        <w:t>.</w:t>
      </w:r>
    </w:p>
    <w:p w14:paraId="5DC50C7E" w14:textId="3510359B" w:rsidR="0058624C" w:rsidRDefault="0058624C" w:rsidP="0058624C">
      <w:pPr>
        <w:ind w:left="360"/>
        <w:jc w:val="both"/>
        <w:rPr>
          <w:rFonts w:ascii="Bookman Old Style" w:hAnsi="Bookman Old Style" w:cs="Times New Roman"/>
          <w:color w:val="000000" w:themeColor="text1"/>
        </w:rPr>
      </w:pPr>
    </w:p>
    <w:p w14:paraId="49E544E3" w14:textId="7B90A089" w:rsidR="004F45C9" w:rsidRDefault="004F45C9" w:rsidP="0058624C">
      <w:pPr>
        <w:ind w:left="360"/>
        <w:jc w:val="both"/>
        <w:rPr>
          <w:rFonts w:ascii="Bookman Old Style" w:hAnsi="Bookman Old Style" w:cs="Times New Roman"/>
          <w:color w:val="000000" w:themeColor="text1"/>
        </w:rPr>
      </w:pPr>
    </w:p>
    <w:p w14:paraId="766BB36F" w14:textId="1CCF9958" w:rsidR="004F45C9" w:rsidRDefault="004F45C9" w:rsidP="0058624C">
      <w:pPr>
        <w:ind w:left="360"/>
        <w:jc w:val="both"/>
        <w:rPr>
          <w:rFonts w:ascii="Bookman Old Style" w:hAnsi="Bookman Old Style" w:cs="Times New Roman"/>
          <w:color w:val="000000" w:themeColor="text1"/>
        </w:rPr>
      </w:pPr>
    </w:p>
    <w:p w14:paraId="633A8DB9" w14:textId="77777777" w:rsidR="004F45C9" w:rsidRDefault="004F45C9" w:rsidP="0058624C">
      <w:pPr>
        <w:ind w:left="360"/>
        <w:jc w:val="both"/>
        <w:rPr>
          <w:rFonts w:ascii="Bookman Old Style" w:hAnsi="Bookman Old Style" w:cs="Times New Roman"/>
          <w:color w:val="000000" w:themeColor="text1"/>
        </w:rPr>
      </w:pPr>
    </w:p>
    <w:p w14:paraId="6B7D1955" w14:textId="16B314D4" w:rsidR="0058624C" w:rsidRDefault="0058624C" w:rsidP="0058624C">
      <w:pPr>
        <w:jc w:val="both"/>
        <w:rPr>
          <w:rFonts w:ascii="Bookman Old Style" w:hAnsi="Bookman Old Style" w:cs="Times New Roman"/>
          <w:color w:val="000000" w:themeColor="text1"/>
        </w:rPr>
      </w:pPr>
      <w:proofErr w:type="spellStart"/>
      <w:r>
        <w:rPr>
          <w:rFonts w:ascii="Bookman Old Style" w:hAnsi="Bookman Old Style" w:cs="Times New Roman"/>
          <w:color w:val="000000" w:themeColor="text1"/>
        </w:rPr>
        <w:lastRenderedPageBreak/>
        <w:t>Pemanfaatan</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fasilitas</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tambahan</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pengurangan</w:t>
      </w:r>
      <w:proofErr w:type="spellEnd"/>
      <w:r>
        <w:rPr>
          <w:rFonts w:ascii="Bookman Old Style" w:hAnsi="Bookman Old Style" w:cs="Times New Roman"/>
          <w:color w:val="000000" w:themeColor="text1"/>
        </w:rPr>
        <w:t xml:space="preserve"> (super deduction) </w:t>
      </w:r>
      <w:proofErr w:type="spellStart"/>
      <w:r>
        <w:rPr>
          <w:rFonts w:ascii="Bookman Old Style" w:hAnsi="Bookman Old Style" w:cs="Times New Roman"/>
          <w:color w:val="000000" w:themeColor="text1"/>
        </w:rPr>
        <w:t>sejak</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tanggal</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notifikasi</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ini</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atau</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sejak</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tanggal</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efektif</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dimulainya</w:t>
      </w:r>
      <w:proofErr w:type="spellEnd"/>
      <w:r>
        <w:rPr>
          <w:rFonts w:ascii="Bookman Old Style" w:hAnsi="Bookman Old Style" w:cs="Times New Roman"/>
          <w:color w:val="000000" w:themeColor="text1"/>
        </w:rPr>
        <w:t xml:space="preserve"> PKS </w:t>
      </w:r>
      <w:proofErr w:type="spellStart"/>
      <w:r>
        <w:rPr>
          <w:rFonts w:ascii="Bookman Old Style" w:hAnsi="Bookman Old Style" w:cs="Times New Roman"/>
          <w:color w:val="000000" w:themeColor="text1"/>
        </w:rPr>
        <w:t>dalam</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hal</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tanggal</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efektif</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dimulainya</w:t>
      </w:r>
      <w:proofErr w:type="spellEnd"/>
      <w:r>
        <w:rPr>
          <w:rFonts w:ascii="Bookman Old Style" w:hAnsi="Bookman Old Style" w:cs="Times New Roman"/>
          <w:color w:val="000000" w:themeColor="text1"/>
        </w:rPr>
        <w:t xml:space="preserve"> PKS </w:t>
      </w:r>
      <w:proofErr w:type="spellStart"/>
      <w:r>
        <w:rPr>
          <w:rFonts w:ascii="Bookman Old Style" w:hAnsi="Bookman Old Style" w:cs="Times New Roman"/>
          <w:color w:val="000000" w:themeColor="text1"/>
        </w:rPr>
        <w:t>setelah</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tanggal</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notifikasi</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ini</w:t>
      </w:r>
      <w:proofErr w:type="spellEnd"/>
      <w:r>
        <w:rPr>
          <w:rFonts w:ascii="Bookman Old Style" w:hAnsi="Bookman Old Style" w:cs="Times New Roman"/>
          <w:color w:val="000000" w:themeColor="text1"/>
        </w:rPr>
        <w:t>.</w:t>
      </w:r>
    </w:p>
    <w:p w14:paraId="3941D0BC" w14:textId="6B0B652D" w:rsidR="0058624C" w:rsidRDefault="0058624C" w:rsidP="0058624C">
      <w:pPr>
        <w:ind w:left="360"/>
        <w:jc w:val="both"/>
        <w:rPr>
          <w:rFonts w:ascii="Bookman Old Style" w:hAnsi="Bookman Old Style" w:cs="Times New Roman"/>
          <w:color w:val="000000" w:themeColor="text1"/>
        </w:rPr>
      </w:pPr>
    </w:p>
    <w:p w14:paraId="2CF183B4" w14:textId="5971C419" w:rsidR="0058624C" w:rsidRDefault="0058624C" w:rsidP="0058624C">
      <w:pPr>
        <w:jc w:val="both"/>
        <w:rPr>
          <w:rFonts w:ascii="Bookman Old Style" w:hAnsi="Bookman Old Style" w:cs="Times New Roman"/>
          <w:color w:val="000000" w:themeColor="text1"/>
        </w:rPr>
      </w:pPr>
      <w:proofErr w:type="spellStart"/>
      <w:r>
        <w:rPr>
          <w:rFonts w:ascii="Bookman Old Style" w:hAnsi="Bookman Old Style" w:cs="Times New Roman"/>
          <w:color w:val="000000" w:themeColor="text1"/>
        </w:rPr>
        <w:t>Ditetapkan</w:t>
      </w:r>
      <w:proofErr w:type="spellEnd"/>
      <w:r>
        <w:rPr>
          <w:rFonts w:ascii="Bookman Old Style" w:hAnsi="Bookman Old Style" w:cs="Times New Roman"/>
          <w:color w:val="000000" w:themeColor="text1"/>
        </w:rPr>
        <w:t xml:space="preserve"> oleh</w:t>
      </w:r>
      <w:r>
        <w:rPr>
          <w:rFonts w:ascii="Bookman Old Style" w:hAnsi="Bookman Old Style" w:cs="Times New Roman"/>
          <w:color w:val="000000" w:themeColor="text1"/>
        </w:rPr>
        <w:tab/>
      </w:r>
      <w:r>
        <w:rPr>
          <w:rFonts w:ascii="Bookman Old Style" w:hAnsi="Bookman Old Style" w:cs="Times New Roman"/>
          <w:color w:val="000000" w:themeColor="text1"/>
        </w:rPr>
        <w:tab/>
        <w:t>: Lembaga OSS</w:t>
      </w:r>
    </w:p>
    <w:p w14:paraId="48566E33" w14:textId="2A5790C0" w:rsidR="0058624C" w:rsidRDefault="004F45C9" w:rsidP="0058624C">
      <w:pPr>
        <w:autoSpaceDE w:val="0"/>
        <w:autoSpaceDN w:val="0"/>
        <w:adjustRightInd w:val="0"/>
        <w:rPr>
          <w:rFonts w:ascii="Bookman Old Style" w:hAnsi="Bookman Old Style" w:cs="Times New Roman"/>
          <w:color w:val="000000" w:themeColor="text1"/>
        </w:rPr>
      </w:pPr>
      <w:r>
        <w:rPr>
          <w:rFonts w:ascii="Bookman Old Style" w:hAnsi="Bookman Old Style"/>
          <w:noProof/>
          <w:color w:val="000000" w:themeColor="text1"/>
        </w:rPr>
        <w:drawing>
          <wp:anchor distT="0" distB="0" distL="114300" distR="114300" simplePos="0" relativeHeight="251681096" behindDoc="1" locked="0" layoutInCell="1" allowOverlap="1" wp14:anchorId="68983110" wp14:editId="0272AF6D">
            <wp:simplePos x="0" y="0"/>
            <wp:positionH relativeFrom="column">
              <wp:posOffset>4494464</wp:posOffset>
            </wp:positionH>
            <wp:positionV relativeFrom="paragraph">
              <wp:posOffset>259307</wp:posOffset>
            </wp:positionV>
            <wp:extent cx="847725" cy="847725"/>
            <wp:effectExtent l="0" t="0" r="9525" b="9525"/>
            <wp:wrapTopAndBottom/>
            <wp:docPr id="426" name="Picture 2" descr="C:\Users\Mardian Syah\Downloads\download (1).png"/>
            <wp:cNvGraphicFramePr/>
            <a:graphic xmlns:a="http://schemas.openxmlformats.org/drawingml/2006/main">
              <a:graphicData uri="http://schemas.openxmlformats.org/drawingml/2006/picture">
                <pic:pic xmlns:pic="http://schemas.openxmlformats.org/drawingml/2006/picture">
                  <pic:nvPicPr>
                    <pic:cNvPr id="297767210" name="Picture 2" descr="C:\Users\Mardian Syah\Downloads\download (1).png"/>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847725" cy="847725"/>
                    </a:xfrm>
                    <a:prstGeom prst="rect">
                      <a:avLst/>
                    </a:prstGeom>
                    <a:noFill/>
                    <a:ln>
                      <a:noFill/>
                    </a:ln>
                  </pic:spPr>
                </pic:pic>
              </a:graphicData>
            </a:graphic>
          </wp:anchor>
        </w:drawing>
      </w:r>
      <w:proofErr w:type="spellStart"/>
      <w:r w:rsidR="0058624C">
        <w:rPr>
          <w:rFonts w:ascii="Bookman Old Style" w:hAnsi="Bookman Old Style" w:cs="Times New Roman"/>
          <w:color w:val="000000" w:themeColor="text1"/>
        </w:rPr>
        <w:t>Dikeluarkan</w:t>
      </w:r>
      <w:proofErr w:type="spellEnd"/>
      <w:r w:rsidR="0058624C">
        <w:rPr>
          <w:rFonts w:ascii="Bookman Old Style" w:hAnsi="Bookman Old Style" w:cs="Times New Roman"/>
          <w:color w:val="000000" w:themeColor="text1"/>
        </w:rPr>
        <w:t xml:space="preserve"> </w:t>
      </w:r>
      <w:proofErr w:type="spellStart"/>
      <w:r w:rsidR="0058624C">
        <w:rPr>
          <w:rFonts w:ascii="Bookman Old Style" w:hAnsi="Bookman Old Style" w:cs="Times New Roman"/>
          <w:color w:val="000000" w:themeColor="text1"/>
        </w:rPr>
        <w:t>tanggal</w:t>
      </w:r>
      <w:proofErr w:type="spellEnd"/>
      <w:r w:rsidR="0058624C">
        <w:rPr>
          <w:rFonts w:ascii="Bookman Old Style" w:hAnsi="Bookman Old Style" w:cs="Times New Roman"/>
          <w:color w:val="000000" w:themeColor="text1"/>
        </w:rPr>
        <w:tab/>
        <w:t>:</w:t>
      </w:r>
      <w:r w:rsidR="0058624C">
        <w:rPr>
          <w:rFonts w:ascii="Bookman Old Style" w:hAnsi="Bookman Old Style"/>
          <w:color w:val="000000" w:themeColor="text1"/>
        </w:rPr>
        <w:t xml:space="preserve"> </w:t>
      </w:r>
    </w:p>
    <w:p w14:paraId="36CE8441" w14:textId="60BC13FC" w:rsidR="0058624C" w:rsidRDefault="0058624C" w:rsidP="0058624C">
      <w:pPr>
        <w:widowControl w:val="0"/>
        <w:tabs>
          <w:tab w:val="left" w:pos="3119"/>
        </w:tabs>
        <w:autoSpaceDE w:val="0"/>
        <w:autoSpaceDN w:val="0"/>
        <w:adjustRightInd w:val="0"/>
        <w:spacing w:line="360" w:lineRule="auto"/>
        <w:ind w:right="23"/>
        <w:jc w:val="both"/>
        <w:rPr>
          <w:rFonts w:ascii="Bookman Old Style" w:eastAsia="Times New Roman" w:hAnsi="Bookman Old Style"/>
          <w:color w:val="000000" w:themeColor="text1"/>
          <w:sz w:val="24"/>
          <w:szCs w:val="24"/>
        </w:rPr>
      </w:pPr>
    </w:p>
    <w:p w14:paraId="2BB47068" w14:textId="34C797A6" w:rsidR="00BF5057" w:rsidRDefault="00BF5057">
      <w:pPr>
        <w:rPr>
          <w:rFonts w:ascii="Bookman Old Style" w:eastAsia="Times New Roman" w:hAnsi="Bookman Old Style"/>
          <w:color w:val="000000" w:themeColor="text1"/>
          <w:sz w:val="24"/>
          <w:szCs w:val="24"/>
        </w:rPr>
      </w:pPr>
      <w:r>
        <w:rPr>
          <w:rFonts w:ascii="Bookman Old Style" w:eastAsia="Times New Roman" w:hAnsi="Bookman Old Style"/>
          <w:color w:val="000000" w:themeColor="text1"/>
          <w:sz w:val="24"/>
          <w:szCs w:val="24"/>
        </w:rPr>
        <w:br w:type="page"/>
      </w:r>
    </w:p>
    <w:p w14:paraId="3FCB5C6C" w14:textId="77777777" w:rsidR="0058624C" w:rsidRDefault="0058624C" w:rsidP="0050130A">
      <w:pPr>
        <w:widowControl w:val="0"/>
        <w:numPr>
          <w:ilvl w:val="0"/>
          <w:numId w:val="96"/>
        </w:numPr>
        <w:tabs>
          <w:tab w:val="left" w:pos="3119"/>
        </w:tabs>
        <w:autoSpaceDE w:val="0"/>
        <w:autoSpaceDN w:val="0"/>
        <w:adjustRightInd w:val="0"/>
        <w:ind w:left="645" w:right="23" w:hanging="425"/>
        <w:jc w:val="both"/>
        <w:rPr>
          <w:rFonts w:ascii="Bookman Old Style" w:eastAsia="Times New Roman" w:hAnsi="Bookman Old Style"/>
          <w:color w:val="000000" w:themeColor="text1"/>
          <w:sz w:val="24"/>
          <w:szCs w:val="24"/>
        </w:rPr>
      </w:pPr>
      <w:r>
        <w:rPr>
          <w:rFonts w:ascii="Bookman Old Style" w:eastAsia="Times New Roman" w:hAnsi="Bookman Old Style"/>
          <w:color w:val="000000" w:themeColor="text1"/>
          <w:sz w:val="24"/>
          <w:szCs w:val="24"/>
        </w:rPr>
        <w:lastRenderedPageBreak/>
        <w:t xml:space="preserve">Format </w:t>
      </w:r>
      <w:proofErr w:type="spellStart"/>
      <w:r>
        <w:rPr>
          <w:rFonts w:ascii="Bookman Old Style" w:eastAsia="Times New Roman" w:hAnsi="Bookman Old Style"/>
          <w:color w:val="000000" w:themeColor="text1"/>
          <w:sz w:val="24"/>
          <w:szCs w:val="24"/>
        </w:rPr>
        <w:t>Pemberitahuan</w:t>
      </w:r>
      <w:proofErr w:type="spellEnd"/>
      <w:r>
        <w:rPr>
          <w:rFonts w:ascii="Bookman Old Style" w:eastAsia="Times New Roman" w:hAnsi="Bookman Old Style"/>
          <w:color w:val="000000" w:themeColor="text1"/>
          <w:sz w:val="24"/>
          <w:szCs w:val="24"/>
        </w:rPr>
        <w:t xml:space="preserve"> </w:t>
      </w:r>
      <w:proofErr w:type="spellStart"/>
      <w:r>
        <w:rPr>
          <w:rFonts w:ascii="Bookman Old Style" w:eastAsia="Times New Roman" w:hAnsi="Bookman Old Style"/>
          <w:color w:val="000000" w:themeColor="text1"/>
          <w:sz w:val="24"/>
          <w:szCs w:val="24"/>
        </w:rPr>
        <w:t>pengurangan</w:t>
      </w:r>
      <w:proofErr w:type="spellEnd"/>
      <w:r>
        <w:rPr>
          <w:rFonts w:ascii="Bookman Old Style" w:eastAsia="Times New Roman" w:hAnsi="Bookman Old Style"/>
          <w:color w:val="000000" w:themeColor="text1"/>
          <w:sz w:val="24"/>
          <w:szCs w:val="24"/>
        </w:rPr>
        <w:t xml:space="preserve"> </w:t>
      </w:r>
      <w:proofErr w:type="spellStart"/>
      <w:r>
        <w:rPr>
          <w:rFonts w:ascii="Bookman Old Style" w:eastAsia="Times New Roman" w:hAnsi="Bookman Old Style"/>
          <w:color w:val="000000" w:themeColor="text1"/>
          <w:sz w:val="24"/>
          <w:szCs w:val="24"/>
        </w:rPr>
        <w:t>penghasilan</w:t>
      </w:r>
      <w:proofErr w:type="spellEnd"/>
      <w:r>
        <w:rPr>
          <w:rFonts w:ascii="Bookman Old Style" w:eastAsia="Times New Roman" w:hAnsi="Bookman Old Style"/>
          <w:color w:val="000000" w:themeColor="text1"/>
          <w:sz w:val="24"/>
          <w:szCs w:val="24"/>
        </w:rPr>
        <w:t xml:space="preserve"> </w:t>
      </w:r>
      <w:proofErr w:type="spellStart"/>
      <w:r>
        <w:rPr>
          <w:rFonts w:ascii="Bookman Old Style" w:eastAsia="Times New Roman" w:hAnsi="Bookman Old Style"/>
          <w:color w:val="000000" w:themeColor="text1"/>
          <w:sz w:val="24"/>
          <w:szCs w:val="24"/>
        </w:rPr>
        <w:t>neto</w:t>
      </w:r>
      <w:proofErr w:type="spellEnd"/>
      <w:r>
        <w:rPr>
          <w:rFonts w:ascii="Bookman Old Style" w:eastAsia="Times New Roman" w:hAnsi="Bookman Old Style"/>
          <w:color w:val="000000" w:themeColor="text1"/>
          <w:sz w:val="24"/>
          <w:szCs w:val="24"/>
        </w:rPr>
        <w:t xml:space="preserve"> </w:t>
      </w:r>
      <w:proofErr w:type="spellStart"/>
      <w:r>
        <w:rPr>
          <w:rFonts w:ascii="Bookman Old Style" w:eastAsia="Times New Roman" w:hAnsi="Bookman Old Style"/>
          <w:color w:val="000000" w:themeColor="text1"/>
          <w:sz w:val="24"/>
          <w:szCs w:val="24"/>
        </w:rPr>
        <w:t>atas</w:t>
      </w:r>
      <w:proofErr w:type="spellEnd"/>
      <w:r>
        <w:rPr>
          <w:rFonts w:ascii="Bookman Old Style" w:eastAsia="Times New Roman" w:hAnsi="Bookman Old Style"/>
          <w:color w:val="000000" w:themeColor="text1"/>
          <w:sz w:val="24"/>
          <w:szCs w:val="24"/>
        </w:rPr>
        <w:t xml:space="preserve"> </w:t>
      </w:r>
      <w:proofErr w:type="spellStart"/>
      <w:r>
        <w:rPr>
          <w:rFonts w:ascii="Bookman Old Style" w:eastAsia="Times New Roman" w:hAnsi="Bookman Old Style"/>
          <w:color w:val="000000" w:themeColor="text1"/>
          <w:sz w:val="24"/>
          <w:szCs w:val="24"/>
        </w:rPr>
        <w:t>penanaman</w:t>
      </w:r>
      <w:proofErr w:type="spellEnd"/>
      <w:r>
        <w:rPr>
          <w:rFonts w:ascii="Bookman Old Style" w:eastAsia="Times New Roman" w:hAnsi="Bookman Old Style"/>
          <w:color w:val="000000" w:themeColor="text1"/>
          <w:sz w:val="24"/>
          <w:szCs w:val="24"/>
        </w:rPr>
        <w:t xml:space="preserve"> modal </w:t>
      </w:r>
      <w:proofErr w:type="spellStart"/>
      <w:r>
        <w:rPr>
          <w:rFonts w:ascii="Bookman Old Style" w:eastAsia="Times New Roman" w:hAnsi="Bookman Old Style"/>
          <w:color w:val="000000" w:themeColor="text1"/>
          <w:sz w:val="24"/>
          <w:szCs w:val="24"/>
        </w:rPr>
        <w:t>baru</w:t>
      </w:r>
      <w:proofErr w:type="spellEnd"/>
      <w:r>
        <w:rPr>
          <w:rFonts w:ascii="Bookman Old Style" w:eastAsia="Times New Roman" w:hAnsi="Bookman Old Style"/>
          <w:color w:val="000000" w:themeColor="text1"/>
          <w:sz w:val="24"/>
          <w:szCs w:val="24"/>
        </w:rPr>
        <w:t xml:space="preserve"> </w:t>
      </w:r>
      <w:proofErr w:type="spellStart"/>
      <w:r>
        <w:rPr>
          <w:rFonts w:ascii="Bookman Old Style" w:eastAsia="Times New Roman" w:hAnsi="Bookman Old Style"/>
          <w:color w:val="000000" w:themeColor="text1"/>
          <w:sz w:val="24"/>
          <w:szCs w:val="24"/>
        </w:rPr>
        <w:t>atau</w:t>
      </w:r>
      <w:proofErr w:type="spellEnd"/>
      <w:r>
        <w:rPr>
          <w:rFonts w:ascii="Bookman Old Style" w:eastAsia="Times New Roman" w:hAnsi="Bookman Old Style"/>
          <w:color w:val="000000" w:themeColor="text1"/>
          <w:sz w:val="24"/>
          <w:szCs w:val="24"/>
        </w:rPr>
        <w:t xml:space="preserve"> </w:t>
      </w:r>
      <w:proofErr w:type="spellStart"/>
      <w:r>
        <w:rPr>
          <w:rFonts w:ascii="Bookman Old Style" w:eastAsia="Times New Roman" w:hAnsi="Bookman Old Style"/>
          <w:color w:val="000000" w:themeColor="text1"/>
          <w:sz w:val="24"/>
          <w:szCs w:val="24"/>
        </w:rPr>
        <w:t>perluasan</w:t>
      </w:r>
      <w:proofErr w:type="spellEnd"/>
      <w:r>
        <w:rPr>
          <w:rFonts w:ascii="Bookman Old Style" w:eastAsia="Times New Roman" w:hAnsi="Bookman Old Style"/>
          <w:color w:val="000000" w:themeColor="text1"/>
          <w:sz w:val="24"/>
          <w:szCs w:val="24"/>
        </w:rPr>
        <w:t xml:space="preserve"> </w:t>
      </w:r>
      <w:proofErr w:type="spellStart"/>
      <w:r>
        <w:rPr>
          <w:rFonts w:ascii="Bookman Old Style" w:eastAsia="Times New Roman" w:hAnsi="Bookman Old Style"/>
          <w:color w:val="000000" w:themeColor="text1"/>
          <w:sz w:val="24"/>
          <w:szCs w:val="24"/>
        </w:rPr>
        <w:t>usaha</w:t>
      </w:r>
      <w:proofErr w:type="spellEnd"/>
      <w:r>
        <w:rPr>
          <w:rFonts w:ascii="Bookman Old Style" w:eastAsia="Times New Roman" w:hAnsi="Bookman Old Style"/>
          <w:color w:val="000000" w:themeColor="text1"/>
          <w:sz w:val="24"/>
          <w:szCs w:val="24"/>
        </w:rPr>
        <w:t xml:space="preserve"> pada </w:t>
      </w:r>
      <w:proofErr w:type="spellStart"/>
      <w:r>
        <w:rPr>
          <w:rFonts w:ascii="Bookman Old Style" w:eastAsia="Times New Roman" w:hAnsi="Bookman Old Style"/>
          <w:color w:val="000000" w:themeColor="text1"/>
          <w:sz w:val="24"/>
          <w:szCs w:val="24"/>
        </w:rPr>
        <w:t>bidang</w:t>
      </w:r>
      <w:proofErr w:type="spellEnd"/>
      <w:r>
        <w:rPr>
          <w:rFonts w:ascii="Bookman Old Style" w:eastAsia="Times New Roman" w:hAnsi="Bookman Old Style"/>
          <w:color w:val="000000" w:themeColor="text1"/>
          <w:sz w:val="24"/>
          <w:szCs w:val="24"/>
        </w:rPr>
        <w:t xml:space="preserve"> </w:t>
      </w:r>
      <w:proofErr w:type="spellStart"/>
      <w:r>
        <w:rPr>
          <w:rFonts w:ascii="Bookman Old Style" w:eastAsia="Times New Roman" w:hAnsi="Bookman Old Style"/>
          <w:color w:val="000000" w:themeColor="text1"/>
          <w:sz w:val="24"/>
          <w:szCs w:val="24"/>
        </w:rPr>
        <w:t>usaha</w:t>
      </w:r>
      <w:proofErr w:type="spellEnd"/>
      <w:r>
        <w:rPr>
          <w:rFonts w:ascii="Bookman Old Style" w:eastAsia="Times New Roman" w:hAnsi="Bookman Old Style"/>
          <w:color w:val="000000" w:themeColor="text1"/>
          <w:sz w:val="24"/>
          <w:szCs w:val="24"/>
        </w:rPr>
        <w:t xml:space="preserve"> </w:t>
      </w:r>
      <w:proofErr w:type="spellStart"/>
      <w:r>
        <w:rPr>
          <w:rFonts w:ascii="Bookman Old Style" w:eastAsia="Times New Roman" w:hAnsi="Bookman Old Style"/>
          <w:color w:val="000000" w:themeColor="text1"/>
          <w:sz w:val="24"/>
          <w:szCs w:val="24"/>
        </w:rPr>
        <w:t>tertentu</w:t>
      </w:r>
      <w:proofErr w:type="spellEnd"/>
      <w:r>
        <w:rPr>
          <w:rFonts w:ascii="Bookman Old Style" w:eastAsia="Times New Roman" w:hAnsi="Bookman Old Style"/>
          <w:color w:val="000000" w:themeColor="text1"/>
          <w:sz w:val="24"/>
          <w:szCs w:val="24"/>
        </w:rPr>
        <w:t xml:space="preserve"> yang </w:t>
      </w:r>
      <w:proofErr w:type="spellStart"/>
      <w:r>
        <w:rPr>
          <w:rFonts w:ascii="Bookman Old Style" w:eastAsia="Times New Roman" w:hAnsi="Bookman Old Style"/>
          <w:color w:val="000000" w:themeColor="text1"/>
          <w:sz w:val="24"/>
          <w:szCs w:val="24"/>
        </w:rPr>
        <w:t>merupakan</w:t>
      </w:r>
      <w:proofErr w:type="spellEnd"/>
      <w:r>
        <w:rPr>
          <w:rFonts w:ascii="Bookman Old Style" w:eastAsia="Times New Roman" w:hAnsi="Bookman Old Style"/>
          <w:color w:val="000000" w:themeColor="text1"/>
          <w:sz w:val="24"/>
          <w:szCs w:val="24"/>
        </w:rPr>
        <w:t xml:space="preserve"> </w:t>
      </w:r>
      <w:proofErr w:type="spellStart"/>
      <w:r>
        <w:rPr>
          <w:rFonts w:ascii="Bookman Old Style" w:eastAsia="Times New Roman" w:hAnsi="Bookman Old Style"/>
          <w:color w:val="000000" w:themeColor="text1"/>
          <w:sz w:val="24"/>
          <w:szCs w:val="24"/>
        </w:rPr>
        <w:t>industri</w:t>
      </w:r>
      <w:proofErr w:type="spellEnd"/>
      <w:r>
        <w:rPr>
          <w:rFonts w:ascii="Bookman Old Style" w:eastAsia="Times New Roman" w:hAnsi="Bookman Old Style"/>
          <w:color w:val="000000" w:themeColor="text1"/>
          <w:sz w:val="24"/>
          <w:szCs w:val="24"/>
        </w:rPr>
        <w:t xml:space="preserve"> </w:t>
      </w:r>
      <w:proofErr w:type="spellStart"/>
      <w:r>
        <w:rPr>
          <w:rFonts w:ascii="Bookman Old Style" w:eastAsia="Times New Roman" w:hAnsi="Bookman Old Style"/>
          <w:color w:val="000000" w:themeColor="text1"/>
          <w:sz w:val="24"/>
          <w:szCs w:val="24"/>
        </w:rPr>
        <w:t>padat</w:t>
      </w:r>
      <w:proofErr w:type="spellEnd"/>
      <w:r>
        <w:rPr>
          <w:rFonts w:ascii="Bookman Old Style" w:eastAsia="Times New Roman" w:hAnsi="Bookman Old Style"/>
          <w:color w:val="000000" w:themeColor="text1"/>
          <w:sz w:val="24"/>
          <w:szCs w:val="24"/>
        </w:rPr>
        <w:t xml:space="preserve"> </w:t>
      </w:r>
      <w:proofErr w:type="spellStart"/>
      <w:r>
        <w:rPr>
          <w:rFonts w:ascii="Bookman Old Style" w:eastAsia="Times New Roman" w:hAnsi="Bookman Old Style"/>
          <w:color w:val="000000" w:themeColor="text1"/>
          <w:sz w:val="24"/>
          <w:szCs w:val="24"/>
        </w:rPr>
        <w:t>karya</w:t>
      </w:r>
      <w:proofErr w:type="spellEnd"/>
      <w:r>
        <w:rPr>
          <w:rFonts w:ascii="Bookman Old Style" w:eastAsia="Times New Roman" w:hAnsi="Bookman Old Style"/>
          <w:color w:val="000000" w:themeColor="text1"/>
          <w:sz w:val="24"/>
          <w:szCs w:val="24"/>
        </w:rPr>
        <w:t>.</w:t>
      </w:r>
    </w:p>
    <w:p w14:paraId="77A57BAA" w14:textId="77777777" w:rsidR="0058624C" w:rsidRDefault="0058624C" w:rsidP="0058624C">
      <w:pPr>
        <w:widowControl w:val="0"/>
        <w:tabs>
          <w:tab w:val="left" w:pos="3119"/>
        </w:tabs>
        <w:autoSpaceDE w:val="0"/>
        <w:autoSpaceDN w:val="0"/>
        <w:adjustRightInd w:val="0"/>
        <w:spacing w:line="360" w:lineRule="auto"/>
        <w:ind w:left="567" w:right="23"/>
        <w:jc w:val="both"/>
        <w:rPr>
          <w:color w:val="000000" w:themeColor="text1"/>
        </w:rPr>
      </w:pPr>
    </w:p>
    <w:p w14:paraId="22862032" w14:textId="77777777" w:rsidR="0058624C" w:rsidRDefault="0058624C" w:rsidP="0058624C">
      <w:pPr>
        <w:jc w:val="center"/>
        <w:rPr>
          <w:rFonts w:ascii="Bookman Old Style" w:hAnsi="Bookman Old Style"/>
          <w:color w:val="000000" w:themeColor="text1"/>
          <w:sz w:val="24"/>
          <w:szCs w:val="24"/>
        </w:rPr>
      </w:pPr>
      <w:r>
        <w:rPr>
          <w:noProof/>
          <w:color w:val="000000" w:themeColor="text1"/>
        </w:rPr>
        <w:drawing>
          <wp:inline distT="0" distB="0" distL="0" distR="0" wp14:anchorId="4C2150F2" wp14:editId="352B2F41">
            <wp:extent cx="923925" cy="847725"/>
            <wp:effectExtent l="19050" t="0" r="9525" b="0"/>
            <wp:docPr id="429" name="Picture 429" descr="C:\Users\Mardian Syah\Downloads\downlo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767212" name="Picture 297767212" descr="C:\Users\Mardian Syah\Downloads\download.png"/>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923925" cy="847725"/>
                    </a:xfrm>
                    <a:prstGeom prst="rect">
                      <a:avLst/>
                    </a:prstGeom>
                  </pic:spPr>
                </pic:pic>
              </a:graphicData>
            </a:graphic>
          </wp:inline>
        </w:drawing>
      </w:r>
    </w:p>
    <w:p w14:paraId="0E8DE653" w14:textId="77777777" w:rsidR="0058624C" w:rsidRDefault="0058624C" w:rsidP="0058624C">
      <w:pPr>
        <w:jc w:val="center"/>
        <w:rPr>
          <w:rFonts w:ascii="Bookman Old Style" w:hAnsi="Bookman Old Style" w:cs="Aparajita"/>
          <w:color w:val="000000" w:themeColor="text1"/>
          <w:sz w:val="24"/>
          <w:szCs w:val="24"/>
        </w:rPr>
      </w:pPr>
      <w:r>
        <w:rPr>
          <w:rFonts w:ascii="Bookman Old Style" w:hAnsi="Bookman Old Style" w:cs="Aparajita"/>
          <w:color w:val="000000" w:themeColor="text1"/>
          <w:sz w:val="24"/>
          <w:szCs w:val="24"/>
        </w:rPr>
        <w:t>PEMERINTAH REPUBLIK INDONESIA</w:t>
      </w:r>
    </w:p>
    <w:p w14:paraId="74C9AE8E" w14:textId="77777777" w:rsidR="0058624C" w:rsidRDefault="0058624C" w:rsidP="0058624C">
      <w:pPr>
        <w:autoSpaceDE w:val="0"/>
        <w:autoSpaceDN w:val="0"/>
        <w:adjustRightInd w:val="0"/>
        <w:jc w:val="center"/>
        <w:rPr>
          <w:rFonts w:ascii="Bookman Old Style" w:hAnsi="Bookman Old Style" w:cs="Times New Roman"/>
          <w:color w:val="000000" w:themeColor="text1"/>
          <w:sz w:val="24"/>
          <w:szCs w:val="24"/>
        </w:rPr>
      </w:pPr>
      <w:r>
        <w:rPr>
          <w:rFonts w:ascii="Bookman Old Style" w:hAnsi="Bookman Old Style" w:cs="Times New Roman"/>
          <w:color w:val="000000" w:themeColor="text1"/>
          <w:sz w:val="24"/>
          <w:szCs w:val="24"/>
        </w:rPr>
        <w:t>PEMBERITAHUAN PEMBERIAN FASILITAS PENGURANGAN PENGHASILAN NETO</w:t>
      </w:r>
    </w:p>
    <w:p w14:paraId="783A6476" w14:textId="77777777" w:rsidR="0058624C" w:rsidRDefault="0058624C" w:rsidP="0058624C">
      <w:pPr>
        <w:autoSpaceDE w:val="0"/>
        <w:autoSpaceDN w:val="0"/>
        <w:adjustRightInd w:val="0"/>
        <w:jc w:val="center"/>
        <w:rPr>
          <w:rFonts w:ascii="Bookman Old Style" w:hAnsi="Bookman Old Style" w:cs="Times New Roman"/>
          <w:color w:val="000000" w:themeColor="text1"/>
        </w:rPr>
      </w:pPr>
      <w:r>
        <w:rPr>
          <w:rFonts w:ascii="Bookman Old Style" w:hAnsi="Bookman Old Style" w:cs="Times New Roman"/>
          <w:color w:val="000000" w:themeColor="text1"/>
          <w:sz w:val="24"/>
          <w:szCs w:val="24"/>
        </w:rPr>
        <w:t>PADA BIDANG USAHA TERTENTU YANG MERUPAKAN INDUSTRI PADAT KARY</w:t>
      </w:r>
      <w:r>
        <w:rPr>
          <w:rFonts w:ascii="Bookman Old Style" w:hAnsi="Bookman Old Style" w:cs="Times New Roman"/>
          <w:color w:val="000000" w:themeColor="text1"/>
        </w:rPr>
        <w:t>A</w:t>
      </w:r>
    </w:p>
    <w:p w14:paraId="732CEBD7" w14:textId="77777777" w:rsidR="0058624C" w:rsidRDefault="0058624C" w:rsidP="0058624C">
      <w:pPr>
        <w:autoSpaceDE w:val="0"/>
        <w:autoSpaceDN w:val="0"/>
        <w:adjustRightInd w:val="0"/>
        <w:rPr>
          <w:rFonts w:ascii="Bookman Old Style" w:hAnsi="Bookman Old Style" w:cs="Times New Roman"/>
          <w:color w:val="000000" w:themeColor="text1"/>
          <w:sz w:val="18"/>
          <w:szCs w:val="18"/>
        </w:rPr>
      </w:pPr>
    </w:p>
    <w:p w14:paraId="1D608361" w14:textId="77777777" w:rsidR="0058624C" w:rsidRDefault="0058624C" w:rsidP="0058624C">
      <w:pPr>
        <w:autoSpaceDE w:val="0"/>
        <w:autoSpaceDN w:val="0"/>
        <w:adjustRightInd w:val="0"/>
        <w:jc w:val="both"/>
        <w:rPr>
          <w:rFonts w:ascii="Bookman Old Style" w:hAnsi="Bookman Old Style" w:cs="Times New Roman"/>
          <w:color w:val="000000" w:themeColor="text1"/>
        </w:rPr>
      </w:pPr>
      <w:proofErr w:type="spellStart"/>
      <w:r>
        <w:rPr>
          <w:rFonts w:ascii="Bookman Old Style" w:hAnsi="Bookman Old Style" w:cs="Times New Roman"/>
          <w:color w:val="000000" w:themeColor="text1"/>
        </w:rPr>
        <w:t>Pemerintah</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Republik</w:t>
      </w:r>
      <w:proofErr w:type="spellEnd"/>
      <w:r>
        <w:rPr>
          <w:rFonts w:ascii="Bookman Old Style" w:hAnsi="Bookman Old Style" w:cs="Times New Roman"/>
          <w:color w:val="000000" w:themeColor="text1"/>
        </w:rPr>
        <w:t xml:space="preserve"> Indonesia </w:t>
      </w:r>
      <w:proofErr w:type="spellStart"/>
      <w:r>
        <w:rPr>
          <w:rFonts w:ascii="Bookman Old Style" w:hAnsi="Bookman Old Style" w:cs="Times New Roman"/>
          <w:color w:val="000000" w:themeColor="text1"/>
        </w:rPr>
        <w:t>c.q</w:t>
      </w:r>
      <w:proofErr w:type="spellEnd"/>
      <w:r>
        <w:rPr>
          <w:rFonts w:ascii="Bookman Old Style" w:hAnsi="Bookman Old Style" w:cs="Times New Roman"/>
          <w:color w:val="000000" w:themeColor="text1"/>
        </w:rPr>
        <w:t xml:space="preserve">. Lembaga </w:t>
      </w:r>
      <w:proofErr w:type="spellStart"/>
      <w:r>
        <w:rPr>
          <w:rFonts w:ascii="Bookman Old Style" w:hAnsi="Bookman Old Style" w:cs="Times New Roman"/>
          <w:color w:val="000000" w:themeColor="text1"/>
        </w:rPr>
        <w:t>Pengelola</w:t>
      </w:r>
      <w:proofErr w:type="spellEnd"/>
      <w:r>
        <w:rPr>
          <w:rFonts w:ascii="Bookman Old Style" w:hAnsi="Bookman Old Style" w:cs="Times New Roman"/>
          <w:color w:val="000000" w:themeColor="text1"/>
        </w:rPr>
        <w:t xml:space="preserve"> dan </w:t>
      </w:r>
      <w:proofErr w:type="spellStart"/>
      <w:r>
        <w:rPr>
          <w:rFonts w:ascii="Bookman Old Style" w:hAnsi="Bookman Old Style" w:cs="Times New Roman"/>
          <w:color w:val="000000" w:themeColor="text1"/>
        </w:rPr>
        <w:t>Penyelenggara</w:t>
      </w:r>
      <w:proofErr w:type="spellEnd"/>
      <w:r>
        <w:rPr>
          <w:rFonts w:ascii="Bookman Old Style" w:hAnsi="Bookman Old Style" w:cs="Times New Roman"/>
          <w:color w:val="000000" w:themeColor="text1"/>
        </w:rPr>
        <w:t xml:space="preserve"> OSS </w:t>
      </w:r>
      <w:proofErr w:type="spellStart"/>
      <w:r>
        <w:rPr>
          <w:rFonts w:ascii="Bookman Old Style" w:hAnsi="Bookman Old Style" w:cs="Times New Roman"/>
          <w:color w:val="000000" w:themeColor="text1"/>
        </w:rPr>
        <w:t>berdasarkan</w:t>
      </w:r>
      <w:proofErr w:type="spellEnd"/>
      <w:r>
        <w:rPr>
          <w:rFonts w:ascii="Bookman Old Style" w:hAnsi="Bookman Old Style" w:cs="Times New Roman"/>
          <w:color w:val="000000" w:themeColor="text1"/>
        </w:rPr>
        <w:t xml:space="preserve"> </w:t>
      </w:r>
      <w:proofErr w:type="spellStart"/>
      <w:r>
        <w:rPr>
          <w:rFonts w:ascii="Bookman Old Style" w:hAnsi="Bookman Old Style" w:cs="Aparajita"/>
          <w:color w:val="000000" w:themeColor="text1"/>
        </w:rPr>
        <w:t>Peraturan</w:t>
      </w:r>
      <w:proofErr w:type="spellEnd"/>
      <w:r>
        <w:rPr>
          <w:rFonts w:ascii="Bookman Old Style" w:hAnsi="Bookman Old Style" w:cs="Aparajita"/>
          <w:color w:val="000000" w:themeColor="text1"/>
        </w:rPr>
        <w:t xml:space="preserve"> </w:t>
      </w:r>
      <w:proofErr w:type="spellStart"/>
      <w:r>
        <w:rPr>
          <w:rFonts w:ascii="Bookman Old Style" w:hAnsi="Bookman Old Style" w:cs="Aparajita"/>
          <w:color w:val="000000" w:themeColor="text1"/>
        </w:rPr>
        <w:t>Pemerintah</w:t>
      </w:r>
      <w:proofErr w:type="spellEnd"/>
      <w:r>
        <w:rPr>
          <w:rFonts w:ascii="Bookman Old Style" w:hAnsi="Bookman Old Style" w:cs="Aparajita"/>
          <w:color w:val="000000" w:themeColor="text1"/>
        </w:rPr>
        <w:t xml:space="preserve"> </w:t>
      </w:r>
      <w:proofErr w:type="spellStart"/>
      <w:r>
        <w:rPr>
          <w:rFonts w:ascii="Bookman Old Style" w:hAnsi="Bookman Old Style" w:cs="Aparajita"/>
          <w:color w:val="000000" w:themeColor="text1"/>
        </w:rPr>
        <w:t>Nomor</w:t>
      </w:r>
      <w:proofErr w:type="spellEnd"/>
      <w:r>
        <w:rPr>
          <w:rFonts w:ascii="Bookman Old Style" w:hAnsi="Bookman Old Style" w:cs="Aparajita"/>
          <w:color w:val="000000" w:themeColor="text1"/>
        </w:rPr>
        <w:t xml:space="preserve"> 5 </w:t>
      </w:r>
      <w:proofErr w:type="spellStart"/>
      <w:r>
        <w:rPr>
          <w:rFonts w:ascii="Bookman Old Style" w:hAnsi="Bookman Old Style" w:cs="Aparajita"/>
          <w:color w:val="000000" w:themeColor="text1"/>
        </w:rPr>
        <w:t>Tahun</w:t>
      </w:r>
      <w:proofErr w:type="spellEnd"/>
      <w:r>
        <w:rPr>
          <w:rFonts w:ascii="Bookman Old Style" w:hAnsi="Bookman Old Style" w:cs="Aparajita"/>
          <w:color w:val="000000" w:themeColor="text1"/>
        </w:rPr>
        <w:t xml:space="preserve"> 2021 </w:t>
      </w:r>
      <w:proofErr w:type="spellStart"/>
      <w:r>
        <w:rPr>
          <w:rFonts w:ascii="Bookman Old Style" w:hAnsi="Bookman Old Style" w:cs="Aparajita"/>
          <w:color w:val="000000" w:themeColor="text1"/>
        </w:rPr>
        <w:t>tentang</w:t>
      </w:r>
      <w:proofErr w:type="spellEnd"/>
      <w:r>
        <w:rPr>
          <w:rFonts w:ascii="Bookman Old Style" w:hAnsi="Bookman Old Style" w:cs="Aparajita"/>
          <w:color w:val="000000" w:themeColor="text1"/>
        </w:rPr>
        <w:t xml:space="preserve"> </w:t>
      </w:r>
      <w:proofErr w:type="spellStart"/>
      <w:r>
        <w:rPr>
          <w:rFonts w:ascii="Bookman Old Style" w:hAnsi="Bookman Old Style" w:cs="Aparajita"/>
          <w:color w:val="000000" w:themeColor="text1"/>
        </w:rPr>
        <w:t>Penyelenggaraan</w:t>
      </w:r>
      <w:proofErr w:type="spellEnd"/>
      <w:r>
        <w:rPr>
          <w:rFonts w:ascii="Bookman Old Style" w:hAnsi="Bookman Old Style" w:cs="Aparajita"/>
          <w:color w:val="000000" w:themeColor="text1"/>
        </w:rPr>
        <w:t xml:space="preserve"> </w:t>
      </w:r>
      <w:proofErr w:type="spellStart"/>
      <w:r>
        <w:rPr>
          <w:rFonts w:ascii="Bookman Old Style" w:hAnsi="Bookman Old Style" w:cs="Aparajita"/>
          <w:color w:val="000000" w:themeColor="text1"/>
        </w:rPr>
        <w:t>Perizinan</w:t>
      </w:r>
      <w:proofErr w:type="spellEnd"/>
      <w:r>
        <w:rPr>
          <w:rFonts w:ascii="Bookman Old Style" w:hAnsi="Bookman Old Style" w:cs="Aparajita"/>
          <w:color w:val="000000" w:themeColor="text1"/>
        </w:rPr>
        <w:t xml:space="preserve"> </w:t>
      </w:r>
      <w:proofErr w:type="spellStart"/>
      <w:r>
        <w:rPr>
          <w:rFonts w:ascii="Bookman Old Style" w:hAnsi="Bookman Old Style" w:cs="Aparajita"/>
          <w:color w:val="000000" w:themeColor="text1"/>
        </w:rPr>
        <w:t>Berusaha</w:t>
      </w:r>
      <w:proofErr w:type="spellEnd"/>
      <w:r>
        <w:rPr>
          <w:rFonts w:ascii="Bookman Old Style" w:hAnsi="Bookman Old Style" w:cs="Aparajita"/>
          <w:color w:val="000000" w:themeColor="text1"/>
        </w:rPr>
        <w:t xml:space="preserve"> </w:t>
      </w:r>
      <w:proofErr w:type="spellStart"/>
      <w:r>
        <w:rPr>
          <w:rFonts w:ascii="Bookman Old Style" w:hAnsi="Bookman Old Style" w:cs="Aparajita"/>
          <w:color w:val="000000" w:themeColor="text1"/>
        </w:rPr>
        <w:t>Berbasis</w:t>
      </w:r>
      <w:proofErr w:type="spellEnd"/>
      <w:r>
        <w:rPr>
          <w:rFonts w:ascii="Bookman Old Style" w:hAnsi="Bookman Old Style" w:cs="Aparajita"/>
          <w:color w:val="000000" w:themeColor="text1"/>
        </w:rPr>
        <w:t xml:space="preserve"> </w:t>
      </w:r>
      <w:proofErr w:type="spellStart"/>
      <w:r>
        <w:rPr>
          <w:rFonts w:ascii="Bookman Old Style" w:hAnsi="Bookman Old Style" w:cs="Aparajita"/>
          <w:color w:val="000000" w:themeColor="text1"/>
        </w:rPr>
        <w:t>Risiko</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Peraturan</w:t>
      </w:r>
      <w:proofErr w:type="spellEnd"/>
      <w:r>
        <w:rPr>
          <w:rFonts w:ascii="Bookman Old Style" w:hAnsi="Bookman Old Style" w:cs="Times New Roman"/>
          <w:color w:val="000000" w:themeColor="text1"/>
        </w:rPr>
        <w:t xml:space="preserve"> Menteri </w:t>
      </w:r>
      <w:proofErr w:type="spellStart"/>
      <w:r>
        <w:rPr>
          <w:rFonts w:ascii="Bookman Old Style" w:hAnsi="Bookman Old Style" w:cs="Times New Roman"/>
          <w:color w:val="000000" w:themeColor="text1"/>
        </w:rPr>
        <w:t>Keuangan</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Nomor</w:t>
      </w:r>
      <w:proofErr w:type="spellEnd"/>
      <w:r>
        <w:rPr>
          <w:rFonts w:ascii="Bookman Old Style" w:hAnsi="Bookman Old Style" w:cs="Times New Roman"/>
          <w:color w:val="000000" w:themeColor="text1"/>
        </w:rPr>
        <w:t xml:space="preserve"> 16/PMK.010/2020, </w:t>
      </w:r>
      <w:proofErr w:type="spellStart"/>
      <w:r>
        <w:rPr>
          <w:rFonts w:ascii="Bookman Old Style" w:hAnsi="Bookman Old Style" w:cs="Times New Roman"/>
          <w:color w:val="000000" w:themeColor="text1"/>
        </w:rPr>
        <w:t>menyampaikan</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bahwa</w:t>
      </w:r>
      <w:proofErr w:type="spellEnd"/>
      <w:r>
        <w:rPr>
          <w:rFonts w:ascii="Bookman Old Style" w:hAnsi="Bookman Old Style" w:cs="Times New Roman"/>
          <w:color w:val="000000" w:themeColor="text1"/>
        </w:rPr>
        <w:t>:</w:t>
      </w:r>
    </w:p>
    <w:p w14:paraId="1A9CE5D9" w14:textId="77777777" w:rsidR="0058624C" w:rsidRDefault="0058624C" w:rsidP="0058624C">
      <w:pPr>
        <w:autoSpaceDE w:val="0"/>
        <w:autoSpaceDN w:val="0"/>
        <w:adjustRightInd w:val="0"/>
        <w:rPr>
          <w:rFonts w:ascii="Bookman Old Style" w:hAnsi="Bookman Old Style" w:cs="Times New Roman"/>
          <w:color w:val="000000" w:themeColor="text1"/>
        </w:rPr>
      </w:pPr>
    </w:p>
    <w:p w14:paraId="102A85DC" w14:textId="77777777" w:rsidR="0058624C" w:rsidRDefault="0058624C" w:rsidP="0058624C">
      <w:pPr>
        <w:autoSpaceDE w:val="0"/>
        <w:autoSpaceDN w:val="0"/>
        <w:adjustRightInd w:val="0"/>
        <w:rPr>
          <w:rFonts w:ascii="Bookman Old Style" w:hAnsi="Bookman Old Style" w:cs="Times New Roman"/>
          <w:color w:val="000000" w:themeColor="text1"/>
        </w:rPr>
      </w:pPr>
      <w:proofErr w:type="spellStart"/>
      <w:r>
        <w:rPr>
          <w:rFonts w:ascii="Bookman Old Style" w:hAnsi="Bookman Old Style" w:cs="Times New Roman"/>
          <w:color w:val="000000" w:themeColor="text1"/>
        </w:rPr>
        <w:t>Nomor</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Permohonan</w:t>
      </w:r>
      <w:proofErr w:type="spellEnd"/>
      <w:r>
        <w:rPr>
          <w:rFonts w:ascii="Bookman Old Style" w:hAnsi="Bookman Old Style" w:cs="Times New Roman"/>
          <w:color w:val="000000" w:themeColor="text1"/>
        </w:rPr>
        <w:t xml:space="preserve"> </w:t>
      </w:r>
      <w:r>
        <w:rPr>
          <w:rFonts w:ascii="Bookman Old Style" w:hAnsi="Bookman Old Style" w:cs="Times New Roman"/>
          <w:color w:val="000000" w:themeColor="text1"/>
        </w:rPr>
        <w:tab/>
      </w:r>
      <w:r>
        <w:rPr>
          <w:rFonts w:ascii="Bookman Old Style" w:hAnsi="Bookman Old Style" w:cs="Times New Roman"/>
          <w:color w:val="000000" w:themeColor="text1"/>
        </w:rPr>
        <w:tab/>
        <w:t xml:space="preserve">: </w:t>
      </w:r>
    </w:p>
    <w:p w14:paraId="4A5DFC19" w14:textId="77777777" w:rsidR="0058624C" w:rsidRDefault="0058624C" w:rsidP="0058624C">
      <w:pPr>
        <w:autoSpaceDE w:val="0"/>
        <w:autoSpaceDN w:val="0"/>
        <w:adjustRightInd w:val="0"/>
        <w:rPr>
          <w:rFonts w:ascii="Bookman Old Style" w:hAnsi="Bookman Old Style" w:cs="Times New Roman"/>
          <w:color w:val="000000" w:themeColor="text1"/>
        </w:rPr>
      </w:pPr>
      <w:r>
        <w:rPr>
          <w:rFonts w:ascii="Bookman Old Style" w:hAnsi="Bookman Old Style" w:cs="Times New Roman"/>
          <w:color w:val="000000" w:themeColor="text1"/>
        </w:rPr>
        <w:t xml:space="preserve">Nama Perusahaan </w:t>
      </w:r>
      <w:r>
        <w:rPr>
          <w:rFonts w:ascii="Bookman Old Style" w:hAnsi="Bookman Old Style" w:cs="Times New Roman"/>
          <w:color w:val="000000" w:themeColor="text1"/>
        </w:rPr>
        <w:tab/>
      </w:r>
      <w:r>
        <w:rPr>
          <w:rFonts w:ascii="Bookman Old Style" w:hAnsi="Bookman Old Style" w:cs="Times New Roman"/>
          <w:color w:val="000000" w:themeColor="text1"/>
        </w:rPr>
        <w:tab/>
      </w:r>
      <w:r>
        <w:rPr>
          <w:rFonts w:ascii="Bookman Old Style" w:hAnsi="Bookman Old Style" w:cs="Times New Roman"/>
          <w:color w:val="000000" w:themeColor="text1"/>
        </w:rPr>
        <w:tab/>
        <w:t xml:space="preserve">: </w:t>
      </w:r>
    </w:p>
    <w:p w14:paraId="129D273F" w14:textId="77777777" w:rsidR="0058624C" w:rsidRDefault="0058624C" w:rsidP="0058624C">
      <w:pPr>
        <w:autoSpaceDE w:val="0"/>
        <w:autoSpaceDN w:val="0"/>
        <w:adjustRightInd w:val="0"/>
        <w:rPr>
          <w:rFonts w:ascii="Bookman Old Style" w:hAnsi="Bookman Old Style" w:cs="Times New Roman"/>
          <w:color w:val="000000" w:themeColor="text1"/>
        </w:rPr>
      </w:pPr>
      <w:proofErr w:type="spellStart"/>
      <w:r>
        <w:rPr>
          <w:rFonts w:ascii="Bookman Old Style" w:hAnsi="Bookman Old Style" w:cs="Times New Roman"/>
          <w:color w:val="000000" w:themeColor="text1"/>
        </w:rPr>
        <w:t>Nomor</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Induk</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Berusaha</w:t>
      </w:r>
      <w:proofErr w:type="spellEnd"/>
      <w:r>
        <w:rPr>
          <w:rFonts w:ascii="Bookman Old Style" w:hAnsi="Bookman Old Style" w:cs="Times New Roman"/>
          <w:color w:val="000000" w:themeColor="text1"/>
        </w:rPr>
        <w:t xml:space="preserve"> </w:t>
      </w:r>
      <w:r>
        <w:rPr>
          <w:rFonts w:ascii="Bookman Old Style" w:hAnsi="Bookman Old Style" w:cs="Times New Roman"/>
          <w:color w:val="000000" w:themeColor="text1"/>
        </w:rPr>
        <w:tab/>
      </w:r>
      <w:r>
        <w:rPr>
          <w:rFonts w:ascii="Bookman Old Style" w:hAnsi="Bookman Old Style" w:cs="Times New Roman"/>
          <w:color w:val="000000" w:themeColor="text1"/>
        </w:rPr>
        <w:tab/>
        <w:t xml:space="preserve">: </w:t>
      </w:r>
    </w:p>
    <w:p w14:paraId="31F75F66" w14:textId="77777777" w:rsidR="0058624C" w:rsidRDefault="0058624C" w:rsidP="0058624C">
      <w:pPr>
        <w:autoSpaceDE w:val="0"/>
        <w:autoSpaceDN w:val="0"/>
        <w:adjustRightInd w:val="0"/>
        <w:rPr>
          <w:rFonts w:ascii="Bookman Old Style" w:hAnsi="Bookman Old Style" w:cs="Times New Roman"/>
          <w:color w:val="000000" w:themeColor="text1"/>
        </w:rPr>
      </w:pPr>
      <w:r>
        <w:rPr>
          <w:rFonts w:ascii="Bookman Old Style" w:hAnsi="Bookman Old Style" w:cs="Times New Roman"/>
          <w:color w:val="000000" w:themeColor="text1"/>
        </w:rPr>
        <w:t xml:space="preserve">Alamat Perusahaan </w:t>
      </w:r>
      <w:r>
        <w:rPr>
          <w:rFonts w:ascii="Bookman Old Style" w:hAnsi="Bookman Old Style" w:cs="Times New Roman"/>
          <w:color w:val="000000" w:themeColor="text1"/>
        </w:rPr>
        <w:tab/>
      </w:r>
      <w:r>
        <w:rPr>
          <w:rFonts w:ascii="Bookman Old Style" w:hAnsi="Bookman Old Style" w:cs="Times New Roman"/>
          <w:color w:val="000000" w:themeColor="text1"/>
        </w:rPr>
        <w:tab/>
        <w:t xml:space="preserve">: </w:t>
      </w:r>
    </w:p>
    <w:p w14:paraId="7A1398C7" w14:textId="77777777" w:rsidR="0058624C" w:rsidRDefault="0058624C" w:rsidP="0058624C">
      <w:pPr>
        <w:autoSpaceDE w:val="0"/>
        <w:autoSpaceDN w:val="0"/>
        <w:adjustRightInd w:val="0"/>
        <w:rPr>
          <w:rFonts w:ascii="Bookman Old Style" w:hAnsi="Bookman Old Style" w:cs="Times New Roman"/>
          <w:color w:val="000000" w:themeColor="text1"/>
        </w:rPr>
      </w:pPr>
      <w:r>
        <w:rPr>
          <w:rFonts w:ascii="Bookman Old Style" w:hAnsi="Bookman Old Style" w:cs="Times New Roman"/>
          <w:color w:val="000000" w:themeColor="text1"/>
        </w:rPr>
        <w:t xml:space="preserve">NPWP </w:t>
      </w:r>
      <w:r>
        <w:rPr>
          <w:rFonts w:ascii="Bookman Old Style" w:hAnsi="Bookman Old Style" w:cs="Times New Roman"/>
          <w:color w:val="000000" w:themeColor="text1"/>
        </w:rPr>
        <w:tab/>
      </w:r>
      <w:r>
        <w:rPr>
          <w:rFonts w:ascii="Bookman Old Style" w:hAnsi="Bookman Old Style" w:cs="Times New Roman"/>
          <w:color w:val="000000" w:themeColor="text1"/>
        </w:rPr>
        <w:tab/>
      </w:r>
      <w:r>
        <w:rPr>
          <w:rFonts w:ascii="Bookman Old Style" w:hAnsi="Bookman Old Style" w:cs="Times New Roman"/>
          <w:color w:val="000000" w:themeColor="text1"/>
        </w:rPr>
        <w:tab/>
      </w:r>
      <w:r>
        <w:rPr>
          <w:rFonts w:ascii="Bookman Old Style" w:hAnsi="Bookman Old Style" w:cs="Times New Roman"/>
          <w:color w:val="000000" w:themeColor="text1"/>
        </w:rPr>
        <w:tab/>
      </w:r>
      <w:r>
        <w:rPr>
          <w:rFonts w:ascii="Bookman Old Style" w:hAnsi="Bookman Old Style" w:cs="Times New Roman"/>
          <w:color w:val="000000" w:themeColor="text1"/>
        </w:rPr>
        <w:tab/>
        <w:t xml:space="preserve">: </w:t>
      </w:r>
    </w:p>
    <w:p w14:paraId="5CD90A7E" w14:textId="77777777" w:rsidR="0058624C" w:rsidRDefault="0058624C" w:rsidP="0058624C">
      <w:pPr>
        <w:autoSpaceDE w:val="0"/>
        <w:autoSpaceDN w:val="0"/>
        <w:adjustRightInd w:val="0"/>
        <w:rPr>
          <w:rFonts w:ascii="Bookman Old Style" w:hAnsi="Bookman Old Style" w:cs="Times New Roman"/>
          <w:color w:val="000000" w:themeColor="text1"/>
        </w:rPr>
      </w:pPr>
      <w:r>
        <w:rPr>
          <w:rFonts w:ascii="Bookman Old Style" w:hAnsi="Bookman Old Style" w:cs="Times New Roman"/>
          <w:color w:val="000000" w:themeColor="text1"/>
        </w:rPr>
        <w:t xml:space="preserve">Status </w:t>
      </w:r>
      <w:proofErr w:type="spellStart"/>
      <w:r>
        <w:rPr>
          <w:rFonts w:ascii="Bookman Old Style" w:hAnsi="Bookman Old Style" w:cs="Times New Roman"/>
          <w:color w:val="000000" w:themeColor="text1"/>
        </w:rPr>
        <w:t>Penanaman</w:t>
      </w:r>
      <w:proofErr w:type="spellEnd"/>
      <w:r>
        <w:rPr>
          <w:rFonts w:ascii="Bookman Old Style" w:hAnsi="Bookman Old Style" w:cs="Times New Roman"/>
          <w:color w:val="000000" w:themeColor="text1"/>
        </w:rPr>
        <w:t xml:space="preserve"> Modal </w:t>
      </w:r>
      <w:r>
        <w:rPr>
          <w:rFonts w:ascii="Bookman Old Style" w:hAnsi="Bookman Old Style" w:cs="Times New Roman"/>
          <w:color w:val="000000" w:themeColor="text1"/>
        </w:rPr>
        <w:tab/>
      </w:r>
      <w:r>
        <w:rPr>
          <w:rFonts w:ascii="Bookman Old Style" w:hAnsi="Bookman Old Style" w:cs="Times New Roman"/>
          <w:color w:val="000000" w:themeColor="text1"/>
        </w:rPr>
        <w:tab/>
        <w:t>: PMA/PMDN</w:t>
      </w:r>
    </w:p>
    <w:p w14:paraId="0D747BE3" w14:textId="77777777" w:rsidR="0058624C" w:rsidRDefault="0058624C" w:rsidP="0058624C">
      <w:pPr>
        <w:autoSpaceDE w:val="0"/>
        <w:autoSpaceDN w:val="0"/>
        <w:adjustRightInd w:val="0"/>
        <w:rPr>
          <w:rFonts w:ascii="Bookman Old Style" w:hAnsi="Bookman Old Style" w:cs="Times New Roman"/>
          <w:color w:val="000000" w:themeColor="text1"/>
        </w:rPr>
      </w:pPr>
      <w:r>
        <w:rPr>
          <w:rFonts w:ascii="Bookman Old Style" w:hAnsi="Bookman Old Style" w:cs="Times New Roman"/>
          <w:color w:val="000000" w:themeColor="text1"/>
        </w:rPr>
        <w:t xml:space="preserve">Nama </w:t>
      </w:r>
      <w:proofErr w:type="spellStart"/>
      <w:r>
        <w:rPr>
          <w:rFonts w:ascii="Bookman Old Style" w:hAnsi="Bookman Old Style" w:cs="Times New Roman"/>
          <w:color w:val="000000" w:themeColor="text1"/>
        </w:rPr>
        <w:t>Bidang</w:t>
      </w:r>
      <w:proofErr w:type="spellEnd"/>
      <w:r>
        <w:rPr>
          <w:rFonts w:ascii="Bookman Old Style" w:hAnsi="Bookman Old Style" w:cs="Times New Roman"/>
          <w:color w:val="000000" w:themeColor="text1"/>
        </w:rPr>
        <w:t xml:space="preserve"> Usaha </w:t>
      </w:r>
      <w:r>
        <w:rPr>
          <w:rFonts w:ascii="Bookman Old Style" w:hAnsi="Bookman Old Style" w:cs="Times New Roman"/>
          <w:color w:val="000000" w:themeColor="text1"/>
        </w:rPr>
        <w:tab/>
      </w:r>
      <w:r>
        <w:rPr>
          <w:rFonts w:ascii="Bookman Old Style" w:hAnsi="Bookman Old Style" w:cs="Times New Roman"/>
          <w:color w:val="000000" w:themeColor="text1"/>
        </w:rPr>
        <w:tab/>
        <w:t xml:space="preserve">: </w:t>
      </w:r>
    </w:p>
    <w:p w14:paraId="48C16D76" w14:textId="77777777" w:rsidR="0058624C" w:rsidRDefault="0058624C" w:rsidP="0058624C">
      <w:pPr>
        <w:autoSpaceDE w:val="0"/>
        <w:autoSpaceDN w:val="0"/>
        <w:adjustRightInd w:val="0"/>
        <w:rPr>
          <w:rFonts w:ascii="Bookman Old Style" w:hAnsi="Bookman Old Style" w:cs="Times New Roman"/>
          <w:color w:val="000000" w:themeColor="text1"/>
        </w:rPr>
      </w:pPr>
      <w:r>
        <w:rPr>
          <w:rFonts w:ascii="Bookman Old Style" w:hAnsi="Bookman Old Style" w:cs="Times New Roman"/>
          <w:color w:val="000000" w:themeColor="text1"/>
        </w:rPr>
        <w:t xml:space="preserve">Kode KBLI </w:t>
      </w:r>
      <w:r>
        <w:rPr>
          <w:rFonts w:ascii="Bookman Old Style" w:hAnsi="Bookman Old Style" w:cs="Times New Roman"/>
          <w:color w:val="000000" w:themeColor="text1"/>
        </w:rPr>
        <w:tab/>
      </w:r>
      <w:r>
        <w:rPr>
          <w:rFonts w:ascii="Bookman Old Style" w:hAnsi="Bookman Old Style" w:cs="Times New Roman"/>
          <w:color w:val="000000" w:themeColor="text1"/>
        </w:rPr>
        <w:tab/>
      </w:r>
      <w:r>
        <w:rPr>
          <w:rFonts w:ascii="Bookman Old Style" w:hAnsi="Bookman Old Style" w:cs="Times New Roman"/>
          <w:color w:val="000000" w:themeColor="text1"/>
        </w:rPr>
        <w:tab/>
      </w:r>
      <w:r>
        <w:rPr>
          <w:rFonts w:ascii="Bookman Old Style" w:hAnsi="Bookman Old Style" w:cs="Times New Roman"/>
          <w:color w:val="000000" w:themeColor="text1"/>
        </w:rPr>
        <w:tab/>
        <w:t xml:space="preserve">: </w:t>
      </w:r>
    </w:p>
    <w:p w14:paraId="3F9111F9" w14:textId="77777777" w:rsidR="0058624C" w:rsidRDefault="0058624C" w:rsidP="0058624C">
      <w:pPr>
        <w:autoSpaceDE w:val="0"/>
        <w:autoSpaceDN w:val="0"/>
        <w:adjustRightInd w:val="0"/>
        <w:rPr>
          <w:rFonts w:ascii="Bookman Old Style" w:hAnsi="Bookman Old Style" w:cs="Times New Roman"/>
          <w:color w:val="000000" w:themeColor="text1"/>
        </w:rPr>
      </w:pPr>
      <w:proofErr w:type="spellStart"/>
      <w:r>
        <w:rPr>
          <w:rFonts w:ascii="Bookman Old Style" w:hAnsi="Bookman Old Style" w:cs="Times New Roman"/>
          <w:color w:val="000000" w:themeColor="text1"/>
        </w:rPr>
        <w:t>Rencana</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Penanaman</w:t>
      </w:r>
      <w:proofErr w:type="spellEnd"/>
      <w:r>
        <w:rPr>
          <w:rFonts w:ascii="Bookman Old Style" w:hAnsi="Bookman Old Style" w:cs="Times New Roman"/>
          <w:color w:val="000000" w:themeColor="text1"/>
        </w:rPr>
        <w:t xml:space="preserve"> Modal </w:t>
      </w:r>
      <w:r>
        <w:rPr>
          <w:rFonts w:ascii="Bookman Old Style" w:hAnsi="Bookman Old Style" w:cs="Times New Roman"/>
          <w:color w:val="000000" w:themeColor="text1"/>
        </w:rPr>
        <w:tab/>
        <w:t xml:space="preserve">: Rp </w:t>
      </w:r>
    </w:p>
    <w:p w14:paraId="3B6B4996" w14:textId="77777777" w:rsidR="0058624C" w:rsidRDefault="0058624C" w:rsidP="0058624C">
      <w:pPr>
        <w:autoSpaceDE w:val="0"/>
        <w:autoSpaceDN w:val="0"/>
        <w:adjustRightInd w:val="0"/>
        <w:rPr>
          <w:rFonts w:ascii="Bookman Old Style" w:hAnsi="Bookman Old Style" w:cs="Times New Roman"/>
          <w:color w:val="000000" w:themeColor="text1"/>
        </w:rPr>
      </w:pPr>
      <w:proofErr w:type="spellStart"/>
      <w:r>
        <w:rPr>
          <w:rFonts w:ascii="Bookman Old Style" w:hAnsi="Bookman Old Style" w:cs="Times New Roman"/>
          <w:color w:val="000000" w:themeColor="text1"/>
        </w:rPr>
        <w:t>Jumlah</w:t>
      </w:r>
      <w:proofErr w:type="spellEnd"/>
      <w:r>
        <w:rPr>
          <w:rFonts w:ascii="Bookman Old Style" w:hAnsi="Bookman Old Style" w:cs="Times New Roman"/>
          <w:color w:val="000000" w:themeColor="text1"/>
        </w:rPr>
        <w:t xml:space="preserve"> Tenaga </w:t>
      </w:r>
      <w:proofErr w:type="spellStart"/>
      <w:r>
        <w:rPr>
          <w:rFonts w:ascii="Bookman Old Style" w:hAnsi="Bookman Old Style" w:cs="Times New Roman"/>
          <w:color w:val="000000" w:themeColor="text1"/>
        </w:rPr>
        <w:t>Kerja</w:t>
      </w:r>
      <w:proofErr w:type="spellEnd"/>
      <w:r>
        <w:rPr>
          <w:rFonts w:ascii="Bookman Old Style" w:hAnsi="Bookman Old Style" w:cs="Times New Roman"/>
          <w:color w:val="000000" w:themeColor="text1"/>
        </w:rPr>
        <w:tab/>
      </w:r>
      <w:r>
        <w:rPr>
          <w:rFonts w:ascii="Bookman Old Style" w:hAnsi="Bookman Old Style" w:cs="Times New Roman"/>
          <w:color w:val="000000" w:themeColor="text1"/>
        </w:rPr>
        <w:tab/>
        <w:t>:                orang</w:t>
      </w:r>
    </w:p>
    <w:p w14:paraId="1DF2C7F3" w14:textId="77777777" w:rsidR="0058624C" w:rsidRDefault="0058624C" w:rsidP="0058624C">
      <w:pPr>
        <w:autoSpaceDE w:val="0"/>
        <w:autoSpaceDN w:val="0"/>
        <w:adjustRightInd w:val="0"/>
        <w:rPr>
          <w:rFonts w:ascii="Bookman Old Style" w:hAnsi="Bookman Old Style" w:cs="Times New Roman"/>
          <w:color w:val="000000" w:themeColor="text1"/>
        </w:rPr>
      </w:pPr>
      <w:r>
        <w:rPr>
          <w:rFonts w:ascii="Bookman Old Style" w:hAnsi="Bookman Old Style" w:cs="Times New Roman"/>
          <w:color w:val="000000" w:themeColor="text1"/>
        </w:rPr>
        <w:t xml:space="preserve">Indonesia yang </w:t>
      </w:r>
      <w:proofErr w:type="spellStart"/>
      <w:r>
        <w:rPr>
          <w:rFonts w:ascii="Bookman Old Style" w:hAnsi="Bookman Old Style" w:cs="Times New Roman"/>
          <w:color w:val="000000" w:themeColor="text1"/>
        </w:rPr>
        <w:t>Dipekerjakan</w:t>
      </w:r>
      <w:proofErr w:type="spellEnd"/>
    </w:p>
    <w:p w14:paraId="05ED818F" w14:textId="77777777" w:rsidR="0058624C" w:rsidRDefault="0058624C" w:rsidP="0058624C">
      <w:pPr>
        <w:autoSpaceDE w:val="0"/>
        <w:autoSpaceDN w:val="0"/>
        <w:adjustRightInd w:val="0"/>
        <w:rPr>
          <w:rFonts w:ascii="Bookman Old Style" w:hAnsi="Bookman Old Style" w:cs="Times New Roman"/>
          <w:color w:val="000000" w:themeColor="text1"/>
        </w:rPr>
      </w:pPr>
      <w:r>
        <w:rPr>
          <w:rFonts w:ascii="Bookman Old Style" w:hAnsi="Bookman Old Style" w:cs="Times New Roman"/>
          <w:color w:val="000000" w:themeColor="text1"/>
        </w:rPr>
        <w:t xml:space="preserve">Lokasi Usaha </w:t>
      </w:r>
      <w:r>
        <w:rPr>
          <w:rFonts w:ascii="Bookman Old Style" w:hAnsi="Bookman Old Style" w:cs="Times New Roman"/>
          <w:color w:val="000000" w:themeColor="text1"/>
        </w:rPr>
        <w:tab/>
      </w:r>
      <w:r>
        <w:rPr>
          <w:rFonts w:ascii="Bookman Old Style" w:hAnsi="Bookman Old Style" w:cs="Times New Roman"/>
          <w:color w:val="000000" w:themeColor="text1"/>
        </w:rPr>
        <w:tab/>
      </w:r>
      <w:r>
        <w:rPr>
          <w:rFonts w:ascii="Bookman Old Style" w:hAnsi="Bookman Old Style" w:cs="Times New Roman"/>
          <w:color w:val="000000" w:themeColor="text1"/>
        </w:rPr>
        <w:tab/>
        <w:t xml:space="preserve">: </w:t>
      </w:r>
    </w:p>
    <w:p w14:paraId="038FFAFB" w14:textId="77777777" w:rsidR="0058624C" w:rsidRDefault="0058624C" w:rsidP="0058624C">
      <w:pPr>
        <w:autoSpaceDE w:val="0"/>
        <w:autoSpaceDN w:val="0"/>
        <w:adjustRightInd w:val="0"/>
        <w:jc w:val="both"/>
        <w:rPr>
          <w:rFonts w:ascii="Bookman Old Style" w:hAnsi="Bookman Old Style" w:cs="Times New Roman"/>
          <w:color w:val="000000" w:themeColor="text1"/>
        </w:rPr>
      </w:pPr>
      <w:proofErr w:type="spellStart"/>
      <w:r>
        <w:rPr>
          <w:rFonts w:ascii="Bookman Old Style" w:hAnsi="Bookman Old Style" w:cs="Times New Roman"/>
          <w:color w:val="000000" w:themeColor="text1"/>
        </w:rPr>
        <w:t>dapat</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memanfaatkan</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fasilitas</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pengurangan</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penghasilan</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neto</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sebesar</w:t>
      </w:r>
      <w:proofErr w:type="spellEnd"/>
      <w:r>
        <w:rPr>
          <w:rFonts w:ascii="Bookman Old Style" w:hAnsi="Bookman Old Style" w:cs="Times New Roman"/>
          <w:color w:val="000000" w:themeColor="text1"/>
        </w:rPr>
        <w:t xml:space="preserve"> 60% (</w:t>
      </w:r>
      <w:proofErr w:type="spellStart"/>
      <w:r>
        <w:rPr>
          <w:rFonts w:ascii="Bookman Old Style" w:hAnsi="Bookman Old Style" w:cs="Times New Roman"/>
          <w:color w:val="000000" w:themeColor="text1"/>
        </w:rPr>
        <w:t>enam</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puluh</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persen</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dari</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jumlah</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Penanaman</w:t>
      </w:r>
      <w:proofErr w:type="spellEnd"/>
      <w:r>
        <w:rPr>
          <w:rFonts w:ascii="Bookman Old Style" w:hAnsi="Bookman Old Style" w:cs="Times New Roman"/>
          <w:color w:val="000000" w:themeColor="text1"/>
        </w:rPr>
        <w:t xml:space="preserve"> Modal pada </w:t>
      </w:r>
      <w:proofErr w:type="spellStart"/>
      <w:r>
        <w:rPr>
          <w:rFonts w:ascii="Bookman Old Style" w:hAnsi="Bookman Old Style" w:cs="Times New Roman"/>
          <w:color w:val="000000" w:themeColor="text1"/>
        </w:rPr>
        <w:t>aktiva</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tetap</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berwujud</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sesuai</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dengan</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ketentuan</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dalam</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Peraturan</w:t>
      </w:r>
      <w:proofErr w:type="spellEnd"/>
      <w:r>
        <w:rPr>
          <w:rFonts w:ascii="Bookman Old Style" w:hAnsi="Bookman Old Style" w:cs="Times New Roman"/>
          <w:color w:val="000000" w:themeColor="text1"/>
        </w:rPr>
        <w:t xml:space="preserve"> Menteri </w:t>
      </w:r>
      <w:proofErr w:type="spellStart"/>
      <w:r>
        <w:rPr>
          <w:rFonts w:ascii="Bookman Old Style" w:hAnsi="Bookman Old Style" w:cs="Times New Roman"/>
          <w:color w:val="000000" w:themeColor="text1"/>
        </w:rPr>
        <w:t>Keuangan</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Nomor</w:t>
      </w:r>
      <w:proofErr w:type="spellEnd"/>
      <w:r>
        <w:rPr>
          <w:rFonts w:ascii="Bookman Old Style" w:hAnsi="Bookman Old Style" w:cs="Times New Roman"/>
          <w:color w:val="000000" w:themeColor="text1"/>
        </w:rPr>
        <w:t xml:space="preserve"> 16/PMK.010/2020 </w:t>
      </w:r>
      <w:proofErr w:type="spellStart"/>
      <w:r>
        <w:rPr>
          <w:rFonts w:ascii="Bookman Old Style" w:hAnsi="Bookman Old Style" w:cs="Times New Roman"/>
          <w:color w:val="000000" w:themeColor="text1"/>
        </w:rPr>
        <w:t>tentang</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Pemberian</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Fasilitas</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Pengurangan</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Penghasilan</w:t>
      </w:r>
      <w:proofErr w:type="spellEnd"/>
      <w:r>
        <w:rPr>
          <w:rFonts w:ascii="Bookman Old Style" w:hAnsi="Bookman Old Style" w:cs="Times New Roman"/>
          <w:color w:val="000000" w:themeColor="text1"/>
        </w:rPr>
        <w:t xml:space="preserve"> Neto </w:t>
      </w:r>
      <w:proofErr w:type="spellStart"/>
      <w:r>
        <w:rPr>
          <w:rFonts w:ascii="Bookman Old Style" w:hAnsi="Bookman Old Style" w:cs="Times New Roman"/>
          <w:color w:val="000000" w:themeColor="text1"/>
        </w:rPr>
        <w:t>atas</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Penanaman</w:t>
      </w:r>
      <w:proofErr w:type="spellEnd"/>
      <w:r>
        <w:rPr>
          <w:rFonts w:ascii="Bookman Old Style" w:hAnsi="Bookman Old Style" w:cs="Times New Roman"/>
          <w:color w:val="000000" w:themeColor="text1"/>
        </w:rPr>
        <w:t xml:space="preserve"> Modal </w:t>
      </w:r>
      <w:proofErr w:type="spellStart"/>
      <w:r>
        <w:rPr>
          <w:rFonts w:ascii="Bookman Old Style" w:hAnsi="Bookman Old Style" w:cs="Times New Roman"/>
          <w:color w:val="000000" w:themeColor="text1"/>
        </w:rPr>
        <w:t>Baru</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atau</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Perluasan</w:t>
      </w:r>
      <w:proofErr w:type="spellEnd"/>
      <w:r>
        <w:rPr>
          <w:rFonts w:ascii="Bookman Old Style" w:hAnsi="Bookman Old Style" w:cs="Times New Roman"/>
          <w:color w:val="000000" w:themeColor="text1"/>
        </w:rPr>
        <w:t xml:space="preserve"> Usaha pada </w:t>
      </w:r>
      <w:proofErr w:type="spellStart"/>
      <w:r>
        <w:rPr>
          <w:rFonts w:ascii="Bookman Old Style" w:hAnsi="Bookman Old Style" w:cs="Times New Roman"/>
          <w:color w:val="000000" w:themeColor="text1"/>
        </w:rPr>
        <w:t>Bidang</w:t>
      </w:r>
      <w:proofErr w:type="spellEnd"/>
      <w:r>
        <w:rPr>
          <w:rFonts w:ascii="Bookman Old Style" w:hAnsi="Bookman Old Style" w:cs="Times New Roman"/>
          <w:color w:val="000000" w:themeColor="text1"/>
        </w:rPr>
        <w:t xml:space="preserve"> Usaha </w:t>
      </w:r>
      <w:proofErr w:type="spellStart"/>
      <w:r>
        <w:rPr>
          <w:rFonts w:ascii="Bookman Old Style" w:hAnsi="Bookman Old Style" w:cs="Times New Roman"/>
          <w:color w:val="000000" w:themeColor="text1"/>
        </w:rPr>
        <w:t>Tertentu</w:t>
      </w:r>
      <w:proofErr w:type="spellEnd"/>
      <w:r>
        <w:rPr>
          <w:rFonts w:ascii="Bookman Old Style" w:hAnsi="Bookman Old Style" w:cs="Times New Roman"/>
          <w:color w:val="000000" w:themeColor="text1"/>
        </w:rPr>
        <w:t xml:space="preserve"> yang </w:t>
      </w:r>
      <w:proofErr w:type="spellStart"/>
      <w:r>
        <w:rPr>
          <w:rFonts w:ascii="Bookman Old Style" w:hAnsi="Bookman Old Style" w:cs="Times New Roman"/>
          <w:color w:val="000000" w:themeColor="text1"/>
        </w:rPr>
        <w:t>merupakan</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Industri</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Padat</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Karya</w:t>
      </w:r>
      <w:proofErr w:type="spellEnd"/>
      <w:r>
        <w:rPr>
          <w:rFonts w:ascii="Bookman Old Style" w:hAnsi="Bookman Old Style" w:cs="Times New Roman"/>
          <w:color w:val="000000" w:themeColor="text1"/>
        </w:rPr>
        <w:t>.</w:t>
      </w:r>
    </w:p>
    <w:p w14:paraId="459C3338" w14:textId="77777777" w:rsidR="0058624C" w:rsidRDefault="0058624C" w:rsidP="0058624C">
      <w:pPr>
        <w:autoSpaceDE w:val="0"/>
        <w:autoSpaceDN w:val="0"/>
        <w:adjustRightInd w:val="0"/>
        <w:rPr>
          <w:rFonts w:ascii="Bookman Old Style" w:hAnsi="Bookman Old Style" w:cs="Times New Roman"/>
          <w:color w:val="000000" w:themeColor="text1"/>
        </w:rPr>
      </w:pPr>
    </w:p>
    <w:p w14:paraId="1465C27D" w14:textId="77777777" w:rsidR="0058624C" w:rsidRDefault="0058624C" w:rsidP="0058624C">
      <w:pPr>
        <w:autoSpaceDE w:val="0"/>
        <w:autoSpaceDN w:val="0"/>
        <w:adjustRightInd w:val="0"/>
        <w:jc w:val="both"/>
        <w:rPr>
          <w:rFonts w:ascii="Bookman Old Style" w:hAnsi="Bookman Old Style" w:cs="Times New Roman"/>
          <w:color w:val="000000" w:themeColor="text1"/>
        </w:rPr>
      </w:pPr>
      <w:proofErr w:type="spellStart"/>
      <w:r>
        <w:rPr>
          <w:rFonts w:ascii="Bookman Old Style" w:hAnsi="Bookman Old Style" w:cs="Times New Roman"/>
          <w:color w:val="000000" w:themeColor="text1"/>
        </w:rPr>
        <w:t>Fasilitas</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pengurangan</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penghasilan</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neto</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ini</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mulai</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dimanfaatkan</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sejak</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Saat</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Mulai</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Berproduksi</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Komersial</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sampai</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dengan</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tahun</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keenam</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sejak</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Saat</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Mulai</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Berproduksi</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Komersial</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sepanjang</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memenuhi</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persyaratan</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mempekerjakan</w:t>
      </w:r>
      <w:proofErr w:type="spellEnd"/>
      <w:r>
        <w:rPr>
          <w:rFonts w:ascii="Bookman Old Style" w:hAnsi="Bookman Old Style" w:cs="Times New Roman"/>
          <w:color w:val="000000" w:themeColor="text1"/>
        </w:rPr>
        <w:t xml:space="preserve"> minimal 300 (</w:t>
      </w:r>
      <w:proofErr w:type="spellStart"/>
      <w:r>
        <w:rPr>
          <w:rFonts w:ascii="Bookman Old Style" w:hAnsi="Bookman Old Style" w:cs="Times New Roman"/>
          <w:color w:val="000000" w:themeColor="text1"/>
        </w:rPr>
        <w:t>tiga</w:t>
      </w:r>
      <w:proofErr w:type="spellEnd"/>
      <w:r>
        <w:rPr>
          <w:rFonts w:ascii="Bookman Old Style" w:hAnsi="Bookman Old Style" w:cs="Times New Roman"/>
          <w:color w:val="000000" w:themeColor="text1"/>
        </w:rPr>
        <w:t xml:space="preserve"> ratus) orang </w:t>
      </w:r>
      <w:proofErr w:type="spellStart"/>
      <w:r>
        <w:rPr>
          <w:rFonts w:ascii="Bookman Old Style" w:hAnsi="Bookman Old Style" w:cs="Times New Roman"/>
          <w:color w:val="000000" w:themeColor="text1"/>
        </w:rPr>
        <w:t>tenaga</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kerja</w:t>
      </w:r>
      <w:proofErr w:type="spellEnd"/>
      <w:r>
        <w:rPr>
          <w:rFonts w:ascii="Bookman Old Style" w:hAnsi="Bookman Old Style" w:cs="Times New Roman"/>
          <w:color w:val="000000" w:themeColor="text1"/>
        </w:rPr>
        <w:t xml:space="preserve"> Indonesia. </w:t>
      </w:r>
      <w:proofErr w:type="spellStart"/>
      <w:r>
        <w:rPr>
          <w:rFonts w:ascii="Bookman Old Style" w:hAnsi="Bookman Old Style" w:cs="Times New Roman"/>
          <w:color w:val="000000" w:themeColor="text1"/>
        </w:rPr>
        <w:t>Penetapan</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Saat</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Mulai</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Berproduksi</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Komersial</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ditetapkan</w:t>
      </w:r>
      <w:proofErr w:type="spellEnd"/>
      <w:r>
        <w:rPr>
          <w:rFonts w:ascii="Bookman Old Style" w:hAnsi="Bookman Old Style" w:cs="Times New Roman"/>
          <w:color w:val="000000" w:themeColor="text1"/>
        </w:rPr>
        <w:t xml:space="preserve"> oleh </w:t>
      </w:r>
      <w:proofErr w:type="spellStart"/>
      <w:r>
        <w:rPr>
          <w:rFonts w:ascii="Bookman Old Style" w:hAnsi="Bookman Old Style" w:cs="Times New Roman"/>
          <w:color w:val="000000" w:themeColor="text1"/>
        </w:rPr>
        <w:t>Direktur</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Jenderal</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Pajak</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berdasarkan</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permohonan</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pemanfaatan</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fasilitas</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dari</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Wajib</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Pajak</w:t>
      </w:r>
      <w:proofErr w:type="spellEnd"/>
      <w:r>
        <w:rPr>
          <w:rFonts w:ascii="Bookman Old Style" w:hAnsi="Bookman Old Style" w:cs="Times New Roman"/>
          <w:color w:val="000000" w:themeColor="text1"/>
        </w:rPr>
        <w:t>.</w:t>
      </w:r>
    </w:p>
    <w:p w14:paraId="1EE2F267" w14:textId="77777777" w:rsidR="0058624C" w:rsidRDefault="0058624C" w:rsidP="0058624C">
      <w:pPr>
        <w:autoSpaceDE w:val="0"/>
        <w:autoSpaceDN w:val="0"/>
        <w:adjustRightInd w:val="0"/>
        <w:jc w:val="both"/>
        <w:rPr>
          <w:rFonts w:ascii="Bookman Old Style" w:hAnsi="Bookman Old Style" w:cs="Times New Roman"/>
          <w:color w:val="000000" w:themeColor="text1"/>
        </w:rPr>
      </w:pPr>
    </w:p>
    <w:p w14:paraId="037A2DB7" w14:textId="77777777" w:rsidR="0058624C" w:rsidRDefault="0058624C" w:rsidP="0058624C">
      <w:pPr>
        <w:autoSpaceDE w:val="0"/>
        <w:autoSpaceDN w:val="0"/>
        <w:adjustRightInd w:val="0"/>
        <w:jc w:val="both"/>
        <w:rPr>
          <w:rFonts w:ascii="Bookman Old Style" w:hAnsi="Bookman Old Style" w:cs="Times New Roman"/>
          <w:color w:val="000000" w:themeColor="text1"/>
        </w:rPr>
      </w:pPr>
      <w:proofErr w:type="spellStart"/>
      <w:r>
        <w:rPr>
          <w:rFonts w:ascii="Bookman Old Style" w:hAnsi="Bookman Old Style" w:cs="Times New Roman"/>
          <w:color w:val="000000" w:themeColor="text1"/>
        </w:rPr>
        <w:t>Direktorat</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Jenderal</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Pajak</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berwenang</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untuk</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menentukan</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bahwa</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atas</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Penanaman</w:t>
      </w:r>
      <w:proofErr w:type="spellEnd"/>
      <w:r>
        <w:rPr>
          <w:rFonts w:ascii="Bookman Old Style" w:hAnsi="Bookman Old Style" w:cs="Times New Roman"/>
          <w:color w:val="000000" w:themeColor="text1"/>
        </w:rPr>
        <w:t xml:space="preserve"> Modal </w:t>
      </w:r>
      <w:proofErr w:type="spellStart"/>
      <w:r>
        <w:rPr>
          <w:rFonts w:ascii="Bookman Old Style" w:hAnsi="Bookman Old Style" w:cs="Times New Roman"/>
          <w:color w:val="000000" w:themeColor="text1"/>
        </w:rPr>
        <w:t>Wajib</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Pajak</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tidak</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dapat</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lagi</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diberikan</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fasilitas</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pengurangan</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penghasilan</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neto</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dalam</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hal</w:t>
      </w:r>
      <w:proofErr w:type="spellEnd"/>
      <w:r>
        <w:rPr>
          <w:rFonts w:ascii="Bookman Old Style" w:hAnsi="Bookman Old Style" w:cs="Times New Roman"/>
          <w:color w:val="000000" w:themeColor="text1"/>
        </w:rPr>
        <w:t>:</w:t>
      </w:r>
    </w:p>
    <w:p w14:paraId="01388639" w14:textId="77777777" w:rsidR="0058624C" w:rsidRDefault="0058624C" w:rsidP="0050130A">
      <w:pPr>
        <w:pStyle w:val="ListParagraph"/>
        <w:numPr>
          <w:ilvl w:val="0"/>
          <w:numId w:val="125"/>
        </w:numPr>
        <w:autoSpaceDE w:val="0"/>
        <w:autoSpaceDN w:val="0"/>
        <w:adjustRightInd w:val="0"/>
        <w:ind w:left="426"/>
        <w:jc w:val="both"/>
        <w:rPr>
          <w:rFonts w:ascii="Bookman Old Style" w:hAnsi="Bookman Old Style" w:cs="Times New Roman"/>
          <w:color w:val="000000" w:themeColor="text1"/>
        </w:rPr>
      </w:pPr>
      <w:r>
        <w:rPr>
          <w:rFonts w:ascii="Bookman Old Style" w:hAnsi="Bookman Old Style" w:cs="Times New Roman"/>
          <w:color w:val="000000" w:themeColor="text1"/>
        </w:rPr>
        <w:t>Kegiatan Usaha Utama Wajib Pajak tidak lagi memenuhi ketentuan bidang usaha sebagaimana diatur dalam Pasal 2 ayat (3) huruf b Peraturan Menteri Keuangan Nomor 16 Tahun 2020; atau</w:t>
      </w:r>
    </w:p>
    <w:p w14:paraId="7081E9C8" w14:textId="77777777" w:rsidR="0058624C" w:rsidRDefault="0058624C" w:rsidP="0050130A">
      <w:pPr>
        <w:pStyle w:val="ListParagraph"/>
        <w:numPr>
          <w:ilvl w:val="0"/>
          <w:numId w:val="125"/>
        </w:numPr>
        <w:autoSpaceDE w:val="0"/>
        <w:autoSpaceDN w:val="0"/>
        <w:adjustRightInd w:val="0"/>
        <w:ind w:left="426"/>
        <w:jc w:val="both"/>
        <w:rPr>
          <w:rFonts w:ascii="Bookman Old Style" w:hAnsi="Bookman Old Style" w:cs="Times New Roman"/>
          <w:color w:val="000000" w:themeColor="text1"/>
        </w:rPr>
      </w:pPr>
      <w:r>
        <w:rPr>
          <w:rFonts w:ascii="Bookman Old Style" w:hAnsi="Bookman Old Style" w:cs="Times New Roman"/>
          <w:color w:val="000000" w:themeColor="text1"/>
        </w:rPr>
        <w:t>Wajib Pajak tidak memenuhi ketentuan mengenai penggantian aktiva sebagaimana diatur dalam Pasal 8 Peraturan Menteri Keuangan Nomor 16 Tahun 2020.</w:t>
      </w:r>
    </w:p>
    <w:p w14:paraId="42F29CE3" w14:textId="04C08752" w:rsidR="0058624C" w:rsidRDefault="0058624C" w:rsidP="0058624C">
      <w:pPr>
        <w:autoSpaceDE w:val="0"/>
        <w:autoSpaceDN w:val="0"/>
        <w:adjustRightInd w:val="0"/>
        <w:jc w:val="both"/>
        <w:rPr>
          <w:rFonts w:ascii="Bookman Old Style" w:hAnsi="Bookman Old Style" w:cs="Times New Roman"/>
          <w:color w:val="000000" w:themeColor="text1"/>
        </w:rPr>
      </w:pPr>
    </w:p>
    <w:p w14:paraId="69141A66" w14:textId="424E3E07" w:rsidR="004F45C9" w:rsidRDefault="004F45C9" w:rsidP="0058624C">
      <w:pPr>
        <w:autoSpaceDE w:val="0"/>
        <w:autoSpaceDN w:val="0"/>
        <w:adjustRightInd w:val="0"/>
        <w:jc w:val="both"/>
        <w:rPr>
          <w:rFonts w:ascii="Bookman Old Style" w:hAnsi="Bookman Old Style" w:cs="Times New Roman"/>
          <w:color w:val="000000" w:themeColor="text1"/>
        </w:rPr>
      </w:pPr>
    </w:p>
    <w:p w14:paraId="4EAE589A" w14:textId="1189DF6B" w:rsidR="004F45C9" w:rsidRDefault="004F45C9" w:rsidP="0058624C">
      <w:pPr>
        <w:autoSpaceDE w:val="0"/>
        <w:autoSpaceDN w:val="0"/>
        <w:adjustRightInd w:val="0"/>
        <w:jc w:val="both"/>
        <w:rPr>
          <w:rFonts w:ascii="Bookman Old Style" w:hAnsi="Bookman Old Style" w:cs="Times New Roman"/>
          <w:color w:val="000000" w:themeColor="text1"/>
        </w:rPr>
      </w:pPr>
    </w:p>
    <w:p w14:paraId="714CCCAE" w14:textId="2A5533FC" w:rsidR="004F45C9" w:rsidRDefault="004F45C9" w:rsidP="0058624C">
      <w:pPr>
        <w:autoSpaceDE w:val="0"/>
        <w:autoSpaceDN w:val="0"/>
        <w:adjustRightInd w:val="0"/>
        <w:jc w:val="both"/>
        <w:rPr>
          <w:rFonts w:ascii="Bookman Old Style" w:hAnsi="Bookman Old Style" w:cs="Times New Roman"/>
          <w:color w:val="000000" w:themeColor="text1"/>
        </w:rPr>
      </w:pPr>
    </w:p>
    <w:p w14:paraId="21B81F4B" w14:textId="77777777" w:rsidR="004F45C9" w:rsidRDefault="004F45C9" w:rsidP="0058624C">
      <w:pPr>
        <w:autoSpaceDE w:val="0"/>
        <w:autoSpaceDN w:val="0"/>
        <w:adjustRightInd w:val="0"/>
        <w:jc w:val="both"/>
        <w:rPr>
          <w:rFonts w:ascii="Bookman Old Style" w:hAnsi="Bookman Old Style" w:cs="Times New Roman"/>
          <w:color w:val="000000" w:themeColor="text1"/>
        </w:rPr>
      </w:pPr>
    </w:p>
    <w:p w14:paraId="70797FD0" w14:textId="77777777" w:rsidR="0058624C" w:rsidRDefault="0058624C" w:rsidP="0058624C">
      <w:pPr>
        <w:autoSpaceDE w:val="0"/>
        <w:autoSpaceDN w:val="0"/>
        <w:adjustRightInd w:val="0"/>
        <w:jc w:val="both"/>
        <w:rPr>
          <w:rFonts w:ascii="Bookman Old Style" w:hAnsi="Bookman Old Style" w:cs="Times New Roman"/>
          <w:color w:val="000000" w:themeColor="text1"/>
        </w:rPr>
      </w:pPr>
      <w:proofErr w:type="spellStart"/>
      <w:r>
        <w:rPr>
          <w:rFonts w:ascii="Bookman Old Style" w:hAnsi="Bookman Old Style" w:cs="Times New Roman"/>
          <w:color w:val="000000" w:themeColor="text1"/>
        </w:rPr>
        <w:lastRenderedPageBreak/>
        <w:t>Pemberitahuan</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ini</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telah</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diteruskan</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kepada</w:t>
      </w:r>
      <w:proofErr w:type="spellEnd"/>
      <w:r>
        <w:rPr>
          <w:rFonts w:ascii="Bookman Old Style" w:hAnsi="Bookman Old Style" w:cs="Times New Roman"/>
          <w:color w:val="000000" w:themeColor="text1"/>
        </w:rPr>
        <w:t xml:space="preserve"> Kementerian </w:t>
      </w:r>
      <w:proofErr w:type="spellStart"/>
      <w:r>
        <w:rPr>
          <w:rFonts w:ascii="Bookman Old Style" w:hAnsi="Bookman Old Style" w:cs="Times New Roman"/>
          <w:color w:val="000000" w:themeColor="text1"/>
        </w:rPr>
        <w:t>Keuangan</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c.q</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Direktorat</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Jenderal</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Pajak</w:t>
      </w:r>
      <w:proofErr w:type="spellEnd"/>
      <w:r>
        <w:rPr>
          <w:rFonts w:ascii="Bookman Old Style" w:hAnsi="Bookman Old Style" w:cs="Times New Roman"/>
          <w:color w:val="000000" w:themeColor="text1"/>
        </w:rPr>
        <w:t xml:space="preserve"> dan Kementerian </w:t>
      </w:r>
      <w:proofErr w:type="spellStart"/>
      <w:r>
        <w:rPr>
          <w:rFonts w:ascii="Bookman Old Style" w:hAnsi="Bookman Old Style" w:cs="Times New Roman"/>
          <w:color w:val="000000" w:themeColor="text1"/>
        </w:rPr>
        <w:t>atau</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lembaga</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Pemerintah</w:t>
      </w:r>
      <w:proofErr w:type="spellEnd"/>
      <w:r>
        <w:rPr>
          <w:rFonts w:ascii="Bookman Old Style" w:hAnsi="Bookman Old Style" w:cs="Times New Roman"/>
          <w:color w:val="000000" w:themeColor="text1"/>
        </w:rPr>
        <w:t xml:space="preserve"> lain yang </w:t>
      </w:r>
      <w:proofErr w:type="spellStart"/>
      <w:r>
        <w:rPr>
          <w:rFonts w:ascii="Bookman Old Style" w:hAnsi="Bookman Old Style" w:cs="Times New Roman"/>
          <w:color w:val="000000" w:themeColor="text1"/>
        </w:rPr>
        <w:t>terkait</w:t>
      </w:r>
      <w:proofErr w:type="spellEnd"/>
      <w:r>
        <w:rPr>
          <w:rFonts w:ascii="Bookman Old Style" w:hAnsi="Bookman Old Style" w:cs="Times New Roman"/>
          <w:color w:val="000000" w:themeColor="text1"/>
        </w:rPr>
        <w:t>.</w:t>
      </w:r>
    </w:p>
    <w:p w14:paraId="0029361E" w14:textId="5FF73027" w:rsidR="0058624C" w:rsidRDefault="0058624C" w:rsidP="0058624C">
      <w:pPr>
        <w:autoSpaceDE w:val="0"/>
        <w:autoSpaceDN w:val="0"/>
        <w:adjustRightInd w:val="0"/>
        <w:jc w:val="both"/>
        <w:rPr>
          <w:rFonts w:ascii="Bookman Old Style" w:hAnsi="Bookman Old Style" w:cs="Times New Roman"/>
          <w:color w:val="000000" w:themeColor="text1"/>
        </w:rPr>
      </w:pPr>
    </w:p>
    <w:p w14:paraId="480DD193" w14:textId="77777777" w:rsidR="0058624C" w:rsidRDefault="0058624C" w:rsidP="0058624C">
      <w:pPr>
        <w:autoSpaceDE w:val="0"/>
        <w:autoSpaceDN w:val="0"/>
        <w:adjustRightInd w:val="0"/>
        <w:jc w:val="both"/>
        <w:rPr>
          <w:rFonts w:ascii="Bookman Old Style" w:hAnsi="Bookman Old Style" w:cs="Times New Roman"/>
          <w:color w:val="000000" w:themeColor="text1"/>
        </w:rPr>
      </w:pPr>
      <w:proofErr w:type="spellStart"/>
      <w:r>
        <w:rPr>
          <w:rFonts w:ascii="Bookman Old Style" w:hAnsi="Bookman Old Style" w:cs="Times New Roman"/>
          <w:color w:val="000000" w:themeColor="text1"/>
        </w:rPr>
        <w:t>Diterbitkan</w:t>
      </w:r>
      <w:proofErr w:type="spellEnd"/>
      <w:r>
        <w:rPr>
          <w:rFonts w:ascii="Bookman Old Style" w:hAnsi="Bookman Old Style" w:cs="Times New Roman"/>
          <w:color w:val="000000" w:themeColor="text1"/>
        </w:rPr>
        <w:t xml:space="preserve"> oleh </w:t>
      </w:r>
      <w:r>
        <w:rPr>
          <w:rFonts w:ascii="Bookman Old Style" w:hAnsi="Bookman Old Style" w:cs="Times New Roman"/>
          <w:color w:val="000000" w:themeColor="text1"/>
        </w:rPr>
        <w:tab/>
      </w:r>
      <w:r>
        <w:rPr>
          <w:rFonts w:ascii="Bookman Old Style" w:hAnsi="Bookman Old Style" w:cs="Times New Roman"/>
          <w:color w:val="000000" w:themeColor="text1"/>
        </w:rPr>
        <w:tab/>
        <w:t>: Lembaga OSS</w:t>
      </w:r>
    </w:p>
    <w:p w14:paraId="552DC27A" w14:textId="77777777" w:rsidR="0058624C" w:rsidRDefault="0058624C" w:rsidP="0058624C">
      <w:pPr>
        <w:autoSpaceDE w:val="0"/>
        <w:autoSpaceDN w:val="0"/>
        <w:adjustRightInd w:val="0"/>
        <w:rPr>
          <w:rFonts w:ascii="Bookman Old Style" w:hAnsi="Bookman Old Style" w:cs="Times New Roman"/>
          <w:color w:val="000000" w:themeColor="text1"/>
        </w:rPr>
      </w:pPr>
      <w:proofErr w:type="spellStart"/>
      <w:r>
        <w:rPr>
          <w:rFonts w:ascii="Bookman Old Style" w:hAnsi="Bookman Old Style" w:cs="Times New Roman"/>
          <w:color w:val="000000" w:themeColor="text1"/>
        </w:rPr>
        <w:t>Dikeluarkan</w:t>
      </w:r>
      <w:proofErr w:type="spellEnd"/>
      <w:r>
        <w:rPr>
          <w:rFonts w:ascii="Bookman Old Style" w:hAnsi="Bookman Old Style" w:cs="Times New Roman"/>
          <w:color w:val="000000" w:themeColor="text1"/>
        </w:rPr>
        <w:t xml:space="preserve"> </w:t>
      </w:r>
      <w:proofErr w:type="spellStart"/>
      <w:r>
        <w:rPr>
          <w:rFonts w:ascii="Bookman Old Style" w:hAnsi="Bookman Old Style" w:cs="Times New Roman"/>
          <w:color w:val="000000" w:themeColor="text1"/>
        </w:rPr>
        <w:t>tanggal</w:t>
      </w:r>
      <w:proofErr w:type="spellEnd"/>
      <w:r>
        <w:rPr>
          <w:rFonts w:ascii="Bookman Old Style" w:hAnsi="Bookman Old Style" w:cs="Times New Roman"/>
          <w:color w:val="000000" w:themeColor="text1"/>
        </w:rPr>
        <w:t xml:space="preserve"> </w:t>
      </w:r>
      <w:r>
        <w:rPr>
          <w:rFonts w:ascii="Bookman Old Style" w:hAnsi="Bookman Old Style" w:cs="Times New Roman"/>
          <w:color w:val="000000" w:themeColor="text1"/>
        </w:rPr>
        <w:tab/>
        <w:t>:</w:t>
      </w:r>
    </w:p>
    <w:p w14:paraId="578AB4E2" w14:textId="25D99E56" w:rsidR="0058624C" w:rsidRDefault="00BF5057" w:rsidP="0058624C">
      <w:pPr>
        <w:widowControl w:val="0"/>
        <w:tabs>
          <w:tab w:val="left" w:pos="3119"/>
        </w:tabs>
        <w:autoSpaceDE w:val="0"/>
        <w:autoSpaceDN w:val="0"/>
        <w:adjustRightInd w:val="0"/>
        <w:spacing w:line="360" w:lineRule="auto"/>
        <w:ind w:left="567" w:right="23"/>
        <w:jc w:val="both"/>
        <w:rPr>
          <w:color w:val="000000" w:themeColor="text1"/>
        </w:rPr>
      </w:pPr>
      <w:r>
        <w:rPr>
          <w:rFonts w:ascii="Bookman Old Style" w:hAnsi="Bookman Old Style"/>
          <w:noProof/>
          <w:color w:val="000000" w:themeColor="text1"/>
        </w:rPr>
        <w:drawing>
          <wp:anchor distT="0" distB="0" distL="114300" distR="114300" simplePos="0" relativeHeight="251682120" behindDoc="1" locked="0" layoutInCell="1" allowOverlap="1" wp14:anchorId="54C09433" wp14:editId="289C17C5">
            <wp:simplePos x="0" y="0"/>
            <wp:positionH relativeFrom="margin">
              <wp:align>right</wp:align>
            </wp:positionH>
            <wp:positionV relativeFrom="paragraph">
              <wp:posOffset>332</wp:posOffset>
            </wp:positionV>
            <wp:extent cx="847725" cy="847725"/>
            <wp:effectExtent l="0" t="0" r="9525" b="9525"/>
            <wp:wrapTopAndBottom/>
            <wp:docPr id="430" name="Picture 2" descr="C:\Users\Mardian Syah\Downloads\download (1).png"/>
            <wp:cNvGraphicFramePr/>
            <a:graphic xmlns:a="http://schemas.openxmlformats.org/drawingml/2006/main">
              <a:graphicData uri="http://schemas.openxmlformats.org/drawingml/2006/picture">
                <pic:pic xmlns:pic="http://schemas.openxmlformats.org/drawingml/2006/picture">
                  <pic:nvPicPr>
                    <pic:cNvPr id="297767213" name="Picture 2" descr="C:\Users\Mardian Syah\Downloads\download (1).png"/>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847725" cy="847725"/>
                    </a:xfrm>
                    <a:prstGeom prst="rect">
                      <a:avLst/>
                    </a:prstGeom>
                    <a:noFill/>
                    <a:ln>
                      <a:noFill/>
                    </a:ln>
                  </pic:spPr>
                </pic:pic>
              </a:graphicData>
            </a:graphic>
          </wp:anchor>
        </w:drawing>
      </w:r>
    </w:p>
    <w:p w14:paraId="4FE80EBD" w14:textId="77777777" w:rsidR="00FC625D" w:rsidRPr="00BA5996" w:rsidRDefault="00FC625D" w:rsidP="00FC625D">
      <w:pPr>
        <w:spacing w:line="360" w:lineRule="auto"/>
        <w:ind w:left="2835" w:right="-551"/>
        <w:rPr>
          <w:rFonts w:ascii="Bookman Old Style" w:eastAsia="Bookman Old Style" w:hAnsi="Bookman Old Style"/>
          <w:sz w:val="24"/>
          <w:szCs w:val="24"/>
        </w:rPr>
      </w:pPr>
      <w:r w:rsidRPr="00BA5996">
        <w:rPr>
          <w:rFonts w:ascii="Bookman Old Style" w:eastAsia="Bookman Old Style" w:hAnsi="Bookman Old Style"/>
          <w:sz w:val="24"/>
          <w:szCs w:val="24"/>
        </w:rPr>
        <w:t>KEPALA BADAN KOORDINASI PENANAMAN MODAL REPUBLIK INDONESIA,</w:t>
      </w:r>
    </w:p>
    <w:p w14:paraId="148A3E02" w14:textId="77777777" w:rsidR="00FC625D" w:rsidRDefault="00FC625D" w:rsidP="00FC625D">
      <w:pPr>
        <w:spacing w:line="360" w:lineRule="auto"/>
        <w:rPr>
          <w:rFonts w:ascii="Bookman Old Style" w:eastAsia="Bookman Old Style" w:hAnsi="Bookman Old Style"/>
          <w:sz w:val="24"/>
          <w:szCs w:val="24"/>
        </w:rPr>
      </w:pPr>
    </w:p>
    <w:p w14:paraId="167981EF" w14:textId="77777777" w:rsidR="00FC625D" w:rsidRDefault="00FC625D" w:rsidP="00FC625D">
      <w:pPr>
        <w:ind w:left="2835"/>
        <w:jc w:val="center"/>
        <w:rPr>
          <w:rFonts w:ascii="Bookman Old Style" w:eastAsia="Bookman Old Style" w:hAnsi="Bookman Old Style"/>
          <w:sz w:val="24"/>
          <w:szCs w:val="24"/>
        </w:rPr>
      </w:pPr>
      <w:proofErr w:type="spellStart"/>
      <w:r>
        <w:rPr>
          <w:rFonts w:ascii="Bookman Old Style" w:eastAsia="Bookman Old Style" w:hAnsi="Bookman Old Style"/>
          <w:sz w:val="24"/>
          <w:szCs w:val="24"/>
        </w:rPr>
        <w:t>Ttd</w:t>
      </w:r>
      <w:proofErr w:type="spellEnd"/>
      <w:r>
        <w:rPr>
          <w:rFonts w:ascii="Bookman Old Style" w:eastAsia="Bookman Old Style" w:hAnsi="Bookman Old Style"/>
          <w:sz w:val="24"/>
          <w:szCs w:val="24"/>
        </w:rPr>
        <w:t>.</w:t>
      </w:r>
    </w:p>
    <w:p w14:paraId="4E7A71EF" w14:textId="77777777" w:rsidR="00FC625D" w:rsidRDefault="00FC625D" w:rsidP="00FC625D">
      <w:pPr>
        <w:spacing w:line="360" w:lineRule="auto"/>
        <w:rPr>
          <w:rFonts w:ascii="Bookman Old Style" w:eastAsia="Bookman Old Style" w:hAnsi="Bookman Old Style"/>
          <w:sz w:val="24"/>
          <w:szCs w:val="24"/>
        </w:rPr>
      </w:pPr>
    </w:p>
    <w:p w14:paraId="4A71BBEF" w14:textId="77777777" w:rsidR="00FC625D" w:rsidRPr="00A93E74" w:rsidRDefault="00FC625D" w:rsidP="00FC625D">
      <w:pPr>
        <w:ind w:left="2835"/>
        <w:jc w:val="center"/>
        <w:rPr>
          <w:rFonts w:ascii="Bookman Old Style" w:hAnsi="Bookman Old Style" w:cs="Times New Roman"/>
          <w:color w:val="000000" w:themeColor="text1"/>
          <w:lang w:val="zh-CN"/>
        </w:rPr>
      </w:pPr>
      <w:r w:rsidRPr="00BA5996">
        <w:rPr>
          <w:rFonts w:ascii="Bookman Old Style" w:eastAsia="Bookman Old Style" w:hAnsi="Bookman Old Style"/>
          <w:sz w:val="24"/>
          <w:szCs w:val="24"/>
        </w:rPr>
        <w:t>BAHLIL LAHADALIA</w:t>
      </w:r>
    </w:p>
    <w:p w14:paraId="7F4A37E3" w14:textId="08A007D3" w:rsidR="0058624C" w:rsidRDefault="0058624C" w:rsidP="0058624C">
      <w:pPr>
        <w:widowControl w:val="0"/>
        <w:tabs>
          <w:tab w:val="left" w:pos="3119"/>
        </w:tabs>
        <w:autoSpaceDE w:val="0"/>
        <w:autoSpaceDN w:val="0"/>
        <w:adjustRightInd w:val="0"/>
        <w:spacing w:line="360" w:lineRule="auto"/>
        <w:ind w:left="567" w:right="23"/>
        <w:jc w:val="both"/>
        <w:rPr>
          <w:color w:val="000000" w:themeColor="text1"/>
        </w:rPr>
      </w:pPr>
    </w:p>
    <w:p w14:paraId="3CD563C4" w14:textId="77777777" w:rsidR="0058624C" w:rsidRDefault="0058624C" w:rsidP="0058624C">
      <w:pPr>
        <w:spacing w:line="360" w:lineRule="auto"/>
        <w:ind w:left="2880"/>
        <w:rPr>
          <w:rFonts w:ascii="Bookman Old Style" w:hAnsi="Bookman Old Style"/>
          <w:color w:val="000000" w:themeColor="text1"/>
          <w:sz w:val="24"/>
          <w:szCs w:val="24"/>
        </w:rPr>
      </w:pPr>
    </w:p>
    <w:p w14:paraId="0E5D97F3" w14:textId="2420B346" w:rsidR="00011545" w:rsidRDefault="00011545">
      <w:pPr>
        <w:rPr>
          <w:rFonts w:ascii="Bookman Old Style" w:hAnsi="Bookman Old Style"/>
          <w:color w:val="000000" w:themeColor="text1"/>
          <w:sz w:val="24"/>
          <w:szCs w:val="24"/>
        </w:rPr>
      </w:pPr>
      <w:r>
        <w:rPr>
          <w:rFonts w:ascii="Bookman Old Style" w:hAnsi="Bookman Old Style"/>
          <w:color w:val="000000" w:themeColor="text1"/>
          <w:sz w:val="24"/>
          <w:szCs w:val="24"/>
        </w:rPr>
        <w:br w:type="page"/>
      </w:r>
    </w:p>
    <w:p w14:paraId="36B8EA67" w14:textId="77777777" w:rsidR="00BF5057" w:rsidRDefault="00BF5057">
      <w:pPr>
        <w:spacing w:line="360" w:lineRule="auto"/>
        <w:ind w:left="2880"/>
        <w:rPr>
          <w:rFonts w:ascii="Bookman Old Style" w:hAnsi="Bookman Old Style"/>
          <w:color w:val="000000" w:themeColor="text1"/>
          <w:sz w:val="24"/>
          <w:szCs w:val="24"/>
        </w:rPr>
        <w:sectPr w:rsidR="00BF5057" w:rsidSect="00BB1BBF">
          <w:footerReference w:type="default" r:id="rId51"/>
          <w:pgSz w:w="12240" w:h="18720" w:code="168"/>
          <w:pgMar w:top="1699" w:right="1411" w:bottom="1411" w:left="1411" w:header="706" w:footer="775" w:gutter="0"/>
          <w:cols w:space="708"/>
          <w:docGrid w:linePitch="360"/>
        </w:sectPr>
      </w:pPr>
    </w:p>
    <w:p w14:paraId="3014513D" w14:textId="256F37B5" w:rsidR="00A84A6C" w:rsidRPr="00A93E74" w:rsidRDefault="0071667A">
      <w:pPr>
        <w:spacing w:line="360" w:lineRule="auto"/>
        <w:ind w:left="2880"/>
        <w:rPr>
          <w:rFonts w:ascii="Bookman Old Style" w:hAnsi="Bookman Old Style"/>
          <w:color w:val="000000" w:themeColor="text1"/>
          <w:sz w:val="24"/>
          <w:szCs w:val="24"/>
        </w:rPr>
      </w:pPr>
      <w:r w:rsidRPr="00A93E74">
        <w:rPr>
          <w:rFonts w:ascii="Bookman Old Style" w:hAnsi="Bookman Old Style"/>
          <w:color w:val="000000" w:themeColor="text1"/>
          <w:sz w:val="24"/>
          <w:szCs w:val="24"/>
        </w:rPr>
        <w:lastRenderedPageBreak/>
        <w:t>LAMPIRAN IX</w:t>
      </w:r>
    </w:p>
    <w:p w14:paraId="167D5965" w14:textId="77777777" w:rsidR="00A84A6C" w:rsidRPr="00A93E74" w:rsidRDefault="0071667A">
      <w:pPr>
        <w:spacing w:line="360" w:lineRule="auto"/>
        <w:ind w:left="2880"/>
        <w:rPr>
          <w:rFonts w:ascii="Bookman Old Style" w:hAnsi="Bookman Old Style"/>
          <w:color w:val="000000" w:themeColor="text1"/>
          <w:sz w:val="24"/>
          <w:szCs w:val="24"/>
        </w:rPr>
      </w:pPr>
      <w:r w:rsidRPr="00A93E74">
        <w:rPr>
          <w:rFonts w:ascii="Bookman Old Style" w:hAnsi="Bookman Old Style"/>
          <w:color w:val="000000" w:themeColor="text1"/>
          <w:sz w:val="24"/>
          <w:szCs w:val="24"/>
        </w:rPr>
        <w:t>PERATURAN BADAN KOORDINASI PENANAMAN</w:t>
      </w:r>
    </w:p>
    <w:p w14:paraId="61DB2F10" w14:textId="77777777" w:rsidR="00A84A6C" w:rsidRPr="00A93E74" w:rsidRDefault="0071667A">
      <w:pPr>
        <w:spacing w:line="360" w:lineRule="auto"/>
        <w:ind w:left="2880"/>
        <w:rPr>
          <w:rFonts w:ascii="Bookman Old Style" w:hAnsi="Bookman Old Style"/>
          <w:color w:val="000000" w:themeColor="text1"/>
          <w:sz w:val="24"/>
          <w:szCs w:val="24"/>
        </w:rPr>
      </w:pPr>
      <w:r w:rsidRPr="00A93E74">
        <w:rPr>
          <w:rFonts w:ascii="Bookman Old Style" w:hAnsi="Bookman Old Style"/>
          <w:color w:val="000000" w:themeColor="text1"/>
          <w:sz w:val="24"/>
          <w:szCs w:val="24"/>
        </w:rPr>
        <w:t>MODAL REPUBLIK INDONESIA</w:t>
      </w:r>
    </w:p>
    <w:p w14:paraId="30A95B92" w14:textId="039B02F1" w:rsidR="00A84A6C" w:rsidRPr="00A93E74" w:rsidRDefault="0071667A">
      <w:pPr>
        <w:spacing w:line="360" w:lineRule="auto"/>
        <w:ind w:left="2880"/>
        <w:rPr>
          <w:rFonts w:ascii="Bookman Old Style" w:hAnsi="Bookman Old Style"/>
          <w:color w:val="000000" w:themeColor="text1"/>
          <w:sz w:val="24"/>
          <w:szCs w:val="24"/>
        </w:rPr>
      </w:pPr>
      <w:r w:rsidRPr="00A93E74">
        <w:rPr>
          <w:rFonts w:ascii="Bookman Old Style" w:hAnsi="Bookman Old Style"/>
          <w:color w:val="000000" w:themeColor="text1"/>
          <w:sz w:val="24"/>
          <w:szCs w:val="24"/>
        </w:rPr>
        <w:t xml:space="preserve">NOMOR </w:t>
      </w:r>
      <w:r w:rsidR="00FC625D">
        <w:rPr>
          <w:rFonts w:ascii="Bookman Old Style" w:hAnsi="Bookman Old Style"/>
          <w:color w:val="000000" w:themeColor="text1"/>
          <w:sz w:val="24"/>
          <w:szCs w:val="24"/>
        </w:rPr>
        <w:t>4</w:t>
      </w:r>
      <w:r w:rsidRPr="00A93E74">
        <w:rPr>
          <w:rFonts w:ascii="Bookman Old Style" w:hAnsi="Bookman Old Style"/>
          <w:color w:val="000000" w:themeColor="text1"/>
          <w:sz w:val="24"/>
          <w:szCs w:val="24"/>
        </w:rPr>
        <w:t xml:space="preserve"> TAHUN 2021</w:t>
      </w:r>
    </w:p>
    <w:p w14:paraId="6C2AB2F3" w14:textId="77777777" w:rsidR="00A84A6C" w:rsidRPr="00A93E74" w:rsidRDefault="0071667A">
      <w:pPr>
        <w:spacing w:line="360" w:lineRule="auto"/>
        <w:ind w:left="2880"/>
        <w:rPr>
          <w:rFonts w:ascii="Bookman Old Style" w:hAnsi="Bookman Old Style"/>
          <w:color w:val="000000" w:themeColor="text1"/>
          <w:sz w:val="24"/>
          <w:szCs w:val="24"/>
        </w:rPr>
      </w:pPr>
      <w:r w:rsidRPr="00A93E74">
        <w:rPr>
          <w:rFonts w:ascii="Bookman Old Style" w:hAnsi="Bookman Old Style"/>
          <w:color w:val="000000" w:themeColor="text1"/>
          <w:sz w:val="24"/>
          <w:szCs w:val="24"/>
        </w:rPr>
        <w:t>TENTANG</w:t>
      </w:r>
    </w:p>
    <w:p w14:paraId="3D1FF5FC" w14:textId="77777777" w:rsidR="00A84A6C" w:rsidRPr="00A93E74" w:rsidRDefault="0071667A">
      <w:pPr>
        <w:spacing w:line="360" w:lineRule="auto"/>
        <w:ind w:left="2880"/>
        <w:rPr>
          <w:rFonts w:ascii="Bookman Old Style" w:hAnsi="Bookman Old Style"/>
          <w:color w:val="000000" w:themeColor="text1"/>
          <w:sz w:val="24"/>
          <w:szCs w:val="24"/>
        </w:rPr>
      </w:pPr>
      <w:r w:rsidRPr="00A93E74">
        <w:rPr>
          <w:rFonts w:ascii="Bookman Old Style" w:hAnsi="Bookman Old Style"/>
          <w:color w:val="000000" w:themeColor="text1"/>
          <w:sz w:val="24"/>
          <w:szCs w:val="24"/>
        </w:rPr>
        <w:t>PEDOMAN DAN TATA CARA PELAYANAN PERIZINAN BERUSAHA BERBASIS RISIKO DAN FASILITAS PENANAMAN MODAL</w:t>
      </w:r>
    </w:p>
    <w:p w14:paraId="0E2C98FF" w14:textId="158A51E9" w:rsidR="00A84A6C" w:rsidRPr="00A93E74" w:rsidRDefault="00A84A6C">
      <w:pPr>
        <w:spacing w:line="360" w:lineRule="auto"/>
        <w:ind w:left="2880"/>
        <w:rPr>
          <w:rFonts w:ascii="Bookman Old Style" w:hAnsi="Bookman Old Style"/>
          <w:color w:val="000000" w:themeColor="text1"/>
          <w:sz w:val="24"/>
          <w:szCs w:val="24"/>
        </w:rPr>
      </w:pPr>
    </w:p>
    <w:p w14:paraId="5FF616F2" w14:textId="77777777" w:rsidR="00A84A6C" w:rsidRPr="00A93E74" w:rsidRDefault="0071667A" w:rsidP="0050130A">
      <w:pPr>
        <w:pStyle w:val="ListParagraph"/>
        <w:numPr>
          <w:ilvl w:val="0"/>
          <w:numId w:val="126"/>
        </w:numPr>
        <w:spacing w:line="360" w:lineRule="auto"/>
        <w:rPr>
          <w:rFonts w:ascii="Bookman Old Style" w:hAnsi="Bookman Old Style"/>
          <w:color w:val="000000" w:themeColor="text1"/>
          <w:sz w:val="24"/>
          <w:szCs w:val="24"/>
        </w:rPr>
      </w:pPr>
      <w:r w:rsidRPr="00A93E74">
        <w:rPr>
          <w:rFonts w:ascii="Bookman Old Style" w:hAnsi="Bookman Old Style"/>
          <w:color w:val="000000" w:themeColor="text1"/>
          <w:sz w:val="24"/>
          <w:szCs w:val="24"/>
        </w:rPr>
        <w:t>FORMULIR PERMOHONAN REKOMENDASI ALIH STATUS IZIN KUNJUNGAN MENJADI IZIN TINGGAL TERBATAS</w:t>
      </w:r>
    </w:p>
    <w:p w14:paraId="7EDB3779" w14:textId="76750413" w:rsidR="00A84A6C" w:rsidRPr="00A93E74" w:rsidRDefault="00A84A6C">
      <w:pPr>
        <w:pStyle w:val="ListParagraph"/>
        <w:spacing w:line="360" w:lineRule="auto"/>
        <w:ind w:left="-66"/>
        <w:rPr>
          <w:rFonts w:ascii="Bookman Old Style" w:hAnsi="Bookman Old Style"/>
          <w:color w:val="000000" w:themeColor="text1"/>
          <w:sz w:val="24"/>
          <w:szCs w:val="24"/>
        </w:rPr>
      </w:pPr>
    </w:p>
    <w:tbl>
      <w:tblPr>
        <w:tblStyle w:val="TableGrid"/>
        <w:tblW w:w="926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73"/>
        <w:gridCol w:w="287"/>
        <w:gridCol w:w="7005"/>
      </w:tblGrid>
      <w:tr w:rsidR="00A93E74" w:rsidRPr="00A93E74" w14:paraId="5E77E4CB" w14:textId="77777777">
        <w:tc>
          <w:tcPr>
            <w:tcW w:w="1973" w:type="dxa"/>
          </w:tcPr>
          <w:p w14:paraId="3AEC1CEF" w14:textId="77777777" w:rsidR="00A84A6C" w:rsidRPr="00A93E74" w:rsidRDefault="0071667A">
            <w:pPr>
              <w:spacing w:line="360" w:lineRule="auto"/>
              <w:rPr>
                <w:rFonts w:ascii="Bookman Old Style" w:hAnsi="Bookman Old Style"/>
                <w:color w:val="000000" w:themeColor="text1"/>
              </w:rPr>
            </w:pPr>
            <w:proofErr w:type="spellStart"/>
            <w:r w:rsidRPr="00A93E74">
              <w:rPr>
                <w:rFonts w:ascii="Bookman Old Style" w:hAnsi="Bookman Old Style" w:hint="eastAsia"/>
                <w:color w:val="000000" w:themeColor="text1"/>
                <w:w w:val="105"/>
              </w:rPr>
              <w:t>Nomor</w:t>
            </w:r>
            <w:proofErr w:type="spellEnd"/>
          </w:p>
        </w:tc>
        <w:tc>
          <w:tcPr>
            <w:tcW w:w="287" w:type="dxa"/>
          </w:tcPr>
          <w:p w14:paraId="0F1EDFF5" w14:textId="022A4218" w:rsidR="00A84A6C" w:rsidRPr="00A93E74" w:rsidRDefault="0071667A">
            <w:pPr>
              <w:spacing w:line="360" w:lineRule="auto"/>
              <w:rPr>
                <w:rFonts w:ascii="Bookman Old Style" w:hAnsi="Bookman Old Style"/>
                <w:color w:val="000000" w:themeColor="text1"/>
              </w:rPr>
            </w:pPr>
            <w:r w:rsidRPr="00A93E74">
              <w:rPr>
                <w:rFonts w:ascii="Bookman Old Style" w:hAnsi="Bookman Old Style" w:hint="eastAsia"/>
                <w:color w:val="000000" w:themeColor="text1"/>
              </w:rPr>
              <w:t>:</w:t>
            </w:r>
          </w:p>
        </w:tc>
        <w:tc>
          <w:tcPr>
            <w:tcW w:w="7005" w:type="dxa"/>
          </w:tcPr>
          <w:p w14:paraId="2E827965" w14:textId="77777777" w:rsidR="00A84A6C" w:rsidRPr="00A93E74" w:rsidRDefault="0071667A">
            <w:pPr>
              <w:spacing w:line="360" w:lineRule="auto"/>
              <w:jc w:val="right"/>
              <w:rPr>
                <w:rFonts w:ascii="Bookman Old Style" w:hAnsi="Bookman Old Style"/>
                <w:color w:val="000000" w:themeColor="text1"/>
              </w:rPr>
            </w:pPr>
            <w:r w:rsidRPr="00A93E74">
              <w:rPr>
                <w:rFonts w:ascii="Bookman Old Style" w:hAnsi="Bookman Old Style" w:hint="eastAsia"/>
                <w:color w:val="000000" w:themeColor="text1"/>
              </w:rPr>
              <w:t>(</w:t>
            </w:r>
            <w:proofErr w:type="spellStart"/>
            <w:r w:rsidRPr="00A93E74">
              <w:rPr>
                <w:rFonts w:ascii="Bookman Old Style" w:hAnsi="Bookman Old Style" w:hint="eastAsia"/>
                <w:color w:val="000000" w:themeColor="text1"/>
              </w:rPr>
              <w:t>nama</w:t>
            </w:r>
            <w:proofErr w:type="spellEnd"/>
            <w:r w:rsidRPr="00A93E74">
              <w:rPr>
                <w:rFonts w:ascii="Bookman Old Style" w:hAnsi="Bookman Old Style" w:hint="eastAsia"/>
                <w:color w:val="000000" w:themeColor="text1"/>
              </w:rPr>
              <w:t xml:space="preserve"> </w:t>
            </w:r>
            <w:proofErr w:type="spellStart"/>
            <w:r w:rsidRPr="00A93E74">
              <w:rPr>
                <w:rFonts w:ascii="Bookman Old Style" w:hAnsi="Bookman Old Style" w:hint="eastAsia"/>
                <w:color w:val="000000" w:themeColor="text1"/>
              </w:rPr>
              <w:t>kota</w:t>
            </w:r>
            <w:proofErr w:type="spellEnd"/>
            <w:proofErr w:type="gramStart"/>
            <w:r w:rsidRPr="00A93E74">
              <w:rPr>
                <w:rFonts w:ascii="Bookman Old Style" w:hAnsi="Bookman Old Style" w:hint="eastAsia"/>
                <w:color w:val="000000" w:themeColor="text1"/>
              </w:rPr>
              <w:t>),(</w:t>
            </w:r>
            <w:proofErr w:type="spellStart"/>
            <w:proofErr w:type="gramEnd"/>
            <w:r w:rsidRPr="00A93E74">
              <w:rPr>
                <w:rFonts w:ascii="Bookman Old Style" w:hAnsi="Bookman Old Style" w:hint="eastAsia"/>
                <w:color w:val="000000" w:themeColor="text1"/>
              </w:rPr>
              <w:t>tanggal</w:t>
            </w:r>
            <w:proofErr w:type="spellEnd"/>
            <w:r w:rsidRPr="00A93E74">
              <w:rPr>
                <w:rFonts w:ascii="Bookman Old Style" w:hAnsi="Bookman Old Style" w:hint="eastAsia"/>
                <w:color w:val="000000" w:themeColor="text1"/>
              </w:rPr>
              <w:t xml:space="preserve"> </w:t>
            </w:r>
            <w:proofErr w:type="spellStart"/>
            <w:r w:rsidRPr="00A93E74">
              <w:rPr>
                <w:rFonts w:ascii="Bookman Old Style" w:hAnsi="Bookman Old Style" w:hint="eastAsia"/>
                <w:color w:val="000000" w:themeColor="text1"/>
              </w:rPr>
              <w:t>bulan</w:t>
            </w:r>
            <w:proofErr w:type="spellEnd"/>
            <w:r w:rsidRPr="00A93E74">
              <w:rPr>
                <w:rFonts w:ascii="Bookman Old Style" w:hAnsi="Bookman Old Style" w:hint="eastAsia"/>
                <w:color w:val="000000" w:themeColor="text1"/>
              </w:rPr>
              <w:t>) 20</w:t>
            </w:r>
            <w:r w:rsidRPr="00A93E74">
              <w:rPr>
                <w:rFonts w:ascii="Bookman Old Style" w:hAnsi="Bookman Old Style" w:hint="eastAsia"/>
                <w:color w:val="000000" w:themeColor="text1"/>
              </w:rPr>
              <w:t>…</w:t>
            </w:r>
            <w:r w:rsidRPr="00A93E74">
              <w:rPr>
                <w:rFonts w:ascii="Bookman Old Style" w:hAnsi="Bookman Old Style" w:hint="eastAsia"/>
                <w:color w:val="000000" w:themeColor="text1"/>
              </w:rPr>
              <w:t>.</w:t>
            </w:r>
          </w:p>
        </w:tc>
      </w:tr>
      <w:tr w:rsidR="00A93E74" w:rsidRPr="00A93E74" w14:paraId="509F3200" w14:textId="77777777">
        <w:tc>
          <w:tcPr>
            <w:tcW w:w="1973" w:type="dxa"/>
          </w:tcPr>
          <w:p w14:paraId="38911610" w14:textId="77777777" w:rsidR="00A84A6C" w:rsidRPr="00A93E74" w:rsidRDefault="0071667A">
            <w:pPr>
              <w:spacing w:line="360" w:lineRule="auto"/>
              <w:rPr>
                <w:rFonts w:ascii="Bookman Old Style" w:hAnsi="Bookman Old Style"/>
                <w:color w:val="000000" w:themeColor="text1"/>
              </w:rPr>
            </w:pPr>
            <w:r w:rsidRPr="00A93E74">
              <w:rPr>
                <w:rFonts w:ascii="Bookman Old Style" w:hAnsi="Bookman Old Style" w:hint="eastAsia"/>
                <w:color w:val="000000" w:themeColor="text1"/>
              </w:rPr>
              <w:t>Lampiran</w:t>
            </w:r>
          </w:p>
        </w:tc>
        <w:tc>
          <w:tcPr>
            <w:tcW w:w="287" w:type="dxa"/>
          </w:tcPr>
          <w:p w14:paraId="3108473E" w14:textId="77777777" w:rsidR="00A84A6C" w:rsidRPr="00A93E74" w:rsidRDefault="0071667A">
            <w:pPr>
              <w:spacing w:line="360" w:lineRule="auto"/>
              <w:rPr>
                <w:rFonts w:ascii="Bookman Old Style" w:hAnsi="Bookman Old Style"/>
                <w:color w:val="000000" w:themeColor="text1"/>
              </w:rPr>
            </w:pPr>
            <w:r w:rsidRPr="00A93E74">
              <w:rPr>
                <w:rFonts w:ascii="Bookman Old Style" w:hAnsi="Bookman Old Style" w:hint="eastAsia"/>
                <w:color w:val="000000" w:themeColor="text1"/>
              </w:rPr>
              <w:t>:</w:t>
            </w:r>
          </w:p>
        </w:tc>
        <w:tc>
          <w:tcPr>
            <w:tcW w:w="7005" w:type="dxa"/>
          </w:tcPr>
          <w:p w14:paraId="25A1F0CA" w14:textId="77777777" w:rsidR="00A84A6C" w:rsidRPr="00A93E74" w:rsidRDefault="00A84A6C">
            <w:pPr>
              <w:spacing w:line="360" w:lineRule="auto"/>
              <w:rPr>
                <w:rFonts w:ascii="Bookman Old Style" w:hAnsi="Bookman Old Style"/>
                <w:color w:val="000000" w:themeColor="text1"/>
              </w:rPr>
            </w:pPr>
          </w:p>
        </w:tc>
      </w:tr>
      <w:tr w:rsidR="00A84A6C" w:rsidRPr="00A93E74" w14:paraId="04FFFB02" w14:textId="77777777">
        <w:tc>
          <w:tcPr>
            <w:tcW w:w="1973" w:type="dxa"/>
          </w:tcPr>
          <w:p w14:paraId="064E01D2" w14:textId="77777777" w:rsidR="00A84A6C" w:rsidRPr="00A93E74" w:rsidRDefault="0071667A">
            <w:pPr>
              <w:spacing w:line="360" w:lineRule="auto"/>
              <w:rPr>
                <w:rFonts w:ascii="Bookman Old Style" w:hAnsi="Bookman Old Style"/>
                <w:color w:val="000000" w:themeColor="text1"/>
              </w:rPr>
            </w:pPr>
            <w:r w:rsidRPr="00A93E74">
              <w:rPr>
                <w:rFonts w:ascii="Bookman Old Style" w:hAnsi="Bookman Old Style" w:hint="eastAsia"/>
                <w:color w:val="000000" w:themeColor="text1"/>
              </w:rPr>
              <w:t>Hal</w:t>
            </w:r>
          </w:p>
        </w:tc>
        <w:tc>
          <w:tcPr>
            <w:tcW w:w="287" w:type="dxa"/>
          </w:tcPr>
          <w:p w14:paraId="79A88444" w14:textId="77777777" w:rsidR="00A84A6C" w:rsidRPr="00A93E74" w:rsidRDefault="0071667A">
            <w:pPr>
              <w:spacing w:line="360" w:lineRule="auto"/>
              <w:rPr>
                <w:rFonts w:ascii="Bookman Old Style" w:hAnsi="Bookman Old Style"/>
                <w:color w:val="000000" w:themeColor="text1"/>
              </w:rPr>
            </w:pPr>
            <w:r w:rsidRPr="00A93E74">
              <w:rPr>
                <w:rFonts w:ascii="Bookman Old Style" w:hAnsi="Bookman Old Style" w:hint="eastAsia"/>
                <w:color w:val="000000" w:themeColor="text1"/>
              </w:rPr>
              <w:t>:</w:t>
            </w:r>
          </w:p>
        </w:tc>
        <w:tc>
          <w:tcPr>
            <w:tcW w:w="7005" w:type="dxa"/>
          </w:tcPr>
          <w:p w14:paraId="50E720A2" w14:textId="77777777" w:rsidR="00A84A6C" w:rsidRPr="00A93E74" w:rsidRDefault="0071667A">
            <w:pPr>
              <w:rPr>
                <w:rFonts w:ascii="Bookman Old Style" w:hAnsi="Bookman Old Style"/>
                <w:color w:val="000000" w:themeColor="text1"/>
                <w:spacing w:val="11"/>
                <w:w w:val="110"/>
              </w:rPr>
            </w:pPr>
            <w:proofErr w:type="spellStart"/>
            <w:r w:rsidRPr="00A93E74">
              <w:rPr>
                <w:rFonts w:ascii="Bookman Old Style" w:hAnsi="Bookman Old Style" w:hint="eastAsia"/>
                <w:color w:val="000000" w:themeColor="text1"/>
                <w:w w:val="110"/>
              </w:rPr>
              <w:t>Formulir</w:t>
            </w:r>
            <w:proofErr w:type="spellEnd"/>
            <w:r w:rsidRPr="00A93E74">
              <w:rPr>
                <w:rFonts w:ascii="Bookman Old Style" w:hAnsi="Bookman Old Style" w:hint="eastAsia"/>
                <w:color w:val="000000" w:themeColor="text1"/>
                <w:w w:val="110"/>
              </w:rPr>
              <w:t xml:space="preserve"> </w:t>
            </w:r>
            <w:proofErr w:type="spellStart"/>
            <w:r w:rsidRPr="00A93E74">
              <w:rPr>
                <w:rFonts w:ascii="Bookman Old Style" w:hAnsi="Bookman Old Style" w:hint="eastAsia"/>
                <w:color w:val="000000" w:themeColor="text1"/>
                <w:w w:val="110"/>
              </w:rPr>
              <w:t>Permohonan</w:t>
            </w:r>
            <w:proofErr w:type="spellEnd"/>
            <w:r w:rsidRPr="00A93E74">
              <w:rPr>
                <w:rFonts w:ascii="Bookman Old Style" w:hAnsi="Bookman Old Style" w:hint="eastAsia"/>
                <w:color w:val="000000" w:themeColor="text1"/>
                <w:w w:val="110"/>
              </w:rPr>
              <w:t xml:space="preserve"> </w:t>
            </w:r>
            <w:proofErr w:type="spellStart"/>
            <w:r w:rsidRPr="00A93E74">
              <w:rPr>
                <w:rFonts w:ascii="Bookman Old Style" w:hAnsi="Bookman Old Style" w:hint="eastAsia"/>
                <w:color w:val="000000" w:themeColor="text1"/>
                <w:w w:val="110"/>
              </w:rPr>
              <w:t>Rekomendasi</w:t>
            </w:r>
            <w:proofErr w:type="spellEnd"/>
            <w:r w:rsidRPr="00A93E74">
              <w:rPr>
                <w:rFonts w:ascii="Bookman Old Style" w:hAnsi="Bookman Old Style" w:hint="eastAsia"/>
                <w:color w:val="000000" w:themeColor="text1"/>
                <w:w w:val="110"/>
              </w:rPr>
              <w:t xml:space="preserve"> </w:t>
            </w:r>
            <w:proofErr w:type="spellStart"/>
            <w:r w:rsidRPr="00A93E74">
              <w:rPr>
                <w:rFonts w:ascii="Bookman Old Style" w:hAnsi="Bookman Old Style" w:hint="eastAsia"/>
                <w:color w:val="000000" w:themeColor="text1"/>
                <w:w w:val="110"/>
              </w:rPr>
              <w:t>Alih</w:t>
            </w:r>
            <w:proofErr w:type="spellEnd"/>
            <w:r w:rsidRPr="00A93E74">
              <w:rPr>
                <w:rFonts w:ascii="Bookman Old Style" w:hAnsi="Bookman Old Style" w:hint="eastAsia"/>
                <w:color w:val="000000" w:themeColor="text1"/>
                <w:w w:val="110"/>
              </w:rPr>
              <w:t xml:space="preserve"> Status </w:t>
            </w:r>
            <w:proofErr w:type="spellStart"/>
            <w:r w:rsidRPr="00A93E74">
              <w:rPr>
                <w:rFonts w:ascii="Bookman Old Style" w:hAnsi="Bookman Old Style" w:hint="eastAsia"/>
                <w:color w:val="000000" w:themeColor="text1"/>
                <w:w w:val="110"/>
              </w:rPr>
              <w:t>Izin</w:t>
            </w:r>
            <w:proofErr w:type="spellEnd"/>
            <w:r w:rsidRPr="00A93E74">
              <w:rPr>
                <w:rFonts w:ascii="Bookman Old Style" w:hAnsi="Bookman Old Style" w:hint="eastAsia"/>
                <w:color w:val="000000" w:themeColor="text1"/>
                <w:w w:val="110"/>
              </w:rPr>
              <w:t xml:space="preserve"> </w:t>
            </w:r>
            <w:proofErr w:type="spellStart"/>
            <w:r w:rsidRPr="00A93E74">
              <w:rPr>
                <w:rFonts w:ascii="Bookman Old Style" w:hAnsi="Bookman Old Style" w:hint="eastAsia"/>
                <w:color w:val="000000" w:themeColor="text1"/>
                <w:w w:val="110"/>
              </w:rPr>
              <w:t>Tinggal</w:t>
            </w:r>
            <w:proofErr w:type="spellEnd"/>
            <w:r w:rsidRPr="00A93E74">
              <w:rPr>
                <w:rFonts w:ascii="Bookman Old Style" w:hAnsi="Bookman Old Style" w:hint="eastAsia"/>
                <w:color w:val="000000" w:themeColor="text1"/>
                <w:w w:val="110"/>
              </w:rPr>
              <w:t xml:space="preserve"> </w:t>
            </w:r>
            <w:proofErr w:type="spellStart"/>
            <w:r w:rsidRPr="00A93E74">
              <w:rPr>
                <w:rFonts w:ascii="Bookman Old Style" w:hAnsi="Bookman Old Style" w:hint="eastAsia"/>
                <w:color w:val="000000" w:themeColor="text1"/>
                <w:w w:val="110"/>
              </w:rPr>
              <w:t>Kunjungan</w:t>
            </w:r>
            <w:proofErr w:type="spellEnd"/>
            <w:r w:rsidRPr="00A93E74">
              <w:rPr>
                <w:rFonts w:ascii="Bookman Old Style" w:hAnsi="Bookman Old Style" w:hint="eastAsia"/>
                <w:color w:val="000000" w:themeColor="text1"/>
                <w:w w:val="110"/>
              </w:rPr>
              <w:t xml:space="preserve"> (ITK) </w:t>
            </w:r>
            <w:proofErr w:type="spellStart"/>
            <w:r w:rsidRPr="00A93E74">
              <w:rPr>
                <w:rFonts w:ascii="Bookman Old Style" w:hAnsi="Bookman Old Style" w:hint="eastAsia"/>
                <w:color w:val="000000" w:themeColor="text1"/>
                <w:w w:val="110"/>
              </w:rPr>
              <w:t>Menjadi</w:t>
            </w:r>
            <w:proofErr w:type="spellEnd"/>
            <w:r w:rsidRPr="00A93E74">
              <w:rPr>
                <w:rFonts w:ascii="Bookman Old Style" w:hAnsi="Bookman Old Style" w:hint="eastAsia"/>
                <w:color w:val="000000" w:themeColor="text1"/>
                <w:w w:val="110"/>
              </w:rPr>
              <w:t xml:space="preserve"> </w:t>
            </w:r>
            <w:proofErr w:type="spellStart"/>
            <w:r w:rsidRPr="00A93E74">
              <w:rPr>
                <w:rFonts w:ascii="Bookman Old Style" w:hAnsi="Bookman Old Style" w:hint="eastAsia"/>
                <w:color w:val="000000" w:themeColor="text1"/>
                <w:w w:val="110"/>
              </w:rPr>
              <w:t>Izin</w:t>
            </w:r>
            <w:proofErr w:type="spellEnd"/>
            <w:r w:rsidRPr="00A93E74">
              <w:rPr>
                <w:rFonts w:ascii="Bookman Old Style" w:hAnsi="Bookman Old Style" w:hint="eastAsia"/>
                <w:color w:val="000000" w:themeColor="text1"/>
                <w:w w:val="110"/>
              </w:rPr>
              <w:t xml:space="preserve"> </w:t>
            </w:r>
            <w:proofErr w:type="spellStart"/>
            <w:r w:rsidRPr="00A93E74">
              <w:rPr>
                <w:rFonts w:ascii="Bookman Old Style" w:hAnsi="Bookman Old Style" w:hint="eastAsia"/>
                <w:color w:val="000000" w:themeColor="text1"/>
                <w:w w:val="110"/>
              </w:rPr>
              <w:t>Tinggal</w:t>
            </w:r>
            <w:proofErr w:type="spellEnd"/>
            <w:r w:rsidRPr="00A93E74">
              <w:rPr>
                <w:rFonts w:ascii="Bookman Old Style" w:hAnsi="Bookman Old Style" w:hint="eastAsia"/>
                <w:color w:val="000000" w:themeColor="text1"/>
                <w:w w:val="110"/>
              </w:rPr>
              <w:t xml:space="preserve"> </w:t>
            </w:r>
            <w:proofErr w:type="spellStart"/>
            <w:r w:rsidRPr="00A93E74">
              <w:rPr>
                <w:rFonts w:ascii="Bookman Old Style" w:hAnsi="Bookman Old Style" w:hint="eastAsia"/>
                <w:color w:val="000000" w:themeColor="text1"/>
                <w:w w:val="110"/>
              </w:rPr>
              <w:t>Terbatas</w:t>
            </w:r>
            <w:proofErr w:type="spellEnd"/>
            <w:r w:rsidRPr="00A93E74">
              <w:rPr>
                <w:rFonts w:ascii="Bookman Old Style" w:hAnsi="Bookman Old Style" w:hint="eastAsia"/>
                <w:color w:val="000000" w:themeColor="text1"/>
                <w:spacing w:val="18"/>
                <w:w w:val="110"/>
              </w:rPr>
              <w:t xml:space="preserve"> </w:t>
            </w:r>
            <w:r w:rsidRPr="00A93E74">
              <w:rPr>
                <w:rFonts w:ascii="Bookman Old Style" w:hAnsi="Bookman Old Style" w:hint="eastAsia"/>
                <w:color w:val="000000" w:themeColor="text1"/>
                <w:w w:val="110"/>
              </w:rPr>
              <w:t xml:space="preserve">(ITAS) </w:t>
            </w:r>
            <w:proofErr w:type="spellStart"/>
            <w:r w:rsidRPr="00A93E74">
              <w:rPr>
                <w:rFonts w:ascii="Bookman Old Style" w:hAnsi="Bookman Old Style" w:hint="eastAsia"/>
                <w:color w:val="000000" w:themeColor="text1"/>
                <w:w w:val="110"/>
              </w:rPr>
              <w:t>a.n</w:t>
            </w:r>
            <w:proofErr w:type="spellEnd"/>
            <w:r w:rsidRPr="00A93E74">
              <w:rPr>
                <w:rFonts w:ascii="Bookman Old Style" w:hAnsi="Bookman Old Style" w:hint="eastAsia"/>
                <w:color w:val="000000" w:themeColor="text1"/>
                <w:w w:val="110"/>
              </w:rPr>
              <w:t xml:space="preserve">. </w:t>
            </w:r>
            <w:r w:rsidRPr="00A93E74">
              <w:rPr>
                <w:rFonts w:ascii="Bookman Old Style" w:hAnsi="Bookman Old Style" w:hint="eastAsia"/>
                <w:color w:val="000000" w:themeColor="text1"/>
                <w:w w:val="110"/>
              </w:rPr>
              <w:t>……</w:t>
            </w:r>
            <w:proofErr w:type="gramStart"/>
            <w:r w:rsidRPr="00A93E74">
              <w:rPr>
                <w:rFonts w:ascii="Bookman Old Style" w:hAnsi="Bookman Old Style" w:hint="eastAsia"/>
                <w:color w:val="000000" w:themeColor="text1"/>
                <w:w w:val="110"/>
              </w:rPr>
              <w:t>…</w:t>
            </w:r>
            <w:r w:rsidRPr="00A93E74">
              <w:rPr>
                <w:rFonts w:ascii="Bookman Old Style" w:hAnsi="Bookman Old Style" w:hint="eastAsia"/>
                <w:color w:val="000000" w:themeColor="text1"/>
                <w:w w:val="110"/>
              </w:rPr>
              <w:t>..</w:t>
            </w:r>
            <w:proofErr w:type="spellStart"/>
            <w:proofErr w:type="gramEnd"/>
            <w:r w:rsidRPr="00A93E74">
              <w:rPr>
                <w:rFonts w:ascii="Bookman Old Style" w:hAnsi="Bookman Old Style" w:hint="eastAsia"/>
                <w:color w:val="000000" w:themeColor="text1"/>
                <w:w w:val="110"/>
              </w:rPr>
              <w:t>Sebagai</w:t>
            </w:r>
            <w:proofErr w:type="spellEnd"/>
            <w:r w:rsidRPr="00A93E74">
              <w:rPr>
                <w:rFonts w:ascii="Bookman Old Style" w:hAnsi="Bookman Old Style" w:hint="eastAsia"/>
                <w:color w:val="000000" w:themeColor="text1"/>
                <w:spacing w:val="11"/>
                <w:w w:val="110"/>
              </w:rPr>
              <w:t>:</w:t>
            </w:r>
          </w:p>
          <w:p w14:paraId="4DDBD179" w14:textId="77777777" w:rsidR="00A84A6C" w:rsidRPr="00A93E74" w:rsidRDefault="0071667A">
            <w:pPr>
              <w:rPr>
                <w:rFonts w:ascii="Bookman Old Style" w:hAnsi="Bookman Old Style"/>
                <w:color w:val="000000" w:themeColor="text1"/>
              </w:rPr>
            </w:pPr>
            <w:r w:rsidRPr="00A93E74">
              <w:rPr>
                <w:rFonts w:ascii="Bookman Old Style" w:hAnsi="Bookman Old Style" w:hint="eastAsia"/>
                <w:noProof/>
                <w:color w:val="000000" w:themeColor="text1"/>
                <w:spacing w:val="11"/>
              </w:rPr>
              <mc:AlternateContent>
                <mc:Choice Requires="wps">
                  <w:drawing>
                    <wp:anchor distT="0" distB="0" distL="114300" distR="114300" simplePos="0" relativeHeight="251658348" behindDoc="0" locked="0" layoutInCell="1" allowOverlap="1" wp14:anchorId="49495FC1" wp14:editId="1EEB39F8">
                      <wp:simplePos x="0" y="0"/>
                      <wp:positionH relativeFrom="column">
                        <wp:posOffset>1155065</wp:posOffset>
                      </wp:positionH>
                      <wp:positionV relativeFrom="paragraph">
                        <wp:posOffset>-12065</wp:posOffset>
                      </wp:positionV>
                      <wp:extent cx="152400" cy="161925"/>
                      <wp:effectExtent l="0" t="0" r="19050" b="28575"/>
                      <wp:wrapNone/>
                      <wp:docPr id="362" name="Rectangle 362"/>
                      <wp:cNvGraphicFramePr/>
                      <a:graphic xmlns:a="http://schemas.openxmlformats.org/drawingml/2006/main">
                        <a:graphicData uri="http://schemas.microsoft.com/office/word/2010/wordprocessingShape">
                          <wps:wsp>
                            <wps:cNvSpPr/>
                            <wps:spPr>
                              <a:xfrm>
                                <a:off x="0" y="0"/>
                                <a:ext cx="152400" cy="161925"/>
                              </a:xfrm>
                              <a:prstGeom prst="rect">
                                <a:avLst/>
                              </a:prstGeom>
                              <a:noFill/>
                              <a:ln w="1270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a14="http://schemas.microsoft.com/office/drawing/2010/main" xmlns:pic="http://schemas.openxmlformats.org/drawingml/2006/picture" xmlns:a="http://schemas.openxmlformats.org/drawingml/2006/main">
                  <w:pict w14:anchorId="2EB8B479">
                    <v:rect id="Rectangle 362" style="position:absolute;margin-left:90.95pt;margin-top:-.95pt;width:12pt;height:12.75pt;z-index:251658444;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ed="f" strokecolor="#243f60 [1604]" strokeweight="1pt" w14:anchorId="733063E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"/>
                  </w:pict>
                </mc:Fallback>
              </mc:AlternateContent>
            </w:r>
            <w:r w:rsidRPr="00A93E74">
              <w:rPr>
                <w:rFonts w:ascii="Bookman Old Style" w:hAnsi="Bookman Old Style" w:hint="eastAsia"/>
                <w:noProof/>
                <w:color w:val="000000" w:themeColor="text1"/>
                <w:spacing w:val="11"/>
              </w:rPr>
              <mc:AlternateContent>
                <mc:Choice Requires="wps">
                  <w:drawing>
                    <wp:anchor distT="0" distB="0" distL="114300" distR="114300" simplePos="0" relativeHeight="251658347" behindDoc="0" locked="0" layoutInCell="1" allowOverlap="1" wp14:anchorId="411BA42E" wp14:editId="5C763E51">
                      <wp:simplePos x="0" y="0"/>
                      <wp:positionH relativeFrom="column">
                        <wp:posOffset>31115</wp:posOffset>
                      </wp:positionH>
                      <wp:positionV relativeFrom="paragraph">
                        <wp:posOffset>-10160</wp:posOffset>
                      </wp:positionV>
                      <wp:extent cx="152400" cy="161925"/>
                      <wp:effectExtent l="0" t="0" r="19050" b="28575"/>
                      <wp:wrapNone/>
                      <wp:docPr id="363" name="Rectangle 363"/>
                      <wp:cNvGraphicFramePr/>
                      <a:graphic xmlns:a="http://schemas.openxmlformats.org/drawingml/2006/main">
                        <a:graphicData uri="http://schemas.microsoft.com/office/word/2010/wordprocessingShape">
                          <wps:wsp>
                            <wps:cNvSpPr/>
                            <wps:spPr>
                              <a:xfrm>
                                <a:off x="0" y="0"/>
                                <a:ext cx="152400" cy="161925"/>
                              </a:xfrm>
                              <a:prstGeom prst="rect">
                                <a:avLst/>
                              </a:prstGeom>
                              <a:noFill/>
                              <a:ln w="1270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a14="http://schemas.microsoft.com/office/drawing/2010/main" xmlns:pic="http://schemas.openxmlformats.org/drawingml/2006/picture" xmlns:a="http://schemas.openxmlformats.org/drawingml/2006/main">
                  <w:pict w14:anchorId="707B149D">
                    <v:rect id="Rectangle 363" style="position:absolute;margin-left:2.45pt;margin-top:-.8pt;width:12pt;height:12.75pt;z-index:251658443;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ed="f" strokecolor="#243f60 [1604]" strokeweight="1pt" w14:anchorId="58679DD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"/>
                  </w:pict>
                </mc:Fallback>
              </mc:AlternateContent>
            </w:r>
            <w:r w:rsidRPr="00A93E74">
              <w:rPr>
                <w:rFonts w:ascii="Bookman Old Style" w:hAnsi="Bookman Old Style" w:hint="eastAsia"/>
                <w:color w:val="000000" w:themeColor="text1"/>
                <w:spacing w:val="11"/>
                <w:w w:val="110"/>
              </w:rPr>
              <w:t xml:space="preserve">     </w:t>
            </w:r>
            <w:proofErr w:type="spellStart"/>
            <w:proofErr w:type="gramStart"/>
            <w:r w:rsidRPr="00A93E74">
              <w:rPr>
                <w:rFonts w:ascii="Bookman Old Style" w:hAnsi="Bookman Old Style" w:hint="eastAsia"/>
                <w:color w:val="000000" w:themeColor="text1"/>
                <w:spacing w:val="11"/>
                <w:w w:val="110"/>
              </w:rPr>
              <w:t>Direksi</w:t>
            </w:r>
            <w:proofErr w:type="spellEnd"/>
            <w:r w:rsidRPr="00A93E74">
              <w:rPr>
                <w:rFonts w:ascii="Bookman Old Style" w:hAnsi="Bookman Old Style" w:hint="eastAsia"/>
                <w:color w:val="000000" w:themeColor="text1"/>
                <w:spacing w:val="11"/>
                <w:w w:val="110"/>
              </w:rPr>
              <w:t xml:space="preserve"> </w:t>
            </w:r>
            <w:r w:rsidRPr="00A93E74">
              <w:rPr>
                <w:rFonts w:ascii="Bookman Old Style" w:hAnsi="Bookman Old Style" w:hint="eastAsia"/>
                <w:color w:val="000000" w:themeColor="text1"/>
                <w:spacing w:val="11"/>
                <w:w w:val="110"/>
                <w:lang w:val="id-ID"/>
              </w:rPr>
              <w:t xml:space="preserve"> </w:t>
            </w:r>
            <w:r w:rsidRPr="00A93E74">
              <w:rPr>
                <w:rFonts w:ascii="Bookman Old Style" w:hAnsi="Bookman Old Style" w:hint="eastAsia"/>
                <w:color w:val="000000" w:themeColor="text1"/>
                <w:spacing w:val="11"/>
                <w:w w:val="110"/>
              </w:rPr>
              <w:tab/>
            </w:r>
            <w:proofErr w:type="spellStart"/>
            <w:proofErr w:type="gramEnd"/>
            <w:r w:rsidRPr="00A93E74">
              <w:rPr>
                <w:rFonts w:ascii="Bookman Old Style" w:hAnsi="Bookman Old Style" w:hint="eastAsia"/>
                <w:color w:val="000000" w:themeColor="text1"/>
                <w:spacing w:val="11"/>
                <w:w w:val="110"/>
              </w:rPr>
              <w:t>Pemegang</w:t>
            </w:r>
            <w:proofErr w:type="spellEnd"/>
            <w:r w:rsidRPr="00A93E74">
              <w:rPr>
                <w:rFonts w:ascii="Bookman Old Style" w:hAnsi="Bookman Old Style" w:hint="eastAsia"/>
                <w:color w:val="000000" w:themeColor="text1"/>
                <w:spacing w:val="11"/>
                <w:w w:val="110"/>
              </w:rPr>
              <w:t xml:space="preserve"> Saham</w:t>
            </w:r>
          </w:p>
        </w:tc>
      </w:tr>
    </w:tbl>
    <w:p w14:paraId="6B4D2C5A" w14:textId="2A36497E" w:rsidR="00A84A6C" w:rsidRPr="00A93E74" w:rsidRDefault="00A84A6C">
      <w:pPr>
        <w:spacing w:line="360" w:lineRule="auto"/>
        <w:rPr>
          <w:rFonts w:ascii="Bookman Old Style" w:hAnsi="Bookman Old Style"/>
          <w:color w:val="000000" w:themeColor="text1"/>
        </w:rPr>
      </w:pPr>
    </w:p>
    <w:p w14:paraId="0AAB747B" w14:textId="77777777" w:rsidR="00A84A6C" w:rsidRPr="00A93E74" w:rsidRDefault="0071667A">
      <w:pPr>
        <w:pStyle w:val="BodyText"/>
        <w:spacing w:line="276" w:lineRule="auto"/>
        <w:rPr>
          <w:rFonts w:ascii="Bookman Old Style" w:hAnsi="Bookman Old Style"/>
          <w:color w:val="000000" w:themeColor="text1"/>
          <w:sz w:val="22"/>
          <w:szCs w:val="22"/>
        </w:rPr>
      </w:pPr>
      <w:r w:rsidRPr="00A93E74">
        <w:rPr>
          <w:rFonts w:ascii="Bookman Old Style" w:hAnsi="Bookman Old Style"/>
          <w:color w:val="000000" w:themeColor="text1"/>
          <w:w w:val="110"/>
          <w:sz w:val="22"/>
          <w:szCs w:val="22"/>
        </w:rPr>
        <w:t>Kepada Yang Terhormat</w:t>
      </w:r>
    </w:p>
    <w:p w14:paraId="6EA048DB" w14:textId="77777777" w:rsidR="00A84A6C" w:rsidRPr="00A93E74" w:rsidRDefault="0071667A">
      <w:pPr>
        <w:pStyle w:val="BodyText"/>
        <w:spacing w:line="276" w:lineRule="auto"/>
        <w:ind w:right="3761"/>
        <w:rPr>
          <w:rFonts w:ascii="Bookman Old Style" w:hAnsi="Bookman Old Style"/>
          <w:color w:val="000000" w:themeColor="text1"/>
          <w:w w:val="110"/>
          <w:sz w:val="22"/>
          <w:szCs w:val="22"/>
        </w:rPr>
      </w:pPr>
      <w:r w:rsidRPr="00A93E74">
        <w:rPr>
          <w:rFonts w:ascii="Bookman Old Style" w:hAnsi="Bookman Old Style"/>
          <w:color w:val="000000" w:themeColor="text1"/>
          <w:w w:val="110"/>
          <w:sz w:val="22"/>
          <w:szCs w:val="22"/>
        </w:rPr>
        <w:t>Deputi Bidang Pelayanan</w:t>
      </w:r>
      <w:r w:rsidRPr="00A93E74">
        <w:rPr>
          <w:rFonts w:ascii="Bookman Old Style" w:hAnsi="Bookman Old Style"/>
          <w:color w:val="000000" w:themeColor="text1"/>
          <w:w w:val="110"/>
          <w:sz w:val="22"/>
          <w:szCs w:val="22"/>
          <w:lang w:val="en-US"/>
        </w:rPr>
        <w:t xml:space="preserve"> </w:t>
      </w:r>
      <w:r w:rsidRPr="00A93E74">
        <w:rPr>
          <w:rFonts w:ascii="Bookman Old Style" w:hAnsi="Bookman Old Style"/>
          <w:color w:val="000000" w:themeColor="text1"/>
          <w:w w:val="110"/>
          <w:sz w:val="22"/>
          <w:szCs w:val="22"/>
        </w:rPr>
        <w:t xml:space="preserve">Penanaman Modal </w:t>
      </w:r>
    </w:p>
    <w:p w14:paraId="1617DFEA" w14:textId="77777777" w:rsidR="00A84A6C" w:rsidRPr="00A93E74" w:rsidRDefault="0071667A">
      <w:pPr>
        <w:pStyle w:val="BodyText"/>
        <w:spacing w:line="276" w:lineRule="auto"/>
        <w:ind w:right="3761"/>
        <w:rPr>
          <w:rFonts w:ascii="Bookman Old Style" w:hAnsi="Bookman Old Style"/>
          <w:color w:val="000000" w:themeColor="text1"/>
          <w:w w:val="110"/>
          <w:sz w:val="22"/>
          <w:szCs w:val="22"/>
          <w:lang w:val="en-US"/>
        </w:rPr>
      </w:pPr>
      <w:r w:rsidRPr="00A93E74">
        <w:rPr>
          <w:rFonts w:ascii="Bookman Old Style" w:hAnsi="Bookman Old Style"/>
          <w:color w:val="000000" w:themeColor="text1"/>
          <w:w w:val="110"/>
          <w:sz w:val="22"/>
          <w:szCs w:val="22"/>
          <w:lang w:val="en-US"/>
        </w:rPr>
        <w:t>BKPM</w:t>
      </w:r>
    </w:p>
    <w:p w14:paraId="2CF5CC48" w14:textId="77777777" w:rsidR="00A84A6C" w:rsidRPr="00A93E74" w:rsidRDefault="0071667A">
      <w:pPr>
        <w:pStyle w:val="BodyText"/>
        <w:spacing w:line="276" w:lineRule="auto"/>
        <w:ind w:right="5488"/>
        <w:rPr>
          <w:rFonts w:ascii="Bookman Old Style" w:hAnsi="Bookman Old Style"/>
          <w:color w:val="000000" w:themeColor="text1"/>
          <w:w w:val="110"/>
          <w:sz w:val="22"/>
          <w:szCs w:val="22"/>
          <w:lang w:val="en-US"/>
        </w:rPr>
      </w:pPr>
      <w:r w:rsidRPr="00A93E74">
        <w:rPr>
          <w:rFonts w:ascii="Bookman Old Style" w:hAnsi="Bookman Old Style"/>
          <w:color w:val="000000" w:themeColor="text1"/>
          <w:w w:val="110"/>
          <w:sz w:val="22"/>
          <w:szCs w:val="22"/>
        </w:rPr>
        <w:t xml:space="preserve">Jl. </w:t>
      </w:r>
      <w:proofErr w:type="spellStart"/>
      <w:r w:rsidRPr="00A93E74">
        <w:rPr>
          <w:rFonts w:ascii="Bookman Old Style" w:hAnsi="Bookman Old Style"/>
          <w:color w:val="000000" w:themeColor="text1"/>
          <w:w w:val="110"/>
          <w:sz w:val="22"/>
          <w:szCs w:val="22"/>
          <w:lang w:val="en-US"/>
        </w:rPr>
        <w:t>Gatot</w:t>
      </w:r>
      <w:proofErr w:type="spellEnd"/>
      <w:r w:rsidRPr="00A93E74">
        <w:rPr>
          <w:rFonts w:ascii="Bookman Old Style" w:hAnsi="Bookman Old Style"/>
          <w:color w:val="000000" w:themeColor="text1"/>
          <w:w w:val="110"/>
          <w:sz w:val="22"/>
          <w:szCs w:val="22"/>
          <w:lang w:val="en-US"/>
        </w:rPr>
        <w:t xml:space="preserve"> Subroto No. 44 Jakarta Selatan 12190</w:t>
      </w:r>
    </w:p>
    <w:p w14:paraId="6CAAA971" w14:textId="7FAE3825" w:rsidR="00A84A6C" w:rsidRPr="00A93E74" w:rsidRDefault="00A84A6C">
      <w:pPr>
        <w:pStyle w:val="BodyText"/>
        <w:spacing w:line="360" w:lineRule="auto"/>
        <w:ind w:right="5488"/>
        <w:rPr>
          <w:rFonts w:ascii="Bookman Old Style" w:hAnsi="Bookman Old Style"/>
          <w:color w:val="000000" w:themeColor="text1"/>
          <w:w w:val="110"/>
          <w:sz w:val="22"/>
          <w:szCs w:val="22"/>
        </w:rPr>
      </w:pPr>
    </w:p>
    <w:p w14:paraId="6A33323C" w14:textId="77777777" w:rsidR="00A84A6C" w:rsidRPr="00A93E74" w:rsidRDefault="0071667A">
      <w:pPr>
        <w:pStyle w:val="BodyText"/>
        <w:spacing w:line="276" w:lineRule="auto"/>
        <w:ind w:right="-1"/>
        <w:jc w:val="both"/>
        <w:rPr>
          <w:rFonts w:ascii="Bookman Old Style" w:hAnsi="Bookman Old Style"/>
          <w:color w:val="000000" w:themeColor="text1"/>
          <w:w w:val="110"/>
          <w:sz w:val="22"/>
          <w:szCs w:val="22"/>
        </w:rPr>
      </w:pPr>
      <w:r w:rsidRPr="00A93E74">
        <w:rPr>
          <w:rFonts w:ascii="Bookman Old Style" w:hAnsi="Bookman Old Style"/>
          <w:color w:val="000000" w:themeColor="text1"/>
          <w:w w:val="110"/>
          <w:sz w:val="22"/>
          <w:szCs w:val="22"/>
          <w:lang w:val="en-US"/>
        </w:rPr>
        <w:t xml:space="preserve">     </w:t>
      </w:r>
      <w:r w:rsidRPr="00A93E74">
        <w:rPr>
          <w:rFonts w:ascii="Bookman Old Style" w:hAnsi="Bookman Old Style"/>
          <w:color w:val="000000" w:themeColor="text1"/>
          <w:w w:val="110"/>
          <w:sz w:val="22"/>
          <w:szCs w:val="22"/>
          <w:lang w:val="en-US"/>
        </w:rPr>
        <w:tab/>
      </w:r>
      <w:r w:rsidRPr="00A93E74">
        <w:rPr>
          <w:rFonts w:ascii="Bookman Old Style" w:hAnsi="Bookman Old Style"/>
          <w:color w:val="000000" w:themeColor="text1"/>
          <w:w w:val="110"/>
          <w:sz w:val="22"/>
          <w:szCs w:val="22"/>
        </w:rPr>
        <w:t>Permohonan ini diajukan oleh yang bertanda tangan di bawah  ini,  perkenankan kami sampaikan hal-hal sebagai</w:t>
      </w:r>
      <w:r w:rsidRPr="00A93E74">
        <w:rPr>
          <w:rFonts w:ascii="Bookman Old Style" w:hAnsi="Bookman Old Style"/>
          <w:color w:val="000000" w:themeColor="text1"/>
          <w:spacing w:val="45"/>
          <w:w w:val="110"/>
          <w:sz w:val="22"/>
          <w:szCs w:val="22"/>
        </w:rPr>
        <w:t xml:space="preserve"> </w:t>
      </w:r>
      <w:r w:rsidRPr="00A93E74">
        <w:rPr>
          <w:rFonts w:ascii="Bookman Old Style" w:hAnsi="Bookman Old Style"/>
          <w:color w:val="000000" w:themeColor="text1"/>
          <w:w w:val="110"/>
          <w:sz w:val="22"/>
          <w:szCs w:val="22"/>
        </w:rPr>
        <w:t>berikut:</w:t>
      </w:r>
    </w:p>
    <w:tbl>
      <w:tblPr>
        <w:tblStyle w:val="TableGrid"/>
        <w:tblW w:w="899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2"/>
        <w:gridCol w:w="458"/>
        <w:gridCol w:w="2849"/>
        <w:gridCol w:w="554"/>
        <w:gridCol w:w="4690"/>
      </w:tblGrid>
      <w:tr w:rsidR="00A93E74" w:rsidRPr="00A93E74" w14:paraId="1583D6B5" w14:textId="77777777">
        <w:tc>
          <w:tcPr>
            <w:tcW w:w="442" w:type="dxa"/>
          </w:tcPr>
          <w:p w14:paraId="491B0E13" w14:textId="77777777" w:rsidR="00A84A6C" w:rsidRPr="00A93E74" w:rsidRDefault="0071667A">
            <w:pPr>
              <w:pStyle w:val="BodyText"/>
              <w:spacing w:line="276" w:lineRule="auto"/>
              <w:ind w:right="-1"/>
              <w:jc w:val="both"/>
              <w:rPr>
                <w:rFonts w:ascii="Bookman Old Style" w:hAnsi="Bookman Old Style"/>
                <w:color w:val="000000" w:themeColor="text1"/>
                <w:sz w:val="22"/>
                <w:szCs w:val="22"/>
                <w:lang w:val="en-US"/>
              </w:rPr>
            </w:pPr>
            <w:r w:rsidRPr="00A93E74">
              <w:rPr>
                <w:rFonts w:ascii="Bookman Old Style" w:hAnsi="Bookman Old Style" w:hint="eastAsia"/>
                <w:color w:val="000000" w:themeColor="text1"/>
                <w:sz w:val="22"/>
                <w:szCs w:val="22"/>
                <w:lang w:val="en-US"/>
              </w:rPr>
              <w:t>1.</w:t>
            </w:r>
          </w:p>
        </w:tc>
        <w:tc>
          <w:tcPr>
            <w:tcW w:w="8550" w:type="dxa"/>
            <w:gridSpan w:val="4"/>
          </w:tcPr>
          <w:p w14:paraId="2DF7C66C" w14:textId="77777777" w:rsidR="00A84A6C" w:rsidRPr="00A93E74" w:rsidRDefault="0071667A">
            <w:pPr>
              <w:pStyle w:val="BodyText"/>
              <w:spacing w:line="276" w:lineRule="auto"/>
              <w:ind w:right="-1"/>
              <w:jc w:val="both"/>
              <w:rPr>
                <w:rFonts w:ascii="Bookman Old Style" w:hAnsi="Bookman Old Style"/>
                <w:color w:val="000000" w:themeColor="text1"/>
                <w:sz w:val="22"/>
                <w:szCs w:val="22"/>
              </w:rPr>
            </w:pPr>
            <w:r w:rsidRPr="00A93E74">
              <w:rPr>
                <w:rFonts w:ascii="Bookman Old Style" w:hAnsi="Bookman Old Style" w:hint="eastAsia"/>
                <w:color w:val="000000" w:themeColor="text1"/>
                <w:sz w:val="22"/>
                <w:szCs w:val="22"/>
                <w:lang w:val="en-US"/>
              </w:rPr>
              <w:t>Data Perusahaan</w:t>
            </w:r>
          </w:p>
        </w:tc>
      </w:tr>
      <w:tr w:rsidR="00A93E74" w:rsidRPr="00A93E74" w14:paraId="4F9CA694" w14:textId="77777777">
        <w:tc>
          <w:tcPr>
            <w:tcW w:w="442" w:type="dxa"/>
          </w:tcPr>
          <w:p w14:paraId="7DD09D71" w14:textId="59ACDE53" w:rsidR="00A84A6C" w:rsidRPr="00A93E74" w:rsidRDefault="00A84A6C">
            <w:pPr>
              <w:pStyle w:val="BodyText"/>
              <w:spacing w:line="276" w:lineRule="auto"/>
              <w:ind w:right="-1"/>
              <w:jc w:val="both"/>
              <w:rPr>
                <w:rFonts w:ascii="Bookman Old Style" w:hAnsi="Bookman Old Style"/>
                <w:color w:val="000000" w:themeColor="text1"/>
                <w:sz w:val="22"/>
                <w:szCs w:val="22"/>
              </w:rPr>
            </w:pPr>
          </w:p>
        </w:tc>
        <w:tc>
          <w:tcPr>
            <w:tcW w:w="458" w:type="dxa"/>
          </w:tcPr>
          <w:p w14:paraId="4734E106" w14:textId="77777777" w:rsidR="00A84A6C" w:rsidRPr="00A93E74" w:rsidRDefault="0071667A">
            <w:pPr>
              <w:pStyle w:val="BodyText"/>
              <w:spacing w:line="276" w:lineRule="auto"/>
              <w:ind w:right="-1"/>
              <w:jc w:val="both"/>
              <w:rPr>
                <w:rFonts w:ascii="Bookman Old Style" w:hAnsi="Bookman Old Style"/>
                <w:color w:val="000000" w:themeColor="text1"/>
                <w:sz w:val="22"/>
                <w:szCs w:val="22"/>
                <w:lang w:val="en-US"/>
              </w:rPr>
            </w:pPr>
            <w:r w:rsidRPr="00A93E74">
              <w:rPr>
                <w:rFonts w:ascii="Bookman Old Style" w:hAnsi="Bookman Old Style" w:hint="eastAsia"/>
                <w:color w:val="000000" w:themeColor="text1"/>
                <w:sz w:val="22"/>
                <w:szCs w:val="22"/>
                <w:lang w:val="en-US"/>
              </w:rPr>
              <w:t>a.</w:t>
            </w:r>
          </w:p>
        </w:tc>
        <w:tc>
          <w:tcPr>
            <w:tcW w:w="2849" w:type="dxa"/>
          </w:tcPr>
          <w:p w14:paraId="52A98F73" w14:textId="77777777" w:rsidR="00A84A6C" w:rsidRPr="00A93E74" w:rsidRDefault="0071667A">
            <w:pPr>
              <w:pStyle w:val="BodyText"/>
              <w:spacing w:line="276" w:lineRule="auto"/>
              <w:ind w:right="-1"/>
              <w:rPr>
                <w:rFonts w:ascii="Bookman Old Style" w:hAnsi="Bookman Old Style"/>
                <w:color w:val="000000" w:themeColor="text1"/>
                <w:sz w:val="22"/>
                <w:szCs w:val="22"/>
                <w:lang w:val="en-US"/>
              </w:rPr>
            </w:pPr>
            <w:r w:rsidRPr="00A93E74">
              <w:rPr>
                <w:rFonts w:ascii="Bookman Old Style" w:hAnsi="Bookman Old Style" w:hint="eastAsia"/>
                <w:color w:val="000000" w:themeColor="text1"/>
                <w:sz w:val="22"/>
                <w:szCs w:val="22"/>
                <w:lang w:val="en-US"/>
              </w:rPr>
              <w:t>Nama</w:t>
            </w:r>
          </w:p>
        </w:tc>
        <w:tc>
          <w:tcPr>
            <w:tcW w:w="554" w:type="dxa"/>
          </w:tcPr>
          <w:p w14:paraId="4DF11AAC" w14:textId="57D9EBCB" w:rsidR="00A84A6C" w:rsidRPr="00A93E74" w:rsidRDefault="0071667A">
            <w:pPr>
              <w:pStyle w:val="BodyText"/>
              <w:spacing w:line="276" w:lineRule="auto"/>
              <w:ind w:right="-1"/>
              <w:jc w:val="both"/>
              <w:rPr>
                <w:rFonts w:ascii="Bookman Old Style" w:hAnsi="Bookman Old Style"/>
                <w:color w:val="000000" w:themeColor="text1"/>
                <w:sz w:val="22"/>
                <w:szCs w:val="22"/>
                <w:lang w:val="en-US"/>
              </w:rPr>
            </w:pPr>
            <w:r w:rsidRPr="00A93E74">
              <w:rPr>
                <w:rFonts w:ascii="Bookman Old Style" w:hAnsi="Bookman Old Style" w:hint="eastAsia"/>
                <w:color w:val="000000" w:themeColor="text1"/>
                <w:sz w:val="22"/>
                <w:szCs w:val="22"/>
                <w:lang w:val="en-US"/>
              </w:rPr>
              <w:t>:</w:t>
            </w:r>
          </w:p>
        </w:tc>
        <w:tc>
          <w:tcPr>
            <w:tcW w:w="4690" w:type="dxa"/>
          </w:tcPr>
          <w:p w14:paraId="359927E7" w14:textId="5E37BC30" w:rsidR="00A84A6C" w:rsidRPr="00A93E74" w:rsidRDefault="00A84A6C">
            <w:pPr>
              <w:pStyle w:val="BodyText"/>
              <w:spacing w:line="276" w:lineRule="auto"/>
              <w:ind w:right="-1"/>
              <w:jc w:val="both"/>
              <w:rPr>
                <w:rFonts w:ascii="Bookman Old Style" w:hAnsi="Bookman Old Style"/>
                <w:color w:val="000000" w:themeColor="text1"/>
                <w:sz w:val="22"/>
                <w:szCs w:val="22"/>
              </w:rPr>
            </w:pPr>
          </w:p>
        </w:tc>
      </w:tr>
      <w:tr w:rsidR="00A93E74" w:rsidRPr="00A93E74" w14:paraId="6248D511" w14:textId="77777777">
        <w:tc>
          <w:tcPr>
            <w:tcW w:w="442" w:type="dxa"/>
          </w:tcPr>
          <w:p w14:paraId="47AF578D" w14:textId="77777777" w:rsidR="00A84A6C" w:rsidRPr="00A93E74" w:rsidRDefault="00A84A6C">
            <w:pPr>
              <w:pStyle w:val="BodyText"/>
              <w:spacing w:line="276" w:lineRule="auto"/>
              <w:ind w:right="-1"/>
              <w:jc w:val="both"/>
              <w:rPr>
                <w:rFonts w:ascii="Bookman Old Style" w:hAnsi="Bookman Old Style"/>
                <w:color w:val="000000" w:themeColor="text1"/>
                <w:sz w:val="22"/>
                <w:szCs w:val="22"/>
              </w:rPr>
            </w:pPr>
          </w:p>
        </w:tc>
        <w:tc>
          <w:tcPr>
            <w:tcW w:w="458" w:type="dxa"/>
          </w:tcPr>
          <w:p w14:paraId="2CBEA99F" w14:textId="1B3B576E" w:rsidR="00A84A6C" w:rsidRPr="00A93E74" w:rsidRDefault="00A84A6C">
            <w:pPr>
              <w:pStyle w:val="BodyText"/>
              <w:spacing w:line="276" w:lineRule="auto"/>
              <w:ind w:right="-1"/>
              <w:jc w:val="both"/>
              <w:rPr>
                <w:rFonts w:ascii="Bookman Old Style" w:hAnsi="Bookman Old Style"/>
                <w:color w:val="000000" w:themeColor="text1"/>
                <w:sz w:val="22"/>
                <w:szCs w:val="22"/>
                <w:lang w:val="en-US"/>
              </w:rPr>
            </w:pPr>
          </w:p>
        </w:tc>
        <w:tc>
          <w:tcPr>
            <w:tcW w:w="2849" w:type="dxa"/>
          </w:tcPr>
          <w:p w14:paraId="297DF3BB" w14:textId="77777777" w:rsidR="00A84A6C" w:rsidRPr="00A93E74" w:rsidRDefault="0071667A">
            <w:pPr>
              <w:pStyle w:val="BodyText"/>
              <w:spacing w:line="276" w:lineRule="auto"/>
              <w:ind w:right="-1"/>
              <w:rPr>
                <w:rFonts w:ascii="Bookman Old Style" w:hAnsi="Bookman Old Style"/>
                <w:color w:val="000000" w:themeColor="text1"/>
                <w:sz w:val="22"/>
                <w:szCs w:val="22"/>
                <w:lang w:val="en-US"/>
              </w:rPr>
            </w:pPr>
            <w:r w:rsidRPr="00A93E74">
              <w:rPr>
                <w:rFonts w:ascii="Bookman Old Style" w:hAnsi="Bookman Old Style" w:hint="eastAsia"/>
                <w:color w:val="000000" w:themeColor="text1"/>
                <w:sz w:val="22"/>
                <w:szCs w:val="22"/>
                <w:lang w:val="en-US"/>
              </w:rPr>
              <w:t>NPWP</w:t>
            </w:r>
          </w:p>
        </w:tc>
        <w:tc>
          <w:tcPr>
            <w:tcW w:w="554" w:type="dxa"/>
          </w:tcPr>
          <w:p w14:paraId="5FFC24E6" w14:textId="4E95D035" w:rsidR="00A84A6C" w:rsidRPr="00A93E74" w:rsidRDefault="0071667A">
            <w:pPr>
              <w:pStyle w:val="BodyText"/>
              <w:spacing w:line="276" w:lineRule="auto"/>
              <w:ind w:right="-1"/>
              <w:jc w:val="both"/>
              <w:rPr>
                <w:rFonts w:ascii="Bookman Old Style" w:hAnsi="Bookman Old Style"/>
                <w:color w:val="000000" w:themeColor="text1"/>
                <w:sz w:val="22"/>
                <w:szCs w:val="22"/>
                <w:lang w:val="en-US"/>
              </w:rPr>
            </w:pPr>
            <w:r w:rsidRPr="00A93E74">
              <w:rPr>
                <w:rFonts w:ascii="Bookman Old Style" w:hAnsi="Bookman Old Style" w:hint="eastAsia"/>
                <w:color w:val="000000" w:themeColor="text1"/>
                <w:sz w:val="22"/>
                <w:szCs w:val="22"/>
                <w:lang w:val="en-US"/>
              </w:rPr>
              <w:t>:</w:t>
            </w:r>
          </w:p>
        </w:tc>
        <w:tc>
          <w:tcPr>
            <w:tcW w:w="4690" w:type="dxa"/>
          </w:tcPr>
          <w:p w14:paraId="67206ED5" w14:textId="64615266" w:rsidR="00A84A6C" w:rsidRPr="00A93E74" w:rsidRDefault="00A84A6C">
            <w:pPr>
              <w:pStyle w:val="BodyText"/>
              <w:spacing w:line="276" w:lineRule="auto"/>
              <w:ind w:right="-1"/>
              <w:jc w:val="both"/>
              <w:rPr>
                <w:rFonts w:ascii="Bookman Old Style" w:hAnsi="Bookman Old Style"/>
                <w:color w:val="000000" w:themeColor="text1"/>
                <w:sz w:val="22"/>
                <w:szCs w:val="22"/>
              </w:rPr>
            </w:pPr>
          </w:p>
        </w:tc>
      </w:tr>
      <w:tr w:rsidR="00A93E74" w:rsidRPr="00A93E74" w14:paraId="2019C601" w14:textId="77777777">
        <w:tc>
          <w:tcPr>
            <w:tcW w:w="442" w:type="dxa"/>
          </w:tcPr>
          <w:p w14:paraId="1F22D867" w14:textId="77777777" w:rsidR="00A84A6C" w:rsidRPr="00A93E74" w:rsidRDefault="00A84A6C">
            <w:pPr>
              <w:pStyle w:val="BodyText"/>
              <w:spacing w:line="276" w:lineRule="auto"/>
              <w:ind w:right="-1"/>
              <w:jc w:val="both"/>
              <w:rPr>
                <w:rFonts w:ascii="Bookman Old Style" w:hAnsi="Bookman Old Style"/>
                <w:color w:val="000000" w:themeColor="text1"/>
                <w:sz w:val="22"/>
                <w:szCs w:val="22"/>
              </w:rPr>
            </w:pPr>
          </w:p>
        </w:tc>
        <w:tc>
          <w:tcPr>
            <w:tcW w:w="458" w:type="dxa"/>
          </w:tcPr>
          <w:p w14:paraId="16D49820" w14:textId="04A30865" w:rsidR="00A84A6C" w:rsidRPr="00A93E74" w:rsidRDefault="00A84A6C">
            <w:pPr>
              <w:pStyle w:val="BodyText"/>
              <w:spacing w:line="276" w:lineRule="auto"/>
              <w:ind w:right="-1"/>
              <w:jc w:val="both"/>
              <w:rPr>
                <w:rFonts w:ascii="Bookman Old Style" w:hAnsi="Bookman Old Style"/>
                <w:color w:val="000000" w:themeColor="text1"/>
                <w:sz w:val="22"/>
                <w:szCs w:val="22"/>
              </w:rPr>
            </w:pPr>
          </w:p>
        </w:tc>
        <w:tc>
          <w:tcPr>
            <w:tcW w:w="2849" w:type="dxa"/>
          </w:tcPr>
          <w:p w14:paraId="74DCB9A5" w14:textId="77777777" w:rsidR="00A84A6C" w:rsidRPr="00A93E74" w:rsidRDefault="0071667A">
            <w:pPr>
              <w:pStyle w:val="BodyText"/>
              <w:spacing w:line="276" w:lineRule="auto"/>
              <w:ind w:right="-1"/>
              <w:rPr>
                <w:rFonts w:ascii="Bookman Old Style" w:hAnsi="Bookman Old Style"/>
                <w:color w:val="000000" w:themeColor="text1"/>
                <w:sz w:val="22"/>
                <w:szCs w:val="22"/>
                <w:lang w:val="en-US"/>
              </w:rPr>
            </w:pPr>
            <w:proofErr w:type="spellStart"/>
            <w:r w:rsidRPr="00A93E74">
              <w:rPr>
                <w:rFonts w:ascii="Bookman Old Style" w:hAnsi="Bookman Old Style" w:hint="eastAsia"/>
                <w:color w:val="000000" w:themeColor="text1"/>
                <w:sz w:val="22"/>
                <w:szCs w:val="22"/>
                <w:lang w:val="en-US"/>
              </w:rPr>
              <w:t>Nomor</w:t>
            </w:r>
            <w:proofErr w:type="spellEnd"/>
            <w:r w:rsidRPr="00A93E74">
              <w:rPr>
                <w:rFonts w:ascii="Bookman Old Style" w:hAnsi="Bookman Old Style" w:hint="eastAsia"/>
                <w:color w:val="000000" w:themeColor="text1"/>
                <w:sz w:val="22"/>
                <w:szCs w:val="22"/>
                <w:lang w:val="en-US"/>
              </w:rPr>
              <w:t xml:space="preserve"> </w:t>
            </w:r>
            <w:proofErr w:type="spellStart"/>
            <w:r w:rsidRPr="00A93E74">
              <w:rPr>
                <w:rFonts w:ascii="Bookman Old Style" w:hAnsi="Bookman Old Style" w:hint="eastAsia"/>
                <w:color w:val="000000" w:themeColor="text1"/>
                <w:sz w:val="22"/>
                <w:szCs w:val="22"/>
                <w:lang w:val="en-US"/>
              </w:rPr>
              <w:t>Induk</w:t>
            </w:r>
            <w:proofErr w:type="spellEnd"/>
            <w:r w:rsidRPr="00A93E74">
              <w:rPr>
                <w:rFonts w:ascii="Bookman Old Style" w:hAnsi="Bookman Old Style" w:hint="eastAsia"/>
                <w:color w:val="000000" w:themeColor="text1"/>
                <w:sz w:val="22"/>
                <w:szCs w:val="22"/>
                <w:lang w:val="en-US"/>
              </w:rPr>
              <w:t xml:space="preserve"> </w:t>
            </w:r>
            <w:proofErr w:type="spellStart"/>
            <w:r w:rsidRPr="00A93E74">
              <w:rPr>
                <w:rFonts w:ascii="Bookman Old Style" w:hAnsi="Bookman Old Style" w:hint="eastAsia"/>
                <w:color w:val="000000" w:themeColor="text1"/>
                <w:sz w:val="22"/>
                <w:szCs w:val="22"/>
                <w:lang w:val="en-US"/>
              </w:rPr>
              <w:t>Berusaha</w:t>
            </w:r>
            <w:proofErr w:type="spellEnd"/>
            <w:r w:rsidRPr="00A93E74">
              <w:rPr>
                <w:rFonts w:ascii="Bookman Old Style" w:hAnsi="Bookman Old Style" w:hint="eastAsia"/>
                <w:color w:val="000000" w:themeColor="text1"/>
                <w:sz w:val="22"/>
                <w:szCs w:val="22"/>
                <w:lang w:val="en-US"/>
              </w:rPr>
              <w:t xml:space="preserve"> (NIB)</w:t>
            </w:r>
          </w:p>
        </w:tc>
        <w:tc>
          <w:tcPr>
            <w:tcW w:w="554" w:type="dxa"/>
          </w:tcPr>
          <w:p w14:paraId="52CAEDB8" w14:textId="77777777" w:rsidR="00A84A6C" w:rsidRPr="00A93E74" w:rsidRDefault="0071667A">
            <w:pPr>
              <w:pStyle w:val="BodyText"/>
              <w:spacing w:line="276" w:lineRule="auto"/>
              <w:ind w:right="-1"/>
              <w:jc w:val="both"/>
              <w:rPr>
                <w:rFonts w:ascii="Bookman Old Style" w:hAnsi="Bookman Old Style"/>
                <w:color w:val="000000" w:themeColor="text1"/>
                <w:sz w:val="22"/>
                <w:szCs w:val="22"/>
                <w:lang w:val="en-US"/>
              </w:rPr>
            </w:pPr>
            <w:r w:rsidRPr="00A93E74">
              <w:rPr>
                <w:rFonts w:ascii="Bookman Old Style" w:hAnsi="Bookman Old Style" w:hint="eastAsia"/>
                <w:color w:val="000000" w:themeColor="text1"/>
                <w:sz w:val="22"/>
                <w:szCs w:val="22"/>
                <w:lang w:val="en-US"/>
              </w:rPr>
              <w:t>:</w:t>
            </w:r>
          </w:p>
        </w:tc>
        <w:tc>
          <w:tcPr>
            <w:tcW w:w="4690" w:type="dxa"/>
          </w:tcPr>
          <w:p w14:paraId="4E0E9292" w14:textId="7D85CF66" w:rsidR="00A84A6C" w:rsidRPr="00A93E74" w:rsidRDefault="00A84A6C">
            <w:pPr>
              <w:pStyle w:val="BodyText"/>
              <w:spacing w:line="276" w:lineRule="auto"/>
              <w:ind w:right="-1"/>
              <w:jc w:val="both"/>
              <w:rPr>
                <w:rFonts w:ascii="Bookman Old Style" w:hAnsi="Bookman Old Style"/>
                <w:color w:val="000000" w:themeColor="text1"/>
                <w:sz w:val="22"/>
                <w:szCs w:val="22"/>
              </w:rPr>
            </w:pPr>
          </w:p>
        </w:tc>
      </w:tr>
      <w:tr w:rsidR="00A93E74" w:rsidRPr="00A93E74" w14:paraId="096A548A" w14:textId="77777777">
        <w:tc>
          <w:tcPr>
            <w:tcW w:w="442" w:type="dxa"/>
          </w:tcPr>
          <w:p w14:paraId="17CDDB79" w14:textId="11726B8D" w:rsidR="00A84A6C" w:rsidRPr="00A93E74" w:rsidRDefault="00A84A6C">
            <w:pPr>
              <w:pStyle w:val="BodyText"/>
              <w:spacing w:line="276" w:lineRule="auto"/>
              <w:ind w:right="-1"/>
              <w:jc w:val="both"/>
              <w:rPr>
                <w:rFonts w:ascii="Bookman Old Style" w:hAnsi="Bookman Old Style"/>
                <w:color w:val="000000" w:themeColor="text1"/>
                <w:sz w:val="22"/>
                <w:szCs w:val="22"/>
              </w:rPr>
            </w:pPr>
          </w:p>
        </w:tc>
        <w:tc>
          <w:tcPr>
            <w:tcW w:w="458" w:type="dxa"/>
          </w:tcPr>
          <w:p w14:paraId="4F6972E5" w14:textId="6D94BE7C" w:rsidR="00A84A6C" w:rsidRPr="00A93E74" w:rsidRDefault="00A84A6C">
            <w:pPr>
              <w:pStyle w:val="BodyText"/>
              <w:spacing w:line="276" w:lineRule="auto"/>
              <w:ind w:right="-1"/>
              <w:jc w:val="both"/>
              <w:rPr>
                <w:rFonts w:ascii="Bookman Old Style" w:hAnsi="Bookman Old Style"/>
                <w:color w:val="000000" w:themeColor="text1"/>
                <w:sz w:val="22"/>
                <w:szCs w:val="22"/>
              </w:rPr>
            </w:pPr>
          </w:p>
        </w:tc>
        <w:tc>
          <w:tcPr>
            <w:tcW w:w="2849" w:type="dxa"/>
          </w:tcPr>
          <w:p w14:paraId="1B698F0A" w14:textId="77777777" w:rsidR="00A84A6C" w:rsidRPr="00A93E74" w:rsidRDefault="0071667A">
            <w:pPr>
              <w:pStyle w:val="BodyText"/>
              <w:spacing w:line="276" w:lineRule="auto"/>
              <w:ind w:right="-1"/>
              <w:rPr>
                <w:rFonts w:ascii="Bookman Old Style" w:hAnsi="Bookman Old Style"/>
                <w:color w:val="000000" w:themeColor="text1"/>
                <w:sz w:val="22"/>
                <w:szCs w:val="22"/>
                <w:lang w:val="en-US"/>
              </w:rPr>
            </w:pPr>
            <w:r w:rsidRPr="00A93E74">
              <w:rPr>
                <w:rFonts w:ascii="Bookman Old Style" w:hAnsi="Bookman Old Style" w:hint="eastAsia"/>
                <w:color w:val="000000" w:themeColor="text1"/>
                <w:sz w:val="22"/>
                <w:szCs w:val="22"/>
                <w:lang w:val="en-US"/>
              </w:rPr>
              <w:t>Alamat</w:t>
            </w:r>
          </w:p>
        </w:tc>
        <w:tc>
          <w:tcPr>
            <w:tcW w:w="554" w:type="dxa"/>
          </w:tcPr>
          <w:p w14:paraId="3BA12FED" w14:textId="7E5C9913" w:rsidR="00A84A6C" w:rsidRPr="00A93E74" w:rsidRDefault="0071667A">
            <w:pPr>
              <w:pStyle w:val="BodyText"/>
              <w:spacing w:line="276" w:lineRule="auto"/>
              <w:ind w:right="-1"/>
              <w:jc w:val="both"/>
              <w:rPr>
                <w:rFonts w:ascii="Bookman Old Style" w:hAnsi="Bookman Old Style"/>
                <w:color w:val="000000" w:themeColor="text1"/>
                <w:sz w:val="22"/>
                <w:szCs w:val="22"/>
                <w:lang w:val="en-US"/>
              </w:rPr>
            </w:pPr>
            <w:r w:rsidRPr="00A93E74">
              <w:rPr>
                <w:rFonts w:ascii="Bookman Old Style" w:hAnsi="Bookman Old Style" w:hint="eastAsia"/>
                <w:color w:val="000000" w:themeColor="text1"/>
                <w:sz w:val="22"/>
                <w:szCs w:val="22"/>
                <w:lang w:val="en-US"/>
              </w:rPr>
              <w:t>:</w:t>
            </w:r>
          </w:p>
        </w:tc>
        <w:tc>
          <w:tcPr>
            <w:tcW w:w="4690" w:type="dxa"/>
          </w:tcPr>
          <w:p w14:paraId="31B860E7" w14:textId="77777777" w:rsidR="00A84A6C" w:rsidRPr="00A93E74" w:rsidRDefault="00A84A6C">
            <w:pPr>
              <w:pStyle w:val="BodyText"/>
              <w:spacing w:line="276" w:lineRule="auto"/>
              <w:ind w:right="-1"/>
              <w:jc w:val="both"/>
              <w:rPr>
                <w:rFonts w:ascii="Bookman Old Style" w:hAnsi="Bookman Old Style"/>
                <w:color w:val="000000" w:themeColor="text1"/>
                <w:sz w:val="22"/>
                <w:szCs w:val="22"/>
              </w:rPr>
            </w:pPr>
          </w:p>
        </w:tc>
      </w:tr>
      <w:tr w:rsidR="00A93E74" w:rsidRPr="00A93E74" w14:paraId="05B0D54B" w14:textId="77777777">
        <w:tc>
          <w:tcPr>
            <w:tcW w:w="442" w:type="dxa"/>
          </w:tcPr>
          <w:p w14:paraId="4F39E4B5" w14:textId="77777777" w:rsidR="00A84A6C" w:rsidRPr="00A93E74" w:rsidRDefault="00A84A6C">
            <w:pPr>
              <w:pStyle w:val="BodyText"/>
              <w:spacing w:line="276" w:lineRule="auto"/>
              <w:ind w:right="-1"/>
              <w:jc w:val="both"/>
              <w:rPr>
                <w:rFonts w:ascii="Bookman Old Style" w:hAnsi="Bookman Old Style"/>
                <w:color w:val="000000" w:themeColor="text1"/>
                <w:sz w:val="22"/>
                <w:szCs w:val="22"/>
              </w:rPr>
            </w:pPr>
          </w:p>
        </w:tc>
        <w:tc>
          <w:tcPr>
            <w:tcW w:w="458" w:type="dxa"/>
          </w:tcPr>
          <w:p w14:paraId="7B07E4E4" w14:textId="77777777" w:rsidR="00A84A6C" w:rsidRPr="00A93E74" w:rsidRDefault="0071667A">
            <w:pPr>
              <w:pStyle w:val="BodyText"/>
              <w:spacing w:line="276" w:lineRule="auto"/>
              <w:ind w:right="-1"/>
              <w:jc w:val="both"/>
              <w:rPr>
                <w:rFonts w:ascii="Bookman Old Style" w:hAnsi="Bookman Old Style"/>
                <w:color w:val="000000" w:themeColor="text1"/>
                <w:sz w:val="22"/>
                <w:szCs w:val="22"/>
                <w:lang w:val="en-US"/>
              </w:rPr>
            </w:pPr>
            <w:r w:rsidRPr="00A93E74">
              <w:rPr>
                <w:rFonts w:ascii="Bookman Old Style" w:hAnsi="Bookman Old Style" w:hint="eastAsia"/>
                <w:color w:val="000000" w:themeColor="text1"/>
                <w:sz w:val="22"/>
                <w:szCs w:val="22"/>
                <w:lang w:val="en-US"/>
              </w:rPr>
              <w:t>b.</w:t>
            </w:r>
          </w:p>
        </w:tc>
        <w:tc>
          <w:tcPr>
            <w:tcW w:w="8093" w:type="dxa"/>
            <w:gridSpan w:val="3"/>
          </w:tcPr>
          <w:p w14:paraId="78E509AB" w14:textId="77777777" w:rsidR="00A84A6C" w:rsidRPr="00A93E74" w:rsidRDefault="0071667A">
            <w:pPr>
              <w:pStyle w:val="BodyText"/>
              <w:spacing w:line="276" w:lineRule="auto"/>
              <w:ind w:right="-1"/>
              <w:rPr>
                <w:rFonts w:ascii="Bookman Old Style" w:hAnsi="Bookman Old Style"/>
                <w:color w:val="000000" w:themeColor="text1"/>
                <w:sz w:val="22"/>
                <w:szCs w:val="22"/>
              </w:rPr>
            </w:pPr>
            <w:proofErr w:type="spellStart"/>
            <w:r w:rsidRPr="00A93E74">
              <w:rPr>
                <w:rFonts w:ascii="Bookman Old Style" w:hAnsi="Bookman Old Style" w:hint="eastAsia"/>
                <w:color w:val="000000" w:themeColor="text1"/>
                <w:sz w:val="22"/>
                <w:szCs w:val="22"/>
                <w:lang w:val="en-US"/>
              </w:rPr>
              <w:t>Penanggung</w:t>
            </w:r>
            <w:proofErr w:type="spellEnd"/>
            <w:r w:rsidRPr="00A93E74">
              <w:rPr>
                <w:rFonts w:ascii="Bookman Old Style" w:hAnsi="Bookman Old Style" w:hint="eastAsia"/>
                <w:color w:val="000000" w:themeColor="text1"/>
                <w:sz w:val="22"/>
                <w:szCs w:val="22"/>
                <w:lang w:val="en-US"/>
              </w:rPr>
              <w:t xml:space="preserve"> </w:t>
            </w:r>
            <w:proofErr w:type="spellStart"/>
            <w:r w:rsidRPr="00A93E74">
              <w:rPr>
                <w:rFonts w:ascii="Bookman Old Style" w:hAnsi="Bookman Old Style" w:hint="eastAsia"/>
                <w:color w:val="000000" w:themeColor="text1"/>
                <w:sz w:val="22"/>
                <w:szCs w:val="22"/>
                <w:lang w:val="en-US"/>
              </w:rPr>
              <w:t>jawab</w:t>
            </w:r>
            <w:proofErr w:type="spellEnd"/>
            <w:r w:rsidRPr="00A93E74">
              <w:rPr>
                <w:rFonts w:ascii="Bookman Old Style" w:hAnsi="Bookman Old Style" w:hint="eastAsia"/>
                <w:color w:val="000000" w:themeColor="text1"/>
                <w:sz w:val="22"/>
                <w:szCs w:val="22"/>
                <w:lang w:val="en-US"/>
              </w:rPr>
              <w:t xml:space="preserve"> Perusahaan/</w:t>
            </w:r>
            <w:proofErr w:type="spellStart"/>
            <w:r w:rsidRPr="00A93E74">
              <w:rPr>
                <w:rFonts w:ascii="Bookman Old Style" w:hAnsi="Bookman Old Style" w:hint="eastAsia"/>
                <w:color w:val="000000" w:themeColor="text1"/>
                <w:sz w:val="22"/>
                <w:szCs w:val="22"/>
                <w:lang w:val="en-US"/>
              </w:rPr>
              <w:t>Direksi</w:t>
            </w:r>
            <w:proofErr w:type="spellEnd"/>
            <w:r w:rsidRPr="00A93E74">
              <w:rPr>
                <w:rFonts w:ascii="Bookman Old Style" w:hAnsi="Bookman Old Style" w:hint="eastAsia"/>
                <w:color w:val="000000" w:themeColor="text1"/>
                <w:sz w:val="22"/>
                <w:szCs w:val="22"/>
                <w:lang w:val="en-US"/>
              </w:rPr>
              <w:t xml:space="preserve"> (</w:t>
            </w:r>
            <w:proofErr w:type="spellStart"/>
            <w:r w:rsidRPr="00A93E74">
              <w:rPr>
                <w:rFonts w:ascii="Bookman Old Style" w:hAnsi="Bookman Old Style" w:hint="eastAsia"/>
                <w:color w:val="000000" w:themeColor="text1"/>
                <w:sz w:val="22"/>
                <w:szCs w:val="22"/>
                <w:lang w:val="en-US"/>
              </w:rPr>
              <w:t>sesuai</w:t>
            </w:r>
            <w:proofErr w:type="spellEnd"/>
            <w:r w:rsidRPr="00A93E74">
              <w:rPr>
                <w:rFonts w:ascii="Bookman Old Style" w:hAnsi="Bookman Old Style" w:hint="eastAsia"/>
                <w:color w:val="000000" w:themeColor="text1"/>
                <w:sz w:val="22"/>
                <w:szCs w:val="22"/>
                <w:lang w:val="en-US"/>
              </w:rPr>
              <w:t xml:space="preserve"> </w:t>
            </w:r>
            <w:proofErr w:type="spellStart"/>
            <w:r w:rsidRPr="00A93E74">
              <w:rPr>
                <w:rFonts w:ascii="Bookman Old Style" w:hAnsi="Bookman Old Style" w:hint="eastAsia"/>
                <w:color w:val="000000" w:themeColor="text1"/>
                <w:sz w:val="22"/>
                <w:szCs w:val="22"/>
                <w:lang w:val="en-US"/>
              </w:rPr>
              <w:t>Akta</w:t>
            </w:r>
            <w:proofErr w:type="spellEnd"/>
            <w:r w:rsidRPr="00A93E74">
              <w:rPr>
                <w:rFonts w:ascii="Bookman Old Style" w:hAnsi="Bookman Old Style" w:hint="eastAsia"/>
                <w:color w:val="000000" w:themeColor="text1"/>
                <w:sz w:val="22"/>
                <w:szCs w:val="22"/>
                <w:lang w:val="en-US"/>
              </w:rPr>
              <w:t xml:space="preserve"> </w:t>
            </w:r>
            <w:proofErr w:type="spellStart"/>
            <w:r w:rsidRPr="00A93E74">
              <w:rPr>
                <w:rFonts w:ascii="Bookman Old Style" w:hAnsi="Bookman Old Style" w:hint="eastAsia"/>
                <w:color w:val="000000" w:themeColor="text1"/>
                <w:sz w:val="22"/>
                <w:szCs w:val="22"/>
                <w:lang w:val="en-US"/>
              </w:rPr>
              <w:t>Perubahan</w:t>
            </w:r>
            <w:proofErr w:type="spellEnd"/>
            <w:r w:rsidRPr="00A93E74">
              <w:rPr>
                <w:rFonts w:ascii="Bookman Old Style" w:hAnsi="Bookman Old Style" w:hint="eastAsia"/>
                <w:color w:val="000000" w:themeColor="text1"/>
                <w:sz w:val="22"/>
                <w:szCs w:val="22"/>
                <w:lang w:val="en-US"/>
              </w:rPr>
              <w:t xml:space="preserve"> </w:t>
            </w:r>
            <w:proofErr w:type="spellStart"/>
            <w:r w:rsidRPr="00A93E74">
              <w:rPr>
                <w:rFonts w:ascii="Bookman Old Style" w:hAnsi="Bookman Old Style" w:hint="eastAsia"/>
                <w:color w:val="000000" w:themeColor="text1"/>
                <w:sz w:val="22"/>
                <w:szCs w:val="22"/>
                <w:lang w:val="en-US"/>
              </w:rPr>
              <w:t>Direksi</w:t>
            </w:r>
            <w:proofErr w:type="spellEnd"/>
            <w:r w:rsidRPr="00A93E74">
              <w:rPr>
                <w:rFonts w:ascii="Bookman Old Style" w:hAnsi="Bookman Old Style" w:hint="eastAsia"/>
                <w:color w:val="000000" w:themeColor="text1"/>
                <w:sz w:val="22"/>
                <w:szCs w:val="22"/>
                <w:lang w:val="en-US"/>
              </w:rPr>
              <w:t xml:space="preserve"> </w:t>
            </w:r>
            <w:proofErr w:type="spellStart"/>
            <w:r w:rsidRPr="00A93E74">
              <w:rPr>
                <w:rFonts w:ascii="Bookman Old Style" w:hAnsi="Bookman Old Style" w:hint="eastAsia"/>
                <w:color w:val="000000" w:themeColor="text1"/>
                <w:sz w:val="22"/>
                <w:szCs w:val="22"/>
                <w:lang w:val="en-US"/>
              </w:rPr>
              <w:t>Terakhir</w:t>
            </w:r>
            <w:proofErr w:type="spellEnd"/>
            <w:r w:rsidRPr="00A93E74">
              <w:rPr>
                <w:rFonts w:ascii="Bookman Old Style" w:hAnsi="Bookman Old Style" w:hint="eastAsia"/>
                <w:color w:val="000000" w:themeColor="text1"/>
                <w:sz w:val="22"/>
                <w:szCs w:val="22"/>
                <w:lang w:val="en-US"/>
              </w:rPr>
              <w:t xml:space="preserve">) </w:t>
            </w:r>
            <w:proofErr w:type="spellStart"/>
            <w:r w:rsidRPr="00A93E74">
              <w:rPr>
                <w:rFonts w:ascii="Bookman Old Style" w:hAnsi="Bookman Old Style" w:hint="eastAsia"/>
                <w:color w:val="000000" w:themeColor="text1"/>
                <w:sz w:val="22"/>
                <w:szCs w:val="22"/>
                <w:lang w:val="en-US"/>
              </w:rPr>
              <w:t>atau</w:t>
            </w:r>
            <w:proofErr w:type="spellEnd"/>
            <w:r w:rsidRPr="00A93E74">
              <w:rPr>
                <w:rFonts w:ascii="Bookman Old Style" w:hAnsi="Bookman Old Style" w:hint="eastAsia"/>
                <w:color w:val="000000" w:themeColor="text1"/>
                <w:sz w:val="22"/>
                <w:szCs w:val="22"/>
                <w:lang w:val="en-US"/>
              </w:rPr>
              <w:t xml:space="preserve"> </w:t>
            </w:r>
            <w:proofErr w:type="spellStart"/>
            <w:r w:rsidRPr="00A93E74">
              <w:rPr>
                <w:rFonts w:ascii="Bookman Old Style" w:hAnsi="Bookman Old Style" w:hint="eastAsia"/>
                <w:color w:val="000000" w:themeColor="text1"/>
                <w:sz w:val="22"/>
                <w:szCs w:val="22"/>
                <w:lang w:val="en-US"/>
              </w:rPr>
              <w:t>Penjamin</w:t>
            </w:r>
            <w:proofErr w:type="spellEnd"/>
          </w:p>
        </w:tc>
      </w:tr>
      <w:tr w:rsidR="00A93E74" w:rsidRPr="00A93E74" w14:paraId="0FDFE919" w14:textId="77777777">
        <w:tc>
          <w:tcPr>
            <w:tcW w:w="442" w:type="dxa"/>
          </w:tcPr>
          <w:p w14:paraId="6BF34E93" w14:textId="41695BD3" w:rsidR="00A84A6C" w:rsidRPr="00A93E74" w:rsidRDefault="00A84A6C">
            <w:pPr>
              <w:pStyle w:val="BodyText"/>
              <w:spacing w:line="276" w:lineRule="auto"/>
              <w:ind w:right="-1"/>
              <w:jc w:val="both"/>
              <w:rPr>
                <w:rFonts w:ascii="Bookman Old Style" w:hAnsi="Bookman Old Style"/>
                <w:color w:val="000000" w:themeColor="text1"/>
                <w:sz w:val="22"/>
                <w:szCs w:val="22"/>
              </w:rPr>
            </w:pPr>
          </w:p>
        </w:tc>
        <w:tc>
          <w:tcPr>
            <w:tcW w:w="458" w:type="dxa"/>
          </w:tcPr>
          <w:p w14:paraId="701A3D4F" w14:textId="01F4731D" w:rsidR="00A84A6C" w:rsidRPr="00A93E74" w:rsidRDefault="00A84A6C">
            <w:pPr>
              <w:pStyle w:val="BodyText"/>
              <w:spacing w:line="276" w:lineRule="auto"/>
              <w:ind w:right="-1"/>
              <w:jc w:val="both"/>
              <w:rPr>
                <w:rFonts w:ascii="Bookman Old Style" w:hAnsi="Bookman Old Style"/>
                <w:color w:val="000000" w:themeColor="text1"/>
                <w:sz w:val="22"/>
                <w:szCs w:val="22"/>
              </w:rPr>
            </w:pPr>
          </w:p>
        </w:tc>
        <w:tc>
          <w:tcPr>
            <w:tcW w:w="2849" w:type="dxa"/>
          </w:tcPr>
          <w:p w14:paraId="39AEECB8" w14:textId="77777777" w:rsidR="00A84A6C" w:rsidRPr="00A93E74" w:rsidRDefault="0071667A">
            <w:pPr>
              <w:pStyle w:val="BodyText"/>
              <w:spacing w:line="276" w:lineRule="auto"/>
              <w:ind w:right="-1"/>
              <w:rPr>
                <w:rFonts w:ascii="Bookman Old Style" w:hAnsi="Bookman Old Style"/>
                <w:color w:val="000000" w:themeColor="text1"/>
                <w:sz w:val="22"/>
                <w:szCs w:val="22"/>
                <w:lang w:val="en-US"/>
              </w:rPr>
            </w:pPr>
            <w:r w:rsidRPr="00A93E74">
              <w:rPr>
                <w:rFonts w:ascii="Bookman Old Style" w:hAnsi="Bookman Old Style" w:hint="eastAsia"/>
                <w:color w:val="000000" w:themeColor="text1"/>
                <w:sz w:val="22"/>
                <w:szCs w:val="22"/>
                <w:lang w:val="en-US"/>
              </w:rPr>
              <w:t>Nama</w:t>
            </w:r>
          </w:p>
        </w:tc>
        <w:tc>
          <w:tcPr>
            <w:tcW w:w="554" w:type="dxa"/>
          </w:tcPr>
          <w:p w14:paraId="06BC33C7" w14:textId="19F0E1A0" w:rsidR="00A84A6C" w:rsidRPr="00A93E74" w:rsidRDefault="0071667A">
            <w:pPr>
              <w:pStyle w:val="BodyText"/>
              <w:spacing w:line="276" w:lineRule="auto"/>
              <w:ind w:right="-1"/>
              <w:jc w:val="both"/>
              <w:rPr>
                <w:rFonts w:ascii="Bookman Old Style" w:hAnsi="Bookman Old Style"/>
                <w:color w:val="000000" w:themeColor="text1"/>
                <w:sz w:val="22"/>
                <w:szCs w:val="22"/>
                <w:lang w:val="en-US"/>
              </w:rPr>
            </w:pPr>
            <w:r w:rsidRPr="00A93E74">
              <w:rPr>
                <w:rFonts w:ascii="Bookman Old Style" w:hAnsi="Bookman Old Style" w:hint="eastAsia"/>
                <w:color w:val="000000" w:themeColor="text1"/>
                <w:sz w:val="22"/>
                <w:szCs w:val="22"/>
                <w:lang w:val="en-US"/>
              </w:rPr>
              <w:t>:</w:t>
            </w:r>
          </w:p>
        </w:tc>
        <w:tc>
          <w:tcPr>
            <w:tcW w:w="4690" w:type="dxa"/>
          </w:tcPr>
          <w:p w14:paraId="7D1B001A" w14:textId="490C728C" w:rsidR="00A84A6C" w:rsidRPr="00A93E74" w:rsidRDefault="00A84A6C">
            <w:pPr>
              <w:pStyle w:val="BodyText"/>
              <w:spacing w:line="276" w:lineRule="auto"/>
              <w:ind w:right="-1"/>
              <w:jc w:val="both"/>
              <w:rPr>
                <w:rFonts w:ascii="Bookman Old Style" w:hAnsi="Bookman Old Style"/>
                <w:color w:val="000000" w:themeColor="text1"/>
                <w:sz w:val="22"/>
                <w:szCs w:val="22"/>
              </w:rPr>
            </w:pPr>
          </w:p>
        </w:tc>
      </w:tr>
      <w:tr w:rsidR="00A93E74" w:rsidRPr="00A93E74" w14:paraId="0EEC8983" w14:textId="77777777">
        <w:tc>
          <w:tcPr>
            <w:tcW w:w="442" w:type="dxa"/>
          </w:tcPr>
          <w:p w14:paraId="1BFE1D1B" w14:textId="7D9330E8" w:rsidR="00A84A6C" w:rsidRPr="00A93E74" w:rsidRDefault="00A84A6C">
            <w:pPr>
              <w:pStyle w:val="BodyText"/>
              <w:spacing w:line="276" w:lineRule="auto"/>
              <w:ind w:right="-1"/>
              <w:jc w:val="both"/>
              <w:rPr>
                <w:rFonts w:ascii="Bookman Old Style" w:hAnsi="Bookman Old Style"/>
                <w:color w:val="000000" w:themeColor="text1"/>
                <w:sz w:val="22"/>
                <w:szCs w:val="22"/>
              </w:rPr>
            </w:pPr>
          </w:p>
        </w:tc>
        <w:tc>
          <w:tcPr>
            <w:tcW w:w="458" w:type="dxa"/>
          </w:tcPr>
          <w:p w14:paraId="7EAF510C" w14:textId="12C84280" w:rsidR="00A84A6C" w:rsidRPr="00A93E74" w:rsidRDefault="00A84A6C">
            <w:pPr>
              <w:pStyle w:val="BodyText"/>
              <w:spacing w:line="276" w:lineRule="auto"/>
              <w:ind w:right="-1"/>
              <w:jc w:val="both"/>
              <w:rPr>
                <w:rFonts w:ascii="Bookman Old Style" w:hAnsi="Bookman Old Style"/>
                <w:color w:val="000000" w:themeColor="text1"/>
                <w:sz w:val="22"/>
                <w:szCs w:val="22"/>
              </w:rPr>
            </w:pPr>
          </w:p>
        </w:tc>
        <w:tc>
          <w:tcPr>
            <w:tcW w:w="2849" w:type="dxa"/>
          </w:tcPr>
          <w:p w14:paraId="26C53B10" w14:textId="77777777" w:rsidR="00A84A6C" w:rsidRPr="00A93E74" w:rsidRDefault="0071667A">
            <w:pPr>
              <w:pStyle w:val="BodyText"/>
              <w:spacing w:line="276" w:lineRule="auto"/>
              <w:ind w:right="-1"/>
              <w:rPr>
                <w:rFonts w:ascii="Bookman Old Style" w:hAnsi="Bookman Old Style"/>
                <w:color w:val="000000" w:themeColor="text1"/>
                <w:sz w:val="22"/>
                <w:szCs w:val="22"/>
                <w:lang w:val="en-US"/>
              </w:rPr>
            </w:pPr>
            <w:proofErr w:type="spellStart"/>
            <w:r w:rsidRPr="00A93E74">
              <w:rPr>
                <w:rFonts w:ascii="Bookman Old Style" w:hAnsi="Bookman Old Style" w:hint="eastAsia"/>
                <w:color w:val="000000" w:themeColor="text1"/>
                <w:sz w:val="22"/>
                <w:szCs w:val="22"/>
                <w:lang w:val="en-US"/>
              </w:rPr>
              <w:t>Jenis</w:t>
            </w:r>
            <w:proofErr w:type="spellEnd"/>
            <w:r w:rsidRPr="00A93E74">
              <w:rPr>
                <w:rFonts w:ascii="Bookman Old Style" w:hAnsi="Bookman Old Style" w:hint="eastAsia"/>
                <w:color w:val="000000" w:themeColor="text1"/>
                <w:sz w:val="22"/>
                <w:szCs w:val="22"/>
                <w:lang w:val="en-US"/>
              </w:rPr>
              <w:t xml:space="preserve"> &amp; No. </w:t>
            </w:r>
            <w:proofErr w:type="spellStart"/>
            <w:r w:rsidRPr="00A93E74">
              <w:rPr>
                <w:rFonts w:ascii="Bookman Old Style" w:hAnsi="Bookman Old Style" w:hint="eastAsia"/>
                <w:color w:val="000000" w:themeColor="text1"/>
                <w:sz w:val="22"/>
                <w:szCs w:val="22"/>
                <w:lang w:val="en-US"/>
              </w:rPr>
              <w:t>Identitas</w:t>
            </w:r>
            <w:proofErr w:type="spellEnd"/>
          </w:p>
        </w:tc>
        <w:tc>
          <w:tcPr>
            <w:tcW w:w="554" w:type="dxa"/>
          </w:tcPr>
          <w:p w14:paraId="77779878" w14:textId="77777777" w:rsidR="00A84A6C" w:rsidRPr="00A93E74" w:rsidRDefault="0071667A">
            <w:pPr>
              <w:pStyle w:val="BodyText"/>
              <w:spacing w:line="276" w:lineRule="auto"/>
              <w:ind w:right="-1"/>
              <w:jc w:val="both"/>
              <w:rPr>
                <w:rFonts w:ascii="Bookman Old Style" w:hAnsi="Bookman Old Style"/>
                <w:color w:val="000000" w:themeColor="text1"/>
                <w:sz w:val="22"/>
                <w:szCs w:val="22"/>
                <w:lang w:val="en-US"/>
              </w:rPr>
            </w:pPr>
            <w:r w:rsidRPr="00A93E74">
              <w:rPr>
                <w:rFonts w:ascii="Bookman Old Style" w:hAnsi="Bookman Old Style" w:hint="eastAsia"/>
                <w:color w:val="000000" w:themeColor="text1"/>
                <w:sz w:val="22"/>
                <w:szCs w:val="22"/>
                <w:lang w:val="en-US"/>
              </w:rPr>
              <w:t>:</w:t>
            </w:r>
          </w:p>
        </w:tc>
        <w:tc>
          <w:tcPr>
            <w:tcW w:w="4690" w:type="dxa"/>
          </w:tcPr>
          <w:p w14:paraId="4221349F" w14:textId="77777777" w:rsidR="00A84A6C" w:rsidRPr="00A93E74" w:rsidRDefault="00A84A6C">
            <w:pPr>
              <w:pStyle w:val="BodyText"/>
              <w:spacing w:line="276" w:lineRule="auto"/>
              <w:ind w:right="-1"/>
              <w:jc w:val="both"/>
              <w:rPr>
                <w:rFonts w:ascii="Bookman Old Style" w:hAnsi="Bookman Old Style"/>
                <w:color w:val="000000" w:themeColor="text1"/>
                <w:sz w:val="22"/>
                <w:szCs w:val="22"/>
              </w:rPr>
            </w:pPr>
          </w:p>
        </w:tc>
      </w:tr>
      <w:tr w:rsidR="00A93E74" w:rsidRPr="00A93E74" w14:paraId="477B4F9A" w14:textId="77777777">
        <w:tc>
          <w:tcPr>
            <w:tcW w:w="442" w:type="dxa"/>
          </w:tcPr>
          <w:p w14:paraId="23642096" w14:textId="77777777" w:rsidR="00A84A6C" w:rsidRPr="00A93E74" w:rsidRDefault="00A84A6C">
            <w:pPr>
              <w:pStyle w:val="BodyText"/>
              <w:spacing w:line="276" w:lineRule="auto"/>
              <w:ind w:right="-1"/>
              <w:jc w:val="both"/>
              <w:rPr>
                <w:rFonts w:ascii="Bookman Old Style" w:hAnsi="Bookman Old Style"/>
                <w:color w:val="000000" w:themeColor="text1"/>
                <w:sz w:val="22"/>
                <w:szCs w:val="22"/>
              </w:rPr>
            </w:pPr>
          </w:p>
        </w:tc>
        <w:tc>
          <w:tcPr>
            <w:tcW w:w="458" w:type="dxa"/>
          </w:tcPr>
          <w:p w14:paraId="5342E498" w14:textId="27ABD2B0" w:rsidR="00A84A6C" w:rsidRPr="00A93E74" w:rsidRDefault="00A84A6C">
            <w:pPr>
              <w:pStyle w:val="BodyText"/>
              <w:spacing w:line="276" w:lineRule="auto"/>
              <w:ind w:right="-1"/>
              <w:jc w:val="both"/>
              <w:rPr>
                <w:rFonts w:ascii="Bookman Old Style" w:hAnsi="Bookman Old Style"/>
                <w:color w:val="000000" w:themeColor="text1"/>
                <w:sz w:val="22"/>
                <w:szCs w:val="22"/>
              </w:rPr>
            </w:pPr>
          </w:p>
        </w:tc>
        <w:tc>
          <w:tcPr>
            <w:tcW w:w="2849" w:type="dxa"/>
          </w:tcPr>
          <w:p w14:paraId="48488DB6" w14:textId="77777777" w:rsidR="00A84A6C" w:rsidRPr="00A93E74" w:rsidRDefault="0071667A">
            <w:pPr>
              <w:pStyle w:val="BodyText"/>
              <w:spacing w:line="276" w:lineRule="auto"/>
              <w:ind w:right="-1"/>
              <w:rPr>
                <w:rFonts w:ascii="Bookman Old Style" w:hAnsi="Bookman Old Style"/>
                <w:color w:val="000000" w:themeColor="text1"/>
                <w:sz w:val="22"/>
                <w:szCs w:val="22"/>
                <w:lang w:val="en-US"/>
              </w:rPr>
            </w:pPr>
            <w:r w:rsidRPr="00A93E74">
              <w:rPr>
                <w:rFonts w:ascii="Bookman Old Style" w:hAnsi="Bookman Old Style" w:hint="eastAsia"/>
                <w:color w:val="000000" w:themeColor="text1"/>
                <w:sz w:val="22"/>
                <w:szCs w:val="22"/>
                <w:lang w:val="en-US"/>
              </w:rPr>
              <w:t>Alamat</w:t>
            </w:r>
          </w:p>
        </w:tc>
        <w:tc>
          <w:tcPr>
            <w:tcW w:w="554" w:type="dxa"/>
          </w:tcPr>
          <w:p w14:paraId="22714793" w14:textId="05BE6788" w:rsidR="00A84A6C" w:rsidRPr="00A93E74" w:rsidRDefault="0071667A">
            <w:pPr>
              <w:pStyle w:val="BodyText"/>
              <w:spacing w:line="276" w:lineRule="auto"/>
              <w:ind w:right="-1"/>
              <w:jc w:val="both"/>
              <w:rPr>
                <w:rFonts w:ascii="Bookman Old Style" w:hAnsi="Bookman Old Style"/>
                <w:color w:val="000000" w:themeColor="text1"/>
                <w:sz w:val="22"/>
                <w:szCs w:val="22"/>
                <w:lang w:val="en-US"/>
              </w:rPr>
            </w:pPr>
            <w:r w:rsidRPr="00A93E74">
              <w:rPr>
                <w:rFonts w:ascii="Bookman Old Style" w:hAnsi="Bookman Old Style" w:hint="eastAsia"/>
                <w:color w:val="000000" w:themeColor="text1"/>
                <w:sz w:val="22"/>
                <w:szCs w:val="22"/>
                <w:lang w:val="en-US"/>
              </w:rPr>
              <w:t>:</w:t>
            </w:r>
          </w:p>
        </w:tc>
        <w:tc>
          <w:tcPr>
            <w:tcW w:w="4690" w:type="dxa"/>
          </w:tcPr>
          <w:p w14:paraId="6ED39EAD" w14:textId="77777777" w:rsidR="00A84A6C" w:rsidRPr="00A93E74" w:rsidRDefault="00A84A6C">
            <w:pPr>
              <w:pStyle w:val="BodyText"/>
              <w:spacing w:line="276" w:lineRule="auto"/>
              <w:ind w:right="-1"/>
              <w:jc w:val="both"/>
              <w:rPr>
                <w:rFonts w:ascii="Bookman Old Style" w:hAnsi="Bookman Old Style"/>
                <w:color w:val="000000" w:themeColor="text1"/>
                <w:sz w:val="22"/>
                <w:szCs w:val="22"/>
              </w:rPr>
            </w:pPr>
          </w:p>
        </w:tc>
      </w:tr>
      <w:tr w:rsidR="00A93E74" w:rsidRPr="00A93E74" w14:paraId="06CB3010" w14:textId="77777777">
        <w:tc>
          <w:tcPr>
            <w:tcW w:w="442" w:type="dxa"/>
          </w:tcPr>
          <w:p w14:paraId="60A9B16B" w14:textId="77777777" w:rsidR="00A84A6C" w:rsidRPr="00A93E74" w:rsidRDefault="00A84A6C">
            <w:pPr>
              <w:pStyle w:val="BodyText"/>
              <w:spacing w:line="276" w:lineRule="auto"/>
              <w:ind w:right="-1"/>
              <w:jc w:val="both"/>
              <w:rPr>
                <w:rFonts w:ascii="Bookman Old Style" w:hAnsi="Bookman Old Style"/>
                <w:color w:val="000000" w:themeColor="text1"/>
                <w:sz w:val="22"/>
                <w:szCs w:val="22"/>
              </w:rPr>
            </w:pPr>
          </w:p>
        </w:tc>
        <w:tc>
          <w:tcPr>
            <w:tcW w:w="458" w:type="dxa"/>
          </w:tcPr>
          <w:p w14:paraId="690833FB" w14:textId="77777777" w:rsidR="00A84A6C" w:rsidRPr="00A93E74" w:rsidRDefault="0071667A">
            <w:pPr>
              <w:pStyle w:val="BodyText"/>
              <w:spacing w:line="276" w:lineRule="auto"/>
              <w:ind w:right="-1"/>
              <w:jc w:val="both"/>
              <w:rPr>
                <w:rFonts w:ascii="Bookman Old Style" w:hAnsi="Bookman Old Style"/>
                <w:color w:val="000000" w:themeColor="text1"/>
                <w:sz w:val="22"/>
                <w:szCs w:val="22"/>
                <w:lang w:val="en-US"/>
              </w:rPr>
            </w:pPr>
            <w:r w:rsidRPr="00A93E74">
              <w:rPr>
                <w:rFonts w:ascii="Bookman Old Style" w:hAnsi="Bookman Old Style" w:hint="eastAsia"/>
                <w:color w:val="000000" w:themeColor="text1"/>
                <w:sz w:val="22"/>
                <w:szCs w:val="22"/>
                <w:lang w:val="en-US"/>
              </w:rPr>
              <w:t>c.</w:t>
            </w:r>
          </w:p>
        </w:tc>
        <w:tc>
          <w:tcPr>
            <w:tcW w:w="2849" w:type="dxa"/>
          </w:tcPr>
          <w:p w14:paraId="7ABF036A" w14:textId="77777777" w:rsidR="00A84A6C" w:rsidRPr="00A93E74" w:rsidRDefault="0071667A">
            <w:pPr>
              <w:pStyle w:val="BodyText"/>
              <w:spacing w:line="276" w:lineRule="auto"/>
              <w:ind w:right="-1"/>
              <w:rPr>
                <w:rFonts w:ascii="Bookman Old Style" w:hAnsi="Bookman Old Style"/>
                <w:color w:val="000000" w:themeColor="text1"/>
                <w:sz w:val="22"/>
                <w:szCs w:val="22"/>
                <w:lang w:val="en-US"/>
              </w:rPr>
            </w:pPr>
            <w:proofErr w:type="spellStart"/>
            <w:r w:rsidRPr="00A93E74">
              <w:rPr>
                <w:rFonts w:ascii="Bookman Old Style" w:hAnsi="Bookman Old Style" w:hint="eastAsia"/>
                <w:color w:val="000000" w:themeColor="text1"/>
                <w:sz w:val="22"/>
                <w:szCs w:val="22"/>
                <w:lang w:val="en-US"/>
              </w:rPr>
              <w:t>Nomor</w:t>
            </w:r>
            <w:proofErr w:type="spellEnd"/>
            <w:r w:rsidRPr="00A93E74">
              <w:rPr>
                <w:rFonts w:ascii="Bookman Old Style" w:hAnsi="Bookman Old Style" w:hint="eastAsia"/>
                <w:color w:val="000000" w:themeColor="text1"/>
                <w:sz w:val="22"/>
                <w:szCs w:val="22"/>
                <w:lang w:val="en-US"/>
              </w:rPr>
              <w:t xml:space="preserve"> </w:t>
            </w:r>
            <w:proofErr w:type="spellStart"/>
            <w:r w:rsidRPr="00A93E74">
              <w:rPr>
                <w:rFonts w:ascii="Bookman Old Style" w:hAnsi="Bookman Old Style" w:hint="eastAsia"/>
                <w:color w:val="000000" w:themeColor="text1"/>
                <w:sz w:val="22"/>
                <w:szCs w:val="22"/>
                <w:lang w:val="en-US"/>
              </w:rPr>
              <w:t>Pendaftaran</w:t>
            </w:r>
            <w:proofErr w:type="spellEnd"/>
            <w:r w:rsidRPr="00A93E74">
              <w:rPr>
                <w:rFonts w:ascii="Bookman Old Style" w:hAnsi="Bookman Old Style" w:hint="eastAsia"/>
                <w:color w:val="000000" w:themeColor="text1"/>
                <w:sz w:val="22"/>
                <w:szCs w:val="22"/>
                <w:lang w:val="en-US"/>
              </w:rPr>
              <w:t xml:space="preserve"> </w:t>
            </w:r>
            <w:proofErr w:type="spellStart"/>
            <w:r w:rsidRPr="00A93E74">
              <w:rPr>
                <w:rFonts w:ascii="Bookman Old Style" w:hAnsi="Bookman Old Style" w:hint="eastAsia"/>
                <w:color w:val="000000" w:themeColor="text1"/>
                <w:sz w:val="22"/>
                <w:szCs w:val="22"/>
                <w:lang w:val="en-US"/>
              </w:rPr>
              <w:t>Penanaman</w:t>
            </w:r>
            <w:proofErr w:type="spellEnd"/>
            <w:r w:rsidRPr="00A93E74">
              <w:rPr>
                <w:rFonts w:ascii="Bookman Old Style" w:hAnsi="Bookman Old Style" w:hint="eastAsia"/>
                <w:color w:val="000000" w:themeColor="text1"/>
                <w:sz w:val="22"/>
                <w:szCs w:val="22"/>
                <w:lang w:val="en-US"/>
              </w:rPr>
              <w:t xml:space="preserve"> Modal/</w:t>
            </w:r>
            <w:proofErr w:type="spellStart"/>
            <w:r w:rsidRPr="00A93E74">
              <w:rPr>
                <w:rFonts w:ascii="Bookman Old Style" w:hAnsi="Bookman Old Style" w:hint="eastAsia"/>
                <w:color w:val="000000" w:themeColor="text1"/>
                <w:sz w:val="22"/>
                <w:szCs w:val="22"/>
                <w:lang w:val="en-US"/>
              </w:rPr>
              <w:t>Izin</w:t>
            </w:r>
            <w:proofErr w:type="spellEnd"/>
            <w:r w:rsidRPr="00A93E74">
              <w:rPr>
                <w:rFonts w:ascii="Bookman Old Style" w:hAnsi="Bookman Old Style" w:hint="eastAsia"/>
                <w:color w:val="000000" w:themeColor="text1"/>
                <w:sz w:val="22"/>
                <w:szCs w:val="22"/>
                <w:lang w:val="en-US"/>
              </w:rPr>
              <w:t xml:space="preserve"> </w:t>
            </w:r>
            <w:proofErr w:type="spellStart"/>
            <w:r w:rsidRPr="00A93E74">
              <w:rPr>
                <w:rFonts w:ascii="Bookman Old Style" w:hAnsi="Bookman Old Style" w:hint="eastAsia"/>
                <w:color w:val="000000" w:themeColor="text1"/>
                <w:sz w:val="22"/>
                <w:szCs w:val="22"/>
                <w:lang w:val="en-US"/>
              </w:rPr>
              <w:t>Prinsip</w:t>
            </w:r>
            <w:proofErr w:type="spellEnd"/>
            <w:r w:rsidRPr="00A93E74">
              <w:rPr>
                <w:rFonts w:ascii="Bookman Old Style" w:hAnsi="Bookman Old Style" w:hint="eastAsia"/>
                <w:color w:val="000000" w:themeColor="text1"/>
                <w:sz w:val="22"/>
                <w:szCs w:val="22"/>
                <w:lang w:val="en-US"/>
              </w:rPr>
              <w:t>/</w:t>
            </w:r>
            <w:proofErr w:type="spellStart"/>
            <w:r w:rsidRPr="00A93E74">
              <w:rPr>
                <w:rFonts w:ascii="Bookman Old Style" w:hAnsi="Bookman Old Style" w:hint="eastAsia"/>
                <w:color w:val="000000" w:themeColor="text1"/>
                <w:sz w:val="22"/>
                <w:szCs w:val="22"/>
                <w:lang w:val="en-US"/>
              </w:rPr>
              <w:t>Izin</w:t>
            </w:r>
            <w:proofErr w:type="spellEnd"/>
            <w:r w:rsidRPr="00A93E74">
              <w:rPr>
                <w:rFonts w:ascii="Bookman Old Style" w:hAnsi="Bookman Old Style" w:hint="eastAsia"/>
                <w:color w:val="000000" w:themeColor="text1"/>
                <w:sz w:val="22"/>
                <w:szCs w:val="22"/>
                <w:lang w:val="en-US"/>
              </w:rPr>
              <w:t xml:space="preserve"> </w:t>
            </w:r>
            <w:proofErr w:type="spellStart"/>
            <w:r w:rsidRPr="00A93E74">
              <w:rPr>
                <w:rFonts w:ascii="Bookman Old Style" w:hAnsi="Bookman Old Style" w:hint="eastAsia"/>
                <w:color w:val="000000" w:themeColor="text1"/>
                <w:sz w:val="22"/>
                <w:szCs w:val="22"/>
                <w:lang w:val="en-US"/>
              </w:rPr>
              <w:t>Investasi</w:t>
            </w:r>
            <w:proofErr w:type="spellEnd"/>
          </w:p>
        </w:tc>
        <w:tc>
          <w:tcPr>
            <w:tcW w:w="554" w:type="dxa"/>
          </w:tcPr>
          <w:p w14:paraId="0CF2F48B" w14:textId="77777777" w:rsidR="00A84A6C" w:rsidRPr="00A93E74" w:rsidRDefault="0071667A">
            <w:pPr>
              <w:pStyle w:val="BodyText"/>
              <w:spacing w:line="276" w:lineRule="auto"/>
              <w:ind w:right="-1"/>
              <w:jc w:val="both"/>
              <w:rPr>
                <w:rFonts w:ascii="Bookman Old Style" w:hAnsi="Bookman Old Style"/>
                <w:color w:val="000000" w:themeColor="text1"/>
                <w:sz w:val="22"/>
                <w:szCs w:val="22"/>
                <w:lang w:val="en-US"/>
              </w:rPr>
            </w:pPr>
            <w:r w:rsidRPr="00A93E74">
              <w:rPr>
                <w:rFonts w:ascii="Bookman Old Style" w:hAnsi="Bookman Old Style" w:hint="eastAsia"/>
                <w:color w:val="000000" w:themeColor="text1"/>
                <w:sz w:val="22"/>
                <w:szCs w:val="22"/>
                <w:lang w:val="en-US"/>
              </w:rPr>
              <w:t>:</w:t>
            </w:r>
          </w:p>
        </w:tc>
        <w:tc>
          <w:tcPr>
            <w:tcW w:w="4690" w:type="dxa"/>
          </w:tcPr>
          <w:p w14:paraId="5F9C35DC" w14:textId="74968BB8" w:rsidR="00A84A6C" w:rsidRPr="00A93E74" w:rsidRDefault="00A84A6C">
            <w:pPr>
              <w:pStyle w:val="BodyText"/>
              <w:spacing w:line="276" w:lineRule="auto"/>
              <w:ind w:right="-1"/>
              <w:jc w:val="both"/>
              <w:rPr>
                <w:rFonts w:ascii="Bookman Old Style" w:hAnsi="Bookman Old Style"/>
                <w:color w:val="000000" w:themeColor="text1"/>
                <w:sz w:val="22"/>
                <w:szCs w:val="22"/>
              </w:rPr>
            </w:pPr>
          </w:p>
        </w:tc>
      </w:tr>
      <w:tr w:rsidR="00A93E74" w:rsidRPr="00A93E74" w14:paraId="74E6C9AE" w14:textId="77777777">
        <w:tc>
          <w:tcPr>
            <w:tcW w:w="442" w:type="dxa"/>
          </w:tcPr>
          <w:p w14:paraId="3BFF81F2" w14:textId="77777777" w:rsidR="00A84A6C" w:rsidRPr="00A93E74" w:rsidRDefault="00A84A6C">
            <w:pPr>
              <w:pStyle w:val="BodyText"/>
              <w:spacing w:line="276" w:lineRule="auto"/>
              <w:ind w:right="-1"/>
              <w:jc w:val="both"/>
              <w:rPr>
                <w:rFonts w:ascii="Bookman Old Style" w:hAnsi="Bookman Old Style"/>
                <w:color w:val="000000" w:themeColor="text1"/>
                <w:sz w:val="22"/>
                <w:szCs w:val="22"/>
              </w:rPr>
            </w:pPr>
          </w:p>
        </w:tc>
        <w:tc>
          <w:tcPr>
            <w:tcW w:w="458" w:type="dxa"/>
          </w:tcPr>
          <w:p w14:paraId="5428FA3A" w14:textId="77777777" w:rsidR="00A84A6C" w:rsidRPr="00A93E74" w:rsidRDefault="0071667A">
            <w:pPr>
              <w:pStyle w:val="BodyText"/>
              <w:spacing w:line="276" w:lineRule="auto"/>
              <w:ind w:right="-1"/>
              <w:jc w:val="both"/>
              <w:rPr>
                <w:rFonts w:ascii="Bookman Old Style" w:hAnsi="Bookman Old Style"/>
                <w:color w:val="000000" w:themeColor="text1"/>
                <w:sz w:val="22"/>
                <w:szCs w:val="22"/>
                <w:lang w:val="en-US"/>
              </w:rPr>
            </w:pPr>
            <w:r w:rsidRPr="00A93E74">
              <w:rPr>
                <w:rFonts w:ascii="Bookman Old Style" w:hAnsi="Bookman Old Style" w:hint="eastAsia"/>
                <w:color w:val="000000" w:themeColor="text1"/>
                <w:sz w:val="22"/>
                <w:szCs w:val="22"/>
                <w:lang w:val="en-US"/>
              </w:rPr>
              <w:t>d.</w:t>
            </w:r>
          </w:p>
        </w:tc>
        <w:tc>
          <w:tcPr>
            <w:tcW w:w="2849" w:type="dxa"/>
          </w:tcPr>
          <w:p w14:paraId="431470B1" w14:textId="77777777" w:rsidR="00A84A6C" w:rsidRPr="00A93E74" w:rsidRDefault="0071667A">
            <w:pPr>
              <w:pStyle w:val="BodyText"/>
              <w:spacing w:line="276" w:lineRule="auto"/>
              <w:ind w:right="-1"/>
              <w:rPr>
                <w:rFonts w:ascii="Bookman Old Style" w:hAnsi="Bookman Old Style"/>
                <w:color w:val="000000" w:themeColor="text1"/>
                <w:sz w:val="22"/>
                <w:szCs w:val="22"/>
                <w:lang w:val="en-US"/>
              </w:rPr>
            </w:pPr>
            <w:proofErr w:type="spellStart"/>
            <w:r w:rsidRPr="00A93E74">
              <w:rPr>
                <w:rFonts w:ascii="Bookman Old Style" w:hAnsi="Bookman Old Style" w:hint="eastAsia"/>
                <w:color w:val="000000" w:themeColor="text1"/>
                <w:sz w:val="22"/>
                <w:szCs w:val="22"/>
                <w:lang w:val="en-US"/>
              </w:rPr>
              <w:t>Nomor</w:t>
            </w:r>
            <w:proofErr w:type="spellEnd"/>
            <w:r w:rsidRPr="00A93E74">
              <w:rPr>
                <w:rFonts w:ascii="Bookman Old Style" w:hAnsi="Bookman Old Style" w:hint="eastAsia"/>
                <w:color w:val="000000" w:themeColor="text1"/>
                <w:sz w:val="22"/>
                <w:szCs w:val="22"/>
                <w:lang w:val="en-US"/>
              </w:rPr>
              <w:t xml:space="preserve"> </w:t>
            </w:r>
            <w:proofErr w:type="spellStart"/>
            <w:r w:rsidRPr="00A93E74">
              <w:rPr>
                <w:rFonts w:ascii="Bookman Old Style" w:hAnsi="Bookman Old Style" w:hint="eastAsia"/>
                <w:color w:val="000000" w:themeColor="text1"/>
                <w:sz w:val="22"/>
                <w:szCs w:val="22"/>
                <w:lang w:val="en-US"/>
              </w:rPr>
              <w:t>Izin</w:t>
            </w:r>
            <w:proofErr w:type="spellEnd"/>
            <w:r w:rsidRPr="00A93E74">
              <w:rPr>
                <w:rFonts w:ascii="Bookman Old Style" w:hAnsi="Bookman Old Style" w:hint="eastAsia"/>
                <w:color w:val="000000" w:themeColor="text1"/>
                <w:sz w:val="22"/>
                <w:szCs w:val="22"/>
                <w:lang w:val="en-US"/>
              </w:rPr>
              <w:t xml:space="preserve"> Usaha</w:t>
            </w:r>
          </w:p>
        </w:tc>
        <w:tc>
          <w:tcPr>
            <w:tcW w:w="554" w:type="dxa"/>
          </w:tcPr>
          <w:p w14:paraId="0234062E" w14:textId="4E7AFE57" w:rsidR="00A84A6C" w:rsidRPr="00A93E74" w:rsidRDefault="0071667A">
            <w:pPr>
              <w:pStyle w:val="BodyText"/>
              <w:spacing w:line="276" w:lineRule="auto"/>
              <w:ind w:right="-1"/>
              <w:jc w:val="both"/>
              <w:rPr>
                <w:rFonts w:ascii="Bookman Old Style" w:hAnsi="Bookman Old Style"/>
                <w:color w:val="000000" w:themeColor="text1"/>
                <w:sz w:val="22"/>
                <w:szCs w:val="22"/>
                <w:lang w:val="en-US"/>
              </w:rPr>
            </w:pPr>
            <w:r w:rsidRPr="00A93E74">
              <w:rPr>
                <w:rFonts w:ascii="Bookman Old Style" w:hAnsi="Bookman Old Style" w:hint="eastAsia"/>
                <w:color w:val="000000" w:themeColor="text1"/>
                <w:sz w:val="22"/>
                <w:szCs w:val="22"/>
                <w:lang w:val="en-US"/>
              </w:rPr>
              <w:t>:</w:t>
            </w:r>
          </w:p>
        </w:tc>
        <w:tc>
          <w:tcPr>
            <w:tcW w:w="4690" w:type="dxa"/>
          </w:tcPr>
          <w:p w14:paraId="20DDB7F4" w14:textId="5F7C2A0B" w:rsidR="00A84A6C" w:rsidRPr="00A93E74" w:rsidRDefault="00A84A6C">
            <w:pPr>
              <w:pStyle w:val="BodyText"/>
              <w:spacing w:line="276" w:lineRule="auto"/>
              <w:ind w:right="-1"/>
              <w:jc w:val="both"/>
              <w:rPr>
                <w:rFonts w:ascii="Bookman Old Style" w:hAnsi="Bookman Old Style"/>
                <w:color w:val="000000" w:themeColor="text1"/>
                <w:sz w:val="22"/>
                <w:szCs w:val="22"/>
              </w:rPr>
            </w:pPr>
          </w:p>
        </w:tc>
      </w:tr>
      <w:tr w:rsidR="00A93E74" w:rsidRPr="00A93E74" w14:paraId="6E8BD2F7" w14:textId="77777777">
        <w:tc>
          <w:tcPr>
            <w:tcW w:w="442" w:type="dxa"/>
          </w:tcPr>
          <w:p w14:paraId="54D41856" w14:textId="3965CB0D" w:rsidR="00A84A6C" w:rsidRPr="00A93E74" w:rsidRDefault="00A84A6C">
            <w:pPr>
              <w:pStyle w:val="BodyText"/>
              <w:spacing w:line="276" w:lineRule="auto"/>
              <w:ind w:right="-1"/>
              <w:jc w:val="both"/>
              <w:rPr>
                <w:rFonts w:ascii="Bookman Old Style" w:hAnsi="Bookman Old Style"/>
                <w:color w:val="000000" w:themeColor="text1"/>
                <w:sz w:val="22"/>
                <w:szCs w:val="22"/>
              </w:rPr>
            </w:pPr>
          </w:p>
        </w:tc>
        <w:tc>
          <w:tcPr>
            <w:tcW w:w="458" w:type="dxa"/>
          </w:tcPr>
          <w:p w14:paraId="67B68C75" w14:textId="77777777" w:rsidR="00A84A6C" w:rsidRPr="00A93E74" w:rsidRDefault="0071667A">
            <w:pPr>
              <w:pStyle w:val="BodyText"/>
              <w:spacing w:line="276" w:lineRule="auto"/>
              <w:ind w:right="-1"/>
              <w:jc w:val="both"/>
              <w:rPr>
                <w:rFonts w:ascii="Bookman Old Style" w:hAnsi="Bookman Old Style"/>
                <w:color w:val="000000" w:themeColor="text1"/>
                <w:sz w:val="22"/>
                <w:szCs w:val="22"/>
                <w:lang w:val="en-US"/>
              </w:rPr>
            </w:pPr>
            <w:r w:rsidRPr="00A93E74">
              <w:rPr>
                <w:rFonts w:ascii="Bookman Old Style" w:hAnsi="Bookman Old Style" w:hint="eastAsia"/>
                <w:color w:val="000000" w:themeColor="text1"/>
                <w:sz w:val="22"/>
                <w:szCs w:val="22"/>
                <w:lang w:val="en-US"/>
              </w:rPr>
              <w:t xml:space="preserve">e. </w:t>
            </w:r>
          </w:p>
        </w:tc>
        <w:tc>
          <w:tcPr>
            <w:tcW w:w="2849" w:type="dxa"/>
          </w:tcPr>
          <w:p w14:paraId="61374FF3" w14:textId="77777777" w:rsidR="00A84A6C" w:rsidRPr="00A93E74" w:rsidRDefault="0071667A">
            <w:pPr>
              <w:pStyle w:val="BodyText"/>
              <w:spacing w:line="276" w:lineRule="auto"/>
              <w:ind w:right="-1"/>
              <w:rPr>
                <w:rFonts w:ascii="Bookman Old Style" w:hAnsi="Bookman Old Style"/>
                <w:color w:val="000000" w:themeColor="text1"/>
                <w:sz w:val="22"/>
                <w:szCs w:val="22"/>
                <w:lang w:val="en-US"/>
              </w:rPr>
            </w:pPr>
            <w:proofErr w:type="spellStart"/>
            <w:r w:rsidRPr="00A93E74">
              <w:rPr>
                <w:rFonts w:ascii="Bookman Old Style" w:hAnsi="Bookman Old Style" w:hint="eastAsia"/>
                <w:color w:val="000000" w:themeColor="text1"/>
                <w:sz w:val="22"/>
                <w:szCs w:val="22"/>
                <w:lang w:val="en-US"/>
              </w:rPr>
              <w:t>Akta</w:t>
            </w:r>
            <w:proofErr w:type="spellEnd"/>
            <w:r w:rsidRPr="00A93E74">
              <w:rPr>
                <w:rFonts w:ascii="Bookman Old Style" w:hAnsi="Bookman Old Style" w:hint="eastAsia"/>
                <w:color w:val="000000" w:themeColor="text1"/>
                <w:sz w:val="22"/>
                <w:szCs w:val="22"/>
                <w:lang w:val="en-US"/>
              </w:rPr>
              <w:t xml:space="preserve"> </w:t>
            </w:r>
            <w:proofErr w:type="spellStart"/>
            <w:r w:rsidRPr="00A93E74">
              <w:rPr>
                <w:rFonts w:ascii="Bookman Old Style" w:hAnsi="Bookman Old Style" w:hint="eastAsia"/>
                <w:color w:val="000000" w:themeColor="text1"/>
                <w:sz w:val="22"/>
                <w:szCs w:val="22"/>
                <w:lang w:val="en-US"/>
              </w:rPr>
              <w:t>Anggaran</w:t>
            </w:r>
            <w:proofErr w:type="spellEnd"/>
            <w:r w:rsidRPr="00A93E74">
              <w:rPr>
                <w:rFonts w:ascii="Bookman Old Style" w:hAnsi="Bookman Old Style" w:hint="eastAsia"/>
                <w:color w:val="000000" w:themeColor="text1"/>
                <w:sz w:val="22"/>
                <w:szCs w:val="22"/>
                <w:lang w:val="en-US"/>
              </w:rPr>
              <w:t xml:space="preserve"> Dasar Perseroan</w:t>
            </w:r>
          </w:p>
        </w:tc>
        <w:tc>
          <w:tcPr>
            <w:tcW w:w="554" w:type="dxa"/>
          </w:tcPr>
          <w:p w14:paraId="22030940" w14:textId="77777777" w:rsidR="00A84A6C" w:rsidRPr="00A93E74" w:rsidRDefault="0071667A">
            <w:pPr>
              <w:pStyle w:val="BodyText"/>
              <w:spacing w:line="276" w:lineRule="auto"/>
              <w:ind w:right="-1"/>
              <w:jc w:val="both"/>
              <w:rPr>
                <w:rFonts w:ascii="Bookman Old Style" w:hAnsi="Bookman Old Style"/>
                <w:color w:val="000000" w:themeColor="text1"/>
                <w:sz w:val="22"/>
                <w:szCs w:val="22"/>
                <w:lang w:val="en-US"/>
              </w:rPr>
            </w:pPr>
            <w:r w:rsidRPr="00A93E74">
              <w:rPr>
                <w:rFonts w:ascii="Bookman Old Style" w:hAnsi="Bookman Old Style" w:hint="eastAsia"/>
                <w:color w:val="000000" w:themeColor="text1"/>
                <w:sz w:val="22"/>
                <w:szCs w:val="22"/>
                <w:lang w:val="en-US"/>
              </w:rPr>
              <w:t>:</w:t>
            </w:r>
          </w:p>
        </w:tc>
        <w:tc>
          <w:tcPr>
            <w:tcW w:w="4690" w:type="dxa"/>
          </w:tcPr>
          <w:p w14:paraId="6986AC45" w14:textId="112B9083" w:rsidR="00A84A6C" w:rsidRPr="00A93E74" w:rsidRDefault="00A84A6C">
            <w:pPr>
              <w:pStyle w:val="BodyText"/>
              <w:spacing w:line="276" w:lineRule="auto"/>
              <w:ind w:right="-1"/>
              <w:jc w:val="both"/>
              <w:rPr>
                <w:rFonts w:ascii="Bookman Old Style" w:hAnsi="Bookman Old Style"/>
                <w:color w:val="000000" w:themeColor="text1"/>
                <w:sz w:val="22"/>
                <w:szCs w:val="22"/>
              </w:rPr>
            </w:pPr>
          </w:p>
        </w:tc>
      </w:tr>
      <w:tr w:rsidR="00A93E74" w:rsidRPr="00A93E74" w14:paraId="72EA681A" w14:textId="77777777">
        <w:tc>
          <w:tcPr>
            <w:tcW w:w="442" w:type="dxa"/>
          </w:tcPr>
          <w:p w14:paraId="05295042" w14:textId="77777777" w:rsidR="00A84A6C" w:rsidRPr="00A93E74" w:rsidRDefault="00A84A6C">
            <w:pPr>
              <w:pStyle w:val="BodyText"/>
              <w:spacing w:line="276" w:lineRule="auto"/>
              <w:ind w:right="-1"/>
              <w:jc w:val="both"/>
              <w:rPr>
                <w:rFonts w:ascii="Bookman Old Style" w:hAnsi="Bookman Old Style"/>
                <w:color w:val="000000" w:themeColor="text1"/>
                <w:sz w:val="22"/>
                <w:szCs w:val="22"/>
              </w:rPr>
            </w:pPr>
          </w:p>
        </w:tc>
        <w:tc>
          <w:tcPr>
            <w:tcW w:w="458" w:type="dxa"/>
          </w:tcPr>
          <w:p w14:paraId="1CF8B7A4" w14:textId="77777777" w:rsidR="00A84A6C" w:rsidRPr="00A93E74" w:rsidRDefault="00A84A6C">
            <w:pPr>
              <w:pStyle w:val="BodyText"/>
              <w:spacing w:line="276" w:lineRule="auto"/>
              <w:ind w:right="-1"/>
              <w:jc w:val="both"/>
              <w:rPr>
                <w:rFonts w:ascii="Bookman Old Style" w:hAnsi="Bookman Old Style"/>
                <w:color w:val="000000" w:themeColor="text1"/>
                <w:sz w:val="22"/>
                <w:szCs w:val="22"/>
                <w:lang w:val="en-US"/>
              </w:rPr>
            </w:pPr>
          </w:p>
        </w:tc>
        <w:tc>
          <w:tcPr>
            <w:tcW w:w="2849" w:type="dxa"/>
          </w:tcPr>
          <w:p w14:paraId="0CA9C2E2" w14:textId="77777777" w:rsidR="00A84A6C" w:rsidRPr="00A93E74" w:rsidRDefault="0071667A" w:rsidP="0050130A">
            <w:pPr>
              <w:pStyle w:val="BodyText"/>
              <w:numPr>
                <w:ilvl w:val="0"/>
                <w:numId w:val="127"/>
              </w:numPr>
              <w:spacing w:line="276" w:lineRule="auto"/>
              <w:ind w:left="360" w:right="-1"/>
              <w:rPr>
                <w:rFonts w:ascii="Bookman Old Style" w:hAnsi="Bookman Old Style"/>
                <w:color w:val="000000" w:themeColor="text1"/>
                <w:sz w:val="22"/>
                <w:szCs w:val="22"/>
                <w:lang w:val="en-US"/>
              </w:rPr>
            </w:pPr>
            <w:r w:rsidRPr="00A93E74">
              <w:rPr>
                <w:rFonts w:ascii="Bookman Old Style" w:hAnsi="Bookman Old Style" w:hint="eastAsia"/>
                <w:color w:val="000000" w:themeColor="text1"/>
                <w:sz w:val="22"/>
                <w:szCs w:val="22"/>
                <w:lang w:val="en-US"/>
              </w:rPr>
              <w:t xml:space="preserve">No. </w:t>
            </w:r>
            <w:proofErr w:type="spellStart"/>
            <w:r w:rsidRPr="00A93E74">
              <w:rPr>
                <w:rFonts w:ascii="Bookman Old Style" w:hAnsi="Bookman Old Style" w:hint="eastAsia"/>
                <w:color w:val="000000" w:themeColor="text1"/>
                <w:sz w:val="22"/>
                <w:szCs w:val="22"/>
                <w:lang w:val="en-US"/>
              </w:rPr>
              <w:t>Akta</w:t>
            </w:r>
            <w:proofErr w:type="spellEnd"/>
            <w:r w:rsidRPr="00A93E74">
              <w:rPr>
                <w:rFonts w:ascii="Bookman Old Style" w:hAnsi="Bookman Old Style" w:hint="eastAsia"/>
                <w:color w:val="000000" w:themeColor="text1"/>
                <w:sz w:val="22"/>
                <w:szCs w:val="22"/>
                <w:lang w:val="en-US"/>
              </w:rPr>
              <w:t xml:space="preserve"> </w:t>
            </w:r>
            <w:proofErr w:type="spellStart"/>
            <w:r w:rsidRPr="00A93E74">
              <w:rPr>
                <w:rFonts w:ascii="Bookman Old Style" w:hAnsi="Bookman Old Style" w:hint="eastAsia"/>
                <w:color w:val="000000" w:themeColor="text1"/>
                <w:sz w:val="22"/>
                <w:szCs w:val="22"/>
                <w:lang w:val="en-US"/>
              </w:rPr>
              <w:t>Pendirian</w:t>
            </w:r>
            <w:proofErr w:type="spellEnd"/>
          </w:p>
        </w:tc>
        <w:tc>
          <w:tcPr>
            <w:tcW w:w="554" w:type="dxa"/>
          </w:tcPr>
          <w:p w14:paraId="67A60355" w14:textId="77777777" w:rsidR="00A84A6C" w:rsidRPr="00A93E74" w:rsidRDefault="0071667A">
            <w:pPr>
              <w:pStyle w:val="BodyText"/>
              <w:spacing w:line="276" w:lineRule="auto"/>
              <w:ind w:right="-1"/>
              <w:jc w:val="both"/>
              <w:rPr>
                <w:rFonts w:ascii="Bookman Old Style" w:hAnsi="Bookman Old Style"/>
                <w:color w:val="000000" w:themeColor="text1"/>
                <w:sz w:val="22"/>
                <w:szCs w:val="22"/>
                <w:lang w:val="en-US"/>
              </w:rPr>
            </w:pPr>
            <w:r w:rsidRPr="00A93E74">
              <w:rPr>
                <w:rFonts w:ascii="Bookman Old Style" w:hAnsi="Bookman Old Style" w:hint="eastAsia"/>
                <w:color w:val="000000" w:themeColor="text1"/>
                <w:sz w:val="22"/>
                <w:szCs w:val="22"/>
                <w:lang w:val="en-US"/>
              </w:rPr>
              <w:t>:</w:t>
            </w:r>
          </w:p>
        </w:tc>
        <w:tc>
          <w:tcPr>
            <w:tcW w:w="4690" w:type="dxa"/>
          </w:tcPr>
          <w:p w14:paraId="66DACCA9" w14:textId="77777777" w:rsidR="00A84A6C" w:rsidRPr="00A93E74" w:rsidRDefault="00A84A6C">
            <w:pPr>
              <w:pStyle w:val="BodyText"/>
              <w:spacing w:line="276" w:lineRule="auto"/>
              <w:ind w:right="-1"/>
              <w:jc w:val="both"/>
              <w:rPr>
                <w:rFonts w:ascii="Bookman Old Style" w:hAnsi="Bookman Old Style"/>
                <w:color w:val="000000" w:themeColor="text1"/>
                <w:sz w:val="22"/>
                <w:szCs w:val="22"/>
              </w:rPr>
            </w:pPr>
          </w:p>
        </w:tc>
      </w:tr>
      <w:tr w:rsidR="00A93E74" w:rsidRPr="00A93E74" w14:paraId="3F07DD7B" w14:textId="77777777">
        <w:tc>
          <w:tcPr>
            <w:tcW w:w="442" w:type="dxa"/>
          </w:tcPr>
          <w:p w14:paraId="25A89F30" w14:textId="4F539C73" w:rsidR="00A84A6C" w:rsidRPr="00A93E74" w:rsidRDefault="00A84A6C">
            <w:pPr>
              <w:pStyle w:val="BodyText"/>
              <w:spacing w:line="276" w:lineRule="auto"/>
              <w:ind w:right="-1"/>
              <w:jc w:val="both"/>
              <w:rPr>
                <w:rFonts w:ascii="Bookman Old Style" w:hAnsi="Bookman Old Style"/>
                <w:color w:val="000000" w:themeColor="text1"/>
                <w:sz w:val="22"/>
                <w:szCs w:val="22"/>
              </w:rPr>
            </w:pPr>
          </w:p>
        </w:tc>
        <w:tc>
          <w:tcPr>
            <w:tcW w:w="458" w:type="dxa"/>
          </w:tcPr>
          <w:p w14:paraId="50EFC416" w14:textId="55A5BDB8" w:rsidR="00A84A6C" w:rsidRPr="00A93E74" w:rsidRDefault="00A84A6C">
            <w:pPr>
              <w:pStyle w:val="BodyText"/>
              <w:spacing w:line="276" w:lineRule="auto"/>
              <w:ind w:right="-1"/>
              <w:jc w:val="both"/>
              <w:rPr>
                <w:rFonts w:ascii="Bookman Old Style" w:hAnsi="Bookman Old Style"/>
                <w:color w:val="000000" w:themeColor="text1"/>
                <w:sz w:val="22"/>
                <w:szCs w:val="22"/>
                <w:lang w:val="en-US"/>
              </w:rPr>
            </w:pPr>
          </w:p>
        </w:tc>
        <w:tc>
          <w:tcPr>
            <w:tcW w:w="2849" w:type="dxa"/>
          </w:tcPr>
          <w:p w14:paraId="19425D0E" w14:textId="77777777" w:rsidR="00A84A6C" w:rsidRPr="00A93E74" w:rsidRDefault="0071667A" w:rsidP="0050130A">
            <w:pPr>
              <w:pStyle w:val="BodyText"/>
              <w:numPr>
                <w:ilvl w:val="0"/>
                <w:numId w:val="127"/>
              </w:numPr>
              <w:spacing w:line="276" w:lineRule="auto"/>
              <w:ind w:left="360" w:right="-1"/>
              <w:rPr>
                <w:rFonts w:ascii="Bookman Old Style" w:hAnsi="Bookman Old Style"/>
                <w:color w:val="000000" w:themeColor="text1"/>
                <w:sz w:val="22"/>
                <w:szCs w:val="22"/>
                <w:lang w:val="en-US"/>
              </w:rPr>
            </w:pPr>
            <w:r w:rsidRPr="00A93E74">
              <w:rPr>
                <w:rFonts w:ascii="Bookman Old Style" w:hAnsi="Bookman Old Style" w:hint="eastAsia"/>
                <w:color w:val="000000" w:themeColor="text1"/>
                <w:sz w:val="22"/>
                <w:szCs w:val="22"/>
                <w:lang w:val="en-US"/>
              </w:rPr>
              <w:t xml:space="preserve">No. </w:t>
            </w:r>
            <w:proofErr w:type="spellStart"/>
            <w:r w:rsidRPr="00A93E74">
              <w:rPr>
                <w:rFonts w:ascii="Bookman Old Style" w:hAnsi="Bookman Old Style" w:hint="eastAsia"/>
                <w:color w:val="000000" w:themeColor="text1"/>
                <w:sz w:val="22"/>
                <w:szCs w:val="22"/>
                <w:lang w:val="en-US"/>
              </w:rPr>
              <w:t>Akta</w:t>
            </w:r>
            <w:proofErr w:type="spellEnd"/>
            <w:r w:rsidRPr="00A93E74">
              <w:rPr>
                <w:rFonts w:ascii="Bookman Old Style" w:hAnsi="Bookman Old Style" w:hint="eastAsia"/>
                <w:color w:val="000000" w:themeColor="text1"/>
                <w:sz w:val="22"/>
                <w:szCs w:val="22"/>
                <w:lang w:val="en-US"/>
              </w:rPr>
              <w:t xml:space="preserve"> </w:t>
            </w:r>
            <w:proofErr w:type="spellStart"/>
            <w:r w:rsidRPr="00A93E74">
              <w:rPr>
                <w:rFonts w:ascii="Bookman Old Style" w:hAnsi="Bookman Old Style" w:hint="eastAsia"/>
                <w:color w:val="000000" w:themeColor="text1"/>
                <w:sz w:val="22"/>
                <w:szCs w:val="22"/>
                <w:lang w:val="en-US"/>
              </w:rPr>
              <w:t>Perubahan</w:t>
            </w:r>
            <w:proofErr w:type="spellEnd"/>
            <w:r w:rsidRPr="00A93E74">
              <w:rPr>
                <w:rFonts w:ascii="Bookman Old Style" w:hAnsi="Bookman Old Style" w:hint="eastAsia"/>
                <w:color w:val="000000" w:themeColor="text1"/>
                <w:sz w:val="22"/>
                <w:szCs w:val="22"/>
                <w:lang w:val="en-US"/>
              </w:rPr>
              <w:t xml:space="preserve"> </w:t>
            </w:r>
            <w:proofErr w:type="spellStart"/>
            <w:r w:rsidRPr="00A93E74">
              <w:rPr>
                <w:rFonts w:ascii="Bookman Old Style" w:hAnsi="Bookman Old Style" w:hint="eastAsia"/>
                <w:color w:val="000000" w:themeColor="text1"/>
                <w:sz w:val="22"/>
                <w:szCs w:val="22"/>
                <w:lang w:val="en-US"/>
              </w:rPr>
              <w:lastRenderedPageBreak/>
              <w:t>Direksi</w:t>
            </w:r>
            <w:proofErr w:type="spellEnd"/>
            <w:r w:rsidRPr="00A93E74">
              <w:rPr>
                <w:rFonts w:ascii="Bookman Old Style" w:hAnsi="Bookman Old Style" w:hint="eastAsia"/>
                <w:color w:val="000000" w:themeColor="text1"/>
                <w:sz w:val="22"/>
                <w:szCs w:val="22"/>
                <w:lang w:val="en-US"/>
              </w:rPr>
              <w:t xml:space="preserve"> </w:t>
            </w:r>
            <w:proofErr w:type="spellStart"/>
            <w:r w:rsidRPr="00A93E74">
              <w:rPr>
                <w:rFonts w:ascii="Bookman Old Style" w:hAnsi="Bookman Old Style" w:hint="eastAsia"/>
                <w:color w:val="000000" w:themeColor="text1"/>
                <w:sz w:val="22"/>
                <w:szCs w:val="22"/>
                <w:lang w:val="en-US"/>
              </w:rPr>
              <w:t>Terakhir</w:t>
            </w:r>
            <w:proofErr w:type="spellEnd"/>
          </w:p>
        </w:tc>
        <w:tc>
          <w:tcPr>
            <w:tcW w:w="554" w:type="dxa"/>
          </w:tcPr>
          <w:p w14:paraId="21F8AC7E" w14:textId="526C22CB" w:rsidR="00A84A6C" w:rsidRPr="00A93E74" w:rsidRDefault="0071667A">
            <w:pPr>
              <w:pStyle w:val="BodyText"/>
              <w:spacing w:line="276" w:lineRule="auto"/>
              <w:ind w:right="-1"/>
              <w:jc w:val="both"/>
              <w:rPr>
                <w:rFonts w:ascii="Bookman Old Style" w:hAnsi="Bookman Old Style"/>
                <w:color w:val="000000" w:themeColor="text1"/>
                <w:sz w:val="22"/>
                <w:szCs w:val="22"/>
                <w:lang w:val="en-US"/>
              </w:rPr>
            </w:pPr>
            <w:r w:rsidRPr="00A93E74">
              <w:rPr>
                <w:rFonts w:ascii="Bookman Old Style" w:hAnsi="Bookman Old Style" w:hint="eastAsia"/>
                <w:color w:val="000000" w:themeColor="text1"/>
                <w:sz w:val="22"/>
                <w:szCs w:val="22"/>
                <w:lang w:val="en-US"/>
              </w:rPr>
              <w:lastRenderedPageBreak/>
              <w:t>:</w:t>
            </w:r>
          </w:p>
        </w:tc>
        <w:tc>
          <w:tcPr>
            <w:tcW w:w="4690" w:type="dxa"/>
          </w:tcPr>
          <w:p w14:paraId="5BFE1F69" w14:textId="197FB59E" w:rsidR="00A84A6C" w:rsidRPr="00A93E74" w:rsidRDefault="00A84A6C">
            <w:pPr>
              <w:pStyle w:val="BodyText"/>
              <w:spacing w:line="276" w:lineRule="auto"/>
              <w:ind w:right="-1"/>
              <w:jc w:val="both"/>
              <w:rPr>
                <w:rFonts w:ascii="Bookman Old Style" w:hAnsi="Bookman Old Style"/>
                <w:color w:val="000000" w:themeColor="text1"/>
                <w:sz w:val="22"/>
                <w:szCs w:val="22"/>
              </w:rPr>
            </w:pPr>
          </w:p>
        </w:tc>
      </w:tr>
      <w:tr w:rsidR="00A84A6C" w:rsidRPr="00A93E74" w14:paraId="17AD0220" w14:textId="77777777">
        <w:tc>
          <w:tcPr>
            <w:tcW w:w="442" w:type="dxa"/>
          </w:tcPr>
          <w:p w14:paraId="2BC88576" w14:textId="77777777" w:rsidR="00A84A6C" w:rsidRPr="00A93E74" w:rsidRDefault="00A84A6C">
            <w:pPr>
              <w:pStyle w:val="BodyText"/>
              <w:spacing w:line="276" w:lineRule="auto"/>
              <w:ind w:right="-1"/>
              <w:jc w:val="both"/>
              <w:rPr>
                <w:rFonts w:ascii="Bookman Old Style" w:hAnsi="Bookman Old Style"/>
                <w:color w:val="000000" w:themeColor="text1"/>
                <w:sz w:val="22"/>
                <w:szCs w:val="22"/>
              </w:rPr>
            </w:pPr>
          </w:p>
        </w:tc>
        <w:tc>
          <w:tcPr>
            <w:tcW w:w="458" w:type="dxa"/>
          </w:tcPr>
          <w:p w14:paraId="46B4C82C" w14:textId="77777777" w:rsidR="00A84A6C" w:rsidRPr="00A93E74" w:rsidRDefault="00A84A6C">
            <w:pPr>
              <w:pStyle w:val="BodyText"/>
              <w:spacing w:line="276" w:lineRule="auto"/>
              <w:ind w:right="-1"/>
              <w:jc w:val="both"/>
              <w:rPr>
                <w:rFonts w:ascii="Bookman Old Style" w:hAnsi="Bookman Old Style"/>
                <w:color w:val="000000" w:themeColor="text1"/>
                <w:sz w:val="22"/>
                <w:szCs w:val="22"/>
                <w:lang w:val="en-US"/>
              </w:rPr>
            </w:pPr>
          </w:p>
        </w:tc>
        <w:tc>
          <w:tcPr>
            <w:tcW w:w="2849" w:type="dxa"/>
          </w:tcPr>
          <w:p w14:paraId="207024B1" w14:textId="77777777" w:rsidR="00A84A6C" w:rsidRPr="00A93E74" w:rsidRDefault="0071667A" w:rsidP="0050130A">
            <w:pPr>
              <w:pStyle w:val="BodyText"/>
              <w:numPr>
                <w:ilvl w:val="0"/>
                <w:numId w:val="127"/>
              </w:numPr>
              <w:spacing w:line="276" w:lineRule="auto"/>
              <w:ind w:left="360" w:right="-1"/>
              <w:rPr>
                <w:rFonts w:ascii="Bookman Old Style" w:hAnsi="Bookman Old Style"/>
                <w:color w:val="000000" w:themeColor="text1"/>
                <w:sz w:val="22"/>
                <w:szCs w:val="22"/>
                <w:lang w:val="en-US"/>
              </w:rPr>
            </w:pPr>
            <w:r w:rsidRPr="00A93E74">
              <w:rPr>
                <w:rFonts w:ascii="Bookman Old Style" w:hAnsi="Bookman Old Style" w:hint="eastAsia"/>
                <w:color w:val="000000" w:themeColor="text1"/>
                <w:sz w:val="22"/>
                <w:szCs w:val="22"/>
                <w:lang w:val="en-US"/>
              </w:rPr>
              <w:t xml:space="preserve">No. </w:t>
            </w:r>
            <w:proofErr w:type="spellStart"/>
            <w:r w:rsidRPr="00A93E74">
              <w:rPr>
                <w:rFonts w:ascii="Bookman Old Style" w:hAnsi="Bookman Old Style" w:hint="eastAsia"/>
                <w:color w:val="000000" w:themeColor="text1"/>
                <w:sz w:val="22"/>
                <w:szCs w:val="22"/>
                <w:lang w:val="en-US"/>
              </w:rPr>
              <w:t>Akta</w:t>
            </w:r>
            <w:proofErr w:type="spellEnd"/>
            <w:r w:rsidRPr="00A93E74">
              <w:rPr>
                <w:rFonts w:ascii="Bookman Old Style" w:hAnsi="Bookman Old Style" w:hint="eastAsia"/>
                <w:color w:val="000000" w:themeColor="text1"/>
                <w:sz w:val="22"/>
                <w:szCs w:val="22"/>
                <w:lang w:val="en-US"/>
              </w:rPr>
              <w:t xml:space="preserve"> </w:t>
            </w:r>
            <w:proofErr w:type="spellStart"/>
            <w:r w:rsidRPr="00A93E74">
              <w:rPr>
                <w:rFonts w:ascii="Bookman Old Style" w:hAnsi="Bookman Old Style" w:hint="eastAsia"/>
                <w:color w:val="000000" w:themeColor="text1"/>
                <w:sz w:val="22"/>
                <w:szCs w:val="22"/>
                <w:lang w:val="en-US"/>
              </w:rPr>
              <w:t>Perubahan</w:t>
            </w:r>
            <w:proofErr w:type="spellEnd"/>
            <w:r w:rsidRPr="00A93E74">
              <w:rPr>
                <w:rFonts w:ascii="Bookman Old Style" w:hAnsi="Bookman Old Style" w:hint="eastAsia"/>
                <w:color w:val="000000" w:themeColor="text1"/>
                <w:sz w:val="22"/>
                <w:szCs w:val="22"/>
                <w:lang w:val="en-US"/>
              </w:rPr>
              <w:t xml:space="preserve"> Saham </w:t>
            </w:r>
            <w:proofErr w:type="spellStart"/>
            <w:r w:rsidRPr="00A93E74">
              <w:rPr>
                <w:rFonts w:ascii="Bookman Old Style" w:hAnsi="Bookman Old Style" w:hint="eastAsia"/>
                <w:color w:val="000000" w:themeColor="text1"/>
                <w:sz w:val="22"/>
                <w:szCs w:val="22"/>
                <w:lang w:val="en-US"/>
              </w:rPr>
              <w:t>Terakhir</w:t>
            </w:r>
            <w:proofErr w:type="spellEnd"/>
          </w:p>
        </w:tc>
        <w:tc>
          <w:tcPr>
            <w:tcW w:w="554" w:type="dxa"/>
          </w:tcPr>
          <w:p w14:paraId="093C5293" w14:textId="77777777" w:rsidR="00A84A6C" w:rsidRPr="00A93E74" w:rsidRDefault="0071667A">
            <w:pPr>
              <w:pStyle w:val="BodyText"/>
              <w:spacing w:line="276" w:lineRule="auto"/>
              <w:ind w:right="-1"/>
              <w:jc w:val="both"/>
              <w:rPr>
                <w:rFonts w:ascii="Bookman Old Style" w:hAnsi="Bookman Old Style"/>
                <w:color w:val="000000" w:themeColor="text1"/>
                <w:sz w:val="22"/>
                <w:szCs w:val="22"/>
                <w:lang w:val="en-US"/>
              </w:rPr>
            </w:pPr>
            <w:r w:rsidRPr="00A93E74">
              <w:rPr>
                <w:rFonts w:ascii="Bookman Old Style" w:hAnsi="Bookman Old Style" w:hint="eastAsia"/>
                <w:color w:val="000000" w:themeColor="text1"/>
                <w:sz w:val="22"/>
                <w:szCs w:val="22"/>
                <w:lang w:val="en-US"/>
              </w:rPr>
              <w:t>:</w:t>
            </w:r>
          </w:p>
        </w:tc>
        <w:tc>
          <w:tcPr>
            <w:tcW w:w="4690" w:type="dxa"/>
          </w:tcPr>
          <w:p w14:paraId="6A3894B0" w14:textId="77777777" w:rsidR="00A84A6C" w:rsidRPr="00A93E74" w:rsidRDefault="00A84A6C">
            <w:pPr>
              <w:pStyle w:val="BodyText"/>
              <w:spacing w:line="276" w:lineRule="auto"/>
              <w:ind w:right="-1"/>
              <w:jc w:val="both"/>
              <w:rPr>
                <w:rFonts w:ascii="Bookman Old Style" w:hAnsi="Bookman Old Style"/>
                <w:color w:val="000000" w:themeColor="text1"/>
                <w:sz w:val="22"/>
                <w:szCs w:val="22"/>
              </w:rPr>
            </w:pPr>
          </w:p>
        </w:tc>
      </w:tr>
    </w:tbl>
    <w:p w14:paraId="63374576" w14:textId="53672924" w:rsidR="00A84A6C" w:rsidRPr="00A93E74" w:rsidRDefault="00A84A6C">
      <w:pPr>
        <w:pStyle w:val="BodyText"/>
        <w:spacing w:line="360" w:lineRule="auto"/>
        <w:ind w:right="-1"/>
        <w:jc w:val="both"/>
        <w:rPr>
          <w:rFonts w:ascii="Bookman Old Style" w:hAnsi="Bookman Old Style"/>
          <w:color w:val="000000" w:themeColor="text1"/>
          <w:sz w:val="22"/>
          <w:szCs w:val="22"/>
        </w:rPr>
      </w:pPr>
    </w:p>
    <w:tbl>
      <w:tblPr>
        <w:tblStyle w:val="TableGrid"/>
        <w:tblW w:w="91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2"/>
        <w:gridCol w:w="458"/>
        <w:gridCol w:w="2790"/>
        <w:gridCol w:w="720"/>
        <w:gridCol w:w="4690"/>
      </w:tblGrid>
      <w:tr w:rsidR="00A93E74" w:rsidRPr="00A93E74" w14:paraId="537B5A90" w14:textId="77777777">
        <w:tc>
          <w:tcPr>
            <w:tcW w:w="442" w:type="dxa"/>
          </w:tcPr>
          <w:p w14:paraId="5A70B6C7" w14:textId="77777777" w:rsidR="00A84A6C" w:rsidRPr="00A93E74" w:rsidRDefault="0071667A">
            <w:pPr>
              <w:pStyle w:val="BodyText"/>
              <w:spacing w:line="276" w:lineRule="auto"/>
              <w:ind w:right="-1"/>
              <w:jc w:val="both"/>
              <w:rPr>
                <w:rFonts w:ascii="Bookman Old Style" w:hAnsi="Bookman Old Style"/>
                <w:color w:val="000000" w:themeColor="text1"/>
                <w:sz w:val="22"/>
                <w:szCs w:val="22"/>
                <w:lang w:val="en-US"/>
              </w:rPr>
            </w:pPr>
            <w:r w:rsidRPr="00A93E74">
              <w:rPr>
                <w:rFonts w:ascii="Bookman Old Style" w:hAnsi="Bookman Old Style" w:hint="eastAsia"/>
                <w:color w:val="000000" w:themeColor="text1"/>
                <w:sz w:val="22"/>
                <w:szCs w:val="22"/>
                <w:lang w:val="en-US"/>
              </w:rPr>
              <w:t>2.</w:t>
            </w:r>
          </w:p>
        </w:tc>
        <w:tc>
          <w:tcPr>
            <w:tcW w:w="8657" w:type="dxa"/>
            <w:gridSpan w:val="4"/>
          </w:tcPr>
          <w:p w14:paraId="3120D440" w14:textId="77777777" w:rsidR="00A84A6C" w:rsidRPr="00A93E74" w:rsidRDefault="0071667A">
            <w:pPr>
              <w:pStyle w:val="BodyText"/>
              <w:spacing w:line="276" w:lineRule="auto"/>
              <w:ind w:right="-1"/>
              <w:jc w:val="both"/>
              <w:rPr>
                <w:rFonts w:ascii="Bookman Old Style" w:hAnsi="Bookman Old Style"/>
                <w:color w:val="000000" w:themeColor="text1"/>
                <w:sz w:val="22"/>
                <w:szCs w:val="22"/>
              </w:rPr>
            </w:pPr>
            <w:r w:rsidRPr="00A93E74">
              <w:rPr>
                <w:rFonts w:ascii="Bookman Old Style" w:hAnsi="Bookman Old Style" w:hint="eastAsia"/>
                <w:color w:val="000000" w:themeColor="text1"/>
                <w:sz w:val="22"/>
                <w:szCs w:val="22"/>
                <w:lang w:val="en-US"/>
              </w:rPr>
              <w:t xml:space="preserve">Data </w:t>
            </w:r>
            <w:proofErr w:type="spellStart"/>
            <w:r w:rsidRPr="00A93E74">
              <w:rPr>
                <w:rFonts w:ascii="Bookman Old Style" w:hAnsi="Bookman Old Style" w:hint="eastAsia"/>
                <w:color w:val="000000" w:themeColor="text1"/>
                <w:sz w:val="22"/>
                <w:szCs w:val="22"/>
                <w:lang w:val="en-US"/>
              </w:rPr>
              <w:t>Rincian</w:t>
            </w:r>
            <w:proofErr w:type="spellEnd"/>
            <w:r w:rsidRPr="00A93E74">
              <w:rPr>
                <w:rFonts w:ascii="Bookman Old Style" w:hAnsi="Bookman Old Style" w:hint="eastAsia"/>
                <w:color w:val="000000" w:themeColor="text1"/>
                <w:sz w:val="22"/>
                <w:szCs w:val="22"/>
                <w:lang w:val="en-US"/>
              </w:rPr>
              <w:t xml:space="preserve"> </w:t>
            </w:r>
            <w:proofErr w:type="spellStart"/>
            <w:r w:rsidRPr="00A93E74">
              <w:rPr>
                <w:rFonts w:ascii="Bookman Old Style" w:hAnsi="Bookman Old Style" w:hint="eastAsia"/>
                <w:color w:val="000000" w:themeColor="text1"/>
                <w:sz w:val="22"/>
                <w:szCs w:val="22"/>
                <w:lang w:val="en-US"/>
              </w:rPr>
              <w:t>Kitas</w:t>
            </w:r>
            <w:proofErr w:type="spellEnd"/>
            <w:r w:rsidRPr="00A93E74">
              <w:rPr>
                <w:rFonts w:ascii="Bookman Old Style" w:hAnsi="Bookman Old Style" w:hint="eastAsia"/>
                <w:color w:val="000000" w:themeColor="text1"/>
                <w:sz w:val="22"/>
                <w:szCs w:val="22"/>
                <w:lang w:val="en-US"/>
              </w:rPr>
              <w:t>/</w:t>
            </w:r>
            <w:proofErr w:type="spellStart"/>
            <w:r w:rsidRPr="00A93E74">
              <w:rPr>
                <w:rFonts w:ascii="Bookman Old Style" w:hAnsi="Bookman Old Style" w:hint="eastAsia"/>
                <w:color w:val="000000" w:themeColor="text1"/>
                <w:sz w:val="22"/>
                <w:szCs w:val="22"/>
                <w:lang w:val="en-US"/>
              </w:rPr>
              <w:t>Kitap</w:t>
            </w:r>
            <w:proofErr w:type="spellEnd"/>
            <w:r w:rsidRPr="00A93E74">
              <w:rPr>
                <w:rFonts w:ascii="Bookman Old Style" w:hAnsi="Bookman Old Style" w:hint="eastAsia"/>
                <w:color w:val="000000" w:themeColor="text1"/>
                <w:sz w:val="22"/>
                <w:szCs w:val="22"/>
                <w:lang w:val="en-US"/>
              </w:rPr>
              <w:t xml:space="preserve"> </w:t>
            </w:r>
            <w:proofErr w:type="spellStart"/>
            <w:r w:rsidRPr="00A93E74">
              <w:rPr>
                <w:rFonts w:ascii="Bookman Old Style" w:hAnsi="Bookman Old Style" w:hint="eastAsia"/>
                <w:color w:val="000000" w:themeColor="text1"/>
                <w:sz w:val="22"/>
                <w:szCs w:val="22"/>
                <w:lang w:val="en-US"/>
              </w:rPr>
              <w:t>sebagai</w:t>
            </w:r>
            <w:proofErr w:type="spellEnd"/>
            <w:r w:rsidRPr="00A93E74">
              <w:rPr>
                <w:rFonts w:ascii="Bookman Old Style" w:hAnsi="Bookman Old Style" w:hint="eastAsia"/>
                <w:color w:val="000000" w:themeColor="text1"/>
                <w:sz w:val="22"/>
                <w:szCs w:val="22"/>
                <w:lang w:val="en-US"/>
              </w:rPr>
              <w:t xml:space="preserve"> </w:t>
            </w:r>
            <w:proofErr w:type="spellStart"/>
            <w:r w:rsidRPr="00A93E74">
              <w:rPr>
                <w:rFonts w:ascii="Bookman Old Style" w:hAnsi="Bookman Old Style" w:hint="eastAsia"/>
                <w:color w:val="000000" w:themeColor="text1"/>
                <w:sz w:val="22"/>
                <w:szCs w:val="22"/>
                <w:lang w:val="en-US"/>
              </w:rPr>
              <w:t>berikut</w:t>
            </w:r>
            <w:proofErr w:type="spellEnd"/>
          </w:p>
        </w:tc>
      </w:tr>
      <w:tr w:rsidR="00A93E74" w:rsidRPr="00A93E74" w14:paraId="184850B0" w14:textId="77777777">
        <w:tc>
          <w:tcPr>
            <w:tcW w:w="442" w:type="dxa"/>
          </w:tcPr>
          <w:p w14:paraId="3E4E32CF" w14:textId="77777777" w:rsidR="00A84A6C" w:rsidRPr="00A93E74" w:rsidRDefault="00A84A6C">
            <w:pPr>
              <w:pStyle w:val="BodyText"/>
              <w:spacing w:line="276" w:lineRule="auto"/>
              <w:ind w:right="-1"/>
              <w:jc w:val="both"/>
              <w:rPr>
                <w:rFonts w:ascii="Bookman Old Style" w:hAnsi="Bookman Old Style"/>
                <w:color w:val="000000" w:themeColor="text1"/>
                <w:sz w:val="22"/>
                <w:szCs w:val="22"/>
              </w:rPr>
            </w:pPr>
          </w:p>
        </w:tc>
        <w:tc>
          <w:tcPr>
            <w:tcW w:w="458" w:type="dxa"/>
          </w:tcPr>
          <w:p w14:paraId="590009A3" w14:textId="77777777" w:rsidR="00A84A6C" w:rsidRPr="00A93E74" w:rsidRDefault="00A84A6C">
            <w:pPr>
              <w:pStyle w:val="BodyText"/>
              <w:spacing w:line="276" w:lineRule="auto"/>
              <w:ind w:right="-1"/>
              <w:jc w:val="both"/>
              <w:rPr>
                <w:rFonts w:ascii="Bookman Old Style" w:hAnsi="Bookman Old Style"/>
                <w:color w:val="000000" w:themeColor="text1"/>
                <w:sz w:val="22"/>
                <w:szCs w:val="22"/>
                <w:lang w:val="en-US"/>
              </w:rPr>
            </w:pPr>
          </w:p>
        </w:tc>
        <w:tc>
          <w:tcPr>
            <w:tcW w:w="2790" w:type="dxa"/>
          </w:tcPr>
          <w:p w14:paraId="717E9544" w14:textId="77777777" w:rsidR="00A84A6C" w:rsidRPr="00A93E74" w:rsidRDefault="0071667A">
            <w:pPr>
              <w:pStyle w:val="BodyText"/>
              <w:spacing w:line="276" w:lineRule="auto"/>
              <w:ind w:right="-1"/>
              <w:rPr>
                <w:rFonts w:ascii="Bookman Old Style" w:hAnsi="Bookman Old Style"/>
                <w:color w:val="000000" w:themeColor="text1"/>
                <w:sz w:val="22"/>
                <w:szCs w:val="22"/>
                <w:lang w:val="en-US"/>
              </w:rPr>
            </w:pPr>
            <w:r w:rsidRPr="00A93E74">
              <w:rPr>
                <w:rFonts w:ascii="Bookman Old Style" w:hAnsi="Bookman Old Style" w:hint="eastAsia"/>
                <w:color w:val="000000" w:themeColor="text1"/>
                <w:sz w:val="22"/>
                <w:szCs w:val="22"/>
                <w:lang w:val="en-US"/>
              </w:rPr>
              <w:t>Nama</w:t>
            </w:r>
          </w:p>
        </w:tc>
        <w:tc>
          <w:tcPr>
            <w:tcW w:w="720" w:type="dxa"/>
          </w:tcPr>
          <w:p w14:paraId="203156DA" w14:textId="77777777" w:rsidR="00A84A6C" w:rsidRPr="00A93E74" w:rsidRDefault="0071667A">
            <w:pPr>
              <w:pStyle w:val="BodyText"/>
              <w:spacing w:line="276" w:lineRule="auto"/>
              <w:ind w:right="-1"/>
              <w:jc w:val="both"/>
              <w:rPr>
                <w:rFonts w:ascii="Bookman Old Style" w:hAnsi="Bookman Old Style"/>
                <w:color w:val="000000" w:themeColor="text1"/>
                <w:sz w:val="22"/>
                <w:szCs w:val="22"/>
                <w:lang w:val="en-US"/>
              </w:rPr>
            </w:pPr>
            <w:r w:rsidRPr="00A93E74">
              <w:rPr>
                <w:rFonts w:ascii="Bookman Old Style" w:hAnsi="Bookman Old Style" w:hint="eastAsia"/>
                <w:color w:val="000000" w:themeColor="text1"/>
                <w:sz w:val="22"/>
                <w:szCs w:val="22"/>
                <w:lang w:val="en-US"/>
              </w:rPr>
              <w:t>:</w:t>
            </w:r>
          </w:p>
        </w:tc>
        <w:tc>
          <w:tcPr>
            <w:tcW w:w="4690" w:type="dxa"/>
          </w:tcPr>
          <w:p w14:paraId="1FDDBA7F" w14:textId="37A23381" w:rsidR="00A84A6C" w:rsidRPr="00A93E74" w:rsidRDefault="00A84A6C">
            <w:pPr>
              <w:pStyle w:val="BodyText"/>
              <w:spacing w:line="276" w:lineRule="auto"/>
              <w:ind w:right="-1"/>
              <w:jc w:val="both"/>
              <w:rPr>
                <w:rFonts w:ascii="Bookman Old Style" w:hAnsi="Bookman Old Style"/>
                <w:color w:val="000000" w:themeColor="text1"/>
                <w:sz w:val="22"/>
                <w:szCs w:val="22"/>
              </w:rPr>
            </w:pPr>
          </w:p>
        </w:tc>
      </w:tr>
      <w:tr w:rsidR="00A93E74" w:rsidRPr="00A93E74" w14:paraId="6ED5F2E8" w14:textId="77777777">
        <w:tc>
          <w:tcPr>
            <w:tcW w:w="442" w:type="dxa"/>
          </w:tcPr>
          <w:p w14:paraId="294C2C68" w14:textId="649EA524" w:rsidR="00A84A6C" w:rsidRPr="00A93E74" w:rsidRDefault="00A84A6C">
            <w:pPr>
              <w:pStyle w:val="BodyText"/>
              <w:spacing w:line="276" w:lineRule="auto"/>
              <w:ind w:right="-1"/>
              <w:jc w:val="both"/>
              <w:rPr>
                <w:rFonts w:ascii="Bookman Old Style" w:hAnsi="Bookman Old Style"/>
                <w:color w:val="000000" w:themeColor="text1"/>
                <w:sz w:val="22"/>
                <w:szCs w:val="22"/>
              </w:rPr>
            </w:pPr>
          </w:p>
        </w:tc>
        <w:tc>
          <w:tcPr>
            <w:tcW w:w="458" w:type="dxa"/>
          </w:tcPr>
          <w:p w14:paraId="6A505BA9" w14:textId="353248A5" w:rsidR="00A84A6C" w:rsidRPr="00A93E74" w:rsidRDefault="00A84A6C">
            <w:pPr>
              <w:pStyle w:val="BodyText"/>
              <w:spacing w:line="276" w:lineRule="auto"/>
              <w:ind w:right="-1"/>
              <w:jc w:val="both"/>
              <w:rPr>
                <w:rFonts w:ascii="Bookman Old Style" w:hAnsi="Bookman Old Style"/>
                <w:color w:val="000000" w:themeColor="text1"/>
                <w:sz w:val="22"/>
                <w:szCs w:val="22"/>
                <w:lang w:val="en-US"/>
              </w:rPr>
            </w:pPr>
          </w:p>
        </w:tc>
        <w:tc>
          <w:tcPr>
            <w:tcW w:w="2790" w:type="dxa"/>
          </w:tcPr>
          <w:p w14:paraId="27D93FFB" w14:textId="77777777" w:rsidR="00A84A6C" w:rsidRPr="00A93E74" w:rsidRDefault="0071667A">
            <w:pPr>
              <w:pStyle w:val="BodyText"/>
              <w:spacing w:line="276" w:lineRule="auto"/>
              <w:ind w:right="-1"/>
              <w:rPr>
                <w:rFonts w:ascii="Bookman Old Style" w:hAnsi="Bookman Old Style"/>
                <w:color w:val="000000" w:themeColor="text1"/>
                <w:sz w:val="22"/>
                <w:szCs w:val="22"/>
                <w:lang w:val="en-US"/>
              </w:rPr>
            </w:pPr>
            <w:proofErr w:type="spellStart"/>
            <w:r w:rsidRPr="00A93E74">
              <w:rPr>
                <w:rFonts w:ascii="Bookman Old Style" w:hAnsi="Bookman Old Style" w:hint="eastAsia"/>
                <w:color w:val="000000" w:themeColor="text1"/>
                <w:sz w:val="22"/>
                <w:szCs w:val="22"/>
                <w:lang w:val="en-US"/>
              </w:rPr>
              <w:t>Warga</w:t>
            </w:r>
            <w:proofErr w:type="spellEnd"/>
            <w:r w:rsidRPr="00A93E74">
              <w:rPr>
                <w:rFonts w:ascii="Bookman Old Style" w:hAnsi="Bookman Old Style" w:hint="eastAsia"/>
                <w:color w:val="000000" w:themeColor="text1"/>
                <w:sz w:val="22"/>
                <w:szCs w:val="22"/>
                <w:lang w:val="en-US"/>
              </w:rPr>
              <w:t xml:space="preserve"> Negara</w:t>
            </w:r>
          </w:p>
        </w:tc>
        <w:tc>
          <w:tcPr>
            <w:tcW w:w="720" w:type="dxa"/>
          </w:tcPr>
          <w:p w14:paraId="54785500" w14:textId="6519B15D" w:rsidR="00A84A6C" w:rsidRPr="00A93E74" w:rsidRDefault="0071667A">
            <w:pPr>
              <w:pStyle w:val="BodyText"/>
              <w:spacing w:line="276" w:lineRule="auto"/>
              <w:ind w:right="-1"/>
              <w:jc w:val="both"/>
              <w:rPr>
                <w:rFonts w:ascii="Bookman Old Style" w:hAnsi="Bookman Old Style"/>
                <w:color w:val="000000" w:themeColor="text1"/>
                <w:sz w:val="22"/>
                <w:szCs w:val="22"/>
                <w:lang w:val="en-US"/>
              </w:rPr>
            </w:pPr>
            <w:r w:rsidRPr="00A93E74">
              <w:rPr>
                <w:rFonts w:ascii="Bookman Old Style" w:hAnsi="Bookman Old Style" w:hint="eastAsia"/>
                <w:color w:val="000000" w:themeColor="text1"/>
                <w:sz w:val="22"/>
                <w:szCs w:val="22"/>
                <w:lang w:val="en-US"/>
              </w:rPr>
              <w:t>:</w:t>
            </w:r>
          </w:p>
        </w:tc>
        <w:tc>
          <w:tcPr>
            <w:tcW w:w="4690" w:type="dxa"/>
          </w:tcPr>
          <w:p w14:paraId="2761D285" w14:textId="77777777" w:rsidR="00A84A6C" w:rsidRPr="00A93E74" w:rsidRDefault="00A84A6C">
            <w:pPr>
              <w:pStyle w:val="BodyText"/>
              <w:spacing w:line="276" w:lineRule="auto"/>
              <w:ind w:right="-1"/>
              <w:jc w:val="both"/>
              <w:rPr>
                <w:rFonts w:ascii="Bookman Old Style" w:hAnsi="Bookman Old Style"/>
                <w:color w:val="000000" w:themeColor="text1"/>
                <w:sz w:val="22"/>
                <w:szCs w:val="22"/>
              </w:rPr>
            </w:pPr>
          </w:p>
        </w:tc>
      </w:tr>
      <w:tr w:rsidR="00A93E74" w:rsidRPr="00A93E74" w14:paraId="46172543" w14:textId="77777777">
        <w:tc>
          <w:tcPr>
            <w:tcW w:w="442" w:type="dxa"/>
          </w:tcPr>
          <w:p w14:paraId="20D4B022" w14:textId="25B62B4E" w:rsidR="00A84A6C" w:rsidRPr="00A93E74" w:rsidRDefault="00A84A6C">
            <w:pPr>
              <w:pStyle w:val="BodyText"/>
              <w:spacing w:line="276" w:lineRule="auto"/>
              <w:ind w:right="-1"/>
              <w:jc w:val="both"/>
              <w:rPr>
                <w:rFonts w:ascii="Bookman Old Style" w:hAnsi="Bookman Old Style"/>
                <w:color w:val="000000" w:themeColor="text1"/>
                <w:sz w:val="22"/>
                <w:szCs w:val="22"/>
              </w:rPr>
            </w:pPr>
          </w:p>
        </w:tc>
        <w:tc>
          <w:tcPr>
            <w:tcW w:w="458" w:type="dxa"/>
          </w:tcPr>
          <w:p w14:paraId="1A75D9F3" w14:textId="58A8261A" w:rsidR="00A84A6C" w:rsidRPr="00A93E74" w:rsidRDefault="00A84A6C">
            <w:pPr>
              <w:pStyle w:val="BodyText"/>
              <w:spacing w:line="276" w:lineRule="auto"/>
              <w:ind w:right="-1"/>
              <w:jc w:val="both"/>
              <w:rPr>
                <w:rFonts w:ascii="Bookman Old Style" w:hAnsi="Bookman Old Style"/>
                <w:color w:val="000000" w:themeColor="text1"/>
                <w:sz w:val="22"/>
                <w:szCs w:val="22"/>
              </w:rPr>
            </w:pPr>
          </w:p>
        </w:tc>
        <w:tc>
          <w:tcPr>
            <w:tcW w:w="2790" w:type="dxa"/>
          </w:tcPr>
          <w:p w14:paraId="363711B3" w14:textId="77777777" w:rsidR="00A84A6C" w:rsidRPr="00A93E74" w:rsidRDefault="0071667A">
            <w:pPr>
              <w:pStyle w:val="BodyText"/>
              <w:spacing w:line="276" w:lineRule="auto"/>
              <w:ind w:right="-1"/>
              <w:rPr>
                <w:rFonts w:ascii="Bookman Old Style" w:hAnsi="Bookman Old Style"/>
                <w:color w:val="000000" w:themeColor="text1"/>
                <w:sz w:val="22"/>
                <w:szCs w:val="22"/>
                <w:lang w:val="en-US"/>
              </w:rPr>
            </w:pPr>
            <w:r w:rsidRPr="00A93E74">
              <w:rPr>
                <w:rFonts w:ascii="Bookman Old Style" w:hAnsi="Bookman Old Style" w:hint="eastAsia"/>
                <w:color w:val="000000" w:themeColor="text1"/>
                <w:sz w:val="22"/>
                <w:szCs w:val="22"/>
                <w:lang w:val="en-US"/>
              </w:rPr>
              <w:t xml:space="preserve">No. </w:t>
            </w:r>
            <w:proofErr w:type="spellStart"/>
            <w:r w:rsidRPr="00A93E74">
              <w:rPr>
                <w:rFonts w:ascii="Bookman Old Style" w:hAnsi="Bookman Old Style" w:hint="eastAsia"/>
                <w:color w:val="000000" w:themeColor="text1"/>
                <w:sz w:val="22"/>
                <w:szCs w:val="22"/>
                <w:lang w:val="en-US"/>
              </w:rPr>
              <w:t>Paspor</w:t>
            </w:r>
            <w:proofErr w:type="spellEnd"/>
          </w:p>
        </w:tc>
        <w:tc>
          <w:tcPr>
            <w:tcW w:w="720" w:type="dxa"/>
          </w:tcPr>
          <w:p w14:paraId="79AED25F" w14:textId="45CA9A52" w:rsidR="00A84A6C" w:rsidRPr="00A93E74" w:rsidRDefault="0071667A">
            <w:pPr>
              <w:pStyle w:val="BodyText"/>
              <w:spacing w:line="276" w:lineRule="auto"/>
              <w:ind w:right="-1"/>
              <w:jc w:val="both"/>
              <w:rPr>
                <w:rFonts w:ascii="Bookman Old Style" w:hAnsi="Bookman Old Style"/>
                <w:color w:val="000000" w:themeColor="text1"/>
                <w:sz w:val="22"/>
                <w:szCs w:val="22"/>
                <w:lang w:val="en-US"/>
              </w:rPr>
            </w:pPr>
            <w:r w:rsidRPr="00A93E74">
              <w:rPr>
                <w:rFonts w:ascii="Bookman Old Style" w:hAnsi="Bookman Old Style" w:hint="eastAsia"/>
                <w:color w:val="000000" w:themeColor="text1"/>
                <w:sz w:val="22"/>
                <w:szCs w:val="22"/>
                <w:lang w:val="en-US"/>
              </w:rPr>
              <w:t>:</w:t>
            </w:r>
          </w:p>
        </w:tc>
        <w:tc>
          <w:tcPr>
            <w:tcW w:w="4690" w:type="dxa"/>
          </w:tcPr>
          <w:p w14:paraId="42C97841" w14:textId="088F24B1" w:rsidR="00A84A6C" w:rsidRPr="00A93E74" w:rsidRDefault="00A84A6C">
            <w:pPr>
              <w:pStyle w:val="BodyText"/>
              <w:spacing w:line="276" w:lineRule="auto"/>
              <w:ind w:right="-1"/>
              <w:jc w:val="both"/>
              <w:rPr>
                <w:rFonts w:ascii="Bookman Old Style" w:hAnsi="Bookman Old Style"/>
                <w:color w:val="000000" w:themeColor="text1"/>
                <w:sz w:val="22"/>
                <w:szCs w:val="22"/>
              </w:rPr>
            </w:pPr>
          </w:p>
        </w:tc>
      </w:tr>
      <w:tr w:rsidR="00A93E74" w:rsidRPr="00A93E74" w14:paraId="2E1B53C9" w14:textId="77777777">
        <w:tc>
          <w:tcPr>
            <w:tcW w:w="442" w:type="dxa"/>
          </w:tcPr>
          <w:p w14:paraId="00FD5868" w14:textId="767F592A" w:rsidR="00A84A6C" w:rsidRPr="00A93E74" w:rsidRDefault="00A84A6C">
            <w:pPr>
              <w:pStyle w:val="BodyText"/>
              <w:spacing w:line="276" w:lineRule="auto"/>
              <w:ind w:right="-1"/>
              <w:jc w:val="both"/>
              <w:rPr>
                <w:rFonts w:ascii="Bookman Old Style" w:hAnsi="Bookman Old Style"/>
                <w:color w:val="000000" w:themeColor="text1"/>
                <w:sz w:val="22"/>
                <w:szCs w:val="22"/>
              </w:rPr>
            </w:pPr>
          </w:p>
        </w:tc>
        <w:tc>
          <w:tcPr>
            <w:tcW w:w="458" w:type="dxa"/>
          </w:tcPr>
          <w:p w14:paraId="123531D3" w14:textId="0E8C8950" w:rsidR="00A84A6C" w:rsidRPr="00A93E74" w:rsidRDefault="00A84A6C">
            <w:pPr>
              <w:pStyle w:val="BodyText"/>
              <w:spacing w:line="276" w:lineRule="auto"/>
              <w:ind w:right="-1"/>
              <w:jc w:val="both"/>
              <w:rPr>
                <w:rFonts w:ascii="Bookman Old Style" w:hAnsi="Bookman Old Style"/>
                <w:color w:val="000000" w:themeColor="text1"/>
                <w:sz w:val="22"/>
                <w:szCs w:val="22"/>
              </w:rPr>
            </w:pPr>
          </w:p>
        </w:tc>
        <w:tc>
          <w:tcPr>
            <w:tcW w:w="2790" w:type="dxa"/>
          </w:tcPr>
          <w:p w14:paraId="1DC52D4B" w14:textId="77777777" w:rsidR="00A84A6C" w:rsidRPr="00A93E74" w:rsidRDefault="0071667A">
            <w:pPr>
              <w:pStyle w:val="BodyText"/>
              <w:spacing w:line="276" w:lineRule="auto"/>
              <w:ind w:right="-1"/>
              <w:rPr>
                <w:rFonts w:ascii="Bookman Old Style" w:hAnsi="Bookman Old Style"/>
                <w:color w:val="000000" w:themeColor="text1"/>
                <w:sz w:val="22"/>
                <w:szCs w:val="22"/>
                <w:lang w:val="en-US"/>
              </w:rPr>
            </w:pPr>
            <w:r w:rsidRPr="00A93E74">
              <w:rPr>
                <w:rFonts w:ascii="Bookman Old Style" w:hAnsi="Bookman Old Style" w:hint="eastAsia"/>
                <w:color w:val="000000" w:themeColor="text1"/>
                <w:sz w:val="22"/>
                <w:szCs w:val="22"/>
                <w:lang w:val="en-US"/>
              </w:rPr>
              <w:t>No. ITK</w:t>
            </w:r>
          </w:p>
        </w:tc>
        <w:tc>
          <w:tcPr>
            <w:tcW w:w="720" w:type="dxa"/>
          </w:tcPr>
          <w:p w14:paraId="306759B8" w14:textId="77777777" w:rsidR="00A84A6C" w:rsidRPr="00A93E74" w:rsidRDefault="0071667A">
            <w:pPr>
              <w:pStyle w:val="BodyText"/>
              <w:spacing w:line="276" w:lineRule="auto"/>
              <w:ind w:right="-1"/>
              <w:jc w:val="both"/>
              <w:rPr>
                <w:rFonts w:ascii="Bookman Old Style" w:hAnsi="Bookman Old Style"/>
                <w:color w:val="000000" w:themeColor="text1"/>
                <w:sz w:val="22"/>
                <w:szCs w:val="22"/>
                <w:lang w:val="en-US"/>
              </w:rPr>
            </w:pPr>
            <w:r w:rsidRPr="00A93E74">
              <w:rPr>
                <w:rFonts w:ascii="Bookman Old Style" w:hAnsi="Bookman Old Style" w:hint="eastAsia"/>
                <w:color w:val="000000" w:themeColor="text1"/>
                <w:sz w:val="22"/>
                <w:szCs w:val="22"/>
                <w:lang w:val="en-US"/>
              </w:rPr>
              <w:t>:</w:t>
            </w:r>
          </w:p>
        </w:tc>
        <w:tc>
          <w:tcPr>
            <w:tcW w:w="4690" w:type="dxa"/>
          </w:tcPr>
          <w:p w14:paraId="07E9C446" w14:textId="77777777" w:rsidR="00A84A6C" w:rsidRPr="00A93E74" w:rsidRDefault="00A84A6C">
            <w:pPr>
              <w:pStyle w:val="BodyText"/>
              <w:spacing w:line="276" w:lineRule="auto"/>
              <w:ind w:right="-1"/>
              <w:jc w:val="both"/>
              <w:rPr>
                <w:rFonts w:ascii="Bookman Old Style" w:hAnsi="Bookman Old Style"/>
                <w:color w:val="000000" w:themeColor="text1"/>
                <w:sz w:val="22"/>
                <w:szCs w:val="22"/>
              </w:rPr>
            </w:pPr>
          </w:p>
        </w:tc>
      </w:tr>
      <w:tr w:rsidR="00A93E74" w:rsidRPr="00A93E74" w14:paraId="20A7E795" w14:textId="77777777">
        <w:tc>
          <w:tcPr>
            <w:tcW w:w="442" w:type="dxa"/>
          </w:tcPr>
          <w:p w14:paraId="696A1780" w14:textId="77777777" w:rsidR="00A84A6C" w:rsidRPr="00A93E74" w:rsidRDefault="00A84A6C">
            <w:pPr>
              <w:pStyle w:val="BodyText"/>
              <w:spacing w:line="276" w:lineRule="auto"/>
              <w:ind w:right="-1"/>
              <w:jc w:val="both"/>
              <w:rPr>
                <w:rFonts w:ascii="Bookman Old Style" w:hAnsi="Bookman Old Style"/>
                <w:color w:val="000000" w:themeColor="text1"/>
                <w:sz w:val="22"/>
                <w:szCs w:val="22"/>
              </w:rPr>
            </w:pPr>
          </w:p>
        </w:tc>
        <w:tc>
          <w:tcPr>
            <w:tcW w:w="458" w:type="dxa"/>
          </w:tcPr>
          <w:p w14:paraId="26148B04" w14:textId="77777777" w:rsidR="00A84A6C" w:rsidRPr="00A93E74" w:rsidRDefault="00A84A6C">
            <w:pPr>
              <w:pStyle w:val="BodyText"/>
              <w:spacing w:line="276" w:lineRule="auto"/>
              <w:ind w:right="-1"/>
              <w:jc w:val="both"/>
              <w:rPr>
                <w:rFonts w:ascii="Bookman Old Style" w:hAnsi="Bookman Old Style"/>
                <w:color w:val="000000" w:themeColor="text1"/>
                <w:sz w:val="22"/>
                <w:szCs w:val="22"/>
              </w:rPr>
            </w:pPr>
          </w:p>
        </w:tc>
        <w:tc>
          <w:tcPr>
            <w:tcW w:w="2790" w:type="dxa"/>
          </w:tcPr>
          <w:p w14:paraId="7D25DDD5" w14:textId="77777777" w:rsidR="00A84A6C" w:rsidRPr="00A93E74" w:rsidRDefault="0071667A">
            <w:pPr>
              <w:pStyle w:val="BodyText"/>
              <w:spacing w:line="276" w:lineRule="auto"/>
              <w:ind w:right="-1"/>
              <w:rPr>
                <w:rFonts w:ascii="Bookman Old Style" w:hAnsi="Bookman Old Style"/>
                <w:color w:val="000000" w:themeColor="text1"/>
                <w:sz w:val="22"/>
                <w:szCs w:val="22"/>
                <w:lang w:val="en-US"/>
              </w:rPr>
            </w:pPr>
            <w:r w:rsidRPr="00A93E74">
              <w:rPr>
                <w:rFonts w:ascii="Bookman Old Style" w:hAnsi="Bookman Old Style" w:hint="eastAsia"/>
                <w:color w:val="000000" w:themeColor="text1"/>
                <w:sz w:val="22"/>
                <w:szCs w:val="22"/>
                <w:lang w:val="en-US"/>
              </w:rPr>
              <w:t xml:space="preserve">Masa </w:t>
            </w:r>
            <w:proofErr w:type="spellStart"/>
            <w:r w:rsidRPr="00A93E74">
              <w:rPr>
                <w:rFonts w:ascii="Bookman Old Style" w:hAnsi="Bookman Old Style" w:hint="eastAsia"/>
                <w:color w:val="000000" w:themeColor="text1"/>
                <w:sz w:val="22"/>
                <w:szCs w:val="22"/>
                <w:lang w:val="en-US"/>
              </w:rPr>
              <w:t>berlaku</w:t>
            </w:r>
            <w:proofErr w:type="spellEnd"/>
            <w:r w:rsidRPr="00A93E74">
              <w:rPr>
                <w:rFonts w:ascii="Bookman Old Style" w:hAnsi="Bookman Old Style" w:hint="eastAsia"/>
                <w:color w:val="000000" w:themeColor="text1"/>
                <w:sz w:val="22"/>
                <w:szCs w:val="22"/>
                <w:lang w:val="en-US"/>
              </w:rPr>
              <w:t xml:space="preserve"> ITK</w:t>
            </w:r>
          </w:p>
        </w:tc>
        <w:tc>
          <w:tcPr>
            <w:tcW w:w="720" w:type="dxa"/>
          </w:tcPr>
          <w:p w14:paraId="30BC3C3A" w14:textId="77777777" w:rsidR="00A84A6C" w:rsidRPr="00A93E74" w:rsidRDefault="0071667A">
            <w:pPr>
              <w:pStyle w:val="BodyText"/>
              <w:spacing w:line="276" w:lineRule="auto"/>
              <w:ind w:right="-1"/>
              <w:jc w:val="both"/>
              <w:rPr>
                <w:rFonts w:ascii="Bookman Old Style" w:hAnsi="Bookman Old Style"/>
                <w:color w:val="000000" w:themeColor="text1"/>
                <w:sz w:val="22"/>
                <w:szCs w:val="22"/>
                <w:lang w:val="en-US"/>
              </w:rPr>
            </w:pPr>
            <w:r w:rsidRPr="00A93E74">
              <w:rPr>
                <w:rFonts w:ascii="Bookman Old Style" w:hAnsi="Bookman Old Style" w:hint="eastAsia"/>
                <w:color w:val="000000" w:themeColor="text1"/>
                <w:sz w:val="22"/>
                <w:szCs w:val="22"/>
                <w:lang w:val="en-US"/>
              </w:rPr>
              <w:t>:</w:t>
            </w:r>
          </w:p>
        </w:tc>
        <w:tc>
          <w:tcPr>
            <w:tcW w:w="4690" w:type="dxa"/>
          </w:tcPr>
          <w:p w14:paraId="405F3CAF" w14:textId="77777777" w:rsidR="00A84A6C" w:rsidRPr="00A93E74" w:rsidRDefault="00A84A6C">
            <w:pPr>
              <w:pStyle w:val="BodyText"/>
              <w:spacing w:line="276" w:lineRule="auto"/>
              <w:ind w:right="-1"/>
              <w:jc w:val="both"/>
              <w:rPr>
                <w:rFonts w:ascii="Bookman Old Style" w:hAnsi="Bookman Old Style"/>
                <w:color w:val="000000" w:themeColor="text1"/>
                <w:sz w:val="22"/>
                <w:szCs w:val="22"/>
              </w:rPr>
            </w:pPr>
          </w:p>
        </w:tc>
      </w:tr>
      <w:tr w:rsidR="00A93E74" w:rsidRPr="00A93E74" w14:paraId="33A5CA6F" w14:textId="77777777">
        <w:tc>
          <w:tcPr>
            <w:tcW w:w="442" w:type="dxa"/>
          </w:tcPr>
          <w:p w14:paraId="646C0915" w14:textId="407C68A7" w:rsidR="00A84A6C" w:rsidRPr="00A93E74" w:rsidRDefault="00A84A6C">
            <w:pPr>
              <w:pStyle w:val="BodyText"/>
              <w:spacing w:line="276" w:lineRule="auto"/>
              <w:ind w:right="-1"/>
              <w:jc w:val="both"/>
              <w:rPr>
                <w:rFonts w:ascii="Bookman Old Style" w:hAnsi="Bookman Old Style"/>
                <w:color w:val="000000" w:themeColor="text1"/>
                <w:sz w:val="22"/>
                <w:szCs w:val="22"/>
              </w:rPr>
            </w:pPr>
          </w:p>
        </w:tc>
        <w:tc>
          <w:tcPr>
            <w:tcW w:w="458" w:type="dxa"/>
          </w:tcPr>
          <w:p w14:paraId="1FA54F2F" w14:textId="77777777" w:rsidR="00A84A6C" w:rsidRPr="00A93E74" w:rsidRDefault="00A84A6C">
            <w:pPr>
              <w:pStyle w:val="BodyText"/>
              <w:spacing w:line="276" w:lineRule="auto"/>
              <w:ind w:right="-1"/>
              <w:jc w:val="both"/>
              <w:rPr>
                <w:rFonts w:ascii="Bookman Old Style" w:hAnsi="Bookman Old Style"/>
                <w:color w:val="000000" w:themeColor="text1"/>
                <w:sz w:val="22"/>
                <w:szCs w:val="22"/>
              </w:rPr>
            </w:pPr>
          </w:p>
        </w:tc>
        <w:tc>
          <w:tcPr>
            <w:tcW w:w="2790" w:type="dxa"/>
          </w:tcPr>
          <w:p w14:paraId="23DB8EC6" w14:textId="77777777" w:rsidR="00A84A6C" w:rsidRPr="00A93E74" w:rsidRDefault="0071667A">
            <w:pPr>
              <w:pStyle w:val="BodyText"/>
              <w:spacing w:line="276" w:lineRule="auto"/>
              <w:ind w:right="-1"/>
              <w:rPr>
                <w:rFonts w:ascii="Bookman Old Style" w:hAnsi="Bookman Old Style"/>
                <w:color w:val="000000" w:themeColor="text1"/>
                <w:sz w:val="22"/>
                <w:szCs w:val="22"/>
                <w:lang w:val="en-US"/>
              </w:rPr>
            </w:pPr>
            <w:proofErr w:type="spellStart"/>
            <w:r w:rsidRPr="00A93E74">
              <w:rPr>
                <w:rFonts w:ascii="Bookman Old Style" w:hAnsi="Bookman Old Style" w:hint="eastAsia"/>
                <w:color w:val="000000" w:themeColor="text1"/>
                <w:sz w:val="22"/>
                <w:szCs w:val="22"/>
                <w:lang w:val="en-US"/>
              </w:rPr>
              <w:t>Jabatan</w:t>
            </w:r>
            <w:proofErr w:type="spellEnd"/>
          </w:p>
        </w:tc>
        <w:tc>
          <w:tcPr>
            <w:tcW w:w="720" w:type="dxa"/>
          </w:tcPr>
          <w:p w14:paraId="39010D75" w14:textId="77777777" w:rsidR="00A84A6C" w:rsidRPr="00A93E74" w:rsidRDefault="0071667A">
            <w:pPr>
              <w:pStyle w:val="BodyText"/>
              <w:spacing w:line="276" w:lineRule="auto"/>
              <w:ind w:right="-1"/>
              <w:jc w:val="both"/>
              <w:rPr>
                <w:rFonts w:ascii="Bookman Old Style" w:hAnsi="Bookman Old Style"/>
                <w:color w:val="000000" w:themeColor="text1"/>
                <w:sz w:val="22"/>
                <w:szCs w:val="22"/>
                <w:lang w:val="en-US"/>
              </w:rPr>
            </w:pPr>
            <w:r w:rsidRPr="00A93E74">
              <w:rPr>
                <w:rFonts w:ascii="Bookman Old Style" w:hAnsi="Bookman Old Style" w:hint="eastAsia"/>
                <w:color w:val="000000" w:themeColor="text1"/>
                <w:sz w:val="22"/>
                <w:szCs w:val="22"/>
                <w:lang w:val="en-US"/>
              </w:rPr>
              <w:t>:</w:t>
            </w:r>
          </w:p>
        </w:tc>
        <w:tc>
          <w:tcPr>
            <w:tcW w:w="4690" w:type="dxa"/>
          </w:tcPr>
          <w:p w14:paraId="786E1EF0" w14:textId="77777777" w:rsidR="00A84A6C" w:rsidRPr="00A93E74" w:rsidRDefault="00A84A6C">
            <w:pPr>
              <w:pStyle w:val="BodyText"/>
              <w:spacing w:line="276" w:lineRule="auto"/>
              <w:ind w:right="-1"/>
              <w:jc w:val="both"/>
              <w:rPr>
                <w:rFonts w:ascii="Bookman Old Style" w:hAnsi="Bookman Old Style"/>
                <w:color w:val="000000" w:themeColor="text1"/>
                <w:sz w:val="22"/>
                <w:szCs w:val="22"/>
              </w:rPr>
            </w:pPr>
          </w:p>
        </w:tc>
      </w:tr>
      <w:tr w:rsidR="00A93E74" w:rsidRPr="00A93E74" w14:paraId="1204900C" w14:textId="77777777">
        <w:tc>
          <w:tcPr>
            <w:tcW w:w="442" w:type="dxa"/>
          </w:tcPr>
          <w:p w14:paraId="7A53D7DE" w14:textId="77777777" w:rsidR="00A84A6C" w:rsidRPr="00A93E74" w:rsidRDefault="00A84A6C">
            <w:pPr>
              <w:pStyle w:val="BodyText"/>
              <w:spacing w:line="276" w:lineRule="auto"/>
              <w:ind w:right="-1"/>
              <w:jc w:val="both"/>
              <w:rPr>
                <w:rFonts w:ascii="Bookman Old Style" w:hAnsi="Bookman Old Style"/>
                <w:color w:val="000000" w:themeColor="text1"/>
                <w:sz w:val="22"/>
                <w:szCs w:val="22"/>
              </w:rPr>
            </w:pPr>
          </w:p>
        </w:tc>
        <w:tc>
          <w:tcPr>
            <w:tcW w:w="458" w:type="dxa"/>
          </w:tcPr>
          <w:p w14:paraId="7D8D4DCA" w14:textId="77777777" w:rsidR="00A84A6C" w:rsidRPr="00A93E74" w:rsidRDefault="00A84A6C">
            <w:pPr>
              <w:pStyle w:val="BodyText"/>
              <w:spacing w:line="276" w:lineRule="auto"/>
              <w:ind w:right="-1"/>
              <w:jc w:val="both"/>
              <w:rPr>
                <w:rFonts w:ascii="Bookman Old Style" w:hAnsi="Bookman Old Style"/>
                <w:color w:val="000000" w:themeColor="text1"/>
                <w:sz w:val="22"/>
                <w:szCs w:val="22"/>
                <w:lang w:val="en-US"/>
              </w:rPr>
            </w:pPr>
          </w:p>
        </w:tc>
        <w:tc>
          <w:tcPr>
            <w:tcW w:w="2790" w:type="dxa"/>
          </w:tcPr>
          <w:p w14:paraId="30EE3F30" w14:textId="77777777" w:rsidR="00A84A6C" w:rsidRPr="00A93E74" w:rsidRDefault="0071667A">
            <w:pPr>
              <w:pStyle w:val="BodyText"/>
              <w:spacing w:line="276" w:lineRule="auto"/>
              <w:ind w:right="-1"/>
              <w:rPr>
                <w:rFonts w:ascii="Bookman Old Style" w:hAnsi="Bookman Old Style"/>
                <w:color w:val="000000" w:themeColor="text1"/>
                <w:sz w:val="22"/>
                <w:szCs w:val="22"/>
                <w:lang w:val="en-US"/>
              </w:rPr>
            </w:pPr>
            <w:r w:rsidRPr="00A93E74">
              <w:rPr>
                <w:rFonts w:ascii="Bookman Old Style" w:hAnsi="Bookman Old Style" w:hint="eastAsia"/>
                <w:color w:val="000000" w:themeColor="text1"/>
                <w:sz w:val="22"/>
                <w:szCs w:val="22"/>
                <w:lang w:val="en-US"/>
              </w:rPr>
              <w:t xml:space="preserve">Nilai </w:t>
            </w:r>
            <w:proofErr w:type="spellStart"/>
            <w:r w:rsidRPr="00A93E74">
              <w:rPr>
                <w:rFonts w:ascii="Bookman Old Style" w:hAnsi="Bookman Old Style" w:hint="eastAsia"/>
                <w:color w:val="000000" w:themeColor="text1"/>
                <w:sz w:val="22"/>
                <w:szCs w:val="22"/>
                <w:lang w:val="en-US"/>
              </w:rPr>
              <w:t>saham</w:t>
            </w:r>
            <w:proofErr w:type="spellEnd"/>
          </w:p>
        </w:tc>
        <w:tc>
          <w:tcPr>
            <w:tcW w:w="720" w:type="dxa"/>
          </w:tcPr>
          <w:p w14:paraId="3EFAD134" w14:textId="77777777" w:rsidR="00A84A6C" w:rsidRPr="00A93E74" w:rsidRDefault="0071667A">
            <w:pPr>
              <w:pStyle w:val="BodyText"/>
              <w:spacing w:line="276" w:lineRule="auto"/>
              <w:ind w:right="-1"/>
              <w:jc w:val="both"/>
              <w:rPr>
                <w:rFonts w:ascii="Bookman Old Style" w:hAnsi="Bookman Old Style"/>
                <w:color w:val="000000" w:themeColor="text1"/>
                <w:sz w:val="22"/>
                <w:szCs w:val="22"/>
                <w:lang w:val="en-US"/>
              </w:rPr>
            </w:pPr>
            <w:r w:rsidRPr="00A93E74">
              <w:rPr>
                <w:rFonts w:ascii="Bookman Old Style" w:hAnsi="Bookman Old Style" w:hint="eastAsia"/>
                <w:color w:val="000000" w:themeColor="text1"/>
                <w:sz w:val="22"/>
                <w:szCs w:val="22"/>
                <w:lang w:val="en-US"/>
              </w:rPr>
              <w:t>: Rp</w:t>
            </w:r>
          </w:p>
        </w:tc>
        <w:tc>
          <w:tcPr>
            <w:tcW w:w="4690" w:type="dxa"/>
          </w:tcPr>
          <w:p w14:paraId="37389DA5" w14:textId="77777777" w:rsidR="00A84A6C" w:rsidRPr="00A93E74" w:rsidRDefault="00A84A6C">
            <w:pPr>
              <w:pStyle w:val="BodyText"/>
              <w:spacing w:line="276" w:lineRule="auto"/>
              <w:ind w:right="-1"/>
              <w:jc w:val="both"/>
              <w:rPr>
                <w:rFonts w:ascii="Bookman Old Style" w:hAnsi="Bookman Old Style"/>
                <w:color w:val="000000" w:themeColor="text1"/>
                <w:sz w:val="22"/>
                <w:szCs w:val="22"/>
              </w:rPr>
            </w:pPr>
          </w:p>
        </w:tc>
      </w:tr>
      <w:tr w:rsidR="00A84A6C" w:rsidRPr="00A93E74" w14:paraId="45C93D85" w14:textId="77777777">
        <w:tc>
          <w:tcPr>
            <w:tcW w:w="442" w:type="dxa"/>
          </w:tcPr>
          <w:p w14:paraId="5416CC50" w14:textId="77777777" w:rsidR="00A84A6C" w:rsidRPr="00A93E74" w:rsidRDefault="00A84A6C">
            <w:pPr>
              <w:pStyle w:val="BodyText"/>
              <w:spacing w:line="276" w:lineRule="auto"/>
              <w:ind w:right="-1"/>
              <w:jc w:val="both"/>
              <w:rPr>
                <w:rFonts w:ascii="Bookman Old Style" w:hAnsi="Bookman Old Style"/>
                <w:color w:val="000000" w:themeColor="text1"/>
                <w:sz w:val="22"/>
                <w:szCs w:val="22"/>
              </w:rPr>
            </w:pPr>
          </w:p>
        </w:tc>
        <w:tc>
          <w:tcPr>
            <w:tcW w:w="458" w:type="dxa"/>
          </w:tcPr>
          <w:p w14:paraId="09A8FC7F" w14:textId="77777777" w:rsidR="00A84A6C" w:rsidRPr="00A93E74" w:rsidRDefault="00A84A6C">
            <w:pPr>
              <w:pStyle w:val="BodyText"/>
              <w:spacing w:line="276" w:lineRule="auto"/>
              <w:ind w:right="-1"/>
              <w:jc w:val="both"/>
              <w:rPr>
                <w:rFonts w:ascii="Bookman Old Style" w:hAnsi="Bookman Old Style"/>
                <w:color w:val="000000" w:themeColor="text1"/>
                <w:sz w:val="22"/>
                <w:szCs w:val="22"/>
                <w:lang w:val="en-US"/>
              </w:rPr>
            </w:pPr>
          </w:p>
        </w:tc>
        <w:tc>
          <w:tcPr>
            <w:tcW w:w="2790" w:type="dxa"/>
          </w:tcPr>
          <w:p w14:paraId="32EB490A" w14:textId="77777777" w:rsidR="00A84A6C" w:rsidRPr="00A93E74" w:rsidRDefault="0071667A">
            <w:pPr>
              <w:pStyle w:val="BodyText"/>
              <w:spacing w:line="276" w:lineRule="auto"/>
              <w:ind w:right="-1"/>
              <w:rPr>
                <w:rFonts w:ascii="Bookman Old Style" w:hAnsi="Bookman Old Style"/>
                <w:color w:val="000000" w:themeColor="text1"/>
                <w:sz w:val="22"/>
                <w:szCs w:val="22"/>
                <w:lang w:val="en-US"/>
              </w:rPr>
            </w:pPr>
            <w:r w:rsidRPr="00A93E74">
              <w:rPr>
                <w:rFonts w:ascii="Bookman Old Style" w:hAnsi="Bookman Old Style" w:hint="eastAsia"/>
                <w:color w:val="000000" w:themeColor="text1"/>
                <w:sz w:val="22"/>
                <w:szCs w:val="22"/>
                <w:lang w:val="en-US"/>
              </w:rPr>
              <w:t>Alamat</w:t>
            </w:r>
          </w:p>
        </w:tc>
        <w:tc>
          <w:tcPr>
            <w:tcW w:w="720" w:type="dxa"/>
          </w:tcPr>
          <w:p w14:paraId="075DC141" w14:textId="40805961" w:rsidR="00A84A6C" w:rsidRPr="00A93E74" w:rsidRDefault="0071667A">
            <w:pPr>
              <w:pStyle w:val="BodyText"/>
              <w:spacing w:line="276" w:lineRule="auto"/>
              <w:ind w:right="-1"/>
              <w:jc w:val="both"/>
              <w:rPr>
                <w:rFonts w:ascii="Bookman Old Style" w:hAnsi="Bookman Old Style"/>
                <w:color w:val="000000" w:themeColor="text1"/>
                <w:sz w:val="22"/>
                <w:szCs w:val="22"/>
                <w:lang w:val="en-US"/>
              </w:rPr>
            </w:pPr>
            <w:r w:rsidRPr="00A93E74">
              <w:rPr>
                <w:rFonts w:ascii="Bookman Old Style" w:hAnsi="Bookman Old Style" w:hint="eastAsia"/>
                <w:color w:val="000000" w:themeColor="text1"/>
                <w:sz w:val="22"/>
                <w:szCs w:val="22"/>
                <w:lang w:val="en-US"/>
              </w:rPr>
              <w:t>:</w:t>
            </w:r>
            <w:r w:rsidR="00BF5057">
              <w:rPr>
                <w:rFonts w:ascii="Bookman Old Style" w:hAnsi="Bookman Old Style"/>
                <w:color w:val="000000" w:themeColor="text1"/>
                <w:sz w:val="22"/>
                <w:szCs w:val="22"/>
                <w:lang w:val="en-US"/>
              </w:rPr>
              <w:t xml:space="preserve"> </w:t>
            </w:r>
          </w:p>
        </w:tc>
        <w:tc>
          <w:tcPr>
            <w:tcW w:w="4690" w:type="dxa"/>
          </w:tcPr>
          <w:p w14:paraId="32CB8C11" w14:textId="77777777" w:rsidR="00A84A6C" w:rsidRPr="00A93E74" w:rsidRDefault="00A84A6C">
            <w:pPr>
              <w:pStyle w:val="BodyText"/>
              <w:spacing w:line="276" w:lineRule="auto"/>
              <w:ind w:right="-1"/>
              <w:jc w:val="both"/>
              <w:rPr>
                <w:rFonts w:ascii="Bookman Old Style" w:hAnsi="Bookman Old Style"/>
                <w:color w:val="000000" w:themeColor="text1"/>
                <w:sz w:val="22"/>
                <w:szCs w:val="22"/>
              </w:rPr>
            </w:pPr>
          </w:p>
        </w:tc>
      </w:tr>
    </w:tbl>
    <w:p w14:paraId="5449ECE2" w14:textId="77777777" w:rsidR="00A84A6C" w:rsidRPr="00A93E74" w:rsidRDefault="00A84A6C">
      <w:pPr>
        <w:pStyle w:val="BodyText"/>
        <w:spacing w:line="276" w:lineRule="auto"/>
        <w:ind w:right="5488"/>
        <w:rPr>
          <w:rFonts w:ascii="Bookman Old Style" w:hAnsi="Bookman Old Style"/>
          <w:color w:val="000000" w:themeColor="text1"/>
          <w:sz w:val="22"/>
          <w:szCs w:val="22"/>
        </w:rPr>
      </w:pPr>
    </w:p>
    <w:p w14:paraId="33118493" w14:textId="77777777" w:rsidR="00A84A6C" w:rsidRPr="00A93E74" w:rsidRDefault="0071667A">
      <w:pPr>
        <w:widowControl w:val="0"/>
        <w:tabs>
          <w:tab w:val="left" w:pos="1319"/>
        </w:tabs>
        <w:autoSpaceDE w:val="0"/>
        <w:autoSpaceDN w:val="0"/>
        <w:rPr>
          <w:rFonts w:ascii="Bookman Old Style" w:hAnsi="Bookman Old Style"/>
          <w:color w:val="000000" w:themeColor="text1"/>
        </w:rPr>
      </w:pPr>
      <w:r w:rsidRPr="00A93E74">
        <w:rPr>
          <w:rFonts w:ascii="Bookman Old Style" w:hAnsi="Bookman Old Style"/>
          <w:color w:val="000000" w:themeColor="text1"/>
        </w:rPr>
        <w:t>3. PERNYATAAN</w:t>
      </w:r>
    </w:p>
    <w:p w14:paraId="4217D983" w14:textId="77777777" w:rsidR="00A84A6C" w:rsidRPr="00A93E74" w:rsidRDefault="0071667A">
      <w:pPr>
        <w:pStyle w:val="BodyText"/>
        <w:tabs>
          <w:tab w:val="left" w:leader="dot" w:pos="5266"/>
        </w:tabs>
        <w:spacing w:line="276" w:lineRule="auto"/>
        <w:ind w:right="71"/>
        <w:jc w:val="both"/>
        <w:rPr>
          <w:rFonts w:ascii="Bookman Old Style" w:hAnsi="Bookman Old Style"/>
          <w:color w:val="000000" w:themeColor="text1"/>
          <w:sz w:val="22"/>
          <w:szCs w:val="22"/>
        </w:rPr>
      </w:pPr>
      <w:r w:rsidRPr="00A93E74">
        <w:rPr>
          <w:rFonts w:ascii="Bookman Old Style" w:hAnsi="Bookman Old Style"/>
          <w:color w:val="000000" w:themeColor="text1"/>
          <w:w w:val="110"/>
          <w:sz w:val="22"/>
          <w:szCs w:val="22"/>
        </w:rPr>
        <w:t xml:space="preserve">Bahwa  saya,  nama      </w:t>
      </w:r>
      <w:r w:rsidRPr="00A93E74">
        <w:rPr>
          <w:rFonts w:ascii="Bookman Old Style" w:hAnsi="Bookman Old Style"/>
          <w:color w:val="000000" w:themeColor="text1"/>
          <w:spacing w:val="34"/>
          <w:w w:val="110"/>
          <w:sz w:val="22"/>
          <w:szCs w:val="22"/>
        </w:rPr>
        <w:t xml:space="preserve"> </w:t>
      </w:r>
      <w:r w:rsidRPr="00A93E74">
        <w:rPr>
          <w:rFonts w:ascii="Bookman Old Style" w:hAnsi="Bookman Old Style"/>
          <w:color w:val="000000" w:themeColor="text1"/>
          <w:w w:val="110"/>
          <w:sz w:val="22"/>
          <w:szCs w:val="22"/>
        </w:rPr>
        <w:t xml:space="preserve">: </w:t>
      </w:r>
      <w:r w:rsidRPr="00A93E74">
        <w:rPr>
          <w:rFonts w:ascii="Bookman Old Style" w:hAnsi="Bookman Old Style"/>
          <w:color w:val="000000" w:themeColor="text1"/>
          <w:spacing w:val="43"/>
          <w:w w:val="110"/>
          <w:sz w:val="22"/>
          <w:szCs w:val="22"/>
        </w:rPr>
        <w:t xml:space="preserve"> </w:t>
      </w:r>
      <w:r w:rsidRPr="00A93E74">
        <w:rPr>
          <w:rFonts w:ascii="Bookman Old Style" w:hAnsi="Bookman Old Style"/>
          <w:color w:val="000000" w:themeColor="text1"/>
          <w:w w:val="110"/>
          <w:sz w:val="22"/>
          <w:szCs w:val="22"/>
        </w:rPr>
        <w:t>……………………….,</w:t>
      </w:r>
      <w:r w:rsidRPr="00A93E74">
        <w:rPr>
          <w:rFonts w:ascii="Bookman Old Style" w:hAnsi="Bookman Old Style"/>
          <w:color w:val="000000" w:themeColor="text1"/>
          <w:w w:val="110"/>
          <w:sz w:val="22"/>
          <w:szCs w:val="22"/>
        </w:rPr>
        <w:tab/>
        <w:t>dalam</w:t>
      </w:r>
      <w:r w:rsidRPr="00A93E74">
        <w:rPr>
          <w:rFonts w:ascii="Bookman Old Style" w:hAnsi="Bookman Old Style"/>
          <w:color w:val="000000" w:themeColor="text1"/>
          <w:w w:val="110"/>
          <w:sz w:val="22"/>
          <w:szCs w:val="22"/>
          <w:lang w:val="en-US"/>
        </w:rPr>
        <w:t xml:space="preserve"> </w:t>
      </w:r>
      <w:r w:rsidRPr="00A93E74">
        <w:rPr>
          <w:rFonts w:ascii="Bookman Old Style" w:hAnsi="Bookman Old Style"/>
          <w:color w:val="000000" w:themeColor="text1"/>
          <w:w w:val="110"/>
          <w:sz w:val="22"/>
          <w:szCs w:val="22"/>
        </w:rPr>
        <w:t>kapasitas</w:t>
      </w:r>
      <w:r w:rsidRPr="00A93E74">
        <w:rPr>
          <w:rFonts w:ascii="Bookman Old Style" w:hAnsi="Bookman Old Style"/>
          <w:color w:val="000000" w:themeColor="text1"/>
          <w:w w:val="110"/>
          <w:sz w:val="22"/>
          <w:szCs w:val="22"/>
          <w:lang w:val="en-US"/>
        </w:rPr>
        <w:t xml:space="preserve"> </w:t>
      </w:r>
      <w:r w:rsidRPr="00A93E74">
        <w:rPr>
          <w:rFonts w:ascii="Bookman Old Style" w:hAnsi="Bookman Old Style"/>
          <w:color w:val="000000" w:themeColor="text1"/>
          <w:w w:val="110"/>
          <w:sz w:val="22"/>
          <w:szCs w:val="22"/>
        </w:rPr>
        <w:t>saya sebagai Pimpinan Perusahaan</w:t>
      </w:r>
      <w:r w:rsidRPr="00A93E74">
        <w:rPr>
          <w:rFonts w:ascii="Bookman Old Style" w:hAnsi="Bookman Old Style"/>
          <w:color w:val="000000" w:themeColor="text1"/>
          <w:spacing w:val="9"/>
          <w:w w:val="110"/>
          <w:sz w:val="22"/>
          <w:szCs w:val="22"/>
        </w:rPr>
        <w:t xml:space="preserve"> </w:t>
      </w:r>
      <w:r w:rsidRPr="00A93E74">
        <w:rPr>
          <w:rFonts w:ascii="Bookman Old Style" w:hAnsi="Bookman Old Style"/>
          <w:color w:val="000000" w:themeColor="text1"/>
          <w:w w:val="110"/>
          <w:sz w:val="22"/>
          <w:szCs w:val="22"/>
        </w:rPr>
        <w:t>PT</w:t>
      </w:r>
      <w:r w:rsidRPr="00A93E74">
        <w:rPr>
          <w:rFonts w:ascii="Bookman Old Style" w:hAnsi="Bookman Old Style"/>
          <w:color w:val="000000" w:themeColor="text1"/>
          <w:w w:val="110"/>
          <w:sz w:val="22"/>
          <w:szCs w:val="22"/>
        </w:rPr>
        <w:tab/>
        <w:t>dengan</w:t>
      </w:r>
      <w:r w:rsidRPr="00A93E74">
        <w:rPr>
          <w:rFonts w:ascii="Bookman Old Style" w:hAnsi="Bookman Old Style"/>
          <w:color w:val="000000" w:themeColor="text1"/>
          <w:w w:val="110"/>
          <w:sz w:val="22"/>
          <w:szCs w:val="22"/>
          <w:lang w:val="en-US"/>
        </w:rPr>
        <w:t xml:space="preserve"> </w:t>
      </w:r>
      <w:r w:rsidRPr="00A93E74">
        <w:rPr>
          <w:rFonts w:ascii="Bookman Old Style" w:hAnsi="Bookman Old Style"/>
          <w:color w:val="000000" w:themeColor="text1"/>
          <w:w w:val="110"/>
          <w:sz w:val="22"/>
          <w:szCs w:val="22"/>
        </w:rPr>
        <w:t>ini menyatakan:</w:t>
      </w:r>
    </w:p>
    <w:p w14:paraId="280055D3" w14:textId="77777777" w:rsidR="00A84A6C" w:rsidRPr="00A93E74" w:rsidRDefault="0071667A">
      <w:pPr>
        <w:pStyle w:val="BodyText"/>
        <w:spacing w:line="276" w:lineRule="auto"/>
        <w:ind w:right="71"/>
        <w:jc w:val="both"/>
        <w:rPr>
          <w:rFonts w:ascii="Bookman Old Style" w:hAnsi="Bookman Old Style"/>
          <w:color w:val="000000" w:themeColor="text1"/>
          <w:sz w:val="22"/>
          <w:szCs w:val="22"/>
        </w:rPr>
      </w:pPr>
      <w:r w:rsidRPr="00A93E74">
        <w:rPr>
          <w:rFonts w:ascii="Bookman Old Style" w:hAnsi="Bookman Old Style"/>
          <w:color w:val="000000" w:themeColor="text1"/>
          <w:w w:val="110"/>
          <w:sz w:val="22"/>
          <w:szCs w:val="22"/>
        </w:rPr>
        <w:t>Bahwa permohonan ini dibuat dengan benar, ditandatangani oleh yang berhak di atas m</w:t>
      </w:r>
      <w:r w:rsidRPr="00A93E74">
        <w:rPr>
          <w:rFonts w:ascii="Bookman Old Style" w:hAnsi="Bookman Old Style"/>
          <w:color w:val="000000" w:themeColor="text1"/>
          <w:w w:val="110"/>
          <w:sz w:val="22"/>
          <w:szCs w:val="22"/>
          <w:lang w:val="en-US"/>
        </w:rPr>
        <w:t>a</w:t>
      </w:r>
      <w:r w:rsidRPr="00A93E74">
        <w:rPr>
          <w:rFonts w:ascii="Bookman Old Style" w:hAnsi="Bookman Old Style"/>
          <w:color w:val="000000" w:themeColor="text1"/>
          <w:w w:val="110"/>
          <w:sz w:val="22"/>
          <w:szCs w:val="22"/>
        </w:rPr>
        <w:t>terai yang cukup, dan saya menyatakan bahwa saya menjamin dan bertanggungjawab secara hukum atas :</w:t>
      </w:r>
    </w:p>
    <w:p w14:paraId="2FE95453" w14:textId="77777777" w:rsidR="00A84A6C" w:rsidRPr="00A93E74" w:rsidRDefault="0071667A" w:rsidP="0050130A">
      <w:pPr>
        <w:pStyle w:val="ListParagraph"/>
        <w:widowControl w:val="0"/>
        <w:numPr>
          <w:ilvl w:val="1"/>
          <w:numId w:val="128"/>
        </w:numPr>
        <w:tabs>
          <w:tab w:val="left" w:pos="2377"/>
          <w:tab w:val="left" w:pos="2378"/>
        </w:tabs>
        <w:autoSpaceDE w:val="0"/>
        <w:autoSpaceDN w:val="0"/>
        <w:ind w:left="284" w:hanging="284"/>
        <w:contextualSpacing w:val="0"/>
        <w:jc w:val="both"/>
        <w:rPr>
          <w:rFonts w:ascii="Bookman Old Style" w:hAnsi="Bookman Old Style"/>
          <w:color w:val="000000" w:themeColor="text1"/>
        </w:rPr>
      </w:pPr>
      <w:r w:rsidRPr="00A93E74">
        <w:rPr>
          <w:rFonts w:ascii="Bookman Old Style" w:hAnsi="Bookman Old Style"/>
          <w:color w:val="000000" w:themeColor="text1"/>
          <w:w w:val="110"/>
        </w:rPr>
        <w:t>Keaslian seluruh dokumen yang</w:t>
      </w:r>
      <w:r w:rsidRPr="00A93E74">
        <w:rPr>
          <w:rFonts w:ascii="Bookman Old Style" w:hAnsi="Bookman Old Style"/>
          <w:color w:val="000000" w:themeColor="text1"/>
          <w:spacing w:val="45"/>
          <w:w w:val="110"/>
        </w:rPr>
        <w:t xml:space="preserve"> </w:t>
      </w:r>
      <w:r w:rsidRPr="00A93E74">
        <w:rPr>
          <w:rFonts w:ascii="Bookman Old Style" w:hAnsi="Bookman Old Style"/>
          <w:color w:val="000000" w:themeColor="text1"/>
          <w:w w:val="110"/>
        </w:rPr>
        <w:t>disampaikan,</w:t>
      </w:r>
    </w:p>
    <w:p w14:paraId="2554B15F" w14:textId="77777777" w:rsidR="00A84A6C" w:rsidRPr="00A93E74" w:rsidRDefault="0071667A" w:rsidP="0050130A">
      <w:pPr>
        <w:pStyle w:val="ListParagraph"/>
        <w:widowControl w:val="0"/>
        <w:numPr>
          <w:ilvl w:val="1"/>
          <w:numId w:val="128"/>
        </w:numPr>
        <w:tabs>
          <w:tab w:val="left" w:pos="2377"/>
          <w:tab w:val="left" w:pos="2378"/>
        </w:tabs>
        <w:autoSpaceDE w:val="0"/>
        <w:autoSpaceDN w:val="0"/>
        <w:ind w:left="284" w:hanging="284"/>
        <w:contextualSpacing w:val="0"/>
        <w:jc w:val="both"/>
        <w:rPr>
          <w:rFonts w:ascii="Bookman Old Style" w:hAnsi="Bookman Old Style"/>
          <w:color w:val="000000" w:themeColor="text1"/>
          <w:w w:val="110"/>
        </w:rPr>
      </w:pPr>
      <w:r w:rsidRPr="00A93E74">
        <w:rPr>
          <w:rFonts w:ascii="Bookman Old Style" w:hAnsi="Bookman Old Style"/>
          <w:color w:val="000000" w:themeColor="text1"/>
          <w:w w:val="110"/>
        </w:rPr>
        <w:t>Kesesuaian seluruh rekaman/fotokopi data yang disampaikan dengan dokumen aslinya, dan</w:t>
      </w:r>
    </w:p>
    <w:p w14:paraId="3D254C59" w14:textId="77777777" w:rsidR="00A84A6C" w:rsidRPr="00A93E74" w:rsidRDefault="0071667A" w:rsidP="0050130A">
      <w:pPr>
        <w:pStyle w:val="ListParagraph"/>
        <w:widowControl w:val="0"/>
        <w:numPr>
          <w:ilvl w:val="1"/>
          <w:numId w:val="128"/>
        </w:numPr>
        <w:tabs>
          <w:tab w:val="left" w:pos="2377"/>
          <w:tab w:val="left" w:pos="2378"/>
        </w:tabs>
        <w:autoSpaceDE w:val="0"/>
        <w:autoSpaceDN w:val="0"/>
        <w:ind w:left="284" w:hanging="284"/>
        <w:contextualSpacing w:val="0"/>
        <w:jc w:val="both"/>
        <w:rPr>
          <w:rFonts w:ascii="Bookman Old Style" w:hAnsi="Bookman Old Style"/>
          <w:color w:val="000000" w:themeColor="text1"/>
        </w:rPr>
      </w:pPr>
      <w:r w:rsidRPr="00A93E74">
        <w:rPr>
          <w:rFonts w:ascii="Bookman Old Style" w:hAnsi="Bookman Old Style"/>
          <w:color w:val="000000" w:themeColor="text1"/>
          <w:w w:val="110"/>
        </w:rPr>
        <w:t>Keaslian seluruh tandatangan yang tercantum dalam</w:t>
      </w:r>
      <w:r w:rsidRPr="00A93E74">
        <w:rPr>
          <w:rFonts w:ascii="Bookman Old Style" w:hAnsi="Bookman Old Style"/>
          <w:color w:val="000000" w:themeColor="text1"/>
          <w:spacing w:val="17"/>
          <w:w w:val="110"/>
        </w:rPr>
        <w:t xml:space="preserve"> </w:t>
      </w:r>
      <w:r w:rsidRPr="00A93E74">
        <w:rPr>
          <w:rFonts w:ascii="Bookman Old Style" w:hAnsi="Bookman Old Style"/>
          <w:color w:val="000000" w:themeColor="text1"/>
          <w:w w:val="110"/>
        </w:rPr>
        <w:t>permohonan.</w:t>
      </w:r>
    </w:p>
    <w:p w14:paraId="5AEECD12" w14:textId="77777777" w:rsidR="00A84A6C" w:rsidRPr="00A93E74" w:rsidRDefault="00A84A6C">
      <w:pPr>
        <w:pStyle w:val="BodyText"/>
        <w:spacing w:line="360" w:lineRule="auto"/>
        <w:ind w:right="5488"/>
        <w:rPr>
          <w:rFonts w:ascii="Bookman Old Style" w:hAnsi="Bookman Old Style"/>
          <w:color w:val="000000" w:themeColor="text1"/>
          <w:sz w:val="22"/>
          <w:szCs w:val="22"/>
        </w:rPr>
      </w:pPr>
    </w:p>
    <w:tbl>
      <w:tblPr>
        <w:tblStyle w:val="TableGrid"/>
        <w:tblW w:w="9180"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96"/>
        <w:gridCol w:w="5784"/>
      </w:tblGrid>
      <w:tr w:rsidR="00627532" w:rsidRPr="00A93E74" w14:paraId="6AB1E599" w14:textId="77777777">
        <w:tc>
          <w:tcPr>
            <w:tcW w:w="3396" w:type="dxa"/>
          </w:tcPr>
          <w:p w14:paraId="163E041B" w14:textId="77777777" w:rsidR="00A84A6C" w:rsidRPr="00A93E74" w:rsidRDefault="00A84A6C">
            <w:pPr>
              <w:pStyle w:val="BodyText"/>
              <w:tabs>
                <w:tab w:val="left" w:pos="2120"/>
              </w:tabs>
              <w:spacing w:line="360" w:lineRule="auto"/>
              <w:ind w:right="-143"/>
              <w:jc w:val="both"/>
              <w:rPr>
                <w:rFonts w:ascii="Bookman Old Style" w:hAnsi="Bookman Old Style"/>
                <w:color w:val="000000" w:themeColor="text1"/>
                <w:sz w:val="22"/>
                <w:szCs w:val="22"/>
                <w:lang w:val="en-US"/>
              </w:rPr>
            </w:pPr>
          </w:p>
        </w:tc>
        <w:tc>
          <w:tcPr>
            <w:tcW w:w="5784" w:type="dxa"/>
          </w:tcPr>
          <w:p w14:paraId="64304E1B" w14:textId="77777777" w:rsidR="00A84A6C" w:rsidRPr="00A93E74" w:rsidRDefault="0071667A">
            <w:pPr>
              <w:pStyle w:val="BodyText"/>
              <w:spacing w:line="360" w:lineRule="auto"/>
              <w:ind w:right="-143"/>
              <w:jc w:val="center"/>
              <w:rPr>
                <w:rFonts w:ascii="Bookman Old Style" w:hAnsi="Bookman Old Style"/>
                <w:color w:val="000000" w:themeColor="text1"/>
                <w:w w:val="110"/>
                <w:sz w:val="22"/>
                <w:szCs w:val="22"/>
              </w:rPr>
            </w:pPr>
            <w:r w:rsidRPr="00A93E74">
              <w:rPr>
                <w:rFonts w:ascii="Bookman Old Style" w:hAnsi="Bookman Old Style" w:hint="eastAsia"/>
                <w:color w:val="000000" w:themeColor="text1"/>
                <w:w w:val="110"/>
                <w:sz w:val="22"/>
                <w:szCs w:val="22"/>
              </w:rPr>
              <w:t>…</w:t>
            </w:r>
            <w:r w:rsidRPr="00A93E74">
              <w:rPr>
                <w:rFonts w:ascii="Bookman Old Style" w:hAnsi="Bookman Old Style" w:hint="eastAsia"/>
                <w:color w:val="000000" w:themeColor="text1"/>
                <w:w w:val="110"/>
                <w:sz w:val="22"/>
                <w:szCs w:val="22"/>
              </w:rPr>
              <w:t>.</w:t>
            </w:r>
            <w:r w:rsidRPr="00A93E74">
              <w:rPr>
                <w:rFonts w:ascii="Bookman Old Style" w:hAnsi="Bookman Old Style" w:hint="eastAsia"/>
                <w:color w:val="000000" w:themeColor="text1"/>
                <w:w w:val="110"/>
                <w:sz w:val="22"/>
                <w:szCs w:val="22"/>
              </w:rPr>
              <w:t>…………</w:t>
            </w:r>
            <w:proofErr w:type="gramStart"/>
            <w:r w:rsidRPr="00A93E74">
              <w:rPr>
                <w:rFonts w:ascii="Bookman Old Style" w:hAnsi="Bookman Old Style" w:hint="eastAsia"/>
                <w:color w:val="000000" w:themeColor="text1"/>
                <w:w w:val="110"/>
                <w:sz w:val="22"/>
                <w:szCs w:val="22"/>
              </w:rPr>
              <w:t>…</w:t>
            </w:r>
            <w:r w:rsidRPr="00A93E74">
              <w:rPr>
                <w:rFonts w:ascii="Bookman Old Style" w:hAnsi="Bookman Old Style" w:hint="eastAsia"/>
                <w:color w:val="000000" w:themeColor="text1"/>
                <w:w w:val="110"/>
                <w:sz w:val="22"/>
                <w:szCs w:val="22"/>
              </w:rPr>
              <w:t>..</w:t>
            </w:r>
            <w:proofErr w:type="gramEnd"/>
            <w:r w:rsidRPr="00A93E74">
              <w:rPr>
                <w:rFonts w:ascii="Bookman Old Style" w:hAnsi="Bookman Old Style" w:hint="eastAsia"/>
                <w:color w:val="000000" w:themeColor="text1"/>
                <w:w w:val="110"/>
                <w:sz w:val="22"/>
                <w:szCs w:val="22"/>
              </w:rPr>
              <w:t>,</w:t>
            </w:r>
            <w:r w:rsidRPr="00A93E74">
              <w:rPr>
                <w:rFonts w:ascii="Bookman Old Style" w:hAnsi="Bookman Old Style" w:hint="eastAsia"/>
                <w:color w:val="000000" w:themeColor="text1"/>
                <w:w w:val="110"/>
                <w:sz w:val="22"/>
                <w:szCs w:val="22"/>
                <w:lang w:val="en-US"/>
              </w:rPr>
              <w:t>………</w:t>
            </w:r>
            <w:r w:rsidRPr="00A93E74">
              <w:rPr>
                <w:rFonts w:ascii="Bookman Old Style" w:hAnsi="Bookman Old Style" w:hint="eastAsia"/>
                <w:color w:val="000000" w:themeColor="text1"/>
                <w:w w:val="110"/>
                <w:sz w:val="22"/>
                <w:szCs w:val="22"/>
              </w:rPr>
              <w:t>………</w:t>
            </w:r>
            <w:r w:rsidRPr="00A93E74">
              <w:rPr>
                <w:rFonts w:ascii="Bookman Old Style" w:hAnsi="Bookman Old Style" w:hint="eastAsia"/>
                <w:color w:val="000000" w:themeColor="text1"/>
                <w:w w:val="110"/>
                <w:sz w:val="22"/>
                <w:szCs w:val="22"/>
              </w:rPr>
              <w:t>.20</w:t>
            </w:r>
            <w:r w:rsidRPr="00A93E74">
              <w:rPr>
                <w:rFonts w:ascii="Bookman Old Style" w:hAnsi="Bookman Old Style" w:hint="eastAsia"/>
                <w:color w:val="000000" w:themeColor="text1"/>
                <w:w w:val="110"/>
                <w:sz w:val="22"/>
                <w:szCs w:val="22"/>
              </w:rPr>
              <w:t>……</w:t>
            </w:r>
          </w:p>
          <w:p w14:paraId="2C315AE5" w14:textId="77777777" w:rsidR="00A84A6C" w:rsidRPr="00A93E74" w:rsidRDefault="0071667A">
            <w:pPr>
              <w:pStyle w:val="BodyText"/>
              <w:spacing w:line="360" w:lineRule="auto"/>
              <w:ind w:right="-143"/>
              <w:jc w:val="center"/>
              <w:rPr>
                <w:rFonts w:ascii="Bookman Old Style" w:hAnsi="Bookman Old Style"/>
                <w:color w:val="000000" w:themeColor="text1"/>
                <w:w w:val="110"/>
                <w:sz w:val="22"/>
                <w:szCs w:val="22"/>
                <w:lang w:val="en-US"/>
              </w:rPr>
            </w:pPr>
            <w:r w:rsidRPr="00A93E74">
              <w:rPr>
                <w:rFonts w:ascii="Bookman Old Style" w:hAnsi="Bookman Old Style" w:hint="eastAsia"/>
                <w:color w:val="000000" w:themeColor="text1"/>
                <w:w w:val="110"/>
                <w:sz w:val="22"/>
                <w:szCs w:val="22"/>
              </w:rPr>
              <w:t>M</w:t>
            </w:r>
            <w:r w:rsidRPr="00A93E74">
              <w:rPr>
                <w:rFonts w:ascii="Bookman Old Style" w:hAnsi="Bookman Old Style" w:hint="eastAsia"/>
                <w:color w:val="000000" w:themeColor="text1"/>
                <w:w w:val="110"/>
                <w:sz w:val="22"/>
                <w:szCs w:val="22"/>
                <w:lang w:val="en-US"/>
              </w:rPr>
              <w:t>a</w:t>
            </w:r>
            <w:r w:rsidRPr="00A93E74">
              <w:rPr>
                <w:rFonts w:ascii="Bookman Old Style" w:hAnsi="Bookman Old Style" w:hint="eastAsia"/>
                <w:color w:val="000000" w:themeColor="text1"/>
                <w:w w:val="110"/>
                <w:sz w:val="22"/>
                <w:szCs w:val="22"/>
              </w:rPr>
              <w:t>terai Rp</w:t>
            </w:r>
            <w:r w:rsidRPr="00A93E74">
              <w:rPr>
                <w:rFonts w:ascii="Bookman Old Style" w:hAnsi="Bookman Old Style" w:hint="eastAsia"/>
                <w:color w:val="000000" w:themeColor="text1"/>
                <w:w w:val="110"/>
                <w:sz w:val="22"/>
                <w:szCs w:val="22"/>
                <w:lang w:val="en-US"/>
              </w:rPr>
              <w:t>10</w:t>
            </w:r>
            <w:r w:rsidRPr="00A93E74">
              <w:rPr>
                <w:rFonts w:ascii="Bookman Old Style" w:hAnsi="Bookman Old Style" w:hint="eastAsia"/>
                <w:color w:val="000000" w:themeColor="text1"/>
                <w:w w:val="110"/>
                <w:sz w:val="22"/>
                <w:szCs w:val="22"/>
              </w:rPr>
              <w:t>.000,</w:t>
            </w:r>
            <w:r w:rsidRPr="00A93E74">
              <w:rPr>
                <w:rFonts w:ascii="Bookman Old Style" w:hAnsi="Bookman Old Style" w:hint="eastAsia"/>
                <w:color w:val="000000" w:themeColor="text1"/>
                <w:w w:val="110"/>
                <w:sz w:val="22"/>
                <w:szCs w:val="22"/>
                <w:lang w:val="en-US"/>
              </w:rPr>
              <w:t>00</w:t>
            </w:r>
          </w:p>
          <w:p w14:paraId="7C78CB0B" w14:textId="77777777" w:rsidR="00A84A6C" w:rsidRPr="00A93E74" w:rsidRDefault="0071667A">
            <w:pPr>
              <w:pStyle w:val="BodyText"/>
              <w:spacing w:line="360" w:lineRule="auto"/>
              <w:ind w:right="-143"/>
              <w:jc w:val="center"/>
              <w:rPr>
                <w:rFonts w:ascii="Bookman Old Style" w:hAnsi="Bookman Old Style"/>
                <w:color w:val="000000" w:themeColor="text1"/>
                <w:sz w:val="22"/>
                <w:szCs w:val="22"/>
                <w:lang w:val="en-US"/>
              </w:rPr>
            </w:pPr>
            <w:r w:rsidRPr="00A93E74">
              <w:rPr>
                <w:rFonts w:ascii="Bookman Old Style" w:hAnsi="Bookman Old Style" w:hint="eastAsia"/>
                <w:color w:val="000000" w:themeColor="text1"/>
                <w:sz w:val="22"/>
                <w:szCs w:val="22"/>
                <w:lang w:val="en-US"/>
              </w:rPr>
              <w:t xml:space="preserve">Tanda </w:t>
            </w:r>
            <w:proofErr w:type="spellStart"/>
            <w:r w:rsidRPr="00A93E74">
              <w:rPr>
                <w:rFonts w:ascii="Bookman Old Style" w:hAnsi="Bookman Old Style" w:hint="eastAsia"/>
                <w:color w:val="000000" w:themeColor="text1"/>
                <w:sz w:val="22"/>
                <w:szCs w:val="22"/>
                <w:lang w:val="en-US"/>
              </w:rPr>
              <w:t>tangan</w:t>
            </w:r>
            <w:proofErr w:type="spellEnd"/>
            <w:r w:rsidRPr="00A93E74">
              <w:rPr>
                <w:rFonts w:ascii="Bookman Old Style" w:hAnsi="Bookman Old Style" w:hint="eastAsia"/>
                <w:color w:val="000000" w:themeColor="text1"/>
                <w:sz w:val="22"/>
                <w:szCs w:val="22"/>
                <w:lang w:val="en-US"/>
              </w:rPr>
              <w:t xml:space="preserve"> + Cap </w:t>
            </w:r>
            <w:proofErr w:type="spellStart"/>
            <w:r w:rsidRPr="00A93E74">
              <w:rPr>
                <w:rFonts w:ascii="Bookman Old Style" w:hAnsi="Bookman Old Style" w:hint="eastAsia"/>
                <w:color w:val="000000" w:themeColor="text1"/>
                <w:sz w:val="22"/>
                <w:szCs w:val="22"/>
                <w:lang w:val="en-US"/>
              </w:rPr>
              <w:t>perusahaan</w:t>
            </w:r>
            <w:proofErr w:type="spellEnd"/>
          </w:p>
          <w:p w14:paraId="41126C9E" w14:textId="77777777" w:rsidR="00A84A6C" w:rsidRPr="00A93E74" w:rsidRDefault="00A84A6C">
            <w:pPr>
              <w:pStyle w:val="BodyText"/>
              <w:spacing w:line="360" w:lineRule="auto"/>
              <w:ind w:right="-143"/>
              <w:jc w:val="center"/>
              <w:rPr>
                <w:rFonts w:ascii="Bookman Old Style" w:hAnsi="Bookman Old Style"/>
                <w:color w:val="000000" w:themeColor="text1"/>
                <w:sz w:val="22"/>
                <w:szCs w:val="22"/>
                <w:lang w:val="en-US"/>
              </w:rPr>
            </w:pPr>
          </w:p>
          <w:p w14:paraId="7ADDBA8B" w14:textId="77777777" w:rsidR="00A84A6C" w:rsidRPr="00A93E74" w:rsidRDefault="0071667A">
            <w:pPr>
              <w:pStyle w:val="BodyText"/>
              <w:spacing w:line="360" w:lineRule="auto"/>
              <w:ind w:right="-143"/>
              <w:jc w:val="center"/>
              <w:rPr>
                <w:rFonts w:ascii="Bookman Old Style" w:hAnsi="Bookman Old Style"/>
                <w:color w:val="000000" w:themeColor="text1"/>
                <w:sz w:val="22"/>
                <w:szCs w:val="22"/>
                <w:u w:val="single"/>
                <w:lang w:val="en-US"/>
              </w:rPr>
            </w:pPr>
            <w:r w:rsidRPr="00A93E74">
              <w:rPr>
                <w:rFonts w:ascii="Bookman Old Style" w:hAnsi="Bookman Old Style" w:hint="eastAsia"/>
                <w:color w:val="000000" w:themeColor="text1"/>
                <w:sz w:val="22"/>
                <w:szCs w:val="22"/>
                <w:u w:val="single"/>
                <w:lang w:val="en-US"/>
              </w:rPr>
              <w:t xml:space="preserve">Nama </w:t>
            </w:r>
            <w:proofErr w:type="spellStart"/>
            <w:r w:rsidRPr="00A93E74">
              <w:rPr>
                <w:rFonts w:ascii="Bookman Old Style" w:hAnsi="Bookman Old Style" w:hint="eastAsia"/>
                <w:color w:val="000000" w:themeColor="text1"/>
                <w:sz w:val="22"/>
                <w:szCs w:val="22"/>
                <w:u w:val="single"/>
                <w:lang w:val="en-US"/>
              </w:rPr>
              <w:t>lengkap</w:t>
            </w:r>
            <w:proofErr w:type="spellEnd"/>
          </w:p>
          <w:p w14:paraId="274A5BD6" w14:textId="77777777" w:rsidR="00A84A6C" w:rsidRPr="00A93E74" w:rsidRDefault="0071667A">
            <w:pPr>
              <w:pStyle w:val="BodyText"/>
              <w:spacing w:line="360" w:lineRule="auto"/>
              <w:ind w:right="-143"/>
              <w:jc w:val="center"/>
              <w:rPr>
                <w:rFonts w:ascii="Bookman Old Style" w:hAnsi="Bookman Old Style"/>
                <w:color w:val="000000" w:themeColor="text1"/>
                <w:sz w:val="22"/>
                <w:szCs w:val="22"/>
                <w:lang w:val="en-US"/>
              </w:rPr>
            </w:pPr>
            <w:proofErr w:type="spellStart"/>
            <w:r w:rsidRPr="00A93E74">
              <w:rPr>
                <w:rFonts w:ascii="Bookman Old Style" w:hAnsi="Bookman Old Style" w:hint="eastAsia"/>
                <w:color w:val="000000" w:themeColor="text1"/>
                <w:sz w:val="22"/>
                <w:szCs w:val="22"/>
                <w:lang w:val="en-US"/>
              </w:rPr>
              <w:t>Jabatan</w:t>
            </w:r>
            <w:proofErr w:type="spellEnd"/>
          </w:p>
        </w:tc>
      </w:tr>
    </w:tbl>
    <w:p w14:paraId="45C21C03" w14:textId="77777777" w:rsidR="00A84A6C" w:rsidRPr="00A93E74" w:rsidRDefault="00A84A6C">
      <w:pPr>
        <w:pStyle w:val="BodyText"/>
        <w:tabs>
          <w:tab w:val="left" w:pos="2120"/>
        </w:tabs>
        <w:spacing w:line="360" w:lineRule="auto"/>
        <w:ind w:left="2268" w:right="-143" w:hanging="2268"/>
        <w:jc w:val="both"/>
        <w:rPr>
          <w:rFonts w:ascii="Bookman Old Style" w:hAnsi="Bookman Old Style"/>
          <w:color w:val="000000" w:themeColor="text1"/>
          <w:sz w:val="22"/>
          <w:szCs w:val="22"/>
          <w:lang w:val="en-US"/>
        </w:rPr>
      </w:pPr>
    </w:p>
    <w:p w14:paraId="42B97B7A" w14:textId="77777777" w:rsidR="00A84A6C" w:rsidRPr="00A93E74" w:rsidRDefault="0071667A">
      <w:pPr>
        <w:rPr>
          <w:rFonts w:ascii="Bookman Old Style" w:eastAsia="Georgia" w:hAnsi="Bookman Old Style" w:cs="Georgia"/>
          <w:color w:val="000000" w:themeColor="text1"/>
          <w:w w:val="110"/>
          <w:lang w:val="id"/>
        </w:rPr>
      </w:pPr>
      <w:r w:rsidRPr="00A93E74">
        <w:rPr>
          <w:rFonts w:ascii="Bookman Old Style" w:hAnsi="Bookman Old Style"/>
          <w:color w:val="000000" w:themeColor="text1"/>
          <w:w w:val="110"/>
        </w:rPr>
        <w:br w:type="page"/>
      </w:r>
    </w:p>
    <w:p w14:paraId="60C2CFBC" w14:textId="77777777" w:rsidR="00A84A6C" w:rsidRPr="00A93E74" w:rsidRDefault="0071667A" w:rsidP="0050130A">
      <w:pPr>
        <w:pStyle w:val="ListParagraph"/>
        <w:numPr>
          <w:ilvl w:val="0"/>
          <w:numId w:val="126"/>
        </w:numPr>
        <w:spacing w:line="360" w:lineRule="auto"/>
        <w:rPr>
          <w:rFonts w:ascii="Bookman Old Style" w:hAnsi="Bookman Old Style"/>
          <w:color w:val="000000" w:themeColor="text1"/>
          <w:sz w:val="24"/>
          <w:szCs w:val="24"/>
        </w:rPr>
      </w:pPr>
      <w:r w:rsidRPr="00A93E74">
        <w:rPr>
          <w:rFonts w:ascii="Bookman Old Style" w:hAnsi="Bookman Old Style"/>
          <w:color w:val="000000" w:themeColor="text1"/>
          <w:sz w:val="24"/>
          <w:szCs w:val="24"/>
        </w:rPr>
        <w:lastRenderedPageBreak/>
        <w:t>FORMULIR PERMOHONAN REKOMENDASI ALIH STATUS IZIN TINGGAL TERBATAS MENJADI IZIN TINGGAL TETAP</w:t>
      </w:r>
    </w:p>
    <w:p w14:paraId="2CA84606" w14:textId="77777777" w:rsidR="00A84A6C" w:rsidRPr="00A93E74" w:rsidRDefault="00A84A6C">
      <w:pPr>
        <w:pStyle w:val="ListParagraph"/>
        <w:spacing w:line="360" w:lineRule="auto"/>
        <w:rPr>
          <w:rFonts w:ascii="Bookman Old Style" w:hAnsi="Bookman Old Style"/>
          <w:color w:val="000000" w:themeColor="text1"/>
        </w:rPr>
      </w:pPr>
    </w:p>
    <w:tbl>
      <w:tblPr>
        <w:tblStyle w:val="TableGrid"/>
        <w:tblW w:w="926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73"/>
        <w:gridCol w:w="287"/>
        <w:gridCol w:w="7005"/>
      </w:tblGrid>
      <w:tr w:rsidR="00A93E74" w:rsidRPr="00A93E74" w14:paraId="3698BCBD" w14:textId="77777777">
        <w:tc>
          <w:tcPr>
            <w:tcW w:w="1973" w:type="dxa"/>
          </w:tcPr>
          <w:p w14:paraId="4E932F24" w14:textId="77777777" w:rsidR="00A84A6C" w:rsidRPr="00A93E74" w:rsidRDefault="0071667A">
            <w:pPr>
              <w:spacing w:line="360" w:lineRule="auto"/>
              <w:rPr>
                <w:rFonts w:ascii="Bookman Old Style" w:hAnsi="Bookman Old Style"/>
                <w:color w:val="000000" w:themeColor="text1"/>
              </w:rPr>
            </w:pPr>
            <w:proofErr w:type="spellStart"/>
            <w:r w:rsidRPr="00A93E74">
              <w:rPr>
                <w:rFonts w:ascii="Bookman Old Style" w:hAnsi="Bookman Old Style" w:hint="eastAsia"/>
                <w:color w:val="000000" w:themeColor="text1"/>
                <w:w w:val="105"/>
              </w:rPr>
              <w:t>Nomor</w:t>
            </w:r>
            <w:proofErr w:type="spellEnd"/>
          </w:p>
        </w:tc>
        <w:tc>
          <w:tcPr>
            <w:tcW w:w="287" w:type="dxa"/>
          </w:tcPr>
          <w:p w14:paraId="7F84658B" w14:textId="77777777" w:rsidR="00A84A6C" w:rsidRPr="00A93E74" w:rsidRDefault="0071667A">
            <w:pPr>
              <w:spacing w:line="360" w:lineRule="auto"/>
              <w:rPr>
                <w:rFonts w:ascii="Bookman Old Style" w:hAnsi="Bookman Old Style"/>
                <w:color w:val="000000" w:themeColor="text1"/>
              </w:rPr>
            </w:pPr>
            <w:r w:rsidRPr="00A93E74">
              <w:rPr>
                <w:rFonts w:ascii="Bookman Old Style" w:hAnsi="Bookman Old Style" w:hint="eastAsia"/>
                <w:color w:val="000000" w:themeColor="text1"/>
              </w:rPr>
              <w:t>:</w:t>
            </w:r>
          </w:p>
        </w:tc>
        <w:tc>
          <w:tcPr>
            <w:tcW w:w="7005" w:type="dxa"/>
          </w:tcPr>
          <w:p w14:paraId="1538942A" w14:textId="77777777" w:rsidR="00A84A6C" w:rsidRPr="00A93E74" w:rsidRDefault="0071667A">
            <w:pPr>
              <w:spacing w:line="360" w:lineRule="auto"/>
              <w:jc w:val="right"/>
              <w:rPr>
                <w:rFonts w:ascii="Bookman Old Style" w:hAnsi="Bookman Old Style"/>
                <w:color w:val="000000" w:themeColor="text1"/>
              </w:rPr>
            </w:pPr>
            <w:r w:rsidRPr="00A93E74">
              <w:rPr>
                <w:rFonts w:ascii="Bookman Old Style" w:hAnsi="Bookman Old Style" w:hint="eastAsia"/>
                <w:color w:val="000000" w:themeColor="text1"/>
              </w:rPr>
              <w:t>(</w:t>
            </w:r>
            <w:proofErr w:type="spellStart"/>
            <w:r w:rsidRPr="00A93E74">
              <w:rPr>
                <w:rFonts w:ascii="Bookman Old Style" w:hAnsi="Bookman Old Style" w:hint="eastAsia"/>
                <w:color w:val="000000" w:themeColor="text1"/>
              </w:rPr>
              <w:t>nama</w:t>
            </w:r>
            <w:proofErr w:type="spellEnd"/>
            <w:r w:rsidRPr="00A93E74">
              <w:rPr>
                <w:rFonts w:ascii="Bookman Old Style" w:hAnsi="Bookman Old Style" w:hint="eastAsia"/>
                <w:color w:val="000000" w:themeColor="text1"/>
              </w:rPr>
              <w:t xml:space="preserve"> </w:t>
            </w:r>
            <w:proofErr w:type="spellStart"/>
            <w:r w:rsidRPr="00A93E74">
              <w:rPr>
                <w:rFonts w:ascii="Bookman Old Style" w:hAnsi="Bookman Old Style" w:hint="eastAsia"/>
                <w:color w:val="000000" w:themeColor="text1"/>
              </w:rPr>
              <w:t>kota</w:t>
            </w:r>
            <w:proofErr w:type="spellEnd"/>
            <w:proofErr w:type="gramStart"/>
            <w:r w:rsidRPr="00A93E74">
              <w:rPr>
                <w:rFonts w:ascii="Bookman Old Style" w:hAnsi="Bookman Old Style" w:hint="eastAsia"/>
                <w:color w:val="000000" w:themeColor="text1"/>
              </w:rPr>
              <w:t>),(</w:t>
            </w:r>
            <w:proofErr w:type="spellStart"/>
            <w:proofErr w:type="gramEnd"/>
            <w:r w:rsidRPr="00A93E74">
              <w:rPr>
                <w:rFonts w:ascii="Bookman Old Style" w:hAnsi="Bookman Old Style" w:hint="eastAsia"/>
                <w:color w:val="000000" w:themeColor="text1"/>
              </w:rPr>
              <w:t>tanggal</w:t>
            </w:r>
            <w:proofErr w:type="spellEnd"/>
            <w:r w:rsidRPr="00A93E74">
              <w:rPr>
                <w:rFonts w:ascii="Bookman Old Style" w:hAnsi="Bookman Old Style" w:hint="eastAsia"/>
                <w:color w:val="000000" w:themeColor="text1"/>
              </w:rPr>
              <w:t xml:space="preserve"> </w:t>
            </w:r>
            <w:proofErr w:type="spellStart"/>
            <w:r w:rsidRPr="00A93E74">
              <w:rPr>
                <w:rFonts w:ascii="Bookman Old Style" w:hAnsi="Bookman Old Style" w:hint="eastAsia"/>
                <w:color w:val="000000" w:themeColor="text1"/>
              </w:rPr>
              <w:t>bulan</w:t>
            </w:r>
            <w:proofErr w:type="spellEnd"/>
            <w:r w:rsidRPr="00A93E74">
              <w:rPr>
                <w:rFonts w:ascii="Bookman Old Style" w:hAnsi="Bookman Old Style" w:hint="eastAsia"/>
                <w:color w:val="000000" w:themeColor="text1"/>
              </w:rPr>
              <w:t>) 20</w:t>
            </w:r>
            <w:r w:rsidRPr="00A93E74">
              <w:rPr>
                <w:rFonts w:ascii="Bookman Old Style" w:hAnsi="Bookman Old Style" w:hint="eastAsia"/>
                <w:color w:val="000000" w:themeColor="text1"/>
              </w:rPr>
              <w:t>…</w:t>
            </w:r>
            <w:r w:rsidRPr="00A93E74">
              <w:rPr>
                <w:rFonts w:ascii="Bookman Old Style" w:hAnsi="Bookman Old Style" w:hint="eastAsia"/>
                <w:color w:val="000000" w:themeColor="text1"/>
              </w:rPr>
              <w:t>.</w:t>
            </w:r>
          </w:p>
        </w:tc>
      </w:tr>
      <w:tr w:rsidR="00A93E74" w:rsidRPr="00A93E74" w14:paraId="6CA1A0A9" w14:textId="77777777">
        <w:tc>
          <w:tcPr>
            <w:tcW w:w="1973" w:type="dxa"/>
          </w:tcPr>
          <w:p w14:paraId="1C8D8251" w14:textId="77777777" w:rsidR="00A84A6C" w:rsidRPr="00A93E74" w:rsidRDefault="0071667A">
            <w:pPr>
              <w:spacing w:line="360" w:lineRule="auto"/>
              <w:rPr>
                <w:rFonts w:ascii="Bookman Old Style" w:hAnsi="Bookman Old Style"/>
                <w:color w:val="000000" w:themeColor="text1"/>
              </w:rPr>
            </w:pPr>
            <w:r w:rsidRPr="00A93E74">
              <w:rPr>
                <w:rFonts w:ascii="Bookman Old Style" w:hAnsi="Bookman Old Style" w:hint="eastAsia"/>
                <w:color w:val="000000" w:themeColor="text1"/>
              </w:rPr>
              <w:t>Lampiran</w:t>
            </w:r>
          </w:p>
        </w:tc>
        <w:tc>
          <w:tcPr>
            <w:tcW w:w="287" w:type="dxa"/>
          </w:tcPr>
          <w:p w14:paraId="7BCD273A" w14:textId="77777777" w:rsidR="00A84A6C" w:rsidRPr="00A93E74" w:rsidRDefault="0071667A">
            <w:pPr>
              <w:spacing w:line="360" w:lineRule="auto"/>
              <w:rPr>
                <w:rFonts w:ascii="Bookman Old Style" w:hAnsi="Bookman Old Style"/>
                <w:color w:val="000000" w:themeColor="text1"/>
              </w:rPr>
            </w:pPr>
            <w:r w:rsidRPr="00A93E74">
              <w:rPr>
                <w:rFonts w:ascii="Bookman Old Style" w:hAnsi="Bookman Old Style" w:hint="eastAsia"/>
                <w:color w:val="000000" w:themeColor="text1"/>
              </w:rPr>
              <w:t>:</w:t>
            </w:r>
          </w:p>
        </w:tc>
        <w:tc>
          <w:tcPr>
            <w:tcW w:w="7005" w:type="dxa"/>
          </w:tcPr>
          <w:p w14:paraId="0866D90E" w14:textId="77777777" w:rsidR="00A84A6C" w:rsidRPr="00A93E74" w:rsidRDefault="00A84A6C">
            <w:pPr>
              <w:spacing w:line="360" w:lineRule="auto"/>
              <w:rPr>
                <w:rFonts w:ascii="Bookman Old Style" w:hAnsi="Bookman Old Style"/>
                <w:color w:val="000000" w:themeColor="text1"/>
              </w:rPr>
            </w:pPr>
          </w:p>
        </w:tc>
      </w:tr>
      <w:tr w:rsidR="00A84A6C" w:rsidRPr="00A93E74" w14:paraId="2351C4EC" w14:textId="77777777">
        <w:tc>
          <w:tcPr>
            <w:tcW w:w="1973" w:type="dxa"/>
          </w:tcPr>
          <w:p w14:paraId="0F9D648A" w14:textId="77777777" w:rsidR="00A84A6C" w:rsidRPr="00A93E74" w:rsidRDefault="0071667A">
            <w:pPr>
              <w:spacing w:line="360" w:lineRule="auto"/>
              <w:rPr>
                <w:rFonts w:ascii="Bookman Old Style" w:hAnsi="Bookman Old Style"/>
                <w:color w:val="000000" w:themeColor="text1"/>
              </w:rPr>
            </w:pPr>
            <w:r w:rsidRPr="00A93E74">
              <w:rPr>
                <w:rFonts w:ascii="Bookman Old Style" w:hAnsi="Bookman Old Style" w:hint="eastAsia"/>
                <w:color w:val="000000" w:themeColor="text1"/>
              </w:rPr>
              <w:t>Hal</w:t>
            </w:r>
          </w:p>
        </w:tc>
        <w:tc>
          <w:tcPr>
            <w:tcW w:w="287" w:type="dxa"/>
          </w:tcPr>
          <w:p w14:paraId="2426C066" w14:textId="77777777" w:rsidR="00A84A6C" w:rsidRPr="00A93E74" w:rsidRDefault="0071667A">
            <w:pPr>
              <w:spacing w:line="360" w:lineRule="auto"/>
              <w:rPr>
                <w:rFonts w:ascii="Bookman Old Style" w:hAnsi="Bookman Old Style"/>
                <w:color w:val="000000" w:themeColor="text1"/>
              </w:rPr>
            </w:pPr>
            <w:r w:rsidRPr="00A93E74">
              <w:rPr>
                <w:rFonts w:ascii="Bookman Old Style" w:hAnsi="Bookman Old Style" w:hint="eastAsia"/>
                <w:color w:val="000000" w:themeColor="text1"/>
              </w:rPr>
              <w:t>:</w:t>
            </w:r>
          </w:p>
        </w:tc>
        <w:tc>
          <w:tcPr>
            <w:tcW w:w="7005" w:type="dxa"/>
          </w:tcPr>
          <w:p w14:paraId="7DAFE0B8" w14:textId="77777777" w:rsidR="00A84A6C" w:rsidRPr="00A93E74" w:rsidRDefault="0071667A">
            <w:pPr>
              <w:rPr>
                <w:rFonts w:ascii="Bookman Old Style" w:hAnsi="Bookman Old Style"/>
                <w:color w:val="000000" w:themeColor="text1"/>
                <w:spacing w:val="11"/>
                <w:w w:val="110"/>
              </w:rPr>
            </w:pPr>
            <w:proofErr w:type="spellStart"/>
            <w:r w:rsidRPr="00A93E74">
              <w:rPr>
                <w:rFonts w:ascii="Bookman Old Style" w:hAnsi="Bookman Old Style" w:hint="eastAsia"/>
                <w:color w:val="000000" w:themeColor="text1"/>
                <w:w w:val="110"/>
              </w:rPr>
              <w:t>Formulir</w:t>
            </w:r>
            <w:proofErr w:type="spellEnd"/>
            <w:r w:rsidRPr="00A93E74">
              <w:rPr>
                <w:rFonts w:ascii="Bookman Old Style" w:hAnsi="Bookman Old Style" w:hint="eastAsia"/>
                <w:color w:val="000000" w:themeColor="text1"/>
                <w:w w:val="110"/>
              </w:rPr>
              <w:t xml:space="preserve"> </w:t>
            </w:r>
            <w:proofErr w:type="spellStart"/>
            <w:r w:rsidRPr="00A93E74">
              <w:rPr>
                <w:rFonts w:ascii="Bookman Old Style" w:hAnsi="Bookman Old Style" w:hint="eastAsia"/>
                <w:color w:val="000000" w:themeColor="text1"/>
                <w:w w:val="110"/>
              </w:rPr>
              <w:t>Permohonan</w:t>
            </w:r>
            <w:proofErr w:type="spellEnd"/>
            <w:r w:rsidRPr="00A93E74">
              <w:rPr>
                <w:rFonts w:ascii="Bookman Old Style" w:hAnsi="Bookman Old Style" w:hint="eastAsia"/>
                <w:color w:val="000000" w:themeColor="text1"/>
                <w:w w:val="110"/>
              </w:rPr>
              <w:t xml:space="preserve"> </w:t>
            </w:r>
            <w:proofErr w:type="spellStart"/>
            <w:r w:rsidRPr="00A93E74">
              <w:rPr>
                <w:rFonts w:ascii="Bookman Old Style" w:hAnsi="Bookman Old Style" w:hint="eastAsia"/>
                <w:color w:val="000000" w:themeColor="text1"/>
                <w:w w:val="110"/>
              </w:rPr>
              <w:t>Rekomendasi</w:t>
            </w:r>
            <w:proofErr w:type="spellEnd"/>
            <w:r w:rsidRPr="00A93E74">
              <w:rPr>
                <w:rFonts w:ascii="Bookman Old Style" w:hAnsi="Bookman Old Style" w:hint="eastAsia"/>
                <w:color w:val="000000" w:themeColor="text1"/>
                <w:w w:val="110"/>
              </w:rPr>
              <w:t xml:space="preserve"> </w:t>
            </w:r>
            <w:proofErr w:type="spellStart"/>
            <w:r w:rsidRPr="00A93E74">
              <w:rPr>
                <w:rFonts w:ascii="Bookman Old Style" w:hAnsi="Bookman Old Style" w:hint="eastAsia"/>
                <w:color w:val="000000" w:themeColor="text1"/>
                <w:w w:val="110"/>
              </w:rPr>
              <w:t>Alih</w:t>
            </w:r>
            <w:proofErr w:type="spellEnd"/>
            <w:r w:rsidRPr="00A93E74">
              <w:rPr>
                <w:rFonts w:ascii="Bookman Old Style" w:hAnsi="Bookman Old Style" w:hint="eastAsia"/>
                <w:color w:val="000000" w:themeColor="text1"/>
                <w:w w:val="110"/>
              </w:rPr>
              <w:t xml:space="preserve"> Status </w:t>
            </w:r>
            <w:proofErr w:type="spellStart"/>
            <w:r w:rsidRPr="00A93E74">
              <w:rPr>
                <w:rFonts w:ascii="Bookman Old Style" w:hAnsi="Bookman Old Style" w:hint="eastAsia"/>
                <w:color w:val="000000" w:themeColor="text1"/>
                <w:w w:val="110"/>
              </w:rPr>
              <w:t>Izin</w:t>
            </w:r>
            <w:proofErr w:type="spellEnd"/>
            <w:r w:rsidRPr="00A93E74">
              <w:rPr>
                <w:rFonts w:ascii="Bookman Old Style" w:hAnsi="Bookman Old Style" w:hint="eastAsia"/>
                <w:color w:val="000000" w:themeColor="text1"/>
                <w:w w:val="110"/>
              </w:rPr>
              <w:t xml:space="preserve"> </w:t>
            </w:r>
            <w:proofErr w:type="spellStart"/>
            <w:r w:rsidRPr="00A93E74">
              <w:rPr>
                <w:rFonts w:ascii="Bookman Old Style" w:hAnsi="Bookman Old Style" w:hint="eastAsia"/>
                <w:color w:val="000000" w:themeColor="text1"/>
                <w:w w:val="110"/>
              </w:rPr>
              <w:t>Tinggal</w:t>
            </w:r>
            <w:proofErr w:type="spellEnd"/>
            <w:r w:rsidRPr="00A93E74">
              <w:rPr>
                <w:rFonts w:ascii="Bookman Old Style" w:hAnsi="Bookman Old Style" w:hint="eastAsia"/>
                <w:color w:val="000000" w:themeColor="text1"/>
                <w:w w:val="110"/>
              </w:rPr>
              <w:t xml:space="preserve"> </w:t>
            </w:r>
            <w:proofErr w:type="spellStart"/>
            <w:r w:rsidRPr="00A93E74">
              <w:rPr>
                <w:rFonts w:ascii="Bookman Old Style" w:hAnsi="Bookman Old Style" w:hint="eastAsia"/>
                <w:color w:val="000000" w:themeColor="text1"/>
                <w:w w:val="110"/>
              </w:rPr>
              <w:t>Terbatas</w:t>
            </w:r>
            <w:proofErr w:type="spellEnd"/>
            <w:r w:rsidRPr="00A93E74">
              <w:rPr>
                <w:rFonts w:ascii="Bookman Old Style" w:hAnsi="Bookman Old Style" w:hint="eastAsia"/>
                <w:color w:val="000000" w:themeColor="text1"/>
                <w:w w:val="110"/>
              </w:rPr>
              <w:t xml:space="preserve"> (ITAS) </w:t>
            </w:r>
            <w:proofErr w:type="spellStart"/>
            <w:r w:rsidRPr="00A93E74">
              <w:rPr>
                <w:rFonts w:ascii="Bookman Old Style" w:hAnsi="Bookman Old Style" w:hint="eastAsia"/>
                <w:color w:val="000000" w:themeColor="text1"/>
                <w:w w:val="110"/>
              </w:rPr>
              <w:t>Menjadi</w:t>
            </w:r>
            <w:proofErr w:type="spellEnd"/>
            <w:r w:rsidRPr="00A93E74">
              <w:rPr>
                <w:rFonts w:ascii="Bookman Old Style" w:hAnsi="Bookman Old Style" w:hint="eastAsia"/>
                <w:color w:val="000000" w:themeColor="text1"/>
                <w:w w:val="110"/>
              </w:rPr>
              <w:t xml:space="preserve"> </w:t>
            </w:r>
            <w:proofErr w:type="spellStart"/>
            <w:r w:rsidRPr="00A93E74">
              <w:rPr>
                <w:rFonts w:ascii="Bookman Old Style" w:hAnsi="Bookman Old Style" w:hint="eastAsia"/>
                <w:color w:val="000000" w:themeColor="text1"/>
                <w:w w:val="110"/>
              </w:rPr>
              <w:t>Izin</w:t>
            </w:r>
            <w:proofErr w:type="spellEnd"/>
            <w:r w:rsidRPr="00A93E74">
              <w:rPr>
                <w:rFonts w:ascii="Bookman Old Style" w:hAnsi="Bookman Old Style" w:hint="eastAsia"/>
                <w:color w:val="000000" w:themeColor="text1"/>
                <w:w w:val="110"/>
              </w:rPr>
              <w:t xml:space="preserve"> </w:t>
            </w:r>
            <w:proofErr w:type="spellStart"/>
            <w:r w:rsidRPr="00A93E74">
              <w:rPr>
                <w:rFonts w:ascii="Bookman Old Style" w:hAnsi="Bookman Old Style" w:hint="eastAsia"/>
                <w:color w:val="000000" w:themeColor="text1"/>
                <w:w w:val="110"/>
              </w:rPr>
              <w:t>Tinggal</w:t>
            </w:r>
            <w:proofErr w:type="spellEnd"/>
            <w:r w:rsidRPr="00A93E74">
              <w:rPr>
                <w:rFonts w:ascii="Bookman Old Style" w:hAnsi="Bookman Old Style" w:hint="eastAsia"/>
                <w:color w:val="000000" w:themeColor="text1"/>
                <w:w w:val="110"/>
              </w:rPr>
              <w:t xml:space="preserve"> </w:t>
            </w:r>
            <w:proofErr w:type="spellStart"/>
            <w:r w:rsidRPr="00A93E74">
              <w:rPr>
                <w:rFonts w:ascii="Bookman Old Style" w:hAnsi="Bookman Old Style" w:hint="eastAsia"/>
                <w:color w:val="000000" w:themeColor="text1"/>
                <w:w w:val="110"/>
              </w:rPr>
              <w:t>Tetap</w:t>
            </w:r>
            <w:proofErr w:type="spellEnd"/>
            <w:r w:rsidRPr="00A93E74">
              <w:rPr>
                <w:rFonts w:ascii="Bookman Old Style" w:hAnsi="Bookman Old Style" w:hint="eastAsia"/>
                <w:color w:val="000000" w:themeColor="text1"/>
                <w:spacing w:val="18"/>
                <w:w w:val="110"/>
              </w:rPr>
              <w:t xml:space="preserve"> </w:t>
            </w:r>
            <w:r w:rsidRPr="00A93E74">
              <w:rPr>
                <w:rFonts w:ascii="Bookman Old Style" w:hAnsi="Bookman Old Style" w:hint="eastAsia"/>
                <w:color w:val="000000" w:themeColor="text1"/>
                <w:w w:val="110"/>
              </w:rPr>
              <w:t xml:space="preserve">(ITAP) </w:t>
            </w:r>
            <w:proofErr w:type="spellStart"/>
            <w:r w:rsidRPr="00A93E74">
              <w:rPr>
                <w:rFonts w:ascii="Bookman Old Style" w:hAnsi="Bookman Old Style" w:hint="eastAsia"/>
                <w:color w:val="000000" w:themeColor="text1"/>
                <w:w w:val="110"/>
              </w:rPr>
              <w:t>a.n</w:t>
            </w:r>
            <w:proofErr w:type="spellEnd"/>
            <w:r w:rsidRPr="00A93E74">
              <w:rPr>
                <w:rFonts w:ascii="Bookman Old Style" w:hAnsi="Bookman Old Style" w:hint="eastAsia"/>
                <w:color w:val="000000" w:themeColor="text1"/>
                <w:w w:val="110"/>
              </w:rPr>
              <w:t xml:space="preserve">. </w:t>
            </w:r>
            <w:r w:rsidRPr="00A93E74">
              <w:rPr>
                <w:rFonts w:ascii="Bookman Old Style" w:hAnsi="Bookman Old Style" w:hint="eastAsia"/>
                <w:color w:val="000000" w:themeColor="text1"/>
                <w:w w:val="110"/>
              </w:rPr>
              <w:t>………</w:t>
            </w:r>
            <w:proofErr w:type="gramStart"/>
            <w:r w:rsidRPr="00A93E74">
              <w:rPr>
                <w:rFonts w:ascii="Bookman Old Style" w:hAnsi="Bookman Old Style" w:hint="eastAsia"/>
                <w:color w:val="000000" w:themeColor="text1"/>
                <w:w w:val="110"/>
              </w:rPr>
              <w:t>…</w:t>
            </w:r>
            <w:r w:rsidRPr="00A93E74">
              <w:rPr>
                <w:rFonts w:ascii="Bookman Old Style" w:hAnsi="Bookman Old Style" w:hint="eastAsia"/>
                <w:color w:val="000000" w:themeColor="text1"/>
                <w:w w:val="110"/>
              </w:rPr>
              <w:t>.</w:t>
            </w:r>
            <w:proofErr w:type="spellStart"/>
            <w:r w:rsidRPr="00A93E74">
              <w:rPr>
                <w:rFonts w:ascii="Bookman Old Style" w:hAnsi="Bookman Old Style" w:hint="eastAsia"/>
                <w:color w:val="000000" w:themeColor="text1"/>
                <w:w w:val="110"/>
              </w:rPr>
              <w:t>sebagai</w:t>
            </w:r>
            <w:proofErr w:type="spellEnd"/>
            <w:proofErr w:type="gramEnd"/>
            <w:r w:rsidRPr="00A93E74">
              <w:rPr>
                <w:rFonts w:ascii="Bookman Old Style" w:hAnsi="Bookman Old Style" w:hint="eastAsia"/>
                <w:color w:val="000000" w:themeColor="text1"/>
                <w:spacing w:val="11"/>
                <w:w w:val="110"/>
              </w:rPr>
              <w:t>:</w:t>
            </w:r>
          </w:p>
          <w:p w14:paraId="5F4CE09D" w14:textId="77777777" w:rsidR="00A84A6C" w:rsidRPr="00A93E74" w:rsidRDefault="0071667A">
            <w:pPr>
              <w:rPr>
                <w:rFonts w:ascii="Bookman Old Style" w:hAnsi="Bookman Old Style"/>
                <w:color w:val="000000" w:themeColor="text1"/>
              </w:rPr>
            </w:pPr>
            <w:r w:rsidRPr="00A93E74">
              <w:rPr>
                <w:rFonts w:ascii="Bookman Old Style" w:hAnsi="Bookman Old Style" w:hint="eastAsia"/>
                <w:noProof/>
                <w:color w:val="000000" w:themeColor="text1"/>
                <w:spacing w:val="11"/>
              </w:rPr>
              <mc:AlternateContent>
                <mc:Choice Requires="wps">
                  <w:drawing>
                    <wp:anchor distT="0" distB="0" distL="114300" distR="114300" simplePos="0" relativeHeight="251658350" behindDoc="0" locked="0" layoutInCell="1" allowOverlap="1" wp14:anchorId="3F419FD0" wp14:editId="539CC81A">
                      <wp:simplePos x="0" y="0"/>
                      <wp:positionH relativeFrom="column">
                        <wp:posOffset>1155065</wp:posOffset>
                      </wp:positionH>
                      <wp:positionV relativeFrom="paragraph">
                        <wp:posOffset>-12065</wp:posOffset>
                      </wp:positionV>
                      <wp:extent cx="152400" cy="161925"/>
                      <wp:effectExtent l="0" t="0" r="19050" b="28575"/>
                      <wp:wrapNone/>
                      <wp:docPr id="364" name="Rectangle 364"/>
                      <wp:cNvGraphicFramePr/>
                      <a:graphic xmlns:a="http://schemas.openxmlformats.org/drawingml/2006/main">
                        <a:graphicData uri="http://schemas.microsoft.com/office/word/2010/wordprocessingShape">
                          <wps:wsp>
                            <wps:cNvSpPr/>
                            <wps:spPr>
                              <a:xfrm>
                                <a:off x="0" y="0"/>
                                <a:ext cx="152400" cy="161925"/>
                              </a:xfrm>
                              <a:prstGeom prst="rect">
                                <a:avLst/>
                              </a:prstGeom>
                              <a:noFill/>
                              <a:ln w="1270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a14="http://schemas.microsoft.com/office/drawing/2010/main" xmlns:pic="http://schemas.openxmlformats.org/drawingml/2006/picture" xmlns:a="http://schemas.openxmlformats.org/drawingml/2006/main">
                  <w:pict w14:anchorId="56B31B72">
                    <v:rect id="Rectangle 364" style="position:absolute;margin-left:90.95pt;margin-top:-.95pt;width:12pt;height:12.75pt;z-index:251658446;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ed="f" strokecolor="#243f60 [1604]" strokeweight="1pt" w14:anchorId="0C519C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"/>
                  </w:pict>
                </mc:Fallback>
              </mc:AlternateContent>
            </w:r>
            <w:r w:rsidRPr="00A93E74">
              <w:rPr>
                <w:rFonts w:ascii="Bookman Old Style" w:hAnsi="Bookman Old Style" w:hint="eastAsia"/>
                <w:noProof/>
                <w:color w:val="000000" w:themeColor="text1"/>
                <w:spacing w:val="11"/>
              </w:rPr>
              <mc:AlternateContent>
                <mc:Choice Requires="wps">
                  <w:drawing>
                    <wp:anchor distT="0" distB="0" distL="114300" distR="114300" simplePos="0" relativeHeight="251658349" behindDoc="0" locked="0" layoutInCell="1" allowOverlap="1" wp14:anchorId="40B5699B" wp14:editId="0AA14930">
                      <wp:simplePos x="0" y="0"/>
                      <wp:positionH relativeFrom="column">
                        <wp:posOffset>31115</wp:posOffset>
                      </wp:positionH>
                      <wp:positionV relativeFrom="paragraph">
                        <wp:posOffset>-10160</wp:posOffset>
                      </wp:positionV>
                      <wp:extent cx="152400" cy="161925"/>
                      <wp:effectExtent l="0" t="0" r="19050" b="28575"/>
                      <wp:wrapNone/>
                      <wp:docPr id="365" name="Rectangle 365"/>
                      <wp:cNvGraphicFramePr/>
                      <a:graphic xmlns:a="http://schemas.openxmlformats.org/drawingml/2006/main">
                        <a:graphicData uri="http://schemas.microsoft.com/office/word/2010/wordprocessingShape">
                          <wps:wsp>
                            <wps:cNvSpPr/>
                            <wps:spPr>
                              <a:xfrm>
                                <a:off x="0" y="0"/>
                                <a:ext cx="152400" cy="161925"/>
                              </a:xfrm>
                              <a:prstGeom prst="rect">
                                <a:avLst/>
                              </a:prstGeom>
                              <a:noFill/>
                              <a:ln w="1270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a14="http://schemas.microsoft.com/office/drawing/2010/main" xmlns:pic="http://schemas.openxmlformats.org/drawingml/2006/picture" xmlns:a="http://schemas.openxmlformats.org/drawingml/2006/main">
                  <w:pict w14:anchorId="726FBD7E">
                    <v:rect id="Rectangle 365" style="position:absolute;margin-left:2.45pt;margin-top:-.8pt;width:12pt;height:12.75pt;z-index:251658445;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ed="f" strokecolor="#243f60 [1604]" strokeweight="1pt" w14:anchorId="524166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"/>
                  </w:pict>
                </mc:Fallback>
              </mc:AlternateContent>
            </w:r>
            <w:r w:rsidRPr="00A93E74">
              <w:rPr>
                <w:rFonts w:ascii="Bookman Old Style" w:hAnsi="Bookman Old Style" w:hint="eastAsia"/>
                <w:color w:val="000000" w:themeColor="text1"/>
                <w:spacing w:val="11"/>
                <w:w w:val="110"/>
              </w:rPr>
              <w:t xml:space="preserve">     </w:t>
            </w:r>
            <w:proofErr w:type="spellStart"/>
            <w:proofErr w:type="gramStart"/>
            <w:r w:rsidRPr="00A93E74">
              <w:rPr>
                <w:rFonts w:ascii="Bookman Old Style" w:hAnsi="Bookman Old Style" w:hint="eastAsia"/>
                <w:color w:val="000000" w:themeColor="text1"/>
                <w:spacing w:val="11"/>
                <w:w w:val="110"/>
              </w:rPr>
              <w:t>Direksi</w:t>
            </w:r>
            <w:proofErr w:type="spellEnd"/>
            <w:r w:rsidRPr="00A93E74">
              <w:rPr>
                <w:rFonts w:ascii="Bookman Old Style" w:hAnsi="Bookman Old Style" w:hint="eastAsia"/>
                <w:color w:val="000000" w:themeColor="text1"/>
                <w:spacing w:val="11"/>
                <w:w w:val="110"/>
              </w:rPr>
              <w:t xml:space="preserve"> </w:t>
            </w:r>
            <w:r w:rsidRPr="00A93E74">
              <w:rPr>
                <w:rFonts w:ascii="Bookman Old Style" w:hAnsi="Bookman Old Style" w:hint="eastAsia"/>
                <w:color w:val="000000" w:themeColor="text1"/>
                <w:spacing w:val="11"/>
                <w:w w:val="110"/>
                <w:lang w:val="id-ID"/>
              </w:rPr>
              <w:t xml:space="preserve"> </w:t>
            </w:r>
            <w:r w:rsidRPr="00A93E74">
              <w:rPr>
                <w:rFonts w:ascii="Bookman Old Style" w:hAnsi="Bookman Old Style" w:hint="eastAsia"/>
                <w:color w:val="000000" w:themeColor="text1"/>
                <w:spacing w:val="11"/>
                <w:w w:val="110"/>
              </w:rPr>
              <w:tab/>
            </w:r>
            <w:proofErr w:type="spellStart"/>
            <w:proofErr w:type="gramEnd"/>
            <w:r w:rsidRPr="00A93E74">
              <w:rPr>
                <w:rFonts w:ascii="Bookman Old Style" w:hAnsi="Bookman Old Style" w:hint="eastAsia"/>
                <w:color w:val="000000" w:themeColor="text1"/>
                <w:spacing w:val="11"/>
                <w:w w:val="110"/>
              </w:rPr>
              <w:t>Pemegang</w:t>
            </w:r>
            <w:proofErr w:type="spellEnd"/>
            <w:r w:rsidRPr="00A93E74">
              <w:rPr>
                <w:rFonts w:ascii="Bookman Old Style" w:hAnsi="Bookman Old Style" w:hint="eastAsia"/>
                <w:color w:val="000000" w:themeColor="text1"/>
                <w:spacing w:val="11"/>
                <w:w w:val="110"/>
              </w:rPr>
              <w:t xml:space="preserve"> Saham</w:t>
            </w:r>
          </w:p>
        </w:tc>
      </w:tr>
    </w:tbl>
    <w:p w14:paraId="12FC5C11" w14:textId="77777777" w:rsidR="00A84A6C" w:rsidRPr="00A93E74" w:rsidRDefault="00A84A6C">
      <w:pPr>
        <w:spacing w:line="360" w:lineRule="auto"/>
        <w:rPr>
          <w:rFonts w:ascii="Bookman Old Style" w:hAnsi="Bookman Old Style"/>
          <w:color w:val="000000" w:themeColor="text1"/>
        </w:rPr>
      </w:pPr>
    </w:p>
    <w:p w14:paraId="7664B2D7" w14:textId="77777777" w:rsidR="00A84A6C" w:rsidRPr="00A93E74" w:rsidRDefault="0071667A">
      <w:pPr>
        <w:pStyle w:val="BodyText"/>
        <w:spacing w:line="276" w:lineRule="auto"/>
        <w:rPr>
          <w:rFonts w:ascii="Bookman Old Style" w:hAnsi="Bookman Old Style"/>
          <w:color w:val="000000" w:themeColor="text1"/>
          <w:sz w:val="22"/>
          <w:szCs w:val="22"/>
        </w:rPr>
      </w:pPr>
      <w:r w:rsidRPr="00A93E74">
        <w:rPr>
          <w:rFonts w:ascii="Bookman Old Style" w:hAnsi="Bookman Old Style"/>
          <w:color w:val="000000" w:themeColor="text1"/>
          <w:w w:val="110"/>
          <w:sz w:val="22"/>
          <w:szCs w:val="22"/>
        </w:rPr>
        <w:t>Kepada Yang Terhormat</w:t>
      </w:r>
    </w:p>
    <w:p w14:paraId="102DEAEE" w14:textId="77777777" w:rsidR="00A84A6C" w:rsidRPr="00A93E74" w:rsidRDefault="0071667A">
      <w:pPr>
        <w:pStyle w:val="BodyText"/>
        <w:spacing w:line="276" w:lineRule="auto"/>
        <w:ind w:right="3761"/>
        <w:rPr>
          <w:rFonts w:ascii="Bookman Old Style" w:hAnsi="Bookman Old Style"/>
          <w:color w:val="000000" w:themeColor="text1"/>
          <w:w w:val="110"/>
          <w:sz w:val="22"/>
          <w:szCs w:val="22"/>
        </w:rPr>
      </w:pPr>
      <w:r w:rsidRPr="00A93E74">
        <w:rPr>
          <w:rFonts w:ascii="Bookman Old Style" w:hAnsi="Bookman Old Style"/>
          <w:color w:val="000000" w:themeColor="text1"/>
          <w:w w:val="110"/>
          <w:sz w:val="22"/>
          <w:szCs w:val="22"/>
        </w:rPr>
        <w:t>Deputi Bidang Pelayanan</w:t>
      </w:r>
      <w:r w:rsidRPr="00A93E74">
        <w:rPr>
          <w:rFonts w:ascii="Bookman Old Style" w:hAnsi="Bookman Old Style"/>
          <w:color w:val="000000" w:themeColor="text1"/>
          <w:w w:val="110"/>
          <w:sz w:val="22"/>
          <w:szCs w:val="22"/>
          <w:lang w:val="en-US"/>
        </w:rPr>
        <w:t xml:space="preserve"> </w:t>
      </w:r>
      <w:r w:rsidRPr="00A93E74">
        <w:rPr>
          <w:rFonts w:ascii="Bookman Old Style" w:hAnsi="Bookman Old Style"/>
          <w:color w:val="000000" w:themeColor="text1"/>
          <w:w w:val="110"/>
          <w:sz w:val="22"/>
          <w:szCs w:val="22"/>
        </w:rPr>
        <w:t xml:space="preserve">Penanaman Modal </w:t>
      </w:r>
    </w:p>
    <w:p w14:paraId="4C9A53A6" w14:textId="77777777" w:rsidR="00A84A6C" w:rsidRPr="00A93E74" w:rsidRDefault="0071667A">
      <w:pPr>
        <w:pStyle w:val="BodyText"/>
        <w:spacing w:line="276" w:lineRule="auto"/>
        <w:ind w:right="3761"/>
        <w:rPr>
          <w:rFonts w:ascii="Bookman Old Style" w:hAnsi="Bookman Old Style"/>
          <w:color w:val="000000" w:themeColor="text1"/>
          <w:w w:val="110"/>
          <w:sz w:val="22"/>
          <w:szCs w:val="22"/>
          <w:lang w:val="en-US"/>
        </w:rPr>
      </w:pPr>
      <w:r w:rsidRPr="00A93E74">
        <w:rPr>
          <w:rFonts w:ascii="Bookman Old Style" w:hAnsi="Bookman Old Style"/>
          <w:color w:val="000000" w:themeColor="text1"/>
          <w:w w:val="110"/>
          <w:sz w:val="22"/>
          <w:szCs w:val="22"/>
          <w:lang w:val="en-US"/>
        </w:rPr>
        <w:t>BKPM</w:t>
      </w:r>
    </w:p>
    <w:p w14:paraId="5787E111" w14:textId="77777777" w:rsidR="00A84A6C" w:rsidRPr="00A93E74" w:rsidRDefault="0071667A">
      <w:pPr>
        <w:pStyle w:val="BodyText"/>
        <w:spacing w:line="276" w:lineRule="auto"/>
        <w:ind w:right="5488"/>
        <w:rPr>
          <w:rFonts w:ascii="Bookman Old Style" w:hAnsi="Bookman Old Style"/>
          <w:color w:val="000000" w:themeColor="text1"/>
          <w:w w:val="110"/>
          <w:sz w:val="22"/>
          <w:szCs w:val="22"/>
        </w:rPr>
      </w:pPr>
      <w:r w:rsidRPr="00A93E74">
        <w:rPr>
          <w:rFonts w:ascii="Bookman Old Style" w:hAnsi="Bookman Old Style"/>
          <w:color w:val="000000" w:themeColor="text1"/>
          <w:w w:val="110"/>
          <w:sz w:val="22"/>
          <w:szCs w:val="22"/>
        </w:rPr>
        <w:t xml:space="preserve">Jl. </w:t>
      </w:r>
      <w:proofErr w:type="spellStart"/>
      <w:r w:rsidRPr="00A93E74">
        <w:rPr>
          <w:rFonts w:ascii="Bookman Old Style" w:hAnsi="Bookman Old Style"/>
          <w:color w:val="000000" w:themeColor="text1"/>
          <w:w w:val="110"/>
          <w:sz w:val="22"/>
          <w:szCs w:val="22"/>
          <w:lang w:val="en-US"/>
        </w:rPr>
        <w:t>Gatot</w:t>
      </w:r>
      <w:proofErr w:type="spellEnd"/>
      <w:r w:rsidRPr="00A93E74">
        <w:rPr>
          <w:rFonts w:ascii="Bookman Old Style" w:hAnsi="Bookman Old Style"/>
          <w:color w:val="000000" w:themeColor="text1"/>
          <w:w w:val="110"/>
          <w:sz w:val="22"/>
          <w:szCs w:val="22"/>
          <w:lang w:val="en-US"/>
        </w:rPr>
        <w:t xml:space="preserve"> Subroto No. 44 Jakarta Selatan 12190</w:t>
      </w:r>
    </w:p>
    <w:p w14:paraId="12D23A3F" w14:textId="77777777" w:rsidR="00A84A6C" w:rsidRPr="00A93E74" w:rsidRDefault="00A84A6C">
      <w:pPr>
        <w:pStyle w:val="BodyText"/>
        <w:spacing w:line="360" w:lineRule="auto"/>
        <w:ind w:right="5488"/>
        <w:rPr>
          <w:rFonts w:ascii="Bookman Old Style" w:hAnsi="Bookman Old Style"/>
          <w:color w:val="000000" w:themeColor="text1"/>
          <w:w w:val="110"/>
          <w:sz w:val="22"/>
          <w:szCs w:val="22"/>
        </w:rPr>
      </w:pPr>
    </w:p>
    <w:p w14:paraId="26113A09" w14:textId="77777777" w:rsidR="00A84A6C" w:rsidRPr="00A93E74" w:rsidRDefault="0071667A">
      <w:pPr>
        <w:pStyle w:val="BodyText"/>
        <w:spacing w:line="276" w:lineRule="auto"/>
        <w:ind w:right="-1"/>
        <w:jc w:val="both"/>
        <w:rPr>
          <w:rFonts w:ascii="Bookman Old Style" w:hAnsi="Bookman Old Style"/>
          <w:color w:val="000000" w:themeColor="text1"/>
          <w:w w:val="110"/>
          <w:sz w:val="22"/>
          <w:szCs w:val="22"/>
        </w:rPr>
      </w:pPr>
      <w:r w:rsidRPr="00A93E74">
        <w:rPr>
          <w:rFonts w:ascii="Bookman Old Style" w:hAnsi="Bookman Old Style"/>
          <w:color w:val="000000" w:themeColor="text1"/>
          <w:w w:val="110"/>
          <w:sz w:val="22"/>
          <w:szCs w:val="22"/>
          <w:lang w:val="en-US"/>
        </w:rPr>
        <w:t xml:space="preserve">     </w:t>
      </w:r>
      <w:r w:rsidRPr="00A93E74">
        <w:rPr>
          <w:rFonts w:ascii="Bookman Old Style" w:hAnsi="Bookman Old Style"/>
          <w:color w:val="000000" w:themeColor="text1"/>
          <w:w w:val="110"/>
          <w:sz w:val="22"/>
          <w:szCs w:val="22"/>
          <w:lang w:val="en-US"/>
        </w:rPr>
        <w:tab/>
      </w:r>
      <w:r w:rsidRPr="00A93E74">
        <w:rPr>
          <w:rFonts w:ascii="Bookman Old Style" w:hAnsi="Bookman Old Style"/>
          <w:color w:val="000000" w:themeColor="text1"/>
          <w:w w:val="110"/>
          <w:sz w:val="22"/>
          <w:szCs w:val="22"/>
        </w:rPr>
        <w:t>Permohonan ini diajukan oleh yang bertanda tangan di bawah  ini,  perkenankan kami sampaikan hal-hal sebagai</w:t>
      </w:r>
      <w:r w:rsidRPr="00A93E74">
        <w:rPr>
          <w:rFonts w:ascii="Bookman Old Style" w:hAnsi="Bookman Old Style"/>
          <w:color w:val="000000" w:themeColor="text1"/>
          <w:spacing w:val="45"/>
          <w:w w:val="110"/>
          <w:sz w:val="22"/>
          <w:szCs w:val="22"/>
        </w:rPr>
        <w:t xml:space="preserve"> </w:t>
      </w:r>
      <w:r w:rsidRPr="00A93E74">
        <w:rPr>
          <w:rFonts w:ascii="Bookman Old Style" w:hAnsi="Bookman Old Style"/>
          <w:color w:val="000000" w:themeColor="text1"/>
          <w:w w:val="110"/>
          <w:sz w:val="22"/>
          <w:szCs w:val="22"/>
        </w:rPr>
        <w:t>berikut:</w:t>
      </w:r>
    </w:p>
    <w:tbl>
      <w:tblPr>
        <w:tblStyle w:val="TableGrid"/>
        <w:tblW w:w="91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2"/>
        <w:gridCol w:w="458"/>
        <w:gridCol w:w="2790"/>
        <w:gridCol w:w="59"/>
        <w:gridCol w:w="554"/>
        <w:gridCol w:w="197"/>
        <w:gridCol w:w="4493"/>
        <w:gridCol w:w="197"/>
      </w:tblGrid>
      <w:tr w:rsidR="00A93E74" w:rsidRPr="00A93E74" w14:paraId="533E4D80" w14:textId="77777777">
        <w:trPr>
          <w:gridAfter w:val="1"/>
          <w:wAfter w:w="197" w:type="dxa"/>
        </w:trPr>
        <w:tc>
          <w:tcPr>
            <w:tcW w:w="442" w:type="dxa"/>
          </w:tcPr>
          <w:p w14:paraId="7DEC391E" w14:textId="77777777" w:rsidR="00A84A6C" w:rsidRPr="00A93E74" w:rsidRDefault="0071667A">
            <w:pPr>
              <w:pStyle w:val="BodyText"/>
              <w:spacing w:line="276" w:lineRule="auto"/>
              <w:ind w:right="-1"/>
              <w:jc w:val="both"/>
              <w:rPr>
                <w:rFonts w:ascii="Bookman Old Style" w:hAnsi="Bookman Old Style"/>
                <w:color w:val="000000" w:themeColor="text1"/>
                <w:sz w:val="22"/>
                <w:szCs w:val="22"/>
                <w:lang w:val="en-US"/>
              </w:rPr>
            </w:pPr>
            <w:r w:rsidRPr="00A93E74">
              <w:rPr>
                <w:rFonts w:ascii="Bookman Old Style" w:hAnsi="Bookman Old Style" w:hint="eastAsia"/>
                <w:color w:val="000000" w:themeColor="text1"/>
                <w:sz w:val="22"/>
                <w:szCs w:val="22"/>
                <w:lang w:val="en-US"/>
              </w:rPr>
              <w:t>1.</w:t>
            </w:r>
          </w:p>
        </w:tc>
        <w:tc>
          <w:tcPr>
            <w:tcW w:w="8551" w:type="dxa"/>
            <w:gridSpan w:val="6"/>
          </w:tcPr>
          <w:p w14:paraId="6A582989" w14:textId="77777777" w:rsidR="00A84A6C" w:rsidRPr="00A93E74" w:rsidRDefault="0071667A">
            <w:pPr>
              <w:pStyle w:val="BodyText"/>
              <w:spacing w:line="276" w:lineRule="auto"/>
              <w:ind w:right="-1"/>
              <w:jc w:val="both"/>
              <w:rPr>
                <w:rFonts w:ascii="Bookman Old Style" w:hAnsi="Bookman Old Style"/>
                <w:color w:val="000000" w:themeColor="text1"/>
                <w:sz w:val="22"/>
                <w:szCs w:val="22"/>
              </w:rPr>
            </w:pPr>
            <w:r w:rsidRPr="00A93E74">
              <w:rPr>
                <w:rFonts w:ascii="Bookman Old Style" w:hAnsi="Bookman Old Style" w:hint="eastAsia"/>
                <w:color w:val="000000" w:themeColor="text1"/>
                <w:sz w:val="22"/>
                <w:szCs w:val="22"/>
                <w:lang w:val="en-US"/>
              </w:rPr>
              <w:t>Data Perusahaan</w:t>
            </w:r>
          </w:p>
        </w:tc>
      </w:tr>
      <w:tr w:rsidR="00A93E74" w:rsidRPr="00A93E74" w14:paraId="20C7BBB1" w14:textId="77777777">
        <w:trPr>
          <w:gridAfter w:val="1"/>
          <w:wAfter w:w="197" w:type="dxa"/>
        </w:trPr>
        <w:tc>
          <w:tcPr>
            <w:tcW w:w="442" w:type="dxa"/>
          </w:tcPr>
          <w:p w14:paraId="18301473" w14:textId="77777777" w:rsidR="00A84A6C" w:rsidRPr="00A93E74" w:rsidRDefault="00A84A6C">
            <w:pPr>
              <w:pStyle w:val="BodyText"/>
              <w:spacing w:line="276" w:lineRule="auto"/>
              <w:ind w:right="-1"/>
              <w:jc w:val="both"/>
              <w:rPr>
                <w:rFonts w:ascii="Bookman Old Style" w:hAnsi="Bookman Old Style"/>
                <w:color w:val="000000" w:themeColor="text1"/>
                <w:sz w:val="22"/>
                <w:szCs w:val="22"/>
              </w:rPr>
            </w:pPr>
          </w:p>
        </w:tc>
        <w:tc>
          <w:tcPr>
            <w:tcW w:w="458" w:type="dxa"/>
          </w:tcPr>
          <w:p w14:paraId="078D374E" w14:textId="77777777" w:rsidR="00A84A6C" w:rsidRPr="00A93E74" w:rsidRDefault="0071667A">
            <w:pPr>
              <w:pStyle w:val="BodyText"/>
              <w:spacing w:line="276" w:lineRule="auto"/>
              <w:ind w:right="-1"/>
              <w:jc w:val="both"/>
              <w:rPr>
                <w:rFonts w:ascii="Bookman Old Style" w:hAnsi="Bookman Old Style"/>
                <w:color w:val="000000" w:themeColor="text1"/>
                <w:sz w:val="22"/>
                <w:szCs w:val="22"/>
                <w:lang w:val="en-US"/>
              </w:rPr>
            </w:pPr>
            <w:r w:rsidRPr="00A93E74">
              <w:rPr>
                <w:rFonts w:ascii="Bookman Old Style" w:hAnsi="Bookman Old Style" w:hint="eastAsia"/>
                <w:color w:val="000000" w:themeColor="text1"/>
                <w:sz w:val="22"/>
                <w:szCs w:val="22"/>
                <w:lang w:val="en-US"/>
              </w:rPr>
              <w:t>a.</w:t>
            </w:r>
          </w:p>
        </w:tc>
        <w:tc>
          <w:tcPr>
            <w:tcW w:w="2849" w:type="dxa"/>
            <w:gridSpan w:val="2"/>
          </w:tcPr>
          <w:p w14:paraId="4F8F4F4D" w14:textId="77777777" w:rsidR="00A84A6C" w:rsidRPr="00A93E74" w:rsidRDefault="0071667A">
            <w:pPr>
              <w:pStyle w:val="BodyText"/>
              <w:spacing w:line="276" w:lineRule="auto"/>
              <w:ind w:right="-1"/>
              <w:rPr>
                <w:rFonts w:ascii="Bookman Old Style" w:hAnsi="Bookman Old Style"/>
                <w:color w:val="000000" w:themeColor="text1"/>
                <w:sz w:val="22"/>
                <w:szCs w:val="22"/>
                <w:lang w:val="en-US"/>
              </w:rPr>
            </w:pPr>
            <w:r w:rsidRPr="00A93E74">
              <w:rPr>
                <w:rFonts w:ascii="Bookman Old Style" w:hAnsi="Bookman Old Style" w:hint="eastAsia"/>
                <w:color w:val="000000" w:themeColor="text1"/>
                <w:sz w:val="22"/>
                <w:szCs w:val="22"/>
                <w:lang w:val="en-US"/>
              </w:rPr>
              <w:t>Nama</w:t>
            </w:r>
          </w:p>
        </w:tc>
        <w:tc>
          <w:tcPr>
            <w:tcW w:w="554" w:type="dxa"/>
          </w:tcPr>
          <w:p w14:paraId="47E21E01" w14:textId="77777777" w:rsidR="00A84A6C" w:rsidRPr="00A93E74" w:rsidRDefault="0071667A">
            <w:pPr>
              <w:pStyle w:val="BodyText"/>
              <w:spacing w:line="276" w:lineRule="auto"/>
              <w:ind w:right="-1"/>
              <w:jc w:val="both"/>
              <w:rPr>
                <w:rFonts w:ascii="Bookman Old Style" w:hAnsi="Bookman Old Style"/>
                <w:color w:val="000000" w:themeColor="text1"/>
                <w:sz w:val="22"/>
                <w:szCs w:val="22"/>
                <w:lang w:val="en-US"/>
              </w:rPr>
            </w:pPr>
            <w:r w:rsidRPr="00A93E74">
              <w:rPr>
                <w:rFonts w:ascii="Bookman Old Style" w:hAnsi="Bookman Old Style" w:hint="eastAsia"/>
                <w:color w:val="000000" w:themeColor="text1"/>
                <w:sz w:val="22"/>
                <w:szCs w:val="22"/>
                <w:lang w:val="en-US"/>
              </w:rPr>
              <w:t>:</w:t>
            </w:r>
          </w:p>
        </w:tc>
        <w:tc>
          <w:tcPr>
            <w:tcW w:w="4690" w:type="dxa"/>
            <w:gridSpan w:val="2"/>
          </w:tcPr>
          <w:p w14:paraId="48A5EED2" w14:textId="77777777" w:rsidR="00A84A6C" w:rsidRPr="00A93E74" w:rsidRDefault="00A84A6C">
            <w:pPr>
              <w:pStyle w:val="BodyText"/>
              <w:spacing w:line="276" w:lineRule="auto"/>
              <w:ind w:right="-1"/>
              <w:jc w:val="both"/>
              <w:rPr>
                <w:rFonts w:ascii="Bookman Old Style" w:hAnsi="Bookman Old Style"/>
                <w:color w:val="000000" w:themeColor="text1"/>
                <w:sz w:val="22"/>
                <w:szCs w:val="22"/>
              </w:rPr>
            </w:pPr>
          </w:p>
        </w:tc>
      </w:tr>
      <w:tr w:rsidR="00A93E74" w:rsidRPr="00A93E74" w14:paraId="27A0C9D5" w14:textId="77777777">
        <w:trPr>
          <w:gridAfter w:val="1"/>
          <w:wAfter w:w="197" w:type="dxa"/>
        </w:trPr>
        <w:tc>
          <w:tcPr>
            <w:tcW w:w="442" w:type="dxa"/>
          </w:tcPr>
          <w:p w14:paraId="29784121" w14:textId="77777777" w:rsidR="00A84A6C" w:rsidRPr="00A93E74" w:rsidRDefault="00A84A6C">
            <w:pPr>
              <w:pStyle w:val="BodyText"/>
              <w:spacing w:line="276" w:lineRule="auto"/>
              <w:ind w:right="-1"/>
              <w:jc w:val="both"/>
              <w:rPr>
                <w:rFonts w:ascii="Bookman Old Style" w:hAnsi="Bookman Old Style"/>
                <w:color w:val="000000" w:themeColor="text1"/>
                <w:sz w:val="22"/>
                <w:szCs w:val="22"/>
              </w:rPr>
            </w:pPr>
          </w:p>
        </w:tc>
        <w:tc>
          <w:tcPr>
            <w:tcW w:w="458" w:type="dxa"/>
          </w:tcPr>
          <w:p w14:paraId="056761F0" w14:textId="77777777" w:rsidR="00A84A6C" w:rsidRPr="00A93E74" w:rsidRDefault="00A84A6C">
            <w:pPr>
              <w:pStyle w:val="BodyText"/>
              <w:spacing w:line="276" w:lineRule="auto"/>
              <w:ind w:right="-1"/>
              <w:jc w:val="both"/>
              <w:rPr>
                <w:rFonts w:ascii="Bookman Old Style" w:hAnsi="Bookman Old Style"/>
                <w:color w:val="000000" w:themeColor="text1"/>
                <w:sz w:val="22"/>
                <w:szCs w:val="22"/>
                <w:lang w:val="en-US"/>
              </w:rPr>
            </w:pPr>
          </w:p>
        </w:tc>
        <w:tc>
          <w:tcPr>
            <w:tcW w:w="2849" w:type="dxa"/>
            <w:gridSpan w:val="2"/>
          </w:tcPr>
          <w:p w14:paraId="6A24EA95" w14:textId="77777777" w:rsidR="00A84A6C" w:rsidRPr="00A93E74" w:rsidRDefault="0071667A">
            <w:pPr>
              <w:pStyle w:val="BodyText"/>
              <w:spacing w:line="276" w:lineRule="auto"/>
              <w:ind w:right="-1"/>
              <w:rPr>
                <w:rFonts w:ascii="Bookman Old Style" w:hAnsi="Bookman Old Style"/>
                <w:color w:val="000000" w:themeColor="text1"/>
                <w:sz w:val="22"/>
                <w:szCs w:val="22"/>
                <w:lang w:val="en-US"/>
              </w:rPr>
            </w:pPr>
            <w:r w:rsidRPr="00A93E74">
              <w:rPr>
                <w:rFonts w:ascii="Bookman Old Style" w:hAnsi="Bookman Old Style" w:hint="eastAsia"/>
                <w:color w:val="000000" w:themeColor="text1"/>
                <w:sz w:val="22"/>
                <w:szCs w:val="22"/>
                <w:lang w:val="en-US"/>
              </w:rPr>
              <w:t>NPWP</w:t>
            </w:r>
          </w:p>
        </w:tc>
        <w:tc>
          <w:tcPr>
            <w:tcW w:w="554" w:type="dxa"/>
          </w:tcPr>
          <w:p w14:paraId="25485163" w14:textId="77777777" w:rsidR="00A84A6C" w:rsidRPr="00A93E74" w:rsidRDefault="0071667A">
            <w:pPr>
              <w:pStyle w:val="BodyText"/>
              <w:spacing w:line="276" w:lineRule="auto"/>
              <w:ind w:right="-1"/>
              <w:jc w:val="both"/>
              <w:rPr>
                <w:rFonts w:ascii="Bookman Old Style" w:hAnsi="Bookman Old Style"/>
                <w:color w:val="000000" w:themeColor="text1"/>
                <w:sz w:val="22"/>
                <w:szCs w:val="22"/>
                <w:lang w:val="en-US"/>
              </w:rPr>
            </w:pPr>
            <w:r w:rsidRPr="00A93E74">
              <w:rPr>
                <w:rFonts w:ascii="Bookman Old Style" w:hAnsi="Bookman Old Style" w:hint="eastAsia"/>
                <w:color w:val="000000" w:themeColor="text1"/>
                <w:sz w:val="22"/>
                <w:szCs w:val="22"/>
                <w:lang w:val="en-US"/>
              </w:rPr>
              <w:t>:</w:t>
            </w:r>
          </w:p>
        </w:tc>
        <w:tc>
          <w:tcPr>
            <w:tcW w:w="4690" w:type="dxa"/>
            <w:gridSpan w:val="2"/>
          </w:tcPr>
          <w:p w14:paraId="62671516" w14:textId="77777777" w:rsidR="00A84A6C" w:rsidRPr="00A93E74" w:rsidRDefault="00A84A6C">
            <w:pPr>
              <w:pStyle w:val="BodyText"/>
              <w:spacing w:line="276" w:lineRule="auto"/>
              <w:ind w:right="-1"/>
              <w:jc w:val="both"/>
              <w:rPr>
                <w:rFonts w:ascii="Bookman Old Style" w:hAnsi="Bookman Old Style"/>
                <w:color w:val="000000" w:themeColor="text1"/>
                <w:sz w:val="22"/>
                <w:szCs w:val="22"/>
              </w:rPr>
            </w:pPr>
          </w:p>
        </w:tc>
      </w:tr>
      <w:tr w:rsidR="00A93E74" w:rsidRPr="00A93E74" w14:paraId="6FFA895F" w14:textId="77777777">
        <w:trPr>
          <w:gridAfter w:val="1"/>
          <w:wAfter w:w="197" w:type="dxa"/>
        </w:trPr>
        <w:tc>
          <w:tcPr>
            <w:tcW w:w="442" w:type="dxa"/>
          </w:tcPr>
          <w:p w14:paraId="5E6BA5E0" w14:textId="77777777" w:rsidR="00A84A6C" w:rsidRPr="00A93E74" w:rsidRDefault="00A84A6C">
            <w:pPr>
              <w:pStyle w:val="BodyText"/>
              <w:spacing w:line="276" w:lineRule="auto"/>
              <w:ind w:right="-1"/>
              <w:jc w:val="both"/>
              <w:rPr>
                <w:rFonts w:ascii="Bookman Old Style" w:hAnsi="Bookman Old Style"/>
                <w:color w:val="000000" w:themeColor="text1"/>
                <w:sz w:val="22"/>
                <w:szCs w:val="22"/>
              </w:rPr>
            </w:pPr>
          </w:p>
        </w:tc>
        <w:tc>
          <w:tcPr>
            <w:tcW w:w="458" w:type="dxa"/>
          </w:tcPr>
          <w:p w14:paraId="62C776BD" w14:textId="77777777" w:rsidR="00A84A6C" w:rsidRPr="00A93E74" w:rsidRDefault="00A84A6C">
            <w:pPr>
              <w:pStyle w:val="BodyText"/>
              <w:spacing w:line="276" w:lineRule="auto"/>
              <w:ind w:right="-1"/>
              <w:jc w:val="both"/>
              <w:rPr>
                <w:rFonts w:ascii="Bookman Old Style" w:hAnsi="Bookman Old Style"/>
                <w:color w:val="000000" w:themeColor="text1"/>
                <w:sz w:val="22"/>
                <w:szCs w:val="22"/>
              </w:rPr>
            </w:pPr>
          </w:p>
        </w:tc>
        <w:tc>
          <w:tcPr>
            <w:tcW w:w="2849" w:type="dxa"/>
            <w:gridSpan w:val="2"/>
          </w:tcPr>
          <w:p w14:paraId="19230DE0" w14:textId="77777777" w:rsidR="00A84A6C" w:rsidRPr="00A93E74" w:rsidRDefault="0071667A">
            <w:pPr>
              <w:pStyle w:val="BodyText"/>
              <w:spacing w:line="276" w:lineRule="auto"/>
              <w:ind w:right="-1"/>
              <w:rPr>
                <w:rFonts w:ascii="Bookman Old Style" w:hAnsi="Bookman Old Style"/>
                <w:color w:val="000000" w:themeColor="text1"/>
                <w:sz w:val="22"/>
                <w:szCs w:val="22"/>
                <w:lang w:val="en-US"/>
              </w:rPr>
            </w:pPr>
            <w:proofErr w:type="spellStart"/>
            <w:r w:rsidRPr="00A93E74">
              <w:rPr>
                <w:rFonts w:ascii="Bookman Old Style" w:hAnsi="Bookman Old Style" w:hint="eastAsia"/>
                <w:color w:val="000000" w:themeColor="text1"/>
                <w:sz w:val="22"/>
                <w:szCs w:val="22"/>
                <w:lang w:val="en-US"/>
              </w:rPr>
              <w:t>Nomor</w:t>
            </w:r>
            <w:proofErr w:type="spellEnd"/>
            <w:r w:rsidRPr="00A93E74">
              <w:rPr>
                <w:rFonts w:ascii="Bookman Old Style" w:hAnsi="Bookman Old Style" w:hint="eastAsia"/>
                <w:color w:val="000000" w:themeColor="text1"/>
                <w:sz w:val="22"/>
                <w:szCs w:val="22"/>
                <w:lang w:val="en-US"/>
              </w:rPr>
              <w:t xml:space="preserve"> </w:t>
            </w:r>
            <w:proofErr w:type="spellStart"/>
            <w:r w:rsidRPr="00A93E74">
              <w:rPr>
                <w:rFonts w:ascii="Bookman Old Style" w:hAnsi="Bookman Old Style" w:hint="eastAsia"/>
                <w:color w:val="000000" w:themeColor="text1"/>
                <w:sz w:val="22"/>
                <w:szCs w:val="22"/>
                <w:lang w:val="en-US"/>
              </w:rPr>
              <w:t>Induk</w:t>
            </w:r>
            <w:proofErr w:type="spellEnd"/>
            <w:r w:rsidRPr="00A93E74">
              <w:rPr>
                <w:rFonts w:ascii="Bookman Old Style" w:hAnsi="Bookman Old Style" w:hint="eastAsia"/>
                <w:color w:val="000000" w:themeColor="text1"/>
                <w:sz w:val="22"/>
                <w:szCs w:val="22"/>
                <w:lang w:val="en-US"/>
              </w:rPr>
              <w:t xml:space="preserve"> </w:t>
            </w:r>
            <w:proofErr w:type="spellStart"/>
            <w:r w:rsidRPr="00A93E74">
              <w:rPr>
                <w:rFonts w:ascii="Bookman Old Style" w:hAnsi="Bookman Old Style" w:hint="eastAsia"/>
                <w:color w:val="000000" w:themeColor="text1"/>
                <w:sz w:val="22"/>
                <w:szCs w:val="22"/>
                <w:lang w:val="en-US"/>
              </w:rPr>
              <w:t>Berusaha</w:t>
            </w:r>
            <w:proofErr w:type="spellEnd"/>
            <w:r w:rsidRPr="00A93E74">
              <w:rPr>
                <w:rFonts w:ascii="Bookman Old Style" w:hAnsi="Bookman Old Style" w:hint="eastAsia"/>
                <w:color w:val="000000" w:themeColor="text1"/>
                <w:sz w:val="22"/>
                <w:szCs w:val="22"/>
                <w:lang w:val="en-US"/>
              </w:rPr>
              <w:t xml:space="preserve"> (NIB)</w:t>
            </w:r>
          </w:p>
        </w:tc>
        <w:tc>
          <w:tcPr>
            <w:tcW w:w="554" w:type="dxa"/>
          </w:tcPr>
          <w:p w14:paraId="70D7FC59" w14:textId="77777777" w:rsidR="00A84A6C" w:rsidRPr="00A93E74" w:rsidRDefault="0071667A">
            <w:pPr>
              <w:pStyle w:val="BodyText"/>
              <w:spacing w:line="276" w:lineRule="auto"/>
              <w:ind w:right="-1"/>
              <w:jc w:val="both"/>
              <w:rPr>
                <w:rFonts w:ascii="Bookman Old Style" w:hAnsi="Bookman Old Style"/>
                <w:color w:val="000000" w:themeColor="text1"/>
                <w:sz w:val="22"/>
                <w:szCs w:val="22"/>
                <w:lang w:val="en-US"/>
              </w:rPr>
            </w:pPr>
            <w:r w:rsidRPr="00A93E74">
              <w:rPr>
                <w:rFonts w:ascii="Bookman Old Style" w:hAnsi="Bookman Old Style" w:hint="eastAsia"/>
                <w:color w:val="000000" w:themeColor="text1"/>
                <w:sz w:val="22"/>
                <w:szCs w:val="22"/>
                <w:lang w:val="en-US"/>
              </w:rPr>
              <w:t>:</w:t>
            </w:r>
          </w:p>
        </w:tc>
        <w:tc>
          <w:tcPr>
            <w:tcW w:w="4690" w:type="dxa"/>
            <w:gridSpan w:val="2"/>
          </w:tcPr>
          <w:p w14:paraId="28F8E875" w14:textId="77777777" w:rsidR="00A84A6C" w:rsidRPr="00A93E74" w:rsidRDefault="00A84A6C">
            <w:pPr>
              <w:pStyle w:val="BodyText"/>
              <w:spacing w:line="276" w:lineRule="auto"/>
              <w:ind w:right="-1"/>
              <w:jc w:val="both"/>
              <w:rPr>
                <w:rFonts w:ascii="Bookman Old Style" w:hAnsi="Bookman Old Style"/>
                <w:color w:val="000000" w:themeColor="text1"/>
                <w:sz w:val="22"/>
                <w:szCs w:val="22"/>
              </w:rPr>
            </w:pPr>
          </w:p>
        </w:tc>
      </w:tr>
      <w:tr w:rsidR="00A93E74" w:rsidRPr="00A93E74" w14:paraId="6A50E5D1" w14:textId="77777777">
        <w:trPr>
          <w:gridAfter w:val="1"/>
          <w:wAfter w:w="197" w:type="dxa"/>
        </w:trPr>
        <w:tc>
          <w:tcPr>
            <w:tcW w:w="442" w:type="dxa"/>
          </w:tcPr>
          <w:p w14:paraId="7974FC8A" w14:textId="77777777" w:rsidR="00A84A6C" w:rsidRPr="00A93E74" w:rsidRDefault="00A84A6C">
            <w:pPr>
              <w:pStyle w:val="BodyText"/>
              <w:spacing w:line="276" w:lineRule="auto"/>
              <w:ind w:right="-1"/>
              <w:jc w:val="both"/>
              <w:rPr>
                <w:rFonts w:ascii="Bookman Old Style" w:hAnsi="Bookman Old Style"/>
                <w:color w:val="000000" w:themeColor="text1"/>
                <w:sz w:val="22"/>
                <w:szCs w:val="22"/>
              </w:rPr>
            </w:pPr>
          </w:p>
        </w:tc>
        <w:tc>
          <w:tcPr>
            <w:tcW w:w="458" w:type="dxa"/>
          </w:tcPr>
          <w:p w14:paraId="1809443A" w14:textId="77777777" w:rsidR="00A84A6C" w:rsidRPr="00A93E74" w:rsidRDefault="00A84A6C">
            <w:pPr>
              <w:pStyle w:val="BodyText"/>
              <w:spacing w:line="276" w:lineRule="auto"/>
              <w:ind w:right="-1"/>
              <w:jc w:val="both"/>
              <w:rPr>
                <w:rFonts w:ascii="Bookman Old Style" w:hAnsi="Bookman Old Style"/>
                <w:color w:val="000000" w:themeColor="text1"/>
                <w:sz w:val="22"/>
                <w:szCs w:val="22"/>
              </w:rPr>
            </w:pPr>
          </w:p>
        </w:tc>
        <w:tc>
          <w:tcPr>
            <w:tcW w:w="2849" w:type="dxa"/>
            <w:gridSpan w:val="2"/>
          </w:tcPr>
          <w:p w14:paraId="368B35EB" w14:textId="77777777" w:rsidR="00A84A6C" w:rsidRPr="00A93E74" w:rsidRDefault="0071667A">
            <w:pPr>
              <w:pStyle w:val="BodyText"/>
              <w:spacing w:line="276" w:lineRule="auto"/>
              <w:ind w:right="-1"/>
              <w:rPr>
                <w:rFonts w:ascii="Bookman Old Style" w:hAnsi="Bookman Old Style"/>
                <w:color w:val="000000" w:themeColor="text1"/>
                <w:sz w:val="22"/>
                <w:szCs w:val="22"/>
                <w:lang w:val="en-US"/>
              </w:rPr>
            </w:pPr>
            <w:r w:rsidRPr="00A93E74">
              <w:rPr>
                <w:rFonts w:ascii="Bookman Old Style" w:hAnsi="Bookman Old Style" w:hint="eastAsia"/>
                <w:color w:val="000000" w:themeColor="text1"/>
                <w:sz w:val="22"/>
                <w:szCs w:val="22"/>
                <w:lang w:val="en-US"/>
              </w:rPr>
              <w:t>Alamat</w:t>
            </w:r>
          </w:p>
        </w:tc>
        <w:tc>
          <w:tcPr>
            <w:tcW w:w="554" w:type="dxa"/>
          </w:tcPr>
          <w:p w14:paraId="15A051D7" w14:textId="77777777" w:rsidR="00A84A6C" w:rsidRPr="00A93E74" w:rsidRDefault="0071667A">
            <w:pPr>
              <w:pStyle w:val="BodyText"/>
              <w:spacing w:line="276" w:lineRule="auto"/>
              <w:ind w:right="-1"/>
              <w:jc w:val="both"/>
              <w:rPr>
                <w:rFonts w:ascii="Bookman Old Style" w:hAnsi="Bookman Old Style"/>
                <w:color w:val="000000" w:themeColor="text1"/>
                <w:sz w:val="22"/>
                <w:szCs w:val="22"/>
                <w:lang w:val="en-US"/>
              </w:rPr>
            </w:pPr>
            <w:r w:rsidRPr="00A93E74">
              <w:rPr>
                <w:rFonts w:ascii="Bookman Old Style" w:hAnsi="Bookman Old Style" w:hint="eastAsia"/>
                <w:color w:val="000000" w:themeColor="text1"/>
                <w:sz w:val="22"/>
                <w:szCs w:val="22"/>
                <w:lang w:val="en-US"/>
              </w:rPr>
              <w:t>:</w:t>
            </w:r>
          </w:p>
        </w:tc>
        <w:tc>
          <w:tcPr>
            <w:tcW w:w="4690" w:type="dxa"/>
            <w:gridSpan w:val="2"/>
          </w:tcPr>
          <w:p w14:paraId="427053F0" w14:textId="77777777" w:rsidR="00A84A6C" w:rsidRPr="00A93E74" w:rsidRDefault="00A84A6C">
            <w:pPr>
              <w:pStyle w:val="BodyText"/>
              <w:spacing w:line="276" w:lineRule="auto"/>
              <w:ind w:right="-1"/>
              <w:jc w:val="both"/>
              <w:rPr>
                <w:rFonts w:ascii="Bookman Old Style" w:hAnsi="Bookman Old Style"/>
                <w:color w:val="000000" w:themeColor="text1"/>
                <w:sz w:val="22"/>
                <w:szCs w:val="22"/>
              </w:rPr>
            </w:pPr>
          </w:p>
        </w:tc>
      </w:tr>
      <w:tr w:rsidR="00A93E74" w:rsidRPr="00A93E74" w14:paraId="61ED2EBF" w14:textId="77777777">
        <w:trPr>
          <w:gridAfter w:val="1"/>
          <w:wAfter w:w="197" w:type="dxa"/>
        </w:trPr>
        <w:tc>
          <w:tcPr>
            <w:tcW w:w="442" w:type="dxa"/>
          </w:tcPr>
          <w:p w14:paraId="3C8D75A4" w14:textId="77777777" w:rsidR="00A84A6C" w:rsidRPr="00A93E74" w:rsidRDefault="00A84A6C">
            <w:pPr>
              <w:pStyle w:val="BodyText"/>
              <w:spacing w:line="276" w:lineRule="auto"/>
              <w:ind w:right="-1"/>
              <w:jc w:val="both"/>
              <w:rPr>
                <w:rFonts w:ascii="Bookman Old Style" w:hAnsi="Bookman Old Style"/>
                <w:color w:val="000000" w:themeColor="text1"/>
                <w:sz w:val="22"/>
                <w:szCs w:val="22"/>
              </w:rPr>
            </w:pPr>
          </w:p>
        </w:tc>
        <w:tc>
          <w:tcPr>
            <w:tcW w:w="458" w:type="dxa"/>
          </w:tcPr>
          <w:p w14:paraId="19E6F1F1" w14:textId="77777777" w:rsidR="00A84A6C" w:rsidRPr="00A93E74" w:rsidRDefault="0071667A">
            <w:pPr>
              <w:pStyle w:val="BodyText"/>
              <w:spacing w:line="276" w:lineRule="auto"/>
              <w:ind w:right="-1"/>
              <w:jc w:val="both"/>
              <w:rPr>
                <w:rFonts w:ascii="Bookman Old Style" w:hAnsi="Bookman Old Style"/>
                <w:color w:val="000000" w:themeColor="text1"/>
                <w:sz w:val="22"/>
                <w:szCs w:val="22"/>
                <w:lang w:val="en-US"/>
              </w:rPr>
            </w:pPr>
            <w:r w:rsidRPr="00A93E74">
              <w:rPr>
                <w:rFonts w:ascii="Bookman Old Style" w:hAnsi="Bookman Old Style" w:hint="eastAsia"/>
                <w:color w:val="000000" w:themeColor="text1"/>
                <w:sz w:val="22"/>
                <w:szCs w:val="22"/>
                <w:lang w:val="en-US"/>
              </w:rPr>
              <w:t>b.</w:t>
            </w:r>
          </w:p>
        </w:tc>
        <w:tc>
          <w:tcPr>
            <w:tcW w:w="8093" w:type="dxa"/>
            <w:gridSpan w:val="5"/>
          </w:tcPr>
          <w:p w14:paraId="4BDC6A77" w14:textId="77777777" w:rsidR="00A84A6C" w:rsidRPr="00A93E74" w:rsidRDefault="0071667A">
            <w:pPr>
              <w:pStyle w:val="BodyText"/>
              <w:spacing w:line="276" w:lineRule="auto"/>
              <w:ind w:right="-1"/>
              <w:rPr>
                <w:rFonts w:ascii="Bookman Old Style" w:hAnsi="Bookman Old Style"/>
                <w:color w:val="000000" w:themeColor="text1"/>
                <w:sz w:val="22"/>
                <w:szCs w:val="22"/>
              </w:rPr>
            </w:pPr>
            <w:proofErr w:type="spellStart"/>
            <w:r w:rsidRPr="00A93E74">
              <w:rPr>
                <w:rFonts w:ascii="Bookman Old Style" w:hAnsi="Bookman Old Style" w:hint="eastAsia"/>
                <w:color w:val="000000" w:themeColor="text1"/>
                <w:sz w:val="22"/>
                <w:szCs w:val="22"/>
                <w:lang w:val="en-US"/>
              </w:rPr>
              <w:t>Penanggung</w:t>
            </w:r>
            <w:proofErr w:type="spellEnd"/>
            <w:r w:rsidRPr="00A93E74">
              <w:rPr>
                <w:rFonts w:ascii="Bookman Old Style" w:hAnsi="Bookman Old Style" w:hint="eastAsia"/>
                <w:color w:val="000000" w:themeColor="text1"/>
                <w:sz w:val="22"/>
                <w:szCs w:val="22"/>
                <w:lang w:val="en-US"/>
              </w:rPr>
              <w:t xml:space="preserve"> </w:t>
            </w:r>
            <w:proofErr w:type="spellStart"/>
            <w:r w:rsidRPr="00A93E74">
              <w:rPr>
                <w:rFonts w:ascii="Bookman Old Style" w:hAnsi="Bookman Old Style" w:hint="eastAsia"/>
                <w:color w:val="000000" w:themeColor="text1"/>
                <w:sz w:val="22"/>
                <w:szCs w:val="22"/>
                <w:lang w:val="en-US"/>
              </w:rPr>
              <w:t>jawab</w:t>
            </w:r>
            <w:proofErr w:type="spellEnd"/>
            <w:r w:rsidRPr="00A93E74">
              <w:rPr>
                <w:rFonts w:ascii="Bookman Old Style" w:hAnsi="Bookman Old Style" w:hint="eastAsia"/>
                <w:color w:val="000000" w:themeColor="text1"/>
                <w:sz w:val="22"/>
                <w:szCs w:val="22"/>
                <w:lang w:val="en-US"/>
              </w:rPr>
              <w:t xml:space="preserve"> Perusahaan/</w:t>
            </w:r>
            <w:proofErr w:type="spellStart"/>
            <w:r w:rsidRPr="00A93E74">
              <w:rPr>
                <w:rFonts w:ascii="Bookman Old Style" w:hAnsi="Bookman Old Style" w:hint="eastAsia"/>
                <w:color w:val="000000" w:themeColor="text1"/>
                <w:sz w:val="22"/>
                <w:szCs w:val="22"/>
                <w:lang w:val="en-US"/>
              </w:rPr>
              <w:t>Direksi</w:t>
            </w:r>
            <w:proofErr w:type="spellEnd"/>
            <w:r w:rsidRPr="00A93E74">
              <w:rPr>
                <w:rFonts w:ascii="Bookman Old Style" w:hAnsi="Bookman Old Style" w:hint="eastAsia"/>
                <w:color w:val="000000" w:themeColor="text1"/>
                <w:sz w:val="22"/>
                <w:szCs w:val="22"/>
                <w:lang w:val="en-US"/>
              </w:rPr>
              <w:t xml:space="preserve"> (</w:t>
            </w:r>
            <w:proofErr w:type="spellStart"/>
            <w:r w:rsidRPr="00A93E74">
              <w:rPr>
                <w:rFonts w:ascii="Bookman Old Style" w:hAnsi="Bookman Old Style" w:hint="eastAsia"/>
                <w:color w:val="000000" w:themeColor="text1"/>
                <w:sz w:val="22"/>
                <w:szCs w:val="22"/>
                <w:lang w:val="en-US"/>
              </w:rPr>
              <w:t>sesuai</w:t>
            </w:r>
            <w:proofErr w:type="spellEnd"/>
            <w:r w:rsidRPr="00A93E74">
              <w:rPr>
                <w:rFonts w:ascii="Bookman Old Style" w:hAnsi="Bookman Old Style" w:hint="eastAsia"/>
                <w:color w:val="000000" w:themeColor="text1"/>
                <w:sz w:val="22"/>
                <w:szCs w:val="22"/>
                <w:lang w:val="en-US"/>
              </w:rPr>
              <w:t xml:space="preserve"> </w:t>
            </w:r>
            <w:proofErr w:type="spellStart"/>
            <w:r w:rsidRPr="00A93E74">
              <w:rPr>
                <w:rFonts w:ascii="Bookman Old Style" w:hAnsi="Bookman Old Style" w:hint="eastAsia"/>
                <w:color w:val="000000" w:themeColor="text1"/>
                <w:sz w:val="22"/>
                <w:szCs w:val="22"/>
                <w:lang w:val="en-US"/>
              </w:rPr>
              <w:t>Akta</w:t>
            </w:r>
            <w:proofErr w:type="spellEnd"/>
            <w:r w:rsidRPr="00A93E74">
              <w:rPr>
                <w:rFonts w:ascii="Bookman Old Style" w:hAnsi="Bookman Old Style" w:hint="eastAsia"/>
                <w:color w:val="000000" w:themeColor="text1"/>
                <w:sz w:val="22"/>
                <w:szCs w:val="22"/>
                <w:lang w:val="en-US"/>
              </w:rPr>
              <w:t xml:space="preserve"> </w:t>
            </w:r>
            <w:proofErr w:type="spellStart"/>
            <w:r w:rsidRPr="00A93E74">
              <w:rPr>
                <w:rFonts w:ascii="Bookman Old Style" w:hAnsi="Bookman Old Style" w:hint="eastAsia"/>
                <w:color w:val="000000" w:themeColor="text1"/>
                <w:sz w:val="22"/>
                <w:szCs w:val="22"/>
                <w:lang w:val="en-US"/>
              </w:rPr>
              <w:t>Perubahan</w:t>
            </w:r>
            <w:proofErr w:type="spellEnd"/>
            <w:r w:rsidRPr="00A93E74">
              <w:rPr>
                <w:rFonts w:ascii="Bookman Old Style" w:hAnsi="Bookman Old Style" w:hint="eastAsia"/>
                <w:color w:val="000000" w:themeColor="text1"/>
                <w:sz w:val="22"/>
                <w:szCs w:val="22"/>
                <w:lang w:val="en-US"/>
              </w:rPr>
              <w:t xml:space="preserve"> </w:t>
            </w:r>
            <w:proofErr w:type="spellStart"/>
            <w:r w:rsidRPr="00A93E74">
              <w:rPr>
                <w:rFonts w:ascii="Bookman Old Style" w:hAnsi="Bookman Old Style" w:hint="eastAsia"/>
                <w:color w:val="000000" w:themeColor="text1"/>
                <w:sz w:val="22"/>
                <w:szCs w:val="22"/>
                <w:lang w:val="en-US"/>
              </w:rPr>
              <w:t>Direksi</w:t>
            </w:r>
            <w:proofErr w:type="spellEnd"/>
            <w:r w:rsidRPr="00A93E74">
              <w:rPr>
                <w:rFonts w:ascii="Bookman Old Style" w:hAnsi="Bookman Old Style" w:hint="eastAsia"/>
                <w:color w:val="000000" w:themeColor="text1"/>
                <w:sz w:val="22"/>
                <w:szCs w:val="22"/>
                <w:lang w:val="en-US"/>
              </w:rPr>
              <w:t xml:space="preserve"> </w:t>
            </w:r>
            <w:proofErr w:type="spellStart"/>
            <w:r w:rsidRPr="00A93E74">
              <w:rPr>
                <w:rFonts w:ascii="Bookman Old Style" w:hAnsi="Bookman Old Style" w:hint="eastAsia"/>
                <w:color w:val="000000" w:themeColor="text1"/>
                <w:sz w:val="22"/>
                <w:szCs w:val="22"/>
                <w:lang w:val="en-US"/>
              </w:rPr>
              <w:t>Terakhir</w:t>
            </w:r>
            <w:proofErr w:type="spellEnd"/>
            <w:r w:rsidRPr="00A93E74">
              <w:rPr>
                <w:rFonts w:ascii="Bookman Old Style" w:hAnsi="Bookman Old Style" w:hint="eastAsia"/>
                <w:color w:val="000000" w:themeColor="text1"/>
                <w:sz w:val="22"/>
                <w:szCs w:val="22"/>
                <w:lang w:val="en-US"/>
              </w:rPr>
              <w:t xml:space="preserve">) </w:t>
            </w:r>
            <w:proofErr w:type="spellStart"/>
            <w:r w:rsidRPr="00A93E74">
              <w:rPr>
                <w:rFonts w:ascii="Bookman Old Style" w:hAnsi="Bookman Old Style" w:hint="eastAsia"/>
                <w:color w:val="000000" w:themeColor="text1"/>
                <w:sz w:val="22"/>
                <w:szCs w:val="22"/>
                <w:lang w:val="en-US"/>
              </w:rPr>
              <w:t>atau</w:t>
            </w:r>
            <w:proofErr w:type="spellEnd"/>
            <w:r w:rsidRPr="00A93E74">
              <w:rPr>
                <w:rFonts w:ascii="Bookman Old Style" w:hAnsi="Bookman Old Style" w:hint="eastAsia"/>
                <w:color w:val="000000" w:themeColor="text1"/>
                <w:sz w:val="22"/>
                <w:szCs w:val="22"/>
                <w:lang w:val="en-US"/>
              </w:rPr>
              <w:t xml:space="preserve"> </w:t>
            </w:r>
            <w:proofErr w:type="spellStart"/>
            <w:r w:rsidRPr="00A93E74">
              <w:rPr>
                <w:rFonts w:ascii="Bookman Old Style" w:hAnsi="Bookman Old Style" w:hint="eastAsia"/>
                <w:color w:val="000000" w:themeColor="text1"/>
                <w:sz w:val="22"/>
                <w:szCs w:val="22"/>
                <w:lang w:val="en-US"/>
              </w:rPr>
              <w:t>Penjamin</w:t>
            </w:r>
            <w:proofErr w:type="spellEnd"/>
          </w:p>
        </w:tc>
      </w:tr>
      <w:tr w:rsidR="00A93E74" w:rsidRPr="00A93E74" w14:paraId="50FB77FA" w14:textId="77777777">
        <w:trPr>
          <w:gridAfter w:val="1"/>
          <w:wAfter w:w="197" w:type="dxa"/>
        </w:trPr>
        <w:tc>
          <w:tcPr>
            <w:tcW w:w="442" w:type="dxa"/>
          </w:tcPr>
          <w:p w14:paraId="63273538" w14:textId="77777777" w:rsidR="00A84A6C" w:rsidRPr="00A93E74" w:rsidRDefault="00A84A6C">
            <w:pPr>
              <w:pStyle w:val="BodyText"/>
              <w:spacing w:line="276" w:lineRule="auto"/>
              <w:ind w:right="-1"/>
              <w:jc w:val="both"/>
              <w:rPr>
                <w:rFonts w:ascii="Bookman Old Style" w:hAnsi="Bookman Old Style"/>
                <w:color w:val="000000" w:themeColor="text1"/>
                <w:sz w:val="22"/>
                <w:szCs w:val="22"/>
              </w:rPr>
            </w:pPr>
          </w:p>
        </w:tc>
        <w:tc>
          <w:tcPr>
            <w:tcW w:w="458" w:type="dxa"/>
          </w:tcPr>
          <w:p w14:paraId="72318B65" w14:textId="77777777" w:rsidR="00A84A6C" w:rsidRPr="00A93E74" w:rsidRDefault="00A84A6C">
            <w:pPr>
              <w:pStyle w:val="BodyText"/>
              <w:spacing w:line="276" w:lineRule="auto"/>
              <w:ind w:right="-1"/>
              <w:jc w:val="both"/>
              <w:rPr>
                <w:rFonts w:ascii="Bookman Old Style" w:hAnsi="Bookman Old Style"/>
                <w:color w:val="000000" w:themeColor="text1"/>
                <w:sz w:val="22"/>
                <w:szCs w:val="22"/>
              </w:rPr>
            </w:pPr>
          </w:p>
        </w:tc>
        <w:tc>
          <w:tcPr>
            <w:tcW w:w="2849" w:type="dxa"/>
            <w:gridSpan w:val="2"/>
          </w:tcPr>
          <w:p w14:paraId="71BD8AAA" w14:textId="77777777" w:rsidR="00A84A6C" w:rsidRPr="00A93E74" w:rsidRDefault="0071667A">
            <w:pPr>
              <w:pStyle w:val="BodyText"/>
              <w:spacing w:line="276" w:lineRule="auto"/>
              <w:ind w:right="-1"/>
              <w:rPr>
                <w:rFonts w:ascii="Bookman Old Style" w:hAnsi="Bookman Old Style"/>
                <w:color w:val="000000" w:themeColor="text1"/>
                <w:sz w:val="22"/>
                <w:szCs w:val="22"/>
                <w:lang w:val="en-US"/>
              </w:rPr>
            </w:pPr>
            <w:r w:rsidRPr="00A93E74">
              <w:rPr>
                <w:rFonts w:ascii="Bookman Old Style" w:hAnsi="Bookman Old Style" w:hint="eastAsia"/>
                <w:color w:val="000000" w:themeColor="text1"/>
                <w:sz w:val="22"/>
                <w:szCs w:val="22"/>
                <w:lang w:val="en-US"/>
              </w:rPr>
              <w:t>Nama</w:t>
            </w:r>
          </w:p>
        </w:tc>
        <w:tc>
          <w:tcPr>
            <w:tcW w:w="554" w:type="dxa"/>
          </w:tcPr>
          <w:p w14:paraId="0F7D8808" w14:textId="77777777" w:rsidR="00A84A6C" w:rsidRPr="00A93E74" w:rsidRDefault="0071667A">
            <w:pPr>
              <w:pStyle w:val="BodyText"/>
              <w:spacing w:line="276" w:lineRule="auto"/>
              <w:ind w:right="-1"/>
              <w:jc w:val="both"/>
              <w:rPr>
                <w:rFonts w:ascii="Bookman Old Style" w:hAnsi="Bookman Old Style"/>
                <w:color w:val="000000" w:themeColor="text1"/>
                <w:sz w:val="22"/>
                <w:szCs w:val="22"/>
                <w:lang w:val="en-US"/>
              </w:rPr>
            </w:pPr>
            <w:r w:rsidRPr="00A93E74">
              <w:rPr>
                <w:rFonts w:ascii="Bookman Old Style" w:hAnsi="Bookman Old Style" w:hint="eastAsia"/>
                <w:color w:val="000000" w:themeColor="text1"/>
                <w:sz w:val="22"/>
                <w:szCs w:val="22"/>
                <w:lang w:val="en-US"/>
              </w:rPr>
              <w:t>:</w:t>
            </w:r>
          </w:p>
        </w:tc>
        <w:tc>
          <w:tcPr>
            <w:tcW w:w="4690" w:type="dxa"/>
            <w:gridSpan w:val="2"/>
          </w:tcPr>
          <w:p w14:paraId="5DD86083" w14:textId="77777777" w:rsidR="00A84A6C" w:rsidRPr="00A93E74" w:rsidRDefault="00A84A6C">
            <w:pPr>
              <w:pStyle w:val="BodyText"/>
              <w:spacing w:line="276" w:lineRule="auto"/>
              <w:ind w:right="-1"/>
              <w:jc w:val="both"/>
              <w:rPr>
                <w:rFonts w:ascii="Bookman Old Style" w:hAnsi="Bookman Old Style"/>
                <w:color w:val="000000" w:themeColor="text1"/>
                <w:sz w:val="22"/>
                <w:szCs w:val="22"/>
              </w:rPr>
            </w:pPr>
          </w:p>
        </w:tc>
      </w:tr>
      <w:tr w:rsidR="00A93E74" w:rsidRPr="00A93E74" w14:paraId="12F6BABB" w14:textId="77777777">
        <w:trPr>
          <w:gridAfter w:val="1"/>
          <w:wAfter w:w="197" w:type="dxa"/>
        </w:trPr>
        <w:tc>
          <w:tcPr>
            <w:tcW w:w="442" w:type="dxa"/>
          </w:tcPr>
          <w:p w14:paraId="5A368B5C" w14:textId="77777777" w:rsidR="00A84A6C" w:rsidRPr="00A93E74" w:rsidRDefault="00A84A6C">
            <w:pPr>
              <w:pStyle w:val="BodyText"/>
              <w:spacing w:line="276" w:lineRule="auto"/>
              <w:ind w:right="-1"/>
              <w:jc w:val="both"/>
              <w:rPr>
                <w:rFonts w:ascii="Bookman Old Style" w:hAnsi="Bookman Old Style"/>
                <w:color w:val="000000" w:themeColor="text1"/>
                <w:sz w:val="22"/>
                <w:szCs w:val="22"/>
              </w:rPr>
            </w:pPr>
          </w:p>
        </w:tc>
        <w:tc>
          <w:tcPr>
            <w:tcW w:w="458" w:type="dxa"/>
          </w:tcPr>
          <w:p w14:paraId="798D2495" w14:textId="77777777" w:rsidR="00A84A6C" w:rsidRPr="00A93E74" w:rsidRDefault="00A84A6C">
            <w:pPr>
              <w:pStyle w:val="BodyText"/>
              <w:spacing w:line="276" w:lineRule="auto"/>
              <w:ind w:right="-1"/>
              <w:jc w:val="both"/>
              <w:rPr>
                <w:rFonts w:ascii="Bookman Old Style" w:hAnsi="Bookman Old Style"/>
                <w:color w:val="000000" w:themeColor="text1"/>
                <w:sz w:val="22"/>
                <w:szCs w:val="22"/>
              </w:rPr>
            </w:pPr>
          </w:p>
        </w:tc>
        <w:tc>
          <w:tcPr>
            <w:tcW w:w="2849" w:type="dxa"/>
            <w:gridSpan w:val="2"/>
          </w:tcPr>
          <w:p w14:paraId="36C15201" w14:textId="77777777" w:rsidR="00A84A6C" w:rsidRPr="00A93E74" w:rsidRDefault="0071667A">
            <w:pPr>
              <w:pStyle w:val="BodyText"/>
              <w:spacing w:line="276" w:lineRule="auto"/>
              <w:ind w:right="-1"/>
              <w:rPr>
                <w:rFonts w:ascii="Bookman Old Style" w:hAnsi="Bookman Old Style"/>
                <w:color w:val="000000" w:themeColor="text1"/>
                <w:sz w:val="22"/>
                <w:szCs w:val="22"/>
                <w:lang w:val="en-US"/>
              </w:rPr>
            </w:pPr>
            <w:proofErr w:type="spellStart"/>
            <w:r w:rsidRPr="00A93E74">
              <w:rPr>
                <w:rFonts w:ascii="Bookman Old Style" w:hAnsi="Bookman Old Style" w:hint="eastAsia"/>
                <w:color w:val="000000" w:themeColor="text1"/>
                <w:sz w:val="22"/>
                <w:szCs w:val="22"/>
                <w:lang w:val="en-US"/>
              </w:rPr>
              <w:t>Jenis</w:t>
            </w:r>
            <w:proofErr w:type="spellEnd"/>
            <w:r w:rsidRPr="00A93E74">
              <w:rPr>
                <w:rFonts w:ascii="Bookman Old Style" w:hAnsi="Bookman Old Style" w:hint="eastAsia"/>
                <w:color w:val="000000" w:themeColor="text1"/>
                <w:sz w:val="22"/>
                <w:szCs w:val="22"/>
                <w:lang w:val="en-US"/>
              </w:rPr>
              <w:t xml:space="preserve"> &amp; No. </w:t>
            </w:r>
            <w:proofErr w:type="spellStart"/>
            <w:r w:rsidRPr="00A93E74">
              <w:rPr>
                <w:rFonts w:ascii="Bookman Old Style" w:hAnsi="Bookman Old Style" w:hint="eastAsia"/>
                <w:color w:val="000000" w:themeColor="text1"/>
                <w:sz w:val="22"/>
                <w:szCs w:val="22"/>
                <w:lang w:val="en-US"/>
              </w:rPr>
              <w:t>Identitas</w:t>
            </w:r>
            <w:proofErr w:type="spellEnd"/>
          </w:p>
        </w:tc>
        <w:tc>
          <w:tcPr>
            <w:tcW w:w="554" w:type="dxa"/>
          </w:tcPr>
          <w:p w14:paraId="3173BD2A" w14:textId="77777777" w:rsidR="00A84A6C" w:rsidRPr="00A93E74" w:rsidRDefault="0071667A">
            <w:pPr>
              <w:pStyle w:val="BodyText"/>
              <w:spacing w:line="276" w:lineRule="auto"/>
              <w:ind w:right="-1"/>
              <w:jc w:val="both"/>
              <w:rPr>
                <w:rFonts w:ascii="Bookman Old Style" w:hAnsi="Bookman Old Style"/>
                <w:color w:val="000000" w:themeColor="text1"/>
                <w:sz w:val="22"/>
                <w:szCs w:val="22"/>
                <w:lang w:val="en-US"/>
              </w:rPr>
            </w:pPr>
            <w:r w:rsidRPr="00A93E74">
              <w:rPr>
                <w:rFonts w:ascii="Bookman Old Style" w:hAnsi="Bookman Old Style" w:hint="eastAsia"/>
                <w:color w:val="000000" w:themeColor="text1"/>
                <w:sz w:val="22"/>
                <w:szCs w:val="22"/>
                <w:lang w:val="en-US"/>
              </w:rPr>
              <w:t>:</w:t>
            </w:r>
          </w:p>
        </w:tc>
        <w:tc>
          <w:tcPr>
            <w:tcW w:w="4690" w:type="dxa"/>
            <w:gridSpan w:val="2"/>
          </w:tcPr>
          <w:p w14:paraId="402CD511" w14:textId="77777777" w:rsidR="00A84A6C" w:rsidRPr="00A93E74" w:rsidRDefault="00A84A6C">
            <w:pPr>
              <w:pStyle w:val="BodyText"/>
              <w:spacing w:line="276" w:lineRule="auto"/>
              <w:ind w:right="-1"/>
              <w:jc w:val="both"/>
              <w:rPr>
                <w:rFonts w:ascii="Bookman Old Style" w:hAnsi="Bookman Old Style"/>
                <w:color w:val="000000" w:themeColor="text1"/>
                <w:sz w:val="22"/>
                <w:szCs w:val="22"/>
              </w:rPr>
            </w:pPr>
          </w:p>
        </w:tc>
      </w:tr>
      <w:tr w:rsidR="00A93E74" w:rsidRPr="00A93E74" w14:paraId="43689E4E" w14:textId="77777777">
        <w:trPr>
          <w:gridAfter w:val="1"/>
          <w:wAfter w:w="197" w:type="dxa"/>
        </w:trPr>
        <w:tc>
          <w:tcPr>
            <w:tcW w:w="442" w:type="dxa"/>
          </w:tcPr>
          <w:p w14:paraId="1E664B56" w14:textId="77777777" w:rsidR="00A84A6C" w:rsidRPr="00A93E74" w:rsidRDefault="00A84A6C">
            <w:pPr>
              <w:pStyle w:val="BodyText"/>
              <w:spacing w:line="276" w:lineRule="auto"/>
              <w:ind w:right="-1"/>
              <w:jc w:val="both"/>
              <w:rPr>
                <w:rFonts w:ascii="Bookman Old Style" w:hAnsi="Bookman Old Style"/>
                <w:color w:val="000000" w:themeColor="text1"/>
                <w:sz w:val="22"/>
                <w:szCs w:val="22"/>
              </w:rPr>
            </w:pPr>
          </w:p>
        </w:tc>
        <w:tc>
          <w:tcPr>
            <w:tcW w:w="458" w:type="dxa"/>
          </w:tcPr>
          <w:p w14:paraId="5564ECF2" w14:textId="77777777" w:rsidR="00A84A6C" w:rsidRPr="00A93E74" w:rsidRDefault="00A84A6C">
            <w:pPr>
              <w:pStyle w:val="BodyText"/>
              <w:spacing w:line="276" w:lineRule="auto"/>
              <w:ind w:right="-1"/>
              <w:jc w:val="both"/>
              <w:rPr>
                <w:rFonts w:ascii="Bookman Old Style" w:hAnsi="Bookman Old Style"/>
                <w:color w:val="000000" w:themeColor="text1"/>
                <w:sz w:val="22"/>
                <w:szCs w:val="22"/>
              </w:rPr>
            </w:pPr>
          </w:p>
        </w:tc>
        <w:tc>
          <w:tcPr>
            <w:tcW w:w="2849" w:type="dxa"/>
            <w:gridSpan w:val="2"/>
          </w:tcPr>
          <w:p w14:paraId="1BE2DD6D" w14:textId="77777777" w:rsidR="00A84A6C" w:rsidRPr="00A93E74" w:rsidRDefault="0071667A">
            <w:pPr>
              <w:pStyle w:val="BodyText"/>
              <w:spacing w:line="276" w:lineRule="auto"/>
              <w:ind w:right="-1"/>
              <w:rPr>
                <w:rFonts w:ascii="Bookman Old Style" w:hAnsi="Bookman Old Style"/>
                <w:color w:val="000000" w:themeColor="text1"/>
                <w:sz w:val="22"/>
                <w:szCs w:val="22"/>
                <w:lang w:val="en-US"/>
              </w:rPr>
            </w:pPr>
            <w:r w:rsidRPr="00A93E74">
              <w:rPr>
                <w:rFonts w:ascii="Bookman Old Style" w:hAnsi="Bookman Old Style" w:hint="eastAsia"/>
                <w:color w:val="000000" w:themeColor="text1"/>
                <w:sz w:val="22"/>
                <w:szCs w:val="22"/>
                <w:lang w:val="en-US"/>
              </w:rPr>
              <w:t>Alamat</w:t>
            </w:r>
          </w:p>
        </w:tc>
        <w:tc>
          <w:tcPr>
            <w:tcW w:w="554" w:type="dxa"/>
          </w:tcPr>
          <w:p w14:paraId="69556C72" w14:textId="77777777" w:rsidR="00A84A6C" w:rsidRPr="00A93E74" w:rsidRDefault="0071667A">
            <w:pPr>
              <w:pStyle w:val="BodyText"/>
              <w:spacing w:line="276" w:lineRule="auto"/>
              <w:ind w:right="-1"/>
              <w:jc w:val="both"/>
              <w:rPr>
                <w:rFonts w:ascii="Bookman Old Style" w:hAnsi="Bookman Old Style"/>
                <w:color w:val="000000" w:themeColor="text1"/>
                <w:sz w:val="22"/>
                <w:szCs w:val="22"/>
                <w:lang w:val="en-US"/>
              </w:rPr>
            </w:pPr>
            <w:r w:rsidRPr="00A93E74">
              <w:rPr>
                <w:rFonts w:ascii="Bookman Old Style" w:hAnsi="Bookman Old Style" w:hint="eastAsia"/>
                <w:color w:val="000000" w:themeColor="text1"/>
                <w:sz w:val="22"/>
                <w:szCs w:val="22"/>
                <w:lang w:val="en-US"/>
              </w:rPr>
              <w:t>:</w:t>
            </w:r>
          </w:p>
        </w:tc>
        <w:tc>
          <w:tcPr>
            <w:tcW w:w="4690" w:type="dxa"/>
            <w:gridSpan w:val="2"/>
          </w:tcPr>
          <w:p w14:paraId="0D2E470E" w14:textId="77777777" w:rsidR="00A84A6C" w:rsidRPr="00A93E74" w:rsidRDefault="00A84A6C">
            <w:pPr>
              <w:pStyle w:val="BodyText"/>
              <w:spacing w:line="276" w:lineRule="auto"/>
              <w:ind w:right="-1"/>
              <w:jc w:val="both"/>
              <w:rPr>
                <w:rFonts w:ascii="Bookman Old Style" w:hAnsi="Bookman Old Style"/>
                <w:color w:val="000000" w:themeColor="text1"/>
                <w:sz w:val="22"/>
                <w:szCs w:val="22"/>
              </w:rPr>
            </w:pPr>
          </w:p>
        </w:tc>
      </w:tr>
      <w:tr w:rsidR="00A93E74" w:rsidRPr="00A93E74" w14:paraId="7F4A6335" w14:textId="77777777">
        <w:trPr>
          <w:gridAfter w:val="1"/>
          <w:wAfter w:w="197" w:type="dxa"/>
        </w:trPr>
        <w:tc>
          <w:tcPr>
            <w:tcW w:w="442" w:type="dxa"/>
          </w:tcPr>
          <w:p w14:paraId="1F8DF559" w14:textId="77777777" w:rsidR="00A84A6C" w:rsidRPr="00A93E74" w:rsidRDefault="00A84A6C">
            <w:pPr>
              <w:pStyle w:val="BodyText"/>
              <w:spacing w:line="276" w:lineRule="auto"/>
              <w:ind w:right="-1"/>
              <w:jc w:val="both"/>
              <w:rPr>
                <w:rFonts w:ascii="Bookman Old Style" w:hAnsi="Bookman Old Style"/>
                <w:color w:val="000000" w:themeColor="text1"/>
                <w:sz w:val="22"/>
                <w:szCs w:val="22"/>
              </w:rPr>
            </w:pPr>
          </w:p>
        </w:tc>
        <w:tc>
          <w:tcPr>
            <w:tcW w:w="458" w:type="dxa"/>
          </w:tcPr>
          <w:p w14:paraId="240A1719" w14:textId="77777777" w:rsidR="00A84A6C" w:rsidRPr="00A93E74" w:rsidRDefault="0071667A">
            <w:pPr>
              <w:pStyle w:val="BodyText"/>
              <w:spacing w:line="276" w:lineRule="auto"/>
              <w:ind w:right="-1"/>
              <w:jc w:val="both"/>
              <w:rPr>
                <w:rFonts w:ascii="Bookman Old Style" w:hAnsi="Bookman Old Style"/>
                <w:color w:val="000000" w:themeColor="text1"/>
                <w:sz w:val="22"/>
                <w:szCs w:val="22"/>
                <w:lang w:val="en-US"/>
              </w:rPr>
            </w:pPr>
            <w:r w:rsidRPr="00A93E74">
              <w:rPr>
                <w:rFonts w:ascii="Bookman Old Style" w:hAnsi="Bookman Old Style" w:hint="eastAsia"/>
                <w:color w:val="000000" w:themeColor="text1"/>
                <w:sz w:val="22"/>
                <w:szCs w:val="22"/>
                <w:lang w:val="en-US"/>
              </w:rPr>
              <w:t>c.</w:t>
            </w:r>
          </w:p>
        </w:tc>
        <w:tc>
          <w:tcPr>
            <w:tcW w:w="2849" w:type="dxa"/>
            <w:gridSpan w:val="2"/>
          </w:tcPr>
          <w:p w14:paraId="3224E3AA" w14:textId="77777777" w:rsidR="00A84A6C" w:rsidRPr="00A93E74" w:rsidRDefault="0071667A">
            <w:pPr>
              <w:pStyle w:val="BodyText"/>
              <w:spacing w:line="276" w:lineRule="auto"/>
              <w:ind w:right="-1"/>
              <w:rPr>
                <w:rFonts w:ascii="Bookman Old Style" w:hAnsi="Bookman Old Style"/>
                <w:color w:val="000000" w:themeColor="text1"/>
                <w:sz w:val="22"/>
                <w:szCs w:val="22"/>
                <w:lang w:val="en-US"/>
              </w:rPr>
            </w:pPr>
            <w:proofErr w:type="spellStart"/>
            <w:r w:rsidRPr="00A93E74">
              <w:rPr>
                <w:rFonts w:ascii="Bookman Old Style" w:hAnsi="Bookman Old Style" w:hint="eastAsia"/>
                <w:color w:val="000000" w:themeColor="text1"/>
                <w:sz w:val="22"/>
                <w:szCs w:val="22"/>
                <w:lang w:val="en-US"/>
              </w:rPr>
              <w:t>Nomor</w:t>
            </w:r>
            <w:proofErr w:type="spellEnd"/>
            <w:r w:rsidRPr="00A93E74">
              <w:rPr>
                <w:rFonts w:ascii="Bookman Old Style" w:hAnsi="Bookman Old Style" w:hint="eastAsia"/>
                <w:color w:val="000000" w:themeColor="text1"/>
                <w:sz w:val="22"/>
                <w:szCs w:val="22"/>
                <w:lang w:val="en-US"/>
              </w:rPr>
              <w:t xml:space="preserve"> </w:t>
            </w:r>
            <w:proofErr w:type="spellStart"/>
            <w:r w:rsidRPr="00A93E74">
              <w:rPr>
                <w:rFonts w:ascii="Bookman Old Style" w:hAnsi="Bookman Old Style" w:hint="eastAsia"/>
                <w:color w:val="000000" w:themeColor="text1"/>
                <w:sz w:val="22"/>
                <w:szCs w:val="22"/>
                <w:lang w:val="en-US"/>
              </w:rPr>
              <w:t>Pendaftaran</w:t>
            </w:r>
            <w:proofErr w:type="spellEnd"/>
            <w:r w:rsidRPr="00A93E74">
              <w:rPr>
                <w:rFonts w:ascii="Bookman Old Style" w:hAnsi="Bookman Old Style" w:hint="eastAsia"/>
                <w:color w:val="000000" w:themeColor="text1"/>
                <w:sz w:val="22"/>
                <w:szCs w:val="22"/>
                <w:lang w:val="en-US"/>
              </w:rPr>
              <w:t xml:space="preserve"> </w:t>
            </w:r>
            <w:proofErr w:type="spellStart"/>
            <w:r w:rsidRPr="00A93E74">
              <w:rPr>
                <w:rFonts w:ascii="Bookman Old Style" w:hAnsi="Bookman Old Style" w:hint="eastAsia"/>
                <w:color w:val="000000" w:themeColor="text1"/>
                <w:sz w:val="22"/>
                <w:szCs w:val="22"/>
                <w:lang w:val="en-US"/>
              </w:rPr>
              <w:t>Penanaman</w:t>
            </w:r>
            <w:proofErr w:type="spellEnd"/>
            <w:r w:rsidRPr="00A93E74">
              <w:rPr>
                <w:rFonts w:ascii="Bookman Old Style" w:hAnsi="Bookman Old Style" w:hint="eastAsia"/>
                <w:color w:val="000000" w:themeColor="text1"/>
                <w:sz w:val="22"/>
                <w:szCs w:val="22"/>
                <w:lang w:val="en-US"/>
              </w:rPr>
              <w:t xml:space="preserve"> Modal/</w:t>
            </w:r>
            <w:proofErr w:type="spellStart"/>
            <w:r w:rsidRPr="00A93E74">
              <w:rPr>
                <w:rFonts w:ascii="Bookman Old Style" w:hAnsi="Bookman Old Style" w:hint="eastAsia"/>
                <w:color w:val="000000" w:themeColor="text1"/>
                <w:sz w:val="22"/>
                <w:szCs w:val="22"/>
                <w:lang w:val="en-US"/>
              </w:rPr>
              <w:t>Izin</w:t>
            </w:r>
            <w:proofErr w:type="spellEnd"/>
            <w:r w:rsidRPr="00A93E74">
              <w:rPr>
                <w:rFonts w:ascii="Bookman Old Style" w:hAnsi="Bookman Old Style" w:hint="eastAsia"/>
                <w:color w:val="000000" w:themeColor="text1"/>
                <w:sz w:val="22"/>
                <w:szCs w:val="22"/>
                <w:lang w:val="en-US"/>
              </w:rPr>
              <w:t xml:space="preserve"> </w:t>
            </w:r>
            <w:proofErr w:type="spellStart"/>
            <w:r w:rsidRPr="00A93E74">
              <w:rPr>
                <w:rFonts w:ascii="Bookman Old Style" w:hAnsi="Bookman Old Style" w:hint="eastAsia"/>
                <w:color w:val="000000" w:themeColor="text1"/>
                <w:sz w:val="22"/>
                <w:szCs w:val="22"/>
                <w:lang w:val="en-US"/>
              </w:rPr>
              <w:t>Prinsip</w:t>
            </w:r>
            <w:proofErr w:type="spellEnd"/>
            <w:r w:rsidRPr="00A93E74">
              <w:rPr>
                <w:rFonts w:ascii="Bookman Old Style" w:hAnsi="Bookman Old Style" w:hint="eastAsia"/>
                <w:color w:val="000000" w:themeColor="text1"/>
                <w:sz w:val="22"/>
                <w:szCs w:val="22"/>
                <w:lang w:val="en-US"/>
              </w:rPr>
              <w:t>/</w:t>
            </w:r>
            <w:proofErr w:type="spellStart"/>
            <w:r w:rsidRPr="00A93E74">
              <w:rPr>
                <w:rFonts w:ascii="Bookman Old Style" w:hAnsi="Bookman Old Style" w:hint="eastAsia"/>
                <w:color w:val="000000" w:themeColor="text1"/>
                <w:sz w:val="22"/>
                <w:szCs w:val="22"/>
                <w:lang w:val="en-US"/>
              </w:rPr>
              <w:t>Izin</w:t>
            </w:r>
            <w:proofErr w:type="spellEnd"/>
            <w:r w:rsidRPr="00A93E74">
              <w:rPr>
                <w:rFonts w:ascii="Bookman Old Style" w:hAnsi="Bookman Old Style" w:hint="eastAsia"/>
                <w:color w:val="000000" w:themeColor="text1"/>
                <w:sz w:val="22"/>
                <w:szCs w:val="22"/>
                <w:lang w:val="en-US"/>
              </w:rPr>
              <w:t xml:space="preserve"> </w:t>
            </w:r>
            <w:proofErr w:type="spellStart"/>
            <w:r w:rsidRPr="00A93E74">
              <w:rPr>
                <w:rFonts w:ascii="Bookman Old Style" w:hAnsi="Bookman Old Style" w:hint="eastAsia"/>
                <w:color w:val="000000" w:themeColor="text1"/>
                <w:sz w:val="22"/>
                <w:szCs w:val="22"/>
                <w:lang w:val="en-US"/>
              </w:rPr>
              <w:t>Investasi</w:t>
            </w:r>
            <w:proofErr w:type="spellEnd"/>
          </w:p>
        </w:tc>
        <w:tc>
          <w:tcPr>
            <w:tcW w:w="554" w:type="dxa"/>
          </w:tcPr>
          <w:p w14:paraId="4C3EB278" w14:textId="77777777" w:rsidR="00A84A6C" w:rsidRPr="00A93E74" w:rsidRDefault="0071667A">
            <w:pPr>
              <w:pStyle w:val="BodyText"/>
              <w:spacing w:line="276" w:lineRule="auto"/>
              <w:ind w:right="-1"/>
              <w:jc w:val="both"/>
              <w:rPr>
                <w:rFonts w:ascii="Bookman Old Style" w:hAnsi="Bookman Old Style"/>
                <w:color w:val="000000" w:themeColor="text1"/>
                <w:sz w:val="22"/>
                <w:szCs w:val="22"/>
                <w:lang w:val="en-US"/>
              </w:rPr>
            </w:pPr>
            <w:r w:rsidRPr="00A93E74">
              <w:rPr>
                <w:rFonts w:ascii="Bookman Old Style" w:hAnsi="Bookman Old Style" w:hint="eastAsia"/>
                <w:color w:val="000000" w:themeColor="text1"/>
                <w:sz w:val="22"/>
                <w:szCs w:val="22"/>
                <w:lang w:val="en-US"/>
              </w:rPr>
              <w:t>:</w:t>
            </w:r>
          </w:p>
        </w:tc>
        <w:tc>
          <w:tcPr>
            <w:tcW w:w="4690" w:type="dxa"/>
            <w:gridSpan w:val="2"/>
          </w:tcPr>
          <w:p w14:paraId="1C518AE6" w14:textId="77777777" w:rsidR="00A84A6C" w:rsidRPr="00A93E74" w:rsidRDefault="00A84A6C">
            <w:pPr>
              <w:pStyle w:val="BodyText"/>
              <w:spacing w:line="276" w:lineRule="auto"/>
              <w:ind w:right="-1"/>
              <w:jc w:val="both"/>
              <w:rPr>
                <w:rFonts w:ascii="Bookman Old Style" w:hAnsi="Bookman Old Style"/>
                <w:color w:val="000000" w:themeColor="text1"/>
                <w:sz w:val="22"/>
                <w:szCs w:val="22"/>
              </w:rPr>
            </w:pPr>
          </w:p>
        </w:tc>
      </w:tr>
      <w:tr w:rsidR="00A93E74" w:rsidRPr="00A93E74" w14:paraId="3B12EA7C" w14:textId="77777777">
        <w:trPr>
          <w:gridAfter w:val="1"/>
          <w:wAfter w:w="197" w:type="dxa"/>
        </w:trPr>
        <w:tc>
          <w:tcPr>
            <w:tcW w:w="442" w:type="dxa"/>
          </w:tcPr>
          <w:p w14:paraId="63CCD74C" w14:textId="77777777" w:rsidR="00A84A6C" w:rsidRPr="00A93E74" w:rsidRDefault="00A84A6C">
            <w:pPr>
              <w:pStyle w:val="BodyText"/>
              <w:spacing w:line="276" w:lineRule="auto"/>
              <w:ind w:right="-1"/>
              <w:jc w:val="both"/>
              <w:rPr>
                <w:rFonts w:ascii="Bookman Old Style" w:hAnsi="Bookman Old Style"/>
                <w:color w:val="000000" w:themeColor="text1"/>
                <w:sz w:val="22"/>
                <w:szCs w:val="22"/>
              </w:rPr>
            </w:pPr>
          </w:p>
        </w:tc>
        <w:tc>
          <w:tcPr>
            <w:tcW w:w="458" w:type="dxa"/>
          </w:tcPr>
          <w:p w14:paraId="446C5FF1" w14:textId="77777777" w:rsidR="00A84A6C" w:rsidRPr="00A93E74" w:rsidRDefault="0071667A">
            <w:pPr>
              <w:pStyle w:val="BodyText"/>
              <w:spacing w:line="276" w:lineRule="auto"/>
              <w:ind w:right="-1"/>
              <w:jc w:val="both"/>
              <w:rPr>
                <w:rFonts w:ascii="Bookman Old Style" w:hAnsi="Bookman Old Style"/>
                <w:color w:val="000000" w:themeColor="text1"/>
                <w:sz w:val="22"/>
                <w:szCs w:val="22"/>
                <w:lang w:val="en-US"/>
              </w:rPr>
            </w:pPr>
            <w:r w:rsidRPr="00A93E74">
              <w:rPr>
                <w:rFonts w:ascii="Bookman Old Style" w:hAnsi="Bookman Old Style" w:hint="eastAsia"/>
                <w:color w:val="000000" w:themeColor="text1"/>
                <w:sz w:val="22"/>
                <w:szCs w:val="22"/>
                <w:lang w:val="en-US"/>
              </w:rPr>
              <w:t>d.</w:t>
            </w:r>
          </w:p>
        </w:tc>
        <w:tc>
          <w:tcPr>
            <w:tcW w:w="2849" w:type="dxa"/>
            <w:gridSpan w:val="2"/>
          </w:tcPr>
          <w:p w14:paraId="0CA97885" w14:textId="77777777" w:rsidR="00A84A6C" w:rsidRPr="00A93E74" w:rsidRDefault="0071667A">
            <w:pPr>
              <w:pStyle w:val="BodyText"/>
              <w:spacing w:line="276" w:lineRule="auto"/>
              <w:ind w:right="-1"/>
              <w:rPr>
                <w:rFonts w:ascii="Bookman Old Style" w:hAnsi="Bookman Old Style"/>
                <w:color w:val="000000" w:themeColor="text1"/>
                <w:sz w:val="22"/>
                <w:szCs w:val="22"/>
                <w:lang w:val="en-US"/>
              </w:rPr>
            </w:pPr>
            <w:proofErr w:type="spellStart"/>
            <w:r w:rsidRPr="00A93E74">
              <w:rPr>
                <w:rFonts w:ascii="Bookman Old Style" w:hAnsi="Bookman Old Style" w:hint="eastAsia"/>
                <w:color w:val="000000" w:themeColor="text1"/>
                <w:sz w:val="22"/>
                <w:szCs w:val="22"/>
                <w:lang w:val="en-US"/>
              </w:rPr>
              <w:t>Nomor</w:t>
            </w:r>
            <w:proofErr w:type="spellEnd"/>
            <w:r w:rsidRPr="00A93E74">
              <w:rPr>
                <w:rFonts w:ascii="Bookman Old Style" w:hAnsi="Bookman Old Style" w:hint="eastAsia"/>
                <w:color w:val="000000" w:themeColor="text1"/>
                <w:sz w:val="22"/>
                <w:szCs w:val="22"/>
                <w:lang w:val="en-US"/>
              </w:rPr>
              <w:t xml:space="preserve"> </w:t>
            </w:r>
            <w:proofErr w:type="spellStart"/>
            <w:r w:rsidRPr="00A93E74">
              <w:rPr>
                <w:rFonts w:ascii="Bookman Old Style" w:hAnsi="Bookman Old Style" w:hint="eastAsia"/>
                <w:color w:val="000000" w:themeColor="text1"/>
                <w:sz w:val="22"/>
                <w:szCs w:val="22"/>
                <w:lang w:val="en-US"/>
              </w:rPr>
              <w:t>Izin</w:t>
            </w:r>
            <w:proofErr w:type="spellEnd"/>
            <w:r w:rsidRPr="00A93E74">
              <w:rPr>
                <w:rFonts w:ascii="Bookman Old Style" w:hAnsi="Bookman Old Style" w:hint="eastAsia"/>
                <w:color w:val="000000" w:themeColor="text1"/>
                <w:sz w:val="22"/>
                <w:szCs w:val="22"/>
                <w:lang w:val="en-US"/>
              </w:rPr>
              <w:t xml:space="preserve"> Usaha</w:t>
            </w:r>
          </w:p>
        </w:tc>
        <w:tc>
          <w:tcPr>
            <w:tcW w:w="554" w:type="dxa"/>
          </w:tcPr>
          <w:p w14:paraId="5C81433B" w14:textId="77777777" w:rsidR="00A84A6C" w:rsidRPr="00A93E74" w:rsidRDefault="0071667A">
            <w:pPr>
              <w:pStyle w:val="BodyText"/>
              <w:spacing w:line="276" w:lineRule="auto"/>
              <w:ind w:right="-1"/>
              <w:jc w:val="both"/>
              <w:rPr>
                <w:rFonts w:ascii="Bookman Old Style" w:hAnsi="Bookman Old Style"/>
                <w:color w:val="000000" w:themeColor="text1"/>
                <w:sz w:val="22"/>
                <w:szCs w:val="22"/>
                <w:lang w:val="en-US"/>
              </w:rPr>
            </w:pPr>
            <w:r w:rsidRPr="00A93E74">
              <w:rPr>
                <w:rFonts w:ascii="Bookman Old Style" w:hAnsi="Bookman Old Style" w:hint="eastAsia"/>
                <w:color w:val="000000" w:themeColor="text1"/>
                <w:sz w:val="22"/>
                <w:szCs w:val="22"/>
                <w:lang w:val="en-US"/>
              </w:rPr>
              <w:t>:</w:t>
            </w:r>
          </w:p>
        </w:tc>
        <w:tc>
          <w:tcPr>
            <w:tcW w:w="4690" w:type="dxa"/>
            <w:gridSpan w:val="2"/>
          </w:tcPr>
          <w:p w14:paraId="65FD221F" w14:textId="77777777" w:rsidR="00A84A6C" w:rsidRPr="00A93E74" w:rsidRDefault="00A84A6C">
            <w:pPr>
              <w:pStyle w:val="BodyText"/>
              <w:spacing w:line="276" w:lineRule="auto"/>
              <w:ind w:right="-1"/>
              <w:jc w:val="both"/>
              <w:rPr>
                <w:rFonts w:ascii="Bookman Old Style" w:hAnsi="Bookman Old Style"/>
                <w:color w:val="000000" w:themeColor="text1"/>
                <w:sz w:val="22"/>
                <w:szCs w:val="22"/>
              </w:rPr>
            </w:pPr>
          </w:p>
        </w:tc>
      </w:tr>
      <w:tr w:rsidR="00A93E74" w:rsidRPr="00A93E74" w14:paraId="4E5F7F9E" w14:textId="77777777">
        <w:trPr>
          <w:gridAfter w:val="1"/>
          <w:wAfter w:w="197" w:type="dxa"/>
        </w:trPr>
        <w:tc>
          <w:tcPr>
            <w:tcW w:w="442" w:type="dxa"/>
          </w:tcPr>
          <w:p w14:paraId="5FBA6E1D" w14:textId="77777777" w:rsidR="00A84A6C" w:rsidRPr="00A93E74" w:rsidRDefault="00A84A6C">
            <w:pPr>
              <w:pStyle w:val="BodyText"/>
              <w:spacing w:line="276" w:lineRule="auto"/>
              <w:ind w:right="-1"/>
              <w:jc w:val="both"/>
              <w:rPr>
                <w:rFonts w:ascii="Bookman Old Style" w:hAnsi="Bookman Old Style"/>
                <w:color w:val="000000" w:themeColor="text1"/>
                <w:sz w:val="22"/>
                <w:szCs w:val="22"/>
              </w:rPr>
            </w:pPr>
          </w:p>
        </w:tc>
        <w:tc>
          <w:tcPr>
            <w:tcW w:w="458" w:type="dxa"/>
          </w:tcPr>
          <w:p w14:paraId="0E1F2AED" w14:textId="77777777" w:rsidR="00A84A6C" w:rsidRPr="00A93E74" w:rsidRDefault="0071667A">
            <w:pPr>
              <w:pStyle w:val="BodyText"/>
              <w:spacing w:line="276" w:lineRule="auto"/>
              <w:ind w:right="-1"/>
              <w:jc w:val="both"/>
              <w:rPr>
                <w:rFonts w:ascii="Bookman Old Style" w:hAnsi="Bookman Old Style"/>
                <w:color w:val="000000" w:themeColor="text1"/>
                <w:sz w:val="22"/>
                <w:szCs w:val="22"/>
                <w:lang w:val="en-US"/>
              </w:rPr>
            </w:pPr>
            <w:r w:rsidRPr="00A93E74">
              <w:rPr>
                <w:rFonts w:ascii="Bookman Old Style" w:hAnsi="Bookman Old Style" w:hint="eastAsia"/>
                <w:color w:val="000000" w:themeColor="text1"/>
                <w:sz w:val="22"/>
                <w:szCs w:val="22"/>
                <w:lang w:val="en-US"/>
              </w:rPr>
              <w:t xml:space="preserve">e. </w:t>
            </w:r>
          </w:p>
        </w:tc>
        <w:tc>
          <w:tcPr>
            <w:tcW w:w="2849" w:type="dxa"/>
            <w:gridSpan w:val="2"/>
          </w:tcPr>
          <w:p w14:paraId="5CBE7826" w14:textId="77777777" w:rsidR="00A84A6C" w:rsidRPr="00A93E74" w:rsidRDefault="0071667A">
            <w:pPr>
              <w:pStyle w:val="BodyText"/>
              <w:spacing w:line="276" w:lineRule="auto"/>
              <w:ind w:right="-1"/>
              <w:rPr>
                <w:rFonts w:ascii="Bookman Old Style" w:hAnsi="Bookman Old Style"/>
                <w:color w:val="000000" w:themeColor="text1"/>
                <w:sz w:val="22"/>
                <w:szCs w:val="22"/>
                <w:lang w:val="en-US"/>
              </w:rPr>
            </w:pPr>
            <w:proofErr w:type="spellStart"/>
            <w:r w:rsidRPr="00A93E74">
              <w:rPr>
                <w:rFonts w:ascii="Bookman Old Style" w:hAnsi="Bookman Old Style" w:hint="eastAsia"/>
                <w:color w:val="000000" w:themeColor="text1"/>
                <w:sz w:val="22"/>
                <w:szCs w:val="22"/>
                <w:lang w:val="en-US"/>
              </w:rPr>
              <w:t>Akta</w:t>
            </w:r>
            <w:proofErr w:type="spellEnd"/>
            <w:r w:rsidRPr="00A93E74">
              <w:rPr>
                <w:rFonts w:ascii="Bookman Old Style" w:hAnsi="Bookman Old Style" w:hint="eastAsia"/>
                <w:color w:val="000000" w:themeColor="text1"/>
                <w:sz w:val="22"/>
                <w:szCs w:val="22"/>
                <w:lang w:val="en-US"/>
              </w:rPr>
              <w:t xml:space="preserve"> </w:t>
            </w:r>
            <w:proofErr w:type="spellStart"/>
            <w:r w:rsidRPr="00A93E74">
              <w:rPr>
                <w:rFonts w:ascii="Bookman Old Style" w:hAnsi="Bookman Old Style" w:hint="eastAsia"/>
                <w:color w:val="000000" w:themeColor="text1"/>
                <w:sz w:val="22"/>
                <w:szCs w:val="22"/>
                <w:lang w:val="en-US"/>
              </w:rPr>
              <w:t>Anggaran</w:t>
            </w:r>
            <w:proofErr w:type="spellEnd"/>
            <w:r w:rsidRPr="00A93E74">
              <w:rPr>
                <w:rFonts w:ascii="Bookman Old Style" w:hAnsi="Bookman Old Style" w:hint="eastAsia"/>
                <w:color w:val="000000" w:themeColor="text1"/>
                <w:sz w:val="22"/>
                <w:szCs w:val="22"/>
                <w:lang w:val="en-US"/>
              </w:rPr>
              <w:t xml:space="preserve"> Dasar Perseroan</w:t>
            </w:r>
          </w:p>
        </w:tc>
        <w:tc>
          <w:tcPr>
            <w:tcW w:w="554" w:type="dxa"/>
          </w:tcPr>
          <w:p w14:paraId="12143089" w14:textId="77777777" w:rsidR="00A84A6C" w:rsidRPr="00A93E74" w:rsidRDefault="0071667A">
            <w:pPr>
              <w:pStyle w:val="BodyText"/>
              <w:spacing w:line="276" w:lineRule="auto"/>
              <w:ind w:right="-1"/>
              <w:jc w:val="both"/>
              <w:rPr>
                <w:rFonts w:ascii="Bookman Old Style" w:hAnsi="Bookman Old Style"/>
                <w:color w:val="000000" w:themeColor="text1"/>
                <w:sz w:val="22"/>
                <w:szCs w:val="22"/>
                <w:lang w:val="en-US"/>
              </w:rPr>
            </w:pPr>
            <w:r w:rsidRPr="00A93E74">
              <w:rPr>
                <w:rFonts w:ascii="Bookman Old Style" w:hAnsi="Bookman Old Style" w:hint="eastAsia"/>
                <w:color w:val="000000" w:themeColor="text1"/>
                <w:sz w:val="22"/>
                <w:szCs w:val="22"/>
                <w:lang w:val="en-US"/>
              </w:rPr>
              <w:t>:</w:t>
            </w:r>
          </w:p>
        </w:tc>
        <w:tc>
          <w:tcPr>
            <w:tcW w:w="4690" w:type="dxa"/>
            <w:gridSpan w:val="2"/>
          </w:tcPr>
          <w:p w14:paraId="2B96AC5F" w14:textId="77777777" w:rsidR="00A84A6C" w:rsidRPr="00A93E74" w:rsidRDefault="00A84A6C">
            <w:pPr>
              <w:pStyle w:val="BodyText"/>
              <w:spacing w:line="276" w:lineRule="auto"/>
              <w:ind w:right="-1"/>
              <w:jc w:val="both"/>
              <w:rPr>
                <w:rFonts w:ascii="Bookman Old Style" w:hAnsi="Bookman Old Style"/>
                <w:color w:val="000000" w:themeColor="text1"/>
                <w:sz w:val="22"/>
                <w:szCs w:val="22"/>
              </w:rPr>
            </w:pPr>
          </w:p>
        </w:tc>
      </w:tr>
      <w:tr w:rsidR="00A93E74" w:rsidRPr="00A93E74" w14:paraId="088FCC6D" w14:textId="77777777">
        <w:trPr>
          <w:gridAfter w:val="1"/>
          <w:wAfter w:w="197" w:type="dxa"/>
        </w:trPr>
        <w:tc>
          <w:tcPr>
            <w:tcW w:w="442" w:type="dxa"/>
          </w:tcPr>
          <w:p w14:paraId="40AFB8B3" w14:textId="77777777" w:rsidR="00A84A6C" w:rsidRPr="00A93E74" w:rsidRDefault="00A84A6C">
            <w:pPr>
              <w:pStyle w:val="BodyText"/>
              <w:spacing w:line="276" w:lineRule="auto"/>
              <w:ind w:right="-1"/>
              <w:jc w:val="both"/>
              <w:rPr>
                <w:rFonts w:ascii="Bookman Old Style" w:hAnsi="Bookman Old Style"/>
                <w:color w:val="000000" w:themeColor="text1"/>
                <w:sz w:val="22"/>
                <w:szCs w:val="22"/>
              </w:rPr>
            </w:pPr>
          </w:p>
        </w:tc>
        <w:tc>
          <w:tcPr>
            <w:tcW w:w="458" w:type="dxa"/>
          </w:tcPr>
          <w:p w14:paraId="304D7EE0" w14:textId="77777777" w:rsidR="00A84A6C" w:rsidRPr="00A93E74" w:rsidRDefault="00A84A6C">
            <w:pPr>
              <w:pStyle w:val="BodyText"/>
              <w:spacing w:line="276" w:lineRule="auto"/>
              <w:ind w:right="-1"/>
              <w:jc w:val="both"/>
              <w:rPr>
                <w:rFonts w:ascii="Bookman Old Style" w:hAnsi="Bookman Old Style"/>
                <w:color w:val="000000" w:themeColor="text1"/>
                <w:sz w:val="22"/>
                <w:szCs w:val="22"/>
                <w:lang w:val="en-US"/>
              </w:rPr>
            </w:pPr>
          </w:p>
        </w:tc>
        <w:tc>
          <w:tcPr>
            <w:tcW w:w="2849" w:type="dxa"/>
            <w:gridSpan w:val="2"/>
          </w:tcPr>
          <w:p w14:paraId="280914AB" w14:textId="77777777" w:rsidR="00A84A6C" w:rsidRPr="00A93E74" w:rsidRDefault="0071667A" w:rsidP="0050130A">
            <w:pPr>
              <w:pStyle w:val="BodyText"/>
              <w:numPr>
                <w:ilvl w:val="0"/>
                <w:numId w:val="127"/>
              </w:numPr>
              <w:spacing w:line="276" w:lineRule="auto"/>
              <w:ind w:left="360" w:right="-1"/>
              <w:rPr>
                <w:rFonts w:ascii="Bookman Old Style" w:hAnsi="Bookman Old Style"/>
                <w:color w:val="000000" w:themeColor="text1"/>
                <w:sz w:val="22"/>
                <w:szCs w:val="22"/>
                <w:lang w:val="en-US"/>
              </w:rPr>
            </w:pPr>
            <w:r w:rsidRPr="00A93E74">
              <w:rPr>
                <w:rFonts w:ascii="Bookman Old Style" w:hAnsi="Bookman Old Style" w:hint="eastAsia"/>
                <w:color w:val="000000" w:themeColor="text1"/>
                <w:sz w:val="22"/>
                <w:szCs w:val="22"/>
                <w:lang w:val="en-US"/>
              </w:rPr>
              <w:t xml:space="preserve">No. </w:t>
            </w:r>
            <w:proofErr w:type="spellStart"/>
            <w:r w:rsidRPr="00A93E74">
              <w:rPr>
                <w:rFonts w:ascii="Bookman Old Style" w:hAnsi="Bookman Old Style" w:hint="eastAsia"/>
                <w:color w:val="000000" w:themeColor="text1"/>
                <w:sz w:val="22"/>
                <w:szCs w:val="22"/>
                <w:lang w:val="en-US"/>
              </w:rPr>
              <w:t>Akta</w:t>
            </w:r>
            <w:proofErr w:type="spellEnd"/>
            <w:r w:rsidRPr="00A93E74">
              <w:rPr>
                <w:rFonts w:ascii="Bookman Old Style" w:hAnsi="Bookman Old Style" w:hint="eastAsia"/>
                <w:color w:val="000000" w:themeColor="text1"/>
                <w:sz w:val="22"/>
                <w:szCs w:val="22"/>
                <w:lang w:val="en-US"/>
              </w:rPr>
              <w:t xml:space="preserve"> </w:t>
            </w:r>
            <w:proofErr w:type="spellStart"/>
            <w:r w:rsidRPr="00A93E74">
              <w:rPr>
                <w:rFonts w:ascii="Bookman Old Style" w:hAnsi="Bookman Old Style" w:hint="eastAsia"/>
                <w:color w:val="000000" w:themeColor="text1"/>
                <w:sz w:val="22"/>
                <w:szCs w:val="22"/>
                <w:lang w:val="en-US"/>
              </w:rPr>
              <w:t>Pendirian</w:t>
            </w:r>
            <w:proofErr w:type="spellEnd"/>
          </w:p>
        </w:tc>
        <w:tc>
          <w:tcPr>
            <w:tcW w:w="554" w:type="dxa"/>
          </w:tcPr>
          <w:p w14:paraId="7F6AADEC" w14:textId="77777777" w:rsidR="00A84A6C" w:rsidRPr="00A93E74" w:rsidRDefault="0071667A">
            <w:pPr>
              <w:pStyle w:val="BodyText"/>
              <w:spacing w:line="276" w:lineRule="auto"/>
              <w:ind w:right="-1"/>
              <w:jc w:val="both"/>
              <w:rPr>
                <w:rFonts w:ascii="Bookman Old Style" w:hAnsi="Bookman Old Style"/>
                <w:color w:val="000000" w:themeColor="text1"/>
                <w:sz w:val="22"/>
                <w:szCs w:val="22"/>
                <w:lang w:val="en-US"/>
              </w:rPr>
            </w:pPr>
            <w:r w:rsidRPr="00A93E74">
              <w:rPr>
                <w:rFonts w:ascii="Bookman Old Style" w:hAnsi="Bookman Old Style" w:hint="eastAsia"/>
                <w:color w:val="000000" w:themeColor="text1"/>
                <w:sz w:val="22"/>
                <w:szCs w:val="22"/>
                <w:lang w:val="en-US"/>
              </w:rPr>
              <w:t>:</w:t>
            </w:r>
          </w:p>
        </w:tc>
        <w:tc>
          <w:tcPr>
            <w:tcW w:w="4690" w:type="dxa"/>
            <w:gridSpan w:val="2"/>
          </w:tcPr>
          <w:p w14:paraId="3A9F33B7" w14:textId="77777777" w:rsidR="00A84A6C" w:rsidRPr="00A93E74" w:rsidRDefault="00A84A6C">
            <w:pPr>
              <w:pStyle w:val="BodyText"/>
              <w:spacing w:line="276" w:lineRule="auto"/>
              <w:ind w:right="-1"/>
              <w:jc w:val="both"/>
              <w:rPr>
                <w:rFonts w:ascii="Bookman Old Style" w:hAnsi="Bookman Old Style"/>
                <w:color w:val="000000" w:themeColor="text1"/>
                <w:sz w:val="22"/>
                <w:szCs w:val="22"/>
              </w:rPr>
            </w:pPr>
          </w:p>
        </w:tc>
      </w:tr>
      <w:tr w:rsidR="00A93E74" w:rsidRPr="00A93E74" w14:paraId="1751B367" w14:textId="77777777">
        <w:trPr>
          <w:gridAfter w:val="1"/>
          <w:wAfter w:w="197" w:type="dxa"/>
        </w:trPr>
        <w:tc>
          <w:tcPr>
            <w:tcW w:w="442" w:type="dxa"/>
          </w:tcPr>
          <w:p w14:paraId="0FA21604" w14:textId="77777777" w:rsidR="00A84A6C" w:rsidRPr="00A93E74" w:rsidRDefault="00A84A6C">
            <w:pPr>
              <w:pStyle w:val="BodyText"/>
              <w:spacing w:line="276" w:lineRule="auto"/>
              <w:ind w:right="-1"/>
              <w:jc w:val="both"/>
              <w:rPr>
                <w:rFonts w:ascii="Bookman Old Style" w:hAnsi="Bookman Old Style"/>
                <w:color w:val="000000" w:themeColor="text1"/>
                <w:sz w:val="22"/>
                <w:szCs w:val="22"/>
              </w:rPr>
            </w:pPr>
          </w:p>
        </w:tc>
        <w:tc>
          <w:tcPr>
            <w:tcW w:w="458" w:type="dxa"/>
          </w:tcPr>
          <w:p w14:paraId="58335591" w14:textId="77777777" w:rsidR="00A84A6C" w:rsidRPr="00A93E74" w:rsidRDefault="00A84A6C">
            <w:pPr>
              <w:pStyle w:val="BodyText"/>
              <w:spacing w:line="276" w:lineRule="auto"/>
              <w:ind w:right="-1"/>
              <w:jc w:val="both"/>
              <w:rPr>
                <w:rFonts w:ascii="Bookman Old Style" w:hAnsi="Bookman Old Style"/>
                <w:color w:val="000000" w:themeColor="text1"/>
                <w:sz w:val="22"/>
                <w:szCs w:val="22"/>
                <w:lang w:val="en-US"/>
              </w:rPr>
            </w:pPr>
          </w:p>
        </w:tc>
        <w:tc>
          <w:tcPr>
            <w:tcW w:w="2849" w:type="dxa"/>
            <w:gridSpan w:val="2"/>
          </w:tcPr>
          <w:p w14:paraId="44668BC5" w14:textId="77777777" w:rsidR="00A84A6C" w:rsidRPr="00A93E74" w:rsidRDefault="0071667A" w:rsidP="0050130A">
            <w:pPr>
              <w:pStyle w:val="BodyText"/>
              <w:numPr>
                <w:ilvl w:val="0"/>
                <w:numId w:val="127"/>
              </w:numPr>
              <w:spacing w:line="276" w:lineRule="auto"/>
              <w:ind w:left="360" w:right="-1"/>
              <w:rPr>
                <w:rFonts w:ascii="Bookman Old Style" w:hAnsi="Bookman Old Style"/>
                <w:color w:val="000000" w:themeColor="text1"/>
                <w:sz w:val="22"/>
                <w:szCs w:val="22"/>
                <w:lang w:val="en-US"/>
              </w:rPr>
            </w:pPr>
            <w:r w:rsidRPr="00A93E74">
              <w:rPr>
                <w:rFonts w:ascii="Bookman Old Style" w:hAnsi="Bookman Old Style" w:hint="eastAsia"/>
                <w:color w:val="000000" w:themeColor="text1"/>
                <w:sz w:val="22"/>
                <w:szCs w:val="22"/>
                <w:lang w:val="en-US"/>
              </w:rPr>
              <w:t xml:space="preserve">No. </w:t>
            </w:r>
            <w:proofErr w:type="spellStart"/>
            <w:r w:rsidRPr="00A93E74">
              <w:rPr>
                <w:rFonts w:ascii="Bookman Old Style" w:hAnsi="Bookman Old Style" w:hint="eastAsia"/>
                <w:color w:val="000000" w:themeColor="text1"/>
                <w:sz w:val="22"/>
                <w:szCs w:val="22"/>
                <w:lang w:val="en-US"/>
              </w:rPr>
              <w:t>Akta</w:t>
            </w:r>
            <w:proofErr w:type="spellEnd"/>
            <w:r w:rsidRPr="00A93E74">
              <w:rPr>
                <w:rFonts w:ascii="Bookman Old Style" w:hAnsi="Bookman Old Style" w:hint="eastAsia"/>
                <w:color w:val="000000" w:themeColor="text1"/>
                <w:sz w:val="22"/>
                <w:szCs w:val="22"/>
                <w:lang w:val="en-US"/>
              </w:rPr>
              <w:t xml:space="preserve"> </w:t>
            </w:r>
            <w:proofErr w:type="spellStart"/>
            <w:r w:rsidRPr="00A93E74">
              <w:rPr>
                <w:rFonts w:ascii="Bookman Old Style" w:hAnsi="Bookman Old Style" w:hint="eastAsia"/>
                <w:color w:val="000000" w:themeColor="text1"/>
                <w:sz w:val="22"/>
                <w:szCs w:val="22"/>
                <w:lang w:val="en-US"/>
              </w:rPr>
              <w:t>Perubahan</w:t>
            </w:r>
            <w:proofErr w:type="spellEnd"/>
            <w:r w:rsidRPr="00A93E74">
              <w:rPr>
                <w:rFonts w:ascii="Bookman Old Style" w:hAnsi="Bookman Old Style" w:hint="eastAsia"/>
                <w:color w:val="000000" w:themeColor="text1"/>
                <w:sz w:val="22"/>
                <w:szCs w:val="22"/>
                <w:lang w:val="en-US"/>
              </w:rPr>
              <w:t xml:space="preserve"> </w:t>
            </w:r>
            <w:proofErr w:type="spellStart"/>
            <w:r w:rsidRPr="00A93E74">
              <w:rPr>
                <w:rFonts w:ascii="Bookman Old Style" w:hAnsi="Bookman Old Style" w:hint="eastAsia"/>
                <w:color w:val="000000" w:themeColor="text1"/>
                <w:sz w:val="22"/>
                <w:szCs w:val="22"/>
                <w:lang w:val="en-US"/>
              </w:rPr>
              <w:t>Direksi</w:t>
            </w:r>
            <w:proofErr w:type="spellEnd"/>
            <w:r w:rsidRPr="00A93E74">
              <w:rPr>
                <w:rFonts w:ascii="Bookman Old Style" w:hAnsi="Bookman Old Style" w:hint="eastAsia"/>
                <w:color w:val="000000" w:themeColor="text1"/>
                <w:sz w:val="22"/>
                <w:szCs w:val="22"/>
                <w:lang w:val="en-US"/>
              </w:rPr>
              <w:t xml:space="preserve"> </w:t>
            </w:r>
            <w:proofErr w:type="spellStart"/>
            <w:r w:rsidRPr="00A93E74">
              <w:rPr>
                <w:rFonts w:ascii="Bookman Old Style" w:hAnsi="Bookman Old Style" w:hint="eastAsia"/>
                <w:color w:val="000000" w:themeColor="text1"/>
                <w:sz w:val="22"/>
                <w:szCs w:val="22"/>
                <w:lang w:val="en-US"/>
              </w:rPr>
              <w:t>Terakhir</w:t>
            </w:r>
            <w:proofErr w:type="spellEnd"/>
          </w:p>
        </w:tc>
        <w:tc>
          <w:tcPr>
            <w:tcW w:w="554" w:type="dxa"/>
          </w:tcPr>
          <w:p w14:paraId="2D0CD437" w14:textId="77777777" w:rsidR="00A84A6C" w:rsidRPr="00A93E74" w:rsidRDefault="0071667A">
            <w:pPr>
              <w:pStyle w:val="BodyText"/>
              <w:spacing w:line="276" w:lineRule="auto"/>
              <w:ind w:right="-1"/>
              <w:jc w:val="both"/>
              <w:rPr>
                <w:rFonts w:ascii="Bookman Old Style" w:hAnsi="Bookman Old Style"/>
                <w:color w:val="000000" w:themeColor="text1"/>
                <w:sz w:val="22"/>
                <w:szCs w:val="22"/>
                <w:lang w:val="en-US"/>
              </w:rPr>
            </w:pPr>
            <w:r w:rsidRPr="00A93E74">
              <w:rPr>
                <w:rFonts w:ascii="Bookman Old Style" w:hAnsi="Bookman Old Style" w:hint="eastAsia"/>
                <w:color w:val="000000" w:themeColor="text1"/>
                <w:sz w:val="22"/>
                <w:szCs w:val="22"/>
                <w:lang w:val="en-US"/>
              </w:rPr>
              <w:t>:</w:t>
            </w:r>
          </w:p>
        </w:tc>
        <w:tc>
          <w:tcPr>
            <w:tcW w:w="4690" w:type="dxa"/>
            <w:gridSpan w:val="2"/>
          </w:tcPr>
          <w:p w14:paraId="60361F0A" w14:textId="77777777" w:rsidR="00A84A6C" w:rsidRPr="00A93E74" w:rsidRDefault="00A84A6C">
            <w:pPr>
              <w:pStyle w:val="BodyText"/>
              <w:spacing w:line="276" w:lineRule="auto"/>
              <w:ind w:right="-1"/>
              <w:jc w:val="both"/>
              <w:rPr>
                <w:rFonts w:ascii="Bookman Old Style" w:hAnsi="Bookman Old Style"/>
                <w:color w:val="000000" w:themeColor="text1"/>
                <w:sz w:val="22"/>
                <w:szCs w:val="22"/>
              </w:rPr>
            </w:pPr>
          </w:p>
        </w:tc>
      </w:tr>
      <w:tr w:rsidR="00A93E74" w:rsidRPr="00A93E74" w14:paraId="17984F54" w14:textId="77777777">
        <w:trPr>
          <w:gridAfter w:val="1"/>
          <w:wAfter w:w="197" w:type="dxa"/>
        </w:trPr>
        <w:tc>
          <w:tcPr>
            <w:tcW w:w="442" w:type="dxa"/>
          </w:tcPr>
          <w:p w14:paraId="345C380E" w14:textId="77777777" w:rsidR="00A84A6C" w:rsidRPr="00A93E74" w:rsidRDefault="00A84A6C">
            <w:pPr>
              <w:pStyle w:val="BodyText"/>
              <w:spacing w:line="276" w:lineRule="auto"/>
              <w:ind w:right="-1"/>
              <w:jc w:val="both"/>
              <w:rPr>
                <w:rFonts w:ascii="Bookman Old Style" w:hAnsi="Bookman Old Style"/>
                <w:color w:val="000000" w:themeColor="text1"/>
                <w:sz w:val="22"/>
                <w:szCs w:val="22"/>
              </w:rPr>
            </w:pPr>
          </w:p>
        </w:tc>
        <w:tc>
          <w:tcPr>
            <w:tcW w:w="458" w:type="dxa"/>
          </w:tcPr>
          <w:p w14:paraId="50DF4F6C" w14:textId="77777777" w:rsidR="00A84A6C" w:rsidRPr="00A93E74" w:rsidRDefault="00A84A6C">
            <w:pPr>
              <w:pStyle w:val="BodyText"/>
              <w:spacing w:line="276" w:lineRule="auto"/>
              <w:ind w:right="-1"/>
              <w:jc w:val="both"/>
              <w:rPr>
                <w:rFonts w:ascii="Bookman Old Style" w:hAnsi="Bookman Old Style"/>
                <w:color w:val="000000" w:themeColor="text1"/>
                <w:sz w:val="22"/>
                <w:szCs w:val="22"/>
                <w:lang w:val="en-US"/>
              </w:rPr>
            </w:pPr>
          </w:p>
        </w:tc>
        <w:tc>
          <w:tcPr>
            <w:tcW w:w="2849" w:type="dxa"/>
            <w:gridSpan w:val="2"/>
          </w:tcPr>
          <w:p w14:paraId="21F6B003" w14:textId="77777777" w:rsidR="00A84A6C" w:rsidRPr="00A93E74" w:rsidRDefault="0071667A" w:rsidP="0050130A">
            <w:pPr>
              <w:pStyle w:val="BodyText"/>
              <w:numPr>
                <w:ilvl w:val="0"/>
                <w:numId w:val="127"/>
              </w:numPr>
              <w:spacing w:line="276" w:lineRule="auto"/>
              <w:ind w:left="360" w:right="-1"/>
              <w:rPr>
                <w:rFonts w:ascii="Bookman Old Style" w:hAnsi="Bookman Old Style"/>
                <w:color w:val="000000" w:themeColor="text1"/>
                <w:sz w:val="22"/>
                <w:szCs w:val="22"/>
                <w:lang w:val="en-US"/>
              </w:rPr>
            </w:pPr>
            <w:r w:rsidRPr="00A93E74">
              <w:rPr>
                <w:rFonts w:ascii="Bookman Old Style" w:hAnsi="Bookman Old Style" w:hint="eastAsia"/>
                <w:color w:val="000000" w:themeColor="text1"/>
                <w:sz w:val="22"/>
                <w:szCs w:val="22"/>
                <w:lang w:val="en-US"/>
              </w:rPr>
              <w:t xml:space="preserve">No. </w:t>
            </w:r>
            <w:proofErr w:type="spellStart"/>
            <w:r w:rsidRPr="00A93E74">
              <w:rPr>
                <w:rFonts w:ascii="Bookman Old Style" w:hAnsi="Bookman Old Style" w:hint="eastAsia"/>
                <w:color w:val="000000" w:themeColor="text1"/>
                <w:sz w:val="22"/>
                <w:szCs w:val="22"/>
                <w:lang w:val="en-US"/>
              </w:rPr>
              <w:t>Akta</w:t>
            </w:r>
            <w:proofErr w:type="spellEnd"/>
            <w:r w:rsidRPr="00A93E74">
              <w:rPr>
                <w:rFonts w:ascii="Bookman Old Style" w:hAnsi="Bookman Old Style" w:hint="eastAsia"/>
                <w:color w:val="000000" w:themeColor="text1"/>
                <w:sz w:val="22"/>
                <w:szCs w:val="22"/>
                <w:lang w:val="en-US"/>
              </w:rPr>
              <w:t xml:space="preserve"> </w:t>
            </w:r>
            <w:proofErr w:type="spellStart"/>
            <w:r w:rsidRPr="00A93E74">
              <w:rPr>
                <w:rFonts w:ascii="Bookman Old Style" w:hAnsi="Bookman Old Style" w:hint="eastAsia"/>
                <w:color w:val="000000" w:themeColor="text1"/>
                <w:sz w:val="22"/>
                <w:szCs w:val="22"/>
                <w:lang w:val="en-US"/>
              </w:rPr>
              <w:t>Perubahan</w:t>
            </w:r>
            <w:proofErr w:type="spellEnd"/>
            <w:r w:rsidRPr="00A93E74">
              <w:rPr>
                <w:rFonts w:ascii="Bookman Old Style" w:hAnsi="Bookman Old Style" w:hint="eastAsia"/>
                <w:color w:val="000000" w:themeColor="text1"/>
                <w:sz w:val="22"/>
                <w:szCs w:val="22"/>
                <w:lang w:val="en-US"/>
              </w:rPr>
              <w:t xml:space="preserve"> Saham </w:t>
            </w:r>
            <w:proofErr w:type="spellStart"/>
            <w:r w:rsidRPr="00A93E74">
              <w:rPr>
                <w:rFonts w:ascii="Bookman Old Style" w:hAnsi="Bookman Old Style" w:hint="eastAsia"/>
                <w:color w:val="000000" w:themeColor="text1"/>
                <w:sz w:val="22"/>
                <w:szCs w:val="22"/>
                <w:lang w:val="en-US"/>
              </w:rPr>
              <w:t>Terakhir</w:t>
            </w:r>
            <w:proofErr w:type="spellEnd"/>
          </w:p>
        </w:tc>
        <w:tc>
          <w:tcPr>
            <w:tcW w:w="554" w:type="dxa"/>
          </w:tcPr>
          <w:p w14:paraId="0FCB2B66" w14:textId="77777777" w:rsidR="00A84A6C" w:rsidRPr="00A93E74" w:rsidRDefault="0071667A">
            <w:pPr>
              <w:pStyle w:val="BodyText"/>
              <w:spacing w:line="276" w:lineRule="auto"/>
              <w:ind w:right="-1"/>
              <w:jc w:val="both"/>
              <w:rPr>
                <w:rFonts w:ascii="Bookman Old Style" w:hAnsi="Bookman Old Style"/>
                <w:color w:val="000000" w:themeColor="text1"/>
                <w:sz w:val="22"/>
                <w:szCs w:val="22"/>
                <w:lang w:val="en-US"/>
              </w:rPr>
            </w:pPr>
            <w:r w:rsidRPr="00A93E74">
              <w:rPr>
                <w:rFonts w:ascii="Bookman Old Style" w:hAnsi="Bookman Old Style" w:hint="eastAsia"/>
                <w:color w:val="000000" w:themeColor="text1"/>
                <w:sz w:val="22"/>
                <w:szCs w:val="22"/>
                <w:lang w:val="en-US"/>
              </w:rPr>
              <w:t>:</w:t>
            </w:r>
          </w:p>
        </w:tc>
        <w:tc>
          <w:tcPr>
            <w:tcW w:w="4690" w:type="dxa"/>
            <w:gridSpan w:val="2"/>
          </w:tcPr>
          <w:p w14:paraId="004CA666" w14:textId="77777777" w:rsidR="00A84A6C" w:rsidRPr="00A93E74" w:rsidRDefault="00A84A6C">
            <w:pPr>
              <w:pStyle w:val="BodyText"/>
              <w:spacing w:line="276" w:lineRule="auto"/>
              <w:ind w:right="-1"/>
              <w:jc w:val="both"/>
              <w:rPr>
                <w:rFonts w:ascii="Bookman Old Style" w:hAnsi="Bookman Old Style"/>
                <w:color w:val="000000" w:themeColor="text1"/>
                <w:sz w:val="22"/>
                <w:szCs w:val="22"/>
              </w:rPr>
            </w:pPr>
          </w:p>
        </w:tc>
      </w:tr>
      <w:tr w:rsidR="00A93E74" w:rsidRPr="00A93E74" w14:paraId="69B42C74" w14:textId="77777777">
        <w:tc>
          <w:tcPr>
            <w:tcW w:w="442" w:type="dxa"/>
          </w:tcPr>
          <w:p w14:paraId="49280CCD" w14:textId="77777777" w:rsidR="00A84A6C" w:rsidRPr="00A93E74" w:rsidRDefault="0071667A">
            <w:pPr>
              <w:pStyle w:val="BodyText"/>
              <w:spacing w:line="276" w:lineRule="auto"/>
              <w:ind w:right="-1"/>
              <w:jc w:val="both"/>
              <w:rPr>
                <w:rFonts w:ascii="Bookman Old Style" w:hAnsi="Bookman Old Style"/>
                <w:color w:val="000000" w:themeColor="text1"/>
                <w:sz w:val="22"/>
                <w:szCs w:val="22"/>
                <w:lang w:val="en-US"/>
              </w:rPr>
            </w:pPr>
            <w:r w:rsidRPr="00A93E74">
              <w:rPr>
                <w:rFonts w:ascii="Bookman Old Style" w:hAnsi="Bookman Old Style" w:hint="eastAsia"/>
                <w:color w:val="000000" w:themeColor="text1"/>
                <w:sz w:val="22"/>
                <w:szCs w:val="22"/>
                <w:lang w:val="en-US"/>
              </w:rPr>
              <w:t>2.</w:t>
            </w:r>
          </w:p>
        </w:tc>
        <w:tc>
          <w:tcPr>
            <w:tcW w:w="8748" w:type="dxa"/>
            <w:gridSpan w:val="7"/>
          </w:tcPr>
          <w:p w14:paraId="20800107" w14:textId="77777777" w:rsidR="00A84A6C" w:rsidRPr="00A93E74" w:rsidRDefault="0071667A">
            <w:pPr>
              <w:pStyle w:val="BodyText"/>
              <w:spacing w:line="276" w:lineRule="auto"/>
              <w:ind w:right="-1"/>
              <w:jc w:val="both"/>
              <w:rPr>
                <w:rFonts w:ascii="Bookman Old Style" w:hAnsi="Bookman Old Style"/>
                <w:color w:val="000000" w:themeColor="text1"/>
                <w:sz w:val="22"/>
                <w:szCs w:val="22"/>
              </w:rPr>
            </w:pPr>
            <w:r w:rsidRPr="00A93E74">
              <w:rPr>
                <w:rFonts w:ascii="Bookman Old Style" w:hAnsi="Bookman Old Style" w:hint="eastAsia"/>
                <w:color w:val="000000" w:themeColor="text1"/>
                <w:sz w:val="22"/>
                <w:szCs w:val="22"/>
                <w:lang w:val="en-US"/>
              </w:rPr>
              <w:t xml:space="preserve">Data </w:t>
            </w:r>
            <w:proofErr w:type="spellStart"/>
            <w:r w:rsidRPr="00A93E74">
              <w:rPr>
                <w:rFonts w:ascii="Bookman Old Style" w:hAnsi="Bookman Old Style" w:hint="eastAsia"/>
                <w:color w:val="000000" w:themeColor="text1"/>
                <w:sz w:val="22"/>
                <w:szCs w:val="22"/>
                <w:lang w:val="en-US"/>
              </w:rPr>
              <w:t>Rincian</w:t>
            </w:r>
            <w:proofErr w:type="spellEnd"/>
            <w:r w:rsidRPr="00A93E74">
              <w:rPr>
                <w:rFonts w:ascii="Bookman Old Style" w:hAnsi="Bookman Old Style" w:hint="eastAsia"/>
                <w:color w:val="000000" w:themeColor="text1"/>
                <w:sz w:val="22"/>
                <w:szCs w:val="22"/>
                <w:lang w:val="en-US"/>
              </w:rPr>
              <w:t xml:space="preserve"> </w:t>
            </w:r>
            <w:proofErr w:type="spellStart"/>
            <w:r w:rsidRPr="00A93E74">
              <w:rPr>
                <w:rFonts w:ascii="Bookman Old Style" w:hAnsi="Bookman Old Style" w:hint="eastAsia"/>
                <w:color w:val="000000" w:themeColor="text1"/>
                <w:sz w:val="22"/>
                <w:szCs w:val="22"/>
                <w:lang w:val="en-US"/>
              </w:rPr>
              <w:t>Kitas</w:t>
            </w:r>
            <w:proofErr w:type="spellEnd"/>
            <w:r w:rsidRPr="00A93E74">
              <w:rPr>
                <w:rFonts w:ascii="Bookman Old Style" w:hAnsi="Bookman Old Style" w:hint="eastAsia"/>
                <w:color w:val="000000" w:themeColor="text1"/>
                <w:sz w:val="22"/>
                <w:szCs w:val="22"/>
                <w:lang w:val="en-US"/>
              </w:rPr>
              <w:t>/</w:t>
            </w:r>
            <w:proofErr w:type="spellStart"/>
            <w:r w:rsidRPr="00A93E74">
              <w:rPr>
                <w:rFonts w:ascii="Bookman Old Style" w:hAnsi="Bookman Old Style" w:hint="eastAsia"/>
                <w:color w:val="000000" w:themeColor="text1"/>
                <w:sz w:val="22"/>
                <w:szCs w:val="22"/>
                <w:lang w:val="en-US"/>
              </w:rPr>
              <w:t>Kitap</w:t>
            </w:r>
            <w:proofErr w:type="spellEnd"/>
            <w:r w:rsidRPr="00A93E74">
              <w:rPr>
                <w:rFonts w:ascii="Bookman Old Style" w:hAnsi="Bookman Old Style" w:hint="eastAsia"/>
                <w:color w:val="000000" w:themeColor="text1"/>
                <w:sz w:val="22"/>
                <w:szCs w:val="22"/>
                <w:lang w:val="en-US"/>
              </w:rPr>
              <w:t xml:space="preserve"> </w:t>
            </w:r>
            <w:proofErr w:type="spellStart"/>
            <w:r w:rsidRPr="00A93E74">
              <w:rPr>
                <w:rFonts w:ascii="Bookman Old Style" w:hAnsi="Bookman Old Style" w:hint="eastAsia"/>
                <w:color w:val="000000" w:themeColor="text1"/>
                <w:sz w:val="22"/>
                <w:szCs w:val="22"/>
                <w:lang w:val="en-US"/>
              </w:rPr>
              <w:t>sebagai</w:t>
            </w:r>
            <w:proofErr w:type="spellEnd"/>
            <w:r w:rsidRPr="00A93E74">
              <w:rPr>
                <w:rFonts w:ascii="Bookman Old Style" w:hAnsi="Bookman Old Style" w:hint="eastAsia"/>
                <w:color w:val="000000" w:themeColor="text1"/>
                <w:sz w:val="22"/>
                <w:szCs w:val="22"/>
                <w:lang w:val="en-US"/>
              </w:rPr>
              <w:t xml:space="preserve"> </w:t>
            </w:r>
            <w:proofErr w:type="spellStart"/>
            <w:r w:rsidRPr="00A93E74">
              <w:rPr>
                <w:rFonts w:ascii="Bookman Old Style" w:hAnsi="Bookman Old Style" w:hint="eastAsia"/>
                <w:color w:val="000000" w:themeColor="text1"/>
                <w:sz w:val="22"/>
                <w:szCs w:val="22"/>
                <w:lang w:val="en-US"/>
              </w:rPr>
              <w:t>berikut</w:t>
            </w:r>
            <w:proofErr w:type="spellEnd"/>
          </w:p>
        </w:tc>
      </w:tr>
      <w:tr w:rsidR="00A93E74" w:rsidRPr="00A93E74" w14:paraId="704C6D6C" w14:textId="77777777">
        <w:tc>
          <w:tcPr>
            <w:tcW w:w="442" w:type="dxa"/>
          </w:tcPr>
          <w:p w14:paraId="401A3FD9" w14:textId="77777777" w:rsidR="00A84A6C" w:rsidRPr="00A93E74" w:rsidRDefault="00A84A6C">
            <w:pPr>
              <w:pStyle w:val="BodyText"/>
              <w:spacing w:line="276" w:lineRule="auto"/>
              <w:ind w:right="-1"/>
              <w:jc w:val="both"/>
              <w:rPr>
                <w:rFonts w:ascii="Bookman Old Style" w:hAnsi="Bookman Old Style"/>
                <w:color w:val="000000" w:themeColor="text1"/>
                <w:sz w:val="22"/>
                <w:szCs w:val="22"/>
              </w:rPr>
            </w:pPr>
          </w:p>
        </w:tc>
        <w:tc>
          <w:tcPr>
            <w:tcW w:w="458" w:type="dxa"/>
          </w:tcPr>
          <w:p w14:paraId="4A103C47" w14:textId="77777777" w:rsidR="00A84A6C" w:rsidRPr="00A93E74" w:rsidRDefault="00A84A6C">
            <w:pPr>
              <w:pStyle w:val="BodyText"/>
              <w:spacing w:line="276" w:lineRule="auto"/>
              <w:ind w:right="-1"/>
              <w:jc w:val="both"/>
              <w:rPr>
                <w:rFonts w:ascii="Bookman Old Style" w:hAnsi="Bookman Old Style"/>
                <w:color w:val="000000" w:themeColor="text1"/>
                <w:sz w:val="22"/>
                <w:szCs w:val="22"/>
                <w:lang w:val="en-US"/>
              </w:rPr>
            </w:pPr>
          </w:p>
        </w:tc>
        <w:tc>
          <w:tcPr>
            <w:tcW w:w="2790" w:type="dxa"/>
          </w:tcPr>
          <w:p w14:paraId="6BE53E77" w14:textId="77777777" w:rsidR="00A84A6C" w:rsidRPr="00A93E74" w:rsidRDefault="0071667A">
            <w:pPr>
              <w:pStyle w:val="BodyText"/>
              <w:spacing w:line="276" w:lineRule="auto"/>
              <w:ind w:right="-1"/>
              <w:rPr>
                <w:rFonts w:ascii="Bookman Old Style" w:hAnsi="Bookman Old Style"/>
                <w:color w:val="000000" w:themeColor="text1"/>
                <w:sz w:val="22"/>
                <w:szCs w:val="22"/>
                <w:lang w:val="en-US"/>
              </w:rPr>
            </w:pPr>
            <w:r w:rsidRPr="00A93E74">
              <w:rPr>
                <w:rFonts w:ascii="Bookman Old Style" w:hAnsi="Bookman Old Style" w:hint="eastAsia"/>
                <w:color w:val="000000" w:themeColor="text1"/>
                <w:sz w:val="22"/>
                <w:szCs w:val="22"/>
                <w:lang w:val="en-US"/>
              </w:rPr>
              <w:t>Nama</w:t>
            </w:r>
          </w:p>
        </w:tc>
        <w:tc>
          <w:tcPr>
            <w:tcW w:w="810" w:type="dxa"/>
            <w:gridSpan w:val="3"/>
          </w:tcPr>
          <w:p w14:paraId="549A50CB" w14:textId="77777777" w:rsidR="00A84A6C" w:rsidRPr="00A93E74" w:rsidRDefault="0071667A">
            <w:pPr>
              <w:pStyle w:val="BodyText"/>
              <w:spacing w:line="276" w:lineRule="auto"/>
              <w:ind w:right="-1"/>
              <w:jc w:val="both"/>
              <w:rPr>
                <w:rFonts w:ascii="Bookman Old Style" w:hAnsi="Bookman Old Style"/>
                <w:color w:val="000000" w:themeColor="text1"/>
                <w:sz w:val="22"/>
                <w:szCs w:val="22"/>
                <w:lang w:val="en-US"/>
              </w:rPr>
            </w:pPr>
            <w:r w:rsidRPr="00A93E74">
              <w:rPr>
                <w:rFonts w:ascii="Bookman Old Style" w:hAnsi="Bookman Old Style" w:hint="eastAsia"/>
                <w:color w:val="000000" w:themeColor="text1"/>
                <w:sz w:val="22"/>
                <w:szCs w:val="22"/>
                <w:lang w:val="en-US"/>
              </w:rPr>
              <w:t>:</w:t>
            </w:r>
          </w:p>
        </w:tc>
        <w:tc>
          <w:tcPr>
            <w:tcW w:w="4690" w:type="dxa"/>
            <w:gridSpan w:val="2"/>
          </w:tcPr>
          <w:p w14:paraId="3F1A5570" w14:textId="77777777" w:rsidR="00A84A6C" w:rsidRPr="00A93E74" w:rsidRDefault="00A84A6C">
            <w:pPr>
              <w:pStyle w:val="BodyText"/>
              <w:spacing w:line="276" w:lineRule="auto"/>
              <w:ind w:right="-1"/>
              <w:jc w:val="both"/>
              <w:rPr>
                <w:rFonts w:ascii="Bookman Old Style" w:hAnsi="Bookman Old Style"/>
                <w:color w:val="000000" w:themeColor="text1"/>
                <w:sz w:val="22"/>
                <w:szCs w:val="22"/>
              </w:rPr>
            </w:pPr>
          </w:p>
        </w:tc>
      </w:tr>
      <w:tr w:rsidR="00A93E74" w:rsidRPr="00A93E74" w14:paraId="6903FA3B" w14:textId="77777777">
        <w:tc>
          <w:tcPr>
            <w:tcW w:w="442" w:type="dxa"/>
          </w:tcPr>
          <w:p w14:paraId="3F0EA9DE" w14:textId="77777777" w:rsidR="00A84A6C" w:rsidRPr="00A93E74" w:rsidRDefault="00A84A6C">
            <w:pPr>
              <w:pStyle w:val="BodyText"/>
              <w:spacing w:line="276" w:lineRule="auto"/>
              <w:ind w:right="-1"/>
              <w:jc w:val="both"/>
              <w:rPr>
                <w:rFonts w:ascii="Bookman Old Style" w:hAnsi="Bookman Old Style"/>
                <w:color w:val="000000" w:themeColor="text1"/>
                <w:sz w:val="22"/>
                <w:szCs w:val="22"/>
              </w:rPr>
            </w:pPr>
          </w:p>
        </w:tc>
        <w:tc>
          <w:tcPr>
            <w:tcW w:w="458" w:type="dxa"/>
          </w:tcPr>
          <w:p w14:paraId="30977733" w14:textId="77777777" w:rsidR="00A84A6C" w:rsidRPr="00A93E74" w:rsidRDefault="00A84A6C">
            <w:pPr>
              <w:pStyle w:val="BodyText"/>
              <w:spacing w:line="276" w:lineRule="auto"/>
              <w:ind w:right="-1"/>
              <w:jc w:val="both"/>
              <w:rPr>
                <w:rFonts w:ascii="Bookman Old Style" w:hAnsi="Bookman Old Style"/>
                <w:color w:val="000000" w:themeColor="text1"/>
                <w:sz w:val="22"/>
                <w:szCs w:val="22"/>
                <w:lang w:val="en-US"/>
              </w:rPr>
            </w:pPr>
          </w:p>
        </w:tc>
        <w:tc>
          <w:tcPr>
            <w:tcW w:w="2790" w:type="dxa"/>
          </w:tcPr>
          <w:p w14:paraId="3DC4B94B" w14:textId="77777777" w:rsidR="00A84A6C" w:rsidRPr="00A93E74" w:rsidRDefault="0071667A">
            <w:pPr>
              <w:pStyle w:val="BodyText"/>
              <w:spacing w:line="276" w:lineRule="auto"/>
              <w:ind w:right="-1"/>
              <w:rPr>
                <w:rFonts w:ascii="Bookman Old Style" w:hAnsi="Bookman Old Style"/>
                <w:color w:val="000000" w:themeColor="text1"/>
                <w:sz w:val="22"/>
                <w:szCs w:val="22"/>
                <w:lang w:val="en-US"/>
              </w:rPr>
            </w:pPr>
            <w:proofErr w:type="spellStart"/>
            <w:r w:rsidRPr="00A93E74">
              <w:rPr>
                <w:rFonts w:ascii="Bookman Old Style" w:hAnsi="Bookman Old Style" w:hint="eastAsia"/>
                <w:color w:val="000000" w:themeColor="text1"/>
                <w:sz w:val="22"/>
                <w:szCs w:val="22"/>
                <w:lang w:val="en-US"/>
              </w:rPr>
              <w:t>Warga</w:t>
            </w:r>
            <w:proofErr w:type="spellEnd"/>
            <w:r w:rsidRPr="00A93E74">
              <w:rPr>
                <w:rFonts w:ascii="Bookman Old Style" w:hAnsi="Bookman Old Style" w:hint="eastAsia"/>
                <w:color w:val="000000" w:themeColor="text1"/>
                <w:sz w:val="22"/>
                <w:szCs w:val="22"/>
                <w:lang w:val="en-US"/>
              </w:rPr>
              <w:t xml:space="preserve"> Negara</w:t>
            </w:r>
          </w:p>
        </w:tc>
        <w:tc>
          <w:tcPr>
            <w:tcW w:w="810" w:type="dxa"/>
            <w:gridSpan w:val="3"/>
          </w:tcPr>
          <w:p w14:paraId="3F053CF3" w14:textId="77777777" w:rsidR="00A84A6C" w:rsidRPr="00A93E74" w:rsidRDefault="0071667A">
            <w:pPr>
              <w:pStyle w:val="BodyText"/>
              <w:spacing w:line="276" w:lineRule="auto"/>
              <w:ind w:right="-1"/>
              <w:jc w:val="both"/>
              <w:rPr>
                <w:rFonts w:ascii="Bookman Old Style" w:hAnsi="Bookman Old Style"/>
                <w:color w:val="000000" w:themeColor="text1"/>
                <w:sz w:val="22"/>
                <w:szCs w:val="22"/>
                <w:lang w:val="en-US"/>
              </w:rPr>
            </w:pPr>
            <w:r w:rsidRPr="00A93E74">
              <w:rPr>
                <w:rFonts w:ascii="Bookman Old Style" w:hAnsi="Bookman Old Style" w:hint="eastAsia"/>
                <w:color w:val="000000" w:themeColor="text1"/>
                <w:sz w:val="22"/>
                <w:szCs w:val="22"/>
                <w:lang w:val="en-US"/>
              </w:rPr>
              <w:t>:</w:t>
            </w:r>
          </w:p>
        </w:tc>
        <w:tc>
          <w:tcPr>
            <w:tcW w:w="4690" w:type="dxa"/>
            <w:gridSpan w:val="2"/>
          </w:tcPr>
          <w:p w14:paraId="470013CA" w14:textId="77777777" w:rsidR="00A84A6C" w:rsidRPr="00A93E74" w:rsidRDefault="00A84A6C">
            <w:pPr>
              <w:pStyle w:val="BodyText"/>
              <w:spacing w:line="276" w:lineRule="auto"/>
              <w:ind w:right="-1"/>
              <w:jc w:val="both"/>
              <w:rPr>
                <w:rFonts w:ascii="Bookman Old Style" w:hAnsi="Bookman Old Style"/>
                <w:color w:val="000000" w:themeColor="text1"/>
                <w:sz w:val="22"/>
                <w:szCs w:val="22"/>
              </w:rPr>
            </w:pPr>
          </w:p>
        </w:tc>
      </w:tr>
      <w:tr w:rsidR="00A93E74" w:rsidRPr="00A93E74" w14:paraId="6CEADB19" w14:textId="77777777">
        <w:tc>
          <w:tcPr>
            <w:tcW w:w="442" w:type="dxa"/>
          </w:tcPr>
          <w:p w14:paraId="58A39F12" w14:textId="77777777" w:rsidR="00A84A6C" w:rsidRPr="00A93E74" w:rsidRDefault="00A84A6C">
            <w:pPr>
              <w:pStyle w:val="BodyText"/>
              <w:spacing w:line="276" w:lineRule="auto"/>
              <w:ind w:right="-1"/>
              <w:jc w:val="both"/>
              <w:rPr>
                <w:rFonts w:ascii="Bookman Old Style" w:hAnsi="Bookman Old Style"/>
                <w:color w:val="000000" w:themeColor="text1"/>
                <w:sz w:val="22"/>
                <w:szCs w:val="22"/>
              </w:rPr>
            </w:pPr>
          </w:p>
        </w:tc>
        <w:tc>
          <w:tcPr>
            <w:tcW w:w="458" w:type="dxa"/>
          </w:tcPr>
          <w:p w14:paraId="181A5620" w14:textId="77777777" w:rsidR="00A84A6C" w:rsidRPr="00A93E74" w:rsidRDefault="00A84A6C">
            <w:pPr>
              <w:pStyle w:val="BodyText"/>
              <w:spacing w:line="276" w:lineRule="auto"/>
              <w:ind w:right="-1"/>
              <w:jc w:val="both"/>
              <w:rPr>
                <w:rFonts w:ascii="Bookman Old Style" w:hAnsi="Bookman Old Style"/>
                <w:color w:val="000000" w:themeColor="text1"/>
                <w:sz w:val="22"/>
                <w:szCs w:val="22"/>
              </w:rPr>
            </w:pPr>
          </w:p>
        </w:tc>
        <w:tc>
          <w:tcPr>
            <w:tcW w:w="2790" w:type="dxa"/>
          </w:tcPr>
          <w:p w14:paraId="4566C245" w14:textId="77777777" w:rsidR="00A84A6C" w:rsidRPr="00A93E74" w:rsidRDefault="0071667A">
            <w:pPr>
              <w:pStyle w:val="BodyText"/>
              <w:spacing w:line="276" w:lineRule="auto"/>
              <w:ind w:right="-1"/>
              <w:rPr>
                <w:rFonts w:ascii="Bookman Old Style" w:hAnsi="Bookman Old Style"/>
                <w:color w:val="000000" w:themeColor="text1"/>
                <w:sz w:val="22"/>
                <w:szCs w:val="22"/>
                <w:lang w:val="en-US"/>
              </w:rPr>
            </w:pPr>
            <w:r w:rsidRPr="00A93E74">
              <w:rPr>
                <w:rFonts w:ascii="Bookman Old Style" w:hAnsi="Bookman Old Style" w:hint="eastAsia"/>
                <w:color w:val="000000" w:themeColor="text1"/>
                <w:sz w:val="22"/>
                <w:szCs w:val="22"/>
                <w:lang w:val="en-US"/>
              </w:rPr>
              <w:t xml:space="preserve">No. </w:t>
            </w:r>
            <w:proofErr w:type="spellStart"/>
            <w:r w:rsidRPr="00A93E74">
              <w:rPr>
                <w:rFonts w:ascii="Bookman Old Style" w:hAnsi="Bookman Old Style" w:hint="eastAsia"/>
                <w:color w:val="000000" w:themeColor="text1"/>
                <w:sz w:val="22"/>
                <w:szCs w:val="22"/>
                <w:lang w:val="en-US"/>
              </w:rPr>
              <w:t>Paspor</w:t>
            </w:r>
            <w:proofErr w:type="spellEnd"/>
          </w:p>
        </w:tc>
        <w:tc>
          <w:tcPr>
            <w:tcW w:w="810" w:type="dxa"/>
            <w:gridSpan w:val="3"/>
          </w:tcPr>
          <w:p w14:paraId="1237B732" w14:textId="77777777" w:rsidR="00A84A6C" w:rsidRPr="00A93E74" w:rsidRDefault="0071667A">
            <w:pPr>
              <w:pStyle w:val="BodyText"/>
              <w:spacing w:line="276" w:lineRule="auto"/>
              <w:ind w:right="-1"/>
              <w:jc w:val="both"/>
              <w:rPr>
                <w:rFonts w:ascii="Bookman Old Style" w:hAnsi="Bookman Old Style"/>
                <w:color w:val="000000" w:themeColor="text1"/>
                <w:sz w:val="22"/>
                <w:szCs w:val="22"/>
                <w:lang w:val="en-US"/>
              </w:rPr>
            </w:pPr>
            <w:r w:rsidRPr="00A93E74">
              <w:rPr>
                <w:rFonts w:ascii="Bookman Old Style" w:hAnsi="Bookman Old Style" w:hint="eastAsia"/>
                <w:color w:val="000000" w:themeColor="text1"/>
                <w:sz w:val="22"/>
                <w:szCs w:val="22"/>
                <w:lang w:val="en-US"/>
              </w:rPr>
              <w:t>:</w:t>
            </w:r>
          </w:p>
        </w:tc>
        <w:tc>
          <w:tcPr>
            <w:tcW w:w="4690" w:type="dxa"/>
            <w:gridSpan w:val="2"/>
          </w:tcPr>
          <w:p w14:paraId="7E7BC2BD" w14:textId="77777777" w:rsidR="00A84A6C" w:rsidRPr="00A93E74" w:rsidRDefault="00A84A6C">
            <w:pPr>
              <w:pStyle w:val="BodyText"/>
              <w:spacing w:line="276" w:lineRule="auto"/>
              <w:ind w:right="-1"/>
              <w:jc w:val="both"/>
              <w:rPr>
                <w:rFonts w:ascii="Bookman Old Style" w:hAnsi="Bookman Old Style"/>
                <w:color w:val="000000" w:themeColor="text1"/>
                <w:sz w:val="22"/>
                <w:szCs w:val="22"/>
              </w:rPr>
            </w:pPr>
          </w:p>
        </w:tc>
      </w:tr>
      <w:tr w:rsidR="00A93E74" w:rsidRPr="00A93E74" w14:paraId="48763152" w14:textId="77777777">
        <w:tc>
          <w:tcPr>
            <w:tcW w:w="442" w:type="dxa"/>
          </w:tcPr>
          <w:p w14:paraId="08E43377" w14:textId="77777777" w:rsidR="00A84A6C" w:rsidRPr="00A93E74" w:rsidRDefault="00A84A6C">
            <w:pPr>
              <w:pStyle w:val="BodyText"/>
              <w:spacing w:line="276" w:lineRule="auto"/>
              <w:ind w:right="-1"/>
              <w:jc w:val="both"/>
              <w:rPr>
                <w:rFonts w:ascii="Bookman Old Style" w:hAnsi="Bookman Old Style"/>
                <w:color w:val="000000" w:themeColor="text1"/>
                <w:sz w:val="22"/>
                <w:szCs w:val="22"/>
              </w:rPr>
            </w:pPr>
          </w:p>
        </w:tc>
        <w:tc>
          <w:tcPr>
            <w:tcW w:w="458" w:type="dxa"/>
          </w:tcPr>
          <w:p w14:paraId="35970691" w14:textId="77777777" w:rsidR="00A84A6C" w:rsidRPr="00A93E74" w:rsidRDefault="00A84A6C">
            <w:pPr>
              <w:pStyle w:val="BodyText"/>
              <w:spacing w:line="276" w:lineRule="auto"/>
              <w:ind w:right="-1"/>
              <w:jc w:val="both"/>
              <w:rPr>
                <w:rFonts w:ascii="Bookman Old Style" w:hAnsi="Bookman Old Style"/>
                <w:color w:val="000000" w:themeColor="text1"/>
                <w:sz w:val="22"/>
                <w:szCs w:val="22"/>
              </w:rPr>
            </w:pPr>
          </w:p>
        </w:tc>
        <w:tc>
          <w:tcPr>
            <w:tcW w:w="2790" w:type="dxa"/>
          </w:tcPr>
          <w:p w14:paraId="7DE3B433" w14:textId="77777777" w:rsidR="00A84A6C" w:rsidRPr="00A93E74" w:rsidRDefault="0071667A">
            <w:pPr>
              <w:pStyle w:val="BodyText"/>
              <w:spacing w:line="276" w:lineRule="auto"/>
              <w:ind w:right="-1"/>
              <w:rPr>
                <w:rFonts w:ascii="Bookman Old Style" w:hAnsi="Bookman Old Style"/>
                <w:color w:val="000000" w:themeColor="text1"/>
                <w:sz w:val="22"/>
                <w:szCs w:val="22"/>
                <w:lang w:val="en-US"/>
              </w:rPr>
            </w:pPr>
            <w:r w:rsidRPr="00A93E74">
              <w:rPr>
                <w:rFonts w:ascii="Bookman Old Style" w:hAnsi="Bookman Old Style" w:hint="eastAsia"/>
                <w:color w:val="000000" w:themeColor="text1"/>
                <w:sz w:val="22"/>
                <w:szCs w:val="22"/>
                <w:lang w:val="en-US"/>
              </w:rPr>
              <w:t xml:space="preserve">No. ITAS </w:t>
            </w:r>
            <w:proofErr w:type="spellStart"/>
            <w:r w:rsidRPr="00A93E74">
              <w:rPr>
                <w:rFonts w:ascii="Bookman Old Style" w:hAnsi="Bookman Old Style" w:hint="eastAsia"/>
                <w:color w:val="000000" w:themeColor="text1"/>
                <w:sz w:val="22"/>
                <w:szCs w:val="22"/>
                <w:lang w:val="en-US"/>
              </w:rPr>
              <w:t>Terakhir</w:t>
            </w:r>
            <w:proofErr w:type="spellEnd"/>
          </w:p>
        </w:tc>
        <w:tc>
          <w:tcPr>
            <w:tcW w:w="810" w:type="dxa"/>
            <w:gridSpan w:val="3"/>
          </w:tcPr>
          <w:p w14:paraId="23850C54" w14:textId="77777777" w:rsidR="00A84A6C" w:rsidRPr="00A93E74" w:rsidRDefault="0071667A">
            <w:pPr>
              <w:pStyle w:val="BodyText"/>
              <w:spacing w:line="276" w:lineRule="auto"/>
              <w:ind w:right="-1"/>
              <w:jc w:val="both"/>
              <w:rPr>
                <w:rFonts w:ascii="Bookman Old Style" w:hAnsi="Bookman Old Style"/>
                <w:color w:val="000000" w:themeColor="text1"/>
                <w:sz w:val="22"/>
                <w:szCs w:val="22"/>
                <w:lang w:val="en-US"/>
              </w:rPr>
            </w:pPr>
            <w:r w:rsidRPr="00A93E74">
              <w:rPr>
                <w:rFonts w:ascii="Bookman Old Style" w:hAnsi="Bookman Old Style" w:hint="eastAsia"/>
                <w:color w:val="000000" w:themeColor="text1"/>
                <w:sz w:val="22"/>
                <w:szCs w:val="22"/>
                <w:lang w:val="en-US"/>
              </w:rPr>
              <w:t>:</w:t>
            </w:r>
          </w:p>
        </w:tc>
        <w:tc>
          <w:tcPr>
            <w:tcW w:w="4690" w:type="dxa"/>
            <w:gridSpan w:val="2"/>
          </w:tcPr>
          <w:p w14:paraId="4236B979" w14:textId="77777777" w:rsidR="00A84A6C" w:rsidRPr="00A93E74" w:rsidRDefault="00A84A6C">
            <w:pPr>
              <w:pStyle w:val="BodyText"/>
              <w:spacing w:line="276" w:lineRule="auto"/>
              <w:ind w:right="-1"/>
              <w:jc w:val="both"/>
              <w:rPr>
                <w:rFonts w:ascii="Bookman Old Style" w:hAnsi="Bookman Old Style"/>
                <w:color w:val="000000" w:themeColor="text1"/>
                <w:sz w:val="22"/>
                <w:szCs w:val="22"/>
              </w:rPr>
            </w:pPr>
          </w:p>
        </w:tc>
      </w:tr>
      <w:tr w:rsidR="00A93E74" w:rsidRPr="00A93E74" w14:paraId="0E968CFE" w14:textId="77777777">
        <w:tc>
          <w:tcPr>
            <w:tcW w:w="442" w:type="dxa"/>
          </w:tcPr>
          <w:p w14:paraId="794EF2DF" w14:textId="77777777" w:rsidR="00A84A6C" w:rsidRPr="00A93E74" w:rsidRDefault="00A84A6C">
            <w:pPr>
              <w:pStyle w:val="BodyText"/>
              <w:spacing w:line="276" w:lineRule="auto"/>
              <w:ind w:right="-1"/>
              <w:jc w:val="both"/>
              <w:rPr>
                <w:rFonts w:ascii="Bookman Old Style" w:hAnsi="Bookman Old Style"/>
                <w:color w:val="000000" w:themeColor="text1"/>
                <w:sz w:val="22"/>
                <w:szCs w:val="22"/>
              </w:rPr>
            </w:pPr>
          </w:p>
        </w:tc>
        <w:tc>
          <w:tcPr>
            <w:tcW w:w="458" w:type="dxa"/>
          </w:tcPr>
          <w:p w14:paraId="64C85E47" w14:textId="77777777" w:rsidR="00A84A6C" w:rsidRPr="00A93E74" w:rsidRDefault="00A84A6C">
            <w:pPr>
              <w:pStyle w:val="BodyText"/>
              <w:spacing w:line="276" w:lineRule="auto"/>
              <w:ind w:right="-1"/>
              <w:jc w:val="both"/>
              <w:rPr>
                <w:rFonts w:ascii="Bookman Old Style" w:hAnsi="Bookman Old Style"/>
                <w:color w:val="000000" w:themeColor="text1"/>
                <w:sz w:val="22"/>
                <w:szCs w:val="22"/>
              </w:rPr>
            </w:pPr>
          </w:p>
        </w:tc>
        <w:tc>
          <w:tcPr>
            <w:tcW w:w="2790" w:type="dxa"/>
          </w:tcPr>
          <w:p w14:paraId="75D5C100" w14:textId="77777777" w:rsidR="00A84A6C" w:rsidRPr="00A93E74" w:rsidRDefault="0071667A">
            <w:pPr>
              <w:pStyle w:val="BodyText"/>
              <w:spacing w:line="276" w:lineRule="auto"/>
              <w:ind w:right="-1"/>
              <w:rPr>
                <w:rFonts w:ascii="Bookman Old Style" w:hAnsi="Bookman Old Style"/>
                <w:color w:val="000000" w:themeColor="text1"/>
                <w:sz w:val="22"/>
                <w:szCs w:val="22"/>
                <w:lang w:val="en-US"/>
              </w:rPr>
            </w:pPr>
            <w:r w:rsidRPr="00A93E74">
              <w:rPr>
                <w:rFonts w:ascii="Bookman Old Style" w:hAnsi="Bookman Old Style" w:hint="eastAsia"/>
                <w:color w:val="000000" w:themeColor="text1"/>
                <w:sz w:val="22"/>
                <w:szCs w:val="22"/>
                <w:lang w:val="en-US"/>
              </w:rPr>
              <w:t xml:space="preserve">Masa </w:t>
            </w:r>
            <w:proofErr w:type="spellStart"/>
            <w:r w:rsidRPr="00A93E74">
              <w:rPr>
                <w:rFonts w:ascii="Bookman Old Style" w:hAnsi="Bookman Old Style" w:hint="eastAsia"/>
                <w:color w:val="000000" w:themeColor="text1"/>
                <w:sz w:val="22"/>
                <w:szCs w:val="22"/>
                <w:lang w:val="en-US"/>
              </w:rPr>
              <w:t>berlaku</w:t>
            </w:r>
            <w:proofErr w:type="spellEnd"/>
            <w:r w:rsidRPr="00A93E74">
              <w:rPr>
                <w:rFonts w:ascii="Bookman Old Style" w:hAnsi="Bookman Old Style" w:hint="eastAsia"/>
                <w:color w:val="000000" w:themeColor="text1"/>
                <w:sz w:val="22"/>
                <w:szCs w:val="22"/>
                <w:lang w:val="en-US"/>
              </w:rPr>
              <w:t xml:space="preserve"> ITAS</w:t>
            </w:r>
          </w:p>
        </w:tc>
        <w:tc>
          <w:tcPr>
            <w:tcW w:w="810" w:type="dxa"/>
            <w:gridSpan w:val="3"/>
          </w:tcPr>
          <w:p w14:paraId="245A1CD4" w14:textId="77777777" w:rsidR="00A84A6C" w:rsidRPr="00A93E74" w:rsidRDefault="0071667A">
            <w:pPr>
              <w:pStyle w:val="BodyText"/>
              <w:spacing w:line="276" w:lineRule="auto"/>
              <w:ind w:right="-1"/>
              <w:jc w:val="both"/>
              <w:rPr>
                <w:rFonts w:ascii="Bookman Old Style" w:hAnsi="Bookman Old Style"/>
                <w:color w:val="000000" w:themeColor="text1"/>
                <w:sz w:val="22"/>
                <w:szCs w:val="22"/>
                <w:lang w:val="en-US"/>
              </w:rPr>
            </w:pPr>
            <w:r w:rsidRPr="00A93E74">
              <w:rPr>
                <w:rFonts w:ascii="Bookman Old Style" w:hAnsi="Bookman Old Style" w:hint="eastAsia"/>
                <w:color w:val="000000" w:themeColor="text1"/>
                <w:sz w:val="22"/>
                <w:szCs w:val="22"/>
                <w:lang w:val="en-US"/>
              </w:rPr>
              <w:t>:</w:t>
            </w:r>
          </w:p>
        </w:tc>
        <w:tc>
          <w:tcPr>
            <w:tcW w:w="4690" w:type="dxa"/>
            <w:gridSpan w:val="2"/>
          </w:tcPr>
          <w:p w14:paraId="3010C65C" w14:textId="77777777" w:rsidR="00A84A6C" w:rsidRPr="00A93E74" w:rsidRDefault="00A84A6C">
            <w:pPr>
              <w:pStyle w:val="BodyText"/>
              <w:spacing w:line="276" w:lineRule="auto"/>
              <w:ind w:right="-1"/>
              <w:jc w:val="both"/>
              <w:rPr>
                <w:rFonts w:ascii="Bookman Old Style" w:hAnsi="Bookman Old Style"/>
                <w:color w:val="000000" w:themeColor="text1"/>
                <w:sz w:val="22"/>
                <w:szCs w:val="22"/>
              </w:rPr>
            </w:pPr>
          </w:p>
        </w:tc>
      </w:tr>
      <w:tr w:rsidR="00A93E74" w:rsidRPr="00A93E74" w14:paraId="62BDDEFC" w14:textId="77777777">
        <w:tc>
          <w:tcPr>
            <w:tcW w:w="442" w:type="dxa"/>
          </w:tcPr>
          <w:p w14:paraId="40ABB062" w14:textId="77777777" w:rsidR="00A84A6C" w:rsidRPr="00A93E74" w:rsidRDefault="00A84A6C">
            <w:pPr>
              <w:pStyle w:val="BodyText"/>
              <w:spacing w:line="276" w:lineRule="auto"/>
              <w:ind w:right="-1"/>
              <w:jc w:val="both"/>
              <w:rPr>
                <w:rFonts w:ascii="Bookman Old Style" w:hAnsi="Bookman Old Style"/>
                <w:color w:val="000000" w:themeColor="text1"/>
                <w:sz w:val="22"/>
                <w:szCs w:val="22"/>
              </w:rPr>
            </w:pPr>
          </w:p>
        </w:tc>
        <w:tc>
          <w:tcPr>
            <w:tcW w:w="458" w:type="dxa"/>
          </w:tcPr>
          <w:p w14:paraId="159A7DB7" w14:textId="77777777" w:rsidR="00A84A6C" w:rsidRPr="00A93E74" w:rsidRDefault="00A84A6C">
            <w:pPr>
              <w:pStyle w:val="BodyText"/>
              <w:spacing w:line="276" w:lineRule="auto"/>
              <w:ind w:right="-1"/>
              <w:jc w:val="both"/>
              <w:rPr>
                <w:rFonts w:ascii="Bookman Old Style" w:hAnsi="Bookman Old Style"/>
                <w:color w:val="000000" w:themeColor="text1"/>
                <w:sz w:val="22"/>
                <w:szCs w:val="22"/>
              </w:rPr>
            </w:pPr>
          </w:p>
        </w:tc>
        <w:tc>
          <w:tcPr>
            <w:tcW w:w="2790" w:type="dxa"/>
          </w:tcPr>
          <w:p w14:paraId="62D58E59" w14:textId="77777777" w:rsidR="00A84A6C" w:rsidRPr="00A93E74" w:rsidRDefault="0071667A">
            <w:pPr>
              <w:pStyle w:val="BodyText"/>
              <w:spacing w:line="276" w:lineRule="auto"/>
              <w:ind w:right="-1"/>
              <w:rPr>
                <w:rFonts w:ascii="Bookman Old Style" w:hAnsi="Bookman Old Style"/>
                <w:color w:val="000000" w:themeColor="text1"/>
                <w:sz w:val="22"/>
                <w:szCs w:val="22"/>
                <w:lang w:val="en-US"/>
              </w:rPr>
            </w:pPr>
            <w:r w:rsidRPr="00A93E74">
              <w:rPr>
                <w:rFonts w:ascii="Bookman Old Style" w:hAnsi="Bookman Old Style" w:hint="eastAsia"/>
                <w:color w:val="000000" w:themeColor="text1"/>
                <w:sz w:val="22"/>
                <w:szCs w:val="22"/>
                <w:lang w:val="en-US"/>
              </w:rPr>
              <w:t>NPWP</w:t>
            </w:r>
          </w:p>
        </w:tc>
        <w:tc>
          <w:tcPr>
            <w:tcW w:w="810" w:type="dxa"/>
            <w:gridSpan w:val="3"/>
          </w:tcPr>
          <w:p w14:paraId="35C2E75D" w14:textId="77777777" w:rsidR="00A84A6C" w:rsidRPr="00A93E74" w:rsidRDefault="0071667A">
            <w:pPr>
              <w:pStyle w:val="BodyText"/>
              <w:spacing w:line="276" w:lineRule="auto"/>
              <w:ind w:right="-1"/>
              <w:jc w:val="both"/>
              <w:rPr>
                <w:rFonts w:ascii="Bookman Old Style" w:hAnsi="Bookman Old Style"/>
                <w:color w:val="000000" w:themeColor="text1"/>
                <w:sz w:val="22"/>
                <w:szCs w:val="22"/>
                <w:lang w:val="en-US"/>
              </w:rPr>
            </w:pPr>
            <w:r w:rsidRPr="00A93E74">
              <w:rPr>
                <w:rFonts w:ascii="Bookman Old Style" w:hAnsi="Bookman Old Style" w:hint="eastAsia"/>
                <w:color w:val="000000" w:themeColor="text1"/>
                <w:sz w:val="22"/>
                <w:szCs w:val="22"/>
                <w:lang w:val="en-US"/>
              </w:rPr>
              <w:t>:</w:t>
            </w:r>
          </w:p>
        </w:tc>
        <w:tc>
          <w:tcPr>
            <w:tcW w:w="4690" w:type="dxa"/>
            <w:gridSpan w:val="2"/>
          </w:tcPr>
          <w:p w14:paraId="1132BE5E" w14:textId="77777777" w:rsidR="00A84A6C" w:rsidRPr="00A93E74" w:rsidRDefault="00A84A6C">
            <w:pPr>
              <w:pStyle w:val="BodyText"/>
              <w:spacing w:line="276" w:lineRule="auto"/>
              <w:ind w:right="-1"/>
              <w:jc w:val="both"/>
              <w:rPr>
                <w:rFonts w:ascii="Bookman Old Style" w:hAnsi="Bookman Old Style"/>
                <w:color w:val="000000" w:themeColor="text1"/>
                <w:sz w:val="22"/>
                <w:szCs w:val="22"/>
              </w:rPr>
            </w:pPr>
          </w:p>
        </w:tc>
      </w:tr>
      <w:tr w:rsidR="00A93E74" w:rsidRPr="00A93E74" w14:paraId="76CC2E88" w14:textId="77777777">
        <w:tc>
          <w:tcPr>
            <w:tcW w:w="442" w:type="dxa"/>
          </w:tcPr>
          <w:p w14:paraId="29204449" w14:textId="77777777" w:rsidR="00A84A6C" w:rsidRPr="00A93E74" w:rsidRDefault="00A84A6C">
            <w:pPr>
              <w:pStyle w:val="BodyText"/>
              <w:spacing w:line="276" w:lineRule="auto"/>
              <w:ind w:right="-1"/>
              <w:jc w:val="both"/>
              <w:rPr>
                <w:rFonts w:ascii="Bookman Old Style" w:hAnsi="Bookman Old Style"/>
                <w:color w:val="000000" w:themeColor="text1"/>
                <w:sz w:val="22"/>
                <w:szCs w:val="22"/>
              </w:rPr>
            </w:pPr>
          </w:p>
        </w:tc>
        <w:tc>
          <w:tcPr>
            <w:tcW w:w="458" w:type="dxa"/>
          </w:tcPr>
          <w:p w14:paraId="55E87D15" w14:textId="77777777" w:rsidR="00A84A6C" w:rsidRPr="00A93E74" w:rsidRDefault="00A84A6C">
            <w:pPr>
              <w:pStyle w:val="BodyText"/>
              <w:spacing w:line="276" w:lineRule="auto"/>
              <w:ind w:right="-1"/>
              <w:jc w:val="both"/>
              <w:rPr>
                <w:rFonts w:ascii="Bookman Old Style" w:hAnsi="Bookman Old Style"/>
                <w:color w:val="000000" w:themeColor="text1"/>
                <w:sz w:val="22"/>
                <w:szCs w:val="22"/>
              </w:rPr>
            </w:pPr>
          </w:p>
        </w:tc>
        <w:tc>
          <w:tcPr>
            <w:tcW w:w="2790" w:type="dxa"/>
          </w:tcPr>
          <w:p w14:paraId="5313834B" w14:textId="77777777" w:rsidR="00A84A6C" w:rsidRPr="00A93E74" w:rsidRDefault="0071667A">
            <w:pPr>
              <w:pStyle w:val="BodyText"/>
              <w:spacing w:line="276" w:lineRule="auto"/>
              <w:ind w:right="-1"/>
              <w:rPr>
                <w:rFonts w:ascii="Bookman Old Style" w:hAnsi="Bookman Old Style"/>
                <w:color w:val="000000" w:themeColor="text1"/>
                <w:sz w:val="22"/>
                <w:szCs w:val="22"/>
                <w:lang w:val="en-US"/>
              </w:rPr>
            </w:pPr>
            <w:proofErr w:type="spellStart"/>
            <w:r w:rsidRPr="00A93E74">
              <w:rPr>
                <w:rFonts w:ascii="Bookman Old Style" w:hAnsi="Bookman Old Style" w:hint="eastAsia"/>
                <w:color w:val="000000" w:themeColor="text1"/>
                <w:sz w:val="22"/>
                <w:szCs w:val="22"/>
                <w:lang w:val="en-US"/>
              </w:rPr>
              <w:t>Jabatan</w:t>
            </w:r>
            <w:proofErr w:type="spellEnd"/>
          </w:p>
        </w:tc>
        <w:tc>
          <w:tcPr>
            <w:tcW w:w="810" w:type="dxa"/>
            <w:gridSpan w:val="3"/>
          </w:tcPr>
          <w:p w14:paraId="2EA0A6F8" w14:textId="77777777" w:rsidR="00A84A6C" w:rsidRPr="00A93E74" w:rsidRDefault="0071667A">
            <w:pPr>
              <w:pStyle w:val="BodyText"/>
              <w:spacing w:line="276" w:lineRule="auto"/>
              <w:ind w:right="-1"/>
              <w:jc w:val="both"/>
              <w:rPr>
                <w:rFonts w:ascii="Bookman Old Style" w:hAnsi="Bookman Old Style"/>
                <w:color w:val="000000" w:themeColor="text1"/>
                <w:sz w:val="22"/>
                <w:szCs w:val="22"/>
                <w:lang w:val="en-US"/>
              </w:rPr>
            </w:pPr>
            <w:r w:rsidRPr="00A93E74">
              <w:rPr>
                <w:rFonts w:ascii="Bookman Old Style" w:hAnsi="Bookman Old Style" w:hint="eastAsia"/>
                <w:color w:val="000000" w:themeColor="text1"/>
                <w:sz w:val="22"/>
                <w:szCs w:val="22"/>
                <w:lang w:val="en-US"/>
              </w:rPr>
              <w:t>:</w:t>
            </w:r>
          </w:p>
        </w:tc>
        <w:tc>
          <w:tcPr>
            <w:tcW w:w="4690" w:type="dxa"/>
            <w:gridSpan w:val="2"/>
          </w:tcPr>
          <w:p w14:paraId="64323FF3" w14:textId="77777777" w:rsidR="00A84A6C" w:rsidRPr="00A93E74" w:rsidRDefault="00A84A6C">
            <w:pPr>
              <w:pStyle w:val="BodyText"/>
              <w:spacing w:line="276" w:lineRule="auto"/>
              <w:ind w:right="-1"/>
              <w:jc w:val="both"/>
              <w:rPr>
                <w:rFonts w:ascii="Bookman Old Style" w:hAnsi="Bookman Old Style"/>
                <w:color w:val="000000" w:themeColor="text1"/>
                <w:sz w:val="22"/>
                <w:szCs w:val="22"/>
              </w:rPr>
            </w:pPr>
          </w:p>
        </w:tc>
      </w:tr>
      <w:tr w:rsidR="00A93E74" w:rsidRPr="00A93E74" w14:paraId="7FC860D6" w14:textId="77777777">
        <w:tc>
          <w:tcPr>
            <w:tcW w:w="442" w:type="dxa"/>
          </w:tcPr>
          <w:p w14:paraId="12220EC5" w14:textId="77777777" w:rsidR="00A84A6C" w:rsidRPr="00A93E74" w:rsidRDefault="00A84A6C">
            <w:pPr>
              <w:pStyle w:val="BodyText"/>
              <w:spacing w:line="276" w:lineRule="auto"/>
              <w:ind w:right="-1"/>
              <w:jc w:val="both"/>
              <w:rPr>
                <w:rFonts w:ascii="Bookman Old Style" w:hAnsi="Bookman Old Style"/>
                <w:color w:val="000000" w:themeColor="text1"/>
                <w:sz w:val="22"/>
                <w:szCs w:val="22"/>
              </w:rPr>
            </w:pPr>
          </w:p>
        </w:tc>
        <w:tc>
          <w:tcPr>
            <w:tcW w:w="458" w:type="dxa"/>
          </w:tcPr>
          <w:p w14:paraId="3F9D5CAE" w14:textId="77777777" w:rsidR="00A84A6C" w:rsidRPr="00A93E74" w:rsidRDefault="00A84A6C">
            <w:pPr>
              <w:pStyle w:val="BodyText"/>
              <w:spacing w:line="276" w:lineRule="auto"/>
              <w:ind w:right="-1"/>
              <w:jc w:val="both"/>
              <w:rPr>
                <w:rFonts w:ascii="Bookman Old Style" w:hAnsi="Bookman Old Style"/>
                <w:color w:val="000000" w:themeColor="text1"/>
                <w:sz w:val="22"/>
                <w:szCs w:val="22"/>
                <w:lang w:val="en-US"/>
              </w:rPr>
            </w:pPr>
          </w:p>
        </w:tc>
        <w:tc>
          <w:tcPr>
            <w:tcW w:w="2790" w:type="dxa"/>
          </w:tcPr>
          <w:p w14:paraId="12F95322" w14:textId="77777777" w:rsidR="00A84A6C" w:rsidRPr="00A93E74" w:rsidRDefault="0071667A">
            <w:pPr>
              <w:pStyle w:val="BodyText"/>
              <w:spacing w:line="276" w:lineRule="auto"/>
              <w:ind w:right="-1"/>
              <w:rPr>
                <w:rFonts w:ascii="Bookman Old Style" w:hAnsi="Bookman Old Style"/>
                <w:color w:val="000000" w:themeColor="text1"/>
                <w:sz w:val="22"/>
                <w:szCs w:val="22"/>
                <w:lang w:val="en-US"/>
              </w:rPr>
            </w:pPr>
            <w:r w:rsidRPr="00A93E74">
              <w:rPr>
                <w:rFonts w:ascii="Bookman Old Style" w:hAnsi="Bookman Old Style" w:hint="eastAsia"/>
                <w:color w:val="000000" w:themeColor="text1"/>
                <w:sz w:val="22"/>
                <w:szCs w:val="22"/>
                <w:lang w:val="en-US"/>
              </w:rPr>
              <w:t xml:space="preserve">Nilai </w:t>
            </w:r>
            <w:proofErr w:type="spellStart"/>
            <w:r w:rsidRPr="00A93E74">
              <w:rPr>
                <w:rFonts w:ascii="Bookman Old Style" w:hAnsi="Bookman Old Style" w:hint="eastAsia"/>
                <w:color w:val="000000" w:themeColor="text1"/>
                <w:sz w:val="22"/>
                <w:szCs w:val="22"/>
                <w:lang w:val="en-US"/>
              </w:rPr>
              <w:t>saham</w:t>
            </w:r>
            <w:proofErr w:type="spellEnd"/>
          </w:p>
        </w:tc>
        <w:tc>
          <w:tcPr>
            <w:tcW w:w="810" w:type="dxa"/>
            <w:gridSpan w:val="3"/>
          </w:tcPr>
          <w:p w14:paraId="01F7039E" w14:textId="77777777" w:rsidR="00A84A6C" w:rsidRPr="00A93E74" w:rsidRDefault="0071667A">
            <w:pPr>
              <w:pStyle w:val="BodyText"/>
              <w:spacing w:line="276" w:lineRule="auto"/>
              <w:ind w:right="-1"/>
              <w:jc w:val="both"/>
              <w:rPr>
                <w:rFonts w:ascii="Bookman Old Style" w:hAnsi="Bookman Old Style"/>
                <w:color w:val="000000" w:themeColor="text1"/>
                <w:sz w:val="22"/>
                <w:szCs w:val="22"/>
                <w:lang w:val="en-US"/>
              </w:rPr>
            </w:pPr>
            <w:r w:rsidRPr="00A93E74">
              <w:rPr>
                <w:rFonts w:ascii="Bookman Old Style" w:hAnsi="Bookman Old Style" w:hint="eastAsia"/>
                <w:color w:val="000000" w:themeColor="text1"/>
                <w:sz w:val="22"/>
                <w:szCs w:val="22"/>
                <w:lang w:val="en-US"/>
              </w:rPr>
              <w:t>: Rp</w:t>
            </w:r>
          </w:p>
        </w:tc>
        <w:tc>
          <w:tcPr>
            <w:tcW w:w="4690" w:type="dxa"/>
            <w:gridSpan w:val="2"/>
          </w:tcPr>
          <w:p w14:paraId="7C5263B7" w14:textId="77777777" w:rsidR="00A84A6C" w:rsidRPr="00A93E74" w:rsidRDefault="00A84A6C">
            <w:pPr>
              <w:pStyle w:val="BodyText"/>
              <w:spacing w:line="276" w:lineRule="auto"/>
              <w:ind w:right="-1"/>
              <w:jc w:val="both"/>
              <w:rPr>
                <w:rFonts w:ascii="Bookman Old Style" w:hAnsi="Bookman Old Style"/>
                <w:color w:val="000000" w:themeColor="text1"/>
                <w:sz w:val="22"/>
                <w:szCs w:val="22"/>
              </w:rPr>
            </w:pPr>
          </w:p>
        </w:tc>
      </w:tr>
      <w:tr w:rsidR="00A84A6C" w:rsidRPr="00A93E74" w14:paraId="497C8D9D" w14:textId="77777777">
        <w:tc>
          <w:tcPr>
            <w:tcW w:w="442" w:type="dxa"/>
          </w:tcPr>
          <w:p w14:paraId="4537DE2A" w14:textId="77777777" w:rsidR="00A84A6C" w:rsidRPr="00A93E74" w:rsidRDefault="00A84A6C">
            <w:pPr>
              <w:pStyle w:val="BodyText"/>
              <w:spacing w:line="276" w:lineRule="auto"/>
              <w:ind w:right="-1"/>
              <w:jc w:val="both"/>
              <w:rPr>
                <w:rFonts w:ascii="Bookman Old Style" w:hAnsi="Bookman Old Style"/>
                <w:color w:val="000000" w:themeColor="text1"/>
                <w:sz w:val="22"/>
                <w:szCs w:val="22"/>
              </w:rPr>
            </w:pPr>
          </w:p>
        </w:tc>
        <w:tc>
          <w:tcPr>
            <w:tcW w:w="458" w:type="dxa"/>
          </w:tcPr>
          <w:p w14:paraId="0B52C4CE" w14:textId="77777777" w:rsidR="00A84A6C" w:rsidRPr="00A93E74" w:rsidRDefault="00A84A6C">
            <w:pPr>
              <w:pStyle w:val="BodyText"/>
              <w:spacing w:line="276" w:lineRule="auto"/>
              <w:ind w:right="-1"/>
              <w:jc w:val="both"/>
              <w:rPr>
                <w:rFonts w:ascii="Bookman Old Style" w:hAnsi="Bookman Old Style"/>
                <w:color w:val="000000" w:themeColor="text1"/>
                <w:sz w:val="22"/>
                <w:szCs w:val="22"/>
                <w:lang w:val="en-US"/>
              </w:rPr>
            </w:pPr>
          </w:p>
        </w:tc>
        <w:tc>
          <w:tcPr>
            <w:tcW w:w="2790" w:type="dxa"/>
          </w:tcPr>
          <w:p w14:paraId="0154DA9F" w14:textId="77777777" w:rsidR="00A84A6C" w:rsidRPr="00A93E74" w:rsidRDefault="0071667A">
            <w:pPr>
              <w:pStyle w:val="BodyText"/>
              <w:spacing w:line="276" w:lineRule="auto"/>
              <w:ind w:right="-1"/>
              <w:rPr>
                <w:rFonts w:ascii="Bookman Old Style" w:hAnsi="Bookman Old Style"/>
                <w:color w:val="000000" w:themeColor="text1"/>
                <w:sz w:val="22"/>
                <w:szCs w:val="22"/>
                <w:lang w:val="en-US"/>
              </w:rPr>
            </w:pPr>
            <w:r w:rsidRPr="00A93E74">
              <w:rPr>
                <w:rFonts w:ascii="Bookman Old Style" w:hAnsi="Bookman Old Style" w:hint="eastAsia"/>
                <w:color w:val="000000" w:themeColor="text1"/>
                <w:sz w:val="22"/>
                <w:szCs w:val="22"/>
                <w:lang w:val="en-US"/>
              </w:rPr>
              <w:t>Alamat</w:t>
            </w:r>
          </w:p>
        </w:tc>
        <w:tc>
          <w:tcPr>
            <w:tcW w:w="810" w:type="dxa"/>
            <w:gridSpan w:val="3"/>
          </w:tcPr>
          <w:p w14:paraId="2F53B9B0" w14:textId="77777777" w:rsidR="00A84A6C" w:rsidRPr="00A93E74" w:rsidRDefault="0071667A">
            <w:pPr>
              <w:pStyle w:val="BodyText"/>
              <w:spacing w:line="276" w:lineRule="auto"/>
              <w:ind w:right="-1"/>
              <w:jc w:val="both"/>
              <w:rPr>
                <w:rFonts w:ascii="Bookman Old Style" w:hAnsi="Bookman Old Style"/>
                <w:color w:val="000000" w:themeColor="text1"/>
                <w:sz w:val="22"/>
                <w:szCs w:val="22"/>
                <w:lang w:val="en-US"/>
              </w:rPr>
            </w:pPr>
            <w:r w:rsidRPr="00A93E74">
              <w:rPr>
                <w:rFonts w:ascii="Bookman Old Style" w:hAnsi="Bookman Old Style" w:hint="eastAsia"/>
                <w:color w:val="000000" w:themeColor="text1"/>
                <w:sz w:val="22"/>
                <w:szCs w:val="22"/>
                <w:lang w:val="en-US"/>
              </w:rPr>
              <w:t>:</w:t>
            </w:r>
          </w:p>
        </w:tc>
        <w:tc>
          <w:tcPr>
            <w:tcW w:w="4690" w:type="dxa"/>
            <w:gridSpan w:val="2"/>
          </w:tcPr>
          <w:p w14:paraId="3A076A0F" w14:textId="77777777" w:rsidR="00A84A6C" w:rsidRPr="00A93E74" w:rsidRDefault="00A84A6C">
            <w:pPr>
              <w:pStyle w:val="BodyText"/>
              <w:spacing w:line="276" w:lineRule="auto"/>
              <w:ind w:right="-1"/>
              <w:jc w:val="both"/>
              <w:rPr>
                <w:rFonts w:ascii="Bookman Old Style" w:hAnsi="Bookman Old Style"/>
                <w:color w:val="000000" w:themeColor="text1"/>
                <w:sz w:val="22"/>
                <w:szCs w:val="22"/>
              </w:rPr>
            </w:pPr>
          </w:p>
        </w:tc>
      </w:tr>
    </w:tbl>
    <w:p w14:paraId="4A519F32" w14:textId="77777777" w:rsidR="00A84A6C" w:rsidRPr="00A93E74" w:rsidRDefault="00A84A6C">
      <w:pPr>
        <w:pStyle w:val="BodyText"/>
        <w:spacing w:line="276" w:lineRule="auto"/>
        <w:ind w:right="5488"/>
        <w:rPr>
          <w:rFonts w:ascii="Bookman Old Style" w:hAnsi="Bookman Old Style"/>
          <w:color w:val="000000" w:themeColor="text1"/>
          <w:sz w:val="22"/>
          <w:szCs w:val="22"/>
        </w:rPr>
      </w:pPr>
    </w:p>
    <w:p w14:paraId="38550EDE" w14:textId="77777777" w:rsidR="00A84A6C" w:rsidRPr="00A93E74" w:rsidRDefault="0071667A">
      <w:pPr>
        <w:widowControl w:val="0"/>
        <w:tabs>
          <w:tab w:val="left" w:pos="1319"/>
        </w:tabs>
        <w:autoSpaceDE w:val="0"/>
        <w:autoSpaceDN w:val="0"/>
        <w:rPr>
          <w:rFonts w:ascii="Bookman Old Style" w:hAnsi="Bookman Old Style"/>
          <w:color w:val="000000" w:themeColor="text1"/>
        </w:rPr>
      </w:pPr>
      <w:r w:rsidRPr="00A93E74">
        <w:rPr>
          <w:rFonts w:ascii="Bookman Old Style" w:hAnsi="Bookman Old Style"/>
          <w:color w:val="000000" w:themeColor="text1"/>
        </w:rPr>
        <w:t>3. PERNYATAAN</w:t>
      </w:r>
    </w:p>
    <w:p w14:paraId="32281BFD" w14:textId="77777777" w:rsidR="00A84A6C" w:rsidRPr="00A93E74" w:rsidRDefault="0071667A">
      <w:pPr>
        <w:pStyle w:val="BodyText"/>
        <w:tabs>
          <w:tab w:val="left" w:leader="dot" w:pos="5266"/>
        </w:tabs>
        <w:spacing w:line="276" w:lineRule="auto"/>
        <w:ind w:right="71"/>
        <w:jc w:val="both"/>
        <w:rPr>
          <w:rFonts w:ascii="Bookman Old Style" w:hAnsi="Bookman Old Style"/>
          <w:color w:val="000000" w:themeColor="text1"/>
          <w:sz w:val="22"/>
          <w:szCs w:val="22"/>
        </w:rPr>
      </w:pPr>
      <w:r w:rsidRPr="00A93E74">
        <w:rPr>
          <w:rFonts w:ascii="Bookman Old Style" w:hAnsi="Bookman Old Style"/>
          <w:color w:val="000000" w:themeColor="text1"/>
          <w:w w:val="110"/>
          <w:sz w:val="22"/>
          <w:szCs w:val="22"/>
        </w:rPr>
        <w:t xml:space="preserve">Bahwa  saya,  nama      </w:t>
      </w:r>
      <w:r w:rsidRPr="00A93E74">
        <w:rPr>
          <w:rFonts w:ascii="Bookman Old Style" w:hAnsi="Bookman Old Style"/>
          <w:color w:val="000000" w:themeColor="text1"/>
          <w:spacing w:val="34"/>
          <w:w w:val="110"/>
          <w:sz w:val="22"/>
          <w:szCs w:val="22"/>
        </w:rPr>
        <w:t xml:space="preserve"> </w:t>
      </w:r>
      <w:r w:rsidRPr="00A93E74">
        <w:rPr>
          <w:rFonts w:ascii="Bookman Old Style" w:hAnsi="Bookman Old Style"/>
          <w:color w:val="000000" w:themeColor="text1"/>
          <w:w w:val="110"/>
          <w:sz w:val="22"/>
          <w:szCs w:val="22"/>
        </w:rPr>
        <w:t xml:space="preserve">: </w:t>
      </w:r>
      <w:r w:rsidRPr="00A93E74">
        <w:rPr>
          <w:rFonts w:ascii="Bookman Old Style" w:hAnsi="Bookman Old Style"/>
          <w:color w:val="000000" w:themeColor="text1"/>
          <w:spacing w:val="43"/>
          <w:w w:val="110"/>
          <w:sz w:val="22"/>
          <w:szCs w:val="22"/>
        </w:rPr>
        <w:t xml:space="preserve"> </w:t>
      </w:r>
      <w:r w:rsidRPr="00A93E74">
        <w:rPr>
          <w:rFonts w:ascii="Bookman Old Style" w:hAnsi="Bookman Old Style"/>
          <w:color w:val="000000" w:themeColor="text1"/>
          <w:w w:val="110"/>
          <w:sz w:val="22"/>
          <w:szCs w:val="22"/>
        </w:rPr>
        <w:t>……………………….,</w:t>
      </w:r>
      <w:r w:rsidRPr="00A93E74">
        <w:rPr>
          <w:rFonts w:ascii="Bookman Old Style" w:hAnsi="Bookman Old Style"/>
          <w:color w:val="000000" w:themeColor="text1"/>
          <w:w w:val="110"/>
          <w:sz w:val="22"/>
          <w:szCs w:val="22"/>
        </w:rPr>
        <w:tab/>
        <w:t>dalam</w:t>
      </w:r>
      <w:r w:rsidRPr="00A93E74">
        <w:rPr>
          <w:rFonts w:ascii="Bookman Old Style" w:hAnsi="Bookman Old Style"/>
          <w:color w:val="000000" w:themeColor="text1"/>
          <w:w w:val="110"/>
          <w:sz w:val="22"/>
          <w:szCs w:val="22"/>
          <w:lang w:val="en-US"/>
        </w:rPr>
        <w:t xml:space="preserve"> </w:t>
      </w:r>
      <w:r w:rsidRPr="00A93E74">
        <w:rPr>
          <w:rFonts w:ascii="Bookman Old Style" w:hAnsi="Bookman Old Style"/>
          <w:color w:val="000000" w:themeColor="text1"/>
          <w:w w:val="110"/>
          <w:sz w:val="22"/>
          <w:szCs w:val="22"/>
        </w:rPr>
        <w:t>kapasitas</w:t>
      </w:r>
      <w:r w:rsidRPr="00A93E74">
        <w:rPr>
          <w:rFonts w:ascii="Bookman Old Style" w:hAnsi="Bookman Old Style"/>
          <w:color w:val="000000" w:themeColor="text1"/>
          <w:w w:val="110"/>
          <w:sz w:val="22"/>
          <w:szCs w:val="22"/>
          <w:lang w:val="en-US"/>
        </w:rPr>
        <w:t xml:space="preserve"> </w:t>
      </w:r>
      <w:r w:rsidRPr="00A93E74">
        <w:rPr>
          <w:rFonts w:ascii="Bookman Old Style" w:hAnsi="Bookman Old Style"/>
          <w:color w:val="000000" w:themeColor="text1"/>
          <w:w w:val="110"/>
          <w:sz w:val="22"/>
          <w:szCs w:val="22"/>
        </w:rPr>
        <w:t>saya sebagai Pimpinan Perusahaan</w:t>
      </w:r>
      <w:r w:rsidRPr="00A93E74">
        <w:rPr>
          <w:rFonts w:ascii="Bookman Old Style" w:hAnsi="Bookman Old Style"/>
          <w:color w:val="000000" w:themeColor="text1"/>
          <w:spacing w:val="9"/>
          <w:w w:val="110"/>
          <w:sz w:val="22"/>
          <w:szCs w:val="22"/>
        </w:rPr>
        <w:t xml:space="preserve"> </w:t>
      </w:r>
      <w:r w:rsidRPr="00A93E74">
        <w:rPr>
          <w:rFonts w:ascii="Bookman Old Style" w:hAnsi="Bookman Old Style"/>
          <w:color w:val="000000" w:themeColor="text1"/>
          <w:w w:val="110"/>
          <w:sz w:val="22"/>
          <w:szCs w:val="22"/>
        </w:rPr>
        <w:t>PT</w:t>
      </w:r>
      <w:r w:rsidRPr="00A93E74">
        <w:rPr>
          <w:rFonts w:ascii="Bookman Old Style" w:hAnsi="Bookman Old Style"/>
          <w:color w:val="000000" w:themeColor="text1"/>
          <w:w w:val="110"/>
          <w:sz w:val="22"/>
          <w:szCs w:val="22"/>
        </w:rPr>
        <w:tab/>
        <w:t>dengan</w:t>
      </w:r>
      <w:r w:rsidRPr="00A93E74">
        <w:rPr>
          <w:rFonts w:ascii="Bookman Old Style" w:hAnsi="Bookman Old Style"/>
          <w:color w:val="000000" w:themeColor="text1"/>
          <w:w w:val="110"/>
          <w:sz w:val="22"/>
          <w:szCs w:val="22"/>
          <w:lang w:val="en-US"/>
        </w:rPr>
        <w:t xml:space="preserve"> </w:t>
      </w:r>
      <w:r w:rsidRPr="00A93E74">
        <w:rPr>
          <w:rFonts w:ascii="Bookman Old Style" w:hAnsi="Bookman Old Style"/>
          <w:color w:val="000000" w:themeColor="text1"/>
          <w:w w:val="110"/>
          <w:sz w:val="22"/>
          <w:szCs w:val="22"/>
        </w:rPr>
        <w:t>ini menyatakan:</w:t>
      </w:r>
    </w:p>
    <w:p w14:paraId="47C67B5F" w14:textId="77777777" w:rsidR="00A84A6C" w:rsidRPr="00A93E74" w:rsidRDefault="0071667A">
      <w:pPr>
        <w:pStyle w:val="BodyText"/>
        <w:spacing w:line="276" w:lineRule="auto"/>
        <w:ind w:right="71"/>
        <w:jc w:val="both"/>
        <w:rPr>
          <w:rFonts w:ascii="Bookman Old Style" w:hAnsi="Bookman Old Style"/>
          <w:color w:val="000000" w:themeColor="text1"/>
          <w:sz w:val="22"/>
          <w:szCs w:val="22"/>
        </w:rPr>
      </w:pPr>
      <w:r w:rsidRPr="00A93E74">
        <w:rPr>
          <w:rFonts w:ascii="Bookman Old Style" w:hAnsi="Bookman Old Style"/>
          <w:color w:val="000000" w:themeColor="text1"/>
          <w:w w:val="110"/>
          <w:sz w:val="22"/>
          <w:szCs w:val="22"/>
        </w:rPr>
        <w:t>Bahwa permohonan ini dibuat dengan benar, ditandatangani oleh yang berhak di atas meterai yang cukup, dan saya menyatakan bahwa saya menjamin dan bertanggungjawab secara hukum atas :</w:t>
      </w:r>
    </w:p>
    <w:p w14:paraId="2477C9C6" w14:textId="77777777" w:rsidR="00A84A6C" w:rsidRPr="00A93E74" w:rsidRDefault="0071667A" w:rsidP="0050130A">
      <w:pPr>
        <w:pStyle w:val="ListParagraph"/>
        <w:widowControl w:val="0"/>
        <w:numPr>
          <w:ilvl w:val="0"/>
          <w:numId w:val="129"/>
        </w:numPr>
        <w:tabs>
          <w:tab w:val="left" w:pos="2377"/>
          <w:tab w:val="left" w:pos="2378"/>
        </w:tabs>
        <w:autoSpaceDE w:val="0"/>
        <w:autoSpaceDN w:val="0"/>
        <w:ind w:left="360"/>
        <w:jc w:val="both"/>
        <w:rPr>
          <w:rFonts w:ascii="Bookman Old Style" w:hAnsi="Bookman Old Style"/>
          <w:color w:val="000000" w:themeColor="text1"/>
        </w:rPr>
      </w:pPr>
      <w:r w:rsidRPr="00A93E74">
        <w:rPr>
          <w:rFonts w:ascii="Bookman Old Style" w:hAnsi="Bookman Old Style"/>
          <w:color w:val="000000" w:themeColor="text1"/>
          <w:w w:val="110"/>
        </w:rPr>
        <w:t>Keaslian seluruh dokumen yang</w:t>
      </w:r>
      <w:r w:rsidRPr="00A93E74">
        <w:rPr>
          <w:rFonts w:ascii="Bookman Old Style" w:hAnsi="Bookman Old Style"/>
          <w:color w:val="000000" w:themeColor="text1"/>
          <w:spacing w:val="45"/>
          <w:w w:val="110"/>
        </w:rPr>
        <w:t xml:space="preserve"> </w:t>
      </w:r>
      <w:r w:rsidRPr="00A93E74">
        <w:rPr>
          <w:rFonts w:ascii="Bookman Old Style" w:hAnsi="Bookman Old Style"/>
          <w:color w:val="000000" w:themeColor="text1"/>
          <w:w w:val="110"/>
        </w:rPr>
        <w:t>disampaikan,</w:t>
      </w:r>
    </w:p>
    <w:p w14:paraId="228477BD" w14:textId="77777777" w:rsidR="00A84A6C" w:rsidRPr="00A93E74" w:rsidRDefault="0071667A" w:rsidP="0050130A">
      <w:pPr>
        <w:pStyle w:val="ListParagraph"/>
        <w:widowControl w:val="0"/>
        <w:numPr>
          <w:ilvl w:val="0"/>
          <w:numId w:val="129"/>
        </w:numPr>
        <w:tabs>
          <w:tab w:val="left" w:pos="2377"/>
          <w:tab w:val="left" w:pos="2378"/>
        </w:tabs>
        <w:autoSpaceDE w:val="0"/>
        <w:autoSpaceDN w:val="0"/>
        <w:ind w:left="360"/>
        <w:jc w:val="both"/>
        <w:rPr>
          <w:rFonts w:ascii="Bookman Old Style" w:hAnsi="Bookman Old Style"/>
          <w:color w:val="000000" w:themeColor="text1"/>
          <w:w w:val="110"/>
        </w:rPr>
      </w:pPr>
      <w:r w:rsidRPr="00A93E74">
        <w:rPr>
          <w:rFonts w:ascii="Bookman Old Style" w:hAnsi="Bookman Old Style"/>
          <w:color w:val="000000" w:themeColor="text1"/>
          <w:w w:val="110"/>
        </w:rPr>
        <w:t>Kesesuaian seluruh rekaman/fotokopi data yang disampaikan dengan dokumen aslinya, dan</w:t>
      </w:r>
    </w:p>
    <w:p w14:paraId="4EF25A16" w14:textId="77777777" w:rsidR="00A84A6C" w:rsidRPr="00A93E74" w:rsidRDefault="0071667A" w:rsidP="0050130A">
      <w:pPr>
        <w:pStyle w:val="ListParagraph"/>
        <w:widowControl w:val="0"/>
        <w:numPr>
          <w:ilvl w:val="0"/>
          <w:numId w:val="129"/>
        </w:numPr>
        <w:tabs>
          <w:tab w:val="left" w:pos="2377"/>
          <w:tab w:val="left" w:pos="2378"/>
        </w:tabs>
        <w:autoSpaceDE w:val="0"/>
        <w:autoSpaceDN w:val="0"/>
        <w:ind w:left="360"/>
        <w:jc w:val="both"/>
        <w:rPr>
          <w:rFonts w:ascii="Bookman Old Style" w:hAnsi="Bookman Old Style"/>
          <w:color w:val="000000" w:themeColor="text1"/>
        </w:rPr>
      </w:pPr>
      <w:r w:rsidRPr="00A93E74">
        <w:rPr>
          <w:rFonts w:ascii="Bookman Old Style" w:hAnsi="Bookman Old Style"/>
          <w:color w:val="000000" w:themeColor="text1"/>
          <w:w w:val="110"/>
        </w:rPr>
        <w:t>Keaslian seluruh tandatangan yang tercantum dalam</w:t>
      </w:r>
      <w:r w:rsidRPr="00A93E74">
        <w:rPr>
          <w:rFonts w:ascii="Bookman Old Style" w:hAnsi="Bookman Old Style"/>
          <w:color w:val="000000" w:themeColor="text1"/>
          <w:spacing w:val="17"/>
          <w:w w:val="110"/>
        </w:rPr>
        <w:t xml:space="preserve"> </w:t>
      </w:r>
      <w:r w:rsidRPr="00A93E74">
        <w:rPr>
          <w:rFonts w:ascii="Bookman Old Style" w:hAnsi="Bookman Old Style"/>
          <w:color w:val="000000" w:themeColor="text1"/>
          <w:w w:val="110"/>
        </w:rPr>
        <w:t>permohonan.</w:t>
      </w:r>
    </w:p>
    <w:p w14:paraId="4276E252" w14:textId="77777777" w:rsidR="00A84A6C" w:rsidRPr="00A93E74" w:rsidRDefault="00A84A6C">
      <w:pPr>
        <w:pStyle w:val="BodyText"/>
        <w:spacing w:line="360" w:lineRule="auto"/>
        <w:ind w:right="5488"/>
        <w:rPr>
          <w:rFonts w:ascii="Bookman Old Style" w:hAnsi="Bookman Old Style"/>
          <w:color w:val="000000" w:themeColor="text1"/>
          <w:sz w:val="22"/>
          <w:szCs w:val="22"/>
        </w:rPr>
      </w:pPr>
    </w:p>
    <w:tbl>
      <w:tblPr>
        <w:tblStyle w:val="TableGrid"/>
        <w:tblW w:w="9180"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96"/>
        <w:gridCol w:w="5784"/>
      </w:tblGrid>
      <w:tr w:rsidR="00627532" w:rsidRPr="00A93E74" w14:paraId="27BEE514" w14:textId="77777777">
        <w:tc>
          <w:tcPr>
            <w:tcW w:w="3396" w:type="dxa"/>
          </w:tcPr>
          <w:p w14:paraId="65D545F1" w14:textId="77777777" w:rsidR="00A84A6C" w:rsidRPr="00A93E74" w:rsidRDefault="00A84A6C">
            <w:pPr>
              <w:pStyle w:val="BodyText"/>
              <w:tabs>
                <w:tab w:val="left" w:pos="2120"/>
              </w:tabs>
              <w:spacing w:line="360" w:lineRule="auto"/>
              <w:ind w:right="-143"/>
              <w:jc w:val="both"/>
              <w:rPr>
                <w:rFonts w:ascii="Bookman Old Style" w:hAnsi="Bookman Old Style"/>
                <w:color w:val="000000" w:themeColor="text1"/>
                <w:sz w:val="22"/>
                <w:szCs w:val="22"/>
                <w:lang w:val="en-US"/>
              </w:rPr>
            </w:pPr>
          </w:p>
        </w:tc>
        <w:tc>
          <w:tcPr>
            <w:tcW w:w="5784" w:type="dxa"/>
          </w:tcPr>
          <w:p w14:paraId="41E92CCE" w14:textId="77777777" w:rsidR="00A84A6C" w:rsidRPr="00A93E74" w:rsidRDefault="0071667A">
            <w:pPr>
              <w:pStyle w:val="BodyText"/>
              <w:spacing w:line="360" w:lineRule="auto"/>
              <w:ind w:right="-143"/>
              <w:jc w:val="center"/>
              <w:rPr>
                <w:rFonts w:ascii="Bookman Old Style" w:hAnsi="Bookman Old Style"/>
                <w:color w:val="000000" w:themeColor="text1"/>
                <w:w w:val="110"/>
                <w:sz w:val="22"/>
                <w:szCs w:val="22"/>
              </w:rPr>
            </w:pPr>
            <w:r w:rsidRPr="00A93E74">
              <w:rPr>
                <w:rFonts w:ascii="Bookman Old Style" w:hAnsi="Bookman Old Style" w:hint="eastAsia"/>
                <w:color w:val="000000" w:themeColor="text1"/>
                <w:w w:val="110"/>
                <w:sz w:val="22"/>
                <w:szCs w:val="22"/>
              </w:rPr>
              <w:t>…</w:t>
            </w:r>
            <w:r w:rsidRPr="00A93E74">
              <w:rPr>
                <w:rFonts w:ascii="Bookman Old Style" w:hAnsi="Bookman Old Style" w:hint="eastAsia"/>
                <w:color w:val="000000" w:themeColor="text1"/>
                <w:w w:val="110"/>
                <w:sz w:val="22"/>
                <w:szCs w:val="22"/>
              </w:rPr>
              <w:t>.</w:t>
            </w:r>
            <w:r w:rsidRPr="00A93E74">
              <w:rPr>
                <w:rFonts w:ascii="Bookman Old Style" w:hAnsi="Bookman Old Style" w:hint="eastAsia"/>
                <w:color w:val="000000" w:themeColor="text1"/>
                <w:w w:val="110"/>
                <w:sz w:val="22"/>
                <w:szCs w:val="22"/>
              </w:rPr>
              <w:t>…………</w:t>
            </w:r>
            <w:proofErr w:type="gramStart"/>
            <w:r w:rsidRPr="00A93E74">
              <w:rPr>
                <w:rFonts w:ascii="Bookman Old Style" w:hAnsi="Bookman Old Style" w:hint="eastAsia"/>
                <w:color w:val="000000" w:themeColor="text1"/>
                <w:w w:val="110"/>
                <w:sz w:val="22"/>
                <w:szCs w:val="22"/>
              </w:rPr>
              <w:t>…</w:t>
            </w:r>
            <w:r w:rsidRPr="00A93E74">
              <w:rPr>
                <w:rFonts w:ascii="Bookman Old Style" w:hAnsi="Bookman Old Style" w:hint="eastAsia"/>
                <w:color w:val="000000" w:themeColor="text1"/>
                <w:w w:val="110"/>
                <w:sz w:val="22"/>
                <w:szCs w:val="22"/>
              </w:rPr>
              <w:t>..</w:t>
            </w:r>
            <w:proofErr w:type="gramEnd"/>
            <w:r w:rsidRPr="00A93E74">
              <w:rPr>
                <w:rFonts w:ascii="Bookman Old Style" w:hAnsi="Bookman Old Style" w:hint="eastAsia"/>
                <w:color w:val="000000" w:themeColor="text1"/>
                <w:w w:val="110"/>
                <w:sz w:val="22"/>
                <w:szCs w:val="22"/>
              </w:rPr>
              <w:t>,</w:t>
            </w:r>
            <w:r w:rsidRPr="00A93E74">
              <w:rPr>
                <w:rFonts w:ascii="Bookman Old Style" w:hAnsi="Bookman Old Style" w:hint="eastAsia"/>
                <w:color w:val="000000" w:themeColor="text1"/>
                <w:w w:val="110"/>
                <w:sz w:val="22"/>
                <w:szCs w:val="22"/>
                <w:lang w:val="en-US"/>
              </w:rPr>
              <w:t>………</w:t>
            </w:r>
            <w:r w:rsidRPr="00A93E74">
              <w:rPr>
                <w:rFonts w:ascii="Bookman Old Style" w:hAnsi="Bookman Old Style" w:hint="eastAsia"/>
                <w:color w:val="000000" w:themeColor="text1"/>
                <w:w w:val="110"/>
                <w:sz w:val="22"/>
                <w:szCs w:val="22"/>
              </w:rPr>
              <w:t>………</w:t>
            </w:r>
            <w:r w:rsidRPr="00A93E74">
              <w:rPr>
                <w:rFonts w:ascii="Bookman Old Style" w:hAnsi="Bookman Old Style" w:hint="eastAsia"/>
                <w:color w:val="000000" w:themeColor="text1"/>
                <w:w w:val="110"/>
                <w:sz w:val="22"/>
                <w:szCs w:val="22"/>
              </w:rPr>
              <w:t>.20</w:t>
            </w:r>
            <w:r w:rsidRPr="00A93E74">
              <w:rPr>
                <w:rFonts w:ascii="Bookman Old Style" w:hAnsi="Bookman Old Style" w:hint="eastAsia"/>
                <w:color w:val="000000" w:themeColor="text1"/>
                <w:w w:val="110"/>
                <w:sz w:val="22"/>
                <w:szCs w:val="22"/>
              </w:rPr>
              <w:t>……</w:t>
            </w:r>
          </w:p>
          <w:p w14:paraId="2968B726" w14:textId="77777777" w:rsidR="00A84A6C" w:rsidRPr="00A93E74" w:rsidRDefault="0071667A">
            <w:pPr>
              <w:pStyle w:val="BodyText"/>
              <w:spacing w:line="360" w:lineRule="auto"/>
              <w:ind w:right="-143"/>
              <w:jc w:val="center"/>
              <w:rPr>
                <w:rFonts w:ascii="Bookman Old Style" w:hAnsi="Bookman Old Style"/>
                <w:color w:val="000000" w:themeColor="text1"/>
                <w:w w:val="110"/>
                <w:sz w:val="22"/>
                <w:szCs w:val="22"/>
                <w:lang w:val="en-US"/>
              </w:rPr>
            </w:pPr>
            <w:r w:rsidRPr="00A93E74">
              <w:rPr>
                <w:rFonts w:ascii="Bookman Old Style" w:hAnsi="Bookman Old Style" w:hint="eastAsia"/>
                <w:color w:val="000000" w:themeColor="text1"/>
                <w:w w:val="110"/>
                <w:sz w:val="22"/>
                <w:szCs w:val="22"/>
              </w:rPr>
              <w:t>M</w:t>
            </w:r>
            <w:r w:rsidRPr="00A93E74">
              <w:rPr>
                <w:rFonts w:ascii="Bookman Old Style" w:hAnsi="Bookman Old Style" w:hint="eastAsia"/>
                <w:color w:val="000000" w:themeColor="text1"/>
                <w:w w:val="110"/>
                <w:sz w:val="22"/>
                <w:szCs w:val="22"/>
                <w:lang w:val="en-US"/>
              </w:rPr>
              <w:t>a</w:t>
            </w:r>
            <w:r w:rsidRPr="00A93E74">
              <w:rPr>
                <w:rFonts w:ascii="Bookman Old Style" w:hAnsi="Bookman Old Style" w:hint="eastAsia"/>
                <w:color w:val="000000" w:themeColor="text1"/>
                <w:w w:val="110"/>
                <w:sz w:val="22"/>
                <w:szCs w:val="22"/>
              </w:rPr>
              <w:t>terai Rp</w:t>
            </w:r>
            <w:r w:rsidRPr="00A93E74">
              <w:rPr>
                <w:rFonts w:ascii="Bookman Old Style" w:hAnsi="Bookman Old Style" w:hint="eastAsia"/>
                <w:color w:val="000000" w:themeColor="text1"/>
                <w:w w:val="110"/>
                <w:sz w:val="22"/>
                <w:szCs w:val="22"/>
                <w:lang w:val="en-US"/>
              </w:rPr>
              <w:t>10</w:t>
            </w:r>
            <w:r w:rsidRPr="00A93E74">
              <w:rPr>
                <w:rFonts w:ascii="Bookman Old Style" w:hAnsi="Bookman Old Style" w:hint="eastAsia"/>
                <w:color w:val="000000" w:themeColor="text1"/>
                <w:w w:val="110"/>
                <w:sz w:val="22"/>
                <w:szCs w:val="22"/>
              </w:rPr>
              <w:t>.000,</w:t>
            </w:r>
            <w:r w:rsidRPr="00A93E74">
              <w:rPr>
                <w:rFonts w:ascii="Bookman Old Style" w:hAnsi="Bookman Old Style" w:hint="eastAsia"/>
                <w:color w:val="000000" w:themeColor="text1"/>
                <w:w w:val="110"/>
                <w:sz w:val="22"/>
                <w:szCs w:val="22"/>
                <w:lang w:val="en-US"/>
              </w:rPr>
              <w:t>00</w:t>
            </w:r>
          </w:p>
          <w:p w14:paraId="3146FE41" w14:textId="77777777" w:rsidR="00A84A6C" w:rsidRPr="00A93E74" w:rsidRDefault="0071667A">
            <w:pPr>
              <w:pStyle w:val="BodyText"/>
              <w:spacing w:line="360" w:lineRule="auto"/>
              <w:ind w:right="-143"/>
              <w:jc w:val="center"/>
              <w:rPr>
                <w:rFonts w:ascii="Bookman Old Style" w:hAnsi="Bookman Old Style"/>
                <w:color w:val="000000" w:themeColor="text1"/>
                <w:sz w:val="22"/>
                <w:szCs w:val="22"/>
                <w:lang w:val="en-US"/>
              </w:rPr>
            </w:pPr>
            <w:r w:rsidRPr="00A93E74">
              <w:rPr>
                <w:rFonts w:ascii="Bookman Old Style" w:hAnsi="Bookman Old Style" w:hint="eastAsia"/>
                <w:color w:val="000000" w:themeColor="text1"/>
                <w:sz w:val="22"/>
                <w:szCs w:val="22"/>
                <w:lang w:val="en-US"/>
              </w:rPr>
              <w:t xml:space="preserve">Tanda </w:t>
            </w:r>
            <w:proofErr w:type="spellStart"/>
            <w:r w:rsidRPr="00A93E74">
              <w:rPr>
                <w:rFonts w:ascii="Bookman Old Style" w:hAnsi="Bookman Old Style" w:hint="eastAsia"/>
                <w:color w:val="000000" w:themeColor="text1"/>
                <w:sz w:val="22"/>
                <w:szCs w:val="22"/>
                <w:lang w:val="en-US"/>
              </w:rPr>
              <w:t>tangan</w:t>
            </w:r>
            <w:proofErr w:type="spellEnd"/>
            <w:r w:rsidRPr="00A93E74">
              <w:rPr>
                <w:rFonts w:ascii="Bookman Old Style" w:hAnsi="Bookman Old Style" w:hint="eastAsia"/>
                <w:color w:val="000000" w:themeColor="text1"/>
                <w:sz w:val="22"/>
                <w:szCs w:val="22"/>
                <w:lang w:val="en-US"/>
              </w:rPr>
              <w:t xml:space="preserve"> + Cap </w:t>
            </w:r>
            <w:proofErr w:type="spellStart"/>
            <w:r w:rsidRPr="00A93E74">
              <w:rPr>
                <w:rFonts w:ascii="Bookman Old Style" w:hAnsi="Bookman Old Style" w:hint="eastAsia"/>
                <w:color w:val="000000" w:themeColor="text1"/>
                <w:sz w:val="22"/>
                <w:szCs w:val="22"/>
                <w:lang w:val="en-US"/>
              </w:rPr>
              <w:t>perusahaan</w:t>
            </w:r>
            <w:proofErr w:type="spellEnd"/>
          </w:p>
          <w:p w14:paraId="0B94C81A" w14:textId="77777777" w:rsidR="00A84A6C" w:rsidRPr="00A93E74" w:rsidRDefault="00A84A6C">
            <w:pPr>
              <w:pStyle w:val="BodyText"/>
              <w:spacing w:line="360" w:lineRule="auto"/>
              <w:ind w:right="-143"/>
              <w:jc w:val="center"/>
              <w:rPr>
                <w:rFonts w:ascii="Bookman Old Style" w:hAnsi="Bookman Old Style"/>
                <w:color w:val="000000" w:themeColor="text1"/>
                <w:sz w:val="22"/>
                <w:szCs w:val="22"/>
                <w:lang w:val="en-US"/>
              </w:rPr>
            </w:pPr>
          </w:p>
          <w:p w14:paraId="65CD41AB" w14:textId="77777777" w:rsidR="00A84A6C" w:rsidRPr="00A93E74" w:rsidRDefault="0071667A">
            <w:pPr>
              <w:pStyle w:val="BodyText"/>
              <w:spacing w:line="360" w:lineRule="auto"/>
              <w:ind w:right="-143"/>
              <w:jc w:val="center"/>
              <w:rPr>
                <w:rFonts w:ascii="Bookman Old Style" w:hAnsi="Bookman Old Style"/>
                <w:color w:val="000000" w:themeColor="text1"/>
                <w:sz w:val="22"/>
                <w:szCs w:val="22"/>
                <w:u w:val="single"/>
                <w:lang w:val="en-US"/>
              </w:rPr>
            </w:pPr>
            <w:r w:rsidRPr="00A93E74">
              <w:rPr>
                <w:rFonts w:ascii="Bookman Old Style" w:hAnsi="Bookman Old Style" w:hint="eastAsia"/>
                <w:color w:val="000000" w:themeColor="text1"/>
                <w:sz w:val="22"/>
                <w:szCs w:val="22"/>
                <w:u w:val="single"/>
                <w:lang w:val="en-US"/>
              </w:rPr>
              <w:t xml:space="preserve">Nama </w:t>
            </w:r>
            <w:proofErr w:type="spellStart"/>
            <w:r w:rsidRPr="00A93E74">
              <w:rPr>
                <w:rFonts w:ascii="Bookman Old Style" w:hAnsi="Bookman Old Style" w:hint="eastAsia"/>
                <w:color w:val="000000" w:themeColor="text1"/>
                <w:sz w:val="22"/>
                <w:szCs w:val="22"/>
                <w:u w:val="single"/>
                <w:lang w:val="en-US"/>
              </w:rPr>
              <w:t>lengkap</w:t>
            </w:r>
            <w:proofErr w:type="spellEnd"/>
          </w:p>
          <w:p w14:paraId="0E5D2E1E" w14:textId="77777777" w:rsidR="00A84A6C" w:rsidRPr="00A93E74" w:rsidRDefault="0071667A">
            <w:pPr>
              <w:pStyle w:val="BodyText"/>
              <w:spacing w:line="360" w:lineRule="auto"/>
              <w:ind w:right="-143"/>
              <w:jc w:val="center"/>
              <w:rPr>
                <w:rFonts w:ascii="Bookman Old Style" w:hAnsi="Bookman Old Style"/>
                <w:color w:val="000000" w:themeColor="text1"/>
                <w:sz w:val="22"/>
                <w:szCs w:val="22"/>
                <w:lang w:val="en-US"/>
              </w:rPr>
            </w:pPr>
            <w:proofErr w:type="spellStart"/>
            <w:r w:rsidRPr="00A93E74">
              <w:rPr>
                <w:rFonts w:ascii="Bookman Old Style" w:hAnsi="Bookman Old Style" w:hint="eastAsia"/>
                <w:color w:val="000000" w:themeColor="text1"/>
                <w:sz w:val="22"/>
                <w:szCs w:val="22"/>
                <w:lang w:val="en-US"/>
              </w:rPr>
              <w:t>Jabatan</w:t>
            </w:r>
            <w:proofErr w:type="spellEnd"/>
          </w:p>
        </w:tc>
      </w:tr>
    </w:tbl>
    <w:p w14:paraId="6167023C" w14:textId="77777777" w:rsidR="00A84A6C" w:rsidRPr="00A93E74" w:rsidRDefault="00A84A6C">
      <w:pPr>
        <w:pStyle w:val="ListParagraph"/>
        <w:spacing w:line="360" w:lineRule="auto"/>
        <w:ind w:left="-66"/>
        <w:rPr>
          <w:rFonts w:ascii="Bookman Old Style" w:hAnsi="Bookman Old Style"/>
          <w:color w:val="000000" w:themeColor="text1"/>
          <w:sz w:val="24"/>
          <w:szCs w:val="24"/>
        </w:rPr>
      </w:pPr>
    </w:p>
    <w:p w14:paraId="47CDAD0F" w14:textId="77777777" w:rsidR="00A84A6C" w:rsidRPr="00A93E74" w:rsidRDefault="00A84A6C">
      <w:pPr>
        <w:pStyle w:val="ListParagraph"/>
        <w:spacing w:line="360" w:lineRule="auto"/>
        <w:ind w:left="-66"/>
        <w:rPr>
          <w:rFonts w:ascii="Bookman Old Style" w:hAnsi="Bookman Old Style"/>
          <w:color w:val="000000" w:themeColor="text1"/>
          <w:sz w:val="24"/>
          <w:szCs w:val="24"/>
        </w:rPr>
      </w:pPr>
    </w:p>
    <w:p w14:paraId="3874FC8E" w14:textId="77777777" w:rsidR="00A84A6C" w:rsidRPr="00A93E74" w:rsidRDefault="0071667A">
      <w:pPr>
        <w:rPr>
          <w:rFonts w:ascii="Bookman Old Style" w:hAnsi="Bookman Old Style"/>
          <w:color w:val="000000" w:themeColor="text1"/>
          <w:sz w:val="24"/>
          <w:szCs w:val="24"/>
        </w:rPr>
      </w:pPr>
      <w:r w:rsidRPr="00A93E74">
        <w:rPr>
          <w:rFonts w:ascii="Bookman Old Style" w:hAnsi="Bookman Old Style"/>
          <w:color w:val="000000" w:themeColor="text1"/>
          <w:sz w:val="24"/>
          <w:szCs w:val="24"/>
        </w:rPr>
        <w:br w:type="page"/>
      </w:r>
    </w:p>
    <w:p w14:paraId="7B09A0D5" w14:textId="77777777" w:rsidR="00A84A6C" w:rsidRPr="00A93E74" w:rsidRDefault="0071667A" w:rsidP="0050130A">
      <w:pPr>
        <w:pStyle w:val="ListParagraph"/>
        <w:numPr>
          <w:ilvl w:val="0"/>
          <w:numId w:val="126"/>
        </w:numPr>
        <w:spacing w:line="360" w:lineRule="auto"/>
        <w:jc w:val="both"/>
        <w:rPr>
          <w:rFonts w:ascii="Bookman Old Style" w:hAnsi="Bookman Old Style"/>
          <w:color w:val="000000" w:themeColor="text1"/>
          <w:sz w:val="24"/>
          <w:szCs w:val="24"/>
        </w:rPr>
      </w:pPr>
      <w:r w:rsidRPr="00A93E74">
        <w:rPr>
          <w:rFonts w:ascii="Bookman Old Style" w:hAnsi="Bookman Old Style"/>
          <w:color w:val="000000" w:themeColor="text1"/>
          <w:sz w:val="24"/>
          <w:szCs w:val="24"/>
        </w:rPr>
        <w:lastRenderedPageBreak/>
        <w:t>PERSYARATAN PERMOHONAN REKOMENDASI ALIH STATUS IZIN KUNJUNGAN MENJADI IZIN TINGGAL TERBATAS</w:t>
      </w:r>
    </w:p>
    <w:p w14:paraId="3B6C15FF" w14:textId="77777777" w:rsidR="00A84A6C" w:rsidRPr="00A93E74" w:rsidRDefault="00A84A6C">
      <w:pPr>
        <w:pStyle w:val="ListParagraph"/>
        <w:spacing w:line="360" w:lineRule="auto"/>
        <w:ind w:left="-66"/>
        <w:rPr>
          <w:rFonts w:ascii="Bookman Old Style" w:hAnsi="Bookman Old Style"/>
          <w:color w:val="000000" w:themeColor="text1"/>
          <w:sz w:val="24"/>
          <w:szCs w:val="24"/>
        </w:rPr>
      </w:pPr>
    </w:p>
    <w:tbl>
      <w:tblPr>
        <w:tblW w:w="93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706"/>
        <w:gridCol w:w="8645"/>
      </w:tblGrid>
      <w:tr w:rsidR="00A93E74" w:rsidRPr="00A93E74" w14:paraId="17213D7B" w14:textId="77777777">
        <w:trPr>
          <w:trHeight w:val="429"/>
        </w:trPr>
        <w:tc>
          <w:tcPr>
            <w:tcW w:w="706" w:type="dxa"/>
          </w:tcPr>
          <w:p w14:paraId="3C94B2FA" w14:textId="77777777" w:rsidR="00A84A6C" w:rsidRPr="00A93E74" w:rsidRDefault="0071667A">
            <w:pPr>
              <w:pStyle w:val="TableParagraph"/>
              <w:spacing w:line="360" w:lineRule="auto"/>
              <w:ind w:left="107"/>
              <w:rPr>
                <w:rFonts w:ascii="Bookman Old Style" w:hAnsi="Bookman Old Style"/>
                <w:b/>
                <w:bCs/>
                <w:color w:val="000000" w:themeColor="text1"/>
                <w:szCs w:val="24"/>
              </w:rPr>
            </w:pPr>
            <w:r w:rsidRPr="00A93E74">
              <w:rPr>
                <w:rFonts w:ascii="Bookman Old Style" w:hAnsi="Bookman Old Style" w:hint="eastAsia"/>
                <w:b/>
                <w:bCs/>
                <w:color w:val="000000" w:themeColor="text1"/>
                <w:szCs w:val="24"/>
              </w:rPr>
              <w:t>No.</w:t>
            </w:r>
          </w:p>
        </w:tc>
        <w:tc>
          <w:tcPr>
            <w:tcW w:w="8645" w:type="dxa"/>
          </w:tcPr>
          <w:p w14:paraId="2FA2E468" w14:textId="77777777" w:rsidR="00A84A6C" w:rsidRPr="00A93E74" w:rsidRDefault="0071667A">
            <w:pPr>
              <w:pStyle w:val="TableParagraph"/>
              <w:spacing w:line="360" w:lineRule="auto"/>
              <w:ind w:left="2162" w:right="2253"/>
              <w:jc w:val="center"/>
              <w:rPr>
                <w:rFonts w:ascii="Bookman Old Style" w:hAnsi="Bookman Old Style"/>
                <w:b/>
                <w:bCs/>
                <w:color w:val="000000" w:themeColor="text1"/>
                <w:szCs w:val="24"/>
                <w:lang w:val="en-US"/>
              </w:rPr>
            </w:pPr>
            <w:proofErr w:type="spellStart"/>
            <w:r w:rsidRPr="00A93E74">
              <w:rPr>
                <w:rFonts w:ascii="Bookman Old Style" w:hAnsi="Bookman Old Style" w:hint="eastAsia"/>
                <w:b/>
                <w:bCs/>
                <w:color w:val="000000" w:themeColor="text1"/>
                <w:szCs w:val="24"/>
                <w:lang w:val="en-US"/>
              </w:rPr>
              <w:t>Jenis</w:t>
            </w:r>
            <w:proofErr w:type="spellEnd"/>
            <w:r w:rsidRPr="00A93E74">
              <w:rPr>
                <w:rFonts w:ascii="Bookman Old Style" w:hAnsi="Bookman Old Style" w:hint="eastAsia"/>
                <w:b/>
                <w:bCs/>
                <w:color w:val="000000" w:themeColor="text1"/>
                <w:szCs w:val="24"/>
                <w:lang w:val="en-US"/>
              </w:rPr>
              <w:t xml:space="preserve"> </w:t>
            </w:r>
            <w:proofErr w:type="spellStart"/>
            <w:r w:rsidRPr="00A93E74">
              <w:rPr>
                <w:rFonts w:ascii="Bookman Old Style" w:hAnsi="Bookman Old Style" w:hint="eastAsia"/>
                <w:b/>
                <w:bCs/>
                <w:color w:val="000000" w:themeColor="text1"/>
                <w:szCs w:val="24"/>
                <w:lang w:val="en-US"/>
              </w:rPr>
              <w:t>Dokumen</w:t>
            </w:r>
            <w:proofErr w:type="spellEnd"/>
          </w:p>
        </w:tc>
      </w:tr>
      <w:tr w:rsidR="00A93E74" w:rsidRPr="00A93E74" w14:paraId="68431527" w14:textId="77777777">
        <w:trPr>
          <w:trHeight w:val="278"/>
        </w:trPr>
        <w:tc>
          <w:tcPr>
            <w:tcW w:w="706" w:type="dxa"/>
          </w:tcPr>
          <w:p w14:paraId="71404709" w14:textId="77777777" w:rsidR="00A84A6C" w:rsidRPr="00A93E74" w:rsidRDefault="0071667A">
            <w:pPr>
              <w:pStyle w:val="TableParagraph"/>
              <w:spacing w:line="360" w:lineRule="auto"/>
              <w:ind w:left="107"/>
              <w:rPr>
                <w:rFonts w:ascii="Bookman Old Style" w:hAnsi="Bookman Old Style"/>
                <w:color w:val="000000" w:themeColor="text1"/>
                <w:szCs w:val="24"/>
              </w:rPr>
            </w:pPr>
            <w:r w:rsidRPr="00A93E74">
              <w:rPr>
                <w:rFonts w:ascii="Bookman Old Style" w:hAnsi="Bookman Old Style" w:hint="eastAsia"/>
                <w:color w:val="000000" w:themeColor="text1"/>
                <w:szCs w:val="24"/>
              </w:rPr>
              <w:t>1.</w:t>
            </w:r>
          </w:p>
        </w:tc>
        <w:tc>
          <w:tcPr>
            <w:tcW w:w="8645" w:type="dxa"/>
          </w:tcPr>
          <w:p w14:paraId="49F21CAE" w14:textId="77777777" w:rsidR="00A84A6C" w:rsidRPr="00A93E74" w:rsidRDefault="0071667A">
            <w:pPr>
              <w:pStyle w:val="TableParagraph"/>
              <w:tabs>
                <w:tab w:val="left" w:pos="468"/>
              </w:tabs>
              <w:spacing w:line="360" w:lineRule="auto"/>
              <w:ind w:left="0" w:right="617"/>
              <w:rPr>
                <w:rFonts w:ascii="Bookman Old Style" w:hAnsi="Bookman Old Style"/>
                <w:color w:val="000000" w:themeColor="text1"/>
                <w:szCs w:val="24"/>
                <w:lang w:val="en-US"/>
              </w:rPr>
            </w:pPr>
            <w:r w:rsidRPr="00A93E74">
              <w:rPr>
                <w:rFonts w:ascii="Bookman Old Style" w:hAnsi="Bookman Old Style" w:hint="eastAsia"/>
                <w:color w:val="000000" w:themeColor="text1"/>
                <w:szCs w:val="24"/>
              </w:rPr>
              <w:t>Rekaman Konfirmasi Status Wajib Pajak (KSWP)</w:t>
            </w:r>
            <w:r w:rsidRPr="00A93E74">
              <w:rPr>
                <w:rFonts w:ascii="Bookman Old Style" w:hAnsi="Bookman Old Style" w:hint="eastAsia"/>
                <w:color w:val="000000" w:themeColor="text1"/>
                <w:spacing w:val="-1"/>
                <w:szCs w:val="24"/>
              </w:rPr>
              <w:t xml:space="preserve"> </w:t>
            </w:r>
            <w:r w:rsidRPr="00A93E74">
              <w:rPr>
                <w:rFonts w:ascii="Bookman Old Style" w:hAnsi="Bookman Old Style" w:hint="eastAsia"/>
                <w:color w:val="000000" w:themeColor="text1"/>
                <w:szCs w:val="24"/>
              </w:rPr>
              <w:t>Perusahaa</w:t>
            </w:r>
            <w:r w:rsidRPr="00A93E74">
              <w:rPr>
                <w:rFonts w:ascii="Bookman Old Style" w:hAnsi="Bookman Old Style" w:hint="eastAsia"/>
                <w:color w:val="000000" w:themeColor="text1"/>
                <w:szCs w:val="24"/>
                <w:lang w:val="en-US"/>
              </w:rPr>
              <w:t>n</w:t>
            </w:r>
          </w:p>
        </w:tc>
      </w:tr>
      <w:tr w:rsidR="00A93E74" w:rsidRPr="00A93E74" w14:paraId="7F1DF5D6" w14:textId="77777777">
        <w:trPr>
          <w:trHeight w:val="834"/>
        </w:trPr>
        <w:tc>
          <w:tcPr>
            <w:tcW w:w="706" w:type="dxa"/>
          </w:tcPr>
          <w:p w14:paraId="708F601E" w14:textId="77777777" w:rsidR="00A84A6C" w:rsidRPr="00A93E74" w:rsidRDefault="0071667A">
            <w:pPr>
              <w:pStyle w:val="TableParagraph"/>
              <w:spacing w:line="360" w:lineRule="auto"/>
              <w:ind w:left="107"/>
              <w:rPr>
                <w:rFonts w:ascii="Bookman Old Style" w:hAnsi="Bookman Old Style"/>
                <w:color w:val="000000" w:themeColor="text1"/>
                <w:szCs w:val="24"/>
                <w:lang w:val="en-US"/>
              </w:rPr>
            </w:pPr>
            <w:r w:rsidRPr="00A93E74">
              <w:rPr>
                <w:rFonts w:ascii="Bookman Old Style" w:hAnsi="Bookman Old Style" w:hint="eastAsia"/>
                <w:color w:val="000000" w:themeColor="text1"/>
                <w:szCs w:val="24"/>
                <w:lang w:val="en-US"/>
              </w:rPr>
              <w:t>2.</w:t>
            </w:r>
          </w:p>
        </w:tc>
        <w:tc>
          <w:tcPr>
            <w:tcW w:w="8645" w:type="dxa"/>
          </w:tcPr>
          <w:p w14:paraId="47674EC4" w14:textId="77777777" w:rsidR="00A84A6C" w:rsidRPr="00A93E74" w:rsidRDefault="0071667A">
            <w:pPr>
              <w:pStyle w:val="TableParagraph"/>
              <w:tabs>
                <w:tab w:val="left" w:pos="468"/>
              </w:tabs>
              <w:spacing w:line="360" w:lineRule="auto"/>
              <w:ind w:left="0" w:right="1669"/>
              <w:rPr>
                <w:rFonts w:ascii="Bookman Old Style" w:hAnsi="Bookman Old Style"/>
                <w:color w:val="000000" w:themeColor="text1"/>
                <w:szCs w:val="24"/>
              </w:rPr>
            </w:pPr>
            <w:r w:rsidRPr="00A93E74">
              <w:rPr>
                <w:rFonts w:ascii="Bookman Old Style" w:hAnsi="Bookman Old Style" w:hint="eastAsia"/>
                <w:color w:val="000000" w:themeColor="text1"/>
                <w:szCs w:val="24"/>
              </w:rPr>
              <w:t>Rekaman identitas</w:t>
            </w:r>
            <w:r w:rsidRPr="00A93E74">
              <w:rPr>
                <w:rFonts w:ascii="Bookman Old Style" w:hAnsi="Bookman Old Style" w:hint="eastAsia"/>
                <w:color w:val="000000" w:themeColor="text1"/>
                <w:spacing w:val="-15"/>
                <w:szCs w:val="24"/>
              </w:rPr>
              <w:t xml:space="preserve"> </w:t>
            </w:r>
            <w:r w:rsidRPr="00A93E74">
              <w:rPr>
                <w:rFonts w:ascii="Bookman Old Style" w:hAnsi="Bookman Old Style" w:hint="eastAsia"/>
                <w:color w:val="000000" w:themeColor="text1"/>
                <w:szCs w:val="24"/>
              </w:rPr>
              <w:t>penanggung jawab/penjamin</w:t>
            </w:r>
            <w:r w:rsidRPr="00A93E74">
              <w:rPr>
                <w:rFonts w:ascii="Bookman Old Style" w:hAnsi="Bookman Old Style" w:hint="eastAsia"/>
                <w:color w:val="000000" w:themeColor="text1"/>
                <w:spacing w:val="-6"/>
                <w:szCs w:val="24"/>
              </w:rPr>
              <w:t xml:space="preserve"> </w:t>
            </w:r>
            <w:r w:rsidRPr="00A93E74">
              <w:rPr>
                <w:rFonts w:ascii="Bookman Old Style" w:hAnsi="Bookman Old Style" w:hint="eastAsia"/>
                <w:color w:val="000000" w:themeColor="text1"/>
                <w:szCs w:val="24"/>
              </w:rPr>
              <w:t>perusahaan:</w:t>
            </w:r>
          </w:p>
          <w:p w14:paraId="61459662" w14:textId="77777777" w:rsidR="00A84A6C" w:rsidRPr="00A93E74" w:rsidRDefault="0071667A" w:rsidP="0050130A">
            <w:pPr>
              <w:pStyle w:val="TableParagraph"/>
              <w:numPr>
                <w:ilvl w:val="1"/>
                <w:numId w:val="130"/>
              </w:numPr>
              <w:tabs>
                <w:tab w:val="left" w:pos="571"/>
              </w:tabs>
              <w:spacing w:line="360" w:lineRule="auto"/>
              <w:ind w:hanging="746"/>
              <w:rPr>
                <w:rFonts w:ascii="Bookman Old Style" w:hAnsi="Bookman Old Style"/>
                <w:color w:val="000000" w:themeColor="text1"/>
                <w:szCs w:val="24"/>
              </w:rPr>
            </w:pPr>
            <w:r w:rsidRPr="00A93E74">
              <w:rPr>
                <w:rFonts w:ascii="Bookman Old Style" w:hAnsi="Bookman Old Style" w:hint="eastAsia"/>
                <w:color w:val="000000" w:themeColor="text1"/>
                <w:szCs w:val="24"/>
              </w:rPr>
              <w:t>jika</w:t>
            </w:r>
            <w:r w:rsidRPr="00A93E74">
              <w:rPr>
                <w:rFonts w:ascii="Bookman Old Style" w:hAnsi="Bookman Old Style" w:hint="eastAsia"/>
                <w:color w:val="000000" w:themeColor="text1"/>
                <w:spacing w:val="-2"/>
                <w:szCs w:val="24"/>
              </w:rPr>
              <w:t xml:space="preserve"> </w:t>
            </w:r>
            <w:r w:rsidRPr="00A93E74">
              <w:rPr>
                <w:rFonts w:ascii="Bookman Old Style" w:hAnsi="Bookman Old Style" w:hint="eastAsia"/>
                <w:color w:val="000000" w:themeColor="text1"/>
                <w:szCs w:val="24"/>
              </w:rPr>
              <w:t>direksi/komisaris:</w:t>
            </w:r>
          </w:p>
          <w:p w14:paraId="45A71DFE" w14:textId="77777777" w:rsidR="00A84A6C" w:rsidRPr="00A93E74" w:rsidRDefault="0071667A" w:rsidP="0050130A">
            <w:pPr>
              <w:pStyle w:val="TableParagraph"/>
              <w:numPr>
                <w:ilvl w:val="2"/>
                <w:numId w:val="130"/>
              </w:numPr>
              <w:tabs>
                <w:tab w:val="left" w:pos="571"/>
              </w:tabs>
              <w:spacing w:line="360" w:lineRule="auto"/>
              <w:ind w:left="996" w:right="597" w:hanging="425"/>
              <w:rPr>
                <w:rFonts w:ascii="Bookman Old Style" w:hAnsi="Bookman Old Style"/>
                <w:color w:val="000000" w:themeColor="text1"/>
                <w:szCs w:val="24"/>
              </w:rPr>
            </w:pPr>
            <w:r w:rsidRPr="00A93E74">
              <w:rPr>
                <w:rFonts w:ascii="Bookman Old Style" w:hAnsi="Bookman Old Style" w:hint="eastAsia"/>
                <w:color w:val="000000" w:themeColor="text1"/>
                <w:szCs w:val="24"/>
              </w:rPr>
              <w:t>WNA: paspor, izin tinggal yang masih berlaku, NPWP, dan</w:t>
            </w:r>
            <w:r w:rsidRPr="00A93E74">
              <w:rPr>
                <w:rFonts w:ascii="Bookman Old Style" w:hAnsi="Bookman Old Style" w:hint="eastAsia"/>
                <w:color w:val="000000" w:themeColor="text1"/>
                <w:spacing w:val="-15"/>
                <w:szCs w:val="24"/>
              </w:rPr>
              <w:t xml:space="preserve"> </w:t>
            </w:r>
            <w:r w:rsidRPr="00A93E74">
              <w:rPr>
                <w:rFonts w:ascii="Bookman Old Style" w:hAnsi="Bookman Old Style" w:hint="eastAsia"/>
                <w:color w:val="000000" w:themeColor="text1"/>
                <w:szCs w:val="24"/>
              </w:rPr>
              <w:t>KSWP</w:t>
            </w:r>
          </w:p>
          <w:p w14:paraId="373684CC" w14:textId="77777777" w:rsidR="00A84A6C" w:rsidRPr="00A93E74" w:rsidRDefault="0071667A" w:rsidP="0050130A">
            <w:pPr>
              <w:pStyle w:val="TableParagraph"/>
              <w:numPr>
                <w:ilvl w:val="2"/>
                <w:numId w:val="130"/>
              </w:numPr>
              <w:tabs>
                <w:tab w:val="left" w:pos="571"/>
              </w:tabs>
              <w:spacing w:line="360" w:lineRule="auto"/>
              <w:ind w:left="996" w:hanging="425"/>
              <w:rPr>
                <w:rFonts w:ascii="Bookman Old Style" w:hAnsi="Bookman Old Style"/>
                <w:color w:val="000000" w:themeColor="text1"/>
                <w:szCs w:val="24"/>
              </w:rPr>
            </w:pPr>
            <w:r w:rsidRPr="00A93E74">
              <w:rPr>
                <w:rFonts w:ascii="Bookman Old Style" w:hAnsi="Bookman Old Style" w:hint="eastAsia"/>
                <w:color w:val="000000" w:themeColor="text1"/>
                <w:szCs w:val="24"/>
              </w:rPr>
              <w:t>WNI: KTP, NPWP, dan</w:t>
            </w:r>
            <w:r w:rsidRPr="00A93E74">
              <w:rPr>
                <w:rFonts w:ascii="Bookman Old Style" w:hAnsi="Bookman Old Style" w:hint="eastAsia"/>
                <w:color w:val="000000" w:themeColor="text1"/>
                <w:spacing w:val="-4"/>
                <w:szCs w:val="24"/>
              </w:rPr>
              <w:t xml:space="preserve"> </w:t>
            </w:r>
            <w:r w:rsidRPr="00A93E74">
              <w:rPr>
                <w:rFonts w:ascii="Bookman Old Style" w:hAnsi="Bookman Old Style" w:hint="eastAsia"/>
                <w:color w:val="000000" w:themeColor="text1"/>
                <w:szCs w:val="24"/>
              </w:rPr>
              <w:t>KSWP</w:t>
            </w:r>
          </w:p>
          <w:p w14:paraId="419152B0" w14:textId="77777777" w:rsidR="00A84A6C" w:rsidRPr="00A93E74" w:rsidRDefault="0071667A" w:rsidP="0050130A">
            <w:pPr>
              <w:pStyle w:val="TableParagraph"/>
              <w:numPr>
                <w:ilvl w:val="1"/>
                <w:numId w:val="130"/>
              </w:numPr>
              <w:tabs>
                <w:tab w:val="left" w:pos="571"/>
              </w:tabs>
              <w:spacing w:line="360" w:lineRule="auto"/>
              <w:ind w:left="571" w:right="567" w:hanging="425"/>
              <w:rPr>
                <w:rFonts w:ascii="Bookman Old Style" w:hAnsi="Bookman Old Style"/>
                <w:color w:val="000000" w:themeColor="text1"/>
                <w:szCs w:val="24"/>
              </w:rPr>
            </w:pPr>
            <w:r w:rsidRPr="00A93E74">
              <w:rPr>
                <w:rFonts w:ascii="Bookman Old Style" w:hAnsi="Bookman Old Style" w:hint="eastAsia"/>
                <w:color w:val="000000" w:themeColor="text1"/>
                <w:szCs w:val="24"/>
              </w:rPr>
              <w:t>jika Manajer Personalia (harus WNI): KTP, NPWP, KSWP, dan Surat Pengangkatan sebagai Manajer Personalia</w:t>
            </w:r>
          </w:p>
        </w:tc>
      </w:tr>
      <w:tr w:rsidR="00A93E74" w:rsidRPr="00A93E74" w14:paraId="504980C6" w14:textId="77777777">
        <w:trPr>
          <w:trHeight w:val="834"/>
        </w:trPr>
        <w:tc>
          <w:tcPr>
            <w:tcW w:w="706" w:type="dxa"/>
          </w:tcPr>
          <w:p w14:paraId="3B6D1305" w14:textId="77777777" w:rsidR="00A84A6C" w:rsidRPr="00A93E74" w:rsidRDefault="0071667A">
            <w:pPr>
              <w:pStyle w:val="TableParagraph"/>
              <w:spacing w:line="360" w:lineRule="auto"/>
              <w:ind w:left="107"/>
              <w:rPr>
                <w:rFonts w:ascii="Bookman Old Style" w:hAnsi="Bookman Old Style"/>
                <w:color w:val="000000" w:themeColor="text1"/>
                <w:szCs w:val="24"/>
                <w:lang w:val="en-US"/>
              </w:rPr>
            </w:pPr>
            <w:r w:rsidRPr="00A93E74">
              <w:rPr>
                <w:rFonts w:ascii="Bookman Old Style" w:hAnsi="Bookman Old Style" w:hint="eastAsia"/>
                <w:color w:val="000000" w:themeColor="text1"/>
                <w:szCs w:val="24"/>
                <w:lang w:val="en-US"/>
              </w:rPr>
              <w:t>3.</w:t>
            </w:r>
          </w:p>
        </w:tc>
        <w:tc>
          <w:tcPr>
            <w:tcW w:w="8645" w:type="dxa"/>
          </w:tcPr>
          <w:p w14:paraId="627F7F74" w14:textId="77777777" w:rsidR="00A84A6C" w:rsidRPr="00A93E74" w:rsidRDefault="0071667A">
            <w:pPr>
              <w:pStyle w:val="TableParagraph"/>
              <w:tabs>
                <w:tab w:val="left" w:pos="468"/>
              </w:tabs>
              <w:spacing w:line="360" w:lineRule="auto"/>
              <w:ind w:left="0" w:right="933"/>
              <w:jc w:val="both"/>
              <w:rPr>
                <w:rFonts w:ascii="Bookman Old Style" w:hAnsi="Bookman Old Style"/>
                <w:color w:val="000000" w:themeColor="text1"/>
                <w:szCs w:val="24"/>
              </w:rPr>
            </w:pPr>
            <w:r w:rsidRPr="00A93E74">
              <w:rPr>
                <w:rFonts w:ascii="Bookman Old Style" w:hAnsi="Bookman Old Style" w:hint="eastAsia"/>
                <w:color w:val="000000" w:themeColor="text1"/>
                <w:szCs w:val="24"/>
              </w:rPr>
              <w:t>Rekaman Izin Tinggal Kunjungan dan paspor orang asing sebagai pemegang saham yang</w:t>
            </w:r>
            <w:r w:rsidRPr="00A93E74">
              <w:rPr>
                <w:rFonts w:ascii="Bookman Old Style" w:hAnsi="Bookman Old Style" w:hint="eastAsia"/>
                <w:color w:val="000000" w:themeColor="text1"/>
                <w:szCs w:val="24"/>
                <w:lang w:val="en-US"/>
              </w:rPr>
              <w:t xml:space="preserve"> </w:t>
            </w:r>
            <w:proofErr w:type="spellStart"/>
            <w:r w:rsidRPr="00A93E74">
              <w:rPr>
                <w:rFonts w:ascii="Bookman Old Style" w:hAnsi="Bookman Old Style" w:hint="eastAsia"/>
                <w:color w:val="000000" w:themeColor="text1"/>
                <w:szCs w:val="24"/>
                <w:lang w:val="en-US"/>
              </w:rPr>
              <w:t>memohonkan</w:t>
            </w:r>
            <w:proofErr w:type="spellEnd"/>
            <w:r w:rsidRPr="00A93E74">
              <w:rPr>
                <w:rFonts w:ascii="Bookman Old Style" w:hAnsi="Bookman Old Style" w:hint="eastAsia"/>
                <w:color w:val="000000" w:themeColor="text1"/>
                <w:szCs w:val="24"/>
              </w:rPr>
              <w:t xml:space="preserve"> alih status Izin</w:t>
            </w:r>
            <w:r w:rsidRPr="00A93E74">
              <w:rPr>
                <w:rFonts w:ascii="Bookman Old Style" w:hAnsi="Bookman Old Style" w:hint="eastAsia"/>
                <w:color w:val="000000" w:themeColor="text1"/>
                <w:spacing w:val="-6"/>
                <w:szCs w:val="24"/>
              </w:rPr>
              <w:t xml:space="preserve"> </w:t>
            </w:r>
            <w:r w:rsidRPr="00A93E74">
              <w:rPr>
                <w:rFonts w:ascii="Bookman Old Style" w:hAnsi="Bookman Old Style" w:hint="eastAsia"/>
                <w:color w:val="000000" w:themeColor="text1"/>
                <w:szCs w:val="24"/>
              </w:rPr>
              <w:t>Tinggal</w:t>
            </w:r>
          </w:p>
        </w:tc>
      </w:tr>
      <w:tr w:rsidR="00A84A6C" w:rsidRPr="00A93E74" w14:paraId="68CB162E" w14:textId="77777777">
        <w:trPr>
          <w:trHeight w:val="834"/>
        </w:trPr>
        <w:tc>
          <w:tcPr>
            <w:tcW w:w="706" w:type="dxa"/>
          </w:tcPr>
          <w:p w14:paraId="2EDDFA88" w14:textId="77777777" w:rsidR="00A84A6C" w:rsidRPr="00A93E74" w:rsidRDefault="0071667A">
            <w:pPr>
              <w:pStyle w:val="TableParagraph"/>
              <w:spacing w:line="360" w:lineRule="auto"/>
              <w:ind w:left="107"/>
              <w:rPr>
                <w:rFonts w:ascii="Bookman Old Style" w:hAnsi="Bookman Old Style"/>
                <w:color w:val="000000" w:themeColor="text1"/>
                <w:szCs w:val="24"/>
                <w:lang w:val="en-US"/>
              </w:rPr>
            </w:pPr>
            <w:r w:rsidRPr="00A93E74">
              <w:rPr>
                <w:rFonts w:ascii="Bookman Old Style" w:hAnsi="Bookman Old Style" w:hint="eastAsia"/>
                <w:color w:val="000000" w:themeColor="text1"/>
                <w:szCs w:val="24"/>
                <w:lang w:val="en-US"/>
              </w:rPr>
              <w:t>4.</w:t>
            </w:r>
          </w:p>
        </w:tc>
        <w:tc>
          <w:tcPr>
            <w:tcW w:w="8645" w:type="dxa"/>
          </w:tcPr>
          <w:p w14:paraId="14E0FBA4" w14:textId="77777777" w:rsidR="00A84A6C" w:rsidRPr="00A93E74" w:rsidRDefault="0071667A">
            <w:pPr>
              <w:pStyle w:val="TableParagraph"/>
              <w:tabs>
                <w:tab w:val="left" w:pos="468"/>
              </w:tabs>
              <w:spacing w:line="360" w:lineRule="auto"/>
              <w:ind w:left="0"/>
              <w:jc w:val="both"/>
              <w:rPr>
                <w:rFonts w:ascii="Bookman Old Style" w:hAnsi="Bookman Old Style"/>
                <w:color w:val="000000" w:themeColor="text1"/>
                <w:szCs w:val="24"/>
              </w:rPr>
            </w:pPr>
            <w:r w:rsidRPr="00A93E74">
              <w:rPr>
                <w:rFonts w:ascii="Bookman Old Style" w:hAnsi="Bookman Old Style" w:hint="eastAsia"/>
                <w:color w:val="000000" w:themeColor="text1"/>
                <w:szCs w:val="24"/>
              </w:rPr>
              <w:t>Surat</w:t>
            </w:r>
            <w:r w:rsidRPr="00A93E74">
              <w:rPr>
                <w:rFonts w:ascii="Bookman Old Style" w:hAnsi="Bookman Old Style" w:hint="eastAsia"/>
                <w:color w:val="000000" w:themeColor="text1"/>
                <w:spacing w:val="-2"/>
                <w:szCs w:val="24"/>
              </w:rPr>
              <w:t xml:space="preserve"> </w:t>
            </w:r>
            <w:r w:rsidRPr="00A93E74">
              <w:rPr>
                <w:rFonts w:ascii="Bookman Old Style" w:hAnsi="Bookman Old Style" w:hint="eastAsia"/>
                <w:color w:val="000000" w:themeColor="text1"/>
                <w:szCs w:val="24"/>
              </w:rPr>
              <w:t>Kuasa:</w:t>
            </w:r>
          </w:p>
          <w:p w14:paraId="162279F4" w14:textId="77777777" w:rsidR="00A84A6C" w:rsidRPr="00A93E74" w:rsidRDefault="0071667A" w:rsidP="0050130A">
            <w:pPr>
              <w:pStyle w:val="TableParagraph"/>
              <w:numPr>
                <w:ilvl w:val="1"/>
                <w:numId w:val="131"/>
              </w:numPr>
              <w:spacing w:line="360" w:lineRule="auto"/>
              <w:ind w:left="571" w:right="763" w:hanging="425"/>
              <w:rPr>
                <w:rFonts w:ascii="Bookman Old Style" w:hAnsi="Bookman Old Style"/>
                <w:color w:val="000000" w:themeColor="text1"/>
                <w:szCs w:val="24"/>
              </w:rPr>
            </w:pPr>
            <w:r w:rsidRPr="00A93E74">
              <w:rPr>
                <w:rFonts w:ascii="Bookman Old Style" w:hAnsi="Bookman Old Style" w:hint="eastAsia"/>
                <w:color w:val="000000" w:themeColor="text1"/>
                <w:szCs w:val="24"/>
              </w:rPr>
              <w:t>Penandatanganan Permohonan bila permohonan tidak dilakukan oleh penanggung jawab</w:t>
            </w:r>
            <w:r w:rsidRPr="00A93E74">
              <w:rPr>
                <w:rFonts w:ascii="Bookman Old Style" w:hAnsi="Bookman Old Style" w:hint="eastAsia"/>
                <w:color w:val="000000" w:themeColor="text1"/>
                <w:spacing w:val="-6"/>
                <w:szCs w:val="24"/>
              </w:rPr>
              <w:t xml:space="preserve"> </w:t>
            </w:r>
            <w:r w:rsidRPr="00A93E74">
              <w:rPr>
                <w:rFonts w:ascii="Bookman Old Style" w:hAnsi="Bookman Old Style" w:hint="eastAsia"/>
                <w:color w:val="000000" w:themeColor="text1"/>
                <w:szCs w:val="24"/>
              </w:rPr>
              <w:t>perusahaan</w:t>
            </w:r>
            <w:r w:rsidRPr="00A93E74">
              <w:rPr>
                <w:rFonts w:ascii="Bookman Old Style" w:hAnsi="Bookman Old Style" w:hint="eastAsia"/>
                <w:color w:val="000000" w:themeColor="text1"/>
                <w:szCs w:val="24"/>
                <w:lang w:val="en-US"/>
              </w:rPr>
              <w:t>;</w:t>
            </w:r>
          </w:p>
          <w:p w14:paraId="43AD4208" w14:textId="77777777" w:rsidR="00A84A6C" w:rsidRPr="00A93E74" w:rsidRDefault="0071667A" w:rsidP="0050130A">
            <w:pPr>
              <w:pStyle w:val="TableParagraph"/>
              <w:numPr>
                <w:ilvl w:val="1"/>
                <w:numId w:val="131"/>
              </w:numPr>
              <w:spacing w:line="360" w:lineRule="auto"/>
              <w:ind w:left="571" w:right="209" w:hanging="425"/>
              <w:rPr>
                <w:rFonts w:ascii="Bookman Old Style" w:hAnsi="Bookman Old Style"/>
                <w:color w:val="000000" w:themeColor="text1"/>
                <w:szCs w:val="24"/>
              </w:rPr>
            </w:pPr>
            <w:r w:rsidRPr="00A93E74">
              <w:rPr>
                <w:rFonts w:ascii="Bookman Old Style" w:hAnsi="Bookman Old Style" w:hint="eastAsia"/>
                <w:color w:val="000000" w:themeColor="text1"/>
                <w:szCs w:val="24"/>
              </w:rPr>
              <w:t>Pengurusan Permohonan bila pengajuan permohonan tidak dilakukan secara langsung oleh penanggung</w:t>
            </w:r>
            <w:r w:rsidRPr="00A93E74">
              <w:rPr>
                <w:rFonts w:ascii="Bookman Old Style" w:hAnsi="Bookman Old Style" w:hint="eastAsia"/>
                <w:color w:val="000000" w:themeColor="text1"/>
                <w:spacing w:val="-14"/>
                <w:szCs w:val="24"/>
              </w:rPr>
              <w:t xml:space="preserve"> </w:t>
            </w:r>
            <w:r w:rsidRPr="00A93E74">
              <w:rPr>
                <w:rFonts w:ascii="Bookman Old Style" w:hAnsi="Bookman Old Style" w:hint="eastAsia"/>
                <w:color w:val="000000" w:themeColor="text1"/>
                <w:szCs w:val="24"/>
              </w:rPr>
              <w:t>jawab</w:t>
            </w:r>
            <w:r w:rsidRPr="00A93E74">
              <w:rPr>
                <w:rFonts w:ascii="Bookman Old Style" w:hAnsi="Bookman Old Style" w:hint="eastAsia"/>
                <w:color w:val="000000" w:themeColor="text1"/>
                <w:szCs w:val="24"/>
                <w:lang w:val="en-US"/>
              </w:rPr>
              <w:t xml:space="preserve"> </w:t>
            </w:r>
            <w:r w:rsidRPr="00A93E74">
              <w:rPr>
                <w:rFonts w:ascii="Bookman Old Style" w:hAnsi="Bookman Old Style" w:hint="eastAsia"/>
                <w:color w:val="000000" w:themeColor="text1"/>
                <w:szCs w:val="24"/>
              </w:rPr>
              <w:t>perusahaan</w:t>
            </w:r>
            <w:r w:rsidRPr="00A93E74">
              <w:rPr>
                <w:rFonts w:ascii="Bookman Old Style" w:hAnsi="Bookman Old Style" w:hint="eastAsia"/>
                <w:color w:val="000000" w:themeColor="text1"/>
                <w:szCs w:val="24"/>
                <w:lang w:val="en-US"/>
              </w:rPr>
              <w:t>.</w:t>
            </w:r>
          </w:p>
        </w:tc>
      </w:tr>
    </w:tbl>
    <w:p w14:paraId="521EC46B" w14:textId="77777777" w:rsidR="00A84A6C" w:rsidRPr="00A93E74" w:rsidRDefault="00A84A6C">
      <w:pPr>
        <w:pStyle w:val="ListParagraph"/>
        <w:spacing w:line="360" w:lineRule="auto"/>
        <w:ind w:left="-66"/>
        <w:rPr>
          <w:rFonts w:ascii="Bookman Old Style" w:hAnsi="Bookman Old Style"/>
          <w:color w:val="000000" w:themeColor="text1"/>
          <w:sz w:val="24"/>
          <w:szCs w:val="24"/>
        </w:rPr>
      </w:pPr>
    </w:p>
    <w:p w14:paraId="01621152" w14:textId="068F065B" w:rsidR="00F94B75" w:rsidRPr="00A93E74" w:rsidRDefault="00F94B75">
      <w:pPr>
        <w:rPr>
          <w:rFonts w:ascii="Bookman Old Style" w:hAnsi="Bookman Old Style"/>
          <w:color w:val="000000" w:themeColor="text1"/>
          <w:sz w:val="24"/>
          <w:szCs w:val="24"/>
          <w:lang w:val="id-ID"/>
        </w:rPr>
      </w:pPr>
      <w:r w:rsidRPr="00A93E74">
        <w:rPr>
          <w:rFonts w:ascii="Bookman Old Style" w:hAnsi="Bookman Old Style"/>
          <w:color w:val="000000" w:themeColor="text1"/>
          <w:sz w:val="24"/>
          <w:szCs w:val="24"/>
        </w:rPr>
        <w:br w:type="page"/>
      </w:r>
    </w:p>
    <w:p w14:paraId="577CE52A" w14:textId="77777777" w:rsidR="00A84A6C" w:rsidRPr="00A93E74" w:rsidRDefault="0071667A" w:rsidP="0050130A">
      <w:pPr>
        <w:pStyle w:val="ListParagraph"/>
        <w:numPr>
          <w:ilvl w:val="0"/>
          <w:numId w:val="126"/>
        </w:numPr>
        <w:spacing w:line="360" w:lineRule="auto"/>
        <w:jc w:val="both"/>
        <w:rPr>
          <w:rFonts w:ascii="Bookman Old Style" w:hAnsi="Bookman Old Style"/>
          <w:color w:val="000000" w:themeColor="text1"/>
          <w:sz w:val="24"/>
          <w:szCs w:val="24"/>
        </w:rPr>
      </w:pPr>
      <w:r w:rsidRPr="00A93E74">
        <w:rPr>
          <w:rFonts w:ascii="Bookman Old Style" w:hAnsi="Bookman Old Style"/>
          <w:color w:val="000000" w:themeColor="text1"/>
          <w:sz w:val="24"/>
          <w:szCs w:val="24"/>
        </w:rPr>
        <w:lastRenderedPageBreak/>
        <w:t>PERSYARATAN PERMOHONAN REKOMENDASI ALIH STATUS IZIN TERBATAS MENJADI IZIN TINGGAL TETAP</w:t>
      </w:r>
    </w:p>
    <w:p w14:paraId="6D7057F8" w14:textId="77777777" w:rsidR="00A84A6C" w:rsidRPr="00A93E74" w:rsidRDefault="00A84A6C">
      <w:pPr>
        <w:pStyle w:val="ListParagraph"/>
        <w:spacing w:line="360" w:lineRule="auto"/>
        <w:rPr>
          <w:rFonts w:ascii="Bookman Old Style" w:hAnsi="Bookman Old Style"/>
          <w:color w:val="000000" w:themeColor="text1"/>
          <w:sz w:val="24"/>
          <w:szCs w:val="24"/>
        </w:rPr>
      </w:pPr>
    </w:p>
    <w:tbl>
      <w:tblPr>
        <w:tblW w:w="92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706"/>
        <w:gridCol w:w="8503"/>
      </w:tblGrid>
      <w:tr w:rsidR="00A93E74" w:rsidRPr="00A93E74" w14:paraId="31B42708" w14:textId="77777777">
        <w:trPr>
          <w:trHeight w:val="429"/>
        </w:trPr>
        <w:tc>
          <w:tcPr>
            <w:tcW w:w="706" w:type="dxa"/>
          </w:tcPr>
          <w:p w14:paraId="09EBAB86" w14:textId="77777777" w:rsidR="00A84A6C" w:rsidRPr="00A93E74" w:rsidRDefault="0071667A">
            <w:pPr>
              <w:pStyle w:val="TableParagraph"/>
              <w:spacing w:line="360" w:lineRule="auto"/>
              <w:ind w:left="107"/>
              <w:rPr>
                <w:rFonts w:ascii="Bookman Old Style" w:hAnsi="Bookman Old Style"/>
                <w:b/>
                <w:bCs/>
                <w:color w:val="000000" w:themeColor="text1"/>
                <w:szCs w:val="24"/>
              </w:rPr>
            </w:pPr>
            <w:r w:rsidRPr="00A93E74">
              <w:rPr>
                <w:rFonts w:ascii="Bookman Old Style" w:hAnsi="Bookman Old Style" w:hint="eastAsia"/>
                <w:b/>
                <w:bCs/>
                <w:color w:val="000000" w:themeColor="text1"/>
                <w:szCs w:val="24"/>
              </w:rPr>
              <w:t>No.</w:t>
            </w:r>
          </w:p>
        </w:tc>
        <w:tc>
          <w:tcPr>
            <w:tcW w:w="8503" w:type="dxa"/>
          </w:tcPr>
          <w:p w14:paraId="311FF2D8" w14:textId="77777777" w:rsidR="00A84A6C" w:rsidRPr="00A93E74" w:rsidRDefault="0071667A">
            <w:pPr>
              <w:pStyle w:val="TableParagraph"/>
              <w:spacing w:line="360" w:lineRule="auto"/>
              <w:ind w:left="2162" w:right="2253"/>
              <w:jc w:val="center"/>
              <w:rPr>
                <w:rFonts w:ascii="Bookman Old Style" w:hAnsi="Bookman Old Style"/>
                <w:b/>
                <w:bCs/>
                <w:color w:val="000000" w:themeColor="text1"/>
                <w:szCs w:val="24"/>
                <w:lang w:val="en-US"/>
              </w:rPr>
            </w:pPr>
            <w:proofErr w:type="spellStart"/>
            <w:r w:rsidRPr="00A93E74">
              <w:rPr>
                <w:rFonts w:ascii="Bookman Old Style" w:hAnsi="Bookman Old Style" w:hint="eastAsia"/>
                <w:b/>
                <w:bCs/>
                <w:color w:val="000000" w:themeColor="text1"/>
                <w:szCs w:val="24"/>
                <w:lang w:val="en-US"/>
              </w:rPr>
              <w:t>Jenis</w:t>
            </w:r>
            <w:proofErr w:type="spellEnd"/>
            <w:r w:rsidRPr="00A93E74">
              <w:rPr>
                <w:rFonts w:ascii="Bookman Old Style" w:hAnsi="Bookman Old Style" w:hint="eastAsia"/>
                <w:b/>
                <w:bCs/>
                <w:color w:val="000000" w:themeColor="text1"/>
                <w:szCs w:val="24"/>
                <w:lang w:val="en-US"/>
              </w:rPr>
              <w:t xml:space="preserve"> </w:t>
            </w:r>
            <w:proofErr w:type="spellStart"/>
            <w:r w:rsidRPr="00A93E74">
              <w:rPr>
                <w:rFonts w:ascii="Bookman Old Style" w:hAnsi="Bookman Old Style" w:hint="eastAsia"/>
                <w:b/>
                <w:bCs/>
                <w:color w:val="000000" w:themeColor="text1"/>
                <w:szCs w:val="24"/>
                <w:lang w:val="en-US"/>
              </w:rPr>
              <w:t>Dokumen</w:t>
            </w:r>
            <w:proofErr w:type="spellEnd"/>
          </w:p>
        </w:tc>
      </w:tr>
      <w:tr w:rsidR="00A93E74" w:rsidRPr="00A93E74" w14:paraId="54645BEB" w14:textId="77777777">
        <w:trPr>
          <w:trHeight w:val="278"/>
        </w:trPr>
        <w:tc>
          <w:tcPr>
            <w:tcW w:w="706" w:type="dxa"/>
          </w:tcPr>
          <w:p w14:paraId="674A1A39" w14:textId="77777777" w:rsidR="00A84A6C" w:rsidRPr="00A93E74" w:rsidRDefault="0071667A">
            <w:pPr>
              <w:pStyle w:val="TableParagraph"/>
              <w:spacing w:line="360" w:lineRule="auto"/>
              <w:ind w:left="107"/>
              <w:rPr>
                <w:rFonts w:ascii="Bookman Old Style" w:hAnsi="Bookman Old Style"/>
                <w:color w:val="000000" w:themeColor="text1"/>
                <w:szCs w:val="24"/>
              </w:rPr>
            </w:pPr>
            <w:r w:rsidRPr="00A93E74">
              <w:rPr>
                <w:rFonts w:ascii="Bookman Old Style" w:hAnsi="Bookman Old Style" w:hint="eastAsia"/>
                <w:color w:val="000000" w:themeColor="text1"/>
                <w:szCs w:val="24"/>
              </w:rPr>
              <w:t>1.</w:t>
            </w:r>
          </w:p>
        </w:tc>
        <w:tc>
          <w:tcPr>
            <w:tcW w:w="8503" w:type="dxa"/>
          </w:tcPr>
          <w:p w14:paraId="20DCDF04" w14:textId="77777777" w:rsidR="00A84A6C" w:rsidRPr="00A93E74" w:rsidRDefault="0071667A">
            <w:pPr>
              <w:pStyle w:val="TableParagraph"/>
              <w:tabs>
                <w:tab w:val="left" w:pos="468"/>
              </w:tabs>
              <w:spacing w:line="360" w:lineRule="auto"/>
              <w:ind w:left="0" w:right="617"/>
              <w:rPr>
                <w:rFonts w:ascii="Bookman Old Style" w:hAnsi="Bookman Old Style"/>
                <w:color w:val="000000" w:themeColor="text1"/>
                <w:szCs w:val="24"/>
                <w:lang w:val="en-US"/>
              </w:rPr>
            </w:pPr>
            <w:r w:rsidRPr="00A93E74">
              <w:rPr>
                <w:rFonts w:ascii="Bookman Old Style" w:hAnsi="Bookman Old Style" w:hint="eastAsia"/>
                <w:color w:val="000000" w:themeColor="text1"/>
                <w:szCs w:val="24"/>
              </w:rPr>
              <w:t>Rekaman Konfirmasi Status Wajib Pajak (KSWP)</w:t>
            </w:r>
            <w:r w:rsidRPr="00A93E74">
              <w:rPr>
                <w:rFonts w:ascii="Bookman Old Style" w:hAnsi="Bookman Old Style" w:hint="eastAsia"/>
                <w:color w:val="000000" w:themeColor="text1"/>
                <w:spacing w:val="-1"/>
                <w:szCs w:val="24"/>
              </w:rPr>
              <w:t xml:space="preserve"> </w:t>
            </w:r>
            <w:r w:rsidRPr="00A93E74">
              <w:rPr>
                <w:rFonts w:ascii="Bookman Old Style" w:hAnsi="Bookman Old Style" w:hint="eastAsia"/>
                <w:color w:val="000000" w:themeColor="text1"/>
                <w:szCs w:val="24"/>
              </w:rPr>
              <w:t>Perusahaa</w:t>
            </w:r>
            <w:r w:rsidRPr="00A93E74">
              <w:rPr>
                <w:rFonts w:ascii="Bookman Old Style" w:hAnsi="Bookman Old Style" w:hint="eastAsia"/>
                <w:color w:val="000000" w:themeColor="text1"/>
                <w:szCs w:val="24"/>
                <w:lang w:val="en-US"/>
              </w:rPr>
              <w:t>n</w:t>
            </w:r>
          </w:p>
        </w:tc>
      </w:tr>
      <w:tr w:rsidR="00A93E74" w:rsidRPr="00A93E74" w14:paraId="27E7AB85" w14:textId="77777777">
        <w:trPr>
          <w:trHeight w:val="834"/>
        </w:trPr>
        <w:tc>
          <w:tcPr>
            <w:tcW w:w="706" w:type="dxa"/>
          </w:tcPr>
          <w:p w14:paraId="29271A71" w14:textId="77777777" w:rsidR="00A84A6C" w:rsidRPr="00A93E74" w:rsidRDefault="0071667A">
            <w:pPr>
              <w:pStyle w:val="TableParagraph"/>
              <w:spacing w:line="360" w:lineRule="auto"/>
              <w:ind w:left="107"/>
              <w:rPr>
                <w:rFonts w:ascii="Bookman Old Style" w:hAnsi="Bookman Old Style"/>
                <w:color w:val="000000" w:themeColor="text1"/>
                <w:szCs w:val="24"/>
                <w:lang w:val="en-US"/>
              </w:rPr>
            </w:pPr>
            <w:r w:rsidRPr="00A93E74">
              <w:rPr>
                <w:rFonts w:ascii="Bookman Old Style" w:hAnsi="Bookman Old Style" w:hint="eastAsia"/>
                <w:color w:val="000000" w:themeColor="text1"/>
                <w:szCs w:val="24"/>
                <w:lang w:val="en-US"/>
              </w:rPr>
              <w:t>2.</w:t>
            </w:r>
          </w:p>
        </w:tc>
        <w:tc>
          <w:tcPr>
            <w:tcW w:w="8503" w:type="dxa"/>
          </w:tcPr>
          <w:p w14:paraId="5C2E333F" w14:textId="77777777" w:rsidR="00A84A6C" w:rsidRPr="00A93E74" w:rsidRDefault="0071667A">
            <w:pPr>
              <w:pStyle w:val="TableParagraph"/>
              <w:tabs>
                <w:tab w:val="left" w:pos="468"/>
              </w:tabs>
              <w:spacing w:line="360" w:lineRule="auto"/>
              <w:ind w:left="0" w:right="1669"/>
              <w:rPr>
                <w:rFonts w:ascii="Bookman Old Style" w:hAnsi="Bookman Old Style"/>
                <w:color w:val="000000" w:themeColor="text1"/>
                <w:szCs w:val="24"/>
              </w:rPr>
            </w:pPr>
            <w:r w:rsidRPr="00A93E74">
              <w:rPr>
                <w:rFonts w:ascii="Bookman Old Style" w:hAnsi="Bookman Old Style" w:hint="eastAsia"/>
                <w:color w:val="000000" w:themeColor="text1"/>
                <w:szCs w:val="24"/>
              </w:rPr>
              <w:t>Rekaman identitas</w:t>
            </w:r>
            <w:r w:rsidRPr="00A93E74">
              <w:rPr>
                <w:rFonts w:ascii="Bookman Old Style" w:hAnsi="Bookman Old Style" w:hint="eastAsia"/>
                <w:color w:val="000000" w:themeColor="text1"/>
                <w:spacing w:val="-15"/>
                <w:szCs w:val="24"/>
              </w:rPr>
              <w:t xml:space="preserve"> </w:t>
            </w:r>
            <w:r w:rsidRPr="00A93E74">
              <w:rPr>
                <w:rFonts w:ascii="Bookman Old Style" w:hAnsi="Bookman Old Style" w:hint="eastAsia"/>
                <w:color w:val="000000" w:themeColor="text1"/>
                <w:szCs w:val="24"/>
              </w:rPr>
              <w:t>penanggung jawab/penjamin</w:t>
            </w:r>
            <w:r w:rsidRPr="00A93E74">
              <w:rPr>
                <w:rFonts w:ascii="Bookman Old Style" w:hAnsi="Bookman Old Style" w:hint="eastAsia"/>
                <w:color w:val="000000" w:themeColor="text1"/>
                <w:spacing w:val="-6"/>
                <w:szCs w:val="24"/>
              </w:rPr>
              <w:t xml:space="preserve"> </w:t>
            </w:r>
            <w:r w:rsidRPr="00A93E74">
              <w:rPr>
                <w:rFonts w:ascii="Bookman Old Style" w:hAnsi="Bookman Old Style" w:hint="eastAsia"/>
                <w:color w:val="000000" w:themeColor="text1"/>
                <w:szCs w:val="24"/>
              </w:rPr>
              <w:t>perusahaan:</w:t>
            </w:r>
          </w:p>
          <w:p w14:paraId="7370DBB0" w14:textId="77777777" w:rsidR="00A84A6C" w:rsidRPr="00A93E74" w:rsidRDefault="0071667A" w:rsidP="0050130A">
            <w:pPr>
              <w:pStyle w:val="TableParagraph"/>
              <w:numPr>
                <w:ilvl w:val="0"/>
                <w:numId w:val="132"/>
              </w:numPr>
              <w:tabs>
                <w:tab w:val="left" w:pos="571"/>
              </w:tabs>
              <w:spacing w:line="360" w:lineRule="auto"/>
              <w:ind w:left="461"/>
              <w:rPr>
                <w:rFonts w:ascii="Bookman Old Style" w:hAnsi="Bookman Old Style"/>
                <w:color w:val="000000" w:themeColor="text1"/>
                <w:szCs w:val="24"/>
              </w:rPr>
            </w:pPr>
            <w:r w:rsidRPr="00A93E74">
              <w:rPr>
                <w:rFonts w:ascii="Bookman Old Style" w:hAnsi="Bookman Old Style" w:hint="eastAsia"/>
                <w:color w:val="000000" w:themeColor="text1"/>
                <w:szCs w:val="24"/>
              </w:rPr>
              <w:t>jika</w:t>
            </w:r>
            <w:r w:rsidRPr="00A93E74">
              <w:rPr>
                <w:rFonts w:ascii="Bookman Old Style" w:hAnsi="Bookman Old Style" w:hint="eastAsia"/>
                <w:color w:val="000000" w:themeColor="text1"/>
                <w:spacing w:val="-2"/>
                <w:szCs w:val="24"/>
              </w:rPr>
              <w:t xml:space="preserve"> </w:t>
            </w:r>
            <w:r w:rsidRPr="00A93E74">
              <w:rPr>
                <w:rFonts w:ascii="Bookman Old Style" w:hAnsi="Bookman Old Style" w:hint="eastAsia"/>
                <w:color w:val="000000" w:themeColor="text1"/>
                <w:szCs w:val="24"/>
              </w:rPr>
              <w:t>direksi/komisaris:</w:t>
            </w:r>
          </w:p>
          <w:p w14:paraId="4BA8ED0B" w14:textId="77777777" w:rsidR="00A84A6C" w:rsidRPr="00A93E74" w:rsidRDefault="0071667A" w:rsidP="0050130A">
            <w:pPr>
              <w:pStyle w:val="TableParagraph"/>
              <w:numPr>
                <w:ilvl w:val="2"/>
                <w:numId w:val="130"/>
              </w:numPr>
              <w:tabs>
                <w:tab w:val="left" w:pos="571"/>
              </w:tabs>
              <w:spacing w:line="360" w:lineRule="auto"/>
              <w:ind w:left="996" w:right="290" w:hanging="425"/>
              <w:rPr>
                <w:rFonts w:ascii="Bookman Old Style" w:hAnsi="Bookman Old Style"/>
                <w:color w:val="000000" w:themeColor="text1"/>
                <w:szCs w:val="24"/>
              </w:rPr>
            </w:pPr>
            <w:r w:rsidRPr="00A93E74">
              <w:rPr>
                <w:rFonts w:ascii="Bookman Old Style" w:hAnsi="Bookman Old Style" w:hint="eastAsia"/>
                <w:color w:val="000000" w:themeColor="text1"/>
                <w:szCs w:val="24"/>
              </w:rPr>
              <w:t>WNA: paspor, izin tinggal yang masih berlaku, NPWP, dan</w:t>
            </w:r>
            <w:r w:rsidRPr="00A93E74">
              <w:rPr>
                <w:rFonts w:ascii="Bookman Old Style" w:hAnsi="Bookman Old Style" w:hint="eastAsia"/>
                <w:color w:val="000000" w:themeColor="text1"/>
                <w:spacing w:val="-15"/>
                <w:szCs w:val="24"/>
                <w:lang w:val="en-US"/>
              </w:rPr>
              <w:t xml:space="preserve"> </w:t>
            </w:r>
            <w:r w:rsidRPr="00A93E74">
              <w:rPr>
                <w:rFonts w:ascii="Bookman Old Style" w:hAnsi="Bookman Old Style" w:hint="eastAsia"/>
                <w:color w:val="000000" w:themeColor="text1"/>
                <w:szCs w:val="24"/>
              </w:rPr>
              <w:t>KSWP</w:t>
            </w:r>
          </w:p>
          <w:p w14:paraId="2A9A8D73" w14:textId="77777777" w:rsidR="00A84A6C" w:rsidRPr="00A93E74" w:rsidRDefault="0071667A" w:rsidP="0050130A">
            <w:pPr>
              <w:pStyle w:val="TableParagraph"/>
              <w:numPr>
                <w:ilvl w:val="2"/>
                <w:numId w:val="130"/>
              </w:numPr>
              <w:tabs>
                <w:tab w:val="left" w:pos="571"/>
              </w:tabs>
              <w:spacing w:line="360" w:lineRule="auto"/>
              <w:ind w:left="996" w:hanging="425"/>
              <w:rPr>
                <w:rFonts w:ascii="Bookman Old Style" w:hAnsi="Bookman Old Style"/>
                <w:color w:val="000000" w:themeColor="text1"/>
                <w:szCs w:val="24"/>
              </w:rPr>
            </w:pPr>
            <w:r w:rsidRPr="00A93E74">
              <w:rPr>
                <w:rFonts w:ascii="Bookman Old Style" w:hAnsi="Bookman Old Style" w:hint="eastAsia"/>
                <w:color w:val="000000" w:themeColor="text1"/>
                <w:szCs w:val="24"/>
              </w:rPr>
              <w:t>WNI: KTP, NPWP, dan</w:t>
            </w:r>
            <w:r w:rsidRPr="00A93E74">
              <w:rPr>
                <w:rFonts w:ascii="Bookman Old Style" w:hAnsi="Bookman Old Style" w:hint="eastAsia"/>
                <w:color w:val="000000" w:themeColor="text1"/>
                <w:spacing w:val="-4"/>
                <w:szCs w:val="24"/>
              </w:rPr>
              <w:t xml:space="preserve"> </w:t>
            </w:r>
            <w:r w:rsidRPr="00A93E74">
              <w:rPr>
                <w:rFonts w:ascii="Bookman Old Style" w:hAnsi="Bookman Old Style" w:hint="eastAsia"/>
                <w:color w:val="000000" w:themeColor="text1"/>
                <w:szCs w:val="24"/>
              </w:rPr>
              <w:t>KSWP</w:t>
            </w:r>
          </w:p>
          <w:p w14:paraId="06312F13" w14:textId="77777777" w:rsidR="00A84A6C" w:rsidRPr="00A93E74" w:rsidRDefault="0071667A" w:rsidP="0050130A">
            <w:pPr>
              <w:pStyle w:val="TableParagraph"/>
              <w:numPr>
                <w:ilvl w:val="0"/>
                <w:numId w:val="132"/>
              </w:numPr>
              <w:tabs>
                <w:tab w:val="left" w:pos="571"/>
              </w:tabs>
              <w:spacing w:line="360" w:lineRule="auto"/>
              <w:ind w:left="461"/>
              <w:rPr>
                <w:rFonts w:ascii="Bookman Old Style" w:hAnsi="Bookman Old Style"/>
                <w:color w:val="000000" w:themeColor="text1"/>
                <w:szCs w:val="24"/>
              </w:rPr>
            </w:pPr>
            <w:r w:rsidRPr="00A93E74">
              <w:rPr>
                <w:rFonts w:ascii="Bookman Old Style" w:hAnsi="Bookman Old Style" w:hint="eastAsia"/>
                <w:color w:val="000000" w:themeColor="text1"/>
                <w:szCs w:val="24"/>
              </w:rPr>
              <w:t>jika Manajer Personalia (harus WNI): KTP, NPWP, KSWP, dan Surat Pengangkatan sebagai Manajer Personalia</w:t>
            </w:r>
          </w:p>
        </w:tc>
      </w:tr>
      <w:tr w:rsidR="00A93E74" w:rsidRPr="00A93E74" w14:paraId="1174E16C" w14:textId="77777777">
        <w:trPr>
          <w:trHeight w:val="834"/>
        </w:trPr>
        <w:tc>
          <w:tcPr>
            <w:tcW w:w="706" w:type="dxa"/>
          </w:tcPr>
          <w:p w14:paraId="7DABC8F5" w14:textId="77777777" w:rsidR="00A84A6C" w:rsidRPr="00A93E74" w:rsidRDefault="0071667A">
            <w:pPr>
              <w:pStyle w:val="TableParagraph"/>
              <w:spacing w:line="360" w:lineRule="auto"/>
              <w:ind w:left="107"/>
              <w:rPr>
                <w:rFonts w:ascii="Bookman Old Style" w:hAnsi="Bookman Old Style"/>
                <w:color w:val="000000" w:themeColor="text1"/>
                <w:szCs w:val="24"/>
                <w:lang w:val="en-US"/>
              </w:rPr>
            </w:pPr>
            <w:r w:rsidRPr="00A93E74">
              <w:rPr>
                <w:rFonts w:ascii="Bookman Old Style" w:hAnsi="Bookman Old Style" w:hint="eastAsia"/>
                <w:color w:val="000000" w:themeColor="text1"/>
                <w:szCs w:val="24"/>
                <w:lang w:val="en-US"/>
              </w:rPr>
              <w:t>3.</w:t>
            </w:r>
          </w:p>
        </w:tc>
        <w:tc>
          <w:tcPr>
            <w:tcW w:w="8503" w:type="dxa"/>
          </w:tcPr>
          <w:p w14:paraId="42494F52" w14:textId="77777777" w:rsidR="00A84A6C" w:rsidRPr="00A93E74" w:rsidRDefault="0071667A">
            <w:pPr>
              <w:pStyle w:val="TableParagraph"/>
              <w:tabs>
                <w:tab w:val="left" w:pos="468"/>
              </w:tabs>
              <w:spacing w:line="360" w:lineRule="auto"/>
              <w:ind w:left="0" w:right="509"/>
              <w:rPr>
                <w:rFonts w:ascii="Bookman Old Style" w:hAnsi="Bookman Old Style"/>
                <w:color w:val="000000" w:themeColor="text1"/>
                <w:szCs w:val="24"/>
              </w:rPr>
            </w:pPr>
            <w:r w:rsidRPr="00A93E74">
              <w:rPr>
                <w:rFonts w:ascii="Bookman Old Style" w:hAnsi="Bookman Old Style" w:hint="eastAsia"/>
                <w:color w:val="000000" w:themeColor="text1"/>
                <w:szCs w:val="24"/>
              </w:rPr>
              <w:t>Rekaman KITAS 3 tahun terakhir, NPWP, KSWP, dan paspor orang asing sebagai pemegang saham yang alih status Izin Tinggal</w:t>
            </w:r>
          </w:p>
        </w:tc>
      </w:tr>
      <w:tr w:rsidR="00A84A6C" w:rsidRPr="00A93E74" w14:paraId="50188695" w14:textId="77777777">
        <w:trPr>
          <w:trHeight w:val="834"/>
        </w:trPr>
        <w:tc>
          <w:tcPr>
            <w:tcW w:w="706" w:type="dxa"/>
          </w:tcPr>
          <w:p w14:paraId="4BF89D89" w14:textId="77777777" w:rsidR="00A84A6C" w:rsidRPr="00A93E74" w:rsidRDefault="0071667A">
            <w:pPr>
              <w:pStyle w:val="TableParagraph"/>
              <w:spacing w:line="360" w:lineRule="auto"/>
              <w:ind w:left="107"/>
              <w:rPr>
                <w:rFonts w:ascii="Bookman Old Style" w:hAnsi="Bookman Old Style"/>
                <w:color w:val="000000" w:themeColor="text1"/>
                <w:szCs w:val="24"/>
                <w:lang w:val="en-US"/>
              </w:rPr>
            </w:pPr>
            <w:r w:rsidRPr="00A93E74">
              <w:rPr>
                <w:rFonts w:ascii="Bookman Old Style" w:hAnsi="Bookman Old Style" w:hint="eastAsia"/>
                <w:color w:val="000000" w:themeColor="text1"/>
                <w:szCs w:val="24"/>
                <w:lang w:val="en-US"/>
              </w:rPr>
              <w:t>4.</w:t>
            </w:r>
          </w:p>
        </w:tc>
        <w:tc>
          <w:tcPr>
            <w:tcW w:w="8503" w:type="dxa"/>
          </w:tcPr>
          <w:p w14:paraId="1BC07E8B" w14:textId="77777777" w:rsidR="00A84A6C" w:rsidRPr="00A93E74" w:rsidRDefault="0071667A">
            <w:pPr>
              <w:pStyle w:val="TableParagraph"/>
              <w:tabs>
                <w:tab w:val="left" w:pos="468"/>
              </w:tabs>
              <w:spacing w:line="360" w:lineRule="auto"/>
              <w:ind w:left="0"/>
              <w:jc w:val="both"/>
              <w:rPr>
                <w:rFonts w:ascii="Bookman Old Style" w:hAnsi="Bookman Old Style"/>
                <w:color w:val="000000" w:themeColor="text1"/>
                <w:szCs w:val="24"/>
              </w:rPr>
            </w:pPr>
            <w:r w:rsidRPr="00A93E74">
              <w:rPr>
                <w:rFonts w:ascii="Bookman Old Style" w:hAnsi="Bookman Old Style" w:hint="eastAsia"/>
                <w:color w:val="000000" w:themeColor="text1"/>
                <w:szCs w:val="24"/>
              </w:rPr>
              <w:t>Surat</w:t>
            </w:r>
            <w:r w:rsidRPr="00A93E74">
              <w:rPr>
                <w:rFonts w:ascii="Bookman Old Style" w:hAnsi="Bookman Old Style" w:hint="eastAsia"/>
                <w:color w:val="000000" w:themeColor="text1"/>
                <w:spacing w:val="-2"/>
                <w:szCs w:val="24"/>
              </w:rPr>
              <w:t xml:space="preserve"> </w:t>
            </w:r>
            <w:r w:rsidRPr="00A93E74">
              <w:rPr>
                <w:rFonts w:ascii="Bookman Old Style" w:hAnsi="Bookman Old Style" w:hint="eastAsia"/>
                <w:color w:val="000000" w:themeColor="text1"/>
                <w:szCs w:val="24"/>
              </w:rPr>
              <w:t>Kuasa:</w:t>
            </w:r>
          </w:p>
          <w:p w14:paraId="42C351F1" w14:textId="77777777" w:rsidR="00A84A6C" w:rsidRPr="00A93E74" w:rsidRDefault="0071667A" w:rsidP="0050130A">
            <w:pPr>
              <w:pStyle w:val="TableParagraph"/>
              <w:numPr>
                <w:ilvl w:val="0"/>
                <w:numId w:val="133"/>
              </w:numPr>
              <w:spacing w:line="360" w:lineRule="auto"/>
              <w:ind w:left="461" w:right="763"/>
              <w:rPr>
                <w:rFonts w:ascii="Bookman Old Style" w:hAnsi="Bookman Old Style"/>
                <w:color w:val="000000" w:themeColor="text1"/>
                <w:szCs w:val="24"/>
              </w:rPr>
            </w:pPr>
            <w:r w:rsidRPr="00A93E74">
              <w:rPr>
                <w:rFonts w:ascii="Bookman Old Style" w:hAnsi="Bookman Old Style" w:hint="eastAsia"/>
                <w:color w:val="000000" w:themeColor="text1"/>
                <w:szCs w:val="24"/>
              </w:rPr>
              <w:t>Penandatanganan Permohonan bila permohonan tidak dilakukan oleh penanggung jawab</w:t>
            </w:r>
            <w:r w:rsidRPr="00A93E74">
              <w:rPr>
                <w:rFonts w:ascii="Bookman Old Style" w:hAnsi="Bookman Old Style" w:hint="eastAsia"/>
                <w:color w:val="000000" w:themeColor="text1"/>
                <w:spacing w:val="-6"/>
                <w:szCs w:val="24"/>
              </w:rPr>
              <w:t xml:space="preserve"> </w:t>
            </w:r>
            <w:r w:rsidRPr="00A93E74">
              <w:rPr>
                <w:rFonts w:ascii="Bookman Old Style" w:hAnsi="Bookman Old Style" w:hint="eastAsia"/>
                <w:color w:val="000000" w:themeColor="text1"/>
                <w:szCs w:val="24"/>
              </w:rPr>
              <w:t>perusahaan</w:t>
            </w:r>
            <w:r w:rsidRPr="00A93E74">
              <w:rPr>
                <w:rFonts w:ascii="Bookman Old Style" w:hAnsi="Bookman Old Style" w:hint="eastAsia"/>
                <w:color w:val="000000" w:themeColor="text1"/>
                <w:szCs w:val="24"/>
                <w:lang w:val="en-US"/>
              </w:rPr>
              <w:t>;</w:t>
            </w:r>
          </w:p>
          <w:p w14:paraId="5A2B7446" w14:textId="77777777" w:rsidR="00A84A6C" w:rsidRPr="00A93E74" w:rsidRDefault="0071667A" w:rsidP="0050130A">
            <w:pPr>
              <w:pStyle w:val="TableParagraph"/>
              <w:numPr>
                <w:ilvl w:val="0"/>
                <w:numId w:val="133"/>
              </w:numPr>
              <w:spacing w:line="360" w:lineRule="auto"/>
              <w:ind w:left="461" w:right="763"/>
              <w:rPr>
                <w:rFonts w:ascii="Bookman Old Style" w:hAnsi="Bookman Old Style"/>
                <w:color w:val="000000" w:themeColor="text1"/>
                <w:szCs w:val="24"/>
              </w:rPr>
            </w:pPr>
            <w:r w:rsidRPr="00A93E74">
              <w:rPr>
                <w:rFonts w:ascii="Bookman Old Style" w:hAnsi="Bookman Old Style" w:hint="eastAsia"/>
                <w:color w:val="000000" w:themeColor="text1"/>
                <w:szCs w:val="24"/>
              </w:rPr>
              <w:t>Pengurusan Permohonan bila pengajuan permohonan tidak dilakukan secara langsung oleh penanggung</w:t>
            </w:r>
            <w:r w:rsidRPr="00A93E74">
              <w:rPr>
                <w:rFonts w:ascii="Bookman Old Style" w:hAnsi="Bookman Old Style" w:hint="eastAsia"/>
                <w:color w:val="000000" w:themeColor="text1"/>
                <w:spacing w:val="-14"/>
                <w:szCs w:val="24"/>
              </w:rPr>
              <w:t xml:space="preserve"> </w:t>
            </w:r>
            <w:r w:rsidRPr="00A93E74">
              <w:rPr>
                <w:rFonts w:ascii="Bookman Old Style" w:hAnsi="Bookman Old Style" w:hint="eastAsia"/>
                <w:color w:val="000000" w:themeColor="text1"/>
                <w:szCs w:val="24"/>
              </w:rPr>
              <w:t>jawab</w:t>
            </w:r>
            <w:r w:rsidRPr="00A93E74">
              <w:rPr>
                <w:rFonts w:ascii="Bookman Old Style" w:hAnsi="Bookman Old Style" w:hint="eastAsia"/>
                <w:color w:val="000000" w:themeColor="text1"/>
                <w:szCs w:val="24"/>
                <w:lang w:val="en-US"/>
              </w:rPr>
              <w:t xml:space="preserve"> </w:t>
            </w:r>
            <w:r w:rsidRPr="00A93E74">
              <w:rPr>
                <w:rFonts w:ascii="Bookman Old Style" w:hAnsi="Bookman Old Style" w:hint="eastAsia"/>
                <w:color w:val="000000" w:themeColor="text1"/>
                <w:szCs w:val="24"/>
              </w:rPr>
              <w:t>perusahaan</w:t>
            </w:r>
            <w:r w:rsidRPr="00A93E74">
              <w:rPr>
                <w:rFonts w:ascii="Bookman Old Style" w:hAnsi="Bookman Old Style" w:hint="eastAsia"/>
                <w:color w:val="000000" w:themeColor="text1"/>
                <w:szCs w:val="24"/>
                <w:lang w:val="en-US"/>
              </w:rPr>
              <w:t>.</w:t>
            </w:r>
          </w:p>
        </w:tc>
      </w:tr>
    </w:tbl>
    <w:p w14:paraId="57EFE435" w14:textId="77777777" w:rsidR="00A84A6C" w:rsidRPr="00A93E74" w:rsidRDefault="00A84A6C">
      <w:pPr>
        <w:pStyle w:val="ListParagraph"/>
        <w:spacing w:line="360" w:lineRule="auto"/>
        <w:ind w:left="-66"/>
        <w:rPr>
          <w:rFonts w:ascii="Bookman Old Style" w:hAnsi="Bookman Old Style"/>
          <w:color w:val="000000" w:themeColor="text1"/>
          <w:sz w:val="24"/>
          <w:szCs w:val="24"/>
        </w:rPr>
      </w:pPr>
    </w:p>
    <w:p w14:paraId="2912BC8B" w14:textId="77777777" w:rsidR="00A84A6C" w:rsidRPr="00A93E74" w:rsidRDefault="0071667A">
      <w:pPr>
        <w:rPr>
          <w:rFonts w:ascii="Bookman Old Style" w:hAnsi="Bookman Old Style"/>
          <w:color w:val="000000" w:themeColor="text1"/>
          <w:sz w:val="24"/>
          <w:szCs w:val="24"/>
          <w:lang w:val="id-ID"/>
        </w:rPr>
      </w:pPr>
      <w:r w:rsidRPr="00A93E74">
        <w:rPr>
          <w:rFonts w:ascii="Bookman Old Style" w:hAnsi="Bookman Old Style"/>
          <w:color w:val="000000" w:themeColor="text1"/>
          <w:sz w:val="24"/>
          <w:szCs w:val="24"/>
        </w:rPr>
        <w:br w:type="page"/>
      </w:r>
    </w:p>
    <w:p w14:paraId="4ED7DA91" w14:textId="77777777" w:rsidR="00A84A6C" w:rsidRPr="00A93E74" w:rsidRDefault="0071667A" w:rsidP="0050130A">
      <w:pPr>
        <w:pStyle w:val="ListParagraph"/>
        <w:numPr>
          <w:ilvl w:val="0"/>
          <w:numId w:val="126"/>
        </w:numPr>
        <w:spacing w:line="360" w:lineRule="auto"/>
        <w:rPr>
          <w:rFonts w:ascii="Bookman Old Style" w:hAnsi="Bookman Old Style"/>
          <w:color w:val="000000" w:themeColor="text1"/>
          <w:sz w:val="24"/>
          <w:szCs w:val="24"/>
        </w:rPr>
      </w:pPr>
      <w:r w:rsidRPr="00A93E74">
        <w:rPr>
          <w:rFonts w:ascii="Bookman Old Style" w:hAnsi="Bookman Old Style"/>
          <w:color w:val="000000" w:themeColor="text1"/>
          <w:sz w:val="24"/>
          <w:szCs w:val="24"/>
        </w:rPr>
        <w:lastRenderedPageBreak/>
        <w:t>BENTUK REKOMENDASI ALIH STATUS IZIN TINGGAL KUNJUNGAN MENJADI IZIN TINGGAL TERBATAS</w:t>
      </w:r>
    </w:p>
    <w:p w14:paraId="49E8BDBF" w14:textId="77777777" w:rsidR="00A84A6C" w:rsidRPr="00A93E74" w:rsidRDefault="00A84A6C">
      <w:pPr>
        <w:pStyle w:val="ListParagraph"/>
        <w:spacing w:line="360" w:lineRule="auto"/>
        <w:ind w:left="-66"/>
        <w:rPr>
          <w:rFonts w:ascii="Bookman Old Style" w:hAnsi="Bookman Old Style"/>
          <w:color w:val="000000" w:themeColor="text1"/>
          <w:sz w:val="24"/>
          <w:szCs w:val="24"/>
        </w:rPr>
      </w:pPr>
    </w:p>
    <w:tbl>
      <w:tblPr>
        <w:tblpPr w:leftFromText="180" w:rightFromText="180" w:vertAnchor="text" w:horzAnchor="page" w:tblpX="1342" w:tblpY="320"/>
        <w:tblOverlap w:val="never"/>
        <w:tblW w:w="9400" w:type="dxa"/>
        <w:tblCellMar>
          <w:left w:w="10" w:type="dxa"/>
          <w:right w:w="10" w:type="dxa"/>
        </w:tblCellMar>
        <w:tblLook w:val="04A0" w:firstRow="1" w:lastRow="0" w:firstColumn="1" w:lastColumn="0" w:noHBand="0" w:noVBand="1"/>
      </w:tblPr>
      <w:tblGrid>
        <w:gridCol w:w="1349"/>
        <w:gridCol w:w="293"/>
        <w:gridCol w:w="7758"/>
      </w:tblGrid>
      <w:tr w:rsidR="00A93E74" w:rsidRPr="00A93E74" w14:paraId="0A3B19CB" w14:textId="77777777">
        <w:trPr>
          <w:trHeight w:val="1"/>
        </w:trPr>
        <w:tc>
          <w:tcPr>
            <w:tcW w:w="1349" w:type="dxa"/>
            <w:shd w:val="clear" w:color="auto" w:fill="FFFFFF" w:themeFill="background1"/>
            <w:tcMar>
              <w:left w:w="108" w:type="dxa"/>
              <w:right w:w="108" w:type="dxa"/>
            </w:tcMar>
          </w:tcPr>
          <w:p w14:paraId="00C436C3" w14:textId="77777777" w:rsidR="00A84A6C" w:rsidRPr="00A93E74" w:rsidRDefault="0071667A">
            <w:pPr>
              <w:tabs>
                <w:tab w:val="left" w:pos="1080"/>
                <w:tab w:val="left" w:pos="1260"/>
              </w:tabs>
              <w:rPr>
                <w:rFonts w:ascii="Bookman Old Style" w:eastAsia="Calibri" w:hAnsi="Bookman Old Style" w:cs="Arial"/>
                <w:color w:val="000000" w:themeColor="text1"/>
              </w:rPr>
            </w:pPr>
            <w:proofErr w:type="spellStart"/>
            <w:r w:rsidRPr="00A93E74">
              <w:rPr>
                <w:rFonts w:ascii="Bookman Old Style" w:eastAsia="Calibri" w:hAnsi="Bookman Old Style" w:cs="Arial" w:hint="eastAsia"/>
                <w:color w:val="000000" w:themeColor="text1"/>
              </w:rPr>
              <w:t>Nomor</w:t>
            </w:r>
            <w:proofErr w:type="spellEnd"/>
          </w:p>
        </w:tc>
        <w:tc>
          <w:tcPr>
            <w:tcW w:w="293" w:type="dxa"/>
            <w:shd w:val="clear" w:color="auto" w:fill="FFFFFF" w:themeFill="background1"/>
            <w:tcMar>
              <w:left w:w="108" w:type="dxa"/>
              <w:right w:w="108" w:type="dxa"/>
            </w:tcMar>
          </w:tcPr>
          <w:p w14:paraId="02757950" w14:textId="77777777" w:rsidR="00A84A6C" w:rsidRPr="00A93E74" w:rsidRDefault="0071667A">
            <w:pPr>
              <w:tabs>
                <w:tab w:val="left" w:pos="1080"/>
                <w:tab w:val="left" w:pos="1260"/>
              </w:tabs>
              <w:rPr>
                <w:rFonts w:ascii="Bookman Old Style" w:eastAsia="Calibri" w:hAnsi="Bookman Old Style" w:cs="Arial"/>
                <w:color w:val="000000" w:themeColor="text1"/>
              </w:rPr>
            </w:pPr>
            <w:r w:rsidRPr="00A93E74">
              <w:rPr>
                <w:rFonts w:ascii="Bookman Old Style" w:eastAsia="Calibri" w:hAnsi="Bookman Old Style" w:cs="Arial" w:hint="eastAsia"/>
                <w:color w:val="000000" w:themeColor="text1"/>
              </w:rPr>
              <w:t>:</w:t>
            </w:r>
          </w:p>
        </w:tc>
        <w:tc>
          <w:tcPr>
            <w:tcW w:w="7758" w:type="dxa"/>
            <w:shd w:val="clear" w:color="auto" w:fill="FFFFFF" w:themeFill="background1"/>
            <w:tcMar>
              <w:left w:w="108" w:type="dxa"/>
              <w:right w:w="108" w:type="dxa"/>
            </w:tcMar>
          </w:tcPr>
          <w:p w14:paraId="6FBB9474" w14:textId="77777777" w:rsidR="00A84A6C" w:rsidRPr="00A93E74" w:rsidRDefault="0071667A">
            <w:pPr>
              <w:tabs>
                <w:tab w:val="left" w:pos="1080"/>
                <w:tab w:val="left" w:pos="1260"/>
              </w:tabs>
              <w:rPr>
                <w:rFonts w:ascii="Bookman Old Style" w:eastAsia="Calibri" w:hAnsi="Bookman Old Style" w:cs="Arial"/>
                <w:color w:val="000000" w:themeColor="text1"/>
              </w:rPr>
            </w:pPr>
            <w:r w:rsidRPr="00A93E74">
              <w:rPr>
                <w:rFonts w:ascii="Bookman Old Style" w:eastAsia="Calibri" w:hAnsi="Bookman Old Style" w:cs="Arial" w:hint="eastAsia"/>
                <w:color w:val="000000" w:themeColor="text1"/>
              </w:rPr>
              <w:t xml:space="preserve">                 /A.8/B.1/20</w:t>
            </w:r>
            <w:r w:rsidRPr="00A93E74">
              <w:rPr>
                <w:rFonts w:ascii="Bookman Old Style" w:eastAsia="Calibri" w:hAnsi="Bookman Old Style" w:cs="Arial" w:hint="eastAsia"/>
                <w:color w:val="000000" w:themeColor="text1"/>
              </w:rPr>
              <w:t>…</w:t>
            </w:r>
            <w:r w:rsidRPr="00A93E74">
              <w:rPr>
                <w:rFonts w:ascii="Bookman Old Style" w:eastAsia="Calibri" w:hAnsi="Bookman Old Style" w:cs="Arial" w:hint="eastAsia"/>
                <w:color w:val="000000" w:themeColor="text1"/>
              </w:rPr>
              <w:t xml:space="preserve">                           </w:t>
            </w:r>
            <w:proofErr w:type="gramStart"/>
            <w:r w:rsidRPr="00A93E74">
              <w:rPr>
                <w:rFonts w:ascii="Bookman Old Style" w:eastAsia="Calibri" w:hAnsi="Bookman Old Style" w:cs="Arial" w:hint="eastAsia"/>
                <w:color w:val="000000" w:themeColor="text1"/>
              </w:rPr>
              <w:t>Jakarta,</w:t>
            </w:r>
            <w:r w:rsidRPr="00A93E74">
              <w:rPr>
                <w:rFonts w:ascii="Bookman Old Style" w:eastAsia="Calibri" w:hAnsi="Bookman Old Style" w:cs="Arial" w:hint="eastAsia"/>
                <w:color w:val="000000" w:themeColor="text1"/>
              </w:rPr>
              <w:t>…</w:t>
            </w:r>
            <w:proofErr w:type="gramEnd"/>
            <w:r w:rsidRPr="00A93E74">
              <w:rPr>
                <w:rFonts w:ascii="Bookman Old Style" w:eastAsia="Calibri" w:hAnsi="Bookman Old Style" w:cs="Arial" w:hint="eastAsia"/>
                <w:color w:val="000000" w:themeColor="text1"/>
              </w:rPr>
              <w:t>…………………</w:t>
            </w:r>
            <w:r w:rsidRPr="00A93E74">
              <w:rPr>
                <w:rFonts w:ascii="Bookman Old Style" w:eastAsia="Calibri" w:hAnsi="Bookman Old Style" w:cs="Arial" w:hint="eastAsia"/>
                <w:color w:val="000000" w:themeColor="text1"/>
              </w:rPr>
              <w:t>..</w:t>
            </w:r>
          </w:p>
        </w:tc>
      </w:tr>
      <w:tr w:rsidR="00A93E74" w:rsidRPr="00A93E74" w14:paraId="783D6449" w14:textId="77777777">
        <w:trPr>
          <w:trHeight w:val="1"/>
        </w:trPr>
        <w:tc>
          <w:tcPr>
            <w:tcW w:w="1349" w:type="dxa"/>
            <w:shd w:val="clear" w:color="auto" w:fill="FFFFFF" w:themeFill="background1"/>
            <w:tcMar>
              <w:left w:w="108" w:type="dxa"/>
              <w:right w:w="108" w:type="dxa"/>
            </w:tcMar>
          </w:tcPr>
          <w:p w14:paraId="18593E6A" w14:textId="77777777" w:rsidR="00A84A6C" w:rsidRPr="00A93E74" w:rsidRDefault="0071667A">
            <w:pPr>
              <w:tabs>
                <w:tab w:val="left" w:pos="1080"/>
                <w:tab w:val="left" w:pos="1260"/>
              </w:tabs>
              <w:rPr>
                <w:rFonts w:ascii="Bookman Old Style" w:eastAsia="Calibri" w:hAnsi="Bookman Old Style" w:cs="Arial"/>
                <w:color w:val="000000" w:themeColor="text1"/>
              </w:rPr>
            </w:pPr>
            <w:r w:rsidRPr="00A93E74">
              <w:rPr>
                <w:rFonts w:ascii="Bookman Old Style" w:eastAsia="Calibri" w:hAnsi="Bookman Old Style" w:cs="Arial" w:hint="eastAsia"/>
                <w:color w:val="000000" w:themeColor="text1"/>
              </w:rPr>
              <w:t>Sifat</w:t>
            </w:r>
          </w:p>
        </w:tc>
        <w:tc>
          <w:tcPr>
            <w:tcW w:w="293" w:type="dxa"/>
            <w:shd w:val="clear" w:color="auto" w:fill="FFFFFF" w:themeFill="background1"/>
            <w:tcMar>
              <w:left w:w="108" w:type="dxa"/>
              <w:right w:w="108" w:type="dxa"/>
            </w:tcMar>
          </w:tcPr>
          <w:p w14:paraId="32BC2ECB" w14:textId="77777777" w:rsidR="00A84A6C" w:rsidRPr="00A93E74" w:rsidRDefault="0071667A">
            <w:pPr>
              <w:tabs>
                <w:tab w:val="left" w:pos="1080"/>
                <w:tab w:val="left" w:pos="1260"/>
              </w:tabs>
              <w:rPr>
                <w:rFonts w:ascii="Bookman Old Style" w:eastAsia="Calibri" w:hAnsi="Bookman Old Style" w:cs="Arial"/>
                <w:color w:val="000000" w:themeColor="text1"/>
              </w:rPr>
            </w:pPr>
            <w:r w:rsidRPr="00A93E74">
              <w:rPr>
                <w:rFonts w:ascii="Bookman Old Style" w:eastAsia="Calibri" w:hAnsi="Bookman Old Style" w:cs="Arial" w:hint="eastAsia"/>
                <w:color w:val="000000" w:themeColor="text1"/>
              </w:rPr>
              <w:t>:</w:t>
            </w:r>
          </w:p>
        </w:tc>
        <w:tc>
          <w:tcPr>
            <w:tcW w:w="7758" w:type="dxa"/>
            <w:shd w:val="clear" w:color="auto" w:fill="FFFFFF" w:themeFill="background1"/>
            <w:tcMar>
              <w:left w:w="108" w:type="dxa"/>
              <w:right w:w="108" w:type="dxa"/>
            </w:tcMar>
          </w:tcPr>
          <w:p w14:paraId="785BE3C1" w14:textId="77777777" w:rsidR="00A84A6C" w:rsidRPr="00A93E74" w:rsidRDefault="0071667A">
            <w:pPr>
              <w:tabs>
                <w:tab w:val="left" w:pos="1080"/>
                <w:tab w:val="left" w:pos="1260"/>
              </w:tabs>
              <w:rPr>
                <w:rFonts w:ascii="Bookman Old Style" w:eastAsia="Calibri" w:hAnsi="Bookman Old Style" w:cs="Arial"/>
                <w:color w:val="000000" w:themeColor="text1"/>
              </w:rPr>
            </w:pPr>
            <w:proofErr w:type="spellStart"/>
            <w:r w:rsidRPr="00A93E74">
              <w:rPr>
                <w:rFonts w:ascii="Bookman Old Style" w:eastAsia="Calibri" w:hAnsi="Bookman Old Style" w:cs="Arial" w:hint="eastAsia"/>
                <w:color w:val="000000" w:themeColor="text1"/>
              </w:rPr>
              <w:t>Segera</w:t>
            </w:r>
            <w:proofErr w:type="spellEnd"/>
            <w:r w:rsidRPr="00A93E74">
              <w:rPr>
                <w:rFonts w:ascii="Bookman Old Style" w:eastAsia="Calibri" w:hAnsi="Bookman Old Style" w:cs="Arial" w:hint="eastAsia"/>
                <w:color w:val="000000" w:themeColor="text1"/>
              </w:rPr>
              <w:t xml:space="preserve"> </w:t>
            </w:r>
          </w:p>
        </w:tc>
      </w:tr>
      <w:tr w:rsidR="00A93E74" w:rsidRPr="00A93E74" w14:paraId="6C795483" w14:textId="77777777">
        <w:trPr>
          <w:trHeight w:val="1"/>
        </w:trPr>
        <w:tc>
          <w:tcPr>
            <w:tcW w:w="1349" w:type="dxa"/>
            <w:shd w:val="clear" w:color="auto" w:fill="FFFFFF" w:themeFill="background1"/>
            <w:tcMar>
              <w:left w:w="108" w:type="dxa"/>
              <w:right w:w="108" w:type="dxa"/>
            </w:tcMar>
          </w:tcPr>
          <w:p w14:paraId="663D4A6A" w14:textId="77777777" w:rsidR="00A84A6C" w:rsidRPr="00A93E74" w:rsidRDefault="0071667A">
            <w:pPr>
              <w:tabs>
                <w:tab w:val="left" w:pos="1080"/>
                <w:tab w:val="left" w:pos="1260"/>
              </w:tabs>
              <w:rPr>
                <w:rFonts w:ascii="Bookman Old Style" w:eastAsia="Calibri" w:hAnsi="Bookman Old Style" w:cs="Arial"/>
                <w:color w:val="000000" w:themeColor="text1"/>
              </w:rPr>
            </w:pPr>
            <w:r w:rsidRPr="00A93E74">
              <w:rPr>
                <w:rFonts w:ascii="Bookman Old Style" w:eastAsia="Calibri" w:hAnsi="Bookman Old Style" w:cs="Arial" w:hint="eastAsia"/>
                <w:color w:val="000000" w:themeColor="text1"/>
              </w:rPr>
              <w:t>Lampiran</w:t>
            </w:r>
          </w:p>
        </w:tc>
        <w:tc>
          <w:tcPr>
            <w:tcW w:w="293" w:type="dxa"/>
            <w:shd w:val="clear" w:color="auto" w:fill="FFFFFF" w:themeFill="background1"/>
            <w:tcMar>
              <w:left w:w="108" w:type="dxa"/>
              <w:right w:w="108" w:type="dxa"/>
            </w:tcMar>
          </w:tcPr>
          <w:p w14:paraId="585CB520" w14:textId="77777777" w:rsidR="00A84A6C" w:rsidRPr="00A93E74" w:rsidRDefault="0071667A">
            <w:pPr>
              <w:tabs>
                <w:tab w:val="left" w:pos="1080"/>
                <w:tab w:val="left" w:pos="1260"/>
              </w:tabs>
              <w:rPr>
                <w:rFonts w:ascii="Bookman Old Style" w:eastAsia="Calibri" w:hAnsi="Bookman Old Style" w:cs="Arial"/>
                <w:color w:val="000000" w:themeColor="text1"/>
              </w:rPr>
            </w:pPr>
            <w:r w:rsidRPr="00A93E74">
              <w:rPr>
                <w:rFonts w:ascii="Bookman Old Style" w:eastAsia="Calibri" w:hAnsi="Bookman Old Style" w:cs="Arial" w:hint="eastAsia"/>
                <w:color w:val="000000" w:themeColor="text1"/>
              </w:rPr>
              <w:t>:</w:t>
            </w:r>
          </w:p>
        </w:tc>
        <w:tc>
          <w:tcPr>
            <w:tcW w:w="7758" w:type="dxa"/>
            <w:shd w:val="clear" w:color="auto" w:fill="FFFFFF" w:themeFill="background1"/>
            <w:tcMar>
              <w:left w:w="108" w:type="dxa"/>
              <w:right w:w="108" w:type="dxa"/>
            </w:tcMar>
          </w:tcPr>
          <w:p w14:paraId="779D66B0" w14:textId="77777777" w:rsidR="00A84A6C" w:rsidRPr="00A93E74" w:rsidRDefault="0071667A">
            <w:pPr>
              <w:tabs>
                <w:tab w:val="left" w:pos="1080"/>
                <w:tab w:val="left" w:pos="1260"/>
              </w:tabs>
              <w:rPr>
                <w:rFonts w:ascii="Bookman Old Style" w:eastAsia="Calibri" w:hAnsi="Bookman Old Style" w:cs="Arial"/>
                <w:color w:val="000000" w:themeColor="text1"/>
              </w:rPr>
            </w:pPr>
            <w:r w:rsidRPr="00A93E74">
              <w:rPr>
                <w:rFonts w:ascii="Bookman Old Style" w:eastAsia="Calibri" w:hAnsi="Bookman Old Style" w:cs="Arial" w:hint="eastAsia"/>
                <w:color w:val="000000" w:themeColor="text1"/>
              </w:rPr>
              <w:t>-</w:t>
            </w:r>
          </w:p>
        </w:tc>
      </w:tr>
      <w:tr w:rsidR="00A93E74" w:rsidRPr="00A93E74" w14:paraId="372E6F37" w14:textId="77777777">
        <w:trPr>
          <w:trHeight w:val="478"/>
        </w:trPr>
        <w:tc>
          <w:tcPr>
            <w:tcW w:w="1349" w:type="dxa"/>
            <w:shd w:val="clear" w:color="auto" w:fill="FFFFFF" w:themeFill="background1"/>
            <w:tcMar>
              <w:left w:w="108" w:type="dxa"/>
              <w:right w:w="108" w:type="dxa"/>
            </w:tcMar>
          </w:tcPr>
          <w:p w14:paraId="05AC190F" w14:textId="77777777" w:rsidR="00A84A6C" w:rsidRPr="00A93E74" w:rsidRDefault="0071667A">
            <w:pPr>
              <w:tabs>
                <w:tab w:val="left" w:pos="1080"/>
                <w:tab w:val="left" w:pos="1260"/>
              </w:tabs>
              <w:rPr>
                <w:rFonts w:ascii="Bookman Old Style" w:eastAsia="Calibri" w:hAnsi="Bookman Old Style" w:cs="Arial"/>
                <w:color w:val="000000" w:themeColor="text1"/>
              </w:rPr>
            </w:pPr>
            <w:r w:rsidRPr="00A93E74">
              <w:rPr>
                <w:rFonts w:ascii="Bookman Old Style" w:eastAsia="Calibri" w:hAnsi="Bookman Old Style" w:cs="Arial" w:hint="eastAsia"/>
                <w:color w:val="000000" w:themeColor="text1"/>
              </w:rPr>
              <w:t>Hal</w:t>
            </w:r>
          </w:p>
        </w:tc>
        <w:tc>
          <w:tcPr>
            <w:tcW w:w="293" w:type="dxa"/>
            <w:shd w:val="clear" w:color="auto" w:fill="FFFFFF" w:themeFill="background1"/>
            <w:tcMar>
              <w:left w:w="108" w:type="dxa"/>
              <w:right w:w="108" w:type="dxa"/>
            </w:tcMar>
          </w:tcPr>
          <w:p w14:paraId="364A047B" w14:textId="77777777" w:rsidR="00A84A6C" w:rsidRPr="00A93E74" w:rsidRDefault="0071667A">
            <w:pPr>
              <w:tabs>
                <w:tab w:val="left" w:pos="1080"/>
                <w:tab w:val="left" w:pos="1260"/>
              </w:tabs>
              <w:rPr>
                <w:rFonts w:ascii="Bookman Old Style" w:eastAsia="Calibri" w:hAnsi="Bookman Old Style" w:cs="Arial"/>
                <w:color w:val="000000" w:themeColor="text1"/>
              </w:rPr>
            </w:pPr>
            <w:r w:rsidRPr="00A93E74">
              <w:rPr>
                <w:rFonts w:ascii="Bookman Old Style" w:eastAsia="Calibri" w:hAnsi="Bookman Old Style" w:cs="Arial" w:hint="eastAsia"/>
                <w:color w:val="000000" w:themeColor="text1"/>
              </w:rPr>
              <w:t>:</w:t>
            </w:r>
          </w:p>
        </w:tc>
        <w:tc>
          <w:tcPr>
            <w:tcW w:w="7758" w:type="dxa"/>
            <w:shd w:val="clear" w:color="auto" w:fill="FFFFFF" w:themeFill="background1"/>
            <w:tcMar>
              <w:left w:w="108" w:type="dxa"/>
              <w:right w:w="108" w:type="dxa"/>
            </w:tcMar>
          </w:tcPr>
          <w:p w14:paraId="509AA6B8" w14:textId="77777777" w:rsidR="00A84A6C" w:rsidRPr="00A93E74" w:rsidRDefault="0071667A">
            <w:pPr>
              <w:tabs>
                <w:tab w:val="left" w:pos="1080"/>
                <w:tab w:val="left" w:pos="1260"/>
              </w:tabs>
              <w:jc w:val="both"/>
              <w:rPr>
                <w:rFonts w:ascii="Bookman Old Style" w:eastAsia="Calibri" w:hAnsi="Bookman Old Style" w:cs="Arial"/>
                <w:color w:val="000000" w:themeColor="text1"/>
              </w:rPr>
            </w:pPr>
            <w:proofErr w:type="spellStart"/>
            <w:r w:rsidRPr="00A93E74">
              <w:rPr>
                <w:rFonts w:ascii="Bookman Old Style" w:eastAsia="Calibri" w:hAnsi="Bookman Old Style" w:cs="Arial" w:hint="eastAsia"/>
                <w:color w:val="000000" w:themeColor="text1"/>
              </w:rPr>
              <w:t>Rekomendasi</w:t>
            </w:r>
            <w:proofErr w:type="spellEnd"/>
            <w:r w:rsidRPr="00A93E74">
              <w:rPr>
                <w:rFonts w:ascii="Bookman Old Style" w:eastAsia="Calibri" w:hAnsi="Bookman Old Style" w:cs="Arial" w:hint="eastAsia"/>
                <w:color w:val="000000" w:themeColor="text1"/>
              </w:rPr>
              <w:t xml:space="preserve"> </w:t>
            </w:r>
            <w:proofErr w:type="spellStart"/>
            <w:r w:rsidRPr="00A93E74">
              <w:rPr>
                <w:rFonts w:ascii="Bookman Old Style" w:eastAsia="Calibri" w:hAnsi="Bookman Old Style" w:cs="Arial" w:hint="eastAsia"/>
                <w:color w:val="000000" w:themeColor="text1"/>
              </w:rPr>
              <w:t>Alih</w:t>
            </w:r>
            <w:proofErr w:type="spellEnd"/>
            <w:r w:rsidRPr="00A93E74">
              <w:rPr>
                <w:rFonts w:ascii="Bookman Old Style" w:eastAsia="Calibri" w:hAnsi="Bookman Old Style" w:cs="Arial" w:hint="eastAsia"/>
                <w:color w:val="000000" w:themeColor="text1"/>
              </w:rPr>
              <w:t xml:space="preserve"> Status </w:t>
            </w:r>
            <w:proofErr w:type="spellStart"/>
            <w:r w:rsidRPr="00A93E74">
              <w:rPr>
                <w:rFonts w:ascii="Bookman Old Style" w:eastAsia="Calibri" w:hAnsi="Bookman Old Style" w:cs="Arial" w:hint="eastAsia"/>
                <w:color w:val="000000" w:themeColor="text1"/>
              </w:rPr>
              <w:t>Izin</w:t>
            </w:r>
            <w:proofErr w:type="spellEnd"/>
            <w:r w:rsidRPr="00A93E74">
              <w:rPr>
                <w:rFonts w:ascii="Bookman Old Style" w:eastAsia="Calibri" w:hAnsi="Bookman Old Style" w:cs="Arial" w:hint="eastAsia"/>
                <w:color w:val="000000" w:themeColor="text1"/>
              </w:rPr>
              <w:t xml:space="preserve"> </w:t>
            </w:r>
            <w:proofErr w:type="spellStart"/>
            <w:r w:rsidRPr="00A93E74">
              <w:rPr>
                <w:rFonts w:ascii="Bookman Old Style" w:eastAsia="Calibri" w:hAnsi="Bookman Old Style" w:cs="Arial" w:hint="eastAsia"/>
                <w:color w:val="000000" w:themeColor="text1"/>
              </w:rPr>
              <w:t>Tinggal</w:t>
            </w:r>
            <w:proofErr w:type="spellEnd"/>
            <w:r w:rsidRPr="00A93E74">
              <w:rPr>
                <w:rFonts w:ascii="Bookman Old Style" w:eastAsia="Calibri" w:hAnsi="Bookman Old Style" w:cs="Arial" w:hint="eastAsia"/>
                <w:color w:val="000000" w:themeColor="text1"/>
              </w:rPr>
              <w:t xml:space="preserve"> </w:t>
            </w:r>
            <w:proofErr w:type="spellStart"/>
            <w:r w:rsidRPr="00A93E74">
              <w:rPr>
                <w:rFonts w:ascii="Bookman Old Style" w:eastAsia="Calibri" w:hAnsi="Bookman Old Style" w:cs="Arial" w:hint="eastAsia"/>
                <w:color w:val="000000" w:themeColor="text1"/>
              </w:rPr>
              <w:t>Kunjungan</w:t>
            </w:r>
            <w:proofErr w:type="spellEnd"/>
            <w:r w:rsidRPr="00A93E74">
              <w:rPr>
                <w:rFonts w:ascii="Bookman Old Style" w:eastAsia="Calibri" w:hAnsi="Bookman Old Style" w:cs="Arial" w:hint="eastAsia"/>
                <w:color w:val="000000" w:themeColor="text1"/>
              </w:rPr>
              <w:t xml:space="preserve"> </w:t>
            </w:r>
            <w:proofErr w:type="spellStart"/>
            <w:r w:rsidRPr="00A93E74">
              <w:rPr>
                <w:rFonts w:ascii="Bookman Old Style" w:eastAsia="Calibri" w:hAnsi="Bookman Old Style" w:cs="Arial" w:hint="eastAsia"/>
                <w:color w:val="000000" w:themeColor="text1"/>
              </w:rPr>
              <w:t>menjadi</w:t>
            </w:r>
            <w:proofErr w:type="spellEnd"/>
            <w:r w:rsidRPr="00A93E74">
              <w:rPr>
                <w:rFonts w:ascii="Bookman Old Style" w:eastAsia="Calibri" w:hAnsi="Bookman Old Style" w:cs="Arial" w:hint="eastAsia"/>
                <w:color w:val="000000" w:themeColor="text1"/>
              </w:rPr>
              <w:t xml:space="preserve"> </w:t>
            </w:r>
            <w:proofErr w:type="spellStart"/>
            <w:r w:rsidRPr="00A93E74">
              <w:rPr>
                <w:rFonts w:ascii="Bookman Old Style" w:eastAsia="Calibri" w:hAnsi="Bookman Old Style" w:cs="Arial" w:hint="eastAsia"/>
                <w:color w:val="000000" w:themeColor="text1"/>
              </w:rPr>
              <w:t>Izin</w:t>
            </w:r>
            <w:proofErr w:type="spellEnd"/>
            <w:r w:rsidRPr="00A93E74">
              <w:rPr>
                <w:rFonts w:ascii="Bookman Old Style" w:eastAsia="Calibri" w:hAnsi="Bookman Old Style" w:cs="Arial" w:hint="eastAsia"/>
                <w:color w:val="000000" w:themeColor="text1"/>
              </w:rPr>
              <w:t xml:space="preserve"> </w:t>
            </w:r>
            <w:proofErr w:type="spellStart"/>
            <w:r w:rsidRPr="00A93E74">
              <w:rPr>
                <w:rFonts w:ascii="Bookman Old Style" w:eastAsia="Calibri" w:hAnsi="Bookman Old Style" w:cs="Arial" w:hint="eastAsia"/>
                <w:color w:val="000000" w:themeColor="text1"/>
              </w:rPr>
              <w:t>Tinggal</w:t>
            </w:r>
            <w:proofErr w:type="spellEnd"/>
            <w:r w:rsidRPr="00A93E74">
              <w:rPr>
                <w:rFonts w:ascii="Bookman Old Style" w:eastAsia="Calibri" w:hAnsi="Bookman Old Style" w:cs="Arial" w:hint="eastAsia"/>
                <w:color w:val="000000" w:themeColor="text1"/>
              </w:rPr>
              <w:t xml:space="preserve"> </w:t>
            </w:r>
            <w:proofErr w:type="spellStart"/>
            <w:r w:rsidRPr="00A93E74">
              <w:rPr>
                <w:rFonts w:ascii="Bookman Old Style" w:eastAsia="Calibri" w:hAnsi="Bookman Old Style" w:cs="Arial" w:hint="eastAsia"/>
                <w:color w:val="000000" w:themeColor="text1"/>
              </w:rPr>
              <w:t>Terbatas</w:t>
            </w:r>
            <w:proofErr w:type="spellEnd"/>
            <w:r w:rsidRPr="00A93E74">
              <w:rPr>
                <w:rFonts w:ascii="Bookman Old Style" w:eastAsia="Calibri" w:hAnsi="Bookman Old Style" w:cs="Arial" w:hint="eastAsia"/>
                <w:color w:val="000000" w:themeColor="text1"/>
              </w:rPr>
              <w:t xml:space="preserve"> (ITAS) </w:t>
            </w:r>
            <w:proofErr w:type="spellStart"/>
            <w:r w:rsidRPr="00A93E74">
              <w:rPr>
                <w:rFonts w:ascii="Bookman Old Style" w:eastAsia="Calibri" w:hAnsi="Bookman Old Style" w:cs="Arial" w:hint="eastAsia"/>
                <w:color w:val="000000" w:themeColor="text1"/>
              </w:rPr>
              <w:t>a.n</w:t>
            </w:r>
            <w:proofErr w:type="spellEnd"/>
            <w:r w:rsidRPr="00A93E74">
              <w:rPr>
                <w:rFonts w:ascii="Bookman Old Style" w:eastAsia="Calibri" w:hAnsi="Bookman Old Style" w:cs="Arial" w:hint="eastAsia"/>
                <w:color w:val="000000" w:themeColor="text1"/>
              </w:rPr>
              <w:t xml:space="preserve">. </w:t>
            </w:r>
            <w:r w:rsidRPr="00A93E74">
              <w:rPr>
                <w:rFonts w:ascii="Bookman Old Style" w:eastAsia="Calibri" w:hAnsi="Bookman Old Style" w:cs="Arial" w:hint="eastAsia"/>
                <w:color w:val="000000" w:themeColor="text1"/>
              </w:rPr>
              <w:t>…</w:t>
            </w:r>
            <w:r w:rsidRPr="00A93E74">
              <w:rPr>
                <w:rFonts w:ascii="Bookman Old Style" w:eastAsia="Calibri" w:hAnsi="Bookman Old Style" w:cs="Arial" w:hint="eastAsia"/>
                <w:color w:val="000000" w:themeColor="text1"/>
              </w:rPr>
              <w:t xml:space="preserve"> </w:t>
            </w:r>
            <w:proofErr w:type="spellStart"/>
            <w:r w:rsidRPr="00A93E74">
              <w:rPr>
                <w:rFonts w:ascii="Bookman Old Style" w:eastAsia="Calibri" w:hAnsi="Bookman Old Style" w:cs="Arial" w:hint="eastAsia"/>
                <w:color w:val="000000" w:themeColor="text1"/>
              </w:rPr>
              <w:t>sebagai</w:t>
            </w:r>
            <w:proofErr w:type="spellEnd"/>
            <w:r w:rsidRPr="00A93E74">
              <w:rPr>
                <w:rFonts w:ascii="Bookman Old Style" w:eastAsia="Calibri" w:hAnsi="Bookman Old Style" w:cs="Arial" w:hint="eastAsia"/>
                <w:color w:val="000000" w:themeColor="text1"/>
              </w:rPr>
              <w:t xml:space="preserve"> </w:t>
            </w:r>
            <w:proofErr w:type="spellStart"/>
            <w:r w:rsidRPr="00A93E74">
              <w:rPr>
                <w:rFonts w:ascii="Bookman Old Style" w:eastAsia="Calibri" w:hAnsi="Bookman Old Style" w:cs="Arial" w:hint="eastAsia"/>
                <w:color w:val="000000" w:themeColor="text1"/>
              </w:rPr>
              <w:t>Pemegang</w:t>
            </w:r>
            <w:proofErr w:type="spellEnd"/>
            <w:r w:rsidRPr="00A93E74">
              <w:rPr>
                <w:rFonts w:ascii="Bookman Old Style" w:eastAsia="Calibri" w:hAnsi="Bookman Old Style" w:cs="Arial" w:hint="eastAsia"/>
                <w:color w:val="000000" w:themeColor="text1"/>
              </w:rPr>
              <w:t xml:space="preserve"> Saham dan </w:t>
            </w:r>
            <w:proofErr w:type="spellStart"/>
            <w:r w:rsidRPr="00A93E74">
              <w:rPr>
                <w:rFonts w:ascii="Bookman Old Style" w:eastAsia="Calibri" w:hAnsi="Bookman Old Style" w:cs="Arial" w:hint="eastAsia"/>
                <w:color w:val="000000" w:themeColor="text1"/>
              </w:rPr>
              <w:t>Direktur</w:t>
            </w:r>
            <w:proofErr w:type="spellEnd"/>
            <w:r w:rsidRPr="00A93E74">
              <w:rPr>
                <w:rFonts w:ascii="Bookman Old Style" w:eastAsia="Calibri" w:hAnsi="Bookman Old Style" w:cs="Arial" w:hint="eastAsia"/>
                <w:color w:val="000000" w:themeColor="text1"/>
              </w:rPr>
              <w:t>/</w:t>
            </w:r>
            <w:proofErr w:type="spellStart"/>
            <w:r w:rsidRPr="00A93E74">
              <w:rPr>
                <w:rFonts w:ascii="Bookman Old Style" w:eastAsia="Calibri" w:hAnsi="Bookman Old Style" w:cs="Arial" w:hint="eastAsia"/>
                <w:color w:val="000000" w:themeColor="text1"/>
              </w:rPr>
              <w:t>Komisaris</w:t>
            </w:r>
            <w:proofErr w:type="spellEnd"/>
            <w:r w:rsidRPr="00A93E74">
              <w:rPr>
                <w:rFonts w:ascii="Bookman Old Style" w:eastAsia="Calibri" w:hAnsi="Bookman Old Style" w:cs="Arial" w:hint="eastAsia"/>
                <w:color w:val="000000" w:themeColor="text1"/>
              </w:rPr>
              <w:t xml:space="preserve"> pada PT. </w:t>
            </w:r>
            <w:proofErr w:type="gramStart"/>
            <w:r w:rsidRPr="00A93E74">
              <w:rPr>
                <w:rFonts w:ascii="Bookman Old Style" w:eastAsia="Calibri" w:hAnsi="Bookman Old Style" w:cs="Arial" w:hint="eastAsia"/>
                <w:color w:val="000000" w:themeColor="text1"/>
              </w:rPr>
              <w:t>…</w:t>
            </w:r>
            <w:r w:rsidRPr="00A93E74">
              <w:rPr>
                <w:rFonts w:ascii="Bookman Old Style" w:eastAsia="Calibri" w:hAnsi="Bookman Old Style" w:cs="Arial" w:hint="eastAsia"/>
                <w:color w:val="000000" w:themeColor="text1"/>
              </w:rPr>
              <w:t>..</w:t>
            </w:r>
            <w:proofErr w:type="gramEnd"/>
          </w:p>
          <w:p w14:paraId="57FAB7FC" w14:textId="77777777" w:rsidR="00A84A6C" w:rsidRPr="00A93E74" w:rsidRDefault="00A84A6C">
            <w:pPr>
              <w:tabs>
                <w:tab w:val="left" w:pos="1080"/>
                <w:tab w:val="left" w:pos="1260"/>
              </w:tabs>
              <w:jc w:val="both"/>
              <w:rPr>
                <w:rFonts w:ascii="Bookman Old Style" w:eastAsia="Calibri" w:hAnsi="Bookman Old Style" w:cs="Arial"/>
                <w:color w:val="000000" w:themeColor="text1"/>
              </w:rPr>
            </w:pPr>
          </w:p>
          <w:p w14:paraId="487121E7" w14:textId="77777777" w:rsidR="00A84A6C" w:rsidRPr="00A93E74" w:rsidRDefault="00A84A6C">
            <w:pPr>
              <w:tabs>
                <w:tab w:val="left" w:pos="1080"/>
                <w:tab w:val="left" w:pos="1260"/>
              </w:tabs>
              <w:jc w:val="both"/>
              <w:rPr>
                <w:rFonts w:ascii="Bookman Old Style" w:eastAsia="Calibri" w:hAnsi="Bookman Old Style" w:cs="Arial"/>
                <w:color w:val="000000" w:themeColor="text1"/>
              </w:rPr>
            </w:pPr>
          </w:p>
        </w:tc>
      </w:tr>
    </w:tbl>
    <w:p w14:paraId="0B6D51B9" w14:textId="77777777" w:rsidR="00A84A6C" w:rsidRPr="00A93E74" w:rsidRDefault="00A84A6C">
      <w:pPr>
        <w:pStyle w:val="ListParagraph"/>
        <w:spacing w:line="360" w:lineRule="auto"/>
        <w:ind w:left="-66"/>
        <w:rPr>
          <w:rFonts w:ascii="Bookman Old Style" w:hAnsi="Bookman Old Style"/>
          <w:color w:val="000000" w:themeColor="text1"/>
        </w:rPr>
      </w:pPr>
    </w:p>
    <w:p w14:paraId="7BE4D748" w14:textId="77777777" w:rsidR="00A84A6C" w:rsidRPr="00A93E74" w:rsidRDefault="0071667A">
      <w:pPr>
        <w:ind w:left="450" w:hanging="426"/>
        <w:rPr>
          <w:rFonts w:ascii="Bookman Old Style" w:eastAsia="Calibri" w:hAnsi="Bookman Old Style" w:cs="Arial"/>
          <w:color w:val="000000" w:themeColor="text1"/>
        </w:rPr>
      </w:pPr>
      <w:proofErr w:type="spellStart"/>
      <w:r w:rsidRPr="00A93E74">
        <w:rPr>
          <w:rFonts w:ascii="Bookman Old Style" w:eastAsia="Calibri" w:hAnsi="Bookman Old Style" w:cs="Arial"/>
          <w:color w:val="000000" w:themeColor="text1"/>
        </w:rPr>
        <w:t>Kepada</w:t>
      </w:r>
      <w:proofErr w:type="spellEnd"/>
      <w:r w:rsidRPr="00A93E74">
        <w:rPr>
          <w:rFonts w:ascii="Bookman Old Style" w:eastAsia="Calibri" w:hAnsi="Bookman Old Style" w:cs="Arial"/>
          <w:color w:val="000000" w:themeColor="text1"/>
        </w:rPr>
        <w:t xml:space="preserve"> Yang </w:t>
      </w:r>
      <w:proofErr w:type="spellStart"/>
      <w:r w:rsidRPr="00A93E74">
        <w:rPr>
          <w:rFonts w:ascii="Bookman Old Style" w:eastAsia="Calibri" w:hAnsi="Bookman Old Style" w:cs="Arial"/>
          <w:color w:val="000000" w:themeColor="text1"/>
        </w:rPr>
        <w:t>Terhormat</w:t>
      </w:r>
      <w:proofErr w:type="spellEnd"/>
    </w:p>
    <w:p w14:paraId="1523E463" w14:textId="77777777" w:rsidR="00A84A6C" w:rsidRPr="00A93E74" w:rsidRDefault="0071667A">
      <w:pPr>
        <w:ind w:left="450" w:hanging="426"/>
        <w:rPr>
          <w:rFonts w:ascii="Bookman Old Style" w:eastAsia="Calibri" w:hAnsi="Bookman Old Style" w:cs="Arial"/>
          <w:b/>
          <w:color w:val="000000" w:themeColor="text1"/>
        </w:rPr>
      </w:pPr>
      <w:proofErr w:type="spellStart"/>
      <w:r w:rsidRPr="00A93E74">
        <w:rPr>
          <w:rFonts w:ascii="Bookman Old Style" w:eastAsia="Calibri" w:hAnsi="Bookman Old Style" w:cs="Arial"/>
          <w:b/>
          <w:color w:val="000000" w:themeColor="text1"/>
        </w:rPr>
        <w:t>Direktur</w:t>
      </w:r>
      <w:proofErr w:type="spellEnd"/>
      <w:r w:rsidRPr="00A93E74">
        <w:rPr>
          <w:rFonts w:ascii="Bookman Old Style" w:eastAsia="Calibri" w:hAnsi="Bookman Old Style" w:cs="Arial"/>
          <w:b/>
          <w:color w:val="000000" w:themeColor="text1"/>
        </w:rPr>
        <w:t xml:space="preserve"> </w:t>
      </w:r>
      <w:proofErr w:type="spellStart"/>
      <w:r w:rsidRPr="00A93E74">
        <w:rPr>
          <w:rFonts w:ascii="Bookman Old Style" w:eastAsia="Calibri" w:hAnsi="Bookman Old Style" w:cs="Arial"/>
          <w:b/>
          <w:color w:val="000000" w:themeColor="text1"/>
        </w:rPr>
        <w:t>Jenderal</w:t>
      </w:r>
      <w:proofErr w:type="spellEnd"/>
      <w:r w:rsidRPr="00A93E74">
        <w:rPr>
          <w:rFonts w:ascii="Bookman Old Style" w:eastAsia="Calibri" w:hAnsi="Bookman Old Style" w:cs="Arial"/>
          <w:b/>
          <w:color w:val="000000" w:themeColor="text1"/>
        </w:rPr>
        <w:t xml:space="preserve"> </w:t>
      </w:r>
      <w:proofErr w:type="spellStart"/>
      <w:r w:rsidRPr="00A93E74">
        <w:rPr>
          <w:rFonts w:ascii="Bookman Old Style" w:eastAsia="Calibri" w:hAnsi="Bookman Old Style" w:cs="Arial"/>
          <w:b/>
          <w:color w:val="000000" w:themeColor="text1"/>
        </w:rPr>
        <w:t>Imigrasi</w:t>
      </w:r>
      <w:proofErr w:type="spellEnd"/>
    </w:p>
    <w:p w14:paraId="1CFD6DED" w14:textId="77777777" w:rsidR="00A84A6C" w:rsidRPr="00A93E74" w:rsidRDefault="0071667A">
      <w:pPr>
        <w:ind w:left="450" w:hanging="426"/>
        <w:rPr>
          <w:rFonts w:ascii="Bookman Old Style" w:eastAsia="Calibri" w:hAnsi="Bookman Old Style" w:cs="Arial"/>
          <w:color w:val="000000" w:themeColor="text1"/>
        </w:rPr>
      </w:pPr>
      <w:r w:rsidRPr="00A93E74">
        <w:rPr>
          <w:rFonts w:ascii="Bookman Old Style" w:eastAsia="Calibri" w:hAnsi="Bookman Old Style" w:cs="Arial"/>
          <w:color w:val="000000" w:themeColor="text1"/>
        </w:rPr>
        <w:t xml:space="preserve">Jl. H.R. </w:t>
      </w:r>
      <w:proofErr w:type="spellStart"/>
      <w:r w:rsidRPr="00A93E74">
        <w:rPr>
          <w:rFonts w:ascii="Bookman Old Style" w:eastAsia="Calibri" w:hAnsi="Bookman Old Style" w:cs="Arial"/>
          <w:color w:val="000000" w:themeColor="text1"/>
        </w:rPr>
        <w:t>Rasuna</w:t>
      </w:r>
      <w:proofErr w:type="spellEnd"/>
      <w:r w:rsidRPr="00A93E74">
        <w:rPr>
          <w:rFonts w:ascii="Bookman Old Style" w:eastAsia="Calibri" w:hAnsi="Bookman Old Style" w:cs="Arial"/>
          <w:color w:val="000000" w:themeColor="text1"/>
        </w:rPr>
        <w:t xml:space="preserve"> Said </w:t>
      </w:r>
      <w:proofErr w:type="spellStart"/>
      <w:r w:rsidRPr="00A93E74">
        <w:rPr>
          <w:rFonts w:ascii="Bookman Old Style" w:eastAsia="Calibri" w:hAnsi="Bookman Old Style" w:cs="Arial"/>
          <w:color w:val="000000" w:themeColor="text1"/>
        </w:rPr>
        <w:t>Kav</w:t>
      </w:r>
      <w:proofErr w:type="spellEnd"/>
      <w:r w:rsidRPr="00A93E74">
        <w:rPr>
          <w:rFonts w:ascii="Bookman Old Style" w:eastAsia="Calibri" w:hAnsi="Bookman Old Style" w:cs="Arial"/>
          <w:color w:val="000000" w:themeColor="text1"/>
        </w:rPr>
        <w:t xml:space="preserve">. X-6, </w:t>
      </w:r>
      <w:proofErr w:type="spellStart"/>
      <w:r w:rsidRPr="00A93E74">
        <w:rPr>
          <w:rFonts w:ascii="Bookman Old Style" w:eastAsia="Calibri" w:hAnsi="Bookman Old Style" w:cs="Arial"/>
          <w:color w:val="000000" w:themeColor="text1"/>
        </w:rPr>
        <w:t>Kuningan</w:t>
      </w:r>
      <w:proofErr w:type="spellEnd"/>
    </w:p>
    <w:p w14:paraId="416EED45" w14:textId="77777777" w:rsidR="00A84A6C" w:rsidRPr="00A93E74" w:rsidRDefault="0071667A">
      <w:pPr>
        <w:ind w:left="450" w:hanging="426"/>
        <w:rPr>
          <w:rFonts w:ascii="Bookman Old Style" w:eastAsia="Calibri" w:hAnsi="Bookman Old Style" w:cs="Arial"/>
          <w:color w:val="000000" w:themeColor="text1"/>
        </w:rPr>
      </w:pPr>
      <w:r w:rsidRPr="00A93E74">
        <w:rPr>
          <w:rFonts w:ascii="Bookman Old Style" w:eastAsia="Calibri" w:hAnsi="Bookman Old Style" w:cs="Arial"/>
          <w:color w:val="000000" w:themeColor="text1"/>
        </w:rPr>
        <w:t>Jakarta Selatan 12940</w:t>
      </w:r>
    </w:p>
    <w:p w14:paraId="5791578B" w14:textId="77777777" w:rsidR="00A84A6C" w:rsidRPr="00A93E74" w:rsidRDefault="00A84A6C">
      <w:pPr>
        <w:pStyle w:val="ListParagraph"/>
        <w:ind w:left="-66"/>
        <w:rPr>
          <w:rFonts w:ascii="Bookman Old Style" w:hAnsi="Bookman Old Style"/>
          <w:color w:val="000000" w:themeColor="text1"/>
        </w:rPr>
      </w:pPr>
    </w:p>
    <w:p w14:paraId="7DD8436A" w14:textId="77777777" w:rsidR="00A84A6C" w:rsidRPr="00A93E74" w:rsidRDefault="0071667A">
      <w:pPr>
        <w:ind w:firstLine="1135"/>
        <w:jc w:val="both"/>
        <w:rPr>
          <w:rFonts w:ascii="Bookman Old Style" w:eastAsia="Calibri" w:hAnsi="Bookman Old Style" w:cs="Arial"/>
          <w:color w:val="000000" w:themeColor="text1"/>
        </w:rPr>
      </w:pPr>
      <w:proofErr w:type="spellStart"/>
      <w:r w:rsidRPr="00A93E74">
        <w:rPr>
          <w:rFonts w:ascii="Bookman Old Style" w:eastAsia="Calibri" w:hAnsi="Bookman Old Style" w:cs="Arial"/>
          <w:color w:val="000000" w:themeColor="text1"/>
        </w:rPr>
        <w:t>Sehubungan</w:t>
      </w:r>
      <w:proofErr w:type="spellEnd"/>
      <w:r w:rsidRPr="00A93E74">
        <w:rPr>
          <w:rFonts w:ascii="Bookman Old Style" w:eastAsia="Calibri" w:hAnsi="Bookman Old Style" w:cs="Arial"/>
          <w:color w:val="000000" w:themeColor="text1"/>
        </w:rPr>
        <w:t xml:space="preserve"> </w:t>
      </w:r>
      <w:proofErr w:type="spellStart"/>
      <w:r w:rsidRPr="00A93E74">
        <w:rPr>
          <w:rFonts w:ascii="Bookman Old Style" w:eastAsia="Calibri" w:hAnsi="Bookman Old Style" w:cs="Arial"/>
          <w:color w:val="000000" w:themeColor="text1"/>
        </w:rPr>
        <w:t>dengan</w:t>
      </w:r>
      <w:proofErr w:type="spellEnd"/>
      <w:r w:rsidRPr="00A93E74">
        <w:rPr>
          <w:rFonts w:ascii="Bookman Old Style" w:eastAsia="Calibri" w:hAnsi="Bookman Old Style" w:cs="Arial"/>
          <w:color w:val="000000" w:themeColor="text1"/>
        </w:rPr>
        <w:t xml:space="preserve"> Surat </w:t>
      </w:r>
      <w:proofErr w:type="spellStart"/>
      <w:r w:rsidRPr="00A93E74">
        <w:rPr>
          <w:rFonts w:ascii="Bookman Old Style" w:eastAsia="Calibri" w:hAnsi="Bookman Old Style" w:cs="Arial"/>
          <w:color w:val="000000" w:themeColor="text1"/>
        </w:rPr>
        <w:t>Permohonan</w:t>
      </w:r>
      <w:proofErr w:type="spellEnd"/>
      <w:r w:rsidRPr="00A93E74">
        <w:rPr>
          <w:rFonts w:ascii="Bookman Old Style" w:eastAsia="Calibri" w:hAnsi="Bookman Old Style" w:cs="Arial"/>
          <w:color w:val="000000" w:themeColor="text1"/>
        </w:rPr>
        <w:t xml:space="preserve"> yang </w:t>
      </w:r>
      <w:proofErr w:type="spellStart"/>
      <w:r w:rsidRPr="00A93E74">
        <w:rPr>
          <w:rFonts w:ascii="Bookman Old Style" w:eastAsia="Calibri" w:hAnsi="Bookman Old Style" w:cs="Arial"/>
          <w:color w:val="000000" w:themeColor="text1"/>
        </w:rPr>
        <w:t>disampaikan</w:t>
      </w:r>
      <w:proofErr w:type="spellEnd"/>
      <w:r w:rsidRPr="00A93E74">
        <w:rPr>
          <w:rFonts w:ascii="Bookman Old Style" w:eastAsia="Calibri" w:hAnsi="Bookman Old Style" w:cs="Arial"/>
          <w:color w:val="000000" w:themeColor="text1"/>
        </w:rPr>
        <w:t xml:space="preserve"> PT. … </w:t>
      </w:r>
      <w:proofErr w:type="spellStart"/>
      <w:r w:rsidRPr="00A93E74">
        <w:rPr>
          <w:rFonts w:ascii="Bookman Old Style" w:eastAsia="Calibri" w:hAnsi="Bookman Old Style" w:cs="Arial"/>
          <w:color w:val="000000" w:themeColor="text1"/>
        </w:rPr>
        <w:t>Nomor</w:t>
      </w:r>
      <w:proofErr w:type="spellEnd"/>
      <w:r w:rsidRPr="00A93E74">
        <w:rPr>
          <w:rFonts w:ascii="Bookman Old Style" w:eastAsia="Calibri" w:hAnsi="Bookman Old Style" w:cs="Arial"/>
          <w:color w:val="000000" w:themeColor="text1"/>
        </w:rPr>
        <w:t xml:space="preserve"> … </w:t>
      </w:r>
      <w:proofErr w:type="spellStart"/>
      <w:r w:rsidRPr="00A93E74">
        <w:rPr>
          <w:rFonts w:ascii="Bookman Old Style" w:eastAsia="Calibri" w:hAnsi="Bookman Old Style" w:cs="Arial"/>
          <w:color w:val="000000" w:themeColor="text1"/>
        </w:rPr>
        <w:t>tanggal</w:t>
      </w:r>
      <w:proofErr w:type="spellEnd"/>
      <w:r w:rsidRPr="00A93E74">
        <w:rPr>
          <w:rFonts w:ascii="Bookman Old Style" w:eastAsia="Calibri" w:hAnsi="Bookman Old Style" w:cs="Arial"/>
          <w:color w:val="000000" w:themeColor="text1"/>
        </w:rPr>
        <w:t xml:space="preserve"> …. </w:t>
      </w:r>
      <w:proofErr w:type="spellStart"/>
      <w:r w:rsidRPr="00A93E74">
        <w:rPr>
          <w:rFonts w:ascii="Bookman Old Style" w:eastAsia="Calibri" w:hAnsi="Bookman Old Style" w:cs="Arial"/>
          <w:color w:val="000000" w:themeColor="text1"/>
        </w:rPr>
        <w:t>tentang</w:t>
      </w:r>
      <w:proofErr w:type="spellEnd"/>
      <w:r w:rsidRPr="00A93E74">
        <w:rPr>
          <w:rFonts w:ascii="Bookman Old Style" w:eastAsia="Calibri" w:hAnsi="Bookman Old Style" w:cs="Arial"/>
          <w:color w:val="000000" w:themeColor="text1"/>
        </w:rPr>
        <w:t xml:space="preserve"> </w:t>
      </w:r>
      <w:proofErr w:type="spellStart"/>
      <w:r w:rsidRPr="00A93E74">
        <w:rPr>
          <w:rFonts w:ascii="Bookman Old Style" w:eastAsia="Calibri" w:hAnsi="Bookman Old Style" w:cs="Arial"/>
          <w:color w:val="000000" w:themeColor="text1"/>
        </w:rPr>
        <w:t>Permohonan</w:t>
      </w:r>
      <w:proofErr w:type="spellEnd"/>
      <w:r w:rsidRPr="00A93E74">
        <w:rPr>
          <w:rFonts w:ascii="Bookman Old Style" w:eastAsia="Calibri" w:hAnsi="Bookman Old Style" w:cs="Arial"/>
          <w:color w:val="000000" w:themeColor="text1"/>
        </w:rPr>
        <w:t xml:space="preserve"> </w:t>
      </w:r>
      <w:proofErr w:type="spellStart"/>
      <w:r w:rsidRPr="00A93E74">
        <w:rPr>
          <w:rFonts w:ascii="Bookman Old Style" w:eastAsia="Calibri" w:hAnsi="Bookman Old Style" w:cs="Arial"/>
          <w:color w:val="000000" w:themeColor="text1"/>
        </w:rPr>
        <w:t>Rekomendasi</w:t>
      </w:r>
      <w:proofErr w:type="spellEnd"/>
      <w:r w:rsidRPr="00A93E74">
        <w:rPr>
          <w:rFonts w:ascii="Bookman Old Style" w:eastAsia="Calibri" w:hAnsi="Bookman Old Style" w:cs="Arial"/>
          <w:color w:val="000000" w:themeColor="text1"/>
        </w:rPr>
        <w:t xml:space="preserve"> </w:t>
      </w:r>
      <w:proofErr w:type="spellStart"/>
      <w:r w:rsidRPr="00A93E74">
        <w:rPr>
          <w:rFonts w:ascii="Bookman Old Style" w:eastAsia="Calibri" w:hAnsi="Bookman Old Style" w:cs="Arial"/>
          <w:color w:val="000000" w:themeColor="text1"/>
        </w:rPr>
        <w:t>Pemberian</w:t>
      </w:r>
      <w:proofErr w:type="spellEnd"/>
      <w:r w:rsidRPr="00A93E74">
        <w:rPr>
          <w:rFonts w:ascii="Bookman Old Style" w:eastAsia="Calibri" w:hAnsi="Bookman Old Style" w:cs="Arial"/>
          <w:color w:val="000000" w:themeColor="text1"/>
        </w:rPr>
        <w:t xml:space="preserve"> </w:t>
      </w:r>
      <w:proofErr w:type="spellStart"/>
      <w:r w:rsidRPr="00A93E74">
        <w:rPr>
          <w:rFonts w:ascii="Bookman Old Style" w:eastAsia="Calibri" w:hAnsi="Bookman Old Style" w:cs="Arial"/>
          <w:color w:val="000000" w:themeColor="text1"/>
        </w:rPr>
        <w:t>Izin</w:t>
      </w:r>
      <w:proofErr w:type="spellEnd"/>
      <w:r w:rsidRPr="00A93E74">
        <w:rPr>
          <w:rFonts w:ascii="Bookman Old Style" w:eastAsia="Calibri" w:hAnsi="Bookman Old Style" w:cs="Arial"/>
          <w:color w:val="000000" w:themeColor="text1"/>
        </w:rPr>
        <w:t xml:space="preserve"> </w:t>
      </w:r>
      <w:proofErr w:type="spellStart"/>
      <w:r w:rsidRPr="00A93E74">
        <w:rPr>
          <w:rFonts w:ascii="Bookman Old Style" w:eastAsia="Calibri" w:hAnsi="Bookman Old Style" w:cs="Arial"/>
          <w:color w:val="000000" w:themeColor="text1"/>
        </w:rPr>
        <w:t>Keimigrasian</w:t>
      </w:r>
      <w:proofErr w:type="spellEnd"/>
      <w:r w:rsidRPr="00A93E74">
        <w:rPr>
          <w:rFonts w:ascii="Bookman Old Style" w:eastAsia="Calibri" w:hAnsi="Bookman Old Style" w:cs="Arial"/>
          <w:color w:val="000000" w:themeColor="text1"/>
        </w:rPr>
        <w:t xml:space="preserve"> yang </w:t>
      </w:r>
      <w:proofErr w:type="spellStart"/>
      <w:r w:rsidRPr="00A93E74">
        <w:rPr>
          <w:rFonts w:ascii="Bookman Old Style" w:eastAsia="Calibri" w:hAnsi="Bookman Old Style" w:cs="Arial"/>
          <w:color w:val="000000" w:themeColor="text1"/>
        </w:rPr>
        <w:t>telah</w:t>
      </w:r>
      <w:proofErr w:type="spellEnd"/>
      <w:r w:rsidRPr="00A93E74">
        <w:rPr>
          <w:rFonts w:ascii="Bookman Old Style" w:eastAsia="Calibri" w:hAnsi="Bookman Old Style" w:cs="Arial"/>
          <w:color w:val="000000" w:themeColor="text1"/>
        </w:rPr>
        <w:t xml:space="preserve"> </w:t>
      </w:r>
      <w:proofErr w:type="spellStart"/>
      <w:r w:rsidRPr="00A93E74">
        <w:rPr>
          <w:rFonts w:ascii="Bookman Old Style" w:eastAsia="Calibri" w:hAnsi="Bookman Old Style" w:cs="Arial"/>
          <w:color w:val="000000" w:themeColor="text1"/>
        </w:rPr>
        <w:t>diterima</w:t>
      </w:r>
      <w:proofErr w:type="spellEnd"/>
      <w:r w:rsidRPr="00A93E74">
        <w:rPr>
          <w:rFonts w:ascii="Bookman Old Style" w:eastAsia="Calibri" w:hAnsi="Bookman Old Style" w:cs="Arial"/>
          <w:color w:val="000000" w:themeColor="text1"/>
        </w:rPr>
        <w:t xml:space="preserve"> BKPM </w:t>
      </w:r>
      <w:proofErr w:type="spellStart"/>
      <w:r w:rsidRPr="00A93E74">
        <w:rPr>
          <w:rFonts w:ascii="Bookman Old Style" w:eastAsia="Calibri" w:hAnsi="Bookman Old Style" w:cs="Arial"/>
          <w:color w:val="000000" w:themeColor="text1"/>
        </w:rPr>
        <w:t>tanggal</w:t>
      </w:r>
      <w:proofErr w:type="spellEnd"/>
      <w:r w:rsidRPr="00A93E74">
        <w:rPr>
          <w:rFonts w:ascii="Bookman Old Style" w:eastAsia="Calibri" w:hAnsi="Bookman Old Style" w:cs="Arial"/>
          <w:color w:val="000000" w:themeColor="text1"/>
        </w:rPr>
        <w:t xml:space="preserve"> …., </w:t>
      </w:r>
      <w:proofErr w:type="spellStart"/>
      <w:r w:rsidRPr="00A93E74">
        <w:rPr>
          <w:rFonts w:ascii="Bookman Old Style" w:eastAsia="Calibri" w:hAnsi="Bookman Old Style" w:cs="Arial"/>
          <w:color w:val="000000" w:themeColor="text1"/>
        </w:rPr>
        <w:t>perkenankan</w:t>
      </w:r>
      <w:proofErr w:type="spellEnd"/>
      <w:r w:rsidRPr="00A93E74">
        <w:rPr>
          <w:rFonts w:ascii="Bookman Old Style" w:eastAsia="Calibri" w:hAnsi="Bookman Old Style" w:cs="Arial"/>
          <w:color w:val="000000" w:themeColor="text1"/>
        </w:rPr>
        <w:t xml:space="preserve"> kami </w:t>
      </w:r>
      <w:proofErr w:type="spellStart"/>
      <w:r w:rsidRPr="00A93E74">
        <w:rPr>
          <w:rFonts w:ascii="Bookman Old Style" w:eastAsia="Calibri" w:hAnsi="Bookman Old Style" w:cs="Arial"/>
          <w:color w:val="000000" w:themeColor="text1"/>
        </w:rPr>
        <w:t>sampaikan</w:t>
      </w:r>
      <w:proofErr w:type="spellEnd"/>
      <w:r w:rsidRPr="00A93E74">
        <w:rPr>
          <w:rFonts w:ascii="Bookman Old Style" w:eastAsia="Calibri" w:hAnsi="Bookman Old Style" w:cs="Arial"/>
          <w:color w:val="000000" w:themeColor="text1"/>
        </w:rPr>
        <w:t xml:space="preserve"> </w:t>
      </w:r>
      <w:proofErr w:type="spellStart"/>
      <w:r w:rsidRPr="00A93E74">
        <w:rPr>
          <w:rFonts w:ascii="Bookman Old Style" w:eastAsia="Calibri" w:hAnsi="Bookman Old Style" w:cs="Arial"/>
          <w:color w:val="000000" w:themeColor="text1"/>
        </w:rPr>
        <w:t>hal-hal</w:t>
      </w:r>
      <w:proofErr w:type="spellEnd"/>
      <w:r w:rsidRPr="00A93E74">
        <w:rPr>
          <w:rFonts w:ascii="Bookman Old Style" w:eastAsia="Calibri" w:hAnsi="Bookman Old Style" w:cs="Arial"/>
          <w:color w:val="000000" w:themeColor="text1"/>
        </w:rPr>
        <w:t xml:space="preserve"> </w:t>
      </w:r>
      <w:proofErr w:type="spellStart"/>
      <w:r w:rsidRPr="00A93E74">
        <w:rPr>
          <w:rFonts w:ascii="Bookman Old Style" w:eastAsia="Calibri" w:hAnsi="Bookman Old Style" w:cs="Arial"/>
          <w:color w:val="000000" w:themeColor="text1"/>
        </w:rPr>
        <w:t>sebagai</w:t>
      </w:r>
      <w:proofErr w:type="spellEnd"/>
      <w:r w:rsidRPr="00A93E74">
        <w:rPr>
          <w:rFonts w:ascii="Bookman Old Style" w:eastAsia="Calibri" w:hAnsi="Bookman Old Style" w:cs="Arial"/>
          <w:color w:val="000000" w:themeColor="text1"/>
        </w:rPr>
        <w:t xml:space="preserve"> </w:t>
      </w:r>
      <w:proofErr w:type="spellStart"/>
      <w:r w:rsidRPr="00A93E74">
        <w:rPr>
          <w:rFonts w:ascii="Bookman Old Style" w:eastAsia="Calibri" w:hAnsi="Bookman Old Style" w:cs="Arial"/>
          <w:color w:val="000000" w:themeColor="text1"/>
        </w:rPr>
        <w:t>berikut</w:t>
      </w:r>
      <w:proofErr w:type="spellEnd"/>
      <w:r w:rsidRPr="00A93E74">
        <w:rPr>
          <w:rFonts w:ascii="Bookman Old Style" w:eastAsia="Calibri" w:hAnsi="Bookman Old Style" w:cs="Arial"/>
          <w:color w:val="000000" w:themeColor="text1"/>
        </w:rPr>
        <w:t>:</w:t>
      </w:r>
    </w:p>
    <w:tbl>
      <w:tblPr>
        <w:tblStyle w:val="TableGrid"/>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3"/>
        <w:gridCol w:w="423"/>
        <w:gridCol w:w="2878"/>
        <w:gridCol w:w="287"/>
        <w:gridCol w:w="5340"/>
      </w:tblGrid>
      <w:tr w:rsidR="00A93E74" w:rsidRPr="00A93E74" w14:paraId="61BBED03" w14:textId="77777777">
        <w:tc>
          <w:tcPr>
            <w:tcW w:w="414" w:type="dxa"/>
          </w:tcPr>
          <w:p w14:paraId="6C9F2421" w14:textId="77777777" w:rsidR="00A84A6C" w:rsidRPr="00A93E74" w:rsidRDefault="0071667A">
            <w:pPr>
              <w:tabs>
                <w:tab w:val="left" w:pos="0"/>
              </w:tabs>
              <w:jc w:val="both"/>
              <w:rPr>
                <w:rFonts w:ascii="Bookman Old Style" w:eastAsia="Calibri" w:hAnsi="Bookman Old Style" w:cs="Arial"/>
                <w:color w:val="000000" w:themeColor="text1"/>
              </w:rPr>
            </w:pPr>
            <w:r w:rsidRPr="00A93E74">
              <w:rPr>
                <w:rFonts w:ascii="Bookman Old Style" w:eastAsia="Calibri" w:hAnsi="Bookman Old Style" w:cs="Arial" w:hint="eastAsia"/>
                <w:color w:val="000000" w:themeColor="text1"/>
              </w:rPr>
              <w:t>1.</w:t>
            </w:r>
          </w:p>
        </w:tc>
        <w:tc>
          <w:tcPr>
            <w:tcW w:w="418" w:type="dxa"/>
          </w:tcPr>
          <w:p w14:paraId="3039F21C" w14:textId="77777777" w:rsidR="00A84A6C" w:rsidRPr="00A93E74" w:rsidRDefault="0071667A">
            <w:pPr>
              <w:tabs>
                <w:tab w:val="left" w:pos="0"/>
              </w:tabs>
              <w:jc w:val="both"/>
              <w:rPr>
                <w:rFonts w:ascii="Bookman Old Style" w:eastAsia="Calibri" w:hAnsi="Bookman Old Style" w:cs="Arial"/>
                <w:color w:val="000000" w:themeColor="text1"/>
              </w:rPr>
            </w:pPr>
            <w:r w:rsidRPr="00A93E74">
              <w:rPr>
                <w:rFonts w:ascii="Bookman Old Style" w:eastAsia="Calibri" w:hAnsi="Bookman Old Style" w:cs="Arial" w:hint="eastAsia"/>
                <w:color w:val="000000" w:themeColor="text1"/>
              </w:rPr>
              <w:t>a.</w:t>
            </w:r>
          </w:p>
        </w:tc>
        <w:tc>
          <w:tcPr>
            <w:tcW w:w="2882" w:type="dxa"/>
          </w:tcPr>
          <w:p w14:paraId="3A09FA35" w14:textId="77777777" w:rsidR="00A84A6C" w:rsidRPr="00A93E74" w:rsidRDefault="0071667A">
            <w:pPr>
              <w:tabs>
                <w:tab w:val="left" w:pos="0"/>
              </w:tabs>
              <w:jc w:val="both"/>
              <w:rPr>
                <w:rFonts w:ascii="Bookman Old Style" w:eastAsia="Calibri" w:hAnsi="Bookman Old Style" w:cs="Arial"/>
                <w:color w:val="000000" w:themeColor="text1"/>
              </w:rPr>
            </w:pPr>
            <w:r w:rsidRPr="00A93E74">
              <w:rPr>
                <w:rFonts w:ascii="Bookman Old Style" w:eastAsia="Calibri" w:hAnsi="Bookman Old Style" w:cs="Arial" w:hint="eastAsia"/>
                <w:color w:val="000000" w:themeColor="text1"/>
              </w:rPr>
              <w:t>Data Perusahaan</w:t>
            </w:r>
          </w:p>
        </w:tc>
        <w:tc>
          <w:tcPr>
            <w:tcW w:w="275" w:type="dxa"/>
          </w:tcPr>
          <w:p w14:paraId="2BD09B85" w14:textId="77777777" w:rsidR="00A84A6C" w:rsidRPr="00A93E74" w:rsidRDefault="00A84A6C">
            <w:pPr>
              <w:tabs>
                <w:tab w:val="left" w:pos="0"/>
              </w:tabs>
              <w:jc w:val="both"/>
              <w:rPr>
                <w:rFonts w:ascii="Bookman Old Style" w:eastAsia="Calibri" w:hAnsi="Bookman Old Style" w:cs="Arial"/>
                <w:color w:val="000000" w:themeColor="text1"/>
              </w:rPr>
            </w:pPr>
          </w:p>
        </w:tc>
        <w:tc>
          <w:tcPr>
            <w:tcW w:w="5362" w:type="dxa"/>
          </w:tcPr>
          <w:p w14:paraId="7CEB161A" w14:textId="77777777" w:rsidR="00A84A6C" w:rsidRPr="00A93E74" w:rsidRDefault="00A84A6C">
            <w:pPr>
              <w:tabs>
                <w:tab w:val="left" w:pos="0"/>
              </w:tabs>
              <w:jc w:val="both"/>
              <w:rPr>
                <w:rFonts w:ascii="Bookman Old Style" w:eastAsia="Calibri" w:hAnsi="Bookman Old Style" w:cs="Arial"/>
                <w:color w:val="000000" w:themeColor="text1"/>
              </w:rPr>
            </w:pPr>
          </w:p>
        </w:tc>
      </w:tr>
      <w:tr w:rsidR="00A93E74" w:rsidRPr="00A93E74" w14:paraId="6E984008" w14:textId="77777777">
        <w:tc>
          <w:tcPr>
            <w:tcW w:w="414" w:type="dxa"/>
          </w:tcPr>
          <w:p w14:paraId="018078D1" w14:textId="77777777" w:rsidR="00A84A6C" w:rsidRPr="00A93E74" w:rsidRDefault="00A84A6C">
            <w:pPr>
              <w:tabs>
                <w:tab w:val="left" w:pos="0"/>
              </w:tabs>
              <w:jc w:val="both"/>
              <w:rPr>
                <w:rFonts w:ascii="Bookman Old Style" w:eastAsia="Calibri" w:hAnsi="Bookman Old Style" w:cs="Arial"/>
                <w:color w:val="000000" w:themeColor="text1"/>
              </w:rPr>
            </w:pPr>
          </w:p>
        </w:tc>
        <w:tc>
          <w:tcPr>
            <w:tcW w:w="418" w:type="dxa"/>
          </w:tcPr>
          <w:p w14:paraId="38A78C8B" w14:textId="77777777" w:rsidR="00A84A6C" w:rsidRPr="00A93E74" w:rsidRDefault="00A84A6C">
            <w:pPr>
              <w:tabs>
                <w:tab w:val="left" w:pos="0"/>
              </w:tabs>
              <w:jc w:val="both"/>
              <w:rPr>
                <w:rFonts w:ascii="Bookman Old Style" w:eastAsia="Calibri" w:hAnsi="Bookman Old Style" w:cs="Arial"/>
                <w:color w:val="000000" w:themeColor="text1"/>
              </w:rPr>
            </w:pPr>
          </w:p>
        </w:tc>
        <w:tc>
          <w:tcPr>
            <w:tcW w:w="2882" w:type="dxa"/>
          </w:tcPr>
          <w:p w14:paraId="0EC78731" w14:textId="77777777" w:rsidR="00A84A6C" w:rsidRPr="00A93E74" w:rsidRDefault="0071667A">
            <w:pPr>
              <w:tabs>
                <w:tab w:val="left" w:pos="0"/>
              </w:tabs>
              <w:jc w:val="both"/>
              <w:rPr>
                <w:rFonts w:ascii="Bookman Old Style" w:eastAsia="Calibri" w:hAnsi="Bookman Old Style" w:cs="Arial"/>
                <w:color w:val="000000" w:themeColor="text1"/>
              </w:rPr>
            </w:pPr>
            <w:r w:rsidRPr="00A93E74">
              <w:rPr>
                <w:rFonts w:ascii="Bookman Old Style" w:eastAsia="Calibri" w:hAnsi="Bookman Old Style" w:cs="Arial" w:hint="eastAsia"/>
                <w:color w:val="000000" w:themeColor="text1"/>
              </w:rPr>
              <w:t>Nama</w:t>
            </w:r>
          </w:p>
        </w:tc>
        <w:tc>
          <w:tcPr>
            <w:tcW w:w="275" w:type="dxa"/>
          </w:tcPr>
          <w:p w14:paraId="179A27D0" w14:textId="77777777" w:rsidR="00A84A6C" w:rsidRPr="00A93E74" w:rsidRDefault="0071667A">
            <w:pPr>
              <w:tabs>
                <w:tab w:val="left" w:pos="0"/>
              </w:tabs>
              <w:jc w:val="both"/>
              <w:rPr>
                <w:rFonts w:ascii="Bookman Old Style" w:eastAsia="Calibri" w:hAnsi="Bookman Old Style" w:cs="Arial"/>
                <w:color w:val="000000" w:themeColor="text1"/>
              </w:rPr>
            </w:pPr>
            <w:r w:rsidRPr="00A93E74">
              <w:rPr>
                <w:rFonts w:ascii="Bookman Old Style" w:eastAsia="Calibri" w:hAnsi="Bookman Old Style" w:cs="Arial" w:hint="eastAsia"/>
                <w:color w:val="000000" w:themeColor="text1"/>
              </w:rPr>
              <w:t>:</w:t>
            </w:r>
          </w:p>
        </w:tc>
        <w:tc>
          <w:tcPr>
            <w:tcW w:w="5362" w:type="dxa"/>
          </w:tcPr>
          <w:p w14:paraId="0FF61535" w14:textId="77777777" w:rsidR="00A84A6C" w:rsidRPr="00A93E74" w:rsidRDefault="0071667A">
            <w:pPr>
              <w:tabs>
                <w:tab w:val="left" w:pos="0"/>
              </w:tabs>
              <w:jc w:val="both"/>
              <w:rPr>
                <w:rFonts w:ascii="Bookman Old Style" w:eastAsia="Calibri" w:hAnsi="Bookman Old Style" w:cs="Arial"/>
                <w:b/>
                <w:bCs/>
                <w:color w:val="000000" w:themeColor="text1"/>
              </w:rPr>
            </w:pPr>
            <w:r w:rsidRPr="00A93E74">
              <w:rPr>
                <w:rFonts w:ascii="Bookman Old Style" w:eastAsia="Calibri" w:hAnsi="Bookman Old Style" w:cs="Arial" w:hint="eastAsia"/>
                <w:color w:val="000000" w:themeColor="text1"/>
              </w:rPr>
              <w:t xml:space="preserve">PT. </w:t>
            </w:r>
            <w:r w:rsidRPr="00A93E74">
              <w:rPr>
                <w:rFonts w:ascii="Bookman Old Style" w:eastAsia="Calibri" w:hAnsi="Bookman Old Style" w:cs="Arial" w:hint="eastAsia"/>
                <w:color w:val="000000" w:themeColor="text1"/>
              </w:rPr>
              <w:t>…</w:t>
            </w:r>
          </w:p>
        </w:tc>
      </w:tr>
      <w:tr w:rsidR="00A93E74" w:rsidRPr="00A93E74" w14:paraId="72996A81" w14:textId="77777777">
        <w:tc>
          <w:tcPr>
            <w:tcW w:w="414" w:type="dxa"/>
          </w:tcPr>
          <w:p w14:paraId="61DD726F" w14:textId="77777777" w:rsidR="00A84A6C" w:rsidRPr="00A93E74" w:rsidRDefault="00A84A6C">
            <w:pPr>
              <w:tabs>
                <w:tab w:val="left" w:pos="0"/>
              </w:tabs>
              <w:jc w:val="both"/>
              <w:rPr>
                <w:rFonts w:ascii="Bookman Old Style" w:eastAsia="Calibri" w:hAnsi="Bookman Old Style" w:cs="Arial"/>
                <w:color w:val="000000" w:themeColor="text1"/>
              </w:rPr>
            </w:pPr>
          </w:p>
        </w:tc>
        <w:tc>
          <w:tcPr>
            <w:tcW w:w="418" w:type="dxa"/>
          </w:tcPr>
          <w:p w14:paraId="077BEC29" w14:textId="77777777" w:rsidR="00A84A6C" w:rsidRPr="00A93E74" w:rsidRDefault="00A84A6C">
            <w:pPr>
              <w:tabs>
                <w:tab w:val="left" w:pos="0"/>
              </w:tabs>
              <w:jc w:val="both"/>
              <w:rPr>
                <w:rFonts w:ascii="Bookman Old Style" w:eastAsia="Calibri" w:hAnsi="Bookman Old Style" w:cs="Arial"/>
                <w:color w:val="000000" w:themeColor="text1"/>
              </w:rPr>
            </w:pPr>
          </w:p>
        </w:tc>
        <w:tc>
          <w:tcPr>
            <w:tcW w:w="2882" w:type="dxa"/>
          </w:tcPr>
          <w:p w14:paraId="381FA096" w14:textId="77777777" w:rsidR="00A84A6C" w:rsidRPr="00A93E74" w:rsidRDefault="0071667A">
            <w:pPr>
              <w:tabs>
                <w:tab w:val="left" w:pos="0"/>
              </w:tabs>
              <w:jc w:val="both"/>
              <w:rPr>
                <w:rFonts w:ascii="Bookman Old Style" w:eastAsia="Calibri" w:hAnsi="Bookman Old Style" w:cs="Arial"/>
                <w:color w:val="000000" w:themeColor="text1"/>
              </w:rPr>
            </w:pPr>
            <w:r w:rsidRPr="00A93E74">
              <w:rPr>
                <w:rFonts w:ascii="Bookman Old Style" w:eastAsia="Calibri" w:hAnsi="Bookman Old Style" w:cs="Arial" w:hint="eastAsia"/>
                <w:color w:val="000000" w:themeColor="text1"/>
              </w:rPr>
              <w:t>NPWP</w:t>
            </w:r>
          </w:p>
        </w:tc>
        <w:tc>
          <w:tcPr>
            <w:tcW w:w="275" w:type="dxa"/>
          </w:tcPr>
          <w:p w14:paraId="30605D1B" w14:textId="77777777" w:rsidR="00A84A6C" w:rsidRPr="00A93E74" w:rsidRDefault="0071667A">
            <w:pPr>
              <w:tabs>
                <w:tab w:val="left" w:pos="0"/>
              </w:tabs>
              <w:jc w:val="both"/>
              <w:rPr>
                <w:rFonts w:ascii="Bookman Old Style" w:eastAsia="Calibri" w:hAnsi="Bookman Old Style" w:cs="Arial"/>
                <w:color w:val="000000" w:themeColor="text1"/>
              </w:rPr>
            </w:pPr>
            <w:r w:rsidRPr="00A93E74">
              <w:rPr>
                <w:rFonts w:ascii="Bookman Old Style" w:eastAsia="Calibri" w:hAnsi="Bookman Old Style" w:cs="Arial" w:hint="eastAsia"/>
                <w:color w:val="000000" w:themeColor="text1"/>
              </w:rPr>
              <w:t>:</w:t>
            </w:r>
          </w:p>
        </w:tc>
        <w:tc>
          <w:tcPr>
            <w:tcW w:w="5362" w:type="dxa"/>
          </w:tcPr>
          <w:p w14:paraId="7BE09AA3" w14:textId="77777777" w:rsidR="00A84A6C" w:rsidRPr="00A93E74" w:rsidRDefault="00A84A6C">
            <w:pPr>
              <w:tabs>
                <w:tab w:val="left" w:pos="0"/>
              </w:tabs>
              <w:jc w:val="both"/>
              <w:rPr>
                <w:rFonts w:ascii="Bookman Old Style" w:eastAsia="Calibri" w:hAnsi="Bookman Old Style" w:cs="Arial"/>
                <w:color w:val="000000" w:themeColor="text1"/>
              </w:rPr>
            </w:pPr>
          </w:p>
        </w:tc>
      </w:tr>
      <w:tr w:rsidR="00A93E74" w:rsidRPr="00A93E74" w14:paraId="06627744" w14:textId="77777777">
        <w:tc>
          <w:tcPr>
            <w:tcW w:w="414" w:type="dxa"/>
          </w:tcPr>
          <w:p w14:paraId="0297CA7B" w14:textId="77777777" w:rsidR="00A84A6C" w:rsidRPr="00A93E74" w:rsidRDefault="00A84A6C">
            <w:pPr>
              <w:tabs>
                <w:tab w:val="left" w:pos="0"/>
              </w:tabs>
              <w:jc w:val="both"/>
              <w:rPr>
                <w:rFonts w:ascii="Bookman Old Style" w:eastAsia="Calibri" w:hAnsi="Bookman Old Style" w:cs="Arial"/>
                <w:color w:val="000000" w:themeColor="text1"/>
              </w:rPr>
            </w:pPr>
          </w:p>
        </w:tc>
        <w:tc>
          <w:tcPr>
            <w:tcW w:w="418" w:type="dxa"/>
          </w:tcPr>
          <w:p w14:paraId="143F8EA7" w14:textId="77777777" w:rsidR="00A84A6C" w:rsidRPr="00A93E74" w:rsidRDefault="00A84A6C">
            <w:pPr>
              <w:tabs>
                <w:tab w:val="left" w:pos="0"/>
              </w:tabs>
              <w:jc w:val="both"/>
              <w:rPr>
                <w:rFonts w:ascii="Bookman Old Style" w:eastAsia="Calibri" w:hAnsi="Bookman Old Style" w:cs="Arial"/>
                <w:color w:val="000000" w:themeColor="text1"/>
              </w:rPr>
            </w:pPr>
          </w:p>
        </w:tc>
        <w:tc>
          <w:tcPr>
            <w:tcW w:w="2882" w:type="dxa"/>
          </w:tcPr>
          <w:p w14:paraId="65505876" w14:textId="77777777" w:rsidR="00A84A6C" w:rsidRPr="00A93E74" w:rsidRDefault="0071667A">
            <w:pPr>
              <w:tabs>
                <w:tab w:val="left" w:pos="0"/>
              </w:tabs>
              <w:jc w:val="both"/>
              <w:rPr>
                <w:rFonts w:ascii="Bookman Old Style" w:eastAsia="Calibri" w:hAnsi="Bookman Old Style" w:cs="Arial"/>
                <w:color w:val="000000" w:themeColor="text1"/>
              </w:rPr>
            </w:pPr>
            <w:r w:rsidRPr="00A93E74">
              <w:rPr>
                <w:rFonts w:ascii="Bookman Old Style" w:eastAsia="Calibri" w:hAnsi="Bookman Old Style" w:cs="Arial" w:hint="eastAsia"/>
                <w:color w:val="000000" w:themeColor="text1"/>
              </w:rPr>
              <w:t>Alamat</w:t>
            </w:r>
          </w:p>
        </w:tc>
        <w:tc>
          <w:tcPr>
            <w:tcW w:w="275" w:type="dxa"/>
          </w:tcPr>
          <w:p w14:paraId="565E95C3" w14:textId="77777777" w:rsidR="00A84A6C" w:rsidRPr="00A93E74" w:rsidRDefault="0071667A">
            <w:pPr>
              <w:tabs>
                <w:tab w:val="left" w:pos="0"/>
              </w:tabs>
              <w:jc w:val="both"/>
              <w:rPr>
                <w:rFonts w:ascii="Bookman Old Style" w:eastAsia="Calibri" w:hAnsi="Bookman Old Style" w:cs="Arial"/>
                <w:color w:val="000000" w:themeColor="text1"/>
              </w:rPr>
            </w:pPr>
            <w:r w:rsidRPr="00A93E74">
              <w:rPr>
                <w:rFonts w:ascii="Bookman Old Style" w:eastAsia="Calibri" w:hAnsi="Bookman Old Style" w:cs="Arial" w:hint="eastAsia"/>
                <w:color w:val="000000" w:themeColor="text1"/>
              </w:rPr>
              <w:t xml:space="preserve">:   </w:t>
            </w:r>
          </w:p>
        </w:tc>
        <w:tc>
          <w:tcPr>
            <w:tcW w:w="5362" w:type="dxa"/>
          </w:tcPr>
          <w:p w14:paraId="05A42D17" w14:textId="77777777" w:rsidR="00A84A6C" w:rsidRPr="00A93E74" w:rsidRDefault="00A84A6C">
            <w:pPr>
              <w:tabs>
                <w:tab w:val="left" w:pos="0"/>
              </w:tabs>
              <w:jc w:val="both"/>
              <w:rPr>
                <w:rFonts w:ascii="Bookman Old Style" w:eastAsia="Calibri" w:hAnsi="Bookman Old Style" w:cs="Arial"/>
                <w:color w:val="000000" w:themeColor="text1"/>
              </w:rPr>
            </w:pPr>
          </w:p>
        </w:tc>
      </w:tr>
      <w:tr w:rsidR="00A93E74" w:rsidRPr="00A93E74" w14:paraId="63F7AB72" w14:textId="77777777">
        <w:tc>
          <w:tcPr>
            <w:tcW w:w="414" w:type="dxa"/>
          </w:tcPr>
          <w:p w14:paraId="0A86301E" w14:textId="77777777" w:rsidR="00A84A6C" w:rsidRPr="00A93E74" w:rsidRDefault="00A84A6C">
            <w:pPr>
              <w:tabs>
                <w:tab w:val="left" w:pos="0"/>
              </w:tabs>
              <w:jc w:val="both"/>
              <w:rPr>
                <w:rFonts w:ascii="Bookman Old Style" w:eastAsia="Calibri" w:hAnsi="Bookman Old Style" w:cs="Arial"/>
                <w:color w:val="000000" w:themeColor="text1"/>
              </w:rPr>
            </w:pPr>
          </w:p>
        </w:tc>
        <w:tc>
          <w:tcPr>
            <w:tcW w:w="418" w:type="dxa"/>
          </w:tcPr>
          <w:p w14:paraId="58F09C27" w14:textId="77777777" w:rsidR="00A84A6C" w:rsidRPr="00A93E74" w:rsidRDefault="00A84A6C">
            <w:pPr>
              <w:tabs>
                <w:tab w:val="left" w:pos="0"/>
              </w:tabs>
              <w:jc w:val="both"/>
              <w:rPr>
                <w:rFonts w:ascii="Bookman Old Style" w:eastAsia="Calibri" w:hAnsi="Bookman Old Style" w:cs="Arial"/>
                <w:color w:val="000000" w:themeColor="text1"/>
              </w:rPr>
            </w:pPr>
          </w:p>
        </w:tc>
        <w:tc>
          <w:tcPr>
            <w:tcW w:w="2882" w:type="dxa"/>
          </w:tcPr>
          <w:p w14:paraId="21A37948" w14:textId="77777777" w:rsidR="00A84A6C" w:rsidRPr="00A93E74" w:rsidRDefault="00A84A6C">
            <w:pPr>
              <w:tabs>
                <w:tab w:val="left" w:pos="0"/>
              </w:tabs>
              <w:jc w:val="both"/>
              <w:rPr>
                <w:rFonts w:ascii="Bookman Old Style" w:eastAsia="Calibri" w:hAnsi="Bookman Old Style" w:cs="Arial"/>
                <w:color w:val="000000" w:themeColor="text1"/>
              </w:rPr>
            </w:pPr>
          </w:p>
        </w:tc>
        <w:tc>
          <w:tcPr>
            <w:tcW w:w="275" w:type="dxa"/>
          </w:tcPr>
          <w:p w14:paraId="17709554" w14:textId="77777777" w:rsidR="00A84A6C" w:rsidRPr="00A93E74" w:rsidRDefault="00A84A6C">
            <w:pPr>
              <w:tabs>
                <w:tab w:val="left" w:pos="0"/>
              </w:tabs>
              <w:jc w:val="both"/>
              <w:rPr>
                <w:rFonts w:ascii="Bookman Old Style" w:eastAsia="Calibri" w:hAnsi="Bookman Old Style" w:cs="Arial"/>
                <w:color w:val="000000" w:themeColor="text1"/>
              </w:rPr>
            </w:pPr>
          </w:p>
        </w:tc>
        <w:tc>
          <w:tcPr>
            <w:tcW w:w="5362" w:type="dxa"/>
          </w:tcPr>
          <w:p w14:paraId="551D66A5" w14:textId="77777777" w:rsidR="00A84A6C" w:rsidRPr="00A93E74" w:rsidRDefault="00A84A6C">
            <w:pPr>
              <w:tabs>
                <w:tab w:val="left" w:pos="0"/>
              </w:tabs>
              <w:jc w:val="both"/>
              <w:rPr>
                <w:rFonts w:ascii="Bookman Old Style" w:eastAsia="Calibri" w:hAnsi="Bookman Old Style" w:cs="Arial"/>
                <w:color w:val="000000" w:themeColor="text1"/>
              </w:rPr>
            </w:pPr>
          </w:p>
        </w:tc>
      </w:tr>
      <w:tr w:rsidR="00A93E74" w:rsidRPr="00A93E74" w14:paraId="13A36195" w14:textId="77777777">
        <w:tc>
          <w:tcPr>
            <w:tcW w:w="414" w:type="dxa"/>
          </w:tcPr>
          <w:p w14:paraId="2F7916A5" w14:textId="77777777" w:rsidR="00A84A6C" w:rsidRPr="00A93E74" w:rsidRDefault="00A84A6C">
            <w:pPr>
              <w:tabs>
                <w:tab w:val="left" w:pos="0"/>
              </w:tabs>
              <w:jc w:val="both"/>
              <w:rPr>
                <w:rFonts w:ascii="Bookman Old Style" w:eastAsia="Calibri" w:hAnsi="Bookman Old Style" w:cs="Arial"/>
                <w:color w:val="000000" w:themeColor="text1"/>
              </w:rPr>
            </w:pPr>
          </w:p>
        </w:tc>
        <w:tc>
          <w:tcPr>
            <w:tcW w:w="418" w:type="dxa"/>
          </w:tcPr>
          <w:p w14:paraId="536696CD" w14:textId="77777777" w:rsidR="00A84A6C" w:rsidRPr="00A93E74" w:rsidRDefault="0071667A">
            <w:pPr>
              <w:tabs>
                <w:tab w:val="left" w:pos="0"/>
              </w:tabs>
              <w:jc w:val="both"/>
              <w:rPr>
                <w:rFonts w:ascii="Bookman Old Style" w:eastAsia="Calibri" w:hAnsi="Bookman Old Style" w:cs="Arial"/>
                <w:color w:val="000000" w:themeColor="text1"/>
              </w:rPr>
            </w:pPr>
            <w:r w:rsidRPr="00A93E74">
              <w:rPr>
                <w:rFonts w:ascii="Bookman Old Style" w:eastAsia="Calibri" w:hAnsi="Bookman Old Style" w:cs="Arial" w:hint="eastAsia"/>
                <w:color w:val="000000" w:themeColor="text1"/>
              </w:rPr>
              <w:t>b.</w:t>
            </w:r>
          </w:p>
        </w:tc>
        <w:tc>
          <w:tcPr>
            <w:tcW w:w="8519" w:type="dxa"/>
            <w:gridSpan w:val="3"/>
          </w:tcPr>
          <w:p w14:paraId="21B40EAA" w14:textId="77777777" w:rsidR="00A84A6C" w:rsidRPr="00A93E74" w:rsidRDefault="0071667A">
            <w:pPr>
              <w:tabs>
                <w:tab w:val="left" w:pos="0"/>
              </w:tabs>
              <w:jc w:val="both"/>
              <w:rPr>
                <w:rFonts w:ascii="Bookman Old Style" w:eastAsia="Calibri" w:hAnsi="Bookman Old Style" w:cs="Arial"/>
                <w:color w:val="000000" w:themeColor="text1"/>
              </w:rPr>
            </w:pPr>
            <w:proofErr w:type="spellStart"/>
            <w:r w:rsidRPr="00A93E74">
              <w:rPr>
                <w:rFonts w:ascii="Bookman Old Style" w:eastAsia="Calibri" w:hAnsi="Bookman Old Style" w:cs="Arial" w:hint="eastAsia"/>
                <w:color w:val="000000" w:themeColor="text1"/>
              </w:rPr>
              <w:t>Penanggung</w:t>
            </w:r>
            <w:proofErr w:type="spellEnd"/>
            <w:r w:rsidRPr="00A93E74">
              <w:rPr>
                <w:rFonts w:ascii="Bookman Old Style" w:eastAsia="Calibri" w:hAnsi="Bookman Old Style" w:cs="Arial" w:hint="eastAsia"/>
                <w:color w:val="000000" w:themeColor="text1"/>
              </w:rPr>
              <w:t xml:space="preserve"> Jawab Perusahaan/</w:t>
            </w:r>
            <w:proofErr w:type="spellStart"/>
            <w:r w:rsidRPr="00A93E74">
              <w:rPr>
                <w:rFonts w:ascii="Bookman Old Style" w:eastAsia="Calibri" w:hAnsi="Bookman Old Style" w:cs="Arial" w:hint="eastAsia"/>
                <w:color w:val="000000" w:themeColor="text1"/>
              </w:rPr>
              <w:t>Direksi</w:t>
            </w:r>
            <w:proofErr w:type="spellEnd"/>
            <w:r w:rsidRPr="00A93E74">
              <w:rPr>
                <w:rFonts w:ascii="Bookman Old Style" w:eastAsia="Calibri" w:hAnsi="Bookman Old Style" w:cs="Arial" w:hint="eastAsia"/>
                <w:color w:val="000000" w:themeColor="text1"/>
              </w:rPr>
              <w:t>/</w:t>
            </w:r>
            <w:proofErr w:type="spellStart"/>
            <w:r w:rsidRPr="00A93E74">
              <w:rPr>
                <w:rFonts w:ascii="Bookman Old Style" w:eastAsia="Calibri" w:hAnsi="Bookman Old Style" w:cs="Arial" w:hint="eastAsia"/>
                <w:color w:val="000000" w:themeColor="text1"/>
              </w:rPr>
              <w:t>Penjamin</w:t>
            </w:r>
            <w:proofErr w:type="spellEnd"/>
          </w:p>
        </w:tc>
      </w:tr>
      <w:tr w:rsidR="00A93E74" w:rsidRPr="00A93E74" w14:paraId="39FDF824" w14:textId="77777777">
        <w:tc>
          <w:tcPr>
            <w:tcW w:w="414" w:type="dxa"/>
          </w:tcPr>
          <w:p w14:paraId="7DE35217" w14:textId="77777777" w:rsidR="00A84A6C" w:rsidRPr="00A93E74" w:rsidRDefault="00A84A6C">
            <w:pPr>
              <w:tabs>
                <w:tab w:val="left" w:pos="0"/>
              </w:tabs>
              <w:jc w:val="both"/>
              <w:rPr>
                <w:rFonts w:ascii="Bookman Old Style" w:eastAsia="Calibri" w:hAnsi="Bookman Old Style" w:cs="Arial"/>
                <w:color w:val="000000" w:themeColor="text1"/>
              </w:rPr>
            </w:pPr>
          </w:p>
        </w:tc>
        <w:tc>
          <w:tcPr>
            <w:tcW w:w="418" w:type="dxa"/>
          </w:tcPr>
          <w:p w14:paraId="14D128B4" w14:textId="77777777" w:rsidR="00A84A6C" w:rsidRPr="00A93E74" w:rsidRDefault="00A84A6C">
            <w:pPr>
              <w:tabs>
                <w:tab w:val="left" w:pos="0"/>
              </w:tabs>
              <w:jc w:val="both"/>
              <w:rPr>
                <w:rFonts w:ascii="Bookman Old Style" w:eastAsia="Calibri" w:hAnsi="Bookman Old Style" w:cs="Arial"/>
                <w:color w:val="000000" w:themeColor="text1"/>
              </w:rPr>
            </w:pPr>
          </w:p>
        </w:tc>
        <w:tc>
          <w:tcPr>
            <w:tcW w:w="2882" w:type="dxa"/>
          </w:tcPr>
          <w:p w14:paraId="37134E0B" w14:textId="77777777" w:rsidR="00A84A6C" w:rsidRPr="00A93E74" w:rsidRDefault="0071667A">
            <w:pPr>
              <w:tabs>
                <w:tab w:val="left" w:pos="0"/>
              </w:tabs>
              <w:jc w:val="both"/>
              <w:rPr>
                <w:rFonts w:ascii="Bookman Old Style" w:eastAsia="Calibri" w:hAnsi="Bookman Old Style" w:cs="Arial"/>
                <w:color w:val="000000" w:themeColor="text1"/>
              </w:rPr>
            </w:pPr>
            <w:r w:rsidRPr="00A93E74">
              <w:rPr>
                <w:rFonts w:ascii="Bookman Old Style" w:eastAsia="Calibri" w:hAnsi="Bookman Old Style" w:cs="Arial" w:hint="eastAsia"/>
                <w:color w:val="000000" w:themeColor="text1"/>
              </w:rPr>
              <w:t>Nama</w:t>
            </w:r>
          </w:p>
        </w:tc>
        <w:tc>
          <w:tcPr>
            <w:tcW w:w="275" w:type="dxa"/>
          </w:tcPr>
          <w:p w14:paraId="7AA5CEDD" w14:textId="77777777" w:rsidR="00A84A6C" w:rsidRPr="00A93E74" w:rsidRDefault="0071667A">
            <w:pPr>
              <w:tabs>
                <w:tab w:val="left" w:pos="0"/>
              </w:tabs>
              <w:jc w:val="both"/>
              <w:rPr>
                <w:rFonts w:ascii="Bookman Old Style" w:eastAsia="Calibri" w:hAnsi="Bookman Old Style" w:cs="Arial"/>
                <w:color w:val="000000" w:themeColor="text1"/>
              </w:rPr>
            </w:pPr>
            <w:r w:rsidRPr="00A93E74">
              <w:rPr>
                <w:rFonts w:ascii="Bookman Old Style" w:eastAsia="Calibri" w:hAnsi="Bookman Old Style" w:cs="Arial" w:hint="eastAsia"/>
                <w:color w:val="000000" w:themeColor="text1"/>
              </w:rPr>
              <w:t>:</w:t>
            </w:r>
          </w:p>
        </w:tc>
        <w:tc>
          <w:tcPr>
            <w:tcW w:w="5362" w:type="dxa"/>
          </w:tcPr>
          <w:p w14:paraId="45FDF071" w14:textId="77777777" w:rsidR="00A84A6C" w:rsidRPr="00A93E74" w:rsidRDefault="00A84A6C">
            <w:pPr>
              <w:tabs>
                <w:tab w:val="left" w:pos="360"/>
                <w:tab w:val="left" w:pos="630"/>
                <w:tab w:val="left" w:pos="3150"/>
              </w:tabs>
              <w:jc w:val="both"/>
              <w:rPr>
                <w:rFonts w:ascii="Bookman Old Style" w:eastAsia="Calibri" w:hAnsi="Bookman Old Style" w:cs="Arial"/>
                <w:color w:val="000000" w:themeColor="text1"/>
              </w:rPr>
            </w:pPr>
          </w:p>
        </w:tc>
      </w:tr>
      <w:tr w:rsidR="00A93E74" w:rsidRPr="00A93E74" w14:paraId="5F7E14F7" w14:textId="77777777">
        <w:tc>
          <w:tcPr>
            <w:tcW w:w="414" w:type="dxa"/>
          </w:tcPr>
          <w:p w14:paraId="5F2555CB" w14:textId="77777777" w:rsidR="00A84A6C" w:rsidRPr="00A93E74" w:rsidRDefault="00A84A6C">
            <w:pPr>
              <w:tabs>
                <w:tab w:val="left" w:pos="0"/>
              </w:tabs>
              <w:jc w:val="both"/>
              <w:rPr>
                <w:rFonts w:ascii="Bookman Old Style" w:eastAsia="Calibri" w:hAnsi="Bookman Old Style" w:cs="Arial"/>
                <w:color w:val="000000" w:themeColor="text1"/>
              </w:rPr>
            </w:pPr>
          </w:p>
        </w:tc>
        <w:tc>
          <w:tcPr>
            <w:tcW w:w="418" w:type="dxa"/>
          </w:tcPr>
          <w:p w14:paraId="365928FC" w14:textId="77777777" w:rsidR="00A84A6C" w:rsidRPr="00A93E74" w:rsidRDefault="00A84A6C">
            <w:pPr>
              <w:tabs>
                <w:tab w:val="left" w:pos="0"/>
              </w:tabs>
              <w:jc w:val="both"/>
              <w:rPr>
                <w:rFonts w:ascii="Bookman Old Style" w:eastAsia="Calibri" w:hAnsi="Bookman Old Style" w:cs="Arial"/>
                <w:color w:val="000000" w:themeColor="text1"/>
              </w:rPr>
            </w:pPr>
          </w:p>
        </w:tc>
        <w:tc>
          <w:tcPr>
            <w:tcW w:w="2882" w:type="dxa"/>
          </w:tcPr>
          <w:p w14:paraId="15861607" w14:textId="77777777" w:rsidR="00A84A6C" w:rsidRPr="00A93E74" w:rsidRDefault="0071667A">
            <w:pPr>
              <w:tabs>
                <w:tab w:val="left" w:pos="0"/>
              </w:tabs>
              <w:jc w:val="both"/>
              <w:rPr>
                <w:rFonts w:ascii="Bookman Old Style" w:eastAsia="Calibri" w:hAnsi="Bookman Old Style" w:cs="Arial"/>
                <w:color w:val="000000" w:themeColor="text1"/>
              </w:rPr>
            </w:pPr>
            <w:proofErr w:type="spellStart"/>
            <w:r w:rsidRPr="00A93E74">
              <w:rPr>
                <w:rFonts w:ascii="Bookman Old Style" w:eastAsia="Calibri" w:hAnsi="Bookman Old Style" w:cs="Arial" w:hint="eastAsia"/>
                <w:color w:val="000000" w:themeColor="text1"/>
              </w:rPr>
              <w:t>Jenis</w:t>
            </w:r>
            <w:proofErr w:type="spellEnd"/>
            <w:r w:rsidRPr="00A93E74">
              <w:rPr>
                <w:rFonts w:ascii="Bookman Old Style" w:eastAsia="Calibri" w:hAnsi="Bookman Old Style" w:cs="Arial" w:hint="eastAsia"/>
                <w:color w:val="000000" w:themeColor="text1"/>
              </w:rPr>
              <w:t xml:space="preserve"> &amp; </w:t>
            </w:r>
            <w:proofErr w:type="spellStart"/>
            <w:r w:rsidRPr="00A93E74">
              <w:rPr>
                <w:rFonts w:ascii="Bookman Old Style" w:eastAsia="Calibri" w:hAnsi="Bookman Old Style" w:cs="Arial" w:hint="eastAsia"/>
                <w:color w:val="000000" w:themeColor="text1"/>
              </w:rPr>
              <w:t>Nomor</w:t>
            </w:r>
            <w:proofErr w:type="spellEnd"/>
            <w:r w:rsidRPr="00A93E74">
              <w:rPr>
                <w:rFonts w:ascii="Bookman Old Style" w:eastAsia="Calibri" w:hAnsi="Bookman Old Style" w:cs="Arial" w:hint="eastAsia"/>
                <w:color w:val="000000" w:themeColor="text1"/>
              </w:rPr>
              <w:t xml:space="preserve"> </w:t>
            </w:r>
            <w:proofErr w:type="spellStart"/>
            <w:r w:rsidRPr="00A93E74">
              <w:rPr>
                <w:rFonts w:ascii="Bookman Old Style" w:eastAsia="Calibri" w:hAnsi="Bookman Old Style" w:cs="Arial" w:hint="eastAsia"/>
                <w:color w:val="000000" w:themeColor="text1"/>
              </w:rPr>
              <w:t>Identitas</w:t>
            </w:r>
            <w:proofErr w:type="spellEnd"/>
          </w:p>
        </w:tc>
        <w:tc>
          <w:tcPr>
            <w:tcW w:w="275" w:type="dxa"/>
          </w:tcPr>
          <w:p w14:paraId="5407D326" w14:textId="77777777" w:rsidR="00A84A6C" w:rsidRPr="00A93E74" w:rsidRDefault="0071667A">
            <w:pPr>
              <w:tabs>
                <w:tab w:val="left" w:pos="0"/>
              </w:tabs>
              <w:jc w:val="both"/>
              <w:rPr>
                <w:rFonts w:ascii="Bookman Old Style" w:eastAsia="Calibri" w:hAnsi="Bookman Old Style" w:cs="Arial"/>
                <w:color w:val="000000" w:themeColor="text1"/>
              </w:rPr>
            </w:pPr>
            <w:r w:rsidRPr="00A93E74">
              <w:rPr>
                <w:rFonts w:ascii="Bookman Old Style" w:eastAsia="Calibri" w:hAnsi="Bookman Old Style" w:cs="Arial" w:hint="eastAsia"/>
                <w:color w:val="000000" w:themeColor="text1"/>
              </w:rPr>
              <w:t>:</w:t>
            </w:r>
          </w:p>
        </w:tc>
        <w:tc>
          <w:tcPr>
            <w:tcW w:w="5362" w:type="dxa"/>
          </w:tcPr>
          <w:p w14:paraId="4B3C3305" w14:textId="77777777" w:rsidR="00A84A6C" w:rsidRPr="00A93E74" w:rsidRDefault="00A84A6C">
            <w:pPr>
              <w:tabs>
                <w:tab w:val="left" w:pos="0"/>
              </w:tabs>
              <w:jc w:val="both"/>
              <w:rPr>
                <w:rFonts w:ascii="Bookman Old Style" w:eastAsia="Calibri" w:hAnsi="Bookman Old Style" w:cs="Arial"/>
                <w:color w:val="000000" w:themeColor="text1"/>
              </w:rPr>
            </w:pPr>
          </w:p>
        </w:tc>
      </w:tr>
      <w:tr w:rsidR="00A84A6C" w:rsidRPr="00A93E74" w14:paraId="0EC09D11" w14:textId="77777777">
        <w:tc>
          <w:tcPr>
            <w:tcW w:w="414" w:type="dxa"/>
          </w:tcPr>
          <w:p w14:paraId="02F732E2" w14:textId="77777777" w:rsidR="00A84A6C" w:rsidRPr="00A93E74" w:rsidRDefault="00A84A6C">
            <w:pPr>
              <w:tabs>
                <w:tab w:val="left" w:pos="0"/>
              </w:tabs>
              <w:jc w:val="both"/>
              <w:rPr>
                <w:rFonts w:ascii="Bookman Old Style" w:eastAsia="Calibri" w:hAnsi="Bookman Old Style" w:cs="Arial"/>
                <w:color w:val="000000" w:themeColor="text1"/>
              </w:rPr>
            </w:pPr>
          </w:p>
        </w:tc>
        <w:tc>
          <w:tcPr>
            <w:tcW w:w="418" w:type="dxa"/>
          </w:tcPr>
          <w:p w14:paraId="6067B1D6" w14:textId="77777777" w:rsidR="00A84A6C" w:rsidRPr="00A93E74" w:rsidRDefault="00A84A6C">
            <w:pPr>
              <w:tabs>
                <w:tab w:val="left" w:pos="0"/>
              </w:tabs>
              <w:jc w:val="both"/>
              <w:rPr>
                <w:rFonts w:ascii="Bookman Old Style" w:eastAsia="Calibri" w:hAnsi="Bookman Old Style" w:cs="Arial"/>
                <w:color w:val="000000" w:themeColor="text1"/>
              </w:rPr>
            </w:pPr>
          </w:p>
        </w:tc>
        <w:tc>
          <w:tcPr>
            <w:tcW w:w="2882" w:type="dxa"/>
          </w:tcPr>
          <w:p w14:paraId="051E3F42" w14:textId="77777777" w:rsidR="00A84A6C" w:rsidRPr="00A93E74" w:rsidRDefault="0071667A">
            <w:pPr>
              <w:tabs>
                <w:tab w:val="left" w:pos="0"/>
              </w:tabs>
              <w:jc w:val="both"/>
              <w:rPr>
                <w:rFonts w:ascii="Bookman Old Style" w:eastAsia="Calibri" w:hAnsi="Bookman Old Style" w:cs="Arial"/>
                <w:color w:val="000000" w:themeColor="text1"/>
              </w:rPr>
            </w:pPr>
            <w:r w:rsidRPr="00A93E74">
              <w:rPr>
                <w:rFonts w:ascii="Bookman Old Style" w:eastAsia="Calibri" w:hAnsi="Bookman Old Style" w:cs="Arial" w:hint="eastAsia"/>
                <w:color w:val="000000" w:themeColor="text1"/>
              </w:rPr>
              <w:t>Alamat</w:t>
            </w:r>
          </w:p>
        </w:tc>
        <w:tc>
          <w:tcPr>
            <w:tcW w:w="275" w:type="dxa"/>
          </w:tcPr>
          <w:p w14:paraId="746D694A" w14:textId="77777777" w:rsidR="00A84A6C" w:rsidRPr="00A93E74" w:rsidRDefault="0071667A">
            <w:pPr>
              <w:tabs>
                <w:tab w:val="left" w:pos="0"/>
              </w:tabs>
              <w:jc w:val="both"/>
              <w:rPr>
                <w:rFonts w:ascii="Bookman Old Style" w:eastAsia="Calibri" w:hAnsi="Bookman Old Style" w:cs="Arial"/>
                <w:color w:val="000000" w:themeColor="text1"/>
              </w:rPr>
            </w:pPr>
            <w:r w:rsidRPr="00A93E74">
              <w:rPr>
                <w:rFonts w:ascii="Bookman Old Style" w:eastAsia="Calibri" w:hAnsi="Bookman Old Style" w:cs="Arial" w:hint="eastAsia"/>
                <w:color w:val="000000" w:themeColor="text1"/>
              </w:rPr>
              <w:t>:</w:t>
            </w:r>
          </w:p>
        </w:tc>
        <w:tc>
          <w:tcPr>
            <w:tcW w:w="5362" w:type="dxa"/>
          </w:tcPr>
          <w:p w14:paraId="246D436E" w14:textId="77777777" w:rsidR="00A84A6C" w:rsidRPr="00A93E74" w:rsidRDefault="00A84A6C">
            <w:pPr>
              <w:tabs>
                <w:tab w:val="left" w:pos="0"/>
              </w:tabs>
              <w:jc w:val="both"/>
              <w:rPr>
                <w:rFonts w:ascii="Bookman Old Style" w:eastAsia="Calibri" w:hAnsi="Bookman Old Style" w:cs="Arial"/>
                <w:color w:val="000000" w:themeColor="text1"/>
              </w:rPr>
            </w:pPr>
          </w:p>
        </w:tc>
      </w:tr>
    </w:tbl>
    <w:p w14:paraId="0E56614E" w14:textId="77777777" w:rsidR="00A84A6C" w:rsidRPr="00A93E74" w:rsidRDefault="00A84A6C">
      <w:pPr>
        <w:ind w:left="-426" w:firstLine="1135"/>
        <w:jc w:val="both"/>
        <w:rPr>
          <w:rFonts w:ascii="Bookman Old Style" w:eastAsia="Calibri" w:hAnsi="Bookman Old Style" w:cs="Arial"/>
          <w:color w:val="000000" w:themeColor="text1"/>
        </w:rPr>
      </w:pPr>
    </w:p>
    <w:tbl>
      <w:tblPr>
        <w:tblStyle w:val="TableGrid"/>
        <w:tblW w:w="9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3"/>
        <w:gridCol w:w="8"/>
        <w:gridCol w:w="3000"/>
        <w:gridCol w:w="296"/>
        <w:gridCol w:w="5453"/>
        <w:gridCol w:w="279"/>
      </w:tblGrid>
      <w:tr w:rsidR="00A93E74" w:rsidRPr="00A93E74" w14:paraId="79573192" w14:textId="77777777">
        <w:trPr>
          <w:gridAfter w:val="1"/>
          <w:wAfter w:w="279" w:type="dxa"/>
        </w:trPr>
        <w:tc>
          <w:tcPr>
            <w:tcW w:w="423" w:type="dxa"/>
            <w:shd w:val="clear" w:color="auto" w:fill="auto"/>
          </w:tcPr>
          <w:p w14:paraId="22DFB5CB" w14:textId="77777777" w:rsidR="00A84A6C" w:rsidRPr="00A93E74" w:rsidRDefault="0071667A">
            <w:pPr>
              <w:tabs>
                <w:tab w:val="left" w:pos="-1440"/>
                <w:tab w:val="left" w:pos="630"/>
                <w:tab w:val="left" w:pos="3150"/>
              </w:tabs>
              <w:ind w:left="-3323" w:firstLine="3323"/>
              <w:jc w:val="both"/>
              <w:rPr>
                <w:rFonts w:ascii="Bookman Old Style" w:eastAsia="Calibri" w:hAnsi="Bookman Old Style" w:cs="Arial"/>
                <w:color w:val="000000" w:themeColor="text1"/>
              </w:rPr>
            </w:pPr>
            <w:r w:rsidRPr="00A93E74">
              <w:rPr>
                <w:rFonts w:ascii="Bookman Old Style" w:eastAsia="Calibri" w:hAnsi="Bookman Old Style" w:cs="Arial" w:hint="eastAsia"/>
                <w:color w:val="000000" w:themeColor="text1"/>
              </w:rPr>
              <w:t>2.</w:t>
            </w:r>
          </w:p>
        </w:tc>
        <w:tc>
          <w:tcPr>
            <w:tcW w:w="8757" w:type="dxa"/>
            <w:gridSpan w:val="4"/>
            <w:shd w:val="clear" w:color="auto" w:fill="auto"/>
          </w:tcPr>
          <w:p w14:paraId="7B4DF905" w14:textId="77777777" w:rsidR="00A84A6C" w:rsidRPr="00A93E74" w:rsidRDefault="0071667A">
            <w:pPr>
              <w:tabs>
                <w:tab w:val="left" w:pos="-1440"/>
                <w:tab w:val="left" w:pos="630"/>
                <w:tab w:val="left" w:pos="3150"/>
              </w:tabs>
              <w:jc w:val="both"/>
              <w:rPr>
                <w:rFonts w:ascii="Bookman Old Style" w:eastAsia="Calibri" w:hAnsi="Bookman Old Style" w:cs="Arial"/>
                <w:color w:val="000000" w:themeColor="text1"/>
              </w:rPr>
            </w:pPr>
            <w:r w:rsidRPr="00A93E74">
              <w:rPr>
                <w:rFonts w:ascii="Bookman Old Style" w:hAnsi="Bookman Old Style" w:cs="Arial" w:hint="eastAsia"/>
                <w:color w:val="000000" w:themeColor="text1"/>
                <w:lang w:val="id-ID"/>
              </w:rPr>
              <w:t xml:space="preserve">Berdasarkan </w:t>
            </w:r>
            <w:proofErr w:type="spellStart"/>
            <w:r w:rsidRPr="00A93E74">
              <w:rPr>
                <w:rFonts w:ascii="Bookman Old Style" w:hAnsi="Bookman Old Style" w:cs="Arial" w:hint="eastAsia"/>
                <w:color w:val="000000" w:themeColor="text1"/>
              </w:rPr>
              <w:t>verifikasi</w:t>
            </w:r>
            <w:proofErr w:type="spellEnd"/>
            <w:r w:rsidRPr="00A93E74">
              <w:rPr>
                <w:rFonts w:ascii="Bookman Old Style" w:hAnsi="Bookman Old Style" w:cs="Arial" w:hint="eastAsia"/>
                <w:color w:val="000000" w:themeColor="text1"/>
              </w:rPr>
              <w:t xml:space="preserve"> </w:t>
            </w:r>
            <w:proofErr w:type="spellStart"/>
            <w:r w:rsidRPr="00A93E74">
              <w:rPr>
                <w:rFonts w:ascii="Bookman Old Style" w:hAnsi="Bookman Old Style" w:cs="Arial" w:hint="eastAsia"/>
                <w:color w:val="000000" w:themeColor="text1"/>
              </w:rPr>
              <w:t>terhadap</w:t>
            </w:r>
            <w:proofErr w:type="spellEnd"/>
            <w:r w:rsidRPr="00A93E74">
              <w:rPr>
                <w:rFonts w:ascii="Bookman Old Style" w:hAnsi="Bookman Old Style" w:cs="Arial" w:hint="eastAsia"/>
                <w:color w:val="000000" w:themeColor="text1"/>
              </w:rPr>
              <w:t xml:space="preserve"> </w:t>
            </w:r>
            <w:proofErr w:type="spellStart"/>
            <w:r w:rsidRPr="00A93E74">
              <w:rPr>
                <w:rFonts w:ascii="Bookman Old Style" w:hAnsi="Bookman Old Style" w:cs="Arial" w:hint="eastAsia"/>
                <w:color w:val="000000" w:themeColor="text1"/>
              </w:rPr>
              <w:t>Nomor</w:t>
            </w:r>
            <w:proofErr w:type="spellEnd"/>
            <w:r w:rsidRPr="00A93E74">
              <w:rPr>
                <w:rFonts w:ascii="Bookman Old Style" w:hAnsi="Bookman Old Style" w:cs="Arial" w:hint="eastAsia"/>
                <w:color w:val="000000" w:themeColor="text1"/>
              </w:rPr>
              <w:t xml:space="preserve"> </w:t>
            </w:r>
            <w:proofErr w:type="spellStart"/>
            <w:r w:rsidRPr="00A93E74">
              <w:rPr>
                <w:rFonts w:ascii="Bookman Old Style" w:hAnsi="Bookman Old Style" w:cs="Arial" w:hint="eastAsia"/>
                <w:color w:val="000000" w:themeColor="text1"/>
              </w:rPr>
              <w:t>Induk</w:t>
            </w:r>
            <w:proofErr w:type="spellEnd"/>
            <w:r w:rsidRPr="00A93E74">
              <w:rPr>
                <w:rFonts w:ascii="Bookman Old Style" w:hAnsi="Bookman Old Style" w:cs="Arial" w:hint="eastAsia"/>
                <w:color w:val="000000" w:themeColor="text1"/>
              </w:rPr>
              <w:t xml:space="preserve"> </w:t>
            </w:r>
            <w:proofErr w:type="spellStart"/>
            <w:r w:rsidRPr="00A93E74">
              <w:rPr>
                <w:rFonts w:ascii="Bookman Old Style" w:hAnsi="Bookman Old Style" w:cs="Arial" w:hint="eastAsia"/>
                <w:color w:val="000000" w:themeColor="text1"/>
              </w:rPr>
              <w:t>Berusaha</w:t>
            </w:r>
            <w:proofErr w:type="spellEnd"/>
            <w:r w:rsidRPr="00A93E74">
              <w:rPr>
                <w:rFonts w:ascii="Bookman Old Style" w:hAnsi="Bookman Old Style" w:cs="Arial" w:hint="eastAsia"/>
                <w:color w:val="000000" w:themeColor="text1"/>
              </w:rPr>
              <w:t xml:space="preserve"> (NIB) </w:t>
            </w:r>
            <w:r w:rsidRPr="00A93E74">
              <w:rPr>
                <w:rFonts w:ascii="Bookman Old Style" w:hAnsi="Bookman Old Style" w:cs="Arial" w:hint="eastAsia"/>
                <w:color w:val="000000" w:themeColor="text1"/>
              </w:rPr>
              <w:t>…</w:t>
            </w:r>
            <w:r w:rsidRPr="00A93E74">
              <w:rPr>
                <w:rFonts w:ascii="Bookman Old Style" w:hAnsi="Bookman Old Style" w:cs="Arial" w:hint="eastAsia"/>
                <w:color w:val="000000" w:themeColor="text1"/>
              </w:rPr>
              <w:t xml:space="preserve"> </w:t>
            </w:r>
            <w:proofErr w:type="spellStart"/>
            <w:r w:rsidRPr="00A93E74">
              <w:rPr>
                <w:rFonts w:ascii="Bookman Old Style" w:hAnsi="Bookman Old Style" w:cs="Arial" w:hint="eastAsia"/>
                <w:color w:val="000000" w:themeColor="text1"/>
              </w:rPr>
              <w:t>tanggal</w:t>
            </w:r>
            <w:proofErr w:type="spellEnd"/>
            <w:r w:rsidRPr="00A93E74">
              <w:rPr>
                <w:rFonts w:ascii="Bookman Old Style" w:hAnsi="Bookman Old Style" w:cs="Arial" w:hint="eastAsia"/>
                <w:color w:val="000000" w:themeColor="text1"/>
              </w:rPr>
              <w:t xml:space="preserve"> </w:t>
            </w:r>
            <w:r w:rsidRPr="00A93E74">
              <w:rPr>
                <w:rFonts w:ascii="Bookman Old Style" w:hAnsi="Bookman Old Style" w:cs="Arial" w:hint="eastAsia"/>
                <w:color w:val="000000" w:themeColor="text1"/>
              </w:rPr>
              <w:t>…</w:t>
            </w:r>
            <w:r w:rsidRPr="00A93E74">
              <w:rPr>
                <w:rFonts w:ascii="Bookman Old Style" w:hAnsi="Bookman Old Style" w:cs="Arial" w:hint="eastAsia"/>
                <w:color w:val="000000" w:themeColor="text1"/>
              </w:rPr>
              <w:t xml:space="preserve">, </w:t>
            </w:r>
            <w:r w:rsidRPr="00A93E74">
              <w:rPr>
                <w:rFonts w:ascii="Bookman Old Style" w:hAnsi="Bookman Old Style" w:cs="Arial" w:hint="eastAsia"/>
                <w:color w:val="000000" w:themeColor="text1"/>
              </w:rPr>
              <w:t>…</w:t>
            </w:r>
            <w:r w:rsidRPr="00A93E74">
              <w:rPr>
                <w:rFonts w:ascii="Bookman Old Style" w:hAnsi="Bookman Old Style" w:cs="Arial" w:hint="eastAsia"/>
                <w:color w:val="000000" w:themeColor="text1"/>
              </w:rPr>
              <w:t xml:space="preserve"> </w:t>
            </w:r>
            <w:proofErr w:type="spellStart"/>
            <w:r w:rsidRPr="00A93E74">
              <w:rPr>
                <w:rFonts w:ascii="Bookman Old Style" w:hAnsi="Bookman Old Style" w:cs="Arial" w:hint="eastAsia"/>
                <w:color w:val="000000" w:themeColor="text1"/>
              </w:rPr>
              <w:t>tanggal</w:t>
            </w:r>
            <w:proofErr w:type="spellEnd"/>
            <w:r w:rsidRPr="00A93E74">
              <w:rPr>
                <w:rFonts w:ascii="Bookman Old Style" w:hAnsi="Bookman Old Style" w:cs="Arial" w:hint="eastAsia"/>
                <w:color w:val="000000" w:themeColor="text1"/>
              </w:rPr>
              <w:t xml:space="preserve"> </w:t>
            </w:r>
            <w:r w:rsidRPr="00A93E74">
              <w:rPr>
                <w:rFonts w:ascii="Bookman Old Style" w:hAnsi="Bookman Old Style" w:cs="Arial" w:hint="eastAsia"/>
                <w:color w:val="000000" w:themeColor="text1"/>
              </w:rPr>
              <w:t>…</w:t>
            </w:r>
            <w:r w:rsidRPr="00A93E74">
              <w:rPr>
                <w:rFonts w:ascii="Bookman Old Style" w:hAnsi="Bookman Old Style" w:cs="Arial" w:hint="eastAsia"/>
                <w:color w:val="000000" w:themeColor="text1"/>
              </w:rPr>
              <w:t xml:space="preserve">, dan </w:t>
            </w:r>
            <w:proofErr w:type="spellStart"/>
            <w:r w:rsidRPr="00A93E74">
              <w:rPr>
                <w:rFonts w:ascii="Bookman Old Style" w:hAnsi="Bookman Old Style" w:cs="Arial" w:hint="eastAsia"/>
                <w:color w:val="000000" w:themeColor="text1"/>
              </w:rPr>
              <w:t>Akta</w:t>
            </w:r>
            <w:proofErr w:type="spellEnd"/>
            <w:r w:rsidRPr="00A93E74">
              <w:rPr>
                <w:rFonts w:ascii="Bookman Old Style" w:hAnsi="Bookman Old Style" w:cs="Arial" w:hint="eastAsia"/>
                <w:color w:val="000000" w:themeColor="text1"/>
              </w:rPr>
              <w:t xml:space="preserve"> </w:t>
            </w:r>
            <w:r w:rsidRPr="00A93E74">
              <w:rPr>
                <w:rFonts w:ascii="Bookman Old Style" w:hAnsi="Bookman Old Style" w:cs="Arial" w:hint="eastAsia"/>
                <w:color w:val="000000" w:themeColor="text1"/>
              </w:rPr>
              <w:t>…</w:t>
            </w:r>
            <w:r w:rsidRPr="00A93E74">
              <w:rPr>
                <w:rFonts w:ascii="Bookman Old Style" w:hAnsi="Bookman Old Style" w:cs="Arial" w:hint="eastAsia"/>
                <w:color w:val="000000" w:themeColor="text1"/>
              </w:rPr>
              <w:t xml:space="preserve"> </w:t>
            </w:r>
            <w:proofErr w:type="spellStart"/>
            <w:r w:rsidRPr="00A93E74">
              <w:rPr>
                <w:rFonts w:ascii="Bookman Old Style" w:hAnsi="Bookman Old Style" w:cs="Arial" w:hint="eastAsia"/>
                <w:color w:val="000000" w:themeColor="text1"/>
              </w:rPr>
              <w:t>Nomor</w:t>
            </w:r>
            <w:proofErr w:type="spellEnd"/>
            <w:r w:rsidRPr="00A93E74">
              <w:rPr>
                <w:rFonts w:ascii="Bookman Old Style" w:hAnsi="Bookman Old Style" w:cs="Arial" w:hint="eastAsia"/>
                <w:color w:val="000000" w:themeColor="text1"/>
              </w:rPr>
              <w:t xml:space="preserve"> </w:t>
            </w:r>
            <w:r w:rsidRPr="00A93E74">
              <w:rPr>
                <w:rFonts w:ascii="Bookman Old Style" w:hAnsi="Bookman Old Style" w:cs="Arial" w:hint="eastAsia"/>
                <w:color w:val="000000" w:themeColor="text1"/>
              </w:rPr>
              <w:t>…</w:t>
            </w:r>
            <w:r w:rsidRPr="00A93E74">
              <w:rPr>
                <w:rFonts w:ascii="Bookman Old Style" w:hAnsi="Bookman Old Style" w:cs="Arial" w:hint="eastAsia"/>
                <w:color w:val="000000" w:themeColor="text1"/>
              </w:rPr>
              <w:t xml:space="preserve"> </w:t>
            </w:r>
            <w:proofErr w:type="spellStart"/>
            <w:r w:rsidRPr="00A93E74">
              <w:rPr>
                <w:rFonts w:ascii="Bookman Old Style" w:hAnsi="Bookman Old Style" w:cs="Arial" w:hint="eastAsia"/>
                <w:color w:val="000000" w:themeColor="text1"/>
              </w:rPr>
              <w:t>tanggal</w:t>
            </w:r>
            <w:proofErr w:type="spellEnd"/>
            <w:r w:rsidRPr="00A93E74">
              <w:rPr>
                <w:rFonts w:ascii="Bookman Old Style" w:hAnsi="Bookman Old Style" w:cs="Arial" w:hint="eastAsia"/>
                <w:color w:val="000000" w:themeColor="text1"/>
              </w:rPr>
              <w:t xml:space="preserve"> </w:t>
            </w:r>
            <w:r w:rsidRPr="00A93E74">
              <w:rPr>
                <w:rFonts w:ascii="Bookman Old Style" w:hAnsi="Bookman Old Style" w:cs="Arial" w:hint="eastAsia"/>
                <w:color w:val="000000" w:themeColor="text1"/>
              </w:rPr>
              <w:t>…</w:t>
            </w:r>
            <w:r w:rsidRPr="00A93E74">
              <w:rPr>
                <w:rFonts w:ascii="Bookman Old Style" w:hAnsi="Bookman Old Style" w:cs="Arial" w:hint="eastAsia"/>
                <w:color w:val="000000" w:themeColor="text1"/>
              </w:rPr>
              <w:t xml:space="preserve"> oleh </w:t>
            </w:r>
            <w:proofErr w:type="spellStart"/>
            <w:r w:rsidRPr="00A93E74">
              <w:rPr>
                <w:rFonts w:ascii="Bookman Old Style" w:hAnsi="Bookman Old Style" w:cs="Arial" w:hint="eastAsia"/>
                <w:color w:val="000000" w:themeColor="text1"/>
              </w:rPr>
              <w:t>Notaris</w:t>
            </w:r>
            <w:proofErr w:type="spellEnd"/>
            <w:r w:rsidRPr="00A93E74">
              <w:rPr>
                <w:rFonts w:ascii="Bookman Old Style" w:hAnsi="Bookman Old Style" w:cs="Arial" w:hint="eastAsia"/>
                <w:color w:val="000000" w:themeColor="text1"/>
              </w:rPr>
              <w:t xml:space="preserve"> </w:t>
            </w:r>
            <w:r w:rsidRPr="00A93E74">
              <w:rPr>
                <w:rFonts w:ascii="Bookman Old Style" w:hAnsi="Bookman Old Style" w:cs="Arial" w:hint="eastAsia"/>
                <w:color w:val="000000" w:themeColor="text1"/>
              </w:rPr>
              <w:t>…</w:t>
            </w:r>
            <w:r w:rsidRPr="00A93E74">
              <w:rPr>
                <w:rFonts w:ascii="Bookman Old Style" w:hAnsi="Bookman Old Style" w:cs="Arial" w:hint="eastAsia"/>
                <w:color w:val="000000" w:themeColor="text1"/>
              </w:rPr>
              <w:t xml:space="preserve">, S.H., </w:t>
            </w:r>
            <w:proofErr w:type="spellStart"/>
            <w:r w:rsidRPr="00A93E74">
              <w:rPr>
                <w:rFonts w:ascii="Bookman Old Style" w:hAnsi="Bookman Old Style" w:cs="Arial" w:hint="eastAsia"/>
                <w:color w:val="000000" w:themeColor="text1"/>
              </w:rPr>
              <w:t>M.Kn</w:t>
            </w:r>
            <w:proofErr w:type="spellEnd"/>
            <w:r w:rsidRPr="00A93E74">
              <w:rPr>
                <w:rFonts w:ascii="Bookman Old Style" w:hAnsi="Bookman Old Style" w:cs="Arial" w:hint="eastAsia"/>
                <w:color w:val="000000" w:themeColor="text1"/>
              </w:rPr>
              <w:t xml:space="preserve"> di </w:t>
            </w:r>
            <w:r w:rsidRPr="00A93E74">
              <w:rPr>
                <w:rFonts w:ascii="Bookman Old Style" w:hAnsi="Bookman Old Style" w:cs="Arial" w:hint="eastAsia"/>
                <w:color w:val="000000" w:themeColor="text1"/>
              </w:rPr>
              <w:t>…</w:t>
            </w:r>
            <w:r w:rsidRPr="00A93E74">
              <w:rPr>
                <w:rFonts w:ascii="Bookman Old Style" w:hAnsi="Bookman Old Style" w:cs="Arial" w:hint="eastAsia"/>
                <w:color w:val="000000" w:themeColor="text1"/>
              </w:rPr>
              <w:t xml:space="preserve"> yang </w:t>
            </w:r>
            <w:proofErr w:type="spellStart"/>
            <w:r w:rsidRPr="00A93E74">
              <w:rPr>
                <w:rFonts w:ascii="Bookman Old Style" w:hAnsi="Bookman Old Style" w:cs="Arial" w:hint="eastAsia"/>
                <w:color w:val="000000" w:themeColor="text1"/>
              </w:rPr>
              <w:t>telah</w:t>
            </w:r>
            <w:proofErr w:type="spellEnd"/>
            <w:r w:rsidRPr="00A93E74">
              <w:rPr>
                <w:rFonts w:ascii="Bookman Old Style" w:hAnsi="Bookman Old Style" w:cs="Arial" w:hint="eastAsia"/>
                <w:color w:val="000000" w:themeColor="text1"/>
              </w:rPr>
              <w:t xml:space="preserve"> </w:t>
            </w:r>
            <w:proofErr w:type="spellStart"/>
            <w:r w:rsidRPr="00A93E74">
              <w:rPr>
                <w:rFonts w:ascii="Bookman Old Style" w:hAnsi="Bookman Old Style" w:cs="Arial" w:hint="eastAsia"/>
                <w:color w:val="000000" w:themeColor="text1"/>
              </w:rPr>
              <w:t>mendapat</w:t>
            </w:r>
            <w:proofErr w:type="spellEnd"/>
            <w:r w:rsidRPr="00A93E74">
              <w:rPr>
                <w:rFonts w:ascii="Bookman Old Style" w:hAnsi="Bookman Old Style" w:cs="Arial" w:hint="eastAsia"/>
                <w:color w:val="000000" w:themeColor="text1"/>
              </w:rPr>
              <w:t xml:space="preserve"> .. </w:t>
            </w:r>
            <w:proofErr w:type="spellStart"/>
            <w:r w:rsidRPr="00A93E74">
              <w:rPr>
                <w:rFonts w:ascii="Bookman Old Style" w:hAnsi="Bookman Old Style" w:cs="Arial" w:hint="eastAsia"/>
                <w:color w:val="000000" w:themeColor="text1"/>
              </w:rPr>
              <w:t>dari</w:t>
            </w:r>
            <w:proofErr w:type="spellEnd"/>
            <w:r w:rsidRPr="00A93E74">
              <w:rPr>
                <w:rFonts w:ascii="Bookman Old Style" w:hAnsi="Bookman Old Style" w:cs="Arial" w:hint="eastAsia"/>
                <w:color w:val="000000" w:themeColor="text1"/>
              </w:rPr>
              <w:t xml:space="preserve"> Kementerian Hukum dan </w:t>
            </w:r>
            <w:proofErr w:type="spellStart"/>
            <w:r w:rsidRPr="00A93E74">
              <w:rPr>
                <w:rFonts w:ascii="Bookman Old Style" w:hAnsi="Bookman Old Style" w:cs="Arial" w:hint="eastAsia"/>
                <w:color w:val="000000" w:themeColor="text1"/>
              </w:rPr>
              <w:t>Hak</w:t>
            </w:r>
            <w:proofErr w:type="spellEnd"/>
            <w:r w:rsidRPr="00A93E74">
              <w:rPr>
                <w:rFonts w:ascii="Bookman Old Style" w:hAnsi="Bookman Old Style" w:cs="Arial" w:hint="eastAsia"/>
                <w:color w:val="000000" w:themeColor="text1"/>
              </w:rPr>
              <w:t xml:space="preserve"> </w:t>
            </w:r>
            <w:proofErr w:type="spellStart"/>
            <w:r w:rsidRPr="00A93E74">
              <w:rPr>
                <w:rFonts w:ascii="Bookman Old Style" w:hAnsi="Bookman Old Style" w:cs="Arial" w:hint="eastAsia"/>
                <w:color w:val="000000" w:themeColor="text1"/>
              </w:rPr>
              <w:t>Asasi</w:t>
            </w:r>
            <w:proofErr w:type="spellEnd"/>
            <w:r w:rsidRPr="00A93E74">
              <w:rPr>
                <w:rFonts w:ascii="Bookman Old Style" w:hAnsi="Bookman Old Style" w:cs="Arial" w:hint="eastAsia"/>
                <w:color w:val="000000" w:themeColor="text1"/>
              </w:rPr>
              <w:t xml:space="preserve"> </w:t>
            </w:r>
            <w:proofErr w:type="spellStart"/>
            <w:r w:rsidRPr="00A93E74">
              <w:rPr>
                <w:rFonts w:ascii="Bookman Old Style" w:hAnsi="Bookman Old Style" w:cs="Arial" w:hint="eastAsia"/>
                <w:color w:val="000000" w:themeColor="text1"/>
              </w:rPr>
              <w:t>Manusia</w:t>
            </w:r>
            <w:proofErr w:type="spellEnd"/>
            <w:r w:rsidRPr="00A93E74">
              <w:rPr>
                <w:rFonts w:ascii="Bookman Old Style" w:hAnsi="Bookman Old Style" w:cs="Arial" w:hint="eastAsia"/>
                <w:color w:val="000000" w:themeColor="text1"/>
              </w:rPr>
              <w:t xml:space="preserve"> </w:t>
            </w:r>
            <w:proofErr w:type="spellStart"/>
            <w:r w:rsidRPr="00A93E74">
              <w:rPr>
                <w:rFonts w:ascii="Bookman Old Style" w:hAnsi="Bookman Old Style" w:cs="Arial" w:hint="eastAsia"/>
                <w:color w:val="000000" w:themeColor="text1"/>
              </w:rPr>
              <w:t>Republik</w:t>
            </w:r>
            <w:proofErr w:type="spellEnd"/>
            <w:r w:rsidRPr="00A93E74">
              <w:rPr>
                <w:rFonts w:ascii="Bookman Old Style" w:hAnsi="Bookman Old Style" w:cs="Arial" w:hint="eastAsia"/>
                <w:color w:val="000000" w:themeColor="text1"/>
              </w:rPr>
              <w:t xml:space="preserve"> Indonesia </w:t>
            </w:r>
            <w:proofErr w:type="spellStart"/>
            <w:r w:rsidRPr="00A93E74">
              <w:rPr>
                <w:rFonts w:ascii="Bookman Old Style" w:hAnsi="Bookman Old Style" w:cs="Arial" w:hint="eastAsia"/>
                <w:color w:val="000000" w:themeColor="text1"/>
              </w:rPr>
              <w:t>Nomor</w:t>
            </w:r>
            <w:proofErr w:type="spellEnd"/>
            <w:r w:rsidRPr="00A93E74">
              <w:rPr>
                <w:rFonts w:ascii="Bookman Old Style" w:hAnsi="Bookman Old Style" w:cs="Arial" w:hint="eastAsia"/>
                <w:color w:val="000000" w:themeColor="text1"/>
              </w:rPr>
              <w:t xml:space="preserve"> </w:t>
            </w:r>
            <w:r w:rsidRPr="00A93E74">
              <w:rPr>
                <w:rFonts w:ascii="Bookman Old Style" w:hAnsi="Bookman Old Style" w:cs="Arial" w:hint="eastAsia"/>
                <w:color w:val="000000" w:themeColor="text1"/>
              </w:rPr>
              <w:t>…</w:t>
            </w:r>
            <w:r w:rsidRPr="00A93E74">
              <w:rPr>
                <w:rFonts w:ascii="Bookman Old Style" w:hAnsi="Bookman Old Style" w:cs="Arial" w:hint="eastAsia"/>
                <w:color w:val="000000" w:themeColor="text1"/>
              </w:rPr>
              <w:t xml:space="preserve"> </w:t>
            </w:r>
            <w:proofErr w:type="spellStart"/>
            <w:r w:rsidRPr="00A93E74">
              <w:rPr>
                <w:rFonts w:ascii="Bookman Old Style" w:hAnsi="Bookman Old Style" w:cs="Arial" w:hint="eastAsia"/>
                <w:color w:val="000000" w:themeColor="text1"/>
              </w:rPr>
              <w:t>tanggal</w:t>
            </w:r>
            <w:proofErr w:type="spellEnd"/>
            <w:r w:rsidRPr="00A93E74">
              <w:rPr>
                <w:rFonts w:ascii="Bookman Old Style" w:hAnsi="Bookman Old Style" w:cs="Arial" w:hint="eastAsia"/>
                <w:color w:val="000000" w:themeColor="text1"/>
              </w:rPr>
              <w:t xml:space="preserve"> </w:t>
            </w:r>
            <w:r w:rsidRPr="00A93E74">
              <w:rPr>
                <w:rFonts w:ascii="Bookman Old Style" w:hAnsi="Bookman Old Style" w:cs="Arial" w:hint="eastAsia"/>
                <w:color w:val="000000" w:themeColor="text1"/>
              </w:rPr>
              <w:t>…</w:t>
            </w:r>
            <w:r w:rsidRPr="00A93E74">
              <w:rPr>
                <w:rFonts w:ascii="Bookman Old Style" w:hAnsi="Bookman Old Style" w:cs="Arial" w:hint="eastAsia"/>
                <w:color w:val="000000" w:themeColor="text1"/>
              </w:rPr>
              <w:t>, Perusahaan</w:t>
            </w:r>
            <w:r w:rsidRPr="00A93E74">
              <w:rPr>
                <w:rFonts w:ascii="Bookman Old Style" w:hAnsi="Bookman Old Style" w:cs="Arial" w:hint="eastAsia"/>
                <w:color w:val="000000" w:themeColor="text1"/>
                <w:lang w:val="id-ID"/>
              </w:rPr>
              <w:t xml:space="preserve"> sebagaimana dimaksud pada butir 1 (satu) diatas berencana mengajukan perizinan keimigrasian, dengan rincian data </w:t>
            </w:r>
            <w:r w:rsidRPr="00A93E74">
              <w:rPr>
                <w:rFonts w:ascii="Bookman Old Style" w:hAnsi="Bookman Old Style" w:cs="Arial" w:hint="eastAsia"/>
                <w:color w:val="000000" w:themeColor="text1"/>
              </w:rPr>
              <w:t>s</w:t>
            </w:r>
            <w:r w:rsidRPr="00A93E74">
              <w:rPr>
                <w:rFonts w:ascii="Bookman Old Style" w:hAnsi="Bookman Old Style" w:cs="Arial" w:hint="eastAsia"/>
                <w:color w:val="000000" w:themeColor="text1"/>
                <w:lang w:val="id-ID"/>
              </w:rPr>
              <w:t>ebagai</w:t>
            </w:r>
            <w:r w:rsidRPr="00A93E74">
              <w:rPr>
                <w:rFonts w:ascii="Bookman Old Style" w:hAnsi="Bookman Old Style" w:cs="Arial" w:hint="eastAsia"/>
                <w:color w:val="000000" w:themeColor="text1"/>
              </w:rPr>
              <w:t xml:space="preserve"> </w:t>
            </w:r>
            <w:r w:rsidRPr="00A93E74">
              <w:rPr>
                <w:rFonts w:ascii="Bookman Old Style" w:hAnsi="Bookman Old Style" w:cs="Arial" w:hint="eastAsia"/>
                <w:color w:val="000000" w:themeColor="text1"/>
                <w:lang w:val="id-ID"/>
              </w:rPr>
              <w:t>berikut:</w:t>
            </w:r>
          </w:p>
        </w:tc>
      </w:tr>
      <w:tr w:rsidR="00A93E74" w:rsidRPr="00A93E74" w14:paraId="1BFF0D22" w14:textId="77777777">
        <w:trPr>
          <w:gridAfter w:val="1"/>
          <w:wAfter w:w="279" w:type="dxa"/>
        </w:trPr>
        <w:tc>
          <w:tcPr>
            <w:tcW w:w="423" w:type="dxa"/>
            <w:shd w:val="clear" w:color="auto" w:fill="auto"/>
          </w:tcPr>
          <w:p w14:paraId="21159884" w14:textId="77777777" w:rsidR="00A84A6C" w:rsidRPr="00A93E74" w:rsidRDefault="00A84A6C">
            <w:pPr>
              <w:tabs>
                <w:tab w:val="left" w:pos="-1440"/>
                <w:tab w:val="left" w:pos="630"/>
                <w:tab w:val="left" w:pos="3150"/>
              </w:tabs>
              <w:ind w:left="-3323" w:firstLine="3323"/>
              <w:jc w:val="both"/>
              <w:rPr>
                <w:rFonts w:ascii="Bookman Old Style" w:eastAsia="Calibri" w:hAnsi="Bookman Old Style" w:cs="Arial"/>
                <w:color w:val="000000" w:themeColor="text1"/>
              </w:rPr>
            </w:pPr>
          </w:p>
        </w:tc>
        <w:tc>
          <w:tcPr>
            <w:tcW w:w="8757" w:type="dxa"/>
            <w:gridSpan w:val="4"/>
            <w:shd w:val="clear" w:color="auto" w:fill="auto"/>
          </w:tcPr>
          <w:p w14:paraId="5488B7C6" w14:textId="77777777" w:rsidR="00A84A6C" w:rsidRPr="00A93E74" w:rsidRDefault="00A84A6C">
            <w:pPr>
              <w:tabs>
                <w:tab w:val="left" w:pos="-1440"/>
                <w:tab w:val="left" w:pos="630"/>
                <w:tab w:val="left" w:pos="3150"/>
              </w:tabs>
              <w:jc w:val="both"/>
              <w:rPr>
                <w:rFonts w:ascii="Bookman Old Style" w:eastAsia="Calibri" w:hAnsi="Bookman Old Style" w:cs="Arial"/>
                <w:color w:val="000000" w:themeColor="text1"/>
              </w:rPr>
            </w:pPr>
          </w:p>
        </w:tc>
      </w:tr>
      <w:tr w:rsidR="00A93E74" w:rsidRPr="00A93E74" w14:paraId="4D9E026A" w14:textId="77777777">
        <w:trPr>
          <w:gridBefore w:val="2"/>
          <w:wBefore w:w="431" w:type="dxa"/>
        </w:trPr>
        <w:tc>
          <w:tcPr>
            <w:tcW w:w="3000" w:type="dxa"/>
          </w:tcPr>
          <w:p w14:paraId="22A7A1E7" w14:textId="77777777" w:rsidR="00A84A6C" w:rsidRPr="00A93E74" w:rsidRDefault="0071667A">
            <w:pPr>
              <w:jc w:val="both"/>
              <w:rPr>
                <w:rFonts w:ascii="Bookman Old Style" w:eastAsia="Calibri" w:hAnsi="Bookman Old Style" w:cs="Arial"/>
                <w:b/>
                <w:bCs/>
                <w:color w:val="000000" w:themeColor="text1"/>
              </w:rPr>
            </w:pPr>
            <w:r w:rsidRPr="00A93E74">
              <w:rPr>
                <w:rFonts w:ascii="Bookman Old Style" w:eastAsia="Calibri" w:hAnsi="Bookman Old Style" w:cs="Arial" w:hint="eastAsia"/>
                <w:b/>
                <w:bCs/>
                <w:color w:val="000000" w:themeColor="text1"/>
              </w:rPr>
              <w:t>Nama</w:t>
            </w:r>
          </w:p>
        </w:tc>
        <w:tc>
          <w:tcPr>
            <w:tcW w:w="296" w:type="dxa"/>
          </w:tcPr>
          <w:p w14:paraId="13FAD883" w14:textId="77777777" w:rsidR="00A84A6C" w:rsidRPr="00A93E74" w:rsidRDefault="0071667A">
            <w:pPr>
              <w:jc w:val="both"/>
              <w:rPr>
                <w:rFonts w:ascii="Bookman Old Style" w:eastAsia="Calibri" w:hAnsi="Bookman Old Style" w:cs="Arial"/>
                <w:b/>
                <w:bCs/>
                <w:color w:val="000000" w:themeColor="text1"/>
              </w:rPr>
            </w:pPr>
            <w:r w:rsidRPr="00A93E74">
              <w:rPr>
                <w:rFonts w:ascii="Bookman Old Style" w:eastAsia="Calibri" w:hAnsi="Bookman Old Style" w:cs="Arial" w:hint="eastAsia"/>
                <w:b/>
                <w:bCs/>
                <w:color w:val="000000" w:themeColor="text1"/>
              </w:rPr>
              <w:t>:</w:t>
            </w:r>
          </w:p>
        </w:tc>
        <w:tc>
          <w:tcPr>
            <w:tcW w:w="5732" w:type="dxa"/>
            <w:gridSpan w:val="2"/>
          </w:tcPr>
          <w:p w14:paraId="1950D8E8" w14:textId="77777777" w:rsidR="00A84A6C" w:rsidRPr="00A93E74" w:rsidRDefault="00A84A6C">
            <w:pPr>
              <w:jc w:val="both"/>
              <w:rPr>
                <w:rFonts w:ascii="Bookman Old Style" w:eastAsia="Calibri" w:hAnsi="Bookman Old Style" w:cs="Arial"/>
                <w:b/>
                <w:bCs/>
                <w:color w:val="000000" w:themeColor="text1"/>
              </w:rPr>
            </w:pPr>
          </w:p>
        </w:tc>
      </w:tr>
      <w:tr w:rsidR="00A93E74" w:rsidRPr="00A93E74" w14:paraId="056D94F7" w14:textId="77777777">
        <w:trPr>
          <w:gridBefore w:val="2"/>
          <w:wBefore w:w="431" w:type="dxa"/>
        </w:trPr>
        <w:tc>
          <w:tcPr>
            <w:tcW w:w="3000" w:type="dxa"/>
          </w:tcPr>
          <w:p w14:paraId="41CF76F2" w14:textId="77777777" w:rsidR="00A84A6C" w:rsidRPr="00A93E74" w:rsidRDefault="0071667A">
            <w:pPr>
              <w:jc w:val="both"/>
              <w:rPr>
                <w:rFonts w:ascii="Bookman Old Style" w:eastAsia="Calibri" w:hAnsi="Bookman Old Style" w:cs="Arial"/>
                <w:b/>
                <w:bCs/>
                <w:color w:val="000000" w:themeColor="text1"/>
              </w:rPr>
            </w:pPr>
            <w:proofErr w:type="spellStart"/>
            <w:r w:rsidRPr="00A93E74">
              <w:rPr>
                <w:rFonts w:ascii="Bookman Old Style" w:eastAsia="Calibri" w:hAnsi="Bookman Old Style" w:cs="Arial" w:hint="eastAsia"/>
                <w:b/>
                <w:bCs/>
                <w:color w:val="000000" w:themeColor="text1"/>
              </w:rPr>
              <w:t>Warga</w:t>
            </w:r>
            <w:proofErr w:type="spellEnd"/>
            <w:r w:rsidRPr="00A93E74">
              <w:rPr>
                <w:rFonts w:ascii="Bookman Old Style" w:eastAsia="Calibri" w:hAnsi="Bookman Old Style" w:cs="Arial" w:hint="eastAsia"/>
                <w:b/>
                <w:bCs/>
                <w:color w:val="000000" w:themeColor="text1"/>
              </w:rPr>
              <w:t xml:space="preserve"> Negara</w:t>
            </w:r>
          </w:p>
        </w:tc>
        <w:tc>
          <w:tcPr>
            <w:tcW w:w="296" w:type="dxa"/>
          </w:tcPr>
          <w:p w14:paraId="4F1304F8" w14:textId="77777777" w:rsidR="00A84A6C" w:rsidRPr="00A93E74" w:rsidRDefault="0071667A">
            <w:pPr>
              <w:jc w:val="both"/>
              <w:rPr>
                <w:rFonts w:ascii="Bookman Old Style" w:eastAsia="Calibri" w:hAnsi="Bookman Old Style" w:cs="Arial"/>
                <w:b/>
                <w:bCs/>
                <w:color w:val="000000" w:themeColor="text1"/>
              </w:rPr>
            </w:pPr>
            <w:r w:rsidRPr="00A93E74">
              <w:rPr>
                <w:rFonts w:ascii="Bookman Old Style" w:eastAsia="Calibri" w:hAnsi="Bookman Old Style" w:cs="Arial" w:hint="eastAsia"/>
                <w:b/>
                <w:bCs/>
                <w:color w:val="000000" w:themeColor="text1"/>
              </w:rPr>
              <w:t>:</w:t>
            </w:r>
          </w:p>
        </w:tc>
        <w:tc>
          <w:tcPr>
            <w:tcW w:w="5732" w:type="dxa"/>
            <w:gridSpan w:val="2"/>
          </w:tcPr>
          <w:p w14:paraId="27B27CE1" w14:textId="77777777" w:rsidR="00A84A6C" w:rsidRPr="00A93E74" w:rsidRDefault="00A84A6C">
            <w:pPr>
              <w:jc w:val="both"/>
              <w:rPr>
                <w:rFonts w:ascii="Bookman Old Style" w:eastAsia="Calibri" w:hAnsi="Bookman Old Style" w:cs="Arial"/>
                <w:b/>
                <w:bCs/>
                <w:color w:val="000000" w:themeColor="text1"/>
              </w:rPr>
            </w:pPr>
          </w:p>
        </w:tc>
      </w:tr>
      <w:tr w:rsidR="00A93E74" w:rsidRPr="00A93E74" w14:paraId="0B77C12B" w14:textId="77777777">
        <w:trPr>
          <w:gridBefore w:val="2"/>
          <w:wBefore w:w="431" w:type="dxa"/>
        </w:trPr>
        <w:tc>
          <w:tcPr>
            <w:tcW w:w="3000" w:type="dxa"/>
          </w:tcPr>
          <w:p w14:paraId="57F8774F" w14:textId="77777777" w:rsidR="00A84A6C" w:rsidRPr="00A93E74" w:rsidRDefault="0071667A">
            <w:pPr>
              <w:jc w:val="both"/>
              <w:rPr>
                <w:rFonts w:ascii="Bookman Old Style" w:eastAsia="Calibri" w:hAnsi="Bookman Old Style" w:cs="Arial"/>
                <w:b/>
                <w:bCs/>
                <w:color w:val="000000" w:themeColor="text1"/>
              </w:rPr>
            </w:pPr>
            <w:r w:rsidRPr="00A93E74">
              <w:rPr>
                <w:rFonts w:ascii="Bookman Old Style" w:eastAsia="Calibri" w:hAnsi="Bookman Old Style" w:cs="Arial" w:hint="eastAsia"/>
                <w:b/>
                <w:bCs/>
                <w:color w:val="000000" w:themeColor="text1"/>
              </w:rPr>
              <w:t xml:space="preserve">No. </w:t>
            </w:r>
            <w:proofErr w:type="spellStart"/>
            <w:r w:rsidRPr="00A93E74">
              <w:rPr>
                <w:rFonts w:ascii="Bookman Old Style" w:eastAsia="Calibri" w:hAnsi="Bookman Old Style" w:cs="Arial" w:hint="eastAsia"/>
                <w:b/>
                <w:bCs/>
                <w:color w:val="000000" w:themeColor="text1"/>
              </w:rPr>
              <w:t>Paspor</w:t>
            </w:r>
            <w:proofErr w:type="spellEnd"/>
          </w:p>
        </w:tc>
        <w:tc>
          <w:tcPr>
            <w:tcW w:w="296" w:type="dxa"/>
          </w:tcPr>
          <w:p w14:paraId="7205F8A6" w14:textId="77777777" w:rsidR="00A84A6C" w:rsidRPr="00A93E74" w:rsidRDefault="0071667A">
            <w:pPr>
              <w:jc w:val="both"/>
              <w:rPr>
                <w:rFonts w:ascii="Bookman Old Style" w:eastAsia="Calibri" w:hAnsi="Bookman Old Style" w:cs="Arial"/>
                <w:b/>
                <w:bCs/>
                <w:color w:val="000000" w:themeColor="text1"/>
              </w:rPr>
            </w:pPr>
            <w:r w:rsidRPr="00A93E74">
              <w:rPr>
                <w:rFonts w:ascii="Bookman Old Style" w:eastAsia="Calibri" w:hAnsi="Bookman Old Style" w:cs="Arial" w:hint="eastAsia"/>
                <w:b/>
                <w:bCs/>
                <w:color w:val="000000" w:themeColor="text1"/>
              </w:rPr>
              <w:t>:</w:t>
            </w:r>
          </w:p>
        </w:tc>
        <w:tc>
          <w:tcPr>
            <w:tcW w:w="5732" w:type="dxa"/>
            <w:gridSpan w:val="2"/>
          </w:tcPr>
          <w:p w14:paraId="6A20E82C" w14:textId="77777777" w:rsidR="00A84A6C" w:rsidRPr="00A93E74" w:rsidRDefault="00A84A6C">
            <w:pPr>
              <w:jc w:val="both"/>
              <w:rPr>
                <w:rFonts w:ascii="Bookman Old Style" w:eastAsia="Calibri" w:hAnsi="Bookman Old Style" w:cs="Arial"/>
                <w:b/>
                <w:bCs/>
                <w:color w:val="000000" w:themeColor="text1"/>
              </w:rPr>
            </w:pPr>
          </w:p>
        </w:tc>
      </w:tr>
      <w:tr w:rsidR="00A93E74" w:rsidRPr="00A93E74" w14:paraId="1E495B20" w14:textId="77777777">
        <w:trPr>
          <w:gridBefore w:val="2"/>
          <w:wBefore w:w="431" w:type="dxa"/>
        </w:trPr>
        <w:tc>
          <w:tcPr>
            <w:tcW w:w="3000" w:type="dxa"/>
          </w:tcPr>
          <w:p w14:paraId="0C3A58A7" w14:textId="77777777" w:rsidR="00A84A6C" w:rsidRPr="00A93E74" w:rsidRDefault="0071667A">
            <w:pPr>
              <w:jc w:val="both"/>
              <w:rPr>
                <w:rFonts w:ascii="Bookman Old Style" w:eastAsia="Calibri" w:hAnsi="Bookman Old Style" w:cs="Arial"/>
                <w:b/>
                <w:bCs/>
                <w:color w:val="000000" w:themeColor="text1"/>
              </w:rPr>
            </w:pPr>
            <w:r w:rsidRPr="00A93E74">
              <w:rPr>
                <w:rFonts w:ascii="Bookman Old Style" w:eastAsia="Calibri" w:hAnsi="Bookman Old Style" w:cs="Arial" w:hint="eastAsia"/>
                <w:b/>
                <w:bCs/>
                <w:color w:val="000000" w:themeColor="text1"/>
              </w:rPr>
              <w:t xml:space="preserve">No. </w:t>
            </w:r>
            <w:proofErr w:type="spellStart"/>
            <w:r w:rsidRPr="00A93E74">
              <w:rPr>
                <w:rFonts w:ascii="Bookman Old Style" w:eastAsia="Calibri" w:hAnsi="Bookman Old Style" w:cs="Arial" w:hint="eastAsia"/>
                <w:b/>
                <w:bCs/>
                <w:color w:val="000000" w:themeColor="text1"/>
              </w:rPr>
              <w:t>Izin</w:t>
            </w:r>
            <w:proofErr w:type="spellEnd"/>
            <w:r w:rsidRPr="00A93E74">
              <w:rPr>
                <w:rFonts w:ascii="Bookman Old Style" w:eastAsia="Calibri" w:hAnsi="Bookman Old Style" w:cs="Arial" w:hint="eastAsia"/>
                <w:b/>
                <w:bCs/>
                <w:color w:val="000000" w:themeColor="text1"/>
              </w:rPr>
              <w:t xml:space="preserve"> </w:t>
            </w:r>
            <w:proofErr w:type="spellStart"/>
            <w:r w:rsidRPr="00A93E74">
              <w:rPr>
                <w:rFonts w:ascii="Bookman Old Style" w:eastAsia="Calibri" w:hAnsi="Bookman Old Style" w:cs="Arial" w:hint="eastAsia"/>
                <w:b/>
                <w:bCs/>
                <w:color w:val="000000" w:themeColor="text1"/>
              </w:rPr>
              <w:t>Kunjungan</w:t>
            </w:r>
            <w:proofErr w:type="spellEnd"/>
          </w:p>
        </w:tc>
        <w:tc>
          <w:tcPr>
            <w:tcW w:w="296" w:type="dxa"/>
          </w:tcPr>
          <w:p w14:paraId="3567C3D4" w14:textId="77777777" w:rsidR="00A84A6C" w:rsidRPr="00A93E74" w:rsidRDefault="0071667A">
            <w:pPr>
              <w:jc w:val="both"/>
              <w:rPr>
                <w:rFonts w:ascii="Bookman Old Style" w:eastAsia="Calibri" w:hAnsi="Bookman Old Style" w:cs="Arial"/>
                <w:b/>
                <w:bCs/>
                <w:color w:val="000000" w:themeColor="text1"/>
              </w:rPr>
            </w:pPr>
            <w:r w:rsidRPr="00A93E74">
              <w:rPr>
                <w:rFonts w:ascii="Bookman Old Style" w:eastAsia="Calibri" w:hAnsi="Bookman Old Style" w:cs="Arial" w:hint="eastAsia"/>
                <w:b/>
                <w:bCs/>
                <w:color w:val="000000" w:themeColor="text1"/>
              </w:rPr>
              <w:t>:</w:t>
            </w:r>
          </w:p>
        </w:tc>
        <w:tc>
          <w:tcPr>
            <w:tcW w:w="5732" w:type="dxa"/>
            <w:gridSpan w:val="2"/>
          </w:tcPr>
          <w:p w14:paraId="68D06897" w14:textId="77777777" w:rsidR="00A84A6C" w:rsidRPr="00A93E74" w:rsidRDefault="00A84A6C">
            <w:pPr>
              <w:jc w:val="both"/>
              <w:rPr>
                <w:rFonts w:ascii="Bookman Old Style" w:eastAsia="Calibri" w:hAnsi="Bookman Old Style" w:cs="Arial"/>
                <w:b/>
                <w:bCs/>
                <w:color w:val="000000" w:themeColor="text1"/>
              </w:rPr>
            </w:pPr>
          </w:p>
        </w:tc>
      </w:tr>
      <w:tr w:rsidR="00A93E74" w:rsidRPr="00A93E74" w14:paraId="240E822F" w14:textId="77777777">
        <w:trPr>
          <w:gridBefore w:val="2"/>
          <w:wBefore w:w="431" w:type="dxa"/>
        </w:trPr>
        <w:tc>
          <w:tcPr>
            <w:tcW w:w="3000" w:type="dxa"/>
          </w:tcPr>
          <w:p w14:paraId="7F398E2C" w14:textId="77777777" w:rsidR="00A84A6C" w:rsidRPr="00A93E74" w:rsidRDefault="0071667A">
            <w:pPr>
              <w:jc w:val="both"/>
              <w:rPr>
                <w:rFonts w:ascii="Bookman Old Style" w:eastAsia="Calibri" w:hAnsi="Bookman Old Style" w:cs="Arial"/>
                <w:b/>
                <w:bCs/>
                <w:color w:val="000000" w:themeColor="text1"/>
              </w:rPr>
            </w:pPr>
            <w:r w:rsidRPr="00A93E74">
              <w:rPr>
                <w:rFonts w:ascii="Bookman Old Style" w:eastAsia="Calibri" w:hAnsi="Bookman Old Style" w:cs="Arial" w:hint="eastAsia"/>
                <w:b/>
                <w:bCs/>
                <w:color w:val="000000" w:themeColor="text1"/>
              </w:rPr>
              <w:t xml:space="preserve">Masa </w:t>
            </w:r>
            <w:proofErr w:type="spellStart"/>
            <w:r w:rsidRPr="00A93E74">
              <w:rPr>
                <w:rFonts w:ascii="Bookman Old Style" w:eastAsia="Calibri" w:hAnsi="Bookman Old Style" w:cs="Arial" w:hint="eastAsia"/>
                <w:b/>
                <w:bCs/>
                <w:color w:val="000000" w:themeColor="text1"/>
              </w:rPr>
              <w:t>berlaku</w:t>
            </w:r>
            <w:proofErr w:type="spellEnd"/>
            <w:r w:rsidRPr="00A93E74">
              <w:rPr>
                <w:rFonts w:ascii="Bookman Old Style" w:eastAsia="Calibri" w:hAnsi="Bookman Old Style" w:cs="Arial" w:hint="eastAsia"/>
                <w:b/>
                <w:bCs/>
                <w:color w:val="000000" w:themeColor="text1"/>
              </w:rPr>
              <w:t xml:space="preserve"> </w:t>
            </w:r>
          </w:p>
        </w:tc>
        <w:tc>
          <w:tcPr>
            <w:tcW w:w="296" w:type="dxa"/>
          </w:tcPr>
          <w:p w14:paraId="5E102CFC" w14:textId="77777777" w:rsidR="00A84A6C" w:rsidRPr="00A93E74" w:rsidRDefault="0071667A">
            <w:pPr>
              <w:jc w:val="both"/>
              <w:rPr>
                <w:rFonts w:ascii="Bookman Old Style" w:eastAsia="Calibri" w:hAnsi="Bookman Old Style" w:cs="Arial"/>
                <w:b/>
                <w:bCs/>
                <w:color w:val="000000" w:themeColor="text1"/>
              </w:rPr>
            </w:pPr>
            <w:r w:rsidRPr="00A93E74">
              <w:rPr>
                <w:rFonts w:ascii="Bookman Old Style" w:eastAsia="Calibri" w:hAnsi="Bookman Old Style" w:cs="Arial" w:hint="eastAsia"/>
                <w:b/>
                <w:bCs/>
                <w:color w:val="000000" w:themeColor="text1"/>
              </w:rPr>
              <w:t>:</w:t>
            </w:r>
          </w:p>
        </w:tc>
        <w:tc>
          <w:tcPr>
            <w:tcW w:w="5732" w:type="dxa"/>
            <w:gridSpan w:val="2"/>
          </w:tcPr>
          <w:p w14:paraId="2D9ABB41" w14:textId="77777777" w:rsidR="00A84A6C" w:rsidRPr="00A93E74" w:rsidRDefault="00A84A6C">
            <w:pPr>
              <w:jc w:val="both"/>
              <w:rPr>
                <w:rFonts w:ascii="Bookman Old Style" w:eastAsia="Calibri" w:hAnsi="Bookman Old Style" w:cs="Arial"/>
                <w:b/>
                <w:bCs/>
                <w:color w:val="000000" w:themeColor="text1"/>
              </w:rPr>
            </w:pPr>
          </w:p>
        </w:tc>
      </w:tr>
      <w:tr w:rsidR="00A93E74" w:rsidRPr="00A93E74" w14:paraId="56F8CB5E" w14:textId="77777777">
        <w:trPr>
          <w:gridBefore w:val="2"/>
          <w:wBefore w:w="431" w:type="dxa"/>
        </w:trPr>
        <w:tc>
          <w:tcPr>
            <w:tcW w:w="3000" w:type="dxa"/>
          </w:tcPr>
          <w:p w14:paraId="5BA5092F" w14:textId="77777777" w:rsidR="00A84A6C" w:rsidRPr="00A93E74" w:rsidRDefault="0071667A">
            <w:pPr>
              <w:jc w:val="both"/>
              <w:rPr>
                <w:rFonts w:ascii="Bookman Old Style" w:eastAsia="Calibri" w:hAnsi="Bookman Old Style" w:cs="Arial"/>
                <w:b/>
                <w:bCs/>
                <w:color w:val="000000" w:themeColor="text1"/>
              </w:rPr>
            </w:pPr>
            <w:proofErr w:type="spellStart"/>
            <w:r w:rsidRPr="00A93E74">
              <w:rPr>
                <w:rFonts w:ascii="Bookman Old Style" w:eastAsia="Calibri" w:hAnsi="Bookman Old Style" w:cs="Arial" w:hint="eastAsia"/>
                <w:b/>
                <w:bCs/>
                <w:color w:val="000000" w:themeColor="text1"/>
              </w:rPr>
              <w:t>Jabatan</w:t>
            </w:r>
            <w:proofErr w:type="spellEnd"/>
          </w:p>
        </w:tc>
        <w:tc>
          <w:tcPr>
            <w:tcW w:w="296" w:type="dxa"/>
          </w:tcPr>
          <w:p w14:paraId="655E2E2F" w14:textId="77777777" w:rsidR="00A84A6C" w:rsidRPr="00A93E74" w:rsidRDefault="0071667A">
            <w:pPr>
              <w:jc w:val="both"/>
              <w:rPr>
                <w:rFonts w:ascii="Bookman Old Style" w:eastAsia="Calibri" w:hAnsi="Bookman Old Style" w:cs="Arial"/>
                <w:b/>
                <w:bCs/>
                <w:color w:val="000000" w:themeColor="text1"/>
              </w:rPr>
            </w:pPr>
            <w:r w:rsidRPr="00A93E74">
              <w:rPr>
                <w:rFonts w:ascii="Bookman Old Style" w:eastAsia="Calibri" w:hAnsi="Bookman Old Style" w:cs="Arial" w:hint="eastAsia"/>
                <w:b/>
                <w:bCs/>
                <w:color w:val="000000" w:themeColor="text1"/>
              </w:rPr>
              <w:t>:</w:t>
            </w:r>
          </w:p>
        </w:tc>
        <w:tc>
          <w:tcPr>
            <w:tcW w:w="5732" w:type="dxa"/>
            <w:gridSpan w:val="2"/>
          </w:tcPr>
          <w:p w14:paraId="691EA04E" w14:textId="77777777" w:rsidR="00A84A6C" w:rsidRPr="00A93E74" w:rsidRDefault="00A84A6C">
            <w:pPr>
              <w:jc w:val="both"/>
              <w:rPr>
                <w:rFonts w:ascii="Bookman Old Style" w:eastAsia="Calibri" w:hAnsi="Bookman Old Style" w:cs="Arial"/>
                <w:b/>
                <w:bCs/>
                <w:color w:val="000000" w:themeColor="text1"/>
              </w:rPr>
            </w:pPr>
          </w:p>
        </w:tc>
      </w:tr>
      <w:tr w:rsidR="00A93E74" w:rsidRPr="00A93E74" w14:paraId="3A4408E7" w14:textId="77777777">
        <w:trPr>
          <w:gridBefore w:val="2"/>
          <w:wBefore w:w="431" w:type="dxa"/>
        </w:trPr>
        <w:tc>
          <w:tcPr>
            <w:tcW w:w="3000" w:type="dxa"/>
          </w:tcPr>
          <w:p w14:paraId="219EB8BB" w14:textId="77777777" w:rsidR="00A84A6C" w:rsidRPr="00A93E74" w:rsidRDefault="0071667A">
            <w:pPr>
              <w:jc w:val="both"/>
              <w:rPr>
                <w:rFonts w:ascii="Bookman Old Style" w:eastAsia="Calibri" w:hAnsi="Bookman Old Style" w:cs="Arial"/>
                <w:b/>
                <w:bCs/>
                <w:color w:val="000000" w:themeColor="text1"/>
              </w:rPr>
            </w:pPr>
            <w:proofErr w:type="spellStart"/>
            <w:r w:rsidRPr="00A93E74">
              <w:rPr>
                <w:rFonts w:ascii="Bookman Old Style" w:eastAsia="Calibri" w:hAnsi="Bookman Old Style" w:cs="Arial" w:hint="eastAsia"/>
                <w:b/>
                <w:bCs/>
                <w:color w:val="000000" w:themeColor="text1"/>
              </w:rPr>
              <w:t>Pemegang</w:t>
            </w:r>
            <w:proofErr w:type="spellEnd"/>
            <w:r w:rsidRPr="00A93E74">
              <w:rPr>
                <w:rFonts w:ascii="Bookman Old Style" w:eastAsia="Calibri" w:hAnsi="Bookman Old Style" w:cs="Arial" w:hint="eastAsia"/>
                <w:b/>
                <w:bCs/>
                <w:color w:val="000000" w:themeColor="text1"/>
              </w:rPr>
              <w:t xml:space="preserve"> Saham</w:t>
            </w:r>
          </w:p>
        </w:tc>
        <w:tc>
          <w:tcPr>
            <w:tcW w:w="296" w:type="dxa"/>
          </w:tcPr>
          <w:p w14:paraId="6121A0C5" w14:textId="77777777" w:rsidR="00A84A6C" w:rsidRPr="00A93E74" w:rsidRDefault="0071667A">
            <w:pPr>
              <w:jc w:val="both"/>
              <w:rPr>
                <w:rFonts w:ascii="Bookman Old Style" w:eastAsia="Calibri" w:hAnsi="Bookman Old Style" w:cs="Arial"/>
                <w:b/>
                <w:bCs/>
                <w:color w:val="000000" w:themeColor="text1"/>
              </w:rPr>
            </w:pPr>
            <w:r w:rsidRPr="00A93E74">
              <w:rPr>
                <w:rFonts w:ascii="Bookman Old Style" w:eastAsia="Calibri" w:hAnsi="Bookman Old Style" w:cs="Arial" w:hint="eastAsia"/>
                <w:b/>
                <w:bCs/>
                <w:color w:val="000000" w:themeColor="text1"/>
              </w:rPr>
              <w:t>:</w:t>
            </w:r>
          </w:p>
        </w:tc>
        <w:tc>
          <w:tcPr>
            <w:tcW w:w="5732" w:type="dxa"/>
            <w:gridSpan w:val="2"/>
          </w:tcPr>
          <w:p w14:paraId="6221804E" w14:textId="77777777" w:rsidR="00A84A6C" w:rsidRPr="00A93E74" w:rsidRDefault="00A84A6C">
            <w:pPr>
              <w:jc w:val="both"/>
              <w:rPr>
                <w:rFonts w:ascii="Bookman Old Style" w:eastAsia="Calibri" w:hAnsi="Bookman Old Style" w:cs="Arial"/>
                <w:b/>
                <w:bCs/>
                <w:color w:val="000000" w:themeColor="text1"/>
              </w:rPr>
            </w:pPr>
          </w:p>
        </w:tc>
      </w:tr>
      <w:tr w:rsidR="00A84A6C" w:rsidRPr="00A93E74" w14:paraId="356A6B3D" w14:textId="77777777">
        <w:trPr>
          <w:gridBefore w:val="2"/>
          <w:wBefore w:w="431" w:type="dxa"/>
          <w:trHeight w:val="80"/>
        </w:trPr>
        <w:tc>
          <w:tcPr>
            <w:tcW w:w="3000" w:type="dxa"/>
          </w:tcPr>
          <w:p w14:paraId="5F165437" w14:textId="77777777" w:rsidR="00A84A6C" w:rsidRPr="00A93E74" w:rsidRDefault="0071667A">
            <w:pPr>
              <w:jc w:val="both"/>
              <w:rPr>
                <w:rFonts w:ascii="Bookman Old Style" w:eastAsia="Calibri" w:hAnsi="Bookman Old Style" w:cs="Arial"/>
                <w:b/>
                <w:bCs/>
                <w:color w:val="000000" w:themeColor="text1"/>
              </w:rPr>
            </w:pPr>
            <w:r w:rsidRPr="00A93E74">
              <w:rPr>
                <w:rFonts w:ascii="Bookman Old Style" w:eastAsia="Calibri" w:hAnsi="Bookman Old Style" w:cs="Arial" w:hint="eastAsia"/>
                <w:b/>
                <w:bCs/>
                <w:color w:val="000000" w:themeColor="text1"/>
              </w:rPr>
              <w:t>Alamat</w:t>
            </w:r>
          </w:p>
        </w:tc>
        <w:tc>
          <w:tcPr>
            <w:tcW w:w="296" w:type="dxa"/>
          </w:tcPr>
          <w:p w14:paraId="76A9BB10" w14:textId="77777777" w:rsidR="00A84A6C" w:rsidRPr="00A93E74" w:rsidRDefault="0071667A">
            <w:pPr>
              <w:jc w:val="both"/>
              <w:rPr>
                <w:rFonts w:ascii="Bookman Old Style" w:eastAsia="Calibri" w:hAnsi="Bookman Old Style" w:cs="Arial"/>
                <w:b/>
                <w:bCs/>
                <w:color w:val="000000" w:themeColor="text1"/>
              </w:rPr>
            </w:pPr>
            <w:r w:rsidRPr="00A93E74">
              <w:rPr>
                <w:rFonts w:ascii="Bookman Old Style" w:eastAsia="Calibri" w:hAnsi="Bookman Old Style" w:cs="Arial" w:hint="eastAsia"/>
                <w:b/>
                <w:bCs/>
                <w:color w:val="000000" w:themeColor="text1"/>
              </w:rPr>
              <w:t>:</w:t>
            </w:r>
          </w:p>
        </w:tc>
        <w:tc>
          <w:tcPr>
            <w:tcW w:w="5732" w:type="dxa"/>
            <w:gridSpan w:val="2"/>
          </w:tcPr>
          <w:p w14:paraId="687A4308" w14:textId="77777777" w:rsidR="00A84A6C" w:rsidRPr="00A93E74" w:rsidRDefault="00A84A6C">
            <w:pPr>
              <w:ind w:left="4"/>
              <w:rPr>
                <w:rFonts w:ascii="Bookman Old Style" w:eastAsia="Calibri" w:hAnsi="Bookman Old Style" w:cs="Arial"/>
                <w:b/>
                <w:bCs/>
                <w:color w:val="000000" w:themeColor="text1"/>
              </w:rPr>
            </w:pPr>
          </w:p>
        </w:tc>
      </w:tr>
    </w:tbl>
    <w:p w14:paraId="4EA0DB20" w14:textId="77777777" w:rsidR="00A84A6C" w:rsidRPr="00A93E74" w:rsidRDefault="00A84A6C">
      <w:pPr>
        <w:pStyle w:val="ListParagraph"/>
        <w:ind w:left="-66"/>
        <w:rPr>
          <w:rFonts w:ascii="Bookman Old Style" w:hAnsi="Bookman Old Style"/>
          <w:color w:val="000000" w:themeColor="text1"/>
        </w:rPr>
      </w:pPr>
    </w:p>
    <w:p w14:paraId="0C033DE9" w14:textId="77777777" w:rsidR="00A84A6C" w:rsidRPr="00A93E74" w:rsidRDefault="0071667A">
      <w:pPr>
        <w:ind w:firstLine="1135"/>
        <w:jc w:val="both"/>
        <w:rPr>
          <w:rFonts w:ascii="Bookman Old Style" w:eastAsia="Calibri" w:hAnsi="Bookman Old Style" w:cs="Arial"/>
          <w:color w:val="000000" w:themeColor="text1"/>
        </w:rPr>
      </w:pPr>
      <w:proofErr w:type="spellStart"/>
      <w:r w:rsidRPr="00A93E74">
        <w:rPr>
          <w:rFonts w:ascii="Bookman Old Style" w:eastAsia="Calibri" w:hAnsi="Bookman Old Style" w:cs="Arial"/>
          <w:color w:val="000000" w:themeColor="text1"/>
        </w:rPr>
        <w:t>Berkaitan</w:t>
      </w:r>
      <w:proofErr w:type="spellEnd"/>
      <w:r w:rsidRPr="00A93E74">
        <w:rPr>
          <w:rFonts w:ascii="Bookman Old Style" w:eastAsia="Calibri" w:hAnsi="Bookman Old Style" w:cs="Arial"/>
          <w:color w:val="000000" w:themeColor="text1"/>
        </w:rPr>
        <w:t xml:space="preserve"> </w:t>
      </w:r>
      <w:proofErr w:type="spellStart"/>
      <w:r w:rsidRPr="00A93E74">
        <w:rPr>
          <w:rFonts w:ascii="Bookman Old Style" w:eastAsia="Calibri" w:hAnsi="Bookman Old Style" w:cs="Arial"/>
          <w:color w:val="000000" w:themeColor="text1"/>
        </w:rPr>
        <w:t>dengan</w:t>
      </w:r>
      <w:proofErr w:type="spellEnd"/>
      <w:r w:rsidRPr="00A93E74">
        <w:rPr>
          <w:rFonts w:ascii="Bookman Old Style" w:eastAsia="Calibri" w:hAnsi="Bookman Old Style" w:cs="Arial"/>
          <w:color w:val="000000" w:themeColor="text1"/>
        </w:rPr>
        <w:t xml:space="preserve"> </w:t>
      </w:r>
      <w:proofErr w:type="spellStart"/>
      <w:r w:rsidRPr="00A93E74">
        <w:rPr>
          <w:rFonts w:ascii="Bookman Old Style" w:eastAsia="Calibri" w:hAnsi="Bookman Old Style" w:cs="Arial"/>
          <w:color w:val="000000" w:themeColor="text1"/>
        </w:rPr>
        <w:t>hal-hal</w:t>
      </w:r>
      <w:proofErr w:type="spellEnd"/>
      <w:r w:rsidRPr="00A93E74">
        <w:rPr>
          <w:rFonts w:ascii="Bookman Old Style" w:eastAsia="Calibri" w:hAnsi="Bookman Old Style" w:cs="Arial"/>
          <w:color w:val="000000" w:themeColor="text1"/>
        </w:rPr>
        <w:t xml:space="preserve"> </w:t>
      </w:r>
      <w:proofErr w:type="spellStart"/>
      <w:r w:rsidRPr="00A93E74">
        <w:rPr>
          <w:rFonts w:ascii="Bookman Old Style" w:eastAsia="Calibri" w:hAnsi="Bookman Old Style" w:cs="Arial"/>
          <w:color w:val="000000" w:themeColor="text1"/>
        </w:rPr>
        <w:t>tersebut</w:t>
      </w:r>
      <w:proofErr w:type="spellEnd"/>
      <w:r w:rsidRPr="00A93E74">
        <w:rPr>
          <w:rFonts w:ascii="Bookman Old Style" w:eastAsia="Calibri" w:hAnsi="Bookman Old Style" w:cs="Arial"/>
          <w:color w:val="000000" w:themeColor="text1"/>
        </w:rPr>
        <w:t xml:space="preserve"> </w:t>
      </w:r>
      <w:proofErr w:type="spellStart"/>
      <w:r w:rsidRPr="00A93E74">
        <w:rPr>
          <w:rFonts w:ascii="Bookman Old Style" w:eastAsia="Calibri" w:hAnsi="Bookman Old Style" w:cs="Arial"/>
          <w:color w:val="000000" w:themeColor="text1"/>
        </w:rPr>
        <w:t>diatas</w:t>
      </w:r>
      <w:proofErr w:type="spellEnd"/>
      <w:r w:rsidRPr="00A93E74">
        <w:rPr>
          <w:rFonts w:ascii="Bookman Old Style" w:eastAsia="Calibri" w:hAnsi="Bookman Old Style" w:cs="Arial"/>
          <w:color w:val="000000" w:themeColor="text1"/>
        </w:rPr>
        <w:t xml:space="preserve">, </w:t>
      </w:r>
      <w:proofErr w:type="spellStart"/>
      <w:r w:rsidRPr="00A93E74">
        <w:rPr>
          <w:rFonts w:ascii="Bookman Old Style" w:eastAsia="Calibri" w:hAnsi="Bookman Old Style" w:cs="Arial"/>
          <w:color w:val="000000" w:themeColor="text1"/>
        </w:rPr>
        <w:t>berdasarkan</w:t>
      </w:r>
      <w:proofErr w:type="spellEnd"/>
      <w:r w:rsidRPr="00A93E74">
        <w:rPr>
          <w:rFonts w:ascii="Bookman Old Style" w:eastAsia="Calibri" w:hAnsi="Bookman Old Style" w:cs="Arial"/>
          <w:color w:val="000000" w:themeColor="text1"/>
        </w:rPr>
        <w:t xml:space="preserve"> </w:t>
      </w:r>
      <w:proofErr w:type="spellStart"/>
      <w:r w:rsidRPr="00A93E74">
        <w:rPr>
          <w:rFonts w:ascii="Bookman Old Style" w:eastAsia="Calibri" w:hAnsi="Bookman Old Style" w:cs="Arial"/>
          <w:color w:val="000000" w:themeColor="text1"/>
        </w:rPr>
        <w:t>Undang-Undang</w:t>
      </w:r>
      <w:proofErr w:type="spellEnd"/>
      <w:r w:rsidRPr="00A93E74">
        <w:rPr>
          <w:rFonts w:ascii="Bookman Old Style" w:eastAsia="Calibri" w:hAnsi="Bookman Old Style" w:cs="Arial"/>
          <w:color w:val="000000" w:themeColor="text1"/>
        </w:rPr>
        <w:t xml:space="preserve"> </w:t>
      </w:r>
      <w:proofErr w:type="spellStart"/>
      <w:r w:rsidRPr="00A93E74">
        <w:rPr>
          <w:rFonts w:ascii="Bookman Old Style" w:eastAsia="Calibri" w:hAnsi="Bookman Old Style" w:cs="Arial"/>
          <w:color w:val="000000" w:themeColor="text1"/>
        </w:rPr>
        <w:t>Nomor</w:t>
      </w:r>
      <w:proofErr w:type="spellEnd"/>
      <w:r w:rsidRPr="00A93E74">
        <w:rPr>
          <w:rFonts w:ascii="Bookman Old Style" w:eastAsia="Calibri" w:hAnsi="Bookman Old Style" w:cs="Arial"/>
          <w:color w:val="000000" w:themeColor="text1"/>
        </w:rPr>
        <w:t xml:space="preserve"> 25 </w:t>
      </w:r>
      <w:proofErr w:type="spellStart"/>
      <w:r w:rsidRPr="00A93E74">
        <w:rPr>
          <w:rFonts w:ascii="Bookman Old Style" w:eastAsia="Calibri" w:hAnsi="Bookman Old Style" w:cs="Arial"/>
          <w:color w:val="000000" w:themeColor="text1"/>
        </w:rPr>
        <w:t>Tahun</w:t>
      </w:r>
      <w:proofErr w:type="spellEnd"/>
      <w:r w:rsidRPr="00A93E74">
        <w:rPr>
          <w:rFonts w:ascii="Bookman Old Style" w:eastAsia="Calibri" w:hAnsi="Bookman Old Style" w:cs="Arial"/>
          <w:color w:val="000000" w:themeColor="text1"/>
        </w:rPr>
        <w:t xml:space="preserve"> 2007 dan </w:t>
      </w:r>
      <w:proofErr w:type="spellStart"/>
      <w:r w:rsidRPr="00A93E74">
        <w:rPr>
          <w:rFonts w:ascii="Bookman Old Style" w:eastAsia="Calibri" w:hAnsi="Bookman Old Style" w:cs="Arial"/>
          <w:color w:val="000000" w:themeColor="text1"/>
        </w:rPr>
        <w:t>Peraturan</w:t>
      </w:r>
      <w:proofErr w:type="spellEnd"/>
      <w:r w:rsidRPr="00A93E74">
        <w:rPr>
          <w:rFonts w:ascii="Bookman Old Style" w:eastAsia="Calibri" w:hAnsi="Bookman Old Style" w:cs="Arial"/>
          <w:color w:val="000000" w:themeColor="text1"/>
        </w:rPr>
        <w:t xml:space="preserve"> Menteri Hukum dan HAM </w:t>
      </w:r>
      <w:proofErr w:type="spellStart"/>
      <w:r w:rsidRPr="00A93E74">
        <w:rPr>
          <w:rFonts w:ascii="Bookman Old Style" w:eastAsia="Calibri" w:hAnsi="Bookman Old Style" w:cs="Arial"/>
          <w:color w:val="000000" w:themeColor="text1"/>
        </w:rPr>
        <w:t>Nomor</w:t>
      </w:r>
      <w:proofErr w:type="spellEnd"/>
      <w:r w:rsidRPr="00A93E74">
        <w:rPr>
          <w:rFonts w:ascii="Bookman Old Style" w:eastAsia="Calibri" w:hAnsi="Bookman Old Style" w:cs="Arial"/>
          <w:color w:val="000000" w:themeColor="text1"/>
        </w:rPr>
        <w:t xml:space="preserve"> …., </w:t>
      </w:r>
      <w:proofErr w:type="spellStart"/>
      <w:r w:rsidRPr="00A93E74">
        <w:rPr>
          <w:rFonts w:ascii="Bookman Old Style" w:eastAsia="Calibri" w:hAnsi="Bookman Old Style" w:cs="Arial"/>
          <w:color w:val="000000" w:themeColor="text1"/>
        </w:rPr>
        <w:t>setelah</w:t>
      </w:r>
      <w:proofErr w:type="spellEnd"/>
      <w:r w:rsidRPr="00A93E74">
        <w:rPr>
          <w:rFonts w:ascii="Bookman Old Style" w:eastAsia="Calibri" w:hAnsi="Bookman Old Style" w:cs="Arial"/>
          <w:color w:val="000000" w:themeColor="text1"/>
        </w:rPr>
        <w:t xml:space="preserve"> </w:t>
      </w:r>
      <w:proofErr w:type="spellStart"/>
      <w:r w:rsidRPr="00A93E74">
        <w:rPr>
          <w:rFonts w:ascii="Bookman Old Style" w:eastAsia="Calibri" w:hAnsi="Bookman Old Style" w:cs="Arial"/>
          <w:color w:val="000000" w:themeColor="text1"/>
        </w:rPr>
        <w:t>dilakukan</w:t>
      </w:r>
      <w:proofErr w:type="spellEnd"/>
      <w:r w:rsidRPr="00A93E74">
        <w:rPr>
          <w:rFonts w:ascii="Bookman Old Style" w:eastAsia="Calibri" w:hAnsi="Bookman Old Style" w:cs="Arial"/>
          <w:color w:val="000000" w:themeColor="text1"/>
        </w:rPr>
        <w:t xml:space="preserve"> </w:t>
      </w:r>
      <w:proofErr w:type="spellStart"/>
      <w:r w:rsidRPr="00A93E74">
        <w:rPr>
          <w:rFonts w:ascii="Bookman Old Style" w:eastAsia="Calibri" w:hAnsi="Bookman Old Style" w:cs="Arial"/>
          <w:color w:val="000000" w:themeColor="text1"/>
        </w:rPr>
        <w:t>verifikasi</w:t>
      </w:r>
      <w:proofErr w:type="spellEnd"/>
      <w:r w:rsidRPr="00A93E74">
        <w:rPr>
          <w:rFonts w:ascii="Bookman Old Style" w:eastAsia="Calibri" w:hAnsi="Bookman Old Style" w:cs="Arial"/>
          <w:color w:val="000000" w:themeColor="text1"/>
        </w:rPr>
        <w:t xml:space="preserve"> </w:t>
      </w:r>
      <w:proofErr w:type="spellStart"/>
      <w:r w:rsidRPr="00A93E74">
        <w:rPr>
          <w:rFonts w:ascii="Bookman Old Style" w:eastAsia="Calibri" w:hAnsi="Bookman Old Style" w:cs="Arial"/>
          <w:color w:val="000000" w:themeColor="text1"/>
        </w:rPr>
        <w:t>dengan</w:t>
      </w:r>
      <w:proofErr w:type="spellEnd"/>
      <w:r w:rsidRPr="00A93E74">
        <w:rPr>
          <w:rFonts w:ascii="Bookman Old Style" w:eastAsia="Calibri" w:hAnsi="Bookman Old Style" w:cs="Arial"/>
          <w:color w:val="000000" w:themeColor="text1"/>
        </w:rPr>
        <w:t xml:space="preserve"> data </w:t>
      </w:r>
      <w:proofErr w:type="spellStart"/>
      <w:r w:rsidRPr="00A93E74">
        <w:rPr>
          <w:rFonts w:ascii="Bookman Old Style" w:eastAsia="Calibri" w:hAnsi="Bookman Old Style" w:cs="Arial"/>
          <w:color w:val="000000" w:themeColor="text1"/>
        </w:rPr>
        <w:t>perusahaan</w:t>
      </w:r>
      <w:proofErr w:type="spellEnd"/>
      <w:r w:rsidRPr="00A93E74">
        <w:rPr>
          <w:rFonts w:ascii="Bookman Old Style" w:eastAsia="Calibri" w:hAnsi="Bookman Old Style" w:cs="Arial"/>
          <w:color w:val="000000" w:themeColor="text1"/>
        </w:rPr>
        <w:t xml:space="preserve"> yang </w:t>
      </w:r>
      <w:proofErr w:type="spellStart"/>
      <w:r w:rsidRPr="00A93E74">
        <w:rPr>
          <w:rFonts w:ascii="Bookman Old Style" w:eastAsia="Calibri" w:hAnsi="Bookman Old Style" w:cs="Arial"/>
          <w:color w:val="000000" w:themeColor="text1"/>
        </w:rPr>
        <w:t>bersangkutan</w:t>
      </w:r>
      <w:proofErr w:type="spellEnd"/>
      <w:r w:rsidRPr="00A93E74">
        <w:rPr>
          <w:rFonts w:ascii="Bookman Old Style" w:eastAsia="Calibri" w:hAnsi="Bookman Old Style" w:cs="Arial"/>
          <w:color w:val="000000" w:themeColor="text1"/>
        </w:rPr>
        <w:t xml:space="preserve">, </w:t>
      </w:r>
      <w:proofErr w:type="spellStart"/>
      <w:r w:rsidRPr="00A93E74">
        <w:rPr>
          <w:rFonts w:ascii="Bookman Old Style" w:eastAsia="Calibri" w:hAnsi="Bookman Old Style" w:cs="Arial"/>
          <w:color w:val="000000" w:themeColor="text1"/>
        </w:rPr>
        <w:t>sesuai</w:t>
      </w:r>
      <w:proofErr w:type="spellEnd"/>
      <w:r w:rsidRPr="00A93E74">
        <w:rPr>
          <w:rFonts w:ascii="Bookman Old Style" w:eastAsia="Calibri" w:hAnsi="Bookman Old Style" w:cs="Arial"/>
          <w:color w:val="000000" w:themeColor="text1"/>
        </w:rPr>
        <w:t xml:space="preserve"> </w:t>
      </w:r>
      <w:proofErr w:type="spellStart"/>
      <w:r w:rsidRPr="00A93E74">
        <w:rPr>
          <w:rFonts w:ascii="Bookman Old Style" w:eastAsia="Calibri" w:hAnsi="Bookman Old Style" w:cs="Arial"/>
          <w:color w:val="000000" w:themeColor="text1"/>
        </w:rPr>
        <w:t>dengan</w:t>
      </w:r>
      <w:proofErr w:type="spellEnd"/>
      <w:r w:rsidRPr="00A93E74">
        <w:rPr>
          <w:rFonts w:ascii="Bookman Old Style" w:eastAsia="Calibri" w:hAnsi="Bookman Old Style" w:cs="Arial"/>
          <w:color w:val="000000" w:themeColor="text1"/>
        </w:rPr>
        <w:t xml:space="preserve"> data yang </w:t>
      </w:r>
      <w:proofErr w:type="spellStart"/>
      <w:r w:rsidRPr="00A93E74">
        <w:rPr>
          <w:rFonts w:ascii="Bookman Old Style" w:eastAsia="Calibri" w:hAnsi="Bookman Old Style" w:cs="Arial"/>
          <w:color w:val="000000" w:themeColor="text1"/>
        </w:rPr>
        <w:t>dimiliki</w:t>
      </w:r>
      <w:proofErr w:type="spellEnd"/>
      <w:r w:rsidRPr="00A93E74">
        <w:rPr>
          <w:rFonts w:ascii="Bookman Old Style" w:eastAsia="Calibri" w:hAnsi="Bookman Old Style" w:cs="Arial"/>
          <w:color w:val="000000" w:themeColor="text1"/>
        </w:rPr>
        <w:t xml:space="preserve"> oleh </w:t>
      </w:r>
      <w:proofErr w:type="spellStart"/>
      <w:r w:rsidRPr="00A93E74">
        <w:rPr>
          <w:rFonts w:ascii="Bookman Old Style" w:eastAsia="Calibri" w:hAnsi="Bookman Old Style" w:cs="Arial"/>
          <w:color w:val="000000" w:themeColor="text1"/>
        </w:rPr>
        <w:t>perusahaan</w:t>
      </w:r>
      <w:proofErr w:type="spellEnd"/>
      <w:r w:rsidRPr="00A93E74">
        <w:rPr>
          <w:rFonts w:ascii="Bookman Old Style" w:eastAsia="Calibri" w:hAnsi="Bookman Old Style" w:cs="Arial"/>
          <w:color w:val="000000" w:themeColor="text1"/>
        </w:rPr>
        <w:t xml:space="preserve">, </w:t>
      </w:r>
      <w:proofErr w:type="spellStart"/>
      <w:r w:rsidRPr="00A93E74">
        <w:rPr>
          <w:rFonts w:ascii="Bookman Old Style" w:eastAsia="Calibri" w:hAnsi="Bookman Old Style" w:cs="Arial"/>
          <w:color w:val="000000" w:themeColor="text1"/>
        </w:rPr>
        <w:t>kepada</w:t>
      </w:r>
      <w:proofErr w:type="spellEnd"/>
      <w:r w:rsidRPr="00A93E74">
        <w:rPr>
          <w:rFonts w:ascii="Bookman Old Style" w:eastAsia="Calibri" w:hAnsi="Bookman Old Style" w:cs="Arial"/>
          <w:color w:val="000000" w:themeColor="text1"/>
        </w:rPr>
        <w:t xml:space="preserve"> yang </w:t>
      </w:r>
      <w:proofErr w:type="spellStart"/>
      <w:r w:rsidRPr="00A93E74">
        <w:rPr>
          <w:rFonts w:ascii="Bookman Old Style" w:eastAsia="Calibri" w:hAnsi="Bookman Old Style" w:cs="Arial"/>
          <w:color w:val="000000" w:themeColor="text1"/>
        </w:rPr>
        <w:t>namanya</w:t>
      </w:r>
      <w:proofErr w:type="spellEnd"/>
      <w:r w:rsidRPr="00A93E74">
        <w:rPr>
          <w:rFonts w:ascii="Bookman Old Style" w:eastAsia="Calibri" w:hAnsi="Bookman Old Style" w:cs="Arial"/>
          <w:color w:val="000000" w:themeColor="text1"/>
        </w:rPr>
        <w:t xml:space="preserve"> </w:t>
      </w:r>
      <w:proofErr w:type="spellStart"/>
      <w:r w:rsidRPr="00A93E74">
        <w:rPr>
          <w:rFonts w:ascii="Bookman Old Style" w:eastAsia="Calibri" w:hAnsi="Bookman Old Style" w:cs="Arial"/>
          <w:color w:val="000000" w:themeColor="text1"/>
        </w:rPr>
        <w:t>tercantum</w:t>
      </w:r>
      <w:proofErr w:type="spellEnd"/>
      <w:r w:rsidRPr="00A93E74">
        <w:rPr>
          <w:rFonts w:ascii="Bookman Old Style" w:eastAsia="Calibri" w:hAnsi="Bookman Old Style" w:cs="Arial"/>
          <w:color w:val="000000" w:themeColor="text1"/>
        </w:rPr>
        <w:t xml:space="preserve"> pada </w:t>
      </w:r>
      <w:proofErr w:type="spellStart"/>
      <w:r w:rsidRPr="00A93E74">
        <w:rPr>
          <w:rFonts w:ascii="Bookman Old Style" w:eastAsia="Calibri" w:hAnsi="Bookman Old Style" w:cs="Arial"/>
          <w:color w:val="000000" w:themeColor="text1"/>
        </w:rPr>
        <w:t>butir</w:t>
      </w:r>
      <w:proofErr w:type="spellEnd"/>
      <w:r w:rsidRPr="00A93E74">
        <w:rPr>
          <w:rFonts w:ascii="Bookman Old Style" w:eastAsia="Calibri" w:hAnsi="Bookman Old Style" w:cs="Arial"/>
          <w:color w:val="000000" w:themeColor="text1"/>
        </w:rPr>
        <w:t xml:space="preserve"> 2 di </w:t>
      </w:r>
      <w:proofErr w:type="spellStart"/>
      <w:r w:rsidRPr="00A93E74">
        <w:rPr>
          <w:rFonts w:ascii="Bookman Old Style" w:eastAsia="Calibri" w:hAnsi="Bookman Old Style" w:cs="Arial"/>
          <w:color w:val="000000" w:themeColor="text1"/>
        </w:rPr>
        <w:t>atas</w:t>
      </w:r>
      <w:proofErr w:type="spellEnd"/>
      <w:r w:rsidRPr="00A93E74">
        <w:rPr>
          <w:rFonts w:ascii="Bookman Old Style" w:eastAsia="Calibri" w:hAnsi="Bookman Old Style" w:cs="Arial"/>
          <w:color w:val="000000" w:themeColor="text1"/>
        </w:rPr>
        <w:t xml:space="preserve">, kami </w:t>
      </w:r>
      <w:proofErr w:type="spellStart"/>
      <w:r w:rsidRPr="00A93E74">
        <w:rPr>
          <w:rFonts w:ascii="Bookman Old Style" w:eastAsia="Calibri" w:hAnsi="Bookman Old Style" w:cs="Arial"/>
          <w:color w:val="000000" w:themeColor="text1"/>
        </w:rPr>
        <w:t>rekomendasikan</w:t>
      </w:r>
      <w:proofErr w:type="spellEnd"/>
      <w:r w:rsidRPr="00A93E74">
        <w:rPr>
          <w:rFonts w:ascii="Bookman Old Style" w:eastAsia="Calibri" w:hAnsi="Bookman Old Style" w:cs="Arial"/>
          <w:color w:val="000000" w:themeColor="text1"/>
        </w:rPr>
        <w:t xml:space="preserve"> </w:t>
      </w:r>
      <w:proofErr w:type="spellStart"/>
      <w:r w:rsidRPr="00A93E74">
        <w:rPr>
          <w:rFonts w:ascii="Bookman Old Style" w:eastAsia="Calibri" w:hAnsi="Bookman Old Style" w:cs="Arial"/>
          <w:color w:val="000000" w:themeColor="text1"/>
        </w:rPr>
        <w:t>untuk</w:t>
      </w:r>
      <w:proofErr w:type="spellEnd"/>
      <w:r w:rsidRPr="00A93E74">
        <w:rPr>
          <w:rFonts w:ascii="Bookman Old Style" w:eastAsia="Calibri" w:hAnsi="Bookman Old Style" w:cs="Arial"/>
          <w:color w:val="000000" w:themeColor="text1"/>
        </w:rPr>
        <w:t xml:space="preserve"> </w:t>
      </w:r>
      <w:proofErr w:type="spellStart"/>
      <w:r w:rsidRPr="00A93E74">
        <w:rPr>
          <w:rFonts w:ascii="Bookman Old Style" w:eastAsia="Calibri" w:hAnsi="Bookman Old Style" w:cs="Arial"/>
          <w:color w:val="000000" w:themeColor="text1"/>
        </w:rPr>
        <w:t>memperoleh</w:t>
      </w:r>
      <w:proofErr w:type="spellEnd"/>
      <w:r w:rsidRPr="00A93E74">
        <w:rPr>
          <w:rFonts w:ascii="Bookman Old Style" w:eastAsia="Calibri" w:hAnsi="Bookman Old Style" w:cs="Arial"/>
          <w:color w:val="000000" w:themeColor="text1"/>
        </w:rPr>
        <w:t xml:space="preserve"> </w:t>
      </w:r>
      <w:proofErr w:type="spellStart"/>
      <w:r w:rsidRPr="00A93E74">
        <w:rPr>
          <w:rFonts w:ascii="Bookman Old Style" w:eastAsia="Calibri" w:hAnsi="Bookman Old Style" w:cs="Arial"/>
          <w:color w:val="000000" w:themeColor="text1"/>
        </w:rPr>
        <w:t>perizinan</w:t>
      </w:r>
      <w:proofErr w:type="spellEnd"/>
      <w:r w:rsidRPr="00A93E74">
        <w:rPr>
          <w:rFonts w:ascii="Bookman Old Style" w:eastAsia="Calibri" w:hAnsi="Bookman Old Style" w:cs="Arial"/>
          <w:color w:val="000000" w:themeColor="text1"/>
        </w:rPr>
        <w:t xml:space="preserve"> </w:t>
      </w:r>
      <w:proofErr w:type="spellStart"/>
      <w:r w:rsidRPr="00A93E74">
        <w:rPr>
          <w:rFonts w:ascii="Bookman Old Style" w:eastAsia="Calibri" w:hAnsi="Bookman Old Style" w:cs="Arial"/>
          <w:color w:val="000000" w:themeColor="text1"/>
        </w:rPr>
        <w:t>keimigrasian</w:t>
      </w:r>
      <w:proofErr w:type="spellEnd"/>
      <w:r w:rsidRPr="00A93E74">
        <w:rPr>
          <w:rFonts w:ascii="Bookman Old Style" w:eastAsia="Calibri" w:hAnsi="Bookman Old Style" w:cs="Arial"/>
          <w:color w:val="000000" w:themeColor="text1"/>
        </w:rPr>
        <w:t xml:space="preserve"> </w:t>
      </w:r>
      <w:proofErr w:type="spellStart"/>
      <w:r w:rsidRPr="00A93E74">
        <w:rPr>
          <w:rFonts w:ascii="Bookman Old Style" w:eastAsia="Calibri" w:hAnsi="Bookman Old Style" w:cs="Arial"/>
          <w:color w:val="000000" w:themeColor="text1"/>
        </w:rPr>
        <w:t>berupa</w:t>
      </w:r>
      <w:proofErr w:type="spellEnd"/>
      <w:r w:rsidRPr="00A93E74">
        <w:rPr>
          <w:rFonts w:ascii="Bookman Old Style" w:eastAsia="Calibri" w:hAnsi="Bookman Old Style" w:cs="Arial"/>
          <w:color w:val="000000" w:themeColor="text1"/>
        </w:rPr>
        <w:t xml:space="preserve"> </w:t>
      </w:r>
      <w:proofErr w:type="spellStart"/>
      <w:r w:rsidRPr="00A93E74">
        <w:rPr>
          <w:rFonts w:ascii="Bookman Old Style" w:eastAsia="Calibri" w:hAnsi="Bookman Old Style" w:cs="Arial"/>
          <w:color w:val="000000" w:themeColor="text1"/>
        </w:rPr>
        <w:t>Alih</w:t>
      </w:r>
      <w:proofErr w:type="spellEnd"/>
      <w:r w:rsidRPr="00A93E74">
        <w:rPr>
          <w:rFonts w:ascii="Bookman Old Style" w:eastAsia="Calibri" w:hAnsi="Bookman Old Style" w:cs="Arial"/>
          <w:color w:val="000000" w:themeColor="text1"/>
        </w:rPr>
        <w:t xml:space="preserve"> Status </w:t>
      </w:r>
      <w:proofErr w:type="spellStart"/>
      <w:r w:rsidRPr="00A93E74">
        <w:rPr>
          <w:rFonts w:ascii="Bookman Old Style" w:eastAsia="Calibri" w:hAnsi="Bookman Old Style" w:cs="Arial"/>
          <w:color w:val="000000" w:themeColor="text1"/>
        </w:rPr>
        <w:t>Izin</w:t>
      </w:r>
      <w:proofErr w:type="spellEnd"/>
      <w:r w:rsidRPr="00A93E74">
        <w:rPr>
          <w:rFonts w:ascii="Bookman Old Style" w:eastAsia="Calibri" w:hAnsi="Bookman Old Style" w:cs="Arial"/>
          <w:color w:val="000000" w:themeColor="text1"/>
        </w:rPr>
        <w:t xml:space="preserve"> </w:t>
      </w:r>
      <w:proofErr w:type="spellStart"/>
      <w:r w:rsidRPr="00A93E74">
        <w:rPr>
          <w:rFonts w:ascii="Bookman Old Style" w:eastAsia="Calibri" w:hAnsi="Bookman Old Style" w:cs="Arial"/>
          <w:color w:val="000000" w:themeColor="text1"/>
        </w:rPr>
        <w:t>Tinggal</w:t>
      </w:r>
      <w:proofErr w:type="spellEnd"/>
      <w:r w:rsidRPr="00A93E74">
        <w:rPr>
          <w:rFonts w:ascii="Bookman Old Style" w:eastAsia="Calibri" w:hAnsi="Bookman Old Style" w:cs="Arial"/>
          <w:color w:val="000000" w:themeColor="text1"/>
        </w:rPr>
        <w:t xml:space="preserve"> </w:t>
      </w:r>
      <w:proofErr w:type="spellStart"/>
      <w:r w:rsidRPr="00A93E74">
        <w:rPr>
          <w:rFonts w:ascii="Bookman Old Style" w:eastAsia="Calibri" w:hAnsi="Bookman Old Style" w:cs="Arial"/>
          <w:color w:val="000000" w:themeColor="text1"/>
        </w:rPr>
        <w:t>Kunjungan</w:t>
      </w:r>
      <w:proofErr w:type="spellEnd"/>
      <w:r w:rsidRPr="00A93E74">
        <w:rPr>
          <w:rFonts w:ascii="Bookman Old Style" w:eastAsia="Calibri" w:hAnsi="Bookman Old Style" w:cs="Arial"/>
          <w:color w:val="000000" w:themeColor="text1"/>
        </w:rPr>
        <w:t xml:space="preserve"> </w:t>
      </w:r>
      <w:proofErr w:type="spellStart"/>
      <w:r w:rsidRPr="00A93E74">
        <w:rPr>
          <w:rFonts w:ascii="Bookman Old Style" w:eastAsia="Calibri" w:hAnsi="Bookman Old Style" w:cs="Arial"/>
          <w:color w:val="000000" w:themeColor="text1"/>
        </w:rPr>
        <w:t>Menjadi</w:t>
      </w:r>
      <w:proofErr w:type="spellEnd"/>
      <w:r w:rsidRPr="00A93E74">
        <w:rPr>
          <w:rFonts w:ascii="Bookman Old Style" w:eastAsia="Calibri" w:hAnsi="Bookman Old Style" w:cs="Arial"/>
          <w:color w:val="000000" w:themeColor="text1"/>
        </w:rPr>
        <w:t xml:space="preserve"> </w:t>
      </w:r>
      <w:proofErr w:type="spellStart"/>
      <w:r w:rsidRPr="00A93E74">
        <w:rPr>
          <w:rFonts w:ascii="Bookman Old Style" w:eastAsia="Calibri" w:hAnsi="Bookman Old Style" w:cs="Arial"/>
          <w:color w:val="000000" w:themeColor="text1"/>
        </w:rPr>
        <w:t>Izin</w:t>
      </w:r>
      <w:proofErr w:type="spellEnd"/>
      <w:r w:rsidRPr="00A93E74">
        <w:rPr>
          <w:rFonts w:ascii="Bookman Old Style" w:eastAsia="Calibri" w:hAnsi="Bookman Old Style" w:cs="Arial"/>
          <w:color w:val="000000" w:themeColor="text1"/>
        </w:rPr>
        <w:t xml:space="preserve"> </w:t>
      </w:r>
      <w:proofErr w:type="spellStart"/>
      <w:r w:rsidRPr="00A93E74">
        <w:rPr>
          <w:rFonts w:ascii="Bookman Old Style" w:eastAsia="Calibri" w:hAnsi="Bookman Old Style" w:cs="Arial"/>
          <w:color w:val="000000" w:themeColor="text1"/>
        </w:rPr>
        <w:t>Tinggal</w:t>
      </w:r>
      <w:proofErr w:type="spellEnd"/>
      <w:r w:rsidRPr="00A93E74">
        <w:rPr>
          <w:rFonts w:ascii="Bookman Old Style" w:eastAsia="Calibri" w:hAnsi="Bookman Old Style" w:cs="Arial"/>
          <w:color w:val="000000" w:themeColor="text1"/>
        </w:rPr>
        <w:t xml:space="preserve"> </w:t>
      </w:r>
      <w:proofErr w:type="spellStart"/>
      <w:r w:rsidRPr="00A93E74">
        <w:rPr>
          <w:rFonts w:ascii="Bookman Old Style" w:eastAsia="Calibri" w:hAnsi="Bookman Old Style" w:cs="Arial"/>
          <w:color w:val="000000" w:themeColor="text1"/>
        </w:rPr>
        <w:t>Terbatas</w:t>
      </w:r>
      <w:proofErr w:type="spellEnd"/>
      <w:r w:rsidRPr="00A93E74">
        <w:rPr>
          <w:rFonts w:ascii="Bookman Old Style" w:eastAsia="Calibri" w:hAnsi="Bookman Old Style" w:cs="Arial"/>
          <w:color w:val="000000" w:themeColor="text1"/>
        </w:rPr>
        <w:t xml:space="preserve">. </w:t>
      </w:r>
    </w:p>
    <w:p w14:paraId="736ABA9B" w14:textId="77777777" w:rsidR="00A84A6C" w:rsidRPr="00A93E74" w:rsidRDefault="00A84A6C">
      <w:pPr>
        <w:jc w:val="both"/>
        <w:rPr>
          <w:rFonts w:ascii="Bookman Old Style" w:eastAsia="Calibri" w:hAnsi="Bookman Old Style" w:cs="Arial"/>
          <w:color w:val="000000" w:themeColor="text1"/>
        </w:rPr>
      </w:pPr>
    </w:p>
    <w:p w14:paraId="653898C3" w14:textId="77777777" w:rsidR="00310B33" w:rsidRDefault="00310B33">
      <w:pPr>
        <w:ind w:firstLine="1135"/>
        <w:jc w:val="both"/>
        <w:rPr>
          <w:rFonts w:ascii="Bookman Old Style" w:eastAsia="Calibri" w:hAnsi="Bookman Old Style" w:cs="Arial"/>
          <w:color w:val="000000" w:themeColor="text1"/>
        </w:rPr>
      </w:pPr>
    </w:p>
    <w:p w14:paraId="6227625B" w14:textId="77777777" w:rsidR="00310B33" w:rsidRDefault="00310B33">
      <w:pPr>
        <w:ind w:firstLine="1135"/>
        <w:jc w:val="both"/>
        <w:rPr>
          <w:rFonts w:ascii="Bookman Old Style" w:eastAsia="Calibri" w:hAnsi="Bookman Old Style" w:cs="Arial"/>
          <w:color w:val="000000" w:themeColor="text1"/>
        </w:rPr>
      </w:pPr>
    </w:p>
    <w:p w14:paraId="25CC9819" w14:textId="77777777" w:rsidR="00310B33" w:rsidRDefault="00310B33">
      <w:pPr>
        <w:ind w:firstLine="1135"/>
        <w:jc w:val="both"/>
        <w:rPr>
          <w:rFonts w:ascii="Bookman Old Style" w:eastAsia="Calibri" w:hAnsi="Bookman Old Style" w:cs="Arial"/>
          <w:color w:val="000000" w:themeColor="text1"/>
        </w:rPr>
      </w:pPr>
    </w:p>
    <w:p w14:paraId="6085B788" w14:textId="1BF51FAB" w:rsidR="00A84A6C" w:rsidRPr="00A93E74" w:rsidRDefault="0071667A">
      <w:pPr>
        <w:ind w:firstLine="1135"/>
        <w:jc w:val="both"/>
        <w:rPr>
          <w:rFonts w:ascii="Bookman Old Style" w:eastAsia="Calibri" w:hAnsi="Bookman Old Style" w:cs="Arial"/>
          <w:color w:val="000000" w:themeColor="text1"/>
        </w:rPr>
      </w:pPr>
      <w:proofErr w:type="spellStart"/>
      <w:r w:rsidRPr="00A93E74">
        <w:rPr>
          <w:rFonts w:ascii="Bookman Old Style" w:eastAsia="Calibri" w:hAnsi="Bookman Old Style" w:cs="Arial"/>
          <w:color w:val="000000" w:themeColor="text1"/>
        </w:rPr>
        <w:lastRenderedPageBreak/>
        <w:t>Demikian</w:t>
      </w:r>
      <w:proofErr w:type="spellEnd"/>
      <w:r w:rsidRPr="00A93E74">
        <w:rPr>
          <w:rFonts w:ascii="Bookman Old Style" w:eastAsia="Calibri" w:hAnsi="Bookman Old Style" w:cs="Arial"/>
          <w:color w:val="000000" w:themeColor="text1"/>
        </w:rPr>
        <w:t xml:space="preserve"> kami </w:t>
      </w:r>
      <w:proofErr w:type="spellStart"/>
      <w:r w:rsidRPr="00A93E74">
        <w:rPr>
          <w:rFonts w:ascii="Bookman Old Style" w:eastAsia="Calibri" w:hAnsi="Bookman Old Style" w:cs="Arial"/>
          <w:color w:val="000000" w:themeColor="text1"/>
        </w:rPr>
        <w:t>sampaikan</w:t>
      </w:r>
      <w:proofErr w:type="spellEnd"/>
      <w:r w:rsidRPr="00A93E74">
        <w:rPr>
          <w:rFonts w:ascii="Bookman Old Style" w:eastAsia="Calibri" w:hAnsi="Bookman Old Style" w:cs="Arial"/>
          <w:color w:val="000000" w:themeColor="text1"/>
        </w:rPr>
        <w:t xml:space="preserve">, </w:t>
      </w:r>
      <w:proofErr w:type="spellStart"/>
      <w:r w:rsidRPr="00A93E74">
        <w:rPr>
          <w:rFonts w:ascii="Bookman Old Style" w:eastAsia="Calibri" w:hAnsi="Bookman Old Style" w:cs="Arial"/>
          <w:color w:val="000000" w:themeColor="text1"/>
        </w:rPr>
        <w:t>atas</w:t>
      </w:r>
      <w:proofErr w:type="spellEnd"/>
      <w:r w:rsidRPr="00A93E74">
        <w:rPr>
          <w:rFonts w:ascii="Bookman Old Style" w:eastAsia="Calibri" w:hAnsi="Bookman Old Style" w:cs="Arial"/>
          <w:color w:val="000000" w:themeColor="text1"/>
        </w:rPr>
        <w:t xml:space="preserve"> </w:t>
      </w:r>
      <w:proofErr w:type="spellStart"/>
      <w:r w:rsidRPr="00A93E74">
        <w:rPr>
          <w:rFonts w:ascii="Bookman Old Style" w:eastAsia="Calibri" w:hAnsi="Bookman Old Style" w:cs="Arial"/>
          <w:color w:val="000000" w:themeColor="text1"/>
        </w:rPr>
        <w:t>perhatian</w:t>
      </w:r>
      <w:proofErr w:type="spellEnd"/>
      <w:r w:rsidRPr="00A93E74">
        <w:rPr>
          <w:rFonts w:ascii="Bookman Old Style" w:eastAsia="Calibri" w:hAnsi="Bookman Old Style" w:cs="Arial"/>
          <w:color w:val="000000" w:themeColor="text1"/>
        </w:rPr>
        <w:t xml:space="preserve"> dan </w:t>
      </w:r>
      <w:proofErr w:type="spellStart"/>
      <w:r w:rsidRPr="00A93E74">
        <w:rPr>
          <w:rFonts w:ascii="Bookman Old Style" w:eastAsia="Calibri" w:hAnsi="Bookman Old Style" w:cs="Arial"/>
          <w:color w:val="000000" w:themeColor="text1"/>
        </w:rPr>
        <w:t>pertimbangan</w:t>
      </w:r>
      <w:proofErr w:type="spellEnd"/>
      <w:r w:rsidRPr="00A93E74">
        <w:rPr>
          <w:rFonts w:ascii="Bookman Old Style" w:eastAsia="Calibri" w:hAnsi="Bookman Old Style" w:cs="Arial"/>
          <w:color w:val="000000" w:themeColor="text1"/>
        </w:rPr>
        <w:t xml:space="preserve"> Bapak </w:t>
      </w:r>
      <w:proofErr w:type="spellStart"/>
      <w:r w:rsidRPr="00A93E74">
        <w:rPr>
          <w:rFonts w:ascii="Bookman Old Style" w:eastAsia="Calibri" w:hAnsi="Bookman Old Style" w:cs="Arial"/>
          <w:color w:val="000000" w:themeColor="text1"/>
        </w:rPr>
        <w:t>Direktur</w:t>
      </w:r>
      <w:proofErr w:type="spellEnd"/>
      <w:r w:rsidRPr="00A93E74">
        <w:rPr>
          <w:rFonts w:ascii="Bookman Old Style" w:eastAsia="Calibri" w:hAnsi="Bookman Old Style" w:cs="Arial"/>
          <w:color w:val="000000" w:themeColor="text1"/>
        </w:rPr>
        <w:t xml:space="preserve"> </w:t>
      </w:r>
      <w:proofErr w:type="spellStart"/>
      <w:r w:rsidRPr="00A93E74">
        <w:rPr>
          <w:rFonts w:ascii="Bookman Old Style" w:eastAsia="Calibri" w:hAnsi="Bookman Old Style" w:cs="Arial"/>
          <w:color w:val="000000" w:themeColor="text1"/>
        </w:rPr>
        <w:t>Jenderal</w:t>
      </w:r>
      <w:proofErr w:type="spellEnd"/>
      <w:r w:rsidRPr="00A93E74">
        <w:rPr>
          <w:rFonts w:ascii="Bookman Old Style" w:eastAsia="Calibri" w:hAnsi="Bookman Old Style" w:cs="Arial"/>
          <w:color w:val="000000" w:themeColor="text1"/>
        </w:rPr>
        <w:t xml:space="preserve">, kami </w:t>
      </w:r>
      <w:proofErr w:type="spellStart"/>
      <w:r w:rsidRPr="00A93E74">
        <w:rPr>
          <w:rFonts w:ascii="Bookman Old Style" w:eastAsia="Calibri" w:hAnsi="Bookman Old Style" w:cs="Arial"/>
          <w:color w:val="000000" w:themeColor="text1"/>
        </w:rPr>
        <w:t>sampaikan</w:t>
      </w:r>
      <w:proofErr w:type="spellEnd"/>
      <w:r w:rsidRPr="00A93E74">
        <w:rPr>
          <w:rFonts w:ascii="Bookman Old Style" w:eastAsia="Calibri" w:hAnsi="Bookman Old Style" w:cs="Arial"/>
          <w:color w:val="000000" w:themeColor="text1"/>
        </w:rPr>
        <w:t xml:space="preserve"> </w:t>
      </w:r>
      <w:proofErr w:type="spellStart"/>
      <w:r w:rsidRPr="00A93E74">
        <w:rPr>
          <w:rFonts w:ascii="Bookman Old Style" w:eastAsia="Calibri" w:hAnsi="Bookman Old Style" w:cs="Arial"/>
          <w:color w:val="000000" w:themeColor="text1"/>
        </w:rPr>
        <w:t>terima</w:t>
      </w:r>
      <w:proofErr w:type="spellEnd"/>
      <w:r w:rsidRPr="00A93E74">
        <w:rPr>
          <w:rFonts w:ascii="Bookman Old Style" w:eastAsia="Calibri" w:hAnsi="Bookman Old Style" w:cs="Arial"/>
          <w:color w:val="000000" w:themeColor="text1"/>
        </w:rPr>
        <w:t xml:space="preserve"> </w:t>
      </w:r>
      <w:proofErr w:type="spellStart"/>
      <w:r w:rsidRPr="00A93E74">
        <w:rPr>
          <w:rFonts w:ascii="Bookman Old Style" w:eastAsia="Calibri" w:hAnsi="Bookman Old Style" w:cs="Arial"/>
          <w:color w:val="000000" w:themeColor="text1"/>
        </w:rPr>
        <w:t>kasih</w:t>
      </w:r>
      <w:proofErr w:type="spellEnd"/>
      <w:r w:rsidRPr="00A93E74">
        <w:rPr>
          <w:rFonts w:ascii="Bookman Old Style" w:eastAsia="Calibri" w:hAnsi="Bookman Old Style" w:cs="Arial"/>
          <w:color w:val="000000" w:themeColor="text1"/>
        </w:rPr>
        <w:t>.</w:t>
      </w:r>
    </w:p>
    <w:p w14:paraId="04DEB38D" w14:textId="77777777" w:rsidR="00A84A6C" w:rsidRPr="00A93E74" w:rsidRDefault="00A84A6C">
      <w:pPr>
        <w:pStyle w:val="ListParagraph"/>
        <w:ind w:left="-66"/>
        <w:rPr>
          <w:rFonts w:ascii="Bookman Old Style" w:hAnsi="Bookman Old Style"/>
          <w:color w:val="000000" w:themeColor="text1"/>
        </w:rPr>
      </w:pPr>
    </w:p>
    <w:p w14:paraId="65711C0A" w14:textId="77777777" w:rsidR="00914292" w:rsidRPr="00A93E74" w:rsidRDefault="00914292">
      <w:pPr>
        <w:pStyle w:val="BodyText"/>
        <w:spacing w:line="276" w:lineRule="auto"/>
        <w:ind w:left="4770" w:hanging="1418"/>
        <w:rPr>
          <w:rFonts w:ascii="Bookman Old Style" w:hAnsi="Bookman Old Style"/>
          <w:color w:val="000000" w:themeColor="text1"/>
          <w:w w:val="110"/>
          <w:sz w:val="22"/>
          <w:szCs w:val="22"/>
        </w:rPr>
      </w:pPr>
    </w:p>
    <w:p w14:paraId="6E9AE536" w14:textId="1CB4F6E9" w:rsidR="00A84A6C" w:rsidRPr="00A93E74" w:rsidRDefault="0071667A">
      <w:pPr>
        <w:pStyle w:val="BodyText"/>
        <w:spacing w:line="276" w:lineRule="auto"/>
        <w:ind w:left="4770" w:hanging="1418"/>
        <w:rPr>
          <w:rFonts w:ascii="Bookman Old Style" w:hAnsi="Bookman Old Style"/>
          <w:color w:val="000000" w:themeColor="text1"/>
          <w:sz w:val="22"/>
          <w:szCs w:val="22"/>
        </w:rPr>
      </w:pPr>
      <w:r w:rsidRPr="00A93E74">
        <w:rPr>
          <w:rFonts w:ascii="Bookman Old Style" w:hAnsi="Bookman Old Style"/>
          <w:color w:val="000000" w:themeColor="text1"/>
          <w:w w:val="110"/>
          <w:sz w:val="22"/>
          <w:szCs w:val="22"/>
        </w:rPr>
        <w:t>Deputi Bidang Pelayanan Penanaman Modal</w:t>
      </w:r>
    </w:p>
    <w:p w14:paraId="47584346" w14:textId="77777777" w:rsidR="00A84A6C" w:rsidRPr="00A93E74" w:rsidRDefault="00A84A6C">
      <w:pPr>
        <w:pStyle w:val="ListParagraph"/>
        <w:ind w:left="-66"/>
        <w:rPr>
          <w:rFonts w:ascii="Bookman Old Style" w:hAnsi="Bookman Old Style"/>
          <w:color w:val="000000" w:themeColor="text1"/>
        </w:rPr>
      </w:pPr>
    </w:p>
    <w:p w14:paraId="2019BB9C" w14:textId="77777777" w:rsidR="00A84A6C" w:rsidRPr="00A93E74" w:rsidRDefault="00A84A6C">
      <w:pPr>
        <w:pStyle w:val="ListParagraph"/>
        <w:ind w:left="-66"/>
        <w:rPr>
          <w:rFonts w:ascii="Bookman Old Style" w:hAnsi="Bookman Old Style"/>
          <w:color w:val="000000" w:themeColor="text1"/>
        </w:rPr>
      </w:pPr>
    </w:p>
    <w:p w14:paraId="163F07B9" w14:textId="77777777" w:rsidR="00A84A6C" w:rsidRPr="00A93E74" w:rsidRDefault="0071667A">
      <w:pPr>
        <w:pStyle w:val="ListParagraph"/>
        <w:ind w:left="-66"/>
        <w:rPr>
          <w:rFonts w:ascii="Bookman Old Style" w:hAnsi="Bookman Old Style"/>
          <w:color w:val="000000" w:themeColor="text1"/>
        </w:rPr>
      </w:pPr>
      <w:r w:rsidRPr="00A93E74">
        <w:rPr>
          <w:rFonts w:ascii="Bookman Old Style" w:hAnsi="Bookman Old Style"/>
          <w:color w:val="000000" w:themeColor="text1"/>
        </w:rPr>
        <w:tab/>
      </w:r>
      <w:r w:rsidRPr="00A93E74">
        <w:rPr>
          <w:rFonts w:ascii="Bookman Old Style" w:hAnsi="Bookman Old Style"/>
          <w:color w:val="000000" w:themeColor="text1"/>
        </w:rPr>
        <w:tab/>
      </w:r>
      <w:r w:rsidRPr="00A93E74">
        <w:rPr>
          <w:rFonts w:ascii="Bookman Old Style" w:hAnsi="Bookman Old Style"/>
          <w:color w:val="000000" w:themeColor="text1"/>
        </w:rPr>
        <w:tab/>
      </w:r>
      <w:r w:rsidRPr="00A93E74">
        <w:rPr>
          <w:rFonts w:ascii="Bookman Old Style" w:hAnsi="Bookman Old Style"/>
          <w:color w:val="000000" w:themeColor="text1"/>
        </w:rPr>
        <w:tab/>
      </w:r>
      <w:r w:rsidRPr="00A93E74">
        <w:rPr>
          <w:rFonts w:ascii="Bookman Old Style" w:hAnsi="Bookman Old Style"/>
          <w:color w:val="000000" w:themeColor="text1"/>
        </w:rPr>
        <w:tab/>
      </w:r>
      <w:r w:rsidRPr="00A93E74">
        <w:rPr>
          <w:rFonts w:ascii="Bookman Old Style" w:hAnsi="Bookman Old Style"/>
          <w:color w:val="000000" w:themeColor="text1"/>
        </w:rPr>
        <w:tab/>
        <w:t xml:space="preserve">       ……………………………………………..</w:t>
      </w:r>
    </w:p>
    <w:p w14:paraId="0B17F297" w14:textId="77777777" w:rsidR="00A84A6C" w:rsidRPr="00A93E74" w:rsidRDefault="00A84A6C">
      <w:pPr>
        <w:pStyle w:val="ListParagraph"/>
        <w:ind w:left="-66"/>
        <w:rPr>
          <w:rFonts w:ascii="Bookman Old Style" w:hAnsi="Bookman Old Style"/>
          <w:color w:val="000000" w:themeColor="text1"/>
        </w:rPr>
      </w:pPr>
    </w:p>
    <w:p w14:paraId="30C24F0B" w14:textId="77777777" w:rsidR="00A84A6C" w:rsidRPr="00A93E74" w:rsidRDefault="00A84A6C">
      <w:pPr>
        <w:pStyle w:val="ListParagraph"/>
        <w:ind w:left="-66"/>
        <w:rPr>
          <w:rFonts w:ascii="Bookman Old Style" w:hAnsi="Bookman Old Style"/>
          <w:color w:val="000000" w:themeColor="text1"/>
        </w:rPr>
      </w:pPr>
    </w:p>
    <w:p w14:paraId="295F17B6" w14:textId="77777777" w:rsidR="00A84A6C" w:rsidRPr="00A93E74" w:rsidRDefault="0071667A">
      <w:pPr>
        <w:pStyle w:val="BodyText"/>
        <w:spacing w:line="276" w:lineRule="auto"/>
        <w:ind w:left="270" w:hanging="283"/>
        <w:rPr>
          <w:rFonts w:ascii="Bookman Old Style" w:hAnsi="Bookman Old Style"/>
          <w:color w:val="000000" w:themeColor="text1"/>
          <w:sz w:val="22"/>
          <w:szCs w:val="22"/>
        </w:rPr>
      </w:pPr>
      <w:r w:rsidRPr="00A93E74">
        <w:rPr>
          <w:rFonts w:ascii="Bookman Old Style" w:hAnsi="Bookman Old Style"/>
          <w:color w:val="000000" w:themeColor="text1"/>
          <w:w w:val="110"/>
          <w:sz w:val="22"/>
          <w:szCs w:val="22"/>
        </w:rPr>
        <w:t>Tembusan Yth:</w:t>
      </w:r>
    </w:p>
    <w:p w14:paraId="401D7C3B" w14:textId="77777777" w:rsidR="00A84A6C" w:rsidRPr="00A93E74" w:rsidRDefault="0071667A" w:rsidP="0050130A">
      <w:pPr>
        <w:pStyle w:val="ListParagraph"/>
        <w:widowControl w:val="0"/>
        <w:numPr>
          <w:ilvl w:val="0"/>
          <w:numId w:val="134"/>
        </w:numPr>
        <w:tabs>
          <w:tab w:val="left" w:pos="1319"/>
        </w:tabs>
        <w:autoSpaceDE w:val="0"/>
        <w:autoSpaceDN w:val="0"/>
        <w:ind w:left="270" w:hanging="283"/>
        <w:contextualSpacing w:val="0"/>
        <w:rPr>
          <w:rFonts w:ascii="Bookman Old Style" w:hAnsi="Bookman Old Style"/>
          <w:color w:val="000000" w:themeColor="text1"/>
        </w:rPr>
      </w:pPr>
      <w:r w:rsidRPr="00A93E74">
        <w:rPr>
          <w:rFonts w:ascii="Bookman Old Style" w:hAnsi="Bookman Old Style"/>
          <w:color w:val="000000" w:themeColor="text1"/>
          <w:w w:val="110"/>
        </w:rPr>
        <w:t>Bapak Kepala</w:t>
      </w:r>
      <w:r w:rsidRPr="00A93E74">
        <w:rPr>
          <w:rFonts w:ascii="Bookman Old Style" w:hAnsi="Bookman Old Style"/>
          <w:color w:val="000000" w:themeColor="text1"/>
          <w:spacing w:val="19"/>
          <w:w w:val="110"/>
        </w:rPr>
        <w:t xml:space="preserve"> </w:t>
      </w:r>
      <w:r w:rsidRPr="00A93E74">
        <w:rPr>
          <w:rFonts w:ascii="Bookman Old Style" w:hAnsi="Bookman Old Style"/>
          <w:color w:val="000000" w:themeColor="text1"/>
          <w:w w:val="110"/>
        </w:rPr>
        <w:t>BKPM;</w:t>
      </w:r>
    </w:p>
    <w:p w14:paraId="4633B87A" w14:textId="77777777" w:rsidR="00A84A6C" w:rsidRPr="00A93E74" w:rsidRDefault="0071667A" w:rsidP="0050130A">
      <w:pPr>
        <w:pStyle w:val="ListParagraph"/>
        <w:widowControl w:val="0"/>
        <w:numPr>
          <w:ilvl w:val="0"/>
          <w:numId w:val="134"/>
        </w:numPr>
        <w:tabs>
          <w:tab w:val="left" w:pos="1319"/>
        </w:tabs>
        <w:autoSpaceDE w:val="0"/>
        <w:autoSpaceDN w:val="0"/>
        <w:ind w:left="270" w:hanging="283"/>
        <w:contextualSpacing w:val="0"/>
        <w:rPr>
          <w:rFonts w:ascii="Bookman Old Style" w:hAnsi="Bookman Old Style"/>
          <w:color w:val="000000" w:themeColor="text1"/>
        </w:rPr>
      </w:pPr>
      <w:r w:rsidRPr="00A93E74">
        <w:rPr>
          <w:rFonts w:ascii="Bookman Old Style" w:hAnsi="Bookman Old Style"/>
          <w:color w:val="000000" w:themeColor="text1"/>
          <w:w w:val="110"/>
        </w:rPr>
        <w:t>Direktur Jenderal Pajak;</w:t>
      </w:r>
    </w:p>
    <w:p w14:paraId="49390061" w14:textId="77777777" w:rsidR="00A84A6C" w:rsidRPr="00A93E74" w:rsidRDefault="0071667A" w:rsidP="0050130A">
      <w:pPr>
        <w:pStyle w:val="ListParagraph"/>
        <w:widowControl w:val="0"/>
        <w:numPr>
          <w:ilvl w:val="0"/>
          <w:numId w:val="134"/>
        </w:numPr>
        <w:tabs>
          <w:tab w:val="left" w:pos="1319"/>
        </w:tabs>
        <w:autoSpaceDE w:val="0"/>
        <w:autoSpaceDN w:val="0"/>
        <w:ind w:left="270" w:hanging="283"/>
        <w:contextualSpacing w:val="0"/>
        <w:rPr>
          <w:rFonts w:ascii="Bookman Old Style" w:hAnsi="Bookman Old Style"/>
          <w:color w:val="000000" w:themeColor="text1"/>
          <w:w w:val="110"/>
        </w:rPr>
      </w:pPr>
      <w:r w:rsidRPr="00A93E74">
        <w:rPr>
          <w:rFonts w:ascii="Bookman Old Style" w:hAnsi="Bookman Old Style"/>
          <w:color w:val="000000" w:themeColor="text1"/>
          <w:w w:val="110"/>
        </w:rPr>
        <w:t>Deputi Bidang Pengendalian dan Pelaksanaan Penanaman Modal BKPM;</w:t>
      </w:r>
    </w:p>
    <w:p w14:paraId="2AD05DD5" w14:textId="77777777" w:rsidR="00A84A6C" w:rsidRPr="00A93E74" w:rsidRDefault="0071667A" w:rsidP="0050130A">
      <w:pPr>
        <w:pStyle w:val="ListParagraph"/>
        <w:widowControl w:val="0"/>
        <w:numPr>
          <w:ilvl w:val="0"/>
          <w:numId w:val="134"/>
        </w:numPr>
        <w:tabs>
          <w:tab w:val="left" w:pos="1319"/>
        </w:tabs>
        <w:autoSpaceDE w:val="0"/>
        <w:autoSpaceDN w:val="0"/>
        <w:ind w:left="270" w:hanging="283"/>
        <w:contextualSpacing w:val="0"/>
        <w:rPr>
          <w:rFonts w:ascii="Bookman Old Style" w:hAnsi="Bookman Old Style"/>
          <w:color w:val="000000" w:themeColor="text1"/>
        </w:rPr>
      </w:pPr>
      <w:r w:rsidRPr="00A93E74">
        <w:rPr>
          <w:rFonts w:ascii="Bookman Old Style" w:hAnsi="Bookman Old Style"/>
          <w:color w:val="000000" w:themeColor="text1"/>
          <w:w w:val="110"/>
        </w:rPr>
        <w:t>Direktur PT. ……</w:t>
      </w:r>
      <w:r w:rsidRPr="00A93E74">
        <w:rPr>
          <w:rFonts w:ascii="Bookman Old Style" w:hAnsi="Bookman Old Style"/>
          <w:color w:val="000000" w:themeColor="text1"/>
          <w:spacing w:val="36"/>
          <w:w w:val="110"/>
        </w:rPr>
        <w:t xml:space="preserve"> </w:t>
      </w:r>
      <w:r w:rsidRPr="00A93E74">
        <w:rPr>
          <w:rFonts w:ascii="Bookman Old Style" w:hAnsi="Bookman Old Style"/>
          <w:color w:val="000000" w:themeColor="text1"/>
          <w:w w:val="110"/>
        </w:rPr>
        <w:t>.</w:t>
      </w:r>
    </w:p>
    <w:p w14:paraId="16AC90FE" w14:textId="77777777" w:rsidR="00A84A6C" w:rsidRPr="00A93E74" w:rsidRDefault="0071667A">
      <w:pPr>
        <w:rPr>
          <w:rFonts w:ascii="Bookman Old Style" w:hAnsi="Bookman Old Style"/>
          <w:color w:val="000000" w:themeColor="text1"/>
          <w:sz w:val="24"/>
          <w:szCs w:val="24"/>
        </w:rPr>
      </w:pPr>
      <w:r w:rsidRPr="00A93E74">
        <w:rPr>
          <w:rFonts w:ascii="Bookman Old Style" w:hAnsi="Bookman Old Style"/>
          <w:color w:val="000000" w:themeColor="text1"/>
          <w:sz w:val="24"/>
          <w:szCs w:val="24"/>
        </w:rPr>
        <w:br w:type="page"/>
      </w:r>
    </w:p>
    <w:p w14:paraId="7543273A" w14:textId="77777777" w:rsidR="00A84A6C" w:rsidRPr="00A93E74" w:rsidRDefault="0071667A" w:rsidP="0050130A">
      <w:pPr>
        <w:pStyle w:val="ListParagraph"/>
        <w:numPr>
          <w:ilvl w:val="0"/>
          <w:numId w:val="126"/>
        </w:numPr>
        <w:spacing w:line="360" w:lineRule="auto"/>
        <w:rPr>
          <w:rFonts w:ascii="Bookman Old Style" w:hAnsi="Bookman Old Style"/>
          <w:color w:val="000000" w:themeColor="text1"/>
          <w:sz w:val="24"/>
          <w:szCs w:val="24"/>
        </w:rPr>
      </w:pPr>
      <w:r w:rsidRPr="00A93E74">
        <w:rPr>
          <w:rFonts w:ascii="Bookman Old Style" w:hAnsi="Bookman Old Style"/>
          <w:color w:val="000000" w:themeColor="text1"/>
          <w:sz w:val="24"/>
          <w:szCs w:val="24"/>
        </w:rPr>
        <w:lastRenderedPageBreak/>
        <w:t>BENTUK REKOMENDASI ALIH STATUS IZIN TINGGAL TERBATAS MENJADI IZIN TINGGAL TETAP</w:t>
      </w:r>
    </w:p>
    <w:p w14:paraId="2C44DCCC" w14:textId="77777777" w:rsidR="00A84A6C" w:rsidRPr="00A93E74" w:rsidRDefault="00A84A6C">
      <w:pPr>
        <w:pStyle w:val="ListParagraph"/>
        <w:spacing w:line="360" w:lineRule="auto"/>
        <w:ind w:left="-66"/>
        <w:rPr>
          <w:rFonts w:ascii="Bookman Old Style" w:hAnsi="Bookman Old Style"/>
          <w:color w:val="000000" w:themeColor="text1"/>
          <w:sz w:val="24"/>
          <w:szCs w:val="24"/>
        </w:rPr>
      </w:pPr>
    </w:p>
    <w:tbl>
      <w:tblPr>
        <w:tblpPr w:leftFromText="180" w:rightFromText="180" w:vertAnchor="text" w:horzAnchor="page" w:tblpX="1342" w:tblpY="320"/>
        <w:tblOverlap w:val="never"/>
        <w:tblW w:w="9400" w:type="dxa"/>
        <w:tblCellMar>
          <w:left w:w="10" w:type="dxa"/>
          <w:right w:w="10" w:type="dxa"/>
        </w:tblCellMar>
        <w:tblLook w:val="04A0" w:firstRow="1" w:lastRow="0" w:firstColumn="1" w:lastColumn="0" w:noHBand="0" w:noVBand="1"/>
      </w:tblPr>
      <w:tblGrid>
        <w:gridCol w:w="1349"/>
        <w:gridCol w:w="293"/>
        <w:gridCol w:w="7758"/>
      </w:tblGrid>
      <w:tr w:rsidR="00A93E74" w:rsidRPr="00A93E74" w14:paraId="69EAD1D5" w14:textId="77777777">
        <w:trPr>
          <w:trHeight w:val="1"/>
        </w:trPr>
        <w:tc>
          <w:tcPr>
            <w:tcW w:w="1349" w:type="dxa"/>
            <w:shd w:val="clear" w:color="auto" w:fill="FFFFFF" w:themeFill="background1"/>
            <w:tcMar>
              <w:left w:w="108" w:type="dxa"/>
              <w:right w:w="108" w:type="dxa"/>
            </w:tcMar>
          </w:tcPr>
          <w:p w14:paraId="68D75A58" w14:textId="77777777" w:rsidR="00A84A6C" w:rsidRPr="00A93E74" w:rsidRDefault="0071667A">
            <w:pPr>
              <w:tabs>
                <w:tab w:val="left" w:pos="1080"/>
                <w:tab w:val="left" w:pos="1260"/>
              </w:tabs>
              <w:rPr>
                <w:rFonts w:ascii="Bookman Old Style" w:eastAsia="Calibri" w:hAnsi="Bookman Old Style" w:cs="Arial"/>
                <w:color w:val="000000" w:themeColor="text1"/>
              </w:rPr>
            </w:pPr>
            <w:proofErr w:type="spellStart"/>
            <w:r w:rsidRPr="00A93E74">
              <w:rPr>
                <w:rFonts w:ascii="Bookman Old Style" w:eastAsia="Calibri" w:hAnsi="Bookman Old Style" w:cs="Arial" w:hint="eastAsia"/>
                <w:color w:val="000000" w:themeColor="text1"/>
              </w:rPr>
              <w:t>Nomor</w:t>
            </w:r>
            <w:proofErr w:type="spellEnd"/>
          </w:p>
        </w:tc>
        <w:tc>
          <w:tcPr>
            <w:tcW w:w="293" w:type="dxa"/>
            <w:shd w:val="clear" w:color="auto" w:fill="FFFFFF" w:themeFill="background1"/>
            <w:tcMar>
              <w:left w:w="108" w:type="dxa"/>
              <w:right w:w="108" w:type="dxa"/>
            </w:tcMar>
          </w:tcPr>
          <w:p w14:paraId="28B1D2D0" w14:textId="77777777" w:rsidR="00A84A6C" w:rsidRPr="00A93E74" w:rsidRDefault="0071667A">
            <w:pPr>
              <w:tabs>
                <w:tab w:val="left" w:pos="1080"/>
                <w:tab w:val="left" w:pos="1260"/>
              </w:tabs>
              <w:rPr>
                <w:rFonts w:ascii="Bookman Old Style" w:eastAsia="Calibri" w:hAnsi="Bookman Old Style" w:cs="Arial"/>
                <w:color w:val="000000" w:themeColor="text1"/>
              </w:rPr>
            </w:pPr>
            <w:r w:rsidRPr="00A93E74">
              <w:rPr>
                <w:rFonts w:ascii="Bookman Old Style" w:eastAsia="Calibri" w:hAnsi="Bookman Old Style" w:cs="Arial" w:hint="eastAsia"/>
                <w:color w:val="000000" w:themeColor="text1"/>
              </w:rPr>
              <w:t>:</w:t>
            </w:r>
          </w:p>
        </w:tc>
        <w:tc>
          <w:tcPr>
            <w:tcW w:w="7758" w:type="dxa"/>
            <w:shd w:val="clear" w:color="auto" w:fill="FFFFFF" w:themeFill="background1"/>
            <w:tcMar>
              <w:left w:w="108" w:type="dxa"/>
              <w:right w:w="108" w:type="dxa"/>
            </w:tcMar>
          </w:tcPr>
          <w:p w14:paraId="48F13E2B" w14:textId="77777777" w:rsidR="00A84A6C" w:rsidRPr="00A93E74" w:rsidRDefault="0071667A">
            <w:pPr>
              <w:tabs>
                <w:tab w:val="left" w:pos="1080"/>
                <w:tab w:val="left" w:pos="1260"/>
              </w:tabs>
              <w:rPr>
                <w:rFonts w:ascii="Bookman Old Style" w:eastAsia="Calibri" w:hAnsi="Bookman Old Style" w:cs="Arial"/>
                <w:color w:val="000000" w:themeColor="text1"/>
              </w:rPr>
            </w:pPr>
            <w:r w:rsidRPr="00A93E74">
              <w:rPr>
                <w:rFonts w:ascii="Bookman Old Style" w:eastAsia="Calibri" w:hAnsi="Bookman Old Style" w:cs="Arial" w:hint="eastAsia"/>
                <w:color w:val="000000" w:themeColor="text1"/>
              </w:rPr>
              <w:t xml:space="preserve">                 /A.8/B.1/20</w:t>
            </w:r>
            <w:r w:rsidRPr="00A93E74">
              <w:rPr>
                <w:rFonts w:ascii="Bookman Old Style" w:eastAsia="Calibri" w:hAnsi="Bookman Old Style" w:cs="Arial" w:hint="eastAsia"/>
                <w:color w:val="000000" w:themeColor="text1"/>
              </w:rPr>
              <w:t>…</w:t>
            </w:r>
            <w:r w:rsidRPr="00A93E74">
              <w:rPr>
                <w:rFonts w:ascii="Bookman Old Style" w:eastAsia="Calibri" w:hAnsi="Bookman Old Style" w:cs="Arial" w:hint="eastAsia"/>
                <w:color w:val="000000" w:themeColor="text1"/>
              </w:rPr>
              <w:t xml:space="preserve">                                </w:t>
            </w:r>
            <w:proofErr w:type="gramStart"/>
            <w:r w:rsidRPr="00A93E74">
              <w:rPr>
                <w:rFonts w:ascii="Bookman Old Style" w:eastAsia="Calibri" w:hAnsi="Bookman Old Style" w:cs="Arial" w:hint="eastAsia"/>
                <w:color w:val="000000" w:themeColor="text1"/>
              </w:rPr>
              <w:t>Jakarta,</w:t>
            </w:r>
            <w:r w:rsidRPr="00A93E74">
              <w:rPr>
                <w:rFonts w:ascii="Bookman Old Style" w:eastAsia="Calibri" w:hAnsi="Bookman Old Style" w:cs="Arial" w:hint="eastAsia"/>
                <w:color w:val="000000" w:themeColor="text1"/>
              </w:rPr>
              <w:t>…</w:t>
            </w:r>
            <w:proofErr w:type="gramEnd"/>
            <w:r w:rsidRPr="00A93E74">
              <w:rPr>
                <w:rFonts w:ascii="Bookman Old Style" w:eastAsia="Calibri" w:hAnsi="Bookman Old Style" w:cs="Arial" w:hint="eastAsia"/>
                <w:color w:val="000000" w:themeColor="text1"/>
              </w:rPr>
              <w:t>……………</w:t>
            </w:r>
            <w:r w:rsidRPr="00A93E74">
              <w:rPr>
                <w:rFonts w:ascii="Bookman Old Style" w:eastAsia="Calibri" w:hAnsi="Bookman Old Style" w:cs="Arial" w:hint="eastAsia"/>
                <w:color w:val="000000" w:themeColor="text1"/>
              </w:rPr>
              <w:t>..</w:t>
            </w:r>
          </w:p>
        </w:tc>
      </w:tr>
      <w:tr w:rsidR="00A93E74" w:rsidRPr="00A93E74" w14:paraId="2E39BE9F" w14:textId="77777777">
        <w:trPr>
          <w:trHeight w:val="1"/>
        </w:trPr>
        <w:tc>
          <w:tcPr>
            <w:tcW w:w="1349" w:type="dxa"/>
            <w:shd w:val="clear" w:color="auto" w:fill="FFFFFF" w:themeFill="background1"/>
            <w:tcMar>
              <w:left w:w="108" w:type="dxa"/>
              <w:right w:w="108" w:type="dxa"/>
            </w:tcMar>
          </w:tcPr>
          <w:p w14:paraId="7080CCE4" w14:textId="77777777" w:rsidR="00A84A6C" w:rsidRPr="00A93E74" w:rsidRDefault="0071667A">
            <w:pPr>
              <w:tabs>
                <w:tab w:val="left" w:pos="1080"/>
                <w:tab w:val="left" w:pos="1260"/>
              </w:tabs>
              <w:rPr>
                <w:rFonts w:ascii="Bookman Old Style" w:eastAsia="Calibri" w:hAnsi="Bookman Old Style" w:cs="Arial"/>
                <w:color w:val="000000" w:themeColor="text1"/>
              </w:rPr>
            </w:pPr>
            <w:r w:rsidRPr="00A93E74">
              <w:rPr>
                <w:rFonts w:ascii="Bookman Old Style" w:eastAsia="Calibri" w:hAnsi="Bookman Old Style" w:cs="Arial" w:hint="eastAsia"/>
                <w:color w:val="000000" w:themeColor="text1"/>
              </w:rPr>
              <w:t>Sifat</w:t>
            </w:r>
          </w:p>
        </w:tc>
        <w:tc>
          <w:tcPr>
            <w:tcW w:w="293" w:type="dxa"/>
            <w:shd w:val="clear" w:color="auto" w:fill="FFFFFF" w:themeFill="background1"/>
            <w:tcMar>
              <w:left w:w="108" w:type="dxa"/>
              <w:right w:w="108" w:type="dxa"/>
            </w:tcMar>
          </w:tcPr>
          <w:p w14:paraId="184131FA" w14:textId="77777777" w:rsidR="00A84A6C" w:rsidRPr="00A93E74" w:rsidRDefault="0071667A">
            <w:pPr>
              <w:tabs>
                <w:tab w:val="left" w:pos="1080"/>
                <w:tab w:val="left" w:pos="1260"/>
              </w:tabs>
              <w:rPr>
                <w:rFonts w:ascii="Bookman Old Style" w:eastAsia="Calibri" w:hAnsi="Bookman Old Style" w:cs="Arial"/>
                <w:color w:val="000000" w:themeColor="text1"/>
              </w:rPr>
            </w:pPr>
            <w:r w:rsidRPr="00A93E74">
              <w:rPr>
                <w:rFonts w:ascii="Bookman Old Style" w:eastAsia="Calibri" w:hAnsi="Bookman Old Style" w:cs="Arial" w:hint="eastAsia"/>
                <w:color w:val="000000" w:themeColor="text1"/>
              </w:rPr>
              <w:t>:</w:t>
            </w:r>
          </w:p>
        </w:tc>
        <w:tc>
          <w:tcPr>
            <w:tcW w:w="7758" w:type="dxa"/>
            <w:shd w:val="clear" w:color="auto" w:fill="FFFFFF" w:themeFill="background1"/>
            <w:tcMar>
              <w:left w:w="108" w:type="dxa"/>
              <w:right w:w="108" w:type="dxa"/>
            </w:tcMar>
          </w:tcPr>
          <w:p w14:paraId="18271412" w14:textId="77777777" w:rsidR="00A84A6C" w:rsidRPr="00A93E74" w:rsidRDefault="0071667A">
            <w:pPr>
              <w:tabs>
                <w:tab w:val="left" w:pos="1080"/>
                <w:tab w:val="left" w:pos="1260"/>
              </w:tabs>
              <w:rPr>
                <w:rFonts w:ascii="Bookman Old Style" w:eastAsia="Calibri" w:hAnsi="Bookman Old Style" w:cs="Arial"/>
                <w:color w:val="000000" w:themeColor="text1"/>
              </w:rPr>
            </w:pPr>
            <w:proofErr w:type="spellStart"/>
            <w:r w:rsidRPr="00A93E74">
              <w:rPr>
                <w:rFonts w:ascii="Bookman Old Style" w:eastAsia="Calibri" w:hAnsi="Bookman Old Style" w:cs="Arial" w:hint="eastAsia"/>
                <w:color w:val="000000" w:themeColor="text1"/>
              </w:rPr>
              <w:t>Segera</w:t>
            </w:r>
            <w:proofErr w:type="spellEnd"/>
            <w:r w:rsidRPr="00A93E74">
              <w:rPr>
                <w:rFonts w:ascii="Bookman Old Style" w:eastAsia="Calibri" w:hAnsi="Bookman Old Style" w:cs="Arial" w:hint="eastAsia"/>
                <w:color w:val="000000" w:themeColor="text1"/>
              </w:rPr>
              <w:t xml:space="preserve"> </w:t>
            </w:r>
          </w:p>
        </w:tc>
      </w:tr>
      <w:tr w:rsidR="00A93E74" w:rsidRPr="00A93E74" w14:paraId="52171270" w14:textId="77777777">
        <w:trPr>
          <w:trHeight w:val="1"/>
        </w:trPr>
        <w:tc>
          <w:tcPr>
            <w:tcW w:w="1349" w:type="dxa"/>
            <w:shd w:val="clear" w:color="auto" w:fill="FFFFFF" w:themeFill="background1"/>
            <w:tcMar>
              <w:left w:w="108" w:type="dxa"/>
              <w:right w:w="108" w:type="dxa"/>
            </w:tcMar>
          </w:tcPr>
          <w:p w14:paraId="7852A98F" w14:textId="77777777" w:rsidR="00A84A6C" w:rsidRPr="00A93E74" w:rsidRDefault="0071667A">
            <w:pPr>
              <w:tabs>
                <w:tab w:val="left" w:pos="1080"/>
                <w:tab w:val="left" w:pos="1260"/>
              </w:tabs>
              <w:rPr>
                <w:rFonts w:ascii="Bookman Old Style" w:eastAsia="Calibri" w:hAnsi="Bookman Old Style" w:cs="Arial"/>
                <w:color w:val="000000" w:themeColor="text1"/>
              </w:rPr>
            </w:pPr>
            <w:r w:rsidRPr="00A93E74">
              <w:rPr>
                <w:rFonts w:ascii="Bookman Old Style" w:eastAsia="Calibri" w:hAnsi="Bookman Old Style" w:cs="Arial" w:hint="eastAsia"/>
                <w:color w:val="000000" w:themeColor="text1"/>
              </w:rPr>
              <w:t>Lampiran</w:t>
            </w:r>
          </w:p>
        </w:tc>
        <w:tc>
          <w:tcPr>
            <w:tcW w:w="293" w:type="dxa"/>
            <w:shd w:val="clear" w:color="auto" w:fill="FFFFFF" w:themeFill="background1"/>
            <w:tcMar>
              <w:left w:w="108" w:type="dxa"/>
              <w:right w:w="108" w:type="dxa"/>
            </w:tcMar>
          </w:tcPr>
          <w:p w14:paraId="163FBDF3" w14:textId="77777777" w:rsidR="00A84A6C" w:rsidRPr="00A93E74" w:rsidRDefault="0071667A">
            <w:pPr>
              <w:tabs>
                <w:tab w:val="left" w:pos="1080"/>
                <w:tab w:val="left" w:pos="1260"/>
              </w:tabs>
              <w:rPr>
                <w:rFonts w:ascii="Bookman Old Style" w:eastAsia="Calibri" w:hAnsi="Bookman Old Style" w:cs="Arial"/>
                <w:color w:val="000000" w:themeColor="text1"/>
              </w:rPr>
            </w:pPr>
            <w:r w:rsidRPr="00A93E74">
              <w:rPr>
                <w:rFonts w:ascii="Bookman Old Style" w:eastAsia="Calibri" w:hAnsi="Bookman Old Style" w:cs="Arial" w:hint="eastAsia"/>
                <w:color w:val="000000" w:themeColor="text1"/>
              </w:rPr>
              <w:t>:</w:t>
            </w:r>
          </w:p>
        </w:tc>
        <w:tc>
          <w:tcPr>
            <w:tcW w:w="7758" w:type="dxa"/>
            <w:shd w:val="clear" w:color="auto" w:fill="FFFFFF" w:themeFill="background1"/>
            <w:tcMar>
              <w:left w:w="108" w:type="dxa"/>
              <w:right w:w="108" w:type="dxa"/>
            </w:tcMar>
          </w:tcPr>
          <w:p w14:paraId="2666D571" w14:textId="77777777" w:rsidR="00A84A6C" w:rsidRPr="00A93E74" w:rsidRDefault="0071667A">
            <w:pPr>
              <w:tabs>
                <w:tab w:val="left" w:pos="1080"/>
                <w:tab w:val="left" w:pos="1260"/>
              </w:tabs>
              <w:rPr>
                <w:rFonts w:ascii="Bookman Old Style" w:eastAsia="Calibri" w:hAnsi="Bookman Old Style" w:cs="Arial"/>
                <w:color w:val="000000" w:themeColor="text1"/>
              </w:rPr>
            </w:pPr>
            <w:r w:rsidRPr="00A93E74">
              <w:rPr>
                <w:rFonts w:ascii="Bookman Old Style" w:eastAsia="Calibri" w:hAnsi="Bookman Old Style" w:cs="Arial" w:hint="eastAsia"/>
                <w:color w:val="000000" w:themeColor="text1"/>
              </w:rPr>
              <w:t>-</w:t>
            </w:r>
          </w:p>
        </w:tc>
      </w:tr>
      <w:tr w:rsidR="00A93E74" w:rsidRPr="00A93E74" w14:paraId="79346F3D" w14:textId="77777777">
        <w:trPr>
          <w:trHeight w:val="478"/>
        </w:trPr>
        <w:tc>
          <w:tcPr>
            <w:tcW w:w="1349" w:type="dxa"/>
            <w:shd w:val="clear" w:color="auto" w:fill="FFFFFF" w:themeFill="background1"/>
            <w:tcMar>
              <w:left w:w="108" w:type="dxa"/>
              <w:right w:w="108" w:type="dxa"/>
            </w:tcMar>
          </w:tcPr>
          <w:p w14:paraId="5A2B29FA" w14:textId="77777777" w:rsidR="00A84A6C" w:rsidRPr="00A93E74" w:rsidRDefault="0071667A">
            <w:pPr>
              <w:tabs>
                <w:tab w:val="left" w:pos="1080"/>
                <w:tab w:val="left" w:pos="1260"/>
              </w:tabs>
              <w:rPr>
                <w:rFonts w:ascii="Bookman Old Style" w:eastAsia="Calibri" w:hAnsi="Bookman Old Style" w:cs="Arial"/>
                <w:color w:val="000000" w:themeColor="text1"/>
              </w:rPr>
            </w:pPr>
            <w:r w:rsidRPr="00A93E74">
              <w:rPr>
                <w:rFonts w:ascii="Bookman Old Style" w:eastAsia="Calibri" w:hAnsi="Bookman Old Style" w:cs="Arial" w:hint="eastAsia"/>
                <w:color w:val="000000" w:themeColor="text1"/>
              </w:rPr>
              <w:t>Hal</w:t>
            </w:r>
          </w:p>
        </w:tc>
        <w:tc>
          <w:tcPr>
            <w:tcW w:w="293" w:type="dxa"/>
            <w:shd w:val="clear" w:color="auto" w:fill="FFFFFF" w:themeFill="background1"/>
            <w:tcMar>
              <w:left w:w="108" w:type="dxa"/>
              <w:right w:w="108" w:type="dxa"/>
            </w:tcMar>
          </w:tcPr>
          <w:p w14:paraId="44F64D1D" w14:textId="77777777" w:rsidR="00A84A6C" w:rsidRPr="00A93E74" w:rsidRDefault="0071667A">
            <w:pPr>
              <w:tabs>
                <w:tab w:val="left" w:pos="1080"/>
                <w:tab w:val="left" w:pos="1260"/>
              </w:tabs>
              <w:rPr>
                <w:rFonts w:ascii="Bookman Old Style" w:eastAsia="Calibri" w:hAnsi="Bookman Old Style" w:cs="Arial"/>
                <w:color w:val="000000" w:themeColor="text1"/>
              </w:rPr>
            </w:pPr>
            <w:r w:rsidRPr="00A93E74">
              <w:rPr>
                <w:rFonts w:ascii="Bookman Old Style" w:eastAsia="Calibri" w:hAnsi="Bookman Old Style" w:cs="Arial" w:hint="eastAsia"/>
                <w:color w:val="000000" w:themeColor="text1"/>
              </w:rPr>
              <w:t>:</w:t>
            </w:r>
          </w:p>
        </w:tc>
        <w:tc>
          <w:tcPr>
            <w:tcW w:w="7758" w:type="dxa"/>
            <w:shd w:val="clear" w:color="auto" w:fill="FFFFFF" w:themeFill="background1"/>
            <w:tcMar>
              <w:left w:w="108" w:type="dxa"/>
              <w:right w:w="108" w:type="dxa"/>
            </w:tcMar>
          </w:tcPr>
          <w:p w14:paraId="37F91D97" w14:textId="77777777" w:rsidR="00A84A6C" w:rsidRPr="00A93E74" w:rsidRDefault="0071667A">
            <w:pPr>
              <w:tabs>
                <w:tab w:val="left" w:pos="1080"/>
                <w:tab w:val="left" w:pos="1260"/>
              </w:tabs>
              <w:jc w:val="both"/>
              <w:rPr>
                <w:rFonts w:ascii="Bookman Old Style" w:eastAsia="Calibri" w:hAnsi="Bookman Old Style" w:cs="Arial"/>
                <w:color w:val="000000" w:themeColor="text1"/>
              </w:rPr>
            </w:pPr>
            <w:proofErr w:type="spellStart"/>
            <w:r w:rsidRPr="00A93E74">
              <w:rPr>
                <w:rFonts w:ascii="Bookman Old Style" w:eastAsia="Calibri" w:hAnsi="Bookman Old Style" w:cs="Arial" w:hint="eastAsia"/>
                <w:color w:val="000000" w:themeColor="text1"/>
              </w:rPr>
              <w:t>Rekomendasi</w:t>
            </w:r>
            <w:proofErr w:type="spellEnd"/>
            <w:r w:rsidRPr="00A93E74">
              <w:rPr>
                <w:rFonts w:ascii="Bookman Old Style" w:eastAsia="Calibri" w:hAnsi="Bookman Old Style" w:cs="Arial" w:hint="eastAsia"/>
                <w:color w:val="000000" w:themeColor="text1"/>
              </w:rPr>
              <w:t xml:space="preserve"> </w:t>
            </w:r>
            <w:proofErr w:type="spellStart"/>
            <w:r w:rsidRPr="00A93E74">
              <w:rPr>
                <w:rFonts w:ascii="Bookman Old Style" w:eastAsia="Calibri" w:hAnsi="Bookman Old Style" w:cs="Arial" w:hint="eastAsia"/>
                <w:color w:val="000000" w:themeColor="text1"/>
              </w:rPr>
              <w:t>Alih</w:t>
            </w:r>
            <w:proofErr w:type="spellEnd"/>
            <w:r w:rsidRPr="00A93E74">
              <w:rPr>
                <w:rFonts w:ascii="Bookman Old Style" w:eastAsia="Calibri" w:hAnsi="Bookman Old Style" w:cs="Arial" w:hint="eastAsia"/>
                <w:color w:val="000000" w:themeColor="text1"/>
              </w:rPr>
              <w:t xml:space="preserve"> Status </w:t>
            </w:r>
            <w:proofErr w:type="spellStart"/>
            <w:r w:rsidRPr="00A93E74">
              <w:rPr>
                <w:rFonts w:ascii="Bookman Old Style" w:eastAsia="Calibri" w:hAnsi="Bookman Old Style" w:cs="Arial" w:hint="eastAsia"/>
                <w:color w:val="000000" w:themeColor="text1"/>
              </w:rPr>
              <w:t>Izin</w:t>
            </w:r>
            <w:proofErr w:type="spellEnd"/>
            <w:r w:rsidRPr="00A93E74">
              <w:rPr>
                <w:rFonts w:ascii="Bookman Old Style" w:eastAsia="Calibri" w:hAnsi="Bookman Old Style" w:cs="Arial" w:hint="eastAsia"/>
                <w:color w:val="000000" w:themeColor="text1"/>
              </w:rPr>
              <w:t xml:space="preserve"> </w:t>
            </w:r>
            <w:proofErr w:type="spellStart"/>
            <w:r w:rsidRPr="00A93E74">
              <w:rPr>
                <w:rFonts w:ascii="Bookman Old Style" w:eastAsia="Calibri" w:hAnsi="Bookman Old Style" w:cs="Arial" w:hint="eastAsia"/>
                <w:color w:val="000000" w:themeColor="text1"/>
              </w:rPr>
              <w:t>Tinggal</w:t>
            </w:r>
            <w:proofErr w:type="spellEnd"/>
            <w:r w:rsidRPr="00A93E74">
              <w:rPr>
                <w:rFonts w:ascii="Bookman Old Style" w:eastAsia="Calibri" w:hAnsi="Bookman Old Style" w:cs="Arial" w:hint="eastAsia"/>
                <w:color w:val="000000" w:themeColor="text1"/>
              </w:rPr>
              <w:t xml:space="preserve"> </w:t>
            </w:r>
            <w:proofErr w:type="spellStart"/>
            <w:r w:rsidRPr="00A93E74">
              <w:rPr>
                <w:rFonts w:ascii="Bookman Old Style" w:eastAsia="Calibri" w:hAnsi="Bookman Old Style" w:cs="Arial" w:hint="eastAsia"/>
                <w:color w:val="000000" w:themeColor="text1"/>
              </w:rPr>
              <w:t>Terbatas</w:t>
            </w:r>
            <w:proofErr w:type="spellEnd"/>
            <w:r w:rsidRPr="00A93E74">
              <w:rPr>
                <w:rFonts w:ascii="Bookman Old Style" w:eastAsia="Calibri" w:hAnsi="Bookman Old Style" w:cs="Arial" w:hint="eastAsia"/>
                <w:color w:val="000000" w:themeColor="text1"/>
              </w:rPr>
              <w:t xml:space="preserve"> (ITAS) </w:t>
            </w:r>
            <w:proofErr w:type="spellStart"/>
            <w:r w:rsidRPr="00A93E74">
              <w:rPr>
                <w:rFonts w:ascii="Bookman Old Style" w:eastAsia="Calibri" w:hAnsi="Bookman Old Style" w:cs="Arial" w:hint="eastAsia"/>
                <w:color w:val="000000" w:themeColor="text1"/>
              </w:rPr>
              <w:t>menjadi</w:t>
            </w:r>
            <w:proofErr w:type="spellEnd"/>
            <w:r w:rsidRPr="00A93E74">
              <w:rPr>
                <w:rFonts w:ascii="Bookman Old Style" w:eastAsia="Calibri" w:hAnsi="Bookman Old Style" w:cs="Arial" w:hint="eastAsia"/>
                <w:color w:val="000000" w:themeColor="text1"/>
              </w:rPr>
              <w:t xml:space="preserve"> </w:t>
            </w:r>
            <w:proofErr w:type="spellStart"/>
            <w:r w:rsidRPr="00A93E74">
              <w:rPr>
                <w:rFonts w:ascii="Bookman Old Style" w:eastAsia="Calibri" w:hAnsi="Bookman Old Style" w:cs="Arial" w:hint="eastAsia"/>
                <w:color w:val="000000" w:themeColor="text1"/>
              </w:rPr>
              <w:t>Izin</w:t>
            </w:r>
            <w:proofErr w:type="spellEnd"/>
            <w:r w:rsidRPr="00A93E74">
              <w:rPr>
                <w:rFonts w:ascii="Bookman Old Style" w:eastAsia="Calibri" w:hAnsi="Bookman Old Style" w:cs="Arial" w:hint="eastAsia"/>
                <w:color w:val="000000" w:themeColor="text1"/>
              </w:rPr>
              <w:t xml:space="preserve"> </w:t>
            </w:r>
            <w:proofErr w:type="spellStart"/>
            <w:r w:rsidRPr="00A93E74">
              <w:rPr>
                <w:rFonts w:ascii="Bookman Old Style" w:eastAsia="Calibri" w:hAnsi="Bookman Old Style" w:cs="Arial" w:hint="eastAsia"/>
                <w:color w:val="000000" w:themeColor="text1"/>
              </w:rPr>
              <w:t>Tinggal</w:t>
            </w:r>
            <w:proofErr w:type="spellEnd"/>
            <w:r w:rsidRPr="00A93E74">
              <w:rPr>
                <w:rFonts w:ascii="Bookman Old Style" w:eastAsia="Calibri" w:hAnsi="Bookman Old Style" w:cs="Arial" w:hint="eastAsia"/>
                <w:color w:val="000000" w:themeColor="text1"/>
              </w:rPr>
              <w:t xml:space="preserve"> </w:t>
            </w:r>
            <w:proofErr w:type="spellStart"/>
            <w:r w:rsidRPr="00A93E74">
              <w:rPr>
                <w:rFonts w:ascii="Bookman Old Style" w:eastAsia="Calibri" w:hAnsi="Bookman Old Style" w:cs="Arial" w:hint="eastAsia"/>
                <w:color w:val="000000" w:themeColor="text1"/>
              </w:rPr>
              <w:t>Tetap</w:t>
            </w:r>
            <w:proofErr w:type="spellEnd"/>
            <w:r w:rsidRPr="00A93E74">
              <w:rPr>
                <w:rFonts w:ascii="Bookman Old Style" w:eastAsia="Calibri" w:hAnsi="Bookman Old Style" w:cs="Arial" w:hint="eastAsia"/>
                <w:color w:val="000000" w:themeColor="text1"/>
              </w:rPr>
              <w:t xml:space="preserve"> (ITAP) </w:t>
            </w:r>
            <w:proofErr w:type="spellStart"/>
            <w:r w:rsidRPr="00A93E74">
              <w:rPr>
                <w:rFonts w:ascii="Bookman Old Style" w:eastAsia="Calibri" w:hAnsi="Bookman Old Style" w:cs="Arial" w:hint="eastAsia"/>
                <w:color w:val="000000" w:themeColor="text1"/>
              </w:rPr>
              <w:t>a.n</w:t>
            </w:r>
            <w:proofErr w:type="spellEnd"/>
            <w:r w:rsidRPr="00A93E74">
              <w:rPr>
                <w:rFonts w:ascii="Bookman Old Style" w:eastAsia="Calibri" w:hAnsi="Bookman Old Style" w:cs="Arial" w:hint="eastAsia"/>
                <w:color w:val="000000" w:themeColor="text1"/>
              </w:rPr>
              <w:t xml:space="preserve">. </w:t>
            </w:r>
            <w:r w:rsidRPr="00A93E74">
              <w:rPr>
                <w:rFonts w:ascii="Bookman Old Style" w:eastAsia="Calibri" w:hAnsi="Bookman Old Style" w:cs="Arial" w:hint="eastAsia"/>
                <w:color w:val="000000" w:themeColor="text1"/>
              </w:rPr>
              <w:t>…</w:t>
            </w:r>
            <w:r w:rsidRPr="00A93E74">
              <w:rPr>
                <w:rFonts w:ascii="Bookman Old Style" w:eastAsia="Calibri" w:hAnsi="Bookman Old Style" w:cs="Arial" w:hint="eastAsia"/>
                <w:color w:val="000000" w:themeColor="text1"/>
              </w:rPr>
              <w:t xml:space="preserve"> </w:t>
            </w:r>
            <w:proofErr w:type="spellStart"/>
            <w:r w:rsidRPr="00A93E74">
              <w:rPr>
                <w:rFonts w:ascii="Bookman Old Style" w:eastAsia="Calibri" w:hAnsi="Bookman Old Style" w:cs="Arial" w:hint="eastAsia"/>
                <w:color w:val="000000" w:themeColor="text1"/>
              </w:rPr>
              <w:t>sebagai</w:t>
            </w:r>
            <w:proofErr w:type="spellEnd"/>
            <w:r w:rsidRPr="00A93E74">
              <w:rPr>
                <w:rFonts w:ascii="Bookman Old Style" w:eastAsia="Calibri" w:hAnsi="Bookman Old Style" w:cs="Arial" w:hint="eastAsia"/>
                <w:color w:val="000000" w:themeColor="text1"/>
              </w:rPr>
              <w:t xml:space="preserve"> </w:t>
            </w:r>
            <w:proofErr w:type="spellStart"/>
            <w:r w:rsidRPr="00A93E74">
              <w:rPr>
                <w:rFonts w:ascii="Bookman Old Style" w:eastAsia="Calibri" w:hAnsi="Bookman Old Style" w:cs="Arial" w:hint="eastAsia"/>
                <w:color w:val="000000" w:themeColor="text1"/>
              </w:rPr>
              <w:t>Pemegang</w:t>
            </w:r>
            <w:proofErr w:type="spellEnd"/>
            <w:r w:rsidRPr="00A93E74">
              <w:rPr>
                <w:rFonts w:ascii="Bookman Old Style" w:eastAsia="Calibri" w:hAnsi="Bookman Old Style" w:cs="Arial" w:hint="eastAsia"/>
                <w:color w:val="000000" w:themeColor="text1"/>
              </w:rPr>
              <w:t xml:space="preserve"> Saham dan </w:t>
            </w:r>
            <w:proofErr w:type="spellStart"/>
            <w:r w:rsidRPr="00A93E74">
              <w:rPr>
                <w:rFonts w:ascii="Bookman Old Style" w:eastAsia="Calibri" w:hAnsi="Bookman Old Style" w:cs="Arial" w:hint="eastAsia"/>
                <w:color w:val="000000" w:themeColor="text1"/>
              </w:rPr>
              <w:t>Direktur</w:t>
            </w:r>
            <w:proofErr w:type="spellEnd"/>
            <w:r w:rsidRPr="00A93E74">
              <w:rPr>
                <w:rFonts w:ascii="Bookman Old Style" w:eastAsia="Calibri" w:hAnsi="Bookman Old Style" w:cs="Arial" w:hint="eastAsia"/>
                <w:color w:val="000000" w:themeColor="text1"/>
              </w:rPr>
              <w:t>/</w:t>
            </w:r>
            <w:proofErr w:type="spellStart"/>
            <w:r w:rsidRPr="00A93E74">
              <w:rPr>
                <w:rFonts w:ascii="Bookman Old Style" w:eastAsia="Calibri" w:hAnsi="Bookman Old Style" w:cs="Arial" w:hint="eastAsia"/>
                <w:color w:val="000000" w:themeColor="text1"/>
              </w:rPr>
              <w:t>Komisaris</w:t>
            </w:r>
            <w:proofErr w:type="spellEnd"/>
            <w:r w:rsidRPr="00A93E74">
              <w:rPr>
                <w:rFonts w:ascii="Bookman Old Style" w:eastAsia="Calibri" w:hAnsi="Bookman Old Style" w:cs="Arial" w:hint="eastAsia"/>
                <w:color w:val="000000" w:themeColor="text1"/>
              </w:rPr>
              <w:t xml:space="preserve"> pada PT. </w:t>
            </w:r>
            <w:proofErr w:type="gramStart"/>
            <w:r w:rsidRPr="00A93E74">
              <w:rPr>
                <w:rFonts w:ascii="Bookman Old Style" w:eastAsia="Calibri" w:hAnsi="Bookman Old Style" w:cs="Arial" w:hint="eastAsia"/>
                <w:color w:val="000000" w:themeColor="text1"/>
              </w:rPr>
              <w:t>…</w:t>
            </w:r>
            <w:r w:rsidRPr="00A93E74">
              <w:rPr>
                <w:rFonts w:ascii="Bookman Old Style" w:eastAsia="Calibri" w:hAnsi="Bookman Old Style" w:cs="Arial" w:hint="eastAsia"/>
                <w:color w:val="000000" w:themeColor="text1"/>
              </w:rPr>
              <w:t>..</w:t>
            </w:r>
            <w:proofErr w:type="gramEnd"/>
          </w:p>
          <w:p w14:paraId="6AF0EB57" w14:textId="77777777" w:rsidR="00A84A6C" w:rsidRPr="00A93E74" w:rsidRDefault="00A84A6C">
            <w:pPr>
              <w:tabs>
                <w:tab w:val="left" w:pos="1080"/>
                <w:tab w:val="left" w:pos="1260"/>
              </w:tabs>
              <w:jc w:val="both"/>
              <w:rPr>
                <w:rFonts w:ascii="Bookman Old Style" w:eastAsia="Calibri" w:hAnsi="Bookman Old Style" w:cs="Arial"/>
                <w:color w:val="000000" w:themeColor="text1"/>
              </w:rPr>
            </w:pPr>
          </w:p>
          <w:p w14:paraId="37815F5E" w14:textId="77777777" w:rsidR="00A84A6C" w:rsidRPr="00A93E74" w:rsidRDefault="00A84A6C">
            <w:pPr>
              <w:tabs>
                <w:tab w:val="left" w:pos="1080"/>
                <w:tab w:val="left" w:pos="1260"/>
              </w:tabs>
              <w:jc w:val="both"/>
              <w:rPr>
                <w:rFonts w:ascii="Bookman Old Style" w:eastAsia="Calibri" w:hAnsi="Bookman Old Style" w:cs="Arial"/>
                <w:color w:val="000000" w:themeColor="text1"/>
              </w:rPr>
            </w:pPr>
          </w:p>
        </w:tc>
      </w:tr>
    </w:tbl>
    <w:p w14:paraId="6B9C6C0C" w14:textId="77777777" w:rsidR="00A84A6C" w:rsidRPr="00A93E74" w:rsidRDefault="00A84A6C">
      <w:pPr>
        <w:pStyle w:val="ListParagraph"/>
        <w:spacing w:line="360" w:lineRule="auto"/>
        <w:ind w:left="-66"/>
        <w:rPr>
          <w:rFonts w:ascii="Bookman Old Style" w:hAnsi="Bookman Old Style"/>
          <w:color w:val="000000" w:themeColor="text1"/>
        </w:rPr>
      </w:pPr>
    </w:p>
    <w:p w14:paraId="6AE9EFFC" w14:textId="77777777" w:rsidR="00A84A6C" w:rsidRPr="00A93E74" w:rsidRDefault="0071667A">
      <w:pPr>
        <w:ind w:left="450" w:hanging="426"/>
        <w:rPr>
          <w:rFonts w:ascii="Bookman Old Style" w:eastAsia="Calibri" w:hAnsi="Bookman Old Style" w:cs="Arial"/>
          <w:color w:val="000000" w:themeColor="text1"/>
        </w:rPr>
      </w:pPr>
      <w:proofErr w:type="spellStart"/>
      <w:r w:rsidRPr="00A93E74">
        <w:rPr>
          <w:rFonts w:ascii="Bookman Old Style" w:eastAsia="Calibri" w:hAnsi="Bookman Old Style" w:cs="Arial"/>
          <w:color w:val="000000" w:themeColor="text1"/>
        </w:rPr>
        <w:t>Kepada</w:t>
      </w:r>
      <w:proofErr w:type="spellEnd"/>
      <w:r w:rsidRPr="00A93E74">
        <w:rPr>
          <w:rFonts w:ascii="Bookman Old Style" w:eastAsia="Calibri" w:hAnsi="Bookman Old Style" w:cs="Arial"/>
          <w:color w:val="000000" w:themeColor="text1"/>
        </w:rPr>
        <w:t xml:space="preserve"> Yang </w:t>
      </w:r>
      <w:proofErr w:type="spellStart"/>
      <w:r w:rsidRPr="00A93E74">
        <w:rPr>
          <w:rFonts w:ascii="Bookman Old Style" w:eastAsia="Calibri" w:hAnsi="Bookman Old Style" w:cs="Arial"/>
          <w:color w:val="000000" w:themeColor="text1"/>
        </w:rPr>
        <w:t>Terhormat</w:t>
      </w:r>
      <w:proofErr w:type="spellEnd"/>
    </w:p>
    <w:p w14:paraId="2BA8787B" w14:textId="77777777" w:rsidR="00A84A6C" w:rsidRPr="00A93E74" w:rsidRDefault="0071667A">
      <w:pPr>
        <w:ind w:left="450" w:hanging="426"/>
        <w:rPr>
          <w:rFonts w:ascii="Bookman Old Style" w:eastAsia="Calibri" w:hAnsi="Bookman Old Style" w:cs="Arial"/>
          <w:b/>
          <w:color w:val="000000" w:themeColor="text1"/>
        </w:rPr>
      </w:pPr>
      <w:proofErr w:type="spellStart"/>
      <w:r w:rsidRPr="00A93E74">
        <w:rPr>
          <w:rFonts w:ascii="Bookman Old Style" w:eastAsia="Calibri" w:hAnsi="Bookman Old Style" w:cs="Arial"/>
          <w:b/>
          <w:color w:val="000000" w:themeColor="text1"/>
        </w:rPr>
        <w:t>Direktur</w:t>
      </w:r>
      <w:proofErr w:type="spellEnd"/>
      <w:r w:rsidRPr="00A93E74">
        <w:rPr>
          <w:rFonts w:ascii="Bookman Old Style" w:eastAsia="Calibri" w:hAnsi="Bookman Old Style" w:cs="Arial"/>
          <w:b/>
          <w:color w:val="000000" w:themeColor="text1"/>
        </w:rPr>
        <w:t xml:space="preserve"> </w:t>
      </w:r>
      <w:proofErr w:type="spellStart"/>
      <w:r w:rsidRPr="00A93E74">
        <w:rPr>
          <w:rFonts w:ascii="Bookman Old Style" w:eastAsia="Calibri" w:hAnsi="Bookman Old Style" w:cs="Arial"/>
          <w:b/>
          <w:color w:val="000000" w:themeColor="text1"/>
        </w:rPr>
        <w:t>Jenderal</w:t>
      </w:r>
      <w:proofErr w:type="spellEnd"/>
      <w:r w:rsidRPr="00A93E74">
        <w:rPr>
          <w:rFonts w:ascii="Bookman Old Style" w:eastAsia="Calibri" w:hAnsi="Bookman Old Style" w:cs="Arial"/>
          <w:b/>
          <w:color w:val="000000" w:themeColor="text1"/>
        </w:rPr>
        <w:t xml:space="preserve"> </w:t>
      </w:r>
      <w:proofErr w:type="spellStart"/>
      <w:r w:rsidRPr="00A93E74">
        <w:rPr>
          <w:rFonts w:ascii="Bookman Old Style" w:eastAsia="Calibri" w:hAnsi="Bookman Old Style" w:cs="Arial"/>
          <w:b/>
          <w:color w:val="000000" w:themeColor="text1"/>
        </w:rPr>
        <w:t>Imigrasi</w:t>
      </w:r>
      <w:proofErr w:type="spellEnd"/>
    </w:p>
    <w:p w14:paraId="7922C9BE" w14:textId="77777777" w:rsidR="00A84A6C" w:rsidRPr="00A93E74" w:rsidRDefault="0071667A">
      <w:pPr>
        <w:ind w:left="450" w:hanging="426"/>
        <w:rPr>
          <w:rFonts w:ascii="Bookman Old Style" w:eastAsia="Calibri" w:hAnsi="Bookman Old Style" w:cs="Arial"/>
          <w:color w:val="000000" w:themeColor="text1"/>
        </w:rPr>
      </w:pPr>
      <w:r w:rsidRPr="00A93E74">
        <w:rPr>
          <w:rFonts w:ascii="Bookman Old Style" w:eastAsia="Calibri" w:hAnsi="Bookman Old Style" w:cs="Arial"/>
          <w:color w:val="000000" w:themeColor="text1"/>
        </w:rPr>
        <w:t xml:space="preserve">Jl. H.R. </w:t>
      </w:r>
      <w:proofErr w:type="spellStart"/>
      <w:r w:rsidRPr="00A93E74">
        <w:rPr>
          <w:rFonts w:ascii="Bookman Old Style" w:eastAsia="Calibri" w:hAnsi="Bookman Old Style" w:cs="Arial"/>
          <w:color w:val="000000" w:themeColor="text1"/>
        </w:rPr>
        <w:t>Rasuna</w:t>
      </w:r>
      <w:proofErr w:type="spellEnd"/>
      <w:r w:rsidRPr="00A93E74">
        <w:rPr>
          <w:rFonts w:ascii="Bookman Old Style" w:eastAsia="Calibri" w:hAnsi="Bookman Old Style" w:cs="Arial"/>
          <w:color w:val="000000" w:themeColor="text1"/>
        </w:rPr>
        <w:t xml:space="preserve"> Said </w:t>
      </w:r>
      <w:proofErr w:type="spellStart"/>
      <w:r w:rsidRPr="00A93E74">
        <w:rPr>
          <w:rFonts w:ascii="Bookman Old Style" w:eastAsia="Calibri" w:hAnsi="Bookman Old Style" w:cs="Arial"/>
          <w:color w:val="000000" w:themeColor="text1"/>
        </w:rPr>
        <w:t>Kav</w:t>
      </w:r>
      <w:proofErr w:type="spellEnd"/>
      <w:r w:rsidRPr="00A93E74">
        <w:rPr>
          <w:rFonts w:ascii="Bookman Old Style" w:eastAsia="Calibri" w:hAnsi="Bookman Old Style" w:cs="Arial"/>
          <w:color w:val="000000" w:themeColor="text1"/>
        </w:rPr>
        <w:t xml:space="preserve">. X-6, </w:t>
      </w:r>
      <w:proofErr w:type="spellStart"/>
      <w:r w:rsidRPr="00A93E74">
        <w:rPr>
          <w:rFonts w:ascii="Bookman Old Style" w:eastAsia="Calibri" w:hAnsi="Bookman Old Style" w:cs="Arial"/>
          <w:color w:val="000000" w:themeColor="text1"/>
        </w:rPr>
        <w:t>Kuningan</w:t>
      </w:r>
      <w:proofErr w:type="spellEnd"/>
    </w:p>
    <w:p w14:paraId="46A26DAB" w14:textId="77777777" w:rsidR="00A84A6C" w:rsidRPr="00A93E74" w:rsidRDefault="0071667A">
      <w:pPr>
        <w:ind w:left="450" w:hanging="426"/>
        <w:rPr>
          <w:rFonts w:ascii="Bookman Old Style" w:eastAsia="Calibri" w:hAnsi="Bookman Old Style" w:cs="Arial"/>
          <w:color w:val="000000" w:themeColor="text1"/>
        </w:rPr>
      </w:pPr>
      <w:r w:rsidRPr="00A93E74">
        <w:rPr>
          <w:rFonts w:ascii="Bookman Old Style" w:eastAsia="Calibri" w:hAnsi="Bookman Old Style" w:cs="Arial"/>
          <w:color w:val="000000" w:themeColor="text1"/>
        </w:rPr>
        <w:t>Jakarta Selatan 12940</w:t>
      </w:r>
    </w:p>
    <w:p w14:paraId="60560579" w14:textId="77777777" w:rsidR="00A84A6C" w:rsidRPr="00A93E74" w:rsidRDefault="00A84A6C">
      <w:pPr>
        <w:pStyle w:val="ListParagraph"/>
        <w:ind w:left="-66"/>
        <w:rPr>
          <w:rFonts w:ascii="Bookman Old Style" w:hAnsi="Bookman Old Style"/>
          <w:color w:val="000000" w:themeColor="text1"/>
        </w:rPr>
      </w:pPr>
    </w:p>
    <w:p w14:paraId="5F1CD051" w14:textId="77777777" w:rsidR="00A84A6C" w:rsidRPr="00A93E74" w:rsidRDefault="0071667A">
      <w:pPr>
        <w:ind w:firstLine="1135"/>
        <w:jc w:val="both"/>
        <w:rPr>
          <w:rFonts w:ascii="Bookman Old Style" w:eastAsia="Calibri" w:hAnsi="Bookman Old Style" w:cs="Arial"/>
          <w:color w:val="000000" w:themeColor="text1"/>
        </w:rPr>
      </w:pPr>
      <w:proofErr w:type="spellStart"/>
      <w:r w:rsidRPr="00A93E74">
        <w:rPr>
          <w:rFonts w:ascii="Bookman Old Style" w:eastAsia="Calibri" w:hAnsi="Bookman Old Style" w:cs="Arial"/>
          <w:color w:val="000000" w:themeColor="text1"/>
        </w:rPr>
        <w:t>Sehubungan</w:t>
      </w:r>
      <w:proofErr w:type="spellEnd"/>
      <w:r w:rsidRPr="00A93E74">
        <w:rPr>
          <w:rFonts w:ascii="Bookman Old Style" w:eastAsia="Calibri" w:hAnsi="Bookman Old Style" w:cs="Arial"/>
          <w:color w:val="000000" w:themeColor="text1"/>
        </w:rPr>
        <w:t xml:space="preserve"> </w:t>
      </w:r>
      <w:proofErr w:type="spellStart"/>
      <w:r w:rsidRPr="00A93E74">
        <w:rPr>
          <w:rFonts w:ascii="Bookman Old Style" w:eastAsia="Calibri" w:hAnsi="Bookman Old Style" w:cs="Arial"/>
          <w:color w:val="000000" w:themeColor="text1"/>
        </w:rPr>
        <w:t>dengan</w:t>
      </w:r>
      <w:proofErr w:type="spellEnd"/>
      <w:r w:rsidRPr="00A93E74">
        <w:rPr>
          <w:rFonts w:ascii="Bookman Old Style" w:eastAsia="Calibri" w:hAnsi="Bookman Old Style" w:cs="Arial"/>
          <w:color w:val="000000" w:themeColor="text1"/>
        </w:rPr>
        <w:t xml:space="preserve"> Surat </w:t>
      </w:r>
      <w:proofErr w:type="spellStart"/>
      <w:r w:rsidRPr="00A93E74">
        <w:rPr>
          <w:rFonts w:ascii="Bookman Old Style" w:eastAsia="Calibri" w:hAnsi="Bookman Old Style" w:cs="Arial"/>
          <w:color w:val="000000" w:themeColor="text1"/>
        </w:rPr>
        <w:t>Permohonan</w:t>
      </w:r>
      <w:proofErr w:type="spellEnd"/>
      <w:r w:rsidRPr="00A93E74">
        <w:rPr>
          <w:rFonts w:ascii="Bookman Old Style" w:eastAsia="Calibri" w:hAnsi="Bookman Old Style" w:cs="Arial"/>
          <w:color w:val="000000" w:themeColor="text1"/>
        </w:rPr>
        <w:t xml:space="preserve"> yang </w:t>
      </w:r>
      <w:proofErr w:type="spellStart"/>
      <w:r w:rsidRPr="00A93E74">
        <w:rPr>
          <w:rFonts w:ascii="Bookman Old Style" w:eastAsia="Calibri" w:hAnsi="Bookman Old Style" w:cs="Arial"/>
          <w:color w:val="000000" w:themeColor="text1"/>
        </w:rPr>
        <w:t>disampaikan</w:t>
      </w:r>
      <w:proofErr w:type="spellEnd"/>
      <w:r w:rsidRPr="00A93E74">
        <w:rPr>
          <w:rFonts w:ascii="Bookman Old Style" w:eastAsia="Calibri" w:hAnsi="Bookman Old Style" w:cs="Arial"/>
          <w:color w:val="000000" w:themeColor="text1"/>
        </w:rPr>
        <w:t xml:space="preserve"> PT. … </w:t>
      </w:r>
      <w:proofErr w:type="spellStart"/>
      <w:r w:rsidRPr="00A93E74">
        <w:rPr>
          <w:rFonts w:ascii="Bookman Old Style" w:eastAsia="Calibri" w:hAnsi="Bookman Old Style" w:cs="Arial"/>
          <w:color w:val="000000" w:themeColor="text1"/>
        </w:rPr>
        <w:t>Nomor</w:t>
      </w:r>
      <w:proofErr w:type="spellEnd"/>
      <w:r w:rsidRPr="00A93E74">
        <w:rPr>
          <w:rFonts w:ascii="Bookman Old Style" w:eastAsia="Calibri" w:hAnsi="Bookman Old Style" w:cs="Arial"/>
          <w:color w:val="000000" w:themeColor="text1"/>
        </w:rPr>
        <w:t xml:space="preserve"> … </w:t>
      </w:r>
      <w:proofErr w:type="spellStart"/>
      <w:r w:rsidRPr="00A93E74">
        <w:rPr>
          <w:rFonts w:ascii="Bookman Old Style" w:eastAsia="Calibri" w:hAnsi="Bookman Old Style" w:cs="Arial"/>
          <w:color w:val="000000" w:themeColor="text1"/>
        </w:rPr>
        <w:t>tanggal</w:t>
      </w:r>
      <w:proofErr w:type="spellEnd"/>
      <w:r w:rsidRPr="00A93E74">
        <w:rPr>
          <w:rFonts w:ascii="Bookman Old Style" w:eastAsia="Calibri" w:hAnsi="Bookman Old Style" w:cs="Arial"/>
          <w:color w:val="000000" w:themeColor="text1"/>
        </w:rPr>
        <w:t xml:space="preserve"> …. </w:t>
      </w:r>
      <w:proofErr w:type="spellStart"/>
      <w:r w:rsidRPr="00A93E74">
        <w:rPr>
          <w:rFonts w:ascii="Bookman Old Style" w:eastAsia="Calibri" w:hAnsi="Bookman Old Style" w:cs="Arial"/>
          <w:color w:val="000000" w:themeColor="text1"/>
        </w:rPr>
        <w:t>tentang</w:t>
      </w:r>
      <w:proofErr w:type="spellEnd"/>
      <w:r w:rsidRPr="00A93E74">
        <w:rPr>
          <w:rFonts w:ascii="Bookman Old Style" w:eastAsia="Calibri" w:hAnsi="Bookman Old Style" w:cs="Arial"/>
          <w:color w:val="000000" w:themeColor="text1"/>
        </w:rPr>
        <w:t xml:space="preserve"> </w:t>
      </w:r>
      <w:proofErr w:type="spellStart"/>
      <w:r w:rsidRPr="00A93E74">
        <w:rPr>
          <w:rFonts w:ascii="Bookman Old Style" w:eastAsia="Calibri" w:hAnsi="Bookman Old Style" w:cs="Arial"/>
          <w:color w:val="000000" w:themeColor="text1"/>
        </w:rPr>
        <w:t>Permohonan</w:t>
      </w:r>
      <w:proofErr w:type="spellEnd"/>
      <w:r w:rsidRPr="00A93E74">
        <w:rPr>
          <w:rFonts w:ascii="Bookman Old Style" w:eastAsia="Calibri" w:hAnsi="Bookman Old Style" w:cs="Arial"/>
          <w:color w:val="000000" w:themeColor="text1"/>
        </w:rPr>
        <w:t xml:space="preserve"> </w:t>
      </w:r>
      <w:proofErr w:type="spellStart"/>
      <w:r w:rsidRPr="00A93E74">
        <w:rPr>
          <w:rFonts w:ascii="Bookman Old Style" w:eastAsia="Calibri" w:hAnsi="Bookman Old Style" w:cs="Arial"/>
          <w:color w:val="000000" w:themeColor="text1"/>
        </w:rPr>
        <w:t>Rekomendasi</w:t>
      </w:r>
      <w:proofErr w:type="spellEnd"/>
      <w:r w:rsidRPr="00A93E74">
        <w:rPr>
          <w:rFonts w:ascii="Bookman Old Style" w:eastAsia="Calibri" w:hAnsi="Bookman Old Style" w:cs="Arial"/>
          <w:color w:val="000000" w:themeColor="text1"/>
        </w:rPr>
        <w:t xml:space="preserve"> </w:t>
      </w:r>
      <w:proofErr w:type="spellStart"/>
      <w:r w:rsidRPr="00A93E74">
        <w:rPr>
          <w:rFonts w:ascii="Bookman Old Style" w:eastAsia="Calibri" w:hAnsi="Bookman Old Style" w:cs="Arial"/>
          <w:color w:val="000000" w:themeColor="text1"/>
        </w:rPr>
        <w:t>Pemberian</w:t>
      </w:r>
      <w:proofErr w:type="spellEnd"/>
      <w:r w:rsidRPr="00A93E74">
        <w:rPr>
          <w:rFonts w:ascii="Bookman Old Style" w:eastAsia="Calibri" w:hAnsi="Bookman Old Style" w:cs="Arial"/>
          <w:color w:val="000000" w:themeColor="text1"/>
        </w:rPr>
        <w:t xml:space="preserve"> </w:t>
      </w:r>
      <w:proofErr w:type="spellStart"/>
      <w:r w:rsidRPr="00A93E74">
        <w:rPr>
          <w:rFonts w:ascii="Bookman Old Style" w:eastAsia="Calibri" w:hAnsi="Bookman Old Style" w:cs="Arial"/>
          <w:color w:val="000000" w:themeColor="text1"/>
        </w:rPr>
        <w:t>Izin</w:t>
      </w:r>
      <w:proofErr w:type="spellEnd"/>
      <w:r w:rsidRPr="00A93E74">
        <w:rPr>
          <w:rFonts w:ascii="Bookman Old Style" w:eastAsia="Calibri" w:hAnsi="Bookman Old Style" w:cs="Arial"/>
          <w:color w:val="000000" w:themeColor="text1"/>
        </w:rPr>
        <w:t xml:space="preserve"> </w:t>
      </w:r>
      <w:proofErr w:type="spellStart"/>
      <w:r w:rsidRPr="00A93E74">
        <w:rPr>
          <w:rFonts w:ascii="Bookman Old Style" w:eastAsia="Calibri" w:hAnsi="Bookman Old Style" w:cs="Arial"/>
          <w:color w:val="000000" w:themeColor="text1"/>
        </w:rPr>
        <w:t>Keimigrasian</w:t>
      </w:r>
      <w:proofErr w:type="spellEnd"/>
      <w:r w:rsidRPr="00A93E74">
        <w:rPr>
          <w:rFonts w:ascii="Bookman Old Style" w:eastAsia="Calibri" w:hAnsi="Bookman Old Style" w:cs="Arial"/>
          <w:color w:val="000000" w:themeColor="text1"/>
        </w:rPr>
        <w:t xml:space="preserve"> yang </w:t>
      </w:r>
      <w:proofErr w:type="spellStart"/>
      <w:r w:rsidRPr="00A93E74">
        <w:rPr>
          <w:rFonts w:ascii="Bookman Old Style" w:eastAsia="Calibri" w:hAnsi="Bookman Old Style" w:cs="Arial"/>
          <w:color w:val="000000" w:themeColor="text1"/>
        </w:rPr>
        <w:t>telah</w:t>
      </w:r>
      <w:proofErr w:type="spellEnd"/>
      <w:r w:rsidRPr="00A93E74">
        <w:rPr>
          <w:rFonts w:ascii="Bookman Old Style" w:eastAsia="Calibri" w:hAnsi="Bookman Old Style" w:cs="Arial"/>
          <w:color w:val="000000" w:themeColor="text1"/>
        </w:rPr>
        <w:t xml:space="preserve"> </w:t>
      </w:r>
      <w:proofErr w:type="spellStart"/>
      <w:r w:rsidRPr="00A93E74">
        <w:rPr>
          <w:rFonts w:ascii="Bookman Old Style" w:eastAsia="Calibri" w:hAnsi="Bookman Old Style" w:cs="Arial"/>
          <w:color w:val="000000" w:themeColor="text1"/>
        </w:rPr>
        <w:t>diterima</w:t>
      </w:r>
      <w:proofErr w:type="spellEnd"/>
      <w:r w:rsidRPr="00A93E74">
        <w:rPr>
          <w:rFonts w:ascii="Bookman Old Style" w:eastAsia="Calibri" w:hAnsi="Bookman Old Style" w:cs="Arial"/>
          <w:color w:val="000000" w:themeColor="text1"/>
        </w:rPr>
        <w:t xml:space="preserve"> BKPM </w:t>
      </w:r>
      <w:proofErr w:type="spellStart"/>
      <w:r w:rsidRPr="00A93E74">
        <w:rPr>
          <w:rFonts w:ascii="Bookman Old Style" w:eastAsia="Calibri" w:hAnsi="Bookman Old Style" w:cs="Arial"/>
          <w:color w:val="000000" w:themeColor="text1"/>
        </w:rPr>
        <w:t>tanggal</w:t>
      </w:r>
      <w:proofErr w:type="spellEnd"/>
      <w:r w:rsidRPr="00A93E74">
        <w:rPr>
          <w:rFonts w:ascii="Bookman Old Style" w:eastAsia="Calibri" w:hAnsi="Bookman Old Style" w:cs="Arial"/>
          <w:color w:val="000000" w:themeColor="text1"/>
        </w:rPr>
        <w:t xml:space="preserve"> …., </w:t>
      </w:r>
      <w:proofErr w:type="spellStart"/>
      <w:r w:rsidRPr="00A93E74">
        <w:rPr>
          <w:rFonts w:ascii="Bookman Old Style" w:eastAsia="Calibri" w:hAnsi="Bookman Old Style" w:cs="Arial"/>
          <w:color w:val="000000" w:themeColor="text1"/>
        </w:rPr>
        <w:t>perkenankan</w:t>
      </w:r>
      <w:proofErr w:type="spellEnd"/>
      <w:r w:rsidRPr="00A93E74">
        <w:rPr>
          <w:rFonts w:ascii="Bookman Old Style" w:eastAsia="Calibri" w:hAnsi="Bookman Old Style" w:cs="Arial"/>
          <w:color w:val="000000" w:themeColor="text1"/>
        </w:rPr>
        <w:t xml:space="preserve"> kami </w:t>
      </w:r>
      <w:proofErr w:type="spellStart"/>
      <w:r w:rsidRPr="00A93E74">
        <w:rPr>
          <w:rFonts w:ascii="Bookman Old Style" w:eastAsia="Calibri" w:hAnsi="Bookman Old Style" w:cs="Arial"/>
          <w:color w:val="000000" w:themeColor="text1"/>
        </w:rPr>
        <w:t>sampaikan</w:t>
      </w:r>
      <w:proofErr w:type="spellEnd"/>
      <w:r w:rsidRPr="00A93E74">
        <w:rPr>
          <w:rFonts w:ascii="Bookman Old Style" w:eastAsia="Calibri" w:hAnsi="Bookman Old Style" w:cs="Arial"/>
          <w:color w:val="000000" w:themeColor="text1"/>
        </w:rPr>
        <w:t xml:space="preserve"> </w:t>
      </w:r>
      <w:proofErr w:type="spellStart"/>
      <w:r w:rsidRPr="00A93E74">
        <w:rPr>
          <w:rFonts w:ascii="Bookman Old Style" w:eastAsia="Calibri" w:hAnsi="Bookman Old Style" w:cs="Arial"/>
          <w:color w:val="000000" w:themeColor="text1"/>
        </w:rPr>
        <w:t>hal-hal</w:t>
      </w:r>
      <w:proofErr w:type="spellEnd"/>
      <w:r w:rsidRPr="00A93E74">
        <w:rPr>
          <w:rFonts w:ascii="Bookman Old Style" w:eastAsia="Calibri" w:hAnsi="Bookman Old Style" w:cs="Arial"/>
          <w:color w:val="000000" w:themeColor="text1"/>
        </w:rPr>
        <w:t xml:space="preserve"> </w:t>
      </w:r>
      <w:proofErr w:type="spellStart"/>
      <w:r w:rsidRPr="00A93E74">
        <w:rPr>
          <w:rFonts w:ascii="Bookman Old Style" w:eastAsia="Calibri" w:hAnsi="Bookman Old Style" w:cs="Arial"/>
          <w:color w:val="000000" w:themeColor="text1"/>
        </w:rPr>
        <w:t>sebagai</w:t>
      </w:r>
      <w:proofErr w:type="spellEnd"/>
      <w:r w:rsidRPr="00A93E74">
        <w:rPr>
          <w:rFonts w:ascii="Bookman Old Style" w:eastAsia="Calibri" w:hAnsi="Bookman Old Style" w:cs="Arial"/>
          <w:color w:val="000000" w:themeColor="text1"/>
        </w:rPr>
        <w:t xml:space="preserve"> </w:t>
      </w:r>
      <w:proofErr w:type="spellStart"/>
      <w:r w:rsidRPr="00A93E74">
        <w:rPr>
          <w:rFonts w:ascii="Bookman Old Style" w:eastAsia="Calibri" w:hAnsi="Bookman Old Style" w:cs="Arial"/>
          <w:color w:val="000000" w:themeColor="text1"/>
        </w:rPr>
        <w:t>berikut</w:t>
      </w:r>
      <w:proofErr w:type="spellEnd"/>
      <w:r w:rsidRPr="00A93E74">
        <w:rPr>
          <w:rFonts w:ascii="Bookman Old Style" w:eastAsia="Calibri" w:hAnsi="Bookman Old Style" w:cs="Arial"/>
          <w:color w:val="000000" w:themeColor="text1"/>
        </w:rPr>
        <w:t>:</w:t>
      </w:r>
    </w:p>
    <w:tbl>
      <w:tblPr>
        <w:tblStyle w:val="TableGrid"/>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3"/>
        <w:gridCol w:w="423"/>
        <w:gridCol w:w="2878"/>
        <w:gridCol w:w="287"/>
        <w:gridCol w:w="5340"/>
      </w:tblGrid>
      <w:tr w:rsidR="00A93E74" w:rsidRPr="00A93E74" w14:paraId="6AD40F6D" w14:textId="77777777">
        <w:tc>
          <w:tcPr>
            <w:tcW w:w="414" w:type="dxa"/>
          </w:tcPr>
          <w:p w14:paraId="6F7099B3" w14:textId="77777777" w:rsidR="00A84A6C" w:rsidRPr="00A93E74" w:rsidRDefault="0071667A">
            <w:pPr>
              <w:tabs>
                <w:tab w:val="left" w:pos="0"/>
              </w:tabs>
              <w:jc w:val="both"/>
              <w:rPr>
                <w:rFonts w:ascii="Bookman Old Style" w:eastAsia="Calibri" w:hAnsi="Bookman Old Style" w:cs="Arial"/>
                <w:color w:val="000000" w:themeColor="text1"/>
              </w:rPr>
            </w:pPr>
            <w:r w:rsidRPr="00A93E74">
              <w:rPr>
                <w:rFonts w:ascii="Bookman Old Style" w:eastAsia="Calibri" w:hAnsi="Bookman Old Style" w:cs="Arial" w:hint="eastAsia"/>
                <w:color w:val="000000" w:themeColor="text1"/>
              </w:rPr>
              <w:t>1.</w:t>
            </w:r>
          </w:p>
        </w:tc>
        <w:tc>
          <w:tcPr>
            <w:tcW w:w="418" w:type="dxa"/>
          </w:tcPr>
          <w:p w14:paraId="4DC565E8" w14:textId="77777777" w:rsidR="00A84A6C" w:rsidRPr="00A93E74" w:rsidRDefault="0071667A">
            <w:pPr>
              <w:tabs>
                <w:tab w:val="left" w:pos="0"/>
              </w:tabs>
              <w:jc w:val="both"/>
              <w:rPr>
                <w:rFonts w:ascii="Bookman Old Style" w:eastAsia="Calibri" w:hAnsi="Bookman Old Style" w:cs="Arial"/>
                <w:color w:val="000000" w:themeColor="text1"/>
              </w:rPr>
            </w:pPr>
            <w:r w:rsidRPr="00A93E74">
              <w:rPr>
                <w:rFonts w:ascii="Bookman Old Style" w:eastAsia="Calibri" w:hAnsi="Bookman Old Style" w:cs="Arial" w:hint="eastAsia"/>
                <w:color w:val="000000" w:themeColor="text1"/>
              </w:rPr>
              <w:t>a.</w:t>
            </w:r>
          </w:p>
        </w:tc>
        <w:tc>
          <w:tcPr>
            <w:tcW w:w="2882" w:type="dxa"/>
          </w:tcPr>
          <w:p w14:paraId="28E3551E" w14:textId="77777777" w:rsidR="00A84A6C" w:rsidRPr="00A93E74" w:rsidRDefault="0071667A">
            <w:pPr>
              <w:tabs>
                <w:tab w:val="left" w:pos="0"/>
              </w:tabs>
              <w:jc w:val="both"/>
              <w:rPr>
                <w:rFonts w:ascii="Bookman Old Style" w:eastAsia="Calibri" w:hAnsi="Bookman Old Style" w:cs="Arial"/>
                <w:color w:val="000000" w:themeColor="text1"/>
              </w:rPr>
            </w:pPr>
            <w:r w:rsidRPr="00A93E74">
              <w:rPr>
                <w:rFonts w:ascii="Bookman Old Style" w:eastAsia="Calibri" w:hAnsi="Bookman Old Style" w:cs="Arial" w:hint="eastAsia"/>
                <w:color w:val="000000" w:themeColor="text1"/>
              </w:rPr>
              <w:t>Data Perusahaan</w:t>
            </w:r>
          </w:p>
        </w:tc>
        <w:tc>
          <w:tcPr>
            <w:tcW w:w="275" w:type="dxa"/>
          </w:tcPr>
          <w:p w14:paraId="34451F97" w14:textId="77777777" w:rsidR="00A84A6C" w:rsidRPr="00A93E74" w:rsidRDefault="00A84A6C">
            <w:pPr>
              <w:tabs>
                <w:tab w:val="left" w:pos="0"/>
              </w:tabs>
              <w:jc w:val="both"/>
              <w:rPr>
                <w:rFonts w:ascii="Bookman Old Style" w:eastAsia="Calibri" w:hAnsi="Bookman Old Style" w:cs="Arial"/>
                <w:color w:val="000000" w:themeColor="text1"/>
              </w:rPr>
            </w:pPr>
          </w:p>
        </w:tc>
        <w:tc>
          <w:tcPr>
            <w:tcW w:w="5362" w:type="dxa"/>
          </w:tcPr>
          <w:p w14:paraId="5AD9A677" w14:textId="77777777" w:rsidR="00A84A6C" w:rsidRPr="00A93E74" w:rsidRDefault="00A84A6C">
            <w:pPr>
              <w:tabs>
                <w:tab w:val="left" w:pos="0"/>
              </w:tabs>
              <w:jc w:val="both"/>
              <w:rPr>
                <w:rFonts w:ascii="Bookman Old Style" w:eastAsia="Calibri" w:hAnsi="Bookman Old Style" w:cs="Arial"/>
                <w:color w:val="000000" w:themeColor="text1"/>
              </w:rPr>
            </w:pPr>
          </w:p>
        </w:tc>
      </w:tr>
      <w:tr w:rsidR="00A93E74" w:rsidRPr="00A93E74" w14:paraId="5888EFFF" w14:textId="77777777">
        <w:tc>
          <w:tcPr>
            <w:tcW w:w="414" w:type="dxa"/>
          </w:tcPr>
          <w:p w14:paraId="6460AD86" w14:textId="77777777" w:rsidR="00A84A6C" w:rsidRPr="00A93E74" w:rsidRDefault="00A84A6C">
            <w:pPr>
              <w:tabs>
                <w:tab w:val="left" w:pos="0"/>
              </w:tabs>
              <w:jc w:val="both"/>
              <w:rPr>
                <w:rFonts w:ascii="Bookman Old Style" w:eastAsia="Calibri" w:hAnsi="Bookman Old Style" w:cs="Arial"/>
                <w:color w:val="000000" w:themeColor="text1"/>
              </w:rPr>
            </w:pPr>
          </w:p>
        </w:tc>
        <w:tc>
          <w:tcPr>
            <w:tcW w:w="418" w:type="dxa"/>
          </w:tcPr>
          <w:p w14:paraId="6BEDE14B" w14:textId="77777777" w:rsidR="00A84A6C" w:rsidRPr="00A93E74" w:rsidRDefault="00A84A6C">
            <w:pPr>
              <w:tabs>
                <w:tab w:val="left" w:pos="0"/>
              </w:tabs>
              <w:jc w:val="both"/>
              <w:rPr>
                <w:rFonts w:ascii="Bookman Old Style" w:eastAsia="Calibri" w:hAnsi="Bookman Old Style" w:cs="Arial"/>
                <w:color w:val="000000" w:themeColor="text1"/>
              </w:rPr>
            </w:pPr>
          </w:p>
        </w:tc>
        <w:tc>
          <w:tcPr>
            <w:tcW w:w="2882" w:type="dxa"/>
          </w:tcPr>
          <w:p w14:paraId="1FE8DE81" w14:textId="77777777" w:rsidR="00A84A6C" w:rsidRPr="00A93E74" w:rsidRDefault="0071667A">
            <w:pPr>
              <w:tabs>
                <w:tab w:val="left" w:pos="0"/>
              </w:tabs>
              <w:jc w:val="both"/>
              <w:rPr>
                <w:rFonts w:ascii="Bookman Old Style" w:eastAsia="Calibri" w:hAnsi="Bookman Old Style" w:cs="Arial"/>
                <w:color w:val="000000" w:themeColor="text1"/>
              </w:rPr>
            </w:pPr>
            <w:r w:rsidRPr="00A93E74">
              <w:rPr>
                <w:rFonts w:ascii="Bookman Old Style" w:eastAsia="Calibri" w:hAnsi="Bookman Old Style" w:cs="Arial" w:hint="eastAsia"/>
                <w:color w:val="000000" w:themeColor="text1"/>
              </w:rPr>
              <w:t>Nama</w:t>
            </w:r>
          </w:p>
        </w:tc>
        <w:tc>
          <w:tcPr>
            <w:tcW w:w="275" w:type="dxa"/>
          </w:tcPr>
          <w:p w14:paraId="43ACAFD6" w14:textId="77777777" w:rsidR="00A84A6C" w:rsidRPr="00A93E74" w:rsidRDefault="0071667A">
            <w:pPr>
              <w:tabs>
                <w:tab w:val="left" w:pos="0"/>
              </w:tabs>
              <w:jc w:val="both"/>
              <w:rPr>
                <w:rFonts w:ascii="Bookman Old Style" w:eastAsia="Calibri" w:hAnsi="Bookman Old Style" w:cs="Arial"/>
                <w:color w:val="000000" w:themeColor="text1"/>
              </w:rPr>
            </w:pPr>
            <w:r w:rsidRPr="00A93E74">
              <w:rPr>
                <w:rFonts w:ascii="Bookman Old Style" w:eastAsia="Calibri" w:hAnsi="Bookman Old Style" w:cs="Arial" w:hint="eastAsia"/>
                <w:color w:val="000000" w:themeColor="text1"/>
              </w:rPr>
              <w:t>:</w:t>
            </w:r>
          </w:p>
        </w:tc>
        <w:tc>
          <w:tcPr>
            <w:tcW w:w="5362" w:type="dxa"/>
          </w:tcPr>
          <w:p w14:paraId="52E28EB1" w14:textId="77777777" w:rsidR="00A84A6C" w:rsidRPr="00A93E74" w:rsidRDefault="0071667A">
            <w:pPr>
              <w:tabs>
                <w:tab w:val="left" w:pos="0"/>
              </w:tabs>
              <w:jc w:val="both"/>
              <w:rPr>
                <w:rFonts w:ascii="Bookman Old Style" w:eastAsia="Calibri" w:hAnsi="Bookman Old Style" w:cs="Arial"/>
                <w:b/>
                <w:bCs/>
                <w:color w:val="000000" w:themeColor="text1"/>
              </w:rPr>
            </w:pPr>
            <w:r w:rsidRPr="00A93E74">
              <w:rPr>
                <w:rFonts w:ascii="Bookman Old Style" w:eastAsia="Calibri" w:hAnsi="Bookman Old Style" w:cs="Arial" w:hint="eastAsia"/>
                <w:color w:val="000000" w:themeColor="text1"/>
              </w:rPr>
              <w:t xml:space="preserve">PT. </w:t>
            </w:r>
            <w:r w:rsidRPr="00A93E74">
              <w:rPr>
                <w:rFonts w:ascii="Bookman Old Style" w:eastAsia="Calibri" w:hAnsi="Bookman Old Style" w:cs="Arial" w:hint="eastAsia"/>
                <w:color w:val="000000" w:themeColor="text1"/>
              </w:rPr>
              <w:t>…</w:t>
            </w:r>
          </w:p>
        </w:tc>
      </w:tr>
      <w:tr w:rsidR="00A93E74" w:rsidRPr="00A93E74" w14:paraId="19CB98E1" w14:textId="77777777">
        <w:tc>
          <w:tcPr>
            <w:tcW w:w="414" w:type="dxa"/>
          </w:tcPr>
          <w:p w14:paraId="186BDF5C" w14:textId="77777777" w:rsidR="00A84A6C" w:rsidRPr="00A93E74" w:rsidRDefault="00A84A6C">
            <w:pPr>
              <w:tabs>
                <w:tab w:val="left" w:pos="0"/>
              </w:tabs>
              <w:jc w:val="both"/>
              <w:rPr>
                <w:rFonts w:ascii="Bookman Old Style" w:eastAsia="Calibri" w:hAnsi="Bookman Old Style" w:cs="Arial"/>
                <w:color w:val="000000" w:themeColor="text1"/>
              </w:rPr>
            </w:pPr>
          </w:p>
        </w:tc>
        <w:tc>
          <w:tcPr>
            <w:tcW w:w="418" w:type="dxa"/>
          </w:tcPr>
          <w:p w14:paraId="7D64781A" w14:textId="77777777" w:rsidR="00A84A6C" w:rsidRPr="00A93E74" w:rsidRDefault="00A84A6C">
            <w:pPr>
              <w:tabs>
                <w:tab w:val="left" w:pos="0"/>
              </w:tabs>
              <w:jc w:val="both"/>
              <w:rPr>
                <w:rFonts w:ascii="Bookman Old Style" w:eastAsia="Calibri" w:hAnsi="Bookman Old Style" w:cs="Arial"/>
                <w:color w:val="000000" w:themeColor="text1"/>
              </w:rPr>
            </w:pPr>
          </w:p>
        </w:tc>
        <w:tc>
          <w:tcPr>
            <w:tcW w:w="2882" w:type="dxa"/>
          </w:tcPr>
          <w:p w14:paraId="126079AE" w14:textId="77777777" w:rsidR="00A84A6C" w:rsidRPr="00A93E74" w:rsidRDefault="0071667A">
            <w:pPr>
              <w:tabs>
                <w:tab w:val="left" w:pos="0"/>
              </w:tabs>
              <w:jc w:val="both"/>
              <w:rPr>
                <w:rFonts w:ascii="Bookman Old Style" w:eastAsia="Calibri" w:hAnsi="Bookman Old Style" w:cs="Arial"/>
                <w:color w:val="000000" w:themeColor="text1"/>
              </w:rPr>
            </w:pPr>
            <w:r w:rsidRPr="00A93E74">
              <w:rPr>
                <w:rFonts w:ascii="Bookman Old Style" w:eastAsia="Calibri" w:hAnsi="Bookman Old Style" w:cs="Arial" w:hint="eastAsia"/>
                <w:color w:val="000000" w:themeColor="text1"/>
              </w:rPr>
              <w:t>NPWP</w:t>
            </w:r>
          </w:p>
        </w:tc>
        <w:tc>
          <w:tcPr>
            <w:tcW w:w="275" w:type="dxa"/>
          </w:tcPr>
          <w:p w14:paraId="1A28C1FC" w14:textId="77777777" w:rsidR="00A84A6C" w:rsidRPr="00A93E74" w:rsidRDefault="0071667A">
            <w:pPr>
              <w:tabs>
                <w:tab w:val="left" w:pos="0"/>
              </w:tabs>
              <w:jc w:val="both"/>
              <w:rPr>
                <w:rFonts w:ascii="Bookman Old Style" w:eastAsia="Calibri" w:hAnsi="Bookman Old Style" w:cs="Arial"/>
                <w:color w:val="000000" w:themeColor="text1"/>
              </w:rPr>
            </w:pPr>
            <w:r w:rsidRPr="00A93E74">
              <w:rPr>
                <w:rFonts w:ascii="Bookman Old Style" w:eastAsia="Calibri" w:hAnsi="Bookman Old Style" w:cs="Arial" w:hint="eastAsia"/>
                <w:color w:val="000000" w:themeColor="text1"/>
              </w:rPr>
              <w:t>:</w:t>
            </w:r>
          </w:p>
        </w:tc>
        <w:tc>
          <w:tcPr>
            <w:tcW w:w="5362" w:type="dxa"/>
          </w:tcPr>
          <w:p w14:paraId="28A695BF" w14:textId="77777777" w:rsidR="00A84A6C" w:rsidRPr="00A93E74" w:rsidRDefault="00A84A6C">
            <w:pPr>
              <w:tabs>
                <w:tab w:val="left" w:pos="0"/>
              </w:tabs>
              <w:jc w:val="both"/>
              <w:rPr>
                <w:rFonts w:ascii="Bookman Old Style" w:eastAsia="Calibri" w:hAnsi="Bookman Old Style" w:cs="Arial"/>
                <w:color w:val="000000" w:themeColor="text1"/>
              </w:rPr>
            </w:pPr>
          </w:p>
        </w:tc>
      </w:tr>
      <w:tr w:rsidR="00A93E74" w:rsidRPr="00A93E74" w14:paraId="4EB0CC35" w14:textId="77777777">
        <w:tc>
          <w:tcPr>
            <w:tcW w:w="414" w:type="dxa"/>
          </w:tcPr>
          <w:p w14:paraId="32B4B712" w14:textId="77777777" w:rsidR="00A84A6C" w:rsidRPr="00A93E74" w:rsidRDefault="00A84A6C">
            <w:pPr>
              <w:tabs>
                <w:tab w:val="left" w:pos="0"/>
              </w:tabs>
              <w:jc w:val="both"/>
              <w:rPr>
                <w:rFonts w:ascii="Bookman Old Style" w:eastAsia="Calibri" w:hAnsi="Bookman Old Style" w:cs="Arial"/>
                <w:color w:val="000000" w:themeColor="text1"/>
              </w:rPr>
            </w:pPr>
          </w:p>
        </w:tc>
        <w:tc>
          <w:tcPr>
            <w:tcW w:w="418" w:type="dxa"/>
          </w:tcPr>
          <w:p w14:paraId="59E00461" w14:textId="77777777" w:rsidR="00A84A6C" w:rsidRPr="00A93E74" w:rsidRDefault="00A84A6C">
            <w:pPr>
              <w:tabs>
                <w:tab w:val="left" w:pos="0"/>
              </w:tabs>
              <w:jc w:val="both"/>
              <w:rPr>
                <w:rFonts w:ascii="Bookman Old Style" w:eastAsia="Calibri" w:hAnsi="Bookman Old Style" w:cs="Arial"/>
                <w:color w:val="000000" w:themeColor="text1"/>
              </w:rPr>
            </w:pPr>
          </w:p>
        </w:tc>
        <w:tc>
          <w:tcPr>
            <w:tcW w:w="2882" w:type="dxa"/>
          </w:tcPr>
          <w:p w14:paraId="0214EB16" w14:textId="77777777" w:rsidR="00A84A6C" w:rsidRPr="00A93E74" w:rsidRDefault="0071667A">
            <w:pPr>
              <w:tabs>
                <w:tab w:val="left" w:pos="0"/>
              </w:tabs>
              <w:jc w:val="both"/>
              <w:rPr>
                <w:rFonts w:ascii="Bookman Old Style" w:eastAsia="Calibri" w:hAnsi="Bookman Old Style" w:cs="Arial"/>
                <w:color w:val="000000" w:themeColor="text1"/>
              </w:rPr>
            </w:pPr>
            <w:r w:rsidRPr="00A93E74">
              <w:rPr>
                <w:rFonts w:ascii="Bookman Old Style" w:eastAsia="Calibri" w:hAnsi="Bookman Old Style" w:cs="Arial" w:hint="eastAsia"/>
                <w:color w:val="000000" w:themeColor="text1"/>
              </w:rPr>
              <w:t>Alamat</w:t>
            </w:r>
          </w:p>
        </w:tc>
        <w:tc>
          <w:tcPr>
            <w:tcW w:w="275" w:type="dxa"/>
          </w:tcPr>
          <w:p w14:paraId="778B6968" w14:textId="77777777" w:rsidR="00A84A6C" w:rsidRPr="00A93E74" w:rsidRDefault="0071667A">
            <w:pPr>
              <w:tabs>
                <w:tab w:val="left" w:pos="0"/>
              </w:tabs>
              <w:jc w:val="both"/>
              <w:rPr>
                <w:rFonts w:ascii="Bookman Old Style" w:eastAsia="Calibri" w:hAnsi="Bookman Old Style" w:cs="Arial"/>
                <w:color w:val="000000" w:themeColor="text1"/>
              </w:rPr>
            </w:pPr>
            <w:r w:rsidRPr="00A93E74">
              <w:rPr>
                <w:rFonts w:ascii="Bookman Old Style" w:eastAsia="Calibri" w:hAnsi="Bookman Old Style" w:cs="Arial" w:hint="eastAsia"/>
                <w:color w:val="000000" w:themeColor="text1"/>
              </w:rPr>
              <w:t xml:space="preserve">:   </w:t>
            </w:r>
          </w:p>
        </w:tc>
        <w:tc>
          <w:tcPr>
            <w:tcW w:w="5362" w:type="dxa"/>
          </w:tcPr>
          <w:p w14:paraId="3A57A063" w14:textId="77777777" w:rsidR="00A84A6C" w:rsidRPr="00A93E74" w:rsidRDefault="00A84A6C">
            <w:pPr>
              <w:tabs>
                <w:tab w:val="left" w:pos="0"/>
              </w:tabs>
              <w:jc w:val="both"/>
              <w:rPr>
                <w:rFonts w:ascii="Bookman Old Style" w:eastAsia="Calibri" w:hAnsi="Bookman Old Style" w:cs="Arial"/>
                <w:color w:val="000000" w:themeColor="text1"/>
              </w:rPr>
            </w:pPr>
          </w:p>
        </w:tc>
      </w:tr>
      <w:tr w:rsidR="00A93E74" w:rsidRPr="00A93E74" w14:paraId="115CFC3B" w14:textId="77777777">
        <w:tc>
          <w:tcPr>
            <w:tcW w:w="414" w:type="dxa"/>
          </w:tcPr>
          <w:p w14:paraId="6F96E9B6" w14:textId="77777777" w:rsidR="00A84A6C" w:rsidRPr="00A93E74" w:rsidRDefault="00A84A6C">
            <w:pPr>
              <w:tabs>
                <w:tab w:val="left" w:pos="0"/>
              </w:tabs>
              <w:jc w:val="both"/>
              <w:rPr>
                <w:rFonts w:ascii="Bookman Old Style" w:eastAsia="Calibri" w:hAnsi="Bookman Old Style" w:cs="Arial"/>
                <w:color w:val="000000" w:themeColor="text1"/>
              </w:rPr>
            </w:pPr>
          </w:p>
        </w:tc>
        <w:tc>
          <w:tcPr>
            <w:tcW w:w="418" w:type="dxa"/>
          </w:tcPr>
          <w:p w14:paraId="0B90F0DE" w14:textId="77777777" w:rsidR="00A84A6C" w:rsidRPr="00A93E74" w:rsidRDefault="00A84A6C">
            <w:pPr>
              <w:tabs>
                <w:tab w:val="left" w:pos="0"/>
              </w:tabs>
              <w:jc w:val="both"/>
              <w:rPr>
                <w:rFonts w:ascii="Bookman Old Style" w:eastAsia="Calibri" w:hAnsi="Bookman Old Style" w:cs="Arial"/>
                <w:color w:val="000000" w:themeColor="text1"/>
              </w:rPr>
            </w:pPr>
          </w:p>
        </w:tc>
        <w:tc>
          <w:tcPr>
            <w:tcW w:w="2882" w:type="dxa"/>
          </w:tcPr>
          <w:p w14:paraId="527530F7" w14:textId="77777777" w:rsidR="00A84A6C" w:rsidRPr="00A93E74" w:rsidRDefault="00A84A6C">
            <w:pPr>
              <w:tabs>
                <w:tab w:val="left" w:pos="0"/>
              </w:tabs>
              <w:jc w:val="both"/>
              <w:rPr>
                <w:rFonts w:ascii="Bookman Old Style" w:eastAsia="Calibri" w:hAnsi="Bookman Old Style" w:cs="Arial"/>
                <w:color w:val="000000" w:themeColor="text1"/>
              </w:rPr>
            </w:pPr>
          </w:p>
        </w:tc>
        <w:tc>
          <w:tcPr>
            <w:tcW w:w="275" w:type="dxa"/>
          </w:tcPr>
          <w:p w14:paraId="74E45609" w14:textId="77777777" w:rsidR="00A84A6C" w:rsidRPr="00A93E74" w:rsidRDefault="00A84A6C">
            <w:pPr>
              <w:tabs>
                <w:tab w:val="left" w:pos="0"/>
              </w:tabs>
              <w:jc w:val="both"/>
              <w:rPr>
                <w:rFonts w:ascii="Bookman Old Style" w:eastAsia="Calibri" w:hAnsi="Bookman Old Style" w:cs="Arial"/>
                <w:color w:val="000000" w:themeColor="text1"/>
              </w:rPr>
            </w:pPr>
          </w:p>
        </w:tc>
        <w:tc>
          <w:tcPr>
            <w:tcW w:w="5362" w:type="dxa"/>
          </w:tcPr>
          <w:p w14:paraId="76C57D18" w14:textId="77777777" w:rsidR="00A84A6C" w:rsidRPr="00A93E74" w:rsidRDefault="00A84A6C">
            <w:pPr>
              <w:tabs>
                <w:tab w:val="left" w:pos="0"/>
              </w:tabs>
              <w:jc w:val="both"/>
              <w:rPr>
                <w:rFonts w:ascii="Bookman Old Style" w:eastAsia="Calibri" w:hAnsi="Bookman Old Style" w:cs="Arial"/>
                <w:color w:val="000000" w:themeColor="text1"/>
              </w:rPr>
            </w:pPr>
          </w:p>
        </w:tc>
      </w:tr>
      <w:tr w:rsidR="00A93E74" w:rsidRPr="00A93E74" w14:paraId="1815349B" w14:textId="77777777">
        <w:tc>
          <w:tcPr>
            <w:tcW w:w="414" w:type="dxa"/>
          </w:tcPr>
          <w:p w14:paraId="37451650" w14:textId="77777777" w:rsidR="00A84A6C" w:rsidRPr="00A93E74" w:rsidRDefault="00A84A6C">
            <w:pPr>
              <w:tabs>
                <w:tab w:val="left" w:pos="0"/>
              </w:tabs>
              <w:jc w:val="both"/>
              <w:rPr>
                <w:rFonts w:ascii="Bookman Old Style" w:eastAsia="Calibri" w:hAnsi="Bookman Old Style" w:cs="Arial"/>
                <w:color w:val="000000" w:themeColor="text1"/>
              </w:rPr>
            </w:pPr>
          </w:p>
        </w:tc>
        <w:tc>
          <w:tcPr>
            <w:tcW w:w="418" w:type="dxa"/>
          </w:tcPr>
          <w:p w14:paraId="7075BB59" w14:textId="77777777" w:rsidR="00A84A6C" w:rsidRPr="00A93E74" w:rsidRDefault="0071667A">
            <w:pPr>
              <w:tabs>
                <w:tab w:val="left" w:pos="0"/>
              </w:tabs>
              <w:jc w:val="both"/>
              <w:rPr>
                <w:rFonts w:ascii="Bookman Old Style" w:eastAsia="Calibri" w:hAnsi="Bookman Old Style" w:cs="Arial"/>
                <w:color w:val="000000" w:themeColor="text1"/>
              </w:rPr>
            </w:pPr>
            <w:r w:rsidRPr="00A93E74">
              <w:rPr>
                <w:rFonts w:ascii="Bookman Old Style" w:eastAsia="Calibri" w:hAnsi="Bookman Old Style" w:cs="Arial" w:hint="eastAsia"/>
                <w:color w:val="000000" w:themeColor="text1"/>
              </w:rPr>
              <w:t>b.</w:t>
            </w:r>
          </w:p>
        </w:tc>
        <w:tc>
          <w:tcPr>
            <w:tcW w:w="8519" w:type="dxa"/>
            <w:gridSpan w:val="3"/>
          </w:tcPr>
          <w:p w14:paraId="6FA13FB0" w14:textId="77777777" w:rsidR="00A84A6C" w:rsidRPr="00A93E74" w:rsidRDefault="0071667A">
            <w:pPr>
              <w:tabs>
                <w:tab w:val="left" w:pos="0"/>
              </w:tabs>
              <w:jc w:val="both"/>
              <w:rPr>
                <w:rFonts w:ascii="Bookman Old Style" w:eastAsia="Calibri" w:hAnsi="Bookman Old Style" w:cs="Arial"/>
                <w:color w:val="000000" w:themeColor="text1"/>
              </w:rPr>
            </w:pPr>
            <w:proofErr w:type="spellStart"/>
            <w:r w:rsidRPr="00A93E74">
              <w:rPr>
                <w:rFonts w:ascii="Bookman Old Style" w:eastAsia="Calibri" w:hAnsi="Bookman Old Style" w:cs="Arial" w:hint="eastAsia"/>
                <w:color w:val="000000" w:themeColor="text1"/>
              </w:rPr>
              <w:t>Penanggung</w:t>
            </w:r>
            <w:proofErr w:type="spellEnd"/>
            <w:r w:rsidRPr="00A93E74">
              <w:rPr>
                <w:rFonts w:ascii="Bookman Old Style" w:eastAsia="Calibri" w:hAnsi="Bookman Old Style" w:cs="Arial" w:hint="eastAsia"/>
                <w:color w:val="000000" w:themeColor="text1"/>
              </w:rPr>
              <w:t xml:space="preserve"> Jawab Perusahaan/</w:t>
            </w:r>
            <w:proofErr w:type="spellStart"/>
            <w:r w:rsidRPr="00A93E74">
              <w:rPr>
                <w:rFonts w:ascii="Bookman Old Style" w:eastAsia="Calibri" w:hAnsi="Bookman Old Style" w:cs="Arial" w:hint="eastAsia"/>
                <w:color w:val="000000" w:themeColor="text1"/>
              </w:rPr>
              <w:t>Direksi</w:t>
            </w:r>
            <w:proofErr w:type="spellEnd"/>
            <w:r w:rsidRPr="00A93E74">
              <w:rPr>
                <w:rFonts w:ascii="Bookman Old Style" w:eastAsia="Calibri" w:hAnsi="Bookman Old Style" w:cs="Arial" w:hint="eastAsia"/>
                <w:color w:val="000000" w:themeColor="text1"/>
              </w:rPr>
              <w:t>/</w:t>
            </w:r>
            <w:proofErr w:type="spellStart"/>
            <w:r w:rsidRPr="00A93E74">
              <w:rPr>
                <w:rFonts w:ascii="Bookman Old Style" w:eastAsia="Calibri" w:hAnsi="Bookman Old Style" w:cs="Arial" w:hint="eastAsia"/>
                <w:color w:val="000000" w:themeColor="text1"/>
              </w:rPr>
              <w:t>Penjamin</w:t>
            </w:r>
            <w:proofErr w:type="spellEnd"/>
          </w:p>
        </w:tc>
      </w:tr>
      <w:tr w:rsidR="00A93E74" w:rsidRPr="00A93E74" w14:paraId="000B89FD" w14:textId="77777777">
        <w:tc>
          <w:tcPr>
            <w:tcW w:w="414" w:type="dxa"/>
          </w:tcPr>
          <w:p w14:paraId="008FE6EB" w14:textId="77777777" w:rsidR="00A84A6C" w:rsidRPr="00A93E74" w:rsidRDefault="00A84A6C">
            <w:pPr>
              <w:tabs>
                <w:tab w:val="left" w:pos="0"/>
              </w:tabs>
              <w:jc w:val="both"/>
              <w:rPr>
                <w:rFonts w:ascii="Bookman Old Style" w:eastAsia="Calibri" w:hAnsi="Bookman Old Style" w:cs="Arial"/>
                <w:color w:val="000000" w:themeColor="text1"/>
              </w:rPr>
            </w:pPr>
          </w:p>
        </w:tc>
        <w:tc>
          <w:tcPr>
            <w:tcW w:w="418" w:type="dxa"/>
          </w:tcPr>
          <w:p w14:paraId="2B9A7939" w14:textId="77777777" w:rsidR="00A84A6C" w:rsidRPr="00A93E74" w:rsidRDefault="00A84A6C">
            <w:pPr>
              <w:tabs>
                <w:tab w:val="left" w:pos="0"/>
              </w:tabs>
              <w:jc w:val="both"/>
              <w:rPr>
                <w:rFonts w:ascii="Bookman Old Style" w:eastAsia="Calibri" w:hAnsi="Bookman Old Style" w:cs="Arial"/>
                <w:color w:val="000000" w:themeColor="text1"/>
              </w:rPr>
            </w:pPr>
          </w:p>
        </w:tc>
        <w:tc>
          <w:tcPr>
            <w:tcW w:w="2882" w:type="dxa"/>
          </w:tcPr>
          <w:p w14:paraId="60294DDB" w14:textId="77777777" w:rsidR="00A84A6C" w:rsidRPr="00A93E74" w:rsidRDefault="0071667A">
            <w:pPr>
              <w:tabs>
                <w:tab w:val="left" w:pos="0"/>
              </w:tabs>
              <w:jc w:val="both"/>
              <w:rPr>
                <w:rFonts w:ascii="Bookman Old Style" w:eastAsia="Calibri" w:hAnsi="Bookman Old Style" w:cs="Arial"/>
                <w:color w:val="000000" w:themeColor="text1"/>
              </w:rPr>
            </w:pPr>
            <w:r w:rsidRPr="00A93E74">
              <w:rPr>
                <w:rFonts w:ascii="Bookman Old Style" w:eastAsia="Calibri" w:hAnsi="Bookman Old Style" w:cs="Arial" w:hint="eastAsia"/>
                <w:color w:val="000000" w:themeColor="text1"/>
              </w:rPr>
              <w:t>Nama</w:t>
            </w:r>
          </w:p>
        </w:tc>
        <w:tc>
          <w:tcPr>
            <w:tcW w:w="275" w:type="dxa"/>
          </w:tcPr>
          <w:p w14:paraId="2B9CC136" w14:textId="77777777" w:rsidR="00A84A6C" w:rsidRPr="00A93E74" w:rsidRDefault="0071667A">
            <w:pPr>
              <w:tabs>
                <w:tab w:val="left" w:pos="0"/>
              </w:tabs>
              <w:jc w:val="both"/>
              <w:rPr>
                <w:rFonts w:ascii="Bookman Old Style" w:eastAsia="Calibri" w:hAnsi="Bookman Old Style" w:cs="Arial"/>
                <w:color w:val="000000" w:themeColor="text1"/>
              </w:rPr>
            </w:pPr>
            <w:r w:rsidRPr="00A93E74">
              <w:rPr>
                <w:rFonts w:ascii="Bookman Old Style" w:eastAsia="Calibri" w:hAnsi="Bookman Old Style" w:cs="Arial" w:hint="eastAsia"/>
                <w:color w:val="000000" w:themeColor="text1"/>
              </w:rPr>
              <w:t>:</w:t>
            </w:r>
          </w:p>
        </w:tc>
        <w:tc>
          <w:tcPr>
            <w:tcW w:w="5362" w:type="dxa"/>
          </w:tcPr>
          <w:p w14:paraId="37ACECF7" w14:textId="77777777" w:rsidR="00A84A6C" w:rsidRPr="00A93E74" w:rsidRDefault="00A84A6C">
            <w:pPr>
              <w:tabs>
                <w:tab w:val="left" w:pos="360"/>
                <w:tab w:val="left" w:pos="630"/>
                <w:tab w:val="left" w:pos="3150"/>
              </w:tabs>
              <w:jc w:val="both"/>
              <w:rPr>
                <w:rFonts w:ascii="Bookman Old Style" w:eastAsia="Calibri" w:hAnsi="Bookman Old Style" w:cs="Arial"/>
                <w:color w:val="000000" w:themeColor="text1"/>
              </w:rPr>
            </w:pPr>
          </w:p>
        </w:tc>
      </w:tr>
      <w:tr w:rsidR="00A93E74" w:rsidRPr="00A93E74" w14:paraId="11FA8C48" w14:textId="77777777">
        <w:tc>
          <w:tcPr>
            <w:tcW w:w="414" w:type="dxa"/>
          </w:tcPr>
          <w:p w14:paraId="55B9629C" w14:textId="77777777" w:rsidR="00A84A6C" w:rsidRPr="00A93E74" w:rsidRDefault="00A84A6C">
            <w:pPr>
              <w:tabs>
                <w:tab w:val="left" w:pos="0"/>
              </w:tabs>
              <w:jc w:val="both"/>
              <w:rPr>
                <w:rFonts w:ascii="Bookman Old Style" w:eastAsia="Calibri" w:hAnsi="Bookman Old Style" w:cs="Arial"/>
                <w:color w:val="000000" w:themeColor="text1"/>
              </w:rPr>
            </w:pPr>
          </w:p>
        </w:tc>
        <w:tc>
          <w:tcPr>
            <w:tcW w:w="418" w:type="dxa"/>
          </w:tcPr>
          <w:p w14:paraId="4408E140" w14:textId="77777777" w:rsidR="00A84A6C" w:rsidRPr="00A93E74" w:rsidRDefault="00A84A6C">
            <w:pPr>
              <w:tabs>
                <w:tab w:val="left" w:pos="0"/>
              </w:tabs>
              <w:jc w:val="both"/>
              <w:rPr>
                <w:rFonts w:ascii="Bookman Old Style" w:eastAsia="Calibri" w:hAnsi="Bookman Old Style" w:cs="Arial"/>
                <w:color w:val="000000" w:themeColor="text1"/>
              </w:rPr>
            </w:pPr>
          </w:p>
        </w:tc>
        <w:tc>
          <w:tcPr>
            <w:tcW w:w="2882" w:type="dxa"/>
          </w:tcPr>
          <w:p w14:paraId="23B62EEA" w14:textId="77777777" w:rsidR="00A84A6C" w:rsidRPr="00A93E74" w:rsidRDefault="0071667A">
            <w:pPr>
              <w:tabs>
                <w:tab w:val="left" w:pos="0"/>
              </w:tabs>
              <w:jc w:val="both"/>
              <w:rPr>
                <w:rFonts w:ascii="Bookman Old Style" w:eastAsia="Calibri" w:hAnsi="Bookman Old Style" w:cs="Arial"/>
                <w:color w:val="000000" w:themeColor="text1"/>
              </w:rPr>
            </w:pPr>
            <w:proofErr w:type="spellStart"/>
            <w:r w:rsidRPr="00A93E74">
              <w:rPr>
                <w:rFonts w:ascii="Bookman Old Style" w:eastAsia="Calibri" w:hAnsi="Bookman Old Style" w:cs="Arial" w:hint="eastAsia"/>
                <w:color w:val="000000" w:themeColor="text1"/>
              </w:rPr>
              <w:t>Jenis</w:t>
            </w:r>
            <w:proofErr w:type="spellEnd"/>
            <w:r w:rsidRPr="00A93E74">
              <w:rPr>
                <w:rFonts w:ascii="Bookman Old Style" w:eastAsia="Calibri" w:hAnsi="Bookman Old Style" w:cs="Arial" w:hint="eastAsia"/>
                <w:color w:val="000000" w:themeColor="text1"/>
              </w:rPr>
              <w:t xml:space="preserve"> &amp; </w:t>
            </w:r>
            <w:proofErr w:type="spellStart"/>
            <w:r w:rsidRPr="00A93E74">
              <w:rPr>
                <w:rFonts w:ascii="Bookman Old Style" w:eastAsia="Calibri" w:hAnsi="Bookman Old Style" w:cs="Arial" w:hint="eastAsia"/>
                <w:color w:val="000000" w:themeColor="text1"/>
              </w:rPr>
              <w:t>Nomor</w:t>
            </w:r>
            <w:proofErr w:type="spellEnd"/>
            <w:r w:rsidRPr="00A93E74">
              <w:rPr>
                <w:rFonts w:ascii="Bookman Old Style" w:eastAsia="Calibri" w:hAnsi="Bookman Old Style" w:cs="Arial" w:hint="eastAsia"/>
                <w:color w:val="000000" w:themeColor="text1"/>
              </w:rPr>
              <w:t xml:space="preserve"> </w:t>
            </w:r>
            <w:proofErr w:type="spellStart"/>
            <w:r w:rsidRPr="00A93E74">
              <w:rPr>
                <w:rFonts w:ascii="Bookman Old Style" w:eastAsia="Calibri" w:hAnsi="Bookman Old Style" w:cs="Arial" w:hint="eastAsia"/>
                <w:color w:val="000000" w:themeColor="text1"/>
              </w:rPr>
              <w:t>Identitas</w:t>
            </w:r>
            <w:proofErr w:type="spellEnd"/>
          </w:p>
        </w:tc>
        <w:tc>
          <w:tcPr>
            <w:tcW w:w="275" w:type="dxa"/>
          </w:tcPr>
          <w:p w14:paraId="1F32989B" w14:textId="77777777" w:rsidR="00A84A6C" w:rsidRPr="00A93E74" w:rsidRDefault="0071667A">
            <w:pPr>
              <w:tabs>
                <w:tab w:val="left" w:pos="0"/>
              </w:tabs>
              <w:jc w:val="both"/>
              <w:rPr>
                <w:rFonts w:ascii="Bookman Old Style" w:eastAsia="Calibri" w:hAnsi="Bookman Old Style" w:cs="Arial"/>
                <w:color w:val="000000" w:themeColor="text1"/>
              </w:rPr>
            </w:pPr>
            <w:r w:rsidRPr="00A93E74">
              <w:rPr>
                <w:rFonts w:ascii="Bookman Old Style" w:eastAsia="Calibri" w:hAnsi="Bookman Old Style" w:cs="Arial" w:hint="eastAsia"/>
                <w:color w:val="000000" w:themeColor="text1"/>
              </w:rPr>
              <w:t>:</w:t>
            </w:r>
          </w:p>
        </w:tc>
        <w:tc>
          <w:tcPr>
            <w:tcW w:w="5362" w:type="dxa"/>
          </w:tcPr>
          <w:p w14:paraId="731544BA" w14:textId="77777777" w:rsidR="00A84A6C" w:rsidRPr="00A93E74" w:rsidRDefault="00A84A6C">
            <w:pPr>
              <w:tabs>
                <w:tab w:val="left" w:pos="0"/>
              </w:tabs>
              <w:jc w:val="both"/>
              <w:rPr>
                <w:rFonts w:ascii="Bookman Old Style" w:eastAsia="Calibri" w:hAnsi="Bookman Old Style" w:cs="Arial"/>
                <w:color w:val="000000" w:themeColor="text1"/>
              </w:rPr>
            </w:pPr>
          </w:p>
        </w:tc>
      </w:tr>
      <w:tr w:rsidR="00A84A6C" w:rsidRPr="00A93E74" w14:paraId="35CBF3EF" w14:textId="77777777">
        <w:tc>
          <w:tcPr>
            <w:tcW w:w="414" w:type="dxa"/>
          </w:tcPr>
          <w:p w14:paraId="53E4719C" w14:textId="77777777" w:rsidR="00A84A6C" w:rsidRPr="00A93E74" w:rsidRDefault="00A84A6C">
            <w:pPr>
              <w:tabs>
                <w:tab w:val="left" w:pos="0"/>
              </w:tabs>
              <w:jc w:val="both"/>
              <w:rPr>
                <w:rFonts w:ascii="Bookman Old Style" w:eastAsia="Calibri" w:hAnsi="Bookman Old Style" w:cs="Arial"/>
                <w:color w:val="000000" w:themeColor="text1"/>
              </w:rPr>
            </w:pPr>
          </w:p>
        </w:tc>
        <w:tc>
          <w:tcPr>
            <w:tcW w:w="418" w:type="dxa"/>
          </w:tcPr>
          <w:p w14:paraId="7DE74423" w14:textId="77777777" w:rsidR="00A84A6C" w:rsidRPr="00A93E74" w:rsidRDefault="00A84A6C">
            <w:pPr>
              <w:tabs>
                <w:tab w:val="left" w:pos="0"/>
              </w:tabs>
              <w:jc w:val="both"/>
              <w:rPr>
                <w:rFonts w:ascii="Bookman Old Style" w:eastAsia="Calibri" w:hAnsi="Bookman Old Style" w:cs="Arial"/>
                <w:color w:val="000000" w:themeColor="text1"/>
              </w:rPr>
            </w:pPr>
          </w:p>
        </w:tc>
        <w:tc>
          <w:tcPr>
            <w:tcW w:w="2882" w:type="dxa"/>
          </w:tcPr>
          <w:p w14:paraId="2C2DE415" w14:textId="77777777" w:rsidR="00A84A6C" w:rsidRPr="00A93E74" w:rsidRDefault="0071667A">
            <w:pPr>
              <w:tabs>
                <w:tab w:val="left" w:pos="0"/>
              </w:tabs>
              <w:jc w:val="both"/>
              <w:rPr>
                <w:rFonts w:ascii="Bookman Old Style" w:eastAsia="Calibri" w:hAnsi="Bookman Old Style" w:cs="Arial"/>
                <w:color w:val="000000" w:themeColor="text1"/>
              </w:rPr>
            </w:pPr>
            <w:r w:rsidRPr="00A93E74">
              <w:rPr>
                <w:rFonts w:ascii="Bookman Old Style" w:eastAsia="Calibri" w:hAnsi="Bookman Old Style" w:cs="Arial" w:hint="eastAsia"/>
                <w:color w:val="000000" w:themeColor="text1"/>
              </w:rPr>
              <w:t>Alamat</w:t>
            </w:r>
          </w:p>
        </w:tc>
        <w:tc>
          <w:tcPr>
            <w:tcW w:w="275" w:type="dxa"/>
          </w:tcPr>
          <w:p w14:paraId="7793CCB9" w14:textId="77777777" w:rsidR="00A84A6C" w:rsidRPr="00A93E74" w:rsidRDefault="0071667A">
            <w:pPr>
              <w:tabs>
                <w:tab w:val="left" w:pos="0"/>
              </w:tabs>
              <w:jc w:val="both"/>
              <w:rPr>
                <w:rFonts w:ascii="Bookman Old Style" w:eastAsia="Calibri" w:hAnsi="Bookman Old Style" w:cs="Arial"/>
                <w:color w:val="000000" w:themeColor="text1"/>
              </w:rPr>
            </w:pPr>
            <w:r w:rsidRPr="00A93E74">
              <w:rPr>
                <w:rFonts w:ascii="Bookman Old Style" w:eastAsia="Calibri" w:hAnsi="Bookman Old Style" w:cs="Arial" w:hint="eastAsia"/>
                <w:color w:val="000000" w:themeColor="text1"/>
              </w:rPr>
              <w:t>:</w:t>
            </w:r>
          </w:p>
        </w:tc>
        <w:tc>
          <w:tcPr>
            <w:tcW w:w="5362" w:type="dxa"/>
          </w:tcPr>
          <w:p w14:paraId="7C21BFE7" w14:textId="77777777" w:rsidR="00A84A6C" w:rsidRPr="00A93E74" w:rsidRDefault="00A84A6C">
            <w:pPr>
              <w:tabs>
                <w:tab w:val="left" w:pos="0"/>
              </w:tabs>
              <w:jc w:val="both"/>
              <w:rPr>
                <w:rFonts w:ascii="Bookman Old Style" w:eastAsia="Calibri" w:hAnsi="Bookman Old Style" w:cs="Arial"/>
                <w:color w:val="000000" w:themeColor="text1"/>
              </w:rPr>
            </w:pPr>
          </w:p>
        </w:tc>
      </w:tr>
    </w:tbl>
    <w:p w14:paraId="6C59EAC4" w14:textId="77777777" w:rsidR="00A84A6C" w:rsidRPr="00A93E74" w:rsidRDefault="00A84A6C">
      <w:pPr>
        <w:ind w:left="-426" w:firstLine="1135"/>
        <w:jc w:val="both"/>
        <w:rPr>
          <w:rFonts w:ascii="Bookman Old Style" w:eastAsia="Calibri" w:hAnsi="Bookman Old Style" w:cs="Arial"/>
          <w:color w:val="000000" w:themeColor="text1"/>
        </w:rPr>
      </w:pPr>
    </w:p>
    <w:tbl>
      <w:tblPr>
        <w:tblStyle w:val="TableGrid"/>
        <w:tblW w:w="9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3"/>
        <w:gridCol w:w="8"/>
        <w:gridCol w:w="3000"/>
        <w:gridCol w:w="296"/>
        <w:gridCol w:w="5453"/>
        <w:gridCol w:w="279"/>
      </w:tblGrid>
      <w:tr w:rsidR="00A93E74" w:rsidRPr="00A93E74" w14:paraId="3072B102" w14:textId="77777777">
        <w:trPr>
          <w:gridAfter w:val="1"/>
          <w:wAfter w:w="279" w:type="dxa"/>
        </w:trPr>
        <w:tc>
          <w:tcPr>
            <w:tcW w:w="423" w:type="dxa"/>
            <w:shd w:val="clear" w:color="auto" w:fill="auto"/>
          </w:tcPr>
          <w:p w14:paraId="50906454" w14:textId="77777777" w:rsidR="00A84A6C" w:rsidRPr="00A93E74" w:rsidRDefault="0071667A">
            <w:pPr>
              <w:tabs>
                <w:tab w:val="left" w:pos="-1440"/>
                <w:tab w:val="left" w:pos="630"/>
                <w:tab w:val="left" w:pos="3150"/>
              </w:tabs>
              <w:ind w:left="-3323" w:firstLine="3323"/>
              <w:jc w:val="both"/>
              <w:rPr>
                <w:rFonts w:ascii="Bookman Old Style" w:eastAsia="Calibri" w:hAnsi="Bookman Old Style" w:cs="Arial"/>
                <w:color w:val="000000" w:themeColor="text1"/>
              </w:rPr>
            </w:pPr>
            <w:r w:rsidRPr="00A93E74">
              <w:rPr>
                <w:rFonts w:ascii="Bookman Old Style" w:eastAsia="Calibri" w:hAnsi="Bookman Old Style" w:cs="Arial" w:hint="eastAsia"/>
                <w:color w:val="000000" w:themeColor="text1"/>
              </w:rPr>
              <w:t>2.</w:t>
            </w:r>
          </w:p>
        </w:tc>
        <w:tc>
          <w:tcPr>
            <w:tcW w:w="8757" w:type="dxa"/>
            <w:gridSpan w:val="4"/>
            <w:shd w:val="clear" w:color="auto" w:fill="auto"/>
          </w:tcPr>
          <w:p w14:paraId="4E65BF8F" w14:textId="77777777" w:rsidR="00A84A6C" w:rsidRPr="00A93E74" w:rsidRDefault="0071667A">
            <w:pPr>
              <w:tabs>
                <w:tab w:val="left" w:pos="-1440"/>
                <w:tab w:val="left" w:pos="630"/>
                <w:tab w:val="left" w:pos="3150"/>
              </w:tabs>
              <w:jc w:val="both"/>
              <w:rPr>
                <w:rFonts w:ascii="Bookman Old Style" w:eastAsia="Calibri" w:hAnsi="Bookman Old Style" w:cs="Arial"/>
                <w:color w:val="000000" w:themeColor="text1"/>
              </w:rPr>
            </w:pPr>
            <w:r w:rsidRPr="00A93E74">
              <w:rPr>
                <w:rFonts w:ascii="Bookman Old Style" w:hAnsi="Bookman Old Style" w:cs="Arial" w:hint="eastAsia"/>
                <w:color w:val="000000" w:themeColor="text1"/>
                <w:lang w:val="id-ID"/>
              </w:rPr>
              <w:t xml:space="preserve">Berdasarkan </w:t>
            </w:r>
            <w:proofErr w:type="spellStart"/>
            <w:r w:rsidRPr="00A93E74">
              <w:rPr>
                <w:rFonts w:ascii="Bookman Old Style" w:hAnsi="Bookman Old Style" w:cs="Arial" w:hint="eastAsia"/>
                <w:color w:val="000000" w:themeColor="text1"/>
              </w:rPr>
              <w:t>verifikasi</w:t>
            </w:r>
            <w:proofErr w:type="spellEnd"/>
            <w:r w:rsidRPr="00A93E74">
              <w:rPr>
                <w:rFonts w:ascii="Bookman Old Style" w:hAnsi="Bookman Old Style" w:cs="Arial" w:hint="eastAsia"/>
                <w:color w:val="000000" w:themeColor="text1"/>
              </w:rPr>
              <w:t xml:space="preserve"> </w:t>
            </w:r>
            <w:proofErr w:type="spellStart"/>
            <w:r w:rsidRPr="00A93E74">
              <w:rPr>
                <w:rFonts w:ascii="Bookman Old Style" w:hAnsi="Bookman Old Style" w:cs="Arial" w:hint="eastAsia"/>
                <w:color w:val="000000" w:themeColor="text1"/>
              </w:rPr>
              <w:t>terhadap</w:t>
            </w:r>
            <w:proofErr w:type="spellEnd"/>
            <w:r w:rsidRPr="00A93E74">
              <w:rPr>
                <w:rFonts w:ascii="Bookman Old Style" w:hAnsi="Bookman Old Style" w:cs="Arial" w:hint="eastAsia"/>
                <w:color w:val="000000" w:themeColor="text1"/>
              </w:rPr>
              <w:t xml:space="preserve"> </w:t>
            </w:r>
            <w:proofErr w:type="spellStart"/>
            <w:r w:rsidRPr="00A93E74">
              <w:rPr>
                <w:rFonts w:ascii="Bookman Old Style" w:hAnsi="Bookman Old Style" w:cs="Arial" w:hint="eastAsia"/>
                <w:color w:val="000000" w:themeColor="text1"/>
              </w:rPr>
              <w:t>Nomor</w:t>
            </w:r>
            <w:proofErr w:type="spellEnd"/>
            <w:r w:rsidRPr="00A93E74">
              <w:rPr>
                <w:rFonts w:ascii="Bookman Old Style" w:hAnsi="Bookman Old Style" w:cs="Arial" w:hint="eastAsia"/>
                <w:color w:val="000000" w:themeColor="text1"/>
              </w:rPr>
              <w:t xml:space="preserve"> </w:t>
            </w:r>
            <w:proofErr w:type="spellStart"/>
            <w:r w:rsidRPr="00A93E74">
              <w:rPr>
                <w:rFonts w:ascii="Bookman Old Style" w:hAnsi="Bookman Old Style" w:cs="Arial" w:hint="eastAsia"/>
                <w:color w:val="000000" w:themeColor="text1"/>
              </w:rPr>
              <w:t>Induk</w:t>
            </w:r>
            <w:proofErr w:type="spellEnd"/>
            <w:r w:rsidRPr="00A93E74">
              <w:rPr>
                <w:rFonts w:ascii="Bookman Old Style" w:hAnsi="Bookman Old Style" w:cs="Arial" w:hint="eastAsia"/>
                <w:color w:val="000000" w:themeColor="text1"/>
              </w:rPr>
              <w:t xml:space="preserve"> </w:t>
            </w:r>
            <w:proofErr w:type="spellStart"/>
            <w:r w:rsidRPr="00A93E74">
              <w:rPr>
                <w:rFonts w:ascii="Bookman Old Style" w:hAnsi="Bookman Old Style" w:cs="Arial" w:hint="eastAsia"/>
                <w:color w:val="000000" w:themeColor="text1"/>
              </w:rPr>
              <w:t>Berusaha</w:t>
            </w:r>
            <w:proofErr w:type="spellEnd"/>
            <w:r w:rsidRPr="00A93E74">
              <w:rPr>
                <w:rFonts w:ascii="Bookman Old Style" w:hAnsi="Bookman Old Style" w:cs="Arial" w:hint="eastAsia"/>
                <w:color w:val="000000" w:themeColor="text1"/>
              </w:rPr>
              <w:t xml:space="preserve"> (NIB) </w:t>
            </w:r>
            <w:r w:rsidRPr="00A93E74">
              <w:rPr>
                <w:rFonts w:ascii="Bookman Old Style" w:hAnsi="Bookman Old Style" w:cs="Arial" w:hint="eastAsia"/>
                <w:color w:val="000000" w:themeColor="text1"/>
              </w:rPr>
              <w:t>…</w:t>
            </w:r>
            <w:r w:rsidRPr="00A93E74">
              <w:rPr>
                <w:rFonts w:ascii="Bookman Old Style" w:hAnsi="Bookman Old Style" w:cs="Arial" w:hint="eastAsia"/>
                <w:color w:val="000000" w:themeColor="text1"/>
              </w:rPr>
              <w:t xml:space="preserve"> </w:t>
            </w:r>
            <w:proofErr w:type="spellStart"/>
            <w:r w:rsidRPr="00A93E74">
              <w:rPr>
                <w:rFonts w:ascii="Bookman Old Style" w:hAnsi="Bookman Old Style" w:cs="Arial" w:hint="eastAsia"/>
                <w:color w:val="000000" w:themeColor="text1"/>
              </w:rPr>
              <w:t>tanggal</w:t>
            </w:r>
            <w:proofErr w:type="spellEnd"/>
            <w:r w:rsidRPr="00A93E74">
              <w:rPr>
                <w:rFonts w:ascii="Bookman Old Style" w:hAnsi="Bookman Old Style" w:cs="Arial" w:hint="eastAsia"/>
                <w:color w:val="000000" w:themeColor="text1"/>
              </w:rPr>
              <w:t xml:space="preserve"> </w:t>
            </w:r>
            <w:r w:rsidRPr="00A93E74">
              <w:rPr>
                <w:rFonts w:ascii="Bookman Old Style" w:hAnsi="Bookman Old Style" w:cs="Arial" w:hint="eastAsia"/>
                <w:color w:val="000000" w:themeColor="text1"/>
              </w:rPr>
              <w:t>…</w:t>
            </w:r>
            <w:r w:rsidRPr="00A93E74">
              <w:rPr>
                <w:rFonts w:ascii="Bookman Old Style" w:hAnsi="Bookman Old Style" w:cs="Arial" w:hint="eastAsia"/>
                <w:color w:val="000000" w:themeColor="text1"/>
              </w:rPr>
              <w:t xml:space="preserve">, </w:t>
            </w:r>
            <w:r w:rsidRPr="00A93E74">
              <w:rPr>
                <w:rFonts w:ascii="Bookman Old Style" w:hAnsi="Bookman Old Style" w:cs="Arial" w:hint="eastAsia"/>
                <w:color w:val="000000" w:themeColor="text1"/>
              </w:rPr>
              <w:t>…</w:t>
            </w:r>
            <w:r w:rsidRPr="00A93E74">
              <w:rPr>
                <w:rFonts w:ascii="Bookman Old Style" w:hAnsi="Bookman Old Style" w:cs="Arial" w:hint="eastAsia"/>
                <w:color w:val="000000" w:themeColor="text1"/>
              </w:rPr>
              <w:t xml:space="preserve"> </w:t>
            </w:r>
            <w:proofErr w:type="spellStart"/>
            <w:r w:rsidRPr="00A93E74">
              <w:rPr>
                <w:rFonts w:ascii="Bookman Old Style" w:hAnsi="Bookman Old Style" w:cs="Arial" w:hint="eastAsia"/>
                <w:color w:val="000000" w:themeColor="text1"/>
              </w:rPr>
              <w:t>tanggal</w:t>
            </w:r>
            <w:proofErr w:type="spellEnd"/>
            <w:r w:rsidRPr="00A93E74">
              <w:rPr>
                <w:rFonts w:ascii="Bookman Old Style" w:hAnsi="Bookman Old Style" w:cs="Arial" w:hint="eastAsia"/>
                <w:color w:val="000000" w:themeColor="text1"/>
              </w:rPr>
              <w:t xml:space="preserve"> </w:t>
            </w:r>
            <w:r w:rsidRPr="00A93E74">
              <w:rPr>
                <w:rFonts w:ascii="Bookman Old Style" w:hAnsi="Bookman Old Style" w:cs="Arial" w:hint="eastAsia"/>
                <w:color w:val="000000" w:themeColor="text1"/>
              </w:rPr>
              <w:t>…</w:t>
            </w:r>
            <w:r w:rsidRPr="00A93E74">
              <w:rPr>
                <w:rFonts w:ascii="Bookman Old Style" w:hAnsi="Bookman Old Style" w:cs="Arial" w:hint="eastAsia"/>
                <w:color w:val="000000" w:themeColor="text1"/>
              </w:rPr>
              <w:t xml:space="preserve">, dan </w:t>
            </w:r>
            <w:proofErr w:type="spellStart"/>
            <w:r w:rsidRPr="00A93E74">
              <w:rPr>
                <w:rFonts w:ascii="Bookman Old Style" w:hAnsi="Bookman Old Style" w:cs="Arial" w:hint="eastAsia"/>
                <w:color w:val="000000" w:themeColor="text1"/>
              </w:rPr>
              <w:t>Akta</w:t>
            </w:r>
            <w:proofErr w:type="spellEnd"/>
            <w:r w:rsidRPr="00A93E74">
              <w:rPr>
                <w:rFonts w:ascii="Bookman Old Style" w:hAnsi="Bookman Old Style" w:cs="Arial" w:hint="eastAsia"/>
                <w:color w:val="000000" w:themeColor="text1"/>
              </w:rPr>
              <w:t xml:space="preserve"> </w:t>
            </w:r>
            <w:r w:rsidRPr="00A93E74">
              <w:rPr>
                <w:rFonts w:ascii="Bookman Old Style" w:hAnsi="Bookman Old Style" w:cs="Arial" w:hint="eastAsia"/>
                <w:color w:val="000000" w:themeColor="text1"/>
              </w:rPr>
              <w:t>…</w:t>
            </w:r>
            <w:r w:rsidRPr="00A93E74">
              <w:rPr>
                <w:rFonts w:ascii="Bookman Old Style" w:hAnsi="Bookman Old Style" w:cs="Arial" w:hint="eastAsia"/>
                <w:color w:val="000000" w:themeColor="text1"/>
              </w:rPr>
              <w:t xml:space="preserve"> </w:t>
            </w:r>
            <w:proofErr w:type="spellStart"/>
            <w:r w:rsidRPr="00A93E74">
              <w:rPr>
                <w:rFonts w:ascii="Bookman Old Style" w:hAnsi="Bookman Old Style" w:cs="Arial" w:hint="eastAsia"/>
                <w:color w:val="000000" w:themeColor="text1"/>
              </w:rPr>
              <w:t>Nomor</w:t>
            </w:r>
            <w:proofErr w:type="spellEnd"/>
            <w:r w:rsidRPr="00A93E74">
              <w:rPr>
                <w:rFonts w:ascii="Bookman Old Style" w:hAnsi="Bookman Old Style" w:cs="Arial" w:hint="eastAsia"/>
                <w:color w:val="000000" w:themeColor="text1"/>
              </w:rPr>
              <w:t xml:space="preserve"> </w:t>
            </w:r>
            <w:r w:rsidRPr="00A93E74">
              <w:rPr>
                <w:rFonts w:ascii="Bookman Old Style" w:hAnsi="Bookman Old Style" w:cs="Arial" w:hint="eastAsia"/>
                <w:color w:val="000000" w:themeColor="text1"/>
              </w:rPr>
              <w:t>…</w:t>
            </w:r>
            <w:r w:rsidRPr="00A93E74">
              <w:rPr>
                <w:rFonts w:ascii="Bookman Old Style" w:hAnsi="Bookman Old Style" w:cs="Arial" w:hint="eastAsia"/>
                <w:color w:val="000000" w:themeColor="text1"/>
              </w:rPr>
              <w:t xml:space="preserve"> </w:t>
            </w:r>
            <w:proofErr w:type="spellStart"/>
            <w:r w:rsidRPr="00A93E74">
              <w:rPr>
                <w:rFonts w:ascii="Bookman Old Style" w:hAnsi="Bookman Old Style" w:cs="Arial" w:hint="eastAsia"/>
                <w:color w:val="000000" w:themeColor="text1"/>
              </w:rPr>
              <w:t>tanggal</w:t>
            </w:r>
            <w:proofErr w:type="spellEnd"/>
            <w:r w:rsidRPr="00A93E74">
              <w:rPr>
                <w:rFonts w:ascii="Bookman Old Style" w:hAnsi="Bookman Old Style" w:cs="Arial" w:hint="eastAsia"/>
                <w:color w:val="000000" w:themeColor="text1"/>
              </w:rPr>
              <w:t xml:space="preserve"> </w:t>
            </w:r>
            <w:r w:rsidRPr="00A93E74">
              <w:rPr>
                <w:rFonts w:ascii="Bookman Old Style" w:hAnsi="Bookman Old Style" w:cs="Arial" w:hint="eastAsia"/>
                <w:color w:val="000000" w:themeColor="text1"/>
              </w:rPr>
              <w:t>…</w:t>
            </w:r>
            <w:r w:rsidRPr="00A93E74">
              <w:rPr>
                <w:rFonts w:ascii="Bookman Old Style" w:hAnsi="Bookman Old Style" w:cs="Arial" w:hint="eastAsia"/>
                <w:color w:val="000000" w:themeColor="text1"/>
              </w:rPr>
              <w:t xml:space="preserve"> oleh </w:t>
            </w:r>
            <w:proofErr w:type="spellStart"/>
            <w:r w:rsidRPr="00A93E74">
              <w:rPr>
                <w:rFonts w:ascii="Bookman Old Style" w:hAnsi="Bookman Old Style" w:cs="Arial" w:hint="eastAsia"/>
                <w:color w:val="000000" w:themeColor="text1"/>
              </w:rPr>
              <w:t>Notaris</w:t>
            </w:r>
            <w:proofErr w:type="spellEnd"/>
            <w:r w:rsidRPr="00A93E74">
              <w:rPr>
                <w:rFonts w:ascii="Bookman Old Style" w:hAnsi="Bookman Old Style" w:cs="Arial" w:hint="eastAsia"/>
                <w:color w:val="000000" w:themeColor="text1"/>
              </w:rPr>
              <w:t xml:space="preserve"> </w:t>
            </w:r>
            <w:r w:rsidRPr="00A93E74">
              <w:rPr>
                <w:rFonts w:ascii="Bookman Old Style" w:hAnsi="Bookman Old Style" w:cs="Arial" w:hint="eastAsia"/>
                <w:color w:val="000000" w:themeColor="text1"/>
              </w:rPr>
              <w:t>…</w:t>
            </w:r>
            <w:r w:rsidRPr="00A93E74">
              <w:rPr>
                <w:rFonts w:ascii="Bookman Old Style" w:hAnsi="Bookman Old Style" w:cs="Arial" w:hint="eastAsia"/>
                <w:color w:val="000000" w:themeColor="text1"/>
              </w:rPr>
              <w:t xml:space="preserve">, S.H., </w:t>
            </w:r>
            <w:proofErr w:type="spellStart"/>
            <w:r w:rsidRPr="00A93E74">
              <w:rPr>
                <w:rFonts w:ascii="Bookman Old Style" w:hAnsi="Bookman Old Style" w:cs="Arial" w:hint="eastAsia"/>
                <w:color w:val="000000" w:themeColor="text1"/>
              </w:rPr>
              <w:t>M.Kn</w:t>
            </w:r>
            <w:proofErr w:type="spellEnd"/>
            <w:r w:rsidRPr="00A93E74">
              <w:rPr>
                <w:rFonts w:ascii="Bookman Old Style" w:hAnsi="Bookman Old Style" w:cs="Arial" w:hint="eastAsia"/>
                <w:color w:val="000000" w:themeColor="text1"/>
              </w:rPr>
              <w:t xml:space="preserve"> di </w:t>
            </w:r>
            <w:r w:rsidRPr="00A93E74">
              <w:rPr>
                <w:rFonts w:ascii="Bookman Old Style" w:hAnsi="Bookman Old Style" w:cs="Arial" w:hint="eastAsia"/>
                <w:color w:val="000000" w:themeColor="text1"/>
              </w:rPr>
              <w:t>…</w:t>
            </w:r>
            <w:r w:rsidRPr="00A93E74">
              <w:rPr>
                <w:rFonts w:ascii="Bookman Old Style" w:hAnsi="Bookman Old Style" w:cs="Arial" w:hint="eastAsia"/>
                <w:color w:val="000000" w:themeColor="text1"/>
              </w:rPr>
              <w:t xml:space="preserve"> yang </w:t>
            </w:r>
            <w:proofErr w:type="spellStart"/>
            <w:r w:rsidRPr="00A93E74">
              <w:rPr>
                <w:rFonts w:ascii="Bookman Old Style" w:hAnsi="Bookman Old Style" w:cs="Arial" w:hint="eastAsia"/>
                <w:color w:val="000000" w:themeColor="text1"/>
              </w:rPr>
              <w:t>telah</w:t>
            </w:r>
            <w:proofErr w:type="spellEnd"/>
            <w:r w:rsidRPr="00A93E74">
              <w:rPr>
                <w:rFonts w:ascii="Bookman Old Style" w:hAnsi="Bookman Old Style" w:cs="Arial" w:hint="eastAsia"/>
                <w:color w:val="000000" w:themeColor="text1"/>
              </w:rPr>
              <w:t xml:space="preserve"> </w:t>
            </w:r>
            <w:proofErr w:type="spellStart"/>
            <w:r w:rsidRPr="00A93E74">
              <w:rPr>
                <w:rFonts w:ascii="Bookman Old Style" w:hAnsi="Bookman Old Style" w:cs="Arial" w:hint="eastAsia"/>
                <w:color w:val="000000" w:themeColor="text1"/>
              </w:rPr>
              <w:t>mendapat</w:t>
            </w:r>
            <w:proofErr w:type="spellEnd"/>
            <w:r w:rsidRPr="00A93E74">
              <w:rPr>
                <w:rFonts w:ascii="Bookman Old Style" w:hAnsi="Bookman Old Style" w:cs="Arial" w:hint="eastAsia"/>
                <w:color w:val="000000" w:themeColor="text1"/>
              </w:rPr>
              <w:t xml:space="preserve"> .. </w:t>
            </w:r>
            <w:proofErr w:type="spellStart"/>
            <w:r w:rsidRPr="00A93E74">
              <w:rPr>
                <w:rFonts w:ascii="Bookman Old Style" w:hAnsi="Bookman Old Style" w:cs="Arial" w:hint="eastAsia"/>
                <w:color w:val="000000" w:themeColor="text1"/>
              </w:rPr>
              <w:t>dari</w:t>
            </w:r>
            <w:proofErr w:type="spellEnd"/>
            <w:r w:rsidRPr="00A93E74">
              <w:rPr>
                <w:rFonts w:ascii="Bookman Old Style" w:hAnsi="Bookman Old Style" w:cs="Arial" w:hint="eastAsia"/>
                <w:color w:val="000000" w:themeColor="text1"/>
              </w:rPr>
              <w:t xml:space="preserve"> Kementerian Hukum dan </w:t>
            </w:r>
            <w:proofErr w:type="spellStart"/>
            <w:r w:rsidRPr="00A93E74">
              <w:rPr>
                <w:rFonts w:ascii="Bookman Old Style" w:hAnsi="Bookman Old Style" w:cs="Arial" w:hint="eastAsia"/>
                <w:color w:val="000000" w:themeColor="text1"/>
              </w:rPr>
              <w:t>Hak</w:t>
            </w:r>
            <w:proofErr w:type="spellEnd"/>
            <w:r w:rsidRPr="00A93E74">
              <w:rPr>
                <w:rFonts w:ascii="Bookman Old Style" w:hAnsi="Bookman Old Style" w:cs="Arial" w:hint="eastAsia"/>
                <w:color w:val="000000" w:themeColor="text1"/>
              </w:rPr>
              <w:t xml:space="preserve"> </w:t>
            </w:r>
            <w:proofErr w:type="spellStart"/>
            <w:r w:rsidRPr="00A93E74">
              <w:rPr>
                <w:rFonts w:ascii="Bookman Old Style" w:hAnsi="Bookman Old Style" w:cs="Arial" w:hint="eastAsia"/>
                <w:color w:val="000000" w:themeColor="text1"/>
              </w:rPr>
              <w:t>Asasi</w:t>
            </w:r>
            <w:proofErr w:type="spellEnd"/>
            <w:r w:rsidRPr="00A93E74">
              <w:rPr>
                <w:rFonts w:ascii="Bookman Old Style" w:hAnsi="Bookman Old Style" w:cs="Arial" w:hint="eastAsia"/>
                <w:color w:val="000000" w:themeColor="text1"/>
              </w:rPr>
              <w:t xml:space="preserve"> </w:t>
            </w:r>
            <w:proofErr w:type="spellStart"/>
            <w:r w:rsidRPr="00A93E74">
              <w:rPr>
                <w:rFonts w:ascii="Bookman Old Style" w:hAnsi="Bookman Old Style" w:cs="Arial" w:hint="eastAsia"/>
                <w:color w:val="000000" w:themeColor="text1"/>
              </w:rPr>
              <w:t>Manusia</w:t>
            </w:r>
            <w:proofErr w:type="spellEnd"/>
            <w:r w:rsidRPr="00A93E74">
              <w:rPr>
                <w:rFonts w:ascii="Bookman Old Style" w:hAnsi="Bookman Old Style" w:cs="Arial" w:hint="eastAsia"/>
                <w:color w:val="000000" w:themeColor="text1"/>
              </w:rPr>
              <w:t xml:space="preserve"> </w:t>
            </w:r>
            <w:proofErr w:type="spellStart"/>
            <w:r w:rsidRPr="00A93E74">
              <w:rPr>
                <w:rFonts w:ascii="Bookman Old Style" w:hAnsi="Bookman Old Style" w:cs="Arial" w:hint="eastAsia"/>
                <w:color w:val="000000" w:themeColor="text1"/>
              </w:rPr>
              <w:t>Republik</w:t>
            </w:r>
            <w:proofErr w:type="spellEnd"/>
            <w:r w:rsidRPr="00A93E74">
              <w:rPr>
                <w:rFonts w:ascii="Bookman Old Style" w:hAnsi="Bookman Old Style" w:cs="Arial" w:hint="eastAsia"/>
                <w:color w:val="000000" w:themeColor="text1"/>
              </w:rPr>
              <w:t xml:space="preserve"> Indonesia </w:t>
            </w:r>
            <w:proofErr w:type="spellStart"/>
            <w:r w:rsidRPr="00A93E74">
              <w:rPr>
                <w:rFonts w:ascii="Bookman Old Style" w:hAnsi="Bookman Old Style" w:cs="Arial" w:hint="eastAsia"/>
                <w:color w:val="000000" w:themeColor="text1"/>
              </w:rPr>
              <w:t>Nomor</w:t>
            </w:r>
            <w:proofErr w:type="spellEnd"/>
            <w:r w:rsidRPr="00A93E74">
              <w:rPr>
                <w:rFonts w:ascii="Bookman Old Style" w:hAnsi="Bookman Old Style" w:cs="Arial" w:hint="eastAsia"/>
                <w:color w:val="000000" w:themeColor="text1"/>
              </w:rPr>
              <w:t xml:space="preserve"> </w:t>
            </w:r>
            <w:r w:rsidRPr="00A93E74">
              <w:rPr>
                <w:rFonts w:ascii="Bookman Old Style" w:hAnsi="Bookman Old Style" w:cs="Arial" w:hint="eastAsia"/>
                <w:color w:val="000000" w:themeColor="text1"/>
              </w:rPr>
              <w:t>…</w:t>
            </w:r>
            <w:r w:rsidRPr="00A93E74">
              <w:rPr>
                <w:rFonts w:ascii="Bookman Old Style" w:hAnsi="Bookman Old Style" w:cs="Arial" w:hint="eastAsia"/>
                <w:color w:val="000000" w:themeColor="text1"/>
              </w:rPr>
              <w:t xml:space="preserve"> </w:t>
            </w:r>
            <w:proofErr w:type="spellStart"/>
            <w:r w:rsidRPr="00A93E74">
              <w:rPr>
                <w:rFonts w:ascii="Bookman Old Style" w:hAnsi="Bookman Old Style" w:cs="Arial" w:hint="eastAsia"/>
                <w:color w:val="000000" w:themeColor="text1"/>
              </w:rPr>
              <w:t>tanggal</w:t>
            </w:r>
            <w:proofErr w:type="spellEnd"/>
            <w:r w:rsidRPr="00A93E74">
              <w:rPr>
                <w:rFonts w:ascii="Bookman Old Style" w:hAnsi="Bookman Old Style" w:cs="Arial" w:hint="eastAsia"/>
                <w:color w:val="000000" w:themeColor="text1"/>
              </w:rPr>
              <w:t xml:space="preserve"> </w:t>
            </w:r>
            <w:r w:rsidRPr="00A93E74">
              <w:rPr>
                <w:rFonts w:ascii="Bookman Old Style" w:hAnsi="Bookman Old Style" w:cs="Arial" w:hint="eastAsia"/>
                <w:color w:val="000000" w:themeColor="text1"/>
              </w:rPr>
              <w:t>…</w:t>
            </w:r>
            <w:r w:rsidRPr="00A93E74">
              <w:rPr>
                <w:rFonts w:ascii="Bookman Old Style" w:hAnsi="Bookman Old Style" w:cs="Arial" w:hint="eastAsia"/>
                <w:color w:val="000000" w:themeColor="text1"/>
              </w:rPr>
              <w:t>, Perusahaan</w:t>
            </w:r>
            <w:r w:rsidRPr="00A93E74">
              <w:rPr>
                <w:rFonts w:ascii="Bookman Old Style" w:hAnsi="Bookman Old Style" w:cs="Arial" w:hint="eastAsia"/>
                <w:color w:val="000000" w:themeColor="text1"/>
                <w:lang w:val="id-ID"/>
              </w:rPr>
              <w:t xml:space="preserve"> sebagaimana dimaksud pada butir 1 (satu) diatas berencana mengajukan perizinan keimigrasian, dengan rincian data </w:t>
            </w:r>
            <w:r w:rsidRPr="00A93E74">
              <w:rPr>
                <w:rFonts w:ascii="Bookman Old Style" w:hAnsi="Bookman Old Style" w:cs="Arial" w:hint="eastAsia"/>
                <w:color w:val="000000" w:themeColor="text1"/>
              </w:rPr>
              <w:t>s</w:t>
            </w:r>
            <w:r w:rsidRPr="00A93E74">
              <w:rPr>
                <w:rFonts w:ascii="Bookman Old Style" w:hAnsi="Bookman Old Style" w:cs="Arial" w:hint="eastAsia"/>
                <w:color w:val="000000" w:themeColor="text1"/>
                <w:lang w:val="id-ID"/>
              </w:rPr>
              <w:t>ebagai</w:t>
            </w:r>
            <w:r w:rsidRPr="00A93E74">
              <w:rPr>
                <w:rFonts w:ascii="Bookman Old Style" w:hAnsi="Bookman Old Style" w:cs="Arial" w:hint="eastAsia"/>
                <w:color w:val="000000" w:themeColor="text1"/>
              </w:rPr>
              <w:t xml:space="preserve"> </w:t>
            </w:r>
            <w:r w:rsidRPr="00A93E74">
              <w:rPr>
                <w:rFonts w:ascii="Bookman Old Style" w:hAnsi="Bookman Old Style" w:cs="Arial" w:hint="eastAsia"/>
                <w:color w:val="000000" w:themeColor="text1"/>
                <w:lang w:val="id-ID"/>
              </w:rPr>
              <w:t>berikut:</w:t>
            </w:r>
          </w:p>
        </w:tc>
      </w:tr>
      <w:tr w:rsidR="00A93E74" w:rsidRPr="00A93E74" w14:paraId="2C146260" w14:textId="77777777">
        <w:trPr>
          <w:gridAfter w:val="1"/>
          <w:wAfter w:w="279" w:type="dxa"/>
        </w:trPr>
        <w:tc>
          <w:tcPr>
            <w:tcW w:w="423" w:type="dxa"/>
            <w:shd w:val="clear" w:color="auto" w:fill="auto"/>
          </w:tcPr>
          <w:p w14:paraId="3AFD6E52" w14:textId="77777777" w:rsidR="00A84A6C" w:rsidRPr="00A93E74" w:rsidRDefault="00A84A6C">
            <w:pPr>
              <w:tabs>
                <w:tab w:val="left" w:pos="-1440"/>
                <w:tab w:val="left" w:pos="630"/>
                <w:tab w:val="left" w:pos="3150"/>
              </w:tabs>
              <w:ind w:left="-3323" w:firstLine="3323"/>
              <w:jc w:val="both"/>
              <w:rPr>
                <w:rFonts w:ascii="Bookman Old Style" w:eastAsia="Calibri" w:hAnsi="Bookman Old Style" w:cs="Arial"/>
                <w:color w:val="000000" w:themeColor="text1"/>
              </w:rPr>
            </w:pPr>
          </w:p>
        </w:tc>
        <w:tc>
          <w:tcPr>
            <w:tcW w:w="8757" w:type="dxa"/>
            <w:gridSpan w:val="4"/>
            <w:shd w:val="clear" w:color="auto" w:fill="auto"/>
          </w:tcPr>
          <w:p w14:paraId="277E1C67" w14:textId="77777777" w:rsidR="00A84A6C" w:rsidRPr="00A93E74" w:rsidRDefault="00A84A6C">
            <w:pPr>
              <w:tabs>
                <w:tab w:val="left" w:pos="-1440"/>
                <w:tab w:val="left" w:pos="630"/>
                <w:tab w:val="left" w:pos="3150"/>
              </w:tabs>
              <w:jc w:val="both"/>
              <w:rPr>
                <w:rFonts w:ascii="Bookman Old Style" w:eastAsia="Calibri" w:hAnsi="Bookman Old Style" w:cs="Arial"/>
                <w:color w:val="000000" w:themeColor="text1"/>
              </w:rPr>
            </w:pPr>
          </w:p>
        </w:tc>
      </w:tr>
      <w:tr w:rsidR="00A93E74" w:rsidRPr="00A93E74" w14:paraId="4B219698" w14:textId="77777777">
        <w:trPr>
          <w:gridBefore w:val="2"/>
          <w:wBefore w:w="431" w:type="dxa"/>
        </w:trPr>
        <w:tc>
          <w:tcPr>
            <w:tcW w:w="3000" w:type="dxa"/>
          </w:tcPr>
          <w:p w14:paraId="250ED73E" w14:textId="77777777" w:rsidR="00A84A6C" w:rsidRPr="00A93E74" w:rsidRDefault="0071667A">
            <w:pPr>
              <w:jc w:val="both"/>
              <w:rPr>
                <w:rFonts w:ascii="Bookman Old Style" w:eastAsia="Calibri" w:hAnsi="Bookman Old Style" w:cs="Arial"/>
                <w:b/>
                <w:bCs/>
                <w:color w:val="000000" w:themeColor="text1"/>
              </w:rPr>
            </w:pPr>
            <w:r w:rsidRPr="00A93E74">
              <w:rPr>
                <w:rFonts w:ascii="Bookman Old Style" w:eastAsia="Calibri" w:hAnsi="Bookman Old Style" w:cs="Arial" w:hint="eastAsia"/>
                <w:b/>
                <w:bCs/>
                <w:color w:val="000000" w:themeColor="text1"/>
              </w:rPr>
              <w:t>Nama</w:t>
            </w:r>
          </w:p>
        </w:tc>
        <w:tc>
          <w:tcPr>
            <w:tcW w:w="296" w:type="dxa"/>
          </w:tcPr>
          <w:p w14:paraId="45641B3F" w14:textId="77777777" w:rsidR="00A84A6C" w:rsidRPr="00A93E74" w:rsidRDefault="0071667A">
            <w:pPr>
              <w:jc w:val="both"/>
              <w:rPr>
                <w:rFonts w:ascii="Bookman Old Style" w:eastAsia="Calibri" w:hAnsi="Bookman Old Style" w:cs="Arial"/>
                <w:b/>
                <w:bCs/>
                <w:color w:val="000000" w:themeColor="text1"/>
              </w:rPr>
            </w:pPr>
            <w:r w:rsidRPr="00A93E74">
              <w:rPr>
                <w:rFonts w:ascii="Bookman Old Style" w:eastAsia="Calibri" w:hAnsi="Bookman Old Style" w:cs="Arial" w:hint="eastAsia"/>
                <w:b/>
                <w:bCs/>
                <w:color w:val="000000" w:themeColor="text1"/>
              </w:rPr>
              <w:t>:</w:t>
            </w:r>
          </w:p>
        </w:tc>
        <w:tc>
          <w:tcPr>
            <w:tcW w:w="5732" w:type="dxa"/>
            <w:gridSpan w:val="2"/>
          </w:tcPr>
          <w:p w14:paraId="2C7622CB" w14:textId="77777777" w:rsidR="00A84A6C" w:rsidRPr="00A93E74" w:rsidRDefault="00A84A6C">
            <w:pPr>
              <w:jc w:val="both"/>
              <w:rPr>
                <w:rFonts w:ascii="Bookman Old Style" w:eastAsia="Calibri" w:hAnsi="Bookman Old Style" w:cs="Arial"/>
                <w:b/>
                <w:bCs/>
                <w:color w:val="000000" w:themeColor="text1"/>
              </w:rPr>
            </w:pPr>
          </w:p>
        </w:tc>
      </w:tr>
      <w:tr w:rsidR="00A93E74" w:rsidRPr="00A93E74" w14:paraId="3057FDE1" w14:textId="77777777">
        <w:trPr>
          <w:gridBefore w:val="2"/>
          <w:wBefore w:w="431" w:type="dxa"/>
        </w:trPr>
        <w:tc>
          <w:tcPr>
            <w:tcW w:w="3000" w:type="dxa"/>
          </w:tcPr>
          <w:p w14:paraId="629B1EAE" w14:textId="77777777" w:rsidR="00A84A6C" w:rsidRPr="00A93E74" w:rsidRDefault="0071667A">
            <w:pPr>
              <w:jc w:val="both"/>
              <w:rPr>
                <w:rFonts w:ascii="Bookman Old Style" w:eastAsia="Calibri" w:hAnsi="Bookman Old Style" w:cs="Arial"/>
                <w:b/>
                <w:bCs/>
                <w:color w:val="000000" w:themeColor="text1"/>
              </w:rPr>
            </w:pPr>
            <w:proofErr w:type="spellStart"/>
            <w:r w:rsidRPr="00A93E74">
              <w:rPr>
                <w:rFonts w:ascii="Bookman Old Style" w:eastAsia="Calibri" w:hAnsi="Bookman Old Style" w:cs="Arial" w:hint="eastAsia"/>
                <w:b/>
                <w:bCs/>
                <w:color w:val="000000" w:themeColor="text1"/>
              </w:rPr>
              <w:t>Warga</w:t>
            </w:r>
            <w:proofErr w:type="spellEnd"/>
            <w:r w:rsidRPr="00A93E74">
              <w:rPr>
                <w:rFonts w:ascii="Bookman Old Style" w:eastAsia="Calibri" w:hAnsi="Bookman Old Style" w:cs="Arial" w:hint="eastAsia"/>
                <w:b/>
                <w:bCs/>
                <w:color w:val="000000" w:themeColor="text1"/>
              </w:rPr>
              <w:t xml:space="preserve"> Negara</w:t>
            </w:r>
          </w:p>
        </w:tc>
        <w:tc>
          <w:tcPr>
            <w:tcW w:w="296" w:type="dxa"/>
          </w:tcPr>
          <w:p w14:paraId="73F4F4C4" w14:textId="77777777" w:rsidR="00A84A6C" w:rsidRPr="00A93E74" w:rsidRDefault="0071667A">
            <w:pPr>
              <w:jc w:val="both"/>
              <w:rPr>
                <w:rFonts w:ascii="Bookman Old Style" w:eastAsia="Calibri" w:hAnsi="Bookman Old Style" w:cs="Arial"/>
                <w:b/>
                <w:bCs/>
                <w:color w:val="000000" w:themeColor="text1"/>
              </w:rPr>
            </w:pPr>
            <w:r w:rsidRPr="00A93E74">
              <w:rPr>
                <w:rFonts w:ascii="Bookman Old Style" w:eastAsia="Calibri" w:hAnsi="Bookman Old Style" w:cs="Arial" w:hint="eastAsia"/>
                <w:b/>
                <w:bCs/>
                <w:color w:val="000000" w:themeColor="text1"/>
              </w:rPr>
              <w:t>:</w:t>
            </w:r>
          </w:p>
        </w:tc>
        <w:tc>
          <w:tcPr>
            <w:tcW w:w="5732" w:type="dxa"/>
            <w:gridSpan w:val="2"/>
          </w:tcPr>
          <w:p w14:paraId="175EF133" w14:textId="77777777" w:rsidR="00A84A6C" w:rsidRPr="00A93E74" w:rsidRDefault="00A84A6C">
            <w:pPr>
              <w:jc w:val="both"/>
              <w:rPr>
                <w:rFonts w:ascii="Bookman Old Style" w:eastAsia="Calibri" w:hAnsi="Bookman Old Style" w:cs="Arial"/>
                <w:b/>
                <w:bCs/>
                <w:color w:val="000000" w:themeColor="text1"/>
              </w:rPr>
            </w:pPr>
          </w:p>
        </w:tc>
      </w:tr>
      <w:tr w:rsidR="00A93E74" w:rsidRPr="00A93E74" w14:paraId="4670FA05" w14:textId="77777777">
        <w:trPr>
          <w:gridBefore w:val="2"/>
          <w:wBefore w:w="431" w:type="dxa"/>
        </w:trPr>
        <w:tc>
          <w:tcPr>
            <w:tcW w:w="3000" w:type="dxa"/>
          </w:tcPr>
          <w:p w14:paraId="3AB37E19" w14:textId="77777777" w:rsidR="00A84A6C" w:rsidRPr="00A93E74" w:rsidRDefault="0071667A">
            <w:pPr>
              <w:jc w:val="both"/>
              <w:rPr>
                <w:rFonts w:ascii="Bookman Old Style" w:eastAsia="Calibri" w:hAnsi="Bookman Old Style" w:cs="Arial"/>
                <w:b/>
                <w:bCs/>
                <w:color w:val="000000" w:themeColor="text1"/>
              </w:rPr>
            </w:pPr>
            <w:r w:rsidRPr="00A93E74">
              <w:rPr>
                <w:rFonts w:ascii="Bookman Old Style" w:eastAsia="Calibri" w:hAnsi="Bookman Old Style" w:cs="Arial" w:hint="eastAsia"/>
                <w:b/>
                <w:bCs/>
                <w:color w:val="000000" w:themeColor="text1"/>
              </w:rPr>
              <w:t xml:space="preserve">No. </w:t>
            </w:r>
            <w:proofErr w:type="spellStart"/>
            <w:r w:rsidRPr="00A93E74">
              <w:rPr>
                <w:rFonts w:ascii="Bookman Old Style" w:eastAsia="Calibri" w:hAnsi="Bookman Old Style" w:cs="Arial" w:hint="eastAsia"/>
                <w:b/>
                <w:bCs/>
                <w:color w:val="000000" w:themeColor="text1"/>
              </w:rPr>
              <w:t>Paspor</w:t>
            </w:r>
            <w:proofErr w:type="spellEnd"/>
          </w:p>
        </w:tc>
        <w:tc>
          <w:tcPr>
            <w:tcW w:w="296" w:type="dxa"/>
          </w:tcPr>
          <w:p w14:paraId="12F96B5D" w14:textId="77777777" w:rsidR="00A84A6C" w:rsidRPr="00A93E74" w:rsidRDefault="0071667A">
            <w:pPr>
              <w:jc w:val="both"/>
              <w:rPr>
                <w:rFonts w:ascii="Bookman Old Style" w:eastAsia="Calibri" w:hAnsi="Bookman Old Style" w:cs="Arial"/>
                <w:b/>
                <w:bCs/>
                <w:color w:val="000000" w:themeColor="text1"/>
              </w:rPr>
            </w:pPr>
            <w:r w:rsidRPr="00A93E74">
              <w:rPr>
                <w:rFonts w:ascii="Bookman Old Style" w:eastAsia="Calibri" w:hAnsi="Bookman Old Style" w:cs="Arial" w:hint="eastAsia"/>
                <w:b/>
                <w:bCs/>
                <w:color w:val="000000" w:themeColor="text1"/>
              </w:rPr>
              <w:t>:</w:t>
            </w:r>
          </w:p>
        </w:tc>
        <w:tc>
          <w:tcPr>
            <w:tcW w:w="5732" w:type="dxa"/>
            <w:gridSpan w:val="2"/>
          </w:tcPr>
          <w:p w14:paraId="05987FF1" w14:textId="77777777" w:rsidR="00A84A6C" w:rsidRPr="00A93E74" w:rsidRDefault="00A84A6C">
            <w:pPr>
              <w:jc w:val="both"/>
              <w:rPr>
                <w:rFonts w:ascii="Bookman Old Style" w:eastAsia="Calibri" w:hAnsi="Bookman Old Style" w:cs="Arial"/>
                <w:b/>
                <w:bCs/>
                <w:color w:val="000000" w:themeColor="text1"/>
              </w:rPr>
            </w:pPr>
          </w:p>
        </w:tc>
      </w:tr>
      <w:tr w:rsidR="00A93E74" w:rsidRPr="00A93E74" w14:paraId="536086CD" w14:textId="77777777">
        <w:trPr>
          <w:gridBefore w:val="2"/>
          <w:wBefore w:w="431" w:type="dxa"/>
        </w:trPr>
        <w:tc>
          <w:tcPr>
            <w:tcW w:w="3000" w:type="dxa"/>
          </w:tcPr>
          <w:p w14:paraId="773477DE" w14:textId="77777777" w:rsidR="00A84A6C" w:rsidRPr="00A93E74" w:rsidRDefault="0071667A">
            <w:pPr>
              <w:jc w:val="both"/>
              <w:rPr>
                <w:rFonts w:ascii="Bookman Old Style" w:eastAsia="Calibri" w:hAnsi="Bookman Old Style" w:cs="Arial"/>
                <w:b/>
                <w:bCs/>
                <w:color w:val="000000" w:themeColor="text1"/>
              </w:rPr>
            </w:pPr>
            <w:r w:rsidRPr="00A93E74">
              <w:rPr>
                <w:rFonts w:ascii="Bookman Old Style" w:eastAsia="Calibri" w:hAnsi="Bookman Old Style" w:cs="Arial" w:hint="eastAsia"/>
                <w:b/>
                <w:bCs/>
                <w:color w:val="000000" w:themeColor="text1"/>
              </w:rPr>
              <w:t>No. ITAS</w:t>
            </w:r>
          </w:p>
        </w:tc>
        <w:tc>
          <w:tcPr>
            <w:tcW w:w="296" w:type="dxa"/>
          </w:tcPr>
          <w:p w14:paraId="32E768A0" w14:textId="77777777" w:rsidR="00A84A6C" w:rsidRPr="00A93E74" w:rsidRDefault="0071667A">
            <w:pPr>
              <w:jc w:val="both"/>
              <w:rPr>
                <w:rFonts w:ascii="Bookman Old Style" w:eastAsia="Calibri" w:hAnsi="Bookman Old Style" w:cs="Arial"/>
                <w:b/>
                <w:bCs/>
                <w:color w:val="000000" w:themeColor="text1"/>
              </w:rPr>
            </w:pPr>
            <w:r w:rsidRPr="00A93E74">
              <w:rPr>
                <w:rFonts w:ascii="Bookman Old Style" w:eastAsia="Calibri" w:hAnsi="Bookman Old Style" w:cs="Arial" w:hint="eastAsia"/>
                <w:b/>
                <w:bCs/>
                <w:color w:val="000000" w:themeColor="text1"/>
              </w:rPr>
              <w:t>:</w:t>
            </w:r>
          </w:p>
        </w:tc>
        <w:tc>
          <w:tcPr>
            <w:tcW w:w="5732" w:type="dxa"/>
            <w:gridSpan w:val="2"/>
          </w:tcPr>
          <w:p w14:paraId="72A58808" w14:textId="77777777" w:rsidR="00A84A6C" w:rsidRPr="00A93E74" w:rsidRDefault="00A84A6C">
            <w:pPr>
              <w:jc w:val="both"/>
              <w:rPr>
                <w:rFonts w:ascii="Bookman Old Style" w:eastAsia="Calibri" w:hAnsi="Bookman Old Style" w:cs="Arial"/>
                <w:b/>
                <w:bCs/>
                <w:color w:val="000000" w:themeColor="text1"/>
              </w:rPr>
            </w:pPr>
          </w:p>
        </w:tc>
      </w:tr>
      <w:tr w:rsidR="00A93E74" w:rsidRPr="00A93E74" w14:paraId="1DD73790" w14:textId="77777777">
        <w:trPr>
          <w:gridBefore w:val="2"/>
          <w:wBefore w:w="431" w:type="dxa"/>
        </w:trPr>
        <w:tc>
          <w:tcPr>
            <w:tcW w:w="3000" w:type="dxa"/>
          </w:tcPr>
          <w:p w14:paraId="392055E4" w14:textId="77777777" w:rsidR="00A84A6C" w:rsidRPr="00A93E74" w:rsidRDefault="0071667A">
            <w:pPr>
              <w:jc w:val="both"/>
              <w:rPr>
                <w:rFonts w:ascii="Bookman Old Style" w:eastAsia="Calibri" w:hAnsi="Bookman Old Style" w:cs="Arial"/>
                <w:b/>
                <w:bCs/>
                <w:color w:val="000000" w:themeColor="text1"/>
              </w:rPr>
            </w:pPr>
            <w:r w:rsidRPr="00A93E74">
              <w:rPr>
                <w:rFonts w:ascii="Bookman Old Style" w:eastAsia="Calibri" w:hAnsi="Bookman Old Style" w:cs="Arial" w:hint="eastAsia"/>
                <w:b/>
                <w:bCs/>
                <w:color w:val="000000" w:themeColor="text1"/>
              </w:rPr>
              <w:t xml:space="preserve">Masa </w:t>
            </w:r>
            <w:proofErr w:type="spellStart"/>
            <w:r w:rsidRPr="00A93E74">
              <w:rPr>
                <w:rFonts w:ascii="Bookman Old Style" w:eastAsia="Calibri" w:hAnsi="Bookman Old Style" w:cs="Arial" w:hint="eastAsia"/>
                <w:b/>
                <w:bCs/>
                <w:color w:val="000000" w:themeColor="text1"/>
              </w:rPr>
              <w:t>berlaku</w:t>
            </w:r>
            <w:proofErr w:type="spellEnd"/>
            <w:r w:rsidRPr="00A93E74">
              <w:rPr>
                <w:rFonts w:ascii="Bookman Old Style" w:eastAsia="Calibri" w:hAnsi="Bookman Old Style" w:cs="Arial" w:hint="eastAsia"/>
                <w:b/>
                <w:bCs/>
                <w:color w:val="000000" w:themeColor="text1"/>
              </w:rPr>
              <w:t xml:space="preserve"> ITAS</w:t>
            </w:r>
          </w:p>
        </w:tc>
        <w:tc>
          <w:tcPr>
            <w:tcW w:w="296" w:type="dxa"/>
          </w:tcPr>
          <w:p w14:paraId="288BE97E" w14:textId="77777777" w:rsidR="00A84A6C" w:rsidRPr="00A93E74" w:rsidRDefault="0071667A">
            <w:pPr>
              <w:jc w:val="both"/>
              <w:rPr>
                <w:rFonts w:ascii="Bookman Old Style" w:eastAsia="Calibri" w:hAnsi="Bookman Old Style" w:cs="Arial"/>
                <w:b/>
                <w:bCs/>
                <w:color w:val="000000" w:themeColor="text1"/>
              </w:rPr>
            </w:pPr>
            <w:r w:rsidRPr="00A93E74">
              <w:rPr>
                <w:rFonts w:ascii="Bookman Old Style" w:eastAsia="Calibri" w:hAnsi="Bookman Old Style" w:cs="Arial" w:hint="eastAsia"/>
                <w:b/>
                <w:bCs/>
                <w:color w:val="000000" w:themeColor="text1"/>
              </w:rPr>
              <w:t>:</w:t>
            </w:r>
          </w:p>
        </w:tc>
        <w:tc>
          <w:tcPr>
            <w:tcW w:w="5732" w:type="dxa"/>
            <w:gridSpan w:val="2"/>
          </w:tcPr>
          <w:p w14:paraId="1A893C33" w14:textId="77777777" w:rsidR="00A84A6C" w:rsidRPr="00A93E74" w:rsidRDefault="00A84A6C">
            <w:pPr>
              <w:jc w:val="both"/>
              <w:rPr>
                <w:rFonts w:ascii="Bookman Old Style" w:eastAsia="Calibri" w:hAnsi="Bookman Old Style" w:cs="Arial"/>
                <w:b/>
                <w:bCs/>
                <w:color w:val="000000" w:themeColor="text1"/>
              </w:rPr>
            </w:pPr>
          </w:p>
        </w:tc>
      </w:tr>
      <w:tr w:rsidR="00A93E74" w:rsidRPr="00A93E74" w14:paraId="6710ADD2" w14:textId="77777777">
        <w:trPr>
          <w:gridBefore w:val="2"/>
          <w:wBefore w:w="431" w:type="dxa"/>
        </w:trPr>
        <w:tc>
          <w:tcPr>
            <w:tcW w:w="3000" w:type="dxa"/>
          </w:tcPr>
          <w:p w14:paraId="647B4A47" w14:textId="77777777" w:rsidR="00A84A6C" w:rsidRPr="00A93E74" w:rsidRDefault="0071667A">
            <w:pPr>
              <w:jc w:val="both"/>
              <w:rPr>
                <w:rFonts w:ascii="Bookman Old Style" w:eastAsia="Calibri" w:hAnsi="Bookman Old Style" w:cs="Arial"/>
                <w:b/>
                <w:bCs/>
                <w:color w:val="000000" w:themeColor="text1"/>
              </w:rPr>
            </w:pPr>
            <w:r w:rsidRPr="00A93E74">
              <w:rPr>
                <w:rFonts w:ascii="Bookman Old Style" w:eastAsia="Calibri" w:hAnsi="Bookman Old Style" w:cs="Arial" w:hint="eastAsia"/>
                <w:b/>
                <w:bCs/>
                <w:color w:val="000000" w:themeColor="text1"/>
              </w:rPr>
              <w:t>NPWP</w:t>
            </w:r>
          </w:p>
        </w:tc>
        <w:tc>
          <w:tcPr>
            <w:tcW w:w="296" w:type="dxa"/>
          </w:tcPr>
          <w:p w14:paraId="68DD841F" w14:textId="77777777" w:rsidR="00A84A6C" w:rsidRPr="00A93E74" w:rsidRDefault="0071667A">
            <w:pPr>
              <w:jc w:val="both"/>
              <w:rPr>
                <w:rFonts w:ascii="Bookman Old Style" w:eastAsia="Calibri" w:hAnsi="Bookman Old Style" w:cs="Arial"/>
                <w:b/>
                <w:bCs/>
                <w:color w:val="000000" w:themeColor="text1"/>
              </w:rPr>
            </w:pPr>
            <w:r w:rsidRPr="00A93E74">
              <w:rPr>
                <w:rFonts w:ascii="Bookman Old Style" w:eastAsia="Calibri" w:hAnsi="Bookman Old Style" w:cs="Arial" w:hint="eastAsia"/>
                <w:b/>
                <w:bCs/>
                <w:color w:val="000000" w:themeColor="text1"/>
              </w:rPr>
              <w:t>:</w:t>
            </w:r>
          </w:p>
        </w:tc>
        <w:tc>
          <w:tcPr>
            <w:tcW w:w="5732" w:type="dxa"/>
            <w:gridSpan w:val="2"/>
          </w:tcPr>
          <w:p w14:paraId="15227C8B" w14:textId="77777777" w:rsidR="00A84A6C" w:rsidRPr="00A93E74" w:rsidRDefault="00A84A6C">
            <w:pPr>
              <w:jc w:val="both"/>
              <w:rPr>
                <w:rFonts w:ascii="Bookman Old Style" w:eastAsia="Calibri" w:hAnsi="Bookman Old Style" w:cs="Arial"/>
                <w:b/>
                <w:bCs/>
                <w:color w:val="000000" w:themeColor="text1"/>
              </w:rPr>
            </w:pPr>
          </w:p>
        </w:tc>
      </w:tr>
      <w:tr w:rsidR="00A93E74" w:rsidRPr="00A93E74" w14:paraId="32C88A4A" w14:textId="77777777">
        <w:trPr>
          <w:gridBefore w:val="2"/>
          <w:wBefore w:w="431" w:type="dxa"/>
        </w:trPr>
        <w:tc>
          <w:tcPr>
            <w:tcW w:w="3000" w:type="dxa"/>
          </w:tcPr>
          <w:p w14:paraId="05E93C84" w14:textId="77777777" w:rsidR="00A84A6C" w:rsidRPr="00A93E74" w:rsidRDefault="0071667A">
            <w:pPr>
              <w:jc w:val="both"/>
              <w:rPr>
                <w:rFonts w:ascii="Bookman Old Style" w:eastAsia="Calibri" w:hAnsi="Bookman Old Style" w:cs="Arial"/>
                <w:b/>
                <w:bCs/>
                <w:color w:val="000000" w:themeColor="text1"/>
              </w:rPr>
            </w:pPr>
            <w:proofErr w:type="spellStart"/>
            <w:r w:rsidRPr="00A93E74">
              <w:rPr>
                <w:rFonts w:ascii="Bookman Old Style" w:eastAsia="Calibri" w:hAnsi="Bookman Old Style" w:cs="Arial" w:hint="eastAsia"/>
                <w:b/>
                <w:bCs/>
                <w:color w:val="000000" w:themeColor="text1"/>
              </w:rPr>
              <w:t>Jabatan</w:t>
            </w:r>
            <w:proofErr w:type="spellEnd"/>
          </w:p>
        </w:tc>
        <w:tc>
          <w:tcPr>
            <w:tcW w:w="296" w:type="dxa"/>
          </w:tcPr>
          <w:p w14:paraId="5FC344A8" w14:textId="77777777" w:rsidR="00A84A6C" w:rsidRPr="00A93E74" w:rsidRDefault="0071667A">
            <w:pPr>
              <w:jc w:val="both"/>
              <w:rPr>
                <w:rFonts w:ascii="Bookman Old Style" w:eastAsia="Calibri" w:hAnsi="Bookman Old Style" w:cs="Arial"/>
                <w:b/>
                <w:bCs/>
                <w:color w:val="000000" w:themeColor="text1"/>
              </w:rPr>
            </w:pPr>
            <w:r w:rsidRPr="00A93E74">
              <w:rPr>
                <w:rFonts w:ascii="Bookman Old Style" w:eastAsia="Calibri" w:hAnsi="Bookman Old Style" w:cs="Arial" w:hint="eastAsia"/>
                <w:b/>
                <w:bCs/>
                <w:color w:val="000000" w:themeColor="text1"/>
              </w:rPr>
              <w:t>:</w:t>
            </w:r>
          </w:p>
        </w:tc>
        <w:tc>
          <w:tcPr>
            <w:tcW w:w="5732" w:type="dxa"/>
            <w:gridSpan w:val="2"/>
          </w:tcPr>
          <w:p w14:paraId="612DBD6B" w14:textId="77777777" w:rsidR="00A84A6C" w:rsidRPr="00A93E74" w:rsidRDefault="00A84A6C">
            <w:pPr>
              <w:jc w:val="both"/>
              <w:rPr>
                <w:rFonts w:ascii="Bookman Old Style" w:eastAsia="Calibri" w:hAnsi="Bookman Old Style" w:cs="Arial"/>
                <w:b/>
                <w:bCs/>
                <w:color w:val="000000" w:themeColor="text1"/>
              </w:rPr>
            </w:pPr>
          </w:p>
        </w:tc>
      </w:tr>
      <w:tr w:rsidR="00A93E74" w:rsidRPr="00A93E74" w14:paraId="2A149C46" w14:textId="77777777">
        <w:trPr>
          <w:gridBefore w:val="2"/>
          <w:wBefore w:w="431" w:type="dxa"/>
        </w:trPr>
        <w:tc>
          <w:tcPr>
            <w:tcW w:w="3000" w:type="dxa"/>
          </w:tcPr>
          <w:p w14:paraId="526DF93F" w14:textId="77777777" w:rsidR="00A84A6C" w:rsidRPr="00A93E74" w:rsidRDefault="0071667A">
            <w:pPr>
              <w:jc w:val="both"/>
              <w:rPr>
                <w:rFonts w:ascii="Bookman Old Style" w:eastAsia="Calibri" w:hAnsi="Bookman Old Style" w:cs="Arial"/>
                <w:b/>
                <w:bCs/>
                <w:color w:val="000000" w:themeColor="text1"/>
              </w:rPr>
            </w:pPr>
            <w:proofErr w:type="spellStart"/>
            <w:r w:rsidRPr="00A93E74">
              <w:rPr>
                <w:rFonts w:ascii="Bookman Old Style" w:eastAsia="Calibri" w:hAnsi="Bookman Old Style" w:cs="Arial" w:hint="eastAsia"/>
                <w:b/>
                <w:bCs/>
                <w:color w:val="000000" w:themeColor="text1"/>
              </w:rPr>
              <w:t>Pemegang</w:t>
            </w:r>
            <w:proofErr w:type="spellEnd"/>
            <w:r w:rsidRPr="00A93E74">
              <w:rPr>
                <w:rFonts w:ascii="Bookman Old Style" w:eastAsia="Calibri" w:hAnsi="Bookman Old Style" w:cs="Arial" w:hint="eastAsia"/>
                <w:b/>
                <w:bCs/>
                <w:color w:val="000000" w:themeColor="text1"/>
              </w:rPr>
              <w:t xml:space="preserve"> Saham</w:t>
            </w:r>
          </w:p>
        </w:tc>
        <w:tc>
          <w:tcPr>
            <w:tcW w:w="296" w:type="dxa"/>
          </w:tcPr>
          <w:p w14:paraId="5FFFC0D9" w14:textId="77777777" w:rsidR="00A84A6C" w:rsidRPr="00A93E74" w:rsidRDefault="0071667A">
            <w:pPr>
              <w:jc w:val="both"/>
              <w:rPr>
                <w:rFonts w:ascii="Bookman Old Style" w:eastAsia="Calibri" w:hAnsi="Bookman Old Style" w:cs="Arial"/>
                <w:b/>
                <w:bCs/>
                <w:color w:val="000000" w:themeColor="text1"/>
              </w:rPr>
            </w:pPr>
            <w:r w:rsidRPr="00A93E74">
              <w:rPr>
                <w:rFonts w:ascii="Bookman Old Style" w:eastAsia="Calibri" w:hAnsi="Bookman Old Style" w:cs="Arial" w:hint="eastAsia"/>
                <w:b/>
                <w:bCs/>
                <w:color w:val="000000" w:themeColor="text1"/>
              </w:rPr>
              <w:t>:</w:t>
            </w:r>
          </w:p>
        </w:tc>
        <w:tc>
          <w:tcPr>
            <w:tcW w:w="5732" w:type="dxa"/>
            <w:gridSpan w:val="2"/>
          </w:tcPr>
          <w:p w14:paraId="7196324D" w14:textId="77777777" w:rsidR="00A84A6C" w:rsidRPr="00A93E74" w:rsidRDefault="00A84A6C">
            <w:pPr>
              <w:jc w:val="both"/>
              <w:rPr>
                <w:rFonts w:ascii="Bookman Old Style" w:eastAsia="Calibri" w:hAnsi="Bookman Old Style" w:cs="Arial"/>
                <w:b/>
                <w:bCs/>
                <w:color w:val="000000" w:themeColor="text1"/>
              </w:rPr>
            </w:pPr>
          </w:p>
        </w:tc>
      </w:tr>
      <w:tr w:rsidR="00A84A6C" w:rsidRPr="00A93E74" w14:paraId="6172E377" w14:textId="77777777">
        <w:trPr>
          <w:gridBefore w:val="2"/>
          <w:wBefore w:w="431" w:type="dxa"/>
          <w:trHeight w:val="80"/>
        </w:trPr>
        <w:tc>
          <w:tcPr>
            <w:tcW w:w="3000" w:type="dxa"/>
          </w:tcPr>
          <w:p w14:paraId="73BBFD46" w14:textId="77777777" w:rsidR="00A84A6C" w:rsidRPr="00A93E74" w:rsidRDefault="0071667A">
            <w:pPr>
              <w:jc w:val="both"/>
              <w:rPr>
                <w:rFonts w:ascii="Bookman Old Style" w:eastAsia="Calibri" w:hAnsi="Bookman Old Style" w:cs="Arial"/>
                <w:b/>
                <w:bCs/>
                <w:color w:val="000000" w:themeColor="text1"/>
              </w:rPr>
            </w:pPr>
            <w:r w:rsidRPr="00A93E74">
              <w:rPr>
                <w:rFonts w:ascii="Bookman Old Style" w:eastAsia="Calibri" w:hAnsi="Bookman Old Style" w:cs="Arial" w:hint="eastAsia"/>
                <w:b/>
                <w:bCs/>
                <w:color w:val="000000" w:themeColor="text1"/>
              </w:rPr>
              <w:t>Alamat</w:t>
            </w:r>
          </w:p>
        </w:tc>
        <w:tc>
          <w:tcPr>
            <w:tcW w:w="296" w:type="dxa"/>
          </w:tcPr>
          <w:p w14:paraId="0DF04A16" w14:textId="77777777" w:rsidR="00A84A6C" w:rsidRPr="00A93E74" w:rsidRDefault="0071667A">
            <w:pPr>
              <w:jc w:val="both"/>
              <w:rPr>
                <w:rFonts w:ascii="Bookman Old Style" w:eastAsia="Calibri" w:hAnsi="Bookman Old Style" w:cs="Arial"/>
                <w:b/>
                <w:bCs/>
                <w:color w:val="000000" w:themeColor="text1"/>
              </w:rPr>
            </w:pPr>
            <w:r w:rsidRPr="00A93E74">
              <w:rPr>
                <w:rFonts w:ascii="Bookman Old Style" w:eastAsia="Calibri" w:hAnsi="Bookman Old Style" w:cs="Arial" w:hint="eastAsia"/>
                <w:b/>
                <w:bCs/>
                <w:color w:val="000000" w:themeColor="text1"/>
              </w:rPr>
              <w:t>:</w:t>
            </w:r>
          </w:p>
        </w:tc>
        <w:tc>
          <w:tcPr>
            <w:tcW w:w="5732" w:type="dxa"/>
            <w:gridSpan w:val="2"/>
          </w:tcPr>
          <w:p w14:paraId="5656F7F2" w14:textId="77777777" w:rsidR="00A84A6C" w:rsidRPr="00A93E74" w:rsidRDefault="00A84A6C">
            <w:pPr>
              <w:ind w:left="4"/>
              <w:rPr>
                <w:rFonts w:ascii="Bookman Old Style" w:eastAsia="Calibri" w:hAnsi="Bookman Old Style" w:cs="Arial"/>
                <w:b/>
                <w:bCs/>
                <w:color w:val="000000" w:themeColor="text1"/>
              </w:rPr>
            </w:pPr>
          </w:p>
        </w:tc>
      </w:tr>
    </w:tbl>
    <w:p w14:paraId="0F8D434B" w14:textId="77777777" w:rsidR="00A84A6C" w:rsidRPr="00A93E74" w:rsidRDefault="00A84A6C">
      <w:pPr>
        <w:pStyle w:val="ListParagraph"/>
        <w:ind w:left="-66"/>
        <w:rPr>
          <w:rFonts w:ascii="Bookman Old Style" w:hAnsi="Bookman Old Style"/>
          <w:color w:val="000000" w:themeColor="text1"/>
        </w:rPr>
      </w:pPr>
    </w:p>
    <w:p w14:paraId="395B5FC6" w14:textId="77777777" w:rsidR="00A84A6C" w:rsidRPr="00A93E74" w:rsidRDefault="0071667A">
      <w:pPr>
        <w:ind w:firstLine="1135"/>
        <w:jc w:val="both"/>
        <w:rPr>
          <w:rFonts w:ascii="Bookman Old Style" w:eastAsia="Calibri" w:hAnsi="Bookman Old Style" w:cs="Arial"/>
          <w:color w:val="000000" w:themeColor="text1"/>
        </w:rPr>
      </w:pPr>
      <w:proofErr w:type="spellStart"/>
      <w:r w:rsidRPr="00A93E74">
        <w:rPr>
          <w:rFonts w:ascii="Bookman Old Style" w:eastAsia="Calibri" w:hAnsi="Bookman Old Style" w:cs="Arial"/>
          <w:color w:val="000000" w:themeColor="text1"/>
        </w:rPr>
        <w:t>Berkaitan</w:t>
      </w:r>
      <w:proofErr w:type="spellEnd"/>
      <w:r w:rsidRPr="00A93E74">
        <w:rPr>
          <w:rFonts w:ascii="Bookman Old Style" w:eastAsia="Calibri" w:hAnsi="Bookman Old Style" w:cs="Arial"/>
          <w:color w:val="000000" w:themeColor="text1"/>
        </w:rPr>
        <w:t xml:space="preserve"> </w:t>
      </w:r>
      <w:proofErr w:type="spellStart"/>
      <w:r w:rsidRPr="00A93E74">
        <w:rPr>
          <w:rFonts w:ascii="Bookman Old Style" w:eastAsia="Calibri" w:hAnsi="Bookman Old Style" w:cs="Arial"/>
          <w:color w:val="000000" w:themeColor="text1"/>
        </w:rPr>
        <w:t>dengan</w:t>
      </w:r>
      <w:proofErr w:type="spellEnd"/>
      <w:r w:rsidRPr="00A93E74">
        <w:rPr>
          <w:rFonts w:ascii="Bookman Old Style" w:eastAsia="Calibri" w:hAnsi="Bookman Old Style" w:cs="Arial"/>
          <w:color w:val="000000" w:themeColor="text1"/>
        </w:rPr>
        <w:t xml:space="preserve"> </w:t>
      </w:r>
      <w:proofErr w:type="spellStart"/>
      <w:r w:rsidRPr="00A93E74">
        <w:rPr>
          <w:rFonts w:ascii="Bookman Old Style" w:eastAsia="Calibri" w:hAnsi="Bookman Old Style" w:cs="Arial"/>
          <w:color w:val="000000" w:themeColor="text1"/>
        </w:rPr>
        <w:t>hal-hal</w:t>
      </w:r>
      <w:proofErr w:type="spellEnd"/>
      <w:r w:rsidRPr="00A93E74">
        <w:rPr>
          <w:rFonts w:ascii="Bookman Old Style" w:eastAsia="Calibri" w:hAnsi="Bookman Old Style" w:cs="Arial"/>
          <w:color w:val="000000" w:themeColor="text1"/>
        </w:rPr>
        <w:t xml:space="preserve"> </w:t>
      </w:r>
      <w:proofErr w:type="spellStart"/>
      <w:r w:rsidRPr="00A93E74">
        <w:rPr>
          <w:rFonts w:ascii="Bookman Old Style" w:eastAsia="Calibri" w:hAnsi="Bookman Old Style" w:cs="Arial"/>
          <w:color w:val="000000" w:themeColor="text1"/>
        </w:rPr>
        <w:t>tersebut</w:t>
      </w:r>
      <w:proofErr w:type="spellEnd"/>
      <w:r w:rsidRPr="00A93E74">
        <w:rPr>
          <w:rFonts w:ascii="Bookman Old Style" w:eastAsia="Calibri" w:hAnsi="Bookman Old Style" w:cs="Arial"/>
          <w:color w:val="000000" w:themeColor="text1"/>
        </w:rPr>
        <w:t xml:space="preserve"> </w:t>
      </w:r>
      <w:proofErr w:type="spellStart"/>
      <w:r w:rsidRPr="00A93E74">
        <w:rPr>
          <w:rFonts w:ascii="Bookman Old Style" w:eastAsia="Calibri" w:hAnsi="Bookman Old Style" w:cs="Arial"/>
          <w:color w:val="000000" w:themeColor="text1"/>
        </w:rPr>
        <w:t>diatas</w:t>
      </w:r>
      <w:proofErr w:type="spellEnd"/>
      <w:r w:rsidRPr="00A93E74">
        <w:rPr>
          <w:rFonts w:ascii="Bookman Old Style" w:eastAsia="Calibri" w:hAnsi="Bookman Old Style" w:cs="Arial"/>
          <w:color w:val="000000" w:themeColor="text1"/>
        </w:rPr>
        <w:t xml:space="preserve">, </w:t>
      </w:r>
      <w:proofErr w:type="spellStart"/>
      <w:r w:rsidRPr="00A93E74">
        <w:rPr>
          <w:rFonts w:ascii="Bookman Old Style" w:eastAsia="Calibri" w:hAnsi="Bookman Old Style" w:cs="Arial"/>
          <w:color w:val="000000" w:themeColor="text1"/>
        </w:rPr>
        <w:t>berdasarkan</w:t>
      </w:r>
      <w:proofErr w:type="spellEnd"/>
      <w:r w:rsidRPr="00A93E74">
        <w:rPr>
          <w:rFonts w:ascii="Bookman Old Style" w:eastAsia="Calibri" w:hAnsi="Bookman Old Style" w:cs="Arial"/>
          <w:color w:val="000000" w:themeColor="text1"/>
        </w:rPr>
        <w:t xml:space="preserve"> </w:t>
      </w:r>
      <w:proofErr w:type="spellStart"/>
      <w:r w:rsidRPr="00A93E74">
        <w:rPr>
          <w:rFonts w:ascii="Bookman Old Style" w:eastAsia="Calibri" w:hAnsi="Bookman Old Style" w:cs="Arial"/>
          <w:color w:val="000000" w:themeColor="text1"/>
        </w:rPr>
        <w:t>Undang-Undang</w:t>
      </w:r>
      <w:proofErr w:type="spellEnd"/>
      <w:r w:rsidRPr="00A93E74">
        <w:rPr>
          <w:rFonts w:ascii="Bookman Old Style" w:eastAsia="Calibri" w:hAnsi="Bookman Old Style" w:cs="Arial"/>
          <w:color w:val="000000" w:themeColor="text1"/>
        </w:rPr>
        <w:t xml:space="preserve"> </w:t>
      </w:r>
      <w:proofErr w:type="spellStart"/>
      <w:r w:rsidRPr="00A93E74">
        <w:rPr>
          <w:rFonts w:ascii="Bookman Old Style" w:eastAsia="Calibri" w:hAnsi="Bookman Old Style" w:cs="Arial"/>
          <w:color w:val="000000" w:themeColor="text1"/>
        </w:rPr>
        <w:t>Nomor</w:t>
      </w:r>
      <w:proofErr w:type="spellEnd"/>
      <w:r w:rsidRPr="00A93E74">
        <w:rPr>
          <w:rFonts w:ascii="Bookman Old Style" w:eastAsia="Calibri" w:hAnsi="Bookman Old Style" w:cs="Arial"/>
          <w:color w:val="000000" w:themeColor="text1"/>
        </w:rPr>
        <w:t xml:space="preserve"> 25 </w:t>
      </w:r>
      <w:proofErr w:type="spellStart"/>
      <w:r w:rsidRPr="00A93E74">
        <w:rPr>
          <w:rFonts w:ascii="Bookman Old Style" w:eastAsia="Calibri" w:hAnsi="Bookman Old Style" w:cs="Arial"/>
          <w:color w:val="000000" w:themeColor="text1"/>
        </w:rPr>
        <w:t>Tahun</w:t>
      </w:r>
      <w:proofErr w:type="spellEnd"/>
      <w:r w:rsidRPr="00A93E74">
        <w:rPr>
          <w:rFonts w:ascii="Bookman Old Style" w:eastAsia="Calibri" w:hAnsi="Bookman Old Style" w:cs="Arial"/>
          <w:color w:val="000000" w:themeColor="text1"/>
        </w:rPr>
        <w:t xml:space="preserve"> 2007 dan </w:t>
      </w:r>
      <w:proofErr w:type="spellStart"/>
      <w:r w:rsidRPr="00A93E74">
        <w:rPr>
          <w:rFonts w:ascii="Bookman Old Style" w:eastAsia="Calibri" w:hAnsi="Bookman Old Style" w:cs="Arial"/>
          <w:color w:val="000000" w:themeColor="text1"/>
        </w:rPr>
        <w:t>Peraturan</w:t>
      </w:r>
      <w:proofErr w:type="spellEnd"/>
      <w:r w:rsidRPr="00A93E74">
        <w:rPr>
          <w:rFonts w:ascii="Bookman Old Style" w:eastAsia="Calibri" w:hAnsi="Bookman Old Style" w:cs="Arial"/>
          <w:color w:val="000000" w:themeColor="text1"/>
        </w:rPr>
        <w:t xml:space="preserve"> Menteri Hukum dan HAM </w:t>
      </w:r>
      <w:proofErr w:type="spellStart"/>
      <w:r w:rsidRPr="00A93E74">
        <w:rPr>
          <w:rFonts w:ascii="Bookman Old Style" w:eastAsia="Calibri" w:hAnsi="Bookman Old Style" w:cs="Arial"/>
          <w:color w:val="000000" w:themeColor="text1"/>
        </w:rPr>
        <w:t>Nomor</w:t>
      </w:r>
      <w:proofErr w:type="spellEnd"/>
      <w:r w:rsidRPr="00A93E74">
        <w:rPr>
          <w:rFonts w:ascii="Bookman Old Style" w:eastAsia="Calibri" w:hAnsi="Bookman Old Style" w:cs="Arial"/>
          <w:color w:val="000000" w:themeColor="text1"/>
        </w:rPr>
        <w:t xml:space="preserve"> …., </w:t>
      </w:r>
      <w:proofErr w:type="spellStart"/>
      <w:r w:rsidRPr="00A93E74">
        <w:rPr>
          <w:rFonts w:ascii="Bookman Old Style" w:eastAsia="Calibri" w:hAnsi="Bookman Old Style" w:cs="Arial"/>
          <w:color w:val="000000" w:themeColor="text1"/>
        </w:rPr>
        <w:t>setelah</w:t>
      </w:r>
      <w:proofErr w:type="spellEnd"/>
      <w:r w:rsidRPr="00A93E74">
        <w:rPr>
          <w:rFonts w:ascii="Bookman Old Style" w:eastAsia="Calibri" w:hAnsi="Bookman Old Style" w:cs="Arial"/>
          <w:color w:val="000000" w:themeColor="text1"/>
        </w:rPr>
        <w:t xml:space="preserve"> </w:t>
      </w:r>
      <w:proofErr w:type="spellStart"/>
      <w:r w:rsidRPr="00A93E74">
        <w:rPr>
          <w:rFonts w:ascii="Bookman Old Style" w:eastAsia="Calibri" w:hAnsi="Bookman Old Style" w:cs="Arial"/>
          <w:color w:val="000000" w:themeColor="text1"/>
        </w:rPr>
        <w:t>dilakukan</w:t>
      </w:r>
      <w:proofErr w:type="spellEnd"/>
      <w:r w:rsidRPr="00A93E74">
        <w:rPr>
          <w:rFonts w:ascii="Bookman Old Style" w:eastAsia="Calibri" w:hAnsi="Bookman Old Style" w:cs="Arial"/>
          <w:color w:val="000000" w:themeColor="text1"/>
        </w:rPr>
        <w:t xml:space="preserve"> </w:t>
      </w:r>
      <w:proofErr w:type="spellStart"/>
      <w:r w:rsidRPr="00A93E74">
        <w:rPr>
          <w:rFonts w:ascii="Bookman Old Style" w:eastAsia="Calibri" w:hAnsi="Bookman Old Style" w:cs="Arial"/>
          <w:color w:val="000000" w:themeColor="text1"/>
        </w:rPr>
        <w:t>verifikasi</w:t>
      </w:r>
      <w:proofErr w:type="spellEnd"/>
      <w:r w:rsidRPr="00A93E74">
        <w:rPr>
          <w:rFonts w:ascii="Bookman Old Style" w:eastAsia="Calibri" w:hAnsi="Bookman Old Style" w:cs="Arial"/>
          <w:color w:val="000000" w:themeColor="text1"/>
        </w:rPr>
        <w:t xml:space="preserve"> </w:t>
      </w:r>
      <w:proofErr w:type="spellStart"/>
      <w:r w:rsidRPr="00A93E74">
        <w:rPr>
          <w:rFonts w:ascii="Bookman Old Style" w:eastAsia="Calibri" w:hAnsi="Bookman Old Style" w:cs="Arial"/>
          <w:color w:val="000000" w:themeColor="text1"/>
        </w:rPr>
        <w:t>dengan</w:t>
      </w:r>
      <w:proofErr w:type="spellEnd"/>
      <w:r w:rsidRPr="00A93E74">
        <w:rPr>
          <w:rFonts w:ascii="Bookman Old Style" w:eastAsia="Calibri" w:hAnsi="Bookman Old Style" w:cs="Arial"/>
          <w:color w:val="000000" w:themeColor="text1"/>
        </w:rPr>
        <w:t xml:space="preserve"> data </w:t>
      </w:r>
      <w:proofErr w:type="spellStart"/>
      <w:r w:rsidRPr="00A93E74">
        <w:rPr>
          <w:rFonts w:ascii="Bookman Old Style" w:eastAsia="Calibri" w:hAnsi="Bookman Old Style" w:cs="Arial"/>
          <w:color w:val="000000" w:themeColor="text1"/>
        </w:rPr>
        <w:t>perusahaan</w:t>
      </w:r>
      <w:proofErr w:type="spellEnd"/>
      <w:r w:rsidRPr="00A93E74">
        <w:rPr>
          <w:rFonts w:ascii="Bookman Old Style" w:eastAsia="Calibri" w:hAnsi="Bookman Old Style" w:cs="Arial"/>
          <w:color w:val="000000" w:themeColor="text1"/>
        </w:rPr>
        <w:t xml:space="preserve"> yang </w:t>
      </w:r>
      <w:proofErr w:type="spellStart"/>
      <w:r w:rsidRPr="00A93E74">
        <w:rPr>
          <w:rFonts w:ascii="Bookman Old Style" w:eastAsia="Calibri" w:hAnsi="Bookman Old Style" w:cs="Arial"/>
          <w:color w:val="000000" w:themeColor="text1"/>
        </w:rPr>
        <w:t>bersangkutan</w:t>
      </w:r>
      <w:proofErr w:type="spellEnd"/>
      <w:r w:rsidRPr="00A93E74">
        <w:rPr>
          <w:rFonts w:ascii="Bookman Old Style" w:eastAsia="Calibri" w:hAnsi="Bookman Old Style" w:cs="Arial"/>
          <w:color w:val="000000" w:themeColor="text1"/>
        </w:rPr>
        <w:t xml:space="preserve">, </w:t>
      </w:r>
      <w:proofErr w:type="spellStart"/>
      <w:r w:rsidRPr="00A93E74">
        <w:rPr>
          <w:rFonts w:ascii="Bookman Old Style" w:eastAsia="Calibri" w:hAnsi="Bookman Old Style" w:cs="Arial"/>
          <w:color w:val="000000" w:themeColor="text1"/>
        </w:rPr>
        <w:t>sesuai</w:t>
      </w:r>
      <w:proofErr w:type="spellEnd"/>
      <w:r w:rsidRPr="00A93E74">
        <w:rPr>
          <w:rFonts w:ascii="Bookman Old Style" w:eastAsia="Calibri" w:hAnsi="Bookman Old Style" w:cs="Arial"/>
          <w:color w:val="000000" w:themeColor="text1"/>
        </w:rPr>
        <w:t xml:space="preserve"> </w:t>
      </w:r>
      <w:proofErr w:type="spellStart"/>
      <w:r w:rsidRPr="00A93E74">
        <w:rPr>
          <w:rFonts w:ascii="Bookman Old Style" w:eastAsia="Calibri" w:hAnsi="Bookman Old Style" w:cs="Arial"/>
          <w:color w:val="000000" w:themeColor="text1"/>
        </w:rPr>
        <w:t>dengan</w:t>
      </w:r>
      <w:proofErr w:type="spellEnd"/>
      <w:r w:rsidRPr="00A93E74">
        <w:rPr>
          <w:rFonts w:ascii="Bookman Old Style" w:eastAsia="Calibri" w:hAnsi="Bookman Old Style" w:cs="Arial"/>
          <w:color w:val="000000" w:themeColor="text1"/>
        </w:rPr>
        <w:t xml:space="preserve"> data yang </w:t>
      </w:r>
      <w:proofErr w:type="spellStart"/>
      <w:r w:rsidRPr="00A93E74">
        <w:rPr>
          <w:rFonts w:ascii="Bookman Old Style" w:eastAsia="Calibri" w:hAnsi="Bookman Old Style" w:cs="Arial"/>
          <w:color w:val="000000" w:themeColor="text1"/>
        </w:rPr>
        <w:t>dimiliki</w:t>
      </w:r>
      <w:proofErr w:type="spellEnd"/>
      <w:r w:rsidRPr="00A93E74">
        <w:rPr>
          <w:rFonts w:ascii="Bookman Old Style" w:eastAsia="Calibri" w:hAnsi="Bookman Old Style" w:cs="Arial"/>
          <w:color w:val="000000" w:themeColor="text1"/>
        </w:rPr>
        <w:t xml:space="preserve"> oleh </w:t>
      </w:r>
      <w:proofErr w:type="spellStart"/>
      <w:r w:rsidRPr="00A93E74">
        <w:rPr>
          <w:rFonts w:ascii="Bookman Old Style" w:eastAsia="Calibri" w:hAnsi="Bookman Old Style" w:cs="Arial"/>
          <w:color w:val="000000" w:themeColor="text1"/>
        </w:rPr>
        <w:t>perusahaan</w:t>
      </w:r>
      <w:proofErr w:type="spellEnd"/>
      <w:r w:rsidRPr="00A93E74">
        <w:rPr>
          <w:rFonts w:ascii="Bookman Old Style" w:eastAsia="Calibri" w:hAnsi="Bookman Old Style" w:cs="Arial"/>
          <w:color w:val="000000" w:themeColor="text1"/>
        </w:rPr>
        <w:t xml:space="preserve">, </w:t>
      </w:r>
      <w:proofErr w:type="spellStart"/>
      <w:r w:rsidRPr="00A93E74">
        <w:rPr>
          <w:rFonts w:ascii="Bookman Old Style" w:eastAsia="Calibri" w:hAnsi="Bookman Old Style" w:cs="Arial"/>
          <w:color w:val="000000" w:themeColor="text1"/>
        </w:rPr>
        <w:t>kepada</w:t>
      </w:r>
      <w:proofErr w:type="spellEnd"/>
      <w:r w:rsidRPr="00A93E74">
        <w:rPr>
          <w:rFonts w:ascii="Bookman Old Style" w:eastAsia="Calibri" w:hAnsi="Bookman Old Style" w:cs="Arial"/>
          <w:color w:val="000000" w:themeColor="text1"/>
        </w:rPr>
        <w:t xml:space="preserve"> yang </w:t>
      </w:r>
      <w:proofErr w:type="spellStart"/>
      <w:r w:rsidRPr="00A93E74">
        <w:rPr>
          <w:rFonts w:ascii="Bookman Old Style" w:eastAsia="Calibri" w:hAnsi="Bookman Old Style" w:cs="Arial"/>
          <w:color w:val="000000" w:themeColor="text1"/>
        </w:rPr>
        <w:t>namanya</w:t>
      </w:r>
      <w:proofErr w:type="spellEnd"/>
      <w:r w:rsidRPr="00A93E74">
        <w:rPr>
          <w:rFonts w:ascii="Bookman Old Style" w:eastAsia="Calibri" w:hAnsi="Bookman Old Style" w:cs="Arial"/>
          <w:color w:val="000000" w:themeColor="text1"/>
        </w:rPr>
        <w:t xml:space="preserve"> </w:t>
      </w:r>
      <w:proofErr w:type="spellStart"/>
      <w:r w:rsidRPr="00A93E74">
        <w:rPr>
          <w:rFonts w:ascii="Bookman Old Style" w:eastAsia="Calibri" w:hAnsi="Bookman Old Style" w:cs="Arial"/>
          <w:color w:val="000000" w:themeColor="text1"/>
        </w:rPr>
        <w:t>tercantum</w:t>
      </w:r>
      <w:proofErr w:type="spellEnd"/>
      <w:r w:rsidRPr="00A93E74">
        <w:rPr>
          <w:rFonts w:ascii="Bookman Old Style" w:eastAsia="Calibri" w:hAnsi="Bookman Old Style" w:cs="Arial"/>
          <w:color w:val="000000" w:themeColor="text1"/>
        </w:rPr>
        <w:t xml:space="preserve"> pada </w:t>
      </w:r>
      <w:proofErr w:type="spellStart"/>
      <w:r w:rsidRPr="00A93E74">
        <w:rPr>
          <w:rFonts w:ascii="Bookman Old Style" w:eastAsia="Calibri" w:hAnsi="Bookman Old Style" w:cs="Arial"/>
          <w:color w:val="000000" w:themeColor="text1"/>
        </w:rPr>
        <w:t>butir</w:t>
      </w:r>
      <w:proofErr w:type="spellEnd"/>
      <w:r w:rsidRPr="00A93E74">
        <w:rPr>
          <w:rFonts w:ascii="Bookman Old Style" w:eastAsia="Calibri" w:hAnsi="Bookman Old Style" w:cs="Arial"/>
          <w:color w:val="000000" w:themeColor="text1"/>
        </w:rPr>
        <w:t xml:space="preserve"> 2 di </w:t>
      </w:r>
      <w:proofErr w:type="spellStart"/>
      <w:r w:rsidRPr="00A93E74">
        <w:rPr>
          <w:rFonts w:ascii="Bookman Old Style" w:eastAsia="Calibri" w:hAnsi="Bookman Old Style" w:cs="Arial"/>
          <w:color w:val="000000" w:themeColor="text1"/>
        </w:rPr>
        <w:t>atas</w:t>
      </w:r>
      <w:proofErr w:type="spellEnd"/>
      <w:r w:rsidRPr="00A93E74">
        <w:rPr>
          <w:rFonts w:ascii="Bookman Old Style" w:eastAsia="Calibri" w:hAnsi="Bookman Old Style" w:cs="Arial"/>
          <w:color w:val="000000" w:themeColor="text1"/>
        </w:rPr>
        <w:t xml:space="preserve">, kami </w:t>
      </w:r>
      <w:proofErr w:type="spellStart"/>
      <w:r w:rsidRPr="00A93E74">
        <w:rPr>
          <w:rFonts w:ascii="Bookman Old Style" w:eastAsia="Calibri" w:hAnsi="Bookman Old Style" w:cs="Arial"/>
          <w:color w:val="000000" w:themeColor="text1"/>
        </w:rPr>
        <w:t>rekomendasikan</w:t>
      </w:r>
      <w:proofErr w:type="spellEnd"/>
      <w:r w:rsidRPr="00A93E74">
        <w:rPr>
          <w:rFonts w:ascii="Bookman Old Style" w:eastAsia="Calibri" w:hAnsi="Bookman Old Style" w:cs="Arial"/>
          <w:color w:val="000000" w:themeColor="text1"/>
        </w:rPr>
        <w:t xml:space="preserve"> </w:t>
      </w:r>
      <w:proofErr w:type="spellStart"/>
      <w:r w:rsidRPr="00A93E74">
        <w:rPr>
          <w:rFonts w:ascii="Bookman Old Style" w:eastAsia="Calibri" w:hAnsi="Bookman Old Style" w:cs="Arial"/>
          <w:color w:val="000000" w:themeColor="text1"/>
        </w:rPr>
        <w:t>untuk</w:t>
      </w:r>
      <w:proofErr w:type="spellEnd"/>
      <w:r w:rsidRPr="00A93E74">
        <w:rPr>
          <w:rFonts w:ascii="Bookman Old Style" w:eastAsia="Calibri" w:hAnsi="Bookman Old Style" w:cs="Arial"/>
          <w:color w:val="000000" w:themeColor="text1"/>
        </w:rPr>
        <w:t xml:space="preserve"> </w:t>
      </w:r>
      <w:proofErr w:type="spellStart"/>
      <w:r w:rsidRPr="00A93E74">
        <w:rPr>
          <w:rFonts w:ascii="Bookman Old Style" w:eastAsia="Calibri" w:hAnsi="Bookman Old Style" w:cs="Arial"/>
          <w:color w:val="000000" w:themeColor="text1"/>
        </w:rPr>
        <w:t>memperoleh</w:t>
      </w:r>
      <w:proofErr w:type="spellEnd"/>
      <w:r w:rsidRPr="00A93E74">
        <w:rPr>
          <w:rFonts w:ascii="Bookman Old Style" w:eastAsia="Calibri" w:hAnsi="Bookman Old Style" w:cs="Arial"/>
          <w:color w:val="000000" w:themeColor="text1"/>
        </w:rPr>
        <w:t xml:space="preserve"> </w:t>
      </w:r>
      <w:proofErr w:type="spellStart"/>
      <w:r w:rsidRPr="00A93E74">
        <w:rPr>
          <w:rFonts w:ascii="Bookman Old Style" w:eastAsia="Calibri" w:hAnsi="Bookman Old Style" w:cs="Arial"/>
          <w:color w:val="000000" w:themeColor="text1"/>
        </w:rPr>
        <w:t>perizinan</w:t>
      </w:r>
      <w:proofErr w:type="spellEnd"/>
      <w:r w:rsidRPr="00A93E74">
        <w:rPr>
          <w:rFonts w:ascii="Bookman Old Style" w:eastAsia="Calibri" w:hAnsi="Bookman Old Style" w:cs="Arial"/>
          <w:color w:val="000000" w:themeColor="text1"/>
        </w:rPr>
        <w:t xml:space="preserve"> </w:t>
      </w:r>
      <w:proofErr w:type="spellStart"/>
      <w:r w:rsidRPr="00A93E74">
        <w:rPr>
          <w:rFonts w:ascii="Bookman Old Style" w:eastAsia="Calibri" w:hAnsi="Bookman Old Style" w:cs="Arial"/>
          <w:color w:val="000000" w:themeColor="text1"/>
        </w:rPr>
        <w:t>keimigrasian</w:t>
      </w:r>
      <w:proofErr w:type="spellEnd"/>
      <w:r w:rsidRPr="00A93E74">
        <w:rPr>
          <w:rFonts w:ascii="Bookman Old Style" w:eastAsia="Calibri" w:hAnsi="Bookman Old Style" w:cs="Arial"/>
          <w:color w:val="000000" w:themeColor="text1"/>
        </w:rPr>
        <w:t xml:space="preserve"> </w:t>
      </w:r>
      <w:proofErr w:type="spellStart"/>
      <w:r w:rsidRPr="00A93E74">
        <w:rPr>
          <w:rFonts w:ascii="Bookman Old Style" w:eastAsia="Calibri" w:hAnsi="Bookman Old Style" w:cs="Arial"/>
          <w:color w:val="000000" w:themeColor="text1"/>
        </w:rPr>
        <w:t>berupa</w:t>
      </w:r>
      <w:proofErr w:type="spellEnd"/>
      <w:r w:rsidRPr="00A93E74">
        <w:rPr>
          <w:rFonts w:ascii="Bookman Old Style" w:eastAsia="Calibri" w:hAnsi="Bookman Old Style" w:cs="Arial"/>
          <w:color w:val="000000" w:themeColor="text1"/>
        </w:rPr>
        <w:t xml:space="preserve"> </w:t>
      </w:r>
      <w:proofErr w:type="spellStart"/>
      <w:r w:rsidRPr="00A93E74">
        <w:rPr>
          <w:rFonts w:ascii="Bookman Old Style" w:eastAsia="Calibri" w:hAnsi="Bookman Old Style" w:cs="Arial"/>
          <w:color w:val="000000" w:themeColor="text1"/>
        </w:rPr>
        <w:t>Alih</w:t>
      </w:r>
      <w:proofErr w:type="spellEnd"/>
      <w:r w:rsidRPr="00A93E74">
        <w:rPr>
          <w:rFonts w:ascii="Bookman Old Style" w:eastAsia="Calibri" w:hAnsi="Bookman Old Style" w:cs="Arial"/>
          <w:color w:val="000000" w:themeColor="text1"/>
        </w:rPr>
        <w:t xml:space="preserve"> Status </w:t>
      </w:r>
      <w:proofErr w:type="spellStart"/>
      <w:r w:rsidRPr="00A93E74">
        <w:rPr>
          <w:rFonts w:ascii="Bookman Old Style" w:eastAsia="Calibri" w:hAnsi="Bookman Old Style" w:cs="Arial"/>
          <w:color w:val="000000" w:themeColor="text1"/>
        </w:rPr>
        <w:t>Izin</w:t>
      </w:r>
      <w:proofErr w:type="spellEnd"/>
      <w:r w:rsidRPr="00A93E74">
        <w:rPr>
          <w:rFonts w:ascii="Bookman Old Style" w:eastAsia="Calibri" w:hAnsi="Bookman Old Style" w:cs="Arial"/>
          <w:color w:val="000000" w:themeColor="text1"/>
        </w:rPr>
        <w:t xml:space="preserve"> </w:t>
      </w:r>
      <w:proofErr w:type="spellStart"/>
      <w:r w:rsidRPr="00A93E74">
        <w:rPr>
          <w:rFonts w:ascii="Bookman Old Style" w:eastAsia="Calibri" w:hAnsi="Bookman Old Style" w:cs="Arial"/>
          <w:color w:val="000000" w:themeColor="text1"/>
        </w:rPr>
        <w:t>Tinggal</w:t>
      </w:r>
      <w:proofErr w:type="spellEnd"/>
      <w:r w:rsidRPr="00A93E74">
        <w:rPr>
          <w:rFonts w:ascii="Bookman Old Style" w:eastAsia="Calibri" w:hAnsi="Bookman Old Style" w:cs="Arial"/>
          <w:color w:val="000000" w:themeColor="text1"/>
        </w:rPr>
        <w:t xml:space="preserve"> </w:t>
      </w:r>
      <w:proofErr w:type="spellStart"/>
      <w:r w:rsidRPr="00A93E74">
        <w:rPr>
          <w:rFonts w:ascii="Bookman Old Style" w:eastAsia="Calibri" w:hAnsi="Bookman Old Style" w:cs="Arial"/>
          <w:color w:val="000000" w:themeColor="text1"/>
        </w:rPr>
        <w:t>Terbatas</w:t>
      </w:r>
      <w:proofErr w:type="spellEnd"/>
      <w:r w:rsidRPr="00A93E74">
        <w:rPr>
          <w:rFonts w:ascii="Bookman Old Style" w:eastAsia="Calibri" w:hAnsi="Bookman Old Style" w:cs="Arial"/>
          <w:color w:val="000000" w:themeColor="text1"/>
        </w:rPr>
        <w:t xml:space="preserve"> </w:t>
      </w:r>
      <w:proofErr w:type="spellStart"/>
      <w:r w:rsidRPr="00A93E74">
        <w:rPr>
          <w:rFonts w:ascii="Bookman Old Style" w:eastAsia="Calibri" w:hAnsi="Bookman Old Style" w:cs="Arial"/>
          <w:color w:val="000000" w:themeColor="text1"/>
        </w:rPr>
        <w:t>Menjadi</w:t>
      </w:r>
      <w:proofErr w:type="spellEnd"/>
      <w:r w:rsidRPr="00A93E74">
        <w:rPr>
          <w:rFonts w:ascii="Bookman Old Style" w:eastAsia="Calibri" w:hAnsi="Bookman Old Style" w:cs="Arial"/>
          <w:color w:val="000000" w:themeColor="text1"/>
        </w:rPr>
        <w:t xml:space="preserve"> </w:t>
      </w:r>
      <w:proofErr w:type="spellStart"/>
      <w:r w:rsidRPr="00A93E74">
        <w:rPr>
          <w:rFonts w:ascii="Bookman Old Style" w:eastAsia="Calibri" w:hAnsi="Bookman Old Style" w:cs="Arial"/>
          <w:color w:val="000000" w:themeColor="text1"/>
        </w:rPr>
        <w:t>Izin</w:t>
      </w:r>
      <w:proofErr w:type="spellEnd"/>
      <w:r w:rsidRPr="00A93E74">
        <w:rPr>
          <w:rFonts w:ascii="Bookman Old Style" w:eastAsia="Calibri" w:hAnsi="Bookman Old Style" w:cs="Arial"/>
          <w:color w:val="000000" w:themeColor="text1"/>
        </w:rPr>
        <w:t xml:space="preserve"> </w:t>
      </w:r>
      <w:proofErr w:type="spellStart"/>
      <w:r w:rsidRPr="00A93E74">
        <w:rPr>
          <w:rFonts w:ascii="Bookman Old Style" w:eastAsia="Calibri" w:hAnsi="Bookman Old Style" w:cs="Arial"/>
          <w:color w:val="000000" w:themeColor="text1"/>
        </w:rPr>
        <w:t>Tinggal</w:t>
      </w:r>
      <w:proofErr w:type="spellEnd"/>
      <w:r w:rsidRPr="00A93E74">
        <w:rPr>
          <w:rFonts w:ascii="Bookman Old Style" w:eastAsia="Calibri" w:hAnsi="Bookman Old Style" w:cs="Arial"/>
          <w:color w:val="000000" w:themeColor="text1"/>
        </w:rPr>
        <w:t xml:space="preserve"> </w:t>
      </w:r>
      <w:proofErr w:type="spellStart"/>
      <w:r w:rsidRPr="00A93E74">
        <w:rPr>
          <w:rFonts w:ascii="Bookman Old Style" w:eastAsia="Calibri" w:hAnsi="Bookman Old Style" w:cs="Arial"/>
          <w:color w:val="000000" w:themeColor="text1"/>
        </w:rPr>
        <w:t>Tetap</w:t>
      </w:r>
      <w:proofErr w:type="spellEnd"/>
      <w:r w:rsidRPr="00A93E74">
        <w:rPr>
          <w:rFonts w:ascii="Bookman Old Style" w:eastAsia="Calibri" w:hAnsi="Bookman Old Style" w:cs="Arial"/>
          <w:color w:val="000000" w:themeColor="text1"/>
        </w:rPr>
        <w:t xml:space="preserve">. </w:t>
      </w:r>
    </w:p>
    <w:p w14:paraId="01760C5F" w14:textId="77777777" w:rsidR="00A84A6C" w:rsidRPr="00A93E74" w:rsidRDefault="00A84A6C">
      <w:pPr>
        <w:jc w:val="both"/>
        <w:rPr>
          <w:rFonts w:ascii="Bookman Old Style" w:eastAsia="Calibri" w:hAnsi="Bookman Old Style" w:cs="Arial"/>
          <w:color w:val="000000" w:themeColor="text1"/>
        </w:rPr>
      </w:pPr>
    </w:p>
    <w:p w14:paraId="054D05D2" w14:textId="77777777" w:rsidR="00310B33" w:rsidRDefault="00310B33">
      <w:pPr>
        <w:ind w:firstLine="1135"/>
        <w:jc w:val="both"/>
        <w:rPr>
          <w:rFonts w:ascii="Bookman Old Style" w:eastAsia="Calibri" w:hAnsi="Bookman Old Style" w:cs="Arial"/>
          <w:color w:val="000000" w:themeColor="text1"/>
        </w:rPr>
      </w:pPr>
    </w:p>
    <w:p w14:paraId="4923A3FD" w14:textId="77777777" w:rsidR="00310B33" w:rsidRDefault="00310B33">
      <w:pPr>
        <w:ind w:firstLine="1135"/>
        <w:jc w:val="both"/>
        <w:rPr>
          <w:rFonts w:ascii="Bookman Old Style" w:eastAsia="Calibri" w:hAnsi="Bookman Old Style" w:cs="Arial"/>
          <w:color w:val="000000" w:themeColor="text1"/>
        </w:rPr>
      </w:pPr>
    </w:p>
    <w:p w14:paraId="28C53908" w14:textId="76E4F8A4" w:rsidR="00A84A6C" w:rsidRPr="00A93E74" w:rsidRDefault="0071667A">
      <w:pPr>
        <w:ind w:firstLine="1135"/>
        <w:jc w:val="both"/>
        <w:rPr>
          <w:rFonts w:ascii="Bookman Old Style" w:eastAsia="Calibri" w:hAnsi="Bookman Old Style" w:cs="Arial"/>
          <w:color w:val="000000" w:themeColor="text1"/>
        </w:rPr>
      </w:pPr>
      <w:proofErr w:type="spellStart"/>
      <w:r w:rsidRPr="00A93E74">
        <w:rPr>
          <w:rFonts w:ascii="Bookman Old Style" w:eastAsia="Calibri" w:hAnsi="Bookman Old Style" w:cs="Arial"/>
          <w:color w:val="000000" w:themeColor="text1"/>
        </w:rPr>
        <w:lastRenderedPageBreak/>
        <w:t>Demikian</w:t>
      </w:r>
      <w:proofErr w:type="spellEnd"/>
      <w:r w:rsidRPr="00A93E74">
        <w:rPr>
          <w:rFonts w:ascii="Bookman Old Style" w:eastAsia="Calibri" w:hAnsi="Bookman Old Style" w:cs="Arial"/>
          <w:color w:val="000000" w:themeColor="text1"/>
        </w:rPr>
        <w:t xml:space="preserve"> kami </w:t>
      </w:r>
      <w:proofErr w:type="spellStart"/>
      <w:r w:rsidRPr="00A93E74">
        <w:rPr>
          <w:rFonts w:ascii="Bookman Old Style" w:eastAsia="Calibri" w:hAnsi="Bookman Old Style" w:cs="Arial"/>
          <w:color w:val="000000" w:themeColor="text1"/>
        </w:rPr>
        <w:t>sampaikan</w:t>
      </w:r>
      <w:proofErr w:type="spellEnd"/>
      <w:r w:rsidRPr="00A93E74">
        <w:rPr>
          <w:rFonts w:ascii="Bookman Old Style" w:eastAsia="Calibri" w:hAnsi="Bookman Old Style" w:cs="Arial"/>
          <w:color w:val="000000" w:themeColor="text1"/>
        </w:rPr>
        <w:t xml:space="preserve">, </w:t>
      </w:r>
      <w:proofErr w:type="spellStart"/>
      <w:r w:rsidRPr="00A93E74">
        <w:rPr>
          <w:rFonts w:ascii="Bookman Old Style" w:eastAsia="Calibri" w:hAnsi="Bookman Old Style" w:cs="Arial"/>
          <w:color w:val="000000" w:themeColor="text1"/>
        </w:rPr>
        <w:t>atas</w:t>
      </w:r>
      <w:proofErr w:type="spellEnd"/>
      <w:r w:rsidRPr="00A93E74">
        <w:rPr>
          <w:rFonts w:ascii="Bookman Old Style" w:eastAsia="Calibri" w:hAnsi="Bookman Old Style" w:cs="Arial"/>
          <w:color w:val="000000" w:themeColor="text1"/>
        </w:rPr>
        <w:t xml:space="preserve"> </w:t>
      </w:r>
      <w:proofErr w:type="spellStart"/>
      <w:r w:rsidRPr="00A93E74">
        <w:rPr>
          <w:rFonts w:ascii="Bookman Old Style" w:eastAsia="Calibri" w:hAnsi="Bookman Old Style" w:cs="Arial"/>
          <w:color w:val="000000" w:themeColor="text1"/>
        </w:rPr>
        <w:t>perhatian</w:t>
      </w:r>
      <w:proofErr w:type="spellEnd"/>
      <w:r w:rsidRPr="00A93E74">
        <w:rPr>
          <w:rFonts w:ascii="Bookman Old Style" w:eastAsia="Calibri" w:hAnsi="Bookman Old Style" w:cs="Arial"/>
          <w:color w:val="000000" w:themeColor="text1"/>
        </w:rPr>
        <w:t xml:space="preserve"> dan </w:t>
      </w:r>
      <w:proofErr w:type="spellStart"/>
      <w:r w:rsidRPr="00A93E74">
        <w:rPr>
          <w:rFonts w:ascii="Bookman Old Style" w:eastAsia="Calibri" w:hAnsi="Bookman Old Style" w:cs="Arial"/>
          <w:color w:val="000000" w:themeColor="text1"/>
        </w:rPr>
        <w:t>pertimbangan</w:t>
      </w:r>
      <w:proofErr w:type="spellEnd"/>
      <w:r w:rsidRPr="00A93E74">
        <w:rPr>
          <w:rFonts w:ascii="Bookman Old Style" w:eastAsia="Calibri" w:hAnsi="Bookman Old Style" w:cs="Arial"/>
          <w:color w:val="000000" w:themeColor="text1"/>
        </w:rPr>
        <w:t xml:space="preserve"> Bapak </w:t>
      </w:r>
      <w:proofErr w:type="spellStart"/>
      <w:r w:rsidRPr="00A93E74">
        <w:rPr>
          <w:rFonts w:ascii="Bookman Old Style" w:eastAsia="Calibri" w:hAnsi="Bookman Old Style" w:cs="Arial"/>
          <w:color w:val="000000" w:themeColor="text1"/>
        </w:rPr>
        <w:t>Direktur</w:t>
      </w:r>
      <w:proofErr w:type="spellEnd"/>
      <w:r w:rsidRPr="00A93E74">
        <w:rPr>
          <w:rFonts w:ascii="Bookman Old Style" w:eastAsia="Calibri" w:hAnsi="Bookman Old Style" w:cs="Arial"/>
          <w:color w:val="000000" w:themeColor="text1"/>
        </w:rPr>
        <w:t xml:space="preserve"> </w:t>
      </w:r>
      <w:proofErr w:type="spellStart"/>
      <w:r w:rsidRPr="00A93E74">
        <w:rPr>
          <w:rFonts w:ascii="Bookman Old Style" w:eastAsia="Calibri" w:hAnsi="Bookman Old Style" w:cs="Arial"/>
          <w:color w:val="000000" w:themeColor="text1"/>
        </w:rPr>
        <w:t>Jenderal</w:t>
      </w:r>
      <w:proofErr w:type="spellEnd"/>
      <w:r w:rsidRPr="00A93E74">
        <w:rPr>
          <w:rFonts w:ascii="Bookman Old Style" w:eastAsia="Calibri" w:hAnsi="Bookman Old Style" w:cs="Arial"/>
          <w:color w:val="000000" w:themeColor="text1"/>
        </w:rPr>
        <w:t xml:space="preserve">, kami </w:t>
      </w:r>
      <w:proofErr w:type="spellStart"/>
      <w:r w:rsidRPr="00A93E74">
        <w:rPr>
          <w:rFonts w:ascii="Bookman Old Style" w:eastAsia="Calibri" w:hAnsi="Bookman Old Style" w:cs="Arial"/>
          <w:color w:val="000000" w:themeColor="text1"/>
        </w:rPr>
        <w:t>sampaikan</w:t>
      </w:r>
      <w:proofErr w:type="spellEnd"/>
      <w:r w:rsidRPr="00A93E74">
        <w:rPr>
          <w:rFonts w:ascii="Bookman Old Style" w:eastAsia="Calibri" w:hAnsi="Bookman Old Style" w:cs="Arial"/>
          <w:color w:val="000000" w:themeColor="text1"/>
        </w:rPr>
        <w:t xml:space="preserve"> </w:t>
      </w:r>
      <w:proofErr w:type="spellStart"/>
      <w:r w:rsidRPr="00A93E74">
        <w:rPr>
          <w:rFonts w:ascii="Bookman Old Style" w:eastAsia="Calibri" w:hAnsi="Bookman Old Style" w:cs="Arial"/>
          <w:color w:val="000000" w:themeColor="text1"/>
        </w:rPr>
        <w:t>terima</w:t>
      </w:r>
      <w:proofErr w:type="spellEnd"/>
      <w:r w:rsidRPr="00A93E74">
        <w:rPr>
          <w:rFonts w:ascii="Bookman Old Style" w:eastAsia="Calibri" w:hAnsi="Bookman Old Style" w:cs="Arial"/>
          <w:color w:val="000000" w:themeColor="text1"/>
        </w:rPr>
        <w:t xml:space="preserve"> </w:t>
      </w:r>
      <w:proofErr w:type="spellStart"/>
      <w:r w:rsidRPr="00A93E74">
        <w:rPr>
          <w:rFonts w:ascii="Bookman Old Style" w:eastAsia="Calibri" w:hAnsi="Bookman Old Style" w:cs="Arial"/>
          <w:color w:val="000000" w:themeColor="text1"/>
        </w:rPr>
        <w:t>kasih</w:t>
      </w:r>
      <w:proofErr w:type="spellEnd"/>
      <w:r w:rsidRPr="00A93E74">
        <w:rPr>
          <w:rFonts w:ascii="Bookman Old Style" w:eastAsia="Calibri" w:hAnsi="Bookman Old Style" w:cs="Arial"/>
          <w:color w:val="000000" w:themeColor="text1"/>
        </w:rPr>
        <w:t>.</w:t>
      </w:r>
    </w:p>
    <w:p w14:paraId="3129BB4E" w14:textId="77777777" w:rsidR="00A84A6C" w:rsidRPr="00A93E74" w:rsidRDefault="00A84A6C">
      <w:pPr>
        <w:pStyle w:val="ListParagraph"/>
        <w:ind w:left="-66"/>
        <w:rPr>
          <w:rFonts w:ascii="Bookman Old Style" w:hAnsi="Bookman Old Style"/>
          <w:color w:val="000000" w:themeColor="text1"/>
        </w:rPr>
      </w:pPr>
    </w:p>
    <w:p w14:paraId="290364AF" w14:textId="77777777" w:rsidR="00A84A6C" w:rsidRPr="00A93E74" w:rsidRDefault="0071667A">
      <w:pPr>
        <w:pStyle w:val="BodyText"/>
        <w:spacing w:line="276" w:lineRule="auto"/>
        <w:ind w:left="4770" w:hanging="1418"/>
        <w:rPr>
          <w:rFonts w:ascii="Bookman Old Style" w:hAnsi="Bookman Old Style"/>
          <w:color w:val="000000" w:themeColor="text1"/>
          <w:sz w:val="22"/>
          <w:szCs w:val="22"/>
        </w:rPr>
      </w:pPr>
      <w:r w:rsidRPr="00A93E74">
        <w:rPr>
          <w:rFonts w:ascii="Bookman Old Style" w:hAnsi="Bookman Old Style"/>
          <w:color w:val="000000" w:themeColor="text1"/>
          <w:w w:val="110"/>
          <w:sz w:val="22"/>
          <w:szCs w:val="22"/>
        </w:rPr>
        <w:t>Deputi Bidang Pelayanan Penanaman Modal</w:t>
      </w:r>
    </w:p>
    <w:p w14:paraId="023A5865" w14:textId="77777777" w:rsidR="00A84A6C" w:rsidRPr="00A93E74" w:rsidRDefault="00A84A6C">
      <w:pPr>
        <w:pStyle w:val="ListParagraph"/>
        <w:ind w:left="-66"/>
        <w:rPr>
          <w:rFonts w:ascii="Bookman Old Style" w:hAnsi="Bookman Old Style"/>
          <w:color w:val="000000" w:themeColor="text1"/>
        </w:rPr>
      </w:pPr>
    </w:p>
    <w:p w14:paraId="135DC91D" w14:textId="77777777" w:rsidR="00A84A6C" w:rsidRPr="00A93E74" w:rsidRDefault="00A84A6C">
      <w:pPr>
        <w:pStyle w:val="ListParagraph"/>
        <w:ind w:left="-66"/>
        <w:rPr>
          <w:rFonts w:ascii="Bookman Old Style" w:hAnsi="Bookman Old Style"/>
          <w:color w:val="000000" w:themeColor="text1"/>
        </w:rPr>
      </w:pPr>
    </w:p>
    <w:p w14:paraId="0FF91207" w14:textId="77777777" w:rsidR="00A84A6C" w:rsidRPr="00A93E74" w:rsidRDefault="0071667A">
      <w:pPr>
        <w:pStyle w:val="ListParagraph"/>
        <w:ind w:left="-66"/>
        <w:rPr>
          <w:rFonts w:ascii="Bookman Old Style" w:hAnsi="Bookman Old Style"/>
          <w:color w:val="000000" w:themeColor="text1"/>
        </w:rPr>
      </w:pPr>
      <w:r w:rsidRPr="00A93E74">
        <w:rPr>
          <w:rFonts w:ascii="Bookman Old Style" w:hAnsi="Bookman Old Style"/>
          <w:color w:val="000000" w:themeColor="text1"/>
        </w:rPr>
        <w:tab/>
      </w:r>
      <w:r w:rsidRPr="00A93E74">
        <w:rPr>
          <w:rFonts w:ascii="Bookman Old Style" w:hAnsi="Bookman Old Style"/>
          <w:color w:val="000000" w:themeColor="text1"/>
        </w:rPr>
        <w:tab/>
      </w:r>
      <w:r w:rsidRPr="00A93E74">
        <w:rPr>
          <w:rFonts w:ascii="Bookman Old Style" w:hAnsi="Bookman Old Style"/>
          <w:color w:val="000000" w:themeColor="text1"/>
        </w:rPr>
        <w:tab/>
      </w:r>
      <w:r w:rsidRPr="00A93E74">
        <w:rPr>
          <w:rFonts w:ascii="Bookman Old Style" w:hAnsi="Bookman Old Style"/>
          <w:color w:val="000000" w:themeColor="text1"/>
        </w:rPr>
        <w:tab/>
      </w:r>
      <w:r w:rsidRPr="00A93E74">
        <w:rPr>
          <w:rFonts w:ascii="Bookman Old Style" w:hAnsi="Bookman Old Style"/>
          <w:color w:val="000000" w:themeColor="text1"/>
        </w:rPr>
        <w:tab/>
      </w:r>
      <w:r w:rsidRPr="00A93E74">
        <w:rPr>
          <w:rFonts w:ascii="Bookman Old Style" w:hAnsi="Bookman Old Style"/>
          <w:color w:val="000000" w:themeColor="text1"/>
        </w:rPr>
        <w:tab/>
        <w:t xml:space="preserve">       ……………………………………………..</w:t>
      </w:r>
    </w:p>
    <w:p w14:paraId="61355704" w14:textId="77777777" w:rsidR="00A84A6C" w:rsidRPr="00A93E74" w:rsidRDefault="00A84A6C">
      <w:pPr>
        <w:pStyle w:val="ListParagraph"/>
        <w:ind w:left="-66"/>
        <w:rPr>
          <w:rFonts w:ascii="Bookman Old Style" w:hAnsi="Bookman Old Style"/>
          <w:color w:val="000000" w:themeColor="text1"/>
        </w:rPr>
      </w:pPr>
    </w:p>
    <w:p w14:paraId="56582D0D" w14:textId="77777777" w:rsidR="00A84A6C" w:rsidRPr="00A93E74" w:rsidRDefault="00A84A6C">
      <w:pPr>
        <w:pStyle w:val="ListParagraph"/>
        <w:ind w:left="-66"/>
        <w:rPr>
          <w:rFonts w:ascii="Bookman Old Style" w:hAnsi="Bookman Old Style"/>
          <w:color w:val="000000" w:themeColor="text1"/>
        </w:rPr>
      </w:pPr>
    </w:p>
    <w:p w14:paraId="0FC51FCC" w14:textId="77777777" w:rsidR="00A84A6C" w:rsidRPr="00A93E74" w:rsidRDefault="0071667A">
      <w:pPr>
        <w:pStyle w:val="BodyText"/>
        <w:spacing w:line="276" w:lineRule="auto"/>
        <w:ind w:left="270" w:hanging="283"/>
        <w:rPr>
          <w:rFonts w:ascii="Bookman Old Style" w:hAnsi="Bookman Old Style"/>
          <w:color w:val="000000" w:themeColor="text1"/>
          <w:sz w:val="22"/>
          <w:szCs w:val="22"/>
        </w:rPr>
      </w:pPr>
      <w:r w:rsidRPr="00A93E74">
        <w:rPr>
          <w:rFonts w:ascii="Bookman Old Style" w:hAnsi="Bookman Old Style"/>
          <w:color w:val="000000" w:themeColor="text1"/>
          <w:w w:val="110"/>
          <w:sz w:val="22"/>
          <w:szCs w:val="22"/>
        </w:rPr>
        <w:t>Tembusan Yth:</w:t>
      </w:r>
    </w:p>
    <w:p w14:paraId="186180F2" w14:textId="77777777" w:rsidR="00A84A6C" w:rsidRPr="00A93E74" w:rsidRDefault="0071667A" w:rsidP="0050130A">
      <w:pPr>
        <w:pStyle w:val="ListParagraph"/>
        <w:widowControl w:val="0"/>
        <w:numPr>
          <w:ilvl w:val="0"/>
          <w:numId w:val="135"/>
        </w:numPr>
        <w:tabs>
          <w:tab w:val="left" w:pos="1319"/>
        </w:tabs>
        <w:autoSpaceDE w:val="0"/>
        <w:autoSpaceDN w:val="0"/>
        <w:ind w:left="270" w:hanging="270"/>
        <w:contextualSpacing w:val="0"/>
        <w:rPr>
          <w:rFonts w:ascii="Bookman Old Style" w:hAnsi="Bookman Old Style"/>
          <w:color w:val="000000" w:themeColor="text1"/>
        </w:rPr>
      </w:pPr>
      <w:r w:rsidRPr="00A93E74">
        <w:rPr>
          <w:rFonts w:ascii="Bookman Old Style" w:hAnsi="Bookman Old Style"/>
          <w:color w:val="000000" w:themeColor="text1"/>
          <w:w w:val="110"/>
        </w:rPr>
        <w:t>Bapak Kepala</w:t>
      </w:r>
      <w:r w:rsidRPr="00A93E74">
        <w:rPr>
          <w:rFonts w:ascii="Bookman Old Style" w:hAnsi="Bookman Old Style"/>
          <w:color w:val="000000" w:themeColor="text1"/>
          <w:spacing w:val="19"/>
          <w:w w:val="110"/>
        </w:rPr>
        <w:t xml:space="preserve"> </w:t>
      </w:r>
      <w:r w:rsidRPr="00A93E74">
        <w:rPr>
          <w:rFonts w:ascii="Bookman Old Style" w:hAnsi="Bookman Old Style"/>
          <w:color w:val="000000" w:themeColor="text1"/>
          <w:w w:val="110"/>
        </w:rPr>
        <w:t>BKPM;</w:t>
      </w:r>
    </w:p>
    <w:p w14:paraId="6F9C815A" w14:textId="77777777" w:rsidR="00A84A6C" w:rsidRPr="00A93E74" w:rsidRDefault="0071667A" w:rsidP="0050130A">
      <w:pPr>
        <w:pStyle w:val="ListParagraph"/>
        <w:widowControl w:val="0"/>
        <w:numPr>
          <w:ilvl w:val="0"/>
          <w:numId w:val="135"/>
        </w:numPr>
        <w:tabs>
          <w:tab w:val="left" w:pos="1319"/>
        </w:tabs>
        <w:autoSpaceDE w:val="0"/>
        <w:autoSpaceDN w:val="0"/>
        <w:ind w:left="270" w:hanging="283"/>
        <w:contextualSpacing w:val="0"/>
        <w:rPr>
          <w:rFonts w:ascii="Bookman Old Style" w:hAnsi="Bookman Old Style"/>
          <w:color w:val="000000" w:themeColor="text1"/>
        </w:rPr>
      </w:pPr>
      <w:r w:rsidRPr="00A93E74">
        <w:rPr>
          <w:rFonts w:ascii="Bookman Old Style" w:hAnsi="Bookman Old Style"/>
          <w:color w:val="000000" w:themeColor="text1"/>
          <w:w w:val="110"/>
        </w:rPr>
        <w:t>Direktur Jenderal Pajak;</w:t>
      </w:r>
    </w:p>
    <w:p w14:paraId="621B57CC" w14:textId="77777777" w:rsidR="00A84A6C" w:rsidRPr="00A93E74" w:rsidRDefault="0071667A" w:rsidP="0050130A">
      <w:pPr>
        <w:pStyle w:val="ListParagraph"/>
        <w:widowControl w:val="0"/>
        <w:numPr>
          <w:ilvl w:val="0"/>
          <w:numId w:val="135"/>
        </w:numPr>
        <w:tabs>
          <w:tab w:val="left" w:pos="1319"/>
        </w:tabs>
        <w:autoSpaceDE w:val="0"/>
        <w:autoSpaceDN w:val="0"/>
        <w:ind w:left="270" w:hanging="283"/>
        <w:contextualSpacing w:val="0"/>
        <w:rPr>
          <w:rFonts w:ascii="Bookman Old Style" w:hAnsi="Bookman Old Style"/>
          <w:color w:val="000000" w:themeColor="text1"/>
          <w:w w:val="110"/>
        </w:rPr>
      </w:pPr>
      <w:r w:rsidRPr="00A93E74">
        <w:rPr>
          <w:rFonts w:ascii="Bookman Old Style" w:hAnsi="Bookman Old Style"/>
          <w:color w:val="000000" w:themeColor="text1"/>
          <w:w w:val="110"/>
        </w:rPr>
        <w:t>Deputi Bidang Pengendalian dan Pelaksanaan Penanaman Modal BKPM;</w:t>
      </w:r>
    </w:p>
    <w:p w14:paraId="4E0421EC" w14:textId="77777777" w:rsidR="00A84A6C" w:rsidRPr="00A93E74" w:rsidRDefault="0071667A" w:rsidP="0050130A">
      <w:pPr>
        <w:pStyle w:val="ListParagraph"/>
        <w:widowControl w:val="0"/>
        <w:numPr>
          <w:ilvl w:val="0"/>
          <w:numId w:val="135"/>
        </w:numPr>
        <w:tabs>
          <w:tab w:val="left" w:pos="1319"/>
        </w:tabs>
        <w:autoSpaceDE w:val="0"/>
        <w:autoSpaceDN w:val="0"/>
        <w:ind w:left="270" w:hanging="283"/>
        <w:contextualSpacing w:val="0"/>
        <w:rPr>
          <w:rFonts w:ascii="Bookman Old Style" w:hAnsi="Bookman Old Style"/>
          <w:color w:val="000000" w:themeColor="text1"/>
        </w:rPr>
      </w:pPr>
      <w:r w:rsidRPr="00A93E74">
        <w:rPr>
          <w:rFonts w:ascii="Bookman Old Style" w:hAnsi="Bookman Old Style"/>
          <w:color w:val="000000" w:themeColor="text1"/>
          <w:w w:val="110"/>
        </w:rPr>
        <w:t>Direktur PT. ……</w:t>
      </w:r>
      <w:r w:rsidRPr="00A93E74">
        <w:rPr>
          <w:rFonts w:ascii="Bookman Old Style" w:hAnsi="Bookman Old Style"/>
          <w:color w:val="000000" w:themeColor="text1"/>
          <w:spacing w:val="36"/>
          <w:w w:val="110"/>
        </w:rPr>
        <w:t xml:space="preserve"> </w:t>
      </w:r>
      <w:r w:rsidRPr="00A93E74">
        <w:rPr>
          <w:rFonts w:ascii="Bookman Old Style" w:hAnsi="Bookman Old Style"/>
          <w:color w:val="000000" w:themeColor="text1"/>
          <w:w w:val="110"/>
        </w:rPr>
        <w:t>.</w:t>
      </w:r>
    </w:p>
    <w:p w14:paraId="0F963B65" w14:textId="77777777" w:rsidR="00A84A6C" w:rsidRPr="00A93E74" w:rsidRDefault="00A84A6C">
      <w:pPr>
        <w:spacing w:line="360" w:lineRule="auto"/>
        <w:ind w:left="2835"/>
        <w:rPr>
          <w:rFonts w:ascii="Bookman Old Style" w:hAnsi="Bookman Old Style" w:cs="Footlight MT Light"/>
          <w:color w:val="000000" w:themeColor="text1"/>
          <w:sz w:val="24"/>
          <w:szCs w:val="24"/>
        </w:rPr>
      </w:pPr>
    </w:p>
    <w:p w14:paraId="1171514F" w14:textId="77777777" w:rsidR="00A84A6C" w:rsidRPr="00A93E74" w:rsidRDefault="00A84A6C">
      <w:pPr>
        <w:spacing w:line="360" w:lineRule="auto"/>
        <w:ind w:left="2835"/>
        <w:rPr>
          <w:rFonts w:ascii="Bookman Old Style" w:hAnsi="Bookman Old Style" w:cs="Footlight MT Light"/>
          <w:color w:val="000000" w:themeColor="text1"/>
          <w:sz w:val="24"/>
          <w:szCs w:val="24"/>
        </w:rPr>
      </w:pPr>
    </w:p>
    <w:p w14:paraId="4348FF58" w14:textId="77777777" w:rsidR="00A84A6C" w:rsidRPr="00A93E74" w:rsidRDefault="00A84A6C">
      <w:pPr>
        <w:spacing w:line="360" w:lineRule="auto"/>
        <w:ind w:left="2835"/>
        <w:rPr>
          <w:rFonts w:ascii="Bookman Old Style" w:hAnsi="Bookman Old Style" w:cs="Footlight MT Light"/>
          <w:color w:val="000000" w:themeColor="text1"/>
          <w:sz w:val="24"/>
          <w:szCs w:val="24"/>
        </w:rPr>
      </w:pPr>
    </w:p>
    <w:p w14:paraId="62789CEC" w14:textId="77777777" w:rsidR="00A84A6C" w:rsidRPr="00A93E74" w:rsidRDefault="0071667A">
      <w:pPr>
        <w:spacing w:line="360" w:lineRule="auto"/>
        <w:ind w:left="2835"/>
        <w:rPr>
          <w:rFonts w:ascii="Bookman Old Style" w:hAnsi="Bookman Old Style" w:cs="Footlight MT Light"/>
          <w:color w:val="000000" w:themeColor="text1"/>
          <w:sz w:val="24"/>
          <w:szCs w:val="24"/>
        </w:rPr>
      </w:pPr>
      <w:r w:rsidRPr="00A93E74">
        <w:rPr>
          <w:rFonts w:ascii="Bookman Old Style" w:hAnsi="Bookman Old Style" w:cs="Footlight MT Light"/>
          <w:color w:val="000000" w:themeColor="text1"/>
          <w:sz w:val="24"/>
          <w:szCs w:val="24"/>
        </w:rPr>
        <w:t>KEPALA BADAN KOORDINASI PENANAMAN MODAL</w:t>
      </w:r>
    </w:p>
    <w:p w14:paraId="4828EE4A" w14:textId="77777777" w:rsidR="00A84A6C" w:rsidRPr="00A93E74" w:rsidRDefault="0071667A">
      <w:pPr>
        <w:spacing w:line="360" w:lineRule="auto"/>
        <w:ind w:left="2835"/>
        <w:rPr>
          <w:rFonts w:ascii="Bookman Old Style" w:hAnsi="Bookman Old Style" w:cs="Footlight MT Light"/>
          <w:color w:val="000000" w:themeColor="text1"/>
          <w:sz w:val="24"/>
          <w:szCs w:val="24"/>
        </w:rPr>
      </w:pPr>
      <w:r w:rsidRPr="00A93E74">
        <w:rPr>
          <w:rFonts w:ascii="Bookman Old Style" w:hAnsi="Bookman Old Style" w:cs="Footlight MT Light"/>
          <w:color w:val="000000" w:themeColor="text1"/>
          <w:sz w:val="24"/>
          <w:szCs w:val="24"/>
        </w:rPr>
        <w:t>REPUBLIK INDONESIA,</w:t>
      </w:r>
    </w:p>
    <w:p w14:paraId="654A5D94" w14:textId="77777777" w:rsidR="00A84A6C" w:rsidRPr="00A93E74" w:rsidRDefault="00A84A6C">
      <w:pPr>
        <w:spacing w:line="360" w:lineRule="auto"/>
        <w:ind w:left="2835"/>
        <w:jc w:val="center"/>
        <w:rPr>
          <w:rFonts w:ascii="Bookman Old Style" w:hAnsi="Bookman Old Style" w:cs="Footlight MT Light"/>
          <w:color w:val="000000" w:themeColor="text1"/>
          <w:sz w:val="24"/>
          <w:szCs w:val="24"/>
        </w:rPr>
      </w:pPr>
    </w:p>
    <w:p w14:paraId="70F4E8A7" w14:textId="2118E0A7" w:rsidR="00A84A6C" w:rsidRPr="00FC625D" w:rsidRDefault="00FC625D">
      <w:pPr>
        <w:spacing w:line="360" w:lineRule="auto"/>
        <w:ind w:left="2835"/>
        <w:jc w:val="center"/>
        <w:rPr>
          <w:rFonts w:ascii="Bookman Old Style" w:hAnsi="Bookman Old Style" w:cs="Footlight MT Light"/>
          <w:color w:val="000000" w:themeColor="text1"/>
          <w:sz w:val="24"/>
          <w:szCs w:val="24"/>
        </w:rPr>
      </w:pPr>
      <w:proofErr w:type="spellStart"/>
      <w:r>
        <w:rPr>
          <w:rFonts w:ascii="Bookman Old Style" w:hAnsi="Bookman Old Style" w:cs="Footlight MT Light"/>
          <w:color w:val="000000" w:themeColor="text1"/>
          <w:sz w:val="24"/>
          <w:szCs w:val="24"/>
        </w:rPr>
        <w:t>Ttd</w:t>
      </w:r>
      <w:proofErr w:type="spellEnd"/>
      <w:r>
        <w:rPr>
          <w:rFonts w:ascii="Bookman Old Style" w:hAnsi="Bookman Old Style" w:cs="Footlight MT Light"/>
          <w:color w:val="000000" w:themeColor="text1"/>
          <w:sz w:val="24"/>
          <w:szCs w:val="24"/>
        </w:rPr>
        <w:t>.</w:t>
      </w:r>
    </w:p>
    <w:p w14:paraId="7E8E5277" w14:textId="77777777" w:rsidR="00A84A6C" w:rsidRPr="00A93E74" w:rsidRDefault="00A84A6C">
      <w:pPr>
        <w:spacing w:line="360" w:lineRule="auto"/>
        <w:ind w:left="2835"/>
        <w:jc w:val="center"/>
        <w:rPr>
          <w:rFonts w:ascii="Bookman Old Style" w:hAnsi="Bookman Old Style" w:cs="Footlight MT Light"/>
          <w:color w:val="000000" w:themeColor="text1"/>
          <w:sz w:val="24"/>
          <w:szCs w:val="24"/>
        </w:rPr>
      </w:pPr>
    </w:p>
    <w:p w14:paraId="34FE8C8D" w14:textId="77777777" w:rsidR="00A84A6C" w:rsidRPr="00A93E74" w:rsidRDefault="0071667A">
      <w:pPr>
        <w:shd w:val="clear" w:color="auto" w:fill="FFFFFF"/>
        <w:spacing w:line="360" w:lineRule="auto"/>
        <w:ind w:left="2835"/>
        <w:jc w:val="center"/>
        <w:rPr>
          <w:rFonts w:ascii="Bookman Old Style" w:hAnsi="Bookman Old Style" w:cs="Footlight MT Light"/>
          <w:color w:val="000000" w:themeColor="text1"/>
          <w:sz w:val="24"/>
          <w:szCs w:val="24"/>
        </w:rPr>
      </w:pPr>
      <w:r w:rsidRPr="00A93E74">
        <w:rPr>
          <w:rFonts w:ascii="Bookman Old Style" w:hAnsi="Bookman Old Style" w:cs="Footlight MT Light"/>
          <w:color w:val="000000" w:themeColor="text1"/>
          <w:sz w:val="24"/>
          <w:szCs w:val="24"/>
        </w:rPr>
        <w:t>BAHLIL LAHADALIA</w:t>
      </w:r>
    </w:p>
    <w:p w14:paraId="2462D7AA" w14:textId="77777777" w:rsidR="00A84A6C" w:rsidRPr="00A93E74" w:rsidRDefault="0071667A">
      <w:pPr>
        <w:rPr>
          <w:rFonts w:ascii="Bookman Old Style" w:hAnsi="Bookman Old Style" w:cs="Times New Roman"/>
          <w:color w:val="000000" w:themeColor="text1"/>
          <w:lang w:val="zh-CN"/>
        </w:rPr>
      </w:pPr>
      <w:r w:rsidRPr="00A93E74">
        <w:rPr>
          <w:rFonts w:ascii="Bookman Old Style" w:hAnsi="Bookman Old Style" w:cs="Times New Roman"/>
          <w:color w:val="000000" w:themeColor="text1"/>
          <w:lang w:val="zh-CN"/>
        </w:rPr>
        <w:br w:type="page"/>
      </w:r>
    </w:p>
    <w:p w14:paraId="7EF85172" w14:textId="77777777" w:rsidR="00A84A6C" w:rsidRPr="00A93E74" w:rsidRDefault="0071667A" w:rsidP="00B4105A">
      <w:pPr>
        <w:spacing w:line="360" w:lineRule="auto"/>
        <w:ind w:left="3600"/>
        <w:rPr>
          <w:rFonts w:ascii="Bookman Old Style" w:hAnsi="Bookman Old Style"/>
          <w:color w:val="000000" w:themeColor="text1"/>
          <w:sz w:val="24"/>
          <w:szCs w:val="24"/>
        </w:rPr>
      </w:pPr>
      <w:r w:rsidRPr="00A93E74">
        <w:rPr>
          <w:rFonts w:ascii="Bookman Old Style" w:hAnsi="Bookman Old Style"/>
          <w:color w:val="000000" w:themeColor="text1"/>
          <w:sz w:val="24"/>
          <w:szCs w:val="24"/>
        </w:rPr>
        <w:lastRenderedPageBreak/>
        <w:t>LAMPIRAN X</w:t>
      </w:r>
    </w:p>
    <w:p w14:paraId="17598790" w14:textId="77777777" w:rsidR="00A84A6C" w:rsidRPr="00A93E74" w:rsidRDefault="0071667A" w:rsidP="00B4105A">
      <w:pPr>
        <w:spacing w:line="360" w:lineRule="auto"/>
        <w:ind w:left="3600"/>
        <w:rPr>
          <w:rFonts w:ascii="Bookman Old Style" w:hAnsi="Bookman Old Style"/>
          <w:color w:val="000000" w:themeColor="text1"/>
          <w:sz w:val="24"/>
          <w:szCs w:val="24"/>
        </w:rPr>
      </w:pPr>
      <w:r w:rsidRPr="00A93E74">
        <w:rPr>
          <w:rFonts w:ascii="Bookman Old Style" w:hAnsi="Bookman Old Style"/>
          <w:color w:val="000000" w:themeColor="text1"/>
          <w:sz w:val="24"/>
          <w:szCs w:val="24"/>
        </w:rPr>
        <w:t>PERATURAN BADAN KOORDINASI PENANAMAN</w:t>
      </w:r>
    </w:p>
    <w:p w14:paraId="60B2709C" w14:textId="77777777" w:rsidR="00A84A6C" w:rsidRPr="00A93E74" w:rsidRDefault="0071667A" w:rsidP="00B4105A">
      <w:pPr>
        <w:spacing w:line="360" w:lineRule="auto"/>
        <w:ind w:left="3600"/>
        <w:rPr>
          <w:rFonts w:ascii="Bookman Old Style" w:hAnsi="Bookman Old Style"/>
          <w:color w:val="000000" w:themeColor="text1"/>
          <w:sz w:val="24"/>
          <w:szCs w:val="24"/>
        </w:rPr>
      </w:pPr>
      <w:r w:rsidRPr="00A93E74">
        <w:rPr>
          <w:rFonts w:ascii="Bookman Old Style" w:hAnsi="Bookman Old Style"/>
          <w:color w:val="000000" w:themeColor="text1"/>
          <w:sz w:val="24"/>
          <w:szCs w:val="24"/>
        </w:rPr>
        <w:t>MODAL REPUBLIK INDONESIA</w:t>
      </w:r>
    </w:p>
    <w:p w14:paraId="3896ED95" w14:textId="5D8A8FE9" w:rsidR="00A84A6C" w:rsidRPr="00A93E74" w:rsidRDefault="0071667A" w:rsidP="00B4105A">
      <w:pPr>
        <w:spacing w:line="360" w:lineRule="auto"/>
        <w:ind w:left="3600"/>
        <w:rPr>
          <w:rFonts w:ascii="Bookman Old Style" w:hAnsi="Bookman Old Style"/>
          <w:color w:val="000000" w:themeColor="text1"/>
          <w:sz w:val="24"/>
          <w:szCs w:val="24"/>
        </w:rPr>
      </w:pPr>
      <w:r w:rsidRPr="00A93E74">
        <w:rPr>
          <w:rFonts w:ascii="Bookman Old Style" w:hAnsi="Bookman Old Style"/>
          <w:color w:val="000000" w:themeColor="text1"/>
          <w:sz w:val="24"/>
          <w:szCs w:val="24"/>
        </w:rPr>
        <w:t xml:space="preserve">NOMOR </w:t>
      </w:r>
      <w:r w:rsidR="00FC625D">
        <w:rPr>
          <w:rFonts w:ascii="Bookman Old Style" w:hAnsi="Bookman Old Style"/>
          <w:color w:val="000000" w:themeColor="text1"/>
          <w:sz w:val="24"/>
          <w:szCs w:val="24"/>
        </w:rPr>
        <w:t>4</w:t>
      </w:r>
      <w:r w:rsidRPr="00A93E74">
        <w:rPr>
          <w:rFonts w:ascii="Bookman Old Style" w:hAnsi="Bookman Old Style"/>
          <w:color w:val="000000" w:themeColor="text1"/>
          <w:sz w:val="24"/>
          <w:szCs w:val="24"/>
        </w:rPr>
        <w:t xml:space="preserve"> TAHUN 2021</w:t>
      </w:r>
    </w:p>
    <w:p w14:paraId="11254FF6" w14:textId="77777777" w:rsidR="00A84A6C" w:rsidRPr="00A93E74" w:rsidRDefault="0071667A" w:rsidP="00B4105A">
      <w:pPr>
        <w:spacing w:line="360" w:lineRule="auto"/>
        <w:ind w:left="3600"/>
        <w:rPr>
          <w:rFonts w:ascii="Bookman Old Style" w:hAnsi="Bookman Old Style"/>
          <w:color w:val="000000" w:themeColor="text1"/>
          <w:sz w:val="24"/>
          <w:szCs w:val="24"/>
        </w:rPr>
      </w:pPr>
      <w:r w:rsidRPr="00A93E74">
        <w:rPr>
          <w:rFonts w:ascii="Bookman Old Style" w:hAnsi="Bookman Old Style"/>
          <w:color w:val="000000" w:themeColor="text1"/>
          <w:sz w:val="24"/>
          <w:szCs w:val="24"/>
        </w:rPr>
        <w:t>TENTANG</w:t>
      </w:r>
    </w:p>
    <w:p w14:paraId="5F795A3F" w14:textId="77777777" w:rsidR="00A84A6C" w:rsidRPr="00A93E74" w:rsidRDefault="0071667A" w:rsidP="00B4105A">
      <w:pPr>
        <w:spacing w:line="360" w:lineRule="auto"/>
        <w:ind w:left="3600"/>
        <w:rPr>
          <w:rFonts w:ascii="Bookman Old Style" w:hAnsi="Bookman Old Style"/>
          <w:color w:val="000000" w:themeColor="text1"/>
          <w:sz w:val="24"/>
          <w:szCs w:val="24"/>
        </w:rPr>
      </w:pPr>
      <w:r w:rsidRPr="00A93E74">
        <w:rPr>
          <w:rFonts w:ascii="Bookman Old Style" w:hAnsi="Bookman Old Style"/>
          <w:color w:val="000000" w:themeColor="text1"/>
          <w:sz w:val="24"/>
          <w:szCs w:val="24"/>
        </w:rPr>
        <w:t>PEDOMAN DAN TATA CARA PELAYANAN PERIZINAN BERUSAHA BERBASIS RISIKO DAN FASILITAS PENANAMAN MODAL</w:t>
      </w:r>
    </w:p>
    <w:p w14:paraId="4D880079" w14:textId="77777777" w:rsidR="00A84A6C" w:rsidRPr="00A93E74" w:rsidRDefault="00A84A6C">
      <w:pPr>
        <w:pStyle w:val="ListParagraph"/>
        <w:spacing w:line="360" w:lineRule="auto"/>
        <w:rPr>
          <w:rFonts w:ascii="Bookman Old Style" w:hAnsi="Bookman Old Style"/>
          <w:color w:val="000000" w:themeColor="text1"/>
          <w:sz w:val="24"/>
          <w:szCs w:val="24"/>
        </w:rPr>
      </w:pPr>
    </w:p>
    <w:p w14:paraId="7586F6C6" w14:textId="77777777" w:rsidR="00A84A6C" w:rsidRPr="00A93E74" w:rsidRDefault="0071667A" w:rsidP="00B4105A">
      <w:pPr>
        <w:spacing w:line="360" w:lineRule="auto"/>
        <w:jc w:val="center"/>
        <w:rPr>
          <w:rFonts w:ascii="Bookman Old Style" w:hAnsi="Bookman Old Style"/>
          <w:color w:val="000000" w:themeColor="text1"/>
          <w:sz w:val="24"/>
          <w:szCs w:val="24"/>
        </w:rPr>
      </w:pPr>
      <w:r w:rsidRPr="00A93E74">
        <w:rPr>
          <w:rFonts w:ascii="Bookman Old Style" w:hAnsi="Bookman Old Style"/>
          <w:color w:val="000000" w:themeColor="text1"/>
          <w:sz w:val="24"/>
          <w:szCs w:val="24"/>
        </w:rPr>
        <w:t>FORMAT PERNYATAAN KEMITRAAN DENGAN UMK-M</w:t>
      </w:r>
    </w:p>
    <w:p w14:paraId="55B5FB72" w14:textId="77777777" w:rsidR="00A84A6C" w:rsidRPr="00A93E74" w:rsidRDefault="00A84A6C">
      <w:pPr>
        <w:spacing w:line="360" w:lineRule="auto"/>
        <w:rPr>
          <w:rFonts w:ascii="Bookman Old Style" w:hAnsi="Bookman Old Style"/>
          <w:color w:val="000000" w:themeColor="text1"/>
          <w:sz w:val="24"/>
          <w:szCs w:val="24"/>
        </w:rPr>
      </w:pPr>
    </w:p>
    <w:p w14:paraId="417C2572" w14:textId="77777777" w:rsidR="00A84A6C" w:rsidRPr="00C65938" w:rsidRDefault="0071667A">
      <w:pPr>
        <w:spacing w:line="360" w:lineRule="auto"/>
        <w:jc w:val="center"/>
        <w:rPr>
          <w:rFonts w:ascii="Bookman Old Style" w:hAnsi="Bookman Old Style"/>
          <w:color w:val="000000" w:themeColor="text1"/>
          <w:sz w:val="24"/>
          <w:szCs w:val="24"/>
          <w:lang w:val="id-ID"/>
        </w:rPr>
      </w:pPr>
      <w:r w:rsidRPr="00C65938">
        <w:rPr>
          <w:rFonts w:ascii="Bookman Old Style" w:hAnsi="Bookman Old Style"/>
          <w:color w:val="000000" w:themeColor="text1"/>
          <w:sz w:val="24"/>
          <w:szCs w:val="24"/>
          <w:lang w:val="id-ID"/>
        </w:rPr>
        <w:t>SURAT PERNYATAAN KOMITMEN</w:t>
      </w:r>
    </w:p>
    <w:p w14:paraId="67BCF3F3" w14:textId="5D5AB12E" w:rsidR="009846BC" w:rsidRPr="00C65938" w:rsidRDefault="0071667A" w:rsidP="00C65938">
      <w:pPr>
        <w:tabs>
          <w:tab w:val="left" w:pos="4230"/>
        </w:tabs>
        <w:spacing w:line="360" w:lineRule="auto"/>
        <w:jc w:val="both"/>
        <w:rPr>
          <w:rFonts w:ascii="Bookman Old Style" w:hAnsi="Bookman Old Style"/>
          <w:color w:val="000000" w:themeColor="text1"/>
          <w:sz w:val="24"/>
          <w:szCs w:val="24"/>
        </w:rPr>
      </w:pPr>
      <w:r w:rsidRPr="00C65938">
        <w:rPr>
          <w:rFonts w:ascii="Bookman Old Style" w:hAnsi="Bookman Old Style"/>
          <w:color w:val="000000" w:themeColor="text1"/>
          <w:sz w:val="24"/>
          <w:szCs w:val="24"/>
          <w:lang w:val="id-ID"/>
        </w:rPr>
        <w:t>Yang bertanda tangan di bawah ini</w:t>
      </w:r>
      <w:r w:rsidR="009846BC" w:rsidRPr="00C65938">
        <w:rPr>
          <w:rFonts w:ascii="Bookman Old Style" w:hAnsi="Bookman Old Style"/>
          <w:color w:val="000000" w:themeColor="text1"/>
          <w:sz w:val="24"/>
          <w:szCs w:val="24"/>
          <w:lang w:val="id-ID"/>
        </w:rPr>
        <w:tab/>
      </w:r>
      <w:r w:rsidRPr="00C65938">
        <w:rPr>
          <w:rFonts w:ascii="Bookman Old Style" w:hAnsi="Bookman Old Style"/>
          <w:color w:val="000000" w:themeColor="text1"/>
          <w:sz w:val="24"/>
          <w:szCs w:val="24"/>
          <w:lang w:val="id-ID"/>
        </w:rPr>
        <w:t>:</w:t>
      </w:r>
      <w:r w:rsidR="009846BC" w:rsidRPr="00C65938">
        <w:rPr>
          <w:rFonts w:ascii="Bookman Old Style" w:hAnsi="Bookman Old Style"/>
          <w:color w:val="000000" w:themeColor="text1"/>
          <w:sz w:val="24"/>
          <w:szCs w:val="24"/>
        </w:rPr>
        <w:t xml:space="preserve"> </w:t>
      </w:r>
    </w:p>
    <w:p w14:paraId="1485006A" w14:textId="3DBE196F" w:rsidR="00A84A6C" w:rsidRPr="005C4936" w:rsidRDefault="0071667A" w:rsidP="00C65938">
      <w:pPr>
        <w:tabs>
          <w:tab w:val="left" w:pos="4230"/>
        </w:tabs>
        <w:spacing w:line="360" w:lineRule="auto"/>
        <w:jc w:val="both"/>
        <w:rPr>
          <w:rFonts w:ascii="Bookman Old Style" w:hAnsi="Bookman Old Style"/>
          <w:color w:val="000000" w:themeColor="text1"/>
          <w:sz w:val="24"/>
          <w:szCs w:val="24"/>
        </w:rPr>
      </w:pPr>
      <w:r w:rsidRPr="00C65938">
        <w:rPr>
          <w:rFonts w:ascii="Bookman Old Style" w:hAnsi="Bookman Old Style"/>
          <w:color w:val="000000" w:themeColor="text1"/>
          <w:sz w:val="24"/>
          <w:szCs w:val="24"/>
          <w:lang w:val="id-ID"/>
        </w:rPr>
        <w:t>Nama</w:t>
      </w:r>
      <w:r w:rsidR="009846BC" w:rsidRPr="00C65938">
        <w:rPr>
          <w:rFonts w:ascii="Bookman Old Style" w:hAnsi="Bookman Old Style"/>
          <w:color w:val="000000" w:themeColor="text1"/>
          <w:sz w:val="24"/>
          <w:szCs w:val="24"/>
          <w:lang w:val="id-ID"/>
        </w:rPr>
        <w:tab/>
      </w:r>
      <w:r w:rsidRPr="00C65938">
        <w:rPr>
          <w:rFonts w:ascii="Bookman Old Style" w:hAnsi="Bookman Old Style"/>
          <w:color w:val="000000" w:themeColor="text1"/>
          <w:sz w:val="24"/>
          <w:szCs w:val="24"/>
          <w:lang w:val="id-ID"/>
        </w:rPr>
        <w:t xml:space="preserve">: </w:t>
      </w:r>
      <w:r w:rsidR="009846BC" w:rsidRPr="00C65938">
        <w:rPr>
          <w:rFonts w:ascii="Bookman Old Style" w:hAnsi="Bookman Old Style"/>
          <w:color w:val="000000" w:themeColor="text1"/>
          <w:sz w:val="24"/>
          <w:szCs w:val="24"/>
          <w:lang w:val="id-ID"/>
        </w:rPr>
        <w:t>……………………………………………………</w:t>
      </w:r>
      <w:r w:rsidR="005C4936">
        <w:rPr>
          <w:rFonts w:ascii="Bookman Old Style" w:hAnsi="Bookman Old Style"/>
          <w:color w:val="000000" w:themeColor="text1"/>
          <w:sz w:val="24"/>
          <w:szCs w:val="24"/>
        </w:rPr>
        <w:t>…</w:t>
      </w:r>
    </w:p>
    <w:p w14:paraId="4D6DAE56" w14:textId="625AD716" w:rsidR="00A84A6C" w:rsidRPr="00C65938" w:rsidRDefault="0071667A" w:rsidP="00C65938">
      <w:pPr>
        <w:tabs>
          <w:tab w:val="left" w:pos="4230"/>
        </w:tabs>
        <w:spacing w:line="360" w:lineRule="auto"/>
        <w:jc w:val="both"/>
        <w:rPr>
          <w:rFonts w:ascii="Bookman Old Style" w:hAnsi="Bookman Old Style"/>
          <w:color w:val="000000" w:themeColor="text1"/>
          <w:sz w:val="24"/>
          <w:szCs w:val="24"/>
          <w:lang w:val="id-ID"/>
        </w:rPr>
      </w:pPr>
      <w:r w:rsidRPr="00C65938">
        <w:rPr>
          <w:rFonts w:ascii="Bookman Old Style" w:hAnsi="Bookman Old Style"/>
          <w:color w:val="000000" w:themeColor="text1"/>
          <w:sz w:val="24"/>
          <w:szCs w:val="24"/>
          <w:lang w:val="id-ID"/>
        </w:rPr>
        <w:t>Tempat Tanggal Lahir</w:t>
      </w:r>
      <w:r w:rsidRPr="00C65938">
        <w:rPr>
          <w:rFonts w:ascii="Bookman Old Style" w:hAnsi="Bookman Old Style"/>
          <w:color w:val="000000" w:themeColor="text1"/>
          <w:sz w:val="24"/>
          <w:szCs w:val="24"/>
          <w:lang w:val="id-ID"/>
        </w:rPr>
        <w:tab/>
        <w:t xml:space="preserve">: </w:t>
      </w:r>
      <w:r w:rsidR="009846BC" w:rsidRPr="00C65938">
        <w:rPr>
          <w:rFonts w:ascii="Bookman Old Style" w:hAnsi="Bookman Old Style"/>
          <w:color w:val="000000" w:themeColor="text1"/>
          <w:sz w:val="24"/>
          <w:szCs w:val="24"/>
          <w:lang w:val="id-ID"/>
        </w:rPr>
        <w:t>………………………………………………………</w:t>
      </w:r>
    </w:p>
    <w:p w14:paraId="03C5EC31" w14:textId="176C81D7" w:rsidR="00A84A6C" w:rsidRPr="00C65938" w:rsidRDefault="0071667A" w:rsidP="00C65938">
      <w:pPr>
        <w:tabs>
          <w:tab w:val="left" w:pos="4230"/>
        </w:tabs>
        <w:spacing w:line="360" w:lineRule="auto"/>
        <w:jc w:val="both"/>
        <w:rPr>
          <w:rFonts w:ascii="Bookman Old Style" w:hAnsi="Bookman Old Style"/>
          <w:color w:val="000000" w:themeColor="text1"/>
          <w:sz w:val="24"/>
          <w:szCs w:val="24"/>
          <w:lang w:val="id-ID"/>
        </w:rPr>
      </w:pPr>
      <w:r w:rsidRPr="00C65938">
        <w:rPr>
          <w:rFonts w:ascii="Bookman Old Style" w:hAnsi="Bookman Old Style"/>
          <w:color w:val="000000" w:themeColor="text1"/>
          <w:sz w:val="24"/>
          <w:szCs w:val="24"/>
          <w:lang w:val="id-ID"/>
        </w:rPr>
        <w:t>No Identitas (KTP/Paspor)</w:t>
      </w:r>
      <w:r w:rsidRPr="00C65938">
        <w:rPr>
          <w:rFonts w:ascii="Bookman Old Style" w:hAnsi="Bookman Old Style"/>
          <w:color w:val="000000" w:themeColor="text1"/>
          <w:sz w:val="24"/>
          <w:szCs w:val="24"/>
          <w:lang w:val="id-ID"/>
        </w:rPr>
        <w:tab/>
        <w:t xml:space="preserve">: </w:t>
      </w:r>
      <w:r w:rsidR="009846BC" w:rsidRPr="00C65938">
        <w:rPr>
          <w:rFonts w:ascii="Bookman Old Style" w:hAnsi="Bookman Old Style"/>
          <w:color w:val="000000" w:themeColor="text1"/>
          <w:sz w:val="24"/>
          <w:szCs w:val="24"/>
          <w:lang w:val="id-ID"/>
        </w:rPr>
        <w:t>………………………………………………………</w:t>
      </w:r>
    </w:p>
    <w:p w14:paraId="5B02CA33" w14:textId="52D2920A" w:rsidR="00A84A6C" w:rsidRPr="00C65938" w:rsidRDefault="0071667A" w:rsidP="00C65938">
      <w:pPr>
        <w:tabs>
          <w:tab w:val="left" w:pos="4230"/>
        </w:tabs>
        <w:spacing w:line="360" w:lineRule="auto"/>
        <w:jc w:val="both"/>
        <w:rPr>
          <w:rFonts w:ascii="Bookman Old Style" w:hAnsi="Bookman Old Style"/>
          <w:color w:val="000000" w:themeColor="text1"/>
          <w:sz w:val="24"/>
          <w:szCs w:val="24"/>
          <w:lang w:val="id-ID"/>
        </w:rPr>
      </w:pPr>
      <w:r w:rsidRPr="00C65938">
        <w:rPr>
          <w:rFonts w:ascii="Bookman Old Style" w:hAnsi="Bookman Old Style"/>
          <w:color w:val="000000" w:themeColor="text1"/>
          <w:sz w:val="24"/>
          <w:szCs w:val="24"/>
          <w:lang w:val="id-ID"/>
        </w:rPr>
        <w:t>No. Telp (HP)</w:t>
      </w:r>
      <w:r w:rsidRPr="00C65938">
        <w:rPr>
          <w:rFonts w:ascii="Bookman Old Style" w:hAnsi="Bookman Old Style"/>
          <w:color w:val="000000" w:themeColor="text1"/>
          <w:sz w:val="24"/>
          <w:szCs w:val="24"/>
          <w:lang w:val="id-ID"/>
        </w:rPr>
        <w:tab/>
        <w:t>:</w:t>
      </w:r>
      <w:r w:rsidR="009846BC" w:rsidRPr="00C65938">
        <w:rPr>
          <w:rFonts w:ascii="Bookman Old Style" w:hAnsi="Bookman Old Style"/>
          <w:color w:val="000000" w:themeColor="text1"/>
          <w:sz w:val="24"/>
          <w:szCs w:val="24"/>
          <w:lang w:val="id-ID"/>
        </w:rPr>
        <w:t xml:space="preserve"> ………………………………………………………</w:t>
      </w:r>
    </w:p>
    <w:p w14:paraId="1513DB6D" w14:textId="1033D4E5" w:rsidR="00A84A6C" w:rsidRPr="00C65938" w:rsidRDefault="0071667A" w:rsidP="00C65938">
      <w:pPr>
        <w:tabs>
          <w:tab w:val="left" w:pos="4230"/>
        </w:tabs>
        <w:spacing w:line="360" w:lineRule="auto"/>
        <w:jc w:val="both"/>
        <w:rPr>
          <w:rFonts w:ascii="Bookman Old Style" w:hAnsi="Bookman Old Style"/>
          <w:color w:val="000000" w:themeColor="text1"/>
          <w:sz w:val="24"/>
          <w:szCs w:val="24"/>
          <w:lang w:val="id-ID"/>
        </w:rPr>
      </w:pPr>
      <w:r w:rsidRPr="00C65938">
        <w:rPr>
          <w:rFonts w:ascii="Bookman Old Style" w:hAnsi="Bookman Old Style"/>
          <w:color w:val="000000" w:themeColor="text1"/>
          <w:sz w:val="24"/>
          <w:szCs w:val="24"/>
          <w:lang w:val="id-ID"/>
        </w:rPr>
        <w:t>Email</w:t>
      </w:r>
      <w:r w:rsidRPr="00C65938">
        <w:rPr>
          <w:rFonts w:ascii="Bookman Old Style" w:hAnsi="Bookman Old Style"/>
          <w:color w:val="000000" w:themeColor="text1"/>
          <w:sz w:val="24"/>
          <w:szCs w:val="24"/>
          <w:lang w:val="id-ID"/>
        </w:rPr>
        <w:tab/>
        <w:t>:</w:t>
      </w:r>
      <w:r w:rsidR="009846BC" w:rsidRPr="00C65938">
        <w:rPr>
          <w:rFonts w:ascii="Bookman Old Style" w:hAnsi="Bookman Old Style"/>
          <w:color w:val="000000" w:themeColor="text1"/>
          <w:sz w:val="24"/>
          <w:szCs w:val="24"/>
          <w:lang w:val="id-ID"/>
        </w:rPr>
        <w:t xml:space="preserve"> ………………………………………………………</w:t>
      </w:r>
    </w:p>
    <w:p w14:paraId="35D5905B" w14:textId="46086AAF" w:rsidR="00A84A6C" w:rsidRPr="00C65938" w:rsidRDefault="0071667A" w:rsidP="00C65938">
      <w:pPr>
        <w:tabs>
          <w:tab w:val="left" w:pos="4230"/>
        </w:tabs>
        <w:spacing w:line="360" w:lineRule="auto"/>
        <w:jc w:val="both"/>
        <w:rPr>
          <w:rFonts w:ascii="Bookman Old Style" w:hAnsi="Bookman Old Style"/>
          <w:color w:val="000000" w:themeColor="text1"/>
          <w:sz w:val="24"/>
          <w:szCs w:val="24"/>
          <w:lang w:val="id-ID"/>
        </w:rPr>
      </w:pPr>
      <w:r w:rsidRPr="00C65938">
        <w:rPr>
          <w:rFonts w:ascii="Bookman Old Style" w:hAnsi="Bookman Old Style"/>
          <w:color w:val="000000" w:themeColor="text1"/>
          <w:sz w:val="24"/>
          <w:szCs w:val="24"/>
          <w:lang w:val="id-ID"/>
        </w:rPr>
        <w:t>Alamat</w:t>
      </w:r>
      <w:r w:rsidRPr="00C65938">
        <w:rPr>
          <w:rFonts w:ascii="Bookman Old Style" w:hAnsi="Bookman Old Style"/>
          <w:color w:val="000000" w:themeColor="text1"/>
          <w:sz w:val="24"/>
          <w:szCs w:val="24"/>
          <w:lang w:val="id-ID"/>
        </w:rPr>
        <w:tab/>
        <w:t xml:space="preserve">: </w:t>
      </w:r>
      <w:r w:rsidR="009846BC" w:rsidRPr="00C65938">
        <w:rPr>
          <w:rFonts w:ascii="Bookman Old Style" w:hAnsi="Bookman Old Style"/>
          <w:color w:val="000000" w:themeColor="text1"/>
          <w:sz w:val="24"/>
          <w:szCs w:val="24"/>
          <w:lang w:val="id-ID"/>
        </w:rPr>
        <w:t>………………………………………………………</w:t>
      </w:r>
    </w:p>
    <w:p w14:paraId="5D0FCFE5" w14:textId="46EB790C" w:rsidR="00A84A6C" w:rsidRPr="00C65938" w:rsidRDefault="0071667A" w:rsidP="00C65938">
      <w:pPr>
        <w:tabs>
          <w:tab w:val="left" w:pos="4230"/>
        </w:tabs>
        <w:spacing w:line="360" w:lineRule="auto"/>
        <w:jc w:val="both"/>
        <w:rPr>
          <w:rFonts w:ascii="Bookman Old Style" w:hAnsi="Bookman Old Style"/>
          <w:color w:val="000000" w:themeColor="text1"/>
          <w:sz w:val="24"/>
          <w:szCs w:val="24"/>
          <w:lang w:val="id-ID"/>
        </w:rPr>
      </w:pPr>
      <w:r w:rsidRPr="00C65938">
        <w:rPr>
          <w:rFonts w:ascii="Bookman Old Style" w:hAnsi="Bookman Old Style"/>
          <w:color w:val="000000" w:themeColor="text1"/>
          <w:sz w:val="24"/>
          <w:szCs w:val="24"/>
          <w:lang w:val="id-ID"/>
        </w:rPr>
        <w:t>Jabatan</w:t>
      </w:r>
      <w:r w:rsidRPr="00C65938">
        <w:rPr>
          <w:rFonts w:ascii="Bookman Old Style" w:hAnsi="Bookman Old Style"/>
          <w:color w:val="000000" w:themeColor="text1"/>
          <w:sz w:val="24"/>
          <w:szCs w:val="24"/>
          <w:lang w:val="id-ID"/>
        </w:rPr>
        <w:tab/>
        <w:t>:</w:t>
      </w:r>
      <w:r w:rsidR="009846BC" w:rsidRPr="00C65938">
        <w:rPr>
          <w:rFonts w:ascii="Bookman Old Style" w:hAnsi="Bookman Old Style"/>
          <w:color w:val="000000" w:themeColor="text1"/>
          <w:sz w:val="24"/>
          <w:szCs w:val="24"/>
          <w:lang w:val="id-ID"/>
        </w:rPr>
        <w:t xml:space="preserve"> ………………………………………………………</w:t>
      </w:r>
    </w:p>
    <w:p w14:paraId="42A7600E" w14:textId="5B6279AE" w:rsidR="00A84A6C" w:rsidRPr="00C65938" w:rsidRDefault="0071667A" w:rsidP="00C65938">
      <w:pPr>
        <w:tabs>
          <w:tab w:val="left" w:pos="4230"/>
        </w:tabs>
        <w:spacing w:line="360" w:lineRule="auto"/>
        <w:jc w:val="both"/>
        <w:rPr>
          <w:rFonts w:ascii="Bookman Old Style" w:hAnsi="Bookman Old Style"/>
          <w:color w:val="000000" w:themeColor="text1"/>
          <w:sz w:val="24"/>
          <w:szCs w:val="24"/>
          <w:lang w:val="id-ID"/>
        </w:rPr>
      </w:pPr>
      <w:r w:rsidRPr="00C65938">
        <w:rPr>
          <w:rFonts w:ascii="Bookman Old Style" w:hAnsi="Bookman Old Style"/>
          <w:color w:val="000000" w:themeColor="text1"/>
          <w:sz w:val="24"/>
          <w:szCs w:val="24"/>
          <w:lang w:val="id-ID"/>
        </w:rPr>
        <w:t>Nama Perusahaan</w:t>
      </w:r>
      <w:r w:rsidRPr="00C65938">
        <w:rPr>
          <w:rFonts w:ascii="Bookman Old Style" w:hAnsi="Bookman Old Style"/>
          <w:color w:val="000000" w:themeColor="text1"/>
          <w:sz w:val="24"/>
          <w:szCs w:val="24"/>
          <w:lang w:val="id-ID"/>
        </w:rPr>
        <w:tab/>
        <w:t xml:space="preserve">: </w:t>
      </w:r>
      <w:r w:rsidR="009846BC" w:rsidRPr="00C65938">
        <w:rPr>
          <w:rFonts w:ascii="Bookman Old Style" w:hAnsi="Bookman Old Style"/>
          <w:color w:val="000000" w:themeColor="text1"/>
          <w:sz w:val="24"/>
          <w:szCs w:val="24"/>
          <w:lang w:val="id-ID"/>
        </w:rPr>
        <w:t>………………………………………………………</w:t>
      </w:r>
    </w:p>
    <w:p w14:paraId="2A1CC717" w14:textId="20D05587" w:rsidR="00A84A6C" w:rsidRPr="00C65938" w:rsidRDefault="0071667A" w:rsidP="00C65938">
      <w:pPr>
        <w:tabs>
          <w:tab w:val="left" w:pos="4230"/>
        </w:tabs>
        <w:spacing w:line="360" w:lineRule="auto"/>
        <w:jc w:val="both"/>
        <w:rPr>
          <w:rFonts w:ascii="Bookman Old Style" w:hAnsi="Bookman Old Style"/>
          <w:color w:val="000000" w:themeColor="text1"/>
          <w:sz w:val="24"/>
          <w:szCs w:val="24"/>
          <w:lang w:val="id-ID"/>
        </w:rPr>
      </w:pPr>
      <w:r w:rsidRPr="00C65938">
        <w:rPr>
          <w:rFonts w:ascii="Bookman Old Style" w:hAnsi="Bookman Old Style"/>
          <w:color w:val="000000" w:themeColor="text1"/>
          <w:sz w:val="24"/>
          <w:szCs w:val="24"/>
          <w:lang w:val="id-ID"/>
        </w:rPr>
        <w:t>Lokasi Proyek</w:t>
      </w:r>
      <w:r w:rsidRPr="00C65938">
        <w:rPr>
          <w:rFonts w:ascii="Bookman Old Style" w:hAnsi="Bookman Old Style"/>
          <w:color w:val="000000" w:themeColor="text1"/>
          <w:sz w:val="24"/>
          <w:szCs w:val="24"/>
          <w:lang w:val="id-ID"/>
        </w:rPr>
        <w:tab/>
        <w:t xml:space="preserve">: </w:t>
      </w:r>
      <w:r w:rsidR="009846BC" w:rsidRPr="00C65938">
        <w:rPr>
          <w:rFonts w:ascii="Bookman Old Style" w:hAnsi="Bookman Old Style"/>
          <w:color w:val="000000" w:themeColor="text1"/>
          <w:sz w:val="24"/>
          <w:szCs w:val="24"/>
          <w:lang w:val="id-ID"/>
        </w:rPr>
        <w:t>………………………………………………………</w:t>
      </w:r>
    </w:p>
    <w:p w14:paraId="2D0E7434" w14:textId="7002BD9E" w:rsidR="00A84A6C" w:rsidRPr="00C65938" w:rsidRDefault="0071667A" w:rsidP="00C65938">
      <w:pPr>
        <w:tabs>
          <w:tab w:val="left" w:pos="4230"/>
        </w:tabs>
        <w:spacing w:line="360" w:lineRule="auto"/>
        <w:jc w:val="both"/>
        <w:rPr>
          <w:rFonts w:ascii="Bookman Old Style" w:hAnsi="Bookman Old Style"/>
          <w:color w:val="000000" w:themeColor="text1"/>
          <w:sz w:val="24"/>
          <w:szCs w:val="24"/>
          <w:lang w:val="id-ID"/>
        </w:rPr>
      </w:pPr>
      <w:r w:rsidRPr="00C65938">
        <w:rPr>
          <w:rFonts w:ascii="Bookman Old Style" w:hAnsi="Bookman Old Style"/>
          <w:color w:val="000000" w:themeColor="text1"/>
          <w:sz w:val="24"/>
          <w:szCs w:val="24"/>
          <w:lang w:val="id-ID"/>
        </w:rPr>
        <w:t>Bidang Usaha</w:t>
      </w:r>
      <w:r w:rsidRPr="00C65938">
        <w:rPr>
          <w:rFonts w:ascii="Bookman Old Style" w:hAnsi="Bookman Old Style"/>
          <w:color w:val="000000" w:themeColor="text1"/>
          <w:sz w:val="24"/>
          <w:szCs w:val="24"/>
          <w:lang w:val="id-ID"/>
        </w:rPr>
        <w:tab/>
        <w:t>:</w:t>
      </w:r>
      <w:r w:rsidR="009846BC" w:rsidRPr="00C65938">
        <w:rPr>
          <w:rFonts w:ascii="Bookman Old Style" w:hAnsi="Bookman Old Style"/>
          <w:color w:val="000000" w:themeColor="text1"/>
          <w:sz w:val="24"/>
          <w:szCs w:val="24"/>
        </w:rPr>
        <w:t xml:space="preserve"> ………………………………………………………</w:t>
      </w:r>
    </w:p>
    <w:p w14:paraId="1E8CC73C" w14:textId="77777777" w:rsidR="00A84A6C" w:rsidRPr="00C65938" w:rsidRDefault="00A84A6C">
      <w:pPr>
        <w:spacing w:line="360" w:lineRule="auto"/>
        <w:jc w:val="both"/>
        <w:rPr>
          <w:rFonts w:ascii="Bookman Old Style" w:hAnsi="Bookman Old Style"/>
          <w:color w:val="000000" w:themeColor="text1"/>
          <w:sz w:val="24"/>
          <w:szCs w:val="24"/>
          <w:lang w:val="id-ID"/>
        </w:rPr>
      </w:pPr>
    </w:p>
    <w:p w14:paraId="19C40232" w14:textId="74CFF6A5" w:rsidR="00A84A6C" w:rsidRPr="00C65938" w:rsidRDefault="0071667A">
      <w:pPr>
        <w:spacing w:line="360" w:lineRule="auto"/>
        <w:jc w:val="both"/>
        <w:rPr>
          <w:rFonts w:ascii="Bookman Old Style" w:hAnsi="Bookman Old Style"/>
          <w:color w:val="000000" w:themeColor="text1"/>
          <w:sz w:val="24"/>
          <w:szCs w:val="24"/>
          <w:lang w:val="id-ID"/>
        </w:rPr>
      </w:pPr>
      <w:r w:rsidRPr="00C65938">
        <w:rPr>
          <w:rFonts w:ascii="Bookman Old Style" w:hAnsi="Bookman Old Style"/>
          <w:color w:val="000000" w:themeColor="text1"/>
          <w:sz w:val="24"/>
          <w:szCs w:val="24"/>
          <w:lang w:val="id-ID"/>
        </w:rPr>
        <w:t>Dalam rangka pengajuan</w:t>
      </w:r>
      <w:r w:rsidR="00C65938" w:rsidRPr="00C65938">
        <w:rPr>
          <w:rFonts w:ascii="Bookman Old Style" w:hAnsi="Bookman Old Style"/>
          <w:color w:val="000000" w:themeColor="text1"/>
          <w:sz w:val="24"/>
          <w:szCs w:val="24"/>
        </w:rPr>
        <w:t>*</w:t>
      </w:r>
      <w:r w:rsidRPr="00C65938">
        <w:rPr>
          <w:rFonts w:ascii="Bookman Old Style" w:hAnsi="Bookman Old Style"/>
          <w:color w:val="000000" w:themeColor="text1"/>
          <w:sz w:val="24"/>
          <w:szCs w:val="24"/>
          <w:lang w:val="id-ID"/>
        </w:rPr>
        <w:t>:</w:t>
      </w:r>
    </w:p>
    <w:p w14:paraId="0F94F0E3" w14:textId="74DC513C" w:rsidR="00A84A6C" w:rsidRPr="00C65938" w:rsidRDefault="0071667A" w:rsidP="0050130A">
      <w:pPr>
        <w:pStyle w:val="ListParagraph"/>
        <w:numPr>
          <w:ilvl w:val="0"/>
          <w:numId w:val="136"/>
        </w:numPr>
        <w:spacing w:line="360" w:lineRule="auto"/>
        <w:ind w:left="284" w:hanging="284"/>
        <w:jc w:val="both"/>
        <w:rPr>
          <w:rFonts w:ascii="Bookman Old Style" w:hAnsi="Bookman Old Style"/>
          <w:color w:val="000000" w:themeColor="text1"/>
          <w:sz w:val="24"/>
          <w:szCs w:val="24"/>
        </w:rPr>
      </w:pPr>
      <w:r w:rsidRPr="00C65938">
        <w:rPr>
          <w:rFonts w:ascii="Bookman Old Style" w:hAnsi="Bookman Old Style"/>
          <w:color w:val="000000" w:themeColor="text1"/>
          <w:sz w:val="24"/>
          <w:szCs w:val="24"/>
        </w:rPr>
        <w:t xml:space="preserve">Perizinan Berusaha sebagaimana yang dipersyaratkan dalam Peraturan Presiden Nomor 10 Tahun 2021 </w:t>
      </w:r>
      <w:r w:rsidR="00C65938" w:rsidRPr="00C65938">
        <w:rPr>
          <w:rFonts w:ascii="Bookman Old Style" w:hAnsi="Bookman Old Style"/>
          <w:color w:val="000000" w:themeColor="text1"/>
          <w:sz w:val="24"/>
          <w:szCs w:val="24"/>
          <w:lang w:val="en-US"/>
        </w:rPr>
        <w:t>t</w:t>
      </w:r>
      <w:r w:rsidRPr="00C65938">
        <w:rPr>
          <w:rFonts w:ascii="Bookman Old Style" w:hAnsi="Bookman Old Style"/>
          <w:color w:val="000000" w:themeColor="text1"/>
          <w:sz w:val="24"/>
          <w:szCs w:val="24"/>
        </w:rPr>
        <w:t>entang Bidang Usaha Penanaman Modal</w:t>
      </w:r>
      <w:r w:rsidR="00C65938" w:rsidRPr="00C65938">
        <w:rPr>
          <w:rFonts w:ascii="Bookman Old Style" w:hAnsi="Bookman Old Style"/>
          <w:color w:val="000000" w:themeColor="text1"/>
          <w:sz w:val="24"/>
          <w:szCs w:val="24"/>
          <w:lang w:val="en-US"/>
        </w:rPr>
        <w:t>;</w:t>
      </w:r>
      <w:r w:rsidRPr="00C65938">
        <w:rPr>
          <w:rFonts w:ascii="Bookman Old Style" w:hAnsi="Bookman Old Style"/>
          <w:color w:val="000000" w:themeColor="text1"/>
          <w:sz w:val="24"/>
          <w:szCs w:val="24"/>
        </w:rPr>
        <w:t xml:space="preserve"> dan/atau</w:t>
      </w:r>
    </w:p>
    <w:p w14:paraId="5FE9FB32" w14:textId="38B9465E" w:rsidR="00A84A6C" w:rsidRPr="00C65938" w:rsidRDefault="0071667A" w:rsidP="0050130A">
      <w:pPr>
        <w:pStyle w:val="ListParagraph"/>
        <w:numPr>
          <w:ilvl w:val="0"/>
          <w:numId w:val="136"/>
        </w:numPr>
        <w:spacing w:line="360" w:lineRule="auto"/>
        <w:ind w:left="284" w:hanging="284"/>
        <w:jc w:val="both"/>
        <w:rPr>
          <w:rFonts w:ascii="Bookman Old Style" w:hAnsi="Bookman Old Style"/>
          <w:color w:val="000000" w:themeColor="text1"/>
          <w:sz w:val="24"/>
          <w:szCs w:val="24"/>
        </w:rPr>
      </w:pPr>
      <w:r w:rsidRPr="00C65938">
        <w:rPr>
          <w:rFonts w:ascii="Bookman Old Style" w:hAnsi="Bookman Old Style"/>
          <w:color w:val="000000" w:themeColor="text1"/>
          <w:sz w:val="24"/>
          <w:szCs w:val="24"/>
        </w:rPr>
        <w:t>Fasilitas pembebasan bea masuk impor untuk mesin/barang dan bahan/Fasilitas Pengurangan Pajak Penghasilan Badan (</w:t>
      </w:r>
      <w:r w:rsidRPr="00C65938">
        <w:rPr>
          <w:rFonts w:ascii="Bookman Old Style" w:hAnsi="Bookman Old Style"/>
          <w:i/>
          <w:color w:val="000000" w:themeColor="text1"/>
          <w:sz w:val="24"/>
          <w:szCs w:val="24"/>
        </w:rPr>
        <w:t>Tax Holiday</w:t>
      </w:r>
      <w:r w:rsidRPr="00C65938">
        <w:rPr>
          <w:rFonts w:ascii="Bookman Old Style" w:hAnsi="Bookman Old Style"/>
          <w:color w:val="000000" w:themeColor="text1"/>
          <w:sz w:val="24"/>
          <w:szCs w:val="24"/>
        </w:rPr>
        <w:t xml:space="preserve">)/Fasilitas Pajak Penghasilan Untuk Penanaman Modal </w:t>
      </w:r>
      <w:r w:rsidR="00C65938" w:rsidRPr="00C65938">
        <w:rPr>
          <w:rFonts w:ascii="Bookman Old Style" w:hAnsi="Bookman Old Style"/>
          <w:color w:val="000000" w:themeColor="text1"/>
          <w:sz w:val="24"/>
          <w:szCs w:val="24"/>
          <w:lang w:val="en-US"/>
        </w:rPr>
        <w:t>d</w:t>
      </w:r>
      <w:r w:rsidRPr="00C65938">
        <w:rPr>
          <w:rFonts w:ascii="Bookman Old Style" w:hAnsi="Bookman Old Style"/>
          <w:color w:val="000000" w:themeColor="text1"/>
          <w:sz w:val="24"/>
          <w:szCs w:val="24"/>
        </w:rPr>
        <w:t xml:space="preserve">i Bidang Usaha Tertentu </w:t>
      </w:r>
      <w:r w:rsidR="00C65938" w:rsidRPr="00C65938">
        <w:rPr>
          <w:rFonts w:ascii="Bookman Old Style" w:hAnsi="Bookman Old Style"/>
          <w:color w:val="000000" w:themeColor="text1"/>
          <w:sz w:val="24"/>
          <w:szCs w:val="24"/>
          <w:lang w:val="en-US"/>
        </w:rPr>
        <w:t>d</w:t>
      </w:r>
      <w:r w:rsidRPr="00C65938">
        <w:rPr>
          <w:rFonts w:ascii="Bookman Old Style" w:hAnsi="Bookman Old Style"/>
          <w:color w:val="000000" w:themeColor="text1"/>
          <w:sz w:val="24"/>
          <w:szCs w:val="24"/>
        </w:rPr>
        <w:t>an/</w:t>
      </w:r>
      <w:r w:rsidR="00C65938" w:rsidRPr="00C65938">
        <w:rPr>
          <w:rFonts w:ascii="Bookman Old Style" w:hAnsi="Bookman Old Style"/>
          <w:color w:val="000000" w:themeColor="text1"/>
          <w:sz w:val="24"/>
          <w:szCs w:val="24"/>
          <w:lang w:val="en-US"/>
        </w:rPr>
        <w:t>a</w:t>
      </w:r>
      <w:r w:rsidRPr="00C65938">
        <w:rPr>
          <w:rFonts w:ascii="Bookman Old Style" w:hAnsi="Bookman Old Style"/>
          <w:color w:val="000000" w:themeColor="text1"/>
          <w:sz w:val="24"/>
          <w:szCs w:val="24"/>
        </w:rPr>
        <w:t xml:space="preserve">tau </w:t>
      </w:r>
      <w:r w:rsidR="00C65938" w:rsidRPr="00C65938">
        <w:rPr>
          <w:rFonts w:ascii="Bookman Old Style" w:hAnsi="Bookman Old Style"/>
          <w:color w:val="000000" w:themeColor="text1"/>
          <w:sz w:val="24"/>
          <w:szCs w:val="24"/>
          <w:lang w:val="en-US"/>
        </w:rPr>
        <w:t>d</w:t>
      </w:r>
      <w:r w:rsidRPr="00C65938">
        <w:rPr>
          <w:rFonts w:ascii="Bookman Old Style" w:hAnsi="Bookman Old Style"/>
          <w:color w:val="000000" w:themeColor="text1"/>
          <w:sz w:val="24"/>
          <w:szCs w:val="24"/>
        </w:rPr>
        <w:t>i Daerah Tertentu (</w:t>
      </w:r>
      <w:r w:rsidRPr="00C65938">
        <w:rPr>
          <w:rFonts w:ascii="Bookman Old Style" w:hAnsi="Bookman Old Style"/>
          <w:i/>
          <w:color w:val="000000" w:themeColor="text1"/>
          <w:sz w:val="24"/>
          <w:szCs w:val="24"/>
        </w:rPr>
        <w:t>Tax Allowance</w:t>
      </w:r>
      <w:r w:rsidRPr="00C65938">
        <w:rPr>
          <w:rFonts w:ascii="Bookman Old Style" w:hAnsi="Bookman Old Style"/>
          <w:color w:val="000000" w:themeColor="text1"/>
          <w:sz w:val="24"/>
          <w:szCs w:val="24"/>
        </w:rPr>
        <w:t>)</w:t>
      </w:r>
      <w:r w:rsidR="00C65938" w:rsidRPr="00C65938">
        <w:rPr>
          <w:rFonts w:ascii="Bookman Old Style" w:hAnsi="Bookman Old Style"/>
          <w:color w:val="000000" w:themeColor="text1"/>
          <w:sz w:val="24"/>
          <w:szCs w:val="24"/>
          <w:lang w:val="en-US"/>
        </w:rPr>
        <w:t>;</w:t>
      </w:r>
      <w:r w:rsidRPr="00C65938">
        <w:rPr>
          <w:rFonts w:ascii="Bookman Old Style" w:hAnsi="Bookman Old Style"/>
          <w:b/>
          <w:color w:val="000000" w:themeColor="text1"/>
          <w:sz w:val="24"/>
          <w:szCs w:val="24"/>
        </w:rPr>
        <w:t xml:space="preserve"> </w:t>
      </w:r>
      <w:r w:rsidRPr="00C65938">
        <w:rPr>
          <w:rFonts w:ascii="Bookman Old Style" w:hAnsi="Bookman Old Style"/>
          <w:color w:val="000000" w:themeColor="text1"/>
          <w:sz w:val="24"/>
          <w:szCs w:val="24"/>
        </w:rPr>
        <w:t>dan/atau</w:t>
      </w:r>
    </w:p>
    <w:p w14:paraId="2E5698FD" w14:textId="58F60FE2" w:rsidR="00A84A6C" w:rsidRPr="00C65938" w:rsidRDefault="0071667A" w:rsidP="0050130A">
      <w:pPr>
        <w:pStyle w:val="ListParagraph"/>
        <w:numPr>
          <w:ilvl w:val="0"/>
          <w:numId w:val="136"/>
        </w:numPr>
        <w:spacing w:line="360" w:lineRule="auto"/>
        <w:ind w:left="284" w:hanging="284"/>
        <w:jc w:val="both"/>
        <w:rPr>
          <w:rFonts w:ascii="Bookman Old Style" w:hAnsi="Bookman Old Style"/>
          <w:color w:val="000000" w:themeColor="text1"/>
          <w:sz w:val="24"/>
          <w:szCs w:val="24"/>
        </w:rPr>
      </w:pPr>
      <w:r w:rsidRPr="00C65938">
        <w:rPr>
          <w:rFonts w:ascii="Bookman Old Style" w:hAnsi="Bookman Old Style"/>
          <w:color w:val="000000" w:themeColor="text1"/>
          <w:sz w:val="24"/>
          <w:szCs w:val="24"/>
        </w:rPr>
        <w:t>Persetujuan Pemanfaatan Kawasan Hutan (P2KH) dan Izin Usaha Pertambangan (IUP).</w:t>
      </w:r>
    </w:p>
    <w:p w14:paraId="4B37E3FF" w14:textId="77777777" w:rsidR="00A84A6C" w:rsidRPr="00C65938" w:rsidRDefault="00A84A6C">
      <w:pPr>
        <w:pStyle w:val="ListParagraph"/>
        <w:spacing w:line="360" w:lineRule="auto"/>
        <w:ind w:left="284"/>
        <w:jc w:val="both"/>
        <w:rPr>
          <w:rFonts w:ascii="Bookman Old Style" w:hAnsi="Bookman Old Style"/>
          <w:color w:val="000000" w:themeColor="text1"/>
          <w:sz w:val="24"/>
          <w:szCs w:val="24"/>
        </w:rPr>
      </w:pPr>
    </w:p>
    <w:p w14:paraId="3A328F6B" w14:textId="39F8D0A7" w:rsidR="00A84A6C" w:rsidRPr="00C65938" w:rsidRDefault="0071667A">
      <w:pPr>
        <w:pStyle w:val="ListParagraph"/>
        <w:spacing w:line="360" w:lineRule="auto"/>
        <w:ind w:left="0"/>
        <w:jc w:val="both"/>
        <w:rPr>
          <w:rFonts w:ascii="Bookman Old Style" w:hAnsi="Bookman Old Style"/>
          <w:color w:val="000000" w:themeColor="text1"/>
          <w:sz w:val="24"/>
          <w:szCs w:val="24"/>
        </w:rPr>
      </w:pPr>
      <w:r w:rsidRPr="00C65938">
        <w:rPr>
          <w:rFonts w:ascii="Bookman Old Style" w:hAnsi="Bookman Old Style"/>
          <w:color w:val="000000" w:themeColor="text1"/>
          <w:sz w:val="24"/>
          <w:szCs w:val="24"/>
        </w:rPr>
        <w:lastRenderedPageBreak/>
        <w:t>Dengan ini menyatakan bahwa kami berkomitmen untuk melaksanakan pemberdayaan UMK</w:t>
      </w:r>
      <w:r w:rsidR="00627A0E">
        <w:rPr>
          <w:rFonts w:ascii="Bookman Old Style" w:hAnsi="Bookman Old Style"/>
          <w:color w:val="000000" w:themeColor="text1"/>
          <w:sz w:val="24"/>
          <w:szCs w:val="24"/>
          <w:lang w:val="en-US"/>
        </w:rPr>
        <w:t>-</w:t>
      </w:r>
      <w:r w:rsidRPr="00C65938">
        <w:rPr>
          <w:rFonts w:ascii="Bookman Old Style" w:hAnsi="Bookman Old Style"/>
          <w:color w:val="000000" w:themeColor="text1"/>
          <w:sz w:val="24"/>
          <w:szCs w:val="24"/>
        </w:rPr>
        <w:t xml:space="preserve">M dengan memberi kesempatan bagi pengusaha di daerah kabupaten/kota lokasi proyek dengan jenis kegiatan sebagai berikut: </w:t>
      </w:r>
    </w:p>
    <w:p w14:paraId="40B4D749" w14:textId="77777777" w:rsidR="00A84A6C" w:rsidRPr="00C65938" w:rsidRDefault="00A84A6C">
      <w:pPr>
        <w:spacing w:line="360" w:lineRule="auto"/>
        <w:jc w:val="both"/>
        <w:rPr>
          <w:rFonts w:ascii="Bookman Old Style" w:hAnsi="Bookman Old Style"/>
          <w:color w:val="000000" w:themeColor="text1"/>
          <w:sz w:val="24"/>
          <w:szCs w:val="24"/>
          <w:lang w:val="id-ID"/>
        </w:rPr>
      </w:pPr>
    </w:p>
    <w:tbl>
      <w:tblPr>
        <w:tblW w:w="0" w:type="auto"/>
        <w:tblLook w:val="04A0" w:firstRow="1" w:lastRow="0" w:firstColumn="1" w:lastColumn="0" w:noHBand="0" w:noVBand="1"/>
      </w:tblPr>
      <w:tblGrid>
        <w:gridCol w:w="624"/>
        <w:gridCol w:w="1733"/>
        <w:gridCol w:w="3780"/>
        <w:gridCol w:w="3271"/>
      </w:tblGrid>
      <w:tr w:rsidR="00A93E74" w:rsidRPr="00A93E74" w14:paraId="19FA2AAC" w14:textId="77777777" w:rsidTr="00726493">
        <w:trPr>
          <w:trHeight w:val="300"/>
        </w:trPr>
        <w:tc>
          <w:tcPr>
            <w:tcW w:w="0" w:type="auto"/>
            <w:tcBorders>
              <w:top w:val="single" w:sz="4" w:space="0" w:color="auto"/>
              <w:left w:val="single" w:sz="4" w:space="0" w:color="auto"/>
              <w:bottom w:val="single" w:sz="4" w:space="0" w:color="auto"/>
              <w:right w:val="single" w:sz="4" w:space="0" w:color="auto"/>
            </w:tcBorders>
            <w:shd w:val="clear" w:color="auto" w:fill="FFFFFF" w:themeFill="background1"/>
            <w:noWrap/>
          </w:tcPr>
          <w:p w14:paraId="74B3D612" w14:textId="77777777" w:rsidR="00A84A6C" w:rsidRPr="00C65938" w:rsidRDefault="0071667A">
            <w:pPr>
              <w:spacing w:line="360" w:lineRule="auto"/>
              <w:jc w:val="center"/>
              <w:rPr>
                <w:rFonts w:ascii="Bookman Old Style" w:hAnsi="Bookman Old Style"/>
                <w:b/>
                <w:color w:val="000000" w:themeColor="text1"/>
                <w:sz w:val="24"/>
                <w:szCs w:val="24"/>
                <w:lang w:val="id-ID"/>
              </w:rPr>
            </w:pPr>
            <w:r w:rsidRPr="00C65938">
              <w:rPr>
                <w:rFonts w:ascii="Bookman Old Style" w:hAnsi="Bookman Old Style" w:hint="eastAsia"/>
                <w:b/>
                <w:color w:val="000000" w:themeColor="text1"/>
                <w:sz w:val="24"/>
                <w:szCs w:val="24"/>
                <w:lang w:val="id-ID"/>
              </w:rPr>
              <w:t>No.</w:t>
            </w:r>
          </w:p>
        </w:tc>
        <w:tc>
          <w:tcPr>
            <w:tcW w:w="1733" w:type="dxa"/>
            <w:tcBorders>
              <w:top w:val="single" w:sz="4" w:space="0" w:color="auto"/>
              <w:left w:val="nil"/>
              <w:bottom w:val="single" w:sz="4" w:space="0" w:color="auto"/>
              <w:right w:val="single" w:sz="4" w:space="0" w:color="auto"/>
            </w:tcBorders>
            <w:shd w:val="clear" w:color="auto" w:fill="FFFFFF" w:themeFill="background1"/>
            <w:noWrap/>
          </w:tcPr>
          <w:p w14:paraId="3228667A" w14:textId="77777777" w:rsidR="00A84A6C" w:rsidRPr="00C65938" w:rsidRDefault="0071667A">
            <w:pPr>
              <w:spacing w:line="360" w:lineRule="auto"/>
              <w:jc w:val="center"/>
              <w:rPr>
                <w:rFonts w:ascii="Bookman Old Style" w:hAnsi="Bookman Old Style"/>
                <w:b/>
                <w:color w:val="000000" w:themeColor="text1"/>
                <w:sz w:val="24"/>
                <w:szCs w:val="24"/>
                <w:lang w:val="id-ID"/>
              </w:rPr>
            </w:pPr>
            <w:r w:rsidRPr="00C65938">
              <w:rPr>
                <w:rFonts w:ascii="Bookman Old Style" w:hAnsi="Bookman Old Style" w:hint="eastAsia"/>
                <w:b/>
                <w:color w:val="000000" w:themeColor="text1"/>
                <w:sz w:val="24"/>
                <w:szCs w:val="24"/>
                <w:lang w:val="id-ID"/>
              </w:rPr>
              <w:t>Jenis Kegiatan</w:t>
            </w:r>
          </w:p>
        </w:tc>
        <w:tc>
          <w:tcPr>
            <w:tcW w:w="3780" w:type="dxa"/>
            <w:tcBorders>
              <w:top w:val="single" w:sz="4" w:space="0" w:color="auto"/>
              <w:left w:val="nil"/>
              <w:bottom w:val="single" w:sz="4" w:space="0" w:color="auto"/>
              <w:right w:val="single" w:sz="4" w:space="0" w:color="auto"/>
            </w:tcBorders>
            <w:shd w:val="clear" w:color="auto" w:fill="FFFFFF" w:themeFill="background1"/>
            <w:noWrap/>
          </w:tcPr>
          <w:p w14:paraId="62EA6CC6" w14:textId="7833AC2E" w:rsidR="00A84A6C" w:rsidRPr="00C65938" w:rsidRDefault="0071667A">
            <w:pPr>
              <w:spacing w:line="360" w:lineRule="auto"/>
              <w:jc w:val="center"/>
              <w:rPr>
                <w:rFonts w:ascii="Bookman Old Style" w:hAnsi="Bookman Old Style"/>
                <w:b/>
                <w:color w:val="000000" w:themeColor="text1"/>
                <w:sz w:val="24"/>
                <w:szCs w:val="24"/>
                <w:lang w:val="id-ID"/>
              </w:rPr>
            </w:pPr>
            <w:r w:rsidRPr="00C65938">
              <w:rPr>
                <w:rFonts w:ascii="Bookman Old Style" w:hAnsi="Bookman Old Style" w:hint="eastAsia"/>
                <w:b/>
                <w:color w:val="000000" w:themeColor="text1"/>
                <w:sz w:val="24"/>
                <w:szCs w:val="24"/>
                <w:lang w:val="id-ID"/>
              </w:rPr>
              <w:t>Perkiraan Nilai Pekerjaan/Tahun</w:t>
            </w:r>
            <w:r>
              <w:rPr>
                <w:rFonts w:ascii="Bookman Old Style" w:hAnsi="Bookman Old Style" w:hint="eastAsia"/>
                <w:b/>
                <w:color w:val="000000" w:themeColor="text1"/>
                <w:sz w:val="24"/>
                <w:szCs w:val="24"/>
              </w:rPr>
              <w:t xml:space="preserve"> </w:t>
            </w:r>
            <w:r w:rsidRPr="00C65938">
              <w:rPr>
                <w:rFonts w:ascii="Bookman Old Style" w:hAnsi="Bookman Old Style" w:hint="eastAsia"/>
                <w:b/>
                <w:color w:val="000000" w:themeColor="text1"/>
                <w:sz w:val="24"/>
                <w:szCs w:val="24"/>
                <w:lang w:val="id-ID"/>
              </w:rPr>
              <w:t>(Rp.)</w:t>
            </w:r>
          </w:p>
        </w:tc>
        <w:tc>
          <w:tcPr>
            <w:tcW w:w="3271" w:type="dxa"/>
            <w:tcBorders>
              <w:top w:val="single" w:sz="4" w:space="0" w:color="auto"/>
              <w:left w:val="nil"/>
              <w:bottom w:val="single" w:sz="4" w:space="0" w:color="auto"/>
              <w:right w:val="single" w:sz="4" w:space="0" w:color="auto"/>
            </w:tcBorders>
            <w:shd w:val="clear" w:color="auto" w:fill="FFFFFF" w:themeFill="background1"/>
          </w:tcPr>
          <w:p w14:paraId="565BC750" w14:textId="77777777" w:rsidR="00A84A6C" w:rsidRPr="00C65938" w:rsidRDefault="0071667A">
            <w:pPr>
              <w:spacing w:line="360" w:lineRule="auto"/>
              <w:jc w:val="center"/>
              <w:rPr>
                <w:rFonts w:ascii="Bookman Old Style" w:hAnsi="Bookman Old Style"/>
                <w:b/>
                <w:color w:val="000000" w:themeColor="text1"/>
                <w:sz w:val="24"/>
                <w:szCs w:val="24"/>
                <w:lang w:val="id-ID"/>
              </w:rPr>
            </w:pPr>
            <w:r w:rsidRPr="00C65938">
              <w:rPr>
                <w:rFonts w:ascii="Bookman Old Style" w:hAnsi="Bookman Old Style" w:hint="eastAsia"/>
                <w:b/>
                <w:color w:val="000000" w:themeColor="text1"/>
                <w:sz w:val="24"/>
                <w:szCs w:val="24"/>
                <w:lang w:val="id-ID"/>
              </w:rPr>
              <w:t>Perkiraan Waktu Pelaksanaan</w:t>
            </w:r>
          </w:p>
        </w:tc>
      </w:tr>
      <w:tr w:rsidR="00A93E74" w:rsidRPr="00A93E74" w14:paraId="63918FE9" w14:textId="77777777" w:rsidTr="00726493">
        <w:trPr>
          <w:trHeight w:val="300"/>
        </w:trPr>
        <w:tc>
          <w:tcPr>
            <w:tcW w:w="0" w:type="auto"/>
            <w:tcBorders>
              <w:top w:val="nil"/>
              <w:left w:val="single" w:sz="4" w:space="0" w:color="auto"/>
              <w:bottom w:val="single" w:sz="4" w:space="0" w:color="auto"/>
              <w:right w:val="single" w:sz="4" w:space="0" w:color="auto"/>
            </w:tcBorders>
            <w:shd w:val="clear" w:color="auto" w:fill="auto"/>
            <w:noWrap/>
          </w:tcPr>
          <w:p w14:paraId="2D43BD76" w14:textId="77777777" w:rsidR="00A84A6C" w:rsidRPr="00C65938" w:rsidRDefault="0071667A">
            <w:pPr>
              <w:spacing w:line="360" w:lineRule="auto"/>
              <w:jc w:val="center"/>
              <w:rPr>
                <w:rFonts w:ascii="Bookman Old Style" w:hAnsi="Bookman Old Style"/>
                <w:color w:val="000000" w:themeColor="text1"/>
                <w:sz w:val="24"/>
                <w:szCs w:val="24"/>
                <w:lang w:val="id-ID"/>
              </w:rPr>
            </w:pPr>
            <w:r w:rsidRPr="00C65938">
              <w:rPr>
                <w:rFonts w:ascii="Bookman Old Style" w:hAnsi="Bookman Old Style" w:hint="eastAsia"/>
                <w:color w:val="000000" w:themeColor="text1"/>
                <w:sz w:val="24"/>
                <w:szCs w:val="24"/>
                <w:lang w:val="id-ID"/>
              </w:rPr>
              <w:t>1</w:t>
            </w:r>
          </w:p>
        </w:tc>
        <w:tc>
          <w:tcPr>
            <w:tcW w:w="1733" w:type="dxa"/>
            <w:tcBorders>
              <w:top w:val="nil"/>
              <w:left w:val="nil"/>
              <w:bottom w:val="single" w:sz="4" w:space="0" w:color="auto"/>
              <w:right w:val="single" w:sz="4" w:space="0" w:color="auto"/>
            </w:tcBorders>
            <w:shd w:val="clear" w:color="auto" w:fill="auto"/>
            <w:noWrap/>
          </w:tcPr>
          <w:p w14:paraId="1AC81B75" w14:textId="11B58BED" w:rsidR="00A84A6C" w:rsidRPr="00726493" w:rsidRDefault="00726493">
            <w:pPr>
              <w:spacing w:line="360" w:lineRule="auto"/>
              <w:rPr>
                <w:rFonts w:ascii="Bookman Old Style" w:hAnsi="Bookman Old Style"/>
                <w:color w:val="000000" w:themeColor="text1"/>
                <w:sz w:val="24"/>
                <w:szCs w:val="24"/>
              </w:rPr>
            </w:pPr>
            <w:r>
              <w:rPr>
                <w:rFonts w:ascii="Bookman Old Style" w:hAnsi="Bookman Old Style"/>
                <w:color w:val="000000" w:themeColor="text1"/>
                <w:sz w:val="24"/>
                <w:szCs w:val="24"/>
              </w:rPr>
              <w:t>……………….</w:t>
            </w:r>
          </w:p>
        </w:tc>
        <w:tc>
          <w:tcPr>
            <w:tcW w:w="3780" w:type="dxa"/>
            <w:tcBorders>
              <w:top w:val="nil"/>
              <w:left w:val="nil"/>
              <w:bottom w:val="single" w:sz="4" w:space="0" w:color="auto"/>
              <w:right w:val="single" w:sz="4" w:space="0" w:color="auto"/>
            </w:tcBorders>
            <w:shd w:val="clear" w:color="auto" w:fill="auto"/>
            <w:noWrap/>
          </w:tcPr>
          <w:p w14:paraId="09D204D7" w14:textId="3BF869D0" w:rsidR="00A84A6C" w:rsidRPr="00726493" w:rsidRDefault="00726493" w:rsidP="00726493">
            <w:pPr>
              <w:spacing w:line="360" w:lineRule="auto"/>
              <w:rPr>
                <w:rFonts w:ascii="Bookman Old Style" w:hAnsi="Bookman Old Style"/>
                <w:color w:val="000000" w:themeColor="text1"/>
                <w:sz w:val="24"/>
                <w:szCs w:val="24"/>
              </w:rPr>
            </w:pPr>
            <w:r>
              <w:rPr>
                <w:rFonts w:ascii="Bookman Old Style" w:hAnsi="Bookman Old Style"/>
                <w:color w:val="000000" w:themeColor="text1"/>
                <w:sz w:val="24"/>
                <w:szCs w:val="24"/>
              </w:rPr>
              <w:t>……………………………………..</w:t>
            </w:r>
          </w:p>
        </w:tc>
        <w:tc>
          <w:tcPr>
            <w:tcW w:w="3271" w:type="dxa"/>
            <w:tcBorders>
              <w:top w:val="nil"/>
              <w:left w:val="nil"/>
              <w:bottom w:val="single" w:sz="4" w:space="0" w:color="auto"/>
              <w:right w:val="single" w:sz="4" w:space="0" w:color="auto"/>
            </w:tcBorders>
          </w:tcPr>
          <w:p w14:paraId="59105B75" w14:textId="3448743E" w:rsidR="00A84A6C" w:rsidRPr="00726493" w:rsidRDefault="00726493">
            <w:pPr>
              <w:spacing w:line="360" w:lineRule="auto"/>
              <w:rPr>
                <w:rFonts w:ascii="Bookman Old Style" w:hAnsi="Bookman Old Style"/>
                <w:color w:val="000000" w:themeColor="text1"/>
                <w:sz w:val="24"/>
                <w:szCs w:val="24"/>
              </w:rPr>
            </w:pPr>
            <w:r>
              <w:rPr>
                <w:rFonts w:ascii="Bookman Old Style" w:hAnsi="Bookman Old Style"/>
                <w:color w:val="000000" w:themeColor="text1"/>
                <w:sz w:val="24"/>
                <w:szCs w:val="24"/>
              </w:rPr>
              <w:t>……………………………….</w:t>
            </w:r>
          </w:p>
        </w:tc>
      </w:tr>
      <w:tr w:rsidR="00A93E74" w:rsidRPr="00A93E74" w14:paraId="1F09254E" w14:textId="77777777" w:rsidTr="00726493">
        <w:trPr>
          <w:trHeight w:val="300"/>
        </w:trPr>
        <w:tc>
          <w:tcPr>
            <w:tcW w:w="0" w:type="auto"/>
            <w:tcBorders>
              <w:top w:val="nil"/>
              <w:left w:val="single" w:sz="4" w:space="0" w:color="auto"/>
              <w:bottom w:val="single" w:sz="4" w:space="0" w:color="auto"/>
              <w:right w:val="single" w:sz="4" w:space="0" w:color="auto"/>
            </w:tcBorders>
            <w:shd w:val="clear" w:color="auto" w:fill="auto"/>
            <w:noWrap/>
          </w:tcPr>
          <w:p w14:paraId="624AD9E0" w14:textId="77777777" w:rsidR="00A84A6C" w:rsidRPr="00C65938" w:rsidRDefault="0071667A">
            <w:pPr>
              <w:spacing w:line="360" w:lineRule="auto"/>
              <w:jc w:val="center"/>
              <w:rPr>
                <w:rFonts w:ascii="Bookman Old Style" w:hAnsi="Bookman Old Style"/>
                <w:color w:val="000000" w:themeColor="text1"/>
                <w:sz w:val="24"/>
                <w:szCs w:val="24"/>
                <w:lang w:val="id-ID"/>
              </w:rPr>
            </w:pPr>
            <w:r w:rsidRPr="00C65938">
              <w:rPr>
                <w:rFonts w:ascii="Bookman Old Style" w:hAnsi="Bookman Old Style" w:hint="eastAsia"/>
                <w:color w:val="000000" w:themeColor="text1"/>
                <w:sz w:val="24"/>
                <w:szCs w:val="24"/>
                <w:lang w:val="id-ID"/>
              </w:rPr>
              <w:t>2</w:t>
            </w:r>
          </w:p>
        </w:tc>
        <w:tc>
          <w:tcPr>
            <w:tcW w:w="1733" w:type="dxa"/>
            <w:tcBorders>
              <w:top w:val="nil"/>
              <w:left w:val="nil"/>
              <w:bottom w:val="single" w:sz="4" w:space="0" w:color="auto"/>
              <w:right w:val="single" w:sz="4" w:space="0" w:color="auto"/>
            </w:tcBorders>
            <w:shd w:val="clear" w:color="auto" w:fill="auto"/>
            <w:noWrap/>
          </w:tcPr>
          <w:p w14:paraId="6C95465B" w14:textId="51C7BEC2" w:rsidR="00A84A6C" w:rsidRPr="00C65938" w:rsidRDefault="00726493">
            <w:pPr>
              <w:spacing w:line="360" w:lineRule="auto"/>
              <w:rPr>
                <w:rFonts w:ascii="Bookman Old Style" w:hAnsi="Bookman Old Style"/>
                <w:color w:val="000000" w:themeColor="text1"/>
                <w:sz w:val="24"/>
                <w:szCs w:val="24"/>
                <w:lang w:val="id-ID"/>
              </w:rPr>
            </w:pPr>
            <w:r>
              <w:rPr>
                <w:rFonts w:ascii="Bookman Old Style" w:hAnsi="Bookman Old Style"/>
                <w:color w:val="000000" w:themeColor="text1"/>
                <w:sz w:val="24"/>
                <w:szCs w:val="24"/>
              </w:rPr>
              <w:t>……………….</w:t>
            </w:r>
          </w:p>
        </w:tc>
        <w:tc>
          <w:tcPr>
            <w:tcW w:w="3780" w:type="dxa"/>
            <w:tcBorders>
              <w:top w:val="nil"/>
              <w:left w:val="nil"/>
              <w:bottom w:val="single" w:sz="4" w:space="0" w:color="auto"/>
              <w:right w:val="single" w:sz="4" w:space="0" w:color="auto"/>
            </w:tcBorders>
            <w:shd w:val="clear" w:color="auto" w:fill="auto"/>
            <w:noWrap/>
          </w:tcPr>
          <w:p w14:paraId="35B9050C" w14:textId="44001AD1" w:rsidR="00A84A6C" w:rsidRPr="00C65938" w:rsidRDefault="00726493">
            <w:pPr>
              <w:spacing w:line="360" w:lineRule="auto"/>
              <w:jc w:val="right"/>
              <w:rPr>
                <w:rFonts w:ascii="Bookman Old Style" w:hAnsi="Bookman Old Style"/>
                <w:color w:val="000000" w:themeColor="text1"/>
                <w:sz w:val="24"/>
                <w:szCs w:val="24"/>
                <w:lang w:val="id-ID"/>
              </w:rPr>
            </w:pPr>
            <w:r>
              <w:rPr>
                <w:rFonts w:ascii="Bookman Old Style" w:hAnsi="Bookman Old Style"/>
                <w:color w:val="000000" w:themeColor="text1"/>
                <w:sz w:val="24"/>
                <w:szCs w:val="24"/>
              </w:rPr>
              <w:t>……………………………………..</w:t>
            </w:r>
          </w:p>
        </w:tc>
        <w:tc>
          <w:tcPr>
            <w:tcW w:w="3271" w:type="dxa"/>
            <w:tcBorders>
              <w:top w:val="nil"/>
              <w:left w:val="nil"/>
              <w:bottom w:val="single" w:sz="4" w:space="0" w:color="auto"/>
              <w:right w:val="single" w:sz="4" w:space="0" w:color="auto"/>
            </w:tcBorders>
          </w:tcPr>
          <w:p w14:paraId="16037E18" w14:textId="54C2E528" w:rsidR="00A84A6C" w:rsidRPr="00C65938" w:rsidRDefault="00726493">
            <w:pPr>
              <w:spacing w:line="360" w:lineRule="auto"/>
              <w:rPr>
                <w:rFonts w:ascii="Bookman Old Style" w:hAnsi="Bookman Old Style"/>
                <w:color w:val="000000" w:themeColor="text1"/>
                <w:sz w:val="24"/>
                <w:szCs w:val="24"/>
                <w:lang w:val="id-ID"/>
              </w:rPr>
            </w:pPr>
            <w:r>
              <w:rPr>
                <w:rFonts w:ascii="Bookman Old Style" w:hAnsi="Bookman Old Style"/>
                <w:color w:val="000000" w:themeColor="text1"/>
                <w:sz w:val="24"/>
                <w:szCs w:val="24"/>
              </w:rPr>
              <w:t>……………………………….</w:t>
            </w:r>
          </w:p>
        </w:tc>
      </w:tr>
      <w:tr w:rsidR="00A93E74" w:rsidRPr="00A93E74" w14:paraId="6FF72A6F" w14:textId="77777777" w:rsidTr="00726493">
        <w:trPr>
          <w:trHeight w:val="300"/>
        </w:trPr>
        <w:tc>
          <w:tcPr>
            <w:tcW w:w="0" w:type="auto"/>
            <w:tcBorders>
              <w:top w:val="nil"/>
              <w:left w:val="single" w:sz="4" w:space="0" w:color="auto"/>
              <w:bottom w:val="single" w:sz="4" w:space="0" w:color="auto"/>
              <w:right w:val="single" w:sz="4" w:space="0" w:color="auto"/>
            </w:tcBorders>
            <w:shd w:val="clear" w:color="auto" w:fill="auto"/>
            <w:noWrap/>
          </w:tcPr>
          <w:p w14:paraId="3CE8D8DC" w14:textId="77777777" w:rsidR="00A84A6C" w:rsidRPr="00C65938" w:rsidRDefault="0071667A">
            <w:pPr>
              <w:spacing w:line="360" w:lineRule="auto"/>
              <w:jc w:val="center"/>
              <w:rPr>
                <w:rFonts w:ascii="Bookman Old Style" w:hAnsi="Bookman Old Style"/>
                <w:color w:val="000000" w:themeColor="text1"/>
                <w:sz w:val="24"/>
                <w:szCs w:val="24"/>
                <w:lang w:val="id-ID"/>
              </w:rPr>
            </w:pPr>
            <w:r w:rsidRPr="00C65938">
              <w:rPr>
                <w:rFonts w:ascii="Bookman Old Style" w:hAnsi="Bookman Old Style" w:hint="eastAsia"/>
                <w:color w:val="000000" w:themeColor="text1"/>
                <w:sz w:val="24"/>
                <w:szCs w:val="24"/>
                <w:lang w:val="id-ID"/>
              </w:rPr>
              <w:t>3</w:t>
            </w:r>
          </w:p>
        </w:tc>
        <w:tc>
          <w:tcPr>
            <w:tcW w:w="1733" w:type="dxa"/>
            <w:tcBorders>
              <w:top w:val="nil"/>
              <w:left w:val="nil"/>
              <w:bottom w:val="single" w:sz="4" w:space="0" w:color="auto"/>
              <w:right w:val="single" w:sz="4" w:space="0" w:color="auto"/>
            </w:tcBorders>
            <w:shd w:val="clear" w:color="auto" w:fill="auto"/>
            <w:noWrap/>
          </w:tcPr>
          <w:p w14:paraId="4BD43A40" w14:textId="76EDFA54" w:rsidR="00A84A6C" w:rsidRPr="00C65938" w:rsidRDefault="00726493">
            <w:pPr>
              <w:spacing w:line="360" w:lineRule="auto"/>
              <w:rPr>
                <w:rFonts w:ascii="Bookman Old Style" w:hAnsi="Bookman Old Style"/>
                <w:color w:val="000000" w:themeColor="text1"/>
                <w:sz w:val="24"/>
                <w:szCs w:val="24"/>
                <w:lang w:val="id-ID"/>
              </w:rPr>
            </w:pPr>
            <w:r>
              <w:rPr>
                <w:rFonts w:ascii="Bookman Old Style" w:hAnsi="Bookman Old Style"/>
                <w:color w:val="000000" w:themeColor="text1"/>
                <w:sz w:val="24"/>
                <w:szCs w:val="24"/>
              </w:rPr>
              <w:t>……………….</w:t>
            </w:r>
          </w:p>
        </w:tc>
        <w:tc>
          <w:tcPr>
            <w:tcW w:w="3780" w:type="dxa"/>
            <w:tcBorders>
              <w:top w:val="nil"/>
              <w:left w:val="nil"/>
              <w:bottom w:val="single" w:sz="4" w:space="0" w:color="auto"/>
              <w:right w:val="single" w:sz="4" w:space="0" w:color="auto"/>
            </w:tcBorders>
            <w:shd w:val="clear" w:color="auto" w:fill="auto"/>
            <w:noWrap/>
          </w:tcPr>
          <w:p w14:paraId="27CB8A49" w14:textId="53119DFD" w:rsidR="00A84A6C" w:rsidRPr="00C65938" w:rsidRDefault="00726493">
            <w:pPr>
              <w:spacing w:line="360" w:lineRule="auto"/>
              <w:jc w:val="right"/>
              <w:rPr>
                <w:rFonts w:ascii="Bookman Old Style" w:hAnsi="Bookman Old Style"/>
                <w:color w:val="000000" w:themeColor="text1"/>
                <w:sz w:val="24"/>
                <w:szCs w:val="24"/>
                <w:lang w:val="id-ID"/>
              </w:rPr>
            </w:pPr>
            <w:r>
              <w:rPr>
                <w:rFonts w:ascii="Bookman Old Style" w:hAnsi="Bookman Old Style"/>
                <w:color w:val="000000" w:themeColor="text1"/>
                <w:sz w:val="24"/>
                <w:szCs w:val="24"/>
              </w:rPr>
              <w:t>……………………………………..</w:t>
            </w:r>
          </w:p>
        </w:tc>
        <w:tc>
          <w:tcPr>
            <w:tcW w:w="3271" w:type="dxa"/>
            <w:tcBorders>
              <w:top w:val="nil"/>
              <w:left w:val="nil"/>
              <w:bottom w:val="single" w:sz="4" w:space="0" w:color="auto"/>
              <w:right w:val="single" w:sz="4" w:space="0" w:color="auto"/>
            </w:tcBorders>
          </w:tcPr>
          <w:p w14:paraId="4684CE9D" w14:textId="53DE1582" w:rsidR="00A84A6C" w:rsidRPr="00C65938" w:rsidRDefault="00726493">
            <w:pPr>
              <w:spacing w:line="360" w:lineRule="auto"/>
              <w:rPr>
                <w:rFonts w:ascii="Bookman Old Style" w:hAnsi="Bookman Old Style"/>
                <w:color w:val="000000" w:themeColor="text1"/>
                <w:sz w:val="24"/>
                <w:szCs w:val="24"/>
                <w:lang w:val="id-ID"/>
              </w:rPr>
            </w:pPr>
            <w:r>
              <w:rPr>
                <w:rFonts w:ascii="Bookman Old Style" w:hAnsi="Bookman Old Style"/>
                <w:color w:val="000000" w:themeColor="text1"/>
                <w:sz w:val="24"/>
                <w:szCs w:val="24"/>
              </w:rPr>
              <w:t>……………………………….</w:t>
            </w:r>
          </w:p>
        </w:tc>
      </w:tr>
      <w:tr w:rsidR="00332EA4" w:rsidRPr="00C65938" w14:paraId="39BD49CD" w14:textId="77777777" w:rsidTr="00332EA4">
        <w:trPr>
          <w:trHeight w:val="300"/>
        </w:trPr>
        <w:tc>
          <w:tcPr>
            <w:tcW w:w="0" w:type="auto"/>
            <w:tcBorders>
              <w:left w:val="single" w:sz="4" w:space="0" w:color="auto"/>
              <w:bottom w:val="single" w:sz="4" w:space="0" w:color="auto"/>
              <w:right w:val="single" w:sz="4" w:space="0" w:color="auto"/>
            </w:tcBorders>
            <w:shd w:val="clear" w:color="auto" w:fill="auto"/>
            <w:noWrap/>
          </w:tcPr>
          <w:p w14:paraId="7823D683" w14:textId="77777777" w:rsidR="00332EA4" w:rsidRPr="00C65938" w:rsidRDefault="00332EA4" w:rsidP="00332EA4">
            <w:pPr>
              <w:spacing w:line="360" w:lineRule="auto"/>
              <w:jc w:val="center"/>
              <w:rPr>
                <w:rFonts w:ascii="Bookman Old Style" w:hAnsi="Bookman Old Style"/>
                <w:color w:val="000000" w:themeColor="text1"/>
                <w:sz w:val="24"/>
                <w:szCs w:val="24"/>
                <w:lang w:val="id-ID"/>
              </w:rPr>
            </w:pPr>
            <w:r w:rsidRPr="00C65938">
              <w:rPr>
                <w:rFonts w:ascii="Bookman Old Style" w:hAnsi="Bookman Old Style" w:hint="eastAsia"/>
                <w:color w:val="000000" w:themeColor="text1"/>
                <w:sz w:val="24"/>
                <w:szCs w:val="24"/>
                <w:lang w:val="id-ID"/>
              </w:rPr>
              <w:t>dst</w:t>
            </w:r>
          </w:p>
        </w:tc>
        <w:tc>
          <w:tcPr>
            <w:tcW w:w="1733" w:type="dxa"/>
            <w:tcBorders>
              <w:top w:val="nil"/>
              <w:left w:val="nil"/>
              <w:bottom w:val="single" w:sz="4" w:space="0" w:color="auto"/>
              <w:right w:val="single" w:sz="4" w:space="0" w:color="auto"/>
            </w:tcBorders>
            <w:shd w:val="clear" w:color="auto" w:fill="auto"/>
            <w:noWrap/>
          </w:tcPr>
          <w:p w14:paraId="11E958E7" w14:textId="1862D3F1" w:rsidR="00332EA4" w:rsidRPr="00C65938" w:rsidRDefault="00332EA4" w:rsidP="00332EA4">
            <w:pPr>
              <w:spacing w:line="360" w:lineRule="auto"/>
              <w:rPr>
                <w:rFonts w:ascii="Bookman Old Style" w:hAnsi="Bookman Old Style"/>
                <w:color w:val="000000" w:themeColor="text1"/>
                <w:sz w:val="24"/>
                <w:szCs w:val="24"/>
                <w:lang w:val="id-ID"/>
              </w:rPr>
            </w:pPr>
          </w:p>
        </w:tc>
        <w:tc>
          <w:tcPr>
            <w:tcW w:w="3780" w:type="dxa"/>
            <w:tcBorders>
              <w:top w:val="nil"/>
              <w:left w:val="nil"/>
              <w:bottom w:val="single" w:sz="4" w:space="0" w:color="auto"/>
              <w:right w:val="single" w:sz="4" w:space="0" w:color="auto"/>
            </w:tcBorders>
            <w:shd w:val="clear" w:color="auto" w:fill="auto"/>
            <w:noWrap/>
          </w:tcPr>
          <w:p w14:paraId="40044C64" w14:textId="46E3488B" w:rsidR="00332EA4" w:rsidRPr="00C65938" w:rsidRDefault="00332EA4" w:rsidP="00332EA4">
            <w:pPr>
              <w:spacing w:line="360" w:lineRule="auto"/>
              <w:jc w:val="right"/>
              <w:rPr>
                <w:rFonts w:ascii="Bookman Old Style" w:hAnsi="Bookman Old Style"/>
                <w:color w:val="000000" w:themeColor="text1"/>
                <w:sz w:val="24"/>
                <w:szCs w:val="24"/>
                <w:lang w:val="id-ID"/>
              </w:rPr>
            </w:pPr>
          </w:p>
        </w:tc>
        <w:tc>
          <w:tcPr>
            <w:tcW w:w="3271" w:type="dxa"/>
            <w:tcBorders>
              <w:top w:val="nil"/>
              <w:left w:val="nil"/>
              <w:bottom w:val="single" w:sz="4" w:space="0" w:color="auto"/>
              <w:right w:val="single" w:sz="4" w:space="0" w:color="auto"/>
            </w:tcBorders>
          </w:tcPr>
          <w:p w14:paraId="7FF37430" w14:textId="4D9ACE25" w:rsidR="00332EA4" w:rsidRPr="00C65938" w:rsidRDefault="00332EA4" w:rsidP="00332EA4">
            <w:pPr>
              <w:spacing w:line="360" w:lineRule="auto"/>
              <w:rPr>
                <w:rFonts w:ascii="Bookman Old Style" w:hAnsi="Bookman Old Style"/>
                <w:color w:val="000000" w:themeColor="text1"/>
                <w:sz w:val="24"/>
                <w:szCs w:val="24"/>
                <w:lang w:val="id-ID"/>
              </w:rPr>
            </w:pPr>
          </w:p>
        </w:tc>
      </w:tr>
    </w:tbl>
    <w:p w14:paraId="2DC51AC3" w14:textId="77777777" w:rsidR="00A84A6C" w:rsidRPr="00C65938" w:rsidRDefault="00A84A6C">
      <w:pPr>
        <w:spacing w:line="360" w:lineRule="auto"/>
        <w:jc w:val="both"/>
        <w:rPr>
          <w:rFonts w:ascii="Bookman Old Style" w:hAnsi="Bookman Old Style"/>
          <w:color w:val="000000" w:themeColor="text1"/>
          <w:sz w:val="24"/>
          <w:szCs w:val="24"/>
          <w:lang w:val="id-ID"/>
        </w:rPr>
      </w:pPr>
    </w:p>
    <w:p w14:paraId="7DA063C8" w14:textId="77777777" w:rsidR="00666A4E" w:rsidRPr="00666A4E" w:rsidRDefault="0071667A" w:rsidP="00666A4E">
      <w:pPr>
        <w:spacing w:line="360" w:lineRule="auto"/>
        <w:jc w:val="both"/>
        <w:rPr>
          <w:rFonts w:ascii="Bookman Old Style" w:hAnsi="Bookman Old Style"/>
          <w:color w:val="000000" w:themeColor="text1"/>
          <w:sz w:val="24"/>
          <w:szCs w:val="24"/>
          <w:lang w:val="id-ID"/>
        </w:rPr>
      </w:pPr>
      <w:r w:rsidRPr="00C65938">
        <w:rPr>
          <w:rFonts w:ascii="Bookman Old Style" w:hAnsi="Bookman Old Style"/>
          <w:color w:val="000000" w:themeColor="text1"/>
          <w:sz w:val="24"/>
          <w:szCs w:val="24"/>
          <w:lang w:val="id-ID"/>
        </w:rPr>
        <w:t>Kemitraan sebagaimana dimaksud pada poin diatas, dilaksanakan paling lambat 1 (satu) tahun sejak jangka waktu merealisasikan kegiatan usaha tersebut sesuai dengan ketentuan perundangan yang berlaku.</w:t>
      </w:r>
    </w:p>
    <w:p w14:paraId="430917E5" w14:textId="77777777" w:rsidR="00332EA4" w:rsidRPr="00C65938" w:rsidRDefault="00332EA4">
      <w:pPr>
        <w:spacing w:line="360" w:lineRule="auto"/>
        <w:jc w:val="both"/>
        <w:rPr>
          <w:rFonts w:ascii="Bookman Old Style" w:hAnsi="Bookman Old Style"/>
          <w:color w:val="000000" w:themeColor="text1"/>
          <w:sz w:val="24"/>
          <w:szCs w:val="24"/>
          <w:lang w:val="id-ID"/>
        </w:rPr>
      </w:pPr>
    </w:p>
    <w:p w14:paraId="0D20F1A9" w14:textId="77777777" w:rsidR="00A84A6C" w:rsidRPr="00A93E74" w:rsidRDefault="0071667A">
      <w:pPr>
        <w:spacing w:line="360" w:lineRule="auto"/>
        <w:jc w:val="both"/>
        <w:rPr>
          <w:rFonts w:ascii="Bookman Old Style" w:hAnsi="Bookman Old Style"/>
          <w:color w:val="000000" w:themeColor="text1"/>
          <w:sz w:val="24"/>
          <w:szCs w:val="24"/>
          <w:lang w:val="id-ID"/>
        </w:rPr>
      </w:pPr>
      <w:r w:rsidRPr="00C65938">
        <w:rPr>
          <w:rFonts w:ascii="Bookman Old Style" w:hAnsi="Bookman Old Style"/>
          <w:color w:val="000000" w:themeColor="text1"/>
          <w:sz w:val="24"/>
          <w:szCs w:val="24"/>
          <w:lang w:val="id-ID"/>
        </w:rPr>
        <w:t>Demikian surat pernyataan ini dibuat dengan sesungguhnya sebagai komitmen dan bersedia dievaluasi dalam pelaksanaan pernyataan ini.</w:t>
      </w:r>
    </w:p>
    <w:p w14:paraId="43E39991" w14:textId="77777777" w:rsidR="00A84A6C" w:rsidRPr="00A93E74" w:rsidRDefault="00A84A6C">
      <w:pPr>
        <w:spacing w:line="360" w:lineRule="auto"/>
        <w:jc w:val="both"/>
        <w:rPr>
          <w:rFonts w:ascii="Bookman Old Style" w:hAnsi="Bookman Old Style"/>
          <w:color w:val="000000" w:themeColor="text1"/>
          <w:sz w:val="24"/>
          <w:szCs w:val="24"/>
          <w:lang w:val="id-ID"/>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20"/>
        <w:gridCol w:w="5597"/>
      </w:tblGrid>
      <w:tr w:rsidR="00A84A6C" w:rsidRPr="00A93E74" w14:paraId="164A5AF9" w14:textId="77777777" w:rsidTr="5882A0C9">
        <w:tc>
          <w:tcPr>
            <w:tcW w:w="3420" w:type="dxa"/>
          </w:tcPr>
          <w:p w14:paraId="0D8719DC" w14:textId="77777777" w:rsidR="00A84A6C" w:rsidRPr="00A93E74" w:rsidRDefault="00A84A6C">
            <w:pPr>
              <w:spacing w:line="360" w:lineRule="auto"/>
              <w:rPr>
                <w:rFonts w:ascii="Bookman Old Style" w:hAnsi="Bookman Old Style"/>
                <w:color w:val="000000" w:themeColor="text1"/>
                <w:sz w:val="24"/>
                <w:szCs w:val="24"/>
                <w:lang w:val="id-ID"/>
              </w:rPr>
            </w:pPr>
          </w:p>
          <w:p w14:paraId="12F7B9A8" w14:textId="77777777" w:rsidR="00A84A6C" w:rsidRPr="00A93E74" w:rsidRDefault="00A84A6C">
            <w:pPr>
              <w:spacing w:line="360" w:lineRule="auto"/>
              <w:rPr>
                <w:rFonts w:ascii="Bookman Old Style" w:hAnsi="Bookman Old Style"/>
                <w:color w:val="000000" w:themeColor="text1"/>
                <w:sz w:val="24"/>
                <w:szCs w:val="24"/>
                <w:lang w:val="id-ID"/>
              </w:rPr>
            </w:pPr>
          </w:p>
        </w:tc>
        <w:tc>
          <w:tcPr>
            <w:tcW w:w="5597" w:type="dxa"/>
          </w:tcPr>
          <w:p w14:paraId="09EA9FFC" w14:textId="1D424247" w:rsidR="00B0397E" w:rsidRPr="00B0397E" w:rsidRDefault="00AF036C" w:rsidP="00B0397E">
            <w:pPr>
              <w:spacing w:after="120" w:line="360" w:lineRule="auto"/>
              <w:jc w:val="center"/>
              <w:rPr>
                <w:rFonts w:ascii="Bookman Old Style" w:hAnsi="Bookman Old Style"/>
                <w:color w:val="000000" w:themeColor="text1"/>
                <w:sz w:val="24"/>
                <w:szCs w:val="24"/>
              </w:rPr>
            </w:pPr>
            <w:r>
              <w:rPr>
                <w:rFonts w:ascii="Bookman Old Style" w:hAnsi="Bookman Old Style"/>
                <w:color w:val="000000" w:themeColor="text1"/>
                <w:sz w:val="24"/>
                <w:szCs w:val="24"/>
              </w:rPr>
              <w:t>…………..</w:t>
            </w:r>
            <w:r w:rsidR="0071667A" w:rsidRPr="00A93E74">
              <w:rPr>
                <w:rFonts w:ascii="Bookman Old Style" w:hAnsi="Bookman Old Style" w:hint="eastAsia"/>
                <w:color w:val="000000" w:themeColor="text1"/>
                <w:sz w:val="24"/>
                <w:szCs w:val="24"/>
                <w:lang w:val="id-ID"/>
              </w:rPr>
              <w:t xml:space="preserve">, </w:t>
            </w:r>
            <w:r>
              <w:rPr>
                <w:rFonts w:ascii="Bookman Old Style" w:hAnsi="Bookman Old Style"/>
                <w:color w:val="000000" w:themeColor="text1"/>
                <w:sz w:val="24"/>
                <w:szCs w:val="24"/>
              </w:rPr>
              <w:t>…………..</w:t>
            </w:r>
            <w:r w:rsidR="00E826FF">
              <w:rPr>
                <w:rFonts w:ascii="Bookman Old Style" w:hAnsi="Bookman Old Style"/>
                <w:color w:val="000000" w:themeColor="text1"/>
                <w:sz w:val="24"/>
                <w:szCs w:val="24"/>
              </w:rPr>
              <w:t xml:space="preserve"> </w:t>
            </w:r>
            <w:r>
              <w:rPr>
                <w:rFonts w:ascii="Bookman Old Style" w:hAnsi="Bookman Old Style"/>
                <w:color w:val="000000" w:themeColor="text1"/>
                <w:sz w:val="24"/>
                <w:szCs w:val="24"/>
              </w:rPr>
              <w:t>20…</w:t>
            </w:r>
            <w:r w:rsidR="00E826FF">
              <w:rPr>
                <w:rFonts w:ascii="Bookman Old Style" w:hAnsi="Bookman Old Style"/>
                <w:color w:val="000000" w:themeColor="text1"/>
                <w:sz w:val="24"/>
                <w:szCs w:val="24"/>
              </w:rPr>
              <w:t>.</w:t>
            </w:r>
          </w:p>
          <w:p w14:paraId="4537AF68" w14:textId="4BD5598E" w:rsidR="00EE7950" w:rsidRPr="009E4233" w:rsidRDefault="00EE7950" w:rsidP="009E4233">
            <w:pPr>
              <w:spacing w:after="120" w:line="360" w:lineRule="auto"/>
              <w:jc w:val="center"/>
              <w:rPr>
                <w:rFonts w:ascii="Bookman Old Style" w:hAnsi="Bookman Old Style"/>
                <w:color w:val="000000" w:themeColor="text1"/>
                <w:sz w:val="24"/>
                <w:szCs w:val="24"/>
              </w:rPr>
            </w:pPr>
            <w:r>
              <w:rPr>
                <w:rFonts w:ascii="Bookman Old Style" w:hAnsi="Bookman Old Style"/>
                <w:color w:val="000000" w:themeColor="text1"/>
                <w:sz w:val="24"/>
                <w:szCs w:val="24"/>
              </w:rPr>
              <w:t>(</w:t>
            </w:r>
            <w:proofErr w:type="spellStart"/>
            <w:r>
              <w:rPr>
                <w:rFonts w:ascii="Bookman Old Style" w:hAnsi="Bookman Old Style"/>
                <w:color w:val="000000" w:themeColor="text1"/>
                <w:sz w:val="24"/>
                <w:szCs w:val="24"/>
              </w:rPr>
              <w:t>Jabatan</w:t>
            </w:r>
            <w:proofErr w:type="spellEnd"/>
            <w:r>
              <w:rPr>
                <w:rFonts w:ascii="Bookman Old Style" w:hAnsi="Bookman Old Style"/>
                <w:color w:val="000000" w:themeColor="text1"/>
                <w:sz w:val="24"/>
                <w:szCs w:val="24"/>
              </w:rPr>
              <w:t>)</w:t>
            </w:r>
          </w:p>
          <w:p w14:paraId="1D5E9611" w14:textId="1D424247" w:rsidR="009E4233" w:rsidRDefault="009E4233" w:rsidP="009E4233">
            <w:pPr>
              <w:spacing w:after="120" w:line="360" w:lineRule="auto"/>
              <w:jc w:val="center"/>
              <w:rPr>
                <w:rFonts w:ascii="Bookman Old Style" w:hAnsi="Bookman Old Style"/>
                <w:color w:val="000000" w:themeColor="text1"/>
                <w:sz w:val="24"/>
                <w:szCs w:val="24"/>
                <w:lang w:val="id-ID"/>
              </w:rPr>
            </w:pPr>
            <w:r>
              <w:rPr>
                <w:noProof/>
              </w:rPr>
              <w:drawing>
                <wp:inline distT="0" distB="0" distL="0" distR="0" wp14:anchorId="0438FCBF" wp14:editId="1011015F">
                  <wp:extent cx="552450" cy="552450"/>
                  <wp:effectExtent l="0" t="0" r="0" b="0"/>
                  <wp:docPr id="121" name="Picture 36" descr="Get QR Code for Windows 10 - Microsoft St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pic:nvPicPr>
                        <pic:blipFill>
                          <a:blip r:embed="rId10">
                            <a:extLst>
                              <a:ext uri="{28A0092B-C50C-407E-A947-70E740481C1C}">
                                <a14:useLocalDpi xmlns:a14="http://schemas.microsoft.com/office/drawing/2010/main" val="0"/>
                              </a:ext>
                            </a:extLst>
                          </a:blip>
                          <a:stretch>
                            <a:fillRect/>
                          </a:stretch>
                        </pic:blipFill>
                        <pic:spPr>
                          <a:xfrm>
                            <a:off x="0" y="0"/>
                            <a:ext cx="552450" cy="552450"/>
                          </a:xfrm>
                          <a:prstGeom prst="rect">
                            <a:avLst/>
                          </a:prstGeom>
                        </pic:spPr>
                      </pic:pic>
                    </a:graphicData>
                  </a:graphic>
                </wp:inline>
              </w:drawing>
            </w:r>
          </w:p>
          <w:p w14:paraId="70660E95" w14:textId="4ABAAEF9" w:rsidR="00A84A6C" w:rsidRPr="00881B24" w:rsidRDefault="00BA30DE">
            <w:pPr>
              <w:spacing w:line="360" w:lineRule="auto"/>
              <w:jc w:val="center"/>
              <w:rPr>
                <w:rFonts w:ascii="Bookman Old Style" w:hAnsi="Bookman Old Style"/>
                <w:color w:val="000000" w:themeColor="text1"/>
                <w:sz w:val="24"/>
                <w:szCs w:val="24"/>
              </w:rPr>
            </w:pPr>
            <w:r>
              <w:rPr>
                <w:rFonts w:ascii="Bookman Old Style" w:hAnsi="Bookman Old Style"/>
                <w:color w:val="000000" w:themeColor="text1"/>
                <w:sz w:val="24"/>
                <w:szCs w:val="24"/>
              </w:rPr>
              <w:t>(</w:t>
            </w:r>
            <w:r w:rsidR="00A404DF">
              <w:rPr>
                <w:rFonts w:ascii="Bookman Old Style" w:hAnsi="Bookman Old Style"/>
                <w:color w:val="000000" w:themeColor="text1"/>
                <w:sz w:val="24"/>
                <w:szCs w:val="24"/>
              </w:rPr>
              <w:t>N</w:t>
            </w:r>
            <w:r w:rsidR="00EE7950">
              <w:rPr>
                <w:rFonts w:ascii="Bookman Old Style" w:hAnsi="Bookman Old Style"/>
                <w:color w:val="000000" w:themeColor="text1"/>
                <w:sz w:val="24"/>
                <w:szCs w:val="24"/>
              </w:rPr>
              <w:t>ama</w:t>
            </w:r>
            <w:r>
              <w:rPr>
                <w:rFonts w:ascii="Bookman Old Style" w:hAnsi="Bookman Old Style"/>
                <w:color w:val="000000" w:themeColor="text1"/>
                <w:sz w:val="24"/>
                <w:szCs w:val="24"/>
              </w:rPr>
              <w:t>)</w:t>
            </w:r>
          </w:p>
        </w:tc>
      </w:tr>
    </w:tbl>
    <w:p w14:paraId="76D0BEC4" w14:textId="77777777" w:rsidR="00A84A6C" w:rsidRPr="00A93E74" w:rsidRDefault="00A84A6C">
      <w:pPr>
        <w:spacing w:line="360" w:lineRule="auto"/>
        <w:rPr>
          <w:rFonts w:ascii="Bookman Old Style" w:hAnsi="Bookman Old Style"/>
          <w:color w:val="000000" w:themeColor="text1"/>
          <w:sz w:val="24"/>
          <w:szCs w:val="24"/>
          <w:lang w:val="id-ID"/>
        </w:rPr>
      </w:pPr>
    </w:p>
    <w:p w14:paraId="4133517A" w14:textId="77777777" w:rsidR="00A84A6C" w:rsidRPr="00A93E74" w:rsidRDefault="0071667A">
      <w:pPr>
        <w:spacing w:line="360" w:lineRule="auto"/>
        <w:rPr>
          <w:rFonts w:ascii="Bookman Old Style" w:hAnsi="Bookman Old Style"/>
          <w:color w:val="000000" w:themeColor="text1"/>
          <w:sz w:val="24"/>
          <w:szCs w:val="24"/>
          <w:lang w:val="id-ID"/>
        </w:rPr>
      </w:pPr>
      <w:r w:rsidRPr="00A93E74">
        <w:rPr>
          <w:rFonts w:ascii="Bookman Old Style" w:hAnsi="Bookman Old Style"/>
          <w:color w:val="000000" w:themeColor="text1"/>
          <w:sz w:val="24"/>
          <w:szCs w:val="24"/>
          <w:lang w:val="id-ID"/>
        </w:rPr>
        <w:t>*) Coret yang tidak perlu.</w:t>
      </w:r>
    </w:p>
    <w:p w14:paraId="68C97AED" w14:textId="77777777" w:rsidR="00A84A6C" w:rsidRPr="00A93E74" w:rsidRDefault="00A84A6C">
      <w:pPr>
        <w:spacing w:line="360" w:lineRule="auto"/>
        <w:rPr>
          <w:rFonts w:ascii="Bookman Old Style" w:hAnsi="Bookman Old Style"/>
          <w:color w:val="000000" w:themeColor="text1"/>
          <w:sz w:val="24"/>
          <w:szCs w:val="24"/>
          <w:lang w:val="id-ID"/>
        </w:rPr>
      </w:pPr>
    </w:p>
    <w:p w14:paraId="147DCC7D" w14:textId="77777777" w:rsidR="00A84A6C" w:rsidRPr="00A93E74" w:rsidRDefault="00A84A6C">
      <w:pPr>
        <w:spacing w:line="360" w:lineRule="auto"/>
        <w:rPr>
          <w:rFonts w:ascii="Bookman Old Style" w:hAnsi="Bookman Old Style"/>
          <w:color w:val="000000" w:themeColor="text1"/>
          <w:sz w:val="24"/>
          <w:szCs w:val="24"/>
          <w:lang w:val="id-ID"/>
        </w:rPr>
      </w:pPr>
    </w:p>
    <w:p w14:paraId="1BAC78EE" w14:textId="45031449" w:rsidR="00F23BF1" w:rsidRDefault="00F23BF1" w:rsidP="00DB721C">
      <w:pPr>
        <w:spacing w:line="360" w:lineRule="auto"/>
        <w:ind w:left="2835" w:right="-551"/>
        <w:rPr>
          <w:rFonts w:ascii="Bookman Old Style" w:eastAsia="Bookman Old Style" w:hAnsi="Bookman Old Style"/>
          <w:sz w:val="24"/>
          <w:szCs w:val="24"/>
        </w:rPr>
      </w:pPr>
      <w:r w:rsidRPr="00BA5996">
        <w:rPr>
          <w:rFonts w:ascii="Bookman Old Style" w:eastAsia="Bookman Old Style" w:hAnsi="Bookman Old Style"/>
          <w:sz w:val="24"/>
          <w:szCs w:val="24"/>
        </w:rPr>
        <w:t>KEPALA BADAN KOORDINASI PENANAMAN MODAL REPUBLIK INDONESIA,</w:t>
      </w:r>
    </w:p>
    <w:p w14:paraId="665C5259" w14:textId="33079541" w:rsidR="00B0397E" w:rsidRPr="00B0397E" w:rsidRDefault="00B0397E" w:rsidP="00FE231A">
      <w:pPr>
        <w:tabs>
          <w:tab w:val="left" w:pos="3119"/>
          <w:tab w:val="left" w:pos="3261"/>
        </w:tabs>
        <w:spacing w:before="120" w:after="120"/>
        <w:ind w:left="2837" w:right="-72"/>
        <w:jc w:val="center"/>
        <w:rPr>
          <w:rFonts w:ascii="Bookman Old Style" w:eastAsia="Bookman Old Style" w:hAnsi="Bookman Old Style"/>
          <w:sz w:val="24"/>
          <w:szCs w:val="24"/>
        </w:rPr>
      </w:pPr>
    </w:p>
    <w:p w14:paraId="16A0CE2C" w14:textId="2E91E5C4" w:rsidR="00FE231A" w:rsidRDefault="00FC625D" w:rsidP="00FE231A">
      <w:pPr>
        <w:tabs>
          <w:tab w:val="left" w:pos="3119"/>
          <w:tab w:val="left" w:pos="3261"/>
        </w:tabs>
        <w:spacing w:before="120" w:after="120"/>
        <w:ind w:left="2837" w:right="-72"/>
        <w:jc w:val="center"/>
        <w:rPr>
          <w:rFonts w:ascii="Bookman Old Style" w:eastAsia="Bookman Old Style" w:hAnsi="Bookman Old Style"/>
          <w:sz w:val="24"/>
          <w:szCs w:val="24"/>
        </w:rPr>
      </w:pPr>
      <w:proofErr w:type="spellStart"/>
      <w:r>
        <w:rPr>
          <w:rFonts w:ascii="Bookman Old Style" w:eastAsia="Bookman Old Style" w:hAnsi="Bookman Old Style"/>
          <w:sz w:val="24"/>
          <w:szCs w:val="24"/>
        </w:rPr>
        <w:t>Ttd</w:t>
      </w:r>
      <w:proofErr w:type="spellEnd"/>
      <w:r>
        <w:rPr>
          <w:rFonts w:ascii="Bookman Old Style" w:eastAsia="Bookman Old Style" w:hAnsi="Bookman Old Style"/>
          <w:sz w:val="24"/>
          <w:szCs w:val="24"/>
        </w:rPr>
        <w:t>.</w:t>
      </w:r>
    </w:p>
    <w:p w14:paraId="1E81B08B" w14:textId="77777777" w:rsidR="0087733D" w:rsidRDefault="0087733D" w:rsidP="00FE231A">
      <w:pPr>
        <w:tabs>
          <w:tab w:val="left" w:pos="3119"/>
          <w:tab w:val="left" w:pos="3261"/>
        </w:tabs>
        <w:spacing w:before="120" w:after="120"/>
        <w:ind w:left="2837" w:right="-72"/>
        <w:jc w:val="center"/>
        <w:rPr>
          <w:rFonts w:ascii="Bookman Old Style" w:eastAsia="Bookman Old Style" w:hAnsi="Bookman Old Style"/>
          <w:sz w:val="24"/>
          <w:szCs w:val="24"/>
        </w:rPr>
      </w:pPr>
    </w:p>
    <w:p w14:paraId="391A8A96" w14:textId="74C28B06" w:rsidR="00A84A6C" w:rsidRPr="00A93E74" w:rsidRDefault="00F23BF1" w:rsidP="00FE231A">
      <w:pPr>
        <w:tabs>
          <w:tab w:val="left" w:pos="3119"/>
          <w:tab w:val="left" w:pos="3261"/>
        </w:tabs>
        <w:spacing w:before="120" w:after="240"/>
        <w:ind w:left="2837" w:right="-72"/>
        <w:jc w:val="center"/>
        <w:rPr>
          <w:rFonts w:ascii="Bookman Old Style" w:hAnsi="Bookman Old Style" w:cs="Times New Roman"/>
          <w:color w:val="000000" w:themeColor="text1"/>
          <w:lang w:val="zh-CN"/>
        </w:rPr>
      </w:pPr>
      <w:r w:rsidRPr="00BA5996">
        <w:rPr>
          <w:rFonts w:ascii="Bookman Old Style" w:eastAsia="Bookman Old Style" w:hAnsi="Bookman Old Style"/>
          <w:sz w:val="24"/>
          <w:szCs w:val="24"/>
        </w:rPr>
        <w:t>BAHLIL LAHADALIA</w:t>
      </w:r>
    </w:p>
    <w:sectPr w:rsidR="00A84A6C" w:rsidRPr="00A93E74" w:rsidSect="0050130A">
      <w:footerReference w:type="default" r:id="rId52"/>
      <w:type w:val="continuous"/>
      <w:pgSz w:w="12240" w:h="18720" w:code="168"/>
      <w:pgMar w:top="1699" w:right="1411" w:bottom="1411" w:left="1411" w:header="706" w:footer="56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32DEE5C" w14:textId="77777777" w:rsidR="00445D4B" w:rsidRDefault="00445D4B">
      <w:r>
        <w:separator/>
      </w:r>
    </w:p>
  </w:endnote>
  <w:endnote w:type="continuationSeparator" w:id="0">
    <w:p w14:paraId="42F2630B" w14:textId="77777777" w:rsidR="00445D4B" w:rsidRDefault="00445D4B">
      <w:r>
        <w:continuationSeparator/>
      </w:r>
    </w:p>
  </w:endnote>
  <w:endnote w:type="continuationNotice" w:id="1">
    <w:p w14:paraId="78F0A78C" w14:textId="77777777" w:rsidR="00445D4B" w:rsidRDefault="00445D4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Bookman Old Style">
    <w:panose1 w:val="02050604050505020204"/>
    <w:charset w:val="00"/>
    <w:family w:val="roman"/>
    <w:pitch w:val="variable"/>
    <w:sig w:usb0="00000287" w:usb1="00000000"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Bookman Uralic">
    <w:altName w:val="Calibri"/>
    <w:charset w:val="00"/>
    <w:family w:val="auto"/>
    <w:pitch w:val="default"/>
  </w:font>
  <w:font w:name="Georgia">
    <w:panose1 w:val="02040502050405020303"/>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Yu Gothic Light">
    <w:panose1 w:val="020B0300000000000000"/>
    <w:charset w:val="80"/>
    <w:family w:val="swiss"/>
    <w:pitch w:val="variable"/>
    <w:sig w:usb0="E00002FF" w:usb1="2AC7FDFF" w:usb2="00000016" w:usb3="00000000" w:csb0="0002009F" w:csb1="00000000"/>
  </w:font>
  <w:font w:name="Tahoma">
    <w:panose1 w:val="020B0604030504040204"/>
    <w:charset w:val="00"/>
    <w:family w:val="swiss"/>
    <w:pitch w:val="variable"/>
    <w:sig w:usb0="E1002EFF" w:usb1="C000605B" w:usb2="00000029" w:usb3="00000000" w:csb0="000101FF" w:csb1="00000000"/>
  </w:font>
  <w:font w:name="Aparajita">
    <w:charset w:val="00"/>
    <w:family w:val="roman"/>
    <w:pitch w:val="variable"/>
    <w:sig w:usb0="00008003" w:usb1="00000000" w:usb2="00000000" w:usb3="00000000" w:csb0="00000001" w:csb1="00000000"/>
  </w:font>
  <w:font w:name="Footlight MT Light">
    <w:panose1 w:val="0204060206030A020304"/>
    <w:charset w:val="00"/>
    <w:family w:val="roman"/>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Walbaum Display SemiBold">
    <w:charset w:val="00"/>
    <w:family w:val="roman"/>
    <w:pitch w:val="variable"/>
    <w:sig w:usb0="8000002F" w:usb1="0000000A"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C7AD29" w14:textId="77777777" w:rsidR="00222AB8" w:rsidRDefault="00222AB8">
    <w:pPr>
      <w:pStyle w:val="Default"/>
      <w:numPr>
        <w:ilvl w:val="0"/>
        <w:numId w:val="1"/>
      </w:numPr>
      <w:ind w:left="270" w:hanging="270"/>
      <w:rPr>
        <w:rFonts w:ascii="Bookman Old Style" w:hAnsi="Bookman Old Style"/>
        <w:sz w:val="15"/>
        <w:szCs w:val="15"/>
      </w:rPr>
    </w:pPr>
    <w:r>
      <w:rPr>
        <w:rFonts w:ascii="Calibri" w:hAnsi="Calibri"/>
        <w:i/>
        <w:noProof/>
        <w:sz w:val="16"/>
        <w:szCs w:val="16"/>
        <w:lang w:val="en-US"/>
      </w:rPr>
      <mc:AlternateContent>
        <mc:Choice Requires="wps">
          <w:drawing>
            <wp:anchor distT="0" distB="0" distL="114300" distR="114300" simplePos="0" relativeHeight="251658240" behindDoc="0" locked="0" layoutInCell="1" allowOverlap="1" wp14:anchorId="52885252" wp14:editId="52CB0022">
              <wp:simplePos x="0" y="0"/>
              <wp:positionH relativeFrom="column">
                <wp:posOffset>5029200</wp:posOffset>
              </wp:positionH>
              <wp:positionV relativeFrom="paragraph">
                <wp:posOffset>-117475</wp:posOffset>
              </wp:positionV>
              <wp:extent cx="1143000" cy="571500"/>
              <wp:effectExtent l="0" t="0" r="0" b="0"/>
              <wp:wrapNone/>
              <wp:docPr id="29" name="Text Box 25"/>
              <wp:cNvGraphicFramePr/>
              <a:graphic xmlns:a="http://schemas.openxmlformats.org/drawingml/2006/main">
                <a:graphicData uri="http://schemas.microsoft.com/office/word/2010/wordprocessingShape">
                  <wps:wsp>
                    <wps:cNvSpPr txBox="1"/>
                    <wps:spPr>
                      <a:xfrm>
                        <a:off x="0" y="0"/>
                        <a:ext cx="1143000" cy="57150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40C8626B" w14:textId="77777777" w:rsidR="00222AB8" w:rsidRDefault="00222AB8">
                          <w:r>
                            <w:rPr>
                              <w:noProof/>
                            </w:rPr>
                            <w:drawing>
                              <wp:inline distT="0" distB="0" distL="0" distR="0" wp14:anchorId="74D218F5" wp14:editId="3B1471C1">
                                <wp:extent cx="939165" cy="471805"/>
                                <wp:effectExtent l="0" t="0" r="635" b="10795"/>
                                <wp:docPr id="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767105"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a:xfrm>
                                          <a:off x="0" y="0"/>
                                          <a:ext cx="941662" cy="47323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type w14:anchorId="52885252" id="_x0000_t202" coordsize="21600,21600" o:spt="202" path="m,l,21600r21600,l21600,xe">
              <v:stroke joinstyle="miter"/>
              <v:path gradientshapeok="t" o:connecttype="rect"/>
            </v:shapetype>
            <v:shape id="Text Box 25" o:spid="_x0000_s1140" type="#_x0000_t202" style="position:absolute;left:0;text-align:left;margin-left:396pt;margin-top:-9.25pt;width:90pt;height:45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" filled="f" stroked="f">
              <v:textbox>
                <w:txbxContent>
                  <w:p w14:paraId="40C8626B" w14:textId="77777777" w:rsidR="00222AB8" w:rsidRDefault="00222AB8">
                    <w:r>
                      <w:rPr>
                        <w:noProof/>
                      </w:rPr>
                      <w:drawing>
                        <wp:inline distT="0" distB="0" distL="0" distR="0" wp14:anchorId="74D218F5" wp14:editId="3B1471C1">
                          <wp:extent cx="939165" cy="471805"/>
                          <wp:effectExtent l="0" t="0" r="635" b="10795"/>
                          <wp:docPr id="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767105"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a:xfrm>
                                    <a:off x="0" y="0"/>
                                    <a:ext cx="941662" cy="473230"/>
                                  </a:xfrm>
                                  <a:prstGeom prst="rect">
                                    <a:avLst/>
                                  </a:prstGeom>
                                  <a:noFill/>
                                  <a:ln>
                                    <a:noFill/>
                                  </a:ln>
                                </pic:spPr>
                              </pic:pic>
                            </a:graphicData>
                          </a:graphic>
                        </wp:inline>
                      </w:drawing>
                    </w:r>
                  </w:p>
                </w:txbxContent>
              </v:textbox>
            </v:shape>
          </w:pict>
        </mc:Fallback>
      </mc:AlternateContent>
    </w:r>
    <w:r>
      <w:rPr>
        <w:noProof/>
        <w:lang w:val="en-US"/>
      </w:rPr>
      <mc:AlternateContent>
        <mc:Choice Requires="wps">
          <w:drawing>
            <wp:anchor distT="0" distB="0" distL="114300" distR="114300" simplePos="0" relativeHeight="251658241" behindDoc="0" locked="0" layoutInCell="1" allowOverlap="1" wp14:anchorId="50D10B37" wp14:editId="7EA82846">
              <wp:simplePos x="0" y="0"/>
              <wp:positionH relativeFrom="column">
                <wp:posOffset>5029200</wp:posOffset>
              </wp:positionH>
              <wp:positionV relativeFrom="paragraph">
                <wp:posOffset>-118110</wp:posOffset>
              </wp:positionV>
              <wp:extent cx="1143000" cy="571500"/>
              <wp:effectExtent l="0" t="0" r="0" b="0"/>
              <wp:wrapNone/>
              <wp:docPr id="40" name="Text Box 40"/>
              <wp:cNvGraphicFramePr/>
              <a:graphic xmlns:a="http://schemas.openxmlformats.org/drawingml/2006/main">
                <a:graphicData uri="http://schemas.microsoft.com/office/word/2010/wordprocessingShape">
                  <wps:wsp>
                    <wps:cNvSpPr txBox="1"/>
                    <wps:spPr>
                      <a:xfrm>
                        <a:off x="0" y="0"/>
                        <a:ext cx="1143000" cy="57150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36F5B527" w14:textId="77777777" w:rsidR="00222AB8" w:rsidRDefault="00222AB8">
                          <w:pPr>
                            <w:ind w:right="-186"/>
                          </w:pPr>
                          <w:bookmarkStart w:id="1" w:name="_Hlk65595667"/>
                          <w:bookmarkStart w:id="2" w:name="_Hlk65595660"/>
                          <w:bookmarkStart w:id="3" w:name="_Hlk65595619"/>
                          <w:bookmarkStart w:id="4" w:name="_Hlk65595623"/>
                          <w:bookmarkStart w:id="5" w:name="_Hlk65595693"/>
                          <w:bookmarkStart w:id="6" w:name="_Hlk65595679"/>
                          <w:bookmarkStart w:id="7" w:name="_Hlk65595703"/>
                          <w:bookmarkEnd w:id="1"/>
                          <w:bookmarkEnd w:id="2"/>
                          <w:bookmarkEnd w:id="3"/>
                          <w:bookmarkEnd w:id="4"/>
                          <w:bookmarkEnd w:id="5"/>
                          <w:bookmarkEnd w:id="6"/>
                          <w:bookmarkEnd w:id="7"/>
                          <w:r>
                            <w:rPr>
                              <w:noProof/>
                              <w:sz w:val="20"/>
                              <w:szCs w:val="20"/>
                            </w:rPr>
                            <w:drawing>
                              <wp:inline distT="0" distB="0" distL="0" distR="0" wp14:anchorId="1A5CD19B" wp14:editId="75E1EEA3">
                                <wp:extent cx="937260" cy="472440"/>
                                <wp:effectExtent l="0" t="0" r="0" b="381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a:xfrm>
                                          <a:off x="0" y="0"/>
                                          <a:ext cx="937260" cy="47244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50D10B37" id="Text Box 40" o:spid="_x0000_s1141" type="#_x0000_t202" style="position:absolute;left:0;text-align:left;margin-left:396pt;margin-top:-9.3pt;width:90pt;height:45pt;z-index:251658241;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" filled="f" stroked="f">
              <v:textbox>
                <w:txbxContent>
                  <w:p w14:paraId="36F5B527" w14:textId="77777777" w:rsidR="00222AB8" w:rsidRDefault="00222AB8">
                    <w:pPr>
                      <w:ind w:right="-186"/>
                    </w:pPr>
                    <w:bookmarkStart w:id="8" w:name="_Hlk65595667"/>
                    <w:bookmarkStart w:id="9" w:name="_Hlk65595660"/>
                    <w:bookmarkStart w:id="10" w:name="_Hlk65595619"/>
                    <w:bookmarkStart w:id="11" w:name="_Hlk65595623"/>
                    <w:bookmarkStart w:id="12" w:name="_Hlk65595693"/>
                    <w:bookmarkStart w:id="13" w:name="_Hlk65595679"/>
                    <w:bookmarkStart w:id="14" w:name="_Hlk65595703"/>
                    <w:bookmarkEnd w:id="8"/>
                    <w:bookmarkEnd w:id="9"/>
                    <w:bookmarkEnd w:id="10"/>
                    <w:bookmarkEnd w:id="11"/>
                    <w:bookmarkEnd w:id="12"/>
                    <w:bookmarkEnd w:id="13"/>
                    <w:bookmarkEnd w:id="14"/>
                    <w:r>
                      <w:rPr>
                        <w:noProof/>
                        <w:sz w:val="20"/>
                        <w:szCs w:val="20"/>
                      </w:rPr>
                      <w:drawing>
                        <wp:inline distT="0" distB="0" distL="0" distR="0" wp14:anchorId="1A5CD19B" wp14:editId="75E1EEA3">
                          <wp:extent cx="937260" cy="472440"/>
                          <wp:effectExtent l="0" t="0" r="0" b="381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a:xfrm>
                                    <a:off x="0" y="0"/>
                                    <a:ext cx="937260" cy="472440"/>
                                  </a:xfrm>
                                  <a:prstGeom prst="rect">
                                    <a:avLst/>
                                  </a:prstGeom>
                                  <a:noFill/>
                                  <a:ln>
                                    <a:noFill/>
                                  </a:ln>
                                </pic:spPr>
                              </pic:pic>
                            </a:graphicData>
                          </a:graphic>
                        </wp:inline>
                      </w:drawing>
                    </w:r>
                  </w:p>
                </w:txbxContent>
              </v:textbox>
            </v:shape>
          </w:pict>
        </mc:Fallback>
      </mc:AlternateContent>
    </w:r>
    <w:proofErr w:type="spellStart"/>
    <w:r w:rsidRPr="0703383D">
      <w:rPr>
        <w:rFonts w:ascii="Bookman Old Style" w:hAnsi="Bookman Old Style"/>
        <w:i/>
        <w:iCs/>
        <w:sz w:val="15"/>
        <w:szCs w:val="15"/>
      </w:rPr>
      <w:t>Dokumen</w:t>
    </w:r>
    <w:proofErr w:type="spellEnd"/>
    <w:r w:rsidRPr="0703383D">
      <w:rPr>
        <w:rFonts w:ascii="Bookman Old Style" w:hAnsi="Bookman Old Style"/>
        <w:i/>
        <w:iCs/>
        <w:sz w:val="15"/>
        <w:szCs w:val="15"/>
      </w:rPr>
      <w:t xml:space="preserve"> </w:t>
    </w:r>
    <w:proofErr w:type="spellStart"/>
    <w:r w:rsidRPr="0703383D">
      <w:rPr>
        <w:rFonts w:ascii="Bookman Old Style" w:hAnsi="Bookman Old Style"/>
        <w:i/>
        <w:iCs/>
        <w:sz w:val="15"/>
        <w:szCs w:val="15"/>
      </w:rPr>
      <w:t>ini</w:t>
    </w:r>
    <w:proofErr w:type="spellEnd"/>
    <w:r w:rsidRPr="0703383D">
      <w:rPr>
        <w:rFonts w:ascii="Bookman Old Style" w:hAnsi="Bookman Old Style"/>
        <w:i/>
        <w:iCs/>
        <w:sz w:val="15"/>
        <w:szCs w:val="15"/>
      </w:rPr>
      <w:t xml:space="preserve"> </w:t>
    </w:r>
    <w:proofErr w:type="spellStart"/>
    <w:r w:rsidRPr="0703383D">
      <w:rPr>
        <w:rFonts w:ascii="Bookman Old Style" w:hAnsi="Bookman Old Style"/>
        <w:i/>
        <w:iCs/>
        <w:sz w:val="15"/>
        <w:szCs w:val="15"/>
      </w:rPr>
      <w:t>diterbitkan</w:t>
    </w:r>
    <w:proofErr w:type="spellEnd"/>
    <w:r w:rsidRPr="0703383D">
      <w:rPr>
        <w:rFonts w:ascii="Bookman Old Style" w:hAnsi="Bookman Old Style"/>
        <w:i/>
        <w:iCs/>
        <w:sz w:val="15"/>
        <w:szCs w:val="15"/>
      </w:rPr>
      <w:t xml:space="preserve"> </w:t>
    </w:r>
    <w:proofErr w:type="spellStart"/>
    <w:r w:rsidRPr="0703383D">
      <w:rPr>
        <w:rFonts w:ascii="Bookman Old Style" w:hAnsi="Bookman Old Style"/>
        <w:i/>
        <w:iCs/>
        <w:sz w:val="15"/>
        <w:szCs w:val="15"/>
      </w:rPr>
      <w:t>sistem</w:t>
    </w:r>
    <w:proofErr w:type="spellEnd"/>
    <w:r w:rsidRPr="0703383D">
      <w:rPr>
        <w:rFonts w:ascii="Bookman Old Style" w:hAnsi="Bookman Old Style"/>
        <w:i/>
        <w:iCs/>
        <w:sz w:val="15"/>
        <w:szCs w:val="15"/>
      </w:rPr>
      <w:t xml:space="preserve"> OSS </w:t>
    </w:r>
    <w:proofErr w:type="spellStart"/>
    <w:r w:rsidRPr="0703383D">
      <w:rPr>
        <w:rFonts w:ascii="Bookman Old Style" w:hAnsi="Bookman Old Style"/>
        <w:i/>
        <w:iCs/>
        <w:sz w:val="15"/>
        <w:szCs w:val="15"/>
      </w:rPr>
      <w:t>berdasarkan</w:t>
    </w:r>
    <w:proofErr w:type="spellEnd"/>
    <w:r w:rsidRPr="0703383D">
      <w:rPr>
        <w:rFonts w:ascii="Bookman Old Style" w:hAnsi="Bookman Old Style"/>
        <w:i/>
        <w:iCs/>
        <w:sz w:val="15"/>
        <w:szCs w:val="15"/>
      </w:rPr>
      <w:t xml:space="preserve"> data </w:t>
    </w:r>
    <w:proofErr w:type="spellStart"/>
    <w:r w:rsidRPr="0703383D">
      <w:rPr>
        <w:rFonts w:ascii="Bookman Old Style" w:hAnsi="Bookman Old Style"/>
        <w:i/>
        <w:iCs/>
        <w:sz w:val="15"/>
        <w:szCs w:val="15"/>
      </w:rPr>
      <w:t>dari</w:t>
    </w:r>
    <w:proofErr w:type="spellEnd"/>
    <w:r w:rsidRPr="0703383D">
      <w:rPr>
        <w:rFonts w:ascii="Bookman Old Style" w:hAnsi="Bookman Old Style"/>
        <w:i/>
        <w:iCs/>
        <w:sz w:val="15"/>
        <w:szCs w:val="15"/>
      </w:rPr>
      <w:t xml:space="preserve"> </w:t>
    </w:r>
    <w:proofErr w:type="spellStart"/>
    <w:r w:rsidRPr="0703383D">
      <w:rPr>
        <w:rFonts w:ascii="Bookman Old Style" w:hAnsi="Bookman Old Style"/>
        <w:i/>
        <w:iCs/>
        <w:sz w:val="15"/>
        <w:szCs w:val="15"/>
      </w:rPr>
      <w:t>pelaku</w:t>
    </w:r>
    <w:proofErr w:type="spellEnd"/>
    <w:r w:rsidRPr="0703383D">
      <w:rPr>
        <w:rFonts w:ascii="Bookman Old Style" w:hAnsi="Bookman Old Style"/>
        <w:i/>
        <w:iCs/>
        <w:sz w:val="15"/>
        <w:szCs w:val="15"/>
      </w:rPr>
      <w:t xml:space="preserve"> </w:t>
    </w:r>
    <w:proofErr w:type="spellStart"/>
    <w:r w:rsidRPr="0703383D">
      <w:rPr>
        <w:rFonts w:ascii="Bookman Old Style" w:hAnsi="Bookman Old Style"/>
        <w:i/>
        <w:iCs/>
        <w:sz w:val="15"/>
        <w:szCs w:val="15"/>
      </w:rPr>
      <w:t>usaha</w:t>
    </w:r>
    <w:proofErr w:type="spellEnd"/>
    <w:r w:rsidRPr="0703383D">
      <w:rPr>
        <w:rFonts w:ascii="Bookman Old Style" w:hAnsi="Bookman Old Style"/>
        <w:i/>
        <w:iCs/>
        <w:sz w:val="15"/>
        <w:szCs w:val="15"/>
      </w:rPr>
      <w:t xml:space="preserve">, </w:t>
    </w:r>
    <w:proofErr w:type="spellStart"/>
    <w:r w:rsidRPr="0703383D">
      <w:rPr>
        <w:rFonts w:ascii="Bookman Old Style" w:hAnsi="Bookman Old Style"/>
        <w:i/>
        <w:iCs/>
        <w:sz w:val="15"/>
        <w:szCs w:val="15"/>
      </w:rPr>
      <w:t>tersimpan</w:t>
    </w:r>
    <w:proofErr w:type="spellEnd"/>
    <w:r w:rsidRPr="0703383D">
      <w:rPr>
        <w:rFonts w:ascii="Bookman Old Style" w:hAnsi="Bookman Old Style"/>
        <w:i/>
        <w:iCs/>
        <w:sz w:val="15"/>
        <w:szCs w:val="15"/>
      </w:rPr>
      <w:t xml:space="preserve"> </w:t>
    </w:r>
    <w:proofErr w:type="spellStart"/>
    <w:r w:rsidRPr="0703383D">
      <w:rPr>
        <w:rFonts w:ascii="Bookman Old Style" w:hAnsi="Bookman Old Style"/>
        <w:i/>
        <w:iCs/>
        <w:sz w:val="15"/>
        <w:szCs w:val="15"/>
      </w:rPr>
      <w:t>dalam</w:t>
    </w:r>
    <w:proofErr w:type="spellEnd"/>
    <w:r w:rsidRPr="0703383D">
      <w:rPr>
        <w:rFonts w:ascii="Bookman Old Style" w:hAnsi="Bookman Old Style"/>
        <w:i/>
        <w:iCs/>
        <w:sz w:val="15"/>
        <w:szCs w:val="15"/>
      </w:rPr>
      <w:t xml:space="preserve"> </w:t>
    </w:r>
  </w:p>
  <w:p w14:paraId="0B3379FB" w14:textId="77777777" w:rsidR="00222AB8" w:rsidRDefault="00222AB8">
    <w:pPr>
      <w:pStyle w:val="Default"/>
      <w:ind w:left="284"/>
      <w:rPr>
        <w:rFonts w:ascii="Bookman Old Style" w:hAnsi="Bookman Old Style"/>
        <w:sz w:val="15"/>
        <w:szCs w:val="15"/>
      </w:rPr>
    </w:pPr>
    <w:proofErr w:type="spellStart"/>
    <w:r>
      <w:rPr>
        <w:rFonts w:ascii="Bookman Old Style" w:hAnsi="Bookman Old Style"/>
        <w:i/>
        <w:iCs/>
        <w:sz w:val="15"/>
        <w:szCs w:val="15"/>
      </w:rPr>
      <w:t>sistem</w:t>
    </w:r>
    <w:proofErr w:type="spellEnd"/>
    <w:r>
      <w:rPr>
        <w:rFonts w:ascii="Bookman Old Style" w:hAnsi="Bookman Old Style"/>
        <w:i/>
        <w:iCs/>
        <w:sz w:val="15"/>
        <w:szCs w:val="15"/>
      </w:rPr>
      <w:t xml:space="preserve"> OSS, yang </w:t>
    </w:r>
    <w:proofErr w:type="spellStart"/>
    <w:r>
      <w:rPr>
        <w:rFonts w:ascii="Bookman Old Style" w:hAnsi="Bookman Old Style"/>
        <w:i/>
        <w:iCs/>
        <w:sz w:val="15"/>
        <w:szCs w:val="15"/>
      </w:rPr>
      <w:t>menjadi</w:t>
    </w:r>
    <w:proofErr w:type="spellEnd"/>
    <w:r>
      <w:rPr>
        <w:rFonts w:ascii="Bookman Old Style" w:hAnsi="Bookman Old Style"/>
        <w:i/>
        <w:iCs/>
        <w:sz w:val="15"/>
        <w:szCs w:val="15"/>
      </w:rPr>
      <w:t xml:space="preserve"> </w:t>
    </w:r>
    <w:proofErr w:type="spellStart"/>
    <w:r>
      <w:rPr>
        <w:rFonts w:ascii="Bookman Old Style" w:hAnsi="Bookman Old Style"/>
        <w:i/>
        <w:iCs/>
        <w:sz w:val="15"/>
        <w:szCs w:val="15"/>
      </w:rPr>
      <w:t>tanggung</w:t>
    </w:r>
    <w:proofErr w:type="spellEnd"/>
    <w:r>
      <w:rPr>
        <w:rFonts w:ascii="Bookman Old Style" w:hAnsi="Bookman Old Style"/>
        <w:i/>
        <w:iCs/>
        <w:sz w:val="15"/>
        <w:szCs w:val="15"/>
      </w:rPr>
      <w:t xml:space="preserve"> </w:t>
    </w:r>
    <w:proofErr w:type="spellStart"/>
    <w:r>
      <w:rPr>
        <w:rFonts w:ascii="Bookman Old Style" w:hAnsi="Bookman Old Style"/>
        <w:i/>
        <w:iCs/>
        <w:sz w:val="15"/>
        <w:szCs w:val="15"/>
      </w:rPr>
      <w:t>jawab</w:t>
    </w:r>
    <w:proofErr w:type="spellEnd"/>
    <w:r>
      <w:rPr>
        <w:rFonts w:ascii="Bookman Old Style" w:hAnsi="Bookman Old Style"/>
        <w:i/>
        <w:iCs/>
        <w:sz w:val="15"/>
        <w:szCs w:val="15"/>
      </w:rPr>
      <w:t xml:space="preserve"> </w:t>
    </w:r>
    <w:proofErr w:type="spellStart"/>
    <w:r>
      <w:rPr>
        <w:rFonts w:ascii="Bookman Old Style" w:hAnsi="Bookman Old Style"/>
        <w:i/>
        <w:iCs/>
        <w:sz w:val="15"/>
        <w:szCs w:val="15"/>
      </w:rPr>
      <w:t>pelaku</w:t>
    </w:r>
    <w:proofErr w:type="spellEnd"/>
    <w:r>
      <w:rPr>
        <w:rFonts w:ascii="Bookman Old Style" w:hAnsi="Bookman Old Style"/>
        <w:i/>
        <w:iCs/>
        <w:sz w:val="15"/>
        <w:szCs w:val="15"/>
      </w:rPr>
      <w:t xml:space="preserve"> </w:t>
    </w:r>
    <w:proofErr w:type="spellStart"/>
    <w:r>
      <w:rPr>
        <w:rFonts w:ascii="Bookman Old Style" w:hAnsi="Bookman Old Style"/>
        <w:i/>
        <w:iCs/>
        <w:sz w:val="15"/>
        <w:szCs w:val="15"/>
      </w:rPr>
      <w:t>usaha</w:t>
    </w:r>
    <w:proofErr w:type="spellEnd"/>
    <w:r>
      <w:rPr>
        <w:rFonts w:ascii="Bookman Old Style" w:hAnsi="Bookman Old Style"/>
        <w:i/>
        <w:iCs/>
        <w:sz w:val="15"/>
        <w:szCs w:val="15"/>
      </w:rPr>
      <w:t xml:space="preserve">. </w:t>
    </w:r>
  </w:p>
  <w:p w14:paraId="50DB395F" w14:textId="77777777" w:rsidR="00222AB8" w:rsidRDefault="00222AB8">
    <w:pPr>
      <w:pStyle w:val="Default"/>
      <w:numPr>
        <w:ilvl w:val="0"/>
        <w:numId w:val="1"/>
      </w:numPr>
      <w:ind w:left="284" w:hanging="284"/>
      <w:rPr>
        <w:rFonts w:ascii="Bookman Old Style" w:hAnsi="Bookman Old Style"/>
        <w:sz w:val="15"/>
        <w:szCs w:val="15"/>
      </w:rPr>
    </w:pPr>
    <w:proofErr w:type="spellStart"/>
    <w:r w:rsidRPr="0703383D">
      <w:rPr>
        <w:rFonts w:ascii="Bookman Old Style" w:hAnsi="Bookman Old Style"/>
        <w:i/>
        <w:iCs/>
        <w:sz w:val="15"/>
        <w:szCs w:val="15"/>
      </w:rPr>
      <w:t>Dalam</w:t>
    </w:r>
    <w:proofErr w:type="spellEnd"/>
    <w:r w:rsidRPr="0703383D">
      <w:rPr>
        <w:rFonts w:ascii="Bookman Old Style" w:hAnsi="Bookman Old Style"/>
        <w:i/>
        <w:iCs/>
        <w:sz w:val="15"/>
        <w:szCs w:val="15"/>
      </w:rPr>
      <w:t xml:space="preserve"> </w:t>
    </w:r>
    <w:proofErr w:type="spellStart"/>
    <w:r w:rsidRPr="0703383D">
      <w:rPr>
        <w:rFonts w:ascii="Bookman Old Style" w:hAnsi="Bookman Old Style"/>
        <w:i/>
        <w:iCs/>
        <w:sz w:val="15"/>
        <w:szCs w:val="15"/>
      </w:rPr>
      <w:t>hal</w:t>
    </w:r>
    <w:proofErr w:type="spellEnd"/>
    <w:r w:rsidRPr="0703383D">
      <w:rPr>
        <w:rFonts w:ascii="Bookman Old Style" w:hAnsi="Bookman Old Style"/>
        <w:i/>
        <w:iCs/>
        <w:sz w:val="15"/>
        <w:szCs w:val="15"/>
      </w:rPr>
      <w:t xml:space="preserve"> </w:t>
    </w:r>
    <w:proofErr w:type="spellStart"/>
    <w:r w:rsidRPr="0703383D">
      <w:rPr>
        <w:rFonts w:ascii="Bookman Old Style" w:hAnsi="Bookman Old Style"/>
        <w:i/>
        <w:iCs/>
        <w:sz w:val="15"/>
        <w:szCs w:val="15"/>
      </w:rPr>
      <w:t>terjadi</w:t>
    </w:r>
    <w:proofErr w:type="spellEnd"/>
    <w:r w:rsidRPr="0703383D">
      <w:rPr>
        <w:rFonts w:ascii="Bookman Old Style" w:hAnsi="Bookman Old Style"/>
        <w:i/>
        <w:iCs/>
        <w:sz w:val="15"/>
        <w:szCs w:val="15"/>
      </w:rPr>
      <w:t xml:space="preserve"> </w:t>
    </w:r>
    <w:proofErr w:type="spellStart"/>
    <w:r w:rsidRPr="0703383D">
      <w:rPr>
        <w:rFonts w:ascii="Bookman Old Style" w:hAnsi="Bookman Old Style"/>
        <w:i/>
        <w:iCs/>
        <w:sz w:val="15"/>
        <w:szCs w:val="15"/>
      </w:rPr>
      <w:t>kekeliruan</w:t>
    </w:r>
    <w:proofErr w:type="spellEnd"/>
    <w:r w:rsidRPr="0703383D">
      <w:rPr>
        <w:rFonts w:ascii="Bookman Old Style" w:hAnsi="Bookman Old Style"/>
        <w:i/>
        <w:iCs/>
        <w:sz w:val="15"/>
        <w:szCs w:val="15"/>
      </w:rPr>
      <w:t xml:space="preserve"> </w:t>
    </w:r>
    <w:proofErr w:type="spellStart"/>
    <w:r w:rsidRPr="0703383D">
      <w:rPr>
        <w:rFonts w:ascii="Bookman Old Style" w:hAnsi="Bookman Old Style"/>
        <w:i/>
        <w:iCs/>
        <w:sz w:val="15"/>
        <w:szCs w:val="15"/>
      </w:rPr>
      <w:t>isi</w:t>
    </w:r>
    <w:proofErr w:type="spellEnd"/>
    <w:r w:rsidRPr="0703383D">
      <w:rPr>
        <w:rFonts w:ascii="Bookman Old Style" w:hAnsi="Bookman Old Style"/>
        <w:i/>
        <w:iCs/>
        <w:sz w:val="15"/>
        <w:szCs w:val="15"/>
      </w:rPr>
      <w:t xml:space="preserve"> </w:t>
    </w:r>
    <w:proofErr w:type="spellStart"/>
    <w:r w:rsidRPr="0703383D">
      <w:rPr>
        <w:rFonts w:ascii="Bookman Old Style" w:hAnsi="Bookman Old Style"/>
        <w:i/>
        <w:iCs/>
        <w:sz w:val="15"/>
        <w:szCs w:val="15"/>
      </w:rPr>
      <w:t>dokumen</w:t>
    </w:r>
    <w:proofErr w:type="spellEnd"/>
    <w:r w:rsidRPr="0703383D">
      <w:rPr>
        <w:rFonts w:ascii="Bookman Old Style" w:hAnsi="Bookman Old Style"/>
        <w:i/>
        <w:iCs/>
        <w:sz w:val="15"/>
        <w:szCs w:val="15"/>
      </w:rPr>
      <w:t xml:space="preserve"> </w:t>
    </w:r>
    <w:proofErr w:type="spellStart"/>
    <w:r w:rsidRPr="0703383D">
      <w:rPr>
        <w:rFonts w:ascii="Bookman Old Style" w:hAnsi="Bookman Old Style"/>
        <w:i/>
        <w:iCs/>
        <w:sz w:val="15"/>
        <w:szCs w:val="15"/>
      </w:rPr>
      <w:t>ini</w:t>
    </w:r>
    <w:proofErr w:type="spellEnd"/>
    <w:r w:rsidRPr="0703383D">
      <w:rPr>
        <w:rFonts w:ascii="Bookman Old Style" w:hAnsi="Bookman Old Style"/>
        <w:i/>
        <w:iCs/>
        <w:sz w:val="15"/>
        <w:szCs w:val="15"/>
      </w:rPr>
      <w:t xml:space="preserve"> </w:t>
    </w:r>
    <w:proofErr w:type="spellStart"/>
    <w:r w:rsidRPr="0703383D">
      <w:rPr>
        <w:rFonts w:ascii="Bookman Old Style" w:hAnsi="Bookman Old Style"/>
        <w:i/>
        <w:iCs/>
        <w:sz w:val="15"/>
        <w:szCs w:val="15"/>
      </w:rPr>
      <w:t>akan</w:t>
    </w:r>
    <w:proofErr w:type="spellEnd"/>
    <w:r w:rsidRPr="0703383D">
      <w:rPr>
        <w:rFonts w:ascii="Bookman Old Style" w:hAnsi="Bookman Old Style"/>
        <w:i/>
        <w:iCs/>
        <w:sz w:val="15"/>
        <w:szCs w:val="15"/>
      </w:rPr>
      <w:t xml:space="preserve"> </w:t>
    </w:r>
    <w:proofErr w:type="spellStart"/>
    <w:r w:rsidRPr="0703383D">
      <w:rPr>
        <w:rFonts w:ascii="Bookman Old Style" w:hAnsi="Bookman Old Style"/>
        <w:i/>
        <w:iCs/>
        <w:sz w:val="15"/>
        <w:szCs w:val="15"/>
      </w:rPr>
      <w:t>dilakukan</w:t>
    </w:r>
    <w:proofErr w:type="spellEnd"/>
    <w:r w:rsidRPr="0703383D">
      <w:rPr>
        <w:rFonts w:ascii="Bookman Old Style" w:hAnsi="Bookman Old Style"/>
        <w:i/>
        <w:iCs/>
        <w:sz w:val="15"/>
        <w:szCs w:val="15"/>
      </w:rPr>
      <w:t xml:space="preserve"> </w:t>
    </w:r>
    <w:proofErr w:type="spellStart"/>
    <w:r w:rsidRPr="0703383D">
      <w:rPr>
        <w:rFonts w:ascii="Bookman Old Style" w:hAnsi="Bookman Old Style"/>
        <w:i/>
        <w:iCs/>
        <w:sz w:val="15"/>
        <w:szCs w:val="15"/>
      </w:rPr>
      <w:t>perbaikan</w:t>
    </w:r>
    <w:proofErr w:type="spellEnd"/>
    <w:r w:rsidRPr="0703383D">
      <w:rPr>
        <w:rFonts w:ascii="Bookman Old Style" w:hAnsi="Bookman Old Style"/>
        <w:i/>
        <w:iCs/>
        <w:sz w:val="15"/>
        <w:szCs w:val="15"/>
      </w:rPr>
      <w:t xml:space="preserve"> </w:t>
    </w:r>
    <w:proofErr w:type="spellStart"/>
    <w:r w:rsidRPr="0703383D">
      <w:rPr>
        <w:rFonts w:ascii="Bookman Old Style" w:hAnsi="Bookman Old Style"/>
        <w:i/>
        <w:iCs/>
        <w:sz w:val="15"/>
        <w:szCs w:val="15"/>
      </w:rPr>
      <w:t>sebagaimana</w:t>
    </w:r>
    <w:proofErr w:type="spellEnd"/>
    <w:r w:rsidRPr="0703383D">
      <w:rPr>
        <w:rFonts w:ascii="Bookman Old Style" w:hAnsi="Bookman Old Style"/>
        <w:i/>
        <w:iCs/>
        <w:sz w:val="15"/>
        <w:szCs w:val="15"/>
      </w:rPr>
      <w:t xml:space="preserve"> </w:t>
    </w:r>
    <w:proofErr w:type="spellStart"/>
    <w:r w:rsidRPr="0703383D">
      <w:rPr>
        <w:rFonts w:ascii="Bookman Old Style" w:hAnsi="Bookman Old Style"/>
        <w:i/>
        <w:iCs/>
        <w:sz w:val="15"/>
        <w:szCs w:val="15"/>
      </w:rPr>
      <w:t>mestinya</w:t>
    </w:r>
    <w:proofErr w:type="spellEnd"/>
    <w:r w:rsidRPr="0703383D">
      <w:rPr>
        <w:rFonts w:ascii="Bookman Old Style" w:hAnsi="Bookman Old Style"/>
        <w:i/>
        <w:iCs/>
        <w:sz w:val="15"/>
        <w:szCs w:val="15"/>
      </w:rPr>
      <w:t xml:space="preserve">. </w:t>
    </w:r>
  </w:p>
  <w:p w14:paraId="0534CB48" w14:textId="77777777" w:rsidR="00222AB8" w:rsidRDefault="00222AB8">
    <w:pPr>
      <w:pStyle w:val="Default"/>
      <w:numPr>
        <w:ilvl w:val="0"/>
        <w:numId w:val="1"/>
      </w:numPr>
      <w:ind w:left="284" w:hanging="284"/>
      <w:rPr>
        <w:rFonts w:ascii="Bookman Old Style" w:hAnsi="Bookman Old Style"/>
        <w:sz w:val="15"/>
        <w:szCs w:val="15"/>
      </w:rPr>
    </w:pPr>
    <w:proofErr w:type="spellStart"/>
    <w:r w:rsidRPr="0703383D">
      <w:rPr>
        <w:rFonts w:ascii="Bookman Old Style" w:hAnsi="Bookman Old Style"/>
        <w:i/>
        <w:iCs/>
        <w:sz w:val="15"/>
        <w:szCs w:val="15"/>
      </w:rPr>
      <w:t>Dokumen</w:t>
    </w:r>
    <w:proofErr w:type="spellEnd"/>
    <w:r w:rsidRPr="0703383D">
      <w:rPr>
        <w:rFonts w:ascii="Bookman Old Style" w:hAnsi="Bookman Old Style"/>
        <w:i/>
        <w:iCs/>
        <w:sz w:val="15"/>
        <w:szCs w:val="15"/>
      </w:rPr>
      <w:t xml:space="preserve"> </w:t>
    </w:r>
    <w:proofErr w:type="spellStart"/>
    <w:r w:rsidRPr="0703383D">
      <w:rPr>
        <w:rFonts w:ascii="Bookman Old Style" w:hAnsi="Bookman Old Style"/>
        <w:i/>
        <w:iCs/>
        <w:sz w:val="15"/>
        <w:szCs w:val="15"/>
      </w:rPr>
      <w:t>ini</w:t>
    </w:r>
    <w:proofErr w:type="spellEnd"/>
    <w:r w:rsidRPr="0703383D">
      <w:rPr>
        <w:rFonts w:ascii="Bookman Old Style" w:hAnsi="Bookman Old Style"/>
        <w:i/>
        <w:iCs/>
        <w:sz w:val="15"/>
        <w:szCs w:val="15"/>
      </w:rPr>
      <w:t xml:space="preserve"> </w:t>
    </w:r>
    <w:proofErr w:type="spellStart"/>
    <w:r w:rsidRPr="0703383D">
      <w:rPr>
        <w:rFonts w:ascii="Bookman Old Style" w:hAnsi="Bookman Old Style"/>
        <w:i/>
        <w:iCs/>
        <w:sz w:val="15"/>
        <w:szCs w:val="15"/>
      </w:rPr>
      <w:t>telah</w:t>
    </w:r>
    <w:proofErr w:type="spellEnd"/>
    <w:r w:rsidRPr="0703383D">
      <w:rPr>
        <w:rFonts w:ascii="Bookman Old Style" w:hAnsi="Bookman Old Style"/>
        <w:i/>
        <w:iCs/>
        <w:sz w:val="15"/>
        <w:szCs w:val="15"/>
      </w:rPr>
      <w:t xml:space="preserve"> </w:t>
    </w:r>
    <w:proofErr w:type="spellStart"/>
    <w:r w:rsidRPr="0703383D">
      <w:rPr>
        <w:rFonts w:ascii="Bookman Old Style" w:hAnsi="Bookman Old Style"/>
        <w:i/>
        <w:iCs/>
        <w:sz w:val="15"/>
        <w:szCs w:val="15"/>
      </w:rPr>
      <w:t>ditandatangani</w:t>
    </w:r>
    <w:proofErr w:type="spellEnd"/>
    <w:r w:rsidRPr="0703383D">
      <w:rPr>
        <w:rFonts w:ascii="Bookman Old Style" w:hAnsi="Bookman Old Style"/>
        <w:i/>
        <w:iCs/>
        <w:sz w:val="15"/>
        <w:szCs w:val="15"/>
      </w:rPr>
      <w:t xml:space="preserve"> </w:t>
    </w:r>
    <w:proofErr w:type="spellStart"/>
    <w:r w:rsidRPr="0703383D">
      <w:rPr>
        <w:rFonts w:ascii="Bookman Old Style" w:hAnsi="Bookman Old Style"/>
        <w:i/>
        <w:iCs/>
        <w:sz w:val="15"/>
        <w:szCs w:val="15"/>
      </w:rPr>
      <w:t>secara</w:t>
    </w:r>
    <w:proofErr w:type="spellEnd"/>
    <w:r w:rsidRPr="0703383D">
      <w:rPr>
        <w:rFonts w:ascii="Bookman Old Style" w:hAnsi="Bookman Old Style"/>
        <w:i/>
        <w:iCs/>
        <w:sz w:val="15"/>
        <w:szCs w:val="15"/>
      </w:rPr>
      <w:t xml:space="preserve"> </w:t>
    </w:r>
    <w:proofErr w:type="spellStart"/>
    <w:r w:rsidRPr="0703383D">
      <w:rPr>
        <w:rFonts w:ascii="Bookman Old Style" w:hAnsi="Bookman Old Style"/>
        <w:i/>
        <w:iCs/>
        <w:sz w:val="15"/>
        <w:szCs w:val="15"/>
      </w:rPr>
      <w:t>elektronik</w:t>
    </w:r>
    <w:proofErr w:type="spellEnd"/>
    <w:r w:rsidRPr="0703383D">
      <w:rPr>
        <w:rFonts w:ascii="Bookman Old Style" w:hAnsi="Bookman Old Style"/>
        <w:i/>
        <w:iCs/>
        <w:sz w:val="15"/>
        <w:szCs w:val="15"/>
      </w:rPr>
      <w:t xml:space="preserve"> </w:t>
    </w:r>
    <w:proofErr w:type="spellStart"/>
    <w:r w:rsidRPr="0703383D">
      <w:rPr>
        <w:rFonts w:ascii="Bookman Old Style" w:hAnsi="Bookman Old Style"/>
        <w:i/>
        <w:iCs/>
        <w:sz w:val="15"/>
        <w:szCs w:val="15"/>
      </w:rPr>
      <w:t>menggunakan</w:t>
    </w:r>
    <w:proofErr w:type="spellEnd"/>
    <w:r w:rsidRPr="0703383D">
      <w:rPr>
        <w:rFonts w:ascii="Bookman Old Style" w:hAnsi="Bookman Old Style"/>
        <w:i/>
        <w:iCs/>
        <w:sz w:val="15"/>
        <w:szCs w:val="15"/>
      </w:rPr>
      <w:t xml:space="preserve"> </w:t>
    </w:r>
    <w:proofErr w:type="spellStart"/>
    <w:r w:rsidRPr="0703383D">
      <w:rPr>
        <w:rFonts w:ascii="Bookman Old Style" w:hAnsi="Bookman Old Style"/>
        <w:i/>
        <w:iCs/>
        <w:sz w:val="15"/>
        <w:szCs w:val="15"/>
      </w:rPr>
      <w:t>sertifikat</w:t>
    </w:r>
    <w:proofErr w:type="spellEnd"/>
    <w:r w:rsidRPr="0703383D">
      <w:rPr>
        <w:rFonts w:ascii="Bookman Old Style" w:hAnsi="Bookman Old Style"/>
        <w:i/>
        <w:iCs/>
        <w:sz w:val="15"/>
        <w:szCs w:val="15"/>
      </w:rPr>
      <w:t xml:space="preserve"> </w:t>
    </w:r>
    <w:proofErr w:type="spellStart"/>
    <w:r w:rsidRPr="0703383D">
      <w:rPr>
        <w:rFonts w:ascii="Bookman Old Style" w:hAnsi="Bookman Old Style"/>
        <w:i/>
        <w:iCs/>
        <w:sz w:val="15"/>
        <w:szCs w:val="15"/>
      </w:rPr>
      <w:t>eletronik</w:t>
    </w:r>
    <w:proofErr w:type="spellEnd"/>
    <w:r w:rsidRPr="0703383D">
      <w:rPr>
        <w:rFonts w:ascii="Bookman Old Style" w:hAnsi="Bookman Old Style"/>
        <w:i/>
        <w:iCs/>
        <w:sz w:val="15"/>
        <w:szCs w:val="15"/>
      </w:rPr>
      <w:t xml:space="preserve"> yang </w:t>
    </w:r>
  </w:p>
  <w:p w14:paraId="55672D7F" w14:textId="77777777" w:rsidR="00222AB8" w:rsidRDefault="00222AB8">
    <w:pPr>
      <w:pStyle w:val="Default"/>
      <w:ind w:left="284"/>
      <w:rPr>
        <w:rFonts w:ascii="Bookman Old Style" w:hAnsi="Bookman Old Style"/>
        <w:sz w:val="15"/>
        <w:szCs w:val="15"/>
      </w:rPr>
    </w:pPr>
    <w:proofErr w:type="spellStart"/>
    <w:r>
      <w:rPr>
        <w:rFonts w:ascii="Bookman Old Style" w:hAnsi="Bookman Old Style"/>
        <w:i/>
        <w:iCs/>
        <w:sz w:val="15"/>
        <w:szCs w:val="15"/>
      </w:rPr>
      <w:t>diterbitkan</w:t>
    </w:r>
    <w:proofErr w:type="spellEnd"/>
    <w:r>
      <w:rPr>
        <w:rFonts w:ascii="Bookman Old Style" w:hAnsi="Bookman Old Style"/>
        <w:i/>
        <w:iCs/>
        <w:sz w:val="15"/>
        <w:szCs w:val="15"/>
      </w:rPr>
      <w:t xml:space="preserve"> oleh </w:t>
    </w:r>
    <w:proofErr w:type="spellStart"/>
    <w:r>
      <w:rPr>
        <w:rFonts w:ascii="Bookman Old Style" w:hAnsi="Bookman Old Style"/>
        <w:i/>
        <w:iCs/>
        <w:sz w:val="15"/>
        <w:szCs w:val="15"/>
      </w:rPr>
      <w:t>BSrE</w:t>
    </w:r>
    <w:proofErr w:type="spellEnd"/>
    <w:r>
      <w:rPr>
        <w:rFonts w:ascii="Bookman Old Style" w:hAnsi="Bookman Old Style"/>
        <w:i/>
        <w:iCs/>
        <w:sz w:val="15"/>
        <w:szCs w:val="15"/>
      </w:rPr>
      <w:t xml:space="preserve">-BSSN. </w:t>
    </w:r>
  </w:p>
  <w:p w14:paraId="72493EA5" w14:textId="77777777" w:rsidR="00222AB8" w:rsidRDefault="00222AB8">
    <w:pPr>
      <w:pStyle w:val="Default"/>
      <w:numPr>
        <w:ilvl w:val="0"/>
        <w:numId w:val="1"/>
      </w:numPr>
      <w:ind w:left="284" w:hanging="284"/>
      <w:rPr>
        <w:rFonts w:ascii="Bookman Old Style" w:hAnsi="Bookman Old Style"/>
        <w:sz w:val="15"/>
        <w:szCs w:val="15"/>
      </w:rPr>
    </w:pPr>
    <w:r w:rsidRPr="0703383D">
      <w:rPr>
        <w:rFonts w:ascii="Bookman Old Style" w:hAnsi="Bookman Old Style"/>
        <w:i/>
        <w:iCs/>
        <w:sz w:val="15"/>
        <w:szCs w:val="15"/>
      </w:rPr>
      <w:t xml:space="preserve">Data </w:t>
    </w:r>
    <w:proofErr w:type="spellStart"/>
    <w:r w:rsidRPr="0703383D">
      <w:rPr>
        <w:rFonts w:ascii="Bookman Old Style" w:hAnsi="Bookman Old Style"/>
        <w:i/>
        <w:iCs/>
        <w:sz w:val="15"/>
        <w:szCs w:val="15"/>
      </w:rPr>
      <w:t>lengkap</w:t>
    </w:r>
    <w:proofErr w:type="spellEnd"/>
    <w:r w:rsidRPr="0703383D">
      <w:rPr>
        <w:rFonts w:ascii="Bookman Old Style" w:hAnsi="Bookman Old Style"/>
        <w:i/>
        <w:iCs/>
        <w:sz w:val="15"/>
        <w:szCs w:val="15"/>
      </w:rPr>
      <w:t xml:space="preserve"> </w:t>
    </w:r>
    <w:proofErr w:type="spellStart"/>
    <w:r w:rsidRPr="0703383D">
      <w:rPr>
        <w:rFonts w:ascii="Bookman Old Style" w:hAnsi="Bookman Old Style"/>
        <w:i/>
        <w:iCs/>
        <w:sz w:val="15"/>
        <w:szCs w:val="15"/>
      </w:rPr>
      <w:t>Perizinan</w:t>
    </w:r>
    <w:proofErr w:type="spellEnd"/>
    <w:r w:rsidRPr="0703383D">
      <w:rPr>
        <w:rFonts w:ascii="Bookman Old Style" w:hAnsi="Bookman Old Style"/>
        <w:i/>
        <w:iCs/>
        <w:sz w:val="15"/>
        <w:szCs w:val="15"/>
      </w:rPr>
      <w:t xml:space="preserve"> </w:t>
    </w:r>
    <w:proofErr w:type="spellStart"/>
    <w:r w:rsidRPr="0703383D">
      <w:rPr>
        <w:rFonts w:ascii="Bookman Old Style" w:hAnsi="Bookman Old Style"/>
        <w:i/>
        <w:iCs/>
        <w:sz w:val="15"/>
        <w:szCs w:val="15"/>
      </w:rPr>
      <w:t>Berusaha</w:t>
    </w:r>
    <w:proofErr w:type="spellEnd"/>
    <w:r w:rsidRPr="0703383D">
      <w:rPr>
        <w:rFonts w:ascii="Bookman Old Style" w:hAnsi="Bookman Old Style"/>
        <w:i/>
        <w:iCs/>
        <w:sz w:val="15"/>
        <w:szCs w:val="15"/>
      </w:rPr>
      <w:t xml:space="preserve"> </w:t>
    </w:r>
    <w:proofErr w:type="spellStart"/>
    <w:r w:rsidRPr="0703383D">
      <w:rPr>
        <w:rFonts w:ascii="Bookman Old Style" w:hAnsi="Bookman Old Style"/>
        <w:i/>
        <w:iCs/>
        <w:sz w:val="15"/>
        <w:szCs w:val="15"/>
      </w:rPr>
      <w:t>dapat</w:t>
    </w:r>
    <w:proofErr w:type="spellEnd"/>
    <w:r w:rsidRPr="0703383D">
      <w:rPr>
        <w:rFonts w:ascii="Bookman Old Style" w:hAnsi="Bookman Old Style"/>
        <w:i/>
        <w:iCs/>
        <w:sz w:val="15"/>
        <w:szCs w:val="15"/>
      </w:rPr>
      <w:t xml:space="preserve"> </w:t>
    </w:r>
    <w:proofErr w:type="spellStart"/>
    <w:r w:rsidRPr="0703383D">
      <w:rPr>
        <w:rFonts w:ascii="Bookman Old Style" w:hAnsi="Bookman Old Style"/>
        <w:i/>
        <w:iCs/>
        <w:sz w:val="15"/>
        <w:szCs w:val="15"/>
      </w:rPr>
      <w:t>diperoleh</w:t>
    </w:r>
    <w:proofErr w:type="spellEnd"/>
    <w:r w:rsidRPr="0703383D">
      <w:rPr>
        <w:rFonts w:ascii="Bookman Old Style" w:hAnsi="Bookman Old Style"/>
        <w:i/>
        <w:iCs/>
        <w:sz w:val="15"/>
        <w:szCs w:val="15"/>
      </w:rPr>
      <w:t xml:space="preserve"> </w:t>
    </w:r>
    <w:proofErr w:type="spellStart"/>
    <w:r w:rsidRPr="0703383D">
      <w:rPr>
        <w:rFonts w:ascii="Bookman Old Style" w:hAnsi="Bookman Old Style"/>
        <w:i/>
        <w:iCs/>
        <w:sz w:val="15"/>
        <w:szCs w:val="15"/>
      </w:rPr>
      <w:t>melalui</w:t>
    </w:r>
    <w:proofErr w:type="spellEnd"/>
    <w:r w:rsidRPr="0703383D">
      <w:rPr>
        <w:rFonts w:ascii="Bookman Old Style" w:hAnsi="Bookman Old Style"/>
        <w:i/>
        <w:iCs/>
        <w:sz w:val="15"/>
        <w:szCs w:val="15"/>
      </w:rPr>
      <w:t xml:space="preserve"> </w:t>
    </w:r>
    <w:proofErr w:type="spellStart"/>
    <w:r w:rsidRPr="0703383D">
      <w:rPr>
        <w:rFonts w:ascii="Bookman Old Style" w:hAnsi="Bookman Old Style"/>
        <w:i/>
        <w:iCs/>
        <w:sz w:val="15"/>
        <w:szCs w:val="15"/>
      </w:rPr>
      <w:t>sistem</w:t>
    </w:r>
    <w:proofErr w:type="spellEnd"/>
    <w:r w:rsidRPr="0703383D">
      <w:rPr>
        <w:rFonts w:ascii="Bookman Old Style" w:hAnsi="Bookman Old Style"/>
        <w:i/>
        <w:iCs/>
        <w:sz w:val="15"/>
        <w:szCs w:val="15"/>
      </w:rPr>
      <w:t xml:space="preserve"> OSS </w:t>
    </w:r>
    <w:proofErr w:type="spellStart"/>
    <w:r w:rsidRPr="0703383D">
      <w:rPr>
        <w:rFonts w:ascii="Bookman Old Style" w:hAnsi="Bookman Old Style"/>
        <w:i/>
        <w:iCs/>
        <w:sz w:val="15"/>
        <w:szCs w:val="15"/>
      </w:rPr>
      <w:t>menggunakan</w:t>
    </w:r>
    <w:proofErr w:type="spellEnd"/>
    <w:r w:rsidRPr="0703383D">
      <w:rPr>
        <w:rFonts w:ascii="Bookman Old Style" w:hAnsi="Bookman Old Style"/>
        <w:i/>
        <w:iCs/>
        <w:sz w:val="15"/>
        <w:szCs w:val="15"/>
      </w:rPr>
      <w:t xml:space="preserve"> </w:t>
    </w:r>
    <w:proofErr w:type="spellStart"/>
    <w:r w:rsidRPr="0703383D">
      <w:rPr>
        <w:rFonts w:ascii="Bookman Old Style" w:hAnsi="Bookman Old Style"/>
        <w:i/>
        <w:iCs/>
        <w:sz w:val="15"/>
        <w:szCs w:val="15"/>
      </w:rPr>
      <w:t>hak</w:t>
    </w:r>
    <w:proofErr w:type="spellEnd"/>
    <w:r w:rsidRPr="0703383D">
      <w:rPr>
        <w:rFonts w:ascii="Bookman Old Style" w:hAnsi="Bookman Old Style"/>
        <w:i/>
        <w:iCs/>
        <w:sz w:val="15"/>
        <w:szCs w:val="15"/>
      </w:rPr>
      <w:t xml:space="preserve"> </w:t>
    </w:r>
    <w:proofErr w:type="spellStart"/>
    <w:r w:rsidRPr="0703383D">
      <w:rPr>
        <w:rFonts w:ascii="Bookman Old Style" w:hAnsi="Bookman Old Style"/>
        <w:i/>
        <w:iCs/>
        <w:sz w:val="15"/>
        <w:szCs w:val="15"/>
      </w:rPr>
      <w:t>akses</w:t>
    </w:r>
    <w:proofErr w:type="spellEnd"/>
    <w:r w:rsidRPr="0703383D">
      <w:rPr>
        <w:rFonts w:ascii="Bookman Old Style" w:hAnsi="Bookman Old Style"/>
        <w:i/>
        <w:iCs/>
        <w:sz w:val="15"/>
        <w:szCs w:val="15"/>
      </w:rPr>
      <w:t>.</w:t>
    </w:r>
  </w:p>
  <w:p w14:paraId="7EF53427" w14:textId="77777777" w:rsidR="00222AB8" w:rsidRDefault="00222AB8">
    <w:pPr>
      <w:widowControl w:val="0"/>
      <w:tabs>
        <w:tab w:val="left" w:pos="2880"/>
      </w:tabs>
      <w:autoSpaceDE w:val="0"/>
      <w:autoSpaceDN w:val="0"/>
      <w:adjustRightInd w:val="0"/>
      <w:ind w:left="180" w:right="1586" w:hanging="180"/>
      <w:jc w:val="both"/>
      <w:rPr>
        <w:rFonts w:ascii="Calibri" w:hAnsi="Calibri"/>
        <w:i/>
        <w:sz w:val="15"/>
        <w:szCs w:val="15"/>
      </w:rPr>
    </w:pPr>
    <w:r>
      <w:rPr>
        <w:rFonts w:ascii="Calibri" w:hAnsi="Calibri"/>
        <w:i/>
        <w:sz w:val="15"/>
        <w:szCs w:val="15"/>
      </w:rPr>
      <w:tab/>
    </w:r>
    <w:r>
      <w:rPr>
        <w:rFonts w:ascii="Calibri" w:hAnsi="Calibri"/>
        <w:i/>
        <w:sz w:val="15"/>
        <w:szCs w:val="15"/>
      </w:rPr>
      <w:tab/>
    </w:r>
  </w:p>
  <w:p w14:paraId="1FDEB1E2" w14:textId="77777777" w:rsidR="00222AB8" w:rsidRDefault="00222AB8">
    <w:pPr>
      <w:widowControl w:val="0"/>
      <w:tabs>
        <w:tab w:val="left" w:pos="180"/>
      </w:tabs>
      <w:autoSpaceDE w:val="0"/>
      <w:autoSpaceDN w:val="0"/>
      <w:adjustRightInd w:val="0"/>
      <w:ind w:left="180" w:right="1586" w:hanging="180"/>
      <w:jc w:val="both"/>
      <w:rPr>
        <w:rFonts w:ascii="Calibri" w:hAnsi="Calibri"/>
        <w:i/>
        <w:sz w:val="16"/>
        <w:szCs w:val="16"/>
      </w:rP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F00DDB" w14:textId="77777777" w:rsidR="00222AB8" w:rsidRDefault="00222AB8">
    <w:pPr>
      <w:widowControl w:val="0"/>
      <w:autoSpaceDE w:val="0"/>
      <w:autoSpaceDN w:val="0"/>
      <w:adjustRightInd w:val="0"/>
      <w:ind w:left="142" w:right="1524" w:hanging="142"/>
      <w:jc w:val="both"/>
      <w:rPr>
        <w:rFonts w:ascii="Calibri" w:hAnsi="Calibri" w:cs="Times New Roman"/>
        <w:i/>
        <w:sz w:val="16"/>
        <w:szCs w:val="16"/>
      </w:rPr>
    </w:pPr>
    <w:r>
      <w:rPr>
        <w:rFonts w:ascii="Calibri" w:hAnsi="Calibri" w:cs="Times New Roman"/>
        <w:i/>
        <w:noProof/>
        <w:sz w:val="16"/>
        <w:szCs w:val="16"/>
      </w:rPr>
      <mc:AlternateContent>
        <mc:Choice Requires="wps">
          <w:drawing>
            <wp:anchor distT="0" distB="0" distL="114300" distR="114300" simplePos="0" relativeHeight="251658245" behindDoc="0" locked="0" layoutInCell="1" allowOverlap="1" wp14:anchorId="72582494" wp14:editId="3A8043FE">
              <wp:simplePos x="0" y="0"/>
              <wp:positionH relativeFrom="column">
                <wp:posOffset>5029200</wp:posOffset>
              </wp:positionH>
              <wp:positionV relativeFrom="paragraph">
                <wp:posOffset>-56515</wp:posOffset>
              </wp:positionV>
              <wp:extent cx="1143000" cy="571500"/>
              <wp:effectExtent l="0" t="0" r="0" b="0"/>
              <wp:wrapNone/>
              <wp:docPr id="370" name="Text Box 26"/>
              <wp:cNvGraphicFramePr/>
              <a:graphic xmlns:a="http://schemas.openxmlformats.org/drawingml/2006/main">
                <a:graphicData uri="http://schemas.microsoft.com/office/word/2010/wordprocessingShape">
                  <wps:wsp>
                    <wps:cNvSpPr txBox="1"/>
                    <wps:spPr>
                      <a:xfrm>
                        <a:off x="0" y="0"/>
                        <a:ext cx="1143000" cy="57150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0F6D5D69" w14:textId="77777777" w:rsidR="00222AB8" w:rsidRDefault="00222AB8">
                          <w:r>
                            <w:rPr>
                              <w:noProof/>
                            </w:rPr>
                            <w:drawing>
                              <wp:inline distT="0" distB="0" distL="0" distR="0" wp14:anchorId="691E2D14" wp14:editId="45B45805">
                                <wp:extent cx="939165" cy="471805"/>
                                <wp:effectExtent l="0" t="0" r="635" b="10795"/>
                                <wp:docPr id="2977672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767106"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a:xfrm>
                                          <a:off x="0" y="0"/>
                                          <a:ext cx="941662" cy="47323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type w14:anchorId="72582494" id="_x0000_t202" coordsize="21600,21600" o:spt="202" path="m,l,21600r21600,l21600,xe">
              <v:stroke joinstyle="miter"/>
              <v:path gradientshapeok="t" o:connecttype="rect"/>
            </v:shapetype>
            <v:shape id="Text Box 26" o:spid="_x0000_s1145" type="#_x0000_t202" style="position:absolute;left:0;text-align:left;margin-left:396pt;margin-top:-4.45pt;width:90pt;height:45pt;z-index:251658245;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" filled="f" stroked="f">
              <v:textbox>
                <w:txbxContent>
                  <w:p w14:paraId="0F6D5D69" w14:textId="77777777" w:rsidR="00222AB8" w:rsidRDefault="00222AB8">
                    <w:r>
                      <w:rPr>
                        <w:noProof/>
                      </w:rPr>
                      <w:drawing>
                        <wp:inline distT="0" distB="0" distL="0" distR="0" wp14:anchorId="691E2D14" wp14:editId="45B45805">
                          <wp:extent cx="939165" cy="471805"/>
                          <wp:effectExtent l="0" t="0" r="635" b="10795"/>
                          <wp:docPr id="2977672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767106"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a:xfrm>
                                    <a:off x="0" y="0"/>
                                    <a:ext cx="941662" cy="473230"/>
                                  </a:xfrm>
                                  <a:prstGeom prst="rect">
                                    <a:avLst/>
                                  </a:prstGeom>
                                  <a:noFill/>
                                  <a:ln>
                                    <a:noFill/>
                                  </a:ln>
                                </pic:spPr>
                              </pic:pic>
                            </a:graphicData>
                          </a:graphic>
                        </wp:inline>
                      </w:drawing>
                    </w:r>
                  </w:p>
                </w:txbxContent>
              </v:textbox>
            </v:shape>
          </w:pict>
        </mc:Fallback>
      </mc:AlternateContent>
    </w:r>
    <w:r>
      <w:rPr>
        <w:rFonts w:ascii="Calibri" w:hAnsi="Calibri" w:cs="Times New Roman"/>
        <w:i/>
        <w:sz w:val="16"/>
        <w:szCs w:val="16"/>
      </w:rPr>
      <w:t xml:space="preserve">- </w:t>
    </w:r>
    <w:proofErr w:type="spellStart"/>
    <w:r>
      <w:rPr>
        <w:rFonts w:ascii="Calibri" w:hAnsi="Calibri" w:cs="Times New Roman"/>
        <w:i/>
        <w:sz w:val="16"/>
        <w:szCs w:val="16"/>
      </w:rPr>
      <w:t>Dokumen</w:t>
    </w:r>
    <w:proofErr w:type="spellEnd"/>
    <w:r>
      <w:rPr>
        <w:rFonts w:ascii="Calibri" w:hAnsi="Calibri" w:cs="Times New Roman"/>
        <w:i/>
        <w:sz w:val="16"/>
        <w:szCs w:val="16"/>
      </w:rPr>
      <w:t xml:space="preserve"> </w:t>
    </w:r>
    <w:proofErr w:type="spellStart"/>
    <w:r>
      <w:rPr>
        <w:rFonts w:ascii="Calibri" w:hAnsi="Calibri" w:cs="Times New Roman"/>
        <w:i/>
        <w:sz w:val="16"/>
        <w:szCs w:val="16"/>
      </w:rPr>
      <w:t>ini</w:t>
    </w:r>
    <w:proofErr w:type="spellEnd"/>
    <w:r>
      <w:rPr>
        <w:rFonts w:ascii="Calibri" w:hAnsi="Calibri" w:cs="Times New Roman"/>
        <w:i/>
        <w:sz w:val="16"/>
        <w:szCs w:val="16"/>
      </w:rPr>
      <w:t xml:space="preserve"> </w:t>
    </w:r>
    <w:proofErr w:type="spellStart"/>
    <w:r>
      <w:rPr>
        <w:rFonts w:ascii="Calibri" w:hAnsi="Calibri" w:cs="Times New Roman"/>
        <w:i/>
        <w:sz w:val="16"/>
        <w:szCs w:val="16"/>
      </w:rPr>
      <w:t>dikeluarkan</w:t>
    </w:r>
    <w:proofErr w:type="spellEnd"/>
    <w:r>
      <w:rPr>
        <w:rFonts w:ascii="Calibri" w:hAnsi="Calibri" w:cs="Times New Roman"/>
        <w:i/>
        <w:sz w:val="16"/>
        <w:szCs w:val="16"/>
      </w:rPr>
      <w:t xml:space="preserve"> </w:t>
    </w:r>
    <w:proofErr w:type="spellStart"/>
    <w:r>
      <w:rPr>
        <w:rFonts w:ascii="Calibri" w:hAnsi="Calibri" w:cs="Times New Roman"/>
        <w:i/>
        <w:sz w:val="16"/>
        <w:szCs w:val="16"/>
      </w:rPr>
      <w:t>melalui</w:t>
    </w:r>
    <w:proofErr w:type="spellEnd"/>
    <w:r>
      <w:rPr>
        <w:rFonts w:ascii="Calibri" w:hAnsi="Calibri" w:cs="Times New Roman"/>
        <w:i/>
        <w:sz w:val="16"/>
        <w:szCs w:val="16"/>
      </w:rPr>
      <w:t xml:space="preserve"> </w:t>
    </w:r>
    <w:proofErr w:type="spellStart"/>
    <w:r>
      <w:rPr>
        <w:rFonts w:ascii="Calibri" w:hAnsi="Calibri" w:cs="Times New Roman"/>
        <w:i/>
        <w:sz w:val="16"/>
        <w:szCs w:val="16"/>
      </w:rPr>
      <w:t>Sistem</w:t>
    </w:r>
    <w:proofErr w:type="spellEnd"/>
    <w:r>
      <w:rPr>
        <w:rFonts w:ascii="Calibri" w:hAnsi="Calibri" w:cs="Times New Roman"/>
        <w:i/>
        <w:sz w:val="16"/>
        <w:szCs w:val="16"/>
      </w:rPr>
      <w:t xml:space="preserve"> OSS </w:t>
    </w:r>
    <w:proofErr w:type="spellStart"/>
    <w:r>
      <w:rPr>
        <w:rFonts w:ascii="Calibri" w:hAnsi="Calibri" w:cs="Times New Roman"/>
        <w:i/>
        <w:sz w:val="16"/>
        <w:szCs w:val="16"/>
      </w:rPr>
      <w:t>atas</w:t>
    </w:r>
    <w:proofErr w:type="spellEnd"/>
    <w:r>
      <w:rPr>
        <w:rFonts w:ascii="Calibri" w:hAnsi="Calibri" w:cs="Times New Roman"/>
        <w:i/>
        <w:sz w:val="16"/>
        <w:szCs w:val="16"/>
      </w:rPr>
      <w:t xml:space="preserve"> </w:t>
    </w:r>
    <w:proofErr w:type="spellStart"/>
    <w:r>
      <w:rPr>
        <w:rFonts w:ascii="Calibri" w:hAnsi="Calibri" w:cs="Times New Roman"/>
        <w:i/>
        <w:sz w:val="16"/>
        <w:szCs w:val="16"/>
      </w:rPr>
      <w:t>dasar</w:t>
    </w:r>
    <w:proofErr w:type="spellEnd"/>
    <w:r>
      <w:rPr>
        <w:rFonts w:ascii="Calibri" w:hAnsi="Calibri" w:cs="Times New Roman"/>
        <w:i/>
        <w:sz w:val="16"/>
        <w:szCs w:val="16"/>
      </w:rPr>
      <w:t xml:space="preserve"> data </w:t>
    </w:r>
    <w:proofErr w:type="spellStart"/>
    <w:r>
      <w:rPr>
        <w:rFonts w:ascii="Calibri" w:hAnsi="Calibri" w:cs="Times New Roman"/>
        <w:i/>
        <w:sz w:val="16"/>
        <w:szCs w:val="16"/>
      </w:rPr>
      <w:t>dari</w:t>
    </w:r>
    <w:proofErr w:type="spellEnd"/>
    <w:r>
      <w:rPr>
        <w:rFonts w:ascii="Calibri" w:hAnsi="Calibri" w:cs="Times New Roman"/>
        <w:i/>
        <w:sz w:val="16"/>
        <w:szCs w:val="16"/>
      </w:rPr>
      <w:t xml:space="preserve"> </w:t>
    </w:r>
    <w:proofErr w:type="spellStart"/>
    <w:r>
      <w:rPr>
        <w:rFonts w:ascii="Calibri" w:hAnsi="Calibri" w:cs="Times New Roman"/>
        <w:i/>
        <w:sz w:val="16"/>
        <w:szCs w:val="16"/>
      </w:rPr>
      <w:t>Pelaku</w:t>
    </w:r>
    <w:proofErr w:type="spellEnd"/>
    <w:r>
      <w:rPr>
        <w:rFonts w:ascii="Calibri" w:hAnsi="Calibri" w:cs="Times New Roman"/>
        <w:i/>
        <w:sz w:val="16"/>
        <w:szCs w:val="16"/>
      </w:rPr>
      <w:t xml:space="preserve"> Usaha. </w:t>
    </w:r>
    <w:proofErr w:type="spellStart"/>
    <w:r>
      <w:rPr>
        <w:rFonts w:ascii="Calibri" w:hAnsi="Calibri" w:cs="Times New Roman"/>
        <w:i/>
        <w:sz w:val="16"/>
        <w:szCs w:val="16"/>
      </w:rPr>
      <w:t>Dalam</w:t>
    </w:r>
    <w:proofErr w:type="spellEnd"/>
    <w:r>
      <w:rPr>
        <w:rFonts w:ascii="Calibri" w:hAnsi="Calibri" w:cs="Times New Roman"/>
        <w:i/>
        <w:sz w:val="16"/>
        <w:szCs w:val="16"/>
      </w:rPr>
      <w:t xml:space="preserve"> </w:t>
    </w:r>
    <w:proofErr w:type="spellStart"/>
    <w:r>
      <w:rPr>
        <w:rFonts w:ascii="Calibri" w:hAnsi="Calibri" w:cs="Times New Roman"/>
        <w:i/>
        <w:sz w:val="16"/>
        <w:szCs w:val="16"/>
      </w:rPr>
      <w:t>hal</w:t>
    </w:r>
    <w:proofErr w:type="spellEnd"/>
    <w:r>
      <w:rPr>
        <w:rFonts w:ascii="Calibri" w:hAnsi="Calibri" w:cs="Times New Roman"/>
        <w:i/>
        <w:sz w:val="16"/>
        <w:szCs w:val="16"/>
      </w:rPr>
      <w:t xml:space="preserve"> </w:t>
    </w:r>
    <w:proofErr w:type="spellStart"/>
    <w:r>
      <w:rPr>
        <w:rFonts w:ascii="Calibri" w:hAnsi="Calibri" w:cs="Times New Roman"/>
        <w:i/>
        <w:sz w:val="16"/>
        <w:szCs w:val="16"/>
      </w:rPr>
      <w:t>terjadi</w:t>
    </w:r>
    <w:proofErr w:type="spellEnd"/>
    <w:r>
      <w:rPr>
        <w:rFonts w:ascii="Calibri" w:hAnsi="Calibri" w:cs="Times New Roman"/>
        <w:i/>
        <w:sz w:val="16"/>
        <w:szCs w:val="16"/>
      </w:rPr>
      <w:t xml:space="preserve"> </w:t>
    </w:r>
    <w:proofErr w:type="spellStart"/>
    <w:r>
      <w:rPr>
        <w:rFonts w:ascii="Calibri" w:hAnsi="Calibri" w:cs="Times New Roman"/>
        <w:i/>
        <w:sz w:val="16"/>
        <w:szCs w:val="16"/>
      </w:rPr>
      <w:t>kekeliruan</w:t>
    </w:r>
    <w:proofErr w:type="spellEnd"/>
    <w:r>
      <w:rPr>
        <w:rFonts w:ascii="Calibri" w:hAnsi="Calibri" w:cs="Times New Roman"/>
        <w:i/>
        <w:sz w:val="16"/>
        <w:szCs w:val="16"/>
      </w:rPr>
      <w:t xml:space="preserve"> </w:t>
    </w:r>
    <w:proofErr w:type="spellStart"/>
    <w:r>
      <w:rPr>
        <w:rFonts w:ascii="Calibri" w:hAnsi="Calibri" w:cs="Times New Roman"/>
        <w:i/>
        <w:sz w:val="16"/>
        <w:szCs w:val="16"/>
      </w:rPr>
      <w:t>dalam</w:t>
    </w:r>
    <w:proofErr w:type="spellEnd"/>
    <w:r>
      <w:rPr>
        <w:rFonts w:ascii="Calibri" w:hAnsi="Calibri" w:cs="Times New Roman"/>
        <w:i/>
        <w:sz w:val="16"/>
        <w:szCs w:val="16"/>
      </w:rPr>
      <w:t xml:space="preserve"> </w:t>
    </w:r>
    <w:proofErr w:type="spellStart"/>
    <w:r>
      <w:rPr>
        <w:rFonts w:ascii="Calibri" w:hAnsi="Calibri" w:cs="Times New Roman"/>
        <w:i/>
        <w:sz w:val="16"/>
        <w:szCs w:val="16"/>
      </w:rPr>
      <w:t>dokumen</w:t>
    </w:r>
    <w:proofErr w:type="spellEnd"/>
    <w:r>
      <w:rPr>
        <w:rFonts w:ascii="Calibri" w:hAnsi="Calibri" w:cs="Times New Roman"/>
        <w:i/>
        <w:sz w:val="16"/>
        <w:szCs w:val="16"/>
      </w:rPr>
      <w:t xml:space="preserve"> </w:t>
    </w:r>
    <w:proofErr w:type="spellStart"/>
    <w:r>
      <w:rPr>
        <w:rFonts w:ascii="Calibri" w:hAnsi="Calibri" w:cs="Times New Roman"/>
        <w:i/>
        <w:sz w:val="16"/>
        <w:szCs w:val="16"/>
      </w:rPr>
      <w:t>ini</w:t>
    </w:r>
    <w:proofErr w:type="spellEnd"/>
    <w:r>
      <w:rPr>
        <w:rFonts w:ascii="Calibri" w:hAnsi="Calibri" w:cs="Times New Roman"/>
        <w:i/>
        <w:sz w:val="16"/>
        <w:szCs w:val="16"/>
      </w:rPr>
      <w:t xml:space="preserve"> </w:t>
    </w:r>
    <w:proofErr w:type="spellStart"/>
    <w:r>
      <w:rPr>
        <w:rFonts w:ascii="Calibri" w:hAnsi="Calibri" w:cs="Times New Roman"/>
        <w:i/>
        <w:sz w:val="16"/>
        <w:szCs w:val="16"/>
      </w:rPr>
      <w:t>akan</w:t>
    </w:r>
    <w:proofErr w:type="spellEnd"/>
    <w:r>
      <w:rPr>
        <w:rFonts w:ascii="Calibri" w:hAnsi="Calibri" w:cs="Times New Roman"/>
        <w:i/>
        <w:sz w:val="16"/>
        <w:szCs w:val="16"/>
      </w:rPr>
      <w:t xml:space="preserve"> </w:t>
    </w:r>
    <w:proofErr w:type="spellStart"/>
    <w:r>
      <w:rPr>
        <w:rFonts w:ascii="Calibri" w:hAnsi="Calibri" w:cs="Times New Roman"/>
        <w:i/>
        <w:sz w:val="16"/>
        <w:szCs w:val="16"/>
      </w:rPr>
      <w:t>dilakukan</w:t>
    </w:r>
    <w:proofErr w:type="spellEnd"/>
    <w:r>
      <w:rPr>
        <w:rFonts w:ascii="Calibri" w:hAnsi="Calibri" w:cs="Times New Roman"/>
        <w:i/>
        <w:sz w:val="16"/>
        <w:szCs w:val="16"/>
      </w:rPr>
      <w:t xml:space="preserve"> </w:t>
    </w:r>
    <w:proofErr w:type="spellStart"/>
    <w:r>
      <w:rPr>
        <w:rFonts w:ascii="Calibri" w:hAnsi="Calibri" w:cs="Times New Roman"/>
        <w:i/>
        <w:sz w:val="16"/>
        <w:szCs w:val="16"/>
      </w:rPr>
      <w:t>perbaikan</w:t>
    </w:r>
    <w:proofErr w:type="spellEnd"/>
    <w:r>
      <w:rPr>
        <w:rFonts w:ascii="Calibri" w:hAnsi="Calibri" w:cs="Times New Roman"/>
        <w:i/>
        <w:sz w:val="16"/>
        <w:szCs w:val="16"/>
      </w:rPr>
      <w:t xml:space="preserve"> </w:t>
    </w:r>
    <w:proofErr w:type="spellStart"/>
    <w:r>
      <w:rPr>
        <w:rFonts w:ascii="Calibri" w:hAnsi="Calibri" w:cs="Times New Roman"/>
        <w:i/>
        <w:sz w:val="16"/>
        <w:szCs w:val="16"/>
      </w:rPr>
      <w:t>sebagaimana</w:t>
    </w:r>
    <w:proofErr w:type="spellEnd"/>
    <w:r>
      <w:rPr>
        <w:rFonts w:ascii="Calibri" w:hAnsi="Calibri" w:cs="Times New Roman"/>
        <w:i/>
        <w:sz w:val="16"/>
        <w:szCs w:val="16"/>
      </w:rPr>
      <w:t xml:space="preserve"> </w:t>
    </w:r>
    <w:proofErr w:type="spellStart"/>
    <w:r>
      <w:rPr>
        <w:rFonts w:ascii="Calibri" w:hAnsi="Calibri" w:cs="Times New Roman"/>
        <w:i/>
        <w:sz w:val="16"/>
        <w:szCs w:val="16"/>
      </w:rPr>
      <w:t>mestinya</w:t>
    </w:r>
    <w:proofErr w:type="spellEnd"/>
    <w:r>
      <w:rPr>
        <w:rFonts w:ascii="Calibri" w:hAnsi="Calibri" w:cs="Times New Roman"/>
        <w:i/>
        <w:sz w:val="16"/>
        <w:szCs w:val="16"/>
      </w:rPr>
      <w:t>.</w:t>
    </w:r>
  </w:p>
  <w:p w14:paraId="1E50357F" w14:textId="77777777" w:rsidR="00222AB8" w:rsidRDefault="00222AB8">
    <w:pPr>
      <w:pStyle w:val="Footer"/>
      <w:tabs>
        <w:tab w:val="left" w:pos="8222"/>
      </w:tabs>
      <w:spacing w:line="276" w:lineRule="auto"/>
      <w:ind w:left="142" w:right="1524" w:hanging="142"/>
      <w:jc w:val="both"/>
      <w:rPr>
        <w:rFonts w:ascii="Calibri" w:hAnsi="Calibri"/>
        <w:i/>
        <w:sz w:val="16"/>
        <w:szCs w:val="16"/>
      </w:rPr>
    </w:pPr>
    <w:r>
      <w:rPr>
        <w:rFonts w:ascii="Calibri" w:hAnsi="Calibri" w:cs="Times New Roman"/>
        <w:i/>
        <w:sz w:val="16"/>
        <w:szCs w:val="16"/>
      </w:rPr>
      <w:t xml:space="preserve">- </w:t>
    </w:r>
    <w:proofErr w:type="spellStart"/>
    <w:r>
      <w:rPr>
        <w:rFonts w:ascii="Calibri" w:hAnsi="Calibri" w:cs="Times New Roman"/>
        <w:i/>
        <w:sz w:val="16"/>
        <w:szCs w:val="16"/>
      </w:rPr>
      <w:t>Dokumen</w:t>
    </w:r>
    <w:proofErr w:type="spellEnd"/>
    <w:r>
      <w:rPr>
        <w:rFonts w:ascii="Calibri" w:hAnsi="Calibri" w:cs="Times New Roman"/>
        <w:i/>
        <w:sz w:val="16"/>
        <w:szCs w:val="16"/>
      </w:rPr>
      <w:t xml:space="preserve"> </w:t>
    </w:r>
    <w:proofErr w:type="spellStart"/>
    <w:r>
      <w:rPr>
        <w:rFonts w:ascii="Calibri" w:hAnsi="Calibri" w:cs="Times New Roman"/>
        <w:i/>
        <w:sz w:val="16"/>
        <w:szCs w:val="16"/>
      </w:rPr>
      <w:t>ini</w:t>
    </w:r>
    <w:proofErr w:type="spellEnd"/>
    <w:r>
      <w:rPr>
        <w:rFonts w:ascii="Calibri" w:hAnsi="Calibri" w:cs="Times New Roman"/>
        <w:i/>
        <w:sz w:val="16"/>
        <w:szCs w:val="16"/>
      </w:rPr>
      <w:t xml:space="preserve"> </w:t>
    </w:r>
    <w:proofErr w:type="spellStart"/>
    <w:r>
      <w:rPr>
        <w:rFonts w:ascii="Calibri" w:hAnsi="Calibri" w:cs="Times New Roman"/>
        <w:i/>
        <w:sz w:val="16"/>
        <w:szCs w:val="16"/>
      </w:rPr>
      <w:t>telah</w:t>
    </w:r>
    <w:proofErr w:type="spellEnd"/>
    <w:r>
      <w:rPr>
        <w:rFonts w:ascii="Calibri" w:hAnsi="Calibri" w:cs="Times New Roman"/>
        <w:i/>
        <w:sz w:val="16"/>
        <w:szCs w:val="16"/>
      </w:rPr>
      <w:t xml:space="preserve"> </w:t>
    </w:r>
    <w:proofErr w:type="spellStart"/>
    <w:r>
      <w:rPr>
        <w:rFonts w:ascii="Calibri" w:hAnsi="Calibri" w:cs="Times New Roman"/>
        <w:i/>
        <w:sz w:val="16"/>
        <w:szCs w:val="16"/>
      </w:rPr>
      <w:t>ditandatangani</w:t>
    </w:r>
    <w:proofErr w:type="spellEnd"/>
    <w:r>
      <w:rPr>
        <w:rFonts w:ascii="Calibri" w:hAnsi="Calibri" w:cs="Times New Roman"/>
        <w:i/>
        <w:sz w:val="16"/>
        <w:szCs w:val="16"/>
      </w:rPr>
      <w:t xml:space="preserve"> </w:t>
    </w:r>
    <w:proofErr w:type="spellStart"/>
    <w:r>
      <w:rPr>
        <w:rFonts w:ascii="Calibri" w:hAnsi="Calibri" w:cs="Times New Roman"/>
        <w:i/>
        <w:sz w:val="16"/>
        <w:szCs w:val="16"/>
      </w:rPr>
      <w:t>secara</w:t>
    </w:r>
    <w:proofErr w:type="spellEnd"/>
    <w:r>
      <w:rPr>
        <w:rFonts w:ascii="Calibri" w:hAnsi="Calibri" w:cs="Times New Roman"/>
        <w:i/>
        <w:sz w:val="16"/>
        <w:szCs w:val="16"/>
      </w:rPr>
      <w:t xml:space="preserve"> </w:t>
    </w:r>
    <w:proofErr w:type="spellStart"/>
    <w:r>
      <w:rPr>
        <w:rFonts w:ascii="Calibri" w:hAnsi="Calibri" w:cs="Times New Roman"/>
        <w:i/>
        <w:sz w:val="16"/>
        <w:szCs w:val="16"/>
      </w:rPr>
      <w:t>elektronik</w:t>
    </w:r>
    <w:proofErr w:type="spellEnd"/>
    <w:r>
      <w:rPr>
        <w:rFonts w:ascii="Calibri" w:hAnsi="Calibri" w:cs="Times New Roman"/>
        <w:i/>
        <w:sz w:val="16"/>
        <w:szCs w:val="16"/>
      </w:rPr>
      <w:t xml:space="preserve"> </w:t>
    </w:r>
    <w:proofErr w:type="spellStart"/>
    <w:r>
      <w:rPr>
        <w:rFonts w:ascii="Calibri" w:hAnsi="Calibri" w:cs="Times New Roman"/>
        <w:i/>
        <w:sz w:val="16"/>
        <w:szCs w:val="16"/>
      </w:rPr>
      <w:t>menggunakan</w:t>
    </w:r>
    <w:proofErr w:type="spellEnd"/>
    <w:r>
      <w:rPr>
        <w:rFonts w:ascii="Calibri" w:hAnsi="Calibri" w:cs="Times New Roman"/>
        <w:i/>
        <w:sz w:val="16"/>
        <w:szCs w:val="16"/>
      </w:rPr>
      <w:t xml:space="preserve"> </w:t>
    </w:r>
    <w:proofErr w:type="spellStart"/>
    <w:r>
      <w:rPr>
        <w:rFonts w:ascii="Calibri" w:hAnsi="Calibri" w:cs="Times New Roman"/>
        <w:i/>
        <w:sz w:val="16"/>
        <w:szCs w:val="16"/>
      </w:rPr>
      <w:t>sertifikat</w:t>
    </w:r>
    <w:proofErr w:type="spellEnd"/>
    <w:r>
      <w:rPr>
        <w:rFonts w:ascii="Calibri" w:hAnsi="Calibri" w:cs="Times New Roman"/>
        <w:i/>
        <w:sz w:val="16"/>
        <w:szCs w:val="16"/>
      </w:rPr>
      <w:t xml:space="preserve"> </w:t>
    </w:r>
    <w:proofErr w:type="spellStart"/>
    <w:r>
      <w:rPr>
        <w:rFonts w:ascii="Calibri" w:hAnsi="Calibri" w:cs="Times New Roman"/>
        <w:i/>
        <w:sz w:val="16"/>
        <w:szCs w:val="16"/>
      </w:rPr>
      <w:t>eletronik</w:t>
    </w:r>
    <w:proofErr w:type="spellEnd"/>
    <w:r>
      <w:rPr>
        <w:rFonts w:ascii="Calibri" w:hAnsi="Calibri" w:cs="Times New Roman"/>
        <w:i/>
        <w:sz w:val="16"/>
        <w:szCs w:val="16"/>
      </w:rPr>
      <w:t xml:space="preserve"> yang </w:t>
    </w:r>
    <w:proofErr w:type="spellStart"/>
    <w:r>
      <w:rPr>
        <w:rFonts w:ascii="Calibri" w:hAnsi="Calibri" w:cs="Times New Roman"/>
        <w:i/>
        <w:sz w:val="16"/>
        <w:szCs w:val="16"/>
      </w:rPr>
      <w:t>diterbitkan</w:t>
    </w:r>
    <w:proofErr w:type="spellEnd"/>
    <w:r>
      <w:rPr>
        <w:rFonts w:ascii="Calibri" w:hAnsi="Calibri" w:cs="Times New Roman"/>
        <w:i/>
        <w:sz w:val="16"/>
        <w:szCs w:val="16"/>
      </w:rPr>
      <w:t xml:space="preserve"> oleh </w:t>
    </w:r>
    <w:proofErr w:type="spellStart"/>
    <w:r>
      <w:rPr>
        <w:rFonts w:ascii="Calibri" w:hAnsi="Calibri" w:cs="Times New Roman"/>
        <w:i/>
        <w:sz w:val="16"/>
        <w:szCs w:val="16"/>
      </w:rPr>
      <w:t>BSrE</w:t>
    </w:r>
    <w:proofErr w:type="spellEnd"/>
    <w:r>
      <w:rPr>
        <w:rFonts w:ascii="Calibri" w:hAnsi="Calibri" w:cs="Times New Roman"/>
        <w:i/>
        <w:sz w:val="16"/>
        <w:szCs w:val="16"/>
      </w:rPr>
      <w:t>-BSSN.</w:t>
    </w:r>
  </w:p>
  <w:p w14:paraId="0620FFB0" w14:textId="77777777" w:rsidR="00222AB8" w:rsidRDefault="00222AB8">
    <w:pPr>
      <w:pStyle w:val="Foote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4C369A" w14:textId="35B6B825" w:rsidR="00222AB8" w:rsidRDefault="00222AB8" w:rsidP="004B03C3">
    <w:pPr>
      <w:pStyle w:val="Footer"/>
      <w:tabs>
        <w:tab w:val="left" w:pos="180"/>
        <w:tab w:val="left" w:pos="8222"/>
      </w:tabs>
      <w:spacing w:line="276" w:lineRule="auto"/>
      <w:ind w:left="180" w:right="1586" w:hanging="180"/>
      <w:jc w:val="center"/>
      <w:rPr>
        <w:rFonts w:ascii="Calibri" w:hAnsi="Calibri"/>
        <w:i/>
        <w:sz w:val="16"/>
        <w:szCs w:val="16"/>
      </w:rPr>
    </w:pPr>
    <w:r w:rsidRPr="00A93E74">
      <w:rPr>
        <w:noProof/>
        <w:color w:val="000000" w:themeColor="text1"/>
      </w:rPr>
      <w:drawing>
        <wp:inline distT="0" distB="0" distL="0" distR="0" wp14:anchorId="3DC33A49" wp14:editId="31EB59DF">
          <wp:extent cx="5971540" cy="911860"/>
          <wp:effectExtent l="0" t="0" r="0" b="0"/>
          <wp:docPr id="1357741863" name="Picture 1357741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pic:nvPicPr>
                <pic:blipFill>
                  <a:blip r:embed="rId1">
                    <a:extLst>
                      <a:ext uri="{28A0092B-C50C-407E-A947-70E740481C1C}">
                        <a14:useLocalDpi xmlns:a14="http://schemas.microsoft.com/office/drawing/2010/main" val="0"/>
                      </a:ext>
                    </a:extLst>
                  </a:blip>
                  <a:stretch>
                    <a:fillRect/>
                  </a:stretch>
                </pic:blipFill>
                <pic:spPr>
                  <a:xfrm>
                    <a:off x="0" y="0"/>
                    <a:ext cx="5971540" cy="911860"/>
                  </a:xfrm>
                  <a:prstGeom prst="rect">
                    <a:avLst/>
                  </a:prstGeom>
                </pic:spPr>
              </pic:pic>
            </a:graphicData>
          </a:graphic>
        </wp:inline>
      </w:drawing>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A6E78D" w14:textId="6DB3D436" w:rsidR="00222AB8" w:rsidRDefault="00222AB8" w:rsidP="004B03C3">
    <w:pPr>
      <w:pStyle w:val="Footer"/>
      <w:tabs>
        <w:tab w:val="left" w:pos="180"/>
        <w:tab w:val="left" w:pos="8222"/>
      </w:tabs>
      <w:spacing w:line="276" w:lineRule="auto"/>
      <w:ind w:left="180" w:right="1586" w:hanging="180"/>
      <w:jc w:val="center"/>
      <w:rPr>
        <w:rFonts w:ascii="Calibri" w:hAnsi="Calibri"/>
        <w:i/>
        <w:sz w:val="16"/>
        <w:szCs w:val="16"/>
      </w:rPr>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7315CE" w14:textId="30185A6D" w:rsidR="00222AB8" w:rsidRDefault="00222AB8" w:rsidP="004B03C3">
    <w:pPr>
      <w:pStyle w:val="Footer"/>
      <w:tabs>
        <w:tab w:val="left" w:pos="180"/>
        <w:tab w:val="left" w:pos="8222"/>
      </w:tabs>
      <w:spacing w:line="276" w:lineRule="auto"/>
      <w:ind w:left="180" w:right="1586" w:hanging="180"/>
      <w:jc w:val="center"/>
      <w:rPr>
        <w:rFonts w:ascii="Calibri" w:hAnsi="Calibri"/>
        <w:i/>
        <w:sz w:val="16"/>
        <w:szCs w:val="16"/>
      </w:rPr>
    </w:pPr>
    <w:r w:rsidRPr="00A93E74">
      <w:rPr>
        <w:noProof/>
        <w:color w:val="000000" w:themeColor="text1"/>
      </w:rPr>
      <w:drawing>
        <wp:anchor distT="0" distB="0" distL="114300" distR="114300" simplePos="0" relativeHeight="251686922" behindDoc="0" locked="0" layoutInCell="1" allowOverlap="1" wp14:anchorId="3151D23A" wp14:editId="08F84B43">
          <wp:simplePos x="0" y="0"/>
          <wp:positionH relativeFrom="margin">
            <wp:align>right</wp:align>
          </wp:positionH>
          <wp:positionV relativeFrom="paragraph">
            <wp:posOffset>-409433</wp:posOffset>
          </wp:positionV>
          <wp:extent cx="5971540" cy="911860"/>
          <wp:effectExtent l="0" t="0" r="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pic:nvPicPr>
                <pic:blipFill>
                  <a:blip r:embed="rId1">
                    <a:extLst>
                      <a:ext uri="{28A0092B-C50C-407E-A947-70E740481C1C}">
                        <a14:useLocalDpi xmlns:a14="http://schemas.microsoft.com/office/drawing/2010/main" val="0"/>
                      </a:ext>
                    </a:extLst>
                  </a:blip>
                  <a:stretch>
                    <a:fillRect/>
                  </a:stretch>
                </pic:blipFill>
                <pic:spPr>
                  <a:xfrm>
                    <a:off x="0" y="0"/>
                    <a:ext cx="5971540" cy="911860"/>
                  </a:xfrm>
                  <a:prstGeom prst="rect">
                    <a:avLst/>
                  </a:prstGeom>
                </pic:spPr>
              </pic:pic>
            </a:graphicData>
          </a:graphic>
          <wp14:sizeRelH relativeFrom="margin">
            <wp14:pctWidth>0</wp14:pctWidth>
          </wp14:sizeRelH>
        </wp:anchor>
      </w:drawing>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73A5B9" w14:textId="77777777" w:rsidR="00222AB8" w:rsidRDefault="00222AB8">
    <w:pPr>
      <w:pStyle w:val="Footer"/>
      <w:tabs>
        <w:tab w:val="left" w:pos="180"/>
        <w:tab w:val="left" w:pos="8222"/>
      </w:tabs>
      <w:spacing w:line="276" w:lineRule="auto"/>
      <w:ind w:left="180" w:right="1586" w:hanging="180"/>
      <w:jc w:val="both"/>
      <w:rPr>
        <w:rFonts w:ascii="Calibri" w:hAnsi="Calibri"/>
        <w:i/>
        <w:sz w:val="16"/>
        <w:szCs w:val="16"/>
      </w:rPr>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A4C2A9" w14:textId="5C31DB6C" w:rsidR="00222AB8" w:rsidRDefault="00222AB8">
    <w:pPr>
      <w:pStyle w:val="Footer"/>
      <w:tabs>
        <w:tab w:val="left" w:pos="180"/>
        <w:tab w:val="left" w:pos="8222"/>
      </w:tabs>
      <w:spacing w:line="276" w:lineRule="auto"/>
      <w:ind w:left="180" w:right="1586" w:hanging="180"/>
      <w:jc w:val="both"/>
      <w:rPr>
        <w:rFonts w:ascii="Calibri" w:hAnsi="Calibri"/>
        <w:i/>
        <w:sz w:val="16"/>
        <w:szCs w:val="16"/>
      </w:rPr>
    </w:pPr>
    <w:r>
      <w:rPr>
        <w:rFonts w:ascii="Bookman Old Style" w:hAnsi="Bookman Old Style"/>
        <w:noProof/>
        <w:color w:val="000000" w:themeColor="text1"/>
        <w:sz w:val="24"/>
        <w:szCs w:val="24"/>
      </w:rPr>
      <mc:AlternateContent>
        <mc:Choice Requires="wpg">
          <w:drawing>
            <wp:anchor distT="0" distB="0" distL="114300" distR="114300" simplePos="0" relativeHeight="251672586" behindDoc="0" locked="0" layoutInCell="1" allowOverlap="1" wp14:anchorId="7FBB9419" wp14:editId="2D1F4BEE">
              <wp:simplePos x="0" y="0"/>
              <wp:positionH relativeFrom="margin">
                <wp:posOffset>-453295</wp:posOffset>
              </wp:positionH>
              <wp:positionV relativeFrom="paragraph">
                <wp:posOffset>-627797</wp:posOffset>
              </wp:positionV>
              <wp:extent cx="6863715" cy="1188349"/>
              <wp:effectExtent l="0" t="0" r="0" b="0"/>
              <wp:wrapNone/>
              <wp:docPr id="297767135" name="Group 76"/>
              <wp:cNvGraphicFramePr/>
              <a:graphic xmlns:a="http://schemas.openxmlformats.org/drawingml/2006/main">
                <a:graphicData uri="http://schemas.microsoft.com/office/word/2010/wordprocessingGroup">
                  <wpg:wgp>
                    <wpg:cNvGrpSpPr/>
                    <wpg:grpSpPr>
                      <a:xfrm>
                        <a:off x="0" y="0"/>
                        <a:ext cx="6863715" cy="1188349"/>
                        <a:chOff x="1090" y="13394"/>
                        <a:chExt cx="9804" cy="1064"/>
                      </a:xfrm>
                    </wpg:grpSpPr>
                    <wps:wsp>
                      <wps:cNvPr id="297767136" name="Text Box 2"/>
                      <wps:cNvSpPr txBox="1">
                        <a:spLocks noChangeArrowheads="1"/>
                      </wps:cNvSpPr>
                      <wps:spPr bwMode="auto">
                        <a:xfrm>
                          <a:off x="1090" y="13482"/>
                          <a:ext cx="8421" cy="976"/>
                        </a:xfrm>
                        <a:prstGeom prst="rect">
                          <a:avLst/>
                        </a:prstGeom>
                        <a:noFill/>
                        <a:ln>
                          <a:noFill/>
                        </a:ln>
                      </wps:spPr>
                      <wps:txbx>
                        <w:txbxContent>
                          <w:p w14:paraId="7FE36F44" w14:textId="77777777" w:rsidR="00222AB8" w:rsidRDefault="00222AB8" w:rsidP="0050130A">
                            <w:pPr>
                              <w:pStyle w:val="Default"/>
                              <w:numPr>
                                <w:ilvl w:val="0"/>
                                <w:numId w:val="173"/>
                              </w:numPr>
                              <w:rPr>
                                <w:rFonts w:ascii="Bookman Old Style" w:hAnsi="Bookman Old Style"/>
                                <w:i/>
                                <w:iCs/>
                                <w:sz w:val="18"/>
                                <w:szCs w:val="18"/>
                              </w:rPr>
                            </w:pPr>
                            <w:proofErr w:type="spellStart"/>
                            <w:r>
                              <w:rPr>
                                <w:rFonts w:ascii="Bookman Old Style" w:hAnsi="Bookman Old Style"/>
                                <w:i/>
                                <w:iCs/>
                                <w:sz w:val="18"/>
                                <w:szCs w:val="18"/>
                              </w:rPr>
                              <w:t>Dokumen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ini</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diterbitkan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sistem</w:t>
                            </w:r>
                            <w:proofErr w:type="spellEnd"/>
                            <w:r>
                              <w:rPr>
                                <w:rFonts w:ascii="Bookman Old Style" w:hAnsi="Bookman Old Style"/>
                                <w:i/>
                                <w:iCs/>
                                <w:sz w:val="18"/>
                                <w:szCs w:val="18"/>
                              </w:rPr>
                              <w:t xml:space="preserve"> OSS </w:t>
                            </w:r>
                            <w:proofErr w:type="spellStart"/>
                            <w:r>
                              <w:rPr>
                                <w:rFonts w:ascii="Bookman Old Style" w:hAnsi="Bookman Old Style"/>
                                <w:i/>
                                <w:iCs/>
                                <w:sz w:val="18"/>
                                <w:szCs w:val="18"/>
                              </w:rPr>
                              <w:t>berdasarkan</w:t>
                            </w:r>
                            <w:proofErr w:type="spellEnd"/>
                            <w:r>
                              <w:rPr>
                                <w:rFonts w:ascii="Bookman Old Style" w:hAnsi="Bookman Old Style"/>
                                <w:i/>
                                <w:iCs/>
                                <w:sz w:val="18"/>
                                <w:szCs w:val="18"/>
                              </w:rPr>
                              <w:t xml:space="preserve"> data </w:t>
                            </w:r>
                            <w:proofErr w:type="spellStart"/>
                            <w:r>
                              <w:rPr>
                                <w:rFonts w:ascii="Bookman Old Style" w:hAnsi="Bookman Old Style"/>
                                <w:i/>
                                <w:iCs/>
                                <w:sz w:val="18"/>
                                <w:szCs w:val="18"/>
                              </w:rPr>
                              <w:t>dari</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pelaku</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usaha</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tersimpan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dalam</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sistem</w:t>
                            </w:r>
                            <w:proofErr w:type="spellEnd"/>
                            <w:r>
                              <w:rPr>
                                <w:rFonts w:ascii="Bookman Old Style" w:hAnsi="Bookman Old Style"/>
                                <w:i/>
                                <w:iCs/>
                                <w:sz w:val="18"/>
                                <w:szCs w:val="18"/>
                              </w:rPr>
                              <w:t xml:space="preserve"> OSS, yang </w:t>
                            </w:r>
                            <w:proofErr w:type="spellStart"/>
                            <w:r>
                              <w:rPr>
                                <w:rFonts w:ascii="Bookman Old Style" w:hAnsi="Bookman Old Style"/>
                                <w:i/>
                                <w:iCs/>
                                <w:sz w:val="18"/>
                                <w:szCs w:val="18"/>
                              </w:rPr>
                              <w:t>menjadi</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tanggung</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jawab</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pelaku</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usaha</w:t>
                            </w:r>
                            <w:proofErr w:type="spellEnd"/>
                            <w:r>
                              <w:rPr>
                                <w:rFonts w:ascii="Bookman Old Style" w:hAnsi="Bookman Old Style"/>
                                <w:i/>
                                <w:iCs/>
                                <w:sz w:val="18"/>
                                <w:szCs w:val="18"/>
                              </w:rPr>
                              <w:t xml:space="preserve">. </w:t>
                            </w:r>
                          </w:p>
                          <w:p w14:paraId="533079A4" w14:textId="77777777" w:rsidR="00222AB8" w:rsidRDefault="00222AB8" w:rsidP="0050130A">
                            <w:pPr>
                              <w:pStyle w:val="Default"/>
                              <w:numPr>
                                <w:ilvl w:val="0"/>
                                <w:numId w:val="173"/>
                              </w:numPr>
                              <w:rPr>
                                <w:rFonts w:ascii="Bookman Old Style" w:hAnsi="Bookman Old Style"/>
                                <w:i/>
                                <w:iCs/>
                                <w:sz w:val="18"/>
                                <w:szCs w:val="18"/>
                              </w:rPr>
                            </w:pPr>
                            <w:proofErr w:type="spellStart"/>
                            <w:r>
                              <w:rPr>
                                <w:rFonts w:ascii="Bookman Old Style" w:hAnsi="Bookman Old Style"/>
                                <w:i/>
                                <w:iCs/>
                                <w:sz w:val="18"/>
                                <w:szCs w:val="18"/>
                              </w:rPr>
                              <w:t>Dalam</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hal</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terjadi</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kekeliruan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isi</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dokumen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ini</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akan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dilakukan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perbaikan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sebagaimana</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mestinya</w:t>
                            </w:r>
                            <w:proofErr w:type="spellEnd"/>
                            <w:r>
                              <w:rPr>
                                <w:rFonts w:ascii="Bookman Old Style" w:hAnsi="Bookman Old Style"/>
                                <w:i/>
                                <w:iCs/>
                                <w:sz w:val="18"/>
                                <w:szCs w:val="18"/>
                              </w:rPr>
                              <w:t xml:space="preserve">. </w:t>
                            </w:r>
                          </w:p>
                          <w:p w14:paraId="05B75ED3" w14:textId="77777777" w:rsidR="00222AB8" w:rsidRDefault="00222AB8" w:rsidP="0050130A">
                            <w:pPr>
                              <w:pStyle w:val="Default"/>
                              <w:numPr>
                                <w:ilvl w:val="0"/>
                                <w:numId w:val="173"/>
                              </w:numPr>
                              <w:rPr>
                                <w:rFonts w:ascii="Bookman Old Style" w:hAnsi="Bookman Old Style"/>
                                <w:i/>
                                <w:iCs/>
                                <w:sz w:val="18"/>
                                <w:szCs w:val="18"/>
                              </w:rPr>
                            </w:pPr>
                            <w:proofErr w:type="spellStart"/>
                            <w:r>
                              <w:rPr>
                                <w:rFonts w:ascii="Bookman Old Style" w:hAnsi="Bookman Old Style"/>
                                <w:i/>
                                <w:iCs/>
                                <w:sz w:val="18"/>
                                <w:szCs w:val="18"/>
                              </w:rPr>
                              <w:t>Dokumen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ini</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telah</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ditandatangani</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secara</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elektronik</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menggunakan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sertifikat</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eletronik</w:t>
                            </w:r>
                            <w:proofErr w:type="spellEnd"/>
                            <w:r>
                              <w:rPr>
                                <w:rFonts w:ascii="Bookman Old Style" w:hAnsi="Bookman Old Style"/>
                                <w:i/>
                                <w:iCs/>
                                <w:sz w:val="18"/>
                                <w:szCs w:val="18"/>
                              </w:rPr>
                              <w:t xml:space="preserve"> yang </w:t>
                            </w:r>
                            <w:proofErr w:type="spellStart"/>
                            <w:r>
                              <w:rPr>
                                <w:rFonts w:ascii="Bookman Old Style" w:hAnsi="Bookman Old Style"/>
                                <w:i/>
                                <w:iCs/>
                                <w:sz w:val="18"/>
                                <w:szCs w:val="18"/>
                              </w:rPr>
                              <w:t>diterbitkan</w:t>
                            </w:r>
                            <w:proofErr w:type="spellEnd"/>
                            <w:r>
                              <w:rPr>
                                <w:rFonts w:ascii="Bookman Old Style" w:hAnsi="Bookman Old Style"/>
                                <w:i/>
                                <w:iCs/>
                                <w:sz w:val="18"/>
                                <w:szCs w:val="18"/>
                              </w:rPr>
                              <w:t xml:space="preserve"> oleh </w:t>
                            </w:r>
                            <w:proofErr w:type="spellStart"/>
                            <w:r>
                              <w:rPr>
                                <w:rFonts w:ascii="Bookman Old Style" w:hAnsi="Bookman Old Style"/>
                                <w:i/>
                                <w:iCs/>
                                <w:sz w:val="18"/>
                                <w:szCs w:val="18"/>
                              </w:rPr>
                              <w:t>BSrE</w:t>
                            </w:r>
                            <w:proofErr w:type="spellEnd"/>
                            <w:r>
                              <w:rPr>
                                <w:rFonts w:ascii="Bookman Old Style" w:hAnsi="Bookman Old Style"/>
                                <w:i/>
                                <w:iCs/>
                                <w:sz w:val="18"/>
                                <w:szCs w:val="18"/>
                              </w:rPr>
                              <w:t xml:space="preserve">-BSSN. </w:t>
                            </w:r>
                          </w:p>
                          <w:p w14:paraId="66BD7AC0" w14:textId="77777777" w:rsidR="00222AB8" w:rsidRDefault="00222AB8" w:rsidP="0050130A">
                            <w:pPr>
                              <w:pStyle w:val="Default"/>
                              <w:numPr>
                                <w:ilvl w:val="0"/>
                                <w:numId w:val="173"/>
                              </w:numPr>
                              <w:rPr>
                                <w:rFonts w:ascii="Bookman Old Style" w:hAnsi="Bookman Old Style"/>
                                <w:i/>
                                <w:iCs/>
                                <w:sz w:val="18"/>
                                <w:szCs w:val="18"/>
                              </w:rPr>
                            </w:pPr>
                            <w:r>
                              <w:rPr>
                                <w:rFonts w:ascii="Bookman Old Style" w:hAnsi="Bookman Old Style"/>
                                <w:i/>
                                <w:iCs/>
                                <w:sz w:val="18"/>
                                <w:szCs w:val="18"/>
                              </w:rPr>
                              <w:t xml:space="preserve">Data </w:t>
                            </w:r>
                            <w:proofErr w:type="spellStart"/>
                            <w:r>
                              <w:rPr>
                                <w:rFonts w:ascii="Bookman Old Style" w:hAnsi="Bookman Old Style"/>
                                <w:i/>
                                <w:iCs/>
                                <w:sz w:val="18"/>
                                <w:szCs w:val="18"/>
                              </w:rPr>
                              <w:t>lengkap</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Perizinan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Berusaha</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dapat</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diperoleh</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melalui</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sistem</w:t>
                            </w:r>
                            <w:proofErr w:type="spellEnd"/>
                            <w:r>
                              <w:rPr>
                                <w:rFonts w:ascii="Bookman Old Style" w:hAnsi="Bookman Old Style"/>
                                <w:i/>
                                <w:iCs/>
                                <w:sz w:val="18"/>
                                <w:szCs w:val="18"/>
                              </w:rPr>
                              <w:t xml:space="preserve"> OSS </w:t>
                            </w:r>
                            <w:proofErr w:type="spellStart"/>
                            <w:r>
                              <w:rPr>
                                <w:rFonts w:ascii="Bookman Old Style" w:hAnsi="Bookman Old Style"/>
                                <w:i/>
                                <w:iCs/>
                                <w:sz w:val="18"/>
                                <w:szCs w:val="18"/>
                              </w:rPr>
                              <w:t>menggunakan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hak</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akses</w:t>
                            </w:r>
                            <w:proofErr w:type="spellEnd"/>
                            <w:r>
                              <w:rPr>
                                <w:rFonts w:ascii="Bookman Old Style" w:hAnsi="Bookman Old Style"/>
                                <w:i/>
                                <w:iCs/>
                                <w:sz w:val="18"/>
                                <w:szCs w:val="18"/>
                              </w:rPr>
                              <w:t>.</w:t>
                            </w:r>
                          </w:p>
                          <w:p w14:paraId="0E1AF723" w14:textId="77777777" w:rsidR="00222AB8" w:rsidRDefault="00222AB8" w:rsidP="004B03C3">
                            <w:pPr>
                              <w:rPr>
                                <w:rFonts w:ascii="Bookman Old Style" w:hAnsi="Bookman Old Style"/>
                              </w:rPr>
                            </w:pPr>
                          </w:p>
                        </w:txbxContent>
                      </wps:txbx>
                      <wps:bodyPr rot="0" vert="horz" wrap="square" lIns="91440" tIns="45720" rIns="91440" bIns="45720" anchor="t" anchorCtr="0" upright="1">
                        <a:noAutofit/>
                      </wps:bodyPr>
                    </wps:wsp>
                    <wps:wsp>
                      <wps:cNvPr id="297767137" name="Text Box 2"/>
                      <wps:cNvSpPr txBox="1">
                        <a:spLocks noChangeArrowheads="1"/>
                      </wps:cNvSpPr>
                      <wps:spPr bwMode="auto">
                        <a:xfrm>
                          <a:off x="9248" y="13394"/>
                          <a:ext cx="1646" cy="881"/>
                        </a:xfrm>
                        <a:prstGeom prst="rect">
                          <a:avLst/>
                        </a:prstGeom>
                        <a:noFill/>
                        <a:ln>
                          <a:noFill/>
                        </a:ln>
                      </wps:spPr>
                      <wps:txbx>
                        <w:txbxContent>
                          <w:p w14:paraId="605C5357" w14:textId="77777777" w:rsidR="00222AB8" w:rsidRDefault="00222AB8" w:rsidP="004B03C3">
                            <w:pPr>
                              <w:ind w:left="90" w:hanging="90"/>
                            </w:pPr>
                            <w:r>
                              <w:rPr>
                                <w:noProof/>
                              </w:rPr>
                              <w:drawing>
                                <wp:inline distT="0" distB="0" distL="0" distR="0" wp14:anchorId="0C658D49" wp14:editId="2EE9D8E0">
                                  <wp:extent cx="862330" cy="425450"/>
                                  <wp:effectExtent l="0" t="0" r="0" b="0"/>
                                  <wp:docPr id="86" name="Picture 86"/>
                                  <wp:cNvGraphicFramePr/>
                                  <a:graphic xmlns:a="http://schemas.openxmlformats.org/drawingml/2006/main">
                                    <a:graphicData uri="http://schemas.openxmlformats.org/drawingml/2006/picture">
                                      <pic:pic xmlns:pic="http://schemas.openxmlformats.org/drawingml/2006/picture">
                                        <pic:nvPicPr>
                                          <pic:cNvPr id="297767314" name="Picture 297767314"/>
                                          <pic:cNvPicPr/>
                                        </pic:nvPicPr>
                                        <pic:blipFill>
                                          <a:blip r:embed="rId1">
                                            <a:extLst>
                                              <a:ext uri="{28A0092B-C50C-407E-A947-70E740481C1C}">
                                                <a14:useLocalDpi xmlns:a14="http://schemas.microsoft.com/office/drawing/2010/main" val="0"/>
                                              </a:ext>
                                            </a:extLst>
                                          </a:blip>
                                          <a:srcRect/>
                                          <a:stretch>
                                            <a:fillRect/>
                                          </a:stretch>
                                        </pic:blipFill>
                                        <pic:spPr>
                                          <a:xfrm>
                                            <a:off x="0" y="0"/>
                                            <a:ext cx="862330" cy="425857"/>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wpg:wgp>
                </a:graphicData>
              </a:graphic>
            </wp:anchor>
          </w:drawing>
        </mc:Choice>
        <mc:Fallback>
          <w:pict>
            <v:group w14:anchorId="7FBB9419" id="_x0000_s1146" style="position:absolute;left:0;text-align:left;margin-left:-35.7pt;margin-top:-49.45pt;width:540.45pt;height:93.55pt;z-index:251672586;mso-position-horizontal-relative:margin" coordorigin="1090,13394" coordsize="9804,10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">
              <v:shapetype id="_x0000_t202" coordsize="21600,21600" o:spt="202" path="m,l,21600r21600,l21600,xe">
                <v:stroke joinstyle="miter"/>
                <v:path gradientshapeok="t" o:connecttype="rect"/>
              </v:shapetype>
              <v:shape id="_x0000_s1147" type="#_x0000_t202" style="position:absolute;left:1090;top:13482;width:8421;height:9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" filled="f" stroked="f">
                <v:textbox>
                  <w:txbxContent>
                    <w:p w14:paraId="7FE36F44" w14:textId="77777777" w:rsidR="00222AB8" w:rsidRDefault="00222AB8" w:rsidP="0050130A">
                      <w:pPr>
                        <w:pStyle w:val="Default"/>
                        <w:numPr>
                          <w:ilvl w:val="0"/>
                          <w:numId w:val="173"/>
                        </w:numPr>
                        <w:rPr>
                          <w:rFonts w:ascii="Bookman Old Style" w:hAnsi="Bookman Old Style"/>
                          <w:i/>
                          <w:iCs/>
                          <w:sz w:val="18"/>
                          <w:szCs w:val="18"/>
                        </w:rPr>
                      </w:pPr>
                      <w:proofErr w:type="spellStart"/>
                      <w:r>
                        <w:rPr>
                          <w:rFonts w:ascii="Bookman Old Style" w:hAnsi="Bookman Old Style"/>
                          <w:i/>
                          <w:iCs/>
                          <w:sz w:val="18"/>
                          <w:szCs w:val="18"/>
                        </w:rPr>
                        <w:t>Dokumen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ini</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diterbitkan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sistem</w:t>
                      </w:r>
                      <w:proofErr w:type="spellEnd"/>
                      <w:r>
                        <w:rPr>
                          <w:rFonts w:ascii="Bookman Old Style" w:hAnsi="Bookman Old Style"/>
                          <w:i/>
                          <w:iCs/>
                          <w:sz w:val="18"/>
                          <w:szCs w:val="18"/>
                        </w:rPr>
                        <w:t xml:space="preserve"> OSS </w:t>
                      </w:r>
                      <w:proofErr w:type="spellStart"/>
                      <w:r>
                        <w:rPr>
                          <w:rFonts w:ascii="Bookman Old Style" w:hAnsi="Bookman Old Style"/>
                          <w:i/>
                          <w:iCs/>
                          <w:sz w:val="18"/>
                          <w:szCs w:val="18"/>
                        </w:rPr>
                        <w:t>berdasarkan</w:t>
                      </w:r>
                      <w:proofErr w:type="spellEnd"/>
                      <w:r>
                        <w:rPr>
                          <w:rFonts w:ascii="Bookman Old Style" w:hAnsi="Bookman Old Style"/>
                          <w:i/>
                          <w:iCs/>
                          <w:sz w:val="18"/>
                          <w:szCs w:val="18"/>
                        </w:rPr>
                        <w:t xml:space="preserve"> data </w:t>
                      </w:r>
                      <w:proofErr w:type="spellStart"/>
                      <w:r>
                        <w:rPr>
                          <w:rFonts w:ascii="Bookman Old Style" w:hAnsi="Bookman Old Style"/>
                          <w:i/>
                          <w:iCs/>
                          <w:sz w:val="18"/>
                          <w:szCs w:val="18"/>
                        </w:rPr>
                        <w:t>dari</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pelaku</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usaha</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tersimpan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dalam</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sistem</w:t>
                      </w:r>
                      <w:proofErr w:type="spellEnd"/>
                      <w:r>
                        <w:rPr>
                          <w:rFonts w:ascii="Bookman Old Style" w:hAnsi="Bookman Old Style"/>
                          <w:i/>
                          <w:iCs/>
                          <w:sz w:val="18"/>
                          <w:szCs w:val="18"/>
                        </w:rPr>
                        <w:t xml:space="preserve"> OSS, yang </w:t>
                      </w:r>
                      <w:proofErr w:type="spellStart"/>
                      <w:r>
                        <w:rPr>
                          <w:rFonts w:ascii="Bookman Old Style" w:hAnsi="Bookman Old Style"/>
                          <w:i/>
                          <w:iCs/>
                          <w:sz w:val="18"/>
                          <w:szCs w:val="18"/>
                        </w:rPr>
                        <w:t>menjadi</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tanggung</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jawab</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pelaku</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usaha</w:t>
                      </w:r>
                      <w:proofErr w:type="spellEnd"/>
                      <w:r>
                        <w:rPr>
                          <w:rFonts w:ascii="Bookman Old Style" w:hAnsi="Bookman Old Style"/>
                          <w:i/>
                          <w:iCs/>
                          <w:sz w:val="18"/>
                          <w:szCs w:val="18"/>
                        </w:rPr>
                        <w:t xml:space="preserve">. </w:t>
                      </w:r>
                    </w:p>
                    <w:p w14:paraId="533079A4" w14:textId="77777777" w:rsidR="00222AB8" w:rsidRDefault="00222AB8" w:rsidP="0050130A">
                      <w:pPr>
                        <w:pStyle w:val="Default"/>
                        <w:numPr>
                          <w:ilvl w:val="0"/>
                          <w:numId w:val="173"/>
                        </w:numPr>
                        <w:rPr>
                          <w:rFonts w:ascii="Bookman Old Style" w:hAnsi="Bookman Old Style"/>
                          <w:i/>
                          <w:iCs/>
                          <w:sz w:val="18"/>
                          <w:szCs w:val="18"/>
                        </w:rPr>
                      </w:pPr>
                      <w:proofErr w:type="spellStart"/>
                      <w:r>
                        <w:rPr>
                          <w:rFonts w:ascii="Bookman Old Style" w:hAnsi="Bookman Old Style"/>
                          <w:i/>
                          <w:iCs/>
                          <w:sz w:val="18"/>
                          <w:szCs w:val="18"/>
                        </w:rPr>
                        <w:t>Dalam</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hal</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terjadi</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kekeliruan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isi</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dokumen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ini</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akan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dilakukan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perbaikan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sebagaimana</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mestinya</w:t>
                      </w:r>
                      <w:proofErr w:type="spellEnd"/>
                      <w:r>
                        <w:rPr>
                          <w:rFonts w:ascii="Bookman Old Style" w:hAnsi="Bookman Old Style"/>
                          <w:i/>
                          <w:iCs/>
                          <w:sz w:val="18"/>
                          <w:szCs w:val="18"/>
                        </w:rPr>
                        <w:t xml:space="preserve">. </w:t>
                      </w:r>
                    </w:p>
                    <w:p w14:paraId="05B75ED3" w14:textId="77777777" w:rsidR="00222AB8" w:rsidRDefault="00222AB8" w:rsidP="0050130A">
                      <w:pPr>
                        <w:pStyle w:val="Default"/>
                        <w:numPr>
                          <w:ilvl w:val="0"/>
                          <w:numId w:val="173"/>
                        </w:numPr>
                        <w:rPr>
                          <w:rFonts w:ascii="Bookman Old Style" w:hAnsi="Bookman Old Style"/>
                          <w:i/>
                          <w:iCs/>
                          <w:sz w:val="18"/>
                          <w:szCs w:val="18"/>
                        </w:rPr>
                      </w:pPr>
                      <w:proofErr w:type="spellStart"/>
                      <w:r>
                        <w:rPr>
                          <w:rFonts w:ascii="Bookman Old Style" w:hAnsi="Bookman Old Style"/>
                          <w:i/>
                          <w:iCs/>
                          <w:sz w:val="18"/>
                          <w:szCs w:val="18"/>
                        </w:rPr>
                        <w:t>Dokumen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ini</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telah</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ditandatangani</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secara</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elektronik</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menggunakan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sertifikat</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eletronik</w:t>
                      </w:r>
                      <w:proofErr w:type="spellEnd"/>
                      <w:r>
                        <w:rPr>
                          <w:rFonts w:ascii="Bookman Old Style" w:hAnsi="Bookman Old Style"/>
                          <w:i/>
                          <w:iCs/>
                          <w:sz w:val="18"/>
                          <w:szCs w:val="18"/>
                        </w:rPr>
                        <w:t xml:space="preserve"> yang </w:t>
                      </w:r>
                      <w:proofErr w:type="spellStart"/>
                      <w:r>
                        <w:rPr>
                          <w:rFonts w:ascii="Bookman Old Style" w:hAnsi="Bookman Old Style"/>
                          <w:i/>
                          <w:iCs/>
                          <w:sz w:val="18"/>
                          <w:szCs w:val="18"/>
                        </w:rPr>
                        <w:t>diterbitkan</w:t>
                      </w:r>
                      <w:proofErr w:type="spellEnd"/>
                      <w:r>
                        <w:rPr>
                          <w:rFonts w:ascii="Bookman Old Style" w:hAnsi="Bookman Old Style"/>
                          <w:i/>
                          <w:iCs/>
                          <w:sz w:val="18"/>
                          <w:szCs w:val="18"/>
                        </w:rPr>
                        <w:t xml:space="preserve"> oleh </w:t>
                      </w:r>
                      <w:proofErr w:type="spellStart"/>
                      <w:r>
                        <w:rPr>
                          <w:rFonts w:ascii="Bookman Old Style" w:hAnsi="Bookman Old Style"/>
                          <w:i/>
                          <w:iCs/>
                          <w:sz w:val="18"/>
                          <w:szCs w:val="18"/>
                        </w:rPr>
                        <w:t>BSrE</w:t>
                      </w:r>
                      <w:proofErr w:type="spellEnd"/>
                      <w:r>
                        <w:rPr>
                          <w:rFonts w:ascii="Bookman Old Style" w:hAnsi="Bookman Old Style"/>
                          <w:i/>
                          <w:iCs/>
                          <w:sz w:val="18"/>
                          <w:szCs w:val="18"/>
                        </w:rPr>
                        <w:t xml:space="preserve">-BSSN. </w:t>
                      </w:r>
                    </w:p>
                    <w:p w14:paraId="66BD7AC0" w14:textId="77777777" w:rsidR="00222AB8" w:rsidRDefault="00222AB8" w:rsidP="0050130A">
                      <w:pPr>
                        <w:pStyle w:val="Default"/>
                        <w:numPr>
                          <w:ilvl w:val="0"/>
                          <w:numId w:val="173"/>
                        </w:numPr>
                        <w:rPr>
                          <w:rFonts w:ascii="Bookman Old Style" w:hAnsi="Bookman Old Style"/>
                          <w:i/>
                          <w:iCs/>
                          <w:sz w:val="18"/>
                          <w:szCs w:val="18"/>
                        </w:rPr>
                      </w:pPr>
                      <w:r>
                        <w:rPr>
                          <w:rFonts w:ascii="Bookman Old Style" w:hAnsi="Bookman Old Style"/>
                          <w:i/>
                          <w:iCs/>
                          <w:sz w:val="18"/>
                          <w:szCs w:val="18"/>
                        </w:rPr>
                        <w:t xml:space="preserve">Data </w:t>
                      </w:r>
                      <w:proofErr w:type="spellStart"/>
                      <w:r>
                        <w:rPr>
                          <w:rFonts w:ascii="Bookman Old Style" w:hAnsi="Bookman Old Style"/>
                          <w:i/>
                          <w:iCs/>
                          <w:sz w:val="18"/>
                          <w:szCs w:val="18"/>
                        </w:rPr>
                        <w:t>lengkap</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Perizinan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Berusaha</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dapat</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diperoleh</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melalui</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sistem</w:t>
                      </w:r>
                      <w:proofErr w:type="spellEnd"/>
                      <w:r>
                        <w:rPr>
                          <w:rFonts w:ascii="Bookman Old Style" w:hAnsi="Bookman Old Style"/>
                          <w:i/>
                          <w:iCs/>
                          <w:sz w:val="18"/>
                          <w:szCs w:val="18"/>
                        </w:rPr>
                        <w:t xml:space="preserve"> OSS </w:t>
                      </w:r>
                      <w:proofErr w:type="spellStart"/>
                      <w:r>
                        <w:rPr>
                          <w:rFonts w:ascii="Bookman Old Style" w:hAnsi="Bookman Old Style"/>
                          <w:i/>
                          <w:iCs/>
                          <w:sz w:val="18"/>
                          <w:szCs w:val="18"/>
                        </w:rPr>
                        <w:t>menggunakan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hak</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akses</w:t>
                      </w:r>
                      <w:proofErr w:type="spellEnd"/>
                      <w:r>
                        <w:rPr>
                          <w:rFonts w:ascii="Bookman Old Style" w:hAnsi="Bookman Old Style"/>
                          <w:i/>
                          <w:iCs/>
                          <w:sz w:val="18"/>
                          <w:szCs w:val="18"/>
                        </w:rPr>
                        <w:t>.</w:t>
                      </w:r>
                    </w:p>
                    <w:p w14:paraId="0E1AF723" w14:textId="77777777" w:rsidR="00222AB8" w:rsidRDefault="00222AB8" w:rsidP="004B03C3">
                      <w:pPr>
                        <w:rPr>
                          <w:rFonts w:ascii="Bookman Old Style" w:hAnsi="Bookman Old Style"/>
                        </w:rPr>
                      </w:pPr>
                    </w:p>
                  </w:txbxContent>
                </v:textbox>
              </v:shape>
              <v:shape id="_x0000_s1148" type="#_x0000_t202" style="position:absolute;left:9248;top:13394;width:1646;height:8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" filled="f" stroked="f">
                <v:textbox>
                  <w:txbxContent>
                    <w:p w14:paraId="605C5357" w14:textId="77777777" w:rsidR="00222AB8" w:rsidRDefault="00222AB8" w:rsidP="004B03C3">
                      <w:pPr>
                        <w:ind w:left="90" w:hanging="90"/>
                      </w:pPr>
                      <w:r>
                        <w:rPr>
                          <w:noProof/>
                        </w:rPr>
                        <w:drawing>
                          <wp:inline distT="0" distB="0" distL="0" distR="0" wp14:anchorId="0C658D49" wp14:editId="2EE9D8E0">
                            <wp:extent cx="862330" cy="425450"/>
                            <wp:effectExtent l="0" t="0" r="0" b="0"/>
                            <wp:docPr id="86" name="Picture 86"/>
                            <wp:cNvGraphicFramePr/>
                            <a:graphic xmlns:a="http://schemas.openxmlformats.org/drawingml/2006/main">
                              <a:graphicData uri="http://schemas.openxmlformats.org/drawingml/2006/picture">
                                <pic:pic xmlns:pic="http://schemas.openxmlformats.org/drawingml/2006/picture">
                                  <pic:nvPicPr>
                                    <pic:cNvPr id="297767314" name="Picture 297767314"/>
                                    <pic:cNvPicPr/>
                                  </pic:nvPicPr>
                                  <pic:blipFill>
                                    <a:blip r:embed="rId1">
                                      <a:extLst>
                                        <a:ext uri="{28A0092B-C50C-407E-A947-70E740481C1C}">
                                          <a14:useLocalDpi xmlns:a14="http://schemas.microsoft.com/office/drawing/2010/main" val="0"/>
                                        </a:ext>
                                      </a:extLst>
                                    </a:blip>
                                    <a:srcRect/>
                                    <a:stretch>
                                      <a:fillRect/>
                                    </a:stretch>
                                  </pic:blipFill>
                                  <pic:spPr>
                                    <a:xfrm>
                                      <a:off x="0" y="0"/>
                                      <a:ext cx="862330" cy="425857"/>
                                    </a:xfrm>
                                    <a:prstGeom prst="rect">
                                      <a:avLst/>
                                    </a:prstGeom>
                                    <a:noFill/>
                                    <a:ln>
                                      <a:noFill/>
                                    </a:ln>
                                  </pic:spPr>
                                </pic:pic>
                              </a:graphicData>
                            </a:graphic>
                          </wp:inline>
                        </w:drawing>
                      </w:r>
                    </w:p>
                  </w:txbxContent>
                </v:textbox>
              </v:shape>
              <w10:wrap anchorx="margin"/>
            </v:group>
          </w:pict>
        </mc:Fallback>
      </mc:AlternateContent>
    </w: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C83401" w14:textId="77777777" w:rsidR="00222AB8" w:rsidRDefault="00222AB8">
    <w:pPr>
      <w:widowControl w:val="0"/>
      <w:autoSpaceDE w:val="0"/>
      <w:autoSpaceDN w:val="0"/>
      <w:adjustRightInd w:val="0"/>
      <w:ind w:left="142" w:right="1524" w:hanging="142"/>
      <w:jc w:val="both"/>
      <w:rPr>
        <w:rFonts w:ascii="Calibri" w:hAnsi="Calibri" w:cs="Times New Roman"/>
        <w:i/>
        <w:sz w:val="16"/>
        <w:szCs w:val="16"/>
      </w:rPr>
    </w:pPr>
    <w:r>
      <w:rPr>
        <w:rFonts w:ascii="Calibri" w:hAnsi="Calibri" w:cs="Times New Roman"/>
        <w:i/>
        <w:noProof/>
        <w:sz w:val="16"/>
        <w:szCs w:val="16"/>
      </w:rPr>
      <mc:AlternateContent>
        <mc:Choice Requires="wps">
          <w:drawing>
            <wp:anchor distT="0" distB="0" distL="114300" distR="114300" simplePos="0" relativeHeight="251658246" behindDoc="0" locked="0" layoutInCell="1" allowOverlap="1" wp14:anchorId="65BD356C" wp14:editId="26B75B62">
              <wp:simplePos x="0" y="0"/>
              <wp:positionH relativeFrom="column">
                <wp:posOffset>5029200</wp:posOffset>
              </wp:positionH>
              <wp:positionV relativeFrom="paragraph">
                <wp:posOffset>-56515</wp:posOffset>
              </wp:positionV>
              <wp:extent cx="1143000" cy="571500"/>
              <wp:effectExtent l="0" t="0" r="0" b="12700"/>
              <wp:wrapNone/>
              <wp:docPr id="371" name="Text Box 26"/>
              <wp:cNvGraphicFramePr/>
              <a:graphic xmlns:a="http://schemas.openxmlformats.org/drawingml/2006/main">
                <a:graphicData uri="http://schemas.microsoft.com/office/word/2010/wordprocessingShape">
                  <wps:wsp>
                    <wps:cNvSpPr txBox="1"/>
                    <wps:spPr>
                      <a:xfrm>
                        <a:off x="0" y="0"/>
                        <a:ext cx="1143000" cy="57150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32A1860B" w14:textId="77777777" w:rsidR="00222AB8" w:rsidRDefault="00222AB8">
                          <w:r>
                            <w:rPr>
                              <w:noProof/>
                            </w:rPr>
                            <w:drawing>
                              <wp:inline distT="0" distB="0" distL="0" distR="0" wp14:anchorId="0EEED4BB" wp14:editId="7B63C499">
                                <wp:extent cx="939165" cy="471805"/>
                                <wp:effectExtent l="0" t="0" r="635" b="10795"/>
                                <wp:docPr id="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767107"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a:xfrm>
                                          <a:off x="0" y="0"/>
                                          <a:ext cx="941662" cy="47323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type w14:anchorId="65BD356C" id="_x0000_t202" coordsize="21600,21600" o:spt="202" path="m,l,21600r21600,l21600,xe">
              <v:stroke joinstyle="miter"/>
              <v:path gradientshapeok="t" o:connecttype="rect"/>
            </v:shapetype>
            <v:shape id="_x0000_s1149" type="#_x0000_t202" style="position:absolute;left:0;text-align:left;margin-left:396pt;margin-top:-4.45pt;width:90pt;height:45pt;z-index:25165824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" filled="f" stroked="f">
              <v:textbox>
                <w:txbxContent>
                  <w:p w14:paraId="32A1860B" w14:textId="77777777" w:rsidR="00222AB8" w:rsidRDefault="00222AB8">
                    <w:r>
                      <w:rPr>
                        <w:noProof/>
                      </w:rPr>
                      <w:drawing>
                        <wp:inline distT="0" distB="0" distL="0" distR="0" wp14:anchorId="0EEED4BB" wp14:editId="7B63C499">
                          <wp:extent cx="939165" cy="471805"/>
                          <wp:effectExtent l="0" t="0" r="635" b="10795"/>
                          <wp:docPr id="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767107"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a:xfrm>
                                    <a:off x="0" y="0"/>
                                    <a:ext cx="941662" cy="473230"/>
                                  </a:xfrm>
                                  <a:prstGeom prst="rect">
                                    <a:avLst/>
                                  </a:prstGeom>
                                  <a:noFill/>
                                  <a:ln>
                                    <a:noFill/>
                                  </a:ln>
                                </pic:spPr>
                              </pic:pic>
                            </a:graphicData>
                          </a:graphic>
                        </wp:inline>
                      </w:drawing>
                    </w:r>
                  </w:p>
                </w:txbxContent>
              </v:textbox>
            </v:shape>
          </w:pict>
        </mc:Fallback>
      </mc:AlternateContent>
    </w:r>
    <w:r>
      <w:rPr>
        <w:rFonts w:ascii="Calibri" w:hAnsi="Calibri" w:cs="Times New Roman"/>
        <w:i/>
        <w:sz w:val="16"/>
        <w:szCs w:val="16"/>
      </w:rPr>
      <w:t xml:space="preserve">-  </w:t>
    </w:r>
    <w:proofErr w:type="spellStart"/>
    <w:r>
      <w:rPr>
        <w:rFonts w:ascii="Calibri" w:hAnsi="Calibri" w:cs="Times New Roman"/>
        <w:i/>
        <w:sz w:val="16"/>
        <w:szCs w:val="16"/>
      </w:rPr>
      <w:t>Dokumen</w:t>
    </w:r>
    <w:proofErr w:type="spellEnd"/>
    <w:r>
      <w:rPr>
        <w:rFonts w:ascii="Calibri" w:hAnsi="Calibri" w:cs="Times New Roman"/>
        <w:i/>
        <w:sz w:val="16"/>
        <w:szCs w:val="16"/>
      </w:rPr>
      <w:t xml:space="preserve"> </w:t>
    </w:r>
    <w:proofErr w:type="spellStart"/>
    <w:r>
      <w:rPr>
        <w:rFonts w:ascii="Calibri" w:hAnsi="Calibri" w:cs="Times New Roman"/>
        <w:i/>
        <w:sz w:val="16"/>
        <w:szCs w:val="16"/>
      </w:rPr>
      <w:t>ini</w:t>
    </w:r>
    <w:proofErr w:type="spellEnd"/>
    <w:r>
      <w:rPr>
        <w:rFonts w:ascii="Calibri" w:hAnsi="Calibri" w:cs="Times New Roman"/>
        <w:i/>
        <w:sz w:val="16"/>
        <w:szCs w:val="16"/>
      </w:rPr>
      <w:t xml:space="preserve"> </w:t>
    </w:r>
    <w:proofErr w:type="spellStart"/>
    <w:r>
      <w:rPr>
        <w:rFonts w:ascii="Calibri" w:hAnsi="Calibri" w:cs="Times New Roman"/>
        <w:i/>
        <w:sz w:val="16"/>
        <w:szCs w:val="16"/>
      </w:rPr>
      <w:t>dikeluarkan</w:t>
    </w:r>
    <w:proofErr w:type="spellEnd"/>
    <w:r>
      <w:rPr>
        <w:rFonts w:ascii="Calibri" w:hAnsi="Calibri" w:cs="Times New Roman"/>
        <w:i/>
        <w:sz w:val="16"/>
        <w:szCs w:val="16"/>
      </w:rPr>
      <w:t xml:space="preserve"> </w:t>
    </w:r>
    <w:proofErr w:type="spellStart"/>
    <w:r>
      <w:rPr>
        <w:rFonts w:ascii="Calibri" w:hAnsi="Calibri" w:cs="Times New Roman"/>
        <w:i/>
        <w:sz w:val="16"/>
        <w:szCs w:val="16"/>
      </w:rPr>
      <w:t>melalui</w:t>
    </w:r>
    <w:proofErr w:type="spellEnd"/>
    <w:r>
      <w:rPr>
        <w:rFonts w:ascii="Calibri" w:hAnsi="Calibri" w:cs="Times New Roman"/>
        <w:i/>
        <w:sz w:val="16"/>
        <w:szCs w:val="16"/>
      </w:rPr>
      <w:t xml:space="preserve"> </w:t>
    </w:r>
    <w:proofErr w:type="spellStart"/>
    <w:r>
      <w:rPr>
        <w:rFonts w:ascii="Calibri" w:hAnsi="Calibri" w:cs="Times New Roman"/>
        <w:i/>
        <w:sz w:val="16"/>
        <w:szCs w:val="16"/>
      </w:rPr>
      <w:t>Sistem</w:t>
    </w:r>
    <w:proofErr w:type="spellEnd"/>
    <w:r>
      <w:rPr>
        <w:rFonts w:ascii="Calibri" w:hAnsi="Calibri" w:cs="Times New Roman"/>
        <w:i/>
        <w:sz w:val="16"/>
        <w:szCs w:val="16"/>
      </w:rPr>
      <w:t xml:space="preserve"> OSS </w:t>
    </w:r>
    <w:proofErr w:type="spellStart"/>
    <w:r>
      <w:rPr>
        <w:rFonts w:ascii="Calibri" w:hAnsi="Calibri" w:cs="Times New Roman"/>
        <w:i/>
        <w:sz w:val="16"/>
        <w:szCs w:val="16"/>
      </w:rPr>
      <w:t>atas</w:t>
    </w:r>
    <w:proofErr w:type="spellEnd"/>
    <w:r>
      <w:rPr>
        <w:rFonts w:ascii="Calibri" w:hAnsi="Calibri" w:cs="Times New Roman"/>
        <w:i/>
        <w:sz w:val="16"/>
        <w:szCs w:val="16"/>
      </w:rPr>
      <w:t xml:space="preserve"> </w:t>
    </w:r>
    <w:proofErr w:type="spellStart"/>
    <w:r>
      <w:rPr>
        <w:rFonts w:ascii="Calibri" w:hAnsi="Calibri" w:cs="Times New Roman"/>
        <w:i/>
        <w:sz w:val="16"/>
        <w:szCs w:val="16"/>
      </w:rPr>
      <w:t>dasar</w:t>
    </w:r>
    <w:proofErr w:type="spellEnd"/>
    <w:r>
      <w:rPr>
        <w:rFonts w:ascii="Calibri" w:hAnsi="Calibri" w:cs="Times New Roman"/>
        <w:i/>
        <w:sz w:val="16"/>
        <w:szCs w:val="16"/>
      </w:rPr>
      <w:t xml:space="preserve"> data </w:t>
    </w:r>
    <w:proofErr w:type="spellStart"/>
    <w:r>
      <w:rPr>
        <w:rFonts w:ascii="Calibri" w:hAnsi="Calibri" w:cs="Times New Roman"/>
        <w:i/>
        <w:sz w:val="16"/>
        <w:szCs w:val="16"/>
      </w:rPr>
      <w:t>dari</w:t>
    </w:r>
    <w:proofErr w:type="spellEnd"/>
    <w:r>
      <w:rPr>
        <w:rFonts w:ascii="Calibri" w:hAnsi="Calibri" w:cs="Times New Roman"/>
        <w:i/>
        <w:sz w:val="16"/>
        <w:szCs w:val="16"/>
      </w:rPr>
      <w:t xml:space="preserve"> </w:t>
    </w:r>
    <w:proofErr w:type="spellStart"/>
    <w:r>
      <w:rPr>
        <w:rFonts w:ascii="Calibri" w:hAnsi="Calibri" w:cs="Times New Roman"/>
        <w:i/>
        <w:sz w:val="16"/>
        <w:szCs w:val="16"/>
      </w:rPr>
      <w:t>Pelaku</w:t>
    </w:r>
    <w:proofErr w:type="spellEnd"/>
    <w:r>
      <w:rPr>
        <w:rFonts w:ascii="Calibri" w:hAnsi="Calibri" w:cs="Times New Roman"/>
        <w:i/>
        <w:sz w:val="16"/>
        <w:szCs w:val="16"/>
      </w:rPr>
      <w:t xml:space="preserve"> Usaha. </w:t>
    </w:r>
    <w:proofErr w:type="spellStart"/>
    <w:r>
      <w:rPr>
        <w:rFonts w:ascii="Calibri" w:hAnsi="Calibri" w:cs="Times New Roman"/>
        <w:i/>
        <w:sz w:val="16"/>
        <w:szCs w:val="16"/>
      </w:rPr>
      <w:t>Dalam</w:t>
    </w:r>
    <w:proofErr w:type="spellEnd"/>
    <w:r>
      <w:rPr>
        <w:rFonts w:ascii="Calibri" w:hAnsi="Calibri" w:cs="Times New Roman"/>
        <w:i/>
        <w:sz w:val="16"/>
        <w:szCs w:val="16"/>
      </w:rPr>
      <w:t xml:space="preserve"> </w:t>
    </w:r>
    <w:proofErr w:type="spellStart"/>
    <w:r>
      <w:rPr>
        <w:rFonts w:ascii="Calibri" w:hAnsi="Calibri" w:cs="Times New Roman"/>
        <w:i/>
        <w:sz w:val="16"/>
        <w:szCs w:val="16"/>
      </w:rPr>
      <w:t>hal</w:t>
    </w:r>
    <w:proofErr w:type="spellEnd"/>
    <w:r>
      <w:rPr>
        <w:rFonts w:ascii="Calibri" w:hAnsi="Calibri" w:cs="Times New Roman"/>
        <w:i/>
        <w:sz w:val="16"/>
        <w:szCs w:val="16"/>
      </w:rPr>
      <w:t xml:space="preserve"> </w:t>
    </w:r>
    <w:proofErr w:type="spellStart"/>
    <w:r>
      <w:rPr>
        <w:rFonts w:ascii="Calibri" w:hAnsi="Calibri" w:cs="Times New Roman"/>
        <w:i/>
        <w:sz w:val="16"/>
        <w:szCs w:val="16"/>
      </w:rPr>
      <w:t>terjadi</w:t>
    </w:r>
    <w:proofErr w:type="spellEnd"/>
    <w:r>
      <w:rPr>
        <w:rFonts w:ascii="Calibri" w:hAnsi="Calibri" w:cs="Times New Roman"/>
        <w:i/>
        <w:sz w:val="16"/>
        <w:szCs w:val="16"/>
      </w:rPr>
      <w:t xml:space="preserve"> </w:t>
    </w:r>
    <w:proofErr w:type="spellStart"/>
    <w:r>
      <w:rPr>
        <w:rFonts w:ascii="Calibri" w:hAnsi="Calibri" w:cs="Times New Roman"/>
        <w:i/>
        <w:sz w:val="16"/>
        <w:szCs w:val="16"/>
      </w:rPr>
      <w:t>kekeliruan</w:t>
    </w:r>
    <w:proofErr w:type="spellEnd"/>
    <w:r>
      <w:rPr>
        <w:rFonts w:ascii="Calibri" w:hAnsi="Calibri" w:cs="Times New Roman"/>
        <w:i/>
        <w:sz w:val="16"/>
        <w:szCs w:val="16"/>
      </w:rPr>
      <w:t xml:space="preserve"> </w:t>
    </w:r>
    <w:proofErr w:type="spellStart"/>
    <w:r>
      <w:rPr>
        <w:rFonts w:ascii="Calibri" w:hAnsi="Calibri" w:cs="Times New Roman"/>
        <w:i/>
        <w:sz w:val="16"/>
        <w:szCs w:val="16"/>
      </w:rPr>
      <w:t>dalam</w:t>
    </w:r>
    <w:proofErr w:type="spellEnd"/>
    <w:r>
      <w:rPr>
        <w:rFonts w:ascii="Calibri" w:hAnsi="Calibri" w:cs="Times New Roman"/>
        <w:i/>
        <w:sz w:val="16"/>
        <w:szCs w:val="16"/>
      </w:rPr>
      <w:t xml:space="preserve"> </w:t>
    </w:r>
    <w:proofErr w:type="spellStart"/>
    <w:r>
      <w:rPr>
        <w:rFonts w:ascii="Calibri" w:hAnsi="Calibri" w:cs="Times New Roman"/>
        <w:i/>
        <w:sz w:val="16"/>
        <w:szCs w:val="16"/>
      </w:rPr>
      <w:t>dokumen</w:t>
    </w:r>
    <w:proofErr w:type="spellEnd"/>
    <w:r>
      <w:rPr>
        <w:rFonts w:ascii="Calibri" w:hAnsi="Calibri" w:cs="Times New Roman"/>
        <w:i/>
        <w:sz w:val="16"/>
        <w:szCs w:val="16"/>
      </w:rPr>
      <w:t xml:space="preserve"> </w:t>
    </w:r>
    <w:proofErr w:type="spellStart"/>
    <w:r>
      <w:rPr>
        <w:rFonts w:ascii="Calibri" w:hAnsi="Calibri" w:cs="Times New Roman"/>
        <w:i/>
        <w:sz w:val="16"/>
        <w:szCs w:val="16"/>
      </w:rPr>
      <w:t>ini</w:t>
    </w:r>
    <w:proofErr w:type="spellEnd"/>
    <w:r>
      <w:rPr>
        <w:rFonts w:ascii="Calibri" w:hAnsi="Calibri" w:cs="Times New Roman"/>
        <w:i/>
        <w:sz w:val="16"/>
        <w:szCs w:val="16"/>
      </w:rPr>
      <w:t xml:space="preserve"> </w:t>
    </w:r>
    <w:proofErr w:type="spellStart"/>
    <w:r>
      <w:rPr>
        <w:rFonts w:ascii="Calibri" w:hAnsi="Calibri" w:cs="Times New Roman"/>
        <w:i/>
        <w:sz w:val="16"/>
        <w:szCs w:val="16"/>
      </w:rPr>
      <w:t>akan</w:t>
    </w:r>
    <w:proofErr w:type="spellEnd"/>
    <w:r>
      <w:rPr>
        <w:rFonts w:ascii="Calibri" w:hAnsi="Calibri" w:cs="Times New Roman"/>
        <w:i/>
        <w:sz w:val="16"/>
        <w:szCs w:val="16"/>
      </w:rPr>
      <w:t xml:space="preserve"> </w:t>
    </w:r>
    <w:proofErr w:type="spellStart"/>
    <w:r>
      <w:rPr>
        <w:rFonts w:ascii="Calibri" w:hAnsi="Calibri" w:cs="Times New Roman"/>
        <w:i/>
        <w:sz w:val="16"/>
        <w:szCs w:val="16"/>
      </w:rPr>
      <w:t>dilakukan</w:t>
    </w:r>
    <w:proofErr w:type="spellEnd"/>
    <w:r>
      <w:rPr>
        <w:rFonts w:ascii="Calibri" w:hAnsi="Calibri" w:cs="Times New Roman"/>
        <w:i/>
        <w:sz w:val="16"/>
        <w:szCs w:val="16"/>
      </w:rPr>
      <w:t xml:space="preserve"> </w:t>
    </w:r>
    <w:proofErr w:type="spellStart"/>
    <w:r>
      <w:rPr>
        <w:rFonts w:ascii="Calibri" w:hAnsi="Calibri" w:cs="Times New Roman"/>
        <w:i/>
        <w:sz w:val="16"/>
        <w:szCs w:val="16"/>
      </w:rPr>
      <w:t>perbaikan</w:t>
    </w:r>
    <w:proofErr w:type="spellEnd"/>
    <w:r>
      <w:rPr>
        <w:rFonts w:ascii="Calibri" w:hAnsi="Calibri" w:cs="Times New Roman"/>
        <w:i/>
        <w:sz w:val="16"/>
        <w:szCs w:val="16"/>
      </w:rPr>
      <w:t xml:space="preserve"> </w:t>
    </w:r>
    <w:proofErr w:type="spellStart"/>
    <w:r>
      <w:rPr>
        <w:rFonts w:ascii="Calibri" w:hAnsi="Calibri" w:cs="Times New Roman"/>
        <w:i/>
        <w:sz w:val="16"/>
        <w:szCs w:val="16"/>
      </w:rPr>
      <w:t>sebagaimana</w:t>
    </w:r>
    <w:proofErr w:type="spellEnd"/>
    <w:r>
      <w:rPr>
        <w:rFonts w:ascii="Calibri" w:hAnsi="Calibri" w:cs="Times New Roman"/>
        <w:i/>
        <w:sz w:val="16"/>
        <w:szCs w:val="16"/>
      </w:rPr>
      <w:t xml:space="preserve"> </w:t>
    </w:r>
    <w:proofErr w:type="spellStart"/>
    <w:r>
      <w:rPr>
        <w:rFonts w:ascii="Calibri" w:hAnsi="Calibri" w:cs="Times New Roman"/>
        <w:i/>
        <w:sz w:val="16"/>
        <w:szCs w:val="16"/>
      </w:rPr>
      <w:t>mestinya</w:t>
    </w:r>
    <w:proofErr w:type="spellEnd"/>
    <w:r>
      <w:rPr>
        <w:rFonts w:ascii="Calibri" w:hAnsi="Calibri" w:cs="Times New Roman"/>
        <w:i/>
        <w:sz w:val="16"/>
        <w:szCs w:val="16"/>
      </w:rPr>
      <w:t>.</w:t>
    </w:r>
  </w:p>
  <w:p w14:paraId="6B7FD584" w14:textId="77777777" w:rsidR="00222AB8" w:rsidRDefault="00222AB8">
    <w:pPr>
      <w:pStyle w:val="Footer"/>
      <w:tabs>
        <w:tab w:val="left" w:pos="8222"/>
      </w:tabs>
      <w:spacing w:line="276" w:lineRule="auto"/>
      <w:ind w:left="142" w:right="1524" w:hanging="142"/>
      <w:jc w:val="both"/>
      <w:rPr>
        <w:rFonts w:ascii="Calibri" w:hAnsi="Calibri"/>
        <w:i/>
        <w:sz w:val="16"/>
        <w:szCs w:val="16"/>
      </w:rPr>
    </w:pPr>
    <w:r>
      <w:rPr>
        <w:rFonts w:ascii="Calibri" w:hAnsi="Calibri" w:cs="Times New Roman"/>
        <w:i/>
        <w:sz w:val="16"/>
        <w:szCs w:val="16"/>
      </w:rPr>
      <w:t xml:space="preserve">- </w:t>
    </w:r>
    <w:proofErr w:type="spellStart"/>
    <w:r>
      <w:rPr>
        <w:rFonts w:ascii="Calibri" w:hAnsi="Calibri" w:cs="Times New Roman"/>
        <w:i/>
        <w:sz w:val="16"/>
        <w:szCs w:val="16"/>
      </w:rPr>
      <w:t>Dokumen</w:t>
    </w:r>
    <w:proofErr w:type="spellEnd"/>
    <w:r>
      <w:rPr>
        <w:rFonts w:ascii="Calibri" w:hAnsi="Calibri" w:cs="Times New Roman"/>
        <w:i/>
        <w:sz w:val="16"/>
        <w:szCs w:val="16"/>
      </w:rPr>
      <w:t xml:space="preserve"> </w:t>
    </w:r>
    <w:proofErr w:type="spellStart"/>
    <w:r>
      <w:rPr>
        <w:rFonts w:ascii="Calibri" w:hAnsi="Calibri" w:cs="Times New Roman"/>
        <w:i/>
        <w:sz w:val="16"/>
        <w:szCs w:val="16"/>
      </w:rPr>
      <w:t>ini</w:t>
    </w:r>
    <w:proofErr w:type="spellEnd"/>
    <w:r>
      <w:rPr>
        <w:rFonts w:ascii="Calibri" w:hAnsi="Calibri" w:cs="Times New Roman"/>
        <w:i/>
        <w:sz w:val="16"/>
        <w:szCs w:val="16"/>
      </w:rPr>
      <w:t xml:space="preserve"> </w:t>
    </w:r>
    <w:proofErr w:type="spellStart"/>
    <w:r>
      <w:rPr>
        <w:rFonts w:ascii="Calibri" w:hAnsi="Calibri" w:cs="Times New Roman"/>
        <w:i/>
        <w:sz w:val="16"/>
        <w:szCs w:val="16"/>
      </w:rPr>
      <w:t>telah</w:t>
    </w:r>
    <w:proofErr w:type="spellEnd"/>
    <w:r>
      <w:rPr>
        <w:rFonts w:ascii="Calibri" w:hAnsi="Calibri" w:cs="Times New Roman"/>
        <w:i/>
        <w:sz w:val="16"/>
        <w:szCs w:val="16"/>
      </w:rPr>
      <w:t xml:space="preserve"> </w:t>
    </w:r>
    <w:proofErr w:type="spellStart"/>
    <w:r>
      <w:rPr>
        <w:rFonts w:ascii="Calibri" w:hAnsi="Calibri" w:cs="Times New Roman"/>
        <w:i/>
        <w:sz w:val="16"/>
        <w:szCs w:val="16"/>
      </w:rPr>
      <w:t>ditandatangani</w:t>
    </w:r>
    <w:proofErr w:type="spellEnd"/>
    <w:r>
      <w:rPr>
        <w:rFonts w:ascii="Calibri" w:hAnsi="Calibri" w:cs="Times New Roman"/>
        <w:i/>
        <w:sz w:val="16"/>
        <w:szCs w:val="16"/>
      </w:rPr>
      <w:t xml:space="preserve"> </w:t>
    </w:r>
    <w:proofErr w:type="spellStart"/>
    <w:r>
      <w:rPr>
        <w:rFonts w:ascii="Calibri" w:hAnsi="Calibri" w:cs="Times New Roman"/>
        <w:i/>
        <w:sz w:val="16"/>
        <w:szCs w:val="16"/>
      </w:rPr>
      <w:t>secara</w:t>
    </w:r>
    <w:proofErr w:type="spellEnd"/>
    <w:r>
      <w:rPr>
        <w:rFonts w:ascii="Calibri" w:hAnsi="Calibri" w:cs="Times New Roman"/>
        <w:i/>
        <w:sz w:val="16"/>
        <w:szCs w:val="16"/>
      </w:rPr>
      <w:t xml:space="preserve"> </w:t>
    </w:r>
    <w:proofErr w:type="spellStart"/>
    <w:r>
      <w:rPr>
        <w:rFonts w:ascii="Calibri" w:hAnsi="Calibri" w:cs="Times New Roman"/>
        <w:i/>
        <w:sz w:val="16"/>
        <w:szCs w:val="16"/>
      </w:rPr>
      <w:t>elektronik</w:t>
    </w:r>
    <w:proofErr w:type="spellEnd"/>
    <w:r>
      <w:rPr>
        <w:rFonts w:ascii="Calibri" w:hAnsi="Calibri" w:cs="Times New Roman"/>
        <w:i/>
        <w:sz w:val="16"/>
        <w:szCs w:val="16"/>
      </w:rPr>
      <w:t xml:space="preserve"> </w:t>
    </w:r>
    <w:proofErr w:type="spellStart"/>
    <w:r>
      <w:rPr>
        <w:rFonts w:ascii="Calibri" w:hAnsi="Calibri" w:cs="Times New Roman"/>
        <w:i/>
        <w:sz w:val="16"/>
        <w:szCs w:val="16"/>
      </w:rPr>
      <w:t>menggunakan</w:t>
    </w:r>
    <w:proofErr w:type="spellEnd"/>
    <w:r>
      <w:rPr>
        <w:rFonts w:ascii="Calibri" w:hAnsi="Calibri" w:cs="Times New Roman"/>
        <w:i/>
        <w:sz w:val="16"/>
        <w:szCs w:val="16"/>
      </w:rPr>
      <w:t xml:space="preserve"> </w:t>
    </w:r>
    <w:proofErr w:type="spellStart"/>
    <w:r>
      <w:rPr>
        <w:rFonts w:ascii="Calibri" w:hAnsi="Calibri" w:cs="Times New Roman"/>
        <w:i/>
        <w:sz w:val="16"/>
        <w:szCs w:val="16"/>
      </w:rPr>
      <w:t>sertifikat</w:t>
    </w:r>
    <w:proofErr w:type="spellEnd"/>
    <w:r>
      <w:rPr>
        <w:rFonts w:ascii="Calibri" w:hAnsi="Calibri" w:cs="Times New Roman"/>
        <w:i/>
        <w:sz w:val="16"/>
        <w:szCs w:val="16"/>
      </w:rPr>
      <w:t xml:space="preserve"> </w:t>
    </w:r>
    <w:proofErr w:type="spellStart"/>
    <w:r>
      <w:rPr>
        <w:rFonts w:ascii="Calibri" w:hAnsi="Calibri" w:cs="Times New Roman"/>
        <w:i/>
        <w:sz w:val="16"/>
        <w:szCs w:val="16"/>
      </w:rPr>
      <w:t>eletronik</w:t>
    </w:r>
    <w:proofErr w:type="spellEnd"/>
    <w:r>
      <w:rPr>
        <w:rFonts w:ascii="Calibri" w:hAnsi="Calibri" w:cs="Times New Roman"/>
        <w:i/>
        <w:sz w:val="16"/>
        <w:szCs w:val="16"/>
      </w:rPr>
      <w:t xml:space="preserve"> yang </w:t>
    </w:r>
    <w:proofErr w:type="spellStart"/>
    <w:r>
      <w:rPr>
        <w:rFonts w:ascii="Calibri" w:hAnsi="Calibri" w:cs="Times New Roman"/>
        <w:i/>
        <w:sz w:val="16"/>
        <w:szCs w:val="16"/>
      </w:rPr>
      <w:t>diterbitkan</w:t>
    </w:r>
    <w:proofErr w:type="spellEnd"/>
    <w:r>
      <w:rPr>
        <w:rFonts w:ascii="Calibri" w:hAnsi="Calibri" w:cs="Times New Roman"/>
        <w:i/>
        <w:sz w:val="16"/>
        <w:szCs w:val="16"/>
      </w:rPr>
      <w:t xml:space="preserve"> oleh </w:t>
    </w:r>
    <w:proofErr w:type="spellStart"/>
    <w:r>
      <w:rPr>
        <w:rFonts w:ascii="Calibri" w:hAnsi="Calibri" w:cs="Times New Roman"/>
        <w:i/>
        <w:sz w:val="16"/>
        <w:szCs w:val="16"/>
      </w:rPr>
      <w:t>BSrE</w:t>
    </w:r>
    <w:proofErr w:type="spellEnd"/>
    <w:r>
      <w:rPr>
        <w:rFonts w:ascii="Calibri" w:hAnsi="Calibri" w:cs="Times New Roman"/>
        <w:i/>
        <w:sz w:val="16"/>
        <w:szCs w:val="16"/>
      </w:rPr>
      <w:t>-BSSN.</w:t>
    </w:r>
  </w:p>
  <w:p w14:paraId="222F09EA" w14:textId="77777777" w:rsidR="00222AB8" w:rsidRDefault="00222AB8">
    <w:pPr>
      <w:pStyle w:val="Footer"/>
    </w:pP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432630" w14:textId="5172C8CE" w:rsidR="00222AB8" w:rsidRDefault="00222AB8">
    <w:pPr>
      <w:pStyle w:val="Footer"/>
      <w:tabs>
        <w:tab w:val="left" w:pos="180"/>
        <w:tab w:val="left" w:pos="8222"/>
      </w:tabs>
      <w:spacing w:line="276" w:lineRule="auto"/>
      <w:ind w:left="180" w:right="1586" w:hanging="180"/>
      <w:jc w:val="both"/>
      <w:rPr>
        <w:rFonts w:ascii="Calibri" w:hAnsi="Calibri"/>
        <w:i/>
        <w:sz w:val="16"/>
        <w:szCs w:val="16"/>
      </w:rPr>
    </w:pPr>
    <w:r>
      <w:rPr>
        <w:rFonts w:ascii="Bookman Old Style" w:hAnsi="Bookman Old Style"/>
        <w:noProof/>
        <w:color w:val="000000" w:themeColor="text1"/>
        <w:sz w:val="24"/>
        <w:szCs w:val="24"/>
      </w:rPr>
      <mc:AlternateContent>
        <mc:Choice Requires="wpg">
          <w:drawing>
            <wp:anchor distT="0" distB="0" distL="114300" distR="114300" simplePos="0" relativeHeight="251668490" behindDoc="0" locked="0" layoutInCell="1" allowOverlap="1" wp14:anchorId="3B8E5A75" wp14:editId="514F3A7F">
              <wp:simplePos x="0" y="0"/>
              <wp:positionH relativeFrom="margin">
                <wp:posOffset>-464024</wp:posOffset>
              </wp:positionH>
              <wp:positionV relativeFrom="paragraph">
                <wp:posOffset>-529609</wp:posOffset>
              </wp:positionV>
              <wp:extent cx="6863715" cy="1009650"/>
              <wp:effectExtent l="0" t="0" r="0" b="0"/>
              <wp:wrapNone/>
              <wp:docPr id="297767121" name="Group 76"/>
              <wp:cNvGraphicFramePr/>
              <a:graphic xmlns:a="http://schemas.openxmlformats.org/drawingml/2006/main">
                <a:graphicData uri="http://schemas.microsoft.com/office/word/2010/wordprocessingGroup">
                  <wpg:wgp>
                    <wpg:cNvGrpSpPr/>
                    <wpg:grpSpPr>
                      <a:xfrm>
                        <a:off x="0" y="0"/>
                        <a:ext cx="6863715" cy="1009650"/>
                        <a:chOff x="1090" y="13394"/>
                        <a:chExt cx="9804" cy="904"/>
                      </a:xfrm>
                    </wpg:grpSpPr>
                    <wps:wsp>
                      <wps:cNvPr id="297767122" name="Text Box 2"/>
                      <wps:cNvSpPr txBox="1">
                        <a:spLocks noChangeArrowheads="1"/>
                      </wps:cNvSpPr>
                      <wps:spPr bwMode="auto">
                        <a:xfrm>
                          <a:off x="1090" y="13482"/>
                          <a:ext cx="8421" cy="816"/>
                        </a:xfrm>
                        <a:prstGeom prst="rect">
                          <a:avLst/>
                        </a:prstGeom>
                        <a:noFill/>
                        <a:ln>
                          <a:noFill/>
                        </a:ln>
                      </wps:spPr>
                      <wps:txbx>
                        <w:txbxContent>
                          <w:p w14:paraId="52901229" w14:textId="77777777" w:rsidR="00222AB8" w:rsidRDefault="00222AB8" w:rsidP="0050130A">
                            <w:pPr>
                              <w:pStyle w:val="Default"/>
                              <w:numPr>
                                <w:ilvl w:val="0"/>
                                <w:numId w:val="171"/>
                              </w:numPr>
                              <w:rPr>
                                <w:rFonts w:ascii="Bookman Old Style" w:hAnsi="Bookman Old Style"/>
                                <w:i/>
                                <w:iCs/>
                                <w:sz w:val="18"/>
                                <w:szCs w:val="18"/>
                              </w:rPr>
                            </w:pPr>
                            <w:proofErr w:type="spellStart"/>
                            <w:r>
                              <w:rPr>
                                <w:rFonts w:ascii="Bookman Old Style" w:hAnsi="Bookman Old Style"/>
                                <w:i/>
                                <w:iCs/>
                                <w:sz w:val="18"/>
                                <w:szCs w:val="18"/>
                              </w:rPr>
                              <w:t>Dokumen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ini</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diterbitkan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sistem</w:t>
                            </w:r>
                            <w:proofErr w:type="spellEnd"/>
                            <w:r>
                              <w:rPr>
                                <w:rFonts w:ascii="Bookman Old Style" w:hAnsi="Bookman Old Style"/>
                                <w:i/>
                                <w:iCs/>
                                <w:sz w:val="18"/>
                                <w:szCs w:val="18"/>
                              </w:rPr>
                              <w:t xml:space="preserve"> OSS </w:t>
                            </w:r>
                            <w:proofErr w:type="spellStart"/>
                            <w:r>
                              <w:rPr>
                                <w:rFonts w:ascii="Bookman Old Style" w:hAnsi="Bookman Old Style"/>
                                <w:i/>
                                <w:iCs/>
                                <w:sz w:val="18"/>
                                <w:szCs w:val="18"/>
                              </w:rPr>
                              <w:t>berdasarkan</w:t>
                            </w:r>
                            <w:proofErr w:type="spellEnd"/>
                            <w:r>
                              <w:rPr>
                                <w:rFonts w:ascii="Bookman Old Style" w:hAnsi="Bookman Old Style"/>
                                <w:i/>
                                <w:iCs/>
                                <w:sz w:val="18"/>
                                <w:szCs w:val="18"/>
                              </w:rPr>
                              <w:t xml:space="preserve"> data </w:t>
                            </w:r>
                            <w:proofErr w:type="spellStart"/>
                            <w:r>
                              <w:rPr>
                                <w:rFonts w:ascii="Bookman Old Style" w:hAnsi="Bookman Old Style"/>
                                <w:i/>
                                <w:iCs/>
                                <w:sz w:val="18"/>
                                <w:szCs w:val="18"/>
                              </w:rPr>
                              <w:t>dari</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pelaku</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usaha</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tersimpan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dalam</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sistem</w:t>
                            </w:r>
                            <w:proofErr w:type="spellEnd"/>
                            <w:r>
                              <w:rPr>
                                <w:rFonts w:ascii="Bookman Old Style" w:hAnsi="Bookman Old Style"/>
                                <w:i/>
                                <w:iCs/>
                                <w:sz w:val="18"/>
                                <w:szCs w:val="18"/>
                              </w:rPr>
                              <w:t xml:space="preserve"> OSS, yang </w:t>
                            </w:r>
                            <w:proofErr w:type="spellStart"/>
                            <w:r>
                              <w:rPr>
                                <w:rFonts w:ascii="Bookman Old Style" w:hAnsi="Bookman Old Style"/>
                                <w:i/>
                                <w:iCs/>
                                <w:sz w:val="18"/>
                                <w:szCs w:val="18"/>
                              </w:rPr>
                              <w:t>menjadi</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tanggung</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jawab</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pelaku</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usaha</w:t>
                            </w:r>
                            <w:proofErr w:type="spellEnd"/>
                            <w:r>
                              <w:rPr>
                                <w:rFonts w:ascii="Bookman Old Style" w:hAnsi="Bookman Old Style"/>
                                <w:i/>
                                <w:iCs/>
                                <w:sz w:val="18"/>
                                <w:szCs w:val="18"/>
                              </w:rPr>
                              <w:t xml:space="preserve">. </w:t>
                            </w:r>
                          </w:p>
                          <w:p w14:paraId="7C159EE9" w14:textId="77777777" w:rsidR="00222AB8" w:rsidRDefault="00222AB8" w:rsidP="0050130A">
                            <w:pPr>
                              <w:pStyle w:val="Default"/>
                              <w:numPr>
                                <w:ilvl w:val="0"/>
                                <w:numId w:val="171"/>
                              </w:numPr>
                              <w:rPr>
                                <w:rFonts w:ascii="Bookman Old Style" w:hAnsi="Bookman Old Style"/>
                                <w:i/>
                                <w:iCs/>
                                <w:sz w:val="18"/>
                                <w:szCs w:val="18"/>
                              </w:rPr>
                            </w:pPr>
                            <w:proofErr w:type="spellStart"/>
                            <w:r>
                              <w:rPr>
                                <w:rFonts w:ascii="Bookman Old Style" w:hAnsi="Bookman Old Style"/>
                                <w:i/>
                                <w:iCs/>
                                <w:sz w:val="18"/>
                                <w:szCs w:val="18"/>
                              </w:rPr>
                              <w:t>Dalam</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hal</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terjadi</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kekeliruan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isi</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dokumen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ini</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akan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dilakukan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perbaikan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sebagaimana</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mestinya</w:t>
                            </w:r>
                            <w:proofErr w:type="spellEnd"/>
                            <w:r>
                              <w:rPr>
                                <w:rFonts w:ascii="Bookman Old Style" w:hAnsi="Bookman Old Style"/>
                                <w:i/>
                                <w:iCs/>
                                <w:sz w:val="18"/>
                                <w:szCs w:val="18"/>
                              </w:rPr>
                              <w:t xml:space="preserve">. </w:t>
                            </w:r>
                          </w:p>
                          <w:p w14:paraId="647E3FB0" w14:textId="77777777" w:rsidR="00222AB8" w:rsidRDefault="00222AB8" w:rsidP="0050130A">
                            <w:pPr>
                              <w:pStyle w:val="Default"/>
                              <w:numPr>
                                <w:ilvl w:val="0"/>
                                <w:numId w:val="171"/>
                              </w:numPr>
                              <w:rPr>
                                <w:rFonts w:ascii="Bookman Old Style" w:hAnsi="Bookman Old Style"/>
                                <w:i/>
                                <w:iCs/>
                                <w:sz w:val="18"/>
                                <w:szCs w:val="18"/>
                              </w:rPr>
                            </w:pPr>
                            <w:proofErr w:type="spellStart"/>
                            <w:r>
                              <w:rPr>
                                <w:rFonts w:ascii="Bookman Old Style" w:hAnsi="Bookman Old Style"/>
                                <w:i/>
                                <w:iCs/>
                                <w:sz w:val="18"/>
                                <w:szCs w:val="18"/>
                              </w:rPr>
                              <w:t>Dokumen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ini</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telah</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ditandatangani</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secara</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elektronik</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menggunakan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sertifikat</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eletronik</w:t>
                            </w:r>
                            <w:proofErr w:type="spellEnd"/>
                            <w:r>
                              <w:rPr>
                                <w:rFonts w:ascii="Bookman Old Style" w:hAnsi="Bookman Old Style"/>
                                <w:i/>
                                <w:iCs/>
                                <w:sz w:val="18"/>
                                <w:szCs w:val="18"/>
                              </w:rPr>
                              <w:t xml:space="preserve"> yang </w:t>
                            </w:r>
                            <w:proofErr w:type="spellStart"/>
                            <w:r>
                              <w:rPr>
                                <w:rFonts w:ascii="Bookman Old Style" w:hAnsi="Bookman Old Style"/>
                                <w:i/>
                                <w:iCs/>
                                <w:sz w:val="18"/>
                                <w:szCs w:val="18"/>
                              </w:rPr>
                              <w:t>diterbitkan</w:t>
                            </w:r>
                            <w:proofErr w:type="spellEnd"/>
                            <w:r>
                              <w:rPr>
                                <w:rFonts w:ascii="Bookman Old Style" w:hAnsi="Bookman Old Style"/>
                                <w:i/>
                                <w:iCs/>
                                <w:sz w:val="18"/>
                                <w:szCs w:val="18"/>
                              </w:rPr>
                              <w:t xml:space="preserve"> oleh </w:t>
                            </w:r>
                            <w:proofErr w:type="spellStart"/>
                            <w:r>
                              <w:rPr>
                                <w:rFonts w:ascii="Bookman Old Style" w:hAnsi="Bookman Old Style"/>
                                <w:i/>
                                <w:iCs/>
                                <w:sz w:val="18"/>
                                <w:szCs w:val="18"/>
                              </w:rPr>
                              <w:t>BSrE</w:t>
                            </w:r>
                            <w:proofErr w:type="spellEnd"/>
                            <w:r>
                              <w:rPr>
                                <w:rFonts w:ascii="Bookman Old Style" w:hAnsi="Bookman Old Style"/>
                                <w:i/>
                                <w:iCs/>
                                <w:sz w:val="18"/>
                                <w:szCs w:val="18"/>
                              </w:rPr>
                              <w:t xml:space="preserve">-BSSN. </w:t>
                            </w:r>
                          </w:p>
                          <w:p w14:paraId="5A5E2445" w14:textId="77777777" w:rsidR="00222AB8" w:rsidRDefault="00222AB8" w:rsidP="0050130A">
                            <w:pPr>
                              <w:pStyle w:val="Default"/>
                              <w:numPr>
                                <w:ilvl w:val="0"/>
                                <w:numId w:val="171"/>
                              </w:numPr>
                              <w:rPr>
                                <w:rFonts w:ascii="Bookman Old Style" w:hAnsi="Bookman Old Style"/>
                                <w:i/>
                                <w:iCs/>
                                <w:sz w:val="18"/>
                                <w:szCs w:val="18"/>
                              </w:rPr>
                            </w:pPr>
                            <w:r>
                              <w:rPr>
                                <w:rFonts w:ascii="Bookman Old Style" w:hAnsi="Bookman Old Style"/>
                                <w:i/>
                                <w:iCs/>
                                <w:sz w:val="18"/>
                                <w:szCs w:val="18"/>
                              </w:rPr>
                              <w:t xml:space="preserve">Data </w:t>
                            </w:r>
                            <w:proofErr w:type="spellStart"/>
                            <w:r>
                              <w:rPr>
                                <w:rFonts w:ascii="Bookman Old Style" w:hAnsi="Bookman Old Style"/>
                                <w:i/>
                                <w:iCs/>
                                <w:sz w:val="18"/>
                                <w:szCs w:val="18"/>
                              </w:rPr>
                              <w:t>lengkap</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Perizinan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Berusaha</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dapat</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diperoleh</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melalui</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sistem</w:t>
                            </w:r>
                            <w:proofErr w:type="spellEnd"/>
                            <w:r>
                              <w:rPr>
                                <w:rFonts w:ascii="Bookman Old Style" w:hAnsi="Bookman Old Style"/>
                                <w:i/>
                                <w:iCs/>
                                <w:sz w:val="18"/>
                                <w:szCs w:val="18"/>
                              </w:rPr>
                              <w:t xml:space="preserve"> OSS </w:t>
                            </w:r>
                            <w:proofErr w:type="spellStart"/>
                            <w:r>
                              <w:rPr>
                                <w:rFonts w:ascii="Bookman Old Style" w:hAnsi="Bookman Old Style"/>
                                <w:i/>
                                <w:iCs/>
                                <w:sz w:val="18"/>
                                <w:szCs w:val="18"/>
                              </w:rPr>
                              <w:t>menggunakan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hak</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akses</w:t>
                            </w:r>
                            <w:proofErr w:type="spellEnd"/>
                            <w:r>
                              <w:rPr>
                                <w:rFonts w:ascii="Bookman Old Style" w:hAnsi="Bookman Old Style"/>
                                <w:i/>
                                <w:iCs/>
                                <w:sz w:val="18"/>
                                <w:szCs w:val="18"/>
                              </w:rPr>
                              <w:t>.</w:t>
                            </w:r>
                          </w:p>
                          <w:p w14:paraId="68A24308" w14:textId="77777777" w:rsidR="00222AB8" w:rsidRDefault="00222AB8" w:rsidP="004B03C3">
                            <w:pPr>
                              <w:rPr>
                                <w:rFonts w:ascii="Bookman Old Style" w:hAnsi="Bookman Old Style"/>
                              </w:rPr>
                            </w:pPr>
                          </w:p>
                        </w:txbxContent>
                      </wps:txbx>
                      <wps:bodyPr rot="0" vert="horz" wrap="square" lIns="91440" tIns="45720" rIns="91440" bIns="45720" anchor="t" anchorCtr="0" upright="1">
                        <a:noAutofit/>
                      </wps:bodyPr>
                    </wps:wsp>
                    <wps:wsp>
                      <wps:cNvPr id="297767124" name="Text Box 2"/>
                      <wps:cNvSpPr txBox="1">
                        <a:spLocks noChangeArrowheads="1"/>
                      </wps:cNvSpPr>
                      <wps:spPr bwMode="auto">
                        <a:xfrm>
                          <a:off x="9248" y="13394"/>
                          <a:ext cx="1646" cy="881"/>
                        </a:xfrm>
                        <a:prstGeom prst="rect">
                          <a:avLst/>
                        </a:prstGeom>
                        <a:noFill/>
                        <a:ln>
                          <a:noFill/>
                        </a:ln>
                      </wps:spPr>
                      <wps:txbx>
                        <w:txbxContent>
                          <w:p w14:paraId="765397C3" w14:textId="77777777" w:rsidR="00222AB8" w:rsidRDefault="00222AB8" w:rsidP="004B03C3">
                            <w:pPr>
                              <w:ind w:left="90" w:hanging="90"/>
                            </w:pPr>
                            <w:r>
                              <w:rPr>
                                <w:noProof/>
                              </w:rPr>
                              <w:drawing>
                                <wp:inline distT="0" distB="0" distL="0" distR="0" wp14:anchorId="01D2DFF5" wp14:editId="11E67713">
                                  <wp:extent cx="862330" cy="425450"/>
                                  <wp:effectExtent l="0" t="0" r="0" b="0"/>
                                  <wp:docPr id="97" name="Picture 97"/>
                                  <wp:cNvGraphicFramePr/>
                                  <a:graphic xmlns:a="http://schemas.openxmlformats.org/drawingml/2006/main">
                                    <a:graphicData uri="http://schemas.openxmlformats.org/drawingml/2006/picture">
                                      <pic:pic xmlns:pic="http://schemas.openxmlformats.org/drawingml/2006/picture">
                                        <pic:nvPicPr>
                                          <pic:cNvPr id="297767314" name="Picture 297767314"/>
                                          <pic:cNvPicPr/>
                                        </pic:nvPicPr>
                                        <pic:blipFill>
                                          <a:blip r:embed="rId1">
                                            <a:extLst>
                                              <a:ext uri="{28A0092B-C50C-407E-A947-70E740481C1C}">
                                                <a14:useLocalDpi xmlns:a14="http://schemas.microsoft.com/office/drawing/2010/main" val="0"/>
                                              </a:ext>
                                            </a:extLst>
                                          </a:blip>
                                          <a:srcRect/>
                                          <a:stretch>
                                            <a:fillRect/>
                                          </a:stretch>
                                        </pic:blipFill>
                                        <pic:spPr>
                                          <a:xfrm>
                                            <a:off x="0" y="0"/>
                                            <a:ext cx="862330" cy="425857"/>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wpg:wgp>
                </a:graphicData>
              </a:graphic>
            </wp:anchor>
          </w:drawing>
        </mc:Choice>
        <mc:Fallback>
          <w:pict>
            <v:group w14:anchorId="3B8E5A75" id="_x0000_s1150" style="position:absolute;left:0;text-align:left;margin-left:-36.55pt;margin-top:-41.7pt;width:540.45pt;height:79.5pt;z-index:251668490;mso-position-horizontal-relative:margin" coordorigin="1090,13394" coordsize="9804,9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">
              <v:shapetype id="_x0000_t202" coordsize="21600,21600" o:spt="202" path="m,l,21600r21600,l21600,xe">
                <v:stroke joinstyle="miter"/>
                <v:path gradientshapeok="t" o:connecttype="rect"/>
              </v:shapetype>
              <v:shape id="_x0000_s1151" type="#_x0000_t202" style="position:absolute;left:1090;top:13482;width:8421;height:8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" filled="f" stroked="f">
                <v:textbox>
                  <w:txbxContent>
                    <w:p w14:paraId="52901229" w14:textId="77777777" w:rsidR="00222AB8" w:rsidRDefault="00222AB8" w:rsidP="0050130A">
                      <w:pPr>
                        <w:pStyle w:val="Default"/>
                        <w:numPr>
                          <w:ilvl w:val="0"/>
                          <w:numId w:val="171"/>
                        </w:numPr>
                        <w:rPr>
                          <w:rFonts w:ascii="Bookman Old Style" w:hAnsi="Bookman Old Style"/>
                          <w:i/>
                          <w:iCs/>
                          <w:sz w:val="18"/>
                          <w:szCs w:val="18"/>
                        </w:rPr>
                      </w:pPr>
                      <w:proofErr w:type="spellStart"/>
                      <w:r>
                        <w:rPr>
                          <w:rFonts w:ascii="Bookman Old Style" w:hAnsi="Bookman Old Style"/>
                          <w:i/>
                          <w:iCs/>
                          <w:sz w:val="18"/>
                          <w:szCs w:val="18"/>
                        </w:rPr>
                        <w:t>Dokumen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ini</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diterbitkan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sistem</w:t>
                      </w:r>
                      <w:proofErr w:type="spellEnd"/>
                      <w:r>
                        <w:rPr>
                          <w:rFonts w:ascii="Bookman Old Style" w:hAnsi="Bookman Old Style"/>
                          <w:i/>
                          <w:iCs/>
                          <w:sz w:val="18"/>
                          <w:szCs w:val="18"/>
                        </w:rPr>
                        <w:t xml:space="preserve"> OSS </w:t>
                      </w:r>
                      <w:proofErr w:type="spellStart"/>
                      <w:r>
                        <w:rPr>
                          <w:rFonts w:ascii="Bookman Old Style" w:hAnsi="Bookman Old Style"/>
                          <w:i/>
                          <w:iCs/>
                          <w:sz w:val="18"/>
                          <w:szCs w:val="18"/>
                        </w:rPr>
                        <w:t>berdasarkan</w:t>
                      </w:r>
                      <w:proofErr w:type="spellEnd"/>
                      <w:r>
                        <w:rPr>
                          <w:rFonts w:ascii="Bookman Old Style" w:hAnsi="Bookman Old Style"/>
                          <w:i/>
                          <w:iCs/>
                          <w:sz w:val="18"/>
                          <w:szCs w:val="18"/>
                        </w:rPr>
                        <w:t xml:space="preserve"> data </w:t>
                      </w:r>
                      <w:proofErr w:type="spellStart"/>
                      <w:r>
                        <w:rPr>
                          <w:rFonts w:ascii="Bookman Old Style" w:hAnsi="Bookman Old Style"/>
                          <w:i/>
                          <w:iCs/>
                          <w:sz w:val="18"/>
                          <w:szCs w:val="18"/>
                        </w:rPr>
                        <w:t>dari</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pelaku</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usaha</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tersimpan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dalam</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sistem</w:t>
                      </w:r>
                      <w:proofErr w:type="spellEnd"/>
                      <w:r>
                        <w:rPr>
                          <w:rFonts w:ascii="Bookman Old Style" w:hAnsi="Bookman Old Style"/>
                          <w:i/>
                          <w:iCs/>
                          <w:sz w:val="18"/>
                          <w:szCs w:val="18"/>
                        </w:rPr>
                        <w:t xml:space="preserve"> OSS, yang </w:t>
                      </w:r>
                      <w:proofErr w:type="spellStart"/>
                      <w:r>
                        <w:rPr>
                          <w:rFonts w:ascii="Bookman Old Style" w:hAnsi="Bookman Old Style"/>
                          <w:i/>
                          <w:iCs/>
                          <w:sz w:val="18"/>
                          <w:szCs w:val="18"/>
                        </w:rPr>
                        <w:t>menjadi</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tanggung</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jawab</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pelaku</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usaha</w:t>
                      </w:r>
                      <w:proofErr w:type="spellEnd"/>
                      <w:r>
                        <w:rPr>
                          <w:rFonts w:ascii="Bookman Old Style" w:hAnsi="Bookman Old Style"/>
                          <w:i/>
                          <w:iCs/>
                          <w:sz w:val="18"/>
                          <w:szCs w:val="18"/>
                        </w:rPr>
                        <w:t xml:space="preserve">. </w:t>
                      </w:r>
                    </w:p>
                    <w:p w14:paraId="7C159EE9" w14:textId="77777777" w:rsidR="00222AB8" w:rsidRDefault="00222AB8" w:rsidP="0050130A">
                      <w:pPr>
                        <w:pStyle w:val="Default"/>
                        <w:numPr>
                          <w:ilvl w:val="0"/>
                          <w:numId w:val="171"/>
                        </w:numPr>
                        <w:rPr>
                          <w:rFonts w:ascii="Bookman Old Style" w:hAnsi="Bookman Old Style"/>
                          <w:i/>
                          <w:iCs/>
                          <w:sz w:val="18"/>
                          <w:szCs w:val="18"/>
                        </w:rPr>
                      </w:pPr>
                      <w:proofErr w:type="spellStart"/>
                      <w:r>
                        <w:rPr>
                          <w:rFonts w:ascii="Bookman Old Style" w:hAnsi="Bookman Old Style"/>
                          <w:i/>
                          <w:iCs/>
                          <w:sz w:val="18"/>
                          <w:szCs w:val="18"/>
                        </w:rPr>
                        <w:t>Dalam</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hal</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terjadi</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kekeliruan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isi</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dokumen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ini</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akan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dilakukan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perbaikan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sebagaimana</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mestinya</w:t>
                      </w:r>
                      <w:proofErr w:type="spellEnd"/>
                      <w:r>
                        <w:rPr>
                          <w:rFonts w:ascii="Bookman Old Style" w:hAnsi="Bookman Old Style"/>
                          <w:i/>
                          <w:iCs/>
                          <w:sz w:val="18"/>
                          <w:szCs w:val="18"/>
                        </w:rPr>
                        <w:t xml:space="preserve">. </w:t>
                      </w:r>
                    </w:p>
                    <w:p w14:paraId="647E3FB0" w14:textId="77777777" w:rsidR="00222AB8" w:rsidRDefault="00222AB8" w:rsidP="0050130A">
                      <w:pPr>
                        <w:pStyle w:val="Default"/>
                        <w:numPr>
                          <w:ilvl w:val="0"/>
                          <w:numId w:val="171"/>
                        </w:numPr>
                        <w:rPr>
                          <w:rFonts w:ascii="Bookman Old Style" w:hAnsi="Bookman Old Style"/>
                          <w:i/>
                          <w:iCs/>
                          <w:sz w:val="18"/>
                          <w:szCs w:val="18"/>
                        </w:rPr>
                      </w:pPr>
                      <w:proofErr w:type="spellStart"/>
                      <w:r>
                        <w:rPr>
                          <w:rFonts w:ascii="Bookman Old Style" w:hAnsi="Bookman Old Style"/>
                          <w:i/>
                          <w:iCs/>
                          <w:sz w:val="18"/>
                          <w:szCs w:val="18"/>
                        </w:rPr>
                        <w:t>Dokumen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ini</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telah</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ditandatangani</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secara</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elektronik</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menggunakan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sertifikat</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eletronik</w:t>
                      </w:r>
                      <w:proofErr w:type="spellEnd"/>
                      <w:r>
                        <w:rPr>
                          <w:rFonts w:ascii="Bookman Old Style" w:hAnsi="Bookman Old Style"/>
                          <w:i/>
                          <w:iCs/>
                          <w:sz w:val="18"/>
                          <w:szCs w:val="18"/>
                        </w:rPr>
                        <w:t xml:space="preserve"> yang </w:t>
                      </w:r>
                      <w:proofErr w:type="spellStart"/>
                      <w:r>
                        <w:rPr>
                          <w:rFonts w:ascii="Bookman Old Style" w:hAnsi="Bookman Old Style"/>
                          <w:i/>
                          <w:iCs/>
                          <w:sz w:val="18"/>
                          <w:szCs w:val="18"/>
                        </w:rPr>
                        <w:t>diterbitkan</w:t>
                      </w:r>
                      <w:proofErr w:type="spellEnd"/>
                      <w:r>
                        <w:rPr>
                          <w:rFonts w:ascii="Bookman Old Style" w:hAnsi="Bookman Old Style"/>
                          <w:i/>
                          <w:iCs/>
                          <w:sz w:val="18"/>
                          <w:szCs w:val="18"/>
                        </w:rPr>
                        <w:t xml:space="preserve"> oleh </w:t>
                      </w:r>
                      <w:proofErr w:type="spellStart"/>
                      <w:r>
                        <w:rPr>
                          <w:rFonts w:ascii="Bookman Old Style" w:hAnsi="Bookman Old Style"/>
                          <w:i/>
                          <w:iCs/>
                          <w:sz w:val="18"/>
                          <w:szCs w:val="18"/>
                        </w:rPr>
                        <w:t>BSrE</w:t>
                      </w:r>
                      <w:proofErr w:type="spellEnd"/>
                      <w:r>
                        <w:rPr>
                          <w:rFonts w:ascii="Bookman Old Style" w:hAnsi="Bookman Old Style"/>
                          <w:i/>
                          <w:iCs/>
                          <w:sz w:val="18"/>
                          <w:szCs w:val="18"/>
                        </w:rPr>
                        <w:t xml:space="preserve">-BSSN. </w:t>
                      </w:r>
                    </w:p>
                    <w:p w14:paraId="5A5E2445" w14:textId="77777777" w:rsidR="00222AB8" w:rsidRDefault="00222AB8" w:rsidP="0050130A">
                      <w:pPr>
                        <w:pStyle w:val="Default"/>
                        <w:numPr>
                          <w:ilvl w:val="0"/>
                          <w:numId w:val="171"/>
                        </w:numPr>
                        <w:rPr>
                          <w:rFonts w:ascii="Bookman Old Style" w:hAnsi="Bookman Old Style"/>
                          <w:i/>
                          <w:iCs/>
                          <w:sz w:val="18"/>
                          <w:szCs w:val="18"/>
                        </w:rPr>
                      </w:pPr>
                      <w:r>
                        <w:rPr>
                          <w:rFonts w:ascii="Bookman Old Style" w:hAnsi="Bookman Old Style"/>
                          <w:i/>
                          <w:iCs/>
                          <w:sz w:val="18"/>
                          <w:szCs w:val="18"/>
                        </w:rPr>
                        <w:t xml:space="preserve">Data </w:t>
                      </w:r>
                      <w:proofErr w:type="spellStart"/>
                      <w:r>
                        <w:rPr>
                          <w:rFonts w:ascii="Bookman Old Style" w:hAnsi="Bookman Old Style"/>
                          <w:i/>
                          <w:iCs/>
                          <w:sz w:val="18"/>
                          <w:szCs w:val="18"/>
                        </w:rPr>
                        <w:t>lengkap</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Perizinan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Berusaha</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dapat</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diperoleh</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melalui</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sistem</w:t>
                      </w:r>
                      <w:proofErr w:type="spellEnd"/>
                      <w:r>
                        <w:rPr>
                          <w:rFonts w:ascii="Bookman Old Style" w:hAnsi="Bookman Old Style"/>
                          <w:i/>
                          <w:iCs/>
                          <w:sz w:val="18"/>
                          <w:szCs w:val="18"/>
                        </w:rPr>
                        <w:t xml:space="preserve"> OSS </w:t>
                      </w:r>
                      <w:proofErr w:type="spellStart"/>
                      <w:r>
                        <w:rPr>
                          <w:rFonts w:ascii="Bookman Old Style" w:hAnsi="Bookman Old Style"/>
                          <w:i/>
                          <w:iCs/>
                          <w:sz w:val="18"/>
                          <w:szCs w:val="18"/>
                        </w:rPr>
                        <w:t>menggunakan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hak</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akses</w:t>
                      </w:r>
                      <w:proofErr w:type="spellEnd"/>
                      <w:r>
                        <w:rPr>
                          <w:rFonts w:ascii="Bookman Old Style" w:hAnsi="Bookman Old Style"/>
                          <w:i/>
                          <w:iCs/>
                          <w:sz w:val="18"/>
                          <w:szCs w:val="18"/>
                        </w:rPr>
                        <w:t>.</w:t>
                      </w:r>
                    </w:p>
                    <w:p w14:paraId="68A24308" w14:textId="77777777" w:rsidR="00222AB8" w:rsidRDefault="00222AB8" w:rsidP="004B03C3">
                      <w:pPr>
                        <w:rPr>
                          <w:rFonts w:ascii="Bookman Old Style" w:hAnsi="Bookman Old Style"/>
                        </w:rPr>
                      </w:pPr>
                    </w:p>
                  </w:txbxContent>
                </v:textbox>
              </v:shape>
              <v:shape id="_x0000_s1152" type="#_x0000_t202" style="position:absolute;left:9248;top:13394;width:1646;height:8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" filled="f" stroked="f">
                <v:textbox>
                  <w:txbxContent>
                    <w:p w14:paraId="765397C3" w14:textId="77777777" w:rsidR="00222AB8" w:rsidRDefault="00222AB8" w:rsidP="004B03C3">
                      <w:pPr>
                        <w:ind w:left="90" w:hanging="90"/>
                      </w:pPr>
                      <w:r>
                        <w:rPr>
                          <w:noProof/>
                        </w:rPr>
                        <w:drawing>
                          <wp:inline distT="0" distB="0" distL="0" distR="0" wp14:anchorId="01D2DFF5" wp14:editId="11E67713">
                            <wp:extent cx="862330" cy="425450"/>
                            <wp:effectExtent l="0" t="0" r="0" b="0"/>
                            <wp:docPr id="97" name="Picture 97"/>
                            <wp:cNvGraphicFramePr/>
                            <a:graphic xmlns:a="http://schemas.openxmlformats.org/drawingml/2006/main">
                              <a:graphicData uri="http://schemas.openxmlformats.org/drawingml/2006/picture">
                                <pic:pic xmlns:pic="http://schemas.openxmlformats.org/drawingml/2006/picture">
                                  <pic:nvPicPr>
                                    <pic:cNvPr id="297767314" name="Picture 297767314"/>
                                    <pic:cNvPicPr/>
                                  </pic:nvPicPr>
                                  <pic:blipFill>
                                    <a:blip r:embed="rId1">
                                      <a:extLst>
                                        <a:ext uri="{28A0092B-C50C-407E-A947-70E740481C1C}">
                                          <a14:useLocalDpi xmlns:a14="http://schemas.microsoft.com/office/drawing/2010/main" val="0"/>
                                        </a:ext>
                                      </a:extLst>
                                    </a:blip>
                                    <a:srcRect/>
                                    <a:stretch>
                                      <a:fillRect/>
                                    </a:stretch>
                                  </pic:blipFill>
                                  <pic:spPr>
                                    <a:xfrm>
                                      <a:off x="0" y="0"/>
                                      <a:ext cx="862330" cy="425857"/>
                                    </a:xfrm>
                                    <a:prstGeom prst="rect">
                                      <a:avLst/>
                                    </a:prstGeom>
                                    <a:noFill/>
                                    <a:ln>
                                      <a:noFill/>
                                    </a:ln>
                                  </pic:spPr>
                                </pic:pic>
                              </a:graphicData>
                            </a:graphic>
                          </wp:inline>
                        </w:drawing>
                      </w:r>
                    </w:p>
                  </w:txbxContent>
                </v:textbox>
              </v:shape>
              <w10:wrap anchorx="margin"/>
            </v:group>
          </w:pict>
        </mc:Fallback>
      </mc:AlternateContent>
    </w: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469944" w14:textId="77777777" w:rsidR="00222AB8" w:rsidRDefault="00222AB8">
    <w:pPr>
      <w:widowControl w:val="0"/>
      <w:autoSpaceDE w:val="0"/>
      <w:autoSpaceDN w:val="0"/>
      <w:adjustRightInd w:val="0"/>
      <w:ind w:left="142" w:right="1524" w:hanging="142"/>
      <w:jc w:val="both"/>
      <w:rPr>
        <w:rFonts w:ascii="Calibri" w:hAnsi="Calibri" w:cs="Times New Roman"/>
        <w:i/>
        <w:sz w:val="16"/>
        <w:szCs w:val="16"/>
      </w:rPr>
    </w:pPr>
    <w:r>
      <w:rPr>
        <w:rFonts w:ascii="Calibri" w:hAnsi="Calibri" w:cs="Times New Roman"/>
        <w:i/>
        <w:noProof/>
        <w:sz w:val="16"/>
        <w:szCs w:val="16"/>
      </w:rPr>
      <mc:AlternateContent>
        <mc:Choice Requires="wps">
          <w:drawing>
            <wp:anchor distT="0" distB="0" distL="114300" distR="114300" simplePos="0" relativeHeight="251658248" behindDoc="0" locked="0" layoutInCell="1" allowOverlap="1" wp14:anchorId="3525E4D0" wp14:editId="09C7C373">
              <wp:simplePos x="0" y="0"/>
              <wp:positionH relativeFrom="column">
                <wp:posOffset>5029200</wp:posOffset>
              </wp:positionH>
              <wp:positionV relativeFrom="paragraph">
                <wp:posOffset>-56515</wp:posOffset>
              </wp:positionV>
              <wp:extent cx="1143000" cy="571500"/>
              <wp:effectExtent l="0" t="0" r="0" b="12700"/>
              <wp:wrapNone/>
              <wp:docPr id="378" name="Text Box 26"/>
              <wp:cNvGraphicFramePr/>
              <a:graphic xmlns:a="http://schemas.openxmlformats.org/drawingml/2006/main">
                <a:graphicData uri="http://schemas.microsoft.com/office/word/2010/wordprocessingShape">
                  <wps:wsp>
                    <wps:cNvSpPr txBox="1"/>
                    <wps:spPr>
                      <a:xfrm>
                        <a:off x="0" y="0"/>
                        <a:ext cx="1143000" cy="57150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6B1B22B5" w14:textId="77777777" w:rsidR="00222AB8" w:rsidRDefault="00222AB8">
                          <w:r>
                            <w:rPr>
                              <w:noProof/>
                            </w:rPr>
                            <w:drawing>
                              <wp:inline distT="0" distB="0" distL="0" distR="0" wp14:anchorId="6B05E657" wp14:editId="5C627890">
                                <wp:extent cx="939165" cy="471805"/>
                                <wp:effectExtent l="0" t="0" r="635" b="10795"/>
                                <wp:docPr id="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767107"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a:xfrm>
                                          <a:off x="0" y="0"/>
                                          <a:ext cx="941662" cy="47323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type w14:anchorId="3525E4D0" id="_x0000_t202" coordsize="21600,21600" o:spt="202" path="m,l,21600r21600,l21600,xe">
              <v:stroke joinstyle="miter"/>
              <v:path gradientshapeok="t" o:connecttype="rect"/>
            </v:shapetype>
            <v:shape id="_x0000_s1153" type="#_x0000_t202" style="position:absolute;left:0;text-align:left;margin-left:396pt;margin-top:-4.45pt;width:90pt;height:45pt;z-index:2516582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" filled="f" stroked="f">
              <v:textbox>
                <w:txbxContent>
                  <w:p w14:paraId="6B1B22B5" w14:textId="77777777" w:rsidR="00222AB8" w:rsidRDefault="00222AB8">
                    <w:r>
                      <w:rPr>
                        <w:noProof/>
                      </w:rPr>
                      <w:drawing>
                        <wp:inline distT="0" distB="0" distL="0" distR="0" wp14:anchorId="6B05E657" wp14:editId="5C627890">
                          <wp:extent cx="939165" cy="471805"/>
                          <wp:effectExtent l="0" t="0" r="635" b="10795"/>
                          <wp:docPr id="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767107"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a:xfrm>
                                    <a:off x="0" y="0"/>
                                    <a:ext cx="941662" cy="473230"/>
                                  </a:xfrm>
                                  <a:prstGeom prst="rect">
                                    <a:avLst/>
                                  </a:prstGeom>
                                  <a:noFill/>
                                  <a:ln>
                                    <a:noFill/>
                                  </a:ln>
                                </pic:spPr>
                              </pic:pic>
                            </a:graphicData>
                          </a:graphic>
                        </wp:inline>
                      </w:drawing>
                    </w:r>
                  </w:p>
                </w:txbxContent>
              </v:textbox>
            </v:shape>
          </w:pict>
        </mc:Fallback>
      </mc:AlternateContent>
    </w:r>
    <w:r>
      <w:rPr>
        <w:rFonts w:ascii="Calibri" w:hAnsi="Calibri" w:cs="Times New Roman"/>
        <w:i/>
        <w:sz w:val="16"/>
        <w:szCs w:val="16"/>
      </w:rPr>
      <w:t xml:space="preserve">-  </w:t>
    </w:r>
    <w:proofErr w:type="spellStart"/>
    <w:r>
      <w:rPr>
        <w:rFonts w:ascii="Calibri" w:hAnsi="Calibri" w:cs="Times New Roman"/>
        <w:i/>
        <w:sz w:val="16"/>
        <w:szCs w:val="16"/>
      </w:rPr>
      <w:t>Dokumen</w:t>
    </w:r>
    <w:proofErr w:type="spellEnd"/>
    <w:r>
      <w:rPr>
        <w:rFonts w:ascii="Calibri" w:hAnsi="Calibri" w:cs="Times New Roman"/>
        <w:i/>
        <w:sz w:val="16"/>
        <w:szCs w:val="16"/>
      </w:rPr>
      <w:t xml:space="preserve"> </w:t>
    </w:r>
    <w:proofErr w:type="spellStart"/>
    <w:r>
      <w:rPr>
        <w:rFonts w:ascii="Calibri" w:hAnsi="Calibri" w:cs="Times New Roman"/>
        <w:i/>
        <w:sz w:val="16"/>
        <w:szCs w:val="16"/>
      </w:rPr>
      <w:t>ini</w:t>
    </w:r>
    <w:proofErr w:type="spellEnd"/>
    <w:r>
      <w:rPr>
        <w:rFonts w:ascii="Calibri" w:hAnsi="Calibri" w:cs="Times New Roman"/>
        <w:i/>
        <w:sz w:val="16"/>
        <w:szCs w:val="16"/>
      </w:rPr>
      <w:t xml:space="preserve"> </w:t>
    </w:r>
    <w:proofErr w:type="spellStart"/>
    <w:r>
      <w:rPr>
        <w:rFonts w:ascii="Calibri" w:hAnsi="Calibri" w:cs="Times New Roman"/>
        <w:i/>
        <w:sz w:val="16"/>
        <w:szCs w:val="16"/>
      </w:rPr>
      <w:t>dikeluarkan</w:t>
    </w:r>
    <w:proofErr w:type="spellEnd"/>
    <w:r>
      <w:rPr>
        <w:rFonts w:ascii="Calibri" w:hAnsi="Calibri" w:cs="Times New Roman"/>
        <w:i/>
        <w:sz w:val="16"/>
        <w:szCs w:val="16"/>
      </w:rPr>
      <w:t xml:space="preserve"> </w:t>
    </w:r>
    <w:proofErr w:type="spellStart"/>
    <w:r>
      <w:rPr>
        <w:rFonts w:ascii="Calibri" w:hAnsi="Calibri" w:cs="Times New Roman"/>
        <w:i/>
        <w:sz w:val="16"/>
        <w:szCs w:val="16"/>
      </w:rPr>
      <w:t>melalui</w:t>
    </w:r>
    <w:proofErr w:type="spellEnd"/>
    <w:r>
      <w:rPr>
        <w:rFonts w:ascii="Calibri" w:hAnsi="Calibri" w:cs="Times New Roman"/>
        <w:i/>
        <w:sz w:val="16"/>
        <w:szCs w:val="16"/>
      </w:rPr>
      <w:t xml:space="preserve"> </w:t>
    </w:r>
    <w:proofErr w:type="spellStart"/>
    <w:r>
      <w:rPr>
        <w:rFonts w:ascii="Calibri" w:hAnsi="Calibri" w:cs="Times New Roman"/>
        <w:i/>
        <w:sz w:val="16"/>
        <w:szCs w:val="16"/>
      </w:rPr>
      <w:t>Sistem</w:t>
    </w:r>
    <w:proofErr w:type="spellEnd"/>
    <w:r>
      <w:rPr>
        <w:rFonts w:ascii="Calibri" w:hAnsi="Calibri" w:cs="Times New Roman"/>
        <w:i/>
        <w:sz w:val="16"/>
        <w:szCs w:val="16"/>
      </w:rPr>
      <w:t xml:space="preserve"> OSS </w:t>
    </w:r>
    <w:proofErr w:type="spellStart"/>
    <w:r>
      <w:rPr>
        <w:rFonts w:ascii="Calibri" w:hAnsi="Calibri" w:cs="Times New Roman"/>
        <w:i/>
        <w:sz w:val="16"/>
        <w:szCs w:val="16"/>
      </w:rPr>
      <w:t>atas</w:t>
    </w:r>
    <w:proofErr w:type="spellEnd"/>
    <w:r>
      <w:rPr>
        <w:rFonts w:ascii="Calibri" w:hAnsi="Calibri" w:cs="Times New Roman"/>
        <w:i/>
        <w:sz w:val="16"/>
        <w:szCs w:val="16"/>
      </w:rPr>
      <w:t xml:space="preserve"> </w:t>
    </w:r>
    <w:proofErr w:type="spellStart"/>
    <w:r>
      <w:rPr>
        <w:rFonts w:ascii="Calibri" w:hAnsi="Calibri" w:cs="Times New Roman"/>
        <w:i/>
        <w:sz w:val="16"/>
        <w:szCs w:val="16"/>
      </w:rPr>
      <w:t>dasar</w:t>
    </w:r>
    <w:proofErr w:type="spellEnd"/>
    <w:r>
      <w:rPr>
        <w:rFonts w:ascii="Calibri" w:hAnsi="Calibri" w:cs="Times New Roman"/>
        <w:i/>
        <w:sz w:val="16"/>
        <w:szCs w:val="16"/>
      </w:rPr>
      <w:t xml:space="preserve"> data </w:t>
    </w:r>
    <w:proofErr w:type="spellStart"/>
    <w:r>
      <w:rPr>
        <w:rFonts w:ascii="Calibri" w:hAnsi="Calibri" w:cs="Times New Roman"/>
        <w:i/>
        <w:sz w:val="16"/>
        <w:szCs w:val="16"/>
      </w:rPr>
      <w:t>dari</w:t>
    </w:r>
    <w:proofErr w:type="spellEnd"/>
    <w:r>
      <w:rPr>
        <w:rFonts w:ascii="Calibri" w:hAnsi="Calibri" w:cs="Times New Roman"/>
        <w:i/>
        <w:sz w:val="16"/>
        <w:szCs w:val="16"/>
      </w:rPr>
      <w:t xml:space="preserve"> </w:t>
    </w:r>
    <w:proofErr w:type="spellStart"/>
    <w:r>
      <w:rPr>
        <w:rFonts w:ascii="Calibri" w:hAnsi="Calibri" w:cs="Times New Roman"/>
        <w:i/>
        <w:sz w:val="16"/>
        <w:szCs w:val="16"/>
      </w:rPr>
      <w:t>Pelaku</w:t>
    </w:r>
    <w:proofErr w:type="spellEnd"/>
    <w:r>
      <w:rPr>
        <w:rFonts w:ascii="Calibri" w:hAnsi="Calibri" w:cs="Times New Roman"/>
        <w:i/>
        <w:sz w:val="16"/>
        <w:szCs w:val="16"/>
      </w:rPr>
      <w:t xml:space="preserve"> Usaha. </w:t>
    </w:r>
    <w:proofErr w:type="spellStart"/>
    <w:r>
      <w:rPr>
        <w:rFonts w:ascii="Calibri" w:hAnsi="Calibri" w:cs="Times New Roman"/>
        <w:i/>
        <w:sz w:val="16"/>
        <w:szCs w:val="16"/>
      </w:rPr>
      <w:t>Dalam</w:t>
    </w:r>
    <w:proofErr w:type="spellEnd"/>
    <w:r>
      <w:rPr>
        <w:rFonts w:ascii="Calibri" w:hAnsi="Calibri" w:cs="Times New Roman"/>
        <w:i/>
        <w:sz w:val="16"/>
        <w:szCs w:val="16"/>
      </w:rPr>
      <w:t xml:space="preserve"> </w:t>
    </w:r>
    <w:proofErr w:type="spellStart"/>
    <w:r>
      <w:rPr>
        <w:rFonts w:ascii="Calibri" w:hAnsi="Calibri" w:cs="Times New Roman"/>
        <w:i/>
        <w:sz w:val="16"/>
        <w:szCs w:val="16"/>
      </w:rPr>
      <w:t>hal</w:t>
    </w:r>
    <w:proofErr w:type="spellEnd"/>
    <w:r>
      <w:rPr>
        <w:rFonts w:ascii="Calibri" w:hAnsi="Calibri" w:cs="Times New Roman"/>
        <w:i/>
        <w:sz w:val="16"/>
        <w:szCs w:val="16"/>
      </w:rPr>
      <w:t xml:space="preserve"> </w:t>
    </w:r>
    <w:proofErr w:type="spellStart"/>
    <w:r>
      <w:rPr>
        <w:rFonts w:ascii="Calibri" w:hAnsi="Calibri" w:cs="Times New Roman"/>
        <w:i/>
        <w:sz w:val="16"/>
        <w:szCs w:val="16"/>
      </w:rPr>
      <w:t>terjadi</w:t>
    </w:r>
    <w:proofErr w:type="spellEnd"/>
    <w:r>
      <w:rPr>
        <w:rFonts w:ascii="Calibri" w:hAnsi="Calibri" w:cs="Times New Roman"/>
        <w:i/>
        <w:sz w:val="16"/>
        <w:szCs w:val="16"/>
      </w:rPr>
      <w:t xml:space="preserve"> </w:t>
    </w:r>
    <w:proofErr w:type="spellStart"/>
    <w:r>
      <w:rPr>
        <w:rFonts w:ascii="Calibri" w:hAnsi="Calibri" w:cs="Times New Roman"/>
        <w:i/>
        <w:sz w:val="16"/>
        <w:szCs w:val="16"/>
      </w:rPr>
      <w:t>kekeliruan</w:t>
    </w:r>
    <w:proofErr w:type="spellEnd"/>
    <w:r>
      <w:rPr>
        <w:rFonts w:ascii="Calibri" w:hAnsi="Calibri" w:cs="Times New Roman"/>
        <w:i/>
        <w:sz w:val="16"/>
        <w:szCs w:val="16"/>
      </w:rPr>
      <w:t xml:space="preserve"> </w:t>
    </w:r>
    <w:proofErr w:type="spellStart"/>
    <w:r>
      <w:rPr>
        <w:rFonts w:ascii="Calibri" w:hAnsi="Calibri" w:cs="Times New Roman"/>
        <w:i/>
        <w:sz w:val="16"/>
        <w:szCs w:val="16"/>
      </w:rPr>
      <w:t>dalam</w:t>
    </w:r>
    <w:proofErr w:type="spellEnd"/>
    <w:r>
      <w:rPr>
        <w:rFonts w:ascii="Calibri" w:hAnsi="Calibri" w:cs="Times New Roman"/>
        <w:i/>
        <w:sz w:val="16"/>
        <w:szCs w:val="16"/>
      </w:rPr>
      <w:t xml:space="preserve"> </w:t>
    </w:r>
    <w:proofErr w:type="spellStart"/>
    <w:r>
      <w:rPr>
        <w:rFonts w:ascii="Calibri" w:hAnsi="Calibri" w:cs="Times New Roman"/>
        <w:i/>
        <w:sz w:val="16"/>
        <w:szCs w:val="16"/>
      </w:rPr>
      <w:t>dokumen</w:t>
    </w:r>
    <w:proofErr w:type="spellEnd"/>
    <w:r>
      <w:rPr>
        <w:rFonts w:ascii="Calibri" w:hAnsi="Calibri" w:cs="Times New Roman"/>
        <w:i/>
        <w:sz w:val="16"/>
        <w:szCs w:val="16"/>
      </w:rPr>
      <w:t xml:space="preserve"> </w:t>
    </w:r>
    <w:proofErr w:type="spellStart"/>
    <w:r>
      <w:rPr>
        <w:rFonts w:ascii="Calibri" w:hAnsi="Calibri" w:cs="Times New Roman"/>
        <w:i/>
        <w:sz w:val="16"/>
        <w:szCs w:val="16"/>
      </w:rPr>
      <w:t>ini</w:t>
    </w:r>
    <w:proofErr w:type="spellEnd"/>
    <w:r>
      <w:rPr>
        <w:rFonts w:ascii="Calibri" w:hAnsi="Calibri" w:cs="Times New Roman"/>
        <w:i/>
        <w:sz w:val="16"/>
        <w:szCs w:val="16"/>
      </w:rPr>
      <w:t xml:space="preserve"> </w:t>
    </w:r>
    <w:proofErr w:type="spellStart"/>
    <w:r>
      <w:rPr>
        <w:rFonts w:ascii="Calibri" w:hAnsi="Calibri" w:cs="Times New Roman"/>
        <w:i/>
        <w:sz w:val="16"/>
        <w:szCs w:val="16"/>
      </w:rPr>
      <w:t>akan</w:t>
    </w:r>
    <w:proofErr w:type="spellEnd"/>
    <w:r>
      <w:rPr>
        <w:rFonts w:ascii="Calibri" w:hAnsi="Calibri" w:cs="Times New Roman"/>
        <w:i/>
        <w:sz w:val="16"/>
        <w:szCs w:val="16"/>
      </w:rPr>
      <w:t xml:space="preserve"> </w:t>
    </w:r>
    <w:proofErr w:type="spellStart"/>
    <w:r>
      <w:rPr>
        <w:rFonts w:ascii="Calibri" w:hAnsi="Calibri" w:cs="Times New Roman"/>
        <w:i/>
        <w:sz w:val="16"/>
        <w:szCs w:val="16"/>
      </w:rPr>
      <w:t>dilakukan</w:t>
    </w:r>
    <w:proofErr w:type="spellEnd"/>
    <w:r>
      <w:rPr>
        <w:rFonts w:ascii="Calibri" w:hAnsi="Calibri" w:cs="Times New Roman"/>
        <w:i/>
        <w:sz w:val="16"/>
        <w:szCs w:val="16"/>
      </w:rPr>
      <w:t xml:space="preserve"> </w:t>
    </w:r>
    <w:proofErr w:type="spellStart"/>
    <w:r>
      <w:rPr>
        <w:rFonts w:ascii="Calibri" w:hAnsi="Calibri" w:cs="Times New Roman"/>
        <w:i/>
        <w:sz w:val="16"/>
        <w:szCs w:val="16"/>
      </w:rPr>
      <w:t>perbaikan</w:t>
    </w:r>
    <w:proofErr w:type="spellEnd"/>
    <w:r>
      <w:rPr>
        <w:rFonts w:ascii="Calibri" w:hAnsi="Calibri" w:cs="Times New Roman"/>
        <w:i/>
        <w:sz w:val="16"/>
        <w:szCs w:val="16"/>
      </w:rPr>
      <w:t xml:space="preserve"> </w:t>
    </w:r>
    <w:proofErr w:type="spellStart"/>
    <w:r>
      <w:rPr>
        <w:rFonts w:ascii="Calibri" w:hAnsi="Calibri" w:cs="Times New Roman"/>
        <w:i/>
        <w:sz w:val="16"/>
        <w:szCs w:val="16"/>
      </w:rPr>
      <w:t>sebagaimana</w:t>
    </w:r>
    <w:proofErr w:type="spellEnd"/>
    <w:r>
      <w:rPr>
        <w:rFonts w:ascii="Calibri" w:hAnsi="Calibri" w:cs="Times New Roman"/>
        <w:i/>
        <w:sz w:val="16"/>
        <w:szCs w:val="16"/>
      </w:rPr>
      <w:t xml:space="preserve"> </w:t>
    </w:r>
    <w:proofErr w:type="spellStart"/>
    <w:r>
      <w:rPr>
        <w:rFonts w:ascii="Calibri" w:hAnsi="Calibri" w:cs="Times New Roman"/>
        <w:i/>
        <w:sz w:val="16"/>
        <w:szCs w:val="16"/>
      </w:rPr>
      <w:t>mestinya</w:t>
    </w:r>
    <w:proofErr w:type="spellEnd"/>
    <w:r>
      <w:rPr>
        <w:rFonts w:ascii="Calibri" w:hAnsi="Calibri" w:cs="Times New Roman"/>
        <w:i/>
        <w:sz w:val="16"/>
        <w:szCs w:val="16"/>
      </w:rPr>
      <w:t>.</w:t>
    </w:r>
  </w:p>
  <w:p w14:paraId="71729426" w14:textId="77777777" w:rsidR="00222AB8" w:rsidRDefault="00222AB8">
    <w:pPr>
      <w:pStyle w:val="Footer"/>
      <w:tabs>
        <w:tab w:val="left" w:pos="8222"/>
      </w:tabs>
      <w:spacing w:line="276" w:lineRule="auto"/>
      <w:ind w:left="142" w:right="1524" w:hanging="142"/>
      <w:jc w:val="both"/>
      <w:rPr>
        <w:rFonts w:ascii="Calibri" w:hAnsi="Calibri"/>
        <w:i/>
        <w:sz w:val="16"/>
        <w:szCs w:val="16"/>
      </w:rPr>
    </w:pPr>
    <w:r>
      <w:rPr>
        <w:rFonts w:ascii="Calibri" w:hAnsi="Calibri" w:cs="Times New Roman"/>
        <w:i/>
        <w:sz w:val="16"/>
        <w:szCs w:val="16"/>
      </w:rPr>
      <w:t xml:space="preserve">- </w:t>
    </w:r>
    <w:proofErr w:type="spellStart"/>
    <w:r>
      <w:rPr>
        <w:rFonts w:ascii="Calibri" w:hAnsi="Calibri" w:cs="Times New Roman"/>
        <w:i/>
        <w:sz w:val="16"/>
        <w:szCs w:val="16"/>
      </w:rPr>
      <w:t>Dokumen</w:t>
    </w:r>
    <w:proofErr w:type="spellEnd"/>
    <w:r>
      <w:rPr>
        <w:rFonts w:ascii="Calibri" w:hAnsi="Calibri" w:cs="Times New Roman"/>
        <w:i/>
        <w:sz w:val="16"/>
        <w:szCs w:val="16"/>
      </w:rPr>
      <w:t xml:space="preserve"> </w:t>
    </w:r>
    <w:proofErr w:type="spellStart"/>
    <w:r>
      <w:rPr>
        <w:rFonts w:ascii="Calibri" w:hAnsi="Calibri" w:cs="Times New Roman"/>
        <w:i/>
        <w:sz w:val="16"/>
        <w:szCs w:val="16"/>
      </w:rPr>
      <w:t>ini</w:t>
    </w:r>
    <w:proofErr w:type="spellEnd"/>
    <w:r>
      <w:rPr>
        <w:rFonts w:ascii="Calibri" w:hAnsi="Calibri" w:cs="Times New Roman"/>
        <w:i/>
        <w:sz w:val="16"/>
        <w:szCs w:val="16"/>
      </w:rPr>
      <w:t xml:space="preserve"> </w:t>
    </w:r>
    <w:proofErr w:type="spellStart"/>
    <w:r>
      <w:rPr>
        <w:rFonts w:ascii="Calibri" w:hAnsi="Calibri" w:cs="Times New Roman"/>
        <w:i/>
        <w:sz w:val="16"/>
        <w:szCs w:val="16"/>
      </w:rPr>
      <w:t>telah</w:t>
    </w:r>
    <w:proofErr w:type="spellEnd"/>
    <w:r>
      <w:rPr>
        <w:rFonts w:ascii="Calibri" w:hAnsi="Calibri" w:cs="Times New Roman"/>
        <w:i/>
        <w:sz w:val="16"/>
        <w:szCs w:val="16"/>
      </w:rPr>
      <w:t xml:space="preserve"> </w:t>
    </w:r>
    <w:proofErr w:type="spellStart"/>
    <w:r>
      <w:rPr>
        <w:rFonts w:ascii="Calibri" w:hAnsi="Calibri" w:cs="Times New Roman"/>
        <w:i/>
        <w:sz w:val="16"/>
        <w:szCs w:val="16"/>
      </w:rPr>
      <w:t>ditandatangani</w:t>
    </w:r>
    <w:proofErr w:type="spellEnd"/>
    <w:r>
      <w:rPr>
        <w:rFonts w:ascii="Calibri" w:hAnsi="Calibri" w:cs="Times New Roman"/>
        <w:i/>
        <w:sz w:val="16"/>
        <w:szCs w:val="16"/>
      </w:rPr>
      <w:t xml:space="preserve"> </w:t>
    </w:r>
    <w:proofErr w:type="spellStart"/>
    <w:r>
      <w:rPr>
        <w:rFonts w:ascii="Calibri" w:hAnsi="Calibri" w:cs="Times New Roman"/>
        <w:i/>
        <w:sz w:val="16"/>
        <w:szCs w:val="16"/>
      </w:rPr>
      <w:t>secara</w:t>
    </w:r>
    <w:proofErr w:type="spellEnd"/>
    <w:r>
      <w:rPr>
        <w:rFonts w:ascii="Calibri" w:hAnsi="Calibri" w:cs="Times New Roman"/>
        <w:i/>
        <w:sz w:val="16"/>
        <w:szCs w:val="16"/>
      </w:rPr>
      <w:t xml:space="preserve"> </w:t>
    </w:r>
    <w:proofErr w:type="spellStart"/>
    <w:r>
      <w:rPr>
        <w:rFonts w:ascii="Calibri" w:hAnsi="Calibri" w:cs="Times New Roman"/>
        <w:i/>
        <w:sz w:val="16"/>
        <w:szCs w:val="16"/>
      </w:rPr>
      <w:t>elektronik</w:t>
    </w:r>
    <w:proofErr w:type="spellEnd"/>
    <w:r>
      <w:rPr>
        <w:rFonts w:ascii="Calibri" w:hAnsi="Calibri" w:cs="Times New Roman"/>
        <w:i/>
        <w:sz w:val="16"/>
        <w:szCs w:val="16"/>
      </w:rPr>
      <w:t xml:space="preserve"> </w:t>
    </w:r>
    <w:proofErr w:type="spellStart"/>
    <w:r>
      <w:rPr>
        <w:rFonts w:ascii="Calibri" w:hAnsi="Calibri" w:cs="Times New Roman"/>
        <w:i/>
        <w:sz w:val="16"/>
        <w:szCs w:val="16"/>
      </w:rPr>
      <w:t>menggunakan</w:t>
    </w:r>
    <w:proofErr w:type="spellEnd"/>
    <w:r>
      <w:rPr>
        <w:rFonts w:ascii="Calibri" w:hAnsi="Calibri" w:cs="Times New Roman"/>
        <w:i/>
        <w:sz w:val="16"/>
        <w:szCs w:val="16"/>
      </w:rPr>
      <w:t xml:space="preserve"> </w:t>
    </w:r>
    <w:proofErr w:type="spellStart"/>
    <w:r>
      <w:rPr>
        <w:rFonts w:ascii="Calibri" w:hAnsi="Calibri" w:cs="Times New Roman"/>
        <w:i/>
        <w:sz w:val="16"/>
        <w:szCs w:val="16"/>
      </w:rPr>
      <w:t>sertifikat</w:t>
    </w:r>
    <w:proofErr w:type="spellEnd"/>
    <w:r>
      <w:rPr>
        <w:rFonts w:ascii="Calibri" w:hAnsi="Calibri" w:cs="Times New Roman"/>
        <w:i/>
        <w:sz w:val="16"/>
        <w:szCs w:val="16"/>
      </w:rPr>
      <w:t xml:space="preserve"> </w:t>
    </w:r>
    <w:proofErr w:type="spellStart"/>
    <w:r>
      <w:rPr>
        <w:rFonts w:ascii="Calibri" w:hAnsi="Calibri" w:cs="Times New Roman"/>
        <w:i/>
        <w:sz w:val="16"/>
        <w:szCs w:val="16"/>
      </w:rPr>
      <w:t>eletronik</w:t>
    </w:r>
    <w:proofErr w:type="spellEnd"/>
    <w:r>
      <w:rPr>
        <w:rFonts w:ascii="Calibri" w:hAnsi="Calibri" w:cs="Times New Roman"/>
        <w:i/>
        <w:sz w:val="16"/>
        <w:szCs w:val="16"/>
      </w:rPr>
      <w:t xml:space="preserve"> yang </w:t>
    </w:r>
    <w:proofErr w:type="spellStart"/>
    <w:r>
      <w:rPr>
        <w:rFonts w:ascii="Calibri" w:hAnsi="Calibri" w:cs="Times New Roman"/>
        <w:i/>
        <w:sz w:val="16"/>
        <w:szCs w:val="16"/>
      </w:rPr>
      <w:t>diterbitkan</w:t>
    </w:r>
    <w:proofErr w:type="spellEnd"/>
    <w:r>
      <w:rPr>
        <w:rFonts w:ascii="Calibri" w:hAnsi="Calibri" w:cs="Times New Roman"/>
        <w:i/>
        <w:sz w:val="16"/>
        <w:szCs w:val="16"/>
      </w:rPr>
      <w:t xml:space="preserve"> oleh </w:t>
    </w:r>
    <w:proofErr w:type="spellStart"/>
    <w:r>
      <w:rPr>
        <w:rFonts w:ascii="Calibri" w:hAnsi="Calibri" w:cs="Times New Roman"/>
        <w:i/>
        <w:sz w:val="16"/>
        <w:szCs w:val="16"/>
      </w:rPr>
      <w:t>BSrE</w:t>
    </w:r>
    <w:proofErr w:type="spellEnd"/>
    <w:r>
      <w:rPr>
        <w:rFonts w:ascii="Calibri" w:hAnsi="Calibri" w:cs="Times New Roman"/>
        <w:i/>
        <w:sz w:val="16"/>
        <w:szCs w:val="16"/>
      </w:rPr>
      <w:t>-BSSN.</w:t>
    </w:r>
  </w:p>
  <w:p w14:paraId="53AA7CD3" w14:textId="77777777" w:rsidR="00222AB8" w:rsidRDefault="00222AB8">
    <w:pPr>
      <w:pStyle w:val="Footer"/>
    </w:pP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56123D" w14:textId="6928755A" w:rsidR="00222AB8" w:rsidRDefault="00222AB8">
    <w:pPr>
      <w:pStyle w:val="Footer"/>
      <w:tabs>
        <w:tab w:val="left" w:pos="180"/>
      </w:tabs>
      <w:spacing w:line="276" w:lineRule="auto"/>
      <w:ind w:right="1302"/>
      <w:jc w:val="both"/>
      <w:rPr>
        <w:rFonts w:ascii="Calibri" w:hAnsi="Calibri"/>
        <w:i/>
        <w:sz w:val="16"/>
        <w:szCs w:val="16"/>
      </w:rPr>
    </w:pPr>
    <w:r>
      <w:rPr>
        <w:rFonts w:ascii="Bookman Old Style" w:hAnsi="Bookman Old Style"/>
        <w:noProof/>
        <w:color w:val="000000" w:themeColor="text1"/>
        <w:sz w:val="24"/>
        <w:szCs w:val="24"/>
      </w:rPr>
      <mc:AlternateContent>
        <mc:Choice Requires="wpg">
          <w:drawing>
            <wp:anchor distT="0" distB="0" distL="114300" distR="114300" simplePos="0" relativeHeight="251666442" behindDoc="0" locked="0" layoutInCell="1" allowOverlap="1" wp14:anchorId="502AE52C" wp14:editId="4659C67C">
              <wp:simplePos x="0" y="0"/>
              <wp:positionH relativeFrom="margin">
                <wp:posOffset>-368490</wp:posOffset>
              </wp:positionH>
              <wp:positionV relativeFrom="paragraph">
                <wp:posOffset>-529609</wp:posOffset>
              </wp:positionV>
              <wp:extent cx="6863715" cy="1009650"/>
              <wp:effectExtent l="0" t="0" r="0" b="0"/>
              <wp:wrapNone/>
              <wp:docPr id="297767116" name="Group 76"/>
              <wp:cNvGraphicFramePr/>
              <a:graphic xmlns:a="http://schemas.openxmlformats.org/drawingml/2006/main">
                <a:graphicData uri="http://schemas.microsoft.com/office/word/2010/wordprocessingGroup">
                  <wpg:wgp>
                    <wpg:cNvGrpSpPr/>
                    <wpg:grpSpPr>
                      <a:xfrm>
                        <a:off x="0" y="0"/>
                        <a:ext cx="6863715" cy="1009650"/>
                        <a:chOff x="1090" y="13394"/>
                        <a:chExt cx="9804" cy="904"/>
                      </a:xfrm>
                    </wpg:grpSpPr>
                    <wps:wsp>
                      <wps:cNvPr id="297767117" name="Text Box 2"/>
                      <wps:cNvSpPr txBox="1">
                        <a:spLocks noChangeArrowheads="1"/>
                      </wps:cNvSpPr>
                      <wps:spPr bwMode="auto">
                        <a:xfrm>
                          <a:off x="1090" y="13482"/>
                          <a:ext cx="8421" cy="816"/>
                        </a:xfrm>
                        <a:prstGeom prst="rect">
                          <a:avLst/>
                        </a:prstGeom>
                        <a:noFill/>
                        <a:ln>
                          <a:noFill/>
                        </a:ln>
                      </wps:spPr>
                      <wps:txbx>
                        <w:txbxContent>
                          <w:p w14:paraId="3B3E14E6" w14:textId="77777777" w:rsidR="00222AB8" w:rsidRDefault="00222AB8" w:rsidP="0050130A">
                            <w:pPr>
                              <w:pStyle w:val="Default"/>
                              <w:numPr>
                                <w:ilvl w:val="0"/>
                                <w:numId w:val="170"/>
                              </w:numPr>
                              <w:rPr>
                                <w:rFonts w:ascii="Bookman Old Style" w:hAnsi="Bookman Old Style"/>
                                <w:i/>
                                <w:iCs/>
                                <w:sz w:val="18"/>
                                <w:szCs w:val="18"/>
                              </w:rPr>
                            </w:pPr>
                            <w:proofErr w:type="spellStart"/>
                            <w:r>
                              <w:rPr>
                                <w:rFonts w:ascii="Bookman Old Style" w:hAnsi="Bookman Old Style"/>
                                <w:i/>
                                <w:iCs/>
                                <w:sz w:val="18"/>
                                <w:szCs w:val="18"/>
                              </w:rPr>
                              <w:t>Dokumen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ini</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diterbitkan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sistem</w:t>
                            </w:r>
                            <w:proofErr w:type="spellEnd"/>
                            <w:r>
                              <w:rPr>
                                <w:rFonts w:ascii="Bookman Old Style" w:hAnsi="Bookman Old Style"/>
                                <w:i/>
                                <w:iCs/>
                                <w:sz w:val="18"/>
                                <w:szCs w:val="18"/>
                              </w:rPr>
                              <w:t xml:space="preserve"> OSS </w:t>
                            </w:r>
                            <w:proofErr w:type="spellStart"/>
                            <w:r>
                              <w:rPr>
                                <w:rFonts w:ascii="Bookman Old Style" w:hAnsi="Bookman Old Style"/>
                                <w:i/>
                                <w:iCs/>
                                <w:sz w:val="18"/>
                                <w:szCs w:val="18"/>
                              </w:rPr>
                              <w:t>berdasarkan</w:t>
                            </w:r>
                            <w:proofErr w:type="spellEnd"/>
                            <w:r>
                              <w:rPr>
                                <w:rFonts w:ascii="Bookman Old Style" w:hAnsi="Bookman Old Style"/>
                                <w:i/>
                                <w:iCs/>
                                <w:sz w:val="18"/>
                                <w:szCs w:val="18"/>
                              </w:rPr>
                              <w:t xml:space="preserve"> data </w:t>
                            </w:r>
                            <w:proofErr w:type="spellStart"/>
                            <w:r>
                              <w:rPr>
                                <w:rFonts w:ascii="Bookman Old Style" w:hAnsi="Bookman Old Style"/>
                                <w:i/>
                                <w:iCs/>
                                <w:sz w:val="18"/>
                                <w:szCs w:val="18"/>
                              </w:rPr>
                              <w:t>dari</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pelaku</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usaha</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tersimpan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dalam</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sistem</w:t>
                            </w:r>
                            <w:proofErr w:type="spellEnd"/>
                            <w:r>
                              <w:rPr>
                                <w:rFonts w:ascii="Bookman Old Style" w:hAnsi="Bookman Old Style"/>
                                <w:i/>
                                <w:iCs/>
                                <w:sz w:val="18"/>
                                <w:szCs w:val="18"/>
                              </w:rPr>
                              <w:t xml:space="preserve"> OSS, yang </w:t>
                            </w:r>
                            <w:proofErr w:type="spellStart"/>
                            <w:r>
                              <w:rPr>
                                <w:rFonts w:ascii="Bookman Old Style" w:hAnsi="Bookman Old Style"/>
                                <w:i/>
                                <w:iCs/>
                                <w:sz w:val="18"/>
                                <w:szCs w:val="18"/>
                              </w:rPr>
                              <w:t>menjadi</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tanggung</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jawab</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pelaku</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usaha</w:t>
                            </w:r>
                            <w:proofErr w:type="spellEnd"/>
                            <w:r>
                              <w:rPr>
                                <w:rFonts w:ascii="Bookman Old Style" w:hAnsi="Bookman Old Style"/>
                                <w:i/>
                                <w:iCs/>
                                <w:sz w:val="18"/>
                                <w:szCs w:val="18"/>
                              </w:rPr>
                              <w:t xml:space="preserve">. </w:t>
                            </w:r>
                          </w:p>
                          <w:p w14:paraId="57B4A07B" w14:textId="77777777" w:rsidR="00222AB8" w:rsidRDefault="00222AB8" w:rsidP="0050130A">
                            <w:pPr>
                              <w:pStyle w:val="Default"/>
                              <w:numPr>
                                <w:ilvl w:val="0"/>
                                <w:numId w:val="170"/>
                              </w:numPr>
                              <w:rPr>
                                <w:rFonts w:ascii="Bookman Old Style" w:hAnsi="Bookman Old Style"/>
                                <w:i/>
                                <w:iCs/>
                                <w:sz w:val="18"/>
                                <w:szCs w:val="18"/>
                              </w:rPr>
                            </w:pPr>
                            <w:proofErr w:type="spellStart"/>
                            <w:r>
                              <w:rPr>
                                <w:rFonts w:ascii="Bookman Old Style" w:hAnsi="Bookman Old Style"/>
                                <w:i/>
                                <w:iCs/>
                                <w:sz w:val="18"/>
                                <w:szCs w:val="18"/>
                              </w:rPr>
                              <w:t>Dalam</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hal</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terjadi</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kekeliruan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isi</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dokumen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ini</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akan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dilakukan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perbaikan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sebagaimana</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mestinya</w:t>
                            </w:r>
                            <w:proofErr w:type="spellEnd"/>
                            <w:r>
                              <w:rPr>
                                <w:rFonts w:ascii="Bookman Old Style" w:hAnsi="Bookman Old Style"/>
                                <w:i/>
                                <w:iCs/>
                                <w:sz w:val="18"/>
                                <w:szCs w:val="18"/>
                              </w:rPr>
                              <w:t xml:space="preserve">. </w:t>
                            </w:r>
                          </w:p>
                          <w:p w14:paraId="477D8239" w14:textId="77777777" w:rsidR="00222AB8" w:rsidRDefault="00222AB8" w:rsidP="0050130A">
                            <w:pPr>
                              <w:pStyle w:val="Default"/>
                              <w:numPr>
                                <w:ilvl w:val="0"/>
                                <w:numId w:val="170"/>
                              </w:numPr>
                              <w:rPr>
                                <w:rFonts w:ascii="Bookman Old Style" w:hAnsi="Bookman Old Style"/>
                                <w:i/>
                                <w:iCs/>
                                <w:sz w:val="18"/>
                                <w:szCs w:val="18"/>
                              </w:rPr>
                            </w:pPr>
                            <w:proofErr w:type="spellStart"/>
                            <w:r>
                              <w:rPr>
                                <w:rFonts w:ascii="Bookman Old Style" w:hAnsi="Bookman Old Style"/>
                                <w:i/>
                                <w:iCs/>
                                <w:sz w:val="18"/>
                                <w:szCs w:val="18"/>
                              </w:rPr>
                              <w:t>Dokumen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ini</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telah</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ditandatangani</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secara</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elektronik</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menggunakan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sertifikat</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eletronik</w:t>
                            </w:r>
                            <w:proofErr w:type="spellEnd"/>
                            <w:r>
                              <w:rPr>
                                <w:rFonts w:ascii="Bookman Old Style" w:hAnsi="Bookman Old Style"/>
                                <w:i/>
                                <w:iCs/>
                                <w:sz w:val="18"/>
                                <w:szCs w:val="18"/>
                              </w:rPr>
                              <w:t xml:space="preserve"> yang </w:t>
                            </w:r>
                            <w:proofErr w:type="spellStart"/>
                            <w:r>
                              <w:rPr>
                                <w:rFonts w:ascii="Bookman Old Style" w:hAnsi="Bookman Old Style"/>
                                <w:i/>
                                <w:iCs/>
                                <w:sz w:val="18"/>
                                <w:szCs w:val="18"/>
                              </w:rPr>
                              <w:t>diterbitkan</w:t>
                            </w:r>
                            <w:proofErr w:type="spellEnd"/>
                            <w:r>
                              <w:rPr>
                                <w:rFonts w:ascii="Bookman Old Style" w:hAnsi="Bookman Old Style"/>
                                <w:i/>
                                <w:iCs/>
                                <w:sz w:val="18"/>
                                <w:szCs w:val="18"/>
                              </w:rPr>
                              <w:t xml:space="preserve"> oleh </w:t>
                            </w:r>
                            <w:proofErr w:type="spellStart"/>
                            <w:r>
                              <w:rPr>
                                <w:rFonts w:ascii="Bookman Old Style" w:hAnsi="Bookman Old Style"/>
                                <w:i/>
                                <w:iCs/>
                                <w:sz w:val="18"/>
                                <w:szCs w:val="18"/>
                              </w:rPr>
                              <w:t>BSrE</w:t>
                            </w:r>
                            <w:proofErr w:type="spellEnd"/>
                            <w:r>
                              <w:rPr>
                                <w:rFonts w:ascii="Bookman Old Style" w:hAnsi="Bookman Old Style"/>
                                <w:i/>
                                <w:iCs/>
                                <w:sz w:val="18"/>
                                <w:szCs w:val="18"/>
                              </w:rPr>
                              <w:t xml:space="preserve">-BSSN. </w:t>
                            </w:r>
                          </w:p>
                          <w:p w14:paraId="34F9A1FE" w14:textId="77777777" w:rsidR="00222AB8" w:rsidRDefault="00222AB8" w:rsidP="0050130A">
                            <w:pPr>
                              <w:pStyle w:val="Default"/>
                              <w:numPr>
                                <w:ilvl w:val="0"/>
                                <w:numId w:val="170"/>
                              </w:numPr>
                              <w:rPr>
                                <w:rFonts w:ascii="Bookman Old Style" w:hAnsi="Bookman Old Style"/>
                                <w:i/>
                                <w:iCs/>
                                <w:sz w:val="18"/>
                                <w:szCs w:val="18"/>
                              </w:rPr>
                            </w:pPr>
                            <w:r>
                              <w:rPr>
                                <w:rFonts w:ascii="Bookman Old Style" w:hAnsi="Bookman Old Style"/>
                                <w:i/>
                                <w:iCs/>
                                <w:sz w:val="18"/>
                                <w:szCs w:val="18"/>
                              </w:rPr>
                              <w:t xml:space="preserve">Data </w:t>
                            </w:r>
                            <w:proofErr w:type="spellStart"/>
                            <w:r>
                              <w:rPr>
                                <w:rFonts w:ascii="Bookman Old Style" w:hAnsi="Bookman Old Style"/>
                                <w:i/>
                                <w:iCs/>
                                <w:sz w:val="18"/>
                                <w:szCs w:val="18"/>
                              </w:rPr>
                              <w:t>lengkap</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Perizinan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Berusaha</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dapat</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diperoleh</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melalui</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sistem</w:t>
                            </w:r>
                            <w:proofErr w:type="spellEnd"/>
                            <w:r>
                              <w:rPr>
                                <w:rFonts w:ascii="Bookman Old Style" w:hAnsi="Bookman Old Style"/>
                                <w:i/>
                                <w:iCs/>
                                <w:sz w:val="18"/>
                                <w:szCs w:val="18"/>
                              </w:rPr>
                              <w:t xml:space="preserve"> OSS </w:t>
                            </w:r>
                            <w:proofErr w:type="spellStart"/>
                            <w:r>
                              <w:rPr>
                                <w:rFonts w:ascii="Bookman Old Style" w:hAnsi="Bookman Old Style"/>
                                <w:i/>
                                <w:iCs/>
                                <w:sz w:val="18"/>
                                <w:szCs w:val="18"/>
                              </w:rPr>
                              <w:t>menggunakan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hak</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akses</w:t>
                            </w:r>
                            <w:proofErr w:type="spellEnd"/>
                            <w:r>
                              <w:rPr>
                                <w:rFonts w:ascii="Bookman Old Style" w:hAnsi="Bookman Old Style"/>
                                <w:i/>
                                <w:iCs/>
                                <w:sz w:val="18"/>
                                <w:szCs w:val="18"/>
                              </w:rPr>
                              <w:t>.</w:t>
                            </w:r>
                          </w:p>
                          <w:p w14:paraId="67C86C95" w14:textId="77777777" w:rsidR="00222AB8" w:rsidRDefault="00222AB8" w:rsidP="004B03C3">
                            <w:pPr>
                              <w:rPr>
                                <w:rFonts w:ascii="Bookman Old Style" w:hAnsi="Bookman Old Style"/>
                              </w:rPr>
                            </w:pPr>
                          </w:p>
                        </w:txbxContent>
                      </wps:txbx>
                      <wps:bodyPr rot="0" vert="horz" wrap="square" lIns="91440" tIns="45720" rIns="91440" bIns="45720" anchor="t" anchorCtr="0" upright="1">
                        <a:noAutofit/>
                      </wps:bodyPr>
                    </wps:wsp>
                    <wps:wsp>
                      <wps:cNvPr id="297767119" name="Text Box 2"/>
                      <wps:cNvSpPr txBox="1">
                        <a:spLocks noChangeArrowheads="1"/>
                      </wps:cNvSpPr>
                      <wps:spPr bwMode="auto">
                        <a:xfrm>
                          <a:off x="9248" y="13394"/>
                          <a:ext cx="1646" cy="881"/>
                        </a:xfrm>
                        <a:prstGeom prst="rect">
                          <a:avLst/>
                        </a:prstGeom>
                        <a:noFill/>
                        <a:ln>
                          <a:noFill/>
                        </a:ln>
                      </wps:spPr>
                      <wps:txbx>
                        <w:txbxContent>
                          <w:p w14:paraId="38051DAA" w14:textId="77777777" w:rsidR="00222AB8" w:rsidRDefault="00222AB8" w:rsidP="004B03C3">
                            <w:pPr>
                              <w:ind w:left="90" w:hanging="90"/>
                            </w:pPr>
                            <w:r>
                              <w:rPr>
                                <w:noProof/>
                              </w:rPr>
                              <w:drawing>
                                <wp:inline distT="0" distB="0" distL="0" distR="0" wp14:anchorId="0A6A9250" wp14:editId="357BCB06">
                                  <wp:extent cx="862330" cy="425450"/>
                                  <wp:effectExtent l="0" t="0" r="0" b="0"/>
                                  <wp:docPr id="111" name="Picture 111"/>
                                  <wp:cNvGraphicFramePr/>
                                  <a:graphic xmlns:a="http://schemas.openxmlformats.org/drawingml/2006/main">
                                    <a:graphicData uri="http://schemas.openxmlformats.org/drawingml/2006/picture">
                                      <pic:pic xmlns:pic="http://schemas.openxmlformats.org/drawingml/2006/picture">
                                        <pic:nvPicPr>
                                          <pic:cNvPr id="297767314" name="Picture 297767314"/>
                                          <pic:cNvPicPr/>
                                        </pic:nvPicPr>
                                        <pic:blipFill>
                                          <a:blip r:embed="rId1">
                                            <a:extLst>
                                              <a:ext uri="{28A0092B-C50C-407E-A947-70E740481C1C}">
                                                <a14:useLocalDpi xmlns:a14="http://schemas.microsoft.com/office/drawing/2010/main" val="0"/>
                                              </a:ext>
                                            </a:extLst>
                                          </a:blip>
                                          <a:srcRect/>
                                          <a:stretch>
                                            <a:fillRect/>
                                          </a:stretch>
                                        </pic:blipFill>
                                        <pic:spPr>
                                          <a:xfrm>
                                            <a:off x="0" y="0"/>
                                            <a:ext cx="862330" cy="425857"/>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wpg:wgp>
                </a:graphicData>
              </a:graphic>
            </wp:anchor>
          </w:drawing>
        </mc:Choice>
        <mc:Fallback>
          <w:pict>
            <v:group w14:anchorId="502AE52C" id="_x0000_s1154" style="position:absolute;left:0;text-align:left;margin-left:-29pt;margin-top:-41.7pt;width:540.45pt;height:79.5pt;z-index:251666442;mso-position-horizontal-relative:margin" coordorigin="1090,13394" coordsize="9804,9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">
              <v:shapetype id="_x0000_t202" coordsize="21600,21600" o:spt="202" path="m,l,21600r21600,l21600,xe">
                <v:stroke joinstyle="miter"/>
                <v:path gradientshapeok="t" o:connecttype="rect"/>
              </v:shapetype>
              <v:shape id="_x0000_s1155" type="#_x0000_t202" style="position:absolute;left:1090;top:13482;width:8421;height:8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" filled="f" stroked="f">
                <v:textbox>
                  <w:txbxContent>
                    <w:p w14:paraId="3B3E14E6" w14:textId="77777777" w:rsidR="00222AB8" w:rsidRDefault="00222AB8" w:rsidP="0050130A">
                      <w:pPr>
                        <w:pStyle w:val="Default"/>
                        <w:numPr>
                          <w:ilvl w:val="0"/>
                          <w:numId w:val="170"/>
                        </w:numPr>
                        <w:rPr>
                          <w:rFonts w:ascii="Bookman Old Style" w:hAnsi="Bookman Old Style"/>
                          <w:i/>
                          <w:iCs/>
                          <w:sz w:val="18"/>
                          <w:szCs w:val="18"/>
                        </w:rPr>
                      </w:pPr>
                      <w:proofErr w:type="spellStart"/>
                      <w:r>
                        <w:rPr>
                          <w:rFonts w:ascii="Bookman Old Style" w:hAnsi="Bookman Old Style"/>
                          <w:i/>
                          <w:iCs/>
                          <w:sz w:val="18"/>
                          <w:szCs w:val="18"/>
                        </w:rPr>
                        <w:t>Dokumen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ini</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diterbitkan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sistem</w:t>
                      </w:r>
                      <w:proofErr w:type="spellEnd"/>
                      <w:r>
                        <w:rPr>
                          <w:rFonts w:ascii="Bookman Old Style" w:hAnsi="Bookman Old Style"/>
                          <w:i/>
                          <w:iCs/>
                          <w:sz w:val="18"/>
                          <w:szCs w:val="18"/>
                        </w:rPr>
                        <w:t xml:space="preserve"> OSS </w:t>
                      </w:r>
                      <w:proofErr w:type="spellStart"/>
                      <w:r>
                        <w:rPr>
                          <w:rFonts w:ascii="Bookman Old Style" w:hAnsi="Bookman Old Style"/>
                          <w:i/>
                          <w:iCs/>
                          <w:sz w:val="18"/>
                          <w:szCs w:val="18"/>
                        </w:rPr>
                        <w:t>berdasarkan</w:t>
                      </w:r>
                      <w:proofErr w:type="spellEnd"/>
                      <w:r>
                        <w:rPr>
                          <w:rFonts w:ascii="Bookman Old Style" w:hAnsi="Bookman Old Style"/>
                          <w:i/>
                          <w:iCs/>
                          <w:sz w:val="18"/>
                          <w:szCs w:val="18"/>
                        </w:rPr>
                        <w:t xml:space="preserve"> data </w:t>
                      </w:r>
                      <w:proofErr w:type="spellStart"/>
                      <w:r>
                        <w:rPr>
                          <w:rFonts w:ascii="Bookman Old Style" w:hAnsi="Bookman Old Style"/>
                          <w:i/>
                          <w:iCs/>
                          <w:sz w:val="18"/>
                          <w:szCs w:val="18"/>
                        </w:rPr>
                        <w:t>dari</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pelaku</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usaha</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tersimpan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dalam</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sistem</w:t>
                      </w:r>
                      <w:proofErr w:type="spellEnd"/>
                      <w:r>
                        <w:rPr>
                          <w:rFonts w:ascii="Bookman Old Style" w:hAnsi="Bookman Old Style"/>
                          <w:i/>
                          <w:iCs/>
                          <w:sz w:val="18"/>
                          <w:szCs w:val="18"/>
                        </w:rPr>
                        <w:t xml:space="preserve"> OSS, yang </w:t>
                      </w:r>
                      <w:proofErr w:type="spellStart"/>
                      <w:r>
                        <w:rPr>
                          <w:rFonts w:ascii="Bookman Old Style" w:hAnsi="Bookman Old Style"/>
                          <w:i/>
                          <w:iCs/>
                          <w:sz w:val="18"/>
                          <w:szCs w:val="18"/>
                        </w:rPr>
                        <w:t>menjadi</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tanggung</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jawab</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pelaku</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usaha</w:t>
                      </w:r>
                      <w:proofErr w:type="spellEnd"/>
                      <w:r>
                        <w:rPr>
                          <w:rFonts w:ascii="Bookman Old Style" w:hAnsi="Bookman Old Style"/>
                          <w:i/>
                          <w:iCs/>
                          <w:sz w:val="18"/>
                          <w:szCs w:val="18"/>
                        </w:rPr>
                        <w:t xml:space="preserve">. </w:t>
                      </w:r>
                    </w:p>
                    <w:p w14:paraId="57B4A07B" w14:textId="77777777" w:rsidR="00222AB8" w:rsidRDefault="00222AB8" w:rsidP="0050130A">
                      <w:pPr>
                        <w:pStyle w:val="Default"/>
                        <w:numPr>
                          <w:ilvl w:val="0"/>
                          <w:numId w:val="170"/>
                        </w:numPr>
                        <w:rPr>
                          <w:rFonts w:ascii="Bookman Old Style" w:hAnsi="Bookman Old Style"/>
                          <w:i/>
                          <w:iCs/>
                          <w:sz w:val="18"/>
                          <w:szCs w:val="18"/>
                        </w:rPr>
                      </w:pPr>
                      <w:proofErr w:type="spellStart"/>
                      <w:r>
                        <w:rPr>
                          <w:rFonts w:ascii="Bookman Old Style" w:hAnsi="Bookman Old Style"/>
                          <w:i/>
                          <w:iCs/>
                          <w:sz w:val="18"/>
                          <w:szCs w:val="18"/>
                        </w:rPr>
                        <w:t>Dalam</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hal</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terjadi</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kekeliruan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isi</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dokumen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ini</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akan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dilakukan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perbaikan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sebagaimana</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mestinya</w:t>
                      </w:r>
                      <w:proofErr w:type="spellEnd"/>
                      <w:r>
                        <w:rPr>
                          <w:rFonts w:ascii="Bookman Old Style" w:hAnsi="Bookman Old Style"/>
                          <w:i/>
                          <w:iCs/>
                          <w:sz w:val="18"/>
                          <w:szCs w:val="18"/>
                        </w:rPr>
                        <w:t xml:space="preserve">. </w:t>
                      </w:r>
                    </w:p>
                    <w:p w14:paraId="477D8239" w14:textId="77777777" w:rsidR="00222AB8" w:rsidRDefault="00222AB8" w:rsidP="0050130A">
                      <w:pPr>
                        <w:pStyle w:val="Default"/>
                        <w:numPr>
                          <w:ilvl w:val="0"/>
                          <w:numId w:val="170"/>
                        </w:numPr>
                        <w:rPr>
                          <w:rFonts w:ascii="Bookman Old Style" w:hAnsi="Bookman Old Style"/>
                          <w:i/>
                          <w:iCs/>
                          <w:sz w:val="18"/>
                          <w:szCs w:val="18"/>
                        </w:rPr>
                      </w:pPr>
                      <w:proofErr w:type="spellStart"/>
                      <w:r>
                        <w:rPr>
                          <w:rFonts w:ascii="Bookman Old Style" w:hAnsi="Bookman Old Style"/>
                          <w:i/>
                          <w:iCs/>
                          <w:sz w:val="18"/>
                          <w:szCs w:val="18"/>
                        </w:rPr>
                        <w:t>Dokumen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ini</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telah</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ditandatangani</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secara</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elektronik</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menggunakan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sertifikat</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eletronik</w:t>
                      </w:r>
                      <w:proofErr w:type="spellEnd"/>
                      <w:r>
                        <w:rPr>
                          <w:rFonts w:ascii="Bookman Old Style" w:hAnsi="Bookman Old Style"/>
                          <w:i/>
                          <w:iCs/>
                          <w:sz w:val="18"/>
                          <w:szCs w:val="18"/>
                        </w:rPr>
                        <w:t xml:space="preserve"> yang </w:t>
                      </w:r>
                      <w:proofErr w:type="spellStart"/>
                      <w:r>
                        <w:rPr>
                          <w:rFonts w:ascii="Bookman Old Style" w:hAnsi="Bookman Old Style"/>
                          <w:i/>
                          <w:iCs/>
                          <w:sz w:val="18"/>
                          <w:szCs w:val="18"/>
                        </w:rPr>
                        <w:t>diterbitkan</w:t>
                      </w:r>
                      <w:proofErr w:type="spellEnd"/>
                      <w:r>
                        <w:rPr>
                          <w:rFonts w:ascii="Bookman Old Style" w:hAnsi="Bookman Old Style"/>
                          <w:i/>
                          <w:iCs/>
                          <w:sz w:val="18"/>
                          <w:szCs w:val="18"/>
                        </w:rPr>
                        <w:t xml:space="preserve"> oleh </w:t>
                      </w:r>
                      <w:proofErr w:type="spellStart"/>
                      <w:r>
                        <w:rPr>
                          <w:rFonts w:ascii="Bookman Old Style" w:hAnsi="Bookman Old Style"/>
                          <w:i/>
                          <w:iCs/>
                          <w:sz w:val="18"/>
                          <w:szCs w:val="18"/>
                        </w:rPr>
                        <w:t>BSrE</w:t>
                      </w:r>
                      <w:proofErr w:type="spellEnd"/>
                      <w:r>
                        <w:rPr>
                          <w:rFonts w:ascii="Bookman Old Style" w:hAnsi="Bookman Old Style"/>
                          <w:i/>
                          <w:iCs/>
                          <w:sz w:val="18"/>
                          <w:szCs w:val="18"/>
                        </w:rPr>
                        <w:t xml:space="preserve">-BSSN. </w:t>
                      </w:r>
                    </w:p>
                    <w:p w14:paraId="34F9A1FE" w14:textId="77777777" w:rsidR="00222AB8" w:rsidRDefault="00222AB8" w:rsidP="0050130A">
                      <w:pPr>
                        <w:pStyle w:val="Default"/>
                        <w:numPr>
                          <w:ilvl w:val="0"/>
                          <w:numId w:val="170"/>
                        </w:numPr>
                        <w:rPr>
                          <w:rFonts w:ascii="Bookman Old Style" w:hAnsi="Bookman Old Style"/>
                          <w:i/>
                          <w:iCs/>
                          <w:sz w:val="18"/>
                          <w:szCs w:val="18"/>
                        </w:rPr>
                      </w:pPr>
                      <w:r>
                        <w:rPr>
                          <w:rFonts w:ascii="Bookman Old Style" w:hAnsi="Bookman Old Style"/>
                          <w:i/>
                          <w:iCs/>
                          <w:sz w:val="18"/>
                          <w:szCs w:val="18"/>
                        </w:rPr>
                        <w:t xml:space="preserve">Data </w:t>
                      </w:r>
                      <w:proofErr w:type="spellStart"/>
                      <w:r>
                        <w:rPr>
                          <w:rFonts w:ascii="Bookman Old Style" w:hAnsi="Bookman Old Style"/>
                          <w:i/>
                          <w:iCs/>
                          <w:sz w:val="18"/>
                          <w:szCs w:val="18"/>
                        </w:rPr>
                        <w:t>lengkap</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Perizinan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Berusaha</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dapat</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diperoleh</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melalui</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sistem</w:t>
                      </w:r>
                      <w:proofErr w:type="spellEnd"/>
                      <w:r>
                        <w:rPr>
                          <w:rFonts w:ascii="Bookman Old Style" w:hAnsi="Bookman Old Style"/>
                          <w:i/>
                          <w:iCs/>
                          <w:sz w:val="18"/>
                          <w:szCs w:val="18"/>
                        </w:rPr>
                        <w:t xml:space="preserve"> OSS </w:t>
                      </w:r>
                      <w:proofErr w:type="spellStart"/>
                      <w:r>
                        <w:rPr>
                          <w:rFonts w:ascii="Bookman Old Style" w:hAnsi="Bookman Old Style"/>
                          <w:i/>
                          <w:iCs/>
                          <w:sz w:val="18"/>
                          <w:szCs w:val="18"/>
                        </w:rPr>
                        <w:t>menggunakan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hak</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akses</w:t>
                      </w:r>
                      <w:proofErr w:type="spellEnd"/>
                      <w:r>
                        <w:rPr>
                          <w:rFonts w:ascii="Bookman Old Style" w:hAnsi="Bookman Old Style"/>
                          <w:i/>
                          <w:iCs/>
                          <w:sz w:val="18"/>
                          <w:szCs w:val="18"/>
                        </w:rPr>
                        <w:t>.</w:t>
                      </w:r>
                    </w:p>
                    <w:p w14:paraId="67C86C95" w14:textId="77777777" w:rsidR="00222AB8" w:rsidRDefault="00222AB8" w:rsidP="004B03C3">
                      <w:pPr>
                        <w:rPr>
                          <w:rFonts w:ascii="Bookman Old Style" w:hAnsi="Bookman Old Style"/>
                        </w:rPr>
                      </w:pPr>
                    </w:p>
                  </w:txbxContent>
                </v:textbox>
              </v:shape>
              <v:shape id="_x0000_s1156" type="#_x0000_t202" style="position:absolute;left:9248;top:13394;width:1646;height:8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" filled="f" stroked="f">
                <v:textbox>
                  <w:txbxContent>
                    <w:p w14:paraId="38051DAA" w14:textId="77777777" w:rsidR="00222AB8" w:rsidRDefault="00222AB8" w:rsidP="004B03C3">
                      <w:pPr>
                        <w:ind w:left="90" w:hanging="90"/>
                      </w:pPr>
                      <w:r>
                        <w:rPr>
                          <w:noProof/>
                        </w:rPr>
                        <w:drawing>
                          <wp:inline distT="0" distB="0" distL="0" distR="0" wp14:anchorId="0A6A9250" wp14:editId="357BCB06">
                            <wp:extent cx="862330" cy="425450"/>
                            <wp:effectExtent l="0" t="0" r="0" b="0"/>
                            <wp:docPr id="111" name="Picture 111"/>
                            <wp:cNvGraphicFramePr/>
                            <a:graphic xmlns:a="http://schemas.openxmlformats.org/drawingml/2006/main">
                              <a:graphicData uri="http://schemas.openxmlformats.org/drawingml/2006/picture">
                                <pic:pic xmlns:pic="http://schemas.openxmlformats.org/drawingml/2006/picture">
                                  <pic:nvPicPr>
                                    <pic:cNvPr id="297767314" name="Picture 297767314"/>
                                    <pic:cNvPicPr/>
                                  </pic:nvPicPr>
                                  <pic:blipFill>
                                    <a:blip r:embed="rId1">
                                      <a:extLst>
                                        <a:ext uri="{28A0092B-C50C-407E-A947-70E740481C1C}">
                                          <a14:useLocalDpi xmlns:a14="http://schemas.microsoft.com/office/drawing/2010/main" val="0"/>
                                        </a:ext>
                                      </a:extLst>
                                    </a:blip>
                                    <a:srcRect/>
                                    <a:stretch>
                                      <a:fillRect/>
                                    </a:stretch>
                                  </pic:blipFill>
                                  <pic:spPr>
                                    <a:xfrm>
                                      <a:off x="0" y="0"/>
                                      <a:ext cx="862330" cy="425857"/>
                                    </a:xfrm>
                                    <a:prstGeom prst="rect">
                                      <a:avLst/>
                                    </a:prstGeom>
                                    <a:noFill/>
                                    <a:ln>
                                      <a:noFill/>
                                    </a:ln>
                                  </pic:spPr>
                                </pic:pic>
                              </a:graphicData>
                            </a:graphic>
                          </wp:inline>
                        </w:drawing>
                      </w:r>
                    </w:p>
                  </w:txbxContent>
                </v:textbox>
              </v:shape>
              <w10:wrap anchorx="margin"/>
            </v:group>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EB7186" w14:textId="4D6582F9" w:rsidR="00222AB8" w:rsidRDefault="00222AB8">
    <w:pPr>
      <w:widowControl w:val="0"/>
      <w:tabs>
        <w:tab w:val="left" w:pos="180"/>
      </w:tabs>
      <w:autoSpaceDE w:val="0"/>
      <w:autoSpaceDN w:val="0"/>
      <w:adjustRightInd w:val="0"/>
      <w:ind w:left="180" w:right="1586" w:hanging="180"/>
      <w:jc w:val="both"/>
      <w:rPr>
        <w:rFonts w:ascii="Calibri" w:hAnsi="Calibri"/>
        <w:i/>
        <w:sz w:val="16"/>
        <w:szCs w:val="16"/>
      </w:rPr>
    </w:pPr>
    <w:r w:rsidRPr="00A93E74">
      <w:rPr>
        <w:noProof/>
        <w:color w:val="000000" w:themeColor="text1"/>
      </w:rPr>
      <w:drawing>
        <wp:anchor distT="0" distB="0" distL="114300" distR="114300" simplePos="0" relativeHeight="251676682" behindDoc="0" locked="0" layoutInCell="1" allowOverlap="1" wp14:anchorId="4A5E6173" wp14:editId="21CD4E33">
          <wp:simplePos x="0" y="0"/>
          <wp:positionH relativeFrom="margin">
            <wp:posOffset>0</wp:posOffset>
          </wp:positionH>
          <wp:positionV relativeFrom="paragraph">
            <wp:posOffset>121920</wp:posOffset>
          </wp:positionV>
          <wp:extent cx="5971540" cy="911860"/>
          <wp:effectExtent l="0" t="0" r="0" b="0"/>
          <wp:wrapTopAndBottom/>
          <wp:docPr id="297767167" name="Picture 297767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pic:nvPicPr>
                <pic:blipFill>
                  <a:blip r:embed="rId1">
                    <a:extLst>
                      <a:ext uri="{28A0092B-C50C-407E-A947-70E740481C1C}">
                        <a14:useLocalDpi xmlns:a14="http://schemas.microsoft.com/office/drawing/2010/main" val="0"/>
                      </a:ext>
                    </a:extLst>
                  </a:blip>
                  <a:stretch>
                    <a:fillRect/>
                  </a:stretch>
                </pic:blipFill>
                <pic:spPr>
                  <a:xfrm>
                    <a:off x="0" y="0"/>
                    <a:ext cx="5971540" cy="911860"/>
                  </a:xfrm>
                  <a:prstGeom prst="rect">
                    <a:avLst/>
                  </a:prstGeom>
                </pic:spPr>
              </pic:pic>
            </a:graphicData>
          </a:graphic>
        </wp:anchor>
      </w:drawing>
    </w: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FEA350" w14:textId="14245DBA" w:rsidR="00222AB8" w:rsidRDefault="00222AB8">
    <w:pPr>
      <w:pStyle w:val="Footer"/>
      <w:tabs>
        <w:tab w:val="left" w:pos="180"/>
        <w:tab w:val="left" w:pos="8222"/>
      </w:tabs>
      <w:spacing w:line="276" w:lineRule="auto"/>
      <w:ind w:left="180" w:right="1586" w:hanging="180"/>
      <w:jc w:val="both"/>
      <w:rPr>
        <w:rFonts w:ascii="Calibri" w:hAnsi="Calibri"/>
        <w:i/>
        <w:sz w:val="16"/>
        <w:szCs w:val="16"/>
      </w:rPr>
    </w:pPr>
    <w:r>
      <w:rPr>
        <w:rFonts w:ascii="Bookman Old Style" w:hAnsi="Bookman Old Style"/>
        <w:noProof/>
        <w:color w:val="000000" w:themeColor="text1"/>
        <w:sz w:val="24"/>
        <w:szCs w:val="24"/>
      </w:rPr>
      <mc:AlternateContent>
        <mc:Choice Requires="wpg">
          <w:drawing>
            <wp:anchor distT="0" distB="0" distL="114300" distR="114300" simplePos="0" relativeHeight="251664394" behindDoc="0" locked="0" layoutInCell="1" allowOverlap="1" wp14:anchorId="522C71B3" wp14:editId="0DA5DE68">
              <wp:simplePos x="0" y="0"/>
              <wp:positionH relativeFrom="margin">
                <wp:posOffset>-382138</wp:posOffset>
              </wp:positionH>
              <wp:positionV relativeFrom="paragraph">
                <wp:posOffset>-518615</wp:posOffset>
              </wp:positionV>
              <wp:extent cx="6863715" cy="1009650"/>
              <wp:effectExtent l="0" t="0" r="0" b="0"/>
              <wp:wrapNone/>
              <wp:docPr id="297767112" name="Group 76"/>
              <wp:cNvGraphicFramePr/>
              <a:graphic xmlns:a="http://schemas.openxmlformats.org/drawingml/2006/main">
                <a:graphicData uri="http://schemas.microsoft.com/office/word/2010/wordprocessingGroup">
                  <wpg:wgp>
                    <wpg:cNvGrpSpPr/>
                    <wpg:grpSpPr>
                      <a:xfrm>
                        <a:off x="0" y="0"/>
                        <a:ext cx="6863715" cy="1009650"/>
                        <a:chOff x="1090" y="13394"/>
                        <a:chExt cx="9804" cy="904"/>
                      </a:xfrm>
                    </wpg:grpSpPr>
                    <wps:wsp>
                      <wps:cNvPr id="297767113" name="Text Box 2"/>
                      <wps:cNvSpPr txBox="1">
                        <a:spLocks noChangeArrowheads="1"/>
                      </wps:cNvSpPr>
                      <wps:spPr bwMode="auto">
                        <a:xfrm>
                          <a:off x="1090" y="13482"/>
                          <a:ext cx="8421" cy="816"/>
                        </a:xfrm>
                        <a:prstGeom prst="rect">
                          <a:avLst/>
                        </a:prstGeom>
                        <a:noFill/>
                        <a:ln>
                          <a:noFill/>
                        </a:ln>
                      </wps:spPr>
                      <wps:txbx>
                        <w:txbxContent>
                          <w:p w14:paraId="733E9127" w14:textId="77777777" w:rsidR="00222AB8" w:rsidRDefault="00222AB8" w:rsidP="0050130A">
                            <w:pPr>
                              <w:pStyle w:val="Default"/>
                              <w:numPr>
                                <w:ilvl w:val="0"/>
                                <w:numId w:val="169"/>
                              </w:numPr>
                              <w:rPr>
                                <w:rFonts w:ascii="Bookman Old Style" w:hAnsi="Bookman Old Style"/>
                                <w:i/>
                                <w:iCs/>
                                <w:sz w:val="18"/>
                                <w:szCs w:val="18"/>
                              </w:rPr>
                            </w:pPr>
                            <w:proofErr w:type="spellStart"/>
                            <w:r>
                              <w:rPr>
                                <w:rFonts w:ascii="Bookman Old Style" w:hAnsi="Bookman Old Style"/>
                                <w:i/>
                                <w:iCs/>
                                <w:sz w:val="18"/>
                                <w:szCs w:val="18"/>
                              </w:rPr>
                              <w:t>Dokumen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ini</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diterbitkan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sistem</w:t>
                            </w:r>
                            <w:proofErr w:type="spellEnd"/>
                            <w:r>
                              <w:rPr>
                                <w:rFonts w:ascii="Bookman Old Style" w:hAnsi="Bookman Old Style"/>
                                <w:i/>
                                <w:iCs/>
                                <w:sz w:val="18"/>
                                <w:szCs w:val="18"/>
                              </w:rPr>
                              <w:t xml:space="preserve"> OSS </w:t>
                            </w:r>
                            <w:proofErr w:type="spellStart"/>
                            <w:r>
                              <w:rPr>
                                <w:rFonts w:ascii="Bookman Old Style" w:hAnsi="Bookman Old Style"/>
                                <w:i/>
                                <w:iCs/>
                                <w:sz w:val="18"/>
                                <w:szCs w:val="18"/>
                              </w:rPr>
                              <w:t>berdasarkan</w:t>
                            </w:r>
                            <w:proofErr w:type="spellEnd"/>
                            <w:r>
                              <w:rPr>
                                <w:rFonts w:ascii="Bookman Old Style" w:hAnsi="Bookman Old Style"/>
                                <w:i/>
                                <w:iCs/>
                                <w:sz w:val="18"/>
                                <w:szCs w:val="18"/>
                              </w:rPr>
                              <w:t xml:space="preserve"> data </w:t>
                            </w:r>
                            <w:proofErr w:type="spellStart"/>
                            <w:r>
                              <w:rPr>
                                <w:rFonts w:ascii="Bookman Old Style" w:hAnsi="Bookman Old Style"/>
                                <w:i/>
                                <w:iCs/>
                                <w:sz w:val="18"/>
                                <w:szCs w:val="18"/>
                              </w:rPr>
                              <w:t>dari</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pelaku</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usaha</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tersimpan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dalam</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sistem</w:t>
                            </w:r>
                            <w:proofErr w:type="spellEnd"/>
                            <w:r>
                              <w:rPr>
                                <w:rFonts w:ascii="Bookman Old Style" w:hAnsi="Bookman Old Style"/>
                                <w:i/>
                                <w:iCs/>
                                <w:sz w:val="18"/>
                                <w:szCs w:val="18"/>
                              </w:rPr>
                              <w:t xml:space="preserve"> OSS, yang </w:t>
                            </w:r>
                            <w:proofErr w:type="spellStart"/>
                            <w:r>
                              <w:rPr>
                                <w:rFonts w:ascii="Bookman Old Style" w:hAnsi="Bookman Old Style"/>
                                <w:i/>
                                <w:iCs/>
                                <w:sz w:val="18"/>
                                <w:szCs w:val="18"/>
                              </w:rPr>
                              <w:t>menjadi</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tanggung</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jawab</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pelaku</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usaha</w:t>
                            </w:r>
                            <w:proofErr w:type="spellEnd"/>
                            <w:r>
                              <w:rPr>
                                <w:rFonts w:ascii="Bookman Old Style" w:hAnsi="Bookman Old Style"/>
                                <w:i/>
                                <w:iCs/>
                                <w:sz w:val="18"/>
                                <w:szCs w:val="18"/>
                              </w:rPr>
                              <w:t xml:space="preserve">. </w:t>
                            </w:r>
                          </w:p>
                          <w:p w14:paraId="42536A19" w14:textId="77777777" w:rsidR="00222AB8" w:rsidRDefault="00222AB8" w:rsidP="0050130A">
                            <w:pPr>
                              <w:pStyle w:val="Default"/>
                              <w:numPr>
                                <w:ilvl w:val="0"/>
                                <w:numId w:val="169"/>
                              </w:numPr>
                              <w:rPr>
                                <w:rFonts w:ascii="Bookman Old Style" w:hAnsi="Bookman Old Style"/>
                                <w:i/>
                                <w:iCs/>
                                <w:sz w:val="18"/>
                                <w:szCs w:val="18"/>
                              </w:rPr>
                            </w:pPr>
                            <w:proofErr w:type="spellStart"/>
                            <w:r>
                              <w:rPr>
                                <w:rFonts w:ascii="Bookman Old Style" w:hAnsi="Bookman Old Style"/>
                                <w:i/>
                                <w:iCs/>
                                <w:sz w:val="18"/>
                                <w:szCs w:val="18"/>
                              </w:rPr>
                              <w:t>Dalam</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hal</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terjadi</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kekeliruan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isi</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dokumen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ini</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akan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dilakukan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perbaikan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sebagaimana</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mestinya</w:t>
                            </w:r>
                            <w:proofErr w:type="spellEnd"/>
                            <w:r>
                              <w:rPr>
                                <w:rFonts w:ascii="Bookman Old Style" w:hAnsi="Bookman Old Style"/>
                                <w:i/>
                                <w:iCs/>
                                <w:sz w:val="18"/>
                                <w:szCs w:val="18"/>
                              </w:rPr>
                              <w:t xml:space="preserve">. </w:t>
                            </w:r>
                          </w:p>
                          <w:p w14:paraId="151A0E56" w14:textId="77777777" w:rsidR="00222AB8" w:rsidRDefault="00222AB8" w:rsidP="0050130A">
                            <w:pPr>
                              <w:pStyle w:val="Default"/>
                              <w:numPr>
                                <w:ilvl w:val="0"/>
                                <w:numId w:val="169"/>
                              </w:numPr>
                              <w:rPr>
                                <w:rFonts w:ascii="Bookman Old Style" w:hAnsi="Bookman Old Style"/>
                                <w:i/>
                                <w:iCs/>
                                <w:sz w:val="18"/>
                                <w:szCs w:val="18"/>
                              </w:rPr>
                            </w:pPr>
                            <w:proofErr w:type="spellStart"/>
                            <w:r>
                              <w:rPr>
                                <w:rFonts w:ascii="Bookman Old Style" w:hAnsi="Bookman Old Style"/>
                                <w:i/>
                                <w:iCs/>
                                <w:sz w:val="18"/>
                                <w:szCs w:val="18"/>
                              </w:rPr>
                              <w:t>Dokumen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ini</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telah</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ditandatangani</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secara</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elektronik</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menggunakan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sertifikat</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eletronik</w:t>
                            </w:r>
                            <w:proofErr w:type="spellEnd"/>
                            <w:r>
                              <w:rPr>
                                <w:rFonts w:ascii="Bookman Old Style" w:hAnsi="Bookman Old Style"/>
                                <w:i/>
                                <w:iCs/>
                                <w:sz w:val="18"/>
                                <w:szCs w:val="18"/>
                              </w:rPr>
                              <w:t xml:space="preserve"> yang </w:t>
                            </w:r>
                            <w:proofErr w:type="spellStart"/>
                            <w:r>
                              <w:rPr>
                                <w:rFonts w:ascii="Bookman Old Style" w:hAnsi="Bookman Old Style"/>
                                <w:i/>
                                <w:iCs/>
                                <w:sz w:val="18"/>
                                <w:szCs w:val="18"/>
                              </w:rPr>
                              <w:t>diterbitkan</w:t>
                            </w:r>
                            <w:proofErr w:type="spellEnd"/>
                            <w:r>
                              <w:rPr>
                                <w:rFonts w:ascii="Bookman Old Style" w:hAnsi="Bookman Old Style"/>
                                <w:i/>
                                <w:iCs/>
                                <w:sz w:val="18"/>
                                <w:szCs w:val="18"/>
                              </w:rPr>
                              <w:t xml:space="preserve"> oleh </w:t>
                            </w:r>
                            <w:proofErr w:type="spellStart"/>
                            <w:r>
                              <w:rPr>
                                <w:rFonts w:ascii="Bookman Old Style" w:hAnsi="Bookman Old Style"/>
                                <w:i/>
                                <w:iCs/>
                                <w:sz w:val="18"/>
                                <w:szCs w:val="18"/>
                              </w:rPr>
                              <w:t>BSrE</w:t>
                            </w:r>
                            <w:proofErr w:type="spellEnd"/>
                            <w:r>
                              <w:rPr>
                                <w:rFonts w:ascii="Bookman Old Style" w:hAnsi="Bookman Old Style"/>
                                <w:i/>
                                <w:iCs/>
                                <w:sz w:val="18"/>
                                <w:szCs w:val="18"/>
                              </w:rPr>
                              <w:t xml:space="preserve">-BSSN. </w:t>
                            </w:r>
                          </w:p>
                          <w:p w14:paraId="23A4B723" w14:textId="77777777" w:rsidR="00222AB8" w:rsidRDefault="00222AB8" w:rsidP="0050130A">
                            <w:pPr>
                              <w:pStyle w:val="Default"/>
                              <w:numPr>
                                <w:ilvl w:val="0"/>
                                <w:numId w:val="169"/>
                              </w:numPr>
                              <w:rPr>
                                <w:rFonts w:ascii="Bookman Old Style" w:hAnsi="Bookman Old Style"/>
                                <w:i/>
                                <w:iCs/>
                                <w:sz w:val="18"/>
                                <w:szCs w:val="18"/>
                              </w:rPr>
                            </w:pPr>
                            <w:r>
                              <w:rPr>
                                <w:rFonts w:ascii="Bookman Old Style" w:hAnsi="Bookman Old Style"/>
                                <w:i/>
                                <w:iCs/>
                                <w:sz w:val="18"/>
                                <w:szCs w:val="18"/>
                              </w:rPr>
                              <w:t xml:space="preserve">Data </w:t>
                            </w:r>
                            <w:proofErr w:type="spellStart"/>
                            <w:r>
                              <w:rPr>
                                <w:rFonts w:ascii="Bookman Old Style" w:hAnsi="Bookman Old Style"/>
                                <w:i/>
                                <w:iCs/>
                                <w:sz w:val="18"/>
                                <w:szCs w:val="18"/>
                              </w:rPr>
                              <w:t>lengkap</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Perizinan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Berusaha</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dapat</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diperoleh</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melalui</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sistem</w:t>
                            </w:r>
                            <w:proofErr w:type="spellEnd"/>
                            <w:r>
                              <w:rPr>
                                <w:rFonts w:ascii="Bookman Old Style" w:hAnsi="Bookman Old Style"/>
                                <w:i/>
                                <w:iCs/>
                                <w:sz w:val="18"/>
                                <w:szCs w:val="18"/>
                              </w:rPr>
                              <w:t xml:space="preserve"> OSS </w:t>
                            </w:r>
                            <w:proofErr w:type="spellStart"/>
                            <w:r>
                              <w:rPr>
                                <w:rFonts w:ascii="Bookman Old Style" w:hAnsi="Bookman Old Style"/>
                                <w:i/>
                                <w:iCs/>
                                <w:sz w:val="18"/>
                                <w:szCs w:val="18"/>
                              </w:rPr>
                              <w:t>menggunakan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hak</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akses</w:t>
                            </w:r>
                            <w:proofErr w:type="spellEnd"/>
                            <w:r>
                              <w:rPr>
                                <w:rFonts w:ascii="Bookman Old Style" w:hAnsi="Bookman Old Style"/>
                                <w:i/>
                                <w:iCs/>
                                <w:sz w:val="18"/>
                                <w:szCs w:val="18"/>
                              </w:rPr>
                              <w:t>.</w:t>
                            </w:r>
                          </w:p>
                          <w:p w14:paraId="01126E8B" w14:textId="77777777" w:rsidR="00222AB8" w:rsidRDefault="00222AB8" w:rsidP="004B03C3">
                            <w:pPr>
                              <w:rPr>
                                <w:rFonts w:ascii="Bookman Old Style" w:hAnsi="Bookman Old Style"/>
                              </w:rPr>
                            </w:pPr>
                          </w:p>
                        </w:txbxContent>
                      </wps:txbx>
                      <wps:bodyPr rot="0" vert="horz" wrap="square" lIns="91440" tIns="45720" rIns="91440" bIns="45720" anchor="t" anchorCtr="0" upright="1">
                        <a:noAutofit/>
                      </wps:bodyPr>
                    </wps:wsp>
                    <wps:wsp>
                      <wps:cNvPr id="297767114" name="Text Box 2"/>
                      <wps:cNvSpPr txBox="1">
                        <a:spLocks noChangeArrowheads="1"/>
                      </wps:cNvSpPr>
                      <wps:spPr bwMode="auto">
                        <a:xfrm>
                          <a:off x="9248" y="13394"/>
                          <a:ext cx="1646" cy="881"/>
                        </a:xfrm>
                        <a:prstGeom prst="rect">
                          <a:avLst/>
                        </a:prstGeom>
                        <a:noFill/>
                        <a:ln>
                          <a:noFill/>
                        </a:ln>
                      </wps:spPr>
                      <wps:txbx>
                        <w:txbxContent>
                          <w:p w14:paraId="756BE760" w14:textId="77777777" w:rsidR="00222AB8" w:rsidRDefault="00222AB8" w:rsidP="004B03C3">
                            <w:pPr>
                              <w:ind w:left="90" w:hanging="90"/>
                            </w:pPr>
                            <w:r>
                              <w:rPr>
                                <w:noProof/>
                              </w:rPr>
                              <w:drawing>
                                <wp:inline distT="0" distB="0" distL="0" distR="0" wp14:anchorId="39F51BA2" wp14:editId="0B31E4D4">
                                  <wp:extent cx="862330" cy="425450"/>
                                  <wp:effectExtent l="0" t="0" r="0" b="0"/>
                                  <wp:docPr id="116" name="Picture 116"/>
                                  <wp:cNvGraphicFramePr/>
                                  <a:graphic xmlns:a="http://schemas.openxmlformats.org/drawingml/2006/main">
                                    <a:graphicData uri="http://schemas.openxmlformats.org/drawingml/2006/picture">
                                      <pic:pic xmlns:pic="http://schemas.openxmlformats.org/drawingml/2006/picture">
                                        <pic:nvPicPr>
                                          <pic:cNvPr id="297767314" name="Picture 297767314"/>
                                          <pic:cNvPicPr/>
                                        </pic:nvPicPr>
                                        <pic:blipFill>
                                          <a:blip r:embed="rId1">
                                            <a:extLst>
                                              <a:ext uri="{28A0092B-C50C-407E-A947-70E740481C1C}">
                                                <a14:useLocalDpi xmlns:a14="http://schemas.microsoft.com/office/drawing/2010/main" val="0"/>
                                              </a:ext>
                                            </a:extLst>
                                          </a:blip>
                                          <a:srcRect/>
                                          <a:stretch>
                                            <a:fillRect/>
                                          </a:stretch>
                                        </pic:blipFill>
                                        <pic:spPr>
                                          <a:xfrm>
                                            <a:off x="0" y="0"/>
                                            <a:ext cx="862330" cy="425857"/>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wpg:wgp>
                </a:graphicData>
              </a:graphic>
            </wp:anchor>
          </w:drawing>
        </mc:Choice>
        <mc:Fallback>
          <w:pict>
            <v:group w14:anchorId="522C71B3" id="_x0000_s1157" style="position:absolute;left:0;text-align:left;margin-left:-30.1pt;margin-top:-40.85pt;width:540.45pt;height:79.5pt;z-index:251664394;mso-position-horizontal-relative:margin" coordorigin="1090,13394" coordsize="9804,9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">
              <v:shapetype id="_x0000_t202" coordsize="21600,21600" o:spt="202" path="m,l,21600r21600,l21600,xe">
                <v:stroke joinstyle="miter"/>
                <v:path gradientshapeok="t" o:connecttype="rect"/>
              </v:shapetype>
              <v:shape id="_x0000_s1158" type="#_x0000_t202" style="position:absolute;left:1090;top:13482;width:8421;height:8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" filled="f" stroked="f">
                <v:textbox>
                  <w:txbxContent>
                    <w:p w14:paraId="733E9127" w14:textId="77777777" w:rsidR="00222AB8" w:rsidRDefault="00222AB8" w:rsidP="0050130A">
                      <w:pPr>
                        <w:pStyle w:val="Default"/>
                        <w:numPr>
                          <w:ilvl w:val="0"/>
                          <w:numId w:val="169"/>
                        </w:numPr>
                        <w:rPr>
                          <w:rFonts w:ascii="Bookman Old Style" w:hAnsi="Bookman Old Style"/>
                          <w:i/>
                          <w:iCs/>
                          <w:sz w:val="18"/>
                          <w:szCs w:val="18"/>
                        </w:rPr>
                      </w:pPr>
                      <w:proofErr w:type="spellStart"/>
                      <w:r>
                        <w:rPr>
                          <w:rFonts w:ascii="Bookman Old Style" w:hAnsi="Bookman Old Style"/>
                          <w:i/>
                          <w:iCs/>
                          <w:sz w:val="18"/>
                          <w:szCs w:val="18"/>
                        </w:rPr>
                        <w:t>Dokumen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ini</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diterbitkan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sistem</w:t>
                      </w:r>
                      <w:proofErr w:type="spellEnd"/>
                      <w:r>
                        <w:rPr>
                          <w:rFonts w:ascii="Bookman Old Style" w:hAnsi="Bookman Old Style"/>
                          <w:i/>
                          <w:iCs/>
                          <w:sz w:val="18"/>
                          <w:szCs w:val="18"/>
                        </w:rPr>
                        <w:t xml:space="preserve"> OSS </w:t>
                      </w:r>
                      <w:proofErr w:type="spellStart"/>
                      <w:r>
                        <w:rPr>
                          <w:rFonts w:ascii="Bookman Old Style" w:hAnsi="Bookman Old Style"/>
                          <w:i/>
                          <w:iCs/>
                          <w:sz w:val="18"/>
                          <w:szCs w:val="18"/>
                        </w:rPr>
                        <w:t>berdasarkan</w:t>
                      </w:r>
                      <w:proofErr w:type="spellEnd"/>
                      <w:r>
                        <w:rPr>
                          <w:rFonts w:ascii="Bookman Old Style" w:hAnsi="Bookman Old Style"/>
                          <w:i/>
                          <w:iCs/>
                          <w:sz w:val="18"/>
                          <w:szCs w:val="18"/>
                        </w:rPr>
                        <w:t xml:space="preserve"> data </w:t>
                      </w:r>
                      <w:proofErr w:type="spellStart"/>
                      <w:r>
                        <w:rPr>
                          <w:rFonts w:ascii="Bookman Old Style" w:hAnsi="Bookman Old Style"/>
                          <w:i/>
                          <w:iCs/>
                          <w:sz w:val="18"/>
                          <w:szCs w:val="18"/>
                        </w:rPr>
                        <w:t>dari</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pelaku</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usaha</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tersimpan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dalam</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sistem</w:t>
                      </w:r>
                      <w:proofErr w:type="spellEnd"/>
                      <w:r>
                        <w:rPr>
                          <w:rFonts w:ascii="Bookman Old Style" w:hAnsi="Bookman Old Style"/>
                          <w:i/>
                          <w:iCs/>
                          <w:sz w:val="18"/>
                          <w:szCs w:val="18"/>
                        </w:rPr>
                        <w:t xml:space="preserve"> OSS, yang </w:t>
                      </w:r>
                      <w:proofErr w:type="spellStart"/>
                      <w:r>
                        <w:rPr>
                          <w:rFonts w:ascii="Bookman Old Style" w:hAnsi="Bookman Old Style"/>
                          <w:i/>
                          <w:iCs/>
                          <w:sz w:val="18"/>
                          <w:szCs w:val="18"/>
                        </w:rPr>
                        <w:t>menjadi</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tanggung</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jawab</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pelaku</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usaha</w:t>
                      </w:r>
                      <w:proofErr w:type="spellEnd"/>
                      <w:r>
                        <w:rPr>
                          <w:rFonts w:ascii="Bookman Old Style" w:hAnsi="Bookman Old Style"/>
                          <w:i/>
                          <w:iCs/>
                          <w:sz w:val="18"/>
                          <w:szCs w:val="18"/>
                        </w:rPr>
                        <w:t xml:space="preserve">. </w:t>
                      </w:r>
                    </w:p>
                    <w:p w14:paraId="42536A19" w14:textId="77777777" w:rsidR="00222AB8" w:rsidRDefault="00222AB8" w:rsidP="0050130A">
                      <w:pPr>
                        <w:pStyle w:val="Default"/>
                        <w:numPr>
                          <w:ilvl w:val="0"/>
                          <w:numId w:val="169"/>
                        </w:numPr>
                        <w:rPr>
                          <w:rFonts w:ascii="Bookman Old Style" w:hAnsi="Bookman Old Style"/>
                          <w:i/>
                          <w:iCs/>
                          <w:sz w:val="18"/>
                          <w:szCs w:val="18"/>
                        </w:rPr>
                      </w:pPr>
                      <w:proofErr w:type="spellStart"/>
                      <w:r>
                        <w:rPr>
                          <w:rFonts w:ascii="Bookman Old Style" w:hAnsi="Bookman Old Style"/>
                          <w:i/>
                          <w:iCs/>
                          <w:sz w:val="18"/>
                          <w:szCs w:val="18"/>
                        </w:rPr>
                        <w:t>Dalam</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hal</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terjadi</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kekeliruan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isi</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dokumen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ini</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akan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dilakukan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perbaikan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sebagaimana</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mestinya</w:t>
                      </w:r>
                      <w:proofErr w:type="spellEnd"/>
                      <w:r>
                        <w:rPr>
                          <w:rFonts w:ascii="Bookman Old Style" w:hAnsi="Bookman Old Style"/>
                          <w:i/>
                          <w:iCs/>
                          <w:sz w:val="18"/>
                          <w:szCs w:val="18"/>
                        </w:rPr>
                        <w:t xml:space="preserve">. </w:t>
                      </w:r>
                    </w:p>
                    <w:p w14:paraId="151A0E56" w14:textId="77777777" w:rsidR="00222AB8" w:rsidRDefault="00222AB8" w:rsidP="0050130A">
                      <w:pPr>
                        <w:pStyle w:val="Default"/>
                        <w:numPr>
                          <w:ilvl w:val="0"/>
                          <w:numId w:val="169"/>
                        </w:numPr>
                        <w:rPr>
                          <w:rFonts w:ascii="Bookman Old Style" w:hAnsi="Bookman Old Style"/>
                          <w:i/>
                          <w:iCs/>
                          <w:sz w:val="18"/>
                          <w:szCs w:val="18"/>
                        </w:rPr>
                      </w:pPr>
                      <w:proofErr w:type="spellStart"/>
                      <w:r>
                        <w:rPr>
                          <w:rFonts w:ascii="Bookman Old Style" w:hAnsi="Bookman Old Style"/>
                          <w:i/>
                          <w:iCs/>
                          <w:sz w:val="18"/>
                          <w:szCs w:val="18"/>
                        </w:rPr>
                        <w:t>Dokumen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ini</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telah</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ditandatangani</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secara</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elektronik</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menggunakan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sertifikat</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eletronik</w:t>
                      </w:r>
                      <w:proofErr w:type="spellEnd"/>
                      <w:r>
                        <w:rPr>
                          <w:rFonts w:ascii="Bookman Old Style" w:hAnsi="Bookman Old Style"/>
                          <w:i/>
                          <w:iCs/>
                          <w:sz w:val="18"/>
                          <w:szCs w:val="18"/>
                        </w:rPr>
                        <w:t xml:space="preserve"> yang </w:t>
                      </w:r>
                      <w:proofErr w:type="spellStart"/>
                      <w:r>
                        <w:rPr>
                          <w:rFonts w:ascii="Bookman Old Style" w:hAnsi="Bookman Old Style"/>
                          <w:i/>
                          <w:iCs/>
                          <w:sz w:val="18"/>
                          <w:szCs w:val="18"/>
                        </w:rPr>
                        <w:t>diterbitkan</w:t>
                      </w:r>
                      <w:proofErr w:type="spellEnd"/>
                      <w:r>
                        <w:rPr>
                          <w:rFonts w:ascii="Bookman Old Style" w:hAnsi="Bookman Old Style"/>
                          <w:i/>
                          <w:iCs/>
                          <w:sz w:val="18"/>
                          <w:szCs w:val="18"/>
                        </w:rPr>
                        <w:t xml:space="preserve"> oleh </w:t>
                      </w:r>
                      <w:proofErr w:type="spellStart"/>
                      <w:r>
                        <w:rPr>
                          <w:rFonts w:ascii="Bookman Old Style" w:hAnsi="Bookman Old Style"/>
                          <w:i/>
                          <w:iCs/>
                          <w:sz w:val="18"/>
                          <w:szCs w:val="18"/>
                        </w:rPr>
                        <w:t>BSrE</w:t>
                      </w:r>
                      <w:proofErr w:type="spellEnd"/>
                      <w:r>
                        <w:rPr>
                          <w:rFonts w:ascii="Bookman Old Style" w:hAnsi="Bookman Old Style"/>
                          <w:i/>
                          <w:iCs/>
                          <w:sz w:val="18"/>
                          <w:szCs w:val="18"/>
                        </w:rPr>
                        <w:t xml:space="preserve">-BSSN. </w:t>
                      </w:r>
                    </w:p>
                    <w:p w14:paraId="23A4B723" w14:textId="77777777" w:rsidR="00222AB8" w:rsidRDefault="00222AB8" w:rsidP="0050130A">
                      <w:pPr>
                        <w:pStyle w:val="Default"/>
                        <w:numPr>
                          <w:ilvl w:val="0"/>
                          <w:numId w:val="169"/>
                        </w:numPr>
                        <w:rPr>
                          <w:rFonts w:ascii="Bookman Old Style" w:hAnsi="Bookman Old Style"/>
                          <w:i/>
                          <w:iCs/>
                          <w:sz w:val="18"/>
                          <w:szCs w:val="18"/>
                        </w:rPr>
                      </w:pPr>
                      <w:r>
                        <w:rPr>
                          <w:rFonts w:ascii="Bookman Old Style" w:hAnsi="Bookman Old Style"/>
                          <w:i/>
                          <w:iCs/>
                          <w:sz w:val="18"/>
                          <w:szCs w:val="18"/>
                        </w:rPr>
                        <w:t xml:space="preserve">Data </w:t>
                      </w:r>
                      <w:proofErr w:type="spellStart"/>
                      <w:r>
                        <w:rPr>
                          <w:rFonts w:ascii="Bookman Old Style" w:hAnsi="Bookman Old Style"/>
                          <w:i/>
                          <w:iCs/>
                          <w:sz w:val="18"/>
                          <w:szCs w:val="18"/>
                        </w:rPr>
                        <w:t>lengkap</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Perizinan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Berusaha</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dapat</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diperoleh</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melalui</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sistem</w:t>
                      </w:r>
                      <w:proofErr w:type="spellEnd"/>
                      <w:r>
                        <w:rPr>
                          <w:rFonts w:ascii="Bookman Old Style" w:hAnsi="Bookman Old Style"/>
                          <w:i/>
                          <w:iCs/>
                          <w:sz w:val="18"/>
                          <w:szCs w:val="18"/>
                        </w:rPr>
                        <w:t xml:space="preserve"> OSS </w:t>
                      </w:r>
                      <w:proofErr w:type="spellStart"/>
                      <w:r>
                        <w:rPr>
                          <w:rFonts w:ascii="Bookman Old Style" w:hAnsi="Bookman Old Style"/>
                          <w:i/>
                          <w:iCs/>
                          <w:sz w:val="18"/>
                          <w:szCs w:val="18"/>
                        </w:rPr>
                        <w:t>menggunakan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hak</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akses</w:t>
                      </w:r>
                      <w:proofErr w:type="spellEnd"/>
                      <w:r>
                        <w:rPr>
                          <w:rFonts w:ascii="Bookman Old Style" w:hAnsi="Bookman Old Style"/>
                          <w:i/>
                          <w:iCs/>
                          <w:sz w:val="18"/>
                          <w:szCs w:val="18"/>
                        </w:rPr>
                        <w:t>.</w:t>
                      </w:r>
                    </w:p>
                    <w:p w14:paraId="01126E8B" w14:textId="77777777" w:rsidR="00222AB8" w:rsidRDefault="00222AB8" w:rsidP="004B03C3">
                      <w:pPr>
                        <w:rPr>
                          <w:rFonts w:ascii="Bookman Old Style" w:hAnsi="Bookman Old Style"/>
                        </w:rPr>
                      </w:pPr>
                    </w:p>
                  </w:txbxContent>
                </v:textbox>
              </v:shape>
              <v:shape id="_x0000_s1159" type="#_x0000_t202" style="position:absolute;left:9248;top:13394;width:1646;height:8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" filled="f" stroked="f">
                <v:textbox>
                  <w:txbxContent>
                    <w:p w14:paraId="756BE760" w14:textId="77777777" w:rsidR="00222AB8" w:rsidRDefault="00222AB8" w:rsidP="004B03C3">
                      <w:pPr>
                        <w:ind w:left="90" w:hanging="90"/>
                      </w:pPr>
                      <w:r>
                        <w:rPr>
                          <w:noProof/>
                        </w:rPr>
                        <w:drawing>
                          <wp:inline distT="0" distB="0" distL="0" distR="0" wp14:anchorId="39F51BA2" wp14:editId="0B31E4D4">
                            <wp:extent cx="862330" cy="425450"/>
                            <wp:effectExtent l="0" t="0" r="0" b="0"/>
                            <wp:docPr id="116" name="Picture 116"/>
                            <wp:cNvGraphicFramePr/>
                            <a:graphic xmlns:a="http://schemas.openxmlformats.org/drawingml/2006/main">
                              <a:graphicData uri="http://schemas.openxmlformats.org/drawingml/2006/picture">
                                <pic:pic xmlns:pic="http://schemas.openxmlformats.org/drawingml/2006/picture">
                                  <pic:nvPicPr>
                                    <pic:cNvPr id="297767314" name="Picture 297767314"/>
                                    <pic:cNvPicPr/>
                                  </pic:nvPicPr>
                                  <pic:blipFill>
                                    <a:blip r:embed="rId1">
                                      <a:extLst>
                                        <a:ext uri="{28A0092B-C50C-407E-A947-70E740481C1C}">
                                          <a14:useLocalDpi xmlns:a14="http://schemas.microsoft.com/office/drawing/2010/main" val="0"/>
                                        </a:ext>
                                      </a:extLst>
                                    </a:blip>
                                    <a:srcRect/>
                                    <a:stretch>
                                      <a:fillRect/>
                                    </a:stretch>
                                  </pic:blipFill>
                                  <pic:spPr>
                                    <a:xfrm>
                                      <a:off x="0" y="0"/>
                                      <a:ext cx="862330" cy="425857"/>
                                    </a:xfrm>
                                    <a:prstGeom prst="rect">
                                      <a:avLst/>
                                    </a:prstGeom>
                                    <a:noFill/>
                                    <a:ln>
                                      <a:noFill/>
                                    </a:ln>
                                  </pic:spPr>
                                </pic:pic>
                              </a:graphicData>
                            </a:graphic>
                          </wp:inline>
                        </w:drawing>
                      </w:r>
                    </w:p>
                  </w:txbxContent>
                </v:textbox>
              </v:shape>
              <w10:wrap anchorx="margin"/>
            </v:group>
          </w:pict>
        </mc:Fallback>
      </mc:AlternateContent>
    </w: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910250" w14:textId="77777777" w:rsidR="00222AB8" w:rsidRDefault="00222AB8">
    <w:pPr>
      <w:widowControl w:val="0"/>
      <w:autoSpaceDE w:val="0"/>
      <w:autoSpaceDN w:val="0"/>
      <w:adjustRightInd w:val="0"/>
      <w:ind w:left="142" w:right="1524" w:hanging="142"/>
      <w:jc w:val="both"/>
      <w:rPr>
        <w:rFonts w:ascii="Calibri" w:hAnsi="Calibri" w:cs="Times New Roman"/>
        <w:i/>
        <w:sz w:val="16"/>
        <w:szCs w:val="16"/>
      </w:rPr>
    </w:pPr>
    <w:r>
      <w:rPr>
        <w:rFonts w:ascii="Calibri" w:hAnsi="Calibri" w:cs="Times New Roman"/>
        <w:i/>
        <w:noProof/>
        <w:sz w:val="16"/>
        <w:szCs w:val="16"/>
      </w:rPr>
      <mc:AlternateContent>
        <mc:Choice Requires="wps">
          <w:drawing>
            <wp:anchor distT="0" distB="0" distL="114300" distR="114300" simplePos="0" relativeHeight="251658249" behindDoc="0" locked="0" layoutInCell="1" allowOverlap="1" wp14:anchorId="4FA1DBFB" wp14:editId="0F8117C9">
              <wp:simplePos x="0" y="0"/>
              <wp:positionH relativeFrom="column">
                <wp:posOffset>5029200</wp:posOffset>
              </wp:positionH>
              <wp:positionV relativeFrom="paragraph">
                <wp:posOffset>-56515</wp:posOffset>
              </wp:positionV>
              <wp:extent cx="1143000" cy="571500"/>
              <wp:effectExtent l="0" t="0" r="0" b="0"/>
              <wp:wrapNone/>
              <wp:docPr id="379" name="Text Box 26"/>
              <wp:cNvGraphicFramePr/>
              <a:graphic xmlns:a="http://schemas.openxmlformats.org/drawingml/2006/main">
                <a:graphicData uri="http://schemas.microsoft.com/office/word/2010/wordprocessingShape">
                  <wps:wsp>
                    <wps:cNvSpPr txBox="1"/>
                    <wps:spPr>
                      <a:xfrm>
                        <a:off x="0" y="0"/>
                        <a:ext cx="1143000" cy="57150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48B807F3" w14:textId="77777777" w:rsidR="00222AB8" w:rsidRDefault="00222AB8">
                          <w:r>
                            <w:rPr>
                              <w:noProof/>
                            </w:rPr>
                            <w:drawing>
                              <wp:inline distT="0" distB="0" distL="0" distR="0" wp14:anchorId="7B8F19DE" wp14:editId="3BE0573B">
                                <wp:extent cx="939165" cy="471805"/>
                                <wp:effectExtent l="0" t="0" r="635" b="10795"/>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767131" name="Picture 29776713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a:xfrm>
                                          <a:off x="0" y="0"/>
                                          <a:ext cx="941662" cy="47323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type w14:anchorId="4FA1DBFB" id="_x0000_t202" coordsize="21600,21600" o:spt="202" path="m,l,21600r21600,l21600,xe">
              <v:stroke joinstyle="miter"/>
              <v:path gradientshapeok="t" o:connecttype="rect"/>
            </v:shapetype>
            <v:shape id="_x0000_s1160" type="#_x0000_t202" style="position:absolute;left:0;text-align:left;margin-left:396pt;margin-top:-4.45pt;width:90pt;height:45pt;z-index:251658249;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" filled="f" stroked="f">
              <v:textbox>
                <w:txbxContent>
                  <w:p w14:paraId="48B807F3" w14:textId="77777777" w:rsidR="00222AB8" w:rsidRDefault="00222AB8">
                    <w:r>
                      <w:rPr>
                        <w:noProof/>
                      </w:rPr>
                      <w:drawing>
                        <wp:inline distT="0" distB="0" distL="0" distR="0" wp14:anchorId="7B8F19DE" wp14:editId="3BE0573B">
                          <wp:extent cx="939165" cy="471805"/>
                          <wp:effectExtent l="0" t="0" r="635" b="10795"/>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767131" name="Picture 29776713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a:xfrm>
                                    <a:off x="0" y="0"/>
                                    <a:ext cx="941662" cy="473230"/>
                                  </a:xfrm>
                                  <a:prstGeom prst="rect">
                                    <a:avLst/>
                                  </a:prstGeom>
                                  <a:noFill/>
                                  <a:ln>
                                    <a:noFill/>
                                  </a:ln>
                                </pic:spPr>
                              </pic:pic>
                            </a:graphicData>
                          </a:graphic>
                        </wp:inline>
                      </w:drawing>
                    </w:r>
                  </w:p>
                </w:txbxContent>
              </v:textbox>
            </v:shape>
          </w:pict>
        </mc:Fallback>
      </mc:AlternateContent>
    </w:r>
    <w:r>
      <w:rPr>
        <w:rFonts w:ascii="Calibri" w:hAnsi="Calibri" w:cs="Times New Roman"/>
        <w:i/>
        <w:sz w:val="16"/>
        <w:szCs w:val="16"/>
      </w:rPr>
      <w:t xml:space="preserve">-  </w:t>
    </w:r>
    <w:proofErr w:type="spellStart"/>
    <w:r>
      <w:rPr>
        <w:rFonts w:ascii="Calibri" w:hAnsi="Calibri" w:cs="Times New Roman"/>
        <w:i/>
        <w:sz w:val="16"/>
        <w:szCs w:val="16"/>
      </w:rPr>
      <w:t>Dokumen</w:t>
    </w:r>
    <w:proofErr w:type="spellEnd"/>
    <w:r>
      <w:rPr>
        <w:rFonts w:ascii="Calibri" w:hAnsi="Calibri" w:cs="Times New Roman"/>
        <w:i/>
        <w:sz w:val="16"/>
        <w:szCs w:val="16"/>
      </w:rPr>
      <w:t xml:space="preserve"> </w:t>
    </w:r>
    <w:proofErr w:type="spellStart"/>
    <w:r>
      <w:rPr>
        <w:rFonts w:ascii="Calibri" w:hAnsi="Calibri" w:cs="Times New Roman"/>
        <w:i/>
        <w:sz w:val="16"/>
        <w:szCs w:val="16"/>
      </w:rPr>
      <w:t>ini</w:t>
    </w:r>
    <w:proofErr w:type="spellEnd"/>
    <w:r>
      <w:rPr>
        <w:rFonts w:ascii="Calibri" w:hAnsi="Calibri" w:cs="Times New Roman"/>
        <w:i/>
        <w:sz w:val="16"/>
        <w:szCs w:val="16"/>
      </w:rPr>
      <w:t xml:space="preserve"> </w:t>
    </w:r>
    <w:proofErr w:type="spellStart"/>
    <w:r>
      <w:rPr>
        <w:rFonts w:ascii="Calibri" w:hAnsi="Calibri" w:cs="Times New Roman"/>
        <w:i/>
        <w:sz w:val="16"/>
        <w:szCs w:val="16"/>
      </w:rPr>
      <w:t>dikeluarkan</w:t>
    </w:r>
    <w:proofErr w:type="spellEnd"/>
    <w:r>
      <w:rPr>
        <w:rFonts w:ascii="Calibri" w:hAnsi="Calibri" w:cs="Times New Roman"/>
        <w:i/>
        <w:sz w:val="16"/>
        <w:szCs w:val="16"/>
      </w:rPr>
      <w:t xml:space="preserve"> </w:t>
    </w:r>
    <w:proofErr w:type="spellStart"/>
    <w:r>
      <w:rPr>
        <w:rFonts w:ascii="Calibri" w:hAnsi="Calibri" w:cs="Times New Roman"/>
        <w:i/>
        <w:sz w:val="16"/>
        <w:szCs w:val="16"/>
      </w:rPr>
      <w:t>melalui</w:t>
    </w:r>
    <w:proofErr w:type="spellEnd"/>
    <w:r>
      <w:rPr>
        <w:rFonts w:ascii="Calibri" w:hAnsi="Calibri" w:cs="Times New Roman"/>
        <w:i/>
        <w:sz w:val="16"/>
        <w:szCs w:val="16"/>
      </w:rPr>
      <w:t xml:space="preserve"> </w:t>
    </w:r>
    <w:proofErr w:type="spellStart"/>
    <w:r>
      <w:rPr>
        <w:rFonts w:ascii="Calibri" w:hAnsi="Calibri" w:cs="Times New Roman"/>
        <w:i/>
        <w:sz w:val="16"/>
        <w:szCs w:val="16"/>
      </w:rPr>
      <w:t>Sistem</w:t>
    </w:r>
    <w:proofErr w:type="spellEnd"/>
    <w:r>
      <w:rPr>
        <w:rFonts w:ascii="Calibri" w:hAnsi="Calibri" w:cs="Times New Roman"/>
        <w:i/>
        <w:sz w:val="16"/>
        <w:szCs w:val="16"/>
      </w:rPr>
      <w:t xml:space="preserve"> OSS </w:t>
    </w:r>
    <w:proofErr w:type="spellStart"/>
    <w:r>
      <w:rPr>
        <w:rFonts w:ascii="Calibri" w:hAnsi="Calibri" w:cs="Times New Roman"/>
        <w:i/>
        <w:sz w:val="16"/>
        <w:szCs w:val="16"/>
      </w:rPr>
      <w:t>atas</w:t>
    </w:r>
    <w:proofErr w:type="spellEnd"/>
    <w:r>
      <w:rPr>
        <w:rFonts w:ascii="Calibri" w:hAnsi="Calibri" w:cs="Times New Roman"/>
        <w:i/>
        <w:sz w:val="16"/>
        <w:szCs w:val="16"/>
      </w:rPr>
      <w:t xml:space="preserve"> </w:t>
    </w:r>
    <w:proofErr w:type="spellStart"/>
    <w:r>
      <w:rPr>
        <w:rFonts w:ascii="Calibri" w:hAnsi="Calibri" w:cs="Times New Roman"/>
        <w:i/>
        <w:sz w:val="16"/>
        <w:szCs w:val="16"/>
      </w:rPr>
      <w:t>dasar</w:t>
    </w:r>
    <w:proofErr w:type="spellEnd"/>
    <w:r>
      <w:rPr>
        <w:rFonts w:ascii="Calibri" w:hAnsi="Calibri" w:cs="Times New Roman"/>
        <w:i/>
        <w:sz w:val="16"/>
        <w:szCs w:val="16"/>
      </w:rPr>
      <w:t xml:space="preserve"> data </w:t>
    </w:r>
    <w:proofErr w:type="spellStart"/>
    <w:r>
      <w:rPr>
        <w:rFonts w:ascii="Calibri" w:hAnsi="Calibri" w:cs="Times New Roman"/>
        <w:i/>
        <w:sz w:val="16"/>
        <w:szCs w:val="16"/>
      </w:rPr>
      <w:t>dari</w:t>
    </w:r>
    <w:proofErr w:type="spellEnd"/>
    <w:r>
      <w:rPr>
        <w:rFonts w:ascii="Calibri" w:hAnsi="Calibri" w:cs="Times New Roman"/>
        <w:i/>
        <w:sz w:val="16"/>
        <w:szCs w:val="16"/>
      </w:rPr>
      <w:t xml:space="preserve"> </w:t>
    </w:r>
    <w:proofErr w:type="spellStart"/>
    <w:r>
      <w:rPr>
        <w:rFonts w:ascii="Calibri" w:hAnsi="Calibri" w:cs="Times New Roman"/>
        <w:i/>
        <w:sz w:val="16"/>
        <w:szCs w:val="16"/>
      </w:rPr>
      <w:t>Pelaku</w:t>
    </w:r>
    <w:proofErr w:type="spellEnd"/>
    <w:r>
      <w:rPr>
        <w:rFonts w:ascii="Calibri" w:hAnsi="Calibri" w:cs="Times New Roman"/>
        <w:i/>
        <w:sz w:val="16"/>
        <w:szCs w:val="16"/>
      </w:rPr>
      <w:t xml:space="preserve"> Usaha. </w:t>
    </w:r>
    <w:proofErr w:type="spellStart"/>
    <w:r>
      <w:rPr>
        <w:rFonts w:ascii="Calibri" w:hAnsi="Calibri" w:cs="Times New Roman"/>
        <w:i/>
        <w:sz w:val="16"/>
        <w:szCs w:val="16"/>
      </w:rPr>
      <w:t>Dalam</w:t>
    </w:r>
    <w:proofErr w:type="spellEnd"/>
    <w:r>
      <w:rPr>
        <w:rFonts w:ascii="Calibri" w:hAnsi="Calibri" w:cs="Times New Roman"/>
        <w:i/>
        <w:sz w:val="16"/>
        <w:szCs w:val="16"/>
      </w:rPr>
      <w:t xml:space="preserve"> </w:t>
    </w:r>
    <w:proofErr w:type="spellStart"/>
    <w:r>
      <w:rPr>
        <w:rFonts w:ascii="Calibri" w:hAnsi="Calibri" w:cs="Times New Roman"/>
        <w:i/>
        <w:sz w:val="16"/>
        <w:szCs w:val="16"/>
      </w:rPr>
      <w:t>hal</w:t>
    </w:r>
    <w:proofErr w:type="spellEnd"/>
    <w:r>
      <w:rPr>
        <w:rFonts w:ascii="Calibri" w:hAnsi="Calibri" w:cs="Times New Roman"/>
        <w:i/>
        <w:sz w:val="16"/>
        <w:szCs w:val="16"/>
      </w:rPr>
      <w:t xml:space="preserve"> </w:t>
    </w:r>
    <w:proofErr w:type="spellStart"/>
    <w:r>
      <w:rPr>
        <w:rFonts w:ascii="Calibri" w:hAnsi="Calibri" w:cs="Times New Roman"/>
        <w:i/>
        <w:sz w:val="16"/>
        <w:szCs w:val="16"/>
      </w:rPr>
      <w:t>terjadi</w:t>
    </w:r>
    <w:proofErr w:type="spellEnd"/>
    <w:r>
      <w:rPr>
        <w:rFonts w:ascii="Calibri" w:hAnsi="Calibri" w:cs="Times New Roman"/>
        <w:i/>
        <w:sz w:val="16"/>
        <w:szCs w:val="16"/>
      </w:rPr>
      <w:t xml:space="preserve"> </w:t>
    </w:r>
    <w:proofErr w:type="spellStart"/>
    <w:r>
      <w:rPr>
        <w:rFonts w:ascii="Calibri" w:hAnsi="Calibri" w:cs="Times New Roman"/>
        <w:i/>
        <w:sz w:val="16"/>
        <w:szCs w:val="16"/>
      </w:rPr>
      <w:t>kekeliruan</w:t>
    </w:r>
    <w:proofErr w:type="spellEnd"/>
    <w:r>
      <w:rPr>
        <w:rFonts w:ascii="Calibri" w:hAnsi="Calibri" w:cs="Times New Roman"/>
        <w:i/>
        <w:sz w:val="16"/>
        <w:szCs w:val="16"/>
      </w:rPr>
      <w:t xml:space="preserve"> </w:t>
    </w:r>
    <w:proofErr w:type="spellStart"/>
    <w:r>
      <w:rPr>
        <w:rFonts w:ascii="Calibri" w:hAnsi="Calibri" w:cs="Times New Roman"/>
        <w:i/>
        <w:sz w:val="16"/>
        <w:szCs w:val="16"/>
      </w:rPr>
      <w:t>dalam</w:t>
    </w:r>
    <w:proofErr w:type="spellEnd"/>
    <w:r>
      <w:rPr>
        <w:rFonts w:ascii="Calibri" w:hAnsi="Calibri" w:cs="Times New Roman"/>
        <w:i/>
        <w:sz w:val="16"/>
        <w:szCs w:val="16"/>
      </w:rPr>
      <w:t xml:space="preserve"> </w:t>
    </w:r>
    <w:proofErr w:type="spellStart"/>
    <w:r>
      <w:rPr>
        <w:rFonts w:ascii="Calibri" w:hAnsi="Calibri" w:cs="Times New Roman"/>
        <w:i/>
        <w:sz w:val="16"/>
        <w:szCs w:val="16"/>
      </w:rPr>
      <w:t>dokumen</w:t>
    </w:r>
    <w:proofErr w:type="spellEnd"/>
    <w:r>
      <w:rPr>
        <w:rFonts w:ascii="Calibri" w:hAnsi="Calibri" w:cs="Times New Roman"/>
        <w:i/>
        <w:sz w:val="16"/>
        <w:szCs w:val="16"/>
      </w:rPr>
      <w:t xml:space="preserve"> </w:t>
    </w:r>
    <w:proofErr w:type="spellStart"/>
    <w:r>
      <w:rPr>
        <w:rFonts w:ascii="Calibri" w:hAnsi="Calibri" w:cs="Times New Roman"/>
        <w:i/>
        <w:sz w:val="16"/>
        <w:szCs w:val="16"/>
      </w:rPr>
      <w:t>ini</w:t>
    </w:r>
    <w:proofErr w:type="spellEnd"/>
    <w:r>
      <w:rPr>
        <w:rFonts w:ascii="Calibri" w:hAnsi="Calibri" w:cs="Times New Roman"/>
        <w:i/>
        <w:sz w:val="16"/>
        <w:szCs w:val="16"/>
      </w:rPr>
      <w:t xml:space="preserve"> </w:t>
    </w:r>
    <w:proofErr w:type="spellStart"/>
    <w:r>
      <w:rPr>
        <w:rFonts w:ascii="Calibri" w:hAnsi="Calibri" w:cs="Times New Roman"/>
        <w:i/>
        <w:sz w:val="16"/>
        <w:szCs w:val="16"/>
      </w:rPr>
      <w:t>akan</w:t>
    </w:r>
    <w:proofErr w:type="spellEnd"/>
    <w:r>
      <w:rPr>
        <w:rFonts w:ascii="Calibri" w:hAnsi="Calibri" w:cs="Times New Roman"/>
        <w:i/>
        <w:sz w:val="16"/>
        <w:szCs w:val="16"/>
      </w:rPr>
      <w:t xml:space="preserve"> </w:t>
    </w:r>
    <w:proofErr w:type="spellStart"/>
    <w:r>
      <w:rPr>
        <w:rFonts w:ascii="Calibri" w:hAnsi="Calibri" w:cs="Times New Roman"/>
        <w:i/>
        <w:sz w:val="16"/>
        <w:szCs w:val="16"/>
      </w:rPr>
      <w:t>dilakukan</w:t>
    </w:r>
    <w:proofErr w:type="spellEnd"/>
    <w:r>
      <w:rPr>
        <w:rFonts w:ascii="Calibri" w:hAnsi="Calibri" w:cs="Times New Roman"/>
        <w:i/>
        <w:sz w:val="16"/>
        <w:szCs w:val="16"/>
      </w:rPr>
      <w:t xml:space="preserve"> </w:t>
    </w:r>
    <w:proofErr w:type="spellStart"/>
    <w:r>
      <w:rPr>
        <w:rFonts w:ascii="Calibri" w:hAnsi="Calibri" w:cs="Times New Roman"/>
        <w:i/>
        <w:sz w:val="16"/>
        <w:szCs w:val="16"/>
      </w:rPr>
      <w:t>perbaikan</w:t>
    </w:r>
    <w:proofErr w:type="spellEnd"/>
    <w:r>
      <w:rPr>
        <w:rFonts w:ascii="Calibri" w:hAnsi="Calibri" w:cs="Times New Roman"/>
        <w:i/>
        <w:sz w:val="16"/>
        <w:szCs w:val="16"/>
      </w:rPr>
      <w:t xml:space="preserve"> </w:t>
    </w:r>
    <w:proofErr w:type="spellStart"/>
    <w:r>
      <w:rPr>
        <w:rFonts w:ascii="Calibri" w:hAnsi="Calibri" w:cs="Times New Roman"/>
        <w:i/>
        <w:sz w:val="16"/>
        <w:szCs w:val="16"/>
      </w:rPr>
      <w:t>sebagaimana</w:t>
    </w:r>
    <w:proofErr w:type="spellEnd"/>
    <w:r>
      <w:rPr>
        <w:rFonts w:ascii="Calibri" w:hAnsi="Calibri" w:cs="Times New Roman"/>
        <w:i/>
        <w:sz w:val="16"/>
        <w:szCs w:val="16"/>
      </w:rPr>
      <w:t xml:space="preserve"> </w:t>
    </w:r>
    <w:proofErr w:type="spellStart"/>
    <w:r>
      <w:rPr>
        <w:rFonts w:ascii="Calibri" w:hAnsi="Calibri" w:cs="Times New Roman"/>
        <w:i/>
        <w:sz w:val="16"/>
        <w:szCs w:val="16"/>
      </w:rPr>
      <w:t>mestinya</w:t>
    </w:r>
    <w:proofErr w:type="spellEnd"/>
    <w:r>
      <w:rPr>
        <w:rFonts w:ascii="Calibri" w:hAnsi="Calibri" w:cs="Times New Roman"/>
        <w:i/>
        <w:sz w:val="16"/>
        <w:szCs w:val="16"/>
      </w:rPr>
      <w:t>.</w:t>
    </w:r>
  </w:p>
  <w:p w14:paraId="491271E2" w14:textId="77777777" w:rsidR="00222AB8" w:rsidRDefault="00222AB8">
    <w:pPr>
      <w:pStyle w:val="Footer"/>
      <w:tabs>
        <w:tab w:val="left" w:pos="8222"/>
      </w:tabs>
      <w:spacing w:line="276" w:lineRule="auto"/>
      <w:ind w:left="142" w:right="1524" w:hanging="142"/>
      <w:jc w:val="both"/>
      <w:rPr>
        <w:rFonts w:ascii="Calibri" w:hAnsi="Calibri"/>
        <w:i/>
        <w:sz w:val="16"/>
        <w:szCs w:val="16"/>
      </w:rPr>
    </w:pPr>
    <w:r>
      <w:rPr>
        <w:rFonts w:ascii="Calibri" w:hAnsi="Calibri" w:cs="Times New Roman"/>
        <w:i/>
        <w:sz w:val="16"/>
        <w:szCs w:val="16"/>
      </w:rPr>
      <w:t xml:space="preserve">- </w:t>
    </w:r>
    <w:proofErr w:type="spellStart"/>
    <w:r>
      <w:rPr>
        <w:rFonts w:ascii="Calibri" w:hAnsi="Calibri" w:cs="Times New Roman"/>
        <w:i/>
        <w:sz w:val="16"/>
        <w:szCs w:val="16"/>
      </w:rPr>
      <w:t>Dokumen</w:t>
    </w:r>
    <w:proofErr w:type="spellEnd"/>
    <w:r>
      <w:rPr>
        <w:rFonts w:ascii="Calibri" w:hAnsi="Calibri" w:cs="Times New Roman"/>
        <w:i/>
        <w:sz w:val="16"/>
        <w:szCs w:val="16"/>
      </w:rPr>
      <w:t xml:space="preserve"> </w:t>
    </w:r>
    <w:proofErr w:type="spellStart"/>
    <w:r>
      <w:rPr>
        <w:rFonts w:ascii="Calibri" w:hAnsi="Calibri" w:cs="Times New Roman"/>
        <w:i/>
        <w:sz w:val="16"/>
        <w:szCs w:val="16"/>
      </w:rPr>
      <w:t>ini</w:t>
    </w:r>
    <w:proofErr w:type="spellEnd"/>
    <w:r>
      <w:rPr>
        <w:rFonts w:ascii="Calibri" w:hAnsi="Calibri" w:cs="Times New Roman"/>
        <w:i/>
        <w:sz w:val="16"/>
        <w:szCs w:val="16"/>
      </w:rPr>
      <w:t xml:space="preserve"> </w:t>
    </w:r>
    <w:proofErr w:type="spellStart"/>
    <w:r>
      <w:rPr>
        <w:rFonts w:ascii="Calibri" w:hAnsi="Calibri" w:cs="Times New Roman"/>
        <w:i/>
        <w:sz w:val="16"/>
        <w:szCs w:val="16"/>
      </w:rPr>
      <w:t>telah</w:t>
    </w:r>
    <w:proofErr w:type="spellEnd"/>
    <w:r>
      <w:rPr>
        <w:rFonts w:ascii="Calibri" w:hAnsi="Calibri" w:cs="Times New Roman"/>
        <w:i/>
        <w:sz w:val="16"/>
        <w:szCs w:val="16"/>
      </w:rPr>
      <w:t xml:space="preserve"> </w:t>
    </w:r>
    <w:proofErr w:type="spellStart"/>
    <w:r>
      <w:rPr>
        <w:rFonts w:ascii="Calibri" w:hAnsi="Calibri" w:cs="Times New Roman"/>
        <w:i/>
        <w:sz w:val="16"/>
        <w:szCs w:val="16"/>
      </w:rPr>
      <w:t>ditandatangani</w:t>
    </w:r>
    <w:proofErr w:type="spellEnd"/>
    <w:r>
      <w:rPr>
        <w:rFonts w:ascii="Calibri" w:hAnsi="Calibri" w:cs="Times New Roman"/>
        <w:i/>
        <w:sz w:val="16"/>
        <w:szCs w:val="16"/>
      </w:rPr>
      <w:t xml:space="preserve"> </w:t>
    </w:r>
    <w:proofErr w:type="spellStart"/>
    <w:r>
      <w:rPr>
        <w:rFonts w:ascii="Calibri" w:hAnsi="Calibri" w:cs="Times New Roman"/>
        <w:i/>
        <w:sz w:val="16"/>
        <w:szCs w:val="16"/>
      </w:rPr>
      <w:t>secara</w:t>
    </w:r>
    <w:proofErr w:type="spellEnd"/>
    <w:r>
      <w:rPr>
        <w:rFonts w:ascii="Calibri" w:hAnsi="Calibri" w:cs="Times New Roman"/>
        <w:i/>
        <w:sz w:val="16"/>
        <w:szCs w:val="16"/>
      </w:rPr>
      <w:t xml:space="preserve"> </w:t>
    </w:r>
    <w:proofErr w:type="spellStart"/>
    <w:r>
      <w:rPr>
        <w:rFonts w:ascii="Calibri" w:hAnsi="Calibri" w:cs="Times New Roman"/>
        <w:i/>
        <w:sz w:val="16"/>
        <w:szCs w:val="16"/>
      </w:rPr>
      <w:t>elektronik</w:t>
    </w:r>
    <w:proofErr w:type="spellEnd"/>
    <w:r>
      <w:rPr>
        <w:rFonts w:ascii="Calibri" w:hAnsi="Calibri" w:cs="Times New Roman"/>
        <w:i/>
        <w:sz w:val="16"/>
        <w:szCs w:val="16"/>
      </w:rPr>
      <w:t xml:space="preserve"> </w:t>
    </w:r>
    <w:proofErr w:type="spellStart"/>
    <w:r>
      <w:rPr>
        <w:rFonts w:ascii="Calibri" w:hAnsi="Calibri" w:cs="Times New Roman"/>
        <w:i/>
        <w:sz w:val="16"/>
        <w:szCs w:val="16"/>
      </w:rPr>
      <w:t>menggunakan</w:t>
    </w:r>
    <w:proofErr w:type="spellEnd"/>
    <w:r>
      <w:rPr>
        <w:rFonts w:ascii="Calibri" w:hAnsi="Calibri" w:cs="Times New Roman"/>
        <w:i/>
        <w:sz w:val="16"/>
        <w:szCs w:val="16"/>
      </w:rPr>
      <w:t xml:space="preserve"> </w:t>
    </w:r>
    <w:proofErr w:type="spellStart"/>
    <w:r>
      <w:rPr>
        <w:rFonts w:ascii="Calibri" w:hAnsi="Calibri" w:cs="Times New Roman"/>
        <w:i/>
        <w:sz w:val="16"/>
        <w:szCs w:val="16"/>
      </w:rPr>
      <w:t>sertifikat</w:t>
    </w:r>
    <w:proofErr w:type="spellEnd"/>
    <w:r>
      <w:rPr>
        <w:rFonts w:ascii="Calibri" w:hAnsi="Calibri" w:cs="Times New Roman"/>
        <w:i/>
        <w:sz w:val="16"/>
        <w:szCs w:val="16"/>
      </w:rPr>
      <w:t xml:space="preserve"> </w:t>
    </w:r>
    <w:proofErr w:type="spellStart"/>
    <w:r>
      <w:rPr>
        <w:rFonts w:ascii="Calibri" w:hAnsi="Calibri" w:cs="Times New Roman"/>
        <w:i/>
        <w:sz w:val="16"/>
        <w:szCs w:val="16"/>
      </w:rPr>
      <w:t>eletronik</w:t>
    </w:r>
    <w:proofErr w:type="spellEnd"/>
    <w:r>
      <w:rPr>
        <w:rFonts w:ascii="Calibri" w:hAnsi="Calibri" w:cs="Times New Roman"/>
        <w:i/>
        <w:sz w:val="16"/>
        <w:szCs w:val="16"/>
      </w:rPr>
      <w:t xml:space="preserve"> yang </w:t>
    </w:r>
    <w:proofErr w:type="spellStart"/>
    <w:r>
      <w:rPr>
        <w:rFonts w:ascii="Calibri" w:hAnsi="Calibri" w:cs="Times New Roman"/>
        <w:i/>
        <w:sz w:val="16"/>
        <w:szCs w:val="16"/>
      </w:rPr>
      <w:t>diterbitkan</w:t>
    </w:r>
    <w:proofErr w:type="spellEnd"/>
    <w:r>
      <w:rPr>
        <w:rFonts w:ascii="Calibri" w:hAnsi="Calibri" w:cs="Times New Roman"/>
        <w:i/>
        <w:sz w:val="16"/>
        <w:szCs w:val="16"/>
      </w:rPr>
      <w:t xml:space="preserve"> oleh </w:t>
    </w:r>
    <w:proofErr w:type="spellStart"/>
    <w:r>
      <w:rPr>
        <w:rFonts w:ascii="Calibri" w:hAnsi="Calibri" w:cs="Times New Roman"/>
        <w:i/>
        <w:sz w:val="16"/>
        <w:szCs w:val="16"/>
      </w:rPr>
      <w:t>BSrE</w:t>
    </w:r>
    <w:proofErr w:type="spellEnd"/>
    <w:r>
      <w:rPr>
        <w:rFonts w:ascii="Calibri" w:hAnsi="Calibri" w:cs="Times New Roman"/>
        <w:i/>
        <w:sz w:val="16"/>
        <w:szCs w:val="16"/>
      </w:rPr>
      <w:t>-BSSN.</w:t>
    </w:r>
  </w:p>
  <w:p w14:paraId="63A7CC22" w14:textId="77777777" w:rsidR="00222AB8" w:rsidRDefault="00222AB8">
    <w:pPr>
      <w:pStyle w:val="Footer"/>
    </w:pP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2AD099" w14:textId="2C81A539" w:rsidR="00222AB8" w:rsidRDefault="00222AB8">
    <w:pPr>
      <w:pStyle w:val="Footer"/>
      <w:tabs>
        <w:tab w:val="left" w:pos="180"/>
        <w:tab w:val="left" w:pos="8222"/>
      </w:tabs>
      <w:spacing w:line="276" w:lineRule="auto"/>
      <w:ind w:left="180" w:right="1586" w:hanging="180"/>
      <w:jc w:val="both"/>
      <w:rPr>
        <w:rFonts w:ascii="Calibri" w:hAnsi="Calibri"/>
        <w:i/>
        <w:sz w:val="16"/>
        <w:szCs w:val="16"/>
      </w:rPr>
    </w:pPr>
    <w:r>
      <w:rPr>
        <w:rFonts w:ascii="Bookman Old Style" w:hAnsi="Bookman Old Style"/>
        <w:noProof/>
        <w:color w:val="000000" w:themeColor="text1"/>
        <w:sz w:val="24"/>
        <w:szCs w:val="24"/>
      </w:rPr>
      <mc:AlternateContent>
        <mc:Choice Requires="wpg">
          <w:drawing>
            <wp:anchor distT="0" distB="0" distL="114300" distR="114300" simplePos="0" relativeHeight="251662346" behindDoc="0" locked="0" layoutInCell="1" allowOverlap="1" wp14:anchorId="04AC3721" wp14:editId="3AFE2457">
              <wp:simplePos x="0" y="0"/>
              <wp:positionH relativeFrom="margin">
                <wp:posOffset>-286385</wp:posOffset>
              </wp:positionH>
              <wp:positionV relativeFrom="paragraph">
                <wp:posOffset>-640316</wp:posOffset>
              </wp:positionV>
              <wp:extent cx="6863715" cy="1164894"/>
              <wp:effectExtent l="0" t="0" r="0" b="0"/>
              <wp:wrapNone/>
              <wp:docPr id="297767107" name="Group 76"/>
              <wp:cNvGraphicFramePr/>
              <a:graphic xmlns:a="http://schemas.openxmlformats.org/drawingml/2006/main">
                <a:graphicData uri="http://schemas.microsoft.com/office/word/2010/wordprocessingGroup">
                  <wpg:wgp>
                    <wpg:cNvGrpSpPr/>
                    <wpg:grpSpPr>
                      <a:xfrm>
                        <a:off x="0" y="0"/>
                        <a:ext cx="6863715" cy="1164894"/>
                        <a:chOff x="1090" y="13394"/>
                        <a:chExt cx="9804" cy="1043"/>
                      </a:xfrm>
                    </wpg:grpSpPr>
                    <wps:wsp>
                      <wps:cNvPr id="297767108" name="Text Box 2"/>
                      <wps:cNvSpPr txBox="1">
                        <a:spLocks noChangeArrowheads="1"/>
                      </wps:cNvSpPr>
                      <wps:spPr bwMode="auto">
                        <a:xfrm>
                          <a:off x="1090" y="13482"/>
                          <a:ext cx="8421" cy="955"/>
                        </a:xfrm>
                        <a:prstGeom prst="rect">
                          <a:avLst/>
                        </a:prstGeom>
                        <a:noFill/>
                        <a:ln>
                          <a:noFill/>
                        </a:ln>
                      </wps:spPr>
                      <wps:txbx>
                        <w:txbxContent>
                          <w:p w14:paraId="361D09A7" w14:textId="77777777" w:rsidR="00222AB8" w:rsidRDefault="00222AB8" w:rsidP="0050130A">
                            <w:pPr>
                              <w:pStyle w:val="Default"/>
                              <w:numPr>
                                <w:ilvl w:val="0"/>
                                <w:numId w:val="168"/>
                              </w:numPr>
                              <w:rPr>
                                <w:rFonts w:ascii="Bookman Old Style" w:hAnsi="Bookman Old Style"/>
                                <w:i/>
                                <w:iCs/>
                                <w:sz w:val="18"/>
                                <w:szCs w:val="18"/>
                              </w:rPr>
                            </w:pPr>
                            <w:proofErr w:type="spellStart"/>
                            <w:r>
                              <w:rPr>
                                <w:rFonts w:ascii="Bookman Old Style" w:hAnsi="Bookman Old Style"/>
                                <w:i/>
                                <w:iCs/>
                                <w:sz w:val="18"/>
                                <w:szCs w:val="18"/>
                              </w:rPr>
                              <w:t>Dokumen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ini</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diterbitkan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sistem</w:t>
                            </w:r>
                            <w:proofErr w:type="spellEnd"/>
                            <w:r>
                              <w:rPr>
                                <w:rFonts w:ascii="Bookman Old Style" w:hAnsi="Bookman Old Style"/>
                                <w:i/>
                                <w:iCs/>
                                <w:sz w:val="18"/>
                                <w:szCs w:val="18"/>
                              </w:rPr>
                              <w:t xml:space="preserve"> OSS </w:t>
                            </w:r>
                            <w:proofErr w:type="spellStart"/>
                            <w:r>
                              <w:rPr>
                                <w:rFonts w:ascii="Bookman Old Style" w:hAnsi="Bookman Old Style"/>
                                <w:i/>
                                <w:iCs/>
                                <w:sz w:val="18"/>
                                <w:szCs w:val="18"/>
                              </w:rPr>
                              <w:t>berdasarkan</w:t>
                            </w:r>
                            <w:proofErr w:type="spellEnd"/>
                            <w:r>
                              <w:rPr>
                                <w:rFonts w:ascii="Bookman Old Style" w:hAnsi="Bookman Old Style"/>
                                <w:i/>
                                <w:iCs/>
                                <w:sz w:val="18"/>
                                <w:szCs w:val="18"/>
                              </w:rPr>
                              <w:t xml:space="preserve"> data </w:t>
                            </w:r>
                            <w:proofErr w:type="spellStart"/>
                            <w:r>
                              <w:rPr>
                                <w:rFonts w:ascii="Bookman Old Style" w:hAnsi="Bookman Old Style"/>
                                <w:i/>
                                <w:iCs/>
                                <w:sz w:val="18"/>
                                <w:szCs w:val="18"/>
                              </w:rPr>
                              <w:t>dari</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pelaku</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usaha</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tersimpan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dalam</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sistem</w:t>
                            </w:r>
                            <w:proofErr w:type="spellEnd"/>
                            <w:r>
                              <w:rPr>
                                <w:rFonts w:ascii="Bookman Old Style" w:hAnsi="Bookman Old Style"/>
                                <w:i/>
                                <w:iCs/>
                                <w:sz w:val="18"/>
                                <w:szCs w:val="18"/>
                              </w:rPr>
                              <w:t xml:space="preserve"> OSS, yang </w:t>
                            </w:r>
                            <w:proofErr w:type="spellStart"/>
                            <w:r>
                              <w:rPr>
                                <w:rFonts w:ascii="Bookman Old Style" w:hAnsi="Bookman Old Style"/>
                                <w:i/>
                                <w:iCs/>
                                <w:sz w:val="18"/>
                                <w:szCs w:val="18"/>
                              </w:rPr>
                              <w:t>menjadi</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tanggung</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jawab</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pelaku</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usaha</w:t>
                            </w:r>
                            <w:proofErr w:type="spellEnd"/>
                            <w:r>
                              <w:rPr>
                                <w:rFonts w:ascii="Bookman Old Style" w:hAnsi="Bookman Old Style"/>
                                <w:i/>
                                <w:iCs/>
                                <w:sz w:val="18"/>
                                <w:szCs w:val="18"/>
                              </w:rPr>
                              <w:t xml:space="preserve">. </w:t>
                            </w:r>
                          </w:p>
                          <w:p w14:paraId="130819AC" w14:textId="77777777" w:rsidR="00222AB8" w:rsidRDefault="00222AB8" w:rsidP="0050130A">
                            <w:pPr>
                              <w:pStyle w:val="Default"/>
                              <w:numPr>
                                <w:ilvl w:val="0"/>
                                <w:numId w:val="168"/>
                              </w:numPr>
                              <w:rPr>
                                <w:rFonts w:ascii="Bookman Old Style" w:hAnsi="Bookman Old Style"/>
                                <w:i/>
                                <w:iCs/>
                                <w:sz w:val="18"/>
                                <w:szCs w:val="18"/>
                              </w:rPr>
                            </w:pPr>
                            <w:proofErr w:type="spellStart"/>
                            <w:r>
                              <w:rPr>
                                <w:rFonts w:ascii="Bookman Old Style" w:hAnsi="Bookman Old Style"/>
                                <w:i/>
                                <w:iCs/>
                                <w:sz w:val="18"/>
                                <w:szCs w:val="18"/>
                              </w:rPr>
                              <w:t>Dalam</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hal</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terjadi</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kekeliruan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isi</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dokumen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ini</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akan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dilakukan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perbaikan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sebagaimana</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mestinya</w:t>
                            </w:r>
                            <w:proofErr w:type="spellEnd"/>
                            <w:r>
                              <w:rPr>
                                <w:rFonts w:ascii="Bookman Old Style" w:hAnsi="Bookman Old Style"/>
                                <w:i/>
                                <w:iCs/>
                                <w:sz w:val="18"/>
                                <w:szCs w:val="18"/>
                              </w:rPr>
                              <w:t xml:space="preserve">. </w:t>
                            </w:r>
                          </w:p>
                          <w:p w14:paraId="38CD9255" w14:textId="77777777" w:rsidR="00222AB8" w:rsidRDefault="00222AB8" w:rsidP="0050130A">
                            <w:pPr>
                              <w:pStyle w:val="Default"/>
                              <w:numPr>
                                <w:ilvl w:val="0"/>
                                <w:numId w:val="168"/>
                              </w:numPr>
                              <w:rPr>
                                <w:rFonts w:ascii="Bookman Old Style" w:hAnsi="Bookman Old Style"/>
                                <w:i/>
                                <w:iCs/>
                                <w:sz w:val="18"/>
                                <w:szCs w:val="18"/>
                              </w:rPr>
                            </w:pPr>
                            <w:proofErr w:type="spellStart"/>
                            <w:r>
                              <w:rPr>
                                <w:rFonts w:ascii="Bookman Old Style" w:hAnsi="Bookman Old Style"/>
                                <w:i/>
                                <w:iCs/>
                                <w:sz w:val="18"/>
                                <w:szCs w:val="18"/>
                              </w:rPr>
                              <w:t>Dokumen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ini</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telah</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ditandatangani</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secara</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elektronik</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menggunakan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sertifikat</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eletronik</w:t>
                            </w:r>
                            <w:proofErr w:type="spellEnd"/>
                            <w:r>
                              <w:rPr>
                                <w:rFonts w:ascii="Bookman Old Style" w:hAnsi="Bookman Old Style"/>
                                <w:i/>
                                <w:iCs/>
                                <w:sz w:val="18"/>
                                <w:szCs w:val="18"/>
                              </w:rPr>
                              <w:t xml:space="preserve"> yang </w:t>
                            </w:r>
                            <w:proofErr w:type="spellStart"/>
                            <w:r>
                              <w:rPr>
                                <w:rFonts w:ascii="Bookman Old Style" w:hAnsi="Bookman Old Style"/>
                                <w:i/>
                                <w:iCs/>
                                <w:sz w:val="18"/>
                                <w:szCs w:val="18"/>
                              </w:rPr>
                              <w:t>diterbitkan</w:t>
                            </w:r>
                            <w:proofErr w:type="spellEnd"/>
                            <w:r>
                              <w:rPr>
                                <w:rFonts w:ascii="Bookman Old Style" w:hAnsi="Bookman Old Style"/>
                                <w:i/>
                                <w:iCs/>
                                <w:sz w:val="18"/>
                                <w:szCs w:val="18"/>
                              </w:rPr>
                              <w:t xml:space="preserve"> oleh </w:t>
                            </w:r>
                            <w:proofErr w:type="spellStart"/>
                            <w:r>
                              <w:rPr>
                                <w:rFonts w:ascii="Bookman Old Style" w:hAnsi="Bookman Old Style"/>
                                <w:i/>
                                <w:iCs/>
                                <w:sz w:val="18"/>
                                <w:szCs w:val="18"/>
                              </w:rPr>
                              <w:t>BSrE</w:t>
                            </w:r>
                            <w:proofErr w:type="spellEnd"/>
                            <w:r>
                              <w:rPr>
                                <w:rFonts w:ascii="Bookman Old Style" w:hAnsi="Bookman Old Style"/>
                                <w:i/>
                                <w:iCs/>
                                <w:sz w:val="18"/>
                                <w:szCs w:val="18"/>
                              </w:rPr>
                              <w:t xml:space="preserve">-BSSN. </w:t>
                            </w:r>
                          </w:p>
                          <w:p w14:paraId="41739F38" w14:textId="77777777" w:rsidR="00222AB8" w:rsidRDefault="00222AB8" w:rsidP="0050130A">
                            <w:pPr>
                              <w:pStyle w:val="Default"/>
                              <w:numPr>
                                <w:ilvl w:val="0"/>
                                <w:numId w:val="168"/>
                              </w:numPr>
                              <w:rPr>
                                <w:rFonts w:ascii="Bookman Old Style" w:hAnsi="Bookman Old Style"/>
                                <w:i/>
                                <w:iCs/>
                                <w:sz w:val="18"/>
                                <w:szCs w:val="18"/>
                              </w:rPr>
                            </w:pPr>
                            <w:r>
                              <w:rPr>
                                <w:rFonts w:ascii="Bookman Old Style" w:hAnsi="Bookman Old Style"/>
                                <w:i/>
                                <w:iCs/>
                                <w:sz w:val="18"/>
                                <w:szCs w:val="18"/>
                              </w:rPr>
                              <w:t xml:space="preserve">Data </w:t>
                            </w:r>
                            <w:proofErr w:type="spellStart"/>
                            <w:r>
                              <w:rPr>
                                <w:rFonts w:ascii="Bookman Old Style" w:hAnsi="Bookman Old Style"/>
                                <w:i/>
                                <w:iCs/>
                                <w:sz w:val="18"/>
                                <w:szCs w:val="18"/>
                              </w:rPr>
                              <w:t>lengkap</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Perizinan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Berusaha</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dapat</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diperoleh</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melalui</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sistem</w:t>
                            </w:r>
                            <w:proofErr w:type="spellEnd"/>
                            <w:r>
                              <w:rPr>
                                <w:rFonts w:ascii="Bookman Old Style" w:hAnsi="Bookman Old Style"/>
                                <w:i/>
                                <w:iCs/>
                                <w:sz w:val="18"/>
                                <w:szCs w:val="18"/>
                              </w:rPr>
                              <w:t xml:space="preserve"> OSS </w:t>
                            </w:r>
                            <w:proofErr w:type="spellStart"/>
                            <w:r>
                              <w:rPr>
                                <w:rFonts w:ascii="Bookman Old Style" w:hAnsi="Bookman Old Style"/>
                                <w:i/>
                                <w:iCs/>
                                <w:sz w:val="18"/>
                                <w:szCs w:val="18"/>
                              </w:rPr>
                              <w:t>menggunakan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hak</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akses</w:t>
                            </w:r>
                            <w:proofErr w:type="spellEnd"/>
                            <w:r>
                              <w:rPr>
                                <w:rFonts w:ascii="Bookman Old Style" w:hAnsi="Bookman Old Style"/>
                                <w:i/>
                                <w:iCs/>
                                <w:sz w:val="18"/>
                                <w:szCs w:val="18"/>
                              </w:rPr>
                              <w:t>.</w:t>
                            </w:r>
                          </w:p>
                          <w:p w14:paraId="0BB0071B" w14:textId="77777777" w:rsidR="00222AB8" w:rsidRDefault="00222AB8" w:rsidP="00363F05">
                            <w:pPr>
                              <w:rPr>
                                <w:rFonts w:ascii="Bookman Old Style" w:hAnsi="Bookman Old Style"/>
                              </w:rPr>
                            </w:pPr>
                          </w:p>
                        </w:txbxContent>
                      </wps:txbx>
                      <wps:bodyPr rot="0" vert="horz" wrap="square" lIns="91440" tIns="45720" rIns="91440" bIns="45720" anchor="t" anchorCtr="0" upright="1">
                        <a:noAutofit/>
                      </wps:bodyPr>
                    </wps:wsp>
                    <wps:wsp>
                      <wps:cNvPr id="297767110" name="Text Box 2"/>
                      <wps:cNvSpPr txBox="1">
                        <a:spLocks noChangeArrowheads="1"/>
                      </wps:cNvSpPr>
                      <wps:spPr bwMode="auto">
                        <a:xfrm>
                          <a:off x="9248" y="13394"/>
                          <a:ext cx="1646" cy="881"/>
                        </a:xfrm>
                        <a:prstGeom prst="rect">
                          <a:avLst/>
                        </a:prstGeom>
                        <a:noFill/>
                        <a:ln>
                          <a:noFill/>
                        </a:ln>
                      </wps:spPr>
                      <wps:txbx>
                        <w:txbxContent>
                          <w:p w14:paraId="7B0D4F87" w14:textId="77777777" w:rsidR="00222AB8" w:rsidRDefault="00222AB8" w:rsidP="00363F05">
                            <w:pPr>
                              <w:ind w:left="90" w:hanging="90"/>
                            </w:pPr>
                            <w:r>
                              <w:rPr>
                                <w:noProof/>
                              </w:rPr>
                              <w:drawing>
                                <wp:inline distT="0" distB="0" distL="0" distR="0" wp14:anchorId="48B0DB23" wp14:editId="43D3B989">
                                  <wp:extent cx="862330" cy="425450"/>
                                  <wp:effectExtent l="0" t="0" r="0" b="0"/>
                                  <wp:docPr id="51" name="Picture 51"/>
                                  <wp:cNvGraphicFramePr/>
                                  <a:graphic xmlns:a="http://schemas.openxmlformats.org/drawingml/2006/main">
                                    <a:graphicData uri="http://schemas.openxmlformats.org/drawingml/2006/picture">
                                      <pic:pic xmlns:pic="http://schemas.openxmlformats.org/drawingml/2006/picture">
                                        <pic:nvPicPr>
                                          <pic:cNvPr id="297767314" name="Picture 297767314"/>
                                          <pic:cNvPicPr/>
                                        </pic:nvPicPr>
                                        <pic:blipFill>
                                          <a:blip r:embed="rId1">
                                            <a:extLst>
                                              <a:ext uri="{28A0092B-C50C-407E-A947-70E740481C1C}">
                                                <a14:useLocalDpi xmlns:a14="http://schemas.microsoft.com/office/drawing/2010/main" val="0"/>
                                              </a:ext>
                                            </a:extLst>
                                          </a:blip>
                                          <a:srcRect/>
                                          <a:stretch>
                                            <a:fillRect/>
                                          </a:stretch>
                                        </pic:blipFill>
                                        <pic:spPr>
                                          <a:xfrm>
                                            <a:off x="0" y="0"/>
                                            <a:ext cx="862330" cy="425857"/>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wpg:wgp>
                </a:graphicData>
              </a:graphic>
            </wp:anchor>
          </w:drawing>
        </mc:Choice>
        <mc:Fallback>
          <w:pict>
            <v:group w14:anchorId="04AC3721" id="_x0000_s1161" style="position:absolute;left:0;text-align:left;margin-left:-22.55pt;margin-top:-50.4pt;width:540.45pt;height:91.7pt;z-index:251662346;mso-position-horizontal-relative:margin" coordorigin="1090,13394" coordsize="9804,10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">
              <v:shapetype id="_x0000_t202" coordsize="21600,21600" o:spt="202" path="m,l,21600r21600,l21600,xe">
                <v:stroke joinstyle="miter"/>
                <v:path gradientshapeok="t" o:connecttype="rect"/>
              </v:shapetype>
              <v:shape id="_x0000_s1162" type="#_x0000_t202" style="position:absolute;left:1090;top:13482;width:8421;height:9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" filled="f" stroked="f">
                <v:textbox>
                  <w:txbxContent>
                    <w:p w14:paraId="361D09A7" w14:textId="77777777" w:rsidR="00222AB8" w:rsidRDefault="00222AB8" w:rsidP="0050130A">
                      <w:pPr>
                        <w:pStyle w:val="Default"/>
                        <w:numPr>
                          <w:ilvl w:val="0"/>
                          <w:numId w:val="168"/>
                        </w:numPr>
                        <w:rPr>
                          <w:rFonts w:ascii="Bookman Old Style" w:hAnsi="Bookman Old Style"/>
                          <w:i/>
                          <w:iCs/>
                          <w:sz w:val="18"/>
                          <w:szCs w:val="18"/>
                        </w:rPr>
                      </w:pPr>
                      <w:proofErr w:type="spellStart"/>
                      <w:r>
                        <w:rPr>
                          <w:rFonts w:ascii="Bookman Old Style" w:hAnsi="Bookman Old Style"/>
                          <w:i/>
                          <w:iCs/>
                          <w:sz w:val="18"/>
                          <w:szCs w:val="18"/>
                        </w:rPr>
                        <w:t>Dokumen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ini</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diterbitkan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sistem</w:t>
                      </w:r>
                      <w:proofErr w:type="spellEnd"/>
                      <w:r>
                        <w:rPr>
                          <w:rFonts w:ascii="Bookman Old Style" w:hAnsi="Bookman Old Style"/>
                          <w:i/>
                          <w:iCs/>
                          <w:sz w:val="18"/>
                          <w:szCs w:val="18"/>
                        </w:rPr>
                        <w:t xml:space="preserve"> OSS </w:t>
                      </w:r>
                      <w:proofErr w:type="spellStart"/>
                      <w:r>
                        <w:rPr>
                          <w:rFonts w:ascii="Bookman Old Style" w:hAnsi="Bookman Old Style"/>
                          <w:i/>
                          <w:iCs/>
                          <w:sz w:val="18"/>
                          <w:szCs w:val="18"/>
                        </w:rPr>
                        <w:t>berdasarkan</w:t>
                      </w:r>
                      <w:proofErr w:type="spellEnd"/>
                      <w:r>
                        <w:rPr>
                          <w:rFonts w:ascii="Bookman Old Style" w:hAnsi="Bookman Old Style"/>
                          <w:i/>
                          <w:iCs/>
                          <w:sz w:val="18"/>
                          <w:szCs w:val="18"/>
                        </w:rPr>
                        <w:t xml:space="preserve"> data </w:t>
                      </w:r>
                      <w:proofErr w:type="spellStart"/>
                      <w:r>
                        <w:rPr>
                          <w:rFonts w:ascii="Bookman Old Style" w:hAnsi="Bookman Old Style"/>
                          <w:i/>
                          <w:iCs/>
                          <w:sz w:val="18"/>
                          <w:szCs w:val="18"/>
                        </w:rPr>
                        <w:t>dari</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pelaku</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usaha</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tersimpan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dalam</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sistem</w:t>
                      </w:r>
                      <w:proofErr w:type="spellEnd"/>
                      <w:r>
                        <w:rPr>
                          <w:rFonts w:ascii="Bookman Old Style" w:hAnsi="Bookman Old Style"/>
                          <w:i/>
                          <w:iCs/>
                          <w:sz w:val="18"/>
                          <w:szCs w:val="18"/>
                        </w:rPr>
                        <w:t xml:space="preserve"> OSS, yang </w:t>
                      </w:r>
                      <w:proofErr w:type="spellStart"/>
                      <w:r>
                        <w:rPr>
                          <w:rFonts w:ascii="Bookman Old Style" w:hAnsi="Bookman Old Style"/>
                          <w:i/>
                          <w:iCs/>
                          <w:sz w:val="18"/>
                          <w:szCs w:val="18"/>
                        </w:rPr>
                        <w:t>menjadi</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tanggung</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jawab</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pelaku</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usaha</w:t>
                      </w:r>
                      <w:proofErr w:type="spellEnd"/>
                      <w:r>
                        <w:rPr>
                          <w:rFonts w:ascii="Bookman Old Style" w:hAnsi="Bookman Old Style"/>
                          <w:i/>
                          <w:iCs/>
                          <w:sz w:val="18"/>
                          <w:szCs w:val="18"/>
                        </w:rPr>
                        <w:t xml:space="preserve">. </w:t>
                      </w:r>
                    </w:p>
                    <w:p w14:paraId="130819AC" w14:textId="77777777" w:rsidR="00222AB8" w:rsidRDefault="00222AB8" w:rsidP="0050130A">
                      <w:pPr>
                        <w:pStyle w:val="Default"/>
                        <w:numPr>
                          <w:ilvl w:val="0"/>
                          <w:numId w:val="168"/>
                        </w:numPr>
                        <w:rPr>
                          <w:rFonts w:ascii="Bookman Old Style" w:hAnsi="Bookman Old Style"/>
                          <w:i/>
                          <w:iCs/>
                          <w:sz w:val="18"/>
                          <w:szCs w:val="18"/>
                        </w:rPr>
                      </w:pPr>
                      <w:proofErr w:type="spellStart"/>
                      <w:r>
                        <w:rPr>
                          <w:rFonts w:ascii="Bookman Old Style" w:hAnsi="Bookman Old Style"/>
                          <w:i/>
                          <w:iCs/>
                          <w:sz w:val="18"/>
                          <w:szCs w:val="18"/>
                        </w:rPr>
                        <w:t>Dalam</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hal</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terjadi</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kekeliruan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isi</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dokumen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ini</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akan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dilakukan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perbaikan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sebagaimana</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mestinya</w:t>
                      </w:r>
                      <w:proofErr w:type="spellEnd"/>
                      <w:r>
                        <w:rPr>
                          <w:rFonts w:ascii="Bookman Old Style" w:hAnsi="Bookman Old Style"/>
                          <w:i/>
                          <w:iCs/>
                          <w:sz w:val="18"/>
                          <w:szCs w:val="18"/>
                        </w:rPr>
                        <w:t xml:space="preserve">. </w:t>
                      </w:r>
                    </w:p>
                    <w:p w14:paraId="38CD9255" w14:textId="77777777" w:rsidR="00222AB8" w:rsidRDefault="00222AB8" w:rsidP="0050130A">
                      <w:pPr>
                        <w:pStyle w:val="Default"/>
                        <w:numPr>
                          <w:ilvl w:val="0"/>
                          <w:numId w:val="168"/>
                        </w:numPr>
                        <w:rPr>
                          <w:rFonts w:ascii="Bookman Old Style" w:hAnsi="Bookman Old Style"/>
                          <w:i/>
                          <w:iCs/>
                          <w:sz w:val="18"/>
                          <w:szCs w:val="18"/>
                        </w:rPr>
                      </w:pPr>
                      <w:proofErr w:type="spellStart"/>
                      <w:r>
                        <w:rPr>
                          <w:rFonts w:ascii="Bookman Old Style" w:hAnsi="Bookman Old Style"/>
                          <w:i/>
                          <w:iCs/>
                          <w:sz w:val="18"/>
                          <w:szCs w:val="18"/>
                        </w:rPr>
                        <w:t>Dokumen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ini</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telah</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ditandatangani</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secara</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elektronik</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menggunakan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sertifikat</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eletronik</w:t>
                      </w:r>
                      <w:proofErr w:type="spellEnd"/>
                      <w:r>
                        <w:rPr>
                          <w:rFonts w:ascii="Bookman Old Style" w:hAnsi="Bookman Old Style"/>
                          <w:i/>
                          <w:iCs/>
                          <w:sz w:val="18"/>
                          <w:szCs w:val="18"/>
                        </w:rPr>
                        <w:t xml:space="preserve"> yang </w:t>
                      </w:r>
                      <w:proofErr w:type="spellStart"/>
                      <w:r>
                        <w:rPr>
                          <w:rFonts w:ascii="Bookman Old Style" w:hAnsi="Bookman Old Style"/>
                          <w:i/>
                          <w:iCs/>
                          <w:sz w:val="18"/>
                          <w:szCs w:val="18"/>
                        </w:rPr>
                        <w:t>diterbitkan</w:t>
                      </w:r>
                      <w:proofErr w:type="spellEnd"/>
                      <w:r>
                        <w:rPr>
                          <w:rFonts w:ascii="Bookman Old Style" w:hAnsi="Bookman Old Style"/>
                          <w:i/>
                          <w:iCs/>
                          <w:sz w:val="18"/>
                          <w:szCs w:val="18"/>
                        </w:rPr>
                        <w:t xml:space="preserve"> oleh </w:t>
                      </w:r>
                      <w:proofErr w:type="spellStart"/>
                      <w:r>
                        <w:rPr>
                          <w:rFonts w:ascii="Bookman Old Style" w:hAnsi="Bookman Old Style"/>
                          <w:i/>
                          <w:iCs/>
                          <w:sz w:val="18"/>
                          <w:szCs w:val="18"/>
                        </w:rPr>
                        <w:t>BSrE</w:t>
                      </w:r>
                      <w:proofErr w:type="spellEnd"/>
                      <w:r>
                        <w:rPr>
                          <w:rFonts w:ascii="Bookman Old Style" w:hAnsi="Bookman Old Style"/>
                          <w:i/>
                          <w:iCs/>
                          <w:sz w:val="18"/>
                          <w:szCs w:val="18"/>
                        </w:rPr>
                        <w:t xml:space="preserve">-BSSN. </w:t>
                      </w:r>
                    </w:p>
                    <w:p w14:paraId="41739F38" w14:textId="77777777" w:rsidR="00222AB8" w:rsidRDefault="00222AB8" w:rsidP="0050130A">
                      <w:pPr>
                        <w:pStyle w:val="Default"/>
                        <w:numPr>
                          <w:ilvl w:val="0"/>
                          <w:numId w:val="168"/>
                        </w:numPr>
                        <w:rPr>
                          <w:rFonts w:ascii="Bookman Old Style" w:hAnsi="Bookman Old Style"/>
                          <w:i/>
                          <w:iCs/>
                          <w:sz w:val="18"/>
                          <w:szCs w:val="18"/>
                        </w:rPr>
                      </w:pPr>
                      <w:r>
                        <w:rPr>
                          <w:rFonts w:ascii="Bookman Old Style" w:hAnsi="Bookman Old Style"/>
                          <w:i/>
                          <w:iCs/>
                          <w:sz w:val="18"/>
                          <w:szCs w:val="18"/>
                        </w:rPr>
                        <w:t xml:space="preserve">Data </w:t>
                      </w:r>
                      <w:proofErr w:type="spellStart"/>
                      <w:r>
                        <w:rPr>
                          <w:rFonts w:ascii="Bookman Old Style" w:hAnsi="Bookman Old Style"/>
                          <w:i/>
                          <w:iCs/>
                          <w:sz w:val="18"/>
                          <w:szCs w:val="18"/>
                        </w:rPr>
                        <w:t>lengkap</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Perizinan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Berusaha</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dapat</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diperoleh</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melalui</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sistem</w:t>
                      </w:r>
                      <w:proofErr w:type="spellEnd"/>
                      <w:r>
                        <w:rPr>
                          <w:rFonts w:ascii="Bookman Old Style" w:hAnsi="Bookman Old Style"/>
                          <w:i/>
                          <w:iCs/>
                          <w:sz w:val="18"/>
                          <w:szCs w:val="18"/>
                        </w:rPr>
                        <w:t xml:space="preserve"> OSS </w:t>
                      </w:r>
                      <w:proofErr w:type="spellStart"/>
                      <w:r>
                        <w:rPr>
                          <w:rFonts w:ascii="Bookman Old Style" w:hAnsi="Bookman Old Style"/>
                          <w:i/>
                          <w:iCs/>
                          <w:sz w:val="18"/>
                          <w:szCs w:val="18"/>
                        </w:rPr>
                        <w:t>menggunakan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hak</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akses</w:t>
                      </w:r>
                      <w:proofErr w:type="spellEnd"/>
                      <w:r>
                        <w:rPr>
                          <w:rFonts w:ascii="Bookman Old Style" w:hAnsi="Bookman Old Style"/>
                          <w:i/>
                          <w:iCs/>
                          <w:sz w:val="18"/>
                          <w:szCs w:val="18"/>
                        </w:rPr>
                        <w:t>.</w:t>
                      </w:r>
                    </w:p>
                    <w:p w14:paraId="0BB0071B" w14:textId="77777777" w:rsidR="00222AB8" w:rsidRDefault="00222AB8" w:rsidP="00363F05">
                      <w:pPr>
                        <w:rPr>
                          <w:rFonts w:ascii="Bookman Old Style" w:hAnsi="Bookman Old Style"/>
                        </w:rPr>
                      </w:pPr>
                    </w:p>
                  </w:txbxContent>
                </v:textbox>
              </v:shape>
              <v:shape id="_x0000_s1163" type="#_x0000_t202" style="position:absolute;left:9248;top:13394;width:1646;height:8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" filled="f" stroked="f">
                <v:textbox>
                  <w:txbxContent>
                    <w:p w14:paraId="7B0D4F87" w14:textId="77777777" w:rsidR="00222AB8" w:rsidRDefault="00222AB8" w:rsidP="00363F05">
                      <w:pPr>
                        <w:ind w:left="90" w:hanging="90"/>
                      </w:pPr>
                      <w:r>
                        <w:rPr>
                          <w:noProof/>
                        </w:rPr>
                        <w:drawing>
                          <wp:inline distT="0" distB="0" distL="0" distR="0" wp14:anchorId="48B0DB23" wp14:editId="43D3B989">
                            <wp:extent cx="862330" cy="425450"/>
                            <wp:effectExtent l="0" t="0" r="0" b="0"/>
                            <wp:docPr id="51" name="Picture 51"/>
                            <wp:cNvGraphicFramePr/>
                            <a:graphic xmlns:a="http://schemas.openxmlformats.org/drawingml/2006/main">
                              <a:graphicData uri="http://schemas.openxmlformats.org/drawingml/2006/picture">
                                <pic:pic xmlns:pic="http://schemas.openxmlformats.org/drawingml/2006/picture">
                                  <pic:nvPicPr>
                                    <pic:cNvPr id="297767314" name="Picture 297767314"/>
                                    <pic:cNvPicPr/>
                                  </pic:nvPicPr>
                                  <pic:blipFill>
                                    <a:blip r:embed="rId1">
                                      <a:extLst>
                                        <a:ext uri="{28A0092B-C50C-407E-A947-70E740481C1C}">
                                          <a14:useLocalDpi xmlns:a14="http://schemas.microsoft.com/office/drawing/2010/main" val="0"/>
                                        </a:ext>
                                      </a:extLst>
                                    </a:blip>
                                    <a:srcRect/>
                                    <a:stretch>
                                      <a:fillRect/>
                                    </a:stretch>
                                  </pic:blipFill>
                                  <pic:spPr>
                                    <a:xfrm>
                                      <a:off x="0" y="0"/>
                                      <a:ext cx="862330" cy="425857"/>
                                    </a:xfrm>
                                    <a:prstGeom prst="rect">
                                      <a:avLst/>
                                    </a:prstGeom>
                                    <a:noFill/>
                                    <a:ln>
                                      <a:noFill/>
                                    </a:ln>
                                  </pic:spPr>
                                </pic:pic>
                              </a:graphicData>
                            </a:graphic>
                          </wp:inline>
                        </w:drawing>
                      </w:r>
                    </w:p>
                  </w:txbxContent>
                </v:textbox>
              </v:shape>
              <w10:wrap anchorx="margin"/>
            </v:group>
          </w:pict>
        </mc:Fallback>
      </mc:AlternateContent>
    </w: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79D1E1" w14:textId="77777777" w:rsidR="00222AB8" w:rsidRDefault="00222AB8">
    <w:pPr>
      <w:widowControl w:val="0"/>
      <w:autoSpaceDE w:val="0"/>
      <w:autoSpaceDN w:val="0"/>
      <w:adjustRightInd w:val="0"/>
      <w:ind w:left="142" w:right="1524" w:hanging="142"/>
      <w:jc w:val="both"/>
      <w:rPr>
        <w:rFonts w:ascii="Calibri" w:hAnsi="Calibri" w:cs="Times New Roman"/>
        <w:i/>
        <w:sz w:val="16"/>
        <w:szCs w:val="16"/>
      </w:rPr>
    </w:pPr>
    <w:r>
      <w:rPr>
        <w:rFonts w:ascii="Calibri" w:hAnsi="Calibri" w:cs="Times New Roman"/>
        <w:i/>
        <w:noProof/>
        <w:sz w:val="16"/>
        <w:szCs w:val="16"/>
      </w:rPr>
      <mc:AlternateContent>
        <mc:Choice Requires="wps">
          <w:drawing>
            <wp:anchor distT="0" distB="0" distL="114300" distR="114300" simplePos="0" relativeHeight="251658250" behindDoc="0" locked="0" layoutInCell="1" allowOverlap="1" wp14:anchorId="667A2733" wp14:editId="773EBDAB">
              <wp:simplePos x="0" y="0"/>
              <wp:positionH relativeFrom="column">
                <wp:posOffset>5029200</wp:posOffset>
              </wp:positionH>
              <wp:positionV relativeFrom="paragraph">
                <wp:posOffset>-56515</wp:posOffset>
              </wp:positionV>
              <wp:extent cx="1143000" cy="571500"/>
              <wp:effectExtent l="0" t="0" r="0" b="0"/>
              <wp:wrapNone/>
              <wp:docPr id="380" name="Text Box 26"/>
              <wp:cNvGraphicFramePr/>
              <a:graphic xmlns:a="http://schemas.openxmlformats.org/drawingml/2006/main">
                <a:graphicData uri="http://schemas.microsoft.com/office/word/2010/wordprocessingShape">
                  <wps:wsp>
                    <wps:cNvSpPr txBox="1"/>
                    <wps:spPr>
                      <a:xfrm>
                        <a:off x="0" y="0"/>
                        <a:ext cx="1143000" cy="57150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287F3665" w14:textId="77777777" w:rsidR="00222AB8" w:rsidRDefault="00222AB8">
                          <w:r>
                            <w:rPr>
                              <w:noProof/>
                            </w:rPr>
                            <w:drawing>
                              <wp:inline distT="0" distB="0" distL="0" distR="0" wp14:anchorId="1B0055C4" wp14:editId="76E6EDC2">
                                <wp:extent cx="939165" cy="471805"/>
                                <wp:effectExtent l="0" t="0" r="635" b="10795"/>
                                <wp:docPr id="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a:xfrm>
                                          <a:off x="0" y="0"/>
                                          <a:ext cx="941662" cy="47323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type w14:anchorId="667A2733" id="_x0000_t202" coordsize="21600,21600" o:spt="202" path="m,l,21600r21600,l21600,xe">
              <v:stroke joinstyle="miter"/>
              <v:path gradientshapeok="t" o:connecttype="rect"/>
            </v:shapetype>
            <v:shape id="_x0000_s1164" type="#_x0000_t202" style="position:absolute;left:0;text-align:left;margin-left:396pt;margin-top:-4.45pt;width:90pt;height:45pt;z-index:25165825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" filled="f" stroked="f">
              <v:textbox>
                <w:txbxContent>
                  <w:p w14:paraId="287F3665" w14:textId="77777777" w:rsidR="00222AB8" w:rsidRDefault="00222AB8">
                    <w:r>
                      <w:rPr>
                        <w:noProof/>
                      </w:rPr>
                      <w:drawing>
                        <wp:inline distT="0" distB="0" distL="0" distR="0" wp14:anchorId="1B0055C4" wp14:editId="76E6EDC2">
                          <wp:extent cx="939165" cy="471805"/>
                          <wp:effectExtent l="0" t="0" r="635" b="10795"/>
                          <wp:docPr id="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a:xfrm>
                                    <a:off x="0" y="0"/>
                                    <a:ext cx="941662" cy="473230"/>
                                  </a:xfrm>
                                  <a:prstGeom prst="rect">
                                    <a:avLst/>
                                  </a:prstGeom>
                                  <a:noFill/>
                                  <a:ln>
                                    <a:noFill/>
                                  </a:ln>
                                </pic:spPr>
                              </pic:pic>
                            </a:graphicData>
                          </a:graphic>
                        </wp:inline>
                      </w:drawing>
                    </w:r>
                  </w:p>
                </w:txbxContent>
              </v:textbox>
            </v:shape>
          </w:pict>
        </mc:Fallback>
      </mc:AlternateContent>
    </w:r>
    <w:r>
      <w:rPr>
        <w:rFonts w:ascii="Calibri" w:hAnsi="Calibri" w:cs="Times New Roman"/>
        <w:i/>
        <w:sz w:val="16"/>
        <w:szCs w:val="16"/>
      </w:rPr>
      <w:t xml:space="preserve">-  </w:t>
    </w:r>
    <w:proofErr w:type="spellStart"/>
    <w:r>
      <w:rPr>
        <w:rFonts w:ascii="Calibri" w:hAnsi="Calibri" w:cs="Times New Roman"/>
        <w:i/>
        <w:sz w:val="16"/>
        <w:szCs w:val="16"/>
      </w:rPr>
      <w:t>Dokumen</w:t>
    </w:r>
    <w:proofErr w:type="spellEnd"/>
    <w:r>
      <w:rPr>
        <w:rFonts w:ascii="Calibri" w:hAnsi="Calibri" w:cs="Times New Roman"/>
        <w:i/>
        <w:sz w:val="16"/>
        <w:szCs w:val="16"/>
      </w:rPr>
      <w:t xml:space="preserve"> </w:t>
    </w:r>
    <w:proofErr w:type="spellStart"/>
    <w:r>
      <w:rPr>
        <w:rFonts w:ascii="Calibri" w:hAnsi="Calibri" w:cs="Times New Roman"/>
        <w:i/>
        <w:sz w:val="16"/>
        <w:szCs w:val="16"/>
      </w:rPr>
      <w:t>ini</w:t>
    </w:r>
    <w:proofErr w:type="spellEnd"/>
    <w:r>
      <w:rPr>
        <w:rFonts w:ascii="Calibri" w:hAnsi="Calibri" w:cs="Times New Roman"/>
        <w:i/>
        <w:sz w:val="16"/>
        <w:szCs w:val="16"/>
      </w:rPr>
      <w:t xml:space="preserve"> </w:t>
    </w:r>
    <w:proofErr w:type="spellStart"/>
    <w:r>
      <w:rPr>
        <w:rFonts w:ascii="Calibri" w:hAnsi="Calibri" w:cs="Times New Roman"/>
        <w:i/>
        <w:sz w:val="16"/>
        <w:szCs w:val="16"/>
      </w:rPr>
      <w:t>dikeluarkan</w:t>
    </w:r>
    <w:proofErr w:type="spellEnd"/>
    <w:r>
      <w:rPr>
        <w:rFonts w:ascii="Calibri" w:hAnsi="Calibri" w:cs="Times New Roman"/>
        <w:i/>
        <w:sz w:val="16"/>
        <w:szCs w:val="16"/>
      </w:rPr>
      <w:t xml:space="preserve"> </w:t>
    </w:r>
    <w:proofErr w:type="spellStart"/>
    <w:r>
      <w:rPr>
        <w:rFonts w:ascii="Calibri" w:hAnsi="Calibri" w:cs="Times New Roman"/>
        <w:i/>
        <w:sz w:val="16"/>
        <w:szCs w:val="16"/>
      </w:rPr>
      <w:t>melalui</w:t>
    </w:r>
    <w:proofErr w:type="spellEnd"/>
    <w:r>
      <w:rPr>
        <w:rFonts w:ascii="Calibri" w:hAnsi="Calibri" w:cs="Times New Roman"/>
        <w:i/>
        <w:sz w:val="16"/>
        <w:szCs w:val="16"/>
      </w:rPr>
      <w:t xml:space="preserve"> </w:t>
    </w:r>
    <w:proofErr w:type="spellStart"/>
    <w:r>
      <w:rPr>
        <w:rFonts w:ascii="Calibri" w:hAnsi="Calibri" w:cs="Times New Roman"/>
        <w:i/>
        <w:sz w:val="16"/>
        <w:szCs w:val="16"/>
      </w:rPr>
      <w:t>Sistem</w:t>
    </w:r>
    <w:proofErr w:type="spellEnd"/>
    <w:r>
      <w:rPr>
        <w:rFonts w:ascii="Calibri" w:hAnsi="Calibri" w:cs="Times New Roman"/>
        <w:i/>
        <w:sz w:val="16"/>
        <w:szCs w:val="16"/>
      </w:rPr>
      <w:t xml:space="preserve"> OSS </w:t>
    </w:r>
    <w:proofErr w:type="spellStart"/>
    <w:r>
      <w:rPr>
        <w:rFonts w:ascii="Calibri" w:hAnsi="Calibri" w:cs="Times New Roman"/>
        <w:i/>
        <w:sz w:val="16"/>
        <w:szCs w:val="16"/>
      </w:rPr>
      <w:t>atas</w:t>
    </w:r>
    <w:proofErr w:type="spellEnd"/>
    <w:r>
      <w:rPr>
        <w:rFonts w:ascii="Calibri" w:hAnsi="Calibri" w:cs="Times New Roman"/>
        <w:i/>
        <w:sz w:val="16"/>
        <w:szCs w:val="16"/>
      </w:rPr>
      <w:t xml:space="preserve"> </w:t>
    </w:r>
    <w:proofErr w:type="spellStart"/>
    <w:r>
      <w:rPr>
        <w:rFonts w:ascii="Calibri" w:hAnsi="Calibri" w:cs="Times New Roman"/>
        <w:i/>
        <w:sz w:val="16"/>
        <w:szCs w:val="16"/>
      </w:rPr>
      <w:t>dasar</w:t>
    </w:r>
    <w:proofErr w:type="spellEnd"/>
    <w:r>
      <w:rPr>
        <w:rFonts w:ascii="Calibri" w:hAnsi="Calibri" w:cs="Times New Roman"/>
        <w:i/>
        <w:sz w:val="16"/>
        <w:szCs w:val="16"/>
      </w:rPr>
      <w:t xml:space="preserve"> data </w:t>
    </w:r>
    <w:proofErr w:type="spellStart"/>
    <w:r>
      <w:rPr>
        <w:rFonts w:ascii="Calibri" w:hAnsi="Calibri" w:cs="Times New Roman"/>
        <w:i/>
        <w:sz w:val="16"/>
        <w:szCs w:val="16"/>
      </w:rPr>
      <w:t>dari</w:t>
    </w:r>
    <w:proofErr w:type="spellEnd"/>
    <w:r>
      <w:rPr>
        <w:rFonts w:ascii="Calibri" w:hAnsi="Calibri" w:cs="Times New Roman"/>
        <w:i/>
        <w:sz w:val="16"/>
        <w:szCs w:val="16"/>
      </w:rPr>
      <w:t xml:space="preserve"> </w:t>
    </w:r>
    <w:proofErr w:type="spellStart"/>
    <w:r>
      <w:rPr>
        <w:rFonts w:ascii="Calibri" w:hAnsi="Calibri" w:cs="Times New Roman"/>
        <w:i/>
        <w:sz w:val="16"/>
        <w:szCs w:val="16"/>
      </w:rPr>
      <w:t>Pelaku</w:t>
    </w:r>
    <w:proofErr w:type="spellEnd"/>
    <w:r>
      <w:rPr>
        <w:rFonts w:ascii="Calibri" w:hAnsi="Calibri" w:cs="Times New Roman"/>
        <w:i/>
        <w:sz w:val="16"/>
        <w:szCs w:val="16"/>
      </w:rPr>
      <w:t xml:space="preserve"> Usaha. </w:t>
    </w:r>
    <w:proofErr w:type="spellStart"/>
    <w:r>
      <w:rPr>
        <w:rFonts w:ascii="Calibri" w:hAnsi="Calibri" w:cs="Times New Roman"/>
        <w:i/>
        <w:sz w:val="16"/>
        <w:szCs w:val="16"/>
      </w:rPr>
      <w:t>Dalam</w:t>
    </w:r>
    <w:proofErr w:type="spellEnd"/>
    <w:r>
      <w:rPr>
        <w:rFonts w:ascii="Calibri" w:hAnsi="Calibri" w:cs="Times New Roman"/>
        <w:i/>
        <w:sz w:val="16"/>
        <w:szCs w:val="16"/>
      </w:rPr>
      <w:t xml:space="preserve"> </w:t>
    </w:r>
    <w:proofErr w:type="spellStart"/>
    <w:r>
      <w:rPr>
        <w:rFonts w:ascii="Calibri" w:hAnsi="Calibri" w:cs="Times New Roman"/>
        <w:i/>
        <w:sz w:val="16"/>
        <w:szCs w:val="16"/>
      </w:rPr>
      <w:t>hal</w:t>
    </w:r>
    <w:proofErr w:type="spellEnd"/>
    <w:r>
      <w:rPr>
        <w:rFonts w:ascii="Calibri" w:hAnsi="Calibri" w:cs="Times New Roman"/>
        <w:i/>
        <w:sz w:val="16"/>
        <w:szCs w:val="16"/>
      </w:rPr>
      <w:t xml:space="preserve"> </w:t>
    </w:r>
    <w:proofErr w:type="spellStart"/>
    <w:r>
      <w:rPr>
        <w:rFonts w:ascii="Calibri" w:hAnsi="Calibri" w:cs="Times New Roman"/>
        <w:i/>
        <w:sz w:val="16"/>
        <w:szCs w:val="16"/>
      </w:rPr>
      <w:t>terjadi</w:t>
    </w:r>
    <w:proofErr w:type="spellEnd"/>
    <w:r>
      <w:rPr>
        <w:rFonts w:ascii="Calibri" w:hAnsi="Calibri" w:cs="Times New Roman"/>
        <w:i/>
        <w:sz w:val="16"/>
        <w:szCs w:val="16"/>
      </w:rPr>
      <w:t xml:space="preserve"> </w:t>
    </w:r>
    <w:proofErr w:type="spellStart"/>
    <w:r>
      <w:rPr>
        <w:rFonts w:ascii="Calibri" w:hAnsi="Calibri" w:cs="Times New Roman"/>
        <w:i/>
        <w:sz w:val="16"/>
        <w:szCs w:val="16"/>
      </w:rPr>
      <w:t>kekeliruan</w:t>
    </w:r>
    <w:proofErr w:type="spellEnd"/>
    <w:r>
      <w:rPr>
        <w:rFonts w:ascii="Calibri" w:hAnsi="Calibri" w:cs="Times New Roman"/>
        <w:i/>
        <w:sz w:val="16"/>
        <w:szCs w:val="16"/>
      </w:rPr>
      <w:t xml:space="preserve"> </w:t>
    </w:r>
    <w:proofErr w:type="spellStart"/>
    <w:r>
      <w:rPr>
        <w:rFonts w:ascii="Calibri" w:hAnsi="Calibri" w:cs="Times New Roman"/>
        <w:i/>
        <w:sz w:val="16"/>
        <w:szCs w:val="16"/>
      </w:rPr>
      <w:t>dalam</w:t>
    </w:r>
    <w:proofErr w:type="spellEnd"/>
    <w:r>
      <w:rPr>
        <w:rFonts w:ascii="Calibri" w:hAnsi="Calibri" w:cs="Times New Roman"/>
        <w:i/>
        <w:sz w:val="16"/>
        <w:szCs w:val="16"/>
      </w:rPr>
      <w:t xml:space="preserve"> </w:t>
    </w:r>
    <w:proofErr w:type="spellStart"/>
    <w:r>
      <w:rPr>
        <w:rFonts w:ascii="Calibri" w:hAnsi="Calibri" w:cs="Times New Roman"/>
        <w:i/>
        <w:sz w:val="16"/>
        <w:szCs w:val="16"/>
      </w:rPr>
      <w:t>dokumen</w:t>
    </w:r>
    <w:proofErr w:type="spellEnd"/>
    <w:r>
      <w:rPr>
        <w:rFonts w:ascii="Calibri" w:hAnsi="Calibri" w:cs="Times New Roman"/>
        <w:i/>
        <w:sz w:val="16"/>
        <w:szCs w:val="16"/>
      </w:rPr>
      <w:t xml:space="preserve"> </w:t>
    </w:r>
    <w:proofErr w:type="spellStart"/>
    <w:r>
      <w:rPr>
        <w:rFonts w:ascii="Calibri" w:hAnsi="Calibri" w:cs="Times New Roman"/>
        <w:i/>
        <w:sz w:val="16"/>
        <w:szCs w:val="16"/>
      </w:rPr>
      <w:t>ini</w:t>
    </w:r>
    <w:proofErr w:type="spellEnd"/>
    <w:r>
      <w:rPr>
        <w:rFonts w:ascii="Calibri" w:hAnsi="Calibri" w:cs="Times New Roman"/>
        <w:i/>
        <w:sz w:val="16"/>
        <w:szCs w:val="16"/>
      </w:rPr>
      <w:t xml:space="preserve"> </w:t>
    </w:r>
    <w:proofErr w:type="spellStart"/>
    <w:r>
      <w:rPr>
        <w:rFonts w:ascii="Calibri" w:hAnsi="Calibri" w:cs="Times New Roman"/>
        <w:i/>
        <w:sz w:val="16"/>
        <w:szCs w:val="16"/>
      </w:rPr>
      <w:t>akan</w:t>
    </w:r>
    <w:proofErr w:type="spellEnd"/>
    <w:r>
      <w:rPr>
        <w:rFonts w:ascii="Calibri" w:hAnsi="Calibri" w:cs="Times New Roman"/>
        <w:i/>
        <w:sz w:val="16"/>
        <w:szCs w:val="16"/>
      </w:rPr>
      <w:t xml:space="preserve"> </w:t>
    </w:r>
    <w:proofErr w:type="spellStart"/>
    <w:r>
      <w:rPr>
        <w:rFonts w:ascii="Calibri" w:hAnsi="Calibri" w:cs="Times New Roman"/>
        <w:i/>
        <w:sz w:val="16"/>
        <w:szCs w:val="16"/>
      </w:rPr>
      <w:t>dilakukan</w:t>
    </w:r>
    <w:proofErr w:type="spellEnd"/>
    <w:r>
      <w:rPr>
        <w:rFonts w:ascii="Calibri" w:hAnsi="Calibri" w:cs="Times New Roman"/>
        <w:i/>
        <w:sz w:val="16"/>
        <w:szCs w:val="16"/>
      </w:rPr>
      <w:t xml:space="preserve"> </w:t>
    </w:r>
    <w:proofErr w:type="spellStart"/>
    <w:r>
      <w:rPr>
        <w:rFonts w:ascii="Calibri" w:hAnsi="Calibri" w:cs="Times New Roman"/>
        <w:i/>
        <w:sz w:val="16"/>
        <w:szCs w:val="16"/>
      </w:rPr>
      <w:t>perbaikan</w:t>
    </w:r>
    <w:proofErr w:type="spellEnd"/>
    <w:r>
      <w:rPr>
        <w:rFonts w:ascii="Calibri" w:hAnsi="Calibri" w:cs="Times New Roman"/>
        <w:i/>
        <w:sz w:val="16"/>
        <w:szCs w:val="16"/>
      </w:rPr>
      <w:t xml:space="preserve"> </w:t>
    </w:r>
    <w:proofErr w:type="spellStart"/>
    <w:r>
      <w:rPr>
        <w:rFonts w:ascii="Calibri" w:hAnsi="Calibri" w:cs="Times New Roman"/>
        <w:i/>
        <w:sz w:val="16"/>
        <w:szCs w:val="16"/>
      </w:rPr>
      <w:t>sebagaimana</w:t>
    </w:r>
    <w:proofErr w:type="spellEnd"/>
    <w:r>
      <w:rPr>
        <w:rFonts w:ascii="Calibri" w:hAnsi="Calibri" w:cs="Times New Roman"/>
        <w:i/>
        <w:sz w:val="16"/>
        <w:szCs w:val="16"/>
      </w:rPr>
      <w:t xml:space="preserve"> </w:t>
    </w:r>
    <w:proofErr w:type="spellStart"/>
    <w:r>
      <w:rPr>
        <w:rFonts w:ascii="Calibri" w:hAnsi="Calibri" w:cs="Times New Roman"/>
        <w:i/>
        <w:sz w:val="16"/>
        <w:szCs w:val="16"/>
      </w:rPr>
      <w:t>mestinya</w:t>
    </w:r>
    <w:proofErr w:type="spellEnd"/>
    <w:r>
      <w:rPr>
        <w:rFonts w:ascii="Calibri" w:hAnsi="Calibri" w:cs="Times New Roman"/>
        <w:i/>
        <w:sz w:val="16"/>
        <w:szCs w:val="16"/>
      </w:rPr>
      <w:t>.</w:t>
    </w:r>
  </w:p>
  <w:p w14:paraId="07755B24" w14:textId="77777777" w:rsidR="00222AB8" w:rsidRDefault="00222AB8">
    <w:pPr>
      <w:pStyle w:val="Footer"/>
      <w:tabs>
        <w:tab w:val="left" w:pos="8222"/>
      </w:tabs>
      <w:spacing w:line="276" w:lineRule="auto"/>
      <w:ind w:left="142" w:right="1524" w:hanging="142"/>
      <w:jc w:val="both"/>
      <w:rPr>
        <w:rFonts w:ascii="Calibri" w:hAnsi="Calibri"/>
        <w:i/>
        <w:sz w:val="16"/>
        <w:szCs w:val="16"/>
      </w:rPr>
    </w:pPr>
    <w:r>
      <w:rPr>
        <w:rFonts w:ascii="Calibri" w:hAnsi="Calibri" w:cs="Times New Roman"/>
        <w:i/>
        <w:sz w:val="16"/>
        <w:szCs w:val="16"/>
      </w:rPr>
      <w:t xml:space="preserve">- </w:t>
    </w:r>
    <w:proofErr w:type="spellStart"/>
    <w:r>
      <w:rPr>
        <w:rFonts w:ascii="Calibri" w:hAnsi="Calibri" w:cs="Times New Roman"/>
        <w:i/>
        <w:sz w:val="16"/>
        <w:szCs w:val="16"/>
      </w:rPr>
      <w:t>Dokumen</w:t>
    </w:r>
    <w:proofErr w:type="spellEnd"/>
    <w:r>
      <w:rPr>
        <w:rFonts w:ascii="Calibri" w:hAnsi="Calibri" w:cs="Times New Roman"/>
        <w:i/>
        <w:sz w:val="16"/>
        <w:szCs w:val="16"/>
      </w:rPr>
      <w:t xml:space="preserve"> </w:t>
    </w:r>
    <w:proofErr w:type="spellStart"/>
    <w:r>
      <w:rPr>
        <w:rFonts w:ascii="Calibri" w:hAnsi="Calibri" w:cs="Times New Roman"/>
        <w:i/>
        <w:sz w:val="16"/>
        <w:szCs w:val="16"/>
      </w:rPr>
      <w:t>ini</w:t>
    </w:r>
    <w:proofErr w:type="spellEnd"/>
    <w:r>
      <w:rPr>
        <w:rFonts w:ascii="Calibri" w:hAnsi="Calibri" w:cs="Times New Roman"/>
        <w:i/>
        <w:sz w:val="16"/>
        <w:szCs w:val="16"/>
      </w:rPr>
      <w:t xml:space="preserve"> </w:t>
    </w:r>
    <w:proofErr w:type="spellStart"/>
    <w:r>
      <w:rPr>
        <w:rFonts w:ascii="Calibri" w:hAnsi="Calibri" w:cs="Times New Roman"/>
        <w:i/>
        <w:sz w:val="16"/>
        <w:szCs w:val="16"/>
      </w:rPr>
      <w:t>telah</w:t>
    </w:r>
    <w:proofErr w:type="spellEnd"/>
    <w:r>
      <w:rPr>
        <w:rFonts w:ascii="Calibri" w:hAnsi="Calibri" w:cs="Times New Roman"/>
        <w:i/>
        <w:sz w:val="16"/>
        <w:szCs w:val="16"/>
      </w:rPr>
      <w:t xml:space="preserve"> </w:t>
    </w:r>
    <w:proofErr w:type="spellStart"/>
    <w:r>
      <w:rPr>
        <w:rFonts w:ascii="Calibri" w:hAnsi="Calibri" w:cs="Times New Roman"/>
        <w:i/>
        <w:sz w:val="16"/>
        <w:szCs w:val="16"/>
      </w:rPr>
      <w:t>ditandatangani</w:t>
    </w:r>
    <w:proofErr w:type="spellEnd"/>
    <w:r>
      <w:rPr>
        <w:rFonts w:ascii="Calibri" w:hAnsi="Calibri" w:cs="Times New Roman"/>
        <w:i/>
        <w:sz w:val="16"/>
        <w:szCs w:val="16"/>
      </w:rPr>
      <w:t xml:space="preserve"> </w:t>
    </w:r>
    <w:proofErr w:type="spellStart"/>
    <w:r>
      <w:rPr>
        <w:rFonts w:ascii="Calibri" w:hAnsi="Calibri" w:cs="Times New Roman"/>
        <w:i/>
        <w:sz w:val="16"/>
        <w:szCs w:val="16"/>
      </w:rPr>
      <w:t>secara</w:t>
    </w:r>
    <w:proofErr w:type="spellEnd"/>
    <w:r>
      <w:rPr>
        <w:rFonts w:ascii="Calibri" w:hAnsi="Calibri" w:cs="Times New Roman"/>
        <w:i/>
        <w:sz w:val="16"/>
        <w:szCs w:val="16"/>
      </w:rPr>
      <w:t xml:space="preserve"> </w:t>
    </w:r>
    <w:proofErr w:type="spellStart"/>
    <w:r>
      <w:rPr>
        <w:rFonts w:ascii="Calibri" w:hAnsi="Calibri" w:cs="Times New Roman"/>
        <w:i/>
        <w:sz w:val="16"/>
        <w:szCs w:val="16"/>
      </w:rPr>
      <w:t>elektronik</w:t>
    </w:r>
    <w:proofErr w:type="spellEnd"/>
    <w:r>
      <w:rPr>
        <w:rFonts w:ascii="Calibri" w:hAnsi="Calibri" w:cs="Times New Roman"/>
        <w:i/>
        <w:sz w:val="16"/>
        <w:szCs w:val="16"/>
      </w:rPr>
      <w:t xml:space="preserve"> </w:t>
    </w:r>
    <w:proofErr w:type="spellStart"/>
    <w:r>
      <w:rPr>
        <w:rFonts w:ascii="Calibri" w:hAnsi="Calibri" w:cs="Times New Roman"/>
        <w:i/>
        <w:sz w:val="16"/>
        <w:szCs w:val="16"/>
      </w:rPr>
      <w:t>menggunakan</w:t>
    </w:r>
    <w:proofErr w:type="spellEnd"/>
    <w:r>
      <w:rPr>
        <w:rFonts w:ascii="Calibri" w:hAnsi="Calibri" w:cs="Times New Roman"/>
        <w:i/>
        <w:sz w:val="16"/>
        <w:szCs w:val="16"/>
      </w:rPr>
      <w:t xml:space="preserve"> </w:t>
    </w:r>
    <w:proofErr w:type="spellStart"/>
    <w:r>
      <w:rPr>
        <w:rFonts w:ascii="Calibri" w:hAnsi="Calibri" w:cs="Times New Roman"/>
        <w:i/>
        <w:sz w:val="16"/>
        <w:szCs w:val="16"/>
      </w:rPr>
      <w:t>sertifikat</w:t>
    </w:r>
    <w:proofErr w:type="spellEnd"/>
    <w:r>
      <w:rPr>
        <w:rFonts w:ascii="Calibri" w:hAnsi="Calibri" w:cs="Times New Roman"/>
        <w:i/>
        <w:sz w:val="16"/>
        <w:szCs w:val="16"/>
      </w:rPr>
      <w:t xml:space="preserve"> </w:t>
    </w:r>
    <w:proofErr w:type="spellStart"/>
    <w:r>
      <w:rPr>
        <w:rFonts w:ascii="Calibri" w:hAnsi="Calibri" w:cs="Times New Roman"/>
        <w:i/>
        <w:sz w:val="16"/>
        <w:szCs w:val="16"/>
      </w:rPr>
      <w:t>eletronik</w:t>
    </w:r>
    <w:proofErr w:type="spellEnd"/>
    <w:r>
      <w:rPr>
        <w:rFonts w:ascii="Calibri" w:hAnsi="Calibri" w:cs="Times New Roman"/>
        <w:i/>
        <w:sz w:val="16"/>
        <w:szCs w:val="16"/>
      </w:rPr>
      <w:t xml:space="preserve"> yang </w:t>
    </w:r>
    <w:proofErr w:type="spellStart"/>
    <w:r>
      <w:rPr>
        <w:rFonts w:ascii="Calibri" w:hAnsi="Calibri" w:cs="Times New Roman"/>
        <w:i/>
        <w:sz w:val="16"/>
        <w:szCs w:val="16"/>
      </w:rPr>
      <w:t>diterbitkan</w:t>
    </w:r>
    <w:proofErr w:type="spellEnd"/>
    <w:r>
      <w:rPr>
        <w:rFonts w:ascii="Calibri" w:hAnsi="Calibri" w:cs="Times New Roman"/>
        <w:i/>
        <w:sz w:val="16"/>
        <w:szCs w:val="16"/>
      </w:rPr>
      <w:t xml:space="preserve"> oleh </w:t>
    </w:r>
    <w:proofErr w:type="spellStart"/>
    <w:r>
      <w:rPr>
        <w:rFonts w:ascii="Calibri" w:hAnsi="Calibri" w:cs="Times New Roman"/>
        <w:i/>
        <w:sz w:val="16"/>
        <w:szCs w:val="16"/>
      </w:rPr>
      <w:t>BSrE</w:t>
    </w:r>
    <w:proofErr w:type="spellEnd"/>
    <w:r>
      <w:rPr>
        <w:rFonts w:ascii="Calibri" w:hAnsi="Calibri" w:cs="Times New Roman"/>
        <w:i/>
        <w:sz w:val="16"/>
        <w:szCs w:val="16"/>
      </w:rPr>
      <w:t>-BSSN.</w:t>
    </w:r>
  </w:p>
  <w:p w14:paraId="3C36229C" w14:textId="77777777" w:rsidR="00222AB8" w:rsidRDefault="00222AB8">
    <w:pPr>
      <w:pStyle w:val="Footer"/>
    </w:pP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AA8E74" w14:textId="3C82E7B1" w:rsidR="00222AB8" w:rsidRPr="00A8697A" w:rsidRDefault="00222AB8" w:rsidP="004E5A75">
    <w:pPr>
      <w:pStyle w:val="Footer"/>
      <w:tabs>
        <w:tab w:val="left" w:pos="180"/>
      </w:tabs>
      <w:spacing w:line="276" w:lineRule="auto"/>
      <w:ind w:left="180" w:right="1302" w:hanging="180"/>
      <w:jc w:val="both"/>
      <w:rPr>
        <w:rFonts w:ascii="Calibri" w:hAnsi="Calibri"/>
        <w:i/>
        <w:sz w:val="16"/>
        <w:szCs w:val="16"/>
      </w:rPr>
    </w:pPr>
    <w:r>
      <w:rPr>
        <w:rFonts w:ascii="Bookman Old Style" w:hAnsi="Bookman Old Style"/>
        <w:noProof/>
        <w:color w:val="000000" w:themeColor="text1"/>
        <w:sz w:val="24"/>
        <w:szCs w:val="24"/>
      </w:rPr>
      <mc:AlternateContent>
        <mc:Choice Requires="wpg">
          <w:drawing>
            <wp:anchor distT="0" distB="0" distL="114300" distR="114300" simplePos="0" relativeHeight="251660298" behindDoc="0" locked="0" layoutInCell="1" allowOverlap="1" wp14:anchorId="04FF4E71" wp14:editId="62865AE5">
              <wp:simplePos x="0" y="0"/>
              <wp:positionH relativeFrom="margin">
                <wp:posOffset>-327338</wp:posOffset>
              </wp:positionH>
              <wp:positionV relativeFrom="paragraph">
                <wp:posOffset>-532225</wp:posOffset>
              </wp:positionV>
              <wp:extent cx="6863715" cy="1009650"/>
              <wp:effectExtent l="0" t="0" r="0" b="0"/>
              <wp:wrapNone/>
              <wp:docPr id="297767097" name="Group 76"/>
              <wp:cNvGraphicFramePr/>
              <a:graphic xmlns:a="http://schemas.openxmlformats.org/drawingml/2006/main">
                <a:graphicData uri="http://schemas.microsoft.com/office/word/2010/wordprocessingGroup">
                  <wpg:wgp>
                    <wpg:cNvGrpSpPr/>
                    <wpg:grpSpPr>
                      <a:xfrm>
                        <a:off x="0" y="0"/>
                        <a:ext cx="6863715" cy="1009650"/>
                        <a:chOff x="1090" y="13394"/>
                        <a:chExt cx="9804" cy="904"/>
                      </a:xfrm>
                    </wpg:grpSpPr>
                    <wps:wsp>
                      <wps:cNvPr id="297767098" name="Text Box 2"/>
                      <wps:cNvSpPr txBox="1">
                        <a:spLocks noChangeArrowheads="1"/>
                      </wps:cNvSpPr>
                      <wps:spPr bwMode="auto">
                        <a:xfrm>
                          <a:off x="1090" y="13482"/>
                          <a:ext cx="8421" cy="816"/>
                        </a:xfrm>
                        <a:prstGeom prst="rect">
                          <a:avLst/>
                        </a:prstGeom>
                        <a:noFill/>
                        <a:ln>
                          <a:noFill/>
                        </a:ln>
                      </wps:spPr>
                      <wps:txbx>
                        <w:txbxContent>
                          <w:p w14:paraId="7D39EE8A" w14:textId="77777777" w:rsidR="00222AB8" w:rsidRDefault="00222AB8" w:rsidP="0050130A">
                            <w:pPr>
                              <w:pStyle w:val="Default"/>
                              <w:numPr>
                                <w:ilvl w:val="0"/>
                                <w:numId w:val="156"/>
                              </w:numPr>
                              <w:rPr>
                                <w:rFonts w:ascii="Bookman Old Style" w:hAnsi="Bookman Old Style"/>
                                <w:i/>
                                <w:iCs/>
                                <w:sz w:val="18"/>
                                <w:szCs w:val="18"/>
                              </w:rPr>
                            </w:pPr>
                            <w:proofErr w:type="spellStart"/>
                            <w:r>
                              <w:rPr>
                                <w:rFonts w:ascii="Bookman Old Style" w:hAnsi="Bookman Old Style"/>
                                <w:i/>
                                <w:iCs/>
                                <w:sz w:val="18"/>
                                <w:szCs w:val="18"/>
                              </w:rPr>
                              <w:t>Dokumen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ini</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diterbitkan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sistem</w:t>
                            </w:r>
                            <w:proofErr w:type="spellEnd"/>
                            <w:r>
                              <w:rPr>
                                <w:rFonts w:ascii="Bookman Old Style" w:hAnsi="Bookman Old Style"/>
                                <w:i/>
                                <w:iCs/>
                                <w:sz w:val="18"/>
                                <w:szCs w:val="18"/>
                              </w:rPr>
                              <w:t xml:space="preserve"> OSS </w:t>
                            </w:r>
                            <w:proofErr w:type="spellStart"/>
                            <w:r>
                              <w:rPr>
                                <w:rFonts w:ascii="Bookman Old Style" w:hAnsi="Bookman Old Style"/>
                                <w:i/>
                                <w:iCs/>
                                <w:sz w:val="18"/>
                                <w:szCs w:val="18"/>
                              </w:rPr>
                              <w:t>berdasarkan</w:t>
                            </w:r>
                            <w:proofErr w:type="spellEnd"/>
                            <w:r>
                              <w:rPr>
                                <w:rFonts w:ascii="Bookman Old Style" w:hAnsi="Bookman Old Style"/>
                                <w:i/>
                                <w:iCs/>
                                <w:sz w:val="18"/>
                                <w:szCs w:val="18"/>
                              </w:rPr>
                              <w:t xml:space="preserve"> data </w:t>
                            </w:r>
                            <w:proofErr w:type="spellStart"/>
                            <w:r>
                              <w:rPr>
                                <w:rFonts w:ascii="Bookman Old Style" w:hAnsi="Bookman Old Style"/>
                                <w:i/>
                                <w:iCs/>
                                <w:sz w:val="18"/>
                                <w:szCs w:val="18"/>
                              </w:rPr>
                              <w:t>dari</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pelaku</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usaha</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tersimpan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dalam</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sistem</w:t>
                            </w:r>
                            <w:proofErr w:type="spellEnd"/>
                            <w:r>
                              <w:rPr>
                                <w:rFonts w:ascii="Bookman Old Style" w:hAnsi="Bookman Old Style"/>
                                <w:i/>
                                <w:iCs/>
                                <w:sz w:val="18"/>
                                <w:szCs w:val="18"/>
                              </w:rPr>
                              <w:t xml:space="preserve"> OSS, yang </w:t>
                            </w:r>
                            <w:proofErr w:type="spellStart"/>
                            <w:r>
                              <w:rPr>
                                <w:rFonts w:ascii="Bookman Old Style" w:hAnsi="Bookman Old Style"/>
                                <w:i/>
                                <w:iCs/>
                                <w:sz w:val="18"/>
                                <w:szCs w:val="18"/>
                              </w:rPr>
                              <w:t>menjadi</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tanggung</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jawab</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pelaku</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usaha</w:t>
                            </w:r>
                            <w:proofErr w:type="spellEnd"/>
                            <w:r>
                              <w:rPr>
                                <w:rFonts w:ascii="Bookman Old Style" w:hAnsi="Bookman Old Style"/>
                                <w:i/>
                                <w:iCs/>
                                <w:sz w:val="18"/>
                                <w:szCs w:val="18"/>
                              </w:rPr>
                              <w:t xml:space="preserve">. </w:t>
                            </w:r>
                          </w:p>
                          <w:p w14:paraId="32812A41" w14:textId="77777777" w:rsidR="00222AB8" w:rsidRDefault="00222AB8" w:rsidP="0050130A">
                            <w:pPr>
                              <w:pStyle w:val="Default"/>
                              <w:numPr>
                                <w:ilvl w:val="0"/>
                                <w:numId w:val="156"/>
                              </w:numPr>
                              <w:rPr>
                                <w:rFonts w:ascii="Bookman Old Style" w:hAnsi="Bookman Old Style"/>
                                <w:i/>
                                <w:iCs/>
                                <w:sz w:val="18"/>
                                <w:szCs w:val="18"/>
                              </w:rPr>
                            </w:pPr>
                            <w:proofErr w:type="spellStart"/>
                            <w:r>
                              <w:rPr>
                                <w:rFonts w:ascii="Bookman Old Style" w:hAnsi="Bookman Old Style"/>
                                <w:i/>
                                <w:iCs/>
                                <w:sz w:val="18"/>
                                <w:szCs w:val="18"/>
                              </w:rPr>
                              <w:t>Dalam</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hal</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terjadi</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kekeliruan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isi</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dokumen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ini</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akan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dilakukan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perbaikan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sebagaimana</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mestinya</w:t>
                            </w:r>
                            <w:proofErr w:type="spellEnd"/>
                            <w:r>
                              <w:rPr>
                                <w:rFonts w:ascii="Bookman Old Style" w:hAnsi="Bookman Old Style"/>
                                <w:i/>
                                <w:iCs/>
                                <w:sz w:val="18"/>
                                <w:szCs w:val="18"/>
                              </w:rPr>
                              <w:t xml:space="preserve">. </w:t>
                            </w:r>
                          </w:p>
                          <w:p w14:paraId="203EDED9" w14:textId="77777777" w:rsidR="00222AB8" w:rsidRDefault="00222AB8" w:rsidP="0050130A">
                            <w:pPr>
                              <w:pStyle w:val="Default"/>
                              <w:numPr>
                                <w:ilvl w:val="0"/>
                                <w:numId w:val="156"/>
                              </w:numPr>
                              <w:rPr>
                                <w:rFonts w:ascii="Bookman Old Style" w:hAnsi="Bookman Old Style"/>
                                <w:i/>
                                <w:iCs/>
                                <w:sz w:val="18"/>
                                <w:szCs w:val="18"/>
                              </w:rPr>
                            </w:pPr>
                            <w:proofErr w:type="spellStart"/>
                            <w:r>
                              <w:rPr>
                                <w:rFonts w:ascii="Bookman Old Style" w:hAnsi="Bookman Old Style"/>
                                <w:i/>
                                <w:iCs/>
                                <w:sz w:val="18"/>
                                <w:szCs w:val="18"/>
                              </w:rPr>
                              <w:t>Dokumen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ini</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telah</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ditandatangani</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secara</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elektronik</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menggunakan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sertifikat</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eletronik</w:t>
                            </w:r>
                            <w:proofErr w:type="spellEnd"/>
                            <w:r>
                              <w:rPr>
                                <w:rFonts w:ascii="Bookman Old Style" w:hAnsi="Bookman Old Style"/>
                                <w:i/>
                                <w:iCs/>
                                <w:sz w:val="18"/>
                                <w:szCs w:val="18"/>
                              </w:rPr>
                              <w:t xml:space="preserve"> yang </w:t>
                            </w:r>
                            <w:proofErr w:type="spellStart"/>
                            <w:r>
                              <w:rPr>
                                <w:rFonts w:ascii="Bookman Old Style" w:hAnsi="Bookman Old Style"/>
                                <w:i/>
                                <w:iCs/>
                                <w:sz w:val="18"/>
                                <w:szCs w:val="18"/>
                              </w:rPr>
                              <w:t>diterbitkan</w:t>
                            </w:r>
                            <w:proofErr w:type="spellEnd"/>
                            <w:r>
                              <w:rPr>
                                <w:rFonts w:ascii="Bookman Old Style" w:hAnsi="Bookman Old Style"/>
                                <w:i/>
                                <w:iCs/>
                                <w:sz w:val="18"/>
                                <w:szCs w:val="18"/>
                              </w:rPr>
                              <w:t xml:space="preserve"> oleh </w:t>
                            </w:r>
                            <w:proofErr w:type="spellStart"/>
                            <w:r>
                              <w:rPr>
                                <w:rFonts w:ascii="Bookman Old Style" w:hAnsi="Bookman Old Style"/>
                                <w:i/>
                                <w:iCs/>
                                <w:sz w:val="18"/>
                                <w:szCs w:val="18"/>
                              </w:rPr>
                              <w:t>BSrE</w:t>
                            </w:r>
                            <w:proofErr w:type="spellEnd"/>
                            <w:r>
                              <w:rPr>
                                <w:rFonts w:ascii="Bookman Old Style" w:hAnsi="Bookman Old Style"/>
                                <w:i/>
                                <w:iCs/>
                                <w:sz w:val="18"/>
                                <w:szCs w:val="18"/>
                              </w:rPr>
                              <w:t xml:space="preserve">-BSSN. </w:t>
                            </w:r>
                          </w:p>
                          <w:p w14:paraId="26F7FF81" w14:textId="77777777" w:rsidR="00222AB8" w:rsidRDefault="00222AB8" w:rsidP="0050130A">
                            <w:pPr>
                              <w:pStyle w:val="Default"/>
                              <w:numPr>
                                <w:ilvl w:val="0"/>
                                <w:numId w:val="156"/>
                              </w:numPr>
                              <w:rPr>
                                <w:rFonts w:ascii="Bookman Old Style" w:hAnsi="Bookman Old Style"/>
                                <w:i/>
                                <w:iCs/>
                                <w:sz w:val="18"/>
                                <w:szCs w:val="18"/>
                              </w:rPr>
                            </w:pPr>
                            <w:r>
                              <w:rPr>
                                <w:rFonts w:ascii="Bookman Old Style" w:hAnsi="Bookman Old Style"/>
                                <w:i/>
                                <w:iCs/>
                                <w:sz w:val="18"/>
                                <w:szCs w:val="18"/>
                              </w:rPr>
                              <w:t xml:space="preserve">Data </w:t>
                            </w:r>
                            <w:proofErr w:type="spellStart"/>
                            <w:r>
                              <w:rPr>
                                <w:rFonts w:ascii="Bookman Old Style" w:hAnsi="Bookman Old Style"/>
                                <w:i/>
                                <w:iCs/>
                                <w:sz w:val="18"/>
                                <w:szCs w:val="18"/>
                              </w:rPr>
                              <w:t>lengkap</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Perizinan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Berusaha</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dapat</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diperoleh</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melalui</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sistem</w:t>
                            </w:r>
                            <w:proofErr w:type="spellEnd"/>
                            <w:r>
                              <w:rPr>
                                <w:rFonts w:ascii="Bookman Old Style" w:hAnsi="Bookman Old Style"/>
                                <w:i/>
                                <w:iCs/>
                                <w:sz w:val="18"/>
                                <w:szCs w:val="18"/>
                              </w:rPr>
                              <w:t xml:space="preserve"> OSS </w:t>
                            </w:r>
                            <w:proofErr w:type="spellStart"/>
                            <w:r>
                              <w:rPr>
                                <w:rFonts w:ascii="Bookman Old Style" w:hAnsi="Bookman Old Style"/>
                                <w:i/>
                                <w:iCs/>
                                <w:sz w:val="18"/>
                                <w:szCs w:val="18"/>
                              </w:rPr>
                              <w:t>menggunakan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hak</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akses</w:t>
                            </w:r>
                            <w:proofErr w:type="spellEnd"/>
                            <w:r>
                              <w:rPr>
                                <w:rFonts w:ascii="Bookman Old Style" w:hAnsi="Bookman Old Style"/>
                                <w:i/>
                                <w:iCs/>
                                <w:sz w:val="18"/>
                                <w:szCs w:val="18"/>
                              </w:rPr>
                              <w:t>.</w:t>
                            </w:r>
                          </w:p>
                          <w:p w14:paraId="1311B515" w14:textId="77777777" w:rsidR="00222AB8" w:rsidRDefault="00222AB8" w:rsidP="00BF5057">
                            <w:pPr>
                              <w:rPr>
                                <w:rFonts w:ascii="Bookman Old Style" w:hAnsi="Bookman Old Style"/>
                              </w:rPr>
                            </w:pPr>
                          </w:p>
                        </w:txbxContent>
                      </wps:txbx>
                      <wps:bodyPr rot="0" vert="horz" wrap="square" lIns="91440" tIns="45720" rIns="91440" bIns="45720" anchor="t" anchorCtr="0" upright="1">
                        <a:noAutofit/>
                      </wps:bodyPr>
                    </wps:wsp>
                    <wps:wsp>
                      <wps:cNvPr id="297767099" name="Text Box 2"/>
                      <wps:cNvSpPr txBox="1">
                        <a:spLocks noChangeArrowheads="1"/>
                      </wps:cNvSpPr>
                      <wps:spPr bwMode="auto">
                        <a:xfrm>
                          <a:off x="9248" y="13394"/>
                          <a:ext cx="1646" cy="881"/>
                        </a:xfrm>
                        <a:prstGeom prst="rect">
                          <a:avLst/>
                        </a:prstGeom>
                        <a:noFill/>
                        <a:ln>
                          <a:noFill/>
                        </a:ln>
                      </wps:spPr>
                      <wps:txbx>
                        <w:txbxContent>
                          <w:p w14:paraId="62DE14F8" w14:textId="77777777" w:rsidR="00222AB8" w:rsidRDefault="00222AB8" w:rsidP="00BF5057">
                            <w:pPr>
                              <w:ind w:left="90" w:hanging="90"/>
                            </w:pPr>
                            <w:r>
                              <w:rPr>
                                <w:noProof/>
                              </w:rPr>
                              <w:drawing>
                                <wp:inline distT="0" distB="0" distL="0" distR="0" wp14:anchorId="69BE8FB1" wp14:editId="4E9B7276">
                                  <wp:extent cx="862330" cy="425450"/>
                                  <wp:effectExtent l="0" t="0" r="0" b="0"/>
                                  <wp:docPr id="71" name="Picture 71"/>
                                  <wp:cNvGraphicFramePr/>
                                  <a:graphic xmlns:a="http://schemas.openxmlformats.org/drawingml/2006/main">
                                    <a:graphicData uri="http://schemas.openxmlformats.org/drawingml/2006/picture">
                                      <pic:pic xmlns:pic="http://schemas.openxmlformats.org/drawingml/2006/picture">
                                        <pic:nvPicPr>
                                          <pic:cNvPr id="297767314" name="Picture 297767314"/>
                                          <pic:cNvPicPr/>
                                        </pic:nvPicPr>
                                        <pic:blipFill>
                                          <a:blip r:embed="rId1">
                                            <a:extLst>
                                              <a:ext uri="{28A0092B-C50C-407E-A947-70E740481C1C}">
                                                <a14:useLocalDpi xmlns:a14="http://schemas.microsoft.com/office/drawing/2010/main" val="0"/>
                                              </a:ext>
                                            </a:extLst>
                                          </a:blip>
                                          <a:srcRect/>
                                          <a:stretch>
                                            <a:fillRect/>
                                          </a:stretch>
                                        </pic:blipFill>
                                        <pic:spPr>
                                          <a:xfrm>
                                            <a:off x="0" y="0"/>
                                            <a:ext cx="862330" cy="425857"/>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wpg:wgp>
                </a:graphicData>
              </a:graphic>
            </wp:anchor>
          </w:drawing>
        </mc:Choice>
        <mc:Fallback>
          <w:pict>
            <v:group w14:anchorId="04FF4E71" id="_x0000_s1165" style="position:absolute;left:0;text-align:left;margin-left:-25.75pt;margin-top:-41.9pt;width:540.45pt;height:79.5pt;z-index:251660298;mso-position-horizontal-relative:margin" coordorigin="1090,13394" coordsize="9804,9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">
              <v:shapetype id="_x0000_t202" coordsize="21600,21600" o:spt="202" path="m,l,21600r21600,l21600,xe">
                <v:stroke joinstyle="miter"/>
                <v:path gradientshapeok="t" o:connecttype="rect"/>
              </v:shapetype>
              <v:shape id="_x0000_s1166" type="#_x0000_t202" style="position:absolute;left:1090;top:13482;width:8421;height:8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" filled="f" stroked="f">
                <v:textbox>
                  <w:txbxContent>
                    <w:p w14:paraId="7D39EE8A" w14:textId="77777777" w:rsidR="00222AB8" w:rsidRDefault="00222AB8" w:rsidP="0050130A">
                      <w:pPr>
                        <w:pStyle w:val="Default"/>
                        <w:numPr>
                          <w:ilvl w:val="0"/>
                          <w:numId w:val="156"/>
                        </w:numPr>
                        <w:rPr>
                          <w:rFonts w:ascii="Bookman Old Style" w:hAnsi="Bookman Old Style"/>
                          <w:i/>
                          <w:iCs/>
                          <w:sz w:val="18"/>
                          <w:szCs w:val="18"/>
                        </w:rPr>
                      </w:pPr>
                      <w:proofErr w:type="spellStart"/>
                      <w:r>
                        <w:rPr>
                          <w:rFonts w:ascii="Bookman Old Style" w:hAnsi="Bookman Old Style"/>
                          <w:i/>
                          <w:iCs/>
                          <w:sz w:val="18"/>
                          <w:szCs w:val="18"/>
                        </w:rPr>
                        <w:t>Dokumen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ini</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diterbitkan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sistem</w:t>
                      </w:r>
                      <w:proofErr w:type="spellEnd"/>
                      <w:r>
                        <w:rPr>
                          <w:rFonts w:ascii="Bookman Old Style" w:hAnsi="Bookman Old Style"/>
                          <w:i/>
                          <w:iCs/>
                          <w:sz w:val="18"/>
                          <w:szCs w:val="18"/>
                        </w:rPr>
                        <w:t xml:space="preserve"> OSS </w:t>
                      </w:r>
                      <w:proofErr w:type="spellStart"/>
                      <w:r>
                        <w:rPr>
                          <w:rFonts w:ascii="Bookman Old Style" w:hAnsi="Bookman Old Style"/>
                          <w:i/>
                          <w:iCs/>
                          <w:sz w:val="18"/>
                          <w:szCs w:val="18"/>
                        </w:rPr>
                        <w:t>berdasarkan</w:t>
                      </w:r>
                      <w:proofErr w:type="spellEnd"/>
                      <w:r>
                        <w:rPr>
                          <w:rFonts w:ascii="Bookman Old Style" w:hAnsi="Bookman Old Style"/>
                          <w:i/>
                          <w:iCs/>
                          <w:sz w:val="18"/>
                          <w:szCs w:val="18"/>
                        </w:rPr>
                        <w:t xml:space="preserve"> data </w:t>
                      </w:r>
                      <w:proofErr w:type="spellStart"/>
                      <w:r>
                        <w:rPr>
                          <w:rFonts w:ascii="Bookman Old Style" w:hAnsi="Bookman Old Style"/>
                          <w:i/>
                          <w:iCs/>
                          <w:sz w:val="18"/>
                          <w:szCs w:val="18"/>
                        </w:rPr>
                        <w:t>dari</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pelaku</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usaha</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tersimpan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dalam</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sistem</w:t>
                      </w:r>
                      <w:proofErr w:type="spellEnd"/>
                      <w:r>
                        <w:rPr>
                          <w:rFonts w:ascii="Bookman Old Style" w:hAnsi="Bookman Old Style"/>
                          <w:i/>
                          <w:iCs/>
                          <w:sz w:val="18"/>
                          <w:szCs w:val="18"/>
                        </w:rPr>
                        <w:t xml:space="preserve"> OSS, yang </w:t>
                      </w:r>
                      <w:proofErr w:type="spellStart"/>
                      <w:r>
                        <w:rPr>
                          <w:rFonts w:ascii="Bookman Old Style" w:hAnsi="Bookman Old Style"/>
                          <w:i/>
                          <w:iCs/>
                          <w:sz w:val="18"/>
                          <w:szCs w:val="18"/>
                        </w:rPr>
                        <w:t>menjadi</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tanggung</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jawab</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pelaku</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usaha</w:t>
                      </w:r>
                      <w:proofErr w:type="spellEnd"/>
                      <w:r>
                        <w:rPr>
                          <w:rFonts w:ascii="Bookman Old Style" w:hAnsi="Bookman Old Style"/>
                          <w:i/>
                          <w:iCs/>
                          <w:sz w:val="18"/>
                          <w:szCs w:val="18"/>
                        </w:rPr>
                        <w:t xml:space="preserve">. </w:t>
                      </w:r>
                    </w:p>
                    <w:p w14:paraId="32812A41" w14:textId="77777777" w:rsidR="00222AB8" w:rsidRDefault="00222AB8" w:rsidP="0050130A">
                      <w:pPr>
                        <w:pStyle w:val="Default"/>
                        <w:numPr>
                          <w:ilvl w:val="0"/>
                          <w:numId w:val="156"/>
                        </w:numPr>
                        <w:rPr>
                          <w:rFonts w:ascii="Bookman Old Style" w:hAnsi="Bookman Old Style"/>
                          <w:i/>
                          <w:iCs/>
                          <w:sz w:val="18"/>
                          <w:szCs w:val="18"/>
                        </w:rPr>
                      </w:pPr>
                      <w:proofErr w:type="spellStart"/>
                      <w:r>
                        <w:rPr>
                          <w:rFonts w:ascii="Bookman Old Style" w:hAnsi="Bookman Old Style"/>
                          <w:i/>
                          <w:iCs/>
                          <w:sz w:val="18"/>
                          <w:szCs w:val="18"/>
                        </w:rPr>
                        <w:t>Dalam</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hal</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terjadi</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kekeliruan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isi</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dokumen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ini</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akan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dilakukan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perbaikan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sebagaimana</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mestinya</w:t>
                      </w:r>
                      <w:proofErr w:type="spellEnd"/>
                      <w:r>
                        <w:rPr>
                          <w:rFonts w:ascii="Bookman Old Style" w:hAnsi="Bookman Old Style"/>
                          <w:i/>
                          <w:iCs/>
                          <w:sz w:val="18"/>
                          <w:szCs w:val="18"/>
                        </w:rPr>
                        <w:t xml:space="preserve">. </w:t>
                      </w:r>
                    </w:p>
                    <w:p w14:paraId="203EDED9" w14:textId="77777777" w:rsidR="00222AB8" w:rsidRDefault="00222AB8" w:rsidP="0050130A">
                      <w:pPr>
                        <w:pStyle w:val="Default"/>
                        <w:numPr>
                          <w:ilvl w:val="0"/>
                          <w:numId w:val="156"/>
                        </w:numPr>
                        <w:rPr>
                          <w:rFonts w:ascii="Bookman Old Style" w:hAnsi="Bookman Old Style"/>
                          <w:i/>
                          <w:iCs/>
                          <w:sz w:val="18"/>
                          <w:szCs w:val="18"/>
                        </w:rPr>
                      </w:pPr>
                      <w:proofErr w:type="spellStart"/>
                      <w:r>
                        <w:rPr>
                          <w:rFonts w:ascii="Bookman Old Style" w:hAnsi="Bookman Old Style"/>
                          <w:i/>
                          <w:iCs/>
                          <w:sz w:val="18"/>
                          <w:szCs w:val="18"/>
                        </w:rPr>
                        <w:t>Dokumen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ini</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telah</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ditandatangani</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secara</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elektronik</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menggunakan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sertifikat</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eletronik</w:t>
                      </w:r>
                      <w:proofErr w:type="spellEnd"/>
                      <w:r>
                        <w:rPr>
                          <w:rFonts w:ascii="Bookman Old Style" w:hAnsi="Bookman Old Style"/>
                          <w:i/>
                          <w:iCs/>
                          <w:sz w:val="18"/>
                          <w:szCs w:val="18"/>
                        </w:rPr>
                        <w:t xml:space="preserve"> yang </w:t>
                      </w:r>
                      <w:proofErr w:type="spellStart"/>
                      <w:r>
                        <w:rPr>
                          <w:rFonts w:ascii="Bookman Old Style" w:hAnsi="Bookman Old Style"/>
                          <w:i/>
                          <w:iCs/>
                          <w:sz w:val="18"/>
                          <w:szCs w:val="18"/>
                        </w:rPr>
                        <w:t>diterbitkan</w:t>
                      </w:r>
                      <w:proofErr w:type="spellEnd"/>
                      <w:r>
                        <w:rPr>
                          <w:rFonts w:ascii="Bookman Old Style" w:hAnsi="Bookman Old Style"/>
                          <w:i/>
                          <w:iCs/>
                          <w:sz w:val="18"/>
                          <w:szCs w:val="18"/>
                        </w:rPr>
                        <w:t xml:space="preserve"> oleh </w:t>
                      </w:r>
                      <w:proofErr w:type="spellStart"/>
                      <w:r>
                        <w:rPr>
                          <w:rFonts w:ascii="Bookman Old Style" w:hAnsi="Bookman Old Style"/>
                          <w:i/>
                          <w:iCs/>
                          <w:sz w:val="18"/>
                          <w:szCs w:val="18"/>
                        </w:rPr>
                        <w:t>BSrE</w:t>
                      </w:r>
                      <w:proofErr w:type="spellEnd"/>
                      <w:r>
                        <w:rPr>
                          <w:rFonts w:ascii="Bookman Old Style" w:hAnsi="Bookman Old Style"/>
                          <w:i/>
                          <w:iCs/>
                          <w:sz w:val="18"/>
                          <w:szCs w:val="18"/>
                        </w:rPr>
                        <w:t xml:space="preserve">-BSSN. </w:t>
                      </w:r>
                    </w:p>
                    <w:p w14:paraId="26F7FF81" w14:textId="77777777" w:rsidR="00222AB8" w:rsidRDefault="00222AB8" w:rsidP="0050130A">
                      <w:pPr>
                        <w:pStyle w:val="Default"/>
                        <w:numPr>
                          <w:ilvl w:val="0"/>
                          <w:numId w:val="156"/>
                        </w:numPr>
                        <w:rPr>
                          <w:rFonts w:ascii="Bookman Old Style" w:hAnsi="Bookman Old Style"/>
                          <w:i/>
                          <w:iCs/>
                          <w:sz w:val="18"/>
                          <w:szCs w:val="18"/>
                        </w:rPr>
                      </w:pPr>
                      <w:r>
                        <w:rPr>
                          <w:rFonts w:ascii="Bookman Old Style" w:hAnsi="Bookman Old Style"/>
                          <w:i/>
                          <w:iCs/>
                          <w:sz w:val="18"/>
                          <w:szCs w:val="18"/>
                        </w:rPr>
                        <w:t xml:space="preserve">Data </w:t>
                      </w:r>
                      <w:proofErr w:type="spellStart"/>
                      <w:r>
                        <w:rPr>
                          <w:rFonts w:ascii="Bookman Old Style" w:hAnsi="Bookman Old Style"/>
                          <w:i/>
                          <w:iCs/>
                          <w:sz w:val="18"/>
                          <w:szCs w:val="18"/>
                        </w:rPr>
                        <w:t>lengkap</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Perizinan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Berusaha</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dapat</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diperoleh</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melalui</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sistem</w:t>
                      </w:r>
                      <w:proofErr w:type="spellEnd"/>
                      <w:r>
                        <w:rPr>
                          <w:rFonts w:ascii="Bookman Old Style" w:hAnsi="Bookman Old Style"/>
                          <w:i/>
                          <w:iCs/>
                          <w:sz w:val="18"/>
                          <w:szCs w:val="18"/>
                        </w:rPr>
                        <w:t xml:space="preserve"> OSS </w:t>
                      </w:r>
                      <w:proofErr w:type="spellStart"/>
                      <w:r>
                        <w:rPr>
                          <w:rFonts w:ascii="Bookman Old Style" w:hAnsi="Bookman Old Style"/>
                          <w:i/>
                          <w:iCs/>
                          <w:sz w:val="18"/>
                          <w:szCs w:val="18"/>
                        </w:rPr>
                        <w:t>menggunakan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hak</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akses</w:t>
                      </w:r>
                      <w:proofErr w:type="spellEnd"/>
                      <w:r>
                        <w:rPr>
                          <w:rFonts w:ascii="Bookman Old Style" w:hAnsi="Bookman Old Style"/>
                          <w:i/>
                          <w:iCs/>
                          <w:sz w:val="18"/>
                          <w:szCs w:val="18"/>
                        </w:rPr>
                        <w:t>.</w:t>
                      </w:r>
                    </w:p>
                    <w:p w14:paraId="1311B515" w14:textId="77777777" w:rsidR="00222AB8" w:rsidRDefault="00222AB8" w:rsidP="00BF5057">
                      <w:pPr>
                        <w:rPr>
                          <w:rFonts w:ascii="Bookman Old Style" w:hAnsi="Bookman Old Style"/>
                        </w:rPr>
                      </w:pPr>
                    </w:p>
                  </w:txbxContent>
                </v:textbox>
              </v:shape>
              <v:shape id="_x0000_s1167" type="#_x0000_t202" style="position:absolute;left:9248;top:13394;width:1646;height:8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" filled="f" stroked="f">
                <v:textbox>
                  <w:txbxContent>
                    <w:p w14:paraId="62DE14F8" w14:textId="77777777" w:rsidR="00222AB8" w:rsidRDefault="00222AB8" w:rsidP="00BF5057">
                      <w:pPr>
                        <w:ind w:left="90" w:hanging="90"/>
                      </w:pPr>
                      <w:r>
                        <w:rPr>
                          <w:noProof/>
                        </w:rPr>
                        <w:drawing>
                          <wp:inline distT="0" distB="0" distL="0" distR="0" wp14:anchorId="69BE8FB1" wp14:editId="4E9B7276">
                            <wp:extent cx="862330" cy="425450"/>
                            <wp:effectExtent l="0" t="0" r="0" b="0"/>
                            <wp:docPr id="71" name="Picture 71"/>
                            <wp:cNvGraphicFramePr/>
                            <a:graphic xmlns:a="http://schemas.openxmlformats.org/drawingml/2006/main">
                              <a:graphicData uri="http://schemas.openxmlformats.org/drawingml/2006/picture">
                                <pic:pic xmlns:pic="http://schemas.openxmlformats.org/drawingml/2006/picture">
                                  <pic:nvPicPr>
                                    <pic:cNvPr id="297767314" name="Picture 297767314"/>
                                    <pic:cNvPicPr/>
                                  </pic:nvPicPr>
                                  <pic:blipFill>
                                    <a:blip r:embed="rId1">
                                      <a:extLst>
                                        <a:ext uri="{28A0092B-C50C-407E-A947-70E740481C1C}">
                                          <a14:useLocalDpi xmlns:a14="http://schemas.microsoft.com/office/drawing/2010/main" val="0"/>
                                        </a:ext>
                                      </a:extLst>
                                    </a:blip>
                                    <a:srcRect/>
                                    <a:stretch>
                                      <a:fillRect/>
                                    </a:stretch>
                                  </pic:blipFill>
                                  <pic:spPr>
                                    <a:xfrm>
                                      <a:off x="0" y="0"/>
                                      <a:ext cx="862330" cy="425857"/>
                                    </a:xfrm>
                                    <a:prstGeom prst="rect">
                                      <a:avLst/>
                                    </a:prstGeom>
                                    <a:noFill/>
                                    <a:ln>
                                      <a:noFill/>
                                    </a:ln>
                                  </pic:spPr>
                                </pic:pic>
                              </a:graphicData>
                            </a:graphic>
                          </wp:inline>
                        </w:drawing>
                      </w:r>
                    </w:p>
                  </w:txbxContent>
                </v:textbox>
              </v:shape>
              <w10:wrap anchorx="margin"/>
            </v:group>
          </w:pict>
        </mc:Fallback>
      </mc:AlternateContent>
    </w: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184007" w14:textId="21E1C2AE" w:rsidR="00222AB8" w:rsidRPr="00A8697A" w:rsidRDefault="00222AB8" w:rsidP="004E5A75">
    <w:pPr>
      <w:pStyle w:val="Footer"/>
      <w:tabs>
        <w:tab w:val="left" w:pos="180"/>
      </w:tabs>
      <w:spacing w:line="276" w:lineRule="auto"/>
      <w:ind w:left="180" w:right="1302" w:hanging="180"/>
      <w:jc w:val="both"/>
      <w:rPr>
        <w:rFonts w:ascii="Calibri" w:hAnsi="Calibri"/>
        <w:i/>
        <w:sz w:val="16"/>
        <w:szCs w:val="16"/>
      </w:rPr>
    </w:pPr>
    <w:r w:rsidRPr="00A93E74">
      <w:rPr>
        <w:noProof/>
        <w:color w:val="000000" w:themeColor="text1"/>
      </w:rPr>
      <w:drawing>
        <wp:anchor distT="0" distB="0" distL="114300" distR="114300" simplePos="0" relativeHeight="251688970" behindDoc="0" locked="0" layoutInCell="1" allowOverlap="1" wp14:anchorId="6CF64C73" wp14:editId="6306DEB1">
          <wp:simplePos x="0" y="0"/>
          <wp:positionH relativeFrom="margin">
            <wp:align>right</wp:align>
          </wp:positionH>
          <wp:positionV relativeFrom="paragraph">
            <wp:posOffset>-409432</wp:posOffset>
          </wp:positionV>
          <wp:extent cx="5971540" cy="911860"/>
          <wp:effectExtent l="0" t="0" r="0" b="0"/>
          <wp:wrapNone/>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pic:nvPicPr>
                <pic:blipFill>
                  <a:blip r:embed="rId1">
                    <a:extLst>
                      <a:ext uri="{28A0092B-C50C-407E-A947-70E740481C1C}">
                        <a14:useLocalDpi xmlns:a14="http://schemas.microsoft.com/office/drawing/2010/main" val="0"/>
                      </a:ext>
                    </a:extLst>
                  </a:blip>
                  <a:stretch>
                    <a:fillRect/>
                  </a:stretch>
                </pic:blipFill>
                <pic:spPr>
                  <a:xfrm>
                    <a:off x="0" y="0"/>
                    <a:ext cx="5971540" cy="911860"/>
                  </a:xfrm>
                  <a:prstGeom prst="rect">
                    <a:avLst/>
                  </a:prstGeom>
                </pic:spPr>
              </pic:pic>
            </a:graphicData>
          </a:graphic>
          <wp14:sizeRelH relativeFrom="margin">
            <wp14:pctWidth>0</wp14:pctWidth>
          </wp14:sizeRelH>
        </wp:anchor>
      </w:drawing>
    </w:r>
  </w:p>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155248" w14:textId="631CE231" w:rsidR="00222AB8" w:rsidRPr="00A8697A" w:rsidRDefault="00222AB8" w:rsidP="004E5A75">
    <w:pPr>
      <w:pStyle w:val="Footer"/>
      <w:tabs>
        <w:tab w:val="left" w:pos="180"/>
      </w:tabs>
      <w:spacing w:line="276" w:lineRule="auto"/>
      <w:ind w:left="180" w:right="1302" w:hanging="180"/>
      <w:jc w:val="both"/>
      <w:rPr>
        <w:rFonts w:ascii="Calibri" w:hAnsi="Calibri"/>
        <w:i/>
        <w:sz w:val="16"/>
        <w:szCs w:val="16"/>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F7A272" w14:textId="6628E17C" w:rsidR="00222AB8" w:rsidRPr="00CA1BDD" w:rsidRDefault="00222AB8" w:rsidP="00CA1BDD">
    <w:pPr>
      <w:pStyle w:val="Footer"/>
    </w:pPr>
    <w:r w:rsidRPr="00A93E74">
      <w:rPr>
        <w:noProof/>
        <w:color w:val="000000" w:themeColor="text1"/>
      </w:rPr>
      <w:drawing>
        <wp:anchor distT="0" distB="0" distL="114300" distR="114300" simplePos="0" relativeHeight="251658242" behindDoc="0" locked="0" layoutInCell="1" allowOverlap="1" wp14:anchorId="495F2E0F" wp14:editId="59BFDBB0">
          <wp:simplePos x="0" y="0"/>
          <wp:positionH relativeFrom="margin">
            <wp:align>right</wp:align>
          </wp:positionH>
          <wp:positionV relativeFrom="paragraph">
            <wp:posOffset>109360</wp:posOffset>
          </wp:positionV>
          <wp:extent cx="5971540" cy="911860"/>
          <wp:effectExtent l="0" t="0" r="0" b="0"/>
          <wp:wrapTopAndBottom/>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pic:nvPicPr>
                <pic:blipFill>
                  <a:blip r:embed="rId1">
                    <a:extLst>
                      <a:ext uri="{28A0092B-C50C-407E-A947-70E740481C1C}">
                        <a14:useLocalDpi xmlns:a14="http://schemas.microsoft.com/office/drawing/2010/main" val="0"/>
                      </a:ext>
                    </a:extLst>
                  </a:blip>
                  <a:stretch>
                    <a:fillRect/>
                  </a:stretch>
                </pic:blipFill>
                <pic:spPr>
                  <a:xfrm>
                    <a:off x="0" y="0"/>
                    <a:ext cx="5971540" cy="911860"/>
                  </a:xfrm>
                  <a:prstGeom prst="rect">
                    <a:avLst/>
                  </a:prstGeom>
                </pic:spPr>
              </pic:pic>
            </a:graphicData>
          </a:graphic>
        </wp:anchor>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BA95D1" w14:textId="35B3445B" w:rsidR="00222AB8" w:rsidRPr="00CA1BDD" w:rsidRDefault="00222AB8" w:rsidP="00CA1BDD">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AE76B4" w14:textId="521F4A51" w:rsidR="00222AB8" w:rsidRPr="00CA1BDD" w:rsidRDefault="00222AB8" w:rsidP="00CA1BDD">
    <w:pPr>
      <w:pStyle w:val="Footer"/>
    </w:pPr>
    <w:r w:rsidRPr="00A93E74">
      <w:rPr>
        <w:noProof/>
        <w:color w:val="000000" w:themeColor="text1"/>
      </w:rPr>
      <w:drawing>
        <wp:anchor distT="0" distB="0" distL="114300" distR="114300" simplePos="0" relativeHeight="251658243" behindDoc="0" locked="0" layoutInCell="1" allowOverlap="1" wp14:anchorId="1572DAD9" wp14:editId="72426D01">
          <wp:simplePos x="0" y="0"/>
          <wp:positionH relativeFrom="margin">
            <wp:posOffset>0</wp:posOffset>
          </wp:positionH>
          <wp:positionV relativeFrom="paragraph">
            <wp:posOffset>-239395</wp:posOffset>
          </wp:positionV>
          <wp:extent cx="5971540" cy="911860"/>
          <wp:effectExtent l="0" t="0" r="0" b="0"/>
          <wp:wrapTopAndBottom/>
          <wp:docPr id="297767172" name="Picture 297767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pic:nvPicPr>
                <pic:blipFill>
                  <a:blip r:embed="rId1">
                    <a:extLst>
                      <a:ext uri="{28A0092B-C50C-407E-A947-70E740481C1C}">
                        <a14:useLocalDpi xmlns:a14="http://schemas.microsoft.com/office/drawing/2010/main" val="0"/>
                      </a:ext>
                    </a:extLst>
                  </a:blip>
                  <a:stretch>
                    <a:fillRect/>
                  </a:stretch>
                </pic:blipFill>
                <pic:spPr>
                  <a:xfrm>
                    <a:off x="0" y="0"/>
                    <a:ext cx="5971540" cy="911860"/>
                  </a:xfrm>
                  <a:prstGeom prst="rect">
                    <a:avLst/>
                  </a:prstGeom>
                </pic:spPr>
              </pic:pic>
            </a:graphicData>
          </a:graphic>
        </wp:anchor>
      </w:drawing>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CEC791" w14:textId="06574DD6" w:rsidR="00222AB8" w:rsidRPr="00CA1BDD" w:rsidRDefault="00222AB8" w:rsidP="00CA1BDD">
    <w:pPr>
      <w:pStyle w:val="Footer"/>
    </w:pPr>
    <w:r w:rsidRPr="00A93E74">
      <w:rPr>
        <w:noProof/>
        <w:color w:val="000000" w:themeColor="text1"/>
      </w:rPr>
      <w:drawing>
        <wp:inline distT="0" distB="0" distL="0" distR="0" wp14:anchorId="5E51CFD3" wp14:editId="4DEDC020">
          <wp:extent cx="5971540" cy="91186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pic:nvPicPr>
                <pic:blipFill>
                  <a:blip r:embed="rId1">
                    <a:extLst>
                      <a:ext uri="{28A0092B-C50C-407E-A947-70E740481C1C}">
                        <a14:useLocalDpi xmlns:a14="http://schemas.microsoft.com/office/drawing/2010/main" val="0"/>
                      </a:ext>
                    </a:extLst>
                  </a:blip>
                  <a:stretch>
                    <a:fillRect/>
                  </a:stretch>
                </pic:blipFill>
                <pic:spPr>
                  <a:xfrm>
                    <a:off x="0" y="0"/>
                    <a:ext cx="5971540" cy="911860"/>
                  </a:xfrm>
                  <a:prstGeom prst="rect">
                    <a:avLst/>
                  </a:prstGeom>
                </pic:spPr>
              </pic:pic>
            </a:graphicData>
          </a:graphic>
        </wp:inline>
      </w:drawing>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6FA61C" w14:textId="120E7FDD" w:rsidR="00222AB8" w:rsidRPr="00CA1BDD" w:rsidRDefault="00222AB8" w:rsidP="00CA1BDD">
    <w:pPr>
      <w:pStyle w:val="Footer"/>
    </w:pPr>
    <w:r w:rsidRPr="00A93E74">
      <w:rPr>
        <w:noProof/>
        <w:color w:val="000000" w:themeColor="text1"/>
      </w:rPr>
      <w:drawing>
        <wp:anchor distT="0" distB="0" distL="114300" distR="114300" simplePos="0" relativeHeight="251680778" behindDoc="0" locked="0" layoutInCell="1" allowOverlap="1" wp14:anchorId="514BF5CF" wp14:editId="16D5C603">
          <wp:simplePos x="0" y="0"/>
          <wp:positionH relativeFrom="margin">
            <wp:align>right</wp:align>
          </wp:positionH>
          <wp:positionV relativeFrom="paragraph">
            <wp:posOffset>-457039</wp:posOffset>
          </wp:positionV>
          <wp:extent cx="5971540" cy="911860"/>
          <wp:effectExtent l="0" t="0" r="0" b="0"/>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pic:nvPicPr>
                <pic:blipFill>
                  <a:blip r:embed="rId1">
                    <a:extLst>
                      <a:ext uri="{28A0092B-C50C-407E-A947-70E740481C1C}">
                        <a14:useLocalDpi xmlns:a14="http://schemas.microsoft.com/office/drawing/2010/main" val="0"/>
                      </a:ext>
                    </a:extLst>
                  </a:blip>
                  <a:stretch>
                    <a:fillRect/>
                  </a:stretch>
                </pic:blipFill>
                <pic:spPr>
                  <a:xfrm>
                    <a:off x="0" y="0"/>
                    <a:ext cx="5971540" cy="911860"/>
                  </a:xfrm>
                  <a:prstGeom prst="rect">
                    <a:avLst/>
                  </a:prstGeom>
                </pic:spPr>
              </pic:pic>
            </a:graphicData>
          </a:graphic>
          <wp14:sizeRelH relativeFrom="margin">
            <wp14:pctWidth>0</wp14:pctWidth>
          </wp14:sizeRelH>
        </wp:anchor>
      </w:drawing>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1A7FF1" w14:textId="77777777" w:rsidR="00222AB8" w:rsidRPr="00CA1BDD" w:rsidRDefault="00222AB8" w:rsidP="00CA1BDD">
    <w:pPr>
      <w:pStyle w:val="Footer"/>
    </w:pPr>
    <w:r w:rsidRPr="00A93E74">
      <w:rPr>
        <w:noProof/>
        <w:color w:val="000000" w:themeColor="text1"/>
      </w:rPr>
      <w:drawing>
        <wp:inline distT="0" distB="0" distL="0" distR="0" wp14:anchorId="6FAAEC62" wp14:editId="509861CB">
          <wp:extent cx="5971540" cy="91186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pic:nvPicPr>
                <pic:blipFill>
                  <a:blip r:embed="rId1">
                    <a:extLst>
                      <a:ext uri="{28A0092B-C50C-407E-A947-70E740481C1C}">
                        <a14:useLocalDpi xmlns:a14="http://schemas.microsoft.com/office/drawing/2010/main" val="0"/>
                      </a:ext>
                    </a:extLst>
                  </a:blip>
                  <a:stretch>
                    <a:fillRect/>
                  </a:stretch>
                </pic:blipFill>
                <pic:spPr>
                  <a:xfrm>
                    <a:off x="0" y="0"/>
                    <a:ext cx="5971540" cy="911860"/>
                  </a:xfrm>
                  <a:prstGeom prst="rect">
                    <a:avLst/>
                  </a:prstGeom>
                </pic:spPr>
              </pic:pic>
            </a:graphicData>
          </a:graphic>
        </wp:inline>
      </w:drawing>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3C161A" w14:textId="02E5071A" w:rsidR="00222AB8" w:rsidRDefault="00222AB8" w:rsidP="004B03C3">
    <w:pPr>
      <w:pStyle w:val="Footer"/>
      <w:tabs>
        <w:tab w:val="left" w:pos="180"/>
        <w:tab w:val="left" w:pos="8222"/>
      </w:tabs>
      <w:spacing w:line="276" w:lineRule="auto"/>
      <w:ind w:left="180" w:right="1586" w:hanging="180"/>
      <w:jc w:val="center"/>
      <w:rPr>
        <w:rFonts w:ascii="Calibri" w:hAnsi="Calibri"/>
        <w:i/>
        <w:sz w:val="16"/>
        <w:szCs w:val="16"/>
      </w:rPr>
    </w:pPr>
    <w:r>
      <w:rPr>
        <w:rFonts w:ascii="Bookman Old Style" w:hAnsi="Bookman Old Style"/>
        <w:noProof/>
        <w:color w:val="000000" w:themeColor="text1"/>
        <w:sz w:val="24"/>
        <w:szCs w:val="24"/>
      </w:rPr>
      <mc:AlternateContent>
        <mc:Choice Requires="wpg">
          <w:drawing>
            <wp:anchor distT="0" distB="0" distL="114300" distR="114300" simplePos="0" relativeHeight="251674634" behindDoc="0" locked="0" layoutInCell="1" allowOverlap="1" wp14:anchorId="274E171C" wp14:editId="39620C6A">
              <wp:simplePos x="0" y="0"/>
              <wp:positionH relativeFrom="margin">
                <wp:posOffset>-409433</wp:posOffset>
              </wp:positionH>
              <wp:positionV relativeFrom="paragraph">
                <wp:posOffset>-529609</wp:posOffset>
              </wp:positionV>
              <wp:extent cx="6863715" cy="1009650"/>
              <wp:effectExtent l="0" t="0" r="0" b="0"/>
              <wp:wrapNone/>
              <wp:docPr id="297767157" name="Group 76"/>
              <wp:cNvGraphicFramePr/>
              <a:graphic xmlns:a="http://schemas.openxmlformats.org/drawingml/2006/main">
                <a:graphicData uri="http://schemas.microsoft.com/office/word/2010/wordprocessingGroup">
                  <wpg:wgp>
                    <wpg:cNvGrpSpPr/>
                    <wpg:grpSpPr>
                      <a:xfrm>
                        <a:off x="0" y="0"/>
                        <a:ext cx="6863715" cy="1009650"/>
                        <a:chOff x="1090" y="13394"/>
                        <a:chExt cx="9804" cy="904"/>
                      </a:xfrm>
                    </wpg:grpSpPr>
                    <wps:wsp>
                      <wps:cNvPr id="297767158" name="Text Box 2"/>
                      <wps:cNvSpPr txBox="1">
                        <a:spLocks noChangeArrowheads="1"/>
                      </wps:cNvSpPr>
                      <wps:spPr bwMode="auto">
                        <a:xfrm>
                          <a:off x="1090" y="13482"/>
                          <a:ext cx="8421" cy="816"/>
                        </a:xfrm>
                        <a:prstGeom prst="rect">
                          <a:avLst/>
                        </a:prstGeom>
                        <a:noFill/>
                        <a:ln>
                          <a:noFill/>
                        </a:ln>
                      </wps:spPr>
                      <wps:txbx>
                        <w:txbxContent>
                          <w:p w14:paraId="3E1E55C0" w14:textId="77777777" w:rsidR="00222AB8" w:rsidRDefault="00222AB8" w:rsidP="0050130A">
                            <w:pPr>
                              <w:pStyle w:val="Default"/>
                              <w:numPr>
                                <w:ilvl w:val="0"/>
                                <w:numId w:val="174"/>
                              </w:numPr>
                              <w:rPr>
                                <w:rFonts w:ascii="Bookman Old Style" w:hAnsi="Bookman Old Style"/>
                                <w:i/>
                                <w:iCs/>
                                <w:sz w:val="18"/>
                                <w:szCs w:val="18"/>
                              </w:rPr>
                            </w:pPr>
                            <w:proofErr w:type="spellStart"/>
                            <w:r>
                              <w:rPr>
                                <w:rFonts w:ascii="Bookman Old Style" w:hAnsi="Bookman Old Style"/>
                                <w:i/>
                                <w:iCs/>
                                <w:sz w:val="18"/>
                                <w:szCs w:val="18"/>
                              </w:rPr>
                              <w:t>Dokumen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ini</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diterbitkan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sistem</w:t>
                            </w:r>
                            <w:proofErr w:type="spellEnd"/>
                            <w:r>
                              <w:rPr>
                                <w:rFonts w:ascii="Bookman Old Style" w:hAnsi="Bookman Old Style"/>
                                <w:i/>
                                <w:iCs/>
                                <w:sz w:val="18"/>
                                <w:szCs w:val="18"/>
                              </w:rPr>
                              <w:t xml:space="preserve"> OSS </w:t>
                            </w:r>
                            <w:proofErr w:type="spellStart"/>
                            <w:r>
                              <w:rPr>
                                <w:rFonts w:ascii="Bookman Old Style" w:hAnsi="Bookman Old Style"/>
                                <w:i/>
                                <w:iCs/>
                                <w:sz w:val="18"/>
                                <w:szCs w:val="18"/>
                              </w:rPr>
                              <w:t>berdasarkan</w:t>
                            </w:r>
                            <w:proofErr w:type="spellEnd"/>
                            <w:r>
                              <w:rPr>
                                <w:rFonts w:ascii="Bookman Old Style" w:hAnsi="Bookman Old Style"/>
                                <w:i/>
                                <w:iCs/>
                                <w:sz w:val="18"/>
                                <w:szCs w:val="18"/>
                              </w:rPr>
                              <w:t xml:space="preserve"> data </w:t>
                            </w:r>
                            <w:proofErr w:type="spellStart"/>
                            <w:r>
                              <w:rPr>
                                <w:rFonts w:ascii="Bookman Old Style" w:hAnsi="Bookman Old Style"/>
                                <w:i/>
                                <w:iCs/>
                                <w:sz w:val="18"/>
                                <w:szCs w:val="18"/>
                              </w:rPr>
                              <w:t>dari</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pelaku</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usaha</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tersimpan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dalam</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sistem</w:t>
                            </w:r>
                            <w:proofErr w:type="spellEnd"/>
                            <w:r>
                              <w:rPr>
                                <w:rFonts w:ascii="Bookman Old Style" w:hAnsi="Bookman Old Style"/>
                                <w:i/>
                                <w:iCs/>
                                <w:sz w:val="18"/>
                                <w:szCs w:val="18"/>
                              </w:rPr>
                              <w:t xml:space="preserve"> OSS, yang </w:t>
                            </w:r>
                            <w:proofErr w:type="spellStart"/>
                            <w:r>
                              <w:rPr>
                                <w:rFonts w:ascii="Bookman Old Style" w:hAnsi="Bookman Old Style"/>
                                <w:i/>
                                <w:iCs/>
                                <w:sz w:val="18"/>
                                <w:szCs w:val="18"/>
                              </w:rPr>
                              <w:t>menjadi</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tanggung</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jawab</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pelaku</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usaha</w:t>
                            </w:r>
                            <w:proofErr w:type="spellEnd"/>
                            <w:r>
                              <w:rPr>
                                <w:rFonts w:ascii="Bookman Old Style" w:hAnsi="Bookman Old Style"/>
                                <w:i/>
                                <w:iCs/>
                                <w:sz w:val="18"/>
                                <w:szCs w:val="18"/>
                              </w:rPr>
                              <w:t xml:space="preserve">. </w:t>
                            </w:r>
                          </w:p>
                          <w:p w14:paraId="2CCC7593" w14:textId="77777777" w:rsidR="00222AB8" w:rsidRDefault="00222AB8" w:rsidP="0050130A">
                            <w:pPr>
                              <w:pStyle w:val="Default"/>
                              <w:numPr>
                                <w:ilvl w:val="0"/>
                                <w:numId w:val="174"/>
                              </w:numPr>
                              <w:rPr>
                                <w:rFonts w:ascii="Bookman Old Style" w:hAnsi="Bookman Old Style"/>
                                <w:i/>
                                <w:iCs/>
                                <w:sz w:val="18"/>
                                <w:szCs w:val="18"/>
                              </w:rPr>
                            </w:pPr>
                            <w:proofErr w:type="spellStart"/>
                            <w:r>
                              <w:rPr>
                                <w:rFonts w:ascii="Bookman Old Style" w:hAnsi="Bookman Old Style"/>
                                <w:i/>
                                <w:iCs/>
                                <w:sz w:val="18"/>
                                <w:szCs w:val="18"/>
                              </w:rPr>
                              <w:t>Dalam</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hal</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terjadi</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kekeliruan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isi</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dokumen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ini</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akan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dilakukan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perbaikan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sebagaimana</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mestinya</w:t>
                            </w:r>
                            <w:proofErr w:type="spellEnd"/>
                            <w:r>
                              <w:rPr>
                                <w:rFonts w:ascii="Bookman Old Style" w:hAnsi="Bookman Old Style"/>
                                <w:i/>
                                <w:iCs/>
                                <w:sz w:val="18"/>
                                <w:szCs w:val="18"/>
                              </w:rPr>
                              <w:t xml:space="preserve">. </w:t>
                            </w:r>
                          </w:p>
                          <w:p w14:paraId="3AC7658A" w14:textId="77777777" w:rsidR="00222AB8" w:rsidRDefault="00222AB8" w:rsidP="0050130A">
                            <w:pPr>
                              <w:pStyle w:val="Default"/>
                              <w:numPr>
                                <w:ilvl w:val="0"/>
                                <w:numId w:val="174"/>
                              </w:numPr>
                              <w:rPr>
                                <w:rFonts w:ascii="Bookman Old Style" w:hAnsi="Bookman Old Style"/>
                                <w:i/>
                                <w:iCs/>
                                <w:sz w:val="18"/>
                                <w:szCs w:val="18"/>
                              </w:rPr>
                            </w:pPr>
                            <w:proofErr w:type="spellStart"/>
                            <w:r>
                              <w:rPr>
                                <w:rFonts w:ascii="Bookman Old Style" w:hAnsi="Bookman Old Style"/>
                                <w:i/>
                                <w:iCs/>
                                <w:sz w:val="18"/>
                                <w:szCs w:val="18"/>
                              </w:rPr>
                              <w:t>Dokumen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ini</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telah</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ditandatangani</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secara</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elektronik</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menggunakan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sertifikat</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eletronik</w:t>
                            </w:r>
                            <w:proofErr w:type="spellEnd"/>
                            <w:r>
                              <w:rPr>
                                <w:rFonts w:ascii="Bookman Old Style" w:hAnsi="Bookman Old Style"/>
                                <w:i/>
                                <w:iCs/>
                                <w:sz w:val="18"/>
                                <w:szCs w:val="18"/>
                              </w:rPr>
                              <w:t xml:space="preserve"> yang </w:t>
                            </w:r>
                            <w:proofErr w:type="spellStart"/>
                            <w:r>
                              <w:rPr>
                                <w:rFonts w:ascii="Bookman Old Style" w:hAnsi="Bookman Old Style"/>
                                <w:i/>
                                <w:iCs/>
                                <w:sz w:val="18"/>
                                <w:szCs w:val="18"/>
                              </w:rPr>
                              <w:t>diterbitkan</w:t>
                            </w:r>
                            <w:proofErr w:type="spellEnd"/>
                            <w:r>
                              <w:rPr>
                                <w:rFonts w:ascii="Bookman Old Style" w:hAnsi="Bookman Old Style"/>
                                <w:i/>
                                <w:iCs/>
                                <w:sz w:val="18"/>
                                <w:szCs w:val="18"/>
                              </w:rPr>
                              <w:t xml:space="preserve"> oleh </w:t>
                            </w:r>
                            <w:proofErr w:type="spellStart"/>
                            <w:r>
                              <w:rPr>
                                <w:rFonts w:ascii="Bookman Old Style" w:hAnsi="Bookman Old Style"/>
                                <w:i/>
                                <w:iCs/>
                                <w:sz w:val="18"/>
                                <w:szCs w:val="18"/>
                              </w:rPr>
                              <w:t>BSrE</w:t>
                            </w:r>
                            <w:proofErr w:type="spellEnd"/>
                            <w:r>
                              <w:rPr>
                                <w:rFonts w:ascii="Bookman Old Style" w:hAnsi="Bookman Old Style"/>
                                <w:i/>
                                <w:iCs/>
                                <w:sz w:val="18"/>
                                <w:szCs w:val="18"/>
                              </w:rPr>
                              <w:t xml:space="preserve">-BSSN. </w:t>
                            </w:r>
                          </w:p>
                          <w:p w14:paraId="0E8F3082" w14:textId="77777777" w:rsidR="00222AB8" w:rsidRDefault="00222AB8" w:rsidP="0050130A">
                            <w:pPr>
                              <w:pStyle w:val="Default"/>
                              <w:numPr>
                                <w:ilvl w:val="0"/>
                                <w:numId w:val="174"/>
                              </w:numPr>
                              <w:rPr>
                                <w:rFonts w:ascii="Bookman Old Style" w:hAnsi="Bookman Old Style"/>
                                <w:i/>
                                <w:iCs/>
                                <w:sz w:val="18"/>
                                <w:szCs w:val="18"/>
                              </w:rPr>
                            </w:pPr>
                            <w:r>
                              <w:rPr>
                                <w:rFonts w:ascii="Bookman Old Style" w:hAnsi="Bookman Old Style"/>
                                <w:i/>
                                <w:iCs/>
                                <w:sz w:val="18"/>
                                <w:szCs w:val="18"/>
                              </w:rPr>
                              <w:t xml:space="preserve">Data </w:t>
                            </w:r>
                            <w:proofErr w:type="spellStart"/>
                            <w:r>
                              <w:rPr>
                                <w:rFonts w:ascii="Bookman Old Style" w:hAnsi="Bookman Old Style"/>
                                <w:i/>
                                <w:iCs/>
                                <w:sz w:val="18"/>
                                <w:szCs w:val="18"/>
                              </w:rPr>
                              <w:t>lengkap</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Perizinan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Berusaha</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dapat</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diperoleh</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melalui</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sistem</w:t>
                            </w:r>
                            <w:proofErr w:type="spellEnd"/>
                            <w:r>
                              <w:rPr>
                                <w:rFonts w:ascii="Bookman Old Style" w:hAnsi="Bookman Old Style"/>
                                <w:i/>
                                <w:iCs/>
                                <w:sz w:val="18"/>
                                <w:szCs w:val="18"/>
                              </w:rPr>
                              <w:t xml:space="preserve"> OSS </w:t>
                            </w:r>
                            <w:proofErr w:type="spellStart"/>
                            <w:r>
                              <w:rPr>
                                <w:rFonts w:ascii="Bookman Old Style" w:hAnsi="Bookman Old Style"/>
                                <w:i/>
                                <w:iCs/>
                                <w:sz w:val="18"/>
                                <w:szCs w:val="18"/>
                              </w:rPr>
                              <w:t>menggunakan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hak</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akses</w:t>
                            </w:r>
                            <w:proofErr w:type="spellEnd"/>
                            <w:r>
                              <w:rPr>
                                <w:rFonts w:ascii="Bookman Old Style" w:hAnsi="Bookman Old Style"/>
                                <w:i/>
                                <w:iCs/>
                                <w:sz w:val="18"/>
                                <w:szCs w:val="18"/>
                              </w:rPr>
                              <w:t>.</w:t>
                            </w:r>
                          </w:p>
                          <w:p w14:paraId="2644A8BF" w14:textId="77777777" w:rsidR="00222AB8" w:rsidRDefault="00222AB8" w:rsidP="0050130A">
                            <w:pPr>
                              <w:rPr>
                                <w:rFonts w:ascii="Bookman Old Style" w:hAnsi="Bookman Old Style"/>
                              </w:rPr>
                            </w:pPr>
                          </w:p>
                        </w:txbxContent>
                      </wps:txbx>
                      <wps:bodyPr rot="0" vert="horz" wrap="square" lIns="91440" tIns="45720" rIns="91440" bIns="45720" anchor="t" anchorCtr="0" upright="1">
                        <a:noAutofit/>
                      </wps:bodyPr>
                    </wps:wsp>
                    <wps:wsp>
                      <wps:cNvPr id="297767159" name="Text Box 2"/>
                      <wps:cNvSpPr txBox="1">
                        <a:spLocks noChangeArrowheads="1"/>
                      </wps:cNvSpPr>
                      <wps:spPr bwMode="auto">
                        <a:xfrm>
                          <a:off x="9248" y="13394"/>
                          <a:ext cx="1646" cy="881"/>
                        </a:xfrm>
                        <a:prstGeom prst="rect">
                          <a:avLst/>
                        </a:prstGeom>
                        <a:noFill/>
                        <a:ln>
                          <a:noFill/>
                        </a:ln>
                      </wps:spPr>
                      <wps:txbx>
                        <w:txbxContent>
                          <w:p w14:paraId="330A5FBC" w14:textId="77777777" w:rsidR="00222AB8" w:rsidRDefault="00222AB8" w:rsidP="0050130A">
                            <w:pPr>
                              <w:ind w:left="90" w:hanging="90"/>
                            </w:pPr>
                            <w:r>
                              <w:rPr>
                                <w:noProof/>
                              </w:rPr>
                              <w:drawing>
                                <wp:inline distT="0" distB="0" distL="0" distR="0" wp14:anchorId="3007798D" wp14:editId="29CEF04A">
                                  <wp:extent cx="862330" cy="425450"/>
                                  <wp:effectExtent l="0" t="0" r="0" b="0"/>
                                  <wp:docPr id="297767161" name="Picture 297767161"/>
                                  <wp:cNvGraphicFramePr/>
                                  <a:graphic xmlns:a="http://schemas.openxmlformats.org/drawingml/2006/main">
                                    <a:graphicData uri="http://schemas.openxmlformats.org/drawingml/2006/picture">
                                      <pic:pic xmlns:pic="http://schemas.openxmlformats.org/drawingml/2006/picture">
                                        <pic:nvPicPr>
                                          <pic:cNvPr id="297767314" name="Picture 297767314"/>
                                          <pic:cNvPicPr/>
                                        </pic:nvPicPr>
                                        <pic:blipFill>
                                          <a:blip r:embed="rId1">
                                            <a:extLst>
                                              <a:ext uri="{28A0092B-C50C-407E-A947-70E740481C1C}">
                                                <a14:useLocalDpi xmlns:a14="http://schemas.microsoft.com/office/drawing/2010/main" val="0"/>
                                              </a:ext>
                                            </a:extLst>
                                          </a:blip>
                                          <a:srcRect/>
                                          <a:stretch>
                                            <a:fillRect/>
                                          </a:stretch>
                                        </pic:blipFill>
                                        <pic:spPr>
                                          <a:xfrm>
                                            <a:off x="0" y="0"/>
                                            <a:ext cx="862330" cy="425857"/>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wpg:wgp>
                </a:graphicData>
              </a:graphic>
            </wp:anchor>
          </w:drawing>
        </mc:Choice>
        <mc:Fallback>
          <w:pict>
            <v:group w14:anchorId="274E171C" id="Group 76" o:spid="_x0000_s1142" style="position:absolute;left:0;text-align:left;margin-left:-32.25pt;margin-top:-41.7pt;width:540.45pt;height:79.5pt;z-index:251674634;mso-position-horizontal-relative:margin" coordorigin="1090,13394" coordsize="9804,9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">
              <v:shapetype id="_x0000_t202" coordsize="21600,21600" o:spt="202" path="m,l,21600r21600,l21600,xe">
                <v:stroke joinstyle="miter"/>
                <v:path gradientshapeok="t" o:connecttype="rect"/>
              </v:shapetype>
              <v:shape id="_x0000_s1143" type="#_x0000_t202" style="position:absolute;left:1090;top:13482;width:8421;height:8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" filled="f" stroked="f">
                <v:textbox>
                  <w:txbxContent>
                    <w:p w14:paraId="3E1E55C0" w14:textId="77777777" w:rsidR="00222AB8" w:rsidRDefault="00222AB8" w:rsidP="0050130A">
                      <w:pPr>
                        <w:pStyle w:val="Default"/>
                        <w:numPr>
                          <w:ilvl w:val="0"/>
                          <w:numId w:val="174"/>
                        </w:numPr>
                        <w:rPr>
                          <w:rFonts w:ascii="Bookman Old Style" w:hAnsi="Bookman Old Style"/>
                          <w:i/>
                          <w:iCs/>
                          <w:sz w:val="18"/>
                          <w:szCs w:val="18"/>
                        </w:rPr>
                      </w:pPr>
                      <w:proofErr w:type="spellStart"/>
                      <w:r>
                        <w:rPr>
                          <w:rFonts w:ascii="Bookman Old Style" w:hAnsi="Bookman Old Style"/>
                          <w:i/>
                          <w:iCs/>
                          <w:sz w:val="18"/>
                          <w:szCs w:val="18"/>
                        </w:rPr>
                        <w:t>Dokumen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ini</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diterbitkan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sistem</w:t>
                      </w:r>
                      <w:proofErr w:type="spellEnd"/>
                      <w:r>
                        <w:rPr>
                          <w:rFonts w:ascii="Bookman Old Style" w:hAnsi="Bookman Old Style"/>
                          <w:i/>
                          <w:iCs/>
                          <w:sz w:val="18"/>
                          <w:szCs w:val="18"/>
                        </w:rPr>
                        <w:t xml:space="preserve"> OSS </w:t>
                      </w:r>
                      <w:proofErr w:type="spellStart"/>
                      <w:r>
                        <w:rPr>
                          <w:rFonts w:ascii="Bookman Old Style" w:hAnsi="Bookman Old Style"/>
                          <w:i/>
                          <w:iCs/>
                          <w:sz w:val="18"/>
                          <w:szCs w:val="18"/>
                        </w:rPr>
                        <w:t>berdasarkan</w:t>
                      </w:r>
                      <w:proofErr w:type="spellEnd"/>
                      <w:r>
                        <w:rPr>
                          <w:rFonts w:ascii="Bookman Old Style" w:hAnsi="Bookman Old Style"/>
                          <w:i/>
                          <w:iCs/>
                          <w:sz w:val="18"/>
                          <w:szCs w:val="18"/>
                        </w:rPr>
                        <w:t xml:space="preserve"> data </w:t>
                      </w:r>
                      <w:proofErr w:type="spellStart"/>
                      <w:r>
                        <w:rPr>
                          <w:rFonts w:ascii="Bookman Old Style" w:hAnsi="Bookman Old Style"/>
                          <w:i/>
                          <w:iCs/>
                          <w:sz w:val="18"/>
                          <w:szCs w:val="18"/>
                        </w:rPr>
                        <w:t>dari</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pelaku</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usaha</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tersimpan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dalam</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sistem</w:t>
                      </w:r>
                      <w:proofErr w:type="spellEnd"/>
                      <w:r>
                        <w:rPr>
                          <w:rFonts w:ascii="Bookman Old Style" w:hAnsi="Bookman Old Style"/>
                          <w:i/>
                          <w:iCs/>
                          <w:sz w:val="18"/>
                          <w:szCs w:val="18"/>
                        </w:rPr>
                        <w:t xml:space="preserve"> OSS, yang </w:t>
                      </w:r>
                      <w:proofErr w:type="spellStart"/>
                      <w:r>
                        <w:rPr>
                          <w:rFonts w:ascii="Bookman Old Style" w:hAnsi="Bookman Old Style"/>
                          <w:i/>
                          <w:iCs/>
                          <w:sz w:val="18"/>
                          <w:szCs w:val="18"/>
                        </w:rPr>
                        <w:t>menjadi</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tanggung</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jawab</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pelaku</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usaha</w:t>
                      </w:r>
                      <w:proofErr w:type="spellEnd"/>
                      <w:r>
                        <w:rPr>
                          <w:rFonts w:ascii="Bookman Old Style" w:hAnsi="Bookman Old Style"/>
                          <w:i/>
                          <w:iCs/>
                          <w:sz w:val="18"/>
                          <w:szCs w:val="18"/>
                        </w:rPr>
                        <w:t xml:space="preserve">. </w:t>
                      </w:r>
                    </w:p>
                    <w:p w14:paraId="2CCC7593" w14:textId="77777777" w:rsidR="00222AB8" w:rsidRDefault="00222AB8" w:rsidP="0050130A">
                      <w:pPr>
                        <w:pStyle w:val="Default"/>
                        <w:numPr>
                          <w:ilvl w:val="0"/>
                          <w:numId w:val="174"/>
                        </w:numPr>
                        <w:rPr>
                          <w:rFonts w:ascii="Bookman Old Style" w:hAnsi="Bookman Old Style"/>
                          <w:i/>
                          <w:iCs/>
                          <w:sz w:val="18"/>
                          <w:szCs w:val="18"/>
                        </w:rPr>
                      </w:pPr>
                      <w:proofErr w:type="spellStart"/>
                      <w:r>
                        <w:rPr>
                          <w:rFonts w:ascii="Bookman Old Style" w:hAnsi="Bookman Old Style"/>
                          <w:i/>
                          <w:iCs/>
                          <w:sz w:val="18"/>
                          <w:szCs w:val="18"/>
                        </w:rPr>
                        <w:t>Dalam</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hal</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terjadi</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kekeliruan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isi</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dokumen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ini</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akan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dilakukan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perbaikan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sebagaimana</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mestinya</w:t>
                      </w:r>
                      <w:proofErr w:type="spellEnd"/>
                      <w:r>
                        <w:rPr>
                          <w:rFonts w:ascii="Bookman Old Style" w:hAnsi="Bookman Old Style"/>
                          <w:i/>
                          <w:iCs/>
                          <w:sz w:val="18"/>
                          <w:szCs w:val="18"/>
                        </w:rPr>
                        <w:t xml:space="preserve">. </w:t>
                      </w:r>
                    </w:p>
                    <w:p w14:paraId="3AC7658A" w14:textId="77777777" w:rsidR="00222AB8" w:rsidRDefault="00222AB8" w:rsidP="0050130A">
                      <w:pPr>
                        <w:pStyle w:val="Default"/>
                        <w:numPr>
                          <w:ilvl w:val="0"/>
                          <w:numId w:val="174"/>
                        </w:numPr>
                        <w:rPr>
                          <w:rFonts w:ascii="Bookman Old Style" w:hAnsi="Bookman Old Style"/>
                          <w:i/>
                          <w:iCs/>
                          <w:sz w:val="18"/>
                          <w:szCs w:val="18"/>
                        </w:rPr>
                      </w:pPr>
                      <w:proofErr w:type="spellStart"/>
                      <w:r>
                        <w:rPr>
                          <w:rFonts w:ascii="Bookman Old Style" w:hAnsi="Bookman Old Style"/>
                          <w:i/>
                          <w:iCs/>
                          <w:sz w:val="18"/>
                          <w:szCs w:val="18"/>
                        </w:rPr>
                        <w:t>Dokumen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ini</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telah</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ditandatangani</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secara</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elektronik</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menggunakan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sertifikat</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eletronik</w:t>
                      </w:r>
                      <w:proofErr w:type="spellEnd"/>
                      <w:r>
                        <w:rPr>
                          <w:rFonts w:ascii="Bookman Old Style" w:hAnsi="Bookman Old Style"/>
                          <w:i/>
                          <w:iCs/>
                          <w:sz w:val="18"/>
                          <w:szCs w:val="18"/>
                        </w:rPr>
                        <w:t xml:space="preserve"> yang </w:t>
                      </w:r>
                      <w:proofErr w:type="spellStart"/>
                      <w:r>
                        <w:rPr>
                          <w:rFonts w:ascii="Bookman Old Style" w:hAnsi="Bookman Old Style"/>
                          <w:i/>
                          <w:iCs/>
                          <w:sz w:val="18"/>
                          <w:szCs w:val="18"/>
                        </w:rPr>
                        <w:t>diterbitkan</w:t>
                      </w:r>
                      <w:proofErr w:type="spellEnd"/>
                      <w:r>
                        <w:rPr>
                          <w:rFonts w:ascii="Bookman Old Style" w:hAnsi="Bookman Old Style"/>
                          <w:i/>
                          <w:iCs/>
                          <w:sz w:val="18"/>
                          <w:szCs w:val="18"/>
                        </w:rPr>
                        <w:t xml:space="preserve"> oleh </w:t>
                      </w:r>
                      <w:proofErr w:type="spellStart"/>
                      <w:r>
                        <w:rPr>
                          <w:rFonts w:ascii="Bookman Old Style" w:hAnsi="Bookman Old Style"/>
                          <w:i/>
                          <w:iCs/>
                          <w:sz w:val="18"/>
                          <w:szCs w:val="18"/>
                        </w:rPr>
                        <w:t>BSrE</w:t>
                      </w:r>
                      <w:proofErr w:type="spellEnd"/>
                      <w:r>
                        <w:rPr>
                          <w:rFonts w:ascii="Bookman Old Style" w:hAnsi="Bookman Old Style"/>
                          <w:i/>
                          <w:iCs/>
                          <w:sz w:val="18"/>
                          <w:szCs w:val="18"/>
                        </w:rPr>
                        <w:t xml:space="preserve">-BSSN. </w:t>
                      </w:r>
                    </w:p>
                    <w:p w14:paraId="0E8F3082" w14:textId="77777777" w:rsidR="00222AB8" w:rsidRDefault="00222AB8" w:rsidP="0050130A">
                      <w:pPr>
                        <w:pStyle w:val="Default"/>
                        <w:numPr>
                          <w:ilvl w:val="0"/>
                          <w:numId w:val="174"/>
                        </w:numPr>
                        <w:rPr>
                          <w:rFonts w:ascii="Bookman Old Style" w:hAnsi="Bookman Old Style"/>
                          <w:i/>
                          <w:iCs/>
                          <w:sz w:val="18"/>
                          <w:szCs w:val="18"/>
                        </w:rPr>
                      </w:pPr>
                      <w:r>
                        <w:rPr>
                          <w:rFonts w:ascii="Bookman Old Style" w:hAnsi="Bookman Old Style"/>
                          <w:i/>
                          <w:iCs/>
                          <w:sz w:val="18"/>
                          <w:szCs w:val="18"/>
                        </w:rPr>
                        <w:t xml:space="preserve">Data </w:t>
                      </w:r>
                      <w:proofErr w:type="spellStart"/>
                      <w:r>
                        <w:rPr>
                          <w:rFonts w:ascii="Bookman Old Style" w:hAnsi="Bookman Old Style"/>
                          <w:i/>
                          <w:iCs/>
                          <w:sz w:val="18"/>
                          <w:szCs w:val="18"/>
                        </w:rPr>
                        <w:t>lengkap</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Perizinan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Berusaha</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dapat</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diperoleh</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melalui</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sistem</w:t>
                      </w:r>
                      <w:proofErr w:type="spellEnd"/>
                      <w:r>
                        <w:rPr>
                          <w:rFonts w:ascii="Bookman Old Style" w:hAnsi="Bookman Old Style"/>
                          <w:i/>
                          <w:iCs/>
                          <w:sz w:val="18"/>
                          <w:szCs w:val="18"/>
                        </w:rPr>
                        <w:t xml:space="preserve"> OSS </w:t>
                      </w:r>
                      <w:proofErr w:type="spellStart"/>
                      <w:r>
                        <w:rPr>
                          <w:rFonts w:ascii="Bookman Old Style" w:hAnsi="Bookman Old Style"/>
                          <w:i/>
                          <w:iCs/>
                          <w:sz w:val="18"/>
                          <w:szCs w:val="18"/>
                        </w:rPr>
                        <w:t>menggunakan</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hak</w:t>
                      </w:r>
                      <w:proofErr w:type="spellEnd"/>
                      <w:r>
                        <w:rPr>
                          <w:rFonts w:ascii="Bookman Old Style" w:hAnsi="Bookman Old Style"/>
                          <w:i/>
                          <w:iCs/>
                          <w:sz w:val="18"/>
                          <w:szCs w:val="18"/>
                        </w:rPr>
                        <w:t xml:space="preserve"> </w:t>
                      </w:r>
                      <w:proofErr w:type="spellStart"/>
                      <w:r>
                        <w:rPr>
                          <w:rFonts w:ascii="Bookman Old Style" w:hAnsi="Bookman Old Style"/>
                          <w:i/>
                          <w:iCs/>
                          <w:sz w:val="18"/>
                          <w:szCs w:val="18"/>
                        </w:rPr>
                        <w:t>akses</w:t>
                      </w:r>
                      <w:proofErr w:type="spellEnd"/>
                      <w:r>
                        <w:rPr>
                          <w:rFonts w:ascii="Bookman Old Style" w:hAnsi="Bookman Old Style"/>
                          <w:i/>
                          <w:iCs/>
                          <w:sz w:val="18"/>
                          <w:szCs w:val="18"/>
                        </w:rPr>
                        <w:t>.</w:t>
                      </w:r>
                    </w:p>
                    <w:p w14:paraId="2644A8BF" w14:textId="77777777" w:rsidR="00222AB8" w:rsidRDefault="00222AB8" w:rsidP="0050130A">
                      <w:pPr>
                        <w:rPr>
                          <w:rFonts w:ascii="Bookman Old Style" w:hAnsi="Bookman Old Style"/>
                        </w:rPr>
                      </w:pPr>
                    </w:p>
                  </w:txbxContent>
                </v:textbox>
              </v:shape>
              <v:shape id="_x0000_s1144" type="#_x0000_t202" style="position:absolute;left:9248;top:13394;width:1646;height:8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" filled="f" stroked="f">
                <v:textbox>
                  <w:txbxContent>
                    <w:p w14:paraId="330A5FBC" w14:textId="77777777" w:rsidR="00222AB8" w:rsidRDefault="00222AB8" w:rsidP="0050130A">
                      <w:pPr>
                        <w:ind w:left="90" w:hanging="90"/>
                      </w:pPr>
                      <w:r>
                        <w:rPr>
                          <w:noProof/>
                        </w:rPr>
                        <w:drawing>
                          <wp:inline distT="0" distB="0" distL="0" distR="0" wp14:anchorId="3007798D" wp14:editId="29CEF04A">
                            <wp:extent cx="862330" cy="425450"/>
                            <wp:effectExtent l="0" t="0" r="0" b="0"/>
                            <wp:docPr id="297767161" name="Picture 297767161"/>
                            <wp:cNvGraphicFramePr/>
                            <a:graphic xmlns:a="http://schemas.openxmlformats.org/drawingml/2006/main">
                              <a:graphicData uri="http://schemas.openxmlformats.org/drawingml/2006/picture">
                                <pic:pic xmlns:pic="http://schemas.openxmlformats.org/drawingml/2006/picture">
                                  <pic:nvPicPr>
                                    <pic:cNvPr id="297767314" name="Picture 297767314"/>
                                    <pic:cNvPicPr/>
                                  </pic:nvPicPr>
                                  <pic:blipFill>
                                    <a:blip r:embed="rId1">
                                      <a:extLst>
                                        <a:ext uri="{28A0092B-C50C-407E-A947-70E740481C1C}">
                                          <a14:useLocalDpi xmlns:a14="http://schemas.microsoft.com/office/drawing/2010/main" val="0"/>
                                        </a:ext>
                                      </a:extLst>
                                    </a:blip>
                                    <a:srcRect/>
                                    <a:stretch>
                                      <a:fillRect/>
                                    </a:stretch>
                                  </pic:blipFill>
                                  <pic:spPr>
                                    <a:xfrm>
                                      <a:off x="0" y="0"/>
                                      <a:ext cx="862330" cy="425857"/>
                                    </a:xfrm>
                                    <a:prstGeom prst="rect">
                                      <a:avLst/>
                                    </a:prstGeom>
                                    <a:noFill/>
                                    <a:ln>
                                      <a:noFill/>
                                    </a:ln>
                                  </pic:spPr>
                                </pic:pic>
                              </a:graphicData>
                            </a:graphic>
                          </wp:inline>
                        </w:drawing>
                      </w:r>
                    </w:p>
                  </w:txbxContent>
                </v:textbox>
              </v:shape>
              <w10:wrap anchorx="margin"/>
            </v:group>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4545DA5" w14:textId="77777777" w:rsidR="00445D4B" w:rsidRDefault="00445D4B">
      <w:r>
        <w:separator/>
      </w:r>
    </w:p>
  </w:footnote>
  <w:footnote w:type="continuationSeparator" w:id="0">
    <w:p w14:paraId="5E3B6E4F" w14:textId="77777777" w:rsidR="00445D4B" w:rsidRDefault="00445D4B">
      <w:r>
        <w:continuationSeparator/>
      </w:r>
    </w:p>
  </w:footnote>
  <w:footnote w:type="continuationNotice" w:id="1">
    <w:p w14:paraId="0DFBB815" w14:textId="77777777" w:rsidR="00445D4B" w:rsidRDefault="00445D4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2A8DA4" w14:textId="77777777" w:rsidR="00222AB8" w:rsidRDefault="00222AB8">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4F88AEF5" w14:textId="77777777" w:rsidR="00222AB8" w:rsidRDefault="00222AB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Bookman Old Style" w:hAnsi="Bookman Old Style"/>
        <w:sz w:val="24"/>
        <w:szCs w:val="24"/>
      </w:rPr>
      <w:id w:val="377354859"/>
      <w:docPartObj>
        <w:docPartGallery w:val="Page Numbers (Top of Page)"/>
        <w:docPartUnique/>
      </w:docPartObj>
    </w:sdtPr>
    <w:sdtEndPr>
      <w:rPr>
        <w:noProof/>
      </w:rPr>
    </w:sdtEndPr>
    <w:sdtContent>
      <w:p w14:paraId="0FA3F728" w14:textId="655FFCB6" w:rsidR="00222AB8" w:rsidRPr="00821A00" w:rsidRDefault="00222AB8">
        <w:pPr>
          <w:pStyle w:val="Header"/>
          <w:jc w:val="center"/>
          <w:rPr>
            <w:rFonts w:ascii="Bookman Old Style" w:hAnsi="Bookman Old Style"/>
            <w:sz w:val="24"/>
            <w:szCs w:val="24"/>
          </w:rPr>
        </w:pPr>
        <w:r w:rsidRPr="00821A00">
          <w:rPr>
            <w:rFonts w:ascii="Bookman Old Style" w:hAnsi="Bookman Old Style"/>
            <w:sz w:val="24"/>
            <w:szCs w:val="24"/>
          </w:rPr>
          <w:t>-</w:t>
        </w:r>
        <w:r w:rsidRPr="00821A00">
          <w:rPr>
            <w:rFonts w:ascii="Bookman Old Style" w:hAnsi="Bookman Old Style"/>
            <w:sz w:val="24"/>
            <w:szCs w:val="24"/>
          </w:rPr>
          <w:fldChar w:fldCharType="begin"/>
        </w:r>
        <w:r w:rsidRPr="00821A00">
          <w:rPr>
            <w:rFonts w:ascii="Bookman Old Style" w:hAnsi="Bookman Old Style"/>
            <w:sz w:val="24"/>
            <w:szCs w:val="24"/>
          </w:rPr>
          <w:instrText xml:space="preserve"> PAGE   \* MERGEFORMAT </w:instrText>
        </w:r>
        <w:r w:rsidRPr="00821A00">
          <w:rPr>
            <w:rFonts w:ascii="Bookman Old Style" w:hAnsi="Bookman Old Style"/>
            <w:sz w:val="24"/>
            <w:szCs w:val="24"/>
          </w:rPr>
          <w:fldChar w:fldCharType="separate"/>
        </w:r>
        <w:r w:rsidRPr="00821A00">
          <w:rPr>
            <w:rFonts w:ascii="Bookman Old Style" w:hAnsi="Bookman Old Style"/>
            <w:noProof/>
            <w:sz w:val="24"/>
            <w:szCs w:val="24"/>
          </w:rPr>
          <w:t>2</w:t>
        </w:r>
        <w:r w:rsidRPr="00821A00">
          <w:rPr>
            <w:rFonts w:ascii="Bookman Old Style" w:hAnsi="Bookman Old Style"/>
            <w:noProof/>
            <w:sz w:val="24"/>
            <w:szCs w:val="24"/>
          </w:rPr>
          <w:fldChar w:fldCharType="end"/>
        </w:r>
        <w:r w:rsidRPr="00821A00">
          <w:rPr>
            <w:rFonts w:ascii="Bookman Old Style" w:hAnsi="Bookman Old Style"/>
            <w:noProof/>
            <w:sz w:val="24"/>
            <w:szCs w:val="24"/>
          </w:rPr>
          <w:t>-</w:t>
        </w:r>
      </w:p>
    </w:sdtContent>
  </w:sdt>
  <w:p w14:paraId="57CD1E5C" w14:textId="77777777" w:rsidR="00222AB8" w:rsidRDefault="00222AB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Bookman Old Style" w:hAnsi="Bookman Old Style"/>
        <w:sz w:val="24"/>
        <w:szCs w:val="24"/>
      </w:rPr>
      <w:id w:val="-23787568"/>
      <w:docPartObj>
        <w:docPartGallery w:val="Page Numbers (Top of Page)"/>
        <w:docPartUnique/>
      </w:docPartObj>
    </w:sdtPr>
    <w:sdtEndPr>
      <w:rPr>
        <w:noProof/>
      </w:rPr>
    </w:sdtEndPr>
    <w:sdtContent>
      <w:p w14:paraId="02BEB609" w14:textId="77777777" w:rsidR="00222AB8" w:rsidRPr="00821A00" w:rsidRDefault="00222AB8">
        <w:pPr>
          <w:pStyle w:val="Header"/>
          <w:jc w:val="center"/>
          <w:rPr>
            <w:rFonts w:ascii="Bookman Old Style" w:hAnsi="Bookman Old Style"/>
            <w:sz w:val="24"/>
            <w:szCs w:val="24"/>
          </w:rPr>
        </w:pPr>
        <w:r w:rsidRPr="00821A00">
          <w:rPr>
            <w:rFonts w:ascii="Bookman Old Style" w:hAnsi="Bookman Old Style"/>
            <w:sz w:val="24"/>
            <w:szCs w:val="24"/>
          </w:rPr>
          <w:t>-</w:t>
        </w:r>
        <w:r w:rsidRPr="00821A00">
          <w:rPr>
            <w:rFonts w:ascii="Bookman Old Style" w:hAnsi="Bookman Old Style"/>
            <w:sz w:val="24"/>
            <w:szCs w:val="24"/>
          </w:rPr>
          <w:fldChar w:fldCharType="begin"/>
        </w:r>
        <w:r w:rsidRPr="00821A00">
          <w:rPr>
            <w:rFonts w:ascii="Bookman Old Style" w:hAnsi="Bookman Old Style"/>
            <w:sz w:val="24"/>
            <w:szCs w:val="24"/>
          </w:rPr>
          <w:instrText xml:space="preserve"> PAGE   \* MERGEFORMAT </w:instrText>
        </w:r>
        <w:r w:rsidRPr="00821A00">
          <w:rPr>
            <w:rFonts w:ascii="Bookman Old Style" w:hAnsi="Bookman Old Style"/>
            <w:sz w:val="24"/>
            <w:szCs w:val="24"/>
          </w:rPr>
          <w:fldChar w:fldCharType="separate"/>
        </w:r>
        <w:r w:rsidRPr="00821A00">
          <w:rPr>
            <w:rFonts w:ascii="Bookman Old Style" w:hAnsi="Bookman Old Style"/>
            <w:noProof/>
            <w:sz w:val="24"/>
            <w:szCs w:val="24"/>
          </w:rPr>
          <w:t>2</w:t>
        </w:r>
        <w:r w:rsidRPr="00821A00">
          <w:rPr>
            <w:rFonts w:ascii="Bookman Old Style" w:hAnsi="Bookman Old Style"/>
            <w:noProof/>
            <w:sz w:val="24"/>
            <w:szCs w:val="24"/>
          </w:rPr>
          <w:fldChar w:fldCharType="end"/>
        </w:r>
        <w:r w:rsidRPr="00821A00">
          <w:rPr>
            <w:rFonts w:ascii="Bookman Old Style" w:hAnsi="Bookman Old Style"/>
            <w:noProof/>
            <w:sz w:val="24"/>
            <w:szCs w:val="24"/>
          </w:rPr>
          <w:t>-</w:t>
        </w:r>
      </w:p>
    </w:sdtContent>
  </w:sdt>
  <w:p w14:paraId="695A2606" w14:textId="77777777" w:rsidR="00222AB8" w:rsidRDefault="00222AB8">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Bookman Old Style" w:hAnsi="Bookman Old Style"/>
        <w:sz w:val="24"/>
        <w:szCs w:val="24"/>
      </w:rPr>
      <w:id w:val="533163994"/>
      <w:docPartObj>
        <w:docPartGallery w:val="Page Numbers (Top of Page)"/>
        <w:docPartUnique/>
      </w:docPartObj>
    </w:sdtPr>
    <w:sdtEndPr>
      <w:rPr>
        <w:noProof/>
      </w:rPr>
    </w:sdtEndPr>
    <w:sdtContent>
      <w:p w14:paraId="247AEA7B" w14:textId="77777777" w:rsidR="00222AB8" w:rsidRPr="00821A00" w:rsidRDefault="00222AB8">
        <w:pPr>
          <w:pStyle w:val="Header"/>
          <w:jc w:val="center"/>
          <w:rPr>
            <w:rFonts w:ascii="Bookman Old Style" w:hAnsi="Bookman Old Style"/>
            <w:sz w:val="24"/>
            <w:szCs w:val="24"/>
          </w:rPr>
        </w:pPr>
        <w:r w:rsidRPr="00821A00">
          <w:rPr>
            <w:rFonts w:ascii="Bookman Old Style" w:hAnsi="Bookman Old Style"/>
            <w:sz w:val="24"/>
            <w:szCs w:val="24"/>
          </w:rPr>
          <w:t>-</w:t>
        </w:r>
        <w:r w:rsidRPr="00821A00">
          <w:rPr>
            <w:rFonts w:ascii="Bookman Old Style" w:hAnsi="Bookman Old Style"/>
            <w:sz w:val="24"/>
            <w:szCs w:val="24"/>
          </w:rPr>
          <w:fldChar w:fldCharType="begin"/>
        </w:r>
        <w:r w:rsidRPr="00821A00">
          <w:rPr>
            <w:rFonts w:ascii="Bookman Old Style" w:hAnsi="Bookman Old Style"/>
            <w:sz w:val="24"/>
            <w:szCs w:val="24"/>
          </w:rPr>
          <w:instrText xml:space="preserve"> PAGE   \* MERGEFORMAT </w:instrText>
        </w:r>
        <w:r w:rsidRPr="00821A00">
          <w:rPr>
            <w:rFonts w:ascii="Bookman Old Style" w:hAnsi="Bookman Old Style"/>
            <w:sz w:val="24"/>
            <w:szCs w:val="24"/>
          </w:rPr>
          <w:fldChar w:fldCharType="separate"/>
        </w:r>
        <w:r w:rsidRPr="00821A00">
          <w:rPr>
            <w:rFonts w:ascii="Bookman Old Style" w:hAnsi="Bookman Old Style"/>
            <w:noProof/>
            <w:sz w:val="24"/>
            <w:szCs w:val="24"/>
          </w:rPr>
          <w:t>2</w:t>
        </w:r>
        <w:r w:rsidRPr="00821A00">
          <w:rPr>
            <w:rFonts w:ascii="Bookman Old Style" w:hAnsi="Bookman Old Style"/>
            <w:noProof/>
            <w:sz w:val="24"/>
            <w:szCs w:val="24"/>
          </w:rPr>
          <w:fldChar w:fldCharType="end"/>
        </w:r>
        <w:r w:rsidRPr="00821A00">
          <w:rPr>
            <w:rFonts w:ascii="Bookman Old Style" w:hAnsi="Bookman Old Style"/>
            <w:noProof/>
            <w:sz w:val="24"/>
            <w:szCs w:val="24"/>
          </w:rPr>
          <w:t>-</w:t>
        </w:r>
      </w:p>
    </w:sdtContent>
  </w:sdt>
  <w:p w14:paraId="1A82401C" w14:textId="77777777" w:rsidR="00222AB8" w:rsidRDefault="00222AB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EE63252"/>
    <w:multiLevelType w:val="multilevel"/>
    <w:tmpl w:val="3A0A1CEC"/>
    <w:lvl w:ilvl="0">
      <w:start w:val="1"/>
      <w:numFmt w:val="decimal"/>
      <w:lvlText w:val="%1."/>
      <w:lvlJc w:val="left"/>
      <w:pPr>
        <w:ind w:left="840" w:hanging="440"/>
      </w:pPr>
      <w:rPr>
        <w:rFonts w:ascii="Bookman Old Style" w:eastAsia="Times New Roman" w:hAnsi="Bookman Old Style" w:cs="Times New Roman" w:hint="default"/>
        <w:w w:val="99"/>
        <w:sz w:val="22"/>
        <w:szCs w:val="22"/>
        <w:lang w:eastAsia="en-US" w:bidi="ar"/>
      </w:rPr>
    </w:lvl>
    <w:lvl w:ilvl="1">
      <w:numFmt w:val="bullet"/>
      <w:lvlText w:val="•"/>
      <w:lvlJc w:val="left"/>
      <w:pPr>
        <w:ind w:left="1840" w:hanging="440"/>
      </w:pPr>
      <w:rPr>
        <w:lang w:eastAsia="en-US" w:bidi="ar"/>
      </w:rPr>
    </w:lvl>
    <w:lvl w:ilvl="2">
      <w:numFmt w:val="bullet"/>
      <w:lvlText w:val="•"/>
      <w:lvlJc w:val="left"/>
      <w:pPr>
        <w:ind w:left="2860" w:hanging="440"/>
      </w:pPr>
      <w:rPr>
        <w:lang w:eastAsia="en-US" w:bidi="ar"/>
      </w:rPr>
    </w:lvl>
    <w:lvl w:ilvl="3">
      <w:numFmt w:val="bullet"/>
      <w:lvlText w:val="•"/>
      <w:lvlJc w:val="left"/>
      <w:pPr>
        <w:ind w:left="3860" w:hanging="440"/>
      </w:pPr>
      <w:rPr>
        <w:lang w:eastAsia="en-US" w:bidi="ar"/>
      </w:rPr>
    </w:lvl>
    <w:lvl w:ilvl="4">
      <w:numFmt w:val="bullet"/>
      <w:lvlText w:val="•"/>
      <w:lvlJc w:val="left"/>
      <w:pPr>
        <w:ind w:left="4880" w:hanging="440"/>
      </w:pPr>
      <w:rPr>
        <w:lang w:eastAsia="en-US" w:bidi="ar"/>
      </w:rPr>
    </w:lvl>
    <w:lvl w:ilvl="5">
      <w:numFmt w:val="bullet"/>
      <w:lvlText w:val="•"/>
      <w:lvlJc w:val="left"/>
      <w:pPr>
        <w:ind w:left="5900" w:hanging="440"/>
      </w:pPr>
      <w:rPr>
        <w:lang w:eastAsia="en-US" w:bidi="ar"/>
      </w:rPr>
    </w:lvl>
    <w:lvl w:ilvl="6">
      <w:numFmt w:val="bullet"/>
      <w:lvlText w:val="•"/>
      <w:lvlJc w:val="left"/>
      <w:pPr>
        <w:ind w:left="6900" w:hanging="440"/>
      </w:pPr>
      <w:rPr>
        <w:lang w:eastAsia="en-US" w:bidi="ar"/>
      </w:rPr>
    </w:lvl>
    <w:lvl w:ilvl="7">
      <w:numFmt w:val="bullet"/>
      <w:lvlText w:val="•"/>
      <w:lvlJc w:val="left"/>
      <w:pPr>
        <w:ind w:left="7920" w:hanging="440"/>
      </w:pPr>
      <w:rPr>
        <w:lang w:eastAsia="en-US" w:bidi="ar"/>
      </w:rPr>
    </w:lvl>
    <w:lvl w:ilvl="8">
      <w:numFmt w:val="bullet"/>
      <w:lvlText w:val="•"/>
      <w:lvlJc w:val="left"/>
      <w:pPr>
        <w:ind w:left="8920" w:hanging="440"/>
      </w:pPr>
      <w:rPr>
        <w:lang w:eastAsia="en-US" w:bidi="ar"/>
      </w:rPr>
    </w:lvl>
  </w:abstractNum>
  <w:abstractNum w:abstractNumId="1" w15:restartNumberingAfterBreak="0">
    <w:nsid w:val="C300037D"/>
    <w:multiLevelType w:val="multilevel"/>
    <w:tmpl w:val="C300037D"/>
    <w:lvl w:ilvl="0">
      <w:start w:val="1"/>
      <w:numFmt w:val="lowerLetter"/>
      <w:lvlText w:val="%1."/>
      <w:lvlJc w:val="left"/>
      <w:pPr>
        <w:ind w:left="920" w:firstLine="0"/>
      </w:pPr>
    </w:lvl>
    <w:lvl w:ilvl="1">
      <w:start w:val="1"/>
      <w:numFmt w:val="lowerLetter"/>
      <w:lvlText w:val="%2."/>
      <w:lvlJc w:val="left"/>
      <w:pPr>
        <w:ind w:left="1640" w:firstLine="0"/>
      </w:pPr>
    </w:lvl>
    <w:lvl w:ilvl="2">
      <w:start w:val="1"/>
      <w:numFmt w:val="lowerRoman"/>
      <w:lvlText w:val="%3."/>
      <w:lvlJc w:val="right"/>
      <w:pPr>
        <w:ind w:left="2360" w:hanging="180"/>
      </w:pPr>
    </w:lvl>
    <w:lvl w:ilvl="3">
      <w:start w:val="1"/>
      <w:numFmt w:val="decimal"/>
      <w:lvlText w:val="%4."/>
      <w:lvlJc w:val="left"/>
      <w:pPr>
        <w:ind w:left="3080" w:firstLine="0"/>
      </w:pPr>
    </w:lvl>
    <w:lvl w:ilvl="4">
      <w:start w:val="1"/>
      <w:numFmt w:val="lowerLetter"/>
      <w:lvlText w:val="%5."/>
      <w:lvlJc w:val="left"/>
      <w:pPr>
        <w:ind w:left="3800" w:firstLine="0"/>
      </w:pPr>
    </w:lvl>
    <w:lvl w:ilvl="5">
      <w:start w:val="1"/>
      <w:numFmt w:val="lowerRoman"/>
      <w:lvlText w:val="%6."/>
      <w:lvlJc w:val="right"/>
      <w:pPr>
        <w:ind w:left="4520" w:hanging="180"/>
      </w:pPr>
    </w:lvl>
    <w:lvl w:ilvl="6">
      <w:start w:val="1"/>
      <w:numFmt w:val="decimal"/>
      <w:lvlText w:val="%7."/>
      <w:lvlJc w:val="left"/>
      <w:pPr>
        <w:ind w:left="5240" w:firstLine="0"/>
      </w:pPr>
    </w:lvl>
    <w:lvl w:ilvl="7">
      <w:start w:val="1"/>
      <w:numFmt w:val="lowerLetter"/>
      <w:lvlText w:val="%8."/>
      <w:lvlJc w:val="left"/>
      <w:pPr>
        <w:ind w:left="5960" w:firstLine="0"/>
      </w:pPr>
    </w:lvl>
    <w:lvl w:ilvl="8">
      <w:start w:val="1"/>
      <w:numFmt w:val="lowerRoman"/>
      <w:lvlText w:val="%9."/>
      <w:lvlJc w:val="right"/>
      <w:pPr>
        <w:ind w:left="6680" w:hanging="180"/>
      </w:pPr>
    </w:lvl>
  </w:abstractNum>
  <w:abstractNum w:abstractNumId="2" w15:restartNumberingAfterBreak="0">
    <w:nsid w:val="C54C5ADB"/>
    <w:multiLevelType w:val="multilevel"/>
    <w:tmpl w:val="C54C5ADB"/>
    <w:lvl w:ilvl="0">
      <w:start w:val="1"/>
      <w:numFmt w:val="decimal"/>
      <w:lvlText w:val="%1."/>
      <w:lvlJc w:val="left"/>
      <w:pPr>
        <w:ind w:left="720" w:firstLine="0"/>
      </w:pPr>
    </w:lvl>
    <w:lvl w:ilvl="1">
      <w:start w:val="1"/>
      <w:numFmt w:val="lowerLetter"/>
      <w:lvlText w:val="%2."/>
      <w:lvlJc w:val="left"/>
      <w:pPr>
        <w:ind w:left="1440" w:firstLine="0"/>
      </w:pPr>
    </w:lvl>
    <w:lvl w:ilvl="2">
      <w:start w:val="1"/>
      <w:numFmt w:val="lowerRoman"/>
      <w:lvlText w:val="%3."/>
      <w:lvlJc w:val="right"/>
      <w:pPr>
        <w:ind w:left="2160" w:hanging="180"/>
      </w:pPr>
    </w:lvl>
    <w:lvl w:ilvl="3">
      <w:start w:val="1"/>
      <w:numFmt w:val="decimal"/>
      <w:lvlText w:val="%4."/>
      <w:lvlJc w:val="left"/>
      <w:pPr>
        <w:ind w:left="2880" w:firstLine="0"/>
      </w:pPr>
    </w:lvl>
    <w:lvl w:ilvl="4">
      <w:start w:val="1"/>
      <w:numFmt w:val="lowerLetter"/>
      <w:lvlText w:val="%5."/>
      <w:lvlJc w:val="left"/>
      <w:pPr>
        <w:ind w:left="3600" w:firstLine="0"/>
      </w:pPr>
    </w:lvl>
    <w:lvl w:ilvl="5">
      <w:start w:val="1"/>
      <w:numFmt w:val="lowerRoman"/>
      <w:lvlText w:val="%6."/>
      <w:lvlJc w:val="right"/>
      <w:pPr>
        <w:ind w:left="4320" w:hanging="180"/>
      </w:pPr>
    </w:lvl>
    <w:lvl w:ilvl="6">
      <w:start w:val="1"/>
      <w:numFmt w:val="decimal"/>
      <w:lvlText w:val="%7."/>
      <w:lvlJc w:val="left"/>
      <w:pPr>
        <w:ind w:left="5040" w:firstLine="0"/>
      </w:pPr>
    </w:lvl>
    <w:lvl w:ilvl="7">
      <w:start w:val="1"/>
      <w:numFmt w:val="lowerLetter"/>
      <w:lvlText w:val="%8."/>
      <w:lvlJc w:val="left"/>
      <w:pPr>
        <w:ind w:left="5760" w:firstLine="0"/>
      </w:pPr>
    </w:lvl>
    <w:lvl w:ilvl="8">
      <w:start w:val="1"/>
      <w:numFmt w:val="lowerRoman"/>
      <w:lvlText w:val="%9."/>
      <w:lvlJc w:val="right"/>
      <w:pPr>
        <w:ind w:left="6480" w:hanging="180"/>
      </w:pPr>
    </w:lvl>
  </w:abstractNum>
  <w:abstractNum w:abstractNumId="3" w15:restartNumberingAfterBreak="0">
    <w:nsid w:val="E4353CCB"/>
    <w:multiLevelType w:val="multilevel"/>
    <w:tmpl w:val="E4353CCB"/>
    <w:lvl w:ilvl="0">
      <w:start w:val="1"/>
      <w:numFmt w:val="bullet"/>
      <w:lvlText w:val=""/>
      <w:lvlJc w:val="left"/>
      <w:pPr>
        <w:ind w:left="720" w:firstLine="0"/>
      </w:pPr>
      <w:rPr>
        <w:rFonts w:ascii="Symbol" w:hAnsi="Symbol" w:cs="Symbol"/>
      </w:rPr>
    </w:lvl>
    <w:lvl w:ilvl="1">
      <w:start w:val="1"/>
      <w:numFmt w:val="bullet"/>
      <w:lvlText w:val="o"/>
      <w:lvlJc w:val="left"/>
      <w:pPr>
        <w:ind w:left="1440" w:firstLine="0"/>
      </w:pPr>
      <w:rPr>
        <w:rFonts w:ascii="Courier New" w:hAnsi="Courier New" w:cs="Times New Roman"/>
      </w:rPr>
    </w:lvl>
    <w:lvl w:ilvl="2">
      <w:start w:val="1"/>
      <w:numFmt w:val="bullet"/>
      <w:lvlText w:val=""/>
      <w:lvlJc w:val="left"/>
      <w:pPr>
        <w:ind w:left="2160" w:firstLine="0"/>
      </w:pPr>
      <w:rPr>
        <w:rFonts w:ascii="Wingdings" w:hAnsi="Wingdings" w:cs="Wingdings" w:hint="default"/>
      </w:rPr>
    </w:lvl>
    <w:lvl w:ilvl="3">
      <w:start w:val="1"/>
      <w:numFmt w:val="bullet"/>
      <w:lvlText w:val=""/>
      <w:lvlJc w:val="left"/>
      <w:pPr>
        <w:ind w:left="2880" w:firstLine="0"/>
      </w:pPr>
      <w:rPr>
        <w:rFonts w:ascii="Symbol" w:hAnsi="Symbol" w:cs="Symbol" w:hint="default"/>
      </w:rPr>
    </w:lvl>
    <w:lvl w:ilvl="4">
      <w:start w:val="1"/>
      <w:numFmt w:val="bullet"/>
      <w:lvlText w:val="o"/>
      <w:lvlJc w:val="left"/>
      <w:pPr>
        <w:ind w:left="3600" w:firstLine="0"/>
      </w:pPr>
      <w:rPr>
        <w:rFonts w:ascii="Courier New" w:hAnsi="Courier New" w:cs="Times New Roman" w:hint="default"/>
      </w:rPr>
    </w:lvl>
    <w:lvl w:ilvl="5">
      <w:start w:val="1"/>
      <w:numFmt w:val="bullet"/>
      <w:lvlText w:val=""/>
      <w:lvlJc w:val="left"/>
      <w:pPr>
        <w:ind w:left="4320" w:firstLine="0"/>
      </w:pPr>
      <w:rPr>
        <w:rFonts w:ascii="Wingdings" w:hAnsi="Wingdings" w:cs="Wingdings" w:hint="default"/>
      </w:rPr>
    </w:lvl>
    <w:lvl w:ilvl="6">
      <w:start w:val="1"/>
      <w:numFmt w:val="bullet"/>
      <w:lvlText w:val=""/>
      <w:lvlJc w:val="left"/>
      <w:pPr>
        <w:ind w:left="5040" w:firstLine="0"/>
      </w:pPr>
      <w:rPr>
        <w:rFonts w:ascii="Symbol" w:hAnsi="Symbol" w:cs="Symbol" w:hint="default"/>
      </w:rPr>
    </w:lvl>
    <w:lvl w:ilvl="7">
      <w:start w:val="1"/>
      <w:numFmt w:val="bullet"/>
      <w:lvlText w:val="o"/>
      <w:lvlJc w:val="left"/>
      <w:pPr>
        <w:ind w:left="5760" w:firstLine="0"/>
      </w:pPr>
      <w:rPr>
        <w:rFonts w:ascii="Courier New" w:hAnsi="Courier New" w:cs="Times New Roman" w:hint="default"/>
      </w:rPr>
    </w:lvl>
    <w:lvl w:ilvl="8">
      <w:start w:val="1"/>
      <w:numFmt w:val="bullet"/>
      <w:lvlText w:val=""/>
      <w:lvlJc w:val="left"/>
      <w:pPr>
        <w:ind w:left="6480" w:firstLine="0"/>
      </w:pPr>
      <w:rPr>
        <w:rFonts w:ascii="Wingdings" w:hAnsi="Wingdings" w:cs="Wingdings" w:hint="default"/>
      </w:rPr>
    </w:lvl>
  </w:abstractNum>
  <w:abstractNum w:abstractNumId="4" w15:restartNumberingAfterBreak="0">
    <w:nsid w:val="EE43E60B"/>
    <w:multiLevelType w:val="multilevel"/>
    <w:tmpl w:val="83A84F84"/>
    <w:lvl w:ilvl="0">
      <w:start w:val="1"/>
      <w:numFmt w:val="decimal"/>
      <w:lvlText w:val="%1."/>
      <w:lvlJc w:val="left"/>
      <w:pPr>
        <w:ind w:left="840" w:hanging="440"/>
      </w:pPr>
      <w:rPr>
        <w:rFonts w:ascii="Bookman Old Style" w:eastAsia="Calibri" w:hAnsi="Bookman Old Style" w:cs="Bookman Old Style" w:hint="default"/>
        <w:w w:val="99"/>
        <w:sz w:val="24"/>
        <w:szCs w:val="24"/>
        <w:lang w:eastAsia="en-US" w:bidi="ar"/>
      </w:rPr>
    </w:lvl>
    <w:lvl w:ilvl="1">
      <w:numFmt w:val="bullet"/>
      <w:lvlText w:val="•"/>
      <w:lvlJc w:val="left"/>
      <w:pPr>
        <w:ind w:left="1840" w:hanging="440"/>
      </w:pPr>
      <w:rPr>
        <w:lang w:eastAsia="en-US" w:bidi="ar"/>
      </w:rPr>
    </w:lvl>
    <w:lvl w:ilvl="2">
      <w:numFmt w:val="bullet"/>
      <w:lvlText w:val="•"/>
      <w:lvlJc w:val="left"/>
      <w:pPr>
        <w:ind w:left="2860" w:hanging="440"/>
      </w:pPr>
      <w:rPr>
        <w:lang w:eastAsia="en-US" w:bidi="ar"/>
      </w:rPr>
    </w:lvl>
    <w:lvl w:ilvl="3">
      <w:numFmt w:val="bullet"/>
      <w:lvlText w:val="•"/>
      <w:lvlJc w:val="left"/>
      <w:pPr>
        <w:ind w:left="3860" w:hanging="440"/>
      </w:pPr>
      <w:rPr>
        <w:lang w:eastAsia="en-US" w:bidi="ar"/>
      </w:rPr>
    </w:lvl>
    <w:lvl w:ilvl="4">
      <w:numFmt w:val="bullet"/>
      <w:lvlText w:val="•"/>
      <w:lvlJc w:val="left"/>
      <w:pPr>
        <w:ind w:left="4880" w:hanging="440"/>
      </w:pPr>
      <w:rPr>
        <w:lang w:eastAsia="en-US" w:bidi="ar"/>
      </w:rPr>
    </w:lvl>
    <w:lvl w:ilvl="5">
      <w:numFmt w:val="bullet"/>
      <w:lvlText w:val="•"/>
      <w:lvlJc w:val="left"/>
      <w:pPr>
        <w:ind w:left="5900" w:hanging="440"/>
      </w:pPr>
      <w:rPr>
        <w:lang w:eastAsia="en-US" w:bidi="ar"/>
      </w:rPr>
    </w:lvl>
    <w:lvl w:ilvl="6">
      <w:numFmt w:val="bullet"/>
      <w:lvlText w:val="•"/>
      <w:lvlJc w:val="left"/>
      <w:pPr>
        <w:ind w:left="6900" w:hanging="440"/>
      </w:pPr>
      <w:rPr>
        <w:lang w:eastAsia="en-US" w:bidi="ar"/>
      </w:rPr>
    </w:lvl>
    <w:lvl w:ilvl="7">
      <w:numFmt w:val="bullet"/>
      <w:lvlText w:val="•"/>
      <w:lvlJc w:val="left"/>
      <w:pPr>
        <w:ind w:left="7920" w:hanging="440"/>
      </w:pPr>
      <w:rPr>
        <w:lang w:eastAsia="en-US" w:bidi="ar"/>
      </w:rPr>
    </w:lvl>
    <w:lvl w:ilvl="8">
      <w:numFmt w:val="bullet"/>
      <w:lvlText w:val="•"/>
      <w:lvlJc w:val="left"/>
      <w:pPr>
        <w:ind w:left="8920" w:hanging="440"/>
      </w:pPr>
      <w:rPr>
        <w:lang w:eastAsia="en-US" w:bidi="ar"/>
      </w:rPr>
    </w:lvl>
  </w:abstractNum>
  <w:abstractNum w:abstractNumId="5" w15:restartNumberingAfterBreak="0">
    <w:nsid w:val="00DA5169"/>
    <w:multiLevelType w:val="multilevel"/>
    <w:tmpl w:val="00DA5169"/>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 w15:restartNumberingAfterBreak="0">
    <w:nsid w:val="03CA10B5"/>
    <w:multiLevelType w:val="multilevel"/>
    <w:tmpl w:val="03CA10B5"/>
    <w:lvl w:ilvl="0">
      <w:start w:val="1"/>
      <w:numFmt w:val="bullet"/>
      <w:lvlText w:val="•"/>
      <w:lvlJc w:val="left"/>
      <w:pPr>
        <w:tabs>
          <w:tab w:val="left" w:pos="720"/>
        </w:tabs>
        <w:ind w:left="720" w:hanging="360"/>
      </w:pPr>
      <w:rPr>
        <w:rFonts w:ascii="Arial" w:hAnsi="Arial" w:hint="default"/>
      </w:rPr>
    </w:lvl>
    <w:lvl w:ilvl="1">
      <w:start w:val="1"/>
      <w:numFmt w:val="decimal"/>
      <w:lvlText w:val="%2."/>
      <w:lvlJc w:val="left"/>
      <w:pPr>
        <w:tabs>
          <w:tab w:val="left" w:pos="1440"/>
        </w:tabs>
        <w:ind w:left="1440" w:hanging="360"/>
      </w:pPr>
      <w:rPr>
        <w:rFonts w:hint="default"/>
        <w:b w:val="0"/>
        <w:i w:val="0"/>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7" w15:restartNumberingAfterBreak="0">
    <w:nsid w:val="05483D94"/>
    <w:multiLevelType w:val="multilevel"/>
    <w:tmpl w:val="05483D94"/>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05F41A8B"/>
    <w:multiLevelType w:val="multilevel"/>
    <w:tmpl w:val="0F404F25"/>
    <w:lvl w:ilvl="0">
      <w:start w:val="1"/>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9" w15:restartNumberingAfterBreak="0">
    <w:nsid w:val="0670389B"/>
    <w:multiLevelType w:val="multilevel"/>
    <w:tmpl w:val="07173C0D"/>
    <w:lvl w:ilvl="0">
      <w:start w:val="1"/>
      <w:numFmt w:val="decimal"/>
      <w:lvlText w:val="%1."/>
      <w:lvlJc w:val="left"/>
      <w:pPr>
        <w:ind w:left="360" w:hanging="360"/>
      </w:pPr>
      <w:rPr>
        <w:sz w:val="18"/>
        <w:szCs w:val="18"/>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0" w15:restartNumberingAfterBreak="0">
    <w:nsid w:val="07380E68"/>
    <w:multiLevelType w:val="multilevel"/>
    <w:tmpl w:val="07380E68"/>
    <w:lvl w:ilvl="0">
      <w:start w:val="1"/>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lowerLetter"/>
      <w:lvlText w:val="%3)"/>
      <w:lvlJc w:val="left"/>
      <w:pPr>
        <w:ind w:left="2160" w:hanging="360"/>
      </w:pPr>
      <w:rPr>
        <w:rFonts w:hint="default"/>
      </w:r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1" w15:restartNumberingAfterBreak="0">
    <w:nsid w:val="074E5FEB"/>
    <w:multiLevelType w:val="multilevel"/>
    <w:tmpl w:val="074E5FEB"/>
    <w:lvl w:ilvl="0">
      <w:start w:val="1"/>
      <w:numFmt w:val="decimal"/>
      <w:lvlText w:val="%1."/>
      <w:lvlJc w:val="left"/>
      <w:pPr>
        <w:ind w:left="360" w:hanging="360"/>
      </w:pPr>
      <w:rPr>
        <w:sz w:val="18"/>
        <w:szCs w:val="18"/>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2" w15:restartNumberingAfterBreak="0">
    <w:nsid w:val="09412F13"/>
    <w:multiLevelType w:val="multilevel"/>
    <w:tmpl w:val="49B03C41"/>
    <w:lvl w:ilvl="0">
      <w:start w:val="1"/>
      <w:numFmt w:val="decimal"/>
      <w:lvlText w:val="%1."/>
      <w:lvlJc w:val="left"/>
      <w:pPr>
        <w:ind w:left="1260" w:hanging="360"/>
      </w:pPr>
    </w:lvl>
    <w:lvl w:ilvl="1">
      <w:start w:val="1"/>
      <w:numFmt w:val="lowerLetter"/>
      <w:lvlText w:val="%2."/>
      <w:lvlJc w:val="left"/>
      <w:pPr>
        <w:ind w:left="1980" w:hanging="360"/>
      </w:pPr>
    </w:lvl>
    <w:lvl w:ilvl="2">
      <w:start w:val="1"/>
      <w:numFmt w:val="lowerRoman"/>
      <w:lvlText w:val="%3."/>
      <w:lvlJc w:val="right"/>
      <w:pPr>
        <w:ind w:left="2700" w:hanging="180"/>
      </w:pPr>
    </w:lvl>
    <w:lvl w:ilvl="3">
      <w:start w:val="1"/>
      <w:numFmt w:val="decimal"/>
      <w:lvlText w:val="%4."/>
      <w:lvlJc w:val="left"/>
      <w:pPr>
        <w:ind w:left="3420" w:hanging="360"/>
      </w:pPr>
    </w:lvl>
    <w:lvl w:ilvl="4">
      <w:start w:val="1"/>
      <w:numFmt w:val="lowerLetter"/>
      <w:lvlText w:val="%5."/>
      <w:lvlJc w:val="left"/>
      <w:pPr>
        <w:ind w:left="4140" w:hanging="360"/>
      </w:pPr>
    </w:lvl>
    <w:lvl w:ilvl="5">
      <w:start w:val="1"/>
      <w:numFmt w:val="lowerRoman"/>
      <w:lvlText w:val="%6."/>
      <w:lvlJc w:val="right"/>
      <w:pPr>
        <w:ind w:left="4860" w:hanging="180"/>
      </w:pPr>
    </w:lvl>
    <w:lvl w:ilvl="6">
      <w:start w:val="1"/>
      <w:numFmt w:val="decimal"/>
      <w:lvlText w:val="%7."/>
      <w:lvlJc w:val="left"/>
      <w:pPr>
        <w:ind w:left="5580" w:hanging="360"/>
      </w:pPr>
    </w:lvl>
    <w:lvl w:ilvl="7">
      <w:start w:val="1"/>
      <w:numFmt w:val="lowerLetter"/>
      <w:lvlText w:val="%8."/>
      <w:lvlJc w:val="left"/>
      <w:pPr>
        <w:ind w:left="6300" w:hanging="360"/>
      </w:pPr>
    </w:lvl>
    <w:lvl w:ilvl="8">
      <w:start w:val="1"/>
      <w:numFmt w:val="lowerRoman"/>
      <w:lvlText w:val="%9."/>
      <w:lvlJc w:val="right"/>
      <w:pPr>
        <w:ind w:left="7020" w:hanging="180"/>
      </w:pPr>
    </w:lvl>
  </w:abstractNum>
  <w:abstractNum w:abstractNumId="13" w15:restartNumberingAfterBreak="0">
    <w:nsid w:val="0A076747"/>
    <w:multiLevelType w:val="multilevel"/>
    <w:tmpl w:val="0A07674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4" w15:restartNumberingAfterBreak="0">
    <w:nsid w:val="0AE05222"/>
    <w:multiLevelType w:val="multilevel"/>
    <w:tmpl w:val="0AE05222"/>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5" w15:restartNumberingAfterBreak="0">
    <w:nsid w:val="0B881570"/>
    <w:multiLevelType w:val="multilevel"/>
    <w:tmpl w:val="0B881570"/>
    <w:lvl w:ilvl="0">
      <w:start w:val="2"/>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lowerLetter"/>
      <w:lvlText w:val="%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0BB135ED"/>
    <w:multiLevelType w:val="multilevel"/>
    <w:tmpl w:val="0BB135ED"/>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0C177FF7"/>
    <w:multiLevelType w:val="multilevel"/>
    <w:tmpl w:val="07173C0D"/>
    <w:lvl w:ilvl="0">
      <w:start w:val="1"/>
      <w:numFmt w:val="decimal"/>
      <w:lvlText w:val="%1."/>
      <w:lvlJc w:val="left"/>
      <w:pPr>
        <w:ind w:left="360" w:hanging="360"/>
      </w:pPr>
      <w:rPr>
        <w:sz w:val="18"/>
        <w:szCs w:val="18"/>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8" w15:restartNumberingAfterBreak="0">
    <w:nsid w:val="0C3F79D9"/>
    <w:multiLevelType w:val="multilevel"/>
    <w:tmpl w:val="0C3F79D9"/>
    <w:lvl w:ilvl="0">
      <w:start w:val="1"/>
      <w:numFmt w:val="decimal"/>
      <w:lvlText w:val="%1."/>
      <w:lvlJc w:val="left"/>
      <w:pPr>
        <w:ind w:left="2792" w:hanging="360"/>
      </w:pPr>
    </w:lvl>
    <w:lvl w:ilvl="1">
      <w:start w:val="1"/>
      <w:numFmt w:val="lowerLetter"/>
      <w:lvlText w:val="%2."/>
      <w:lvlJc w:val="left"/>
      <w:pPr>
        <w:ind w:left="3512" w:hanging="360"/>
      </w:pPr>
    </w:lvl>
    <w:lvl w:ilvl="2">
      <w:start w:val="1"/>
      <w:numFmt w:val="lowerRoman"/>
      <w:lvlText w:val="%3."/>
      <w:lvlJc w:val="right"/>
      <w:pPr>
        <w:ind w:left="4232" w:hanging="180"/>
      </w:pPr>
    </w:lvl>
    <w:lvl w:ilvl="3">
      <w:start w:val="1"/>
      <w:numFmt w:val="decimal"/>
      <w:lvlText w:val="%4."/>
      <w:lvlJc w:val="left"/>
      <w:pPr>
        <w:ind w:left="4952" w:hanging="360"/>
      </w:pPr>
    </w:lvl>
    <w:lvl w:ilvl="4">
      <w:start w:val="1"/>
      <w:numFmt w:val="lowerLetter"/>
      <w:lvlText w:val="%5."/>
      <w:lvlJc w:val="left"/>
      <w:pPr>
        <w:ind w:left="5672" w:hanging="360"/>
      </w:pPr>
    </w:lvl>
    <w:lvl w:ilvl="5">
      <w:start w:val="1"/>
      <w:numFmt w:val="lowerRoman"/>
      <w:lvlText w:val="%6."/>
      <w:lvlJc w:val="right"/>
      <w:pPr>
        <w:ind w:left="6392" w:hanging="180"/>
      </w:pPr>
    </w:lvl>
    <w:lvl w:ilvl="6">
      <w:start w:val="1"/>
      <w:numFmt w:val="decimal"/>
      <w:lvlText w:val="%7."/>
      <w:lvlJc w:val="left"/>
      <w:pPr>
        <w:ind w:left="7112" w:hanging="360"/>
      </w:pPr>
    </w:lvl>
    <w:lvl w:ilvl="7">
      <w:start w:val="1"/>
      <w:numFmt w:val="lowerLetter"/>
      <w:lvlText w:val="%8."/>
      <w:lvlJc w:val="left"/>
      <w:pPr>
        <w:ind w:left="7832" w:hanging="360"/>
      </w:pPr>
    </w:lvl>
    <w:lvl w:ilvl="8">
      <w:start w:val="1"/>
      <w:numFmt w:val="lowerRoman"/>
      <w:lvlText w:val="%9."/>
      <w:lvlJc w:val="right"/>
      <w:pPr>
        <w:ind w:left="8552" w:hanging="180"/>
      </w:pPr>
    </w:lvl>
  </w:abstractNum>
  <w:abstractNum w:abstractNumId="19" w15:restartNumberingAfterBreak="0">
    <w:nsid w:val="0C6E08F5"/>
    <w:multiLevelType w:val="multilevel"/>
    <w:tmpl w:val="0C6E08F5"/>
    <w:lvl w:ilvl="0">
      <w:start w:val="1"/>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20" w15:restartNumberingAfterBreak="0">
    <w:nsid w:val="0D191A48"/>
    <w:multiLevelType w:val="multilevel"/>
    <w:tmpl w:val="75A3460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1" w15:restartNumberingAfterBreak="0">
    <w:nsid w:val="0D1C0E14"/>
    <w:multiLevelType w:val="multilevel"/>
    <w:tmpl w:val="0D1C0E14"/>
    <w:lvl w:ilvl="0">
      <w:start w:val="1"/>
      <w:numFmt w:val="decimal"/>
      <w:lvlText w:val="%1)"/>
      <w:lvlJc w:val="left"/>
      <w:pPr>
        <w:ind w:left="1636" w:hanging="360"/>
      </w:pPr>
      <w:rPr>
        <w:rFonts w:hint="default"/>
      </w:rPr>
    </w:lvl>
    <w:lvl w:ilvl="1">
      <w:start w:val="1"/>
      <w:numFmt w:val="lowerLetter"/>
      <w:lvlText w:val="%2."/>
      <w:lvlJc w:val="left"/>
      <w:pPr>
        <w:ind w:left="2356" w:hanging="360"/>
      </w:pPr>
    </w:lvl>
    <w:lvl w:ilvl="2">
      <w:start w:val="1"/>
      <w:numFmt w:val="lowerRoman"/>
      <w:lvlText w:val="%3."/>
      <w:lvlJc w:val="right"/>
      <w:pPr>
        <w:ind w:left="3076" w:hanging="180"/>
      </w:pPr>
    </w:lvl>
    <w:lvl w:ilvl="3">
      <w:start w:val="1"/>
      <w:numFmt w:val="decimal"/>
      <w:lvlText w:val="%4."/>
      <w:lvlJc w:val="left"/>
      <w:pPr>
        <w:ind w:left="3796" w:hanging="360"/>
      </w:pPr>
    </w:lvl>
    <w:lvl w:ilvl="4">
      <w:start w:val="1"/>
      <w:numFmt w:val="lowerLetter"/>
      <w:lvlText w:val="%5."/>
      <w:lvlJc w:val="left"/>
      <w:pPr>
        <w:ind w:left="4516" w:hanging="360"/>
      </w:pPr>
    </w:lvl>
    <w:lvl w:ilvl="5">
      <w:start w:val="1"/>
      <w:numFmt w:val="lowerRoman"/>
      <w:lvlText w:val="%6."/>
      <w:lvlJc w:val="right"/>
      <w:pPr>
        <w:ind w:left="5236" w:hanging="180"/>
      </w:pPr>
    </w:lvl>
    <w:lvl w:ilvl="6">
      <w:start w:val="1"/>
      <w:numFmt w:val="decimal"/>
      <w:lvlText w:val="%7."/>
      <w:lvlJc w:val="left"/>
      <w:pPr>
        <w:ind w:left="5956" w:hanging="360"/>
      </w:pPr>
    </w:lvl>
    <w:lvl w:ilvl="7">
      <w:start w:val="1"/>
      <w:numFmt w:val="lowerLetter"/>
      <w:lvlText w:val="%8."/>
      <w:lvlJc w:val="left"/>
      <w:pPr>
        <w:ind w:left="6676" w:hanging="360"/>
      </w:pPr>
    </w:lvl>
    <w:lvl w:ilvl="8">
      <w:start w:val="1"/>
      <w:numFmt w:val="lowerRoman"/>
      <w:lvlText w:val="%9."/>
      <w:lvlJc w:val="right"/>
      <w:pPr>
        <w:ind w:left="7396" w:hanging="180"/>
      </w:pPr>
    </w:lvl>
  </w:abstractNum>
  <w:abstractNum w:abstractNumId="22" w15:restartNumberingAfterBreak="0">
    <w:nsid w:val="0E2E2C5F"/>
    <w:multiLevelType w:val="multilevel"/>
    <w:tmpl w:val="0E2E2C5F"/>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0EAA5059"/>
    <w:multiLevelType w:val="multilevel"/>
    <w:tmpl w:val="0EAA5059"/>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0F403588"/>
    <w:multiLevelType w:val="multilevel"/>
    <w:tmpl w:val="0F403588"/>
    <w:lvl w:ilvl="0">
      <w:start w:val="1"/>
      <w:numFmt w:val="lowerLetter"/>
      <w:lvlText w:val="%1."/>
      <w:lvlJc w:val="left"/>
      <w:pPr>
        <w:ind w:left="892" w:hanging="361"/>
      </w:pPr>
      <w:rPr>
        <w:rFonts w:ascii="Bookman Old Style" w:eastAsia="Bookman Uralic" w:hAnsi="Bookman Old Style" w:cs="Bookman Uralic"/>
        <w:spacing w:val="-1"/>
        <w:w w:val="99"/>
        <w:sz w:val="24"/>
        <w:szCs w:val="24"/>
        <w:lang w:val="id" w:eastAsia="en-US" w:bidi="ar-SA"/>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0F404F25"/>
    <w:multiLevelType w:val="multilevel"/>
    <w:tmpl w:val="0F404F25"/>
    <w:lvl w:ilvl="0">
      <w:start w:val="1"/>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26" w15:restartNumberingAfterBreak="0">
    <w:nsid w:val="0F526C3D"/>
    <w:multiLevelType w:val="multilevel"/>
    <w:tmpl w:val="430A2680"/>
    <w:lvl w:ilvl="0">
      <w:start w:val="1"/>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27" w15:restartNumberingAfterBreak="0">
    <w:nsid w:val="120A2DEE"/>
    <w:multiLevelType w:val="multilevel"/>
    <w:tmpl w:val="120A2DEE"/>
    <w:lvl w:ilvl="0">
      <w:start w:val="1"/>
      <w:numFmt w:val="upperLetter"/>
      <w:lvlText w:val="%1."/>
      <w:lvlJc w:val="left"/>
      <w:pPr>
        <w:ind w:left="720" w:hanging="360"/>
      </w:pPr>
      <w:rPr>
        <w:rFonts w:hint="default"/>
        <w:b w:val="0"/>
        <w:bCs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13FF4C1F"/>
    <w:multiLevelType w:val="multilevel"/>
    <w:tmpl w:val="07173C0D"/>
    <w:lvl w:ilvl="0">
      <w:start w:val="1"/>
      <w:numFmt w:val="decimal"/>
      <w:lvlText w:val="%1."/>
      <w:lvlJc w:val="left"/>
      <w:pPr>
        <w:ind w:left="360" w:hanging="360"/>
      </w:pPr>
      <w:rPr>
        <w:sz w:val="18"/>
        <w:szCs w:val="18"/>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9" w15:restartNumberingAfterBreak="0">
    <w:nsid w:val="14011330"/>
    <w:multiLevelType w:val="multilevel"/>
    <w:tmpl w:val="14011330"/>
    <w:lvl w:ilvl="0">
      <w:start w:val="1"/>
      <w:numFmt w:val="lowerLetter"/>
      <w:lvlText w:val="%1."/>
      <w:lvlJc w:val="left"/>
      <w:pPr>
        <w:ind w:left="892" w:hanging="361"/>
      </w:pPr>
      <w:rPr>
        <w:rFonts w:ascii="Bookman Uralic" w:eastAsia="Bookman Uralic" w:hAnsi="Bookman Uralic" w:cs="Bookman Uralic" w:hint="default"/>
        <w:spacing w:val="-1"/>
        <w:w w:val="99"/>
        <w:sz w:val="24"/>
        <w:szCs w:val="24"/>
        <w:lang w:val="id" w:eastAsia="en-US" w:bidi="ar-SA"/>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140C56AA"/>
    <w:multiLevelType w:val="multilevel"/>
    <w:tmpl w:val="140C56A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16654F10"/>
    <w:multiLevelType w:val="multilevel"/>
    <w:tmpl w:val="16654F10"/>
    <w:lvl w:ilvl="0">
      <w:start w:val="1"/>
      <w:numFmt w:val="upperLetter"/>
      <w:lvlText w:val="%1."/>
      <w:lvlJc w:val="left"/>
      <w:pPr>
        <w:ind w:left="720" w:hanging="360"/>
      </w:pPr>
      <w:rPr>
        <w:rFonts w:hint="default"/>
        <w:b w:val="0"/>
        <w:bCs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188F6B43"/>
    <w:multiLevelType w:val="multilevel"/>
    <w:tmpl w:val="0F404F25"/>
    <w:lvl w:ilvl="0">
      <w:start w:val="1"/>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33" w15:restartNumberingAfterBreak="0">
    <w:nsid w:val="190D4BE9"/>
    <w:multiLevelType w:val="multilevel"/>
    <w:tmpl w:val="6BF91063"/>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1A71169C"/>
    <w:multiLevelType w:val="multilevel"/>
    <w:tmpl w:val="1A71169C"/>
    <w:lvl w:ilvl="0">
      <w:start w:val="1"/>
      <w:numFmt w:val="decimal"/>
      <w:lvlText w:val="%1."/>
      <w:lvlJc w:val="left"/>
      <w:pPr>
        <w:ind w:left="467" w:hanging="358"/>
      </w:pPr>
      <w:rPr>
        <w:rFonts w:ascii="Bookman Uralic" w:eastAsia="Bookman Uralic" w:hAnsi="Bookman Uralic" w:cs="Bookman Uralic" w:hint="default"/>
        <w:spacing w:val="-22"/>
        <w:w w:val="99"/>
        <w:sz w:val="24"/>
        <w:szCs w:val="24"/>
        <w:lang w:val="id" w:eastAsia="en-US" w:bidi="ar-SA"/>
      </w:rPr>
    </w:lvl>
    <w:lvl w:ilvl="1">
      <w:start w:val="1"/>
      <w:numFmt w:val="lowerLetter"/>
      <w:lvlText w:val="%2."/>
      <w:lvlJc w:val="left"/>
      <w:pPr>
        <w:ind w:left="892" w:hanging="361"/>
      </w:pPr>
      <w:rPr>
        <w:rFonts w:ascii="Bookman Uralic" w:eastAsia="Bookman Uralic" w:hAnsi="Bookman Uralic" w:cs="Bookman Uralic" w:hint="default"/>
        <w:spacing w:val="-1"/>
        <w:w w:val="99"/>
        <w:sz w:val="24"/>
        <w:szCs w:val="24"/>
        <w:lang w:val="id" w:eastAsia="en-US" w:bidi="ar-SA"/>
      </w:rPr>
    </w:lvl>
    <w:lvl w:ilvl="2">
      <w:start w:val="1"/>
      <w:numFmt w:val="decimal"/>
      <w:lvlText w:val="%3)"/>
      <w:lvlJc w:val="left"/>
      <w:pPr>
        <w:ind w:left="1317" w:hanging="360"/>
      </w:pPr>
      <w:rPr>
        <w:rFonts w:ascii="Bookman Uralic" w:eastAsia="Bookman Uralic" w:hAnsi="Bookman Uralic" w:cs="Bookman Uralic" w:hint="default"/>
        <w:spacing w:val="-15"/>
        <w:w w:val="99"/>
        <w:sz w:val="24"/>
        <w:szCs w:val="24"/>
        <w:lang w:val="id" w:eastAsia="en-US" w:bidi="ar-SA"/>
      </w:rPr>
    </w:lvl>
    <w:lvl w:ilvl="3">
      <w:numFmt w:val="bullet"/>
      <w:lvlText w:val="•"/>
      <w:lvlJc w:val="left"/>
      <w:pPr>
        <w:ind w:left="1887" w:hanging="360"/>
      </w:pPr>
      <w:rPr>
        <w:rFonts w:hint="default"/>
        <w:lang w:val="id" w:eastAsia="en-US" w:bidi="ar-SA"/>
      </w:rPr>
    </w:lvl>
    <w:lvl w:ilvl="4">
      <w:numFmt w:val="bullet"/>
      <w:lvlText w:val="•"/>
      <w:lvlJc w:val="left"/>
      <w:pPr>
        <w:ind w:left="2455" w:hanging="360"/>
      </w:pPr>
      <w:rPr>
        <w:rFonts w:hint="default"/>
        <w:lang w:val="id" w:eastAsia="en-US" w:bidi="ar-SA"/>
      </w:rPr>
    </w:lvl>
    <w:lvl w:ilvl="5">
      <w:numFmt w:val="bullet"/>
      <w:lvlText w:val="•"/>
      <w:lvlJc w:val="left"/>
      <w:pPr>
        <w:ind w:left="3023" w:hanging="360"/>
      </w:pPr>
      <w:rPr>
        <w:rFonts w:hint="default"/>
        <w:lang w:val="id" w:eastAsia="en-US" w:bidi="ar-SA"/>
      </w:rPr>
    </w:lvl>
    <w:lvl w:ilvl="6">
      <w:numFmt w:val="bullet"/>
      <w:lvlText w:val="•"/>
      <w:lvlJc w:val="left"/>
      <w:pPr>
        <w:ind w:left="3591" w:hanging="360"/>
      </w:pPr>
      <w:rPr>
        <w:rFonts w:hint="default"/>
        <w:lang w:val="id" w:eastAsia="en-US" w:bidi="ar-SA"/>
      </w:rPr>
    </w:lvl>
    <w:lvl w:ilvl="7">
      <w:numFmt w:val="bullet"/>
      <w:lvlText w:val="•"/>
      <w:lvlJc w:val="left"/>
      <w:pPr>
        <w:ind w:left="4158" w:hanging="360"/>
      </w:pPr>
      <w:rPr>
        <w:rFonts w:hint="default"/>
        <w:lang w:val="id" w:eastAsia="en-US" w:bidi="ar-SA"/>
      </w:rPr>
    </w:lvl>
    <w:lvl w:ilvl="8">
      <w:numFmt w:val="bullet"/>
      <w:lvlText w:val="•"/>
      <w:lvlJc w:val="left"/>
      <w:pPr>
        <w:ind w:left="4726" w:hanging="360"/>
      </w:pPr>
      <w:rPr>
        <w:rFonts w:hint="default"/>
        <w:lang w:val="id" w:eastAsia="en-US" w:bidi="ar-SA"/>
      </w:rPr>
    </w:lvl>
  </w:abstractNum>
  <w:abstractNum w:abstractNumId="35" w15:restartNumberingAfterBreak="0">
    <w:nsid w:val="1AB36C3F"/>
    <w:multiLevelType w:val="multilevel"/>
    <w:tmpl w:val="1AB36C3F"/>
    <w:lvl w:ilvl="0">
      <w:start w:val="1"/>
      <w:numFmt w:val="upp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1B41D1EB"/>
    <w:multiLevelType w:val="singleLevel"/>
    <w:tmpl w:val="1B41D1EB"/>
    <w:lvl w:ilvl="0">
      <w:start w:val="1"/>
      <w:numFmt w:val="lowerLetter"/>
      <w:suff w:val="space"/>
      <w:lvlText w:val="%1."/>
      <w:lvlJc w:val="left"/>
    </w:lvl>
  </w:abstractNum>
  <w:abstractNum w:abstractNumId="37" w15:restartNumberingAfterBreak="0">
    <w:nsid w:val="1B9F54BB"/>
    <w:multiLevelType w:val="multilevel"/>
    <w:tmpl w:val="1B9F54BB"/>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1BA255F3"/>
    <w:multiLevelType w:val="multilevel"/>
    <w:tmpl w:val="1BA255F3"/>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9" w15:restartNumberingAfterBreak="0">
    <w:nsid w:val="1C2E45CE"/>
    <w:multiLevelType w:val="multilevel"/>
    <w:tmpl w:val="1C2E45C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1C6751EA"/>
    <w:multiLevelType w:val="multilevel"/>
    <w:tmpl w:val="1C6751E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1CA8176F"/>
    <w:multiLevelType w:val="multilevel"/>
    <w:tmpl w:val="1CA8176F"/>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2" w15:restartNumberingAfterBreak="0">
    <w:nsid w:val="1CC32B1C"/>
    <w:multiLevelType w:val="multilevel"/>
    <w:tmpl w:val="1CC32B1C"/>
    <w:lvl w:ilvl="0">
      <w:start w:val="1"/>
      <w:numFmt w:val="decimal"/>
      <w:lvlText w:val="%1."/>
      <w:lvlJc w:val="left"/>
      <w:pPr>
        <w:ind w:left="1080" w:hanging="360"/>
      </w:pPr>
      <w:rPr>
        <w:b w:val="0"/>
        <w:bCs w:val="0"/>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43" w15:restartNumberingAfterBreak="0">
    <w:nsid w:val="1D4B7D5D"/>
    <w:multiLevelType w:val="multilevel"/>
    <w:tmpl w:val="1D4B7D5D"/>
    <w:lvl w:ilvl="0">
      <w:start w:val="1"/>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44" w15:restartNumberingAfterBreak="0">
    <w:nsid w:val="1E0431D7"/>
    <w:multiLevelType w:val="multilevel"/>
    <w:tmpl w:val="07173C0D"/>
    <w:lvl w:ilvl="0">
      <w:start w:val="1"/>
      <w:numFmt w:val="decimal"/>
      <w:lvlText w:val="%1."/>
      <w:lvlJc w:val="left"/>
      <w:pPr>
        <w:ind w:left="360" w:hanging="360"/>
      </w:pPr>
      <w:rPr>
        <w:sz w:val="18"/>
        <w:szCs w:val="18"/>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5" w15:restartNumberingAfterBreak="0">
    <w:nsid w:val="1F2B7F10"/>
    <w:multiLevelType w:val="multilevel"/>
    <w:tmpl w:val="1F2B7F10"/>
    <w:lvl w:ilvl="0">
      <w:start w:val="1"/>
      <w:numFmt w:val="decimal"/>
      <w:lvlText w:val="%1."/>
      <w:lvlJc w:val="left"/>
      <w:pPr>
        <w:ind w:left="2340" w:hanging="360"/>
      </w:pPr>
      <w:rPr>
        <w:rFonts w:ascii="Bookman Old Style" w:eastAsia="Times New Roman" w:hAnsi="Bookman Old Style" w:cs="Aria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6" w15:restartNumberingAfterBreak="0">
    <w:nsid w:val="1F814694"/>
    <w:multiLevelType w:val="multilevel"/>
    <w:tmpl w:val="1F814694"/>
    <w:lvl w:ilvl="0">
      <w:start w:val="1"/>
      <w:numFmt w:val="upperLetter"/>
      <w:lvlText w:val="%1."/>
      <w:lvlJc w:val="left"/>
      <w:pPr>
        <w:ind w:left="720" w:hanging="360"/>
      </w:pPr>
      <w:rPr>
        <w:rFonts w:cstheme="minorBidi"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7" w15:restartNumberingAfterBreak="0">
    <w:nsid w:val="1FE1219A"/>
    <w:multiLevelType w:val="multilevel"/>
    <w:tmpl w:val="1FE1219A"/>
    <w:lvl w:ilvl="0">
      <w:start w:val="1"/>
      <w:numFmt w:val="decimal"/>
      <w:lvlText w:val="%1."/>
      <w:lvlJc w:val="left"/>
      <w:pPr>
        <w:ind w:left="2340" w:hanging="360"/>
      </w:pPr>
      <w:rPr>
        <w:rFonts w:ascii="Bookman Old Style" w:eastAsia="Times New Roman" w:hAnsi="Bookman Old Style" w:cs="Aria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8" w15:restartNumberingAfterBreak="0">
    <w:nsid w:val="1FE13A4F"/>
    <w:multiLevelType w:val="multilevel"/>
    <w:tmpl w:val="1FE13A4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9" w15:restartNumberingAfterBreak="0">
    <w:nsid w:val="20895581"/>
    <w:multiLevelType w:val="multilevel"/>
    <w:tmpl w:val="0F404F25"/>
    <w:lvl w:ilvl="0">
      <w:start w:val="1"/>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50" w15:restartNumberingAfterBreak="0">
    <w:nsid w:val="214A42B0"/>
    <w:multiLevelType w:val="multilevel"/>
    <w:tmpl w:val="214A42B0"/>
    <w:lvl w:ilvl="0">
      <w:start w:val="1"/>
      <w:numFmt w:val="upperLetter"/>
      <w:lvlText w:val="%1."/>
      <w:lvlJc w:val="left"/>
      <w:pPr>
        <w:ind w:left="1260" w:hanging="360"/>
      </w:pPr>
      <w:rPr>
        <w:rFonts w:hint="default"/>
      </w:rPr>
    </w:lvl>
    <w:lvl w:ilvl="1">
      <w:start w:val="1"/>
      <w:numFmt w:val="lowerLetter"/>
      <w:lvlText w:val="%2."/>
      <w:lvlJc w:val="left"/>
      <w:pPr>
        <w:ind w:left="1980" w:hanging="360"/>
      </w:pPr>
    </w:lvl>
    <w:lvl w:ilvl="2">
      <w:start w:val="1"/>
      <w:numFmt w:val="lowerRoman"/>
      <w:lvlText w:val="%3."/>
      <w:lvlJc w:val="right"/>
      <w:pPr>
        <w:ind w:left="2700" w:hanging="180"/>
      </w:pPr>
    </w:lvl>
    <w:lvl w:ilvl="3">
      <w:start w:val="1"/>
      <w:numFmt w:val="decimal"/>
      <w:lvlText w:val="%4."/>
      <w:lvlJc w:val="left"/>
      <w:pPr>
        <w:ind w:left="3420" w:hanging="360"/>
      </w:pPr>
    </w:lvl>
    <w:lvl w:ilvl="4">
      <w:start w:val="1"/>
      <w:numFmt w:val="lowerLetter"/>
      <w:lvlText w:val="%5."/>
      <w:lvlJc w:val="left"/>
      <w:pPr>
        <w:ind w:left="4140" w:hanging="360"/>
      </w:pPr>
    </w:lvl>
    <w:lvl w:ilvl="5">
      <w:start w:val="1"/>
      <w:numFmt w:val="lowerRoman"/>
      <w:lvlText w:val="%6."/>
      <w:lvlJc w:val="right"/>
      <w:pPr>
        <w:ind w:left="4860" w:hanging="180"/>
      </w:pPr>
    </w:lvl>
    <w:lvl w:ilvl="6">
      <w:start w:val="1"/>
      <w:numFmt w:val="decimal"/>
      <w:lvlText w:val="%7."/>
      <w:lvlJc w:val="left"/>
      <w:pPr>
        <w:ind w:left="5580" w:hanging="360"/>
      </w:pPr>
    </w:lvl>
    <w:lvl w:ilvl="7">
      <w:start w:val="1"/>
      <w:numFmt w:val="lowerLetter"/>
      <w:lvlText w:val="%8."/>
      <w:lvlJc w:val="left"/>
      <w:pPr>
        <w:ind w:left="6300" w:hanging="360"/>
      </w:pPr>
    </w:lvl>
    <w:lvl w:ilvl="8">
      <w:start w:val="1"/>
      <w:numFmt w:val="lowerRoman"/>
      <w:lvlText w:val="%9."/>
      <w:lvlJc w:val="right"/>
      <w:pPr>
        <w:ind w:left="7020" w:hanging="180"/>
      </w:pPr>
    </w:lvl>
  </w:abstractNum>
  <w:abstractNum w:abstractNumId="51" w15:restartNumberingAfterBreak="0">
    <w:nsid w:val="215A3201"/>
    <w:multiLevelType w:val="multilevel"/>
    <w:tmpl w:val="215A3201"/>
    <w:lvl w:ilvl="0">
      <w:start w:val="1"/>
      <w:numFmt w:val="decimal"/>
      <w:lvlText w:val="%1."/>
      <w:lvlJc w:val="left"/>
      <w:pPr>
        <w:ind w:left="900" w:hanging="360"/>
      </w:pPr>
      <w:rPr>
        <w:rFonts w:hint="default"/>
      </w:rPr>
    </w:lvl>
    <w:lvl w:ilvl="1">
      <w:start w:val="1"/>
      <w:numFmt w:val="lowerLetter"/>
      <w:lvlText w:val="%2."/>
      <w:lvlJc w:val="left"/>
      <w:pPr>
        <w:ind w:left="1620" w:hanging="360"/>
      </w:pPr>
    </w:lvl>
    <w:lvl w:ilvl="2">
      <w:start w:val="1"/>
      <w:numFmt w:val="lowerRoman"/>
      <w:lvlText w:val="%3."/>
      <w:lvlJc w:val="right"/>
      <w:pPr>
        <w:ind w:left="2340" w:hanging="180"/>
      </w:pPr>
    </w:lvl>
    <w:lvl w:ilvl="3">
      <w:start w:val="1"/>
      <w:numFmt w:val="decimal"/>
      <w:lvlText w:val="%4."/>
      <w:lvlJc w:val="left"/>
      <w:pPr>
        <w:ind w:left="3060" w:hanging="360"/>
      </w:pPr>
    </w:lvl>
    <w:lvl w:ilvl="4">
      <w:start w:val="1"/>
      <w:numFmt w:val="lowerLetter"/>
      <w:lvlText w:val="%5."/>
      <w:lvlJc w:val="left"/>
      <w:pPr>
        <w:ind w:left="3780" w:hanging="360"/>
      </w:pPr>
    </w:lvl>
    <w:lvl w:ilvl="5">
      <w:start w:val="1"/>
      <w:numFmt w:val="lowerRoman"/>
      <w:lvlText w:val="%6."/>
      <w:lvlJc w:val="right"/>
      <w:pPr>
        <w:ind w:left="4500" w:hanging="180"/>
      </w:pPr>
    </w:lvl>
    <w:lvl w:ilvl="6">
      <w:start w:val="1"/>
      <w:numFmt w:val="decimal"/>
      <w:lvlText w:val="%7."/>
      <w:lvlJc w:val="left"/>
      <w:pPr>
        <w:ind w:left="5220" w:hanging="360"/>
      </w:pPr>
    </w:lvl>
    <w:lvl w:ilvl="7">
      <w:start w:val="1"/>
      <w:numFmt w:val="lowerLetter"/>
      <w:lvlText w:val="%8."/>
      <w:lvlJc w:val="left"/>
      <w:pPr>
        <w:ind w:left="5940" w:hanging="360"/>
      </w:pPr>
    </w:lvl>
    <w:lvl w:ilvl="8">
      <w:start w:val="1"/>
      <w:numFmt w:val="lowerRoman"/>
      <w:lvlText w:val="%9."/>
      <w:lvlJc w:val="right"/>
      <w:pPr>
        <w:ind w:left="6660" w:hanging="180"/>
      </w:pPr>
    </w:lvl>
  </w:abstractNum>
  <w:abstractNum w:abstractNumId="52" w15:restartNumberingAfterBreak="0">
    <w:nsid w:val="24284CAB"/>
    <w:multiLevelType w:val="multilevel"/>
    <w:tmpl w:val="24284CAB"/>
    <w:lvl w:ilvl="0">
      <w:start w:val="1"/>
      <w:numFmt w:val="lowerLetter"/>
      <w:lvlText w:val="%1."/>
      <w:lvlJc w:val="left"/>
      <w:pPr>
        <w:ind w:left="1152" w:hanging="360"/>
      </w:pPr>
    </w:lvl>
    <w:lvl w:ilvl="1">
      <w:start w:val="1"/>
      <w:numFmt w:val="lowerLetter"/>
      <w:lvlText w:val="%2."/>
      <w:lvlJc w:val="left"/>
      <w:pPr>
        <w:ind w:left="1872" w:hanging="360"/>
      </w:pPr>
    </w:lvl>
    <w:lvl w:ilvl="2">
      <w:start w:val="1"/>
      <w:numFmt w:val="lowerRoman"/>
      <w:lvlText w:val="%3."/>
      <w:lvlJc w:val="right"/>
      <w:pPr>
        <w:ind w:left="2592" w:hanging="180"/>
      </w:pPr>
    </w:lvl>
    <w:lvl w:ilvl="3">
      <w:start w:val="1"/>
      <w:numFmt w:val="decimal"/>
      <w:lvlText w:val="%4."/>
      <w:lvlJc w:val="left"/>
      <w:pPr>
        <w:ind w:left="3312" w:hanging="360"/>
      </w:pPr>
    </w:lvl>
    <w:lvl w:ilvl="4">
      <w:start w:val="1"/>
      <w:numFmt w:val="lowerLetter"/>
      <w:lvlText w:val="%5."/>
      <w:lvlJc w:val="left"/>
      <w:pPr>
        <w:ind w:left="4032" w:hanging="360"/>
      </w:pPr>
    </w:lvl>
    <w:lvl w:ilvl="5">
      <w:start w:val="1"/>
      <w:numFmt w:val="lowerRoman"/>
      <w:lvlText w:val="%6."/>
      <w:lvlJc w:val="right"/>
      <w:pPr>
        <w:ind w:left="4752" w:hanging="180"/>
      </w:pPr>
    </w:lvl>
    <w:lvl w:ilvl="6">
      <w:start w:val="1"/>
      <w:numFmt w:val="decimal"/>
      <w:lvlText w:val="%7."/>
      <w:lvlJc w:val="left"/>
      <w:pPr>
        <w:ind w:left="5472" w:hanging="360"/>
      </w:pPr>
    </w:lvl>
    <w:lvl w:ilvl="7">
      <w:start w:val="1"/>
      <w:numFmt w:val="lowerLetter"/>
      <w:lvlText w:val="%8."/>
      <w:lvlJc w:val="left"/>
      <w:pPr>
        <w:ind w:left="6192" w:hanging="360"/>
      </w:pPr>
    </w:lvl>
    <w:lvl w:ilvl="8">
      <w:start w:val="1"/>
      <w:numFmt w:val="lowerRoman"/>
      <w:lvlText w:val="%9."/>
      <w:lvlJc w:val="right"/>
      <w:pPr>
        <w:ind w:left="6912" w:hanging="180"/>
      </w:pPr>
    </w:lvl>
  </w:abstractNum>
  <w:abstractNum w:abstractNumId="53" w15:restartNumberingAfterBreak="0">
    <w:nsid w:val="24B72CD9"/>
    <w:multiLevelType w:val="multilevel"/>
    <w:tmpl w:val="24B72CD9"/>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54" w15:restartNumberingAfterBreak="0">
    <w:nsid w:val="24D06C06"/>
    <w:multiLevelType w:val="multilevel"/>
    <w:tmpl w:val="53F93565"/>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5" w15:restartNumberingAfterBreak="0">
    <w:nsid w:val="26111B1F"/>
    <w:multiLevelType w:val="hybridMultilevel"/>
    <w:tmpl w:val="019C35B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26AE1497"/>
    <w:multiLevelType w:val="multilevel"/>
    <w:tmpl w:val="26AE1497"/>
    <w:lvl w:ilvl="0">
      <w:start w:val="1"/>
      <w:numFmt w:val="decimal"/>
      <w:lvlText w:val="%1)"/>
      <w:lvlJc w:val="left"/>
      <w:pPr>
        <w:ind w:left="1620" w:hanging="360"/>
      </w:pPr>
      <w:rPr>
        <w:b w:val="0"/>
        <w:bCs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7" w15:restartNumberingAfterBreak="0">
    <w:nsid w:val="27E07B43"/>
    <w:multiLevelType w:val="multilevel"/>
    <w:tmpl w:val="27E07B43"/>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8" w15:restartNumberingAfterBreak="0">
    <w:nsid w:val="2840659C"/>
    <w:multiLevelType w:val="multilevel"/>
    <w:tmpl w:val="2840659C"/>
    <w:lvl w:ilvl="0">
      <w:start w:val="1"/>
      <w:numFmt w:val="lowerLetter"/>
      <w:lvlText w:val="%1)"/>
      <w:lvlJc w:val="left"/>
      <w:pPr>
        <w:ind w:left="4406" w:hanging="360"/>
      </w:pPr>
      <w:rPr>
        <w:rFonts w:hint="default"/>
      </w:rPr>
    </w:lvl>
    <w:lvl w:ilvl="1">
      <w:start w:val="1"/>
      <w:numFmt w:val="lowerLetter"/>
      <w:lvlText w:val="%2."/>
      <w:lvlJc w:val="left"/>
      <w:pPr>
        <w:ind w:left="5126" w:hanging="360"/>
      </w:pPr>
    </w:lvl>
    <w:lvl w:ilvl="2">
      <w:start w:val="1"/>
      <w:numFmt w:val="lowerRoman"/>
      <w:lvlText w:val="%3."/>
      <w:lvlJc w:val="right"/>
      <w:pPr>
        <w:ind w:left="5846" w:hanging="180"/>
      </w:pPr>
    </w:lvl>
    <w:lvl w:ilvl="3">
      <w:start w:val="1"/>
      <w:numFmt w:val="decimal"/>
      <w:lvlText w:val="%4."/>
      <w:lvlJc w:val="left"/>
      <w:pPr>
        <w:ind w:left="6566" w:hanging="360"/>
      </w:pPr>
    </w:lvl>
    <w:lvl w:ilvl="4">
      <w:start w:val="1"/>
      <w:numFmt w:val="lowerLetter"/>
      <w:lvlText w:val="%5."/>
      <w:lvlJc w:val="left"/>
      <w:pPr>
        <w:ind w:left="7286" w:hanging="360"/>
      </w:pPr>
    </w:lvl>
    <w:lvl w:ilvl="5">
      <w:start w:val="1"/>
      <w:numFmt w:val="lowerRoman"/>
      <w:lvlText w:val="%6."/>
      <w:lvlJc w:val="right"/>
      <w:pPr>
        <w:ind w:left="8006" w:hanging="180"/>
      </w:pPr>
    </w:lvl>
    <w:lvl w:ilvl="6">
      <w:start w:val="1"/>
      <w:numFmt w:val="decimal"/>
      <w:lvlText w:val="%7."/>
      <w:lvlJc w:val="left"/>
      <w:pPr>
        <w:ind w:left="8726" w:hanging="360"/>
      </w:pPr>
    </w:lvl>
    <w:lvl w:ilvl="7">
      <w:start w:val="1"/>
      <w:numFmt w:val="lowerLetter"/>
      <w:lvlText w:val="%8."/>
      <w:lvlJc w:val="left"/>
      <w:pPr>
        <w:ind w:left="9446" w:hanging="360"/>
      </w:pPr>
    </w:lvl>
    <w:lvl w:ilvl="8">
      <w:start w:val="1"/>
      <w:numFmt w:val="lowerRoman"/>
      <w:lvlText w:val="%9."/>
      <w:lvlJc w:val="right"/>
      <w:pPr>
        <w:ind w:left="10166" w:hanging="180"/>
      </w:pPr>
    </w:lvl>
  </w:abstractNum>
  <w:abstractNum w:abstractNumId="59" w15:restartNumberingAfterBreak="0">
    <w:nsid w:val="28686A1F"/>
    <w:multiLevelType w:val="multilevel"/>
    <w:tmpl w:val="28686A1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0" w15:restartNumberingAfterBreak="0">
    <w:nsid w:val="289E5F87"/>
    <w:multiLevelType w:val="multilevel"/>
    <w:tmpl w:val="289E5F87"/>
    <w:lvl w:ilvl="0">
      <w:start w:val="1"/>
      <w:numFmt w:val="decimal"/>
      <w:lvlText w:val="%1."/>
      <w:lvlJc w:val="left"/>
      <w:pPr>
        <w:ind w:left="2697"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1" w15:restartNumberingAfterBreak="0">
    <w:nsid w:val="298505E0"/>
    <w:multiLevelType w:val="multilevel"/>
    <w:tmpl w:val="298505E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2" w15:restartNumberingAfterBreak="0">
    <w:nsid w:val="2A0F4BA3"/>
    <w:multiLevelType w:val="multilevel"/>
    <w:tmpl w:val="2A0F4BA3"/>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63" w15:restartNumberingAfterBreak="0">
    <w:nsid w:val="2BA93E08"/>
    <w:multiLevelType w:val="multilevel"/>
    <w:tmpl w:val="2BA93E08"/>
    <w:lvl w:ilvl="0">
      <w:start w:val="1"/>
      <w:numFmt w:val="lowerLetter"/>
      <w:lvlText w:val="%1."/>
      <w:lvlJc w:val="left"/>
      <w:pPr>
        <w:ind w:left="144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4" w15:restartNumberingAfterBreak="0">
    <w:nsid w:val="2C9C1166"/>
    <w:multiLevelType w:val="multilevel"/>
    <w:tmpl w:val="2C9C1166"/>
    <w:lvl w:ilvl="0">
      <w:start w:val="1"/>
      <w:numFmt w:val="decimal"/>
      <w:lvlText w:val="%1."/>
      <w:lvlJc w:val="left"/>
      <w:pPr>
        <w:ind w:left="2697"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5" w15:restartNumberingAfterBreak="0">
    <w:nsid w:val="2CA744D5"/>
    <w:multiLevelType w:val="multilevel"/>
    <w:tmpl w:val="2CA744D5"/>
    <w:lvl w:ilvl="0">
      <w:start w:val="5"/>
      <w:numFmt w:val="bullet"/>
      <w:lvlText w:val="-"/>
      <w:lvlJc w:val="left"/>
      <w:pPr>
        <w:ind w:left="720" w:hanging="360"/>
      </w:pPr>
      <w:rPr>
        <w:rFonts w:ascii="Bookman Old Style" w:eastAsia="Georgia" w:hAnsi="Bookman Old Style" w:cs="Georgia"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2D277CC2"/>
    <w:multiLevelType w:val="multilevel"/>
    <w:tmpl w:val="2D277CC2"/>
    <w:lvl w:ilvl="0">
      <w:start w:val="1"/>
      <w:numFmt w:val="upperLetter"/>
      <w:lvlText w:val="%1."/>
      <w:lvlJc w:val="left"/>
      <w:pPr>
        <w:ind w:left="900" w:hanging="360"/>
      </w:pPr>
      <w:rPr>
        <w:rFonts w:hint="default"/>
      </w:rPr>
    </w:lvl>
    <w:lvl w:ilvl="1">
      <w:start w:val="1"/>
      <w:numFmt w:val="decimal"/>
      <w:lvlText w:val="%2)"/>
      <w:lvlJc w:val="left"/>
      <w:pPr>
        <w:ind w:left="1620" w:hanging="360"/>
      </w:pPr>
      <w:rPr>
        <w:b w:val="0"/>
        <w:bCs w:val="0"/>
      </w:rPr>
    </w:lvl>
    <w:lvl w:ilvl="2">
      <w:start w:val="1"/>
      <w:numFmt w:val="decimal"/>
      <w:lvlText w:val="%3."/>
      <w:lvlJc w:val="left"/>
      <w:pPr>
        <w:ind w:left="2520" w:hanging="360"/>
      </w:pPr>
      <w:rPr>
        <w:rFonts w:hint="default"/>
      </w:rPr>
    </w:lvl>
    <w:lvl w:ilvl="3">
      <w:start w:val="1"/>
      <w:numFmt w:val="decimal"/>
      <w:lvlText w:val="%4."/>
      <w:lvlJc w:val="left"/>
      <w:pPr>
        <w:ind w:left="3060" w:hanging="360"/>
      </w:pPr>
    </w:lvl>
    <w:lvl w:ilvl="4">
      <w:start w:val="1"/>
      <w:numFmt w:val="lowerLetter"/>
      <w:lvlText w:val="%5."/>
      <w:lvlJc w:val="left"/>
      <w:pPr>
        <w:ind w:left="3780" w:hanging="360"/>
      </w:pPr>
    </w:lvl>
    <w:lvl w:ilvl="5">
      <w:start w:val="1"/>
      <w:numFmt w:val="lowerRoman"/>
      <w:lvlText w:val="%6."/>
      <w:lvlJc w:val="right"/>
      <w:pPr>
        <w:ind w:left="4500" w:hanging="180"/>
      </w:pPr>
    </w:lvl>
    <w:lvl w:ilvl="6">
      <w:start w:val="1"/>
      <w:numFmt w:val="decimal"/>
      <w:lvlText w:val="%7."/>
      <w:lvlJc w:val="left"/>
      <w:pPr>
        <w:ind w:left="5220" w:hanging="360"/>
      </w:pPr>
    </w:lvl>
    <w:lvl w:ilvl="7">
      <w:start w:val="1"/>
      <w:numFmt w:val="lowerLetter"/>
      <w:lvlText w:val="%8."/>
      <w:lvlJc w:val="left"/>
      <w:pPr>
        <w:ind w:left="5940" w:hanging="360"/>
      </w:pPr>
    </w:lvl>
    <w:lvl w:ilvl="8">
      <w:start w:val="1"/>
      <w:numFmt w:val="lowerRoman"/>
      <w:lvlText w:val="%9."/>
      <w:lvlJc w:val="right"/>
      <w:pPr>
        <w:ind w:left="6660" w:hanging="180"/>
      </w:pPr>
    </w:lvl>
  </w:abstractNum>
  <w:abstractNum w:abstractNumId="67" w15:restartNumberingAfterBreak="0">
    <w:nsid w:val="2D3B7388"/>
    <w:multiLevelType w:val="multilevel"/>
    <w:tmpl w:val="2D3B7388"/>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8" w15:restartNumberingAfterBreak="0">
    <w:nsid w:val="2D990604"/>
    <w:multiLevelType w:val="multilevel"/>
    <w:tmpl w:val="2D990604"/>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9" w15:restartNumberingAfterBreak="0">
    <w:nsid w:val="301314A6"/>
    <w:multiLevelType w:val="multilevel"/>
    <w:tmpl w:val="301314A6"/>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0" w15:restartNumberingAfterBreak="0">
    <w:nsid w:val="30184831"/>
    <w:multiLevelType w:val="multilevel"/>
    <w:tmpl w:val="30184831"/>
    <w:lvl w:ilvl="0">
      <w:start w:val="1"/>
      <w:numFmt w:val="lowerLetter"/>
      <w:lvlText w:val="%1)"/>
      <w:lvlJc w:val="left"/>
      <w:pPr>
        <w:ind w:left="1078" w:hanging="360"/>
      </w:pPr>
    </w:lvl>
    <w:lvl w:ilvl="1">
      <w:start w:val="1"/>
      <w:numFmt w:val="lowerLetter"/>
      <w:lvlText w:val="%2."/>
      <w:lvlJc w:val="left"/>
      <w:pPr>
        <w:ind w:left="1798" w:hanging="360"/>
      </w:pPr>
    </w:lvl>
    <w:lvl w:ilvl="2">
      <w:start w:val="1"/>
      <w:numFmt w:val="lowerRoman"/>
      <w:lvlText w:val="%3."/>
      <w:lvlJc w:val="right"/>
      <w:pPr>
        <w:ind w:left="2518" w:hanging="180"/>
      </w:pPr>
    </w:lvl>
    <w:lvl w:ilvl="3">
      <w:start w:val="1"/>
      <w:numFmt w:val="decimal"/>
      <w:lvlText w:val="%4."/>
      <w:lvlJc w:val="left"/>
      <w:pPr>
        <w:ind w:left="3238" w:hanging="360"/>
      </w:pPr>
    </w:lvl>
    <w:lvl w:ilvl="4">
      <w:start w:val="1"/>
      <w:numFmt w:val="lowerLetter"/>
      <w:lvlText w:val="%5."/>
      <w:lvlJc w:val="left"/>
      <w:pPr>
        <w:ind w:left="3958" w:hanging="360"/>
      </w:pPr>
    </w:lvl>
    <w:lvl w:ilvl="5">
      <w:start w:val="1"/>
      <w:numFmt w:val="lowerRoman"/>
      <w:lvlText w:val="%6."/>
      <w:lvlJc w:val="right"/>
      <w:pPr>
        <w:ind w:left="4678" w:hanging="180"/>
      </w:pPr>
    </w:lvl>
    <w:lvl w:ilvl="6">
      <w:start w:val="1"/>
      <w:numFmt w:val="decimal"/>
      <w:lvlText w:val="%7."/>
      <w:lvlJc w:val="left"/>
      <w:pPr>
        <w:ind w:left="5398" w:hanging="360"/>
      </w:pPr>
    </w:lvl>
    <w:lvl w:ilvl="7">
      <w:start w:val="1"/>
      <w:numFmt w:val="lowerLetter"/>
      <w:lvlText w:val="%8."/>
      <w:lvlJc w:val="left"/>
      <w:pPr>
        <w:ind w:left="6118" w:hanging="360"/>
      </w:pPr>
    </w:lvl>
    <w:lvl w:ilvl="8">
      <w:start w:val="1"/>
      <w:numFmt w:val="lowerRoman"/>
      <w:lvlText w:val="%9."/>
      <w:lvlJc w:val="right"/>
      <w:pPr>
        <w:ind w:left="6838" w:hanging="180"/>
      </w:pPr>
    </w:lvl>
  </w:abstractNum>
  <w:abstractNum w:abstractNumId="71" w15:restartNumberingAfterBreak="0">
    <w:nsid w:val="309C12E9"/>
    <w:multiLevelType w:val="multilevel"/>
    <w:tmpl w:val="309C12E9"/>
    <w:lvl w:ilvl="0">
      <w:start w:val="1"/>
      <w:numFmt w:val="decimal"/>
      <w:lvlText w:val="%1."/>
      <w:lvlJc w:val="left"/>
      <w:pPr>
        <w:ind w:left="1318" w:hanging="360"/>
      </w:pPr>
      <w:rPr>
        <w:rFonts w:ascii="Georgia" w:eastAsia="Georgia" w:hAnsi="Georgia" w:cs="Georgia" w:hint="default"/>
        <w:spacing w:val="-2"/>
        <w:w w:val="133"/>
        <w:sz w:val="20"/>
        <w:szCs w:val="20"/>
        <w:lang w:val="id" w:eastAsia="en-US" w:bidi="ar-SA"/>
      </w:rPr>
    </w:lvl>
    <w:lvl w:ilvl="1">
      <w:numFmt w:val="bullet"/>
      <w:lvlText w:val="•"/>
      <w:lvlJc w:val="left"/>
      <w:pPr>
        <w:ind w:left="2288" w:hanging="360"/>
      </w:pPr>
      <w:rPr>
        <w:rFonts w:hint="default"/>
        <w:lang w:val="id" w:eastAsia="en-US" w:bidi="ar-SA"/>
      </w:rPr>
    </w:lvl>
    <w:lvl w:ilvl="2">
      <w:numFmt w:val="bullet"/>
      <w:lvlText w:val="•"/>
      <w:lvlJc w:val="left"/>
      <w:pPr>
        <w:ind w:left="3257" w:hanging="360"/>
      </w:pPr>
      <w:rPr>
        <w:rFonts w:hint="default"/>
        <w:lang w:val="id" w:eastAsia="en-US" w:bidi="ar-SA"/>
      </w:rPr>
    </w:lvl>
    <w:lvl w:ilvl="3">
      <w:numFmt w:val="bullet"/>
      <w:lvlText w:val="•"/>
      <w:lvlJc w:val="left"/>
      <w:pPr>
        <w:ind w:left="4225" w:hanging="360"/>
      </w:pPr>
      <w:rPr>
        <w:rFonts w:hint="default"/>
        <w:lang w:val="id" w:eastAsia="en-US" w:bidi="ar-SA"/>
      </w:rPr>
    </w:lvl>
    <w:lvl w:ilvl="4">
      <w:numFmt w:val="bullet"/>
      <w:lvlText w:val="•"/>
      <w:lvlJc w:val="left"/>
      <w:pPr>
        <w:ind w:left="5194" w:hanging="360"/>
      </w:pPr>
      <w:rPr>
        <w:rFonts w:hint="default"/>
        <w:lang w:val="id" w:eastAsia="en-US" w:bidi="ar-SA"/>
      </w:rPr>
    </w:lvl>
    <w:lvl w:ilvl="5">
      <w:numFmt w:val="bullet"/>
      <w:lvlText w:val="•"/>
      <w:lvlJc w:val="left"/>
      <w:pPr>
        <w:ind w:left="6163" w:hanging="360"/>
      </w:pPr>
      <w:rPr>
        <w:rFonts w:hint="default"/>
        <w:lang w:val="id" w:eastAsia="en-US" w:bidi="ar-SA"/>
      </w:rPr>
    </w:lvl>
    <w:lvl w:ilvl="6">
      <w:numFmt w:val="bullet"/>
      <w:lvlText w:val="•"/>
      <w:lvlJc w:val="left"/>
      <w:pPr>
        <w:ind w:left="7131" w:hanging="360"/>
      </w:pPr>
      <w:rPr>
        <w:rFonts w:hint="default"/>
        <w:lang w:val="id" w:eastAsia="en-US" w:bidi="ar-SA"/>
      </w:rPr>
    </w:lvl>
    <w:lvl w:ilvl="7">
      <w:numFmt w:val="bullet"/>
      <w:lvlText w:val="•"/>
      <w:lvlJc w:val="left"/>
      <w:pPr>
        <w:ind w:left="8100" w:hanging="360"/>
      </w:pPr>
      <w:rPr>
        <w:rFonts w:hint="default"/>
        <w:lang w:val="id" w:eastAsia="en-US" w:bidi="ar-SA"/>
      </w:rPr>
    </w:lvl>
    <w:lvl w:ilvl="8">
      <w:numFmt w:val="bullet"/>
      <w:lvlText w:val="•"/>
      <w:lvlJc w:val="left"/>
      <w:pPr>
        <w:ind w:left="9069" w:hanging="360"/>
      </w:pPr>
      <w:rPr>
        <w:rFonts w:hint="default"/>
        <w:lang w:val="id" w:eastAsia="en-US" w:bidi="ar-SA"/>
      </w:rPr>
    </w:lvl>
  </w:abstractNum>
  <w:abstractNum w:abstractNumId="72" w15:restartNumberingAfterBreak="0">
    <w:nsid w:val="31567051"/>
    <w:multiLevelType w:val="multilevel"/>
    <w:tmpl w:val="31567051"/>
    <w:lvl w:ilvl="0">
      <w:start w:val="1"/>
      <w:numFmt w:val="decimal"/>
      <w:lvlText w:val="%1)"/>
      <w:lvlJc w:val="left"/>
      <w:pPr>
        <w:ind w:left="720" w:hanging="36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73" w15:restartNumberingAfterBreak="0">
    <w:nsid w:val="31A42572"/>
    <w:multiLevelType w:val="multilevel"/>
    <w:tmpl w:val="31A42572"/>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4" w15:restartNumberingAfterBreak="0">
    <w:nsid w:val="31B7709A"/>
    <w:multiLevelType w:val="multilevel"/>
    <w:tmpl w:val="31B7709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5" w15:restartNumberingAfterBreak="0">
    <w:nsid w:val="32674C08"/>
    <w:multiLevelType w:val="multilevel"/>
    <w:tmpl w:val="32674C08"/>
    <w:lvl w:ilvl="0">
      <w:start w:val="1"/>
      <w:numFmt w:val="decimal"/>
      <w:lvlText w:val="%1."/>
      <w:lvlJc w:val="left"/>
      <w:pPr>
        <w:ind w:left="360" w:hanging="360"/>
      </w:pPr>
      <w:rPr>
        <w:rFonts w:hint="default"/>
      </w:rPr>
    </w:lvl>
    <w:lvl w:ilvl="1">
      <w:start w:val="1"/>
      <w:numFmt w:val="lowerLetter"/>
      <w:lvlText w:val="%2."/>
      <w:lvlJc w:val="left"/>
      <w:pPr>
        <w:ind w:left="-897" w:hanging="360"/>
      </w:pPr>
    </w:lvl>
    <w:lvl w:ilvl="2">
      <w:start w:val="1"/>
      <w:numFmt w:val="lowerRoman"/>
      <w:lvlText w:val="%3."/>
      <w:lvlJc w:val="right"/>
      <w:pPr>
        <w:ind w:left="-177" w:hanging="180"/>
      </w:pPr>
    </w:lvl>
    <w:lvl w:ilvl="3">
      <w:start w:val="1"/>
      <w:numFmt w:val="decimal"/>
      <w:lvlText w:val="%4."/>
      <w:lvlJc w:val="left"/>
      <w:pPr>
        <w:ind w:left="543" w:hanging="360"/>
      </w:pPr>
    </w:lvl>
    <w:lvl w:ilvl="4">
      <w:start w:val="1"/>
      <w:numFmt w:val="lowerLetter"/>
      <w:lvlText w:val="%5."/>
      <w:lvlJc w:val="left"/>
      <w:pPr>
        <w:ind w:left="1263" w:hanging="360"/>
      </w:pPr>
    </w:lvl>
    <w:lvl w:ilvl="5">
      <w:start w:val="1"/>
      <w:numFmt w:val="lowerRoman"/>
      <w:lvlText w:val="%6."/>
      <w:lvlJc w:val="right"/>
      <w:pPr>
        <w:ind w:left="1983" w:hanging="180"/>
      </w:pPr>
    </w:lvl>
    <w:lvl w:ilvl="6">
      <w:start w:val="1"/>
      <w:numFmt w:val="decimal"/>
      <w:lvlText w:val="%7."/>
      <w:lvlJc w:val="left"/>
      <w:pPr>
        <w:ind w:left="2703" w:hanging="360"/>
      </w:pPr>
    </w:lvl>
    <w:lvl w:ilvl="7">
      <w:start w:val="1"/>
      <w:numFmt w:val="lowerLetter"/>
      <w:lvlText w:val="%8."/>
      <w:lvlJc w:val="left"/>
      <w:pPr>
        <w:ind w:left="3423" w:hanging="360"/>
      </w:pPr>
    </w:lvl>
    <w:lvl w:ilvl="8">
      <w:start w:val="1"/>
      <w:numFmt w:val="lowerRoman"/>
      <w:lvlText w:val="%9."/>
      <w:lvlJc w:val="right"/>
      <w:pPr>
        <w:ind w:left="4143" w:hanging="180"/>
      </w:pPr>
    </w:lvl>
  </w:abstractNum>
  <w:abstractNum w:abstractNumId="76" w15:restartNumberingAfterBreak="0">
    <w:nsid w:val="327A2C43"/>
    <w:multiLevelType w:val="multilevel"/>
    <w:tmpl w:val="44912660"/>
    <w:lvl w:ilvl="0">
      <w:start w:val="1"/>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77" w15:restartNumberingAfterBreak="0">
    <w:nsid w:val="32A75B9E"/>
    <w:multiLevelType w:val="multilevel"/>
    <w:tmpl w:val="07173C0D"/>
    <w:lvl w:ilvl="0">
      <w:start w:val="1"/>
      <w:numFmt w:val="decimal"/>
      <w:lvlText w:val="%1."/>
      <w:lvlJc w:val="left"/>
      <w:pPr>
        <w:ind w:left="360" w:hanging="360"/>
      </w:pPr>
      <w:rPr>
        <w:sz w:val="18"/>
        <w:szCs w:val="18"/>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8" w15:restartNumberingAfterBreak="0">
    <w:nsid w:val="342D53EE"/>
    <w:multiLevelType w:val="multilevel"/>
    <w:tmpl w:val="430A2680"/>
    <w:lvl w:ilvl="0">
      <w:start w:val="1"/>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79" w15:restartNumberingAfterBreak="0">
    <w:nsid w:val="35443F22"/>
    <w:multiLevelType w:val="multilevel"/>
    <w:tmpl w:val="35443F22"/>
    <w:lvl w:ilvl="0">
      <w:start w:val="1"/>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80" w15:restartNumberingAfterBreak="0">
    <w:nsid w:val="358E3CF7"/>
    <w:multiLevelType w:val="multilevel"/>
    <w:tmpl w:val="358E3CF7"/>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1" w15:restartNumberingAfterBreak="0">
    <w:nsid w:val="35D0373D"/>
    <w:multiLevelType w:val="multilevel"/>
    <w:tmpl w:val="35D0373D"/>
    <w:lvl w:ilvl="0">
      <w:start w:val="1"/>
      <w:numFmt w:val="decimal"/>
      <w:lvlText w:val="%1."/>
      <w:lvlJc w:val="left"/>
      <w:pPr>
        <w:ind w:left="1318" w:hanging="360"/>
      </w:pPr>
      <w:rPr>
        <w:rFonts w:ascii="Georgia" w:eastAsia="Georgia" w:hAnsi="Georgia" w:cs="Georgia" w:hint="default"/>
        <w:spacing w:val="-2"/>
        <w:w w:val="133"/>
        <w:sz w:val="20"/>
        <w:szCs w:val="20"/>
        <w:lang w:val="id" w:eastAsia="en-US" w:bidi="ar-SA"/>
      </w:rPr>
    </w:lvl>
    <w:lvl w:ilvl="1">
      <w:start w:val="1"/>
      <w:numFmt w:val="lowerLetter"/>
      <w:lvlText w:val="%2."/>
      <w:lvlJc w:val="left"/>
      <w:pPr>
        <w:ind w:left="2377" w:hanging="425"/>
      </w:pPr>
      <w:rPr>
        <w:rFonts w:ascii="Georgia" w:eastAsia="Georgia" w:hAnsi="Georgia" w:cs="Georgia" w:hint="default"/>
        <w:spacing w:val="-1"/>
        <w:w w:val="115"/>
        <w:sz w:val="20"/>
        <w:szCs w:val="20"/>
        <w:lang w:val="id" w:eastAsia="en-US" w:bidi="ar-SA"/>
      </w:rPr>
    </w:lvl>
    <w:lvl w:ilvl="2">
      <w:numFmt w:val="bullet"/>
      <w:lvlText w:val="•"/>
      <w:lvlJc w:val="left"/>
      <w:pPr>
        <w:ind w:left="3338" w:hanging="425"/>
      </w:pPr>
      <w:rPr>
        <w:rFonts w:hint="default"/>
        <w:lang w:val="id" w:eastAsia="en-US" w:bidi="ar-SA"/>
      </w:rPr>
    </w:lvl>
    <w:lvl w:ilvl="3">
      <w:numFmt w:val="bullet"/>
      <w:lvlText w:val="•"/>
      <w:lvlJc w:val="left"/>
      <w:pPr>
        <w:ind w:left="4296" w:hanging="425"/>
      </w:pPr>
      <w:rPr>
        <w:rFonts w:hint="default"/>
        <w:lang w:val="id" w:eastAsia="en-US" w:bidi="ar-SA"/>
      </w:rPr>
    </w:lvl>
    <w:lvl w:ilvl="4">
      <w:numFmt w:val="bullet"/>
      <w:lvlText w:val="•"/>
      <w:lvlJc w:val="left"/>
      <w:pPr>
        <w:ind w:left="5255" w:hanging="425"/>
      </w:pPr>
      <w:rPr>
        <w:rFonts w:hint="default"/>
        <w:lang w:val="id" w:eastAsia="en-US" w:bidi="ar-SA"/>
      </w:rPr>
    </w:lvl>
    <w:lvl w:ilvl="5">
      <w:numFmt w:val="bullet"/>
      <w:lvlText w:val="•"/>
      <w:lvlJc w:val="left"/>
      <w:pPr>
        <w:ind w:left="6213" w:hanging="425"/>
      </w:pPr>
      <w:rPr>
        <w:rFonts w:hint="default"/>
        <w:lang w:val="id" w:eastAsia="en-US" w:bidi="ar-SA"/>
      </w:rPr>
    </w:lvl>
    <w:lvl w:ilvl="6">
      <w:numFmt w:val="bullet"/>
      <w:lvlText w:val="•"/>
      <w:lvlJc w:val="left"/>
      <w:pPr>
        <w:ind w:left="7172" w:hanging="425"/>
      </w:pPr>
      <w:rPr>
        <w:rFonts w:hint="default"/>
        <w:lang w:val="id" w:eastAsia="en-US" w:bidi="ar-SA"/>
      </w:rPr>
    </w:lvl>
    <w:lvl w:ilvl="7">
      <w:numFmt w:val="bullet"/>
      <w:lvlText w:val="•"/>
      <w:lvlJc w:val="left"/>
      <w:pPr>
        <w:ind w:left="8130" w:hanging="425"/>
      </w:pPr>
      <w:rPr>
        <w:rFonts w:hint="default"/>
        <w:lang w:val="id" w:eastAsia="en-US" w:bidi="ar-SA"/>
      </w:rPr>
    </w:lvl>
    <w:lvl w:ilvl="8">
      <w:numFmt w:val="bullet"/>
      <w:lvlText w:val="•"/>
      <w:lvlJc w:val="left"/>
      <w:pPr>
        <w:ind w:left="9089" w:hanging="425"/>
      </w:pPr>
      <w:rPr>
        <w:rFonts w:hint="default"/>
        <w:lang w:val="id" w:eastAsia="en-US" w:bidi="ar-SA"/>
      </w:rPr>
    </w:lvl>
  </w:abstractNum>
  <w:abstractNum w:abstractNumId="82" w15:restartNumberingAfterBreak="0">
    <w:nsid w:val="36AF1218"/>
    <w:multiLevelType w:val="multilevel"/>
    <w:tmpl w:val="36AF121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3" w15:restartNumberingAfterBreak="0">
    <w:nsid w:val="37032F1F"/>
    <w:multiLevelType w:val="multilevel"/>
    <w:tmpl w:val="37032F1F"/>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84" w15:restartNumberingAfterBreak="0">
    <w:nsid w:val="38043841"/>
    <w:multiLevelType w:val="multilevel"/>
    <w:tmpl w:val="38043841"/>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85" w15:restartNumberingAfterBreak="0">
    <w:nsid w:val="39425E15"/>
    <w:multiLevelType w:val="multilevel"/>
    <w:tmpl w:val="39425E15"/>
    <w:lvl w:ilvl="0">
      <w:start w:val="1"/>
      <w:numFmt w:val="decimal"/>
      <w:lvlText w:val="%1."/>
      <w:lvlJc w:val="left"/>
      <w:pPr>
        <w:ind w:left="630" w:hanging="360"/>
      </w:pPr>
      <w:rPr>
        <w:rFonts w:hint="default"/>
        <w:w w:val="110"/>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86" w15:restartNumberingAfterBreak="0">
    <w:nsid w:val="3A837C77"/>
    <w:multiLevelType w:val="multilevel"/>
    <w:tmpl w:val="3C467F9E"/>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7" w15:restartNumberingAfterBreak="0">
    <w:nsid w:val="3BD52325"/>
    <w:multiLevelType w:val="multilevel"/>
    <w:tmpl w:val="3BD52325"/>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8" w15:restartNumberingAfterBreak="0">
    <w:nsid w:val="3C210D42"/>
    <w:multiLevelType w:val="multilevel"/>
    <w:tmpl w:val="44912660"/>
    <w:lvl w:ilvl="0">
      <w:start w:val="1"/>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89" w15:restartNumberingAfterBreak="0">
    <w:nsid w:val="3C467F9E"/>
    <w:multiLevelType w:val="multilevel"/>
    <w:tmpl w:val="3C467F9E"/>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0" w15:restartNumberingAfterBreak="0">
    <w:nsid w:val="3DB9315D"/>
    <w:multiLevelType w:val="multilevel"/>
    <w:tmpl w:val="3DB9315D"/>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1" w15:restartNumberingAfterBreak="0">
    <w:nsid w:val="3DDB44C0"/>
    <w:multiLevelType w:val="multilevel"/>
    <w:tmpl w:val="3DDB44C0"/>
    <w:lvl w:ilvl="0">
      <w:start w:val="1"/>
      <w:numFmt w:val="decimal"/>
      <w:lvlText w:val="%1."/>
      <w:lvlJc w:val="left"/>
      <w:pPr>
        <w:ind w:left="720" w:hanging="360"/>
      </w:pPr>
      <w:rPr>
        <w:rFonts w:hint="default"/>
        <w:sz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2" w15:restartNumberingAfterBreak="0">
    <w:nsid w:val="3F0D244F"/>
    <w:multiLevelType w:val="multilevel"/>
    <w:tmpl w:val="6406C1FE"/>
    <w:lvl w:ilvl="0">
      <w:start w:val="1"/>
      <w:numFmt w:val="decimal"/>
      <w:lvlText w:val="%1."/>
      <w:lvlJc w:val="left"/>
      <w:pPr>
        <w:ind w:left="1429" w:hanging="360"/>
      </w:pPr>
      <w:rPr>
        <w:rFonts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93" w15:restartNumberingAfterBreak="0">
    <w:nsid w:val="3F9D2711"/>
    <w:multiLevelType w:val="multilevel"/>
    <w:tmpl w:val="3F9D271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4" w15:restartNumberingAfterBreak="0">
    <w:nsid w:val="3FB673D8"/>
    <w:multiLevelType w:val="multilevel"/>
    <w:tmpl w:val="3FB673D8"/>
    <w:lvl w:ilvl="0">
      <w:start w:val="1"/>
      <w:numFmt w:val="upp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5" w15:restartNumberingAfterBreak="0">
    <w:nsid w:val="42CA7127"/>
    <w:multiLevelType w:val="multilevel"/>
    <w:tmpl w:val="42CA7127"/>
    <w:lvl w:ilvl="0">
      <w:start w:val="1"/>
      <w:numFmt w:val="decimal"/>
      <w:lvlText w:val="%1."/>
      <w:lvlJc w:val="left"/>
      <w:pPr>
        <w:ind w:left="755" w:hanging="360"/>
      </w:pPr>
      <w:rPr>
        <w:rFonts w:hint="default"/>
      </w:rPr>
    </w:lvl>
    <w:lvl w:ilvl="1">
      <w:start w:val="1"/>
      <w:numFmt w:val="lowerLetter"/>
      <w:lvlText w:val="%2."/>
      <w:lvlJc w:val="left"/>
      <w:pPr>
        <w:ind w:left="1475" w:hanging="360"/>
      </w:pPr>
      <w:rPr>
        <w:rFonts w:hint="default"/>
      </w:rPr>
    </w:lvl>
    <w:lvl w:ilvl="2">
      <w:start w:val="1"/>
      <w:numFmt w:val="lowerRoman"/>
      <w:lvlText w:val="%3."/>
      <w:lvlJc w:val="right"/>
      <w:pPr>
        <w:ind w:left="2195" w:hanging="180"/>
      </w:pPr>
    </w:lvl>
    <w:lvl w:ilvl="3">
      <w:start w:val="1"/>
      <w:numFmt w:val="decimal"/>
      <w:lvlText w:val="%4."/>
      <w:lvlJc w:val="left"/>
      <w:pPr>
        <w:ind w:left="2915" w:hanging="360"/>
      </w:pPr>
    </w:lvl>
    <w:lvl w:ilvl="4">
      <w:start w:val="1"/>
      <w:numFmt w:val="lowerLetter"/>
      <w:lvlText w:val="%5."/>
      <w:lvlJc w:val="left"/>
      <w:pPr>
        <w:ind w:left="3635" w:hanging="360"/>
      </w:pPr>
    </w:lvl>
    <w:lvl w:ilvl="5">
      <w:start w:val="1"/>
      <w:numFmt w:val="lowerRoman"/>
      <w:lvlText w:val="%6."/>
      <w:lvlJc w:val="right"/>
      <w:pPr>
        <w:ind w:left="4355" w:hanging="180"/>
      </w:pPr>
    </w:lvl>
    <w:lvl w:ilvl="6">
      <w:start w:val="1"/>
      <w:numFmt w:val="decimal"/>
      <w:lvlText w:val="%7."/>
      <w:lvlJc w:val="left"/>
      <w:pPr>
        <w:ind w:left="5075" w:hanging="360"/>
      </w:pPr>
    </w:lvl>
    <w:lvl w:ilvl="7">
      <w:start w:val="1"/>
      <w:numFmt w:val="lowerLetter"/>
      <w:lvlText w:val="%8."/>
      <w:lvlJc w:val="left"/>
      <w:pPr>
        <w:ind w:left="5795" w:hanging="360"/>
      </w:pPr>
    </w:lvl>
    <w:lvl w:ilvl="8">
      <w:start w:val="1"/>
      <w:numFmt w:val="lowerRoman"/>
      <w:lvlText w:val="%9."/>
      <w:lvlJc w:val="right"/>
      <w:pPr>
        <w:ind w:left="6515" w:hanging="180"/>
      </w:pPr>
    </w:lvl>
  </w:abstractNum>
  <w:abstractNum w:abstractNumId="96" w15:restartNumberingAfterBreak="0">
    <w:nsid w:val="42D77A6A"/>
    <w:multiLevelType w:val="multilevel"/>
    <w:tmpl w:val="42D77A6A"/>
    <w:lvl w:ilvl="0">
      <w:start w:val="7"/>
      <w:numFmt w:val="upp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7" w15:restartNumberingAfterBreak="0">
    <w:nsid w:val="42E466D0"/>
    <w:multiLevelType w:val="multilevel"/>
    <w:tmpl w:val="42E466D0"/>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98" w15:restartNumberingAfterBreak="0">
    <w:nsid w:val="430A2680"/>
    <w:multiLevelType w:val="multilevel"/>
    <w:tmpl w:val="430A2680"/>
    <w:lvl w:ilvl="0">
      <w:start w:val="1"/>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99" w15:restartNumberingAfterBreak="0">
    <w:nsid w:val="439B52D0"/>
    <w:multiLevelType w:val="multilevel"/>
    <w:tmpl w:val="439B52D0"/>
    <w:lvl w:ilvl="0">
      <w:start w:val="1"/>
      <w:numFmt w:val="upperLetter"/>
      <w:lvlText w:val="%1."/>
      <w:lvlJc w:val="left"/>
      <w:pPr>
        <w:ind w:left="900" w:hanging="360"/>
      </w:pPr>
      <w:rPr>
        <w:rFonts w:hint="default"/>
      </w:rPr>
    </w:lvl>
    <w:lvl w:ilvl="1">
      <w:start w:val="1"/>
      <w:numFmt w:val="lowerLetter"/>
      <w:lvlText w:val="%2."/>
      <w:lvlJc w:val="left"/>
      <w:pPr>
        <w:ind w:left="1620" w:hanging="360"/>
      </w:pPr>
    </w:lvl>
    <w:lvl w:ilvl="2">
      <w:start w:val="1"/>
      <w:numFmt w:val="lowerRoman"/>
      <w:lvlText w:val="%3."/>
      <w:lvlJc w:val="right"/>
      <w:pPr>
        <w:ind w:left="2340" w:hanging="180"/>
      </w:pPr>
    </w:lvl>
    <w:lvl w:ilvl="3">
      <w:start w:val="1"/>
      <w:numFmt w:val="decimal"/>
      <w:lvlText w:val="%4."/>
      <w:lvlJc w:val="left"/>
      <w:pPr>
        <w:ind w:left="3060" w:hanging="360"/>
      </w:pPr>
    </w:lvl>
    <w:lvl w:ilvl="4">
      <w:start w:val="1"/>
      <w:numFmt w:val="lowerLetter"/>
      <w:lvlText w:val="%5."/>
      <w:lvlJc w:val="left"/>
      <w:pPr>
        <w:ind w:left="3780" w:hanging="360"/>
      </w:pPr>
    </w:lvl>
    <w:lvl w:ilvl="5">
      <w:start w:val="1"/>
      <w:numFmt w:val="lowerRoman"/>
      <w:lvlText w:val="%6."/>
      <w:lvlJc w:val="right"/>
      <w:pPr>
        <w:ind w:left="4500" w:hanging="180"/>
      </w:pPr>
    </w:lvl>
    <w:lvl w:ilvl="6">
      <w:start w:val="1"/>
      <w:numFmt w:val="decimal"/>
      <w:lvlText w:val="%7."/>
      <w:lvlJc w:val="left"/>
      <w:pPr>
        <w:ind w:left="5220" w:hanging="360"/>
      </w:pPr>
    </w:lvl>
    <w:lvl w:ilvl="7">
      <w:start w:val="1"/>
      <w:numFmt w:val="lowerLetter"/>
      <w:lvlText w:val="%8."/>
      <w:lvlJc w:val="left"/>
      <w:pPr>
        <w:ind w:left="5940" w:hanging="360"/>
      </w:pPr>
    </w:lvl>
    <w:lvl w:ilvl="8">
      <w:start w:val="1"/>
      <w:numFmt w:val="lowerRoman"/>
      <w:lvlText w:val="%9."/>
      <w:lvlJc w:val="right"/>
      <w:pPr>
        <w:ind w:left="6660" w:hanging="180"/>
      </w:pPr>
    </w:lvl>
  </w:abstractNum>
  <w:abstractNum w:abstractNumId="100" w15:restartNumberingAfterBreak="0">
    <w:nsid w:val="43F3015D"/>
    <w:multiLevelType w:val="multilevel"/>
    <w:tmpl w:val="43F3015D"/>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1" w15:restartNumberingAfterBreak="0">
    <w:nsid w:val="444260AD"/>
    <w:multiLevelType w:val="multilevel"/>
    <w:tmpl w:val="44912660"/>
    <w:lvl w:ilvl="0">
      <w:start w:val="1"/>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02" w15:restartNumberingAfterBreak="0">
    <w:nsid w:val="44912660"/>
    <w:multiLevelType w:val="multilevel"/>
    <w:tmpl w:val="44912660"/>
    <w:lvl w:ilvl="0">
      <w:start w:val="1"/>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03" w15:restartNumberingAfterBreak="0">
    <w:nsid w:val="44913E79"/>
    <w:multiLevelType w:val="multilevel"/>
    <w:tmpl w:val="44913E79"/>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4" w15:restartNumberingAfterBreak="0">
    <w:nsid w:val="4499740E"/>
    <w:multiLevelType w:val="multilevel"/>
    <w:tmpl w:val="4499740E"/>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5" w15:restartNumberingAfterBreak="0">
    <w:nsid w:val="458417BF"/>
    <w:multiLevelType w:val="multilevel"/>
    <w:tmpl w:val="07173C0D"/>
    <w:lvl w:ilvl="0">
      <w:start w:val="1"/>
      <w:numFmt w:val="decimal"/>
      <w:lvlText w:val="%1."/>
      <w:lvlJc w:val="left"/>
      <w:pPr>
        <w:ind w:left="360" w:hanging="360"/>
      </w:pPr>
      <w:rPr>
        <w:sz w:val="18"/>
        <w:szCs w:val="18"/>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06" w15:restartNumberingAfterBreak="0">
    <w:nsid w:val="461C6A69"/>
    <w:multiLevelType w:val="multilevel"/>
    <w:tmpl w:val="461C6A69"/>
    <w:lvl w:ilvl="0">
      <w:start w:val="1"/>
      <w:numFmt w:val="lowerLetter"/>
      <w:lvlText w:val="%1)"/>
      <w:lvlJc w:val="left"/>
      <w:pPr>
        <w:ind w:left="4046" w:hanging="360"/>
      </w:pPr>
      <w:rPr>
        <w:rFonts w:hint="default"/>
        <w:strike w:val="0"/>
        <w:color w:val="auto"/>
      </w:rPr>
    </w:lvl>
    <w:lvl w:ilvl="1">
      <w:start w:val="1"/>
      <w:numFmt w:val="lowerLetter"/>
      <w:lvlText w:val="%2."/>
      <w:lvlJc w:val="left"/>
      <w:pPr>
        <w:ind w:left="4766" w:hanging="360"/>
      </w:pPr>
    </w:lvl>
    <w:lvl w:ilvl="2">
      <w:start w:val="1"/>
      <w:numFmt w:val="lowerRoman"/>
      <w:lvlText w:val="%3."/>
      <w:lvlJc w:val="right"/>
      <w:pPr>
        <w:ind w:left="5486" w:hanging="180"/>
      </w:pPr>
    </w:lvl>
    <w:lvl w:ilvl="3">
      <w:start w:val="1"/>
      <w:numFmt w:val="decimal"/>
      <w:lvlText w:val="%4."/>
      <w:lvlJc w:val="left"/>
      <w:pPr>
        <w:ind w:left="6206" w:hanging="360"/>
      </w:pPr>
    </w:lvl>
    <w:lvl w:ilvl="4">
      <w:start w:val="1"/>
      <w:numFmt w:val="lowerLetter"/>
      <w:lvlText w:val="%5."/>
      <w:lvlJc w:val="left"/>
      <w:pPr>
        <w:ind w:left="6926" w:hanging="360"/>
      </w:pPr>
    </w:lvl>
    <w:lvl w:ilvl="5">
      <w:start w:val="1"/>
      <w:numFmt w:val="lowerRoman"/>
      <w:lvlText w:val="%6."/>
      <w:lvlJc w:val="right"/>
      <w:pPr>
        <w:ind w:left="7646" w:hanging="180"/>
      </w:pPr>
    </w:lvl>
    <w:lvl w:ilvl="6">
      <w:start w:val="1"/>
      <w:numFmt w:val="decimal"/>
      <w:lvlText w:val="%7."/>
      <w:lvlJc w:val="left"/>
      <w:pPr>
        <w:ind w:left="8366" w:hanging="360"/>
      </w:pPr>
    </w:lvl>
    <w:lvl w:ilvl="7">
      <w:start w:val="1"/>
      <w:numFmt w:val="lowerLetter"/>
      <w:lvlText w:val="%8."/>
      <w:lvlJc w:val="left"/>
      <w:pPr>
        <w:ind w:left="9086" w:hanging="360"/>
      </w:pPr>
    </w:lvl>
    <w:lvl w:ilvl="8">
      <w:start w:val="1"/>
      <w:numFmt w:val="lowerRoman"/>
      <w:lvlText w:val="%9."/>
      <w:lvlJc w:val="right"/>
      <w:pPr>
        <w:ind w:left="9806" w:hanging="180"/>
      </w:pPr>
    </w:lvl>
  </w:abstractNum>
  <w:abstractNum w:abstractNumId="107" w15:restartNumberingAfterBreak="0">
    <w:nsid w:val="468361BB"/>
    <w:multiLevelType w:val="multilevel"/>
    <w:tmpl w:val="468361BB"/>
    <w:lvl w:ilvl="0">
      <w:start w:val="9"/>
      <w:numFmt w:val="upperLetter"/>
      <w:lvlText w:val="%1."/>
      <w:lvlJc w:val="left"/>
      <w:pPr>
        <w:ind w:left="90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8" w15:restartNumberingAfterBreak="0">
    <w:nsid w:val="47CC1312"/>
    <w:multiLevelType w:val="multilevel"/>
    <w:tmpl w:val="47CC1312"/>
    <w:lvl w:ilvl="0">
      <w:start w:val="1"/>
      <w:numFmt w:val="decimal"/>
      <w:lvlText w:val="%1."/>
      <w:lvlJc w:val="left"/>
      <w:pPr>
        <w:ind w:left="720" w:hanging="360"/>
      </w:pPr>
      <w:rPr>
        <w:rFonts w:hint="default"/>
        <w:sz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9" w15:restartNumberingAfterBreak="0">
    <w:nsid w:val="48860581"/>
    <w:multiLevelType w:val="multilevel"/>
    <w:tmpl w:val="07173C0D"/>
    <w:lvl w:ilvl="0">
      <w:start w:val="1"/>
      <w:numFmt w:val="decimal"/>
      <w:lvlText w:val="%1."/>
      <w:lvlJc w:val="left"/>
      <w:pPr>
        <w:ind w:left="360" w:hanging="360"/>
      </w:pPr>
      <w:rPr>
        <w:sz w:val="18"/>
        <w:szCs w:val="18"/>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10" w15:restartNumberingAfterBreak="0">
    <w:nsid w:val="49062221"/>
    <w:multiLevelType w:val="multilevel"/>
    <w:tmpl w:val="49062221"/>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11" w15:restartNumberingAfterBreak="0">
    <w:nsid w:val="490C0F06"/>
    <w:multiLevelType w:val="multilevel"/>
    <w:tmpl w:val="490C0F06"/>
    <w:lvl w:ilvl="0">
      <w:start w:val="1"/>
      <w:numFmt w:val="upperLetter"/>
      <w:lvlText w:val="%1."/>
      <w:lvlJc w:val="left"/>
      <w:pPr>
        <w:ind w:left="900" w:hanging="360"/>
      </w:pPr>
      <w:rPr>
        <w:rFonts w:hint="default"/>
        <w:b w:val="0"/>
        <w:bCs/>
      </w:rPr>
    </w:lvl>
    <w:lvl w:ilvl="1">
      <w:start w:val="1"/>
      <w:numFmt w:val="lowerLetter"/>
      <w:lvlText w:val="%2."/>
      <w:lvlJc w:val="left"/>
      <w:pPr>
        <w:ind w:left="1620" w:hanging="360"/>
      </w:pPr>
    </w:lvl>
    <w:lvl w:ilvl="2">
      <w:start w:val="1"/>
      <w:numFmt w:val="lowerRoman"/>
      <w:lvlText w:val="%3."/>
      <w:lvlJc w:val="right"/>
      <w:pPr>
        <w:ind w:left="2340" w:hanging="180"/>
      </w:pPr>
    </w:lvl>
    <w:lvl w:ilvl="3">
      <w:start w:val="1"/>
      <w:numFmt w:val="decimal"/>
      <w:lvlText w:val="%4."/>
      <w:lvlJc w:val="left"/>
      <w:pPr>
        <w:ind w:left="3060" w:hanging="360"/>
      </w:pPr>
    </w:lvl>
    <w:lvl w:ilvl="4">
      <w:start w:val="1"/>
      <w:numFmt w:val="lowerLetter"/>
      <w:lvlText w:val="%5."/>
      <w:lvlJc w:val="left"/>
      <w:pPr>
        <w:ind w:left="3780" w:hanging="360"/>
      </w:pPr>
    </w:lvl>
    <w:lvl w:ilvl="5">
      <w:start w:val="1"/>
      <w:numFmt w:val="lowerRoman"/>
      <w:lvlText w:val="%6."/>
      <w:lvlJc w:val="right"/>
      <w:pPr>
        <w:ind w:left="4500" w:hanging="180"/>
      </w:pPr>
    </w:lvl>
    <w:lvl w:ilvl="6">
      <w:start w:val="1"/>
      <w:numFmt w:val="decimal"/>
      <w:lvlText w:val="%7."/>
      <w:lvlJc w:val="left"/>
      <w:pPr>
        <w:ind w:left="5220" w:hanging="360"/>
      </w:pPr>
    </w:lvl>
    <w:lvl w:ilvl="7">
      <w:start w:val="1"/>
      <w:numFmt w:val="lowerLetter"/>
      <w:lvlText w:val="%8."/>
      <w:lvlJc w:val="left"/>
      <w:pPr>
        <w:ind w:left="5940" w:hanging="360"/>
      </w:pPr>
    </w:lvl>
    <w:lvl w:ilvl="8">
      <w:start w:val="1"/>
      <w:numFmt w:val="lowerRoman"/>
      <w:lvlText w:val="%9."/>
      <w:lvlJc w:val="right"/>
      <w:pPr>
        <w:ind w:left="6660" w:hanging="180"/>
      </w:pPr>
    </w:lvl>
  </w:abstractNum>
  <w:abstractNum w:abstractNumId="112" w15:restartNumberingAfterBreak="0">
    <w:nsid w:val="49B03C41"/>
    <w:multiLevelType w:val="multilevel"/>
    <w:tmpl w:val="49B03C41"/>
    <w:lvl w:ilvl="0">
      <w:start w:val="1"/>
      <w:numFmt w:val="decimal"/>
      <w:lvlText w:val="%1."/>
      <w:lvlJc w:val="left"/>
      <w:pPr>
        <w:ind w:left="1260" w:hanging="360"/>
      </w:pPr>
    </w:lvl>
    <w:lvl w:ilvl="1">
      <w:start w:val="1"/>
      <w:numFmt w:val="lowerLetter"/>
      <w:lvlText w:val="%2."/>
      <w:lvlJc w:val="left"/>
      <w:pPr>
        <w:ind w:left="1980" w:hanging="360"/>
      </w:pPr>
    </w:lvl>
    <w:lvl w:ilvl="2">
      <w:start w:val="1"/>
      <w:numFmt w:val="lowerRoman"/>
      <w:lvlText w:val="%3."/>
      <w:lvlJc w:val="right"/>
      <w:pPr>
        <w:ind w:left="2700" w:hanging="180"/>
      </w:pPr>
    </w:lvl>
    <w:lvl w:ilvl="3">
      <w:start w:val="1"/>
      <w:numFmt w:val="decimal"/>
      <w:lvlText w:val="%4."/>
      <w:lvlJc w:val="left"/>
      <w:pPr>
        <w:ind w:left="3420" w:hanging="360"/>
      </w:pPr>
    </w:lvl>
    <w:lvl w:ilvl="4">
      <w:start w:val="1"/>
      <w:numFmt w:val="lowerLetter"/>
      <w:lvlText w:val="%5."/>
      <w:lvlJc w:val="left"/>
      <w:pPr>
        <w:ind w:left="4140" w:hanging="360"/>
      </w:pPr>
    </w:lvl>
    <w:lvl w:ilvl="5">
      <w:start w:val="1"/>
      <w:numFmt w:val="lowerRoman"/>
      <w:lvlText w:val="%6."/>
      <w:lvlJc w:val="right"/>
      <w:pPr>
        <w:ind w:left="4860" w:hanging="180"/>
      </w:pPr>
    </w:lvl>
    <w:lvl w:ilvl="6">
      <w:start w:val="1"/>
      <w:numFmt w:val="decimal"/>
      <w:lvlText w:val="%7."/>
      <w:lvlJc w:val="left"/>
      <w:pPr>
        <w:ind w:left="5580" w:hanging="360"/>
      </w:pPr>
    </w:lvl>
    <w:lvl w:ilvl="7">
      <w:start w:val="1"/>
      <w:numFmt w:val="lowerLetter"/>
      <w:lvlText w:val="%8."/>
      <w:lvlJc w:val="left"/>
      <w:pPr>
        <w:ind w:left="6300" w:hanging="360"/>
      </w:pPr>
    </w:lvl>
    <w:lvl w:ilvl="8">
      <w:start w:val="1"/>
      <w:numFmt w:val="lowerRoman"/>
      <w:lvlText w:val="%9."/>
      <w:lvlJc w:val="right"/>
      <w:pPr>
        <w:ind w:left="7020" w:hanging="180"/>
      </w:pPr>
    </w:lvl>
  </w:abstractNum>
  <w:abstractNum w:abstractNumId="113" w15:restartNumberingAfterBreak="0">
    <w:nsid w:val="4A027BD3"/>
    <w:multiLevelType w:val="multilevel"/>
    <w:tmpl w:val="4A027BD3"/>
    <w:lvl w:ilvl="0">
      <w:start w:val="1"/>
      <w:numFmt w:val="decimal"/>
      <w:lvlText w:val="%1."/>
      <w:lvlJc w:val="left"/>
      <w:pPr>
        <w:ind w:left="2697"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4" w15:restartNumberingAfterBreak="0">
    <w:nsid w:val="4A893DB4"/>
    <w:multiLevelType w:val="multilevel"/>
    <w:tmpl w:val="4A893DB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5" w15:restartNumberingAfterBreak="0">
    <w:nsid w:val="4A974FE3"/>
    <w:multiLevelType w:val="multilevel"/>
    <w:tmpl w:val="4A974FE3"/>
    <w:lvl w:ilvl="0">
      <w:start w:val="1"/>
      <w:numFmt w:val="upperLetter"/>
      <w:lvlText w:val="%1."/>
      <w:lvlJc w:val="left"/>
      <w:pPr>
        <w:ind w:left="-66" w:hanging="360"/>
      </w:pPr>
      <w:rPr>
        <w:rFonts w:hint="default"/>
      </w:rPr>
    </w:lvl>
    <w:lvl w:ilvl="1">
      <w:start w:val="1"/>
      <w:numFmt w:val="lowerLetter"/>
      <w:lvlText w:val="%2."/>
      <w:lvlJc w:val="left"/>
      <w:pPr>
        <w:ind w:left="654" w:hanging="360"/>
      </w:pPr>
    </w:lvl>
    <w:lvl w:ilvl="2">
      <w:start w:val="1"/>
      <w:numFmt w:val="lowerRoman"/>
      <w:lvlText w:val="%3."/>
      <w:lvlJc w:val="right"/>
      <w:pPr>
        <w:ind w:left="1374" w:hanging="180"/>
      </w:pPr>
    </w:lvl>
    <w:lvl w:ilvl="3">
      <w:start w:val="1"/>
      <w:numFmt w:val="decimal"/>
      <w:lvlText w:val="%4."/>
      <w:lvlJc w:val="left"/>
      <w:pPr>
        <w:ind w:left="2094" w:hanging="360"/>
      </w:pPr>
    </w:lvl>
    <w:lvl w:ilvl="4">
      <w:start w:val="1"/>
      <w:numFmt w:val="lowerLetter"/>
      <w:lvlText w:val="%5."/>
      <w:lvlJc w:val="left"/>
      <w:pPr>
        <w:ind w:left="2814" w:hanging="360"/>
      </w:pPr>
    </w:lvl>
    <w:lvl w:ilvl="5">
      <w:start w:val="1"/>
      <w:numFmt w:val="lowerRoman"/>
      <w:lvlText w:val="%6."/>
      <w:lvlJc w:val="right"/>
      <w:pPr>
        <w:ind w:left="3534" w:hanging="180"/>
      </w:pPr>
    </w:lvl>
    <w:lvl w:ilvl="6">
      <w:start w:val="1"/>
      <w:numFmt w:val="decimal"/>
      <w:lvlText w:val="%7."/>
      <w:lvlJc w:val="left"/>
      <w:pPr>
        <w:ind w:left="4254" w:hanging="360"/>
      </w:pPr>
    </w:lvl>
    <w:lvl w:ilvl="7">
      <w:start w:val="1"/>
      <w:numFmt w:val="lowerLetter"/>
      <w:lvlText w:val="%8."/>
      <w:lvlJc w:val="left"/>
      <w:pPr>
        <w:ind w:left="4974" w:hanging="360"/>
      </w:pPr>
    </w:lvl>
    <w:lvl w:ilvl="8">
      <w:start w:val="1"/>
      <w:numFmt w:val="lowerRoman"/>
      <w:lvlText w:val="%9."/>
      <w:lvlJc w:val="right"/>
      <w:pPr>
        <w:ind w:left="5694" w:hanging="180"/>
      </w:pPr>
    </w:lvl>
  </w:abstractNum>
  <w:abstractNum w:abstractNumId="116" w15:restartNumberingAfterBreak="0">
    <w:nsid w:val="4B24620F"/>
    <w:multiLevelType w:val="multilevel"/>
    <w:tmpl w:val="4B24620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7" w15:restartNumberingAfterBreak="0">
    <w:nsid w:val="4BF81EAF"/>
    <w:multiLevelType w:val="multilevel"/>
    <w:tmpl w:val="4BF81EA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upperLetter"/>
      <w:lvlText w:val="%3."/>
      <w:lvlJc w:val="left"/>
      <w:pPr>
        <w:ind w:left="2340" w:hanging="360"/>
      </w:pPr>
      <w:rPr>
        <w:rFonts w:hint="default"/>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8" w15:restartNumberingAfterBreak="0">
    <w:nsid w:val="4DC53D5F"/>
    <w:multiLevelType w:val="multilevel"/>
    <w:tmpl w:val="4DC53D5F"/>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9" w15:restartNumberingAfterBreak="0">
    <w:nsid w:val="4EE32495"/>
    <w:multiLevelType w:val="multilevel"/>
    <w:tmpl w:val="4EE32495"/>
    <w:lvl w:ilvl="0">
      <w:start w:val="1"/>
      <w:numFmt w:val="lowerLetter"/>
      <w:lvlText w:val="%1."/>
      <w:lvlJc w:val="left"/>
      <w:pPr>
        <w:ind w:left="144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0" w15:restartNumberingAfterBreak="0">
    <w:nsid w:val="4FFD62F2"/>
    <w:multiLevelType w:val="multilevel"/>
    <w:tmpl w:val="4FFD62F2"/>
    <w:lvl w:ilvl="0">
      <w:start w:val="1"/>
      <w:numFmt w:val="upp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1" w15:restartNumberingAfterBreak="0">
    <w:nsid w:val="51735CF5"/>
    <w:multiLevelType w:val="multilevel"/>
    <w:tmpl w:val="51735CF5"/>
    <w:lvl w:ilvl="0">
      <w:start w:val="1"/>
      <w:numFmt w:val="decimal"/>
      <w:lvlText w:val="%1."/>
      <w:lvlJc w:val="left"/>
      <w:pPr>
        <w:ind w:left="3218" w:hanging="360"/>
      </w:pPr>
    </w:lvl>
    <w:lvl w:ilvl="1">
      <w:start w:val="1"/>
      <w:numFmt w:val="lowerLetter"/>
      <w:lvlText w:val="%2."/>
      <w:lvlJc w:val="left"/>
      <w:pPr>
        <w:ind w:left="1866" w:hanging="360"/>
      </w:pPr>
    </w:lvl>
    <w:lvl w:ilvl="2">
      <w:start w:val="1"/>
      <w:numFmt w:val="lowerRoman"/>
      <w:lvlText w:val="%3."/>
      <w:lvlJc w:val="right"/>
      <w:pPr>
        <w:ind w:left="2586" w:hanging="180"/>
      </w:pPr>
    </w:lvl>
    <w:lvl w:ilvl="3">
      <w:start w:val="1"/>
      <w:numFmt w:val="decimal"/>
      <w:lvlText w:val="%4."/>
      <w:lvlJc w:val="left"/>
      <w:pPr>
        <w:ind w:left="3306" w:hanging="360"/>
      </w:pPr>
    </w:lvl>
    <w:lvl w:ilvl="4">
      <w:start w:val="1"/>
      <w:numFmt w:val="lowerLetter"/>
      <w:lvlText w:val="%5."/>
      <w:lvlJc w:val="left"/>
      <w:pPr>
        <w:ind w:left="4026" w:hanging="360"/>
      </w:pPr>
    </w:lvl>
    <w:lvl w:ilvl="5">
      <w:start w:val="1"/>
      <w:numFmt w:val="lowerRoman"/>
      <w:lvlText w:val="%6."/>
      <w:lvlJc w:val="right"/>
      <w:pPr>
        <w:ind w:left="4746" w:hanging="180"/>
      </w:pPr>
    </w:lvl>
    <w:lvl w:ilvl="6">
      <w:start w:val="1"/>
      <w:numFmt w:val="decimal"/>
      <w:lvlText w:val="%7."/>
      <w:lvlJc w:val="left"/>
      <w:pPr>
        <w:ind w:left="5466" w:hanging="360"/>
      </w:pPr>
    </w:lvl>
    <w:lvl w:ilvl="7">
      <w:start w:val="1"/>
      <w:numFmt w:val="lowerLetter"/>
      <w:lvlText w:val="%8."/>
      <w:lvlJc w:val="left"/>
      <w:pPr>
        <w:ind w:left="6186" w:hanging="360"/>
      </w:pPr>
    </w:lvl>
    <w:lvl w:ilvl="8">
      <w:start w:val="1"/>
      <w:numFmt w:val="lowerRoman"/>
      <w:lvlText w:val="%9."/>
      <w:lvlJc w:val="right"/>
      <w:pPr>
        <w:ind w:left="6906" w:hanging="180"/>
      </w:pPr>
    </w:lvl>
  </w:abstractNum>
  <w:abstractNum w:abstractNumId="122" w15:restartNumberingAfterBreak="0">
    <w:nsid w:val="53F93565"/>
    <w:multiLevelType w:val="multilevel"/>
    <w:tmpl w:val="53F93565"/>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23" w15:restartNumberingAfterBreak="0">
    <w:nsid w:val="542A2146"/>
    <w:multiLevelType w:val="multilevel"/>
    <w:tmpl w:val="542A2146"/>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4" w15:restartNumberingAfterBreak="0">
    <w:nsid w:val="56387652"/>
    <w:multiLevelType w:val="multilevel"/>
    <w:tmpl w:val="7C4C41E5"/>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25" w15:restartNumberingAfterBreak="0">
    <w:nsid w:val="580B697A"/>
    <w:multiLevelType w:val="multilevel"/>
    <w:tmpl w:val="C54C5ADB"/>
    <w:lvl w:ilvl="0">
      <w:start w:val="1"/>
      <w:numFmt w:val="decimal"/>
      <w:lvlText w:val="%1."/>
      <w:lvlJc w:val="left"/>
      <w:pPr>
        <w:ind w:left="720" w:firstLine="0"/>
      </w:pPr>
    </w:lvl>
    <w:lvl w:ilvl="1">
      <w:start w:val="1"/>
      <w:numFmt w:val="lowerLetter"/>
      <w:lvlText w:val="%2."/>
      <w:lvlJc w:val="left"/>
      <w:pPr>
        <w:ind w:left="1440" w:firstLine="0"/>
      </w:pPr>
    </w:lvl>
    <w:lvl w:ilvl="2">
      <w:start w:val="1"/>
      <w:numFmt w:val="lowerRoman"/>
      <w:lvlText w:val="%3."/>
      <w:lvlJc w:val="right"/>
      <w:pPr>
        <w:ind w:left="2160" w:hanging="180"/>
      </w:pPr>
    </w:lvl>
    <w:lvl w:ilvl="3">
      <w:start w:val="1"/>
      <w:numFmt w:val="decimal"/>
      <w:lvlText w:val="%4."/>
      <w:lvlJc w:val="left"/>
      <w:pPr>
        <w:ind w:left="2880" w:firstLine="0"/>
      </w:pPr>
    </w:lvl>
    <w:lvl w:ilvl="4">
      <w:start w:val="1"/>
      <w:numFmt w:val="lowerLetter"/>
      <w:lvlText w:val="%5."/>
      <w:lvlJc w:val="left"/>
      <w:pPr>
        <w:ind w:left="3600" w:firstLine="0"/>
      </w:pPr>
    </w:lvl>
    <w:lvl w:ilvl="5">
      <w:start w:val="1"/>
      <w:numFmt w:val="lowerRoman"/>
      <w:lvlText w:val="%6."/>
      <w:lvlJc w:val="right"/>
      <w:pPr>
        <w:ind w:left="4320" w:hanging="180"/>
      </w:pPr>
    </w:lvl>
    <w:lvl w:ilvl="6">
      <w:start w:val="1"/>
      <w:numFmt w:val="decimal"/>
      <w:lvlText w:val="%7."/>
      <w:lvlJc w:val="left"/>
      <w:pPr>
        <w:ind w:left="5040" w:firstLine="0"/>
      </w:pPr>
    </w:lvl>
    <w:lvl w:ilvl="7">
      <w:start w:val="1"/>
      <w:numFmt w:val="lowerLetter"/>
      <w:lvlText w:val="%8."/>
      <w:lvlJc w:val="left"/>
      <w:pPr>
        <w:ind w:left="5760" w:firstLine="0"/>
      </w:pPr>
    </w:lvl>
    <w:lvl w:ilvl="8">
      <w:start w:val="1"/>
      <w:numFmt w:val="lowerRoman"/>
      <w:lvlText w:val="%9."/>
      <w:lvlJc w:val="right"/>
      <w:pPr>
        <w:ind w:left="6480" w:hanging="180"/>
      </w:pPr>
    </w:lvl>
  </w:abstractNum>
  <w:abstractNum w:abstractNumId="126" w15:restartNumberingAfterBreak="0">
    <w:nsid w:val="58271607"/>
    <w:multiLevelType w:val="multilevel"/>
    <w:tmpl w:val="58271607"/>
    <w:lvl w:ilvl="0">
      <w:start w:val="1"/>
      <w:numFmt w:val="decimal"/>
      <w:lvlText w:val="%1."/>
      <w:lvlJc w:val="left"/>
      <w:pPr>
        <w:ind w:left="2792" w:hanging="360"/>
      </w:pPr>
    </w:lvl>
    <w:lvl w:ilvl="1">
      <w:start w:val="1"/>
      <w:numFmt w:val="lowerLetter"/>
      <w:lvlText w:val="%2."/>
      <w:lvlJc w:val="left"/>
      <w:pPr>
        <w:ind w:left="3512" w:hanging="360"/>
      </w:pPr>
    </w:lvl>
    <w:lvl w:ilvl="2">
      <w:start w:val="1"/>
      <w:numFmt w:val="lowerRoman"/>
      <w:lvlText w:val="%3."/>
      <w:lvlJc w:val="right"/>
      <w:pPr>
        <w:ind w:left="4232" w:hanging="180"/>
      </w:pPr>
    </w:lvl>
    <w:lvl w:ilvl="3">
      <w:start w:val="1"/>
      <w:numFmt w:val="decimal"/>
      <w:lvlText w:val="%4."/>
      <w:lvlJc w:val="left"/>
      <w:pPr>
        <w:ind w:left="4952" w:hanging="360"/>
      </w:pPr>
    </w:lvl>
    <w:lvl w:ilvl="4">
      <w:start w:val="1"/>
      <w:numFmt w:val="lowerLetter"/>
      <w:lvlText w:val="%5."/>
      <w:lvlJc w:val="left"/>
      <w:pPr>
        <w:ind w:left="5672" w:hanging="360"/>
      </w:pPr>
    </w:lvl>
    <w:lvl w:ilvl="5">
      <w:start w:val="1"/>
      <w:numFmt w:val="lowerRoman"/>
      <w:lvlText w:val="%6."/>
      <w:lvlJc w:val="right"/>
      <w:pPr>
        <w:ind w:left="6392" w:hanging="180"/>
      </w:pPr>
    </w:lvl>
    <w:lvl w:ilvl="6">
      <w:start w:val="1"/>
      <w:numFmt w:val="decimal"/>
      <w:lvlText w:val="%7."/>
      <w:lvlJc w:val="left"/>
      <w:pPr>
        <w:ind w:left="7112" w:hanging="360"/>
      </w:pPr>
    </w:lvl>
    <w:lvl w:ilvl="7">
      <w:start w:val="1"/>
      <w:numFmt w:val="lowerLetter"/>
      <w:lvlText w:val="%8."/>
      <w:lvlJc w:val="left"/>
      <w:pPr>
        <w:ind w:left="7832" w:hanging="360"/>
      </w:pPr>
    </w:lvl>
    <w:lvl w:ilvl="8">
      <w:start w:val="1"/>
      <w:numFmt w:val="lowerRoman"/>
      <w:lvlText w:val="%9."/>
      <w:lvlJc w:val="right"/>
      <w:pPr>
        <w:ind w:left="8552" w:hanging="180"/>
      </w:pPr>
    </w:lvl>
  </w:abstractNum>
  <w:abstractNum w:abstractNumId="127" w15:restartNumberingAfterBreak="0">
    <w:nsid w:val="58660E04"/>
    <w:multiLevelType w:val="multilevel"/>
    <w:tmpl w:val="58660E04"/>
    <w:lvl w:ilvl="0">
      <w:start w:val="1"/>
      <w:numFmt w:val="decimal"/>
      <w:lvlText w:val="%1."/>
      <w:lvlJc w:val="left"/>
      <w:pPr>
        <w:ind w:left="720" w:hanging="360"/>
      </w:pPr>
      <w:rPr>
        <w:rFonts w:hint="default"/>
        <w:sz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8" w15:restartNumberingAfterBreak="0">
    <w:nsid w:val="58A334AD"/>
    <w:multiLevelType w:val="multilevel"/>
    <w:tmpl w:val="58A334AD"/>
    <w:lvl w:ilvl="0">
      <w:start w:val="1"/>
      <w:numFmt w:val="decimal"/>
      <w:lvlText w:val="%1."/>
      <w:lvlJc w:val="left"/>
      <w:pPr>
        <w:ind w:left="755" w:hanging="360"/>
      </w:pPr>
      <w:rPr>
        <w:rFonts w:hint="default"/>
      </w:rPr>
    </w:lvl>
    <w:lvl w:ilvl="1">
      <w:start w:val="1"/>
      <w:numFmt w:val="lowerLetter"/>
      <w:lvlText w:val="%2."/>
      <w:lvlJc w:val="left"/>
      <w:pPr>
        <w:ind w:left="1475" w:hanging="360"/>
      </w:pPr>
      <w:rPr>
        <w:rFonts w:hint="default"/>
      </w:rPr>
    </w:lvl>
    <w:lvl w:ilvl="2">
      <w:start w:val="1"/>
      <w:numFmt w:val="lowerRoman"/>
      <w:lvlText w:val="%3."/>
      <w:lvlJc w:val="right"/>
      <w:pPr>
        <w:ind w:left="2195" w:hanging="180"/>
      </w:pPr>
    </w:lvl>
    <w:lvl w:ilvl="3">
      <w:start w:val="1"/>
      <w:numFmt w:val="decimal"/>
      <w:lvlText w:val="%4."/>
      <w:lvlJc w:val="left"/>
      <w:pPr>
        <w:ind w:left="2915" w:hanging="360"/>
      </w:pPr>
    </w:lvl>
    <w:lvl w:ilvl="4">
      <w:start w:val="1"/>
      <w:numFmt w:val="lowerLetter"/>
      <w:lvlText w:val="%5."/>
      <w:lvlJc w:val="left"/>
      <w:pPr>
        <w:ind w:left="3635" w:hanging="360"/>
      </w:pPr>
    </w:lvl>
    <w:lvl w:ilvl="5">
      <w:start w:val="1"/>
      <w:numFmt w:val="lowerRoman"/>
      <w:lvlText w:val="%6."/>
      <w:lvlJc w:val="right"/>
      <w:pPr>
        <w:ind w:left="4355" w:hanging="180"/>
      </w:pPr>
    </w:lvl>
    <w:lvl w:ilvl="6">
      <w:start w:val="1"/>
      <w:numFmt w:val="decimal"/>
      <w:lvlText w:val="%7."/>
      <w:lvlJc w:val="left"/>
      <w:pPr>
        <w:ind w:left="5075" w:hanging="360"/>
      </w:pPr>
    </w:lvl>
    <w:lvl w:ilvl="7">
      <w:start w:val="1"/>
      <w:numFmt w:val="lowerLetter"/>
      <w:lvlText w:val="%8."/>
      <w:lvlJc w:val="left"/>
      <w:pPr>
        <w:ind w:left="5795" w:hanging="360"/>
      </w:pPr>
    </w:lvl>
    <w:lvl w:ilvl="8">
      <w:start w:val="1"/>
      <w:numFmt w:val="lowerRoman"/>
      <w:lvlText w:val="%9."/>
      <w:lvlJc w:val="right"/>
      <w:pPr>
        <w:ind w:left="6515" w:hanging="180"/>
      </w:pPr>
    </w:lvl>
  </w:abstractNum>
  <w:abstractNum w:abstractNumId="129" w15:restartNumberingAfterBreak="0">
    <w:nsid w:val="58C123E2"/>
    <w:multiLevelType w:val="multilevel"/>
    <w:tmpl w:val="58C123E2"/>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0" w15:restartNumberingAfterBreak="0">
    <w:nsid w:val="58D06733"/>
    <w:multiLevelType w:val="multilevel"/>
    <w:tmpl w:val="58D06733"/>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1" w15:restartNumberingAfterBreak="0">
    <w:nsid w:val="59253567"/>
    <w:multiLevelType w:val="multilevel"/>
    <w:tmpl w:val="75A3460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32" w15:restartNumberingAfterBreak="0">
    <w:nsid w:val="5A176585"/>
    <w:multiLevelType w:val="multilevel"/>
    <w:tmpl w:val="5A176585"/>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3" w15:restartNumberingAfterBreak="0">
    <w:nsid w:val="5BA050AB"/>
    <w:multiLevelType w:val="multilevel"/>
    <w:tmpl w:val="0F404F25"/>
    <w:lvl w:ilvl="0">
      <w:start w:val="1"/>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34" w15:restartNumberingAfterBreak="0">
    <w:nsid w:val="5C347A97"/>
    <w:multiLevelType w:val="multilevel"/>
    <w:tmpl w:val="5C347A97"/>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5" w15:restartNumberingAfterBreak="0">
    <w:nsid w:val="5C7B3487"/>
    <w:multiLevelType w:val="multilevel"/>
    <w:tmpl w:val="5C7B3487"/>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6" w15:restartNumberingAfterBreak="0">
    <w:nsid w:val="5CBA0C68"/>
    <w:multiLevelType w:val="multilevel"/>
    <w:tmpl w:val="5CBA0C68"/>
    <w:lvl w:ilvl="0">
      <w:start w:val="1"/>
      <w:numFmt w:val="lowerLetter"/>
      <w:lvlText w:val="%1."/>
      <w:lvlJc w:val="left"/>
      <w:pPr>
        <w:ind w:left="2312" w:hanging="360"/>
      </w:pPr>
      <w:rPr>
        <w:rFonts w:hint="default"/>
        <w:w w:val="110"/>
      </w:rPr>
    </w:lvl>
    <w:lvl w:ilvl="1">
      <w:start w:val="1"/>
      <w:numFmt w:val="lowerLetter"/>
      <w:lvlText w:val="%2."/>
      <w:lvlJc w:val="left"/>
      <w:pPr>
        <w:ind w:left="3032" w:hanging="360"/>
      </w:pPr>
    </w:lvl>
    <w:lvl w:ilvl="2">
      <w:start w:val="1"/>
      <w:numFmt w:val="lowerRoman"/>
      <w:lvlText w:val="%3."/>
      <w:lvlJc w:val="right"/>
      <w:pPr>
        <w:ind w:left="3752" w:hanging="180"/>
      </w:pPr>
    </w:lvl>
    <w:lvl w:ilvl="3">
      <w:start w:val="1"/>
      <w:numFmt w:val="decimal"/>
      <w:lvlText w:val="%4."/>
      <w:lvlJc w:val="left"/>
      <w:pPr>
        <w:ind w:left="4472" w:hanging="360"/>
      </w:pPr>
    </w:lvl>
    <w:lvl w:ilvl="4">
      <w:start w:val="1"/>
      <w:numFmt w:val="lowerLetter"/>
      <w:lvlText w:val="%5."/>
      <w:lvlJc w:val="left"/>
      <w:pPr>
        <w:ind w:left="5192" w:hanging="360"/>
      </w:pPr>
    </w:lvl>
    <w:lvl w:ilvl="5">
      <w:start w:val="1"/>
      <w:numFmt w:val="lowerRoman"/>
      <w:lvlText w:val="%6."/>
      <w:lvlJc w:val="right"/>
      <w:pPr>
        <w:ind w:left="5912" w:hanging="180"/>
      </w:pPr>
    </w:lvl>
    <w:lvl w:ilvl="6">
      <w:start w:val="1"/>
      <w:numFmt w:val="decimal"/>
      <w:lvlText w:val="%7."/>
      <w:lvlJc w:val="left"/>
      <w:pPr>
        <w:ind w:left="6632" w:hanging="360"/>
      </w:pPr>
    </w:lvl>
    <w:lvl w:ilvl="7">
      <w:start w:val="1"/>
      <w:numFmt w:val="lowerLetter"/>
      <w:lvlText w:val="%8."/>
      <w:lvlJc w:val="left"/>
      <w:pPr>
        <w:ind w:left="7352" w:hanging="360"/>
      </w:pPr>
    </w:lvl>
    <w:lvl w:ilvl="8">
      <w:start w:val="1"/>
      <w:numFmt w:val="lowerRoman"/>
      <w:lvlText w:val="%9."/>
      <w:lvlJc w:val="right"/>
      <w:pPr>
        <w:ind w:left="8072" w:hanging="180"/>
      </w:pPr>
    </w:lvl>
  </w:abstractNum>
  <w:abstractNum w:abstractNumId="137" w15:restartNumberingAfterBreak="0">
    <w:nsid w:val="5D4F7B40"/>
    <w:multiLevelType w:val="hybridMultilevel"/>
    <w:tmpl w:val="5702587E"/>
    <w:lvl w:ilvl="0" w:tplc="3809000F">
      <w:start w:val="1"/>
      <w:numFmt w:val="decimal"/>
      <w:lvlText w:val="%1."/>
      <w:lvlJc w:val="left"/>
      <w:pPr>
        <w:ind w:left="1440" w:hanging="360"/>
      </w:pPr>
    </w:lvl>
    <w:lvl w:ilvl="1" w:tplc="38090019" w:tentative="1">
      <w:start w:val="1"/>
      <w:numFmt w:val="lowerLetter"/>
      <w:lvlText w:val="%2."/>
      <w:lvlJc w:val="left"/>
      <w:pPr>
        <w:ind w:left="2160" w:hanging="360"/>
      </w:pPr>
    </w:lvl>
    <w:lvl w:ilvl="2" w:tplc="3809001B" w:tentative="1">
      <w:start w:val="1"/>
      <w:numFmt w:val="lowerRoman"/>
      <w:lvlText w:val="%3."/>
      <w:lvlJc w:val="right"/>
      <w:pPr>
        <w:ind w:left="2880" w:hanging="180"/>
      </w:pPr>
    </w:lvl>
    <w:lvl w:ilvl="3" w:tplc="3809000F" w:tentative="1">
      <w:start w:val="1"/>
      <w:numFmt w:val="decimal"/>
      <w:lvlText w:val="%4."/>
      <w:lvlJc w:val="left"/>
      <w:pPr>
        <w:ind w:left="3600" w:hanging="360"/>
      </w:pPr>
    </w:lvl>
    <w:lvl w:ilvl="4" w:tplc="38090019" w:tentative="1">
      <w:start w:val="1"/>
      <w:numFmt w:val="lowerLetter"/>
      <w:lvlText w:val="%5."/>
      <w:lvlJc w:val="left"/>
      <w:pPr>
        <w:ind w:left="4320" w:hanging="360"/>
      </w:pPr>
    </w:lvl>
    <w:lvl w:ilvl="5" w:tplc="3809001B" w:tentative="1">
      <w:start w:val="1"/>
      <w:numFmt w:val="lowerRoman"/>
      <w:lvlText w:val="%6."/>
      <w:lvlJc w:val="right"/>
      <w:pPr>
        <w:ind w:left="5040" w:hanging="180"/>
      </w:pPr>
    </w:lvl>
    <w:lvl w:ilvl="6" w:tplc="3809000F" w:tentative="1">
      <w:start w:val="1"/>
      <w:numFmt w:val="decimal"/>
      <w:lvlText w:val="%7."/>
      <w:lvlJc w:val="left"/>
      <w:pPr>
        <w:ind w:left="5760" w:hanging="360"/>
      </w:pPr>
    </w:lvl>
    <w:lvl w:ilvl="7" w:tplc="38090019" w:tentative="1">
      <w:start w:val="1"/>
      <w:numFmt w:val="lowerLetter"/>
      <w:lvlText w:val="%8."/>
      <w:lvlJc w:val="left"/>
      <w:pPr>
        <w:ind w:left="6480" w:hanging="360"/>
      </w:pPr>
    </w:lvl>
    <w:lvl w:ilvl="8" w:tplc="3809001B" w:tentative="1">
      <w:start w:val="1"/>
      <w:numFmt w:val="lowerRoman"/>
      <w:lvlText w:val="%9."/>
      <w:lvlJc w:val="right"/>
      <w:pPr>
        <w:ind w:left="7200" w:hanging="180"/>
      </w:pPr>
    </w:lvl>
  </w:abstractNum>
  <w:abstractNum w:abstractNumId="138" w15:restartNumberingAfterBreak="0">
    <w:nsid w:val="600C7287"/>
    <w:multiLevelType w:val="multilevel"/>
    <w:tmpl w:val="600C7287"/>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9" w15:restartNumberingAfterBreak="0">
    <w:nsid w:val="602F2F87"/>
    <w:multiLevelType w:val="multilevel"/>
    <w:tmpl w:val="0F404F25"/>
    <w:lvl w:ilvl="0">
      <w:start w:val="1"/>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40" w15:restartNumberingAfterBreak="0">
    <w:nsid w:val="603E7726"/>
    <w:multiLevelType w:val="multilevel"/>
    <w:tmpl w:val="75A3460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41" w15:restartNumberingAfterBreak="0">
    <w:nsid w:val="6232684C"/>
    <w:multiLevelType w:val="multilevel"/>
    <w:tmpl w:val="6232684C"/>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2" w15:restartNumberingAfterBreak="0">
    <w:nsid w:val="64085B2F"/>
    <w:multiLevelType w:val="multilevel"/>
    <w:tmpl w:val="0F404F25"/>
    <w:lvl w:ilvl="0">
      <w:start w:val="1"/>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43" w15:restartNumberingAfterBreak="0">
    <w:nsid w:val="647230F0"/>
    <w:multiLevelType w:val="multilevel"/>
    <w:tmpl w:val="647230F0"/>
    <w:lvl w:ilvl="0">
      <w:start w:val="1"/>
      <w:numFmt w:val="decimal"/>
      <w:lvlText w:val="(%1)"/>
      <w:lvlJc w:val="left"/>
      <w:pPr>
        <w:tabs>
          <w:tab w:val="left" w:pos="1440"/>
        </w:tabs>
        <w:ind w:left="1440" w:hanging="360"/>
      </w:pPr>
      <w:rPr>
        <w:rFonts w:hint="default"/>
      </w:rPr>
    </w:lvl>
    <w:lvl w:ilvl="1">
      <w:start w:val="1"/>
      <w:numFmt w:val="lowerLetter"/>
      <w:lvlText w:val="%2."/>
      <w:lvlJc w:val="left"/>
      <w:pPr>
        <w:tabs>
          <w:tab w:val="left" w:pos="1800"/>
        </w:tabs>
        <w:ind w:left="1800" w:hanging="720"/>
      </w:pPr>
      <w:rPr>
        <w:rFonts w:hint="default"/>
        <w:b w:val="0"/>
        <w:u w:val="none"/>
      </w:rPr>
    </w:lvl>
    <w:lvl w:ilvl="2">
      <w:start w:val="1"/>
      <w:numFmt w:val="decimal"/>
      <w:lvlText w:val="%3."/>
      <w:lvlJc w:val="left"/>
      <w:pPr>
        <w:ind w:left="2340" w:hanging="360"/>
      </w:pPr>
      <w:rPr>
        <w:rFonts w:ascii="Bookman Old Style" w:eastAsia="Times New Roman" w:hAnsi="Bookman Old Style" w:cs="Arial" w:hint="default"/>
      </w:rPr>
    </w:lvl>
    <w:lvl w:ilvl="3">
      <w:start w:val="1"/>
      <w:numFmt w:val="upperRoman"/>
      <w:lvlText w:val="%4."/>
      <w:lvlJc w:val="left"/>
      <w:pPr>
        <w:ind w:left="3240" w:hanging="720"/>
      </w:pPr>
      <w:rPr>
        <w:rFonts w:hint="default"/>
      </w:rPr>
    </w:lvl>
    <w:lvl w:ilvl="4">
      <w:start w:val="4"/>
      <w:numFmt w:val="bullet"/>
      <w:lvlText w:val="-"/>
      <w:lvlJc w:val="left"/>
      <w:pPr>
        <w:ind w:left="3600" w:hanging="360"/>
      </w:pPr>
      <w:rPr>
        <w:rFonts w:ascii="Arial" w:eastAsia="Times New Roman" w:hAnsi="Arial" w:cs="Arial" w:hint="default"/>
      </w:r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44" w15:restartNumberingAfterBreak="0">
    <w:nsid w:val="64AD7D76"/>
    <w:multiLevelType w:val="hybridMultilevel"/>
    <w:tmpl w:val="D9A655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5" w15:restartNumberingAfterBreak="0">
    <w:nsid w:val="64C3674F"/>
    <w:multiLevelType w:val="multilevel"/>
    <w:tmpl w:val="64C3674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6" w15:restartNumberingAfterBreak="0">
    <w:nsid w:val="65B63A9A"/>
    <w:multiLevelType w:val="multilevel"/>
    <w:tmpl w:val="65B63A9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7" w15:restartNumberingAfterBreak="0">
    <w:nsid w:val="65D56AA9"/>
    <w:multiLevelType w:val="multilevel"/>
    <w:tmpl w:val="65D56AA9"/>
    <w:lvl w:ilvl="0">
      <w:start w:val="1"/>
      <w:numFmt w:val="decimal"/>
      <w:lvlText w:val="%1."/>
      <w:lvlJc w:val="left"/>
      <w:pPr>
        <w:ind w:left="720" w:hanging="360"/>
      </w:pPr>
      <w:rPr>
        <w:rFonts w:hint="default"/>
        <w:sz w:val="25"/>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8" w15:restartNumberingAfterBreak="0">
    <w:nsid w:val="668B3435"/>
    <w:multiLevelType w:val="multilevel"/>
    <w:tmpl w:val="668B3435"/>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49" w15:restartNumberingAfterBreak="0">
    <w:nsid w:val="66C84ED2"/>
    <w:multiLevelType w:val="multilevel"/>
    <w:tmpl w:val="0F404F25"/>
    <w:lvl w:ilvl="0">
      <w:start w:val="1"/>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50" w15:restartNumberingAfterBreak="0">
    <w:nsid w:val="6A8C3912"/>
    <w:multiLevelType w:val="multilevel"/>
    <w:tmpl w:val="49B03C41"/>
    <w:lvl w:ilvl="0">
      <w:start w:val="1"/>
      <w:numFmt w:val="decimal"/>
      <w:lvlText w:val="%1."/>
      <w:lvlJc w:val="left"/>
      <w:pPr>
        <w:ind w:left="1260" w:hanging="360"/>
      </w:pPr>
    </w:lvl>
    <w:lvl w:ilvl="1">
      <w:start w:val="1"/>
      <w:numFmt w:val="lowerLetter"/>
      <w:lvlText w:val="%2."/>
      <w:lvlJc w:val="left"/>
      <w:pPr>
        <w:ind w:left="1980" w:hanging="360"/>
      </w:pPr>
    </w:lvl>
    <w:lvl w:ilvl="2">
      <w:start w:val="1"/>
      <w:numFmt w:val="lowerRoman"/>
      <w:lvlText w:val="%3."/>
      <w:lvlJc w:val="right"/>
      <w:pPr>
        <w:ind w:left="2700" w:hanging="180"/>
      </w:pPr>
    </w:lvl>
    <w:lvl w:ilvl="3">
      <w:start w:val="1"/>
      <w:numFmt w:val="decimal"/>
      <w:lvlText w:val="%4."/>
      <w:lvlJc w:val="left"/>
      <w:pPr>
        <w:ind w:left="3420" w:hanging="360"/>
      </w:pPr>
    </w:lvl>
    <w:lvl w:ilvl="4">
      <w:start w:val="1"/>
      <w:numFmt w:val="lowerLetter"/>
      <w:lvlText w:val="%5."/>
      <w:lvlJc w:val="left"/>
      <w:pPr>
        <w:ind w:left="4140" w:hanging="360"/>
      </w:pPr>
    </w:lvl>
    <w:lvl w:ilvl="5">
      <w:start w:val="1"/>
      <w:numFmt w:val="lowerRoman"/>
      <w:lvlText w:val="%6."/>
      <w:lvlJc w:val="right"/>
      <w:pPr>
        <w:ind w:left="4860" w:hanging="180"/>
      </w:pPr>
    </w:lvl>
    <w:lvl w:ilvl="6">
      <w:start w:val="1"/>
      <w:numFmt w:val="decimal"/>
      <w:lvlText w:val="%7."/>
      <w:lvlJc w:val="left"/>
      <w:pPr>
        <w:ind w:left="5580" w:hanging="360"/>
      </w:pPr>
    </w:lvl>
    <w:lvl w:ilvl="7">
      <w:start w:val="1"/>
      <w:numFmt w:val="lowerLetter"/>
      <w:lvlText w:val="%8."/>
      <w:lvlJc w:val="left"/>
      <w:pPr>
        <w:ind w:left="6300" w:hanging="360"/>
      </w:pPr>
    </w:lvl>
    <w:lvl w:ilvl="8">
      <w:start w:val="1"/>
      <w:numFmt w:val="lowerRoman"/>
      <w:lvlText w:val="%9."/>
      <w:lvlJc w:val="right"/>
      <w:pPr>
        <w:ind w:left="7020" w:hanging="180"/>
      </w:pPr>
    </w:lvl>
  </w:abstractNum>
  <w:abstractNum w:abstractNumId="151" w15:restartNumberingAfterBreak="0">
    <w:nsid w:val="6BAE385D"/>
    <w:multiLevelType w:val="multilevel"/>
    <w:tmpl w:val="49B03C41"/>
    <w:lvl w:ilvl="0">
      <w:start w:val="1"/>
      <w:numFmt w:val="decimal"/>
      <w:lvlText w:val="%1."/>
      <w:lvlJc w:val="left"/>
      <w:pPr>
        <w:ind w:left="1260" w:hanging="360"/>
      </w:pPr>
    </w:lvl>
    <w:lvl w:ilvl="1">
      <w:start w:val="1"/>
      <w:numFmt w:val="lowerLetter"/>
      <w:lvlText w:val="%2."/>
      <w:lvlJc w:val="left"/>
      <w:pPr>
        <w:ind w:left="1980" w:hanging="360"/>
      </w:pPr>
    </w:lvl>
    <w:lvl w:ilvl="2">
      <w:start w:val="1"/>
      <w:numFmt w:val="lowerRoman"/>
      <w:lvlText w:val="%3."/>
      <w:lvlJc w:val="right"/>
      <w:pPr>
        <w:ind w:left="2700" w:hanging="180"/>
      </w:pPr>
    </w:lvl>
    <w:lvl w:ilvl="3">
      <w:start w:val="1"/>
      <w:numFmt w:val="decimal"/>
      <w:lvlText w:val="%4."/>
      <w:lvlJc w:val="left"/>
      <w:pPr>
        <w:ind w:left="3420" w:hanging="360"/>
      </w:pPr>
    </w:lvl>
    <w:lvl w:ilvl="4">
      <w:start w:val="1"/>
      <w:numFmt w:val="lowerLetter"/>
      <w:lvlText w:val="%5."/>
      <w:lvlJc w:val="left"/>
      <w:pPr>
        <w:ind w:left="4140" w:hanging="360"/>
      </w:pPr>
    </w:lvl>
    <w:lvl w:ilvl="5">
      <w:start w:val="1"/>
      <w:numFmt w:val="lowerRoman"/>
      <w:lvlText w:val="%6."/>
      <w:lvlJc w:val="right"/>
      <w:pPr>
        <w:ind w:left="4860" w:hanging="180"/>
      </w:pPr>
    </w:lvl>
    <w:lvl w:ilvl="6">
      <w:start w:val="1"/>
      <w:numFmt w:val="decimal"/>
      <w:lvlText w:val="%7."/>
      <w:lvlJc w:val="left"/>
      <w:pPr>
        <w:ind w:left="5580" w:hanging="360"/>
      </w:pPr>
    </w:lvl>
    <w:lvl w:ilvl="7">
      <w:start w:val="1"/>
      <w:numFmt w:val="lowerLetter"/>
      <w:lvlText w:val="%8."/>
      <w:lvlJc w:val="left"/>
      <w:pPr>
        <w:ind w:left="6300" w:hanging="360"/>
      </w:pPr>
    </w:lvl>
    <w:lvl w:ilvl="8">
      <w:start w:val="1"/>
      <w:numFmt w:val="lowerRoman"/>
      <w:lvlText w:val="%9."/>
      <w:lvlJc w:val="right"/>
      <w:pPr>
        <w:ind w:left="7020" w:hanging="180"/>
      </w:pPr>
    </w:lvl>
  </w:abstractNum>
  <w:abstractNum w:abstractNumId="152" w15:restartNumberingAfterBreak="0">
    <w:nsid w:val="6BF91063"/>
    <w:multiLevelType w:val="multilevel"/>
    <w:tmpl w:val="6BF91063"/>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3" w15:restartNumberingAfterBreak="0">
    <w:nsid w:val="6DDF0CB5"/>
    <w:multiLevelType w:val="multilevel"/>
    <w:tmpl w:val="1096D1C0"/>
    <w:lvl w:ilvl="0">
      <w:start w:val="1"/>
      <w:numFmt w:val="lowerLetter"/>
      <w:lvlText w:val="%1."/>
      <w:lvlJc w:val="left"/>
      <w:pPr>
        <w:ind w:left="840" w:hanging="440"/>
      </w:pPr>
      <w:rPr>
        <w:w w:val="99"/>
        <w:sz w:val="22"/>
        <w:szCs w:val="22"/>
        <w:lang w:eastAsia="en-US" w:bidi="ar"/>
      </w:rPr>
    </w:lvl>
    <w:lvl w:ilvl="1">
      <w:numFmt w:val="bullet"/>
      <w:lvlText w:val="•"/>
      <w:lvlJc w:val="left"/>
      <w:pPr>
        <w:ind w:left="1840" w:hanging="440"/>
      </w:pPr>
      <w:rPr>
        <w:lang w:eastAsia="en-US" w:bidi="ar"/>
      </w:rPr>
    </w:lvl>
    <w:lvl w:ilvl="2">
      <w:numFmt w:val="bullet"/>
      <w:lvlText w:val="•"/>
      <w:lvlJc w:val="left"/>
      <w:pPr>
        <w:ind w:left="2860" w:hanging="440"/>
      </w:pPr>
      <w:rPr>
        <w:lang w:eastAsia="en-US" w:bidi="ar"/>
      </w:rPr>
    </w:lvl>
    <w:lvl w:ilvl="3">
      <w:numFmt w:val="bullet"/>
      <w:lvlText w:val="•"/>
      <w:lvlJc w:val="left"/>
      <w:pPr>
        <w:ind w:left="3860" w:hanging="440"/>
      </w:pPr>
      <w:rPr>
        <w:lang w:eastAsia="en-US" w:bidi="ar"/>
      </w:rPr>
    </w:lvl>
    <w:lvl w:ilvl="4">
      <w:numFmt w:val="bullet"/>
      <w:lvlText w:val="•"/>
      <w:lvlJc w:val="left"/>
      <w:pPr>
        <w:ind w:left="4880" w:hanging="440"/>
      </w:pPr>
      <w:rPr>
        <w:lang w:eastAsia="en-US" w:bidi="ar"/>
      </w:rPr>
    </w:lvl>
    <w:lvl w:ilvl="5">
      <w:numFmt w:val="bullet"/>
      <w:lvlText w:val="•"/>
      <w:lvlJc w:val="left"/>
      <w:pPr>
        <w:ind w:left="5900" w:hanging="440"/>
      </w:pPr>
      <w:rPr>
        <w:lang w:eastAsia="en-US" w:bidi="ar"/>
      </w:rPr>
    </w:lvl>
    <w:lvl w:ilvl="6">
      <w:numFmt w:val="bullet"/>
      <w:lvlText w:val="•"/>
      <w:lvlJc w:val="left"/>
      <w:pPr>
        <w:ind w:left="6900" w:hanging="440"/>
      </w:pPr>
      <w:rPr>
        <w:lang w:eastAsia="en-US" w:bidi="ar"/>
      </w:rPr>
    </w:lvl>
    <w:lvl w:ilvl="7">
      <w:numFmt w:val="bullet"/>
      <w:lvlText w:val="•"/>
      <w:lvlJc w:val="left"/>
      <w:pPr>
        <w:ind w:left="7920" w:hanging="440"/>
      </w:pPr>
      <w:rPr>
        <w:lang w:eastAsia="en-US" w:bidi="ar"/>
      </w:rPr>
    </w:lvl>
    <w:lvl w:ilvl="8">
      <w:numFmt w:val="bullet"/>
      <w:lvlText w:val="•"/>
      <w:lvlJc w:val="left"/>
      <w:pPr>
        <w:ind w:left="8920" w:hanging="440"/>
      </w:pPr>
      <w:rPr>
        <w:lang w:eastAsia="en-US" w:bidi="ar"/>
      </w:rPr>
    </w:lvl>
  </w:abstractNum>
  <w:abstractNum w:abstractNumId="154" w15:restartNumberingAfterBreak="0">
    <w:nsid w:val="6EB67BA0"/>
    <w:multiLevelType w:val="multilevel"/>
    <w:tmpl w:val="6EB67BA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5" w15:restartNumberingAfterBreak="0">
    <w:nsid w:val="7111607A"/>
    <w:multiLevelType w:val="multilevel"/>
    <w:tmpl w:val="7111607A"/>
    <w:lvl w:ilvl="0">
      <w:start w:val="1"/>
      <w:numFmt w:val="lowerLetter"/>
      <w:lvlText w:val="%1)"/>
      <w:lvlJc w:val="left"/>
      <w:pPr>
        <w:ind w:left="1078" w:hanging="360"/>
      </w:pPr>
    </w:lvl>
    <w:lvl w:ilvl="1">
      <w:start w:val="1"/>
      <w:numFmt w:val="lowerLetter"/>
      <w:lvlText w:val="%2."/>
      <w:lvlJc w:val="left"/>
      <w:pPr>
        <w:ind w:left="1798" w:hanging="360"/>
      </w:pPr>
    </w:lvl>
    <w:lvl w:ilvl="2">
      <w:start w:val="1"/>
      <w:numFmt w:val="lowerRoman"/>
      <w:lvlText w:val="%3."/>
      <w:lvlJc w:val="right"/>
      <w:pPr>
        <w:ind w:left="2518" w:hanging="180"/>
      </w:pPr>
    </w:lvl>
    <w:lvl w:ilvl="3">
      <w:start w:val="1"/>
      <w:numFmt w:val="decimal"/>
      <w:lvlText w:val="%4."/>
      <w:lvlJc w:val="left"/>
      <w:pPr>
        <w:ind w:left="3238" w:hanging="360"/>
      </w:pPr>
    </w:lvl>
    <w:lvl w:ilvl="4">
      <w:start w:val="1"/>
      <w:numFmt w:val="lowerLetter"/>
      <w:lvlText w:val="%5."/>
      <w:lvlJc w:val="left"/>
      <w:pPr>
        <w:ind w:left="3958" w:hanging="360"/>
      </w:pPr>
    </w:lvl>
    <w:lvl w:ilvl="5">
      <w:start w:val="1"/>
      <w:numFmt w:val="lowerRoman"/>
      <w:lvlText w:val="%6."/>
      <w:lvlJc w:val="right"/>
      <w:pPr>
        <w:ind w:left="4678" w:hanging="180"/>
      </w:pPr>
    </w:lvl>
    <w:lvl w:ilvl="6">
      <w:start w:val="1"/>
      <w:numFmt w:val="decimal"/>
      <w:lvlText w:val="%7."/>
      <w:lvlJc w:val="left"/>
      <w:pPr>
        <w:ind w:left="5398" w:hanging="360"/>
      </w:pPr>
    </w:lvl>
    <w:lvl w:ilvl="7">
      <w:start w:val="1"/>
      <w:numFmt w:val="lowerLetter"/>
      <w:lvlText w:val="%8."/>
      <w:lvlJc w:val="left"/>
      <w:pPr>
        <w:ind w:left="6118" w:hanging="360"/>
      </w:pPr>
    </w:lvl>
    <w:lvl w:ilvl="8">
      <w:start w:val="1"/>
      <w:numFmt w:val="lowerRoman"/>
      <w:lvlText w:val="%9."/>
      <w:lvlJc w:val="right"/>
      <w:pPr>
        <w:ind w:left="6838" w:hanging="180"/>
      </w:pPr>
    </w:lvl>
  </w:abstractNum>
  <w:abstractNum w:abstractNumId="156" w15:restartNumberingAfterBreak="0">
    <w:nsid w:val="7189554B"/>
    <w:multiLevelType w:val="multilevel"/>
    <w:tmpl w:val="7189554B"/>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7" w15:restartNumberingAfterBreak="0">
    <w:nsid w:val="72CA0122"/>
    <w:multiLevelType w:val="multilevel"/>
    <w:tmpl w:val="72CA0122"/>
    <w:lvl w:ilvl="0">
      <w:start w:val="1"/>
      <w:numFmt w:val="upperLetter"/>
      <w:lvlText w:val="%1."/>
      <w:lvlJc w:val="left"/>
      <w:pPr>
        <w:ind w:left="900" w:hanging="360"/>
      </w:pPr>
      <w:rPr>
        <w:rFonts w:hint="default"/>
      </w:rPr>
    </w:lvl>
    <w:lvl w:ilvl="1">
      <w:start w:val="1"/>
      <w:numFmt w:val="lowerLetter"/>
      <w:lvlText w:val="%2."/>
      <w:lvlJc w:val="left"/>
      <w:pPr>
        <w:ind w:left="1620" w:hanging="360"/>
      </w:pPr>
    </w:lvl>
    <w:lvl w:ilvl="2">
      <w:start w:val="1"/>
      <w:numFmt w:val="lowerRoman"/>
      <w:lvlText w:val="%3."/>
      <w:lvlJc w:val="right"/>
      <w:pPr>
        <w:ind w:left="2340" w:hanging="180"/>
      </w:pPr>
    </w:lvl>
    <w:lvl w:ilvl="3">
      <w:start w:val="1"/>
      <w:numFmt w:val="decimal"/>
      <w:lvlText w:val="%4."/>
      <w:lvlJc w:val="left"/>
      <w:pPr>
        <w:ind w:left="3060" w:hanging="360"/>
      </w:pPr>
    </w:lvl>
    <w:lvl w:ilvl="4">
      <w:start w:val="1"/>
      <w:numFmt w:val="lowerLetter"/>
      <w:lvlText w:val="%5."/>
      <w:lvlJc w:val="left"/>
      <w:pPr>
        <w:ind w:left="3780" w:hanging="360"/>
      </w:pPr>
    </w:lvl>
    <w:lvl w:ilvl="5">
      <w:start w:val="1"/>
      <w:numFmt w:val="lowerRoman"/>
      <w:lvlText w:val="%6."/>
      <w:lvlJc w:val="right"/>
      <w:pPr>
        <w:ind w:left="4500" w:hanging="180"/>
      </w:pPr>
    </w:lvl>
    <w:lvl w:ilvl="6">
      <w:start w:val="1"/>
      <w:numFmt w:val="decimal"/>
      <w:lvlText w:val="%7."/>
      <w:lvlJc w:val="left"/>
      <w:pPr>
        <w:ind w:left="5220" w:hanging="360"/>
      </w:pPr>
    </w:lvl>
    <w:lvl w:ilvl="7">
      <w:start w:val="1"/>
      <w:numFmt w:val="lowerLetter"/>
      <w:lvlText w:val="%8."/>
      <w:lvlJc w:val="left"/>
      <w:pPr>
        <w:ind w:left="5940" w:hanging="360"/>
      </w:pPr>
    </w:lvl>
    <w:lvl w:ilvl="8">
      <w:start w:val="1"/>
      <w:numFmt w:val="lowerRoman"/>
      <w:lvlText w:val="%9."/>
      <w:lvlJc w:val="right"/>
      <w:pPr>
        <w:ind w:left="6660" w:hanging="180"/>
      </w:pPr>
    </w:lvl>
  </w:abstractNum>
  <w:abstractNum w:abstractNumId="158" w15:restartNumberingAfterBreak="0">
    <w:nsid w:val="744C53FA"/>
    <w:multiLevelType w:val="multilevel"/>
    <w:tmpl w:val="744C53F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9" w15:restartNumberingAfterBreak="0">
    <w:nsid w:val="74FB119D"/>
    <w:multiLevelType w:val="multilevel"/>
    <w:tmpl w:val="07173C0D"/>
    <w:lvl w:ilvl="0">
      <w:start w:val="1"/>
      <w:numFmt w:val="decimal"/>
      <w:lvlText w:val="%1."/>
      <w:lvlJc w:val="left"/>
      <w:pPr>
        <w:ind w:left="360" w:hanging="360"/>
      </w:pPr>
      <w:rPr>
        <w:sz w:val="18"/>
        <w:szCs w:val="18"/>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60" w15:restartNumberingAfterBreak="0">
    <w:nsid w:val="75354BB5"/>
    <w:multiLevelType w:val="multilevel"/>
    <w:tmpl w:val="75354BB5"/>
    <w:lvl w:ilvl="0">
      <w:start w:val="1"/>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lowerLetter"/>
      <w:lvlText w:val="%3)"/>
      <w:lvlJc w:val="left"/>
      <w:pPr>
        <w:ind w:left="2160" w:hanging="360"/>
      </w:pPr>
      <w:rPr>
        <w:rFonts w:hint="default"/>
      </w:r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61" w15:restartNumberingAfterBreak="0">
    <w:nsid w:val="75A34607"/>
    <w:multiLevelType w:val="multilevel"/>
    <w:tmpl w:val="75A3460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62" w15:restartNumberingAfterBreak="0">
    <w:nsid w:val="75F2054A"/>
    <w:multiLevelType w:val="multilevel"/>
    <w:tmpl w:val="75F2054A"/>
    <w:lvl w:ilvl="0">
      <w:start w:val="1"/>
      <w:numFmt w:val="decimal"/>
      <w:lvlText w:val="%1."/>
      <w:lvlJc w:val="left"/>
      <w:pPr>
        <w:ind w:left="2792" w:hanging="360"/>
      </w:pPr>
    </w:lvl>
    <w:lvl w:ilvl="1">
      <w:start w:val="1"/>
      <w:numFmt w:val="lowerLetter"/>
      <w:lvlText w:val="%2."/>
      <w:lvlJc w:val="left"/>
      <w:pPr>
        <w:ind w:left="3512" w:hanging="360"/>
      </w:pPr>
    </w:lvl>
    <w:lvl w:ilvl="2">
      <w:start w:val="1"/>
      <w:numFmt w:val="lowerRoman"/>
      <w:lvlText w:val="%3."/>
      <w:lvlJc w:val="right"/>
      <w:pPr>
        <w:ind w:left="4232" w:hanging="180"/>
      </w:pPr>
    </w:lvl>
    <w:lvl w:ilvl="3">
      <w:start w:val="1"/>
      <w:numFmt w:val="decimal"/>
      <w:lvlText w:val="%4."/>
      <w:lvlJc w:val="left"/>
      <w:pPr>
        <w:ind w:left="4952" w:hanging="360"/>
      </w:pPr>
    </w:lvl>
    <w:lvl w:ilvl="4">
      <w:start w:val="1"/>
      <w:numFmt w:val="lowerLetter"/>
      <w:lvlText w:val="%5."/>
      <w:lvlJc w:val="left"/>
      <w:pPr>
        <w:ind w:left="5672" w:hanging="360"/>
      </w:pPr>
    </w:lvl>
    <w:lvl w:ilvl="5">
      <w:start w:val="1"/>
      <w:numFmt w:val="lowerRoman"/>
      <w:lvlText w:val="%6."/>
      <w:lvlJc w:val="right"/>
      <w:pPr>
        <w:ind w:left="6392" w:hanging="180"/>
      </w:pPr>
    </w:lvl>
    <w:lvl w:ilvl="6">
      <w:start w:val="1"/>
      <w:numFmt w:val="decimal"/>
      <w:lvlText w:val="%7."/>
      <w:lvlJc w:val="left"/>
      <w:pPr>
        <w:ind w:left="7112" w:hanging="360"/>
      </w:pPr>
    </w:lvl>
    <w:lvl w:ilvl="7">
      <w:start w:val="1"/>
      <w:numFmt w:val="lowerLetter"/>
      <w:lvlText w:val="%8."/>
      <w:lvlJc w:val="left"/>
      <w:pPr>
        <w:ind w:left="7832" w:hanging="360"/>
      </w:pPr>
    </w:lvl>
    <w:lvl w:ilvl="8">
      <w:start w:val="1"/>
      <w:numFmt w:val="lowerRoman"/>
      <w:lvlText w:val="%9."/>
      <w:lvlJc w:val="right"/>
      <w:pPr>
        <w:ind w:left="8552" w:hanging="180"/>
      </w:pPr>
    </w:lvl>
  </w:abstractNum>
  <w:abstractNum w:abstractNumId="163" w15:restartNumberingAfterBreak="0">
    <w:nsid w:val="763A6FD0"/>
    <w:multiLevelType w:val="multilevel"/>
    <w:tmpl w:val="763A6FD0"/>
    <w:lvl w:ilvl="0">
      <w:start w:val="1"/>
      <w:numFmt w:val="decimal"/>
      <w:lvlText w:val="%1."/>
      <w:lvlJc w:val="left"/>
      <w:pPr>
        <w:ind w:left="2340" w:hanging="360"/>
      </w:pPr>
      <w:rPr>
        <w:rFonts w:ascii="Bookman Old Style" w:eastAsia="Times New Roman" w:hAnsi="Bookman Old Style" w:cs="Aria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4" w15:restartNumberingAfterBreak="0">
    <w:nsid w:val="7696185D"/>
    <w:multiLevelType w:val="multilevel"/>
    <w:tmpl w:val="7696185D"/>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5" w15:restartNumberingAfterBreak="0">
    <w:nsid w:val="77A41035"/>
    <w:multiLevelType w:val="multilevel"/>
    <w:tmpl w:val="77A41035"/>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6" w15:restartNumberingAfterBreak="0">
    <w:nsid w:val="79EA47B4"/>
    <w:multiLevelType w:val="multilevel"/>
    <w:tmpl w:val="79EA47B4"/>
    <w:lvl w:ilvl="0">
      <w:start w:val="1"/>
      <w:numFmt w:val="upperLetter"/>
      <w:lvlText w:val="%1."/>
      <w:lvlJc w:val="left"/>
      <w:pPr>
        <w:ind w:left="720" w:hanging="360"/>
      </w:pPr>
      <w:rPr>
        <w:rFonts w:ascii="Bookman Old Style" w:hAnsi="Bookman Old Style" w:hint="default"/>
        <w:b w:val="0"/>
        <w:bCs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7" w15:restartNumberingAfterBreak="0">
    <w:nsid w:val="7BA672F1"/>
    <w:multiLevelType w:val="multilevel"/>
    <w:tmpl w:val="7BA672F1"/>
    <w:lvl w:ilvl="0">
      <w:start w:val="1"/>
      <w:numFmt w:val="lowerLetter"/>
      <w:lvlText w:val="%1)"/>
      <w:lvlJc w:val="left"/>
      <w:pPr>
        <w:ind w:left="4406" w:hanging="360"/>
      </w:pPr>
      <w:rPr>
        <w:rFonts w:hint="default"/>
      </w:rPr>
    </w:lvl>
    <w:lvl w:ilvl="1">
      <w:start w:val="1"/>
      <w:numFmt w:val="lowerLetter"/>
      <w:lvlText w:val="%2."/>
      <w:lvlJc w:val="left"/>
      <w:pPr>
        <w:ind w:left="5126" w:hanging="360"/>
      </w:pPr>
    </w:lvl>
    <w:lvl w:ilvl="2">
      <w:start w:val="1"/>
      <w:numFmt w:val="lowerRoman"/>
      <w:lvlText w:val="%3."/>
      <w:lvlJc w:val="right"/>
      <w:pPr>
        <w:ind w:left="5846" w:hanging="180"/>
      </w:pPr>
    </w:lvl>
    <w:lvl w:ilvl="3">
      <w:start w:val="1"/>
      <w:numFmt w:val="decimal"/>
      <w:lvlText w:val="%4."/>
      <w:lvlJc w:val="left"/>
      <w:pPr>
        <w:ind w:left="6566" w:hanging="360"/>
      </w:pPr>
    </w:lvl>
    <w:lvl w:ilvl="4">
      <w:start w:val="1"/>
      <w:numFmt w:val="lowerLetter"/>
      <w:lvlText w:val="%5."/>
      <w:lvlJc w:val="left"/>
      <w:pPr>
        <w:ind w:left="7286" w:hanging="360"/>
      </w:pPr>
    </w:lvl>
    <w:lvl w:ilvl="5">
      <w:start w:val="1"/>
      <w:numFmt w:val="lowerRoman"/>
      <w:lvlText w:val="%6."/>
      <w:lvlJc w:val="right"/>
      <w:pPr>
        <w:ind w:left="8006" w:hanging="180"/>
      </w:pPr>
    </w:lvl>
    <w:lvl w:ilvl="6">
      <w:start w:val="1"/>
      <w:numFmt w:val="decimal"/>
      <w:lvlText w:val="%7."/>
      <w:lvlJc w:val="left"/>
      <w:pPr>
        <w:ind w:left="8726" w:hanging="360"/>
      </w:pPr>
    </w:lvl>
    <w:lvl w:ilvl="7">
      <w:start w:val="1"/>
      <w:numFmt w:val="lowerLetter"/>
      <w:lvlText w:val="%8."/>
      <w:lvlJc w:val="left"/>
      <w:pPr>
        <w:ind w:left="9446" w:hanging="360"/>
      </w:pPr>
    </w:lvl>
    <w:lvl w:ilvl="8">
      <w:start w:val="1"/>
      <w:numFmt w:val="lowerRoman"/>
      <w:lvlText w:val="%9."/>
      <w:lvlJc w:val="right"/>
      <w:pPr>
        <w:ind w:left="10166" w:hanging="180"/>
      </w:pPr>
    </w:lvl>
  </w:abstractNum>
  <w:abstractNum w:abstractNumId="168" w15:restartNumberingAfterBreak="0">
    <w:nsid w:val="7C4C41E5"/>
    <w:multiLevelType w:val="multilevel"/>
    <w:tmpl w:val="7C4C41E5"/>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69" w15:restartNumberingAfterBreak="0">
    <w:nsid w:val="7C547340"/>
    <w:multiLevelType w:val="multilevel"/>
    <w:tmpl w:val="7C547340"/>
    <w:lvl w:ilvl="0">
      <w:start w:val="1"/>
      <w:numFmt w:val="decimal"/>
      <w:lvlText w:val="%1."/>
      <w:lvlJc w:val="left"/>
      <w:pPr>
        <w:ind w:left="467" w:hanging="358"/>
      </w:pPr>
      <w:rPr>
        <w:rFonts w:ascii="Bookman Uralic" w:eastAsia="Bookman Uralic" w:hAnsi="Bookman Uralic" w:cs="Bookman Uralic" w:hint="default"/>
        <w:spacing w:val="-22"/>
        <w:w w:val="99"/>
        <w:sz w:val="24"/>
        <w:szCs w:val="24"/>
        <w:lang w:val="id" w:eastAsia="en-US" w:bidi="ar-SA"/>
      </w:rPr>
    </w:lvl>
    <w:lvl w:ilvl="1">
      <w:start w:val="1"/>
      <w:numFmt w:val="lowerLetter"/>
      <w:lvlText w:val="%2."/>
      <w:lvlJc w:val="left"/>
      <w:pPr>
        <w:ind w:left="892" w:hanging="361"/>
      </w:pPr>
      <w:rPr>
        <w:rFonts w:ascii="Bookman Old Style" w:eastAsia="Bookman Uralic" w:hAnsi="Bookman Old Style" w:cs="Bookman Uralic"/>
        <w:spacing w:val="-1"/>
        <w:w w:val="99"/>
        <w:sz w:val="24"/>
        <w:szCs w:val="24"/>
        <w:lang w:val="id" w:eastAsia="en-US" w:bidi="ar-SA"/>
      </w:rPr>
    </w:lvl>
    <w:lvl w:ilvl="2">
      <w:start w:val="1"/>
      <w:numFmt w:val="decimal"/>
      <w:lvlText w:val="%3)"/>
      <w:lvlJc w:val="left"/>
      <w:pPr>
        <w:ind w:left="1317" w:hanging="360"/>
      </w:pPr>
      <w:rPr>
        <w:rFonts w:ascii="Bookman Uralic" w:eastAsia="Bookman Uralic" w:hAnsi="Bookman Uralic" w:cs="Bookman Uralic" w:hint="default"/>
        <w:spacing w:val="-15"/>
        <w:w w:val="99"/>
        <w:sz w:val="24"/>
        <w:szCs w:val="24"/>
        <w:lang w:val="id" w:eastAsia="en-US" w:bidi="ar-SA"/>
      </w:rPr>
    </w:lvl>
    <w:lvl w:ilvl="3">
      <w:numFmt w:val="bullet"/>
      <w:lvlText w:val="•"/>
      <w:lvlJc w:val="left"/>
      <w:pPr>
        <w:ind w:left="1887" w:hanging="360"/>
      </w:pPr>
      <w:rPr>
        <w:rFonts w:hint="default"/>
        <w:lang w:val="id" w:eastAsia="en-US" w:bidi="ar-SA"/>
      </w:rPr>
    </w:lvl>
    <w:lvl w:ilvl="4">
      <w:numFmt w:val="bullet"/>
      <w:lvlText w:val="•"/>
      <w:lvlJc w:val="left"/>
      <w:pPr>
        <w:ind w:left="2455" w:hanging="360"/>
      </w:pPr>
      <w:rPr>
        <w:rFonts w:hint="default"/>
        <w:lang w:val="id" w:eastAsia="en-US" w:bidi="ar-SA"/>
      </w:rPr>
    </w:lvl>
    <w:lvl w:ilvl="5">
      <w:numFmt w:val="bullet"/>
      <w:lvlText w:val="•"/>
      <w:lvlJc w:val="left"/>
      <w:pPr>
        <w:ind w:left="3023" w:hanging="360"/>
      </w:pPr>
      <w:rPr>
        <w:rFonts w:hint="default"/>
        <w:lang w:val="id" w:eastAsia="en-US" w:bidi="ar-SA"/>
      </w:rPr>
    </w:lvl>
    <w:lvl w:ilvl="6">
      <w:numFmt w:val="bullet"/>
      <w:lvlText w:val="•"/>
      <w:lvlJc w:val="left"/>
      <w:pPr>
        <w:ind w:left="3591" w:hanging="360"/>
      </w:pPr>
      <w:rPr>
        <w:rFonts w:hint="default"/>
        <w:lang w:val="id" w:eastAsia="en-US" w:bidi="ar-SA"/>
      </w:rPr>
    </w:lvl>
    <w:lvl w:ilvl="7">
      <w:numFmt w:val="bullet"/>
      <w:lvlText w:val="•"/>
      <w:lvlJc w:val="left"/>
      <w:pPr>
        <w:ind w:left="4158" w:hanging="360"/>
      </w:pPr>
      <w:rPr>
        <w:rFonts w:hint="default"/>
        <w:lang w:val="id" w:eastAsia="en-US" w:bidi="ar-SA"/>
      </w:rPr>
    </w:lvl>
    <w:lvl w:ilvl="8">
      <w:numFmt w:val="bullet"/>
      <w:lvlText w:val="•"/>
      <w:lvlJc w:val="left"/>
      <w:pPr>
        <w:ind w:left="4726" w:hanging="360"/>
      </w:pPr>
      <w:rPr>
        <w:rFonts w:hint="default"/>
        <w:lang w:val="id" w:eastAsia="en-US" w:bidi="ar-SA"/>
      </w:rPr>
    </w:lvl>
  </w:abstractNum>
  <w:abstractNum w:abstractNumId="170" w15:restartNumberingAfterBreak="0">
    <w:nsid w:val="7D2B338B"/>
    <w:multiLevelType w:val="multilevel"/>
    <w:tmpl w:val="03CA10B5"/>
    <w:lvl w:ilvl="0">
      <w:start w:val="1"/>
      <w:numFmt w:val="bullet"/>
      <w:lvlText w:val="•"/>
      <w:lvlJc w:val="left"/>
      <w:pPr>
        <w:tabs>
          <w:tab w:val="left" w:pos="720"/>
        </w:tabs>
        <w:ind w:left="720" w:hanging="360"/>
      </w:pPr>
      <w:rPr>
        <w:rFonts w:ascii="Arial" w:hAnsi="Arial" w:hint="default"/>
      </w:rPr>
    </w:lvl>
    <w:lvl w:ilvl="1">
      <w:start w:val="1"/>
      <w:numFmt w:val="decimal"/>
      <w:lvlText w:val="%2."/>
      <w:lvlJc w:val="left"/>
      <w:pPr>
        <w:tabs>
          <w:tab w:val="left" w:pos="1440"/>
        </w:tabs>
        <w:ind w:left="1440" w:hanging="360"/>
      </w:pPr>
      <w:rPr>
        <w:rFonts w:hint="default"/>
        <w:b w:val="0"/>
        <w:i w:val="0"/>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71" w15:restartNumberingAfterBreak="0">
    <w:nsid w:val="7D47581A"/>
    <w:multiLevelType w:val="multilevel"/>
    <w:tmpl w:val="7D47581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2" w15:restartNumberingAfterBreak="0">
    <w:nsid w:val="7EA021DC"/>
    <w:multiLevelType w:val="multilevel"/>
    <w:tmpl w:val="44912660"/>
    <w:lvl w:ilvl="0">
      <w:start w:val="1"/>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73" w15:restartNumberingAfterBreak="0">
    <w:nsid w:val="7F2B6FDF"/>
    <w:multiLevelType w:val="multilevel"/>
    <w:tmpl w:val="7F2B6FD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11"/>
  </w:num>
  <w:num w:numId="2">
    <w:abstractNumId w:val="31"/>
  </w:num>
  <w:num w:numId="3">
    <w:abstractNumId w:val="1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4"/>
  </w:num>
  <w:num w:numId="6">
    <w:abstractNumId w:val="1"/>
  </w:num>
  <w:num w:numId="7">
    <w:abstractNumId w:val="0"/>
  </w:num>
  <w:num w:numId="8">
    <w:abstractNumId w:val="153"/>
  </w:num>
  <w:num w:numId="9">
    <w:abstractNumId w:val="2"/>
  </w:num>
  <w:num w:numId="10">
    <w:abstractNumId w:val="3"/>
  </w:num>
  <w:num w:numId="11">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32"/>
  </w:num>
  <w:num w:numId="21">
    <w:abstractNumId w:val="19"/>
  </w:num>
  <w:num w:numId="22">
    <w:abstractNumId w:val="43"/>
  </w:num>
  <w:num w:numId="23">
    <w:abstractNumId w:val="79"/>
  </w:num>
  <w:num w:numId="24">
    <w:abstractNumId w:val="25"/>
  </w:num>
  <w:num w:numId="25">
    <w:abstractNumId w:val="98"/>
  </w:num>
  <w:num w:numId="26">
    <w:abstractNumId w:val="112"/>
  </w:num>
  <w:num w:numId="27">
    <w:abstractNumId w:val="102"/>
  </w:num>
  <w:num w:numId="28">
    <w:abstractNumId w:val="166"/>
  </w:num>
  <w:num w:numId="29">
    <w:abstractNumId w:val="14"/>
  </w:num>
  <w:num w:numId="30">
    <w:abstractNumId w:val="114"/>
  </w:num>
  <w:num w:numId="31">
    <w:abstractNumId w:val="164"/>
  </w:num>
  <w:num w:numId="32">
    <w:abstractNumId w:val="160"/>
  </w:num>
  <w:num w:numId="33">
    <w:abstractNumId w:val="157"/>
  </w:num>
  <w:num w:numId="34">
    <w:abstractNumId w:val="72"/>
  </w:num>
  <w:num w:numId="35">
    <w:abstractNumId w:val="6"/>
  </w:num>
  <w:num w:numId="36">
    <w:abstractNumId w:val="110"/>
  </w:num>
  <w:num w:numId="37">
    <w:abstractNumId w:val="80"/>
  </w:num>
  <w:num w:numId="38">
    <w:abstractNumId w:val="57"/>
  </w:num>
  <w:num w:numId="39">
    <w:abstractNumId w:val="117"/>
  </w:num>
  <w:num w:numId="40">
    <w:abstractNumId w:val="82"/>
  </w:num>
  <w:num w:numId="41">
    <w:abstractNumId w:val="147"/>
  </w:num>
  <w:num w:numId="42">
    <w:abstractNumId w:val="148"/>
  </w:num>
  <w:num w:numId="43">
    <w:abstractNumId w:val="37"/>
  </w:num>
  <w:num w:numId="44">
    <w:abstractNumId w:val="23"/>
  </w:num>
  <w:num w:numId="45">
    <w:abstractNumId w:val="94"/>
  </w:num>
  <w:num w:numId="46">
    <w:abstractNumId w:val="39"/>
  </w:num>
  <w:num w:numId="47">
    <w:abstractNumId w:val="61"/>
  </w:num>
  <w:num w:numId="48">
    <w:abstractNumId w:val="89"/>
  </w:num>
  <w:num w:numId="49">
    <w:abstractNumId w:val="138"/>
  </w:num>
  <w:num w:numId="50">
    <w:abstractNumId w:val="99"/>
  </w:num>
  <w:num w:numId="51">
    <w:abstractNumId w:val="21"/>
  </w:num>
  <w:num w:numId="52">
    <w:abstractNumId w:val="96"/>
  </w:num>
  <w:num w:numId="53">
    <w:abstractNumId w:val="107"/>
  </w:num>
  <w:num w:numId="54">
    <w:abstractNumId w:val="165"/>
  </w:num>
  <w:num w:numId="55">
    <w:abstractNumId w:val="27"/>
  </w:num>
  <w:num w:numId="56">
    <w:abstractNumId w:val="173"/>
  </w:num>
  <w:num w:numId="57">
    <w:abstractNumId w:val="100"/>
  </w:num>
  <w:num w:numId="58">
    <w:abstractNumId w:val="30"/>
  </w:num>
  <w:num w:numId="59">
    <w:abstractNumId w:val="120"/>
  </w:num>
  <w:num w:numId="60">
    <w:abstractNumId w:val="41"/>
  </w:num>
  <w:num w:numId="61">
    <w:abstractNumId w:val="59"/>
  </w:num>
  <w:num w:numId="62">
    <w:abstractNumId w:val="51"/>
  </w:num>
  <w:num w:numId="63">
    <w:abstractNumId w:val="50"/>
  </w:num>
  <w:num w:numId="64">
    <w:abstractNumId w:val="13"/>
  </w:num>
  <w:num w:numId="65">
    <w:abstractNumId w:val="10"/>
  </w:num>
  <w:num w:numId="66">
    <w:abstractNumId w:val="111"/>
  </w:num>
  <w:num w:numId="67">
    <w:abstractNumId w:val="66"/>
  </w:num>
  <w:num w:numId="68">
    <w:abstractNumId w:val="56"/>
  </w:num>
  <w:num w:numId="69">
    <w:abstractNumId w:val="122"/>
  </w:num>
  <w:num w:numId="70">
    <w:abstractNumId w:val="46"/>
  </w:num>
  <w:num w:numId="71">
    <w:abstractNumId w:val="161"/>
  </w:num>
  <w:num w:numId="72">
    <w:abstractNumId w:val="95"/>
  </w:num>
  <w:num w:numId="73">
    <w:abstractNumId w:val="22"/>
  </w:num>
  <w:num w:numId="74">
    <w:abstractNumId w:val="104"/>
  </w:num>
  <w:num w:numId="75">
    <w:abstractNumId w:val="168"/>
  </w:num>
  <w:num w:numId="76">
    <w:abstractNumId w:val="73"/>
  </w:num>
  <w:num w:numId="77">
    <w:abstractNumId w:val="128"/>
  </w:num>
  <w:num w:numId="78">
    <w:abstractNumId w:val="35"/>
  </w:num>
  <w:num w:numId="79">
    <w:abstractNumId w:val="108"/>
  </w:num>
  <w:num w:numId="80">
    <w:abstractNumId w:val="97"/>
  </w:num>
  <w:num w:numId="81">
    <w:abstractNumId w:val="123"/>
  </w:num>
  <w:num w:numId="82">
    <w:abstractNumId w:val="116"/>
  </w:num>
  <w:num w:numId="83">
    <w:abstractNumId w:val="127"/>
  </w:num>
  <w:num w:numId="84">
    <w:abstractNumId w:val="91"/>
  </w:num>
  <w:num w:numId="85">
    <w:abstractNumId w:val="90"/>
  </w:num>
  <w:num w:numId="86">
    <w:abstractNumId w:val="7"/>
  </w:num>
  <w:num w:numId="87">
    <w:abstractNumId w:val="171"/>
  </w:num>
  <w:num w:numId="88">
    <w:abstractNumId w:val="134"/>
  </w:num>
  <w:num w:numId="89">
    <w:abstractNumId w:val="48"/>
  </w:num>
  <w:num w:numId="90">
    <w:abstractNumId w:val="16"/>
  </w:num>
  <w:num w:numId="91">
    <w:abstractNumId w:val="135"/>
  </w:num>
  <w:num w:numId="92">
    <w:abstractNumId w:val="67"/>
  </w:num>
  <w:num w:numId="93">
    <w:abstractNumId w:val="74"/>
  </w:num>
  <w:num w:numId="94">
    <w:abstractNumId w:val="68"/>
  </w:num>
  <w:num w:numId="95">
    <w:abstractNumId w:val="93"/>
  </w:num>
  <w:num w:numId="96">
    <w:abstractNumId w:val="84"/>
  </w:num>
  <w:num w:numId="97">
    <w:abstractNumId w:val="83"/>
  </w:num>
  <w:num w:numId="98">
    <w:abstractNumId w:val="158"/>
  </w:num>
  <w:num w:numId="99">
    <w:abstractNumId w:val="70"/>
  </w:num>
  <w:num w:numId="100">
    <w:abstractNumId w:val="167"/>
  </w:num>
  <w:num w:numId="101">
    <w:abstractNumId w:val="106"/>
  </w:num>
  <w:num w:numId="102">
    <w:abstractNumId w:val="130"/>
  </w:num>
  <w:num w:numId="103">
    <w:abstractNumId w:val="18"/>
  </w:num>
  <w:num w:numId="104">
    <w:abstractNumId w:val="143"/>
  </w:num>
  <w:num w:numId="105">
    <w:abstractNumId w:val="113"/>
  </w:num>
  <w:num w:numId="106">
    <w:abstractNumId w:val="52"/>
  </w:num>
  <w:num w:numId="107">
    <w:abstractNumId w:val="87"/>
  </w:num>
  <w:num w:numId="108">
    <w:abstractNumId w:val="121"/>
  </w:num>
  <w:num w:numId="109">
    <w:abstractNumId w:val="45"/>
  </w:num>
  <w:num w:numId="110">
    <w:abstractNumId w:val="53"/>
  </w:num>
  <w:num w:numId="111">
    <w:abstractNumId w:val="60"/>
  </w:num>
  <w:num w:numId="112">
    <w:abstractNumId w:val="129"/>
  </w:num>
  <w:num w:numId="113">
    <w:abstractNumId w:val="162"/>
  </w:num>
  <w:num w:numId="114">
    <w:abstractNumId w:val="163"/>
  </w:num>
  <w:num w:numId="115">
    <w:abstractNumId w:val="62"/>
  </w:num>
  <w:num w:numId="116">
    <w:abstractNumId w:val="64"/>
  </w:num>
  <w:num w:numId="117">
    <w:abstractNumId w:val="118"/>
  </w:num>
  <w:num w:numId="118">
    <w:abstractNumId w:val="155"/>
  </w:num>
  <w:num w:numId="119">
    <w:abstractNumId w:val="58"/>
  </w:num>
  <w:num w:numId="120">
    <w:abstractNumId w:val="126"/>
  </w:num>
  <w:num w:numId="121">
    <w:abstractNumId w:val="47"/>
  </w:num>
  <w:num w:numId="122">
    <w:abstractNumId w:val="75"/>
  </w:num>
  <w:num w:numId="123">
    <w:abstractNumId w:val="15"/>
  </w:num>
  <w:num w:numId="124">
    <w:abstractNumId w:val="40"/>
  </w:num>
  <w:num w:numId="125">
    <w:abstractNumId w:val="42"/>
  </w:num>
  <w:num w:numId="126">
    <w:abstractNumId w:val="115"/>
  </w:num>
  <w:num w:numId="127">
    <w:abstractNumId w:val="65"/>
  </w:num>
  <w:num w:numId="128">
    <w:abstractNumId w:val="81"/>
  </w:num>
  <w:num w:numId="129">
    <w:abstractNumId w:val="136"/>
  </w:num>
  <w:num w:numId="130">
    <w:abstractNumId w:val="169"/>
  </w:num>
  <w:num w:numId="131">
    <w:abstractNumId w:val="34"/>
  </w:num>
  <w:num w:numId="132">
    <w:abstractNumId w:val="24"/>
  </w:num>
  <w:num w:numId="133">
    <w:abstractNumId w:val="29"/>
  </w:num>
  <w:num w:numId="134">
    <w:abstractNumId w:val="71"/>
  </w:num>
  <w:num w:numId="135">
    <w:abstractNumId w:val="85"/>
  </w:num>
  <w:num w:numId="136">
    <w:abstractNumId w:val="146"/>
  </w:num>
  <w:num w:numId="137">
    <w:abstractNumId w:val="133"/>
  </w:num>
  <w:num w:numId="138">
    <w:abstractNumId w:val="26"/>
  </w:num>
  <w:num w:numId="139">
    <w:abstractNumId w:val="149"/>
  </w:num>
  <w:num w:numId="140">
    <w:abstractNumId w:val="78"/>
  </w:num>
  <w:num w:numId="141">
    <w:abstractNumId w:val="151"/>
  </w:num>
  <w:num w:numId="142">
    <w:abstractNumId w:val="32"/>
  </w:num>
  <w:num w:numId="143">
    <w:abstractNumId w:val="139"/>
  </w:num>
  <w:num w:numId="144">
    <w:abstractNumId w:val="101"/>
  </w:num>
  <w:num w:numId="145">
    <w:abstractNumId w:val="172"/>
  </w:num>
  <w:num w:numId="146">
    <w:abstractNumId w:val="142"/>
  </w:num>
  <w:num w:numId="147">
    <w:abstractNumId w:val="49"/>
  </w:num>
  <w:num w:numId="148">
    <w:abstractNumId w:val="76"/>
  </w:num>
  <w:num w:numId="149">
    <w:abstractNumId w:val="8"/>
  </w:num>
  <w:num w:numId="150">
    <w:abstractNumId w:val="88"/>
  </w:num>
  <w:num w:numId="151">
    <w:abstractNumId w:val="55"/>
  </w:num>
  <w:num w:numId="152">
    <w:abstractNumId w:val="12"/>
  </w:num>
  <w:num w:numId="153">
    <w:abstractNumId w:val="150"/>
  </w:num>
  <w:num w:numId="154">
    <w:abstractNumId w:val="140"/>
  </w:num>
  <w:num w:numId="155">
    <w:abstractNumId w:val="131"/>
  </w:num>
  <w:num w:numId="156">
    <w:abstractNumId w:val="44"/>
  </w:num>
  <w:num w:numId="157">
    <w:abstractNumId w:val="54"/>
  </w:num>
  <w:num w:numId="158">
    <w:abstractNumId w:val="20"/>
  </w:num>
  <w:num w:numId="159">
    <w:abstractNumId w:val="124"/>
  </w:num>
  <w:num w:numId="160">
    <w:abstractNumId w:val="33"/>
  </w:num>
  <w:num w:numId="161">
    <w:abstractNumId w:val="125"/>
  </w:num>
  <w:num w:numId="162">
    <w:abstractNumId w:val="137"/>
  </w:num>
  <w:num w:numId="163">
    <w:abstractNumId w:val="92"/>
  </w:num>
  <w:num w:numId="164">
    <w:abstractNumId w:val="144"/>
  </w:num>
  <w:num w:numId="165">
    <w:abstractNumId w:val="170"/>
  </w:num>
  <w:num w:numId="166">
    <w:abstractNumId w:val="86"/>
  </w:num>
  <w:num w:numId="167">
    <w:abstractNumId w:val="36"/>
  </w:num>
  <w:num w:numId="168">
    <w:abstractNumId w:val="159"/>
  </w:num>
  <w:num w:numId="169">
    <w:abstractNumId w:val="77"/>
  </w:num>
  <w:num w:numId="170">
    <w:abstractNumId w:val="28"/>
  </w:num>
  <w:num w:numId="171">
    <w:abstractNumId w:val="9"/>
  </w:num>
  <w:num w:numId="172">
    <w:abstractNumId w:val="109"/>
  </w:num>
  <w:num w:numId="173">
    <w:abstractNumId w:val="105"/>
  </w:num>
  <w:num w:numId="174">
    <w:abstractNumId w:val="17"/>
  </w:num>
  <w:numIdMacAtCleanup w:val="17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hideGrammaticalErrors/>
  <w:proofState w:spelling="clean" w:grammar="clean"/>
  <w:defaultTabStop w:val="720"/>
  <w:characterSpacingControl w:val="doNotCompress"/>
  <w:hdrShapeDefaults>
    <o:shapedefaults v:ext="edit" spidmax="4097" fillcolor="white">
      <v:fill color="white"/>
    </o:shapedefaults>
  </w:hdrShapeDefaults>
  <w:footnotePr>
    <w:footnote w:id="-1"/>
    <w:footnote w:id="0"/>
    <w:footnote w:id="1"/>
  </w:footnotePr>
  <w:endnotePr>
    <w:endnote w:id="-1"/>
    <w:endnote w:id="0"/>
    <w:endnote w:id="1"/>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721EF"/>
    <w:rsid w:val="00006859"/>
    <w:rsid w:val="00011545"/>
    <w:rsid w:val="00011FC9"/>
    <w:rsid w:val="00012294"/>
    <w:rsid w:val="00012B02"/>
    <w:rsid w:val="00014AB8"/>
    <w:rsid w:val="00015FC7"/>
    <w:rsid w:val="00016DE2"/>
    <w:rsid w:val="00020E23"/>
    <w:rsid w:val="00022905"/>
    <w:rsid w:val="00024C59"/>
    <w:rsid w:val="000265DC"/>
    <w:rsid w:val="000265E2"/>
    <w:rsid w:val="00026CE7"/>
    <w:rsid w:val="000275EB"/>
    <w:rsid w:val="000277D1"/>
    <w:rsid w:val="00030008"/>
    <w:rsid w:val="0003107A"/>
    <w:rsid w:val="0003440D"/>
    <w:rsid w:val="00034791"/>
    <w:rsid w:val="00034A31"/>
    <w:rsid w:val="00037508"/>
    <w:rsid w:val="000421D2"/>
    <w:rsid w:val="00042E77"/>
    <w:rsid w:val="00043D80"/>
    <w:rsid w:val="00044024"/>
    <w:rsid w:val="00044D0F"/>
    <w:rsid w:val="00044FAD"/>
    <w:rsid w:val="000466F2"/>
    <w:rsid w:val="00047C1B"/>
    <w:rsid w:val="00050FD5"/>
    <w:rsid w:val="000567E0"/>
    <w:rsid w:val="00057923"/>
    <w:rsid w:val="00060630"/>
    <w:rsid w:val="00062CD7"/>
    <w:rsid w:val="00063711"/>
    <w:rsid w:val="00065603"/>
    <w:rsid w:val="00066160"/>
    <w:rsid w:val="0006636F"/>
    <w:rsid w:val="00066E57"/>
    <w:rsid w:val="00067A00"/>
    <w:rsid w:val="00067C66"/>
    <w:rsid w:val="000708C1"/>
    <w:rsid w:val="00071A2B"/>
    <w:rsid w:val="0007392F"/>
    <w:rsid w:val="000739AE"/>
    <w:rsid w:val="00073AE7"/>
    <w:rsid w:val="00077E0F"/>
    <w:rsid w:val="00080431"/>
    <w:rsid w:val="00080A40"/>
    <w:rsid w:val="00083051"/>
    <w:rsid w:val="00085C10"/>
    <w:rsid w:val="00092514"/>
    <w:rsid w:val="0009312D"/>
    <w:rsid w:val="00096BF8"/>
    <w:rsid w:val="000A33CE"/>
    <w:rsid w:val="000A3A1D"/>
    <w:rsid w:val="000A56E0"/>
    <w:rsid w:val="000A6570"/>
    <w:rsid w:val="000B0D2D"/>
    <w:rsid w:val="000B119B"/>
    <w:rsid w:val="000B304C"/>
    <w:rsid w:val="000B38E1"/>
    <w:rsid w:val="000B5347"/>
    <w:rsid w:val="000B7718"/>
    <w:rsid w:val="000C1833"/>
    <w:rsid w:val="000C23DA"/>
    <w:rsid w:val="000C4411"/>
    <w:rsid w:val="000C6741"/>
    <w:rsid w:val="000D2068"/>
    <w:rsid w:val="000D2D63"/>
    <w:rsid w:val="000D344F"/>
    <w:rsid w:val="000D4FD7"/>
    <w:rsid w:val="000D5861"/>
    <w:rsid w:val="000D6963"/>
    <w:rsid w:val="000E02FA"/>
    <w:rsid w:val="000E0B1A"/>
    <w:rsid w:val="000E2993"/>
    <w:rsid w:val="000E5E8F"/>
    <w:rsid w:val="000E7BDC"/>
    <w:rsid w:val="000F0507"/>
    <w:rsid w:val="000F26B0"/>
    <w:rsid w:val="000F59D8"/>
    <w:rsid w:val="00101ADC"/>
    <w:rsid w:val="0010287C"/>
    <w:rsid w:val="00103A32"/>
    <w:rsid w:val="001052F6"/>
    <w:rsid w:val="00105FAA"/>
    <w:rsid w:val="00106566"/>
    <w:rsid w:val="00121018"/>
    <w:rsid w:val="00122F73"/>
    <w:rsid w:val="00131BCD"/>
    <w:rsid w:val="00131F0C"/>
    <w:rsid w:val="001365DF"/>
    <w:rsid w:val="001379CC"/>
    <w:rsid w:val="00140853"/>
    <w:rsid w:val="00140FA9"/>
    <w:rsid w:val="00142A1E"/>
    <w:rsid w:val="00145F25"/>
    <w:rsid w:val="00151470"/>
    <w:rsid w:val="00152908"/>
    <w:rsid w:val="00153484"/>
    <w:rsid w:val="001536EB"/>
    <w:rsid w:val="00160A1D"/>
    <w:rsid w:val="001647AA"/>
    <w:rsid w:val="00167862"/>
    <w:rsid w:val="00167AB4"/>
    <w:rsid w:val="001703BD"/>
    <w:rsid w:val="00171B7C"/>
    <w:rsid w:val="00172622"/>
    <w:rsid w:val="00172727"/>
    <w:rsid w:val="0017284A"/>
    <w:rsid w:val="00174109"/>
    <w:rsid w:val="00180562"/>
    <w:rsid w:val="00181357"/>
    <w:rsid w:val="00184388"/>
    <w:rsid w:val="001867CF"/>
    <w:rsid w:val="0019120C"/>
    <w:rsid w:val="0019145C"/>
    <w:rsid w:val="00193052"/>
    <w:rsid w:val="0019409F"/>
    <w:rsid w:val="001949AD"/>
    <w:rsid w:val="00195548"/>
    <w:rsid w:val="00195ECA"/>
    <w:rsid w:val="00196365"/>
    <w:rsid w:val="001A0EF6"/>
    <w:rsid w:val="001A1D59"/>
    <w:rsid w:val="001A3705"/>
    <w:rsid w:val="001A5CAB"/>
    <w:rsid w:val="001A6E1E"/>
    <w:rsid w:val="001B1EB3"/>
    <w:rsid w:val="001B2E11"/>
    <w:rsid w:val="001B3E31"/>
    <w:rsid w:val="001B469E"/>
    <w:rsid w:val="001B5E1D"/>
    <w:rsid w:val="001B788D"/>
    <w:rsid w:val="001B78DF"/>
    <w:rsid w:val="001C2DD8"/>
    <w:rsid w:val="001C33F4"/>
    <w:rsid w:val="001C40CB"/>
    <w:rsid w:val="001C6269"/>
    <w:rsid w:val="001C72EC"/>
    <w:rsid w:val="001D2D51"/>
    <w:rsid w:val="001D514C"/>
    <w:rsid w:val="001D56B0"/>
    <w:rsid w:val="001D5F74"/>
    <w:rsid w:val="001D688D"/>
    <w:rsid w:val="001D6ABE"/>
    <w:rsid w:val="001E1114"/>
    <w:rsid w:val="001E3EC7"/>
    <w:rsid w:val="001E416D"/>
    <w:rsid w:val="001E4519"/>
    <w:rsid w:val="001E4977"/>
    <w:rsid w:val="001E4B2C"/>
    <w:rsid w:val="001E5173"/>
    <w:rsid w:val="001E5326"/>
    <w:rsid w:val="001E5BE9"/>
    <w:rsid w:val="001F3D65"/>
    <w:rsid w:val="001F66D1"/>
    <w:rsid w:val="001F6856"/>
    <w:rsid w:val="0020117D"/>
    <w:rsid w:val="002015D0"/>
    <w:rsid w:val="00203C17"/>
    <w:rsid w:val="00205453"/>
    <w:rsid w:val="00207AC9"/>
    <w:rsid w:val="0021058D"/>
    <w:rsid w:val="00211062"/>
    <w:rsid w:val="00211410"/>
    <w:rsid w:val="00212F31"/>
    <w:rsid w:val="00213663"/>
    <w:rsid w:val="00217814"/>
    <w:rsid w:val="00220C9D"/>
    <w:rsid w:val="00222AB8"/>
    <w:rsid w:val="002251C2"/>
    <w:rsid w:val="00225270"/>
    <w:rsid w:val="00226B3F"/>
    <w:rsid w:val="00226C72"/>
    <w:rsid w:val="00230D43"/>
    <w:rsid w:val="002313FE"/>
    <w:rsid w:val="00235302"/>
    <w:rsid w:val="00235A71"/>
    <w:rsid w:val="00236BC7"/>
    <w:rsid w:val="0023774E"/>
    <w:rsid w:val="0024137F"/>
    <w:rsid w:val="002425A4"/>
    <w:rsid w:val="00242A9E"/>
    <w:rsid w:val="00243785"/>
    <w:rsid w:val="00244492"/>
    <w:rsid w:val="002463E8"/>
    <w:rsid w:val="0024658D"/>
    <w:rsid w:val="002506BB"/>
    <w:rsid w:val="002531BB"/>
    <w:rsid w:val="002537BD"/>
    <w:rsid w:val="00254205"/>
    <w:rsid w:val="002550FB"/>
    <w:rsid w:val="00255D68"/>
    <w:rsid w:val="00257BD3"/>
    <w:rsid w:val="00257C76"/>
    <w:rsid w:val="00261004"/>
    <w:rsid w:val="002610AB"/>
    <w:rsid w:val="002610E1"/>
    <w:rsid w:val="00263B31"/>
    <w:rsid w:val="00265130"/>
    <w:rsid w:val="002651B8"/>
    <w:rsid w:val="00266D9E"/>
    <w:rsid w:val="002718F2"/>
    <w:rsid w:val="00271E22"/>
    <w:rsid w:val="00275692"/>
    <w:rsid w:val="00282E9E"/>
    <w:rsid w:val="002833FA"/>
    <w:rsid w:val="0028543C"/>
    <w:rsid w:val="00285EBE"/>
    <w:rsid w:val="0028779D"/>
    <w:rsid w:val="00290224"/>
    <w:rsid w:val="002909EA"/>
    <w:rsid w:val="0029325F"/>
    <w:rsid w:val="00293459"/>
    <w:rsid w:val="0029617D"/>
    <w:rsid w:val="0029762F"/>
    <w:rsid w:val="002A10E2"/>
    <w:rsid w:val="002A2F29"/>
    <w:rsid w:val="002A47EE"/>
    <w:rsid w:val="002A4B19"/>
    <w:rsid w:val="002A6E0C"/>
    <w:rsid w:val="002A7B17"/>
    <w:rsid w:val="002B1CC2"/>
    <w:rsid w:val="002B1F8C"/>
    <w:rsid w:val="002B3937"/>
    <w:rsid w:val="002B6E81"/>
    <w:rsid w:val="002C0938"/>
    <w:rsid w:val="002C1958"/>
    <w:rsid w:val="002C1E02"/>
    <w:rsid w:val="002C2C5C"/>
    <w:rsid w:val="002C2C83"/>
    <w:rsid w:val="002C3A28"/>
    <w:rsid w:val="002C41C1"/>
    <w:rsid w:val="002C50DE"/>
    <w:rsid w:val="002C692A"/>
    <w:rsid w:val="002D083B"/>
    <w:rsid w:val="002D142C"/>
    <w:rsid w:val="002D17AF"/>
    <w:rsid w:val="002D2791"/>
    <w:rsid w:val="002D3640"/>
    <w:rsid w:val="002D52CE"/>
    <w:rsid w:val="002D79D9"/>
    <w:rsid w:val="002E2A95"/>
    <w:rsid w:val="002E2A97"/>
    <w:rsid w:val="002E3388"/>
    <w:rsid w:val="002E5DAA"/>
    <w:rsid w:val="002F33BE"/>
    <w:rsid w:val="002F5E32"/>
    <w:rsid w:val="002F7218"/>
    <w:rsid w:val="002F7B9E"/>
    <w:rsid w:val="0030264A"/>
    <w:rsid w:val="00305D8F"/>
    <w:rsid w:val="003079DE"/>
    <w:rsid w:val="003104F5"/>
    <w:rsid w:val="00310B33"/>
    <w:rsid w:val="00312A6C"/>
    <w:rsid w:val="00312D7D"/>
    <w:rsid w:val="00315197"/>
    <w:rsid w:val="00316E8A"/>
    <w:rsid w:val="0031727B"/>
    <w:rsid w:val="00317B82"/>
    <w:rsid w:val="003200DF"/>
    <w:rsid w:val="003209C4"/>
    <w:rsid w:val="00323836"/>
    <w:rsid w:val="003239EE"/>
    <w:rsid w:val="00327D48"/>
    <w:rsid w:val="00330B5E"/>
    <w:rsid w:val="00330F81"/>
    <w:rsid w:val="00331224"/>
    <w:rsid w:val="0033203E"/>
    <w:rsid w:val="00332EA4"/>
    <w:rsid w:val="00333541"/>
    <w:rsid w:val="0033443C"/>
    <w:rsid w:val="003357EF"/>
    <w:rsid w:val="003365D5"/>
    <w:rsid w:val="00340EAE"/>
    <w:rsid w:val="00341365"/>
    <w:rsid w:val="00344BFC"/>
    <w:rsid w:val="00344D1C"/>
    <w:rsid w:val="003467C9"/>
    <w:rsid w:val="00347A78"/>
    <w:rsid w:val="00351204"/>
    <w:rsid w:val="00352357"/>
    <w:rsid w:val="003530ED"/>
    <w:rsid w:val="00353367"/>
    <w:rsid w:val="00356A37"/>
    <w:rsid w:val="003607A7"/>
    <w:rsid w:val="00361C4C"/>
    <w:rsid w:val="00362C78"/>
    <w:rsid w:val="00362EB9"/>
    <w:rsid w:val="00362F80"/>
    <w:rsid w:val="00363F05"/>
    <w:rsid w:val="00364F73"/>
    <w:rsid w:val="00367820"/>
    <w:rsid w:val="003711C2"/>
    <w:rsid w:val="00371BED"/>
    <w:rsid w:val="003721FE"/>
    <w:rsid w:val="00372208"/>
    <w:rsid w:val="00375038"/>
    <w:rsid w:val="00375D53"/>
    <w:rsid w:val="00376751"/>
    <w:rsid w:val="0038030F"/>
    <w:rsid w:val="003810D0"/>
    <w:rsid w:val="00381581"/>
    <w:rsid w:val="0038701B"/>
    <w:rsid w:val="003878D2"/>
    <w:rsid w:val="00390C8F"/>
    <w:rsid w:val="00392E17"/>
    <w:rsid w:val="00397B7A"/>
    <w:rsid w:val="00397F98"/>
    <w:rsid w:val="003A15D3"/>
    <w:rsid w:val="003A3CD9"/>
    <w:rsid w:val="003A6CB0"/>
    <w:rsid w:val="003B0808"/>
    <w:rsid w:val="003B2AE7"/>
    <w:rsid w:val="003B2F6E"/>
    <w:rsid w:val="003B3249"/>
    <w:rsid w:val="003B6218"/>
    <w:rsid w:val="003C135A"/>
    <w:rsid w:val="003C190C"/>
    <w:rsid w:val="003C1D2D"/>
    <w:rsid w:val="003C26F0"/>
    <w:rsid w:val="003C2E5E"/>
    <w:rsid w:val="003C3F5C"/>
    <w:rsid w:val="003C4071"/>
    <w:rsid w:val="003D0A29"/>
    <w:rsid w:val="003D5FB0"/>
    <w:rsid w:val="003D7973"/>
    <w:rsid w:val="003E13C9"/>
    <w:rsid w:val="003E1C60"/>
    <w:rsid w:val="003E4219"/>
    <w:rsid w:val="003E51C8"/>
    <w:rsid w:val="003E5A3B"/>
    <w:rsid w:val="003E5DCC"/>
    <w:rsid w:val="003E6327"/>
    <w:rsid w:val="003F072A"/>
    <w:rsid w:val="003F1A76"/>
    <w:rsid w:val="003F3652"/>
    <w:rsid w:val="003F3708"/>
    <w:rsid w:val="003F5260"/>
    <w:rsid w:val="003F6AB3"/>
    <w:rsid w:val="00403396"/>
    <w:rsid w:val="00403D8E"/>
    <w:rsid w:val="004054F7"/>
    <w:rsid w:val="0040670B"/>
    <w:rsid w:val="00406E49"/>
    <w:rsid w:val="004107FF"/>
    <w:rsid w:val="00412AFE"/>
    <w:rsid w:val="00413A45"/>
    <w:rsid w:val="00415ABF"/>
    <w:rsid w:val="00417D3A"/>
    <w:rsid w:val="004202CF"/>
    <w:rsid w:val="00423483"/>
    <w:rsid w:val="00425998"/>
    <w:rsid w:val="00426235"/>
    <w:rsid w:val="0042642B"/>
    <w:rsid w:val="00430B7C"/>
    <w:rsid w:val="004329B2"/>
    <w:rsid w:val="00442661"/>
    <w:rsid w:val="0044296A"/>
    <w:rsid w:val="00443500"/>
    <w:rsid w:val="004441D6"/>
    <w:rsid w:val="00444227"/>
    <w:rsid w:val="00445D4B"/>
    <w:rsid w:val="0045042D"/>
    <w:rsid w:val="00451405"/>
    <w:rsid w:val="00452CDC"/>
    <w:rsid w:val="0045330E"/>
    <w:rsid w:val="00456538"/>
    <w:rsid w:val="00456ED4"/>
    <w:rsid w:val="00457440"/>
    <w:rsid w:val="0046076D"/>
    <w:rsid w:val="00460DA7"/>
    <w:rsid w:val="00465FA9"/>
    <w:rsid w:val="004670CF"/>
    <w:rsid w:val="00467AFA"/>
    <w:rsid w:val="004701BF"/>
    <w:rsid w:val="004703AE"/>
    <w:rsid w:val="00470AF4"/>
    <w:rsid w:val="00470DC8"/>
    <w:rsid w:val="004728B8"/>
    <w:rsid w:val="00474504"/>
    <w:rsid w:val="00474D9B"/>
    <w:rsid w:val="0047573B"/>
    <w:rsid w:val="004758B8"/>
    <w:rsid w:val="00476F6B"/>
    <w:rsid w:val="00477314"/>
    <w:rsid w:val="00477AEC"/>
    <w:rsid w:val="00477B6D"/>
    <w:rsid w:val="00481597"/>
    <w:rsid w:val="004836F7"/>
    <w:rsid w:val="00483932"/>
    <w:rsid w:val="004909D1"/>
    <w:rsid w:val="00491025"/>
    <w:rsid w:val="0049480A"/>
    <w:rsid w:val="0049650A"/>
    <w:rsid w:val="004A17BC"/>
    <w:rsid w:val="004A1B6A"/>
    <w:rsid w:val="004A44F1"/>
    <w:rsid w:val="004A468F"/>
    <w:rsid w:val="004A5FA7"/>
    <w:rsid w:val="004A78A9"/>
    <w:rsid w:val="004A7D05"/>
    <w:rsid w:val="004B03C3"/>
    <w:rsid w:val="004B1C7C"/>
    <w:rsid w:val="004B7BFC"/>
    <w:rsid w:val="004C0093"/>
    <w:rsid w:val="004C04B5"/>
    <w:rsid w:val="004C147F"/>
    <w:rsid w:val="004C1EF8"/>
    <w:rsid w:val="004C4276"/>
    <w:rsid w:val="004D08D6"/>
    <w:rsid w:val="004D1AB8"/>
    <w:rsid w:val="004D52B3"/>
    <w:rsid w:val="004D545D"/>
    <w:rsid w:val="004D5965"/>
    <w:rsid w:val="004D73DD"/>
    <w:rsid w:val="004E04AE"/>
    <w:rsid w:val="004E1AB0"/>
    <w:rsid w:val="004E1DCC"/>
    <w:rsid w:val="004E5A36"/>
    <w:rsid w:val="004E5A75"/>
    <w:rsid w:val="004F037F"/>
    <w:rsid w:val="004F1998"/>
    <w:rsid w:val="004F34AF"/>
    <w:rsid w:val="004F37B2"/>
    <w:rsid w:val="004F45C9"/>
    <w:rsid w:val="004F4F0E"/>
    <w:rsid w:val="004F79B7"/>
    <w:rsid w:val="0050130A"/>
    <w:rsid w:val="00502624"/>
    <w:rsid w:val="0050344A"/>
    <w:rsid w:val="00503D61"/>
    <w:rsid w:val="00504B8B"/>
    <w:rsid w:val="005062AA"/>
    <w:rsid w:val="00512AC6"/>
    <w:rsid w:val="00514670"/>
    <w:rsid w:val="00516C66"/>
    <w:rsid w:val="00517F80"/>
    <w:rsid w:val="00521974"/>
    <w:rsid w:val="00525F1B"/>
    <w:rsid w:val="00526969"/>
    <w:rsid w:val="0052699D"/>
    <w:rsid w:val="00530DEB"/>
    <w:rsid w:val="00531108"/>
    <w:rsid w:val="00531A5F"/>
    <w:rsid w:val="005324D5"/>
    <w:rsid w:val="00534AEE"/>
    <w:rsid w:val="00534FD2"/>
    <w:rsid w:val="005350D0"/>
    <w:rsid w:val="0053701F"/>
    <w:rsid w:val="0054018E"/>
    <w:rsid w:val="005402D0"/>
    <w:rsid w:val="00541796"/>
    <w:rsid w:val="00543037"/>
    <w:rsid w:val="00543276"/>
    <w:rsid w:val="00544949"/>
    <w:rsid w:val="005458D0"/>
    <w:rsid w:val="00547DFE"/>
    <w:rsid w:val="00552A13"/>
    <w:rsid w:val="00553D9C"/>
    <w:rsid w:val="00554F91"/>
    <w:rsid w:val="00555473"/>
    <w:rsid w:val="0055572E"/>
    <w:rsid w:val="005559B7"/>
    <w:rsid w:val="0055619A"/>
    <w:rsid w:val="0055765C"/>
    <w:rsid w:val="00560300"/>
    <w:rsid w:val="005613B0"/>
    <w:rsid w:val="005646E9"/>
    <w:rsid w:val="00565903"/>
    <w:rsid w:val="005666D4"/>
    <w:rsid w:val="005727E9"/>
    <w:rsid w:val="005755B6"/>
    <w:rsid w:val="005756BE"/>
    <w:rsid w:val="005771DE"/>
    <w:rsid w:val="00577251"/>
    <w:rsid w:val="00577408"/>
    <w:rsid w:val="00584A23"/>
    <w:rsid w:val="00585D63"/>
    <w:rsid w:val="00585EFC"/>
    <w:rsid w:val="0058624C"/>
    <w:rsid w:val="005865C8"/>
    <w:rsid w:val="00591351"/>
    <w:rsid w:val="00591FB1"/>
    <w:rsid w:val="0059413E"/>
    <w:rsid w:val="00594BF1"/>
    <w:rsid w:val="005952BC"/>
    <w:rsid w:val="005957F1"/>
    <w:rsid w:val="00595C5D"/>
    <w:rsid w:val="00597411"/>
    <w:rsid w:val="005978A1"/>
    <w:rsid w:val="0059799B"/>
    <w:rsid w:val="005A1A74"/>
    <w:rsid w:val="005A1D17"/>
    <w:rsid w:val="005A24B9"/>
    <w:rsid w:val="005A3C72"/>
    <w:rsid w:val="005A4293"/>
    <w:rsid w:val="005A6973"/>
    <w:rsid w:val="005A6FA2"/>
    <w:rsid w:val="005A7411"/>
    <w:rsid w:val="005A76ED"/>
    <w:rsid w:val="005B24FD"/>
    <w:rsid w:val="005B5634"/>
    <w:rsid w:val="005B59AF"/>
    <w:rsid w:val="005B7574"/>
    <w:rsid w:val="005C128C"/>
    <w:rsid w:val="005C4936"/>
    <w:rsid w:val="005C5ABA"/>
    <w:rsid w:val="005C7484"/>
    <w:rsid w:val="005C7D8E"/>
    <w:rsid w:val="005D1FF7"/>
    <w:rsid w:val="005D45E4"/>
    <w:rsid w:val="005D6B7C"/>
    <w:rsid w:val="005E0A7E"/>
    <w:rsid w:val="005E0B7B"/>
    <w:rsid w:val="005E2AF2"/>
    <w:rsid w:val="005E3984"/>
    <w:rsid w:val="005E3E0C"/>
    <w:rsid w:val="005E52A5"/>
    <w:rsid w:val="005E596B"/>
    <w:rsid w:val="005E6C25"/>
    <w:rsid w:val="005F0992"/>
    <w:rsid w:val="005F1511"/>
    <w:rsid w:val="005F637A"/>
    <w:rsid w:val="0060341D"/>
    <w:rsid w:val="00605891"/>
    <w:rsid w:val="0060783F"/>
    <w:rsid w:val="006104EF"/>
    <w:rsid w:val="0061143E"/>
    <w:rsid w:val="00611C19"/>
    <w:rsid w:val="0061527E"/>
    <w:rsid w:val="00615860"/>
    <w:rsid w:val="006168AF"/>
    <w:rsid w:val="006213FC"/>
    <w:rsid w:val="00622C96"/>
    <w:rsid w:val="00624A2B"/>
    <w:rsid w:val="00625DE6"/>
    <w:rsid w:val="0062604B"/>
    <w:rsid w:val="00627532"/>
    <w:rsid w:val="00627A0E"/>
    <w:rsid w:val="00627D36"/>
    <w:rsid w:val="006302CB"/>
    <w:rsid w:val="0063112C"/>
    <w:rsid w:val="00631729"/>
    <w:rsid w:val="0063488B"/>
    <w:rsid w:val="00635FF5"/>
    <w:rsid w:val="00641CAE"/>
    <w:rsid w:val="006426C8"/>
    <w:rsid w:val="0064539A"/>
    <w:rsid w:val="00645877"/>
    <w:rsid w:val="006502C0"/>
    <w:rsid w:val="00651880"/>
    <w:rsid w:val="00654C45"/>
    <w:rsid w:val="00656E49"/>
    <w:rsid w:val="0065733E"/>
    <w:rsid w:val="00663D3A"/>
    <w:rsid w:val="0066441E"/>
    <w:rsid w:val="00665B05"/>
    <w:rsid w:val="00666A4E"/>
    <w:rsid w:val="00670A84"/>
    <w:rsid w:val="00670B2A"/>
    <w:rsid w:val="00670FE3"/>
    <w:rsid w:val="00671F48"/>
    <w:rsid w:val="0067309F"/>
    <w:rsid w:val="00673573"/>
    <w:rsid w:val="00674CA0"/>
    <w:rsid w:val="0067511C"/>
    <w:rsid w:val="006757D6"/>
    <w:rsid w:val="006766B1"/>
    <w:rsid w:val="00676740"/>
    <w:rsid w:val="00676762"/>
    <w:rsid w:val="00680026"/>
    <w:rsid w:val="006812E6"/>
    <w:rsid w:val="006821BB"/>
    <w:rsid w:val="00682F9A"/>
    <w:rsid w:val="00682FC5"/>
    <w:rsid w:val="006844CE"/>
    <w:rsid w:val="006853A4"/>
    <w:rsid w:val="00686F07"/>
    <w:rsid w:val="00687015"/>
    <w:rsid w:val="006932BB"/>
    <w:rsid w:val="00695750"/>
    <w:rsid w:val="006A057C"/>
    <w:rsid w:val="006A5E28"/>
    <w:rsid w:val="006A6FBA"/>
    <w:rsid w:val="006B0743"/>
    <w:rsid w:val="006B12AF"/>
    <w:rsid w:val="006B12CB"/>
    <w:rsid w:val="006B1FA8"/>
    <w:rsid w:val="006B602B"/>
    <w:rsid w:val="006B74A7"/>
    <w:rsid w:val="006C073B"/>
    <w:rsid w:val="006C0976"/>
    <w:rsid w:val="006C0E50"/>
    <w:rsid w:val="006C2365"/>
    <w:rsid w:val="006C285D"/>
    <w:rsid w:val="006C6A4D"/>
    <w:rsid w:val="006C7A46"/>
    <w:rsid w:val="006D059F"/>
    <w:rsid w:val="006D1DE6"/>
    <w:rsid w:val="006D3382"/>
    <w:rsid w:val="006D3646"/>
    <w:rsid w:val="006D4FC3"/>
    <w:rsid w:val="006D5889"/>
    <w:rsid w:val="006D68E8"/>
    <w:rsid w:val="006D6F65"/>
    <w:rsid w:val="006D71B9"/>
    <w:rsid w:val="006E07CF"/>
    <w:rsid w:val="006E0EC6"/>
    <w:rsid w:val="006E155B"/>
    <w:rsid w:val="006E279F"/>
    <w:rsid w:val="006E46C9"/>
    <w:rsid w:val="006E4BDF"/>
    <w:rsid w:val="006F06C9"/>
    <w:rsid w:val="006F07C1"/>
    <w:rsid w:val="006F15A8"/>
    <w:rsid w:val="006F2E84"/>
    <w:rsid w:val="006F4A4E"/>
    <w:rsid w:val="006F4C21"/>
    <w:rsid w:val="006F7D3C"/>
    <w:rsid w:val="0070638C"/>
    <w:rsid w:val="00707B1A"/>
    <w:rsid w:val="0071443A"/>
    <w:rsid w:val="00714DA9"/>
    <w:rsid w:val="0071667A"/>
    <w:rsid w:val="00721388"/>
    <w:rsid w:val="00726493"/>
    <w:rsid w:val="0072794F"/>
    <w:rsid w:val="007301A2"/>
    <w:rsid w:val="0073093B"/>
    <w:rsid w:val="00731C05"/>
    <w:rsid w:val="00733436"/>
    <w:rsid w:val="00737A9D"/>
    <w:rsid w:val="007403C4"/>
    <w:rsid w:val="00740F4A"/>
    <w:rsid w:val="007441F2"/>
    <w:rsid w:val="00745E67"/>
    <w:rsid w:val="00746D86"/>
    <w:rsid w:val="007559B1"/>
    <w:rsid w:val="00756EC2"/>
    <w:rsid w:val="00761819"/>
    <w:rsid w:val="007627FF"/>
    <w:rsid w:val="00762EAD"/>
    <w:rsid w:val="007636E5"/>
    <w:rsid w:val="00764F81"/>
    <w:rsid w:val="007711D9"/>
    <w:rsid w:val="0077166C"/>
    <w:rsid w:val="007726DC"/>
    <w:rsid w:val="00773318"/>
    <w:rsid w:val="00775A5E"/>
    <w:rsid w:val="00776411"/>
    <w:rsid w:val="00776B21"/>
    <w:rsid w:val="00780B45"/>
    <w:rsid w:val="00783617"/>
    <w:rsid w:val="007838B0"/>
    <w:rsid w:val="0079132A"/>
    <w:rsid w:val="007920DC"/>
    <w:rsid w:val="00792A5B"/>
    <w:rsid w:val="00792E91"/>
    <w:rsid w:val="00793408"/>
    <w:rsid w:val="007956A9"/>
    <w:rsid w:val="00795854"/>
    <w:rsid w:val="00796FC2"/>
    <w:rsid w:val="00797AFD"/>
    <w:rsid w:val="007A0206"/>
    <w:rsid w:val="007A15C6"/>
    <w:rsid w:val="007A6BA9"/>
    <w:rsid w:val="007A6EFA"/>
    <w:rsid w:val="007A7639"/>
    <w:rsid w:val="007B00BE"/>
    <w:rsid w:val="007B0C81"/>
    <w:rsid w:val="007B2322"/>
    <w:rsid w:val="007B27ED"/>
    <w:rsid w:val="007B2CFB"/>
    <w:rsid w:val="007B4262"/>
    <w:rsid w:val="007B5B36"/>
    <w:rsid w:val="007C0CCC"/>
    <w:rsid w:val="007C4A42"/>
    <w:rsid w:val="007C5412"/>
    <w:rsid w:val="007C60A9"/>
    <w:rsid w:val="007C637D"/>
    <w:rsid w:val="007D5FD4"/>
    <w:rsid w:val="007E05F6"/>
    <w:rsid w:val="007E062A"/>
    <w:rsid w:val="007E0BF9"/>
    <w:rsid w:val="007E0EB6"/>
    <w:rsid w:val="007E3977"/>
    <w:rsid w:val="007E4D12"/>
    <w:rsid w:val="007E642C"/>
    <w:rsid w:val="007E7C7C"/>
    <w:rsid w:val="007F2BA9"/>
    <w:rsid w:val="007F3AC6"/>
    <w:rsid w:val="007F52FE"/>
    <w:rsid w:val="007F5B7B"/>
    <w:rsid w:val="007F7316"/>
    <w:rsid w:val="007F76AB"/>
    <w:rsid w:val="00801F78"/>
    <w:rsid w:val="00805D67"/>
    <w:rsid w:val="00812B26"/>
    <w:rsid w:val="00815388"/>
    <w:rsid w:val="00815B5C"/>
    <w:rsid w:val="0082188E"/>
    <w:rsid w:val="00821A00"/>
    <w:rsid w:val="00822891"/>
    <w:rsid w:val="00823402"/>
    <w:rsid w:val="00823FB6"/>
    <w:rsid w:val="00830540"/>
    <w:rsid w:val="00831594"/>
    <w:rsid w:val="00832D8C"/>
    <w:rsid w:val="008332AE"/>
    <w:rsid w:val="0083441D"/>
    <w:rsid w:val="00835E32"/>
    <w:rsid w:val="00840A66"/>
    <w:rsid w:val="00843F78"/>
    <w:rsid w:val="008451EA"/>
    <w:rsid w:val="00846F6D"/>
    <w:rsid w:val="00847754"/>
    <w:rsid w:val="00847E81"/>
    <w:rsid w:val="00850620"/>
    <w:rsid w:val="00854069"/>
    <w:rsid w:val="008553CA"/>
    <w:rsid w:val="008558BC"/>
    <w:rsid w:val="00856604"/>
    <w:rsid w:val="00857009"/>
    <w:rsid w:val="00860247"/>
    <w:rsid w:val="00861C4B"/>
    <w:rsid w:val="0086380F"/>
    <w:rsid w:val="008647AB"/>
    <w:rsid w:val="00871415"/>
    <w:rsid w:val="008726F8"/>
    <w:rsid w:val="00872BF3"/>
    <w:rsid w:val="00873DD4"/>
    <w:rsid w:val="0087405A"/>
    <w:rsid w:val="008759FC"/>
    <w:rsid w:val="00876D98"/>
    <w:rsid w:val="0087733D"/>
    <w:rsid w:val="008800AC"/>
    <w:rsid w:val="00880FCB"/>
    <w:rsid w:val="00881B24"/>
    <w:rsid w:val="008826E5"/>
    <w:rsid w:val="0089000F"/>
    <w:rsid w:val="008927A2"/>
    <w:rsid w:val="00894BD0"/>
    <w:rsid w:val="00897D1C"/>
    <w:rsid w:val="008A062D"/>
    <w:rsid w:val="008A10C6"/>
    <w:rsid w:val="008A1298"/>
    <w:rsid w:val="008A175D"/>
    <w:rsid w:val="008A2F5A"/>
    <w:rsid w:val="008A345D"/>
    <w:rsid w:val="008A7573"/>
    <w:rsid w:val="008B020A"/>
    <w:rsid w:val="008B5560"/>
    <w:rsid w:val="008B5A81"/>
    <w:rsid w:val="008B5B48"/>
    <w:rsid w:val="008B7229"/>
    <w:rsid w:val="008C0564"/>
    <w:rsid w:val="008C0A27"/>
    <w:rsid w:val="008C14D8"/>
    <w:rsid w:val="008C317D"/>
    <w:rsid w:val="008C6A47"/>
    <w:rsid w:val="008C7FE9"/>
    <w:rsid w:val="008D395E"/>
    <w:rsid w:val="008D455E"/>
    <w:rsid w:val="008D4C71"/>
    <w:rsid w:val="008E34EA"/>
    <w:rsid w:val="008E5E1D"/>
    <w:rsid w:val="008E5F58"/>
    <w:rsid w:val="008E6B72"/>
    <w:rsid w:val="008E6F17"/>
    <w:rsid w:val="008F04FE"/>
    <w:rsid w:val="008F13F9"/>
    <w:rsid w:val="008F2A7B"/>
    <w:rsid w:val="008F383B"/>
    <w:rsid w:val="008F5491"/>
    <w:rsid w:val="00905F98"/>
    <w:rsid w:val="0090768E"/>
    <w:rsid w:val="00907D6B"/>
    <w:rsid w:val="00910B0C"/>
    <w:rsid w:val="00910FE9"/>
    <w:rsid w:val="0091201F"/>
    <w:rsid w:val="009133D6"/>
    <w:rsid w:val="00914292"/>
    <w:rsid w:val="009176AE"/>
    <w:rsid w:val="0092318B"/>
    <w:rsid w:val="00924ECB"/>
    <w:rsid w:val="009259DC"/>
    <w:rsid w:val="00930ED1"/>
    <w:rsid w:val="009316DB"/>
    <w:rsid w:val="00932280"/>
    <w:rsid w:val="00933994"/>
    <w:rsid w:val="00934528"/>
    <w:rsid w:val="0093477C"/>
    <w:rsid w:val="00936F98"/>
    <w:rsid w:val="00940CD3"/>
    <w:rsid w:val="009411BA"/>
    <w:rsid w:val="00944212"/>
    <w:rsid w:val="00945322"/>
    <w:rsid w:val="00945911"/>
    <w:rsid w:val="009506D1"/>
    <w:rsid w:val="00952211"/>
    <w:rsid w:val="00954D93"/>
    <w:rsid w:val="00955F85"/>
    <w:rsid w:val="0095610D"/>
    <w:rsid w:val="009571D9"/>
    <w:rsid w:val="009603D6"/>
    <w:rsid w:val="00961B0B"/>
    <w:rsid w:val="0096431D"/>
    <w:rsid w:val="00964CAE"/>
    <w:rsid w:val="00964EFF"/>
    <w:rsid w:val="0096713C"/>
    <w:rsid w:val="0096738A"/>
    <w:rsid w:val="00970371"/>
    <w:rsid w:val="00971392"/>
    <w:rsid w:val="00971F10"/>
    <w:rsid w:val="00972053"/>
    <w:rsid w:val="009721EF"/>
    <w:rsid w:val="009731A7"/>
    <w:rsid w:val="009731E1"/>
    <w:rsid w:val="00975D26"/>
    <w:rsid w:val="00977D71"/>
    <w:rsid w:val="00977E97"/>
    <w:rsid w:val="009828F1"/>
    <w:rsid w:val="009846BC"/>
    <w:rsid w:val="0098578F"/>
    <w:rsid w:val="00990D9F"/>
    <w:rsid w:val="00990F78"/>
    <w:rsid w:val="00991D9B"/>
    <w:rsid w:val="00993848"/>
    <w:rsid w:val="00995582"/>
    <w:rsid w:val="00997F7D"/>
    <w:rsid w:val="009A3E65"/>
    <w:rsid w:val="009A6977"/>
    <w:rsid w:val="009B487D"/>
    <w:rsid w:val="009B572C"/>
    <w:rsid w:val="009B5F4C"/>
    <w:rsid w:val="009B6B0F"/>
    <w:rsid w:val="009B712A"/>
    <w:rsid w:val="009C1460"/>
    <w:rsid w:val="009C2303"/>
    <w:rsid w:val="009C24F8"/>
    <w:rsid w:val="009C314E"/>
    <w:rsid w:val="009C3166"/>
    <w:rsid w:val="009C32A8"/>
    <w:rsid w:val="009C497B"/>
    <w:rsid w:val="009C5F1C"/>
    <w:rsid w:val="009C7255"/>
    <w:rsid w:val="009C7C4B"/>
    <w:rsid w:val="009D3237"/>
    <w:rsid w:val="009D36E6"/>
    <w:rsid w:val="009D6FDE"/>
    <w:rsid w:val="009E16EA"/>
    <w:rsid w:val="009E27C0"/>
    <w:rsid w:val="009E4233"/>
    <w:rsid w:val="009E42E2"/>
    <w:rsid w:val="009E489B"/>
    <w:rsid w:val="009E6B38"/>
    <w:rsid w:val="009E7FAD"/>
    <w:rsid w:val="009F1551"/>
    <w:rsid w:val="009F2625"/>
    <w:rsid w:val="009F2FA7"/>
    <w:rsid w:val="009F4E73"/>
    <w:rsid w:val="009F7A5E"/>
    <w:rsid w:val="00A00A7E"/>
    <w:rsid w:val="00A01E60"/>
    <w:rsid w:val="00A029EB"/>
    <w:rsid w:val="00A038E9"/>
    <w:rsid w:val="00A03A08"/>
    <w:rsid w:val="00A06A0E"/>
    <w:rsid w:val="00A07572"/>
    <w:rsid w:val="00A07ED3"/>
    <w:rsid w:val="00A11A1D"/>
    <w:rsid w:val="00A16959"/>
    <w:rsid w:val="00A17BC5"/>
    <w:rsid w:val="00A23941"/>
    <w:rsid w:val="00A270B5"/>
    <w:rsid w:val="00A3039A"/>
    <w:rsid w:val="00A30942"/>
    <w:rsid w:val="00A31B44"/>
    <w:rsid w:val="00A35A36"/>
    <w:rsid w:val="00A35DE1"/>
    <w:rsid w:val="00A37B3D"/>
    <w:rsid w:val="00A404DF"/>
    <w:rsid w:val="00A430F6"/>
    <w:rsid w:val="00A453E3"/>
    <w:rsid w:val="00A505FE"/>
    <w:rsid w:val="00A57D2C"/>
    <w:rsid w:val="00A64550"/>
    <w:rsid w:val="00A65519"/>
    <w:rsid w:val="00A7052F"/>
    <w:rsid w:val="00A715B1"/>
    <w:rsid w:val="00A72E4C"/>
    <w:rsid w:val="00A730A8"/>
    <w:rsid w:val="00A737FD"/>
    <w:rsid w:val="00A742B0"/>
    <w:rsid w:val="00A74E73"/>
    <w:rsid w:val="00A75EBB"/>
    <w:rsid w:val="00A80F8F"/>
    <w:rsid w:val="00A81CD4"/>
    <w:rsid w:val="00A83A00"/>
    <w:rsid w:val="00A8468E"/>
    <w:rsid w:val="00A84A6C"/>
    <w:rsid w:val="00A85851"/>
    <w:rsid w:val="00A86D95"/>
    <w:rsid w:val="00A87AC4"/>
    <w:rsid w:val="00A87CB5"/>
    <w:rsid w:val="00A90E03"/>
    <w:rsid w:val="00A91C75"/>
    <w:rsid w:val="00A92305"/>
    <w:rsid w:val="00A93E74"/>
    <w:rsid w:val="00A952BD"/>
    <w:rsid w:val="00A95A80"/>
    <w:rsid w:val="00A96EE9"/>
    <w:rsid w:val="00AA0CBB"/>
    <w:rsid w:val="00AA0CBE"/>
    <w:rsid w:val="00AA3064"/>
    <w:rsid w:val="00AA3293"/>
    <w:rsid w:val="00AA4A28"/>
    <w:rsid w:val="00AA4FE9"/>
    <w:rsid w:val="00AB2B8F"/>
    <w:rsid w:val="00AB2BD6"/>
    <w:rsid w:val="00AB753D"/>
    <w:rsid w:val="00AB7CF2"/>
    <w:rsid w:val="00AB7D72"/>
    <w:rsid w:val="00AC03E8"/>
    <w:rsid w:val="00AC0905"/>
    <w:rsid w:val="00AC2992"/>
    <w:rsid w:val="00AC2F1F"/>
    <w:rsid w:val="00AC3658"/>
    <w:rsid w:val="00AC4996"/>
    <w:rsid w:val="00AC74CD"/>
    <w:rsid w:val="00AC753F"/>
    <w:rsid w:val="00AC770E"/>
    <w:rsid w:val="00AD1624"/>
    <w:rsid w:val="00AD3D28"/>
    <w:rsid w:val="00AD4125"/>
    <w:rsid w:val="00AD59B8"/>
    <w:rsid w:val="00AD624B"/>
    <w:rsid w:val="00AE0ABC"/>
    <w:rsid w:val="00AE59BB"/>
    <w:rsid w:val="00AF036C"/>
    <w:rsid w:val="00AF0D11"/>
    <w:rsid w:val="00AF2A01"/>
    <w:rsid w:val="00AF3B9A"/>
    <w:rsid w:val="00AF6C56"/>
    <w:rsid w:val="00AF713A"/>
    <w:rsid w:val="00AF79A1"/>
    <w:rsid w:val="00AF7E8C"/>
    <w:rsid w:val="00B000C9"/>
    <w:rsid w:val="00B0122C"/>
    <w:rsid w:val="00B0124A"/>
    <w:rsid w:val="00B01A2B"/>
    <w:rsid w:val="00B02CA9"/>
    <w:rsid w:val="00B0397E"/>
    <w:rsid w:val="00B05DA6"/>
    <w:rsid w:val="00B102C5"/>
    <w:rsid w:val="00B13253"/>
    <w:rsid w:val="00B1404F"/>
    <w:rsid w:val="00B14B95"/>
    <w:rsid w:val="00B16109"/>
    <w:rsid w:val="00B200FA"/>
    <w:rsid w:val="00B251B0"/>
    <w:rsid w:val="00B32CF2"/>
    <w:rsid w:val="00B32F0C"/>
    <w:rsid w:val="00B358C7"/>
    <w:rsid w:val="00B4105A"/>
    <w:rsid w:val="00B472DD"/>
    <w:rsid w:val="00B51D05"/>
    <w:rsid w:val="00B532AD"/>
    <w:rsid w:val="00B550FF"/>
    <w:rsid w:val="00B560EF"/>
    <w:rsid w:val="00B609A5"/>
    <w:rsid w:val="00B6246F"/>
    <w:rsid w:val="00B628BA"/>
    <w:rsid w:val="00B62D4F"/>
    <w:rsid w:val="00B63925"/>
    <w:rsid w:val="00B64357"/>
    <w:rsid w:val="00B66194"/>
    <w:rsid w:val="00B661AF"/>
    <w:rsid w:val="00B704E1"/>
    <w:rsid w:val="00B706A4"/>
    <w:rsid w:val="00B72C3D"/>
    <w:rsid w:val="00B72DF1"/>
    <w:rsid w:val="00B73668"/>
    <w:rsid w:val="00B74BF4"/>
    <w:rsid w:val="00B76D2A"/>
    <w:rsid w:val="00B7756D"/>
    <w:rsid w:val="00B823B1"/>
    <w:rsid w:val="00B83476"/>
    <w:rsid w:val="00B83BCB"/>
    <w:rsid w:val="00B85FE4"/>
    <w:rsid w:val="00B874C3"/>
    <w:rsid w:val="00B9095F"/>
    <w:rsid w:val="00B9164B"/>
    <w:rsid w:val="00B93D04"/>
    <w:rsid w:val="00BA081E"/>
    <w:rsid w:val="00BA090C"/>
    <w:rsid w:val="00BA0BE3"/>
    <w:rsid w:val="00BA0CB0"/>
    <w:rsid w:val="00BA30DE"/>
    <w:rsid w:val="00BA446F"/>
    <w:rsid w:val="00BB0B4C"/>
    <w:rsid w:val="00BB1BBF"/>
    <w:rsid w:val="00BB61A8"/>
    <w:rsid w:val="00BC2CE0"/>
    <w:rsid w:val="00BC302C"/>
    <w:rsid w:val="00BC5651"/>
    <w:rsid w:val="00BC667F"/>
    <w:rsid w:val="00BD2340"/>
    <w:rsid w:val="00BD25FF"/>
    <w:rsid w:val="00BD2AC5"/>
    <w:rsid w:val="00BE3B8A"/>
    <w:rsid w:val="00BE4C63"/>
    <w:rsid w:val="00BF1C16"/>
    <w:rsid w:val="00BF1FB4"/>
    <w:rsid w:val="00BF5057"/>
    <w:rsid w:val="00C014AF"/>
    <w:rsid w:val="00C05061"/>
    <w:rsid w:val="00C10973"/>
    <w:rsid w:val="00C1100D"/>
    <w:rsid w:val="00C131D4"/>
    <w:rsid w:val="00C13733"/>
    <w:rsid w:val="00C13DD9"/>
    <w:rsid w:val="00C21C20"/>
    <w:rsid w:val="00C2548C"/>
    <w:rsid w:val="00C303EC"/>
    <w:rsid w:val="00C322BB"/>
    <w:rsid w:val="00C33478"/>
    <w:rsid w:val="00C369E0"/>
    <w:rsid w:val="00C36C4D"/>
    <w:rsid w:val="00C429E0"/>
    <w:rsid w:val="00C42B1A"/>
    <w:rsid w:val="00C4337C"/>
    <w:rsid w:val="00C44D70"/>
    <w:rsid w:val="00C45983"/>
    <w:rsid w:val="00C56238"/>
    <w:rsid w:val="00C60070"/>
    <w:rsid w:val="00C60197"/>
    <w:rsid w:val="00C60672"/>
    <w:rsid w:val="00C610A7"/>
    <w:rsid w:val="00C62EE9"/>
    <w:rsid w:val="00C64B94"/>
    <w:rsid w:val="00C65938"/>
    <w:rsid w:val="00C65AAD"/>
    <w:rsid w:val="00C6637E"/>
    <w:rsid w:val="00C67E66"/>
    <w:rsid w:val="00C71844"/>
    <w:rsid w:val="00C72434"/>
    <w:rsid w:val="00C728E4"/>
    <w:rsid w:val="00C72998"/>
    <w:rsid w:val="00C72C01"/>
    <w:rsid w:val="00C74D03"/>
    <w:rsid w:val="00C74D0C"/>
    <w:rsid w:val="00C75AB2"/>
    <w:rsid w:val="00C8078C"/>
    <w:rsid w:val="00C80CD4"/>
    <w:rsid w:val="00C81707"/>
    <w:rsid w:val="00C8394D"/>
    <w:rsid w:val="00C8461C"/>
    <w:rsid w:val="00C865A8"/>
    <w:rsid w:val="00C9090C"/>
    <w:rsid w:val="00C9127B"/>
    <w:rsid w:val="00C915E2"/>
    <w:rsid w:val="00C925EC"/>
    <w:rsid w:val="00C954B4"/>
    <w:rsid w:val="00C96363"/>
    <w:rsid w:val="00C97C12"/>
    <w:rsid w:val="00CA16A5"/>
    <w:rsid w:val="00CA1BDD"/>
    <w:rsid w:val="00CA3166"/>
    <w:rsid w:val="00CA581F"/>
    <w:rsid w:val="00CA589F"/>
    <w:rsid w:val="00CA6B65"/>
    <w:rsid w:val="00CA735D"/>
    <w:rsid w:val="00CA77A3"/>
    <w:rsid w:val="00CB0964"/>
    <w:rsid w:val="00CB0CFA"/>
    <w:rsid w:val="00CB313C"/>
    <w:rsid w:val="00CB45A2"/>
    <w:rsid w:val="00CB696E"/>
    <w:rsid w:val="00CC099E"/>
    <w:rsid w:val="00CC18C3"/>
    <w:rsid w:val="00CC2311"/>
    <w:rsid w:val="00CC2FE4"/>
    <w:rsid w:val="00CC45FA"/>
    <w:rsid w:val="00CC4797"/>
    <w:rsid w:val="00CC622A"/>
    <w:rsid w:val="00CC6797"/>
    <w:rsid w:val="00CC6AB8"/>
    <w:rsid w:val="00CD087C"/>
    <w:rsid w:val="00CD3863"/>
    <w:rsid w:val="00CD6DA3"/>
    <w:rsid w:val="00CD7F3B"/>
    <w:rsid w:val="00CE123F"/>
    <w:rsid w:val="00CE278E"/>
    <w:rsid w:val="00CE6661"/>
    <w:rsid w:val="00CE7DD3"/>
    <w:rsid w:val="00CF104E"/>
    <w:rsid w:val="00CF106B"/>
    <w:rsid w:val="00CF29B3"/>
    <w:rsid w:val="00CF6972"/>
    <w:rsid w:val="00CF7273"/>
    <w:rsid w:val="00CF7559"/>
    <w:rsid w:val="00D016A7"/>
    <w:rsid w:val="00D02B4D"/>
    <w:rsid w:val="00D02C8D"/>
    <w:rsid w:val="00D07A4F"/>
    <w:rsid w:val="00D07D4C"/>
    <w:rsid w:val="00D07E61"/>
    <w:rsid w:val="00D12D4B"/>
    <w:rsid w:val="00D13E73"/>
    <w:rsid w:val="00D145B5"/>
    <w:rsid w:val="00D156CC"/>
    <w:rsid w:val="00D1678A"/>
    <w:rsid w:val="00D17870"/>
    <w:rsid w:val="00D17980"/>
    <w:rsid w:val="00D20B3C"/>
    <w:rsid w:val="00D22CA5"/>
    <w:rsid w:val="00D248E9"/>
    <w:rsid w:val="00D30D57"/>
    <w:rsid w:val="00D31276"/>
    <w:rsid w:val="00D34E54"/>
    <w:rsid w:val="00D37DEF"/>
    <w:rsid w:val="00D42AD3"/>
    <w:rsid w:val="00D43174"/>
    <w:rsid w:val="00D506FC"/>
    <w:rsid w:val="00D50DA5"/>
    <w:rsid w:val="00D51503"/>
    <w:rsid w:val="00D51FEF"/>
    <w:rsid w:val="00D5299D"/>
    <w:rsid w:val="00D53DD3"/>
    <w:rsid w:val="00D54D83"/>
    <w:rsid w:val="00D62DEA"/>
    <w:rsid w:val="00D63039"/>
    <w:rsid w:val="00D64A85"/>
    <w:rsid w:val="00D70D03"/>
    <w:rsid w:val="00D73F74"/>
    <w:rsid w:val="00D751A2"/>
    <w:rsid w:val="00D77549"/>
    <w:rsid w:val="00D81FCB"/>
    <w:rsid w:val="00D833B2"/>
    <w:rsid w:val="00D84C45"/>
    <w:rsid w:val="00D939DB"/>
    <w:rsid w:val="00D94B06"/>
    <w:rsid w:val="00D94C8B"/>
    <w:rsid w:val="00D965E6"/>
    <w:rsid w:val="00DA09D7"/>
    <w:rsid w:val="00DA1700"/>
    <w:rsid w:val="00DA307B"/>
    <w:rsid w:val="00DA443B"/>
    <w:rsid w:val="00DA4DF3"/>
    <w:rsid w:val="00DA4F75"/>
    <w:rsid w:val="00DA752A"/>
    <w:rsid w:val="00DB01D1"/>
    <w:rsid w:val="00DB114E"/>
    <w:rsid w:val="00DB135B"/>
    <w:rsid w:val="00DB3903"/>
    <w:rsid w:val="00DB3AC7"/>
    <w:rsid w:val="00DB6835"/>
    <w:rsid w:val="00DB6A73"/>
    <w:rsid w:val="00DB721C"/>
    <w:rsid w:val="00DC262C"/>
    <w:rsid w:val="00DC2BD9"/>
    <w:rsid w:val="00DC3519"/>
    <w:rsid w:val="00DC670D"/>
    <w:rsid w:val="00DC6D42"/>
    <w:rsid w:val="00DD082B"/>
    <w:rsid w:val="00DD35ED"/>
    <w:rsid w:val="00DD6D83"/>
    <w:rsid w:val="00DE00AF"/>
    <w:rsid w:val="00DE023A"/>
    <w:rsid w:val="00DE0926"/>
    <w:rsid w:val="00DE1B7B"/>
    <w:rsid w:val="00DE1BFB"/>
    <w:rsid w:val="00DE5FC2"/>
    <w:rsid w:val="00DE6342"/>
    <w:rsid w:val="00DE644D"/>
    <w:rsid w:val="00DE68F9"/>
    <w:rsid w:val="00DF3514"/>
    <w:rsid w:val="00DF4430"/>
    <w:rsid w:val="00DF4FB0"/>
    <w:rsid w:val="00DF7494"/>
    <w:rsid w:val="00E00C31"/>
    <w:rsid w:val="00E062CF"/>
    <w:rsid w:val="00E0769B"/>
    <w:rsid w:val="00E117A0"/>
    <w:rsid w:val="00E154C3"/>
    <w:rsid w:val="00E15EF9"/>
    <w:rsid w:val="00E20AC1"/>
    <w:rsid w:val="00E20F4C"/>
    <w:rsid w:val="00E21706"/>
    <w:rsid w:val="00E21F03"/>
    <w:rsid w:val="00E226E6"/>
    <w:rsid w:val="00E2382B"/>
    <w:rsid w:val="00E26883"/>
    <w:rsid w:val="00E27DEB"/>
    <w:rsid w:val="00E3082F"/>
    <w:rsid w:val="00E30BFC"/>
    <w:rsid w:val="00E314F1"/>
    <w:rsid w:val="00E34802"/>
    <w:rsid w:val="00E3576C"/>
    <w:rsid w:val="00E369F8"/>
    <w:rsid w:val="00E37C31"/>
    <w:rsid w:val="00E37CBD"/>
    <w:rsid w:val="00E410FB"/>
    <w:rsid w:val="00E41F0D"/>
    <w:rsid w:val="00E45A72"/>
    <w:rsid w:val="00E46001"/>
    <w:rsid w:val="00E4645D"/>
    <w:rsid w:val="00E47534"/>
    <w:rsid w:val="00E47DBC"/>
    <w:rsid w:val="00E51FDB"/>
    <w:rsid w:val="00E53919"/>
    <w:rsid w:val="00E55E34"/>
    <w:rsid w:val="00E55F41"/>
    <w:rsid w:val="00E5727A"/>
    <w:rsid w:val="00E606A0"/>
    <w:rsid w:val="00E60FC1"/>
    <w:rsid w:val="00E6137E"/>
    <w:rsid w:val="00E61D3A"/>
    <w:rsid w:val="00E61EA9"/>
    <w:rsid w:val="00E64309"/>
    <w:rsid w:val="00E64339"/>
    <w:rsid w:val="00E65963"/>
    <w:rsid w:val="00E72007"/>
    <w:rsid w:val="00E76D9F"/>
    <w:rsid w:val="00E81692"/>
    <w:rsid w:val="00E826FF"/>
    <w:rsid w:val="00E82ABF"/>
    <w:rsid w:val="00E82EE4"/>
    <w:rsid w:val="00E84467"/>
    <w:rsid w:val="00E854DA"/>
    <w:rsid w:val="00E85FB0"/>
    <w:rsid w:val="00E87E38"/>
    <w:rsid w:val="00E924DA"/>
    <w:rsid w:val="00E92EEF"/>
    <w:rsid w:val="00EA055D"/>
    <w:rsid w:val="00EA1E55"/>
    <w:rsid w:val="00EA402B"/>
    <w:rsid w:val="00EA4CE3"/>
    <w:rsid w:val="00EA5784"/>
    <w:rsid w:val="00EA6DB2"/>
    <w:rsid w:val="00EB317A"/>
    <w:rsid w:val="00EB4B2E"/>
    <w:rsid w:val="00EB64DB"/>
    <w:rsid w:val="00EC169A"/>
    <w:rsid w:val="00EC23D6"/>
    <w:rsid w:val="00ED0864"/>
    <w:rsid w:val="00ED24A9"/>
    <w:rsid w:val="00ED32DA"/>
    <w:rsid w:val="00ED38E5"/>
    <w:rsid w:val="00ED4D73"/>
    <w:rsid w:val="00ED70CA"/>
    <w:rsid w:val="00EE056D"/>
    <w:rsid w:val="00EE099E"/>
    <w:rsid w:val="00EE0FDE"/>
    <w:rsid w:val="00EE48A5"/>
    <w:rsid w:val="00EE7950"/>
    <w:rsid w:val="00EF094D"/>
    <w:rsid w:val="00EF0BFF"/>
    <w:rsid w:val="00EF4714"/>
    <w:rsid w:val="00EF4D24"/>
    <w:rsid w:val="00EF7745"/>
    <w:rsid w:val="00F05B6D"/>
    <w:rsid w:val="00F06C3B"/>
    <w:rsid w:val="00F070D4"/>
    <w:rsid w:val="00F072BC"/>
    <w:rsid w:val="00F07E56"/>
    <w:rsid w:val="00F102A0"/>
    <w:rsid w:val="00F10D97"/>
    <w:rsid w:val="00F10DE6"/>
    <w:rsid w:val="00F11297"/>
    <w:rsid w:val="00F13D2F"/>
    <w:rsid w:val="00F14230"/>
    <w:rsid w:val="00F15E23"/>
    <w:rsid w:val="00F16A84"/>
    <w:rsid w:val="00F23BF1"/>
    <w:rsid w:val="00F23D00"/>
    <w:rsid w:val="00F310D3"/>
    <w:rsid w:val="00F312C8"/>
    <w:rsid w:val="00F365A4"/>
    <w:rsid w:val="00F3733B"/>
    <w:rsid w:val="00F37CCC"/>
    <w:rsid w:val="00F41803"/>
    <w:rsid w:val="00F42E10"/>
    <w:rsid w:val="00F45ACC"/>
    <w:rsid w:val="00F45CED"/>
    <w:rsid w:val="00F46209"/>
    <w:rsid w:val="00F50567"/>
    <w:rsid w:val="00F52A56"/>
    <w:rsid w:val="00F53A04"/>
    <w:rsid w:val="00F54ECF"/>
    <w:rsid w:val="00F56568"/>
    <w:rsid w:val="00F625DB"/>
    <w:rsid w:val="00F66F21"/>
    <w:rsid w:val="00F700F9"/>
    <w:rsid w:val="00F73D92"/>
    <w:rsid w:val="00F74746"/>
    <w:rsid w:val="00F76856"/>
    <w:rsid w:val="00F76BE0"/>
    <w:rsid w:val="00F76F7D"/>
    <w:rsid w:val="00F803BE"/>
    <w:rsid w:val="00F8040E"/>
    <w:rsid w:val="00F85AE2"/>
    <w:rsid w:val="00F875A8"/>
    <w:rsid w:val="00F90AE0"/>
    <w:rsid w:val="00F91129"/>
    <w:rsid w:val="00F94B75"/>
    <w:rsid w:val="00F952BF"/>
    <w:rsid w:val="00F956D3"/>
    <w:rsid w:val="00F963CB"/>
    <w:rsid w:val="00F968BA"/>
    <w:rsid w:val="00FA0D1B"/>
    <w:rsid w:val="00FA0E0F"/>
    <w:rsid w:val="00FA1B45"/>
    <w:rsid w:val="00FA2038"/>
    <w:rsid w:val="00FA4C4B"/>
    <w:rsid w:val="00FA6CAB"/>
    <w:rsid w:val="00FA76A1"/>
    <w:rsid w:val="00FB09B7"/>
    <w:rsid w:val="00FB1BF7"/>
    <w:rsid w:val="00FB2529"/>
    <w:rsid w:val="00FB496D"/>
    <w:rsid w:val="00FB4DDD"/>
    <w:rsid w:val="00FC141E"/>
    <w:rsid w:val="00FC1439"/>
    <w:rsid w:val="00FC326A"/>
    <w:rsid w:val="00FC625D"/>
    <w:rsid w:val="00FD42B3"/>
    <w:rsid w:val="00FD447D"/>
    <w:rsid w:val="00FD48A9"/>
    <w:rsid w:val="00FD64DF"/>
    <w:rsid w:val="00FD6990"/>
    <w:rsid w:val="00FE15AA"/>
    <w:rsid w:val="00FE231A"/>
    <w:rsid w:val="00FE2AA3"/>
    <w:rsid w:val="00FE740C"/>
    <w:rsid w:val="00FE7422"/>
    <w:rsid w:val="00FF360E"/>
    <w:rsid w:val="00FF5671"/>
    <w:rsid w:val="00FF63A3"/>
    <w:rsid w:val="00FF6D82"/>
    <w:rsid w:val="03754B7F"/>
    <w:rsid w:val="0703383D"/>
    <w:rsid w:val="0745464F"/>
    <w:rsid w:val="07C16590"/>
    <w:rsid w:val="0B66B7AD"/>
    <w:rsid w:val="0D36CFC9"/>
    <w:rsid w:val="0F25D70C"/>
    <w:rsid w:val="0FB592CF"/>
    <w:rsid w:val="1217F143"/>
    <w:rsid w:val="12A5CA72"/>
    <w:rsid w:val="158345D4"/>
    <w:rsid w:val="1A3DFC53"/>
    <w:rsid w:val="202B2C44"/>
    <w:rsid w:val="236B90EC"/>
    <w:rsid w:val="237455A8"/>
    <w:rsid w:val="25101E22"/>
    <w:rsid w:val="26F7D153"/>
    <w:rsid w:val="271D4C0C"/>
    <w:rsid w:val="27D27176"/>
    <w:rsid w:val="285E01D7"/>
    <w:rsid w:val="28ED759D"/>
    <w:rsid w:val="2AB97123"/>
    <w:rsid w:val="2BF9ADE9"/>
    <w:rsid w:val="2E6A71C2"/>
    <w:rsid w:val="2E704DF3"/>
    <w:rsid w:val="2F6A0898"/>
    <w:rsid w:val="30311018"/>
    <w:rsid w:val="312C3323"/>
    <w:rsid w:val="34B8D7BF"/>
    <w:rsid w:val="351B703E"/>
    <w:rsid w:val="35EB8E65"/>
    <w:rsid w:val="38F4B545"/>
    <w:rsid w:val="3951B7CA"/>
    <w:rsid w:val="3B3478B9"/>
    <w:rsid w:val="3D22662A"/>
    <w:rsid w:val="3E6AE199"/>
    <w:rsid w:val="3F19102A"/>
    <w:rsid w:val="3F39C0A1"/>
    <w:rsid w:val="3F70B056"/>
    <w:rsid w:val="40767443"/>
    <w:rsid w:val="46F361DF"/>
    <w:rsid w:val="475722CB"/>
    <w:rsid w:val="48C65A51"/>
    <w:rsid w:val="490586D2"/>
    <w:rsid w:val="497D48B5"/>
    <w:rsid w:val="49CF2000"/>
    <w:rsid w:val="4B10ECDA"/>
    <w:rsid w:val="4DDD27CC"/>
    <w:rsid w:val="5030F22E"/>
    <w:rsid w:val="507D24FC"/>
    <w:rsid w:val="50B1AFB1"/>
    <w:rsid w:val="51313769"/>
    <w:rsid w:val="546405A0"/>
    <w:rsid w:val="553AAF7C"/>
    <w:rsid w:val="5667E64D"/>
    <w:rsid w:val="56881C34"/>
    <w:rsid w:val="57CAC9F0"/>
    <w:rsid w:val="5882A0C9"/>
    <w:rsid w:val="592B762D"/>
    <w:rsid w:val="5AA848D3"/>
    <w:rsid w:val="5B0EE977"/>
    <w:rsid w:val="5D2B576D"/>
    <w:rsid w:val="5F877D56"/>
    <w:rsid w:val="6039FEFD"/>
    <w:rsid w:val="65384AEB"/>
    <w:rsid w:val="6EC4AEEC"/>
    <w:rsid w:val="6FABD8E8"/>
    <w:rsid w:val="70AD5FBC"/>
    <w:rsid w:val="710D0D89"/>
    <w:rsid w:val="7612F292"/>
    <w:rsid w:val="7775E0E8"/>
    <w:rsid w:val="78136B87"/>
    <w:rsid w:val="78171223"/>
    <w:rsid w:val="7A977D98"/>
    <w:rsid w:val="7BB38226"/>
    <w:rsid w:val="7BCBEFEA"/>
    <w:rsid w:val="7E60B4CE"/>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4097" fillcolor="white">
      <v:fill color="white"/>
    </o:shapedefaults>
    <o:shapelayout v:ext="edit">
      <o:idmap v:ext="edit" data="1"/>
    </o:shapelayout>
  </w:shapeDefaults>
  <w:decimalSymbol w:val=","/>
  <w:listSeparator w:val=";"/>
  <w14:docId w14:val="701CBB9D"/>
  <w15:docId w15:val="{7293FA17-A8A9-46AC-851B-95AB1AFC24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SimSun" w:hAnsi="Calibri" w:cs="Calibri"/>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nhideWhenUsed="1"/>
    <w:lsdException w:name="footer"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Theme="minorHAnsi" w:eastAsiaTheme="minorHAnsi" w:hAnsiTheme="minorHAnsi" w:cstheme="minorBidi"/>
      <w:sz w:val="22"/>
      <w:szCs w:val="22"/>
    </w:rPr>
  </w:style>
  <w:style w:type="paragraph" w:styleId="Heading3">
    <w:name w:val="heading 3"/>
    <w:next w:val="Normal"/>
    <w:link w:val="Heading3Char"/>
    <w:uiPriority w:val="9"/>
    <w:semiHidden/>
    <w:unhideWhenUsed/>
    <w:qFormat/>
    <w:pPr>
      <w:keepNext/>
      <w:keepLines/>
      <w:spacing w:before="40" w:line="256" w:lineRule="auto"/>
      <w:outlineLvl w:val="2"/>
    </w:pPr>
    <w:rPr>
      <w:rFonts w:ascii="Bookman Old Style" w:eastAsia="Yu Gothic Light" w:hAnsi="Bookman Old Style" w:cs="Times New Roman"/>
      <w:sz w:val="24"/>
      <w:szCs w:val="24"/>
      <w:lang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Pr>
      <w:rFonts w:ascii="Tahoma" w:hAnsi="Tahoma" w:cs="Tahoma"/>
      <w:sz w:val="16"/>
      <w:szCs w:val="16"/>
    </w:rPr>
  </w:style>
  <w:style w:type="paragraph" w:styleId="BodyText">
    <w:name w:val="Body Text"/>
    <w:basedOn w:val="Normal"/>
    <w:link w:val="BodyTextChar"/>
    <w:uiPriority w:val="1"/>
    <w:qFormat/>
    <w:pPr>
      <w:widowControl w:val="0"/>
      <w:autoSpaceDE w:val="0"/>
      <w:autoSpaceDN w:val="0"/>
    </w:pPr>
    <w:rPr>
      <w:rFonts w:ascii="Georgia" w:eastAsia="Georgia" w:hAnsi="Georgia" w:cs="Georgia"/>
      <w:sz w:val="20"/>
      <w:szCs w:val="20"/>
      <w:lang w:val="id"/>
    </w:rPr>
  </w:style>
  <w:style w:type="character" w:styleId="CommentReference">
    <w:name w:val="annotation reference"/>
    <w:uiPriority w:val="99"/>
    <w:unhideWhenUsed/>
    <w:qFormat/>
    <w:rPr>
      <w:sz w:val="16"/>
      <w:szCs w:val="16"/>
    </w:rPr>
  </w:style>
  <w:style w:type="paragraph" w:styleId="CommentText">
    <w:name w:val="annotation text"/>
    <w:basedOn w:val="Normal"/>
    <w:link w:val="CommentTextChar"/>
    <w:uiPriority w:val="99"/>
    <w:unhideWhenUsed/>
    <w:qFormat/>
    <w:rPr>
      <w:rFonts w:ascii="Calibri" w:eastAsia="Calibri" w:hAnsi="Calibri" w:cs="Times New Roman"/>
      <w:sz w:val="20"/>
      <w:szCs w:val="20"/>
      <w:lang w:val="zh-CN" w:eastAsia="zh-CN"/>
    </w:rPr>
  </w:style>
  <w:style w:type="paragraph" w:styleId="CommentSubject">
    <w:name w:val="annotation subject"/>
    <w:basedOn w:val="CommentText"/>
    <w:next w:val="CommentText"/>
    <w:link w:val="CommentSubjectChar"/>
    <w:uiPriority w:val="99"/>
    <w:semiHidden/>
    <w:unhideWhenUsed/>
    <w:qFormat/>
    <w:rPr>
      <w:rFonts w:asciiTheme="minorHAnsi" w:eastAsiaTheme="minorHAnsi" w:hAnsiTheme="minorHAnsi" w:cstheme="minorBidi"/>
      <w:b/>
      <w:bCs/>
      <w:lang w:val="en-US" w:eastAsia="en-US"/>
    </w:rPr>
  </w:style>
  <w:style w:type="paragraph" w:styleId="Footer">
    <w:name w:val="footer"/>
    <w:basedOn w:val="Normal"/>
    <w:link w:val="FooterChar"/>
    <w:uiPriority w:val="99"/>
    <w:unhideWhenUsed/>
    <w:pPr>
      <w:tabs>
        <w:tab w:val="center" w:pos="4680"/>
        <w:tab w:val="right" w:pos="9360"/>
      </w:tabs>
    </w:pPr>
  </w:style>
  <w:style w:type="paragraph" w:styleId="Header">
    <w:name w:val="header"/>
    <w:basedOn w:val="Normal"/>
    <w:link w:val="HeaderChar"/>
    <w:uiPriority w:val="99"/>
    <w:unhideWhenUsed/>
    <w:pPr>
      <w:tabs>
        <w:tab w:val="center" w:pos="4680"/>
        <w:tab w:val="right" w:pos="9360"/>
      </w:tabs>
    </w:pPr>
  </w:style>
  <w:style w:type="character" w:styleId="Hyperlink">
    <w:name w:val="Hyperlink"/>
    <w:basedOn w:val="DefaultParagraphFont"/>
    <w:uiPriority w:val="99"/>
    <w:unhideWhenUsed/>
    <w:rPr>
      <w:color w:val="0000FF" w:themeColor="hyperlink"/>
      <w:u w:val="single"/>
    </w:rPr>
  </w:style>
  <w:style w:type="paragraph" w:styleId="NormalWeb">
    <w:name w:val="Normal (Web)"/>
    <w:uiPriority w:val="99"/>
    <w:unhideWhenUsed/>
    <w:pPr>
      <w:spacing w:beforeAutospacing="1" w:afterAutospacing="1"/>
    </w:pPr>
    <w:rPr>
      <w:rFonts w:eastAsia="Calibri" w:cs="Times New Roman"/>
      <w:sz w:val="24"/>
      <w:szCs w:val="24"/>
      <w:lang w:eastAsia="zh-CN"/>
    </w:rPr>
  </w:style>
  <w:style w:type="character" w:styleId="PageNumber">
    <w:name w:val="page number"/>
    <w:basedOn w:val="DefaultParagraphFont"/>
    <w:uiPriority w:val="99"/>
    <w:semiHidden/>
    <w:unhideWhenUsed/>
  </w:style>
  <w:style w:type="table" w:styleId="TableGrid">
    <w:name w:val="Table Grid"/>
    <w:basedOn w:val="TableNormal"/>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lloonTextChar">
    <w:name w:val="Balloon Text Char"/>
    <w:basedOn w:val="DefaultParagraphFont"/>
    <w:link w:val="BalloonText"/>
    <w:uiPriority w:val="99"/>
    <w:semiHidden/>
    <w:qFormat/>
    <w:rPr>
      <w:rFonts w:ascii="Tahoma" w:hAnsi="Tahoma" w:cs="Tahoma"/>
      <w:sz w:val="16"/>
      <w:szCs w:val="16"/>
    </w:rPr>
  </w:style>
  <w:style w:type="paragraph" w:styleId="ListParagraph">
    <w:name w:val="List Paragraph"/>
    <w:aliases w:val="ANNEX,kepala,Recommendation,List Paragraph11,Bulleted Para,NFP GP Bulleted List,FooterText,numbered,Paragraphe de liste1,Bulletr List Paragraph,列出段落,列出段落1,List Paragraph2,List Paragraph21,Listeafsnit1,Parágrafo da Lista1,L"/>
    <w:basedOn w:val="Normal"/>
    <w:link w:val="ListParagraphChar"/>
    <w:uiPriority w:val="34"/>
    <w:qFormat/>
    <w:pPr>
      <w:ind w:left="720"/>
      <w:contextualSpacing/>
    </w:pPr>
    <w:rPr>
      <w:lang w:val="id-ID"/>
    </w:rPr>
  </w:style>
  <w:style w:type="character" w:customStyle="1" w:styleId="HeaderChar">
    <w:name w:val="Header Char"/>
    <w:basedOn w:val="DefaultParagraphFont"/>
    <w:link w:val="Header"/>
    <w:uiPriority w:val="99"/>
  </w:style>
  <w:style w:type="character" w:customStyle="1" w:styleId="FooterChar">
    <w:name w:val="Footer Char"/>
    <w:basedOn w:val="DefaultParagraphFont"/>
    <w:link w:val="Footer"/>
    <w:uiPriority w:val="99"/>
    <w:qFormat/>
  </w:style>
  <w:style w:type="character" w:customStyle="1" w:styleId="UnresolvedMention1">
    <w:name w:val="Unresolved Mention1"/>
    <w:basedOn w:val="DefaultParagraphFont"/>
    <w:uiPriority w:val="99"/>
    <w:semiHidden/>
    <w:unhideWhenUsed/>
    <w:rPr>
      <w:color w:val="605E5C"/>
      <w:shd w:val="clear" w:color="auto" w:fill="E1DFDD"/>
    </w:rPr>
  </w:style>
  <w:style w:type="character" w:customStyle="1" w:styleId="ListParagraphChar">
    <w:name w:val="List Paragraph Char"/>
    <w:aliases w:val="ANNEX Char,kepala Char,Recommendation Char,List Paragraph11 Char,Bulleted Para Char,NFP GP Bulleted List Char,FooterText Char,numbered Char,Paragraphe de liste1 Char,Bulletr List Paragraph Char,列出段落 Char,列出段落1 Char,Listeafsnit1 Char"/>
    <w:link w:val="ListParagraph"/>
    <w:uiPriority w:val="34"/>
    <w:qFormat/>
    <w:rPr>
      <w:lang w:val="id-ID"/>
    </w:rPr>
  </w:style>
  <w:style w:type="paragraph" w:customStyle="1" w:styleId="TableParagraph">
    <w:name w:val="Table Paragraph"/>
    <w:basedOn w:val="Normal"/>
    <w:uiPriority w:val="1"/>
    <w:qFormat/>
    <w:pPr>
      <w:widowControl w:val="0"/>
      <w:autoSpaceDE w:val="0"/>
      <w:autoSpaceDN w:val="0"/>
      <w:ind w:left="493"/>
    </w:pPr>
    <w:rPr>
      <w:rFonts w:ascii="Bookman Uralic" w:eastAsia="Bookman Uralic" w:hAnsi="Bookman Uralic" w:cs="Bookman Uralic"/>
      <w:lang w:val="id"/>
    </w:rPr>
  </w:style>
  <w:style w:type="character" w:customStyle="1" w:styleId="fontstyle01">
    <w:name w:val="fontstyle01"/>
    <w:basedOn w:val="DefaultParagraphFont"/>
    <w:rPr>
      <w:rFonts w:ascii="Times New Roman" w:hAnsi="Times New Roman" w:cs="Times New Roman" w:hint="default"/>
      <w:color w:val="000000"/>
      <w:sz w:val="24"/>
      <w:szCs w:val="24"/>
    </w:rPr>
  </w:style>
  <w:style w:type="table" w:customStyle="1" w:styleId="TableGrid1">
    <w:name w:val="Table Grid1"/>
    <w:basedOn w:val="TableNormal"/>
    <w:rPr>
      <w:rFonts w:eastAsia="Times New Roman" w:cs="SimSu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efault">
    <w:name w:val="Default"/>
    <w:pPr>
      <w:autoSpaceDE w:val="0"/>
      <w:autoSpaceDN w:val="0"/>
      <w:adjustRightInd w:val="0"/>
    </w:pPr>
    <w:rPr>
      <w:rFonts w:ascii="Times New Roman" w:eastAsiaTheme="minorHAnsi" w:hAnsi="Times New Roman" w:cs="Times New Roman"/>
      <w:color w:val="000000"/>
      <w:sz w:val="24"/>
      <w:szCs w:val="24"/>
      <w:lang w:val="en-AU"/>
    </w:rPr>
  </w:style>
  <w:style w:type="table" w:customStyle="1" w:styleId="TableGrid11">
    <w:name w:val="Table Grid11"/>
    <w:basedOn w:val="TableNormal"/>
    <w:uiPriority w:val="59"/>
    <w:qFormat/>
    <w:rPr>
      <w:rFonts w:eastAsia="Times New Roman" w:cs="SimSu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CommentTextChar">
    <w:name w:val="Comment Text Char"/>
    <w:basedOn w:val="DefaultParagraphFont"/>
    <w:link w:val="CommentText"/>
    <w:uiPriority w:val="99"/>
    <w:qFormat/>
    <w:rPr>
      <w:rFonts w:ascii="Calibri" w:eastAsia="Calibri" w:hAnsi="Calibri" w:cs="Times New Roman"/>
      <w:sz w:val="20"/>
      <w:szCs w:val="20"/>
      <w:lang w:val="zh-CN" w:eastAsia="zh-CN"/>
    </w:rPr>
  </w:style>
  <w:style w:type="character" w:customStyle="1" w:styleId="BodyTextChar">
    <w:name w:val="Body Text Char"/>
    <w:basedOn w:val="DefaultParagraphFont"/>
    <w:link w:val="BodyText"/>
    <w:uiPriority w:val="1"/>
    <w:qFormat/>
    <w:rPr>
      <w:rFonts w:ascii="Georgia" w:eastAsia="Georgia" w:hAnsi="Georgia" w:cs="Georgia"/>
      <w:sz w:val="20"/>
      <w:szCs w:val="20"/>
      <w:lang w:val="id"/>
    </w:rPr>
  </w:style>
  <w:style w:type="paragraph" w:customStyle="1" w:styleId="paragraph">
    <w:name w:val="paragraph"/>
    <w:basedOn w:val="Normal"/>
    <w:qFormat/>
    <w:pPr>
      <w:spacing w:before="100" w:beforeAutospacing="1" w:after="100" w:afterAutospacing="1"/>
    </w:pPr>
    <w:rPr>
      <w:rFonts w:ascii="Times New Roman" w:eastAsia="Times New Roman" w:hAnsi="Times New Roman" w:cs="Times New Roman"/>
      <w:sz w:val="24"/>
      <w:szCs w:val="24"/>
    </w:rPr>
  </w:style>
  <w:style w:type="character" w:customStyle="1" w:styleId="normaltextrun">
    <w:name w:val="normaltextrun"/>
    <w:basedOn w:val="DefaultParagraphFont"/>
  </w:style>
  <w:style w:type="character" w:customStyle="1" w:styleId="eop">
    <w:name w:val="eop"/>
    <w:basedOn w:val="DefaultParagraphFont"/>
  </w:style>
  <w:style w:type="character" w:customStyle="1" w:styleId="tabchar">
    <w:name w:val="tabchar"/>
    <w:basedOn w:val="DefaultParagraphFont"/>
    <w:qFormat/>
  </w:style>
  <w:style w:type="paragraph" w:customStyle="1" w:styleId="msonormal0">
    <w:name w:val="msonormal"/>
    <w:basedOn w:val="Normal"/>
    <w:qFormat/>
    <w:pPr>
      <w:spacing w:before="100" w:beforeAutospacing="1" w:after="100" w:afterAutospacing="1"/>
    </w:pPr>
    <w:rPr>
      <w:rFonts w:ascii="Times New Roman" w:eastAsia="Times New Roman" w:hAnsi="Times New Roman" w:cs="Times New Roman"/>
      <w:sz w:val="24"/>
      <w:szCs w:val="24"/>
    </w:rPr>
  </w:style>
  <w:style w:type="character" w:customStyle="1" w:styleId="wacimagecontainer">
    <w:name w:val="wacimagecontainer"/>
    <w:basedOn w:val="DefaultParagraphFont"/>
    <w:qFormat/>
  </w:style>
  <w:style w:type="character" w:customStyle="1" w:styleId="textrun">
    <w:name w:val="textrun"/>
    <w:basedOn w:val="DefaultParagraphFont"/>
    <w:qFormat/>
  </w:style>
  <w:style w:type="paragraph" w:customStyle="1" w:styleId="outlineelement">
    <w:name w:val="outlineelement"/>
    <w:basedOn w:val="Normal"/>
    <w:qFormat/>
    <w:pPr>
      <w:spacing w:before="100" w:beforeAutospacing="1" w:after="100" w:afterAutospacing="1"/>
    </w:pPr>
    <w:rPr>
      <w:rFonts w:ascii="Times New Roman" w:eastAsia="Times New Roman" w:hAnsi="Times New Roman" w:cs="Times New Roman"/>
      <w:sz w:val="24"/>
      <w:szCs w:val="24"/>
    </w:rPr>
  </w:style>
  <w:style w:type="character" w:customStyle="1" w:styleId="tabrun">
    <w:name w:val="tabrun"/>
    <w:basedOn w:val="DefaultParagraphFont"/>
    <w:qFormat/>
  </w:style>
  <w:style w:type="character" w:customStyle="1" w:styleId="tableaderchars">
    <w:name w:val="tableaderchars"/>
    <w:basedOn w:val="DefaultParagraphFont"/>
    <w:qFormat/>
  </w:style>
  <w:style w:type="character" w:customStyle="1" w:styleId="CommentSubjectChar">
    <w:name w:val="Comment Subject Char"/>
    <w:basedOn w:val="CommentTextChar"/>
    <w:link w:val="CommentSubject"/>
    <w:uiPriority w:val="99"/>
    <w:semiHidden/>
    <w:qFormat/>
    <w:rPr>
      <w:rFonts w:ascii="Calibri" w:eastAsia="Calibri" w:hAnsi="Calibri" w:cs="Times New Roman"/>
      <w:b/>
      <w:bCs/>
      <w:sz w:val="20"/>
      <w:szCs w:val="20"/>
      <w:lang w:val="zh-CN" w:eastAsia="zh-CN"/>
    </w:rPr>
  </w:style>
  <w:style w:type="character" w:customStyle="1" w:styleId="ListParagraphChar1">
    <w:name w:val="List Paragraph Char1"/>
    <w:link w:val="ListParagraph1"/>
    <w:qFormat/>
    <w:rPr>
      <w:rFonts w:ascii="Bookman Old Style" w:eastAsia="Bookman Old Style" w:hAnsi="Bookman Old Style" w:cs="Bookman Old Style" w:hint="default"/>
      <w:sz w:val="24"/>
      <w:lang w:val="en-US"/>
    </w:rPr>
  </w:style>
  <w:style w:type="paragraph" w:customStyle="1" w:styleId="ListParagraph1">
    <w:name w:val="List Paragraph1"/>
    <w:link w:val="ListParagraphChar1"/>
    <w:qFormat/>
    <w:pPr>
      <w:spacing w:after="160" w:line="256" w:lineRule="auto"/>
      <w:contextualSpacing/>
    </w:pPr>
    <w:rPr>
      <w:rFonts w:ascii="Bookman Old Style" w:eastAsia="Calibri" w:hAnsi="Bookman Old Style" w:cs="Times New Roman"/>
      <w:sz w:val="24"/>
      <w:szCs w:val="22"/>
      <w:lang w:eastAsia="zh-CN"/>
    </w:rPr>
  </w:style>
  <w:style w:type="character" w:customStyle="1" w:styleId="Heading3Char">
    <w:name w:val="Heading 3 Char"/>
    <w:link w:val="Heading3"/>
    <w:qFormat/>
    <w:rPr>
      <w:rFonts w:ascii="Bookman Old Style" w:eastAsia="Yu Gothic Light" w:hAnsi="Bookman Old Style" w:cs="Times New Roman" w:hint="default"/>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9309299">
      <w:bodyDiv w:val="1"/>
      <w:marLeft w:val="0"/>
      <w:marRight w:val="0"/>
      <w:marTop w:val="0"/>
      <w:marBottom w:val="0"/>
      <w:divBdr>
        <w:top w:val="none" w:sz="0" w:space="0" w:color="auto"/>
        <w:left w:val="none" w:sz="0" w:space="0" w:color="auto"/>
        <w:bottom w:val="none" w:sz="0" w:space="0" w:color="auto"/>
        <w:right w:val="none" w:sz="0" w:space="0" w:color="auto"/>
      </w:divBdr>
    </w:div>
    <w:div w:id="114056910">
      <w:bodyDiv w:val="1"/>
      <w:marLeft w:val="0"/>
      <w:marRight w:val="0"/>
      <w:marTop w:val="0"/>
      <w:marBottom w:val="0"/>
      <w:divBdr>
        <w:top w:val="none" w:sz="0" w:space="0" w:color="auto"/>
        <w:left w:val="none" w:sz="0" w:space="0" w:color="auto"/>
        <w:bottom w:val="none" w:sz="0" w:space="0" w:color="auto"/>
        <w:right w:val="none" w:sz="0" w:space="0" w:color="auto"/>
      </w:divBdr>
    </w:div>
    <w:div w:id="555438858">
      <w:bodyDiv w:val="1"/>
      <w:marLeft w:val="0"/>
      <w:marRight w:val="0"/>
      <w:marTop w:val="0"/>
      <w:marBottom w:val="0"/>
      <w:divBdr>
        <w:top w:val="none" w:sz="0" w:space="0" w:color="auto"/>
        <w:left w:val="none" w:sz="0" w:space="0" w:color="auto"/>
        <w:bottom w:val="none" w:sz="0" w:space="0" w:color="auto"/>
        <w:right w:val="none" w:sz="0" w:space="0" w:color="auto"/>
      </w:divBdr>
      <w:divsChild>
        <w:div w:id="463156089">
          <w:marLeft w:val="0"/>
          <w:marRight w:val="0"/>
          <w:marTop w:val="0"/>
          <w:marBottom w:val="0"/>
          <w:divBdr>
            <w:top w:val="none" w:sz="0" w:space="0" w:color="auto"/>
            <w:left w:val="none" w:sz="0" w:space="0" w:color="auto"/>
            <w:bottom w:val="none" w:sz="0" w:space="0" w:color="auto"/>
            <w:right w:val="none" w:sz="0" w:space="0" w:color="auto"/>
          </w:divBdr>
        </w:div>
        <w:div w:id="861168444">
          <w:marLeft w:val="0"/>
          <w:marRight w:val="0"/>
          <w:marTop w:val="0"/>
          <w:marBottom w:val="0"/>
          <w:divBdr>
            <w:top w:val="none" w:sz="0" w:space="0" w:color="auto"/>
            <w:left w:val="none" w:sz="0" w:space="0" w:color="auto"/>
            <w:bottom w:val="none" w:sz="0" w:space="0" w:color="auto"/>
            <w:right w:val="none" w:sz="0" w:space="0" w:color="auto"/>
          </w:divBdr>
        </w:div>
        <w:div w:id="551044772">
          <w:marLeft w:val="0"/>
          <w:marRight w:val="0"/>
          <w:marTop w:val="0"/>
          <w:marBottom w:val="0"/>
          <w:divBdr>
            <w:top w:val="none" w:sz="0" w:space="0" w:color="auto"/>
            <w:left w:val="none" w:sz="0" w:space="0" w:color="auto"/>
            <w:bottom w:val="none" w:sz="0" w:space="0" w:color="auto"/>
            <w:right w:val="none" w:sz="0" w:space="0" w:color="auto"/>
          </w:divBdr>
        </w:div>
        <w:div w:id="658660204">
          <w:marLeft w:val="0"/>
          <w:marRight w:val="0"/>
          <w:marTop w:val="0"/>
          <w:marBottom w:val="0"/>
          <w:divBdr>
            <w:top w:val="none" w:sz="0" w:space="0" w:color="auto"/>
            <w:left w:val="none" w:sz="0" w:space="0" w:color="auto"/>
            <w:bottom w:val="none" w:sz="0" w:space="0" w:color="auto"/>
            <w:right w:val="none" w:sz="0" w:space="0" w:color="auto"/>
          </w:divBdr>
        </w:div>
        <w:div w:id="1631353117">
          <w:marLeft w:val="0"/>
          <w:marRight w:val="0"/>
          <w:marTop w:val="0"/>
          <w:marBottom w:val="0"/>
          <w:divBdr>
            <w:top w:val="none" w:sz="0" w:space="0" w:color="auto"/>
            <w:left w:val="none" w:sz="0" w:space="0" w:color="auto"/>
            <w:bottom w:val="none" w:sz="0" w:space="0" w:color="auto"/>
            <w:right w:val="none" w:sz="0" w:space="0" w:color="auto"/>
          </w:divBdr>
        </w:div>
        <w:div w:id="9844481">
          <w:marLeft w:val="0"/>
          <w:marRight w:val="0"/>
          <w:marTop w:val="0"/>
          <w:marBottom w:val="0"/>
          <w:divBdr>
            <w:top w:val="none" w:sz="0" w:space="0" w:color="auto"/>
            <w:left w:val="none" w:sz="0" w:space="0" w:color="auto"/>
            <w:bottom w:val="none" w:sz="0" w:space="0" w:color="auto"/>
            <w:right w:val="none" w:sz="0" w:space="0" w:color="auto"/>
          </w:divBdr>
        </w:div>
        <w:div w:id="1233932406">
          <w:marLeft w:val="0"/>
          <w:marRight w:val="0"/>
          <w:marTop w:val="0"/>
          <w:marBottom w:val="0"/>
          <w:divBdr>
            <w:top w:val="none" w:sz="0" w:space="0" w:color="auto"/>
            <w:left w:val="none" w:sz="0" w:space="0" w:color="auto"/>
            <w:bottom w:val="none" w:sz="0" w:space="0" w:color="auto"/>
            <w:right w:val="none" w:sz="0" w:space="0" w:color="auto"/>
          </w:divBdr>
        </w:div>
        <w:div w:id="1719011331">
          <w:marLeft w:val="0"/>
          <w:marRight w:val="0"/>
          <w:marTop w:val="0"/>
          <w:marBottom w:val="0"/>
          <w:divBdr>
            <w:top w:val="none" w:sz="0" w:space="0" w:color="auto"/>
            <w:left w:val="none" w:sz="0" w:space="0" w:color="auto"/>
            <w:bottom w:val="none" w:sz="0" w:space="0" w:color="auto"/>
            <w:right w:val="none" w:sz="0" w:space="0" w:color="auto"/>
          </w:divBdr>
        </w:div>
        <w:div w:id="1517498448">
          <w:marLeft w:val="0"/>
          <w:marRight w:val="0"/>
          <w:marTop w:val="0"/>
          <w:marBottom w:val="0"/>
          <w:divBdr>
            <w:top w:val="none" w:sz="0" w:space="0" w:color="auto"/>
            <w:left w:val="none" w:sz="0" w:space="0" w:color="auto"/>
            <w:bottom w:val="none" w:sz="0" w:space="0" w:color="auto"/>
            <w:right w:val="none" w:sz="0" w:space="0" w:color="auto"/>
          </w:divBdr>
        </w:div>
        <w:div w:id="243759381">
          <w:marLeft w:val="0"/>
          <w:marRight w:val="0"/>
          <w:marTop w:val="0"/>
          <w:marBottom w:val="0"/>
          <w:divBdr>
            <w:top w:val="none" w:sz="0" w:space="0" w:color="auto"/>
            <w:left w:val="none" w:sz="0" w:space="0" w:color="auto"/>
            <w:bottom w:val="none" w:sz="0" w:space="0" w:color="auto"/>
            <w:right w:val="none" w:sz="0" w:space="0" w:color="auto"/>
          </w:divBdr>
        </w:div>
        <w:div w:id="1516919320">
          <w:marLeft w:val="0"/>
          <w:marRight w:val="0"/>
          <w:marTop w:val="0"/>
          <w:marBottom w:val="0"/>
          <w:divBdr>
            <w:top w:val="none" w:sz="0" w:space="0" w:color="auto"/>
            <w:left w:val="none" w:sz="0" w:space="0" w:color="auto"/>
            <w:bottom w:val="none" w:sz="0" w:space="0" w:color="auto"/>
            <w:right w:val="none" w:sz="0" w:space="0" w:color="auto"/>
          </w:divBdr>
          <w:divsChild>
            <w:div w:id="1164202931">
              <w:marLeft w:val="0"/>
              <w:marRight w:val="0"/>
              <w:marTop w:val="0"/>
              <w:marBottom w:val="0"/>
              <w:divBdr>
                <w:top w:val="none" w:sz="0" w:space="0" w:color="auto"/>
                <w:left w:val="none" w:sz="0" w:space="0" w:color="auto"/>
                <w:bottom w:val="none" w:sz="0" w:space="0" w:color="auto"/>
                <w:right w:val="none" w:sz="0" w:space="0" w:color="auto"/>
              </w:divBdr>
            </w:div>
            <w:div w:id="1469398035">
              <w:marLeft w:val="0"/>
              <w:marRight w:val="0"/>
              <w:marTop w:val="0"/>
              <w:marBottom w:val="0"/>
              <w:divBdr>
                <w:top w:val="none" w:sz="0" w:space="0" w:color="auto"/>
                <w:left w:val="none" w:sz="0" w:space="0" w:color="auto"/>
                <w:bottom w:val="none" w:sz="0" w:space="0" w:color="auto"/>
                <w:right w:val="none" w:sz="0" w:space="0" w:color="auto"/>
              </w:divBdr>
            </w:div>
            <w:div w:id="16396760">
              <w:marLeft w:val="0"/>
              <w:marRight w:val="0"/>
              <w:marTop w:val="0"/>
              <w:marBottom w:val="0"/>
              <w:divBdr>
                <w:top w:val="none" w:sz="0" w:space="0" w:color="auto"/>
                <w:left w:val="none" w:sz="0" w:space="0" w:color="auto"/>
                <w:bottom w:val="none" w:sz="0" w:space="0" w:color="auto"/>
                <w:right w:val="none" w:sz="0" w:space="0" w:color="auto"/>
              </w:divBdr>
            </w:div>
            <w:div w:id="1141341203">
              <w:marLeft w:val="0"/>
              <w:marRight w:val="0"/>
              <w:marTop w:val="0"/>
              <w:marBottom w:val="0"/>
              <w:divBdr>
                <w:top w:val="none" w:sz="0" w:space="0" w:color="auto"/>
                <w:left w:val="none" w:sz="0" w:space="0" w:color="auto"/>
                <w:bottom w:val="none" w:sz="0" w:space="0" w:color="auto"/>
                <w:right w:val="none" w:sz="0" w:space="0" w:color="auto"/>
              </w:divBdr>
            </w:div>
            <w:div w:id="64911541">
              <w:marLeft w:val="0"/>
              <w:marRight w:val="0"/>
              <w:marTop w:val="0"/>
              <w:marBottom w:val="0"/>
              <w:divBdr>
                <w:top w:val="none" w:sz="0" w:space="0" w:color="auto"/>
                <w:left w:val="none" w:sz="0" w:space="0" w:color="auto"/>
                <w:bottom w:val="none" w:sz="0" w:space="0" w:color="auto"/>
                <w:right w:val="none" w:sz="0" w:space="0" w:color="auto"/>
              </w:divBdr>
            </w:div>
          </w:divsChild>
        </w:div>
        <w:div w:id="451094128">
          <w:marLeft w:val="0"/>
          <w:marRight w:val="0"/>
          <w:marTop w:val="0"/>
          <w:marBottom w:val="0"/>
          <w:divBdr>
            <w:top w:val="none" w:sz="0" w:space="0" w:color="auto"/>
            <w:left w:val="none" w:sz="0" w:space="0" w:color="auto"/>
            <w:bottom w:val="none" w:sz="0" w:space="0" w:color="auto"/>
            <w:right w:val="none" w:sz="0" w:space="0" w:color="auto"/>
          </w:divBdr>
          <w:divsChild>
            <w:div w:id="1609923082">
              <w:marLeft w:val="0"/>
              <w:marRight w:val="0"/>
              <w:marTop w:val="0"/>
              <w:marBottom w:val="0"/>
              <w:divBdr>
                <w:top w:val="none" w:sz="0" w:space="0" w:color="auto"/>
                <w:left w:val="none" w:sz="0" w:space="0" w:color="auto"/>
                <w:bottom w:val="none" w:sz="0" w:space="0" w:color="auto"/>
                <w:right w:val="none" w:sz="0" w:space="0" w:color="auto"/>
              </w:divBdr>
            </w:div>
            <w:div w:id="1856577513">
              <w:marLeft w:val="0"/>
              <w:marRight w:val="0"/>
              <w:marTop w:val="0"/>
              <w:marBottom w:val="0"/>
              <w:divBdr>
                <w:top w:val="none" w:sz="0" w:space="0" w:color="auto"/>
                <w:left w:val="none" w:sz="0" w:space="0" w:color="auto"/>
                <w:bottom w:val="none" w:sz="0" w:space="0" w:color="auto"/>
                <w:right w:val="none" w:sz="0" w:space="0" w:color="auto"/>
              </w:divBdr>
            </w:div>
            <w:div w:id="1193112233">
              <w:marLeft w:val="0"/>
              <w:marRight w:val="0"/>
              <w:marTop w:val="0"/>
              <w:marBottom w:val="0"/>
              <w:divBdr>
                <w:top w:val="none" w:sz="0" w:space="0" w:color="auto"/>
                <w:left w:val="none" w:sz="0" w:space="0" w:color="auto"/>
                <w:bottom w:val="none" w:sz="0" w:space="0" w:color="auto"/>
                <w:right w:val="none" w:sz="0" w:space="0" w:color="auto"/>
              </w:divBdr>
            </w:div>
            <w:div w:id="1675648050">
              <w:marLeft w:val="0"/>
              <w:marRight w:val="0"/>
              <w:marTop w:val="0"/>
              <w:marBottom w:val="0"/>
              <w:divBdr>
                <w:top w:val="none" w:sz="0" w:space="0" w:color="auto"/>
                <w:left w:val="none" w:sz="0" w:space="0" w:color="auto"/>
                <w:bottom w:val="none" w:sz="0" w:space="0" w:color="auto"/>
                <w:right w:val="none" w:sz="0" w:space="0" w:color="auto"/>
              </w:divBdr>
            </w:div>
            <w:div w:id="439304094">
              <w:marLeft w:val="0"/>
              <w:marRight w:val="0"/>
              <w:marTop w:val="0"/>
              <w:marBottom w:val="0"/>
              <w:divBdr>
                <w:top w:val="none" w:sz="0" w:space="0" w:color="auto"/>
                <w:left w:val="none" w:sz="0" w:space="0" w:color="auto"/>
                <w:bottom w:val="none" w:sz="0" w:space="0" w:color="auto"/>
                <w:right w:val="none" w:sz="0" w:space="0" w:color="auto"/>
              </w:divBdr>
            </w:div>
          </w:divsChild>
        </w:div>
        <w:div w:id="523444214">
          <w:marLeft w:val="0"/>
          <w:marRight w:val="0"/>
          <w:marTop w:val="0"/>
          <w:marBottom w:val="0"/>
          <w:divBdr>
            <w:top w:val="none" w:sz="0" w:space="0" w:color="auto"/>
            <w:left w:val="none" w:sz="0" w:space="0" w:color="auto"/>
            <w:bottom w:val="none" w:sz="0" w:space="0" w:color="auto"/>
            <w:right w:val="none" w:sz="0" w:space="0" w:color="auto"/>
          </w:divBdr>
        </w:div>
        <w:div w:id="1151094009">
          <w:marLeft w:val="0"/>
          <w:marRight w:val="0"/>
          <w:marTop w:val="0"/>
          <w:marBottom w:val="0"/>
          <w:divBdr>
            <w:top w:val="none" w:sz="0" w:space="0" w:color="auto"/>
            <w:left w:val="none" w:sz="0" w:space="0" w:color="auto"/>
            <w:bottom w:val="none" w:sz="0" w:space="0" w:color="auto"/>
            <w:right w:val="none" w:sz="0" w:space="0" w:color="auto"/>
          </w:divBdr>
        </w:div>
        <w:div w:id="225647865">
          <w:marLeft w:val="0"/>
          <w:marRight w:val="0"/>
          <w:marTop w:val="0"/>
          <w:marBottom w:val="0"/>
          <w:divBdr>
            <w:top w:val="none" w:sz="0" w:space="0" w:color="auto"/>
            <w:left w:val="none" w:sz="0" w:space="0" w:color="auto"/>
            <w:bottom w:val="none" w:sz="0" w:space="0" w:color="auto"/>
            <w:right w:val="none" w:sz="0" w:space="0" w:color="auto"/>
          </w:divBdr>
        </w:div>
        <w:div w:id="174074043">
          <w:marLeft w:val="0"/>
          <w:marRight w:val="0"/>
          <w:marTop w:val="0"/>
          <w:marBottom w:val="0"/>
          <w:divBdr>
            <w:top w:val="none" w:sz="0" w:space="0" w:color="auto"/>
            <w:left w:val="none" w:sz="0" w:space="0" w:color="auto"/>
            <w:bottom w:val="none" w:sz="0" w:space="0" w:color="auto"/>
            <w:right w:val="none" w:sz="0" w:space="0" w:color="auto"/>
          </w:divBdr>
        </w:div>
        <w:div w:id="454639597">
          <w:marLeft w:val="0"/>
          <w:marRight w:val="0"/>
          <w:marTop w:val="0"/>
          <w:marBottom w:val="0"/>
          <w:divBdr>
            <w:top w:val="none" w:sz="0" w:space="0" w:color="auto"/>
            <w:left w:val="none" w:sz="0" w:space="0" w:color="auto"/>
            <w:bottom w:val="none" w:sz="0" w:space="0" w:color="auto"/>
            <w:right w:val="none" w:sz="0" w:space="0" w:color="auto"/>
          </w:divBdr>
        </w:div>
        <w:div w:id="2103523635">
          <w:marLeft w:val="0"/>
          <w:marRight w:val="0"/>
          <w:marTop w:val="0"/>
          <w:marBottom w:val="0"/>
          <w:divBdr>
            <w:top w:val="none" w:sz="0" w:space="0" w:color="auto"/>
            <w:left w:val="none" w:sz="0" w:space="0" w:color="auto"/>
            <w:bottom w:val="none" w:sz="0" w:space="0" w:color="auto"/>
            <w:right w:val="none" w:sz="0" w:space="0" w:color="auto"/>
          </w:divBdr>
        </w:div>
        <w:div w:id="2086147177">
          <w:marLeft w:val="0"/>
          <w:marRight w:val="0"/>
          <w:marTop w:val="0"/>
          <w:marBottom w:val="0"/>
          <w:divBdr>
            <w:top w:val="none" w:sz="0" w:space="0" w:color="auto"/>
            <w:left w:val="none" w:sz="0" w:space="0" w:color="auto"/>
            <w:bottom w:val="none" w:sz="0" w:space="0" w:color="auto"/>
            <w:right w:val="none" w:sz="0" w:space="0" w:color="auto"/>
          </w:divBdr>
        </w:div>
        <w:div w:id="20055589">
          <w:marLeft w:val="0"/>
          <w:marRight w:val="0"/>
          <w:marTop w:val="0"/>
          <w:marBottom w:val="0"/>
          <w:divBdr>
            <w:top w:val="none" w:sz="0" w:space="0" w:color="auto"/>
            <w:left w:val="none" w:sz="0" w:space="0" w:color="auto"/>
            <w:bottom w:val="none" w:sz="0" w:space="0" w:color="auto"/>
            <w:right w:val="none" w:sz="0" w:space="0" w:color="auto"/>
          </w:divBdr>
        </w:div>
        <w:div w:id="1173641915">
          <w:marLeft w:val="0"/>
          <w:marRight w:val="0"/>
          <w:marTop w:val="0"/>
          <w:marBottom w:val="0"/>
          <w:divBdr>
            <w:top w:val="none" w:sz="0" w:space="0" w:color="auto"/>
            <w:left w:val="none" w:sz="0" w:space="0" w:color="auto"/>
            <w:bottom w:val="none" w:sz="0" w:space="0" w:color="auto"/>
            <w:right w:val="none" w:sz="0" w:space="0" w:color="auto"/>
          </w:divBdr>
        </w:div>
        <w:div w:id="1206140805">
          <w:marLeft w:val="0"/>
          <w:marRight w:val="0"/>
          <w:marTop w:val="0"/>
          <w:marBottom w:val="0"/>
          <w:divBdr>
            <w:top w:val="none" w:sz="0" w:space="0" w:color="auto"/>
            <w:left w:val="none" w:sz="0" w:space="0" w:color="auto"/>
            <w:bottom w:val="none" w:sz="0" w:space="0" w:color="auto"/>
            <w:right w:val="none" w:sz="0" w:space="0" w:color="auto"/>
          </w:divBdr>
        </w:div>
        <w:div w:id="1554997164">
          <w:marLeft w:val="0"/>
          <w:marRight w:val="0"/>
          <w:marTop w:val="0"/>
          <w:marBottom w:val="0"/>
          <w:divBdr>
            <w:top w:val="none" w:sz="0" w:space="0" w:color="auto"/>
            <w:left w:val="none" w:sz="0" w:space="0" w:color="auto"/>
            <w:bottom w:val="none" w:sz="0" w:space="0" w:color="auto"/>
            <w:right w:val="none" w:sz="0" w:space="0" w:color="auto"/>
          </w:divBdr>
        </w:div>
        <w:div w:id="1742823274">
          <w:marLeft w:val="0"/>
          <w:marRight w:val="0"/>
          <w:marTop w:val="0"/>
          <w:marBottom w:val="0"/>
          <w:divBdr>
            <w:top w:val="none" w:sz="0" w:space="0" w:color="auto"/>
            <w:left w:val="none" w:sz="0" w:space="0" w:color="auto"/>
            <w:bottom w:val="none" w:sz="0" w:space="0" w:color="auto"/>
            <w:right w:val="none" w:sz="0" w:space="0" w:color="auto"/>
          </w:divBdr>
        </w:div>
        <w:div w:id="265506945">
          <w:marLeft w:val="0"/>
          <w:marRight w:val="0"/>
          <w:marTop w:val="0"/>
          <w:marBottom w:val="0"/>
          <w:divBdr>
            <w:top w:val="none" w:sz="0" w:space="0" w:color="auto"/>
            <w:left w:val="none" w:sz="0" w:space="0" w:color="auto"/>
            <w:bottom w:val="none" w:sz="0" w:space="0" w:color="auto"/>
            <w:right w:val="none" w:sz="0" w:space="0" w:color="auto"/>
          </w:divBdr>
        </w:div>
        <w:div w:id="199631598">
          <w:marLeft w:val="0"/>
          <w:marRight w:val="0"/>
          <w:marTop w:val="0"/>
          <w:marBottom w:val="0"/>
          <w:divBdr>
            <w:top w:val="none" w:sz="0" w:space="0" w:color="auto"/>
            <w:left w:val="none" w:sz="0" w:space="0" w:color="auto"/>
            <w:bottom w:val="none" w:sz="0" w:space="0" w:color="auto"/>
            <w:right w:val="none" w:sz="0" w:space="0" w:color="auto"/>
          </w:divBdr>
        </w:div>
        <w:div w:id="354776110">
          <w:marLeft w:val="0"/>
          <w:marRight w:val="0"/>
          <w:marTop w:val="0"/>
          <w:marBottom w:val="0"/>
          <w:divBdr>
            <w:top w:val="none" w:sz="0" w:space="0" w:color="auto"/>
            <w:left w:val="none" w:sz="0" w:space="0" w:color="auto"/>
            <w:bottom w:val="none" w:sz="0" w:space="0" w:color="auto"/>
            <w:right w:val="none" w:sz="0" w:space="0" w:color="auto"/>
          </w:divBdr>
        </w:div>
        <w:div w:id="853423782">
          <w:marLeft w:val="0"/>
          <w:marRight w:val="0"/>
          <w:marTop w:val="0"/>
          <w:marBottom w:val="0"/>
          <w:divBdr>
            <w:top w:val="none" w:sz="0" w:space="0" w:color="auto"/>
            <w:left w:val="none" w:sz="0" w:space="0" w:color="auto"/>
            <w:bottom w:val="none" w:sz="0" w:space="0" w:color="auto"/>
            <w:right w:val="none" w:sz="0" w:space="0" w:color="auto"/>
          </w:divBdr>
        </w:div>
        <w:div w:id="371929137">
          <w:marLeft w:val="0"/>
          <w:marRight w:val="0"/>
          <w:marTop w:val="0"/>
          <w:marBottom w:val="0"/>
          <w:divBdr>
            <w:top w:val="none" w:sz="0" w:space="0" w:color="auto"/>
            <w:left w:val="none" w:sz="0" w:space="0" w:color="auto"/>
            <w:bottom w:val="none" w:sz="0" w:space="0" w:color="auto"/>
            <w:right w:val="none" w:sz="0" w:space="0" w:color="auto"/>
          </w:divBdr>
        </w:div>
        <w:div w:id="1794859769">
          <w:marLeft w:val="0"/>
          <w:marRight w:val="0"/>
          <w:marTop w:val="0"/>
          <w:marBottom w:val="0"/>
          <w:divBdr>
            <w:top w:val="none" w:sz="0" w:space="0" w:color="auto"/>
            <w:left w:val="none" w:sz="0" w:space="0" w:color="auto"/>
            <w:bottom w:val="none" w:sz="0" w:space="0" w:color="auto"/>
            <w:right w:val="none" w:sz="0" w:space="0" w:color="auto"/>
          </w:divBdr>
        </w:div>
        <w:div w:id="484129644">
          <w:marLeft w:val="0"/>
          <w:marRight w:val="0"/>
          <w:marTop w:val="0"/>
          <w:marBottom w:val="0"/>
          <w:divBdr>
            <w:top w:val="none" w:sz="0" w:space="0" w:color="auto"/>
            <w:left w:val="none" w:sz="0" w:space="0" w:color="auto"/>
            <w:bottom w:val="none" w:sz="0" w:space="0" w:color="auto"/>
            <w:right w:val="none" w:sz="0" w:space="0" w:color="auto"/>
          </w:divBdr>
        </w:div>
        <w:div w:id="975573950">
          <w:marLeft w:val="0"/>
          <w:marRight w:val="0"/>
          <w:marTop w:val="0"/>
          <w:marBottom w:val="0"/>
          <w:divBdr>
            <w:top w:val="none" w:sz="0" w:space="0" w:color="auto"/>
            <w:left w:val="none" w:sz="0" w:space="0" w:color="auto"/>
            <w:bottom w:val="none" w:sz="0" w:space="0" w:color="auto"/>
            <w:right w:val="none" w:sz="0" w:space="0" w:color="auto"/>
          </w:divBdr>
        </w:div>
        <w:div w:id="222522206">
          <w:marLeft w:val="0"/>
          <w:marRight w:val="0"/>
          <w:marTop w:val="0"/>
          <w:marBottom w:val="0"/>
          <w:divBdr>
            <w:top w:val="none" w:sz="0" w:space="0" w:color="auto"/>
            <w:left w:val="none" w:sz="0" w:space="0" w:color="auto"/>
            <w:bottom w:val="none" w:sz="0" w:space="0" w:color="auto"/>
            <w:right w:val="none" w:sz="0" w:space="0" w:color="auto"/>
          </w:divBdr>
          <w:divsChild>
            <w:div w:id="1928687598">
              <w:marLeft w:val="0"/>
              <w:marRight w:val="0"/>
              <w:marTop w:val="0"/>
              <w:marBottom w:val="0"/>
              <w:divBdr>
                <w:top w:val="none" w:sz="0" w:space="0" w:color="auto"/>
                <w:left w:val="none" w:sz="0" w:space="0" w:color="auto"/>
                <w:bottom w:val="none" w:sz="0" w:space="0" w:color="auto"/>
                <w:right w:val="none" w:sz="0" w:space="0" w:color="auto"/>
              </w:divBdr>
            </w:div>
            <w:div w:id="827745369">
              <w:marLeft w:val="0"/>
              <w:marRight w:val="0"/>
              <w:marTop w:val="0"/>
              <w:marBottom w:val="0"/>
              <w:divBdr>
                <w:top w:val="none" w:sz="0" w:space="0" w:color="auto"/>
                <w:left w:val="none" w:sz="0" w:space="0" w:color="auto"/>
                <w:bottom w:val="none" w:sz="0" w:space="0" w:color="auto"/>
                <w:right w:val="none" w:sz="0" w:space="0" w:color="auto"/>
              </w:divBdr>
            </w:div>
            <w:div w:id="1347832610">
              <w:marLeft w:val="0"/>
              <w:marRight w:val="0"/>
              <w:marTop w:val="0"/>
              <w:marBottom w:val="0"/>
              <w:divBdr>
                <w:top w:val="none" w:sz="0" w:space="0" w:color="auto"/>
                <w:left w:val="none" w:sz="0" w:space="0" w:color="auto"/>
                <w:bottom w:val="none" w:sz="0" w:space="0" w:color="auto"/>
                <w:right w:val="none" w:sz="0" w:space="0" w:color="auto"/>
              </w:divBdr>
            </w:div>
            <w:div w:id="1796870633">
              <w:marLeft w:val="0"/>
              <w:marRight w:val="0"/>
              <w:marTop w:val="0"/>
              <w:marBottom w:val="0"/>
              <w:divBdr>
                <w:top w:val="none" w:sz="0" w:space="0" w:color="auto"/>
                <w:left w:val="none" w:sz="0" w:space="0" w:color="auto"/>
                <w:bottom w:val="none" w:sz="0" w:space="0" w:color="auto"/>
                <w:right w:val="none" w:sz="0" w:space="0" w:color="auto"/>
              </w:divBdr>
            </w:div>
            <w:div w:id="1147936443">
              <w:marLeft w:val="0"/>
              <w:marRight w:val="0"/>
              <w:marTop w:val="0"/>
              <w:marBottom w:val="0"/>
              <w:divBdr>
                <w:top w:val="none" w:sz="0" w:space="0" w:color="auto"/>
                <w:left w:val="none" w:sz="0" w:space="0" w:color="auto"/>
                <w:bottom w:val="none" w:sz="0" w:space="0" w:color="auto"/>
                <w:right w:val="none" w:sz="0" w:space="0" w:color="auto"/>
              </w:divBdr>
            </w:div>
          </w:divsChild>
        </w:div>
        <w:div w:id="2046561704">
          <w:marLeft w:val="0"/>
          <w:marRight w:val="0"/>
          <w:marTop w:val="0"/>
          <w:marBottom w:val="0"/>
          <w:divBdr>
            <w:top w:val="none" w:sz="0" w:space="0" w:color="auto"/>
            <w:left w:val="none" w:sz="0" w:space="0" w:color="auto"/>
            <w:bottom w:val="none" w:sz="0" w:space="0" w:color="auto"/>
            <w:right w:val="none" w:sz="0" w:space="0" w:color="auto"/>
          </w:divBdr>
          <w:divsChild>
            <w:div w:id="305473714">
              <w:marLeft w:val="0"/>
              <w:marRight w:val="0"/>
              <w:marTop w:val="0"/>
              <w:marBottom w:val="0"/>
              <w:divBdr>
                <w:top w:val="none" w:sz="0" w:space="0" w:color="auto"/>
                <w:left w:val="none" w:sz="0" w:space="0" w:color="auto"/>
                <w:bottom w:val="none" w:sz="0" w:space="0" w:color="auto"/>
                <w:right w:val="none" w:sz="0" w:space="0" w:color="auto"/>
              </w:divBdr>
            </w:div>
            <w:div w:id="134572260">
              <w:marLeft w:val="0"/>
              <w:marRight w:val="0"/>
              <w:marTop w:val="0"/>
              <w:marBottom w:val="0"/>
              <w:divBdr>
                <w:top w:val="none" w:sz="0" w:space="0" w:color="auto"/>
                <w:left w:val="none" w:sz="0" w:space="0" w:color="auto"/>
                <w:bottom w:val="none" w:sz="0" w:space="0" w:color="auto"/>
                <w:right w:val="none" w:sz="0" w:space="0" w:color="auto"/>
              </w:divBdr>
            </w:div>
            <w:div w:id="608975264">
              <w:marLeft w:val="0"/>
              <w:marRight w:val="0"/>
              <w:marTop w:val="0"/>
              <w:marBottom w:val="0"/>
              <w:divBdr>
                <w:top w:val="none" w:sz="0" w:space="0" w:color="auto"/>
                <w:left w:val="none" w:sz="0" w:space="0" w:color="auto"/>
                <w:bottom w:val="none" w:sz="0" w:space="0" w:color="auto"/>
                <w:right w:val="none" w:sz="0" w:space="0" w:color="auto"/>
              </w:divBdr>
            </w:div>
            <w:div w:id="1403796879">
              <w:marLeft w:val="0"/>
              <w:marRight w:val="0"/>
              <w:marTop w:val="0"/>
              <w:marBottom w:val="0"/>
              <w:divBdr>
                <w:top w:val="none" w:sz="0" w:space="0" w:color="auto"/>
                <w:left w:val="none" w:sz="0" w:space="0" w:color="auto"/>
                <w:bottom w:val="none" w:sz="0" w:space="0" w:color="auto"/>
                <w:right w:val="none" w:sz="0" w:space="0" w:color="auto"/>
              </w:divBdr>
            </w:div>
            <w:div w:id="811600813">
              <w:marLeft w:val="0"/>
              <w:marRight w:val="0"/>
              <w:marTop w:val="0"/>
              <w:marBottom w:val="0"/>
              <w:divBdr>
                <w:top w:val="none" w:sz="0" w:space="0" w:color="auto"/>
                <w:left w:val="none" w:sz="0" w:space="0" w:color="auto"/>
                <w:bottom w:val="none" w:sz="0" w:space="0" w:color="auto"/>
                <w:right w:val="none" w:sz="0" w:space="0" w:color="auto"/>
              </w:divBdr>
            </w:div>
          </w:divsChild>
        </w:div>
        <w:div w:id="1693417368">
          <w:marLeft w:val="0"/>
          <w:marRight w:val="0"/>
          <w:marTop w:val="0"/>
          <w:marBottom w:val="0"/>
          <w:divBdr>
            <w:top w:val="none" w:sz="0" w:space="0" w:color="auto"/>
            <w:left w:val="none" w:sz="0" w:space="0" w:color="auto"/>
            <w:bottom w:val="none" w:sz="0" w:space="0" w:color="auto"/>
            <w:right w:val="none" w:sz="0" w:space="0" w:color="auto"/>
          </w:divBdr>
        </w:div>
        <w:div w:id="100225146">
          <w:marLeft w:val="0"/>
          <w:marRight w:val="0"/>
          <w:marTop w:val="0"/>
          <w:marBottom w:val="0"/>
          <w:divBdr>
            <w:top w:val="none" w:sz="0" w:space="0" w:color="auto"/>
            <w:left w:val="none" w:sz="0" w:space="0" w:color="auto"/>
            <w:bottom w:val="none" w:sz="0" w:space="0" w:color="auto"/>
            <w:right w:val="none" w:sz="0" w:space="0" w:color="auto"/>
          </w:divBdr>
        </w:div>
        <w:div w:id="132793964">
          <w:marLeft w:val="0"/>
          <w:marRight w:val="0"/>
          <w:marTop w:val="0"/>
          <w:marBottom w:val="0"/>
          <w:divBdr>
            <w:top w:val="none" w:sz="0" w:space="0" w:color="auto"/>
            <w:left w:val="none" w:sz="0" w:space="0" w:color="auto"/>
            <w:bottom w:val="none" w:sz="0" w:space="0" w:color="auto"/>
            <w:right w:val="none" w:sz="0" w:space="0" w:color="auto"/>
          </w:divBdr>
        </w:div>
        <w:div w:id="1290013678">
          <w:marLeft w:val="0"/>
          <w:marRight w:val="0"/>
          <w:marTop w:val="0"/>
          <w:marBottom w:val="0"/>
          <w:divBdr>
            <w:top w:val="none" w:sz="0" w:space="0" w:color="auto"/>
            <w:left w:val="none" w:sz="0" w:space="0" w:color="auto"/>
            <w:bottom w:val="none" w:sz="0" w:space="0" w:color="auto"/>
            <w:right w:val="none" w:sz="0" w:space="0" w:color="auto"/>
          </w:divBdr>
        </w:div>
        <w:div w:id="808785575">
          <w:marLeft w:val="0"/>
          <w:marRight w:val="0"/>
          <w:marTop w:val="0"/>
          <w:marBottom w:val="0"/>
          <w:divBdr>
            <w:top w:val="none" w:sz="0" w:space="0" w:color="auto"/>
            <w:left w:val="none" w:sz="0" w:space="0" w:color="auto"/>
            <w:bottom w:val="none" w:sz="0" w:space="0" w:color="auto"/>
            <w:right w:val="none" w:sz="0" w:space="0" w:color="auto"/>
          </w:divBdr>
        </w:div>
        <w:div w:id="66342192">
          <w:marLeft w:val="0"/>
          <w:marRight w:val="0"/>
          <w:marTop w:val="0"/>
          <w:marBottom w:val="0"/>
          <w:divBdr>
            <w:top w:val="none" w:sz="0" w:space="0" w:color="auto"/>
            <w:left w:val="none" w:sz="0" w:space="0" w:color="auto"/>
            <w:bottom w:val="none" w:sz="0" w:space="0" w:color="auto"/>
            <w:right w:val="none" w:sz="0" w:space="0" w:color="auto"/>
          </w:divBdr>
        </w:div>
        <w:div w:id="1416975667">
          <w:marLeft w:val="0"/>
          <w:marRight w:val="0"/>
          <w:marTop w:val="0"/>
          <w:marBottom w:val="0"/>
          <w:divBdr>
            <w:top w:val="none" w:sz="0" w:space="0" w:color="auto"/>
            <w:left w:val="none" w:sz="0" w:space="0" w:color="auto"/>
            <w:bottom w:val="none" w:sz="0" w:space="0" w:color="auto"/>
            <w:right w:val="none" w:sz="0" w:space="0" w:color="auto"/>
          </w:divBdr>
        </w:div>
        <w:div w:id="656109844">
          <w:marLeft w:val="0"/>
          <w:marRight w:val="0"/>
          <w:marTop w:val="0"/>
          <w:marBottom w:val="0"/>
          <w:divBdr>
            <w:top w:val="none" w:sz="0" w:space="0" w:color="auto"/>
            <w:left w:val="none" w:sz="0" w:space="0" w:color="auto"/>
            <w:bottom w:val="none" w:sz="0" w:space="0" w:color="auto"/>
            <w:right w:val="none" w:sz="0" w:space="0" w:color="auto"/>
          </w:divBdr>
        </w:div>
        <w:div w:id="946042540">
          <w:marLeft w:val="0"/>
          <w:marRight w:val="0"/>
          <w:marTop w:val="0"/>
          <w:marBottom w:val="0"/>
          <w:divBdr>
            <w:top w:val="none" w:sz="0" w:space="0" w:color="auto"/>
            <w:left w:val="none" w:sz="0" w:space="0" w:color="auto"/>
            <w:bottom w:val="none" w:sz="0" w:space="0" w:color="auto"/>
            <w:right w:val="none" w:sz="0" w:space="0" w:color="auto"/>
          </w:divBdr>
        </w:div>
        <w:div w:id="1120492469">
          <w:marLeft w:val="0"/>
          <w:marRight w:val="0"/>
          <w:marTop w:val="0"/>
          <w:marBottom w:val="0"/>
          <w:divBdr>
            <w:top w:val="none" w:sz="0" w:space="0" w:color="auto"/>
            <w:left w:val="none" w:sz="0" w:space="0" w:color="auto"/>
            <w:bottom w:val="none" w:sz="0" w:space="0" w:color="auto"/>
            <w:right w:val="none" w:sz="0" w:space="0" w:color="auto"/>
          </w:divBdr>
        </w:div>
        <w:div w:id="1512993544">
          <w:marLeft w:val="0"/>
          <w:marRight w:val="0"/>
          <w:marTop w:val="0"/>
          <w:marBottom w:val="0"/>
          <w:divBdr>
            <w:top w:val="none" w:sz="0" w:space="0" w:color="auto"/>
            <w:left w:val="none" w:sz="0" w:space="0" w:color="auto"/>
            <w:bottom w:val="none" w:sz="0" w:space="0" w:color="auto"/>
            <w:right w:val="none" w:sz="0" w:space="0" w:color="auto"/>
          </w:divBdr>
        </w:div>
        <w:div w:id="627661339">
          <w:marLeft w:val="0"/>
          <w:marRight w:val="0"/>
          <w:marTop w:val="0"/>
          <w:marBottom w:val="0"/>
          <w:divBdr>
            <w:top w:val="none" w:sz="0" w:space="0" w:color="auto"/>
            <w:left w:val="none" w:sz="0" w:space="0" w:color="auto"/>
            <w:bottom w:val="none" w:sz="0" w:space="0" w:color="auto"/>
            <w:right w:val="none" w:sz="0" w:space="0" w:color="auto"/>
          </w:divBdr>
        </w:div>
        <w:div w:id="1355499564">
          <w:marLeft w:val="0"/>
          <w:marRight w:val="0"/>
          <w:marTop w:val="0"/>
          <w:marBottom w:val="0"/>
          <w:divBdr>
            <w:top w:val="none" w:sz="0" w:space="0" w:color="auto"/>
            <w:left w:val="none" w:sz="0" w:space="0" w:color="auto"/>
            <w:bottom w:val="none" w:sz="0" w:space="0" w:color="auto"/>
            <w:right w:val="none" w:sz="0" w:space="0" w:color="auto"/>
          </w:divBdr>
        </w:div>
        <w:div w:id="1653873192">
          <w:marLeft w:val="0"/>
          <w:marRight w:val="0"/>
          <w:marTop w:val="0"/>
          <w:marBottom w:val="0"/>
          <w:divBdr>
            <w:top w:val="none" w:sz="0" w:space="0" w:color="auto"/>
            <w:left w:val="none" w:sz="0" w:space="0" w:color="auto"/>
            <w:bottom w:val="none" w:sz="0" w:space="0" w:color="auto"/>
            <w:right w:val="none" w:sz="0" w:space="0" w:color="auto"/>
          </w:divBdr>
        </w:div>
        <w:div w:id="2085030197">
          <w:marLeft w:val="0"/>
          <w:marRight w:val="0"/>
          <w:marTop w:val="0"/>
          <w:marBottom w:val="0"/>
          <w:divBdr>
            <w:top w:val="none" w:sz="0" w:space="0" w:color="auto"/>
            <w:left w:val="none" w:sz="0" w:space="0" w:color="auto"/>
            <w:bottom w:val="none" w:sz="0" w:space="0" w:color="auto"/>
            <w:right w:val="none" w:sz="0" w:space="0" w:color="auto"/>
          </w:divBdr>
        </w:div>
        <w:div w:id="966131923">
          <w:marLeft w:val="0"/>
          <w:marRight w:val="0"/>
          <w:marTop w:val="0"/>
          <w:marBottom w:val="0"/>
          <w:divBdr>
            <w:top w:val="none" w:sz="0" w:space="0" w:color="auto"/>
            <w:left w:val="none" w:sz="0" w:space="0" w:color="auto"/>
            <w:bottom w:val="none" w:sz="0" w:space="0" w:color="auto"/>
            <w:right w:val="none" w:sz="0" w:space="0" w:color="auto"/>
          </w:divBdr>
        </w:div>
        <w:div w:id="430248019">
          <w:marLeft w:val="0"/>
          <w:marRight w:val="0"/>
          <w:marTop w:val="0"/>
          <w:marBottom w:val="0"/>
          <w:divBdr>
            <w:top w:val="none" w:sz="0" w:space="0" w:color="auto"/>
            <w:left w:val="none" w:sz="0" w:space="0" w:color="auto"/>
            <w:bottom w:val="none" w:sz="0" w:space="0" w:color="auto"/>
            <w:right w:val="none" w:sz="0" w:space="0" w:color="auto"/>
          </w:divBdr>
        </w:div>
        <w:div w:id="1293173338">
          <w:marLeft w:val="0"/>
          <w:marRight w:val="0"/>
          <w:marTop w:val="0"/>
          <w:marBottom w:val="0"/>
          <w:divBdr>
            <w:top w:val="none" w:sz="0" w:space="0" w:color="auto"/>
            <w:left w:val="none" w:sz="0" w:space="0" w:color="auto"/>
            <w:bottom w:val="none" w:sz="0" w:space="0" w:color="auto"/>
            <w:right w:val="none" w:sz="0" w:space="0" w:color="auto"/>
          </w:divBdr>
        </w:div>
        <w:div w:id="463962078">
          <w:marLeft w:val="0"/>
          <w:marRight w:val="0"/>
          <w:marTop w:val="0"/>
          <w:marBottom w:val="0"/>
          <w:divBdr>
            <w:top w:val="none" w:sz="0" w:space="0" w:color="auto"/>
            <w:left w:val="none" w:sz="0" w:space="0" w:color="auto"/>
            <w:bottom w:val="none" w:sz="0" w:space="0" w:color="auto"/>
            <w:right w:val="none" w:sz="0" w:space="0" w:color="auto"/>
          </w:divBdr>
        </w:div>
        <w:div w:id="162549477">
          <w:marLeft w:val="0"/>
          <w:marRight w:val="0"/>
          <w:marTop w:val="0"/>
          <w:marBottom w:val="0"/>
          <w:divBdr>
            <w:top w:val="none" w:sz="0" w:space="0" w:color="auto"/>
            <w:left w:val="none" w:sz="0" w:space="0" w:color="auto"/>
            <w:bottom w:val="none" w:sz="0" w:space="0" w:color="auto"/>
            <w:right w:val="none" w:sz="0" w:space="0" w:color="auto"/>
          </w:divBdr>
        </w:div>
        <w:div w:id="1280063463">
          <w:marLeft w:val="0"/>
          <w:marRight w:val="0"/>
          <w:marTop w:val="0"/>
          <w:marBottom w:val="0"/>
          <w:divBdr>
            <w:top w:val="none" w:sz="0" w:space="0" w:color="auto"/>
            <w:left w:val="none" w:sz="0" w:space="0" w:color="auto"/>
            <w:bottom w:val="none" w:sz="0" w:space="0" w:color="auto"/>
            <w:right w:val="none" w:sz="0" w:space="0" w:color="auto"/>
          </w:divBdr>
        </w:div>
        <w:div w:id="1007175668">
          <w:marLeft w:val="0"/>
          <w:marRight w:val="0"/>
          <w:marTop w:val="0"/>
          <w:marBottom w:val="0"/>
          <w:divBdr>
            <w:top w:val="none" w:sz="0" w:space="0" w:color="auto"/>
            <w:left w:val="none" w:sz="0" w:space="0" w:color="auto"/>
            <w:bottom w:val="none" w:sz="0" w:space="0" w:color="auto"/>
            <w:right w:val="none" w:sz="0" w:space="0" w:color="auto"/>
          </w:divBdr>
        </w:div>
        <w:div w:id="142475350">
          <w:marLeft w:val="0"/>
          <w:marRight w:val="0"/>
          <w:marTop w:val="0"/>
          <w:marBottom w:val="0"/>
          <w:divBdr>
            <w:top w:val="none" w:sz="0" w:space="0" w:color="auto"/>
            <w:left w:val="none" w:sz="0" w:space="0" w:color="auto"/>
            <w:bottom w:val="none" w:sz="0" w:space="0" w:color="auto"/>
            <w:right w:val="none" w:sz="0" w:space="0" w:color="auto"/>
          </w:divBdr>
        </w:div>
        <w:div w:id="343747355">
          <w:marLeft w:val="0"/>
          <w:marRight w:val="0"/>
          <w:marTop w:val="0"/>
          <w:marBottom w:val="0"/>
          <w:divBdr>
            <w:top w:val="none" w:sz="0" w:space="0" w:color="auto"/>
            <w:left w:val="none" w:sz="0" w:space="0" w:color="auto"/>
            <w:bottom w:val="none" w:sz="0" w:space="0" w:color="auto"/>
            <w:right w:val="none" w:sz="0" w:space="0" w:color="auto"/>
          </w:divBdr>
          <w:divsChild>
            <w:div w:id="1264263951">
              <w:marLeft w:val="-75"/>
              <w:marRight w:val="0"/>
              <w:marTop w:val="30"/>
              <w:marBottom w:val="30"/>
              <w:divBdr>
                <w:top w:val="none" w:sz="0" w:space="0" w:color="auto"/>
                <w:left w:val="none" w:sz="0" w:space="0" w:color="auto"/>
                <w:bottom w:val="none" w:sz="0" w:space="0" w:color="auto"/>
                <w:right w:val="none" w:sz="0" w:space="0" w:color="auto"/>
              </w:divBdr>
              <w:divsChild>
                <w:div w:id="1077752143">
                  <w:marLeft w:val="0"/>
                  <w:marRight w:val="0"/>
                  <w:marTop w:val="0"/>
                  <w:marBottom w:val="0"/>
                  <w:divBdr>
                    <w:top w:val="none" w:sz="0" w:space="0" w:color="auto"/>
                    <w:left w:val="none" w:sz="0" w:space="0" w:color="auto"/>
                    <w:bottom w:val="none" w:sz="0" w:space="0" w:color="auto"/>
                    <w:right w:val="none" w:sz="0" w:space="0" w:color="auto"/>
                  </w:divBdr>
                  <w:divsChild>
                    <w:div w:id="1565022930">
                      <w:marLeft w:val="0"/>
                      <w:marRight w:val="0"/>
                      <w:marTop w:val="0"/>
                      <w:marBottom w:val="0"/>
                      <w:divBdr>
                        <w:top w:val="none" w:sz="0" w:space="0" w:color="auto"/>
                        <w:left w:val="none" w:sz="0" w:space="0" w:color="auto"/>
                        <w:bottom w:val="none" w:sz="0" w:space="0" w:color="auto"/>
                        <w:right w:val="none" w:sz="0" w:space="0" w:color="auto"/>
                      </w:divBdr>
                    </w:div>
                  </w:divsChild>
                </w:div>
                <w:div w:id="702367793">
                  <w:marLeft w:val="0"/>
                  <w:marRight w:val="0"/>
                  <w:marTop w:val="0"/>
                  <w:marBottom w:val="0"/>
                  <w:divBdr>
                    <w:top w:val="none" w:sz="0" w:space="0" w:color="auto"/>
                    <w:left w:val="none" w:sz="0" w:space="0" w:color="auto"/>
                    <w:bottom w:val="none" w:sz="0" w:space="0" w:color="auto"/>
                    <w:right w:val="none" w:sz="0" w:space="0" w:color="auto"/>
                  </w:divBdr>
                  <w:divsChild>
                    <w:div w:id="1138841967">
                      <w:marLeft w:val="0"/>
                      <w:marRight w:val="0"/>
                      <w:marTop w:val="0"/>
                      <w:marBottom w:val="0"/>
                      <w:divBdr>
                        <w:top w:val="none" w:sz="0" w:space="0" w:color="auto"/>
                        <w:left w:val="none" w:sz="0" w:space="0" w:color="auto"/>
                        <w:bottom w:val="none" w:sz="0" w:space="0" w:color="auto"/>
                        <w:right w:val="none" w:sz="0" w:space="0" w:color="auto"/>
                      </w:divBdr>
                    </w:div>
                  </w:divsChild>
                </w:div>
                <w:div w:id="605507712">
                  <w:marLeft w:val="0"/>
                  <w:marRight w:val="0"/>
                  <w:marTop w:val="0"/>
                  <w:marBottom w:val="0"/>
                  <w:divBdr>
                    <w:top w:val="none" w:sz="0" w:space="0" w:color="auto"/>
                    <w:left w:val="none" w:sz="0" w:space="0" w:color="auto"/>
                    <w:bottom w:val="none" w:sz="0" w:space="0" w:color="auto"/>
                    <w:right w:val="none" w:sz="0" w:space="0" w:color="auto"/>
                  </w:divBdr>
                  <w:divsChild>
                    <w:div w:id="736785290">
                      <w:marLeft w:val="0"/>
                      <w:marRight w:val="0"/>
                      <w:marTop w:val="0"/>
                      <w:marBottom w:val="0"/>
                      <w:divBdr>
                        <w:top w:val="none" w:sz="0" w:space="0" w:color="auto"/>
                        <w:left w:val="none" w:sz="0" w:space="0" w:color="auto"/>
                        <w:bottom w:val="none" w:sz="0" w:space="0" w:color="auto"/>
                        <w:right w:val="none" w:sz="0" w:space="0" w:color="auto"/>
                      </w:divBdr>
                    </w:div>
                  </w:divsChild>
                </w:div>
                <w:div w:id="1405254797">
                  <w:marLeft w:val="0"/>
                  <w:marRight w:val="0"/>
                  <w:marTop w:val="0"/>
                  <w:marBottom w:val="0"/>
                  <w:divBdr>
                    <w:top w:val="none" w:sz="0" w:space="0" w:color="auto"/>
                    <w:left w:val="none" w:sz="0" w:space="0" w:color="auto"/>
                    <w:bottom w:val="none" w:sz="0" w:space="0" w:color="auto"/>
                    <w:right w:val="none" w:sz="0" w:space="0" w:color="auto"/>
                  </w:divBdr>
                  <w:divsChild>
                    <w:div w:id="1790322166">
                      <w:marLeft w:val="0"/>
                      <w:marRight w:val="0"/>
                      <w:marTop w:val="0"/>
                      <w:marBottom w:val="0"/>
                      <w:divBdr>
                        <w:top w:val="none" w:sz="0" w:space="0" w:color="auto"/>
                        <w:left w:val="none" w:sz="0" w:space="0" w:color="auto"/>
                        <w:bottom w:val="none" w:sz="0" w:space="0" w:color="auto"/>
                        <w:right w:val="none" w:sz="0" w:space="0" w:color="auto"/>
                      </w:divBdr>
                    </w:div>
                  </w:divsChild>
                </w:div>
                <w:div w:id="538051881">
                  <w:marLeft w:val="0"/>
                  <w:marRight w:val="0"/>
                  <w:marTop w:val="0"/>
                  <w:marBottom w:val="0"/>
                  <w:divBdr>
                    <w:top w:val="none" w:sz="0" w:space="0" w:color="auto"/>
                    <w:left w:val="none" w:sz="0" w:space="0" w:color="auto"/>
                    <w:bottom w:val="none" w:sz="0" w:space="0" w:color="auto"/>
                    <w:right w:val="none" w:sz="0" w:space="0" w:color="auto"/>
                  </w:divBdr>
                  <w:divsChild>
                    <w:div w:id="1425615052">
                      <w:marLeft w:val="0"/>
                      <w:marRight w:val="0"/>
                      <w:marTop w:val="0"/>
                      <w:marBottom w:val="0"/>
                      <w:divBdr>
                        <w:top w:val="none" w:sz="0" w:space="0" w:color="auto"/>
                        <w:left w:val="none" w:sz="0" w:space="0" w:color="auto"/>
                        <w:bottom w:val="none" w:sz="0" w:space="0" w:color="auto"/>
                        <w:right w:val="none" w:sz="0" w:space="0" w:color="auto"/>
                      </w:divBdr>
                    </w:div>
                  </w:divsChild>
                </w:div>
                <w:div w:id="1600016730">
                  <w:marLeft w:val="0"/>
                  <w:marRight w:val="0"/>
                  <w:marTop w:val="0"/>
                  <w:marBottom w:val="0"/>
                  <w:divBdr>
                    <w:top w:val="none" w:sz="0" w:space="0" w:color="auto"/>
                    <w:left w:val="none" w:sz="0" w:space="0" w:color="auto"/>
                    <w:bottom w:val="none" w:sz="0" w:space="0" w:color="auto"/>
                    <w:right w:val="none" w:sz="0" w:space="0" w:color="auto"/>
                  </w:divBdr>
                  <w:divsChild>
                    <w:div w:id="1998070612">
                      <w:marLeft w:val="0"/>
                      <w:marRight w:val="0"/>
                      <w:marTop w:val="0"/>
                      <w:marBottom w:val="0"/>
                      <w:divBdr>
                        <w:top w:val="none" w:sz="0" w:space="0" w:color="auto"/>
                        <w:left w:val="none" w:sz="0" w:space="0" w:color="auto"/>
                        <w:bottom w:val="none" w:sz="0" w:space="0" w:color="auto"/>
                        <w:right w:val="none" w:sz="0" w:space="0" w:color="auto"/>
                      </w:divBdr>
                    </w:div>
                  </w:divsChild>
                </w:div>
                <w:div w:id="430779228">
                  <w:marLeft w:val="0"/>
                  <w:marRight w:val="0"/>
                  <w:marTop w:val="0"/>
                  <w:marBottom w:val="0"/>
                  <w:divBdr>
                    <w:top w:val="none" w:sz="0" w:space="0" w:color="auto"/>
                    <w:left w:val="none" w:sz="0" w:space="0" w:color="auto"/>
                    <w:bottom w:val="none" w:sz="0" w:space="0" w:color="auto"/>
                    <w:right w:val="none" w:sz="0" w:space="0" w:color="auto"/>
                  </w:divBdr>
                  <w:divsChild>
                    <w:div w:id="414401114">
                      <w:marLeft w:val="0"/>
                      <w:marRight w:val="0"/>
                      <w:marTop w:val="0"/>
                      <w:marBottom w:val="0"/>
                      <w:divBdr>
                        <w:top w:val="none" w:sz="0" w:space="0" w:color="auto"/>
                        <w:left w:val="none" w:sz="0" w:space="0" w:color="auto"/>
                        <w:bottom w:val="none" w:sz="0" w:space="0" w:color="auto"/>
                        <w:right w:val="none" w:sz="0" w:space="0" w:color="auto"/>
                      </w:divBdr>
                    </w:div>
                  </w:divsChild>
                </w:div>
                <w:div w:id="312804169">
                  <w:marLeft w:val="0"/>
                  <w:marRight w:val="0"/>
                  <w:marTop w:val="0"/>
                  <w:marBottom w:val="0"/>
                  <w:divBdr>
                    <w:top w:val="none" w:sz="0" w:space="0" w:color="auto"/>
                    <w:left w:val="none" w:sz="0" w:space="0" w:color="auto"/>
                    <w:bottom w:val="none" w:sz="0" w:space="0" w:color="auto"/>
                    <w:right w:val="none" w:sz="0" w:space="0" w:color="auto"/>
                  </w:divBdr>
                  <w:divsChild>
                    <w:div w:id="181668995">
                      <w:marLeft w:val="0"/>
                      <w:marRight w:val="0"/>
                      <w:marTop w:val="0"/>
                      <w:marBottom w:val="0"/>
                      <w:divBdr>
                        <w:top w:val="none" w:sz="0" w:space="0" w:color="auto"/>
                        <w:left w:val="none" w:sz="0" w:space="0" w:color="auto"/>
                        <w:bottom w:val="none" w:sz="0" w:space="0" w:color="auto"/>
                        <w:right w:val="none" w:sz="0" w:space="0" w:color="auto"/>
                      </w:divBdr>
                    </w:div>
                  </w:divsChild>
                </w:div>
                <w:div w:id="337738222">
                  <w:marLeft w:val="0"/>
                  <w:marRight w:val="0"/>
                  <w:marTop w:val="0"/>
                  <w:marBottom w:val="0"/>
                  <w:divBdr>
                    <w:top w:val="none" w:sz="0" w:space="0" w:color="auto"/>
                    <w:left w:val="none" w:sz="0" w:space="0" w:color="auto"/>
                    <w:bottom w:val="none" w:sz="0" w:space="0" w:color="auto"/>
                    <w:right w:val="none" w:sz="0" w:space="0" w:color="auto"/>
                  </w:divBdr>
                  <w:divsChild>
                    <w:div w:id="504591739">
                      <w:marLeft w:val="0"/>
                      <w:marRight w:val="0"/>
                      <w:marTop w:val="0"/>
                      <w:marBottom w:val="0"/>
                      <w:divBdr>
                        <w:top w:val="none" w:sz="0" w:space="0" w:color="auto"/>
                        <w:left w:val="none" w:sz="0" w:space="0" w:color="auto"/>
                        <w:bottom w:val="none" w:sz="0" w:space="0" w:color="auto"/>
                        <w:right w:val="none" w:sz="0" w:space="0" w:color="auto"/>
                      </w:divBdr>
                    </w:div>
                  </w:divsChild>
                </w:div>
                <w:div w:id="1138766782">
                  <w:marLeft w:val="0"/>
                  <w:marRight w:val="0"/>
                  <w:marTop w:val="0"/>
                  <w:marBottom w:val="0"/>
                  <w:divBdr>
                    <w:top w:val="none" w:sz="0" w:space="0" w:color="auto"/>
                    <w:left w:val="none" w:sz="0" w:space="0" w:color="auto"/>
                    <w:bottom w:val="none" w:sz="0" w:space="0" w:color="auto"/>
                    <w:right w:val="none" w:sz="0" w:space="0" w:color="auto"/>
                  </w:divBdr>
                  <w:divsChild>
                    <w:div w:id="1226180700">
                      <w:marLeft w:val="0"/>
                      <w:marRight w:val="0"/>
                      <w:marTop w:val="0"/>
                      <w:marBottom w:val="0"/>
                      <w:divBdr>
                        <w:top w:val="none" w:sz="0" w:space="0" w:color="auto"/>
                        <w:left w:val="none" w:sz="0" w:space="0" w:color="auto"/>
                        <w:bottom w:val="none" w:sz="0" w:space="0" w:color="auto"/>
                        <w:right w:val="none" w:sz="0" w:space="0" w:color="auto"/>
                      </w:divBdr>
                    </w:div>
                  </w:divsChild>
                </w:div>
                <w:div w:id="143936213">
                  <w:marLeft w:val="0"/>
                  <w:marRight w:val="0"/>
                  <w:marTop w:val="0"/>
                  <w:marBottom w:val="0"/>
                  <w:divBdr>
                    <w:top w:val="none" w:sz="0" w:space="0" w:color="auto"/>
                    <w:left w:val="none" w:sz="0" w:space="0" w:color="auto"/>
                    <w:bottom w:val="none" w:sz="0" w:space="0" w:color="auto"/>
                    <w:right w:val="none" w:sz="0" w:space="0" w:color="auto"/>
                  </w:divBdr>
                  <w:divsChild>
                    <w:div w:id="441189942">
                      <w:marLeft w:val="0"/>
                      <w:marRight w:val="0"/>
                      <w:marTop w:val="0"/>
                      <w:marBottom w:val="0"/>
                      <w:divBdr>
                        <w:top w:val="none" w:sz="0" w:space="0" w:color="auto"/>
                        <w:left w:val="none" w:sz="0" w:space="0" w:color="auto"/>
                        <w:bottom w:val="none" w:sz="0" w:space="0" w:color="auto"/>
                        <w:right w:val="none" w:sz="0" w:space="0" w:color="auto"/>
                      </w:divBdr>
                    </w:div>
                    <w:div w:id="1294478453">
                      <w:marLeft w:val="0"/>
                      <w:marRight w:val="0"/>
                      <w:marTop w:val="0"/>
                      <w:marBottom w:val="0"/>
                      <w:divBdr>
                        <w:top w:val="none" w:sz="0" w:space="0" w:color="auto"/>
                        <w:left w:val="none" w:sz="0" w:space="0" w:color="auto"/>
                        <w:bottom w:val="none" w:sz="0" w:space="0" w:color="auto"/>
                        <w:right w:val="none" w:sz="0" w:space="0" w:color="auto"/>
                      </w:divBdr>
                    </w:div>
                    <w:div w:id="478115285">
                      <w:marLeft w:val="0"/>
                      <w:marRight w:val="0"/>
                      <w:marTop w:val="0"/>
                      <w:marBottom w:val="0"/>
                      <w:divBdr>
                        <w:top w:val="none" w:sz="0" w:space="0" w:color="auto"/>
                        <w:left w:val="none" w:sz="0" w:space="0" w:color="auto"/>
                        <w:bottom w:val="none" w:sz="0" w:space="0" w:color="auto"/>
                        <w:right w:val="none" w:sz="0" w:space="0" w:color="auto"/>
                      </w:divBdr>
                    </w:div>
                    <w:div w:id="255603155">
                      <w:marLeft w:val="0"/>
                      <w:marRight w:val="0"/>
                      <w:marTop w:val="0"/>
                      <w:marBottom w:val="0"/>
                      <w:divBdr>
                        <w:top w:val="none" w:sz="0" w:space="0" w:color="auto"/>
                        <w:left w:val="none" w:sz="0" w:space="0" w:color="auto"/>
                        <w:bottom w:val="none" w:sz="0" w:space="0" w:color="auto"/>
                        <w:right w:val="none" w:sz="0" w:space="0" w:color="auto"/>
                      </w:divBdr>
                    </w:div>
                    <w:div w:id="106782530">
                      <w:marLeft w:val="0"/>
                      <w:marRight w:val="0"/>
                      <w:marTop w:val="0"/>
                      <w:marBottom w:val="0"/>
                      <w:divBdr>
                        <w:top w:val="none" w:sz="0" w:space="0" w:color="auto"/>
                        <w:left w:val="none" w:sz="0" w:space="0" w:color="auto"/>
                        <w:bottom w:val="none" w:sz="0" w:space="0" w:color="auto"/>
                        <w:right w:val="none" w:sz="0" w:space="0" w:color="auto"/>
                      </w:divBdr>
                    </w:div>
                  </w:divsChild>
                </w:div>
                <w:div w:id="805971906">
                  <w:marLeft w:val="0"/>
                  <w:marRight w:val="0"/>
                  <w:marTop w:val="0"/>
                  <w:marBottom w:val="0"/>
                  <w:divBdr>
                    <w:top w:val="none" w:sz="0" w:space="0" w:color="auto"/>
                    <w:left w:val="none" w:sz="0" w:space="0" w:color="auto"/>
                    <w:bottom w:val="none" w:sz="0" w:space="0" w:color="auto"/>
                    <w:right w:val="none" w:sz="0" w:space="0" w:color="auto"/>
                  </w:divBdr>
                  <w:divsChild>
                    <w:div w:id="1638291104">
                      <w:marLeft w:val="0"/>
                      <w:marRight w:val="0"/>
                      <w:marTop w:val="0"/>
                      <w:marBottom w:val="0"/>
                      <w:divBdr>
                        <w:top w:val="none" w:sz="0" w:space="0" w:color="auto"/>
                        <w:left w:val="none" w:sz="0" w:space="0" w:color="auto"/>
                        <w:bottom w:val="none" w:sz="0" w:space="0" w:color="auto"/>
                        <w:right w:val="none" w:sz="0" w:space="0" w:color="auto"/>
                      </w:divBdr>
                    </w:div>
                    <w:div w:id="1526599212">
                      <w:marLeft w:val="0"/>
                      <w:marRight w:val="0"/>
                      <w:marTop w:val="0"/>
                      <w:marBottom w:val="0"/>
                      <w:divBdr>
                        <w:top w:val="none" w:sz="0" w:space="0" w:color="auto"/>
                        <w:left w:val="none" w:sz="0" w:space="0" w:color="auto"/>
                        <w:bottom w:val="none" w:sz="0" w:space="0" w:color="auto"/>
                        <w:right w:val="none" w:sz="0" w:space="0" w:color="auto"/>
                      </w:divBdr>
                    </w:div>
                    <w:div w:id="1272593283">
                      <w:marLeft w:val="0"/>
                      <w:marRight w:val="0"/>
                      <w:marTop w:val="0"/>
                      <w:marBottom w:val="0"/>
                      <w:divBdr>
                        <w:top w:val="none" w:sz="0" w:space="0" w:color="auto"/>
                        <w:left w:val="none" w:sz="0" w:space="0" w:color="auto"/>
                        <w:bottom w:val="none" w:sz="0" w:space="0" w:color="auto"/>
                        <w:right w:val="none" w:sz="0" w:space="0" w:color="auto"/>
                      </w:divBdr>
                    </w:div>
                    <w:div w:id="638071430">
                      <w:marLeft w:val="0"/>
                      <w:marRight w:val="0"/>
                      <w:marTop w:val="0"/>
                      <w:marBottom w:val="0"/>
                      <w:divBdr>
                        <w:top w:val="none" w:sz="0" w:space="0" w:color="auto"/>
                        <w:left w:val="none" w:sz="0" w:space="0" w:color="auto"/>
                        <w:bottom w:val="none" w:sz="0" w:space="0" w:color="auto"/>
                        <w:right w:val="none" w:sz="0" w:space="0" w:color="auto"/>
                      </w:divBdr>
                    </w:div>
                    <w:div w:id="1506557193">
                      <w:marLeft w:val="0"/>
                      <w:marRight w:val="0"/>
                      <w:marTop w:val="0"/>
                      <w:marBottom w:val="0"/>
                      <w:divBdr>
                        <w:top w:val="none" w:sz="0" w:space="0" w:color="auto"/>
                        <w:left w:val="none" w:sz="0" w:space="0" w:color="auto"/>
                        <w:bottom w:val="none" w:sz="0" w:space="0" w:color="auto"/>
                        <w:right w:val="none" w:sz="0" w:space="0" w:color="auto"/>
                      </w:divBdr>
                    </w:div>
                    <w:div w:id="650909532">
                      <w:marLeft w:val="0"/>
                      <w:marRight w:val="0"/>
                      <w:marTop w:val="0"/>
                      <w:marBottom w:val="0"/>
                      <w:divBdr>
                        <w:top w:val="none" w:sz="0" w:space="0" w:color="auto"/>
                        <w:left w:val="none" w:sz="0" w:space="0" w:color="auto"/>
                        <w:bottom w:val="none" w:sz="0" w:space="0" w:color="auto"/>
                        <w:right w:val="none" w:sz="0" w:space="0" w:color="auto"/>
                      </w:divBdr>
                    </w:div>
                    <w:div w:id="713818593">
                      <w:marLeft w:val="0"/>
                      <w:marRight w:val="0"/>
                      <w:marTop w:val="0"/>
                      <w:marBottom w:val="0"/>
                      <w:divBdr>
                        <w:top w:val="none" w:sz="0" w:space="0" w:color="auto"/>
                        <w:left w:val="none" w:sz="0" w:space="0" w:color="auto"/>
                        <w:bottom w:val="none" w:sz="0" w:space="0" w:color="auto"/>
                        <w:right w:val="none" w:sz="0" w:space="0" w:color="auto"/>
                      </w:divBdr>
                    </w:div>
                  </w:divsChild>
                </w:div>
                <w:div w:id="937060583">
                  <w:marLeft w:val="0"/>
                  <w:marRight w:val="0"/>
                  <w:marTop w:val="0"/>
                  <w:marBottom w:val="0"/>
                  <w:divBdr>
                    <w:top w:val="none" w:sz="0" w:space="0" w:color="auto"/>
                    <w:left w:val="none" w:sz="0" w:space="0" w:color="auto"/>
                    <w:bottom w:val="none" w:sz="0" w:space="0" w:color="auto"/>
                    <w:right w:val="none" w:sz="0" w:space="0" w:color="auto"/>
                  </w:divBdr>
                  <w:divsChild>
                    <w:div w:id="1302534310">
                      <w:marLeft w:val="0"/>
                      <w:marRight w:val="0"/>
                      <w:marTop w:val="0"/>
                      <w:marBottom w:val="0"/>
                      <w:divBdr>
                        <w:top w:val="none" w:sz="0" w:space="0" w:color="auto"/>
                        <w:left w:val="none" w:sz="0" w:space="0" w:color="auto"/>
                        <w:bottom w:val="none" w:sz="0" w:space="0" w:color="auto"/>
                        <w:right w:val="none" w:sz="0" w:space="0" w:color="auto"/>
                      </w:divBdr>
                    </w:div>
                    <w:div w:id="788087591">
                      <w:marLeft w:val="0"/>
                      <w:marRight w:val="0"/>
                      <w:marTop w:val="0"/>
                      <w:marBottom w:val="0"/>
                      <w:divBdr>
                        <w:top w:val="none" w:sz="0" w:space="0" w:color="auto"/>
                        <w:left w:val="none" w:sz="0" w:space="0" w:color="auto"/>
                        <w:bottom w:val="none" w:sz="0" w:space="0" w:color="auto"/>
                        <w:right w:val="none" w:sz="0" w:space="0" w:color="auto"/>
                      </w:divBdr>
                    </w:div>
                    <w:div w:id="1030181581">
                      <w:marLeft w:val="0"/>
                      <w:marRight w:val="0"/>
                      <w:marTop w:val="0"/>
                      <w:marBottom w:val="0"/>
                      <w:divBdr>
                        <w:top w:val="none" w:sz="0" w:space="0" w:color="auto"/>
                        <w:left w:val="none" w:sz="0" w:space="0" w:color="auto"/>
                        <w:bottom w:val="none" w:sz="0" w:space="0" w:color="auto"/>
                        <w:right w:val="none" w:sz="0" w:space="0" w:color="auto"/>
                      </w:divBdr>
                    </w:div>
                    <w:div w:id="459153874">
                      <w:marLeft w:val="0"/>
                      <w:marRight w:val="0"/>
                      <w:marTop w:val="0"/>
                      <w:marBottom w:val="0"/>
                      <w:divBdr>
                        <w:top w:val="none" w:sz="0" w:space="0" w:color="auto"/>
                        <w:left w:val="none" w:sz="0" w:space="0" w:color="auto"/>
                        <w:bottom w:val="none" w:sz="0" w:space="0" w:color="auto"/>
                        <w:right w:val="none" w:sz="0" w:space="0" w:color="auto"/>
                      </w:divBdr>
                    </w:div>
                    <w:div w:id="2003042592">
                      <w:marLeft w:val="0"/>
                      <w:marRight w:val="0"/>
                      <w:marTop w:val="0"/>
                      <w:marBottom w:val="0"/>
                      <w:divBdr>
                        <w:top w:val="none" w:sz="0" w:space="0" w:color="auto"/>
                        <w:left w:val="none" w:sz="0" w:space="0" w:color="auto"/>
                        <w:bottom w:val="none" w:sz="0" w:space="0" w:color="auto"/>
                        <w:right w:val="none" w:sz="0" w:space="0" w:color="auto"/>
                      </w:divBdr>
                    </w:div>
                  </w:divsChild>
                </w:div>
                <w:div w:id="370151385">
                  <w:marLeft w:val="0"/>
                  <w:marRight w:val="0"/>
                  <w:marTop w:val="0"/>
                  <w:marBottom w:val="0"/>
                  <w:divBdr>
                    <w:top w:val="none" w:sz="0" w:space="0" w:color="auto"/>
                    <w:left w:val="none" w:sz="0" w:space="0" w:color="auto"/>
                    <w:bottom w:val="none" w:sz="0" w:space="0" w:color="auto"/>
                    <w:right w:val="none" w:sz="0" w:space="0" w:color="auto"/>
                  </w:divBdr>
                  <w:divsChild>
                    <w:div w:id="284309739">
                      <w:marLeft w:val="0"/>
                      <w:marRight w:val="0"/>
                      <w:marTop w:val="0"/>
                      <w:marBottom w:val="0"/>
                      <w:divBdr>
                        <w:top w:val="none" w:sz="0" w:space="0" w:color="auto"/>
                        <w:left w:val="none" w:sz="0" w:space="0" w:color="auto"/>
                        <w:bottom w:val="none" w:sz="0" w:space="0" w:color="auto"/>
                        <w:right w:val="none" w:sz="0" w:space="0" w:color="auto"/>
                      </w:divBdr>
                    </w:div>
                  </w:divsChild>
                </w:div>
                <w:div w:id="981469662">
                  <w:marLeft w:val="0"/>
                  <w:marRight w:val="0"/>
                  <w:marTop w:val="0"/>
                  <w:marBottom w:val="0"/>
                  <w:divBdr>
                    <w:top w:val="none" w:sz="0" w:space="0" w:color="auto"/>
                    <w:left w:val="none" w:sz="0" w:space="0" w:color="auto"/>
                    <w:bottom w:val="none" w:sz="0" w:space="0" w:color="auto"/>
                    <w:right w:val="none" w:sz="0" w:space="0" w:color="auto"/>
                  </w:divBdr>
                  <w:divsChild>
                    <w:div w:id="388454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38050665">
          <w:marLeft w:val="0"/>
          <w:marRight w:val="0"/>
          <w:marTop w:val="0"/>
          <w:marBottom w:val="0"/>
          <w:divBdr>
            <w:top w:val="none" w:sz="0" w:space="0" w:color="auto"/>
            <w:left w:val="none" w:sz="0" w:space="0" w:color="auto"/>
            <w:bottom w:val="none" w:sz="0" w:space="0" w:color="auto"/>
            <w:right w:val="none" w:sz="0" w:space="0" w:color="auto"/>
          </w:divBdr>
        </w:div>
        <w:div w:id="1970745242">
          <w:marLeft w:val="0"/>
          <w:marRight w:val="0"/>
          <w:marTop w:val="0"/>
          <w:marBottom w:val="0"/>
          <w:divBdr>
            <w:top w:val="none" w:sz="0" w:space="0" w:color="auto"/>
            <w:left w:val="none" w:sz="0" w:space="0" w:color="auto"/>
            <w:bottom w:val="none" w:sz="0" w:space="0" w:color="auto"/>
            <w:right w:val="none" w:sz="0" w:space="0" w:color="auto"/>
          </w:divBdr>
        </w:div>
        <w:div w:id="1076786703">
          <w:marLeft w:val="0"/>
          <w:marRight w:val="0"/>
          <w:marTop w:val="0"/>
          <w:marBottom w:val="0"/>
          <w:divBdr>
            <w:top w:val="none" w:sz="0" w:space="0" w:color="auto"/>
            <w:left w:val="none" w:sz="0" w:space="0" w:color="auto"/>
            <w:bottom w:val="none" w:sz="0" w:space="0" w:color="auto"/>
            <w:right w:val="none" w:sz="0" w:space="0" w:color="auto"/>
          </w:divBdr>
        </w:div>
        <w:div w:id="1274703530">
          <w:marLeft w:val="0"/>
          <w:marRight w:val="0"/>
          <w:marTop w:val="0"/>
          <w:marBottom w:val="0"/>
          <w:divBdr>
            <w:top w:val="none" w:sz="0" w:space="0" w:color="auto"/>
            <w:left w:val="none" w:sz="0" w:space="0" w:color="auto"/>
            <w:bottom w:val="none" w:sz="0" w:space="0" w:color="auto"/>
            <w:right w:val="none" w:sz="0" w:space="0" w:color="auto"/>
          </w:divBdr>
        </w:div>
        <w:div w:id="155654046">
          <w:marLeft w:val="0"/>
          <w:marRight w:val="0"/>
          <w:marTop w:val="0"/>
          <w:marBottom w:val="0"/>
          <w:divBdr>
            <w:top w:val="none" w:sz="0" w:space="0" w:color="auto"/>
            <w:left w:val="none" w:sz="0" w:space="0" w:color="auto"/>
            <w:bottom w:val="none" w:sz="0" w:space="0" w:color="auto"/>
            <w:right w:val="none" w:sz="0" w:space="0" w:color="auto"/>
          </w:divBdr>
        </w:div>
      </w:divsChild>
    </w:div>
    <w:div w:id="1718581240">
      <w:bodyDiv w:val="1"/>
      <w:marLeft w:val="0"/>
      <w:marRight w:val="0"/>
      <w:marTop w:val="0"/>
      <w:marBottom w:val="0"/>
      <w:divBdr>
        <w:top w:val="none" w:sz="0" w:space="0" w:color="auto"/>
        <w:left w:val="none" w:sz="0" w:space="0" w:color="auto"/>
        <w:bottom w:val="none" w:sz="0" w:space="0" w:color="auto"/>
        <w:right w:val="none" w:sz="0" w:space="0" w:color="auto"/>
      </w:divBdr>
    </w:div>
    <w:div w:id="213282341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footer" Target="footer3.xml"/><Relationship Id="rId26" Type="http://schemas.openxmlformats.org/officeDocument/2006/relationships/image" Target="media/image12.png"/><Relationship Id="rId39" Type="http://schemas.openxmlformats.org/officeDocument/2006/relationships/footer" Target="footer15.xml"/><Relationship Id="rId3" Type="http://schemas.openxmlformats.org/officeDocument/2006/relationships/numbering" Target="numbering.xml"/><Relationship Id="rId21" Type="http://schemas.openxmlformats.org/officeDocument/2006/relationships/image" Target="media/image7.png"/><Relationship Id="rId34" Type="http://schemas.openxmlformats.org/officeDocument/2006/relationships/footer" Target="footer12.xml"/><Relationship Id="rId42" Type="http://schemas.openxmlformats.org/officeDocument/2006/relationships/footer" Target="footer18.xml"/><Relationship Id="rId47" Type="http://schemas.openxmlformats.org/officeDocument/2006/relationships/footer" Target="footer23.xml"/><Relationship Id="rId50" Type="http://schemas.openxmlformats.org/officeDocument/2006/relationships/image" Target="media/image16.png"/><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6.jpg"/><Relationship Id="rId25" Type="http://schemas.openxmlformats.org/officeDocument/2006/relationships/image" Target="media/image11.png"/><Relationship Id="rId33" Type="http://schemas.openxmlformats.org/officeDocument/2006/relationships/footer" Target="footer11.xml"/><Relationship Id="rId38" Type="http://schemas.openxmlformats.org/officeDocument/2006/relationships/footer" Target="footer14.xml"/><Relationship Id="rId46" Type="http://schemas.openxmlformats.org/officeDocument/2006/relationships/footer" Target="footer22.xml"/><Relationship Id="rId2" Type="http://schemas.openxmlformats.org/officeDocument/2006/relationships/customXml" Target="../customXml/item2.xml"/><Relationship Id="rId16" Type="http://schemas.openxmlformats.org/officeDocument/2006/relationships/header" Target="header3.xml"/><Relationship Id="rId20" Type="http://schemas.openxmlformats.org/officeDocument/2006/relationships/footer" Target="footer5.xml"/><Relationship Id="rId29" Type="http://schemas.openxmlformats.org/officeDocument/2006/relationships/footer" Target="footer7.xml"/><Relationship Id="rId41" Type="http://schemas.openxmlformats.org/officeDocument/2006/relationships/footer" Target="footer17.xml"/><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0.png"/><Relationship Id="rId32" Type="http://schemas.openxmlformats.org/officeDocument/2006/relationships/footer" Target="footer10.xml"/><Relationship Id="rId37" Type="http://schemas.openxmlformats.org/officeDocument/2006/relationships/footer" Target="footer13.xml"/><Relationship Id="rId40" Type="http://schemas.openxmlformats.org/officeDocument/2006/relationships/footer" Target="footer16.xml"/><Relationship Id="rId45" Type="http://schemas.openxmlformats.org/officeDocument/2006/relationships/footer" Target="footer21.xml"/><Relationship Id="rId53"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footer" Target="footer2.xml"/><Relationship Id="rId23" Type="http://schemas.openxmlformats.org/officeDocument/2006/relationships/image" Target="media/image9.png"/><Relationship Id="rId28" Type="http://schemas.openxmlformats.org/officeDocument/2006/relationships/footer" Target="footer6.xml"/><Relationship Id="rId36" Type="http://schemas.openxmlformats.org/officeDocument/2006/relationships/header" Target="header4.xml"/><Relationship Id="rId49" Type="http://schemas.openxmlformats.org/officeDocument/2006/relationships/image" Target="media/image15.png"/><Relationship Id="rId10" Type="http://schemas.openxmlformats.org/officeDocument/2006/relationships/image" Target="media/image2.png"/><Relationship Id="rId19" Type="http://schemas.openxmlformats.org/officeDocument/2006/relationships/footer" Target="footer4.xml"/><Relationship Id="rId31" Type="http://schemas.openxmlformats.org/officeDocument/2006/relationships/footer" Target="footer9.xml"/><Relationship Id="rId44" Type="http://schemas.openxmlformats.org/officeDocument/2006/relationships/footer" Target="footer20.xml"/><Relationship Id="rId52" Type="http://schemas.openxmlformats.org/officeDocument/2006/relationships/footer" Target="footer26.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oter" Target="footer1.xml"/><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footer" Target="footer8.xml"/><Relationship Id="rId35" Type="http://schemas.openxmlformats.org/officeDocument/2006/relationships/image" Target="media/image14.png"/><Relationship Id="rId43" Type="http://schemas.openxmlformats.org/officeDocument/2006/relationships/footer" Target="footer19.xml"/><Relationship Id="rId48" Type="http://schemas.openxmlformats.org/officeDocument/2006/relationships/footer" Target="footer24.xml"/><Relationship Id="rId8" Type="http://schemas.openxmlformats.org/officeDocument/2006/relationships/endnotes" Target="endnotes.xml"/><Relationship Id="rId51" Type="http://schemas.openxmlformats.org/officeDocument/2006/relationships/footer" Target="footer25.xml"/></Relationships>
</file>

<file path=word/_rels/footer1.xml.rels><?xml version="1.0" encoding="UTF-8" standalone="yes"?>
<Relationships xmlns="http://schemas.openxmlformats.org/package/2006/relationships"><Relationship Id="rId1" Type="http://schemas.openxmlformats.org/officeDocument/2006/relationships/image" Target="media/image4.png"/></Relationships>
</file>

<file path=word/_rels/footer10.xml.rels><?xml version="1.0" encoding="UTF-8" standalone="yes"?>
<Relationships xmlns="http://schemas.openxmlformats.org/package/2006/relationships"><Relationship Id="rId1" Type="http://schemas.openxmlformats.org/officeDocument/2006/relationships/image" Target="media/image4.png"/></Relationships>
</file>

<file path=word/_rels/footer11.xml.rels><?xml version="1.0" encoding="UTF-8" standalone="yes"?>
<Relationships xmlns="http://schemas.openxmlformats.org/package/2006/relationships"><Relationship Id="rId1" Type="http://schemas.openxmlformats.org/officeDocument/2006/relationships/image" Target="media/image5.png"/></Relationships>
</file>

<file path=word/_rels/footer13.xml.rels><?xml version="1.0" encoding="UTF-8" standalone="yes"?>
<Relationships xmlns="http://schemas.openxmlformats.org/package/2006/relationships"><Relationship Id="rId1" Type="http://schemas.openxmlformats.org/officeDocument/2006/relationships/image" Target="media/image5.png"/></Relationships>
</file>

<file path=word/_rels/footer15.xml.rels><?xml version="1.0" encoding="UTF-8" standalone="yes"?>
<Relationships xmlns="http://schemas.openxmlformats.org/package/2006/relationships"><Relationship Id="rId1" Type="http://schemas.openxmlformats.org/officeDocument/2006/relationships/image" Target="media/image4.png"/></Relationships>
</file>

<file path=word/_rels/footer16.xml.rels><?xml version="1.0" encoding="UTF-8" standalone="yes"?>
<Relationships xmlns="http://schemas.openxmlformats.org/package/2006/relationships"><Relationship Id="rId1" Type="http://schemas.openxmlformats.org/officeDocument/2006/relationships/image" Target="media/image4.png"/></Relationships>
</file>

<file path=word/_rels/footer17.xml.rels><?xml version="1.0" encoding="UTF-8" standalone="yes"?>
<Relationships xmlns="http://schemas.openxmlformats.org/package/2006/relationships"><Relationship Id="rId1" Type="http://schemas.openxmlformats.org/officeDocument/2006/relationships/image" Target="media/image4.png"/></Relationships>
</file>

<file path=word/_rels/footer18.xml.rels><?xml version="1.0" encoding="UTF-8" standalone="yes"?>
<Relationships xmlns="http://schemas.openxmlformats.org/package/2006/relationships"><Relationship Id="rId1" Type="http://schemas.openxmlformats.org/officeDocument/2006/relationships/image" Target="media/image4.png"/></Relationships>
</file>

<file path=word/_rels/footer19.xml.rels><?xml version="1.0" encoding="UTF-8" standalone="yes"?>
<Relationships xmlns="http://schemas.openxmlformats.org/package/2006/relationships"><Relationship Id="rId1" Type="http://schemas.openxmlformats.org/officeDocument/2006/relationships/image" Target="media/image4.png"/></Relationships>
</file>

<file path=word/_rels/footer2.xml.rels><?xml version="1.0" encoding="UTF-8" standalone="yes"?>
<Relationships xmlns="http://schemas.openxmlformats.org/package/2006/relationships"><Relationship Id="rId1" Type="http://schemas.openxmlformats.org/officeDocument/2006/relationships/image" Target="media/image5.png"/></Relationships>
</file>

<file path=word/_rels/footer20.xml.rels><?xml version="1.0" encoding="UTF-8" standalone="yes"?>
<Relationships xmlns="http://schemas.openxmlformats.org/package/2006/relationships"><Relationship Id="rId1" Type="http://schemas.openxmlformats.org/officeDocument/2006/relationships/image" Target="media/image4.png"/></Relationships>
</file>

<file path=word/_rels/footer21.xml.rels><?xml version="1.0" encoding="UTF-8" standalone="yes"?>
<Relationships xmlns="http://schemas.openxmlformats.org/package/2006/relationships"><Relationship Id="rId1" Type="http://schemas.openxmlformats.org/officeDocument/2006/relationships/image" Target="media/image4.png"/></Relationships>
</file>

<file path=word/_rels/footer22.xml.rels><?xml version="1.0" encoding="UTF-8" standalone="yes"?>
<Relationships xmlns="http://schemas.openxmlformats.org/package/2006/relationships"><Relationship Id="rId1" Type="http://schemas.openxmlformats.org/officeDocument/2006/relationships/image" Target="media/image4.png"/></Relationships>
</file>

<file path=word/_rels/footer23.xml.rels><?xml version="1.0" encoding="UTF-8" standalone="yes"?>
<Relationships xmlns="http://schemas.openxmlformats.org/package/2006/relationships"><Relationship Id="rId1" Type="http://schemas.openxmlformats.org/officeDocument/2006/relationships/image" Target="media/image4.png"/></Relationships>
</file>

<file path=word/_rels/footer24.xml.rels><?xml version="1.0" encoding="UTF-8" standalone="yes"?>
<Relationships xmlns="http://schemas.openxmlformats.org/package/2006/relationships"><Relationship Id="rId1" Type="http://schemas.openxmlformats.org/officeDocument/2006/relationships/image" Target="media/image4.png"/></Relationships>
</file>

<file path=word/_rels/footer25.xml.rels><?xml version="1.0" encoding="UTF-8" standalone="yes"?>
<Relationships xmlns="http://schemas.openxmlformats.org/package/2006/relationships"><Relationship Id="rId1" Type="http://schemas.openxmlformats.org/officeDocument/2006/relationships/image" Target="media/image5.png"/></Relationships>
</file>

<file path=word/_rels/footer3.xml.rels><?xml version="1.0" encoding="UTF-8" standalone="yes"?>
<Relationships xmlns="http://schemas.openxmlformats.org/package/2006/relationships"><Relationship Id="rId1" Type="http://schemas.openxmlformats.org/officeDocument/2006/relationships/image" Target="media/image5.png"/></Relationships>
</file>

<file path=word/_rels/footer5.xml.rels><?xml version="1.0" encoding="UTF-8" standalone="yes"?>
<Relationships xmlns="http://schemas.openxmlformats.org/package/2006/relationships"><Relationship Id="rId1" Type="http://schemas.openxmlformats.org/officeDocument/2006/relationships/image" Target="media/image5.png"/></Relationships>
</file>

<file path=word/_rels/footer6.xml.rels><?xml version="1.0" encoding="UTF-8" standalone="yes"?>
<Relationships xmlns="http://schemas.openxmlformats.org/package/2006/relationships"><Relationship Id="rId1" Type="http://schemas.openxmlformats.org/officeDocument/2006/relationships/image" Target="media/image5.png"/></Relationships>
</file>

<file path=word/_rels/footer7.xml.rels><?xml version="1.0" encoding="UTF-8" standalone="yes"?>
<Relationships xmlns="http://schemas.openxmlformats.org/package/2006/relationships"><Relationship Id="rId1" Type="http://schemas.openxmlformats.org/officeDocument/2006/relationships/image" Target="media/image5.png"/></Relationships>
</file>

<file path=word/_rels/footer8.xml.rels><?xml version="1.0" encoding="UTF-8" standalone="yes"?>
<Relationships xmlns="http://schemas.openxmlformats.org/package/2006/relationships"><Relationship Id="rId1" Type="http://schemas.openxmlformats.org/officeDocument/2006/relationships/image" Target="media/image5.png"/></Relationships>
</file>

<file path=word/_rels/footer9.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3911F78-E22A-C849-A220-8E5C59A8F5F6}">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191</Pages>
  <Words>37407</Words>
  <Characters>213220</Characters>
  <Application>Microsoft Office Word</Application>
  <DocSecurity>0</DocSecurity>
  <Lines>1776</Lines>
  <Paragraphs>500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250127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Mardiansyah</dc:creator>
  <cp:keywords/>
  <cp:lastModifiedBy>BKPM</cp:lastModifiedBy>
  <cp:revision>2</cp:revision>
  <cp:lastPrinted>2021-04-07T08:37:00Z</cp:lastPrinted>
  <dcterms:created xsi:type="dcterms:W3CDTF">2021-04-22T02:39:00Z</dcterms:created>
  <dcterms:modified xsi:type="dcterms:W3CDTF">2021-04-22T02:39:00Z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1033-11.2.0.10078</vt:lpwstr>
  </property>
</Properties>
</file>